
<file path=[Content_Types].xml><?xml version="1.0" encoding="utf-8"?>
<Types xmlns="http://schemas.openxmlformats.org/package/2006/content-types">
  <Default ContentType="application/vnd.openxmlformats-officedocument.oleObject" Extension="bin"/>
  <Default ContentType="image/x-emf" Extension="emf"/>
  <Default ContentType="image/jpeg" Extension="jpeg"/>
  <Default ContentType="image/jpeg" Extension="jpg"/>
  <Default ContentType="image/png" Extension="png"/>
  <Default ContentType="application/vnd.openxmlformats-package.relationships+xml" Extension="rels"/>
  <Default ContentType="image/vnd.ms-photo" Extension="wdp"/>
  <Default ContentType="image/x-wmf" Extension="wmf"/>
  <Default ContentType="application/xml" Extension="xml"/>
  <Override ContentType="application/vnd.openxmlformats-officedocument.extended-properties+xml" PartName="/docProps/app.xml"/>
  <Override ContentType="application/vnd.openxmlformats-package.core-properties+xml" PartName="/docProps/core.xml"/>
  <Override ContentType="application/vnd.openxmlformats-officedocument.custom-properties+xml" PartName="/docProps/custom.xml"/>
  <Override ContentType="application/vnd.openxmlformats-officedocument.wordprocessingml.document.main+xml" PartName="/word/document.xml"/>
  <Override ContentType="application/vnd.openxmlformats-officedocument.wordprocessingml.endnotes+xml" PartName="/word/endnotes.xml"/>
  <Override ContentType="application/vnd.openxmlformats-officedocument.wordprocessingml.fontTable+xml" PartName="/word/fontTable.xml"/>
  <Override ContentType="application/vnd.openxmlformats-officedocument.wordprocessingml.footer+xml" PartName="/word/footer1.xml"/>
  <Override ContentType="application/vnd.openxmlformats-officedocument.wordprocessingml.footnotes+xml" PartName="/word/footnotes.xml"/>
  <Override ContentType="application/vnd.openxmlformats-officedocument.wordprocessingml.header+xml" PartName="/word/header1.xml"/>
  <Override ContentType="application/vnd.openxmlformats-officedocument.wordprocessingml.numbering+xml" PartName="/word/numbering.xml"/>
  <Override ContentType="application/vnd.openxmlformats-officedocument.wordprocessingml.settings+xml" PartName="/word/settings.xml"/>
  <Override ContentType="application/vnd.openxmlformats-officedocument.wordprocessingml.styles+xml" PartName="/word/styles.xml"/>
  <Override ContentType="application/vnd.ms-word.stylesWithEffects+xml" PartName="/word/stylesWithEffects.xml"/>
  <Override ContentType="application/vnd.openxmlformats-officedocument.theme+xml" PartName="/word/theme/theme1.xml"/>
  <Override ContentType="application/vnd.openxmlformats-officedocument.wordprocessingml.webSettings+xml" PartName="/word/webSettings.xml"/>
</Types>
</file>

<file path=_rels/.rels><?xml version="1.0" encoding="UTF-8" standalone="yes"?><Relationships xmlns="http://schemas.openxmlformats.org/package/2006/relationships"><Relationship Id="rId1" Target="word/document.xml" Type="http://schemas.openxmlformats.org/officeDocument/2006/relationships/officeDocument"/><Relationship Id="rId2" Target="docProps/core.xml" Type="http://schemas.openxmlformats.org/package/2006/relationships/metadata/core-properties"/><Relationship Id="rId3" Target="docProps/app.xml" Type="http://schemas.openxmlformats.org/officeDocument/2006/relationships/extended-properties"/><Relationship Id="rId4" Target="docProps/custom.xml" Type="http://schemas.openxmlformats.org/officeDocument/2006/relationships/custom-propertie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TableGrid"/>
        <w:tblW w:w="1009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30"/>
        <w:gridCol w:w="5868"/>
      </w:tblGrid>
      <w:tr w:rsidR="00734198" w:rsidRPr="00F0503B" w:rsidTr="00F0503B">
        <w:trPr>
          <w:trHeight w:val="265"/>
          <w:jc w:val="center"/>
        </w:trPr>
        <w:tc>
          <w:tcPr>
            <w:tcW w:w="4230" w:type="dxa"/>
            <w:vAlign w:val="center"/>
          </w:tcPr>
          <w:p w:rsidR="00734198" w:rsidRPr="00F0503B" w:rsidRDefault="003C7BC4" w:rsidP="00F0503B">
            <w:pPr>
              <w:tabs>
                <w:tab w:val="left" w:pos="992"/>
              </w:tabs>
              <w:spacing w:after="0" w:line="240" w:lineRule="auto"/>
              <w:jc w:val="center"/>
              <w:rPr>
                <w:rFonts w:ascii="Times New Roman" w:hAnsi="Times New Roman" w:cs="Times New Roman"/>
                <w:b/>
                <w:color w:val="000000" w:themeColor="text1"/>
                <w:sz w:val="24"/>
                <w:szCs w:val="24"/>
              </w:rPr>
            </w:pPr>
            <w:r w:rsidRPr="00F0503B">
              <w:rPr>
                <w:rFonts w:ascii="Times New Roman" w:hAnsi="Times New Roman" w:cs="Times New Roman"/>
                <w:b/>
                <w:color w:val="000000" w:themeColor="text1"/>
                <w:sz w:val="24"/>
                <w:szCs w:val="24"/>
              </w:rPr>
              <w:t>BÁM SÁT ĐỀ MINH HỌA</w:t>
            </w:r>
          </w:p>
        </w:tc>
        <w:tc>
          <w:tcPr>
            <w:tcW w:w="5868" w:type="dxa"/>
            <w:vAlign w:val="center"/>
          </w:tcPr>
          <w:p w:rsidR="00734198" w:rsidRPr="00F0503B" w:rsidRDefault="00D900B3" w:rsidP="00F0503B">
            <w:pPr>
              <w:tabs>
                <w:tab w:val="left" w:pos="992"/>
              </w:tabs>
              <w:spacing w:after="0" w:line="240" w:lineRule="auto"/>
              <w:jc w:val="center"/>
              <w:rPr>
                <w:rFonts w:ascii="Times New Roman" w:hAnsi="Times New Roman" w:cs="Times New Roman"/>
                <w:b/>
                <w:color w:val="000000" w:themeColor="text1"/>
                <w:sz w:val="24"/>
                <w:szCs w:val="24"/>
                <w:lang w:val="vi-VN"/>
              </w:rPr>
            </w:pPr>
            <w:r w:rsidRPr="00F0503B">
              <w:rPr>
                <w:rFonts w:ascii="Times New Roman" w:hAnsi="Times New Roman" w:cs="Times New Roman"/>
                <w:b/>
                <w:color w:val="000000" w:themeColor="text1"/>
                <w:sz w:val="24"/>
                <w:szCs w:val="24"/>
                <w:lang w:val="vi-VN"/>
              </w:rPr>
              <w:t>K</w:t>
            </w:r>
            <w:r w:rsidRPr="00F0503B">
              <w:rPr>
                <w:rFonts w:ascii="Times New Roman" w:hAnsi="Times New Roman" w:cs="Times New Roman"/>
                <w:b/>
                <w:color w:val="000000" w:themeColor="text1"/>
                <w:sz w:val="24"/>
                <w:szCs w:val="24"/>
                <w:lang w:val="vi-VN"/>
              </w:rPr>
              <w:t>Ỳ</w:t>
            </w:r>
            <w:r w:rsidRPr="00F0503B">
              <w:rPr>
                <w:rFonts w:ascii="Times New Roman" w:hAnsi="Times New Roman" w:cs="Times New Roman"/>
                <w:b/>
                <w:color w:val="000000" w:themeColor="text1"/>
                <w:sz w:val="24"/>
                <w:szCs w:val="24"/>
                <w:lang w:val="vi-VN"/>
              </w:rPr>
              <w:t xml:space="preserve"> THI T</w:t>
            </w:r>
            <w:r w:rsidRPr="00F0503B">
              <w:rPr>
                <w:rFonts w:ascii="Times New Roman" w:hAnsi="Times New Roman" w:cs="Times New Roman"/>
                <w:b/>
                <w:color w:val="000000" w:themeColor="text1"/>
                <w:sz w:val="24"/>
                <w:szCs w:val="24"/>
                <w:lang w:val="vi-VN"/>
              </w:rPr>
              <w:t>Ố</w:t>
            </w:r>
            <w:r w:rsidRPr="00F0503B">
              <w:rPr>
                <w:rFonts w:ascii="Times New Roman" w:hAnsi="Times New Roman" w:cs="Times New Roman"/>
                <w:b/>
                <w:color w:val="000000" w:themeColor="text1"/>
                <w:sz w:val="24"/>
                <w:szCs w:val="24"/>
                <w:lang w:val="vi-VN"/>
              </w:rPr>
              <w:t>T NGHI</w:t>
            </w:r>
            <w:r w:rsidRPr="00F0503B">
              <w:rPr>
                <w:rFonts w:ascii="Times New Roman" w:hAnsi="Times New Roman" w:cs="Times New Roman"/>
                <w:b/>
                <w:color w:val="000000" w:themeColor="text1"/>
                <w:sz w:val="24"/>
                <w:szCs w:val="24"/>
                <w:lang w:val="vi-VN"/>
              </w:rPr>
              <w:t>Ệ</w:t>
            </w:r>
            <w:r w:rsidRPr="00F0503B">
              <w:rPr>
                <w:rFonts w:ascii="Times New Roman" w:hAnsi="Times New Roman" w:cs="Times New Roman"/>
                <w:b/>
                <w:color w:val="000000" w:themeColor="text1"/>
                <w:sz w:val="24"/>
                <w:szCs w:val="24"/>
                <w:lang w:val="vi-VN"/>
              </w:rPr>
              <w:t>P THPT QU</w:t>
            </w:r>
            <w:r w:rsidRPr="00F0503B">
              <w:rPr>
                <w:rFonts w:ascii="Times New Roman" w:hAnsi="Times New Roman" w:cs="Times New Roman"/>
                <w:b/>
                <w:color w:val="000000" w:themeColor="text1"/>
                <w:sz w:val="24"/>
                <w:szCs w:val="24"/>
                <w:lang w:val="vi-VN"/>
              </w:rPr>
              <w:t>Ố</w:t>
            </w:r>
            <w:r w:rsidRPr="00F0503B">
              <w:rPr>
                <w:rFonts w:ascii="Times New Roman" w:hAnsi="Times New Roman" w:cs="Times New Roman"/>
                <w:b/>
                <w:color w:val="000000" w:themeColor="text1"/>
                <w:sz w:val="24"/>
                <w:szCs w:val="24"/>
                <w:lang w:val="vi-VN"/>
              </w:rPr>
              <w:t>C GIA NĂM 2025</w:t>
            </w:r>
          </w:p>
        </w:tc>
      </w:tr>
      <w:tr w:rsidR="00734198" w:rsidRPr="00F0503B" w:rsidTr="00F0503B">
        <w:trPr>
          <w:trHeight w:val="273"/>
          <w:jc w:val="center"/>
        </w:trPr>
        <w:tc>
          <w:tcPr>
            <w:tcW w:w="4230" w:type="dxa"/>
            <w:vAlign w:val="center"/>
          </w:tcPr>
          <w:p w:rsidR="00734198" w:rsidRPr="00F0503B" w:rsidRDefault="00734198" w:rsidP="00F0503B">
            <w:pPr>
              <w:tabs>
                <w:tab w:val="left" w:pos="992"/>
              </w:tabs>
              <w:spacing w:after="0" w:line="240" w:lineRule="auto"/>
              <w:rPr>
                <w:rFonts w:ascii="Times New Roman" w:hAnsi="Times New Roman" w:cs="Times New Roman"/>
                <w:b/>
                <w:color w:val="000000" w:themeColor="text1"/>
                <w:sz w:val="24"/>
                <w:szCs w:val="24"/>
              </w:rPr>
            </w:pPr>
          </w:p>
        </w:tc>
        <w:tc>
          <w:tcPr>
            <w:tcW w:w="5868" w:type="dxa"/>
            <w:vAlign w:val="center"/>
          </w:tcPr>
          <w:p w:rsidR="00734198" w:rsidRPr="00F0503B" w:rsidRDefault="00D900B3" w:rsidP="00F0503B">
            <w:pPr>
              <w:tabs>
                <w:tab w:val="left" w:pos="992"/>
              </w:tabs>
              <w:spacing w:after="0" w:line="240" w:lineRule="auto"/>
              <w:jc w:val="center"/>
              <w:rPr>
                <w:rFonts w:ascii="Times New Roman" w:hAnsi="Times New Roman" w:cs="Times New Roman"/>
                <w:b/>
                <w:color w:val="000000" w:themeColor="text1"/>
                <w:sz w:val="24"/>
                <w:szCs w:val="24"/>
              </w:rPr>
            </w:pPr>
            <w:r w:rsidRPr="00F0503B">
              <w:rPr>
                <w:rFonts w:ascii="Times New Roman" w:hAnsi="Times New Roman" w:cs="Times New Roman"/>
                <w:b/>
                <w:color w:val="000000" w:themeColor="text1"/>
                <w:sz w:val="24"/>
                <w:szCs w:val="24"/>
              </w:rPr>
              <w:t>Bài thi môn: TOÁN</w:t>
            </w:r>
          </w:p>
        </w:tc>
      </w:tr>
      <w:tr w:rsidR="00734198" w:rsidRPr="00F0503B" w:rsidTr="00F0503B">
        <w:trPr>
          <w:trHeight w:val="265"/>
          <w:jc w:val="center"/>
        </w:trPr>
        <w:tc>
          <w:tcPr>
            <w:tcW w:w="4230" w:type="dxa"/>
            <w:vAlign w:val="center"/>
          </w:tcPr>
          <w:p w:rsidR="00734198" w:rsidRPr="00F0503B" w:rsidRDefault="003C7BC4" w:rsidP="00F0503B">
            <w:pPr>
              <w:tabs>
                <w:tab w:val="left" w:pos="992"/>
              </w:tabs>
              <w:spacing w:after="0" w:line="240" w:lineRule="auto"/>
              <w:jc w:val="center"/>
              <w:rPr>
                <w:rFonts w:ascii="Times New Roman" w:hAnsi="Times New Roman" w:cs="Times New Roman"/>
                <w:b/>
                <w:bCs/>
                <w:iCs/>
                <w:color w:val="000000" w:themeColor="text1"/>
                <w:sz w:val="24"/>
                <w:szCs w:val="24"/>
              </w:rPr>
            </w:pPr>
            <w:r w:rsidRPr="00F0503B">
              <w:rPr>
                <w:rFonts w:ascii="Times New Roman" w:hAnsi="Times New Roman" w:cs="Times New Roman"/>
                <w:b/>
                <w:bCs/>
                <w:iCs/>
                <w:color w:val="000000" w:themeColor="text1"/>
                <w:sz w:val="24"/>
                <w:szCs w:val="24"/>
              </w:rPr>
              <w:t>ĐỀ 1</w:t>
            </w:r>
          </w:p>
        </w:tc>
        <w:tc>
          <w:tcPr>
            <w:tcW w:w="5868" w:type="dxa"/>
            <w:vAlign w:val="center"/>
          </w:tcPr>
          <w:p w:rsidR="00734198" w:rsidRPr="00F0503B" w:rsidRDefault="00D900B3" w:rsidP="00F0503B">
            <w:pPr>
              <w:tabs>
                <w:tab w:val="left" w:pos="992"/>
              </w:tabs>
              <w:spacing w:after="0" w:line="240" w:lineRule="auto"/>
              <w:jc w:val="center"/>
              <w:rPr>
                <w:rFonts w:ascii="Times New Roman" w:hAnsi="Times New Roman" w:cs="Times New Roman"/>
                <w:bCs/>
                <w:i/>
                <w:iCs/>
                <w:color w:val="000000" w:themeColor="text1"/>
                <w:sz w:val="24"/>
                <w:szCs w:val="24"/>
              </w:rPr>
            </w:pPr>
            <w:r w:rsidRPr="00F0503B">
              <w:rPr>
                <w:rFonts w:ascii="Times New Roman" w:hAnsi="Times New Roman" w:cs="Times New Roman"/>
                <w:noProof/>
                <w:sz w:val="24"/>
                <w:szCs w:val="24"/>
              </w:rPr>
              <mc:AlternateContent>
                <mc:Choice Requires="wps">
                  <w:drawing>
                    <wp:anchor distT="0" distB="0" distL="114300" distR="114300" simplePos="0" relativeHeight="251659264" behindDoc="0" locked="0" layoutInCell="1" allowOverlap="1" wp14:anchorId="31B9126F" wp14:editId="2404F11C">
                      <wp:simplePos x="0" y="0"/>
                      <wp:positionH relativeFrom="column">
                        <wp:posOffset>794385</wp:posOffset>
                      </wp:positionH>
                      <wp:positionV relativeFrom="paragraph">
                        <wp:posOffset>198120</wp:posOffset>
                      </wp:positionV>
                      <wp:extent cx="2324100" cy="0"/>
                      <wp:effectExtent l="0" t="0" r="0" b="0"/>
                      <wp:wrapNone/>
                      <wp:docPr id="378716885" name="Straight Connector 1"/>
                      <wp:cNvGraphicFramePr/>
                      <a:graphic xmlns:a="http://schemas.openxmlformats.org/drawingml/2006/main">
                        <a:graphicData uri="http://schemas.microsoft.com/office/word/2010/wordprocessingShape">
                          <wps:wsp>
                            <wps:cNvCnPr/>
                            <wps:spPr>
                              <a:xfrm>
                                <a:off x="0" y="0"/>
                                <a:ext cx="23241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psCustomData="http://www.wps.cn/officeDocument/2013/wpsCustomData" xmlns:w15="http://schemas.microsoft.com/office/word/2012/wordml">
                  <w:pict>
                    <v:line id="Straight Connector 1" o:spid="_x0000_s1026" o:spt="20" style="position:absolute;left:0pt;margin-left:62.55pt;margin-top:15.6pt;height:0pt;width:183pt;z-index:251659264;mso-width-relative:page;mso-height-relative:page;" filled="f" stroked="t" coordsize="21600,21600" o:gfxdata="UEsDBAoAAAAAAIdO4kAAAAAAAAAAAAAAAAAEAAAAZHJzL1BLAwQUAAAACACHTuJAVR2UZ9UAAAAJ AQAADwAAAGRycy9kb3ducmV2LnhtbE2PvU7EMBCEeyTewVokOs5x+LkjxLkCiQIJCQgUlL5kLwnY 62D7kvD2LKKAcmY/zc6U28VZMWGIgycNapWBQGp8O1Cn4fXl7mwDIiZDrbGeUMMXRthWx0elKVo/ 0zNOdeoEh1AsjIY+pbGQMjY9OhNXfkTi294HZxLL0Mk2mJnDnZV5ll1JZwbiD70Z8bbH5qM+OE6h 9ed+seHt6fGh39TzO95Pa9T69ERlNyASLukPhp/6XB0q7rTzB2qjsKzzS8WohnOVg2Dg4lqxsfs1 ZFXK/wuqb1BLAwQUAAAACACHTuJA5gkWsNkBAAC8AwAADgAAAGRycy9lMm9Eb2MueG1srVPLbtsw ELwX6D8QvNeS7MYRBMs52EgvRWsg7QfQFCUR4Au7jGX/fZeU46TpJYfqQC33McsZLjcPZ2vYSQFq 71peLUrOlJO+025o+e9fj19qzjAK1wnjnWr5RSF/2H7+tJlCo5Z+9KZTwAjEYTOFlo8xhqYoUI7K Clz4oBwFew9WRNrCUHQgJkK3pliW5bqYPHQBvFSI5N3PQX5FhI8A+r7XUu29fLbKxRkVlBGRKOGo A/JtPm3fKxl/9j2qyEzLiWnMKzUh+5jWYrsRzQAijFpejyA+coR3nKzQjpreoPYiCvYM+h8oqyV4 9H1cSG+LmUhWhFhU5TttnkYRVOZCUmO4iY7/D1b+OB2A6a7lq/v6vlrX9R1nTli6+KcIQg9jZDvv HAnpgVVJrylgQ2U7d4DrDsMBEvlzDzb9iRY7Z40vN43VOTJJzuVq+bUqSX75EiteCwNg/Ka8Zclo udEu0ReNOH3HSM0o9SUluZ1/1MbkKzSOTS1fr+4SsqCx7GkcyLSBqKEbOBNmoHmXETIieqO7VJ1w EIbjzgA7iTQl+UtEqdtfaan1XuA45+XQPD9WR3oSRtuW12+rjSOQJNcsULKOvrtk3bKfLjW3uQ5g mpq3+1z9+ui2fwBQSwMECgAAAAAAh07iQAAAAAAAAAAAAAAAAAYAAABfcmVscy9QSwMEFAAAAAgA h07iQIoUZjzRAAAAlAEAAAsAAABfcmVscy8ucmVsc6WQwWrDMAyG74O9g9F9cZrDGKNOL6PQa+ke wNiKYxpbRjLZ+vbzDoNl9LajfqHvE//+8JkWtSJLpGxg1/WgMDvyMQcD75fj0wsoqTZ7u1BGAzcU OIyPD/szLra2I5ljEdUoWQzMtZZXrcXNmKx0VDC3zUScbG0jB12su9qAeuj7Z82/GTBumOrkDfDJ D6Aut9LMf9gpOiahqXaOkqZpiu4eVQe2ZY7uyDbhG7lGsxywGvAsGgdqWdd+BH1fv/un3tNHPuO6 1X6HjOuPV2+6HL8AUEsDBBQAAAAIAIdO4kB+5uUg9wAAAOEBAAATAAAAW0NvbnRlbnRfVHlwZXNd LnhtbJWRQU7DMBBF90jcwfIWJU67QAgl6YK0S0CoHGBkTxKLZGx5TGhvj5O2G0SRWNoz/78nu9wc xkFMGNg6quQqL6RA0s5Y6ir5vt9lD1JwBDIwOMJKHpHlpr69KfdHjyxSmriSfYz+USnWPY7AufNI adK6MEJMx9ApD/oDOlTrorhX2lFEilmcO2RdNtjC5xDF9pCuTyYBB5bi6bQ4syoJ3g9WQ0ymaiLz g5KdCXlKLjvcW893SUOqXwnz5DrgnHtJTxOsQfEKIT7DmDSUCayM+6KAU/53yWw5cuba1mrMm8BN ir3hdLG61o5r1zj93/Ltkrp0q+WD6m9QSwECFAAUAAAACACHTuJAfublIPcAAADhAQAAEwAAAAAA AAABACAAAABHBAAAW0NvbnRlbnRfVHlwZXNdLnhtbFBLAQIUAAoAAAAAAIdO4kAAAAAAAAAAAAAA AAAGAAAAAAAAAAAAEAAAACkDAABfcmVscy9QSwECFAAUAAAACACHTuJAihRmPNEAAACUAQAACwAA AAAAAAABACAAAABNAwAAX3JlbHMvLnJlbHNQSwECFAAKAAAAAACHTuJAAAAAAAAAAAAAAAAABAAA AAAAAAAAABAAAAAAAAAAZHJzL1BLAQIUABQAAAAIAIdO4kBVHZRn1QAAAAkBAAAPAAAAAAAAAAEA IAAAACIAAABkcnMvZG93bnJldi54bWxQSwECFAAUAAAACACHTuJA5gkWsNkBAAC8AwAADgAAAAAA AAABACAAAAAkAQAAZHJzL2Uyb0RvYy54bWxQSwUGAAAAAAYABgBZAQAAbwUAAAAA ">
                      <v:fill on="f" focussize="0,0"/>
                      <v:stroke weight="0.5pt" color="#000000 [3200]" miterlimit="8" joinstyle="miter"/>
                      <v:imagedata o:title=""/>
                      <o:lock v:ext="edit" aspectratio="f"/>
                    </v:line>
                  </w:pict>
                </mc:Fallback>
              </mc:AlternateContent>
            </w:r>
            <w:r w:rsidRPr="00F0503B">
              <w:rPr>
                <w:rFonts w:ascii="Times New Roman" w:hAnsi="Times New Roman" w:cs="Times New Roman"/>
                <w:bCs/>
                <w:i/>
                <w:iCs/>
                <w:color w:val="000000" w:themeColor="text1"/>
                <w:sz w:val="24"/>
                <w:szCs w:val="24"/>
              </w:rPr>
              <w:t>Th</w:t>
            </w:r>
            <w:r w:rsidRPr="00F0503B">
              <w:rPr>
                <w:rFonts w:ascii="Times New Roman" w:hAnsi="Times New Roman" w:cs="Times New Roman"/>
                <w:bCs/>
                <w:i/>
                <w:iCs/>
                <w:color w:val="000000" w:themeColor="text1"/>
                <w:sz w:val="24"/>
                <w:szCs w:val="24"/>
              </w:rPr>
              <w:t>ờ</w:t>
            </w:r>
            <w:r w:rsidRPr="00F0503B">
              <w:rPr>
                <w:rFonts w:ascii="Times New Roman" w:hAnsi="Times New Roman" w:cs="Times New Roman"/>
                <w:bCs/>
                <w:i/>
                <w:iCs/>
                <w:color w:val="000000" w:themeColor="text1"/>
                <w:sz w:val="24"/>
                <w:szCs w:val="24"/>
              </w:rPr>
              <w:t>i gian làm bài: 90 phút, không k</w:t>
            </w:r>
            <w:r w:rsidRPr="00F0503B">
              <w:rPr>
                <w:rFonts w:ascii="Times New Roman" w:hAnsi="Times New Roman" w:cs="Times New Roman"/>
                <w:bCs/>
                <w:i/>
                <w:iCs/>
                <w:color w:val="000000" w:themeColor="text1"/>
                <w:sz w:val="24"/>
                <w:szCs w:val="24"/>
              </w:rPr>
              <w:t>ể</w:t>
            </w:r>
            <w:r w:rsidRPr="00F0503B">
              <w:rPr>
                <w:rFonts w:ascii="Times New Roman" w:hAnsi="Times New Roman" w:cs="Times New Roman"/>
                <w:bCs/>
                <w:i/>
                <w:iCs/>
                <w:color w:val="000000" w:themeColor="text1"/>
                <w:sz w:val="24"/>
                <w:szCs w:val="24"/>
              </w:rPr>
              <w:t xml:space="preserve"> th</w:t>
            </w:r>
            <w:r w:rsidRPr="00F0503B">
              <w:rPr>
                <w:rFonts w:ascii="Times New Roman" w:hAnsi="Times New Roman" w:cs="Times New Roman"/>
                <w:bCs/>
                <w:i/>
                <w:iCs/>
                <w:color w:val="000000" w:themeColor="text1"/>
                <w:sz w:val="24"/>
                <w:szCs w:val="24"/>
              </w:rPr>
              <w:t>ờ</w:t>
            </w:r>
            <w:r w:rsidRPr="00F0503B">
              <w:rPr>
                <w:rFonts w:ascii="Times New Roman" w:hAnsi="Times New Roman" w:cs="Times New Roman"/>
                <w:bCs/>
                <w:i/>
                <w:iCs/>
                <w:color w:val="000000" w:themeColor="text1"/>
                <w:sz w:val="24"/>
                <w:szCs w:val="24"/>
              </w:rPr>
              <w:t>i gian phát đ</w:t>
            </w:r>
            <w:r w:rsidRPr="00F0503B">
              <w:rPr>
                <w:rFonts w:ascii="Times New Roman" w:hAnsi="Times New Roman" w:cs="Times New Roman"/>
                <w:bCs/>
                <w:i/>
                <w:iCs/>
                <w:color w:val="000000" w:themeColor="text1"/>
                <w:sz w:val="24"/>
                <w:szCs w:val="24"/>
              </w:rPr>
              <w:t>ề</w:t>
            </w:r>
          </w:p>
        </w:tc>
      </w:tr>
    </w:tbl>
    <w:p w:rsidR="00734198" w:rsidRPr="00F0503B" w:rsidRDefault="00734198">
      <w:pPr>
        <w:rPr>
          <w:rFonts w:ascii="Times New Roman" w:hAnsi="Times New Roman" w:cs="Times New Roman"/>
          <w:sz w:val="24"/>
          <w:szCs w:val="24"/>
          <w:highlight w:val="yellow"/>
        </w:rPr>
      </w:pPr>
    </w:p>
    <w:p w:rsidR="00734198" w:rsidRPr="00F0503B" w:rsidRDefault="00D900B3">
      <w:pPr>
        <w:snapToGrid w:val="0"/>
        <w:spacing w:before="120" w:line="269" w:lineRule="auto"/>
        <w:rPr>
          <w:rFonts w:ascii="Times New Roman" w:hAnsi="Times New Roman" w:cs="Times New Roman"/>
          <w:sz w:val="24"/>
          <w:szCs w:val="24"/>
        </w:rPr>
      </w:pPr>
      <w:r w:rsidRPr="00B367CD">
        <w:rPr>
          <w:rFonts w:ascii="Times New Roman" w:hAnsi="Times New Roman" w:cs="Times New Roman"/>
          <w:b/>
          <w:color w:val="FF0000"/>
          <w:sz w:val="24"/>
          <w:szCs w:val="24"/>
        </w:rPr>
        <w:t>PH</w:t>
      </w:r>
      <w:r w:rsidRPr="00B367CD">
        <w:rPr>
          <w:rFonts w:ascii="Times New Roman" w:hAnsi="Times New Roman" w:cs="Times New Roman"/>
          <w:b/>
          <w:color w:val="FF0000"/>
          <w:sz w:val="24"/>
          <w:szCs w:val="24"/>
        </w:rPr>
        <w:t>Ầ</w:t>
      </w:r>
      <w:r w:rsidRPr="00B367CD">
        <w:rPr>
          <w:rFonts w:ascii="Times New Roman" w:hAnsi="Times New Roman" w:cs="Times New Roman"/>
          <w:b/>
          <w:color w:val="FF0000"/>
          <w:sz w:val="24"/>
          <w:szCs w:val="24"/>
        </w:rPr>
        <w:t>N I. Câu tr</w:t>
      </w:r>
      <w:r w:rsidRPr="00B367CD">
        <w:rPr>
          <w:rFonts w:ascii="Times New Roman" w:hAnsi="Times New Roman" w:cs="Times New Roman"/>
          <w:b/>
          <w:color w:val="FF0000"/>
          <w:sz w:val="24"/>
          <w:szCs w:val="24"/>
        </w:rPr>
        <w:t>ắ</w:t>
      </w:r>
      <w:r w:rsidRPr="00B367CD">
        <w:rPr>
          <w:rFonts w:ascii="Times New Roman" w:hAnsi="Times New Roman" w:cs="Times New Roman"/>
          <w:b/>
          <w:color w:val="FF0000"/>
          <w:sz w:val="24"/>
          <w:szCs w:val="24"/>
        </w:rPr>
        <w:t>c nghi</w:t>
      </w:r>
      <w:r w:rsidRPr="00B367CD">
        <w:rPr>
          <w:rFonts w:ascii="Times New Roman" w:hAnsi="Times New Roman" w:cs="Times New Roman"/>
          <w:b/>
          <w:color w:val="FF0000"/>
          <w:sz w:val="24"/>
          <w:szCs w:val="24"/>
        </w:rPr>
        <w:t>ệ</w:t>
      </w:r>
      <w:r w:rsidRPr="00B367CD">
        <w:rPr>
          <w:rFonts w:ascii="Times New Roman" w:hAnsi="Times New Roman" w:cs="Times New Roman"/>
          <w:b/>
          <w:color w:val="FF0000"/>
          <w:sz w:val="24"/>
          <w:szCs w:val="24"/>
        </w:rPr>
        <w:t>m nhi</w:t>
      </w:r>
      <w:r w:rsidRPr="00B367CD">
        <w:rPr>
          <w:rFonts w:ascii="Times New Roman" w:hAnsi="Times New Roman" w:cs="Times New Roman"/>
          <w:b/>
          <w:color w:val="FF0000"/>
          <w:sz w:val="24"/>
          <w:szCs w:val="24"/>
        </w:rPr>
        <w:t>ề</w:t>
      </w:r>
      <w:r w:rsidRPr="00B367CD">
        <w:rPr>
          <w:rFonts w:ascii="Times New Roman" w:hAnsi="Times New Roman" w:cs="Times New Roman"/>
          <w:b/>
          <w:color w:val="FF0000"/>
          <w:sz w:val="24"/>
          <w:szCs w:val="24"/>
        </w:rPr>
        <w:t>u phương án l</w:t>
      </w:r>
      <w:r w:rsidRPr="00B367CD">
        <w:rPr>
          <w:rFonts w:ascii="Times New Roman" w:hAnsi="Times New Roman" w:cs="Times New Roman"/>
          <w:b/>
          <w:color w:val="FF0000"/>
          <w:sz w:val="24"/>
          <w:szCs w:val="24"/>
        </w:rPr>
        <w:t>ự</w:t>
      </w:r>
      <w:r w:rsidRPr="00B367CD">
        <w:rPr>
          <w:rFonts w:ascii="Times New Roman" w:hAnsi="Times New Roman" w:cs="Times New Roman"/>
          <w:b/>
          <w:color w:val="FF0000"/>
          <w:sz w:val="24"/>
          <w:szCs w:val="24"/>
        </w:rPr>
        <w:t>a ch</w:t>
      </w:r>
      <w:r w:rsidRPr="00B367CD">
        <w:rPr>
          <w:rFonts w:ascii="Times New Roman" w:hAnsi="Times New Roman" w:cs="Times New Roman"/>
          <w:b/>
          <w:color w:val="FF0000"/>
          <w:sz w:val="24"/>
          <w:szCs w:val="24"/>
        </w:rPr>
        <w:t>ọ</w:t>
      </w:r>
      <w:r w:rsidRPr="00B367CD">
        <w:rPr>
          <w:rFonts w:ascii="Times New Roman" w:hAnsi="Times New Roman" w:cs="Times New Roman"/>
          <w:b/>
          <w:color w:val="FF0000"/>
          <w:sz w:val="24"/>
          <w:szCs w:val="24"/>
        </w:rPr>
        <w:t>n</w:t>
      </w:r>
      <w:r w:rsidRPr="00B367CD">
        <w:rPr>
          <w:rFonts w:ascii="Times New Roman" w:hAnsi="Times New Roman" w:cs="Times New Roman"/>
          <w:b/>
          <w:color w:val="FF0000"/>
          <w:sz w:val="24"/>
          <w:szCs w:val="24"/>
        </w:rPr>
        <w:t>.</w:t>
      </w:r>
      <w:r w:rsidRPr="00F0503B">
        <w:rPr>
          <w:rFonts w:ascii="Times New Roman" w:hAnsi="Times New Roman" w:cs="Times New Roman"/>
          <w:sz w:val="24"/>
          <w:szCs w:val="24"/>
        </w:rPr>
        <w:t xml:space="preserve"> Thí sinh tr</w:t>
      </w:r>
      <w:r w:rsidRPr="00F0503B">
        <w:rPr>
          <w:rFonts w:ascii="Times New Roman" w:hAnsi="Times New Roman" w:cs="Times New Roman"/>
          <w:sz w:val="24"/>
          <w:szCs w:val="24"/>
        </w:rPr>
        <w:t>ả</w:t>
      </w:r>
      <w:r w:rsidRPr="00F0503B">
        <w:rPr>
          <w:rFonts w:ascii="Times New Roman" w:hAnsi="Times New Roman" w:cs="Times New Roman"/>
          <w:sz w:val="24"/>
          <w:szCs w:val="24"/>
        </w:rPr>
        <w:t xml:space="preserve"> l</w:t>
      </w:r>
      <w:r w:rsidRPr="00F0503B">
        <w:rPr>
          <w:rFonts w:ascii="Times New Roman" w:hAnsi="Times New Roman" w:cs="Times New Roman"/>
          <w:sz w:val="24"/>
          <w:szCs w:val="24"/>
        </w:rPr>
        <w:t>ờ</w:t>
      </w:r>
      <w:r w:rsidRPr="00F0503B">
        <w:rPr>
          <w:rFonts w:ascii="Times New Roman" w:hAnsi="Times New Roman" w:cs="Times New Roman"/>
          <w:sz w:val="24"/>
          <w:szCs w:val="24"/>
        </w:rPr>
        <w:t>i t</w:t>
      </w:r>
      <w:r w:rsidRPr="00F0503B">
        <w:rPr>
          <w:rFonts w:ascii="Times New Roman" w:hAnsi="Times New Roman" w:cs="Times New Roman"/>
          <w:sz w:val="24"/>
          <w:szCs w:val="24"/>
        </w:rPr>
        <w:t>ừ</w:t>
      </w:r>
      <w:r w:rsidRPr="00F0503B">
        <w:rPr>
          <w:rFonts w:ascii="Times New Roman" w:hAnsi="Times New Roman" w:cs="Times New Roman"/>
          <w:sz w:val="24"/>
          <w:szCs w:val="24"/>
        </w:rPr>
        <w:t xml:space="preserve"> câu 1 đ</w:t>
      </w:r>
      <w:r w:rsidRPr="00F0503B">
        <w:rPr>
          <w:rFonts w:ascii="Times New Roman" w:hAnsi="Times New Roman" w:cs="Times New Roman"/>
          <w:sz w:val="24"/>
          <w:szCs w:val="24"/>
        </w:rPr>
        <w:t>ế</w:t>
      </w:r>
      <w:r w:rsidRPr="00F0503B">
        <w:rPr>
          <w:rFonts w:ascii="Times New Roman" w:hAnsi="Times New Roman" w:cs="Times New Roman"/>
          <w:sz w:val="24"/>
          <w:szCs w:val="24"/>
        </w:rPr>
        <w:t>n câu 12. M</w:t>
      </w:r>
      <w:r w:rsidRPr="00F0503B">
        <w:rPr>
          <w:rFonts w:ascii="Times New Roman" w:hAnsi="Times New Roman" w:cs="Times New Roman"/>
          <w:sz w:val="24"/>
          <w:szCs w:val="24"/>
        </w:rPr>
        <w:t>ỗ</w:t>
      </w:r>
      <w:r w:rsidRPr="00F0503B">
        <w:rPr>
          <w:rFonts w:ascii="Times New Roman" w:hAnsi="Times New Roman" w:cs="Times New Roman"/>
          <w:sz w:val="24"/>
          <w:szCs w:val="24"/>
        </w:rPr>
        <w:t>i câu h</w:t>
      </w:r>
      <w:r w:rsidRPr="00F0503B">
        <w:rPr>
          <w:rFonts w:ascii="Times New Roman" w:hAnsi="Times New Roman" w:cs="Times New Roman"/>
          <w:sz w:val="24"/>
          <w:szCs w:val="24"/>
        </w:rPr>
        <w:t>ỏ</w:t>
      </w:r>
      <w:r w:rsidRPr="00F0503B">
        <w:rPr>
          <w:rFonts w:ascii="Times New Roman" w:hAnsi="Times New Roman" w:cs="Times New Roman"/>
          <w:sz w:val="24"/>
          <w:szCs w:val="24"/>
        </w:rPr>
        <w:t>i thí sinh ch</w:t>
      </w:r>
      <w:r w:rsidRPr="00F0503B">
        <w:rPr>
          <w:rFonts w:ascii="Times New Roman" w:hAnsi="Times New Roman" w:cs="Times New Roman"/>
          <w:sz w:val="24"/>
          <w:szCs w:val="24"/>
        </w:rPr>
        <w:t>ỉ</w:t>
      </w:r>
      <w:r w:rsidRPr="00F0503B">
        <w:rPr>
          <w:rFonts w:ascii="Times New Roman" w:hAnsi="Times New Roman" w:cs="Times New Roman"/>
          <w:sz w:val="24"/>
          <w:szCs w:val="24"/>
        </w:rPr>
        <w:t xml:space="preserve"> ch</w:t>
      </w:r>
      <w:r w:rsidRPr="00F0503B">
        <w:rPr>
          <w:rFonts w:ascii="Times New Roman" w:hAnsi="Times New Roman" w:cs="Times New Roman"/>
          <w:sz w:val="24"/>
          <w:szCs w:val="24"/>
        </w:rPr>
        <w:t>ọ</w:t>
      </w:r>
      <w:r w:rsidRPr="00F0503B">
        <w:rPr>
          <w:rFonts w:ascii="Times New Roman" w:hAnsi="Times New Roman" w:cs="Times New Roman"/>
          <w:sz w:val="24"/>
          <w:szCs w:val="24"/>
        </w:rPr>
        <w:t>n m</w:t>
      </w:r>
      <w:r w:rsidRPr="00F0503B">
        <w:rPr>
          <w:rFonts w:ascii="Times New Roman" w:hAnsi="Times New Roman" w:cs="Times New Roman"/>
          <w:sz w:val="24"/>
          <w:szCs w:val="24"/>
        </w:rPr>
        <w:t>ộ</w:t>
      </w:r>
      <w:r w:rsidRPr="00F0503B">
        <w:rPr>
          <w:rFonts w:ascii="Times New Roman" w:hAnsi="Times New Roman" w:cs="Times New Roman"/>
          <w:sz w:val="24"/>
          <w:szCs w:val="24"/>
        </w:rPr>
        <w:t>t phương án.</w:t>
      </w:r>
    </w:p>
    <w:p w:rsidR="00734198" w:rsidRPr="00F0503B" w:rsidRDefault="00D900B3">
      <w:pPr>
        <w:pStyle w:val="ListParagraph"/>
        <w:numPr>
          <w:ilvl w:val="0"/>
          <w:numId w:val="1"/>
        </w:numPr>
        <w:tabs>
          <w:tab w:val="left" w:pos="992"/>
        </w:tabs>
        <w:snapToGrid w:val="0"/>
        <w:spacing w:before="120" w:after="0" w:line="269" w:lineRule="auto"/>
        <w:jc w:val="both"/>
        <w:rPr>
          <w:rFonts w:cs="Times New Roman"/>
          <w:sz w:val="24"/>
          <w:szCs w:val="24"/>
        </w:rPr>
      </w:pPr>
      <w:r w:rsidRPr="00F0503B">
        <w:rPr>
          <w:rFonts w:cs="Times New Roman"/>
          <w:sz w:val="24"/>
          <w:szCs w:val="24"/>
        </w:rPr>
        <w:t>Cho hàm s</w:t>
      </w:r>
      <w:r w:rsidRPr="00F0503B">
        <w:rPr>
          <w:rFonts w:cs="Times New Roman"/>
          <w:sz w:val="24"/>
          <w:szCs w:val="24"/>
        </w:rPr>
        <w:t>ố</w:t>
      </w:r>
      <w:r w:rsidRPr="00F0503B">
        <w:rPr>
          <w:rFonts w:cs="Times New Roman"/>
          <w:sz w:val="24"/>
          <w:szCs w:val="24"/>
        </w:rPr>
        <w:t xml:space="preserve"> </w:t>
      </w:r>
      <w:r w:rsidRPr="00F0503B">
        <w:rPr>
          <w:rFonts w:cs="Times New Roman"/>
          <w:position w:val="-14"/>
          <w:sz w:val="24"/>
          <w:szCs w:val="24"/>
        </w:rPr>
        <w:object w:dxaOrig="959" w:dyaOrig="40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7.95pt;height:20.25pt" o:ole="">
            <v:imagedata r:id="rId8" o:title=""/>
          </v:shape>
          <o:OLEObject Type="Embed" ProgID="Equation.DSMT4" ShapeID="_x0000_i1025" DrawAspect="Content" ObjectID="_1796863962" r:id="rId9"/>
        </w:object>
      </w:r>
      <w:r w:rsidRPr="00F0503B">
        <w:rPr>
          <w:rFonts w:cs="Times New Roman"/>
          <w:sz w:val="24"/>
          <w:szCs w:val="24"/>
        </w:rPr>
        <w:t xml:space="preserve"> có b</w:t>
      </w:r>
      <w:r w:rsidRPr="00F0503B">
        <w:rPr>
          <w:rFonts w:cs="Times New Roman"/>
          <w:sz w:val="24"/>
          <w:szCs w:val="24"/>
        </w:rPr>
        <w:t>ả</w:t>
      </w:r>
      <w:r w:rsidRPr="00F0503B">
        <w:rPr>
          <w:rFonts w:cs="Times New Roman"/>
          <w:sz w:val="24"/>
          <w:szCs w:val="24"/>
        </w:rPr>
        <w:t>ng bi</w:t>
      </w:r>
      <w:r w:rsidRPr="00F0503B">
        <w:rPr>
          <w:rFonts w:cs="Times New Roman"/>
          <w:sz w:val="24"/>
          <w:szCs w:val="24"/>
        </w:rPr>
        <w:t>ế</w:t>
      </w:r>
      <w:r w:rsidRPr="00F0503B">
        <w:rPr>
          <w:rFonts w:cs="Times New Roman"/>
          <w:sz w:val="24"/>
          <w:szCs w:val="24"/>
        </w:rPr>
        <w:t>n thiên như hình v</w:t>
      </w:r>
      <w:r w:rsidRPr="00F0503B">
        <w:rPr>
          <w:rFonts w:cs="Times New Roman"/>
          <w:sz w:val="24"/>
          <w:szCs w:val="24"/>
        </w:rPr>
        <w:t>ẽ</w:t>
      </w:r>
      <w:r w:rsidRPr="00F0503B">
        <w:rPr>
          <w:rFonts w:cs="Times New Roman"/>
          <w:sz w:val="24"/>
          <w:szCs w:val="24"/>
        </w:rPr>
        <w:t xml:space="preserve"> sau </w:t>
      </w:r>
      <w:r w:rsidRPr="00F0503B">
        <w:rPr>
          <w:rFonts w:cs="Times New Roman"/>
          <w:position w:val="-4"/>
          <w:sz w:val="24"/>
          <w:szCs w:val="24"/>
        </w:rPr>
        <w:object w:dxaOrig="180" w:dyaOrig="283">
          <v:shape id="_x0000_i1026" type="#_x0000_t75" style="width:9pt;height:14.15pt" o:ole="">
            <v:imagedata r:id="rId10" o:title=""/>
          </v:shape>
          <o:OLEObject Type="Embed" ProgID="Equation.DSMT4" ShapeID="_x0000_i1026" DrawAspect="Content" ObjectID="_1796863963" r:id="rId11"/>
        </w:object>
      </w:r>
    </w:p>
    <w:p w:rsidR="00734198" w:rsidRPr="00F0503B" w:rsidRDefault="00D900B3">
      <w:pPr>
        <w:pStyle w:val="ListParagraph"/>
        <w:snapToGrid w:val="0"/>
        <w:spacing w:before="120" w:after="0" w:line="269" w:lineRule="auto"/>
        <w:ind w:left="992"/>
        <w:jc w:val="center"/>
        <w:rPr>
          <w:rFonts w:cs="Times New Roman"/>
          <w:sz w:val="24"/>
          <w:szCs w:val="24"/>
        </w:rPr>
      </w:pPr>
      <w:r w:rsidRPr="00F0503B">
        <w:rPr>
          <w:rFonts w:eastAsia="Times New Roman" w:cs="Times New Roman"/>
          <w:noProof/>
        </w:rPr>
        <w:drawing>
          <wp:inline distT="0" distB="0" distL="0" distR="0" wp14:anchorId="60F699F1" wp14:editId="6F7CA0B1">
            <wp:extent cx="3753485" cy="1091565"/>
            <wp:effectExtent l="0" t="0" r="5715" b="635"/>
            <wp:docPr id="33" name="Hình ảnh 33" descr="A black line with a white background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Hình ảnh 33" descr="A black line with a white background  Description automatically generated with medium confidenc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a:xfrm>
                      <a:off x="0" y="0"/>
                      <a:ext cx="3753485" cy="1091565"/>
                    </a:xfrm>
                    <a:prstGeom prst="rect">
                      <a:avLst/>
                    </a:prstGeom>
                    <a:noFill/>
                    <a:ln>
                      <a:noFill/>
                    </a:ln>
                  </pic:spPr>
                </pic:pic>
              </a:graphicData>
            </a:graphic>
          </wp:inline>
        </w:drawing>
      </w:r>
    </w:p>
    <w:p w:rsidR="00734198" w:rsidRPr="00F0503B" w:rsidRDefault="00D900B3">
      <w:pPr>
        <w:pStyle w:val="ListParagraph"/>
        <w:snapToGrid w:val="0"/>
        <w:spacing w:before="120" w:after="0" w:line="269" w:lineRule="auto"/>
        <w:ind w:left="992"/>
        <w:rPr>
          <w:rFonts w:cs="Times New Roman"/>
          <w:sz w:val="24"/>
          <w:szCs w:val="24"/>
        </w:rPr>
      </w:pPr>
      <w:r w:rsidRPr="00F0503B">
        <w:rPr>
          <w:rFonts w:cs="Times New Roman"/>
          <w:sz w:val="24"/>
          <w:szCs w:val="24"/>
        </w:rPr>
        <w:t>Hàm s</w:t>
      </w:r>
      <w:r w:rsidRPr="00F0503B">
        <w:rPr>
          <w:rFonts w:cs="Times New Roman"/>
          <w:sz w:val="24"/>
          <w:szCs w:val="24"/>
        </w:rPr>
        <w:t>ố</w:t>
      </w:r>
      <w:r w:rsidRPr="00F0503B">
        <w:rPr>
          <w:rFonts w:cs="Times New Roman"/>
          <w:sz w:val="24"/>
          <w:szCs w:val="24"/>
        </w:rPr>
        <w:t xml:space="preserve"> </w:t>
      </w:r>
      <w:r w:rsidRPr="00F0503B">
        <w:rPr>
          <w:rFonts w:cs="Times New Roman"/>
          <w:position w:val="-14"/>
          <w:sz w:val="24"/>
          <w:szCs w:val="24"/>
        </w:rPr>
        <w:object w:dxaOrig="959" w:dyaOrig="405">
          <v:shape id="_x0000_i1027" type="#_x0000_t75" style="width:47.95pt;height:20.25pt" o:ole="">
            <v:imagedata r:id="rId8" o:title=""/>
          </v:shape>
          <o:OLEObject Type="Embed" ProgID="Equation.DSMT4" ShapeID="_x0000_i1027" DrawAspect="Content" ObjectID="_1796863964" r:id="rId13"/>
        </w:object>
      </w:r>
      <w:r w:rsidRPr="00F0503B">
        <w:rPr>
          <w:rFonts w:cs="Times New Roman"/>
          <w:sz w:val="24"/>
          <w:szCs w:val="24"/>
        </w:rPr>
        <w:t xml:space="preserve"> đ</w:t>
      </w:r>
      <w:r w:rsidRPr="00F0503B">
        <w:rPr>
          <w:rFonts w:cs="Times New Roman"/>
          <w:sz w:val="24"/>
          <w:szCs w:val="24"/>
        </w:rPr>
        <w:t>ồ</w:t>
      </w:r>
      <w:r w:rsidRPr="00F0503B">
        <w:rPr>
          <w:rFonts w:cs="Times New Roman"/>
          <w:sz w:val="24"/>
          <w:szCs w:val="24"/>
        </w:rPr>
        <w:t>ng bi</w:t>
      </w:r>
      <w:r w:rsidRPr="00F0503B">
        <w:rPr>
          <w:rFonts w:cs="Times New Roman"/>
          <w:sz w:val="24"/>
          <w:szCs w:val="24"/>
        </w:rPr>
        <w:t>ế</w:t>
      </w:r>
      <w:r w:rsidRPr="00F0503B">
        <w:rPr>
          <w:rFonts w:cs="Times New Roman"/>
          <w:sz w:val="24"/>
          <w:szCs w:val="24"/>
        </w:rPr>
        <w:t>n trên kho</w:t>
      </w:r>
      <w:r w:rsidRPr="00F0503B">
        <w:rPr>
          <w:rFonts w:cs="Times New Roman"/>
          <w:sz w:val="24"/>
          <w:szCs w:val="24"/>
        </w:rPr>
        <w:t>ả</w:t>
      </w:r>
      <w:r w:rsidRPr="00F0503B">
        <w:rPr>
          <w:rFonts w:cs="Times New Roman"/>
          <w:sz w:val="24"/>
          <w:szCs w:val="24"/>
        </w:rPr>
        <w:t>ng nào dư</w:t>
      </w:r>
      <w:r w:rsidRPr="00F0503B">
        <w:rPr>
          <w:rFonts w:cs="Times New Roman"/>
          <w:sz w:val="24"/>
          <w:szCs w:val="24"/>
        </w:rPr>
        <w:t>ớ</w:t>
      </w:r>
      <w:r w:rsidRPr="00F0503B">
        <w:rPr>
          <w:rFonts w:cs="Times New Roman"/>
          <w:sz w:val="24"/>
          <w:szCs w:val="24"/>
        </w:rPr>
        <w:t>i đây</w:t>
      </w:r>
    </w:p>
    <w:p w:rsidR="00734198" w:rsidRPr="00F0503B" w:rsidRDefault="00D900B3">
      <w:pPr>
        <w:tabs>
          <w:tab w:val="left" w:pos="3402"/>
          <w:tab w:val="left" w:pos="5669"/>
          <w:tab w:val="left" w:pos="7937"/>
        </w:tabs>
        <w:snapToGrid w:val="0"/>
        <w:spacing w:before="120" w:after="0" w:line="269" w:lineRule="auto"/>
        <w:ind w:left="992"/>
        <w:jc w:val="both"/>
        <w:rPr>
          <w:rFonts w:ascii="Times New Roman" w:hAnsi="Times New Roman" w:cs="Times New Roman"/>
          <w:color w:val="000000" w:themeColor="text1"/>
          <w:sz w:val="24"/>
          <w:szCs w:val="24"/>
        </w:rPr>
      </w:pPr>
      <w:r w:rsidRPr="00F0503B">
        <w:rPr>
          <w:rFonts w:ascii="Times New Roman" w:hAnsi="Times New Roman" w:cs="Times New Roman"/>
          <w:b/>
          <w:color w:val="0000FF"/>
          <w:sz w:val="24"/>
          <w:szCs w:val="24"/>
        </w:rPr>
        <w:t>A.</w:t>
      </w:r>
      <w:r w:rsidRPr="00F0503B">
        <w:rPr>
          <w:rFonts w:ascii="Times New Roman" w:hAnsi="Times New Roman" w:cs="Times New Roman"/>
          <w:sz w:val="24"/>
          <w:szCs w:val="24"/>
        </w:rPr>
        <w:t xml:space="preserve"> </w:t>
      </w:r>
      <w:r w:rsidRPr="00F0503B">
        <w:rPr>
          <w:rFonts w:ascii="Times New Roman" w:hAnsi="Times New Roman" w:cs="Times New Roman"/>
          <w:position w:val="-14"/>
          <w:sz w:val="24"/>
          <w:szCs w:val="24"/>
        </w:rPr>
        <w:object w:dxaOrig="523" w:dyaOrig="405">
          <v:shape id="_x0000_i1028" type="#_x0000_t75" style="width:26.15pt;height:20.25pt" o:ole="">
            <v:imagedata r:id="rId14" o:title=""/>
          </v:shape>
          <o:OLEObject Type="Embed" ProgID="Equation.DSMT4" ShapeID="_x0000_i1028" DrawAspect="Content" ObjectID="_1796863965" r:id="rId15"/>
        </w:object>
      </w:r>
      <w:r w:rsidRPr="00F0503B">
        <w:rPr>
          <w:rFonts w:ascii="Times New Roman" w:hAnsi="Times New Roman" w:cs="Times New Roman"/>
          <w:color w:val="000000" w:themeColor="text1"/>
          <w:sz w:val="24"/>
          <w:szCs w:val="24"/>
        </w:rPr>
        <w:t>.</w:t>
      </w:r>
      <w:r w:rsidRPr="00F0503B">
        <w:rPr>
          <w:rFonts w:ascii="Times New Roman" w:hAnsi="Times New Roman" w:cs="Times New Roman"/>
          <w:color w:val="000000" w:themeColor="text1"/>
          <w:sz w:val="24"/>
          <w:szCs w:val="24"/>
        </w:rPr>
        <w:tab/>
      </w:r>
      <w:r w:rsidRPr="00F0503B">
        <w:rPr>
          <w:rFonts w:ascii="Times New Roman" w:hAnsi="Times New Roman" w:cs="Times New Roman"/>
          <w:b/>
          <w:color w:val="0000FF"/>
          <w:sz w:val="24"/>
          <w:szCs w:val="24"/>
        </w:rPr>
        <w:t xml:space="preserve">B. </w:t>
      </w:r>
      <w:r w:rsidRPr="00F0503B">
        <w:rPr>
          <w:rFonts w:ascii="Times New Roman" w:hAnsi="Times New Roman" w:cs="Times New Roman"/>
          <w:position w:val="-14"/>
          <w:sz w:val="24"/>
          <w:szCs w:val="24"/>
        </w:rPr>
        <w:object w:dxaOrig="584" w:dyaOrig="405">
          <v:shape id="_x0000_i1029" type="#_x0000_t75" style="width:29.2pt;height:20.25pt" o:ole="">
            <v:imagedata r:id="rId16" o:title=""/>
          </v:shape>
          <o:OLEObject Type="Embed" ProgID="Equation.DSMT4" ShapeID="_x0000_i1029" DrawAspect="Content" ObjectID="_1796863966" r:id="rId17"/>
        </w:object>
      </w:r>
      <w:r w:rsidRPr="00F0503B">
        <w:rPr>
          <w:rFonts w:ascii="Times New Roman" w:hAnsi="Times New Roman" w:cs="Times New Roman"/>
          <w:color w:val="000000" w:themeColor="text1"/>
          <w:sz w:val="24"/>
          <w:szCs w:val="24"/>
        </w:rPr>
        <w:t>.</w:t>
      </w:r>
      <w:r w:rsidRPr="00F0503B">
        <w:rPr>
          <w:rFonts w:ascii="Times New Roman" w:hAnsi="Times New Roman" w:cs="Times New Roman"/>
          <w:color w:val="000000" w:themeColor="text1"/>
          <w:sz w:val="24"/>
          <w:szCs w:val="24"/>
        </w:rPr>
        <w:tab/>
      </w:r>
      <w:r w:rsidRPr="00F0503B">
        <w:rPr>
          <w:rFonts w:ascii="Times New Roman" w:hAnsi="Times New Roman" w:cs="Times New Roman"/>
          <w:b/>
          <w:color w:val="0000FF"/>
          <w:sz w:val="24"/>
          <w:szCs w:val="24"/>
        </w:rPr>
        <w:t xml:space="preserve">C. </w:t>
      </w:r>
      <w:r w:rsidRPr="00F0503B">
        <w:rPr>
          <w:rFonts w:ascii="Times New Roman" w:hAnsi="Times New Roman" w:cs="Times New Roman"/>
          <w:position w:val="-14"/>
          <w:sz w:val="24"/>
          <w:szCs w:val="24"/>
        </w:rPr>
        <w:object w:dxaOrig="764" w:dyaOrig="405">
          <v:shape id="_x0000_i1030" type="#_x0000_t75" style="width:38.2pt;height:20.25pt" o:ole="">
            <v:imagedata r:id="rId18" o:title=""/>
          </v:shape>
          <o:OLEObject Type="Embed" ProgID="Equation.DSMT4" ShapeID="_x0000_i1030" DrawAspect="Content" ObjectID="_1796863967" r:id="rId19"/>
        </w:object>
      </w:r>
      <w:r w:rsidRPr="00F0503B">
        <w:rPr>
          <w:rFonts w:ascii="Times New Roman" w:hAnsi="Times New Roman" w:cs="Times New Roman"/>
          <w:color w:val="000000" w:themeColor="text1"/>
          <w:sz w:val="24"/>
          <w:szCs w:val="24"/>
        </w:rPr>
        <w:t>.</w:t>
      </w:r>
      <w:r w:rsidRPr="00F0503B">
        <w:rPr>
          <w:rFonts w:ascii="Times New Roman" w:hAnsi="Times New Roman" w:cs="Times New Roman"/>
          <w:color w:val="000000" w:themeColor="text1"/>
          <w:sz w:val="24"/>
          <w:szCs w:val="24"/>
        </w:rPr>
        <w:tab/>
      </w:r>
      <w:r w:rsidRPr="00F0503B">
        <w:rPr>
          <w:rFonts w:ascii="Times New Roman" w:hAnsi="Times New Roman" w:cs="Times New Roman"/>
          <w:b/>
          <w:color w:val="0000FF"/>
          <w:sz w:val="24"/>
          <w:szCs w:val="24"/>
        </w:rPr>
        <w:t xml:space="preserve">D. </w:t>
      </w:r>
      <w:r w:rsidRPr="00F0503B">
        <w:rPr>
          <w:rFonts w:ascii="Times New Roman" w:hAnsi="Times New Roman" w:cs="Times New Roman"/>
          <w:position w:val="-14"/>
          <w:sz w:val="24"/>
          <w:szCs w:val="24"/>
        </w:rPr>
        <w:object w:dxaOrig="779" w:dyaOrig="405">
          <v:shape id="_x0000_i1031" type="#_x0000_t75" style="width:38.95pt;height:20.25pt" o:ole="">
            <v:imagedata r:id="rId20" o:title=""/>
          </v:shape>
          <o:OLEObject Type="Embed" ProgID="Equation.DSMT4" ShapeID="_x0000_i1031" DrawAspect="Content" ObjectID="_1796863968" r:id="rId21"/>
        </w:object>
      </w:r>
      <w:r w:rsidRPr="00F0503B">
        <w:rPr>
          <w:rFonts w:ascii="Times New Roman" w:hAnsi="Times New Roman" w:cs="Times New Roman"/>
          <w:color w:val="000000" w:themeColor="text1"/>
          <w:sz w:val="24"/>
          <w:szCs w:val="24"/>
        </w:rPr>
        <w:t>.</w:t>
      </w:r>
    </w:p>
    <w:p w:rsidR="00734198" w:rsidRPr="00F0503B" w:rsidRDefault="00D900B3">
      <w:pPr>
        <w:pStyle w:val="ListParagraph"/>
        <w:numPr>
          <w:ilvl w:val="0"/>
          <w:numId w:val="1"/>
        </w:numPr>
        <w:tabs>
          <w:tab w:val="left" w:pos="992"/>
        </w:tabs>
        <w:snapToGrid w:val="0"/>
        <w:spacing w:before="120" w:after="0" w:line="269" w:lineRule="auto"/>
        <w:jc w:val="both"/>
        <w:rPr>
          <w:rFonts w:cs="Times New Roman"/>
          <w:sz w:val="24"/>
          <w:szCs w:val="24"/>
        </w:rPr>
      </w:pPr>
      <w:r w:rsidRPr="00F0503B">
        <w:rPr>
          <w:rFonts w:cs="Times New Roman"/>
          <w:sz w:val="24"/>
          <w:szCs w:val="24"/>
        </w:rPr>
        <w:t>Cho hàm s</w:t>
      </w:r>
      <w:r w:rsidRPr="00F0503B">
        <w:rPr>
          <w:rFonts w:cs="Times New Roman"/>
          <w:sz w:val="24"/>
          <w:szCs w:val="24"/>
        </w:rPr>
        <w:t>ố</w:t>
      </w:r>
      <w:r w:rsidRPr="00F0503B">
        <w:rPr>
          <w:rFonts w:cs="Times New Roman"/>
          <w:sz w:val="24"/>
          <w:szCs w:val="24"/>
        </w:rPr>
        <w:t xml:space="preserve"> </w:t>
      </w:r>
      <w:r w:rsidRPr="00F0503B">
        <w:rPr>
          <w:rFonts w:cs="Times New Roman"/>
          <w:position w:val="-14"/>
          <w:sz w:val="24"/>
          <w:szCs w:val="24"/>
        </w:rPr>
        <w:object w:dxaOrig="959" w:dyaOrig="405">
          <v:shape id="_x0000_i1032" type="#_x0000_t75" style="width:47.95pt;height:20.25pt" o:ole="">
            <v:imagedata r:id="rId8" o:title=""/>
          </v:shape>
          <o:OLEObject Type="Embed" ProgID="Equation.DSMT4" ShapeID="_x0000_i1032" DrawAspect="Content" ObjectID="_1796863969" r:id="rId22"/>
        </w:object>
      </w:r>
      <w:r w:rsidRPr="00F0503B">
        <w:rPr>
          <w:rFonts w:cs="Times New Roman"/>
          <w:sz w:val="24"/>
          <w:szCs w:val="24"/>
        </w:rPr>
        <w:t xml:space="preserve"> có đ</w:t>
      </w:r>
      <w:r w:rsidRPr="00F0503B">
        <w:rPr>
          <w:rFonts w:cs="Times New Roman"/>
          <w:sz w:val="24"/>
          <w:szCs w:val="24"/>
        </w:rPr>
        <w:t>ồ</w:t>
      </w:r>
      <w:r w:rsidRPr="00F0503B">
        <w:rPr>
          <w:rFonts w:cs="Times New Roman"/>
          <w:sz w:val="24"/>
          <w:szCs w:val="24"/>
        </w:rPr>
        <w:t xml:space="preserve"> th</w:t>
      </w:r>
      <w:r w:rsidRPr="00F0503B">
        <w:rPr>
          <w:rFonts w:cs="Times New Roman"/>
          <w:sz w:val="24"/>
          <w:szCs w:val="24"/>
        </w:rPr>
        <w:t>ị</w:t>
      </w:r>
      <w:r w:rsidRPr="00F0503B">
        <w:rPr>
          <w:rFonts w:cs="Times New Roman"/>
          <w:sz w:val="24"/>
          <w:szCs w:val="24"/>
        </w:rPr>
        <w:t xml:space="preserve"> như hình v</w:t>
      </w:r>
      <w:r w:rsidRPr="00F0503B">
        <w:rPr>
          <w:rFonts w:cs="Times New Roman"/>
          <w:sz w:val="24"/>
          <w:szCs w:val="24"/>
        </w:rPr>
        <w:t>ẽ</w:t>
      </w:r>
      <w:r w:rsidRPr="00F0503B">
        <w:rPr>
          <w:rFonts w:cs="Times New Roman"/>
          <w:sz w:val="24"/>
          <w:szCs w:val="24"/>
        </w:rPr>
        <w:t xml:space="preserve"> dư</w:t>
      </w:r>
      <w:r w:rsidRPr="00F0503B">
        <w:rPr>
          <w:rFonts w:cs="Times New Roman"/>
          <w:sz w:val="24"/>
          <w:szCs w:val="24"/>
        </w:rPr>
        <w:t>ớ</w:t>
      </w:r>
      <w:r w:rsidRPr="00F0503B">
        <w:rPr>
          <w:rFonts w:cs="Times New Roman"/>
          <w:sz w:val="24"/>
          <w:szCs w:val="24"/>
        </w:rPr>
        <w:t>i đây. Ti</w:t>
      </w:r>
      <w:r w:rsidRPr="00F0503B">
        <w:rPr>
          <w:rFonts w:cs="Times New Roman"/>
          <w:sz w:val="24"/>
          <w:szCs w:val="24"/>
        </w:rPr>
        <w:t>ệ</w:t>
      </w:r>
      <w:r w:rsidRPr="00F0503B">
        <w:rPr>
          <w:rFonts w:cs="Times New Roman"/>
          <w:sz w:val="24"/>
          <w:szCs w:val="24"/>
        </w:rPr>
        <w:t>m c</w:t>
      </w:r>
      <w:r w:rsidRPr="00F0503B">
        <w:rPr>
          <w:rFonts w:cs="Times New Roman"/>
          <w:sz w:val="24"/>
          <w:szCs w:val="24"/>
        </w:rPr>
        <w:t>ậ</w:t>
      </w:r>
      <w:r w:rsidRPr="00F0503B">
        <w:rPr>
          <w:rFonts w:cs="Times New Roman"/>
          <w:sz w:val="24"/>
          <w:szCs w:val="24"/>
        </w:rPr>
        <w:t>n đ</w:t>
      </w:r>
      <w:r w:rsidRPr="00F0503B">
        <w:rPr>
          <w:rFonts w:cs="Times New Roman"/>
          <w:sz w:val="24"/>
          <w:szCs w:val="24"/>
        </w:rPr>
        <w:t>ứ</w:t>
      </w:r>
      <w:r w:rsidRPr="00F0503B">
        <w:rPr>
          <w:rFonts w:cs="Times New Roman"/>
          <w:sz w:val="24"/>
          <w:szCs w:val="24"/>
        </w:rPr>
        <w:t>ng và ti</w:t>
      </w:r>
      <w:r w:rsidRPr="00F0503B">
        <w:rPr>
          <w:rFonts w:cs="Times New Roman"/>
          <w:sz w:val="24"/>
          <w:szCs w:val="24"/>
        </w:rPr>
        <w:t>ệ</w:t>
      </w:r>
      <w:r w:rsidRPr="00F0503B">
        <w:rPr>
          <w:rFonts w:cs="Times New Roman"/>
          <w:sz w:val="24"/>
          <w:szCs w:val="24"/>
        </w:rPr>
        <w:t>m c</w:t>
      </w:r>
      <w:r w:rsidRPr="00F0503B">
        <w:rPr>
          <w:rFonts w:cs="Times New Roman"/>
          <w:sz w:val="24"/>
          <w:szCs w:val="24"/>
        </w:rPr>
        <w:t>ậ</w:t>
      </w:r>
      <w:r w:rsidRPr="00F0503B">
        <w:rPr>
          <w:rFonts w:cs="Times New Roman"/>
          <w:sz w:val="24"/>
          <w:szCs w:val="24"/>
        </w:rPr>
        <w:t>n ngang c</w:t>
      </w:r>
      <w:r w:rsidRPr="00F0503B">
        <w:rPr>
          <w:rFonts w:cs="Times New Roman"/>
          <w:sz w:val="24"/>
          <w:szCs w:val="24"/>
        </w:rPr>
        <w:t>ủ</w:t>
      </w:r>
      <w:r w:rsidRPr="00F0503B">
        <w:rPr>
          <w:rFonts w:cs="Times New Roman"/>
          <w:sz w:val="24"/>
          <w:szCs w:val="24"/>
        </w:rPr>
        <w:t>a đ</w:t>
      </w:r>
      <w:r w:rsidRPr="00F0503B">
        <w:rPr>
          <w:rFonts w:cs="Times New Roman"/>
          <w:sz w:val="24"/>
          <w:szCs w:val="24"/>
        </w:rPr>
        <w:t>ồ</w:t>
      </w:r>
      <w:r w:rsidRPr="00F0503B">
        <w:rPr>
          <w:rFonts w:cs="Times New Roman"/>
          <w:sz w:val="24"/>
          <w:szCs w:val="24"/>
        </w:rPr>
        <w:t xml:space="preserve"> th</w:t>
      </w:r>
      <w:r w:rsidRPr="00F0503B">
        <w:rPr>
          <w:rFonts w:cs="Times New Roman"/>
          <w:sz w:val="24"/>
          <w:szCs w:val="24"/>
        </w:rPr>
        <w:t>ị</w:t>
      </w:r>
      <w:r w:rsidRPr="00F0503B">
        <w:rPr>
          <w:rFonts w:cs="Times New Roman"/>
          <w:sz w:val="24"/>
          <w:szCs w:val="24"/>
        </w:rPr>
        <w:t xml:space="preserve"> hàm s</w:t>
      </w:r>
      <w:r w:rsidRPr="00F0503B">
        <w:rPr>
          <w:rFonts w:cs="Times New Roman"/>
          <w:sz w:val="24"/>
          <w:szCs w:val="24"/>
        </w:rPr>
        <w:t>ố</w:t>
      </w:r>
      <w:r w:rsidRPr="00F0503B">
        <w:rPr>
          <w:rFonts w:cs="Times New Roman"/>
          <w:sz w:val="24"/>
          <w:szCs w:val="24"/>
        </w:rPr>
        <w:t xml:space="preserve"> theo th</w:t>
      </w:r>
      <w:r w:rsidRPr="00F0503B">
        <w:rPr>
          <w:rFonts w:cs="Times New Roman"/>
          <w:sz w:val="24"/>
          <w:szCs w:val="24"/>
        </w:rPr>
        <w:t>ứ</w:t>
      </w:r>
      <w:r w:rsidRPr="00F0503B">
        <w:rPr>
          <w:rFonts w:cs="Times New Roman"/>
          <w:sz w:val="24"/>
          <w:szCs w:val="24"/>
        </w:rPr>
        <w:t xml:space="preserve"> t</w:t>
      </w:r>
      <w:r w:rsidRPr="00F0503B">
        <w:rPr>
          <w:rFonts w:cs="Times New Roman"/>
          <w:sz w:val="24"/>
          <w:szCs w:val="24"/>
        </w:rPr>
        <w:t>ự</w:t>
      </w:r>
      <w:r w:rsidRPr="00F0503B">
        <w:rPr>
          <w:rFonts w:cs="Times New Roman"/>
          <w:sz w:val="24"/>
          <w:szCs w:val="24"/>
        </w:rPr>
        <w:t xml:space="preserve"> là</w:t>
      </w:r>
    </w:p>
    <w:p w:rsidR="00734198" w:rsidRPr="00F0503B" w:rsidRDefault="00D900B3">
      <w:pPr>
        <w:pStyle w:val="ListParagraph"/>
        <w:snapToGrid w:val="0"/>
        <w:spacing w:before="120" w:after="0" w:line="269" w:lineRule="auto"/>
        <w:ind w:left="992"/>
        <w:jc w:val="center"/>
        <w:rPr>
          <w:rFonts w:cs="Times New Roman"/>
          <w:sz w:val="24"/>
          <w:szCs w:val="24"/>
        </w:rPr>
      </w:pPr>
      <w:r w:rsidRPr="00F0503B">
        <w:rPr>
          <w:rFonts w:eastAsia="Calibri" w:cs="Times New Roman"/>
          <w:bCs/>
          <w:noProof/>
          <w:color w:val="000000" w:themeColor="text1"/>
          <w:position w:val="-178"/>
        </w:rPr>
        <w:drawing>
          <wp:inline distT="0" distB="0" distL="0" distR="0" wp14:anchorId="1B2DA6F5" wp14:editId="416AB3D6">
            <wp:extent cx="1799590" cy="1530985"/>
            <wp:effectExtent l="0" t="0" r="0" b="0"/>
            <wp:docPr id="16" name="Hình ảnh 16" descr="A graph of function with blue lines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Hình ảnh 16" descr="A graph of function with blue lines  Description automatically generated"/>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a:xfrm>
                      <a:off x="0" y="0"/>
                      <a:ext cx="1800000" cy="1531492"/>
                    </a:xfrm>
                    <a:prstGeom prst="rect">
                      <a:avLst/>
                    </a:prstGeom>
                    <a:noFill/>
                    <a:ln>
                      <a:noFill/>
                    </a:ln>
                  </pic:spPr>
                </pic:pic>
              </a:graphicData>
            </a:graphic>
          </wp:inline>
        </w:drawing>
      </w:r>
    </w:p>
    <w:p w:rsidR="00734198" w:rsidRPr="00F0503B" w:rsidRDefault="00D900B3">
      <w:pPr>
        <w:tabs>
          <w:tab w:val="left" w:pos="3402"/>
          <w:tab w:val="left" w:pos="5669"/>
          <w:tab w:val="left" w:pos="7937"/>
        </w:tabs>
        <w:snapToGrid w:val="0"/>
        <w:spacing w:before="120" w:after="0" w:line="269" w:lineRule="auto"/>
        <w:ind w:left="992"/>
        <w:jc w:val="both"/>
        <w:rPr>
          <w:rFonts w:ascii="Times New Roman" w:hAnsi="Times New Roman" w:cs="Times New Roman"/>
          <w:color w:val="000000" w:themeColor="text1"/>
          <w:sz w:val="24"/>
          <w:szCs w:val="24"/>
        </w:rPr>
      </w:pPr>
      <w:r w:rsidRPr="00F0503B">
        <w:rPr>
          <w:rFonts w:ascii="Times New Roman" w:hAnsi="Times New Roman" w:cs="Times New Roman"/>
          <w:b/>
          <w:color w:val="0000FF"/>
          <w:sz w:val="24"/>
          <w:szCs w:val="24"/>
        </w:rPr>
        <w:t>A.</w:t>
      </w:r>
      <w:r w:rsidRPr="00F0503B">
        <w:rPr>
          <w:rFonts w:ascii="Times New Roman" w:hAnsi="Times New Roman" w:cs="Times New Roman"/>
          <w:sz w:val="24"/>
          <w:szCs w:val="24"/>
        </w:rPr>
        <w:t xml:space="preserve"> </w:t>
      </w:r>
      <w:r w:rsidRPr="00F0503B">
        <w:rPr>
          <w:rFonts w:ascii="Times New Roman" w:hAnsi="Times New Roman" w:cs="Times New Roman"/>
          <w:position w:val="-6"/>
          <w:sz w:val="24"/>
          <w:szCs w:val="24"/>
        </w:rPr>
        <w:object w:dxaOrig="676" w:dyaOrig="283">
          <v:shape id="_x0000_i1033" type="#_x0000_t75" style="width:33.8pt;height:14.15pt" o:ole="">
            <v:imagedata r:id="rId24" o:title=""/>
          </v:shape>
          <o:OLEObject Type="Embed" ProgID="Equation.DSMT4" ShapeID="_x0000_i1033" DrawAspect="Content" ObjectID="_1796863970" r:id="rId25"/>
        </w:object>
      </w:r>
      <w:r w:rsidRPr="00F0503B">
        <w:rPr>
          <w:rFonts w:ascii="Times New Roman" w:hAnsi="Times New Roman" w:cs="Times New Roman"/>
          <w:sz w:val="24"/>
          <w:szCs w:val="24"/>
        </w:rPr>
        <w:t xml:space="preserve">; </w:t>
      </w:r>
      <w:r w:rsidRPr="00F0503B">
        <w:rPr>
          <w:rFonts w:ascii="Times New Roman" w:hAnsi="Times New Roman" w:cs="Times New Roman"/>
          <w:position w:val="-10"/>
          <w:sz w:val="24"/>
          <w:szCs w:val="24"/>
        </w:rPr>
        <w:object w:dxaOrig="676" w:dyaOrig="317">
          <v:shape id="_x0000_i1034" type="#_x0000_t75" style="width:33.8pt;height:15.85pt" o:ole="">
            <v:imagedata r:id="rId26" o:title=""/>
          </v:shape>
          <o:OLEObject Type="Embed" ProgID="Equation.DSMT4" ShapeID="_x0000_i1034" DrawAspect="Content" ObjectID="_1796863971" r:id="rId27"/>
        </w:object>
      </w:r>
      <w:r w:rsidRPr="00F0503B">
        <w:rPr>
          <w:rFonts w:ascii="Times New Roman" w:hAnsi="Times New Roman" w:cs="Times New Roman"/>
          <w:color w:val="000000" w:themeColor="text1"/>
          <w:sz w:val="24"/>
          <w:szCs w:val="24"/>
        </w:rPr>
        <w:t>.</w:t>
      </w:r>
      <w:r w:rsidRPr="00F0503B">
        <w:rPr>
          <w:rFonts w:ascii="Times New Roman" w:hAnsi="Times New Roman" w:cs="Times New Roman"/>
          <w:color w:val="000000" w:themeColor="text1"/>
          <w:sz w:val="24"/>
          <w:szCs w:val="24"/>
        </w:rPr>
        <w:tab/>
      </w:r>
      <w:r w:rsidRPr="00F0503B">
        <w:rPr>
          <w:rFonts w:ascii="Times New Roman" w:hAnsi="Times New Roman" w:cs="Times New Roman"/>
          <w:b/>
          <w:color w:val="0000FF"/>
          <w:sz w:val="24"/>
          <w:szCs w:val="24"/>
        </w:rPr>
        <w:t xml:space="preserve">B. </w:t>
      </w:r>
      <w:r w:rsidRPr="00F0503B">
        <w:rPr>
          <w:rFonts w:ascii="Times New Roman" w:hAnsi="Times New Roman" w:cs="Times New Roman"/>
          <w:position w:val="-6"/>
          <w:sz w:val="24"/>
          <w:szCs w:val="24"/>
        </w:rPr>
        <w:object w:dxaOrig="523" w:dyaOrig="283">
          <v:shape id="_x0000_i1035" type="#_x0000_t75" style="width:26.15pt;height:14.15pt" o:ole="">
            <v:imagedata r:id="rId28" o:title=""/>
          </v:shape>
          <o:OLEObject Type="Embed" ProgID="Equation.DSMT4" ShapeID="_x0000_i1035" DrawAspect="Content" ObjectID="_1796863972" r:id="rId29"/>
        </w:object>
      </w:r>
      <w:r w:rsidRPr="00F0503B">
        <w:rPr>
          <w:rFonts w:ascii="Times New Roman" w:hAnsi="Times New Roman" w:cs="Times New Roman"/>
          <w:sz w:val="24"/>
          <w:szCs w:val="24"/>
        </w:rPr>
        <w:t xml:space="preserve">; </w:t>
      </w:r>
      <w:r w:rsidRPr="00F0503B">
        <w:rPr>
          <w:rFonts w:ascii="Times New Roman" w:hAnsi="Times New Roman" w:cs="Times New Roman"/>
          <w:position w:val="-10"/>
          <w:sz w:val="24"/>
          <w:szCs w:val="24"/>
        </w:rPr>
        <w:object w:dxaOrig="523" w:dyaOrig="317">
          <v:shape id="_x0000_i1036" type="#_x0000_t75" style="width:26.15pt;height:15.85pt" o:ole="">
            <v:imagedata r:id="rId30" o:title=""/>
          </v:shape>
          <o:OLEObject Type="Embed" ProgID="Equation.DSMT4" ShapeID="_x0000_i1036" DrawAspect="Content" ObjectID="_1796863973" r:id="rId31"/>
        </w:object>
      </w:r>
      <w:r w:rsidRPr="00F0503B">
        <w:rPr>
          <w:rFonts w:ascii="Times New Roman" w:hAnsi="Times New Roman" w:cs="Times New Roman"/>
          <w:color w:val="000000" w:themeColor="text1"/>
          <w:sz w:val="24"/>
          <w:szCs w:val="24"/>
        </w:rPr>
        <w:t>.</w:t>
      </w:r>
      <w:r w:rsidRPr="00F0503B">
        <w:rPr>
          <w:rFonts w:ascii="Times New Roman" w:hAnsi="Times New Roman" w:cs="Times New Roman"/>
          <w:color w:val="000000" w:themeColor="text1"/>
          <w:sz w:val="24"/>
          <w:szCs w:val="24"/>
        </w:rPr>
        <w:tab/>
      </w:r>
      <w:r w:rsidRPr="00F0503B">
        <w:rPr>
          <w:rFonts w:ascii="Times New Roman" w:hAnsi="Times New Roman" w:cs="Times New Roman"/>
          <w:b/>
          <w:color w:val="0000FF"/>
          <w:sz w:val="24"/>
          <w:szCs w:val="24"/>
        </w:rPr>
        <w:t xml:space="preserve">C. </w:t>
      </w:r>
      <w:r w:rsidRPr="00F0503B">
        <w:rPr>
          <w:rFonts w:ascii="Times New Roman" w:hAnsi="Times New Roman" w:cs="Times New Roman"/>
          <w:position w:val="-6"/>
          <w:sz w:val="24"/>
          <w:szCs w:val="24"/>
        </w:rPr>
        <w:object w:dxaOrig="523" w:dyaOrig="283">
          <v:shape id="_x0000_i1037" type="#_x0000_t75" style="width:26.15pt;height:14.15pt" o:ole="">
            <v:imagedata r:id="rId32" o:title=""/>
          </v:shape>
          <o:OLEObject Type="Embed" ProgID="Equation.DSMT4" ShapeID="_x0000_i1037" DrawAspect="Content" ObjectID="_1796863974" r:id="rId33"/>
        </w:object>
      </w:r>
      <w:r w:rsidRPr="00F0503B">
        <w:rPr>
          <w:rFonts w:ascii="Times New Roman" w:hAnsi="Times New Roman" w:cs="Times New Roman"/>
          <w:sz w:val="24"/>
          <w:szCs w:val="24"/>
        </w:rPr>
        <w:t xml:space="preserve">; </w:t>
      </w:r>
      <w:r w:rsidRPr="00F0503B">
        <w:rPr>
          <w:rFonts w:ascii="Times New Roman" w:hAnsi="Times New Roman" w:cs="Times New Roman"/>
          <w:position w:val="-10"/>
          <w:sz w:val="24"/>
          <w:szCs w:val="24"/>
        </w:rPr>
        <w:object w:dxaOrig="676" w:dyaOrig="317">
          <v:shape id="_x0000_i1038" type="#_x0000_t75" style="width:33.8pt;height:15.85pt" o:ole="">
            <v:imagedata r:id="rId26" o:title=""/>
          </v:shape>
          <o:OLEObject Type="Embed" ProgID="Equation.DSMT4" ShapeID="_x0000_i1038" DrawAspect="Content" ObjectID="_1796863975" r:id="rId34"/>
        </w:object>
      </w:r>
      <w:r w:rsidRPr="00F0503B">
        <w:rPr>
          <w:rFonts w:ascii="Times New Roman" w:hAnsi="Times New Roman" w:cs="Times New Roman"/>
          <w:color w:val="000000" w:themeColor="text1"/>
          <w:sz w:val="24"/>
          <w:szCs w:val="24"/>
        </w:rPr>
        <w:t>.</w:t>
      </w:r>
      <w:r w:rsidRPr="00F0503B">
        <w:rPr>
          <w:rFonts w:ascii="Times New Roman" w:hAnsi="Times New Roman" w:cs="Times New Roman"/>
          <w:color w:val="000000" w:themeColor="text1"/>
          <w:sz w:val="24"/>
          <w:szCs w:val="24"/>
        </w:rPr>
        <w:tab/>
      </w:r>
      <w:r w:rsidRPr="00F0503B">
        <w:rPr>
          <w:rFonts w:ascii="Times New Roman" w:hAnsi="Times New Roman" w:cs="Times New Roman"/>
          <w:b/>
          <w:color w:val="0000FF"/>
          <w:sz w:val="24"/>
          <w:szCs w:val="24"/>
        </w:rPr>
        <w:t xml:space="preserve">D. </w:t>
      </w:r>
      <w:r w:rsidRPr="00F0503B">
        <w:rPr>
          <w:rFonts w:ascii="Times New Roman" w:hAnsi="Times New Roman" w:cs="Times New Roman"/>
          <w:position w:val="-6"/>
          <w:sz w:val="24"/>
          <w:szCs w:val="24"/>
        </w:rPr>
        <w:object w:dxaOrig="676" w:dyaOrig="283">
          <v:shape id="_x0000_i1039" type="#_x0000_t75" style="width:33.8pt;height:14.15pt" o:ole="">
            <v:imagedata r:id="rId24" o:title=""/>
          </v:shape>
          <o:OLEObject Type="Embed" ProgID="Equation.DSMT4" ShapeID="_x0000_i1039" DrawAspect="Content" ObjectID="_1796863976" r:id="rId35"/>
        </w:object>
      </w:r>
      <w:r w:rsidRPr="00F0503B">
        <w:rPr>
          <w:rFonts w:ascii="Times New Roman" w:hAnsi="Times New Roman" w:cs="Times New Roman"/>
          <w:sz w:val="24"/>
          <w:szCs w:val="24"/>
        </w:rPr>
        <w:t xml:space="preserve">; </w:t>
      </w:r>
      <w:r w:rsidRPr="00F0503B">
        <w:rPr>
          <w:rFonts w:ascii="Times New Roman" w:hAnsi="Times New Roman" w:cs="Times New Roman"/>
          <w:position w:val="-10"/>
          <w:sz w:val="24"/>
          <w:szCs w:val="24"/>
        </w:rPr>
        <w:object w:dxaOrig="523" w:dyaOrig="317">
          <v:shape id="_x0000_i1040" type="#_x0000_t75" style="width:26.15pt;height:15.85pt" o:ole="">
            <v:imagedata r:id="rId36" o:title=""/>
          </v:shape>
          <o:OLEObject Type="Embed" ProgID="Equation.DSMT4" ShapeID="_x0000_i1040" DrawAspect="Content" ObjectID="_1796863977" r:id="rId37"/>
        </w:object>
      </w:r>
      <w:r w:rsidRPr="00F0503B">
        <w:rPr>
          <w:rFonts w:ascii="Times New Roman" w:hAnsi="Times New Roman" w:cs="Times New Roman"/>
          <w:color w:val="000000" w:themeColor="text1"/>
          <w:sz w:val="24"/>
          <w:szCs w:val="24"/>
        </w:rPr>
        <w:t>.</w:t>
      </w:r>
    </w:p>
    <w:p w:rsidR="00734198" w:rsidRPr="00F0503B" w:rsidRDefault="00D900B3">
      <w:pPr>
        <w:pStyle w:val="ListParagraph"/>
        <w:numPr>
          <w:ilvl w:val="0"/>
          <w:numId w:val="1"/>
        </w:numPr>
        <w:tabs>
          <w:tab w:val="left" w:pos="992"/>
        </w:tabs>
        <w:snapToGrid w:val="0"/>
        <w:spacing w:before="120" w:after="0" w:line="269" w:lineRule="auto"/>
        <w:jc w:val="both"/>
        <w:rPr>
          <w:rFonts w:cs="Times New Roman"/>
          <w:sz w:val="24"/>
          <w:szCs w:val="24"/>
        </w:rPr>
      </w:pPr>
      <w:r w:rsidRPr="00F0503B">
        <w:rPr>
          <w:rFonts w:cs="Times New Roman"/>
          <w:sz w:val="24"/>
          <w:szCs w:val="24"/>
        </w:rPr>
        <w:t>Cho hàm s</w:t>
      </w:r>
      <w:r w:rsidRPr="00F0503B">
        <w:rPr>
          <w:rFonts w:cs="Times New Roman"/>
          <w:sz w:val="24"/>
          <w:szCs w:val="24"/>
        </w:rPr>
        <w:t>ố</w:t>
      </w:r>
      <w:r w:rsidRPr="00F0503B">
        <w:rPr>
          <w:rFonts w:cs="Times New Roman"/>
          <w:sz w:val="24"/>
          <w:szCs w:val="24"/>
        </w:rPr>
        <w:t xml:space="preserve"> </w:t>
      </w:r>
      <w:r w:rsidRPr="00F0503B">
        <w:rPr>
          <w:rFonts w:cs="Times New Roman"/>
          <w:position w:val="-14"/>
          <w:sz w:val="24"/>
          <w:szCs w:val="24"/>
        </w:rPr>
        <w:object w:dxaOrig="959" w:dyaOrig="405">
          <v:shape id="_x0000_i1041" type="#_x0000_t75" style="width:47.95pt;height:20.25pt" o:ole="">
            <v:imagedata r:id="rId8" o:title=""/>
          </v:shape>
          <o:OLEObject Type="Embed" ProgID="Equation.DSMT4" ShapeID="_x0000_i1041" DrawAspect="Content" ObjectID="_1796863978" r:id="rId38"/>
        </w:object>
      </w:r>
      <w:r w:rsidRPr="00F0503B">
        <w:rPr>
          <w:rFonts w:cs="Times New Roman"/>
          <w:sz w:val="24"/>
          <w:szCs w:val="24"/>
        </w:rPr>
        <w:t xml:space="preserve"> là m</w:t>
      </w:r>
      <w:r w:rsidRPr="00F0503B">
        <w:rPr>
          <w:rFonts w:cs="Times New Roman"/>
          <w:sz w:val="24"/>
          <w:szCs w:val="24"/>
        </w:rPr>
        <w:t>ộ</w:t>
      </w:r>
      <w:r w:rsidRPr="00F0503B">
        <w:rPr>
          <w:rFonts w:cs="Times New Roman"/>
          <w:sz w:val="24"/>
          <w:szCs w:val="24"/>
        </w:rPr>
        <w:t>t nguyên hàm c</w:t>
      </w:r>
      <w:r w:rsidRPr="00F0503B">
        <w:rPr>
          <w:rFonts w:cs="Times New Roman"/>
          <w:sz w:val="24"/>
          <w:szCs w:val="24"/>
        </w:rPr>
        <w:t>ủ</w:t>
      </w:r>
      <w:r w:rsidRPr="00F0503B">
        <w:rPr>
          <w:rFonts w:cs="Times New Roman"/>
          <w:sz w:val="24"/>
          <w:szCs w:val="24"/>
        </w:rPr>
        <w:t>a hàm s</w:t>
      </w:r>
      <w:r w:rsidRPr="00F0503B">
        <w:rPr>
          <w:rFonts w:cs="Times New Roman"/>
          <w:sz w:val="24"/>
          <w:szCs w:val="24"/>
        </w:rPr>
        <w:t>ố</w:t>
      </w:r>
      <w:r w:rsidRPr="00F0503B">
        <w:rPr>
          <w:rFonts w:cs="Times New Roman"/>
          <w:sz w:val="24"/>
          <w:szCs w:val="24"/>
        </w:rPr>
        <w:t xml:space="preserve"> </w:t>
      </w:r>
      <w:r w:rsidRPr="00F0503B">
        <w:rPr>
          <w:rFonts w:cs="Times New Roman"/>
          <w:position w:val="-10"/>
          <w:sz w:val="24"/>
          <w:szCs w:val="24"/>
        </w:rPr>
        <w:object w:dxaOrig="1081" w:dyaOrig="359">
          <v:shape id="_x0000_i1042" type="#_x0000_t75" style="width:54.05pt;height:17.95pt" o:ole="">
            <v:imagedata r:id="rId39" o:title=""/>
          </v:shape>
          <o:OLEObject Type="Embed" ProgID="Equation.DSMT4" ShapeID="_x0000_i1042" DrawAspect="Content" ObjectID="_1796863979" r:id="rId40"/>
        </w:object>
      </w:r>
      <w:r w:rsidRPr="00F0503B">
        <w:rPr>
          <w:rFonts w:cs="Times New Roman"/>
          <w:sz w:val="24"/>
          <w:szCs w:val="24"/>
        </w:rPr>
        <w:t>.Phát bi</w:t>
      </w:r>
      <w:r w:rsidRPr="00F0503B">
        <w:rPr>
          <w:rFonts w:cs="Times New Roman"/>
          <w:sz w:val="24"/>
          <w:szCs w:val="24"/>
        </w:rPr>
        <w:t>ể</w:t>
      </w:r>
      <w:r w:rsidRPr="00F0503B">
        <w:rPr>
          <w:rFonts w:cs="Times New Roman"/>
          <w:sz w:val="24"/>
          <w:szCs w:val="24"/>
        </w:rPr>
        <w:t>u nào sau đây đúng?</w:t>
      </w:r>
    </w:p>
    <w:p w:rsidR="00734198" w:rsidRPr="00F0503B" w:rsidRDefault="00D900B3">
      <w:pPr>
        <w:tabs>
          <w:tab w:val="left" w:pos="3402"/>
          <w:tab w:val="left" w:pos="5669"/>
          <w:tab w:val="left" w:pos="7937"/>
        </w:tabs>
        <w:snapToGrid w:val="0"/>
        <w:spacing w:before="120" w:after="0" w:line="269" w:lineRule="auto"/>
        <w:ind w:left="992"/>
        <w:jc w:val="both"/>
        <w:rPr>
          <w:rFonts w:ascii="Times New Roman" w:hAnsi="Times New Roman" w:cs="Times New Roman"/>
          <w:sz w:val="24"/>
          <w:szCs w:val="24"/>
        </w:rPr>
      </w:pPr>
      <w:r w:rsidRPr="00F0503B">
        <w:rPr>
          <w:rFonts w:ascii="Times New Roman" w:hAnsi="Times New Roman" w:cs="Times New Roman"/>
          <w:b/>
          <w:color w:val="0000FF"/>
          <w:sz w:val="24"/>
          <w:szCs w:val="24"/>
        </w:rPr>
        <w:t>A.</w:t>
      </w:r>
      <w:r w:rsidRPr="00F0503B">
        <w:rPr>
          <w:rFonts w:ascii="Times New Roman" w:hAnsi="Times New Roman" w:cs="Times New Roman"/>
          <w:sz w:val="24"/>
          <w:szCs w:val="24"/>
        </w:rPr>
        <w:t xml:space="preserve"> </w:t>
      </w:r>
      <w:r w:rsidRPr="00F0503B">
        <w:rPr>
          <w:rFonts w:ascii="Times New Roman" w:hAnsi="Times New Roman" w:cs="Times New Roman"/>
          <w:position w:val="-14"/>
          <w:sz w:val="24"/>
          <w:szCs w:val="24"/>
        </w:rPr>
        <w:object w:dxaOrig="1425" w:dyaOrig="405">
          <v:shape id="_x0000_i1043" type="#_x0000_t75" style="width:71.25pt;height:20.25pt" o:ole="">
            <v:imagedata r:id="rId41" o:title=""/>
          </v:shape>
          <o:OLEObject Type="Embed" ProgID="Equation.DSMT4" ShapeID="_x0000_i1043" DrawAspect="Content" ObjectID="_1796863980" r:id="rId42"/>
        </w:object>
      </w:r>
      <w:r w:rsidRPr="00F0503B">
        <w:rPr>
          <w:rFonts w:ascii="Times New Roman" w:hAnsi="Times New Roman" w:cs="Times New Roman"/>
          <w:color w:val="000000" w:themeColor="text1"/>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B. </w:t>
      </w:r>
      <w:r w:rsidRPr="00F0503B">
        <w:rPr>
          <w:rFonts w:ascii="Times New Roman" w:hAnsi="Times New Roman" w:cs="Times New Roman"/>
          <w:position w:val="-24"/>
          <w:sz w:val="24"/>
          <w:szCs w:val="24"/>
        </w:rPr>
        <w:object w:dxaOrig="1035" w:dyaOrig="661">
          <v:shape id="_x0000_i1044" type="#_x0000_t75" style="width:51.75pt;height:33.05pt" o:ole="">
            <v:imagedata r:id="rId43" o:title=""/>
          </v:shape>
          <o:OLEObject Type="Embed" ProgID="Equation.DSMT4" ShapeID="_x0000_i1044" DrawAspect="Content" ObjectID="_1796863981" r:id="rId44"/>
        </w:object>
      </w:r>
      <w:r w:rsidRPr="00F0503B">
        <w:rPr>
          <w:rFonts w:ascii="Times New Roman" w:hAnsi="Times New Roman" w:cs="Times New Roman"/>
          <w:color w:val="000000" w:themeColor="text1"/>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C.</w:t>
      </w:r>
      <w:r w:rsidRPr="00F0503B">
        <w:rPr>
          <w:rFonts w:ascii="Times New Roman" w:hAnsi="Times New Roman" w:cs="Times New Roman"/>
          <w:sz w:val="24"/>
          <w:szCs w:val="24"/>
        </w:rPr>
        <w:t xml:space="preserve"> </w:t>
      </w:r>
      <w:r w:rsidRPr="00F0503B">
        <w:rPr>
          <w:rFonts w:ascii="Times New Roman" w:hAnsi="Times New Roman" w:cs="Times New Roman"/>
          <w:position w:val="-6"/>
          <w:sz w:val="24"/>
          <w:szCs w:val="24"/>
        </w:rPr>
        <w:object w:dxaOrig="703" w:dyaOrig="283">
          <v:shape id="_x0000_i1045" type="#_x0000_t75" style="width:35.15pt;height:14.15pt" o:ole="">
            <v:imagedata r:id="rId45" o:title=""/>
          </v:shape>
          <o:OLEObject Type="Embed" ProgID="Equation.DSMT4" ShapeID="_x0000_i1045" DrawAspect="Content" ObjectID="_1796863982" r:id="rId46"/>
        </w:object>
      </w:r>
      <w:r w:rsidRPr="00F0503B">
        <w:rPr>
          <w:rFonts w:ascii="Times New Roman" w:hAnsi="Times New Roman" w:cs="Times New Roman"/>
          <w:color w:val="000000" w:themeColor="text1"/>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D.</w:t>
      </w:r>
      <w:r w:rsidRPr="00F0503B">
        <w:rPr>
          <w:rFonts w:ascii="Times New Roman" w:hAnsi="Times New Roman" w:cs="Times New Roman"/>
          <w:sz w:val="24"/>
          <w:szCs w:val="24"/>
        </w:rPr>
        <w:t xml:space="preserve"> </w:t>
      </w:r>
      <w:r w:rsidRPr="00F0503B">
        <w:rPr>
          <w:rFonts w:ascii="Times New Roman" w:hAnsi="Times New Roman" w:cs="Times New Roman"/>
          <w:position w:val="-6"/>
          <w:sz w:val="24"/>
          <w:szCs w:val="24"/>
        </w:rPr>
        <w:object w:dxaOrig="1005" w:dyaOrig="317">
          <v:shape id="_x0000_i1046" type="#_x0000_t75" style="width:50.25pt;height:15.85pt" o:ole="">
            <v:imagedata r:id="rId47" o:title=""/>
          </v:shape>
          <o:OLEObject Type="Embed" ProgID="Equation.DSMT4" ShapeID="_x0000_i1046" DrawAspect="Content" ObjectID="_1796863983" r:id="rId48"/>
        </w:object>
      </w:r>
      <w:r w:rsidRPr="00F0503B">
        <w:rPr>
          <w:rFonts w:ascii="Times New Roman" w:hAnsi="Times New Roman" w:cs="Times New Roman"/>
          <w:color w:val="000000" w:themeColor="text1"/>
          <w:sz w:val="24"/>
          <w:szCs w:val="24"/>
        </w:rPr>
        <w:t>.</w:t>
      </w:r>
    </w:p>
    <w:p w:rsidR="00734198" w:rsidRPr="00F0503B" w:rsidRDefault="00D900B3">
      <w:pPr>
        <w:pStyle w:val="ListParagraph"/>
        <w:numPr>
          <w:ilvl w:val="0"/>
          <w:numId w:val="1"/>
        </w:numPr>
        <w:tabs>
          <w:tab w:val="left" w:pos="992"/>
        </w:tabs>
        <w:snapToGrid w:val="0"/>
        <w:spacing w:before="120" w:after="0" w:line="269" w:lineRule="auto"/>
        <w:jc w:val="both"/>
        <w:rPr>
          <w:rFonts w:cs="Times New Roman"/>
          <w:sz w:val="24"/>
          <w:szCs w:val="24"/>
        </w:rPr>
      </w:pPr>
      <w:r w:rsidRPr="00F0503B">
        <w:rPr>
          <w:rFonts w:cs="Times New Roman"/>
          <w:sz w:val="24"/>
          <w:szCs w:val="24"/>
        </w:rPr>
        <w:t>Trong không gian v</w:t>
      </w:r>
      <w:r w:rsidRPr="00F0503B">
        <w:rPr>
          <w:rFonts w:cs="Times New Roman"/>
          <w:sz w:val="24"/>
          <w:szCs w:val="24"/>
        </w:rPr>
        <w:t>ớ</w:t>
      </w:r>
      <w:r w:rsidRPr="00F0503B">
        <w:rPr>
          <w:rFonts w:cs="Times New Roman"/>
          <w:sz w:val="24"/>
          <w:szCs w:val="24"/>
        </w:rPr>
        <w:t>i h</w:t>
      </w:r>
      <w:r w:rsidRPr="00F0503B">
        <w:rPr>
          <w:rFonts w:cs="Times New Roman"/>
          <w:sz w:val="24"/>
          <w:szCs w:val="24"/>
        </w:rPr>
        <w:t>ệ</w:t>
      </w:r>
      <w:r w:rsidRPr="00F0503B">
        <w:rPr>
          <w:rFonts w:cs="Times New Roman"/>
          <w:sz w:val="24"/>
          <w:szCs w:val="24"/>
        </w:rPr>
        <w:t xml:space="preserve"> to</w:t>
      </w:r>
      <w:r w:rsidRPr="00F0503B">
        <w:rPr>
          <w:rFonts w:cs="Times New Roman"/>
          <w:sz w:val="24"/>
          <w:szCs w:val="24"/>
        </w:rPr>
        <w:t>ạ</w:t>
      </w:r>
      <w:r w:rsidRPr="00F0503B">
        <w:rPr>
          <w:rFonts w:cs="Times New Roman"/>
          <w:sz w:val="24"/>
          <w:szCs w:val="24"/>
        </w:rPr>
        <w:t xml:space="preserve"> đ</w:t>
      </w:r>
      <w:r w:rsidRPr="00F0503B">
        <w:rPr>
          <w:rFonts w:cs="Times New Roman"/>
          <w:sz w:val="24"/>
          <w:szCs w:val="24"/>
        </w:rPr>
        <w:t>ộ</w:t>
      </w:r>
      <w:r w:rsidRPr="00F0503B">
        <w:rPr>
          <w:rFonts w:cs="Times New Roman"/>
          <w:sz w:val="24"/>
          <w:szCs w:val="24"/>
        </w:rPr>
        <w:t xml:space="preserve"> </w:t>
      </w:r>
      <w:r w:rsidRPr="00F0503B">
        <w:rPr>
          <w:rFonts w:cs="Times New Roman"/>
          <w:position w:val="-10"/>
          <w:sz w:val="24"/>
          <w:szCs w:val="24"/>
        </w:rPr>
        <w:object w:dxaOrig="558" w:dyaOrig="317">
          <v:shape id="_x0000_i1047" type="#_x0000_t75" style="width:27.9pt;height:15.85pt" o:ole="">
            <v:imagedata r:id="rId49" o:title=""/>
          </v:shape>
          <o:OLEObject Type="Embed" ProgID="Equation.DSMT4" ShapeID="_x0000_i1047" DrawAspect="Content" ObjectID="_1796863984" r:id="rId50"/>
        </w:object>
      </w:r>
      <w:r w:rsidRPr="00F0503B">
        <w:rPr>
          <w:rFonts w:cs="Times New Roman"/>
          <w:sz w:val="24"/>
          <w:szCs w:val="24"/>
        </w:rPr>
        <w:t>, cho m</w:t>
      </w:r>
      <w:r w:rsidRPr="00F0503B">
        <w:rPr>
          <w:rFonts w:cs="Times New Roman"/>
          <w:sz w:val="24"/>
          <w:szCs w:val="24"/>
        </w:rPr>
        <w:t>ặ</w:t>
      </w:r>
      <w:r w:rsidRPr="00F0503B">
        <w:rPr>
          <w:rFonts w:cs="Times New Roman"/>
          <w:sz w:val="24"/>
          <w:szCs w:val="24"/>
        </w:rPr>
        <w:t>t ph</w:t>
      </w:r>
      <w:r w:rsidRPr="00F0503B">
        <w:rPr>
          <w:rFonts w:cs="Times New Roman"/>
          <w:sz w:val="24"/>
          <w:szCs w:val="24"/>
        </w:rPr>
        <w:t>ẳ</w:t>
      </w:r>
      <w:r w:rsidRPr="00F0503B">
        <w:rPr>
          <w:rFonts w:cs="Times New Roman"/>
          <w:sz w:val="24"/>
          <w:szCs w:val="24"/>
        </w:rPr>
        <w:t xml:space="preserve">ng </w:t>
      </w:r>
      <w:r w:rsidRPr="00F0503B">
        <w:rPr>
          <w:rFonts w:cs="Times New Roman"/>
          <w:position w:val="-14"/>
          <w:sz w:val="24"/>
          <w:szCs w:val="24"/>
        </w:rPr>
        <w:object w:dxaOrig="2116" w:dyaOrig="405">
          <v:shape id="_x0000_i1048" type="#_x0000_t75" style="width:105.8pt;height:20.25pt" o:ole="">
            <v:imagedata r:id="rId51" o:title=""/>
          </v:shape>
          <o:OLEObject Type="Embed" ProgID="Equation.DSMT4" ShapeID="_x0000_i1048" DrawAspect="Content" ObjectID="_1796863985" r:id="rId52"/>
        </w:object>
      </w:r>
      <w:r w:rsidRPr="00F0503B">
        <w:rPr>
          <w:rFonts w:cs="Times New Roman"/>
          <w:sz w:val="24"/>
          <w:szCs w:val="24"/>
        </w:rPr>
        <w:t>. Vectơ nào là vectơ pháp tuy</w:t>
      </w:r>
      <w:r w:rsidRPr="00F0503B">
        <w:rPr>
          <w:rFonts w:cs="Times New Roman"/>
          <w:sz w:val="24"/>
          <w:szCs w:val="24"/>
        </w:rPr>
        <w:t>ế</w:t>
      </w:r>
      <w:r w:rsidRPr="00F0503B">
        <w:rPr>
          <w:rFonts w:cs="Times New Roman"/>
          <w:sz w:val="24"/>
          <w:szCs w:val="24"/>
        </w:rPr>
        <w:t>n c</w:t>
      </w:r>
      <w:r w:rsidRPr="00F0503B">
        <w:rPr>
          <w:rFonts w:cs="Times New Roman"/>
          <w:sz w:val="24"/>
          <w:szCs w:val="24"/>
        </w:rPr>
        <w:t>ủ</w:t>
      </w:r>
      <w:r w:rsidRPr="00F0503B">
        <w:rPr>
          <w:rFonts w:cs="Times New Roman"/>
          <w:sz w:val="24"/>
          <w:szCs w:val="24"/>
        </w:rPr>
        <w:t>a m</w:t>
      </w:r>
      <w:r w:rsidRPr="00F0503B">
        <w:rPr>
          <w:rFonts w:cs="Times New Roman"/>
          <w:sz w:val="24"/>
          <w:szCs w:val="24"/>
        </w:rPr>
        <w:t>ặ</w:t>
      </w:r>
      <w:r w:rsidRPr="00F0503B">
        <w:rPr>
          <w:rFonts w:cs="Times New Roman"/>
          <w:sz w:val="24"/>
          <w:szCs w:val="24"/>
        </w:rPr>
        <w:t>t ph</w:t>
      </w:r>
      <w:r w:rsidRPr="00F0503B">
        <w:rPr>
          <w:rFonts w:cs="Times New Roman"/>
          <w:sz w:val="24"/>
          <w:szCs w:val="24"/>
        </w:rPr>
        <w:t>ẳ</w:t>
      </w:r>
      <w:r w:rsidRPr="00F0503B">
        <w:rPr>
          <w:rFonts w:cs="Times New Roman"/>
          <w:sz w:val="24"/>
          <w:szCs w:val="24"/>
        </w:rPr>
        <w:t xml:space="preserve">ng </w:t>
      </w:r>
      <w:r w:rsidRPr="00F0503B">
        <w:rPr>
          <w:rFonts w:cs="Times New Roman"/>
          <w:position w:val="-14"/>
        </w:rPr>
        <w:object w:dxaOrig="420" w:dyaOrig="405">
          <v:shape id="_x0000_i1049" type="#_x0000_t75" style="width:21pt;height:20.25pt" o:ole="">
            <v:imagedata r:id="rId53" o:title=""/>
          </v:shape>
          <o:OLEObject Type="Embed" ProgID="Equation.DSMT4" ShapeID="_x0000_i1049" DrawAspect="Content" ObjectID="_1796863986" r:id="rId54"/>
        </w:object>
      </w:r>
      <w:r w:rsidRPr="00F0503B">
        <w:rPr>
          <w:rFonts w:cs="Times New Roman"/>
        </w:rPr>
        <w:t>?</w:t>
      </w:r>
    </w:p>
    <w:p w:rsidR="00734198" w:rsidRPr="00F0503B" w:rsidRDefault="00D900B3">
      <w:pPr>
        <w:tabs>
          <w:tab w:val="left" w:pos="3402"/>
          <w:tab w:val="left" w:pos="5669"/>
          <w:tab w:val="left" w:pos="7937"/>
        </w:tabs>
        <w:snapToGrid w:val="0"/>
        <w:spacing w:before="120" w:after="0" w:line="269" w:lineRule="auto"/>
        <w:ind w:left="992"/>
        <w:jc w:val="both"/>
        <w:rPr>
          <w:rFonts w:ascii="Times New Roman" w:hAnsi="Times New Roman" w:cs="Times New Roman"/>
          <w:sz w:val="24"/>
          <w:szCs w:val="24"/>
        </w:rPr>
      </w:pPr>
      <w:r w:rsidRPr="00F0503B">
        <w:rPr>
          <w:rFonts w:ascii="Times New Roman" w:hAnsi="Times New Roman" w:cs="Times New Roman"/>
          <w:b/>
          <w:color w:val="0000FF"/>
          <w:sz w:val="24"/>
          <w:szCs w:val="24"/>
        </w:rPr>
        <w:t>A.</w:t>
      </w:r>
      <w:r w:rsidRPr="00F0503B">
        <w:rPr>
          <w:rFonts w:ascii="Times New Roman" w:hAnsi="Times New Roman" w:cs="Times New Roman"/>
          <w:sz w:val="24"/>
          <w:szCs w:val="24"/>
        </w:rPr>
        <w:t xml:space="preserve"> </w:t>
      </w:r>
      <w:r w:rsidRPr="00F0503B">
        <w:rPr>
          <w:rFonts w:ascii="Times New Roman" w:hAnsi="Times New Roman" w:cs="Times New Roman"/>
          <w:position w:val="-14"/>
          <w:sz w:val="24"/>
          <w:szCs w:val="24"/>
        </w:rPr>
        <w:object w:dxaOrig="1379" w:dyaOrig="420">
          <v:shape id="_x0000_i1050" type="#_x0000_t75" style="width:68.95pt;height:21pt" o:ole="">
            <v:imagedata r:id="rId55" o:title=""/>
          </v:shape>
          <o:OLEObject Type="Embed" ProgID="Equation.DSMT4" ShapeID="_x0000_i1050" DrawAspect="Content" ObjectID="_1796863987" r:id="rId56"/>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B. </w:t>
      </w:r>
      <w:r w:rsidRPr="00F0503B">
        <w:rPr>
          <w:rFonts w:ascii="Times New Roman" w:hAnsi="Times New Roman" w:cs="Times New Roman"/>
          <w:position w:val="-14"/>
        </w:rPr>
        <w:object w:dxaOrig="1364" w:dyaOrig="420">
          <v:shape id="_x0000_i1051" type="#_x0000_t75" style="width:68.2pt;height:21pt" o:ole="">
            <v:imagedata r:id="rId57" o:title=""/>
          </v:shape>
          <o:OLEObject Type="Embed" ProgID="Equation.DSMT4" ShapeID="_x0000_i1051" DrawAspect="Content" ObjectID="_1796863988" r:id="rId58"/>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C.</w:t>
      </w:r>
      <w:r w:rsidRPr="00F0503B">
        <w:rPr>
          <w:rFonts w:ascii="Times New Roman" w:hAnsi="Times New Roman" w:cs="Times New Roman"/>
          <w:sz w:val="24"/>
          <w:szCs w:val="24"/>
        </w:rPr>
        <w:t xml:space="preserve"> </w:t>
      </w:r>
      <w:r w:rsidRPr="00F0503B">
        <w:rPr>
          <w:rFonts w:ascii="Times New Roman" w:hAnsi="Times New Roman" w:cs="Times New Roman"/>
          <w:position w:val="-14"/>
        </w:rPr>
        <w:object w:dxaOrig="1215" w:dyaOrig="420">
          <v:shape id="_x0000_i1052" type="#_x0000_t75" style="width:60.75pt;height:21pt" o:ole="">
            <v:imagedata r:id="rId59" o:title=""/>
          </v:shape>
          <o:OLEObject Type="Embed" ProgID="Equation.DSMT4" ShapeID="_x0000_i1052" DrawAspect="Content" ObjectID="_1796863989" r:id="rId60"/>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D.</w:t>
      </w:r>
      <w:r w:rsidRPr="00F0503B">
        <w:rPr>
          <w:rFonts w:ascii="Times New Roman" w:hAnsi="Times New Roman" w:cs="Times New Roman"/>
          <w:sz w:val="24"/>
          <w:szCs w:val="24"/>
        </w:rPr>
        <w:t xml:space="preserve"> </w:t>
      </w:r>
      <w:r w:rsidRPr="00F0503B">
        <w:rPr>
          <w:rFonts w:ascii="Times New Roman" w:hAnsi="Times New Roman" w:cs="Times New Roman"/>
          <w:position w:val="-14"/>
        </w:rPr>
        <w:object w:dxaOrig="1337" w:dyaOrig="420">
          <v:shape id="_x0000_i1053" type="#_x0000_t75" style="width:66.85pt;height:21pt" o:ole="">
            <v:imagedata r:id="rId61" o:title=""/>
          </v:shape>
          <o:OLEObject Type="Embed" ProgID="Equation.DSMT4" ShapeID="_x0000_i1053" DrawAspect="Content" ObjectID="_1796863990" r:id="rId62"/>
        </w:object>
      </w:r>
      <w:r w:rsidRPr="00F0503B">
        <w:rPr>
          <w:rFonts w:ascii="Times New Roman" w:hAnsi="Times New Roman" w:cs="Times New Roman"/>
          <w:sz w:val="24"/>
          <w:szCs w:val="24"/>
        </w:rPr>
        <w:t>.</w:t>
      </w:r>
    </w:p>
    <w:p w:rsidR="00734198" w:rsidRPr="00F0503B" w:rsidRDefault="00D900B3">
      <w:pPr>
        <w:pStyle w:val="ListParagraph"/>
        <w:numPr>
          <w:ilvl w:val="0"/>
          <w:numId w:val="1"/>
        </w:numPr>
        <w:tabs>
          <w:tab w:val="left" w:pos="992"/>
          <w:tab w:val="left" w:pos="3402"/>
          <w:tab w:val="left" w:pos="5669"/>
          <w:tab w:val="left" w:pos="7937"/>
        </w:tabs>
        <w:snapToGrid w:val="0"/>
        <w:spacing w:before="120" w:after="0" w:line="269" w:lineRule="auto"/>
        <w:jc w:val="both"/>
        <w:rPr>
          <w:rFonts w:cs="Times New Roman"/>
          <w:sz w:val="24"/>
          <w:szCs w:val="24"/>
        </w:rPr>
      </w:pPr>
      <w:r w:rsidRPr="00F0503B">
        <w:rPr>
          <w:rFonts w:cs="Times New Roman"/>
          <w:sz w:val="24"/>
          <w:szCs w:val="24"/>
        </w:rPr>
        <w:t>Trong không gian v</w:t>
      </w:r>
      <w:r w:rsidRPr="00F0503B">
        <w:rPr>
          <w:rFonts w:cs="Times New Roman"/>
          <w:sz w:val="24"/>
          <w:szCs w:val="24"/>
        </w:rPr>
        <w:t>ớ</w:t>
      </w:r>
      <w:r w:rsidRPr="00F0503B">
        <w:rPr>
          <w:rFonts w:cs="Times New Roman"/>
          <w:sz w:val="24"/>
          <w:szCs w:val="24"/>
        </w:rPr>
        <w:t>i h</w:t>
      </w:r>
      <w:r w:rsidRPr="00F0503B">
        <w:rPr>
          <w:rFonts w:cs="Times New Roman"/>
          <w:sz w:val="24"/>
          <w:szCs w:val="24"/>
        </w:rPr>
        <w:t>ệ</w:t>
      </w:r>
      <w:r w:rsidRPr="00F0503B">
        <w:rPr>
          <w:rFonts w:cs="Times New Roman"/>
          <w:sz w:val="24"/>
          <w:szCs w:val="24"/>
        </w:rPr>
        <w:t xml:space="preserve"> to</w:t>
      </w:r>
      <w:r w:rsidRPr="00F0503B">
        <w:rPr>
          <w:rFonts w:cs="Times New Roman"/>
          <w:sz w:val="24"/>
          <w:szCs w:val="24"/>
        </w:rPr>
        <w:t>ạ</w:t>
      </w:r>
      <w:r w:rsidRPr="00F0503B">
        <w:rPr>
          <w:rFonts w:cs="Times New Roman"/>
          <w:sz w:val="24"/>
          <w:szCs w:val="24"/>
        </w:rPr>
        <w:t xml:space="preserve"> đ</w:t>
      </w:r>
      <w:r w:rsidRPr="00F0503B">
        <w:rPr>
          <w:rFonts w:cs="Times New Roman"/>
          <w:sz w:val="24"/>
          <w:szCs w:val="24"/>
        </w:rPr>
        <w:t>ộ</w:t>
      </w:r>
      <w:r w:rsidRPr="00F0503B">
        <w:rPr>
          <w:rFonts w:cs="Times New Roman"/>
          <w:sz w:val="24"/>
          <w:szCs w:val="24"/>
        </w:rPr>
        <w:t xml:space="preserve"> </w:t>
      </w:r>
      <w:r w:rsidRPr="00F0503B">
        <w:rPr>
          <w:rFonts w:cs="Times New Roman"/>
          <w:position w:val="-10"/>
          <w:sz w:val="24"/>
          <w:szCs w:val="24"/>
        </w:rPr>
        <w:object w:dxaOrig="558" w:dyaOrig="317">
          <v:shape id="_x0000_i1054" type="#_x0000_t75" style="width:27.9pt;height:15.85pt" o:ole="">
            <v:imagedata r:id="rId49" o:title=""/>
          </v:shape>
          <o:OLEObject Type="Embed" ProgID="Equation.DSMT4" ShapeID="_x0000_i1054" DrawAspect="Content" ObjectID="_1796863991" r:id="rId63"/>
        </w:object>
      </w:r>
      <w:r w:rsidRPr="00F0503B">
        <w:rPr>
          <w:rFonts w:cs="Times New Roman"/>
          <w:sz w:val="24"/>
          <w:szCs w:val="24"/>
        </w:rPr>
        <w:t>, phương trình đư</w:t>
      </w:r>
      <w:r w:rsidRPr="00F0503B">
        <w:rPr>
          <w:rFonts w:cs="Times New Roman"/>
          <w:sz w:val="24"/>
          <w:szCs w:val="24"/>
        </w:rPr>
        <w:t>ờ</w:t>
      </w:r>
      <w:r w:rsidRPr="00F0503B">
        <w:rPr>
          <w:rFonts w:cs="Times New Roman"/>
          <w:sz w:val="24"/>
          <w:szCs w:val="24"/>
        </w:rPr>
        <w:t>ng th</w:t>
      </w:r>
      <w:r w:rsidRPr="00F0503B">
        <w:rPr>
          <w:rFonts w:cs="Times New Roman"/>
          <w:sz w:val="24"/>
          <w:szCs w:val="24"/>
        </w:rPr>
        <w:t>ẳ</w:t>
      </w:r>
      <w:r w:rsidRPr="00F0503B">
        <w:rPr>
          <w:rFonts w:cs="Times New Roman"/>
          <w:sz w:val="24"/>
          <w:szCs w:val="24"/>
        </w:rPr>
        <w:t>ng đi qua hai đi</w:t>
      </w:r>
      <w:r w:rsidRPr="00F0503B">
        <w:rPr>
          <w:rFonts w:cs="Times New Roman"/>
          <w:sz w:val="24"/>
          <w:szCs w:val="24"/>
        </w:rPr>
        <w:t>ể</w:t>
      </w:r>
      <w:r w:rsidRPr="00F0503B">
        <w:rPr>
          <w:rFonts w:cs="Times New Roman"/>
          <w:sz w:val="24"/>
          <w:szCs w:val="24"/>
        </w:rPr>
        <w:t xml:space="preserve">m </w:t>
      </w:r>
      <w:r w:rsidRPr="00F0503B">
        <w:rPr>
          <w:rFonts w:cs="Times New Roman"/>
          <w:position w:val="-14"/>
          <w:sz w:val="24"/>
          <w:szCs w:val="24"/>
        </w:rPr>
        <w:object w:dxaOrig="1096" w:dyaOrig="405">
          <v:shape id="_x0000_i1055" type="#_x0000_t75" style="width:54.8pt;height:20.25pt" o:ole="">
            <v:imagedata r:id="rId64" o:title=""/>
          </v:shape>
          <o:OLEObject Type="Embed" ProgID="Equation.DSMT4" ShapeID="_x0000_i1055" DrawAspect="Content" ObjectID="_1796863992" r:id="rId65"/>
        </w:object>
      </w:r>
      <w:r w:rsidRPr="00F0503B">
        <w:rPr>
          <w:rFonts w:cs="Times New Roman"/>
          <w:sz w:val="24"/>
          <w:szCs w:val="24"/>
        </w:rPr>
        <w:t xml:space="preserve"> và </w:t>
      </w:r>
      <w:r w:rsidRPr="00F0503B">
        <w:rPr>
          <w:rFonts w:cs="Times New Roman"/>
          <w:position w:val="-14"/>
          <w:sz w:val="24"/>
          <w:szCs w:val="24"/>
        </w:rPr>
        <w:object w:dxaOrig="1081" w:dyaOrig="405">
          <v:shape id="_x0000_i1056" type="#_x0000_t75" style="width:54.05pt;height:20.25pt" o:ole="">
            <v:imagedata r:id="rId66" o:title=""/>
          </v:shape>
          <o:OLEObject Type="Embed" ProgID="Equation.DSMT4" ShapeID="_x0000_i1056" DrawAspect="Content" ObjectID="_1796863993" r:id="rId67"/>
        </w:object>
      </w:r>
      <w:r w:rsidRPr="00F0503B">
        <w:rPr>
          <w:rFonts w:cs="Times New Roman"/>
          <w:sz w:val="24"/>
          <w:szCs w:val="24"/>
        </w:rPr>
        <w:t xml:space="preserve"> là</w:t>
      </w:r>
    </w:p>
    <w:p w:rsidR="00734198" w:rsidRPr="00F0503B" w:rsidRDefault="00D900B3">
      <w:pPr>
        <w:pStyle w:val="ListParagraph"/>
        <w:tabs>
          <w:tab w:val="left" w:pos="992"/>
          <w:tab w:val="left" w:pos="3402"/>
          <w:tab w:val="left" w:pos="5669"/>
          <w:tab w:val="left" w:pos="7937"/>
        </w:tabs>
        <w:snapToGrid w:val="0"/>
        <w:spacing w:before="120" w:after="0" w:line="269" w:lineRule="auto"/>
        <w:ind w:left="992"/>
        <w:jc w:val="both"/>
        <w:rPr>
          <w:rFonts w:cs="Times New Roman"/>
          <w:sz w:val="24"/>
          <w:szCs w:val="24"/>
        </w:rPr>
      </w:pPr>
      <w:r w:rsidRPr="00F0503B">
        <w:rPr>
          <w:rFonts w:cs="Times New Roman"/>
          <w:b/>
          <w:color w:val="0000FF"/>
          <w:sz w:val="24"/>
          <w:szCs w:val="24"/>
        </w:rPr>
        <w:t>A.</w:t>
      </w:r>
      <w:r w:rsidRPr="00F0503B">
        <w:rPr>
          <w:rFonts w:cs="Times New Roman"/>
          <w:sz w:val="24"/>
          <w:szCs w:val="24"/>
        </w:rPr>
        <w:t xml:space="preserve"> </w:t>
      </w:r>
      <w:r w:rsidRPr="00F0503B">
        <w:rPr>
          <w:rFonts w:cs="Times New Roman"/>
          <w:position w:val="-24"/>
          <w:sz w:val="24"/>
          <w:szCs w:val="24"/>
        </w:rPr>
        <w:object w:dxaOrig="2024" w:dyaOrig="615">
          <v:shape id="_x0000_i1057" type="#_x0000_t75" style="width:101.2pt;height:30.75pt" o:ole="">
            <v:imagedata r:id="rId68" o:title=""/>
          </v:shape>
          <o:OLEObject Type="Embed" ProgID="Equation.DSMT4" ShapeID="_x0000_i1057" DrawAspect="Content" ObjectID="_1796863994" r:id="rId69"/>
        </w:object>
      </w:r>
      <w:r w:rsidRPr="00F0503B">
        <w:rPr>
          <w:rFonts w:cs="Times New Roman"/>
          <w:sz w:val="24"/>
          <w:szCs w:val="24"/>
        </w:rPr>
        <w:t>.</w:t>
      </w:r>
      <w:r w:rsidRPr="00F0503B">
        <w:rPr>
          <w:rFonts w:cs="Times New Roman"/>
          <w:sz w:val="24"/>
          <w:szCs w:val="24"/>
        </w:rPr>
        <w:tab/>
      </w:r>
      <w:r w:rsidRPr="00F0503B">
        <w:rPr>
          <w:rFonts w:cs="Times New Roman"/>
          <w:sz w:val="24"/>
          <w:szCs w:val="24"/>
        </w:rPr>
        <w:tab/>
      </w:r>
      <w:r w:rsidRPr="00F0503B">
        <w:rPr>
          <w:rFonts w:cs="Times New Roman"/>
          <w:b/>
          <w:color w:val="0000FF"/>
          <w:sz w:val="24"/>
          <w:szCs w:val="24"/>
        </w:rPr>
        <w:t xml:space="preserve">B. </w:t>
      </w:r>
      <w:r w:rsidRPr="00F0503B">
        <w:rPr>
          <w:rFonts w:cs="Times New Roman"/>
          <w:position w:val="-24"/>
          <w:sz w:val="24"/>
          <w:szCs w:val="24"/>
        </w:rPr>
        <w:object w:dxaOrig="2024" w:dyaOrig="615">
          <v:shape id="_x0000_i1058" type="#_x0000_t75" style="width:101.2pt;height:30.75pt" o:ole="">
            <v:imagedata r:id="rId70" o:title=""/>
          </v:shape>
          <o:OLEObject Type="Embed" ProgID="Equation.DSMT4" ShapeID="_x0000_i1058" DrawAspect="Content" ObjectID="_1796863995" r:id="rId71"/>
        </w:object>
      </w:r>
      <w:r w:rsidRPr="00F0503B">
        <w:rPr>
          <w:rFonts w:cs="Times New Roman"/>
          <w:sz w:val="24"/>
          <w:szCs w:val="24"/>
        </w:rPr>
        <w:t>.</w:t>
      </w:r>
    </w:p>
    <w:p w:rsidR="00734198" w:rsidRPr="00F0503B" w:rsidRDefault="00D900B3">
      <w:pPr>
        <w:tabs>
          <w:tab w:val="left" w:pos="3402"/>
          <w:tab w:val="left" w:pos="5669"/>
          <w:tab w:val="left" w:pos="7937"/>
        </w:tabs>
        <w:snapToGrid w:val="0"/>
        <w:spacing w:before="120" w:after="0" w:line="269" w:lineRule="auto"/>
        <w:ind w:left="992"/>
        <w:jc w:val="both"/>
        <w:rPr>
          <w:rFonts w:ascii="Times New Roman" w:hAnsi="Times New Roman" w:cs="Times New Roman"/>
          <w:sz w:val="24"/>
          <w:szCs w:val="24"/>
        </w:rPr>
      </w:pPr>
      <w:r w:rsidRPr="00F0503B">
        <w:rPr>
          <w:rFonts w:ascii="Times New Roman" w:hAnsi="Times New Roman" w:cs="Times New Roman"/>
          <w:b/>
          <w:color w:val="0000FF"/>
          <w:sz w:val="24"/>
          <w:szCs w:val="24"/>
        </w:rPr>
        <w:lastRenderedPageBreak/>
        <w:t xml:space="preserve">C. </w:t>
      </w:r>
      <w:r w:rsidRPr="00F0503B">
        <w:rPr>
          <w:rFonts w:ascii="Times New Roman" w:hAnsi="Times New Roman" w:cs="Times New Roman"/>
          <w:position w:val="-24"/>
          <w:sz w:val="24"/>
          <w:szCs w:val="24"/>
        </w:rPr>
        <w:object w:dxaOrig="2024" w:dyaOrig="615">
          <v:shape id="_x0000_i1059" type="#_x0000_t75" style="width:101.2pt;height:30.75pt" o:ole="">
            <v:imagedata r:id="rId72" o:title=""/>
          </v:shape>
          <o:OLEObject Type="Embed" ProgID="Equation.DSMT4" ShapeID="_x0000_i1059" DrawAspect="Content" ObjectID="_1796863996" r:id="rId73"/>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D. </w:t>
      </w:r>
      <w:r w:rsidRPr="00F0503B">
        <w:rPr>
          <w:rFonts w:ascii="Times New Roman" w:hAnsi="Times New Roman" w:cs="Times New Roman"/>
          <w:position w:val="-24"/>
          <w:sz w:val="24"/>
          <w:szCs w:val="24"/>
        </w:rPr>
        <w:object w:dxaOrig="2024" w:dyaOrig="615">
          <v:shape id="_x0000_i1060" type="#_x0000_t75" style="width:101.2pt;height:30.75pt" o:ole="">
            <v:imagedata r:id="rId74" o:title=""/>
          </v:shape>
          <o:OLEObject Type="Embed" ProgID="Equation.DSMT4" ShapeID="_x0000_i1060" DrawAspect="Content" ObjectID="_1796863997" r:id="rId75"/>
        </w:object>
      </w:r>
      <w:r w:rsidRPr="00F0503B">
        <w:rPr>
          <w:rFonts w:ascii="Times New Roman" w:hAnsi="Times New Roman" w:cs="Times New Roman"/>
          <w:sz w:val="24"/>
          <w:szCs w:val="24"/>
        </w:rPr>
        <w:t>.</w:t>
      </w:r>
    </w:p>
    <w:p w:rsidR="00734198" w:rsidRPr="00F0503B" w:rsidRDefault="00D900B3">
      <w:pPr>
        <w:pStyle w:val="ListParagraph"/>
        <w:numPr>
          <w:ilvl w:val="0"/>
          <w:numId w:val="1"/>
        </w:numPr>
        <w:tabs>
          <w:tab w:val="left" w:pos="992"/>
        </w:tabs>
        <w:snapToGrid w:val="0"/>
        <w:spacing w:before="120" w:after="0" w:line="269" w:lineRule="auto"/>
        <w:jc w:val="both"/>
        <w:rPr>
          <w:rFonts w:cs="Times New Roman"/>
          <w:sz w:val="24"/>
          <w:szCs w:val="24"/>
        </w:rPr>
      </w:pPr>
      <w:r w:rsidRPr="00F0503B">
        <w:rPr>
          <w:rFonts w:cs="Times New Roman"/>
          <w:sz w:val="24"/>
          <w:szCs w:val="24"/>
        </w:rPr>
        <w:t>Trong không gian v</w:t>
      </w:r>
      <w:r w:rsidRPr="00F0503B">
        <w:rPr>
          <w:rFonts w:cs="Times New Roman"/>
          <w:sz w:val="24"/>
          <w:szCs w:val="24"/>
        </w:rPr>
        <w:t>ớ</w:t>
      </w:r>
      <w:r w:rsidRPr="00F0503B">
        <w:rPr>
          <w:rFonts w:cs="Times New Roman"/>
          <w:sz w:val="24"/>
          <w:szCs w:val="24"/>
        </w:rPr>
        <w:t>i h</w:t>
      </w:r>
      <w:r w:rsidRPr="00F0503B">
        <w:rPr>
          <w:rFonts w:cs="Times New Roman"/>
          <w:sz w:val="24"/>
          <w:szCs w:val="24"/>
        </w:rPr>
        <w:t>ệ</w:t>
      </w:r>
      <w:r w:rsidRPr="00F0503B">
        <w:rPr>
          <w:rFonts w:cs="Times New Roman"/>
          <w:sz w:val="24"/>
          <w:szCs w:val="24"/>
        </w:rPr>
        <w:t xml:space="preserve"> to</w:t>
      </w:r>
      <w:r w:rsidRPr="00F0503B">
        <w:rPr>
          <w:rFonts w:cs="Times New Roman"/>
          <w:sz w:val="24"/>
          <w:szCs w:val="24"/>
        </w:rPr>
        <w:t>ạ</w:t>
      </w:r>
      <w:r w:rsidRPr="00F0503B">
        <w:rPr>
          <w:rFonts w:cs="Times New Roman"/>
          <w:sz w:val="24"/>
          <w:szCs w:val="24"/>
        </w:rPr>
        <w:t xml:space="preserve"> đ</w:t>
      </w:r>
      <w:r w:rsidRPr="00F0503B">
        <w:rPr>
          <w:rFonts w:cs="Times New Roman"/>
          <w:sz w:val="24"/>
          <w:szCs w:val="24"/>
        </w:rPr>
        <w:t>ộ</w:t>
      </w:r>
      <w:r w:rsidRPr="00F0503B">
        <w:rPr>
          <w:rFonts w:cs="Times New Roman"/>
          <w:sz w:val="24"/>
          <w:szCs w:val="24"/>
        </w:rPr>
        <w:t xml:space="preserve"> </w:t>
      </w:r>
      <w:r w:rsidRPr="00F0503B">
        <w:rPr>
          <w:rFonts w:cs="Times New Roman"/>
          <w:position w:val="-10"/>
          <w:sz w:val="24"/>
          <w:szCs w:val="24"/>
        </w:rPr>
        <w:object w:dxaOrig="558" w:dyaOrig="317">
          <v:shape id="_x0000_i1061" type="#_x0000_t75" style="width:27.9pt;height:15.85pt" o:ole="">
            <v:imagedata r:id="rId49" o:title=""/>
          </v:shape>
          <o:OLEObject Type="Embed" ProgID="Equation.DSMT4" ShapeID="_x0000_i1061" DrawAspect="Content" ObjectID="_1796863998" r:id="rId76"/>
        </w:object>
      </w:r>
      <w:r w:rsidRPr="00F0503B">
        <w:rPr>
          <w:rFonts w:cs="Times New Roman"/>
          <w:sz w:val="24"/>
          <w:szCs w:val="24"/>
        </w:rPr>
        <w:t>, m</w:t>
      </w:r>
      <w:r w:rsidRPr="00F0503B">
        <w:rPr>
          <w:rFonts w:cs="Times New Roman"/>
          <w:sz w:val="24"/>
          <w:szCs w:val="24"/>
        </w:rPr>
        <w:t>ặ</w:t>
      </w:r>
      <w:r w:rsidRPr="00F0503B">
        <w:rPr>
          <w:rFonts w:cs="Times New Roman"/>
          <w:sz w:val="24"/>
          <w:szCs w:val="24"/>
        </w:rPr>
        <w:t>t c</w:t>
      </w:r>
      <w:r w:rsidRPr="00F0503B">
        <w:rPr>
          <w:rFonts w:cs="Times New Roman"/>
          <w:sz w:val="24"/>
          <w:szCs w:val="24"/>
        </w:rPr>
        <w:t>ầ</w:t>
      </w:r>
      <w:r w:rsidRPr="00F0503B">
        <w:rPr>
          <w:rFonts w:cs="Times New Roman"/>
          <w:sz w:val="24"/>
          <w:szCs w:val="24"/>
        </w:rPr>
        <w:t xml:space="preserve">u </w:t>
      </w:r>
      <w:r w:rsidRPr="00F0503B">
        <w:rPr>
          <w:rFonts w:cs="Times New Roman"/>
          <w:position w:val="-14"/>
          <w:sz w:val="24"/>
          <w:szCs w:val="24"/>
        </w:rPr>
        <w:object w:dxaOrig="3072" w:dyaOrig="434">
          <v:shape id="_x0000_i1062" type="#_x0000_t75" style="width:153.6pt;height:21.7pt" o:ole="">
            <v:imagedata r:id="rId77" o:title=""/>
          </v:shape>
          <o:OLEObject Type="Embed" ProgID="Equation.DSMT4" ShapeID="_x0000_i1062" DrawAspect="Content" ObjectID="_1796863999" r:id="rId78"/>
        </w:object>
      </w:r>
      <w:r w:rsidRPr="00F0503B">
        <w:rPr>
          <w:rFonts w:cs="Times New Roman"/>
          <w:sz w:val="24"/>
          <w:szCs w:val="24"/>
        </w:rPr>
        <w:t xml:space="preserve"> có tâm là</w:t>
      </w:r>
    </w:p>
    <w:p w:rsidR="00734198" w:rsidRPr="00F0503B" w:rsidRDefault="00D900B3">
      <w:pPr>
        <w:tabs>
          <w:tab w:val="left" w:pos="3402"/>
          <w:tab w:val="left" w:pos="5669"/>
          <w:tab w:val="left" w:pos="7937"/>
        </w:tabs>
        <w:snapToGrid w:val="0"/>
        <w:spacing w:before="120" w:after="0" w:line="269" w:lineRule="auto"/>
        <w:ind w:left="992"/>
        <w:jc w:val="both"/>
        <w:rPr>
          <w:rFonts w:ascii="Times New Roman" w:hAnsi="Times New Roman" w:cs="Times New Roman"/>
          <w:sz w:val="24"/>
          <w:szCs w:val="24"/>
        </w:rPr>
      </w:pPr>
      <w:r w:rsidRPr="00F0503B">
        <w:rPr>
          <w:rFonts w:ascii="Times New Roman" w:hAnsi="Times New Roman" w:cs="Times New Roman"/>
          <w:b/>
          <w:color w:val="0000FF"/>
          <w:sz w:val="24"/>
          <w:szCs w:val="24"/>
        </w:rPr>
        <w:t>A.</w:t>
      </w:r>
      <w:r w:rsidRPr="00F0503B">
        <w:rPr>
          <w:rFonts w:ascii="Times New Roman" w:hAnsi="Times New Roman" w:cs="Times New Roman"/>
          <w:sz w:val="24"/>
          <w:szCs w:val="24"/>
        </w:rPr>
        <w:t xml:space="preserve"> </w:t>
      </w:r>
      <w:r w:rsidRPr="00F0503B">
        <w:rPr>
          <w:rFonts w:ascii="Times New Roman" w:hAnsi="Times New Roman" w:cs="Times New Roman"/>
          <w:position w:val="-14"/>
          <w:sz w:val="24"/>
          <w:szCs w:val="24"/>
        </w:rPr>
        <w:object w:dxaOrig="888" w:dyaOrig="405">
          <v:shape id="_x0000_i1063" type="#_x0000_t75" style="width:44.4pt;height:20.25pt" o:ole="">
            <v:imagedata r:id="rId79" o:title=""/>
          </v:shape>
          <o:OLEObject Type="Embed" ProgID="Equation.DSMT4" ShapeID="_x0000_i1063" DrawAspect="Content" ObjectID="_1796864000" r:id="rId80"/>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B. </w:t>
      </w:r>
      <w:r w:rsidRPr="00F0503B">
        <w:rPr>
          <w:rFonts w:ascii="Times New Roman" w:hAnsi="Times New Roman" w:cs="Times New Roman"/>
          <w:position w:val="-14"/>
          <w:sz w:val="24"/>
          <w:szCs w:val="24"/>
        </w:rPr>
        <w:object w:dxaOrig="1035" w:dyaOrig="405">
          <v:shape id="_x0000_i1064" type="#_x0000_t75" style="width:51.75pt;height:20.25pt" o:ole="">
            <v:imagedata r:id="rId81" o:title=""/>
          </v:shape>
          <o:OLEObject Type="Embed" ProgID="Equation.DSMT4" ShapeID="_x0000_i1064" DrawAspect="Content" ObjectID="_1796864001" r:id="rId82"/>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C. </w:t>
      </w:r>
      <w:r w:rsidRPr="00F0503B">
        <w:rPr>
          <w:rFonts w:ascii="Times New Roman" w:hAnsi="Times New Roman" w:cs="Times New Roman"/>
          <w:position w:val="-14"/>
          <w:sz w:val="24"/>
          <w:szCs w:val="24"/>
        </w:rPr>
        <w:object w:dxaOrig="1019" w:dyaOrig="405">
          <v:shape id="_x0000_i1065" type="#_x0000_t75" style="width:50.95pt;height:20.25pt" o:ole="">
            <v:imagedata r:id="rId83" o:title=""/>
          </v:shape>
          <o:OLEObject Type="Embed" ProgID="Equation.DSMT4" ShapeID="_x0000_i1065" DrawAspect="Content" ObjectID="_1796864002" r:id="rId84"/>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D. </w:t>
      </w:r>
      <w:r w:rsidRPr="00F0503B">
        <w:rPr>
          <w:rFonts w:ascii="Times New Roman" w:hAnsi="Times New Roman" w:cs="Times New Roman"/>
          <w:position w:val="-14"/>
          <w:sz w:val="24"/>
          <w:szCs w:val="24"/>
        </w:rPr>
        <w:object w:dxaOrig="1019" w:dyaOrig="405">
          <v:shape id="_x0000_i1066" type="#_x0000_t75" style="width:50.95pt;height:20.25pt" o:ole="">
            <v:imagedata r:id="rId85" o:title=""/>
          </v:shape>
          <o:OLEObject Type="Embed" ProgID="Equation.DSMT4" ShapeID="_x0000_i1066" DrawAspect="Content" ObjectID="_1796864003" r:id="rId86"/>
        </w:object>
      </w:r>
      <w:r w:rsidRPr="00F0503B">
        <w:rPr>
          <w:rFonts w:ascii="Times New Roman" w:hAnsi="Times New Roman" w:cs="Times New Roman"/>
          <w:sz w:val="24"/>
          <w:szCs w:val="24"/>
        </w:rPr>
        <w:t>.</w:t>
      </w:r>
    </w:p>
    <w:p w:rsidR="00734198" w:rsidRPr="00F0503B" w:rsidRDefault="00D900B3">
      <w:pPr>
        <w:pStyle w:val="ListParagraph"/>
        <w:numPr>
          <w:ilvl w:val="0"/>
          <w:numId w:val="1"/>
        </w:numPr>
        <w:tabs>
          <w:tab w:val="left" w:pos="992"/>
          <w:tab w:val="left" w:pos="3402"/>
          <w:tab w:val="left" w:pos="5669"/>
          <w:tab w:val="left" w:pos="7937"/>
        </w:tabs>
        <w:snapToGrid w:val="0"/>
        <w:spacing w:before="120" w:after="0" w:line="269" w:lineRule="auto"/>
        <w:jc w:val="both"/>
        <w:rPr>
          <w:rFonts w:cs="Times New Roman"/>
          <w:sz w:val="24"/>
          <w:szCs w:val="24"/>
          <w:lang w:val="fr-FR"/>
        </w:rPr>
      </w:pPr>
      <w:r w:rsidRPr="00F0503B">
        <w:rPr>
          <w:rFonts w:cs="Times New Roman"/>
          <w:sz w:val="24"/>
          <w:szCs w:val="24"/>
          <w:lang w:val="fr-FR"/>
        </w:rPr>
        <w:t>Cho hai bi</w:t>
      </w:r>
      <w:r w:rsidRPr="00F0503B">
        <w:rPr>
          <w:rFonts w:cs="Times New Roman"/>
          <w:sz w:val="24"/>
          <w:szCs w:val="24"/>
          <w:lang w:val="fr-FR"/>
        </w:rPr>
        <w:t>ế</w:t>
      </w:r>
      <w:r w:rsidRPr="00F0503B">
        <w:rPr>
          <w:rFonts w:cs="Times New Roman"/>
          <w:sz w:val="24"/>
          <w:szCs w:val="24"/>
          <w:lang w:val="fr-FR"/>
        </w:rPr>
        <w:t>n c</w:t>
      </w:r>
      <w:r w:rsidRPr="00F0503B">
        <w:rPr>
          <w:rFonts w:cs="Times New Roman"/>
          <w:sz w:val="24"/>
          <w:szCs w:val="24"/>
          <w:lang w:val="fr-FR"/>
        </w:rPr>
        <w:t>ố</w:t>
      </w:r>
      <w:r w:rsidRPr="00F0503B">
        <w:rPr>
          <w:rFonts w:cs="Times New Roman"/>
          <w:sz w:val="24"/>
          <w:szCs w:val="24"/>
          <w:lang w:val="fr-FR"/>
        </w:rPr>
        <w:t xml:space="preserve"> </w:t>
      </w:r>
      <w:r w:rsidRPr="00F0503B">
        <w:rPr>
          <w:rFonts w:cs="Times New Roman"/>
          <w:position w:val="-4"/>
          <w:sz w:val="24"/>
          <w:szCs w:val="24"/>
          <w:lang w:val="fr-FR"/>
        </w:rPr>
        <w:object w:dxaOrig="241" w:dyaOrig="254">
          <v:shape id="_x0000_i1067" type="#_x0000_t75" style="width:12.05pt;height:12.7pt" o:ole="">
            <v:imagedata r:id="rId87" o:title=""/>
          </v:shape>
          <o:OLEObject Type="Embed" ProgID="Equation.DSMT4" ShapeID="_x0000_i1067" DrawAspect="Content" ObjectID="_1796864004" r:id="rId88"/>
        </w:object>
      </w:r>
      <w:r w:rsidRPr="00F0503B">
        <w:rPr>
          <w:rFonts w:cs="Times New Roman"/>
          <w:sz w:val="24"/>
          <w:szCs w:val="24"/>
          <w:lang w:val="fr-FR"/>
        </w:rPr>
        <w:t xml:space="preserve">, </w:t>
      </w:r>
      <w:r w:rsidRPr="00F0503B">
        <w:rPr>
          <w:rFonts w:cs="Times New Roman"/>
          <w:position w:val="-4"/>
        </w:rPr>
        <w:object w:dxaOrig="241" w:dyaOrig="254">
          <v:shape id="_x0000_i1068" type="#_x0000_t75" style="width:12.05pt;height:12.7pt" o:ole="">
            <v:imagedata r:id="rId89" o:title=""/>
          </v:shape>
          <o:OLEObject Type="Embed" ProgID="Equation.DSMT4" ShapeID="_x0000_i1068" DrawAspect="Content" ObjectID="_1796864005" r:id="rId90"/>
        </w:object>
      </w:r>
      <w:r w:rsidRPr="00F0503B">
        <w:rPr>
          <w:rFonts w:cs="Times New Roman"/>
        </w:rPr>
        <w:t xml:space="preserve"> v</w:t>
      </w:r>
      <w:r w:rsidRPr="00F0503B">
        <w:rPr>
          <w:rFonts w:cs="Times New Roman"/>
        </w:rPr>
        <w:t>ớ</w:t>
      </w:r>
      <w:r w:rsidRPr="00F0503B">
        <w:rPr>
          <w:rFonts w:cs="Times New Roman"/>
        </w:rPr>
        <w:t xml:space="preserve">i </w:t>
      </w:r>
      <w:r w:rsidRPr="00F0503B">
        <w:rPr>
          <w:rFonts w:cs="Times New Roman"/>
          <w:position w:val="-14"/>
        </w:rPr>
        <w:object w:dxaOrig="1276" w:dyaOrig="405">
          <v:shape id="_x0000_i1069" type="#_x0000_t75" style="width:63.8pt;height:20.25pt" o:ole="">
            <v:imagedata r:id="rId91" o:title=""/>
          </v:shape>
          <o:OLEObject Type="Embed" ProgID="Equation.DSMT4" ShapeID="_x0000_i1069" DrawAspect="Content" ObjectID="_1796864006" r:id="rId92"/>
        </w:object>
      </w:r>
      <w:r w:rsidRPr="00F0503B">
        <w:rPr>
          <w:rFonts w:cs="Times New Roman"/>
        </w:rPr>
        <w:t>. Phát bi</w:t>
      </w:r>
      <w:r w:rsidRPr="00F0503B">
        <w:rPr>
          <w:rFonts w:cs="Times New Roman"/>
        </w:rPr>
        <w:t>ể</w:t>
      </w:r>
      <w:r w:rsidRPr="00F0503B">
        <w:rPr>
          <w:rFonts w:cs="Times New Roman"/>
        </w:rPr>
        <w:t xml:space="preserve">u nào sau </w:t>
      </w:r>
      <w:r w:rsidRPr="00F0503B">
        <w:rPr>
          <w:rFonts w:cs="Times New Roman"/>
        </w:rPr>
        <w:t>đây đúng?</w:t>
      </w:r>
    </w:p>
    <w:p w:rsidR="00734198" w:rsidRPr="00F0503B" w:rsidRDefault="00D900B3">
      <w:pPr>
        <w:pStyle w:val="ListParagraph"/>
        <w:tabs>
          <w:tab w:val="left" w:pos="992"/>
          <w:tab w:val="left" w:pos="3402"/>
          <w:tab w:val="left" w:pos="5669"/>
          <w:tab w:val="left" w:pos="7937"/>
        </w:tabs>
        <w:snapToGrid w:val="0"/>
        <w:spacing w:before="120" w:after="0" w:line="269" w:lineRule="auto"/>
        <w:ind w:left="992"/>
        <w:jc w:val="both"/>
        <w:rPr>
          <w:rFonts w:cs="Times New Roman"/>
          <w:sz w:val="24"/>
          <w:szCs w:val="24"/>
          <w:lang w:val="fr-FR"/>
        </w:rPr>
      </w:pPr>
      <w:r w:rsidRPr="00F0503B">
        <w:rPr>
          <w:rFonts w:cs="Times New Roman"/>
          <w:b/>
          <w:color w:val="0000FF"/>
          <w:sz w:val="24"/>
          <w:szCs w:val="24"/>
          <w:lang w:val="fr-FR"/>
        </w:rPr>
        <w:t xml:space="preserve">A. </w:t>
      </w:r>
      <w:r w:rsidRPr="00F0503B">
        <w:rPr>
          <w:rFonts w:cs="Times New Roman"/>
          <w:position w:val="-18"/>
          <w:sz w:val="24"/>
          <w:szCs w:val="24"/>
          <w:lang w:val="vi-VN"/>
        </w:rPr>
        <w:object w:dxaOrig="3911" w:dyaOrig="483">
          <v:shape id="_x0000_i1070" type="#_x0000_t75" style="width:195.55pt;height:24.15pt" o:ole="">
            <v:imagedata r:id="rId93" o:title=""/>
          </v:shape>
          <o:OLEObject Type="Embed" ProgID="Equation.DSMT4" ShapeID="_x0000_i1070" DrawAspect="Content" ObjectID="_1796864007" r:id="rId94"/>
        </w:object>
      </w:r>
      <w:r w:rsidRPr="00F0503B">
        <w:rPr>
          <w:rFonts w:cs="Times New Roman"/>
          <w:sz w:val="24"/>
          <w:szCs w:val="24"/>
          <w:lang w:val="fr-FR"/>
        </w:rPr>
        <w:t>.</w:t>
      </w:r>
    </w:p>
    <w:p w:rsidR="00734198" w:rsidRPr="00F0503B" w:rsidRDefault="00D900B3">
      <w:pPr>
        <w:tabs>
          <w:tab w:val="left" w:pos="3402"/>
          <w:tab w:val="left" w:pos="5669"/>
          <w:tab w:val="left" w:pos="7937"/>
        </w:tabs>
        <w:snapToGrid w:val="0"/>
        <w:spacing w:before="120" w:after="0" w:line="269" w:lineRule="auto"/>
        <w:ind w:left="992"/>
        <w:jc w:val="both"/>
        <w:rPr>
          <w:rFonts w:ascii="Times New Roman" w:hAnsi="Times New Roman" w:cs="Times New Roman"/>
          <w:sz w:val="24"/>
          <w:szCs w:val="24"/>
          <w:lang w:val="fr-FR"/>
        </w:rPr>
      </w:pPr>
      <w:r w:rsidRPr="00F0503B">
        <w:rPr>
          <w:rFonts w:ascii="Times New Roman" w:hAnsi="Times New Roman" w:cs="Times New Roman"/>
          <w:b/>
          <w:color w:val="0000FF"/>
          <w:sz w:val="24"/>
          <w:szCs w:val="24"/>
          <w:lang w:val="fr-FR"/>
        </w:rPr>
        <w:t xml:space="preserve">B. </w:t>
      </w:r>
      <w:r w:rsidRPr="00F0503B">
        <w:rPr>
          <w:rFonts w:ascii="Times New Roman" w:hAnsi="Times New Roman" w:cs="Times New Roman"/>
          <w:position w:val="-18"/>
          <w:sz w:val="24"/>
          <w:szCs w:val="24"/>
          <w:lang w:val="vi-VN"/>
        </w:rPr>
        <w:object w:dxaOrig="3911" w:dyaOrig="483">
          <v:shape id="_x0000_i1071" type="#_x0000_t75" style="width:195.55pt;height:24.15pt" o:ole="">
            <v:imagedata r:id="rId95" o:title=""/>
          </v:shape>
          <o:OLEObject Type="Embed" ProgID="Equation.DSMT4" ShapeID="_x0000_i1071" DrawAspect="Content" ObjectID="_1796864008" r:id="rId96"/>
        </w:object>
      </w:r>
      <w:r w:rsidRPr="00F0503B">
        <w:rPr>
          <w:rFonts w:ascii="Times New Roman" w:hAnsi="Times New Roman" w:cs="Times New Roman"/>
          <w:sz w:val="24"/>
          <w:szCs w:val="24"/>
          <w:lang w:val="fr-FR"/>
        </w:rPr>
        <w:t>.</w:t>
      </w:r>
    </w:p>
    <w:p w:rsidR="00734198" w:rsidRPr="00F0503B" w:rsidRDefault="00D900B3">
      <w:pPr>
        <w:tabs>
          <w:tab w:val="left" w:pos="3402"/>
          <w:tab w:val="left" w:pos="5669"/>
          <w:tab w:val="left" w:pos="7937"/>
        </w:tabs>
        <w:snapToGrid w:val="0"/>
        <w:spacing w:before="120" w:after="0" w:line="269" w:lineRule="auto"/>
        <w:ind w:left="992"/>
        <w:jc w:val="both"/>
        <w:rPr>
          <w:rFonts w:ascii="Times New Roman" w:hAnsi="Times New Roman" w:cs="Times New Roman"/>
          <w:sz w:val="24"/>
          <w:szCs w:val="24"/>
          <w:lang w:val="fr-FR"/>
        </w:rPr>
      </w:pPr>
      <w:r w:rsidRPr="00F0503B">
        <w:rPr>
          <w:rFonts w:ascii="Times New Roman" w:hAnsi="Times New Roman" w:cs="Times New Roman"/>
          <w:b/>
          <w:color w:val="0000FF"/>
          <w:sz w:val="24"/>
          <w:szCs w:val="24"/>
          <w:lang w:val="fr-FR"/>
        </w:rPr>
        <w:t xml:space="preserve">C. </w:t>
      </w:r>
      <w:r w:rsidRPr="00F0503B">
        <w:rPr>
          <w:rFonts w:ascii="Times New Roman" w:hAnsi="Times New Roman" w:cs="Times New Roman"/>
          <w:position w:val="-18"/>
          <w:sz w:val="24"/>
          <w:szCs w:val="24"/>
          <w:lang w:val="vi-VN"/>
        </w:rPr>
        <w:object w:dxaOrig="3911" w:dyaOrig="483">
          <v:shape id="_x0000_i1072" type="#_x0000_t75" style="width:195.55pt;height:24.15pt" o:ole="">
            <v:imagedata r:id="rId97" o:title=""/>
          </v:shape>
          <o:OLEObject Type="Embed" ProgID="Equation.DSMT4" ShapeID="_x0000_i1072" DrawAspect="Content" ObjectID="_1796864009" r:id="rId98"/>
        </w:object>
      </w:r>
      <w:r w:rsidRPr="00F0503B">
        <w:rPr>
          <w:rFonts w:ascii="Times New Roman" w:hAnsi="Times New Roman" w:cs="Times New Roman"/>
          <w:sz w:val="24"/>
          <w:szCs w:val="24"/>
          <w:lang w:val="fr-FR"/>
        </w:rPr>
        <w:t>.</w:t>
      </w:r>
    </w:p>
    <w:p w:rsidR="00734198" w:rsidRPr="00F0503B" w:rsidRDefault="00D900B3">
      <w:pPr>
        <w:tabs>
          <w:tab w:val="left" w:pos="3402"/>
          <w:tab w:val="left" w:pos="5669"/>
          <w:tab w:val="left" w:pos="7937"/>
        </w:tabs>
        <w:snapToGrid w:val="0"/>
        <w:spacing w:before="120" w:after="0" w:line="269" w:lineRule="auto"/>
        <w:ind w:left="992"/>
        <w:jc w:val="both"/>
        <w:rPr>
          <w:rFonts w:ascii="Times New Roman" w:hAnsi="Times New Roman" w:cs="Times New Roman"/>
          <w:sz w:val="24"/>
          <w:szCs w:val="24"/>
          <w:lang w:val="fr-FR"/>
        </w:rPr>
      </w:pPr>
      <w:r w:rsidRPr="00F0503B">
        <w:rPr>
          <w:rFonts w:ascii="Times New Roman" w:hAnsi="Times New Roman" w:cs="Times New Roman"/>
          <w:b/>
          <w:color w:val="0000FF"/>
          <w:sz w:val="24"/>
          <w:szCs w:val="24"/>
          <w:lang w:val="fr-FR"/>
        </w:rPr>
        <w:t xml:space="preserve">D. </w:t>
      </w:r>
      <w:r w:rsidRPr="00F0503B">
        <w:rPr>
          <w:rFonts w:ascii="Times New Roman" w:hAnsi="Times New Roman" w:cs="Times New Roman"/>
          <w:position w:val="-18"/>
          <w:sz w:val="24"/>
          <w:szCs w:val="24"/>
          <w:lang w:val="vi-VN"/>
        </w:rPr>
        <w:object w:dxaOrig="3911" w:dyaOrig="483">
          <v:shape id="_x0000_i1073" type="#_x0000_t75" style="width:195.55pt;height:24.15pt" o:ole="">
            <v:imagedata r:id="rId99" o:title=""/>
          </v:shape>
          <o:OLEObject Type="Embed" ProgID="Equation.DSMT4" ShapeID="_x0000_i1073" DrawAspect="Content" ObjectID="_1796864010" r:id="rId100"/>
        </w:object>
      </w:r>
      <w:r w:rsidRPr="00F0503B">
        <w:rPr>
          <w:rFonts w:ascii="Times New Roman" w:hAnsi="Times New Roman" w:cs="Times New Roman"/>
          <w:sz w:val="24"/>
          <w:szCs w:val="24"/>
          <w:lang w:val="fr-FR"/>
        </w:rPr>
        <w:t>.</w:t>
      </w:r>
    </w:p>
    <w:p w:rsidR="00734198" w:rsidRPr="00F0503B" w:rsidRDefault="00D900B3">
      <w:pPr>
        <w:pStyle w:val="ListParagraph"/>
        <w:numPr>
          <w:ilvl w:val="0"/>
          <w:numId w:val="1"/>
        </w:numPr>
        <w:tabs>
          <w:tab w:val="left" w:pos="992"/>
        </w:tabs>
        <w:snapToGrid w:val="0"/>
        <w:spacing w:before="120" w:after="0" w:line="269" w:lineRule="auto"/>
        <w:jc w:val="both"/>
        <w:rPr>
          <w:rFonts w:cs="Times New Roman"/>
          <w:b/>
          <w:sz w:val="24"/>
          <w:szCs w:val="24"/>
          <w:lang w:val="it-IT"/>
        </w:rPr>
      </w:pPr>
      <w:r w:rsidRPr="00F0503B">
        <w:rPr>
          <w:rFonts w:cs="Times New Roman"/>
          <w:color w:val="000000" w:themeColor="text1"/>
          <w:sz w:val="24"/>
          <w:szCs w:val="24"/>
          <w:lang w:val="fr-FR"/>
        </w:rPr>
        <w:t>Xét m</w:t>
      </w:r>
      <w:r w:rsidRPr="00F0503B">
        <w:rPr>
          <w:rFonts w:cs="Times New Roman"/>
          <w:color w:val="000000" w:themeColor="text1"/>
          <w:sz w:val="24"/>
          <w:szCs w:val="24"/>
          <w:lang w:val="fr-FR"/>
        </w:rPr>
        <w:t>ẫ</w:t>
      </w:r>
      <w:r w:rsidRPr="00F0503B">
        <w:rPr>
          <w:rFonts w:cs="Times New Roman"/>
          <w:color w:val="000000" w:themeColor="text1"/>
          <w:sz w:val="24"/>
          <w:szCs w:val="24"/>
          <w:lang w:val="fr-FR"/>
        </w:rPr>
        <w:t>u s</w:t>
      </w:r>
      <w:r w:rsidRPr="00F0503B">
        <w:rPr>
          <w:rFonts w:cs="Times New Roman"/>
          <w:color w:val="000000" w:themeColor="text1"/>
          <w:sz w:val="24"/>
          <w:szCs w:val="24"/>
          <w:lang w:val="fr-FR"/>
        </w:rPr>
        <w:t>ố</w:t>
      </w:r>
      <w:r w:rsidRPr="00F0503B">
        <w:rPr>
          <w:rFonts w:cs="Times New Roman"/>
          <w:color w:val="000000" w:themeColor="text1"/>
          <w:sz w:val="24"/>
          <w:szCs w:val="24"/>
          <w:lang w:val="fr-FR"/>
        </w:rPr>
        <w:t xml:space="preserve"> li</w:t>
      </w:r>
      <w:r w:rsidRPr="00F0503B">
        <w:rPr>
          <w:rFonts w:cs="Times New Roman"/>
          <w:color w:val="000000" w:themeColor="text1"/>
          <w:sz w:val="24"/>
          <w:szCs w:val="24"/>
          <w:lang w:val="fr-FR"/>
        </w:rPr>
        <w:t>ệ</w:t>
      </w:r>
      <w:r w:rsidRPr="00F0503B">
        <w:rPr>
          <w:rFonts w:cs="Times New Roman"/>
          <w:color w:val="000000" w:themeColor="text1"/>
          <w:sz w:val="24"/>
          <w:szCs w:val="24"/>
          <w:lang w:val="fr-FR"/>
        </w:rPr>
        <w:t>u ghép nhóm đư</w:t>
      </w:r>
      <w:r w:rsidRPr="00F0503B">
        <w:rPr>
          <w:rFonts w:cs="Times New Roman"/>
          <w:color w:val="000000" w:themeColor="text1"/>
          <w:sz w:val="24"/>
          <w:szCs w:val="24"/>
          <w:lang w:val="fr-FR"/>
        </w:rPr>
        <w:t>ợ</w:t>
      </w:r>
      <w:r w:rsidRPr="00F0503B">
        <w:rPr>
          <w:rFonts w:cs="Times New Roman"/>
          <w:color w:val="000000" w:themeColor="text1"/>
          <w:sz w:val="24"/>
          <w:szCs w:val="24"/>
          <w:lang w:val="fr-FR"/>
        </w:rPr>
        <w:t xml:space="preserve">c cho </w:t>
      </w:r>
      <w:r w:rsidRPr="00F0503B">
        <w:rPr>
          <w:rFonts w:cs="Times New Roman"/>
          <w:color w:val="000000" w:themeColor="text1"/>
          <w:sz w:val="24"/>
          <w:szCs w:val="24"/>
          <w:lang w:val="fr-FR"/>
        </w:rPr>
        <w:t>ở</w:t>
      </w:r>
      <w:r w:rsidRPr="00F0503B">
        <w:rPr>
          <w:rFonts w:cs="Times New Roman"/>
          <w:color w:val="000000" w:themeColor="text1"/>
          <w:sz w:val="24"/>
          <w:szCs w:val="24"/>
          <w:lang w:val="fr-FR"/>
        </w:rPr>
        <w:t xml:space="preserve"> b</w:t>
      </w:r>
      <w:r w:rsidRPr="00F0503B">
        <w:rPr>
          <w:rFonts w:cs="Times New Roman"/>
          <w:color w:val="000000" w:themeColor="text1"/>
          <w:sz w:val="24"/>
          <w:szCs w:val="24"/>
          <w:lang w:val="fr-FR"/>
        </w:rPr>
        <w:t>ả</w:t>
      </w:r>
      <w:r w:rsidRPr="00F0503B">
        <w:rPr>
          <w:rFonts w:cs="Times New Roman"/>
          <w:color w:val="000000" w:themeColor="text1"/>
          <w:sz w:val="24"/>
          <w:szCs w:val="24"/>
          <w:lang w:val="fr-FR"/>
        </w:rPr>
        <w:t>ng sau :</w:t>
      </w:r>
    </w:p>
    <w:tbl>
      <w:tblPr>
        <w:tblStyle w:val="TableGrid"/>
        <w:tblW w:w="0" w:type="auto"/>
        <w:jc w:val="center"/>
        <w:tblLook w:val="04A0" w:firstRow="1" w:lastRow="0" w:firstColumn="1" w:lastColumn="0" w:noHBand="0" w:noVBand="1"/>
      </w:tblPr>
      <w:tblGrid>
        <w:gridCol w:w="1176"/>
        <w:gridCol w:w="1942"/>
        <w:gridCol w:w="992"/>
      </w:tblGrid>
      <w:tr w:rsidR="00734198" w:rsidRPr="00F0503B">
        <w:trPr>
          <w:jc w:val="center"/>
        </w:trPr>
        <w:tc>
          <w:tcPr>
            <w:tcW w:w="1176" w:type="dxa"/>
            <w:vAlign w:val="center"/>
          </w:tcPr>
          <w:p w:rsidR="00734198" w:rsidRPr="00F0503B" w:rsidRDefault="00D900B3">
            <w:pPr>
              <w:pStyle w:val="ListParagraph"/>
              <w:tabs>
                <w:tab w:val="left" w:pos="992"/>
              </w:tabs>
              <w:snapToGrid w:val="0"/>
              <w:spacing w:before="120" w:after="0" w:line="269" w:lineRule="auto"/>
              <w:ind w:left="0"/>
              <w:jc w:val="center"/>
              <w:rPr>
                <w:rFonts w:cs="Times New Roman"/>
                <w:color w:val="000000" w:themeColor="text1"/>
                <w:sz w:val="24"/>
                <w:szCs w:val="24"/>
                <w:lang w:val="fr-FR"/>
              </w:rPr>
            </w:pPr>
            <w:r w:rsidRPr="00F0503B">
              <w:rPr>
                <w:rFonts w:cs="Times New Roman"/>
                <w:color w:val="000000" w:themeColor="text1"/>
                <w:sz w:val="24"/>
                <w:szCs w:val="24"/>
                <w:lang w:val="fr-FR"/>
              </w:rPr>
              <w:t>Nhóm</w:t>
            </w:r>
          </w:p>
        </w:tc>
        <w:tc>
          <w:tcPr>
            <w:tcW w:w="1942" w:type="dxa"/>
            <w:vAlign w:val="center"/>
          </w:tcPr>
          <w:p w:rsidR="00734198" w:rsidRPr="00F0503B" w:rsidRDefault="00D900B3">
            <w:pPr>
              <w:pStyle w:val="ListParagraph"/>
              <w:tabs>
                <w:tab w:val="left" w:pos="992"/>
              </w:tabs>
              <w:snapToGrid w:val="0"/>
              <w:spacing w:before="120" w:after="0" w:line="269" w:lineRule="auto"/>
              <w:ind w:left="0"/>
              <w:jc w:val="center"/>
              <w:rPr>
                <w:rFonts w:cs="Times New Roman"/>
                <w:color w:val="000000" w:themeColor="text1"/>
                <w:sz w:val="24"/>
                <w:szCs w:val="24"/>
                <w:lang w:val="fr-FR"/>
              </w:rPr>
            </w:pPr>
            <w:r w:rsidRPr="00F0503B">
              <w:rPr>
                <w:rFonts w:cs="Times New Roman"/>
                <w:color w:val="000000" w:themeColor="text1"/>
                <w:sz w:val="24"/>
                <w:szCs w:val="24"/>
                <w:lang w:val="fr-FR"/>
              </w:rPr>
              <w:t>Giá tr</w:t>
            </w:r>
            <w:r w:rsidRPr="00F0503B">
              <w:rPr>
                <w:rFonts w:cs="Times New Roman"/>
                <w:color w:val="000000" w:themeColor="text1"/>
                <w:sz w:val="24"/>
                <w:szCs w:val="24"/>
                <w:lang w:val="fr-FR"/>
              </w:rPr>
              <w:t>ị</w:t>
            </w:r>
            <w:r w:rsidRPr="00F0503B">
              <w:rPr>
                <w:rFonts w:cs="Times New Roman"/>
                <w:color w:val="000000" w:themeColor="text1"/>
                <w:sz w:val="24"/>
                <w:szCs w:val="24"/>
                <w:lang w:val="fr-FR"/>
              </w:rPr>
              <w:t xml:space="preserve"> đ</w:t>
            </w:r>
            <w:r w:rsidRPr="00F0503B">
              <w:rPr>
                <w:rFonts w:cs="Times New Roman"/>
                <w:color w:val="000000" w:themeColor="text1"/>
                <w:sz w:val="24"/>
                <w:szCs w:val="24"/>
                <w:lang w:val="fr-FR"/>
              </w:rPr>
              <w:t>ạ</w:t>
            </w:r>
            <w:r w:rsidRPr="00F0503B">
              <w:rPr>
                <w:rFonts w:cs="Times New Roman"/>
                <w:color w:val="000000" w:themeColor="text1"/>
                <w:sz w:val="24"/>
                <w:szCs w:val="24"/>
                <w:lang w:val="fr-FR"/>
              </w:rPr>
              <w:t>i di</w:t>
            </w:r>
            <w:r w:rsidRPr="00F0503B">
              <w:rPr>
                <w:rFonts w:cs="Times New Roman"/>
                <w:color w:val="000000" w:themeColor="text1"/>
                <w:sz w:val="24"/>
                <w:szCs w:val="24"/>
                <w:lang w:val="fr-FR"/>
              </w:rPr>
              <w:t>ệ</w:t>
            </w:r>
            <w:r w:rsidRPr="00F0503B">
              <w:rPr>
                <w:rFonts w:cs="Times New Roman"/>
                <w:color w:val="000000" w:themeColor="text1"/>
                <w:sz w:val="24"/>
                <w:szCs w:val="24"/>
                <w:lang w:val="fr-FR"/>
              </w:rPr>
              <w:t>n</w:t>
            </w:r>
          </w:p>
        </w:tc>
        <w:tc>
          <w:tcPr>
            <w:tcW w:w="992" w:type="dxa"/>
            <w:vAlign w:val="center"/>
          </w:tcPr>
          <w:p w:rsidR="00734198" w:rsidRPr="00F0503B" w:rsidRDefault="00D900B3">
            <w:pPr>
              <w:pStyle w:val="ListParagraph"/>
              <w:tabs>
                <w:tab w:val="left" w:pos="992"/>
              </w:tabs>
              <w:snapToGrid w:val="0"/>
              <w:spacing w:before="120" w:after="0" w:line="269" w:lineRule="auto"/>
              <w:ind w:left="0"/>
              <w:jc w:val="center"/>
              <w:rPr>
                <w:rFonts w:cs="Times New Roman"/>
                <w:color w:val="000000" w:themeColor="text1"/>
                <w:sz w:val="24"/>
                <w:szCs w:val="24"/>
                <w:lang w:val="fr-FR"/>
              </w:rPr>
            </w:pPr>
            <w:r w:rsidRPr="00F0503B">
              <w:rPr>
                <w:rFonts w:cs="Times New Roman"/>
                <w:color w:val="000000" w:themeColor="text1"/>
                <w:sz w:val="24"/>
                <w:szCs w:val="24"/>
                <w:lang w:val="fr-FR"/>
              </w:rPr>
              <w:t>T</w:t>
            </w:r>
            <w:r w:rsidRPr="00F0503B">
              <w:rPr>
                <w:rFonts w:cs="Times New Roman"/>
                <w:color w:val="000000" w:themeColor="text1"/>
                <w:sz w:val="24"/>
                <w:szCs w:val="24"/>
                <w:lang w:val="fr-FR"/>
              </w:rPr>
              <w:t>ầ</w:t>
            </w:r>
            <w:r w:rsidRPr="00F0503B">
              <w:rPr>
                <w:rFonts w:cs="Times New Roman"/>
                <w:color w:val="000000" w:themeColor="text1"/>
                <w:sz w:val="24"/>
                <w:szCs w:val="24"/>
                <w:lang w:val="fr-FR"/>
              </w:rPr>
              <w:t>n s</w:t>
            </w:r>
            <w:r w:rsidRPr="00F0503B">
              <w:rPr>
                <w:rFonts w:cs="Times New Roman"/>
                <w:color w:val="000000" w:themeColor="text1"/>
                <w:sz w:val="24"/>
                <w:szCs w:val="24"/>
                <w:lang w:val="fr-FR"/>
              </w:rPr>
              <w:t>ố</w:t>
            </w:r>
          </w:p>
        </w:tc>
      </w:tr>
      <w:tr w:rsidR="00734198" w:rsidRPr="00F0503B">
        <w:trPr>
          <w:jc w:val="center"/>
        </w:trPr>
        <w:tc>
          <w:tcPr>
            <w:tcW w:w="1176" w:type="dxa"/>
            <w:vAlign w:val="center"/>
          </w:tcPr>
          <w:p w:rsidR="00734198" w:rsidRPr="00F0503B" w:rsidRDefault="00D900B3">
            <w:pPr>
              <w:pStyle w:val="ListParagraph"/>
              <w:tabs>
                <w:tab w:val="left" w:pos="992"/>
              </w:tabs>
              <w:snapToGrid w:val="0"/>
              <w:spacing w:before="120" w:after="0" w:line="269" w:lineRule="auto"/>
              <w:ind w:left="0"/>
              <w:jc w:val="center"/>
              <w:rPr>
                <w:rFonts w:cs="Times New Roman"/>
                <w:color w:val="000000" w:themeColor="text1"/>
                <w:sz w:val="24"/>
                <w:szCs w:val="24"/>
                <w:lang w:val="fr-FR"/>
              </w:rPr>
            </w:pPr>
            <w:r w:rsidRPr="00F0503B">
              <w:rPr>
                <w:rFonts w:cs="Times New Roman"/>
                <w:color w:val="000000" w:themeColor="text1"/>
                <w:position w:val="-14"/>
                <w:sz w:val="24"/>
                <w:szCs w:val="24"/>
                <w:lang w:val="fr-FR"/>
              </w:rPr>
              <w:object w:dxaOrig="736" w:dyaOrig="405">
                <v:shape id="_x0000_i1074" type="#_x0000_t75" style="width:36.8pt;height:20.25pt" o:ole="">
                  <v:imagedata r:id="rId101" o:title=""/>
                </v:shape>
                <o:OLEObject Type="Embed" ProgID="Equation.DSMT4" ShapeID="_x0000_i1074" DrawAspect="Content" ObjectID="_1796864011" r:id="rId102"/>
              </w:object>
            </w:r>
          </w:p>
        </w:tc>
        <w:tc>
          <w:tcPr>
            <w:tcW w:w="1942" w:type="dxa"/>
            <w:vAlign w:val="center"/>
          </w:tcPr>
          <w:p w:rsidR="00734198" w:rsidRPr="00F0503B" w:rsidRDefault="00D900B3">
            <w:pPr>
              <w:pStyle w:val="ListParagraph"/>
              <w:tabs>
                <w:tab w:val="left" w:pos="992"/>
              </w:tabs>
              <w:snapToGrid w:val="0"/>
              <w:spacing w:before="120" w:after="0" w:line="269" w:lineRule="auto"/>
              <w:ind w:left="0"/>
              <w:jc w:val="center"/>
              <w:rPr>
                <w:rFonts w:cs="Times New Roman"/>
                <w:color w:val="000000" w:themeColor="text1"/>
                <w:sz w:val="24"/>
                <w:szCs w:val="24"/>
                <w:lang w:val="fr-FR"/>
              </w:rPr>
            </w:pPr>
            <w:r w:rsidRPr="00F0503B">
              <w:rPr>
                <w:rFonts w:cs="Times New Roman"/>
                <w:color w:val="000000" w:themeColor="text1"/>
                <w:position w:val="-12"/>
                <w:sz w:val="24"/>
                <w:szCs w:val="24"/>
                <w:lang w:val="fr-FR"/>
              </w:rPr>
              <w:object w:dxaOrig="241" w:dyaOrig="360">
                <v:shape id="_x0000_i1075" type="#_x0000_t75" style="width:12.05pt;height:18pt" o:ole="">
                  <v:imagedata r:id="rId103" o:title=""/>
                </v:shape>
                <o:OLEObject Type="Embed" ProgID="Equation.DSMT4" ShapeID="_x0000_i1075" DrawAspect="Content" ObjectID="_1796864012" r:id="rId104"/>
              </w:object>
            </w:r>
          </w:p>
        </w:tc>
        <w:tc>
          <w:tcPr>
            <w:tcW w:w="992" w:type="dxa"/>
            <w:vAlign w:val="center"/>
          </w:tcPr>
          <w:p w:rsidR="00734198" w:rsidRPr="00F0503B" w:rsidRDefault="00D900B3">
            <w:pPr>
              <w:pStyle w:val="ListParagraph"/>
              <w:tabs>
                <w:tab w:val="left" w:pos="992"/>
              </w:tabs>
              <w:snapToGrid w:val="0"/>
              <w:spacing w:before="120" w:after="0" w:line="269" w:lineRule="auto"/>
              <w:ind w:left="0"/>
              <w:jc w:val="center"/>
              <w:rPr>
                <w:rFonts w:cs="Times New Roman"/>
                <w:color w:val="000000" w:themeColor="text1"/>
                <w:sz w:val="24"/>
                <w:szCs w:val="24"/>
                <w:lang w:val="fr-FR"/>
              </w:rPr>
            </w:pPr>
            <w:r w:rsidRPr="00F0503B">
              <w:rPr>
                <w:rFonts w:cs="Times New Roman"/>
                <w:position w:val="-12"/>
              </w:rPr>
              <w:object w:dxaOrig="241" w:dyaOrig="360">
                <v:shape id="_x0000_i1076" type="#_x0000_t75" style="width:12.05pt;height:18pt" o:ole="">
                  <v:imagedata r:id="rId105" o:title=""/>
                </v:shape>
                <o:OLEObject Type="Embed" ProgID="Equation.DSMT4" ShapeID="_x0000_i1076" DrawAspect="Content" ObjectID="_1796864013" r:id="rId106"/>
              </w:object>
            </w:r>
          </w:p>
        </w:tc>
      </w:tr>
      <w:tr w:rsidR="00734198" w:rsidRPr="00F0503B">
        <w:trPr>
          <w:jc w:val="center"/>
        </w:trPr>
        <w:tc>
          <w:tcPr>
            <w:tcW w:w="1176" w:type="dxa"/>
            <w:vAlign w:val="center"/>
          </w:tcPr>
          <w:p w:rsidR="00734198" w:rsidRPr="00F0503B" w:rsidRDefault="00D900B3">
            <w:pPr>
              <w:pStyle w:val="ListParagraph"/>
              <w:tabs>
                <w:tab w:val="left" w:pos="992"/>
              </w:tabs>
              <w:snapToGrid w:val="0"/>
              <w:spacing w:before="120" w:after="0" w:line="269" w:lineRule="auto"/>
              <w:ind w:left="0"/>
              <w:jc w:val="center"/>
              <w:rPr>
                <w:rFonts w:cs="Times New Roman"/>
                <w:color w:val="000000" w:themeColor="text1"/>
                <w:sz w:val="24"/>
                <w:szCs w:val="24"/>
                <w:lang w:val="fr-FR"/>
              </w:rPr>
            </w:pPr>
            <w:r w:rsidRPr="00F0503B">
              <w:rPr>
                <w:rFonts w:cs="Times New Roman"/>
                <w:position w:val="-14"/>
              </w:rPr>
              <w:object w:dxaOrig="765" w:dyaOrig="405">
                <v:shape id="_x0000_i1077" type="#_x0000_t75" style="width:38.25pt;height:20.25pt" o:ole="">
                  <v:imagedata r:id="rId107" o:title=""/>
                </v:shape>
                <o:OLEObject Type="Embed" ProgID="Equation.DSMT4" ShapeID="_x0000_i1077" DrawAspect="Content" ObjectID="_1796864014" r:id="rId108"/>
              </w:object>
            </w:r>
          </w:p>
        </w:tc>
        <w:tc>
          <w:tcPr>
            <w:tcW w:w="1942" w:type="dxa"/>
            <w:vAlign w:val="center"/>
          </w:tcPr>
          <w:p w:rsidR="00734198" w:rsidRPr="00F0503B" w:rsidRDefault="00D900B3">
            <w:pPr>
              <w:pStyle w:val="ListParagraph"/>
              <w:tabs>
                <w:tab w:val="left" w:pos="992"/>
              </w:tabs>
              <w:snapToGrid w:val="0"/>
              <w:spacing w:before="120" w:after="0" w:line="269" w:lineRule="auto"/>
              <w:ind w:left="0"/>
              <w:jc w:val="center"/>
              <w:rPr>
                <w:rFonts w:cs="Times New Roman"/>
                <w:color w:val="000000" w:themeColor="text1"/>
                <w:sz w:val="24"/>
                <w:szCs w:val="24"/>
                <w:lang w:val="fr-FR"/>
              </w:rPr>
            </w:pPr>
            <w:r w:rsidRPr="00F0503B">
              <w:rPr>
                <w:rFonts w:cs="Times New Roman"/>
                <w:position w:val="-12"/>
              </w:rPr>
              <w:object w:dxaOrig="254" w:dyaOrig="360">
                <v:shape id="_x0000_i1078" type="#_x0000_t75" style="width:12.7pt;height:18pt" o:ole="">
                  <v:imagedata r:id="rId109" o:title=""/>
                </v:shape>
                <o:OLEObject Type="Embed" ProgID="Equation.DSMT4" ShapeID="_x0000_i1078" DrawAspect="Content" ObjectID="_1796864015" r:id="rId110"/>
              </w:object>
            </w:r>
          </w:p>
        </w:tc>
        <w:tc>
          <w:tcPr>
            <w:tcW w:w="992" w:type="dxa"/>
            <w:vAlign w:val="center"/>
          </w:tcPr>
          <w:p w:rsidR="00734198" w:rsidRPr="00F0503B" w:rsidRDefault="00D900B3">
            <w:pPr>
              <w:pStyle w:val="ListParagraph"/>
              <w:tabs>
                <w:tab w:val="left" w:pos="992"/>
              </w:tabs>
              <w:snapToGrid w:val="0"/>
              <w:spacing w:before="120" w:after="0" w:line="269" w:lineRule="auto"/>
              <w:ind w:left="0"/>
              <w:jc w:val="center"/>
              <w:rPr>
                <w:rFonts w:cs="Times New Roman"/>
                <w:color w:val="000000" w:themeColor="text1"/>
                <w:sz w:val="24"/>
                <w:szCs w:val="24"/>
                <w:lang w:val="fr-FR"/>
              </w:rPr>
            </w:pPr>
            <w:r w:rsidRPr="00F0503B">
              <w:rPr>
                <w:rFonts w:cs="Times New Roman"/>
                <w:position w:val="-12"/>
              </w:rPr>
              <w:object w:dxaOrig="254" w:dyaOrig="360">
                <v:shape id="_x0000_i1079" type="#_x0000_t75" style="width:12.7pt;height:18pt" o:ole="">
                  <v:imagedata r:id="rId111" o:title=""/>
                </v:shape>
                <o:OLEObject Type="Embed" ProgID="Equation.DSMT4" ShapeID="_x0000_i1079" DrawAspect="Content" ObjectID="_1796864016" r:id="rId112"/>
              </w:object>
            </w:r>
          </w:p>
        </w:tc>
      </w:tr>
      <w:tr w:rsidR="00734198" w:rsidRPr="00F0503B">
        <w:trPr>
          <w:jc w:val="center"/>
        </w:trPr>
        <w:tc>
          <w:tcPr>
            <w:tcW w:w="1176" w:type="dxa"/>
            <w:vAlign w:val="center"/>
          </w:tcPr>
          <w:p w:rsidR="00734198" w:rsidRPr="00F0503B" w:rsidRDefault="00D900B3">
            <w:pPr>
              <w:pStyle w:val="ListParagraph"/>
              <w:tabs>
                <w:tab w:val="left" w:pos="992"/>
              </w:tabs>
              <w:snapToGrid w:val="0"/>
              <w:spacing w:before="120" w:after="0" w:line="269" w:lineRule="auto"/>
              <w:ind w:left="0"/>
              <w:jc w:val="center"/>
              <w:rPr>
                <w:rFonts w:cs="Times New Roman"/>
                <w:color w:val="000000" w:themeColor="text1"/>
                <w:sz w:val="24"/>
                <w:szCs w:val="24"/>
                <w:lang w:val="fr-FR"/>
              </w:rPr>
            </w:pPr>
            <w:r w:rsidRPr="00F0503B">
              <w:rPr>
                <w:rFonts w:cs="Times New Roman"/>
                <w:color w:val="000000" w:themeColor="text1"/>
                <w:sz w:val="24"/>
                <w:szCs w:val="24"/>
                <w:lang w:val="fr-FR"/>
              </w:rPr>
              <w:t>…</w:t>
            </w:r>
          </w:p>
        </w:tc>
        <w:tc>
          <w:tcPr>
            <w:tcW w:w="1942" w:type="dxa"/>
            <w:vAlign w:val="center"/>
          </w:tcPr>
          <w:p w:rsidR="00734198" w:rsidRPr="00F0503B" w:rsidRDefault="00D900B3">
            <w:pPr>
              <w:pStyle w:val="ListParagraph"/>
              <w:tabs>
                <w:tab w:val="left" w:pos="992"/>
              </w:tabs>
              <w:snapToGrid w:val="0"/>
              <w:spacing w:before="120" w:after="0" w:line="269" w:lineRule="auto"/>
              <w:ind w:left="0"/>
              <w:jc w:val="center"/>
              <w:rPr>
                <w:rFonts w:cs="Times New Roman"/>
                <w:color w:val="000000" w:themeColor="text1"/>
                <w:sz w:val="24"/>
                <w:szCs w:val="24"/>
                <w:lang w:val="fr-FR"/>
              </w:rPr>
            </w:pPr>
            <w:r w:rsidRPr="00F0503B">
              <w:rPr>
                <w:rFonts w:cs="Times New Roman"/>
                <w:color w:val="000000" w:themeColor="text1"/>
                <w:sz w:val="24"/>
                <w:szCs w:val="24"/>
                <w:lang w:val="fr-FR"/>
              </w:rPr>
              <w:t>…</w:t>
            </w:r>
          </w:p>
        </w:tc>
        <w:tc>
          <w:tcPr>
            <w:tcW w:w="992" w:type="dxa"/>
            <w:vAlign w:val="center"/>
          </w:tcPr>
          <w:p w:rsidR="00734198" w:rsidRPr="00F0503B" w:rsidRDefault="00D900B3">
            <w:pPr>
              <w:pStyle w:val="ListParagraph"/>
              <w:tabs>
                <w:tab w:val="left" w:pos="992"/>
              </w:tabs>
              <w:snapToGrid w:val="0"/>
              <w:spacing w:before="120" w:after="0" w:line="269" w:lineRule="auto"/>
              <w:ind w:left="0"/>
              <w:jc w:val="center"/>
              <w:rPr>
                <w:rFonts w:cs="Times New Roman"/>
                <w:color w:val="000000" w:themeColor="text1"/>
                <w:sz w:val="24"/>
                <w:szCs w:val="24"/>
                <w:lang w:val="fr-FR"/>
              </w:rPr>
            </w:pPr>
            <w:r w:rsidRPr="00F0503B">
              <w:rPr>
                <w:rFonts w:cs="Times New Roman"/>
                <w:color w:val="000000" w:themeColor="text1"/>
                <w:sz w:val="24"/>
                <w:szCs w:val="24"/>
                <w:lang w:val="fr-FR"/>
              </w:rPr>
              <w:t>…</w:t>
            </w:r>
          </w:p>
        </w:tc>
      </w:tr>
      <w:tr w:rsidR="00734198" w:rsidRPr="00F0503B">
        <w:trPr>
          <w:jc w:val="center"/>
        </w:trPr>
        <w:tc>
          <w:tcPr>
            <w:tcW w:w="1176" w:type="dxa"/>
            <w:vAlign w:val="center"/>
          </w:tcPr>
          <w:p w:rsidR="00734198" w:rsidRPr="00F0503B" w:rsidRDefault="00D900B3">
            <w:pPr>
              <w:pStyle w:val="ListParagraph"/>
              <w:tabs>
                <w:tab w:val="left" w:pos="992"/>
              </w:tabs>
              <w:snapToGrid w:val="0"/>
              <w:spacing w:before="120" w:after="0" w:line="269" w:lineRule="auto"/>
              <w:ind w:left="0"/>
              <w:jc w:val="center"/>
              <w:rPr>
                <w:rFonts w:cs="Times New Roman"/>
                <w:color w:val="000000" w:themeColor="text1"/>
                <w:sz w:val="24"/>
                <w:szCs w:val="24"/>
                <w:lang w:val="fr-FR"/>
              </w:rPr>
            </w:pPr>
            <w:r w:rsidRPr="00F0503B">
              <w:rPr>
                <w:rFonts w:cs="Times New Roman"/>
                <w:position w:val="-14"/>
              </w:rPr>
              <w:object w:dxaOrig="957" w:dyaOrig="405">
                <v:shape id="_x0000_i1080" type="#_x0000_t75" style="width:47.85pt;height:20.25pt" o:ole="">
                  <v:imagedata r:id="rId113" o:title=""/>
                </v:shape>
                <o:OLEObject Type="Embed" ProgID="Equation.DSMT4" ShapeID="_x0000_i1080" DrawAspect="Content" ObjectID="_1796864017" r:id="rId114"/>
              </w:object>
            </w:r>
          </w:p>
        </w:tc>
        <w:tc>
          <w:tcPr>
            <w:tcW w:w="1942" w:type="dxa"/>
            <w:vAlign w:val="center"/>
          </w:tcPr>
          <w:p w:rsidR="00734198" w:rsidRPr="00F0503B" w:rsidRDefault="00D900B3">
            <w:pPr>
              <w:pStyle w:val="ListParagraph"/>
              <w:tabs>
                <w:tab w:val="left" w:pos="992"/>
              </w:tabs>
              <w:snapToGrid w:val="0"/>
              <w:spacing w:before="120" w:after="0" w:line="269" w:lineRule="auto"/>
              <w:ind w:left="0"/>
              <w:jc w:val="center"/>
              <w:rPr>
                <w:rFonts w:cs="Times New Roman"/>
                <w:color w:val="000000" w:themeColor="text1"/>
                <w:sz w:val="24"/>
                <w:szCs w:val="24"/>
                <w:lang w:val="fr-FR"/>
              </w:rPr>
            </w:pPr>
            <w:r w:rsidRPr="00F0503B">
              <w:rPr>
                <w:rFonts w:cs="Times New Roman"/>
                <w:position w:val="-12"/>
              </w:rPr>
              <w:object w:dxaOrig="303" w:dyaOrig="360">
                <v:shape id="_x0000_i1081" type="#_x0000_t75" style="width:15.15pt;height:18pt" o:ole="">
                  <v:imagedata r:id="rId115" o:title=""/>
                </v:shape>
                <o:OLEObject Type="Embed" ProgID="Equation.DSMT4" ShapeID="_x0000_i1081" DrawAspect="Content" ObjectID="_1796864018" r:id="rId116"/>
              </w:object>
            </w:r>
          </w:p>
        </w:tc>
        <w:tc>
          <w:tcPr>
            <w:tcW w:w="992" w:type="dxa"/>
            <w:vAlign w:val="center"/>
          </w:tcPr>
          <w:p w:rsidR="00734198" w:rsidRPr="00F0503B" w:rsidRDefault="00D900B3">
            <w:pPr>
              <w:pStyle w:val="ListParagraph"/>
              <w:tabs>
                <w:tab w:val="left" w:pos="992"/>
              </w:tabs>
              <w:snapToGrid w:val="0"/>
              <w:spacing w:before="120" w:after="0" w:line="269" w:lineRule="auto"/>
              <w:ind w:left="0"/>
              <w:jc w:val="center"/>
              <w:rPr>
                <w:rFonts w:cs="Times New Roman"/>
                <w:color w:val="000000" w:themeColor="text1"/>
                <w:sz w:val="24"/>
                <w:szCs w:val="24"/>
                <w:lang w:val="fr-FR"/>
              </w:rPr>
            </w:pPr>
            <w:r w:rsidRPr="00F0503B">
              <w:rPr>
                <w:rFonts w:cs="Times New Roman"/>
                <w:position w:val="-12"/>
              </w:rPr>
              <w:object w:dxaOrig="303" w:dyaOrig="360">
                <v:shape id="_x0000_i1082" type="#_x0000_t75" style="width:15.15pt;height:18pt" o:ole="">
                  <v:imagedata r:id="rId117" o:title=""/>
                </v:shape>
                <o:OLEObject Type="Embed" ProgID="Equation.DSMT4" ShapeID="_x0000_i1082" DrawAspect="Content" ObjectID="_1796864019" r:id="rId118"/>
              </w:object>
            </w:r>
          </w:p>
        </w:tc>
      </w:tr>
      <w:tr w:rsidR="00734198" w:rsidRPr="00F0503B">
        <w:trPr>
          <w:jc w:val="center"/>
        </w:trPr>
        <w:tc>
          <w:tcPr>
            <w:tcW w:w="1176" w:type="dxa"/>
            <w:vAlign w:val="center"/>
          </w:tcPr>
          <w:p w:rsidR="00734198" w:rsidRPr="00F0503B" w:rsidRDefault="00734198">
            <w:pPr>
              <w:pStyle w:val="ListParagraph"/>
              <w:tabs>
                <w:tab w:val="left" w:pos="992"/>
              </w:tabs>
              <w:snapToGrid w:val="0"/>
              <w:spacing w:before="120" w:after="0" w:line="269" w:lineRule="auto"/>
              <w:ind w:left="0"/>
              <w:jc w:val="center"/>
              <w:rPr>
                <w:rFonts w:cs="Times New Roman"/>
                <w:color w:val="000000" w:themeColor="text1"/>
                <w:sz w:val="24"/>
                <w:szCs w:val="24"/>
                <w:lang w:val="fr-FR"/>
              </w:rPr>
            </w:pPr>
          </w:p>
        </w:tc>
        <w:tc>
          <w:tcPr>
            <w:tcW w:w="1942" w:type="dxa"/>
            <w:vAlign w:val="center"/>
          </w:tcPr>
          <w:p w:rsidR="00734198" w:rsidRPr="00F0503B" w:rsidRDefault="00734198">
            <w:pPr>
              <w:pStyle w:val="ListParagraph"/>
              <w:tabs>
                <w:tab w:val="left" w:pos="992"/>
              </w:tabs>
              <w:snapToGrid w:val="0"/>
              <w:spacing w:before="120" w:after="0" w:line="269" w:lineRule="auto"/>
              <w:ind w:left="0"/>
              <w:jc w:val="center"/>
              <w:rPr>
                <w:rFonts w:cs="Times New Roman"/>
                <w:color w:val="000000" w:themeColor="text1"/>
                <w:sz w:val="24"/>
                <w:szCs w:val="24"/>
                <w:lang w:val="fr-FR"/>
              </w:rPr>
            </w:pPr>
          </w:p>
        </w:tc>
        <w:tc>
          <w:tcPr>
            <w:tcW w:w="992" w:type="dxa"/>
            <w:vAlign w:val="center"/>
          </w:tcPr>
          <w:p w:rsidR="00734198" w:rsidRPr="00F0503B" w:rsidRDefault="00D900B3">
            <w:pPr>
              <w:pStyle w:val="ListParagraph"/>
              <w:tabs>
                <w:tab w:val="left" w:pos="992"/>
              </w:tabs>
              <w:snapToGrid w:val="0"/>
              <w:spacing w:before="120" w:after="0" w:line="269" w:lineRule="auto"/>
              <w:ind w:left="0"/>
              <w:jc w:val="center"/>
              <w:rPr>
                <w:rFonts w:cs="Times New Roman"/>
                <w:color w:val="000000" w:themeColor="text1"/>
                <w:sz w:val="24"/>
                <w:szCs w:val="24"/>
                <w:lang w:val="fr-FR"/>
              </w:rPr>
            </w:pPr>
            <w:r w:rsidRPr="00F0503B">
              <w:rPr>
                <w:rFonts w:cs="Times New Roman"/>
                <w:position w:val="-6"/>
              </w:rPr>
              <w:object w:dxaOrig="192" w:dyaOrig="225">
                <v:shape id="_x0000_i1083" type="#_x0000_t75" style="width:9.6pt;height:11.25pt" o:ole="">
                  <v:imagedata r:id="rId119" o:title=""/>
                </v:shape>
                <o:OLEObject Type="Embed" ProgID="Equation.DSMT4" ShapeID="_x0000_i1083" DrawAspect="Content" ObjectID="_1796864020" r:id="rId120"/>
              </w:object>
            </w:r>
          </w:p>
        </w:tc>
      </w:tr>
    </w:tbl>
    <w:p w:rsidR="00734198" w:rsidRPr="00F0503B" w:rsidRDefault="00D900B3">
      <w:pPr>
        <w:pStyle w:val="ListParagraph"/>
        <w:tabs>
          <w:tab w:val="left" w:pos="992"/>
        </w:tabs>
        <w:snapToGrid w:val="0"/>
        <w:spacing w:before="120" w:after="0" w:line="269" w:lineRule="auto"/>
        <w:ind w:left="992"/>
        <w:jc w:val="both"/>
        <w:rPr>
          <w:rFonts w:cs="Times New Roman"/>
          <w:b/>
          <w:sz w:val="24"/>
          <w:szCs w:val="24"/>
          <w:lang w:val="it-IT"/>
        </w:rPr>
      </w:pPr>
      <w:r w:rsidRPr="00F0503B">
        <w:rPr>
          <w:rFonts w:cs="Times New Roman"/>
          <w:color w:val="000000" w:themeColor="text1"/>
          <w:sz w:val="24"/>
          <w:szCs w:val="24"/>
          <w:lang w:val="fr-FR"/>
        </w:rPr>
        <w:t xml:space="preserve"> G</w:t>
      </w:r>
      <w:r w:rsidRPr="00F0503B">
        <w:rPr>
          <w:rFonts w:cs="Times New Roman"/>
          <w:color w:val="000000" w:themeColor="text1"/>
          <w:sz w:val="24"/>
          <w:szCs w:val="24"/>
          <w:lang w:val="fr-FR"/>
        </w:rPr>
        <w:t>ọ</w:t>
      </w:r>
      <w:r w:rsidRPr="00F0503B">
        <w:rPr>
          <w:rFonts w:cs="Times New Roman"/>
          <w:color w:val="000000" w:themeColor="text1"/>
          <w:sz w:val="24"/>
          <w:szCs w:val="24"/>
          <w:lang w:val="fr-FR"/>
        </w:rPr>
        <w:t xml:space="preserve">i </w:t>
      </w:r>
      <w:r w:rsidRPr="00F0503B">
        <w:rPr>
          <w:rFonts w:cs="Times New Roman"/>
          <w:color w:val="000000" w:themeColor="text1"/>
          <w:position w:val="-6"/>
          <w:sz w:val="24"/>
          <w:szCs w:val="24"/>
          <w:lang w:val="fr-FR"/>
        </w:rPr>
        <w:object w:dxaOrig="192" w:dyaOrig="344">
          <v:shape id="_x0000_i1084" type="#_x0000_t75" style="width:9.6pt;height:17.2pt" o:ole="">
            <v:imagedata r:id="rId121" o:title=""/>
          </v:shape>
          <o:OLEObject Type="Embed" ProgID="Equation.DSMT4" ShapeID="_x0000_i1084" DrawAspect="Content" ObjectID="_1796864021" r:id="rId122"/>
        </w:object>
      </w:r>
      <w:r w:rsidRPr="00F0503B">
        <w:rPr>
          <w:rFonts w:cs="Times New Roman"/>
          <w:color w:val="000000" w:themeColor="text1"/>
          <w:sz w:val="24"/>
          <w:szCs w:val="24"/>
          <w:lang w:val="fr-FR"/>
        </w:rPr>
        <w:t xml:space="preserve"> là s</w:t>
      </w:r>
      <w:r w:rsidRPr="00F0503B">
        <w:rPr>
          <w:rFonts w:cs="Times New Roman"/>
          <w:color w:val="000000" w:themeColor="text1"/>
          <w:sz w:val="24"/>
          <w:szCs w:val="24"/>
          <w:lang w:val="fr-FR"/>
        </w:rPr>
        <w:t>ố</w:t>
      </w:r>
      <w:r w:rsidRPr="00F0503B">
        <w:rPr>
          <w:rFonts w:cs="Times New Roman"/>
          <w:color w:val="000000" w:themeColor="text1"/>
          <w:sz w:val="24"/>
          <w:szCs w:val="24"/>
          <w:lang w:val="fr-FR"/>
        </w:rPr>
        <w:t xml:space="preserve"> trung bình c</w:t>
      </w:r>
      <w:r w:rsidRPr="00F0503B">
        <w:rPr>
          <w:rFonts w:cs="Times New Roman"/>
          <w:color w:val="000000" w:themeColor="text1"/>
          <w:sz w:val="24"/>
          <w:szCs w:val="24"/>
          <w:lang w:val="fr-FR"/>
        </w:rPr>
        <w:t>ộ</w:t>
      </w:r>
      <w:r w:rsidRPr="00F0503B">
        <w:rPr>
          <w:rFonts w:cs="Times New Roman"/>
          <w:color w:val="000000" w:themeColor="text1"/>
          <w:sz w:val="24"/>
          <w:szCs w:val="24"/>
          <w:lang w:val="fr-FR"/>
        </w:rPr>
        <w:t>ng c</w:t>
      </w:r>
      <w:r w:rsidRPr="00F0503B">
        <w:rPr>
          <w:rFonts w:cs="Times New Roman"/>
          <w:color w:val="000000" w:themeColor="text1"/>
          <w:sz w:val="24"/>
          <w:szCs w:val="24"/>
          <w:lang w:val="fr-FR"/>
        </w:rPr>
        <w:t>ủ</w:t>
      </w:r>
      <w:r w:rsidRPr="00F0503B">
        <w:rPr>
          <w:rFonts w:cs="Times New Roman"/>
          <w:color w:val="000000" w:themeColor="text1"/>
          <w:sz w:val="24"/>
          <w:szCs w:val="24"/>
          <w:lang w:val="fr-FR"/>
        </w:rPr>
        <w:t>a m</w:t>
      </w:r>
      <w:r w:rsidRPr="00F0503B">
        <w:rPr>
          <w:rFonts w:cs="Times New Roman"/>
          <w:color w:val="000000" w:themeColor="text1"/>
          <w:sz w:val="24"/>
          <w:szCs w:val="24"/>
          <w:lang w:val="fr-FR"/>
        </w:rPr>
        <w:t>ẫ</w:t>
      </w:r>
      <w:r w:rsidRPr="00F0503B">
        <w:rPr>
          <w:rFonts w:cs="Times New Roman"/>
          <w:color w:val="000000" w:themeColor="text1"/>
          <w:sz w:val="24"/>
          <w:szCs w:val="24"/>
          <w:lang w:val="fr-FR"/>
        </w:rPr>
        <w:t>u s</w:t>
      </w:r>
      <w:r w:rsidRPr="00F0503B">
        <w:rPr>
          <w:rFonts w:cs="Times New Roman"/>
          <w:color w:val="000000" w:themeColor="text1"/>
          <w:sz w:val="24"/>
          <w:szCs w:val="24"/>
          <w:lang w:val="fr-FR"/>
        </w:rPr>
        <w:t>ố</w:t>
      </w:r>
      <w:r w:rsidRPr="00F0503B">
        <w:rPr>
          <w:rFonts w:cs="Times New Roman"/>
          <w:color w:val="000000" w:themeColor="text1"/>
          <w:sz w:val="24"/>
          <w:szCs w:val="24"/>
          <w:lang w:val="fr-FR"/>
        </w:rPr>
        <w:t xml:space="preserve"> li</w:t>
      </w:r>
      <w:r w:rsidRPr="00F0503B">
        <w:rPr>
          <w:rFonts w:cs="Times New Roman"/>
          <w:color w:val="000000" w:themeColor="text1"/>
          <w:sz w:val="24"/>
          <w:szCs w:val="24"/>
          <w:lang w:val="fr-FR"/>
        </w:rPr>
        <w:t>ệ</w:t>
      </w:r>
      <w:r w:rsidRPr="00F0503B">
        <w:rPr>
          <w:rFonts w:cs="Times New Roman"/>
          <w:color w:val="000000" w:themeColor="text1"/>
          <w:sz w:val="24"/>
          <w:szCs w:val="24"/>
          <w:lang w:val="fr-FR"/>
        </w:rPr>
        <w:t>u ghép nhóm. Đ</w:t>
      </w:r>
      <w:r w:rsidRPr="00F0503B">
        <w:rPr>
          <w:rFonts w:cs="Times New Roman"/>
          <w:color w:val="000000" w:themeColor="text1"/>
          <w:sz w:val="24"/>
          <w:szCs w:val="24"/>
          <w:lang w:val="fr-FR"/>
        </w:rPr>
        <w:t>ộ</w:t>
      </w:r>
      <w:r w:rsidRPr="00F0503B">
        <w:rPr>
          <w:rFonts w:cs="Times New Roman"/>
          <w:color w:val="000000" w:themeColor="text1"/>
          <w:sz w:val="24"/>
          <w:szCs w:val="24"/>
          <w:lang w:val="fr-FR"/>
        </w:rPr>
        <w:t xml:space="preserve"> l</w:t>
      </w:r>
      <w:r w:rsidRPr="00F0503B">
        <w:rPr>
          <w:rFonts w:cs="Times New Roman"/>
          <w:color w:val="000000" w:themeColor="text1"/>
          <w:sz w:val="24"/>
          <w:szCs w:val="24"/>
          <w:lang w:val="fr-FR"/>
        </w:rPr>
        <w:t>ệ</w:t>
      </w:r>
      <w:r w:rsidRPr="00F0503B">
        <w:rPr>
          <w:rFonts w:cs="Times New Roman"/>
          <w:color w:val="000000" w:themeColor="text1"/>
          <w:sz w:val="24"/>
          <w:szCs w:val="24"/>
          <w:lang w:val="fr-FR"/>
        </w:rPr>
        <w:t>ch chu</w:t>
      </w:r>
      <w:r w:rsidRPr="00F0503B">
        <w:rPr>
          <w:rFonts w:cs="Times New Roman"/>
          <w:color w:val="000000" w:themeColor="text1"/>
          <w:sz w:val="24"/>
          <w:szCs w:val="24"/>
          <w:lang w:val="fr-FR"/>
        </w:rPr>
        <w:t>ẩ</w:t>
      </w:r>
      <w:r w:rsidRPr="00F0503B">
        <w:rPr>
          <w:rFonts w:cs="Times New Roman"/>
          <w:color w:val="000000" w:themeColor="text1"/>
          <w:sz w:val="24"/>
          <w:szCs w:val="24"/>
          <w:lang w:val="fr-FR"/>
        </w:rPr>
        <w:t>n c</w:t>
      </w:r>
      <w:r w:rsidRPr="00F0503B">
        <w:rPr>
          <w:rFonts w:cs="Times New Roman"/>
          <w:color w:val="000000" w:themeColor="text1"/>
          <w:sz w:val="24"/>
          <w:szCs w:val="24"/>
          <w:lang w:val="fr-FR"/>
        </w:rPr>
        <w:t>ủ</w:t>
      </w:r>
      <w:r w:rsidRPr="00F0503B">
        <w:rPr>
          <w:rFonts w:cs="Times New Roman"/>
          <w:color w:val="000000" w:themeColor="text1"/>
          <w:sz w:val="24"/>
          <w:szCs w:val="24"/>
          <w:lang w:val="fr-FR"/>
        </w:rPr>
        <w:t>a m</w:t>
      </w:r>
      <w:r w:rsidRPr="00F0503B">
        <w:rPr>
          <w:rFonts w:cs="Times New Roman"/>
          <w:color w:val="000000" w:themeColor="text1"/>
          <w:sz w:val="24"/>
          <w:szCs w:val="24"/>
          <w:lang w:val="fr-FR"/>
        </w:rPr>
        <w:t>ẫ</w:t>
      </w:r>
      <w:r w:rsidRPr="00F0503B">
        <w:rPr>
          <w:rFonts w:cs="Times New Roman"/>
          <w:color w:val="000000" w:themeColor="text1"/>
          <w:sz w:val="24"/>
          <w:szCs w:val="24"/>
          <w:lang w:val="fr-FR"/>
        </w:rPr>
        <w:t>u s</w:t>
      </w:r>
      <w:r w:rsidRPr="00F0503B">
        <w:rPr>
          <w:rFonts w:cs="Times New Roman"/>
          <w:color w:val="000000" w:themeColor="text1"/>
          <w:sz w:val="24"/>
          <w:szCs w:val="24"/>
          <w:lang w:val="fr-FR"/>
        </w:rPr>
        <w:t>ố</w:t>
      </w:r>
      <w:r w:rsidRPr="00F0503B">
        <w:rPr>
          <w:rFonts w:cs="Times New Roman"/>
          <w:color w:val="000000" w:themeColor="text1"/>
          <w:sz w:val="24"/>
          <w:szCs w:val="24"/>
          <w:lang w:val="fr-FR"/>
        </w:rPr>
        <w:t xml:space="preserve"> li</w:t>
      </w:r>
      <w:r w:rsidRPr="00F0503B">
        <w:rPr>
          <w:rFonts w:cs="Times New Roman"/>
          <w:color w:val="000000" w:themeColor="text1"/>
          <w:sz w:val="24"/>
          <w:szCs w:val="24"/>
          <w:lang w:val="fr-FR"/>
        </w:rPr>
        <w:t>ệ</w:t>
      </w:r>
      <w:r w:rsidRPr="00F0503B">
        <w:rPr>
          <w:rFonts w:cs="Times New Roman"/>
          <w:color w:val="000000" w:themeColor="text1"/>
          <w:sz w:val="24"/>
          <w:szCs w:val="24"/>
          <w:lang w:val="fr-FR"/>
        </w:rPr>
        <w:t>u ghép nhóm đó đư</w:t>
      </w:r>
      <w:r w:rsidRPr="00F0503B">
        <w:rPr>
          <w:rFonts w:cs="Times New Roman"/>
          <w:color w:val="000000" w:themeColor="text1"/>
          <w:sz w:val="24"/>
          <w:szCs w:val="24"/>
          <w:lang w:val="fr-FR"/>
        </w:rPr>
        <w:t>ợ</w:t>
      </w:r>
      <w:r w:rsidRPr="00F0503B">
        <w:rPr>
          <w:rFonts w:cs="Times New Roman"/>
          <w:color w:val="000000" w:themeColor="text1"/>
          <w:sz w:val="24"/>
          <w:szCs w:val="24"/>
          <w:lang w:val="fr-FR"/>
        </w:rPr>
        <w:t>c tính b</w:t>
      </w:r>
      <w:r w:rsidRPr="00F0503B">
        <w:rPr>
          <w:rFonts w:cs="Times New Roman"/>
          <w:color w:val="000000" w:themeColor="text1"/>
          <w:sz w:val="24"/>
          <w:szCs w:val="24"/>
          <w:lang w:val="fr-FR"/>
        </w:rPr>
        <w:t>ằ</w:t>
      </w:r>
      <w:r w:rsidRPr="00F0503B">
        <w:rPr>
          <w:rFonts w:cs="Times New Roman"/>
          <w:color w:val="000000" w:themeColor="text1"/>
          <w:sz w:val="24"/>
          <w:szCs w:val="24"/>
          <w:lang w:val="fr-FR"/>
        </w:rPr>
        <w:t>ng công th</w:t>
      </w:r>
      <w:r w:rsidRPr="00F0503B">
        <w:rPr>
          <w:rFonts w:cs="Times New Roman"/>
          <w:color w:val="000000" w:themeColor="text1"/>
          <w:sz w:val="24"/>
          <w:szCs w:val="24"/>
          <w:lang w:val="fr-FR"/>
        </w:rPr>
        <w:t>ứ</w:t>
      </w:r>
      <w:r w:rsidRPr="00F0503B">
        <w:rPr>
          <w:rFonts w:cs="Times New Roman"/>
          <w:color w:val="000000" w:themeColor="text1"/>
          <w:sz w:val="24"/>
          <w:szCs w:val="24"/>
          <w:lang w:val="fr-FR"/>
        </w:rPr>
        <w:t>c nào trong các công th</w:t>
      </w:r>
      <w:r w:rsidRPr="00F0503B">
        <w:rPr>
          <w:rFonts w:cs="Times New Roman"/>
          <w:color w:val="000000" w:themeColor="text1"/>
          <w:sz w:val="24"/>
          <w:szCs w:val="24"/>
          <w:lang w:val="fr-FR"/>
        </w:rPr>
        <w:t>ứ</w:t>
      </w:r>
      <w:r w:rsidRPr="00F0503B">
        <w:rPr>
          <w:rFonts w:cs="Times New Roman"/>
          <w:color w:val="000000" w:themeColor="text1"/>
          <w:sz w:val="24"/>
          <w:szCs w:val="24"/>
          <w:lang w:val="fr-FR"/>
        </w:rPr>
        <w:t>c sau ?</w:t>
      </w:r>
    </w:p>
    <w:p w:rsidR="00734198" w:rsidRPr="00F0503B" w:rsidRDefault="00D900B3">
      <w:pPr>
        <w:pStyle w:val="ListParagraph"/>
        <w:tabs>
          <w:tab w:val="left" w:pos="992"/>
        </w:tabs>
        <w:snapToGrid w:val="0"/>
        <w:spacing w:before="120" w:after="0" w:line="269" w:lineRule="auto"/>
        <w:ind w:left="992"/>
        <w:jc w:val="both"/>
        <w:rPr>
          <w:rFonts w:cs="Times New Roman"/>
          <w:sz w:val="24"/>
          <w:szCs w:val="24"/>
        </w:rPr>
      </w:pPr>
      <w:r w:rsidRPr="00F0503B">
        <w:rPr>
          <w:rFonts w:cs="Times New Roman"/>
          <w:b/>
          <w:color w:val="0000FF"/>
          <w:sz w:val="24"/>
          <w:szCs w:val="24"/>
        </w:rPr>
        <w:t>A.</w:t>
      </w:r>
      <w:r w:rsidRPr="00F0503B">
        <w:rPr>
          <w:rFonts w:cs="Times New Roman"/>
          <w:sz w:val="24"/>
          <w:szCs w:val="24"/>
        </w:rPr>
        <w:t xml:space="preserve"> </w:t>
      </w:r>
      <w:r w:rsidRPr="00F0503B">
        <w:rPr>
          <w:rFonts w:cs="Times New Roman"/>
          <w:position w:val="-24"/>
          <w:sz w:val="24"/>
          <w:szCs w:val="24"/>
        </w:rPr>
        <w:object w:dxaOrig="4484" w:dyaOrig="794">
          <v:shape id="_x0000_i1085" type="#_x0000_t75" style="width:224.2pt;height:39.7pt" o:ole="">
            <v:imagedata r:id="rId123" o:title=""/>
          </v:shape>
          <o:OLEObject Type="Embed" ProgID="Equation.DSMT4" ShapeID="_x0000_i1085" DrawAspect="Content" ObjectID="_1796864022" r:id="rId124"/>
        </w:object>
      </w:r>
      <w:r w:rsidRPr="00F0503B">
        <w:rPr>
          <w:rFonts w:cs="Times New Roman"/>
          <w:sz w:val="24"/>
          <w:szCs w:val="24"/>
        </w:rPr>
        <w:t>.</w:t>
      </w:r>
      <w:r w:rsidRPr="00F0503B">
        <w:rPr>
          <w:rFonts w:cs="Times New Roman"/>
          <w:sz w:val="24"/>
          <w:szCs w:val="24"/>
        </w:rPr>
        <w:tab/>
      </w:r>
    </w:p>
    <w:p w:rsidR="00734198" w:rsidRPr="00F0503B" w:rsidRDefault="00D900B3">
      <w:pPr>
        <w:pStyle w:val="ListParagraph"/>
        <w:tabs>
          <w:tab w:val="left" w:pos="992"/>
        </w:tabs>
        <w:snapToGrid w:val="0"/>
        <w:spacing w:before="120" w:after="0" w:line="269" w:lineRule="auto"/>
        <w:ind w:left="992"/>
        <w:jc w:val="both"/>
        <w:rPr>
          <w:rFonts w:cs="Times New Roman"/>
          <w:sz w:val="24"/>
          <w:szCs w:val="24"/>
        </w:rPr>
      </w:pPr>
      <w:r w:rsidRPr="00F0503B">
        <w:rPr>
          <w:rFonts w:cs="Times New Roman"/>
          <w:b/>
          <w:color w:val="0000FF"/>
          <w:sz w:val="24"/>
          <w:szCs w:val="24"/>
        </w:rPr>
        <w:t xml:space="preserve">B. </w:t>
      </w:r>
      <w:r w:rsidRPr="00F0503B">
        <w:rPr>
          <w:rFonts w:cs="Times New Roman"/>
          <w:position w:val="-26"/>
          <w:sz w:val="24"/>
          <w:szCs w:val="24"/>
        </w:rPr>
        <w:object w:dxaOrig="4664" w:dyaOrig="888">
          <v:shape id="_x0000_i1086" type="#_x0000_t75" style="width:233.2pt;height:44.4pt" o:ole="">
            <v:imagedata r:id="rId125" o:title=""/>
          </v:shape>
          <o:OLEObject Type="Embed" ProgID="Equation.DSMT4" ShapeID="_x0000_i1086" DrawAspect="Content" ObjectID="_1796864023" r:id="rId126"/>
        </w:object>
      </w:r>
      <w:r w:rsidRPr="00F0503B">
        <w:rPr>
          <w:rFonts w:cs="Times New Roman"/>
          <w:sz w:val="24"/>
          <w:szCs w:val="24"/>
        </w:rPr>
        <w:t>.</w:t>
      </w:r>
      <w:r w:rsidRPr="00F0503B">
        <w:rPr>
          <w:rFonts w:cs="Times New Roman"/>
          <w:sz w:val="24"/>
          <w:szCs w:val="24"/>
        </w:rPr>
        <w:tab/>
      </w:r>
    </w:p>
    <w:p w:rsidR="00734198" w:rsidRPr="00F0503B" w:rsidRDefault="00D900B3">
      <w:pPr>
        <w:pStyle w:val="ListParagraph"/>
        <w:tabs>
          <w:tab w:val="left" w:pos="992"/>
        </w:tabs>
        <w:snapToGrid w:val="0"/>
        <w:spacing w:before="120" w:after="0" w:line="269" w:lineRule="auto"/>
        <w:ind w:left="992"/>
        <w:jc w:val="both"/>
        <w:rPr>
          <w:rFonts w:cs="Times New Roman"/>
          <w:b/>
          <w:sz w:val="24"/>
          <w:szCs w:val="24"/>
        </w:rPr>
      </w:pPr>
      <w:r w:rsidRPr="00F0503B">
        <w:rPr>
          <w:rFonts w:cs="Times New Roman"/>
          <w:b/>
          <w:color w:val="0000FF"/>
          <w:sz w:val="24"/>
          <w:szCs w:val="24"/>
        </w:rPr>
        <w:t xml:space="preserve">C. </w:t>
      </w:r>
      <w:r w:rsidRPr="00F0503B">
        <w:rPr>
          <w:rFonts w:cs="Times New Roman"/>
          <w:position w:val="-26"/>
          <w:sz w:val="24"/>
          <w:szCs w:val="24"/>
        </w:rPr>
        <w:object w:dxaOrig="4664" w:dyaOrig="888">
          <v:shape id="_x0000_i1087" type="#_x0000_t75" style="width:233.2pt;height:44.4pt" o:ole="">
            <v:imagedata r:id="rId127" o:title=""/>
          </v:shape>
          <o:OLEObject Type="Embed" ProgID="Equation.DSMT4" ShapeID="_x0000_i1087" DrawAspect="Content" ObjectID="_1796864024" r:id="rId128"/>
        </w:object>
      </w:r>
      <w:r w:rsidRPr="00F0503B">
        <w:rPr>
          <w:rFonts w:cs="Times New Roman"/>
          <w:sz w:val="24"/>
          <w:szCs w:val="24"/>
        </w:rPr>
        <w:t>.</w:t>
      </w:r>
      <w:r w:rsidRPr="00F0503B">
        <w:rPr>
          <w:rFonts w:cs="Times New Roman"/>
          <w:b/>
          <w:sz w:val="24"/>
          <w:szCs w:val="24"/>
        </w:rPr>
        <w:tab/>
      </w:r>
    </w:p>
    <w:p w:rsidR="00734198" w:rsidRPr="00F0503B" w:rsidRDefault="00D900B3">
      <w:pPr>
        <w:pStyle w:val="ListParagraph"/>
        <w:tabs>
          <w:tab w:val="left" w:pos="992"/>
        </w:tabs>
        <w:snapToGrid w:val="0"/>
        <w:spacing w:before="120" w:after="0" w:line="269" w:lineRule="auto"/>
        <w:ind w:left="992"/>
        <w:jc w:val="both"/>
        <w:rPr>
          <w:rFonts w:cs="Times New Roman"/>
          <w:b/>
          <w:sz w:val="24"/>
          <w:szCs w:val="24"/>
          <w:lang w:val="it-IT"/>
        </w:rPr>
      </w:pPr>
      <w:r w:rsidRPr="00F0503B">
        <w:rPr>
          <w:rFonts w:cs="Times New Roman"/>
          <w:b/>
          <w:color w:val="0000FF"/>
          <w:sz w:val="24"/>
          <w:szCs w:val="24"/>
          <w:lang w:val="it-IT"/>
        </w:rPr>
        <w:t>D</w:t>
      </w:r>
      <w:r w:rsidRPr="00F0503B">
        <w:rPr>
          <w:rFonts w:cs="Times New Roman"/>
          <w:b/>
          <w:color w:val="0000FF"/>
          <w:sz w:val="24"/>
          <w:szCs w:val="24"/>
        </w:rPr>
        <w:t xml:space="preserve">. </w:t>
      </w:r>
      <w:r w:rsidRPr="00F0503B">
        <w:rPr>
          <w:rFonts w:cs="Times New Roman"/>
          <w:position w:val="-24"/>
          <w:sz w:val="24"/>
          <w:szCs w:val="24"/>
        </w:rPr>
        <w:object w:dxaOrig="4574" w:dyaOrig="794">
          <v:shape id="_x0000_i1088" type="#_x0000_t75" style="width:228.7pt;height:39.7pt" o:ole="">
            <v:imagedata r:id="rId129" o:title=""/>
          </v:shape>
          <o:OLEObject Type="Embed" ProgID="Equation.DSMT4" ShapeID="_x0000_i1088" DrawAspect="Content" ObjectID="_1796864025" r:id="rId130"/>
        </w:object>
      </w:r>
      <w:r w:rsidRPr="00F0503B">
        <w:rPr>
          <w:rFonts w:cs="Times New Roman"/>
          <w:sz w:val="24"/>
          <w:szCs w:val="24"/>
          <w:lang w:val="it-IT"/>
        </w:rPr>
        <w:t>.</w:t>
      </w:r>
    </w:p>
    <w:p w:rsidR="00734198" w:rsidRPr="00F0503B" w:rsidRDefault="00D900B3">
      <w:pPr>
        <w:pStyle w:val="ListParagraph"/>
        <w:numPr>
          <w:ilvl w:val="0"/>
          <w:numId w:val="1"/>
        </w:numPr>
        <w:snapToGrid w:val="0"/>
        <w:spacing w:before="120" w:after="0" w:line="269" w:lineRule="auto"/>
        <w:jc w:val="both"/>
        <w:rPr>
          <w:rFonts w:cs="Times New Roman"/>
          <w:sz w:val="24"/>
        </w:rPr>
      </w:pPr>
      <w:r w:rsidRPr="00F0503B">
        <w:rPr>
          <w:rFonts w:cs="Times New Roman"/>
          <w:sz w:val="24"/>
        </w:rPr>
        <w:t>M</w:t>
      </w:r>
      <w:r w:rsidRPr="00F0503B">
        <w:rPr>
          <w:rFonts w:cs="Times New Roman"/>
          <w:sz w:val="24"/>
        </w:rPr>
        <w:t>ộ</w:t>
      </w:r>
      <w:r w:rsidRPr="00F0503B">
        <w:rPr>
          <w:rFonts w:cs="Times New Roman"/>
          <w:sz w:val="24"/>
        </w:rPr>
        <w:t>t vư</w:t>
      </w:r>
      <w:r w:rsidRPr="00F0503B">
        <w:rPr>
          <w:rFonts w:cs="Times New Roman"/>
          <w:sz w:val="24"/>
        </w:rPr>
        <w:t>ờ</w:t>
      </w:r>
      <w:r w:rsidRPr="00F0503B">
        <w:rPr>
          <w:rFonts w:cs="Times New Roman"/>
          <w:sz w:val="24"/>
        </w:rPr>
        <w:t>n thú ghi l</w:t>
      </w:r>
      <w:r w:rsidRPr="00F0503B">
        <w:rPr>
          <w:rFonts w:cs="Times New Roman"/>
          <w:sz w:val="24"/>
        </w:rPr>
        <w:t>ạ</w:t>
      </w:r>
      <w:r w:rsidRPr="00F0503B">
        <w:rPr>
          <w:rFonts w:cs="Times New Roman"/>
          <w:sz w:val="24"/>
        </w:rPr>
        <w:t>i tu</w:t>
      </w:r>
      <w:r w:rsidRPr="00F0503B">
        <w:rPr>
          <w:rFonts w:cs="Times New Roman"/>
          <w:sz w:val="24"/>
        </w:rPr>
        <w:t>ổ</w:t>
      </w:r>
      <w:r w:rsidRPr="00F0503B">
        <w:rPr>
          <w:rFonts w:cs="Times New Roman"/>
          <w:sz w:val="24"/>
        </w:rPr>
        <w:t>i th</w:t>
      </w:r>
      <w:r w:rsidRPr="00F0503B">
        <w:rPr>
          <w:rFonts w:cs="Times New Roman"/>
          <w:sz w:val="24"/>
        </w:rPr>
        <w:t>ọ</w:t>
      </w:r>
      <w:r w:rsidRPr="00F0503B">
        <w:rPr>
          <w:rFonts w:cs="Times New Roman"/>
          <w:sz w:val="24"/>
        </w:rPr>
        <w:t xml:space="preserve"> (đơn v</w:t>
      </w:r>
      <w:r w:rsidRPr="00F0503B">
        <w:rPr>
          <w:rFonts w:cs="Times New Roman"/>
          <w:sz w:val="24"/>
        </w:rPr>
        <w:t>ị</w:t>
      </w:r>
      <w:r w:rsidRPr="00F0503B">
        <w:rPr>
          <w:rFonts w:cs="Times New Roman"/>
          <w:sz w:val="24"/>
        </w:rPr>
        <w:t>: năm) c</w:t>
      </w:r>
      <w:r w:rsidRPr="00F0503B">
        <w:rPr>
          <w:rFonts w:cs="Times New Roman"/>
          <w:sz w:val="24"/>
        </w:rPr>
        <w:t>ủ</w:t>
      </w:r>
      <w:r w:rsidRPr="00F0503B">
        <w:rPr>
          <w:rFonts w:cs="Times New Roman"/>
          <w:sz w:val="24"/>
        </w:rPr>
        <w:t>a 20 con h</w:t>
      </w:r>
      <w:r w:rsidRPr="00F0503B">
        <w:rPr>
          <w:rFonts w:cs="Times New Roman"/>
          <w:sz w:val="24"/>
        </w:rPr>
        <w:t>ổ</w:t>
      </w:r>
      <w:r w:rsidRPr="00F0503B">
        <w:rPr>
          <w:rFonts w:cs="Times New Roman"/>
          <w:sz w:val="24"/>
        </w:rPr>
        <w:t xml:space="preserve"> và thu đư</w:t>
      </w:r>
      <w:r w:rsidRPr="00F0503B">
        <w:rPr>
          <w:rFonts w:cs="Times New Roman"/>
          <w:sz w:val="24"/>
        </w:rPr>
        <w:t>ợ</w:t>
      </w:r>
      <w:r w:rsidRPr="00F0503B">
        <w:rPr>
          <w:rFonts w:cs="Times New Roman"/>
          <w:sz w:val="24"/>
        </w:rPr>
        <w:t>c k</w:t>
      </w:r>
      <w:r w:rsidRPr="00F0503B">
        <w:rPr>
          <w:rFonts w:cs="Times New Roman"/>
          <w:sz w:val="24"/>
        </w:rPr>
        <w:t>ế</w:t>
      </w:r>
      <w:r w:rsidRPr="00F0503B">
        <w:rPr>
          <w:rFonts w:cs="Times New Roman"/>
          <w:sz w:val="24"/>
        </w:rPr>
        <w:t>t qu</w:t>
      </w:r>
      <w:r w:rsidRPr="00F0503B">
        <w:rPr>
          <w:rFonts w:cs="Times New Roman"/>
          <w:sz w:val="24"/>
        </w:rPr>
        <w:t>ả</w:t>
      </w:r>
      <w:r w:rsidRPr="00F0503B">
        <w:rPr>
          <w:rFonts w:cs="Times New Roman"/>
          <w:sz w:val="24"/>
        </w:rPr>
        <w:t xml:space="preserve"> như sau:</w:t>
      </w:r>
    </w:p>
    <w:tbl>
      <w:tblPr>
        <w:tblStyle w:val="TableGrid"/>
        <w:tblW w:w="0" w:type="auto"/>
        <w:jc w:val="center"/>
        <w:tblLook w:val="04A0" w:firstRow="1" w:lastRow="0" w:firstColumn="1" w:lastColumn="0" w:noHBand="0" w:noVBand="1"/>
      </w:tblPr>
      <w:tblGrid>
        <w:gridCol w:w="1564"/>
        <w:gridCol w:w="1445"/>
        <w:gridCol w:w="1589"/>
        <w:gridCol w:w="1423"/>
        <w:gridCol w:w="1700"/>
        <w:gridCol w:w="1700"/>
      </w:tblGrid>
      <w:tr w:rsidR="00734198" w:rsidRPr="00F0503B">
        <w:trPr>
          <w:jc w:val="center"/>
        </w:trPr>
        <w:tc>
          <w:tcPr>
            <w:tcW w:w="1564" w:type="dxa"/>
          </w:tcPr>
          <w:p w:rsidR="00734198" w:rsidRPr="00F0503B" w:rsidRDefault="00D900B3">
            <w:pPr>
              <w:tabs>
                <w:tab w:val="left" w:pos="992"/>
                <w:tab w:val="left" w:pos="3402"/>
                <w:tab w:val="left" w:pos="5669"/>
                <w:tab w:val="left" w:pos="7937"/>
              </w:tabs>
              <w:snapToGrid w:val="0"/>
              <w:spacing w:before="120" w:after="0" w:line="269" w:lineRule="auto"/>
              <w:jc w:val="center"/>
              <w:rPr>
                <w:rFonts w:ascii="Times New Roman" w:hAnsi="Times New Roman" w:cs="Times New Roman"/>
                <w:sz w:val="24"/>
                <w:szCs w:val="24"/>
              </w:rPr>
            </w:pPr>
            <w:r w:rsidRPr="00F0503B">
              <w:rPr>
                <w:rFonts w:ascii="Times New Roman" w:hAnsi="Times New Roman" w:cs="Times New Roman"/>
                <w:sz w:val="24"/>
                <w:szCs w:val="24"/>
              </w:rPr>
              <w:t>Tu</w:t>
            </w:r>
            <w:r w:rsidRPr="00F0503B">
              <w:rPr>
                <w:rFonts w:ascii="Times New Roman" w:hAnsi="Times New Roman" w:cs="Times New Roman"/>
                <w:sz w:val="24"/>
                <w:szCs w:val="24"/>
              </w:rPr>
              <w:t>ổ</w:t>
            </w:r>
            <w:r w:rsidRPr="00F0503B">
              <w:rPr>
                <w:rFonts w:ascii="Times New Roman" w:hAnsi="Times New Roman" w:cs="Times New Roman"/>
                <w:sz w:val="24"/>
                <w:szCs w:val="24"/>
              </w:rPr>
              <w:t>i th</w:t>
            </w:r>
            <w:r w:rsidRPr="00F0503B">
              <w:rPr>
                <w:rFonts w:ascii="Times New Roman" w:hAnsi="Times New Roman" w:cs="Times New Roman"/>
                <w:sz w:val="24"/>
                <w:szCs w:val="24"/>
              </w:rPr>
              <w:t>ọ</w:t>
            </w:r>
          </w:p>
        </w:tc>
        <w:tc>
          <w:tcPr>
            <w:tcW w:w="1445" w:type="dxa"/>
          </w:tcPr>
          <w:p w:rsidR="00734198" w:rsidRPr="00F0503B" w:rsidRDefault="00D900B3">
            <w:pPr>
              <w:tabs>
                <w:tab w:val="left" w:pos="992"/>
                <w:tab w:val="left" w:pos="3402"/>
                <w:tab w:val="left" w:pos="5669"/>
                <w:tab w:val="left" w:pos="7937"/>
              </w:tabs>
              <w:snapToGrid w:val="0"/>
              <w:spacing w:before="120" w:after="0" w:line="269" w:lineRule="auto"/>
              <w:jc w:val="center"/>
              <w:rPr>
                <w:rFonts w:ascii="Times New Roman" w:hAnsi="Times New Roman" w:cs="Times New Roman"/>
                <w:sz w:val="24"/>
                <w:szCs w:val="24"/>
              </w:rPr>
            </w:pPr>
            <w:r w:rsidRPr="00F0503B">
              <w:rPr>
                <w:rFonts w:ascii="Times New Roman" w:hAnsi="Times New Roman" w:cs="Times New Roman"/>
                <w:position w:val="-10"/>
                <w:sz w:val="24"/>
                <w:szCs w:val="24"/>
              </w:rPr>
              <w:object w:dxaOrig="736" w:dyaOrig="319">
                <v:shape id="_x0000_i1089" type="#_x0000_t75" style="width:36.8pt;height:15.95pt" o:ole="">
                  <v:imagedata r:id="rId131" o:title=""/>
                </v:shape>
                <o:OLEObject Type="Embed" ProgID="Equation.DSMT4" ShapeID="_x0000_i1089" DrawAspect="Content" ObjectID="_1796864026" r:id="rId132"/>
              </w:object>
            </w:r>
          </w:p>
        </w:tc>
        <w:tc>
          <w:tcPr>
            <w:tcW w:w="1589" w:type="dxa"/>
          </w:tcPr>
          <w:p w:rsidR="00734198" w:rsidRPr="00F0503B" w:rsidRDefault="00D900B3">
            <w:pPr>
              <w:tabs>
                <w:tab w:val="left" w:pos="992"/>
                <w:tab w:val="left" w:pos="3402"/>
                <w:tab w:val="left" w:pos="5669"/>
                <w:tab w:val="left" w:pos="7937"/>
              </w:tabs>
              <w:snapToGrid w:val="0"/>
              <w:spacing w:before="120" w:after="0" w:line="269" w:lineRule="auto"/>
              <w:jc w:val="center"/>
              <w:rPr>
                <w:rFonts w:ascii="Times New Roman" w:hAnsi="Times New Roman" w:cs="Times New Roman"/>
                <w:sz w:val="24"/>
                <w:szCs w:val="24"/>
              </w:rPr>
            </w:pPr>
            <w:r w:rsidRPr="00F0503B">
              <w:rPr>
                <w:rFonts w:ascii="Times New Roman" w:hAnsi="Times New Roman" w:cs="Times New Roman"/>
                <w:position w:val="-10"/>
                <w:sz w:val="24"/>
                <w:szCs w:val="24"/>
              </w:rPr>
              <w:object w:dxaOrig="736" w:dyaOrig="319">
                <v:shape id="_x0000_i1090" type="#_x0000_t75" style="width:36.8pt;height:15.95pt" o:ole="">
                  <v:imagedata r:id="rId133" o:title=""/>
                </v:shape>
                <o:OLEObject Type="Embed" ProgID="Equation.DSMT4" ShapeID="_x0000_i1090" DrawAspect="Content" ObjectID="_1796864027" r:id="rId134"/>
              </w:object>
            </w:r>
          </w:p>
        </w:tc>
        <w:tc>
          <w:tcPr>
            <w:tcW w:w="1423" w:type="dxa"/>
          </w:tcPr>
          <w:p w:rsidR="00734198" w:rsidRPr="00F0503B" w:rsidRDefault="00D900B3">
            <w:pPr>
              <w:tabs>
                <w:tab w:val="left" w:pos="992"/>
                <w:tab w:val="left" w:pos="3402"/>
                <w:tab w:val="left" w:pos="5669"/>
                <w:tab w:val="left" w:pos="7937"/>
              </w:tabs>
              <w:snapToGrid w:val="0"/>
              <w:spacing w:before="120" w:after="0" w:line="269" w:lineRule="auto"/>
              <w:jc w:val="center"/>
              <w:rPr>
                <w:rFonts w:ascii="Times New Roman" w:hAnsi="Times New Roman" w:cs="Times New Roman"/>
                <w:sz w:val="24"/>
                <w:szCs w:val="24"/>
              </w:rPr>
            </w:pPr>
            <w:r w:rsidRPr="00F0503B">
              <w:rPr>
                <w:rFonts w:ascii="Times New Roman" w:hAnsi="Times New Roman" w:cs="Times New Roman"/>
                <w:position w:val="-10"/>
                <w:sz w:val="24"/>
                <w:szCs w:val="24"/>
              </w:rPr>
              <w:object w:dxaOrig="736" w:dyaOrig="319">
                <v:shape id="_x0000_i1091" type="#_x0000_t75" style="width:36.8pt;height:15.95pt" o:ole="">
                  <v:imagedata r:id="rId135" o:title=""/>
                </v:shape>
                <o:OLEObject Type="Embed" ProgID="Equation.DSMT4" ShapeID="_x0000_i1091" DrawAspect="Content" ObjectID="_1796864028" r:id="rId136"/>
              </w:object>
            </w:r>
          </w:p>
        </w:tc>
        <w:tc>
          <w:tcPr>
            <w:tcW w:w="1700" w:type="dxa"/>
          </w:tcPr>
          <w:p w:rsidR="00734198" w:rsidRPr="00F0503B" w:rsidRDefault="00D900B3">
            <w:pPr>
              <w:tabs>
                <w:tab w:val="left" w:pos="992"/>
                <w:tab w:val="left" w:pos="3402"/>
                <w:tab w:val="left" w:pos="5669"/>
                <w:tab w:val="left" w:pos="7937"/>
              </w:tabs>
              <w:snapToGrid w:val="0"/>
              <w:spacing w:before="120" w:after="0" w:line="269" w:lineRule="auto"/>
              <w:jc w:val="center"/>
              <w:rPr>
                <w:rFonts w:ascii="Times New Roman" w:hAnsi="Times New Roman" w:cs="Times New Roman"/>
                <w:sz w:val="24"/>
                <w:szCs w:val="24"/>
              </w:rPr>
            </w:pPr>
            <w:r w:rsidRPr="00F0503B">
              <w:rPr>
                <w:rFonts w:ascii="Times New Roman" w:hAnsi="Times New Roman" w:cs="Times New Roman"/>
                <w:position w:val="-10"/>
                <w:sz w:val="24"/>
                <w:szCs w:val="24"/>
              </w:rPr>
              <w:object w:dxaOrig="736" w:dyaOrig="319">
                <v:shape id="_x0000_i1092" type="#_x0000_t75" style="width:36.8pt;height:15.95pt" o:ole="">
                  <v:imagedata r:id="rId137" o:title=""/>
                </v:shape>
                <o:OLEObject Type="Embed" ProgID="Equation.DSMT4" ShapeID="_x0000_i1092" DrawAspect="Content" ObjectID="_1796864029" r:id="rId138"/>
              </w:object>
            </w:r>
          </w:p>
        </w:tc>
        <w:tc>
          <w:tcPr>
            <w:tcW w:w="1700" w:type="dxa"/>
          </w:tcPr>
          <w:p w:rsidR="00734198" w:rsidRPr="00F0503B" w:rsidRDefault="00D900B3">
            <w:pPr>
              <w:tabs>
                <w:tab w:val="left" w:pos="992"/>
                <w:tab w:val="left" w:pos="3402"/>
                <w:tab w:val="left" w:pos="5669"/>
                <w:tab w:val="left" w:pos="7937"/>
              </w:tabs>
              <w:snapToGrid w:val="0"/>
              <w:spacing w:before="120" w:after="0" w:line="269" w:lineRule="auto"/>
              <w:jc w:val="center"/>
              <w:rPr>
                <w:rFonts w:ascii="Times New Roman" w:hAnsi="Times New Roman" w:cs="Times New Roman"/>
                <w:sz w:val="24"/>
                <w:szCs w:val="24"/>
              </w:rPr>
            </w:pPr>
            <w:r w:rsidRPr="00F0503B">
              <w:rPr>
                <w:rFonts w:ascii="Times New Roman" w:hAnsi="Times New Roman" w:cs="Times New Roman"/>
                <w:position w:val="-10"/>
                <w:sz w:val="24"/>
                <w:szCs w:val="24"/>
              </w:rPr>
              <w:object w:dxaOrig="736" w:dyaOrig="319">
                <v:shape id="_x0000_i1093" type="#_x0000_t75" style="width:36.8pt;height:15.95pt" o:ole="">
                  <v:imagedata r:id="rId139" o:title=""/>
                </v:shape>
                <o:OLEObject Type="Embed" ProgID="Equation.DSMT4" ShapeID="_x0000_i1093" DrawAspect="Content" ObjectID="_1796864030" r:id="rId140"/>
              </w:object>
            </w:r>
          </w:p>
        </w:tc>
      </w:tr>
      <w:tr w:rsidR="00734198" w:rsidRPr="00F0503B">
        <w:trPr>
          <w:jc w:val="center"/>
        </w:trPr>
        <w:tc>
          <w:tcPr>
            <w:tcW w:w="1564" w:type="dxa"/>
          </w:tcPr>
          <w:p w:rsidR="00734198" w:rsidRPr="00F0503B" w:rsidRDefault="00D900B3">
            <w:pPr>
              <w:tabs>
                <w:tab w:val="left" w:pos="992"/>
                <w:tab w:val="left" w:pos="3402"/>
                <w:tab w:val="left" w:pos="5669"/>
                <w:tab w:val="left" w:pos="7937"/>
              </w:tabs>
              <w:snapToGrid w:val="0"/>
              <w:spacing w:before="120" w:after="0" w:line="269" w:lineRule="auto"/>
              <w:jc w:val="center"/>
              <w:rPr>
                <w:rFonts w:ascii="Times New Roman" w:hAnsi="Times New Roman" w:cs="Times New Roman"/>
                <w:sz w:val="24"/>
                <w:szCs w:val="24"/>
              </w:rPr>
            </w:pPr>
            <w:r w:rsidRPr="00F0503B">
              <w:rPr>
                <w:rFonts w:ascii="Times New Roman" w:hAnsi="Times New Roman" w:cs="Times New Roman"/>
                <w:sz w:val="24"/>
                <w:szCs w:val="24"/>
              </w:rPr>
              <w:lastRenderedPageBreak/>
              <w:t>S</w:t>
            </w:r>
            <w:r w:rsidRPr="00F0503B">
              <w:rPr>
                <w:rFonts w:ascii="Times New Roman" w:hAnsi="Times New Roman" w:cs="Times New Roman"/>
                <w:sz w:val="24"/>
                <w:szCs w:val="24"/>
              </w:rPr>
              <w:t>ố</w:t>
            </w:r>
            <w:r w:rsidRPr="00F0503B">
              <w:rPr>
                <w:rFonts w:ascii="Times New Roman" w:hAnsi="Times New Roman" w:cs="Times New Roman"/>
                <w:sz w:val="24"/>
                <w:szCs w:val="24"/>
              </w:rPr>
              <w:t xml:space="preserve"> con h</w:t>
            </w:r>
            <w:r w:rsidRPr="00F0503B">
              <w:rPr>
                <w:rFonts w:ascii="Times New Roman" w:hAnsi="Times New Roman" w:cs="Times New Roman"/>
                <w:sz w:val="24"/>
                <w:szCs w:val="24"/>
              </w:rPr>
              <w:t>ổ</w:t>
            </w:r>
          </w:p>
        </w:tc>
        <w:tc>
          <w:tcPr>
            <w:tcW w:w="1445" w:type="dxa"/>
          </w:tcPr>
          <w:p w:rsidR="00734198" w:rsidRPr="00F0503B" w:rsidRDefault="00D900B3">
            <w:pPr>
              <w:tabs>
                <w:tab w:val="left" w:pos="992"/>
                <w:tab w:val="left" w:pos="3402"/>
                <w:tab w:val="left" w:pos="5669"/>
                <w:tab w:val="left" w:pos="7937"/>
              </w:tabs>
              <w:snapToGrid w:val="0"/>
              <w:spacing w:before="120" w:after="0" w:line="269" w:lineRule="auto"/>
              <w:jc w:val="center"/>
              <w:rPr>
                <w:rFonts w:ascii="Times New Roman" w:hAnsi="Times New Roman" w:cs="Times New Roman"/>
                <w:sz w:val="24"/>
                <w:szCs w:val="24"/>
              </w:rPr>
            </w:pPr>
            <w:r w:rsidRPr="00F0503B">
              <w:rPr>
                <w:rFonts w:ascii="Times New Roman" w:hAnsi="Times New Roman" w:cs="Times New Roman"/>
                <w:sz w:val="24"/>
                <w:szCs w:val="24"/>
              </w:rPr>
              <w:t>1</w:t>
            </w:r>
          </w:p>
        </w:tc>
        <w:tc>
          <w:tcPr>
            <w:tcW w:w="1589" w:type="dxa"/>
          </w:tcPr>
          <w:p w:rsidR="00734198" w:rsidRPr="00F0503B" w:rsidRDefault="00D900B3">
            <w:pPr>
              <w:tabs>
                <w:tab w:val="left" w:pos="992"/>
                <w:tab w:val="left" w:pos="3402"/>
                <w:tab w:val="left" w:pos="5669"/>
                <w:tab w:val="left" w:pos="7937"/>
              </w:tabs>
              <w:snapToGrid w:val="0"/>
              <w:spacing w:before="120" w:after="0" w:line="269" w:lineRule="auto"/>
              <w:jc w:val="center"/>
              <w:rPr>
                <w:rFonts w:ascii="Times New Roman" w:hAnsi="Times New Roman" w:cs="Times New Roman"/>
                <w:sz w:val="24"/>
                <w:szCs w:val="24"/>
              </w:rPr>
            </w:pPr>
            <w:r w:rsidRPr="00F0503B">
              <w:rPr>
                <w:rFonts w:ascii="Times New Roman" w:hAnsi="Times New Roman" w:cs="Times New Roman"/>
                <w:sz w:val="24"/>
                <w:szCs w:val="24"/>
              </w:rPr>
              <w:t>3</w:t>
            </w:r>
          </w:p>
        </w:tc>
        <w:tc>
          <w:tcPr>
            <w:tcW w:w="1423" w:type="dxa"/>
          </w:tcPr>
          <w:p w:rsidR="00734198" w:rsidRPr="00F0503B" w:rsidRDefault="00D900B3">
            <w:pPr>
              <w:tabs>
                <w:tab w:val="left" w:pos="992"/>
                <w:tab w:val="left" w:pos="3402"/>
                <w:tab w:val="left" w:pos="5669"/>
                <w:tab w:val="left" w:pos="7937"/>
              </w:tabs>
              <w:snapToGrid w:val="0"/>
              <w:spacing w:before="120" w:after="0" w:line="269" w:lineRule="auto"/>
              <w:jc w:val="center"/>
              <w:rPr>
                <w:rFonts w:ascii="Times New Roman" w:hAnsi="Times New Roman" w:cs="Times New Roman"/>
                <w:sz w:val="24"/>
                <w:szCs w:val="24"/>
              </w:rPr>
            </w:pPr>
            <w:r w:rsidRPr="00F0503B">
              <w:rPr>
                <w:rFonts w:ascii="Times New Roman" w:hAnsi="Times New Roman" w:cs="Times New Roman"/>
                <w:sz w:val="24"/>
                <w:szCs w:val="24"/>
              </w:rPr>
              <w:t>8</w:t>
            </w:r>
          </w:p>
        </w:tc>
        <w:tc>
          <w:tcPr>
            <w:tcW w:w="1700" w:type="dxa"/>
          </w:tcPr>
          <w:p w:rsidR="00734198" w:rsidRPr="00F0503B" w:rsidRDefault="00D900B3">
            <w:pPr>
              <w:tabs>
                <w:tab w:val="left" w:pos="992"/>
                <w:tab w:val="left" w:pos="3402"/>
                <w:tab w:val="left" w:pos="5669"/>
                <w:tab w:val="left" w:pos="7937"/>
              </w:tabs>
              <w:snapToGrid w:val="0"/>
              <w:spacing w:before="120" w:after="0" w:line="269" w:lineRule="auto"/>
              <w:jc w:val="center"/>
              <w:rPr>
                <w:rFonts w:ascii="Times New Roman" w:hAnsi="Times New Roman" w:cs="Times New Roman"/>
                <w:sz w:val="24"/>
                <w:szCs w:val="24"/>
              </w:rPr>
            </w:pPr>
            <w:r w:rsidRPr="00F0503B">
              <w:rPr>
                <w:rFonts w:ascii="Times New Roman" w:hAnsi="Times New Roman" w:cs="Times New Roman"/>
                <w:sz w:val="24"/>
                <w:szCs w:val="24"/>
              </w:rPr>
              <w:t>6</w:t>
            </w:r>
          </w:p>
        </w:tc>
        <w:tc>
          <w:tcPr>
            <w:tcW w:w="1700" w:type="dxa"/>
          </w:tcPr>
          <w:p w:rsidR="00734198" w:rsidRPr="00F0503B" w:rsidRDefault="00D900B3">
            <w:pPr>
              <w:tabs>
                <w:tab w:val="left" w:pos="992"/>
                <w:tab w:val="left" w:pos="3402"/>
                <w:tab w:val="left" w:pos="5669"/>
                <w:tab w:val="left" w:pos="7937"/>
              </w:tabs>
              <w:snapToGrid w:val="0"/>
              <w:spacing w:before="120" w:after="0" w:line="269" w:lineRule="auto"/>
              <w:jc w:val="center"/>
              <w:rPr>
                <w:rFonts w:ascii="Times New Roman" w:hAnsi="Times New Roman" w:cs="Times New Roman"/>
                <w:sz w:val="24"/>
                <w:szCs w:val="24"/>
              </w:rPr>
            </w:pPr>
            <w:r w:rsidRPr="00F0503B">
              <w:rPr>
                <w:rFonts w:ascii="Times New Roman" w:hAnsi="Times New Roman" w:cs="Times New Roman"/>
                <w:sz w:val="24"/>
                <w:szCs w:val="24"/>
              </w:rPr>
              <w:t>2</w:t>
            </w:r>
          </w:p>
        </w:tc>
      </w:tr>
    </w:tbl>
    <w:p w:rsidR="00734198" w:rsidRPr="00F0503B" w:rsidRDefault="00D900B3">
      <w:pPr>
        <w:tabs>
          <w:tab w:val="left" w:pos="992"/>
          <w:tab w:val="left" w:pos="3402"/>
          <w:tab w:val="left" w:pos="5669"/>
          <w:tab w:val="left" w:pos="7937"/>
        </w:tabs>
        <w:snapToGrid w:val="0"/>
        <w:spacing w:before="120" w:line="269" w:lineRule="auto"/>
        <w:ind w:left="992"/>
        <w:jc w:val="both"/>
        <w:rPr>
          <w:rFonts w:ascii="Times New Roman" w:hAnsi="Times New Roman" w:cs="Times New Roman"/>
          <w:b/>
          <w:color w:val="0000FF"/>
          <w:sz w:val="24"/>
        </w:rPr>
      </w:pPr>
      <w:r w:rsidRPr="00F0503B">
        <w:rPr>
          <w:rFonts w:ascii="Times New Roman" w:hAnsi="Times New Roman" w:cs="Times New Roman"/>
          <w:sz w:val="24"/>
        </w:rPr>
        <w:t>Nhóm ch</w:t>
      </w:r>
      <w:r w:rsidRPr="00F0503B">
        <w:rPr>
          <w:rFonts w:ascii="Times New Roman" w:hAnsi="Times New Roman" w:cs="Times New Roman"/>
          <w:sz w:val="24"/>
        </w:rPr>
        <w:t>ứ</w:t>
      </w:r>
      <w:r w:rsidRPr="00F0503B">
        <w:rPr>
          <w:rFonts w:ascii="Times New Roman" w:hAnsi="Times New Roman" w:cs="Times New Roman"/>
          <w:sz w:val="24"/>
        </w:rPr>
        <w:t>a t</w:t>
      </w:r>
      <w:r w:rsidRPr="00F0503B">
        <w:rPr>
          <w:rFonts w:ascii="Times New Roman" w:hAnsi="Times New Roman" w:cs="Times New Roman"/>
          <w:sz w:val="24"/>
        </w:rPr>
        <w:t>ứ</w:t>
      </w:r>
      <w:r w:rsidRPr="00F0503B">
        <w:rPr>
          <w:rFonts w:ascii="Times New Roman" w:hAnsi="Times New Roman" w:cs="Times New Roman"/>
          <w:sz w:val="24"/>
        </w:rPr>
        <w:t xml:space="preserve"> phân v</w:t>
      </w:r>
      <w:r w:rsidRPr="00F0503B">
        <w:rPr>
          <w:rFonts w:ascii="Times New Roman" w:hAnsi="Times New Roman" w:cs="Times New Roman"/>
          <w:sz w:val="24"/>
        </w:rPr>
        <w:t>ị</w:t>
      </w:r>
      <w:r w:rsidRPr="00F0503B">
        <w:rPr>
          <w:rFonts w:ascii="Times New Roman" w:hAnsi="Times New Roman" w:cs="Times New Roman"/>
          <w:sz w:val="24"/>
        </w:rPr>
        <w:t xml:space="preserve"> th</w:t>
      </w:r>
      <w:r w:rsidRPr="00F0503B">
        <w:rPr>
          <w:rFonts w:ascii="Times New Roman" w:hAnsi="Times New Roman" w:cs="Times New Roman"/>
          <w:sz w:val="24"/>
        </w:rPr>
        <w:t>ứ</w:t>
      </w:r>
      <w:r w:rsidRPr="00F0503B">
        <w:rPr>
          <w:rFonts w:ascii="Times New Roman" w:hAnsi="Times New Roman" w:cs="Times New Roman"/>
          <w:sz w:val="24"/>
        </w:rPr>
        <w:t xml:space="preserve"> nh</w:t>
      </w:r>
      <w:r w:rsidRPr="00F0503B">
        <w:rPr>
          <w:rFonts w:ascii="Times New Roman" w:hAnsi="Times New Roman" w:cs="Times New Roman"/>
          <w:sz w:val="24"/>
        </w:rPr>
        <w:t>ấ</w:t>
      </w:r>
      <w:r w:rsidRPr="00F0503B">
        <w:rPr>
          <w:rFonts w:ascii="Times New Roman" w:hAnsi="Times New Roman" w:cs="Times New Roman"/>
          <w:sz w:val="24"/>
        </w:rPr>
        <w:t>t là</w:t>
      </w:r>
    </w:p>
    <w:p w:rsidR="00734198" w:rsidRPr="00F0503B" w:rsidRDefault="00D900B3">
      <w:pPr>
        <w:tabs>
          <w:tab w:val="left" w:pos="992"/>
          <w:tab w:val="left" w:pos="3402"/>
          <w:tab w:val="left" w:pos="5669"/>
          <w:tab w:val="left" w:pos="7937"/>
        </w:tabs>
        <w:snapToGrid w:val="0"/>
        <w:spacing w:before="120" w:line="269" w:lineRule="auto"/>
        <w:ind w:left="992"/>
        <w:jc w:val="both"/>
        <w:rPr>
          <w:rFonts w:ascii="Times New Roman" w:hAnsi="Times New Roman" w:cs="Times New Roman"/>
          <w:b/>
          <w:color w:val="0000FF"/>
          <w:sz w:val="24"/>
        </w:rPr>
      </w:pPr>
      <w:r w:rsidRPr="00F0503B">
        <w:rPr>
          <w:rFonts w:ascii="Times New Roman" w:hAnsi="Times New Roman" w:cs="Times New Roman"/>
          <w:b/>
          <w:color w:val="0000FF"/>
          <w:sz w:val="24"/>
        </w:rPr>
        <w:t xml:space="preserve">A. </w:t>
      </w:r>
      <w:r w:rsidRPr="00F0503B">
        <w:rPr>
          <w:rFonts w:ascii="Times New Roman" w:hAnsi="Times New Roman" w:cs="Times New Roman"/>
          <w:position w:val="-10"/>
          <w:sz w:val="24"/>
        </w:rPr>
        <w:object w:dxaOrig="736" w:dyaOrig="319">
          <v:shape id="_x0000_i1094" type="#_x0000_t75" style="width:36.8pt;height:15.95pt" o:ole="">
            <v:imagedata r:id="rId141" o:title=""/>
          </v:shape>
          <o:OLEObject Type="Embed" ProgID="Equation.DSMT4" ShapeID="_x0000_i1094" DrawAspect="Content" ObjectID="_1796864031" r:id="rId142"/>
        </w:object>
      </w:r>
      <w:r w:rsidRPr="00F0503B">
        <w:rPr>
          <w:rFonts w:ascii="Times New Roman" w:hAnsi="Times New Roman" w:cs="Times New Roman"/>
          <w:sz w:val="24"/>
        </w:rPr>
        <w:t>.</w:t>
      </w:r>
      <w:r w:rsidRPr="00F0503B">
        <w:rPr>
          <w:rFonts w:ascii="Times New Roman" w:hAnsi="Times New Roman" w:cs="Times New Roman"/>
          <w:b/>
          <w:color w:val="0000FF"/>
          <w:sz w:val="24"/>
        </w:rPr>
        <w:tab/>
        <w:t xml:space="preserve">B. </w:t>
      </w:r>
      <w:r w:rsidRPr="00F0503B">
        <w:rPr>
          <w:rFonts w:ascii="Times New Roman" w:hAnsi="Times New Roman" w:cs="Times New Roman"/>
          <w:position w:val="-10"/>
          <w:sz w:val="24"/>
        </w:rPr>
        <w:object w:dxaOrig="736" w:dyaOrig="319">
          <v:shape id="_x0000_i1095" type="#_x0000_t75" style="width:36.8pt;height:15.95pt" o:ole="">
            <v:imagedata r:id="rId143" o:title=""/>
          </v:shape>
          <o:OLEObject Type="Embed" ProgID="Equation.DSMT4" ShapeID="_x0000_i1095" DrawAspect="Content" ObjectID="_1796864032" r:id="rId144"/>
        </w:object>
      </w:r>
      <w:r w:rsidRPr="00F0503B">
        <w:rPr>
          <w:rFonts w:ascii="Times New Roman" w:hAnsi="Times New Roman" w:cs="Times New Roman"/>
          <w:sz w:val="24"/>
        </w:rPr>
        <w:t>.</w:t>
      </w:r>
      <w:r w:rsidRPr="00F0503B">
        <w:rPr>
          <w:rFonts w:ascii="Times New Roman" w:hAnsi="Times New Roman" w:cs="Times New Roman"/>
          <w:b/>
          <w:color w:val="0000FF"/>
          <w:sz w:val="24"/>
        </w:rPr>
        <w:tab/>
        <w:t xml:space="preserve">C. </w:t>
      </w:r>
      <w:r w:rsidRPr="00F0503B">
        <w:rPr>
          <w:rFonts w:ascii="Times New Roman" w:hAnsi="Times New Roman" w:cs="Times New Roman"/>
          <w:position w:val="-10"/>
          <w:sz w:val="24"/>
        </w:rPr>
        <w:object w:dxaOrig="736" w:dyaOrig="319">
          <v:shape id="_x0000_i1096" type="#_x0000_t75" style="width:36.8pt;height:15.95pt" o:ole="">
            <v:imagedata r:id="rId145" o:title=""/>
          </v:shape>
          <o:OLEObject Type="Embed" ProgID="Equation.DSMT4" ShapeID="_x0000_i1096" DrawAspect="Content" ObjectID="_1796864033" r:id="rId146"/>
        </w:object>
      </w:r>
      <w:r w:rsidRPr="00F0503B">
        <w:rPr>
          <w:rFonts w:ascii="Times New Roman" w:hAnsi="Times New Roman" w:cs="Times New Roman"/>
          <w:sz w:val="24"/>
        </w:rPr>
        <w:t>.</w:t>
      </w:r>
      <w:r w:rsidRPr="00F0503B">
        <w:rPr>
          <w:rFonts w:ascii="Times New Roman" w:hAnsi="Times New Roman" w:cs="Times New Roman"/>
          <w:b/>
          <w:color w:val="0000FF"/>
          <w:sz w:val="24"/>
        </w:rPr>
        <w:tab/>
        <w:t xml:space="preserve">D. </w:t>
      </w:r>
      <w:r w:rsidRPr="00F0503B">
        <w:rPr>
          <w:rFonts w:ascii="Times New Roman" w:hAnsi="Times New Roman" w:cs="Times New Roman"/>
          <w:position w:val="-10"/>
          <w:sz w:val="24"/>
        </w:rPr>
        <w:object w:dxaOrig="736" w:dyaOrig="319">
          <v:shape id="_x0000_i1097" type="#_x0000_t75" style="width:36.8pt;height:15.95pt" o:ole="">
            <v:imagedata r:id="rId147" o:title=""/>
          </v:shape>
          <o:OLEObject Type="Embed" ProgID="Equation.DSMT4" ShapeID="_x0000_i1097" DrawAspect="Content" ObjectID="_1796864034" r:id="rId148"/>
        </w:object>
      </w:r>
      <w:r w:rsidRPr="00F0503B">
        <w:rPr>
          <w:rFonts w:ascii="Times New Roman" w:hAnsi="Times New Roman" w:cs="Times New Roman"/>
          <w:sz w:val="24"/>
        </w:rPr>
        <w:t>.</w:t>
      </w:r>
    </w:p>
    <w:p w:rsidR="00734198" w:rsidRPr="00F0503B" w:rsidRDefault="00D900B3">
      <w:pPr>
        <w:pStyle w:val="ListParagraph"/>
        <w:numPr>
          <w:ilvl w:val="0"/>
          <w:numId w:val="1"/>
        </w:numPr>
        <w:tabs>
          <w:tab w:val="left" w:pos="992"/>
        </w:tabs>
        <w:snapToGrid w:val="0"/>
        <w:spacing w:before="120" w:after="0" w:line="269" w:lineRule="auto"/>
        <w:jc w:val="both"/>
        <w:rPr>
          <w:rFonts w:cs="Times New Roman"/>
          <w:color w:val="000000" w:themeColor="text1"/>
          <w:sz w:val="24"/>
          <w:szCs w:val="24"/>
          <w:lang w:val="it-IT"/>
        </w:rPr>
      </w:pPr>
      <w:r w:rsidRPr="00F0503B">
        <w:rPr>
          <w:rFonts w:cs="Times New Roman"/>
        </w:rPr>
        <w:t>Công th</w:t>
      </w:r>
      <w:r w:rsidRPr="00F0503B">
        <w:rPr>
          <w:rFonts w:cs="Times New Roman"/>
        </w:rPr>
        <w:t>ứ</w:t>
      </w:r>
      <w:r w:rsidRPr="00F0503B">
        <w:rPr>
          <w:rFonts w:cs="Times New Roman"/>
        </w:rPr>
        <w:t>c di</w:t>
      </w:r>
      <w:r w:rsidRPr="00F0503B">
        <w:rPr>
          <w:rFonts w:cs="Times New Roman"/>
        </w:rPr>
        <w:t>ệ</w:t>
      </w:r>
      <w:r w:rsidRPr="00F0503B">
        <w:rPr>
          <w:rFonts w:cs="Times New Roman"/>
        </w:rPr>
        <w:t>n tích hình ph</w:t>
      </w:r>
      <w:r w:rsidRPr="00F0503B">
        <w:rPr>
          <w:rFonts w:cs="Times New Roman"/>
        </w:rPr>
        <w:t>ẳ</w:t>
      </w:r>
      <w:r w:rsidRPr="00F0503B">
        <w:rPr>
          <w:rFonts w:cs="Times New Roman"/>
        </w:rPr>
        <w:t>ng gi</w:t>
      </w:r>
      <w:r w:rsidRPr="00F0503B">
        <w:rPr>
          <w:rFonts w:cs="Times New Roman"/>
        </w:rPr>
        <w:t>ớ</w:t>
      </w:r>
      <w:r w:rsidRPr="00F0503B">
        <w:rPr>
          <w:rFonts w:cs="Times New Roman"/>
        </w:rPr>
        <w:t>i h</w:t>
      </w:r>
      <w:r w:rsidRPr="00F0503B">
        <w:rPr>
          <w:rFonts w:cs="Times New Roman"/>
        </w:rPr>
        <w:t>ạ</w:t>
      </w:r>
      <w:r w:rsidRPr="00F0503B">
        <w:rPr>
          <w:rFonts w:cs="Times New Roman"/>
        </w:rPr>
        <w:t>n b</w:t>
      </w:r>
      <w:r w:rsidRPr="00F0503B">
        <w:rPr>
          <w:rFonts w:cs="Times New Roman"/>
        </w:rPr>
        <w:t>ở</w:t>
      </w:r>
      <w:r w:rsidRPr="00F0503B">
        <w:rPr>
          <w:rFonts w:cs="Times New Roman"/>
        </w:rPr>
        <w:t>i đ</w:t>
      </w:r>
      <w:r w:rsidRPr="00F0503B">
        <w:rPr>
          <w:rFonts w:cs="Times New Roman"/>
        </w:rPr>
        <w:t>ồ</w:t>
      </w:r>
      <w:r w:rsidRPr="00F0503B">
        <w:rPr>
          <w:rFonts w:cs="Times New Roman"/>
        </w:rPr>
        <w:t xml:space="preserve"> th</w:t>
      </w:r>
      <w:r w:rsidRPr="00F0503B">
        <w:rPr>
          <w:rFonts w:cs="Times New Roman"/>
        </w:rPr>
        <w:t>ị</w:t>
      </w:r>
      <w:r w:rsidRPr="00F0503B">
        <w:rPr>
          <w:rFonts w:cs="Times New Roman"/>
        </w:rPr>
        <w:t xml:space="preserve"> hàm s</w:t>
      </w:r>
      <w:r w:rsidRPr="00F0503B">
        <w:rPr>
          <w:rFonts w:cs="Times New Roman"/>
        </w:rPr>
        <w:t>ố</w:t>
      </w:r>
      <w:r w:rsidRPr="00F0503B">
        <w:rPr>
          <w:rFonts w:cs="Times New Roman"/>
        </w:rPr>
        <w:t xml:space="preserve"> </w:t>
      </w:r>
      <w:r w:rsidRPr="00F0503B">
        <w:rPr>
          <w:rFonts w:cs="Times New Roman"/>
          <w:position w:val="-14"/>
        </w:rPr>
        <w:object w:dxaOrig="957" w:dyaOrig="405">
          <v:shape id="_x0000_i1098" type="#_x0000_t75" style="width:47.85pt;height:20.25pt" o:ole="">
            <v:imagedata r:id="rId149" o:title=""/>
          </v:shape>
          <o:OLEObject Type="Embed" ProgID="Equation.DSMT4" ShapeID="_x0000_i1098" DrawAspect="Content" ObjectID="_1796864035" r:id="rId150"/>
        </w:object>
      </w:r>
      <w:r w:rsidRPr="00F0503B">
        <w:rPr>
          <w:rFonts w:cs="Times New Roman"/>
        </w:rPr>
        <w:t xml:space="preserve">, </w:t>
      </w:r>
      <w:r w:rsidRPr="00F0503B">
        <w:rPr>
          <w:rFonts w:cs="Times New Roman"/>
          <w:position w:val="-14"/>
        </w:rPr>
        <w:object w:dxaOrig="945" w:dyaOrig="405">
          <v:shape id="_x0000_i1099" type="#_x0000_t75" style="width:47.25pt;height:20.25pt" o:ole="">
            <v:imagedata r:id="rId151" o:title=""/>
          </v:shape>
          <o:OLEObject Type="Embed" ProgID="Equation.DSMT4" ShapeID="_x0000_i1099" DrawAspect="Content" ObjectID="_1796864036" r:id="rId152"/>
        </w:object>
      </w:r>
      <w:r w:rsidRPr="00F0503B">
        <w:rPr>
          <w:rFonts w:cs="Times New Roman"/>
        </w:rPr>
        <w:t xml:space="preserve"> liên t</w:t>
      </w:r>
      <w:r w:rsidRPr="00F0503B">
        <w:rPr>
          <w:rFonts w:cs="Times New Roman"/>
        </w:rPr>
        <w:t>ụ</w:t>
      </w:r>
      <w:r w:rsidRPr="00F0503B">
        <w:rPr>
          <w:rFonts w:cs="Times New Roman"/>
        </w:rPr>
        <w:t>c trên đo</w:t>
      </w:r>
      <w:r w:rsidRPr="00F0503B">
        <w:rPr>
          <w:rFonts w:cs="Times New Roman"/>
        </w:rPr>
        <w:t>ạ</w:t>
      </w:r>
      <w:r w:rsidRPr="00F0503B">
        <w:rPr>
          <w:rFonts w:cs="Times New Roman"/>
        </w:rPr>
        <w:t xml:space="preserve">n </w:t>
      </w:r>
      <w:r w:rsidRPr="00F0503B">
        <w:rPr>
          <w:rFonts w:cs="Times New Roman"/>
          <w:position w:val="-14"/>
        </w:rPr>
        <w:object w:dxaOrig="556" w:dyaOrig="405">
          <v:shape id="_x0000_i1100" type="#_x0000_t75" style="width:27.8pt;height:20.25pt" o:ole="">
            <v:imagedata r:id="rId153" o:title=""/>
          </v:shape>
          <o:OLEObject Type="Embed" ProgID="Equation.DSMT4" ShapeID="_x0000_i1100" DrawAspect="Content" ObjectID="_1796864037" r:id="rId154"/>
        </w:object>
      </w:r>
      <w:r w:rsidRPr="00F0503B">
        <w:rPr>
          <w:rFonts w:cs="Times New Roman"/>
        </w:rPr>
        <w:t xml:space="preserve"> và hai đư</w:t>
      </w:r>
      <w:r w:rsidRPr="00F0503B">
        <w:rPr>
          <w:rFonts w:cs="Times New Roman"/>
        </w:rPr>
        <w:t>ờ</w:t>
      </w:r>
      <w:r w:rsidRPr="00F0503B">
        <w:rPr>
          <w:rFonts w:cs="Times New Roman"/>
        </w:rPr>
        <w:t>ng th</w:t>
      </w:r>
      <w:r w:rsidRPr="00F0503B">
        <w:rPr>
          <w:rFonts w:cs="Times New Roman"/>
        </w:rPr>
        <w:t>ẳ</w:t>
      </w:r>
      <w:r w:rsidRPr="00F0503B">
        <w:rPr>
          <w:rFonts w:cs="Times New Roman"/>
        </w:rPr>
        <w:t xml:space="preserve">ng </w:t>
      </w:r>
      <w:r w:rsidRPr="00F0503B">
        <w:rPr>
          <w:rFonts w:cs="Times New Roman"/>
          <w:position w:val="-6"/>
        </w:rPr>
        <w:object w:dxaOrig="556" w:dyaOrig="225">
          <v:shape id="_x0000_i1101" type="#_x0000_t75" style="width:27.8pt;height:11.25pt" o:ole="">
            <v:imagedata r:id="rId155" o:title=""/>
          </v:shape>
          <o:OLEObject Type="Embed" ProgID="Equation.DSMT4" ShapeID="_x0000_i1101" DrawAspect="Content" ObjectID="_1796864038" r:id="rId156"/>
        </w:object>
      </w:r>
      <w:r w:rsidRPr="00F0503B">
        <w:rPr>
          <w:rFonts w:cs="Times New Roman"/>
        </w:rPr>
        <w:t xml:space="preserve">, </w:t>
      </w:r>
      <w:r w:rsidRPr="00F0503B">
        <w:rPr>
          <w:rFonts w:cs="Times New Roman"/>
          <w:position w:val="-6"/>
        </w:rPr>
        <w:object w:dxaOrig="556" w:dyaOrig="282">
          <v:shape id="_x0000_i1102" type="#_x0000_t75" style="width:27.8pt;height:14.1pt" o:ole="">
            <v:imagedata r:id="rId157" o:title=""/>
          </v:shape>
          <o:OLEObject Type="Embed" ProgID="Equation.DSMT4" ShapeID="_x0000_i1102" DrawAspect="Content" ObjectID="_1796864039" r:id="rId158"/>
        </w:object>
      </w:r>
      <w:r w:rsidRPr="00F0503B">
        <w:rPr>
          <w:rFonts w:cs="Times New Roman"/>
        </w:rPr>
        <w:t xml:space="preserve"> </w:t>
      </w:r>
      <w:r w:rsidRPr="00F0503B">
        <w:rPr>
          <w:rFonts w:cs="Times New Roman"/>
          <w:position w:val="-14"/>
        </w:rPr>
        <w:object w:dxaOrig="736" w:dyaOrig="405">
          <v:shape id="_x0000_i1103" type="#_x0000_t75" style="width:36.8pt;height:20.25pt" o:ole="">
            <v:imagedata r:id="rId159" o:title=""/>
          </v:shape>
          <o:OLEObject Type="Embed" ProgID="Equation.DSMT4" ShapeID="_x0000_i1103" DrawAspect="Content" ObjectID="_1796864040" r:id="rId160"/>
        </w:object>
      </w:r>
      <w:r w:rsidRPr="00F0503B">
        <w:rPr>
          <w:rFonts w:cs="Times New Roman"/>
        </w:rPr>
        <w:t xml:space="preserve"> là</w:t>
      </w:r>
    </w:p>
    <w:p w:rsidR="00734198" w:rsidRPr="00F0503B" w:rsidRDefault="00D900B3">
      <w:pPr>
        <w:tabs>
          <w:tab w:val="left" w:pos="3402"/>
          <w:tab w:val="left" w:pos="5669"/>
          <w:tab w:val="left" w:pos="7937"/>
        </w:tabs>
        <w:snapToGrid w:val="0"/>
        <w:spacing w:before="120" w:after="0" w:line="269" w:lineRule="auto"/>
        <w:ind w:left="992"/>
        <w:jc w:val="both"/>
        <w:rPr>
          <w:rFonts w:ascii="Times New Roman" w:hAnsi="Times New Roman" w:cs="Times New Roman"/>
          <w:sz w:val="24"/>
          <w:szCs w:val="24"/>
        </w:rPr>
      </w:pPr>
      <w:r w:rsidRPr="00F0503B">
        <w:rPr>
          <w:rFonts w:ascii="Times New Roman" w:hAnsi="Times New Roman" w:cs="Times New Roman"/>
          <w:b/>
          <w:color w:val="0000FF"/>
          <w:sz w:val="24"/>
          <w:szCs w:val="24"/>
        </w:rPr>
        <w:t xml:space="preserve">A. </w:t>
      </w:r>
      <w:r w:rsidRPr="00F0503B">
        <w:rPr>
          <w:rFonts w:ascii="Times New Roman" w:hAnsi="Times New Roman" w:cs="Times New Roman"/>
          <w:position w:val="-32"/>
        </w:rPr>
        <w:object w:dxaOrig="2156" w:dyaOrig="753">
          <v:shape id="_x0000_i1104" type="#_x0000_t75" style="width:107.8pt;height:37.65pt" o:ole="">
            <v:imagedata r:id="rId161" o:title=""/>
          </v:shape>
          <o:OLEObject Type="Embed" ProgID="Equation.DSMT4" ShapeID="_x0000_i1104" DrawAspect="Content" ObjectID="_1796864041" r:id="rId162"/>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B. </w:t>
      </w:r>
      <w:r w:rsidRPr="00F0503B">
        <w:rPr>
          <w:rFonts w:ascii="Times New Roman" w:hAnsi="Times New Roman" w:cs="Times New Roman"/>
          <w:position w:val="-32"/>
        </w:rPr>
        <w:object w:dxaOrig="2266" w:dyaOrig="753">
          <v:shape id="_x0000_i1105" type="#_x0000_t75" style="width:113.3pt;height:37.65pt" o:ole="">
            <v:imagedata r:id="rId163" o:title=""/>
          </v:shape>
          <o:OLEObject Type="Embed" ProgID="Equation.DSMT4" ShapeID="_x0000_i1105" DrawAspect="Content" ObjectID="_1796864042" r:id="rId164"/>
        </w:object>
      </w:r>
      <w:r w:rsidRPr="00F0503B">
        <w:rPr>
          <w:rFonts w:ascii="Times New Roman" w:hAnsi="Times New Roman" w:cs="Times New Roman"/>
          <w:sz w:val="24"/>
          <w:szCs w:val="24"/>
        </w:rPr>
        <w:t>.</w:t>
      </w:r>
      <w:r w:rsidRPr="00F0503B">
        <w:rPr>
          <w:rFonts w:ascii="Times New Roman" w:hAnsi="Times New Roman" w:cs="Times New Roman"/>
          <w:sz w:val="24"/>
          <w:szCs w:val="24"/>
        </w:rPr>
        <w:tab/>
      </w:r>
    </w:p>
    <w:p w:rsidR="00734198" w:rsidRPr="00F0503B" w:rsidRDefault="00D900B3">
      <w:pPr>
        <w:tabs>
          <w:tab w:val="left" w:pos="3402"/>
          <w:tab w:val="left" w:pos="5669"/>
          <w:tab w:val="left" w:pos="7937"/>
        </w:tabs>
        <w:snapToGrid w:val="0"/>
        <w:spacing w:before="120" w:after="0" w:line="269" w:lineRule="auto"/>
        <w:ind w:left="992"/>
        <w:jc w:val="both"/>
        <w:rPr>
          <w:rFonts w:ascii="Times New Roman" w:hAnsi="Times New Roman" w:cs="Times New Roman"/>
          <w:b/>
          <w:sz w:val="24"/>
          <w:szCs w:val="24"/>
          <w:lang w:val="it-IT"/>
        </w:rPr>
      </w:pPr>
      <w:r w:rsidRPr="00F0503B">
        <w:rPr>
          <w:rFonts w:ascii="Times New Roman" w:hAnsi="Times New Roman" w:cs="Times New Roman"/>
          <w:b/>
          <w:color w:val="0000FF"/>
          <w:sz w:val="24"/>
          <w:szCs w:val="24"/>
        </w:rPr>
        <w:t xml:space="preserve">C. </w:t>
      </w:r>
      <w:r w:rsidRPr="00F0503B">
        <w:rPr>
          <w:rFonts w:ascii="Times New Roman" w:hAnsi="Times New Roman" w:cs="Times New Roman"/>
          <w:position w:val="-32"/>
        </w:rPr>
        <w:object w:dxaOrig="2385" w:dyaOrig="753">
          <v:shape id="_x0000_i1106" type="#_x0000_t75" style="width:119.25pt;height:37.65pt" o:ole="">
            <v:imagedata r:id="rId165" o:title=""/>
          </v:shape>
          <o:OLEObject Type="Embed" ProgID="Equation.DSMT4" ShapeID="_x0000_i1106" DrawAspect="Content" ObjectID="_1796864043" r:id="rId166"/>
        </w:object>
      </w:r>
      <w:r w:rsidRPr="00F0503B">
        <w:rPr>
          <w:rFonts w:ascii="Times New Roman" w:hAnsi="Times New Roman" w:cs="Times New Roman"/>
          <w:sz w:val="24"/>
          <w:szCs w:val="24"/>
        </w:rPr>
        <w:t>.</w:t>
      </w:r>
      <w:r w:rsidRPr="00F0503B">
        <w:rPr>
          <w:rFonts w:ascii="Times New Roman" w:hAnsi="Times New Roman" w:cs="Times New Roman"/>
          <w:b/>
          <w:sz w:val="24"/>
          <w:szCs w:val="24"/>
        </w:rPr>
        <w:tab/>
      </w:r>
      <w:r w:rsidRPr="00F0503B">
        <w:rPr>
          <w:rFonts w:ascii="Times New Roman" w:hAnsi="Times New Roman" w:cs="Times New Roman"/>
          <w:b/>
          <w:color w:val="0000FF"/>
          <w:sz w:val="24"/>
          <w:szCs w:val="24"/>
          <w:lang w:val="it-IT"/>
        </w:rPr>
        <w:t>D</w:t>
      </w:r>
      <w:r w:rsidRPr="00F0503B">
        <w:rPr>
          <w:rFonts w:ascii="Times New Roman" w:hAnsi="Times New Roman" w:cs="Times New Roman"/>
          <w:b/>
          <w:color w:val="0000FF"/>
          <w:sz w:val="24"/>
          <w:szCs w:val="24"/>
        </w:rPr>
        <w:t xml:space="preserve">. </w:t>
      </w:r>
      <w:r w:rsidRPr="00F0503B">
        <w:rPr>
          <w:rFonts w:ascii="Times New Roman" w:hAnsi="Times New Roman" w:cs="Times New Roman"/>
          <w:position w:val="-32"/>
        </w:rPr>
        <w:object w:dxaOrig="2307" w:dyaOrig="753">
          <v:shape id="_x0000_i1107" type="#_x0000_t75" style="width:115.35pt;height:37.65pt" o:ole="">
            <v:imagedata r:id="rId167" o:title=""/>
          </v:shape>
          <o:OLEObject Type="Embed" ProgID="Equation.DSMT4" ShapeID="_x0000_i1107" DrawAspect="Content" ObjectID="_1796864044" r:id="rId168"/>
        </w:object>
      </w:r>
      <w:r w:rsidRPr="00F0503B">
        <w:rPr>
          <w:rFonts w:ascii="Times New Roman" w:hAnsi="Times New Roman" w:cs="Times New Roman"/>
          <w:sz w:val="24"/>
          <w:szCs w:val="24"/>
          <w:lang w:val="it-IT"/>
        </w:rPr>
        <w:t>.</w:t>
      </w:r>
    </w:p>
    <w:p w:rsidR="00734198" w:rsidRPr="00F0503B" w:rsidRDefault="00D900B3">
      <w:pPr>
        <w:pStyle w:val="ListParagraph"/>
        <w:numPr>
          <w:ilvl w:val="0"/>
          <w:numId w:val="1"/>
        </w:numPr>
        <w:snapToGrid w:val="0"/>
        <w:spacing w:before="120" w:after="0" w:line="269" w:lineRule="auto"/>
        <w:jc w:val="both"/>
        <w:rPr>
          <w:rFonts w:cs="Times New Roman"/>
          <w:sz w:val="24"/>
        </w:rPr>
      </w:pPr>
      <w:r w:rsidRPr="00F0503B">
        <w:rPr>
          <w:rFonts w:cs="Times New Roman"/>
          <w:sz w:val="24"/>
        </w:rPr>
        <w:t>M</w:t>
      </w:r>
      <w:r w:rsidRPr="00F0503B">
        <w:rPr>
          <w:rFonts w:cs="Times New Roman"/>
          <w:sz w:val="24"/>
        </w:rPr>
        <w:t>ộ</w:t>
      </w:r>
      <w:r w:rsidRPr="00F0503B">
        <w:rPr>
          <w:rFonts w:cs="Times New Roman"/>
          <w:sz w:val="24"/>
        </w:rPr>
        <w:t>t siêu th</w:t>
      </w:r>
      <w:r w:rsidRPr="00F0503B">
        <w:rPr>
          <w:rFonts w:cs="Times New Roman"/>
          <w:sz w:val="24"/>
        </w:rPr>
        <w:t>ị</w:t>
      </w:r>
      <w:r w:rsidRPr="00F0503B">
        <w:rPr>
          <w:rFonts w:cs="Times New Roman"/>
          <w:sz w:val="24"/>
        </w:rPr>
        <w:t xml:space="preserve"> th</w:t>
      </w:r>
      <w:r w:rsidRPr="00F0503B">
        <w:rPr>
          <w:rFonts w:cs="Times New Roman"/>
          <w:sz w:val="24"/>
        </w:rPr>
        <w:t>ố</w:t>
      </w:r>
      <w:r w:rsidRPr="00F0503B">
        <w:rPr>
          <w:rFonts w:cs="Times New Roman"/>
          <w:sz w:val="24"/>
        </w:rPr>
        <w:t>ng kê s</w:t>
      </w:r>
      <w:r w:rsidRPr="00F0503B">
        <w:rPr>
          <w:rFonts w:cs="Times New Roman"/>
          <w:sz w:val="24"/>
        </w:rPr>
        <w:t>ố</w:t>
      </w:r>
      <w:r w:rsidRPr="00F0503B">
        <w:rPr>
          <w:rFonts w:cs="Times New Roman"/>
          <w:sz w:val="24"/>
        </w:rPr>
        <w:t xml:space="preserve"> ti</w:t>
      </w:r>
      <w:r w:rsidRPr="00F0503B">
        <w:rPr>
          <w:rFonts w:cs="Times New Roman"/>
          <w:sz w:val="24"/>
        </w:rPr>
        <w:t>ề</w:t>
      </w:r>
      <w:r w:rsidRPr="00F0503B">
        <w:rPr>
          <w:rFonts w:cs="Times New Roman"/>
          <w:sz w:val="24"/>
        </w:rPr>
        <w:t>n (đơn v</w:t>
      </w:r>
      <w:r w:rsidRPr="00F0503B">
        <w:rPr>
          <w:rFonts w:cs="Times New Roman"/>
          <w:sz w:val="24"/>
        </w:rPr>
        <w:t>ị</w:t>
      </w:r>
      <w:r w:rsidRPr="00F0503B">
        <w:rPr>
          <w:rFonts w:cs="Times New Roman"/>
          <w:sz w:val="24"/>
        </w:rPr>
        <w:t>: ch</w:t>
      </w:r>
      <w:r w:rsidRPr="00F0503B">
        <w:rPr>
          <w:rFonts w:cs="Times New Roman"/>
          <w:sz w:val="24"/>
        </w:rPr>
        <w:t>ụ</w:t>
      </w:r>
      <w:r w:rsidRPr="00F0503B">
        <w:rPr>
          <w:rFonts w:cs="Times New Roman"/>
          <w:sz w:val="24"/>
        </w:rPr>
        <w:t>c nghìn đ</w:t>
      </w:r>
      <w:r w:rsidRPr="00F0503B">
        <w:rPr>
          <w:rFonts w:cs="Times New Roman"/>
          <w:sz w:val="24"/>
        </w:rPr>
        <w:t>ồ</w:t>
      </w:r>
      <w:r w:rsidRPr="00F0503B">
        <w:rPr>
          <w:rFonts w:cs="Times New Roman"/>
          <w:sz w:val="24"/>
        </w:rPr>
        <w:t xml:space="preserve">ng) mà 44 khách hàng mua hàng </w:t>
      </w:r>
      <w:r w:rsidRPr="00F0503B">
        <w:rPr>
          <w:rFonts w:cs="Times New Roman"/>
          <w:sz w:val="24"/>
        </w:rPr>
        <w:t>ở</w:t>
      </w:r>
      <w:r w:rsidRPr="00F0503B">
        <w:rPr>
          <w:rFonts w:cs="Times New Roman"/>
          <w:sz w:val="24"/>
        </w:rPr>
        <w:t xml:space="preserve"> siêu th</w:t>
      </w:r>
      <w:r w:rsidRPr="00F0503B">
        <w:rPr>
          <w:rFonts w:cs="Times New Roman"/>
          <w:sz w:val="24"/>
        </w:rPr>
        <w:t>ị</w:t>
      </w:r>
      <w:r w:rsidRPr="00F0503B">
        <w:rPr>
          <w:rFonts w:cs="Times New Roman"/>
          <w:sz w:val="24"/>
        </w:rPr>
        <w:t xml:space="preserve"> đó trong m</w:t>
      </w:r>
      <w:r w:rsidRPr="00F0503B">
        <w:rPr>
          <w:rFonts w:cs="Times New Roman"/>
          <w:sz w:val="24"/>
        </w:rPr>
        <w:t>ộ</w:t>
      </w:r>
      <w:r w:rsidRPr="00F0503B">
        <w:rPr>
          <w:rFonts w:cs="Times New Roman"/>
          <w:sz w:val="24"/>
        </w:rPr>
        <w:t>t ngày. S</w:t>
      </w:r>
      <w:r w:rsidRPr="00F0503B">
        <w:rPr>
          <w:rFonts w:cs="Times New Roman"/>
          <w:sz w:val="24"/>
        </w:rPr>
        <w:t>ố</w:t>
      </w:r>
      <w:r w:rsidRPr="00F0503B">
        <w:rPr>
          <w:rFonts w:cs="Times New Roman"/>
          <w:sz w:val="24"/>
        </w:rPr>
        <w:t xml:space="preserve"> li</w:t>
      </w:r>
      <w:r w:rsidRPr="00F0503B">
        <w:rPr>
          <w:rFonts w:cs="Times New Roman"/>
          <w:sz w:val="24"/>
        </w:rPr>
        <w:t>ệ</w:t>
      </w:r>
      <w:r w:rsidRPr="00F0503B">
        <w:rPr>
          <w:rFonts w:cs="Times New Roman"/>
          <w:sz w:val="24"/>
        </w:rPr>
        <w:t>u đư</w:t>
      </w:r>
      <w:r w:rsidRPr="00F0503B">
        <w:rPr>
          <w:rFonts w:cs="Times New Roman"/>
          <w:sz w:val="24"/>
        </w:rPr>
        <w:t>ợ</w:t>
      </w:r>
      <w:r w:rsidRPr="00F0503B">
        <w:rPr>
          <w:rFonts w:cs="Times New Roman"/>
          <w:sz w:val="24"/>
        </w:rPr>
        <w:t>c</w:t>
      </w:r>
      <w:r w:rsidRPr="00F0503B">
        <w:rPr>
          <w:rFonts w:cs="Times New Roman"/>
          <w:sz w:val="24"/>
        </w:rPr>
        <w:t xml:space="preserve"> ghi l</w:t>
      </w:r>
      <w:r w:rsidRPr="00F0503B">
        <w:rPr>
          <w:rFonts w:cs="Times New Roman"/>
          <w:sz w:val="24"/>
        </w:rPr>
        <w:t>ạ</w:t>
      </w:r>
      <w:r w:rsidRPr="00F0503B">
        <w:rPr>
          <w:rFonts w:cs="Times New Roman"/>
          <w:sz w:val="24"/>
        </w:rPr>
        <w:t>i trong B</w:t>
      </w:r>
      <w:r w:rsidRPr="00F0503B">
        <w:rPr>
          <w:rFonts w:cs="Times New Roman"/>
          <w:sz w:val="24"/>
        </w:rPr>
        <w:t>ả</w:t>
      </w:r>
      <w:r w:rsidRPr="00F0503B">
        <w:rPr>
          <w:rFonts w:cs="Times New Roman"/>
          <w:sz w:val="24"/>
        </w:rPr>
        <w:t>ng 18.</w:t>
      </w:r>
    </w:p>
    <w:p w:rsidR="00734198" w:rsidRPr="00F0503B" w:rsidRDefault="00D900B3">
      <w:pPr>
        <w:tabs>
          <w:tab w:val="left" w:pos="992"/>
          <w:tab w:val="left" w:pos="3402"/>
          <w:tab w:val="left" w:pos="5669"/>
          <w:tab w:val="left" w:pos="7937"/>
        </w:tabs>
        <w:snapToGrid w:val="0"/>
        <w:spacing w:before="120" w:line="269" w:lineRule="auto"/>
        <w:ind w:left="992"/>
        <w:jc w:val="center"/>
        <w:rPr>
          <w:rFonts w:ascii="Times New Roman" w:hAnsi="Times New Roman" w:cs="Times New Roman"/>
          <w:sz w:val="24"/>
        </w:rPr>
      </w:pPr>
      <w:r w:rsidRPr="00F0503B">
        <w:rPr>
          <w:rFonts w:ascii="Times New Roman" w:hAnsi="Times New Roman" w:cs="Times New Roman"/>
          <w:noProof/>
          <w:sz w:val="24"/>
        </w:rPr>
        <w:drawing>
          <wp:inline distT="0" distB="0" distL="0" distR="0" wp14:anchorId="3581E060" wp14:editId="52898F3A">
            <wp:extent cx="2265045" cy="2433955"/>
            <wp:effectExtent l="0" t="0" r="1905" b="44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pic:cNvPicPr>
                  </pic:nvPicPr>
                  <pic:blipFill>
                    <a:blip r:embed="rId169">
                      <a:extLst>
                        <a:ext uri="{BEBA8EAE-BF5A-486C-A8C5-ECC9F3942E4B}">
                          <a14:imgProps xmlns:a14="http://schemas.microsoft.com/office/drawing/2010/main">
                            <a14:imgLayer r:embed="rId170">
                              <a14:imgEffect>
                                <a14:sharpenSoften amount="50000"/>
                              </a14:imgEffect>
                            </a14:imgLayer>
                          </a14:imgProps>
                        </a:ext>
                      </a:extLst>
                    </a:blip>
                    <a:stretch>
                      <a:fillRect/>
                    </a:stretch>
                  </pic:blipFill>
                  <pic:spPr>
                    <a:xfrm>
                      <a:off x="0" y="0"/>
                      <a:ext cx="2267726" cy="2437275"/>
                    </a:xfrm>
                    <a:prstGeom prst="rect">
                      <a:avLst/>
                    </a:prstGeom>
                  </pic:spPr>
                </pic:pic>
              </a:graphicData>
            </a:graphic>
          </wp:inline>
        </w:drawing>
      </w:r>
    </w:p>
    <w:p w:rsidR="00734198" w:rsidRPr="00F0503B" w:rsidRDefault="00D900B3">
      <w:pPr>
        <w:tabs>
          <w:tab w:val="left" w:pos="992"/>
          <w:tab w:val="left" w:pos="3402"/>
          <w:tab w:val="left" w:pos="5669"/>
          <w:tab w:val="left" w:pos="7937"/>
        </w:tabs>
        <w:snapToGrid w:val="0"/>
        <w:spacing w:before="120" w:line="269" w:lineRule="auto"/>
        <w:ind w:left="992"/>
        <w:jc w:val="both"/>
        <w:rPr>
          <w:rFonts w:ascii="Times New Roman" w:hAnsi="Times New Roman" w:cs="Times New Roman"/>
          <w:b/>
          <w:sz w:val="24"/>
        </w:rPr>
      </w:pPr>
      <w:r w:rsidRPr="00F0503B">
        <w:rPr>
          <w:rFonts w:ascii="Times New Roman" w:hAnsi="Times New Roman" w:cs="Times New Roman"/>
          <w:sz w:val="24"/>
        </w:rPr>
        <w:t>Phương sai c</w:t>
      </w:r>
      <w:r w:rsidRPr="00F0503B">
        <w:rPr>
          <w:rFonts w:ascii="Times New Roman" w:hAnsi="Times New Roman" w:cs="Times New Roman"/>
          <w:sz w:val="24"/>
        </w:rPr>
        <w:t>ủ</w:t>
      </w:r>
      <w:r w:rsidRPr="00F0503B">
        <w:rPr>
          <w:rFonts w:ascii="Times New Roman" w:hAnsi="Times New Roman" w:cs="Times New Roman"/>
          <w:sz w:val="24"/>
        </w:rPr>
        <w:t>a m</w:t>
      </w:r>
      <w:r w:rsidRPr="00F0503B">
        <w:rPr>
          <w:rFonts w:ascii="Times New Roman" w:hAnsi="Times New Roman" w:cs="Times New Roman"/>
          <w:sz w:val="24"/>
        </w:rPr>
        <w:t>ẫ</w:t>
      </w:r>
      <w:r w:rsidRPr="00F0503B">
        <w:rPr>
          <w:rFonts w:ascii="Times New Roman" w:hAnsi="Times New Roman" w:cs="Times New Roman"/>
          <w:sz w:val="24"/>
        </w:rPr>
        <w:t>u s</w:t>
      </w:r>
      <w:r w:rsidRPr="00F0503B">
        <w:rPr>
          <w:rFonts w:ascii="Times New Roman" w:hAnsi="Times New Roman" w:cs="Times New Roman"/>
          <w:sz w:val="24"/>
        </w:rPr>
        <w:t>ố</w:t>
      </w:r>
      <w:r w:rsidRPr="00F0503B">
        <w:rPr>
          <w:rFonts w:ascii="Times New Roman" w:hAnsi="Times New Roman" w:cs="Times New Roman"/>
          <w:sz w:val="24"/>
        </w:rPr>
        <w:t xml:space="preserve"> li</w:t>
      </w:r>
      <w:r w:rsidRPr="00F0503B">
        <w:rPr>
          <w:rFonts w:ascii="Times New Roman" w:hAnsi="Times New Roman" w:cs="Times New Roman"/>
          <w:sz w:val="24"/>
        </w:rPr>
        <w:t>ệ</w:t>
      </w:r>
      <w:r w:rsidRPr="00F0503B">
        <w:rPr>
          <w:rFonts w:ascii="Times New Roman" w:hAnsi="Times New Roman" w:cs="Times New Roman"/>
          <w:sz w:val="24"/>
        </w:rPr>
        <w:t>u ghép nhóm trên là:</w:t>
      </w:r>
    </w:p>
    <w:p w:rsidR="00734198" w:rsidRPr="00F0503B" w:rsidRDefault="00D900B3">
      <w:pPr>
        <w:tabs>
          <w:tab w:val="left" w:pos="992"/>
          <w:tab w:val="left" w:pos="3402"/>
          <w:tab w:val="left" w:pos="5669"/>
          <w:tab w:val="left" w:pos="7937"/>
        </w:tabs>
        <w:snapToGrid w:val="0"/>
        <w:spacing w:before="120" w:line="269" w:lineRule="auto"/>
        <w:ind w:left="992"/>
        <w:jc w:val="both"/>
        <w:rPr>
          <w:rFonts w:ascii="Times New Roman" w:hAnsi="Times New Roman" w:cs="Times New Roman"/>
          <w:b/>
          <w:sz w:val="24"/>
        </w:rPr>
      </w:pPr>
      <w:r w:rsidRPr="00F0503B">
        <w:rPr>
          <w:rFonts w:ascii="Times New Roman" w:hAnsi="Times New Roman" w:cs="Times New Roman"/>
          <w:b/>
          <w:sz w:val="24"/>
        </w:rPr>
        <w:t xml:space="preserve">A. </w:t>
      </w:r>
      <w:r w:rsidRPr="00F0503B">
        <w:rPr>
          <w:rFonts w:ascii="Times New Roman" w:hAnsi="Times New Roman" w:cs="Times New Roman"/>
          <w:sz w:val="24"/>
        </w:rPr>
        <w:t>53,2.</w:t>
      </w:r>
      <w:r w:rsidRPr="00F0503B">
        <w:rPr>
          <w:rFonts w:ascii="Times New Roman" w:hAnsi="Times New Roman" w:cs="Times New Roman"/>
          <w:b/>
          <w:sz w:val="24"/>
        </w:rPr>
        <w:tab/>
        <w:t xml:space="preserve">B. </w:t>
      </w:r>
      <w:r w:rsidRPr="00F0503B">
        <w:rPr>
          <w:rFonts w:ascii="Times New Roman" w:hAnsi="Times New Roman" w:cs="Times New Roman"/>
          <w:sz w:val="24"/>
        </w:rPr>
        <w:t>46,1.</w:t>
      </w:r>
      <w:r w:rsidRPr="00F0503B">
        <w:rPr>
          <w:rFonts w:ascii="Times New Roman" w:hAnsi="Times New Roman" w:cs="Times New Roman"/>
          <w:b/>
          <w:sz w:val="24"/>
        </w:rPr>
        <w:tab/>
        <w:t xml:space="preserve">C. </w:t>
      </w:r>
      <w:r w:rsidRPr="00F0503B">
        <w:rPr>
          <w:rFonts w:ascii="Times New Roman" w:hAnsi="Times New Roman" w:cs="Times New Roman"/>
          <w:sz w:val="24"/>
        </w:rPr>
        <w:t>30.</w:t>
      </w:r>
      <w:r w:rsidRPr="00F0503B">
        <w:rPr>
          <w:rFonts w:ascii="Times New Roman" w:hAnsi="Times New Roman" w:cs="Times New Roman"/>
          <w:b/>
          <w:sz w:val="24"/>
        </w:rPr>
        <w:tab/>
        <w:t xml:space="preserve">D. </w:t>
      </w:r>
      <w:r w:rsidRPr="00F0503B">
        <w:rPr>
          <w:rFonts w:ascii="Times New Roman" w:hAnsi="Times New Roman" w:cs="Times New Roman"/>
          <w:sz w:val="24"/>
        </w:rPr>
        <w:t>11.</w:t>
      </w:r>
    </w:p>
    <w:p w:rsidR="00734198" w:rsidRPr="00F0503B" w:rsidRDefault="00D900B3">
      <w:pPr>
        <w:pStyle w:val="ListParagraph"/>
        <w:numPr>
          <w:ilvl w:val="0"/>
          <w:numId w:val="1"/>
        </w:numPr>
        <w:tabs>
          <w:tab w:val="left" w:pos="992"/>
        </w:tabs>
        <w:snapToGrid w:val="0"/>
        <w:spacing w:before="120" w:after="0" w:line="269" w:lineRule="auto"/>
        <w:jc w:val="both"/>
        <w:rPr>
          <w:rFonts w:cs="Times New Roman"/>
          <w:sz w:val="24"/>
          <w:szCs w:val="24"/>
        </w:rPr>
      </w:pPr>
      <w:r w:rsidRPr="00F0503B">
        <w:rPr>
          <w:rFonts w:cs="Times New Roman"/>
          <w:sz w:val="24"/>
          <w:szCs w:val="24"/>
          <w:lang w:val="it-IT"/>
        </w:rPr>
        <w:t>Nghi</w:t>
      </w:r>
      <w:r w:rsidRPr="00F0503B">
        <w:rPr>
          <w:rFonts w:cs="Times New Roman"/>
          <w:sz w:val="24"/>
          <w:szCs w:val="24"/>
          <w:lang w:val="it-IT"/>
        </w:rPr>
        <w:t>ệ</w:t>
      </w:r>
      <w:r w:rsidRPr="00F0503B">
        <w:rPr>
          <w:rFonts w:cs="Times New Roman"/>
          <w:sz w:val="24"/>
          <w:szCs w:val="24"/>
          <w:lang w:val="it-IT"/>
        </w:rPr>
        <w:t>m c</w:t>
      </w:r>
      <w:r w:rsidRPr="00F0503B">
        <w:rPr>
          <w:rFonts w:cs="Times New Roman"/>
          <w:sz w:val="24"/>
          <w:szCs w:val="24"/>
          <w:lang w:val="it-IT"/>
        </w:rPr>
        <w:t>ủ</w:t>
      </w:r>
      <w:r w:rsidRPr="00F0503B">
        <w:rPr>
          <w:rFonts w:cs="Times New Roman"/>
          <w:sz w:val="24"/>
          <w:szCs w:val="24"/>
          <w:lang w:val="it-IT"/>
        </w:rPr>
        <w:t>a b</w:t>
      </w:r>
      <w:r w:rsidRPr="00F0503B">
        <w:rPr>
          <w:rFonts w:cs="Times New Roman"/>
          <w:sz w:val="24"/>
          <w:szCs w:val="24"/>
          <w:lang w:val="it-IT"/>
        </w:rPr>
        <w:t>ấ</w:t>
      </w:r>
      <w:r w:rsidRPr="00F0503B">
        <w:rPr>
          <w:rFonts w:cs="Times New Roman"/>
          <w:sz w:val="24"/>
          <w:szCs w:val="24"/>
          <w:lang w:val="it-IT"/>
        </w:rPr>
        <w:t xml:space="preserve">t phương trình </w:t>
      </w:r>
      <w:r w:rsidRPr="00F0503B">
        <w:rPr>
          <w:rFonts w:cs="Times New Roman"/>
          <w:position w:val="-14"/>
          <w:sz w:val="24"/>
          <w:szCs w:val="24"/>
          <w:lang w:val="it-IT"/>
        </w:rPr>
        <w:object w:dxaOrig="1068" w:dyaOrig="483">
          <v:shape id="_x0000_i1108" type="#_x0000_t75" style="width:53.4pt;height:24.15pt" o:ole="">
            <v:imagedata r:id="rId171" o:title=""/>
          </v:shape>
          <o:OLEObject Type="Embed" ProgID="Equation.DSMT4" ShapeID="_x0000_i1108" DrawAspect="Content" ObjectID="_1796864045" r:id="rId172"/>
        </w:object>
      </w:r>
      <w:r w:rsidRPr="00F0503B">
        <w:rPr>
          <w:rFonts w:cs="Times New Roman"/>
          <w:sz w:val="24"/>
          <w:szCs w:val="24"/>
          <w:lang w:val="it-IT"/>
        </w:rPr>
        <w:t xml:space="preserve"> là</w:t>
      </w:r>
    </w:p>
    <w:p w:rsidR="00734198" w:rsidRPr="00F0503B" w:rsidRDefault="00D900B3">
      <w:pPr>
        <w:tabs>
          <w:tab w:val="left" w:pos="3402"/>
          <w:tab w:val="left" w:pos="5669"/>
          <w:tab w:val="left" w:pos="7937"/>
        </w:tabs>
        <w:snapToGrid w:val="0"/>
        <w:spacing w:before="120" w:after="0" w:line="269" w:lineRule="auto"/>
        <w:ind w:left="992"/>
        <w:jc w:val="both"/>
        <w:rPr>
          <w:rFonts w:ascii="Times New Roman" w:hAnsi="Times New Roman" w:cs="Times New Roman"/>
          <w:b/>
          <w:sz w:val="24"/>
          <w:szCs w:val="24"/>
          <w:lang w:val="it-IT"/>
        </w:rPr>
      </w:pPr>
      <w:r w:rsidRPr="00F0503B">
        <w:rPr>
          <w:rFonts w:ascii="Times New Roman" w:hAnsi="Times New Roman" w:cs="Times New Roman"/>
          <w:b/>
          <w:color w:val="0000FF"/>
          <w:sz w:val="24"/>
          <w:szCs w:val="24"/>
        </w:rPr>
        <w:t>A.</w:t>
      </w:r>
      <w:r w:rsidRPr="00F0503B">
        <w:rPr>
          <w:rFonts w:ascii="Times New Roman" w:hAnsi="Times New Roman" w:cs="Times New Roman"/>
          <w:sz w:val="24"/>
          <w:szCs w:val="24"/>
        </w:rPr>
        <w:t xml:space="preserve"> </w:t>
      </w:r>
      <w:r w:rsidRPr="00F0503B">
        <w:rPr>
          <w:rFonts w:ascii="Times New Roman" w:hAnsi="Times New Roman" w:cs="Times New Roman"/>
          <w:position w:val="-6"/>
          <w:sz w:val="24"/>
          <w:szCs w:val="24"/>
        </w:rPr>
        <w:object w:dxaOrig="254" w:dyaOrig="282">
          <v:shape id="_x0000_i1109" type="#_x0000_t75" style="width:12.7pt;height:14.1pt" o:ole="">
            <v:imagedata r:id="rId173" o:title=""/>
          </v:shape>
          <o:OLEObject Type="Embed" ProgID="Equation.DSMT4" ShapeID="_x0000_i1109" DrawAspect="Content" ObjectID="_1796864046" r:id="rId174"/>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B.</w:t>
      </w:r>
      <w:r w:rsidRPr="00F0503B">
        <w:rPr>
          <w:rFonts w:ascii="Times New Roman" w:hAnsi="Times New Roman" w:cs="Times New Roman"/>
          <w:sz w:val="24"/>
          <w:szCs w:val="24"/>
        </w:rPr>
        <w:t xml:space="preserve"> </w:t>
      </w:r>
      <w:r w:rsidRPr="00F0503B">
        <w:rPr>
          <w:rFonts w:ascii="Times New Roman" w:hAnsi="Times New Roman" w:cs="Times New Roman"/>
          <w:position w:val="-14"/>
          <w:sz w:val="24"/>
          <w:szCs w:val="24"/>
        </w:rPr>
        <w:object w:dxaOrig="724" w:dyaOrig="405">
          <v:shape id="_x0000_i1110" type="#_x0000_t75" style="width:36.2pt;height:20.25pt" o:ole="">
            <v:imagedata r:id="rId175" o:title=""/>
          </v:shape>
          <o:OLEObject Type="Embed" ProgID="Equation.DSMT4" ShapeID="_x0000_i1110" DrawAspect="Content" ObjectID="_1796864047" r:id="rId176"/>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C.</w:t>
      </w:r>
      <w:r w:rsidRPr="00F0503B">
        <w:rPr>
          <w:rFonts w:ascii="Times New Roman" w:hAnsi="Times New Roman" w:cs="Times New Roman"/>
          <w:sz w:val="24"/>
          <w:szCs w:val="24"/>
        </w:rPr>
        <w:t xml:space="preserve"> </w:t>
      </w:r>
      <w:r w:rsidRPr="00F0503B">
        <w:rPr>
          <w:rFonts w:ascii="Times New Roman" w:hAnsi="Times New Roman" w:cs="Times New Roman"/>
          <w:position w:val="-14"/>
          <w:sz w:val="24"/>
          <w:szCs w:val="24"/>
        </w:rPr>
        <w:object w:dxaOrig="765" w:dyaOrig="405">
          <v:shape id="_x0000_i1111" type="#_x0000_t75" style="width:38.25pt;height:20.25pt" o:ole="">
            <v:imagedata r:id="rId177" o:title=""/>
          </v:shape>
          <o:OLEObject Type="Embed" ProgID="Equation.DSMT4" ShapeID="_x0000_i1111" DrawAspect="Content" ObjectID="_1796864048" r:id="rId178"/>
        </w:object>
      </w:r>
      <w:r w:rsidRPr="00F0503B">
        <w:rPr>
          <w:rFonts w:ascii="Times New Roman" w:hAnsi="Times New Roman" w:cs="Times New Roman"/>
          <w:sz w:val="24"/>
          <w:szCs w:val="24"/>
        </w:rPr>
        <w:t>.</w:t>
      </w:r>
      <w:r w:rsidRPr="00F0503B">
        <w:rPr>
          <w:rFonts w:ascii="Times New Roman" w:hAnsi="Times New Roman" w:cs="Times New Roman"/>
          <w:b/>
          <w:sz w:val="24"/>
          <w:szCs w:val="24"/>
        </w:rPr>
        <w:tab/>
      </w:r>
      <w:r w:rsidRPr="00F0503B">
        <w:rPr>
          <w:rFonts w:ascii="Times New Roman" w:hAnsi="Times New Roman" w:cs="Times New Roman"/>
          <w:b/>
          <w:color w:val="0000FF"/>
          <w:sz w:val="24"/>
          <w:szCs w:val="24"/>
          <w:lang w:val="it-IT"/>
        </w:rPr>
        <w:t>D</w:t>
      </w:r>
      <w:r w:rsidRPr="00F0503B">
        <w:rPr>
          <w:rFonts w:ascii="Times New Roman" w:hAnsi="Times New Roman" w:cs="Times New Roman"/>
          <w:b/>
          <w:color w:val="0000FF"/>
          <w:sz w:val="24"/>
          <w:szCs w:val="24"/>
        </w:rPr>
        <w:t>.</w:t>
      </w:r>
      <w:r w:rsidRPr="00F0503B">
        <w:rPr>
          <w:rFonts w:ascii="Times New Roman" w:hAnsi="Times New Roman" w:cs="Times New Roman"/>
          <w:sz w:val="24"/>
          <w:szCs w:val="24"/>
        </w:rPr>
        <w:t xml:space="preserve"> </w:t>
      </w:r>
      <w:r w:rsidRPr="00F0503B">
        <w:rPr>
          <w:rFonts w:ascii="Times New Roman" w:hAnsi="Times New Roman" w:cs="Times New Roman"/>
          <w:position w:val="-4"/>
          <w:sz w:val="24"/>
          <w:szCs w:val="24"/>
        </w:rPr>
        <w:object w:dxaOrig="254" w:dyaOrig="254">
          <v:shape id="_x0000_i1112" type="#_x0000_t75" style="width:12.7pt;height:12.7pt" o:ole="">
            <v:imagedata r:id="rId179" o:title=""/>
          </v:shape>
          <o:OLEObject Type="Embed" ProgID="Equation.DSMT4" ShapeID="_x0000_i1112" DrawAspect="Content" ObjectID="_1796864049" r:id="rId180"/>
        </w:object>
      </w:r>
      <w:r w:rsidRPr="00F0503B">
        <w:rPr>
          <w:rFonts w:ascii="Times New Roman" w:hAnsi="Times New Roman" w:cs="Times New Roman"/>
          <w:sz w:val="24"/>
          <w:szCs w:val="24"/>
          <w:lang w:val="it-IT"/>
        </w:rPr>
        <w:t>.</w:t>
      </w:r>
    </w:p>
    <w:p w:rsidR="00734198" w:rsidRPr="00F0503B" w:rsidRDefault="00D900B3">
      <w:pPr>
        <w:snapToGrid w:val="0"/>
        <w:spacing w:before="120" w:after="240" w:line="269" w:lineRule="auto"/>
        <w:ind w:left="992" w:hanging="992"/>
        <w:rPr>
          <w:rFonts w:ascii="Times New Roman" w:hAnsi="Times New Roman" w:cs="Times New Roman"/>
          <w:sz w:val="24"/>
          <w:szCs w:val="24"/>
          <w:lang w:val="it-IT"/>
        </w:rPr>
      </w:pPr>
      <w:r w:rsidRPr="00B367CD">
        <w:rPr>
          <w:rFonts w:ascii="Times New Roman" w:hAnsi="Times New Roman" w:cs="Times New Roman"/>
          <w:b/>
          <w:bCs/>
          <w:color w:val="FF0000"/>
          <w:sz w:val="24"/>
          <w:szCs w:val="24"/>
          <w:lang w:val="it-IT"/>
        </w:rPr>
        <w:t>PH</w:t>
      </w:r>
      <w:r w:rsidRPr="00B367CD">
        <w:rPr>
          <w:rFonts w:ascii="Times New Roman" w:hAnsi="Times New Roman" w:cs="Times New Roman"/>
          <w:b/>
          <w:bCs/>
          <w:color w:val="FF0000"/>
          <w:sz w:val="24"/>
          <w:szCs w:val="24"/>
          <w:lang w:val="it-IT"/>
        </w:rPr>
        <w:t>Ầ</w:t>
      </w:r>
      <w:r w:rsidRPr="00B367CD">
        <w:rPr>
          <w:rFonts w:ascii="Times New Roman" w:hAnsi="Times New Roman" w:cs="Times New Roman"/>
          <w:b/>
          <w:bCs/>
          <w:color w:val="FF0000"/>
          <w:sz w:val="24"/>
          <w:szCs w:val="24"/>
          <w:lang w:val="it-IT"/>
        </w:rPr>
        <w:t>N II. Câu tr</w:t>
      </w:r>
      <w:r w:rsidRPr="00B367CD">
        <w:rPr>
          <w:rFonts w:ascii="Times New Roman" w:hAnsi="Times New Roman" w:cs="Times New Roman"/>
          <w:b/>
          <w:bCs/>
          <w:color w:val="FF0000"/>
          <w:sz w:val="24"/>
          <w:szCs w:val="24"/>
          <w:lang w:val="it-IT"/>
        </w:rPr>
        <w:t>ắ</w:t>
      </w:r>
      <w:r w:rsidRPr="00B367CD">
        <w:rPr>
          <w:rFonts w:ascii="Times New Roman" w:hAnsi="Times New Roman" w:cs="Times New Roman"/>
          <w:b/>
          <w:bCs/>
          <w:color w:val="FF0000"/>
          <w:sz w:val="24"/>
          <w:szCs w:val="24"/>
          <w:lang w:val="it-IT"/>
        </w:rPr>
        <w:t>c nghi</w:t>
      </w:r>
      <w:r w:rsidRPr="00B367CD">
        <w:rPr>
          <w:rFonts w:ascii="Times New Roman" w:hAnsi="Times New Roman" w:cs="Times New Roman"/>
          <w:b/>
          <w:bCs/>
          <w:color w:val="FF0000"/>
          <w:sz w:val="24"/>
          <w:szCs w:val="24"/>
          <w:lang w:val="it-IT"/>
        </w:rPr>
        <w:t>ệ</w:t>
      </w:r>
      <w:r w:rsidRPr="00B367CD">
        <w:rPr>
          <w:rFonts w:ascii="Times New Roman" w:hAnsi="Times New Roman" w:cs="Times New Roman"/>
          <w:b/>
          <w:bCs/>
          <w:color w:val="FF0000"/>
          <w:sz w:val="24"/>
          <w:szCs w:val="24"/>
          <w:lang w:val="it-IT"/>
        </w:rPr>
        <w:t>m đúng sai.</w:t>
      </w:r>
      <w:r w:rsidRPr="00F0503B">
        <w:rPr>
          <w:rFonts w:ascii="Times New Roman" w:hAnsi="Times New Roman" w:cs="Times New Roman"/>
          <w:color w:val="0033CC"/>
          <w:sz w:val="24"/>
          <w:szCs w:val="24"/>
          <w:lang w:val="it-IT"/>
        </w:rPr>
        <w:t xml:space="preserve"> </w:t>
      </w:r>
      <w:r w:rsidRPr="00F0503B">
        <w:rPr>
          <w:rFonts w:ascii="Times New Roman" w:hAnsi="Times New Roman" w:cs="Times New Roman"/>
          <w:sz w:val="24"/>
          <w:szCs w:val="24"/>
          <w:lang w:val="it-IT"/>
        </w:rPr>
        <w:t>Thí sinh tr</w:t>
      </w:r>
      <w:r w:rsidRPr="00F0503B">
        <w:rPr>
          <w:rFonts w:ascii="Times New Roman" w:hAnsi="Times New Roman" w:cs="Times New Roman"/>
          <w:sz w:val="24"/>
          <w:szCs w:val="24"/>
          <w:lang w:val="it-IT"/>
        </w:rPr>
        <w:t>ả</w:t>
      </w:r>
      <w:r w:rsidRPr="00F0503B">
        <w:rPr>
          <w:rFonts w:ascii="Times New Roman" w:hAnsi="Times New Roman" w:cs="Times New Roman"/>
          <w:sz w:val="24"/>
          <w:szCs w:val="24"/>
          <w:lang w:val="it-IT"/>
        </w:rPr>
        <w:t xml:space="preserve"> l</w:t>
      </w:r>
      <w:r w:rsidRPr="00F0503B">
        <w:rPr>
          <w:rFonts w:ascii="Times New Roman" w:hAnsi="Times New Roman" w:cs="Times New Roman"/>
          <w:sz w:val="24"/>
          <w:szCs w:val="24"/>
          <w:lang w:val="it-IT"/>
        </w:rPr>
        <w:t>ờ</w:t>
      </w:r>
      <w:r w:rsidRPr="00F0503B">
        <w:rPr>
          <w:rFonts w:ascii="Times New Roman" w:hAnsi="Times New Roman" w:cs="Times New Roman"/>
          <w:sz w:val="24"/>
          <w:szCs w:val="24"/>
          <w:lang w:val="it-IT"/>
        </w:rPr>
        <w:t>i t</w:t>
      </w:r>
      <w:r w:rsidRPr="00F0503B">
        <w:rPr>
          <w:rFonts w:ascii="Times New Roman" w:hAnsi="Times New Roman" w:cs="Times New Roman"/>
          <w:sz w:val="24"/>
          <w:szCs w:val="24"/>
          <w:lang w:val="it-IT"/>
        </w:rPr>
        <w:t>ừ</w:t>
      </w:r>
      <w:r w:rsidRPr="00F0503B">
        <w:rPr>
          <w:rFonts w:ascii="Times New Roman" w:hAnsi="Times New Roman" w:cs="Times New Roman"/>
          <w:sz w:val="24"/>
          <w:szCs w:val="24"/>
          <w:lang w:val="it-IT"/>
        </w:rPr>
        <w:t xml:space="preserve"> câu 1 đ</w:t>
      </w:r>
      <w:r w:rsidRPr="00F0503B">
        <w:rPr>
          <w:rFonts w:ascii="Times New Roman" w:hAnsi="Times New Roman" w:cs="Times New Roman"/>
          <w:sz w:val="24"/>
          <w:szCs w:val="24"/>
          <w:lang w:val="it-IT"/>
        </w:rPr>
        <w:t>ế</w:t>
      </w:r>
      <w:r w:rsidRPr="00F0503B">
        <w:rPr>
          <w:rFonts w:ascii="Times New Roman" w:hAnsi="Times New Roman" w:cs="Times New Roman"/>
          <w:sz w:val="24"/>
          <w:szCs w:val="24"/>
          <w:lang w:val="it-IT"/>
        </w:rPr>
        <w:t>n câu 4. Trong m</w:t>
      </w:r>
      <w:r w:rsidRPr="00F0503B">
        <w:rPr>
          <w:rFonts w:ascii="Times New Roman" w:hAnsi="Times New Roman" w:cs="Times New Roman"/>
          <w:sz w:val="24"/>
          <w:szCs w:val="24"/>
          <w:lang w:val="it-IT"/>
        </w:rPr>
        <w:t>ỗ</w:t>
      </w:r>
      <w:r w:rsidRPr="00F0503B">
        <w:rPr>
          <w:rFonts w:ascii="Times New Roman" w:hAnsi="Times New Roman" w:cs="Times New Roman"/>
          <w:sz w:val="24"/>
          <w:szCs w:val="24"/>
          <w:lang w:val="it-IT"/>
        </w:rPr>
        <w:t xml:space="preserve">i </w:t>
      </w:r>
      <w:r w:rsidRPr="00F0503B">
        <w:rPr>
          <w:rFonts w:ascii="Times New Roman" w:hAnsi="Times New Roman" w:cs="Times New Roman"/>
          <w:b/>
          <w:bCs/>
          <w:sz w:val="24"/>
          <w:szCs w:val="24"/>
          <w:lang w:val="it-IT"/>
        </w:rPr>
        <w:t>ý a), b), c), d)</w:t>
      </w:r>
      <w:r w:rsidRPr="00F0503B">
        <w:rPr>
          <w:rFonts w:ascii="Times New Roman" w:hAnsi="Times New Roman" w:cs="Times New Roman"/>
          <w:sz w:val="24"/>
          <w:szCs w:val="24"/>
          <w:lang w:val="it-IT"/>
        </w:rPr>
        <w:t xml:space="preserve"> </w:t>
      </w:r>
      <w:r w:rsidRPr="00F0503B">
        <w:rPr>
          <w:rFonts w:ascii="Times New Roman" w:hAnsi="Times New Roman" w:cs="Times New Roman"/>
          <w:sz w:val="24"/>
          <w:szCs w:val="24"/>
          <w:lang w:val="it-IT"/>
        </w:rPr>
        <w:t>ở</w:t>
      </w:r>
      <w:r w:rsidRPr="00F0503B">
        <w:rPr>
          <w:rFonts w:ascii="Times New Roman" w:hAnsi="Times New Roman" w:cs="Times New Roman"/>
          <w:sz w:val="24"/>
          <w:szCs w:val="24"/>
          <w:lang w:val="it-IT"/>
        </w:rPr>
        <w:t xml:space="preserve"> m</w:t>
      </w:r>
      <w:r w:rsidRPr="00F0503B">
        <w:rPr>
          <w:rFonts w:ascii="Times New Roman" w:hAnsi="Times New Roman" w:cs="Times New Roman"/>
          <w:sz w:val="24"/>
          <w:szCs w:val="24"/>
          <w:lang w:val="it-IT"/>
        </w:rPr>
        <w:t>ỗ</w:t>
      </w:r>
      <w:r w:rsidRPr="00F0503B">
        <w:rPr>
          <w:rFonts w:ascii="Times New Roman" w:hAnsi="Times New Roman" w:cs="Times New Roman"/>
          <w:sz w:val="24"/>
          <w:szCs w:val="24"/>
          <w:lang w:val="it-IT"/>
        </w:rPr>
        <w:t>i câu, thí sinh ch</w:t>
      </w:r>
      <w:r w:rsidRPr="00F0503B">
        <w:rPr>
          <w:rFonts w:ascii="Times New Roman" w:hAnsi="Times New Roman" w:cs="Times New Roman"/>
          <w:sz w:val="24"/>
          <w:szCs w:val="24"/>
          <w:lang w:val="it-IT"/>
        </w:rPr>
        <w:t>ọ</w:t>
      </w:r>
      <w:r w:rsidRPr="00F0503B">
        <w:rPr>
          <w:rFonts w:ascii="Times New Roman" w:hAnsi="Times New Roman" w:cs="Times New Roman"/>
          <w:sz w:val="24"/>
          <w:szCs w:val="24"/>
          <w:lang w:val="it-IT"/>
        </w:rPr>
        <w:t>n đúng ho</w:t>
      </w:r>
      <w:r w:rsidRPr="00F0503B">
        <w:rPr>
          <w:rFonts w:ascii="Times New Roman" w:hAnsi="Times New Roman" w:cs="Times New Roman"/>
          <w:sz w:val="24"/>
          <w:szCs w:val="24"/>
          <w:lang w:val="it-IT"/>
        </w:rPr>
        <w:t>ặ</w:t>
      </w:r>
      <w:r w:rsidRPr="00F0503B">
        <w:rPr>
          <w:rFonts w:ascii="Times New Roman" w:hAnsi="Times New Roman" w:cs="Times New Roman"/>
          <w:sz w:val="24"/>
          <w:szCs w:val="24"/>
          <w:lang w:val="it-IT"/>
        </w:rPr>
        <w:t>c sai.</w:t>
      </w:r>
    </w:p>
    <w:p w:rsidR="00734198" w:rsidRPr="00F0503B" w:rsidRDefault="00D900B3">
      <w:pPr>
        <w:pStyle w:val="ListParagraph"/>
        <w:numPr>
          <w:ilvl w:val="0"/>
          <w:numId w:val="2"/>
        </w:numPr>
        <w:tabs>
          <w:tab w:val="left" w:pos="992"/>
        </w:tabs>
        <w:snapToGrid w:val="0"/>
        <w:spacing w:before="120" w:after="0" w:line="269" w:lineRule="auto"/>
        <w:jc w:val="both"/>
        <w:rPr>
          <w:rFonts w:cs="Times New Roman"/>
          <w:sz w:val="24"/>
          <w:szCs w:val="24"/>
        </w:rPr>
      </w:pPr>
      <w:r w:rsidRPr="00F0503B">
        <w:rPr>
          <w:rFonts w:cs="Times New Roman"/>
          <w:sz w:val="24"/>
          <w:szCs w:val="24"/>
        </w:rPr>
        <w:t>Trong không gian t</w:t>
      </w:r>
      <w:r w:rsidRPr="00F0503B">
        <w:rPr>
          <w:rFonts w:cs="Times New Roman"/>
          <w:sz w:val="24"/>
          <w:szCs w:val="24"/>
        </w:rPr>
        <w:t>ọ</w:t>
      </w:r>
      <w:r w:rsidRPr="00F0503B">
        <w:rPr>
          <w:rFonts w:cs="Times New Roman"/>
          <w:sz w:val="24"/>
          <w:szCs w:val="24"/>
        </w:rPr>
        <w:t>a đ</w:t>
      </w:r>
      <w:r w:rsidRPr="00F0503B">
        <w:rPr>
          <w:rFonts w:cs="Times New Roman"/>
          <w:sz w:val="24"/>
          <w:szCs w:val="24"/>
        </w:rPr>
        <w:t>ộ</w:t>
      </w:r>
      <w:r w:rsidRPr="00F0503B">
        <w:rPr>
          <w:rFonts w:cs="Times New Roman"/>
          <w:sz w:val="24"/>
          <w:szCs w:val="24"/>
        </w:rPr>
        <w:t xml:space="preserve"> </w:t>
      </w:r>
      <w:r w:rsidRPr="00F0503B">
        <w:rPr>
          <w:rFonts w:cs="Times New Roman"/>
          <w:position w:val="-10"/>
          <w:sz w:val="24"/>
          <w:szCs w:val="24"/>
        </w:rPr>
        <w:object w:dxaOrig="556" w:dyaOrig="315">
          <v:shape id="_x0000_i1113" type="#_x0000_t75" style="width:27.8pt;height:15.75pt" o:ole="">
            <v:imagedata r:id="rId181" o:title=""/>
          </v:shape>
          <o:OLEObject Type="Embed" ProgID="Equation.DSMT4" ShapeID="_x0000_i1113" DrawAspect="Content" ObjectID="_1796864050" r:id="rId182"/>
        </w:object>
      </w:r>
      <w:r w:rsidRPr="00F0503B">
        <w:rPr>
          <w:rFonts w:cs="Times New Roman"/>
          <w:sz w:val="24"/>
          <w:szCs w:val="24"/>
        </w:rPr>
        <w:t>, cho hai m</w:t>
      </w:r>
      <w:r w:rsidRPr="00F0503B">
        <w:rPr>
          <w:rFonts w:cs="Times New Roman"/>
          <w:sz w:val="24"/>
          <w:szCs w:val="24"/>
        </w:rPr>
        <w:t>ặ</w:t>
      </w:r>
      <w:r w:rsidRPr="00F0503B">
        <w:rPr>
          <w:rFonts w:cs="Times New Roman"/>
          <w:sz w:val="24"/>
          <w:szCs w:val="24"/>
        </w:rPr>
        <w:t>t ph</w:t>
      </w:r>
      <w:r w:rsidRPr="00F0503B">
        <w:rPr>
          <w:rFonts w:cs="Times New Roman"/>
          <w:sz w:val="24"/>
          <w:szCs w:val="24"/>
        </w:rPr>
        <w:t>ẳ</w:t>
      </w:r>
      <w:r w:rsidRPr="00F0503B">
        <w:rPr>
          <w:rFonts w:cs="Times New Roman"/>
          <w:sz w:val="24"/>
          <w:szCs w:val="24"/>
        </w:rPr>
        <w:t xml:space="preserve">ng </w:t>
      </w:r>
      <w:r w:rsidRPr="00F0503B">
        <w:rPr>
          <w:rFonts w:cs="Times New Roman"/>
          <w:position w:val="-14"/>
          <w:sz w:val="24"/>
          <w:szCs w:val="24"/>
        </w:rPr>
        <w:object w:dxaOrig="1068" w:dyaOrig="405">
          <v:shape id="_x0000_i1114" type="#_x0000_t75" style="width:53.4pt;height:20.25pt" o:ole="">
            <v:imagedata r:id="rId183" o:title=""/>
          </v:shape>
          <o:OLEObject Type="Embed" ProgID="Equation.DSMT4" ShapeID="_x0000_i1114" DrawAspect="Content" ObjectID="_1796864051" r:id="rId184"/>
        </w:object>
      </w:r>
      <w:r w:rsidRPr="00F0503B">
        <w:rPr>
          <w:rFonts w:cs="Times New Roman"/>
          <w:sz w:val="24"/>
          <w:szCs w:val="24"/>
        </w:rPr>
        <w:t xml:space="preserve">, </w:t>
      </w:r>
      <w:r w:rsidRPr="00F0503B">
        <w:rPr>
          <w:rFonts w:cs="Times New Roman"/>
          <w:position w:val="-14"/>
          <w:sz w:val="24"/>
          <w:szCs w:val="24"/>
        </w:rPr>
        <w:object w:dxaOrig="2356" w:dyaOrig="421">
          <v:shape id="_x0000_i1115" type="#_x0000_t75" style="width:117.8pt;height:21.05pt" o:ole="">
            <v:imagedata r:id="rId185" o:title=""/>
          </v:shape>
          <o:OLEObject Type="Embed" ProgID="Equation.DSMT4" ShapeID="_x0000_i1115" DrawAspect="Content" ObjectID="_1796864052" r:id="rId186"/>
        </w:object>
      </w:r>
      <w:r w:rsidRPr="00F0503B">
        <w:rPr>
          <w:rFonts w:cs="Times New Roman"/>
          <w:sz w:val="24"/>
          <w:szCs w:val="24"/>
        </w:rPr>
        <w:t xml:space="preserve">. Xét các vectơ </w:t>
      </w:r>
      <w:r w:rsidRPr="00F0503B">
        <w:rPr>
          <w:rFonts w:cs="Times New Roman"/>
          <w:position w:val="-14"/>
        </w:rPr>
        <w:object w:dxaOrig="1158" w:dyaOrig="421">
          <v:shape id="_x0000_i1116" type="#_x0000_t75" style="width:57.9pt;height:21.05pt" o:ole="">
            <v:imagedata r:id="rId187" o:title=""/>
          </v:shape>
          <o:OLEObject Type="Embed" ProgID="Equation.DSMT4" ShapeID="_x0000_i1116" DrawAspect="Content" ObjectID="_1796864053" r:id="rId188"/>
        </w:object>
      </w:r>
      <w:r w:rsidRPr="00F0503B">
        <w:rPr>
          <w:rFonts w:cs="Times New Roman"/>
        </w:rPr>
        <w:t xml:space="preserve">, </w:t>
      </w:r>
      <w:r w:rsidRPr="00F0503B">
        <w:rPr>
          <w:rFonts w:cs="Times New Roman"/>
          <w:position w:val="-18"/>
        </w:rPr>
        <w:object w:dxaOrig="1514" w:dyaOrig="483">
          <v:shape id="_x0000_i1117" type="#_x0000_t75" style="width:75.7pt;height:24.15pt" o:ole="">
            <v:imagedata r:id="rId189" o:title=""/>
          </v:shape>
          <o:OLEObject Type="Embed" ProgID="Equation.DSMT4" ShapeID="_x0000_i1117" DrawAspect="Content" ObjectID="_1796864054" r:id="rId190"/>
        </w:object>
      </w:r>
      <w:r w:rsidRPr="00F0503B">
        <w:rPr>
          <w:rFonts w:cs="Times New Roman"/>
        </w:rPr>
        <w:t>.</w:t>
      </w:r>
    </w:p>
    <w:p w:rsidR="00734198" w:rsidRPr="00F0503B" w:rsidRDefault="00D900B3">
      <w:pPr>
        <w:snapToGrid w:val="0"/>
        <w:spacing w:before="120" w:after="240" w:line="269" w:lineRule="auto"/>
        <w:ind w:left="992"/>
        <w:rPr>
          <w:rFonts w:ascii="Times New Roman" w:hAnsi="Times New Roman" w:cs="Times New Roman"/>
          <w:sz w:val="24"/>
          <w:szCs w:val="24"/>
        </w:rPr>
      </w:pPr>
      <w:r w:rsidRPr="00F0503B">
        <w:rPr>
          <w:rFonts w:ascii="Times New Roman" w:hAnsi="Times New Roman" w:cs="Times New Roman"/>
          <w:b/>
          <w:bCs/>
          <w:sz w:val="24"/>
          <w:szCs w:val="24"/>
        </w:rPr>
        <w:lastRenderedPageBreak/>
        <w:t>a)</w:t>
      </w:r>
      <w:r w:rsidRPr="00F0503B">
        <w:rPr>
          <w:rFonts w:ascii="Times New Roman" w:hAnsi="Times New Roman" w:cs="Times New Roman"/>
          <w:sz w:val="24"/>
          <w:szCs w:val="24"/>
        </w:rPr>
        <w:t xml:space="preserve"> </w:t>
      </w:r>
      <w:r w:rsidRPr="00F0503B">
        <w:rPr>
          <w:rFonts w:ascii="Times New Roman" w:hAnsi="Times New Roman" w:cs="Times New Roman"/>
          <w:position w:val="-12"/>
          <w:sz w:val="24"/>
          <w:szCs w:val="24"/>
        </w:rPr>
        <w:object w:dxaOrig="254" w:dyaOrig="405">
          <v:shape id="_x0000_i1118" type="#_x0000_t75" style="width:12.7pt;height:20.25pt" o:ole="">
            <v:imagedata r:id="rId191" o:title=""/>
          </v:shape>
          <o:OLEObject Type="Embed" ProgID="Equation.DSMT4" ShapeID="_x0000_i1118" DrawAspect="Content" ObjectID="_1796864055" r:id="rId192"/>
        </w:object>
      </w:r>
      <w:r w:rsidRPr="00F0503B">
        <w:rPr>
          <w:rFonts w:ascii="Times New Roman" w:hAnsi="Times New Roman" w:cs="Times New Roman"/>
          <w:sz w:val="24"/>
          <w:szCs w:val="24"/>
        </w:rPr>
        <w:t xml:space="preserve"> là m</w:t>
      </w:r>
      <w:r w:rsidRPr="00F0503B">
        <w:rPr>
          <w:rFonts w:ascii="Times New Roman" w:hAnsi="Times New Roman" w:cs="Times New Roman"/>
          <w:sz w:val="24"/>
          <w:szCs w:val="24"/>
        </w:rPr>
        <w:t>ộ</w:t>
      </w:r>
      <w:r w:rsidRPr="00F0503B">
        <w:rPr>
          <w:rFonts w:ascii="Times New Roman" w:hAnsi="Times New Roman" w:cs="Times New Roman"/>
          <w:sz w:val="24"/>
          <w:szCs w:val="24"/>
        </w:rPr>
        <w:t>t vectơ pháp tuy</w:t>
      </w:r>
      <w:r w:rsidRPr="00F0503B">
        <w:rPr>
          <w:rFonts w:ascii="Times New Roman" w:hAnsi="Times New Roman" w:cs="Times New Roman"/>
          <w:sz w:val="24"/>
          <w:szCs w:val="24"/>
        </w:rPr>
        <w:t>ế</w:t>
      </w:r>
      <w:r w:rsidRPr="00F0503B">
        <w:rPr>
          <w:rFonts w:ascii="Times New Roman" w:hAnsi="Times New Roman" w:cs="Times New Roman"/>
          <w:sz w:val="24"/>
          <w:szCs w:val="24"/>
        </w:rPr>
        <w:t>n c</w:t>
      </w:r>
      <w:r w:rsidRPr="00F0503B">
        <w:rPr>
          <w:rFonts w:ascii="Times New Roman" w:hAnsi="Times New Roman" w:cs="Times New Roman"/>
          <w:sz w:val="24"/>
          <w:szCs w:val="24"/>
        </w:rPr>
        <w:t>ủ</w:t>
      </w:r>
      <w:r w:rsidRPr="00F0503B">
        <w:rPr>
          <w:rFonts w:ascii="Times New Roman" w:hAnsi="Times New Roman" w:cs="Times New Roman"/>
          <w:sz w:val="24"/>
          <w:szCs w:val="24"/>
        </w:rPr>
        <w:t>a m</w:t>
      </w:r>
      <w:r w:rsidRPr="00F0503B">
        <w:rPr>
          <w:rFonts w:ascii="Times New Roman" w:hAnsi="Times New Roman" w:cs="Times New Roman"/>
          <w:sz w:val="24"/>
          <w:szCs w:val="24"/>
        </w:rPr>
        <w:t>ặ</w:t>
      </w:r>
      <w:r w:rsidRPr="00F0503B">
        <w:rPr>
          <w:rFonts w:ascii="Times New Roman" w:hAnsi="Times New Roman" w:cs="Times New Roman"/>
          <w:sz w:val="24"/>
          <w:szCs w:val="24"/>
        </w:rPr>
        <w:t>t ph</w:t>
      </w:r>
      <w:r w:rsidRPr="00F0503B">
        <w:rPr>
          <w:rFonts w:ascii="Times New Roman" w:hAnsi="Times New Roman" w:cs="Times New Roman"/>
          <w:sz w:val="24"/>
          <w:szCs w:val="24"/>
        </w:rPr>
        <w:t>ằ</w:t>
      </w:r>
      <w:r w:rsidRPr="00F0503B">
        <w:rPr>
          <w:rFonts w:ascii="Times New Roman" w:hAnsi="Times New Roman" w:cs="Times New Roman"/>
          <w:sz w:val="24"/>
          <w:szCs w:val="24"/>
        </w:rPr>
        <w:t xml:space="preserve">ng </w:t>
      </w:r>
      <w:r w:rsidRPr="00F0503B">
        <w:rPr>
          <w:rFonts w:ascii="Times New Roman" w:hAnsi="Times New Roman" w:cs="Times New Roman"/>
          <w:position w:val="-14"/>
        </w:rPr>
        <w:object w:dxaOrig="421" w:dyaOrig="405">
          <v:shape id="_x0000_i1119" type="#_x0000_t75" style="width:21.05pt;height:20.25pt" o:ole="">
            <v:imagedata r:id="rId193" o:title=""/>
          </v:shape>
          <o:OLEObject Type="Embed" ProgID="Equation.DSMT4" ShapeID="_x0000_i1119" DrawAspect="Content" ObjectID="_1796864056" r:id="rId194"/>
        </w:object>
      </w:r>
      <w:r w:rsidRPr="00F0503B">
        <w:rPr>
          <w:rFonts w:ascii="Times New Roman" w:hAnsi="Times New Roman" w:cs="Times New Roman"/>
          <w:sz w:val="24"/>
          <w:szCs w:val="24"/>
        </w:rPr>
        <w:t>.</w:t>
      </w:r>
    </w:p>
    <w:p w:rsidR="00734198" w:rsidRPr="00F0503B" w:rsidRDefault="00D900B3">
      <w:pPr>
        <w:snapToGrid w:val="0"/>
        <w:spacing w:before="120" w:after="240" w:line="269" w:lineRule="auto"/>
        <w:ind w:left="992"/>
        <w:rPr>
          <w:rFonts w:ascii="Times New Roman" w:hAnsi="Times New Roman" w:cs="Times New Roman"/>
          <w:sz w:val="24"/>
          <w:szCs w:val="24"/>
        </w:rPr>
      </w:pPr>
      <w:r w:rsidRPr="00F0503B">
        <w:rPr>
          <w:rFonts w:ascii="Times New Roman" w:hAnsi="Times New Roman" w:cs="Times New Roman"/>
          <w:b/>
          <w:bCs/>
          <w:sz w:val="24"/>
          <w:szCs w:val="24"/>
        </w:rPr>
        <w:t>b)</w:t>
      </w:r>
      <w:r w:rsidRPr="00F0503B">
        <w:rPr>
          <w:rFonts w:ascii="Times New Roman" w:hAnsi="Times New Roman" w:cs="Times New Roman"/>
          <w:sz w:val="24"/>
          <w:szCs w:val="24"/>
        </w:rPr>
        <w:t xml:space="preserve"> </w:t>
      </w:r>
      <w:r w:rsidRPr="00F0503B">
        <w:rPr>
          <w:rFonts w:ascii="Times New Roman" w:hAnsi="Times New Roman" w:cs="Times New Roman"/>
          <w:position w:val="-12"/>
          <w:sz w:val="24"/>
          <w:szCs w:val="24"/>
        </w:rPr>
        <w:object w:dxaOrig="282" w:dyaOrig="405">
          <v:shape id="_x0000_i1120" type="#_x0000_t75" style="width:14.1pt;height:20.25pt" o:ole="">
            <v:imagedata r:id="rId195" o:title=""/>
          </v:shape>
          <o:OLEObject Type="Embed" ProgID="Equation.DSMT4" ShapeID="_x0000_i1120" DrawAspect="Content" ObjectID="_1796864057" r:id="rId196"/>
        </w:object>
      </w:r>
      <w:r w:rsidRPr="00F0503B">
        <w:rPr>
          <w:rFonts w:ascii="Times New Roman" w:hAnsi="Times New Roman" w:cs="Times New Roman"/>
          <w:sz w:val="24"/>
          <w:szCs w:val="24"/>
        </w:rPr>
        <w:t xml:space="preserve"> không là vectơ pháp tuy</w:t>
      </w:r>
      <w:r w:rsidRPr="00F0503B">
        <w:rPr>
          <w:rFonts w:ascii="Times New Roman" w:hAnsi="Times New Roman" w:cs="Times New Roman"/>
          <w:sz w:val="24"/>
          <w:szCs w:val="24"/>
        </w:rPr>
        <w:t>ế</w:t>
      </w:r>
      <w:r w:rsidRPr="00F0503B">
        <w:rPr>
          <w:rFonts w:ascii="Times New Roman" w:hAnsi="Times New Roman" w:cs="Times New Roman"/>
          <w:sz w:val="24"/>
          <w:szCs w:val="24"/>
        </w:rPr>
        <w:t>n c</w:t>
      </w:r>
      <w:r w:rsidRPr="00F0503B">
        <w:rPr>
          <w:rFonts w:ascii="Times New Roman" w:hAnsi="Times New Roman" w:cs="Times New Roman"/>
          <w:sz w:val="24"/>
          <w:szCs w:val="24"/>
        </w:rPr>
        <w:t>ủ</w:t>
      </w:r>
      <w:r w:rsidRPr="00F0503B">
        <w:rPr>
          <w:rFonts w:ascii="Times New Roman" w:hAnsi="Times New Roman" w:cs="Times New Roman"/>
          <w:sz w:val="24"/>
          <w:szCs w:val="24"/>
        </w:rPr>
        <w:t>a m</w:t>
      </w:r>
      <w:r w:rsidRPr="00F0503B">
        <w:rPr>
          <w:rFonts w:ascii="Times New Roman" w:hAnsi="Times New Roman" w:cs="Times New Roman"/>
          <w:sz w:val="24"/>
          <w:szCs w:val="24"/>
        </w:rPr>
        <w:t>ặ</w:t>
      </w:r>
      <w:r w:rsidRPr="00F0503B">
        <w:rPr>
          <w:rFonts w:ascii="Times New Roman" w:hAnsi="Times New Roman" w:cs="Times New Roman"/>
          <w:sz w:val="24"/>
          <w:szCs w:val="24"/>
        </w:rPr>
        <w:t>t ph</w:t>
      </w:r>
      <w:r w:rsidRPr="00F0503B">
        <w:rPr>
          <w:rFonts w:ascii="Times New Roman" w:hAnsi="Times New Roman" w:cs="Times New Roman"/>
          <w:sz w:val="24"/>
          <w:szCs w:val="24"/>
        </w:rPr>
        <w:t>ằ</w:t>
      </w:r>
      <w:r w:rsidRPr="00F0503B">
        <w:rPr>
          <w:rFonts w:ascii="Times New Roman" w:hAnsi="Times New Roman" w:cs="Times New Roman"/>
          <w:sz w:val="24"/>
          <w:szCs w:val="24"/>
        </w:rPr>
        <w:t xml:space="preserve">ng </w:t>
      </w:r>
      <w:r w:rsidRPr="00F0503B">
        <w:rPr>
          <w:rFonts w:ascii="Times New Roman" w:hAnsi="Times New Roman" w:cs="Times New Roman"/>
          <w:position w:val="-14"/>
        </w:rPr>
        <w:object w:dxaOrig="434" w:dyaOrig="405">
          <v:shape id="_x0000_i1121" type="#_x0000_t75" style="width:21.7pt;height:20.25pt" o:ole="">
            <v:imagedata r:id="rId197" o:title=""/>
          </v:shape>
          <o:OLEObject Type="Embed" ProgID="Equation.DSMT4" ShapeID="_x0000_i1121" DrawAspect="Content" ObjectID="_1796864058" r:id="rId198"/>
        </w:object>
      </w:r>
      <w:r w:rsidRPr="00F0503B">
        <w:rPr>
          <w:rFonts w:ascii="Times New Roman" w:hAnsi="Times New Roman" w:cs="Times New Roman"/>
          <w:sz w:val="24"/>
          <w:szCs w:val="24"/>
        </w:rPr>
        <w:t>.</w:t>
      </w:r>
    </w:p>
    <w:p w:rsidR="00734198" w:rsidRPr="00F0503B" w:rsidRDefault="00D900B3">
      <w:pPr>
        <w:snapToGrid w:val="0"/>
        <w:spacing w:before="120" w:after="240" w:line="269" w:lineRule="auto"/>
        <w:ind w:left="992"/>
        <w:rPr>
          <w:rFonts w:ascii="Times New Roman" w:eastAsia="Calibri" w:hAnsi="Times New Roman" w:cs="Times New Roman"/>
          <w:sz w:val="24"/>
          <w:szCs w:val="24"/>
        </w:rPr>
      </w:pPr>
      <w:r w:rsidRPr="00F0503B">
        <w:rPr>
          <w:rFonts w:ascii="Times New Roman" w:eastAsia="Calibri" w:hAnsi="Times New Roman" w:cs="Times New Roman"/>
          <w:b/>
          <w:bCs/>
          <w:sz w:val="24"/>
          <w:szCs w:val="24"/>
        </w:rPr>
        <w:t xml:space="preserve">c) </w:t>
      </w:r>
      <w:r w:rsidRPr="00F0503B">
        <w:rPr>
          <w:rFonts w:ascii="Times New Roman" w:hAnsi="Times New Roman" w:cs="Times New Roman"/>
          <w:position w:val="-12"/>
          <w:sz w:val="24"/>
          <w:szCs w:val="24"/>
        </w:rPr>
        <w:object w:dxaOrig="978" w:dyaOrig="405">
          <v:shape id="_x0000_i1122" type="#_x0000_t75" style="width:48.9pt;height:20.25pt" o:ole="">
            <v:imagedata r:id="rId199" o:title=""/>
          </v:shape>
          <o:OLEObject Type="Embed" ProgID="Equation.DSMT4" ShapeID="_x0000_i1122" DrawAspect="Content" ObjectID="_1796864059" r:id="rId200"/>
        </w:object>
      </w:r>
      <w:r w:rsidRPr="00F0503B">
        <w:rPr>
          <w:rFonts w:ascii="Times New Roman" w:eastAsia="Calibri" w:hAnsi="Times New Roman" w:cs="Times New Roman"/>
          <w:sz w:val="24"/>
          <w:szCs w:val="24"/>
        </w:rPr>
        <w:t>.</w:t>
      </w:r>
    </w:p>
    <w:p w:rsidR="00734198" w:rsidRPr="00F0503B" w:rsidRDefault="00D900B3">
      <w:pPr>
        <w:snapToGrid w:val="0"/>
        <w:spacing w:before="120" w:line="269" w:lineRule="auto"/>
        <w:ind w:left="992"/>
        <w:rPr>
          <w:rFonts w:ascii="Times New Roman" w:hAnsi="Times New Roman" w:cs="Times New Roman"/>
          <w:sz w:val="24"/>
          <w:szCs w:val="24"/>
        </w:rPr>
      </w:pPr>
      <w:r w:rsidRPr="00F0503B">
        <w:rPr>
          <w:rFonts w:ascii="Times New Roman" w:eastAsia="Calibri" w:hAnsi="Times New Roman" w:cs="Times New Roman"/>
          <w:b/>
          <w:bCs/>
          <w:sz w:val="24"/>
          <w:szCs w:val="24"/>
        </w:rPr>
        <w:t xml:space="preserve">d) </w:t>
      </w:r>
      <w:r w:rsidRPr="00F0503B">
        <w:rPr>
          <w:rFonts w:ascii="Times New Roman" w:eastAsia="Calibri" w:hAnsi="Times New Roman" w:cs="Times New Roman"/>
          <w:sz w:val="24"/>
          <w:szCs w:val="24"/>
        </w:rPr>
        <w:t>Góc gi</w:t>
      </w:r>
      <w:r w:rsidRPr="00F0503B">
        <w:rPr>
          <w:rFonts w:ascii="Times New Roman" w:eastAsia="Calibri" w:hAnsi="Times New Roman" w:cs="Times New Roman"/>
          <w:sz w:val="24"/>
          <w:szCs w:val="24"/>
        </w:rPr>
        <w:t>ữ</w:t>
      </w:r>
      <w:r w:rsidRPr="00F0503B">
        <w:rPr>
          <w:rFonts w:ascii="Times New Roman" w:eastAsia="Calibri" w:hAnsi="Times New Roman" w:cs="Times New Roman"/>
          <w:sz w:val="24"/>
          <w:szCs w:val="24"/>
        </w:rPr>
        <w:t>a hai m</w:t>
      </w:r>
      <w:r w:rsidRPr="00F0503B">
        <w:rPr>
          <w:rFonts w:ascii="Times New Roman" w:eastAsia="Calibri" w:hAnsi="Times New Roman" w:cs="Times New Roman"/>
          <w:sz w:val="24"/>
          <w:szCs w:val="24"/>
        </w:rPr>
        <w:t>ặ</w:t>
      </w:r>
      <w:r w:rsidRPr="00F0503B">
        <w:rPr>
          <w:rFonts w:ascii="Times New Roman" w:eastAsia="Calibri" w:hAnsi="Times New Roman" w:cs="Times New Roman"/>
          <w:sz w:val="24"/>
          <w:szCs w:val="24"/>
        </w:rPr>
        <w:t>t ph</w:t>
      </w:r>
      <w:r w:rsidRPr="00F0503B">
        <w:rPr>
          <w:rFonts w:ascii="Times New Roman" w:eastAsia="Calibri" w:hAnsi="Times New Roman" w:cs="Times New Roman"/>
          <w:sz w:val="24"/>
          <w:szCs w:val="24"/>
        </w:rPr>
        <w:t>ẳ</w:t>
      </w:r>
      <w:r w:rsidRPr="00F0503B">
        <w:rPr>
          <w:rFonts w:ascii="Times New Roman" w:eastAsia="Calibri" w:hAnsi="Times New Roman" w:cs="Times New Roman"/>
          <w:sz w:val="24"/>
          <w:szCs w:val="24"/>
        </w:rPr>
        <w:t xml:space="preserve">ng </w:t>
      </w:r>
      <w:r w:rsidRPr="00F0503B">
        <w:rPr>
          <w:rFonts w:ascii="Times New Roman" w:hAnsi="Times New Roman" w:cs="Times New Roman"/>
          <w:position w:val="-14"/>
        </w:rPr>
        <w:object w:dxaOrig="421" w:dyaOrig="405">
          <v:shape id="_x0000_i1123" type="#_x0000_t75" style="width:21.05pt;height:20.25pt" o:ole="">
            <v:imagedata r:id="rId193" o:title=""/>
          </v:shape>
          <o:OLEObject Type="Embed" ProgID="Equation.DSMT4" ShapeID="_x0000_i1123" DrawAspect="Content" ObjectID="_1796864060" r:id="rId201"/>
        </w:object>
      </w:r>
      <w:r w:rsidRPr="00F0503B">
        <w:rPr>
          <w:rFonts w:ascii="Times New Roman" w:eastAsia="Calibri" w:hAnsi="Times New Roman" w:cs="Times New Roman"/>
          <w:sz w:val="24"/>
          <w:szCs w:val="24"/>
        </w:rPr>
        <w:t xml:space="preserve"> và </w:t>
      </w:r>
      <w:r w:rsidRPr="00F0503B">
        <w:rPr>
          <w:rFonts w:ascii="Times New Roman" w:hAnsi="Times New Roman" w:cs="Times New Roman"/>
          <w:position w:val="-14"/>
        </w:rPr>
        <w:object w:dxaOrig="434" w:dyaOrig="405">
          <v:shape id="_x0000_i1124" type="#_x0000_t75" style="width:21.7pt;height:20.25pt" o:ole="">
            <v:imagedata r:id="rId197" o:title=""/>
          </v:shape>
          <o:OLEObject Type="Embed" ProgID="Equation.DSMT4" ShapeID="_x0000_i1124" DrawAspect="Content" ObjectID="_1796864061" r:id="rId202"/>
        </w:object>
      </w:r>
      <w:r w:rsidRPr="00F0503B">
        <w:rPr>
          <w:rFonts w:ascii="Times New Roman" w:hAnsi="Times New Roman" w:cs="Times New Roman"/>
          <w:sz w:val="24"/>
          <w:szCs w:val="24"/>
        </w:rPr>
        <w:t xml:space="preserve"> b</w:t>
      </w:r>
      <w:r w:rsidRPr="00F0503B">
        <w:rPr>
          <w:rFonts w:ascii="Times New Roman" w:hAnsi="Times New Roman" w:cs="Times New Roman"/>
          <w:sz w:val="24"/>
          <w:szCs w:val="24"/>
        </w:rPr>
        <w:t>ằ</w:t>
      </w:r>
      <w:r w:rsidRPr="00F0503B">
        <w:rPr>
          <w:rFonts w:ascii="Times New Roman" w:hAnsi="Times New Roman" w:cs="Times New Roman"/>
          <w:sz w:val="24"/>
          <w:szCs w:val="24"/>
        </w:rPr>
        <w:t xml:space="preserve">ng </w:t>
      </w:r>
      <w:r w:rsidRPr="00F0503B">
        <w:rPr>
          <w:rFonts w:ascii="Times New Roman" w:hAnsi="Times New Roman" w:cs="Times New Roman"/>
          <w:position w:val="-6"/>
          <w:sz w:val="24"/>
          <w:szCs w:val="24"/>
        </w:rPr>
        <w:object w:dxaOrig="405" w:dyaOrig="282">
          <v:shape id="_x0000_i1125" type="#_x0000_t75" style="width:20.25pt;height:14.1pt" o:ole="">
            <v:imagedata r:id="rId203" o:title=""/>
          </v:shape>
          <o:OLEObject Type="Embed" ProgID="Equation.DSMT4" ShapeID="_x0000_i1125" DrawAspect="Content" ObjectID="_1796864062" r:id="rId204"/>
        </w:object>
      </w:r>
      <w:r w:rsidRPr="00F0503B">
        <w:rPr>
          <w:rFonts w:ascii="Times New Roman" w:hAnsi="Times New Roman" w:cs="Times New Roman"/>
          <w:sz w:val="24"/>
          <w:szCs w:val="24"/>
        </w:rPr>
        <w:t>.</w:t>
      </w:r>
    </w:p>
    <w:p w:rsidR="00734198" w:rsidRPr="00F0503B" w:rsidRDefault="00D900B3">
      <w:pPr>
        <w:pStyle w:val="ListParagraph"/>
        <w:numPr>
          <w:ilvl w:val="0"/>
          <w:numId w:val="2"/>
        </w:numPr>
        <w:tabs>
          <w:tab w:val="left" w:pos="992"/>
        </w:tabs>
        <w:snapToGrid w:val="0"/>
        <w:spacing w:before="120" w:after="0" w:line="269" w:lineRule="auto"/>
        <w:jc w:val="both"/>
        <w:rPr>
          <w:rFonts w:eastAsia="Calibri" w:cs="Times New Roman"/>
          <w:bCs/>
          <w:color w:val="000000" w:themeColor="text1"/>
          <w:sz w:val="24"/>
          <w:szCs w:val="24"/>
        </w:rPr>
      </w:pPr>
      <w:r w:rsidRPr="00F0503B">
        <w:rPr>
          <w:rFonts w:eastAsia="Calibri" w:cs="Times New Roman"/>
          <w:color w:val="000000" w:themeColor="text1"/>
          <w:sz w:val="24"/>
          <w:szCs w:val="24"/>
        </w:rPr>
        <w:t>Cho hàm s</w:t>
      </w:r>
      <w:r w:rsidRPr="00F0503B">
        <w:rPr>
          <w:rFonts w:eastAsia="Calibri" w:cs="Times New Roman"/>
          <w:color w:val="000000" w:themeColor="text1"/>
          <w:sz w:val="24"/>
          <w:szCs w:val="24"/>
        </w:rPr>
        <w:t>ố</w:t>
      </w:r>
      <w:r w:rsidRPr="00F0503B">
        <w:rPr>
          <w:rFonts w:eastAsia="Calibri" w:cs="Times New Roman"/>
          <w:color w:val="000000" w:themeColor="text1"/>
          <w:sz w:val="24"/>
          <w:szCs w:val="24"/>
        </w:rPr>
        <w:t xml:space="preserve"> </w:t>
      </w:r>
      <w:r w:rsidRPr="00F0503B">
        <w:rPr>
          <w:rFonts w:eastAsia="Calibri" w:cs="Times New Roman"/>
          <w:color w:val="000000" w:themeColor="text1"/>
          <w:position w:val="-24"/>
          <w:sz w:val="24"/>
          <w:szCs w:val="24"/>
        </w:rPr>
        <w:object w:dxaOrig="1019" w:dyaOrig="614">
          <v:shape id="_x0000_i1126" type="#_x0000_t75" style="width:50.95pt;height:30.7pt" o:ole="">
            <v:imagedata r:id="rId205" o:title=""/>
          </v:shape>
          <o:OLEObject Type="Embed" ProgID="Equation.DSMT4" ShapeID="_x0000_i1126" DrawAspect="Content" ObjectID="_1796864063" r:id="rId206"/>
        </w:object>
      </w:r>
      <w:r w:rsidRPr="00F0503B">
        <w:rPr>
          <w:rFonts w:eastAsia="Calibri" w:cs="Times New Roman"/>
          <w:color w:val="000000" w:themeColor="text1"/>
          <w:sz w:val="24"/>
          <w:szCs w:val="24"/>
        </w:rPr>
        <w:t>.</w:t>
      </w:r>
    </w:p>
    <w:p w:rsidR="00734198" w:rsidRPr="00F0503B" w:rsidRDefault="00D900B3">
      <w:pPr>
        <w:pStyle w:val="ListParagraph"/>
        <w:tabs>
          <w:tab w:val="left" w:pos="992"/>
        </w:tabs>
        <w:snapToGrid w:val="0"/>
        <w:spacing w:before="120" w:after="0" w:line="269" w:lineRule="auto"/>
        <w:ind w:left="992"/>
        <w:jc w:val="both"/>
        <w:rPr>
          <w:rFonts w:eastAsia="Calibri" w:cs="Times New Roman"/>
          <w:bCs/>
          <w:color w:val="000000" w:themeColor="text1"/>
          <w:sz w:val="24"/>
          <w:szCs w:val="24"/>
        </w:rPr>
      </w:pPr>
      <w:r w:rsidRPr="00F0503B">
        <w:rPr>
          <w:rFonts w:eastAsia="Calibri" w:cs="Times New Roman"/>
          <w:b/>
          <w:color w:val="000000" w:themeColor="text1"/>
          <w:sz w:val="24"/>
          <w:szCs w:val="24"/>
        </w:rPr>
        <w:t xml:space="preserve">a) </w:t>
      </w:r>
      <w:r w:rsidRPr="00F0503B">
        <w:rPr>
          <w:rFonts w:eastAsia="Calibri" w:cs="Times New Roman"/>
          <w:bCs/>
          <w:color w:val="000000" w:themeColor="text1"/>
          <w:sz w:val="24"/>
          <w:szCs w:val="24"/>
        </w:rPr>
        <w:t>Đ</w:t>
      </w:r>
      <w:r w:rsidRPr="00F0503B">
        <w:rPr>
          <w:rFonts w:eastAsia="Calibri" w:cs="Times New Roman"/>
          <w:bCs/>
          <w:color w:val="000000" w:themeColor="text1"/>
          <w:sz w:val="24"/>
          <w:szCs w:val="24"/>
        </w:rPr>
        <w:t>ạ</w:t>
      </w:r>
      <w:r w:rsidRPr="00F0503B">
        <w:rPr>
          <w:rFonts w:eastAsia="Calibri" w:cs="Times New Roman"/>
          <w:bCs/>
          <w:color w:val="000000" w:themeColor="text1"/>
          <w:sz w:val="24"/>
          <w:szCs w:val="24"/>
        </w:rPr>
        <w:t>o hàm c</w:t>
      </w:r>
      <w:r w:rsidRPr="00F0503B">
        <w:rPr>
          <w:rFonts w:eastAsia="Calibri" w:cs="Times New Roman"/>
          <w:bCs/>
          <w:color w:val="000000" w:themeColor="text1"/>
          <w:sz w:val="24"/>
          <w:szCs w:val="24"/>
        </w:rPr>
        <w:t>ủ</w:t>
      </w:r>
      <w:r w:rsidRPr="00F0503B">
        <w:rPr>
          <w:rFonts w:eastAsia="Calibri" w:cs="Times New Roman"/>
          <w:bCs/>
          <w:color w:val="000000" w:themeColor="text1"/>
          <w:sz w:val="24"/>
          <w:szCs w:val="24"/>
        </w:rPr>
        <w:t>a hàm s</w:t>
      </w:r>
      <w:r w:rsidRPr="00F0503B">
        <w:rPr>
          <w:rFonts w:eastAsia="Calibri" w:cs="Times New Roman"/>
          <w:bCs/>
          <w:color w:val="000000" w:themeColor="text1"/>
          <w:sz w:val="24"/>
          <w:szCs w:val="24"/>
        </w:rPr>
        <w:t>ố</w:t>
      </w:r>
      <w:r w:rsidRPr="00F0503B">
        <w:rPr>
          <w:rFonts w:eastAsia="Calibri" w:cs="Times New Roman"/>
          <w:bCs/>
          <w:color w:val="000000" w:themeColor="text1"/>
          <w:sz w:val="24"/>
          <w:szCs w:val="24"/>
        </w:rPr>
        <w:t xml:space="preserve"> đã cho là </w:t>
      </w:r>
      <w:r w:rsidRPr="00F0503B">
        <w:rPr>
          <w:rFonts w:eastAsia="Calibri" w:cs="Times New Roman"/>
          <w:bCs/>
          <w:color w:val="000000" w:themeColor="text1"/>
          <w:position w:val="-36"/>
          <w:sz w:val="24"/>
          <w:szCs w:val="24"/>
        </w:rPr>
        <w:object w:dxaOrig="1395" w:dyaOrig="736">
          <v:shape id="_x0000_i1127" type="#_x0000_t75" style="width:69.75pt;height:36.8pt" o:ole="">
            <v:imagedata r:id="rId207" o:title=""/>
          </v:shape>
          <o:OLEObject Type="Embed" ProgID="Equation.DSMT4" ShapeID="_x0000_i1127" DrawAspect="Content" ObjectID="_1796864064" r:id="rId208"/>
        </w:object>
      </w:r>
      <w:r w:rsidRPr="00F0503B">
        <w:rPr>
          <w:rFonts w:eastAsia="Calibri" w:cs="Times New Roman"/>
          <w:bCs/>
          <w:color w:val="000000" w:themeColor="text1"/>
          <w:sz w:val="24"/>
          <w:szCs w:val="24"/>
        </w:rPr>
        <w:t>.</w:t>
      </w:r>
    </w:p>
    <w:p w:rsidR="00734198" w:rsidRPr="00F0503B" w:rsidRDefault="00D900B3">
      <w:pPr>
        <w:snapToGrid w:val="0"/>
        <w:spacing w:before="120" w:after="0" w:line="269" w:lineRule="auto"/>
        <w:ind w:left="992"/>
        <w:jc w:val="both"/>
        <w:rPr>
          <w:rFonts w:ascii="Times New Roman" w:eastAsia="Calibri" w:hAnsi="Times New Roman" w:cs="Times New Roman"/>
          <w:bCs/>
          <w:color w:val="000000" w:themeColor="text1"/>
          <w:sz w:val="24"/>
          <w:szCs w:val="24"/>
        </w:rPr>
      </w:pPr>
      <w:r w:rsidRPr="00F0503B">
        <w:rPr>
          <w:rFonts w:ascii="Times New Roman" w:eastAsia="Calibri" w:hAnsi="Times New Roman" w:cs="Times New Roman"/>
          <w:b/>
          <w:color w:val="000000" w:themeColor="text1"/>
          <w:sz w:val="24"/>
          <w:szCs w:val="24"/>
        </w:rPr>
        <w:t xml:space="preserve">b) </w:t>
      </w:r>
      <w:r w:rsidRPr="00F0503B">
        <w:rPr>
          <w:rFonts w:ascii="Times New Roman" w:eastAsia="Calibri" w:hAnsi="Times New Roman" w:cs="Times New Roman"/>
          <w:bCs/>
          <w:color w:val="000000" w:themeColor="text1"/>
          <w:sz w:val="24"/>
          <w:szCs w:val="24"/>
        </w:rPr>
        <w:t>Đ</w:t>
      </w:r>
      <w:r w:rsidRPr="00F0503B">
        <w:rPr>
          <w:rFonts w:ascii="Times New Roman" w:eastAsia="Calibri" w:hAnsi="Times New Roman" w:cs="Times New Roman"/>
          <w:bCs/>
          <w:color w:val="000000" w:themeColor="text1"/>
          <w:sz w:val="24"/>
          <w:szCs w:val="24"/>
        </w:rPr>
        <w:t>ạ</w:t>
      </w:r>
      <w:r w:rsidRPr="00F0503B">
        <w:rPr>
          <w:rFonts w:ascii="Times New Roman" w:eastAsia="Calibri" w:hAnsi="Times New Roman" w:cs="Times New Roman"/>
          <w:bCs/>
          <w:color w:val="000000" w:themeColor="text1"/>
          <w:sz w:val="24"/>
          <w:szCs w:val="24"/>
        </w:rPr>
        <w:t>o hàm c</w:t>
      </w:r>
      <w:r w:rsidRPr="00F0503B">
        <w:rPr>
          <w:rFonts w:ascii="Times New Roman" w:eastAsia="Calibri" w:hAnsi="Times New Roman" w:cs="Times New Roman"/>
          <w:bCs/>
          <w:color w:val="000000" w:themeColor="text1"/>
          <w:sz w:val="24"/>
          <w:szCs w:val="24"/>
        </w:rPr>
        <w:t>ủ</w:t>
      </w:r>
      <w:r w:rsidRPr="00F0503B">
        <w:rPr>
          <w:rFonts w:ascii="Times New Roman" w:eastAsia="Calibri" w:hAnsi="Times New Roman" w:cs="Times New Roman"/>
          <w:bCs/>
          <w:color w:val="000000" w:themeColor="text1"/>
          <w:sz w:val="24"/>
          <w:szCs w:val="24"/>
        </w:rPr>
        <w:t>a hàm s</w:t>
      </w:r>
      <w:r w:rsidRPr="00F0503B">
        <w:rPr>
          <w:rFonts w:ascii="Times New Roman" w:eastAsia="Calibri" w:hAnsi="Times New Roman" w:cs="Times New Roman"/>
          <w:bCs/>
          <w:color w:val="000000" w:themeColor="text1"/>
          <w:sz w:val="24"/>
          <w:szCs w:val="24"/>
        </w:rPr>
        <w:t>ố</w:t>
      </w:r>
      <w:r w:rsidRPr="00F0503B">
        <w:rPr>
          <w:rFonts w:ascii="Times New Roman" w:eastAsia="Calibri" w:hAnsi="Times New Roman" w:cs="Times New Roman"/>
          <w:bCs/>
          <w:color w:val="000000" w:themeColor="text1"/>
          <w:sz w:val="24"/>
          <w:szCs w:val="24"/>
        </w:rPr>
        <w:t xml:space="preserve"> đã cho nh</w:t>
      </w:r>
      <w:r w:rsidRPr="00F0503B">
        <w:rPr>
          <w:rFonts w:ascii="Times New Roman" w:eastAsia="Calibri" w:hAnsi="Times New Roman" w:cs="Times New Roman"/>
          <w:bCs/>
          <w:color w:val="000000" w:themeColor="text1"/>
          <w:sz w:val="24"/>
          <w:szCs w:val="24"/>
        </w:rPr>
        <w:t>ậ</w:t>
      </w:r>
      <w:r w:rsidRPr="00F0503B">
        <w:rPr>
          <w:rFonts w:ascii="Times New Roman" w:eastAsia="Calibri" w:hAnsi="Times New Roman" w:cs="Times New Roman"/>
          <w:bCs/>
          <w:color w:val="000000" w:themeColor="text1"/>
          <w:sz w:val="24"/>
          <w:szCs w:val="24"/>
        </w:rPr>
        <w:t>n giá tr</w:t>
      </w:r>
      <w:r w:rsidRPr="00F0503B">
        <w:rPr>
          <w:rFonts w:ascii="Times New Roman" w:eastAsia="Calibri" w:hAnsi="Times New Roman" w:cs="Times New Roman"/>
          <w:bCs/>
          <w:color w:val="000000" w:themeColor="text1"/>
          <w:sz w:val="24"/>
          <w:szCs w:val="24"/>
        </w:rPr>
        <w:t>ị</w:t>
      </w:r>
      <w:r w:rsidRPr="00F0503B">
        <w:rPr>
          <w:rFonts w:ascii="Times New Roman" w:eastAsia="Calibri" w:hAnsi="Times New Roman" w:cs="Times New Roman"/>
          <w:bCs/>
          <w:color w:val="000000" w:themeColor="text1"/>
          <w:sz w:val="24"/>
          <w:szCs w:val="24"/>
        </w:rPr>
        <w:t xml:space="preserve"> âm v</w:t>
      </w:r>
      <w:r w:rsidRPr="00F0503B">
        <w:rPr>
          <w:rFonts w:ascii="Times New Roman" w:eastAsia="Calibri" w:hAnsi="Times New Roman" w:cs="Times New Roman"/>
          <w:bCs/>
          <w:color w:val="000000" w:themeColor="text1"/>
          <w:sz w:val="24"/>
          <w:szCs w:val="24"/>
        </w:rPr>
        <w:t>ớ</w:t>
      </w:r>
      <w:r w:rsidRPr="00F0503B">
        <w:rPr>
          <w:rFonts w:ascii="Times New Roman" w:eastAsia="Calibri" w:hAnsi="Times New Roman" w:cs="Times New Roman"/>
          <w:bCs/>
          <w:color w:val="000000" w:themeColor="text1"/>
          <w:sz w:val="24"/>
          <w:szCs w:val="24"/>
        </w:rPr>
        <w:t>i m</w:t>
      </w:r>
      <w:r w:rsidRPr="00F0503B">
        <w:rPr>
          <w:rFonts w:ascii="Times New Roman" w:eastAsia="Calibri" w:hAnsi="Times New Roman" w:cs="Times New Roman"/>
          <w:bCs/>
          <w:color w:val="000000" w:themeColor="text1"/>
          <w:sz w:val="24"/>
          <w:szCs w:val="24"/>
        </w:rPr>
        <w:t>ọ</w:t>
      </w:r>
      <w:r w:rsidRPr="00F0503B">
        <w:rPr>
          <w:rFonts w:ascii="Times New Roman" w:eastAsia="Calibri" w:hAnsi="Times New Roman" w:cs="Times New Roman"/>
          <w:bCs/>
          <w:color w:val="000000" w:themeColor="text1"/>
          <w:sz w:val="24"/>
          <w:szCs w:val="24"/>
        </w:rPr>
        <w:t xml:space="preserve">i </w:t>
      </w:r>
      <w:r w:rsidRPr="00F0503B">
        <w:rPr>
          <w:rFonts w:ascii="Times New Roman" w:eastAsia="Calibri" w:hAnsi="Times New Roman" w:cs="Times New Roman"/>
          <w:bCs/>
          <w:color w:val="000000" w:themeColor="text1"/>
          <w:position w:val="-6"/>
          <w:sz w:val="24"/>
          <w:szCs w:val="24"/>
        </w:rPr>
        <w:object w:dxaOrig="524" w:dyaOrig="282">
          <v:shape id="_x0000_i1128" type="#_x0000_t75" style="width:26.2pt;height:14.1pt" o:ole="">
            <v:imagedata r:id="rId209" o:title=""/>
          </v:shape>
          <o:OLEObject Type="Embed" ProgID="Equation.DSMT4" ShapeID="_x0000_i1128" DrawAspect="Content" ObjectID="_1796864065" r:id="rId210"/>
        </w:object>
      </w:r>
      <w:r w:rsidRPr="00F0503B">
        <w:rPr>
          <w:rFonts w:ascii="Times New Roman" w:eastAsia="Calibri" w:hAnsi="Times New Roman" w:cs="Times New Roman"/>
          <w:bCs/>
          <w:color w:val="000000" w:themeColor="text1"/>
          <w:sz w:val="24"/>
          <w:szCs w:val="24"/>
        </w:rPr>
        <w:t>.</w:t>
      </w:r>
    </w:p>
    <w:p w:rsidR="00734198" w:rsidRPr="00F0503B" w:rsidRDefault="00D900B3">
      <w:pPr>
        <w:snapToGrid w:val="0"/>
        <w:spacing w:before="120" w:after="0" w:line="269" w:lineRule="auto"/>
        <w:ind w:left="992"/>
        <w:jc w:val="both"/>
        <w:rPr>
          <w:rFonts w:ascii="Times New Roman" w:eastAsia="Calibri" w:hAnsi="Times New Roman" w:cs="Times New Roman"/>
          <w:bCs/>
          <w:color w:val="000000" w:themeColor="text1"/>
          <w:sz w:val="24"/>
          <w:szCs w:val="24"/>
        </w:rPr>
      </w:pPr>
      <w:r w:rsidRPr="00F0503B">
        <w:rPr>
          <w:rFonts w:ascii="Times New Roman" w:eastAsia="Calibri" w:hAnsi="Times New Roman" w:cs="Times New Roman"/>
          <w:b/>
          <w:color w:val="000000" w:themeColor="text1"/>
          <w:sz w:val="24"/>
          <w:szCs w:val="24"/>
        </w:rPr>
        <w:t xml:space="preserve">c) </w:t>
      </w:r>
      <w:r w:rsidRPr="00F0503B">
        <w:rPr>
          <w:rFonts w:ascii="Times New Roman" w:eastAsia="Calibri" w:hAnsi="Times New Roman" w:cs="Times New Roman"/>
          <w:bCs/>
          <w:color w:val="000000" w:themeColor="text1"/>
          <w:sz w:val="24"/>
          <w:szCs w:val="24"/>
        </w:rPr>
        <w:t>B</w:t>
      </w:r>
      <w:r w:rsidRPr="00F0503B">
        <w:rPr>
          <w:rFonts w:ascii="Times New Roman" w:eastAsia="Calibri" w:hAnsi="Times New Roman" w:cs="Times New Roman"/>
          <w:bCs/>
          <w:color w:val="000000" w:themeColor="text1"/>
          <w:sz w:val="24"/>
          <w:szCs w:val="24"/>
        </w:rPr>
        <w:t>ả</w:t>
      </w:r>
      <w:r w:rsidRPr="00F0503B">
        <w:rPr>
          <w:rFonts w:ascii="Times New Roman" w:eastAsia="Calibri" w:hAnsi="Times New Roman" w:cs="Times New Roman"/>
          <w:bCs/>
          <w:color w:val="000000" w:themeColor="text1"/>
          <w:sz w:val="24"/>
          <w:szCs w:val="24"/>
        </w:rPr>
        <w:t>ng bi</w:t>
      </w:r>
      <w:r w:rsidRPr="00F0503B">
        <w:rPr>
          <w:rFonts w:ascii="Times New Roman" w:eastAsia="Calibri" w:hAnsi="Times New Roman" w:cs="Times New Roman"/>
          <w:bCs/>
          <w:color w:val="000000" w:themeColor="text1"/>
          <w:sz w:val="24"/>
          <w:szCs w:val="24"/>
        </w:rPr>
        <w:t>ế</w:t>
      </w:r>
      <w:r w:rsidRPr="00F0503B">
        <w:rPr>
          <w:rFonts w:ascii="Times New Roman" w:eastAsia="Calibri" w:hAnsi="Times New Roman" w:cs="Times New Roman"/>
          <w:bCs/>
          <w:color w:val="000000" w:themeColor="text1"/>
          <w:sz w:val="24"/>
          <w:szCs w:val="24"/>
        </w:rPr>
        <w:t>n thiên c</w:t>
      </w:r>
      <w:r w:rsidRPr="00F0503B">
        <w:rPr>
          <w:rFonts w:ascii="Times New Roman" w:eastAsia="Calibri" w:hAnsi="Times New Roman" w:cs="Times New Roman"/>
          <w:bCs/>
          <w:color w:val="000000" w:themeColor="text1"/>
          <w:sz w:val="24"/>
          <w:szCs w:val="24"/>
        </w:rPr>
        <w:t>ủ</w:t>
      </w:r>
      <w:r w:rsidRPr="00F0503B">
        <w:rPr>
          <w:rFonts w:ascii="Times New Roman" w:eastAsia="Calibri" w:hAnsi="Times New Roman" w:cs="Times New Roman"/>
          <w:bCs/>
          <w:color w:val="000000" w:themeColor="text1"/>
          <w:sz w:val="24"/>
          <w:szCs w:val="24"/>
        </w:rPr>
        <w:t>a hàm s</w:t>
      </w:r>
      <w:r w:rsidRPr="00F0503B">
        <w:rPr>
          <w:rFonts w:ascii="Times New Roman" w:eastAsia="Calibri" w:hAnsi="Times New Roman" w:cs="Times New Roman"/>
          <w:bCs/>
          <w:color w:val="000000" w:themeColor="text1"/>
          <w:sz w:val="24"/>
          <w:szCs w:val="24"/>
        </w:rPr>
        <w:t>ố</w:t>
      </w:r>
      <w:r w:rsidRPr="00F0503B">
        <w:rPr>
          <w:rFonts w:ascii="Times New Roman" w:eastAsia="Calibri" w:hAnsi="Times New Roman" w:cs="Times New Roman"/>
          <w:bCs/>
          <w:color w:val="000000" w:themeColor="text1"/>
          <w:sz w:val="24"/>
          <w:szCs w:val="24"/>
        </w:rPr>
        <w:t xml:space="preserve"> đã cho như sau:</w:t>
      </w:r>
    </w:p>
    <w:p w:rsidR="00734198" w:rsidRPr="00F0503B" w:rsidRDefault="00D900B3">
      <w:pPr>
        <w:snapToGrid w:val="0"/>
        <w:spacing w:before="120" w:after="0" w:line="269" w:lineRule="auto"/>
        <w:ind w:left="992"/>
        <w:jc w:val="center"/>
        <w:rPr>
          <w:rFonts w:ascii="Times New Roman" w:eastAsia="Calibri" w:hAnsi="Times New Roman" w:cs="Times New Roman"/>
          <w:bCs/>
          <w:color w:val="000000" w:themeColor="text1"/>
          <w:sz w:val="24"/>
          <w:szCs w:val="24"/>
        </w:rPr>
      </w:pPr>
      <w:r w:rsidRPr="00F0503B">
        <w:rPr>
          <w:rFonts w:ascii="Times New Roman" w:hAnsi="Times New Roman" w:cs="Times New Roman"/>
          <w:noProof/>
        </w:rPr>
        <w:drawing>
          <wp:inline distT="0" distB="0" distL="0" distR="0" wp14:anchorId="0D0BE23C" wp14:editId="1BF2CAFA">
            <wp:extent cx="2200910" cy="1035050"/>
            <wp:effectExtent l="0" t="0" r="8890" b="6350"/>
            <wp:docPr id="1322751488" name="Picture 1" descr="A black lines and a white background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751488" name="Picture 1" descr="A black lines and a white background  Description automatically generated with medium confidence"/>
                    <pic:cNvPicPr>
                      <a:picLocks noChangeAspect="1"/>
                    </pic:cNvPicPr>
                  </pic:nvPicPr>
                  <pic:blipFill>
                    <a:blip r:embed="rId211"/>
                    <a:stretch>
                      <a:fillRect/>
                    </a:stretch>
                  </pic:blipFill>
                  <pic:spPr>
                    <a:xfrm>
                      <a:off x="0" y="0"/>
                      <a:ext cx="2200910" cy="1035050"/>
                    </a:xfrm>
                    <a:prstGeom prst="rect">
                      <a:avLst/>
                    </a:prstGeom>
                  </pic:spPr>
                </pic:pic>
              </a:graphicData>
            </a:graphic>
          </wp:inline>
        </w:drawing>
      </w:r>
    </w:p>
    <w:p w:rsidR="00734198" w:rsidRPr="00F0503B" w:rsidRDefault="00D900B3">
      <w:pPr>
        <w:snapToGrid w:val="0"/>
        <w:spacing w:before="120" w:after="0" w:line="269" w:lineRule="auto"/>
        <w:ind w:left="992"/>
        <w:jc w:val="both"/>
        <w:rPr>
          <w:rFonts w:ascii="Times New Roman" w:eastAsia="Calibri" w:hAnsi="Times New Roman" w:cs="Times New Roman"/>
          <w:bCs/>
          <w:color w:val="000000" w:themeColor="text1"/>
          <w:sz w:val="24"/>
          <w:szCs w:val="24"/>
        </w:rPr>
      </w:pPr>
      <w:r w:rsidRPr="00F0503B">
        <w:rPr>
          <w:rFonts w:ascii="Times New Roman" w:eastAsia="Calibri" w:hAnsi="Times New Roman" w:cs="Times New Roman"/>
          <w:b/>
          <w:color w:val="000000" w:themeColor="text1"/>
          <w:sz w:val="24"/>
          <w:szCs w:val="24"/>
        </w:rPr>
        <w:t xml:space="preserve">d) </w:t>
      </w:r>
      <w:r w:rsidRPr="00F0503B">
        <w:rPr>
          <w:rFonts w:ascii="Times New Roman" w:eastAsia="Calibri" w:hAnsi="Times New Roman" w:cs="Times New Roman"/>
          <w:bCs/>
          <w:color w:val="000000" w:themeColor="text1"/>
          <w:sz w:val="24"/>
          <w:szCs w:val="24"/>
        </w:rPr>
        <w:t>Đ</w:t>
      </w:r>
      <w:r w:rsidRPr="00F0503B">
        <w:rPr>
          <w:rFonts w:ascii="Times New Roman" w:eastAsia="Calibri" w:hAnsi="Times New Roman" w:cs="Times New Roman"/>
          <w:bCs/>
          <w:color w:val="000000" w:themeColor="text1"/>
          <w:sz w:val="24"/>
          <w:szCs w:val="24"/>
        </w:rPr>
        <w:t>ồ</w:t>
      </w:r>
      <w:r w:rsidRPr="00F0503B">
        <w:rPr>
          <w:rFonts w:ascii="Times New Roman" w:eastAsia="Calibri" w:hAnsi="Times New Roman" w:cs="Times New Roman"/>
          <w:bCs/>
          <w:color w:val="000000" w:themeColor="text1"/>
          <w:sz w:val="24"/>
          <w:szCs w:val="24"/>
        </w:rPr>
        <w:t xml:space="preserve"> th</w:t>
      </w:r>
      <w:r w:rsidRPr="00F0503B">
        <w:rPr>
          <w:rFonts w:ascii="Times New Roman" w:eastAsia="Calibri" w:hAnsi="Times New Roman" w:cs="Times New Roman"/>
          <w:bCs/>
          <w:color w:val="000000" w:themeColor="text1"/>
          <w:sz w:val="24"/>
          <w:szCs w:val="24"/>
        </w:rPr>
        <w:t>ị</w:t>
      </w:r>
      <w:r w:rsidRPr="00F0503B">
        <w:rPr>
          <w:rFonts w:ascii="Times New Roman" w:eastAsia="Calibri" w:hAnsi="Times New Roman" w:cs="Times New Roman"/>
          <w:bCs/>
          <w:color w:val="000000" w:themeColor="text1"/>
          <w:sz w:val="24"/>
          <w:szCs w:val="24"/>
        </w:rPr>
        <w:t xml:space="preserve"> c</w:t>
      </w:r>
      <w:r w:rsidRPr="00F0503B">
        <w:rPr>
          <w:rFonts w:ascii="Times New Roman" w:eastAsia="Calibri" w:hAnsi="Times New Roman" w:cs="Times New Roman"/>
          <w:bCs/>
          <w:color w:val="000000" w:themeColor="text1"/>
          <w:sz w:val="24"/>
          <w:szCs w:val="24"/>
        </w:rPr>
        <w:t>ủ</w:t>
      </w:r>
      <w:r w:rsidRPr="00F0503B">
        <w:rPr>
          <w:rFonts w:ascii="Times New Roman" w:eastAsia="Calibri" w:hAnsi="Times New Roman" w:cs="Times New Roman"/>
          <w:bCs/>
          <w:color w:val="000000" w:themeColor="text1"/>
          <w:sz w:val="24"/>
          <w:szCs w:val="24"/>
        </w:rPr>
        <w:t>a hàm s</w:t>
      </w:r>
      <w:r w:rsidRPr="00F0503B">
        <w:rPr>
          <w:rFonts w:ascii="Times New Roman" w:eastAsia="Calibri" w:hAnsi="Times New Roman" w:cs="Times New Roman"/>
          <w:bCs/>
          <w:color w:val="000000" w:themeColor="text1"/>
          <w:sz w:val="24"/>
          <w:szCs w:val="24"/>
        </w:rPr>
        <w:t>ố</w:t>
      </w:r>
      <w:r w:rsidRPr="00F0503B">
        <w:rPr>
          <w:rFonts w:ascii="Times New Roman" w:eastAsia="Calibri" w:hAnsi="Times New Roman" w:cs="Times New Roman"/>
          <w:bCs/>
          <w:color w:val="000000" w:themeColor="text1"/>
          <w:sz w:val="24"/>
          <w:szCs w:val="24"/>
        </w:rPr>
        <w:t xml:space="preserve"> đã cho là đư</w:t>
      </w:r>
      <w:r w:rsidRPr="00F0503B">
        <w:rPr>
          <w:rFonts w:ascii="Times New Roman" w:eastAsia="Calibri" w:hAnsi="Times New Roman" w:cs="Times New Roman"/>
          <w:bCs/>
          <w:color w:val="000000" w:themeColor="text1"/>
          <w:sz w:val="24"/>
          <w:szCs w:val="24"/>
        </w:rPr>
        <w:t>ờ</w:t>
      </w:r>
      <w:r w:rsidRPr="00F0503B">
        <w:rPr>
          <w:rFonts w:ascii="Times New Roman" w:eastAsia="Calibri" w:hAnsi="Times New Roman" w:cs="Times New Roman"/>
          <w:bCs/>
          <w:color w:val="000000" w:themeColor="text1"/>
          <w:sz w:val="24"/>
          <w:szCs w:val="24"/>
        </w:rPr>
        <w:t>ng cong trong hình sau:</w:t>
      </w:r>
    </w:p>
    <w:p w:rsidR="00734198" w:rsidRPr="00F0503B" w:rsidRDefault="00D900B3">
      <w:pPr>
        <w:snapToGrid w:val="0"/>
        <w:spacing w:before="120" w:after="0" w:line="269" w:lineRule="auto"/>
        <w:ind w:left="992"/>
        <w:jc w:val="center"/>
        <w:rPr>
          <w:rFonts w:ascii="Times New Roman" w:eastAsia="Calibri" w:hAnsi="Times New Roman" w:cs="Times New Roman"/>
          <w:bCs/>
          <w:color w:val="000000" w:themeColor="text1"/>
          <w:sz w:val="24"/>
          <w:szCs w:val="24"/>
        </w:rPr>
      </w:pPr>
      <w:r w:rsidRPr="00F0503B">
        <w:rPr>
          <w:rFonts w:ascii="Times New Roman" w:hAnsi="Times New Roman" w:cs="Times New Roman"/>
          <w:noProof/>
        </w:rPr>
        <w:drawing>
          <wp:inline distT="0" distB="0" distL="0" distR="0" wp14:anchorId="4C618E9E" wp14:editId="55A92D45">
            <wp:extent cx="2371090" cy="2053590"/>
            <wp:effectExtent l="0" t="0" r="3810" b="3810"/>
            <wp:docPr id="726550762" name="Picture 1" descr="A graph of a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550762" name="Picture 1" descr="A graph of a function  Description automatically generated"/>
                    <pic:cNvPicPr>
                      <a:picLocks noChangeAspect="1"/>
                    </pic:cNvPicPr>
                  </pic:nvPicPr>
                  <pic:blipFill>
                    <a:blip r:embed="rId212"/>
                    <a:stretch>
                      <a:fillRect/>
                    </a:stretch>
                  </pic:blipFill>
                  <pic:spPr>
                    <a:xfrm>
                      <a:off x="0" y="0"/>
                      <a:ext cx="2371090" cy="2053590"/>
                    </a:xfrm>
                    <a:prstGeom prst="rect">
                      <a:avLst/>
                    </a:prstGeom>
                  </pic:spPr>
                </pic:pic>
              </a:graphicData>
            </a:graphic>
          </wp:inline>
        </w:drawing>
      </w:r>
    </w:p>
    <w:p w:rsidR="00734198" w:rsidRPr="00F0503B" w:rsidRDefault="00D900B3">
      <w:pPr>
        <w:pStyle w:val="ListParagraph"/>
        <w:numPr>
          <w:ilvl w:val="0"/>
          <w:numId w:val="2"/>
        </w:numPr>
        <w:tabs>
          <w:tab w:val="left" w:pos="992"/>
        </w:tabs>
        <w:snapToGrid w:val="0"/>
        <w:spacing w:before="120" w:after="0" w:line="269" w:lineRule="auto"/>
        <w:jc w:val="both"/>
        <w:rPr>
          <w:rFonts w:cs="Times New Roman"/>
          <w:sz w:val="24"/>
          <w:szCs w:val="24"/>
        </w:rPr>
      </w:pPr>
      <w:r w:rsidRPr="00F0503B">
        <w:rPr>
          <w:rFonts w:cs="Times New Roman"/>
          <w:sz w:val="24"/>
          <w:szCs w:val="24"/>
        </w:rPr>
        <w:t>M</w:t>
      </w:r>
      <w:r w:rsidRPr="00F0503B">
        <w:rPr>
          <w:rFonts w:cs="Times New Roman"/>
          <w:sz w:val="24"/>
          <w:szCs w:val="24"/>
        </w:rPr>
        <w:t>ộ</w:t>
      </w:r>
      <w:r w:rsidRPr="00F0503B">
        <w:rPr>
          <w:rFonts w:cs="Times New Roman"/>
          <w:sz w:val="24"/>
          <w:szCs w:val="24"/>
        </w:rPr>
        <w:t>t ô tô đang ch</w:t>
      </w:r>
      <w:r w:rsidRPr="00F0503B">
        <w:rPr>
          <w:rFonts w:cs="Times New Roman"/>
          <w:sz w:val="24"/>
          <w:szCs w:val="24"/>
        </w:rPr>
        <w:t>ạ</w:t>
      </w:r>
      <w:r w:rsidRPr="00F0503B">
        <w:rPr>
          <w:rFonts w:cs="Times New Roman"/>
          <w:sz w:val="24"/>
          <w:szCs w:val="24"/>
        </w:rPr>
        <w:t>y đ</w:t>
      </w:r>
      <w:r w:rsidRPr="00F0503B">
        <w:rPr>
          <w:rFonts w:cs="Times New Roman"/>
          <w:sz w:val="24"/>
          <w:szCs w:val="24"/>
        </w:rPr>
        <w:t>ề</w:t>
      </w:r>
      <w:r w:rsidRPr="00F0503B">
        <w:rPr>
          <w:rFonts w:cs="Times New Roman"/>
          <w:sz w:val="24"/>
          <w:szCs w:val="24"/>
        </w:rPr>
        <w:t>u v</w:t>
      </w:r>
      <w:r w:rsidRPr="00F0503B">
        <w:rPr>
          <w:rFonts w:cs="Times New Roman"/>
          <w:sz w:val="24"/>
          <w:szCs w:val="24"/>
        </w:rPr>
        <w:t>ớ</w:t>
      </w:r>
      <w:r w:rsidRPr="00F0503B">
        <w:rPr>
          <w:rFonts w:cs="Times New Roman"/>
          <w:sz w:val="24"/>
          <w:szCs w:val="24"/>
        </w:rPr>
        <w:t>i v</w:t>
      </w:r>
      <w:r w:rsidRPr="00F0503B">
        <w:rPr>
          <w:rFonts w:cs="Times New Roman"/>
          <w:sz w:val="24"/>
          <w:szCs w:val="24"/>
        </w:rPr>
        <w:t>ậ</w:t>
      </w:r>
      <w:r w:rsidRPr="00F0503B">
        <w:rPr>
          <w:rFonts w:cs="Times New Roman"/>
          <w:sz w:val="24"/>
          <w:szCs w:val="24"/>
        </w:rPr>
        <w:t>n t</w:t>
      </w:r>
      <w:r w:rsidRPr="00F0503B">
        <w:rPr>
          <w:rFonts w:cs="Times New Roman"/>
          <w:sz w:val="24"/>
          <w:szCs w:val="24"/>
        </w:rPr>
        <w:t>ố</w:t>
      </w:r>
      <w:r w:rsidRPr="00F0503B">
        <w:rPr>
          <w:rFonts w:cs="Times New Roman"/>
          <w:sz w:val="24"/>
          <w:szCs w:val="24"/>
        </w:rPr>
        <w:t xml:space="preserve">c </w:t>
      </w:r>
      <w:r w:rsidRPr="00F0503B">
        <w:rPr>
          <w:rFonts w:cs="Times New Roman"/>
          <w:position w:val="-6"/>
          <w:sz w:val="24"/>
          <w:szCs w:val="24"/>
        </w:rPr>
        <w:object w:dxaOrig="192" w:dyaOrig="225">
          <v:shape id="_x0000_i1129" type="#_x0000_t75" style="width:9.6pt;height:11.25pt" o:ole="">
            <v:imagedata r:id="rId213" o:title=""/>
          </v:shape>
          <o:OLEObject Type="Embed" ProgID="Equation.DSMT4" ShapeID="_x0000_i1129" DrawAspect="Content" ObjectID="_1796864066" r:id="rId214"/>
        </w:object>
      </w:r>
      <w:r w:rsidRPr="00F0503B">
        <w:rPr>
          <w:rFonts w:cs="Times New Roman"/>
          <w:sz w:val="24"/>
          <w:szCs w:val="24"/>
        </w:rPr>
        <w:t xml:space="preserve"> m/s thì ngư</w:t>
      </w:r>
      <w:r w:rsidRPr="00F0503B">
        <w:rPr>
          <w:rFonts w:cs="Times New Roman"/>
          <w:sz w:val="24"/>
          <w:szCs w:val="24"/>
        </w:rPr>
        <w:t>ờ</w:t>
      </w:r>
      <w:r w:rsidRPr="00F0503B">
        <w:rPr>
          <w:rFonts w:cs="Times New Roman"/>
          <w:sz w:val="24"/>
          <w:szCs w:val="24"/>
        </w:rPr>
        <w:t>i lái xe đ</w:t>
      </w:r>
      <w:r w:rsidRPr="00F0503B">
        <w:rPr>
          <w:rFonts w:cs="Times New Roman"/>
          <w:sz w:val="24"/>
          <w:szCs w:val="24"/>
        </w:rPr>
        <w:t>ạ</w:t>
      </w:r>
      <w:r w:rsidRPr="00F0503B">
        <w:rPr>
          <w:rFonts w:cs="Times New Roman"/>
          <w:sz w:val="24"/>
          <w:szCs w:val="24"/>
        </w:rPr>
        <w:t>p phanh. T</w:t>
      </w:r>
      <w:r w:rsidRPr="00F0503B">
        <w:rPr>
          <w:rFonts w:cs="Times New Roman"/>
          <w:sz w:val="24"/>
          <w:szCs w:val="24"/>
        </w:rPr>
        <w:t>ừ</w:t>
      </w:r>
      <w:r w:rsidRPr="00F0503B">
        <w:rPr>
          <w:rFonts w:cs="Times New Roman"/>
          <w:sz w:val="24"/>
          <w:szCs w:val="24"/>
        </w:rPr>
        <w:t xml:space="preserve"> th</w:t>
      </w:r>
      <w:r w:rsidRPr="00F0503B">
        <w:rPr>
          <w:rFonts w:cs="Times New Roman"/>
          <w:sz w:val="24"/>
          <w:szCs w:val="24"/>
        </w:rPr>
        <w:t>ờ</w:t>
      </w:r>
      <w:r w:rsidRPr="00F0503B">
        <w:rPr>
          <w:rFonts w:cs="Times New Roman"/>
          <w:sz w:val="24"/>
          <w:szCs w:val="24"/>
        </w:rPr>
        <w:t>i đi</w:t>
      </w:r>
      <w:r w:rsidRPr="00F0503B">
        <w:rPr>
          <w:rFonts w:cs="Times New Roman"/>
          <w:sz w:val="24"/>
          <w:szCs w:val="24"/>
        </w:rPr>
        <w:t>ể</w:t>
      </w:r>
      <w:r w:rsidRPr="00F0503B">
        <w:rPr>
          <w:rFonts w:cs="Times New Roman"/>
          <w:sz w:val="24"/>
          <w:szCs w:val="24"/>
        </w:rPr>
        <w:t>m đó, ô tô chuy</w:t>
      </w:r>
      <w:r w:rsidRPr="00F0503B">
        <w:rPr>
          <w:rFonts w:cs="Times New Roman"/>
          <w:sz w:val="24"/>
          <w:szCs w:val="24"/>
        </w:rPr>
        <w:t>ể</w:t>
      </w:r>
      <w:r w:rsidRPr="00F0503B">
        <w:rPr>
          <w:rFonts w:cs="Times New Roman"/>
          <w:sz w:val="24"/>
          <w:szCs w:val="24"/>
        </w:rPr>
        <w:t>n đ</w:t>
      </w:r>
      <w:r w:rsidRPr="00F0503B">
        <w:rPr>
          <w:rFonts w:cs="Times New Roman"/>
          <w:sz w:val="24"/>
          <w:szCs w:val="24"/>
        </w:rPr>
        <w:t>ộ</w:t>
      </w:r>
      <w:r w:rsidRPr="00F0503B">
        <w:rPr>
          <w:rFonts w:cs="Times New Roman"/>
          <w:sz w:val="24"/>
          <w:szCs w:val="24"/>
        </w:rPr>
        <w:t>ng ch</w:t>
      </w:r>
      <w:r w:rsidRPr="00F0503B">
        <w:rPr>
          <w:rFonts w:cs="Times New Roman"/>
          <w:sz w:val="24"/>
          <w:szCs w:val="24"/>
        </w:rPr>
        <w:t>ậ</w:t>
      </w:r>
      <w:r w:rsidRPr="00F0503B">
        <w:rPr>
          <w:rFonts w:cs="Times New Roman"/>
          <w:sz w:val="24"/>
          <w:szCs w:val="24"/>
        </w:rPr>
        <w:t>m d</w:t>
      </w:r>
      <w:r w:rsidRPr="00F0503B">
        <w:rPr>
          <w:rFonts w:cs="Times New Roman"/>
          <w:sz w:val="24"/>
          <w:szCs w:val="24"/>
        </w:rPr>
        <w:t>ầ</w:t>
      </w:r>
      <w:r w:rsidRPr="00F0503B">
        <w:rPr>
          <w:rFonts w:cs="Times New Roman"/>
          <w:sz w:val="24"/>
          <w:szCs w:val="24"/>
        </w:rPr>
        <w:t>n đ</w:t>
      </w:r>
      <w:r w:rsidRPr="00F0503B">
        <w:rPr>
          <w:rFonts w:cs="Times New Roman"/>
          <w:sz w:val="24"/>
          <w:szCs w:val="24"/>
        </w:rPr>
        <w:t>ề</w:t>
      </w:r>
      <w:r w:rsidRPr="00F0503B">
        <w:rPr>
          <w:rFonts w:cs="Times New Roman"/>
          <w:sz w:val="24"/>
          <w:szCs w:val="24"/>
        </w:rPr>
        <w:t>u v</w:t>
      </w:r>
      <w:r w:rsidRPr="00F0503B">
        <w:rPr>
          <w:rFonts w:cs="Times New Roman"/>
          <w:sz w:val="24"/>
          <w:szCs w:val="24"/>
        </w:rPr>
        <w:t>ớ</w:t>
      </w:r>
      <w:r w:rsidRPr="00F0503B">
        <w:rPr>
          <w:rFonts w:cs="Times New Roman"/>
          <w:sz w:val="24"/>
          <w:szCs w:val="24"/>
        </w:rPr>
        <w:t>i v</w:t>
      </w:r>
      <w:r w:rsidRPr="00F0503B">
        <w:rPr>
          <w:rFonts w:cs="Times New Roman"/>
          <w:sz w:val="24"/>
          <w:szCs w:val="24"/>
        </w:rPr>
        <w:t>ậ</w:t>
      </w:r>
      <w:r w:rsidRPr="00F0503B">
        <w:rPr>
          <w:rFonts w:cs="Times New Roman"/>
          <w:sz w:val="24"/>
          <w:szCs w:val="24"/>
        </w:rPr>
        <w:t>n t</w:t>
      </w:r>
      <w:r w:rsidRPr="00F0503B">
        <w:rPr>
          <w:rFonts w:cs="Times New Roman"/>
          <w:sz w:val="24"/>
          <w:szCs w:val="24"/>
        </w:rPr>
        <w:t>ố</w:t>
      </w:r>
      <w:r w:rsidRPr="00F0503B">
        <w:rPr>
          <w:rFonts w:cs="Times New Roman"/>
          <w:sz w:val="24"/>
          <w:szCs w:val="24"/>
        </w:rPr>
        <w:t>c thay đ</w:t>
      </w:r>
      <w:r w:rsidRPr="00F0503B">
        <w:rPr>
          <w:rFonts w:cs="Times New Roman"/>
          <w:sz w:val="24"/>
          <w:szCs w:val="24"/>
        </w:rPr>
        <w:t>ổ</w:t>
      </w:r>
      <w:r w:rsidRPr="00F0503B">
        <w:rPr>
          <w:rFonts w:cs="Times New Roman"/>
          <w:sz w:val="24"/>
          <w:szCs w:val="24"/>
        </w:rPr>
        <w:t>i theo hàm s</w:t>
      </w:r>
      <w:r w:rsidRPr="00F0503B">
        <w:rPr>
          <w:rFonts w:cs="Times New Roman"/>
          <w:sz w:val="24"/>
          <w:szCs w:val="24"/>
        </w:rPr>
        <w:t>ố</w:t>
      </w:r>
      <w:r w:rsidRPr="00F0503B">
        <w:rPr>
          <w:rFonts w:cs="Times New Roman"/>
          <w:sz w:val="24"/>
          <w:szCs w:val="24"/>
        </w:rPr>
        <w:t xml:space="preserve"> </w:t>
      </w:r>
      <w:r w:rsidRPr="00F0503B">
        <w:rPr>
          <w:rFonts w:cs="Times New Roman"/>
          <w:position w:val="-14"/>
          <w:sz w:val="24"/>
          <w:szCs w:val="24"/>
        </w:rPr>
        <w:object w:dxaOrig="1501" w:dyaOrig="405">
          <v:shape id="_x0000_i1130" type="#_x0000_t75" style="width:75.05pt;height:20.25pt" o:ole="">
            <v:imagedata r:id="rId215" o:title=""/>
          </v:shape>
          <o:OLEObject Type="Embed" ProgID="Equation.DSMT4" ShapeID="_x0000_i1130" DrawAspect="Content" ObjectID="_1796864067" r:id="rId216"/>
        </w:object>
      </w:r>
      <w:r w:rsidRPr="00F0503B">
        <w:rPr>
          <w:rFonts w:cs="Times New Roman"/>
          <w:sz w:val="24"/>
          <w:szCs w:val="24"/>
        </w:rPr>
        <w:t xml:space="preserve"> m/s, trong đó </w:t>
      </w:r>
      <w:r w:rsidRPr="00F0503B">
        <w:rPr>
          <w:rFonts w:cs="Times New Roman"/>
          <w:position w:val="-6"/>
          <w:sz w:val="24"/>
          <w:szCs w:val="24"/>
        </w:rPr>
        <w:object w:dxaOrig="139" w:dyaOrig="241">
          <v:shape id="_x0000_i1131" type="#_x0000_t75" style="width:6.95pt;height:12.05pt" o:ole="">
            <v:imagedata r:id="rId217" o:title=""/>
          </v:shape>
          <o:OLEObject Type="Embed" ProgID="Equation.DSMT4" ShapeID="_x0000_i1131" DrawAspect="Content" ObjectID="_1796864068" r:id="rId218"/>
        </w:object>
      </w:r>
      <w:r w:rsidRPr="00F0503B">
        <w:rPr>
          <w:rFonts w:cs="Times New Roman"/>
          <w:sz w:val="24"/>
          <w:szCs w:val="24"/>
        </w:rPr>
        <w:t xml:space="preserve"> là th</w:t>
      </w:r>
      <w:r w:rsidRPr="00F0503B">
        <w:rPr>
          <w:rFonts w:cs="Times New Roman"/>
          <w:sz w:val="24"/>
          <w:szCs w:val="24"/>
        </w:rPr>
        <w:t>ờ</w:t>
      </w:r>
      <w:r w:rsidRPr="00F0503B">
        <w:rPr>
          <w:rFonts w:cs="Times New Roman"/>
          <w:sz w:val="24"/>
          <w:szCs w:val="24"/>
        </w:rPr>
        <w:t>i gian tính b</w:t>
      </w:r>
      <w:r w:rsidRPr="00F0503B">
        <w:rPr>
          <w:rFonts w:cs="Times New Roman"/>
          <w:sz w:val="24"/>
          <w:szCs w:val="24"/>
        </w:rPr>
        <w:t>ằ</w:t>
      </w:r>
      <w:r w:rsidRPr="00F0503B">
        <w:rPr>
          <w:rFonts w:cs="Times New Roman"/>
          <w:sz w:val="24"/>
          <w:szCs w:val="24"/>
        </w:rPr>
        <w:t>ng giây k</w:t>
      </w:r>
      <w:r w:rsidRPr="00F0503B">
        <w:rPr>
          <w:rFonts w:cs="Times New Roman"/>
          <w:sz w:val="24"/>
          <w:szCs w:val="24"/>
        </w:rPr>
        <w:t>ể</w:t>
      </w:r>
      <w:r w:rsidRPr="00F0503B">
        <w:rPr>
          <w:rFonts w:cs="Times New Roman"/>
          <w:sz w:val="24"/>
          <w:szCs w:val="24"/>
        </w:rPr>
        <w:t xml:space="preserve"> t</w:t>
      </w:r>
      <w:r w:rsidRPr="00F0503B">
        <w:rPr>
          <w:rFonts w:cs="Times New Roman"/>
          <w:sz w:val="24"/>
          <w:szCs w:val="24"/>
        </w:rPr>
        <w:t>ừ</w:t>
      </w:r>
      <w:r w:rsidRPr="00F0503B">
        <w:rPr>
          <w:rFonts w:cs="Times New Roman"/>
          <w:sz w:val="24"/>
          <w:szCs w:val="24"/>
        </w:rPr>
        <w:t xml:space="preserve"> lúc đ</w:t>
      </w:r>
      <w:r w:rsidRPr="00F0503B">
        <w:rPr>
          <w:rFonts w:cs="Times New Roman"/>
          <w:sz w:val="24"/>
          <w:szCs w:val="24"/>
        </w:rPr>
        <w:t>ạ</w:t>
      </w:r>
      <w:r w:rsidRPr="00F0503B">
        <w:rPr>
          <w:rFonts w:cs="Times New Roman"/>
          <w:sz w:val="24"/>
          <w:szCs w:val="24"/>
        </w:rPr>
        <w:t>p phanh.</w:t>
      </w:r>
    </w:p>
    <w:p w:rsidR="00734198" w:rsidRPr="00F0503B" w:rsidRDefault="00D900B3">
      <w:pPr>
        <w:snapToGrid w:val="0"/>
        <w:spacing w:before="120" w:line="269" w:lineRule="auto"/>
        <w:ind w:left="992"/>
        <w:rPr>
          <w:rFonts w:ascii="Times New Roman" w:hAnsi="Times New Roman" w:cs="Times New Roman"/>
          <w:sz w:val="24"/>
          <w:szCs w:val="24"/>
        </w:rPr>
      </w:pPr>
      <w:r w:rsidRPr="00F0503B">
        <w:rPr>
          <w:rFonts w:ascii="Times New Roman" w:hAnsi="Times New Roman" w:cs="Times New Roman"/>
          <w:b/>
          <w:sz w:val="24"/>
          <w:szCs w:val="24"/>
        </w:rPr>
        <w:t xml:space="preserve">a) </w:t>
      </w:r>
      <w:r w:rsidRPr="00F0503B">
        <w:rPr>
          <w:rFonts w:ascii="Times New Roman" w:hAnsi="Times New Roman" w:cs="Times New Roman"/>
          <w:sz w:val="24"/>
          <w:szCs w:val="24"/>
        </w:rPr>
        <w:t>Khi xe d</w:t>
      </w:r>
      <w:r w:rsidRPr="00F0503B">
        <w:rPr>
          <w:rFonts w:ascii="Times New Roman" w:hAnsi="Times New Roman" w:cs="Times New Roman"/>
          <w:sz w:val="24"/>
          <w:szCs w:val="24"/>
        </w:rPr>
        <w:t>ừ</w:t>
      </w:r>
      <w:r w:rsidRPr="00F0503B">
        <w:rPr>
          <w:rFonts w:ascii="Times New Roman" w:hAnsi="Times New Roman" w:cs="Times New Roman"/>
          <w:sz w:val="24"/>
          <w:szCs w:val="24"/>
        </w:rPr>
        <w:t>ng h</w:t>
      </w:r>
      <w:r w:rsidRPr="00F0503B">
        <w:rPr>
          <w:rFonts w:ascii="Times New Roman" w:hAnsi="Times New Roman" w:cs="Times New Roman"/>
          <w:sz w:val="24"/>
          <w:szCs w:val="24"/>
        </w:rPr>
        <w:t>ẳ</w:t>
      </w:r>
      <w:r w:rsidRPr="00F0503B">
        <w:rPr>
          <w:rFonts w:ascii="Times New Roman" w:hAnsi="Times New Roman" w:cs="Times New Roman"/>
          <w:sz w:val="24"/>
          <w:szCs w:val="24"/>
        </w:rPr>
        <w:t>n thì v</w:t>
      </w:r>
      <w:r w:rsidRPr="00F0503B">
        <w:rPr>
          <w:rFonts w:ascii="Times New Roman" w:hAnsi="Times New Roman" w:cs="Times New Roman"/>
          <w:sz w:val="24"/>
          <w:szCs w:val="24"/>
        </w:rPr>
        <w:t>ậ</w:t>
      </w:r>
      <w:r w:rsidRPr="00F0503B">
        <w:rPr>
          <w:rFonts w:ascii="Times New Roman" w:hAnsi="Times New Roman" w:cs="Times New Roman"/>
          <w:sz w:val="24"/>
          <w:szCs w:val="24"/>
        </w:rPr>
        <w:t>n t</w:t>
      </w:r>
      <w:r w:rsidRPr="00F0503B">
        <w:rPr>
          <w:rFonts w:ascii="Times New Roman" w:hAnsi="Times New Roman" w:cs="Times New Roman"/>
          <w:sz w:val="24"/>
          <w:szCs w:val="24"/>
        </w:rPr>
        <w:t>ố</w:t>
      </w:r>
      <w:r w:rsidRPr="00F0503B">
        <w:rPr>
          <w:rFonts w:ascii="Times New Roman" w:hAnsi="Times New Roman" w:cs="Times New Roman"/>
          <w:sz w:val="24"/>
          <w:szCs w:val="24"/>
        </w:rPr>
        <w:t>c b</w:t>
      </w:r>
      <w:r w:rsidRPr="00F0503B">
        <w:rPr>
          <w:rFonts w:ascii="Times New Roman" w:hAnsi="Times New Roman" w:cs="Times New Roman"/>
          <w:sz w:val="24"/>
          <w:szCs w:val="24"/>
        </w:rPr>
        <w:t>ằ</w:t>
      </w:r>
      <w:r w:rsidRPr="00F0503B">
        <w:rPr>
          <w:rFonts w:ascii="Times New Roman" w:hAnsi="Times New Roman" w:cs="Times New Roman"/>
          <w:sz w:val="24"/>
          <w:szCs w:val="24"/>
        </w:rPr>
        <w:t xml:space="preserve">ng </w:t>
      </w:r>
      <w:r w:rsidRPr="00F0503B">
        <w:rPr>
          <w:rFonts w:ascii="Times New Roman" w:hAnsi="Times New Roman" w:cs="Times New Roman"/>
          <w:position w:val="-6"/>
          <w:sz w:val="24"/>
          <w:szCs w:val="24"/>
        </w:rPr>
        <w:object w:dxaOrig="192" w:dyaOrig="282">
          <v:shape id="_x0000_i1132" type="#_x0000_t75" style="width:9.6pt;height:14.1pt" o:ole="">
            <v:imagedata r:id="rId219" o:title=""/>
          </v:shape>
          <o:OLEObject Type="Embed" ProgID="Equation.DSMT4" ShapeID="_x0000_i1132" DrawAspect="Content" ObjectID="_1796864069" r:id="rId220"/>
        </w:object>
      </w:r>
      <w:r w:rsidRPr="00F0503B">
        <w:rPr>
          <w:rFonts w:ascii="Times New Roman" w:hAnsi="Times New Roman" w:cs="Times New Roman"/>
          <w:sz w:val="24"/>
          <w:szCs w:val="24"/>
        </w:rPr>
        <w:t xml:space="preserve"> m/s.</w:t>
      </w:r>
    </w:p>
    <w:p w:rsidR="00734198" w:rsidRPr="00F0503B" w:rsidRDefault="00D900B3">
      <w:pPr>
        <w:snapToGrid w:val="0"/>
        <w:spacing w:before="120" w:line="269" w:lineRule="auto"/>
        <w:ind w:left="992"/>
        <w:rPr>
          <w:rFonts w:ascii="Times New Roman" w:hAnsi="Times New Roman" w:cs="Times New Roman"/>
          <w:sz w:val="24"/>
          <w:szCs w:val="24"/>
        </w:rPr>
      </w:pPr>
      <w:r w:rsidRPr="00F0503B">
        <w:rPr>
          <w:rFonts w:ascii="Times New Roman" w:hAnsi="Times New Roman" w:cs="Times New Roman"/>
          <w:b/>
          <w:sz w:val="24"/>
          <w:szCs w:val="24"/>
        </w:rPr>
        <w:t xml:space="preserve">b) </w:t>
      </w:r>
      <w:r w:rsidRPr="00F0503B">
        <w:rPr>
          <w:rFonts w:ascii="Times New Roman" w:hAnsi="Times New Roman" w:cs="Times New Roman"/>
          <w:sz w:val="24"/>
          <w:szCs w:val="24"/>
        </w:rPr>
        <w:t>Th</w:t>
      </w:r>
      <w:r w:rsidRPr="00F0503B">
        <w:rPr>
          <w:rFonts w:ascii="Times New Roman" w:hAnsi="Times New Roman" w:cs="Times New Roman"/>
          <w:sz w:val="24"/>
          <w:szCs w:val="24"/>
        </w:rPr>
        <w:t>ờ</w:t>
      </w:r>
      <w:r w:rsidRPr="00F0503B">
        <w:rPr>
          <w:rFonts w:ascii="Times New Roman" w:hAnsi="Times New Roman" w:cs="Times New Roman"/>
          <w:sz w:val="24"/>
          <w:szCs w:val="24"/>
        </w:rPr>
        <w:t>i gian t</w:t>
      </w:r>
      <w:r w:rsidRPr="00F0503B">
        <w:rPr>
          <w:rFonts w:ascii="Times New Roman" w:hAnsi="Times New Roman" w:cs="Times New Roman"/>
          <w:sz w:val="24"/>
          <w:szCs w:val="24"/>
        </w:rPr>
        <w:t>ừ</w:t>
      </w:r>
      <w:r w:rsidRPr="00F0503B">
        <w:rPr>
          <w:rFonts w:ascii="Times New Roman" w:hAnsi="Times New Roman" w:cs="Times New Roman"/>
          <w:sz w:val="24"/>
          <w:szCs w:val="24"/>
        </w:rPr>
        <w:t xml:space="preserve"> lúc ngư</w:t>
      </w:r>
      <w:r w:rsidRPr="00F0503B">
        <w:rPr>
          <w:rFonts w:ascii="Times New Roman" w:hAnsi="Times New Roman" w:cs="Times New Roman"/>
          <w:sz w:val="24"/>
          <w:szCs w:val="24"/>
        </w:rPr>
        <w:t>ờ</w:t>
      </w:r>
      <w:r w:rsidRPr="00F0503B">
        <w:rPr>
          <w:rFonts w:ascii="Times New Roman" w:hAnsi="Times New Roman" w:cs="Times New Roman"/>
          <w:sz w:val="24"/>
          <w:szCs w:val="24"/>
        </w:rPr>
        <w:t>i lái xe đ</w:t>
      </w:r>
      <w:r w:rsidRPr="00F0503B">
        <w:rPr>
          <w:rFonts w:ascii="Times New Roman" w:hAnsi="Times New Roman" w:cs="Times New Roman"/>
          <w:sz w:val="24"/>
          <w:szCs w:val="24"/>
        </w:rPr>
        <w:t>ạ</w:t>
      </w:r>
      <w:r w:rsidRPr="00F0503B">
        <w:rPr>
          <w:rFonts w:ascii="Times New Roman" w:hAnsi="Times New Roman" w:cs="Times New Roman"/>
          <w:sz w:val="24"/>
          <w:szCs w:val="24"/>
        </w:rPr>
        <w:t>p phanh cho đ</w:t>
      </w:r>
      <w:r w:rsidRPr="00F0503B">
        <w:rPr>
          <w:rFonts w:ascii="Times New Roman" w:hAnsi="Times New Roman" w:cs="Times New Roman"/>
          <w:sz w:val="24"/>
          <w:szCs w:val="24"/>
        </w:rPr>
        <w:t>ế</w:t>
      </w:r>
      <w:r w:rsidRPr="00F0503B">
        <w:rPr>
          <w:rFonts w:ascii="Times New Roman" w:hAnsi="Times New Roman" w:cs="Times New Roman"/>
          <w:sz w:val="24"/>
          <w:szCs w:val="24"/>
        </w:rPr>
        <w:t>n khi xe d</w:t>
      </w:r>
      <w:r w:rsidRPr="00F0503B">
        <w:rPr>
          <w:rFonts w:ascii="Times New Roman" w:hAnsi="Times New Roman" w:cs="Times New Roman"/>
          <w:sz w:val="24"/>
          <w:szCs w:val="24"/>
        </w:rPr>
        <w:t>ừ</w:t>
      </w:r>
      <w:r w:rsidRPr="00F0503B">
        <w:rPr>
          <w:rFonts w:ascii="Times New Roman" w:hAnsi="Times New Roman" w:cs="Times New Roman"/>
          <w:sz w:val="24"/>
          <w:szCs w:val="24"/>
        </w:rPr>
        <w:t>ng h</w:t>
      </w:r>
      <w:r w:rsidRPr="00F0503B">
        <w:rPr>
          <w:rFonts w:ascii="Times New Roman" w:hAnsi="Times New Roman" w:cs="Times New Roman"/>
          <w:sz w:val="24"/>
          <w:szCs w:val="24"/>
        </w:rPr>
        <w:t>ẳ</w:t>
      </w:r>
      <w:r w:rsidRPr="00F0503B">
        <w:rPr>
          <w:rFonts w:ascii="Times New Roman" w:hAnsi="Times New Roman" w:cs="Times New Roman"/>
          <w:sz w:val="24"/>
          <w:szCs w:val="24"/>
        </w:rPr>
        <w:t xml:space="preserve">n là </w:t>
      </w:r>
      <w:r w:rsidRPr="00F0503B">
        <w:rPr>
          <w:rFonts w:ascii="Times New Roman" w:hAnsi="Times New Roman" w:cs="Times New Roman"/>
          <w:position w:val="-6"/>
          <w:sz w:val="24"/>
          <w:szCs w:val="24"/>
        </w:rPr>
        <w:object w:dxaOrig="180" w:dyaOrig="282">
          <v:shape id="_x0000_i1133" type="#_x0000_t75" style="width:9pt;height:14.1pt" o:ole="">
            <v:imagedata r:id="rId221" o:title=""/>
          </v:shape>
          <o:OLEObject Type="Embed" ProgID="Equation.DSMT4" ShapeID="_x0000_i1133" DrawAspect="Content" ObjectID="_1796864070" r:id="rId222"/>
        </w:object>
      </w:r>
      <w:r w:rsidRPr="00F0503B">
        <w:rPr>
          <w:rFonts w:ascii="Times New Roman" w:hAnsi="Times New Roman" w:cs="Times New Roman"/>
          <w:sz w:val="24"/>
          <w:szCs w:val="24"/>
        </w:rPr>
        <w:t>s.</w:t>
      </w:r>
    </w:p>
    <w:p w:rsidR="00734198" w:rsidRPr="00F0503B" w:rsidRDefault="00D900B3">
      <w:pPr>
        <w:snapToGrid w:val="0"/>
        <w:spacing w:before="120" w:line="269" w:lineRule="auto"/>
        <w:ind w:left="992"/>
        <w:rPr>
          <w:rFonts w:ascii="Times New Roman" w:hAnsi="Times New Roman" w:cs="Times New Roman"/>
          <w:sz w:val="24"/>
          <w:szCs w:val="24"/>
        </w:rPr>
      </w:pPr>
      <w:r w:rsidRPr="00F0503B">
        <w:rPr>
          <w:rFonts w:ascii="Times New Roman" w:hAnsi="Times New Roman" w:cs="Times New Roman"/>
          <w:b/>
          <w:sz w:val="24"/>
          <w:szCs w:val="24"/>
        </w:rPr>
        <w:t>c)</w:t>
      </w:r>
      <w:r w:rsidRPr="00F0503B">
        <w:rPr>
          <w:rFonts w:ascii="Times New Roman" w:hAnsi="Times New Roman" w:cs="Times New Roman"/>
          <w:sz w:val="24"/>
          <w:szCs w:val="24"/>
        </w:rPr>
        <w:t xml:space="preserve"> </w:t>
      </w:r>
      <w:r w:rsidRPr="00F0503B">
        <w:rPr>
          <w:rFonts w:ascii="Times New Roman" w:hAnsi="Times New Roman" w:cs="Times New Roman"/>
          <w:position w:val="-24"/>
          <w:sz w:val="24"/>
          <w:szCs w:val="24"/>
        </w:rPr>
        <w:object w:dxaOrig="3048" w:dyaOrig="663">
          <v:shape id="_x0000_i1134" type="#_x0000_t75" style="width:152.4pt;height:33.15pt" o:ole="">
            <v:imagedata r:id="rId223" o:title=""/>
          </v:shape>
          <o:OLEObject Type="Embed" ProgID="Equation.DSMT4" ShapeID="_x0000_i1134" DrawAspect="Content" ObjectID="_1796864071" r:id="rId224"/>
        </w:object>
      </w:r>
      <w:r w:rsidRPr="00F0503B">
        <w:rPr>
          <w:rFonts w:ascii="Times New Roman" w:hAnsi="Times New Roman" w:cs="Times New Roman"/>
          <w:sz w:val="24"/>
          <w:szCs w:val="24"/>
        </w:rPr>
        <w:t>.</w:t>
      </w:r>
    </w:p>
    <w:p w:rsidR="00734198" w:rsidRPr="00F0503B" w:rsidRDefault="00D900B3">
      <w:pPr>
        <w:snapToGrid w:val="0"/>
        <w:spacing w:before="120" w:line="269" w:lineRule="auto"/>
        <w:ind w:left="992"/>
        <w:rPr>
          <w:rFonts w:ascii="Times New Roman" w:hAnsi="Times New Roman" w:cs="Times New Roman"/>
          <w:sz w:val="24"/>
          <w:szCs w:val="24"/>
        </w:rPr>
      </w:pPr>
      <w:r w:rsidRPr="00F0503B">
        <w:rPr>
          <w:rFonts w:ascii="Times New Roman" w:hAnsi="Times New Roman" w:cs="Times New Roman"/>
          <w:b/>
          <w:sz w:val="24"/>
          <w:szCs w:val="24"/>
        </w:rPr>
        <w:lastRenderedPageBreak/>
        <w:t xml:space="preserve">d) </w:t>
      </w:r>
      <w:r w:rsidRPr="00F0503B">
        <w:rPr>
          <w:rFonts w:ascii="Times New Roman" w:hAnsi="Times New Roman" w:cs="Times New Roman"/>
          <w:sz w:val="24"/>
          <w:szCs w:val="24"/>
        </w:rPr>
        <w:t>Quãng đư</w:t>
      </w:r>
      <w:r w:rsidRPr="00F0503B">
        <w:rPr>
          <w:rFonts w:ascii="Times New Roman" w:hAnsi="Times New Roman" w:cs="Times New Roman"/>
          <w:sz w:val="24"/>
          <w:szCs w:val="24"/>
        </w:rPr>
        <w:t>ờ</w:t>
      </w:r>
      <w:r w:rsidRPr="00F0503B">
        <w:rPr>
          <w:rFonts w:ascii="Times New Roman" w:hAnsi="Times New Roman" w:cs="Times New Roman"/>
          <w:sz w:val="24"/>
          <w:szCs w:val="24"/>
        </w:rPr>
        <w:t>ng t</w:t>
      </w:r>
      <w:r w:rsidRPr="00F0503B">
        <w:rPr>
          <w:rFonts w:ascii="Times New Roman" w:hAnsi="Times New Roman" w:cs="Times New Roman"/>
          <w:sz w:val="24"/>
          <w:szCs w:val="24"/>
        </w:rPr>
        <w:t>ừ</w:t>
      </w:r>
      <w:r w:rsidRPr="00F0503B">
        <w:rPr>
          <w:rFonts w:ascii="Times New Roman" w:hAnsi="Times New Roman" w:cs="Times New Roman"/>
          <w:sz w:val="24"/>
          <w:szCs w:val="24"/>
        </w:rPr>
        <w:t xml:space="preserve"> lúc đ</w:t>
      </w:r>
      <w:r w:rsidRPr="00F0503B">
        <w:rPr>
          <w:rFonts w:ascii="Times New Roman" w:hAnsi="Times New Roman" w:cs="Times New Roman"/>
          <w:sz w:val="24"/>
          <w:szCs w:val="24"/>
        </w:rPr>
        <w:t>ạ</w:t>
      </w:r>
      <w:r w:rsidRPr="00F0503B">
        <w:rPr>
          <w:rFonts w:ascii="Times New Roman" w:hAnsi="Times New Roman" w:cs="Times New Roman"/>
          <w:sz w:val="24"/>
          <w:szCs w:val="24"/>
        </w:rPr>
        <w:t>p phanh cho đ</w:t>
      </w:r>
      <w:r w:rsidRPr="00F0503B">
        <w:rPr>
          <w:rFonts w:ascii="Times New Roman" w:hAnsi="Times New Roman" w:cs="Times New Roman"/>
          <w:sz w:val="24"/>
          <w:szCs w:val="24"/>
        </w:rPr>
        <w:t>ế</w:t>
      </w:r>
      <w:r w:rsidRPr="00F0503B">
        <w:rPr>
          <w:rFonts w:ascii="Times New Roman" w:hAnsi="Times New Roman" w:cs="Times New Roman"/>
          <w:sz w:val="24"/>
          <w:szCs w:val="24"/>
        </w:rPr>
        <w:t>n khi xe đ</w:t>
      </w:r>
      <w:r w:rsidRPr="00F0503B">
        <w:rPr>
          <w:rFonts w:ascii="Times New Roman" w:hAnsi="Times New Roman" w:cs="Times New Roman"/>
          <w:sz w:val="24"/>
          <w:szCs w:val="24"/>
        </w:rPr>
        <w:t>ừ</w:t>
      </w:r>
      <w:r w:rsidRPr="00F0503B">
        <w:rPr>
          <w:rFonts w:ascii="Times New Roman" w:hAnsi="Times New Roman" w:cs="Times New Roman"/>
          <w:sz w:val="24"/>
          <w:szCs w:val="24"/>
        </w:rPr>
        <w:t>ng h</w:t>
      </w:r>
      <w:r w:rsidRPr="00F0503B">
        <w:rPr>
          <w:rFonts w:ascii="Times New Roman" w:hAnsi="Times New Roman" w:cs="Times New Roman"/>
          <w:sz w:val="24"/>
          <w:szCs w:val="24"/>
        </w:rPr>
        <w:t>ẳ</w:t>
      </w:r>
      <w:r w:rsidRPr="00F0503B">
        <w:rPr>
          <w:rFonts w:ascii="Times New Roman" w:hAnsi="Times New Roman" w:cs="Times New Roman"/>
          <w:sz w:val="24"/>
          <w:szCs w:val="24"/>
        </w:rPr>
        <w:t xml:space="preserve">n là </w:t>
      </w:r>
      <w:r w:rsidRPr="00F0503B">
        <w:rPr>
          <w:rFonts w:ascii="Times New Roman" w:hAnsi="Times New Roman" w:cs="Times New Roman"/>
          <w:position w:val="-6"/>
          <w:sz w:val="24"/>
          <w:szCs w:val="24"/>
        </w:rPr>
        <w:object w:dxaOrig="434" w:dyaOrig="282">
          <v:shape id="_x0000_i1135" type="#_x0000_t75" style="width:21.7pt;height:14.1pt" o:ole="">
            <v:imagedata r:id="rId225" o:title=""/>
          </v:shape>
          <o:OLEObject Type="Embed" ProgID="Equation.DSMT4" ShapeID="_x0000_i1135" DrawAspect="Content" ObjectID="_1796864072" r:id="rId226"/>
        </w:object>
      </w:r>
      <w:r w:rsidRPr="00F0503B">
        <w:rPr>
          <w:rFonts w:ascii="Times New Roman" w:hAnsi="Times New Roman" w:cs="Times New Roman"/>
          <w:sz w:val="24"/>
          <w:szCs w:val="24"/>
        </w:rPr>
        <w:t>m.</w:t>
      </w:r>
    </w:p>
    <w:p w:rsidR="00734198" w:rsidRPr="00F0503B" w:rsidRDefault="00D900B3">
      <w:pPr>
        <w:numPr>
          <w:ilvl w:val="0"/>
          <w:numId w:val="2"/>
        </w:numPr>
        <w:shd w:val="clear" w:color="auto" w:fill="FFFFFF"/>
        <w:tabs>
          <w:tab w:val="left" w:pos="360"/>
          <w:tab w:val="left" w:pos="2880"/>
          <w:tab w:val="left" w:pos="5400"/>
          <w:tab w:val="left" w:pos="7920"/>
        </w:tabs>
        <w:snapToGrid w:val="0"/>
        <w:spacing w:before="120" w:after="0" w:line="269" w:lineRule="auto"/>
        <w:jc w:val="both"/>
        <w:textAlignment w:val="baseline"/>
        <w:rPr>
          <w:rFonts w:ascii="Times New Roman" w:eastAsia="Times New Roman" w:hAnsi="Times New Roman" w:cs="Times New Roman"/>
          <w:color w:val="000000"/>
          <w:kern w:val="0"/>
          <w:sz w:val="24"/>
          <w:szCs w:val="24"/>
          <w14:ligatures w14:val="none"/>
        </w:rPr>
      </w:pPr>
      <w:r w:rsidRPr="00F0503B">
        <w:rPr>
          <w:rFonts w:ascii="Times New Roman" w:eastAsia="Times New Roman" w:hAnsi="Times New Roman" w:cs="Times New Roman"/>
          <w:color w:val="000000"/>
          <w:kern w:val="0"/>
          <w:sz w:val="24"/>
          <w:szCs w:val="24"/>
          <w14:ligatures w14:val="none"/>
        </w:rPr>
        <w:t xml:space="preserve">Một công ty truyền thông đấu thầu 2 dự án. Khả năng thắng thầu của dự án 1 là 0,5 và dự án 2 là 0,6. Khả năng thắng thầu của 2 dự án là 0,4. Gọi </w:t>
      </w:r>
      <w:r w:rsidRPr="00F0503B">
        <w:rPr>
          <w:rFonts w:ascii="Times New Roman" w:eastAsia="Times New Roman" w:hAnsi="Times New Roman" w:cs="Times New Roman"/>
          <w:color w:val="000000"/>
          <w:kern w:val="0"/>
          <w:position w:val="-10"/>
          <w:sz w:val="24"/>
          <w:szCs w:val="24"/>
          <w14:ligatures w14:val="none"/>
        </w:rPr>
        <w:object w:dxaOrig="483" w:dyaOrig="319">
          <v:shape id="_x0000_i1136" type="#_x0000_t75" style="width:24.15pt;height:15.95pt" o:ole="">
            <v:imagedata r:id="rId227" o:title=""/>
          </v:shape>
          <o:OLEObject Type="Embed" ProgID="Equation.DSMT4" ShapeID="_x0000_i1136" DrawAspect="Content" ObjectID="_1796864073" r:id="rId228"/>
        </w:object>
      </w:r>
      <w:r w:rsidRPr="00F0503B">
        <w:rPr>
          <w:rFonts w:ascii="Times New Roman" w:eastAsia="Times New Roman" w:hAnsi="Times New Roman" w:cs="Times New Roman"/>
          <w:color w:val="000000"/>
          <w:kern w:val="0"/>
          <w:sz w:val="24"/>
          <w:szCs w:val="24"/>
          <w14:ligatures w14:val="none"/>
        </w:rPr>
        <w:t xml:space="preserve"> lần lượt là biến cố thắng thầu dự án 1 và dự án 2.</w:t>
      </w:r>
    </w:p>
    <w:p w:rsidR="00734198" w:rsidRPr="00F0503B" w:rsidRDefault="00D900B3">
      <w:pPr>
        <w:shd w:val="clear" w:color="auto" w:fill="FFFFFF"/>
        <w:tabs>
          <w:tab w:val="left" w:pos="2880"/>
          <w:tab w:val="left" w:pos="5400"/>
          <w:tab w:val="left" w:pos="7920"/>
        </w:tabs>
        <w:snapToGrid w:val="0"/>
        <w:spacing w:before="120" w:after="0" w:line="269" w:lineRule="auto"/>
        <w:ind w:left="880"/>
        <w:jc w:val="both"/>
        <w:textAlignment w:val="baseline"/>
        <w:rPr>
          <w:rFonts w:ascii="Times New Roman" w:eastAsia="Times New Roman" w:hAnsi="Times New Roman" w:cs="Times New Roman"/>
          <w:color w:val="000000" w:themeColor="text1"/>
          <w:kern w:val="0"/>
          <w:sz w:val="24"/>
          <w:szCs w:val="24"/>
          <w14:ligatures w14:val="none"/>
        </w:rPr>
      </w:pPr>
      <w:r w:rsidRPr="00F0503B">
        <w:rPr>
          <w:rFonts w:ascii="Times New Roman" w:eastAsia="Times New Roman" w:hAnsi="Times New Roman" w:cs="Times New Roman"/>
          <w:b/>
          <w:bCs/>
          <w:color w:val="000000" w:themeColor="text1"/>
          <w:kern w:val="0"/>
          <w:sz w:val="24"/>
          <w:szCs w:val="24"/>
          <w14:ligatures w14:val="none"/>
        </w:rPr>
        <w:t>a)</w:t>
      </w:r>
      <w:r w:rsidRPr="00F0503B">
        <w:rPr>
          <w:rFonts w:ascii="Times New Roman" w:eastAsia="Times New Roman" w:hAnsi="Times New Roman" w:cs="Times New Roman"/>
          <w:color w:val="000000" w:themeColor="text1"/>
          <w:kern w:val="0"/>
          <w:sz w:val="24"/>
          <w:szCs w:val="24"/>
          <w14:ligatures w14:val="none"/>
        </w:rPr>
        <w:t xml:space="preserve"> </w:t>
      </w:r>
      <w:r w:rsidRPr="00F0503B">
        <w:rPr>
          <w:rFonts w:ascii="Times New Roman" w:eastAsia="Times New Roman" w:hAnsi="Times New Roman" w:cs="Times New Roman"/>
          <w:color w:val="000000" w:themeColor="text1"/>
          <w:kern w:val="0"/>
          <w:position w:val="-4"/>
          <w:sz w:val="24"/>
          <w:szCs w:val="24"/>
          <w14:ligatures w14:val="none"/>
        </w:rPr>
        <w:object w:dxaOrig="241" w:dyaOrig="262">
          <v:shape id="_x0000_i1137" type="#_x0000_t75" style="width:12.05pt;height:13.1pt" o:ole="">
            <v:imagedata r:id="rId229" o:title=""/>
          </v:shape>
          <o:OLEObject Type="Embed" ProgID="Equation.DSMT4" ShapeID="_x0000_i1137" DrawAspect="Content" ObjectID="_1796864074" r:id="rId230"/>
        </w:object>
      </w:r>
      <w:r w:rsidRPr="00F0503B">
        <w:rPr>
          <w:rFonts w:ascii="Times New Roman" w:eastAsia="Times New Roman" w:hAnsi="Times New Roman" w:cs="Times New Roman"/>
          <w:color w:val="000000" w:themeColor="text1"/>
          <w:kern w:val="0"/>
          <w:sz w:val="24"/>
          <w:szCs w:val="24"/>
          <w14:ligatures w14:val="none"/>
        </w:rPr>
        <w:t xml:space="preserve"> và </w:t>
      </w:r>
      <w:r w:rsidRPr="00F0503B">
        <w:rPr>
          <w:rFonts w:ascii="Times New Roman" w:eastAsia="Times New Roman" w:hAnsi="Times New Roman" w:cs="Times New Roman"/>
          <w:color w:val="000000" w:themeColor="text1"/>
          <w:kern w:val="0"/>
          <w:position w:val="-4"/>
          <w:sz w:val="24"/>
          <w:szCs w:val="24"/>
          <w14:ligatures w14:val="none"/>
        </w:rPr>
        <w:object w:dxaOrig="241" w:dyaOrig="262">
          <v:shape id="_x0000_i1138" type="#_x0000_t75" style="width:12.05pt;height:13.1pt" o:ole="">
            <v:imagedata r:id="rId231" o:title=""/>
          </v:shape>
          <o:OLEObject Type="Embed" ProgID="Equation.DSMT4" ShapeID="_x0000_i1138" DrawAspect="Content" ObjectID="_1796864075" r:id="rId232"/>
        </w:object>
      </w:r>
      <w:r w:rsidRPr="00F0503B">
        <w:rPr>
          <w:rFonts w:ascii="Times New Roman" w:eastAsia="Times New Roman" w:hAnsi="Times New Roman" w:cs="Times New Roman"/>
          <w:color w:val="000000" w:themeColor="text1"/>
          <w:kern w:val="0"/>
          <w:sz w:val="24"/>
          <w:szCs w:val="24"/>
          <w14:ligatures w14:val="none"/>
        </w:rPr>
        <w:t xml:space="preserve"> là hai biến độc lập.</w:t>
      </w:r>
    </w:p>
    <w:p w:rsidR="00734198" w:rsidRPr="00F0503B" w:rsidRDefault="00D900B3">
      <w:pPr>
        <w:shd w:val="clear" w:color="auto" w:fill="FFFFFF"/>
        <w:tabs>
          <w:tab w:val="left" w:pos="2880"/>
          <w:tab w:val="left" w:pos="5400"/>
          <w:tab w:val="left" w:pos="7920"/>
        </w:tabs>
        <w:snapToGrid w:val="0"/>
        <w:spacing w:before="120" w:after="0" w:line="269" w:lineRule="auto"/>
        <w:ind w:left="880"/>
        <w:jc w:val="both"/>
        <w:textAlignment w:val="baseline"/>
        <w:rPr>
          <w:rFonts w:ascii="Times New Roman" w:eastAsia="Times New Roman" w:hAnsi="Times New Roman" w:cs="Times New Roman"/>
          <w:color w:val="000000" w:themeColor="text1"/>
          <w:kern w:val="0"/>
          <w:sz w:val="24"/>
          <w:szCs w:val="24"/>
          <w14:ligatures w14:val="none"/>
        </w:rPr>
      </w:pPr>
      <w:r w:rsidRPr="00F0503B">
        <w:rPr>
          <w:rFonts w:ascii="Times New Roman" w:eastAsia="Times New Roman" w:hAnsi="Times New Roman" w:cs="Times New Roman"/>
          <w:b/>
          <w:bCs/>
          <w:color w:val="000000" w:themeColor="text1"/>
          <w:kern w:val="0"/>
          <w:sz w:val="24"/>
          <w:szCs w:val="24"/>
          <w14:ligatures w14:val="none"/>
        </w:rPr>
        <w:t>b)</w:t>
      </w:r>
      <w:r w:rsidRPr="00F0503B">
        <w:rPr>
          <w:rFonts w:ascii="Times New Roman" w:eastAsia="Times New Roman" w:hAnsi="Times New Roman" w:cs="Times New Roman"/>
          <w:color w:val="000000" w:themeColor="text1"/>
          <w:kern w:val="0"/>
          <w:sz w:val="24"/>
          <w:szCs w:val="24"/>
          <w14:ligatures w14:val="none"/>
        </w:rPr>
        <w:t xml:space="preserve"> Xác suất công ty thắng thầu đúng 1 dự án là </w:t>
      </w:r>
      <w:r w:rsidRPr="00F0503B">
        <w:rPr>
          <w:rFonts w:ascii="Times New Roman" w:eastAsia="Times New Roman" w:hAnsi="Times New Roman" w:cs="Times New Roman"/>
          <w:color w:val="000000" w:themeColor="text1"/>
          <w:kern w:val="0"/>
          <w:position w:val="-10"/>
          <w:sz w:val="24"/>
          <w:szCs w:val="24"/>
          <w14:ligatures w14:val="none"/>
        </w:rPr>
        <w:object w:dxaOrig="376" w:dyaOrig="319">
          <v:shape id="_x0000_i1139" type="#_x0000_t75" style="width:18.8pt;height:15.95pt" o:ole="">
            <v:imagedata r:id="rId233" o:title=""/>
          </v:shape>
          <o:OLEObject Type="Embed" ProgID="Equation.DSMT4" ShapeID="_x0000_i1139" DrawAspect="Content" ObjectID="_1796864076" r:id="rId234"/>
        </w:object>
      </w:r>
      <w:r w:rsidRPr="00F0503B">
        <w:rPr>
          <w:rFonts w:ascii="Times New Roman" w:eastAsia="Times New Roman" w:hAnsi="Times New Roman" w:cs="Times New Roman"/>
          <w:color w:val="000000" w:themeColor="text1"/>
          <w:kern w:val="0"/>
          <w:sz w:val="24"/>
          <w:szCs w:val="24"/>
          <w14:ligatures w14:val="none"/>
        </w:rPr>
        <w:t>.</w:t>
      </w:r>
    </w:p>
    <w:p w:rsidR="00734198" w:rsidRPr="00F0503B" w:rsidRDefault="00D900B3">
      <w:pPr>
        <w:shd w:val="clear" w:color="auto" w:fill="FFFFFF"/>
        <w:tabs>
          <w:tab w:val="left" w:pos="2880"/>
          <w:tab w:val="left" w:pos="5400"/>
          <w:tab w:val="left" w:pos="7920"/>
        </w:tabs>
        <w:snapToGrid w:val="0"/>
        <w:spacing w:before="120" w:after="0" w:line="269" w:lineRule="auto"/>
        <w:ind w:left="880"/>
        <w:jc w:val="both"/>
        <w:textAlignment w:val="baseline"/>
        <w:rPr>
          <w:rFonts w:ascii="Times New Roman" w:eastAsia="Times New Roman" w:hAnsi="Times New Roman" w:cs="Times New Roman"/>
          <w:color w:val="000000"/>
          <w:kern w:val="0"/>
          <w:sz w:val="24"/>
          <w:szCs w:val="24"/>
          <w14:ligatures w14:val="none"/>
        </w:rPr>
      </w:pPr>
      <w:r w:rsidRPr="00F0503B">
        <w:rPr>
          <w:rFonts w:ascii="Times New Roman" w:eastAsia="Times New Roman" w:hAnsi="Times New Roman" w:cs="Times New Roman"/>
          <w:b/>
          <w:bCs/>
          <w:color w:val="000000"/>
          <w:kern w:val="0"/>
          <w:sz w:val="24"/>
          <w:szCs w:val="24"/>
          <w14:ligatures w14:val="none"/>
        </w:rPr>
        <w:t>c)</w:t>
      </w:r>
      <w:r w:rsidRPr="00F0503B">
        <w:rPr>
          <w:rFonts w:ascii="Times New Roman" w:eastAsia="Times New Roman" w:hAnsi="Times New Roman" w:cs="Times New Roman"/>
          <w:color w:val="000000"/>
          <w:kern w:val="0"/>
          <w:sz w:val="24"/>
          <w:szCs w:val="24"/>
          <w14:ligatures w14:val="none"/>
        </w:rPr>
        <w:t xml:space="preserve"> Biết công ty thắng thầu dự án 1, xác suất công ty thắng thầu dự án 2 là </w:t>
      </w:r>
      <w:r w:rsidRPr="00F0503B">
        <w:rPr>
          <w:rFonts w:ascii="Times New Roman" w:eastAsia="Times New Roman" w:hAnsi="Times New Roman" w:cs="Times New Roman"/>
          <w:kern w:val="0"/>
          <w:position w:val="-10"/>
          <w:sz w:val="24"/>
          <w:szCs w:val="24"/>
          <w14:ligatures w14:val="none"/>
        </w:rPr>
        <w:object w:dxaOrig="401" w:dyaOrig="319">
          <v:shape id="_x0000_i1140" type="#_x0000_t75" style="width:20.05pt;height:15.95pt" o:ole="">
            <v:imagedata r:id="rId235" o:title=""/>
          </v:shape>
          <o:OLEObject Type="Embed" ProgID="Equation.DSMT4" ShapeID="_x0000_i1140" DrawAspect="Content" ObjectID="_1796864077" r:id="rId236"/>
        </w:object>
      </w:r>
      <w:r w:rsidRPr="00F0503B">
        <w:rPr>
          <w:rFonts w:ascii="Times New Roman" w:eastAsia="Times New Roman" w:hAnsi="Times New Roman" w:cs="Times New Roman"/>
          <w:color w:val="000000"/>
          <w:kern w:val="0"/>
          <w:sz w:val="24"/>
          <w:szCs w:val="24"/>
          <w14:ligatures w14:val="none"/>
        </w:rPr>
        <w:t>.</w:t>
      </w:r>
    </w:p>
    <w:p w:rsidR="00734198" w:rsidRPr="00F0503B" w:rsidRDefault="00D900B3">
      <w:pPr>
        <w:shd w:val="clear" w:color="auto" w:fill="FFFFFF"/>
        <w:tabs>
          <w:tab w:val="left" w:pos="2880"/>
          <w:tab w:val="left" w:pos="5400"/>
          <w:tab w:val="left" w:pos="7920"/>
        </w:tabs>
        <w:snapToGrid w:val="0"/>
        <w:spacing w:before="120" w:after="0" w:line="269" w:lineRule="auto"/>
        <w:ind w:left="880"/>
        <w:jc w:val="both"/>
        <w:textAlignment w:val="baseline"/>
        <w:rPr>
          <w:rFonts w:ascii="Times New Roman" w:eastAsia="Times New Roman" w:hAnsi="Times New Roman" w:cs="Times New Roman"/>
          <w:color w:val="000000"/>
          <w:kern w:val="0"/>
          <w:sz w:val="24"/>
          <w:szCs w:val="24"/>
          <w14:ligatures w14:val="none"/>
        </w:rPr>
      </w:pPr>
      <w:r w:rsidRPr="00F0503B">
        <w:rPr>
          <w:rFonts w:ascii="Times New Roman" w:eastAsia="Times New Roman" w:hAnsi="Times New Roman" w:cs="Times New Roman"/>
          <w:b/>
          <w:bCs/>
          <w:color w:val="000000"/>
          <w:kern w:val="0"/>
          <w:sz w:val="24"/>
          <w:szCs w:val="24"/>
          <w14:ligatures w14:val="none"/>
        </w:rPr>
        <w:t>d)</w:t>
      </w:r>
      <w:r w:rsidRPr="00F0503B">
        <w:rPr>
          <w:rFonts w:ascii="Times New Roman" w:eastAsia="Times New Roman" w:hAnsi="Times New Roman" w:cs="Times New Roman"/>
          <w:color w:val="000000"/>
          <w:kern w:val="0"/>
          <w:sz w:val="24"/>
          <w:szCs w:val="24"/>
          <w14:ligatures w14:val="none"/>
        </w:rPr>
        <w:t xml:space="preserve"> Biết công ty không thắng thầu dự án 1, xác suất công ty thắng thầu dự án </w:t>
      </w:r>
      <w:r w:rsidRPr="00F0503B">
        <w:rPr>
          <w:rFonts w:ascii="Times New Roman" w:eastAsia="Times New Roman" w:hAnsi="Times New Roman" w:cs="Times New Roman"/>
          <w:kern w:val="0"/>
          <w:position w:val="-10"/>
          <w:sz w:val="24"/>
          <w:szCs w:val="24"/>
          <w14:ligatures w14:val="none"/>
        </w:rPr>
        <w:object w:dxaOrig="376" w:dyaOrig="319">
          <v:shape id="_x0000_i1141" type="#_x0000_t75" style="width:18.8pt;height:15.95pt" o:ole="">
            <v:imagedata r:id="rId237" o:title=""/>
          </v:shape>
          <o:OLEObject Type="Embed" ProgID="Equation.DSMT4" ShapeID="_x0000_i1141" DrawAspect="Content" ObjectID="_1796864078" r:id="rId238"/>
        </w:object>
      </w:r>
      <w:r w:rsidRPr="00F0503B">
        <w:rPr>
          <w:rFonts w:ascii="Times New Roman" w:eastAsia="Times New Roman" w:hAnsi="Times New Roman" w:cs="Times New Roman"/>
          <w:color w:val="000000"/>
          <w:kern w:val="0"/>
          <w:sz w:val="24"/>
          <w:szCs w:val="24"/>
          <w14:ligatures w14:val="none"/>
        </w:rPr>
        <w:t>.</w:t>
      </w:r>
    </w:p>
    <w:p w:rsidR="00734198" w:rsidRPr="00F0503B" w:rsidRDefault="00D900B3">
      <w:pPr>
        <w:snapToGrid w:val="0"/>
        <w:spacing w:before="120" w:line="269" w:lineRule="auto"/>
        <w:rPr>
          <w:rFonts w:ascii="Times New Roman" w:eastAsia="Calibri" w:hAnsi="Times New Roman" w:cs="Times New Roman"/>
          <w:bCs/>
          <w:sz w:val="24"/>
          <w:szCs w:val="24"/>
        </w:rPr>
      </w:pPr>
      <w:r w:rsidRPr="00B367CD">
        <w:rPr>
          <w:rFonts w:ascii="Times New Roman" w:eastAsia="Calibri" w:hAnsi="Times New Roman" w:cs="Times New Roman"/>
          <w:b/>
          <w:color w:val="FF0000"/>
          <w:sz w:val="24"/>
          <w:szCs w:val="24"/>
        </w:rPr>
        <w:t>PH</w:t>
      </w:r>
      <w:r w:rsidRPr="00B367CD">
        <w:rPr>
          <w:rFonts w:ascii="Times New Roman" w:eastAsia="Calibri" w:hAnsi="Times New Roman" w:cs="Times New Roman"/>
          <w:b/>
          <w:color w:val="FF0000"/>
          <w:sz w:val="24"/>
          <w:szCs w:val="24"/>
        </w:rPr>
        <w:t>Ầ</w:t>
      </w:r>
      <w:r w:rsidRPr="00B367CD">
        <w:rPr>
          <w:rFonts w:ascii="Times New Roman" w:eastAsia="Calibri" w:hAnsi="Times New Roman" w:cs="Times New Roman"/>
          <w:b/>
          <w:color w:val="FF0000"/>
          <w:sz w:val="24"/>
          <w:szCs w:val="24"/>
        </w:rPr>
        <w:t>N III. Câu tr</w:t>
      </w:r>
      <w:r w:rsidRPr="00B367CD">
        <w:rPr>
          <w:rFonts w:ascii="Times New Roman" w:eastAsia="Calibri" w:hAnsi="Times New Roman" w:cs="Times New Roman"/>
          <w:b/>
          <w:color w:val="FF0000"/>
          <w:sz w:val="24"/>
          <w:szCs w:val="24"/>
        </w:rPr>
        <w:t>ắ</w:t>
      </w:r>
      <w:r w:rsidRPr="00B367CD">
        <w:rPr>
          <w:rFonts w:ascii="Times New Roman" w:eastAsia="Calibri" w:hAnsi="Times New Roman" w:cs="Times New Roman"/>
          <w:b/>
          <w:color w:val="FF0000"/>
          <w:sz w:val="24"/>
          <w:szCs w:val="24"/>
        </w:rPr>
        <w:t>c nghi</w:t>
      </w:r>
      <w:r w:rsidRPr="00B367CD">
        <w:rPr>
          <w:rFonts w:ascii="Times New Roman" w:eastAsia="Calibri" w:hAnsi="Times New Roman" w:cs="Times New Roman"/>
          <w:b/>
          <w:color w:val="FF0000"/>
          <w:sz w:val="24"/>
          <w:szCs w:val="24"/>
        </w:rPr>
        <w:t>ệ</w:t>
      </w:r>
      <w:r w:rsidRPr="00B367CD">
        <w:rPr>
          <w:rFonts w:ascii="Times New Roman" w:eastAsia="Calibri" w:hAnsi="Times New Roman" w:cs="Times New Roman"/>
          <w:b/>
          <w:color w:val="FF0000"/>
          <w:sz w:val="24"/>
          <w:szCs w:val="24"/>
        </w:rPr>
        <w:t>m tr</w:t>
      </w:r>
      <w:r w:rsidRPr="00B367CD">
        <w:rPr>
          <w:rFonts w:ascii="Times New Roman" w:eastAsia="Calibri" w:hAnsi="Times New Roman" w:cs="Times New Roman"/>
          <w:b/>
          <w:color w:val="FF0000"/>
          <w:sz w:val="24"/>
          <w:szCs w:val="24"/>
        </w:rPr>
        <w:t>ả</w:t>
      </w:r>
      <w:r w:rsidRPr="00B367CD">
        <w:rPr>
          <w:rFonts w:ascii="Times New Roman" w:eastAsia="Calibri" w:hAnsi="Times New Roman" w:cs="Times New Roman"/>
          <w:b/>
          <w:color w:val="FF0000"/>
          <w:sz w:val="24"/>
          <w:szCs w:val="24"/>
        </w:rPr>
        <w:t xml:space="preserve"> l</w:t>
      </w:r>
      <w:r w:rsidRPr="00B367CD">
        <w:rPr>
          <w:rFonts w:ascii="Times New Roman" w:eastAsia="Calibri" w:hAnsi="Times New Roman" w:cs="Times New Roman"/>
          <w:b/>
          <w:color w:val="FF0000"/>
          <w:sz w:val="24"/>
          <w:szCs w:val="24"/>
        </w:rPr>
        <w:t>ờ</w:t>
      </w:r>
      <w:r w:rsidRPr="00B367CD">
        <w:rPr>
          <w:rFonts w:ascii="Times New Roman" w:eastAsia="Calibri" w:hAnsi="Times New Roman" w:cs="Times New Roman"/>
          <w:b/>
          <w:color w:val="FF0000"/>
          <w:sz w:val="24"/>
          <w:szCs w:val="24"/>
        </w:rPr>
        <w:t>i ng</w:t>
      </w:r>
      <w:r w:rsidRPr="00B367CD">
        <w:rPr>
          <w:rFonts w:ascii="Times New Roman" w:eastAsia="Calibri" w:hAnsi="Times New Roman" w:cs="Times New Roman"/>
          <w:b/>
          <w:color w:val="FF0000"/>
          <w:sz w:val="24"/>
          <w:szCs w:val="24"/>
        </w:rPr>
        <w:t>ắ</w:t>
      </w:r>
      <w:r w:rsidRPr="00B367CD">
        <w:rPr>
          <w:rFonts w:ascii="Times New Roman" w:eastAsia="Calibri" w:hAnsi="Times New Roman" w:cs="Times New Roman"/>
          <w:b/>
          <w:color w:val="FF0000"/>
          <w:sz w:val="24"/>
          <w:szCs w:val="24"/>
        </w:rPr>
        <w:t>n.</w:t>
      </w:r>
      <w:r w:rsidRPr="00F0503B">
        <w:rPr>
          <w:rFonts w:ascii="Times New Roman" w:eastAsia="Calibri" w:hAnsi="Times New Roman" w:cs="Times New Roman"/>
          <w:bCs/>
          <w:color w:val="0033CC"/>
          <w:sz w:val="24"/>
          <w:szCs w:val="24"/>
        </w:rPr>
        <w:t xml:space="preserve"> </w:t>
      </w:r>
      <w:r w:rsidRPr="00F0503B">
        <w:rPr>
          <w:rFonts w:ascii="Times New Roman" w:eastAsia="Calibri" w:hAnsi="Times New Roman" w:cs="Times New Roman"/>
          <w:bCs/>
          <w:sz w:val="24"/>
          <w:szCs w:val="24"/>
        </w:rPr>
        <w:t xml:space="preserve">Thí sinh </w:t>
      </w:r>
      <w:r w:rsidRPr="00F0503B">
        <w:rPr>
          <w:rFonts w:ascii="Times New Roman" w:eastAsia="Calibri" w:hAnsi="Times New Roman" w:cs="Times New Roman"/>
          <w:bCs/>
          <w:sz w:val="24"/>
          <w:szCs w:val="24"/>
        </w:rPr>
        <w:t>tr</w:t>
      </w:r>
      <w:r w:rsidRPr="00F0503B">
        <w:rPr>
          <w:rFonts w:ascii="Times New Roman" w:eastAsia="Calibri" w:hAnsi="Times New Roman" w:cs="Times New Roman"/>
          <w:bCs/>
          <w:sz w:val="24"/>
          <w:szCs w:val="24"/>
        </w:rPr>
        <w:t>ả</w:t>
      </w:r>
      <w:r w:rsidRPr="00F0503B">
        <w:rPr>
          <w:rFonts w:ascii="Times New Roman" w:eastAsia="Calibri" w:hAnsi="Times New Roman" w:cs="Times New Roman"/>
          <w:bCs/>
          <w:sz w:val="24"/>
          <w:szCs w:val="24"/>
        </w:rPr>
        <w:t xml:space="preserve"> l</w:t>
      </w:r>
      <w:r w:rsidRPr="00F0503B">
        <w:rPr>
          <w:rFonts w:ascii="Times New Roman" w:eastAsia="Calibri" w:hAnsi="Times New Roman" w:cs="Times New Roman"/>
          <w:bCs/>
          <w:sz w:val="24"/>
          <w:szCs w:val="24"/>
        </w:rPr>
        <w:t>ờ</w:t>
      </w:r>
      <w:r w:rsidRPr="00F0503B">
        <w:rPr>
          <w:rFonts w:ascii="Times New Roman" w:eastAsia="Calibri" w:hAnsi="Times New Roman" w:cs="Times New Roman"/>
          <w:bCs/>
          <w:sz w:val="24"/>
          <w:szCs w:val="24"/>
        </w:rPr>
        <w:t>i t</w:t>
      </w:r>
      <w:r w:rsidRPr="00F0503B">
        <w:rPr>
          <w:rFonts w:ascii="Times New Roman" w:eastAsia="Calibri" w:hAnsi="Times New Roman" w:cs="Times New Roman"/>
          <w:bCs/>
          <w:sz w:val="24"/>
          <w:szCs w:val="24"/>
        </w:rPr>
        <w:t>ừ</w:t>
      </w:r>
      <w:r w:rsidRPr="00F0503B">
        <w:rPr>
          <w:rFonts w:ascii="Times New Roman" w:eastAsia="Calibri" w:hAnsi="Times New Roman" w:cs="Times New Roman"/>
          <w:bCs/>
          <w:sz w:val="24"/>
          <w:szCs w:val="24"/>
        </w:rPr>
        <w:t xml:space="preserve"> câu 1 đ</w:t>
      </w:r>
      <w:r w:rsidRPr="00F0503B">
        <w:rPr>
          <w:rFonts w:ascii="Times New Roman" w:eastAsia="Calibri" w:hAnsi="Times New Roman" w:cs="Times New Roman"/>
          <w:bCs/>
          <w:sz w:val="24"/>
          <w:szCs w:val="24"/>
        </w:rPr>
        <w:t>ế</w:t>
      </w:r>
      <w:r w:rsidRPr="00F0503B">
        <w:rPr>
          <w:rFonts w:ascii="Times New Roman" w:eastAsia="Calibri" w:hAnsi="Times New Roman" w:cs="Times New Roman"/>
          <w:bCs/>
          <w:sz w:val="24"/>
          <w:szCs w:val="24"/>
        </w:rPr>
        <w:t>n câu 6.</w:t>
      </w:r>
    </w:p>
    <w:p w:rsidR="00734198" w:rsidRPr="00F0503B" w:rsidRDefault="00D900B3">
      <w:pPr>
        <w:pStyle w:val="ListParagraph"/>
        <w:numPr>
          <w:ilvl w:val="0"/>
          <w:numId w:val="3"/>
        </w:numPr>
        <w:tabs>
          <w:tab w:val="left" w:pos="992"/>
        </w:tabs>
        <w:snapToGrid w:val="0"/>
        <w:spacing w:before="120" w:after="0" w:line="269" w:lineRule="auto"/>
        <w:jc w:val="both"/>
        <w:rPr>
          <w:rFonts w:eastAsia="Calibri" w:cs="Times New Roman"/>
          <w:bCs/>
          <w:iCs/>
          <w:color w:val="000000"/>
          <w:sz w:val="24"/>
          <w:szCs w:val="24"/>
        </w:rPr>
      </w:pPr>
      <w:r w:rsidRPr="00F0503B">
        <w:rPr>
          <w:rFonts w:cs="Times New Roman"/>
          <w:sz w:val="24"/>
          <w:szCs w:val="24"/>
          <w:lang w:val="fr-FR"/>
        </w:rPr>
        <w:t>Trư</w:t>
      </w:r>
      <w:r w:rsidRPr="00F0503B">
        <w:rPr>
          <w:rFonts w:cs="Times New Roman"/>
          <w:sz w:val="24"/>
          <w:szCs w:val="24"/>
          <w:lang w:val="fr-FR"/>
        </w:rPr>
        <w:t>ờ</w:t>
      </w:r>
      <w:r w:rsidRPr="00F0503B">
        <w:rPr>
          <w:rFonts w:cs="Times New Roman"/>
          <w:sz w:val="24"/>
          <w:szCs w:val="24"/>
          <w:lang w:val="fr-FR"/>
        </w:rPr>
        <w:t>ng Nguy</w:t>
      </w:r>
      <w:r w:rsidRPr="00F0503B">
        <w:rPr>
          <w:rFonts w:cs="Times New Roman"/>
          <w:sz w:val="24"/>
          <w:szCs w:val="24"/>
          <w:lang w:val="fr-FR"/>
        </w:rPr>
        <w:t>ễ</w:t>
      </w:r>
      <w:r w:rsidRPr="00F0503B">
        <w:rPr>
          <w:rFonts w:cs="Times New Roman"/>
          <w:sz w:val="24"/>
          <w:szCs w:val="24"/>
          <w:lang w:val="fr-FR"/>
        </w:rPr>
        <w:t>n Văn Tr</w:t>
      </w:r>
      <w:r w:rsidRPr="00F0503B">
        <w:rPr>
          <w:rFonts w:cs="Times New Roman"/>
          <w:sz w:val="24"/>
          <w:szCs w:val="24"/>
          <w:lang w:val="fr-FR"/>
        </w:rPr>
        <w:t>ỗ</w:t>
      </w:r>
      <w:r w:rsidRPr="00F0503B">
        <w:rPr>
          <w:rFonts w:cs="Times New Roman"/>
          <w:sz w:val="24"/>
          <w:szCs w:val="24"/>
          <w:lang w:val="fr-FR"/>
        </w:rPr>
        <w:t>i mu</w:t>
      </w:r>
      <w:r w:rsidRPr="00F0503B">
        <w:rPr>
          <w:rFonts w:cs="Times New Roman"/>
          <w:sz w:val="24"/>
          <w:szCs w:val="24"/>
          <w:lang w:val="fr-FR"/>
        </w:rPr>
        <w:t>ố</w:t>
      </w:r>
      <w:r w:rsidRPr="00F0503B">
        <w:rPr>
          <w:rFonts w:cs="Times New Roman"/>
          <w:sz w:val="24"/>
          <w:szCs w:val="24"/>
          <w:lang w:val="fr-FR"/>
        </w:rPr>
        <w:t>n làm m</w:t>
      </w:r>
      <w:r w:rsidRPr="00F0503B">
        <w:rPr>
          <w:rFonts w:cs="Times New Roman"/>
          <w:sz w:val="24"/>
          <w:szCs w:val="24"/>
          <w:lang w:val="fr-FR"/>
        </w:rPr>
        <w:t>ộ</w:t>
      </w:r>
      <w:r w:rsidRPr="00F0503B">
        <w:rPr>
          <w:rFonts w:cs="Times New Roman"/>
          <w:sz w:val="24"/>
          <w:szCs w:val="24"/>
          <w:lang w:val="fr-FR"/>
        </w:rPr>
        <w:t>t cái c</w:t>
      </w:r>
      <w:r w:rsidRPr="00F0503B">
        <w:rPr>
          <w:rFonts w:cs="Times New Roman"/>
          <w:sz w:val="24"/>
          <w:szCs w:val="24"/>
          <w:lang w:val="fr-FR"/>
        </w:rPr>
        <w:t>ử</w:t>
      </w:r>
      <w:r w:rsidRPr="00F0503B">
        <w:rPr>
          <w:rFonts w:cs="Times New Roman"/>
          <w:sz w:val="24"/>
          <w:szCs w:val="24"/>
          <w:lang w:val="fr-FR"/>
        </w:rPr>
        <w:t>a nhà hình parabol có chi</w:t>
      </w:r>
      <w:r w:rsidRPr="00F0503B">
        <w:rPr>
          <w:rFonts w:cs="Times New Roman"/>
          <w:sz w:val="24"/>
          <w:szCs w:val="24"/>
          <w:lang w:val="fr-FR"/>
        </w:rPr>
        <w:t>ề</w:t>
      </w:r>
      <w:r w:rsidRPr="00F0503B">
        <w:rPr>
          <w:rFonts w:cs="Times New Roman"/>
          <w:sz w:val="24"/>
          <w:szCs w:val="24"/>
          <w:lang w:val="fr-FR"/>
        </w:rPr>
        <w:t>u cao t</w:t>
      </w:r>
      <w:r w:rsidRPr="00F0503B">
        <w:rPr>
          <w:rFonts w:cs="Times New Roman"/>
          <w:sz w:val="24"/>
          <w:szCs w:val="24"/>
          <w:lang w:val="fr-FR"/>
        </w:rPr>
        <w:t>ừ</w:t>
      </w:r>
      <w:r w:rsidRPr="00F0503B">
        <w:rPr>
          <w:rFonts w:cs="Times New Roman"/>
          <w:sz w:val="24"/>
          <w:szCs w:val="24"/>
          <w:lang w:val="fr-FR"/>
        </w:rPr>
        <w:t xml:space="preserve"> m</w:t>
      </w:r>
      <w:r w:rsidRPr="00F0503B">
        <w:rPr>
          <w:rFonts w:cs="Times New Roman"/>
          <w:sz w:val="24"/>
          <w:szCs w:val="24"/>
          <w:lang w:val="fr-FR"/>
        </w:rPr>
        <w:t>ặ</w:t>
      </w:r>
      <w:r w:rsidRPr="00F0503B">
        <w:rPr>
          <w:rFonts w:cs="Times New Roman"/>
          <w:sz w:val="24"/>
          <w:szCs w:val="24"/>
          <w:lang w:val="fr-FR"/>
        </w:rPr>
        <w:t>t đ</w:t>
      </w:r>
      <w:r w:rsidRPr="00F0503B">
        <w:rPr>
          <w:rFonts w:cs="Times New Roman"/>
          <w:sz w:val="24"/>
          <w:szCs w:val="24"/>
          <w:lang w:val="fr-FR"/>
        </w:rPr>
        <w:t>ấ</w:t>
      </w:r>
      <w:r w:rsidRPr="00F0503B">
        <w:rPr>
          <w:rFonts w:cs="Times New Roman"/>
          <w:sz w:val="24"/>
          <w:szCs w:val="24"/>
          <w:lang w:val="fr-FR"/>
        </w:rPr>
        <w:t>t đ</w:t>
      </w:r>
      <w:r w:rsidRPr="00F0503B">
        <w:rPr>
          <w:rFonts w:cs="Times New Roman"/>
          <w:sz w:val="24"/>
          <w:szCs w:val="24"/>
          <w:lang w:val="fr-FR"/>
        </w:rPr>
        <w:t>ế</w:t>
      </w:r>
      <w:r w:rsidRPr="00F0503B">
        <w:rPr>
          <w:rFonts w:cs="Times New Roman"/>
          <w:sz w:val="24"/>
          <w:szCs w:val="24"/>
          <w:lang w:val="fr-FR"/>
        </w:rPr>
        <w:t>n đ</w:t>
      </w:r>
      <w:r w:rsidRPr="00F0503B">
        <w:rPr>
          <w:rFonts w:cs="Times New Roman"/>
          <w:sz w:val="24"/>
          <w:szCs w:val="24"/>
          <w:lang w:val="fr-FR"/>
        </w:rPr>
        <w:t>ỉ</w:t>
      </w:r>
      <w:r w:rsidRPr="00F0503B">
        <w:rPr>
          <w:rFonts w:cs="Times New Roman"/>
          <w:sz w:val="24"/>
          <w:szCs w:val="24"/>
          <w:lang w:val="fr-FR"/>
        </w:rPr>
        <w:t xml:space="preserve">nh là </w:t>
      </w:r>
      <w:r w:rsidRPr="00F0503B">
        <w:rPr>
          <w:rFonts w:cs="Times New Roman"/>
          <w:position w:val="-10"/>
          <w:sz w:val="24"/>
          <w:szCs w:val="24"/>
        </w:rPr>
        <w:object w:dxaOrig="511" w:dyaOrig="331">
          <v:shape id="_x0000_i1142" type="#_x0000_t75" style="width:25.55pt;height:16.55pt" o:ole="">
            <v:imagedata r:id="rId239" o:title=""/>
          </v:shape>
          <o:OLEObject Type="Embed" ProgID="Equation.DSMT4" ShapeID="_x0000_i1142" DrawAspect="Content" ObjectID="_1796864079" r:id="rId240"/>
        </w:object>
      </w:r>
      <w:r w:rsidRPr="00F0503B">
        <w:rPr>
          <w:rFonts w:cs="Times New Roman"/>
          <w:sz w:val="24"/>
          <w:szCs w:val="24"/>
          <w:lang w:val="fr-FR"/>
        </w:rPr>
        <w:t>mét, chi</w:t>
      </w:r>
      <w:r w:rsidRPr="00F0503B">
        <w:rPr>
          <w:rFonts w:cs="Times New Roman"/>
          <w:sz w:val="24"/>
          <w:szCs w:val="24"/>
          <w:lang w:val="fr-FR"/>
        </w:rPr>
        <w:t>ề</w:t>
      </w:r>
      <w:r w:rsidRPr="00F0503B">
        <w:rPr>
          <w:rFonts w:cs="Times New Roman"/>
          <w:sz w:val="24"/>
          <w:szCs w:val="24"/>
          <w:lang w:val="fr-FR"/>
        </w:rPr>
        <w:t>u r</w:t>
      </w:r>
      <w:r w:rsidRPr="00F0503B">
        <w:rPr>
          <w:rFonts w:cs="Times New Roman"/>
          <w:sz w:val="24"/>
          <w:szCs w:val="24"/>
          <w:lang w:val="fr-FR"/>
        </w:rPr>
        <w:t>ộ</w:t>
      </w:r>
      <w:r w:rsidRPr="00F0503B">
        <w:rPr>
          <w:rFonts w:cs="Times New Roman"/>
          <w:sz w:val="24"/>
          <w:szCs w:val="24"/>
          <w:lang w:val="fr-FR"/>
        </w:rPr>
        <w:t>ng ti</w:t>
      </w:r>
      <w:r w:rsidRPr="00F0503B">
        <w:rPr>
          <w:rFonts w:cs="Times New Roman"/>
          <w:sz w:val="24"/>
          <w:szCs w:val="24"/>
          <w:lang w:val="fr-FR"/>
        </w:rPr>
        <w:t>ế</w:t>
      </w:r>
      <w:r w:rsidRPr="00F0503B">
        <w:rPr>
          <w:rFonts w:cs="Times New Roman"/>
          <w:sz w:val="24"/>
          <w:szCs w:val="24"/>
          <w:lang w:val="fr-FR"/>
        </w:rPr>
        <w:t>p giáp v</w:t>
      </w:r>
      <w:r w:rsidRPr="00F0503B">
        <w:rPr>
          <w:rFonts w:cs="Times New Roman"/>
          <w:sz w:val="24"/>
          <w:szCs w:val="24"/>
          <w:lang w:val="fr-FR"/>
        </w:rPr>
        <w:t>ớ</w:t>
      </w:r>
      <w:r w:rsidRPr="00F0503B">
        <w:rPr>
          <w:rFonts w:cs="Times New Roman"/>
          <w:sz w:val="24"/>
          <w:szCs w:val="24"/>
          <w:lang w:val="fr-FR"/>
        </w:rPr>
        <w:t>i m</w:t>
      </w:r>
      <w:r w:rsidRPr="00F0503B">
        <w:rPr>
          <w:rFonts w:cs="Times New Roman"/>
          <w:sz w:val="24"/>
          <w:szCs w:val="24"/>
          <w:lang w:val="fr-FR"/>
        </w:rPr>
        <w:t>ặ</w:t>
      </w:r>
      <w:r w:rsidRPr="00F0503B">
        <w:rPr>
          <w:rFonts w:cs="Times New Roman"/>
          <w:sz w:val="24"/>
          <w:szCs w:val="24"/>
          <w:lang w:val="fr-FR"/>
        </w:rPr>
        <w:t>t đ</w:t>
      </w:r>
      <w:r w:rsidRPr="00F0503B">
        <w:rPr>
          <w:rFonts w:cs="Times New Roman"/>
          <w:sz w:val="24"/>
          <w:szCs w:val="24"/>
          <w:lang w:val="fr-FR"/>
        </w:rPr>
        <w:t>ấ</w:t>
      </w:r>
      <w:r w:rsidRPr="00F0503B">
        <w:rPr>
          <w:rFonts w:cs="Times New Roman"/>
          <w:sz w:val="24"/>
          <w:szCs w:val="24"/>
          <w:lang w:val="fr-FR"/>
        </w:rPr>
        <w:t xml:space="preserve">t là </w:t>
      </w:r>
      <w:r w:rsidRPr="00F0503B">
        <w:rPr>
          <w:rFonts w:cs="Times New Roman"/>
          <w:position w:val="-6"/>
          <w:sz w:val="24"/>
          <w:szCs w:val="24"/>
        </w:rPr>
        <w:object w:dxaOrig="180" w:dyaOrig="270">
          <v:shape id="_x0000_i1143" type="#_x0000_t75" style="width:9pt;height:13.5pt" o:ole="">
            <v:imagedata r:id="rId241" o:title=""/>
          </v:shape>
          <o:OLEObject Type="Embed" ProgID="Equation.DSMT4" ShapeID="_x0000_i1143" DrawAspect="Content" ObjectID="_1796864080" r:id="rId242"/>
        </w:object>
      </w:r>
      <w:r w:rsidRPr="00F0503B">
        <w:rPr>
          <w:rFonts w:cs="Times New Roman"/>
          <w:sz w:val="24"/>
          <w:szCs w:val="24"/>
          <w:lang w:val="fr-FR"/>
        </w:rPr>
        <w:t xml:space="preserve"> mét. Giá thuê m</w:t>
      </w:r>
      <w:r w:rsidRPr="00F0503B">
        <w:rPr>
          <w:rFonts w:cs="Times New Roman"/>
          <w:sz w:val="24"/>
          <w:szCs w:val="24"/>
          <w:lang w:val="fr-FR"/>
        </w:rPr>
        <w:t>ỗ</w:t>
      </w:r>
      <w:r w:rsidRPr="00F0503B">
        <w:rPr>
          <w:rFonts w:cs="Times New Roman"/>
          <w:sz w:val="24"/>
          <w:szCs w:val="24"/>
          <w:lang w:val="fr-FR"/>
        </w:rPr>
        <w:t xml:space="preserve">i mét vuông là </w:t>
      </w:r>
      <w:r w:rsidRPr="00F0503B">
        <w:rPr>
          <w:rFonts w:cs="Times New Roman"/>
          <w:position w:val="-6"/>
          <w:sz w:val="24"/>
          <w:szCs w:val="24"/>
        </w:rPr>
        <w:object w:dxaOrig="867" w:dyaOrig="270">
          <v:shape id="_x0000_i1144" type="#_x0000_t75" style="width:43.35pt;height:13.5pt" o:ole="">
            <v:imagedata r:id="rId243" o:title=""/>
          </v:shape>
          <o:OLEObject Type="Embed" ProgID="Equation.DSMT4" ShapeID="_x0000_i1144" DrawAspect="Content" ObjectID="_1796864081" r:id="rId244"/>
        </w:object>
      </w:r>
      <w:r w:rsidRPr="00F0503B">
        <w:rPr>
          <w:rFonts w:cs="Times New Roman"/>
          <w:sz w:val="24"/>
          <w:szCs w:val="24"/>
          <w:lang w:val="fr-FR"/>
        </w:rPr>
        <w:t xml:space="preserve"> đ</w:t>
      </w:r>
      <w:r w:rsidRPr="00F0503B">
        <w:rPr>
          <w:rFonts w:cs="Times New Roman"/>
          <w:sz w:val="24"/>
          <w:szCs w:val="24"/>
          <w:lang w:val="fr-FR"/>
        </w:rPr>
        <w:t>ồ</w:t>
      </w:r>
      <w:r w:rsidRPr="00F0503B">
        <w:rPr>
          <w:rFonts w:cs="Times New Roman"/>
          <w:sz w:val="24"/>
          <w:szCs w:val="24"/>
          <w:lang w:val="fr-FR"/>
        </w:rPr>
        <w:t>ng. Tính s</w:t>
      </w:r>
      <w:r w:rsidRPr="00F0503B">
        <w:rPr>
          <w:rFonts w:cs="Times New Roman"/>
          <w:sz w:val="24"/>
          <w:szCs w:val="24"/>
          <w:lang w:val="fr-FR"/>
        </w:rPr>
        <w:t>ố</w:t>
      </w:r>
      <w:r w:rsidRPr="00F0503B">
        <w:rPr>
          <w:rFonts w:cs="Times New Roman"/>
          <w:sz w:val="24"/>
          <w:szCs w:val="24"/>
          <w:lang w:val="fr-FR"/>
        </w:rPr>
        <w:t xml:space="preserve"> ti</w:t>
      </w:r>
      <w:r w:rsidRPr="00F0503B">
        <w:rPr>
          <w:rFonts w:cs="Times New Roman"/>
          <w:sz w:val="24"/>
          <w:szCs w:val="24"/>
          <w:lang w:val="fr-FR"/>
        </w:rPr>
        <w:t>ề</w:t>
      </w:r>
      <w:r w:rsidRPr="00F0503B">
        <w:rPr>
          <w:rFonts w:cs="Times New Roman"/>
          <w:sz w:val="24"/>
          <w:szCs w:val="24"/>
          <w:lang w:val="fr-FR"/>
        </w:rPr>
        <w:t>n nhà trư</w:t>
      </w:r>
      <w:r w:rsidRPr="00F0503B">
        <w:rPr>
          <w:rFonts w:cs="Times New Roman"/>
          <w:sz w:val="24"/>
          <w:szCs w:val="24"/>
          <w:lang w:val="fr-FR"/>
        </w:rPr>
        <w:t>ờ</w:t>
      </w:r>
      <w:r w:rsidRPr="00F0503B">
        <w:rPr>
          <w:rFonts w:cs="Times New Roman"/>
          <w:sz w:val="24"/>
          <w:szCs w:val="24"/>
          <w:lang w:val="fr-FR"/>
        </w:rPr>
        <w:t>ng ph</w:t>
      </w:r>
      <w:r w:rsidRPr="00F0503B">
        <w:rPr>
          <w:rFonts w:cs="Times New Roman"/>
          <w:sz w:val="24"/>
          <w:szCs w:val="24"/>
          <w:lang w:val="fr-FR"/>
        </w:rPr>
        <w:t>ả</w:t>
      </w:r>
      <w:r w:rsidRPr="00F0503B">
        <w:rPr>
          <w:rFonts w:cs="Times New Roman"/>
          <w:sz w:val="24"/>
          <w:szCs w:val="24"/>
          <w:lang w:val="fr-FR"/>
        </w:rPr>
        <w:t>i tr</w:t>
      </w:r>
      <w:r w:rsidRPr="00F0503B">
        <w:rPr>
          <w:rFonts w:cs="Times New Roman"/>
          <w:sz w:val="24"/>
          <w:szCs w:val="24"/>
          <w:lang w:val="fr-FR"/>
        </w:rPr>
        <w:t>ả</w:t>
      </w:r>
      <w:r w:rsidRPr="00F0503B">
        <w:rPr>
          <w:rFonts w:cs="Times New Roman"/>
          <w:sz w:val="24"/>
          <w:szCs w:val="24"/>
          <w:lang w:val="fr-FR"/>
        </w:rPr>
        <w:t xml:space="preserve"> </w:t>
      </w:r>
      <w:r w:rsidRPr="00F0503B">
        <w:rPr>
          <w:rFonts w:eastAsia="Calibri" w:cs="Times New Roman"/>
          <w:b/>
          <w:iCs/>
          <w:color w:val="000000"/>
          <w:sz w:val="24"/>
          <w:szCs w:val="24"/>
          <w:lang w:val="vi-VN"/>
        </w:rPr>
        <w:t>(đơn v</w:t>
      </w:r>
      <w:r w:rsidRPr="00F0503B">
        <w:rPr>
          <w:rFonts w:eastAsia="Calibri" w:cs="Times New Roman"/>
          <w:b/>
          <w:iCs/>
          <w:color w:val="000000"/>
          <w:sz w:val="24"/>
          <w:szCs w:val="24"/>
          <w:lang w:val="vi-VN"/>
        </w:rPr>
        <w:t>ị</w:t>
      </w:r>
      <w:r w:rsidRPr="00F0503B">
        <w:rPr>
          <w:rFonts w:eastAsia="Calibri" w:cs="Times New Roman"/>
          <w:b/>
          <w:iCs/>
          <w:color w:val="000000"/>
          <w:sz w:val="24"/>
          <w:szCs w:val="24"/>
          <w:lang w:val="vi-VN"/>
        </w:rPr>
        <w:t>: nghìn đ</w:t>
      </w:r>
      <w:r w:rsidRPr="00F0503B">
        <w:rPr>
          <w:rFonts w:eastAsia="Calibri" w:cs="Times New Roman"/>
          <w:b/>
          <w:iCs/>
          <w:color w:val="000000"/>
          <w:sz w:val="24"/>
          <w:szCs w:val="24"/>
          <w:lang w:val="vi-VN"/>
        </w:rPr>
        <w:t>ồ</w:t>
      </w:r>
      <w:r w:rsidRPr="00F0503B">
        <w:rPr>
          <w:rFonts w:eastAsia="Calibri" w:cs="Times New Roman"/>
          <w:b/>
          <w:iCs/>
          <w:color w:val="000000"/>
          <w:sz w:val="24"/>
          <w:szCs w:val="24"/>
          <w:lang w:val="vi-VN"/>
        </w:rPr>
        <w:t>ng)</w:t>
      </w:r>
      <w:r w:rsidRPr="00F0503B">
        <w:rPr>
          <w:rFonts w:eastAsia="Calibri" w:cs="Times New Roman"/>
          <w:b/>
          <w:iCs/>
          <w:color w:val="000000"/>
          <w:sz w:val="24"/>
          <w:szCs w:val="24"/>
        </w:rPr>
        <w:t>.</w:t>
      </w:r>
    </w:p>
    <w:p w:rsidR="00734198" w:rsidRPr="00F0503B" w:rsidRDefault="00D900B3">
      <w:pPr>
        <w:snapToGrid w:val="0"/>
        <w:spacing w:before="120" w:line="269" w:lineRule="auto"/>
        <w:ind w:left="992"/>
        <w:jc w:val="center"/>
        <w:rPr>
          <w:rFonts w:ascii="Times New Roman" w:eastAsia="Calibri" w:hAnsi="Times New Roman" w:cs="Times New Roman"/>
          <w:bCs/>
          <w:iCs/>
          <w:color w:val="000000"/>
          <w:sz w:val="24"/>
          <w:szCs w:val="24"/>
        </w:rPr>
      </w:pPr>
      <w:r w:rsidRPr="00F0503B">
        <w:rPr>
          <w:rFonts w:ascii="Times New Roman" w:hAnsi="Times New Roman" w:cs="Times New Roman"/>
          <w:noProof/>
        </w:rPr>
        <w:drawing>
          <wp:inline distT="0" distB="0" distL="0" distR="0" wp14:anchorId="5D61A25C" wp14:editId="059E99AA">
            <wp:extent cx="2508250" cy="2118995"/>
            <wp:effectExtent l="0" t="0" r="6350" b="0"/>
            <wp:docPr id="196610417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6104175" name="Picture 4"/>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a:xfrm>
                      <a:off x="0" y="0"/>
                      <a:ext cx="2508250" cy="2118995"/>
                    </a:xfrm>
                    <a:prstGeom prst="rect">
                      <a:avLst/>
                    </a:prstGeom>
                    <a:noFill/>
                    <a:ln>
                      <a:noFill/>
                    </a:ln>
                  </pic:spPr>
                </pic:pic>
              </a:graphicData>
            </a:graphic>
          </wp:inline>
        </w:drawing>
      </w:r>
    </w:p>
    <w:p w:rsidR="00734198" w:rsidRPr="00F0503B" w:rsidRDefault="00D900B3">
      <w:pPr>
        <w:pStyle w:val="ListParagraph"/>
        <w:numPr>
          <w:ilvl w:val="0"/>
          <w:numId w:val="3"/>
        </w:numPr>
        <w:tabs>
          <w:tab w:val="left" w:pos="360"/>
          <w:tab w:val="left" w:pos="992"/>
          <w:tab w:val="left" w:pos="2880"/>
          <w:tab w:val="left" w:pos="5400"/>
          <w:tab w:val="left" w:pos="7920"/>
        </w:tabs>
        <w:snapToGrid w:val="0"/>
        <w:spacing w:before="120" w:after="0" w:line="269" w:lineRule="auto"/>
        <w:contextualSpacing w:val="0"/>
        <w:jc w:val="both"/>
        <w:rPr>
          <w:rFonts w:cs="Times New Roman"/>
          <w:sz w:val="24"/>
          <w:szCs w:val="24"/>
        </w:rPr>
      </w:pPr>
      <w:r w:rsidRPr="00F0503B">
        <w:rPr>
          <w:rFonts w:cs="Times New Roman"/>
          <w:sz w:val="24"/>
          <w:szCs w:val="24"/>
        </w:rPr>
        <w:t>M</w:t>
      </w:r>
      <w:r w:rsidRPr="00F0503B">
        <w:rPr>
          <w:rFonts w:cs="Times New Roman"/>
          <w:sz w:val="24"/>
          <w:szCs w:val="24"/>
        </w:rPr>
        <w:t>ộ</w:t>
      </w:r>
      <w:r w:rsidRPr="00F0503B">
        <w:rPr>
          <w:rFonts w:cs="Times New Roman"/>
          <w:sz w:val="24"/>
          <w:szCs w:val="24"/>
        </w:rPr>
        <w:t>t c</w:t>
      </w:r>
      <w:r w:rsidRPr="00F0503B">
        <w:rPr>
          <w:rFonts w:cs="Times New Roman"/>
          <w:sz w:val="24"/>
          <w:szCs w:val="24"/>
        </w:rPr>
        <w:t>ố</w:t>
      </w:r>
      <w:r w:rsidRPr="00F0503B">
        <w:rPr>
          <w:rFonts w:cs="Times New Roman"/>
          <w:sz w:val="24"/>
          <w:szCs w:val="24"/>
        </w:rPr>
        <w:t>c rư</w:t>
      </w:r>
      <w:r w:rsidRPr="00F0503B">
        <w:rPr>
          <w:rFonts w:cs="Times New Roman"/>
          <w:sz w:val="24"/>
          <w:szCs w:val="24"/>
        </w:rPr>
        <w:t>ợ</w:t>
      </w:r>
      <w:r w:rsidRPr="00F0503B">
        <w:rPr>
          <w:rFonts w:cs="Times New Roman"/>
          <w:sz w:val="24"/>
          <w:szCs w:val="24"/>
        </w:rPr>
        <w:t>u có hình d</w:t>
      </w:r>
      <w:r w:rsidRPr="00F0503B">
        <w:rPr>
          <w:rFonts w:cs="Times New Roman"/>
          <w:sz w:val="24"/>
          <w:szCs w:val="24"/>
        </w:rPr>
        <w:t>ạ</w:t>
      </w:r>
      <w:r w:rsidRPr="00F0503B">
        <w:rPr>
          <w:rFonts w:cs="Times New Roman"/>
          <w:sz w:val="24"/>
          <w:szCs w:val="24"/>
        </w:rPr>
        <w:t>ng tròn xoay và kích thư</w:t>
      </w:r>
      <w:r w:rsidRPr="00F0503B">
        <w:rPr>
          <w:rFonts w:cs="Times New Roman"/>
          <w:sz w:val="24"/>
          <w:szCs w:val="24"/>
        </w:rPr>
        <w:t>ớ</w:t>
      </w:r>
      <w:r w:rsidRPr="00F0503B">
        <w:rPr>
          <w:rFonts w:cs="Times New Roman"/>
          <w:sz w:val="24"/>
          <w:szCs w:val="24"/>
        </w:rPr>
        <w:t>c như hình v</w:t>
      </w:r>
      <w:r w:rsidRPr="00F0503B">
        <w:rPr>
          <w:rFonts w:cs="Times New Roman"/>
          <w:sz w:val="24"/>
          <w:szCs w:val="24"/>
        </w:rPr>
        <w:t>ẽ</w:t>
      </w:r>
      <w:r w:rsidRPr="00F0503B">
        <w:rPr>
          <w:rFonts w:cs="Times New Roman"/>
          <w:sz w:val="24"/>
          <w:szCs w:val="24"/>
        </w:rPr>
        <w:t>, thi</w:t>
      </w:r>
      <w:r w:rsidRPr="00F0503B">
        <w:rPr>
          <w:rFonts w:cs="Times New Roman"/>
          <w:sz w:val="24"/>
          <w:szCs w:val="24"/>
        </w:rPr>
        <w:t>ế</w:t>
      </w:r>
      <w:r w:rsidRPr="00F0503B">
        <w:rPr>
          <w:rFonts w:cs="Times New Roman"/>
          <w:sz w:val="24"/>
          <w:szCs w:val="24"/>
        </w:rPr>
        <w:t>t di</w:t>
      </w:r>
      <w:r w:rsidRPr="00F0503B">
        <w:rPr>
          <w:rFonts w:cs="Times New Roman"/>
          <w:sz w:val="24"/>
          <w:szCs w:val="24"/>
        </w:rPr>
        <w:t>ệ</w:t>
      </w:r>
      <w:r w:rsidRPr="00F0503B">
        <w:rPr>
          <w:rFonts w:cs="Times New Roman"/>
          <w:sz w:val="24"/>
          <w:szCs w:val="24"/>
        </w:rPr>
        <w:t>n d</w:t>
      </w:r>
      <w:r w:rsidRPr="00F0503B">
        <w:rPr>
          <w:rFonts w:cs="Times New Roman"/>
          <w:sz w:val="24"/>
          <w:szCs w:val="24"/>
        </w:rPr>
        <w:t>ọ</w:t>
      </w:r>
      <w:r w:rsidRPr="00F0503B">
        <w:rPr>
          <w:rFonts w:cs="Times New Roman"/>
          <w:sz w:val="24"/>
          <w:szCs w:val="24"/>
        </w:rPr>
        <w:t>c c</w:t>
      </w:r>
      <w:r w:rsidRPr="00F0503B">
        <w:rPr>
          <w:rFonts w:cs="Times New Roman"/>
          <w:sz w:val="24"/>
          <w:szCs w:val="24"/>
        </w:rPr>
        <w:t>ủ</w:t>
      </w:r>
      <w:r w:rsidRPr="00F0503B">
        <w:rPr>
          <w:rFonts w:cs="Times New Roman"/>
          <w:sz w:val="24"/>
          <w:szCs w:val="24"/>
        </w:rPr>
        <w:t>a c</w:t>
      </w:r>
      <w:r w:rsidRPr="00F0503B">
        <w:rPr>
          <w:rFonts w:cs="Times New Roman"/>
          <w:sz w:val="24"/>
          <w:szCs w:val="24"/>
        </w:rPr>
        <w:t>ố</w:t>
      </w:r>
      <w:r w:rsidRPr="00F0503B">
        <w:rPr>
          <w:rFonts w:cs="Times New Roman"/>
          <w:sz w:val="24"/>
          <w:szCs w:val="24"/>
        </w:rPr>
        <w:t>c (b</w:t>
      </w:r>
      <w:r w:rsidRPr="00F0503B">
        <w:rPr>
          <w:rFonts w:cs="Times New Roman"/>
          <w:sz w:val="24"/>
          <w:szCs w:val="24"/>
        </w:rPr>
        <w:t>ổ</w:t>
      </w:r>
      <w:r w:rsidRPr="00F0503B">
        <w:rPr>
          <w:rFonts w:cs="Times New Roman"/>
          <w:sz w:val="24"/>
          <w:szCs w:val="24"/>
        </w:rPr>
        <w:t xml:space="preserve"> d</w:t>
      </w:r>
      <w:r w:rsidRPr="00F0503B">
        <w:rPr>
          <w:rFonts w:cs="Times New Roman"/>
          <w:sz w:val="24"/>
          <w:szCs w:val="24"/>
        </w:rPr>
        <w:t>ọ</w:t>
      </w:r>
      <w:r w:rsidRPr="00F0503B">
        <w:rPr>
          <w:rFonts w:cs="Times New Roman"/>
          <w:sz w:val="24"/>
          <w:szCs w:val="24"/>
        </w:rPr>
        <w:t>c c</w:t>
      </w:r>
      <w:r w:rsidRPr="00F0503B">
        <w:rPr>
          <w:rFonts w:cs="Times New Roman"/>
          <w:sz w:val="24"/>
          <w:szCs w:val="24"/>
        </w:rPr>
        <w:t>ố</w:t>
      </w:r>
      <w:r w:rsidRPr="00F0503B">
        <w:rPr>
          <w:rFonts w:cs="Times New Roman"/>
          <w:sz w:val="24"/>
          <w:szCs w:val="24"/>
        </w:rPr>
        <w:t>c thành 2 ph</w:t>
      </w:r>
      <w:r w:rsidRPr="00F0503B">
        <w:rPr>
          <w:rFonts w:cs="Times New Roman"/>
          <w:sz w:val="24"/>
          <w:szCs w:val="24"/>
        </w:rPr>
        <w:t>ầ</w:t>
      </w:r>
      <w:r w:rsidRPr="00F0503B">
        <w:rPr>
          <w:rFonts w:cs="Times New Roman"/>
          <w:sz w:val="24"/>
          <w:szCs w:val="24"/>
        </w:rPr>
        <w:t>n b</w:t>
      </w:r>
      <w:r w:rsidRPr="00F0503B">
        <w:rPr>
          <w:rFonts w:cs="Times New Roman"/>
          <w:sz w:val="24"/>
          <w:szCs w:val="24"/>
        </w:rPr>
        <w:t>ằ</w:t>
      </w:r>
      <w:r w:rsidRPr="00F0503B">
        <w:rPr>
          <w:rFonts w:cs="Times New Roman"/>
          <w:sz w:val="24"/>
          <w:szCs w:val="24"/>
        </w:rPr>
        <w:t>ng nhau) là m</w:t>
      </w:r>
      <w:r w:rsidRPr="00F0503B">
        <w:rPr>
          <w:rFonts w:cs="Times New Roman"/>
          <w:sz w:val="24"/>
          <w:szCs w:val="24"/>
        </w:rPr>
        <w:t>ộ</w:t>
      </w:r>
      <w:r w:rsidRPr="00F0503B">
        <w:rPr>
          <w:rFonts w:cs="Times New Roman"/>
          <w:sz w:val="24"/>
          <w:szCs w:val="24"/>
        </w:rPr>
        <w:t>t đư</w:t>
      </w:r>
      <w:r w:rsidRPr="00F0503B">
        <w:rPr>
          <w:rFonts w:cs="Times New Roman"/>
          <w:sz w:val="24"/>
          <w:szCs w:val="24"/>
        </w:rPr>
        <w:t>ờ</w:t>
      </w:r>
      <w:r w:rsidRPr="00F0503B">
        <w:rPr>
          <w:rFonts w:cs="Times New Roman"/>
          <w:sz w:val="24"/>
          <w:szCs w:val="24"/>
        </w:rPr>
        <w:t>ng Parabol. Tính th</w:t>
      </w:r>
      <w:r w:rsidRPr="00F0503B">
        <w:rPr>
          <w:rFonts w:cs="Times New Roman"/>
          <w:sz w:val="24"/>
          <w:szCs w:val="24"/>
        </w:rPr>
        <w:t>ể</w:t>
      </w:r>
      <w:r w:rsidRPr="00F0503B">
        <w:rPr>
          <w:rFonts w:cs="Times New Roman"/>
          <w:sz w:val="24"/>
          <w:szCs w:val="24"/>
        </w:rPr>
        <w:t xml:space="preserve"> tích t</w:t>
      </w:r>
      <w:r w:rsidRPr="00F0503B">
        <w:rPr>
          <w:rFonts w:cs="Times New Roman"/>
          <w:sz w:val="24"/>
          <w:szCs w:val="24"/>
        </w:rPr>
        <w:t>ố</w:t>
      </w:r>
      <w:r w:rsidRPr="00F0503B">
        <w:rPr>
          <w:rFonts w:cs="Times New Roman"/>
          <w:sz w:val="24"/>
          <w:szCs w:val="24"/>
        </w:rPr>
        <w:t>i đa mà</w:t>
      </w:r>
      <w:r w:rsidRPr="00F0503B">
        <w:rPr>
          <w:rFonts w:cs="Times New Roman"/>
          <w:sz w:val="24"/>
          <w:szCs w:val="24"/>
        </w:rPr>
        <w:t xml:space="preserve"> c</w:t>
      </w:r>
      <w:r w:rsidRPr="00F0503B">
        <w:rPr>
          <w:rFonts w:cs="Times New Roman"/>
          <w:sz w:val="24"/>
          <w:szCs w:val="24"/>
        </w:rPr>
        <w:t>ố</w:t>
      </w:r>
      <w:r w:rsidRPr="00F0503B">
        <w:rPr>
          <w:rFonts w:cs="Times New Roman"/>
          <w:sz w:val="24"/>
          <w:szCs w:val="24"/>
        </w:rPr>
        <w:t>c có th</w:t>
      </w:r>
      <w:r w:rsidRPr="00F0503B">
        <w:rPr>
          <w:rFonts w:cs="Times New Roman"/>
          <w:sz w:val="24"/>
          <w:szCs w:val="24"/>
        </w:rPr>
        <w:t>ể</w:t>
      </w:r>
      <w:r w:rsidRPr="00F0503B">
        <w:rPr>
          <w:rFonts w:cs="Times New Roman"/>
          <w:sz w:val="24"/>
          <w:szCs w:val="24"/>
        </w:rPr>
        <w:t xml:space="preserve"> ch</w:t>
      </w:r>
      <w:r w:rsidRPr="00F0503B">
        <w:rPr>
          <w:rFonts w:cs="Times New Roman"/>
          <w:sz w:val="24"/>
          <w:szCs w:val="24"/>
        </w:rPr>
        <w:t>ứ</w:t>
      </w:r>
      <w:r w:rsidRPr="00F0503B">
        <w:rPr>
          <w:rFonts w:cs="Times New Roman"/>
          <w:sz w:val="24"/>
          <w:szCs w:val="24"/>
        </w:rPr>
        <w:t>a đư</w:t>
      </w:r>
      <w:r w:rsidRPr="00F0503B">
        <w:rPr>
          <w:rFonts w:cs="Times New Roman"/>
          <w:sz w:val="24"/>
          <w:szCs w:val="24"/>
        </w:rPr>
        <w:t>ợ</w:t>
      </w:r>
      <w:r w:rsidRPr="00F0503B">
        <w:rPr>
          <w:rFonts w:cs="Times New Roman"/>
          <w:sz w:val="24"/>
          <w:szCs w:val="24"/>
        </w:rPr>
        <w:t>c (làm tròn 1 ch</w:t>
      </w:r>
      <w:r w:rsidRPr="00F0503B">
        <w:rPr>
          <w:rFonts w:cs="Times New Roman"/>
          <w:sz w:val="24"/>
          <w:szCs w:val="24"/>
        </w:rPr>
        <w:t>ữ</w:t>
      </w:r>
      <w:r w:rsidRPr="00F0503B">
        <w:rPr>
          <w:rFonts w:cs="Times New Roman"/>
          <w:sz w:val="24"/>
          <w:szCs w:val="24"/>
        </w:rPr>
        <w:t xml:space="preserve"> s</w:t>
      </w:r>
      <w:r w:rsidRPr="00F0503B">
        <w:rPr>
          <w:rFonts w:cs="Times New Roman"/>
          <w:sz w:val="24"/>
          <w:szCs w:val="24"/>
        </w:rPr>
        <w:t>ố</w:t>
      </w:r>
      <w:r w:rsidRPr="00F0503B">
        <w:rPr>
          <w:rFonts w:cs="Times New Roman"/>
          <w:sz w:val="24"/>
          <w:szCs w:val="24"/>
        </w:rPr>
        <w:t xml:space="preserve"> th</w:t>
      </w:r>
      <w:r w:rsidRPr="00F0503B">
        <w:rPr>
          <w:rFonts w:cs="Times New Roman"/>
          <w:sz w:val="24"/>
          <w:szCs w:val="24"/>
        </w:rPr>
        <w:t>ậ</w:t>
      </w:r>
      <w:r w:rsidRPr="00F0503B">
        <w:rPr>
          <w:rFonts w:cs="Times New Roman"/>
          <w:sz w:val="24"/>
          <w:szCs w:val="24"/>
        </w:rPr>
        <w:t>p phân)</w:t>
      </w:r>
    </w:p>
    <w:p w:rsidR="00734198" w:rsidRPr="00F0503B" w:rsidRDefault="00D900B3">
      <w:pPr>
        <w:pStyle w:val="ListParagraph"/>
        <w:tabs>
          <w:tab w:val="left" w:pos="360"/>
          <w:tab w:val="left" w:pos="2880"/>
          <w:tab w:val="left" w:pos="5400"/>
          <w:tab w:val="left" w:pos="7920"/>
        </w:tabs>
        <w:snapToGrid w:val="0"/>
        <w:spacing w:before="120" w:after="0" w:line="269" w:lineRule="auto"/>
        <w:ind w:left="0"/>
        <w:jc w:val="center"/>
        <w:rPr>
          <w:rFonts w:cs="Times New Roman"/>
          <w:sz w:val="24"/>
          <w:szCs w:val="24"/>
        </w:rPr>
      </w:pPr>
      <w:r w:rsidRPr="00F0503B">
        <w:rPr>
          <w:rFonts w:cs="Times New Roman"/>
          <w:noProof/>
          <w:sz w:val="24"/>
          <w:szCs w:val="24"/>
        </w:rPr>
        <w:drawing>
          <wp:inline distT="0" distB="0" distL="0" distR="0" wp14:anchorId="3079B400" wp14:editId="47FB220A">
            <wp:extent cx="2814955" cy="1862455"/>
            <wp:effectExtent l="0" t="0" r="4445" b="4445"/>
            <wp:docPr id="29207487" name="Picture 9" descr="A diagram of a wine glass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07487" name="Picture 9" descr="A diagram of a wine glass  Description automatically generated"/>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a:xfrm>
                      <a:off x="0" y="0"/>
                      <a:ext cx="2814955" cy="1862455"/>
                    </a:xfrm>
                    <a:prstGeom prst="rect">
                      <a:avLst/>
                    </a:prstGeom>
                    <a:noFill/>
                    <a:ln>
                      <a:noFill/>
                    </a:ln>
                  </pic:spPr>
                </pic:pic>
              </a:graphicData>
            </a:graphic>
          </wp:inline>
        </w:drawing>
      </w:r>
    </w:p>
    <w:p w:rsidR="00734198" w:rsidRPr="00F0503B" w:rsidRDefault="00D900B3">
      <w:pPr>
        <w:pStyle w:val="msolistparagraph0"/>
        <w:widowControl w:val="0"/>
        <w:numPr>
          <w:ilvl w:val="0"/>
          <w:numId w:val="3"/>
        </w:numPr>
        <w:tabs>
          <w:tab w:val="left" w:pos="360"/>
          <w:tab w:val="left" w:pos="992"/>
          <w:tab w:val="left" w:pos="2880"/>
          <w:tab w:val="left" w:pos="5400"/>
          <w:tab w:val="left" w:pos="7920"/>
        </w:tabs>
        <w:snapToGrid w:val="0"/>
        <w:spacing w:before="120" w:line="269" w:lineRule="auto"/>
        <w:jc w:val="both"/>
        <w:rPr>
          <w:szCs w:val="24"/>
        </w:rPr>
      </w:pPr>
      <w:r w:rsidRPr="00F0503B">
        <w:rPr>
          <w:szCs w:val="24"/>
        </w:rPr>
        <w:t xml:space="preserve">Một phần sân trường được định vị bởi các điểm </w:t>
      </w:r>
      <w:r w:rsidRPr="00F0503B">
        <w:rPr>
          <w:position w:val="-10"/>
          <w:szCs w:val="24"/>
        </w:rPr>
        <w:object w:dxaOrig="1019" w:dyaOrig="331">
          <v:shape id="_x0000_i1145" type="#_x0000_t75" style="width:50.95pt;height:16.55pt" o:ole="">
            <v:imagedata r:id="rId247" o:title=""/>
          </v:shape>
          <o:OLEObject Type="Embed" ProgID="Equation.DSMT4" ShapeID="_x0000_i1145" DrawAspect="Content" ObjectID="_1796864082" r:id="rId248"/>
        </w:object>
      </w:r>
      <w:r w:rsidRPr="00F0503B">
        <w:rPr>
          <w:szCs w:val="24"/>
        </w:rPr>
        <w:t>, như hình vẽ.</w:t>
      </w:r>
    </w:p>
    <w:p w:rsidR="00734198" w:rsidRPr="00F0503B" w:rsidRDefault="00D900B3">
      <w:pPr>
        <w:pStyle w:val="msolistparagraph0"/>
        <w:widowControl w:val="0"/>
        <w:tabs>
          <w:tab w:val="left" w:pos="360"/>
          <w:tab w:val="left" w:pos="2880"/>
          <w:tab w:val="left" w:pos="5400"/>
          <w:tab w:val="left" w:pos="7920"/>
        </w:tabs>
        <w:snapToGrid w:val="0"/>
        <w:spacing w:before="120" w:line="269" w:lineRule="auto"/>
        <w:ind w:left="0"/>
        <w:jc w:val="center"/>
        <w:rPr>
          <w:szCs w:val="24"/>
        </w:rPr>
      </w:pPr>
      <w:r w:rsidRPr="00F0503B">
        <w:rPr>
          <w:noProof/>
          <w:szCs w:val="24"/>
        </w:rPr>
        <w:lastRenderedPageBreak/>
        <w:drawing>
          <wp:inline distT="0" distB="0" distL="0" distR="0" wp14:anchorId="0855C2C3" wp14:editId="5D1D603F">
            <wp:extent cx="1868170" cy="1325245"/>
            <wp:effectExtent l="0" t="0" r="0" b="8255"/>
            <wp:docPr id="1081629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6294" name="Picture 2"/>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a:xfrm>
                      <a:off x="0" y="0"/>
                      <a:ext cx="1868170" cy="1325245"/>
                    </a:xfrm>
                    <a:prstGeom prst="rect">
                      <a:avLst/>
                    </a:prstGeom>
                    <a:noFill/>
                    <a:ln>
                      <a:noFill/>
                    </a:ln>
                  </pic:spPr>
                </pic:pic>
              </a:graphicData>
            </a:graphic>
          </wp:inline>
        </w:drawing>
      </w:r>
    </w:p>
    <w:p w:rsidR="00734198" w:rsidRPr="00F0503B" w:rsidRDefault="00D900B3">
      <w:pPr>
        <w:pStyle w:val="msolistparagraph0"/>
        <w:widowControl w:val="0"/>
        <w:tabs>
          <w:tab w:val="left" w:pos="360"/>
          <w:tab w:val="left" w:pos="1320"/>
          <w:tab w:val="left" w:pos="2880"/>
          <w:tab w:val="left" w:pos="5400"/>
          <w:tab w:val="left" w:pos="7920"/>
        </w:tabs>
        <w:snapToGrid w:val="0"/>
        <w:spacing w:before="120" w:line="269" w:lineRule="auto"/>
        <w:ind w:leftChars="400" w:left="880"/>
        <w:jc w:val="both"/>
        <w:rPr>
          <w:b/>
          <w:bCs/>
          <w:szCs w:val="24"/>
          <w:highlight w:val="yellow"/>
        </w:rPr>
      </w:pPr>
      <w:r w:rsidRPr="00F0503B">
        <w:rPr>
          <w:szCs w:val="24"/>
        </w:rPr>
        <w:tab/>
      </w:r>
      <w:r w:rsidRPr="00F0503B">
        <w:rPr>
          <w:szCs w:val="24"/>
        </w:rPr>
        <w:t xml:space="preserve">Bước đầu chúng được lấy “ thăng bằng” để có cùng độ cao, biết </w:t>
      </w:r>
      <w:r w:rsidRPr="00F0503B">
        <w:rPr>
          <w:position w:val="-6"/>
          <w:szCs w:val="24"/>
        </w:rPr>
        <w:object w:dxaOrig="720" w:dyaOrig="270">
          <v:shape id="_x0000_i1146" type="#_x0000_t75" style="width:36pt;height:13.5pt" o:ole="">
            <v:imagedata r:id="rId250" o:title=""/>
          </v:shape>
          <o:OLEObject Type="Embed" ProgID="Equation.DSMT4" ShapeID="_x0000_i1146" DrawAspect="Content" ObjectID="_1796864083" r:id="rId251"/>
        </w:object>
      </w:r>
      <w:r w:rsidRPr="00F0503B">
        <w:rPr>
          <w:szCs w:val="24"/>
        </w:rPr>
        <w:t xml:space="preserve"> là hình thang vuông ở </w:t>
      </w:r>
      <w:r w:rsidRPr="00F0503B">
        <w:rPr>
          <w:position w:val="-4"/>
          <w:szCs w:val="24"/>
        </w:rPr>
        <w:object w:dxaOrig="241" w:dyaOrig="270">
          <v:shape id="_x0000_i1147" type="#_x0000_t75" style="width:12.05pt;height:13.5pt" o:ole="">
            <v:imagedata r:id="rId252" o:title=""/>
          </v:shape>
          <o:OLEObject Type="Embed" ProgID="Equation.DSMT4" ShapeID="_x0000_i1147" DrawAspect="Content" ObjectID="_1796864084" r:id="rId253"/>
        </w:object>
      </w:r>
      <w:r w:rsidRPr="00F0503B">
        <w:rPr>
          <w:szCs w:val="24"/>
        </w:rPr>
        <w:t xml:space="preserve"> và </w:t>
      </w:r>
      <w:r w:rsidRPr="00F0503B">
        <w:rPr>
          <w:position w:val="-4"/>
          <w:szCs w:val="24"/>
        </w:rPr>
        <w:object w:dxaOrig="241" w:dyaOrig="270">
          <v:shape id="_x0000_i1148" type="#_x0000_t75" style="width:12.05pt;height:13.5pt" o:ole="">
            <v:imagedata r:id="rId254" o:title=""/>
          </v:shape>
          <o:OLEObject Type="Embed" ProgID="Equation.DSMT4" ShapeID="_x0000_i1148" DrawAspect="Content" ObjectID="_1796864085" r:id="rId255"/>
        </w:object>
      </w:r>
      <w:r w:rsidRPr="00F0503B">
        <w:rPr>
          <w:szCs w:val="24"/>
        </w:rPr>
        <w:t xml:space="preserve"> với độ dài </w:t>
      </w:r>
      <w:r w:rsidRPr="00F0503B">
        <w:rPr>
          <w:position w:val="-10"/>
          <w:szCs w:val="24"/>
        </w:rPr>
        <w:object w:dxaOrig="1109" w:dyaOrig="331">
          <v:shape id="_x0000_i1149" type="#_x0000_t75" style="width:55.45pt;height:16.55pt" o:ole="">
            <v:imagedata r:id="rId256" o:title=""/>
          </v:shape>
          <o:OLEObject Type="Embed" ProgID="Equation.DSMT4" ShapeID="_x0000_i1149" DrawAspect="Content" ObjectID="_1796864086" r:id="rId257"/>
        </w:object>
      </w:r>
      <w:r w:rsidRPr="00F0503B">
        <w:rPr>
          <w:szCs w:val="24"/>
        </w:rPr>
        <w:t xml:space="preserve">, </w:t>
      </w:r>
      <w:r w:rsidRPr="00F0503B">
        <w:rPr>
          <w:position w:val="-10"/>
          <w:szCs w:val="24"/>
        </w:rPr>
        <w:object w:dxaOrig="1109" w:dyaOrig="331">
          <v:shape id="_x0000_i1150" type="#_x0000_t75" style="width:55.45pt;height:16.55pt" o:ole="">
            <v:imagedata r:id="rId258" o:title=""/>
          </v:shape>
          <o:OLEObject Type="Embed" ProgID="Equation.DSMT4" ShapeID="_x0000_i1150" DrawAspect="Content" ObjectID="_1796864087" r:id="rId259"/>
        </w:object>
      </w:r>
      <w:r w:rsidRPr="00F0503B">
        <w:rPr>
          <w:szCs w:val="24"/>
        </w:rPr>
        <w:t xml:space="preserve">, </w:t>
      </w:r>
      <w:r w:rsidRPr="00F0503B">
        <w:rPr>
          <w:position w:val="-10"/>
          <w:szCs w:val="24"/>
        </w:rPr>
        <w:object w:dxaOrig="1109" w:dyaOrig="331">
          <v:shape id="_x0000_i1151" type="#_x0000_t75" style="width:55.45pt;height:16.55pt" o:ole="">
            <v:imagedata r:id="rId260" o:title=""/>
          </v:shape>
          <o:OLEObject Type="Embed" ProgID="Equation.DSMT4" ShapeID="_x0000_i1151" DrawAspect="Content" ObjectID="_1796864088" r:id="rId261"/>
        </w:object>
      </w:r>
      <w:r w:rsidRPr="00F0503B">
        <w:rPr>
          <w:szCs w:val="24"/>
        </w:rPr>
        <w:t xml:space="preserve">. Do yêu cầu kĩ thuật, khi lát phẳng phần sân trường phải thoát nước về góc sân ở </w:t>
      </w:r>
      <w:r w:rsidRPr="00F0503B">
        <w:rPr>
          <w:position w:val="-6"/>
          <w:szCs w:val="24"/>
        </w:rPr>
        <w:object w:dxaOrig="241" w:dyaOrig="270">
          <v:shape id="_x0000_i1152" type="#_x0000_t75" style="width:12.05pt;height:13.5pt" o:ole="">
            <v:imagedata r:id="rId262" o:title=""/>
          </v:shape>
          <o:OLEObject Type="Embed" ProgID="Equation.DSMT4" ShapeID="_x0000_i1152" DrawAspect="Content" ObjectID="_1796864089" r:id="rId263"/>
        </w:object>
      </w:r>
      <w:r w:rsidRPr="00F0503B">
        <w:rPr>
          <w:szCs w:val="24"/>
        </w:rPr>
        <w:t xml:space="preserve"> nên người ta lấy độ cao ở các điểm </w:t>
      </w:r>
      <w:r w:rsidRPr="00F0503B">
        <w:rPr>
          <w:position w:val="-4"/>
          <w:szCs w:val="24"/>
        </w:rPr>
        <w:object w:dxaOrig="241" w:dyaOrig="270">
          <v:shape id="_x0000_i1153" type="#_x0000_t75" style="width:12.05pt;height:13.5pt" o:ole="">
            <v:imagedata r:id="rId254" o:title=""/>
          </v:shape>
          <o:OLEObject Type="Embed" ProgID="Equation.DSMT4" ShapeID="_x0000_i1153" DrawAspect="Content" ObjectID="_1796864090" r:id="rId264"/>
        </w:object>
      </w:r>
      <w:r w:rsidRPr="00F0503B">
        <w:rPr>
          <w:szCs w:val="24"/>
        </w:rPr>
        <w:t xml:space="preserve">, </w:t>
      </w:r>
      <w:r w:rsidRPr="00F0503B">
        <w:rPr>
          <w:position w:val="-6"/>
          <w:szCs w:val="24"/>
        </w:rPr>
        <w:object w:dxaOrig="241" w:dyaOrig="270">
          <v:shape id="_x0000_i1154" type="#_x0000_t75" style="width:12.05pt;height:13.5pt" o:ole="">
            <v:imagedata r:id="rId265" o:title=""/>
          </v:shape>
          <o:OLEObject Type="Embed" ProgID="Equation.DSMT4" ShapeID="_x0000_i1154" DrawAspect="Content" ObjectID="_1796864091" r:id="rId266"/>
        </w:object>
      </w:r>
      <w:r w:rsidRPr="00F0503B">
        <w:rPr>
          <w:szCs w:val="24"/>
        </w:rPr>
        <w:t xml:space="preserve">, </w:t>
      </w:r>
      <w:r w:rsidRPr="00F0503B">
        <w:rPr>
          <w:position w:val="-4"/>
          <w:szCs w:val="24"/>
        </w:rPr>
        <w:object w:dxaOrig="270" w:dyaOrig="270">
          <v:shape id="_x0000_i1155" type="#_x0000_t75" style="width:13.5pt;height:13.5pt" o:ole="">
            <v:imagedata r:id="rId267" o:title=""/>
          </v:shape>
          <o:OLEObject Type="Embed" ProgID="Equation.DSMT4" ShapeID="_x0000_i1155" DrawAspect="Content" ObjectID="_1796864092" r:id="rId268"/>
        </w:object>
      </w:r>
      <w:r w:rsidRPr="00F0503B">
        <w:rPr>
          <w:szCs w:val="24"/>
        </w:rPr>
        <w:t xml:space="preserve"> xuống thấp hơn so với độ cao ở </w:t>
      </w:r>
      <w:r w:rsidRPr="00F0503B">
        <w:rPr>
          <w:position w:val="-4"/>
          <w:szCs w:val="24"/>
        </w:rPr>
        <w:object w:dxaOrig="241" w:dyaOrig="270">
          <v:shape id="_x0000_i1156" type="#_x0000_t75" style="width:12.05pt;height:13.5pt" o:ole="">
            <v:imagedata r:id="rId269" o:title=""/>
          </v:shape>
          <o:OLEObject Type="Embed" ProgID="Equation.DSMT4" ShapeID="_x0000_i1156" DrawAspect="Content" ObjectID="_1796864093" r:id="rId270"/>
        </w:object>
      </w:r>
      <w:r w:rsidRPr="00F0503B">
        <w:rPr>
          <w:szCs w:val="24"/>
        </w:rPr>
        <w:t xml:space="preserve"> là </w:t>
      </w:r>
      <w:r w:rsidRPr="00F0503B">
        <w:rPr>
          <w:position w:val="-10"/>
          <w:szCs w:val="24"/>
        </w:rPr>
        <w:object w:dxaOrig="630" w:dyaOrig="331">
          <v:shape id="_x0000_i1157" type="#_x0000_t75" style="width:31.5pt;height:16.55pt" o:ole="">
            <v:imagedata r:id="rId271" o:title=""/>
          </v:shape>
          <o:OLEObject Type="Embed" ProgID="Equation.DSMT4" ShapeID="_x0000_i1157" DrawAspect="Content" ObjectID="_1796864094" r:id="rId272"/>
        </w:object>
      </w:r>
      <w:r w:rsidRPr="00F0503B">
        <w:rPr>
          <w:szCs w:val="24"/>
        </w:rPr>
        <w:t xml:space="preserve">, </w:t>
      </w:r>
      <w:r w:rsidRPr="00F0503B">
        <w:rPr>
          <w:position w:val="-10"/>
          <w:szCs w:val="24"/>
        </w:rPr>
        <w:object w:dxaOrig="524" w:dyaOrig="270">
          <v:shape id="_x0000_i1158" type="#_x0000_t75" style="width:26.2pt;height:13.5pt" o:ole="">
            <v:imagedata r:id="rId273" o:title=""/>
          </v:shape>
          <o:OLEObject Type="Embed" ProgID="Equation.DSMT4" ShapeID="_x0000_i1158" DrawAspect="Content" ObjectID="_1796864095" r:id="rId274"/>
        </w:object>
      </w:r>
      <w:r w:rsidRPr="00F0503B">
        <w:rPr>
          <w:szCs w:val="24"/>
        </w:rPr>
        <w:t xml:space="preserve">, </w:t>
      </w:r>
      <w:r w:rsidRPr="00F0503B">
        <w:rPr>
          <w:position w:val="-10"/>
          <w:szCs w:val="24"/>
        </w:rPr>
        <w:object w:dxaOrig="524" w:dyaOrig="331">
          <v:shape id="_x0000_i1159" type="#_x0000_t75" style="width:26.2pt;height:16.55pt" o:ole="">
            <v:imagedata r:id="rId275" o:title=""/>
          </v:shape>
          <o:OLEObject Type="Embed" ProgID="Equation.DSMT4" ShapeID="_x0000_i1159" DrawAspect="Content" ObjectID="_1796864096" r:id="rId276"/>
        </w:object>
      </w:r>
      <w:r w:rsidRPr="00F0503B">
        <w:rPr>
          <w:szCs w:val="24"/>
        </w:rPr>
        <w:t xml:space="preserve">tương ứng. Tìm giá trị của </w:t>
      </w:r>
      <w:r w:rsidRPr="00F0503B">
        <w:rPr>
          <w:position w:val="-6"/>
          <w:szCs w:val="24"/>
        </w:rPr>
        <w:object w:dxaOrig="209" w:dyaOrig="225">
          <v:shape id="_x0000_i1160" type="#_x0000_t75" style="width:10.45pt;height:11.25pt" o:ole="">
            <v:imagedata r:id="rId277" o:title=""/>
          </v:shape>
          <o:OLEObject Type="Embed" ProgID="Equation.DSMT4" ShapeID="_x0000_i1160" DrawAspect="Content" ObjectID="_1796864097" r:id="rId278"/>
        </w:object>
      </w:r>
      <w:r w:rsidRPr="00F0503B">
        <w:rPr>
          <w:szCs w:val="24"/>
        </w:rPr>
        <w:t xml:space="preserve"> (làm tròn 1 chữ số thập phân).</w:t>
      </w:r>
    </w:p>
    <w:p w:rsidR="00734198" w:rsidRPr="00F0503B" w:rsidRDefault="00D900B3">
      <w:pPr>
        <w:pStyle w:val="NormalWeb"/>
        <w:numPr>
          <w:ilvl w:val="0"/>
          <w:numId w:val="3"/>
        </w:numPr>
        <w:shd w:val="clear" w:color="auto" w:fill="FFFFFF"/>
        <w:tabs>
          <w:tab w:val="left" w:pos="360"/>
          <w:tab w:val="left" w:pos="2880"/>
          <w:tab w:val="left" w:pos="5400"/>
          <w:tab w:val="left" w:pos="7920"/>
        </w:tabs>
        <w:snapToGrid w:val="0"/>
        <w:spacing w:before="120" w:beforeAutospacing="0" w:after="0" w:afterAutospacing="0" w:line="269" w:lineRule="auto"/>
        <w:jc w:val="both"/>
        <w:rPr>
          <w:color w:val="000000"/>
        </w:rPr>
      </w:pPr>
      <w:r w:rsidRPr="00F0503B">
        <w:rPr>
          <w:color w:val="000000"/>
        </w:rPr>
        <w:t xml:space="preserve">Có 40 phiếu thi Toán 12, mỗi phiếu chỉ có một câu hỏi, trong đó có 13 câu hỏi lý thuyết (gồm 5 câu hỏi khó và 8 câu hỏi dễ) và 27 câu hỏi bài tập </w:t>
      </w:r>
      <w:r w:rsidRPr="00F0503B">
        <w:rPr>
          <w:color w:val="000000"/>
        </w:rPr>
        <w:t>(gồm 12 câu hỏi khó và 15 câu hỏi dễ). Lấy ngẫu nhiên ra một phiếu. Tìm xác suất rút được câu hỏi lý thuyết khó.</w:t>
      </w:r>
      <w:r w:rsidRPr="00F0503B">
        <w:rPr>
          <w:lang w:val="vi-VN"/>
        </w:rPr>
        <w:t xml:space="preserve"> </w:t>
      </w:r>
      <w:r w:rsidRPr="00F0503B">
        <w:rPr>
          <w:b/>
          <w:bCs/>
          <w:lang w:val="vi-VN"/>
        </w:rPr>
        <w:t>(viết kết quả dưới dạng số thập phân và làm tròn đến hàng phần trăm)</w:t>
      </w:r>
    </w:p>
    <w:p w:rsidR="00734198" w:rsidRPr="00F0503B" w:rsidRDefault="00D900B3">
      <w:pPr>
        <w:pStyle w:val="ListParagraph"/>
        <w:numPr>
          <w:ilvl w:val="0"/>
          <w:numId w:val="3"/>
        </w:numPr>
        <w:snapToGrid w:val="0"/>
        <w:spacing w:before="120" w:line="269" w:lineRule="auto"/>
        <w:rPr>
          <w:rFonts w:cs="Times New Roman"/>
          <w:b/>
          <w:bCs/>
          <w:sz w:val="24"/>
          <w:szCs w:val="24"/>
          <w:lang w:val="it-IT"/>
        </w:rPr>
      </w:pPr>
      <w:r w:rsidRPr="00F0503B">
        <w:rPr>
          <w:rFonts w:eastAsia="Calibri" w:cs="Times New Roman"/>
          <w:sz w:val="24"/>
          <w:szCs w:val="24"/>
          <w:lang w:val="vi-VN"/>
        </w:rPr>
        <w:t>M</w:t>
      </w:r>
      <w:r w:rsidRPr="00F0503B">
        <w:rPr>
          <w:rFonts w:eastAsia="Calibri" w:cs="Times New Roman"/>
          <w:sz w:val="24"/>
          <w:szCs w:val="24"/>
          <w:lang w:val="vi-VN"/>
        </w:rPr>
        <w:t>ộ</w:t>
      </w:r>
      <w:r w:rsidRPr="00F0503B">
        <w:rPr>
          <w:rFonts w:eastAsia="Calibri" w:cs="Times New Roman"/>
          <w:sz w:val="24"/>
          <w:szCs w:val="24"/>
          <w:lang w:val="vi-VN"/>
        </w:rPr>
        <w:t xml:space="preserve">t </w:t>
      </w:r>
      <w:r w:rsidRPr="00F0503B">
        <w:rPr>
          <w:rFonts w:eastAsia="Calibri" w:cs="Times New Roman"/>
          <w:sz w:val="24"/>
          <w:szCs w:val="24"/>
        </w:rPr>
        <w:t>v</w:t>
      </w:r>
      <w:r w:rsidRPr="00F0503B">
        <w:rPr>
          <w:rFonts w:eastAsia="Calibri" w:cs="Times New Roman"/>
          <w:sz w:val="24"/>
          <w:szCs w:val="24"/>
        </w:rPr>
        <w:t>ậ</w:t>
      </w:r>
      <w:r w:rsidRPr="00F0503B">
        <w:rPr>
          <w:rFonts w:eastAsia="Calibri" w:cs="Times New Roman"/>
          <w:sz w:val="24"/>
          <w:szCs w:val="24"/>
        </w:rPr>
        <w:t>n đ</w:t>
      </w:r>
      <w:r w:rsidRPr="00F0503B">
        <w:rPr>
          <w:rFonts w:eastAsia="Calibri" w:cs="Times New Roman"/>
          <w:sz w:val="24"/>
          <w:szCs w:val="24"/>
        </w:rPr>
        <w:t>ộ</w:t>
      </w:r>
      <w:r w:rsidRPr="00F0503B">
        <w:rPr>
          <w:rFonts w:eastAsia="Calibri" w:cs="Times New Roman"/>
          <w:sz w:val="24"/>
          <w:szCs w:val="24"/>
        </w:rPr>
        <w:t>ng viên th</w:t>
      </w:r>
      <w:r w:rsidRPr="00F0503B">
        <w:rPr>
          <w:rFonts w:eastAsia="Calibri" w:cs="Times New Roman"/>
          <w:sz w:val="24"/>
          <w:szCs w:val="24"/>
        </w:rPr>
        <w:t>ể</w:t>
      </w:r>
      <w:r w:rsidRPr="00F0503B">
        <w:rPr>
          <w:rFonts w:eastAsia="Calibri" w:cs="Times New Roman"/>
          <w:sz w:val="24"/>
          <w:szCs w:val="24"/>
        </w:rPr>
        <w:t xml:space="preserve"> thao hai môn ph</w:t>
      </w:r>
      <w:r w:rsidRPr="00F0503B">
        <w:rPr>
          <w:rFonts w:eastAsia="Calibri" w:cs="Times New Roman"/>
          <w:sz w:val="24"/>
          <w:szCs w:val="24"/>
        </w:rPr>
        <w:t>ố</w:t>
      </w:r>
      <w:r w:rsidRPr="00F0503B">
        <w:rPr>
          <w:rFonts w:eastAsia="Calibri" w:cs="Times New Roman"/>
          <w:sz w:val="24"/>
          <w:szCs w:val="24"/>
        </w:rPr>
        <w:t>i h</w:t>
      </w:r>
      <w:r w:rsidRPr="00F0503B">
        <w:rPr>
          <w:rFonts w:eastAsia="Calibri" w:cs="Times New Roman"/>
          <w:sz w:val="24"/>
          <w:szCs w:val="24"/>
        </w:rPr>
        <w:t>ợ</w:t>
      </w:r>
      <w:r w:rsidRPr="00F0503B">
        <w:rPr>
          <w:rFonts w:eastAsia="Calibri" w:cs="Times New Roman"/>
          <w:sz w:val="24"/>
          <w:szCs w:val="24"/>
        </w:rPr>
        <w:t>p luy</w:t>
      </w:r>
      <w:r w:rsidRPr="00F0503B">
        <w:rPr>
          <w:rFonts w:eastAsia="Calibri" w:cs="Times New Roman"/>
          <w:sz w:val="24"/>
          <w:szCs w:val="24"/>
        </w:rPr>
        <w:t>ệ</w:t>
      </w:r>
      <w:r w:rsidRPr="00F0503B">
        <w:rPr>
          <w:rFonts w:eastAsia="Calibri" w:cs="Times New Roman"/>
          <w:sz w:val="24"/>
          <w:szCs w:val="24"/>
        </w:rPr>
        <w:t>n t</w:t>
      </w:r>
      <w:r w:rsidRPr="00F0503B">
        <w:rPr>
          <w:rFonts w:eastAsia="Calibri" w:cs="Times New Roman"/>
          <w:sz w:val="24"/>
          <w:szCs w:val="24"/>
        </w:rPr>
        <w:t>ậ</w:t>
      </w:r>
      <w:r w:rsidRPr="00F0503B">
        <w:rPr>
          <w:rFonts w:eastAsia="Calibri" w:cs="Times New Roman"/>
          <w:sz w:val="24"/>
          <w:szCs w:val="24"/>
        </w:rPr>
        <w:t>p v</w:t>
      </w:r>
      <w:r w:rsidRPr="00F0503B">
        <w:rPr>
          <w:rFonts w:eastAsia="Calibri" w:cs="Times New Roman"/>
          <w:sz w:val="24"/>
          <w:szCs w:val="24"/>
        </w:rPr>
        <w:t>ớ</w:t>
      </w:r>
      <w:r w:rsidRPr="00F0503B">
        <w:rPr>
          <w:rFonts w:eastAsia="Calibri" w:cs="Times New Roman"/>
          <w:sz w:val="24"/>
          <w:szCs w:val="24"/>
        </w:rPr>
        <w:t>i m</w:t>
      </w:r>
      <w:r w:rsidRPr="00F0503B">
        <w:rPr>
          <w:rFonts w:eastAsia="Calibri" w:cs="Times New Roman"/>
          <w:sz w:val="24"/>
          <w:szCs w:val="24"/>
        </w:rPr>
        <w:t>ộ</w:t>
      </w:r>
      <w:r w:rsidRPr="00F0503B">
        <w:rPr>
          <w:rFonts w:eastAsia="Calibri" w:cs="Times New Roman"/>
          <w:sz w:val="24"/>
          <w:szCs w:val="24"/>
        </w:rPr>
        <w:t>t b</w:t>
      </w:r>
      <w:r w:rsidRPr="00F0503B">
        <w:rPr>
          <w:rFonts w:eastAsia="Calibri" w:cs="Times New Roman"/>
          <w:sz w:val="24"/>
          <w:szCs w:val="24"/>
        </w:rPr>
        <w:t>ể</w:t>
      </w:r>
      <w:r w:rsidRPr="00F0503B">
        <w:rPr>
          <w:rFonts w:eastAsia="Calibri" w:cs="Times New Roman"/>
          <w:sz w:val="24"/>
          <w:szCs w:val="24"/>
        </w:rPr>
        <w:t xml:space="preserve"> bơi hình </w:t>
      </w:r>
      <w:r w:rsidRPr="00F0503B">
        <w:rPr>
          <w:rFonts w:eastAsia="Calibri" w:cs="Times New Roman"/>
          <w:sz w:val="24"/>
          <w:szCs w:val="24"/>
        </w:rPr>
        <w:t>ch</w:t>
      </w:r>
      <w:r w:rsidRPr="00F0503B">
        <w:rPr>
          <w:rFonts w:eastAsia="Calibri" w:cs="Times New Roman"/>
          <w:sz w:val="24"/>
          <w:szCs w:val="24"/>
        </w:rPr>
        <w:t>ữ</w:t>
      </w:r>
      <w:r w:rsidRPr="00F0503B">
        <w:rPr>
          <w:rFonts w:eastAsia="Calibri" w:cs="Times New Roman"/>
          <w:sz w:val="24"/>
          <w:szCs w:val="24"/>
        </w:rPr>
        <w:t xml:space="preserve"> nh</w:t>
      </w:r>
      <w:r w:rsidRPr="00F0503B">
        <w:rPr>
          <w:rFonts w:eastAsia="Calibri" w:cs="Times New Roman"/>
          <w:sz w:val="24"/>
          <w:szCs w:val="24"/>
        </w:rPr>
        <w:t>ậ</w:t>
      </w:r>
      <w:r w:rsidRPr="00F0503B">
        <w:rPr>
          <w:rFonts w:eastAsia="Calibri" w:cs="Times New Roman"/>
          <w:sz w:val="24"/>
          <w:szCs w:val="24"/>
        </w:rPr>
        <w:t>t r</w:t>
      </w:r>
      <w:r w:rsidRPr="00F0503B">
        <w:rPr>
          <w:rFonts w:eastAsia="Calibri" w:cs="Times New Roman"/>
          <w:sz w:val="24"/>
          <w:szCs w:val="24"/>
        </w:rPr>
        <w:t>ộ</w:t>
      </w:r>
      <w:r w:rsidRPr="00F0503B">
        <w:rPr>
          <w:rFonts w:eastAsia="Calibri" w:cs="Times New Roman"/>
          <w:sz w:val="24"/>
          <w:szCs w:val="24"/>
        </w:rPr>
        <w:t xml:space="preserve">ng </w:t>
      </w:r>
      <w:r w:rsidRPr="00F0503B">
        <w:rPr>
          <w:rFonts w:eastAsia="Calibri" w:cs="Times New Roman"/>
          <w:position w:val="-6"/>
          <w:sz w:val="24"/>
          <w:szCs w:val="24"/>
        </w:rPr>
        <w:object w:dxaOrig="434" w:dyaOrig="282">
          <v:shape id="_x0000_i1161" type="#_x0000_t75" style="width:21.7pt;height:14.1pt" o:ole="">
            <v:imagedata r:id="rId279" o:title=""/>
          </v:shape>
          <o:OLEObject Type="Embed" ProgID="Equation.DSMT4" ShapeID="_x0000_i1161" DrawAspect="Content" ObjectID="_1796864098" r:id="rId280"/>
        </w:object>
      </w:r>
      <w:r w:rsidRPr="00F0503B">
        <w:rPr>
          <w:rFonts w:eastAsia="Calibri" w:cs="Times New Roman"/>
          <w:sz w:val="24"/>
          <w:szCs w:val="24"/>
        </w:rPr>
        <w:t xml:space="preserve">m, dài </w:t>
      </w:r>
      <w:r w:rsidRPr="00F0503B">
        <w:rPr>
          <w:rFonts w:eastAsia="Calibri" w:cs="Times New Roman"/>
          <w:position w:val="-6"/>
          <w:sz w:val="24"/>
          <w:szCs w:val="24"/>
        </w:rPr>
        <w:object w:dxaOrig="421" w:dyaOrig="282">
          <v:shape id="_x0000_i1162" type="#_x0000_t75" style="width:21.05pt;height:14.1pt" o:ole="">
            <v:imagedata r:id="rId281" o:title=""/>
          </v:shape>
          <o:OLEObject Type="Embed" ProgID="Equation.DSMT4" ShapeID="_x0000_i1162" DrawAspect="Content" ObjectID="_1796864099" r:id="rId282"/>
        </w:object>
      </w:r>
      <w:r w:rsidRPr="00F0503B">
        <w:rPr>
          <w:rFonts w:eastAsia="Calibri" w:cs="Times New Roman"/>
          <w:sz w:val="24"/>
          <w:szCs w:val="24"/>
        </w:rPr>
        <w:t>m. V</w:t>
      </w:r>
      <w:r w:rsidRPr="00F0503B">
        <w:rPr>
          <w:rFonts w:eastAsia="Calibri" w:cs="Times New Roman"/>
          <w:sz w:val="24"/>
          <w:szCs w:val="24"/>
        </w:rPr>
        <w:t>ậ</w:t>
      </w:r>
      <w:r w:rsidRPr="00F0503B">
        <w:rPr>
          <w:rFonts w:eastAsia="Calibri" w:cs="Times New Roman"/>
          <w:sz w:val="24"/>
          <w:szCs w:val="24"/>
        </w:rPr>
        <w:t>n đ</w:t>
      </w:r>
      <w:r w:rsidRPr="00F0503B">
        <w:rPr>
          <w:rFonts w:eastAsia="Calibri" w:cs="Times New Roman"/>
          <w:sz w:val="24"/>
          <w:szCs w:val="24"/>
        </w:rPr>
        <w:t>ộ</w:t>
      </w:r>
      <w:r w:rsidRPr="00F0503B">
        <w:rPr>
          <w:rFonts w:eastAsia="Calibri" w:cs="Times New Roman"/>
          <w:sz w:val="24"/>
          <w:szCs w:val="24"/>
        </w:rPr>
        <w:t>ng viên ch</w:t>
      </w:r>
      <w:r w:rsidRPr="00F0503B">
        <w:rPr>
          <w:rFonts w:eastAsia="Calibri" w:cs="Times New Roman"/>
          <w:sz w:val="24"/>
          <w:szCs w:val="24"/>
        </w:rPr>
        <w:t>ạ</w:t>
      </w:r>
      <w:r w:rsidRPr="00F0503B">
        <w:rPr>
          <w:rFonts w:eastAsia="Calibri" w:cs="Times New Roman"/>
          <w:sz w:val="24"/>
          <w:szCs w:val="24"/>
        </w:rPr>
        <w:t>y ph</w:t>
      </w:r>
      <w:r w:rsidRPr="00F0503B">
        <w:rPr>
          <w:rFonts w:eastAsia="Calibri" w:cs="Times New Roman"/>
          <w:sz w:val="24"/>
          <w:szCs w:val="24"/>
        </w:rPr>
        <w:t>ố</w:t>
      </w:r>
      <w:r w:rsidRPr="00F0503B">
        <w:rPr>
          <w:rFonts w:eastAsia="Calibri" w:cs="Times New Roman"/>
          <w:sz w:val="24"/>
          <w:szCs w:val="24"/>
        </w:rPr>
        <w:t>i h</w:t>
      </w:r>
      <w:r w:rsidRPr="00F0503B">
        <w:rPr>
          <w:rFonts w:eastAsia="Calibri" w:cs="Times New Roman"/>
          <w:sz w:val="24"/>
          <w:szCs w:val="24"/>
        </w:rPr>
        <w:t>ợ</w:t>
      </w:r>
      <w:r w:rsidRPr="00F0503B">
        <w:rPr>
          <w:rFonts w:eastAsia="Calibri" w:cs="Times New Roman"/>
          <w:sz w:val="24"/>
          <w:szCs w:val="24"/>
        </w:rPr>
        <w:t>p v</w:t>
      </w:r>
      <w:r w:rsidRPr="00F0503B">
        <w:rPr>
          <w:rFonts w:eastAsia="Calibri" w:cs="Times New Roman"/>
          <w:sz w:val="24"/>
          <w:szCs w:val="24"/>
        </w:rPr>
        <w:t>ớ</w:t>
      </w:r>
      <w:r w:rsidRPr="00F0503B">
        <w:rPr>
          <w:rFonts w:eastAsia="Calibri" w:cs="Times New Roman"/>
          <w:sz w:val="24"/>
          <w:szCs w:val="24"/>
        </w:rPr>
        <w:t>i bơi như sau: Xu</w:t>
      </w:r>
      <w:r w:rsidRPr="00F0503B">
        <w:rPr>
          <w:rFonts w:eastAsia="Calibri" w:cs="Times New Roman"/>
          <w:sz w:val="24"/>
          <w:szCs w:val="24"/>
        </w:rPr>
        <w:t>ấ</w:t>
      </w:r>
      <w:r w:rsidRPr="00F0503B">
        <w:rPr>
          <w:rFonts w:eastAsia="Calibri" w:cs="Times New Roman"/>
          <w:sz w:val="24"/>
          <w:szCs w:val="24"/>
        </w:rPr>
        <w:t>t phát t</w:t>
      </w:r>
      <w:r w:rsidRPr="00F0503B">
        <w:rPr>
          <w:rFonts w:eastAsia="Calibri" w:cs="Times New Roman"/>
          <w:sz w:val="24"/>
          <w:szCs w:val="24"/>
        </w:rPr>
        <w:t>ừ</w:t>
      </w:r>
      <w:r w:rsidRPr="00F0503B">
        <w:rPr>
          <w:rFonts w:eastAsia="Calibri" w:cs="Times New Roman"/>
          <w:sz w:val="24"/>
          <w:szCs w:val="24"/>
        </w:rPr>
        <w:t xml:space="preserve"> đi</w:t>
      </w:r>
      <w:r w:rsidRPr="00F0503B">
        <w:rPr>
          <w:rFonts w:eastAsia="Calibri" w:cs="Times New Roman"/>
          <w:sz w:val="24"/>
          <w:szCs w:val="24"/>
        </w:rPr>
        <w:t>ể</w:t>
      </w:r>
      <w:r w:rsidRPr="00F0503B">
        <w:rPr>
          <w:rFonts w:eastAsia="Calibri" w:cs="Times New Roman"/>
          <w:sz w:val="24"/>
          <w:szCs w:val="24"/>
        </w:rPr>
        <w:t xml:space="preserve">m </w:t>
      </w:r>
      <w:r w:rsidRPr="00F0503B">
        <w:rPr>
          <w:rFonts w:eastAsia="Calibri" w:cs="Times New Roman"/>
          <w:position w:val="-4"/>
          <w:sz w:val="24"/>
          <w:szCs w:val="24"/>
        </w:rPr>
        <w:object w:dxaOrig="241" w:dyaOrig="254">
          <v:shape id="_x0000_i1163" type="#_x0000_t75" style="width:12.05pt;height:12.7pt" o:ole="">
            <v:imagedata r:id="rId283" o:title=""/>
          </v:shape>
          <o:OLEObject Type="Embed" ProgID="Equation.DSMT4" ShapeID="_x0000_i1163" DrawAspect="Content" ObjectID="_1796864100" r:id="rId284"/>
        </w:object>
      </w:r>
      <w:r w:rsidRPr="00F0503B">
        <w:rPr>
          <w:rFonts w:eastAsia="Calibri" w:cs="Times New Roman"/>
          <w:sz w:val="24"/>
          <w:szCs w:val="24"/>
        </w:rPr>
        <w:t xml:space="preserve"> ch</w:t>
      </w:r>
      <w:r w:rsidRPr="00F0503B">
        <w:rPr>
          <w:rFonts w:eastAsia="Calibri" w:cs="Times New Roman"/>
          <w:sz w:val="24"/>
          <w:szCs w:val="24"/>
        </w:rPr>
        <w:t>ạ</w:t>
      </w:r>
      <w:r w:rsidRPr="00F0503B">
        <w:rPr>
          <w:rFonts w:eastAsia="Calibri" w:cs="Times New Roman"/>
          <w:sz w:val="24"/>
          <w:szCs w:val="24"/>
        </w:rPr>
        <w:t>y đ</w:t>
      </w:r>
      <w:r w:rsidRPr="00F0503B">
        <w:rPr>
          <w:rFonts w:eastAsia="Calibri" w:cs="Times New Roman"/>
          <w:sz w:val="24"/>
          <w:szCs w:val="24"/>
        </w:rPr>
        <w:t>ế</w:t>
      </w:r>
      <w:r w:rsidRPr="00F0503B">
        <w:rPr>
          <w:rFonts w:eastAsia="Calibri" w:cs="Times New Roman"/>
          <w:sz w:val="24"/>
          <w:szCs w:val="24"/>
        </w:rPr>
        <w:t>n đi</w:t>
      </w:r>
      <w:r w:rsidRPr="00F0503B">
        <w:rPr>
          <w:rFonts w:eastAsia="Calibri" w:cs="Times New Roman"/>
          <w:sz w:val="24"/>
          <w:szCs w:val="24"/>
        </w:rPr>
        <w:t>ể</w:t>
      </w:r>
      <w:r w:rsidRPr="00F0503B">
        <w:rPr>
          <w:rFonts w:eastAsia="Calibri" w:cs="Times New Roman"/>
          <w:sz w:val="24"/>
          <w:szCs w:val="24"/>
        </w:rPr>
        <w:t xml:space="preserve">m </w:t>
      </w:r>
      <w:r w:rsidRPr="00F0503B">
        <w:rPr>
          <w:rFonts w:eastAsia="Calibri" w:cs="Times New Roman"/>
          <w:position w:val="-4"/>
          <w:sz w:val="24"/>
          <w:szCs w:val="24"/>
        </w:rPr>
        <w:object w:dxaOrig="282" w:dyaOrig="254">
          <v:shape id="_x0000_i1164" type="#_x0000_t75" style="width:14.1pt;height:12.7pt" o:ole="">
            <v:imagedata r:id="rId285" o:title=""/>
          </v:shape>
          <o:OLEObject Type="Embed" ProgID="Equation.DSMT4" ShapeID="_x0000_i1164" DrawAspect="Content" ObjectID="_1796864101" r:id="rId286"/>
        </w:object>
      </w:r>
      <w:r w:rsidRPr="00F0503B">
        <w:rPr>
          <w:rFonts w:eastAsia="Calibri" w:cs="Times New Roman"/>
          <w:sz w:val="24"/>
          <w:szCs w:val="24"/>
        </w:rPr>
        <w:t xml:space="preserve"> và bơi t</w:t>
      </w:r>
      <w:r w:rsidRPr="00F0503B">
        <w:rPr>
          <w:rFonts w:eastAsia="Calibri" w:cs="Times New Roman"/>
          <w:sz w:val="24"/>
          <w:szCs w:val="24"/>
        </w:rPr>
        <w:t>ừ</w:t>
      </w:r>
      <w:r w:rsidRPr="00F0503B">
        <w:rPr>
          <w:rFonts w:eastAsia="Calibri" w:cs="Times New Roman"/>
          <w:sz w:val="24"/>
          <w:szCs w:val="24"/>
        </w:rPr>
        <w:t xml:space="preserve"> đi</w:t>
      </w:r>
      <w:r w:rsidRPr="00F0503B">
        <w:rPr>
          <w:rFonts w:eastAsia="Calibri" w:cs="Times New Roman"/>
          <w:sz w:val="24"/>
          <w:szCs w:val="24"/>
        </w:rPr>
        <w:t>ể</w:t>
      </w:r>
      <w:r w:rsidRPr="00F0503B">
        <w:rPr>
          <w:rFonts w:eastAsia="Calibri" w:cs="Times New Roman"/>
          <w:sz w:val="24"/>
          <w:szCs w:val="24"/>
        </w:rPr>
        <w:t xml:space="preserve">m </w:t>
      </w:r>
      <w:r w:rsidRPr="00F0503B">
        <w:rPr>
          <w:rFonts w:eastAsia="Calibri" w:cs="Times New Roman"/>
          <w:position w:val="-4"/>
          <w:sz w:val="24"/>
          <w:szCs w:val="24"/>
        </w:rPr>
        <w:object w:dxaOrig="282" w:dyaOrig="254">
          <v:shape id="_x0000_i1165" type="#_x0000_t75" style="width:14.1pt;height:12.7pt" o:ole="">
            <v:imagedata r:id="rId287" o:title=""/>
          </v:shape>
          <o:OLEObject Type="Embed" ProgID="Equation.DSMT4" ShapeID="_x0000_i1165" DrawAspect="Content" ObjectID="_1796864102" r:id="rId288"/>
        </w:object>
      </w:r>
      <w:r w:rsidRPr="00F0503B">
        <w:rPr>
          <w:rFonts w:eastAsia="Calibri" w:cs="Times New Roman"/>
          <w:sz w:val="24"/>
          <w:szCs w:val="24"/>
        </w:rPr>
        <w:t xml:space="preserve"> đ</w:t>
      </w:r>
      <w:r w:rsidRPr="00F0503B">
        <w:rPr>
          <w:rFonts w:eastAsia="Calibri" w:cs="Times New Roman"/>
          <w:sz w:val="24"/>
          <w:szCs w:val="24"/>
        </w:rPr>
        <w:t>ế</w:t>
      </w:r>
      <w:r w:rsidRPr="00F0503B">
        <w:rPr>
          <w:rFonts w:eastAsia="Calibri" w:cs="Times New Roman"/>
          <w:sz w:val="24"/>
          <w:szCs w:val="24"/>
        </w:rPr>
        <w:t>n đi</w:t>
      </w:r>
      <w:r w:rsidRPr="00F0503B">
        <w:rPr>
          <w:rFonts w:eastAsia="Calibri" w:cs="Times New Roman"/>
          <w:sz w:val="24"/>
          <w:szCs w:val="24"/>
        </w:rPr>
        <w:t>ể</w:t>
      </w:r>
      <w:r w:rsidRPr="00F0503B">
        <w:rPr>
          <w:rFonts w:eastAsia="Calibri" w:cs="Times New Roman"/>
          <w:sz w:val="24"/>
          <w:szCs w:val="24"/>
        </w:rPr>
        <w:t xml:space="preserve">m </w:t>
      </w:r>
      <w:r w:rsidRPr="00F0503B">
        <w:rPr>
          <w:rFonts w:cs="Times New Roman"/>
          <w:position w:val="-6"/>
        </w:rPr>
        <w:object w:dxaOrig="241" w:dyaOrig="282">
          <v:shape id="_x0000_i1166" type="#_x0000_t75" style="width:12.05pt;height:14.1pt" o:ole="">
            <v:imagedata r:id="rId289" o:title=""/>
          </v:shape>
          <o:OLEObject Type="Embed" ProgID="Equation.DSMT4" ShapeID="_x0000_i1166" DrawAspect="Content" ObjectID="_1796864103" r:id="rId290"/>
        </w:object>
      </w:r>
      <w:r w:rsidRPr="00F0503B">
        <w:rPr>
          <w:rFonts w:cs="Times New Roman"/>
        </w:rPr>
        <w:t xml:space="preserve"> (tham kh</w:t>
      </w:r>
      <w:r w:rsidRPr="00F0503B">
        <w:rPr>
          <w:rFonts w:cs="Times New Roman"/>
        </w:rPr>
        <w:t>ả</w:t>
      </w:r>
      <w:r w:rsidRPr="00F0503B">
        <w:rPr>
          <w:rFonts w:cs="Times New Roman"/>
        </w:rPr>
        <w:t>o hình v</w:t>
      </w:r>
      <w:r w:rsidRPr="00F0503B">
        <w:rPr>
          <w:rFonts w:cs="Times New Roman"/>
        </w:rPr>
        <w:t>ẽ</w:t>
      </w:r>
      <w:r w:rsidRPr="00F0503B">
        <w:rPr>
          <w:rFonts w:cs="Times New Roman"/>
        </w:rPr>
        <w:t>).</w:t>
      </w:r>
    </w:p>
    <w:p w:rsidR="00734198" w:rsidRPr="00F0503B" w:rsidRDefault="00D900B3">
      <w:pPr>
        <w:snapToGrid w:val="0"/>
        <w:spacing w:before="120" w:line="269" w:lineRule="auto"/>
        <w:jc w:val="center"/>
        <w:rPr>
          <w:rFonts w:ascii="Times New Roman" w:hAnsi="Times New Roman" w:cs="Times New Roman"/>
          <w:b/>
          <w:bCs/>
          <w:sz w:val="24"/>
          <w:szCs w:val="24"/>
          <w:lang w:val="it-IT"/>
        </w:rPr>
      </w:pPr>
      <w:r w:rsidRPr="00F0503B">
        <w:rPr>
          <w:rFonts w:ascii="Times New Roman" w:hAnsi="Times New Roman" w:cs="Times New Roman"/>
          <w:noProof/>
        </w:rPr>
        <w:drawing>
          <wp:inline distT="0" distB="0" distL="0" distR="0" wp14:anchorId="4B022D93" wp14:editId="2D9B2E54">
            <wp:extent cx="3171825" cy="1630045"/>
            <wp:effectExtent l="0" t="0" r="0" b="8255"/>
            <wp:docPr id="1207395143" name="Picture 1" descr="A rectangular object with a line and text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395143" name="Picture 1" descr="A rectangular object with a line and text  Description automatically generated with medium confidence"/>
                    <pic:cNvPicPr>
                      <a:picLocks noChangeAspect="1"/>
                    </pic:cNvPicPr>
                  </pic:nvPicPr>
                  <pic:blipFill>
                    <a:blip r:embed="rId291"/>
                    <a:stretch>
                      <a:fillRect/>
                    </a:stretch>
                  </pic:blipFill>
                  <pic:spPr>
                    <a:xfrm>
                      <a:off x="0" y="0"/>
                      <a:ext cx="3177816" cy="1633398"/>
                    </a:xfrm>
                    <a:prstGeom prst="rect">
                      <a:avLst/>
                    </a:prstGeom>
                  </pic:spPr>
                </pic:pic>
              </a:graphicData>
            </a:graphic>
          </wp:inline>
        </w:drawing>
      </w:r>
    </w:p>
    <w:p w:rsidR="00734198" w:rsidRPr="00F0503B" w:rsidRDefault="00D900B3">
      <w:pPr>
        <w:pStyle w:val="ListParagraph"/>
        <w:snapToGrid w:val="0"/>
        <w:spacing w:before="120" w:line="269" w:lineRule="auto"/>
        <w:ind w:left="992"/>
        <w:jc w:val="both"/>
        <w:rPr>
          <w:rFonts w:cs="Times New Roman"/>
          <w:sz w:val="24"/>
          <w:szCs w:val="24"/>
          <w:lang w:val="it-IT"/>
        </w:rPr>
      </w:pPr>
      <w:r w:rsidRPr="00F0503B">
        <w:rPr>
          <w:rFonts w:cs="Times New Roman"/>
          <w:sz w:val="24"/>
          <w:szCs w:val="24"/>
          <w:lang w:val="it-IT"/>
        </w:rPr>
        <w:t>H</w:t>
      </w:r>
      <w:r w:rsidRPr="00F0503B">
        <w:rPr>
          <w:rFonts w:cs="Times New Roman"/>
          <w:sz w:val="24"/>
          <w:szCs w:val="24"/>
          <w:lang w:val="it-IT"/>
        </w:rPr>
        <w:t>ỏ</w:t>
      </w:r>
      <w:r w:rsidRPr="00F0503B">
        <w:rPr>
          <w:rFonts w:cs="Times New Roman"/>
          <w:sz w:val="24"/>
          <w:szCs w:val="24"/>
          <w:lang w:val="it-IT"/>
        </w:rPr>
        <w:t>i nên ch</w:t>
      </w:r>
      <w:r w:rsidRPr="00F0503B">
        <w:rPr>
          <w:rFonts w:cs="Times New Roman"/>
          <w:sz w:val="24"/>
          <w:szCs w:val="24"/>
          <w:lang w:val="it-IT"/>
        </w:rPr>
        <w:t>ọ</w:t>
      </w:r>
      <w:r w:rsidRPr="00F0503B">
        <w:rPr>
          <w:rFonts w:cs="Times New Roman"/>
          <w:sz w:val="24"/>
          <w:szCs w:val="24"/>
          <w:lang w:val="it-IT"/>
        </w:rPr>
        <w:t>n đi</w:t>
      </w:r>
      <w:r w:rsidRPr="00F0503B">
        <w:rPr>
          <w:rFonts w:cs="Times New Roman"/>
          <w:sz w:val="24"/>
          <w:szCs w:val="24"/>
          <w:lang w:val="it-IT"/>
        </w:rPr>
        <w:t>ể</w:t>
      </w:r>
      <w:r w:rsidRPr="00F0503B">
        <w:rPr>
          <w:rFonts w:cs="Times New Roman"/>
          <w:sz w:val="24"/>
          <w:szCs w:val="24"/>
          <w:lang w:val="it-IT"/>
        </w:rPr>
        <w:t xml:space="preserve">m </w:t>
      </w:r>
      <w:r w:rsidRPr="00F0503B">
        <w:rPr>
          <w:rFonts w:cs="Times New Roman"/>
          <w:position w:val="-4"/>
          <w:sz w:val="24"/>
          <w:szCs w:val="24"/>
          <w:lang w:val="it-IT"/>
        </w:rPr>
        <w:object w:dxaOrig="282" w:dyaOrig="254">
          <v:shape id="_x0000_i1167" type="#_x0000_t75" style="width:14.1pt;height:12.7pt" o:ole="">
            <v:imagedata r:id="rId292" o:title=""/>
          </v:shape>
          <o:OLEObject Type="Embed" ProgID="Equation.DSMT4" ShapeID="_x0000_i1167" DrawAspect="Content" ObjectID="_1796864104" r:id="rId293"/>
        </w:object>
      </w:r>
      <w:r w:rsidRPr="00F0503B">
        <w:rPr>
          <w:rFonts w:cs="Times New Roman"/>
          <w:sz w:val="24"/>
          <w:szCs w:val="24"/>
          <w:lang w:val="it-IT"/>
        </w:rPr>
        <w:t xml:space="preserve"> cách </w:t>
      </w:r>
      <w:r w:rsidRPr="00F0503B">
        <w:rPr>
          <w:rFonts w:cs="Times New Roman"/>
          <w:position w:val="-4"/>
          <w:sz w:val="24"/>
          <w:szCs w:val="24"/>
          <w:lang w:val="it-IT"/>
        </w:rPr>
        <w:object w:dxaOrig="241" w:dyaOrig="254">
          <v:shape id="_x0000_i1168" type="#_x0000_t75" style="width:12.05pt;height:12.7pt" o:ole="">
            <v:imagedata r:id="rId294" o:title=""/>
          </v:shape>
          <o:OLEObject Type="Embed" ProgID="Equation.DSMT4" ShapeID="_x0000_i1168" DrawAspect="Content" ObjectID="_1796864105" r:id="rId295"/>
        </w:object>
      </w:r>
      <w:r w:rsidRPr="00F0503B">
        <w:rPr>
          <w:rFonts w:cs="Times New Roman"/>
          <w:sz w:val="24"/>
          <w:szCs w:val="24"/>
          <w:lang w:val="it-IT"/>
        </w:rPr>
        <w:t xml:space="preserve"> g</w:t>
      </w:r>
      <w:r w:rsidRPr="00F0503B">
        <w:rPr>
          <w:rFonts w:cs="Times New Roman"/>
          <w:sz w:val="24"/>
          <w:szCs w:val="24"/>
          <w:lang w:val="it-IT"/>
        </w:rPr>
        <w:t>ầ</w:t>
      </w:r>
      <w:r w:rsidRPr="00F0503B">
        <w:rPr>
          <w:rFonts w:cs="Times New Roman"/>
          <w:sz w:val="24"/>
          <w:szCs w:val="24"/>
          <w:lang w:val="it-IT"/>
        </w:rPr>
        <w:t>n b</w:t>
      </w:r>
      <w:r w:rsidRPr="00F0503B">
        <w:rPr>
          <w:rFonts w:cs="Times New Roman"/>
          <w:sz w:val="24"/>
          <w:szCs w:val="24"/>
          <w:lang w:val="it-IT"/>
        </w:rPr>
        <w:t>ằ</w:t>
      </w:r>
      <w:r w:rsidRPr="00F0503B">
        <w:rPr>
          <w:rFonts w:cs="Times New Roman"/>
          <w:sz w:val="24"/>
          <w:szCs w:val="24"/>
          <w:lang w:val="it-IT"/>
        </w:rPr>
        <w:t>ng bao nhiêu mét đ</w:t>
      </w:r>
      <w:r w:rsidRPr="00F0503B">
        <w:rPr>
          <w:rFonts w:cs="Times New Roman"/>
          <w:sz w:val="24"/>
          <w:szCs w:val="24"/>
          <w:lang w:val="it-IT"/>
        </w:rPr>
        <w:t>ể</w:t>
      </w:r>
      <w:r w:rsidRPr="00F0503B">
        <w:rPr>
          <w:rFonts w:cs="Times New Roman"/>
          <w:sz w:val="24"/>
          <w:szCs w:val="24"/>
          <w:lang w:val="it-IT"/>
        </w:rPr>
        <w:t xml:space="preserve"> v</w:t>
      </w:r>
      <w:r w:rsidRPr="00F0503B">
        <w:rPr>
          <w:rFonts w:cs="Times New Roman"/>
          <w:sz w:val="24"/>
          <w:szCs w:val="24"/>
          <w:lang w:val="it-IT"/>
        </w:rPr>
        <w:t>ậ</w:t>
      </w:r>
      <w:r w:rsidRPr="00F0503B">
        <w:rPr>
          <w:rFonts w:cs="Times New Roman"/>
          <w:sz w:val="24"/>
          <w:szCs w:val="24"/>
          <w:lang w:val="it-IT"/>
        </w:rPr>
        <w:t>n đ</w:t>
      </w:r>
      <w:r w:rsidRPr="00F0503B">
        <w:rPr>
          <w:rFonts w:cs="Times New Roman"/>
          <w:sz w:val="24"/>
          <w:szCs w:val="24"/>
          <w:lang w:val="it-IT"/>
        </w:rPr>
        <w:t>ộ</w:t>
      </w:r>
      <w:r w:rsidRPr="00F0503B">
        <w:rPr>
          <w:rFonts w:cs="Times New Roman"/>
          <w:sz w:val="24"/>
          <w:szCs w:val="24"/>
          <w:lang w:val="it-IT"/>
        </w:rPr>
        <w:t>ng viên đ</w:t>
      </w:r>
      <w:r w:rsidRPr="00F0503B">
        <w:rPr>
          <w:rFonts w:cs="Times New Roman"/>
          <w:sz w:val="24"/>
          <w:szCs w:val="24"/>
          <w:lang w:val="it-IT"/>
        </w:rPr>
        <w:t>ế</w:t>
      </w:r>
      <w:r w:rsidRPr="00F0503B">
        <w:rPr>
          <w:rFonts w:cs="Times New Roman"/>
          <w:sz w:val="24"/>
          <w:szCs w:val="24"/>
          <w:lang w:val="it-IT"/>
        </w:rPr>
        <w:t xml:space="preserve">n </w:t>
      </w:r>
      <w:r w:rsidRPr="00F0503B">
        <w:rPr>
          <w:rFonts w:cs="Times New Roman"/>
          <w:position w:val="-6"/>
          <w:sz w:val="24"/>
          <w:szCs w:val="24"/>
          <w:lang w:val="it-IT"/>
        </w:rPr>
        <w:object w:dxaOrig="241" w:dyaOrig="282">
          <v:shape id="_x0000_i1169" type="#_x0000_t75" style="width:12.05pt;height:14.1pt" o:ole="">
            <v:imagedata r:id="rId296" o:title=""/>
          </v:shape>
          <o:OLEObject Type="Embed" ProgID="Equation.DSMT4" ShapeID="_x0000_i1169" DrawAspect="Content" ObjectID="_1796864106" r:id="rId297"/>
        </w:object>
      </w:r>
      <w:r w:rsidRPr="00F0503B">
        <w:rPr>
          <w:rFonts w:cs="Times New Roman"/>
          <w:sz w:val="24"/>
          <w:szCs w:val="24"/>
          <w:lang w:val="it-IT"/>
        </w:rPr>
        <w:t xml:space="preserve"> nhanh nh</w:t>
      </w:r>
      <w:r w:rsidRPr="00F0503B">
        <w:rPr>
          <w:rFonts w:cs="Times New Roman"/>
          <w:sz w:val="24"/>
          <w:szCs w:val="24"/>
          <w:lang w:val="it-IT"/>
        </w:rPr>
        <w:t>ấ</w:t>
      </w:r>
      <w:r w:rsidRPr="00F0503B">
        <w:rPr>
          <w:rFonts w:cs="Times New Roman"/>
          <w:sz w:val="24"/>
          <w:szCs w:val="24"/>
          <w:lang w:val="it-IT"/>
        </w:rPr>
        <w:t>t (làm tròn k</w:t>
      </w:r>
      <w:r w:rsidRPr="00F0503B">
        <w:rPr>
          <w:rFonts w:cs="Times New Roman"/>
          <w:sz w:val="24"/>
          <w:szCs w:val="24"/>
          <w:lang w:val="it-IT"/>
        </w:rPr>
        <w:t>ế</w:t>
      </w:r>
      <w:r w:rsidRPr="00F0503B">
        <w:rPr>
          <w:rFonts w:cs="Times New Roman"/>
          <w:sz w:val="24"/>
          <w:szCs w:val="24"/>
          <w:lang w:val="it-IT"/>
        </w:rPr>
        <w:t>t qu</w:t>
      </w:r>
      <w:r w:rsidRPr="00F0503B">
        <w:rPr>
          <w:rFonts w:cs="Times New Roman"/>
          <w:sz w:val="24"/>
          <w:szCs w:val="24"/>
          <w:lang w:val="it-IT"/>
        </w:rPr>
        <w:t>ả</w:t>
      </w:r>
      <w:r w:rsidRPr="00F0503B">
        <w:rPr>
          <w:rFonts w:cs="Times New Roman"/>
          <w:sz w:val="24"/>
          <w:szCs w:val="24"/>
          <w:lang w:val="it-IT"/>
        </w:rPr>
        <w:t xml:space="preserve"> đ</w:t>
      </w:r>
      <w:r w:rsidRPr="00F0503B">
        <w:rPr>
          <w:rFonts w:cs="Times New Roman"/>
          <w:sz w:val="24"/>
          <w:szCs w:val="24"/>
          <w:lang w:val="it-IT"/>
        </w:rPr>
        <w:t>ế</w:t>
      </w:r>
      <w:r w:rsidRPr="00F0503B">
        <w:rPr>
          <w:rFonts w:cs="Times New Roman"/>
          <w:sz w:val="24"/>
          <w:szCs w:val="24"/>
          <w:lang w:val="it-IT"/>
        </w:rPr>
        <w:t>n hàng đơn v</w:t>
      </w:r>
      <w:r w:rsidRPr="00F0503B">
        <w:rPr>
          <w:rFonts w:cs="Times New Roman"/>
          <w:sz w:val="24"/>
          <w:szCs w:val="24"/>
          <w:lang w:val="it-IT"/>
        </w:rPr>
        <w:t>ị</w:t>
      </w:r>
      <w:r w:rsidRPr="00F0503B">
        <w:rPr>
          <w:rFonts w:cs="Times New Roman"/>
          <w:sz w:val="24"/>
          <w:szCs w:val="24"/>
          <w:lang w:val="it-IT"/>
        </w:rPr>
        <w:t>)? Bi</w:t>
      </w:r>
      <w:r w:rsidRPr="00F0503B">
        <w:rPr>
          <w:rFonts w:cs="Times New Roman"/>
          <w:sz w:val="24"/>
          <w:szCs w:val="24"/>
          <w:lang w:val="it-IT"/>
        </w:rPr>
        <w:t>ế</w:t>
      </w:r>
      <w:r w:rsidRPr="00F0503B">
        <w:rPr>
          <w:rFonts w:cs="Times New Roman"/>
          <w:sz w:val="24"/>
          <w:szCs w:val="24"/>
          <w:lang w:val="it-IT"/>
        </w:rPr>
        <w:t>t r</w:t>
      </w:r>
      <w:r w:rsidRPr="00F0503B">
        <w:rPr>
          <w:rFonts w:cs="Times New Roman"/>
          <w:sz w:val="24"/>
          <w:szCs w:val="24"/>
          <w:lang w:val="it-IT"/>
        </w:rPr>
        <w:t>ằ</w:t>
      </w:r>
      <w:r w:rsidRPr="00F0503B">
        <w:rPr>
          <w:rFonts w:cs="Times New Roman"/>
          <w:sz w:val="24"/>
          <w:szCs w:val="24"/>
          <w:lang w:val="it-IT"/>
        </w:rPr>
        <w:t>ng v</w:t>
      </w:r>
      <w:r w:rsidRPr="00F0503B">
        <w:rPr>
          <w:rFonts w:cs="Times New Roman"/>
          <w:sz w:val="24"/>
          <w:szCs w:val="24"/>
          <w:lang w:val="it-IT"/>
        </w:rPr>
        <w:t>ậ</w:t>
      </w:r>
      <w:r w:rsidRPr="00F0503B">
        <w:rPr>
          <w:rFonts w:cs="Times New Roman"/>
          <w:sz w:val="24"/>
          <w:szCs w:val="24"/>
          <w:lang w:val="it-IT"/>
        </w:rPr>
        <w:t>n t</w:t>
      </w:r>
      <w:r w:rsidRPr="00F0503B">
        <w:rPr>
          <w:rFonts w:cs="Times New Roman"/>
          <w:sz w:val="24"/>
          <w:szCs w:val="24"/>
          <w:lang w:val="it-IT"/>
        </w:rPr>
        <w:t>ố</w:t>
      </w:r>
      <w:r w:rsidRPr="00F0503B">
        <w:rPr>
          <w:rFonts w:cs="Times New Roman"/>
          <w:sz w:val="24"/>
          <w:szCs w:val="24"/>
          <w:lang w:val="it-IT"/>
        </w:rPr>
        <w:t>c ch</w:t>
      </w:r>
      <w:r w:rsidRPr="00F0503B">
        <w:rPr>
          <w:rFonts w:cs="Times New Roman"/>
          <w:sz w:val="24"/>
          <w:szCs w:val="24"/>
          <w:lang w:val="it-IT"/>
        </w:rPr>
        <w:t>ạ</w:t>
      </w:r>
      <w:r w:rsidRPr="00F0503B">
        <w:rPr>
          <w:rFonts w:cs="Times New Roman"/>
          <w:sz w:val="24"/>
          <w:szCs w:val="24"/>
          <w:lang w:val="it-IT"/>
        </w:rPr>
        <w:t xml:space="preserve">y là </w:t>
      </w:r>
      <w:r w:rsidRPr="00F0503B">
        <w:rPr>
          <w:rFonts w:cs="Times New Roman"/>
          <w:position w:val="-6"/>
          <w:sz w:val="24"/>
          <w:szCs w:val="24"/>
          <w:lang w:val="it-IT"/>
        </w:rPr>
        <w:object w:dxaOrig="303" w:dyaOrig="282">
          <v:shape id="_x0000_i1170" type="#_x0000_t75" style="width:15.15pt;height:14.1pt" o:ole="">
            <v:imagedata r:id="rId298" o:title=""/>
          </v:shape>
          <o:OLEObject Type="Embed" ProgID="Equation.DSMT4" ShapeID="_x0000_i1170" DrawAspect="Content" ObjectID="_1796864107" r:id="rId299"/>
        </w:object>
      </w:r>
      <w:r w:rsidRPr="00F0503B">
        <w:rPr>
          <w:rFonts w:cs="Times New Roman"/>
          <w:sz w:val="24"/>
          <w:szCs w:val="24"/>
          <w:lang w:val="it-IT"/>
        </w:rPr>
        <w:t>km/h, v</w:t>
      </w:r>
      <w:r w:rsidRPr="00F0503B">
        <w:rPr>
          <w:rFonts w:cs="Times New Roman"/>
          <w:sz w:val="24"/>
          <w:szCs w:val="24"/>
          <w:lang w:val="it-IT"/>
        </w:rPr>
        <w:t>ậ</w:t>
      </w:r>
      <w:r w:rsidRPr="00F0503B">
        <w:rPr>
          <w:rFonts w:cs="Times New Roman"/>
          <w:sz w:val="24"/>
          <w:szCs w:val="24"/>
          <w:lang w:val="it-IT"/>
        </w:rPr>
        <w:t>n t</w:t>
      </w:r>
      <w:r w:rsidRPr="00F0503B">
        <w:rPr>
          <w:rFonts w:cs="Times New Roman"/>
          <w:sz w:val="24"/>
          <w:szCs w:val="24"/>
          <w:lang w:val="it-IT"/>
        </w:rPr>
        <w:t>ố</w:t>
      </w:r>
      <w:r w:rsidRPr="00F0503B">
        <w:rPr>
          <w:rFonts w:cs="Times New Roman"/>
          <w:sz w:val="24"/>
          <w:szCs w:val="24"/>
          <w:lang w:val="it-IT"/>
        </w:rPr>
        <w:t xml:space="preserve">c bơi là </w:t>
      </w:r>
      <w:r w:rsidRPr="00F0503B">
        <w:rPr>
          <w:rFonts w:cs="Times New Roman"/>
          <w:position w:val="-6"/>
          <w:sz w:val="24"/>
          <w:szCs w:val="24"/>
          <w:lang w:val="it-IT"/>
        </w:rPr>
        <w:object w:dxaOrig="192" w:dyaOrig="282">
          <v:shape id="_x0000_i1171" type="#_x0000_t75" style="width:9.6pt;height:14.1pt" o:ole="">
            <v:imagedata r:id="rId300" o:title=""/>
          </v:shape>
          <o:OLEObject Type="Embed" ProgID="Equation.DSMT4" ShapeID="_x0000_i1171" DrawAspect="Content" ObjectID="_1796864108" r:id="rId301"/>
        </w:object>
      </w:r>
      <w:r w:rsidRPr="00F0503B">
        <w:rPr>
          <w:rFonts w:cs="Times New Roman"/>
          <w:sz w:val="24"/>
          <w:szCs w:val="24"/>
          <w:lang w:val="it-IT"/>
        </w:rPr>
        <w:t>km/h.</w:t>
      </w:r>
    </w:p>
    <w:p w:rsidR="00734198" w:rsidRPr="00F0503B" w:rsidRDefault="00734198">
      <w:pPr>
        <w:pStyle w:val="ListParagraph"/>
        <w:snapToGrid w:val="0"/>
        <w:spacing w:before="120" w:line="269" w:lineRule="auto"/>
        <w:ind w:left="992"/>
        <w:jc w:val="both"/>
        <w:rPr>
          <w:rFonts w:cs="Times New Roman"/>
          <w:sz w:val="24"/>
          <w:szCs w:val="24"/>
          <w:lang w:val="it-IT"/>
        </w:rPr>
      </w:pPr>
    </w:p>
    <w:p w:rsidR="00734198" w:rsidRPr="00F0503B" w:rsidRDefault="00D900B3">
      <w:pPr>
        <w:pStyle w:val="ListParagraph"/>
        <w:numPr>
          <w:ilvl w:val="0"/>
          <w:numId w:val="3"/>
        </w:numPr>
        <w:snapToGrid w:val="0"/>
        <w:spacing w:before="120" w:line="269" w:lineRule="auto"/>
        <w:rPr>
          <w:rFonts w:eastAsia="Calibri" w:cs="Times New Roman"/>
          <w:sz w:val="24"/>
          <w:szCs w:val="24"/>
          <w:lang w:val="it-IT"/>
        </w:rPr>
      </w:pPr>
      <w:r w:rsidRPr="00F0503B">
        <w:rPr>
          <w:rFonts w:cs="Times New Roman"/>
          <w:sz w:val="24"/>
          <w:szCs w:val="24"/>
        </w:rPr>
        <w:t>Có m</w:t>
      </w:r>
      <w:r w:rsidRPr="00F0503B">
        <w:rPr>
          <w:rFonts w:cs="Times New Roman"/>
          <w:sz w:val="24"/>
          <w:szCs w:val="24"/>
        </w:rPr>
        <w:t>ộ</w:t>
      </w:r>
      <w:r w:rsidRPr="00F0503B">
        <w:rPr>
          <w:rFonts w:cs="Times New Roman"/>
          <w:sz w:val="24"/>
          <w:szCs w:val="24"/>
        </w:rPr>
        <w:t>t t</w:t>
      </w:r>
      <w:r w:rsidRPr="00F0503B">
        <w:rPr>
          <w:rFonts w:cs="Times New Roman"/>
          <w:sz w:val="24"/>
          <w:szCs w:val="24"/>
        </w:rPr>
        <w:t>ấ</w:t>
      </w:r>
      <w:r w:rsidRPr="00F0503B">
        <w:rPr>
          <w:rFonts w:cs="Times New Roman"/>
          <w:sz w:val="24"/>
          <w:szCs w:val="24"/>
        </w:rPr>
        <w:t>m nhôm hình vuông c</w:t>
      </w:r>
      <w:r w:rsidRPr="00F0503B">
        <w:rPr>
          <w:rFonts w:cs="Times New Roman"/>
          <w:sz w:val="24"/>
          <w:szCs w:val="24"/>
        </w:rPr>
        <w:t>ạ</w:t>
      </w:r>
      <w:r w:rsidRPr="00F0503B">
        <w:rPr>
          <w:rFonts w:cs="Times New Roman"/>
          <w:sz w:val="24"/>
          <w:szCs w:val="24"/>
        </w:rPr>
        <w:t xml:space="preserve">nh </w:t>
      </w:r>
      <w:r w:rsidRPr="00F0503B">
        <w:rPr>
          <w:rFonts w:cs="Times New Roman"/>
          <w:position w:val="-6"/>
          <w:sz w:val="24"/>
          <w:szCs w:val="24"/>
        </w:rPr>
        <w:object w:dxaOrig="638" w:dyaOrig="254">
          <v:shape id="_x0000_i1172" type="#_x0000_t75" style="width:31.9pt;height:12.7pt" o:ole="">
            <v:imagedata r:id="rId302" o:title=""/>
          </v:shape>
          <o:OLEObject Type="Embed" ProgID="Equation.DSMT4" ShapeID="_x0000_i1172" DrawAspect="Content" ObjectID="_1796864109" r:id="rId303"/>
        </w:object>
      </w:r>
      <w:r w:rsidRPr="00F0503B">
        <w:rPr>
          <w:rFonts w:cs="Times New Roman"/>
          <w:sz w:val="24"/>
          <w:szCs w:val="24"/>
        </w:rPr>
        <w:t xml:space="preserve"> Ngư</w:t>
      </w:r>
      <w:r w:rsidRPr="00F0503B">
        <w:rPr>
          <w:rFonts w:cs="Times New Roman"/>
          <w:sz w:val="24"/>
          <w:szCs w:val="24"/>
        </w:rPr>
        <w:t>ờ</w:t>
      </w:r>
      <w:r w:rsidRPr="00F0503B">
        <w:rPr>
          <w:rFonts w:cs="Times New Roman"/>
          <w:sz w:val="24"/>
          <w:szCs w:val="24"/>
        </w:rPr>
        <w:t>i ta c</w:t>
      </w:r>
      <w:r w:rsidRPr="00F0503B">
        <w:rPr>
          <w:rFonts w:cs="Times New Roman"/>
          <w:sz w:val="24"/>
          <w:szCs w:val="24"/>
        </w:rPr>
        <w:t>ắ</w:t>
      </w:r>
      <w:r w:rsidRPr="00F0503B">
        <w:rPr>
          <w:rFonts w:cs="Times New Roman"/>
          <w:sz w:val="24"/>
          <w:szCs w:val="24"/>
        </w:rPr>
        <w:t xml:space="preserve">t </w:t>
      </w:r>
      <w:r w:rsidRPr="00F0503B">
        <w:rPr>
          <w:rFonts w:cs="Times New Roman"/>
          <w:sz w:val="24"/>
          <w:szCs w:val="24"/>
        </w:rPr>
        <w:t>ở</w:t>
      </w:r>
      <w:r w:rsidRPr="00F0503B">
        <w:rPr>
          <w:rFonts w:cs="Times New Roman"/>
          <w:sz w:val="24"/>
          <w:szCs w:val="24"/>
        </w:rPr>
        <w:t xml:space="preserve"> b</w:t>
      </w:r>
      <w:r w:rsidRPr="00F0503B">
        <w:rPr>
          <w:rFonts w:cs="Times New Roman"/>
          <w:sz w:val="24"/>
          <w:szCs w:val="24"/>
        </w:rPr>
        <w:t>ố</w:t>
      </w:r>
      <w:r w:rsidRPr="00F0503B">
        <w:rPr>
          <w:rFonts w:cs="Times New Roman"/>
          <w:sz w:val="24"/>
          <w:szCs w:val="24"/>
        </w:rPr>
        <w:t>n góc c</w:t>
      </w:r>
      <w:r w:rsidRPr="00F0503B">
        <w:rPr>
          <w:rFonts w:cs="Times New Roman"/>
          <w:sz w:val="24"/>
          <w:szCs w:val="24"/>
        </w:rPr>
        <w:t>ủ</w:t>
      </w:r>
      <w:r w:rsidRPr="00F0503B">
        <w:rPr>
          <w:rFonts w:cs="Times New Roman"/>
          <w:sz w:val="24"/>
          <w:szCs w:val="24"/>
        </w:rPr>
        <w:t>a t</w:t>
      </w:r>
      <w:r w:rsidRPr="00F0503B">
        <w:rPr>
          <w:rFonts w:cs="Times New Roman"/>
          <w:sz w:val="24"/>
          <w:szCs w:val="24"/>
        </w:rPr>
        <w:t>ấ</w:t>
      </w:r>
      <w:r w:rsidRPr="00F0503B">
        <w:rPr>
          <w:rFonts w:cs="Times New Roman"/>
          <w:sz w:val="24"/>
          <w:szCs w:val="24"/>
        </w:rPr>
        <w:t>m nhôm đó b</w:t>
      </w:r>
      <w:r w:rsidRPr="00F0503B">
        <w:rPr>
          <w:rFonts w:cs="Times New Roman"/>
          <w:sz w:val="24"/>
          <w:szCs w:val="24"/>
        </w:rPr>
        <w:t>ố</w:t>
      </w:r>
      <w:r w:rsidRPr="00F0503B">
        <w:rPr>
          <w:rFonts w:cs="Times New Roman"/>
          <w:sz w:val="24"/>
          <w:szCs w:val="24"/>
        </w:rPr>
        <w:t>n hình vuông b</w:t>
      </w:r>
      <w:r w:rsidRPr="00F0503B">
        <w:rPr>
          <w:rFonts w:cs="Times New Roman"/>
          <w:sz w:val="24"/>
          <w:szCs w:val="24"/>
        </w:rPr>
        <w:t>ằ</w:t>
      </w:r>
      <w:r w:rsidRPr="00F0503B">
        <w:rPr>
          <w:rFonts w:cs="Times New Roman"/>
          <w:sz w:val="24"/>
          <w:szCs w:val="24"/>
        </w:rPr>
        <w:t>ng nhau, m</w:t>
      </w:r>
      <w:r w:rsidRPr="00F0503B">
        <w:rPr>
          <w:rFonts w:cs="Times New Roman"/>
          <w:sz w:val="24"/>
          <w:szCs w:val="24"/>
        </w:rPr>
        <w:t>ỗ</w:t>
      </w:r>
      <w:r w:rsidRPr="00F0503B">
        <w:rPr>
          <w:rFonts w:cs="Times New Roman"/>
          <w:sz w:val="24"/>
          <w:szCs w:val="24"/>
        </w:rPr>
        <w:t>i hình vuông có c</w:t>
      </w:r>
      <w:r w:rsidRPr="00F0503B">
        <w:rPr>
          <w:rFonts w:cs="Times New Roman"/>
          <w:sz w:val="24"/>
          <w:szCs w:val="24"/>
        </w:rPr>
        <w:t>ạ</w:t>
      </w:r>
      <w:r w:rsidRPr="00F0503B">
        <w:rPr>
          <w:rFonts w:cs="Times New Roman"/>
          <w:sz w:val="24"/>
          <w:szCs w:val="24"/>
        </w:rPr>
        <w:t>nh b</w:t>
      </w:r>
      <w:r w:rsidRPr="00F0503B">
        <w:rPr>
          <w:rFonts w:cs="Times New Roman"/>
          <w:sz w:val="24"/>
          <w:szCs w:val="24"/>
        </w:rPr>
        <w:t>ằ</w:t>
      </w:r>
      <w:r w:rsidRPr="00F0503B">
        <w:rPr>
          <w:rFonts w:cs="Times New Roman"/>
          <w:sz w:val="24"/>
          <w:szCs w:val="24"/>
        </w:rPr>
        <w:t xml:space="preserve">ng </w:t>
      </w:r>
      <w:r w:rsidRPr="00F0503B">
        <w:rPr>
          <w:rFonts w:cs="Times New Roman"/>
          <w:position w:val="-10"/>
          <w:sz w:val="24"/>
          <w:szCs w:val="24"/>
        </w:rPr>
        <w:object w:dxaOrig="614" w:dyaOrig="315">
          <v:shape id="_x0000_i1173" type="#_x0000_t75" style="width:30.7pt;height:15.75pt" o:ole="">
            <v:imagedata r:id="rId304" o:title=""/>
          </v:shape>
          <o:OLEObject Type="Embed" ProgID="Equation.DSMT4" ShapeID="_x0000_i1173" DrawAspect="Content" ObjectID="_1796864110" r:id="rId305"/>
        </w:object>
      </w:r>
      <w:r w:rsidRPr="00F0503B">
        <w:rPr>
          <w:rFonts w:cs="Times New Roman"/>
          <w:sz w:val="24"/>
          <w:szCs w:val="24"/>
        </w:rPr>
        <w:t>r</w:t>
      </w:r>
      <w:r w:rsidRPr="00F0503B">
        <w:rPr>
          <w:rFonts w:cs="Times New Roman"/>
          <w:sz w:val="24"/>
          <w:szCs w:val="24"/>
        </w:rPr>
        <w:t>ồ</w:t>
      </w:r>
      <w:r w:rsidRPr="00F0503B">
        <w:rPr>
          <w:rFonts w:cs="Times New Roman"/>
          <w:sz w:val="24"/>
          <w:szCs w:val="24"/>
        </w:rPr>
        <w:t>i g</w:t>
      </w:r>
      <w:r w:rsidRPr="00F0503B">
        <w:rPr>
          <w:rFonts w:cs="Times New Roman"/>
          <w:sz w:val="24"/>
          <w:szCs w:val="24"/>
        </w:rPr>
        <w:t>ấ</w:t>
      </w:r>
      <w:r w:rsidRPr="00F0503B">
        <w:rPr>
          <w:rFonts w:cs="Times New Roman"/>
          <w:sz w:val="24"/>
          <w:szCs w:val="24"/>
        </w:rPr>
        <w:t>p t</w:t>
      </w:r>
      <w:r w:rsidRPr="00F0503B">
        <w:rPr>
          <w:rFonts w:cs="Times New Roman"/>
          <w:sz w:val="24"/>
          <w:szCs w:val="24"/>
        </w:rPr>
        <w:t>ấ</w:t>
      </w:r>
      <w:r w:rsidRPr="00F0503B">
        <w:rPr>
          <w:rFonts w:cs="Times New Roman"/>
          <w:sz w:val="24"/>
          <w:szCs w:val="24"/>
        </w:rPr>
        <w:t>m nhôm l</w:t>
      </w:r>
      <w:r w:rsidRPr="00F0503B">
        <w:rPr>
          <w:rFonts w:cs="Times New Roman"/>
          <w:sz w:val="24"/>
          <w:szCs w:val="24"/>
        </w:rPr>
        <w:t>ạ</w:t>
      </w:r>
      <w:r w:rsidRPr="00F0503B">
        <w:rPr>
          <w:rFonts w:cs="Times New Roman"/>
          <w:sz w:val="24"/>
          <w:szCs w:val="24"/>
        </w:rPr>
        <w:t>i như hình v</w:t>
      </w:r>
      <w:r w:rsidRPr="00F0503B">
        <w:rPr>
          <w:rFonts w:cs="Times New Roman"/>
          <w:sz w:val="24"/>
          <w:szCs w:val="24"/>
        </w:rPr>
        <w:t>ẽ</w:t>
      </w:r>
      <w:r w:rsidRPr="00F0503B">
        <w:rPr>
          <w:rFonts w:cs="Times New Roman"/>
          <w:sz w:val="24"/>
          <w:szCs w:val="24"/>
        </w:rPr>
        <w:t xml:space="preserve"> dư</w:t>
      </w:r>
      <w:r w:rsidRPr="00F0503B">
        <w:rPr>
          <w:rFonts w:cs="Times New Roman"/>
          <w:sz w:val="24"/>
          <w:szCs w:val="24"/>
        </w:rPr>
        <w:t>ớ</w:t>
      </w:r>
      <w:r w:rsidRPr="00F0503B">
        <w:rPr>
          <w:rFonts w:cs="Times New Roman"/>
          <w:sz w:val="24"/>
          <w:szCs w:val="24"/>
        </w:rPr>
        <w:t>i đây đ</w:t>
      </w:r>
      <w:r w:rsidRPr="00F0503B">
        <w:rPr>
          <w:rFonts w:cs="Times New Roman"/>
          <w:sz w:val="24"/>
          <w:szCs w:val="24"/>
        </w:rPr>
        <w:t>ể</w:t>
      </w:r>
      <w:r w:rsidRPr="00F0503B">
        <w:rPr>
          <w:rFonts w:cs="Times New Roman"/>
          <w:sz w:val="24"/>
          <w:szCs w:val="24"/>
        </w:rPr>
        <w:t xml:space="preserve"> đư</w:t>
      </w:r>
      <w:r w:rsidRPr="00F0503B">
        <w:rPr>
          <w:rFonts w:cs="Times New Roman"/>
          <w:sz w:val="24"/>
          <w:szCs w:val="24"/>
        </w:rPr>
        <w:t>ợ</w:t>
      </w:r>
      <w:r w:rsidRPr="00F0503B">
        <w:rPr>
          <w:rFonts w:cs="Times New Roman"/>
          <w:sz w:val="24"/>
          <w:szCs w:val="24"/>
        </w:rPr>
        <w:t>c m</w:t>
      </w:r>
      <w:r w:rsidRPr="00F0503B">
        <w:rPr>
          <w:rFonts w:cs="Times New Roman"/>
          <w:sz w:val="24"/>
          <w:szCs w:val="24"/>
        </w:rPr>
        <w:t>ộ</w:t>
      </w:r>
      <w:r w:rsidRPr="00F0503B">
        <w:rPr>
          <w:rFonts w:cs="Times New Roman"/>
          <w:sz w:val="24"/>
          <w:szCs w:val="24"/>
        </w:rPr>
        <w:t>t cái h</w:t>
      </w:r>
      <w:r w:rsidRPr="00F0503B">
        <w:rPr>
          <w:rFonts w:cs="Times New Roman"/>
          <w:sz w:val="24"/>
          <w:szCs w:val="24"/>
        </w:rPr>
        <w:t>ộ</w:t>
      </w:r>
      <w:r w:rsidRPr="00F0503B">
        <w:rPr>
          <w:rFonts w:cs="Times New Roman"/>
          <w:sz w:val="24"/>
          <w:szCs w:val="24"/>
        </w:rPr>
        <w:t>p không n</w:t>
      </w:r>
      <w:r w:rsidRPr="00F0503B">
        <w:rPr>
          <w:rFonts w:cs="Times New Roman"/>
          <w:sz w:val="24"/>
          <w:szCs w:val="24"/>
        </w:rPr>
        <w:t>ắ</w:t>
      </w:r>
      <w:r w:rsidRPr="00F0503B">
        <w:rPr>
          <w:rFonts w:cs="Times New Roman"/>
          <w:sz w:val="24"/>
          <w:szCs w:val="24"/>
        </w:rPr>
        <w:t xml:space="preserve">p. Tìm </w:t>
      </w:r>
      <w:r w:rsidRPr="00F0503B">
        <w:rPr>
          <w:rFonts w:cs="Times New Roman"/>
          <w:position w:val="-4"/>
          <w:sz w:val="24"/>
          <w:szCs w:val="24"/>
        </w:rPr>
        <w:object w:dxaOrig="192" w:dyaOrig="192">
          <v:shape id="_x0000_i1174" type="#_x0000_t75" style="width:9.6pt;height:9.6pt" o:ole="">
            <v:imagedata r:id="rId306" o:title=""/>
          </v:shape>
          <o:OLEObject Type="Embed" ProgID="Equation.DSMT4" ShapeID="_x0000_i1174" DrawAspect="Content" ObjectID="_1796864111" r:id="rId307"/>
        </w:object>
      </w:r>
      <w:r w:rsidRPr="00F0503B">
        <w:rPr>
          <w:rFonts w:cs="Times New Roman"/>
          <w:sz w:val="24"/>
          <w:szCs w:val="24"/>
        </w:rPr>
        <w:t xml:space="preserve"> đ</w:t>
      </w:r>
      <w:r w:rsidRPr="00F0503B">
        <w:rPr>
          <w:rFonts w:cs="Times New Roman"/>
          <w:sz w:val="24"/>
          <w:szCs w:val="24"/>
        </w:rPr>
        <w:t>ể</w:t>
      </w:r>
      <w:r w:rsidRPr="00F0503B">
        <w:rPr>
          <w:rFonts w:cs="Times New Roman"/>
          <w:sz w:val="24"/>
          <w:szCs w:val="24"/>
        </w:rPr>
        <w:t xml:space="preserve"> hình h</w:t>
      </w:r>
      <w:r w:rsidRPr="00F0503B">
        <w:rPr>
          <w:rFonts w:cs="Times New Roman"/>
          <w:sz w:val="24"/>
          <w:szCs w:val="24"/>
        </w:rPr>
        <w:t>ộ</w:t>
      </w:r>
      <w:r w:rsidRPr="00F0503B">
        <w:rPr>
          <w:rFonts w:cs="Times New Roman"/>
          <w:sz w:val="24"/>
          <w:szCs w:val="24"/>
        </w:rPr>
        <w:t>p nh</w:t>
      </w:r>
      <w:r w:rsidRPr="00F0503B">
        <w:rPr>
          <w:rFonts w:cs="Times New Roman"/>
          <w:sz w:val="24"/>
          <w:szCs w:val="24"/>
        </w:rPr>
        <w:t>ậ</w:t>
      </w:r>
      <w:r w:rsidRPr="00F0503B">
        <w:rPr>
          <w:rFonts w:cs="Times New Roman"/>
          <w:sz w:val="24"/>
          <w:szCs w:val="24"/>
        </w:rPr>
        <w:t>n đư</w:t>
      </w:r>
      <w:r w:rsidRPr="00F0503B">
        <w:rPr>
          <w:rFonts w:cs="Times New Roman"/>
          <w:sz w:val="24"/>
          <w:szCs w:val="24"/>
        </w:rPr>
        <w:t>ợ</w:t>
      </w:r>
      <w:r w:rsidRPr="00F0503B">
        <w:rPr>
          <w:rFonts w:cs="Times New Roman"/>
          <w:sz w:val="24"/>
          <w:szCs w:val="24"/>
        </w:rPr>
        <w:t>c có th</w:t>
      </w:r>
      <w:r w:rsidRPr="00F0503B">
        <w:rPr>
          <w:rFonts w:cs="Times New Roman"/>
          <w:sz w:val="24"/>
          <w:szCs w:val="24"/>
        </w:rPr>
        <w:t>ể</w:t>
      </w:r>
      <w:r w:rsidRPr="00F0503B">
        <w:rPr>
          <w:rFonts w:cs="Times New Roman"/>
          <w:sz w:val="24"/>
          <w:szCs w:val="24"/>
        </w:rPr>
        <w:t xml:space="preserve"> tíc</w:t>
      </w:r>
      <w:r w:rsidRPr="00F0503B">
        <w:rPr>
          <w:rFonts w:cs="Times New Roman"/>
          <w:sz w:val="24"/>
          <w:szCs w:val="24"/>
        </w:rPr>
        <w:t>h l</w:t>
      </w:r>
      <w:r w:rsidRPr="00F0503B">
        <w:rPr>
          <w:rFonts w:cs="Times New Roman"/>
          <w:sz w:val="24"/>
          <w:szCs w:val="24"/>
        </w:rPr>
        <w:t>ớ</w:t>
      </w:r>
      <w:r w:rsidRPr="00F0503B">
        <w:rPr>
          <w:rFonts w:cs="Times New Roman"/>
          <w:sz w:val="24"/>
          <w:szCs w:val="24"/>
        </w:rPr>
        <w:t>n nh</w:t>
      </w:r>
      <w:r w:rsidRPr="00F0503B">
        <w:rPr>
          <w:rFonts w:cs="Times New Roman"/>
          <w:sz w:val="24"/>
          <w:szCs w:val="24"/>
        </w:rPr>
        <w:t>ấ</w:t>
      </w:r>
      <w:r w:rsidRPr="00F0503B">
        <w:rPr>
          <w:rFonts w:cs="Times New Roman"/>
          <w:sz w:val="24"/>
          <w:szCs w:val="24"/>
        </w:rPr>
        <w:t>t.</w:t>
      </w:r>
      <w:r w:rsidRPr="00F0503B">
        <w:rPr>
          <w:rFonts w:eastAsia="Calibri" w:cs="Times New Roman"/>
          <w:sz w:val="24"/>
          <w:szCs w:val="24"/>
          <w:lang w:val="it-IT"/>
        </w:rPr>
        <w:t xml:space="preserve"> </w:t>
      </w:r>
    </w:p>
    <w:p w:rsidR="00734198" w:rsidRPr="00F0503B" w:rsidRDefault="00D900B3">
      <w:pPr>
        <w:jc w:val="center"/>
        <w:rPr>
          <w:rFonts w:ascii="Times New Roman" w:hAnsi="Times New Roman" w:cs="Times New Roman"/>
          <w:sz w:val="24"/>
          <w:szCs w:val="24"/>
          <w:highlight w:val="yellow"/>
          <w:lang w:val="it-IT"/>
        </w:rPr>
      </w:pPr>
      <w:r w:rsidRPr="00F0503B">
        <w:rPr>
          <w:rFonts w:ascii="Times New Roman" w:hAnsi="Times New Roman" w:cs="Times New Roman"/>
          <w:noProof/>
          <w:sz w:val="24"/>
        </w:rPr>
        <w:drawing>
          <wp:inline distT="0" distB="0" distL="0" distR="0" wp14:anchorId="354D22C2" wp14:editId="6B3B48F0">
            <wp:extent cx="3362325" cy="1551305"/>
            <wp:effectExtent l="0" t="0" r="9525" b="0"/>
            <wp:docPr id="201056507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565074" name="Picture 7"/>
                    <pic:cNvPicPr>
                      <a:picLocks noChangeAspect="1" noChangeArrowheads="1"/>
                    </pic:cNvPicPr>
                  </pic:nvPicPr>
                  <pic:blipFill>
                    <a:blip r:embed="rId308" cstate="print">
                      <a:extLst>
                        <a:ext uri="{28A0092B-C50C-407E-A947-70E740481C1C}">
                          <a14:useLocalDpi xmlns:a14="http://schemas.microsoft.com/office/drawing/2010/main" val="0"/>
                        </a:ext>
                      </a:extLst>
                    </a:blip>
                    <a:srcRect/>
                    <a:stretch>
                      <a:fillRect/>
                    </a:stretch>
                  </pic:blipFill>
                  <pic:spPr>
                    <a:xfrm>
                      <a:off x="0" y="0"/>
                      <a:ext cx="3362325" cy="1551305"/>
                    </a:xfrm>
                    <a:prstGeom prst="rect">
                      <a:avLst/>
                    </a:prstGeom>
                    <a:noFill/>
                    <a:ln>
                      <a:noFill/>
                    </a:ln>
                  </pic:spPr>
                </pic:pic>
              </a:graphicData>
            </a:graphic>
          </wp:inline>
        </w:drawing>
      </w:r>
    </w:p>
    <w:p w:rsidR="00734198" w:rsidRPr="00F0503B" w:rsidRDefault="00734198">
      <w:pPr>
        <w:jc w:val="center"/>
        <w:rPr>
          <w:rFonts w:ascii="Times New Roman" w:hAnsi="Times New Roman" w:cs="Times New Roman"/>
          <w:b/>
          <w:color w:val="0000FF"/>
          <w:sz w:val="24"/>
          <w:szCs w:val="24"/>
          <w:highlight w:val="yellow"/>
          <w:lang w:val="it-IT"/>
        </w:rPr>
      </w:pPr>
    </w:p>
    <w:p w:rsidR="00734198" w:rsidRPr="00F0503B" w:rsidRDefault="00D900B3">
      <w:pPr>
        <w:jc w:val="center"/>
        <w:rPr>
          <w:rFonts w:ascii="Times New Roman" w:hAnsi="Times New Roman" w:cs="Times New Roman"/>
          <w:b/>
          <w:color w:val="0000FF"/>
          <w:sz w:val="24"/>
          <w:szCs w:val="24"/>
        </w:rPr>
      </w:pPr>
      <w:r w:rsidRPr="00F0503B">
        <w:rPr>
          <w:rFonts w:ascii="Times New Roman" w:hAnsi="Times New Roman" w:cs="Times New Roman"/>
          <w:b/>
          <w:color w:val="0000FF"/>
          <w:sz w:val="24"/>
          <w:szCs w:val="24"/>
        </w:rPr>
        <w:t>----------H</w:t>
      </w:r>
      <w:r w:rsidRPr="00F0503B">
        <w:rPr>
          <w:rFonts w:ascii="Times New Roman" w:hAnsi="Times New Roman" w:cs="Times New Roman"/>
          <w:b/>
          <w:color w:val="0000FF"/>
          <w:sz w:val="24"/>
          <w:szCs w:val="24"/>
        </w:rPr>
        <w:t>Ế</w:t>
      </w:r>
      <w:r w:rsidRPr="00F0503B">
        <w:rPr>
          <w:rFonts w:ascii="Times New Roman" w:hAnsi="Times New Roman" w:cs="Times New Roman"/>
          <w:b/>
          <w:color w:val="0000FF"/>
          <w:sz w:val="24"/>
          <w:szCs w:val="24"/>
        </w:rPr>
        <w:t>T-----------</w:t>
      </w:r>
    </w:p>
    <w:p w:rsidR="003C7BC4" w:rsidRPr="00F0503B" w:rsidRDefault="00D900B3" w:rsidP="00B367CD">
      <w:pPr>
        <w:jc w:val="center"/>
        <w:rPr>
          <w:rFonts w:ascii="Times New Roman" w:hAnsi="Times New Roman" w:cs="Times New Roman"/>
          <w:b/>
          <w:color w:val="0000FF"/>
          <w:sz w:val="24"/>
          <w:szCs w:val="24"/>
          <w:lang w:val="it-IT"/>
        </w:rPr>
      </w:pPr>
      <w:r w:rsidRPr="00B367CD">
        <w:rPr>
          <w:rFonts w:ascii="Times New Roman" w:hAnsi="Times New Roman" w:cs="Times New Roman"/>
          <w:b/>
          <w:color w:val="FF0000"/>
          <w:sz w:val="24"/>
          <w:szCs w:val="24"/>
          <w:highlight w:val="yellow"/>
          <w:lang w:val="it-IT"/>
        </w:rPr>
        <w:t>ĐÁP ÁN</w:t>
      </w:r>
    </w:p>
    <w:p w:rsidR="00734198" w:rsidRPr="00F0503B" w:rsidRDefault="00D900B3" w:rsidP="003C7BC4">
      <w:pPr>
        <w:spacing w:before="240" w:line="276" w:lineRule="auto"/>
        <w:ind w:left="992"/>
        <w:rPr>
          <w:rFonts w:ascii="Times New Roman" w:hAnsi="Times New Roman" w:cs="Times New Roman"/>
          <w:sz w:val="24"/>
          <w:szCs w:val="24"/>
        </w:rPr>
      </w:pPr>
      <w:r w:rsidRPr="00F0503B">
        <w:rPr>
          <w:rFonts w:ascii="Times New Roman" w:hAnsi="Times New Roman" w:cs="Times New Roman"/>
          <w:b/>
          <w:sz w:val="24"/>
          <w:szCs w:val="24"/>
        </w:rPr>
        <w:t>PH</w:t>
      </w:r>
      <w:r w:rsidRPr="00F0503B">
        <w:rPr>
          <w:rFonts w:ascii="Times New Roman" w:hAnsi="Times New Roman" w:cs="Times New Roman"/>
          <w:b/>
          <w:sz w:val="24"/>
          <w:szCs w:val="24"/>
        </w:rPr>
        <w:t>Ầ</w:t>
      </w:r>
      <w:r w:rsidRPr="00F0503B">
        <w:rPr>
          <w:rFonts w:ascii="Times New Roman" w:hAnsi="Times New Roman" w:cs="Times New Roman"/>
          <w:b/>
          <w:sz w:val="24"/>
          <w:szCs w:val="24"/>
        </w:rPr>
        <w:t>N I</w:t>
      </w:r>
    </w:p>
    <w:p w:rsidR="00734198" w:rsidRPr="00F0503B" w:rsidRDefault="00D900B3">
      <w:pPr>
        <w:spacing w:after="0" w:line="276" w:lineRule="auto"/>
        <w:ind w:left="992"/>
        <w:jc w:val="both"/>
        <w:rPr>
          <w:rFonts w:ascii="Times New Roman" w:hAnsi="Times New Roman" w:cs="Times New Roman"/>
          <w:sz w:val="24"/>
          <w:szCs w:val="24"/>
        </w:rPr>
      </w:pPr>
      <w:r w:rsidRPr="00F0503B">
        <w:rPr>
          <w:rFonts w:ascii="Times New Roman" w:hAnsi="Times New Roman" w:cs="Times New Roman"/>
          <w:sz w:val="24"/>
          <w:szCs w:val="24"/>
        </w:rPr>
        <w:t>(M</w:t>
      </w:r>
      <w:r w:rsidRPr="00F0503B">
        <w:rPr>
          <w:rFonts w:ascii="Times New Roman" w:hAnsi="Times New Roman" w:cs="Times New Roman"/>
          <w:sz w:val="24"/>
          <w:szCs w:val="24"/>
        </w:rPr>
        <w:t>ỗ</w:t>
      </w:r>
      <w:r w:rsidRPr="00F0503B">
        <w:rPr>
          <w:rFonts w:ascii="Times New Roman" w:hAnsi="Times New Roman" w:cs="Times New Roman"/>
          <w:sz w:val="24"/>
          <w:szCs w:val="24"/>
        </w:rPr>
        <w:t>i câu tr</w:t>
      </w:r>
      <w:r w:rsidRPr="00F0503B">
        <w:rPr>
          <w:rFonts w:ascii="Times New Roman" w:hAnsi="Times New Roman" w:cs="Times New Roman"/>
          <w:sz w:val="24"/>
          <w:szCs w:val="24"/>
        </w:rPr>
        <w:t>ả</w:t>
      </w:r>
      <w:r w:rsidRPr="00F0503B">
        <w:rPr>
          <w:rFonts w:ascii="Times New Roman" w:hAnsi="Times New Roman" w:cs="Times New Roman"/>
          <w:sz w:val="24"/>
          <w:szCs w:val="24"/>
        </w:rPr>
        <w:t xml:space="preserve"> l</w:t>
      </w:r>
      <w:r w:rsidRPr="00F0503B">
        <w:rPr>
          <w:rFonts w:ascii="Times New Roman" w:hAnsi="Times New Roman" w:cs="Times New Roman"/>
          <w:sz w:val="24"/>
          <w:szCs w:val="24"/>
        </w:rPr>
        <w:t>ờ</w:t>
      </w:r>
      <w:r w:rsidRPr="00F0503B">
        <w:rPr>
          <w:rFonts w:ascii="Times New Roman" w:hAnsi="Times New Roman" w:cs="Times New Roman"/>
          <w:sz w:val="24"/>
          <w:szCs w:val="24"/>
        </w:rPr>
        <w:t>i đúng thí sinh đư</w:t>
      </w:r>
      <w:r w:rsidRPr="00F0503B">
        <w:rPr>
          <w:rFonts w:ascii="Times New Roman" w:hAnsi="Times New Roman" w:cs="Times New Roman"/>
          <w:sz w:val="24"/>
          <w:szCs w:val="24"/>
        </w:rPr>
        <w:t>ợ</w:t>
      </w:r>
      <w:r w:rsidRPr="00F0503B">
        <w:rPr>
          <w:rFonts w:ascii="Times New Roman" w:hAnsi="Times New Roman" w:cs="Times New Roman"/>
          <w:sz w:val="24"/>
          <w:szCs w:val="24"/>
        </w:rPr>
        <w:t xml:space="preserve">c </w:t>
      </w:r>
      <w:r w:rsidRPr="00F0503B">
        <w:rPr>
          <w:rFonts w:ascii="Times New Roman" w:hAnsi="Times New Roman" w:cs="Times New Roman"/>
          <w:position w:val="-8"/>
          <w:sz w:val="24"/>
          <w:szCs w:val="24"/>
        </w:rPr>
        <w:object w:dxaOrig="524" w:dyaOrig="303">
          <v:shape id="_x0000_i1335" type="#_x0000_t75" style="width:26.2pt;height:15.15pt" o:ole="">
            <v:imagedata r:id="rId309" o:title=""/>
          </v:shape>
          <o:OLEObject Type="Embed" ProgID="Equation.DSMT4" ShapeID="_x0000_i1335" DrawAspect="Content" ObjectID="_1796864112" r:id="rId310"/>
        </w:object>
      </w:r>
      <w:r w:rsidRPr="00F0503B">
        <w:rPr>
          <w:rFonts w:ascii="Times New Roman" w:hAnsi="Times New Roman" w:cs="Times New Roman"/>
          <w:sz w:val="24"/>
          <w:szCs w:val="24"/>
        </w:rPr>
        <w:t xml:space="preserve"> đi</w:t>
      </w:r>
      <w:r w:rsidRPr="00F0503B">
        <w:rPr>
          <w:rFonts w:ascii="Times New Roman" w:hAnsi="Times New Roman" w:cs="Times New Roman"/>
          <w:sz w:val="24"/>
          <w:szCs w:val="24"/>
        </w:rPr>
        <w:t>ể</w:t>
      </w:r>
      <w:r w:rsidRPr="00F0503B">
        <w:rPr>
          <w:rFonts w:ascii="Times New Roman" w:hAnsi="Times New Roman" w:cs="Times New Roman"/>
          <w:sz w:val="24"/>
          <w:szCs w:val="24"/>
        </w:rPr>
        <w:t>m)</w:t>
      </w:r>
    </w:p>
    <w:tbl>
      <w:tblPr>
        <w:tblStyle w:val="TableGrid"/>
        <w:tblW w:w="0" w:type="auto"/>
        <w:jc w:val="center"/>
        <w:tblLook w:val="04A0" w:firstRow="1" w:lastRow="0" w:firstColumn="1" w:lastColumn="0" w:noHBand="0" w:noVBand="1"/>
      </w:tblPr>
      <w:tblGrid>
        <w:gridCol w:w="737"/>
        <w:gridCol w:w="518"/>
        <w:gridCol w:w="518"/>
        <w:gridCol w:w="518"/>
        <w:gridCol w:w="518"/>
        <w:gridCol w:w="518"/>
        <w:gridCol w:w="518"/>
        <w:gridCol w:w="518"/>
        <w:gridCol w:w="518"/>
        <w:gridCol w:w="518"/>
        <w:gridCol w:w="518"/>
        <w:gridCol w:w="518"/>
        <w:gridCol w:w="518"/>
      </w:tblGrid>
      <w:tr w:rsidR="00734198" w:rsidRPr="00F0503B">
        <w:trPr>
          <w:trHeight w:val="360"/>
          <w:jc w:val="center"/>
        </w:trPr>
        <w:tc>
          <w:tcPr>
            <w:tcW w:w="518" w:type="dxa"/>
          </w:tcPr>
          <w:p w:rsidR="00734198" w:rsidRPr="00F0503B" w:rsidRDefault="00D900B3">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Câu</w:t>
            </w:r>
          </w:p>
        </w:tc>
        <w:tc>
          <w:tcPr>
            <w:tcW w:w="518" w:type="dxa"/>
          </w:tcPr>
          <w:p w:rsidR="00734198" w:rsidRPr="00F0503B" w:rsidRDefault="00D900B3">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1</w:t>
            </w:r>
          </w:p>
        </w:tc>
        <w:tc>
          <w:tcPr>
            <w:tcW w:w="518" w:type="dxa"/>
          </w:tcPr>
          <w:p w:rsidR="00734198" w:rsidRPr="00F0503B" w:rsidRDefault="00D900B3">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2</w:t>
            </w:r>
          </w:p>
        </w:tc>
        <w:tc>
          <w:tcPr>
            <w:tcW w:w="518" w:type="dxa"/>
          </w:tcPr>
          <w:p w:rsidR="00734198" w:rsidRPr="00F0503B" w:rsidRDefault="00D900B3">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3</w:t>
            </w:r>
          </w:p>
        </w:tc>
        <w:tc>
          <w:tcPr>
            <w:tcW w:w="518" w:type="dxa"/>
          </w:tcPr>
          <w:p w:rsidR="00734198" w:rsidRPr="00F0503B" w:rsidRDefault="00D900B3">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4</w:t>
            </w:r>
          </w:p>
        </w:tc>
        <w:tc>
          <w:tcPr>
            <w:tcW w:w="518" w:type="dxa"/>
          </w:tcPr>
          <w:p w:rsidR="00734198" w:rsidRPr="00F0503B" w:rsidRDefault="00D900B3">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5</w:t>
            </w:r>
          </w:p>
        </w:tc>
        <w:tc>
          <w:tcPr>
            <w:tcW w:w="518" w:type="dxa"/>
          </w:tcPr>
          <w:p w:rsidR="00734198" w:rsidRPr="00F0503B" w:rsidRDefault="00D900B3">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6</w:t>
            </w:r>
          </w:p>
        </w:tc>
        <w:tc>
          <w:tcPr>
            <w:tcW w:w="518" w:type="dxa"/>
          </w:tcPr>
          <w:p w:rsidR="00734198" w:rsidRPr="00F0503B" w:rsidRDefault="00D900B3">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7</w:t>
            </w:r>
          </w:p>
        </w:tc>
        <w:tc>
          <w:tcPr>
            <w:tcW w:w="518" w:type="dxa"/>
          </w:tcPr>
          <w:p w:rsidR="00734198" w:rsidRPr="00F0503B" w:rsidRDefault="00D900B3">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8</w:t>
            </w:r>
          </w:p>
        </w:tc>
        <w:tc>
          <w:tcPr>
            <w:tcW w:w="518" w:type="dxa"/>
          </w:tcPr>
          <w:p w:rsidR="00734198" w:rsidRPr="00F0503B" w:rsidRDefault="00D900B3">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9</w:t>
            </w:r>
          </w:p>
        </w:tc>
        <w:tc>
          <w:tcPr>
            <w:tcW w:w="518" w:type="dxa"/>
          </w:tcPr>
          <w:p w:rsidR="00734198" w:rsidRPr="00F0503B" w:rsidRDefault="00D900B3">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10</w:t>
            </w:r>
          </w:p>
        </w:tc>
        <w:tc>
          <w:tcPr>
            <w:tcW w:w="518" w:type="dxa"/>
          </w:tcPr>
          <w:p w:rsidR="00734198" w:rsidRPr="00F0503B" w:rsidRDefault="00D900B3">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11</w:t>
            </w:r>
          </w:p>
        </w:tc>
        <w:tc>
          <w:tcPr>
            <w:tcW w:w="518" w:type="dxa"/>
          </w:tcPr>
          <w:p w:rsidR="00734198" w:rsidRPr="00F0503B" w:rsidRDefault="00D900B3">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12</w:t>
            </w:r>
          </w:p>
        </w:tc>
      </w:tr>
      <w:tr w:rsidR="00734198" w:rsidRPr="00F0503B">
        <w:trPr>
          <w:trHeight w:val="360"/>
          <w:jc w:val="center"/>
        </w:trPr>
        <w:tc>
          <w:tcPr>
            <w:tcW w:w="518" w:type="dxa"/>
          </w:tcPr>
          <w:p w:rsidR="00734198" w:rsidRPr="00F0503B" w:rsidRDefault="00D900B3">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Ch</w:t>
            </w:r>
            <w:r w:rsidRPr="00F0503B">
              <w:rPr>
                <w:rFonts w:ascii="Times New Roman" w:hAnsi="Times New Roman" w:cs="Times New Roman"/>
                <w:sz w:val="24"/>
                <w:szCs w:val="24"/>
              </w:rPr>
              <w:t>ọ</w:t>
            </w:r>
            <w:r w:rsidRPr="00F0503B">
              <w:rPr>
                <w:rFonts w:ascii="Times New Roman" w:hAnsi="Times New Roman" w:cs="Times New Roman"/>
                <w:sz w:val="24"/>
                <w:szCs w:val="24"/>
              </w:rPr>
              <w:t>n</w:t>
            </w:r>
          </w:p>
        </w:tc>
        <w:tc>
          <w:tcPr>
            <w:tcW w:w="518" w:type="dxa"/>
          </w:tcPr>
          <w:p w:rsidR="00734198" w:rsidRPr="00F0503B" w:rsidRDefault="00D900B3">
            <w:pPr>
              <w:spacing w:after="0" w:line="276" w:lineRule="auto"/>
              <w:jc w:val="both"/>
              <w:rPr>
                <w:rFonts w:ascii="Times New Roman" w:hAnsi="Times New Roman" w:cs="Times New Roman"/>
                <w:b/>
                <w:sz w:val="24"/>
                <w:szCs w:val="24"/>
              </w:rPr>
            </w:pPr>
            <w:r w:rsidRPr="00F0503B">
              <w:rPr>
                <w:rFonts w:ascii="Times New Roman" w:hAnsi="Times New Roman" w:cs="Times New Roman"/>
                <w:b/>
                <w:sz w:val="24"/>
                <w:szCs w:val="24"/>
              </w:rPr>
              <w:t>B</w:t>
            </w:r>
          </w:p>
        </w:tc>
        <w:tc>
          <w:tcPr>
            <w:tcW w:w="518" w:type="dxa"/>
          </w:tcPr>
          <w:p w:rsidR="00734198" w:rsidRPr="00F0503B" w:rsidRDefault="00D900B3">
            <w:pPr>
              <w:spacing w:after="0" w:line="276" w:lineRule="auto"/>
              <w:jc w:val="both"/>
              <w:rPr>
                <w:rFonts w:ascii="Times New Roman" w:hAnsi="Times New Roman" w:cs="Times New Roman"/>
                <w:b/>
                <w:sz w:val="24"/>
                <w:szCs w:val="24"/>
              </w:rPr>
            </w:pPr>
            <w:r w:rsidRPr="00F0503B">
              <w:rPr>
                <w:rFonts w:ascii="Times New Roman" w:hAnsi="Times New Roman" w:cs="Times New Roman"/>
                <w:b/>
                <w:sz w:val="24"/>
                <w:szCs w:val="24"/>
              </w:rPr>
              <w:t>B</w:t>
            </w:r>
          </w:p>
        </w:tc>
        <w:tc>
          <w:tcPr>
            <w:tcW w:w="518" w:type="dxa"/>
          </w:tcPr>
          <w:p w:rsidR="00734198" w:rsidRPr="00F0503B" w:rsidRDefault="00D900B3">
            <w:pPr>
              <w:spacing w:after="0" w:line="276" w:lineRule="auto"/>
              <w:jc w:val="both"/>
              <w:rPr>
                <w:rFonts w:ascii="Times New Roman" w:hAnsi="Times New Roman" w:cs="Times New Roman"/>
                <w:b/>
                <w:sz w:val="24"/>
                <w:szCs w:val="24"/>
              </w:rPr>
            </w:pPr>
            <w:r w:rsidRPr="00F0503B">
              <w:rPr>
                <w:rFonts w:ascii="Times New Roman" w:hAnsi="Times New Roman" w:cs="Times New Roman"/>
                <w:b/>
                <w:sz w:val="24"/>
                <w:szCs w:val="24"/>
              </w:rPr>
              <w:t>D</w:t>
            </w:r>
          </w:p>
        </w:tc>
        <w:tc>
          <w:tcPr>
            <w:tcW w:w="518" w:type="dxa"/>
          </w:tcPr>
          <w:p w:rsidR="00734198" w:rsidRPr="00F0503B" w:rsidRDefault="00D900B3">
            <w:pPr>
              <w:spacing w:after="0" w:line="276" w:lineRule="auto"/>
              <w:jc w:val="both"/>
              <w:rPr>
                <w:rFonts w:ascii="Times New Roman" w:hAnsi="Times New Roman" w:cs="Times New Roman"/>
                <w:b/>
                <w:sz w:val="24"/>
                <w:szCs w:val="24"/>
              </w:rPr>
            </w:pPr>
            <w:r w:rsidRPr="00F0503B">
              <w:rPr>
                <w:rFonts w:ascii="Times New Roman" w:hAnsi="Times New Roman" w:cs="Times New Roman"/>
                <w:b/>
                <w:sz w:val="24"/>
                <w:szCs w:val="24"/>
              </w:rPr>
              <w:t>B</w:t>
            </w:r>
          </w:p>
        </w:tc>
        <w:tc>
          <w:tcPr>
            <w:tcW w:w="518" w:type="dxa"/>
          </w:tcPr>
          <w:p w:rsidR="00734198" w:rsidRPr="00F0503B" w:rsidRDefault="00D900B3">
            <w:pPr>
              <w:spacing w:after="0" w:line="276" w:lineRule="auto"/>
              <w:jc w:val="both"/>
              <w:rPr>
                <w:rFonts w:ascii="Times New Roman" w:hAnsi="Times New Roman" w:cs="Times New Roman"/>
                <w:b/>
                <w:sz w:val="24"/>
                <w:szCs w:val="24"/>
              </w:rPr>
            </w:pPr>
            <w:r w:rsidRPr="00F0503B">
              <w:rPr>
                <w:rFonts w:ascii="Times New Roman" w:hAnsi="Times New Roman" w:cs="Times New Roman"/>
                <w:b/>
                <w:sz w:val="24"/>
                <w:szCs w:val="24"/>
              </w:rPr>
              <w:t>A</w:t>
            </w:r>
          </w:p>
        </w:tc>
        <w:tc>
          <w:tcPr>
            <w:tcW w:w="518" w:type="dxa"/>
          </w:tcPr>
          <w:p w:rsidR="00734198" w:rsidRPr="00F0503B" w:rsidRDefault="00D900B3">
            <w:pPr>
              <w:spacing w:after="0" w:line="276" w:lineRule="auto"/>
              <w:jc w:val="both"/>
              <w:rPr>
                <w:rFonts w:ascii="Times New Roman" w:hAnsi="Times New Roman" w:cs="Times New Roman"/>
                <w:b/>
                <w:sz w:val="24"/>
                <w:szCs w:val="24"/>
              </w:rPr>
            </w:pPr>
            <w:r w:rsidRPr="00F0503B">
              <w:rPr>
                <w:rFonts w:ascii="Times New Roman" w:hAnsi="Times New Roman" w:cs="Times New Roman"/>
                <w:b/>
                <w:sz w:val="24"/>
                <w:szCs w:val="24"/>
              </w:rPr>
              <w:t>C</w:t>
            </w:r>
          </w:p>
        </w:tc>
        <w:tc>
          <w:tcPr>
            <w:tcW w:w="518" w:type="dxa"/>
          </w:tcPr>
          <w:p w:rsidR="00734198" w:rsidRPr="00F0503B" w:rsidRDefault="00D900B3">
            <w:pPr>
              <w:spacing w:after="0" w:line="276" w:lineRule="auto"/>
              <w:jc w:val="both"/>
              <w:rPr>
                <w:rFonts w:ascii="Times New Roman" w:hAnsi="Times New Roman" w:cs="Times New Roman"/>
                <w:b/>
                <w:sz w:val="24"/>
                <w:szCs w:val="24"/>
              </w:rPr>
            </w:pPr>
            <w:r w:rsidRPr="00F0503B">
              <w:rPr>
                <w:rFonts w:ascii="Times New Roman" w:hAnsi="Times New Roman" w:cs="Times New Roman"/>
                <w:b/>
                <w:sz w:val="24"/>
                <w:szCs w:val="24"/>
              </w:rPr>
              <w:t>D</w:t>
            </w:r>
          </w:p>
        </w:tc>
        <w:tc>
          <w:tcPr>
            <w:tcW w:w="518" w:type="dxa"/>
          </w:tcPr>
          <w:p w:rsidR="00734198" w:rsidRPr="00F0503B" w:rsidRDefault="00D900B3">
            <w:pPr>
              <w:spacing w:after="0" w:line="276" w:lineRule="auto"/>
              <w:jc w:val="both"/>
              <w:rPr>
                <w:rFonts w:ascii="Times New Roman" w:hAnsi="Times New Roman" w:cs="Times New Roman"/>
                <w:b/>
                <w:sz w:val="24"/>
                <w:szCs w:val="24"/>
              </w:rPr>
            </w:pPr>
            <w:r w:rsidRPr="00F0503B">
              <w:rPr>
                <w:rFonts w:ascii="Times New Roman" w:hAnsi="Times New Roman" w:cs="Times New Roman"/>
                <w:b/>
                <w:sz w:val="24"/>
                <w:szCs w:val="24"/>
              </w:rPr>
              <w:t>C</w:t>
            </w:r>
          </w:p>
        </w:tc>
        <w:tc>
          <w:tcPr>
            <w:tcW w:w="518" w:type="dxa"/>
          </w:tcPr>
          <w:p w:rsidR="00734198" w:rsidRPr="00F0503B" w:rsidRDefault="00D900B3">
            <w:pPr>
              <w:spacing w:after="0" w:line="276" w:lineRule="auto"/>
              <w:jc w:val="both"/>
              <w:rPr>
                <w:rFonts w:ascii="Times New Roman" w:hAnsi="Times New Roman" w:cs="Times New Roman"/>
                <w:b/>
                <w:sz w:val="24"/>
                <w:szCs w:val="24"/>
              </w:rPr>
            </w:pPr>
            <w:r w:rsidRPr="00F0503B">
              <w:rPr>
                <w:rFonts w:ascii="Times New Roman" w:hAnsi="Times New Roman" w:cs="Times New Roman"/>
                <w:b/>
                <w:sz w:val="24"/>
                <w:szCs w:val="24"/>
              </w:rPr>
              <w:t>C</w:t>
            </w:r>
          </w:p>
        </w:tc>
        <w:tc>
          <w:tcPr>
            <w:tcW w:w="518" w:type="dxa"/>
          </w:tcPr>
          <w:p w:rsidR="00734198" w:rsidRPr="00F0503B" w:rsidRDefault="00D900B3">
            <w:pPr>
              <w:spacing w:after="0" w:line="276" w:lineRule="auto"/>
              <w:jc w:val="both"/>
              <w:rPr>
                <w:rFonts w:ascii="Times New Roman" w:hAnsi="Times New Roman" w:cs="Times New Roman"/>
                <w:b/>
                <w:sz w:val="24"/>
                <w:szCs w:val="24"/>
              </w:rPr>
            </w:pPr>
            <w:r w:rsidRPr="00F0503B">
              <w:rPr>
                <w:rFonts w:ascii="Times New Roman" w:hAnsi="Times New Roman" w:cs="Times New Roman"/>
                <w:b/>
                <w:sz w:val="24"/>
                <w:szCs w:val="24"/>
              </w:rPr>
              <w:t>A</w:t>
            </w:r>
          </w:p>
        </w:tc>
        <w:tc>
          <w:tcPr>
            <w:tcW w:w="518" w:type="dxa"/>
          </w:tcPr>
          <w:p w:rsidR="00734198" w:rsidRPr="00F0503B" w:rsidRDefault="00D900B3">
            <w:pPr>
              <w:spacing w:after="0" w:line="276" w:lineRule="auto"/>
              <w:jc w:val="both"/>
              <w:rPr>
                <w:rFonts w:ascii="Times New Roman" w:hAnsi="Times New Roman" w:cs="Times New Roman"/>
                <w:b/>
                <w:sz w:val="24"/>
                <w:szCs w:val="24"/>
              </w:rPr>
            </w:pPr>
            <w:r w:rsidRPr="00F0503B">
              <w:rPr>
                <w:rFonts w:ascii="Times New Roman" w:hAnsi="Times New Roman" w:cs="Times New Roman"/>
                <w:b/>
                <w:sz w:val="24"/>
                <w:szCs w:val="24"/>
              </w:rPr>
              <w:t>D</w:t>
            </w:r>
          </w:p>
        </w:tc>
        <w:tc>
          <w:tcPr>
            <w:tcW w:w="518" w:type="dxa"/>
          </w:tcPr>
          <w:p w:rsidR="00734198" w:rsidRPr="00F0503B" w:rsidRDefault="00D900B3">
            <w:pPr>
              <w:spacing w:after="0" w:line="276" w:lineRule="auto"/>
              <w:jc w:val="both"/>
              <w:rPr>
                <w:rFonts w:ascii="Times New Roman" w:hAnsi="Times New Roman" w:cs="Times New Roman"/>
                <w:b/>
                <w:sz w:val="24"/>
                <w:szCs w:val="24"/>
              </w:rPr>
            </w:pPr>
            <w:r w:rsidRPr="00F0503B">
              <w:rPr>
                <w:rFonts w:ascii="Times New Roman" w:hAnsi="Times New Roman" w:cs="Times New Roman"/>
                <w:b/>
                <w:sz w:val="24"/>
                <w:szCs w:val="24"/>
              </w:rPr>
              <w:t>A</w:t>
            </w:r>
          </w:p>
        </w:tc>
      </w:tr>
    </w:tbl>
    <w:p w:rsidR="00734198" w:rsidRPr="00F0503B" w:rsidRDefault="00D900B3">
      <w:pPr>
        <w:spacing w:before="120" w:after="0" w:line="276" w:lineRule="auto"/>
        <w:ind w:left="992"/>
        <w:jc w:val="both"/>
        <w:rPr>
          <w:rFonts w:ascii="Times New Roman" w:hAnsi="Times New Roman" w:cs="Times New Roman"/>
          <w:sz w:val="24"/>
          <w:szCs w:val="24"/>
        </w:rPr>
      </w:pPr>
      <w:r w:rsidRPr="00F0503B">
        <w:rPr>
          <w:rFonts w:ascii="Times New Roman" w:hAnsi="Times New Roman" w:cs="Times New Roman"/>
          <w:b/>
          <w:sz w:val="24"/>
          <w:szCs w:val="24"/>
        </w:rPr>
        <w:t>PH</w:t>
      </w:r>
      <w:r w:rsidRPr="00F0503B">
        <w:rPr>
          <w:rFonts w:ascii="Times New Roman" w:hAnsi="Times New Roman" w:cs="Times New Roman"/>
          <w:b/>
          <w:sz w:val="24"/>
          <w:szCs w:val="24"/>
        </w:rPr>
        <w:t>Ầ</w:t>
      </w:r>
      <w:r w:rsidRPr="00F0503B">
        <w:rPr>
          <w:rFonts w:ascii="Times New Roman" w:hAnsi="Times New Roman" w:cs="Times New Roman"/>
          <w:b/>
          <w:sz w:val="24"/>
          <w:szCs w:val="24"/>
        </w:rPr>
        <w:t>N II</w:t>
      </w:r>
    </w:p>
    <w:p w:rsidR="00734198" w:rsidRPr="00F0503B" w:rsidRDefault="00D900B3">
      <w:pPr>
        <w:spacing w:after="0" w:line="276" w:lineRule="auto"/>
        <w:ind w:left="992"/>
        <w:jc w:val="both"/>
        <w:rPr>
          <w:rFonts w:ascii="Times New Roman" w:hAnsi="Times New Roman" w:cs="Times New Roman"/>
          <w:sz w:val="24"/>
          <w:szCs w:val="24"/>
        </w:rPr>
      </w:pPr>
      <w:r w:rsidRPr="00F0503B">
        <w:rPr>
          <w:rFonts w:ascii="Times New Roman" w:hAnsi="Times New Roman" w:cs="Times New Roman"/>
          <w:sz w:val="24"/>
          <w:szCs w:val="24"/>
        </w:rPr>
        <w:t>Đi</w:t>
      </w:r>
      <w:r w:rsidRPr="00F0503B">
        <w:rPr>
          <w:rFonts w:ascii="Times New Roman" w:hAnsi="Times New Roman" w:cs="Times New Roman"/>
          <w:sz w:val="24"/>
          <w:szCs w:val="24"/>
        </w:rPr>
        <w:t>ể</w:t>
      </w:r>
      <w:r w:rsidRPr="00F0503B">
        <w:rPr>
          <w:rFonts w:ascii="Times New Roman" w:hAnsi="Times New Roman" w:cs="Times New Roman"/>
          <w:sz w:val="24"/>
          <w:szCs w:val="24"/>
        </w:rPr>
        <w:t>m t</w:t>
      </w:r>
      <w:r w:rsidRPr="00F0503B">
        <w:rPr>
          <w:rFonts w:ascii="Times New Roman" w:hAnsi="Times New Roman" w:cs="Times New Roman"/>
          <w:sz w:val="24"/>
          <w:szCs w:val="24"/>
        </w:rPr>
        <w:t>ố</w:t>
      </w:r>
      <w:r w:rsidRPr="00F0503B">
        <w:rPr>
          <w:rFonts w:ascii="Times New Roman" w:hAnsi="Times New Roman" w:cs="Times New Roman"/>
          <w:sz w:val="24"/>
          <w:szCs w:val="24"/>
        </w:rPr>
        <w:t>i đa c</w:t>
      </w:r>
      <w:r w:rsidRPr="00F0503B">
        <w:rPr>
          <w:rFonts w:ascii="Times New Roman" w:hAnsi="Times New Roman" w:cs="Times New Roman"/>
          <w:sz w:val="24"/>
          <w:szCs w:val="24"/>
        </w:rPr>
        <w:t>ủ</w:t>
      </w:r>
      <w:r w:rsidRPr="00F0503B">
        <w:rPr>
          <w:rFonts w:ascii="Times New Roman" w:hAnsi="Times New Roman" w:cs="Times New Roman"/>
          <w:sz w:val="24"/>
          <w:szCs w:val="24"/>
        </w:rPr>
        <w:t>a 01 câu h</w:t>
      </w:r>
      <w:r w:rsidRPr="00F0503B">
        <w:rPr>
          <w:rFonts w:ascii="Times New Roman" w:hAnsi="Times New Roman" w:cs="Times New Roman"/>
          <w:sz w:val="24"/>
          <w:szCs w:val="24"/>
        </w:rPr>
        <w:t>ỏ</w:t>
      </w:r>
      <w:r w:rsidRPr="00F0503B">
        <w:rPr>
          <w:rFonts w:ascii="Times New Roman" w:hAnsi="Times New Roman" w:cs="Times New Roman"/>
          <w:sz w:val="24"/>
          <w:szCs w:val="24"/>
        </w:rPr>
        <w:t>i là 1 đi</w:t>
      </w:r>
      <w:r w:rsidRPr="00F0503B">
        <w:rPr>
          <w:rFonts w:ascii="Times New Roman" w:hAnsi="Times New Roman" w:cs="Times New Roman"/>
          <w:sz w:val="24"/>
          <w:szCs w:val="24"/>
        </w:rPr>
        <w:t>ể</w:t>
      </w:r>
      <w:r w:rsidRPr="00F0503B">
        <w:rPr>
          <w:rFonts w:ascii="Times New Roman" w:hAnsi="Times New Roman" w:cs="Times New Roman"/>
          <w:sz w:val="24"/>
          <w:szCs w:val="24"/>
        </w:rPr>
        <w:t>m.</w:t>
      </w:r>
    </w:p>
    <w:p w:rsidR="00734198" w:rsidRPr="00F0503B" w:rsidRDefault="00D900B3">
      <w:pPr>
        <w:spacing w:after="0" w:line="276" w:lineRule="auto"/>
        <w:ind w:left="992"/>
        <w:jc w:val="both"/>
        <w:rPr>
          <w:rFonts w:ascii="Times New Roman" w:hAnsi="Times New Roman" w:cs="Times New Roman"/>
          <w:sz w:val="24"/>
          <w:szCs w:val="24"/>
        </w:rPr>
      </w:pPr>
      <w:r w:rsidRPr="00F0503B">
        <w:rPr>
          <w:rFonts w:ascii="Times New Roman" w:hAnsi="Times New Roman" w:cs="Times New Roman"/>
          <w:sz w:val="24"/>
          <w:szCs w:val="24"/>
        </w:rPr>
        <w:t>Thí sinh ch</w:t>
      </w:r>
      <w:r w:rsidRPr="00F0503B">
        <w:rPr>
          <w:rFonts w:ascii="Times New Roman" w:hAnsi="Times New Roman" w:cs="Times New Roman"/>
          <w:sz w:val="24"/>
          <w:szCs w:val="24"/>
        </w:rPr>
        <w:t>ỉ</w:t>
      </w:r>
      <w:r w:rsidRPr="00F0503B">
        <w:rPr>
          <w:rFonts w:ascii="Times New Roman" w:hAnsi="Times New Roman" w:cs="Times New Roman"/>
          <w:sz w:val="24"/>
          <w:szCs w:val="24"/>
        </w:rPr>
        <w:t xml:space="preserve"> l</w:t>
      </w:r>
      <w:r w:rsidRPr="00F0503B">
        <w:rPr>
          <w:rFonts w:ascii="Times New Roman" w:hAnsi="Times New Roman" w:cs="Times New Roman"/>
          <w:sz w:val="24"/>
          <w:szCs w:val="24"/>
        </w:rPr>
        <w:t>ự</w:t>
      </w:r>
      <w:r w:rsidRPr="00F0503B">
        <w:rPr>
          <w:rFonts w:ascii="Times New Roman" w:hAnsi="Times New Roman" w:cs="Times New Roman"/>
          <w:sz w:val="24"/>
          <w:szCs w:val="24"/>
        </w:rPr>
        <w:t>a ch</w:t>
      </w:r>
      <w:r w:rsidRPr="00F0503B">
        <w:rPr>
          <w:rFonts w:ascii="Times New Roman" w:hAnsi="Times New Roman" w:cs="Times New Roman"/>
          <w:sz w:val="24"/>
          <w:szCs w:val="24"/>
        </w:rPr>
        <w:t>ọ</w:t>
      </w:r>
      <w:r w:rsidRPr="00F0503B">
        <w:rPr>
          <w:rFonts w:ascii="Times New Roman" w:hAnsi="Times New Roman" w:cs="Times New Roman"/>
          <w:sz w:val="24"/>
          <w:szCs w:val="24"/>
        </w:rPr>
        <w:t>n chính xác 01 ý trong 1 câu h</w:t>
      </w:r>
      <w:r w:rsidRPr="00F0503B">
        <w:rPr>
          <w:rFonts w:ascii="Times New Roman" w:hAnsi="Times New Roman" w:cs="Times New Roman"/>
          <w:sz w:val="24"/>
          <w:szCs w:val="24"/>
        </w:rPr>
        <w:t>ỏ</w:t>
      </w:r>
      <w:r w:rsidRPr="00F0503B">
        <w:rPr>
          <w:rFonts w:ascii="Times New Roman" w:hAnsi="Times New Roman" w:cs="Times New Roman"/>
          <w:sz w:val="24"/>
          <w:szCs w:val="24"/>
        </w:rPr>
        <w:t>i đư</w:t>
      </w:r>
      <w:r w:rsidRPr="00F0503B">
        <w:rPr>
          <w:rFonts w:ascii="Times New Roman" w:hAnsi="Times New Roman" w:cs="Times New Roman"/>
          <w:sz w:val="24"/>
          <w:szCs w:val="24"/>
        </w:rPr>
        <w:t>ợ</w:t>
      </w:r>
      <w:r w:rsidRPr="00F0503B">
        <w:rPr>
          <w:rFonts w:ascii="Times New Roman" w:hAnsi="Times New Roman" w:cs="Times New Roman"/>
          <w:sz w:val="24"/>
          <w:szCs w:val="24"/>
        </w:rPr>
        <w:t xml:space="preserve">c </w:t>
      </w:r>
      <w:r w:rsidRPr="00F0503B">
        <w:rPr>
          <w:rFonts w:ascii="Times New Roman" w:hAnsi="Times New Roman" w:cs="Times New Roman"/>
          <w:position w:val="-8"/>
          <w:sz w:val="24"/>
          <w:szCs w:val="24"/>
        </w:rPr>
        <w:object w:dxaOrig="372" w:dyaOrig="303">
          <v:shape id="_x0000_i1336" type="#_x0000_t75" style="width:18.6pt;height:15.15pt" o:ole="">
            <v:imagedata r:id="rId311" o:title=""/>
          </v:shape>
          <o:OLEObject Type="Embed" ProgID="Equation.DSMT4" ShapeID="_x0000_i1336" DrawAspect="Content" ObjectID="_1796864113" r:id="rId312"/>
        </w:object>
      </w:r>
      <w:r w:rsidRPr="00F0503B">
        <w:rPr>
          <w:rFonts w:ascii="Times New Roman" w:hAnsi="Times New Roman" w:cs="Times New Roman"/>
          <w:sz w:val="24"/>
          <w:szCs w:val="24"/>
        </w:rPr>
        <w:t xml:space="preserve"> đi</w:t>
      </w:r>
      <w:r w:rsidRPr="00F0503B">
        <w:rPr>
          <w:rFonts w:ascii="Times New Roman" w:hAnsi="Times New Roman" w:cs="Times New Roman"/>
          <w:sz w:val="24"/>
          <w:szCs w:val="24"/>
        </w:rPr>
        <w:t>ể</w:t>
      </w:r>
      <w:r w:rsidRPr="00F0503B">
        <w:rPr>
          <w:rFonts w:ascii="Times New Roman" w:hAnsi="Times New Roman" w:cs="Times New Roman"/>
          <w:sz w:val="24"/>
          <w:szCs w:val="24"/>
        </w:rPr>
        <w:t>m.</w:t>
      </w:r>
    </w:p>
    <w:p w:rsidR="00734198" w:rsidRPr="00F0503B" w:rsidRDefault="00D900B3">
      <w:pPr>
        <w:spacing w:after="0" w:line="276" w:lineRule="auto"/>
        <w:ind w:left="992"/>
        <w:jc w:val="both"/>
        <w:rPr>
          <w:rFonts w:ascii="Times New Roman" w:hAnsi="Times New Roman" w:cs="Times New Roman"/>
          <w:sz w:val="24"/>
          <w:szCs w:val="24"/>
        </w:rPr>
      </w:pPr>
      <w:r w:rsidRPr="00F0503B">
        <w:rPr>
          <w:rFonts w:ascii="Times New Roman" w:hAnsi="Times New Roman" w:cs="Times New Roman"/>
          <w:sz w:val="24"/>
          <w:szCs w:val="24"/>
        </w:rPr>
        <w:t>Thí sinh ch</w:t>
      </w:r>
      <w:r w:rsidRPr="00F0503B">
        <w:rPr>
          <w:rFonts w:ascii="Times New Roman" w:hAnsi="Times New Roman" w:cs="Times New Roman"/>
          <w:sz w:val="24"/>
          <w:szCs w:val="24"/>
        </w:rPr>
        <w:t>ỉ</w:t>
      </w:r>
      <w:r w:rsidRPr="00F0503B">
        <w:rPr>
          <w:rFonts w:ascii="Times New Roman" w:hAnsi="Times New Roman" w:cs="Times New Roman"/>
          <w:sz w:val="24"/>
          <w:szCs w:val="24"/>
        </w:rPr>
        <w:t xml:space="preserve"> l</w:t>
      </w:r>
      <w:r w:rsidRPr="00F0503B">
        <w:rPr>
          <w:rFonts w:ascii="Times New Roman" w:hAnsi="Times New Roman" w:cs="Times New Roman"/>
          <w:sz w:val="24"/>
          <w:szCs w:val="24"/>
        </w:rPr>
        <w:t>ự</w:t>
      </w:r>
      <w:r w:rsidRPr="00F0503B">
        <w:rPr>
          <w:rFonts w:ascii="Times New Roman" w:hAnsi="Times New Roman" w:cs="Times New Roman"/>
          <w:sz w:val="24"/>
          <w:szCs w:val="24"/>
        </w:rPr>
        <w:t>a ch</w:t>
      </w:r>
      <w:r w:rsidRPr="00F0503B">
        <w:rPr>
          <w:rFonts w:ascii="Times New Roman" w:hAnsi="Times New Roman" w:cs="Times New Roman"/>
          <w:sz w:val="24"/>
          <w:szCs w:val="24"/>
        </w:rPr>
        <w:t>ọ</w:t>
      </w:r>
      <w:r w:rsidRPr="00F0503B">
        <w:rPr>
          <w:rFonts w:ascii="Times New Roman" w:hAnsi="Times New Roman" w:cs="Times New Roman"/>
          <w:sz w:val="24"/>
          <w:szCs w:val="24"/>
        </w:rPr>
        <w:t>n chính xác 02 ý trong 1 câu h</w:t>
      </w:r>
      <w:r w:rsidRPr="00F0503B">
        <w:rPr>
          <w:rFonts w:ascii="Times New Roman" w:hAnsi="Times New Roman" w:cs="Times New Roman"/>
          <w:sz w:val="24"/>
          <w:szCs w:val="24"/>
        </w:rPr>
        <w:t>ỏ</w:t>
      </w:r>
      <w:r w:rsidRPr="00F0503B">
        <w:rPr>
          <w:rFonts w:ascii="Times New Roman" w:hAnsi="Times New Roman" w:cs="Times New Roman"/>
          <w:sz w:val="24"/>
          <w:szCs w:val="24"/>
        </w:rPr>
        <w:t>i đư</w:t>
      </w:r>
      <w:r w:rsidRPr="00F0503B">
        <w:rPr>
          <w:rFonts w:ascii="Times New Roman" w:hAnsi="Times New Roman" w:cs="Times New Roman"/>
          <w:sz w:val="24"/>
          <w:szCs w:val="24"/>
        </w:rPr>
        <w:t>ợ</w:t>
      </w:r>
      <w:r w:rsidRPr="00F0503B">
        <w:rPr>
          <w:rFonts w:ascii="Times New Roman" w:hAnsi="Times New Roman" w:cs="Times New Roman"/>
          <w:sz w:val="24"/>
          <w:szCs w:val="24"/>
        </w:rPr>
        <w:t xml:space="preserve">c </w:t>
      </w:r>
      <w:r w:rsidRPr="00F0503B">
        <w:rPr>
          <w:rFonts w:ascii="Times New Roman" w:hAnsi="Times New Roman" w:cs="Times New Roman"/>
          <w:position w:val="-8"/>
          <w:sz w:val="24"/>
          <w:szCs w:val="24"/>
        </w:rPr>
        <w:object w:dxaOrig="524" w:dyaOrig="303">
          <v:shape id="_x0000_i1337" type="#_x0000_t75" style="width:26.2pt;height:15.15pt" o:ole="">
            <v:imagedata r:id="rId309" o:title=""/>
          </v:shape>
          <o:OLEObject Type="Embed" ProgID="Equation.DSMT4" ShapeID="_x0000_i1337" DrawAspect="Content" ObjectID="_1796864114" r:id="rId313"/>
        </w:object>
      </w:r>
      <w:r w:rsidRPr="00F0503B">
        <w:rPr>
          <w:rFonts w:ascii="Times New Roman" w:hAnsi="Times New Roman" w:cs="Times New Roman"/>
          <w:sz w:val="24"/>
          <w:szCs w:val="24"/>
        </w:rPr>
        <w:t xml:space="preserve"> đi</w:t>
      </w:r>
      <w:r w:rsidRPr="00F0503B">
        <w:rPr>
          <w:rFonts w:ascii="Times New Roman" w:hAnsi="Times New Roman" w:cs="Times New Roman"/>
          <w:sz w:val="24"/>
          <w:szCs w:val="24"/>
        </w:rPr>
        <w:t>ể</w:t>
      </w:r>
      <w:r w:rsidRPr="00F0503B">
        <w:rPr>
          <w:rFonts w:ascii="Times New Roman" w:hAnsi="Times New Roman" w:cs="Times New Roman"/>
          <w:sz w:val="24"/>
          <w:szCs w:val="24"/>
        </w:rPr>
        <w:t>m.</w:t>
      </w:r>
    </w:p>
    <w:p w:rsidR="00734198" w:rsidRPr="00F0503B" w:rsidRDefault="00D900B3">
      <w:pPr>
        <w:spacing w:after="0" w:line="276" w:lineRule="auto"/>
        <w:ind w:left="992"/>
        <w:jc w:val="both"/>
        <w:rPr>
          <w:rFonts w:ascii="Times New Roman" w:hAnsi="Times New Roman" w:cs="Times New Roman"/>
          <w:sz w:val="24"/>
          <w:szCs w:val="24"/>
        </w:rPr>
      </w:pPr>
      <w:r w:rsidRPr="00F0503B">
        <w:rPr>
          <w:rFonts w:ascii="Times New Roman" w:hAnsi="Times New Roman" w:cs="Times New Roman"/>
          <w:sz w:val="24"/>
          <w:szCs w:val="24"/>
        </w:rPr>
        <w:t>Thí sinh ch</w:t>
      </w:r>
      <w:r w:rsidRPr="00F0503B">
        <w:rPr>
          <w:rFonts w:ascii="Times New Roman" w:hAnsi="Times New Roman" w:cs="Times New Roman"/>
          <w:sz w:val="24"/>
          <w:szCs w:val="24"/>
        </w:rPr>
        <w:t>ỉ</w:t>
      </w:r>
      <w:r w:rsidRPr="00F0503B">
        <w:rPr>
          <w:rFonts w:ascii="Times New Roman" w:hAnsi="Times New Roman" w:cs="Times New Roman"/>
          <w:sz w:val="24"/>
          <w:szCs w:val="24"/>
        </w:rPr>
        <w:t xml:space="preserve"> l</w:t>
      </w:r>
      <w:r w:rsidRPr="00F0503B">
        <w:rPr>
          <w:rFonts w:ascii="Times New Roman" w:hAnsi="Times New Roman" w:cs="Times New Roman"/>
          <w:sz w:val="24"/>
          <w:szCs w:val="24"/>
        </w:rPr>
        <w:t>ự</w:t>
      </w:r>
      <w:r w:rsidRPr="00F0503B">
        <w:rPr>
          <w:rFonts w:ascii="Times New Roman" w:hAnsi="Times New Roman" w:cs="Times New Roman"/>
          <w:sz w:val="24"/>
          <w:szCs w:val="24"/>
        </w:rPr>
        <w:t>a ch</w:t>
      </w:r>
      <w:r w:rsidRPr="00F0503B">
        <w:rPr>
          <w:rFonts w:ascii="Times New Roman" w:hAnsi="Times New Roman" w:cs="Times New Roman"/>
          <w:sz w:val="24"/>
          <w:szCs w:val="24"/>
        </w:rPr>
        <w:t>ọ</w:t>
      </w:r>
      <w:r w:rsidRPr="00F0503B">
        <w:rPr>
          <w:rFonts w:ascii="Times New Roman" w:hAnsi="Times New Roman" w:cs="Times New Roman"/>
          <w:sz w:val="24"/>
          <w:szCs w:val="24"/>
        </w:rPr>
        <w:t>n chính xác 03 ý trong 1 câu h</w:t>
      </w:r>
      <w:r w:rsidRPr="00F0503B">
        <w:rPr>
          <w:rFonts w:ascii="Times New Roman" w:hAnsi="Times New Roman" w:cs="Times New Roman"/>
          <w:sz w:val="24"/>
          <w:szCs w:val="24"/>
        </w:rPr>
        <w:t>ỏ</w:t>
      </w:r>
      <w:r w:rsidRPr="00F0503B">
        <w:rPr>
          <w:rFonts w:ascii="Times New Roman" w:hAnsi="Times New Roman" w:cs="Times New Roman"/>
          <w:sz w:val="24"/>
          <w:szCs w:val="24"/>
        </w:rPr>
        <w:t>i đư</w:t>
      </w:r>
      <w:r w:rsidRPr="00F0503B">
        <w:rPr>
          <w:rFonts w:ascii="Times New Roman" w:hAnsi="Times New Roman" w:cs="Times New Roman"/>
          <w:sz w:val="24"/>
          <w:szCs w:val="24"/>
        </w:rPr>
        <w:t>ợ</w:t>
      </w:r>
      <w:r w:rsidRPr="00F0503B">
        <w:rPr>
          <w:rFonts w:ascii="Times New Roman" w:hAnsi="Times New Roman" w:cs="Times New Roman"/>
          <w:sz w:val="24"/>
          <w:szCs w:val="24"/>
        </w:rPr>
        <w:t xml:space="preserve">c </w:t>
      </w:r>
      <w:r w:rsidRPr="00F0503B">
        <w:rPr>
          <w:rFonts w:ascii="Times New Roman" w:hAnsi="Times New Roman" w:cs="Times New Roman"/>
          <w:position w:val="-8"/>
          <w:sz w:val="24"/>
          <w:szCs w:val="24"/>
        </w:rPr>
        <w:object w:dxaOrig="524" w:dyaOrig="303">
          <v:shape id="_x0000_i1338" type="#_x0000_t75" style="width:26.2pt;height:15.15pt" o:ole="">
            <v:imagedata r:id="rId314" o:title=""/>
          </v:shape>
          <o:OLEObject Type="Embed" ProgID="Equation.DSMT4" ShapeID="_x0000_i1338" DrawAspect="Content" ObjectID="_1796864115" r:id="rId315"/>
        </w:object>
      </w:r>
      <w:r w:rsidRPr="00F0503B">
        <w:rPr>
          <w:rFonts w:ascii="Times New Roman" w:hAnsi="Times New Roman" w:cs="Times New Roman"/>
          <w:sz w:val="24"/>
          <w:szCs w:val="24"/>
        </w:rPr>
        <w:t xml:space="preserve"> đi</w:t>
      </w:r>
      <w:r w:rsidRPr="00F0503B">
        <w:rPr>
          <w:rFonts w:ascii="Times New Roman" w:hAnsi="Times New Roman" w:cs="Times New Roman"/>
          <w:sz w:val="24"/>
          <w:szCs w:val="24"/>
        </w:rPr>
        <w:t>ể</w:t>
      </w:r>
      <w:r w:rsidRPr="00F0503B">
        <w:rPr>
          <w:rFonts w:ascii="Times New Roman" w:hAnsi="Times New Roman" w:cs="Times New Roman"/>
          <w:sz w:val="24"/>
          <w:szCs w:val="24"/>
        </w:rPr>
        <w:t>m.</w:t>
      </w:r>
    </w:p>
    <w:p w:rsidR="00734198" w:rsidRPr="00F0503B" w:rsidRDefault="00D900B3">
      <w:pPr>
        <w:spacing w:after="0" w:line="276" w:lineRule="auto"/>
        <w:ind w:left="992"/>
        <w:jc w:val="both"/>
        <w:rPr>
          <w:rFonts w:ascii="Times New Roman" w:hAnsi="Times New Roman" w:cs="Times New Roman"/>
          <w:sz w:val="24"/>
          <w:szCs w:val="24"/>
        </w:rPr>
      </w:pPr>
      <w:r w:rsidRPr="00F0503B">
        <w:rPr>
          <w:rFonts w:ascii="Times New Roman" w:hAnsi="Times New Roman" w:cs="Times New Roman"/>
          <w:sz w:val="24"/>
          <w:szCs w:val="24"/>
        </w:rPr>
        <w:t>Thí sinh l</w:t>
      </w:r>
      <w:r w:rsidRPr="00F0503B">
        <w:rPr>
          <w:rFonts w:ascii="Times New Roman" w:hAnsi="Times New Roman" w:cs="Times New Roman"/>
          <w:sz w:val="24"/>
          <w:szCs w:val="24"/>
        </w:rPr>
        <w:t>ự</w:t>
      </w:r>
      <w:r w:rsidRPr="00F0503B">
        <w:rPr>
          <w:rFonts w:ascii="Times New Roman" w:hAnsi="Times New Roman" w:cs="Times New Roman"/>
          <w:sz w:val="24"/>
          <w:szCs w:val="24"/>
        </w:rPr>
        <w:t>a ch</w:t>
      </w:r>
      <w:r w:rsidRPr="00F0503B">
        <w:rPr>
          <w:rFonts w:ascii="Times New Roman" w:hAnsi="Times New Roman" w:cs="Times New Roman"/>
          <w:sz w:val="24"/>
          <w:szCs w:val="24"/>
        </w:rPr>
        <w:t>ọ</w:t>
      </w:r>
      <w:r w:rsidRPr="00F0503B">
        <w:rPr>
          <w:rFonts w:ascii="Times New Roman" w:hAnsi="Times New Roman" w:cs="Times New Roman"/>
          <w:sz w:val="24"/>
          <w:szCs w:val="24"/>
        </w:rPr>
        <w:t>n chính xác c</w:t>
      </w:r>
      <w:r w:rsidRPr="00F0503B">
        <w:rPr>
          <w:rFonts w:ascii="Times New Roman" w:hAnsi="Times New Roman" w:cs="Times New Roman"/>
          <w:sz w:val="24"/>
          <w:szCs w:val="24"/>
        </w:rPr>
        <w:t>ả</w:t>
      </w:r>
      <w:r w:rsidRPr="00F0503B">
        <w:rPr>
          <w:rFonts w:ascii="Times New Roman" w:hAnsi="Times New Roman" w:cs="Times New Roman"/>
          <w:sz w:val="24"/>
          <w:szCs w:val="24"/>
        </w:rPr>
        <w:t xml:space="preserve"> </w:t>
      </w:r>
      <w:r w:rsidRPr="00F0503B">
        <w:rPr>
          <w:rFonts w:ascii="Times New Roman" w:hAnsi="Times New Roman" w:cs="Times New Roman"/>
          <w:sz w:val="24"/>
          <w:szCs w:val="24"/>
        </w:rPr>
        <w:tab/>
        <w:t>04 ý trong 1 câu h</w:t>
      </w:r>
      <w:r w:rsidRPr="00F0503B">
        <w:rPr>
          <w:rFonts w:ascii="Times New Roman" w:hAnsi="Times New Roman" w:cs="Times New Roman"/>
          <w:sz w:val="24"/>
          <w:szCs w:val="24"/>
        </w:rPr>
        <w:t>ỏ</w:t>
      </w:r>
      <w:r w:rsidRPr="00F0503B">
        <w:rPr>
          <w:rFonts w:ascii="Times New Roman" w:hAnsi="Times New Roman" w:cs="Times New Roman"/>
          <w:sz w:val="24"/>
          <w:szCs w:val="24"/>
        </w:rPr>
        <w:t>i đư</w:t>
      </w:r>
      <w:r w:rsidRPr="00F0503B">
        <w:rPr>
          <w:rFonts w:ascii="Times New Roman" w:hAnsi="Times New Roman" w:cs="Times New Roman"/>
          <w:sz w:val="24"/>
          <w:szCs w:val="24"/>
        </w:rPr>
        <w:t>ợ</w:t>
      </w:r>
      <w:r w:rsidRPr="00F0503B">
        <w:rPr>
          <w:rFonts w:ascii="Times New Roman" w:hAnsi="Times New Roman" w:cs="Times New Roman"/>
          <w:sz w:val="24"/>
          <w:szCs w:val="24"/>
        </w:rPr>
        <w:t>c 1 đi</w:t>
      </w:r>
      <w:r w:rsidRPr="00F0503B">
        <w:rPr>
          <w:rFonts w:ascii="Times New Roman" w:hAnsi="Times New Roman" w:cs="Times New Roman"/>
          <w:sz w:val="24"/>
          <w:szCs w:val="24"/>
        </w:rPr>
        <w:t>ể</w:t>
      </w:r>
      <w:r w:rsidRPr="00F0503B">
        <w:rPr>
          <w:rFonts w:ascii="Times New Roman" w:hAnsi="Times New Roman" w:cs="Times New Roman"/>
          <w:sz w:val="24"/>
          <w:szCs w:val="24"/>
        </w:rPr>
        <w:t>m.</w:t>
      </w:r>
    </w:p>
    <w:p w:rsidR="00734198" w:rsidRPr="00F0503B" w:rsidRDefault="00734198">
      <w:pPr>
        <w:spacing w:after="0" w:line="276" w:lineRule="auto"/>
        <w:ind w:left="992"/>
        <w:jc w:val="both"/>
        <w:rPr>
          <w:rFonts w:ascii="Times New Roman" w:hAnsi="Times New Roman" w:cs="Times New Roman"/>
          <w:sz w:val="24"/>
          <w:szCs w:val="24"/>
          <w:highlight w:val="yellow"/>
        </w:rPr>
      </w:pPr>
    </w:p>
    <w:tbl>
      <w:tblPr>
        <w:tblW w:w="3734" w:type="dxa"/>
        <w:jc w:val="center"/>
        <w:tblCellSpacing w:w="0" w:type="dxa"/>
        <w:tblCellMar>
          <w:top w:w="80" w:type="dxa"/>
          <w:left w:w="160" w:type="dxa"/>
          <w:bottom w:w="80" w:type="dxa"/>
          <w:right w:w="160" w:type="dxa"/>
        </w:tblCellMar>
        <w:tblLook w:val="04A0" w:firstRow="1" w:lastRow="0" w:firstColumn="1" w:lastColumn="0" w:noHBand="0" w:noVBand="1"/>
      </w:tblPr>
      <w:tblGrid>
        <w:gridCol w:w="943"/>
        <w:gridCol w:w="936"/>
        <w:gridCol w:w="919"/>
        <w:gridCol w:w="936"/>
      </w:tblGrid>
      <w:tr w:rsidR="00734198" w:rsidRPr="00F0503B">
        <w:trPr>
          <w:cantSplit/>
          <w:trHeight w:val="415"/>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rsidR="00734198" w:rsidRPr="00F0503B" w:rsidRDefault="00734198">
            <w:pPr>
              <w:pStyle w:val="ListParagraph"/>
              <w:numPr>
                <w:ilvl w:val="0"/>
                <w:numId w:val="4"/>
              </w:numPr>
              <w:tabs>
                <w:tab w:val="left" w:pos="992"/>
              </w:tabs>
              <w:spacing w:after="0" w:line="276" w:lineRule="auto"/>
              <w:jc w:val="both"/>
              <w:rPr>
                <w:rFonts w:cs="Times New Roman"/>
                <w:sz w:val="24"/>
                <w:szCs w:val="24"/>
              </w:rPr>
            </w:pPr>
          </w:p>
        </w:tc>
        <w:tc>
          <w:tcPr>
            <w:tcW w:w="0" w:type="auto"/>
            <w:tcBorders>
              <w:top w:val="single" w:sz="8" w:space="0" w:color="000000"/>
              <w:bottom w:val="single" w:sz="8" w:space="0" w:color="000000"/>
              <w:right w:val="single" w:sz="8" w:space="0" w:color="000000"/>
            </w:tcBorders>
            <w:vAlign w:val="center"/>
          </w:tcPr>
          <w:p w:rsidR="00734198" w:rsidRPr="00F0503B" w:rsidRDefault="00734198">
            <w:pPr>
              <w:pStyle w:val="ListParagraph"/>
              <w:numPr>
                <w:ilvl w:val="0"/>
                <w:numId w:val="4"/>
              </w:numPr>
              <w:tabs>
                <w:tab w:val="left" w:pos="992"/>
              </w:tabs>
              <w:spacing w:before="120" w:after="0" w:line="276" w:lineRule="auto"/>
              <w:jc w:val="both"/>
              <w:rPr>
                <w:rFonts w:cs="Times New Roman"/>
                <w:sz w:val="24"/>
                <w:szCs w:val="24"/>
              </w:rPr>
            </w:pPr>
          </w:p>
        </w:tc>
        <w:tc>
          <w:tcPr>
            <w:tcW w:w="0" w:type="auto"/>
            <w:tcBorders>
              <w:top w:val="single" w:sz="8" w:space="0" w:color="000000"/>
              <w:bottom w:val="single" w:sz="8" w:space="0" w:color="000000"/>
              <w:right w:val="single" w:sz="8" w:space="0" w:color="000000"/>
            </w:tcBorders>
            <w:vAlign w:val="center"/>
          </w:tcPr>
          <w:p w:rsidR="00734198" w:rsidRPr="00F0503B" w:rsidRDefault="00734198">
            <w:pPr>
              <w:pStyle w:val="ListParagraph"/>
              <w:numPr>
                <w:ilvl w:val="0"/>
                <w:numId w:val="4"/>
              </w:numPr>
              <w:tabs>
                <w:tab w:val="left" w:pos="992"/>
              </w:tabs>
              <w:spacing w:before="120" w:after="0" w:line="276" w:lineRule="auto"/>
              <w:jc w:val="both"/>
              <w:rPr>
                <w:rFonts w:cs="Times New Roman"/>
                <w:sz w:val="24"/>
                <w:szCs w:val="24"/>
              </w:rPr>
            </w:pPr>
          </w:p>
        </w:tc>
        <w:tc>
          <w:tcPr>
            <w:tcW w:w="0" w:type="auto"/>
            <w:tcBorders>
              <w:top w:val="single" w:sz="8" w:space="0" w:color="000000"/>
              <w:bottom w:val="single" w:sz="8" w:space="0" w:color="000000"/>
              <w:right w:val="single" w:sz="8" w:space="0" w:color="000000"/>
            </w:tcBorders>
            <w:shd w:val="clear" w:color="auto" w:fill="auto"/>
            <w:vAlign w:val="center"/>
          </w:tcPr>
          <w:p w:rsidR="00734198" w:rsidRPr="00F0503B" w:rsidRDefault="00734198">
            <w:pPr>
              <w:pStyle w:val="ListParagraph"/>
              <w:numPr>
                <w:ilvl w:val="0"/>
                <w:numId w:val="4"/>
              </w:numPr>
              <w:tabs>
                <w:tab w:val="left" w:pos="992"/>
              </w:tabs>
              <w:spacing w:before="120" w:after="0" w:line="276" w:lineRule="auto"/>
              <w:jc w:val="both"/>
              <w:rPr>
                <w:rFonts w:cs="Times New Roman"/>
                <w:sz w:val="24"/>
                <w:szCs w:val="24"/>
              </w:rPr>
            </w:pPr>
          </w:p>
        </w:tc>
      </w:tr>
      <w:tr w:rsidR="00734198" w:rsidRPr="00F0503B">
        <w:trPr>
          <w:cantSplit/>
          <w:trHeight w:val="326"/>
          <w:tblCellSpacing w:w="0" w:type="dxa"/>
          <w:jc w:val="center"/>
        </w:trPr>
        <w:tc>
          <w:tcPr>
            <w:tcW w:w="0" w:type="auto"/>
            <w:tcBorders>
              <w:left w:val="single" w:sz="8" w:space="0" w:color="000000"/>
              <w:bottom w:val="single" w:sz="8" w:space="0" w:color="000000"/>
              <w:right w:val="single" w:sz="8" w:space="0" w:color="000000"/>
            </w:tcBorders>
            <w:vAlign w:val="center"/>
          </w:tcPr>
          <w:p w:rsidR="00734198" w:rsidRPr="00F0503B" w:rsidRDefault="00D900B3">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a) Đ</w:t>
            </w:r>
          </w:p>
        </w:tc>
        <w:tc>
          <w:tcPr>
            <w:tcW w:w="0" w:type="auto"/>
            <w:tcBorders>
              <w:bottom w:val="single" w:sz="8" w:space="0" w:color="000000"/>
              <w:right w:val="single" w:sz="8" w:space="0" w:color="000000"/>
            </w:tcBorders>
            <w:vAlign w:val="center"/>
          </w:tcPr>
          <w:p w:rsidR="00734198" w:rsidRPr="00F0503B" w:rsidRDefault="00D900B3">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a) Đ</w:t>
            </w:r>
          </w:p>
        </w:tc>
        <w:tc>
          <w:tcPr>
            <w:tcW w:w="0" w:type="auto"/>
            <w:tcBorders>
              <w:bottom w:val="single" w:sz="8" w:space="0" w:color="000000"/>
              <w:right w:val="single" w:sz="8" w:space="0" w:color="000000"/>
            </w:tcBorders>
            <w:vAlign w:val="center"/>
          </w:tcPr>
          <w:p w:rsidR="00734198" w:rsidRPr="00F0503B" w:rsidRDefault="00D900B3">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a) Đ</w:t>
            </w:r>
          </w:p>
        </w:tc>
        <w:tc>
          <w:tcPr>
            <w:tcW w:w="0" w:type="auto"/>
            <w:tcBorders>
              <w:bottom w:val="single" w:sz="8" w:space="0" w:color="000000"/>
              <w:right w:val="single" w:sz="8" w:space="0" w:color="000000"/>
            </w:tcBorders>
            <w:shd w:val="clear" w:color="auto" w:fill="auto"/>
            <w:vAlign w:val="center"/>
          </w:tcPr>
          <w:p w:rsidR="00734198" w:rsidRPr="00F0503B" w:rsidRDefault="00D900B3">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a) Đ</w:t>
            </w:r>
          </w:p>
        </w:tc>
      </w:tr>
      <w:tr w:rsidR="00734198" w:rsidRPr="00F0503B">
        <w:trPr>
          <w:cantSplit/>
          <w:trHeight w:val="311"/>
          <w:tblCellSpacing w:w="0" w:type="dxa"/>
          <w:jc w:val="center"/>
        </w:trPr>
        <w:tc>
          <w:tcPr>
            <w:tcW w:w="0" w:type="auto"/>
            <w:tcBorders>
              <w:left w:val="single" w:sz="8" w:space="0" w:color="000000"/>
              <w:bottom w:val="single" w:sz="8" w:space="0" w:color="000000"/>
              <w:right w:val="single" w:sz="8" w:space="0" w:color="000000"/>
            </w:tcBorders>
            <w:vAlign w:val="center"/>
          </w:tcPr>
          <w:p w:rsidR="00734198" w:rsidRPr="00F0503B" w:rsidRDefault="00D900B3">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b) S</w:t>
            </w:r>
          </w:p>
        </w:tc>
        <w:tc>
          <w:tcPr>
            <w:tcW w:w="0" w:type="auto"/>
            <w:tcBorders>
              <w:bottom w:val="single" w:sz="8" w:space="0" w:color="000000"/>
              <w:right w:val="single" w:sz="8" w:space="0" w:color="000000"/>
            </w:tcBorders>
            <w:vAlign w:val="center"/>
          </w:tcPr>
          <w:p w:rsidR="00734198" w:rsidRPr="00F0503B" w:rsidRDefault="00D900B3">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b) Đ</w:t>
            </w:r>
          </w:p>
        </w:tc>
        <w:tc>
          <w:tcPr>
            <w:tcW w:w="0" w:type="auto"/>
            <w:tcBorders>
              <w:bottom w:val="single" w:sz="8" w:space="0" w:color="000000"/>
              <w:right w:val="single" w:sz="8" w:space="0" w:color="000000"/>
            </w:tcBorders>
            <w:vAlign w:val="center"/>
          </w:tcPr>
          <w:p w:rsidR="00734198" w:rsidRPr="00F0503B" w:rsidRDefault="00D900B3">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b) S</w:t>
            </w:r>
          </w:p>
        </w:tc>
        <w:tc>
          <w:tcPr>
            <w:tcW w:w="0" w:type="auto"/>
            <w:tcBorders>
              <w:bottom w:val="single" w:sz="8" w:space="0" w:color="000000"/>
              <w:right w:val="single" w:sz="8" w:space="0" w:color="000000"/>
            </w:tcBorders>
            <w:shd w:val="clear" w:color="auto" w:fill="auto"/>
            <w:vAlign w:val="center"/>
          </w:tcPr>
          <w:p w:rsidR="00734198" w:rsidRPr="00F0503B" w:rsidRDefault="00D900B3">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b) Đ</w:t>
            </w:r>
          </w:p>
        </w:tc>
      </w:tr>
      <w:tr w:rsidR="00734198" w:rsidRPr="00F0503B">
        <w:trPr>
          <w:cantSplit/>
          <w:trHeight w:val="311"/>
          <w:tblCellSpacing w:w="0" w:type="dxa"/>
          <w:jc w:val="center"/>
        </w:trPr>
        <w:tc>
          <w:tcPr>
            <w:tcW w:w="0" w:type="auto"/>
            <w:tcBorders>
              <w:left w:val="single" w:sz="8" w:space="0" w:color="000000"/>
              <w:bottom w:val="single" w:sz="8" w:space="0" w:color="000000"/>
              <w:right w:val="single" w:sz="8" w:space="0" w:color="000000"/>
            </w:tcBorders>
            <w:vAlign w:val="center"/>
          </w:tcPr>
          <w:p w:rsidR="00734198" w:rsidRPr="00F0503B" w:rsidRDefault="00D900B3">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c) Đ</w:t>
            </w:r>
          </w:p>
        </w:tc>
        <w:tc>
          <w:tcPr>
            <w:tcW w:w="0" w:type="auto"/>
            <w:tcBorders>
              <w:bottom w:val="single" w:sz="8" w:space="0" w:color="000000"/>
              <w:right w:val="single" w:sz="8" w:space="0" w:color="000000"/>
            </w:tcBorders>
            <w:vAlign w:val="center"/>
          </w:tcPr>
          <w:p w:rsidR="00734198" w:rsidRPr="00F0503B" w:rsidRDefault="00D900B3">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c) S</w:t>
            </w:r>
          </w:p>
        </w:tc>
        <w:tc>
          <w:tcPr>
            <w:tcW w:w="0" w:type="auto"/>
            <w:tcBorders>
              <w:bottom w:val="single" w:sz="8" w:space="0" w:color="000000"/>
              <w:right w:val="single" w:sz="8" w:space="0" w:color="000000"/>
            </w:tcBorders>
            <w:vAlign w:val="center"/>
          </w:tcPr>
          <w:p w:rsidR="00734198" w:rsidRPr="00F0503B" w:rsidRDefault="00D900B3">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c) Đ</w:t>
            </w:r>
          </w:p>
        </w:tc>
        <w:tc>
          <w:tcPr>
            <w:tcW w:w="0" w:type="auto"/>
            <w:tcBorders>
              <w:bottom w:val="single" w:sz="8" w:space="0" w:color="000000"/>
              <w:right w:val="single" w:sz="8" w:space="0" w:color="000000"/>
            </w:tcBorders>
            <w:shd w:val="clear" w:color="auto" w:fill="auto"/>
            <w:vAlign w:val="center"/>
          </w:tcPr>
          <w:p w:rsidR="00734198" w:rsidRPr="00F0503B" w:rsidRDefault="00D900B3">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c) S</w:t>
            </w:r>
          </w:p>
        </w:tc>
      </w:tr>
      <w:tr w:rsidR="00734198" w:rsidRPr="00F0503B">
        <w:trPr>
          <w:cantSplit/>
          <w:trHeight w:val="311"/>
          <w:tblCellSpacing w:w="0" w:type="dxa"/>
          <w:jc w:val="center"/>
        </w:trPr>
        <w:tc>
          <w:tcPr>
            <w:tcW w:w="0" w:type="auto"/>
            <w:tcBorders>
              <w:left w:val="single" w:sz="8" w:space="0" w:color="000000"/>
              <w:bottom w:val="single" w:sz="8" w:space="0" w:color="000000"/>
              <w:right w:val="single" w:sz="8" w:space="0" w:color="000000"/>
            </w:tcBorders>
            <w:vAlign w:val="center"/>
          </w:tcPr>
          <w:p w:rsidR="00734198" w:rsidRPr="00F0503B" w:rsidRDefault="00D900B3">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d) S</w:t>
            </w:r>
          </w:p>
        </w:tc>
        <w:tc>
          <w:tcPr>
            <w:tcW w:w="0" w:type="auto"/>
            <w:tcBorders>
              <w:bottom w:val="single" w:sz="8" w:space="0" w:color="000000"/>
              <w:right w:val="single" w:sz="8" w:space="0" w:color="000000"/>
            </w:tcBorders>
            <w:vAlign w:val="center"/>
          </w:tcPr>
          <w:p w:rsidR="00734198" w:rsidRPr="00F0503B" w:rsidRDefault="00D900B3">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d) Đ</w:t>
            </w:r>
          </w:p>
        </w:tc>
        <w:tc>
          <w:tcPr>
            <w:tcW w:w="0" w:type="auto"/>
            <w:tcBorders>
              <w:bottom w:val="single" w:sz="8" w:space="0" w:color="000000"/>
              <w:right w:val="single" w:sz="8" w:space="0" w:color="000000"/>
            </w:tcBorders>
            <w:vAlign w:val="center"/>
          </w:tcPr>
          <w:p w:rsidR="00734198" w:rsidRPr="00F0503B" w:rsidRDefault="00D900B3">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d) S</w:t>
            </w:r>
          </w:p>
        </w:tc>
        <w:tc>
          <w:tcPr>
            <w:tcW w:w="0" w:type="auto"/>
            <w:tcBorders>
              <w:bottom w:val="single" w:sz="8" w:space="0" w:color="000000"/>
              <w:right w:val="single" w:sz="8" w:space="0" w:color="000000"/>
            </w:tcBorders>
            <w:shd w:val="clear" w:color="auto" w:fill="auto"/>
            <w:vAlign w:val="center"/>
          </w:tcPr>
          <w:p w:rsidR="00734198" w:rsidRPr="00F0503B" w:rsidRDefault="00D900B3">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d) S</w:t>
            </w:r>
          </w:p>
        </w:tc>
      </w:tr>
    </w:tbl>
    <w:p w:rsidR="00734198" w:rsidRPr="00F0503B" w:rsidRDefault="00D900B3">
      <w:pPr>
        <w:spacing w:before="120" w:after="0" w:line="276" w:lineRule="auto"/>
        <w:ind w:left="992"/>
        <w:jc w:val="both"/>
        <w:rPr>
          <w:rFonts w:ascii="Times New Roman" w:hAnsi="Times New Roman" w:cs="Times New Roman"/>
          <w:sz w:val="24"/>
          <w:szCs w:val="24"/>
        </w:rPr>
      </w:pPr>
      <w:r w:rsidRPr="00F0503B">
        <w:rPr>
          <w:rFonts w:ascii="Times New Roman" w:hAnsi="Times New Roman" w:cs="Times New Roman"/>
          <w:b/>
          <w:sz w:val="24"/>
          <w:szCs w:val="24"/>
        </w:rPr>
        <w:t>PH</w:t>
      </w:r>
      <w:r w:rsidRPr="00F0503B">
        <w:rPr>
          <w:rFonts w:ascii="Times New Roman" w:hAnsi="Times New Roman" w:cs="Times New Roman"/>
          <w:b/>
          <w:sz w:val="24"/>
          <w:szCs w:val="24"/>
        </w:rPr>
        <w:t>Ầ</w:t>
      </w:r>
      <w:r w:rsidRPr="00F0503B">
        <w:rPr>
          <w:rFonts w:ascii="Times New Roman" w:hAnsi="Times New Roman" w:cs="Times New Roman"/>
          <w:b/>
          <w:sz w:val="24"/>
          <w:szCs w:val="24"/>
        </w:rPr>
        <w:t xml:space="preserve">N III. </w:t>
      </w:r>
      <w:r w:rsidRPr="00F0503B">
        <w:rPr>
          <w:rFonts w:ascii="Times New Roman" w:hAnsi="Times New Roman" w:cs="Times New Roman"/>
          <w:sz w:val="24"/>
          <w:szCs w:val="24"/>
        </w:rPr>
        <w:t>(M</w:t>
      </w:r>
      <w:r w:rsidRPr="00F0503B">
        <w:rPr>
          <w:rFonts w:ascii="Times New Roman" w:hAnsi="Times New Roman" w:cs="Times New Roman"/>
          <w:sz w:val="24"/>
          <w:szCs w:val="24"/>
        </w:rPr>
        <w:t>ỗ</w:t>
      </w:r>
      <w:r w:rsidRPr="00F0503B">
        <w:rPr>
          <w:rFonts w:ascii="Times New Roman" w:hAnsi="Times New Roman" w:cs="Times New Roman"/>
          <w:sz w:val="24"/>
          <w:szCs w:val="24"/>
        </w:rPr>
        <w:t>i câu tr</w:t>
      </w:r>
      <w:r w:rsidRPr="00F0503B">
        <w:rPr>
          <w:rFonts w:ascii="Times New Roman" w:hAnsi="Times New Roman" w:cs="Times New Roman"/>
          <w:sz w:val="24"/>
          <w:szCs w:val="24"/>
        </w:rPr>
        <w:t>ả</w:t>
      </w:r>
      <w:r w:rsidRPr="00F0503B">
        <w:rPr>
          <w:rFonts w:ascii="Times New Roman" w:hAnsi="Times New Roman" w:cs="Times New Roman"/>
          <w:sz w:val="24"/>
          <w:szCs w:val="24"/>
        </w:rPr>
        <w:t xml:space="preserve"> l</w:t>
      </w:r>
      <w:r w:rsidRPr="00F0503B">
        <w:rPr>
          <w:rFonts w:ascii="Times New Roman" w:hAnsi="Times New Roman" w:cs="Times New Roman"/>
          <w:sz w:val="24"/>
          <w:szCs w:val="24"/>
        </w:rPr>
        <w:t>ờ</w:t>
      </w:r>
      <w:r w:rsidRPr="00F0503B">
        <w:rPr>
          <w:rFonts w:ascii="Times New Roman" w:hAnsi="Times New Roman" w:cs="Times New Roman"/>
          <w:sz w:val="24"/>
          <w:szCs w:val="24"/>
        </w:rPr>
        <w:t>i Đúng thí sinh Đư</w:t>
      </w:r>
      <w:r w:rsidRPr="00F0503B">
        <w:rPr>
          <w:rFonts w:ascii="Times New Roman" w:hAnsi="Times New Roman" w:cs="Times New Roman"/>
          <w:sz w:val="24"/>
          <w:szCs w:val="24"/>
        </w:rPr>
        <w:t>ợ</w:t>
      </w:r>
      <w:r w:rsidRPr="00F0503B">
        <w:rPr>
          <w:rFonts w:ascii="Times New Roman" w:hAnsi="Times New Roman" w:cs="Times New Roman"/>
          <w:sz w:val="24"/>
          <w:szCs w:val="24"/>
        </w:rPr>
        <w:t xml:space="preserve">c </w:t>
      </w:r>
      <w:r w:rsidRPr="00F0503B">
        <w:rPr>
          <w:rFonts w:ascii="Times New Roman" w:hAnsi="Times New Roman" w:cs="Times New Roman"/>
          <w:position w:val="-8"/>
          <w:sz w:val="24"/>
          <w:szCs w:val="24"/>
        </w:rPr>
        <w:object w:dxaOrig="372" w:dyaOrig="303">
          <v:shape id="_x0000_i1339" type="#_x0000_t75" style="width:18.6pt;height:15.15pt" o:ole="">
            <v:imagedata r:id="rId316" o:title=""/>
          </v:shape>
          <o:OLEObject Type="Embed" ProgID="Equation.DSMT4" ShapeID="_x0000_i1339" DrawAspect="Content" ObjectID="_1796864116" r:id="rId317"/>
        </w:object>
      </w:r>
      <w:r w:rsidRPr="00F0503B">
        <w:rPr>
          <w:rFonts w:ascii="Times New Roman" w:hAnsi="Times New Roman" w:cs="Times New Roman"/>
          <w:sz w:val="24"/>
          <w:szCs w:val="24"/>
        </w:rPr>
        <w:t xml:space="preserve"> Đi</w:t>
      </w:r>
      <w:r w:rsidRPr="00F0503B">
        <w:rPr>
          <w:rFonts w:ascii="Times New Roman" w:hAnsi="Times New Roman" w:cs="Times New Roman"/>
          <w:sz w:val="24"/>
          <w:szCs w:val="24"/>
        </w:rPr>
        <w:t>ể</w:t>
      </w:r>
      <w:r w:rsidRPr="00F0503B">
        <w:rPr>
          <w:rFonts w:ascii="Times New Roman" w:hAnsi="Times New Roman" w:cs="Times New Roman"/>
          <w:sz w:val="24"/>
          <w:szCs w:val="24"/>
        </w:rPr>
        <w:t>m)</w:t>
      </w:r>
    </w:p>
    <w:tbl>
      <w:tblPr>
        <w:tblW w:w="0" w:type="auto"/>
        <w:jc w:val="center"/>
        <w:tblCellSpacing w:w="0" w:type="dxa"/>
        <w:tblCellMar>
          <w:top w:w="80" w:type="dxa"/>
          <w:left w:w="160" w:type="dxa"/>
          <w:bottom w:w="80" w:type="dxa"/>
          <w:right w:w="160" w:type="dxa"/>
        </w:tblCellMar>
        <w:tblLook w:val="04A0" w:firstRow="1" w:lastRow="0" w:firstColumn="1" w:lastColumn="0" w:noHBand="0" w:noVBand="1"/>
      </w:tblPr>
      <w:tblGrid>
        <w:gridCol w:w="881"/>
        <w:gridCol w:w="925"/>
        <w:gridCol w:w="987"/>
        <w:gridCol w:w="855"/>
        <w:gridCol w:w="864"/>
        <w:gridCol w:w="762"/>
        <w:gridCol w:w="517"/>
      </w:tblGrid>
      <w:tr w:rsidR="00734198" w:rsidRPr="00F0503B">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rsidR="00734198" w:rsidRPr="00F0503B" w:rsidRDefault="00D900B3">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Câu</w:t>
            </w:r>
          </w:p>
        </w:tc>
        <w:tc>
          <w:tcPr>
            <w:tcW w:w="0" w:type="auto"/>
            <w:tcBorders>
              <w:top w:val="single" w:sz="8" w:space="0" w:color="000000"/>
              <w:bottom w:val="single" w:sz="8" w:space="0" w:color="000000"/>
              <w:right w:val="single" w:sz="8" w:space="0" w:color="000000"/>
            </w:tcBorders>
            <w:vAlign w:val="center"/>
          </w:tcPr>
          <w:p w:rsidR="00734198" w:rsidRPr="00F0503B" w:rsidRDefault="00D900B3">
            <w:pPr>
              <w:spacing w:after="0" w:line="276" w:lineRule="auto"/>
              <w:jc w:val="center"/>
              <w:rPr>
                <w:rFonts w:ascii="Times New Roman" w:hAnsi="Times New Roman" w:cs="Times New Roman"/>
                <w:sz w:val="24"/>
                <w:szCs w:val="24"/>
              </w:rPr>
            </w:pPr>
            <w:r w:rsidRPr="00F0503B">
              <w:rPr>
                <w:rFonts w:ascii="Times New Roman" w:hAnsi="Times New Roman" w:cs="Times New Roman"/>
                <w:sz w:val="24"/>
                <w:szCs w:val="24"/>
              </w:rPr>
              <w:t>1</w:t>
            </w:r>
          </w:p>
        </w:tc>
        <w:tc>
          <w:tcPr>
            <w:tcW w:w="0" w:type="auto"/>
            <w:tcBorders>
              <w:top w:val="single" w:sz="8" w:space="0" w:color="000000"/>
              <w:bottom w:val="single" w:sz="8" w:space="0" w:color="000000"/>
              <w:right w:val="single" w:sz="8" w:space="0" w:color="000000"/>
            </w:tcBorders>
            <w:vAlign w:val="center"/>
          </w:tcPr>
          <w:p w:rsidR="00734198" w:rsidRPr="00F0503B" w:rsidRDefault="00D900B3">
            <w:pPr>
              <w:spacing w:after="0" w:line="276" w:lineRule="auto"/>
              <w:jc w:val="center"/>
              <w:rPr>
                <w:rFonts w:ascii="Times New Roman" w:hAnsi="Times New Roman" w:cs="Times New Roman"/>
                <w:sz w:val="24"/>
                <w:szCs w:val="24"/>
              </w:rPr>
            </w:pPr>
            <w:r w:rsidRPr="00F0503B">
              <w:rPr>
                <w:rFonts w:ascii="Times New Roman" w:hAnsi="Times New Roman" w:cs="Times New Roman"/>
                <w:sz w:val="24"/>
                <w:szCs w:val="24"/>
              </w:rPr>
              <w:t>2</w:t>
            </w:r>
          </w:p>
        </w:tc>
        <w:tc>
          <w:tcPr>
            <w:tcW w:w="0" w:type="auto"/>
            <w:tcBorders>
              <w:top w:val="single" w:sz="8" w:space="0" w:color="000000"/>
              <w:bottom w:val="single" w:sz="8" w:space="0" w:color="000000"/>
              <w:right w:val="single" w:sz="8" w:space="0" w:color="000000"/>
            </w:tcBorders>
            <w:vAlign w:val="center"/>
          </w:tcPr>
          <w:p w:rsidR="00734198" w:rsidRPr="00F0503B" w:rsidRDefault="00D900B3">
            <w:pPr>
              <w:spacing w:after="0" w:line="276" w:lineRule="auto"/>
              <w:jc w:val="center"/>
              <w:rPr>
                <w:rFonts w:ascii="Times New Roman" w:hAnsi="Times New Roman" w:cs="Times New Roman"/>
                <w:sz w:val="24"/>
                <w:szCs w:val="24"/>
                <w:highlight w:val="yellow"/>
              </w:rPr>
            </w:pPr>
            <w:r w:rsidRPr="00F0503B">
              <w:rPr>
                <w:rFonts w:ascii="Times New Roman" w:hAnsi="Times New Roman" w:cs="Times New Roman"/>
                <w:sz w:val="24"/>
                <w:szCs w:val="24"/>
              </w:rPr>
              <w:t>3</w:t>
            </w:r>
          </w:p>
        </w:tc>
        <w:tc>
          <w:tcPr>
            <w:tcW w:w="0" w:type="auto"/>
            <w:tcBorders>
              <w:top w:val="single" w:sz="8" w:space="0" w:color="000000"/>
              <w:bottom w:val="single" w:sz="8" w:space="0" w:color="000000"/>
              <w:right w:val="single" w:sz="8" w:space="0" w:color="000000"/>
            </w:tcBorders>
            <w:vAlign w:val="center"/>
          </w:tcPr>
          <w:p w:rsidR="00734198" w:rsidRPr="00F0503B" w:rsidRDefault="00D900B3">
            <w:pPr>
              <w:spacing w:after="0" w:line="276" w:lineRule="auto"/>
              <w:jc w:val="center"/>
              <w:rPr>
                <w:rFonts w:ascii="Times New Roman" w:hAnsi="Times New Roman" w:cs="Times New Roman"/>
                <w:sz w:val="24"/>
                <w:szCs w:val="24"/>
              </w:rPr>
            </w:pPr>
            <w:r w:rsidRPr="00F0503B">
              <w:rPr>
                <w:rFonts w:ascii="Times New Roman" w:hAnsi="Times New Roman" w:cs="Times New Roman"/>
                <w:sz w:val="24"/>
                <w:szCs w:val="24"/>
              </w:rPr>
              <w:t>4</w:t>
            </w:r>
          </w:p>
        </w:tc>
        <w:tc>
          <w:tcPr>
            <w:tcW w:w="0" w:type="auto"/>
            <w:tcBorders>
              <w:top w:val="single" w:sz="8" w:space="0" w:color="000000"/>
              <w:bottom w:val="single" w:sz="8" w:space="0" w:color="000000"/>
              <w:right w:val="single" w:sz="8" w:space="0" w:color="000000"/>
            </w:tcBorders>
            <w:vAlign w:val="center"/>
          </w:tcPr>
          <w:p w:rsidR="00734198" w:rsidRPr="00F0503B" w:rsidRDefault="00D900B3">
            <w:pPr>
              <w:spacing w:after="0" w:line="276" w:lineRule="auto"/>
              <w:jc w:val="center"/>
              <w:rPr>
                <w:rFonts w:ascii="Times New Roman" w:hAnsi="Times New Roman" w:cs="Times New Roman"/>
                <w:sz w:val="24"/>
                <w:szCs w:val="24"/>
              </w:rPr>
            </w:pPr>
            <w:r w:rsidRPr="00F0503B">
              <w:rPr>
                <w:rFonts w:ascii="Times New Roman" w:hAnsi="Times New Roman" w:cs="Times New Roman"/>
                <w:sz w:val="24"/>
                <w:szCs w:val="24"/>
              </w:rPr>
              <w:t>5</w:t>
            </w:r>
          </w:p>
        </w:tc>
        <w:tc>
          <w:tcPr>
            <w:tcW w:w="0" w:type="auto"/>
            <w:tcBorders>
              <w:top w:val="single" w:sz="8" w:space="0" w:color="000000"/>
              <w:bottom w:val="single" w:sz="8" w:space="0" w:color="000000"/>
              <w:right w:val="single" w:sz="8" w:space="0" w:color="000000"/>
            </w:tcBorders>
            <w:vAlign w:val="center"/>
          </w:tcPr>
          <w:p w:rsidR="00734198" w:rsidRPr="00F0503B" w:rsidRDefault="00D900B3">
            <w:pPr>
              <w:spacing w:after="0" w:line="276" w:lineRule="auto"/>
              <w:jc w:val="center"/>
              <w:rPr>
                <w:rFonts w:ascii="Times New Roman" w:hAnsi="Times New Roman" w:cs="Times New Roman"/>
                <w:sz w:val="24"/>
                <w:szCs w:val="24"/>
              </w:rPr>
            </w:pPr>
            <w:r w:rsidRPr="00F0503B">
              <w:rPr>
                <w:rFonts w:ascii="Times New Roman" w:hAnsi="Times New Roman" w:cs="Times New Roman"/>
                <w:sz w:val="24"/>
                <w:szCs w:val="24"/>
              </w:rPr>
              <w:t>6</w:t>
            </w:r>
          </w:p>
        </w:tc>
      </w:tr>
      <w:tr w:rsidR="00734198" w:rsidRPr="00F0503B">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734198" w:rsidRPr="00F0503B" w:rsidRDefault="00D900B3">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Ch</w:t>
            </w:r>
            <w:r w:rsidRPr="00F0503B">
              <w:rPr>
                <w:rFonts w:ascii="Times New Roman" w:hAnsi="Times New Roman" w:cs="Times New Roman"/>
                <w:sz w:val="24"/>
                <w:szCs w:val="24"/>
              </w:rPr>
              <w:t>ọ</w:t>
            </w:r>
            <w:r w:rsidRPr="00F0503B">
              <w:rPr>
                <w:rFonts w:ascii="Times New Roman" w:hAnsi="Times New Roman" w:cs="Times New Roman"/>
                <w:sz w:val="24"/>
                <w:szCs w:val="24"/>
              </w:rPr>
              <w:t>n</w:t>
            </w:r>
          </w:p>
        </w:tc>
        <w:tc>
          <w:tcPr>
            <w:tcW w:w="0" w:type="auto"/>
            <w:tcBorders>
              <w:bottom w:val="single" w:sz="8" w:space="0" w:color="000000"/>
              <w:right w:val="single" w:sz="8" w:space="0" w:color="000000"/>
            </w:tcBorders>
            <w:vAlign w:val="center"/>
          </w:tcPr>
          <w:p w:rsidR="00734198" w:rsidRPr="00F0503B" w:rsidRDefault="00D900B3">
            <w:pPr>
              <w:spacing w:after="0" w:line="276" w:lineRule="auto"/>
              <w:jc w:val="center"/>
              <w:rPr>
                <w:rFonts w:ascii="Times New Roman" w:hAnsi="Times New Roman" w:cs="Times New Roman"/>
                <w:sz w:val="24"/>
                <w:szCs w:val="24"/>
              </w:rPr>
            </w:pPr>
            <w:r w:rsidRPr="00F0503B">
              <w:rPr>
                <w:rFonts w:ascii="Times New Roman" w:hAnsi="Times New Roman" w:cs="Times New Roman"/>
                <w:position w:val="-6"/>
                <w:sz w:val="24"/>
                <w:szCs w:val="24"/>
              </w:rPr>
              <w:object w:dxaOrig="585" w:dyaOrig="282">
                <v:shape id="_x0000_i1340" type="#_x0000_t75" style="width:29.25pt;height:14.1pt" o:ole="">
                  <v:imagedata r:id="rId318" o:title=""/>
                </v:shape>
                <o:OLEObject Type="Embed" ProgID="Equation.DSMT4" ShapeID="_x0000_i1340" DrawAspect="Content" ObjectID="_1796864117" r:id="rId319"/>
              </w:object>
            </w:r>
          </w:p>
        </w:tc>
        <w:tc>
          <w:tcPr>
            <w:tcW w:w="0" w:type="auto"/>
            <w:tcBorders>
              <w:bottom w:val="single" w:sz="8" w:space="0" w:color="000000"/>
              <w:right w:val="single" w:sz="8" w:space="0" w:color="000000"/>
            </w:tcBorders>
            <w:vAlign w:val="center"/>
          </w:tcPr>
          <w:p w:rsidR="00734198" w:rsidRPr="00F0503B" w:rsidRDefault="00D900B3">
            <w:pPr>
              <w:spacing w:after="0" w:line="276" w:lineRule="auto"/>
              <w:jc w:val="center"/>
              <w:rPr>
                <w:rFonts w:ascii="Times New Roman" w:hAnsi="Times New Roman" w:cs="Times New Roman"/>
                <w:sz w:val="24"/>
                <w:szCs w:val="24"/>
              </w:rPr>
            </w:pPr>
            <w:r w:rsidRPr="00F0503B">
              <w:rPr>
                <w:rFonts w:ascii="Times New Roman" w:hAnsi="Times New Roman" w:cs="Times New Roman"/>
                <w:position w:val="-8"/>
                <w:sz w:val="24"/>
                <w:szCs w:val="24"/>
              </w:rPr>
              <w:object w:dxaOrig="646" w:dyaOrig="303">
                <v:shape id="_x0000_i1341" type="#_x0000_t75" style="width:32.3pt;height:15.15pt" o:ole="">
                  <v:imagedata r:id="rId320" o:title=""/>
                </v:shape>
                <o:OLEObject Type="Embed" ProgID="Equation.DSMT4" ShapeID="_x0000_i1341" DrawAspect="Content" ObjectID="_1796864118" r:id="rId321"/>
              </w:object>
            </w:r>
          </w:p>
        </w:tc>
        <w:tc>
          <w:tcPr>
            <w:tcW w:w="0" w:type="auto"/>
            <w:tcBorders>
              <w:bottom w:val="single" w:sz="8" w:space="0" w:color="000000"/>
              <w:right w:val="single" w:sz="8" w:space="0" w:color="000000"/>
            </w:tcBorders>
            <w:vAlign w:val="center"/>
          </w:tcPr>
          <w:p w:rsidR="00734198" w:rsidRPr="00F0503B" w:rsidRDefault="00D900B3">
            <w:pPr>
              <w:spacing w:after="0" w:line="276" w:lineRule="auto"/>
              <w:jc w:val="center"/>
              <w:rPr>
                <w:rFonts w:ascii="Times New Roman" w:hAnsi="Times New Roman" w:cs="Times New Roman"/>
                <w:sz w:val="24"/>
                <w:szCs w:val="24"/>
                <w:highlight w:val="yellow"/>
              </w:rPr>
            </w:pPr>
            <w:r w:rsidRPr="00F0503B">
              <w:rPr>
                <w:rFonts w:ascii="Times New Roman" w:hAnsi="Times New Roman" w:cs="Times New Roman"/>
                <w:position w:val="-8"/>
                <w:sz w:val="24"/>
                <w:szCs w:val="24"/>
              </w:rPr>
              <w:object w:dxaOrig="515" w:dyaOrig="303">
                <v:shape id="_x0000_i1342" type="#_x0000_t75" style="width:25.75pt;height:15.15pt" o:ole="">
                  <v:imagedata r:id="rId322" o:title=""/>
                </v:shape>
                <o:OLEObject Type="Embed" ProgID="Equation.DSMT4" ShapeID="_x0000_i1342" DrawAspect="Content" ObjectID="_1796864119" r:id="rId323"/>
              </w:object>
            </w:r>
          </w:p>
        </w:tc>
        <w:tc>
          <w:tcPr>
            <w:tcW w:w="0" w:type="auto"/>
            <w:tcBorders>
              <w:bottom w:val="single" w:sz="8" w:space="0" w:color="000000"/>
              <w:right w:val="single" w:sz="8" w:space="0" w:color="000000"/>
            </w:tcBorders>
            <w:vAlign w:val="center"/>
          </w:tcPr>
          <w:p w:rsidR="00734198" w:rsidRPr="00F0503B" w:rsidRDefault="00D900B3">
            <w:pPr>
              <w:spacing w:after="0" w:line="276" w:lineRule="auto"/>
              <w:jc w:val="center"/>
              <w:rPr>
                <w:rFonts w:ascii="Times New Roman" w:hAnsi="Times New Roman" w:cs="Times New Roman"/>
                <w:sz w:val="24"/>
                <w:szCs w:val="24"/>
              </w:rPr>
            </w:pPr>
            <w:r w:rsidRPr="00F0503B">
              <w:rPr>
                <w:rFonts w:ascii="Times New Roman" w:hAnsi="Times New Roman" w:cs="Times New Roman"/>
                <w:position w:val="-8"/>
                <w:sz w:val="24"/>
                <w:szCs w:val="24"/>
              </w:rPr>
              <w:object w:dxaOrig="524" w:dyaOrig="303">
                <v:shape id="_x0000_i1343" type="#_x0000_t75" style="width:26.2pt;height:15.15pt" o:ole="">
                  <v:imagedata r:id="rId324" o:title=""/>
                </v:shape>
                <o:OLEObject Type="Embed" ProgID="Equation.DSMT4" ShapeID="_x0000_i1343" DrawAspect="Content" ObjectID="_1796864120" r:id="rId325"/>
              </w:object>
            </w:r>
          </w:p>
        </w:tc>
        <w:tc>
          <w:tcPr>
            <w:tcW w:w="0" w:type="auto"/>
            <w:tcBorders>
              <w:bottom w:val="single" w:sz="8" w:space="0" w:color="000000"/>
              <w:right w:val="single" w:sz="8" w:space="0" w:color="000000"/>
            </w:tcBorders>
            <w:vAlign w:val="center"/>
          </w:tcPr>
          <w:p w:rsidR="00734198" w:rsidRPr="00F0503B" w:rsidRDefault="00D900B3">
            <w:pPr>
              <w:spacing w:after="0" w:line="276" w:lineRule="auto"/>
              <w:jc w:val="center"/>
              <w:rPr>
                <w:rFonts w:ascii="Times New Roman" w:hAnsi="Times New Roman" w:cs="Times New Roman"/>
                <w:sz w:val="24"/>
                <w:szCs w:val="24"/>
              </w:rPr>
            </w:pPr>
            <w:r w:rsidRPr="00F0503B">
              <w:rPr>
                <w:rFonts w:ascii="Times New Roman" w:hAnsi="Times New Roman" w:cs="Times New Roman"/>
                <w:position w:val="-6"/>
                <w:sz w:val="24"/>
                <w:szCs w:val="24"/>
              </w:rPr>
              <w:object w:dxaOrig="421" w:dyaOrig="282">
                <v:shape id="_x0000_i1344" type="#_x0000_t75" style="width:21.05pt;height:14.1pt" o:ole="">
                  <v:imagedata r:id="rId326" o:title=""/>
                </v:shape>
                <o:OLEObject Type="Embed" ProgID="Equation.DSMT4" ShapeID="_x0000_i1344" DrawAspect="Content" ObjectID="_1796864121" r:id="rId327"/>
              </w:object>
            </w:r>
          </w:p>
        </w:tc>
        <w:tc>
          <w:tcPr>
            <w:tcW w:w="0" w:type="auto"/>
            <w:tcBorders>
              <w:bottom w:val="single" w:sz="8" w:space="0" w:color="000000"/>
              <w:right w:val="single" w:sz="8" w:space="0" w:color="000000"/>
            </w:tcBorders>
            <w:shd w:val="clear" w:color="auto" w:fill="auto"/>
            <w:vAlign w:val="center"/>
          </w:tcPr>
          <w:p w:rsidR="00734198" w:rsidRPr="00F0503B" w:rsidRDefault="00D900B3">
            <w:pPr>
              <w:spacing w:after="0" w:line="276" w:lineRule="auto"/>
              <w:jc w:val="center"/>
              <w:rPr>
                <w:rFonts w:ascii="Times New Roman" w:hAnsi="Times New Roman" w:cs="Times New Roman"/>
                <w:sz w:val="24"/>
                <w:szCs w:val="24"/>
              </w:rPr>
            </w:pPr>
            <w:r w:rsidRPr="00F0503B">
              <w:rPr>
                <w:rFonts w:ascii="Times New Roman" w:hAnsi="Times New Roman" w:cs="Times New Roman"/>
                <w:position w:val="-4"/>
                <w:sz w:val="24"/>
                <w:szCs w:val="24"/>
              </w:rPr>
              <w:object w:dxaOrig="176" w:dyaOrig="262">
                <v:shape id="_x0000_i1345" type="#_x0000_t75" style="width:8.8pt;height:13.1pt" o:ole="">
                  <v:imagedata r:id="rId328" o:title=""/>
                </v:shape>
                <o:OLEObject Type="Embed" ProgID="Equation.DSMT4" ShapeID="_x0000_i1345" DrawAspect="Content" ObjectID="_1796864122" r:id="rId329"/>
              </w:object>
            </w:r>
          </w:p>
        </w:tc>
      </w:tr>
    </w:tbl>
    <w:p w:rsidR="00734198" w:rsidRPr="00F0503B" w:rsidRDefault="00D900B3">
      <w:pPr>
        <w:spacing w:before="240" w:line="276" w:lineRule="auto"/>
        <w:ind w:left="992" w:firstLine="720"/>
        <w:jc w:val="center"/>
        <w:rPr>
          <w:rFonts w:ascii="Times New Roman" w:hAnsi="Times New Roman" w:cs="Times New Roman"/>
          <w:b/>
          <w:color w:val="0033CC"/>
          <w:sz w:val="24"/>
          <w:szCs w:val="24"/>
        </w:rPr>
      </w:pPr>
      <w:r w:rsidRPr="00B367CD">
        <w:rPr>
          <w:rFonts w:ascii="Times New Roman" w:hAnsi="Times New Roman" w:cs="Times New Roman"/>
          <w:b/>
          <w:color w:val="FF0000"/>
          <w:sz w:val="24"/>
          <w:szCs w:val="24"/>
        </w:rPr>
        <w:t>L</w:t>
      </w:r>
      <w:r w:rsidRPr="00B367CD">
        <w:rPr>
          <w:rFonts w:ascii="Times New Roman" w:hAnsi="Times New Roman" w:cs="Times New Roman"/>
          <w:b/>
          <w:color w:val="FF0000"/>
          <w:sz w:val="24"/>
          <w:szCs w:val="24"/>
        </w:rPr>
        <w:t>Ờ</w:t>
      </w:r>
      <w:r w:rsidRPr="00B367CD">
        <w:rPr>
          <w:rFonts w:ascii="Times New Roman" w:hAnsi="Times New Roman" w:cs="Times New Roman"/>
          <w:b/>
          <w:color w:val="FF0000"/>
          <w:sz w:val="24"/>
          <w:szCs w:val="24"/>
        </w:rPr>
        <w:t>I GI</w:t>
      </w:r>
      <w:r w:rsidRPr="00B367CD">
        <w:rPr>
          <w:rFonts w:ascii="Times New Roman" w:hAnsi="Times New Roman" w:cs="Times New Roman"/>
          <w:b/>
          <w:color w:val="FF0000"/>
          <w:sz w:val="24"/>
          <w:szCs w:val="24"/>
        </w:rPr>
        <w:t>Ả</w:t>
      </w:r>
      <w:r w:rsidRPr="00B367CD">
        <w:rPr>
          <w:rFonts w:ascii="Times New Roman" w:hAnsi="Times New Roman" w:cs="Times New Roman"/>
          <w:b/>
          <w:color w:val="FF0000"/>
          <w:sz w:val="24"/>
          <w:szCs w:val="24"/>
        </w:rPr>
        <w:t>I CHI TI</w:t>
      </w:r>
      <w:r w:rsidRPr="00B367CD">
        <w:rPr>
          <w:rFonts w:ascii="Times New Roman" w:hAnsi="Times New Roman" w:cs="Times New Roman"/>
          <w:b/>
          <w:color w:val="FF0000"/>
          <w:sz w:val="24"/>
          <w:szCs w:val="24"/>
        </w:rPr>
        <w:t>Ế</w:t>
      </w:r>
      <w:r w:rsidRPr="00B367CD">
        <w:rPr>
          <w:rFonts w:ascii="Times New Roman" w:hAnsi="Times New Roman" w:cs="Times New Roman"/>
          <w:b/>
          <w:color w:val="FF0000"/>
          <w:sz w:val="24"/>
          <w:szCs w:val="24"/>
        </w:rPr>
        <w:t>T</w:t>
      </w:r>
      <w:r w:rsidRPr="00F0503B">
        <w:rPr>
          <w:rFonts w:ascii="Times New Roman" w:hAnsi="Times New Roman" w:cs="Times New Roman"/>
          <w:b/>
          <w:color w:val="0033CC"/>
          <w:sz w:val="24"/>
          <w:szCs w:val="24"/>
        </w:rPr>
        <w:t xml:space="preserve"> </w:t>
      </w:r>
    </w:p>
    <w:p w:rsidR="00734198" w:rsidRPr="00F0503B" w:rsidRDefault="00D900B3">
      <w:pPr>
        <w:spacing w:before="120" w:after="0" w:line="276" w:lineRule="auto"/>
        <w:ind w:left="992" w:hanging="992"/>
        <w:jc w:val="both"/>
        <w:rPr>
          <w:rFonts w:ascii="Times New Roman" w:hAnsi="Times New Roman" w:cs="Times New Roman"/>
          <w:b/>
          <w:color w:val="FF0000"/>
          <w:sz w:val="24"/>
          <w:szCs w:val="24"/>
        </w:rPr>
      </w:pPr>
      <w:r w:rsidRPr="00F0503B">
        <w:rPr>
          <w:rFonts w:ascii="Times New Roman" w:hAnsi="Times New Roman" w:cs="Times New Roman"/>
          <w:b/>
          <w:color w:val="FF0000"/>
          <w:sz w:val="24"/>
          <w:szCs w:val="24"/>
        </w:rPr>
        <w:t>PH</w:t>
      </w:r>
      <w:r w:rsidRPr="00F0503B">
        <w:rPr>
          <w:rFonts w:ascii="Times New Roman" w:hAnsi="Times New Roman" w:cs="Times New Roman"/>
          <w:b/>
          <w:color w:val="FF0000"/>
          <w:sz w:val="24"/>
          <w:szCs w:val="24"/>
        </w:rPr>
        <w:t>Ầ</w:t>
      </w:r>
      <w:r w:rsidRPr="00F0503B">
        <w:rPr>
          <w:rFonts w:ascii="Times New Roman" w:hAnsi="Times New Roman" w:cs="Times New Roman"/>
          <w:b/>
          <w:color w:val="FF0000"/>
          <w:sz w:val="24"/>
          <w:szCs w:val="24"/>
        </w:rPr>
        <w:t>N I. Câu tr</w:t>
      </w:r>
      <w:r w:rsidRPr="00F0503B">
        <w:rPr>
          <w:rFonts w:ascii="Times New Roman" w:hAnsi="Times New Roman" w:cs="Times New Roman"/>
          <w:b/>
          <w:color w:val="FF0000"/>
          <w:sz w:val="24"/>
          <w:szCs w:val="24"/>
        </w:rPr>
        <w:t>ắ</w:t>
      </w:r>
      <w:r w:rsidRPr="00F0503B">
        <w:rPr>
          <w:rFonts w:ascii="Times New Roman" w:hAnsi="Times New Roman" w:cs="Times New Roman"/>
          <w:b/>
          <w:color w:val="FF0000"/>
          <w:sz w:val="24"/>
          <w:szCs w:val="24"/>
        </w:rPr>
        <w:t>c nghi</w:t>
      </w:r>
      <w:r w:rsidRPr="00F0503B">
        <w:rPr>
          <w:rFonts w:ascii="Times New Roman" w:hAnsi="Times New Roman" w:cs="Times New Roman"/>
          <w:b/>
          <w:color w:val="FF0000"/>
          <w:sz w:val="24"/>
          <w:szCs w:val="24"/>
        </w:rPr>
        <w:t>ệ</w:t>
      </w:r>
      <w:r w:rsidRPr="00F0503B">
        <w:rPr>
          <w:rFonts w:ascii="Times New Roman" w:hAnsi="Times New Roman" w:cs="Times New Roman"/>
          <w:b/>
          <w:color w:val="FF0000"/>
          <w:sz w:val="24"/>
          <w:szCs w:val="24"/>
        </w:rPr>
        <w:t>m nhi</w:t>
      </w:r>
      <w:r w:rsidRPr="00F0503B">
        <w:rPr>
          <w:rFonts w:ascii="Times New Roman" w:hAnsi="Times New Roman" w:cs="Times New Roman"/>
          <w:b/>
          <w:color w:val="FF0000"/>
          <w:sz w:val="24"/>
          <w:szCs w:val="24"/>
        </w:rPr>
        <w:t>ề</w:t>
      </w:r>
      <w:r w:rsidRPr="00F0503B">
        <w:rPr>
          <w:rFonts w:ascii="Times New Roman" w:hAnsi="Times New Roman" w:cs="Times New Roman"/>
          <w:b/>
          <w:color w:val="FF0000"/>
          <w:sz w:val="24"/>
          <w:szCs w:val="24"/>
        </w:rPr>
        <w:t>u phương án l</w:t>
      </w:r>
      <w:r w:rsidRPr="00F0503B">
        <w:rPr>
          <w:rFonts w:ascii="Times New Roman" w:hAnsi="Times New Roman" w:cs="Times New Roman"/>
          <w:b/>
          <w:color w:val="FF0000"/>
          <w:sz w:val="24"/>
          <w:szCs w:val="24"/>
        </w:rPr>
        <w:t>ự</w:t>
      </w:r>
      <w:r w:rsidRPr="00F0503B">
        <w:rPr>
          <w:rFonts w:ascii="Times New Roman" w:hAnsi="Times New Roman" w:cs="Times New Roman"/>
          <w:b/>
          <w:color w:val="FF0000"/>
          <w:sz w:val="24"/>
          <w:szCs w:val="24"/>
        </w:rPr>
        <w:t>a ch</w:t>
      </w:r>
      <w:r w:rsidRPr="00F0503B">
        <w:rPr>
          <w:rFonts w:ascii="Times New Roman" w:hAnsi="Times New Roman" w:cs="Times New Roman"/>
          <w:b/>
          <w:color w:val="FF0000"/>
          <w:sz w:val="24"/>
          <w:szCs w:val="24"/>
        </w:rPr>
        <w:t>ọ</w:t>
      </w:r>
      <w:r w:rsidRPr="00F0503B">
        <w:rPr>
          <w:rFonts w:ascii="Times New Roman" w:hAnsi="Times New Roman" w:cs="Times New Roman"/>
          <w:b/>
          <w:color w:val="FF0000"/>
          <w:sz w:val="24"/>
          <w:szCs w:val="24"/>
        </w:rPr>
        <w:t>n</w:t>
      </w:r>
    </w:p>
    <w:p w:rsidR="00734198" w:rsidRPr="00F0503B" w:rsidRDefault="00D900B3">
      <w:pPr>
        <w:pStyle w:val="ListParagraph"/>
        <w:numPr>
          <w:ilvl w:val="0"/>
          <w:numId w:val="5"/>
        </w:numPr>
        <w:tabs>
          <w:tab w:val="left" w:pos="992"/>
        </w:tabs>
        <w:spacing w:before="120" w:after="0" w:line="276" w:lineRule="auto"/>
        <w:jc w:val="both"/>
        <w:rPr>
          <w:rFonts w:cs="Times New Roman"/>
          <w:sz w:val="24"/>
          <w:szCs w:val="24"/>
        </w:rPr>
      </w:pPr>
      <w:r w:rsidRPr="00F0503B">
        <w:rPr>
          <w:rFonts w:cs="Times New Roman"/>
          <w:sz w:val="24"/>
          <w:szCs w:val="24"/>
        </w:rPr>
        <w:t>Cho hàm s</w:t>
      </w:r>
      <w:r w:rsidRPr="00F0503B">
        <w:rPr>
          <w:rFonts w:cs="Times New Roman"/>
          <w:sz w:val="24"/>
          <w:szCs w:val="24"/>
        </w:rPr>
        <w:t>ố</w:t>
      </w:r>
      <w:r w:rsidRPr="00F0503B">
        <w:rPr>
          <w:rFonts w:cs="Times New Roman"/>
          <w:sz w:val="24"/>
          <w:szCs w:val="24"/>
        </w:rPr>
        <w:t xml:space="preserve"> </w:t>
      </w:r>
      <w:r w:rsidRPr="00F0503B">
        <w:rPr>
          <w:rFonts w:cs="Times New Roman"/>
          <w:position w:val="-14"/>
          <w:sz w:val="24"/>
          <w:szCs w:val="24"/>
        </w:rPr>
        <w:object w:dxaOrig="957" w:dyaOrig="405">
          <v:shape id="_x0000_i1346" type="#_x0000_t75" style="width:47.85pt;height:20.25pt" o:ole="">
            <v:imagedata r:id="rId8" o:title=""/>
          </v:shape>
          <o:OLEObject Type="Embed" ProgID="Equation.DSMT4" ShapeID="_x0000_i1346" DrawAspect="Content" ObjectID="_1796864123" r:id="rId330"/>
        </w:object>
      </w:r>
      <w:r w:rsidRPr="00F0503B">
        <w:rPr>
          <w:rFonts w:cs="Times New Roman"/>
          <w:sz w:val="24"/>
          <w:szCs w:val="24"/>
        </w:rPr>
        <w:t xml:space="preserve"> có b</w:t>
      </w:r>
      <w:r w:rsidRPr="00F0503B">
        <w:rPr>
          <w:rFonts w:cs="Times New Roman"/>
          <w:sz w:val="24"/>
          <w:szCs w:val="24"/>
        </w:rPr>
        <w:t>ả</w:t>
      </w:r>
      <w:r w:rsidRPr="00F0503B">
        <w:rPr>
          <w:rFonts w:cs="Times New Roman"/>
          <w:sz w:val="24"/>
          <w:szCs w:val="24"/>
        </w:rPr>
        <w:t>ng bi</w:t>
      </w:r>
      <w:r w:rsidRPr="00F0503B">
        <w:rPr>
          <w:rFonts w:cs="Times New Roman"/>
          <w:sz w:val="24"/>
          <w:szCs w:val="24"/>
        </w:rPr>
        <w:t>ế</w:t>
      </w:r>
      <w:r w:rsidRPr="00F0503B">
        <w:rPr>
          <w:rFonts w:cs="Times New Roman"/>
          <w:sz w:val="24"/>
          <w:szCs w:val="24"/>
        </w:rPr>
        <w:t>n thiên như hình v</w:t>
      </w:r>
      <w:r w:rsidRPr="00F0503B">
        <w:rPr>
          <w:rFonts w:cs="Times New Roman"/>
          <w:sz w:val="24"/>
          <w:szCs w:val="24"/>
        </w:rPr>
        <w:t>ẽ</w:t>
      </w:r>
      <w:r w:rsidRPr="00F0503B">
        <w:rPr>
          <w:rFonts w:cs="Times New Roman"/>
          <w:sz w:val="24"/>
          <w:szCs w:val="24"/>
        </w:rPr>
        <w:t xml:space="preserve"> sau </w:t>
      </w:r>
      <w:r w:rsidRPr="00F0503B">
        <w:rPr>
          <w:rFonts w:cs="Times New Roman"/>
          <w:position w:val="-4"/>
          <w:sz w:val="24"/>
          <w:szCs w:val="24"/>
        </w:rPr>
        <w:object w:dxaOrig="180" w:dyaOrig="282">
          <v:shape id="_x0000_i1347" type="#_x0000_t75" style="width:9pt;height:14.1pt" o:ole="">
            <v:imagedata r:id="rId10" o:title=""/>
          </v:shape>
          <o:OLEObject Type="Embed" ProgID="Equation.DSMT4" ShapeID="_x0000_i1347" DrawAspect="Content" ObjectID="_1796864124" r:id="rId331"/>
        </w:object>
      </w:r>
    </w:p>
    <w:p w:rsidR="00734198" w:rsidRPr="00F0503B" w:rsidRDefault="00D900B3">
      <w:pPr>
        <w:pStyle w:val="ListParagraph"/>
        <w:spacing w:before="120" w:after="0" w:line="276" w:lineRule="auto"/>
        <w:ind w:left="992"/>
        <w:jc w:val="center"/>
        <w:rPr>
          <w:rFonts w:cs="Times New Roman"/>
          <w:sz w:val="24"/>
          <w:szCs w:val="24"/>
        </w:rPr>
      </w:pPr>
      <w:r w:rsidRPr="00F0503B">
        <w:rPr>
          <w:rFonts w:eastAsia="Times New Roman" w:cs="Times New Roman"/>
          <w:noProof/>
        </w:rPr>
        <w:drawing>
          <wp:inline distT="0" distB="0" distL="0" distR="0" wp14:anchorId="398A18EC" wp14:editId="01EAEB9B">
            <wp:extent cx="3364230" cy="978535"/>
            <wp:effectExtent l="0" t="0" r="7620" b="0"/>
            <wp:docPr id="1731960399" name="Hình ảnh 33" descr="A black line with a white background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960399" name="Hình ảnh 33" descr="A black line with a white background  Description automatically generated with medium confidenc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a:xfrm>
                      <a:off x="0" y="0"/>
                      <a:ext cx="3381256" cy="983745"/>
                    </a:xfrm>
                    <a:prstGeom prst="rect">
                      <a:avLst/>
                    </a:prstGeom>
                    <a:noFill/>
                    <a:ln>
                      <a:noFill/>
                    </a:ln>
                  </pic:spPr>
                </pic:pic>
              </a:graphicData>
            </a:graphic>
          </wp:inline>
        </w:drawing>
      </w:r>
    </w:p>
    <w:p w:rsidR="00734198" w:rsidRPr="00F0503B" w:rsidRDefault="00D900B3">
      <w:pPr>
        <w:pStyle w:val="ListParagraph"/>
        <w:spacing w:before="120" w:after="0" w:line="276" w:lineRule="auto"/>
        <w:ind w:left="992"/>
        <w:rPr>
          <w:rFonts w:cs="Times New Roman"/>
          <w:sz w:val="24"/>
          <w:szCs w:val="24"/>
        </w:rPr>
      </w:pPr>
      <w:r w:rsidRPr="00F0503B">
        <w:rPr>
          <w:rFonts w:cs="Times New Roman"/>
          <w:sz w:val="24"/>
          <w:szCs w:val="24"/>
        </w:rPr>
        <w:t>Hàm s</w:t>
      </w:r>
      <w:r w:rsidRPr="00F0503B">
        <w:rPr>
          <w:rFonts w:cs="Times New Roman"/>
          <w:sz w:val="24"/>
          <w:szCs w:val="24"/>
        </w:rPr>
        <w:t>ố</w:t>
      </w:r>
      <w:r w:rsidRPr="00F0503B">
        <w:rPr>
          <w:rFonts w:cs="Times New Roman"/>
          <w:sz w:val="24"/>
          <w:szCs w:val="24"/>
        </w:rPr>
        <w:t xml:space="preserve"> </w:t>
      </w:r>
      <w:r w:rsidRPr="00F0503B">
        <w:rPr>
          <w:rFonts w:cs="Times New Roman"/>
          <w:position w:val="-14"/>
          <w:sz w:val="24"/>
          <w:szCs w:val="24"/>
        </w:rPr>
        <w:object w:dxaOrig="957" w:dyaOrig="405">
          <v:shape id="_x0000_i1348" type="#_x0000_t75" style="width:47.85pt;height:20.25pt" o:ole="">
            <v:imagedata r:id="rId8" o:title=""/>
          </v:shape>
          <o:OLEObject Type="Embed" ProgID="Equation.DSMT4" ShapeID="_x0000_i1348" DrawAspect="Content" ObjectID="_1796864125" r:id="rId332"/>
        </w:object>
      </w:r>
      <w:r w:rsidRPr="00F0503B">
        <w:rPr>
          <w:rFonts w:cs="Times New Roman"/>
          <w:sz w:val="24"/>
          <w:szCs w:val="24"/>
        </w:rPr>
        <w:t xml:space="preserve"> đ</w:t>
      </w:r>
      <w:r w:rsidRPr="00F0503B">
        <w:rPr>
          <w:rFonts w:cs="Times New Roman"/>
          <w:sz w:val="24"/>
          <w:szCs w:val="24"/>
        </w:rPr>
        <w:t>ồ</w:t>
      </w:r>
      <w:r w:rsidRPr="00F0503B">
        <w:rPr>
          <w:rFonts w:cs="Times New Roman"/>
          <w:sz w:val="24"/>
          <w:szCs w:val="24"/>
        </w:rPr>
        <w:t>ng bi</w:t>
      </w:r>
      <w:r w:rsidRPr="00F0503B">
        <w:rPr>
          <w:rFonts w:cs="Times New Roman"/>
          <w:sz w:val="24"/>
          <w:szCs w:val="24"/>
        </w:rPr>
        <w:t>ế</w:t>
      </w:r>
      <w:r w:rsidRPr="00F0503B">
        <w:rPr>
          <w:rFonts w:cs="Times New Roman"/>
          <w:sz w:val="24"/>
          <w:szCs w:val="24"/>
        </w:rPr>
        <w:t>n trên kho</w:t>
      </w:r>
      <w:r w:rsidRPr="00F0503B">
        <w:rPr>
          <w:rFonts w:cs="Times New Roman"/>
          <w:sz w:val="24"/>
          <w:szCs w:val="24"/>
        </w:rPr>
        <w:t>ả</w:t>
      </w:r>
      <w:r w:rsidRPr="00F0503B">
        <w:rPr>
          <w:rFonts w:cs="Times New Roman"/>
          <w:sz w:val="24"/>
          <w:szCs w:val="24"/>
        </w:rPr>
        <w:t>ng nào dư</w:t>
      </w:r>
      <w:r w:rsidRPr="00F0503B">
        <w:rPr>
          <w:rFonts w:cs="Times New Roman"/>
          <w:sz w:val="24"/>
          <w:szCs w:val="24"/>
        </w:rPr>
        <w:t>ớ</w:t>
      </w:r>
      <w:r w:rsidRPr="00F0503B">
        <w:rPr>
          <w:rFonts w:cs="Times New Roman"/>
          <w:sz w:val="24"/>
          <w:szCs w:val="24"/>
        </w:rPr>
        <w:t>i đây</w:t>
      </w:r>
    </w:p>
    <w:p w:rsidR="00734198" w:rsidRPr="00F0503B" w:rsidRDefault="00D900B3">
      <w:pPr>
        <w:tabs>
          <w:tab w:val="left" w:pos="3402"/>
          <w:tab w:val="left" w:pos="5669"/>
          <w:tab w:val="left" w:pos="7937"/>
        </w:tabs>
        <w:spacing w:after="0" w:line="276" w:lineRule="auto"/>
        <w:ind w:left="992"/>
        <w:jc w:val="both"/>
        <w:rPr>
          <w:rFonts w:ascii="Times New Roman" w:hAnsi="Times New Roman" w:cs="Times New Roman"/>
          <w:color w:val="000000" w:themeColor="text1"/>
          <w:sz w:val="24"/>
          <w:szCs w:val="24"/>
        </w:rPr>
      </w:pPr>
      <w:r w:rsidRPr="00F0503B">
        <w:rPr>
          <w:rFonts w:ascii="Times New Roman" w:hAnsi="Times New Roman" w:cs="Times New Roman"/>
          <w:b/>
          <w:color w:val="0000FF"/>
          <w:sz w:val="24"/>
          <w:szCs w:val="24"/>
        </w:rPr>
        <w:t>A.</w:t>
      </w:r>
      <w:r w:rsidRPr="00F0503B">
        <w:rPr>
          <w:rFonts w:ascii="Times New Roman" w:hAnsi="Times New Roman" w:cs="Times New Roman"/>
          <w:sz w:val="24"/>
          <w:szCs w:val="24"/>
        </w:rPr>
        <w:t xml:space="preserve"> </w:t>
      </w:r>
      <w:r w:rsidRPr="00F0503B">
        <w:rPr>
          <w:rFonts w:ascii="Times New Roman" w:hAnsi="Times New Roman" w:cs="Times New Roman"/>
          <w:position w:val="-14"/>
          <w:sz w:val="24"/>
          <w:szCs w:val="24"/>
        </w:rPr>
        <w:object w:dxaOrig="524" w:dyaOrig="405">
          <v:shape id="_x0000_i1349" type="#_x0000_t75" style="width:26.2pt;height:20.25pt" o:ole="">
            <v:imagedata r:id="rId14" o:title=""/>
          </v:shape>
          <o:OLEObject Type="Embed" ProgID="Equation.DSMT4" ShapeID="_x0000_i1349" DrawAspect="Content" ObjectID="_1796864126" r:id="rId333"/>
        </w:object>
      </w:r>
      <w:r w:rsidRPr="00F0503B">
        <w:rPr>
          <w:rFonts w:ascii="Times New Roman" w:hAnsi="Times New Roman" w:cs="Times New Roman"/>
          <w:color w:val="000000" w:themeColor="text1"/>
          <w:sz w:val="24"/>
          <w:szCs w:val="24"/>
        </w:rPr>
        <w:t>.</w:t>
      </w:r>
      <w:r w:rsidRPr="00F0503B">
        <w:rPr>
          <w:rFonts w:ascii="Times New Roman" w:hAnsi="Times New Roman" w:cs="Times New Roman"/>
          <w:color w:val="000000" w:themeColor="text1"/>
          <w:sz w:val="24"/>
          <w:szCs w:val="24"/>
        </w:rPr>
        <w:tab/>
      </w:r>
      <w:r w:rsidRPr="00F0503B">
        <w:rPr>
          <w:rFonts w:ascii="Times New Roman" w:hAnsi="Times New Roman" w:cs="Times New Roman"/>
          <w:b/>
          <w:color w:val="0000FF"/>
          <w:sz w:val="24"/>
          <w:szCs w:val="24"/>
        </w:rPr>
        <w:t xml:space="preserve">B. </w:t>
      </w:r>
      <w:r w:rsidRPr="00F0503B">
        <w:rPr>
          <w:rFonts w:ascii="Times New Roman" w:hAnsi="Times New Roman" w:cs="Times New Roman"/>
          <w:position w:val="-14"/>
          <w:sz w:val="24"/>
          <w:szCs w:val="24"/>
        </w:rPr>
        <w:object w:dxaOrig="585" w:dyaOrig="405">
          <v:shape id="_x0000_i1350" type="#_x0000_t75" style="width:29.25pt;height:20.25pt" o:ole="">
            <v:imagedata r:id="rId16" o:title=""/>
          </v:shape>
          <o:OLEObject Type="Embed" ProgID="Equation.DSMT4" ShapeID="_x0000_i1350" DrawAspect="Content" ObjectID="_1796864127" r:id="rId334"/>
        </w:object>
      </w:r>
      <w:r w:rsidRPr="00F0503B">
        <w:rPr>
          <w:rFonts w:ascii="Times New Roman" w:hAnsi="Times New Roman" w:cs="Times New Roman"/>
          <w:color w:val="000000" w:themeColor="text1"/>
          <w:sz w:val="24"/>
          <w:szCs w:val="24"/>
        </w:rPr>
        <w:t>.</w:t>
      </w:r>
      <w:r w:rsidRPr="00F0503B">
        <w:rPr>
          <w:rFonts w:ascii="Times New Roman" w:hAnsi="Times New Roman" w:cs="Times New Roman"/>
          <w:color w:val="000000" w:themeColor="text1"/>
          <w:sz w:val="24"/>
          <w:szCs w:val="24"/>
        </w:rPr>
        <w:tab/>
      </w:r>
      <w:r w:rsidRPr="00F0503B">
        <w:rPr>
          <w:rFonts w:ascii="Times New Roman" w:hAnsi="Times New Roman" w:cs="Times New Roman"/>
          <w:b/>
          <w:color w:val="0000FF"/>
          <w:sz w:val="24"/>
          <w:szCs w:val="24"/>
        </w:rPr>
        <w:t xml:space="preserve">C. </w:t>
      </w:r>
      <w:r w:rsidRPr="00F0503B">
        <w:rPr>
          <w:rFonts w:ascii="Times New Roman" w:hAnsi="Times New Roman" w:cs="Times New Roman"/>
          <w:position w:val="-14"/>
          <w:sz w:val="24"/>
          <w:szCs w:val="24"/>
        </w:rPr>
        <w:object w:dxaOrig="765" w:dyaOrig="405">
          <v:shape id="_x0000_i1351" type="#_x0000_t75" style="width:38.25pt;height:20.25pt" o:ole="">
            <v:imagedata r:id="rId18" o:title=""/>
          </v:shape>
          <o:OLEObject Type="Embed" ProgID="Equation.DSMT4" ShapeID="_x0000_i1351" DrawAspect="Content" ObjectID="_1796864128" r:id="rId335"/>
        </w:object>
      </w:r>
      <w:r w:rsidRPr="00F0503B">
        <w:rPr>
          <w:rFonts w:ascii="Times New Roman" w:hAnsi="Times New Roman" w:cs="Times New Roman"/>
          <w:color w:val="000000" w:themeColor="text1"/>
          <w:sz w:val="24"/>
          <w:szCs w:val="24"/>
        </w:rPr>
        <w:t>.</w:t>
      </w:r>
      <w:r w:rsidRPr="00F0503B">
        <w:rPr>
          <w:rFonts w:ascii="Times New Roman" w:hAnsi="Times New Roman" w:cs="Times New Roman"/>
          <w:color w:val="000000" w:themeColor="text1"/>
          <w:sz w:val="24"/>
          <w:szCs w:val="24"/>
        </w:rPr>
        <w:tab/>
      </w:r>
      <w:r w:rsidRPr="00F0503B">
        <w:rPr>
          <w:rFonts w:ascii="Times New Roman" w:hAnsi="Times New Roman" w:cs="Times New Roman"/>
          <w:b/>
          <w:color w:val="0000FF"/>
          <w:sz w:val="24"/>
          <w:szCs w:val="24"/>
        </w:rPr>
        <w:t xml:space="preserve">D. </w:t>
      </w:r>
      <w:r w:rsidRPr="00F0503B">
        <w:rPr>
          <w:rFonts w:ascii="Times New Roman" w:hAnsi="Times New Roman" w:cs="Times New Roman"/>
          <w:position w:val="-14"/>
          <w:sz w:val="24"/>
          <w:szCs w:val="24"/>
        </w:rPr>
        <w:object w:dxaOrig="777" w:dyaOrig="405">
          <v:shape id="_x0000_i1352" type="#_x0000_t75" style="width:38.85pt;height:20.25pt" o:ole="">
            <v:imagedata r:id="rId20" o:title=""/>
          </v:shape>
          <o:OLEObject Type="Embed" ProgID="Equation.DSMT4" ShapeID="_x0000_i1352" DrawAspect="Content" ObjectID="_1796864129" r:id="rId336"/>
        </w:object>
      </w:r>
      <w:r w:rsidRPr="00F0503B">
        <w:rPr>
          <w:rFonts w:ascii="Times New Roman" w:hAnsi="Times New Roman" w:cs="Times New Roman"/>
          <w:color w:val="000000" w:themeColor="text1"/>
          <w:sz w:val="24"/>
          <w:szCs w:val="24"/>
        </w:rPr>
        <w:t>.</w:t>
      </w:r>
    </w:p>
    <w:p w:rsidR="00734198" w:rsidRPr="00F0503B" w:rsidRDefault="00D900B3">
      <w:pPr>
        <w:spacing w:before="120" w:after="0" w:line="276" w:lineRule="auto"/>
        <w:ind w:left="992" w:hanging="992"/>
        <w:jc w:val="center"/>
        <w:rPr>
          <w:rFonts w:ascii="Times New Roman" w:hAnsi="Times New Roman" w:cs="Times New Roman"/>
          <w:b/>
          <w:color w:val="0000FF"/>
          <w:sz w:val="24"/>
          <w:szCs w:val="24"/>
        </w:rPr>
      </w:pPr>
      <w:r w:rsidRPr="00F0503B">
        <w:rPr>
          <w:rFonts w:ascii="Times New Roman" w:hAnsi="Times New Roman" w:cs="Times New Roman"/>
          <w:b/>
          <w:color w:val="0000FF"/>
          <w:sz w:val="24"/>
          <w:szCs w:val="24"/>
        </w:rPr>
        <w:lastRenderedPageBreak/>
        <w:t>Gi</w:t>
      </w:r>
      <w:r w:rsidRPr="00F0503B">
        <w:rPr>
          <w:rFonts w:ascii="Times New Roman" w:hAnsi="Times New Roman" w:cs="Times New Roman"/>
          <w:b/>
          <w:color w:val="0000FF"/>
          <w:sz w:val="24"/>
          <w:szCs w:val="24"/>
        </w:rPr>
        <w:t>ả</w:t>
      </w:r>
      <w:r w:rsidRPr="00F0503B">
        <w:rPr>
          <w:rFonts w:ascii="Times New Roman" w:hAnsi="Times New Roman" w:cs="Times New Roman"/>
          <w:b/>
          <w:color w:val="0000FF"/>
          <w:sz w:val="24"/>
          <w:szCs w:val="24"/>
        </w:rPr>
        <w:t>i</w:t>
      </w:r>
    </w:p>
    <w:p w:rsidR="00734198" w:rsidRPr="00F0503B" w:rsidRDefault="00D900B3">
      <w:pPr>
        <w:spacing w:line="276" w:lineRule="auto"/>
        <w:ind w:left="992"/>
        <w:rPr>
          <w:rFonts w:ascii="Times New Roman" w:hAnsi="Times New Roman" w:cs="Times New Roman"/>
          <w:b/>
          <w:bCs/>
          <w:color w:val="4414F4"/>
          <w:sz w:val="24"/>
          <w:szCs w:val="24"/>
          <w:u w:val="single"/>
        </w:rPr>
      </w:pPr>
      <w:r w:rsidRPr="00F0503B">
        <w:rPr>
          <w:rFonts w:ascii="Times New Roman" w:hAnsi="Times New Roman" w:cs="Times New Roman"/>
          <w:b/>
          <w:bCs/>
          <w:color w:val="4414F4"/>
          <w:sz w:val="24"/>
          <w:szCs w:val="24"/>
        </w:rPr>
        <w:t>Ch</w:t>
      </w:r>
      <w:r w:rsidRPr="00F0503B">
        <w:rPr>
          <w:rFonts w:ascii="Times New Roman" w:hAnsi="Times New Roman" w:cs="Times New Roman"/>
          <w:b/>
          <w:bCs/>
          <w:color w:val="4414F4"/>
          <w:sz w:val="24"/>
          <w:szCs w:val="24"/>
        </w:rPr>
        <w:t>ọ</w:t>
      </w:r>
      <w:r w:rsidRPr="00F0503B">
        <w:rPr>
          <w:rFonts w:ascii="Times New Roman" w:hAnsi="Times New Roman" w:cs="Times New Roman"/>
          <w:b/>
          <w:bCs/>
          <w:color w:val="4414F4"/>
          <w:sz w:val="24"/>
          <w:szCs w:val="24"/>
        </w:rPr>
        <w:t xml:space="preserve">n </w:t>
      </w:r>
      <w:r w:rsidRPr="00F0503B">
        <w:rPr>
          <w:rFonts w:ascii="Times New Roman" w:hAnsi="Times New Roman" w:cs="Times New Roman"/>
          <w:b/>
          <w:bCs/>
          <w:color w:val="4414F4"/>
          <w:sz w:val="24"/>
          <w:szCs w:val="24"/>
          <w:u w:val="single"/>
        </w:rPr>
        <w:t>B</w:t>
      </w:r>
    </w:p>
    <w:p w:rsidR="00734198" w:rsidRPr="00F0503B" w:rsidRDefault="00D900B3">
      <w:pPr>
        <w:pStyle w:val="ListParagraph"/>
        <w:spacing w:line="276" w:lineRule="auto"/>
        <w:ind w:left="992"/>
        <w:rPr>
          <w:rFonts w:cs="Times New Roman"/>
          <w:sz w:val="24"/>
          <w:szCs w:val="24"/>
          <w:u w:val="single"/>
        </w:rPr>
      </w:pPr>
      <w:r w:rsidRPr="00F0503B">
        <w:rPr>
          <w:rFonts w:cs="Times New Roman"/>
          <w:sz w:val="24"/>
          <w:szCs w:val="24"/>
        </w:rPr>
        <w:t>T</w:t>
      </w:r>
      <w:r w:rsidRPr="00F0503B">
        <w:rPr>
          <w:rFonts w:cs="Times New Roman"/>
          <w:sz w:val="24"/>
          <w:szCs w:val="24"/>
        </w:rPr>
        <w:t>ừ</w:t>
      </w:r>
      <w:r w:rsidRPr="00F0503B">
        <w:rPr>
          <w:rFonts w:cs="Times New Roman"/>
          <w:sz w:val="24"/>
          <w:szCs w:val="24"/>
        </w:rPr>
        <w:t xml:space="preserve"> b</w:t>
      </w:r>
      <w:r w:rsidRPr="00F0503B">
        <w:rPr>
          <w:rFonts w:cs="Times New Roman"/>
          <w:sz w:val="24"/>
          <w:szCs w:val="24"/>
        </w:rPr>
        <w:t>ả</w:t>
      </w:r>
      <w:r w:rsidRPr="00F0503B">
        <w:rPr>
          <w:rFonts w:cs="Times New Roman"/>
          <w:sz w:val="24"/>
          <w:szCs w:val="24"/>
        </w:rPr>
        <w:t>ng bi</w:t>
      </w:r>
      <w:r w:rsidRPr="00F0503B">
        <w:rPr>
          <w:rFonts w:cs="Times New Roman"/>
          <w:sz w:val="24"/>
          <w:szCs w:val="24"/>
        </w:rPr>
        <w:t>ế</w:t>
      </w:r>
      <w:r w:rsidRPr="00F0503B">
        <w:rPr>
          <w:rFonts w:cs="Times New Roman"/>
          <w:sz w:val="24"/>
          <w:szCs w:val="24"/>
        </w:rPr>
        <w:t>n thiên suy ra hàm s</w:t>
      </w:r>
      <w:r w:rsidRPr="00F0503B">
        <w:rPr>
          <w:rFonts w:cs="Times New Roman"/>
          <w:sz w:val="24"/>
          <w:szCs w:val="24"/>
        </w:rPr>
        <w:t>ố</w:t>
      </w:r>
      <w:r w:rsidRPr="00F0503B">
        <w:rPr>
          <w:rFonts w:cs="Times New Roman"/>
          <w:sz w:val="24"/>
          <w:szCs w:val="24"/>
        </w:rPr>
        <w:t xml:space="preserve"> đ</w:t>
      </w:r>
      <w:r w:rsidRPr="00F0503B">
        <w:rPr>
          <w:rFonts w:cs="Times New Roman"/>
          <w:sz w:val="24"/>
          <w:szCs w:val="24"/>
        </w:rPr>
        <w:t>ồ</w:t>
      </w:r>
      <w:r w:rsidRPr="00F0503B">
        <w:rPr>
          <w:rFonts w:cs="Times New Roman"/>
          <w:sz w:val="24"/>
          <w:szCs w:val="24"/>
        </w:rPr>
        <w:t>ng bi</w:t>
      </w:r>
      <w:r w:rsidRPr="00F0503B">
        <w:rPr>
          <w:rFonts w:cs="Times New Roman"/>
          <w:sz w:val="24"/>
          <w:szCs w:val="24"/>
        </w:rPr>
        <w:t>ế</w:t>
      </w:r>
      <w:r w:rsidRPr="00F0503B">
        <w:rPr>
          <w:rFonts w:cs="Times New Roman"/>
          <w:sz w:val="24"/>
          <w:szCs w:val="24"/>
        </w:rPr>
        <w:t>n trên kho</w:t>
      </w:r>
      <w:r w:rsidRPr="00F0503B">
        <w:rPr>
          <w:rFonts w:cs="Times New Roman"/>
          <w:sz w:val="24"/>
          <w:szCs w:val="24"/>
        </w:rPr>
        <w:t>ả</w:t>
      </w:r>
      <w:r w:rsidRPr="00F0503B">
        <w:rPr>
          <w:rFonts w:cs="Times New Roman"/>
          <w:sz w:val="24"/>
          <w:szCs w:val="24"/>
        </w:rPr>
        <w:t xml:space="preserve">ng </w:t>
      </w:r>
      <w:r w:rsidRPr="00F0503B">
        <w:rPr>
          <w:rFonts w:cs="Times New Roman"/>
          <w:position w:val="-14"/>
          <w:sz w:val="24"/>
          <w:szCs w:val="24"/>
        </w:rPr>
        <w:object w:dxaOrig="585" w:dyaOrig="405">
          <v:shape id="_x0000_i1353" type="#_x0000_t75" style="width:29.25pt;height:20.25pt" o:ole="">
            <v:imagedata r:id="rId337" o:title=""/>
          </v:shape>
          <o:OLEObject Type="Embed" ProgID="Equation.DSMT4" ShapeID="_x0000_i1353" DrawAspect="Content" ObjectID="_1796864130" r:id="rId338"/>
        </w:object>
      </w:r>
      <w:r w:rsidRPr="00F0503B">
        <w:rPr>
          <w:rFonts w:cs="Times New Roman"/>
          <w:sz w:val="24"/>
          <w:szCs w:val="24"/>
        </w:rPr>
        <w:t>.</w:t>
      </w:r>
    </w:p>
    <w:p w:rsidR="00734198" w:rsidRPr="00F0503B" w:rsidRDefault="00D900B3">
      <w:pPr>
        <w:pStyle w:val="ListParagraph"/>
        <w:numPr>
          <w:ilvl w:val="0"/>
          <w:numId w:val="5"/>
        </w:numPr>
        <w:tabs>
          <w:tab w:val="left" w:pos="992"/>
        </w:tabs>
        <w:spacing w:before="120" w:after="0" w:line="276" w:lineRule="auto"/>
        <w:jc w:val="both"/>
        <w:rPr>
          <w:rFonts w:cs="Times New Roman"/>
          <w:sz w:val="24"/>
          <w:szCs w:val="24"/>
        </w:rPr>
      </w:pPr>
      <w:r w:rsidRPr="00F0503B">
        <w:rPr>
          <w:rFonts w:cs="Times New Roman"/>
          <w:sz w:val="24"/>
          <w:szCs w:val="24"/>
        </w:rPr>
        <w:t>Cho hàm s</w:t>
      </w:r>
      <w:r w:rsidRPr="00F0503B">
        <w:rPr>
          <w:rFonts w:cs="Times New Roman"/>
          <w:sz w:val="24"/>
          <w:szCs w:val="24"/>
        </w:rPr>
        <w:t>ố</w:t>
      </w:r>
      <w:r w:rsidRPr="00F0503B">
        <w:rPr>
          <w:rFonts w:cs="Times New Roman"/>
          <w:sz w:val="24"/>
          <w:szCs w:val="24"/>
        </w:rPr>
        <w:t xml:space="preserve"> </w:t>
      </w:r>
      <w:r w:rsidRPr="00F0503B">
        <w:rPr>
          <w:rFonts w:cs="Times New Roman"/>
          <w:position w:val="-14"/>
          <w:sz w:val="24"/>
          <w:szCs w:val="24"/>
        </w:rPr>
        <w:object w:dxaOrig="957" w:dyaOrig="405">
          <v:shape id="_x0000_i1354" type="#_x0000_t75" style="width:47.85pt;height:20.25pt" o:ole="">
            <v:imagedata r:id="rId8" o:title=""/>
          </v:shape>
          <o:OLEObject Type="Embed" ProgID="Equation.DSMT4" ShapeID="_x0000_i1354" DrawAspect="Content" ObjectID="_1796864131" r:id="rId339"/>
        </w:object>
      </w:r>
      <w:r w:rsidRPr="00F0503B">
        <w:rPr>
          <w:rFonts w:cs="Times New Roman"/>
          <w:sz w:val="24"/>
          <w:szCs w:val="24"/>
        </w:rPr>
        <w:t xml:space="preserve"> có đ</w:t>
      </w:r>
      <w:r w:rsidRPr="00F0503B">
        <w:rPr>
          <w:rFonts w:cs="Times New Roman"/>
          <w:sz w:val="24"/>
          <w:szCs w:val="24"/>
        </w:rPr>
        <w:t>ồ</w:t>
      </w:r>
      <w:r w:rsidRPr="00F0503B">
        <w:rPr>
          <w:rFonts w:cs="Times New Roman"/>
          <w:sz w:val="24"/>
          <w:szCs w:val="24"/>
        </w:rPr>
        <w:t xml:space="preserve"> th</w:t>
      </w:r>
      <w:r w:rsidRPr="00F0503B">
        <w:rPr>
          <w:rFonts w:cs="Times New Roman"/>
          <w:sz w:val="24"/>
          <w:szCs w:val="24"/>
        </w:rPr>
        <w:t>ị</w:t>
      </w:r>
      <w:r w:rsidRPr="00F0503B">
        <w:rPr>
          <w:rFonts w:cs="Times New Roman"/>
          <w:sz w:val="24"/>
          <w:szCs w:val="24"/>
        </w:rPr>
        <w:t xml:space="preserve"> như hình v</w:t>
      </w:r>
      <w:r w:rsidRPr="00F0503B">
        <w:rPr>
          <w:rFonts w:cs="Times New Roman"/>
          <w:sz w:val="24"/>
          <w:szCs w:val="24"/>
        </w:rPr>
        <w:t>ẽ</w:t>
      </w:r>
      <w:r w:rsidRPr="00F0503B">
        <w:rPr>
          <w:rFonts w:cs="Times New Roman"/>
          <w:sz w:val="24"/>
          <w:szCs w:val="24"/>
        </w:rPr>
        <w:t xml:space="preserve"> dư</w:t>
      </w:r>
      <w:r w:rsidRPr="00F0503B">
        <w:rPr>
          <w:rFonts w:cs="Times New Roman"/>
          <w:sz w:val="24"/>
          <w:szCs w:val="24"/>
        </w:rPr>
        <w:t>ớ</w:t>
      </w:r>
      <w:r w:rsidRPr="00F0503B">
        <w:rPr>
          <w:rFonts w:cs="Times New Roman"/>
          <w:sz w:val="24"/>
          <w:szCs w:val="24"/>
        </w:rPr>
        <w:t>i đây. Ti</w:t>
      </w:r>
      <w:r w:rsidRPr="00F0503B">
        <w:rPr>
          <w:rFonts w:cs="Times New Roman"/>
          <w:sz w:val="24"/>
          <w:szCs w:val="24"/>
        </w:rPr>
        <w:t>ệ</w:t>
      </w:r>
      <w:r w:rsidRPr="00F0503B">
        <w:rPr>
          <w:rFonts w:cs="Times New Roman"/>
          <w:sz w:val="24"/>
          <w:szCs w:val="24"/>
        </w:rPr>
        <w:t>m c</w:t>
      </w:r>
      <w:r w:rsidRPr="00F0503B">
        <w:rPr>
          <w:rFonts w:cs="Times New Roman"/>
          <w:sz w:val="24"/>
          <w:szCs w:val="24"/>
        </w:rPr>
        <w:t>ậ</w:t>
      </w:r>
      <w:r w:rsidRPr="00F0503B">
        <w:rPr>
          <w:rFonts w:cs="Times New Roman"/>
          <w:sz w:val="24"/>
          <w:szCs w:val="24"/>
        </w:rPr>
        <w:t>n đ</w:t>
      </w:r>
      <w:r w:rsidRPr="00F0503B">
        <w:rPr>
          <w:rFonts w:cs="Times New Roman"/>
          <w:sz w:val="24"/>
          <w:szCs w:val="24"/>
        </w:rPr>
        <w:t>ứ</w:t>
      </w:r>
      <w:r w:rsidRPr="00F0503B">
        <w:rPr>
          <w:rFonts w:cs="Times New Roman"/>
          <w:sz w:val="24"/>
          <w:szCs w:val="24"/>
        </w:rPr>
        <w:t>ng và ti</w:t>
      </w:r>
      <w:r w:rsidRPr="00F0503B">
        <w:rPr>
          <w:rFonts w:cs="Times New Roman"/>
          <w:sz w:val="24"/>
          <w:szCs w:val="24"/>
        </w:rPr>
        <w:t>ệ</w:t>
      </w:r>
      <w:r w:rsidRPr="00F0503B">
        <w:rPr>
          <w:rFonts w:cs="Times New Roman"/>
          <w:sz w:val="24"/>
          <w:szCs w:val="24"/>
        </w:rPr>
        <w:t>m c</w:t>
      </w:r>
      <w:r w:rsidRPr="00F0503B">
        <w:rPr>
          <w:rFonts w:cs="Times New Roman"/>
          <w:sz w:val="24"/>
          <w:szCs w:val="24"/>
        </w:rPr>
        <w:t>ậ</w:t>
      </w:r>
      <w:r w:rsidRPr="00F0503B">
        <w:rPr>
          <w:rFonts w:cs="Times New Roman"/>
          <w:sz w:val="24"/>
          <w:szCs w:val="24"/>
        </w:rPr>
        <w:t>n ngang c</w:t>
      </w:r>
      <w:r w:rsidRPr="00F0503B">
        <w:rPr>
          <w:rFonts w:cs="Times New Roman"/>
          <w:sz w:val="24"/>
          <w:szCs w:val="24"/>
        </w:rPr>
        <w:t>ủ</w:t>
      </w:r>
      <w:r w:rsidRPr="00F0503B">
        <w:rPr>
          <w:rFonts w:cs="Times New Roman"/>
          <w:sz w:val="24"/>
          <w:szCs w:val="24"/>
        </w:rPr>
        <w:t>a đ</w:t>
      </w:r>
      <w:r w:rsidRPr="00F0503B">
        <w:rPr>
          <w:rFonts w:cs="Times New Roman"/>
          <w:sz w:val="24"/>
          <w:szCs w:val="24"/>
        </w:rPr>
        <w:t>ồ</w:t>
      </w:r>
      <w:r w:rsidRPr="00F0503B">
        <w:rPr>
          <w:rFonts w:cs="Times New Roman"/>
          <w:sz w:val="24"/>
          <w:szCs w:val="24"/>
        </w:rPr>
        <w:t xml:space="preserve"> th</w:t>
      </w:r>
      <w:r w:rsidRPr="00F0503B">
        <w:rPr>
          <w:rFonts w:cs="Times New Roman"/>
          <w:sz w:val="24"/>
          <w:szCs w:val="24"/>
        </w:rPr>
        <w:t>ị</w:t>
      </w:r>
      <w:r w:rsidRPr="00F0503B">
        <w:rPr>
          <w:rFonts w:cs="Times New Roman"/>
          <w:sz w:val="24"/>
          <w:szCs w:val="24"/>
        </w:rPr>
        <w:t xml:space="preserve"> hàm s</w:t>
      </w:r>
      <w:r w:rsidRPr="00F0503B">
        <w:rPr>
          <w:rFonts w:cs="Times New Roman"/>
          <w:sz w:val="24"/>
          <w:szCs w:val="24"/>
        </w:rPr>
        <w:t>ố</w:t>
      </w:r>
      <w:r w:rsidRPr="00F0503B">
        <w:rPr>
          <w:rFonts w:cs="Times New Roman"/>
          <w:sz w:val="24"/>
          <w:szCs w:val="24"/>
        </w:rPr>
        <w:t xml:space="preserve"> theo th</w:t>
      </w:r>
      <w:r w:rsidRPr="00F0503B">
        <w:rPr>
          <w:rFonts w:cs="Times New Roman"/>
          <w:sz w:val="24"/>
          <w:szCs w:val="24"/>
        </w:rPr>
        <w:t>ứ</w:t>
      </w:r>
      <w:r w:rsidRPr="00F0503B">
        <w:rPr>
          <w:rFonts w:cs="Times New Roman"/>
          <w:sz w:val="24"/>
          <w:szCs w:val="24"/>
        </w:rPr>
        <w:t xml:space="preserve"> t</w:t>
      </w:r>
      <w:r w:rsidRPr="00F0503B">
        <w:rPr>
          <w:rFonts w:cs="Times New Roman"/>
          <w:sz w:val="24"/>
          <w:szCs w:val="24"/>
        </w:rPr>
        <w:t>ự</w:t>
      </w:r>
      <w:r w:rsidRPr="00F0503B">
        <w:rPr>
          <w:rFonts w:cs="Times New Roman"/>
          <w:sz w:val="24"/>
          <w:szCs w:val="24"/>
        </w:rPr>
        <w:t xml:space="preserve"> là</w:t>
      </w:r>
    </w:p>
    <w:p w:rsidR="00734198" w:rsidRPr="00F0503B" w:rsidRDefault="00D900B3">
      <w:pPr>
        <w:pStyle w:val="ListParagraph"/>
        <w:spacing w:before="120" w:after="0" w:line="276" w:lineRule="auto"/>
        <w:ind w:left="992"/>
        <w:jc w:val="center"/>
        <w:rPr>
          <w:rFonts w:cs="Times New Roman"/>
          <w:sz w:val="24"/>
          <w:szCs w:val="24"/>
        </w:rPr>
      </w:pPr>
      <w:r w:rsidRPr="00F0503B">
        <w:rPr>
          <w:rFonts w:eastAsia="Calibri" w:cs="Times New Roman"/>
          <w:bCs/>
          <w:noProof/>
          <w:color w:val="000000" w:themeColor="text1"/>
          <w:position w:val="-178"/>
        </w:rPr>
        <w:drawing>
          <wp:inline distT="0" distB="0" distL="0" distR="0" wp14:anchorId="2C5D52EE" wp14:editId="13434218">
            <wp:extent cx="1799590" cy="1530985"/>
            <wp:effectExtent l="0" t="0" r="0" b="0"/>
            <wp:docPr id="1327258878" name="Hình ảnh 16" descr="A graph of function with blue lines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258878" name="Hình ảnh 16" descr="A graph of function with blue lines  Description automatically generated"/>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a:xfrm>
                      <a:off x="0" y="0"/>
                      <a:ext cx="1800000" cy="1531492"/>
                    </a:xfrm>
                    <a:prstGeom prst="rect">
                      <a:avLst/>
                    </a:prstGeom>
                    <a:noFill/>
                    <a:ln>
                      <a:noFill/>
                    </a:ln>
                  </pic:spPr>
                </pic:pic>
              </a:graphicData>
            </a:graphic>
          </wp:inline>
        </w:drawing>
      </w:r>
    </w:p>
    <w:p w:rsidR="00734198" w:rsidRPr="00F0503B" w:rsidRDefault="00D900B3">
      <w:pPr>
        <w:tabs>
          <w:tab w:val="left" w:pos="3402"/>
          <w:tab w:val="left" w:pos="5669"/>
          <w:tab w:val="left" w:pos="7937"/>
        </w:tabs>
        <w:spacing w:after="0" w:line="276" w:lineRule="auto"/>
        <w:ind w:left="992"/>
        <w:jc w:val="both"/>
        <w:rPr>
          <w:rFonts w:ascii="Times New Roman" w:hAnsi="Times New Roman" w:cs="Times New Roman"/>
          <w:color w:val="000000" w:themeColor="text1"/>
          <w:sz w:val="24"/>
          <w:szCs w:val="24"/>
        </w:rPr>
      </w:pPr>
      <w:r w:rsidRPr="00F0503B">
        <w:rPr>
          <w:rFonts w:ascii="Times New Roman" w:hAnsi="Times New Roman" w:cs="Times New Roman"/>
          <w:b/>
          <w:color w:val="0000FF"/>
          <w:sz w:val="24"/>
          <w:szCs w:val="24"/>
        </w:rPr>
        <w:t>A.</w:t>
      </w:r>
      <w:r w:rsidRPr="00F0503B">
        <w:rPr>
          <w:rFonts w:ascii="Times New Roman" w:hAnsi="Times New Roman" w:cs="Times New Roman"/>
          <w:sz w:val="24"/>
          <w:szCs w:val="24"/>
        </w:rPr>
        <w:t xml:space="preserve"> </w:t>
      </w:r>
      <w:r w:rsidRPr="00F0503B">
        <w:rPr>
          <w:rFonts w:ascii="Times New Roman" w:hAnsi="Times New Roman" w:cs="Times New Roman"/>
          <w:position w:val="-6"/>
          <w:sz w:val="24"/>
          <w:szCs w:val="24"/>
        </w:rPr>
        <w:object w:dxaOrig="675" w:dyaOrig="282">
          <v:shape id="_x0000_i1355" type="#_x0000_t75" style="width:33.75pt;height:14.1pt" o:ole="">
            <v:imagedata r:id="rId24" o:title=""/>
          </v:shape>
          <o:OLEObject Type="Embed" ProgID="Equation.DSMT4" ShapeID="_x0000_i1355" DrawAspect="Content" ObjectID="_1796864132" r:id="rId340"/>
        </w:object>
      </w:r>
      <w:r w:rsidRPr="00F0503B">
        <w:rPr>
          <w:rFonts w:ascii="Times New Roman" w:hAnsi="Times New Roman" w:cs="Times New Roman"/>
          <w:sz w:val="24"/>
          <w:szCs w:val="24"/>
        </w:rPr>
        <w:t xml:space="preserve">; </w:t>
      </w:r>
      <w:r w:rsidRPr="00F0503B">
        <w:rPr>
          <w:rFonts w:ascii="Times New Roman" w:hAnsi="Times New Roman" w:cs="Times New Roman"/>
          <w:position w:val="-10"/>
          <w:sz w:val="24"/>
          <w:szCs w:val="24"/>
        </w:rPr>
        <w:object w:dxaOrig="675" w:dyaOrig="315">
          <v:shape id="_x0000_i1356" type="#_x0000_t75" style="width:33.75pt;height:15.75pt" o:ole="">
            <v:imagedata r:id="rId26" o:title=""/>
          </v:shape>
          <o:OLEObject Type="Embed" ProgID="Equation.DSMT4" ShapeID="_x0000_i1356" DrawAspect="Content" ObjectID="_1796864133" r:id="rId341"/>
        </w:object>
      </w:r>
      <w:r w:rsidRPr="00F0503B">
        <w:rPr>
          <w:rFonts w:ascii="Times New Roman" w:hAnsi="Times New Roman" w:cs="Times New Roman"/>
          <w:color w:val="000000" w:themeColor="text1"/>
          <w:sz w:val="24"/>
          <w:szCs w:val="24"/>
        </w:rPr>
        <w:t>.</w:t>
      </w:r>
      <w:r w:rsidRPr="00F0503B">
        <w:rPr>
          <w:rFonts w:ascii="Times New Roman" w:hAnsi="Times New Roman" w:cs="Times New Roman"/>
          <w:color w:val="000000" w:themeColor="text1"/>
          <w:sz w:val="24"/>
          <w:szCs w:val="24"/>
        </w:rPr>
        <w:tab/>
      </w:r>
      <w:r w:rsidRPr="00F0503B">
        <w:rPr>
          <w:rFonts w:ascii="Times New Roman" w:hAnsi="Times New Roman" w:cs="Times New Roman"/>
          <w:b/>
          <w:color w:val="0000FF"/>
          <w:sz w:val="24"/>
          <w:szCs w:val="24"/>
        </w:rPr>
        <w:t xml:space="preserve">B. </w:t>
      </w:r>
      <w:r w:rsidRPr="00F0503B">
        <w:rPr>
          <w:rFonts w:ascii="Times New Roman" w:hAnsi="Times New Roman" w:cs="Times New Roman"/>
          <w:position w:val="-6"/>
          <w:sz w:val="24"/>
          <w:szCs w:val="24"/>
        </w:rPr>
        <w:object w:dxaOrig="524" w:dyaOrig="282">
          <v:shape id="_x0000_i1357" type="#_x0000_t75" style="width:26.2pt;height:14.1pt" o:ole="">
            <v:imagedata r:id="rId28" o:title=""/>
          </v:shape>
          <o:OLEObject Type="Embed" ProgID="Equation.DSMT4" ShapeID="_x0000_i1357" DrawAspect="Content" ObjectID="_1796864134" r:id="rId342"/>
        </w:object>
      </w:r>
      <w:r w:rsidRPr="00F0503B">
        <w:rPr>
          <w:rFonts w:ascii="Times New Roman" w:hAnsi="Times New Roman" w:cs="Times New Roman"/>
          <w:sz w:val="24"/>
          <w:szCs w:val="24"/>
        </w:rPr>
        <w:t xml:space="preserve">; </w:t>
      </w:r>
      <w:r w:rsidRPr="00F0503B">
        <w:rPr>
          <w:rFonts w:ascii="Times New Roman" w:hAnsi="Times New Roman" w:cs="Times New Roman"/>
          <w:position w:val="-10"/>
          <w:sz w:val="24"/>
          <w:szCs w:val="24"/>
        </w:rPr>
        <w:object w:dxaOrig="524" w:dyaOrig="315">
          <v:shape id="_x0000_i1358" type="#_x0000_t75" style="width:26.2pt;height:15.75pt" o:ole="">
            <v:imagedata r:id="rId30" o:title=""/>
          </v:shape>
          <o:OLEObject Type="Embed" ProgID="Equation.DSMT4" ShapeID="_x0000_i1358" DrawAspect="Content" ObjectID="_1796864135" r:id="rId343"/>
        </w:object>
      </w:r>
      <w:r w:rsidRPr="00F0503B">
        <w:rPr>
          <w:rFonts w:ascii="Times New Roman" w:hAnsi="Times New Roman" w:cs="Times New Roman"/>
          <w:color w:val="000000" w:themeColor="text1"/>
          <w:sz w:val="24"/>
          <w:szCs w:val="24"/>
        </w:rPr>
        <w:t>.</w:t>
      </w:r>
      <w:r w:rsidRPr="00F0503B">
        <w:rPr>
          <w:rFonts w:ascii="Times New Roman" w:hAnsi="Times New Roman" w:cs="Times New Roman"/>
          <w:color w:val="000000" w:themeColor="text1"/>
          <w:sz w:val="24"/>
          <w:szCs w:val="24"/>
        </w:rPr>
        <w:tab/>
      </w:r>
      <w:r w:rsidRPr="00F0503B">
        <w:rPr>
          <w:rFonts w:ascii="Times New Roman" w:hAnsi="Times New Roman" w:cs="Times New Roman"/>
          <w:b/>
          <w:color w:val="0000FF"/>
          <w:sz w:val="24"/>
          <w:szCs w:val="24"/>
        </w:rPr>
        <w:t xml:space="preserve">C. </w:t>
      </w:r>
      <w:r w:rsidRPr="00F0503B">
        <w:rPr>
          <w:rFonts w:ascii="Times New Roman" w:hAnsi="Times New Roman" w:cs="Times New Roman"/>
          <w:position w:val="-6"/>
          <w:sz w:val="24"/>
          <w:szCs w:val="24"/>
        </w:rPr>
        <w:object w:dxaOrig="524" w:dyaOrig="282">
          <v:shape id="_x0000_i1359" type="#_x0000_t75" style="width:26.2pt;height:14.1pt" o:ole="">
            <v:imagedata r:id="rId32" o:title=""/>
          </v:shape>
          <o:OLEObject Type="Embed" ProgID="Equation.DSMT4" ShapeID="_x0000_i1359" DrawAspect="Content" ObjectID="_1796864136" r:id="rId344"/>
        </w:object>
      </w:r>
      <w:r w:rsidRPr="00F0503B">
        <w:rPr>
          <w:rFonts w:ascii="Times New Roman" w:hAnsi="Times New Roman" w:cs="Times New Roman"/>
          <w:sz w:val="24"/>
          <w:szCs w:val="24"/>
        </w:rPr>
        <w:t xml:space="preserve">; </w:t>
      </w:r>
      <w:r w:rsidRPr="00F0503B">
        <w:rPr>
          <w:rFonts w:ascii="Times New Roman" w:hAnsi="Times New Roman" w:cs="Times New Roman"/>
          <w:position w:val="-10"/>
          <w:sz w:val="24"/>
          <w:szCs w:val="24"/>
        </w:rPr>
        <w:object w:dxaOrig="675" w:dyaOrig="315">
          <v:shape id="_x0000_i1360" type="#_x0000_t75" style="width:33.75pt;height:15.75pt" o:ole="">
            <v:imagedata r:id="rId26" o:title=""/>
          </v:shape>
          <o:OLEObject Type="Embed" ProgID="Equation.DSMT4" ShapeID="_x0000_i1360" DrawAspect="Content" ObjectID="_1796864137" r:id="rId345"/>
        </w:object>
      </w:r>
      <w:r w:rsidRPr="00F0503B">
        <w:rPr>
          <w:rFonts w:ascii="Times New Roman" w:hAnsi="Times New Roman" w:cs="Times New Roman"/>
          <w:color w:val="000000" w:themeColor="text1"/>
          <w:sz w:val="24"/>
          <w:szCs w:val="24"/>
        </w:rPr>
        <w:t>.</w:t>
      </w:r>
      <w:r w:rsidRPr="00F0503B">
        <w:rPr>
          <w:rFonts w:ascii="Times New Roman" w:hAnsi="Times New Roman" w:cs="Times New Roman"/>
          <w:color w:val="000000" w:themeColor="text1"/>
          <w:sz w:val="24"/>
          <w:szCs w:val="24"/>
        </w:rPr>
        <w:tab/>
      </w:r>
      <w:r w:rsidRPr="00F0503B">
        <w:rPr>
          <w:rFonts w:ascii="Times New Roman" w:hAnsi="Times New Roman" w:cs="Times New Roman"/>
          <w:b/>
          <w:color w:val="0000FF"/>
          <w:sz w:val="24"/>
          <w:szCs w:val="24"/>
        </w:rPr>
        <w:t xml:space="preserve">D. </w:t>
      </w:r>
      <w:r w:rsidRPr="00F0503B">
        <w:rPr>
          <w:rFonts w:ascii="Times New Roman" w:hAnsi="Times New Roman" w:cs="Times New Roman"/>
          <w:position w:val="-6"/>
          <w:sz w:val="24"/>
          <w:szCs w:val="24"/>
        </w:rPr>
        <w:object w:dxaOrig="675" w:dyaOrig="282">
          <v:shape id="_x0000_i1361" type="#_x0000_t75" style="width:33.75pt;height:14.1pt" o:ole="">
            <v:imagedata r:id="rId24" o:title=""/>
          </v:shape>
          <o:OLEObject Type="Embed" ProgID="Equation.DSMT4" ShapeID="_x0000_i1361" DrawAspect="Content" ObjectID="_1796864138" r:id="rId346"/>
        </w:object>
      </w:r>
      <w:r w:rsidRPr="00F0503B">
        <w:rPr>
          <w:rFonts w:ascii="Times New Roman" w:hAnsi="Times New Roman" w:cs="Times New Roman"/>
          <w:sz w:val="24"/>
          <w:szCs w:val="24"/>
        </w:rPr>
        <w:t xml:space="preserve">; </w:t>
      </w:r>
      <w:r w:rsidRPr="00F0503B">
        <w:rPr>
          <w:rFonts w:ascii="Times New Roman" w:hAnsi="Times New Roman" w:cs="Times New Roman"/>
          <w:position w:val="-10"/>
          <w:sz w:val="24"/>
          <w:szCs w:val="24"/>
        </w:rPr>
        <w:object w:dxaOrig="524" w:dyaOrig="315">
          <v:shape id="_x0000_i1362" type="#_x0000_t75" style="width:26.2pt;height:15.75pt" o:ole="">
            <v:imagedata r:id="rId36" o:title=""/>
          </v:shape>
          <o:OLEObject Type="Embed" ProgID="Equation.DSMT4" ShapeID="_x0000_i1362" DrawAspect="Content" ObjectID="_1796864139" r:id="rId347"/>
        </w:object>
      </w:r>
      <w:r w:rsidRPr="00F0503B">
        <w:rPr>
          <w:rFonts w:ascii="Times New Roman" w:hAnsi="Times New Roman" w:cs="Times New Roman"/>
          <w:color w:val="000000" w:themeColor="text1"/>
          <w:sz w:val="24"/>
          <w:szCs w:val="24"/>
        </w:rPr>
        <w:t>.</w:t>
      </w:r>
    </w:p>
    <w:p w:rsidR="00734198" w:rsidRPr="00F0503B" w:rsidRDefault="00D900B3">
      <w:pPr>
        <w:spacing w:before="120" w:after="0" w:line="276" w:lineRule="auto"/>
        <w:ind w:left="992" w:hanging="992"/>
        <w:jc w:val="center"/>
        <w:rPr>
          <w:rFonts w:ascii="Times New Roman" w:hAnsi="Times New Roman" w:cs="Times New Roman"/>
          <w:b/>
          <w:color w:val="0000FF"/>
          <w:sz w:val="24"/>
          <w:szCs w:val="24"/>
        </w:rPr>
      </w:pPr>
      <w:r w:rsidRPr="00F0503B">
        <w:rPr>
          <w:rFonts w:ascii="Times New Roman" w:hAnsi="Times New Roman" w:cs="Times New Roman"/>
          <w:b/>
          <w:color w:val="0000FF"/>
          <w:sz w:val="24"/>
          <w:szCs w:val="24"/>
        </w:rPr>
        <w:t>Gi</w:t>
      </w:r>
      <w:r w:rsidRPr="00F0503B">
        <w:rPr>
          <w:rFonts w:ascii="Times New Roman" w:hAnsi="Times New Roman" w:cs="Times New Roman"/>
          <w:b/>
          <w:color w:val="0000FF"/>
          <w:sz w:val="24"/>
          <w:szCs w:val="24"/>
        </w:rPr>
        <w:t>ả</w:t>
      </w:r>
      <w:r w:rsidRPr="00F0503B">
        <w:rPr>
          <w:rFonts w:ascii="Times New Roman" w:hAnsi="Times New Roman" w:cs="Times New Roman"/>
          <w:b/>
          <w:color w:val="0000FF"/>
          <w:sz w:val="24"/>
          <w:szCs w:val="24"/>
        </w:rPr>
        <w:t>i</w:t>
      </w:r>
    </w:p>
    <w:p w:rsidR="00734198" w:rsidRPr="00F0503B" w:rsidRDefault="00D900B3">
      <w:pPr>
        <w:spacing w:line="276" w:lineRule="auto"/>
        <w:ind w:left="992"/>
        <w:rPr>
          <w:rFonts w:ascii="Times New Roman" w:hAnsi="Times New Roman" w:cs="Times New Roman"/>
          <w:b/>
          <w:bCs/>
          <w:color w:val="4414F4"/>
          <w:sz w:val="24"/>
          <w:szCs w:val="24"/>
          <w:u w:val="single"/>
        </w:rPr>
      </w:pPr>
      <w:r w:rsidRPr="00F0503B">
        <w:rPr>
          <w:rFonts w:ascii="Times New Roman" w:hAnsi="Times New Roman" w:cs="Times New Roman"/>
          <w:b/>
          <w:bCs/>
          <w:color w:val="4414F4"/>
          <w:sz w:val="24"/>
          <w:szCs w:val="24"/>
        </w:rPr>
        <w:t>Ch</w:t>
      </w:r>
      <w:r w:rsidRPr="00F0503B">
        <w:rPr>
          <w:rFonts w:ascii="Times New Roman" w:hAnsi="Times New Roman" w:cs="Times New Roman"/>
          <w:b/>
          <w:bCs/>
          <w:color w:val="4414F4"/>
          <w:sz w:val="24"/>
          <w:szCs w:val="24"/>
        </w:rPr>
        <w:t>ọ</w:t>
      </w:r>
      <w:r w:rsidRPr="00F0503B">
        <w:rPr>
          <w:rFonts w:ascii="Times New Roman" w:hAnsi="Times New Roman" w:cs="Times New Roman"/>
          <w:b/>
          <w:bCs/>
          <w:color w:val="4414F4"/>
          <w:sz w:val="24"/>
          <w:szCs w:val="24"/>
        </w:rPr>
        <w:t xml:space="preserve">n </w:t>
      </w:r>
      <w:r w:rsidRPr="00F0503B">
        <w:rPr>
          <w:rFonts w:ascii="Times New Roman" w:hAnsi="Times New Roman" w:cs="Times New Roman"/>
          <w:b/>
          <w:bCs/>
          <w:color w:val="4414F4"/>
          <w:sz w:val="24"/>
          <w:szCs w:val="24"/>
          <w:u w:val="single"/>
        </w:rPr>
        <w:t>B</w:t>
      </w:r>
    </w:p>
    <w:p w:rsidR="00734198" w:rsidRPr="00F0503B" w:rsidRDefault="00D900B3">
      <w:pPr>
        <w:pStyle w:val="ListParagraph"/>
        <w:spacing w:line="276" w:lineRule="auto"/>
        <w:ind w:left="992"/>
        <w:rPr>
          <w:rFonts w:cs="Times New Roman"/>
          <w:sz w:val="24"/>
          <w:szCs w:val="24"/>
          <w:u w:val="single"/>
        </w:rPr>
      </w:pPr>
      <w:r w:rsidRPr="00F0503B">
        <w:rPr>
          <w:rFonts w:cs="Times New Roman"/>
          <w:sz w:val="24"/>
          <w:szCs w:val="24"/>
        </w:rPr>
        <w:t>T</w:t>
      </w:r>
      <w:r w:rsidRPr="00F0503B">
        <w:rPr>
          <w:rFonts w:cs="Times New Roman"/>
          <w:sz w:val="24"/>
          <w:szCs w:val="24"/>
        </w:rPr>
        <w:t>ừ</w:t>
      </w:r>
      <w:r w:rsidRPr="00F0503B">
        <w:rPr>
          <w:rFonts w:cs="Times New Roman"/>
          <w:sz w:val="24"/>
          <w:szCs w:val="24"/>
        </w:rPr>
        <w:t xml:space="preserve"> đ</w:t>
      </w:r>
      <w:r w:rsidRPr="00F0503B">
        <w:rPr>
          <w:rFonts w:cs="Times New Roman"/>
          <w:sz w:val="24"/>
          <w:szCs w:val="24"/>
        </w:rPr>
        <w:t>ồ</w:t>
      </w:r>
      <w:r w:rsidRPr="00F0503B">
        <w:rPr>
          <w:rFonts w:cs="Times New Roman"/>
          <w:sz w:val="24"/>
          <w:szCs w:val="24"/>
        </w:rPr>
        <w:t xml:space="preserve"> th</w:t>
      </w:r>
      <w:r w:rsidRPr="00F0503B">
        <w:rPr>
          <w:rFonts w:cs="Times New Roman"/>
          <w:sz w:val="24"/>
          <w:szCs w:val="24"/>
        </w:rPr>
        <w:t>ị</w:t>
      </w:r>
      <w:r w:rsidRPr="00F0503B">
        <w:rPr>
          <w:rFonts w:cs="Times New Roman"/>
          <w:sz w:val="24"/>
          <w:szCs w:val="24"/>
        </w:rPr>
        <w:t xml:space="preserve"> c</w:t>
      </w:r>
      <w:r w:rsidRPr="00F0503B">
        <w:rPr>
          <w:rFonts w:cs="Times New Roman"/>
          <w:sz w:val="24"/>
          <w:szCs w:val="24"/>
        </w:rPr>
        <w:t>ủ</w:t>
      </w:r>
      <w:r w:rsidRPr="00F0503B">
        <w:rPr>
          <w:rFonts w:cs="Times New Roman"/>
          <w:sz w:val="24"/>
          <w:szCs w:val="24"/>
        </w:rPr>
        <w:t>a hàm s</w:t>
      </w:r>
      <w:r w:rsidRPr="00F0503B">
        <w:rPr>
          <w:rFonts w:cs="Times New Roman"/>
          <w:sz w:val="24"/>
          <w:szCs w:val="24"/>
        </w:rPr>
        <w:t>ố</w:t>
      </w:r>
      <w:r w:rsidRPr="00F0503B">
        <w:rPr>
          <w:rFonts w:cs="Times New Roman"/>
          <w:sz w:val="24"/>
          <w:szCs w:val="24"/>
        </w:rPr>
        <w:t xml:space="preserve"> suy ra ti</w:t>
      </w:r>
      <w:r w:rsidRPr="00F0503B">
        <w:rPr>
          <w:rFonts w:cs="Times New Roman"/>
          <w:sz w:val="24"/>
          <w:szCs w:val="24"/>
        </w:rPr>
        <w:t>ệ</w:t>
      </w:r>
      <w:r w:rsidRPr="00F0503B">
        <w:rPr>
          <w:rFonts w:cs="Times New Roman"/>
          <w:sz w:val="24"/>
          <w:szCs w:val="24"/>
        </w:rPr>
        <w:t>m c</w:t>
      </w:r>
      <w:r w:rsidRPr="00F0503B">
        <w:rPr>
          <w:rFonts w:cs="Times New Roman"/>
          <w:sz w:val="24"/>
          <w:szCs w:val="24"/>
        </w:rPr>
        <w:t>ậ</w:t>
      </w:r>
      <w:r w:rsidRPr="00F0503B">
        <w:rPr>
          <w:rFonts w:cs="Times New Roman"/>
          <w:sz w:val="24"/>
          <w:szCs w:val="24"/>
        </w:rPr>
        <w:t>n đ</w:t>
      </w:r>
      <w:r w:rsidRPr="00F0503B">
        <w:rPr>
          <w:rFonts w:cs="Times New Roman"/>
          <w:sz w:val="24"/>
          <w:szCs w:val="24"/>
        </w:rPr>
        <w:t>ứ</w:t>
      </w:r>
      <w:r w:rsidRPr="00F0503B">
        <w:rPr>
          <w:rFonts w:cs="Times New Roman"/>
          <w:sz w:val="24"/>
          <w:szCs w:val="24"/>
        </w:rPr>
        <w:t>ng và ti</w:t>
      </w:r>
      <w:r w:rsidRPr="00F0503B">
        <w:rPr>
          <w:rFonts w:cs="Times New Roman"/>
          <w:sz w:val="24"/>
          <w:szCs w:val="24"/>
        </w:rPr>
        <w:t>ệ</w:t>
      </w:r>
      <w:r w:rsidRPr="00F0503B">
        <w:rPr>
          <w:rFonts w:cs="Times New Roman"/>
          <w:sz w:val="24"/>
          <w:szCs w:val="24"/>
        </w:rPr>
        <w:t>m c</w:t>
      </w:r>
      <w:r w:rsidRPr="00F0503B">
        <w:rPr>
          <w:rFonts w:cs="Times New Roman"/>
          <w:sz w:val="24"/>
          <w:szCs w:val="24"/>
        </w:rPr>
        <w:t>ậ</w:t>
      </w:r>
      <w:r w:rsidRPr="00F0503B">
        <w:rPr>
          <w:rFonts w:cs="Times New Roman"/>
          <w:sz w:val="24"/>
          <w:szCs w:val="24"/>
        </w:rPr>
        <w:t xml:space="preserve">n ngang là </w:t>
      </w:r>
      <w:r w:rsidRPr="00F0503B">
        <w:rPr>
          <w:rFonts w:cs="Times New Roman"/>
          <w:position w:val="-6"/>
          <w:sz w:val="24"/>
          <w:szCs w:val="24"/>
        </w:rPr>
        <w:object w:dxaOrig="524" w:dyaOrig="282">
          <v:shape id="_x0000_i1363" type="#_x0000_t75" style="width:26.2pt;height:14.1pt" o:ole="">
            <v:imagedata r:id="rId28" o:title=""/>
          </v:shape>
          <o:OLEObject Type="Embed" ProgID="Equation.DSMT4" ShapeID="_x0000_i1363" DrawAspect="Content" ObjectID="_1796864140" r:id="rId348"/>
        </w:object>
      </w:r>
      <w:r w:rsidRPr="00F0503B">
        <w:rPr>
          <w:rFonts w:cs="Times New Roman"/>
          <w:sz w:val="24"/>
          <w:szCs w:val="24"/>
        </w:rPr>
        <w:t xml:space="preserve">; </w:t>
      </w:r>
      <w:r w:rsidRPr="00F0503B">
        <w:rPr>
          <w:rFonts w:cs="Times New Roman"/>
          <w:position w:val="-10"/>
          <w:sz w:val="24"/>
          <w:szCs w:val="24"/>
        </w:rPr>
        <w:object w:dxaOrig="524" w:dyaOrig="315">
          <v:shape id="_x0000_i1364" type="#_x0000_t75" style="width:26.2pt;height:15.75pt" o:ole="">
            <v:imagedata r:id="rId30" o:title=""/>
          </v:shape>
          <o:OLEObject Type="Embed" ProgID="Equation.DSMT4" ShapeID="_x0000_i1364" DrawAspect="Content" ObjectID="_1796864141" r:id="rId349"/>
        </w:object>
      </w:r>
      <w:r w:rsidRPr="00F0503B">
        <w:rPr>
          <w:rFonts w:cs="Times New Roman"/>
          <w:color w:val="000000" w:themeColor="text1"/>
          <w:sz w:val="24"/>
          <w:szCs w:val="24"/>
        </w:rPr>
        <w:t>.</w:t>
      </w:r>
    </w:p>
    <w:p w:rsidR="00734198" w:rsidRPr="00F0503B" w:rsidRDefault="00D900B3">
      <w:pPr>
        <w:pStyle w:val="ListParagraph"/>
        <w:numPr>
          <w:ilvl w:val="0"/>
          <w:numId w:val="5"/>
        </w:numPr>
        <w:tabs>
          <w:tab w:val="left" w:pos="992"/>
        </w:tabs>
        <w:spacing w:before="120" w:after="0" w:line="276" w:lineRule="auto"/>
        <w:jc w:val="both"/>
        <w:rPr>
          <w:rFonts w:cs="Times New Roman"/>
          <w:sz w:val="24"/>
          <w:szCs w:val="24"/>
        </w:rPr>
      </w:pPr>
      <w:r w:rsidRPr="00F0503B">
        <w:rPr>
          <w:rFonts w:cs="Times New Roman"/>
          <w:sz w:val="24"/>
          <w:szCs w:val="24"/>
        </w:rPr>
        <w:t>Cho hàm s</w:t>
      </w:r>
      <w:r w:rsidRPr="00F0503B">
        <w:rPr>
          <w:rFonts w:cs="Times New Roman"/>
          <w:sz w:val="24"/>
          <w:szCs w:val="24"/>
        </w:rPr>
        <w:t>ố</w:t>
      </w:r>
      <w:r w:rsidRPr="00F0503B">
        <w:rPr>
          <w:rFonts w:cs="Times New Roman"/>
          <w:sz w:val="24"/>
          <w:szCs w:val="24"/>
        </w:rPr>
        <w:t xml:space="preserve"> </w:t>
      </w:r>
      <w:r w:rsidRPr="00F0503B">
        <w:rPr>
          <w:rFonts w:cs="Times New Roman"/>
          <w:position w:val="-14"/>
        </w:rPr>
        <w:object w:dxaOrig="957" w:dyaOrig="405">
          <v:shape id="_x0000_i1365" type="#_x0000_t75" style="width:47.85pt;height:20.25pt" o:ole="">
            <v:imagedata r:id="rId8" o:title=""/>
          </v:shape>
          <o:OLEObject Type="Embed" ProgID="Equation.DSMT4" ShapeID="_x0000_i1365" DrawAspect="Content" ObjectID="_1796864142" r:id="rId350"/>
        </w:object>
      </w:r>
      <w:r w:rsidRPr="00F0503B">
        <w:rPr>
          <w:rFonts w:cs="Times New Roman"/>
          <w:sz w:val="24"/>
          <w:szCs w:val="24"/>
        </w:rPr>
        <w:t xml:space="preserve"> là m</w:t>
      </w:r>
      <w:r w:rsidRPr="00F0503B">
        <w:rPr>
          <w:rFonts w:cs="Times New Roman"/>
          <w:sz w:val="24"/>
          <w:szCs w:val="24"/>
        </w:rPr>
        <w:t>ộ</w:t>
      </w:r>
      <w:r w:rsidRPr="00F0503B">
        <w:rPr>
          <w:rFonts w:cs="Times New Roman"/>
          <w:sz w:val="24"/>
          <w:szCs w:val="24"/>
        </w:rPr>
        <w:t>t nguyên hàm c</w:t>
      </w:r>
      <w:r w:rsidRPr="00F0503B">
        <w:rPr>
          <w:rFonts w:cs="Times New Roman"/>
          <w:sz w:val="24"/>
          <w:szCs w:val="24"/>
        </w:rPr>
        <w:t>ủ</w:t>
      </w:r>
      <w:r w:rsidRPr="00F0503B">
        <w:rPr>
          <w:rFonts w:cs="Times New Roman"/>
          <w:sz w:val="24"/>
          <w:szCs w:val="24"/>
        </w:rPr>
        <w:t>a hàm s</w:t>
      </w:r>
      <w:r w:rsidRPr="00F0503B">
        <w:rPr>
          <w:rFonts w:cs="Times New Roman"/>
          <w:sz w:val="24"/>
          <w:szCs w:val="24"/>
        </w:rPr>
        <w:t>ố</w:t>
      </w:r>
      <w:r w:rsidRPr="00F0503B">
        <w:rPr>
          <w:rFonts w:cs="Times New Roman"/>
          <w:sz w:val="24"/>
          <w:szCs w:val="24"/>
        </w:rPr>
        <w:t xml:space="preserve"> </w:t>
      </w:r>
      <w:r w:rsidRPr="00F0503B">
        <w:rPr>
          <w:rFonts w:cs="Times New Roman"/>
          <w:position w:val="-10"/>
        </w:rPr>
        <w:object w:dxaOrig="1080" w:dyaOrig="360">
          <v:shape id="_x0000_i1366" type="#_x0000_t75" style="width:54pt;height:18pt" o:ole="">
            <v:imagedata r:id="rId39" o:title=""/>
          </v:shape>
          <o:OLEObject Type="Embed" ProgID="Equation.DSMT4" ShapeID="_x0000_i1366" DrawAspect="Content" ObjectID="_1796864143" r:id="rId351"/>
        </w:object>
      </w:r>
      <w:r w:rsidRPr="00F0503B">
        <w:rPr>
          <w:rFonts w:cs="Times New Roman"/>
          <w:sz w:val="24"/>
          <w:szCs w:val="24"/>
        </w:rPr>
        <w:t>. Phát bi</w:t>
      </w:r>
      <w:r w:rsidRPr="00F0503B">
        <w:rPr>
          <w:rFonts w:cs="Times New Roman"/>
          <w:sz w:val="24"/>
          <w:szCs w:val="24"/>
        </w:rPr>
        <w:t>ể</w:t>
      </w:r>
      <w:r w:rsidRPr="00F0503B">
        <w:rPr>
          <w:rFonts w:cs="Times New Roman"/>
          <w:sz w:val="24"/>
          <w:szCs w:val="24"/>
        </w:rPr>
        <w:t>u nào sau đây đúng?</w:t>
      </w:r>
    </w:p>
    <w:p w:rsidR="00734198" w:rsidRPr="00F0503B" w:rsidRDefault="00D900B3">
      <w:pPr>
        <w:tabs>
          <w:tab w:val="left" w:pos="3402"/>
          <w:tab w:val="left" w:pos="5669"/>
          <w:tab w:val="left" w:pos="7937"/>
        </w:tabs>
        <w:spacing w:after="0" w:line="276" w:lineRule="auto"/>
        <w:ind w:left="992"/>
        <w:jc w:val="both"/>
        <w:rPr>
          <w:rFonts w:ascii="Times New Roman" w:hAnsi="Times New Roman" w:cs="Times New Roman"/>
          <w:sz w:val="24"/>
          <w:szCs w:val="24"/>
        </w:rPr>
      </w:pPr>
      <w:r w:rsidRPr="00F0503B">
        <w:rPr>
          <w:rFonts w:ascii="Times New Roman" w:hAnsi="Times New Roman" w:cs="Times New Roman"/>
          <w:b/>
          <w:color w:val="0000FF"/>
          <w:sz w:val="24"/>
          <w:szCs w:val="24"/>
        </w:rPr>
        <w:t>A.</w:t>
      </w:r>
      <w:r w:rsidRPr="00F0503B">
        <w:rPr>
          <w:rFonts w:ascii="Times New Roman" w:hAnsi="Times New Roman" w:cs="Times New Roman"/>
          <w:sz w:val="24"/>
          <w:szCs w:val="24"/>
        </w:rPr>
        <w:t xml:space="preserve"> </w:t>
      </w:r>
      <w:r w:rsidRPr="00F0503B">
        <w:rPr>
          <w:rFonts w:ascii="Times New Roman" w:hAnsi="Times New Roman" w:cs="Times New Roman"/>
          <w:position w:val="-14"/>
          <w:sz w:val="24"/>
          <w:szCs w:val="24"/>
        </w:rPr>
        <w:object w:dxaOrig="1424" w:dyaOrig="405">
          <v:shape id="_x0000_i1367" type="#_x0000_t75" style="width:71.2pt;height:20.25pt" o:ole="">
            <v:imagedata r:id="rId41" o:title=""/>
          </v:shape>
          <o:OLEObject Type="Embed" ProgID="Equation.DSMT4" ShapeID="_x0000_i1367" DrawAspect="Content" ObjectID="_1796864144" r:id="rId352"/>
        </w:object>
      </w:r>
      <w:r w:rsidRPr="00F0503B">
        <w:rPr>
          <w:rFonts w:ascii="Times New Roman" w:hAnsi="Times New Roman" w:cs="Times New Roman"/>
          <w:color w:val="000000" w:themeColor="text1"/>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B. </w:t>
      </w:r>
      <w:r w:rsidRPr="00F0503B">
        <w:rPr>
          <w:rFonts w:ascii="Times New Roman" w:hAnsi="Times New Roman" w:cs="Times New Roman"/>
          <w:position w:val="-24"/>
          <w:sz w:val="24"/>
          <w:szCs w:val="24"/>
        </w:rPr>
        <w:object w:dxaOrig="1035" w:dyaOrig="663">
          <v:shape id="_x0000_i1368" type="#_x0000_t75" style="width:51.75pt;height:33.15pt" o:ole="">
            <v:imagedata r:id="rId43" o:title=""/>
          </v:shape>
          <o:OLEObject Type="Embed" ProgID="Equation.DSMT4" ShapeID="_x0000_i1368" DrawAspect="Content" ObjectID="_1796864145" r:id="rId353"/>
        </w:object>
      </w:r>
      <w:r w:rsidRPr="00F0503B">
        <w:rPr>
          <w:rFonts w:ascii="Times New Roman" w:hAnsi="Times New Roman" w:cs="Times New Roman"/>
          <w:color w:val="000000" w:themeColor="text1"/>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C.</w:t>
      </w:r>
      <w:r w:rsidRPr="00F0503B">
        <w:rPr>
          <w:rFonts w:ascii="Times New Roman" w:hAnsi="Times New Roman" w:cs="Times New Roman"/>
          <w:sz w:val="24"/>
          <w:szCs w:val="24"/>
        </w:rPr>
        <w:t xml:space="preserve"> </w:t>
      </w:r>
      <w:r w:rsidRPr="00F0503B">
        <w:rPr>
          <w:rFonts w:ascii="Times New Roman" w:hAnsi="Times New Roman" w:cs="Times New Roman"/>
          <w:position w:val="-6"/>
          <w:sz w:val="24"/>
          <w:szCs w:val="24"/>
        </w:rPr>
        <w:object w:dxaOrig="704" w:dyaOrig="282">
          <v:shape id="_x0000_i1369" type="#_x0000_t75" style="width:35.2pt;height:14.1pt" o:ole="">
            <v:imagedata r:id="rId45" o:title=""/>
          </v:shape>
          <o:OLEObject Type="Embed" ProgID="Equation.DSMT4" ShapeID="_x0000_i1369" DrawAspect="Content" ObjectID="_1796864146" r:id="rId354"/>
        </w:object>
      </w:r>
      <w:r w:rsidRPr="00F0503B">
        <w:rPr>
          <w:rFonts w:ascii="Times New Roman" w:hAnsi="Times New Roman" w:cs="Times New Roman"/>
          <w:color w:val="000000" w:themeColor="text1"/>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D.</w:t>
      </w:r>
      <w:r w:rsidRPr="00F0503B">
        <w:rPr>
          <w:rFonts w:ascii="Times New Roman" w:hAnsi="Times New Roman" w:cs="Times New Roman"/>
          <w:sz w:val="24"/>
          <w:szCs w:val="24"/>
        </w:rPr>
        <w:t xml:space="preserve"> </w:t>
      </w:r>
      <w:r w:rsidRPr="00F0503B">
        <w:rPr>
          <w:rFonts w:ascii="Times New Roman" w:hAnsi="Times New Roman" w:cs="Times New Roman"/>
          <w:position w:val="-6"/>
          <w:sz w:val="24"/>
          <w:szCs w:val="24"/>
        </w:rPr>
        <w:object w:dxaOrig="1006" w:dyaOrig="315">
          <v:shape id="_x0000_i1370" type="#_x0000_t75" style="width:50.3pt;height:15.75pt" o:ole="">
            <v:imagedata r:id="rId47" o:title=""/>
          </v:shape>
          <o:OLEObject Type="Embed" ProgID="Equation.DSMT4" ShapeID="_x0000_i1370" DrawAspect="Content" ObjectID="_1796864147" r:id="rId355"/>
        </w:object>
      </w:r>
      <w:r w:rsidRPr="00F0503B">
        <w:rPr>
          <w:rFonts w:ascii="Times New Roman" w:hAnsi="Times New Roman" w:cs="Times New Roman"/>
          <w:color w:val="000000" w:themeColor="text1"/>
          <w:sz w:val="24"/>
          <w:szCs w:val="24"/>
        </w:rPr>
        <w:t>.</w:t>
      </w:r>
    </w:p>
    <w:p w:rsidR="00734198" w:rsidRPr="00F0503B" w:rsidRDefault="00734198">
      <w:pPr>
        <w:tabs>
          <w:tab w:val="left" w:pos="3402"/>
          <w:tab w:val="left" w:pos="5669"/>
          <w:tab w:val="left" w:pos="7937"/>
        </w:tabs>
        <w:spacing w:after="0" w:line="276" w:lineRule="auto"/>
        <w:ind w:left="992"/>
        <w:jc w:val="both"/>
        <w:rPr>
          <w:rFonts w:ascii="Times New Roman" w:hAnsi="Times New Roman" w:cs="Times New Roman"/>
          <w:sz w:val="24"/>
          <w:szCs w:val="24"/>
        </w:rPr>
      </w:pPr>
    </w:p>
    <w:p w:rsidR="00734198" w:rsidRPr="00F0503B" w:rsidRDefault="00D900B3">
      <w:pPr>
        <w:spacing w:before="120" w:after="0" w:line="276" w:lineRule="auto"/>
        <w:ind w:left="992" w:hanging="992"/>
        <w:jc w:val="center"/>
        <w:rPr>
          <w:rFonts w:ascii="Times New Roman" w:hAnsi="Times New Roman" w:cs="Times New Roman"/>
          <w:b/>
          <w:color w:val="0000FF"/>
          <w:sz w:val="24"/>
          <w:szCs w:val="24"/>
          <w:lang w:val="fr-FR"/>
        </w:rPr>
      </w:pPr>
      <w:r w:rsidRPr="00F0503B">
        <w:rPr>
          <w:rFonts w:ascii="Times New Roman" w:hAnsi="Times New Roman" w:cs="Times New Roman"/>
          <w:b/>
          <w:color w:val="0000FF"/>
          <w:sz w:val="24"/>
          <w:szCs w:val="24"/>
          <w:lang w:val="fr-FR"/>
        </w:rPr>
        <w:t>Gi</w:t>
      </w:r>
      <w:r w:rsidRPr="00F0503B">
        <w:rPr>
          <w:rFonts w:ascii="Times New Roman" w:hAnsi="Times New Roman" w:cs="Times New Roman"/>
          <w:b/>
          <w:color w:val="0000FF"/>
          <w:sz w:val="24"/>
          <w:szCs w:val="24"/>
          <w:lang w:val="fr-FR"/>
        </w:rPr>
        <w:t>ả</w:t>
      </w:r>
      <w:r w:rsidRPr="00F0503B">
        <w:rPr>
          <w:rFonts w:ascii="Times New Roman" w:hAnsi="Times New Roman" w:cs="Times New Roman"/>
          <w:b/>
          <w:color w:val="0000FF"/>
          <w:sz w:val="24"/>
          <w:szCs w:val="24"/>
          <w:lang w:val="fr-FR"/>
        </w:rPr>
        <w:t>i</w:t>
      </w:r>
    </w:p>
    <w:p w:rsidR="00734198" w:rsidRPr="00F0503B" w:rsidRDefault="00D900B3">
      <w:pPr>
        <w:spacing w:line="276" w:lineRule="auto"/>
        <w:ind w:left="992"/>
        <w:rPr>
          <w:rFonts w:ascii="Times New Roman" w:hAnsi="Times New Roman" w:cs="Times New Roman"/>
          <w:b/>
          <w:bCs/>
          <w:color w:val="4414F4"/>
          <w:sz w:val="24"/>
          <w:szCs w:val="24"/>
          <w:u w:val="single"/>
          <w:lang w:val="fr-FR"/>
        </w:rPr>
      </w:pPr>
      <w:r w:rsidRPr="00F0503B">
        <w:rPr>
          <w:rFonts w:ascii="Times New Roman" w:hAnsi="Times New Roman" w:cs="Times New Roman"/>
          <w:b/>
          <w:bCs/>
          <w:color w:val="4414F4"/>
          <w:sz w:val="24"/>
          <w:szCs w:val="24"/>
          <w:lang w:val="fr-FR"/>
        </w:rPr>
        <w:t>Ch</w:t>
      </w:r>
      <w:r w:rsidRPr="00F0503B">
        <w:rPr>
          <w:rFonts w:ascii="Times New Roman" w:hAnsi="Times New Roman" w:cs="Times New Roman"/>
          <w:b/>
          <w:bCs/>
          <w:color w:val="4414F4"/>
          <w:sz w:val="24"/>
          <w:szCs w:val="24"/>
          <w:lang w:val="fr-FR"/>
        </w:rPr>
        <w:t>ọ</w:t>
      </w:r>
      <w:r w:rsidRPr="00F0503B">
        <w:rPr>
          <w:rFonts w:ascii="Times New Roman" w:hAnsi="Times New Roman" w:cs="Times New Roman"/>
          <w:b/>
          <w:bCs/>
          <w:color w:val="4414F4"/>
          <w:sz w:val="24"/>
          <w:szCs w:val="24"/>
          <w:lang w:val="fr-FR"/>
        </w:rPr>
        <w:t xml:space="preserve">n </w:t>
      </w:r>
      <w:r w:rsidRPr="00F0503B">
        <w:rPr>
          <w:rFonts w:ascii="Times New Roman" w:hAnsi="Times New Roman" w:cs="Times New Roman"/>
          <w:b/>
          <w:bCs/>
          <w:color w:val="4414F4"/>
          <w:sz w:val="24"/>
          <w:szCs w:val="24"/>
          <w:u w:val="single"/>
          <w:lang w:val="fr-FR"/>
        </w:rPr>
        <w:t>D</w:t>
      </w:r>
    </w:p>
    <w:p w:rsidR="00734198" w:rsidRPr="00F0503B" w:rsidRDefault="00D900B3">
      <w:pPr>
        <w:pStyle w:val="ListParagraph"/>
        <w:spacing w:line="276" w:lineRule="auto"/>
        <w:ind w:left="992"/>
        <w:rPr>
          <w:rFonts w:cs="Times New Roman"/>
          <w:sz w:val="24"/>
          <w:szCs w:val="24"/>
          <w:lang w:val="fr-FR"/>
        </w:rPr>
      </w:pPr>
      <w:r w:rsidRPr="00F0503B">
        <w:rPr>
          <w:rFonts w:cs="Times New Roman"/>
          <w:sz w:val="24"/>
          <w:szCs w:val="24"/>
          <w:lang w:val="fr-FR"/>
        </w:rPr>
        <w:t>Ta có</w:t>
      </w:r>
      <w:r w:rsidRPr="00F0503B">
        <w:rPr>
          <w:rFonts w:cs="Times New Roman"/>
          <w:sz w:val="24"/>
          <w:szCs w:val="24"/>
        </w:rPr>
        <w:t xml:space="preserve"> </w:t>
      </w:r>
      <w:r w:rsidRPr="00F0503B">
        <w:rPr>
          <w:rFonts w:cs="Times New Roman"/>
          <w:position w:val="-16"/>
          <w:sz w:val="24"/>
          <w:szCs w:val="24"/>
        </w:rPr>
        <w:object w:dxaOrig="2459" w:dyaOrig="434">
          <v:shape id="_x0000_i1371" type="#_x0000_t75" style="width:122.95pt;height:21.7pt" o:ole="">
            <v:imagedata r:id="rId356" o:title=""/>
          </v:shape>
          <o:OLEObject Type="Embed" ProgID="Equation.DSMT4" ShapeID="_x0000_i1371" DrawAspect="Content" ObjectID="_1796864148" r:id="rId357"/>
        </w:object>
      </w:r>
      <w:r w:rsidRPr="00F0503B">
        <w:rPr>
          <w:rFonts w:cs="Times New Roman"/>
          <w:sz w:val="24"/>
          <w:szCs w:val="24"/>
          <w:lang w:val="fr-FR"/>
        </w:rPr>
        <w:t>.</w:t>
      </w:r>
    </w:p>
    <w:p w:rsidR="00734198" w:rsidRPr="00F0503B" w:rsidRDefault="00D900B3">
      <w:pPr>
        <w:pStyle w:val="ListParagraph"/>
        <w:numPr>
          <w:ilvl w:val="0"/>
          <w:numId w:val="5"/>
        </w:numPr>
        <w:tabs>
          <w:tab w:val="left" w:pos="992"/>
        </w:tabs>
        <w:spacing w:before="120" w:after="0" w:line="276" w:lineRule="auto"/>
        <w:jc w:val="both"/>
        <w:rPr>
          <w:rFonts w:cs="Times New Roman"/>
          <w:sz w:val="24"/>
          <w:szCs w:val="24"/>
        </w:rPr>
      </w:pPr>
      <w:r w:rsidRPr="00F0503B">
        <w:rPr>
          <w:rFonts w:cs="Times New Roman"/>
          <w:sz w:val="24"/>
          <w:szCs w:val="24"/>
        </w:rPr>
        <w:t>Trong không gian v</w:t>
      </w:r>
      <w:r w:rsidRPr="00F0503B">
        <w:rPr>
          <w:rFonts w:cs="Times New Roman"/>
          <w:sz w:val="24"/>
          <w:szCs w:val="24"/>
        </w:rPr>
        <w:t>ớ</w:t>
      </w:r>
      <w:r w:rsidRPr="00F0503B">
        <w:rPr>
          <w:rFonts w:cs="Times New Roman"/>
          <w:sz w:val="24"/>
          <w:szCs w:val="24"/>
        </w:rPr>
        <w:t>i h</w:t>
      </w:r>
      <w:r w:rsidRPr="00F0503B">
        <w:rPr>
          <w:rFonts w:cs="Times New Roman"/>
          <w:sz w:val="24"/>
          <w:szCs w:val="24"/>
        </w:rPr>
        <w:t>ệ</w:t>
      </w:r>
      <w:r w:rsidRPr="00F0503B">
        <w:rPr>
          <w:rFonts w:cs="Times New Roman"/>
          <w:sz w:val="24"/>
          <w:szCs w:val="24"/>
        </w:rPr>
        <w:t xml:space="preserve"> to</w:t>
      </w:r>
      <w:r w:rsidRPr="00F0503B">
        <w:rPr>
          <w:rFonts w:cs="Times New Roman"/>
          <w:sz w:val="24"/>
          <w:szCs w:val="24"/>
        </w:rPr>
        <w:t>ạ</w:t>
      </w:r>
      <w:r w:rsidRPr="00F0503B">
        <w:rPr>
          <w:rFonts w:cs="Times New Roman"/>
          <w:sz w:val="24"/>
          <w:szCs w:val="24"/>
        </w:rPr>
        <w:t xml:space="preserve"> đ</w:t>
      </w:r>
      <w:r w:rsidRPr="00F0503B">
        <w:rPr>
          <w:rFonts w:cs="Times New Roman"/>
          <w:sz w:val="24"/>
          <w:szCs w:val="24"/>
        </w:rPr>
        <w:t>ộ</w:t>
      </w:r>
      <w:r w:rsidRPr="00F0503B">
        <w:rPr>
          <w:rFonts w:cs="Times New Roman"/>
          <w:sz w:val="24"/>
          <w:szCs w:val="24"/>
        </w:rPr>
        <w:t xml:space="preserve"> </w:t>
      </w:r>
      <w:r w:rsidRPr="00F0503B">
        <w:rPr>
          <w:rFonts w:cs="Times New Roman"/>
          <w:position w:val="-10"/>
        </w:rPr>
        <w:object w:dxaOrig="556" w:dyaOrig="315">
          <v:shape id="_x0000_i1372" type="#_x0000_t75" style="width:27.8pt;height:15.75pt" o:ole="">
            <v:imagedata r:id="rId49" o:title=""/>
          </v:shape>
          <o:OLEObject Type="Embed" ProgID="Equation.DSMT4" ShapeID="_x0000_i1372" DrawAspect="Content" ObjectID="_1796864149" r:id="rId358"/>
        </w:object>
      </w:r>
      <w:r w:rsidRPr="00F0503B">
        <w:rPr>
          <w:rFonts w:cs="Times New Roman"/>
          <w:sz w:val="24"/>
          <w:szCs w:val="24"/>
        </w:rPr>
        <w:t>, cho m</w:t>
      </w:r>
      <w:r w:rsidRPr="00F0503B">
        <w:rPr>
          <w:rFonts w:cs="Times New Roman"/>
          <w:sz w:val="24"/>
          <w:szCs w:val="24"/>
        </w:rPr>
        <w:t>ặ</w:t>
      </w:r>
      <w:r w:rsidRPr="00F0503B">
        <w:rPr>
          <w:rFonts w:cs="Times New Roman"/>
          <w:sz w:val="24"/>
          <w:szCs w:val="24"/>
        </w:rPr>
        <w:t>t ph</w:t>
      </w:r>
      <w:r w:rsidRPr="00F0503B">
        <w:rPr>
          <w:rFonts w:cs="Times New Roman"/>
          <w:sz w:val="24"/>
          <w:szCs w:val="24"/>
        </w:rPr>
        <w:t>ẳ</w:t>
      </w:r>
      <w:r w:rsidRPr="00F0503B">
        <w:rPr>
          <w:rFonts w:cs="Times New Roman"/>
          <w:sz w:val="24"/>
          <w:szCs w:val="24"/>
        </w:rPr>
        <w:t xml:space="preserve">ng </w:t>
      </w:r>
      <w:r w:rsidRPr="00F0503B">
        <w:rPr>
          <w:rFonts w:cs="Times New Roman"/>
          <w:position w:val="-14"/>
        </w:rPr>
        <w:object w:dxaOrig="2115" w:dyaOrig="405">
          <v:shape id="_x0000_i1373" type="#_x0000_t75" style="width:105.75pt;height:20.25pt" o:ole="">
            <v:imagedata r:id="rId51" o:title=""/>
          </v:shape>
          <o:OLEObject Type="Embed" ProgID="Equation.DSMT4" ShapeID="_x0000_i1373" DrawAspect="Content" ObjectID="_1796864150" r:id="rId359"/>
        </w:object>
      </w:r>
      <w:r w:rsidRPr="00F0503B">
        <w:rPr>
          <w:rFonts w:cs="Times New Roman"/>
          <w:sz w:val="24"/>
          <w:szCs w:val="24"/>
        </w:rPr>
        <w:t>. Vectơ nào là vectơ pháp tuy</w:t>
      </w:r>
      <w:r w:rsidRPr="00F0503B">
        <w:rPr>
          <w:rFonts w:cs="Times New Roman"/>
          <w:sz w:val="24"/>
          <w:szCs w:val="24"/>
        </w:rPr>
        <w:t>ế</w:t>
      </w:r>
      <w:r w:rsidRPr="00F0503B">
        <w:rPr>
          <w:rFonts w:cs="Times New Roman"/>
          <w:sz w:val="24"/>
          <w:szCs w:val="24"/>
        </w:rPr>
        <w:t>n c</w:t>
      </w:r>
      <w:r w:rsidRPr="00F0503B">
        <w:rPr>
          <w:rFonts w:cs="Times New Roman"/>
          <w:sz w:val="24"/>
          <w:szCs w:val="24"/>
        </w:rPr>
        <w:t>ủ</w:t>
      </w:r>
      <w:r w:rsidRPr="00F0503B">
        <w:rPr>
          <w:rFonts w:cs="Times New Roman"/>
          <w:sz w:val="24"/>
          <w:szCs w:val="24"/>
        </w:rPr>
        <w:t>a m</w:t>
      </w:r>
      <w:r w:rsidRPr="00F0503B">
        <w:rPr>
          <w:rFonts w:cs="Times New Roman"/>
          <w:sz w:val="24"/>
          <w:szCs w:val="24"/>
        </w:rPr>
        <w:t>ặ</w:t>
      </w:r>
      <w:r w:rsidRPr="00F0503B">
        <w:rPr>
          <w:rFonts w:cs="Times New Roman"/>
          <w:sz w:val="24"/>
          <w:szCs w:val="24"/>
        </w:rPr>
        <w:t>t ph</w:t>
      </w:r>
      <w:r w:rsidRPr="00F0503B">
        <w:rPr>
          <w:rFonts w:cs="Times New Roman"/>
          <w:sz w:val="24"/>
          <w:szCs w:val="24"/>
        </w:rPr>
        <w:t>ẳ</w:t>
      </w:r>
      <w:r w:rsidRPr="00F0503B">
        <w:rPr>
          <w:rFonts w:cs="Times New Roman"/>
          <w:sz w:val="24"/>
          <w:szCs w:val="24"/>
        </w:rPr>
        <w:t xml:space="preserve">ng </w:t>
      </w:r>
      <w:r w:rsidRPr="00F0503B">
        <w:rPr>
          <w:rFonts w:cs="Times New Roman"/>
          <w:position w:val="-14"/>
        </w:rPr>
        <w:object w:dxaOrig="421" w:dyaOrig="405">
          <v:shape id="_x0000_i1374" type="#_x0000_t75" style="width:21.05pt;height:20.25pt" o:ole="">
            <v:imagedata r:id="rId53" o:title=""/>
          </v:shape>
          <o:OLEObject Type="Embed" ProgID="Equation.DSMT4" ShapeID="_x0000_i1374" DrawAspect="Content" ObjectID="_1796864151" r:id="rId360"/>
        </w:object>
      </w:r>
      <w:r w:rsidRPr="00F0503B">
        <w:rPr>
          <w:rFonts w:cs="Times New Roman"/>
        </w:rPr>
        <w:t>?</w:t>
      </w:r>
    </w:p>
    <w:p w:rsidR="00734198" w:rsidRPr="00F0503B" w:rsidRDefault="00D900B3">
      <w:pPr>
        <w:tabs>
          <w:tab w:val="left" w:pos="3402"/>
          <w:tab w:val="left" w:pos="5669"/>
          <w:tab w:val="left" w:pos="7937"/>
        </w:tabs>
        <w:spacing w:after="0" w:line="276" w:lineRule="auto"/>
        <w:ind w:left="992"/>
        <w:jc w:val="both"/>
        <w:rPr>
          <w:rFonts w:ascii="Times New Roman" w:hAnsi="Times New Roman" w:cs="Times New Roman"/>
          <w:sz w:val="24"/>
          <w:szCs w:val="24"/>
        </w:rPr>
      </w:pPr>
      <w:r w:rsidRPr="00F0503B">
        <w:rPr>
          <w:rFonts w:ascii="Times New Roman" w:hAnsi="Times New Roman" w:cs="Times New Roman"/>
          <w:b/>
          <w:color w:val="0000FF"/>
          <w:sz w:val="24"/>
          <w:szCs w:val="24"/>
        </w:rPr>
        <w:t>A.</w:t>
      </w:r>
      <w:r w:rsidRPr="00F0503B">
        <w:rPr>
          <w:rFonts w:ascii="Times New Roman" w:hAnsi="Times New Roman" w:cs="Times New Roman"/>
          <w:sz w:val="24"/>
          <w:szCs w:val="24"/>
        </w:rPr>
        <w:t xml:space="preserve"> </w:t>
      </w:r>
      <w:r w:rsidRPr="00F0503B">
        <w:rPr>
          <w:rFonts w:ascii="Times New Roman" w:hAnsi="Times New Roman" w:cs="Times New Roman"/>
          <w:position w:val="-14"/>
          <w:sz w:val="24"/>
          <w:szCs w:val="24"/>
        </w:rPr>
        <w:object w:dxaOrig="1379" w:dyaOrig="421">
          <v:shape id="_x0000_i1375" type="#_x0000_t75" style="width:68.95pt;height:21.05pt" o:ole="">
            <v:imagedata r:id="rId55" o:title=""/>
          </v:shape>
          <o:OLEObject Type="Embed" ProgID="Equation.DSMT4" ShapeID="_x0000_i1375" DrawAspect="Content" ObjectID="_1796864152" r:id="rId361"/>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B. </w:t>
      </w:r>
      <w:r w:rsidRPr="00F0503B">
        <w:rPr>
          <w:rFonts w:ascii="Times New Roman" w:hAnsi="Times New Roman" w:cs="Times New Roman"/>
          <w:position w:val="-14"/>
        </w:rPr>
        <w:object w:dxaOrig="1366" w:dyaOrig="421">
          <v:shape id="_x0000_i1376" type="#_x0000_t75" style="width:68.3pt;height:21.05pt" o:ole="">
            <v:imagedata r:id="rId57" o:title=""/>
          </v:shape>
          <o:OLEObject Type="Embed" ProgID="Equation.DSMT4" ShapeID="_x0000_i1376" DrawAspect="Content" ObjectID="_1796864153" r:id="rId362"/>
        </w:object>
      </w:r>
      <w:r w:rsidRPr="00F0503B">
        <w:rPr>
          <w:rFonts w:ascii="Times New Roman" w:hAnsi="Times New Roman" w:cs="Times New Roman"/>
          <w:sz w:val="24"/>
          <w:szCs w:val="24"/>
        </w:rPr>
        <w:t>.</w:t>
      </w:r>
    </w:p>
    <w:p w:rsidR="00734198" w:rsidRPr="00F0503B" w:rsidRDefault="00D900B3">
      <w:pPr>
        <w:tabs>
          <w:tab w:val="left" w:pos="3402"/>
          <w:tab w:val="left" w:pos="5669"/>
          <w:tab w:val="left" w:pos="7937"/>
        </w:tabs>
        <w:spacing w:after="0" w:line="276" w:lineRule="auto"/>
        <w:ind w:left="992"/>
        <w:jc w:val="both"/>
        <w:rPr>
          <w:rFonts w:ascii="Times New Roman" w:hAnsi="Times New Roman" w:cs="Times New Roman"/>
          <w:sz w:val="24"/>
          <w:szCs w:val="24"/>
        </w:rPr>
      </w:pPr>
      <w:r w:rsidRPr="00F0503B">
        <w:rPr>
          <w:rFonts w:ascii="Times New Roman" w:hAnsi="Times New Roman" w:cs="Times New Roman"/>
          <w:b/>
          <w:color w:val="0000FF"/>
          <w:sz w:val="24"/>
          <w:szCs w:val="24"/>
        </w:rPr>
        <w:t>C.</w:t>
      </w:r>
      <w:r w:rsidRPr="00F0503B">
        <w:rPr>
          <w:rFonts w:ascii="Times New Roman" w:hAnsi="Times New Roman" w:cs="Times New Roman"/>
          <w:sz w:val="24"/>
          <w:szCs w:val="24"/>
        </w:rPr>
        <w:t xml:space="preserve"> </w:t>
      </w:r>
      <w:r w:rsidRPr="00F0503B">
        <w:rPr>
          <w:rFonts w:ascii="Times New Roman" w:hAnsi="Times New Roman" w:cs="Times New Roman"/>
          <w:position w:val="-14"/>
        </w:rPr>
        <w:object w:dxaOrig="1211" w:dyaOrig="421">
          <v:shape id="_x0000_i1377" type="#_x0000_t75" style="width:60.55pt;height:21.05pt" o:ole="">
            <v:imagedata r:id="rId59" o:title=""/>
          </v:shape>
          <o:OLEObject Type="Embed" ProgID="Equation.DSMT4" ShapeID="_x0000_i1377" DrawAspect="Content" ObjectID="_1796864154" r:id="rId363"/>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D.</w:t>
      </w:r>
      <w:r w:rsidRPr="00F0503B">
        <w:rPr>
          <w:rFonts w:ascii="Times New Roman" w:hAnsi="Times New Roman" w:cs="Times New Roman"/>
          <w:sz w:val="24"/>
          <w:szCs w:val="24"/>
        </w:rPr>
        <w:t xml:space="preserve"> </w:t>
      </w:r>
      <w:r w:rsidRPr="00F0503B">
        <w:rPr>
          <w:rFonts w:ascii="Times New Roman" w:hAnsi="Times New Roman" w:cs="Times New Roman"/>
          <w:position w:val="-14"/>
        </w:rPr>
        <w:object w:dxaOrig="1338" w:dyaOrig="421">
          <v:shape id="_x0000_i1378" type="#_x0000_t75" style="width:66.9pt;height:21.05pt" o:ole="">
            <v:imagedata r:id="rId61" o:title=""/>
          </v:shape>
          <o:OLEObject Type="Embed" ProgID="Equation.DSMT4" ShapeID="_x0000_i1378" DrawAspect="Content" ObjectID="_1796864155" r:id="rId364"/>
        </w:object>
      </w:r>
      <w:r w:rsidRPr="00F0503B">
        <w:rPr>
          <w:rFonts w:ascii="Times New Roman" w:hAnsi="Times New Roman" w:cs="Times New Roman"/>
          <w:sz w:val="24"/>
          <w:szCs w:val="24"/>
        </w:rPr>
        <w:t>.</w:t>
      </w:r>
    </w:p>
    <w:p w:rsidR="00734198" w:rsidRPr="00F0503B" w:rsidRDefault="00D900B3">
      <w:pPr>
        <w:spacing w:before="120" w:after="0" w:line="276" w:lineRule="auto"/>
        <w:ind w:left="992" w:hanging="992"/>
        <w:jc w:val="center"/>
        <w:rPr>
          <w:rFonts w:ascii="Times New Roman" w:hAnsi="Times New Roman" w:cs="Times New Roman"/>
          <w:b/>
          <w:color w:val="0000FF"/>
          <w:sz w:val="24"/>
          <w:szCs w:val="24"/>
          <w:lang w:val="fr-FR"/>
        </w:rPr>
      </w:pPr>
      <w:r w:rsidRPr="00F0503B">
        <w:rPr>
          <w:rFonts w:ascii="Times New Roman" w:hAnsi="Times New Roman" w:cs="Times New Roman"/>
          <w:b/>
          <w:color w:val="0000FF"/>
          <w:sz w:val="24"/>
          <w:szCs w:val="24"/>
          <w:lang w:val="fr-FR"/>
        </w:rPr>
        <w:t>Gi</w:t>
      </w:r>
      <w:r w:rsidRPr="00F0503B">
        <w:rPr>
          <w:rFonts w:ascii="Times New Roman" w:hAnsi="Times New Roman" w:cs="Times New Roman"/>
          <w:b/>
          <w:color w:val="0000FF"/>
          <w:sz w:val="24"/>
          <w:szCs w:val="24"/>
          <w:lang w:val="fr-FR"/>
        </w:rPr>
        <w:t>ả</w:t>
      </w:r>
      <w:r w:rsidRPr="00F0503B">
        <w:rPr>
          <w:rFonts w:ascii="Times New Roman" w:hAnsi="Times New Roman" w:cs="Times New Roman"/>
          <w:b/>
          <w:color w:val="0000FF"/>
          <w:sz w:val="24"/>
          <w:szCs w:val="24"/>
          <w:lang w:val="fr-FR"/>
        </w:rPr>
        <w:t>i</w:t>
      </w:r>
    </w:p>
    <w:p w:rsidR="00734198" w:rsidRPr="00F0503B" w:rsidRDefault="00D900B3">
      <w:pPr>
        <w:spacing w:line="276" w:lineRule="auto"/>
        <w:ind w:left="992"/>
        <w:rPr>
          <w:rFonts w:ascii="Times New Roman" w:hAnsi="Times New Roman" w:cs="Times New Roman"/>
          <w:b/>
          <w:bCs/>
          <w:color w:val="4414F4"/>
          <w:sz w:val="24"/>
          <w:szCs w:val="24"/>
          <w:u w:val="single"/>
          <w:lang w:val="fr-FR"/>
        </w:rPr>
      </w:pPr>
      <w:r w:rsidRPr="00F0503B">
        <w:rPr>
          <w:rFonts w:ascii="Times New Roman" w:hAnsi="Times New Roman" w:cs="Times New Roman"/>
          <w:b/>
          <w:bCs/>
          <w:color w:val="4414F4"/>
          <w:sz w:val="24"/>
          <w:szCs w:val="24"/>
          <w:lang w:val="fr-FR"/>
        </w:rPr>
        <w:t>Ch</w:t>
      </w:r>
      <w:r w:rsidRPr="00F0503B">
        <w:rPr>
          <w:rFonts w:ascii="Times New Roman" w:hAnsi="Times New Roman" w:cs="Times New Roman"/>
          <w:b/>
          <w:bCs/>
          <w:color w:val="4414F4"/>
          <w:sz w:val="24"/>
          <w:szCs w:val="24"/>
          <w:lang w:val="fr-FR"/>
        </w:rPr>
        <w:t>ọ</w:t>
      </w:r>
      <w:r w:rsidRPr="00F0503B">
        <w:rPr>
          <w:rFonts w:ascii="Times New Roman" w:hAnsi="Times New Roman" w:cs="Times New Roman"/>
          <w:b/>
          <w:bCs/>
          <w:color w:val="4414F4"/>
          <w:sz w:val="24"/>
          <w:szCs w:val="24"/>
          <w:lang w:val="fr-FR"/>
        </w:rPr>
        <w:t xml:space="preserve">n </w:t>
      </w:r>
      <w:r w:rsidRPr="00F0503B">
        <w:rPr>
          <w:rFonts w:ascii="Times New Roman" w:hAnsi="Times New Roman" w:cs="Times New Roman"/>
          <w:b/>
          <w:bCs/>
          <w:color w:val="4414F4"/>
          <w:sz w:val="24"/>
          <w:szCs w:val="24"/>
          <w:u w:val="single"/>
          <w:lang w:val="fr-FR"/>
        </w:rPr>
        <w:t>B</w:t>
      </w:r>
    </w:p>
    <w:p w:rsidR="00734198" w:rsidRPr="00F0503B" w:rsidRDefault="00D900B3">
      <w:pPr>
        <w:pStyle w:val="ListParagraph"/>
        <w:spacing w:line="276" w:lineRule="auto"/>
        <w:ind w:left="992"/>
        <w:rPr>
          <w:rFonts w:cs="Times New Roman"/>
          <w:sz w:val="24"/>
          <w:szCs w:val="24"/>
        </w:rPr>
      </w:pPr>
      <w:r w:rsidRPr="00F0503B">
        <w:rPr>
          <w:rFonts w:cs="Times New Roman"/>
          <w:sz w:val="24"/>
          <w:szCs w:val="24"/>
        </w:rPr>
        <w:t>Vectơ nào là vectơ pháp tuy</w:t>
      </w:r>
      <w:r w:rsidRPr="00F0503B">
        <w:rPr>
          <w:rFonts w:cs="Times New Roman"/>
          <w:sz w:val="24"/>
          <w:szCs w:val="24"/>
        </w:rPr>
        <w:t>ế</w:t>
      </w:r>
      <w:r w:rsidRPr="00F0503B">
        <w:rPr>
          <w:rFonts w:cs="Times New Roman"/>
          <w:sz w:val="24"/>
          <w:szCs w:val="24"/>
        </w:rPr>
        <w:t>n c</w:t>
      </w:r>
      <w:r w:rsidRPr="00F0503B">
        <w:rPr>
          <w:rFonts w:cs="Times New Roman"/>
          <w:sz w:val="24"/>
          <w:szCs w:val="24"/>
        </w:rPr>
        <w:t>ủ</w:t>
      </w:r>
      <w:r w:rsidRPr="00F0503B">
        <w:rPr>
          <w:rFonts w:cs="Times New Roman"/>
          <w:sz w:val="24"/>
          <w:szCs w:val="24"/>
        </w:rPr>
        <w:t>a m</w:t>
      </w:r>
      <w:r w:rsidRPr="00F0503B">
        <w:rPr>
          <w:rFonts w:cs="Times New Roman"/>
          <w:sz w:val="24"/>
          <w:szCs w:val="24"/>
        </w:rPr>
        <w:t>ặ</w:t>
      </w:r>
      <w:r w:rsidRPr="00F0503B">
        <w:rPr>
          <w:rFonts w:cs="Times New Roman"/>
          <w:sz w:val="24"/>
          <w:szCs w:val="24"/>
        </w:rPr>
        <w:t>t ph</w:t>
      </w:r>
      <w:r w:rsidRPr="00F0503B">
        <w:rPr>
          <w:rFonts w:cs="Times New Roman"/>
          <w:sz w:val="24"/>
          <w:szCs w:val="24"/>
        </w:rPr>
        <w:t>ẳ</w:t>
      </w:r>
      <w:r w:rsidRPr="00F0503B">
        <w:rPr>
          <w:rFonts w:cs="Times New Roman"/>
          <w:sz w:val="24"/>
          <w:szCs w:val="24"/>
        </w:rPr>
        <w:t xml:space="preserve">ng </w:t>
      </w:r>
      <w:r w:rsidRPr="00F0503B">
        <w:rPr>
          <w:rFonts w:cs="Times New Roman"/>
          <w:position w:val="-14"/>
        </w:rPr>
        <w:object w:dxaOrig="421" w:dyaOrig="405">
          <v:shape id="_x0000_i1379" type="#_x0000_t75" style="width:21.05pt;height:20.25pt" o:ole="">
            <v:imagedata r:id="rId53" o:title=""/>
          </v:shape>
          <o:OLEObject Type="Embed" ProgID="Equation.DSMT4" ShapeID="_x0000_i1379" DrawAspect="Content" ObjectID="_1796864156" r:id="rId365"/>
        </w:object>
      </w:r>
      <w:r w:rsidRPr="00F0503B">
        <w:rPr>
          <w:rFonts w:cs="Times New Roman"/>
        </w:rPr>
        <w:t xml:space="preserve"> có t</w:t>
      </w:r>
      <w:r w:rsidRPr="00F0503B">
        <w:rPr>
          <w:rFonts w:cs="Times New Roman"/>
        </w:rPr>
        <w:t>ọ</w:t>
      </w:r>
      <w:r w:rsidRPr="00F0503B">
        <w:rPr>
          <w:rFonts w:cs="Times New Roman"/>
        </w:rPr>
        <w:t>a đ</w:t>
      </w:r>
      <w:r w:rsidRPr="00F0503B">
        <w:rPr>
          <w:rFonts w:cs="Times New Roman"/>
        </w:rPr>
        <w:t>ộ</w:t>
      </w:r>
      <w:r w:rsidRPr="00F0503B">
        <w:rPr>
          <w:rFonts w:cs="Times New Roman"/>
        </w:rPr>
        <w:t xml:space="preserve"> là </w:t>
      </w:r>
      <w:r w:rsidRPr="00F0503B">
        <w:rPr>
          <w:rFonts w:cs="Times New Roman"/>
          <w:position w:val="-14"/>
        </w:rPr>
        <w:object w:dxaOrig="855" w:dyaOrig="405">
          <v:shape id="_x0000_i1380" type="#_x0000_t75" style="width:42.75pt;height:20.25pt" o:ole="">
            <v:imagedata r:id="rId366" o:title=""/>
          </v:shape>
          <o:OLEObject Type="Embed" ProgID="Equation.DSMT4" ShapeID="_x0000_i1380" DrawAspect="Content" ObjectID="_1796864157" r:id="rId367"/>
        </w:object>
      </w:r>
      <w:r w:rsidRPr="00F0503B">
        <w:rPr>
          <w:rFonts w:cs="Times New Roman"/>
        </w:rPr>
        <w:t xml:space="preserve"> ho</w:t>
      </w:r>
      <w:r w:rsidRPr="00F0503B">
        <w:rPr>
          <w:rFonts w:cs="Times New Roman"/>
        </w:rPr>
        <w:t>ặ</w:t>
      </w:r>
      <w:r w:rsidRPr="00F0503B">
        <w:rPr>
          <w:rFonts w:cs="Times New Roman"/>
        </w:rPr>
        <w:t xml:space="preserve">c </w:t>
      </w:r>
      <w:r w:rsidRPr="00F0503B">
        <w:rPr>
          <w:rFonts w:cs="Times New Roman"/>
          <w:position w:val="-14"/>
        </w:rPr>
        <w:object w:dxaOrig="978" w:dyaOrig="405">
          <v:shape id="_x0000_i1381" type="#_x0000_t75" style="width:48.9pt;height:20.25pt" o:ole="">
            <v:imagedata r:id="rId368" o:title=""/>
          </v:shape>
          <o:OLEObject Type="Embed" ProgID="Equation.DSMT4" ShapeID="_x0000_i1381" DrawAspect="Content" ObjectID="_1796864158" r:id="rId369"/>
        </w:object>
      </w:r>
      <w:r w:rsidRPr="00F0503B">
        <w:rPr>
          <w:rFonts w:cs="Times New Roman"/>
          <w:sz w:val="24"/>
          <w:szCs w:val="24"/>
        </w:rPr>
        <w:t>.</w:t>
      </w:r>
    </w:p>
    <w:p w:rsidR="00734198" w:rsidRPr="00F0503B" w:rsidRDefault="00D900B3">
      <w:pPr>
        <w:pStyle w:val="ListParagraph"/>
        <w:numPr>
          <w:ilvl w:val="0"/>
          <w:numId w:val="5"/>
        </w:numPr>
        <w:tabs>
          <w:tab w:val="left" w:pos="992"/>
        </w:tabs>
        <w:spacing w:before="120" w:after="0" w:line="276" w:lineRule="auto"/>
        <w:jc w:val="both"/>
        <w:rPr>
          <w:rFonts w:cs="Times New Roman"/>
          <w:sz w:val="24"/>
          <w:szCs w:val="24"/>
        </w:rPr>
      </w:pPr>
      <w:r w:rsidRPr="00F0503B">
        <w:rPr>
          <w:rFonts w:cs="Times New Roman"/>
          <w:sz w:val="24"/>
          <w:szCs w:val="24"/>
        </w:rPr>
        <w:t>Trong không gian v</w:t>
      </w:r>
      <w:r w:rsidRPr="00F0503B">
        <w:rPr>
          <w:rFonts w:cs="Times New Roman"/>
          <w:sz w:val="24"/>
          <w:szCs w:val="24"/>
        </w:rPr>
        <w:t>ớ</w:t>
      </w:r>
      <w:r w:rsidRPr="00F0503B">
        <w:rPr>
          <w:rFonts w:cs="Times New Roman"/>
          <w:sz w:val="24"/>
          <w:szCs w:val="24"/>
        </w:rPr>
        <w:t>i h</w:t>
      </w:r>
      <w:r w:rsidRPr="00F0503B">
        <w:rPr>
          <w:rFonts w:cs="Times New Roman"/>
          <w:sz w:val="24"/>
          <w:szCs w:val="24"/>
        </w:rPr>
        <w:t>ệ</w:t>
      </w:r>
      <w:r w:rsidRPr="00F0503B">
        <w:rPr>
          <w:rFonts w:cs="Times New Roman"/>
          <w:sz w:val="24"/>
          <w:szCs w:val="24"/>
        </w:rPr>
        <w:t xml:space="preserve"> to</w:t>
      </w:r>
      <w:r w:rsidRPr="00F0503B">
        <w:rPr>
          <w:rFonts w:cs="Times New Roman"/>
          <w:sz w:val="24"/>
          <w:szCs w:val="24"/>
        </w:rPr>
        <w:t>ạ</w:t>
      </w:r>
      <w:r w:rsidRPr="00F0503B">
        <w:rPr>
          <w:rFonts w:cs="Times New Roman"/>
          <w:sz w:val="24"/>
          <w:szCs w:val="24"/>
        </w:rPr>
        <w:t xml:space="preserve"> đ</w:t>
      </w:r>
      <w:r w:rsidRPr="00F0503B">
        <w:rPr>
          <w:rFonts w:cs="Times New Roman"/>
          <w:sz w:val="24"/>
          <w:szCs w:val="24"/>
        </w:rPr>
        <w:t>ộ</w:t>
      </w:r>
      <w:r w:rsidRPr="00F0503B">
        <w:rPr>
          <w:rFonts w:cs="Times New Roman"/>
          <w:sz w:val="24"/>
          <w:szCs w:val="24"/>
        </w:rPr>
        <w:t xml:space="preserve"> </w:t>
      </w:r>
      <w:r w:rsidRPr="00F0503B">
        <w:rPr>
          <w:rFonts w:cs="Times New Roman"/>
          <w:position w:val="-10"/>
        </w:rPr>
        <w:object w:dxaOrig="556" w:dyaOrig="315">
          <v:shape id="_x0000_i1382" type="#_x0000_t75" style="width:27.8pt;height:15.75pt" o:ole="">
            <v:imagedata r:id="rId49" o:title=""/>
          </v:shape>
          <o:OLEObject Type="Embed" ProgID="Equation.DSMT4" ShapeID="_x0000_i1382" DrawAspect="Content" ObjectID="_1796864159" r:id="rId370"/>
        </w:object>
      </w:r>
      <w:r w:rsidRPr="00F0503B">
        <w:rPr>
          <w:rFonts w:cs="Times New Roman"/>
          <w:sz w:val="24"/>
          <w:szCs w:val="24"/>
        </w:rPr>
        <w:t>, phương trình đư</w:t>
      </w:r>
      <w:r w:rsidRPr="00F0503B">
        <w:rPr>
          <w:rFonts w:cs="Times New Roman"/>
          <w:sz w:val="24"/>
          <w:szCs w:val="24"/>
        </w:rPr>
        <w:t>ờ</w:t>
      </w:r>
      <w:r w:rsidRPr="00F0503B">
        <w:rPr>
          <w:rFonts w:cs="Times New Roman"/>
          <w:sz w:val="24"/>
          <w:szCs w:val="24"/>
        </w:rPr>
        <w:t>ng th</w:t>
      </w:r>
      <w:r w:rsidRPr="00F0503B">
        <w:rPr>
          <w:rFonts w:cs="Times New Roman"/>
          <w:sz w:val="24"/>
          <w:szCs w:val="24"/>
        </w:rPr>
        <w:t>ẳ</w:t>
      </w:r>
      <w:r w:rsidRPr="00F0503B">
        <w:rPr>
          <w:rFonts w:cs="Times New Roman"/>
          <w:sz w:val="24"/>
          <w:szCs w:val="24"/>
        </w:rPr>
        <w:t>ng đi qua hai đi</w:t>
      </w:r>
      <w:r w:rsidRPr="00F0503B">
        <w:rPr>
          <w:rFonts w:cs="Times New Roman"/>
          <w:sz w:val="24"/>
          <w:szCs w:val="24"/>
        </w:rPr>
        <w:t>ể</w:t>
      </w:r>
      <w:r w:rsidRPr="00F0503B">
        <w:rPr>
          <w:rFonts w:cs="Times New Roman"/>
          <w:sz w:val="24"/>
          <w:szCs w:val="24"/>
        </w:rPr>
        <w:t xml:space="preserve">m </w:t>
      </w:r>
      <w:r w:rsidRPr="00F0503B">
        <w:rPr>
          <w:rFonts w:cs="Times New Roman"/>
          <w:position w:val="-14"/>
        </w:rPr>
        <w:object w:dxaOrig="1096" w:dyaOrig="405">
          <v:shape id="_x0000_i1383" type="#_x0000_t75" style="width:54.8pt;height:20.25pt" o:ole="">
            <v:imagedata r:id="rId64" o:title=""/>
          </v:shape>
          <o:OLEObject Type="Embed" ProgID="Equation.DSMT4" ShapeID="_x0000_i1383" DrawAspect="Content" ObjectID="_1796864160" r:id="rId371"/>
        </w:object>
      </w:r>
      <w:r w:rsidRPr="00F0503B">
        <w:rPr>
          <w:rFonts w:cs="Times New Roman"/>
          <w:sz w:val="24"/>
          <w:szCs w:val="24"/>
        </w:rPr>
        <w:t xml:space="preserve"> và </w:t>
      </w:r>
      <w:r w:rsidRPr="00F0503B">
        <w:rPr>
          <w:rFonts w:cs="Times New Roman"/>
          <w:position w:val="-14"/>
        </w:rPr>
        <w:object w:dxaOrig="1080" w:dyaOrig="405">
          <v:shape id="_x0000_i1384" type="#_x0000_t75" style="width:54pt;height:20.25pt" o:ole="">
            <v:imagedata r:id="rId66" o:title=""/>
          </v:shape>
          <o:OLEObject Type="Embed" ProgID="Equation.DSMT4" ShapeID="_x0000_i1384" DrawAspect="Content" ObjectID="_1796864161" r:id="rId372"/>
        </w:object>
      </w:r>
      <w:r w:rsidRPr="00F0503B">
        <w:rPr>
          <w:rFonts w:cs="Times New Roman"/>
          <w:sz w:val="24"/>
          <w:szCs w:val="24"/>
        </w:rPr>
        <w:t xml:space="preserve"> là</w:t>
      </w:r>
    </w:p>
    <w:p w:rsidR="00734198" w:rsidRPr="00F0503B" w:rsidRDefault="00D900B3">
      <w:pPr>
        <w:pStyle w:val="ListParagraph"/>
        <w:tabs>
          <w:tab w:val="left" w:pos="992"/>
          <w:tab w:val="left" w:pos="3402"/>
          <w:tab w:val="left" w:pos="5669"/>
          <w:tab w:val="left" w:pos="7937"/>
        </w:tabs>
        <w:spacing w:before="120" w:after="0" w:line="276" w:lineRule="auto"/>
        <w:ind w:left="992"/>
        <w:jc w:val="both"/>
        <w:rPr>
          <w:rFonts w:cs="Times New Roman"/>
          <w:sz w:val="24"/>
          <w:szCs w:val="24"/>
        </w:rPr>
      </w:pPr>
      <w:r w:rsidRPr="00F0503B">
        <w:rPr>
          <w:rFonts w:cs="Times New Roman"/>
          <w:b/>
          <w:color w:val="0000FF"/>
          <w:sz w:val="24"/>
          <w:szCs w:val="24"/>
        </w:rPr>
        <w:lastRenderedPageBreak/>
        <w:t>A.</w:t>
      </w:r>
      <w:r w:rsidRPr="00F0503B">
        <w:rPr>
          <w:rFonts w:cs="Times New Roman"/>
          <w:sz w:val="24"/>
          <w:szCs w:val="24"/>
        </w:rPr>
        <w:t xml:space="preserve"> </w:t>
      </w:r>
      <w:r w:rsidRPr="00F0503B">
        <w:rPr>
          <w:rFonts w:cs="Times New Roman"/>
          <w:position w:val="-24"/>
          <w:sz w:val="24"/>
          <w:szCs w:val="24"/>
        </w:rPr>
        <w:object w:dxaOrig="2025" w:dyaOrig="614">
          <v:shape id="_x0000_i1385" type="#_x0000_t75" style="width:101.25pt;height:30.7pt" o:ole="">
            <v:imagedata r:id="rId68" o:title=""/>
          </v:shape>
          <o:OLEObject Type="Embed" ProgID="Equation.DSMT4" ShapeID="_x0000_i1385" DrawAspect="Content" ObjectID="_1796864162" r:id="rId373"/>
        </w:object>
      </w:r>
      <w:r w:rsidRPr="00F0503B">
        <w:rPr>
          <w:rFonts w:cs="Times New Roman"/>
          <w:sz w:val="24"/>
          <w:szCs w:val="24"/>
        </w:rPr>
        <w:t>.</w:t>
      </w:r>
      <w:r w:rsidRPr="00F0503B">
        <w:rPr>
          <w:rFonts w:cs="Times New Roman"/>
          <w:sz w:val="24"/>
          <w:szCs w:val="24"/>
        </w:rPr>
        <w:tab/>
      </w:r>
      <w:r w:rsidRPr="00F0503B">
        <w:rPr>
          <w:rFonts w:cs="Times New Roman"/>
          <w:sz w:val="24"/>
          <w:szCs w:val="24"/>
        </w:rPr>
        <w:tab/>
      </w:r>
      <w:r w:rsidRPr="00F0503B">
        <w:rPr>
          <w:rFonts w:cs="Times New Roman"/>
          <w:b/>
          <w:color w:val="0000FF"/>
          <w:sz w:val="24"/>
          <w:szCs w:val="24"/>
        </w:rPr>
        <w:t xml:space="preserve">B. </w:t>
      </w:r>
      <w:r w:rsidRPr="00F0503B">
        <w:rPr>
          <w:rFonts w:cs="Times New Roman"/>
          <w:position w:val="-24"/>
          <w:sz w:val="24"/>
          <w:szCs w:val="24"/>
        </w:rPr>
        <w:object w:dxaOrig="2025" w:dyaOrig="614">
          <v:shape id="_x0000_i1386" type="#_x0000_t75" style="width:101.25pt;height:30.7pt" o:ole="">
            <v:imagedata r:id="rId70" o:title=""/>
          </v:shape>
          <o:OLEObject Type="Embed" ProgID="Equation.DSMT4" ShapeID="_x0000_i1386" DrawAspect="Content" ObjectID="_1796864163" r:id="rId374"/>
        </w:object>
      </w:r>
      <w:r w:rsidRPr="00F0503B">
        <w:rPr>
          <w:rFonts w:cs="Times New Roman"/>
          <w:sz w:val="24"/>
          <w:szCs w:val="24"/>
        </w:rPr>
        <w:t>.</w:t>
      </w:r>
    </w:p>
    <w:p w:rsidR="00734198" w:rsidRPr="00F0503B" w:rsidRDefault="00D900B3">
      <w:pPr>
        <w:tabs>
          <w:tab w:val="left" w:pos="3402"/>
          <w:tab w:val="left" w:pos="5669"/>
          <w:tab w:val="left" w:pos="7937"/>
        </w:tabs>
        <w:spacing w:after="0" w:line="276" w:lineRule="auto"/>
        <w:ind w:left="992"/>
        <w:jc w:val="both"/>
        <w:rPr>
          <w:rFonts w:ascii="Times New Roman" w:hAnsi="Times New Roman" w:cs="Times New Roman"/>
          <w:sz w:val="24"/>
          <w:szCs w:val="24"/>
        </w:rPr>
      </w:pPr>
      <w:r w:rsidRPr="00F0503B">
        <w:rPr>
          <w:rFonts w:ascii="Times New Roman" w:hAnsi="Times New Roman" w:cs="Times New Roman"/>
          <w:b/>
          <w:color w:val="0000FF"/>
          <w:sz w:val="24"/>
          <w:szCs w:val="24"/>
        </w:rPr>
        <w:t xml:space="preserve">C. </w:t>
      </w:r>
      <w:r w:rsidRPr="00F0503B">
        <w:rPr>
          <w:rFonts w:ascii="Times New Roman" w:hAnsi="Times New Roman" w:cs="Times New Roman"/>
          <w:position w:val="-24"/>
          <w:sz w:val="24"/>
          <w:szCs w:val="24"/>
        </w:rPr>
        <w:object w:dxaOrig="2025" w:dyaOrig="614">
          <v:shape id="_x0000_i1387" type="#_x0000_t75" style="width:101.25pt;height:30.7pt" o:ole="">
            <v:imagedata r:id="rId72" o:title=""/>
          </v:shape>
          <o:OLEObject Type="Embed" ProgID="Equation.DSMT4" ShapeID="_x0000_i1387" DrawAspect="Content" ObjectID="_1796864164" r:id="rId375"/>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D. </w:t>
      </w:r>
      <w:r w:rsidRPr="00F0503B">
        <w:rPr>
          <w:rFonts w:ascii="Times New Roman" w:hAnsi="Times New Roman" w:cs="Times New Roman"/>
          <w:position w:val="-24"/>
          <w:sz w:val="24"/>
          <w:szCs w:val="24"/>
        </w:rPr>
        <w:object w:dxaOrig="2025" w:dyaOrig="614">
          <v:shape id="_x0000_i1388" type="#_x0000_t75" style="width:101.25pt;height:30.7pt" o:ole="">
            <v:imagedata r:id="rId74" o:title=""/>
          </v:shape>
          <o:OLEObject Type="Embed" ProgID="Equation.DSMT4" ShapeID="_x0000_i1388" DrawAspect="Content" ObjectID="_1796864165" r:id="rId376"/>
        </w:object>
      </w:r>
      <w:r w:rsidRPr="00F0503B">
        <w:rPr>
          <w:rFonts w:ascii="Times New Roman" w:hAnsi="Times New Roman" w:cs="Times New Roman"/>
          <w:sz w:val="24"/>
          <w:szCs w:val="24"/>
        </w:rPr>
        <w:t>.</w:t>
      </w:r>
    </w:p>
    <w:p w:rsidR="00734198" w:rsidRPr="00F0503B" w:rsidRDefault="00D900B3">
      <w:pPr>
        <w:spacing w:before="120" w:after="0" w:line="276" w:lineRule="auto"/>
        <w:ind w:left="992" w:hanging="992"/>
        <w:jc w:val="center"/>
        <w:rPr>
          <w:rFonts w:ascii="Times New Roman" w:hAnsi="Times New Roman" w:cs="Times New Roman"/>
          <w:b/>
          <w:color w:val="0000FF"/>
          <w:sz w:val="24"/>
          <w:szCs w:val="24"/>
        </w:rPr>
      </w:pPr>
      <w:r w:rsidRPr="00F0503B">
        <w:rPr>
          <w:rFonts w:ascii="Times New Roman" w:hAnsi="Times New Roman" w:cs="Times New Roman"/>
          <w:b/>
          <w:color w:val="0000FF"/>
          <w:sz w:val="24"/>
          <w:szCs w:val="24"/>
        </w:rPr>
        <w:t>Gi</w:t>
      </w:r>
      <w:r w:rsidRPr="00F0503B">
        <w:rPr>
          <w:rFonts w:ascii="Times New Roman" w:hAnsi="Times New Roman" w:cs="Times New Roman"/>
          <w:b/>
          <w:color w:val="0000FF"/>
          <w:sz w:val="24"/>
          <w:szCs w:val="24"/>
        </w:rPr>
        <w:t>ả</w:t>
      </w:r>
      <w:r w:rsidRPr="00F0503B">
        <w:rPr>
          <w:rFonts w:ascii="Times New Roman" w:hAnsi="Times New Roman" w:cs="Times New Roman"/>
          <w:b/>
          <w:color w:val="0000FF"/>
          <w:sz w:val="24"/>
          <w:szCs w:val="24"/>
        </w:rPr>
        <w:t>i</w:t>
      </w:r>
    </w:p>
    <w:p w:rsidR="00734198" w:rsidRPr="00F0503B" w:rsidRDefault="00D900B3">
      <w:pPr>
        <w:spacing w:line="276" w:lineRule="auto"/>
        <w:ind w:left="992"/>
        <w:rPr>
          <w:rFonts w:ascii="Times New Roman" w:hAnsi="Times New Roman" w:cs="Times New Roman"/>
          <w:b/>
          <w:bCs/>
          <w:sz w:val="24"/>
          <w:szCs w:val="24"/>
          <w:u w:val="single"/>
        </w:rPr>
      </w:pPr>
      <w:r w:rsidRPr="00F0503B">
        <w:rPr>
          <w:rFonts w:ascii="Times New Roman" w:hAnsi="Times New Roman" w:cs="Times New Roman"/>
          <w:b/>
          <w:bCs/>
          <w:color w:val="4414F4"/>
          <w:sz w:val="24"/>
          <w:szCs w:val="24"/>
        </w:rPr>
        <w:t>Ch</w:t>
      </w:r>
      <w:r w:rsidRPr="00F0503B">
        <w:rPr>
          <w:rFonts w:ascii="Times New Roman" w:hAnsi="Times New Roman" w:cs="Times New Roman"/>
          <w:b/>
          <w:bCs/>
          <w:color w:val="4414F4"/>
          <w:sz w:val="24"/>
          <w:szCs w:val="24"/>
        </w:rPr>
        <w:t>ọ</w:t>
      </w:r>
      <w:r w:rsidRPr="00F0503B">
        <w:rPr>
          <w:rFonts w:ascii="Times New Roman" w:hAnsi="Times New Roman" w:cs="Times New Roman"/>
          <w:b/>
          <w:bCs/>
          <w:color w:val="4414F4"/>
          <w:sz w:val="24"/>
          <w:szCs w:val="24"/>
        </w:rPr>
        <w:t xml:space="preserve">n </w:t>
      </w:r>
      <w:r w:rsidRPr="00F0503B">
        <w:rPr>
          <w:rFonts w:ascii="Times New Roman" w:hAnsi="Times New Roman" w:cs="Times New Roman"/>
          <w:b/>
          <w:bCs/>
          <w:color w:val="4414F4"/>
          <w:sz w:val="24"/>
          <w:szCs w:val="24"/>
          <w:u w:val="single"/>
        </w:rPr>
        <w:t>A</w:t>
      </w:r>
    </w:p>
    <w:p w:rsidR="00734198" w:rsidRPr="00F0503B" w:rsidRDefault="00D900B3">
      <w:pPr>
        <w:pStyle w:val="ListParagraph"/>
        <w:spacing w:line="276" w:lineRule="auto"/>
        <w:ind w:left="992"/>
        <w:rPr>
          <w:rFonts w:cs="Times New Roman"/>
          <w:sz w:val="24"/>
          <w:szCs w:val="24"/>
        </w:rPr>
      </w:pPr>
      <w:r w:rsidRPr="00F0503B">
        <w:rPr>
          <w:rFonts w:cs="Times New Roman"/>
          <w:sz w:val="24"/>
          <w:szCs w:val="24"/>
        </w:rPr>
        <w:t>Vectơ ch</w:t>
      </w:r>
      <w:r w:rsidRPr="00F0503B">
        <w:rPr>
          <w:rFonts w:cs="Times New Roman"/>
          <w:sz w:val="24"/>
          <w:szCs w:val="24"/>
        </w:rPr>
        <w:t>ỉ</w:t>
      </w:r>
      <w:r w:rsidRPr="00F0503B">
        <w:rPr>
          <w:rFonts w:cs="Times New Roman"/>
          <w:sz w:val="24"/>
          <w:szCs w:val="24"/>
        </w:rPr>
        <w:t xml:space="preserve"> phương c</w:t>
      </w:r>
      <w:r w:rsidRPr="00F0503B">
        <w:rPr>
          <w:rFonts w:cs="Times New Roman"/>
          <w:sz w:val="24"/>
          <w:szCs w:val="24"/>
        </w:rPr>
        <w:t>ủ</w:t>
      </w:r>
      <w:r w:rsidRPr="00F0503B">
        <w:rPr>
          <w:rFonts w:cs="Times New Roman"/>
          <w:sz w:val="24"/>
          <w:szCs w:val="24"/>
        </w:rPr>
        <w:t>a đư</w:t>
      </w:r>
      <w:r w:rsidRPr="00F0503B">
        <w:rPr>
          <w:rFonts w:cs="Times New Roman"/>
          <w:sz w:val="24"/>
          <w:szCs w:val="24"/>
        </w:rPr>
        <w:t>ờ</w:t>
      </w:r>
      <w:r w:rsidRPr="00F0503B">
        <w:rPr>
          <w:rFonts w:cs="Times New Roman"/>
          <w:sz w:val="24"/>
          <w:szCs w:val="24"/>
        </w:rPr>
        <w:t>ng th</w:t>
      </w:r>
      <w:r w:rsidRPr="00F0503B">
        <w:rPr>
          <w:rFonts w:cs="Times New Roman"/>
          <w:sz w:val="24"/>
          <w:szCs w:val="24"/>
        </w:rPr>
        <w:t>ẳ</w:t>
      </w:r>
      <w:r w:rsidRPr="00F0503B">
        <w:rPr>
          <w:rFonts w:cs="Times New Roman"/>
          <w:sz w:val="24"/>
          <w:szCs w:val="24"/>
        </w:rPr>
        <w:t>ng c</w:t>
      </w:r>
      <w:r w:rsidRPr="00F0503B">
        <w:rPr>
          <w:rFonts w:cs="Times New Roman"/>
          <w:sz w:val="24"/>
          <w:szCs w:val="24"/>
        </w:rPr>
        <w:t>ầ</w:t>
      </w:r>
      <w:r w:rsidRPr="00F0503B">
        <w:rPr>
          <w:rFonts w:cs="Times New Roman"/>
          <w:sz w:val="24"/>
          <w:szCs w:val="24"/>
        </w:rPr>
        <w:t xml:space="preserve">n tìm là </w:t>
      </w:r>
      <w:r w:rsidRPr="00F0503B">
        <w:rPr>
          <w:rFonts w:cs="Times New Roman"/>
          <w:position w:val="-14"/>
          <w:sz w:val="24"/>
          <w:szCs w:val="24"/>
        </w:rPr>
        <w:object w:dxaOrig="1424" w:dyaOrig="421">
          <v:shape id="_x0000_i1389" type="#_x0000_t75" style="width:71.2pt;height:21.05pt" o:ole="">
            <v:imagedata r:id="rId377" o:title=""/>
          </v:shape>
          <o:OLEObject Type="Embed" ProgID="Equation.DSMT4" ShapeID="_x0000_i1389" DrawAspect="Content" ObjectID="_1796864166" r:id="rId378"/>
        </w:object>
      </w:r>
      <w:r w:rsidRPr="00F0503B">
        <w:rPr>
          <w:rFonts w:cs="Times New Roman"/>
          <w:sz w:val="24"/>
          <w:szCs w:val="24"/>
        </w:rPr>
        <w:t xml:space="preserve"> và đi qua đi</w:t>
      </w:r>
      <w:r w:rsidRPr="00F0503B">
        <w:rPr>
          <w:rFonts w:cs="Times New Roman"/>
          <w:sz w:val="24"/>
          <w:szCs w:val="24"/>
        </w:rPr>
        <w:t>ể</w:t>
      </w:r>
      <w:r w:rsidRPr="00F0503B">
        <w:rPr>
          <w:rFonts w:cs="Times New Roman"/>
          <w:sz w:val="24"/>
          <w:szCs w:val="24"/>
        </w:rPr>
        <w:t xml:space="preserve">m </w:t>
      </w:r>
      <w:r w:rsidRPr="00F0503B">
        <w:rPr>
          <w:rFonts w:cs="Times New Roman"/>
          <w:position w:val="-14"/>
          <w:sz w:val="24"/>
          <w:szCs w:val="24"/>
        </w:rPr>
        <w:object w:dxaOrig="1096" w:dyaOrig="405">
          <v:shape id="_x0000_i1390" type="#_x0000_t75" style="width:54.8pt;height:20.25pt" o:ole="">
            <v:imagedata r:id="rId379" o:title=""/>
          </v:shape>
          <o:OLEObject Type="Embed" ProgID="Equation.DSMT4" ShapeID="_x0000_i1390" DrawAspect="Content" ObjectID="_1796864167" r:id="rId380"/>
        </w:object>
      </w:r>
      <w:r w:rsidRPr="00F0503B">
        <w:rPr>
          <w:rFonts w:cs="Times New Roman"/>
          <w:sz w:val="24"/>
          <w:szCs w:val="24"/>
        </w:rPr>
        <w:t>.</w:t>
      </w:r>
    </w:p>
    <w:p w:rsidR="00734198" w:rsidRPr="00F0503B" w:rsidRDefault="00734198">
      <w:pPr>
        <w:tabs>
          <w:tab w:val="left" w:pos="3402"/>
          <w:tab w:val="left" w:pos="5669"/>
          <w:tab w:val="left" w:pos="7937"/>
        </w:tabs>
        <w:spacing w:after="0" w:line="276" w:lineRule="auto"/>
        <w:ind w:left="992"/>
        <w:jc w:val="both"/>
        <w:rPr>
          <w:rFonts w:ascii="Times New Roman" w:hAnsi="Times New Roman" w:cs="Times New Roman"/>
          <w:sz w:val="24"/>
          <w:szCs w:val="24"/>
        </w:rPr>
      </w:pPr>
    </w:p>
    <w:p w:rsidR="00734198" w:rsidRPr="00F0503B" w:rsidRDefault="00734198">
      <w:pPr>
        <w:tabs>
          <w:tab w:val="left" w:pos="3402"/>
          <w:tab w:val="left" w:pos="5669"/>
          <w:tab w:val="left" w:pos="7937"/>
        </w:tabs>
        <w:spacing w:after="0" w:line="276" w:lineRule="auto"/>
        <w:ind w:left="992"/>
        <w:jc w:val="both"/>
        <w:rPr>
          <w:rFonts w:ascii="Times New Roman" w:hAnsi="Times New Roman" w:cs="Times New Roman"/>
          <w:sz w:val="24"/>
          <w:szCs w:val="24"/>
          <w:highlight w:val="yellow"/>
          <w:lang w:val="fr-FR"/>
        </w:rPr>
      </w:pPr>
    </w:p>
    <w:p w:rsidR="00734198" w:rsidRPr="00F0503B" w:rsidRDefault="00D900B3">
      <w:pPr>
        <w:pStyle w:val="ListParagraph"/>
        <w:numPr>
          <w:ilvl w:val="0"/>
          <w:numId w:val="5"/>
        </w:numPr>
        <w:tabs>
          <w:tab w:val="left" w:pos="992"/>
        </w:tabs>
        <w:spacing w:before="120" w:after="0" w:line="276" w:lineRule="auto"/>
        <w:jc w:val="both"/>
        <w:rPr>
          <w:rFonts w:cs="Times New Roman"/>
          <w:sz w:val="24"/>
          <w:szCs w:val="24"/>
          <w:lang w:val="fr-FR"/>
        </w:rPr>
      </w:pPr>
      <w:r w:rsidRPr="00F0503B">
        <w:rPr>
          <w:rFonts w:cs="Times New Roman"/>
          <w:sz w:val="24"/>
          <w:szCs w:val="24"/>
        </w:rPr>
        <w:t>Trong không gian v</w:t>
      </w:r>
      <w:r w:rsidRPr="00F0503B">
        <w:rPr>
          <w:rFonts w:cs="Times New Roman"/>
          <w:sz w:val="24"/>
          <w:szCs w:val="24"/>
        </w:rPr>
        <w:t>ớ</w:t>
      </w:r>
      <w:r w:rsidRPr="00F0503B">
        <w:rPr>
          <w:rFonts w:cs="Times New Roman"/>
          <w:sz w:val="24"/>
          <w:szCs w:val="24"/>
        </w:rPr>
        <w:t>i h</w:t>
      </w:r>
      <w:r w:rsidRPr="00F0503B">
        <w:rPr>
          <w:rFonts w:cs="Times New Roman"/>
          <w:sz w:val="24"/>
          <w:szCs w:val="24"/>
        </w:rPr>
        <w:t>ệ</w:t>
      </w:r>
      <w:r w:rsidRPr="00F0503B">
        <w:rPr>
          <w:rFonts w:cs="Times New Roman"/>
          <w:sz w:val="24"/>
          <w:szCs w:val="24"/>
        </w:rPr>
        <w:t xml:space="preserve"> to</w:t>
      </w:r>
      <w:r w:rsidRPr="00F0503B">
        <w:rPr>
          <w:rFonts w:cs="Times New Roman"/>
          <w:sz w:val="24"/>
          <w:szCs w:val="24"/>
        </w:rPr>
        <w:t>ạ</w:t>
      </w:r>
      <w:r w:rsidRPr="00F0503B">
        <w:rPr>
          <w:rFonts w:cs="Times New Roman"/>
          <w:sz w:val="24"/>
          <w:szCs w:val="24"/>
        </w:rPr>
        <w:t xml:space="preserve"> đ</w:t>
      </w:r>
      <w:r w:rsidRPr="00F0503B">
        <w:rPr>
          <w:rFonts w:cs="Times New Roman"/>
          <w:sz w:val="24"/>
          <w:szCs w:val="24"/>
        </w:rPr>
        <w:t>ộ</w:t>
      </w:r>
      <w:r w:rsidRPr="00F0503B">
        <w:rPr>
          <w:rFonts w:cs="Times New Roman"/>
          <w:sz w:val="24"/>
          <w:szCs w:val="24"/>
        </w:rPr>
        <w:t xml:space="preserve"> </w:t>
      </w:r>
      <w:r w:rsidRPr="00F0503B">
        <w:rPr>
          <w:rFonts w:cs="Times New Roman"/>
          <w:position w:val="-10"/>
        </w:rPr>
        <w:object w:dxaOrig="556" w:dyaOrig="315">
          <v:shape id="_x0000_i1391" type="#_x0000_t75" style="width:27.8pt;height:15.75pt" o:ole="">
            <v:imagedata r:id="rId49" o:title=""/>
          </v:shape>
          <o:OLEObject Type="Embed" ProgID="Equation.DSMT4" ShapeID="_x0000_i1391" DrawAspect="Content" ObjectID="_1796864168" r:id="rId381"/>
        </w:object>
      </w:r>
      <w:r w:rsidRPr="00F0503B">
        <w:rPr>
          <w:rFonts w:cs="Times New Roman"/>
          <w:sz w:val="24"/>
          <w:szCs w:val="24"/>
        </w:rPr>
        <w:t>, m</w:t>
      </w:r>
      <w:r w:rsidRPr="00F0503B">
        <w:rPr>
          <w:rFonts w:cs="Times New Roman"/>
          <w:sz w:val="24"/>
          <w:szCs w:val="24"/>
        </w:rPr>
        <w:t>ặ</w:t>
      </w:r>
      <w:r w:rsidRPr="00F0503B">
        <w:rPr>
          <w:rFonts w:cs="Times New Roman"/>
          <w:sz w:val="24"/>
          <w:szCs w:val="24"/>
        </w:rPr>
        <w:t>t c</w:t>
      </w:r>
      <w:r w:rsidRPr="00F0503B">
        <w:rPr>
          <w:rFonts w:cs="Times New Roman"/>
          <w:sz w:val="24"/>
          <w:szCs w:val="24"/>
        </w:rPr>
        <w:t>ầ</w:t>
      </w:r>
      <w:r w:rsidRPr="00F0503B">
        <w:rPr>
          <w:rFonts w:cs="Times New Roman"/>
          <w:sz w:val="24"/>
          <w:szCs w:val="24"/>
        </w:rPr>
        <w:t xml:space="preserve">u </w:t>
      </w:r>
      <w:r w:rsidRPr="00F0503B">
        <w:rPr>
          <w:rFonts w:cs="Times New Roman"/>
          <w:position w:val="-14"/>
        </w:rPr>
        <w:object w:dxaOrig="3072" w:dyaOrig="434">
          <v:shape id="_x0000_i1392" type="#_x0000_t75" style="width:153.6pt;height:21.7pt" o:ole="">
            <v:imagedata r:id="rId77" o:title=""/>
          </v:shape>
          <o:OLEObject Type="Embed" ProgID="Equation.DSMT4" ShapeID="_x0000_i1392" DrawAspect="Content" ObjectID="_1796864169" r:id="rId382"/>
        </w:object>
      </w:r>
      <w:r w:rsidRPr="00F0503B">
        <w:rPr>
          <w:rFonts w:cs="Times New Roman"/>
          <w:sz w:val="24"/>
          <w:szCs w:val="24"/>
        </w:rPr>
        <w:t xml:space="preserve"> có tâm là</w:t>
      </w:r>
    </w:p>
    <w:p w:rsidR="00734198" w:rsidRPr="00F0503B" w:rsidRDefault="00D900B3">
      <w:pPr>
        <w:tabs>
          <w:tab w:val="left" w:pos="3402"/>
          <w:tab w:val="left" w:pos="5669"/>
          <w:tab w:val="left" w:pos="7937"/>
        </w:tabs>
        <w:spacing w:after="0" w:line="276" w:lineRule="auto"/>
        <w:ind w:left="992"/>
        <w:jc w:val="both"/>
        <w:rPr>
          <w:rFonts w:ascii="Times New Roman" w:hAnsi="Times New Roman" w:cs="Times New Roman"/>
          <w:sz w:val="24"/>
          <w:szCs w:val="24"/>
        </w:rPr>
      </w:pPr>
      <w:r w:rsidRPr="00F0503B">
        <w:rPr>
          <w:rFonts w:ascii="Times New Roman" w:hAnsi="Times New Roman" w:cs="Times New Roman"/>
          <w:b/>
          <w:color w:val="0000FF"/>
          <w:sz w:val="24"/>
          <w:szCs w:val="24"/>
        </w:rPr>
        <w:t>A.</w:t>
      </w:r>
      <w:r w:rsidRPr="00F0503B">
        <w:rPr>
          <w:rFonts w:ascii="Times New Roman" w:hAnsi="Times New Roman" w:cs="Times New Roman"/>
          <w:sz w:val="24"/>
          <w:szCs w:val="24"/>
        </w:rPr>
        <w:t xml:space="preserve"> </w:t>
      </w:r>
      <w:r w:rsidRPr="00F0503B">
        <w:rPr>
          <w:rFonts w:ascii="Times New Roman" w:hAnsi="Times New Roman" w:cs="Times New Roman"/>
          <w:position w:val="-14"/>
          <w:sz w:val="24"/>
          <w:szCs w:val="24"/>
        </w:rPr>
        <w:object w:dxaOrig="888" w:dyaOrig="405">
          <v:shape id="_x0000_i1393" type="#_x0000_t75" style="width:44.4pt;height:20.25pt" o:ole="">
            <v:imagedata r:id="rId79" o:title=""/>
          </v:shape>
          <o:OLEObject Type="Embed" ProgID="Equation.DSMT4" ShapeID="_x0000_i1393" DrawAspect="Content" ObjectID="_1796864170" r:id="rId383"/>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B. </w:t>
      </w:r>
      <w:r w:rsidRPr="00F0503B">
        <w:rPr>
          <w:rFonts w:ascii="Times New Roman" w:hAnsi="Times New Roman" w:cs="Times New Roman"/>
          <w:position w:val="-14"/>
          <w:sz w:val="24"/>
          <w:szCs w:val="24"/>
        </w:rPr>
        <w:object w:dxaOrig="1035" w:dyaOrig="405">
          <v:shape id="_x0000_i1394" type="#_x0000_t75" style="width:51.75pt;height:20.25pt" o:ole="">
            <v:imagedata r:id="rId81" o:title=""/>
          </v:shape>
          <o:OLEObject Type="Embed" ProgID="Equation.DSMT4" ShapeID="_x0000_i1394" DrawAspect="Content" ObjectID="_1796864171" r:id="rId384"/>
        </w:object>
      </w:r>
      <w:r w:rsidRPr="00F0503B">
        <w:rPr>
          <w:rFonts w:ascii="Times New Roman" w:hAnsi="Times New Roman" w:cs="Times New Roman"/>
          <w:sz w:val="24"/>
          <w:szCs w:val="24"/>
        </w:rPr>
        <w:t>.</w:t>
      </w:r>
    </w:p>
    <w:p w:rsidR="00734198" w:rsidRPr="00F0503B" w:rsidRDefault="00D900B3">
      <w:pPr>
        <w:tabs>
          <w:tab w:val="left" w:pos="3402"/>
          <w:tab w:val="left" w:pos="5669"/>
          <w:tab w:val="left" w:pos="7937"/>
        </w:tabs>
        <w:spacing w:after="0" w:line="276" w:lineRule="auto"/>
        <w:ind w:left="992"/>
        <w:jc w:val="both"/>
        <w:rPr>
          <w:rFonts w:ascii="Times New Roman" w:hAnsi="Times New Roman" w:cs="Times New Roman"/>
          <w:sz w:val="24"/>
          <w:szCs w:val="24"/>
        </w:rPr>
      </w:pPr>
      <w:r w:rsidRPr="00F0503B">
        <w:rPr>
          <w:rFonts w:ascii="Times New Roman" w:hAnsi="Times New Roman" w:cs="Times New Roman"/>
          <w:b/>
          <w:color w:val="0000FF"/>
          <w:sz w:val="24"/>
          <w:szCs w:val="24"/>
        </w:rPr>
        <w:t xml:space="preserve">C. </w:t>
      </w:r>
      <w:r w:rsidRPr="00F0503B">
        <w:rPr>
          <w:rFonts w:ascii="Times New Roman" w:hAnsi="Times New Roman" w:cs="Times New Roman"/>
          <w:position w:val="-14"/>
          <w:sz w:val="24"/>
          <w:szCs w:val="24"/>
        </w:rPr>
        <w:object w:dxaOrig="1019" w:dyaOrig="405">
          <v:shape id="_x0000_i1395" type="#_x0000_t75" style="width:50.95pt;height:20.25pt" o:ole="">
            <v:imagedata r:id="rId83" o:title=""/>
          </v:shape>
          <o:OLEObject Type="Embed" ProgID="Equation.DSMT4" ShapeID="_x0000_i1395" DrawAspect="Content" ObjectID="_1796864172" r:id="rId385"/>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D. </w:t>
      </w:r>
      <w:r w:rsidRPr="00F0503B">
        <w:rPr>
          <w:rFonts w:ascii="Times New Roman" w:hAnsi="Times New Roman" w:cs="Times New Roman"/>
          <w:position w:val="-14"/>
          <w:sz w:val="24"/>
          <w:szCs w:val="24"/>
        </w:rPr>
        <w:object w:dxaOrig="1019" w:dyaOrig="405">
          <v:shape id="_x0000_i1396" type="#_x0000_t75" style="width:50.95pt;height:20.25pt" o:ole="">
            <v:imagedata r:id="rId85" o:title=""/>
          </v:shape>
          <o:OLEObject Type="Embed" ProgID="Equation.DSMT4" ShapeID="_x0000_i1396" DrawAspect="Content" ObjectID="_1796864173" r:id="rId386"/>
        </w:object>
      </w:r>
      <w:r w:rsidRPr="00F0503B">
        <w:rPr>
          <w:rFonts w:ascii="Times New Roman" w:hAnsi="Times New Roman" w:cs="Times New Roman"/>
          <w:sz w:val="24"/>
          <w:szCs w:val="24"/>
        </w:rPr>
        <w:t>.</w:t>
      </w:r>
    </w:p>
    <w:p w:rsidR="00734198" w:rsidRPr="00F0503B" w:rsidRDefault="00D900B3">
      <w:pPr>
        <w:spacing w:before="120" w:after="0" w:line="276" w:lineRule="auto"/>
        <w:ind w:left="992" w:hanging="992"/>
        <w:jc w:val="center"/>
        <w:rPr>
          <w:rFonts w:ascii="Times New Roman" w:hAnsi="Times New Roman" w:cs="Times New Roman"/>
          <w:b/>
          <w:color w:val="0000FF"/>
          <w:sz w:val="24"/>
          <w:szCs w:val="24"/>
          <w:lang w:val="fr-FR"/>
        </w:rPr>
      </w:pPr>
      <w:r w:rsidRPr="00F0503B">
        <w:rPr>
          <w:rFonts w:ascii="Times New Roman" w:hAnsi="Times New Roman" w:cs="Times New Roman"/>
          <w:b/>
          <w:color w:val="0000FF"/>
          <w:sz w:val="24"/>
          <w:szCs w:val="24"/>
          <w:lang w:val="fr-FR"/>
        </w:rPr>
        <w:t>Gi</w:t>
      </w:r>
      <w:r w:rsidRPr="00F0503B">
        <w:rPr>
          <w:rFonts w:ascii="Times New Roman" w:hAnsi="Times New Roman" w:cs="Times New Roman"/>
          <w:b/>
          <w:color w:val="0000FF"/>
          <w:sz w:val="24"/>
          <w:szCs w:val="24"/>
          <w:lang w:val="fr-FR"/>
        </w:rPr>
        <w:t>ả</w:t>
      </w:r>
      <w:r w:rsidRPr="00F0503B">
        <w:rPr>
          <w:rFonts w:ascii="Times New Roman" w:hAnsi="Times New Roman" w:cs="Times New Roman"/>
          <w:b/>
          <w:color w:val="0000FF"/>
          <w:sz w:val="24"/>
          <w:szCs w:val="24"/>
          <w:lang w:val="fr-FR"/>
        </w:rPr>
        <w:t>i</w:t>
      </w:r>
    </w:p>
    <w:p w:rsidR="00734198" w:rsidRPr="00F0503B" w:rsidRDefault="00D900B3">
      <w:pPr>
        <w:spacing w:line="276" w:lineRule="auto"/>
        <w:ind w:left="992"/>
        <w:rPr>
          <w:rFonts w:ascii="Times New Roman" w:hAnsi="Times New Roman" w:cs="Times New Roman"/>
          <w:b/>
          <w:bCs/>
          <w:color w:val="4414F4"/>
          <w:sz w:val="24"/>
          <w:szCs w:val="24"/>
          <w:u w:val="single"/>
          <w:lang w:val="fr-FR"/>
        </w:rPr>
      </w:pPr>
      <w:r w:rsidRPr="00F0503B">
        <w:rPr>
          <w:rFonts w:ascii="Times New Roman" w:hAnsi="Times New Roman" w:cs="Times New Roman"/>
          <w:b/>
          <w:bCs/>
          <w:color w:val="4414F4"/>
          <w:sz w:val="24"/>
          <w:szCs w:val="24"/>
          <w:lang w:val="fr-FR"/>
        </w:rPr>
        <w:t>Ch</w:t>
      </w:r>
      <w:r w:rsidRPr="00F0503B">
        <w:rPr>
          <w:rFonts w:ascii="Times New Roman" w:hAnsi="Times New Roman" w:cs="Times New Roman"/>
          <w:b/>
          <w:bCs/>
          <w:color w:val="4414F4"/>
          <w:sz w:val="24"/>
          <w:szCs w:val="24"/>
          <w:lang w:val="fr-FR"/>
        </w:rPr>
        <w:t>ọ</w:t>
      </w:r>
      <w:r w:rsidRPr="00F0503B">
        <w:rPr>
          <w:rFonts w:ascii="Times New Roman" w:hAnsi="Times New Roman" w:cs="Times New Roman"/>
          <w:b/>
          <w:bCs/>
          <w:color w:val="4414F4"/>
          <w:sz w:val="24"/>
          <w:szCs w:val="24"/>
          <w:lang w:val="fr-FR"/>
        </w:rPr>
        <w:t xml:space="preserve">n </w:t>
      </w:r>
      <w:r w:rsidRPr="00F0503B">
        <w:rPr>
          <w:rFonts w:ascii="Times New Roman" w:hAnsi="Times New Roman" w:cs="Times New Roman"/>
          <w:b/>
          <w:bCs/>
          <w:color w:val="4414F4"/>
          <w:sz w:val="24"/>
          <w:szCs w:val="24"/>
          <w:u w:val="single"/>
          <w:lang w:val="fr-FR"/>
        </w:rPr>
        <w:t>C</w:t>
      </w:r>
    </w:p>
    <w:p w:rsidR="00734198" w:rsidRPr="00F0503B" w:rsidRDefault="00D900B3">
      <w:pPr>
        <w:pStyle w:val="ListParagraph"/>
        <w:spacing w:line="276" w:lineRule="auto"/>
        <w:ind w:left="992"/>
        <w:rPr>
          <w:rFonts w:cs="Times New Roman"/>
          <w:sz w:val="24"/>
          <w:szCs w:val="24"/>
          <w:lang w:val="fr-FR"/>
        </w:rPr>
      </w:pPr>
      <w:r w:rsidRPr="00F0503B">
        <w:rPr>
          <w:rFonts w:cs="Times New Roman"/>
          <w:sz w:val="24"/>
          <w:szCs w:val="24"/>
        </w:rPr>
        <w:t>M</w:t>
      </w:r>
      <w:r w:rsidRPr="00F0503B">
        <w:rPr>
          <w:rFonts w:cs="Times New Roman"/>
          <w:sz w:val="24"/>
          <w:szCs w:val="24"/>
        </w:rPr>
        <w:t>ặ</w:t>
      </w:r>
      <w:r w:rsidRPr="00F0503B">
        <w:rPr>
          <w:rFonts w:cs="Times New Roman"/>
          <w:sz w:val="24"/>
          <w:szCs w:val="24"/>
        </w:rPr>
        <w:t>t c</w:t>
      </w:r>
      <w:r w:rsidRPr="00F0503B">
        <w:rPr>
          <w:rFonts w:cs="Times New Roman"/>
          <w:sz w:val="24"/>
          <w:szCs w:val="24"/>
        </w:rPr>
        <w:t>ầ</w:t>
      </w:r>
      <w:r w:rsidRPr="00F0503B">
        <w:rPr>
          <w:rFonts w:cs="Times New Roman"/>
          <w:sz w:val="24"/>
          <w:szCs w:val="24"/>
        </w:rPr>
        <w:t xml:space="preserve">u </w:t>
      </w:r>
      <w:r w:rsidRPr="00F0503B">
        <w:rPr>
          <w:rFonts w:cs="Times New Roman"/>
          <w:position w:val="-14"/>
        </w:rPr>
        <w:object w:dxaOrig="3072" w:dyaOrig="434">
          <v:shape id="_x0000_i1397" type="#_x0000_t75" style="width:153.6pt;height:21.7pt" o:ole="">
            <v:imagedata r:id="rId77" o:title=""/>
          </v:shape>
          <o:OLEObject Type="Embed" ProgID="Equation.DSMT4" ShapeID="_x0000_i1397" DrawAspect="Content" ObjectID="_1796864174" r:id="rId387"/>
        </w:object>
      </w:r>
      <w:r w:rsidRPr="00F0503B">
        <w:rPr>
          <w:rFonts w:cs="Times New Roman"/>
          <w:sz w:val="24"/>
          <w:szCs w:val="24"/>
        </w:rPr>
        <w:t xml:space="preserve"> có tâm là </w:t>
      </w:r>
      <w:r w:rsidRPr="00F0503B">
        <w:rPr>
          <w:rFonts w:cs="Times New Roman"/>
          <w:position w:val="-14"/>
          <w:sz w:val="24"/>
          <w:szCs w:val="24"/>
        </w:rPr>
        <w:object w:dxaOrig="1019" w:dyaOrig="405">
          <v:shape id="_x0000_i1398" type="#_x0000_t75" style="width:50.95pt;height:20.25pt" o:ole="">
            <v:imagedata r:id="rId83" o:title=""/>
          </v:shape>
          <o:OLEObject Type="Embed" ProgID="Equation.DSMT4" ShapeID="_x0000_i1398" DrawAspect="Content" ObjectID="_1796864175" r:id="rId388"/>
        </w:object>
      </w:r>
      <w:r w:rsidRPr="00F0503B">
        <w:rPr>
          <w:rFonts w:cs="Times New Roman"/>
          <w:sz w:val="24"/>
          <w:szCs w:val="24"/>
          <w:lang w:val="fr-FR"/>
        </w:rPr>
        <w:t>.</w:t>
      </w:r>
    </w:p>
    <w:p w:rsidR="00734198" w:rsidRPr="00F0503B" w:rsidRDefault="00D900B3">
      <w:pPr>
        <w:pStyle w:val="ListParagraph"/>
        <w:numPr>
          <w:ilvl w:val="0"/>
          <w:numId w:val="5"/>
        </w:numPr>
        <w:tabs>
          <w:tab w:val="left" w:pos="992"/>
        </w:tabs>
        <w:spacing w:before="120" w:after="0" w:line="276" w:lineRule="auto"/>
        <w:jc w:val="both"/>
        <w:rPr>
          <w:rFonts w:cs="Times New Roman"/>
          <w:color w:val="000000" w:themeColor="text1"/>
          <w:sz w:val="24"/>
          <w:szCs w:val="24"/>
          <w:lang w:val="fr-FR"/>
        </w:rPr>
      </w:pPr>
      <w:r w:rsidRPr="00F0503B">
        <w:rPr>
          <w:rFonts w:cs="Times New Roman"/>
          <w:sz w:val="24"/>
          <w:szCs w:val="24"/>
          <w:lang w:val="fr-FR"/>
        </w:rPr>
        <w:t>Cho hai bi</w:t>
      </w:r>
      <w:r w:rsidRPr="00F0503B">
        <w:rPr>
          <w:rFonts w:cs="Times New Roman"/>
          <w:sz w:val="24"/>
          <w:szCs w:val="24"/>
          <w:lang w:val="fr-FR"/>
        </w:rPr>
        <w:t>ế</w:t>
      </w:r>
      <w:r w:rsidRPr="00F0503B">
        <w:rPr>
          <w:rFonts w:cs="Times New Roman"/>
          <w:sz w:val="24"/>
          <w:szCs w:val="24"/>
          <w:lang w:val="fr-FR"/>
        </w:rPr>
        <w:t>n c</w:t>
      </w:r>
      <w:r w:rsidRPr="00F0503B">
        <w:rPr>
          <w:rFonts w:cs="Times New Roman"/>
          <w:sz w:val="24"/>
          <w:szCs w:val="24"/>
          <w:lang w:val="fr-FR"/>
        </w:rPr>
        <w:t>ố</w:t>
      </w:r>
      <w:r w:rsidRPr="00F0503B">
        <w:rPr>
          <w:rFonts w:cs="Times New Roman"/>
          <w:sz w:val="24"/>
          <w:szCs w:val="24"/>
          <w:lang w:val="fr-FR"/>
        </w:rPr>
        <w:t xml:space="preserve"> </w:t>
      </w:r>
      <w:r w:rsidRPr="00F0503B">
        <w:rPr>
          <w:rFonts w:cs="Times New Roman"/>
          <w:position w:val="-4"/>
          <w:sz w:val="24"/>
          <w:szCs w:val="24"/>
          <w:lang w:val="fr-FR"/>
        </w:rPr>
        <w:object w:dxaOrig="241" w:dyaOrig="254">
          <v:shape id="_x0000_i1399" type="#_x0000_t75" style="width:12.05pt;height:12.7pt" o:ole="">
            <v:imagedata r:id="rId87" o:title=""/>
          </v:shape>
          <o:OLEObject Type="Embed" ProgID="Equation.DSMT4" ShapeID="_x0000_i1399" DrawAspect="Content" ObjectID="_1796864176" r:id="rId389"/>
        </w:object>
      </w:r>
      <w:r w:rsidRPr="00F0503B">
        <w:rPr>
          <w:rFonts w:cs="Times New Roman"/>
          <w:sz w:val="24"/>
          <w:szCs w:val="24"/>
          <w:lang w:val="fr-FR"/>
        </w:rPr>
        <w:t xml:space="preserve">, </w:t>
      </w:r>
      <w:r w:rsidRPr="00F0503B">
        <w:rPr>
          <w:rFonts w:cs="Times New Roman"/>
          <w:position w:val="-4"/>
        </w:rPr>
        <w:object w:dxaOrig="241" w:dyaOrig="254">
          <v:shape id="_x0000_i1400" type="#_x0000_t75" style="width:12.05pt;height:12.7pt" o:ole="">
            <v:imagedata r:id="rId89" o:title=""/>
          </v:shape>
          <o:OLEObject Type="Embed" ProgID="Equation.DSMT4" ShapeID="_x0000_i1400" DrawAspect="Content" ObjectID="_1796864177" r:id="rId390"/>
        </w:object>
      </w:r>
      <w:r w:rsidRPr="00F0503B">
        <w:rPr>
          <w:rFonts w:cs="Times New Roman"/>
        </w:rPr>
        <w:t xml:space="preserve"> v</w:t>
      </w:r>
      <w:r w:rsidRPr="00F0503B">
        <w:rPr>
          <w:rFonts w:cs="Times New Roman"/>
        </w:rPr>
        <w:t>ớ</w:t>
      </w:r>
      <w:r w:rsidRPr="00F0503B">
        <w:rPr>
          <w:rFonts w:cs="Times New Roman"/>
        </w:rPr>
        <w:t xml:space="preserve">i </w:t>
      </w:r>
      <w:r w:rsidRPr="00F0503B">
        <w:rPr>
          <w:rFonts w:cs="Times New Roman"/>
          <w:position w:val="-14"/>
        </w:rPr>
        <w:object w:dxaOrig="1276" w:dyaOrig="405">
          <v:shape id="_x0000_i1401" type="#_x0000_t75" style="width:63.8pt;height:20.25pt" o:ole="">
            <v:imagedata r:id="rId91" o:title=""/>
          </v:shape>
          <o:OLEObject Type="Embed" ProgID="Equation.DSMT4" ShapeID="_x0000_i1401" DrawAspect="Content" ObjectID="_1796864178" r:id="rId391"/>
        </w:object>
      </w:r>
      <w:r w:rsidRPr="00F0503B">
        <w:rPr>
          <w:rFonts w:cs="Times New Roman"/>
        </w:rPr>
        <w:t>. Phát bi</w:t>
      </w:r>
      <w:r w:rsidRPr="00F0503B">
        <w:rPr>
          <w:rFonts w:cs="Times New Roman"/>
        </w:rPr>
        <w:t>ể</w:t>
      </w:r>
      <w:r w:rsidRPr="00F0503B">
        <w:rPr>
          <w:rFonts w:cs="Times New Roman"/>
        </w:rPr>
        <w:t>u nào sau đây đúng?</w:t>
      </w:r>
    </w:p>
    <w:p w:rsidR="00734198" w:rsidRPr="00F0503B" w:rsidRDefault="00D900B3">
      <w:pPr>
        <w:pStyle w:val="ListParagraph"/>
        <w:tabs>
          <w:tab w:val="left" w:pos="992"/>
          <w:tab w:val="left" w:pos="3402"/>
          <w:tab w:val="left" w:pos="5669"/>
          <w:tab w:val="left" w:pos="7937"/>
        </w:tabs>
        <w:spacing w:before="120" w:after="0" w:line="276" w:lineRule="auto"/>
        <w:ind w:left="992"/>
        <w:jc w:val="both"/>
        <w:rPr>
          <w:rFonts w:cs="Times New Roman"/>
          <w:sz w:val="24"/>
          <w:szCs w:val="24"/>
          <w:lang w:val="fr-FR"/>
        </w:rPr>
      </w:pPr>
      <w:r w:rsidRPr="00F0503B">
        <w:rPr>
          <w:rFonts w:cs="Times New Roman"/>
          <w:b/>
          <w:color w:val="0000FF"/>
          <w:sz w:val="24"/>
          <w:szCs w:val="24"/>
          <w:lang w:val="fr-FR"/>
        </w:rPr>
        <w:t xml:space="preserve">A. </w:t>
      </w:r>
      <w:r w:rsidRPr="00F0503B">
        <w:rPr>
          <w:rFonts w:cs="Times New Roman"/>
          <w:position w:val="-18"/>
          <w:sz w:val="24"/>
          <w:szCs w:val="24"/>
          <w:lang w:val="vi-VN"/>
        </w:rPr>
        <w:object w:dxaOrig="3911" w:dyaOrig="483">
          <v:shape id="_x0000_i1402" type="#_x0000_t75" style="width:195.55pt;height:24.15pt" o:ole="">
            <v:imagedata r:id="rId93" o:title=""/>
          </v:shape>
          <o:OLEObject Type="Embed" ProgID="Equation.DSMT4" ShapeID="_x0000_i1402" DrawAspect="Content" ObjectID="_1796864179" r:id="rId392"/>
        </w:object>
      </w:r>
      <w:r w:rsidRPr="00F0503B">
        <w:rPr>
          <w:rFonts w:cs="Times New Roman"/>
          <w:sz w:val="24"/>
          <w:szCs w:val="24"/>
          <w:lang w:val="fr-FR"/>
        </w:rPr>
        <w:t>.</w:t>
      </w:r>
    </w:p>
    <w:p w:rsidR="00734198" w:rsidRPr="00F0503B" w:rsidRDefault="00D900B3">
      <w:pPr>
        <w:tabs>
          <w:tab w:val="left" w:pos="3402"/>
          <w:tab w:val="left" w:pos="5669"/>
          <w:tab w:val="left" w:pos="7937"/>
        </w:tabs>
        <w:spacing w:after="0" w:line="276" w:lineRule="auto"/>
        <w:ind w:left="992"/>
        <w:jc w:val="both"/>
        <w:rPr>
          <w:rFonts w:ascii="Times New Roman" w:hAnsi="Times New Roman" w:cs="Times New Roman"/>
          <w:sz w:val="24"/>
          <w:szCs w:val="24"/>
          <w:lang w:val="fr-FR"/>
        </w:rPr>
      </w:pPr>
      <w:r w:rsidRPr="00F0503B">
        <w:rPr>
          <w:rFonts w:ascii="Times New Roman" w:hAnsi="Times New Roman" w:cs="Times New Roman"/>
          <w:b/>
          <w:color w:val="0000FF"/>
          <w:sz w:val="24"/>
          <w:szCs w:val="24"/>
          <w:lang w:val="fr-FR"/>
        </w:rPr>
        <w:t xml:space="preserve">B. </w:t>
      </w:r>
      <w:r w:rsidRPr="00F0503B">
        <w:rPr>
          <w:rFonts w:ascii="Times New Roman" w:hAnsi="Times New Roman" w:cs="Times New Roman"/>
          <w:position w:val="-18"/>
          <w:sz w:val="24"/>
          <w:szCs w:val="24"/>
          <w:lang w:val="vi-VN"/>
        </w:rPr>
        <w:object w:dxaOrig="3911" w:dyaOrig="483">
          <v:shape id="_x0000_i1403" type="#_x0000_t75" style="width:195.55pt;height:24.15pt" o:ole="">
            <v:imagedata r:id="rId95" o:title=""/>
          </v:shape>
          <o:OLEObject Type="Embed" ProgID="Equation.DSMT4" ShapeID="_x0000_i1403" DrawAspect="Content" ObjectID="_1796864180" r:id="rId393"/>
        </w:object>
      </w:r>
      <w:r w:rsidRPr="00F0503B">
        <w:rPr>
          <w:rFonts w:ascii="Times New Roman" w:hAnsi="Times New Roman" w:cs="Times New Roman"/>
          <w:sz w:val="24"/>
          <w:szCs w:val="24"/>
          <w:lang w:val="fr-FR"/>
        </w:rPr>
        <w:t>.</w:t>
      </w:r>
    </w:p>
    <w:p w:rsidR="00734198" w:rsidRPr="00F0503B" w:rsidRDefault="00D900B3">
      <w:pPr>
        <w:tabs>
          <w:tab w:val="left" w:pos="3402"/>
          <w:tab w:val="left" w:pos="5669"/>
          <w:tab w:val="left" w:pos="7937"/>
        </w:tabs>
        <w:spacing w:after="0" w:line="276" w:lineRule="auto"/>
        <w:ind w:left="992"/>
        <w:jc w:val="both"/>
        <w:rPr>
          <w:rFonts w:ascii="Times New Roman" w:hAnsi="Times New Roman" w:cs="Times New Roman"/>
          <w:sz w:val="24"/>
          <w:szCs w:val="24"/>
          <w:lang w:val="fr-FR"/>
        </w:rPr>
      </w:pPr>
      <w:r w:rsidRPr="00F0503B">
        <w:rPr>
          <w:rFonts w:ascii="Times New Roman" w:hAnsi="Times New Roman" w:cs="Times New Roman"/>
          <w:b/>
          <w:color w:val="0000FF"/>
          <w:sz w:val="24"/>
          <w:szCs w:val="24"/>
          <w:lang w:val="fr-FR"/>
        </w:rPr>
        <w:t xml:space="preserve">C. </w:t>
      </w:r>
      <w:r w:rsidRPr="00F0503B">
        <w:rPr>
          <w:rFonts w:ascii="Times New Roman" w:hAnsi="Times New Roman" w:cs="Times New Roman"/>
          <w:position w:val="-18"/>
          <w:sz w:val="24"/>
          <w:szCs w:val="24"/>
          <w:lang w:val="vi-VN"/>
        </w:rPr>
        <w:object w:dxaOrig="3911" w:dyaOrig="483">
          <v:shape id="_x0000_i1404" type="#_x0000_t75" style="width:195.55pt;height:24.15pt" o:ole="">
            <v:imagedata r:id="rId97" o:title=""/>
          </v:shape>
          <o:OLEObject Type="Embed" ProgID="Equation.DSMT4" ShapeID="_x0000_i1404" DrawAspect="Content" ObjectID="_1796864181" r:id="rId394"/>
        </w:object>
      </w:r>
      <w:r w:rsidRPr="00F0503B">
        <w:rPr>
          <w:rFonts w:ascii="Times New Roman" w:hAnsi="Times New Roman" w:cs="Times New Roman"/>
          <w:sz w:val="24"/>
          <w:szCs w:val="24"/>
          <w:lang w:val="fr-FR"/>
        </w:rPr>
        <w:t>.</w:t>
      </w:r>
    </w:p>
    <w:p w:rsidR="00734198" w:rsidRPr="00F0503B" w:rsidRDefault="00D900B3">
      <w:pPr>
        <w:tabs>
          <w:tab w:val="left" w:pos="3402"/>
          <w:tab w:val="left" w:pos="5669"/>
          <w:tab w:val="left" w:pos="7937"/>
        </w:tabs>
        <w:spacing w:after="0" w:line="276" w:lineRule="auto"/>
        <w:ind w:left="992"/>
        <w:jc w:val="both"/>
        <w:rPr>
          <w:rFonts w:ascii="Times New Roman" w:hAnsi="Times New Roman" w:cs="Times New Roman"/>
          <w:sz w:val="24"/>
          <w:szCs w:val="24"/>
          <w:lang w:val="fr-FR"/>
        </w:rPr>
      </w:pPr>
      <w:r w:rsidRPr="00F0503B">
        <w:rPr>
          <w:rFonts w:ascii="Times New Roman" w:hAnsi="Times New Roman" w:cs="Times New Roman"/>
          <w:b/>
          <w:color w:val="0000FF"/>
          <w:sz w:val="24"/>
          <w:szCs w:val="24"/>
          <w:lang w:val="fr-FR"/>
        </w:rPr>
        <w:t xml:space="preserve">D. </w:t>
      </w:r>
      <w:r w:rsidRPr="00F0503B">
        <w:rPr>
          <w:rFonts w:ascii="Times New Roman" w:hAnsi="Times New Roman" w:cs="Times New Roman"/>
          <w:position w:val="-18"/>
          <w:sz w:val="24"/>
          <w:szCs w:val="24"/>
          <w:lang w:val="vi-VN"/>
        </w:rPr>
        <w:object w:dxaOrig="3911" w:dyaOrig="483">
          <v:shape id="_x0000_i1405" type="#_x0000_t75" style="width:195.55pt;height:24.15pt" o:ole="">
            <v:imagedata r:id="rId99" o:title=""/>
          </v:shape>
          <o:OLEObject Type="Embed" ProgID="Equation.DSMT4" ShapeID="_x0000_i1405" DrawAspect="Content" ObjectID="_1796864182" r:id="rId395"/>
        </w:object>
      </w:r>
      <w:r w:rsidRPr="00F0503B">
        <w:rPr>
          <w:rFonts w:ascii="Times New Roman" w:hAnsi="Times New Roman" w:cs="Times New Roman"/>
          <w:sz w:val="24"/>
          <w:szCs w:val="24"/>
          <w:lang w:val="fr-FR"/>
        </w:rPr>
        <w:t>.</w:t>
      </w:r>
    </w:p>
    <w:p w:rsidR="00734198" w:rsidRPr="00F0503B" w:rsidRDefault="00734198">
      <w:pPr>
        <w:tabs>
          <w:tab w:val="left" w:pos="3402"/>
          <w:tab w:val="left" w:pos="5669"/>
          <w:tab w:val="left" w:pos="7937"/>
        </w:tabs>
        <w:spacing w:after="0" w:line="276" w:lineRule="auto"/>
        <w:ind w:left="992"/>
        <w:jc w:val="both"/>
        <w:rPr>
          <w:rFonts w:ascii="Times New Roman" w:hAnsi="Times New Roman" w:cs="Times New Roman"/>
          <w:b/>
          <w:sz w:val="24"/>
          <w:szCs w:val="24"/>
          <w:lang w:val="it-IT"/>
        </w:rPr>
      </w:pPr>
    </w:p>
    <w:p w:rsidR="00734198" w:rsidRPr="00F0503B" w:rsidRDefault="00D900B3">
      <w:pPr>
        <w:spacing w:before="120" w:after="0" w:line="276" w:lineRule="auto"/>
        <w:ind w:left="992" w:hanging="992"/>
        <w:jc w:val="center"/>
        <w:rPr>
          <w:rFonts w:ascii="Times New Roman" w:hAnsi="Times New Roman" w:cs="Times New Roman"/>
          <w:b/>
          <w:color w:val="0000FF"/>
          <w:sz w:val="24"/>
          <w:szCs w:val="24"/>
        </w:rPr>
      </w:pPr>
      <w:r w:rsidRPr="00F0503B">
        <w:rPr>
          <w:rFonts w:ascii="Times New Roman" w:hAnsi="Times New Roman" w:cs="Times New Roman"/>
          <w:b/>
          <w:color w:val="0000FF"/>
          <w:sz w:val="24"/>
          <w:szCs w:val="24"/>
        </w:rPr>
        <w:t>Gi</w:t>
      </w:r>
      <w:r w:rsidRPr="00F0503B">
        <w:rPr>
          <w:rFonts w:ascii="Times New Roman" w:hAnsi="Times New Roman" w:cs="Times New Roman"/>
          <w:b/>
          <w:color w:val="0000FF"/>
          <w:sz w:val="24"/>
          <w:szCs w:val="24"/>
        </w:rPr>
        <w:t>ả</w:t>
      </w:r>
      <w:r w:rsidRPr="00F0503B">
        <w:rPr>
          <w:rFonts w:ascii="Times New Roman" w:hAnsi="Times New Roman" w:cs="Times New Roman"/>
          <w:b/>
          <w:color w:val="0000FF"/>
          <w:sz w:val="24"/>
          <w:szCs w:val="24"/>
        </w:rPr>
        <w:t>i</w:t>
      </w:r>
    </w:p>
    <w:p w:rsidR="00734198" w:rsidRPr="00F0503B" w:rsidRDefault="00D900B3">
      <w:pPr>
        <w:spacing w:line="276" w:lineRule="auto"/>
        <w:ind w:left="992"/>
        <w:rPr>
          <w:rFonts w:ascii="Times New Roman" w:hAnsi="Times New Roman" w:cs="Times New Roman"/>
          <w:b/>
          <w:bCs/>
          <w:color w:val="4414F4"/>
          <w:sz w:val="24"/>
          <w:szCs w:val="24"/>
          <w:u w:val="single"/>
        </w:rPr>
      </w:pPr>
      <w:r w:rsidRPr="00F0503B">
        <w:rPr>
          <w:rFonts w:ascii="Times New Roman" w:hAnsi="Times New Roman" w:cs="Times New Roman"/>
          <w:b/>
          <w:bCs/>
          <w:color w:val="4414F4"/>
          <w:sz w:val="24"/>
          <w:szCs w:val="24"/>
        </w:rPr>
        <w:t>Ch</w:t>
      </w:r>
      <w:r w:rsidRPr="00F0503B">
        <w:rPr>
          <w:rFonts w:ascii="Times New Roman" w:hAnsi="Times New Roman" w:cs="Times New Roman"/>
          <w:b/>
          <w:bCs/>
          <w:color w:val="4414F4"/>
          <w:sz w:val="24"/>
          <w:szCs w:val="24"/>
        </w:rPr>
        <w:t>ọ</w:t>
      </w:r>
      <w:r w:rsidRPr="00F0503B">
        <w:rPr>
          <w:rFonts w:ascii="Times New Roman" w:hAnsi="Times New Roman" w:cs="Times New Roman"/>
          <w:b/>
          <w:bCs/>
          <w:color w:val="4414F4"/>
          <w:sz w:val="24"/>
          <w:szCs w:val="24"/>
        </w:rPr>
        <w:t xml:space="preserve">n </w:t>
      </w:r>
      <w:r w:rsidRPr="00F0503B">
        <w:rPr>
          <w:rFonts w:ascii="Times New Roman" w:hAnsi="Times New Roman" w:cs="Times New Roman"/>
          <w:b/>
          <w:bCs/>
          <w:color w:val="4414F4"/>
          <w:sz w:val="24"/>
          <w:szCs w:val="24"/>
          <w:u w:val="single"/>
        </w:rPr>
        <w:t>D</w:t>
      </w:r>
    </w:p>
    <w:p w:rsidR="00734198" w:rsidRPr="00F0503B" w:rsidRDefault="00D900B3">
      <w:pPr>
        <w:spacing w:line="276" w:lineRule="auto"/>
        <w:ind w:left="992"/>
        <w:rPr>
          <w:rFonts w:ascii="Times New Roman" w:hAnsi="Times New Roman" w:cs="Times New Roman"/>
          <w:sz w:val="24"/>
          <w:szCs w:val="24"/>
        </w:rPr>
      </w:pPr>
      <w:r w:rsidRPr="00F0503B">
        <w:rPr>
          <w:rFonts w:ascii="Times New Roman" w:hAnsi="Times New Roman" w:cs="Times New Roman"/>
          <w:sz w:val="24"/>
          <w:szCs w:val="24"/>
        </w:rPr>
        <w:t>Thep công th</w:t>
      </w:r>
      <w:r w:rsidRPr="00F0503B">
        <w:rPr>
          <w:rFonts w:ascii="Times New Roman" w:hAnsi="Times New Roman" w:cs="Times New Roman"/>
          <w:sz w:val="24"/>
          <w:szCs w:val="24"/>
        </w:rPr>
        <w:t>ứ</w:t>
      </w:r>
      <w:r w:rsidRPr="00F0503B">
        <w:rPr>
          <w:rFonts w:ascii="Times New Roman" w:hAnsi="Times New Roman" w:cs="Times New Roman"/>
          <w:sz w:val="24"/>
          <w:szCs w:val="24"/>
        </w:rPr>
        <w:t>c xác su</w:t>
      </w:r>
      <w:r w:rsidRPr="00F0503B">
        <w:rPr>
          <w:rFonts w:ascii="Times New Roman" w:hAnsi="Times New Roman" w:cs="Times New Roman"/>
          <w:sz w:val="24"/>
          <w:szCs w:val="24"/>
        </w:rPr>
        <w:t>ấ</w:t>
      </w:r>
      <w:r w:rsidRPr="00F0503B">
        <w:rPr>
          <w:rFonts w:ascii="Times New Roman" w:hAnsi="Times New Roman" w:cs="Times New Roman"/>
          <w:sz w:val="24"/>
          <w:szCs w:val="24"/>
        </w:rPr>
        <w:t>t toàn ph</w:t>
      </w:r>
      <w:r w:rsidRPr="00F0503B">
        <w:rPr>
          <w:rFonts w:ascii="Times New Roman" w:hAnsi="Times New Roman" w:cs="Times New Roman"/>
          <w:sz w:val="24"/>
          <w:szCs w:val="24"/>
        </w:rPr>
        <w:t>ầ</w:t>
      </w:r>
      <w:r w:rsidRPr="00F0503B">
        <w:rPr>
          <w:rFonts w:ascii="Times New Roman" w:hAnsi="Times New Roman" w:cs="Times New Roman"/>
          <w:sz w:val="24"/>
          <w:szCs w:val="24"/>
        </w:rPr>
        <w:t xml:space="preserve">n, ta có </w:t>
      </w:r>
      <w:r w:rsidRPr="00F0503B">
        <w:rPr>
          <w:rFonts w:ascii="Times New Roman" w:hAnsi="Times New Roman" w:cs="Times New Roman"/>
          <w:position w:val="-18"/>
          <w:sz w:val="24"/>
          <w:szCs w:val="24"/>
          <w:lang w:val="vi-VN"/>
        </w:rPr>
        <w:object w:dxaOrig="3911" w:dyaOrig="483">
          <v:shape id="_x0000_i1406" type="#_x0000_t75" style="width:195.55pt;height:24.15pt" o:ole="">
            <v:imagedata r:id="rId99" o:title=""/>
          </v:shape>
          <o:OLEObject Type="Embed" ProgID="Equation.DSMT4" ShapeID="_x0000_i1406" DrawAspect="Content" ObjectID="_1796864183" r:id="rId396"/>
        </w:object>
      </w:r>
      <w:r w:rsidRPr="00F0503B">
        <w:rPr>
          <w:rFonts w:ascii="Times New Roman" w:hAnsi="Times New Roman" w:cs="Times New Roman"/>
          <w:sz w:val="24"/>
          <w:szCs w:val="24"/>
        </w:rPr>
        <w:t>.</w:t>
      </w:r>
    </w:p>
    <w:p w:rsidR="00734198" w:rsidRPr="00F0503B" w:rsidRDefault="00D900B3">
      <w:pPr>
        <w:pStyle w:val="ListParagraph"/>
        <w:numPr>
          <w:ilvl w:val="0"/>
          <w:numId w:val="5"/>
        </w:numPr>
        <w:tabs>
          <w:tab w:val="left" w:pos="992"/>
        </w:tabs>
        <w:spacing w:before="120" w:after="0" w:line="276" w:lineRule="auto"/>
        <w:jc w:val="both"/>
        <w:rPr>
          <w:rFonts w:cs="Times New Roman"/>
          <w:sz w:val="24"/>
          <w:szCs w:val="24"/>
        </w:rPr>
      </w:pPr>
      <w:r w:rsidRPr="00F0503B">
        <w:rPr>
          <w:rFonts w:cs="Times New Roman"/>
          <w:color w:val="000000" w:themeColor="text1"/>
          <w:sz w:val="24"/>
          <w:szCs w:val="24"/>
          <w:lang w:val="fr-FR"/>
        </w:rPr>
        <w:t>Xét m</w:t>
      </w:r>
      <w:r w:rsidRPr="00F0503B">
        <w:rPr>
          <w:rFonts w:cs="Times New Roman"/>
          <w:color w:val="000000" w:themeColor="text1"/>
          <w:sz w:val="24"/>
          <w:szCs w:val="24"/>
          <w:lang w:val="fr-FR"/>
        </w:rPr>
        <w:t>ẫ</w:t>
      </w:r>
      <w:r w:rsidRPr="00F0503B">
        <w:rPr>
          <w:rFonts w:cs="Times New Roman"/>
          <w:color w:val="000000" w:themeColor="text1"/>
          <w:sz w:val="24"/>
          <w:szCs w:val="24"/>
          <w:lang w:val="fr-FR"/>
        </w:rPr>
        <w:t>u s</w:t>
      </w:r>
      <w:r w:rsidRPr="00F0503B">
        <w:rPr>
          <w:rFonts w:cs="Times New Roman"/>
          <w:color w:val="000000" w:themeColor="text1"/>
          <w:sz w:val="24"/>
          <w:szCs w:val="24"/>
          <w:lang w:val="fr-FR"/>
        </w:rPr>
        <w:t>ố</w:t>
      </w:r>
      <w:r w:rsidRPr="00F0503B">
        <w:rPr>
          <w:rFonts w:cs="Times New Roman"/>
          <w:color w:val="000000" w:themeColor="text1"/>
          <w:sz w:val="24"/>
          <w:szCs w:val="24"/>
          <w:lang w:val="fr-FR"/>
        </w:rPr>
        <w:t xml:space="preserve"> li</w:t>
      </w:r>
      <w:r w:rsidRPr="00F0503B">
        <w:rPr>
          <w:rFonts w:cs="Times New Roman"/>
          <w:color w:val="000000" w:themeColor="text1"/>
          <w:sz w:val="24"/>
          <w:szCs w:val="24"/>
          <w:lang w:val="fr-FR"/>
        </w:rPr>
        <w:t>ệ</w:t>
      </w:r>
      <w:r w:rsidRPr="00F0503B">
        <w:rPr>
          <w:rFonts w:cs="Times New Roman"/>
          <w:color w:val="000000" w:themeColor="text1"/>
          <w:sz w:val="24"/>
          <w:szCs w:val="24"/>
          <w:lang w:val="fr-FR"/>
        </w:rPr>
        <w:t>u ghép nhóm đư</w:t>
      </w:r>
      <w:r w:rsidRPr="00F0503B">
        <w:rPr>
          <w:rFonts w:cs="Times New Roman"/>
          <w:color w:val="000000" w:themeColor="text1"/>
          <w:sz w:val="24"/>
          <w:szCs w:val="24"/>
          <w:lang w:val="fr-FR"/>
        </w:rPr>
        <w:t>ợ</w:t>
      </w:r>
      <w:r w:rsidRPr="00F0503B">
        <w:rPr>
          <w:rFonts w:cs="Times New Roman"/>
          <w:color w:val="000000" w:themeColor="text1"/>
          <w:sz w:val="24"/>
          <w:szCs w:val="24"/>
          <w:lang w:val="fr-FR"/>
        </w:rPr>
        <w:t xml:space="preserve">c cho </w:t>
      </w:r>
      <w:r w:rsidRPr="00F0503B">
        <w:rPr>
          <w:rFonts w:cs="Times New Roman"/>
          <w:color w:val="000000" w:themeColor="text1"/>
          <w:sz w:val="24"/>
          <w:szCs w:val="24"/>
          <w:lang w:val="fr-FR"/>
        </w:rPr>
        <w:t>ở</w:t>
      </w:r>
      <w:r w:rsidRPr="00F0503B">
        <w:rPr>
          <w:rFonts w:cs="Times New Roman"/>
          <w:color w:val="000000" w:themeColor="text1"/>
          <w:sz w:val="24"/>
          <w:szCs w:val="24"/>
          <w:lang w:val="fr-FR"/>
        </w:rPr>
        <w:t xml:space="preserve"> b</w:t>
      </w:r>
      <w:r w:rsidRPr="00F0503B">
        <w:rPr>
          <w:rFonts w:cs="Times New Roman"/>
          <w:color w:val="000000" w:themeColor="text1"/>
          <w:sz w:val="24"/>
          <w:szCs w:val="24"/>
          <w:lang w:val="fr-FR"/>
        </w:rPr>
        <w:t>ả</w:t>
      </w:r>
      <w:r w:rsidRPr="00F0503B">
        <w:rPr>
          <w:rFonts w:cs="Times New Roman"/>
          <w:color w:val="000000" w:themeColor="text1"/>
          <w:sz w:val="24"/>
          <w:szCs w:val="24"/>
          <w:lang w:val="fr-FR"/>
        </w:rPr>
        <w:t>ng sau :</w:t>
      </w:r>
    </w:p>
    <w:tbl>
      <w:tblPr>
        <w:tblStyle w:val="TableGrid"/>
        <w:tblW w:w="0" w:type="auto"/>
        <w:jc w:val="center"/>
        <w:tblLook w:val="04A0" w:firstRow="1" w:lastRow="0" w:firstColumn="1" w:lastColumn="0" w:noHBand="0" w:noVBand="1"/>
      </w:tblPr>
      <w:tblGrid>
        <w:gridCol w:w="1176"/>
        <w:gridCol w:w="1942"/>
        <w:gridCol w:w="992"/>
      </w:tblGrid>
      <w:tr w:rsidR="00734198" w:rsidRPr="00F0503B">
        <w:trPr>
          <w:jc w:val="center"/>
        </w:trPr>
        <w:tc>
          <w:tcPr>
            <w:tcW w:w="1176" w:type="dxa"/>
            <w:vAlign w:val="center"/>
          </w:tcPr>
          <w:p w:rsidR="00734198" w:rsidRPr="00F0503B" w:rsidRDefault="00D900B3">
            <w:pPr>
              <w:pStyle w:val="ListParagraph"/>
              <w:tabs>
                <w:tab w:val="left" w:pos="992"/>
              </w:tabs>
              <w:spacing w:before="120" w:after="0" w:line="276" w:lineRule="auto"/>
              <w:ind w:left="0"/>
              <w:jc w:val="center"/>
              <w:rPr>
                <w:rFonts w:cs="Times New Roman"/>
                <w:color w:val="000000" w:themeColor="text1"/>
                <w:sz w:val="24"/>
                <w:szCs w:val="24"/>
                <w:lang w:val="fr-FR"/>
              </w:rPr>
            </w:pPr>
            <w:r w:rsidRPr="00F0503B">
              <w:rPr>
                <w:rFonts w:cs="Times New Roman"/>
                <w:color w:val="000000" w:themeColor="text1"/>
                <w:sz w:val="24"/>
                <w:szCs w:val="24"/>
                <w:lang w:val="fr-FR"/>
              </w:rPr>
              <w:t>Nhóm</w:t>
            </w:r>
          </w:p>
        </w:tc>
        <w:tc>
          <w:tcPr>
            <w:tcW w:w="1942" w:type="dxa"/>
            <w:vAlign w:val="center"/>
          </w:tcPr>
          <w:p w:rsidR="00734198" w:rsidRPr="00F0503B" w:rsidRDefault="00D900B3">
            <w:pPr>
              <w:pStyle w:val="ListParagraph"/>
              <w:tabs>
                <w:tab w:val="left" w:pos="992"/>
              </w:tabs>
              <w:spacing w:before="120" w:after="0" w:line="276" w:lineRule="auto"/>
              <w:ind w:left="0"/>
              <w:jc w:val="center"/>
              <w:rPr>
                <w:rFonts w:cs="Times New Roman"/>
                <w:color w:val="000000" w:themeColor="text1"/>
                <w:sz w:val="24"/>
                <w:szCs w:val="24"/>
                <w:lang w:val="fr-FR"/>
              </w:rPr>
            </w:pPr>
            <w:r w:rsidRPr="00F0503B">
              <w:rPr>
                <w:rFonts w:cs="Times New Roman"/>
                <w:color w:val="000000" w:themeColor="text1"/>
                <w:sz w:val="24"/>
                <w:szCs w:val="24"/>
                <w:lang w:val="fr-FR"/>
              </w:rPr>
              <w:t>Giá tr</w:t>
            </w:r>
            <w:r w:rsidRPr="00F0503B">
              <w:rPr>
                <w:rFonts w:cs="Times New Roman"/>
                <w:color w:val="000000" w:themeColor="text1"/>
                <w:sz w:val="24"/>
                <w:szCs w:val="24"/>
                <w:lang w:val="fr-FR"/>
              </w:rPr>
              <w:t>ị</w:t>
            </w:r>
            <w:r w:rsidRPr="00F0503B">
              <w:rPr>
                <w:rFonts w:cs="Times New Roman"/>
                <w:color w:val="000000" w:themeColor="text1"/>
                <w:sz w:val="24"/>
                <w:szCs w:val="24"/>
                <w:lang w:val="fr-FR"/>
              </w:rPr>
              <w:t xml:space="preserve"> đ</w:t>
            </w:r>
            <w:r w:rsidRPr="00F0503B">
              <w:rPr>
                <w:rFonts w:cs="Times New Roman"/>
                <w:color w:val="000000" w:themeColor="text1"/>
                <w:sz w:val="24"/>
                <w:szCs w:val="24"/>
                <w:lang w:val="fr-FR"/>
              </w:rPr>
              <w:t>ạ</w:t>
            </w:r>
            <w:r w:rsidRPr="00F0503B">
              <w:rPr>
                <w:rFonts w:cs="Times New Roman"/>
                <w:color w:val="000000" w:themeColor="text1"/>
                <w:sz w:val="24"/>
                <w:szCs w:val="24"/>
                <w:lang w:val="fr-FR"/>
              </w:rPr>
              <w:t>i di</w:t>
            </w:r>
            <w:r w:rsidRPr="00F0503B">
              <w:rPr>
                <w:rFonts w:cs="Times New Roman"/>
                <w:color w:val="000000" w:themeColor="text1"/>
                <w:sz w:val="24"/>
                <w:szCs w:val="24"/>
                <w:lang w:val="fr-FR"/>
              </w:rPr>
              <w:t>ệ</w:t>
            </w:r>
            <w:r w:rsidRPr="00F0503B">
              <w:rPr>
                <w:rFonts w:cs="Times New Roman"/>
                <w:color w:val="000000" w:themeColor="text1"/>
                <w:sz w:val="24"/>
                <w:szCs w:val="24"/>
                <w:lang w:val="fr-FR"/>
              </w:rPr>
              <w:t>n</w:t>
            </w:r>
          </w:p>
        </w:tc>
        <w:tc>
          <w:tcPr>
            <w:tcW w:w="992" w:type="dxa"/>
            <w:vAlign w:val="center"/>
          </w:tcPr>
          <w:p w:rsidR="00734198" w:rsidRPr="00F0503B" w:rsidRDefault="00D900B3">
            <w:pPr>
              <w:pStyle w:val="ListParagraph"/>
              <w:tabs>
                <w:tab w:val="left" w:pos="992"/>
              </w:tabs>
              <w:spacing w:before="120" w:after="0" w:line="276" w:lineRule="auto"/>
              <w:ind w:left="0"/>
              <w:jc w:val="center"/>
              <w:rPr>
                <w:rFonts w:cs="Times New Roman"/>
                <w:color w:val="000000" w:themeColor="text1"/>
                <w:sz w:val="24"/>
                <w:szCs w:val="24"/>
                <w:lang w:val="fr-FR"/>
              </w:rPr>
            </w:pPr>
            <w:r w:rsidRPr="00F0503B">
              <w:rPr>
                <w:rFonts w:cs="Times New Roman"/>
                <w:color w:val="000000" w:themeColor="text1"/>
                <w:sz w:val="24"/>
                <w:szCs w:val="24"/>
                <w:lang w:val="fr-FR"/>
              </w:rPr>
              <w:t>T</w:t>
            </w:r>
            <w:r w:rsidRPr="00F0503B">
              <w:rPr>
                <w:rFonts w:cs="Times New Roman"/>
                <w:color w:val="000000" w:themeColor="text1"/>
                <w:sz w:val="24"/>
                <w:szCs w:val="24"/>
                <w:lang w:val="fr-FR"/>
              </w:rPr>
              <w:t>ầ</w:t>
            </w:r>
            <w:r w:rsidRPr="00F0503B">
              <w:rPr>
                <w:rFonts w:cs="Times New Roman"/>
                <w:color w:val="000000" w:themeColor="text1"/>
                <w:sz w:val="24"/>
                <w:szCs w:val="24"/>
                <w:lang w:val="fr-FR"/>
              </w:rPr>
              <w:t>n s</w:t>
            </w:r>
            <w:r w:rsidRPr="00F0503B">
              <w:rPr>
                <w:rFonts w:cs="Times New Roman"/>
                <w:color w:val="000000" w:themeColor="text1"/>
                <w:sz w:val="24"/>
                <w:szCs w:val="24"/>
                <w:lang w:val="fr-FR"/>
              </w:rPr>
              <w:t>ố</w:t>
            </w:r>
          </w:p>
        </w:tc>
      </w:tr>
      <w:tr w:rsidR="00734198" w:rsidRPr="00F0503B">
        <w:trPr>
          <w:jc w:val="center"/>
        </w:trPr>
        <w:tc>
          <w:tcPr>
            <w:tcW w:w="1176" w:type="dxa"/>
            <w:vAlign w:val="center"/>
          </w:tcPr>
          <w:p w:rsidR="00734198" w:rsidRPr="00F0503B" w:rsidRDefault="00D900B3">
            <w:pPr>
              <w:pStyle w:val="ListParagraph"/>
              <w:tabs>
                <w:tab w:val="left" w:pos="992"/>
              </w:tabs>
              <w:spacing w:before="120" w:after="0" w:line="276" w:lineRule="auto"/>
              <w:ind w:left="0"/>
              <w:jc w:val="center"/>
              <w:rPr>
                <w:rFonts w:cs="Times New Roman"/>
                <w:color w:val="000000" w:themeColor="text1"/>
                <w:sz w:val="24"/>
                <w:szCs w:val="24"/>
                <w:lang w:val="fr-FR"/>
              </w:rPr>
            </w:pPr>
            <w:r w:rsidRPr="00F0503B">
              <w:rPr>
                <w:rFonts w:cs="Times New Roman"/>
                <w:color w:val="000000" w:themeColor="text1"/>
                <w:position w:val="-14"/>
                <w:sz w:val="24"/>
                <w:szCs w:val="24"/>
                <w:lang w:val="fr-FR"/>
              </w:rPr>
              <w:object w:dxaOrig="736" w:dyaOrig="405">
                <v:shape id="_x0000_i1407" type="#_x0000_t75" style="width:36.8pt;height:20.25pt" o:ole="">
                  <v:imagedata r:id="rId101" o:title=""/>
                </v:shape>
                <o:OLEObject Type="Embed" ProgID="Equation.DSMT4" ShapeID="_x0000_i1407" DrawAspect="Content" ObjectID="_1796864184" r:id="rId397"/>
              </w:object>
            </w:r>
          </w:p>
        </w:tc>
        <w:tc>
          <w:tcPr>
            <w:tcW w:w="1942" w:type="dxa"/>
            <w:vAlign w:val="center"/>
          </w:tcPr>
          <w:p w:rsidR="00734198" w:rsidRPr="00F0503B" w:rsidRDefault="00D900B3">
            <w:pPr>
              <w:pStyle w:val="ListParagraph"/>
              <w:tabs>
                <w:tab w:val="left" w:pos="992"/>
              </w:tabs>
              <w:spacing w:before="120" w:after="0" w:line="276" w:lineRule="auto"/>
              <w:ind w:left="0"/>
              <w:jc w:val="center"/>
              <w:rPr>
                <w:rFonts w:cs="Times New Roman"/>
                <w:color w:val="000000" w:themeColor="text1"/>
                <w:sz w:val="24"/>
                <w:szCs w:val="24"/>
                <w:lang w:val="fr-FR"/>
              </w:rPr>
            </w:pPr>
            <w:r w:rsidRPr="00F0503B">
              <w:rPr>
                <w:rFonts w:cs="Times New Roman"/>
                <w:color w:val="000000" w:themeColor="text1"/>
                <w:position w:val="-12"/>
                <w:sz w:val="24"/>
                <w:szCs w:val="24"/>
                <w:lang w:val="fr-FR"/>
              </w:rPr>
              <w:object w:dxaOrig="241" w:dyaOrig="360">
                <v:shape id="_x0000_i1408" type="#_x0000_t75" style="width:12.05pt;height:18pt" o:ole="">
                  <v:imagedata r:id="rId103" o:title=""/>
                </v:shape>
                <o:OLEObject Type="Embed" ProgID="Equation.DSMT4" ShapeID="_x0000_i1408" DrawAspect="Content" ObjectID="_1796864185" r:id="rId398"/>
              </w:object>
            </w:r>
          </w:p>
        </w:tc>
        <w:tc>
          <w:tcPr>
            <w:tcW w:w="992" w:type="dxa"/>
            <w:vAlign w:val="center"/>
          </w:tcPr>
          <w:p w:rsidR="00734198" w:rsidRPr="00F0503B" w:rsidRDefault="00D900B3">
            <w:pPr>
              <w:pStyle w:val="ListParagraph"/>
              <w:tabs>
                <w:tab w:val="left" w:pos="992"/>
              </w:tabs>
              <w:spacing w:before="120" w:after="0" w:line="276" w:lineRule="auto"/>
              <w:ind w:left="0"/>
              <w:jc w:val="center"/>
              <w:rPr>
                <w:rFonts w:cs="Times New Roman"/>
                <w:color w:val="000000" w:themeColor="text1"/>
                <w:sz w:val="24"/>
                <w:szCs w:val="24"/>
                <w:lang w:val="fr-FR"/>
              </w:rPr>
            </w:pPr>
            <w:r w:rsidRPr="00F0503B">
              <w:rPr>
                <w:rFonts w:cs="Times New Roman"/>
                <w:position w:val="-12"/>
              </w:rPr>
              <w:object w:dxaOrig="241" w:dyaOrig="360">
                <v:shape id="_x0000_i1409" type="#_x0000_t75" style="width:12.05pt;height:18pt" o:ole="">
                  <v:imagedata r:id="rId105" o:title=""/>
                </v:shape>
                <o:OLEObject Type="Embed" ProgID="Equation.DSMT4" ShapeID="_x0000_i1409" DrawAspect="Content" ObjectID="_1796864186" r:id="rId399"/>
              </w:object>
            </w:r>
          </w:p>
        </w:tc>
      </w:tr>
      <w:tr w:rsidR="00734198" w:rsidRPr="00F0503B">
        <w:trPr>
          <w:jc w:val="center"/>
        </w:trPr>
        <w:tc>
          <w:tcPr>
            <w:tcW w:w="1176" w:type="dxa"/>
            <w:vAlign w:val="center"/>
          </w:tcPr>
          <w:p w:rsidR="00734198" w:rsidRPr="00F0503B" w:rsidRDefault="00D900B3">
            <w:pPr>
              <w:pStyle w:val="ListParagraph"/>
              <w:tabs>
                <w:tab w:val="left" w:pos="992"/>
              </w:tabs>
              <w:spacing w:before="120" w:after="0" w:line="276" w:lineRule="auto"/>
              <w:ind w:left="0"/>
              <w:jc w:val="center"/>
              <w:rPr>
                <w:rFonts w:cs="Times New Roman"/>
                <w:color w:val="000000" w:themeColor="text1"/>
                <w:sz w:val="24"/>
                <w:szCs w:val="24"/>
                <w:lang w:val="fr-FR"/>
              </w:rPr>
            </w:pPr>
            <w:r w:rsidRPr="00F0503B">
              <w:rPr>
                <w:rFonts w:cs="Times New Roman"/>
                <w:position w:val="-14"/>
              </w:rPr>
              <w:object w:dxaOrig="765" w:dyaOrig="405">
                <v:shape id="_x0000_i1410" type="#_x0000_t75" style="width:38.25pt;height:20.25pt" o:ole="">
                  <v:imagedata r:id="rId107" o:title=""/>
                </v:shape>
                <o:OLEObject Type="Embed" ProgID="Equation.DSMT4" ShapeID="_x0000_i1410" DrawAspect="Content" ObjectID="_1796864187" r:id="rId400"/>
              </w:object>
            </w:r>
          </w:p>
        </w:tc>
        <w:tc>
          <w:tcPr>
            <w:tcW w:w="1942" w:type="dxa"/>
            <w:vAlign w:val="center"/>
          </w:tcPr>
          <w:p w:rsidR="00734198" w:rsidRPr="00F0503B" w:rsidRDefault="00D900B3">
            <w:pPr>
              <w:pStyle w:val="ListParagraph"/>
              <w:tabs>
                <w:tab w:val="left" w:pos="992"/>
              </w:tabs>
              <w:spacing w:before="120" w:after="0" w:line="276" w:lineRule="auto"/>
              <w:ind w:left="0"/>
              <w:jc w:val="center"/>
              <w:rPr>
                <w:rFonts w:cs="Times New Roman"/>
                <w:color w:val="000000" w:themeColor="text1"/>
                <w:sz w:val="24"/>
                <w:szCs w:val="24"/>
                <w:lang w:val="fr-FR"/>
              </w:rPr>
            </w:pPr>
            <w:r w:rsidRPr="00F0503B">
              <w:rPr>
                <w:rFonts w:cs="Times New Roman"/>
                <w:position w:val="-12"/>
              </w:rPr>
              <w:object w:dxaOrig="254" w:dyaOrig="360">
                <v:shape id="_x0000_i1411" type="#_x0000_t75" style="width:12.7pt;height:18pt" o:ole="">
                  <v:imagedata r:id="rId109" o:title=""/>
                </v:shape>
                <o:OLEObject Type="Embed" ProgID="Equation.DSMT4" ShapeID="_x0000_i1411" DrawAspect="Content" ObjectID="_1796864188" r:id="rId401"/>
              </w:object>
            </w:r>
          </w:p>
        </w:tc>
        <w:tc>
          <w:tcPr>
            <w:tcW w:w="992" w:type="dxa"/>
            <w:vAlign w:val="center"/>
          </w:tcPr>
          <w:p w:rsidR="00734198" w:rsidRPr="00F0503B" w:rsidRDefault="00D900B3">
            <w:pPr>
              <w:pStyle w:val="ListParagraph"/>
              <w:tabs>
                <w:tab w:val="left" w:pos="992"/>
              </w:tabs>
              <w:spacing w:before="120" w:after="0" w:line="276" w:lineRule="auto"/>
              <w:ind w:left="0"/>
              <w:jc w:val="center"/>
              <w:rPr>
                <w:rFonts w:cs="Times New Roman"/>
                <w:color w:val="000000" w:themeColor="text1"/>
                <w:sz w:val="24"/>
                <w:szCs w:val="24"/>
                <w:lang w:val="fr-FR"/>
              </w:rPr>
            </w:pPr>
            <w:r w:rsidRPr="00F0503B">
              <w:rPr>
                <w:rFonts w:cs="Times New Roman"/>
                <w:position w:val="-12"/>
              </w:rPr>
              <w:object w:dxaOrig="254" w:dyaOrig="360">
                <v:shape id="_x0000_i1412" type="#_x0000_t75" style="width:12.7pt;height:18pt" o:ole="">
                  <v:imagedata r:id="rId111" o:title=""/>
                </v:shape>
                <o:OLEObject Type="Embed" ProgID="Equation.DSMT4" ShapeID="_x0000_i1412" DrawAspect="Content" ObjectID="_1796864189" r:id="rId402"/>
              </w:object>
            </w:r>
          </w:p>
        </w:tc>
      </w:tr>
      <w:tr w:rsidR="00734198" w:rsidRPr="00F0503B">
        <w:trPr>
          <w:jc w:val="center"/>
        </w:trPr>
        <w:tc>
          <w:tcPr>
            <w:tcW w:w="1176" w:type="dxa"/>
            <w:vAlign w:val="center"/>
          </w:tcPr>
          <w:p w:rsidR="00734198" w:rsidRPr="00F0503B" w:rsidRDefault="00D900B3">
            <w:pPr>
              <w:pStyle w:val="ListParagraph"/>
              <w:tabs>
                <w:tab w:val="left" w:pos="992"/>
              </w:tabs>
              <w:spacing w:before="120" w:after="0" w:line="276" w:lineRule="auto"/>
              <w:ind w:left="0"/>
              <w:jc w:val="center"/>
              <w:rPr>
                <w:rFonts w:cs="Times New Roman"/>
                <w:color w:val="000000" w:themeColor="text1"/>
                <w:sz w:val="24"/>
                <w:szCs w:val="24"/>
                <w:lang w:val="fr-FR"/>
              </w:rPr>
            </w:pPr>
            <w:r w:rsidRPr="00F0503B">
              <w:rPr>
                <w:rFonts w:cs="Times New Roman"/>
                <w:color w:val="000000" w:themeColor="text1"/>
                <w:sz w:val="24"/>
                <w:szCs w:val="24"/>
                <w:lang w:val="fr-FR"/>
              </w:rPr>
              <w:t>…</w:t>
            </w:r>
          </w:p>
        </w:tc>
        <w:tc>
          <w:tcPr>
            <w:tcW w:w="1942" w:type="dxa"/>
            <w:vAlign w:val="center"/>
          </w:tcPr>
          <w:p w:rsidR="00734198" w:rsidRPr="00F0503B" w:rsidRDefault="00D900B3">
            <w:pPr>
              <w:pStyle w:val="ListParagraph"/>
              <w:tabs>
                <w:tab w:val="left" w:pos="992"/>
              </w:tabs>
              <w:spacing w:before="120" w:after="0" w:line="276" w:lineRule="auto"/>
              <w:ind w:left="0"/>
              <w:jc w:val="center"/>
              <w:rPr>
                <w:rFonts w:cs="Times New Roman"/>
                <w:color w:val="000000" w:themeColor="text1"/>
                <w:sz w:val="24"/>
                <w:szCs w:val="24"/>
                <w:lang w:val="fr-FR"/>
              </w:rPr>
            </w:pPr>
            <w:r w:rsidRPr="00F0503B">
              <w:rPr>
                <w:rFonts w:cs="Times New Roman"/>
                <w:color w:val="000000" w:themeColor="text1"/>
                <w:sz w:val="24"/>
                <w:szCs w:val="24"/>
                <w:lang w:val="fr-FR"/>
              </w:rPr>
              <w:t>…</w:t>
            </w:r>
          </w:p>
        </w:tc>
        <w:tc>
          <w:tcPr>
            <w:tcW w:w="992" w:type="dxa"/>
            <w:vAlign w:val="center"/>
          </w:tcPr>
          <w:p w:rsidR="00734198" w:rsidRPr="00F0503B" w:rsidRDefault="00D900B3">
            <w:pPr>
              <w:pStyle w:val="ListParagraph"/>
              <w:tabs>
                <w:tab w:val="left" w:pos="992"/>
              </w:tabs>
              <w:spacing w:before="120" w:after="0" w:line="276" w:lineRule="auto"/>
              <w:ind w:left="0"/>
              <w:jc w:val="center"/>
              <w:rPr>
                <w:rFonts w:cs="Times New Roman"/>
                <w:color w:val="000000" w:themeColor="text1"/>
                <w:sz w:val="24"/>
                <w:szCs w:val="24"/>
                <w:lang w:val="fr-FR"/>
              </w:rPr>
            </w:pPr>
            <w:r w:rsidRPr="00F0503B">
              <w:rPr>
                <w:rFonts w:cs="Times New Roman"/>
                <w:color w:val="000000" w:themeColor="text1"/>
                <w:sz w:val="24"/>
                <w:szCs w:val="24"/>
                <w:lang w:val="fr-FR"/>
              </w:rPr>
              <w:t>…</w:t>
            </w:r>
          </w:p>
        </w:tc>
      </w:tr>
      <w:tr w:rsidR="00734198" w:rsidRPr="00F0503B">
        <w:trPr>
          <w:jc w:val="center"/>
        </w:trPr>
        <w:tc>
          <w:tcPr>
            <w:tcW w:w="1176" w:type="dxa"/>
            <w:vAlign w:val="center"/>
          </w:tcPr>
          <w:p w:rsidR="00734198" w:rsidRPr="00F0503B" w:rsidRDefault="00D900B3">
            <w:pPr>
              <w:pStyle w:val="ListParagraph"/>
              <w:tabs>
                <w:tab w:val="left" w:pos="992"/>
              </w:tabs>
              <w:spacing w:before="120" w:after="0" w:line="276" w:lineRule="auto"/>
              <w:ind w:left="0"/>
              <w:jc w:val="center"/>
              <w:rPr>
                <w:rFonts w:cs="Times New Roman"/>
                <w:color w:val="000000" w:themeColor="text1"/>
                <w:sz w:val="24"/>
                <w:szCs w:val="24"/>
                <w:lang w:val="fr-FR"/>
              </w:rPr>
            </w:pPr>
            <w:r w:rsidRPr="00F0503B">
              <w:rPr>
                <w:rFonts w:cs="Times New Roman"/>
                <w:position w:val="-14"/>
              </w:rPr>
              <w:object w:dxaOrig="957" w:dyaOrig="405">
                <v:shape id="_x0000_i1413" type="#_x0000_t75" style="width:47.85pt;height:20.25pt" o:ole="">
                  <v:imagedata r:id="rId113" o:title=""/>
                </v:shape>
                <o:OLEObject Type="Embed" ProgID="Equation.DSMT4" ShapeID="_x0000_i1413" DrawAspect="Content" ObjectID="_1796864190" r:id="rId403"/>
              </w:object>
            </w:r>
          </w:p>
        </w:tc>
        <w:tc>
          <w:tcPr>
            <w:tcW w:w="1942" w:type="dxa"/>
            <w:vAlign w:val="center"/>
          </w:tcPr>
          <w:p w:rsidR="00734198" w:rsidRPr="00F0503B" w:rsidRDefault="00D900B3">
            <w:pPr>
              <w:pStyle w:val="ListParagraph"/>
              <w:tabs>
                <w:tab w:val="left" w:pos="992"/>
              </w:tabs>
              <w:spacing w:before="120" w:after="0" w:line="276" w:lineRule="auto"/>
              <w:ind w:left="0"/>
              <w:jc w:val="center"/>
              <w:rPr>
                <w:rFonts w:cs="Times New Roman"/>
                <w:color w:val="000000" w:themeColor="text1"/>
                <w:sz w:val="24"/>
                <w:szCs w:val="24"/>
                <w:lang w:val="fr-FR"/>
              </w:rPr>
            </w:pPr>
            <w:r w:rsidRPr="00F0503B">
              <w:rPr>
                <w:rFonts w:cs="Times New Roman"/>
                <w:position w:val="-12"/>
              </w:rPr>
              <w:object w:dxaOrig="303" w:dyaOrig="360">
                <v:shape id="_x0000_i1414" type="#_x0000_t75" style="width:15.15pt;height:18pt" o:ole="">
                  <v:imagedata r:id="rId115" o:title=""/>
                </v:shape>
                <o:OLEObject Type="Embed" ProgID="Equation.DSMT4" ShapeID="_x0000_i1414" DrawAspect="Content" ObjectID="_1796864191" r:id="rId404"/>
              </w:object>
            </w:r>
          </w:p>
        </w:tc>
        <w:tc>
          <w:tcPr>
            <w:tcW w:w="992" w:type="dxa"/>
            <w:vAlign w:val="center"/>
          </w:tcPr>
          <w:p w:rsidR="00734198" w:rsidRPr="00F0503B" w:rsidRDefault="00D900B3">
            <w:pPr>
              <w:pStyle w:val="ListParagraph"/>
              <w:tabs>
                <w:tab w:val="left" w:pos="992"/>
              </w:tabs>
              <w:spacing w:before="120" w:after="0" w:line="276" w:lineRule="auto"/>
              <w:ind w:left="0"/>
              <w:jc w:val="center"/>
              <w:rPr>
                <w:rFonts w:cs="Times New Roman"/>
                <w:color w:val="000000" w:themeColor="text1"/>
                <w:sz w:val="24"/>
                <w:szCs w:val="24"/>
                <w:lang w:val="fr-FR"/>
              </w:rPr>
            </w:pPr>
            <w:r w:rsidRPr="00F0503B">
              <w:rPr>
                <w:rFonts w:cs="Times New Roman"/>
                <w:position w:val="-12"/>
              </w:rPr>
              <w:object w:dxaOrig="303" w:dyaOrig="360">
                <v:shape id="_x0000_i1415" type="#_x0000_t75" style="width:15.15pt;height:18pt" o:ole="">
                  <v:imagedata r:id="rId117" o:title=""/>
                </v:shape>
                <o:OLEObject Type="Embed" ProgID="Equation.DSMT4" ShapeID="_x0000_i1415" DrawAspect="Content" ObjectID="_1796864192" r:id="rId405"/>
              </w:object>
            </w:r>
          </w:p>
        </w:tc>
      </w:tr>
      <w:tr w:rsidR="00734198" w:rsidRPr="00F0503B">
        <w:trPr>
          <w:jc w:val="center"/>
        </w:trPr>
        <w:tc>
          <w:tcPr>
            <w:tcW w:w="1176" w:type="dxa"/>
            <w:vAlign w:val="center"/>
          </w:tcPr>
          <w:p w:rsidR="00734198" w:rsidRPr="00F0503B" w:rsidRDefault="00734198">
            <w:pPr>
              <w:pStyle w:val="ListParagraph"/>
              <w:tabs>
                <w:tab w:val="left" w:pos="992"/>
              </w:tabs>
              <w:spacing w:before="120" w:after="0" w:line="276" w:lineRule="auto"/>
              <w:ind w:left="0"/>
              <w:jc w:val="center"/>
              <w:rPr>
                <w:rFonts w:cs="Times New Roman"/>
                <w:color w:val="000000" w:themeColor="text1"/>
                <w:sz w:val="24"/>
                <w:szCs w:val="24"/>
                <w:lang w:val="fr-FR"/>
              </w:rPr>
            </w:pPr>
          </w:p>
        </w:tc>
        <w:tc>
          <w:tcPr>
            <w:tcW w:w="1942" w:type="dxa"/>
            <w:vAlign w:val="center"/>
          </w:tcPr>
          <w:p w:rsidR="00734198" w:rsidRPr="00F0503B" w:rsidRDefault="00734198">
            <w:pPr>
              <w:pStyle w:val="ListParagraph"/>
              <w:tabs>
                <w:tab w:val="left" w:pos="992"/>
              </w:tabs>
              <w:spacing w:before="120" w:after="0" w:line="276" w:lineRule="auto"/>
              <w:ind w:left="0"/>
              <w:jc w:val="center"/>
              <w:rPr>
                <w:rFonts w:cs="Times New Roman"/>
                <w:color w:val="000000" w:themeColor="text1"/>
                <w:sz w:val="24"/>
                <w:szCs w:val="24"/>
                <w:lang w:val="fr-FR"/>
              </w:rPr>
            </w:pPr>
          </w:p>
        </w:tc>
        <w:tc>
          <w:tcPr>
            <w:tcW w:w="992" w:type="dxa"/>
            <w:vAlign w:val="center"/>
          </w:tcPr>
          <w:p w:rsidR="00734198" w:rsidRPr="00F0503B" w:rsidRDefault="00D900B3">
            <w:pPr>
              <w:pStyle w:val="ListParagraph"/>
              <w:tabs>
                <w:tab w:val="left" w:pos="992"/>
              </w:tabs>
              <w:spacing w:before="120" w:after="0" w:line="276" w:lineRule="auto"/>
              <w:ind w:left="0"/>
              <w:jc w:val="center"/>
              <w:rPr>
                <w:rFonts w:cs="Times New Roman"/>
                <w:color w:val="000000" w:themeColor="text1"/>
                <w:sz w:val="24"/>
                <w:szCs w:val="24"/>
                <w:lang w:val="fr-FR"/>
              </w:rPr>
            </w:pPr>
            <w:r w:rsidRPr="00F0503B">
              <w:rPr>
                <w:rFonts w:cs="Times New Roman"/>
                <w:position w:val="-6"/>
              </w:rPr>
              <w:object w:dxaOrig="192" w:dyaOrig="225">
                <v:shape id="_x0000_i1416" type="#_x0000_t75" style="width:9.6pt;height:11.25pt" o:ole="">
                  <v:imagedata r:id="rId119" o:title=""/>
                </v:shape>
                <o:OLEObject Type="Embed" ProgID="Equation.DSMT4" ShapeID="_x0000_i1416" DrawAspect="Content" ObjectID="_1796864193" r:id="rId406"/>
              </w:object>
            </w:r>
          </w:p>
        </w:tc>
      </w:tr>
    </w:tbl>
    <w:p w:rsidR="00734198" w:rsidRPr="00F0503B" w:rsidRDefault="00D900B3">
      <w:pPr>
        <w:pStyle w:val="ListParagraph"/>
        <w:tabs>
          <w:tab w:val="left" w:pos="992"/>
        </w:tabs>
        <w:spacing w:before="120" w:after="0" w:line="276" w:lineRule="auto"/>
        <w:ind w:left="992"/>
        <w:jc w:val="both"/>
        <w:rPr>
          <w:rFonts w:cs="Times New Roman"/>
          <w:b/>
          <w:sz w:val="24"/>
          <w:szCs w:val="24"/>
          <w:lang w:val="it-IT"/>
        </w:rPr>
      </w:pPr>
      <w:r w:rsidRPr="00F0503B">
        <w:rPr>
          <w:rFonts w:cs="Times New Roman"/>
          <w:color w:val="000000" w:themeColor="text1"/>
          <w:sz w:val="24"/>
          <w:szCs w:val="24"/>
          <w:lang w:val="fr-FR"/>
        </w:rPr>
        <w:t xml:space="preserve"> G</w:t>
      </w:r>
      <w:r w:rsidRPr="00F0503B">
        <w:rPr>
          <w:rFonts w:cs="Times New Roman"/>
          <w:color w:val="000000" w:themeColor="text1"/>
          <w:sz w:val="24"/>
          <w:szCs w:val="24"/>
          <w:lang w:val="fr-FR"/>
        </w:rPr>
        <w:t>ọ</w:t>
      </w:r>
      <w:r w:rsidRPr="00F0503B">
        <w:rPr>
          <w:rFonts w:cs="Times New Roman"/>
          <w:color w:val="000000" w:themeColor="text1"/>
          <w:sz w:val="24"/>
          <w:szCs w:val="24"/>
          <w:lang w:val="fr-FR"/>
        </w:rPr>
        <w:t xml:space="preserve">i </w:t>
      </w:r>
      <w:r w:rsidRPr="00F0503B">
        <w:rPr>
          <w:rFonts w:cs="Times New Roman"/>
          <w:color w:val="000000" w:themeColor="text1"/>
          <w:position w:val="-6"/>
          <w:sz w:val="24"/>
          <w:szCs w:val="24"/>
          <w:lang w:val="fr-FR"/>
        </w:rPr>
        <w:object w:dxaOrig="192" w:dyaOrig="344">
          <v:shape id="_x0000_i1417" type="#_x0000_t75" style="width:9.6pt;height:17.2pt" o:ole="">
            <v:imagedata r:id="rId121" o:title=""/>
          </v:shape>
          <o:OLEObject Type="Embed" ProgID="Equation.DSMT4" ShapeID="_x0000_i1417" DrawAspect="Content" ObjectID="_1796864194" r:id="rId407"/>
        </w:object>
      </w:r>
      <w:r w:rsidRPr="00F0503B">
        <w:rPr>
          <w:rFonts w:cs="Times New Roman"/>
          <w:color w:val="000000" w:themeColor="text1"/>
          <w:sz w:val="24"/>
          <w:szCs w:val="24"/>
          <w:lang w:val="fr-FR"/>
        </w:rPr>
        <w:t xml:space="preserve"> là s</w:t>
      </w:r>
      <w:r w:rsidRPr="00F0503B">
        <w:rPr>
          <w:rFonts w:cs="Times New Roman"/>
          <w:color w:val="000000" w:themeColor="text1"/>
          <w:sz w:val="24"/>
          <w:szCs w:val="24"/>
          <w:lang w:val="fr-FR"/>
        </w:rPr>
        <w:t>ố</w:t>
      </w:r>
      <w:r w:rsidRPr="00F0503B">
        <w:rPr>
          <w:rFonts w:cs="Times New Roman"/>
          <w:color w:val="000000" w:themeColor="text1"/>
          <w:sz w:val="24"/>
          <w:szCs w:val="24"/>
          <w:lang w:val="fr-FR"/>
        </w:rPr>
        <w:t xml:space="preserve"> trung bình c</w:t>
      </w:r>
      <w:r w:rsidRPr="00F0503B">
        <w:rPr>
          <w:rFonts w:cs="Times New Roman"/>
          <w:color w:val="000000" w:themeColor="text1"/>
          <w:sz w:val="24"/>
          <w:szCs w:val="24"/>
          <w:lang w:val="fr-FR"/>
        </w:rPr>
        <w:t>ộ</w:t>
      </w:r>
      <w:r w:rsidRPr="00F0503B">
        <w:rPr>
          <w:rFonts w:cs="Times New Roman"/>
          <w:color w:val="000000" w:themeColor="text1"/>
          <w:sz w:val="24"/>
          <w:szCs w:val="24"/>
          <w:lang w:val="fr-FR"/>
        </w:rPr>
        <w:t>ng c</w:t>
      </w:r>
      <w:r w:rsidRPr="00F0503B">
        <w:rPr>
          <w:rFonts w:cs="Times New Roman"/>
          <w:color w:val="000000" w:themeColor="text1"/>
          <w:sz w:val="24"/>
          <w:szCs w:val="24"/>
          <w:lang w:val="fr-FR"/>
        </w:rPr>
        <w:t>ủ</w:t>
      </w:r>
      <w:r w:rsidRPr="00F0503B">
        <w:rPr>
          <w:rFonts w:cs="Times New Roman"/>
          <w:color w:val="000000" w:themeColor="text1"/>
          <w:sz w:val="24"/>
          <w:szCs w:val="24"/>
          <w:lang w:val="fr-FR"/>
        </w:rPr>
        <w:t>a m</w:t>
      </w:r>
      <w:r w:rsidRPr="00F0503B">
        <w:rPr>
          <w:rFonts w:cs="Times New Roman"/>
          <w:color w:val="000000" w:themeColor="text1"/>
          <w:sz w:val="24"/>
          <w:szCs w:val="24"/>
          <w:lang w:val="fr-FR"/>
        </w:rPr>
        <w:t>ẫ</w:t>
      </w:r>
      <w:r w:rsidRPr="00F0503B">
        <w:rPr>
          <w:rFonts w:cs="Times New Roman"/>
          <w:color w:val="000000" w:themeColor="text1"/>
          <w:sz w:val="24"/>
          <w:szCs w:val="24"/>
          <w:lang w:val="fr-FR"/>
        </w:rPr>
        <w:t>u s</w:t>
      </w:r>
      <w:r w:rsidRPr="00F0503B">
        <w:rPr>
          <w:rFonts w:cs="Times New Roman"/>
          <w:color w:val="000000" w:themeColor="text1"/>
          <w:sz w:val="24"/>
          <w:szCs w:val="24"/>
          <w:lang w:val="fr-FR"/>
        </w:rPr>
        <w:t>ố</w:t>
      </w:r>
      <w:r w:rsidRPr="00F0503B">
        <w:rPr>
          <w:rFonts w:cs="Times New Roman"/>
          <w:color w:val="000000" w:themeColor="text1"/>
          <w:sz w:val="24"/>
          <w:szCs w:val="24"/>
          <w:lang w:val="fr-FR"/>
        </w:rPr>
        <w:t xml:space="preserve"> li</w:t>
      </w:r>
      <w:r w:rsidRPr="00F0503B">
        <w:rPr>
          <w:rFonts w:cs="Times New Roman"/>
          <w:color w:val="000000" w:themeColor="text1"/>
          <w:sz w:val="24"/>
          <w:szCs w:val="24"/>
          <w:lang w:val="fr-FR"/>
        </w:rPr>
        <w:t>ệ</w:t>
      </w:r>
      <w:r w:rsidRPr="00F0503B">
        <w:rPr>
          <w:rFonts w:cs="Times New Roman"/>
          <w:color w:val="000000" w:themeColor="text1"/>
          <w:sz w:val="24"/>
          <w:szCs w:val="24"/>
          <w:lang w:val="fr-FR"/>
        </w:rPr>
        <w:t>u ghép nhóm. Đ</w:t>
      </w:r>
      <w:r w:rsidRPr="00F0503B">
        <w:rPr>
          <w:rFonts w:cs="Times New Roman"/>
          <w:color w:val="000000" w:themeColor="text1"/>
          <w:sz w:val="24"/>
          <w:szCs w:val="24"/>
          <w:lang w:val="fr-FR"/>
        </w:rPr>
        <w:t>ộ</w:t>
      </w:r>
      <w:r w:rsidRPr="00F0503B">
        <w:rPr>
          <w:rFonts w:cs="Times New Roman"/>
          <w:color w:val="000000" w:themeColor="text1"/>
          <w:sz w:val="24"/>
          <w:szCs w:val="24"/>
          <w:lang w:val="fr-FR"/>
        </w:rPr>
        <w:t xml:space="preserve"> l</w:t>
      </w:r>
      <w:r w:rsidRPr="00F0503B">
        <w:rPr>
          <w:rFonts w:cs="Times New Roman"/>
          <w:color w:val="000000" w:themeColor="text1"/>
          <w:sz w:val="24"/>
          <w:szCs w:val="24"/>
          <w:lang w:val="fr-FR"/>
        </w:rPr>
        <w:t>ệ</w:t>
      </w:r>
      <w:r w:rsidRPr="00F0503B">
        <w:rPr>
          <w:rFonts w:cs="Times New Roman"/>
          <w:color w:val="000000" w:themeColor="text1"/>
          <w:sz w:val="24"/>
          <w:szCs w:val="24"/>
          <w:lang w:val="fr-FR"/>
        </w:rPr>
        <w:t>ch chu</w:t>
      </w:r>
      <w:r w:rsidRPr="00F0503B">
        <w:rPr>
          <w:rFonts w:cs="Times New Roman"/>
          <w:color w:val="000000" w:themeColor="text1"/>
          <w:sz w:val="24"/>
          <w:szCs w:val="24"/>
          <w:lang w:val="fr-FR"/>
        </w:rPr>
        <w:t>ẩ</w:t>
      </w:r>
      <w:r w:rsidRPr="00F0503B">
        <w:rPr>
          <w:rFonts w:cs="Times New Roman"/>
          <w:color w:val="000000" w:themeColor="text1"/>
          <w:sz w:val="24"/>
          <w:szCs w:val="24"/>
          <w:lang w:val="fr-FR"/>
        </w:rPr>
        <w:t>n c</w:t>
      </w:r>
      <w:r w:rsidRPr="00F0503B">
        <w:rPr>
          <w:rFonts w:cs="Times New Roman"/>
          <w:color w:val="000000" w:themeColor="text1"/>
          <w:sz w:val="24"/>
          <w:szCs w:val="24"/>
          <w:lang w:val="fr-FR"/>
        </w:rPr>
        <w:t>ủ</w:t>
      </w:r>
      <w:r w:rsidRPr="00F0503B">
        <w:rPr>
          <w:rFonts w:cs="Times New Roman"/>
          <w:color w:val="000000" w:themeColor="text1"/>
          <w:sz w:val="24"/>
          <w:szCs w:val="24"/>
          <w:lang w:val="fr-FR"/>
        </w:rPr>
        <w:t>a m</w:t>
      </w:r>
      <w:r w:rsidRPr="00F0503B">
        <w:rPr>
          <w:rFonts w:cs="Times New Roman"/>
          <w:color w:val="000000" w:themeColor="text1"/>
          <w:sz w:val="24"/>
          <w:szCs w:val="24"/>
          <w:lang w:val="fr-FR"/>
        </w:rPr>
        <w:t>ẫ</w:t>
      </w:r>
      <w:r w:rsidRPr="00F0503B">
        <w:rPr>
          <w:rFonts w:cs="Times New Roman"/>
          <w:color w:val="000000" w:themeColor="text1"/>
          <w:sz w:val="24"/>
          <w:szCs w:val="24"/>
          <w:lang w:val="fr-FR"/>
        </w:rPr>
        <w:t>u s</w:t>
      </w:r>
      <w:r w:rsidRPr="00F0503B">
        <w:rPr>
          <w:rFonts w:cs="Times New Roman"/>
          <w:color w:val="000000" w:themeColor="text1"/>
          <w:sz w:val="24"/>
          <w:szCs w:val="24"/>
          <w:lang w:val="fr-FR"/>
        </w:rPr>
        <w:t>ố</w:t>
      </w:r>
      <w:r w:rsidRPr="00F0503B">
        <w:rPr>
          <w:rFonts w:cs="Times New Roman"/>
          <w:color w:val="000000" w:themeColor="text1"/>
          <w:sz w:val="24"/>
          <w:szCs w:val="24"/>
          <w:lang w:val="fr-FR"/>
        </w:rPr>
        <w:t xml:space="preserve"> li</w:t>
      </w:r>
      <w:r w:rsidRPr="00F0503B">
        <w:rPr>
          <w:rFonts w:cs="Times New Roman"/>
          <w:color w:val="000000" w:themeColor="text1"/>
          <w:sz w:val="24"/>
          <w:szCs w:val="24"/>
          <w:lang w:val="fr-FR"/>
        </w:rPr>
        <w:t>ệ</w:t>
      </w:r>
      <w:r w:rsidRPr="00F0503B">
        <w:rPr>
          <w:rFonts w:cs="Times New Roman"/>
          <w:color w:val="000000" w:themeColor="text1"/>
          <w:sz w:val="24"/>
          <w:szCs w:val="24"/>
          <w:lang w:val="fr-FR"/>
        </w:rPr>
        <w:t>u ghép nhóm đó đư</w:t>
      </w:r>
      <w:r w:rsidRPr="00F0503B">
        <w:rPr>
          <w:rFonts w:cs="Times New Roman"/>
          <w:color w:val="000000" w:themeColor="text1"/>
          <w:sz w:val="24"/>
          <w:szCs w:val="24"/>
          <w:lang w:val="fr-FR"/>
        </w:rPr>
        <w:t>ợ</w:t>
      </w:r>
      <w:r w:rsidRPr="00F0503B">
        <w:rPr>
          <w:rFonts w:cs="Times New Roman"/>
          <w:color w:val="000000" w:themeColor="text1"/>
          <w:sz w:val="24"/>
          <w:szCs w:val="24"/>
          <w:lang w:val="fr-FR"/>
        </w:rPr>
        <w:t>c tính b</w:t>
      </w:r>
      <w:r w:rsidRPr="00F0503B">
        <w:rPr>
          <w:rFonts w:cs="Times New Roman"/>
          <w:color w:val="000000" w:themeColor="text1"/>
          <w:sz w:val="24"/>
          <w:szCs w:val="24"/>
          <w:lang w:val="fr-FR"/>
        </w:rPr>
        <w:t>ằ</w:t>
      </w:r>
      <w:r w:rsidRPr="00F0503B">
        <w:rPr>
          <w:rFonts w:cs="Times New Roman"/>
          <w:color w:val="000000" w:themeColor="text1"/>
          <w:sz w:val="24"/>
          <w:szCs w:val="24"/>
          <w:lang w:val="fr-FR"/>
        </w:rPr>
        <w:t>ng công th</w:t>
      </w:r>
      <w:r w:rsidRPr="00F0503B">
        <w:rPr>
          <w:rFonts w:cs="Times New Roman"/>
          <w:color w:val="000000" w:themeColor="text1"/>
          <w:sz w:val="24"/>
          <w:szCs w:val="24"/>
          <w:lang w:val="fr-FR"/>
        </w:rPr>
        <w:t>ứ</w:t>
      </w:r>
      <w:r w:rsidRPr="00F0503B">
        <w:rPr>
          <w:rFonts w:cs="Times New Roman"/>
          <w:color w:val="000000" w:themeColor="text1"/>
          <w:sz w:val="24"/>
          <w:szCs w:val="24"/>
          <w:lang w:val="fr-FR"/>
        </w:rPr>
        <w:t>c nào trong các công th</w:t>
      </w:r>
      <w:r w:rsidRPr="00F0503B">
        <w:rPr>
          <w:rFonts w:cs="Times New Roman"/>
          <w:color w:val="000000" w:themeColor="text1"/>
          <w:sz w:val="24"/>
          <w:szCs w:val="24"/>
          <w:lang w:val="fr-FR"/>
        </w:rPr>
        <w:t>ứ</w:t>
      </w:r>
      <w:r w:rsidRPr="00F0503B">
        <w:rPr>
          <w:rFonts w:cs="Times New Roman"/>
          <w:color w:val="000000" w:themeColor="text1"/>
          <w:sz w:val="24"/>
          <w:szCs w:val="24"/>
          <w:lang w:val="fr-FR"/>
        </w:rPr>
        <w:t>c sau ?</w:t>
      </w:r>
    </w:p>
    <w:p w:rsidR="00734198" w:rsidRPr="00F0503B" w:rsidRDefault="00D900B3">
      <w:pPr>
        <w:pStyle w:val="ListParagraph"/>
        <w:tabs>
          <w:tab w:val="left" w:pos="992"/>
        </w:tabs>
        <w:spacing w:before="120" w:after="0" w:line="276" w:lineRule="auto"/>
        <w:ind w:left="992"/>
        <w:jc w:val="both"/>
        <w:rPr>
          <w:rFonts w:cs="Times New Roman"/>
          <w:sz w:val="24"/>
          <w:szCs w:val="24"/>
        </w:rPr>
      </w:pPr>
      <w:r w:rsidRPr="00F0503B">
        <w:rPr>
          <w:rFonts w:cs="Times New Roman"/>
          <w:b/>
          <w:color w:val="0000FF"/>
          <w:sz w:val="24"/>
          <w:szCs w:val="24"/>
        </w:rPr>
        <w:t>A.</w:t>
      </w:r>
      <w:r w:rsidRPr="00F0503B">
        <w:rPr>
          <w:rFonts w:cs="Times New Roman"/>
          <w:sz w:val="24"/>
          <w:szCs w:val="24"/>
        </w:rPr>
        <w:t xml:space="preserve"> </w:t>
      </w:r>
      <w:r w:rsidRPr="00F0503B">
        <w:rPr>
          <w:rFonts w:cs="Times New Roman"/>
          <w:position w:val="-24"/>
          <w:sz w:val="24"/>
          <w:szCs w:val="24"/>
        </w:rPr>
        <w:object w:dxaOrig="4484" w:dyaOrig="794">
          <v:shape id="_x0000_i1418" type="#_x0000_t75" style="width:224.2pt;height:39.7pt" o:ole="">
            <v:imagedata r:id="rId123" o:title=""/>
          </v:shape>
          <o:OLEObject Type="Embed" ProgID="Equation.DSMT4" ShapeID="_x0000_i1418" DrawAspect="Content" ObjectID="_1796864195" r:id="rId408"/>
        </w:object>
      </w:r>
      <w:r w:rsidRPr="00F0503B">
        <w:rPr>
          <w:rFonts w:cs="Times New Roman"/>
          <w:sz w:val="24"/>
          <w:szCs w:val="24"/>
        </w:rPr>
        <w:t>.</w:t>
      </w:r>
      <w:r w:rsidRPr="00F0503B">
        <w:rPr>
          <w:rFonts w:cs="Times New Roman"/>
          <w:sz w:val="24"/>
          <w:szCs w:val="24"/>
        </w:rPr>
        <w:tab/>
      </w:r>
    </w:p>
    <w:p w:rsidR="00734198" w:rsidRPr="00F0503B" w:rsidRDefault="00D900B3">
      <w:pPr>
        <w:pStyle w:val="ListParagraph"/>
        <w:tabs>
          <w:tab w:val="left" w:pos="992"/>
        </w:tabs>
        <w:spacing w:before="120" w:after="0" w:line="276" w:lineRule="auto"/>
        <w:ind w:left="992"/>
        <w:jc w:val="both"/>
        <w:rPr>
          <w:rFonts w:cs="Times New Roman"/>
          <w:sz w:val="24"/>
          <w:szCs w:val="24"/>
        </w:rPr>
      </w:pPr>
      <w:r w:rsidRPr="00F0503B">
        <w:rPr>
          <w:rFonts w:cs="Times New Roman"/>
          <w:b/>
          <w:color w:val="0000FF"/>
          <w:sz w:val="24"/>
          <w:szCs w:val="24"/>
        </w:rPr>
        <w:t xml:space="preserve">B. </w:t>
      </w:r>
      <w:r w:rsidRPr="00F0503B">
        <w:rPr>
          <w:rFonts w:cs="Times New Roman"/>
          <w:position w:val="-26"/>
          <w:sz w:val="24"/>
          <w:szCs w:val="24"/>
        </w:rPr>
        <w:object w:dxaOrig="4664" w:dyaOrig="888">
          <v:shape id="_x0000_i1419" type="#_x0000_t75" style="width:233.2pt;height:44.4pt" o:ole="">
            <v:imagedata r:id="rId125" o:title=""/>
          </v:shape>
          <o:OLEObject Type="Embed" ProgID="Equation.DSMT4" ShapeID="_x0000_i1419" DrawAspect="Content" ObjectID="_1796864196" r:id="rId409"/>
        </w:object>
      </w:r>
      <w:r w:rsidRPr="00F0503B">
        <w:rPr>
          <w:rFonts w:cs="Times New Roman"/>
          <w:sz w:val="24"/>
          <w:szCs w:val="24"/>
        </w:rPr>
        <w:t>.</w:t>
      </w:r>
      <w:r w:rsidRPr="00F0503B">
        <w:rPr>
          <w:rFonts w:cs="Times New Roman"/>
          <w:sz w:val="24"/>
          <w:szCs w:val="24"/>
        </w:rPr>
        <w:tab/>
      </w:r>
    </w:p>
    <w:p w:rsidR="00734198" w:rsidRPr="00F0503B" w:rsidRDefault="00D900B3">
      <w:pPr>
        <w:pStyle w:val="ListParagraph"/>
        <w:tabs>
          <w:tab w:val="left" w:pos="992"/>
        </w:tabs>
        <w:spacing w:before="120" w:after="0" w:line="276" w:lineRule="auto"/>
        <w:ind w:left="992"/>
        <w:jc w:val="both"/>
        <w:rPr>
          <w:rFonts w:cs="Times New Roman"/>
          <w:b/>
          <w:sz w:val="24"/>
          <w:szCs w:val="24"/>
        </w:rPr>
      </w:pPr>
      <w:r w:rsidRPr="00F0503B">
        <w:rPr>
          <w:rFonts w:cs="Times New Roman"/>
          <w:b/>
          <w:color w:val="0000FF"/>
          <w:sz w:val="24"/>
          <w:szCs w:val="24"/>
        </w:rPr>
        <w:t xml:space="preserve">C. </w:t>
      </w:r>
      <w:r w:rsidRPr="00F0503B">
        <w:rPr>
          <w:rFonts w:cs="Times New Roman"/>
          <w:position w:val="-26"/>
          <w:sz w:val="24"/>
          <w:szCs w:val="24"/>
        </w:rPr>
        <w:object w:dxaOrig="4664" w:dyaOrig="888">
          <v:shape id="_x0000_i1420" type="#_x0000_t75" style="width:233.2pt;height:44.4pt" o:ole="">
            <v:imagedata r:id="rId127" o:title=""/>
          </v:shape>
          <o:OLEObject Type="Embed" ProgID="Equation.DSMT4" ShapeID="_x0000_i1420" DrawAspect="Content" ObjectID="_1796864197" r:id="rId410"/>
        </w:object>
      </w:r>
      <w:r w:rsidRPr="00F0503B">
        <w:rPr>
          <w:rFonts w:cs="Times New Roman"/>
          <w:sz w:val="24"/>
          <w:szCs w:val="24"/>
        </w:rPr>
        <w:t>.</w:t>
      </w:r>
      <w:r w:rsidRPr="00F0503B">
        <w:rPr>
          <w:rFonts w:cs="Times New Roman"/>
          <w:b/>
          <w:sz w:val="24"/>
          <w:szCs w:val="24"/>
        </w:rPr>
        <w:tab/>
      </w:r>
    </w:p>
    <w:p w:rsidR="00734198" w:rsidRPr="00F0503B" w:rsidRDefault="00D900B3">
      <w:pPr>
        <w:pStyle w:val="ListParagraph"/>
        <w:tabs>
          <w:tab w:val="left" w:pos="992"/>
        </w:tabs>
        <w:spacing w:before="120" w:after="0" w:line="276" w:lineRule="auto"/>
        <w:ind w:left="992"/>
        <w:jc w:val="both"/>
        <w:rPr>
          <w:rFonts w:cs="Times New Roman"/>
          <w:b/>
          <w:sz w:val="24"/>
          <w:szCs w:val="24"/>
          <w:lang w:val="it-IT"/>
        </w:rPr>
      </w:pPr>
      <w:r w:rsidRPr="00F0503B">
        <w:rPr>
          <w:rFonts w:cs="Times New Roman"/>
          <w:b/>
          <w:color w:val="0000FF"/>
          <w:sz w:val="24"/>
          <w:szCs w:val="24"/>
          <w:lang w:val="it-IT"/>
        </w:rPr>
        <w:t>D</w:t>
      </w:r>
      <w:r w:rsidRPr="00F0503B">
        <w:rPr>
          <w:rFonts w:cs="Times New Roman"/>
          <w:b/>
          <w:color w:val="0000FF"/>
          <w:sz w:val="24"/>
          <w:szCs w:val="24"/>
        </w:rPr>
        <w:t xml:space="preserve">. </w:t>
      </w:r>
      <w:r w:rsidRPr="00F0503B">
        <w:rPr>
          <w:rFonts w:cs="Times New Roman"/>
          <w:position w:val="-24"/>
          <w:sz w:val="24"/>
          <w:szCs w:val="24"/>
        </w:rPr>
        <w:object w:dxaOrig="4574" w:dyaOrig="794">
          <v:shape id="_x0000_i1421" type="#_x0000_t75" style="width:228.7pt;height:39.7pt" o:ole="">
            <v:imagedata r:id="rId129" o:title=""/>
          </v:shape>
          <o:OLEObject Type="Embed" ProgID="Equation.DSMT4" ShapeID="_x0000_i1421" DrawAspect="Content" ObjectID="_1796864198" r:id="rId411"/>
        </w:object>
      </w:r>
      <w:r w:rsidRPr="00F0503B">
        <w:rPr>
          <w:rFonts w:cs="Times New Roman"/>
          <w:sz w:val="24"/>
          <w:szCs w:val="24"/>
          <w:lang w:val="it-IT"/>
        </w:rPr>
        <w:t>.</w:t>
      </w:r>
    </w:p>
    <w:p w:rsidR="00734198" w:rsidRPr="00F0503B" w:rsidRDefault="00734198">
      <w:pPr>
        <w:tabs>
          <w:tab w:val="left" w:pos="3402"/>
          <w:tab w:val="left" w:pos="5669"/>
          <w:tab w:val="left" w:pos="7937"/>
        </w:tabs>
        <w:spacing w:after="0" w:line="276" w:lineRule="auto"/>
        <w:ind w:left="992"/>
        <w:jc w:val="both"/>
        <w:rPr>
          <w:rFonts w:ascii="Times New Roman" w:hAnsi="Times New Roman" w:cs="Times New Roman"/>
          <w:b/>
          <w:sz w:val="24"/>
          <w:szCs w:val="24"/>
          <w:lang w:val="it-IT"/>
        </w:rPr>
      </w:pPr>
    </w:p>
    <w:p w:rsidR="00734198" w:rsidRPr="00F0503B" w:rsidRDefault="00D900B3">
      <w:pPr>
        <w:spacing w:before="120" w:after="0" w:line="276" w:lineRule="auto"/>
        <w:ind w:left="992" w:hanging="992"/>
        <w:jc w:val="center"/>
        <w:rPr>
          <w:rFonts w:ascii="Times New Roman" w:hAnsi="Times New Roman" w:cs="Times New Roman"/>
          <w:b/>
          <w:color w:val="0000FF"/>
          <w:sz w:val="24"/>
          <w:szCs w:val="24"/>
        </w:rPr>
      </w:pPr>
      <w:r w:rsidRPr="00F0503B">
        <w:rPr>
          <w:rFonts w:ascii="Times New Roman" w:hAnsi="Times New Roman" w:cs="Times New Roman"/>
          <w:b/>
          <w:color w:val="0000FF"/>
          <w:sz w:val="24"/>
          <w:szCs w:val="24"/>
        </w:rPr>
        <w:t>Gi</w:t>
      </w:r>
      <w:r w:rsidRPr="00F0503B">
        <w:rPr>
          <w:rFonts w:ascii="Times New Roman" w:hAnsi="Times New Roman" w:cs="Times New Roman"/>
          <w:b/>
          <w:color w:val="0000FF"/>
          <w:sz w:val="24"/>
          <w:szCs w:val="24"/>
        </w:rPr>
        <w:t>ả</w:t>
      </w:r>
      <w:r w:rsidRPr="00F0503B">
        <w:rPr>
          <w:rFonts w:ascii="Times New Roman" w:hAnsi="Times New Roman" w:cs="Times New Roman"/>
          <w:b/>
          <w:color w:val="0000FF"/>
          <w:sz w:val="24"/>
          <w:szCs w:val="24"/>
        </w:rPr>
        <w:t>i</w:t>
      </w:r>
    </w:p>
    <w:p w:rsidR="00734198" w:rsidRPr="00F0503B" w:rsidRDefault="00D900B3">
      <w:pPr>
        <w:spacing w:line="276" w:lineRule="auto"/>
        <w:ind w:left="992"/>
        <w:rPr>
          <w:rFonts w:ascii="Times New Roman" w:hAnsi="Times New Roman" w:cs="Times New Roman"/>
          <w:b/>
          <w:bCs/>
          <w:color w:val="4414F4"/>
          <w:sz w:val="24"/>
          <w:szCs w:val="24"/>
          <w:u w:val="single"/>
        </w:rPr>
      </w:pPr>
      <w:r w:rsidRPr="00F0503B">
        <w:rPr>
          <w:rFonts w:ascii="Times New Roman" w:hAnsi="Times New Roman" w:cs="Times New Roman"/>
          <w:b/>
          <w:bCs/>
          <w:color w:val="4414F4"/>
          <w:sz w:val="24"/>
          <w:szCs w:val="24"/>
        </w:rPr>
        <w:t>Ch</w:t>
      </w:r>
      <w:r w:rsidRPr="00F0503B">
        <w:rPr>
          <w:rFonts w:ascii="Times New Roman" w:hAnsi="Times New Roman" w:cs="Times New Roman"/>
          <w:b/>
          <w:bCs/>
          <w:color w:val="4414F4"/>
          <w:sz w:val="24"/>
          <w:szCs w:val="24"/>
        </w:rPr>
        <w:t>ọ</w:t>
      </w:r>
      <w:r w:rsidRPr="00F0503B">
        <w:rPr>
          <w:rFonts w:ascii="Times New Roman" w:hAnsi="Times New Roman" w:cs="Times New Roman"/>
          <w:b/>
          <w:bCs/>
          <w:color w:val="4414F4"/>
          <w:sz w:val="24"/>
          <w:szCs w:val="24"/>
        </w:rPr>
        <w:t xml:space="preserve">n </w:t>
      </w:r>
      <w:r w:rsidRPr="00F0503B">
        <w:rPr>
          <w:rFonts w:ascii="Times New Roman" w:hAnsi="Times New Roman" w:cs="Times New Roman"/>
          <w:b/>
          <w:bCs/>
          <w:color w:val="4414F4"/>
          <w:sz w:val="24"/>
          <w:szCs w:val="24"/>
          <w:u w:val="single"/>
        </w:rPr>
        <w:t>C</w:t>
      </w:r>
    </w:p>
    <w:p w:rsidR="00734198" w:rsidRPr="00F0503B" w:rsidRDefault="00D900B3">
      <w:pPr>
        <w:spacing w:line="276" w:lineRule="auto"/>
        <w:ind w:left="992"/>
        <w:rPr>
          <w:rFonts w:ascii="Times New Roman" w:hAnsi="Times New Roman" w:cs="Times New Roman"/>
          <w:sz w:val="24"/>
          <w:szCs w:val="24"/>
        </w:rPr>
      </w:pPr>
      <w:r w:rsidRPr="00F0503B">
        <w:rPr>
          <w:rFonts w:ascii="Times New Roman" w:hAnsi="Times New Roman" w:cs="Times New Roman"/>
          <w:sz w:val="24"/>
          <w:szCs w:val="24"/>
        </w:rPr>
        <w:t>Công th</w:t>
      </w:r>
      <w:r w:rsidRPr="00F0503B">
        <w:rPr>
          <w:rFonts w:ascii="Times New Roman" w:hAnsi="Times New Roman" w:cs="Times New Roman"/>
          <w:sz w:val="24"/>
          <w:szCs w:val="24"/>
        </w:rPr>
        <w:t>ứ</w:t>
      </w:r>
      <w:r w:rsidRPr="00F0503B">
        <w:rPr>
          <w:rFonts w:ascii="Times New Roman" w:hAnsi="Times New Roman" w:cs="Times New Roman"/>
          <w:sz w:val="24"/>
          <w:szCs w:val="24"/>
        </w:rPr>
        <w:t>c tính đ</w:t>
      </w:r>
      <w:r w:rsidRPr="00F0503B">
        <w:rPr>
          <w:rFonts w:ascii="Times New Roman" w:hAnsi="Times New Roman" w:cs="Times New Roman"/>
          <w:sz w:val="24"/>
          <w:szCs w:val="24"/>
        </w:rPr>
        <w:t>ộ</w:t>
      </w:r>
      <w:r w:rsidRPr="00F0503B">
        <w:rPr>
          <w:rFonts w:ascii="Times New Roman" w:hAnsi="Times New Roman" w:cs="Times New Roman"/>
          <w:sz w:val="24"/>
          <w:szCs w:val="24"/>
        </w:rPr>
        <w:t xml:space="preserve"> l</w:t>
      </w:r>
      <w:r w:rsidRPr="00F0503B">
        <w:rPr>
          <w:rFonts w:ascii="Times New Roman" w:hAnsi="Times New Roman" w:cs="Times New Roman"/>
          <w:sz w:val="24"/>
          <w:szCs w:val="24"/>
        </w:rPr>
        <w:t>ệ</w:t>
      </w:r>
      <w:r w:rsidRPr="00F0503B">
        <w:rPr>
          <w:rFonts w:ascii="Times New Roman" w:hAnsi="Times New Roman" w:cs="Times New Roman"/>
          <w:sz w:val="24"/>
          <w:szCs w:val="24"/>
        </w:rPr>
        <w:t>ch chu</w:t>
      </w:r>
      <w:r w:rsidRPr="00F0503B">
        <w:rPr>
          <w:rFonts w:ascii="Times New Roman" w:hAnsi="Times New Roman" w:cs="Times New Roman"/>
          <w:sz w:val="24"/>
          <w:szCs w:val="24"/>
        </w:rPr>
        <w:t>ẩ</w:t>
      </w:r>
      <w:r w:rsidRPr="00F0503B">
        <w:rPr>
          <w:rFonts w:ascii="Times New Roman" w:hAnsi="Times New Roman" w:cs="Times New Roman"/>
          <w:sz w:val="24"/>
          <w:szCs w:val="24"/>
        </w:rPr>
        <w:t xml:space="preserve">n là </w:t>
      </w:r>
      <w:r w:rsidRPr="00F0503B">
        <w:rPr>
          <w:rFonts w:ascii="Times New Roman" w:hAnsi="Times New Roman" w:cs="Times New Roman"/>
          <w:position w:val="-26"/>
          <w:sz w:val="24"/>
          <w:szCs w:val="24"/>
        </w:rPr>
        <w:object w:dxaOrig="4664" w:dyaOrig="888">
          <v:shape id="_x0000_i1422" type="#_x0000_t75" style="width:233.2pt;height:44.4pt" o:ole="">
            <v:imagedata r:id="rId127" o:title=""/>
          </v:shape>
          <o:OLEObject Type="Embed" ProgID="Equation.DSMT4" ShapeID="_x0000_i1422" DrawAspect="Content" ObjectID="_1796864199" r:id="rId412"/>
        </w:object>
      </w:r>
      <w:r w:rsidRPr="00F0503B">
        <w:rPr>
          <w:rFonts w:ascii="Times New Roman" w:hAnsi="Times New Roman" w:cs="Times New Roman"/>
          <w:sz w:val="24"/>
          <w:szCs w:val="24"/>
        </w:rPr>
        <w:t>.</w:t>
      </w:r>
    </w:p>
    <w:p w:rsidR="00734198" w:rsidRPr="00F0503B" w:rsidRDefault="00D900B3">
      <w:pPr>
        <w:pStyle w:val="ListParagraph"/>
        <w:numPr>
          <w:ilvl w:val="0"/>
          <w:numId w:val="5"/>
        </w:numPr>
        <w:spacing w:after="0" w:line="240" w:lineRule="auto"/>
        <w:jc w:val="both"/>
        <w:rPr>
          <w:rFonts w:cs="Times New Roman"/>
          <w:sz w:val="24"/>
        </w:rPr>
      </w:pPr>
      <w:r w:rsidRPr="00F0503B">
        <w:rPr>
          <w:rFonts w:cs="Times New Roman"/>
          <w:sz w:val="24"/>
        </w:rPr>
        <w:t>M</w:t>
      </w:r>
      <w:r w:rsidRPr="00F0503B">
        <w:rPr>
          <w:rFonts w:cs="Times New Roman"/>
          <w:sz w:val="24"/>
        </w:rPr>
        <w:t>ộ</w:t>
      </w:r>
      <w:r w:rsidRPr="00F0503B">
        <w:rPr>
          <w:rFonts w:cs="Times New Roman"/>
          <w:sz w:val="24"/>
        </w:rPr>
        <w:t>t vư</w:t>
      </w:r>
      <w:r w:rsidRPr="00F0503B">
        <w:rPr>
          <w:rFonts w:cs="Times New Roman"/>
          <w:sz w:val="24"/>
        </w:rPr>
        <w:t>ờ</w:t>
      </w:r>
      <w:r w:rsidRPr="00F0503B">
        <w:rPr>
          <w:rFonts w:cs="Times New Roman"/>
          <w:sz w:val="24"/>
        </w:rPr>
        <w:t>n thú ghi l</w:t>
      </w:r>
      <w:r w:rsidRPr="00F0503B">
        <w:rPr>
          <w:rFonts w:cs="Times New Roman"/>
          <w:sz w:val="24"/>
        </w:rPr>
        <w:t>ạ</w:t>
      </w:r>
      <w:r w:rsidRPr="00F0503B">
        <w:rPr>
          <w:rFonts w:cs="Times New Roman"/>
          <w:sz w:val="24"/>
        </w:rPr>
        <w:t>i tu</w:t>
      </w:r>
      <w:r w:rsidRPr="00F0503B">
        <w:rPr>
          <w:rFonts w:cs="Times New Roman"/>
          <w:sz w:val="24"/>
        </w:rPr>
        <w:t>ổ</w:t>
      </w:r>
      <w:r w:rsidRPr="00F0503B">
        <w:rPr>
          <w:rFonts w:cs="Times New Roman"/>
          <w:sz w:val="24"/>
        </w:rPr>
        <w:t>i th</w:t>
      </w:r>
      <w:r w:rsidRPr="00F0503B">
        <w:rPr>
          <w:rFonts w:cs="Times New Roman"/>
          <w:sz w:val="24"/>
        </w:rPr>
        <w:t>ọ</w:t>
      </w:r>
      <w:r w:rsidRPr="00F0503B">
        <w:rPr>
          <w:rFonts w:cs="Times New Roman"/>
          <w:sz w:val="24"/>
        </w:rPr>
        <w:t xml:space="preserve"> (đơn v</w:t>
      </w:r>
      <w:r w:rsidRPr="00F0503B">
        <w:rPr>
          <w:rFonts w:cs="Times New Roman"/>
          <w:sz w:val="24"/>
        </w:rPr>
        <w:t>ị</w:t>
      </w:r>
      <w:r w:rsidRPr="00F0503B">
        <w:rPr>
          <w:rFonts w:cs="Times New Roman"/>
          <w:sz w:val="24"/>
        </w:rPr>
        <w:t>: năm) c</w:t>
      </w:r>
      <w:r w:rsidRPr="00F0503B">
        <w:rPr>
          <w:rFonts w:cs="Times New Roman"/>
          <w:sz w:val="24"/>
        </w:rPr>
        <w:t>ủ</w:t>
      </w:r>
      <w:r w:rsidRPr="00F0503B">
        <w:rPr>
          <w:rFonts w:cs="Times New Roman"/>
          <w:sz w:val="24"/>
        </w:rPr>
        <w:t>a 20 con h</w:t>
      </w:r>
      <w:r w:rsidRPr="00F0503B">
        <w:rPr>
          <w:rFonts w:cs="Times New Roman"/>
          <w:sz w:val="24"/>
        </w:rPr>
        <w:t>ổ</w:t>
      </w:r>
      <w:r w:rsidRPr="00F0503B">
        <w:rPr>
          <w:rFonts w:cs="Times New Roman"/>
          <w:sz w:val="24"/>
        </w:rPr>
        <w:t xml:space="preserve"> và thu đư</w:t>
      </w:r>
      <w:r w:rsidRPr="00F0503B">
        <w:rPr>
          <w:rFonts w:cs="Times New Roman"/>
          <w:sz w:val="24"/>
        </w:rPr>
        <w:t>ợ</w:t>
      </w:r>
      <w:r w:rsidRPr="00F0503B">
        <w:rPr>
          <w:rFonts w:cs="Times New Roman"/>
          <w:sz w:val="24"/>
        </w:rPr>
        <w:t>c k</w:t>
      </w:r>
      <w:r w:rsidRPr="00F0503B">
        <w:rPr>
          <w:rFonts w:cs="Times New Roman"/>
          <w:sz w:val="24"/>
        </w:rPr>
        <w:t>ế</w:t>
      </w:r>
      <w:r w:rsidRPr="00F0503B">
        <w:rPr>
          <w:rFonts w:cs="Times New Roman"/>
          <w:sz w:val="24"/>
        </w:rPr>
        <w:t>t qu</w:t>
      </w:r>
      <w:r w:rsidRPr="00F0503B">
        <w:rPr>
          <w:rFonts w:cs="Times New Roman"/>
          <w:sz w:val="24"/>
        </w:rPr>
        <w:t>ả</w:t>
      </w:r>
      <w:r w:rsidRPr="00F0503B">
        <w:rPr>
          <w:rFonts w:cs="Times New Roman"/>
          <w:sz w:val="24"/>
        </w:rPr>
        <w:t xml:space="preserve"> như sau:</w:t>
      </w:r>
    </w:p>
    <w:tbl>
      <w:tblPr>
        <w:tblStyle w:val="TableGrid"/>
        <w:tblW w:w="0" w:type="auto"/>
        <w:jc w:val="center"/>
        <w:tblLook w:val="04A0" w:firstRow="1" w:lastRow="0" w:firstColumn="1" w:lastColumn="0" w:noHBand="0" w:noVBand="1"/>
      </w:tblPr>
      <w:tblGrid>
        <w:gridCol w:w="1699"/>
        <w:gridCol w:w="1699"/>
        <w:gridCol w:w="1699"/>
        <w:gridCol w:w="1699"/>
        <w:gridCol w:w="1700"/>
        <w:gridCol w:w="1700"/>
      </w:tblGrid>
      <w:tr w:rsidR="00734198" w:rsidRPr="00F0503B">
        <w:trPr>
          <w:jc w:val="center"/>
        </w:trPr>
        <w:tc>
          <w:tcPr>
            <w:tcW w:w="1699" w:type="dxa"/>
          </w:tcPr>
          <w:p w:rsidR="00734198" w:rsidRPr="00F0503B" w:rsidRDefault="00D900B3">
            <w:pPr>
              <w:tabs>
                <w:tab w:val="left" w:pos="992"/>
                <w:tab w:val="left" w:pos="3402"/>
                <w:tab w:val="left" w:pos="5669"/>
                <w:tab w:val="left" w:pos="7937"/>
              </w:tabs>
              <w:spacing w:after="0" w:line="240" w:lineRule="auto"/>
              <w:jc w:val="both"/>
              <w:rPr>
                <w:rFonts w:ascii="Times New Roman" w:hAnsi="Times New Roman" w:cs="Times New Roman"/>
              </w:rPr>
            </w:pPr>
            <w:r w:rsidRPr="00F0503B">
              <w:rPr>
                <w:rFonts w:ascii="Times New Roman" w:hAnsi="Times New Roman" w:cs="Times New Roman"/>
              </w:rPr>
              <w:t xml:space="preserve"> Tu</w:t>
            </w:r>
            <w:r w:rsidRPr="00F0503B">
              <w:rPr>
                <w:rFonts w:ascii="Times New Roman" w:hAnsi="Times New Roman" w:cs="Times New Roman"/>
              </w:rPr>
              <w:t>ổ</w:t>
            </w:r>
            <w:r w:rsidRPr="00F0503B">
              <w:rPr>
                <w:rFonts w:ascii="Times New Roman" w:hAnsi="Times New Roman" w:cs="Times New Roman"/>
              </w:rPr>
              <w:t>i th</w:t>
            </w:r>
            <w:r w:rsidRPr="00F0503B">
              <w:rPr>
                <w:rFonts w:ascii="Times New Roman" w:hAnsi="Times New Roman" w:cs="Times New Roman"/>
              </w:rPr>
              <w:t>ọ</w:t>
            </w:r>
            <w:r w:rsidRPr="00F0503B">
              <w:rPr>
                <w:rFonts w:ascii="Times New Roman" w:hAnsi="Times New Roman" w:cs="Times New Roman"/>
              </w:rPr>
              <w:t xml:space="preserve"> </w:t>
            </w:r>
          </w:p>
        </w:tc>
        <w:tc>
          <w:tcPr>
            <w:tcW w:w="1699" w:type="dxa"/>
          </w:tcPr>
          <w:p w:rsidR="00734198" w:rsidRPr="00F0503B" w:rsidRDefault="00D900B3">
            <w:pPr>
              <w:tabs>
                <w:tab w:val="left" w:pos="992"/>
                <w:tab w:val="left" w:pos="3402"/>
                <w:tab w:val="left" w:pos="5669"/>
                <w:tab w:val="left" w:pos="7937"/>
              </w:tabs>
              <w:spacing w:after="0" w:line="240" w:lineRule="auto"/>
              <w:jc w:val="both"/>
              <w:rPr>
                <w:rFonts w:ascii="Times New Roman" w:hAnsi="Times New Roman" w:cs="Times New Roman"/>
              </w:rPr>
            </w:pPr>
            <w:r w:rsidRPr="00F0503B">
              <w:rPr>
                <w:rFonts w:ascii="Times New Roman" w:hAnsi="Times New Roman" w:cs="Times New Roman"/>
              </w:rPr>
              <w:t xml:space="preserve"> </w:t>
            </w:r>
            <w:r w:rsidRPr="00F0503B">
              <w:rPr>
                <w:rFonts w:ascii="Times New Roman" w:hAnsi="Times New Roman" w:cs="Times New Roman"/>
                <w:position w:val="-10"/>
              </w:rPr>
              <w:object w:dxaOrig="736" w:dyaOrig="319">
                <v:shape id="_x0000_i1423" type="#_x0000_t75" style="width:36.8pt;height:15.95pt" o:ole="">
                  <v:imagedata r:id="rId131" o:title=""/>
                </v:shape>
                <o:OLEObject Type="Embed" ProgID="Equation.DSMT4" ShapeID="_x0000_i1423" DrawAspect="Content" ObjectID="_1796864200" r:id="rId413"/>
              </w:object>
            </w:r>
          </w:p>
        </w:tc>
        <w:tc>
          <w:tcPr>
            <w:tcW w:w="1699" w:type="dxa"/>
          </w:tcPr>
          <w:p w:rsidR="00734198" w:rsidRPr="00F0503B" w:rsidRDefault="00D900B3">
            <w:pPr>
              <w:tabs>
                <w:tab w:val="left" w:pos="992"/>
                <w:tab w:val="left" w:pos="3402"/>
                <w:tab w:val="left" w:pos="5669"/>
                <w:tab w:val="left" w:pos="7937"/>
              </w:tabs>
              <w:spacing w:after="0" w:line="240" w:lineRule="auto"/>
              <w:jc w:val="both"/>
              <w:rPr>
                <w:rFonts w:ascii="Times New Roman" w:hAnsi="Times New Roman" w:cs="Times New Roman"/>
              </w:rPr>
            </w:pPr>
            <w:r w:rsidRPr="00F0503B">
              <w:rPr>
                <w:rFonts w:ascii="Times New Roman" w:hAnsi="Times New Roman" w:cs="Times New Roman"/>
              </w:rPr>
              <w:t xml:space="preserve"> </w:t>
            </w:r>
            <w:r w:rsidRPr="00F0503B">
              <w:rPr>
                <w:rFonts w:ascii="Times New Roman" w:hAnsi="Times New Roman" w:cs="Times New Roman"/>
                <w:position w:val="-10"/>
              </w:rPr>
              <w:object w:dxaOrig="736" w:dyaOrig="319">
                <v:shape id="_x0000_i1424" type="#_x0000_t75" style="width:36.8pt;height:15.95pt" o:ole="">
                  <v:imagedata r:id="rId133" o:title=""/>
                </v:shape>
                <o:OLEObject Type="Embed" ProgID="Equation.DSMT4" ShapeID="_x0000_i1424" DrawAspect="Content" ObjectID="_1796864201" r:id="rId414"/>
              </w:object>
            </w:r>
            <w:r w:rsidRPr="00F0503B">
              <w:rPr>
                <w:rFonts w:ascii="Times New Roman" w:hAnsi="Times New Roman" w:cs="Times New Roman"/>
              </w:rPr>
              <w:t xml:space="preserve"> </w:t>
            </w:r>
          </w:p>
        </w:tc>
        <w:tc>
          <w:tcPr>
            <w:tcW w:w="1699" w:type="dxa"/>
          </w:tcPr>
          <w:p w:rsidR="00734198" w:rsidRPr="00F0503B" w:rsidRDefault="00D900B3">
            <w:pPr>
              <w:tabs>
                <w:tab w:val="left" w:pos="992"/>
                <w:tab w:val="left" w:pos="3402"/>
                <w:tab w:val="left" w:pos="5669"/>
                <w:tab w:val="left" w:pos="7937"/>
              </w:tabs>
              <w:spacing w:after="0" w:line="240" w:lineRule="auto"/>
              <w:jc w:val="both"/>
              <w:rPr>
                <w:rFonts w:ascii="Times New Roman" w:hAnsi="Times New Roman" w:cs="Times New Roman"/>
              </w:rPr>
            </w:pPr>
            <w:r w:rsidRPr="00F0503B">
              <w:rPr>
                <w:rFonts w:ascii="Times New Roman" w:hAnsi="Times New Roman" w:cs="Times New Roman"/>
              </w:rPr>
              <w:t xml:space="preserve"> </w:t>
            </w:r>
            <w:r w:rsidRPr="00F0503B">
              <w:rPr>
                <w:rFonts w:ascii="Times New Roman" w:hAnsi="Times New Roman" w:cs="Times New Roman"/>
                <w:position w:val="-10"/>
              </w:rPr>
              <w:object w:dxaOrig="736" w:dyaOrig="319">
                <v:shape id="_x0000_i1425" type="#_x0000_t75" style="width:36.8pt;height:15.95pt" o:ole="">
                  <v:imagedata r:id="rId135" o:title=""/>
                </v:shape>
                <o:OLEObject Type="Embed" ProgID="Equation.DSMT4" ShapeID="_x0000_i1425" DrawAspect="Content" ObjectID="_1796864202" r:id="rId415"/>
              </w:object>
            </w:r>
          </w:p>
        </w:tc>
        <w:tc>
          <w:tcPr>
            <w:tcW w:w="1700" w:type="dxa"/>
          </w:tcPr>
          <w:p w:rsidR="00734198" w:rsidRPr="00F0503B" w:rsidRDefault="00D900B3">
            <w:pPr>
              <w:tabs>
                <w:tab w:val="left" w:pos="992"/>
                <w:tab w:val="left" w:pos="3402"/>
                <w:tab w:val="left" w:pos="5669"/>
                <w:tab w:val="left" w:pos="7937"/>
              </w:tabs>
              <w:spacing w:after="0" w:line="240" w:lineRule="auto"/>
              <w:jc w:val="both"/>
              <w:rPr>
                <w:rFonts w:ascii="Times New Roman" w:hAnsi="Times New Roman" w:cs="Times New Roman"/>
              </w:rPr>
            </w:pPr>
            <w:r w:rsidRPr="00F0503B">
              <w:rPr>
                <w:rFonts w:ascii="Times New Roman" w:hAnsi="Times New Roman" w:cs="Times New Roman"/>
              </w:rPr>
              <w:t xml:space="preserve"> </w:t>
            </w:r>
            <w:r w:rsidRPr="00F0503B">
              <w:rPr>
                <w:rFonts w:ascii="Times New Roman" w:hAnsi="Times New Roman" w:cs="Times New Roman"/>
                <w:position w:val="-10"/>
              </w:rPr>
              <w:object w:dxaOrig="736" w:dyaOrig="319">
                <v:shape id="_x0000_i1426" type="#_x0000_t75" style="width:36.8pt;height:15.95pt" o:ole="">
                  <v:imagedata r:id="rId137" o:title=""/>
                </v:shape>
                <o:OLEObject Type="Embed" ProgID="Equation.DSMT4" ShapeID="_x0000_i1426" DrawAspect="Content" ObjectID="_1796864203" r:id="rId416"/>
              </w:object>
            </w:r>
          </w:p>
        </w:tc>
        <w:tc>
          <w:tcPr>
            <w:tcW w:w="1700" w:type="dxa"/>
          </w:tcPr>
          <w:p w:rsidR="00734198" w:rsidRPr="00F0503B" w:rsidRDefault="00D900B3">
            <w:pPr>
              <w:tabs>
                <w:tab w:val="left" w:pos="992"/>
                <w:tab w:val="left" w:pos="3402"/>
                <w:tab w:val="left" w:pos="5669"/>
                <w:tab w:val="left" w:pos="7937"/>
              </w:tabs>
              <w:spacing w:after="0" w:line="240" w:lineRule="auto"/>
              <w:jc w:val="both"/>
              <w:rPr>
                <w:rFonts w:ascii="Times New Roman" w:hAnsi="Times New Roman" w:cs="Times New Roman"/>
              </w:rPr>
            </w:pPr>
            <w:r w:rsidRPr="00F0503B">
              <w:rPr>
                <w:rFonts w:ascii="Times New Roman" w:hAnsi="Times New Roman" w:cs="Times New Roman"/>
              </w:rPr>
              <w:t xml:space="preserve"> </w:t>
            </w:r>
            <w:r w:rsidRPr="00F0503B">
              <w:rPr>
                <w:rFonts w:ascii="Times New Roman" w:hAnsi="Times New Roman" w:cs="Times New Roman"/>
                <w:position w:val="-10"/>
              </w:rPr>
              <w:object w:dxaOrig="736" w:dyaOrig="319">
                <v:shape id="_x0000_i1427" type="#_x0000_t75" style="width:36.8pt;height:15.95pt" o:ole="">
                  <v:imagedata r:id="rId139" o:title=""/>
                </v:shape>
                <o:OLEObject Type="Embed" ProgID="Equation.DSMT4" ShapeID="_x0000_i1427" DrawAspect="Content" ObjectID="_1796864204" r:id="rId417"/>
              </w:object>
            </w:r>
          </w:p>
        </w:tc>
      </w:tr>
      <w:tr w:rsidR="00734198" w:rsidRPr="00F0503B">
        <w:trPr>
          <w:jc w:val="center"/>
        </w:trPr>
        <w:tc>
          <w:tcPr>
            <w:tcW w:w="1699" w:type="dxa"/>
          </w:tcPr>
          <w:p w:rsidR="00734198" w:rsidRPr="00F0503B" w:rsidRDefault="00D900B3">
            <w:pPr>
              <w:tabs>
                <w:tab w:val="left" w:pos="992"/>
                <w:tab w:val="left" w:pos="3402"/>
                <w:tab w:val="left" w:pos="5669"/>
                <w:tab w:val="left" w:pos="7937"/>
              </w:tabs>
              <w:spacing w:after="0" w:line="240" w:lineRule="auto"/>
              <w:jc w:val="both"/>
              <w:rPr>
                <w:rFonts w:ascii="Times New Roman" w:hAnsi="Times New Roman" w:cs="Times New Roman"/>
              </w:rPr>
            </w:pPr>
            <w:r w:rsidRPr="00F0503B">
              <w:rPr>
                <w:rFonts w:ascii="Times New Roman" w:hAnsi="Times New Roman" w:cs="Times New Roman"/>
              </w:rPr>
              <w:t xml:space="preserve"> S</w:t>
            </w:r>
            <w:r w:rsidRPr="00F0503B">
              <w:rPr>
                <w:rFonts w:ascii="Times New Roman" w:hAnsi="Times New Roman" w:cs="Times New Roman"/>
              </w:rPr>
              <w:t>ố</w:t>
            </w:r>
            <w:r w:rsidRPr="00F0503B">
              <w:rPr>
                <w:rFonts w:ascii="Times New Roman" w:hAnsi="Times New Roman" w:cs="Times New Roman"/>
              </w:rPr>
              <w:t xml:space="preserve"> con h</w:t>
            </w:r>
            <w:r w:rsidRPr="00F0503B">
              <w:rPr>
                <w:rFonts w:ascii="Times New Roman" w:hAnsi="Times New Roman" w:cs="Times New Roman"/>
              </w:rPr>
              <w:t>ổ</w:t>
            </w:r>
            <w:r w:rsidRPr="00F0503B">
              <w:rPr>
                <w:rFonts w:ascii="Times New Roman" w:hAnsi="Times New Roman" w:cs="Times New Roman"/>
              </w:rPr>
              <w:t xml:space="preserve"> </w:t>
            </w:r>
          </w:p>
        </w:tc>
        <w:tc>
          <w:tcPr>
            <w:tcW w:w="1699" w:type="dxa"/>
          </w:tcPr>
          <w:p w:rsidR="00734198" w:rsidRPr="00F0503B" w:rsidRDefault="00D900B3">
            <w:pPr>
              <w:tabs>
                <w:tab w:val="left" w:pos="992"/>
                <w:tab w:val="left" w:pos="3402"/>
                <w:tab w:val="left" w:pos="5669"/>
                <w:tab w:val="left" w:pos="7937"/>
              </w:tabs>
              <w:spacing w:after="0" w:line="240" w:lineRule="auto"/>
              <w:jc w:val="both"/>
              <w:rPr>
                <w:rFonts w:ascii="Times New Roman" w:hAnsi="Times New Roman" w:cs="Times New Roman"/>
              </w:rPr>
            </w:pPr>
            <w:r w:rsidRPr="00F0503B">
              <w:rPr>
                <w:rFonts w:ascii="Times New Roman" w:hAnsi="Times New Roman" w:cs="Times New Roman"/>
              </w:rPr>
              <w:t xml:space="preserve"> 1 </w:t>
            </w:r>
          </w:p>
        </w:tc>
        <w:tc>
          <w:tcPr>
            <w:tcW w:w="1699" w:type="dxa"/>
          </w:tcPr>
          <w:p w:rsidR="00734198" w:rsidRPr="00F0503B" w:rsidRDefault="00D900B3">
            <w:pPr>
              <w:tabs>
                <w:tab w:val="left" w:pos="992"/>
                <w:tab w:val="left" w:pos="3402"/>
                <w:tab w:val="left" w:pos="5669"/>
                <w:tab w:val="left" w:pos="7937"/>
              </w:tabs>
              <w:spacing w:after="0" w:line="240" w:lineRule="auto"/>
              <w:jc w:val="both"/>
              <w:rPr>
                <w:rFonts w:ascii="Times New Roman" w:hAnsi="Times New Roman" w:cs="Times New Roman"/>
              </w:rPr>
            </w:pPr>
            <w:r w:rsidRPr="00F0503B">
              <w:rPr>
                <w:rFonts w:ascii="Times New Roman" w:hAnsi="Times New Roman" w:cs="Times New Roman"/>
              </w:rPr>
              <w:t xml:space="preserve"> 3 </w:t>
            </w:r>
          </w:p>
        </w:tc>
        <w:tc>
          <w:tcPr>
            <w:tcW w:w="1699" w:type="dxa"/>
          </w:tcPr>
          <w:p w:rsidR="00734198" w:rsidRPr="00F0503B" w:rsidRDefault="00D900B3">
            <w:pPr>
              <w:tabs>
                <w:tab w:val="left" w:pos="992"/>
                <w:tab w:val="left" w:pos="3402"/>
                <w:tab w:val="left" w:pos="5669"/>
                <w:tab w:val="left" w:pos="7937"/>
              </w:tabs>
              <w:spacing w:after="0" w:line="240" w:lineRule="auto"/>
              <w:jc w:val="both"/>
              <w:rPr>
                <w:rFonts w:ascii="Times New Roman" w:hAnsi="Times New Roman" w:cs="Times New Roman"/>
              </w:rPr>
            </w:pPr>
            <w:r w:rsidRPr="00F0503B">
              <w:rPr>
                <w:rFonts w:ascii="Times New Roman" w:hAnsi="Times New Roman" w:cs="Times New Roman"/>
              </w:rPr>
              <w:t xml:space="preserve"> 8 </w:t>
            </w:r>
          </w:p>
        </w:tc>
        <w:tc>
          <w:tcPr>
            <w:tcW w:w="1700" w:type="dxa"/>
          </w:tcPr>
          <w:p w:rsidR="00734198" w:rsidRPr="00F0503B" w:rsidRDefault="00D900B3">
            <w:pPr>
              <w:tabs>
                <w:tab w:val="left" w:pos="992"/>
                <w:tab w:val="left" w:pos="3402"/>
                <w:tab w:val="left" w:pos="5669"/>
                <w:tab w:val="left" w:pos="7937"/>
              </w:tabs>
              <w:spacing w:after="0" w:line="240" w:lineRule="auto"/>
              <w:jc w:val="both"/>
              <w:rPr>
                <w:rFonts w:ascii="Times New Roman" w:hAnsi="Times New Roman" w:cs="Times New Roman"/>
              </w:rPr>
            </w:pPr>
            <w:r w:rsidRPr="00F0503B">
              <w:rPr>
                <w:rFonts w:ascii="Times New Roman" w:hAnsi="Times New Roman" w:cs="Times New Roman"/>
              </w:rPr>
              <w:t xml:space="preserve"> 6 </w:t>
            </w:r>
          </w:p>
        </w:tc>
        <w:tc>
          <w:tcPr>
            <w:tcW w:w="1700" w:type="dxa"/>
          </w:tcPr>
          <w:p w:rsidR="00734198" w:rsidRPr="00F0503B" w:rsidRDefault="00D900B3">
            <w:pPr>
              <w:tabs>
                <w:tab w:val="left" w:pos="992"/>
                <w:tab w:val="left" w:pos="3402"/>
                <w:tab w:val="left" w:pos="5669"/>
                <w:tab w:val="left" w:pos="7937"/>
              </w:tabs>
              <w:spacing w:after="0" w:line="240" w:lineRule="auto"/>
              <w:jc w:val="both"/>
              <w:rPr>
                <w:rFonts w:ascii="Times New Roman" w:hAnsi="Times New Roman" w:cs="Times New Roman"/>
              </w:rPr>
            </w:pPr>
            <w:r w:rsidRPr="00F0503B">
              <w:rPr>
                <w:rFonts w:ascii="Times New Roman" w:hAnsi="Times New Roman" w:cs="Times New Roman"/>
              </w:rPr>
              <w:t xml:space="preserve"> 2 </w:t>
            </w:r>
          </w:p>
        </w:tc>
      </w:tr>
    </w:tbl>
    <w:p w:rsidR="00734198" w:rsidRPr="00F0503B" w:rsidRDefault="00D900B3">
      <w:pPr>
        <w:tabs>
          <w:tab w:val="left" w:pos="992"/>
          <w:tab w:val="left" w:pos="3402"/>
          <w:tab w:val="left" w:pos="5669"/>
          <w:tab w:val="left" w:pos="7937"/>
        </w:tabs>
        <w:ind w:left="992"/>
        <w:jc w:val="both"/>
        <w:rPr>
          <w:rFonts w:ascii="Times New Roman" w:hAnsi="Times New Roman" w:cs="Times New Roman"/>
          <w:b/>
          <w:color w:val="0000FF"/>
          <w:sz w:val="24"/>
        </w:rPr>
      </w:pPr>
      <w:r w:rsidRPr="00F0503B">
        <w:rPr>
          <w:rFonts w:ascii="Times New Roman" w:hAnsi="Times New Roman" w:cs="Times New Roman"/>
          <w:sz w:val="24"/>
        </w:rPr>
        <w:t>Nhóm ch</w:t>
      </w:r>
      <w:r w:rsidRPr="00F0503B">
        <w:rPr>
          <w:rFonts w:ascii="Times New Roman" w:hAnsi="Times New Roman" w:cs="Times New Roman"/>
          <w:sz w:val="24"/>
        </w:rPr>
        <w:t>ứ</w:t>
      </w:r>
      <w:r w:rsidRPr="00F0503B">
        <w:rPr>
          <w:rFonts w:ascii="Times New Roman" w:hAnsi="Times New Roman" w:cs="Times New Roman"/>
          <w:sz w:val="24"/>
        </w:rPr>
        <w:t>a t</w:t>
      </w:r>
      <w:r w:rsidRPr="00F0503B">
        <w:rPr>
          <w:rFonts w:ascii="Times New Roman" w:hAnsi="Times New Roman" w:cs="Times New Roman"/>
          <w:sz w:val="24"/>
        </w:rPr>
        <w:t>ứ</w:t>
      </w:r>
      <w:r w:rsidRPr="00F0503B">
        <w:rPr>
          <w:rFonts w:ascii="Times New Roman" w:hAnsi="Times New Roman" w:cs="Times New Roman"/>
          <w:sz w:val="24"/>
        </w:rPr>
        <w:t xml:space="preserve"> phân v</w:t>
      </w:r>
      <w:r w:rsidRPr="00F0503B">
        <w:rPr>
          <w:rFonts w:ascii="Times New Roman" w:hAnsi="Times New Roman" w:cs="Times New Roman"/>
          <w:sz w:val="24"/>
        </w:rPr>
        <w:t>ị</w:t>
      </w:r>
      <w:r w:rsidRPr="00F0503B">
        <w:rPr>
          <w:rFonts w:ascii="Times New Roman" w:hAnsi="Times New Roman" w:cs="Times New Roman"/>
          <w:sz w:val="24"/>
        </w:rPr>
        <w:t xml:space="preserve"> th</w:t>
      </w:r>
      <w:r w:rsidRPr="00F0503B">
        <w:rPr>
          <w:rFonts w:ascii="Times New Roman" w:hAnsi="Times New Roman" w:cs="Times New Roman"/>
          <w:sz w:val="24"/>
        </w:rPr>
        <w:t>ứ</w:t>
      </w:r>
      <w:r w:rsidRPr="00F0503B">
        <w:rPr>
          <w:rFonts w:ascii="Times New Roman" w:hAnsi="Times New Roman" w:cs="Times New Roman"/>
          <w:sz w:val="24"/>
        </w:rPr>
        <w:t xml:space="preserve"> nh</w:t>
      </w:r>
      <w:r w:rsidRPr="00F0503B">
        <w:rPr>
          <w:rFonts w:ascii="Times New Roman" w:hAnsi="Times New Roman" w:cs="Times New Roman"/>
          <w:sz w:val="24"/>
        </w:rPr>
        <w:t>ấ</w:t>
      </w:r>
      <w:r w:rsidRPr="00F0503B">
        <w:rPr>
          <w:rFonts w:ascii="Times New Roman" w:hAnsi="Times New Roman" w:cs="Times New Roman"/>
          <w:sz w:val="24"/>
        </w:rPr>
        <w:t>t là</w:t>
      </w:r>
    </w:p>
    <w:p w:rsidR="00734198" w:rsidRPr="00F0503B" w:rsidRDefault="00D900B3">
      <w:pPr>
        <w:tabs>
          <w:tab w:val="left" w:pos="992"/>
          <w:tab w:val="left" w:pos="3402"/>
          <w:tab w:val="left" w:pos="5669"/>
          <w:tab w:val="left" w:pos="7937"/>
        </w:tabs>
        <w:ind w:left="992"/>
        <w:jc w:val="both"/>
        <w:rPr>
          <w:rFonts w:ascii="Times New Roman" w:hAnsi="Times New Roman" w:cs="Times New Roman"/>
          <w:b/>
          <w:color w:val="0000FF"/>
          <w:sz w:val="24"/>
        </w:rPr>
      </w:pPr>
      <w:r w:rsidRPr="00F0503B">
        <w:rPr>
          <w:rFonts w:ascii="Times New Roman" w:hAnsi="Times New Roman" w:cs="Times New Roman"/>
          <w:b/>
          <w:color w:val="0000FF"/>
          <w:sz w:val="24"/>
        </w:rPr>
        <w:t xml:space="preserve">A. </w:t>
      </w:r>
      <w:r w:rsidRPr="00F0503B">
        <w:rPr>
          <w:rFonts w:ascii="Times New Roman" w:hAnsi="Times New Roman" w:cs="Times New Roman"/>
          <w:position w:val="-10"/>
          <w:sz w:val="24"/>
        </w:rPr>
        <w:object w:dxaOrig="736" w:dyaOrig="319">
          <v:shape id="_x0000_i1428" type="#_x0000_t75" style="width:36.8pt;height:15.95pt" o:ole="">
            <v:imagedata r:id="rId141" o:title=""/>
          </v:shape>
          <o:OLEObject Type="Embed" ProgID="Equation.DSMT4" ShapeID="_x0000_i1428" DrawAspect="Content" ObjectID="_1796864205" r:id="rId418"/>
        </w:object>
      </w:r>
      <w:r w:rsidRPr="00F0503B">
        <w:rPr>
          <w:rFonts w:ascii="Times New Roman" w:hAnsi="Times New Roman" w:cs="Times New Roman"/>
          <w:sz w:val="24"/>
        </w:rPr>
        <w:t>.</w:t>
      </w:r>
      <w:r w:rsidRPr="00F0503B">
        <w:rPr>
          <w:rFonts w:ascii="Times New Roman" w:hAnsi="Times New Roman" w:cs="Times New Roman"/>
          <w:b/>
          <w:color w:val="0000FF"/>
          <w:sz w:val="24"/>
        </w:rPr>
        <w:tab/>
        <w:t xml:space="preserve">B. </w:t>
      </w:r>
      <w:r w:rsidRPr="00F0503B">
        <w:rPr>
          <w:rFonts w:ascii="Times New Roman" w:hAnsi="Times New Roman" w:cs="Times New Roman"/>
          <w:position w:val="-10"/>
          <w:sz w:val="24"/>
        </w:rPr>
        <w:object w:dxaOrig="736" w:dyaOrig="319">
          <v:shape id="_x0000_i1429" type="#_x0000_t75" style="width:36.8pt;height:15.95pt" o:ole="">
            <v:imagedata r:id="rId143" o:title=""/>
          </v:shape>
          <o:OLEObject Type="Embed" ProgID="Equation.DSMT4" ShapeID="_x0000_i1429" DrawAspect="Content" ObjectID="_1796864206" r:id="rId419"/>
        </w:object>
      </w:r>
      <w:r w:rsidRPr="00F0503B">
        <w:rPr>
          <w:rFonts w:ascii="Times New Roman" w:hAnsi="Times New Roman" w:cs="Times New Roman"/>
          <w:sz w:val="24"/>
        </w:rPr>
        <w:t>.</w:t>
      </w:r>
      <w:r w:rsidRPr="00F0503B">
        <w:rPr>
          <w:rFonts w:ascii="Times New Roman" w:hAnsi="Times New Roman" w:cs="Times New Roman"/>
          <w:b/>
          <w:color w:val="0000FF"/>
          <w:sz w:val="24"/>
        </w:rPr>
        <w:tab/>
        <w:t xml:space="preserve">C. </w:t>
      </w:r>
      <w:r w:rsidRPr="00F0503B">
        <w:rPr>
          <w:rFonts w:ascii="Times New Roman" w:hAnsi="Times New Roman" w:cs="Times New Roman"/>
          <w:position w:val="-10"/>
          <w:sz w:val="24"/>
        </w:rPr>
        <w:object w:dxaOrig="736" w:dyaOrig="319">
          <v:shape id="_x0000_i1430" type="#_x0000_t75" style="width:36.8pt;height:15.95pt" o:ole="">
            <v:imagedata r:id="rId145" o:title=""/>
          </v:shape>
          <o:OLEObject Type="Embed" ProgID="Equation.DSMT4" ShapeID="_x0000_i1430" DrawAspect="Content" ObjectID="_1796864207" r:id="rId420"/>
        </w:object>
      </w:r>
      <w:r w:rsidRPr="00F0503B">
        <w:rPr>
          <w:rFonts w:ascii="Times New Roman" w:hAnsi="Times New Roman" w:cs="Times New Roman"/>
          <w:sz w:val="24"/>
        </w:rPr>
        <w:t>.</w:t>
      </w:r>
      <w:r w:rsidRPr="00F0503B">
        <w:rPr>
          <w:rFonts w:ascii="Times New Roman" w:hAnsi="Times New Roman" w:cs="Times New Roman"/>
          <w:b/>
          <w:color w:val="0000FF"/>
          <w:sz w:val="24"/>
        </w:rPr>
        <w:tab/>
        <w:t xml:space="preserve">D. </w:t>
      </w:r>
      <w:r w:rsidRPr="00F0503B">
        <w:rPr>
          <w:rFonts w:ascii="Times New Roman" w:hAnsi="Times New Roman" w:cs="Times New Roman"/>
          <w:position w:val="-10"/>
          <w:sz w:val="24"/>
        </w:rPr>
        <w:object w:dxaOrig="736" w:dyaOrig="319">
          <v:shape id="_x0000_i1431" type="#_x0000_t75" style="width:36.8pt;height:15.95pt" o:ole="">
            <v:imagedata r:id="rId147" o:title=""/>
          </v:shape>
          <o:OLEObject Type="Embed" ProgID="Equation.DSMT4" ShapeID="_x0000_i1431" DrawAspect="Content" ObjectID="_1796864208" r:id="rId421"/>
        </w:object>
      </w:r>
      <w:r w:rsidRPr="00F0503B">
        <w:rPr>
          <w:rFonts w:ascii="Times New Roman" w:hAnsi="Times New Roman" w:cs="Times New Roman"/>
          <w:sz w:val="24"/>
        </w:rPr>
        <w:t>.</w:t>
      </w:r>
    </w:p>
    <w:p w:rsidR="00734198" w:rsidRPr="00F0503B" w:rsidRDefault="00D900B3">
      <w:pPr>
        <w:tabs>
          <w:tab w:val="left" w:pos="992"/>
          <w:tab w:val="left" w:pos="3402"/>
          <w:tab w:val="left" w:pos="5669"/>
          <w:tab w:val="left" w:pos="7937"/>
        </w:tabs>
        <w:ind w:left="992"/>
        <w:jc w:val="center"/>
        <w:rPr>
          <w:rFonts w:ascii="Times New Roman" w:hAnsi="Times New Roman" w:cs="Times New Roman"/>
          <w:b/>
          <w:bCs/>
          <w:sz w:val="24"/>
        </w:rPr>
      </w:pPr>
      <w:r w:rsidRPr="00F0503B">
        <w:rPr>
          <w:rFonts w:ascii="Times New Roman" w:hAnsi="Times New Roman" w:cs="Times New Roman"/>
          <w:b/>
          <w:bCs/>
          <w:color w:val="0000FF"/>
          <w:sz w:val="24"/>
        </w:rPr>
        <w:t>L</w:t>
      </w:r>
      <w:r w:rsidRPr="00F0503B">
        <w:rPr>
          <w:rFonts w:ascii="Times New Roman" w:hAnsi="Times New Roman" w:cs="Times New Roman"/>
          <w:b/>
          <w:bCs/>
          <w:color w:val="0000FF"/>
          <w:sz w:val="24"/>
        </w:rPr>
        <w:t>ờ</w:t>
      </w:r>
      <w:r w:rsidRPr="00F0503B">
        <w:rPr>
          <w:rFonts w:ascii="Times New Roman" w:hAnsi="Times New Roman" w:cs="Times New Roman"/>
          <w:b/>
          <w:bCs/>
          <w:color w:val="0000FF"/>
          <w:sz w:val="24"/>
        </w:rPr>
        <w:t>i gi</w:t>
      </w:r>
      <w:r w:rsidRPr="00F0503B">
        <w:rPr>
          <w:rFonts w:ascii="Times New Roman" w:hAnsi="Times New Roman" w:cs="Times New Roman"/>
          <w:b/>
          <w:bCs/>
          <w:color w:val="0000FF"/>
          <w:sz w:val="24"/>
        </w:rPr>
        <w:t>ả</w:t>
      </w:r>
      <w:r w:rsidRPr="00F0503B">
        <w:rPr>
          <w:rFonts w:ascii="Times New Roman" w:hAnsi="Times New Roman" w:cs="Times New Roman"/>
          <w:b/>
          <w:bCs/>
          <w:color w:val="0000FF"/>
          <w:sz w:val="24"/>
        </w:rPr>
        <w:t>i</w:t>
      </w:r>
    </w:p>
    <w:p w:rsidR="00734198" w:rsidRPr="00F0503B" w:rsidRDefault="00D900B3">
      <w:pPr>
        <w:tabs>
          <w:tab w:val="left" w:pos="992"/>
          <w:tab w:val="left" w:pos="3402"/>
          <w:tab w:val="left" w:pos="5669"/>
          <w:tab w:val="left" w:pos="7937"/>
        </w:tabs>
        <w:ind w:left="992"/>
        <w:jc w:val="both"/>
        <w:rPr>
          <w:rFonts w:ascii="Times New Roman" w:hAnsi="Times New Roman" w:cs="Times New Roman"/>
          <w:sz w:val="24"/>
        </w:rPr>
      </w:pPr>
      <w:r w:rsidRPr="00F0503B">
        <w:rPr>
          <w:rFonts w:ascii="Times New Roman" w:hAnsi="Times New Roman" w:cs="Times New Roman"/>
          <w:sz w:val="24"/>
        </w:rPr>
        <w:t xml:space="preserve">Ta có: </w:t>
      </w:r>
      <w:r w:rsidRPr="00F0503B">
        <w:rPr>
          <w:rFonts w:ascii="Times New Roman" w:hAnsi="Times New Roman" w:cs="Times New Roman"/>
          <w:position w:val="-24"/>
          <w:sz w:val="24"/>
        </w:rPr>
        <w:object w:dxaOrig="1096" w:dyaOrig="622">
          <v:shape id="_x0000_i1432" type="#_x0000_t75" style="width:54.8pt;height:31.1pt" o:ole="">
            <v:imagedata r:id="rId422" o:title=""/>
          </v:shape>
          <o:OLEObject Type="Embed" ProgID="Equation.DSMT4" ShapeID="_x0000_i1432" DrawAspect="Content" ObjectID="_1796864209" r:id="rId423"/>
        </w:object>
      </w:r>
      <w:r w:rsidRPr="00F0503B">
        <w:rPr>
          <w:rFonts w:ascii="Times New Roman" w:hAnsi="Times New Roman" w:cs="Times New Roman"/>
          <w:sz w:val="24"/>
        </w:rPr>
        <w:t xml:space="preserve"> và </w:t>
      </w:r>
      <w:r w:rsidRPr="00F0503B">
        <w:rPr>
          <w:rFonts w:ascii="Times New Roman" w:hAnsi="Times New Roman" w:cs="Times New Roman"/>
          <w:position w:val="-6"/>
          <w:sz w:val="24"/>
        </w:rPr>
        <w:object w:dxaOrig="1767" w:dyaOrig="274">
          <v:shape id="_x0000_i1433" type="#_x0000_t75" style="width:88.35pt;height:13.7pt" o:ole="">
            <v:imagedata r:id="rId424" o:title=""/>
          </v:shape>
          <o:OLEObject Type="Embed" ProgID="Equation.DSMT4" ShapeID="_x0000_i1433" DrawAspect="Content" ObjectID="_1796864210" r:id="rId425"/>
        </w:object>
      </w:r>
      <w:r w:rsidRPr="00F0503B">
        <w:rPr>
          <w:rFonts w:ascii="Times New Roman" w:hAnsi="Times New Roman" w:cs="Times New Roman"/>
          <w:sz w:val="24"/>
        </w:rPr>
        <w:t xml:space="preserve"> nên t</w:t>
      </w:r>
      <w:r w:rsidRPr="00F0503B">
        <w:rPr>
          <w:rFonts w:ascii="Times New Roman" w:hAnsi="Times New Roman" w:cs="Times New Roman"/>
          <w:sz w:val="24"/>
        </w:rPr>
        <w:t>ứ</w:t>
      </w:r>
      <w:r w:rsidRPr="00F0503B">
        <w:rPr>
          <w:rFonts w:ascii="Times New Roman" w:hAnsi="Times New Roman" w:cs="Times New Roman"/>
          <w:sz w:val="24"/>
        </w:rPr>
        <w:t xml:space="preserve"> phân v</w:t>
      </w:r>
      <w:r w:rsidRPr="00F0503B">
        <w:rPr>
          <w:rFonts w:ascii="Times New Roman" w:hAnsi="Times New Roman" w:cs="Times New Roman"/>
          <w:sz w:val="24"/>
        </w:rPr>
        <w:t>ị</w:t>
      </w:r>
      <w:r w:rsidRPr="00F0503B">
        <w:rPr>
          <w:rFonts w:ascii="Times New Roman" w:hAnsi="Times New Roman" w:cs="Times New Roman"/>
          <w:sz w:val="24"/>
        </w:rPr>
        <w:t xml:space="preserve"> th</w:t>
      </w:r>
      <w:r w:rsidRPr="00F0503B">
        <w:rPr>
          <w:rFonts w:ascii="Times New Roman" w:hAnsi="Times New Roman" w:cs="Times New Roman"/>
          <w:sz w:val="24"/>
        </w:rPr>
        <w:t>ứ</w:t>
      </w:r>
      <w:r w:rsidRPr="00F0503B">
        <w:rPr>
          <w:rFonts w:ascii="Times New Roman" w:hAnsi="Times New Roman" w:cs="Times New Roman"/>
          <w:sz w:val="24"/>
        </w:rPr>
        <w:t xml:space="preserve"> nh</w:t>
      </w:r>
      <w:r w:rsidRPr="00F0503B">
        <w:rPr>
          <w:rFonts w:ascii="Times New Roman" w:hAnsi="Times New Roman" w:cs="Times New Roman"/>
          <w:sz w:val="24"/>
        </w:rPr>
        <w:t>ấ</w:t>
      </w:r>
      <w:r w:rsidRPr="00F0503B">
        <w:rPr>
          <w:rFonts w:ascii="Times New Roman" w:hAnsi="Times New Roman" w:cs="Times New Roman"/>
          <w:sz w:val="24"/>
        </w:rPr>
        <w:t>t c</w:t>
      </w:r>
      <w:r w:rsidRPr="00F0503B">
        <w:rPr>
          <w:rFonts w:ascii="Times New Roman" w:hAnsi="Times New Roman" w:cs="Times New Roman"/>
          <w:sz w:val="24"/>
        </w:rPr>
        <w:t>ủ</w:t>
      </w:r>
      <w:r w:rsidRPr="00F0503B">
        <w:rPr>
          <w:rFonts w:ascii="Times New Roman" w:hAnsi="Times New Roman" w:cs="Times New Roman"/>
          <w:sz w:val="24"/>
        </w:rPr>
        <w:t>a m</w:t>
      </w:r>
      <w:r w:rsidRPr="00F0503B">
        <w:rPr>
          <w:rFonts w:ascii="Times New Roman" w:hAnsi="Times New Roman" w:cs="Times New Roman"/>
          <w:sz w:val="24"/>
        </w:rPr>
        <w:t>ẫ</w:t>
      </w:r>
      <w:r w:rsidRPr="00F0503B">
        <w:rPr>
          <w:rFonts w:ascii="Times New Roman" w:hAnsi="Times New Roman" w:cs="Times New Roman"/>
          <w:sz w:val="24"/>
        </w:rPr>
        <w:t>u s</w:t>
      </w:r>
      <w:r w:rsidRPr="00F0503B">
        <w:rPr>
          <w:rFonts w:ascii="Times New Roman" w:hAnsi="Times New Roman" w:cs="Times New Roman"/>
          <w:sz w:val="24"/>
        </w:rPr>
        <w:t>ố</w:t>
      </w:r>
      <w:r w:rsidRPr="00F0503B">
        <w:rPr>
          <w:rFonts w:ascii="Times New Roman" w:hAnsi="Times New Roman" w:cs="Times New Roman"/>
          <w:sz w:val="24"/>
        </w:rPr>
        <w:t xml:space="preserve"> li</w:t>
      </w:r>
      <w:r w:rsidRPr="00F0503B">
        <w:rPr>
          <w:rFonts w:ascii="Times New Roman" w:hAnsi="Times New Roman" w:cs="Times New Roman"/>
          <w:sz w:val="24"/>
        </w:rPr>
        <w:t>ệ</w:t>
      </w:r>
      <w:r w:rsidRPr="00F0503B">
        <w:rPr>
          <w:rFonts w:ascii="Times New Roman" w:hAnsi="Times New Roman" w:cs="Times New Roman"/>
          <w:sz w:val="24"/>
        </w:rPr>
        <w:t>u thu</w:t>
      </w:r>
      <w:r w:rsidRPr="00F0503B">
        <w:rPr>
          <w:rFonts w:ascii="Times New Roman" w:hAnsi="Times New Roman" w:cs="Times New Roman"/>
          <w:sz w:val="24"/>
        </w:rPr>
        <w:t>ộ</w:t>
      </w:r>
      <w:r w:rsidRPr="00F0503B">
        <w:rPr>
          <w:rFonts w:ascii="Times New Roman" w:hAnsi="Times New Roman" w:cs="Times New Roman"/>
          <w:sz w:val="24"/>
        </w:rPr>
        <w:t xml:space="preserve">c nhóm </w:t>
      </w:r>
      <w:r w:rsidRPr="00F0503B">
        <w:rPr>
          <w:rFonts w:ascii="Times New Roman" w:hAnsi="Times New Roman" w:cs="Times New Roman"/>
          <w:position w:val="-10"/>
          <w:sz w:val="24"/>
        </w:rPr>
        <w:object w:dxaOrig="736" w:dyaOrig="319">
          <v:shape id="_x0000_i1434" type="#_x0000_t75" style="width:36.8pt;height:15.95pt" o:ole="">
            <v:imagedata r:id="rId426" o:title=""/>
          </v:shape>
          <o:OLEObject Type="Embed" ProgID="Equation.DSMT4" ShapeID="_x0000_i1434" DrawAspect="Content" ObjectID="_1796864211" r:id="rId427"/>
        </w:object>
      </w:r>
      <w:r w:rsidRPr="00F0503B">
        <w:rPr>
          <w:rFonts w:ascii="Times New Roman" w:hAnsi="Times New Roman" w:cs="Times New Roman"/>
          <w:sz w:val="24"/>
        </w:rPr>
        <w:t xml:space="preserve"> </w:t>
      </w:r>
    </w:p>
    <w:p w:rsidR="00734198" w:rsidRPr="00F0503B" w:rsidRDefault="00D900B3">
      <w:pPr>
        <w:tabs>
          <w:tab w:val="left" w:pos="992"/>
          <w:tab w:val="left" w:pos="3402"/>
          <w:tab w:val="left" w:pos="5669"/>
          <w:tab w:val="left" w:pos="7937"/>
        </w:tabs>
        <w:ind w:left="992"/>
        <w:jc w:val="both"/>
        <w:rPr>
          <w:rFonts w:ascii="Times New Roman" w:hAnsi="Times New Roman" w:cs="Times New Roman"/>
          <w:sz w:val="24"/>
        </w:rPr>
      </w:pPr>
      <w:r w:rsidRPr="00F0503B">
        <w:rPr>
          <w:rFonts w:ascii="Times New Roman" w:hAnsi="Times New Roman" w:cs="Times New Roman"/>
          <w:sz w:val="24"/>
        </w:rPr>
        <w:t>Ch</w:t>
      </w:r>
      <w:r w:rsidRPr="00F0503B">
        <w:rPr>
          <w:rFonts w:ascii="Times New Roman" w:hAnsi="Times New Roman" w:cs="Times New Roman"/>
          <w:sz w:val="24"/>
        </w:rPr>
        <w:t>ọ</w:t>
      </w:r>
      <w:r w:rsidRPr="00F0503B">
        <w:rPr>
          <w:rFonts w:ascii="Times New Roman" w:hAnsi="Times New Roman" w:cs="Times New Roman"/>
          <w:sz w:val="24"/>
        </w:rPr>
        <w:t>n C</w:t>
      </w:r>
    </w:p>
    <w:p w:rsidR="00734198" w:rsidRPr="00F0503B" w:rsidRDefault="00734198">
      <w:pPr>
        <w:pStyle w:val="ListParagraph"/>
        <w:spacing w:line="276" w:lineRule="auto"/>
        <w:ind w:left="992"/>
        <w:rPr>
          <w:rFonts w:cs="Times New Roman"/>
          <w:sz w:val="24"/>
          <w:szCs w:val="24"/>
          <w:highlight w:val="yellow"/>
          <w:u w:val="single"/>
          <w:lang w:val="fr-FR"/>
        </w:rPr>
      </w:pPr>
    </w:p>
    <w:p w:rsidR="00734198" w:rsidRPr="00F0503B" w:rsidRDefault="00D900B3">
      <w:pPr>
        <w:pStyle w:val="ListParagraph"/>
        <w:numPr>
          <w:ilvl w:val="0"/>
          <w:numId w:val="5"/>
        </w:numPr>
        <w:tabs>
          <w:tab w:val="left" w:pos="992"/>
        </w:tabs>
        <w:spacing w:before="120" w:after="0" w:line="276" w:lineRule="auto"/>
        <w:jc w:val="both"/>
        <w:rPr>
          <w:rFonts w:cs="Times New Roman"/>
          <w:sz w:val="24"/>
          <w:szCs w:val="24"/>
          <w:lang w:val="fr-FR"/>
        </w:rPr>
      </w:pPr>
      <w:r w:rsidRPr="00F0503B">
        <w:rPr>
          <w:rFonts w:cs="Times New Roman"/>
        </w:rPr>
        <w:t>Công th</w:t>
      </w:r>
      <w:r w:rsidRPr="00F0503B">
        <w:rPr>
          <w:rFonts w:cs="Times New Roman"/>
        </w:rPr>
        <w:t>ứ</w:t>
      </w:r>
      <w:r w:rsidRPr="00F0503B">
        <w:rPr>
          <w:rFonts w:cs="Times New Roman"/>
        </w:rPr>
        <w:t>c di</w:t>
      </w:r>
      <w:r w:rsidRPr="00F0503B">
        <w:rPr>
          <w:rFonts w:cs="Times New Roman"/>
        </w:rPr>
        <w:t>ệ</w:t>
      </w:r>
      <w:r w:rsidRPr="00F0503B">
        <w:rPr>
          <w:rFonts w:cs="Times New Roman"/>
        </w:rPr>
        <w:t>n tích hình ph</w:t>
      </w:r>
      <w:r w:rsidRPr="00F0503B">
        <w:rPr>
          <w:rFonts w:cs="Times New Roman"/>
        </w:rPr>
        <w:t>ẳ</w:t>
      </w:r>
      <w:r w:rsidRPr="00F0503B">
        <w:rPr>
          <w:rFonts w:cs="Times New Roman"/>
        </w:rPr>
        <w:t>ng gi</w:t>
      </w:r>
      <w:r w:rsidRPr="00F0503B">
        <w:rPr>
          <w:rFonts w:cs="Times New Roman"/>
        </w:rPr>
        <w:t>ớ</w:t>
      </w:r>
      <w:r w:rsidRPr="00F0503B">
        <w:rPr>
          <w:rFonts w:cs="Times New Roman"/>
        </w:rPr>
        <w:t>i h</w:t>
      </w:r>
      <w:r w:rsidRPr="00F0503B">
        <w:rPr>
          <w:rFonts w:cs="Times New Roman"/>
        </w:rPr>
        <w:t>ạ</w:t>
      </w:r>
      <w:r w:rsidRPr="00F0503B">
        <w:rPr>
          <w:rFonts w:cs="Times New Roman"/>
        </w:rPr>
        <w:t>n b</w:t>
      </w:r>
      <w:r w:rsidRPr="00F0503B">
        <w:rPr>
          <w:rFonts w:cs="Times New Roman"/>
        </w:rPr>
        <w:t>ở</w:t>
      </w:r>
      <w:r w:rsidRPr="00F0503B">
        <w:rPr>
          <w:rFonts w:cs="Times New Roman"/>
        </w:rPr>
        <w:t>i đ</w:t>
      </w:r>
      <w:r w:rsidRPr="00F0503B">
        <w:rPr>
          <w:rFonts w:cs="Times New Roman"/>
        </w:rPr>
        <w:t>ồ</w:t>
      </w:r>
      <w:r w:rsidRPr="00F0503B">
        <w:rPr>
          <w:rFonts w:cs="Times New Roman"/>
        </w:rPr>
        <w:t xml:space="preserve"> th</w:t>
      </w:r>
      <w:r w:rsidRPr="00F0503B">
        <w:rPr>
          <w:rFonts w:cs="Times New Roman"/>
        </w:rPr>
        <w:t>ị</w:t>
      </w:r>
      <w:r w:rsidRPr="00F0503B">
        <w:rPr>
          <w:rFonts w:cs="Times New Roman"/>
        </w:rPr>
        <w:t xml:space="preserve"> hàm s</w:t>
      </w:r>
      <w:r w:rsidRPr="00F0503B">
        <w:rPr>
          <w:rFonts w:cs="Times New Roman"/>
        </w:rPr>
        <w:t>ố</w:t>
      </w:r>
      <w:r w:rsidRPr="00F0503B">
        <w:rPr>
          <w:rFonts w:cs="Times New Roman"/>
        </w:rPr>
        <w:t xml:space="preserve"> </w:t>
      </w:r>
      <w:r w:rsidRPr="00F0503B">
        <w:rPr>
          <w:rFonts w:cs="Times New Roman"/>
          <w:position w:val="-14"/>
        </w:rPr>
        <w:object w:dxaOrig="957" w:dyaOrig="405">
          <v:shape id="_x0000_i1435" type="#_x0000_t75" style="width:47.85pt;height:20.25pt" o:ole="">
            <v:imagedata r:id="rId149" o:title=""/>
          </v:shape>
          <o:OLEObject Type="Embed" ProgID="Equation.DSMT4" ShapeID="_x0000_i1435" DrawAspect="Content" ObjectID="_1796864212" r:id="rId428"/>
        </w:object>
      </w:r>
      <w:r w:rsidRPr="00F0503B">
        <w:rPr>
          <w:rFonts w:cs="Times New Roman"/>
        </w:rPr>
        <w:t xml:space="preserve">, </w:t>
      </w:r>
      <w:r w:rsidRPr="00F0503B">
        <w:rPr>
          <w:rFonts w:cs="Times New Roman"/>
          <w:position w:val="-14"/>
        </w:rPr>
        <w:object w:dxaOrig="945" w:dyaOrig="405">
          <v:shape id="_x0000_i1436" type="#_x0000_t75" style="width:47.25pt;height:20.25pt" o:ole="">
            <v:imagedata r:id="rId151" o:title=""/>
          </v:shape>
          <o:OLEObject Type="Embed" ProgID="Equation.DSMT4" ShapeID="_x0000_i1436" DrawAspect="Content" ObjectID="_1796864213" r:id="rId429"/>
        </w:object>
      </w:r>
      <w:r w:rsidRPr="00F0503B">
        <w:rPr>
          <w:rFonts w:cs="Times New Roman"/>
        </w:rPr>
        <w:t xml:space="preserve"> liên t</w:t>
      </w:r>
      <w:r w:rsidRPr="00F0503B">
        <w:rPr>
          <w:rFonts w:cs="Times New Roman"/>
        </w:rPr>
        <w:t>ụ</w:t>
      </w:r>
      <w:r w:rsidRPr="00F0503B">
        <w:rPr>
          <w:rFonts w:cs="Times New Roman"/>
        </w:rPr>
        <w:t>c trên đo</w:t>
      </w:r>
      <w:r w:rsidRPr="00F0503B">
        <w:rPr>
          <w:rFonts w:cs="Times New Roman"/>
        </w:rPr>
        <w:t>ạ</w:t>
      </w:r>
      <w:r w:rsidRPr="00F0503B">
        <w:rPr>
          <w:rFonts w:cs="Times New Roman"/>
        </w:rPr>
        <w:t xml:space="preserve">n </w:t>
      </w:r>
      <w:r w:rsidRPr="00F0503B">
        <w:rPr>
          <w:rFonts w:cs="Times New Roman"/>
          <w:position w:val="-14"/>
        </w:rPr>
        <w:object w:dxaOrig="556" w:dyaOrig="405">
          <v:shape id="_x0000_i1437" type="#_x0000_t75" style="width:27.8pt;height:20.25pt" o:ole="">
            <v:imagedata r:id="rId153" o:title=""/>
          </v:shape>
          <o:OLEObject Type="Embed" ProgID="Equation.DSMT4" ShapeID="_x0000_i1437" DrawAspect="Content" ObjectID="_1796864214" r:id="rId430"/>
        </w:object>
      </w:r>
      <w:r w:rsidRPr="00F0503B">
        <w:rPr>
          <w:rFonts w:cs="Times New Roman"/>
        </w:rPr>
        <w:t xml:space="preserve"> và hai đư</w:t>
      </w:r>
      <w:r w:rsidRPr="00F0503B">
        <w:rPr>
          <w:rFonts w:cs="Times New Roman"/>
        </w:rPr>
        <w:t>ờ</w:t>
      </w:r>
      <w:r w:rsidRPr="00F0503B">
        <w:rPr>
          <w:rFonts w:cs="Times New Roman"/>
        </w:rPr>
        <w:t>ng th</w:t>
      </w:r>
      <w:r w:rsidRPr="00F0503B">
        <w:rPr>
          <w:rFonts w:cs="Times New Roman"/>
        </w:rPr>
        <w:t>ẳ</w:t>
      </w:r>
      <w:r w:rsidRPr="00F0503B">
        <w:rPr>
          <w:rFonts w:cs="Times New Roman"/>
        </w:rPr>
        <w:t xml:space="preserve">ng </w:t>
      </w:r>
      <w:r w:rsidRPr="00F0503B">
        <w:rPr>
          <w:rFonts w:cs="Times New Roman"/>
          <w:position w:val="-6"/>
        </w:rPr>
        <w:object w:dxaOrig="556" w:dyaOrig="225">
          <v:shape id="_x0000_i1438" type="#_x0000_t75" style="width:27.8pt;height:11.25pt" o:ole="">
            <v:imagedata r:id="rId155" o:title=""/>
          </v:shape>
          <o:OLEObject Type="Embed" ProgID="Equation.DSMT4" ShapeID="_x0000_i1438" DrawAspect="Content" ObjectID="_1796864215" r:id="rId431"/>
        </w:object>
      </w:r>
      <w:r w:rsidRPr="00F0503B">
        <w:rPr>
          <w:rFonts w:cs="Times New Roman"/>
        </w:rPr>
        <w:t xml:space="preserve">, </w:t>
      </w:r>
      <w:r w:rsidRPr="00F0503B">
        <w:rPr>
          <w:rFonts w:cs="Times New Roman"/>
          <w:position w:val="-6"/>
        </w:rPr>
        <w:object w:dxaOrig="556" w:dyaOrig="282">
          <v:shape id="_x0000_i1439" type="#_x0000_t75" style="width:27.8pt;height:14.1pt" o:ole="">
            <v:imagedata r:id="rId157" o:title=""/>
          </v:shape>
          <o:OLEObject Type="Embed" ProgID="Equation.DSMT4" ShapeID="_x0000_i1439" DrawAspect="Content" ObjectID="_1796864216" r:id="rId432"/>
        </w:object>
      </w:r>
      <w:r w:rsidRPr="00F0503B">
        <w:rPr>
          <w:rFonts w:cs="Times New Roman"/>
        </w:rPr>
        <w:t xml:space="preserve"> </w:t>
      </w:r>
      <w:r w:rsidRPr="00F0503B">
        <w:rPr>
          <w:rFonts w:cs="Times New Roman"/>
          <w:position w:val="-14"/>
        </w:rPr>
        <w:object w:dxaOrig="736" w:dyaOrig="405">
          <v:shape id="_x0000_i1440" type="#_x0000_t75" style="width:36.8pt;height:20.25pt" o:ole="">
            <v:imagedata r:id="rId159" o:title=""/>
          </v:shape>
          <o:OLEObject Type="Embed" ProgID="Equation.DSMT4" ShapeID="_x0000_i1440" DrawAspect="Content" ObjectID="_1796864217" r:id="rId433"/>
        </w:object>
      </w:r>
      <w:r w:rsidRPr="00F0503B">
        <w:rPr>
          <w:rFonts w:cs="Times New Roman"/>
        </w:rPr>
        <w:t xml:space="preserve"> là</w:t>
      </w:r>
    </w:p>
    <w:p w:rsidR="00734198" w:rsidRPr="00F0503B" w:rsidRDefault="00D900B3">
      <w:pPr>
        <w:tabs>
          <w:tab w:val="left" w:pos="3402"/>
          <w:tab w:val="left" w:pos="5669"/>
          <w:tab w:val="left" w:pos="7937"/>
        </w:tabs>
        <w:spacing w:after="0" w:line="276" w:lineRule="auto"/>
        <w:ind w:left="992"/>
        <w:jc w:val="both"/>
        <w:rPr>
          <w:rFonts w:ascii="Times New Roman" w:hAnsi="Times New Roman" w:cs="Times New Roman"/>
          <w:sz w:val="24"/>
          <w:szCs w:val="24"/>
        </w:rPr>
      </w:pPr>
      <w:r w:rsidRPr="00F0503B">
        <w:rPr>
          <w:rFonts w:ascii="Times New Roman" w:hAnsi="Times New Roman" w:cs="Times New Roman"/>
          <w:b/>
          <w:color w:val="0000FF"/>
          <w:sz w:val="24"/>
          <w:szCs w:val="24"/>
        </w:rPr>
        <w:t xml:space="preserve">A. </w:t>
      </w:r>
      <w:r w:rsidRPr="00F0503B">
        <w:rPr>
          <w:rFonts w:ascii="Times New Roman" w:hAnsi="Times New Roman" w:cs="Times New Roman"/>
          <w:position w:val="-32"/>
        </w:rPr>
        <w:object w:dxaOrig="2156" w:dyaOrig="753">
          <v:shape id="_x0000_i1441" type="#_x0000_t75" style="width:107.8pt;height:37.65pt" o:ole="">
            <v:imagedata r:id="rId161" o:title=""/>
          </v:shape>
          <o:OLEObject Type="Embed" ProgID="Equation.DSMT4" ShapeID="_x0000_i1441" DrawAspect="Content" ObjectID="_1796864218" r:id="rId434"/>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B. </w:t>
      </w:r>
      <w:r w:rsidRPr="00F0503B">
        <w:rPr>
          <w:rFonts w:ascii="Times New Roman" w:hAnsi="Times New Roman" w:cs="Times New Roman"/>
          <w:position w:val="-32"/>
        </w:rPr>
        <w:object w:dxaOrig="2266" w:dyaOrig="753">
          <v:shape id="_x0000_i1442" type="#_x0000_t75" style="width:113.3pt;height:37.65pt" o:ole="">
            <v:imagedata r:id="rId163" o:title=""/>
          </v:shape>
          <o:OLEObject Type="Embed" ProgID="Equation.DSMT4" ShapeID="_x0000_i1442" DrawAspect="Content" ObjectID="_1796864219" r:id="rId435"/>
        </w:object>
      </w:r>
      <w:r w:rsidRPr="00F0503B">
        <w:rPr>
          <w:rFonts w:ascii="Times New Roman" w:hAnsi="Times New Roman" w:cs="Times New Roman"/>
          <w:sz w:val="24"/>
          <w:szCs w:val="24"/>
        </w:rPr>
        <w:t>.</w:t>
      </w:r>
      <w:r w:rsidRPr="00F0503B">
        <w:rPr>
          <w:rFonts w:ascii="Times New Roman" w:hAnsi="Times New Roman" w:cs="Times New Roman"/>
          <w:sz w:val="24"/>
          <w:szCs w:val="24"/>
        </w:rPr>
        <w:tab/>
      </w:r>
    </w:p>
    <w:p w:rsidR="00734198" w:rsidRPr="00F0503B" w:rsidRDefault="00D900B3">
      <w:pPr>
        <w:tabs>
          <w:tab w:val="left" w:pos="3402"/>
          <w:tab w:val="left" w:pos="5669"/>
          <w:tab w:val="left" w:pos="7937"/>
        </w:tabs>
        <w:spacing w:after="0" w:line="276" w:lineRule="auto"/>
        <w:ind w:left="992"/>
        <w:jc w:val="both"/>
        <w:rPr>
          <w:rFonts w:ascii="Times New Roman" w:hAnsi="Times New Roman" w:cs="Times New Roman"/>
          <w:b/>
          <w:sz w:val="24"/>
          <w:szCs w:val="24"/>
          <w:lang w:val="it-IT"/>
        </w:rPr>
      </w:pPr>
      <w:r w:rsidRPr="00F0503B">
        <w:rPr>
          <w:rFonts w:ascii="Times New Roman" w:hAnsi="Times New Roman" w:cs="Times New Roman"/>
          <w:b/>
          <w:color w:val="0000FF"/>
          <w:sz w:val="24"/>
          <w:szCs w:val="24"/>
        </w:rPr>
        <w:lastRenderedPageBreak/>
        <w:t xml:space="preserve">C. </w:t>
      </w:r>
      <w:r w:rsidRPr="00F0503B">
        <w:rPr>
          <w:rFonts w:ascii="Times New Roman" w:hAnsi="Times New Roman" w:cs="Times New Roman"/>
          <w:position w:val="-32"/>
        </w:rPr>
        <w:object w:dxaOrig="2385" w:dyaOrig="753">
          <v:shape id="_x0000_i1443" type="#_x0000_t75" style="width:119.25pt;height:37.65pt" o:ole="">
            <v:imagedata r:id="rId165" o:title=""/>
          </v:shape>
          <o:OLEObject Type="Embed" ProgID="Equation.DSMT4" ShapeID="_x0000_i1443" DrawAspect="Content" ObjectID="_1796864220" r:id="rId436"/>
        </w:object>
      </w:r>
      <w:r w:rsidRPr="00F0503B">
        <w:rPr>
          <w:rFonts w:ascii="Times New Roman" w:hAnsi="Times New Roman" w:cs="Times New Roman"/>
          <w:sz w:val="24"/>
          <w:szCs w:val="24"/>
        </w:rPr>
        <w:t>.</w:t>
      </w:r>
      <w:r w:rsidRPr="00F0503B">
        <w:rPr>
          <w:rFonts w:ascii="Times New Roman" w:hAnsi="Times New Roman" w:cs="Times New Roman"/>
          <w:b/>
          <w:sz w:val="24"/>
          <w:szCs w:val="24"/>
        </w:rPr>
        <w:tab/>
      </w:r>
      <w:r w:rsidRPr="00F0503B">
        <w:rPr>
          <w:rFonts w:ascii="Times New Roman" w:hAnsi="Times New Roman" w:cs="Times New Roman"/>
          <w:b/>
          <w:color w:val="0000FF"/>
          <w:sz w:val="24"/>
          <w:szCs w:val="24"/>
          <w:lang w:val="it-IT"/>
        </w:rPr>
        <w:t>D</w:t>
      </w:r>
      <w:r w:rsidRPr="00F0503B">
        <w:rPr>
          <w:rFonts w:ascii="Times New Roman" w:hAnsi="Times New Roman" w:cs="Times New Roman"/>
          <w:b/>
          <w:color w:val="0000FF"/>
          <w:sz w:val="24"/>
          <w:szCs w:val="24"/>
        </w:rPr>
        <w:t xml:space="preserve">. </w:t>
      </w:r>
      <w:r w:rsidRPr="00F0503B">
        <w:rPr>
          <w:rFonts w:ascii="Times New Roman" w:hAnsi="Times New Roman" w:cs="Times New Roman"/>
          <w:position w:val="-32"/>
        </w:rPr>
        <w:object w:dxaOrig="2307" w:dyaOrig="753">
          <v:shape id="_x0000_i1444" type="#_x0000_t75" style="width:115.35pt;height:37.65pt" o:ole="">
            <v:imagedata r:id="rId167" o:title=""/>
          </v:shape>
          <o:OLEObject Type="Embed" ProgID="Equation.DSMT4" ShapeID="_x0000_i1444" DrawAspect="Content" ObjectID="_1796864221" r:id="rId437"/>
        </w:object>
      </w:r>
      <w:r w:rsidRPr="00F0503B">
        <w:rPr>
          <w:rFonts w:ascii="Times New Roman" w:hAnsi="Times New Roman" w:cs="Times New Roman"/>
          <w:sz w:val="24"/>
          <w:szCs w:val="24"/>
          <w:lang w:val="it-IT"/>
        </w:rPr>
        <w:t>.</w:t>
      </w:r>
    </w:p>
    <w:p w:rsidR="00734198" w:rsidRPr="00F0503B" w:rsidRDefault="00734198">
      <w:pPr>
        <w:tabs>
          <w:tab w:val="left" w:pos="3402"/>
          <w:tab w:val="left" w:pos="5669"/>
          <w:tab w:val="left" w:pos="7937"/>
        </w:tabs>
        <w:spacing w:after="0" w:line="276" w:lineRule="auto"/>
        <w:ind w:left="992"/>
        <w:jc w:val="both"/>
        <w:rPr>
          <w:rFonts w:ascii="Times New Roman" w:hAnsi="Times New Roman" w:cs="Times New Roman"/>
          <w:b/>
          <w:sz w:val="24"/>
          <w:szCs w:val="24"/>
          <w:lang w:val="it-IT"/>
        </w:rPr>
      </w:pPr>
    </w:p>
    <w:p w:rsidR="00734198" w:rsidRPr="00F0503B" w:rsidRDefault="00D900B3">
      <w:pPr>
        <w:spacing w:before="120" w:after="0" w:line="276" w:lineRule="auto"/>
        <w:ind w:left="992" w:hanging="992"/>
        <w:jc w:val="center"/>
        <w:rPr>
          <w:rFonts w:ascii="Times New Roman" w:hAnsi="Times New Roman" w:cs="Times New Roman"/>
          <w:b/>
          <w:color w:val="0000FF"/>
          <w:sz w:val="24"/>
          <w:szCs w:val="24"/>
        </w:rPr>
      </w:pPr>
      <w:r w:rsidRPr="00F0503B">
        <w:rPr>
          <w:rFonts w:ascii="Times New Roman" w:hAnsi="Times New Roman" w:cs="Times New Roman"/>
          <w:b/>
          <w:color w:val="0000FF"/>
          <w:sz w:val="24"/>
          <w:szCs w:val="24"/>
        </w:rPr>
        <w:t>Gi</w:t>
      </w:r>
      <w:r w:rsidRPr="00F0503B">
        <w:rPr>
          <w:rFonts w:ascii="Times New Roman" w:hAnsi="Times New Roman" w:cs="Times New Roman"/>
          <w:b/>
          <w:color w:val="0000FF"/>
          <w:sz w:val="24"/>
          <w:szCs w:val="24"/>
        </w:rPr>
        <w:t>ả</w:t>
      </w:r>
      <w:r w:rsidRPr="00F0503B">
        <w:rPr>
          <w:rFonts w:ascii="Times New Roman" w:hAnsi="Times New Roman" w:cs="Times New Roman"/>
          <w:b/>
          <w:color w:val="0000FF"/>
          <w:sz w:val="24"/>
          <w:szCs w:val="24"/>
        </w:rPr>
        <w:t>i</w:t>
      </w:r>
    </w:p>
    <w:p w:rsidR="00734198" w:rsidRPr="00F0503B" w:rsidRDefault="00D900B3">
      <w:pPr>
        <w:spacing w:line="276" w:lineRule="auto"/>
        <w:ind w:left="992"/>
        <w:rPr>
          <w:rFonts w:ascii="Times New Roman" w:hAnsi="Times New Roman" w:cs="Times New Roman"/>
          <w:b/>
          <w:bCs/>
          <w:color w:val="0000FF"/>
          <w:sz w:val="24"/>
          <w:szCs w:val="24"/>
          <w:u w:val="single"/>
          <w:lang w:val="en-GB"/>
        </w:rPr>
      </w:pPr>
      <w:r w:rsidRPr="00F0503B">
        <w:rPr>
          <w:rFonts w:ascii="Times New Roman" w:hAnsi="Times New Roman" w:cs="Times New Roman"/>
          <w:b/>
          <w:bCs/>
          <w:color w:val="0000FF"/>
          <w:sz w:val="24"/>
          <w:szCs w:val="24"/>
          <w:lang w:val="en-GB"/>
        </w:rPr>
        <w:t>Ch</w:t>
      </w:r>
      <w:r w:rsidRPr="00F0503B">
        <w:rPr>
          <w:rFonts w:ascii="Times New Roman" w:hAnsi="Times New Roman" w:cs="Times New Roman"/>
          <w:b/>
          <w:bCs/>
          <w:color w:val="0000FF"/>
          <w:sz w:val="24"/>
          <w:szCs w:val="24"/>
          <w:lang w:val="en-GB"/>
        </w:rPr>
        <w:t>ọ</w:t>
      </w:r>
      <w:r w:rsidRPr="00F0503B">
        <w:rPr>
          <w:rFonts w:ascii="Times New Roman" w:hAnsi="Times New Roman" w:cs="Times New Roman"/>
          <w:b/>
          <w:bCs/>
          <w:color w:val="0000FF"/>
          <w:sz w:val="24"/>
          <w:szCs w:val="24"/>
          <w:lang w:val="en-GB"/>
        </w:rPr>
        <w:t xml:space="preserve">n </w:t>
      </w:r>
      <w:r w:rsidRPr="00F0503B">
        <w:rPr>
          <w:rFonts w:ascii="Times New Roman" w:hAnsi="Times New Roman" w:cs="Times New Roman"/>
          <w:b/>
          <w:bCs/>
          <w:color w:val="0000FF"/>
          <w:sz w:val="24"/>
          <w:szCs w:val="24"/>
          <w:u w:val="single"/>
          <w:lang w:val="en-GB"/>
        </w:rPr>
        <w:t>A</w:t>
      </w:r>
    </w:p>
    <w:p w:rsidR="00734198" w:rsidRPr="00F0503B" w:rsidRDefault="00D900B3">
      <w:pPr>
        <w:pStyle w:val="ListParagraph"/>
        <w:tabs>
          <w:tab w:val="left" w:pos="992"/>
        </w:tabs>
        <w:spacing w:before="120" w:after="0" w:line="276" w:lineRule="auto"/>
        <w:ind w:left="992"/>
        <w:jc w:val="both"/>
        <w:rPr>
          <w:rFonts w:cs="Times New Roman"/>
          <w:sz w:val="24"/>
          <w:szCs w:val="24"/>
          <w:lang w:val="fr-FR"/>
        </w:rPr>
      </w:pPr>
      <w:r w:rsidRPr="00F0503B">
        <w:rPr>
          <w:rFonts w:cs="Times New Roman"/>
          <w:sz w:val="24"/>
          <w:szCs w:val="24"/>
        </w:rPr>
        <w:t>D</w:t>
      </w:r>
      <w:r w:rsidRPr="00F0503B">
        <w:rPr>
          <w:rFonts w:cs="Times New Roman"/>
        </w:rPr>
        <w:t>i</w:t>
      </w:r>
      <w:r w:rsidRPr="00F0503B">
        <w:rPr>
          <w:rFonts w:cs="Times New Roman"/>
        </w:rPr>
        <w:t>ệ</w:t>
      </w:r>
      <w:r w:rsidRPr="00F0503B">
        <w:rPr>
          <w:rFonts w:cs="Times New Roman"/>
        </w:rPr>
        <w:t>n tích hình ph</w:t>
      </w:r>
      <w:r w:rsidRPr="00F0503B">
        <w:rPr>
          <w:rFonts w:cs="Times New Roman"/>
        </w:rPr>
        <w:t>ẳ</w:t>
      </w:r>
      <w:r w:rsidRPr="00F0503B">
        <w:rPr>
          <w:rFonts w:cs="Times New Roman"/>
        </w:rPr>
        <w:t>ng gi</w:t>
      </w:r>
      <w:r w:rsidRPr="00F0503B">
        <w:rPr>
          <w:rFonts w:cs="Times New Roman"/>
        </w:rPr>
        <w:t>ớ</w:t>
      </w:r>
      <w:r w:rsidRPr="00F0503B">
        <w:rPr>
          <w:rFonts w:cs="Times New Roman"/>
        </w:rPr>
        <w:t>i h</w:t>
      </w:r>
      <w:r w:rsidRPr="00F0503B">
        <w:rPr>
          <w:rFonts w:cs="Times New Roman"/>
        </w:rPr>
        <w:t>ạ</w:t>
      </w:r>
      <w:r w:rsidRPr="00F0503B">
        <w:rPr>
          <w:rFonts w:cs="Times New Roman"/>
        </w:rPr>
        <w:t>n b</w:t>
      </w:r>
      <w:r w:rsidRPr="00F0503B">
        <w:rPr>
          <w:rFonts w:cs="Times New Roman"/>
        </w:rPr>
        <w:t>ở</w:t>
      </w:r>
      <w:r w:rsidRPr="00F0503B">
        <w:rPr>
          <w:rFonts w:cs="Times New Roman"/>
        </w:rPr>
        <w:t>i đ</w:t>
      </w:r>
      <w:r w:rsidRPr="00F0503B">
        <w:rPr>
          <w:rFonts w:cs="Times New Roman"/>
        </w:rPr>
        <w:t>ồ</w:t>
      </w:r>
      <w:r w:rsidRPr="00F0503B">
        <w:rPr>
          <w:rFonts w:cs="Times New Roman"/>
        </w:rPr>
        <w:t xml:space="preserve"> th</w:t>
      </w:r>
      <w:r w:rsidRPr="00F0503B">
        <w:rPr>
          <w:rFonts w:cs="Times New Roman"/>
        </w:rPr>
        <w:t>ị</w:t>
      </w:r>
      <w:r w:rsidRPr="00F0503B">
        <w:rPr>
          <w:rFonts w:cs="Times New Roman"/>
        </w:rPr>
        <w:t xml:space="preserve"> hàm s</w:t>
      </w:r>
      <w:r w:rsidRPr="00F0503B">
        <w:rPr>
          <w:rFonts w:cs="Times New Roman"/>
        </w:rPr>
        <w:t>ố</w:t>
      </w:r>
      <w:r w:rsidRPr="00F0503B">
        <w:rPr>
          <w:rFonts w:cs="Times New Roman"/>
        </w:rPr>
        <w:t xml:space="preserve"> </w:t>
      </w:r>
      <w:r w:rsidRPr="00F0503B">
        <w:rPr>
          <w:rFonts w:cs="Times New Roman"/>
          <w:position w:val="-14"/>
        </w:rPr>
        <w:object w:dxaOrig="957" w:dyaOrig="405">
          <v:shape id="_x0000_i1445" type="#_x0000_t75" style="width:47.85pt;height:20.25pt" o:ole="">
            <v:imagedata r:id="rId149" o:title=""/>
          </v:shape>
          <o:OLEObject Type="Embed" ProgID="Equation.DSMT4" ShapeID="_x0000_i1445" DrawAspect="Content" ObjectID="_1796864222" r:id="rId438"/>
        </w:object>
      </w:r>
      <w:r w:rsidRPr="00F0503B">
        <w:rPr>
          <w:rFonts w:cs="Times New Roman"/>
        </w:rPr>
        <w:t xml:space="preserve">, </w:t>
      </w:r>
      <w:r w:rsidRPr="00F0503B">
        <w:rPr>
          <w:rFonts w:cs="Times New Roman"/>
          <w:position w:val="-14"/>
        </w:rPr>
        <w:object w:dxaOrig="945" w:dyaOrig="405">
          <v:shape id="_x0000_i1446" type="#_x0000_t75" style="width:47.25pt;height:20.25pt" o:ole="">
            <v:imagedata r:id="rId151" o:title=""/>
          </v:shape>
          <o:OLEObject Type="Embed" ProgID="Equation.DSMT4" ShapeID="_x0000_i1446" DrawAspect="Content" ObjectID="_1796864223" r:id="rId439"/>
        </w:object>
      </w:r>
      <w:r w:rsidRPr="00F0503B">
        <w:rPr>
          <w:rFonts w:cs="Times New Roman"/>
        </w:rPr>
        <w:t xml:space="preserve"> liên t</w:t>
      </w:r>
      <w:r w:rsidRPr="00F0503B">
        <w:rPr>
          <w:rFonts w:cs="Times New Roman"/>
        </w:rPr>
        <w:t>ụ</w:t>
      </w:r>
      <w:r w:rsidRPr="00F0503B">
        <w:rPr>
          <w:rFonts w:cs="Times New Roman"/>
        </w:rPr>
        <w:t>c trên đo</w:t>
      </w:r>
      <w:r w:rsidRPr="00F0503B">
        <w:rPr>
          <w:rFonts w:cs="Times New Roman"/>
        </w:rPr>
        <w:t>ạ</w:t>
      </w:r>
      <w:r w:rsidRPr="00F0503B">
        <w:rPr>
          <w:rFonts w:cs="Times New Roman"/>
        </w:rPr>
        <w:t xml:space="preserve">n </w:t>
      </w:r>
      <w:r w:rsidRPr="00F0503B">
        <w:rPr>
          <w:rFonts w:cs="Times New Roman"/>
          <w:position w:val="-14"/>
        </w:rPr>
        <w:object w:dxaOrig="556" w:dyaOrig="405">
          <v:shape id="_x0000_i1447" type="#_x0000_t75" style="width:27.8pt;height:20.25pt" o:ole="">
            <v:imagedata r:id="rId153" o:title=""/>
          </v:shape>
          <o:OLEObject Type="Embed" ProgID="Equation.DSMT4" ShapeID="_x0000_i1447" DrawAspect="Content" ObjectID="_1796864224" r:id="rId440"/>
        </w:object>
      </w:r>
      <w:r w:rsidRPr="00F0503B">
        <w:rPr>
          <w:rFonts w:cs="Times New Roman"/>
        </w:rPr>
        <w:t xml:space="preserve"> và hai đư</w:t>
      </w:r>
      <w:r w:rsidRPr="00F0503B">
        <w:rPr>
          <w:rFonts w:cs="Times New Roman"/>
        </w:rPr>
        <w:t>ờ</w:t>
      </w:r>
      <w:r w:rsidRPr="00F0503B">
        <w:rPr>
          <w:rFonts w:cs="Times New Roman"/>
        </w:rPr>
        <w:t>ng th</w:t>
      </w:r>
      <w:r w:rsidRPr="00F0503B">
        <w:rPr>
          <w:rFonts w:cs="Times New Roman"/>
        </w:rPr>
        <w:t>ẳ</w:t>
      </w:r>
      <w:r w:rsidRPr="00F0503B">
        <w:rPr>
          <w:rFonts w:cs="Times New Roman"/>
        </w:rPr>
        <w:t xml:space="preserve">ng </w:t>
      </w:r>
      <w:r w:rsidRPr="00F0503B">
        <w:rPr>
          <w:rFonts w:cs="Times New Roman"/>
          <w:position w:val="-6"/>
        </w:rPr>
        <w:object w:dxaOrig="556" w:dyaOrig="225">
          <v:shape id="_x0000_i1448" type="#_x0000_t75" style="width:27.8pt;height:11.25pt" o:ole="">
            <v:imagedata r:id="rId155" o:title=""/>
          </v:shape>
          <o:OLEObject Type="Embed" ProgID="Equation.DSMT4" ShapeID="_x0000_i1448" DrawAspect="Content" ObjectID="_1796864225" r:id="rId441"/>
        </w:object>
      </w:r>
      <w:r w:rsidRPr="00F0503B">
        <w:rPr>
          <w:rFonts w:cs="Times New Roman"/>
        </w:rPr>
        <w:t xml:space="preserve">, </w:t>
      </w:r>
      <w:r w:rsidRPr="00F0503B">
        <w:rPr>
          <w:rFonts w:cs="Times New Roman"/>
          <w:position w:val="-6"/>
        </w:rPr>
        <w:object w:dxaOrig="556" w:dyaOrig="282">
          <v:shape id="_x0000_i1449" type="#_x0000_t75" style="width:27.8pt;height:14.1pt" o:ole="">
            <v:imagedata r:id="rId157" o:title=""/>
          </v:shape>
          <o:OLEObject Type="Embed" ProgID="Equation.DSMT4" ShapeID="_x0000_i1449" DrawAspect="Content" ObjectID="_1796864226" r:id="rId442"/>
        </w:object>
      </w:r>
      <w:r w:rsidRPr="00F0503B">
        <w:rPr>
          <w:rFonts w:cs="Times New Roman"/>
        </w:rPr>
        <w:t xml:space="preserve"> </w:t>
      </w:r>
      <w:r w:rsidRPr="00F0503B">
        <w:rPr>
          <w:rFonts w:cs="Times New Roman"/>
          <w:position w:val="-14"/>
        </w:rPr>
        <w:object w:dxaOrig="736" w:dyaOrig="405">
          <v:shape id="_x0000_i1450" type="#_x0000_t75" style="width:36.8pt;height:20.25pt" o:ole="">
            <v:imagedata r:id="rId159" o:title=""/>
          </v:shape>
          <o:OLEObject Type="Embed" ProgID="Equation.DSMT4" ShapeID="_x0000_i1450" DrawAspect="Content" ObjectID="_1796864227" r:id="rId443"/>
        </w:object>
      </w:r>
      <w:r w:rsidRPr="00F0503B">
        <w:rPr>
          <w:rFonts w:cs="Times New Roman"/>
        </w:rPr>
        <w:t xml:space="preserve"> là </w:t>
      </w:r>
      <w:r w:rsidRPr="00F0503B">
        <w:rPr>
          <w:rFonts w:cs="Times New Roman"/>
          <w:position w:val="-32"/>
        </w:rPr>
        <w:object w:dxaOrig="2156" w:dyaOrig="753">
          <v:shape id="_x0000_i1451" type="#_x0000_t75" style="width:107.8pt;height:37.65pt" o:ole="">
            <v:imagedata r:id="rId161" o:title=""/>
          </v:shape>
          <o:OLEObject Type="Embed" ProgID="Equation.DSMT4" ShapeID="_x0000_i1451" DrawAspect="Content" ObjectID="_1796864228" r:id="rId444"/>
        </w:object>
      </w:r>
      <w:r w:rsidRPr="00F0503B">
        <w:rPr>
          <w:rFonts w:cs="Times New Roman"/>
        </w:rPr>
        <w:t>.</w:t>
      </w:r>
    </w:p>
    <w:p w:rsidR="00734198" w:rsidRPr="00F0503B" w:rsidRDefault="00D900B3">
      <w:pPr>
        <w:pStyle w:val="ListParagraph"/>
        <w:numPr>
          <w:ilvl w:val="0"/>
          <w:numId w:val="5"/>
        </w:numPr>
        <w:spacing w:after="0" w:line="240" w:lineRule="auto"/>
        <w:jc w:val="both"/>
        <w:rPr>
          <w:rFonts w:cs="Times New Roman"/>
          <w:sz w:val="24"/>
        </w:rPr>
      </w:pPr>
      <w:r w:rsidRPr="00F0503B">
        <w:rPr>
          <w:rFonts w:cs="Times New Roman"/>
          <w:sz w:val="24"/>
        </w:rPr>
        <w:t>M</w:t>
      </w:r>
      <w:r w:rsidRPr="00F0503B">
        <w:rPr>
          <w:rFonts w:cs="Times New Roman"/>
          <w:sz w:val="24"/>
        </w:rPr>
        <w:t>ộ</w:t>
      </w:r>
      <w:r w:rsidRPr="00F0503B">
        <w:rPr>
          <w:rFonts w:cs="Times New Roman"/>
          <w:sz w:val="24"/>
        </w:rPr>
        <w:t>t siêu th</w:t>
      </w:r>
      <w:r w:rsidRPr="00F0503B">
        <w:rPr>
          <w:rFonts w:cs="Times New Roman"/>
          <w:sz w:val="24"/>
        </w:rPr>
        <w:t>ị</w:t>
      </w:r>
      <w:r w:rsidRPr="00F0503B">
        <w:rPr>
          <w:rFonts w:cs="Times New Roman"/>
          <w:sz w:val="24"/>
        </w:rPr>
        <w:t xml:space="preserve"> th</w:t>
      </w:r>
      <w:r w:rsidRPr="00F0503B">
        <w:rPr>
          <w:rFonts w:cs="Times New Roman"/>
          <w:sz w:val="24"/>
        </w:rPr>
        <w:t>ố</w:t>
      </w:r>
      <w:r w:rsidRPr="00F0503B">
        <w:rPr>
          <w:rFonts w:cs="Times New Roman"/>
          <w:sz w:val="24"/>
        </w:rPr>
        <w:t>ng kê s</w:t>
      </w:r>
      <w:r w:rsidRPr="00F0503B">
        <w:rPr>
          <w:rFonts w:cs="Times New Roman"/>
          <w:sz w:val="24"/>
        </w:rPr>
        <w:t>ố</w:t>
      </w:r>
      <w:r w:rsidRPr="00F0503B">
        <w:rPr>
          <w:rFonts w:cs="Times New Roman"/>
          <w:sz w:val="24"/>
        </w:rPr>
        <w:t xml:space="preserve"> ti</w:t>
      </w:r>
      <w:r w:rsidRPr="00F0503B">
        <w:rPr>
          <w:rFonts w:cs="Times New Roman"/>
          <w:sz w:val="24"/>
        </w:rPr>
        <w:t>ề</w:t>
      </w:r>
      <w:r w:rsidRPr="00F0503B">
        <w:rPr>
          <w:rFonts w:cs="Times New Roman"/>
          <w:sz w:val="24"/>
        </w:rPr>
        <w:t>n (đơn v</w:t>
      </w:r>
      <w:r w:rsidRPr="00F0503B">
        <w:rPr>
          <w:rFonts w:cs="Times New Roman"/>
          <w:sz w:val="24"/>
        </w:rPr>
        <w:t>ị</w:t>
      </w:r>
      <w:r w:rsidRPr="00F0503B">
        <w:rPr>
          <w:rFonts w:cs="Times New Roman"/>
          <w:sz w:val="24"/>
        </w:rPr>
        <w:t>: ch</w:t>
      </w:r>
      <w:r w:rsidRPr="00F0503B">
        <w:rPr>
          <w:rFonts w:cs="Times New Roman"/>
          <w:sz w:val="24"/>
        </w:rPr>
        <w:t>ụ</w:t>
      </w:r>
      <w:r w:rsidRPr="00F0503B">
        <w:rPr>
          <w:rFonts w:cs="Times New Roman"/>
          <w:sz w:val="24"/>
        </w:rPr>
        <w:t>c nghìn đ</w:t>
      </w:r>
      <w:r w:rsidRPr="00F0503B">
        <w:rPr>
          <w:rFonts w:cs="Times New Roman"/>
          <w:sz w:val="24"/>
        </w:rPr>
        <w:t>ồ</w:t>
      </w:r>
      <w:r w:rsidRPr="00F0503B">
        <w:rPr>
          <w:rFonts w:cs="Times New Roman"/>
          <w:sz w:val="24"/>
        </w:rPr>
        <w:t xml:space="preserve">ng) mà 44 khách hàng mua hàng </w:t>
      </w:r>
      <w:r w:rsidRPr="00F0503B">
        <w:rPr>
          <w:rFonts w:cs="Times New Roman"/>
          <w:sz w:val="24"/>
        </w:rPr>
        <w:t>ở</w:t>
      </w:r>
      <w:r w:rsidRPr="00F0503B">
        <w:rPr>
          <w:rFonts w:cs="Times New Roman"/>
          <w:sz w:val="24"/>
        </w:rPr>
        <w:t xml:space="preserve"> siêu th</w:t>
      </w:r>
      <w:r w:rsidRPr="00F0503B">
        <w:rPr>
          <w:rFonts w:cs="Times New Roman"/>
          <w:sz w:val="24"/>
        </w:rPr>
        <w:t>ị</w:t>
      </w:r>
      <w:r w:rsidRPr="00F0503B">
        <w:rPr>
          <w:rFonts w:cs="Times New Roman"/>
          <w:sz w:val="24"/>
        </w:rPr>
        <w:t xml:space="preserve"> đó trong m</w:t>
      </w:r>
      <w:r w:rsidRPr="00F0503B">
        <w:rPr>
          <w:rFonts w:cs="Times New Roman"/>
          <w:sz w:val="24"/>
        </w:rPr>
        <w:t>ộ</w:t>
      </w:r>
      <w:r w:rsidRPr="00F0503B">
        <w:rPr>
          <w:rFonts w:cs="Times New Roman"/>
          <w:sz w:val="24"/>
        </w:rPr>
        <w:t>t ngày. S</w:t>
      </w:r>
      <w:r w:rsidRPr="00F0503B">
        <w:rPr>
          <w:rFonts w:cs="Times New Roman"/>
          <w:sz w:val="24"/>
        </w:rPr>
        <w:t>ố</w:t>
      </w:r>
      <w:r w:rsidRPr="00F0503B">
        <w:rPr>
          <w:rFonts w:cs="Times New Roman"/>
          <w:sz w:val="24"/>
        </w:rPr>
        <w:t xml:space="preserve"> li</w:t>
      </w:r>
      <w:r w:rsidRPr="00F0503B">
        <w:rPr>
          <w:rFonts w:cs="Times New Roman"/>
          <w:sz w:val="24"/>
        </w:rPr>
        <w:t>ệ</w:t>
      </w:r>
      <w:r w:rsidRPr="00F0503B">
        <w:rPr>
          <w:rFonts w:cs="Times New Roman"/>
          <w:sz w:val="24"/>
        </w:rPr>
        <w:t>u đư</w:t>
      </w:r>
      <w:r w:rsidRPr="00F0503B">
        <w:rPr>
          <w:rFonts w:cs="Times New Roman"/>
          <w:sz w:val="24"/>
        </w:rPr>
        <w:t>ợ</w:t>
      </w:r>
      <w:r w:rsidRPr="00F0503B">
        <w:rPr>
          <w:rFonts w:cs="Times New Roman"/>
          <w:sz w:val="24"/>
        </w:rPr>
        <w:t>c ghi l</w:t>
      </w:r>
      <w:r w:rsidRPr="00F0503B">
        <w:rPr>
          <w:rFonts w:cs="Times New Roman"/>
          <w:sz w:val="24"/>
        </w:rPr>
        <w:t>ạ</w:t>
      </w:r>
      <w:r w:rsidRPr="00F0503B">
        <w:rPr>
          <w:rFonts w:cs="Times New Roman"/>
          <w:sz w:val="24"/>
        </w:rPr>
        <w:t>i trong B</w:t>
      </w:r>
      <w:r w:rsidRPr="00F0503B">
        <w:rPr>
          <w:rFonts w:cs="Times New Roman"/>
          <w:sz w:val="24"/>
        </w:rPr>
        <w:t>ả</w:t>
      </w:r>
      <w:r w:rsidRPr="00F0503B">
        <w:rPr>
          <w:rFonts w:cs="Times New Roman"/>
          <w:sz w:val="24"/>
        </w:rPr>
        <w:t>ng 18.</w:t>
      </w:r>
    </w:p>
    <w:p w:rsidR="00734198" w:rsidRPr="00F0503B" w:rsidRDefault="00D900B3">
      <w:pPr>
        <w:tabs>
          <w:tab w:val="left" w:pos="992"/>
          <w:tab w:val="left" w:pos="3402"/>
          <w:tab w:val="left" w:pos="5669"/>
          <w:tab w:val="left" w:pos="7937"/>
        </w:tabs>
        <w:ind w:left="992"/>
        <w:jc w:val="center"/>
        <w:rPr>
          <w:rFonts w:ascii="Times New Roman" w:hAnsi="Times New Roman" w:cs="Times New Roman"/>
          <w:sz w:val="24"/>
        </w:rPr>
      </w:pPr>
      <w:r w:rsidRPr="00F0503B">
        <w:rPr>
          <w:rFonts w:ascii="Times New Roman" w:hAnsi="Times New Roman" w:cs="Times New Roman"/>
          <w:noProof/>
          <w:sz w:val="24"/>
        </w:rPr>
        <w:drawing>
          <wp:inline distT="0" distB="0" distL="0" distR="0" wp14:anchorId="164B3DBB" wp14:editId="5F8BEC73">
            <wp:extent cx="2265045" cy="2433955"/>
            <wp:effectExtent l="0" t="0" r="1905" b="4445"/>
            <wp:docPr id="1258854811" name="Picture 1258854811" descr="A table with numbers and symbols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854811" name="Picture 1258854811" descr="A table with numbers and symbols  Description automatically generated"/>
                    <pic:cNvPicPr>
                      <a:picLocks noChangeAspect="1"/>
                    </pic:cNvPicPr>
                  </pic:nvPicPr>
                  <pic:blipFill>
                    <a:blip r:embed="rId169">
                      <a:extLst>
                        <a:ext uri="{BEBA8EAE-BF5A-486C-A8C5-ECC9F3942E4B}">
                          <a14:imgProps xmlns:a14="http://schemas.microsoft.com/office/drawing/2010/main">
                            <a14:imgLayer r:embed="rId170">
                              <a14:imgEffect>
                                <a14:sharpenSoften amount="50000"/>
                              </a14:imgEffect>
                            </a14:imgLayer>
                          </a14:imgProps>
                        </a:ext>
                      </a:extLst>
                    </a:blip>
                    <a:stretch>
                      <a:fillRect/>
                    </a:stretch>
                  </pic:blipFill>
                  <pic:spPr>
                    <a:xfrm>
                      <a:off x="0" y="0"/>
                      <a:ext cx="2267726" cy="2437275"/>
                    </a:xfrm>
                    <a:prstGeom prst="rect">
                      <a:avLst/>
                    </a:prstGeom>
                  </pic:spPr>
                </pic:pic>
              </a:graphicData>
            </a:graphic>
          </wp:inline>
        </w:drawing>
      </w:r>
    </w:p>
    <w:p w:rsidR="00734198" w:rsidRPr="00F0503B" w:rsidRDefault="00D900B3">
      <w:pPr>
        <w:tabs>
          <w:tab w:val="left" w:pos="992"/>
          <w:tab w:val="left" w:pos="3402"/>
          <w:tab w:val="left" w:pos="5669"/>
          <w:tab w:val="left" w:pos="7937"/>
        </w:tabs>
        <w:ind w:left="992"/>
        <w:jc w:val="both"/>
        <w:rPr>
          <w:rFonts w:ascii="Times New Roman" w:hAnsi="Times New Roman" w:cs="Times New Roman"/>
          <w:b/>
          <w:sz w:val="24"/>
        </w:rPr>
      </w:pPr>
      <w:r w:rsidRPr="00F0503B">
        <w:rPr>
          <w:rFonts w:ascii="Times New Roman" w:hAnsi="Times New Roman" w:cs="Times New Roman"/>
          <w:sz w:val="24"/>
        </w:rPr>
        <w:t>Phương sai c</w:t>
      </w:r>
      <w:r w:rsidRPr="00F0503B">
        <w:rPr>
          <w:rFonts w:ascii="Times New Roman" w:hAnsi="Times New Roman" w:cs="Times New Roman"/>
          <w:sz w:val="24"/>
        </w:rPr>
        <w:t>ủ</w:t>
      </w:r>
      <w:r w:rsidRPr="00F0503B">
        <w:rPr>
          <w:rFonts w:ascii="Times New Roman" w:hAnsi="Times New Roman" w:cs="Times New Roman"/>
          <w:sz w:val="24"/>
        </w:rPr>
        <w:t>a m</w:t>
      </w:r>
      <w:r w:rsidRPr="00F0503B">
        <w:rPr>
          <w:rFonts w:ascii="Times New Roman" w:hAnsi="Times New Roman" w:cs="Times New Roman"/>
          <w:sz w:val="24"/>
        </w:rPr>
        <w:t>ẫ</w:t>
      </w:r>
      <w:r w:rsidRPr="00F0503B">
        <w:rPr>
          <w:rFonts w:ascii="Times New Roman" w:hAnsi="Times New Roman" w:cs="Times New Roman"/>
          <w:sz w:val="24"/>
        </w:rPr>
        <w:t>u s</w:t>
      </w:r>
      <w:r w:rsidRPr="00F0503B">
        <w:rPr>
          <w:rFonts w:ascii="Times New Roman" w:hAnsi="Times New Roman" w:cs="Times New Roman"/>
          <w:sz w:val="24"/>
        </w:rPr>
        <w:t>ố</w:t>
      </w:r>
      <w:r w:rsidRPr="00F0503B">
        <w:rPr>
          <w:rFonts w:ascii="Times New Roman" w:hAnsi="Times New Roman" w:cs="Times New Roman"/>
          <w:sz w:val="24"/>
        </w:rPr>
        <w:t xml:space="preserve"> li</w:t>
      </w:r>
      <w:r w:rsidRPr="00F0503B">
        <w:rPr>
          <w:rFonts w:ascii="Times New Roman" w:hAnsi="Times New Roman" w:cs="Times New Roman"/>
          <w:sz w:val="24"/>
        </w:rPr>
        <w:t>ệ</w:t>
      </w:r>
      <w:r w:rsidRPr="00F0503B">
        <w:rPr>
          <w:rFonts w:ascii="Times New Roman" w:hAnsi="Times New Roman" w:cs="Times New Roman"/>
          <w:sz w:val="24"/>
        </w:rPr>
        <w:t>u ghép nhóm trên là:</w:t>
      </w:r>
    </w:p>
    <w:p w:rsidR="00734198" w:rsidRPr="00F0503B" w:rsidRDefault="00D900B3">
      <w:pPr>
        <w:tabs>
          <w:tab w:val="left" w:pos="992"/>
          <w:tab w:val="left" w:pos="3402"/>
          <w:tab w:val="left" w:pos="5669"/>
          <w:tab w:val="left" w:pos="7937"/>
        </w:tabs>
        <w:ind w:left="992"/>
        <w:jc w:val="both"/>
        <w:rPr>
          <w:rFonts w:ascii="Times New Roman" w:hAnsi="Times New Roman" w:cs="Times New Roman"/>
          <w:b/>
          <w:sz w:val="24"/>
        </w:rPr>
      </w:pPr>
      <w:r w:rsidRPr="00F0503B">
        <w:rPr>
          <w:rFonts w:ascii="Times New Roman" w:hAnsi="Times New Roman" w:cs="Times New Roman"/>
          <w:b/>
          <w:sz w:val="24"/>
        </w:rPr>
        <w:t xml:space="preserve">A. </w:t>
      </w:r>
      <w:r w:rsidRPr="00F0503B">
        <w:rPr>
          <w:rFonts w:ascii="Times New Roman" w:hAnsi="Times New Roman" w:cs="Times New Roman"/>
          <w:sz w:val="24"/>
        </w:rPr>
        <w:t>53,2.</w:t>
      </w:r>
      <w:r w:rsidRPr="00F0503B">
        <w:rPr>
          <w:rFonts w:ascii="Times New Roman" w:hAnsi="Times New Roman" w:cs="Times New Roman"/>
          <w:b/>
          <w:sz w:val="24"/>
        </w:rPr>
        <w:tab/>
        <w:t xml:space="preserve">B. </w:t>
      </w:r>
      <w:r w:rsidRPr="00F0503B">
        <w:rPr>
          <w:rFonts w:ascii="Times New Roman" w:hAnsi="Times New Roman" w:cs="Times New Roman"/>
          <w:sz w:val="24"/>
        </w:rPr>
        <w:t>46,1.</w:t>
      </w:r>
      <w:r w:rsidRPr="00F0503B">
        <w:rPr>
          <w:rFonts w:ascii="Times New Roman" w:hAnsi="Times New Roman" w:cs="Times New Roman"/>
          <w:b/>
          <w:sz w:val="24"/>
        </w:rPr>
        <w:tab/>
        <w:t xml:space="preserve">C. </w:t>
      </w:r>
      <w:r w:rsidRPr="00F0503B">
        <w:rPr>
          <w:rFonts w:ascii="Times New Roman" w:hAnsi="Times New Roman" w:cs="Times New Roman"/>
          <w:sz w:val="24"/>
        </w:rPr>
        <w:t>30.</w:t>
      </w:r>
      <w:r w:rsidRPr="00F0503B">
        <w:rPr>
          <w:rFonts w:ascii="Times New Roman" w:hAnsi="Times New Roman" w:cs="Times New Roman"/>
          <w:b/>
          <w:sz w:val="24"/>
        </w:rPr>
        <w:tab/>
        <w:t xml:space="preserve">D. </w:t>
      </w:r>
      <w:r w:rsidRPr="00F0503B">
        <w:rPr>
          <w:rFonts w:ascii="Times New Roman" w:hAnsi="Times New Roman" w:cs="Times New Roman"/>
          <w:sz w:val="24"/>
        </w:rPr>
        <w:t>11.</w:t>
      </w:r>
    </w:p>
    <w:p w:rsidR="00734198" w:rsidRPr="00F0503B" w:rsidRDefault="00D900B3">
      <w:pPr>
        <w:tabs>
          <w:tab w:val="left" w:pos="992"/>
          <w:tab w:val="left" w:pos="3402"/>
          <w:tab w:val="left" w:pos="5669"/>
          <w:tab w:val="left" w:pos="7937"/>
        </w:tabs>
        <w:ind w:left="992"/>
        <w:jc w:val="center"/>
        <w:rPr>
          <w:rFonts w:ascii="Times New Roman" w:hAnsi="Times New Roman" w:cs="Times New Roman"/>
          <w:b/>
          <w:bCs/>
          <w:sz w:val="24"/>
        </w:rPr>
      </w:pPr>
      <w:r w:rsidRPr="00F0503B">
        <w:rPr>
          <w:rFonts w:ascii="Times New Roman" w:hAnsi="Times New Roman" w:cs="Times New Roman"/>
          <w:b/>
          <w:bCs/>
          <w:sz w:val="24"/>
        </w:rPr>
        <w:t>L</w:t>
      </w:r>
      <w:r w:rsidRPr="00F0503B">
        <w:rPr>
          <w:rFonts w:ascii="Times New Roman" w:hAnsi="Times New Roman" w:cs="Times New Roman"/>
          <w:b/>
          <w:bCs/>
          <w:sz w:val="24"/>
        </w:rPr>
        <w:t>ờ</w:t>
      </w:r>
      <w:r w:rsidRPr="00F0503B">
        <w:rPr>
          <w:rFonts w:ascii="Times New Roman" w:hAnsi="Times New Roman" w:cs="Times New Roman"/>
          <w:b/>
          <w:bCs/>
          <w:sz w:val="24"/>
        </w:rPr>
        <w:t>i gi</w:t>
      </w:r>
      <w:r w:rsidRPr="00F0503B">
        <w:rPr>
          <w:rFonts w:ascii="Times New Roman" w:hAnsi="Times New Roman" w:cs="Times New Roman"/>
          <w:b/>
          <w:bCs/>
          <w:sz w:val="24"/>
        </w:rPr>
        <w:t>ả</w:t>
      </w:r>
      <w:r w:rsidRPr="00F0503B">
        <w:rPr>
          <w:rFonts w:ascii="Times New Roman" w:hAnsi="Times New Roman" w:cs="Times New Roman"/>
          <w:b/>
          <w:bCs/>
          <w:sz w:val="24"/>
        </w:rPr>
        <w:t>i</w:t>
      </w:r>
    </w:p>
    <w:p w:rsidR="00734198" w:rsidRPr="00F0503B" w:rsidRDefault="00D900B3">
      <w:pPr>
        <w:tabs>
          <w:tab w:val="left" w:pos="992"/>
          <w:tab w:val="left" w:pos="3402"/>
          <w:tab w:val="left" w:pos="5669"/>
          <w:tab w:val="left" w:pos="7937"/>
        </w:tabs>
        <w:ind w:left="992"/>
        <w:jc w:val="both"/>
        <w:rPr>
          <w:rFonts w:ascii="Times New Roman" w:hAnsi="Times New Roman" w:cs="Times New Roman"/>
          <w:sz w:val="24"/>
        </w:rPr>
      </w:pPr>
      <w:r w:rsidRPr="00F0503B">
        <w:rPr>
          <w:rFonts w:ascii="Times New Roman" w:hAnsi="Times New Roman" w:cs="Times New Roman"/>
          <w:sz w:val="24"/>
        </w:rPr>
        <w:t>Ch</w:t>
      </w:r>
      <w:r w:rsidRPr="00F0503B">
        <w:rPr>
          <w:rFonts w:ascii="Times New Roman" w:hAnsi="Times New Roman" w:cs="Times New Roman"/>
          <w:sz w:val="24"/>
        </w:rPr>
        <w:t>ọ</w:t>
      </w:r>
      <w:r w:rsidRPr="00F0503B">
        <w:rPr>
          <w:rFonts w:ascii="Times New Roman" w:hAnsi="Times New Roman" w:cs="Times New Roman"/>
          <w:sz w:val="24"/>
        </w:rPr>
        <w:t>n D</w:t>
      </w:r>
    </w:p>
    <w:p w:rsidR="00734198" w:rsidRPr="00F0503B" w:rsidRDefault="00D900B3">
      <w:pPr>
        <w:tabs>
          <w:tab w:val="left" w:pos="992"/>
          <w:tab w:val="left" w:pos="3402"/>
          <w:tab w:val="left" w:pos="5669"/>
          <w:tab w:val="left" w:pos="7937"/>
        </w:tabs>
        <w:ind w:left="992"/>
        <w:jc w:val="both"/>
        <w:rPr>
          <w:rFonts w:ascii="Times New Roman" w:hAnsi="Times New Roman" w:cs="Times New Roman"/>
          <w:sz w:val="24"/>
        </w:rPr>
      </w:pPr>
      <w:r w:rsidRPr="00F0503B">
        <w:rPr>
          <w:rFonts w:ascii="Times New Roman" w:hAnsi="Times New Roman" w:cs="Times New Roman"/>
          <w:sz w:val="24"/>
        </w:rPr>
        <w:t>S</w:t>
      </w:r>
      <w:r w:rsidRPr="00F0503B">
        <w:rPr>
          <w:rFonts w:ascii="Times New Roman" w:hAnsi="Times New Roman" w:cs="Times New Roman"/>
          <w:sz w:val="24"/>
        </w:rPr>
        <w:t>ố</w:t>
      </w:r>
      <w:r w:rsidRPr="00F0503B">
        <w:rPr>
          <w:rFonts w:ascii="Times New Roman" w:hAnsi="Times New Roman" w:cs="Times New Roman"/>
          <w:sz w:val="24"/>
        </w:rPr>
        <w:t xml:space="preserve"> trung bình c</w:t>
      </w:r>
      <w:r w:rsidRPr="00F0503B">
        <w:rPr>
          <w:rFonts w:ascii="Times New Roman" w:hAnsi="Times New Roman" w:cs="Times New Roman"/>
          <w:sz w:val="24"/>
        </w:rPr>
        <w:t>ộ</w:t>
      </w:r>
      <w:r w:rsidRPr="00F0503B">
        <w:rPr>
          <w:rFonts w:ascii="Times New Roman" w:hAnsi="Times New Roman" w:cs="Times New Roman"/>
          <w:sz w:val="24"/>
        </w:rPr>
        <w:t>ng c</w:t>
      </w:r>
      <w:r w:rsidRPr="00F0503B">
        <w:rPr>
          <w:rFonts w:ascii="Times New Roman" w:hAnsi="Times New Roman" w:cs="Times New Roman"/>
          <w:sz w:val="24"/>
        </w:rPr>
        <w:t>ủ</w:t>
      </w:r>
      <w:r w:rsidRPr="00F0503B">
        <w:rPr>
          <w:rFonts w:ascii="Times New Roman" w:hAnsi="Times New Roman" w:cs="Times New Roman"/>
          <w:sz w:val="24"/>
        </w:rPr>
        <w:t>a m</w:t>
      </w:r>
      <w:r w:rsidRPr="00F0503B">
        <w:rPr>
          <w:rFonts w:ascii="Times New Roman" w:hAnsi="Times New Roman" w:cs="Times New Roman"/>
          <w:sz w:val="24"/>
        </w:rPr>
        <w:t>ẫ</w:t>
      </w:r>
      <w:r w:rsidRPr="00F0503B">
        <w:rPr>
          <w:rFonts w:ascii="Times New Roman" w:hAnsi="Times New Roman" w:cs="Times New Roman"/>
          <w:sz w:val="24"/>
        </w:rPr>
        <w:t>u s</w:t>
      </w:r>
      <w:r w:rsidRPr="00F0503B">
        <w:rPr>
          <w:rFonts w:ascii="Times New Roman" w:hAnsi="Times New Roman" w:cs="Times New Roman"/>
          <w:sz w:val="24"/>
        </w:rPr>
        <w:t>ố</w:t>
      </w:r>
      <w:r w:rsidRPr="00F0503B">
        <w:rPr>
          <w:rFonts w:ascii="Times New Roman" w:hAnsi="Times New Roman" w:cs="Times New Roman"/>
          <w:sz w:val="24"/>
        </w:rPr>
        <w:t xml:space="preserve"> li</w:t>
      </w:r>
      <w:r w:rsidRPr="00F0503B">
        <w:rPr>
          <w:rFonts w:ascii="Times New Roman" w:hAnsi="Times New Roman" w:cs="Times New Roman"/>
          <w:sz w:val="24"/>
        </w:rPr>
        <w:t>ệ</w:t>
      </w:r>
      <w:r w:rsidRPr="00F0503B">
        <w:rPr>
          <w:rFonts w:ascii="Times New Roman" w:hAnsi="Times New Roman" w:cs="Times New Roman"/>
          <w:sz w:val="24"/>
        </w:rPr>
        <w:t xml:space="preserve">u ghép nhóm là: </w:t>
      </w:r>
      <w:r w:rsidRPr="00F0503B">
        <w:rPr>
          <w:rFonts w:ascii="Times New Roman" w:hAnsi="Times New Roman" w:cs="Times New Roman"/>
          <w:position w:val="-24"/>
          <w:sz w:val="24"/>
        </w:rPr>
        <w:object w:dxaOrig="6059" w:dyaOrig="622">
          <v:shape id="_x0000_i1452" type="#_x0000_t75" style="width:302.95pt;height:31.1pt" o:ole="">
            <v:imagedata r:id="rId445" o:title=""/>
          </v:shape>
          <o:OLEObject Type="Embed" ProgID="Equation.DSMT4" ShapeID="_x0000_i1452" DrawAspect="Content" ObjectID="_1796864229" r:id="rId446"/>
        </w:object>
      </w:r>
    </w:p>
    <w:p w:rsidR="00734198" w:rsidRPr="00F0503B" w:rsidRDefault="00D900B3">
      <w:pPr>
        <w:tabs>
          <w:tab w:val="left" w:pos="992"/>
          <w:tab w:val="left" w:pos="3402"/>
          <w:tab w:val="left" w:pos="5669"/>
          <w:tab w:val="left" w:pos="7937"/>
        </w:tabs>
        <w:ind w:left="992"/>
        <w:jc w:val="both"/>
        <w:rPr>
          <w:rFonts w:ascii="Times New Roman" w:hAnsi="Times New Roman" w:cs="Times New Roman"/>
          <w:sz w:val="24"/>
        </w:rPr>
      </w:pPr>
      <w:r w:rsidRPr="00F0503B">
        <w:rPr>
          <w:rFonts w:ascii="Times New Roman" w:hAnsi="Times New Roman" w:cs="Times New Roman"/>
          <w:sz w:val="24"/>
        </w:rPr>
        <w:t>Phương sai c</w:t>
      </w:r>
      <w:r w:rsidRPr="00F0503B">
        <w:rPr>
          <w:rFonts w:ascii="Times New Roman" w:hAnsi="Times New Roman" w:cs="Times New Roman"/>
          <w:sz w:val="24"/>
        </w:rPr>
        <w:t>ủ</w:t>
      </w:r>
      <w:r w:rsidRPr="00F0503B">
        <w:rPr>
          <w:rFonts w:ascii="Times New Roman" w:hAnsi="Times New Roman" w:cs="Times New Roman"/>
          <w:sz w:val="24"/>
        </w:rPr>
        <w:t>a m</w:t>
      </w:r>
      <w:r w:rsidRPr="00F0503B">
        <w:rPr>
          <w:rFonts w:ascii="Times New Roman" w:hAnsi="Times New Roman" w:cs="Times New Roman"/>
          <w:sz w:val="24"/>
        </w:rPr>
        <w:t>ẫ</w:t>
      </w:r>
      <w:r w:rsidRPr="00F0503B">
        <w:rPr>
          <w:rFonts w:ascii="Times New Roman" w:hAnsi="Times New Roman" w:cs="Times New Roman"/>
          <w:sz w:val="24"/>
        </w:rPr>
        <w:t>u s</w:t>
      </w:r>
      <w:r w:rsidRPr="00F0503B">
        <w:rPr>
          <w:rFonts w:ascii="Times New Roman" w:hAnsi="Times New Roman" w:cs="Times New Roman"/>
          <w:sz w:val="24"/>
        </w:rPr>
        <w:t>ố</w:t>
      </w:r>
      <w:r w:rsidRPr="00F0503B">
        <w:rPr>
          <w:rFonts w:ascii="Times New Roman" w:hAnsi="Times New Roman" w:cs="Times New Roman"/>
          <w:sz w:val="24"/>
        </w:rPr>
        <w:t xml:space="preserve"> li</w:t>
      </w:r>
      <w:r w:rsidRPr="00F0503B">
        <w:rPr>
          <w:rFonts w:ascii="Times New Roman" w:hAnsi="Times New Roman" w:cs="Times New Roman"/>
          <w:sz w:val="24"/>
        </w:rPr>
        <w:t>ệ</w:t>
      </w:r>
      <w:r w:rsidRPr="00F0503B">
        <w:rPr>
          <w:rFonts w:ascii="Times New Roman" w:hAnsi="Times New Roman" w:cs="Times New Roman"/>
          <w:sz w:val="24"/>
        </w:rPr>
        <w:t>u ghép nhóm là:</w:t>
      </w:r>
    </w:p>
    <w:p w:rsidR="00734198" w:rsidRPr="00F0503B" w:rsidRDefault="00D900B3">
      <w:pPr>
        <w:tabs>
          <w:tab w:val="left" w:pos="992"/>
          <w:tab w:val="left" w:pos="3402"/>
          <w:tab w:val="left" w:pos="5669"/>
          <w:tab w:val="left" w:pos="7937"/>
        </w:tabs>
        <w:ind w:left="992"/>
        <w:jc w:val="both"/>
        <w:rPr>
          <w:rFonts w:ascii="Times New Roman" w:hAnsi="Times New Roman" w:cs="Times New Roman"/>
          <w:sz w:val="24"/>
        </w:rPr>
      </w:pPr>
      <w:r w:rsidRPr="00F0503B">
        <w:rPr>
          <w:rFonts w:ascii="Times New Roman" w:hAnsi="Times New Roman" w:cs="Times New Roman"/>
          <w:position w:val="-58"/>
          <w:sz w:val="24"/>
        </w:rPr>
        <w:object w:dxaOrig="7466" w:dyaOrig="2360">
          <v:shape id="_x0000_i1453" type="#_x0000_t75" style="width:373.3pt;height:118pt" o:ole="">
            <v:imagedata r:id="rId447" o:title=""/>
          </v:shape>
          <o:OLEObject Type="Embed" ProgID="Equation.DSMT4" ShapeID="_x0000_i1453" DrawAspect="Content" ObjectID="_1796864230" r:id="rId448"/>
        </w:object>
      </w:r>
    </w:p>
    <w:p w:rsidR="00734198" w:rsidRPr="00F0503B" w:rsidRDefault="00D900B3">
      <w:pPr>
        <w:pStyle w:val="ListParagraph"/>
        <w:numPr>
          <w:ilvl w:val="0"/>
          <w:numId w:val="5"/>
        </w:numPr>
        <w:tabs>
          <w:tab w:val="left" w:pos="992"/>
        </w:tabs>
        <w:spacing w:before="120" w:after="0" w:line="276" w:lineRule="auto"/>
        <w:jc w:val="both"/>
        <w:rPr>
          <w:rFonts w:cs="Times New Roman"/>
          <w:sz w:val="24"/>
          <w:szCs w:val="24"/>
        </w:rPr>
      </w:pPr>
      <w:r w:rsidRPr="00F0503B">
        <w:rPr>
          <w:rFonts w:cs="Times New Roman"/>
          <w:sz w:val="24"/>
          <w:szCs w:val="24"/>
          <w:lang w:val="it-IT"/>
        </w:rPr>
        <w:lastRenderedPageBreak/>
        <w:t>Nghi</w:t>
      </w:r>
      <w:r w:rsidRPr="00F0503B">
        <w:rPr>
          <w:rFonts w:cs="Times New Roman"/>
          <w:sz w:val="24"/>
          <w:szCs w:val="24"/>
          <w:lang w:val="it-IT"/>
        </w:rPr>
        <w:t>ệ</w:t>
      </w:r>
      <w:r w:rsidRPr="00F0503B">
        <w:rPr>
          <w:rFonts w:cs="Times New Roman"/>
          <w:sz w:val="24"/>
          <w:szCs w:val="24"/>
          <w:lang w:val="it-IT"/>
        </w:rPr>
        <w:t>m c</w:t>
      </w:r>
      <w:r w:rsidRPr="00F0503B">
        <w:rPr>
          <w:rFonts w:cs="Times New Roman"/>
          <w:sz w:val="24"/>
          <w:szCs w:val="24"/>
          <w:lang w:val="it-IT"/>
        </w:rPr>
        <w:t>ủ</w:t>
      </w:r>
      <w:r w:rsidRPr="00F0503B">
        <w:rPr>
          <w:rFonts w:cs="Times New Roman"/>
          <w:sz w:val="24"/>
          <w:szCs w:val="24"/>
          <w:lang w:val="it-IT"/>
        </w:rPr>
        <w:t>a b</w:t>
      </w:r>
      <w:r w:rsidRPr="00F0503B">
        <w:rPr>
          <w:rFonts w:cs="Times New Roman"/>
          <w:sz w:val="24"/>
          <w:szCs w:val="24"/>
          <w:lang w:val="it-IT"/>
        </w:rPr>
        <w:t>ấ</w:t>
      </w:r>
      <w:r w:rsidRPr="00F0503B">
        <w:rPr>
          <w:rFonts w:cs="Times New Roman"/>
          <w:sz w:val="24"/>
          <w:szCs w:val="24"/>
          <w:lang w:val="it-IT"/>
        </w:rPr>
        <w:t xml:space="preserve">t phương trình </w:t>
      </w:r>
      <w:r w:rsidRPr="00F0503B">
        <w:rPr>
          <w:rFonts w:cs="Times New Roman"/>
          <w:position w:val="-14"/>
          <w:lang w:val="it-IT"/>
        </w:rPr>
        <w:object w:dxaOrig="1068" w:dyaOrig="483">
          <v:shape id="_x0000_i1454" type="#_x0000_t75" style="width:53.4pt;height:24.15pt" o:ole="">
            <v:imagedata r:id="rId171" o:title=""/>
          </v:shape>
          <o:OLEObject Type="Embed" ProgID="Equation.DSMT4" ShapeID="_x0000_i1454" DrawAspect="Content" ObjectID="_1796864231" r:id="rId449"/>
        </w:object>
      </w:r>
      <w:r w:rsidRPr="00F0503B">
        <w:rPr>
          <w:rFonts w:cs="Times New Roman"/>
          <w:sz w:val="24"/>
          <w:szCs w:val="24"/>
          <w:lang w:val="it-IT"/>
        </w:rPr>
        <w:t xml:space="preserve"> là</w:t>
      </w:r>
    </w:p>
    <w:p w:rsidR="00734198" w:rsidRPr="00F0503B" w:rsidRDefault="00D900B3">
      <w:pPr>
        <w:tabs>
          <w:tab w:val="left" w:pos="3402"/>
          <w:tab w:val="left" w:pos="5669"/>
          <w:tab w:val="left" w:pos="7937"/>
        </w:tabs>
        <w:spacing w:after="0" w:line="276" w:lineRule="auto"/>
        <w:ind w:left="992"/>
        <w:jc w:val="both"/>
        <w:rPr>
          <w:rFonts w:ascii="Times New Roman" w:hAnsi="Times New Roman" w:cs="Times New Roman"/>
          <w:sz w:val="24"/>
          <w:szCs w:val="24"/>
          <w:lang w:val="it-IT"/>
        </w:rPr>
      </w:pPr>
      <w:r w:rsidRPr="00F0503B">
        <w:rPr>
          <w:rFonts w:ascii="Times New Roman" w:hAnsi="Times New Roman" w:cs="Times New Roman"/>
          <w:b/>
          <w:color w:val="0000FF"/>
          <w:sz w:val="24"/>
          <w:szCs w:val="24"/>
        </w:rPr>
        <w:t>A.</w:t>
      </w:r>
      <w:r w:rsidRPr="00F0503B">
        <w:rPr>
          <w:rFonts w:ascii="Times New Roman" w:hAnsi="Times New Roman" w:cs="Times New Roman"/>
          <w:sz w:val="24"/>
          <w:szCs w:val="24"/>
        </w:rPr>
        <w:t xml:space="preserve"> </w:t>
      </w:r>
      <w:r w:rsidRPr="00F0503B">
        <w:rPr>
          <w:rFonts w:ascii="Times New Roman" w:hAnsi="Times New Roman" w:cs="Times New Roman"/>
          <w:position w:val="-6"/>
          <w:sz w:val="24"/>
          <w:szCs w:val="24"/>
        </w:rPr>
        <w:object w:dxaOrig="254" w:dyaOrig="282">
          <v:shape id="_x0000_i1455" type="#_x0000_t75" style="width:12.7pt;height:14.1pt" o:ole="">
            <v:imagedata r:id="rId173" o:title=""/>
          </v:shape>
          <o:OLEObject Type="Embed" ProgID="Equation.DSMT4" ShapeID="_x0000_i1455" DrawAspect="Content" ObjectID="_1796864232" r:id="rId450"/>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B.</w:t>
      </w:r>
      <w:r w:rsidRPr="00F0503B">
        <w:rPr>
          <w:rFonts w:ascii="Times New Roman" w:hAnsi="Times New Roman" w:cs="Times New Roman"/>
          <w:sz w:val="24"/>
          <w:szCs w:val="24"/>
        </w:rPr>
        <w:t xml:space="preserve"> </w:t>
      </w:r>
      <w:r w:rsidRPr="00F0503B">
        <w:rPr>
          <w:rFonts w:ascii="Times New Roman" w:hAnsi="Times New Roman" w:cs="Times New Roman"/>
          <w:position w:val="-14"/>
          <w:sz w:val="24"/>
          <w:szCs w:val="24"/>
        </w:rPr>
        <w:object w:dxaOrig="724" w:dyaOrig="405">
          <v:shape id="_x0000_i1456" type="#_x0000_t75" style="width:36.2pt;height:20.25pt" o:ole="">
            <v:imagedata r:id="rId175" o:title=""/>
          </v:shape>
          <o:OLEObject Type="Embed" ProgID="Equation.DSMT4" ShapeID="_x0000_i1456" DrawAspect="Content" ObjectID="_1796864233" r:id="rId451"/>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C.</w:t>
      </w:r>
      <w:r w:rsidRPr="00F0503B">
        <w:rPr>
          <w:rFonts w:ascii="Times New Roman" w:hAnsi="Times New Roman" w:cs="Times New Roman"/>
          <w:sz w:val="24"/>
          <w:szCs w:val="24"/>
        </w:rPr>
        <w:t xml:space="preserve"> </w:t>
      </w:r>
      <w:r w:rsidRPr="00F0503B">
        <w:rPr>
          <w:rFonts w:ascii="Times New Roman" w:hAnsi="Times New Roman" w:cs="Times New Roman"/>
          <w:position w:val="-14"/>
          <w:sz w:val="24"/>
          <w:szCs w:val="24"/>
        </w:rPr>
        <w:object w:dxaOrig="765" w:dyaOrig="405">
          <v:shape id="_x0000_i1457" type="#_x0000_t75" style="width:38.25pt;height:20.25pt" o:ole="">
            <v:imagedata r:id="rId177" o:title=""/>
          </v:shape>
          <o:OLEObject Type="Embed" ProgID="Equation.DSMT4" ShapeID="_x0000_i1457" DrawAspect="Content" ObjectID="_1796864234" r:id="rId452"/>
        </w:object>
      </w:r>
      <w:r w:rsidRPr="00F0503B">
        <w:rPr>
          <w:rFonts w:ascii="Times New Roman" w:hAnsi="Times New Roman" w:cs="Times New Roman"/>
          <w:sz w:val="24"/>
          <w:szCs w:val="24"/>
        </w:rPr>
        <w:t>.</w:t>
      </w:r>
      <w:r w:rsidRPr="00F0503B">
        <w:rPr>
          <w:rFonts w:ascii="Times New Roman" w:hAnsi="Times New Roman" w:cs="Times New Roman"/>
          <w:b/>
          <w:sz w:val="24"/>
          <w:szCs w:val="24"/>
        </w:rPr>
        <w:tab/>
      </w:r>
      <w:r w:rsidRPr="00F0503B">
        <w:rPr>
          <w:rFonts w:ascii="Times New Roman" w:hAnsi="Times New Roman" w:cs="Times New Roman"/>
          <w:b/>
          <w:color w:val="0000FF"/>
          <w:sz w:val="24"/>
          <w:szCs w:val="24"/>
          <w:lang w:val="it-IT"/>
        </w:rPr>
        <w:t>D</w:t>
      </w:r>
      <w:r w:rsidRPr="00F0503B">
        <w:rPr>
          <w:rFonts w:ascii="Times New Roman" w:hAnsi="Times New Roman" w:cs="Times New Roman"/>
          <w:b/>
          <w:color w:val="0000FF"/>
          <w:sz w:val="24"/>
          <w:szCs w:val="24"/>
        </w:rPr>
        <w:t>.</w:t>
      </w:r>
      <w:r w:rsidRPr="00F0503B">
        <w:rPr>
          <w:rFonts w:ascii="Times New Roman" w:hAnsi="Times New Roman" w:cs="Times New Roman"/>
          <w:sz w:val="24"/>
          <w:szCs w:val="24"/>
        </w:rPr>
        <w:t xml:space="preserve"> </w:t>
      </w:r>
      <w:r w:rsidRPr="00F0503B">
        <w:rPr>
          <w:rFonts w:ascii="Times New Roman" w:hAnsi="Times New Roman" w:cs="Times New Roman"/>
          <w:position w:val="-4"/>
          <w:sz w:val="24"/>
          <w:szCs w:val="24"/>
        </w:rPr>
        <w:object w:dxaOrig="254" w:dyaOrig="254">
          <v:shape id="_x0000_i1458" type="#_x0000_t75" style="width:12.7pt;height:12.7pt" o:ole="">
            <v:imagedata r:id="rId179" o:title=""/>
          </v:shape>
          <o:OLEObject Type="Embed" ProgID="Equation.DSMT4" ShapeID="_x0000_i1458" DrawAspect="Content" ObjectID="_1796864235" r:id="rId453"/>
        </w:object>
      </w:r>
      <w:r w:rsidRPr="00F0503B">
        <w:rPr>
          <w:rFonts w:ascii="Times New Roman" w:hAnsi="Times New Roman" w:cs="Times New Roman"/>
          <w:sz w:val="24"/>
          <w:szCs w:val="24"/>
          <w:lang w:val="it-IT"/>
        </w:rPr>
        <w:t>.</w:t>
      </w:r>
    </w:p>
    <w:p w:rsidR="00734198" w:rsidRPr="00F0503B" w:rsidRDefault="00D900B3">
      <w:pPr>
        <w:spacing w:before="120" w:after="0" w:line="276" w:lineRule="auto"/>
        <w:ind w:left="992" w:hanging="992"/>
        <w:jc w:val="center"/>
        <w:rPr>
          <w:rFonts w:ascii="Times New Roman" w:hAnsi="Times New Roman" w:cs="Times New Roman"/>
          <w:b/>
          <w:color w:val="0000FF"/>
          <w:sz w:val="24"/>
          <w:szCs w:val="24"/>
        </w:rPr>
      </w:pPr>
      <w:r w:rsidRPr="00F0503B">
        <w:rPr>
          <w:rFonts w:ascii="Times New Roman" w:hAnsi="Times New Roman" w:cs="Times New Roman"/>
          <w:b/>
          <w:color w:val="0000FF"/>
          <w:sz w:val="24"/>
          <w:szCs w:val="24"/>
        </w:rPr>
        <w:t>Gi</w:t>
      </w:r>
      <w:r w:rsidRPr="00F0503B">
        <w:rPr>
          <w:rFonts w:ascii="Times New Roman" w:hAnsi="Times New Roman" w:cs="Times New Roman"/>
          <w:b/>
          <w:color w:val="0000FF"/>
          <w:sz w:val="24"/>
          <w:szCs w:val="24"/>
        </w:rPr>
        <w:t>ả</w:t>
      </w:r>
      <w:r w:rsidRPr="00F0503B">
        <w:rPr>
          <w:rFonts w:ascii="Times New Roman" w:hAnsi="Times New Roman" w:cs="Times New Roman"/>
          <w:b/>
          <w:color w:val="0000FF"/>
          <w:sz w:val="24"/>
          <w:szCs w:val="24"/>
        </w:rPr>
        <w:t>i</w:t>
      </w:r>
    </w:p>
    <w:p w:rsidR="00734198" w:rsidRPr="00F0503B" w:rsidRDefault="00D900B3">
      <w:pPr>
        <w:spacing w:line="276" w:lineRule="auto"/>
        <w:ind w:left="992"/>
        <w:rPr>
          <w:rFonts w:ascii="Times New Roman" w:hAnsi="Times New Roman" w:cs="Times New Roman"/>
          <w:b/>
          <w:bCs/>
          <w:color w:val="0000FF"/>
          <w:sz w:val="24"/>
          <w:szCs w:val="24"/>
          <w:u w:val="single"/>
          <w:lang w:val="en-GB"/>
        </w:rPr>
      </w:pPr>
      <w:r w:rsidRPr="00F0503B">
        <w:rPr>
          <w:rFonts w:ascii="Times New Roman" w:hAnsi="Times New Roman" w:cs="Times New Roman"/>
          <w:b/>
          <w:bCs/>
          <w:color w:val="0000FF"/>
          <w:sz w:val="24"/>
          <w:szCs w:val="24"/>
          <w:lang w:val="en-GB"/>
        </w:rPr>
        <w:t>Ch</w:t>
      </w:r>
      <w:r w:rsidRPr="00F0503B">
        <w:rPr>
          <w:rFonts w:ascii="Times New Roman" w:hAnsi="Times New Roman" w:cs="Times New Roman"/>
          <w:b/>
          <w:bCs/>
          <w:color w:val="0000FF"/>
          <w:sz w:val="24"/>
          <w:szCs w:val="24"/>
          <w:lang w:val="en-GB"/>
        </w:rPr>
        <w:t>ọ</w:t>
      </w:r>
      <w:r w:rsidRPr="00F0503B">
        <w:rPr>
          <w:rFonts w:ascii="Times New Roman" w:hAnsi="Times New Roman" w:cs="Times New Roman"/>
          <w:b/>
          <w:bCs/>
          <w:color w:val="0000FF"/>
          <w:sz w:val="24"/>
          <w:szCs w:val="24"/>
          <w:lang w:val="en-GB"/>
        </w:rPr>
        <w:t xml:space="preserve">n </w:t>
      </w:r>
      <w:r w:rsidRPr="00F0503B">
        <w:rPr>
          <w:rFonts w:ascii="Times New Roman" w:hAnsi="Times New Roman" w:cs="Times New Roman"/>
          <w:b/>
          <w:bCs/>
          <w:color w:val="0000FF"/>
          <w:sz w:val="24"/>
          <w:szCs w:val="24"/>
          <w:u w:val="single"/>
          <w:lang w:val="en-GB"/>
        </w:rPr>
        <w:t>A</w:t>
      </w:r>
    </w:p>
    <w:p w:rsidR="00734198" w:rsidRPr="00F0503B" w:rsidRDefault="00D900B3">
      <w:pPr>
        <w:pStyle w:val="ListParagraph"/>
        <w:tabs>
          <w:tab w:val="left" w:pos="992"/>
        </w:tabs>
        <w:spacing w:before="120" w:after="0" w:line="276" w:lineRule="auto"/>
        <w:ind w:left="992"/>
        <w:jc w:val="both"/>
        <w:rPr>
          <w:rFonts w:cs="Times New Roman"/>
        </w:rPr>
      </w:pPr>
      <w:r w:rsidRPr="00F0503B">
        <w:rPr>
          <w:rFonts w:cs="Times New Roman"/>
          <w:sz w:val="24"/>
          <w:szCs w:val="24"/>
        </w:rPr>
        <w:t xml:space="preserve">Ta có </w:t>
      </w:r>
      <w:r w:rsidRPr="00F0503B">
        <w:rPr>
          <w:rFonts w:cs="Times New Roman"/>
          <w:position w:val="-14"/>
          <w:lang w:val="it-IT"/>
        </w:rPr>
        <w:object w:dxaOrig="3465" w:dyaOrig="483">
          <v:shape id="_x0000_i1459" type="#_x0000_t75" style="width:173.25pt;height:24.15pt" o:ole="">
            <v:imagedata r:id="rId454" o:title=""/>
          </v:shape>
          <o:OLEObject Type="Embed" ProgID="Equation.DSMT4" ShapeID="_x0000_i1459" DrawAspect="Content" ObjectID="_1796864236" r:id="rId455"/>
        </w:object>
      </w:r>
      <w:r w:rsidRPr="00F0503B">
        <w:rPr>
          <w:rFonts w:cs="Times New Roman"/>
          <w:sz w:val="24"/>
          <w:szCs w:val="24"/>
          <w:lang w:val="it-IT"/>
        </w:rPr>
        <w:t xml:space="preserve"> (vô nghi</w:t>
      </w:r>
      <w:r w:rsidRPr="00F0503B">
        <w:rPr>
          <w:rFonts w:cs="Times New Roman"/>
          <w:sz w:val="24"/>
          <w:szCs w:val="24"/>
          <w:lang w:val="it-IT"/>
        </w:rPr>
        <w:t>ệ</w:t>
      </w:r>
      <w:r w:rsidRPr="00F0503B">
        <w:rPr>
          <w:rFonts w:cs="Times New Roman"/>
          <w:sz w:val="24"/>
          <w:szCs w:val="24"/>
          <w:lang w:val="it-IT"/>
        </w:rPr>
        <w:t>m)</w:t>
      </w:r>
      <w:r w:rsidRPr="00F0503B">
        <w:rPr>
          <w:rFonts w:cs="Times New Roman"/>
        </w:rPr>
        <w:t>.</w:t>
      </w:r>
    </w:p>
    <w:p w:rsidR="00734198" w:rsidRPr="00F0503B" w:rsidRDefault="00D900B3">
      <w:pPr>
        <w:pStyle w:val="ListParagraph"/>
        <w:tabs>
          <w:tab w:val="left" w:pos="992"/>
        </w:tabs>
        <w:spacing w:before="120" w:after="0" w:line="276" w:lineRule="auto"/>
        <w:ind w:left="992"/>
        <w:jc w:val="both"/>
        <w:rPr>
          <w:rFonts w:cs="Times New Roman"/>
          <w:sz w:val="24"/>
          <w:szCs w:val="24"/>
          <w:lang w:val="fr-FR"/>
        </w:rPr>
      </w:pPr>
      <w:r w:rsidRPr="00F0503B">
        <w:rPr>
          <w:rFonts w:cs="Times New Roman"/>
          <w:sz w:val="24"/>
          <w:szCs w:val="24"/>
        </w:rPr>
        <w:t>V</w:t>
      </w:r>
      <w:r w:rsidRPr="00F0503B">
        <w:rPr>
          <w:rFonts w:cs="Times New Roman"/>
          <w:sz w:val="24"/>
          <w:szCs w:val="24"/>
        </w:rPr>
        <w:t>ậ</w:t>
      </w:r>
      <w:r w:rsidRPr="00F0503B">
        <w:rPr>
          <w:rFonts w:cs="Times New Roman"/>
          <w:sz w:val="24"/>
          <w:szCs w:val="24"/>
        </w:rPr>
        <w:t>y t</w:t>
      </w:r>
      <w:r w:rsidRPr="00F0503B">
        <w:rPr>
          <w:rFonts w:cs="Times New Roman"/>
          <w:sz w:val="24"/>
          <w:szCs w:val="24"/>
        </w:rPr>
        <w:t>ậ</w:t>
      </w:r>
      <w:r w:rsidRPr="00F0503B">
        <w:rPr>
          <w:rFonts w:cs="Times New Roman"/>
          <w:sz w:val="24"/>
          <w:szCs w:val="24"/>
        </w:rPr>
        <w:t>p nghi</w:t>
      </w:r>
      <w:r w:rsidRPr="00F0503B">
        <w:rPr>
          <w:rFonts w:cs="Times New Roman"/>
          <w:sz w:val="24"/>
          <w:szCs w:val="24"/>
        </w:rPr>
        <w:t>ệ</w:t>
      </w:r>
      <w:r w:rsidRPr="00F0503B">
        <w:rPr>
          <w:rFonts w:cs="Times New Roman"/>
          <w:sz w:val="24"/>
          <w:szCs w:val="24"/>
        </w:rPr>
        <w:t>m c</w:t>
      </w:r>
      <w:r w:rsidRPr="00F0503B">
        <w:rPr>
          <w:rFonts w:cs="Times New Roman"/>
          <w:sz w:val="24"/>
          <w:szCs w:val="24"/>
        </w:rPr>
        <w:t>ủ</w:t>
      </w:r>
      <w:r w:rsidRPr="00F0503B">
        <w:rPr>
          <w:rFonts w:cs="Times New Roman"/>
          <w:sz w:val="24"/>
          <w:szCs w:val="24"/>
        </w:rPr>
        <w:t>a b</w:t>
      </w:r>
      <w:r w:rsidRPr="00F0503B">
        <w:rPr>
          <w:rFonts w:cs="Times New Roman"/>
          <w:sz w:val="24"/>
          <w:szCs w:val="24"/>
        </w:rPr>
        <w:t>ấ</w:t>
      </w:r>
      <w:r w:rsidRPr="00F0503B">
        <w:rPr>
          <w:rFonts w:cs="Times New Roman"/>
          <w:sz w:val="24"/>
          <w:szCs w:val="24"/>
        </w:rPr>
        <w:t xml:space="preserve">t phương trình đã cho là </w:t>
      </w:r>
      <w:r w:rsidRPr="00F0503B">
        <w:rPr>
          <w:rFonts w:cs="Times New Roman"/>
          <w:position w:val="-6"/>
          <w:sz w:val="24"/>
          <w:szCs w:val="24"/>
        </w:rPr>
        <w:object w:dxaOrig="254" w:dyaOrig="282">
          <v:shape id="_x0000_i1460" type="#_x0000_t75" style="width:12.7pt;height:14.1pt" o:ole="">
            <v:imagedata r:id="rId456" o:title=""/>
          </v:shape>
          <o:OLEObject Type="Embed" ProgID="Equation.DSMT4" ShapeID="_x0000_i1460" DrawAspect="Content" ObjectID="_1796864237" r:id="rId457"/>
        </w:object>
      </w:r>
      <w:r w:rsidRPr="00F0503B">
        <w:rPr>
          <w:rFonts w:cs="Times New Roman"/>
          <w:sz w:val="24"/>
          <w:szCs w:val="24"/>
        </w:rPr>
        <w:t>.</w:t>
      </w:r>
    </w:p>
    <w:p w:rsidR="00734198" w:rsidRPr="00F0503B" w:rsidRDefault="00D900B3">
      <w:pPr>
        <w:spacing w:line="276" w:lineRule="auto"/>
        <w:rPr>
          <w:rFonts w:ascii="Times New Roman" w:hAnsi="Times New Roman" w:cs="Times New Roman"/>
          <w:b/>
          <w:bCs/>
          <w:color w:val="FF0000"/>
          <w:sz w:val="24"/>
          <w:szCs w:val="24"/>
        </w:rPr>
      </w:pPr>
      <w:r w:rsidRPr="00F0503B">
        <w:rPr>
          <w:rFonts w:ascii="Times New Roman" w:hAnsi="Times New Roman" w:cs="Times New Roman"/>
          <w:b/>
          <w:bCs/>
          <w:color w:val="FF0000"/>
          <w:sz w:val="24"/>
          <w:szCs w:val="24"/>
        </w:rPr>
        <w:t>Ph</w:t>
      </w:r>
      <w:r w:rsidRPr="00F0503B">
        <w:rPr>
          <w:rFonts w:ascii="Times New Roman" w:hAnsi="Times New Roman" w:cs="Times New Roman"/>
          <w:b/>
          <w:bCs/>
          <w:color w:val="FF0000"/>
          <w:sz w:val="24"/>
          <w:szCs w:val="24"/>
        </w:rPr>
        <w:t>ầ</w:t>
      </w:r>
      <w:r w:rsidRPr="00F0503B">
        <w:rPr>
          <w:rFonts w:ascii="Times New Roman" w:hAnsi="Times New Roman" w:cs="Times New Roman"/>
          <w:b/>
          <w:bCs/>
          <w:color w:val="FF0000"/>
          <w:sz w:val="24"/>
          <w:szCs w:val="24"/>
        </w:rPr>
        <w:t>n II. Câu tr</w:t>
      </w:r>
      <w:r w:rsidRPr="00F0503B">
        <w:rPr>
          <w:rFonts w:ascii="Times New Roman" w:hAnsi="Times New Roman" w:cs="Times New Roman"/>
          <w:b/>
          <w:bCs/>
          <w:color w:val="FF0000"/>
          <w:sz w:val="24"/>
          <w:szCs w:val="24"/>
        </w:rPr>
        <w:t>ắ</w:t>
      </w:r>
      <w:r w:rsidRPr="00F0503B">
        <w:rPr>
          <w:rFonts w:ascii="Times New Roman" w:hAnsi="Times New Roman" w:cs="Times New Roman"/>
          <w:b/>
          <w:bCs/>
          <w:color w:val="FF0000"/>
          <w:sz w:val="24"/>
          <w:szCs w:val="24"/>
        </w:rPr>
        <w:t>c nghi</w:t>
      </w:r>
      <w:r w:rsidRPr="00F0503B">
        <w:rPr>
          <w:rFonts w:ascii="Times New Roman" w:hAnsi="Times New Roman" w:cs="Times New Roman"/>
          <w:b/>
          <w:bCs/>
          <w:color w:val="FF0000"/>
          <w:sz w:val="24"/>
          <w:szCs w:val="24"/>
        </w:rPr>
        <w:t>ệ</w:t>
      </w:r>
      <w:r w:rsidRPr="00F0503B">
        <w:rPr>
          <w:rFonts w:ascii="Times New Roman" w:hAnsi="Times New Roman" w:cs="Times New Roman"/>
          <w:b/>
          <w:bCs/>
          <w:color w:val="FF0000"/>
          <w:sz w:val="24"/>
          <w:szCs w:val="24"/>
        </w:rPr>
        <w:t>m đúng sai</w:t>
      </w:r>
    </w:p>
    <w:p w:rsidR="00734198" w:rsidRPr="00F0503B" w:rsidRDefault="00D900B3">
      <w:pPr>
        <w:pStyle w:val="ListParagraph"/>
        <w:numPr>
          <w:ilvl w:val="0"/>
          <w:numId w:val="6"/>
        </w:numPr>
        <w:tabs>
          <w:tab w:val="left" w:pos="992"/>
        </w:tabs>
        <w:spacing w:before="120" w:after="0" w:line="276" w:lineRule="auto"/>
        <w:jc w:val="both"/>
        <w:rPr>
          <w:rFonts w:cs="Times New Roman"/>
          <w:b/>
          <w:bCs/>
          <w:sz w:val="24"/>
          <w:szCs w:val="24"/>
        </w:rPr>
      </w:pPr>
      <w:r w:rsidRPr="00F0503B">
        <w:rPr>
          <w:rFonts w:cs="Times New Roman"/>
          <w:b/>
          <w:bCs/>
          <w:sz w:val="24"/>
          <w:szCs w:val="24"/>
        </w:rPr>
        <w:t xml:space="preserve">a) </w:t>
      </w:r>
      <w:r w:rsidRPr="00F0503B">
        <w:rPr>
          <w:rFonts w:cs="Times New Roman"/>
          <w:position w:val="-12"/>
          <w:sz w:val="24"/>
          <w:szCs w:val="24"/>
        </w:rPr>
        <w:object w:dxaOrig="254" w:dyaOrig="405">
          <v:shape id="_x0000_i1461" type="#_x0000_t75" style="width:12.7pt;height:20.25pt" o:ole="">
            <v:imagedata r:id="rId458" o:title=""/>
          </v:shape>
          <o:OLEObject Type="Embed" ProgID="Equation.DSMT4" ShapeID="_x0000_i1461" DrawAspect="Content" ObjectID="_1796864238" r:id="rId459"/>
        </w:object>
      </w:r>
      <w:r w:rsidRPr="00F0503B">
        <w:rPr>
          <w:rFonts w:cs="Times New Roman"/>
          <w:sz w:val="24"/>
          <w:szCs w:val="24"/>
        </w:rPr>
        <w:t xml:space="preserve"> là m</w:t>
      </w:r>
      <w:r w:rsidRPr="00F0503B">
        <w:rPr>
          <w:rFonts w:cs="Times New Roman"/>
          <w:sz w:val="24"/>
          <w:szCs w:val="24"/>
        </w:rPr>
        <w:t>ộ</w:t>
      </w:r>
      <w:r w:rsidRPr="00F0503B">
        <w:rPr>
          <w:rFonts w:cs="Times New Roman"/>
          <w:sz w:val="24"/>
          <w:szCs w:val="24"/>
        </w:rPr>
        <w:t>t vectơ pháp tuy</w:t>
      </w:r>
      <w:r w:rsidRPr="00F0503B">
        <w:rPr>
          <w:rFonts w:cs="Times New Roman"/>
          <w:sz w:val="24"/>
          <w:szCs w:val="24"/>
        </w:rPr>
        <w:t>ế</w:t>
      </w:r>
      <w:r w:rsidRPr="00F0503B">
        <w:rPr>
          <w:rFonts w:cs="Times New Roman"/>
          <w:sz w:val="24"/>
          <w:szCs w:val="24"/>
        </w:rPr>
        <w:t>n c</w:t>
      </w:r>
      <w:r w:rsidRPr="00F0503B">
        <w:rPr>
          <w:rFonts w:cs="Times New Roman"/>
          <w:sz w:val="24"/>
          <w:szCs w:val="24"/>
        </w:rPr>
        <w:t>ủ</w:t>
      </w:r>
      <w:r w:rsidRPr="00F0503B">
        <w:rPr>
          <w:rFonts w:cs="Times New Roman"/>
          <w:sz w:val="24"/>
          <w:szCs w:val="24"/>
        </w:rPr>
        <w:t>a m</w:t>
      </w:r>
      <w:r w:rsidRPr="00F0503B">
        <w:rPr>
          <w:rFonts w:cs="Times New Roman"/>
          <w:sz w:val="24"/>
          <w:szCs w:val="24"/>
        </w:rPr>
        <w:t>ặ</w:t>
      </w:r>
      <w:r w:rsidRPr="00F0503B">
        <w:rPr>
          <w:rFonts w:cs="Times New Roman"/>
          <w:sz w:val="24"/>
          <w:szCs w:val="24"/>
        </w:rPr>
        <w:t>t ph</w:t>
      </w:r>
      <w:r w:rsidRPr="00F0503B">
        <w:rPr>
          <w:rFonts w:cs="Times New Roman"/>
          <w:sz w:val="24"/>
          <w:szCs w:val="24"/>
        </w:rPr>
        <w:t>ẳ</w:t>
      </w:r>
      <w:r w:rsidRPr="00F0503B">
        <w:rPr>
          <w:rFonts w:cs="Times New Roman"/>
          <w:sz w:val="24"/>
          <w:szCs w:val="24"/>
        </w:rPr>
        <w:t xml:space="preserve">ng </w:t>
      </w:r>
      <w:r w:rsidRPr="00F0503B">
        <w:rPr>
          <w:rFonts w:cs="Times New Roman"/>
          <w:position w:val="-14"/>
        </w:rPr>
        <w:object w:dxaOrig="421" w:dyaOrig="405">
          <v:shape id="_x0000_i1462" type="#_x0000_t75" style="width:21.05pt;height:20.25pt" o:ole="">
            <v:imagedata r:id="rId193" o:title=""/>
          </v:shape>
          <o:OLEObject Type="Embed" ProgID="Equation.DSMT4" ShapeID="_x0000_i1462" DrawAspect="Content" ObjectID="_1796864239" r:id="rId460"/>
        </w:object>
      </w:r>
      <w:r w:rsidRPr="00F0503B">
        <w:rPr>
          <w:rFonts w:cs="Times New Roman"/>
        </w:rPr>
        <w:t>.</w:t>
      </w:r>
    </w:p>
    <w:p w:rsidR="00734198" w:rsidRPr="00F0503B" w:rsidRDefault="00D900B3">
      <w:pPr>
        <w:pStyle w:val="ListParagraph"/>
        <w:tabs>
          <w:tab w:val="left" w:pos="992"/>
        </w:tabs>
        <w:spacing w:before="120" w:after="0" w:line="276" w:lineRule="auto"/>
        <w:ind w:left="992"/>
        <w:jc w:val="both"/>
        <w:rPr>
          <w:rFonts w:cs="Times New Roman"/>
          <w:b/>
          <w:bCs/>
          <w:sz w:val="24"/>
          <w:szCs w:val="24"/>
        </w:rPr>
      </w:pPr>
      <w:r w:rsidRPr="00F0503B">
        <w:rPr>
          <w:rFonts w:cs="Times New Roman"/>
          <w:sz w:val="24"/>
          <w:szCs w:val="24"/>
        </w:rPr>
        <w:tab/>
      </w:r>
      <w:r w:rsidRPr="00F0503B">
        <w:rPr>
          <w:rFonts w:cs="Times New Roman"/>
          <w:sz w:val="24"/>
          <w:szCs w:val="24"/>
        </w:rPr>
        <w:t xml:space="preserve">Ta có:  </w:t>
      </w:r>
      <w:r w:rsidRPr="00F0503B">
        <w:rPr>
          <w:rFonts w:cs="Times New Roman"/>
          <w:position w:val="-14"/>
          <w:sz w:val="24"/>
          <w:szCs w:val="24"/>
        </w:rPr>
        <w:object w:dxaOrig="2892" w:dyaOrig="405">
          <v:shape id="_x0000_i1463" type="#_x0000_t75" style="width:144.6pt;height:20.25pt" o:ole="">
            <v:imagedata r:id="rId461" o:title=""/>
          </v:shape>
          <o:OLEObject Type="Embed" ProgID="Equation.DSMT4" ShapeID="_x0000_i1463" DrawAspect="Content" ObjectID="_1796864240" r:id="rId462"/>
        </w:object>
      </w:r>
      <w:r w:rsidRPr="00F0503B">
        <w:rPr>
          <w:rFonts w:cs="Times New Roman"/>
          <w:sz w:val="24"/>
          <w:szCs w:val="24"/>
        </w:rPr>
        <w:t xml:space="preserve"> có vectơ pháp tuy</w:t>
      </w:r>
      <w:r w:rsidRPr="00F0503B">
        <w:rPr>
          <w:rFonts w:cs="Times New Roman"/>
          <w:sz w:val="24"/>
          <w:szCs w:val="24"/>
        </w:rPr>
        <w:t>ế</w:t>
      </w:r>
      <w:r w:rsidRPr="00F0503B">
        <w:rPr>
          <w:rFonts w:cs="Times New Roman"/>
          <w:sz w:val="24"/>
          <w:szCs w:val="24"/>
        </w:rPr>
        <w:t xml:space="preserve">n </w:t>
      </w:r>
      <w:r w:rsidRPr="00F0503B">
        <w:rPr>
          <w:rFonts w:cs="Times New Roman"/>
          <w:position w:val="-14"/>
        </w:rPr>
        <w:object w:dxaOrig="1158" w:dyaOrig="421">
          <v:shape id="_x0000_i1464" type="#_x0000_t75" style="width:57.9pt;height:21.05pt" o:ole="">
            <v:imagedata r:id="rId463" o:title=""/>
          </v:shape>
          <o:OLEObject Type="Embed" ProgID="Equation.DSMT4" ShapeID="_x0000_i1464" DrawAspect="Content" ObjectID="_1796864241" r:id="rId464"/>
        </w:object>
      </w:r>
      <w:r w:rsidRPr="00F0503B">
        <w:rPr>
          <w:rFonts w:cs="Times New Roman"/>
        </w:rPr>
        <w:t>.</w:t>
      </w:r>
      <w:r w:rsidRPr="00F0503B">
        <w:rPr>
          <w:rFonts w:cs="Times New Roman"/>
          <w:b/>
          <w:bCs/>
          <w:sz w:val="24"/>
          <w:szCs w:val="24"/>
        </w:rPr>
        <w:t xml:space="preserve"> </w:t>
      </w:r>
    </w:p>
    <w:p w:rsidR="00734198" w:rsidRPr="00F0503B" w:rsidRDefault="00D900B3">
      <w:pPr>
        <w:pStyle w:val="ListParagraph"/>
        <w:tabs>
          <w:tab w:val="left" w:pos="992"/>
        </w:tabs>
        <w:spacing w:before="120" w:after="0" w:line="276" w:lineRule="auto"/>
        <w:ind w:left="992"/>
        <w:jc w:val="both"/>
        <w:rPr>
          <w:rFonts w:cs="Times New Roman"/>
          <w:b/>
          <w:bCs/>
          <w:sz w:val="24"/>
          <w:szCs w:val="24"/>
        </w:rPr>
      </w:pPr>
      <w:r w:rsidRPr="00F0503B">
        <w:rPr>
          <w:rFonts w:cs="Times New Roman"/>
          <w:b/>
          <w:sz w:val="24"/>
          <w:szCs w:val="24"/>
        </w:rPr>
        <w:t>b)</w:t>
      </w:r>
      <w:r w:rsidRPr="00F0503B">
        <w:rPr>
          <w:rFonts w:cs="Times New Roman"/>
          <w:sz w:val="24"/>
          <w:szCs w:val="24"/>
        </w:rPr>
        <w:t xml:space="preserve"> </w:t>
      </w:r>
      <w:r w:rsidRPr="00F0503B">
        <w:rPr>
          <w:rFonts w:cs="Times New Roman"/>
          <w:position w:val="-12"/>
          <w:sz w:val="24"/>
          <w:szCs w:val="24"/>
        </w:rPr>
        <w:object w:dxaOrig="282" w:dyaOrig="405">
          <v:shape id="_x0000_i1465" type="#_x0000_t75" style="width:14.1pt;height:20.25pt" o:ole="">
            <v:imagedata r:id="rId465" o:title=""/>
          </v:shape>
          <o:OLEObject Type="Embed" ProgID="Equation.DSMT4" ShapeID="_x0000_i1465" DrawAspect="Content" ObjectID="_1796864242" r:id="rId466"/>
        </w:object>
      </w:r>
      <w:r w:rsidRPr="00F0503B">
        <w:rPr>
          <w:rFonts w:cs="Times New Roman"/>
          <w:sz w:val="24"/>
          <w:szCs w:val="24"/>
        </w:rPr>
        <w:t xml:space="preserve"> là m</w:t>
      </w:r>
      <w:r w:rsidRPr="00F0503B">
        <w:rPr>
          <w:rFonts w:cs="Times New Roman"/>
          <w:sz w:val="24"/>
          <w:szCs w:val="24"/>
        </w:rPr>
        <w:t>ộ</w:t>
      </w:r>
      <w:r w:rsidRPr="00F0503B">
        <w:rPr>
          <w:rFonts w:cs="Times New Roman"/>
          <w:sz w:val="24"/>
          <w:szCs w:val="24"/>
        </w:rPr>
        <w:t>t vectơ pháp tuy</w:t>
      </w:r>
      <w:r w:rsidRPr="00F0503B">
        <w:rPr>
          <w:rFonts w:cs="Times New Roman"/>
          <w:sz w:val="24"/>
          <w:szCs w:val="24"/>
        </w:rPr>
        <w:t>ế</w:t>
      </w:r>
      <w:r w:rsidRPr="00F0503B">
        <w:rPr>
          <w:rFonts w:cs="Times New Roman"/>
          <w:sz w:val="24"/>
          <w:szCs w:val="24"/>
        </w:rPr>
        <w:t>n c</w:t>
      </w:r>
      <w:r w:rsidRPr="00F0503B">
        <w:rPr>
          <w:rFonts w:cs="Times New Roman"/>
          <w:sz w:val="24"/>
          <w:szCs w:val="24"/>
        </w:rPr>
        <w:t>ủ</w:t>
      </w:r>
      <w:r w:rsidRPr="00F0503B">
        <w:rPr>
          <w:rFonts w:cs="Times New Roman"/>
          <w:sz w:val="24"/>
          <w:szCs w:val="24"/>
        </w:rPr>
        <w:t>a m</w:t>
      </w:r>
      <w:r w:rsidRPr="00F0503B">
        <w:rPr>
          <w:rFonts w:cs="Times New Roman"/>
          <w:sz w:val="24"/>
          <w:szCs w:val="24"/>
        </w:rPr>
        <w:t>ặ</w:t>
      </w:r>
      <w:r w:rsidRPr="00F0503B">
        <w:rPr>
          <w:rFonts w:cs="Times New Roman"/>
          <w:sz w:val="24"/>
          <w:szCs w:val="24"/>
        </w:rPr>
        <w:t>t ph</w:t>
      </w:r>
      <w:r w:rsidRPr="00F0503B">
        <w:rPr>
          <w:rFonts w:cs="Times New Roman"/>
          <w:sz w:val="24"/>
          <w:szCs w:val="24"/>
        </w:rPr>
        <w:t>ẳ</w:t>
      </w:r>
      <w:r w:rsidRPr="00F0503B">
        <w:rPr>
          <w:rFonts w:cs="Times New Roman"/>
          <w:sz w:val="24"/>
          <w:szCs w:val="24"/>
        </w:rPr>
        <w:t xml:space="preserve">ng </w:t>
      </w:r>
      <w:r w:rsidRPr="00F0503B">
        <w:rPr>
          <w:rFonts w:cs="Times New Roman"/>
          <w:position w:val="-14"/>
        </w:rPr>
        <w:object w:dxaOrig="421" w:dyaOrig="405">
          <v:shape id="_x0000_i1466" type="#_x0000_t75" style="width:21.05pt;height:20.25pt" o:ole="">
            <v:imagedata r:id="rId193" o:title=""/>
          </v:shape>
          <o:OLEObject Type="Embed" ProgID="Equation.DSMT4" ShapeID="_x0000_i1466" DrawAspect="Content" ObjectID="_1796864243" r:id="rId467"/>
        </w:object>
      </w:r>
      <w:r w:rsidRPr="00F0503B">
        <w:rPr>
          <w:rFonts w:cs="Times New Roman"/>
        </w:rPr>
        <w:t>.</w:t>
      </w:r>
    </w:p>
    <w:p w:rsidR="00734198" w:rsidRPr="00F0503B" w:rsidRDefault="00D900B3">
      <w:pPr>
        <w:pStyle w:val="ListParagraph"/>
        <w:tabs>
          <w:tab w:val="left" w:pos="992"/>
        </w:tabs>
        <w:spacing w:before="120" w:after="0" w:line="276" w:lineRule="auto"/>
        <w:ind w:left="992"/>
        <w:jc w:val="both"/>
        <w:rPr>
          <w:rFonts w:cs="Times New Roman"/>
          <w:b/>
          <w:bCs/>
          <w:sz w:val="24"/>
          <w:szCs w:val="24"/>
        </w:rPr>
      </w:pPr>
      <w:r w:rsidRPr="00F0503B">
        <w:rPr>
          <w:rFonts w:cs="Times New Roman"/>
          <w:sz w:val="24"/>
          <w:szCs w:val="24"/>
        </w:rPr>
        <w:tab/>
      </w:r>
      <w:r w:rsidRPr="00F0503B">
        <w:rPr>
          <w:rFonts w:cs="Times New Roman"/>
          <w:sz w:val="24"/>
          <w:szCs w:val="24"/>
        </w:rPr>
        <w:t xml:space="preserve">Ta có:  </w:t>
      </w:r>
      <w:r w:rsidRPr="00F0503B">
        <w:rPr>
          <w:rFonts w:cs="Times New Roman"/>
          <w:position w:val="-14"/>
          <w:sz w:val="24"/>
          <w:szCs w:val="24"/>
        </w:rPr>
        <w:object w:dxaOrig="5322" w:dyaOrig="421">
          <v:shape id="_x0000_i1467" type="#_x0000_t75" style="width:266.1pt;height:21.05pt" o:ole="">
            <v:imagedata r:id="rId468" o:title=""/>
          </v:shape>
          <o:OLEObject Type="Embed" ProgID="Equation.DSMT4" ShapeID="_x0000_i1467" DrawAspect="Content" ObjectID="_1796864244" r:id="rId469"/>
        </w:object>
      </w:r>
      <w:r w:rsidRPr="00F0503B">
        <w:rPr>
          <w:rFonts w:cs="Times New Roman"/>
          <w:sz w:val="24"/>
          <w:szCs w:val="24"/>
        </w:rPr>
        <w:t xml:space="preserve"> có vectơ pháp tuy</w:t>
      </w:r>
      <w:r w:rsidRPr="00F0503B">
        <w:rPr>
          <w:rFonts w:cs="Times New Roman"/>
          <w:sz w:val="24"/>
          <w:szCs w:val="24"/>
        </w:rPr>
        <w:t>ế</w:t>
      </w:r>
      <w:r w:rsidRPr="00F0503B">
        <w:rPr>
          <w:rFonts w:cs="Times New Roman"/>
          <w:sz w:val="24"/>
          <w:szCs w:val="24"/>
        </w:rPr>
        <w:t xml:space="preserve">n </w:t>
      </w:r>
      <w:r w:rsidRPr="00F0503B">
        <w:rPr>
          <w:rFonts w:cs="Times New Roman"/>
          <w:position w:val="-18"/>
        </w:rPr>
        <w:object w:dxaOrig="1514" w:dyaOrig="483">
          <v:shape id="_x0000_i1468" type="#_x0000_t75" style="width:75.7pt;height:24.15pt" o:ole="">
            <v:imagedata r:id="rId470" o:title=""/>
          </v:shape>
          <o:OLEObject Type="Embed" ProgID="Equation.DSMT4" ShapeID="_x0000_i1468" DrawAspect="Content" ObjectID="_1796864245" r:id="rId471"/>
        </w:object>
      </w:r>
      <w:r w:rsidRPr="00F0503B">
        <w:rPr>
          <w:rFonts w:cs="Times New Roman"/>
        </w:rPr>
        <w:t>.</w:t>
      </w:r>
      <w:r w:rsidRPr="00F0503B">
        <w:rPr>
          <w:rFonts w:cs="Times New Roman"/>
          <w:b/>
          <w:bCs/>
          <w:sz w:val="24"/>
          <w:szCs w:val="24"/>
        </w:rPr>
        <w:t xml:space="preserve"> </w:t>
      </w:r>
    </w:p>
    <w:p w:rsidR="00734198" w:rsidRPr="00F0503B" w:rsidRDefault="00D900B3">
      <w:pPr>
        <w:spacing w:line="276" w:lineRule="auto"/>
        <w:ind w:left="992"/>
        <w:rPr>
          <w:rFonts w:ascii="Times New Roman" w:hAnsi="Times New Roman" w:cs="Times New Roman"/>
          <w:sz w:val="24"/>
          <w:szCs w:val="24"/>
        </w:rPr>
      </w:pPr>
      <w:r w:rsidRPr="00F0503B">
        <w:rPr>
          <w:rFonts w:ascii="Times New Roman" w:hAnsi="Times New Roman" w:cs="Times New Roman"/>
          <w:b/>
          <w:sz w:val="24"/>
          <w:szCs w:val="24"/>
        </w:rPr>
        <w:t>c</w:t>
      </w:r>
      <w:r w:rsidRPr="00F0503B">
        <w:rPr>
          <w:rFonts w:ascii="Times New Roman" w:hAnsi="Times New Roman" w:cs="Times New Roman"/>
          <w:sz w:val="24"/>
          <w:szCs w:val="24"/>
        </w:rPr>
        <w:t xml:space="preserve">) </w:t>
      </w:r>
      <w:r w:rsidRPr="00F0503B">
        <w:rPr>
          <w:rFonts w:ascii="Times New Roman" w:hAnsi="Times New Roman" w:cs="Times New Roman"/>
          <w:position w:val="-14"/>
          <w:sz w:val="24"/>
          <w:szCs w:val="24"/>
        </w:rPr>
        <w:object w:dxaOrig="2999" w:dyaOrig="421">
          <v:shape id="_x0000_i1469" type="#_x0000_t75" style="width:149.95pt;height:21.05pt" o:ole="">
            <v:imagedata r:id="rId472" o:title=""/>
          </v:shape>
          <o:OLEObject Type="Embed" ProgID="Equation.DSMT4" ShapeID="_x0000_i1469" DrawAspect="Content" ObjectID="_1796864246" r:id="rId473"/>
        </w:object>
      </w:r>
      <w:r w:rsidRPr="00F0503B">
        <w:rPr>
          <w:rFonts w:ascii="Times New Roman" w:hAnsi="Times New Roman" w:cs="Times New Roman"/>
          <w:sz w:val="24"/>
          <w:szCs w:val="24"/>
        </w:rPr>
        <w:t>.</w:t>
      </w:r>
    </w:p>
    <w:p w:rsidR="00734198" w:rsidRPr="00F0503B" w:rsidRDefault="00D900B3">
      <w:pPr>
        <w:spacing w:line="276" w:lineRule="auto"/>
        <w:ind w:left="992"/>
        <w:rPr>
          <w:rFonts w:ascii="Times New Roman" w:hAnsi="Times New Roman" w:cs="Times New Roman"/>
        </w:rPr>
      </w:pPr>
      <w:r w:rsidRPr="00F0503B">
        <w:rPr>
          <w:rFonts w:ascii="Times New Roman" w:hAnsi="Times New Roman" w:cs="Times New Roman"/>
          <w:sz w:val="24"/>
          <w:szCs w:val="24"/>
        </w:rPr>
        <w:t>d) G</w:t>
      </w:r>
      <w:r w:rsidRPr="00F0503B">
        <w:rPr>
          <w:rFonts w:ascii="Times New Roman" w:hAnsi="Times New Roman" w:cs="Times New Roman"/>
          <w:sz w:val="24"/>
          <w:szCs w:val="24"/>
        </w:rPr>
        <w:t>ọ</w:t>
      </w:r>
      <w:r w:rsidRPr="00F0503B">
        <w:rPr>
          <w:rFonts w:ascii="Times New Roman" w:hAnsi="Times New Roman" w:cs="Times New Roman"/>
          <w:sz w:val="24"/>
          <w:szCs w:val="24"/>
        </w:rPr>
        <w:t xml:space="preserve">i </w:t>
      </w:r>
      <w:r w:rsidRPr="00F0503B">
        <w:rPr>
          <w:rFonts w:ascii="Times New Roman" w:hAnsi="Times New Roman" w:cs="Times New Roman"/>
          <w:position w:val="-10"/>
          <w:sz w:val="24"/>
          <w:szCs w:val="24"/>
        </w:rPr>
        <w:object w:dxaOrig="225" w:dyaOrig="254">
          <v:shape id="_x0000_i1470" type="#_x0000_t75" style="width:11.25pt;height:12.7pt" o:ole="">
            <v:imagedata r:id="rId474" o:title=""/>
          </v:shape>
          <o:OLEObject Type="Embed" ProgID="Equation.DSMT4" ShapeID="_x0000_i1470" DrawAspect="Content" ObjectID="_1796864247" r:id="rId475"/>
        </w:object>
      </w:r>
      <w:r w:rsidRPr="00F0503B">
        <w:rPr>
          <w:rFonts w:ascii="Times New Roman" w:hAnsi="Times New Roman" w:cs="Times New Roman"/>
          <w:sz w:val="24"/>
          <w:szCs w:val="24"/>
        </w:rPr>
        <w:t xml:space="preserve"> là góc gi</w:t>
      </w:r>
      <w:r w:rsidRPr="00F0503B">
        <w:rPr>
          <w:rFonts w:ascii="Times New Roman" w:hAnsi="Times New Roman" w:cs="Times New Roman"/>
          <w:sz w:val="24"/>
          <w:szCs w:val="24"/>
        </w:rPr>
        <w:t>ữ</w:t>
      </w:r>
      <w:r w:rsidRPr="00F0503B">
        <w:rPr>
          <w:rFonts w:ascii="Times New Roman" w:hAnsi="Times New Roman" w:cs="Times New Roman"/>
          <w:sz w:val="24"/>
          <w:szCs w:val="24"/>
        </w:rPr>
        <w:t>a hai m</w:t>
      </w:r>
      <w:r w:rsidRPr="00F0503B">
        <w:rPr>
          <w:rFonts w:ascii="Times New Roman" w:hAnsi="Times New Roman" w:cs="Times New Roman"/>
          <w:sz w:val="24"/>
          <w:szCs w:val="24"/>
        </w:rPr>
        <w:t>ặ</w:t>
      </w:r>
      <w:r w:rsidRPr="00F0503B">
        <w:rPr>
          <w:rFonts w:ascii="Times New Roman" w:hAnsi="Times New Roman" w:cs="Times New Roman"/>
          <w:sz w:val="24"/>
          <w:szCs w:val="24"/>
        </w:rPr>
        <w:t>t ph</w:t>
      </w:r>
      <w:r w:rsidRPr="00F0503B">
        <w:rPr>
          <w:rFonts w:ascii="Times New Roman" w:hAnsi="Times New Roman" w:cs="Times New Roman"/>
          <w:sz w:val="24"/>
          <w:szCs w:val="24"/>
        </w:rPr>
        <w:t>ẳ</w:t>
      </w:r>
      <w:r w:rsidRPr="00F0503B">
        <w:rPr>
          <w:rFonts w:ascii="Times New Roman" w:hAnsi="Times New Roman" w:cs="Times New Roman"/>
          <w:sz w:val="24"/>
          <w:szCs w:val="24"/>
        </w:rPr>
        <w:t xml:space="preserve">ng </w:t>
      </w:r>
      <w:r w:rsidRPr="00F0503B">
        <w:rPr>
          <w:rFonts w:ascii="Times New Roman" w:hAnsi="Times New Roman" w:cs="Times New Roman"/>
          <w:position w:val="-14"/>
        </w:rPr>
        <w:object w:dxaOrig="421" w:dyaOrig="405">
          <v:shape id="_x0000_i1471" type="#_x0000_t75" style="width:21.05pt;height:20.25pt" o:ole="">
            <v:imagedata r:id="rId476" o:title=""/>
          </v:shape>
          <o:OLEObject Type="Embed" ProgID="Equation.DSMT4" ShapeID="_x0000_i1471" DrawAspect="Content" ObjectID="_1796864248" r:id="rId477"/>
        </w:object>
      </w:r>
      <w:r w:rsidRPr="00F0503B">
        <w:rPr>
          <w:rFonts w:ascii="Times New Roman" w:hAnsi="Times New Roman" w:cs="Times New Roman"/>
        </w:rPr>
        <w:t xml:space="preserve"> và </w:t>
      </w:r>
      <w:r w:rsidRPr="00F0503B">
        <w:rPr>
          <w:rFonts w:ascii="Times New Roman" w:hAnsi="Times New Roman" w:cs="Times New Roman"/>
          <w:position w:val="-14"/>
        </w:rPr>
        <w:object w:dxaOrig="434" w:dyaOrig="405">
          <v:shape id="_x0000_i1472" type="#_x0000_t75" style="width:21.7pt;height:20.25pt" o:ole="">
            <v:imagedata r:id="rId478" o:title=""/>
          </v:shape>
          <o:OLEObject Type="Embed" ProgID="Equation.DSMT4" ShapeID="_x0000_i1472" DrawAspect="Content" ObjectID="_1796864249" r:id="rId479"/>
        </w:object>
      </w:r>
    </w:p>
    <w:p w:rsidR="00734198" w:rsidRPr="00F0503B" w:rsidRDefault="00D900B3">
      <w:pPr>
        <w:spacing w:line="276" w:lineRule="auto"/>
        <w:ind w:left="992" w:firstLine="717"/>
        <w:rPr>
          <w:rFonts w:ascii="Times New Roman" w:hAnsi="Times New Roman" w:cs="Times New Roman"/>
          <w:sz w:val="24"/>
          <w:szCs w:val="24"/>
        </w:rPr>
      </w:pPr>
      <w:r w:rsidRPr="00F0503B">
        <w:rPr>
          <w:rFonts w:ascii="Times New Roman" w:hAnsi="Times New Roman" w:cs="Times New Roman"/>
          <w:position w:val="-54"/>
          <w:sz w:val="24"/>
          <w:szCs w:val="24"/>
        </w:rPr>
        <w:object w:dxaOrig="7511" w:dyaOrig="1068">
          <v:shape id="_x0000_i1473" type="#_x0000_t75" style="width:375.55pt;height:53.4pt" o:ole="">
            <v:imagedata r:id="rId480" o:title=""/>
          </v:shape>
          <o:OLEObject Type="Embed" ProgID="Equation.DSMT4" ShapeID="_x0000_i1473" DrawAspect="Content" ObjectID="_1796864250" r:id="rId481"/>
        </w:object>
      </w:r>
      <w:r w:rsidRPr="00F0503B">
        <w:rPr>
          <w:rFonts w:ascii="Times New Roman" w:hAnsi="Times New Roman" w:cs="Times New Roman"/>
          <w:sz w:val="24"/>
          <w:szCs w:val="24"/>
        </w:rPr>
        <w:t>.</w:t>
      </w:r>
    </w:p>
    <w:p w:rsidR="00734198" w:rsidRPr="00F0503B" w:rsidRDefault="00D900B3">
      <w:pPr>
        <w:spacing w:line="276" w:lineRule="auto"/>
        <w:ind w:left="992"/>
        <w:rPr>
          <w:rFonts w:ascii="Times New Roman" w:hAnsi="Times New Roman" w:cs="Times New Roman"/>
          <w:sz w:val="24"/>
          <w:szCs w:val="24"/>
        </w:rPr>
      </w:pPr>
      <w:r w:rsidRPr="00F0503B">
        <w:rPr>
          <w:rFonts w:ascii="Times New Roman" w:hAnsi="Times New Roman" w:cs="Times New Roman"/>
          <w:sz w:val="24"/>
          <w:szCs w:val="24"/>
        </w:rPr>
        <w:t xml:space="preserve">a) </w:t>
      </w:r>
      <w:r w:rsidRPr="00F0503B">
        <w:rPr>
          <w:rFonts w:ascii="Times New Roman" w:hAnsi="Times New Roman" w:cs="Times New Roman"/>
          <w:b/>
          <w:bCs/>
          <w:sz w:val="24"/>
          <w:szCs w:val="24"/>
        </w:rPr>
        <w:t>Đ</w:t>
      </w:r>
      <w:r w:rsidRPr="00F0503B">
        <w:rPr>
          <w:rFonts w:ascii="Times New Roman" w:hAnsi="Times New Roman" w:cs="Times New Roman"/>
          <w:sz w:val="24"/>
          <w:szCs w:val="24"/>
        </w:rPr>
        <w:t>,</w:t>
      </w:r>
      <w:r w:rsidRPr="00F0503B">
        <w:rPr>
          <w:rFonts w:ascii="Times New Roman" w:hAnsi="Times New Roman" w:cs="Times New Roman"/>
          <w:b/>
          <w:bCs/>
          <w:sz w:val="24"/>
          <w:szCs w:val="24"/>
        </w:rPr>
        <w:t xml:space="preserve"> </w:t>
      </w:r>
      <w:r w:rsidRPr="00F0503B">
        <w:rPr>
          <w:rFonts w:ascii="Times New Roman" w:hAnsi="Times New Roman" w:cs="Times New Roman"/>
          <w:sz w:val="24"/>
          <w:szCs w:val="24"/>
        </w:rPr>
        <w:t xml:space="preserve">b) </w:t>
      </w:r>
      <w:r w:rsidRPr="00F0503B">
        <w:rPr>
          <w:rFonts w:ascii="Times New Roman" w:hAnsi="Times New Roman" w:cs="Times New Roman"/>
          <w:b/>
          <w:bCs/>
          <w:sz w:val="24"/>
          <w:szCs w:val="24"/>
        </w:rPr>
        <w:t>S</w:t>
      </w:r>
      <w:r w:rsidRPr="00F0503B">
        <w:rPr>
          <w:rFonts w:ascii="Times New Roman" w:hAnsi="Times New Roman" w:cs="Times New Roman"/>
          <w:sz w:val="24"/>
          <w:szCs w:val="24"/>
        </w:rPr>
        <w:t>,</w:t>
      </w:r>
      <w:r w:rsidRPr="00F0503B">
        <w:rPr>
          <w:rFonts w:ascii="Times New Roman" w:hAnsi="Times New Roman" w:cs="Times New Roman"/>
          <w:b/>
          <w:bCs/>
          <w:sz w:val="24"/>
          <w:szCs w:val="24"/>
        </w:rPr>
        <w:t xml:space="preserve"> </w:t>
      </w:r>
      <w:r w:rsidRPr="00F0503B">
        <w:rPr>
          <w:rFonts w:ascii="Times New Roman" w:hAnsi="Times New Roman" w:cs="Times New Roman"/>
          <w:sz w:val="24"/>
          <w:szCs w:val="24"/>
        </w:rPr>
        <w:t xml:space="preserve">c) </w:t>
      </w:r>
      <w:r w:rsidRPr="00F0503B">
        <w:rPr>
          <w:rFonts w:ascii="Times New Roman" w:hAnsi="Times New Roman" w:cs="Times New Roman"/>
          <w:b/>
          <w:bCs/>
          <w:sz w:val="24"/>
          <w:szCs w:val="24"/>
        </w:rPr>
        <w:t>Đ</w:t>
      </w:r>
      <w:r w:rsidRPr="00F0503B">
        <w:rPr>
          <w:rFonts w:ascii="Times New Roman" w:hAnsi="Times New Roman" w:cs="Times New Roman"/>
          <w:sz w:val="24"/>
          <w:szCs w:val="24"/>
        </w:rPr>
        <w:t xml:space="preserve">, d) </w:t>
      </w:r>
      <w:r w:rsidRPr="00F0503B">
        <w:rPr>
          <w:rFonts w:ascii="Times New Roman" w:hAnsi="Times New Roman" w:cs="Times New Roman"/>
          <w:b/>
          <w:bCs/>
          <w:sz w:val="24"/>
          <w:szCs w:val="24"/>
        </w:rPr>
        <w:t>S</w:t>
      </w:r>
      <w:r w:rsidRPr="00F0503B">
        <w:rPr>
          <w:rFonts w:ascii="Times New Roman" w:hAnsi="Times New Roman" w:cs="Times New Roman"/>
          <w:sz w:val="24"/>
          <w:szCs w:val="24"/>
        </w:rPr>
        <w:t>.</w:t>
      </w:r>
    </w:p>
    <w:p w:rsidR="00734198" w:rsidRPr="00F0503B" w:rsidRDefault="00D900B3">
      <w:pPr>
        <w:pStyle w:val="ListParagraph"/>
        <w:numPr>
          <w:ilvl w:val="0"/>
          <w:numId w:val="6"/>
        </w:numPr>
        <w:tabs>
          <w:tab w:val="left" w:pos="992"/>
        </w:tabs>
        <w:spacing w:before="120" w:after="0" w:line="276" w:lineRule="auto"/>
        <w:jc w:val="both"/>
        <w:rPr>
          <w:rFonts w:cs="Times New Roman"/>
          <w:sz w:val="24"/>
          <w:szCs w:val="24"/>
        </w:rPr>
      </w:pPr>
      <w:r w:rsidRPr="00F0503B">
        <w:rPr>
          <w:rFonts w:cs="Times New Roman"/>
          <w:position w:val="-36"/>
          <w:sz w:val="24"/>
          <w:szCs w:val="24"/>
        </w:rPr>
        <w:object w:dxaOrig="1395" w:dyaOrig="736">
          <v:shape id="_x0000_i1474" type="#_x0000_t75" style="width:69.75pt;height:36.8pt" o:ole="">
            <v:imagedata r:id="rId482" o:title=""/>
          </v:shape>
          <o:OLEObject Type="Embed" ProgID="Equation.DSMT4" ShapeID="_x0000_i1474" DrawAspect="Content" ObjectID="_1796864251" r:id="rId483"/>
        </w:object>
      </w:r>
      <w:r w:rsidRPr="00F0503B">
        <w:rPr>
          <w:rFonts w:cs="Times New Roman"/>
          <w:sz w:val="24"/>
          <w:szCs w:val="24"/>
        </w:rPr>
        <w:t xml:space="preserve">, </w:t>
      </w:r>
      <w:r w:rsidRPr="00F0503B">
        <w:rPr>
          <w:rFonts w:cs="Times New Roman"/>
          <w:position w:val="-6"/>
        </w:rPr>
        <w:object w:dxaOrig="663" w:dyaOrig="282">
          <v:shape id="_x0000_i1475" type="#_x0000_t75" style="width:33.15pt;height:14.1pt" o:ole="">
            <v:imagedata r:id="rId484" o:title=""/>
          </v:shape>
          <o:OLEObject Type="Embed" ProgID="Equation.DSMT4" ShapeID="_x0000_i1475" DrawAspect="Content" ObjectID="_1796864252" r:id="rId485"/>
        </w:object>
      </w:r>
      <w:r w:rsidRPr="00F0503B">
        <w:rPr>
          <w:rFonts w:cs="Times New Roman"/>
        </w:rPr>
        <w:t xml:space="preserve"> nên </w:t>
      </w:r>
      <w:r w:rsidRPr="00F0503B">
        <w:rPr>
          <w:rFonts w:eastAsia="Calibri" w:cs="Times New Roman"/>
          <w:bCs/>
          <w:color w:val="000000" w:themeColor="text1"/>
          <w:sz w:val="24"/>
          <w:szCs w:val="24"/>
        </w:rPr>
        <w:t>đ</w:t>
      </w:r>
      <w:r w:rsidRPr="00F0503B">
        <w:rPr>
          <w:rFonts w:eastAsia="Calibri" w:cs="Times New Roman"/>
          <w:bCs/>
          <w:color w:val="000000" w:themeColor="text1"/>
          <w:sz w:val="24"/>
          <w:szCs w:val="24"/>
        </w:rPr>
        <w:t>ạ</w:t>
      </w:r>
      <w:r w:rsidRPr="00F0503B">
        <w:rPr>
          <w:rFonts w:eastAsia="Calibri" w:cs="Times New Roman"/>
          <w:bCs/>
          <w:color w:val="000000" w:themeColor="text1"/>
          <w:sz w:val="24"/>
          <w:szCs w:val="24"/>
        </w:rPr>
        <w:t>o hàm c</w:t>
      </w:r>
      <w:r w:rsidRPr="00F0503B">
        <w:rPr>
          <w:rFonts w:eastAsia="Calibri" w:cs="Times New Roman"/>
          <w:bCs/>
          <w:color w:val="000000" w:themeColor="text1"/>
          <w:sz w:val="24"/>
          <w:szCs w:val="24"/>
        </w:rPr>
        <w:t>ủ</w:t>
      </w:r>
      <w:r w:rsidRPr="00F0503B">
        <w:rPr>
          <w:rFonts w:eastAsia="Calibri" w:cs="Times New Roman"/>
          <w:bCs/>
          <w:color w:val="000000" w:themeColor="text1"/>
          <w:sz w:val="24"/>
          <w:szCs w:val="24"/>
        </w:rPr>
        <w:t>a hàm s</w:t>
      </w:r>
      <w:r w:rsidRPr="00F0503B">
        <w:rPr>
          <w:rFonts w:eastAsia="Calibri" w:cs="Times New Roman"/>
          <w:bCs/>
          <w:color w:val="000000" w:themeColor="text1"/>
          <w:sz w:val="24"/>
          <w:szCs w:val="24"/>
        </w:rPr>
        <w:t>ố</w:t>
      </w:r>
      <w:r w:rsidRPr="00F0503B">
        <w:rPr>
          <w:rFonts w:eastAsia="Calibri" w:cs="Times New Roman"/>
          <w:bCs/>
          <w:color w:val="000000" w:themeColor="text1"/>
          <w:sz w:val="24"/>
          <w:szCs w:val="24"/>
        </w:rPr>
        <w:t xml:space="preserve"> đã cho nh</w:t>
      </w:r>
      <w:r w:rsidRPr="00F0503B">
        <w:rPr>
          <w:rFonts w:eastAsia="Calibri" w:cs="Times New Roman"/>
          <w:bCs/>
          <w:color w:val="000000" w:themeColor="text1"/>
          <w:sz w:val="24"/>
          <w:szCs w:val="24"/>
        </w:rPr>
        <w:t>ậ</w:t>
      </w:r>
      <w:r w:rsidRPr="00F0503B">
        <w:rPr>
          <w:rFonts w:eastAsia="Calibri" w:cs="Times New Roman"/>
          <w:bCs/>
          <w:color w:val="000000" w:themeColor="text1"/>
          <w:sz w:val="24"/>
          <w:szCs w:val="24"/>
        </w:rPr>
        <w:t>n giá tr</w:t>
      </w:r>
      <w:r w:rsidRPr="00F0503B">
        <w:rPr>
          <w:rFonts w:eastAsia="Calibri" w:cs="Times New Roman"/>
          <w:bCs/>
          <w:color w:val="000000" w:themeColor="text1"/>
          <w:sz w:val="24"/>
          <w:szCs w:val="24"/>
        </w:rPr>
        <w:t>ị</w:t>
      </w:r>
      <w:r w:rsidRPr="00F0503B">
        <w:rPr>
          <w:rFonts w:eastAsia="Calibri" w:cs="Times New Roman"/>
          <w:bCs/>
          <w:color w:val="000000" w:themeColor="text1"/>
          <w:sz w:val="24"/>
          <w:szCs w:val="24"/>
        </w:rPr>
        <w:t xml:space="preserve"> âm v</w:t>
      </w:r>
      <w:r w:rsidRPr="00F0503B">
        <w:rPr>
          <w:rFonts w:eastAsia="Calibri" w:cs="Times New Roman"/>
          <w:bCs/>
          <w:color w:val="000000" w:themeColor="text1"/>
          <w:sz w:val="24"/>
          <w:szCs w:val="24"/>
        </w:rPr>
        <w:t>ớ</w:t>
      </w:r>
      <w:r w:rsidRPr="00F0503B">
        <w:rPr>
          <w:rFonts w:eastAsia="Calibri" w:cs="Times New Roman"/>
          <w:bCs/>
          <w:color w:val="000000" w:themeColor="text1"/>
          <w:sz w:val="24"/>
          <w:szCs w:val="24"/>
        </w:rPr>
        <w:t>i m</w:t>
      </w:r>
      <w:r w:rsidRPr="00F0503B">
        <w:rPr>
          <w:rFonts w:eastAsia="Calibri" w:cs="Times New Roman"/>
          <w:bCs/>
          <w:color w:val="000000" w:themeColor="text1"/>
          <w:sz w:val="24"/>
          <w:szCs w:val="24"/>
        </w:rPr>
        <w:t>ọ</w:t>
      </w:r>
      <w:r w:rsidRPr="00F0503B">
        <w:rPr>
          <w:rFonts w:eastAsia="Calibri" w:cs="Times New Roman"/>
          <w:bCs/>
          <w:color w:val="000000" w:themeColor="text1"/>
          <w:sz w:val="24"/>
          <w:szCs w:val="24"/>
        </w:rPr>
        <w:t xml:space="preserve">i </w:t>
      </w:r>
      <w:r w:rsidRPr="00F0503B">
        <w:rPr>
          <w:rFonts w:eastAsia="Calibri" w:cs="Times New Roman"/>
          <w:bCs/>
          <w:color w:val="000000" w:themeColor="text1"/>
          <w:position w:val="-6"/>
          <w:sz w:val="24"/>
          <w:szCs w:val="24"/>
        </w:rPr>
        <w:object w:dxaOrig="524" w:dyaOrig="282">
          <v:shape id="_x0000_i1476" type="#_x0000_t75" style="width:26.2pt;height:14.1pt" o:ole="">
            <v:imagedata r:id="rId209" o:title=""/>
          </v:shape>
          <o:OLEObject Type="Embed" ProgID="Equation.DSMT4" ShapeID="_x0000_i1476" DrawAspect="Content" ObjectID="_1796864253" r:id="rId486"/>
        </w:object>
      </w:r>
      <w:r w:rsidRPr="00F0503B">
        <w:rPr>
          <w:rFonts w:eastAsia="Calibri" w:cs="Times New Roman"/>
          <w:bCs/>
          <w:color w:val="000000" w:themeColor="text1"/>
          <w:sz w:val="24"/>
          <w:szCs w:val="24"/>
        </w:rPr>
        <w:t>.</w:t>
      </w:r>
    </w:p>
    <w:p w:rsidR="00734198" w:rsidRPr="00F0503B" w:rsidRDefault="00D900B3">
      <w:pPr>
        <w:pStyle w:val="ListParagraph"/>
        <w:tabs>
          <w:tab w:val="left" w:pos="992"/>
        </w:tabs>
        <w:spacing w:before="120" w:after="0" w:line="276" w:lineRule="auto"/>
        <w:ind w:left="992"/>
        <w:jc w:val="both"/>
        <w:rPr>
          <w:rFonts w:eastAsia="Calibri" w:cs="Times New Roman"/>
          <w:bCs/>
          <w:color w:val="000000" w:themeColor="text1"/>
          <w:sz w:val="24"/>
          <w:szCs w:val="24"/>
        </w:rPr>
      </w:pPr>
      <w:r w:rsidRPr="00F0503B">
        <w:rPr>
          <w:rFonts w:eastAsia="Calibri" w:cs="Times New Roman"/>
          <w:bCs/>
          <w:color w:val="000000" w:themeColor="text1"/>
          <w:sz w:val="24"/>
          <w:szCs w:val="24"/>
        </w:rPr>
        <w:t>B</w:t>
      </w:r>
      <w:r w:rsidRPr="00F0503B">
        <w:rPr>
          <w:rFonts w:eastAsia="Calibri" w:cs="Times New Roman"/>
          <w:bCs/>
          <w:color w:val="000000" w:themeColor="text1"/>
          <w:sz w:val="24"/>
          <w:szCs w:val="24"/>
        </w:rPr>
        <w:t>ả</w:t>
      </w:r>
      <w:r w:rsidRPr="00F0503B">
        <w:rPr>
          <w:rFonts w:eastAsia="Calibri" w:cs="Times New Roman"/>
          <w:bCs/>
          <w:color w:val="000000" w:themeColor="text1"/>
          <w:sz w:val="24"/>
          <w:szCs w:val="24"/>
        </w:rPr>
        <w:t>ng bi</w:t>
      </w:r>
      <w:r w:rsidRPr="00F0503B">
        <w:rPr>
          <w:rFonts w:eastAsia="Calibri" w:cs="Times New Roman"/>
          <w:bCs/>
          <w:color w:val="000000" w:themeColor="text1"/>
          <w:sz w:val="24"/>
          <w:szCs w:val="24"/>
        </w:rPr>
        <w:t>ế</w:t>
      </w:r>
      <w:r w:rsidRPr="00F0503B">
        <w:rPr>
          <w:rFonts w:eastAsia="Calibri" w:cs="Times New Roman"/>
          <w:bCs/>
          <w:color w:val="000000" w:themeColor="text1"/>
          <w:sz w:val="24"/>
          <w:szCs w:val="24"/>
        </w:rPr>
        <w:t xml:space="preserve">n thiên: </w:t>
      </w:r>
    </w:p>
    <w:p w:rsidR="00734198" w:rsidRPr="00F0503B" w:rsidRDefault="00D900B3">
      <w:pPr>
        <w:pStyle w:val="ListParagraph"/>
        <w:tabs>
          <w:tab w:val="left" w:pos="992"/>
        </w:tabs>
        <w:spacing w:before="120" w:after="0" w:line="276" w:lineRule="auto"/>
        <w:ind w:left="992"/>
        <w:jc w:val="center"/>
        <w:rPr>
          <w:rFonts w:cs="Times New Roman"/>
          <w:sz w:val="24"/>
          <w:szCs w:val="24"/>
        </w:rPr>
      </w:pPr>
      <w:r w:rsidRPr="00F0503B">
        <w:rPr>
          <w:rFonts w:cs="Times New Roman"/>
          <w:noProof/>
        </w:rPr>
        <w:drawing>
          <wp:inline distT="0" distB="0" distL="0" distR="0" wp14:anchorId="15FAD67D" wp14:editId="530343AA">
            <wp:extent cx="3881120" cy="1539240"/>
            <wp:effectExtent l="0" t="0" r="5080" b="3810"/>
            <wp:docPr id="1296185679" name="Picture 1" descr="A black and white math equation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185679" name="Picture 1" descr="A black and white math equation  Description automatically generated with medium confidence"/>
                    <pic:cNvPicPr>
                      <a:picLocks noChangeAspect="1"/>
                    </pic:cNvPicPr>
                  </pic:nvPicPr>
                  <pic:blipFill>
                    <a:blip r:embed="rId487"/>
                    <a:stretch>
                      <a:fillRect/>
                    </a:stretch>
                  </pic:blipFill>
                  <pic:spPr>
                    <a:xfrm>
                      <a:off x="0" y="0"/>
                      <a:ext cx="3888177" cy="1541863"/>
                    </a:xfrm>
                    <a:prstGeom prst="rect">
                      <a:avLst/>
                    </a:prstGeom>
                  </pic:spPr>
                </pic:pic>
              </a:graphicData>
            </a:graphic>
          </wp:inline>
        </w:drawing>
      </w:r>
    </w:p>
    <w:p w:rsidR="00734198" w:rsidRPr="00F0503B" w:rsidRDefault="00D900B3">
      <w:pPr>
        <w:pStyle w:val="ListParagraph"/>
        <w:tabs>
          <w:tab w:val="left" w:pos="992"/>
        </w:tabs>
        <w:spacing w:before="120" w:after="0" w:line="276" w:lineRule="auto"/>
        <w:ind w:left="992"/>
        <w:jc w:val="both"/>
        <w:rPr>
          <w:rFonts w:cs="Times New Roman"/>
        </w:rPr>
      </w:pPr>
      <w:r w:rsidRPr="00F0503B">
        <w:rPr>
          <w:rFonts w:cs="Times New Roman"/>
          <w:sz w:val="24"/>
          <w:szCs w:val="24"/>
        </w:rPr>
        <w:t>Hàm s</w:t>
      </w:r>
      <w:r w:rsidRPr="00F0503B">
        <w:rPr>
          <w:rFonts w:cs="Times New Roman"/>
          <w:sz w:val="24"/>
          <w:szCs w:val="24"/>
        </w:rPr>
        <w:t>ố</w:t>
      </w:r>
      <w:r w:rsidRPr="00F0503B">
        <w:rPr>
          <w:rFonts w:cs="Times New Roman"/>
          <w:sz w:val="24"/>
          <w:szCs w:val="24"/>
        </w:rPr>
        <w:t xml:space="preserve"> đã cho ngh</w:t>
      </w:r>
      <w:r w:rsidRPr="00F0503B">
        <w:rPr>
          <w:rFonts w:cs="Times New Roman"/>
          <w:sz w:val="24"/>
          <w:szCs w:val="24"/>
        </w:rPr>
        <w:t>ị</w:t>
      </w:r>
      <w:r w:rsidRPr="00F0503B">
        <w:rPr>
          <w:rFonts w:cs="Times New Roman"/>
          <w:sz w:val="24"/>
          <w:szCs w:val="24"/>
        </w:rPr>
        <w:t>ch bi</w:t>
      </w:r>
      <w:r w:rsidRPr="00F0503B">
        <w:rPr>
          <w:rFonts w:cs="Times New Roman"/>
          <w:sz w:val="24"/>
          <w:szCs w:val="24"/>
        </w:rPr>
        <w:t>ế</w:t>
      </w:r>
      <w:r w:rsidRPr="00F0503B">
        <w:rPr>
          <w:rFonts w:cs="Times New Roman"/>
          <w:sz w:val="24"/>
          <w:szCs w:val="24"/>
        </w:rPr>
        <w:t>n trên các kho</w:t>
      </w:r>
      <w:r w:rsidRPr="00F0503B">
        <w:rPr>
          <w:rFonts w:cs="Times New Roman"/>
          <w:sz w:val="24"/>
          <w:szCs w:val="24"/>
        </w:rPr>
        <w:t>ả</w:t>
      </w:r>
      <w:r w:rsidRPr="00F0503B">
        <w:rPr>
          <w:rFonts w:cs="Times New Roman"/>
          <w:sz w:val="24"/>
          <w:szCs w:val="24"/>
        </w:rPr>
        <w:t xml:space="preserve">ng </w:t>
      </w:r>
      <w:r w:rsidRPr="00F0503B">
        <w:rPr>
          <w:rFonts w:cs="Times New Roman"/>
          <w:position w:val="-14"/>
          <w:sz w:val="24"/>
          <w:szCs w:val="24"/>
        </w:rPr>
        <w:object w:dxaOrig="724" w:dyaOrig="405">
          <v:shape id="_x0000_i1477" type="#_x0000_t75" style="width:36.2pt;height:20.25pt" o:ole="">
            <v:imagedata r:id="rId488" o:title=""/>
          </v:shape>
          <o:OLEObject Type="Embed" ProgID="Equation.DSMT4" ShapeID="_x0000_i1477" DrawAspect="Content" ObjectID="_1796864254" r:id="rId489"/>
        </w:object>
      </w:r>
      <w:r w:rsidRPr="00F0503B">
        <w:rPr>
          <w:rFonts w:cs="Times New Roman"/>
          <w:sz w:val="24"/>
          <w:szCs w:val="24"/>
        </w:rPr>
        <w:t xml:space="preserve"> và </w:t>
      </w:r>
      <w:r w:rsidRPr="00F0503B">
        <w:rPr>
          <w:rFonts w:cs="Times New Roman"/>
          <w:position w:val="-14"/>
        </w:rPr>
        <w:object w:dxaOrig="724" w:dyaOrig="405">
          <v:shape id="_x0000_i1478" type="#_x0000_t75" style="width:36.2pt;height:20.25pt" o:ole="">
            <v:imagedata r:id="rId490" o:title=""/>
          </v:shape>
          <o:OLEObject Type="Embed" ProgID="Equation.DSMT4" ShapeID="_x0000_i1478" DrawAspect="Content" ObjectID="_1796864255" r:id="rId491"/>
        </w:object>
      </w:r>
      <w:r w:rsidRPr="00F0503B">
        <w:rPr>
          <w:rFonts w:cs="Times New Roman"/>
        </w:rPr>
        <w:t>.</w:t>
      </w:r>
    </w:p>
    <w:p w:rsidR="00734198" w:rsidRPr="00F0503B" w:rsidRDefault="00D900B3">
      <w:pPr>
        <w:pStyle w:val="ListParagraph"/>
        <w:tabs>
          <w:tab w:val="left" w:pos="992"/>
        </w:tabs>
        <w:spacing w:before="120" w:after="0" w:line="276" w:lineRule="auto"/>
        <w:ind w:left="992"/>
        <w:jc w:val="both"/>
        <w:rPr>
          <w:rFonts w:cs="Times New Roman"/>
        </w:rPr>
      </w:pPr>
      <w:r w:rsidRPr="00F0503B">
        <w:rPr>
          <w:rFonts w:cs="Times New Roman"/>
        </w:rPr>
        <w:t>Đ</w:t>
      </w:r>
      <w:r w:rsidRPr="00F0503B">
        <w:rPr>
          <w:rFonts w:cs="Times New Roman"/>
        </w:rPr>
        <w:t>ồ</w:t>
      </w:r>
      <w:r w:rsidRPr="00F0503B">
        <w:rPr>
          <w:rFonts w:cs="Times New Roman"/>
        </w:rPr>
        <w:t xml:space="preserve"> th</w:t>
      </w:r>
      <w:r w:rsidRPr="00F0503B">
        <w:rPr>
          <w:rFonts w:cs="Times New Roman"/>
        </w:rPr>
        <w:t>ị</w:t>
      </w:r>
      <w:r w:rsidRPr="00F0503B">
        <w:rPr>
          <w:rFonts w:cs="Times New Roman"/>
        </w:rPr>
        <w:t xml:space="preserve"> c</w:t>
      </w:r>
      <w:r w:rsidRPr="00F0503B">
        <w:rPr>
          <w:rFonts w:cs="Times New Roman"/>
        </w:rPr>
        <w:t>ủ</w:t>
      </w:r>
      <w:r w:rsidRPr="00F0503B">
        <w:rPr>
          <w:rFonts w:cs="Times New Roman"/>
        </w:rPr>
        <w:t>a hàm s</w:t>
      </w:r>
      <w:r w:rsidRPr="00F0503B">
        <w:rPr>
          <w:rFonts w:cs="Times New Roman"/>
        </w:rPr>
        <w:t>ố</w:t>
      </w:r>
      <w:r w:rsidRPr="00F0503B">
        <w:rPr>
          <w:rFonts w:cs="Times New Roman"/>
        </w:rPr>
        <w:t xml:space="preserve"> có ti</w:t>
      </w:r>
      <w:r w:rsidRPr="00F0503B">
        <w:rPr>
          <w:rFonts w:cs="Times New Roman"/>
        </w:rPr>
        <w:t>ệ</w:t>
      </w:r>
      <w:r w:rsidRPr="00F0503B">
        <w:rPr>
          <w:rFonts w:cs="Times New Roman"/>
        </w:rPr>
        <w:t>m c</w:t>
      </w:r>
      <w:r w:rsidRPr="00F0503B">
        <w:rPr>
          <w:rFonts w:cs="Times New Roman"/>
        </w:rPr>
        <w:t>ậ</w:t>
      </w:r>
      <w:r w:rsidRPr="00F0503B">
        <w:rPr>
          <w:rFonts w:cs="Times New Roman"/>
        </w:rPr>
        <w:t>n đ</w:t>
      </w:r>
      <w:r w:rsidRPr="00F0503B">
        <w:rPr>
          <w:rFonts w:cs="Times New Roman"/>
        </w:rPr>
        <w:t>ứ</w:t>
      </w:r>
      <w:r w:rsidRPr="00F0503B">
        <w:rPr>
          <w:rFonts w:cs="Times New Roman"/>
        </w:rPr>
        <w:t xml:space="preserve">ng </w:t>
      </w:r>
      <w:r w:rsidRPr="00F0503B">
        <w:rPr>
          <w:rFonts w:cs="Times New Roman"/>
          <w:position w:val="-6"/>
        </w:rPr>
        <w:object w:dxaOrig="524" w:dyaOrig="282">
          <v:shape id="_x0000_i1479" type="#_x0000_t75" style="width:26.2pt;height:14.1pt" o:ole="">
            <v:imagedata r:id="rId492" o:title=""/>
          </v:shape>
          <o:OLEObject Type="Embed" ProgID="Equation.DSMT4" ShapeID="_x0000_i1479" DrawAspect="Content" ObjectID="_1796864256" r:id="rId493"/>
        </w:object>
      </w:r>
      <w:r w:rsidRPr="00F0503B">
        <w:rPr>
          <w:rFonts w:cs="Times New Roman"/>
        </w:rPr>
        <w:t>, ti</w:t>
      </w:r>
      <w:r w:rsidRPr="00F0503B">
        <w:rPr>
          <w:rFonts w:cs="Times New Roman"/>
        </w:rPr>
        <w:t>ệ</w:t>
      </w:r>
      <w:r w:rsidRPr="00F0503B">
        <w:rPr>
          <w:rFonts w:cs="Times New Roman"/>
        </w:rPr>
        <w:t>m c</w:t>
      </w:r>
      <w:r w:rsidRPr="00F0503B">
        <w:rPr>
          <w:rFonts w:cs="Times New Roman"/>
        </w:rPr>
        <w:t>ậ</w:t>
      </w:r>
      <w:r w:rsidRPr="00F0503B">
        <w:rPr>
          <w:rFonts w:cs="Times New Roman"/>
        </w:rPr>
        <w:t xml:space="preserve">n ngang </w:t>
      </w:r>
      <w:r w:rsidRPr="00F0503B">
        <w:rPr>
          <w:rFonts w:cs="Times New Roman"/>
          <w:position w:val="-10"/>
        </w:rPr>
        <w:object w:dxaOrig="585" w:dyaOrig="315">
          <v:shape id="_x0000_i1480" type="#_x0000_t75" style="width:29.25pt;height:15.75pt" o:ole="">
            <v:imagedata r:id="rId494" o:title=""/>
          </v:shape>
          <o:OLEObject Type="Embed" ProgID="Equation.DSMT4" ShapeID="_x0000_i1480" DrawAspect="Content" ObjectID="_1796864257" r:id="rId495"/>
        </w:object>
      </w:r>
      <w:r w:rsidRPr="00F0503B">
        <w:rPr>
          <w:rFonts w:cs="Times New Roman"/>
        </w:rPr>
        <w:t>, nh</w:t>
      </w:r>
      <w:r w:rsidRPr="00F0503B">
        <w:rPr>
          <w:rFonts w:cs="Times New Roman"/>
        </w:rPr>
        <w:t>ậ</w:t>
      </w:r>
      <w:r w:rsidRPr="00F0503B">
        <w:rPr>
          <w:rFonts w:cs="Times New Roman"/>
        </w:rPr>
        <w:t>n đi</w:t>
      </w:r>
      <w:r w:rsidRPr="00F0503B">
        <w:rPr>
          <w:rFonts w:cs="Times New Roman"/>
        </w:rPr>
        <w:t>ể</w:t>
      </w:r>
      <w:r w:rsidRPr="00F0503B">
        <w:rPr>
          <w:rFonts w:cs="Times New Roman"/>
        </w:rPr>
        <w:t xml:space="preserve">m </w:t>
      </w:r>
      <w:r w:rsidRPr="00F0503B">
        <w:rPr>
          <w:rFonts w:cs="Times New Roman"/>
          <w:position w:val="-14"/>
        </w:rPr>
        <w:object w:dxaOrig="675" w:dyaOrig="405">
          <v:shape id="_x0000_i1481" type="#_x0000_t75" style="width:33.75pt;height:20.25pt" o:ole="">
            <v:imagedata r:id="rId496" o:title=""/>
          </v:shape>
          <o:OLEObject Type="Embed" ProgID="Equation.DSMT4" ShapeID="_x0000_i1481" DrawAspect="Content" ObjectID="_1796864258" r:id="rId497"/>
        </w:object>
      </w:r>
      <w:r w:rsidRPr="00F0503B">
        <w:rPr>
          <w:rFonts w:cs="Times New Roman"/>
        </w:rPr>
        <w:t xml:space="preserve"> là giao đi</w:t>
      </w:r>
      <w:r w:rsidRPr="00F0503B">
        <w:rPr>
          <w:rFonts w:cs="Times New Roman"/>
        </w:rPr>
        <w:t>ể</w:t>
      </w:r>
      <w:r w:rsidRPr="00F0503B">
        <w:rPr>
          <w:rFonts w:cs="Times New Roman"/>
        </w:rPr>
        <w:t>m c</w:t>
      </w:r>
      <w:r w:rsidRPr="00F0503B">
        <w:rPr>
          <w:rFonts w:cs="Times New Roman"/>
        </w:rPr>
        <w:t>ủ</w:t>
      </w:r>
      <w:r w:rsidRPr="00F0503B">
        <w:rPr>
          <w:rFonts w:cs="Times New Roman"/>
        </w:rPr>
        <w:t>a hai đư</w:t>
      </w:r>
      <w:r w:rsidRPr="00F0503B">
        <w:rPr>
          <w:rFonts w:cs="Times New Roman"/>
        </w:rPr>
        <w:t>ờ</w:t>
      </w:r>
      <w:r w:rsidRPr="00F0503B">
        <w:rPr>
          <w:rFonts w:cs="Times New Roman"/>
        </w:rPr>
        <w:t>ng ti</w:t>
      </w:r>
      <w:r w:rsidRPr="00F0503B">
        <w:rPr>
          <w:rFonts w:cs="Times New Roman"/>
        </w:rPr>
        <w:t>ệ</w:t>
      </w:r>
      <w:r w:rsidRPr="00F0503B">
        <w:rPr>
          <w:rFonts w:cs="Times New Roman"/>
        </w:rPr>
        <w:t>m c</w:t>
      </w:r>
      <w:r w:rsidRPr="00F0503B">
        <w:rPr>
          <w:rFonts w:cs="Times New Roman"/>
        </w:rPr>
        <w:t>ậ</w:t>
      </w:r>
      <w:r w:rsidRPr="00F0503B">
        <w:rPr>
          <w:rFonts w:cs="Times New Roman"/>
        </w:rPr>
        <w:t>n làm tâm đ</w:t>
      </w:r>
      <w:r w:rsidRPr="00F0503B">
        <w:rPr>
          <w:rFonts w:cs="Times New Roman"/>
        </w:rPr>
        <w:t>ố</w:t>
      </w:r>
      <w:r w:rsidRPr="00F0503B">
        <w:rPr>
          <w:rFonts w:cs="Times New Roman"/>
        </w:rPr>
        <w:t>i x</w:t>
      </w:r>
      <w:r w:rsidRPr="00F0503B">
        <w:rPr>
          <w:rFonts w:cs="Times New Roman"/>
        </w:rPr>
        <w:t>ứ</w:t>
      </w:r>
      <w:r w:rsidRPr="00F0503B">
        <w:rPr>
          <w:rFonts w:cs="Times New Roman"/>
        </w:rPr>
        <w:t>ng.</w:t>
      </w:r>
    </w:p>
    <w:p w:rsidR="00734198" w:rsidRPr="00F0503B" w:rsidRDefault="00D900B3">
      <w:pPr>
        <w:pStyle w:val="ListParagraph"/>
        <w:tabs>
          <w:tab w:val="left" w:pos="992"/>
        </w:tabs>
        <w:spacing w:before="120" w:after="0" w:line="276" w:lineRule="auto"/>
        <w:ind w:left="992"/>
        <w:jc w:val="both"/>
        <w:rPr>
          <w:rFonts w:cs="Times New Roman"/>
          <w:sz w:val="24"/>
          <w:szCs w:val="24"/>
        </w:rPr>
      </w:pPr>
      <w:r w:rsidRPr="00F0503B">
        <w:rPr>
          <w:rFonts w:cs="Times New Roman"/>
        </w:rPr>
        <w:lastRenderedPageBreak/>
        <w:t>Đ</w:t>
      </w:r>
      <w:r w:rsidRPr="00F0503B">
        <w:rPr>
          <w:rFonts w:cs="Times New Roman"/>
        </w:rPr>
        <w:t>ồ</w:t>
      </w:r>
      <w:r w:rsidRPr="00F0503B">
        <w:rPr>
          <w:rFonts w:cs="Times New Roman"/>
        </w:rPr>
        <w:t xml:space="preserve"> th</w:t>
      </w:r>
      <w:r w:rsidRPr="00F0503B">
        <w:rPr>
          <w:rFonts w:cs="Times New Roman"/>
        </w:rPr>
        <w:t>ị</w:t>
      </w:r>
      <w:r w:rsidRPr="00F0503B">
        <w:rPr>
          <w:rFonts w:cs="Times New Roman"/>
        </w:rPr>
        <w:t xml:space="preserve"> hàm s</w:t>
      </w:r>
      <w:r w:rsidRPr="00F0503B">
        <w:rPr>
          <w:rFonts w:cs="Times New Roman"/>
        </w:rPr>
        <w:t>ố</w:t>
      </w:r>
      <w:r w:rsidRPr="00F0503B">
        <w:rPr>
          <w:rFonts w:cs="Times New Roman"/>
        </w:rPr>
        <w:t xml:space="preserve"> c</w:t>
      </w:r>
      <w:r w:rsidRPr="00F0503B">
        <w:rPr>
          <w:rFonts w:cs="Times New Roman"/>
        </w:rPr>
        <w:t>ắ</w:t>
      </w:r>
      <w:r w:rsidRPr="00F0503B">
        <w:rPr>
          <w:rFonts w:cs="Times New Roman"/>
        </w:rPr>
        <w:t>t tr</w:t>
      </w:r>
      <w:r w:rsidRPr="00F0503B">
        <w:rPr>
          <w:rFonts w:cs="Times New Roman"/>
        </w:rPr>
        <w:t>ụ</w:t>
      </w:r>
      <w:r w:rsidRPr="00F0503B">
        <w:rPr>
          <w:rFonts w:cs="Times New Roman"/>
        </w:rPr>
        <w:t xml:space="preserve">c </w:t>
      </w:r>
      <w:r w:rsidRPr="00F0503B">
        <w:rPr>
          <w:rFonts w:cs="Times New Roman"/>
          <w:position w:val="-10"/>
        </w:rPr>
        <w:object w:dxaOrig="360" w:dyaOrig="315">
          <v:shape id="_x0000_i1482" type="#_x0000_t75" style="width:18pt;height:15.75pt" o:ole="">
            <v:imagedata r:id="rId498" o:title=""/>
          </v:shape>
          <o:OLEObject Type="Embed" ProgID="Equation.DSMT4" ShapeID="_x0000_i1482" DrawAspect="Content" ObjectID="_1796864259" r:id="rId499"/>
        </w:object>
      </w:r>
      <w:r w:rsidRPr="00F0503B">
        <w:rPr>
          <w:rFonts w:cs="Times New Roman"/>
        </w:rPr>
        <w:t xml:space="preserve"> t</w:t>
      </w:r>
      <w:r w:rsidRPr="00F0503B">
        <w:rPr>
          <w:rFonts w:cs="Times New Roman"/>
        </w:rPr>
        <w:t>ạ</w:t>
      </w:r>
      <w:r w:rsidRPr="00F0503B">
        <w:rPr>
          <w:rFonts w:cs="Times New Roman"/>
        </w:rPr>
        <w:t>i đi</w:t>
      </w:r>
      <w:r w:rsidRPr="00F0503B">
        <w:rPr>
          <w:rFonts w:cs="Times New Roman"/>
        </w:rPr>
        <w:t>ể</w:t>
      </w:r>
      <w:r w:rsidRPr="00F0503B">
        <w:rPr>
          <w:rFonts w:cs="Times New Roman"/>
        </w:rPr>
        <w:t xml:space="preserve">m </w:t>
      </w:r>
      <w:r w:rsidRPr="00F0503B">
        <w:rPr>
          <w:rFonts w:cs="Times New Roman"/>
          <w:position w:val="-14"/>
        </w:rPr>
        <w:object w:dxaOrig="536" w:dyaOrig="405">
          <v:shape id="_x0000_i1483" type="#_x0000_t75" style="width:26.8pt;height:20.25pt" o:ole="">
            <v:imagedata r:id="rId500" o:title=""/>
          </v:shape>
          <o:OLEObject Type="Embed" ProgID="Equation.DSMT4" ShapeID="_x0000_i1483" DrawAspect="Content" ObjectID="_1796864260" r:id="rId501"/>
        </w:object>
      </w:r>
      <w:r w:rsidRPr="00F0503B">
        <w:rPr>
          <w:rFonts w:cs="Times New Roman"/>
        </w:rPr>
        <w:t xml:space="preserve"> và đi qua đi</w:t>
      </w:r>
      <w:r w:rsidRPr="00F0503B">
        <w:rPr>
          <w:rFonts w:cs="Times New Roman"/>
        </w:rPr>
        <w:t>ể</w:t>
      </w:r>
      <w:r w:rsidRPr="00F0503B">
        <w:rPr>
          <w:rFonts w:cs="Times New Roman"/>
        </w:rPr>
        <w:t>m có t</w:t>
      </w:r>
      <w:r w:rsidRPr="00F0503B">
        <w:rPr>
          <w:rFonts w:cs="Times New Roman"/>
        </w:rPr>
        <w:t>ọ</w:t>
      </w:r>
      <w:r w:rsidRPr="00F0503B">
        <w:rPr>
          <w:rFonts w:cs="Times New Roman"/>
        </w:rPr>
        <w:t>a đ</w:t>
      </w:r>
      <w:r w:rsidRPr="00F0503B">
        <w:rPr>
          <w:rFonts w:cs="Times New Roman"/>
        </w:rPr>
        <w:t>ộ</w:t>
      </w:r>
      <w:r w:rsidRPr="00F0503B">
        <w:rPr>
          <w:rFonts w:cs="Times New Roman"/>
        </w:rPr>
        <w:t xml:space="preserve"> </w:t>
      </w:r>
      <w:r w:rsidRPr="00F0503B">
        <w:rPr>
          <w:rFonts w:cs="Times New Roman"/>
          <w:position w:val="-14"/>
        </w:rPr>
        <w:object w:dxaOrig="556" w:dyaOrig="405">
          <v:shape id="_x0000_i1484" type="#_x0000_t75" style="width:27.8pt;height:20.25pt" o:ole="">
            <v:imagedata r:id="rId502" o:title=""/>
          </v:shape>
          <o:OLEObject Type="Embed" ProgID="Equation.DSMT4" ShapeID="_x0000_i1484" DrawAspect="Content" ObjectID="_1796864261" r:id="rId503"/>
        </w:object>
      </w:r>
      <w:r w:rsidRPr="00F0503B">
        <w:rPr>
          <w:rFonts w:cs="Times New Roman"/>
        </w:rPr>
        <w:t>.</w:t>
      </w:r>
    </w:p>
    <w:p w:rsidR="00734198" w:rsidRPr="00F0503B" w:rsidRDefault="00D900B3">
      <w:pPr>
        <w:spacing w:after="0" w:line="276" w:lineRule="auto"/>
        <w:ind w:left="992"/>
        <w:rPr>
          <w:rFonts w:ascii="Times New Roman" w:hAnsi="Times New Roman" w:cs="Times New Roman"/>
          <w:sz w:val="24"/>
          <w:szCs w:val="24"/>
        </w:rPr>
      </w:pPr>
      <w:r w:rsidRPr="00F0503B">
        <w:rPr>
          <w:rFonts w:ascii="Times New Roman" w:hAnsi="Times New Roman" w:cs="Times New Roman"/>
          <w:sz w:val="24"/>
          <w:szCs w:val="24"/>
        </w:rPr>
        <w:t xml:space="preserve">Đáp án: a) </w:t>
      </w:r>
      <w:r w:rsidRPr="00F0503B">
        <w:rPr>
          <w:rFonts w:ascii="Times New Roman" w:hAnsi="Times New Roman" w:cs="Times New Roman"/>
          <w:b/>
          <w:bCs/>
          <w:sz w:val="24"/>
          <w:szCs w:val="24"/>
        </w:rPr>
        <w:t>Đ</w:t>
      </w:r>
      <w:r w:rsidRPr="00F0503B">
        <w:rPr>
          <w:rFonts w:ascii="Times New Roman" w:hAnsi="Times New Roman" w:cs="Times New Roman"/>
          <w:sz w:val="24"/>
          <w:szCs w:val="24"/>
        </w:rPr>
        <w:t xml:space="preserve">, b) </w:t>
      </w:r>
      <w:r w:rsidRPr="00F0503B">
        <w:rPr>
          <w:rFonts w:ascii="Times New Roman" w:hAnsi="Times New Roman" w:cs="Times New Roman"/>
          <w:b/>
          <w:bCs/>
          <w:sz w:val="24"/>
          <w:szCs w:val="24"/>
        </w:rPr>
        <w:t>Đ</w:t>
      </w:r>
      <w:r w:rsidRPr="00F0503B">
        <w:rPr>
          <w:rFonts w:ascii="Times New Roman" w:hAnsi="Times New Roman" w:cs="Times New Roman"/>
          <w:sz w:val="24"/>
          <w:szCs w:val="24"/>
        </w:rPr>
        <w:t xml:space="preserve">, c) </w:t>
      </w:r>
      <w:r w:rsidRPr="00F0503B">
        <w:rPr>
          <w:rFonts w:ascii="Times New Roman" w:hAnsi="Times New Roman" w:cs="Times New Roman"/>
          <w:b/>
          <w:bCs/>
          <w:sz w:val="24"/>
          <w:szCs w:val="24"/>
        </w:rPr>
        <w:t>S</w:t>
      </w:r>
      <w:r w:rsidRPr="00F0503B">
        <w:rPr>
          <w:rFonts w:ascii="Times New Roman" w:hAnsi="Times New Roman" w:cs="Times New Roman"/>
          <w:sz w:val="24"/>
          <w:szCs w:val="24"/>
        </w:rPr>
        <w:t xml:space="preserve">, d) </w:t>
      </w:r>
      <w:r w:rsidRPr="00F0503B">
        <w:rPr>
          <w:rFonts w:ascii="Times New Roman" w:hAnsi="Times New Roman" w:cs="Times New Roman"/>
          <w:b/>
          <w:bCs/>
          <w:sz w:val="24"/>
          <w:szCs w:val="24"/>
        </w:rPr>
        <w:t>Đ</w:t>
      </w:r>
      <w:r w:rsidRPr="00F0503B">
        <w:rPr>
          <w:rFonts w:ascii="Times New Roman" w:hAnsi="Times New Roman" w:cs="Times New Roman"/>
          <w:sz w:val="24"/>
          <w:szCs w:val="24"/>
        </w:rPr>
        <w:t>.</w:t>
      </w:r>
    </w:p>
    <w:p w:rsidR="00734198" w:rsidRPr="00F0503B" w:rsidRDefault="00D900B3">
      <w:pPr>
        <w:pStyle w:val="ListParagraph"/>
        <w:numPr>
          <w:ilvl w:val="0"/>
          <w:numId w:val="6"/>
        </w:numPr>
        <w:tabs>
          <w:tab w:val="left" w:pos="992"/>
        </w:tabs>
        <w:spacing w:before="120" w:after="0" w:line="276" w:lineRule="auto"/>
        <w:jc w:val="both"/>
        <w:rPr>
          <w:rFonts w:cs="Times New Roman"/>
          <w:sz w:val="24"/>
          <w:szCs w:val="24"/>
        </w:rPr>
      </w:pPr>
      <w:r w:rsidRPr="00F0503B">
        <w:rPr>
          <w:rFonts w:cs="Times New Roman"/>
          <w:sz w:val="24"/>
          <w:szCs w:val="24"/>
        </w:rPr>
        <w:t>Khi xe d</w:t>
      </w:r>
      <w:r w:rsidRPr="00F0503B">
        <w:rPr>
          <w:rFonts w:cs="Times New Roman"/>
          <w:sz w:val="24"/>
          <w:szCs w:val="24"/>
        </w:rPr>
        <w:t>ừ</w:t>
      </w:r>
      <w:r w:rsidRPr="00F0503B">
        <w:rPr>
          <w:rFonts w:cs="Times New Roman"/>
          <w:sz w:val="24"/>
          <w:szCs w:val="24"/>
        </w:rPr>
        <w:t>ng h</w:t>
      </w:r>
      <w:r w:rsidRPr="00F0503B">
        <w:rPr>
          <w:rFonts w:cs="Times New Roman"/>
          <w:sz w:val="24"/>
          <w:szCs w:val="24"/>
        </w:rPr>
        <w:t>ẳ</w:t>
      </w:r>
      <w:r w:rsidRPr="00F0503B">
        <w:rPr>
          <w:rFonts w:cs="Times New Roman"/>
          <w:sz w:val="24"/>
          <w:szCs w:val="24"/>
        </w:rPr>
        <w:t>n thì v</w:t>
      </w:r>
      <w:r w:rsidRPr="00F0503B">
        <w:rPr>
          <w:rFonts w:cs="Times New Roman"/>
          <w:sz w:val="24"/>
          <w:szCs w:val="24"/>
        </w:rPr>
        <w:t>ậ</w:t>
      </w:r>
      <w:r w:rsidRPr="00F0503B">
        <w:rPr>
          <w:rFonts w:cs="Times New Roman"/>
          <w:sz w:val="24"/>
          <w:szCs w:val="24"/>
        </w:rPr>
        <w:t>n t</w:t>
      </w:r>
      <w:r w:rsidRPr="00F0503B">
        <w:rPr>
          <w:rFonts w:cs="Times New Roman"/>
          <w:sz w:val="24"/>
          <w:szCs w:val="24"/>
        </w:rPr>
        <w:t>ố</w:t>
      </w:r>
      <w:r w:rsidRPr="00F0503B">
        <w:rPr>
          <w:rFonts w:cs="Times New Roman"/>
          <w:sz w:val="24"/>
          <w:szCs w:val="24"/>
        </w:rPr>
        <w:t>c b</w:t>
      </w:r>
      <w:r w:rsidRPr="00F0503B">
        <w:rPr>
          <w:rFonts w:cs="Times New Roman"/>
          <w:sz w:val="24"/>
          <w:szCs w:val="24"/>
        </w:rPr>
        <w:t>ằ</w:t>
      </w:r>
      <w:r w:rsidRPr="00F0503B">
        <w:rPr>
          <w:rFonts w:cs="Times New Roman"/>
          <w:sz w:val="24"/>
          <w:szCs w:val="24"/>
        </w:rPr>
        <w:t xml:space="preserve">ng </w:t>
      </w:r>
      <w:r w:rsidRPr="00F0503B">
        <w:rPr>
          <w:rFonts w:cs="Times New Roman"/>
          <w:position w:val="-6"/>
          <w:sz w:val="24"/>
          <w:szCs w:val="24"/>
        </w:rPr>
        <w:object w:dxaOrig="192" w:dyaOrig="282">
          <v:shape id="_x0000_i1485" type="#_x0000_t75" style="width:9.6pt;height:14.1pt" o:ole="">
            <v:imagedata r:id="rId504" o:title=""/>
          </v:shape>
          <o:OLEObject Type="Embed" ProgID="Equation.DSMT4" ShapeID="_x0000_i1485" DrawAspect="Content" ObjectID="_1796864262" r:id="rId505"/>
        </w:object>
      </w:r>
      <w:r w:rsidRPr="00F0503B">
        <w:rPr>
          <w:rFonts w:cs="Times New Roman"/>
          <w:sz w:val="24"/>
          <w:szCs w:val="24"/>
        </w:rPr>
        <w:t>m/s.</w:t>
      </w:r>
    </w:p>
    <w:p w:rsidR="00734198" w:rsidRPr="00F0503B" w:rsidRDefault="00D900B3">
      <w:pPr>
        <w:pStyle w:val="ListParagraph"/>
        <w:tabs>
          <w:tab w:val="left" w:pos="992"/>
        </w:tabs>
        <w:spacing w:before="120" w:after="0" w:line="276" w:lineRule="auto"/>
        <w:ind w:left="992"/>
        <w:jc w:val="both"/>
        <w:rPr>
          <w:rFonts w:cs="Times New Roman"/>
          <w:sz w:val="24"/>
          <w:szCs w:val="24"/>
        </w:rPr>
      </w:pPr>
      <w:r w:rsidRPr="00F0503B">
        <w:rPr>
          <w:rFonts w:cs="Times New Roman"/>
          <w:sz w:val="24"/>
          <w:szCs w:val="24"/>
        </w:rPr>
        <w:t>Khi xe d</w:t>
      </w:r>
      <w:r w:rsidRPr="00F0503B">
        <w:rPr>
          <w:rFonts w:cs="Times New Roman"/>
          <w:sz w:val="24"/>
          <w:szCs w:val="24"/>
        </w:rPr>
        <w:t>ừ</w:t>
      </w:r>
      <w:r w:rsidRPr="00F0503B">
        <w:rPr>
          <w:rFonts w:cs="Times New Roman"/>
          <w:sz w:val="24"/>
          <w:szCs w:val="24"/>
        </w:rPr>
        <w:t>ng h</w:t>
      </w:r>
      <w:r w:rsidRPr="00F0503B">
        <w:rPr>
          <w:rFonts w:cs="Times New Roman"/>
          <w:sz w:val="24"/>
          <w:szCs w:val="24"/>
        </w:rPr>
        <w:t>ẳ</w:t>
      </w:r>
      <w:r w:rsidRPr="00F0503B">
        <w:rPr>
          <w:rFonts w:cs="Times New Roman"/>
          <w:sz w:val="24"/>
          <w:szCs w:val="24"/>
        </w:rPr>
        <w:t xml:space="preserve">n thì </w:t>
      </w:r>
      <w:r w:rsidRPr="00F0503B">
        <w:rPr>
          <w:rFonts w:cs="Times New Roman"/>
          <w:position w:val="-14"/>
          <w:sz w:val="24"/>
          <w:szCs w:val="24"/>
        </w:rPr>
        <w:object w:dxaOrig="826" w:dyaOrig="405">
          <v:shape id="_x0000_i1486" type="#_x0000_t75" style="width:41.3pt;height:20.25pt" o:ole="">
            <v:imagedata r:id="rId506" o:title=""/>
          </v:shape>
          <o:OLEObject Type="Embed" ProgID="Equation.DSMT4" ShapeID="_x0000_i1486" DrawAspect="Content" ObjectID="_1796864263" r:id="rId507"/>
        </w:object>
      </w:r>
      <w:r w:rsidRPr="00F0503B">
        <w:rPr>
          <w:rFonts w:cs="Times New Roman"/>
          <w:sz w:val="24"/>
          <w:szCs w:val="24"/>
        </w:rPr>
        <w:t xml:space="preserve">m/s nên </w:t>
      </w:r>
      <w:r w:rsidRPr="00F0503B">
        <w:rPr>
          <w:rFonts w:cs="Times New Roman"/>
          <w:position w:val="-6"/>
          <w:sz w:val="24"/>
          <w:szCs w:val="24"/>
        </w:rPr>
        <w:object w:dxaOrig="1996" w:dyaOrig="282">
          <v:shape id="_x0000_i1487" type="#_x0000_t75" style="width:99.8pt;height:14.1pt" o:ole="">
            <v:imagedata r:id="rId508" o:title=""/>
          </v:shape>
          <o:OLEObject Type="Embed" ProgID="Equation.DSMT4" ShapeID="_x0000_i1487" DrawAspect="Content" ObjectID="_1796864264" r:id="rId509"/>
        </w:object>
      </w:r>
      <w:r w:rsidRPr="00F0503B">
        <w:rPr>
          <w:rFonts w:cs="Times New Roman"/>
          <w:sz w:val="24"/>
          <w:szCs w:val="24"/>
        </w:rPr>
        <w:t>s.</w:t>
      </w:r>
    </w:p>
    <w:p w:rsidR="00734198" w:rsidRPr="00F0503B" w:rsidRDefault="00D900B3">
      <w:pPr>
        <w:pStyle w:val="ListParagraph"/>
        <w:tabs>
          <w:tab w:val="left" w:pos="992"/>
        </w:tabs>
        <w:spacing w:before="120" w:after="0" w:line="276" w:lineRule="auto"/>
        <w:ind w:left="992"/>
        <w:jc w:val="both"/>
        <w:rPr>
          <w:rFonts w:cs="Times New Roman"/>
        </w:rPr>
      </w:pPr>
      <w:r w:rsidRPr="00F0503B">
        <w:rPr>
          <w:rFonts w:cs="Times New Roman"/>
          <w:sz w:val="24"/>
          <w:szCs w:val="24"/>
        </w:rPr>
        <w:t>Nguyên hàm c</w:t>
      </w:r>
      <w:r w:rsidRPr="00F0503B">
        <w:rPr>
          <w:rFonts w:cs="Times New Roman"/>
          <w:sz w:val="24"/>
          <w:szCs w:val="24"/>
        </w:rPr>
        <w:t>ủ</w:t>
      </w:r>
      <w:r w:rsidRPr="00F0503B">
        <w:rPr>
          <w:rFonts w:cs="Times New Roman"/>
          <w:sz w:val="24"/>
          <w:szCs w:val="24"/>
        </w:rPr>
        <w:t>a hàm s</w:t>
      </w:r>
      <w:r w:rsidRPr="00F0503B">
        <w:rPr>
          <w:rFonts w:cs="Times New Roman"/>
          <w:sz w:val="24"/>
          <w:szCs w:val="24"/>
        </w:rPr>
        <w:t>ố</w:t>
      </w:r>
      <w:r w:rsidRPr="00F0503B">
        <w:rPr>
          <w:rFonts w:cs="Times New Roman"/>
          <w:sz w:val="24"/>
          <w:szCs w:val="24"/>
        </w:rPr>
        <w:t xml:space="preserve"> v</w:t>
      </w:r>
      <w:r w:rsidRPr="00F0503B">
        <w:rPr>
          <w:rFonts w:cs="Times New Roman"/>
          <w:sz w:val="24"/>
          <w:szCs w:val="24"/>
        </w:rPr>
        <w:t>ậ</w:t>
      </w:r>
      <w:r w:rsidRPr="00F0503B">
        <w:rPr>
          <w:rFonts w:cs="Times New Roman"/>
          <w:sz w:val="24"/>
          <w:szCs w:val="24"/>
        </w:rPr>
        <w:t>n t</w:t>
      </w:r>
      <w:r w:rsidRPr="00F0503B">
        <w:rPr>
          <w:rFonts w:cs="Times New Roman"/>
          <w:sz w:val="24"/>
          <w:szCs w:val="24"/>
        </w:rPr>
        <w:t>ố</w:t>
      </w:r>
      <w:r w:rsidRPr="00F0503B">
        <w:rPr>
          <w:rFonts w:cs="Times New Roman"/>
          <w:sz w:val="24"/>
          <w:szCs w:val="24"/>
        </w:rPr>
        <w:t xml:space="preserve">c </w:t>
      </w:r>
      <w:r w:rsidRPr="00F0503B">
        <w:rPr>
          <w:rFonts w:cs="Times New Roman"/>
          <w:position w:val="-24"/>
          <w:sz w:val="24"/>
          <w:szCs w:val="24"/>
        </w:rPr>
        <w:object w:dxaOrig="3048" w:dyaOrig="663">
          <v:shape id="_x0000_i1488" type="#_x0000_t75" style="width:152.4pt;height:33.15pt" o:ole="">
            <v:imagedata r:id="rId510" o:title=""/>
          </v:shape>
          <o:OLEObject Type="Embed" ProgID="Equation.DSMT4" ShapeID="_x0000_i1488" DrawAspect="Content" ObjectID="_1796864265" r:id="rId511"/>
        </w:object>
      </w:r>
      <w:r w:rsidRPr="00F0503B">
        <w:rPr>
          <w:rFonts w:cs="Times New Roman"/>
          <w:sz w:val="24"/>
          <w:szCs w:val="24"/>
        </w:rPr>
        <w:t xml:space="preserve">, </w:t>
      </w:r>
      <w:r w:rsidRPr="00F0503B">
        <w:rPr>
          <w:rFonts w:cs="Times New Roman"/>
          <w:position w:val="-6"/>
        </w:rPr>
        <w:object w:dxaOrig="663" w:dyaOrig="282">
          <v:shape id="_x0000_i1489" type="#_x0000_t75" style="width:33.15pt;height:14.1pt" o:ole="">
            <v:imagedata r:id="rId512" o:title=""/>
          </v:shape>
          <o:OLEObject Type="Embed" ProgID="Equation.DSMT4" ShapeID="_x0000_i1489" DrawAspect="Content" ObjectID="_1796864266" r:id="rId513"/>
        </w:object>
      </w:r>
      <w:r w:rsidRPr="00F0503B">
        <w:rPr>
          <w:rFonts w:cs="Times New Roman"/>
        </w:rPr>
        <w:t>.</w:t>
      </w:r>
    </w:p>
    <w:p w:rsidR="00734198" w:rsidRPr="00F0503B" w:rsidRDefault="00D900B3">
      <w:pPr>
        <w:pStyle w:val="ListParagraph"/>
        <w:tabs>
          <w:tab w:val="left" w:pos="992"/>
        </w:tabs>
        <w:spacing w:before="120" w:after="0" w:line="276" w:lineRule="auto"/>
        <w:ind w:left="992"/>
        <w:jc w:val="both"/>
        <w:rPr>
          <w:rFonts w:cs="Times New Roman"/>
        </w:rPr>
      </w:pPr>
      <w:r w:rsidRPr="00F0503B">
        <w:rPr>
          <w:rFonts w:cs="Times New Roman"/>
        </w:rPr>
        <w:t>Quãng đư</w:t>
      </w:r>
      <w:r w:rsidRPr="00F0503B">
        <w:rPr>
          <w:rFonts w:cs="Times New Roman"/>
        </w:rPr>
        <w:t>ờ</w:t>
      </w:r>
      <w:r w:rsidRPr="00F0503B">
        <w:rPr>
          <w:rFonts w:cs="Times New Roman"/>
        </w:rPr>
        <w:t>ng t</w:t>
      </w:r>
      <w:r w:rsidRPr="00F0503B">
        <w:rPr>
          <w:rFonts w:cs="Times New Roman"/>
        </w:rPr>
        <w:t>ừ</w:t>
      </w:r>
      <w:r w:rsidRPr="00F0503B">
        <w:rPr>
          <w:rFonts w:cs="Times New Roman"/>
        </w:rPr>
        <w:t xml:space="preserve"> lúc đ</w:t>
      </w:r>
      <w:r w:rsidRPr="00F0503B">
        <w:rPr>
          <w:rFonts w:cs="Times New Roman"/>
        </w:rPr>
        <w:t>ạ</w:t>
      </w:r>
      <w:r w:rsidRPr="00F0503B">
        <w:rPr>
          <w:rFonts w:cs="Times New Roman"/>
        </w:rPr>
        <w:t xml:space="preserve"> phanh cho đ</w:t>
      </w:r>
      <w:r w:rsidRPr="00F0503B">
        <w:rPr>
          <w:rFonts w:cs="Times New Roman"/>
        </w:rPr>
        <w:t>ế</w:t>
      </w:r>
      <w:r w:rsidRPr="00F0503B">
        <w:rPr>
          <w:rFonts w:cs="Times New Roman"/>
        </w:rPr>
        <w:t>n khi xe d</w:t>
      </w:r>
      <w:r w:rsidRPr="00F0503B">
        <w:rPr>
          <w:rFonts w:cs="Times New Roman"/>
        </w:rPr>
        <w:t>ừ</w:t>
      </w:r>
      <w:r w:rsidRPr="00F0503B">
        <w:rPr>
          <w:rFonts w:cs="Times New Roman"/>
        </w:rPr>
        <w:t>ng h</w:t>
      </w:r>
      <w:r w:rsidRPr="00F0503B">
        <w:rPr>
          <w:rFonts w:cs="Times New Roman"/>
        </w:rPr>
        <w:t>ẳ</w:t>
      </w:r>
      <w:r w:rsidRPr="00F0503B">
        <w:rPr>
          <w:rFonts w:cs="Times New Roman"/>
        </w:rPr>
        <w:t>n là</w:t>
      </w:r>
    </w:p>
    <w:p w:rsidR="00734198" w:rsidRPr="00F0503B" w:rsidRDefault="00D900B3">
      <w:pPr>
        <w:pStyle w:val="ListParagraph"/>
        <w:tabs>
          <w:tab w:val="left" w:pos="992"/>
        </w:tabs>
        <w:spacing w:before="120" w:after="0" w:line="276" w:lineRule="auto"/>
        <w:ind w:left="992"/>
        <w:jc w:val="both"/>
        <w:rPr>
          <w:rFonts w:cs="Times New Roman"/>
          <w:sz w:val="24"/>
          <w:szCs w:val="24"/>
        </w:rPr>
      </w:pPr>
      <w:r w:rsidRPr="00F0503B">
        <w:rPr>
          <w:rFonts w:cs="Times New Roman"/>
          <w:position w:val="-34"/>
        </w:rPr>
        <w:object w:dxaOrig="3498" w:dyaOrig="839">
          <v:shape id="_x0000_i1490" type="#_x0000_t75" style="width:174.9pt;height:41.95pt" o:ole="">
            <v:imagedata r:id="rId514" o:title=""/>
          </v:shape>
          <o:OLEObject Type="Embed" ProgID="Equation.DSMT4" ShapeID="_x0000_i1490" DrawAspect="Content" ObjectID="_1796864267" r:id="rId515"/>
        </w:object>
      </w:r>
      <w:r w:rsidRPr="00F0503B">
        <w:rPr>
          <w:rFonts w:cs="Times New Roman"/>
        </w:rPr>
        <w:t>m.</w:t>
      </w:r>
    </w:p>
    <w:p w:rsidR="00734198" w:rsidRPr="00F0503B" w:rsidRDefault="00D900B3">
      <w:pPr>
        <w:pStyle w:val="ListParagraph"/>
        <w:tabs>
          <w:tab w:val="left" w:pos="992"/>
        </w:tabs>
        <w:spacing w:before="120" w:after="0" w:line="276" w:lineRule="auto"/>
        <w:ind w:left="992"/>
        <w:jc w:val="both"/>
        <w:rPr>
          <w:rFonts w:cs="Times New Roman"/>
          <w:sz w:val="24"/>
          <w:szCs w:val="24"/>
        </w:rPr>
      </w:pPr>
      <w:r w:rsidRPr="00F0503B">
        <w:rPr>
          <w:rFonts w:cs="Times New Roman"/>
          <w:sz w:val="24"/>
          <w:szCs w:val="24"/>
        </w:rPr>
        <w:t xml:space="preserve">Đáp án: a) </w:t>
      </w:r>
      <w:r w:rsidRPr="00F0503B">
        <w:rPr>
          <w:rFonts w:cs="Times New Roman"/>
          <w:b/>
          <w:bCs/>
          <w:sz w:val="24"/>
          <w:szCs w:val="24"/>
        </w:rPr>
        <w:t>Đ</w:t>
      </w:r>
      <w:r w:rsidRPr="00F0503B">
        <w:rPr>
          <w:rFonts w:cs="Times New Roman"/>
          <w:sz w:val="24"/>
          <w:szCs w:val="24"/>
        </w:rPr>
        <w:t xml:space="preserve">, b) </w:t>
      </w:r>
      <w:r w:rsidRPr="00F0503B">
        <w:rPr>
          <w:rFonts w:cs="Times New Roman"/>
          <w:b/>
          <w:bCs/>
          <w:sz w:val="24"/>
          <w:szCs w:val="24"/>
        </w:rPr>
        <w:t>S</w:t>
      </w:r>
      <w:r w:rsidRPr="00F0503B">
        <w:rPr>
          <w:rFonts w:cs="Times New Roman"/>
          <w:sz w:val="24"/>
          <w:szCs w:val="24"/>
        </w:rPr>
        <w:t xml:space="preserve">, c) </w:t>
      </w:r>
      <w:r w:rsidRPr="00F0503B">
        <w:rPr>
          <w:rFonts w:cs="Times New Roman"/>
          <w:b/>
          <w:bCs/>
          <w:sz w:val="24"/>
          <w:szCs w:val="24"/>
        </w:rPr>
        <w:t>Đ</w:t>
      </w:r>
      <w:r w:rsidRPr="00F0503B">
        <w:rPr>
          <w:rFonts w:cs="Times New Roman"/>
          <w:sz w:val="24"/>
          <w:szCs w:val="24"/>
        </w:rPr>
        <w:t xml:space="preserve">, d) </w:t>
      </w:r>
      <w:r w:rsidRPr="00F0503B">
        <w:rPr>
          <w:rFonts w:cs="Times New Roman"/>
          <w:b/>
          <w:bCs/>
          <w:sz w:val="24"/>
          <w:szCs w:val="24"/>
        </w:rPr>
        <w:t>S</w:t>
      </w:r>
      <w:r w:rsidRPr="00F0503B">
        <w:rPr>
          <w:rFonts w:cs="Times New Roman"/>
          <w:sz w:val="24"/>
          <w:szCs w:val="24"/>
        </w:rPr>
        <w:t>.</w:t>
      </w:r>
    </w:p>
    <w:p w:rsidR="00734198" w:rsidRPr="00F0503B" w:rsidRDefault="00D900B3">
      <w:pPr>
        <w:numPr>
          <w:ilvl w:val="0"/>
          <w:numId w:val="6"/>
        </w:numPr>
        <w:shd w:val="clear" w:color="auto" w:fill="FFFFFF"/>
        <w:tabs>
          <w:tab w:val="left" w:pos="360"/>
          <w:tab w:val="left" w:pos="2880"/>
          <w:tab w:val="left" w:pos="5400"/>
          <w:tab w:val="left" w:pos="7920"/>
        </w:tabs>
        <w:spacing w:after="0" w:line="360" w:lineRule="auto"/>
        <w:jc w:val="both"/>
        <w:textAlignment w:val="baseline"/>
        <w:rPr>
          <w:rFonts w:ascii="Times New Roman" w:eastAsia="Times New Roman" w:hAnsi="Times New Roman" w:cs="Times New Roman"/>
          <w:color w:val="000000"/>
          <w:kern w:val="0"/>
          <w:sz w:val="24"/>
          <w:szCs w:val="24"/>
          <w14:ligatures w14:val="none"/>
        </w:rPr>
      </w:pPr>
      <w:r w:rsidRPr="00F0503B">
        <w:rPr>
          <w:rFonts w:ascii="Times New Roman" w:eastAsia="Times New Roman" w:hAnsi="Times New Roman" w:cs="Times New Roman"/>
          <w:color w:val="000000"/>
          <w:kern w:val="0"/>
          <w:sz w:val="24"/>
          <w:szCs w:val="24"/>
          <w14:ligatures w14:val="none"/>
        </w:rPr>
        <w:t xml:space="preserve">Một công ty truyền thông đấu thầu 2 dự án. Khả năng thắng thầu của dự án 1 là 0,5 và dự án 2 là 0,6. Khả năng thắng thầu của 2 dự án là 0,4. Gọi </w:t>
      </w:r>
      <w:r w:rsidRPr="00F0503B">
        <w:rPr>
          <w:rFonts w:ascii="Times New Roman" w:eastAsia="Times New Roman" w:hAnsi="Times New Roman" w:cs="Times New Roman"/>
          <w:color w:val="000000"/>
          <w:kern w:val="0"/>
          <w:position w:val="-10"/>
          <w:sz w:val="24"/>
          <w:szCs w:val="24"/>
          <w14:ligatures w14:val="none"/>
        </w:rPr>
        <w:object w:dxaOrig="483" w:dyaOrig="319">
          <v:shape id="_x0000_i1491" type="#_x0000_t75" style="width:24.15pt;height:15.95pt" o:ole="">
            <v:imagedata r:id="rId227" o:title=""/>
          </v:shape>
          <o:OLEObject Type="Embed" ProgID="Equation.DSMT4" ShapeID="_x0000_i1491" DrawAspect="Content" ObjectID="_1796864268" r:id="rId516"/>
        </w:object>
      </w:r>
      <w:r w:rsidRPr="00F0503B">
        <w:rPr>
          <w:rFonts w:ascii="Times New Roman" w:eastAsia="Times New Roman" w:hAnsi="Times New Roman" w:cs="Times New Roman"/>
          <w:color w:val="000000"/>
          <w:kern w:val="0"/>
          <w:sz w:val="24"/>
          <w:szCs w:val="24"/>
          <w14:ligatures w14:val="none"/>
        </w:rPr>
        <w:t xml:space="preserve"> lần lượt là biến cố thắng thầu dự án 1 và dự án 2.</w:t>
      </w:r>
    </w:p>
    <w:p w:rsidR="00734198" w:rsidRPr="00F0503B" w:rsidRDefault="00D900B3">
      <w:pPr>
        <w:shd w:val="clear" w:color="auto" w:fill="FFFFFF"/>
        <w:tabs>
          <w:tab w:val="left" w:pos="360"/>
          <w:tab w:val="left" w:pos="2880"/>
          <w:tab w:val="left" w:pos="5400"/>
          <w:tab w:val="left" w:pos="7920"/>
        </w:tabs>
        <w:spacing w:after="0" w:line="360" w:lineRule="auto"/>
        <w:ind w:left="720"/>
        <w:jc w:val="both"/>
        <w:textAlignment w:val="baseline"/>
        <w:rPr>
          <w:rFonts w:ascii="Times New Roman" w:eastAsia="Times New Roman" w:hAnsi="Times New Roman" w:cs="Times New Roman"/>
          <w:color w:val="000000" w:themeColor="text1"/>
          <w:kern w:val="0"/>
          <w:sz w:val="24"/>
          <w:szCs w:val="24"/>
          <w14:ligatures w14:val="none"/>
        </w:rPr>
      </w:pPr>
      <w:r w:rsidRPr="00F0503B">
        <w:rPr>
          <w:rFonts w:ascii="Times New Roman" w:eastAsia="Times New Roman" w:hAnsi="Times New Roman" w:cs="Times New Roman"/>
          <w:color w:val="000000" w:themeColor="text1"/>
          <w:kern w:val="0"/>
          <w:sz w:val="24"/>
          <w:szCs w:val="24"/>
          <w14:ligatures w14:val="none"/>
        </w:rPr>
        <w:t xml:space="preserve">a) </w:t>
      </w:r>
      <w:r w:rsidRPr="00F0503B">
        <w:rPr>
          <w:rFonts w:ascii="Times New Roman" w:eastAsia="Times New Roman" w:hAnsi="Times New Roman" w:cs="Times New Roman"/>
          <w:color w:val="000000" w:themeColor="text1"/>
          <w:kern w:val="0"/>
          <w:position w:val="-4"/>
          <w:sz w:val="24"/>
          <w:szCs w:val="24"/>
          <w14:ligatures w14:val="none"/>
        </w:rPr>
        <w:object w:dxaOrig="241" w:dyaOrig="262">
          <v:shape id="_x0000_i1492" type="#_x0000_t75" style="width:12.05pt;height:13.1pt" o:ole="">
            <v:imagedata r:id="rId229" o:title=""/>
          </v:shape>
          <o:OLEObject Type="Embed" ProgID="Equation.DSMT4" ShapeID="_x0000_i1492" DrawAspect="Content" ObjectID="_1796864269" r:id="rId517"/>
        </w:object>
      </w:r>
      <w:r w:rsidRPr="00F0503B">
        <w:rPr>
          <w:rFonts w:ascii="Times New Roman" w:eastAsia="Times New Roman" w:hAnsi="Times New Roman" w:cs="Times New Roman"/>
          <w:color w:val="000000" w:themeColor="text1"/>
          <w:kern w:val="0"/>
          <w:sz w:val="24"/>
          <w:szCs w:val="24"/>
          <w14:ligatures w14:val="none"/>
        </w:rPr>
        <w:t xml:space="preserve"> và </w:t>
      </w:r>
      <w:r w:rsidRPr="00F0503B">
        <w:rPr>
          <w:rFonts w:ascii="Times New Roman" w:eastAsia="Times New Roman" w:hAnsi="Times New Roman" w:cs="Times New Roman"/>
          <w:color w:val="000000" w:themeColor="text1"/>
          <w:kern w:val="0"/>
          <w:position w:val="-4"/>
          <w:sz w:val="24"/>
          <w:szCs w:val="24"/>
          <w14:ligatures w14:val="none"/>
        </w:rPr>
        <w:object w:dxaOrig="241" w:dyaOrig="262">
          <v:shape id="_x0000_i1493" type="#_x0000_t75" style="width:12.05pt;height:13.1pt" o:ole="">
            <v:imagedata r:id="rId231" o:title=""/>
          </v:shape>
          <o:OLEObject Type="Embed" ProgID="Equation.DSMT4" ShapeID="_x0000_i1493" DrawAspect="Content" ObjectID="_1796864270" r:id="rId518"/>
        </w:object>
      </w:r>
      <w:r w:rsidRPr="00F0503B">
        <w:rPr>
          <w:rFonts w:ascii="Times New Roman" w:eastAsia="Times New Roman" w:hAnsi="Times New Roman" w:cs="Times New Roman"/>
          <w:color w:val="000000" w:themeColor="text1"/>
          <w:kern w:val="0"/>
          <w:sz w:val="24"/>
          <w:szCs w:val="24"/>
          <w14:ligatures w14:val="none"/>
        </w:rPr>
        <w:t xml:space="preserve"> là hai biến độc lập.</w:t>
      </w:r>
    </w:p>
    <w:p w:rsidR="00734198" w:rsidRPr="00F0503B" w:rsidRDefault="00D900B3">
      <w:pPr>
        <w:shd w:val="clear" w:color="auto" w:fill="FFFFFF"/>
        <w:tabs>
          <w:tab w:val="left" w:pos="360"/>
          <w:tab w:val="left" w:pos="2880"/>
          <w:tab w:val="left" w:pos="5400"/>
          <w:tab w:val="left" w:pos="7920"/>
        </w:tabs>
        <w:spacing w:after="0" w:line="360" w:lineRule="auto"/>
        <w:ind w:left="720"/>
        <w:jc w:val="both"/>
        <w:textAlignment w:val="baseline"/>
        <w:rPr>
          <w:rFonts w:ascii="Times New Roman" w:eastAsia="Times New Roman" w:hAnsi="Times New Roman" w:cs="Times New Roman"/>
          <w:color w:val="000000" w:themeColor="text1"/>
          <w:kern w:val="0"/>
          <w:sz w:val="24"/>
          <w:szCs w:val="24"/>
          <w14:ligatures w14:val="none"/>
        </w:rPr>
      </w:pPr>
      <w:r w:rsidRPr="00F0503B">
        <w:rPr>
          <w:rFonts w:ascii="Times New Roman" w:eastAsia="Times New Roman" w:hAnsi="Times New Roman" w:cs="Times New Roman"/>
          <w:color w:val="000000" w:themeColor="text1"/>
          <w:kern w:val="0"/>
          <w:sz w:val="24"/>
          <w:szCs w:val="24"/>
          <w14:ligatures w14:val="none"/>
        </w:rPr>
        <w:t xml:space="preserve">b) Xác suất công ty thắng thầu đúng 1 dự án là </w:t>
      </w:r>
      <w:r w:rsidRPr="00F0503B">
        <w:rPr>
          <w:rFonts w:ascii="Times New Roman" w:eastAsia="Times New Roman" w:hAnsi="Times New Roman" w:cs="Times New Roman"/>
          <w:color w:val="000000" w:themeColor="text1"/>
          <w:kern w:val="0"/>
          <w:position w:val="-10"/>
          <w:sz w:val="24"/>
          <w:szCs w:val="24"/>
          <w14:ligatures w14:val="none"/>
        </w:rPr>
        <w:object w:dxaOrig="376" w:dyaOrig="319">
          <v:shape id="_x0000_i1494" type="#_x0000_t75" style="width:18.8pt;height:15.95pt" o:ole="">
            <v:imagedata r:id="rId233" o:title=""/>
          </v:shape>
          <o:OLEObject Type="Embed" ProgID="Equation.DSMT4" ShapeID="_x0000_i1494" DrawAspect="Content" ObjectID="_1796864271" r:id="rId519"/>
        </w:object>
      </w:r>
      <w:r w:rsidRPr="00F0503B">
        <w:rPr>
          <w:rFonts w:ascii="Times New Roman" w:eastAsia="Times New Roman" w:hAnsi="Times New Roman" w:cs="Times New Roman"/>
          <w:color w:val="000000" w:themeColor="text1"/>
          <w:kern w:val="0"/>
          <w:sz w:val="24"/>
          <w:szCs w:val="24"/>
          <w14:ligatures w14:val="none"/>
        </w:rPr>
        <w:t>.</w:t>
      </w:r>
    </w:p>
    <w:p w:rsidR="00734198" w:rsidRPr="00F0503B" w:rsidRDefault="00D900B3">
      <w:pPr>
        <w:shd w:val="clear" w:color="auto" w:fill="FFFFFF"/>
        <w:tabs>
          <w:tab w:val="left" w:pos="360"/>
          <w:tab w:val="left" w:pos="2880"/>
          <w:tab w:val="left" w:pos="5400"/>
          <w:tab w:val="left" w:pos="7920"/>
        </w:tabs>
        <w:spacing w:after="0" w:line="360" w:lineRule="auto"/>
        <w:ind w:left="720"/>
        <w:jc w:val="both"/>
        <w:textAlignment w:val="baseline"/>
        <w:rPr>
          <w:rFonts w:ascii="Times New Roman" w:eastAsia="Times New Roman" w:hAnsi="Times New Roman" w:cs="Times New Roman"/>
          <w:color w:val="000000" w:themeColor="text1"/>
          <w:kern w:val="0"/>
          <w:sz w:val="24"/>
          <w:szCs w:val="24"/>
          <w14:ligatures w14:val="none"/>
        </w:rPr>
      </w:pPr>
      <w:r w:rsidRPr="00F0503B">
        <w:rPr>
          <w:rFonts w:ascii="Times New Roman" w:eastAsia="Times New Roman" w:hAnsi="Times New Roman" w:cs="Times New Roman"/>
          <w:color w:val="000000" w:themeColor="text1"/>
          <w:kern w:val="0"/>
          <w:sz w:val="24"/>
          <w:szCs w:val="24"/>
          <w14:ligatures w14:val="none"/>
        </w:rPr>
        <w:t xml:space="preserve">c) Biết công ty thắng thầu dự án 1, xác suất công ty thắng thầu dự án 2 là </w:t>
      </w:r>
      <w:r w:rsidRPr="00F0503B">
        <w:rPr>
          <w:rFonts w:ascii="Times New Roman" w:eastAsia="Times New Roman" w:hAnsi="Times New Roman" w:cs="Times New Roman"/>
          <w:color w:val="000000" w:themeColor="text1"/>
          <w:kern w:val="0"/>
          <w:position w:val="-10"/>
          <w:sz w:val="24"/>
          <w:szCs w:val="24"/>
          <w14:ligatures w14:val="none"/>
        </w:rPr>
        <w:object w:dxaOrig="401" w:dyaOrig="319">
          <v:shape id="_x0000_i1495" type="#_x0000_t75" style="width:20.05pt;height:15.95pt" o:ole="">
            <v:imagedata r:id="rId235" o:title=""/>
          </v:shape>
          <o:OLEObject Type="Embed" ProgID="Equation.DSMT4" ShapeID="_x0000_i1495" DrawAspect="Content" ObjectID="_1796864272" r:id="rId520"/>
        </w:object>
      </w:r>
      <w:r w:rsidRPr="00F0503B">
        <w:rPr>
          <w:rFonts w:ascii="Times New Roman" w:eastAsia="Times New Roman" w:hAnsi="Times New Roman" w:cs="Times New Roman"/>
          <w:color w:val="000000" w:themeColor="text1"/>
          <w:kern w:val="0"/>
          <w:sz w:val="24"/>
          <w:szCs w:val="24"/>
          <w14:ligatures w14:val="none"/>
        </w:rPr>
        <w:t>.</w:t>
      </w:r>
    </w:p>
    <w:p w:rsidR="00734198" w:rsidRPr="00F0503B" w:rsidRDefault="00D900B3">
      <w:pPr>
        <w:shd w:val="clear" w:color="auto" w:fill="FFFFFF"/>
        <w:tabs>
          <w:tab w:val="left" w:pos="360"/>
          <w:tab w:val="left" w:pos="2880"/>
          <w:tab w:val="left" w:pos="5400"/>
          <w:tab w:val="left" w:pos="7920"/>
        </w:tabs>
        <w:spacing w:after="0" w:line="360" w:lineRule="auto"/>
        <w:ind w:left="720"/>
        <w:jc w:val="both"/>
        <w:textAlignment w:val="baseline"/>
        <w:rPr>
          <w:rFonts w:ascii="Times New Roman" w:eastAsia="Times New Roman" w:hAnsi="Times New Roman" w:cs="Times New Roman"/>
          <w:color w:val="000000"/>
          <w:kern w:val="0"/>
          <w:sz w:val="24"/>
          <w:szCs w:val="24"/>
          <w14:ligatures w14:val="none"/>
        </w:rPr>
      </w:pPr>
      <w:r w:rsidRPr="00F0503B">
        <w:rPr>
          <w:rFonts w:ascii="Times New Roman" w:eastAsia="Times New Roman" w:hAnsi="Times New Roman" w:cs="Times New Roman"/>
          <w:color w:val="000000" w:themeColor="text1"/>
          <w:kern w:val="0"/>
          <w:sz w:val="24"/>
          <w:szCs w:val="24"/>
          <w14:ligatures w14:val="none"/>
        </w:rPr>
        <w:t xml:space="preserve">d) Biết công ty không thắng thầu dự án 1, xác suất công ty thắng thầu dự án </w:t>
      </w:r>
      <w:r w:rsidRPr="00F0503B">
        <w:rPr>
          <w:rFonts w:ascii="Times New Roman" w:eastAsia="Times New Roman" w:hAnsi="Times New Roman" w:cs="Times New Roman"/>
          <w:color w:val="000000" w:themeColor="text1"/>
          <w:kern w:val="0"/>
          <w:position w:val="-10"/>
          <w:sz w:val="24"/>
          <w:szCs w:val="24"/>
          <w14:ligatures w14:val="none"/>
        </w:rPr>
        <w:object w:dxaOrig="376" w:dyaOrig="319">
          <v:shape id="_x0000_i1496" type="#_x0000_t75" style="width:18.8pt;height:15.95pt" o:ole="">
            <v:imagedata r:id="rId237" o:title=""/>
          </v:shape>
          <o:OLEObject Type="Embed" ProgID="Equation.DSMT4" ShapeID="_x0000_i1496" DrawAspect="Content" ObjectID="_1796864273" r:id="rId521"/>
        </w:object>
      </w:r>
      <w:r w:rsidRPr="00F0503B">
        <w:rPr>
          <w:rFonts w:ascii="Times New Roman" w:eastAsia="Times New Roman" w:hAnsi="Times New Roman" w:cs="Times New Roman"/>
          <w:color w:val="000000" w:themeColor="text1"/>
          <w:kern w:val="0"/>
          <w:sz w:val="24"/>
          <w:szCs w:val="24"/>
          <w14:ligatures w14:val="none"/>
        </w:rPr>
        <w:t>.</w:t>
      </w:r>
    </w:p>
    <w:p w:rsidR="00734198" w:rsidRPr="00F0503B" w:rsidRDefault="00D900B3">
      <w:pPr>
        <w:shd w:val="clear" w:color="auto" w:fill="FFFFFF"/>
        <w:tabs>
          <w:tab w:val="left" w:pos="360"/>
          <w:tab w:val="left" w:pos="2880"/>
          <w:tab w:val="left" w:pos="5400"/>
          <w:tab w:val="left" w:pos="7920"/>
        </w:tabs>
        <w:spacing w:after="0" w:line="360" w:lineRule="auto"/>
        <w:jc w:val="center"/>
        <w:rPr>
          <w:rFonts w:ascii="Times New Roman" w:eastAsia="Times New Roman" w:hAnsi="Times New Roman" w:cs="Times New Roman"/>
          <w:color w:val="0000FF"/>
          <w:kern w:val="0"/>
          <w:sz w:val="24"/>
          <w:szCs w:val="24"/>
          <w14:ligatures w14:val="none"/>
        </w:rPr>
      </w:pPr>
      <w:r w:rsidRPr="00F0503B">
        <w:rPr>
          <w:rFonts w:ascii="Times New Roman" w:eastAsia="Times New Roman" w:hAnsi="Times New Roman" w:cs="Times New Roman"/>
          <w:b/>
          <w:bCs/>
          <w:color w:val="0000FF"/>
          <w:kern w:val="0"/>
          <w:sz w:val="24"/>
          <w:szCs w:val="24"/>
          <w14:ligatures w14:val="none"/>
        </w:rPr>
        <w:t>Lời giải</w:t>
      </w:r>
    </w:p>
    <w:p w:rsidR="00734198" w:rsidRPr="00F0503B" w:rsidRDefault="00D900B3">
      <w:pPr>
        <w:shd w:val="clear" w:color="auto" w:fill="FFFFFF"/>
        <w:tabs>
          <w:tab w:val="left" w:pos="360"/>
          <w:tab w:val="left" w:pos="2880"/>
          <w:tab w:val="left" w:pos="5400"/>
          <w:tab w:val="left" w:pos="7920"/>
        </w:tabs>
        <w:spacing w:after="0" w:line="360" w:lineRule="auto"/>
        <w:ind w:leftChars="500" w:left="1100"/>
        <w:jc w:val="both"/>
        <w:textAlignment w:val="baseline"/>
        <w:rPr>
          <w:rFonts w:ascii="Times New Roman" w:eastAsia="Times New Roman" w:hAnsi="Times New Roman" w:cs="Times New Roman"/>
          <w:color w:val="000000"/>
          <w:kern w:val="0"/>
          <w:sz w:val="24"/>
          <w:szCs w:val="24"/>
          <w14:ligatures w14:val="none"/>
        </w:rPr>
      </w:pPr>
      <w:r w:rsidRPr="00F0503B">
        <w:rPr>
          <w:rFonts w:ascii="Times New Roman" w:eastAsia="Times New Roman" w:hAnsi="Times New Roman" w:cs="Times New Roman"/>
          <w:color w:val="000000"/>
          <w:kern w:val="0"/>
          <w:sz w:val="24"/>
          <w:szCs w:val="24"/>
          <w14:ligatures w14:val="none"/>
        </w:rPr>
        <w:t xml:space="preserve">Đề bài: </w:t>
      </w:r>
      <w:r w:rsidRPr="00F0503B">
        <w:rPr>
          <w:rFonts w:ascii="Times New Roman" w:eastAsia="Times New Roman" w:hAnsi="Times New Roman" w:cs="Times New Roman"/>
          <w:color w:val="000000"/>
          <w:kern w:val="0"/>
          <w:position w:val="-16"/>
          <w:sz w:val="24"/>
          <w:szCs w:val="24"/>
          <w14:ligatures w14:val="none"/>
        </w:rPr>
        <w:object w:dxaOrig="5220" w:dyaOrig="438">
          <v:shape id="_x0000_i1497" type="#_x0000_t75" style="width:261pt;height:21.9pt" o:ole="">
            <v:imagedata r:id="rId522" o:title=""/>
          </v:shape>
          <o:OLEObject Type="Embed" ProgID="Equation.DSMT4" ShapeID="_x0000_i1497" DrawAspect="Content" ObjectID="_1796864274" r:id="rId523"/>
        </w:object>
      </w:r>
    </w:p>
    <w:p w:rsidR="00734198" w:rsidRPr="00F0503B" w:rsidRDefault="00D900B3">
      <w:pPr>
        <w:shd w:val="clear" w:color="auto" w:fill="FFFFFF"/>
        <w:tabs>
          <w:tab w:val="left" w:pos="360"/>
          <w:tab w:val="left" w:pos="2880"/>
          <w:tab w:val="left" w:pos="5400"/>
          <w:tab w:val="left" w:pos="7920"/>
        </w:tabs>
        <w:spacing w:after="0" w:line="360" w:lineRule="auto"/>
        <w:ind w:leftChars="500" w:left="1100"/>
        <w:jc w:val="both"/>
        <w:textAlignment w:val="baseline"/>
        <w:rPr>
          <w:rFonts w:ascii="Times New Roman" w:eastAsia="Times New Roman" w:hAnsi="Times New Roman" w:cs="Times New Roman"/>
          <w:color w:val="000000"/>
          <w:kern w:val="0"/>
          <w:sz w:val="24"/>
          <w:szCs w:val="24"/>
          <w14:ligatures w14:val="none"/>
        </w:rPr>
      </w:pPr>
      <w:r w:rsidRPr="00F0503B">
        <w:rPr>
          <w:rFonts w:ascii="Times New Roman" w:eastAsia="Times New Roman" w:hAnsi="Times New Roman" w:cs="Times New Roman"/>
          <w:color w:val="000000"/>
          <w:kern w:val="0"/>
          <w:position w:val="-14"/>
          <w:sz w:val="24"/>
          <w:szCs w:val="24"/>
          <w14:ligatures w14:val="none"/>
        </w:rPr>
        <w:object w:dxaOrig="1579" w:dyaOrig="401">
          <v:shape id="_x0000_i1498" type="#_x0000_t75" style="width:78.95pt;height:20.05pt" o:ole="">
            <v:imagedata r:id="rId524" o:title=""/>
          </v:shape>
          <o:OLEObject Type="Embed" ProgID="Equation.DSMT4" ShapeID="_x0000_i1498" DrawAspect="Content" ObjectID="_1796864275" r:id="rId525"/>
        </w:object>
      </w:r>
    </w:p>
    <w:p w:rsidR="00734198" w:rsidRPr="00F0503B" w:rsidRDefault="00D900B3">
      <w:pPr>
        <w:shd w:val="clear" w:color="auto" w:fill="FFFFFF"/>
        <w:tabs>
          <w:tab w:val="left" w:pos="360"/>
          <w:tab w:val="left" w:pos="2880"/>
          <w:tab w:val="left" w:pos="5400"/>
          <w:tab w:val="left" w:pos="7920"/>
        </w:tabs>
        <w:spacing w:after="0" w:line="360" w:lineRule="auto"/>
        <w:ind w:leftChars="500" w:left="1100"/>
        <w:jc w:val="both"/>
        <w:textAlignment w:val="baseline"/>
        <w:rPr>
          <w:rFonts w:ascii="Times New Roman" w:eastAsia="Times New Roman" w:hAnsi="Times New Roman" w:cs="Times New Roman"/>
          <w:color w:val="000000"/>
          <w:kern w:val="0"/>
          <w:sz w:val="24"/>
          <w:szCs w:val="24"/>
          <w14:ligatures w14:val="none"/>
        </w:rPr>
      </w:pPr>
      <w:r w:rsidRPr="00F0503B">
        <w:rPr>
          <w:rFonts w:ascii="Times New Roman" w:eastAsia="Times New Roman" w:hAnsi="Times New Roman" w:cs="Times New Roman"/>
          <w:color w:val="000000"/>
          <w:kern w:val="0"/>
          <w:sz w:val="24"/>
          <w:szCs w:val="24"/>
          <w14:ligatures w14:val="none"/>
        </w:rPr>
        <w:t xml:space="preserve">a) </w:t>
      </w:r>
      <w:r w:rsidRPr="00F0503B">
        <w:rPr>
          <w:rFonts w:ascii="Times New Roman" w:eastAsia="Times New Roman" w:hAnsi="Times New Roman" w:cs="Times New Roman"/>
          <w:color w:val="000000"/>
          <w:kern w:val="0"/>
          <w:position w:val="-10"/>
          <w:sz w:val="24"/>
          <w:szCs w:val="24"/>
          <w14:ligatures w14:val="none"/>
        </w:rPr>
        <w:object w:dxaOrig="483" w:dyaOrig="319">
          <v:shape id="_x0000_i1499" type="#_x0000_t75" style="width:24.15pt;height:15.95pt" o:ole="">
            <v:imagedata r:id="rId227" o:title=""/>
          </v:shape>
          <o:OLEObject Type="Embed" ProgID="Equation.DSMT4" ShapeID="_x0000_i1499" DrawAspect="Content" ObjectID="_1796864276" r:id="rId526"/>
        </w:object>
      </w:r>
      <w:r w:rsidRPr="00F0503B">
        <w:rPr>
          <w:rFonts w:ascii="Times New Roman" w:eastAsia="Times New Roman" w:hAnsi="Times New Roman" w:cs="Times New Roman"/>
          <w:color w:val="000000"/>
          <w:kern w:val="0"/>
          <w:sz w:val="24"/>
          <w:szCs w:val="24"/>
          <w14:ligatures w14:val="none"/>
        </w:rPr>
        <w:t xml:space="preserve"> độc lập </w:t>
      </w:r>
      <w:r w:rsidRPr="00F0503B">
        <w:rPr>
          <w:rFonts w:ascii="Times New Roman" w:eastAsia="Times New Roman" w:hAnsi="Times New Roman" w:cs="Times New Roman"/>
          <w:color w:val="000000"/>
          <w:kern w:val="0"/>
          <w:position w:val="-14"/>
          <w:sz w:val="24"/>
          <w:szCs w:val="24"/>
          <w14:ligatures w14:val="none"/>
        </w:rPr>
        <w:object w:dxaOrig="2720" w:dyaOrig="401">
          <v:shape id="_x0000_i1500" type="#_x0000_t75" style="width:136pt;height:20.05pt" o:ole="">
            <v:imagedata r:id="rId527" o:title=""/>
          </v:shape>
          <o:OLEObject Type="Embed" ProgID="Equation.DSMT4" ShapeID="_x0000_i1500" DrawAspect="Content" ObjectID="_1796864277" r:id="rId528"/>
        </w:object>
      </w:r>
    </w:p>
    <w:p w:rsidR="00734198" w:rsidRPr="00F0503B" w:rsidRDefault="00D900B3">
      <w:pPr>
        <w:shd w:val="clear" w:color="auto" w:fill="FFFFFF"/>
        <w:tabs>
          <w:tab w:val="left" w:pos="360"/>
          <w:tab w:val="left" w:pos="1540"/>
          <w:tab w:val="left" w:pos="2880"/>
          <w:tab w:val="left" w:pos="5400"/>
          <w:tab w:val="left" w:pos="7920"/>
        </w:tabs>
        <w:spacing w:after="0" w:line="360" w:lineRule="auto"/>
        <w:ind w:leftChars="500" w:left="1100"/>
        <w:jc w:val="both"/>
        <w:textAlignment w:val="baseline"/>
        <w:rPr>
          <w:rFonts w:ascii="Times New Roman" w:eastAsia="Times New Roman" w:hAnsi="Times New Roman" w:cs="Times New Roman"/>
          <w:color w:val="000000"/>
          <w:kern w:val="0"/>
          <w:sz w:val="24"/>
          <w:szCs w:val="24"/>
          <w14:ligatures w14:val="none"/>
        </w:rPr>
      </w:pPr>
      <w:r w:rsidRPr="00F0503B">
        <w:rPr>
          <w:rFonts w:ascii="Times New Roman" w:eastAsia="Times New Roman" w:hAnsi="Times New Roman" w:cs="Times New Roman"/>
          <w:color w:val="000000"/>
          <w:kern w:val="0"/>
          <w:sz w:val="24"/>
          <w:szCs w:val="24"/>
          <w14:ligatures w14:val="none"/>
        </w:rPr>
        <w:tab/>
      </w:r>
      <w:r w:rsidRPr="00F0503B">
        <w:rPr>
          <w:rFonts w:ascii="Times New Roman" w:eastAsia="Times New Roman" w:hAnsi="Times New Roman" w:cs="Times New Roman"/>
          <w:color w:val="000000"/>
          <w:kern w:val="0"/>
          <w:sz w:val="24"/>
          <w:szCs w:val="24"/>
          <w14:ligatures w14:val="none"/>
        </w:rPr>
        <w:t xml:space="preserve">mà </w:t>
      </w:r>
      <w:r w:rsidRPr="00F0503B">
        <w:rPr>
          <w:rFonts w:ascii="Times New Roman" w:eastAsia="Times New Roman" w:hAnsi="Times New Roman" w:cs="Times New Roman"/>
          <w:color w:val="000000"/>
          <w:kern w:val="0"/>
          <w:position w:val="-10"/>
          <w:sz w:val="24"/>
          <w:szCs w:val="24"/>
          <w14:ligatures w14:val="none"/>
        </w:rPr>
        <w:object w:dxaOrig="1342" w:dyaOrig="319">
          <v:shape id="_x0000_i1501" type="#_x0000_t75" style="width:67.1pt;height:15.95pt" o:ole="">
            <v:imagedata r:id="rId529" o:title=""/>
          </v:shape>
          <o:OLEObject Type="Embed" ProgID="Equation.DSMT4" ShapeID="_x0000_i1501" DrawAspect="Content" ObjectID="_1796864278" r:id="rId530"/>
        </w:object>
      </w:r>
      <w:r w:rsidRPr="00F0503B">
        <w:rPr>
          <w:rFonts w:ascii="Times New Roman" w:eastAsia="Times New Roman" w:hAnsi="Times New Roman" w:cs="Times New Roman"/>
          <w:color w:val="000000"/>
          <w:kern w:val="0"/>
          <w:sz w:val="24"/>
          <w:szCs w:val="24"/>
          <w14:ligatures w14:val="none"/>
        </w:rPr>
        <w:t xml:space="preserve"> nên </w:t>
      </w:r>
      <w:r w:rsidRPr="00F0503B">
        <w:rPr>
          <w:rFonts w:ascii="Times New Roman" w:eastAsia="Times New Roman" w:hAnsi="Times New Roman" w:cs="Times New Roman"/>
          <w:color w:val="000000"/>
          <w:kern w:val="0"/>
          <w:position w:val="-10"/>
          <w:sz w:val="24"/>
          <w:szCs w:val="24"/>
          <w14:ligatures w14:val="none"/>
        </w:rPr>
        <w:object w:dxaOrig="483" w:dyaOrig="319">
          <v:shape id="_x0000_i1502" type="#_x0000_t75" style="width:24.15pt;height:15.95pt" o:ole="">
            <v:imagedata r:id="rId227" o:title=""/>
          </v:shape>
          <o:OLEObject Type="Embed" ProgID="Equation.DSMT4" ShapeID="_x0000_i1502" DrawAspect="Content" ObjectID="_1796864279" r:id="rId531"/>
        </w:object>
      </w:r>
      <w:r w:rsidRPr="00F0503B">
        <w:rPr>
          <w:rFonts w:ascii="Times New Roman" w:eastAsia="Times New Roman" w:hAnsi="Times New Roman" w:cs="Times New Roman"/>
          <w:color w:val="000000"/>
          <w:kern w:val="0"/>
          <w:sz w:val="24"/>
          <w:szCs w:val="24"/>
          <w14:ligatures w14:val="none"/>
        </w:rPr>
        <w:t xml:space="preserve"> không độc lập</w:t>
      </w:r>
    </w:p>
    <w:p w:rsidR="00734198" w:rsidRPr="00F0503B" w:rsidRDefault="00D900B3">
      <w:pPr>
        <w:shd w:val="clear" w:color="auto" w:fill="FFFFFF"/>
        <w:tabs>
          <w:tab w:val="left" w:pos="360"/>
          <w:tab w:val="left" w:pos="2880"/>
          <w:tab w:val="left" w:pos="5400"/>
          <w:tab w:val="left" w:pos="7920"/>
        </w:tabs>
        <w:spacing w:after="0" w:line="360" w:lineRule="auto"/>
        <w:ind w:leftChars="500" w:left="1100"/>
        <w:jc w:val="both"/>
        <w:textAlignment w:val="baseline"/>
        <w:rPr>
          <w:rFonts w:ascii="Times New Roman" w:eastAsia="Times New Roman" w:hAnsi="Times New Roman" w:cs="Times New Roman"/>
          <w:color w:val="000000"/>
          <w:kern w:val="0"/>
          <w:sz w:val="24"/>
          <w:szCs w:val="24"/>
          <w14:ligatures w14:val="none"/>
        </w:rPr>
      </w:pPr>
      <w:r w:rsidRPr="00F0503B">
        <w:rPr>
          <w:rFonts w:ascii="Times New Roman" w:eastAsia="Times New Roman" w:hAnsi="Times New Roman" w:cs="Times New Roman"/>
          <w:color w:val="000000"/>
          <w:kern w:val="0"/>
          <w:sz w:val="24"/>
          <w:szCs w:val="24"/>
          <w14:ligatures w14:val="none"/>
        </w:rPr>
        <w:t xml:space="preserve">b) Gọi </w:t>
      </w:r>
      <w:r w:rsidRPr="00F0503B">
        <w:rPr>
          <w:rFonts w:ascii="Times New Roman" w:eastAsia="Times New Roman" w:hAnsi="Times New Roman" w:cs="Times New Roman"/>
          <w:color w:val="000000"/>
          <w:kern w:val="0"/>
          <w:position w:val="-6"/>
          <w:sz w:val="24"/>
          <w:szCs w:val="24"/>
          <w14:ligatures w14:val="none"/>
        </w:rPr>
        <w:object w:dxaOrig="241" w:dyaOrig="278">
          <v:shape id="_x0000_i1503" type="#_x0000_t75" style="width:12.05pt;height:13.9pt" o:ole="">
            <v:imagedata r:id="rId532" o:title=""/>
          </v:shape>
          <o:OLEObject Type="Embed" ProgID="Equation.DSMT4" ShapeID="_x0000_i1503" DrawAspect="Content" ObjectID="_1796864280" r:id="rId533"/>
        </w:object>
      </w:r>
      <w:r w:rsidRPr="00F0503B">
        <w:rPr>
          <w:rFonts w:ascii="Times New Roman" w:eastAsia="Times New Roman" w:hAnsi="Times New Roman" w:cs="Times New Roman"/>
          <w:color w:val="000000"/>
          <w:kern w:val="0"/>
          <w:sz w:val="24"/>
          <w:szCs w:val="24"/>
          <w14:ligatures w14:val="none"/>
        </w:rPr>
        <w:t xml:space="preserve"> là biến cố thắng thầu đúng 1 dự án</w:t>
      </w:r>
    </w:p>
    <w:p w:rsidR="00734198" w:rsidRPr="00F0503B" w:rsidRDefault="00D900B3">
      <w:pPr>
        <w:shd w:val="clear" w:color="auto" w:fill="FFFFFF"/>
        <w:tabs>
          <w:tab w:val="left" w:pos="360"/>
          <w:tab w:val="left" w:pos="1540"/>
          <w:tab w:val="left" w:pos="2880"/>
          <w:tab w:val="left" w:pos="5400"/>
          <w:tab w:val="left" w:pos="7920"/>
        </w:tabs>
        <w:spacing w:after="0" w:line="360" w:lineRule="auto"/>
        <w:ind w:leftChars="500" w:left="1100"/>
        <w:jc w:val="both"/>
        <w:textAlignment w:val="baseline"/>
        <w:rPr>
          <w:rFonts w:ascii="Times New Roman" w:eastAsia="Times New Roman" w:hAnsi="Times New Roman" w:cs="Times New Roman"/>
          <w:color w:val="000000"/>
          <w:kern w:val="0"/>
          <w:sz w:val="24"/>
          <w:szCs w:val="24"/>
          <w14:ligatures w14:val="none"/>
        </w:rPr>
      </w:pPr>
      <w:r w:rsidRPr="00F0503B">
        <w:rPr>
          <w:rFonts w:ascii="Times New Roman" w:eastAsia="Times New Roman" w:hAnsi="Times New Roman" w:cs="Times New Roman"/>
          <w:color w:val="000000"/>
          <w:kern w:val="0"/>
          <w:position w:val="-16"/>
          <w:sz w:val="24"/>
          <w:szCs w:val="24"/>
          <w14:ligatures w14:val="none"/>
        </w:rPr>
        <w:tab/>
      </w:r>
      <w:r w:rsidRPr="00F0503B">
        <w:rPr>
          <w:rFonts w:ascii="Times New Roman" w:eastAsia="Times New Roman" w:hAnsi="Times New Roman" w:cs="Times New Roman"/>
          <w:color w:val="000000"/>
          <w:kern w:val="0"/>
          <w:position w:val="-16"/>
          <w:sz w:val="24"/>
          <w:szCs w:val="24"/>
          <w14:ligatures w14:val="none"/>
        </w:rPr>
        <w:object w:dxaOrig="6840" w:dyaOrig="438">
          <v:shape id="_x0000_i1504" type="#_x0000_t75" style="width:342.4pt;height:21.75pt" o:ole="">
            <v:imagedata r:id="rId534" o:title=""/>
          </v:shape>
          <o:OLEObject Type="Embed" ProgID="Equation.DSMT4" ShapeID="_x0000_i1504" DrawAspect="Content" ObjectID="_1796864281" r:id="rId535"/>
        </w:object>
      </w:r>
      <w:r w:rsidRPr="00F0503B">
        <w:rPr>
          <w:rFonts w:ascii="Times New Roman" w:eastAsia="Times New Roman" w:hAnsi="Times New Roman" w:cs="Times New Roman"/>
          <w:color w:val="000000"/>
          <w:kern w:val="0"/>
          <w:position w:val="-16"/>
          <w:sz w:val="24"/>
          <w:szCs w:val="24"/>
          <w14:ligatures w14:val="none"/>
        </w:rPr>
        <w:tab/>
      </w:r>
      <w:r w:rsidRPr="00F0503B">
        <w:rPr>
          <w:rFonts w:ascii="Times New Roman" w:eastAsia="Times New Roman" w:hAnsi="Times New Roman" w:cs="Times New Roman"/>
          <w:color w:val="000000"/>
          <w:kern w:val="0"/>
          <w:position w:val="-14"/>
          <w:sz w:val="24"/>
          <w:szCs w:val="24"/>
          <w14:ligatures w14:val="none"/>
        </w:rPr>
        <w:object w:dxaOrig="5179" w:dyaOrig="401">
          <v:shape id="_x0000_i1505" type="#_x0000_t75" style="width:258.7pt;height:20.1pt" o:ole="">
            <v:imagedata r:id="rId536" o:title=""/>
          </v:shape>
          <o:OLEObject Type="Embed" ProgID="Equation.DSMT4" ShapeID="_x0000_i1505" DrawAspect="Content" ObjectID="_1796864282" r:id="rId537"/>
        </w:object>
      </w:r>
    </w:p>
    <w:p w:rsidR="00734198" w:rsidRPr="00F0503B" w:rsidRDefault="00D900B3">
      <w:pPr>
        <w:shd w:val="clear" w:color="auto" w:fill="FFFFFF"/>
        <w:tabs>
          <w:tab w:val="left" w:pos="360"/>
          <w:tab w:val="left" w:pos="2880"/>
          <w:tab w:val="left" w:pos="5400"/>
          <w:tab w:val="left" w:pos="7920"/>
        </w:tabs>
        <w:spacing w:after="0" w:line="360" w:lineRule="auto"/>
        <w:ind w:leftChars="500" w:left="1100"/>
        <w:jc w:val="both"/>
        <w:textAlignment w:val="baseline"/>
        <w:rPr>
          <w:rFonts w:ascii="Times New Roman" w:eastAsia="Times New Roman" w:hAnsi="Times New Roman" w:cs="Times New Roman"/>
          <w:color w:val="000000"/>
          <w:kern w:val="0"/>
          <w:sz w:val="24"/>
          <w:szCs w:val="24"/>
          <w14:ligatures w14:val="none"/>
        </w:rPr>
      </w:pPr>
      <w:r w:rsidRPr="00F0503B">
        <w:rPr>
          <w:rFonts w:ascii="Times New Roman" w:eastAsia="Times New Roman" w:hAnsi="Times New Roman" w:cs="Times New Roman"/>
          <w:color w:val="000000"/>
          <w:kern w:val="0"/>
          <w:sz w:val="24"/>
          <w:szCs w:val="24"/>
          <w14:ligatures w14:val="none"/>
        </w:rPr>
        <w:t xml:space="preserve">c) Gọi </w:t>
      </w:r>
      <w:r w:rsidRPr="00F0503B">
        <w:rPr>
          <w:rFonts w:ascii="Times New Roman" w:eastAsia="Times New Roman" w:hAnsi="Times New Roman" w:cs="Times New Roman"/>
          <w:color w:val="000000"/>
          <w:kern w:val="0"/>
          <w:position w:val="-4"/>
          <w:sz w:val="24"/>
          <w:szCs w:val="24"/>
          <w14:ligatures w14:val="none"/>
        </w:rPr>
        <w:object w:dxaOrig="262" w:dyaOrig="262">
          <v:shape id="_x0000_i1506" type="#_x0000_t75" style="width:13.4pt;height:13.4pt" o:ole="">
            <v:imagedata r:id="rId538" o:title=""/>
          </v:shape>
          <o:OLEObject Type="Embed" ProgID="Equation.DSMT4" ShapeID="_x0000_i1506" DrawAspect="Content" ObjectID="_1796864283" r:id="rId539"/>
        </w:object>
      </w:r>
      <w:r w:rsidRPr="00F0503B">
        <w:rPr>
          <w:rFonts w:ascii="Times New Roman" w:eastAsia="Times New Roman" w:hAnsi="Times New Roman" w:cs="Times New Roman"/>
          <w:color w:val="000000"/>
          <w:kern w:val="0"/>
          <w:sz w:val="24"/>
          <w:szCs w:val="24"/>
          <w14:ligatures w14:val="none"/>
        </w:rPr>
        <w:t xml:space="preserve"> là biến cố thắng dự 2 biết thắng dự án 1</w:t>
      </w:r>
    </w:p>
    <w:p w:rsidR="00734198" w:rsidRPr="00F0503B" w:rsidRDefault="00D900B3">
      <w:pPr>
        <w:shd w:val="clear" w:color="auto" w:fill="FFFFFF"/>
        <w:tabs>
          <w:tab w:val="left" w:pos="360"/>
          <w:tab w:val="left" w:pos="1540"/>
          <w:tab w:val="left" w:pos="2880"/>
          <w:tab w:val="left" w:pos="5400"/>
          <w:tab w:val="left" w:pos="7920"/>
        </w:tabs>
        <w:spacing w:after="0" w:line="360" w:lineRule="auto"/>
        <w:ind w:leftChars="500" w:left="1100"/>
        <w:jc w:val="both"/>
        <w:textAlignment w:val="baseline"/>
        <w:rPr>
          <w:rFonts w:ascii="Times New Roman" w:eastAsia="Times New Roman" w:hAnsi="Times New Roman" w:cs="Times New Roman"/>
          <w:color w:val="000000"/>
          <w:kern w:val="0"/>
          <w:sz w:val="24"/>
          <w:szCs w:val="24"/>
          <w14:ligatures w14:val="none"/>
        </w:rPr>
      </w:pPr>
      <w:r w:rsidRPr="00F0503B">
        <w:rPr>
          <w:rFonts w:ascii="Times New Roman" w:eastAsia="Times New Roman" w:hAnsi="Times New Roman" w:cs="Times New Roman"/>
          <w:color w:val="000000"/>
          <w:kern w:val="0"/>
          <w:position w:val="-32"/>
          <w:sz w:val="24"/>
          <w:szCs w:val="24"/>
          <w14:ligatures w14:val="none"/>
        </w:rPr>
        <w:tab/>
      </w:r>
      <w:r w:rsidRPr="00F0503B">
        <w:rPr>
          <w:rFonts w:ascii="Times New Roman" w:eastAsia="Times New Roman" w:hAnsi="Times New Roman" w:cs="Times New Roman"/>
          <w:color w:val="000000"/>
          <w:kern w:val="0"/>
          <w:position w:val="-32"/>
          <w:sz w:val="24"/>
          <w:szCs w:val="24"/>
          <w14:ligatures w14:val="none"/>
        </w:rPr>
        <w:object w:dxaOrig="4079" w:dyaOrig="740">
          <v:shape id="_x0000_i1507" type="#_x0000_t75" style="width:204.3pt;height:36.85pt" o:ole="">
            <v:imagedata r:id="rId540" o:title=""/>
          </v:shape>
          <o:OLEObject Type="Embed" ProgID="Equation.DSMT4" ShapeID="_x0000_i1507" DrawAspect="Content" ObjectID="_1796864284" r:id="rId541"/>
        </w:object>
      </w:r>
    </w:p>
    <w:p w:rsidR="00734198" w:rsidRPr="00F0503B" w:rsidRDefault="00D900B3">
      <w:pPr>
        <w:shd w:val="clear" w:color="auto" w:fill="FFFFFF"/>
        <w:tabs>
          <w:tab w:val="left" w:pos="360"/>
          <w:tab w:val="left" w:pos="2880"/>
          <w:tab w:val="left" w:pos="5400"/>
          <w:tab w:val="left" w:pos="7920"/>
        </w:tabs>
        <w:spacing w:after="0" w:line="360" w:lineRule="auto"/>
        <w:ind w:leftChars="500" w:left="1100"/>
        <w:jc w:val="both"/>
        <w:textAlignment w:val="baseline"/>
        <w:rPr>
          <w:rFonts w:ascii="Times New Roman" w:eastAsia="Times New Roman" w:hAnsi="Times New Roman" w:cs="Times New Roman"/>
          <w:color w:val="000000"/>
          <w:kern w:val="0"/>
          <w:sz w:val="24"/>
          <w:szCs w:val="24"/>
          <w14:ligatures w14:val="none"/>
        </w:rPr>
      </w:pPr>
      <w:r w:rsidRPr="00F0503B">
        <w:rPr>
          <w:rFonts w:ascii="Times New Roman" w:eastAsia="Times New Roman" w:hAnsi="Times New Roman" w:cs="Times New Roman"/>
          <w:color w:val="000000"/>
          <w:kern w:val="0"/>
          <w:sz w:val="24"/>
          <w:szCs w:val="24"/>
          <w14:ligatures w14:val="none"/>
        </w:rPr>
        <w:t xml:space="preserve">d) Gọi </w:t>
      </w:r>
      <w:r w:rsidRPr="00F0503B">
        <w:rPr>
          <w:rFonts w:ascii="Times New Roman" w:eastAsia="Times New Roman" w:hAnsi="Times New Roman" w:cs="Times New Roman"/>
          <w:color w:val="000000"/>
          <w:kern w:val="0"/>
          <w:position w:val="-4"/>
          <w:sz w:val="24"/>
          <w:szCs w:val="24"/>
          <w14:ligatures w14:val="none"/>
        </w:rPr>
        <w:object w:dxaOrig="241" w:dyaOrig="262">
          <v:shape id="_x0000_i1508" type="#_x0000_t75" style="width:11.7pt;height:13.4pt" o:ole="">
            <v:imagedata r:id="rId542" o:title=""/>
          </v:shape>
          <o:OLEObject Type="Embed" ProgID="Equation.DSMT4" ShapeID="_x0000_i1508" DrawAspect="Content" ObjectID="_1796864285" r:id="rId543"/>
        </w:object>
      </w:r>
      <w:r w:rsidRPr="00F0503B">
        <w:rPr>
          <w:rFonts w:ascii="Times New Roman" w:eastAsia="Times New Roman" w:hAnsi="Times New Roman" w:cs="Times New Roman"/>
          <w:color w:val="000000"/>
          <w:kern w:val="0"/>
          <w:sz w:val="24"/>
          <w:szCs w:val="24"/>
          <w14:ligatures w14:val="none"/>
        </w:rPr>
        <w:t xml:space="preserve"> là biến cố “thắng dự án 2 biết không thắng dự án 1”</w:t>
      </w:r>
    </w:p>
    <w:p w:rsidR="00734198" w:rsidRPr="00F0503B" w:rsidRDefault="00D900B3">
      <w:pPr>
        <w:tabs>
          <w:tab w:val="left" w:pos="360"/>
          <w:tab w:val="left" w:pos="1540"/>
        </w:tabs>
        <w:spacing w:after="0" w:line="360" w:lineRule="auto"/>
        <w:ind w:leftChars="500" w:left="1100"/>
        <w:rPr>
          <w:rFonts w:ascii="Times New Roman" w:eastAsia="Times New Roman" w:hAnsi="Times New Roman" w:cs="Times New Roman"/>
          <w:kern w:val="0"/>
          <w:sz w:val="24"/>
          <w:szCs w:val="24"/>
          <w14:ligatures w14:val="none"/>
        </w:rPr>
      </w:pPr>
      <w:r w:rsidRPr="00F0503B">
        <w:rPr>
          <w:rFonts w:ascii="Times New Roman" w:eastAsia="Times New Roman" w:hAnsi="Times New Roman" w:cs="Times New Roman"/>
          <w:color w:val="000000"/>
          <w:kern w:val="0"/>
          <w:position w:val="-36"/>
          <w:sz w:val="24"/>
          <w:szCs w:val="24"/>
          <w14:ligatures w14:val="none"/>
        </w:rPr>
        <w:tab/>
      </w:r>
      <w:r w:rsidRPr="00F0503B">
        <w:rPr>
          <w:rFonts w:ascii="Times New Roman" w:eastAsia="Times New Roman" w:hAnsi="Times New Roman" w:cs="Times New Roman"/>
          <w:color w:val="000000"/>
          <w:kern w:val="0"/>
          <w:position w:val="-36"/>
          <w:sz w:val="24"/>
          <w:szCs w:val="24"/>
          <w14:ligatures w14:val="none"/>
        </w:rPr>
        <w:object w:dxaOrig="6599" w:dyaOrig="839">
          <v:shape id="_x0000_i1509" type="#_x0000_t75" style="width:329.85pt;height:41.85pt" o:ole="">
            <v:imagedata r:id="rId544" o:title=""/>
          </v:shape>
          <o:OLEObject Type="Embed" ProgID="Equation.DSMT4" ShapeID="_x0000_i1509" DrawAspect="Content" ObjectID="_1796864286" r:id="rId545"/>
        </w:object>
      </w:r>
    </w:p>
    <w:p w:rsidR="00734198" w:rsidRPr="00F0503B" w:rsidRDefault="00D900B3">
      <w:pPr>
        <w:spacing w:line="276" w:lineRule="auto"/>
        <w:ind w:leftChars="500" w:left="1100"/>
        <w:rPr>
          <w:rFonts w:ascii="Times New Roman" w:hAnsi="Times New Roman" w:cs="Times New Roman"/>
          <w:sz w:val="24"/>
          <w:szCs w:val="24"/>
        </w:rPr>
      </w:pPr>
      <w:r w:rsidRPr="00F0503B">
        <w:rPr>
          <w:rFonts w:ascii="Times New Roman" w:hAnsi="Times New Roman" w:cs="Times New Roman"/>
          <w:sz w:val="24"/>
          <w:szCs w:val="24"/>
        </w:rPr>
        <w:lastRenderedPageBreak/>
        <w:t xml:space="preserve">Đáp án: a) </w:t>
      </w:r>
      <w:r w:rsidRPr="00F0503B">
        <w:rPr>
          <w:rFonts w:ascii="Times New Roman" w:hAnsi="Times New Roman" w:cs="Times New Roman"/>
          <w:b/>
          <w:bCs/>
          <w:sz w:val="24"/>
          <w:szCs w:val="24"/>
        </w:rPr>
        <w:t>Đ</w:t>
      </w:r>
      <w:r w:rsidRPr="00F0503B">
        <w:rPr>
          <w:rFonts w:ascii="Times New Roman" w:hAnsi="Times New Roman" w:cs="Times New Roman"/>
          <w:sz w:val="24"/>
          <w:szCs w:val="24"/>
        </w:rPr>
        <w:t xml:space="preserve">, b) </w:t>
      </w:r>
      <w:r w:rsidRPr="00F0503B">
        <w:rPr>
          <w:rFonts w:ascii="Times New Roman" w:hAnsi="Times New Roman" w:cs="Times New Roman"/>
          <w:b/>
          <w:bCs/>
          <w:sz w:val="24"/>
          <w:szCs w:val="24"/>
        </w:rPr>
        <w:t>Đ</w:t>
      </w:r>
      <w:r w:rsidRPr="00F0503B">
        <w:rPr>
          <w:rFonts w:ascii="Times New Roman" w:hAnsi="Times New Roman" w:cs="Times New Roman"/>
          <w:sz w:val="24"/>
          <w:szCs w:val="24"/>
        </w:rPr>
        <w:t xml:space="preserve">, c) </w:t>
      </w:r>
      <w:r w:rsidRPr="00F0503B">
        <w:rPr>
          <w:rFonts w:ascii="Times New Roman" w:hAnsi="Times New Roman" w:cs="Times New Roman"/>
          <w:b/>
          <w:bCs/>
          <w:sz w:val="24"/>
          <w:szCs w:val="24"/>
        </w:rPr>
        <w:t>S</w:t>
      </w:r>
      <w:r w:rsidRPr="00F0503B">
        <w:rPr>
          <w:rFonts w:ascii="Times New Roman" w:hAnsi="Times New Roman" w:cs="Times New Roman"/>
          <w:sz w:val="24"/>
          <w:szCs w:val="24"/>
        </w:rPr>
        <w:t xml:space="preserve">, d) </w:t>
      </w:r>
      <w:r w:rsidRPr="00F0503B">
        <w:rPr>
          <w:rFonts w:ascii="Times New Roman" w:hAnsi="Times New Roman" w:cs="Times New Roman"/>
          <w:b/>
          <w:bCs/>
          <w:sz w:val="24"/>
          <w:szCs w:val="24"/>
        </w:rPr>
        <w:t>S</w:t>
      </w:r>
      <w:r w:rsidRPr="00F0503B">
        <w:rPr>
          <w:rFonts w:ascii="Times New Roman" w:hAnsi="Times New Roman" w:cs="Times New Roman"/>
          <w:sz w:val="24"/>
          <w:szCs w:val="24"/>
        </w:rPr>
        <w:t>.</w:t>
      </w:r>
    </w:p>
    <w:p w:rsidR="00734198" w:rsidRPr="00F0503B" w:rsidRDefault="00D900B3">
      <w:pPr>
        <w:spacing w:line="276" w:lineRule="auto"/>
        <w:rPr>
          <w:rFonts w:ascii="Times New Roman" w:hAnsi="Times New Roman" w:cs="Times New Roman"/>
          <w:b/>
          <w:bCs/>
          <w:color w:val="FF0000"/>
          <w:sz w:val="24"/>
          <w:szCs w:val="24"/>
        </w:rPr>
      </w:pPr>
      <w:r w:rsidRPr="00F0503B">
        <w:rPr>
          <w:rFonts w:ascii="Times New Roman" w:hAnsi="Times New Roman" w:cs="Times New Roman"/>
          <w:b/>
          <w:bCs/>
          <w:color w:val="FF0000"/>
          <w:sz w:val="24"/>
          <w:szCs w:val="24"/>
        </w:rPr>
        <w:t>PH</w:t>
      </w:r>
      <w:r w:rsidRPr="00F0503B">
        <w:rPr>
          <w:rFonts w:ascii="Times New Roman" w:hAnsi="Times New Roman" w:cs="Times New Roman"/>
          <w:b/>
          <w:bCs/>
          <w:color w:val="FF0000"/>
          <w:sz w:val="24"/>
          <w:szCs w:val="24"/>
        </w:rPr>
        <w:t>Ầ</w:t>
      </w:r>
      <w:r w:rsidRPr="00F0503B">
        <w:rPr>
          <w:rFonts w:ascii="Times New Roman" w:hAnsi="Times New Roman" w:cs="Times New Roman"/>
          <w:b/>
          <w:bCs/>
          <w:color w:val="FF0000"/>
          <w:sz w:val="24"/>
          <w:szCs w:val="24"/>
        </w:rPr>
        <w:t>N III. Câu tr</w:t>
      </w:r>
      <w:r w:rsidRPr="00F0503B">
        <w:rPr>
          <w:rFonts w:ascii="Times New Roman" w:hAnsi="Times New Roman" w:cs="Times New Roman"/>
          <w:b/>
          <w:bCs/>
          <w:color w:val="FF0000"/>
          <w:sz w:val="24"/>
          <w:szCs w:val="24"/>
        </w:rPr>
        <w:t>ắ</w:t>
      </w:r>
      <w:r w:rsidRPr="00F0503B">
        <w:rPr>
          <w:rFonts w:ascii="Times New Roman" w:hAnsi="Times New Roman" w:cs="Times New Roman"/>
          <w:b/>
          <w:bCs/>
          <w:color w:val="FF0000"/>
          <w:sz w:val="24"/>
          <w:szCs w:val="24"/>
        </w:rPr>
        <w:t>c nghi</w:t>
      </w:r>
      <w:r w:rsidRPr="00F0503B">
        <w:rPr>
          <w:rFonts w:ascii="Times New Roman" w:hAnsi="Times New Roman" w:cs="Times New Roman"/>
          <w:b/>
          <w:bCs/>
          <w:color w:val="FF0000"/>
          <w:sz w:val="24"/>
          <w:szCs w:val="24"/>
        </w:rPr>
        <w:t>ệ</w:t>
      </w:r>
      <w:r w:rsidRPr="00F0503B">
        <w:rPr>
          <w:rFonts w:ascii="Times New Roman" w:hAnsi="Times New Roman" w:cs="Times New Roman"/>
          <w:b/>
          <w:bCs/>
          <w:color w:val="FF0000"/>
          <w:sz w:val="24"/>
          <w:szCs w:val="24"/>
        </w:rPr>
        <w:t>m tr</w:t>
      </w:r>
      <w:r w:rsidRPr="00F0503B">
        <w:rPr>
          <w:rFonts w:ascii="Times New Roman" w:hAnsi="Times New Roman" w:cs="Times New Roman"/>
          <w:b/>
          <w:bCs/>
          <w:color w:val="FF0000"/>
          <w:sz w:val="24"/>
          <w:szCs w:val="24"/>
        </w:rPr>
        <w:t>ả</w:t>
      </w:r>
      <w:r w:rsidRPr="00F0503B">
        <w:rPr>
          <w:rFonts w:ascii="Times New Roman" w:hAnsi="Times New Roman" w:cs="Times New Roman"/>
          <w:b/>
          <w:bCs/>
          <w:color w:val="FF0000"/>
          <w:sz w:val="24"/>
          <w:szCs w:val="24"/>
        </w:rPr>
        <w:t xml:space="preserve"> l</w:t>
      </w:r>
      <w:r w:rsidRPr="00F0503B">
        <w:rPr>
          <w:rFonts w:ascii="Times New Roman" w:hAnsi="Times New Roman" w:cs="Times New Roman"/>
          <w:b/>
          <w:bCs/>
          <w:color w:val="FF0000"/>
          <w:sz w:val="24"/>
          <w:szCs w:val="24"/>
        </w:rPr>
        <w:t>ờ</w:t>
      </w:r>
      <w:r w:rsidRPr="00F0503B">
        <w:rPr>
          <w:rFonts w:ascii="Times New Roman" w:hAnsi="Times New Roman" w:cs="Times New Roman"/>
          <w:b/>
          <w:bCs/>
          <w:color w:val="FF0000"/>
          <w:sz w:val="24"/>
          <w:szCs w:val="24"/>
        </w:rPr>
        <w:t>i ng</w:t>
      </w:r>
      <w:r w:rsidRPr="00F0503B">
        <w:rPr>
          <w:rFonts w:ascii="Times New Roman" w:hAnsi="Times New Roman" w:cs="Times New Roman"/>
          <w:b/>
          <w:bCs/>
          <w:color w:val="FF0000"/>
          <w:sz w:val="24"/>
          <w:szCs w:val="24"/>
        </w:rPr>
        <w:t>ắ</w:t>
      </w:r>
      <w:r w:rsidRPr="00F0503B">
        <w:rPr>
          <w:rFonts w:ascii="Times New Roman" w:hAnsi="Times New Roman" w:cs="Times New Roman"/>
          <w:b/>
          <w:bCs/>
          <w:color w:val="FF0000"/>
          <w:sz w:val="24"/>
          <w:szCs w:val="24"/>
        </w:rPr>
        <w:t>n</w:t>
      </w:r>
    </w:p>
    <w:p w:rsidR="00734198" w:rsidRPr="00F0503B" w:rsidRDefault="00D900B3">
      <w:pPr>
        <w:spacing w:after="0" w:line="240" w:lineRule="auto"/>
        <w:jc w:val="center"/>
        <w:rPr>
          <w:rFonts w:ascii="Times New Roman" w:eastAsia="Calibri" w:hAnsi="Times New Roman" w:cs="Times New Roman"/>
          <w:b/>
          <w:bCs/>
          <w:iCs/>
          <w:color w:val="FF0000"/>
          <w:sz w:val="24"/>
          <w:szCs w:val="24"/>
          <w:lang w:val="vi-VN"/>
        </w:rPr>
      </w:pPr>
      <w:r w:rsidRPr="00F0503B">
        <w:rPr>
          <w:rFonts w:ascii="Times New Roman" w:eastAsia="Calibri" w:hAnsi="Times New Roman" w:cs="Times New Roman"/>
          <w:b/>
          <w:bCs/>
          <w:iCs/>
          <w:color w:val="FF0000"/>
          <w:sz w:val="24"/>
          <w:szCs w:val="24"/>
          <w:lang w:val="vi-VN"/>
        </w:rPr>
        <w:t>HƯ</w:t>
      </w:r>
      <w:r w:rsidRPr="00F0503B">
        <w:rPr>
          <w:rFonts w:ascii="Times New Roman" w:eastAsia="Calibri" w:hAnsi="Times New Roman" w:cs="Times New Roman"/>
          <w:b/>
          <w:bCs/>
          <w:iCs/>
          <w:color w:val="FF0000"/>
          <w:sz w:val="24"/>
          <w:szCs w:val="24"/>
          <w:lang w:val="vi-VN"/>
        </w:rPr>
        <w:t>Ớ</w:t>
      </w:r>
      <w:r w:rsidRPr="00F0503B">
        <w:rPr>
          <w:rFonts w:ascii="Times New Roman" w:eastAsia="Calibri" w:hAnsi="Times New Roman" w:cs="Times New Roman"/>
          <w:b/>
          <w:bCs/>
          <w:iCs/>
          <w:color w:val="FF0000"/>
          <w:sz w:val="24"/>
          <w:szCs w:val="24"/>
          <w:lang w:val="vi-VN"/>
        </w:rPr>
        <w:t>NG D</w:t>
      </w:r>
      <w:r w:rsidRPr="00F0503B">
        <w:rPr>
          <w:rFonts w:ascii="Times New Roman" w:eastAsia="Calibri" w:hAnsi="Times New Roman" w:cs="Times New Roman"/>
          <w:b/>
          <w:bCs/>
          <w:iCs/>
          <w:color w:val="FF0000"/>
          <w:sz w:val="24"/>
          <w:szCs w:val="24"/>
          <w:lang w:val="vi-VN"/>
        </w:rPr>
        <w:t>Ẫ</w:t>
      </w:r>
      <w:r w:rsidRPr="00F0503B">
        <w:rPr>
          <w:rFonts w:ascii="Times New Roman" w:eastAsia="Calibri" w:hAnsi="Times New Roman" w:cs="Times New Roman"/>
          <w:b/>
          <w:bCs/>
          <w:iCs/>
          <w:color w:val="FF0000"/>
          <w:sz w:val="24"/>
          <w:szCs w:val="24"/>
          <w:lang w:val="vi-VN"/>
        </w:rPr>
        <w:t>N GI</w:t>
      </w:r>
      <w:r w:rsidRPr="00F0503B">
        <w:rPr>
          <w:rFonts w:ascii="Times New Roman" w:eastAsia="Calibri" w:hAnsi="Times New Roman" w:cs="Times New Roman"/>
          <w:b/>
          <w:bCs/>
          <w:iCs/>
          <w:color w:val="FF0000"/>
          <w:sz w:val="24"/>
          <w:szCs w:val="24"/>
          <w:lang w:val="vi-VN"/>
        </w:rPr>
        <w:t>Ả</w:t>
      </w:r>
      <w:r w:rsidRPr="00F0503B">
        <w:rPr>
          <w:rFonts w:ascii="Times New Roman" w:eastAsia="Calibri" w:hAnsi="Times New Roman" w:cs="Times New Roman"/>
          <w:b/>
          <w:bCs/>
          <w:iCs/>
          <w:color w:val="FF0000"/>
          <w:sz w:val="24"/>
          <w:szCs w:val="24"/>
          <w:lang w:val="vi-VN"/>
        </w:rPr>
        <w:t>I:</w:t>
      </w:r>
    </w:p>
    <w:p w:rsidR="00734198" w:rsidRPr="00F0503B" w:rsidRDefault="00D900B3">
      <w:pPr>
        <w:pStyle w:val="ListParagraph"/>
        <w:numPr>
          <w:ilvl w:val="0"/>
          <w:numId w:val="7"/>
        </w:numPr>
        <w:rPr>
          <w:rFonts w:cs="Times New Roman"/>
          <w:color w:val="000000"/>
          <w:sz w:val="24"/>
          <w:szCs w:val="24"/>
          <w:lang w:val="vi-VN"/>
        </w:rPr>
      </w:pPr>
      <w:r w:rsidRPr="00F0503B">
        <w:rPr>
          <w:rFonts w:cs="Times New Roman"/>
          <w:bCs/>
          <w:sz w:val="24"/>
          <w:szCs w:val="24"/>
          <w:lang w:val="nl-NL"/>
        </w:rPr>
        <w:t>Xét h</w:t>
      </w:r>
      <w:r w:rsidRPr="00F0503B">
        <w:rPr>
          <w:rFonts w:cs="Times New Roman"/>
          <w:bCs/>
          <w:sz w:val="24"/>
          <w:szCs w:val="24"/>
          <w:lang w:val="nl-NL"/>
        </w:rPr>
        <w:t>ệ</w:t>
      </w:r>
      <w:r w:rsidRPr="00F0503B">
        <w:rPr>
          <w:rFonts w:cs="Times New Roman"/>
          <w:bCs/>
          <w:sz w:val="24"/>
          <w:szCs w:val="24"/>
          <w:lang w:val="nl-NL"/>
        </w:rPr>
        <w:t xml:space="preserve"> tr</w:t>
      </w:r>
      <w:r w:rsidRPr="00F0503B">
        <w:rPr>
          <w:rFonts w:cs="Times New Roman"/>
          <w:bCs/>
          <w:sz w:val="24"/>
          <w:szCs w:val="24"/>
          <w:lang w:val="nl-NL"/>
        </w:rPr>
        <w:t>ụ</w:t>
      </w:r>
      <w:r w:rsidRPr="00F0503B">
        <w:rPr>
          <w:rFonts w:cs="Times New Roman"/>
          <w:bCs/>
          <w:sz w:val="24"/>
          <w:szCs w:val="24"/>
          <w:lang w:val="nl-NL"/>
        </w:rPr>
        <w:t>c t</w:t>
      </w:r>
      <w:r w:rsidRPr="00F0503B">
        <w:rPr>
          <w:rFonts w:cs="Times New Roman"/>
          <w:bCs/>
          <w:sz w:val="24"/>
          <w:szCs w:val="24"/>
          <w:lang w:val="nl-NL"/>
        </w:rPr>
        <w:t>ọ</w:t>
      </w:r>
      <w:r w:rsidRPr="00F0503B">
        <w:rPr>
          <w:rFonts w:cs="Times New Roman"/>
          <w:bCs/>
          <w:sz w:val="24"/>
          <w:szCs w:val="24"/>
          <w:lang w:val="nl-NL"/>
        </w:rPr>
        <w:t>a đ</w:t>
      </w:r>
      <w:r w:rsidRPr="00F0503B">
        <w:rPr>
          <w:rFonts w:cs="Times New Roman"/>
          <w:bCs/>
          <w:sz w:val="24"/>
          <w:szCs w:val="24"/>
          <w:lang w:val="nl-NL"/>
        </w:rPr>
        <w:t>ộ</w:t>
      </w:r>
      <w:r w:rsidRPr="00F0503B">
        <w:rPr>
          <w:rFonts w:cs="Times New Roman"/>
          <w:bCs/>
          <w:sz w:val="24"/>
          <w:szCs w:val="24"/>
          <w:lang w:val="nl-NL"/>
        </w:rPr>
        <w:t xml:space="preserve"> </w:t>
      </w:r>
      <w:r w:rsidRPr="00F0503B">
        <w:rPr>
          <w:rFonts w:cs="Times New Roman"/>
          <w:position w:val="-10"/>
          <w:sz w:val="24"/>
          <w:szCs w:val="24"/>
        </w:rPr>
        <w:object w:dxaOrig="434" w:dyaOrig="315">
          <v:shape id="_x0000_i1510" type="#_x0000_t75" style="width:21.75pt;height:15.9pt" o:ole="">
            <v:imagedata r:id="rId546" o:title=""/>
          </v:shape>
          <o:OLEObject Type="Embed" ProgID="Equation.DSMT4" ShapeID="_x0000_i1510" DrawAspect="Content" ObjectID="_1796864287" r:id="rId547"/>
        </w:object>
      </w:r>
      <w:r w:rsidRPr="00F0503B">
        <w:rPr>
          <w:rFonts w:eastAsia="Calibri" w:cs="Times New Roman"/>
          <w:color w:val="000000"/>
          <w:sz w:val="24"/>
          <w:szCs w:val="24"/>
          <w:lang w:val="vi-VN"/>
        </w:rPr>
        <w:t xml:space="preserve"> như hình v</w:t>
      </w:r>
      <w:r w:rsidRPr="00F0503B">
        <w:rPr>
          <w:rFonts w:eastAsia="Calibri" w:cs="Times New Roman"/>
          <w:color w:val="000000"/>
          <w:sz w:val="24"/>
          <w:szCs w:val="24"/>
          <w:lang w:val="vi-VN"/>
        </w:rPr>
        <w:t>ẽ</w:t>
      </w:r>
      <w:r w:rsidRPr="00F0503B">
        <w:rPr>
          <w:rFonts w:eastAsia="Calibri" w:cs="Times New Roman"/>
          <w:color w:val="000000"/>
          <w:sz w:val="24"/>
          <w:szCs w:val="24"/>
          <w:lang w:val="vi-VN"/>
        </w:rPr>
        <w:t xml:space="preserve"> sau </w:t>
      </w:r>
    </w:p>
    <w:p w:rsidR="00734198" w:rsidRPr="00F0503B" w:rsidRDefault="00D900B3">
      <w:pPr>
        <w:tabs>
          <w:tab w:val="left" w:pos="360"/>
          <w:tab w:val="left" w:pos="2880"/>
          <w:tab w:val="left" w:pos="5400"/>
          <w:tab w:val="left" w:pos="7920"/>
        </w:tabs>
        <w:spacing w:after="0" w:line="360" w:lineRule="auto"/>
        <w:ind w:leftChars="300" w:left="660"/>
        <w:jc w:val="both"/>
        <w:rPr>
          <w:rFonts w:ascii="Times New Roman" w:eastAsia="Times New Roman" w:hAnsi="Times New Roman" w:cs="Times New Roman"/>
          <w:kern w:val="0"/>
          <w:sz w:val="24"/>
          <w:szCs w:val="24"/>
          <w:lang w:val="fr-FR"/>
          <w14:ligatures w14:val="none"/>
        </w:rPr>
      </w:pPr>
      <w:r w:rsidRPr="00F0503B">
        <w:rPr>
          <w:rFonts w:ascii="Times New Roman" w:eastAsia="Times New Roman" w:hAnsi="Times New Roman" w:cs="Times New Roman"/>
          <w:kern w:val="0"/>
          <w:sz w:val="24"/>
          <w:szCs w:val="24"/>
          <w:lang w:val="fr-FR"/>
          <w14:ligatures w14:val="none"/>
        </w:rPr>
        <w:t xml:space="preserve">Gọi phương trình parabol </w:t>
      </w:r>
      <w:r w:rsidRPr="00F0503B">
        <w:rPr>
          <w:rFonts w:ascii="Times New Roman" w:eastAsia="Times New Roman" w:hAnsi="Times New Roman" w:cs="Times New Roman"/>
          <w:kern w:val="0"/>
          <w:position w:val="-14"/>
          <w:sz w:val="24"/>
          <w:szCs w:val="24"/>
          <w14:ligatures w14:val="none"/>
        </w:rPr>
        <w:object w:dxaOrig="2041" w:dyaOrig="393">
          <v:shape id="_x0000_i1511" type="#_x0000_t75" style="width:102.15pt;height:19.25pt" o:ole="">
            <v:imagedata r:id="rId548" o:title=""/>
          </v:shape>
          <o:OLEObject Type="Embed" ProgID="Equation.DSMT4" ShapeID="_x0000_i1511" DrawAspect="Content" ObjectID="_1796864288" r:id="rId549"/>
        </w:object>
      </w:r>
      <w:r w:rsidRPr="00F0503B">
        <w:rPr>
          <w:rFonts w:ascii="Times New Roman" w:eastAsia="Times New Roman" w:hAnsi="Times New Roman" w:cs="Times New Roman"/>
          <w:kern w:val="0"/>
          <w:sz w:val="24"/>
          <w:szCs w:val="24"/>
          <w:lang w:val="fr-FR"/>
          <w14:ligatures w14:val="none"/>
        </w:rPr>
        <w:t xml:space="preserve">. Do tính đối xứng của parabol nên ta có thể chọn hệ trục tọa độ </w:t>
      </w:r>
      <w:r w:rsidRPr="00F0503B">
        <w:rPr>
          <w:rFonts w:ascii="Times New Roman" w:eastAsia="Times New Roman" w:hAnsi="Times New Roman" w:cs="Times New Roman"/>
          <w:kern w:val="0"/>
          <w:position w:val="-10"/>
          <w:sz w:val="24"/>
          <w:szCs w:val="24"/>
          <w14:ligatures w14:val="none"/>
        </w:rPr>
        <w:object w:dxaOrig="450" w:dyaOrig="331">
          <v:shape id="_x0000_i1512" type="#_x0000_t75" style="width:22.6pt;height:16.75pt" o:ole="">
            <v:imagedata r:id="rId550" o:title=""/>
          </v:shape>
          <o:OLEObject Type="Embed" ProgID="Equation.DSMT4" ShapeID="_x0000_i1512" DrawAspect="Content" ObjectID="_1796864289" r:id="rId551"/>
        </w:object>
      </w:r>
      <w:r w:rsidRPr="00F0503B">
        <w:rPr>
          <w:rFonts w:ascii="Times New Roman" w:eastAsia="Times New Roman" w:hAnsi="Times New Roman" w:cs="Times New Roman"/>
          <w:kern w:val="0"/>
          <w:sz w:val="24"/>
          <w:szCs w:val="24"/>
          <w:lang w:val="fr-FR"/>
          <w14:ligatures w14:val="none"/>
        </w:rPr>
        <w:t xml:space="preserve"> sao cho </w:t>
      </w:r>
      <w:r w:rsidRPr="00F0503B">
        <w:rPr>
          <w:rFonts w:ascii="Times New Roman" w:eastAsia="Times New Roman" w:hAnsi="Times New Roman" w:cs="Times New Roman"/>
          <w:kern w:val="0"/>
          <w:position w:val="-14"/>
          <w:sz w:val="24"/>
          <w:szCs w:val="24"/>
          <w14:ligatures w14:val="none"/>
        </w:rPr>
        <w:object w:dxaOrig="421" w:dyaOrig="393">
          <v:shape id="_x0000_i1513" type="#_x0000_t75" style="width:20.95pt;height:19.25pt" o:ole="">
            <v:imagedata r:id="rId552" o:title=""/>
          </v:shape>
          <o:OLEObject Type="Embed" ProgID="Equation.DSMT4" ShapeID="_x0000_i1513" DrawAspect="Content" ObjectID="_1796864290" r:id="rId553"/>
        </w:object>
      </w:r>
      <w:r w:rsidRPr="00F0503B">
        <w:rPr>
          <w:rFonts w:ascii="Times New Roman" w:eastAsia="Times New Roman" w:hAnsi="Times New Roman" w:cs="Times New Roman"/>
          <w:kern w:val="0"/>
          <w:sz w:val="24"/>
          <w:szCs w:val="24"/>
          <w:lang w:val="fr-FR"/>
          <w14:ligatures w14:val="none"/>
        </w:rPr>
        <w:t xml:space="preserve"> có đỉnh </w:t>
      </w:r>
      <w:r w:rsidRPr="00F0503B">
        <w:rPr>
          <w:rFonts w:ascii="Times New Roman" w:eastAsia="Times New Roman" w:hAnsi="Times New Roman" w:cs="Times New Roman"/>
          <w:kern w:val="0"/>
          <w:position w:val="-10"/>
          <w:sz w:val="24"/>
          <w:szCs w:val="24"/>
          <w14:ligatures w14:val="none"/>
        </w:rPr>
        <w:object w:dxaOrig="687" w:dyaOrig="331">
          <v:shape id="_x0000_i1514" type="#_x0000_t75" style="width:34.35pt;height:16.75pt" o:ole="">
            <v:imagedata r:id="rId554" o:title=""/>
          </v:shape>
          <o:OLEObject Type="Embed" ProgID="Equation.DSMT4" ShapeID="_x0000_i1514" DrawAspect="Content" ObjectID="_1796864291" r:id="rId555"/>
        </w:object>
      </w:r>
      <w:r w:rsidRPr="00F0503B">
        <w:rPr>
          <w:rFonts w:ascii="Times New Roman" w:eastAsia="Times New Roman" w:hAnsi="Times New Roman" w:cs="Times New Roman"/>
          <w:kern w:val="0"/>
          <w:sz w:val="24"/>
          <w:szCs w:val="24"/>
          <w:lang w:val="fr-FR"/>
          <w14:ligatures w14:val="none"/>
        </w:rPr>
        <w:t xml:space="preserve"> (như hình vẽ).</w:t>
      </w:r>
    </w:p>
    <w:p w:rsidR="00734198" w:rsidRPr="00F0503B" w:rsidRDefault="00D900B3">
      <w:pPr>
        <w:tabs>
          <w:tab w:val="left" w:pos="360"/>
          <w:tab w:val="left" w:pos="2880"/>
          <w:tab w:val="left" w:pos="5400"/>
          <w:tab w:val="left" w:pos="7920"/>
        </w:tabs>
        <w:spacing w:after="0" w:line="360" w:lineRule="auto"/>
        <w:jc w:val="center"/>
        <w:rPr>
          <w:rFonts w:ascii="Times New Roman" w:eastAsia="Times New Roman" w:hAnsi="Times New Roman" w:cs="Times New Roman"/>
          <w:kern w:val="0"/>
          <w:sz w:val="24"/>
          <w:szCs w:val="24"/>
          <w14:ligatures w14:val="none"/>
        </w:rPr>
      </w:pPr>
      <w:r w:rsidRPr="00F0503B">
        <w:rPr>
          <w:rFonts w:ascii="Times New Roman" w:eastAsia="Times New Roman" w:hAnsi="Times New Roman" w:cs="Times New Roman"/>
          <w:noProof/>
          <w:kern w:val="0"/>
          <w:sz w:val="26"/>
          <w:szCs w:val="24"/>
          <w14:ligatures w14:val="none"/>
        </w:rPr>
        <w:drawing>
          <wp:inline distT="0" distB="0" distL="0" distR="0" wp14:anchorId="3F47AAD2" wp14:editId="3B7120DE">
            <wp:extent cx="2508250" cy="2117090"/>
            <wp:effectExtent l="0" t="0" r="6350" b="0"/>
            <wp:docPr id="138497125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971258" name="Picture 8"/>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a:xfrm>
                      <a:off x="0" y="0"/>
                      <a:ext cx="2508250" cy="2117090"/>
                    </a:xfrm>
                    <a:prstGeom prst="rect">
                      <a:avLst/>
                    </a:prstGeom>
                    <a:noFill/>
                    <a:ln>
                      <a:noFill/>
                    </a:ln>
                  </pic:spPr>
                </pic:pic>
              </a:graphicData>
            </a:graphic>
          </wp:inline>
        </w:drawing>
      </w:r>
    </w:p>
    <w:p w:rsidR="00734198" w:rsidRPr="00F0503B" w:rsidRDefault="00D900B3">
      <w:pPr>
        <w:tabs>
          <w:tab w:val="left" w:pos="360"/>
          <w:tab w:val="left" w:pos="2880"/>
          <w:tab w:val="left" w:pos="5400"/>
          <w:tab w:val="left" w:pos="7920"/>
        </w:tabs>
        <w:spacing w:after="0" w:line="360" w:lineRule="auto"/>
        <w:jc w:val="both"/>
        <w:rPr>
          <w:rFonts w:ascii="Times New Roman" w:eastAsia="Times New Roman" w:hAnsi="Times New Roman" w:cs="Times New Roman"/>
          <w:kern w:val="0"/>
          <w:sz w:val="24"/>
          <w:szCs w:val="24"/>
          <w14:ligatures w14:val="none"/>
        </w:rPr>
      </w:pPr>
      <w:r w:rsidRPr="00F0503B">
        <w:rPr>
          <w:rFonts w:ascii="Times New Roman" w:eastAsia="Times New Roman" w:hAnsi="Times New Roman" w:cs="Times New Roman"/>
          <w:kern w:val="0"/>
          <w:sz w:val="24"/>
          <w:szCs w:val="24"/>
          <w14:ligatures w14:val="none"/>
        </w:rPr>
        <w:tab/>
      </w:r>
      <w:r w:rsidRPr="00F0503B">
        <w:rPr>
          <w:rFonts w:ascii="Times New Roman" w:eastAsia="Times New Roman" w:hAnsi="Times New Roman" w:cs="Times New Roman"/>
          <w:kern w:val="0"/>
          <w:sz w:val="24"/>
          <w:szCs w:val="24"/>
          <w14:ligatures w14:val="none"/>
        </w:rPr>
        <w:t xml:space="preserve">Ta có hệ phương trình: </w:t>
      </w:r>
      <w:r w:rsidRPr="00F0503B">
        <w:rPr>
          <w:rFonts w:ascii="Times New Roman" w:eastAsia="Times New Roman" w:hAnsi="Times New Roman" w:cs="Times New Roman"/>
          <w:kern w:val="0"/>
          <w:position w:val="-92"/>
          <w:sz w:val="24"/>
          <w:szCs w:val="24"/>
          <w14:ligatures w14:val="none"/>
        </w:rPr>
        <w:object w:dxaOrig="2671" w:dyaOrig="1951">
          <v:shape id="_x0000_i1515" type="#_x0000_t75" style="width:133.95pt;height:97.95pt" o:ole="">
            <v:imagedata r:id="rId556" o:title=""/>
          </v:shape>
          <o:OLEObject Type="Embed" ProgID="Equation.DSMT4" ShapeID="_x0000_i1515" DrawAspect="Content" ObjectID="_1796864292" r:id="rId557"/>
        </w:object>
      </w:r>
      <w:r w:rsidRPr="00F0503B">
        <w:rPr>
          <w:rFonts w:ascii="Times New Roman" w:eastAsia="Times New Roman" w:hAnsi="Times New Roman" w:cs="Times New Roman"/>
          <w:kern w:val="0"/>
          <w:sz w:val="24"/>
          <w:szCs w:val="24"/>
          <w14:ligatures w14:val="none"/>
        </w:rPr>
        <w:t xml:space="preserve"> </w:t>
      </w:r>
      <w:r w:rsidRPr="00F0503B">
        <w:rPr>
          <w:rFonts w:ascii="Times New Roman" w:eastAsia="Times New Roman" w:hAnsi="Times New Roman" w:cs="Times New Roman"/>
          <w:kern w:val="0"/>
          <w:position w:val="-78"/>
          <w:sz w:val="24"/>
          <w:szCs w:val="24"/>
          <w14:ligatures w14:val="none"/>
        </w:rPr>
        <w:object w:dxaOrig="1109" w:dyaOrig="1681">
          <v:shape id="_x0000_i1516" type="#_x0000_t75" style="width:55.25pt;height:83.7pt" o:ole="">
            <v:imagedata r:id="rId558" o:title=""/>
          </v:shape>
          <o:OLEObject Type="Embed" ProgID="Equation.DSMT4" ShapeID="_x0000_i1516" DrawAspect="Content" ObjectID="_1796864293" r:id="rId559"/>
        </w:object>
      </w:r>
      <w:r w:rsidRPr="00F0503B">
        <w:rPr>
          <w:rFonts w:ascii="Times New Roman" w:eastAsia="Times New Roman" w:hAnsi="Times New Roman" w:cs="Times New Roman"/>
          <w:kern w:val="0"/>
          <w:sz w:val="24"/>
          <w:szCs w:val="24"/>
          <w14:ligatures w14:val="none"/>
        </w:rPr>
        <w:t>.</w:t>
      </w:r>
    </w:p>
    <w:p w:rsidR="00734198" w:rsidRPr="00F0503B" w:rsidRDefault="00D900B3">
      <w:pPr>
        <w:tabs>
          <w:tab w:val="left" w:pos="360"/>
          <w:tab w:val="left" w:pos="2880"/>
          <w:tab w:val="left" w:pos="5400"/>
          <w:tab w:val="left" w:pos="7920"/>
        </w:tabs>
        <w:spacing w:after="0" w:line="360" w:lineRule="auto"/>
        <w:jc w:val="both"/>
        <w:rPr>
          <w:rFonts w:ascii="Times New Roman" w:eastAsia="Times New Roman" w:hAnsi="Times New Roman" w:cs="Times New Roman"/>
          <w:kern w:val="0"/>
          <w:sz w:val="24"/>
          <w:szCs w:val="24"/>
          <w14:ligatures w14:val="none"/>
        </w:rPr>
      </w:pPr>
      <w:r w:rsidRPr="00F0503B">
        <w:rPr>
          <w:rFonts w:ascii="Times New Roman" w:eastAsia="Times New Roman" w:hAnsi="Times New Roman" w:cs="Times New Roman"/>
          <w:kern w:val="0"/>
          <w:sz w:val="24"/>
          <w:szCs w:val="24"/>
          <w14:ligatures w14:val="none"/>
        </w:rPr>
        <w:tab/>
      </w:r>
      <w:r w:rsidRPr="00F0503B">
        <w:rPr>
          <w:rFonts w:ascii="Times New Roman" w:eastAsia="Times New Roman" w:hAnsi="Times New Roman" w:cs="Times New Roman"/>
          <w:kern w:val="0"/>
          <w:sz w:val="24"/>
          <w:szCs w:val="24"/>
          <w14:ligatures w14:val="none"/>
        </w:rPr>
        <w:t xml:space="preserve">Vậy </w:t>
      </w:r>
      <w:r w:rsidRPr="00F0503B">
        <w:rPr>
          <w:rFonts w:ascii="Times New Roman" w:eastAsia="Times New Roman" w:hAnsi="Times New Roman" w:cs="Times New Roman"/>
          <w:kern w:val="0"/>
          <w:position w:val="-24"/>
          <w:sz w:val="24"/>
          <w:szCs w:val="24"/>
          <w14:ligatures w14:val="none"/>
        </w:rPr>
        <w:object w:dxaOrig="1681" w:dyaOrig="630">
          <v:shape id="_x0000_i1517" type="#_x0000_t75" style="width:83.7pt;height:31.8pt" o:ole="">
            <v:imagedata r:id="rId560" o:title=""/>
          </v:shape>
          <o:OLEObject Type="Embed" ProgID="Equation.DSMT4" ShapeID="_x0000_i1517" DrawAspect="Content" ObjectID="_1796864294" r:id="rId561"/>
        </w:object>
      </w:r>
      <w:r w:rsidRPr="00F0503B">
        <w:rPr>
          <w:rFonts w:ascii="Times New Roman" w:eastAsia="Times New Roman" w:hAnsi="Times New Roman" w:cs="Times New Roman"/>
          <w:kern w:val="0"/>
          <w:sz w:val="24"/>
          <w:szCs w:val="24"/>
          <w14:ligatures w14:val="none"/>
        </w:rPr>
        <w:t>.</w:t>
      </w:r>
    </w:p>
    <w:p w:rsidR="00734198" w:rsidRPr="00F0503B" w:rsidRDefault="00D900B3">
      <w:pPr>
        <w:tabs>
          <w:tab w:val="left" w:pos="360"/>
          <w:tab w:val="left" w:pos="2880"/>
          <w:tab w:val="left" w:pos="5400"/>
          <w:tab w:val="left" w:pos="7920"/>
        </w:tabs>
        <w:spacing w:after="0" w:line="360" w:lineRule="auto"/>
        <w:jc w:val="both"/>
        <w:rPr>
          <w:rFonts w:ascii="Times New Roman" w:eastAsia="Times New Roman" w:hAnsi="Times New Roman" w:cs="Times New Roman"/>
          <w:kern w:val="0"/>
          <w:sz w:val="24"/>
          <w:szCs w:val="24"/>
          <w14:ligatures w14:val="none"/>
        </w:rPr>
      </w:pPr>
      <w:r w:rsidRPr="00F0503B">
        <w:rPr>
          <w:rFonts w:ascii="Times New Roman" w:eastAsia="Times New Roman" w:hAnsi="Times New Roman" w:cs="Times New Roman"/>
          <w:kern w:val="0"/>
          <w:sz w:val="24"/>
          <w:szCs w:val="24"/>
          <w14:ligatures w14:val="none"/>
        </w:rPr>
        <w:tab/>
      </w:r>
      <w:r w:rsidRPr="00F0503B">
        <w:rPr>
          <w:rFonts w:ascii="Times New Roman" w:eastAsia="Times New Roman" w:hAnsi="Times New Roman" w:cs="Times New Roman"/>
          <w:kern w:val="0"/>
          <w:sz w:val="24"/>
          <w:szCs w:val="24"/>
          <w14:ligatures w14:val="none"/>
        </w:rPr>
        <w:t>Dựa vào đồ thị, diện tích cửa parabol là:</w:t>
      </w:r>
    </w:p>
    <w:p w:rsidR="00734198" w:rsidRPr="00F0503B" w:rsidRDefault="00D900B3">
      <w:pPr>
        <w:tabs>
          <w:tab w:val="left" w:pos="360"/>
          <w:tab w:val="left" w:pos="2880"/>
          <w:tab w:val="left" w:pos="5400"/>
          <w:tab w:val="left" w:pos="7920"/>
        </w:tabs>
        <w:spacing w:after="0" w:line="360" w:lineRule="auto"/>
        <w:jc w:val="both"/>
        <w:rPr>
          <w:rFonts w:ascii="Times New Roman" w:eastAsia="Times New Roman" w:hAnsi="Times New Roman" w:cs="Times New Roman"/>
          <w:kern w:val="0"/>
          <w:sz w:val="24"/>
          <w:szCs w:val="24"/>
          <w14:ligatures w14:val="none"/>
        </w:rPr>
      </w:pPr>
      <w:r w:rsidRPr="00F0503B">
        <w:rPr>
          <w:rFonts w:ascii="Times New Roman" w:eastAsia="Times New Roman" w:hAnsi="Times New Roman" w:cs="Times New Roman"/>
          <w:kern w:val="0"/>
          <w:position w:val="-48"/>
          <w:sz w:val="24"/>
          <w:szCs w:val="24"/>
          <w14:ligatures w14:val="none"/>
        </w:rPr>
        <w:tab/>
      </w:r>
      <w:r w:rsidRPr="00F0503B">
        <w:rPr>
          <w:rFonts w:ascii="Times New Roman" w:eastAsia="Times New Roman" w:hAnsi="Times New Roman" w:cs="Times New Roman"/>
          <w:kern w:val="0"/>
          <w:position w:val="-48"/>
          <w:sz w:val="24"/>
          <w:szCs w:val="24"/>
          <w14:ligatures w14:val="none"/>
        </w:rPr>
        <w:object w:dxaOrig="1890" w:dyaOrig="1080">
          <v:shape id="_x0000_i1518" type="#_x0000_t75" style="width:94.6pt;height:54.4pt" o:ole="">
            <v:imagedata r:id="rId562" o:title=""/>
          </v:shape>
          <o:OLEObject Type="Embed" ProgID="Equation.DSMT4" ShapeID="_x0000_i1518" DrawAspect="Content" ObjectID="_1796864295" r:id="rId563"/>
        </w:object>
      </w:r>
      <w:r w:rsidRPr="00F0503B">
        <w:rPr>
          <w:rFonts w:ascii="Times New Roman" w:eastAsia="Times New Roman" w:hAnsi="Times New Roman" w:cs="Times New Roman"/>
          <w:kern w:val="0"/>
          <w:position w:val="-32"/>
          <w:sz w:val="24"/>
          <w:szCs w:val="24"/>
          <w14:ligatures w14:val="none"/>
        </w:rPr>
        <w:object w:dxaOrig="1771" w:dyaOrig="929">
          <v:shape id="_x0000_i1519" type="#_x0000_t75" style="width:88.75pt;height:46.05pt" o:ole="">
            <v:imagedata r:id="rId564" o:title=""/>
          </v:shape>
          <o:OLEObject Type="Embed" ProgID="Equation.DSMT4" ShapeID="_x0000_i1519" DrawAspect="Content" ObjectID="_1796864296" r:id="rId565"/>
        </w:object>
      </w:r>
      <w:r w:rsidRPr="00F0503B">
        <w:rPr>
          <w:rFonts w:ascii="Times New Roman" w:eastAsia="Times New Roman" w:hAnsi="Times New Roman" w:cs="Times New Roman"/>
          <w:kern w:val="0"/>
          <w:position w:val="-34"/>
          <w:sz w:val="24"/>
          <w:szCs w:val="24"/>
          <w14:ligatures w14:val="none"/>
        </w:rPr>
        <w:object w:dxaOrig="1710" w:dyaOrig="929">
          <v:shape id="_x0000_i1520" type="#_x0000_t75" style="width:85.4pt;height:46.05pt" o:ole="">
            <v:imagedata r:id="rId566" o:title=""/>
          </v:shape>
          <o:OLEObject Type="Embed" ProgID="Equation.DSMT4" ShapeID="_x0000_i1520" DrawAspect="Content" ObjectID="_1796864297" r:id="rId567"/>
        </w:object>
      </w:r>
      <w:r w:rsidRPr="00F0503B">
        <w:rPr>
          <w:rFonts w:ascii="Times New Roman" w:eastAsia="Times New Roman" w:hAnsi="Times New Roman" w:cs="Times New Roman"/>
          <w:kern w:val="0"/>
          <w:position w:val="-24"/>
          <w:sz w:val="24"/>
          <w:szCs w:val="24"/>
          <w14:ligatures w14:val="none"/>
        </w:rPr>
        <w:object w:dxaOrig="724" w:dyaOrig="630">
          <v:shape id="_x0000_i1521" type="#_x0000_t75" style="width:36pt;height:31.8pt" o:ole="">
            <v:imagedata r:id="rId568" o:title=""/>
          </v:shape>
          <o:OLEObject Type="Embed" ProgID="Equation.DSMT4" ShapeID="_x0000_i1521" DrawAspect="Content" ObjectID="_1796864298" r:id="rId569"/>
        </w:object>
      </w:r>
      <w:r w:rsidRPr="00F0503B">
        <w:rPr>
          <w:rFonts w:ascii="Times New Roman" w:eastAsia="Times New Roman" w:hAnsi="Times New Roman" w:cs="Times New Roman"/>
          <w:kern w:val="0"/>
          <w:sz w:val="24"/>
          <w:szCs w:val="24"/>
          <w14:ligatures w14:val="none"/>
        </w:rPr>
        <w:t>.</w:t>
      </w:r>
    </w:p>
    <w:p w:rsidR="00734198" w:rsidRPr="00F0503B" w:rsidRDefault="00D900B3">
      <w:pPr>
        <w:tabs>
          <w:tab w:val="left" w:pos="360"/>
          <w:tab w:val="left" w:pos="2880"/>
          <w:tab w:val="left" w:pos="5400"/>
          <w:tab w:val="left" w:pos="7920"/>
        </w:tabs>
        <w:spacing w:after="0" w:line="360" w:lineRule="auto"/>
        <w:jc w:val="both"/>
        <w:rPr>
          <w:rFonts w:ascii="Times New Roman" w:eastAsia="Times New Roman" w:hAnsi="Times New Roman" w:cs="Times New Roman"/>
          <w:kern w:val="0"/>
          <w:sz w:val="24"/>
          <w:szCs w:val="24"/>
          <w14:ligatures w14:val="none"/>
        </w:rPr>
      </w:pPr>
      <w:r w:rsidRPr="00F0503B">
        <w:rPr>
          <w:rFonts w:ascii="Times New Roman" w:eastAsia="Times New Roman" w:hAnsi="Times New Roman" w:cs="Times New Roman"/>
          <w:kern w:val="0"/>
          <w:sz w:val="24"/>
          <w:szCs w:val="24"/>
          <w14:ligatures w14:val="none"/>
        </w:rPr>
        <w:tab/>
      </w:r>
      <w:r w:rsidRPr="00F0503B">
        <w:rPr>
          <w:rFonts w:ascii="Times New Roman" w:eastAsia="Times New Roman" w:hAnsi="Times New Roman" w:cs="Times New Roman"/>
          <w:kern w:val="0"/>
          <w:sz w:val="24"/>
          <w:szCs w:val="24"/>
          <w14:ligatures w14:val="none"/>
        </w:rPr>
        <w:t xml:space="preserve">Số tiền phải trả là: </w:t>
      </w:r>
      <w:r w:rsidRPr="00F0503B">
        <w:rPr>
          <w:rFonts w:ascii="Times New Roman" w:eastAsia="Times New Roman" w:hAnsi="Times New Roman" w:cs="Times New Roman"/>
          <w:kern w:val="0"/>
          <w:position w:val="-24"/>
          <w:sz w:val="24"/>
          <w:szCs w:val="24"/>
          <w14:ligatures w14:val="none"/>
        </w:rPr>
        <w:object w:dxaOrig="2221" w:dyaOrig="630">
          <v:shape id="_x0000_i1522" type="#_x0000_t75" style="width:111.35pt;height:31.8pt" o:ole="">
            <v:imagedata r:id="rId570" o:title=""/>
          </v:shape>
          <o:OLEObject Type="Embed" ProgID="Equation.DSMT4" ShapeID="_x0000_i1522" DrawAspect="Content" ObjectID="_1796864299" r:id="rId571"/>
        </w:object>
      </w:r>
      <w:r w:rsidRPr="00F0503B">
        <w:rPr>
          <w:rFonts w:ascii="Times New Roman" w:eastAsia="Times New Roman" w:hAnsi="Times New Roman" w:cs="Times New Roman"/>
          <w:kern w:val="0"/>
          <w:sz w:val="24"/>
          <w:szCs w:val="24"/>
          <w14:ligatures w14:val="none"/>
        </w:rPr>
        <w:t xml:space="preserve"> đồng.</w:t>
      </w:r>
    </w:p>
    <w:p w:rsidR="00734198" w:rsidRPr="00F0503B" w:rsidRDefault="00734198">
      <w:pPr>
        <w:pStyle w:val="ListParagraph"/>
        <w:numPr>
          <w:ilvl w:val="0"/>
          <w:numId w:val="7"/>
        </w:numPr>
        <w:tabs>
          <w:tab w:val="left" w:pos="992"/>
        </w:tabs>
        <w:spacing w:before="120" w:after="0" w:line="276" w:lineRule="auto"/>
        <w:jc w:val="both"/>
        <w:rPr>
          <w:rFonts w:cs="Times New Roman"/>
          <w:sz w:val="24"/>
          <w:szCs w:val="24"/>
          <w:lang w:val="fr-FR"/>
        </w:rPr>
      </w:pPr>
    </w:p>
    <w:p w:rsidR="00734198" w:rsidRPr="00F0503B" w:rsidRDefault="00734198">
      <w:pPr>
        <w:pStyle w:val="ListParagraph"/>
        <w:tabs>
          <w:tab w:val="left" w:pos="360"/>
          <w:tab w:val="left" w:pos="2880"/>
          <w:tab w:val="left" w:pos="5400"/>
          <w:tab w:val="left" w:pos="7920"/>
        </w:tabs>
        <w:spacing w:after="0" w:line="360" w:lineRule="auto"/>
        <w:ind w:left="0"/>
        <w:rPr>
          <w:rFonts w:cs="Times New Roman"/>
          <w:sz w:val="24"/>
          <w:szCs w:val="24"/>
        </w:rPr>
      </w:pPr>
    </w:p>
    <w:p w:rsidR="00734198" w:rsidRPr="00F0503B" w:rsidRDefault="00D900B3">
      <w:pPr>
        <w:pStyle w:val="ListParagraph"/>
        <w:tabs>
          <w:tab w:val="left" w:pos="360"/>
          <w:tab w:val="left" w:pos="2880"/>
          <w:tab w:val="left" w:pos="5400"/>
          <w:tab w:val="left" w:pos="7920"/>
        </w:tabs>
        <w:spacing w:after="0" w:line="360" w:lineRule="auto"/>
        <w:ind w:left="0"/>
        <w:jc w:val="center"/>
        <w:rPr>
          <w:rFonts w:cs="Times New Roman"/>
          <w:sz w:val="24"/>
          <w:szCs w:val="24"/>
        </w:rPr>
      </w:pPr>
      <w:r w:rsidRPr="00F0503B">
        <w:rPr>
          <w:rFonts w:cs="Times New Roman"/>
          <w:noProof/>
          <w:sz w:val="24"/>
          <w:szCs w:val="24"/>
        </w:rPr>
        <w:lastRenderedPageBreak/>
        <w:drawing>
          <wp:inline distT="0" distB="0" distL="0" distR="0" wp14:anchorId="7E06B1AC" wp14:editId="61DB0932">
            <wp:extent cx="2468245" cy="2716530"/>
            <wp:effectExtent l="0" t="0" r="8255" b="7620"/>
            <wp:docPr id="1790381315" name="Picture 11" descr="A graph of a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381315" name="Picture 11" descr="A graph of a function  Description automatically generated"/>
                    <pic:cNvPicPr>
                      <a:picLocks noChangeAspect="1" noChangeArrowheads="1"/>
                    </pic:cNvPicPr>
                  </pic:nvPicPr>
                  <pic:blipFill>
                    <a:blip r:embed="rId572">
                      <a:extLst>
                        <a:ext uri="{28A0092B-C50C-407E-A947-70E740481C1C}">
                          <a14:useLocalDpi xmlns:a14="http://schemas.microsoft.com/office/drawing/2010/main" val="0"/>
                        </a:ext>
                      </a:extLst>
                    </a:blip>
                    <a:srcRect/>
                    <a:stretch>
                      <a:fillRect/>
                    </a:stretch>
                  </pic:blipFill>
                  <pic:spPr>
                    <a:xfrm>
                      <a:off x="0" y="0"/>
                      <a:ext cx="2468245" cy="2716530"/>
                    </a:xfrm>
                    <a:prstGeom prst="rect">
                      <a:avLst/>
                    </a:prstGeom>
                    <a:noFill/>
                    <a:ln>
                      <a:noFill/>
                    </a:ln>
                  </pic:spPr>
                </pic:pic>
              </a:graphicData>
            </a:graphic>
          </wp:inline>
        </w:drawing>
      </w:r>
    </w:p>
    <w:p w:rsidR="00734198" w:rsidRPr="00F0503B" w:rsidRDefault="00D900B3">
      <w:pPr>
        <w:pStyle w:val="ListParagraph"/>
        <w:tabs>
          <w:tab w:val="left" w:pos="360"/>
          <w:tab w:val="left" w:pos="2880"/>
          <w:tab w:val="left" w:pos="5400"/>
          <w:tab w:val="left" w:pos="7920"/>
        </w:tabs>
        <w:spacing w:after="0" w:line="360" w:lineRule="auto"/>
        <w:ind w:left="0"/>
        <w:rPr>
          <w:rFonts w:cs="Times New Roman"/>
          <w:sz w:val="24"/>
          <w:szCs w:val="24"/>
        </w:rPr>
      </w:pPr>
      <w:r w:rsidRPr="00F0503B">
        <w:rPr>
          <w:rFonts w:cs="Times New Roman"/>
          <w:sz w:val="24"/>
          <w:szCs w:val="24"/>
        </w:rPr>
        <w:tab/>
      </w:r>
      <w:r w:rsidRPr="00F0503B">
        <w:rPr>
          <w:rFonts w:cs="Times New Roman"/>
          <w:sz w:val="24"/>
          <w:szCs w:val="24"/>
        </w:rPr>
        <w:t xml:space="preserve">Parabol có phương trình </w:t>
      </w:r>
      <w:r w:rsidRPr="00F0503B">
        <w:rPr>
          <w:rFonts w:cs="Times New Roman"/>
          <w:position w:val="-24"/>
          <w:sz w:val="24"/>
          <w:szCs w:val="24"/>
        </w:rPr>
        <w:object w:dxaOrig="2009" w:dyaOrig="630">
          <v:shape id="_x0000_i1523" type="#_x0000_t75" style="width:100.45pt;height:31.8pt" o:ole="">
            <v:imagedata r:id="rId573" o:title=""/>
          </v:shape>
          <o:OLEObject Type="Embed" ProgID="Equation.DSMT4" ShapeID="_x0000_i1523" DrawAspect="Content" ObjectID="_1796864300" r:id="rId574"/>
        </w:object>
      </w:r>
    </w:p>
    <w:p w:rsidR="00734198" w:rsidRPr="00F0503B" w:rsidRDefault="00D900B3">
      <w:pPr>
        <w:pStyle w:val="ListParagraph"/>
        <w:tabs>
          <w:tab w:val="left" w:pos="360"/>
          <w:tab w:val="left" w:pos="2880"/>
          <w:tab w:val="left" w:pos="5400"/>
          <w:tab w:val="left" w:pos="7920"/>
        </w:tabs>
        <w:spacing w:after="0" w:line="360" w:lineRule="auto"/>
        <w:ind w:left="0"/>
        <w:rPr>
          <w:rFonts w:cs="Times New Roman"/>
          <w:sz w:val="24"/>
          <w:szCs w:val="24"/>
        </w:rPr>
      </w:pPr>
      <w:r w:rsidRPr="00F0503B">
        <w:rPr>
          <w:rFonts w:cs="Times New Roman"/>
          <w:sz w:val="24"/>
          <w:szCs w:val="24"/>
        </w:rPr>
        <w:tab/>
      </w:r>
      <w:r w:rsidRPr="00F0503B">
        <w:rPr>
          <w:rFonts w:cs="Times New Roman"/>
          <w:sz w:val="24"/>
          <w:szCs w:val="24"/>
        </w:rPr>
        <w:t>Th</w:t>
      </w:r>
      <w:r w:rsidRPr="00F0503B">
        <w:rPr>
          <w:rFonts w:cs="Times New Roman"/>
          <w:sz w:val="24"/>
          <w:szCs w:val="24"/>
        </w:rPr>
        <w:t>ể</w:t>
      </w:r>
      <w:r w:rsidRPr="00F0503B">
        <w:rPr>
          <w:rFonts w:cs="Times New Roman"/>
          <w:sz w:val="24"/>
          <w:szCs w:val="24"/>
        </w:rPr>
        <w:t xml:space="preserve"> tích t</w:t>
      </w:r>
      <w:r w:rsidRPr="00F0503B">
        <w:rPr>
          <w:rFonts w:cs="Times New Roman"/>
          <w:sz w:val="24"/>
          <w:szCs w:val="24"/>
        </w:rPr>
        <w:t>ố</w:t>
      </w:r>
      <w:r w:rsidRPr="00F0503B">
        <w:rPr>
          <w:rFonts w:cs="Times New Roman"/>
          <w:sz w:val="24"/>
          <w:szCs w:val="24"/>
        </w:rPr>
        <w:t>i đa c</w:t>
      </w:r>
      <w:r w:rsidRPr="00F0503B">
        <w:rPr>
          <w:rFonts w:cs="Times New Roman"/>
          <w:sz w:val="24"/>
          <w:szCs w:val="24"/>
        </w:rPr>
        <w:t>ố</w:t>
      </w:r>
      <w:r w:rsidRPr="00F0503B">
        <w:rPr>
          <w:rFonts w:cs="Times New Roman"/>
          <w:sz w:val="24"/>
          <w:szCs w:val="24"/>
        </w:rPr>
        <w:t>c:</w:t>
      </w:r>
    </w:p>
    <w:p w:rsidR="00734198" w:rsidRPr="00F0503B" w:rsidRDefault="00D900B3">
      <w:pPr>
        <w:pStyle w:val="ListParagraph"/>
        <w:tabs>
          <w:tab w:val="left" w:pos="360"/>
          <w:tab w:val="left" w:pos="2880"/>
          <w:tab w:val="left" w:pos="5400"/>
          <w:tab w:val="left" w:pos="7920"/>
        </w:tabs>
        <w:spacing w:after="0" w:line="360" w:lineRule="auto"/>
        <w:ind w:left="0"/>
        <w:rPr>
          <w:rFonts w:cs="Times New Roman"/>
          <w:sz w:val="24"/>
          <w:szCs w:val="24"/>
        </w:rPr>
      </w:pPr>
      <w:r w:rsidRPr="00F0503B">
        <w:rPr>
          <w:rFonts w:cs="Times New Roman"/>
          <w:position w:val="-32"/>
          <w:sz w:val="24"/>
          <w:szCs w:val="24"/>
        </w:rPr>
        <w:tab/>
      </w:r>
      <w:r w:rsidRPr="00F0503B">
        <w:rPr>
          <w:rFonts w:cs="Times New Roman"/>
          <w:position w:val="-32"/>
          <w:sz w:val="24"/>
          <w:szCs w:val="24"/>
        </w:rPr>
        <w:object w:dxaOrig="2397" w:dyaOrig="740">
          <v:shape id="_x0000_i1524" type="#_x0000_t75" style="width:119.7pt;height:36.85pt" o:ole="">
            <v:imagedata r:id="rId575" o:title=""/>
          </v:shape>
          <o:OLEObject Type="Embed" ProgID="Equation.DSMT4" ShapeID="_x0000_i1524" DrawAspect="Content" ObjectID="_1796864301" r:id="rId576"/>
        </w:object>
      </w:r>
      <w:r w:rsidRPr="00F0503B">
        <w:rPr>
          <w:rFonts w:cs="Times New Roman"/>
          <w:sz w:val="24"/>
          <w:szCs w:val="24"/>
        </w:rPr>
        <w:t>.</w:t>
      </w:r>
    </w:p>
    <w:p w:rsidR="00734198" w:rsidRPr="00F0503B" w:rsidRDefault="00D900B3">
      <w:pPr>
        <w:tabs>
          <w:tab w:val="left" w:pos="360"/>
          <w:tab w:val="left" w:pos="2880"/>
          <w:tab w:val="left" w:pos="5400"/>
          <w:tab w:val="left" w:pos="7920"/>
        </w:tabs>
        <w:spacing w:after="0" w:line="360" w:lineRule="auto"/>
        <w:contextualSpacing/>
        <w:jc w:val="center"/>
        <w:rPr>
          <w:rFonts w:ascii="Times New Roman" w:eastAsia="Times New Roman" w:hAnsi="Times New Roman" w:cs="Times New Roman"/>
          <w:kern w:val="0"/>
          <w:sz w:val="24"/>
          <w:szCs w:val="24"/>
          <w14:ligatures w14:val="none"/>
        </w:rPr>
      </w:pPr>
      <w:r w:rsidRPr="00F0503B">
        <w:rPr>
          <w:rFonts w:ascii="Times New Roman" w:eastAsia="Times New Roman" w:hAnsi="Times New Roman" w:cs="Times New Roman"/>
          <w:noProof/>
          <w:kern w:val="0"/>
          <w:sz w:val="24"/>
          <w:szCs w:val="24"/>
          <w14:ligatures w14:val="none"/>
        </w:rPr>
        <w:drawing>
          <wp:inline distT="0" distB="0" distL="0" distR="0" wp14:anchorId="2AFCAACB" wp14:editId="3A30E93D">
            <wp:extent cx="2322195" cy="2430780"/>
            <wp:effectExtent l="0" t="0" r="0" b="0"/>
            <wp:docPr id="198449252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492527" name="Picture 5"/>
                    <pic:cNvPicPr>
                      <a:picLocks noChangeAspect="1" noChangeArrowheads="1"/>
                    </pic:cNvPicPr>
                  </pic:nvPicPr>
                  <pic:blipFill>
                    <a:blip r:embed="rId577" cstate="print">
                      <a:extLst>
                        <a:ext uri="{28A0092B-C50C-407E-A947-70E740481C1C}">
                          <a14:useLocalDpi xmlns:a14="http://schemas.microsoft.com/office/drawing/2010/main" val="0"/>
                        </a:ext>
                      </a:extLst>
                    </a:blip>
                    <a:srcRect/>
                    <a:stretch>
                      <a:fillRect/>
                    </a:stretch>
                  </pic:blipFill>
                  <pic:spPr>
                    <a:xfrm>
                      <a:off x="0" y="0"/>
                      <a:ext cx="2322195" cy="2430780"/>
                    </a:xfrm>
                    <a:prstGeom prst="rect">
                      <a:avLst/>
                    </a:prstGeom>
                    <a:noFill/>
                    <a:ln>
                      <a:noFill/>
                    </a:ln>
                  </pic:spPr>
                </pic:pic>
              </a:graphicData>
            </a:graphic>
          </wp:inline>
        </w:drawing>
      </w:r>
    </w:p>
    <w:p w:rsidR="00734198" w:rsidRPr="00F0503B" w:rsidRDefault="00D900B3">
      <w:pPr>
        <w:tabs>
          <w:tab w:val="left" w:pos="360"/>
          <w:tab w:val="left" w:pos="2880"/>
          <w:tab w:val="left" w:pos="5400"/>
          <w:tab w:val="left" w:pos="7920"/>
        </w:tabs>
        <w:spacing w:after="0" w:line="360" w:lineRule="auto"/>
        <w:ind w:leftChars="400" w:left="880"/>
        <w:contextualSpacing/>
        <w:rPr>
          <w:rFonts w:ascii="Times New Roman" w:eastAsia="Times New Roman" w:hAnsi="Times New Roman" w:cs="Times New Roman"/>
          <w:kern w:val="0"/>
          <w:sz w:val="24"/>
          <w:szCs w:val="24"/>
          <w14:ligatures w14:val="none"/>
        </w:rPr>
      </w:pPr>
      <w:r w:rsidRPr="00F0503B">
        <w:rPr>
          <w:rFonts w:ascii="Times New Roman" w:eastAsia="Times New Roman" w:hAnsi="Times New Roman" w:cs="Times New Roman"/>
          <w:kern w:val="0"/>
          <w:sz w:val="24"/>
          <w:szCs w:val="24"/>
          <w14:ligatures w14:val="none"/>
        </w:rPr>
        <w:t xml:space="preserve">Chọn hệ trục tọa độ </w:t>
      </w:r>
      <w:r w:rsidRPr="00F0503B">
        <w:rPr>
          <w:rFonts w:ascii="Times New Roman" w:eastAsia="Times New Roman" w:hAnsi="Times New Roman" w:cs="Times New Roman"/>
          <w:kern w:val="0"/>
          <w:position w:val="-10"/>
          <w:sz w:val="24"/>
          <w:szCs w:val="24"/>
          <w14:ligatures w14:val="none"/>
        </w:rPr>
        <w:object w:dxaOrig="569" w:dyaOrig="331">
          <v:shape id="_x0000_i1525" type="#_x0000_t75" style="width:28.45pt;height:16.75pt" o:ole="">
            <v:imagedata r:id="rId578" o:title=""/>
          </v:shape>
          <o:OLEObject Type="Embed" ProgID="Equation.DSMT4" ShapeID="_x0000_i1525" DrawAspect="Content" ObjectID="_1796864302" r:id="rId579"/>
        </w:object>
      </w:r>
      <w:r w:rsidRPr="00F0503B">
        <w:rPr>
          <w:rFonts w:ascii="Times New Roman" w:eastAsia="Times New Roman" w:hAnsi="Times New Roman" w:cs="Times New Roman"/>
          <w:kern w:val="0"/>
          <w:sz w:val="24"/>
          <w:szCs w:val="24"/>
          <w14:ligatures w14:val="none"/>
        </w:rPr>
        <w:t xml:space="preserve"> sao cho: </w:t>
      </w:r>
      <w:r w:rsidRPr="00F0503B">
        <w:rPr>
          <w:rFonts w:ascii="Times New Roman" w:eastAsia="Times New Roman" w:hAnsi="Times New Roman" w:cs="Times New Roman"/>
          <w:kern w:val="0"/>
          <w:position w:val="-6"/>
          <w:sz w:val="24"/>
          <w:szCs w:val="24"/>
          <w14:ligatures w14:val="none"/>
        </w:rPr>
        <w:object w:dxaOrig="646" w:dyaOrig="286">
          <v:shape id="_x0000_i1526" type="#_x0000_t75" style="width:32.65pt;height:14.25pt" o:ole="">
            <v:imagedata r:id="rId580" o:title=""/>
          </v:shape>
          <o:OLEObject Type="Embed" ProgID="Equation.DSMT4" ShapeID="_x0000_i1526" DrawAspect="Content" ObjectID="_1796864303" r:id="rId581"/>
        </w:object>
      </w:r>
      <w:r w:rsidRPr="00F0503B">
        <w:rPr>
          <w:rFonts w:ascii="Times New Roman" w:eastAsia="Times New Roman" w:hAnsi="Times New Roman" w:cs="Times New Roman"/>
          <w:kern w:val="0"/>
          <w:sz w:val="24"/>
          <w:szCs w:val="24"/>
          <w14:ligatures w14:val="none"/>
        </w:rPr>
        <w:t xml:space="preserve">, tia </w:t>
      </w:r>
      <w:r w:rsidRPr="00F0503B">
        <w:rPr>
          <w:rFonts w:ascii="Times New Roman" w:eastAsia="Times New Roman" w:hAnsi="Times New Roman" w:cs="Times New Roman"/>
          <w:kern w:val="0"/>
          <w:position w:val="-6"/>
          <w:sz w:val="24"/>
          <w:szCs w:val="24"/>
          <w14:ligatures w14:val="none"/>
        </w:rPr>
        <w:object w:dxaOrig="929" w:dyaOrig="286">
          <v:shape id="_x0000_i1527" type="#_x0000_t75" style="width:46.05pt;height:14.25pt" o:ole="">
            <v:imagedata r:id="rId582" o:title=""/>
          </v:shape>
          <o:OLEObject Type="Embed" ProgID="Equation.DSMT4" ShapeID="_x0000_i1527" DrawAspect="Content" ObjectID="_1796864304" r:id="rId583"/>
        </w:object>
      </w:r>
      <w:r w:rsidRPr="00F0503B">
        <w:rPr>
          <w:rFonts w:ascii="Times New Roman" w:eastAsia="Times New Roman" w:hAnsi="Times New Roman" w:cs="Times New Roman"/>
          <w:kern w:val="0"/>
          <w:sz w:val="24"/>
          <w:szCs w:val="24"/>
          <w14:ligatures w14:val="none"/>
        </w:rPr>
        <w:t xml:space="preserve">; tia </w:t>
      </w:r>
      <w:r w:rsidRPr="00F0503B">
        <w:rPr>
          <w:rFonts w:ascii="Times New Roman" w:eastAsia="Times New Roman" w:hAnsi="Times New Roman" w:cs="Times New Roman"/>
          <w:kern w:val="0"/>
          <w:position w:val="-10"/>
          <w:sz w:val="24"/>
          <w:szCs w:val="24"/>
          <w14:ligatures w14:val="none"/>
        </w:rPr>
        <w:object w:dxaOrig="929" w:dyaOrig="331">
          <v:shape id="_x0000_i1528" type="#_x0000_t75" style="width:46.05pt;height:16.75pt" o:ole="">
            <v:imagedata r:id="rId584" o:title=""/>
          </v:shape>
          <o:OLEObject Type="Embed" ProgID="Equation.DSMT4" ShapeID="_x0000_i1528" DrawAspect="Content" ObjectID="_1796864305" r:id="rId585"/>
        </w:object>
      </w:r>
      <w:r w:rsidRPr="00F0503B">
        <w:rPr>
          <w:rFonts w:ascii="Times New Roman" w:eastAsia="Times New Roman" w:hAnsi="Times New Roman" w:cs="Times New Roman"/>
          <w:kern w:val="0"/>
          <w:sz w:val="24"/>
          <w:szCs w:val="24"/>
          <w14:ligatures w14:val="none"/>
        </w:rPr>
        <w:t>.</w:t>
      </w:r>
    </w:p>
    <w:p w:rsidR="00734198" w:rsidRPr="00F0503B" w:rsidRDefault="00D900B3">
      <w:pPr>
        <w:tabs>
          <w:tab w:val="left" w:pos="360"/>
          <w:tab w:val="left" w:pos="2880"/>
          <w:tab w:val="left" w:pos="5400"/>
          <w:tab w:val="left" w:pos="7920"/>
        </w:tabs>
        <w:spacing w:after="0" w:line="360" w:lineRule="auto"/>
        <w:ind w:leftChars="400" w:left="880"/>
        <w:contextualSpacing/>
        <w:rPr>
          <w:rFonts w:ascii="Times New Roman" w:eastAsia="Times New Roman" w:hAnsi="Times New Roman" w:cs="Times New Roman"/>
          <w:kern w:val="0"/>
          <w:sz w:val="24"/>
          <w:szCs w:val="24"/>
          <w14:ligatures w14:val="none"/>
        </w:rPr>
      </w:pPr>
      <w:r w:rsidRPr="00F0503B">
        <w:rPr>
          <w:rFonts w:ascii="Times New Roman" w:eastAsia="Times New Roman" w:hAnsi="Times New Roman" w:cs="Times New Roman"/>
          <w:kern w:val="0"/>
          <w:sz w:val="24"/>
          <w:szCs w:val="24"/>
          <w14:ligatures w14:val="none"/>
        </w:rPr>
        <w:t xml:space="preserve">Khi đó, </w:t>
      </w:r>
      <w:r w:rsidRPr="00F0503B">
        <w:rPr>
          <w:rFonts w:ascii="Times New Roman" w:eastAsia="Times New Roman" w:hAnsi="Times New Roman" w:cs="Times New Roman"/>
          <w:kern w:val="0"/>
          <w:position w:val="-14"/>
          <w:sz w:val="24"/>
          <w:szCs w:val="24"/>
          <w14:ligatures w14:val="none"/>
        </w:rPr>
        <w:object w:dxaOrig="990" w:dyaOrig="405">
          <v:shape id="_x0000_i1529" type="#_x0000_t75" style="width:49.4pt;height:20.1pt" o:ole="">
            <v:imagedata r:id="rId586" o:title=""/>
          </v:shape>
          <o:OLEObject Type="Embed" ProgID="Equation.DSMT4" ShapeID="_x0000_i1529" DrawAspect="Content" ObjectID="_1796864306" r:id="rId587"/>
        </w:object>
      </w:r>
      <w:r w:rsidRPr="00F0503B">
        <w:rPr>
          <w:rFonts w:ascii="Times New Roman" w:eastAsia="Times New Roman" w:hAnsi="Times New Roman" w:cs="Times New Roman"/>
          <w:kern w:val="0"/>
          <w:sz w:val="24"/>
          <w:szCs w:val="24"/>
          <w14:ligatures w14:val="none"/>
        </w:rPr>
        <w:t xml:space="preserve">; </w:t>
      </w:r>
      <w:r w:rsidRPr="00F0503B">
        <w:rPr>
          <w:rFonts w:ascii="Times New Roman" w:eastAsia="Times New Roman" w:hAnsi="Times New Roman" w:cs="Times New Roman"/>
          <w:kern w:val="0"/>
          <w:position w:val="-14"/>
          <w:sz w:val="24"/>
          <w:szCs w:val="24"/>
          <w14:ligatures w14:val="none"/>
        </w:rPr>
        <w:object w:dxaOrig="1350" w:dyaOrig="405">
          <v:shape id="_x0000_i1530" type="#_x0000_t75" style="width:67.8pt;height:20.1pt" o:ole="">
            <v:imagedata r:id="rId588" o:title=""/>
          </v:shape>
          <o:OLEObject Type="Embed" ProgID="Equation.DSMT4" ShapeID="_x0000_i1530" DrawAspect="Content" ObjectID="_1796864307" r:id="rId589"/>
        </w:object>
      </w:r>
      <w:r w:rsidRPr="00F0503B">
        <w:rPr>
          <w:rFonts w:ascii="Times New Roman" w:eastAsia="Times New Roman" w:hAnsi="Times New Roman" w:cs="Times New Roman"/>
          <w:kern w:val="0"/>
          <w:sz w:val="24"/>
          <w:szCs w:val="24"/>
          <w14:ligatures w14:val="none"/>
        </w:rPr>
        <w:t xml:space="preserve">; </w:t>
      </w:r>
      <w:r w:rsidRPr="00F0503B">
        <w:rPr>
          <w:rFonts w:ascii="Times New Roman" w:eastAsia="Times New Roman" w:hAnsi="Times New Roman" w:cs="Times New Roman"/>
          <w:kern w:val="0"/>
          <w:position w:val="-14"/>
          <w:sz w:val="24"/>
          <w:szCs w:val="24"/>
          <w14:ligatures w14:val="none"/>
        </w:rPr>
        <w:object w:dxaOrig="1665" w:dyaOrig="405">
          <v:shape id="_x0000_i1531" type="#_x0000_t75" style="width:82.9pt;height:20.1pt" o:ole="">
            <v:imagedata r:id="rId590" o:title=""/>
          </v:shape>
          <o:OLEObject Type="Embed" ProgID="Equation.DSMT4" ShapeID="_x0000_i1531" DrawAspect="Content" ObjectID="_1796864308" r:id="rId591"/>
        </w:object>
      </w:r>
      <w:r w:rsidRPr="00F0503B">
        <w:rPr>
          <w:rFonts w:ascii="Times New Roman" w:eastAsia="Times New Roman" w:hAnsi="Times New Roman" w:cs="Times New Roman"/>
          <w:kern w:val="0"/>
          <w:sz w:val="24"/>
          <w:szCs w:val="24"/>
          <w14:ligatures w14:val="none"/>
        </w:rPr>
        <w:t>;</w:t>
      </w:r>
      <w:r w:rsidRPr="00F0503B">
        <w:rPr>
          <w:rFonts w:ascii="Times New Roman" w:eastAsia="Times New Roman" w:hAnsi="Times New Roman" w:cs="Times New Roman"/>
          <w:kern w:val="0"/>
          <w:position w:val="-14"/>
          <w:sz w:val="24"/>
          <w:szCs w:val="24"/>
          <w14:ligatures w14:val="none"/>
        </w:rPr>
        <w:object w:dxaOrig="1350" w:dyaOrig="405">
          <v:shape id="_x0000_i1532" type="#_x0000_t75" style="width:67.8pt;height:20.1pt" o:ole="">
            <v:imagedata r:id="rId592" o:title=""/>
          </v:shape>
          <o:OLEObject Type="Embed" ProgID="Equation.DSMT4" ShapeID="_x0000_i1532" DrawAspect="Content" ObjectID="_1796864309" r:id="rId593"/>
        </w:object>
      </w:r>
      <w:r w:rsidRPr="00F0503B">
        <w:rPr>
          <w:rFonts w:ascii="Times New Roman" w:eastAsia="Times New Roman" w:hAnsi="Times New Roman" w:cs="Times New Roman"/>
          <w:kern w:val="0"/>
          <w:sz w:val="24"/>
          <w:szCs w:val="24"/>
          <w14:ligatures w14:val="none"/>
        </w:rPr>
        <w:t>.</w:t>
      </w:r>
    </w:p>
    <w:p w:rsidR="00734198" w:rsidRPr="00F0503B" w:rsidRDefault="00D900B3">
      <w:pPr>
        <w:tabs>
          <w:tab w:val="left" w:pos="360"/>
          <w:tab w:val="left" w:pos="2880"/>
          <w:tab w:val="left" w:pos="5400"/>
          <w:tab w:val="left" w:pos="7920"/>
        </w:tabs>
        <w:spacing w:after="0" w:line="360" w:lineRule="auto"/>
        <w:ind w:leftChars="400" w:left="880"/>
        <w:contextualSpacing/>
        <w:rPr>
          <w:rFonts w:ascii="Times New Roman" w:eastAsia="Times New Roman" w:hAnsi="Times New Roman" w:cs="Times New Roman"/>
          <w:kern w:val="0"/>
          <w:sz w:val="24"/>
          <w:szCs w:val="24"/>
          <w14:ligatures w14:val="none"/>
        </w:rPr>
      </w:pPr>
      <w:r w:rsidRPr="00F0503B">
        <w:rPr>
          <w:rFonts w:ascii="Times New Roman" w:eastAsia="Times New Roman" w:hAnsi="Times New Roman" w:cs="Times New Roman"/>
          <w:kern w:val="0"/>
          <w:sz w:val="24"/>
          <w:szCs w:val="24"/>
          <w14:ligatures w14:val="none"/>
        </w:rPr>
        <w:t xml:space="preserve">Khi hạ độ cao các điểm ở các điểm </w:t>
      </w:r>
      <w:r w:rsidRPr="00F0503B">
        <w:rPr>
          <w:rFonts w:ascii="Times New Roman" w:eastAsia="Times New Roman" w:hAnsi="Times New Roman" w:cs="Times New Roman"/>
          <w:kern w:val="0"/>
          <w:position w:val="-4"/>
          <w:sz w:val="24"/>
          <w:szCs w:val="24"/>
          <w14:ligatures w14:val="none"/>
        </w:rPr>
        <w:object w:dxaOrig="241" w:dyaOrig="270">
          <v:shape id="_x0000_i1533" type="#_x0000_t75" style="width:11.7pt;height:13.4pt" o:ole="">
            <v:imagedata r:id="rId254" o:title=""/>
          </v:shape>
          <o:OLEObject Type="Embed" ProgID="Equation.DSMT4" ShapeID="_x0000_i1533" DrawAspect="Content" ObjectID="_1796864310" r:id="rId594"/>
        </w:object>
      </w:r>
      <w:r w:rsidRPr="00F0503B">
        <w:rPr>
          <w:rFonts w:ascii="Times New Roman" w:eastAsia="Times New Roman" w:hAnsi="Times New Roman" w:cs="Times New Roman"/>
          <w:kern w:val="0"/>
          <w:sz w:val="24"/>
          <w:szCs w:val="24"/>
          <w14:ligatures w14:val="none"/>
        </w:rPr>
        <w:t xml:space="preserve">, </w:t>
      </w:r>
      <w:r w:rsidRPr="00F0503B">
        <w:rPr>
          <w:rFonts w:ascii="Times New Roman" w:eastAsia="Times New Roman" w:hAnsi="Times New Roman" w:cs="Times New Roman"/>
          <w:kern w:val="0"/>
          <w:position w:val="-6"/>
          <w:sz w:val="24"/>
          <w:szCs w:val="24"/>
          <w14:ligatures w14:val="none"/>
        </w:rPr>
        <w:object w:dxaOrig="241" w:dyaOrig="270">
          <v:shape id="_x0000_i1534" type="#_x0000_t75" style="width:11.7pt;height:13.4pt" o:ole="">
            <v:imagedata r:id="rId265" o:title=""/>
          </v:shape>
          <o:OLEObject Type="Embed" ProgID="Equation.DSMT4" ShapeID="_x0000_i1534" DrawAspect="Content" ObjectID="_1796864311" r:id="rId595"/>
        </w:object>
      </w:r>
      <w:r w:rsidRPr="00F0503B">
        <w:rPr>
          <w:rFonts w:ascii="Times New Roman" w:eastAsia="Times New Roman" w:hAnsi="Times New Roman" w:cs="Times New Roman"/>
          <w:kern w:val="0"/>
          <w:sz w:val="24"/>
          <w:szCs w:val="24"/>
          <w14:ligatures w14:val="none"/>
        </w:rPr>
        <w:t xml:space="preserve">, </w:t>
      </w:r>
      <w:r w:rsidRPr="00F0503B">
        <w:rPr>
          <w:rFonts w:ascii="Times New Roman" w:eastAsia="Times New Roman" w:hAnsi="Times New Roman" w:cs="Times New Roman"/>
          <w:kern w:val="0"/>
          <w:position w:val="-4"/>
          <w:sz w:val="24"/>
          <w:szCs w:val="24"/>
          <w14:ligatures w14:val="none"/>
        </w:rPr>
        <w:object w:dxaOrig="270" w:dyaOrig="270">
          <v:shape id="_x0000_i1535" type="#_x0000_t75" style="width:13.4pt;height:13.4pt" o:ole="">
            <v:imagedata r:id="rId267" o:title=""/>
          </v:shape>
          <o:OLEObject Type="Embed" ProgID="Equation.DSMT4" ShapeID="_x0000_i1535" DrawAspect="Content" ObjectID="_1796864312" r:id="rId596"/>
        </w:object>
      </w:r>
      <w:r w:rsidRPr="00F0503B">
        <w:rPr>
          <w:rFonts w:ascii="Times New Roman" w:eastAsia="Times New Roman" w:hAnsi="Times New Roman" w:cs="Times New Roman"/>
          <w:kern w:val="0"/>
          <w:sz w:val="24"/>
          <w:szCs w:val="24"/>
          <w14:ligatures w14:val="none"/>
        </w:rPr>
        <w:t xml:space="preserve"> xuống thấp hơn so với độ cao ở </w:t>
      </w:r>
      <w:r w:rsidRPr="00F0503B">
        <w:rPr>
          <w:rFonts w:ascii="Times New Roman" w:eastAsia="Times New Roman" w:hAnsi="Times New Roman" w:cs="Times New Roman"/>
          <w:kern w:val="0"/>
          <w:position w:val="-4"/>
          <w:sz w:val="24"/>
          <w:szCs w:val="24"/>
          <w14:ligatures w14:val="none"/>
        </w:rPr>
        <w:object w:dxaOrig="241" w:dyaOrig="270">
          <v:shape id="_x0000_i1536" type="#_x0000_t75" style="width:11.7pt;height:13.4pt" o:ole="">
            <v:imagedata r:id="rId269" o:title=""/>
          </v:shape>
          <o:OLEObject Type="Embed" ProgID="Equation.DSMT4" ShapeID="_x0000_i1536" DrawAspect="Content" ObjectID="_1796864313" r:id="rId597"/>
        </w:object>
      </w:r>
      <w:r w:rsidRPr="00F0503B">
        <w:rPr>
          <w:rFonts w:ascii="Times New Roman" w:eastAsia="Times New Roman" w:hAnsi="Times New Roman" w:cs="Times New Roman"/>
          <w:kern w:val="0"/>
          <w:sz w:val="24"/>
          <w:szCs w:val="24"/>
          <w14:ligatures w14:val="none"/>
        </w:rPr>
        <w:t xml:space="preserve"> là </w:t>
      </w:r>
      <w:r w:rsidRPr="00F0503B">
        <w:rPr>
          <w:rFonts w:ascii="Times New Roman" w:eastAsia="Times New Roman" w:hAnsi="Times New Roman" w:cs="Times New Roman"/>
          <w:kern w:val="0"/>
          <w:position w:val="-10"/>
          <w:sz w:val="24"/>
          <w:szCs w:val="24"/>
          <w14:ligatures w14:val="none"/>
        </w:rPr>
        <w:object w:dxaOrig="630" w:dyaOrig="331">
          <v:shape id="_x0000_i1537" type="#_x0000_t75" style="width:31.8pt;height:16.75pt" o:ole="">
            <v:imagedata r:id="rId271" o:title=""/>
          </v:shape>
          <o:OLEObject Type="Embed" ProgID="Equation.DSMT4" ShapeID="_x0000_i1537" DrawAspect="Content" ObjectID="_1796864314" r:id="rId598"/>
        </w:object>
      </w:r>
      <w:r w:rsidRPr="00F0503B">
        <w:rPr>
          <w:rFonts w:ascii="Times New Roman" w:eastAsia="Times New Roman" w:hAnsi="Times New Roman" w:cs="Times New Roman"/>
          <w:kern w:val="0"/>
          <w:sz w:val="24"/>
          <w:szCs w:val="24"/>
          <w14:ligatures w14:val="none"/>
        </w:rPr>
        <w:t xml:space="preserve">, </w:t>
      </w:r>
      <w:r w:rsidRPr="00F0503B">
        <w:rPr>
          <w:rFonts w:ascii="Times New Roman" w:eastAsia="Times New Roman" w:hAnsi="Times New Roman" w:cs="Times New Roman"/>
          <w:kern w:val="0"/>
          <w:position w:val="-10"/>
          <w:sz w:val="24"/>
          <w:szCs w:val="24"/>
          <w14:ligatures w14:val="none"/>
        </w:rPr>
        <w:object w:dxaOrig="524" w:dyaOrig="270">
          <v:shape id="_x0000_i1538" type="#_x0000_t75" style="width:25.95pt;height:13.4pt" o:ole="">
            <v:imagedata r:id="rId273" o:title=""/>
          </v:shape>
          <o:OLEObject Type="Embed" ProgID="Equation.DSMT4" ShapeID="_x0000_i1538" DrawAspect="Content" ObjectID="_1796864315" r:id="rId599"/>
        </w:object>
      </w:r>
      <w:r w:rsidRPr="00F0503B">
        <w:rPr>
          <w:rFonts w:ascii="Times New Roman" w:eastAsia="Times New Roman" w:hAnsi="Times New Roman" w:cs="Times New Roman"/>
          <w:kern w:val="0"/>
          <w:sz w:val="24"/>
          <w:szCs w:val="24"/>
          <w14:ligatures w14:val="none"/>
        </w:rPr>
        <w:t xml:space="preserve">, </w:t>
      </w:r>
      <w:r w:rsidRPr="00F0503B">
        <w:rPr>
          <w:rFonts w:ascii="Times New Roman" w:eastAsia="Times New Roman" w:hAnsi="Times New Roman" w:cs="Times New Roman"/>
          <w:kern w:val="0"/>
          <w:position w:val="-10"/>
          <w:sz w:val="24"/>
          <w:szCs w:val="24"/>
          <w14:ligatures w14:val="none"/>
        </w:rPr>
        <w:object w:dxaOrig="524" w:dyaOrig="331">
          <v:shape id="_x0000_i1539" type="#_x0000_t75" style="width:25.95pt;height:16.75pt" o:ole="">
            <v:imagedata r:id="rId275" o:title=""/>
          </v:shape>
          <o:OLEObject Type="Embed" ProgID="Equation.DSMT4" ShapeID="_x0000_i1539" DrawAspect="Content" ObjectID="_1796864316" r:id="rId600"/>
        </w:object>
      </w:r>
      <w:r w:rsidRPr="00F0503B">
        <w:rPr>
          <w:rFonts w:ascii="Times New Roman" w:eastAsia="Times New Roman" w:hAnsi="Times New Roman" w:cs="Times New Roman"/>
          <w:kern w:val="0"/>
          <w:sz w:val="24"/>
          <w:szCs w:val="24"/>
          <w14:ligatures w14:val="none"/>
        </w:rPr>
        <w:t xml:space="preserve"> tương ứng ta có các điểm mới </w:t>
      </w:r>
      <w:r w:rsidRPr="00F0503B">
        <w:rPr>
          <w:rFonts w:ascii="Times New Roman" w:eastAsia="Times New Roman" w:hAnsi="Times New Roman" w:cs="Times New Roman"/>
          <w:kern w:val="0"/>
          <w:position w:val="-14"/>
          <w:sz w:val="24"/>
          <w:szCs w:val="24"/>
          <w14:ligatures w14:val="none"/>
        </w:rPr>
        <w:object w:dxaOrig="1710" w:dyaOrig="405">
          <v:shape id="_x0000_i1540" type="#_x0000_t75" style="width:85.4pt;height:20.1pt" o:ole="">
            <v:imagedata r:id="rId601" o:title=""/>
          </v:shape>
          <o:OLEObject Type="Embed" ProgID="Equation.DSMT4" ShapeID="_x0000_i1540" DrawAspect="Content" ObjectID="_1796864317" r:id="rId602"/>
        </w:object>
      </w:r>
      <w:r w:rsidRPr="00F0503B">
        <w:rPr>
          <w:rFonts w:ascii="Times New Roman" w:eastAsia="Times New Roman" w:hAnsi="Times New Roman" w:cs="Times New Roman"/>
          <w:kern w:val="0"/>
          <w:sz w:val="24"/>
          <w:szCs w:val="24"/>
          <w14:ligatures w14:val="none"/>
        </w:rPr>
        <w:t xml:space="preserve">; </w:t>
      </w:r>
      <w:r w:rsidRPr="00F0503B">
        <w:rPr>
          <w:rFonts w:ascii="Times New Roman" w:eastAsia="Times New Roman" w:hAnsi="Times New Roman" w:cs="Times New Roman"/>
          <w:kern w:val="0"/>
          <w:position w:val="-14"/>
          <w:sz w:val="24"/>
          <w:szCs w:val="24"/>
          <w14:ligatures w14:val="none"/>
        </w:rPr>
        <w:object w:dxaOrig="1968" w:dyaOrig="405">
          <v:shape id="_x0000_i1541" type="#_x0000_t75" style="width:98.8pt;height:20.1pt" o:ole="">
            <v:imagedata r:id="rId603" o:title=""/>
          </v:shape>
          <o:OLEObject Type="Embed" ProgID="Equation.DSMT4" ShapeID="_x0000_i1541" DrawAspect="Content" ObjectID="_1796864318" r:id="rId604"/>
        </w:object>
      </w:r>
      <w:r w:rsidRPr="00F0503B">
        <w:rPr>
          <w:rFonts w:ascii="Times New Roman" w:eastAsia="Times New Roman" w:hAnsi="Times New Roman" w:cs="Times New Roman"/>
          <w:kern w:val="0"/>
          <w:sz w:val="24"/>
          <w:szCs w:val="24"/>
          <w14:ligatures w14:val="none"/>
        </w:rPr>
        <w:t>;</w:t>
      </w:r>
      <w:r w:rsidRPr="00F0503B">
        <w:rPr>
          <w:rFonts w:ascii="Times New Roman" w:eastAsia="Times New Roman" w:hAnsi="Times New Roman" w:cs="Times New Roman"/>
          <w:kern w:val="0"/>
          <w:position w:val="-14"/>
          <w:sz w:val="24"/>
          <w:szCs w:val="24"/>
          <w14:ligatures w14:val="none"/>
        </w:rPr>
        <w:object w:dxaOrig="1620" w:dyaOrig="405">
          <v:shape id="_x0000_i1542" type="#_x0000_t75" style="width:81.2pt;height:20.1pt" o:ole="">
            <v:imagedata r:id="rId605" o:title=""/>
          </v:shape>
          <o:OLEObject Type="Embed" ProgID="Equation.DSMT4" ShapeID="_x0000_i1542" DrawAspect="Content" ObjectID="_1796864319" r:id="rId606"/>
        </w:object>
      </w:r>
      <w:r w:rsidRPr="00F0503B">
        <w:rPr>
          <w:rFonts w:ascii="Times New Roman" w:eastAsia="Times New Roman" w:hAnsi="Times New Roman" w:cs="Times New Roman"/>
          <w:kern w:val="0"/>
          <w:sz w:val="24"/>
          <w:szCs w:val="24"/>
          <w14:ligatures w14:val="none"/>
        </w:rPr>
        <w:t>.</w:t>
      </w:r>
    </w:p>
    <w:p w:rsidR="00734198" w:rsidRPr="00F0503B" w:rsidRDefault="00D900B3">
      <w:pPr>
        <w:tabs>
          <w:tab w:val="left" w:pos="360"/>
          <w:tab w:val="left" w:pos="2880"/>
          <w:tab w:val="left" w:pos="5400"/>
          <w:tab w:val="left" w:pos="7920"/>
        </w:tabs>
        <w:spacing w:after="0" w:line="360" w:lineRule="auto"/>
        <w:ind w:leftChars="400" w:left="880"/>
        <w:contextualSpacing/>
        <w:rPr>
          <w:rFonts w:ascii="Times New Roman" w:eastAsia="Times New Roman" w:hAnsi="Times New Roman" w:cs="Times New Roman"/>
          <w:kern w:val="0"/>
          <w:sz w:val="24"/>
          <w:szCs w:val="24"/>
          <w14:ligatures w14:val="none"/>
        </w:rPr>
      </w:pPr>
      <w:r w:rsidRPr="00F0503B">
        <w:rPr>
          <w:rFonts w:ascii="Times New Roman" w:eastAsia="Times New Roman" w:hAnsi="Times New Roman" w:cs="Times New Roman"/>
          <w:kern w:val="0"/>
          <w:sz w:val="24"/>
          <w:szCs w:val="24"/>
          <w14:ligatures w14:val="none"/>
        </w:rPr>
        <w:t xml:space="preserve">Theo bài ra có bốn điểm </w:t>
      </w:r>
      <w:r w:rsidRPr="00F0503B">
        <w:rPr>
          <w:rFonts w:ascii="Times New Roman" w:eastAsia="Times New Roman" w:hAnsi="Times New Roman" w:cs="Times New Roman"/>
          <w:kern w:val="0"/>
          <w:position w:val="-4"/>
          <w:sz w:val="24"/>
          <w:szCs w:val="24"/>
          <w14:ligatures w14:val="none"/>
        </w:rPr>
        <w:object w:dxaOrig="241" w:dyaOrig="270">
          <v:shape id="_x0000_i1543" type="#_x0000_t75" style="width:11.7pt;height:13.4pt" o:ole="">
            <v:imagedata r:id="rId607" o:title=""/>
          </v:shape>
          <o:OLEObject Type="Embed" ProgID="Equation.DSMT4" ShapeID="_x0000_i1543" DrawAspect="Content" ObjectID="_1796864320" r:id="rId608"/>
        </w:object>
      </w:r>
      <w:r w:rsidRPr="00F0503B">
        <w:rPr>
          <w:rFonts w:ascii="Times New Roman" w:eastAsia="Times New Roman" w:hAnsi="Times New Roman" w:cs="Times New Roman"/>
          <w:kern w:val="0"/>
          <w:sz w:val="24"/>
          <w:szCs w:val="24"/>
          <w14:ligatures w14:val="none"/>
        </w:rPr>
        <w:t xml:space="preserve">; </w:t>
      </w:r>
      <w:r w:rsidRPr="00F0503B">
        <w:rPr>
          <w:rFonts w:ascii="Times New Roman" w:eastAsia="Times New Roman" w:hAnsi="Times New Roman" w:cs="Times New Roman"/>
          <w:kern w:val="0"/>
          <w:position w:val="-4"/>
          <w:sz w:val="24"/>
          <w:szCs w:val="24"/>
          <w14:ligatures w14:val="none"/>
        </w:rPr>
        <w:object w:dxaOrig="286" w:dyaOrig="270">
          <v:shape id="_x0000_i1544" type="#_x0000_t75" style="width:14.25pt;height:13.4pt" o:ole="">
            <v:imagedata r:id="rId609" o:title=""/>
          </v:shape>
          <o:OLEObject Type="Embed" ProgID="Equation.DSMT4" ShapeID="_x0000_i1544" DrawAspect="Content" ObjectID="_1796864321" r:id="rId610"/>
        </w:object>
      </w:r>
      <w:r w:rsidRPr="00F0503B">
        <w:rPr>
          <w:rFonts w:ascii="Times New Roman" w:eastAsia="Times New Roman" w:hAnsi="Times New Roman" w:cs="Times New Roman"/>
          <w:kern w:val="0"/>
          <w:sz w:val="24"/>
          <w:szCs w:val="24"/>
          <w14:ligatures w14:val="none"/>
        </w:rPr>
        <w:t xml:space="preserve">; </w:t>
      </w:r>
      <w:r w:rsidRPr="00F0503B">
        <w:rPr>
          <w:rFonts w:ascii="Times New Roman" w:eastAsia="Times New Roman" w:hAnsi="Times New Roman" w:cs="Times New Roman"/>
          <w:kern w:val="0"/>
          <w:position w:val="-6"/>
          <w:sz w:val="24"/>
          <w:szCs w:val="24"/>
          <w14:ligatures w14:val="none"/>
        </w:rPr>
        <w:object w:dxaOrig="299" w:dyaOrig="286">
          <v:shape id="_x0000_i1545" type="#_x0000_t75" style="width:15.05pt;height:14.25pt" o:ole="">
            <v:imagedata r:id="rId611" o:title=""/>
          </v:shape>
          <o:OLEObject Type="Embed" ProgID="Equation.DSMT4" ShapeID="_x0000_i1545" DrawAspect="Content" ObjectID="_1796864322" r:id="rId612"/>
        </w:object>
      </w:r>
      <w:r w:rsidRPr="00F0503B">
        <w:rPr>
          <w:rFonts w:ascii="Times New Roman" w:eastAsia="Times New Roman" w:hAnsi="Times New Roman" w:cs="Times New Roman"/>
          <w:kern w:val="0"/>
          <w:sz w:val="24"/>
          <w:szCs w:val="24"/>
          <w14:ligatures w14:val="none"/>
        </w:rPr>
        <w:t xml:space="preserve">; </w:t>
      </w:r>
      <w:r w:rsidRPr="00F0503B">
        <w:rPr>
          <w:rFonts w:ascii="Times New Roman" w:eastAsia="Times New Roman" w:hAnsi="Times New Roman" w:cs="Times New Roman"/>
          <w:kern w:val="0"/>
          <w:position w:val="-4"/>
          <w:sz w:val="24"/>
          <w:szCs w:val="24"/>
          <w14:ligatures w14:val="none"/>
        </w:rPr>
        <w:object w:dxaOrig="331" w:dyaOrig="270">
          <v:shape id="_x0000_i1546" type="#_x0000_t75" style="width:16.75pt;height:13.4pt" o:ole="">
            <v:imagedata r:id="rId613" o:title=""/>
          </v:shape>
          <o:OLEObject Type="Embed" ProgID="Equation.DSMT4" ShapeID="_x0000_i1546" DrawAspect="Content" ObjectID="_1796864323" r:id="rId614"/>
        </w:object>
      </w:r>
      <w:r w:rsidRPr="00F0503B">
        <w:rPr>
          <w:rFonts w:ascii="Times New Roman" w:eastAsia="Times New Roman" w:hAnsi="Times New Roman" w:cs="Times New Roman"/>
          <w:kern w:val="0"/>
          <w:sz w:val="24"/>
          <w:szCs w:val="24"/>
          <w14:ligatures w14:val="none"/>
        </w:rPr>
        <w:t xml:space="preserve"> đồng phẳng.</w:t>
      </w:r>
    </w:p>
    <w:p w:rsidR="00734198" w:rsidRPr="00F0503B" w:rsidRDefault="00D900B3">
      <w:pPr>
        <w:tabs>
          <w:tab w:val="left" w:pos="360"/>
          <w:tab w:val="left" w:pos="2880"/>
          <w:tab w:val="left" w:pos="5400"/>
          <w:tab w:val="left" w:pos="7920"/>
        </w:tabs>
        <w:spacing w:after="0" w:line="360" w:lineRule="auto"/>
        <w:ind w:leftChars="400" w:left="880"/>
        <w:contextualSpacing/>
        <w:rPr>
          <w:rFonts w:ascii="Times New Roman" w:eastAsia="Times New Roman" w:hAnsi="Times New Roman" w:cs="Times New Roman"/>
          <w:kern w:val="0"/>
          <w:sz w:val="24"/>
          <w:szCs w:val="24"/>
          <w14:ligatures w14:val="none"/>
        </w:rPr>
      </w:pPr>
      <w:r w:rsidRPr="00F0503B">
        <w:rPr>
          <w:rFonts w:ascii="Times New Roman" w:eastAsia="Times New Roman" w:hAnsi="Times New Roman" w:cs="Times New Roman"/>
          <w:kern w:val="0"/>
          <w:sz w:val="24"/>
          <w:szCs w:val="24"/>
          <w14:ligatures w14:val="none"/>
        </w:rPr>
        <w:t xml:space="preserve">Phương trình mặt phẳng </w:t>
      </w:r>
      <w:r w:rsidRPr="00F0503B">
        <w:rPr>
          <w:rFonts w:ascii="Times New Roman" w:eastAsia="Times New Roman" w:hAnsi="Times New Roman" w:cs="Times New Roman"/>
          <w:kern w:val="0"/>
          <w:position w:val="-14"/>
          <w:sz w:val="24"/>
          <w:szCs w:val="24"/>
          <w14:ligatures w14:val="none"/>
        </w:rPr>
        <w:object w:dxaOrig="2549" w:dyaOrig="405">
          <v:shape id="_x0000_i1547" type="#_x0000_t75" style="width:127.25pt;height:20.1pt" o:ole="">
            <v:imagedata r:id="rId615" o:title=""/>
          </v:shape>
          <o:OLEObject Type="Embed" ProgID="Equation.DSMT4" ShapeID="_x0000_i1547" DrawAspect="Content" ObjectID="_1796864324" r:id="rId616"/>
        </w:object>
      </w:r>
      <w:r w:rsidRPr="00F0503B">
        <w:rPr>
          <w:rFonts w:ascii="Times New Roman" w:eastAsia="Times New Roman" w:hAnsi="Times New Roman" w:cs="Times New Roman"/>
          <w:kern w:val="0"/>
          <w:sz w:val="24"/>
          <w:szCs w:val="24"/>
          <w14:ligatures w14:val="none"/>
        </w:rPr>
        <w:t>.</w:t>
      </w:r>
    </w:p>
    <w:p w:rsidR="00734198" w:rsidRPr="00F0503B" w:rsidRDefault="00D900B3">
      <w:pPr>
        <w:tabs>
          <w:tab w:val="left" w:pos="360"/>
          <w:tab w:val="left" w:pos="2880"/>
          <w:tab w:val="left" w:pos="5400"/>
          <w:tab w:val="left" w:pos="7920"/>
        </w:tabs>
        <w:spacing w:after="0" w:line="360" w:lineRule="auto"/>
        <w:ind w:leftChars="400" w:left="880"/>
        <w:contextualSpacing/>
        <w:rPr>
          <w:rFonts w:ascii="Times New Roman" w:eastAsia="Times New Roman" w:hAnsi="Times New Roman" w:cs="Times New Roman"/>
          <w:kern w:val="0"/>
          <w:sz w:val="24"/>
          <w:szCs w:val="24"/>
          <w14:ligatures w14:val="none"/>
        </w:rPr>
      </w:pPr>
      <w:r w:rsidRPr="00F0503B">
        <w:rPr>
          <w:rFonts w:ascii="Times New Roman" w:eastAsia="Times New Roman" w:hAnsi="Times New Roman" w:cs="Times New Roman"/>
          <w:kern w:val="0"/>
          <w:sz w:val="24"/>
          <w:szCs w:val="24"/>
          <w14:ligatures w14:val="none"/>
        </w:rPr>
        <w:lastRenderedPageBreak/>
        <w:t xml:space="preserve">Do </w:t>
      </w:r>
      <w:r w:rsidRPr="00F0503B">
        <w:rPr>
          <w:rFonts w:ascii="Times New Roman" w:eastAsia="Times New Roman" w:hAnsi="Times New Roman" w:cs="Times New Roman"/>
          <w:kern w:val="0"/>
          <w:position w:val="-14"/>
          <w:sz w:val="24"/>
          <w:szCs w:val="24"/>
          <w14:ligatures w14:val="none"/>
        </w:rPr>
        <w:object w:dxaOrig="3031" w:dyaOrig="405">
          <v:shape id="_x0000_i1548" type="#_x0000_t75" style="width:151.55pt;height:20.1pt" o:ole="">
            <v:imagedata r:id="rId617" o:title=""/>
          </v:shape>
          <o:OLEObject Type="Embed" ProgID="Equation.DSMT4" ShapeID="_x0000_i1548" DrawAspect="Content" ObjectID="_1796864325" r:id="rId618"/>
        </w:object>
      </w:r>
      <w:r w:rsidRPr="00F0503B">
        <w:rPr>
          <w:rFonts w:ascii="Times New Roman" w:eastAsia="Times New Roman" w:hAnsi="Times New Roman" w:cs="Times New Roman"/>
          <w:kern w:val="0"/>
          <w:sz w:val="24"/>
          <w:szCs w:val="24"/>
          <w14:ligatures w14:val="none"/>
        </w:rPr>
        <w:t xml:space="preserve"> nên có: </w:t>
      </w:r>
      <w:r w:rsidRPr="00F0503B">
        <w:rPr>
          <w:rFonts w:ascii="Times New Roman" w:eastAsia="Times New Roman" w:hAnsi="Times New Roman" w:cs="Times New Roman"/>
          <w:kern w:val="0"/>
          <w:position w:val="-10"/>
          <w:sz w:val="24"/>
          <w:szCs w:val="24"/>
          <w14:ligatures w14:val="none"/>
        </w:rPr>
        <w:object w:dxaOrig="3449" w:dyaOrig="331">
          <v:shape id="_x0000_i1549" type="#_x0000_t75" style="width:172.45pt;height:16.75pt" o:ole="">
            <v:imagedata r:id="rId619" o:title=""/>
          </v:shape>
          <o:OLEObject Type="Embed" ProgID="Equation.DSMT4" ShapeID="_x0000_i1549" DrawAspect="Content" ObjectID="_1796864326" r:id="rId620"/>
        </w:object>
      </w:r>
      <w:r w:rsidRPr="00F0503B">
        <w:rPr>
          <w:rFonts w:ascii="Times New Roman" w:eastAsia="Times New Roman" w:hAnsi="Times New Roman" w:cs="Times New Roman"/>
          <w:kern w:val="0"/>
          <w:sz w:val="24"/>
          <w:szCs w:val="24"/>
          <w14:ligatures w14:val="none"/>
        </w:rPr>
        <w:t>.</w:t>
      </w:r>
    </w:p>
    <w:p w:rsidR="00734198" w:rsidRPr="00F0503B" w:rsidRDefault="00D900B3">
      <w:pPr>
        <w:tabs>
          <w:tab w:val="left" w:pos="360"/>
          <w:tab w:val="left" w:pos="2880"/>
          <w:tab w:val="left" w:pos="5400"/>
          <w:tab w:val="left" w:pos="7920"/>
        </w:tabs>
        <w:spacing w:after="0" w:line="360" w:lineRule="auto"/>
        <w:ind w:leftChars="400" w:left="880"/>
        <w:contextualSpacing/>
        <w:rPr>
          <w:rFonts w:ascii="Times New Roman" w:eastAsia="Times New Roman" w:hAnsi="Times New Roman" w:cs="Times New Roman"/>
          <w:kern w:val="0"/>
          <w:sz w:val="24"/>
          <w:szCs w:val="24"/>
          <w14:ligatures w14:val="none"/>
        </w:rPr>
      </w:pPr>
      <w:r w:rsidRPr="00F0503B">
        <w:rPr>
          <w:rFonts w:ascii="Times New Roman" w:eastAsia="Times New Roman" w:hAnsi="Times New Roman" w:cs="Times New Roman"/>
          <w:kern w:val="0"/>
          <w:sz w:val="24"/>
          <w:szCs w:val="24"/>
          <w14:ligatures w14:val="none"/>
        </w:rPr>
        <w:t xml:space="preserve">Vậy </w:t>
      </w:r>
      <w:r w:rsidRPr="00F0503B">
        <w:rPr>
          <w:rFonts w:ascii="Times New Roman" w:eastAsia="Times New Roman" w:hAnsi="Times New Roman" w:cs="Times New Roman"/>
          <w:kern w:val="0"/>
          <w:position w:val="-10"/>
          <w:sz w:val="24"/>
          <w:szCs w:val="24"/>
          <w14:ligatures w14:val="none"/>
        </w:rPr>
        <w:object w:dxaOrig="1170" w:dyaOrig="331">
          <v:shape id="_x0000_i1550" type="#_x0000_t75" style="width:58.6pt;height:16.75pt" o:ole="">
            <v:imagedata r:id="rId621" o:title=""/>
          </v:shape>
          <o:OLEObject Type="Embed" ProgID="Equation.DSMT4" ShapeID="_x0000_i1550" DrawAspect="Content" ObjectID="_1796864327" r:id="rId622"/>
        </w:object>
      </w:r>
      <w:r w:rsidRPr="00F0503B">
        <w:rPr>
          <w:rFonts w:ascii="Times New Roman" w:eastAsia="Times New Roman" w:hAnsi="Times New Roman" w:cs="Times New Roman"/>
          <w:kern w:val="0"/>
          <w:sz w:val="24"/>
          <w:szCs w:val="24"/>
          <w14:ligatures w14:val="none"/>
        </w:rPr>
        <w:t>.</w:t>
      </w:r>
    </w:p>
    <w:p w:rsidR="00734198" w:rsidRPr="00F0503B" w:rsidRDefault="00D900B3">
      <w:pPr>
        <w:spacing w:line="276" w:lineRule="auto"/>
        <w:ind w:leftChars="400" w:left="880"/>
        <w:rPr>
          <w:rFonts w:ascii="Times New Roman" w:eastAsia="Calibri" w:hAnsi="Times New Roman" w:cs="Times New Roman"/>
          <w:bCs/>
          <w:color w:val="000000" w:themeColor="text1"/>
          <w:sz w:val="24"/>
          <w:szCs w:val="24"/>
        </w:rPr>
      </w:pPr>
      <w:r w:rsidRPr="00F0503B">
        <w:rPr>
          <w:rFonts w:ascii="Times New Roman" w:eastAsia="Calibri" w:hAnsi="Times New Roman" w:cs="Times New Roman"/>
          <w:bCs/>
          <w:color w:val="000000" w:themeColor="text1"/>
          <w:sz w:val="24"/>
          <w:szCs w:val="24"/>
        </w:rPr>
        <w:t>Đáp s</w:t>
      </w:r>
      <w:r w:rsidRPr="00F0503B">
        <w:rPr>
          <w:rFonts w:ascii="Times New Roman" w:eastAsia="Calibri" w:hAnsi="Times New Roman" w:cs="Times New Roman"/>
          <w:bCs/>
          <w:color w:val="000000" w:themeColor="text1"/>
          <w:sz w:val="24"/>
          <w:szCs w:val="24"/>
        </w:rPr>
        <w:t>ố</w:t>
      </w:r>
      <w:r w:rsidRPr="00F0503B">
        <w:rPr>
          <w:rFonts w:ascii="Times New Roman" w:eastAsia="Calibri" w:hAnsi="Times New Roman" w:cs="Times New Roman"/>
          <w:bCs/>
          <w:color w:val="000000" w:themeColor="text1"/>
          <w:sz w:val="24"/>
          <w:szCs w:val="24"/>
        </w:rPr>
        <w:t xml:space="preserve">: </w:t>
      </w:r>
      <w:r w:rsidRPr="00F0503B">
        <w:rPr>
          <w:rFonts w:ascii="Times New Roman" w:hAnsi="Times New Roman" w:cs="Times New Roman"/>
          <w:position w:val="-8"/>
          <w:sz w:val="24"/>
          <w:szCs w:val="24"/>
        </w:rPr>
        <w:object w:dxaOrig="515" w:dyaOrig="303">
          <v:shape id="_x0000_i1551" type="#_x0000_t75" style="width:25.95pt;height:15.05pt" o:ole="">
            <v:imagedata r:id="rId322" o:title=""/>
          </v:shape>
          <o:OLEObject Type="Embed" ProgID="Equation.DSMT4" ShapeID="_x0000_i1551" DrawAspect="Content" ObjectID="_1796864328" r:id="rId623"/>
        </w:object>
      </w:r>
    </w:p>
    <w:p w:rsidR="00734198" w:rsidRPr="00F0503B" w:rsidRDefault="00734198">
      <w:pPr>
        <w:pStyle w:val="ListParagraph"/>
        <w:numPr>
          <w:ilvl w:val="0"/>
          <w:numId w:val="7"/>
        </w:numPr>
        <w:tabs>
          <w:tab w:val="left" w:pos="992"/>
        </w:tabs>
        <w:spacing w:before="120" w:after="0" w:line="276" w:lineRule="auto"/>
        <w:jc w:val="both"/>
        <w:rPr>
          <w:rFonts w:cs="Times New Roman"/>
          <w:sz w:val="24"/>
          <w:szCs w:val="24"/>
        </w:rPr>
      </w:pPr>
    </w:p>
    <w:p w:rsidR="00734198" w:rsidRPr="00F0503B" w:rsidRDefault="00D900B3">
      <w:pPr>
        <w:tabs>
          <w:tab w:val="left" w:pos="360"/>
          <w:tab w:val="left" w:pos="2880"/>
          <w:tab w:val="left" w:pos="5400"/>
          <w:tab w:val="left" w:pos="7920"/>
        </w:tabs>
        <w:spacing w:after="0" w:line="360" w:lineRule="auto"/>
        <w:ind w:leftChars="200" w:left="440"/>
        <w:jc w:val="both"/>
        <w:rPr>
          <w:rFonts w:ascii="Times New Roman" w:eastAsia="Times New Roman" w:hAnsi="Times New Roman" w:cs="Times New Roman"/>
          <w:kern w:val="0"/>
          <w:sz w:val="24"/>
          <w:szCs w:val="24"/>
          <w14:ligatures w14:val="none"/>
        </w:rPr>
      </w:pPr>
      <w:r w:rsidRPr="00F0503B">
        <w:rPr>
          <w:rFonts w:ascii="Times New Roman" w:eastAsia="Times New Roman" w:hAnsi="Times New Roman" w:cs="Times New Roman"/>
          <w:kern w:val="0"/>
          <w:sz w:val="24"/>
          <w:szCs w:val="24"/>
          <w14:ligatures w14:val="none"/>
        </w:rPr>
        <w:t xml:space="preserve">Gọi A là biến cố: “rút ra được câu hỏi lý thuyết” </w:t>
      </w:r>
    </w:p>
    <w:p w:rsidR="00734198" w:rsidRPr="00F0503B" w:rsidRDefault="00D900B3">
      <w:pPr>
        <w:tabs>
          <w:tab w:val="left" w:pos="360"/>
          <w:tab w:val="left" w:pos="2880"/>
          <w:tab w:val="left" w:pos="5400"/>
          <w:tab w:val="left" w:pos="7920"/>
        </w:tabs>
        <w:spacing w:after="0" w:line="360" w:lineRule="auto"/>
        <w:ind w:leftChars="200" w:left="440"/>
        <w:jc w:val="both"/>
        <w:rPr>
          <w:rFonts w:ascii="Times New Roman" w:eastAsia="Times New Roman" w:hAnsi="Times New Roman" w:cs="Times New Roman"/>
          <w:kern w:val="0"/>
          <w:sz w:val="24"/>
          <w:szCs w:val="24"/>
          <w14:ligatures w14:val="none"/>
        </w:rPr>
      </w:pPr>
      <w:r w:rsidRPr="00F0503B">
        <w:rPr>
          <w:rFonts w:ascii="Times New Roman" w:eastAsia="Times New Roman" w:hAnsi="Times New Roman" w:cs="Times New Roman"/>
          <w:kern w:val="0"/>
          <w:sz w:val="24"/>
          <w:szCs w:val="24"/>
          <w14:ligatures w14:val="none"/>
        </w:rPr>
        <w:t xml:space="preserve">Gọi B </w:t>
      </w:r>
      <w:r w:rsidRPr="00F0503B">
        <w:rPr>
          <w:rFonts w:ascii="Times New Roman" w:eastAsia="Times New Roman" w:hAnsi="Times New Roman" w:cs="Times New Roman"/>
          <w:kern w:val="0"/>
          <w:sz w:val="24"/>
          <w:szCs w:val="24"/>
          <w14:ligatures w14:val="none"/>
        </w:rPr>
        <w:t>là biến cố: “rút ra được câu khó”</w:t>
      </w:r>
    </w:p>
    <w:p w:rsidR="00734198" w:rsidRPr="00F0503B" w:rsidRDefault="00D900B3">
      <w:pPr>
        <w:tabs>
          <w:tab w:val="left" w:pos="360"/>
          <w:tab w:val="left" w:pos="2880"/>
          <w:tab w:val="left" w:pos="5400"/>
          <w:tab w:val="left" w:pos="7920"/>
        </w:tabs>
        <w:spacing w:after="0" w:line="360" w:lineRule="auto"/>
        <w:ind w:leftChars="200" w:left="440"/>
        <w:jc w:val="both"/>
        <w:rPr>
          <w:rFonts w:ascii="Times New Roman" w:eastAsia="Times New Roman" w:hAnsi="Times New Roman" w:cs="Times New Roman"/>
          <w:kern w:val="0"/>
          <w:sz w:val="24"/>
          <w:szCs w:val="24"/>
          <w14:ligatures w14:val="none"/>
        </w:rPr>
      </w:pPr>
      <w:r w:rsidRPr="00F0503B">
        <w:rPr>
          <w:rFonts w:ascii="Times New Roman" w:eastAsia="Times New Roman" w:hAnsi="Times New Roman" w:cs="Times New Roman"/>
          <w:kern w:val="0"/>
          <w:sz w:val="24"/>
          <w:szCs w:val="24"/>
          <w14:ligatures w14:val="none"/>
        </w:rPr>
        <w:t>Nếu biết B đã xảy ra (nghĩa là câu hỏi rút ra là một câu trong số 17 câu khó) thì xác suất để câu hỏi đó là lý thuyết (nghĩa là câu hỏi đó là một câu trong số 5 câu hỏi lý thuyết khó ) chính là xác suất A có điều kiện B đã</w:t>
      </w:r>
      <w:r w:rsidRPr="00F0503B">
        <w:rPr>
          <w:rFonts w:ascii="Times New Roman" w:eastAsia="Times New Roman" w:hAnsi="Times New Roman" w:cs="Times New Roman"/>
          <w:kern w:val="0"/>
          <w:sz w:val="24"/>
          <w:szCs w:val="24"/>
          <w14:ligatures w14:val="none"/>
        </w:rPr>
        <w:t xml:space="preserve"> xảy ra.  Ta đi tính </w:t>
      </w:r>
      <w:r w:rsidRPr="00F0503B">
        <w:rPr>
          <w:rFonts w:ascii="Times New Roman" w:eastAsia="Times New Roman" w:hAnsi="Times New Roman" w:cs="Times New Roman"/>
          <w:kern w:val="0"/>
          <w:position w:val="-14"/>
          <w:sz w:val="24"/>
          <w:szCs w:val="24"/>
          <w14:ligatures w14:val="none"/>
        </w:rPr>
        <w:object w:dxaOrig="900" w:dyaOrig="401">
          <v:shape id="_x0000_i1552" type="#_x0000_t75" style="width:45.2pt;height:20.1pt" o:ole="">
            <v:imagedata r:id="rId624" o:title=""/>
          </v:shape>
          <o:OLEObject Type="Embed" ProgID="Equation.DSMT4" ShapeID="_x0000_i1552" DrawAspect="Content" ObjectID="_1796864329" r:id="rId625"/>
        </w:object>
      </w:r>
    </w:p>
    <w:p w:rsidR="00734198" w:rsidRPr="00F0503B" w:rsidRDefault="00D900B3">
      <w:pPr>
        <w:tabs>
          <w:tab w:val="left" w:pos="360"/>
          <w:tab w:val="left" w:pos="2880"/>
          <w:tab w:val="left" w:pos="5400"/>
          <w:tab w:val="left" w:pos="7920"/>
        </w:tabs>
        <w:spacing w:after="0" w:line="360" w:lineRule="auto"/>
        <w:ind w:leftChars="200" w:left="440"/>
        <w:jc w:val="both"/>
        <w:rPr>
          <w:rFonts w:ascii="Times New Roman" w:eastAsia="Times New Roman" w:hAnsi="Times New Roman" w:cs="Times New Roman"/>
          <w:kern w:val="0"/>
          <w:sz w:val="24"/>
          <w:szCs w:val="24"/>
          <w14:ligatures w14:val="none"/>
        </w:rPr>
      </w:pPr>
      <w:r w:rsidRPr="00F0503B">
        <w:rPr>
          <w:rFonts w:ascii="Times New Roman" w:eastAsia="Times New Roman" w:hAnsi="Times New Roman" w:cs="Times New Roman"/>
          <w:kern w:val="0"/>
          <w:sz w:val="24"/>
          <w:szCs w:val="24"/>
          <w14:ligatures w14:val="none"/>
        </w:rPr>
        <w:t>Ta có:</w:t>
      </w:r>
    </w:p>
    <w:p w:rsidR="00734198" w:rsidRPr="00F0503B" w:rsidRDefault="00D900B3">
      <w:pPr>
        <w:tabs>
          <w:tab w:val="left" w:pos="360"/>
          <w:tab w:val="left" w:pos="2880"/>
          <w:tab w:val="left" w:pos="5400"/>
          <w:tab w:val="left" w:pos="7920"/>
        </w:tabs>
        <w:spacing w:after="0" w:line="360" w:lineRule="auto"/>
        <w:ind w:leftChars="200" w:left="440"/>
        <w:jc w:val="both"/>
        <w:rPr>
          <w:rFonts w:ascii="Times New Roman" w:eastAsia="Times New Roman" w:hAnsi="Times New Roman" w:cs="Times New Roman"/>
          <w:kern w:val="0"/>
          <w:sz w:val="24"/>
          <w:szCs w:val="24"/>
          <w14:ligatures w14:val="none"/>
        </w:rPr>
      </w:pPr>
      <w:r w:rsidRPr="00F0503B">
        <w:rPr>
          <w:rFonts w:ascii="Times New Roman" w:eastAsia="Times New Roman" w:hAnsi="Times New Roman" w:cs="Times New Roman"/>
          <w:kern w:val="0"/>
          <w:position w:val="-24"/>
          <w:sz w:val="24"/>
          <w:szCs w:val="24"/>
          <w14:ligatures w14:val="none"/>
        </w:rPr>
        <w:object w:dxaOrig="1121" w:dyaOrig="622">
          <v:shape id="_x0000_i1553" type="#_x0000_t75" style="width:56.1pt;height:31pt" o:ole="">
            <v:imagedata r:id="rId626" o:title=""/>
          </v:shape>
          <o:OLEObject Type="Embed" ProgID="Equation.DSMT4" ShapeID="_x0000_i1553" DrawAspect="Content" ObjectID="_1796864330" r:id="rId627"/>
        </w:object>
      </w:r>
      <w:r w:rsidRPr="00F0503B">
        <w:rPr>
          <w:rFonts w:ascii="Times New Roman" w:eastAsia="Times New Roman" w:hAnsi="Times New Roman" w:cs="Times New Roman"/>
          <w:kern w:val="0"/>
          <w:position w:val="-24"/>
          <w:sz w:val="24"/>
          <w:szCs w:val="24"/>
          <w14:ligatures w14:val="none"/>
        </w:rPr>
        <w:t>,</w:t>
      </w:r>
      <w:r w:rsidRPr="00F0503B">
        <w:rPr>
          <w:rFonts w:ascii="Times New Roman" w:eastAsia="Times New Roman" w:hAnsi="Times New Roman" w:cs="Times New Roman"/>
          <w:kern w:val="0"/>
          <w:position w:val="-24"/>
          <w:sz w:val="24"/>
          <w:szCs w:val="24"/>
          <w14:ligatures w14:val="none"/>
        </w:rPr>
        <w:tab/>
      </w:r>
      <w:r w:rsidRPr="00F0503B">
        <w:rPr>
          <w:rFonts w:ascii="Times New Roman" w:eastAsia="Times New Roman" w:hAnsi="Times New Roman" w:cs="Times New Roman"/>
          <w:kern w:val="0"/>
          <w:position w:val="-24"/>
          <w:sz w:val="24"/>
          <w:szCs w:val="24"/>
          <w14:ligatures w14:val="none"/>
        </w:rPr>
        <w:object w:dxaOrig="1121" w:dyaOrig="622">
          <v:shape id="_x0000_i1554" type="#_x0000_t75" style="width:56.1pt;height:31pt" o:ole="">
            <v:imagedata r:id="rId628" o:title=""/>
          </v:shape>
          <o:OLEObject Type="Embed" ProgID="Equation.DSMT4" ShapeID="_x0000_i1554" DrawAspect="Content" ObjectID="_1796864331" r:id="rId629"/>
        </w:object>
      </w:r>
      <w:r w:rsidRPr="00F0503B">
        <w:rPr>
          <w:rFonts w:ascii="Times New Roman" w:eastAsia="Times New Roman" w:hAnsi="Times New Roman" w:cs="Times New Roman"/>
          <w:kern w:val="0"/>
          <w:position w:val="-24"/>
          <w:sz w:val="24"/>
          <w:szCs w:val="24"/>
          <w14:ligatures w14:val="none"/>
        </w:rPr>
        <w:t xml:space="preserve">, </w:t>
      </w:r>
      <w:r w:rsidRPr="00F0503B">
        <w:rPr>
          <w:rFonts w:ascii="Times New Roman" w:eastAsia="Times New Roman" w:hAnsi="Times New Roman" w:cs="Times New Roman"/>
          <w:kern w:val="0"/>
          <w:position w:val="-24"/>
          <w:sz w:val="24"/>
          <w:szCs w:val="24"/>
          <w14:ligatures w14:val="none"/>
        </w:rPr>
        <w:tab/>
      </w:r>
      <w:r w:rsidRPr="00F0503B">
        <w:rPr>
          <w:rFonts w:ascii="Times New Roman" w:eastAsia="Times New Roman" w:hAnsi="Times New Roman" w:cs="Times New Roman"/>
          <w:kern w:val="0"/>
          <w:position w:val="-24"/>
          <w:sz w:val="24"/>
          <w:szCs w:val="24"/>
          <w14:ligatures w14:val="none"/>
        </w:rPr>
        <w:object w:dxaOrig="1538" w:dyaOrig="622">
          <v:shape id="_x0000_i1555" type="#_x0000_t75" style="width:77pt;height:31pt" o:ole="">
            <v:imagedata r:id="rId630" o:title=""/>
          </v:shape>
          <o:OLEObject Type="Embed" ProgID="Equation.DSMT4" ShapeID="_x0000_i1555" DrawAspect="Content" ObjectID="_1796864332" r:id="rId631"/>
        </w:object>
      </w:r>
    </w:p>
    <w:p w:rsidR="00734198" w:rsidRPr="00F0503B" w:rsidRDefault="00D900B3">
      <w:pPr>
        <w:spacing w:line="276" w:lineRule="auto"/>
        <w:ind w:left="992"/>
        <w:rPr>
          <w:rFonts w:ascii="Times New Roman" w:hAnsi="Times New Roman" w:cs="Times New Roman"/>
          <w:sz w:val="24"/>
          <w:szCs w:val="24"/>
          <w:highlight w:val="yellow"/>
        </w:rPr>
      </w:pPr>
      <w:r w:rsidRPr="00F0503B">
        <w:rPr>
          <w:rFonts w:ascii="Times New Roman" w:eastAsia="Times New Roman" w:hAnsi="Times New Roman" w:cs="Times New Roman"/>
          <w:color w:val="000000"/>
          <w:kern w:val="0"/>
          <w:sz w:val="24"/>
          <w:szCs w:val="24"/>
          <w14:ligatures w14:val="none"/>
        </w:rPr>
        <w:t xml:space="preserve">Vậy </w:t>
      </w:r>
      <w:r w:rsidRPr="00F0503B">
        <w:rPr>
          <w:rFonts w:ascii="Times New Roman" w:eastAsia="Times New Roman" w:hAnsi="Times New Roman" w:cs="Times New Roman"/>
          <w:color w:val="000000"/>
          <w:kern w:val="0"/>
          <w:position w:val="-54"/>
          <w:sz w:val="24"/>
          <w:szCs w:val="24"/>
          <w14:ligatures w14:val="none"/>
        </w:rPr>
        <w:object w:dxaOrig="3862" w:dyaOrig="1199">
          <v:shape id="_x0000_i1556" type="#_x0000_t75" style="width:193.4pt;height:60.3pt" o:ole="">
            <v:imagedata r:id="rId632" o:title=""/>
          </v:shape>
          <o:OLEObject Type="Embed" ProgID="Equation.DSMT4" ShapeID="_x0000_i1556" DrawAspect="Content" ObjectID="_1796864333" r:id="rId633"/>
        </w:object>
      </w:r>
    </w:p>
    <w:p w:rsidR="00734198" w:rsidRPr="00F0503B" w:rsidRDefault="00D900B3">
      <w:pPr>
        <w:pStyle w:val="ListParagraph"/>
        <w:numPr>
          <w:ilvl w:val="0"/>
          <w:numId w:val="8"/>
        </w:numPr>
        <w:spacing w:after="0" w:line="240" w:lineRule="auto"/>
        <w:rPr>
          <w:rFonts w:cs="Times New Roman"/>
          <w:sz w:val="24"/>
          <w:szCs w:val="24"/>
          <w:lang w:val="fr-FR"/>
        </w:rPr>
      </w:pPr>
      <w:r w:rsidRPr="00F0503B">
        <w:rPr>
          <w:rFonts w:cs="Times New Roman"/>
        </w:rPr>
        <w:t>Đ</w:t>
      </w:r>
      <w:r w:rsidRPr="00F0503B">
        <w:rPr>
          <w:rFonts w:cs="Times New Roman"/>
        </w:rPr>
        <w:t>ặ</w:t>
      </w:r>
      <w:r w:rsidRPr="00F0503B">
        <w:rPr>
          <w:rFonts w:cs="Times New Roman"/>
        </w:rPr>
        <w:t xml:space="preserve">t </w:t>
      </w:r>
      <w:r w:rsidRPr="00F0503B">
        <w:rPr>
          <w:rFonts w:cs="Times New Roman"/>
          <w:position w:val="-6"/>
        </w:rPr>
        <w:object w:dxaOrig="777" w:dyaOrig="282">
          <v:shape id="_x0000_i1557" type="#_x0000_t75" style="width:38.5pt;height:14.25pt" o:ole="">
            <v:imagedata r:id="rId634" o:title=""/>
          </v:shape>
          <o:OLEObject Type="Embed" ProgID="Equation.DSMT4" ShapeID="_x0000_i1557" DrawAspect="Content" ObjectID="_1796864334" r:id="rId635"/>
        </w:object>
      </w:r>
      <w:r w:rsidRPr="00F0503B">
        <w:rPr>
          <w:rFonts w:cs="Times New Roman"/>
        </w:rPr>
        <w:t xml:space="preserve"> (km), khi đó </w:t>
      </w:r>
      <w:r w:rsidRPr="00F0503B">
        <w:rPr>
          <w:rFonts w:cs="Times New Roman"/>
          <w:position w:val="-10"/>
        </w:rPr>
        <w:object w:dxaOrig="1301" w:dyaOrig="315">
          <v:shape id="_x0000_i1558" type="#_x0000_t75" style="width:65.3pt;height:15.9pt" o:ole="">
            <v:imagedata r:id="rId636" o:title=""/>
          </v:shape>
          <o:OLEObject Type="Embed" ProgID="Equation.DSMT4" ShapeID="_x0000_i1558" DrawAspect="Content" ObjectID="_1796864335" r:id="rId637"/>
        </w:object>
      </w:r>
      <w:r w:rsidRPr="00F0503B">
        <w:rPr>
          <w:rFonts w:cs="Times New Roman"/>
        </w:rPr>
        <w:t xml:space="preserve"> (km).</w:t>
      </w:r>
    </w:p>
    <w:p w:rsidR="00734198" w:rsidRPr="00F0503B" w:rsidRDefault="00D900B3">
      <w:pPr>
        <w:pStyle w:val="ListParagraph"/>
        <w:spacing w:after="0" w:line="240" w:lineRule="auto"/>
        <w:ind w:left="992"/>
        <w:rPr>
          <w:rFonts w:cs="Times New Roman"/>
        </w:rPr>
      </w:pPr>
      <w:r w:rsidRPr="00F0503B">
        <w:rPr>
          <w:rFonts w:cs="Times New Roman"/>
          <w:position w:val="-10"/>
        </w:rPr>
        <w:object w:dxaOrig="4786" w:dyaOrig="421">
          <v:shape id="_x0000_i1559" type="#_x0000_t75" style="width:239.45pt;height:20.95pt" o:ole="">
            <v:imagedata r:id="rId638" o:title=""/>
          </v:shape>
          <o:OLEObject Type="Embed" ProgID="Equation.DSMT4" ShapeID="_x0000_i1559" DrawAspect="Content" ObjectID="_1796864336" r:id="rId639"/>
        </w:object>
      </w:r>
      <w:r w:rsidRPr="00F0503B">
        <w:rPr>
          <w:rFonts w:cs="Times New Roman"/>
        </w:rPr>
        <w:t xml:space="preserve"> (km)/</w:t>
      </w:r>
    </w:p>
    <w:p w:rsidR="00734198" w:rsidRPr="00F0503B" w:rsidRDefault="00D900B3">
      <w:pPr>
        <w:pStyle w:val="ListParagraph"/>
        <w:spacing w:after="0" w:line="240" w:lineRule="auto"/>
        <w:ind w:left="992"/>
        <w:rPr>
          <w:rFonts w:cs="Times New Roman"/>
        </w:rPr>
      </w:pPr>
      <w:r w:rsidRPr="00F0503B">
        <w:rPr>
          <w:rFonts w:cs="Times New Roman"/>
        </w:rPr>
        <w:t>Đ</w:t>
      </w:r>
      <w:r w:rsidRPr="00F0503B">
        <w:rPr>
          <w:rFonts w:cs="Times New Roman"/>
        </w:rPr>
        <w:t>ặ</w:t>
      </w:r>
      <w:r w:rsidRPr="00F0503B">
        <w:rPr>
          <w:rFonts w:cs="Times New Roman"/>
        </w:rPr>
        <w:t xml:space="preserve">t </w:t>
      </w:r>
      <w:r w:rsidRPr="00F0503B">
        <w:rPr>
          <w:rFonts w:cs="Times New Roman"/>
          <w:position w:val="-14"/>
        </w:rPr>
        <w:object w:dxaOrig="556" w:dyaOrig="405">
          <v:shape id="_x0000_i1560" type="#_x0000_t75" style="width:27.65pt;height:20.1pt" o:ole="">
            <v:imagedata r:id="rId640" o:title=""/>
          </v:shape>
          <o:OLEObject Type="Embed" ProgID="Equation.DSMT4" ShapeID="_x0000_i1560" DrawAspect="Content" ObjectID="_1796864337" r:id="rId641"/>
        </w:object>
      </w:r>
      <w:r w:rsidRPr="00F0503B">
        <w:rPr>
          <w:rFonts w:cs="Times New Roman"/>
        </w:rPr>
        <w:t xml:space="preserve"> là th</w:t>
      </w:r>
      <w:r w:rsidRPr="00F0503B">
        <w:rPr>
          <w:rFonts w:cs="Times New Roman"/>
        </w:rPr>
        <w:t>ờ</w:t>
      </w:r>
      <w:r w:rsidRPr="00F0503B">
        <w:rPr>
          <w:rFonts w:cs="Times New Roman"/>
        </w:rPr>
        <w:t>i gian v</w:t>
      </w:r>
      <w:r w:rsidRPr="00F0503B">
        <w:rPr>
          <w:rFonts w:cs="Times New Roman"/>
        </w:rPr>
        <w:t>ậ</w:t>
      </w:r>
      <w:r w:rsidRPr="00F0503B">
        <w:rPr>
          <w:rFonts w:cs="Times New Roman"/>
        </w:rPr>
        <w:t>n đ</w:t>
      </w:r>
      <w:r w:rsidRPr="00F0503B">
        <w:rPr>
          <w:rFonts w:cs="Times New Roman"/>
        </w:rPr>
        <w:t>ộ</w:t>
      </w:r>
      <w:r w:rsidRPr="00F0503B">
        <w:rPr>
          <w:rFonts w:cs="Times New Roman"/>
        </w:rPr>
        <w:t>ng viên đi t</w:t>
      </w:r>
      <w:r w:rsidRPr="00F0503B">
        <w:rPr>
          <w:rFonts w:cs="Times New Roman"/>
        </w:rPr>
        <w:t>ừ</w:t>
      </w:r>
      <w:r w:rsidRPr="00F0503B">
        <w:rPr>
          <w:rFonts w:cs="Times New Roman"/>
        </w:rPr>
        <w:t xml:space="preserve"> </w:t>
      </w:r>
      <w:r w:rsidRPr="00F0503B">
        <w:rPr>
          <w:rFonts w:cs="Times New Roman"/>
          <w:position w:val="-4"/>
        </w:rPr>
        <w:object w:dxaOrig="241" w:dyaOrig="254">
          <v:shape id="_x0000_i1561" type="#_x0000_t75" style="width:11.7pt;height:12.55pt" o:ole="">
            <v:imagedata r:id="rId642" o:title=""/>
          </v:shape>
          <o:OLEObject Type="Embed" ProgID="Equation.DSMT4" ShapeID="_x0000_i1561" DrawAspect="Content" ObjectID="_1796864338" r:id="rId643"/>
        </w:object>
      </w:r>
      <w:r w:rsidRPr="00F0503B">
        <w:rPr>
          <w:rFonts w:cs="Times New Roman"/>
        </w:rPr>
        <w:t xml:space="preserve"> đ</w:t>
      </w:r>
      <w:r w:rsidRPr="00F0503B">
        <w:rPr>
          <w:rFonts w:cs="Times New Roman"/>
        </w:rPr>
        <w:t>ế</w:t>
      </w:r>
      <w:r w:rsidRPr="00F0503B">
        <w:rPr>
          <w:rFonts w:cs="Times New Roman"/>
        </w:rPr>
        <w:t xml:space="preserve">n </w:t>
      </w:r>
      <w:r w:rsidRPr="00F0503B">
        <w:rPr>
          <w:rFonts w:cs="Times New Roman"/>
          <w:position w:val="-4"/>
        </w:rPr>
        <w:object w:dxaOrig="282" w:dyaOrig="254">
          <v:shape id="_x0000_i1562" type="#_x0000_t75" style="width:14.25pt;height:12.55pt" o:ole="">
            <v:imagedata r:id="rId644" o:title=""/>
          </v:shape>
          <o:OLEObject Type="Embed" ProgID="Equation.DSMT4" ShapeID="_x0000_i1562" DrawAspect="Content" ObjectID="_1796864339" r:id="rId645"/>
        </w:object>
      </w:r>
      <w:r w:rsidRPr="00F0503B">
        <w:rPr>
          <w:rFonts w:cs="Times New Roman"/>
        </w:rPr>
        <w:t xml:space="preserve"> r</w:t>
      </w:r>
      <w:r w:rsidRPr="00F0503B">
        <w:rPr>
          <w:rFonts w:cs="Times New Roman"/>
        </w:rPr>
        <w:t>ồ</w:t>
      </w:r>
      <w:r w:rsidRPr="00F0503B">
        <w:rPr>
          <w:rFonts w:cs="Times New Roman"/>
        </w:rPr>
        <w:t>i đ</w:t>
      </w:r>
      <w:r w:rsidRPr="00F0503B">
        <w:rPr>
          <w:rFonts w:cs="Times New Roman"/>
        </w:rPr>
        <w:t>ế</w:t>
      </w:r>
      <w:r w:rsidRPr="00F0503B">
        <w:rPr>
          <w:rFonts w:cs="Times New Roman"/>
        </w:rPr>
        <w:t xml:space="preserve">n </w:t>
      </w:r>
      <w:r w:rsidRPr="00F0503B">
        <w:rPr>
          <w:rFonts w:cs="Times New Roman"/>
          <w:position w:val="-6"/>
        </w:rPr>
        <w:object w:dxaOrig="241" w:dyaOrig="282">
          <v:shape id="_x0000_i1563" type="#_x0000_t75" style="width:11.7pt;height:14.25pt" o:ole="">
            <v:imagedata r:id="rId646" o:title=""/>
          </v:shape>
          <o:OLEObject Type="Embed" ProgID="Equation.DSMT4" ShapeID="_x0000_i1563" DrawAspect="Content" ObjectID="_1796864340" r:id="rId647"/>
        </w:object>
      </w:r>
      <w:r w:rsidRPr="00F0503B">
        <w:rPr>
          <w:rFonts w:cs="Times New Roman"/>
        </w:rPr>
        <w:t>.</w:t>
      </w:r>
    </w:p>
    <w:p w:rsidR="00734198" w:rsidRPr="00F0503B" w:rsidRDefault="00D900B3">
      <w:pPr>
        <w:pStyle w:val="ListParagraph"/>
        <w:spacing w:after="0" w:line="240" w:lineRule="auto"/>
        <w:ind w:left="992"/>
        <w:rPr>
          <w:rFonts w:cs="Times New Roman"/>
        </w:rPr>
      </w:pPr>
      <w:r w:rsidRPr="00F0503B">
        <w:rPr>
          <w:rFonts w:cs="Times New Roman"/>
        </w:rPr>
        <w:t>Khi đó, ta có:</w:t>
      </w:r>
    </w:p>
    <w:p w:rsidR="00734198" w:rsidRPr="00F0503B" w:rsidRDefault="00D900B3">
      <w:pPr>
        <w:pStyle w:val="ListParagraph"/>
        <w:spacing w:after="0" w:line="240" w:lineRule="auto"/>
        <w:ind w:left="992"/>
        <w:rPr>
          <w:rFonts w:cs="Times New Roman"/>
        </w:rPr>
      </w:pPr>
      <w:r w:rsidRPr="00F0503B">
        <w:rPr>
          <w:rFonts w:cs="Times New Roman"/>
          <w:position w:val="-24"/>
        </w:rPr>
        <w:object w:dxaOrig="5506" w:dyaOrig="704">
          <v:shape id="_x0000_i1564" type="#_x0000_t75" style="width:275.45pt;height:35.15pt" o:ole="">
            <v:imagedata r:id="rId648" o:title=""/>
          </v:shape>
          <o:OLEObject Type="Embed" ProgID="Equation.DSMT4" ShapeID="_x0000_i1564" DrawAspect="Content" ObjectID="_1796864341" r:id="rId649"/>
        </w:object>
      </w:r>
      <w:r w:rsidRPr="00F0503B">
        <w:rPr>
          <w:rFonts w:cs="Times New Roman"/>
        </w:rPr>
        <w:t xml:space="preserve"> v</w:t>
      </w:r>
      <w:r w:rsidRPr="00F0503B">
        <w:rPr>
          <w:rFonts w:cs="Times New Roman"/>
        </w:rPr>
        <w:t>ớ</w:t>
      </w:r>
      <w:r w:rsidRPr="00F0503B">
        <w:rPr>
          <w:rFonts w:cs="Times New Roman"/>
        </w:rPr>
        <w:t xml:space="preserve">i </w:t>
      </w:r>
      <w:r w:rsidRPr="00F0503B">
        <w:rPr>
          <w:rFonts w:cs="Times New Roman"/>
          <w:position w:val="-10"/>
        </w:rPr>
        <w:object w:dxaOrig="1096" w:dyaOrig="315">
          <v:shape id="_x0000_i1565" type="#_x0000_t75" style="width:54.4pt;height:15.9pt" o:ole="">
            <v:imagedata r:id="rId650" o:title=""/>
          </v:shape>
          <o:OLEObject Type="Embed" ProgID="Equation.DSMT4" ShapeID="_x0000_i1565" DrawAspect="Content" ObjectID="_1796864342" r:id="rId651"/>
        </w:object>
      </w:r>
      <w:r w:rsidRPr="00F0503B">
        <w:rPr>
          <w:rFonts w:cs="Times New Roman"/>
        </w:rPr>
        <w:t>.</w:t>
      </w:r>
    </w:p>
    <w:p w:rsidR="00734198" w:rsidRPr="00F0503B" w:rsidRDefault="00D900B3">
      <w:pPr>
        <w:pStyle w:val="ListParagraph"/>
        <w:spacing w:after="0" w:line="240" w:lineRule="auto"/>
        <w:ind w:left="992"/>
        <w:rPr>
          <w:rFonts w:cs="Times New Roman"/>
        </w:rPr>
      </w:pPr>
      <w:r w:rsidRPr="00F0503B">
        <w:rPr>
          <w:rFonts w:cs="Times New Roman"/>
          <w:position w:val="-36"/>
        </w:rPr>
        <w:object w:dxaOrig="2925" w:dyaOrig="839">
          <v:shape id="_x0000_i1566" type="#_x0000_t75" style="width:146.5pt;height:41.85pt" o:ole="">
            <v:imagedata r:id="rId652" o:title=""/>
          </v:shape>
          <o:OLEObject Type="Embed" ProgID="Equation.DSMT4" ShapeID="_x0000_i1566" DrawAspect="Content" ObjectID="_1796864343" r:id="rId653"/>
        </w:object>
      </w:r>
      <w:r w:rsidRPr="00F0503B">
        <w:rPr>
          <w:rFonts w:cs="Times New Roman"/>
        </w:rPr>
        <w:t>.</w:t>
      </w:r>
    </w:p>
    <w:p w:rsidR="00734198" w:rsidRPr="00F0503B" w:rsidRDefault="00D900B3">
      <w:pPr>
        <w:pStyle w:val="ListParagraph"/>
        <w:spacing w:after="0" w:line="240" w:lineRule="auto"/>
        <w:ind w:left="992"/>
        <w:rPr>
          <w:rFonts w:cs="Times New Roman"/>
        </w:rPr>
      </w:pPr>
      <w:r w:rsidRPr="00F0503B">
        <w:rPr>
          <w:rFonts w:cs="Times New Roman"/>
          <w:position w:val="-34"/>
        </w:rPr>
        <w:object w:dxaOrig="8088" w:dyaOrig="777">
          <v:shape id="_x0000_i1567" type="#_x0000_t75" style="width:404.35pt;height:38.5pt" o:ole="">
            <v:imagedata r:id="rId654" o:title=""/>
          </v:shape>
          <o:OLEObject Type="Embed" ProgID="Equation.DSMT4" ShapeID="_x0000_i1567" DrawAspect="Content" ObjectID="_1796864344" r:id="rId655"/>
        </w:object>
      </w:r>
      <w:r w:rsidRPr="00F0503B">
        <w:rPr>
          <w:rFonts w:cs="Times New Roman"/>
        </w:rPr>
        <w:t>.</w:t>
      </w:r>
    </w:p>
    <w:p w:rsidR="00734198" w:rsidRPr="00F0503B" w:rsidRDefault="00D900B3">
      <w:pPr>
        <w:pStyle w:val="ListParagraph"/>
        <w:spacing w:after="0" w:line="240" w:lineRule="auto"/>
        <w:ind w:left="992"/>
        <w:rPr>
          <w:rFonts w:cs="Times New Roman"/>
        </w:rPr>
      </w:pPr>
      <w:r w:rsidRPr="00F0503B">
        <w:rPr>
          <w:rFonts w:cs="Times New Roman"/>
        </w:rPr>
        <w:t>B</w:t>
      </w:r>
      <w:r w:rsidRPr="00F0503B">
        <w:rPr>
          <w:rFonts w:cs="Times New Roman"/>
        </w:rPr>
        <w:t>ả</w:t>
      </w:r>
      <w:r w:rsidRPr="00F0503B">
        <w:rPr>
          <w:rFonts w:cs="Times New Roman"/>
        </w:rPr>
        <w:t>ng bi</w:t>
      </w:r>
      <w:r w:rsidRPr="00F0503B">
        <w:rPr>
          <w:rFonts w:cs="Times New Roman"/>
        </w:rPr>
        <w:t>ế</w:t>
      </w:r>
      <w:r w:rsidRPr="00F0503B">
        <w:rPr>
          <w:rFonts w:cs="Times New Roman"/>
        </w:rPr>
        <w:t>n thiên c</w:t>
      </w:r>
      <w:r w:rsidRPr="00F0503B">
        <w:rPr>
          <w:rFonts w:cs="Times New Roman"/>
        </w:rPr>
        <w:t>ủ</w:t>
      </w:r>
      <w:r w:rsidRPr="00F0503B">
        <w:rPr>
          <w:rFonts w:cs="Times New Roman"/>
        </w:rPr>
        <w:t>a hàm s</w:t>
      </w:r>
      <w:r w:rsidRPr="00F0503B">
        <w:rPr>
          <w:rFonts w:cs="Times New Roman"/>
        </w:rPr>
        <w:t>ố</w:t>
      </w:r>
      <w:r w:rsidRPr="00F0503B">
        <w:rPr>
          <w:rFonts w:cs="Times New Roman"/>
        </w:rPr>
        <w:t xml:space="preserve"> </w:t>
      </w:r>
      <w:r w:rsidRPr="00F0503B">
        <w:rPr>
          <w:rFonts w:cs="Times New Roman"/>
          <w:position w:val="-14"/>
        </w:rPr>
        <w:object w:dxaOrig="556" w:dyaOrig="405">
          <v:shape id="_x0000_i1568" type="#_x0000_t75" style="width:27.65pt;height:20.1pt" o:ole="">
            <v:imagedata r:id="rId656" o:title=""/>
          </v:shape>
          <o:OLEObject Type="Embed" ProgID="Equation.DSMT4" ShapeID="_x0000_i1568" DrawAspect="Content" ObjectID="_1796864345" r:id="rId657"/>
        </w:object>
      </w:r>
      <w:r w:rsidRPr="00F0503B">
        <w:rPr>
          <w:rFonts w:cs="Times New Roman"/>
        </w:rPr>
        <w:t xml:space="preserve"> như sau:</w:t>
      </w:r>
    </w:p>
    <w:p w:rsidR="00734198" w:rsidRPr="00F0503B" w:rsidRDefault="00D900B3">
      <w:pPr>
        <w:pStyle w:val="ListParagraph"/>
        <w:spacing w:after="0" w:line="240" w:lineRule="auto"/>
        <w:ind w:left="992"/>
        <w:jc w:val="center"/>
        <w:rPr>
          <w:rFonts w:cs="Times New Roman"/>
        </w:rPr>
      </w:pPr>
      <w:r w:rsidRPr="00F0503B">
        <w:rPr>
          <w:rFonts w:cs="Times New Roman"/>
          <w:noProof/>
        </w:rPr>
        <w:lastRenderedPageBreak/>
        <w:drawing>
          <wp:inline distT="0" distB="0" distL="0" distR="0" wp14:anchorId="0170AB8C" wp14:editId="5A71B9ED">
            <wp:extent cx="4219575" cy="1877060"/>
            <wp:effectExtent l="0" t="0" r="0" b="8890"/>
            <wp:docPr id="1371790578" name="Picture 1" descr="A math equations and numbers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790578" name="Picture 1" descr="A math equations and numbers  Description automatically generated with medium confidence"/>
                    <pic:cNvPicPr>
                      <a:picLocks noChangeAspect="1"/>
                    </pic:cNvPicPr>
                  </pic:nvPicPr>
                  <pic:blipFill>
                    <a:blip r:embed="rId658"/>
                    <a:stretch>
                      <a:fillRect/>
                    </a:stretch>
                  </pic:blipFill>
                  <pic:spPr>
                    <a:xfrm>
                      <a:off x="0" y="0"/>
                      <a:ext cx="4247153" cy="1889931"/>
                    </a:xfrm>
                    <a:prstGeom prst="rect">
                      <a:avLst/>
                    </a:prstGeom>
                  </pic:spPr>
                </pic:pic>
              </a:graphicData>
            </a:graphic>
          </wp:inline>
        </w:drawing>
      </w:r>
    </w:p>
    <w:p w:rsidR="00734198" w:rsidRPr="00F0503B" w:rsidRDefault="00D900B3">
      <w:pPr>
        <w:pStyle w:val="ListParagraph"/>
        <w:spacing w:after="0" w:line="240" w:lineRule="auto"/>
        <w:ind w:left="992"/>
        <w:rPr>
          <w:rFonts w:cs="Times New Roman"/>
        </w:rPr>
      </w:pPr>
      <w:r w:rsidRPr="00F0503B">
        <w:rPr>
          <w:rFonts w:cs="Times New Roman"/>
        </w:rPr>
        <w:t>V</w:t>
      </w:r>
      <w:r w:rsidRPr="00F0503B">
        <w:rPr>
          <w:rFonts w:cs="Times New Roman"/>
        </w:rPr>
        <w:t>ậ</w:t>
      </w:r>
      <w:r w:rsidRPr="00F0503B">
        <w:rPr>
          <w:rFonts w:cs="Times New Roman"/>
        </w:rPr>
        <w:t xml:space="preserve">y </w:t>
      </w:r>
      <w:r w:rsidRPr="00F0503B">
        <w:rPr>
          <w:rFonts w:cs="Times New Roman"/>
          <w:position w:val="-14"/>
        </w:rPr>
        <w:object w:dxaOrig="556" w:dyaOrig="405">
          <v:shape id="_x0000_i1569" type="#_x0000_t75" style="width:27.65pt;height:20.1pt" o:ole="">
            <v:imagedata r:id="rId656" o:title=""/>
          </v:shape>
          <o:OLEObject Type="Embed" ProgID="Equation.DSMT4" ShapeID="_x0000_i1569" DrawAspect="Content" ObjectID="_1796864346" r:id="rId659"/>
        </w:object>
      </w:r>
      <w:r w:rsidRPr="00F0503B">
        <w:rPr>
          <w:rFonts w:cs="Times New Roman"/>
        </w:rPr>
        <w:t xml:space="preserve"> đ</w:t>
      </w:r>
      <w:r w:rsidRPr="00F0503B">
        <w:rPr>
          <w:rFonts w:cs="Times New Roman"/>
        </w:rPr>
        <w:t>ạ</w:t>
      </w:r>
      <w:r w:rsidRPr="00F0503B">
        <w:rPr>
          <w:rFonts w:cs="Times New Roman"/>
        </w:rPr>
        <w:t>t giá tr</w:t>
      </w:r>
      <w:r w:rsidRPr="00F0503B">
        <w:rPr>
          <w:rFonts w:cs="Times New Roman"/>
        </w:rPr>
        <w:t>ị</w:t>
      </w:r>
      <w:r w:rsidRPr="00F0503B">
        <w:rPr>
          <w:rFonts w:cs="Times New Roman"/>
        </w:rPr>
        <w:t xml:space="preserve"> nh</w:t>
      </w:r>
      <w:r w:rsidRPr="00F0503B">
        <w:rPr>
          <w:rFonts w:cs="Times New Roman"/>
        </w:rPr>
        <w:t>ỏ</w:t>
      </w:r>
      <w:r w:rsidRPr="00F0503B">
        <w:rPr>
          <w:rFonts w:cs="Times New Roman"/>
        </w:rPr>
        <w:t xml:space="preserve"> nh</w:t>
      </w:r>
      <w:r w:rsidRPr="00F0503B">
        <w:rPr>
          <w:rFonts w:cs="Times New Roman"/>
        </w:rPr>
        <w:t>ấ</w:t>
      </w:r>
      <w:r w:rsidRPr="00F0503B">
        <w:rPr>
          <w:rFonts w:cs="Times New Roman"/>
        </w:rPr>
        <w:t>t b</w:t>
      </w:r>
      <w:r w:rsidRPr="00F0503B">
        <w:rPr>
          <w:rFonts w:cs="Times New Roman"/>
        </w:rPr>
        <w:t>ằ</w:t>
      </w:r>
      <w:r w:rsidRPr="00F0503B">
        <w:rPr>
          <w:rFonts w:cs="Times New Roman"/>
        </w:rPr>
        <w:t xml:space="preserve">ng </w:t>
      </w:r>
      <w:r w:rsidRPr="00F0503B">
        <w:rPr>
          <w:rFonts w:cs="Times New Roman"/>
          <w:position w:val="-34"/>
        </w:rPr>
        <w:object w:dxaOrig="826" w:dyaOrig="794">
          <v:shape id="_x0000_i1570" type="#_x0000_t75" style="width:41pt;height:39.35pt" o:ole="">
            <v:imagedata r:id="rId660" o:title=""/>
          </v:shape>
          <o:OLEObject Type="Embed" ProgID="Equation.DSMT4" ShapeID="_x0000_i1570" DrawAspect="Content" ObjectID="_1796864347" r:id="rId661"/>
        </w:object>
      </w:r>
      <w:r w:rsidRPr="00F0503B">
        <w:rPr>
          <w:rFonts w:cs="Times New Roman"/>
        </w:rPr>
        <w:t xml:space="preserve"> khi</w:t>
      </w:r>
    </w:p>
    <w:p w:rsidR="00734198" w:rsidRPr="00F0503B" w:rsidRDefault="00D900B3">
      <w:pPr>
        <w:pStyle w:val="ListParagraph"/>
        <w:spacing w:after="0" w:line="240" w:lineRule="auto"/>
        <w:ind w:left="992"/>
        <w:rPr>
          <w:rFonts w:cs="Times New Roman"/>
          <w:sz w:val="24"/>
          <w:szCs w:val="24"/>
          <w:lang w:val="fr-FR"/>
        </w:rPr>
      </w:pPr>
      <w:r w:rsidRPr="00F0503B">
        <w:rPr>
          <w:rFonts w:cs="Times New Roman"/>
          <w:position w:val="-24"/>
        </w:rPr>
        <w:object w:dxaOrig="2324" w:dyaOrig="675">
          <v:shape id="_x0000_i1571" type="#_x0000_t75" style="width:116.35pt;height:33.5pt" o:ole="">
            <v:imagedata r:id="rId662" o:title=""/>
          </v:shape>
          <o:OLEObject Type="Embed" ProgID="Equation.DSMT4" ShapeID="_x0000_i1571" DrawAspect="Content" ObjectID="_1796864348" r:id="rId663"/>
        </w:object>
      </w:r>
      <w:r w:rsidRPr="00F0503B">
        <w:rPr>
          <w:rFonts w:cs="Times New Roman"/>
        </w:rPr>
        <w:t xml:space="preserve"> (km) </w:t>
      </w:r>
      <w:r w:rsidRPr="00F0503B">
        <w:rPr>
          <w:rFonts w:cs="Times New Roman"/>
          <w:position w:val="-6"/>
        </w:rPr>
        <w:object w:dxaOrig="614" w:dyaOrig="282">
          <v:shape id="_x0000_i1572" type="#_x0000_t75" style="width:31pt;height:14.25pt" o:ole="">
            <v:imagedata r:id="rId664" o:title=""/>
          </v:shape>
          <o:OLEObject Type="Embed" ProgID="Equation.DSMT4" ShapeID="_x0000_i1572" DrawAspect="Content" ObjectID="_1796864349" r:id="rId665"/>
        </w:object>
      </w:r>
      <w:r w:rsidRPr="00F0503B">
        <w:rPr>
          <w:rFonts w:cs="Times New Roman"/>
        </w:rPr>
        <w:t xml:space="preserve"> (m).</w:t>
      </w:r>
    </w:p>
    <w:p w:rsidR="00734198" w:rsidRPr="00F0503B" w:rsidRDefault="00D900B3">
      <w:pPr>
        <w:pStyle w:val="ListParagraph"/>
        <w:spacing w:after="0" w:line="240" w:lineRule="auto"/>
        <w:ind w:left="992"/>
        <w:rPr>
          <w:rFonts w:cs="Times New Roman"/>
          <w:sz w:val="24"/>
          <w:szCs w:val="24"/>
          <w:lang w:val="fr-FR"/>
        </w:rPr>
      </w:pPr>
      <w:r w:rsidRPr="00F0503B">
        <w:rPr>
          <w:rFonts w:cs="Times New Roman"/>
          <w:sz w:val="24"/>
          <w:szCs w:val="24"/>
          <w:lang w:val="fr-FR"/>
        </w:rPr>
        <w:t>Đáp s</w:t>
      </w:r>
      <w:r w:rsidRPr="00F0503B">
        <w:rPr>
          <w:rFonts w:cs="Times New Roman"/>
          <w:sz w:val="24"/>
          <w:szCs w:val="24"/>
          <w:lang w:val="fr-FR"/>
        </w:rPr>
        <w:t>ố</w:t>
      </w:r>
      <w:r w:rsidRPr="00F0503B">
        <w:rPr>
          <w:rFonts w:cs="Times New Roman"/>
          <w:sz w:val="24"/>
          <w:szCs w:val="24"/>
          <w:lang w:val="fr-FR"/>
        </w:rPr>
        <w:t>:</w:t>
      </w:r>
      <w:r w:rsidRPr="00F0503B">
        <w:rPr>
          <w:rFonts w:cs="Times New Roman"/>
          <w:sz w:val="24"/>
          <w:szCs w:val="24"/>
        </w:rPr>
        <w:t xml:space="preserve"> </w:t>
      </w:r>
      <w:r w:rsidRPr="00F0503B">
        <w:rPr>
          <w:rFonts w:cs="Times New Roman"/>
          <w:position w:val="-6"/>
          <w:sz w:val="24"/>
          <w:szCs w:val="24"/>
        </w:rPr>
        <w:object w:dxaOrig="421" w:dyaOrig="282">
          <v:shape id="_x0000_i1573" type="#_x0000_t75" style="width:20.95pt;height:14.25pt" o:ole="">
            <v:imagedata r:id="rId666" o:title=""/>
          </v:shape>
          <o:OLEObject Type="Embed" ProgID="Equation.DSMT4" ShapeID="_x0000_i1573" DrawAspect="Content" ObjectID="_1796864350" r:id="rId667"/>
        </w:object>
      </w:r>
      <w:r w:rsidRPr="00F0503B">
        <w:rPr>
          <w:rFonts w:cs="Times New Roman"/>
          <w:sz w:val="24"/>
          <w:szCs w:val="24"/>
          <w:lang w:val="fr-FR"/>
        </w:rPr>
        <w:t>.</w:t>
      </w:r>
    </w:p>
    <w:p w:rsidR="00734198" w:rsidRPr="00F0503B" w:rsidRDefault="00734198">
      <w:pPr>
        <w:pStyle w:val="ListParagraph"/>
        <w:numPr>
          <w:ilvl w:val="0"/>
          <w:numId w:val="9"/>
        </w:numPr>
        <w:spacing w:line="378" w:lineRule="exact"/>
        <w:rPr>
          <w:rFonts w:cs="Times New Roman"/>
          <w:sz w:val="24"/>
          <w:szCs w:val="24"/>
        </w:rPr>
      </w:pPr>
    </w:p>
    <w:p w:rsidR="00734198" w:rsidRPr="00F0503B" w:rsidRDefault="00D900B3">
      <w:pPr>
        <w:ind w:leftChars="300" w:left="660"/>
        <w:rPr>
          <w:rFonts w:ascii="Times New Roman" w:hAnsi="Times New Roman" w:cs="Times New Roman"/>
          <w:sz w:val="24"/>
          <w:szCs w:val="24"/>
        </w:rPr>
      </w:pPr>
      <w:r w:rsidRPr="00F0503B">
        <w:rPr>
          <w:rFonts w:ascii="Times New Roman" w:hAnsi="Times New Roman" w:cs="Times New Roman"/>
          <w:sz w:val="24"/>
          <w:szCs w:val="24"/>
        </w:rPr>
        <w:t>Đ</w:t>
      </w:r>
      <w:r w:rsidRPr="00F0503B">
        <w:rPr>
          <w:rFonts w:ascii="Times New Roman" w:hAnsi="Times New Roman" w:cs="Times New Roman"/>
          <w:sz w:val="24"/>
          <w:szCs w:val="24"/>
        </w:rPr>
        <w:t>ộ</w:t>
      </w:r>
      <w:r w:rsidRPr="00F0503B">
        <w:rPr>
          <w:rFonts w:ascii="Times New Roman" w:hAnsi="Times New Roman" w:cs="Times New Roman"/>
          <w:sz w:val="24"/>
          <w:szCs w:val="24"/>
        </w:rPr>
        <w:t xml:space="preserve"> dài c</w:t>
      </w:r>
      <w:r w:rsidRPr="00F0503B">
        <w:rPr>
          <w:rFonts w:ascii="Times New Roman" w:hAnsi="Times New Roman" w:cs="Times New Roman"/>
          <w:sz w:val="24"/>
          <w:szCs w:val="24"/>
        </w:rPr>
        <w:t>ạ</w:t>
      </w:r>
      <w:r w:rsidRPr="00F0503B">
        <w:rPr>
          <w:rFonts w:ascii="Times New Roman" w:hAnsi="Times New Roman" w:cs="Times New Roman"/>
          <w:sz w:val="24"/>
          <w:szCs w:val="24"/>
        </w:rPr>
        <w:t>nh đáy c</w:t>
      </w:r>
      <w:r w:rsidRPr="00F0503B">
        <w:rPr>
          <w:rFonts w:ascii="Times New Roman" w:hAnsi="Times New Roman" w:cs="Times New Roman"/>
          <w:sz w:val="24"/>
          <w:szCs w:val="24"/>
        </w:rPr>
        <w:t>ủ</w:t>
      </w:r>
      <w:r w:rsidRPr="00F0503B">
        <w:rPr>
          <w:rFonts w:ascii="Times New Roman" w:hAnsi="Times New Roman" w:cs="Times New Roman"/>
          <w:sz w:val="24"/>
          <w:szCs w:val="24"/>
        </w:rPr>
        <w:t>a cái h</w:t>
      </w:r>
      <w:r w:rsidRPr="00F0503B">
        <w:rPr>
          <w:rFonts w:ascii="Times New Roman" w:hAnsi="Times New Roman" w:cs="Times New Roman"/>
          <w:sz w:val="24"/>
          <w:szCs w:val="24"/>
        </w:rPr>
        <w:t>ộ</w:t>
      </w:r>
      <w:r w:rsidRPr="00F0503B">
        <w:rPr>
          <w:rFonts w:ascii="Times New Roman" w:hAnsi="Times New Roman" w:cs="Times New Roman"/>
          <w:sz w:val="24"/>
          <w:szCs w:val="24"/>
        </w:rPr>
        <w:t xml:space="preserve">p: </w:t>
      </w:r>
      <w:r w:rsidRPr="00F0503B">
        <w:rPr>
          <w:rFonts w:ascii="Times New Roman" w:eastAsia="Times New Roman" w:hAnsi="Times New Roman" w:cs="Times New Roman"/>
          <w:kern w:val="0"/>
          <w:position w:val="-4"/>
          <w:sz w:val="24"/>
          <w:szCs w:val="24"/>
          <w14:ligatures w14:val="none"/>
        </w:rPr>
        <w:object w:dxaOrig="794" w:dyaOrig="241">
          <v:shape id="_x0000_i1574" type="#_x0000_t75" style="width:39.35pt;height:11.7pt" o:ole="">
            <v:imagedata r:id="rId668" o:title=""/>
          </v:shape>
          <o:OLEObject Type="Embed" ProgID="Equation.DSMT4" ShapeID="_x0000_i1574" DrawAspect="Content" ObjectID="_1796864351" r:id="rId669"/>
        </w:object>
      </w:r>
    </w:p>
    <w:p w:rsidR="00734198" w:rsidRPr="00F0503B" w:rsidRDefault="00D900B3">
      <w:pPr>
        <w:ind w:leftChars="300" w:left="660"/>
        <w:rPr>
          <w:rFonts w:ascii="Times New Roman" w:hAnsi="Times New Roman" w:cs="Times New Roman"/>
          <w:sz w:val="24"/>
          <w:szCs w:val="24"/>
        </w:rPr>
      </w:pPr>
      <w:r w:rsidRPr="00F0503B">
        <w:rPr>
          <w:rFonts w:ascii="Times New Roman" w:hAnsi="Times New Roman" w:cs="Times New Roman"/>
          <w:sz w:val="24"/>
          <w:szCs w:val="24"/>
        </w:rPr>
        <w:t>Di</w:t>
      </w:r>
      <w:r w:rsidRPr="00F0503B">
        <w:rPr>
          <w:rFonts w:ascii="Times New Roman" w:hAnsi="Times New Roman" w:cs="Times New Roman"/>
          <w:sz w:val="24"/>
          <w:szCs w:val="24"/>
        </w:rPr>
        <w:t>ệ</w:t>
      </w:r>
      <w:r w:rsidRPr="00F0503B">
        <w:rPr>
          <w:rFonts w:ascii="Times New Roman" w:hAnsi="Times New Roman" w:cs="Times New Roman"/>
          <w:sz w:val="24"/>
          <w:szCs w:val="24"/>
        </w:rPr>
        <w:t>n tích đáy c</w:t>
      </w:r>
      <w:r w:rsidRPr="00F0503B">
        <w:rPr>
          <w:rFonts w:ascii="Times New Roman" w:hAnsi="Times New Roman" w:cs="Times New Roman"/>
          <w:sz w:val="24"/>
          <w:szCs w:val="24"/>
        </w:rPr>
        <w:t>ủ</w:t>
      </w:r>
      <w:r w:rsidRPr="00F0503B">
        <w:rPr>
          <w:rFonts w:ascii="Times New Roman" w:hAnsi="Times New Roman" w:cs="Times New Roman"/>
          <w:sz w:val="24"/>
          <w:szCs w:val="24"/>
        </w:rPr>
        <w:t>a cái h</w:t>
      </w:r>
      <w:r w:rsidRPr="00F0503B">
        <w:rPr>
          <w:rFonts w:ascii="Times New Roman" w:hAnsi="Times New Roman" w:cs="Times New Roman"/>
          <w:sz w:val="24"/>
          <w:szCs w:val="24"/>
        </w:rPr>
        <w:t>ộ</w:t>
      </w:r>
      <w:r w:rsidRPr="00F0503B">
        <w:rPr>
          <w:rFonts w:ascii="Times New Roman" w:hAnsi="Times New Roman" w:cs="Times New Roman"/>
          <w:sz w:val="24"/>
          <w:szCs w:val="24"/>
        </w:rPr>
        <w:t xml:space="preserve">p: </w:t>
      </w:r>
      <w:r w:rsidRPr="00F0503B">
        <w:rPr>
          <w:rFonts w:ascii="Times New Roman" w:eastAsia="Times New Roman" w:hAnsi="Times New Roman" w:cs="Times New Roman"/>
          <w:kern w:val="0"/>
          <w:position w:val="-10"/>
          <w:sz w:val="24"/>
          <w:szCs w:val="24"/>
          <w14:ligatures w14:val="none"/>
        </w:rPr>
        <w:object w:dxaOrig="941" w:dyaOrig="360">
          <v:shape id="_x0000_i1575" type="#_x0000_t75" style="width:46.9pt;height:18.4pt" o:ole="">
            <v:imagedata r:id="rId670" o:title=""/>
          </v:shape>
          <o:OLEObject Type="Embed" ProgID="Equation.DSMT4" ShapeID="_x0000_i1575" DrawAspect="Content" ObjectID="_1796864352" r:id="rId671"/>
        </w:object>
      </w:r>
      <w:r w:rsidRPr="00F0503B">
        <w:rPr>
          <w:rFonts w:ascii="Times New Roman" w:hAnsi="Times New Roman" w:cs="Times New Roman"/>
          <w:sz w:val="24"/>
          <w:szCs w:val="24"/>
        </w:rPr>
        <w:t>.</w:t>
      </w:r>
    </w:p>
    <w:p w:rsidR="00734198" w:rsidRPr="00F0503B" w:rsidRDefault="00D900B3">
      <w:pPr>
        <w:ind w:leftChars="300" w:left="660"/>
        <w:rPr>
          <w:rFonts w:ascii="Times New Roman" w:hAnsi="Times New Roman" w:cs="Times New Roman"/>
          <w:sz w:val="24"/>
          <w:szCs w:val="24"/>
        </w:rPr>
      </w:pPr>
      <w:r w:rsidRPr="00F0503B">
        <w:rPr>
          <w:rFonts w:ascii="Times New Roman" w:hAnsi="Times New Roman" w:cs="Times New Roman"/>
          <w:sz w:val="24"/>
          <w:szCs w:val="24"/>
        </w:rPr>
        <w:t>Th</w:t>
      </w:r>
      <w:r w:rsidRPr="00F0503B">
        <w:rPr>
          <w:rFonts w:ascii="Times New Roman" w:hAnsi="Times New Roman" w:cs="Times New Roman"/>
          <w:sz w:val="24"/>
          <w:szCs w:val="24"/>
        </w:rPr>
        <w:t>ể</w:t>
      </w:r>
      <w:r w:rsidRPr="00F0503B">
        <w:rPr>
          <w:rFonts w:ascii="Times New Roman" w:hAnsi="Times New Roman" w:cs="Times New Roman"/>
          <w:sz w:val="24"/>
          <w:szCs w:val="24"/>
        </w:rPr>
        <w:t xml:space="preserve"> tích cái h</w:t>
      </w:r>
      <w:r w:rsidRPr="00F0503B">
        <w:rPr>
          <w:rFonts w:ascii="Times New Roman" w:hAnsi="Times New Roman" w:cs="Times New Roman"/>
          <w:sz w:val="24"/>
          <w:szCs w:val="24"/>
        </w:rPr>
        <w:t>ộ</w:t>
      </w:r>
      <w:r w:rsidRPr="00F0503B">
        <w:rPr>
          <w:rFonts w:ascii="Times New Roman" w:hAnsi="Times New Roman" w:cs="Times New Roman"/>
          <w:sz w:val="24"/>
          <w:szCs w:val="24"/>
        </w:rPr>
        <w:t xml:space="preserve">p là: </w:t>
      </w:r>
      <w:r w:rsidRPr="00F0503B">
        <w:rPr>
          <w:rFonts w:ascii="Times New Roman" w:eastAsia="Times New Roman" w:hAnsi="Times New Roman" w:cs="Times New Roman"/>
          <w:kern w:val="0"/>
          <w:position w:val="-10"/>
          <w:sz w:val="24"/>
          <w:szCs w:val="24"/>
          <w14:ligatures w14:val="none"/>
        </w:rPr>
        <w:object w:dxaOrig="3404" w:dyaOrig="360">
          <v:shape id="_x0000_i1576" type="#_x0000_t75" style="width:169.95pt;height:18.4pt" o:ole="">
            <v:imagedata r:id="rId672" o:title=""/>
          </v:shape>
          <o:OLEObject Type="Embed" ProgID="Equation.DSMT4" ShapeID="_x0000_i1576" DrawAspect="Content" ObjectID="_1796864353" r:id="rId673"/>
        </w:object>
      </w:r>
      <w:r w:rsidRPr="00F0503B">
        <w:rPr>
          <w:rFonts w:ascii="Times New Roman" w:hAnsi="Times New Roman" w:cs="Times New Roman"/>
          <w:sz w:val="24"/>
          <w:szCs w:val="24"/>
        </w:rPr>
        <w:t xml:space="preserve"> v</w:t>
      </w:r>
      <w:r w:rsidRPr="00F0503B">
        <w:rPr>
          <w:rFonts w:ascii="Times New Roman" w:hAnsi="Times New Roman" w:cs="Times New Roman"/>
          <w:sz w:val="24"/>
          <w:szCs w:val="24"/>
        </w:rPr>
        <w:t>ớ</w:t>
      </w:r>
      <w:r w:rsidRPr="00F0503B">
        <w:rPr>
          <w:rFonts w:ascii="Times New Roman" w:hAnsi="Times New Roman" w:cs="Times New Roman"/>
          <w:sz w:val="24"/>
          <w:szCs w:val="24"/>
        </w:rPr>
        <w:t xml:space="preserve">i </w:t>
      </w:r>
      <w:r w:rsidRPr="00F0503B">
        <w:rPr>
          <w:rFonts w:ascii="Times New Roman" w:eastAsia="Times New Roman" w:hAnsi="Times New Roman" w:cs="Times New Roman"/>
          <w:kern w:val="0"/>
          <w:position w:val="-10"/>
          <w:sz w:val="24"/>
          <w:szCs w:val="24"/>
          <w14:ligatures w14:val="none"/>
        </w:rPr>
        <w:object w:dxaOrig="839" w:dyaOrig="315">
          <v:shape id="_x0000_i1577" type="#_x0000_t75" style="width:41.85pt;height:15.9pt" o:ole="">
            <v:imagedata r:id="rId674" o:title=""/>
          </v:shape>
          <o:OLEObject Type="Embed" ProgID="Equation.DSMT4" ShapeID="_x0000_i1577" DrawAspect="Content" ObjectID="_1796864354" r:id="rId675"/>
        </w:object>
      </w:r>
    </w:p>
    <w:p w:rsidR="00734198" w:rsidRPr="00F0503B" w:rsidRDefault="00D900B3">
      <w:pPr>
        <w:ind w:leftChars="300" w:left="660"/>
        <w:rPr>
          <w:rFonts w:ascii="Times New Roman" w:hAnsi="Times New Roman" w:cs="Times New Roman"/>
          <w:sz w:val="24"/>
          <w:szCs w:val="24"/>
        </w:rPr>
      </w:pPr>
      <w:r w:rsidRPr="00F0503B">
        <w:rPr>
          <w:rFonts w:ascii="Times New Roman" w:hAnsi="Times New Roman" w:cs="Times New Roman"/>
          <w:sz w:val="24"/>
          <w:szCs w:val="24"/>
        </w:rPr>
        <w:t xml:space="preserve">Ta có: </w:t>
      </w:r>
      <w:r w:rsidRPr="00F0503B">
        <w:rPr>
          <w:rFonts w:ascii="Times New Roman" w:eastAsia="Times New Roman" w:hAnsi="Times New Roman" w:cs="Times New Roman"/>
          <w:kern w:val="0"/>
          <w:position w:val="-10"/>
          <w:sz w:val="24"/>
          <w:szCs w:val="24"/>
          <w14:ligatures w14:val="none"/>
        </w:rPr>
        <w:object w:dxaOrig="2618" w:dyaOrig="360">
          <v:shape id="_x0000_i1578" type="#_x0000_t75" style="width:130.6pt;height:18.4pt" o:ole="">
            <v:imagedata r:id="rId676" o:title=""/>
          </v:shape>
          <o:OLEObject Type="Embed" ProgID="Equation.DSMT4" ShapeID="_x0000_i1578" DrawAspect="Content" ObjectID="_1796864355" r:id="rId677"/>
        </w:object>
      </w:r>
      <w:r w:rsidRPr="00F0503B">
        <w:rPr>
          <w:rFonts w:ascii="Times New Roman" w:hAnsi="Times New Roman" w:cs="Times New Roman"/>
          <w:sz w:val="24"/>
          <w:szCs w:val="24"/>
        </w:rPr>
        <w:t xml:space="preserve"> </w:t>
      </w:r>
    </w:p>
    <w:p w:rsidR="00734198" w:rsidRPr="00F0503B" w:rsidRDefault="00D900B3">
      <w:pPr>
        <w:ind w:leftChars="300" w:left="660"/>
        <w:rPr>
          <w:rFonts w:ascii="Times New Roman" w:hAnsi="Times New Roman" w:cs="Times New Roman"/>
          <w:sz w:val="24"/>
          <w:szCs w:val="24"/>
        </w:rPr>
      </w:pPr>
      <w:r w:rsidRPr="00F0503B">
        <w:rPr>
          <w:rFonts w:ascii="Times New Roman" w:hAnsi="Times New Roman" w:cs="Times New Roman"/>
          <w:sz w:val="24"/>
          <w:szCs w:val="24"/>
        </w:rPr>
        <w:t xml:space="preserve">Cho </w:t>
      </w:r>
      <w:r w:rsidRPr="00F0503B">
        <w:rPr>
          <w:rFonts w:ascii="Times New Roman" w:eastAsia="Times New Roman" w:hAnsi="Times New Roman" w:cs="Times New Roman"/>
          <w:kern w:val="0"/>
          <w:position w:val="-10"/>
          <w:sz w:val="24"/>
          <w:szCs w:val="24"/>
          <w14:ligatures w14:val="none"/>
        </w:rPr>
        <w:object w:dxaOrig="880" w:dyaOrig="315">
          <v:shape id="_x0000_i1579" type="#_x0000_t75" style="width:44.35pt;height:15.9pt" o:ole="">
            <v:imagedata r:id="rId678" o:title=""/>
          </v:shape>
          <o:OLEObject Type="Embed" ProgID="Equation.DSMT4" ShapeID="_x0000_i1579" DrawAspect="Content" ObjectID="_1796864356" r:id="rId679"/>
        </w:object>
      </w:r>
      <w:r w:rsidRPr="00F0503B">
        <w:rPr>
          <w:rFonts w:ascii="Times New Roman" w:hAnsi="Times New Roman" w:cs="Times New Roman"/>
          <w:sz w:val="24"/>
          <w:szCs w:val="24"/>
        </w:rPr>
        <w:t xml:space="preserve"> , gi</w:t>
      </w:r>
      <w:r w:rsidRPr="00F0503B">
        <w:rPr>
          <w:rFonts w:ascii="Times New Roman" w:hAnsi="Times New Roman" w:cs="Times New Roman"/>
          <w:sz w:val="24"/>
          <w:szCs w:val="24"/>
        </w:rPr>
        <w:t>ả</w:t>
      </w:r>
      <w:r w:rsidRPr="00F0503B">
        <w:rPr>
          <w:rFonts w:ascii="Times New Roman" w:hAnsi="Times New Roman" w:cs="Times New Roman"/>
          <w:sz w:val="24"/>
          <w:szCs w:val="24"/>
        </w:rPr>
        <w:t>i và ch</w:t>
      </w:r>
      <w:r w:rsidRPr="00F0503B">
        <w:rPr>
          <w:rFonts w:ascii="Times New Roman" w:hAnsi="Times New Roman" w:cs="Times New Roman"/>
          <w:sz w:val="24"/>
          <w:szCs w:val="24"/>
        </w:rPr>
        <w:t>ọ</w:t>
      </w:r>
      <w:r w:rsidRPr="00F0503B">
        <w:rPr>
          <w:rFonts w:ascii="Times New Roman" w:hAnsi="Times New Roman" w:cs="Times New Roman"/>
          <w:sz w:val="24"/>
          <w:szCs w:val="24"/>
        </w:rPr>
        <w:t>n nghi</w:t>
      </w:r>
      <w:r w:rsidRPr="00F0503B">
        <w:rPr>
          <w:rFonts w:ascii="Times New Roman" w:hAnsi="Times New Roman" w:cs="Times New Roman"/>
          <w:sz w:val="24"/>
          <w:szCs w:val="24"/>
        </w:rPr>
        <w:t>ệ</w:t>
      </w:r>
      <w:r w:rsidRPr="00F0503B">
        <w:rPr>
          <w:rFonts w:ascii="Times New Roman" w:hAnsi="Times New Roman" w:cs="Times New Roman"/>
          <w:sz w:val="24"/>
          <w:szCs w:val="24"/>
        </w:rPr>
        <w:t xml:space="preserve">m </w:t>
      </w:r>
      <w:r w:rsidRPr="00F0503B">
        <w:rPr>
          <w:rFonts w:ascii="Times New Roman" w:eastAsia="Times New Roman" w:hAnsi="Times New Roman" w:cs="Times New Roman"/>
          <w:kern w:val="0"/>
          <w:position w:val="-4"/>
          <w:sz w:val="24"/>
          <w:szCs w:val="24"/>
          <w14:ligatures w14:val="none"/>
        </w:rPr>
        <w:object w:dxaOrig="581" w:dyaOrig="241">
          <v:shape id="_x0000_i1580" type="#_x0000_t75" style="width:29.3pt;height:11.7pt" o:ole="">
            <v:imagedata r:id="rId680" o:title=""/>
          </v:shape>
          <o:OLEObject Type="Embed" ProgID="Equation.DSMT4" ShapeID="_x0000_i1580" DrawAspect="Content" ObjectID="_1796864357" r:id="rId681"/>
        </w:object>
      </w:r>
    </w:p>
    <w:p w:rsidR="00734198" w:rsidRPr="00F0503B" w:rsidRDefault="00D900B3">
      <w:pPr>
        <w:ind w:leftChars="300" w:left="660"/>
        <w:rPr>
          <w:rFonts w:ascii="Times New Roman" w:eastAsia="Times New Roman" w:hAnsi="Times New Roman" w:cs="Times New Roman"/>
          <w:kern w:val="0"/>
          <w:position w:val="-4"/>
          <w:sz w:val="24"/>
          <w:szCs w:val="24"/>
          <w14:ligatures w14:val="none"/>
        </w:rPr>
      </w:pPr>
      <w:r w:rsidRPr="00F0503B">
        <w:rPr>
          <w:rFonts w:ascii="Times New Roman" w:hAnsi="Times New Roman" w:cs="Times New Roman"/>
          <w:sz w:val="24"/>
          <w:szCs w:val="24"/>
        </w:rPr>
        <w:t>L</w:t>
      </w:r>
      <w:r w:rsidRPr="00F0503B">
        <w:rPr>
          <w:rFonts w:ascii="Times New Roman" w:hAnsi="Times New Roman" w:cs="Times New Roman"/>
          <w:sz w:val="24"/>
          <w:szCs w:val="24"/>
        </w:rPr>
        <w:t>ậ</w:t>
      </w:r>
      <w:r w:rsidRPr="00F0503B">
        <w:rPr>
          <w:rFonts w:ascii="Times New Roman" w:hAnsi="Times New Roman" w:cs="Times New Roman"/>
          <w:sz w:val="24"/>
          <w:szCs w:val="24"/>
        </w:rPr>
        <w:t>p b</w:t>
      </w:r>
      <w:r w:rsidRPr="00F0503B">
        <w:rPr>
          <w:rFonts w:ascii="Times New Roman" w:hAnsi="Times New Roman" w:cs="Times New Roman"/>
          <w:sz w:val="24"/>
          <w:szCs w:val="24"/>
        </w:rPr>
        <w:t>ả</w:t>
      </w:r>
      <w:r w:rsidRPr="00F0503B">
        <w:rPr>
          <w:rFonts w:ascii="Times New Roman" w:hAnsi="Times New Roman" w:cs="Times New Roman"/>
          <w:sz w:val="24"/>
          <w:szCs w:val="24"/>
        </w:rPr>
        <w:t>ng bi</w:t>
      </w:r>
      <w:r w:rsidRPr="00F0503B">
        <w:rPr>
          <w:rFonts w:ascii="Times New Roman" w:hAnsi="Times New Roman" w:cs="Times New Roman"/>
          <w:sz w:val="24"/>
          <w:szCs w:val="24"/>
        </w:rPr>
        <w:t>ế</w:t>
      </w:r>
      <w:r w:rsidRPr="00F0503B">
        <w:rPr>
          <w:rFonts w:ascii="Times New Roman" w:hAnsi="Times New Roman" w:cs="Times New Roman"/>
          <w:sz w:val="24"/>
          <w:szCs w:val="24"/>
        </w:rPr>
        <w:t>n thiên ta đư</w:t>
      </w:r>
      <w:r w:rsidRPr="00F0503B">
        <w:rPr>
          <w:rFonts w:ascii="Times New Roman" w:hAnsi="Times New Roman" w:cs="Times New Roman"/>
          <w:sz w:val="24"/>
          <w:szCs w:val="24"/>
        </w:rPr>
        <w:t>ợ</w:t>
      </w:r>
      <w:r w:rsidRPr="00F0503B">
        <w:rPr>
          <w:rFonts w:ascii="Times New Roman" w:hAnsi="Times New Roman" w:cs="Times New Roman"/>
          <w:sz w:val="24"/>
          <w:szCs w:val="24"/>
        </w:rPr>
        <w:t xml:space="preserve">c </w:t>
      </w:r>
      <w:r w:rsidRPr="00F0503B">
        <w:rPr>
          <w:rFonts w:ascii="Times New Roman" w:eastAsia="Times New Roman" w:hAnsi="Times New Roman" w:cs="Times New Roman"/>
          <w:kern w:val="0"/>
          <w:position w:val="-12"/>
          <w:sz w:val="24"/>
          <w:szCs w:val="24"/>
          <w14:ligatures w14:val="none"/>
        </w:rPr>
        <w:object w:dxaOrig="1019" w:dyaOrig="360">
          <v:shape id="_x0000_i1581" type="#_x0000_t75" style="width:51.05pt;height:18.4pt" o:ole="">
            <v:imagedata r:id="rId682" o:title=""/>
          </v:shape>
          <o:OLEObject Type="Embed" ProgID="Equation.DSMT4" ShapeID="_x0000_i1581" DrawAspect="Content" ObjectID="_1796864358" r:id="rId683"/>
        </w:object>
      </w:r>
      <w:r w:rsidRPr="00F0503B">
        <w:rPr>
          <w:rFonts w:ascii="Times New Roman" w:hAnsi="Times New Roman" w:cs="Times New Roman"/>
          <w:sz w:val="24"/>
          <w:szCs w:val="24"/>
        </w:rPr>
        <w:t xml:space="preserve"> khi </w:t>
      </w:r>
      <w:r w:rsidRPr="00F0503B">
        <w:rPr>
          <w:rFonts w:ascii="Times New Roman" w:eastAsia="Times New Roman" w:hAnsi="Times New Roman" w:cs="Times New Roman"/>
          <w:kern w:val="0"/>
          <w:position w:val="-4"/>
          <w:sz w:val="24"/>
          <w:szCs w:val="24"/>
          <w14:ligatures w14:val="none"/>
        </w:rPr>
        <w:object w:dxaOrig="581" w:dyaOrig="241">
          <v:shape id="_x0000_i1582" type="#_x0000_t75" style="width:29.3pt;height:11.7pt" o:ole="">
            <v:imagedata r:id="rId684" o:title=""/>
          </v:shape>
          <o:OLEObject Type="Embed" ProgID="Equation.DSMT4" ShapeID="_x0000_i1582" DrawAspect="Content" ObjectID="_1796864359" r:id="rId685"/>
        </w:object>
      </w:r>
    </w:p>
    <w:p w:rsidR="00734198" w:rsidRPr="00F0503B" w:rsidRDefault="00734198">
      <w:pPr>
        <w:ind w:leftChars="300" w:left="660"/>
        <w:rPr>
          <w:rFonts w:ascii="Times New Roman" w:eastAsia="Times New Roman" w:hAnsi="Times New Roman" w:cs="Times New Roman"/>
          <w:kern w:val="0"/>
          <w:position w:val="-4"/>
          <w:sz w:val="24"/>
          <w:szCs w:val="24"/>
          <w14:ligatures w14:val="none"/>
        </w:rPr>
      </w:pPr>
    </w:p>
    <w:p w:rsidR="00734198" w:rsidRPr="00F0503B" w:rsidRDefault="00D900B3">
      <w:pPr>
        <w:jc w:val="center"/>
        <w:rPr>
          <w:rFonts w:ascii="Times New Roman" w:hAnsi="Times New Roman" w:cs="Times New Roman"/>
          <w:b/>
          <w:bCs/>
          <w:color w:val="FF0000"/>
          <w:sz w:val="24"/>
          <w:szCs w:val="24"/>
        </w:rPr>
      </w:pPr>
      <w:r w:rsidRPr="00F0503B">
        <w:rPr>
          <w:rFonts w:ascii="Times New Roman" w:hAnsi="Times New Roman" w:cs="Times New Roman"/>
          <w:b/>
          <w:bCs/>
          <w:color w:val="FF0000"/>
          <w:sz w:val="24"/>
          <w:szCs w:val="24"/>
        </w:rPr>
        <w:t>----- H</w:t>
      </w:r>
      <w:r w:rsidRPr="00F0503B">
        <w:rPr>
          <w:rFonts w:ascii="Times New Roman" w:hAnsi="Times New Roman" w:cs="Times New Roman"/>
          <w:b/>
          <w:bCs/>
          <w:color w:val="FF0000"/>
          <w:sz w:val="24"/>
          <w:szCs w:val="24"/>
        </w:rPr>
        <w:t>Ế</w:t>
      </w:r>
      <w:r w:rsidRPr="00F0503B">
        <w:rPr>
          <w:rFonts w:ascii="Times New Roman" w:hAnsi="Times New Roman" w:cs="Times New Roman"/>
          <w:b/>
          <w:bCs/>
          <w:color w:val="FF0000"/>
          <w:sz w:val="24"/>
          <w:szCs w:val="24"/>
        </w:rPr>
        <w:t>T-----</w:t>
      </w:r>
    </w:p>
    <w:p w:rsidR="00EF54BB" w:rsidRPr="00F0503B" w:rsidRDefault="00EF54BB">
      <w:pPr>
        <w:jc w:val="center"/>
        <w:rPr>
          <w:rFonts w:ascii="Times New Roman" w:hAnsi="Times New Roman" w:cs="Times New Roman"/>
          <w:b/>
          <w:bCs/>
          <w:color w:val="FF0000"/>
          <w:sz w:val="24"/>
          <w:szCs w:val="24"/>
        </w:rPr>
      </w:pPr>
    </w:p>
    <w:p w:rsidR="00EF54BB" w:rsidRPr="00F0503B" w:rsidRDefault="00EF54BB">
      <w:pPr>
        <w:jc w:val="center"/>
        <w:rPr>
          <w:rFonts w:ascii="Times New Roman" w:hAnsi="Times New Roman" w:cs="Times New Roman"/>
          <w:b/>
          <w:bCs/>
          <w:color w:val="FF0000"/>
          <w:sz w:val="24"/>
          <w:szCs w:val="24"/>
        </w:rPr>
      </w:pPr>
    </w:p>
    <w:tbl>
      <w:tblPr>
        <w:tblStyle w:val="TableGrid"/>
        <w:tblpPr w:leftFromText="180" w:rightFromText="180" w:vertAnchor="text" w:horzAnchor="margin" w:tblpXSpec="center" w:tblpY="251"/>
        <w:tblW w:w="100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30"/>
        <w:gridCol w:w="5868"/>
      </w:tblGrid>
      <w:tr w:rsidR="003C7BC4" w:rsidRPr="00F0503B" w:rsidTr="00335CCC">
        <w:trPr>
          <w:trHeight w:val="265"/>
        </w:trPr>
        <w:tc>
          <w:tcPr>
            <w:tcW w:w="4230" w:type="dxa"/>
            <w:vAlign w:val="center"/>
          </w:tcPr>
          <w:p w:rsidR="003C7BC4" w:rsidRPr="00F0503B" w:rsidRDefault="003C7BC4" w:rsidP="00335CCC">
            <w:pPr>
              <w:tabs>
                <w:tab w:val="left" w:pos="992"/>
              </w:tabs>
              <w:spacing w:after="0" w:line="240" w:lineRule="auto"/>
              <w:jc w:val="center"/>
              <w:rPr>
                <w:rFonts w:ascii="Times New Roman" w:hAnsi="Times New Roman" w:cs="Times New Roman"/>
                <w:b/>
                <w:color w:val="000000" w:themeColor="text1"/>
                <w:sz w:val="24"/>
                <w:szCs w:val="24"/>
              </w:rPr>
            </w:pPr>
            <w:r w:rsidRPr="00F0503B">
              <w:rPr>
                <w:rFonts w:ascii="Times New Roman" w:hAnsi="Times New Roman" w:cs="Times New Roman"/>
                <w:b/>
                <w:color w:val="000000" w:themeColor="text1"/>
                <w:sz w:val="24"/>
                <w:szCs w:val="24"/>
              </w:rPr>
              <w:t>BÁM SÁT ĐỀ MINH HỌA</w:t>
            </w:r>
          </w:p>
        </w:tc>
        <w:tc>
          <w:tcPr>
            <w:tcW w:w="5868" w:type="dxa"/>
            <w:vAlign w:val="center"/>
          </w:tcPr>
          <w:p w:rsidR="003C7BC4" w:rsidRPr="00F0503B" w:rsidRDefault="003C7BC4" w:rsidP="00335CCC">
            <w:pPr>
              <w:tabs>
                <w:tab w:val="left" w:pos="992"/>
              </w:tabs>
              <w:spacing w:after="0" w:line="240" w:lineRule="auto"/>
              <w:jc w:val="center"/>
              <w:rPr>
                <w:rFonts w:ascii="Times New Roman" w:hAnsi="Times New Roman" w:cs="Times New Roman"/>
                <w:b/>
                <w:color w:val="000000" w:themeColor="text1"/>
                <w:sz w:val="24"/>
                <w:szCs w:val="24"/>
                <w:lang w:val="vi-VN"/>
              </w:rPr>
            </w:pPr>
            <w:r w:rsidRPr="00F0503B">
              <w:rPr>
                <w:rFonts w:ascii="Times New Roman" w:hAnsi="Times New Roman" w:cs="Times New Roman"/>
                <w:b/>
                <w:color w:val="000000" w:themeColor="text1"/>
                <w:sz w:val="24"/>
                <w:szCs w:val="24"/>
                <w:lang w:val="vi-VN"/>
              </w:rPr>
              <w:t>KỲ THI TỐT NGHIỆP THPT QUỐC GIA NĂM 2025</w:t>
            </w:r>
          </w:p>
        </w:tc>
      </w:tr>
      <w:tr w:rsidR="003C7BC4" w:rsidRPr="00F0503B" w:rsidTr="00335CCC">
        <w:trPr>
          <w:trHeight w:val="273"/>
        </w:trPr>
        <w:tc>
          <w:tcPr>
            <w:tcW w:w="4230" w:type="dxa"/>
            <w:vAlign w:val="center"/>
          </w:tcPr>
          <w:p w:rsidR="003C7BC4" w:rsidRPr="00F0503B" w:rsidRDefault="003C7BC4" w:rsidP="00335CCC">
            <w:pPr>
              <w:tabs>
                <w:tab w:val="left" w:pos="992"/>
              </w:tabs>
              <w:spacing w:after="0" w:line="240" w:lineRule="auto"/>
              <w:rPr>
                <w:rFonts w:ascii="Times New Roman" w:hAnsi="Times New Roman" w:cs="Times New Roman"/>
                <w:b/>
                <w:color w:val="000000" w:themeColor="text1"/>
                <w:sz w:val="24"/>
                <w:szCs w:val="24"/>
              </w:rPr>
            </w:pPr>
          </w:p>
        </w:tc>
        <w:tc>
          <w:tcPr>
            <w:tcW w:w="5868" w:type="dxa"/>
            <w:vAlign w:val="center"/>
          </w:tcPr>
          <w:p w:rsidR="003C7BC4" w:rsidRPr="00F0503B" w:rsidRDefault="003C7BC4" w:rsidP="00335CCC">
            <w:pPr>
              <w:tabs>
                <w:tab w:val="left" w:pos="992"/>
              </w:tabs>
              <w:spacing w:after="0" w:line="240" w:lineRule="auto"/>
              <w:jc w:val="center"/>
              <w:rPr>
                <w:rFonts w:ascii="Times New Roman" w:hAnsi="Times New Roman" w:cs="Times New Roman"/>
                <w:b/>
                <w:color w:val="000000" w:themeColor="text1"/>
                <w:sz w:val="24"/>
                <w:szCs w:val="24"/>
              </w:rPr>
            </w:pPr>
            <w:r w:rsidRPr="00F0503B">
              <w:rPr>
                <w:rFonts w:ascii="Times New Roman" w:hAnsi="Times New Roman" w:cs="Times New Roman"/>
                <w:b/>
                <w:color w:val="000000" w:themeColor="text1"/>
                <w:sz w:val="24"/>
                <w:szCs w:val="24"/>
              </w:rPr>
              <w:t>Bài thi môn: TOÁN</w:t>
            </w:r>
          </w:p>
        </w:tc>
      </w:tr>
      <w:tr w:rsidR="003C7BC4" w:rsidRPr="00F0503B" w:rsidTr="00335CCC">
        <w:trPr>
          <w:trHeight w:val="265"/>
        </w:trPr>
        <w:tc>
          <w:tcPr>
            <w:tcW w:w="4230" w:type="dxa"/>
            <w:vAlign w:val="center"/>
          </w:tcPr>
          <w:p w:rsidR="003C7BC4" w:rsidRPr="00F0503B" w:rsidRDefault="003C7BC4" w:rsidP="003C7BC4">
            <w:pPr>
              <w:tabs>
                <w:tab w:val="left" w:pos="992"/>
              </w:tabs>
              <w:spacing w:after="0" w:line="240" w:lineRule="auto"/>
              <w:jc w:val="center"/>
              <w:rPr>
                <w:rFonts w:ascii="Times New Roman" w:hAnsi="Times New Roman" w:cs="Times New Roman"/>
                <w:b/>
                <w:bCs/>
                <w:iCs/>
                <w:color w:val="000000" w:themeColor="text1"/>
                <w:sz w:val="24"/>
                <w:szCs w:val="24"/>
              </w:rPr>
            </w:pPr>
            <w:r w:rsidRPr="00F0503B">
              <w:rPr>
                <w:rFonts w:ascii="Times New Roman" w:hAnsi="Times New Roman" w:cs="Times New Roman"/>
                <w:b/>
                <w:bCs/>
                <w:iCs/>
                <w:color w:val="000000" w:themeColor="text1"/>
                <w:sz w:val="24"/>
                <w:szCs w:val="24"/>
              </w:rPr>
              <w:t xml:space="preserve">ĐỀ </w:t>
            </w:r>
            <w:r w:rsidRPr="00F0503B">
              <w:rPr>
                <w:rFonts w:ascii="Times New Roman" w:hAnsi="Times New Roman" w:cs="Times New Roman"/>
                <w:b/>
                <w:bCs/>
                <w:iCs/>
                <w:color w:val="000000" w:themeColor="text1"/>
                <w:sz w:val="24"/>
                <w:szCs w:val="24"/>
              </w:rPr>
              <w:t>2</w:t>
            </w:r>
          </w:p>
        </w:tc>
        <w:tc>
          <w:tcPr>
            <w:tcW w:w="5868" w:type="dxa"/>
            <w:vAlign w:val="center"/>
          </w:tcPr>
          <w:p w:rsidR="003C7BC4" w:rsidRPr="00F0503B" w:rsidRDefault="003C7BC4" w:rsidP="00335CCC">
            <w:pPr>
              <w:tabs>
                <w:tab w:val="left" w:pos="992"/>
              </w:tabs>
              <w:spacing w:after="0" w:line="240" w:lineRule="auto"/>
              <w:jc w:val="center"/>
              <w:rPr>
                <w:rFonts w:ascii="Times New Roman" w:hAnsi="Times New Roman" w:cs="Times New Roman"/>
                <w:bCs/>
                <w:i/>
                <w:iCs/>
                <w:color w:val="000000" w:themeColor="text1"/>
                <w:sz w:val="24"/>
                <w:szCs w:val="24"/>
              </w:rPr>
            </w:pPr>
            <w:r w:rsidRPr="00F0503B">
              <w:rPr>
                <w:rFonts w:ascii="Times New Roman" w:hAnsi="Times New Roman" w:cs="Times New Roman"/>
                <w:noProof/>
                <w:sz w:val="24"/>
                <w:szCs w:val="24"/>
              </w:rPr>
              <mc:AlternateContent>
                <mc:Choice Requires="wps">
                  <w:drawing>
                    <wp:anchor distT="0" distB="0" distL="114300" distR="114300" simplePos="0" relativeHeight="251722752" behindDoc="0" locked="0" layoutInCell="1" allowOverlap="1" wp14:anchorId="57F6AF69" wp14:editId="2DB42D2E">
                      <wp:simplePos x="0" y="0"/>
                      <wp:positionH relativeFrom="column">
                        <wp:posOffset>794385</wp:posOffset>
                      </wp:positionH>
                      <wp:positionV relativeFrom="paragraph">
                        <wp:posOffset>198120</wp:posOffset>
                      </wp:positionV>
                      <wp:extent cx="2324100" cy="0"/>
                      <wp:effectExtent l="0" t="0" r="0" b="0"/>
                      <wp:wrapNone/>
                      <wp:docPr id="1081285671" name="Straight Connector 1"/>
                      <wp:cNvGraphicFramePr/>
                      <a:graphic xmlns:a="http://schemas.openxmlformats.org/drawingml/2006/main">
                        <a:graphicData uri="http://schemas.microsoft.com/office/word/2010/wordprocessingShape">
                          <wps:wsp>
                            <wps:cNvCnPr/>
                            <wps:spPr>
                              <a:xfrm>
                                <a:off x="0" y="0"/>
                                <a:ext cx="23241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1" o:spid="_x0000_s1026" style="position:absolute;z-index:251722752;visibility:visible;mso-wrap-style:square;mso-wrap-distance-left:9pt;mso-wrap-distance-top:0;mso-wrap-distance-right:9pt;mso-wrap-distance-bottom:0;mso-position-horizontal:absolute;mso-position-horizontal-relative:text;mso-position-vertical:absolute;mso-position-vertical-relative:text" from="62.55pt,15.6pt" to="245.55pt,15.6p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0jf6xvAEAAMADAAAOAAAAZHJzL2Uyb0RvYy54bWysU9uOEzEMfUfiH6K807kASzXqdB+6ghcE FQsfkM04nYjc5ITO9O9x0nYWAUJotS+eOPGxfY49m9vZGnYEjNq7njermjNw0g/aHXr+7ev7V2vO YhJuEMY76PkJIr/dvnyxmUIHrR+9GQAZJXGxm0LPx5RCV1VRjmBFXPkAjh6VRysSuXioBhQTZbem auv6ppo8DgG9hBjp9u78yLclv1Ig02elIiRmek69pWKx2Idsq+1GdAcUYdTy0oZ4QhdWaEdFl1R3 Ign2A/UfqayW6KNXaSW9rbxSWkLhQGya+jc296MIULiQODEsMsXnSys/HffI9ECzq9dNu357867h zAlLs7pPKPRhTGznnSMlPbImCzaF2BFu5/Z48WLYY2Y/K7T5S7zYXEQ+LSLDnJiky/Z1+6apaRby +lY9AgPG9AG8ZfnQc6Nd5i86cfwYExWj0GsIObmRc+lySicDOdi4L6CIExVrCrpsE+wMsqOgPRi+ FxqUq0RmiNLGLKD636BLbIZB2bD/BS7RpaJ3aQFa7Tz+rWqar62qc/yV9Zlrpv3gh1MZRJGD1qSo dFnpvIe/+gX++ONtfwIAAP//AwBQSwMEFAAGAAgAAAAhANnWhK3cAAAACQEAAA8AAABkcnMvZG93 bnJldi54bWxMj81OwzAQhO9IvIO1SNyokwAVDXGqqhJCXBBN6d2Nt07AP5HtpOHtWcQBjjP7aXam Ws/WsAlD7L0TkC8yYOhar3qnBbzvn24egMUknZLGOxTwhRHW9eVFJUvlz26HU5M0oxAXSymgS2ko OY9th1bGhR/Q0e3kg5WJZNBcBXmmcGt4kWVLbmXv6EMnB9x22H42oxVgXsJ00Fu9iePzbtl8vJ2K 1/0kxPXVvHkElnBOfzD81KfqUFOnox+disyQLu5zQgXc5gUwAu5WORnHX4PXFf+/oP4GAAD//wMA UEsBAi0AFAAGAAgAAAAhALaDOJL+AAAA4QEAABMAAAAAAAAAAAAAAAAAAAAAAFtDb250ZW50X1R5 cGVzXS54bWxQSwECLQAUAAYACAAAACEAOP0h/9YAAACUAQAACwAAAAAAAAAAAAAAAAAvAQAAX3Jl bHMvLnJlbHNQSwECLQAUAAYACAAAACEAdI3+sbwBAADAAwAADgAAAAAAAAAAAAAAAAAuAgAAZHJz L2Uyb0RvYy54bWxQSwECLQAUAAYACAAAACEA2daErdwAAAAJAQAADwAAAAAAAAAAAAAAAAAWBAAA ZHJzL2Rvd25yZXYueG1sUEsFBgAAAAAEAAQA8wAAAB8FAAAAAA== " strokecolor="black [3200]" strokeweight=".5pt">
                      <v:stroke joinstyle="miter"/>
                    </v:line>
                  </w:pict>
                </mc:Fallback>
              </mc:AlternateContent>
            </w:r>
            <w:r w:rsidRPr="00F0503B">
              <w:rPr>
                <w:rFonts w:ascii="Times New Roman" w:hAnsi="Times New Roman" w:cs="Times New Roman"/>
                <w:bCs/>
                <w:i/>
                <w:iCs/>
                <w:color w:val="000000" w:themeColor="text1"/>
                <w:sz w:val="24"/>
                <w:szCs w:val="24"/>
              </w:rPr>
              <w:t>Thời gian làm bài: 90 phút, không kể thời gian phát đề</w:t>
            </w:r>
          </w:p>
        </w:tc>
      </w:tr>
    </w:tbl>
    <w:p w:rsidR="008B6604" w:rsidRPr="00F0503B" w:rsidRDefault="008B6604" w:rsidP="00C07A73">
      <w:pPr>
        <w:rPr>
          <w:rFonts w:ascii="Times New Roman" w:hAnsi="Times New Roman" w:cs="Times New Roman"/>
          <w:b/>
          <w:sz w:val="24"/>
          <w:szCs w:val="24"/>
        </w:rPr>
      </w:pPr>
    </w:p>
    <w:p w:rsidR="008B6604" w:rsidRPr="00F0503B" w:rsidRDefault="008B6604" w:rsidP="00C07A73">
      <w:pPr>
        <w:rPr>
          <w:rFonts w:ascii="Times New Roman" w:hAnsi="Times New Roman" w:cs="Times New Roman"/>
          <w:sz w:val="24"/>
          <w:szCs w:val="24"/>
        </w:rPr>
      </w:pPr>
      <w:r w:rsidRPr="00B367CD">
        <w:rPr>
          <w:rFonts w:ascii="Times New Roman" w:hAnsi="Times New Roman" w:cs="Times New Roman"/>
          <w:b/>
          <w:color w:val="FF0000"/>
          <w:sz w:val="24"/>
          <w:szCs w:val="24"/>
        </w:rPr>
        <w:t>PHẦN I. Câu trắc nghiệm nhiều phương án lựa chọn.</w:t>
      </w:r>
      <w:r w:rsidRPr="00F0503B">
        <w:rPr>
          <w:rFonts w:ascii="Times New Roman" w:hAnsi="Times New Roman" w:cs="Times New Roman"/>
          <w:sz w:val="24"/>
          <w:szCs w:val="24"/>
        </w:rPr>
        <w:t xml:space="preserve"> Thí sinh trả lời từ câu 1 đến câu 12. Mỗi câu hỏi thí sinh chỉ chọn một phương án.</w:t>
      </w:r>
    </w:p>
    <w:p w:rsidR="008B6604" w:rsidRPr="00F0503B" w:rsidRDefault="008B6604" w:rsidP="00CA23F2">
      <w:pPr>
        <w:tabs>
          <w:tab w:val="left" w:pos="992"/>
        </w:tabs>
        <w:spacing w:before="120" w:after="0" w:line="276" w:lineRule="auto"/>
        <w:jc w:val="both"/>
        <w:rPr>
          <w:rFonts w:ascii="Times New Roman" w:hAnsi="Times New Roman" w:cs="Times New Roman"/>
          <w:sz w:val="24"/>
          <w:szCs w:val="24"/>
        </w:rPr>
      </w:pPr>
      <w:r w:rsidRPr="00F0503B">
        <w:rPr>
          <w:rFonts w:ascii="Times New Roman" w:hAnsi="Times New Roman" w:cs="Times New Roman"/>
          <w:b/>
          <w:color w:val="0000FF"/>
          <w:sz w:val="24"/>
          <w:szCs w:val="24"/>
        </w:rPr>
        <w:t xml:space="preserve">Câu 1. </w:t>
      </w:r>
      <w:r w:rsidRPr="00F0503B">
        <w:rPr>
          <w:rFonts w:ascii="Times New Roman" w:hAnsi="Times New Roman" w:cs="Times New Roman"/>
          <w:sz w:val="24"/>
          <w:szCs w:val="24"/>
        </w:rPr>
        <w:t xml:space="preserve">Cho hàm số </w:t>
      </w:r>
      <w:bookmarkStart w:id="0" w:name="MTBlankEqn"/>
      <w:r w:rsidRPr="00F0503B">
        <w:rPr>
          <w:rFonts w:ascii="Times New Roman" w:hAnsi="Times New Roman" w:cs="Times New Roman"/>
          <w:position w:val="-14"/>
        </w:rPr>
        <w:object w:dxaOrig="960" w:dyaOrig="400">
          <v:shape id="_x0000_i1583" type="#_x0000_t75" style="width:47.7pt;height:20.1pt" o:ole="">
            <v:imagedata r:id="rId686" o:title=""/>
          </v:shape>
          <o:OLEObject Type="Embed" ProgID="Equation.DSMT4" ShapeID="_x0000_i1583" DrawAspect="Content" ObjectID="_1796864360" r:id="rId687"/>
        </w:object>
      </w:r>
      <w:bookmarkEnd w:id="0"/>
      <w:r w:rsidRPr="00F0503B">
        <w:rPr>
          <w:rFonts w:ascii="Times New Roman" w:hAnsi="Times New Roman" w:cs="Times New Roman"/>
          <w:sz w:val="24"/>
          <w:szCs w:val="24"/>
        </w:rPr>
        <w:t xml:space="preserve"> có đồ thị như Hình 1. Điểm cực tiểu của hàm số đã cho là:</w:t>
      </w:r>
    </w:p>
    <w:p w:rsidR="008B6604" w:rsidRPr="00F0503B" w:rsidRDefault="008B6604" w:rsidP="00C07A73">
      <w:pPr>
        <w:pStyle w:val="ListParagraph"/>
        <w:spacing w:before="120" w:after="0" w:line="276" w:lineRule="auto"/>
        <w:ind w:left="992"/>
        <w:jc w:val="center"/>
        <w:rPr>
          <w:rFonts w:cs="Times New Roman"/>
          <w:sz w:val="24"/>
          <w:szCs w:val="24"/>
        </w:rPr>
      </w:pPr>
      <w:r w:rsidRPr="00F0503B">
        <w:rPr>
          <w:rFonts w:cs="Times New Roman"/>
          <w:noProof/>
        </w:rPr>
        <w:lastRenderedPageBreak/>
        <w:drawing>
          <wp:inline distT="0" distB="0" distL="0" distR="0" wp14:anchorId="743615F9" wp14:editId="59F5F09C">
            <wp:extent cx="1600200" cy="1562100"/>
            <wp:effectExtent l="0" t="0" r="0" b="0"/>
            <wp:docPr id="545" name="Picture 545"/>
            <wp:cNvGraphicFramePr/>
            <a:graphic xmlns:a="http://schemas.openxmlformats.org/drawingml/2006/main">
              <a:graphicData uri="http://schemas.openxmlformats.org/drawingml/2006/picture">
                <pic:pic xmlns:pic="http://schemas.openxmlformats.org/drawingml/2006/picture">
                  <pic:nvPicPr>
                    <pic:cNvPr id="545" name="Picture 545"/>
                    <pic:cNvPicPr/>
                  </pic:nvPicPr>
                  <pic:blipFill>
                    <a:blip r:embed="rId688" cstate="print">
                      <a:extLst>
                        <a:ext uri="{28A0092B-C50C-407E-A947-70E740481C1C}">
                          <a14:useLocalDpi xmlns:a14="http://schemas.microsoft.com/office/drawing/2010/main" val="0"/>
                        </a:ext>
                      </a:extLst>
                    </a:blip>
                    <a:srcRect/>
                    <a:stretch>
                      <a:fillRect/>
                    </a:stretch>
                  </pic:blipFill>
                  <pic:spPr bwMode="auto">
                    <a:xfrm>
                      <a:off x="0" y="0"/>
                      <a:ext cx="1600200" cy="1562100"/>
                    </a:xfrm>
                    <a:prstGeom prst="rect">
                      <a:avLst/>
                    </a:prstGeom>
                    <a:noFill/>
                    <a:ln>
                      <a:noFill/>
                    </a:ln>
                  </pic:spPr>
                </pic:pic>
              </a:graphicData>
            </a:graphic>
          </wp:inline>
        </w:drawing>
      </w:r>
    </w:p>
    <w:p w:rsidR="008B6604" w:rsidRPr="00F0503B" w:rsidRDefault="008B6604" w:rsidP="00C07A73">
      <w:pPr>
        <w:pStyle w:val="ListParagraph"/>
        <w:spacing w:before="120" w:after="0" w:line="276" w:lineRule="auto"/>
        <w:ind w:left="992"/>
        <w:jc w:val="center"/>
        <w:rPr>
          <w:rFonts w:cs="Times New Roman"/>
          <w:sz w:val="24"/>
          <w:szCs w:val="24"/>
        </w:rPr>
      </w:pPr>
      <w:r w:rsidRPr="00F0503B">
        <w:rPr>
          <w:rFonts w:cs="Times New Roman"/>
          <w:sz w:val="24"/>
          <w:szCs w:val="24"/>
        </w:rPr>
        <w:t>Hình 1</w:t>
      </w:r>
    </w:p>
    <w:p w:rsidR="008B6604" w:rsidRPr="00F0503B" w:rsidRDefault="008B6604" w:rsidP="00C07A73">
      <w:pPr>
        <w:tabs>
          <w:tab w:val="left" w:pos="3402"/>
          <w:tab w:val="left" w:pos="5669"/>
          <w:tab w:val="left" w:pos="7937"/>
        </w:tabs>
        <w:spacing w:after="0" w:line="276" w:lineRule="auto"/>
        <w:ind w:left="992"/>
        <w:jc w:val="both"/>
        <w:rPr>
          <w:rFonts w:ascii="Times New Roman" w:hAnsi="Times New Roman" w:cs="Times New Roman"/>
          <w:color w:val="000000" w:themeColor="text1"/>
          <w:sz w:val="24"/>
          <w:szCs w:val="24"/>
        </w:rPr>
      </w:pPr>
      <w:r w:rsidRPr="00F0503B">
        <w:rPr>
          <w:rFonts w:ascii="Times New Roman" w:hAnsi="Times New Roman" w:cs="Times New Roman"/>
          <w:b/>
          <w:color w:val="0000FF"/>
          <w:sz w:val="24"/>
          <w:szCs w:val="24"/>
        </w:rPr>
        <w:t xml:space="preserve">A. </w:t>
      </w:r>
      <w:r w:rsidRPr="00F0503B">
        <w:rPr>
          <w:rFonts w:ascii="Times New Roman" w:hAnsi="Times New Roman" w:cs="Times New Roman"/>
          <w:position w:val="-4"/>
          <w:sz w:val="24"/>
          <w:szCs w:val="24"/>
        </w:rPr>
        <w:object w:dxaOrig="380" w:dyaOrig="260">
          <v:shape id="_x0000_i1584" type="#_x0000_t75" style="width:19.25pt;height:13.4pt" o:ole="">
            <v:imagedata r:id="rId689" o:title=""/>
          </v:shape>
          <o:OLEObject Type="Embed" ProgID="Equation.DSMT4" ShapeID="_x0000_i1584" DrawAspect="Content" ObjectID="_1796864361" r:id="rId690"/>
        </w:object>
      </w:r>
      <w:r w:rsidRPr="00F0503B">
        <w:rPr>
          <w:rFonts w:ascii="Times New Roman" w:hAnsi="Times New Roman" w:cs="Times New Roman"/>
          <w:color w:val="000000" w:themeColor="text1"/>
          <w:sz w:val="24"/>
          <w:szCs w:val="24"/>
        </w:rPr>
        <w:t>.</w:t>
      </w:r>
      <w:r w:rsidRPr="00F0503B">
        <w:rPr>
          <w:rFonts w:ascii="Times New Roman" w:hAnsi="Times New Roman" w:cs="Times New Roman"/>
          <w:color w:val="000000" w:themeColor="text1"/>
          <w:sz w:val="24"/>
          <w:szCs w:val="24"/>
        </w:rPr>
        <w:tab/>
      </w:r>
      <w:r w:rsidRPr="00F0503B">
        <w:rPr>
          <w:rFonts w:ascii="Times New Roman" w:hAnsi="Times New Roman" w:cs="Times New Roman"/>
          <w:b/>
          <w:color w:val="0000FF"/>
          <w:sz w:val="24"/>
          <w:szCs w:val="24"/>
        </w:rPr>
        <w:t xml:space="preserve">B. </w:t>
      </w:r>
      <w:r w:rsidRPr="00F0503B">
        <w:rPr>
          <w:rFonts w:ascii="Times New Roman" w:hAnsi="Times New Roman" w:cs="Times New Roman"/>
          <w:position w:val="-6"/>
          <w:sz w:val="24"/>
          <w:szCs w:val="24"/>
        </w:rPr>
        <w:object w:dxaOrig="200" w:dyaOrig="279">
          <v:shape id="_x0000_i1585" type="#_x0000_t75" style="width:10.05pt;height:14.25pt" o:ole="">
            <v:imagedata r:id="rId691" o:title=""/>
          </v:shape>
          <o:OLEObject Type="Embed" ProgID="Equation.DSMT4" ShapeID="_x0000_i1585" DrawAspect="Content" ObjectID="_1796864362" r:id="rId692"/>
        </w:object>
      </w:r>
      <w:r w:rsidRPr="00F0503B">
        <w:rPr>
          <w:rFonts w:ascii="Times New Roman" w:hAnsi="Times New Roman" w:cs="Times New Roman"/>
          <w:color w:val="000000" w:themeColor="text1"/>
          <w:sz w:val="24"/>
          <w:szCs w:val="24"/>
        </w:rPr>
        <w:t>.</w:t>
      </w:r>
      <w:r w:rsidRPr="00F0503B">
        <w:rPr>
          <w:rFonts w:ascii="Times New Roman" w:hAnsi="Times New Roman" w:cs="Times New Roman"/>
          <w:color w:val="000000" w:themeColor="text1"/>
          <w:sz w:val="24"/>
          <w:szCs w:val="24"/>
        </w:rPr>
        <w:tab/>
      </w:r>
      <w:r w:rsidRPr="00F0503B">
        <w:rPr>
          <w:rFonts w:ascii="Times New Roman" w:hAnsi="Times New Roman" w:cs="Times New Roman"/>
          <w:b/>
          <w:color w:val="0000FF"/>
          <w:sz w:val="24"/>
          <w:szCs w:val="24"/>
        </w:rPr>
        <w:t xml:space="preserve">C. </w:t>
      </w:r>
      <w:r w:rsidRPr="00F0503B">
        <w:rPr>
          <w:rFonts w:ascii="Times New Roman" w:hAnsi="Times New Roman" w:cs="Times New Roman"/>
          <w:position w:val="-4"/>
          <w:sz w:val="24"/>
          <w:szCs w:val="24"/>
        </w:rPr>
        <w:object w:dxaOrig="180" w:dyaOrig="260">
          <v:shape id="_x0000_i1586" type="#_x0000_t75" style="width:9.2pt;height:13.4pt" o:ole="">
            <v:imagedata r:id="rId693" o:title=""/>
          </v:shape>
          <o:OLEObject Type="Embed" ProgID="Equation.DSMT4" ShapeID="_x0000_i1586" DrawAspect="Content" ObjectID="_1796864363" r:id="rId694"/>
        </w:object>
      </w:r>
      <w:r w:rsidRPr="00F0503B">
        <w:rPr>
          <w:rFonts w:ascii="Times New Roman" w:hAnsi="Times New Roman" w:cs="Times New Roman"/>
          <w:color w:val="000000" w:themeColor="text1"/>
          <w:sz w:val="24"/>
          <w:szCs w:val="24"/>
        </w:rPr>
        <w:t>.</w:t>
      </w:r>
      <w:r w:rsidRPr="00F0503B">
        <w:rPr>
          <w:rFonts w:ascii="Times New Roman" w:hAnsi="Times New Roman" w:cs="Times New Roman"/>
          <w:color w:val="000000" w:themeColor="text1"/>
          <w:sz w:val="24"/>
          <w:szCs w:val="24"/>
        </w:rPr>
        <w:tab/>
      </w:r>
      <w:r w:rsidRPr="00F0503B">
        <w:rPr>
          <w:rFonts w:ascii="Times New Roman" w:hAnsi="Times New Roman" w:cs="Times New Roman"/>
          <w:b/>
          <w:color w:val="0000FF"/>
          <w:sz w:val="24"/>
          <w:szCs w:val="24"/>
        </w:rPr>
        <w:t xml:space="preserve">D. </w:t>
      </w:r>
      <w:r w:rsidRPr="00F0503B">
        <w:rPr>
          <w:rFonts w:ascii="Times New Roman" w:hAnsi="Times New Roman" w:cs="Times New Roman"/>
          <w:position w:val="-6"/>
          <w:sz w:val="24"/>
          <w:szCs w:val="24"/>
        </w:rPr>
        <w:object w:dxaOrig="180" w:dyaOrig="279">
          <v:shape id="_x0000_i1587" type="#_x0000_t75" style="width:9.2pt;height:14.25pt" o:ole="">
            <v:imagedata r:id="rId695" o:title=""/>
          </v:shape>
          <o:OLEObject Type="Embed" ProgID="Equation.DSMT4" ShapeID="_x0000_i1587" DrawAspect="Content" ObjectID="_1796864364" r:id="rId696"/>
        </w:object>
      </w:r>
      <w:r w:rsidRPr="00F0503B">
        <w:rPr>
          <w:rFonts w:ascii="Times New Roman" w:hAnsi="Times New Roman" w:cs="Times New Roman"/>
          <w:color w:val="000000" w:themeColor="text1"/>
          <w:sz w:val="24"/>
          <w:szCs w:val="24"/>
        </w:rPr>
        <w:t>.</w:t>
      </w:r>
    </w:p>
    <w:p w:rsidR="008B6604" w:rsidRPr="00F0503B" w:rsidRDefault="008B6604" w:rsidP="00CA23F2">
      <w:pPr>
        <w:tabs>
          <w:tab w:val="left" w:pos="992"/>
        </w:tabs>
        <w:spacing w:before="120" w:after="0" w:line="276" w:lineRule="auto"/>
        <w:jc w:val="both"/>
        <w:rPr>
          <w:rFonts w:ascii="Times New Roman" w:hAnsi="Times New Roman" w:cs="Times New Roman"/>
          <w:sz w:val="24"/>
          <w:szCs w:val="24"/>
        </w:rPr>
      </w:pPr>
      <w:r w:rsidRPr="00F0503B">
        <w:rPr>
          <w:rFonts w:ascii="Times New Roman" w:hAnsi="Times New Roman" w:cs="Times New Roman"/>
          <w:b/>
          <w:color w:val="0000FF"/>
          <w:sz w:val="24"/>
          <w:szCs w:val="24"/>
        </w:rPr>
        <w:t>Câu 2.</w:t>
      </w:r>
      <w:r w:rsidRPr="00F0503B">
        <w:rPr>
          <w:rFonts w:ascii="Times New Roman" w:hAnsi="Times New Roman" w:cs="Times New Roman"/>
          <w:b/>
          <w:color w:val="0070C0"/>
          <w:sz w:val="24"/>
          <w:szCs w:val="24"/>
        </w:rPr>
        <w:t xml:space="preserve"> </w:t>
      </w:r>
      <w:r w:rsidRPr="00F0503B">
        <w:rPr>
          <w:rFonts w:ascii="Times New Roman" w:hAnsi="Times New Roman" w:cs="Times New Roman"/>
          <w:sz w:val="24"/>
          <w:szCs w:val="24"/>
        </w:rPr>
        <w:t xml:space="preserve">Cho hàm số </w:t>
      </w:r>
      <w:r w:rsidRPr="00F0503B">
        <w:rPr>
          <w:rFonts w:ascii="Times New Roman" w:hAnsi="Times New Roman" w:cs="Times New Roman"/>
          <w:position w:val="-14"/>
        </w:rPr>
        <w:object w:dxaOrig="960" w:dyaOrig="400">
          <v:shape id="_x0000_i1588" type="#_x0000_t75" style="width:47.7pt;height:20.1pt" o:ole="">
            <v:imagedata r:id="rId686" o:title=""/>
          </v:shape>
          <o:OLEObject Type="Embed" ProgID="Equation.DSMT4" ShapeID="_x0000_i1588" DrawAspect="Content" ObjectID="_1796864365" r:id="rId697"/>
        </w:object>
      </w:r>
      <w:r w:rsidRPr="00F0503B">
        <w:rPr>
          <w:rFonts w:ascii="Times New Roman" w:hAnsi="Times New Roman" w:cs="Times New Roman"/>
          <w:sz w:val="24"/>
          <w:szCs w:val="24"/>
        </w:rPr>
        <w:t xml:space="preserve"> có đồ thị như Hình 2. Đường thẳng nào sau đây là đường tiệm cận đứng của đồ thị hàm số đã cho?</w:t>
      </w:r>
    </w:p>
    <w:p w:rsidR="008B6604" w:rsidRPr="00F0503B" w:rsidRDefault="008B6604" w:rsidP="00C07A73">
      <w:pPr>
        <w:pStyle w:val="ListParagraph"/>
        <w:spacing w:before="120" w:after="0" w:line="276" w:lineRule="auto"/>
        <w:ind w:left="992"/>
        <w:jc w:val="center"/>
        <w:rPr>
          <w:rFonts w:cs="Times New Roman"/>
          <w:sz w:val="24"/>
          <w:szCs w:val="24"/>
        </w:rPr>
      </w:pPr>
      <w:r w:rsidRPr="00F0503B">
        <w:rPr>
          <w:rFonts w:cs="Times New Roman"/>
          <w:noProof/>
        </w:rPr>
        <w:drawing>
          <wp:inline distT="0" distB="0" distL="0" distR="0" wp14:anchorId="4B1C73F4" wp14:editId="1D9924F8">
            <wp:extent cx="1981200" cy="1892300"/>
            <wp:effectExtent l="0" t="0" r="0" b="0"/>
            <wp:docPr id="555" name="Picture 555"/>
            <wp:cNvGraphicFramePr/>
            <a:graphic xmlns:a="http://schemas.openxmlformats.org/drawingml/2006/main">
              <a:graphicData uri="http://schemas.openxmlformats.org/drawingml/2006/picture">
                <pic:pic xmlns:pic="http://schemas.openxmlformats.org/drawingml/2006/picture">
                  <pic:nvPicPr>
                    <pic:cNvPr id="555" name="Picture 555"/>
                    <pic:cNvPicPr/>
                  </pic:nvPicPr>
                  <pic:blipFill>
                    <a:blip r:embed="rId698" cstate="print">
                      <a:extLst>
                        <a:ext uri="{28A0092B-C50C-407E-A947-70E740481C1C}">
                          <a14:useLocalDpi xmlns:a14="http://schemas.microsoft.com/office/drawing/2010/main" val="0"/>
                        </a:ext>
                      </a:extLst>
                    </a:blip>
                    <a:srcRect/>
                    <a:stretch>
                      <a:fillRect/>
                    </a:stretch>
                  </pic:blipFill>
                  <pic:spPr bwMode="auto">
                    <a:xfrm>
                      <a:off x="0" y="0"/>
                      <a:ext cx="1981200" cy="1892300"/>
                    </a:xfrm>
                    <a:prstGeom prst="rect">
                      <a:avLst/>
                    </a:prstGeom>
                    <a:noFill/>
                    <a:ln>
                      <a:noFill/>
                    </a:ln>
                  </pic:spPr>
                </pic:pic>
              </a:graphicData>
            </a:graphic>
          </wp:inline>
        </w:drawing>
      </w:r>
    </w:p>
    <w:p w:rsidR="008B6604" w:rsidRPr="00F0503B" w:rsidRDefault="008B6604" w:rsidP="00C07A73">
      <w:pPr>
        <w:pStyle w:val="ListParagraph"/>
        <w:spacing w:before="120" w:after="0" w:line="276" w:lineRule="auto"/>
        <w:ind w:left="992"/>
        <w:jc w:val="center"/>
        <w:rPr>
          <w:rFonts w:cs="Times New Roman"/>
          <w:sz w:val="24"/>
          <w:szCs w:val="24"/>
        </w:rPr>
      </w:pPr>
      <w:r w:rsidRPr="00F0503B">
        <w:rPr>
          <w:rFonts w:cs="Times New Roman"/>
          <w:sz w:val="24"/>
          <w:szCs w:val="24"/>
        </w:rPr>
        <w:t>Hình 2</w:t>
      </w:r>
    </w:p>
    <w:p w:rsidR="008B6604" w:rsidRPr="00F0503B" w:rsidRDefault="008B6604" w:rsidP="00C07A73">
      <w:pPr>
        <w:tabs>
          <w:tab w:val="left" w:pos="3402"/>
          <w:tab w:val="left" w:pos="5669"/>
          <w:tab w:val="left" w:pos="7937"/>
        </w:tabs>
        <w:spacing w:after="0" w:line="276" w:lineRule="auto"/>
        <w:ind w:left="992"/>
        <w:jc w:val="both"/>
        <w:rPr>
          <w:rFonts w:ascii="Times New Roman" w:hAnsi="Times New Roman" w:cs="Times New Roman"/>
          <w:color w:val="000000" w:themeColor="text1"/>
          <w:sz w:val="24"/>
          <w:szCs w:val="24"/>
        </w:rPr>
      </w:pPr>
      <w:r w:rsidRPr="00F0503B">
        <w:rPr>
          <w:rFonts w:ascii="Times New Roman" w:hAnsi="Times New Roman" w:cs="Times New Roman"/>
          <w:b/>
          <w:color w:val="0000FF"/>
          <w:sz w:val="24"/>
          <w:szCs w:val="24"/>
        </w:rPr>
        <w:t xml:space="preserve">A. </w:t>
      </w:r>
      <w:r w:rsidRPr="00F0503B">
        <w:rPr>
          <w:rFonts w:ascii="Times New Roman" w:hAnsi="Times New Roman" w:cs="Times New Roman"/>
          <w:position w:val="-4"/>
          <w:sz w:val="24"/>
          <w:szCs w:val="24"/>
        </w:rPr>
        <w:object w:dxaOrig="580" w:dyaOrig="260">
          <v:shape id="_x0000_i1589" type="#_x0000_t75" style="width:29.3pt;height:13.4pt" o:ole="">
            <v:imagedata r:id="rId699" o:title=""/>
          </v:shape>
          <o:OLEObject Type="Embed" ProgID="Equation.DSMT4" ShapeID="_x0000_i1589" DrawAspect="Content" ObjectID="_1796864366" r:id="rId700"/>
        </w:object>
      </w:r>
      <w:r w:rsidRPr="00F0503B">
        <w:rPr>
          <w:rFonts w:ascii="Times New Roman" w:hAnsi="Times New Roman" w:cs="Times New Roman"/>
          <w:color w:val="000000" w:themeColor="text1"/>
          <w:sz w:val="24"/>
          <w:szCs w:val="24"/>
        </w:rPr>
        <w:t>.</w:t>
      </w:r>
      <w:r w:rsidRPr="00F0503B">
        <w:rPr>
          <w:rFonts w:ascii="Times New Roman" w:hAnsi="Times New Roman" w:cs="Times New Roman"/>
          <w:color w:val="000000" w:themeColor="text1"/>
          <w:sz w:val="24"/>
          <w:szCs w:val="24"/>
        </w:rPr>
        <w:tab/>
      </w:r>
      <w:r w:rsidRPr="00F0503B">
        <w:rPr>
          <w:rFonts w:ascii="Times New Roman" w:hAnsi="Times New Roman" w:cs="Times New Roman"/>
          <w:b/>
          <w:color w:val="0000FF"/>
          <w:sz w:val="24"/>
          <w:szCs w:val="24"/>
        </w:rPr>
        <w:t xml:space="preserve">B. </w:t>
      </w:r>
      <w:r w:rsidRPr="00F0503B">
        <w:rPr>
          <w:rFonts w:ascii="Times New Roman" w:hAnsi="Times New Roman" w:cs="Times New Roman"/>
          <w:position w:val="-4"/>
          <w:sz w:val="24"/>
          <w:szCs w:val="24"/>
        </w:rPr>
        <w:object w:dxaOrig="760" w:dyaOrig="260">
          <v:shape id="_x0000_i1590" type="#_x0000_t75" style="width:37.65pt;height:13.4pt" o:ole="">
            <v:imagedata r:id="rId701" o:title=""/>
          </v:shape>
          <o:OLEObject Type="Embed" ProgID="Equation.DSMT4" ShapeID="_x0000_i1590" DrawAspect="Content" ObjectID="_1796864367" r:id="rId702"/>
        </w:object>
      </w:r>
      <w:r w:rsidRPr="00F0503B">
        <w:rPr>
          <w:rFonts w:ascii="Times New Roman" w:hAnsi="Times New Roman" w:cs="Times New Roman"/>
          <w:color w:val="000000" w:themeColor="text1"/>
          <w:sz w:val="24"/>
          <w:szCs w:val="24"/>
        </w:rPr>
        <w:t>.</w:t>
      </w:r>
      <w:r w:rsidRPr="00F0503B">
        <w:rPr>
          <w:rFonts w:ascii="Times New Roman" w:hAnsi="Times New Roman" w:cs="Times New Roman"/>
          <w:color w:val="000000" w:themeColor="text1"/>
          <w:sz w:val="24"/>
          <w:szCs w:val="24"/>
        </w:rPr>
        <w:tab/>
      </w:r>
      <w:r w:rsidRPr="00F0503B">
        <w:rPr>
          <w:rFonts w:ascii="Times New Roman" w:hAnsi="Times New Roman" w:cs="Times New Roman"/>
          <w:b/>
          <w:color w:val="0000FF"/>
          <w:sz w:val="24"/>
          <w:szCs w:val="24"/>
        </w:rPr>
        <w:t xml:space="preserve">C. </w:t>
      </w:r>
      <w:r w:rsidRPr="00F0503B">
        <w:rPr>
          <w:rFonts w:ascii="Times New Roman" w:hAnsi="Times New Roman" w:cs="Times New Roman"/>
          <w:position w:val="-10"/>
          <w:sz w:val="24"/>
          <w:szCs w:val="24"/>
        </w:rPr>
        <w:object w:dxaOrig="600" w:dyaOrig="320">
          <v:shape id="_x0000_i1591" type="#_x0000_t75" style="width:30.15pt;height:15.9pt" o:ole="">
            <v:imagedata r:id="rId703" o:title=""/>
          </v:shape>
          <o:OLEObject Type="Embed" ProgID="Equation.DSMT4" ShapeID="_x0000_i1591" DrawAspect="Content" ObjectID="_1796864368" r:id="rId704"/>
        </w:object>
      </w:r>
      <w:r w:rsidRPr="00F0503B">
        <w:rPr>
          <w:rFonts w:ascii="Times New Roman" w:hAnsi="Times New Roman" w:cs="Times New Roman"/>
          <w:color w:val="000000" w:themeColor="text1"/>
          <w:sz w:val="24"/>
          <w:szCs w:val="24"/>
        </w:rPr>
        <w:t>.</w:t>
      </w:r>
      <w:r w:rsidRPr="00F0503B">
        <w:rPr>
          <w:rFonts w:ascii="Times New Roman" w:hAnsi="Times New Roman" w:cs="Times New Roman"/>
          <w:color w:val="000000" w:themeColor="text1"/>
          <w:sz w:val="24"/>
          <w:szCs w:val="24"/>
        </w:rPr>
        <w:tab/>
      </w:r>
      <w:r w:rsidRPr="00F0503B">
        <w:rPr>
          <w:rFonts w:ascii="Times New Roman" w:hAnsi="Times New Roman" w:cs="Times New Roman"/>
          <w:b/>
          <w:color w:val="0000FF"/>
          <w:sz w:val="24"/>
          <w:szCs w:val="24"/>
        </w:rPr>
        <w:t xml:space="preserve">D. </w:t>
      </w:r>
      <w:r w:rsidRPr="00F0503B">
        <w:rPr>
          <w:rFonts w:ascii="Times New Roman" w:hAnsi="Times New Roman" w:cs="Times New Roman"/>
          <w:position w:val="-10"/>
          <w:sz w:val="24"/>
          <w:szCs w:val="24"/>
        </w:rPr>
        <w:object w:dxaOrig="800" w:dyaOrig="320">
          <v:shape id="_x0000_i1592" type="#_x0000_t75" style="width:40.2pt;height:15.9pt" o:ole="">
            <v:imagedata r:id="rId705" o:title=""/>
          </v:shape>
          <o:OLEObject Type="Embed" ProgID="Equation.DSMT4" ShapeID="_x0000_i1592" DrawAspect="Content" ObjectID="_1796864369" r:id="rId706"/>
        </w:object>
      </w:r>
      <w:r w:rsidRPr="00F0503B">
        <w:rPr>
          <w:rFonts w:ascii="Times New Roman" w:hAnsi="Times New Roman" w:cs="Times New Roman"/>
          <w:color w:val="000000" w:themeColor="text1"/>
          <w:sz w:val="24"/>
          <w:szCs w:val="24"/>
        </w:rPr>
        <w:t>.</w:t>
      </w:r>
    </w:p>
    <w:p w:rsidR="008B6604" w:rsidRPr="00F0503B" w:rsidRDefault="008B6604" w:rsidP="00CA23F2">
      <w:pPr>
        <w:tabs>
          <w:tab w:val="left" w:pos="992"/>
        </w:tabs>
        <w:spacing w:before="120" w:after="0" w:line="276" w:lineRule="auto"/>
        <w:jc w:val="both"/>
        <w:rPr>
          <w:rFonts w:ascii="Times New Roman" w:hAnsi="Times New Roman" w:cs="Times New Roman"/>
          <w:sz w:val="24"/>
          <w:szCs w:val="24"/>
        </w:rPr>
      </w:pPr>
      <w:r w:rsidRPr="00F0503B">
        <w:rPr>
          <w:rFonts w:ascii="Times New Roman" w:hAnsi="Times New Roman" w:cs="Times New Roman"/>
          <w:b/>
          <w:color w:val="0000FF"/>
          <w:sz w:val="24"/>
          <w:szCs w:val="24"/>
        </w:rPr>
        <w:t>Câu 3.</w:t>
      </w:r>
      <w:r w:rsidRPr="00F0503B">
        <w:rPr>
          <w:rFonts w:ascii="Times New Roman" w:hAnsi="Times New Roman" w:cs="Times New Roman"/>
          <w:b/>
          <w:color w:val="0070C0"/>
          <w:sz w:val="24"/>
          <w:szCs w:val="24"/>
        </w:rPr>
        <w:t xml:space="preserve"> </w:t>
      </w:r>
      <w:r w:rsidRPr="00F0503B">
        <w:rPr>
          <w:rFonts w:ascii="Times New Roman" w:hAnsi="Times New Roman" w:cs="Times New Roman"/>
          <w:sz w:val="24"/>
          <w:szCs w:val="24"/>
        </w:rPr>
        <w:t xml:space="preserve">Cho hàm số </w:t>
      </w:r>
      <w:r w:rsidRPr="00F0503B">
        <w:rPr>
          <w:rFonts w:ascii="Times New Roman" w:hAnsi="Times New Roman" w:cs="Times New Roman"/>
          <w:position w:val="-14"/>
        </w:rPr>
        <w:object w:dxaOrig="960" w:dyaOrig="400">
          <v:shape id="_x0000_i1593" type="#_x0000_t75" style="width:47.7pt;height:20.1pt" o:ole="">
            <v:imagedata r:id="rId707" o:title=""/>
          </v:shape>
          <o:OLEObject Type="Embed" ProgID="Equation.DSMT4" ShapeID="_x0000_i1593" DrawAspect="Content" ObjectID="_1796864370" r:id="rId708"/>
        </w:object>
      </w:r>
      <w:r w:rsidRPr="00F0503B">
        <w:rPr>
          <w:rFonts w:ascii="Times New Roman" w:hAnsi="Times New Roman" w:cs="Times New Roman"/>
          <w:sz w:val="24"/>
          <w:szCs w:val="24"/>
        </w:rPr>
        <w:t xml:space="preserve"> là nguyên hàm của hàm số </w:t>
      </w:r>
      <w:r w:rsidRPr="00F0503B">
        <w:rPr>
          <w:rFonts w:ascii="Times New Roman" w:hAnsi="Times New Roman" w:cs="Times New Roman"/>
          <w:position w:val="-10"/>
        </w:rPr>
        <w:object w:dxaOrig="820" w:dyaOrig="360">
          <v:shape id="_x0000_i1594" type="#_x0000_t75" style="width:41pt;height:18.4pt" o:ole="">
            <v:imagedata r:id="rId709" o:title=""/>
          </v:shape>
          <o:OLEObject Type="Embed" ProgID="Equation.DSMT4" ShapeID="_x0000_i1594" DrawAspect="Content" ObjectID="_1796864371" r:id="rId710"/>
        </w:object>
      </w:r>
      <w:r w:rsidRPr="00F0503B">
        <w:rPr>
          <w:rFonts w:ascii="Times New Roman" w:hAnsi="Times New Roman" w:cs="Times New Roman"/>
          <w:sz w:val="24"/>
          <w:szCs w:val="24"/>
        </w:rPr>
        <w:t>.Phát biểu nào sau đây đúng?</w:t>
      </w:r>
    </w:p>
    <w:p w:rsidR="008B6604" w:rsidRPr="00F0503B" w:rsidRDefault="008B6604" w:rsidP="00C07A73">
      <w:pPr>
        <w:tabs>
          <w:tab w:val="left" w:pos="3402"/>
          <w:tab w:val="left" w:pos="5669"/>
          <w:tab w:val="left" w:pos="7937"/>
        </w:tabs>
        <w:spacing w:after="0" w:line="276" w:lineRule="auto"/>
        <w:ind w:left="992"/>
        <w:jc w:val="both"/>
        <w:rPr>
          <w:rFonts w:ascii="Times New Roman" w:hAnsi="Times New Roman" w:cs="Times New Roman"/>
          <w:sz w:val="24"/>
          <w:szCs w:val="24"/>
        </w:rPr>
      </w:pPr>
      <w:r w:rsidRPr="00F0503B">
        <w:rPr>
          <w:rFonts w:ascii="Times New Roman" w:hAnsi="Times New Roman" w:cs="Times New Roman"/>
          <w:b/>
          <w:color w:val="0000FF"/>
          <w:sz w:val="24"/>
          <w:szCs w:val="24"/>
        </w:rPr>
        <w:t xml:space="preserve">A. </w:t>
      </w:r>
      <w:r w:rsidRPr="00F0503B">
        <w:rPr>
          <w:rFonts w:ascii="Times New Roman" w:hAnsi="Times New Roman" w:cs="Times New Roman"/>
          <w:position w:val="-24"/>
          <w:sz w:val="24"/>
          <w:szCs w:val="24"/>
        </w:rPr>
        <w:object w:dxaOrig="1480" w:dyaOrig="660">
          <v:shape id="_x0000_i1595" type="#_x0000_t75" style="width:73.65pt;height:32.65pt" o:ole="">
            <v:imagedata r:id="rId711" o:title=""/>
          </v:shape>
          <o:OLEObject Type="Embed" ProgID="Equation.DSMT4" ShapeID="_x0000_i1595" DrawAspect="Content" ObjectID="_1796864372" r:id="rId712"/>
        </w:object>
      </w:r>
      <w:r w:rsidRPr="00F0503B">
        <w:rPr>
          <w:rFonts w:ascii="Times New Roman" w:hAnsi="Times New Roman" w:cs="Times New Roman"/>
          <w:color w:val="000000" w:themeColor="text1"/>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B. </w:t>
      </w:r>
      <w:r w:rsidRPr="00F0503B">
        <w:rPr>
          <w:rFonts w:ascii="Times New Roman" w:hAnsi="Times New Roman" w:cs="Times New Roman"/>
          <w:position w:val="-14"/>
          <w:sz w:val="24"/>
          <w:szCs w:val="24"/>
        </w:rPr>
        <w:object w:dxaOrig="1440" w:dyaOrig="400">
          <v:shape id="_x0000_i1596" type="#_x0000_t75" style="width:1in;height:20.1pt" o:ole="">
            <v:imagedata r:id="rId713" o:title=""/>
          </v:shape>
          <o:OLEObject Type="Embed" ProgID="Equation.DSMT4" ShapeID="_x0000_i1596" DrawAspect="Content" ObjectID="_1796864373" r:id="rId714"/>
        </w:object>
      </w:r>
      <w:r w:rsidRPr="00F0503B">
        <w:rPr>
          <w:rFonts w:ascii="Times New Roman" w:hAnsi="Times New Roman" w:cs="Times New Roman"/>
          <w:color w:val="000000" w:themeColor="text1"/>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C. </w:t>
      </w:r>
      <w:r w:rsidRPr="00F0503B">
        <w:rPr>
          <w:rFonts w:ascii="Times New Roman" w:hAnsi="Times New Roman" w:cs="Times New Roman"/>
          <w:position w:val="-14"/>
          <w:sz w:val="24"/>
          <w:szCs w:val="24"/>
        </w:rPr>
        <w:object w:dxaOrig="1560" w:dyaOrig="400">
          <v:shape id="_x0000_i1597" type="#_x0000_t75" style="width:77.85pt;height:20.1pt" o:ole="">
            <v:imagedata r:id="rId715" o:title=""/>
          </v:shape>
          <o:OLEObject Type="Embed" ProgID="Equation.DSMT4" ShapeID="_x0000_i1597" DrawAspect="Content" ObjectID="_1796864374" r:id="rId716"/>
        </w:object>
      </w:r>
      <w:r w:rsidRPr="00F0503B">
        <w:rPr>
          <w:rFonts w:ascii="Times New Roman" w:hAnsi="Times New Roman" w:cs="Times New Roman"/>
          <w:color w:val="000000" w:themeColor="text1"/>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D. </w:t>
      </w:r>
      <w:r w:rsidRPr="00F0503B">
        <w:rPr>
          <w:rFonts w:ascii="Times New Roman" w:hAnsi="Times New Roman" w:cs="Times New Roman"/>
          <w:position w:val="-24"/>
          <w:sz w:val="24"/>
          <w:szCs w:val="24"/>
        </w:rPr>
        <w:object w:dxaOrig="1579" w:dyaOrig="660">
          <v:shape id="_x0000_i1598" type="#_x0000_t75" style="width:78.7pt;height:32.65pt" o:ole="">
            <v:imagedata r:id="rId717" o:title=""/>
          </v:shape>
          <o:OLEObject Type="Embed" ProgID="Equation.DSMT4" ShapeID="_x0000_i1598" DrawAspect="Content" ObjectID="_1796864375" r:id="rId718"/>
        </w:object>
      </w:r>
      <w:r w:rsidRPr="00F0503B">
        <w:rPr>
          <w:rFonts w:ascii="Times New Roman" w:hAnsi="Times New Roman" w:cs="Times New Roman"/>
          <w:color w:val="000000" w:themeColor="text1"/>
          <w:sz w:val="24"/>
          <w:szCs w:val="24"/>
        </w:rPr>
        <w:t>.</w:t>
      </w:r>
    </w:p>
    <w:p w:rsidR="008B6604" w:rsidRPr="00F0503B" w:rsidRDefault="008B6604" w:rsidP="00CA23F2">
      <w:pPr>
        <w:tabs>
          <w:tab w:val="left" w:pos="992"/>
        </w:tabs>
        <w:spacing w:before="120" w:after="0" w:line="276" w:lineRule="auto"/>
        <w:jc w:val="both"/>
        <w:rPr>
          <w:rFonts w:ascii="Times New Roman" w:hAnsi="Times New Roman" w:cs="Times New Roman"/>
          <w:sz w:val="24"/>
          <w:szCs w:val="24"/>
        </w:rPr>
      </w:pPr>
      <w:r w:rsidRPr="00F0503B">
        <w:rPr>
          <w:rFonts w:ascii="Times New Roman" w:hAnsi="Times New Roman" w:cs="Times New Roman"/>
          <w:b/>
          <w:color w:val="0000FF"/>
          <w:sz w:val="24"/>
          <w:szCs w:val="24"/>
        </w:rPr>
        <w:t xml:space="preserve">Câu 4. </w:t>
      </w:r>
      <w:r w:rsidRPr="00F0503B">
        <w:rPr>
          <w:rFonts w:ascii="Times New Roman" w:hAnsi="Times New Roman" w:cs="Times New Roman"/>
          <w:sz w:val="24"/>
          <w:szCs w:val="24"/>
        </w:rPr>
        <w:t xml:space="preserve">Trong không gian với hệ toạ độ </w:t>
      </w:r>
      <w:r w:rsidRPr="00F0503B">
        <w:rPr>
          <w:rFonts w:ascii="Times New Roman" w:hAnsi="Times New Roman" w:cs="Times New Roman"/>
          <w:position w:val="-10"/>
        </w:rPr>
        <w:object w:dxaOrig="560" w:dyaOrig="320">
          <v:shape id="_x0000_i1599" type="#_x0000_t75" style="width:27.65pt;height:15.9pt" o:ole="">
            <v:imagedata r:id="rId719" o:title=""/>
          </v:shape>
          <o:OLEObject Type="Embed" ProgID="Equation.DSMT4" ShapeID="_x0000_i1599" DrawAspect="Content" ObjectID="_1796864376" r:id="rId720"/>
        </w:object>
      </w:r>
      <w:r w:rsidRPr="00F0503B">
        <w:rPr>
          <w:rFonts w:ascii="Times New Roman" w:hAnsi="Times New Roman" w:cs="Times New Roman"/>
          <w:sz w:val="24"/>
          <w:szCs w:val="24"/>
        </w:rPr>
        <w:t>, vectơ  </w:t>
      </w:r>
      <m:oMath>
        <m:acc>
          <m:accPr>
            <m:chr m:val="⃗"/>
            <m:ctrlPr>
              <w:rPr>
                <w:rFonts w:ascii="Cambria Math" w:hAnsi="Cambria Math" w:cs="Times New Roman"/>
                <w:i/>
                <w:sz w:val="24"/>
                <w:szCs w:val="24"/>
              </w:rPr>
            </m:ctrlPr>
          </m:accPr>
          <m:e>
            <m:r>
              <w:rPr>
                <w:rFonts w:ascii="Cambria Math" w:hAnsi="Cambria Math" w:cs="Times New Roman"/>
                <w:sz w:val="24"/>
                <w:szCs w:val="24"/>
              </w:rPr>
              <m:t>n</m:t>
            </m:r>
          </m:e>
        </m:acc>
        <m:r>
          <w:rPr>
            <w:rFonts w:ascii="Cambria Math" w:hAnsi="Cambria Math" w:cs="Times New Roman"/>
            <w:sz w:val="24"/>
            <w:szCs w:val="24"/>
          </w:rPr>
          <m:t>=(1,2,3)</m:t>
        </m:r>
      </m:oMath>
      <w:r w:rsidRPr="00F0503B">
        <w:rPr>
          <w:rFonts w:ascii="Times New Roman" w:eastAsiaTheme="minorEastAsia" w:hAnsi="Times New Roman" w:cs="Times New Roman"/>
          <w:sz w:val="24"/>
          <w:szCs w:val="24"/>
        </w:rPr>
        <w:t xml:space="preserve"> là </w:t>
      </w:r>
      <w:r w:rsidRPr="00F0503B">
        <w:rPr>
          <w:rFonts w:ascii="Times New Roman" w:hAnsi="Times New Roman" w:cs="Times New Roman"/>
          <w:sz w:val="24"/>
          <w:szCs w:val="24"/>
        </w:rPr>
        <w:t xml:space="preserve"> vectơ pháp tuyến của phương trình mặt phẳng nào sau đây?</w:t>
      </w:r>
    </w:p>
    <w:p w:rsidR="008B6604" w:rsidRPr="00F0503B" w:rsidRDefault="008B6604" w:rsidP="00C07A73">
      <w:pPr>
        <w:tabs>
          <w:tab w:val="left" w:pos="3402"/>
          <w:tab w:val="left" w:pos="5669"/>
          <w:tab w:val="left" w:pos="7937"/>
        </w:tabs>
        <w:spacing w:after="0" w:line="276" w:lineRule="auto"/>
        <w:ind w:left="992"/>
        <w:jc w:val="both"/>
        <w:rPr>
          <w:rFonts w:ascii="Times New Roman" w:hAnsi="Times New Roman" w:cs="Times New Roman"/>
          <w:sz w:val="24"/>
          <w:szCs w:val="24"/>
        </w:rPr>
      </w:pPr>
      <w:r w:rsidRPr="00F0503B">
        <w:rPr>
          <w:rFonts w:ascii="Times New Roman" w:hAnsi="Times New Roman" w:cs="Times New Roman"/>
          <w:b/>
          <w:color w:val="0000FF"/>
          <w:sz w:val="24"/>
          <w:szCs w:val="24"/>
        </w:rPr>
        <w:t xml:space="preserve">A. </w:t>
      </w:r>
      <w:r w:rsidRPr="00F0503B">
        <w:rPr>
          <w:rFonts w:ascii="Times New Roman" w:hAnsi="Times New Roman" w:cs="Times New Roman"/>
          <w:position w:val="-10"/>
          <w:sz w:val="24"/>
          <w:szCs w:val="24"/>
        </w:rPr>
        <w:object w:dxaOrig="2040" w:dyaOrig="360">
          <v:shape id="_x0000_i1600" type="#_x0000_t75" style="width:102.15pt;height:18.4pt" o:ole="">
            <v:imagedata r:id="rId721" o:title=""/>
          </v:shape>
          <o:OLEObject Type="Embed" ProgID="Equation.DSMT4" ShapeID="_x0000_i1600" DrawAspect="Content" ObjectID="_1796864377" r:id="rId722"/>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B. </w:t>
      </w:r>
      <w:r w:rsidRPr="00F0503B">
        <w:rPr>
          <w:rFonts w:ascii="Times New Roman" w:hAnsi="Times New Roman" w:cs="Times New Roman"/>
          <w:position w:val="-10"/>
          <w:sz w:val="24"/>
          <w:szCs w:val="24"/>
        </w:rPr>
        <w:object w:dxaOrig="2060" w:dyaOrig="360">
          <v:shape id="_x0000_i1601" type="#_x0000_t75" style="width:103pt;height:18.4pt" o:ole="">
            <v:imagedata r:id="rId723" o:title=""/>
          </v:shape>
          <o:OLEObject Type="Embed" ProgID="Equation.DSMT4" ShapeID="_x0000_i1601" DrawAspect="Content" ObjectID="_1796864378" r:id="rId724"/>
        </w:object>
      </w:r>
      <w:r w:rsidRPr="00F0503B">
        <w:rPr>
          <w:rFonts w:ascii="Times New Roman" w:hAnsi="Times New Roman" w:cs="Times New Roman"/>
          <w:sz w:val="24"/>
          <w:szCs w:val="24"/>
        </w:rPr>
        <w:t>.</w:t>
      </w:r>
    </w:p>
    <w:p w:rsidR="008B6604" w:rsidRPr="00F0503B" w:rsidRDefault="008B6604" w:rsidP="00C07A73">
      <w:pPr>
        <w:tabs>
          <w:tab w:val="left" w:pos="3402"/>
          <w:tab w:val="left" w:pos="5669"/>
          <w:tab w:val="left" w:pos="7937"/>
        </w:tabs>
        <w:spacing w:after="0" w:line="276" w:lineRule="auto"/>
        <w:ind w:left="992"/>
        <w:jc w:val="both"/>
        <w:rPr>
          <w:rFonts w:ascii="Times New Roman" w:hAnsi="Times New Roman" w:cs="Times New Roman"/>
          <w:sz w:val="24"/>
          <w:szCs w:val="24"/>
        </w:rPr>
      </w:pPr>
      <w:r w:rsidRPr="00F0503B">
        <w:rPr>
          <w:rFonts w:ascii="Times New Roman" w:hAnsi="Times New Roman" w:cs="Times New Roman"/>
          <w:b/>
          <w:color w:val="0000FF"/>
          <w:sz w:val="24"/>
          <w:szCs w:val="24"/>
        </w:rPr>
        <w:t xml:space="preserve">C. </w:t>
      </w:r>
      <w:r w:rsidRPr="00F0503B">
        <w:rPr>
          <w:rFonts w:ascii="Times New Roman" w:hAnsi="Times New Roman" w:cs="Times New Roman"/>
          <w:position w:val="-10"/>
          <w:sz w:val="24"/>
          <w:szCs w:val="24"/>
        </w:rPr>
        <w:object w:dxaOrig="2079" w:dyaOrig="320">
          <v:shape id="_x0000_i1602" type="#_x0000_t75" style="width:103.8pt;height:15.9pt" o:ole="">
            <v:imagedata r:id="rId725" o:title=""/>
          </v:shape>
          <o:OLEObject Type="Embed" ProgID="Equation.DSMT4" ShapeID="_x0000_i1602" DrawAspect="Content" ObjectID="_1796864379" r:id="rId726"/>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D. </w:t>
      </w:r>
      <w:r w:rsidRPr="00F0503B">
        <w:rPr>
          <w:rFonts w:ascii="Times New Roman" w:hAnsi="Times New Roman" w:cs="Times New Roman"/>
          <w:position w:val="-10"/>
          <w:sz w:val="24"/>
          <w:szCs w:val="24"/>
        </w:rPr>
        <w:object w:dxaOrig="2260" w:dyaOrig="360">
          <v:shape id="_x0000_i1603" type="#_x0000_t75" style="width:113pt;height:18.4pt" o:ole="">
            <v:imagedata r:id="rId727" o:title=""/>
          </v:shape>
          <o:OLEObject Type="Embed" ProgID="Equation.DSMT4" ShapeID="_x0000_i1603" DrawAspect="Content" ObjectID="_1796864380" r:id="rId728"/>
        </w:object>
      </w:r>
      <w:r w:rsidRPr="00F0503B">
        <w:rPr>
          <w:rFonts w:ascii="Times New Roman" w:hAnsi="Times New Roman" w:cs="Times New Roman"/>
          <w:sz w:val="24"/>
          <w:szCs w:val="24"/>
        </w:rPr>
        <w:t>.</w:t>
      </w:r>
    </w:p>
    <w:p w:rsidR="008B6604" w:rsidRPr="00F0503B" w:rsidRDefault="008B6604" w:rsidP="00CA23F2">
      <w:pPr>
        <w:tabs>
          <w:tab w:val="left" w:pos="992"/>
        </w:tabs>
        <w:spacing w:before="120" w:after="0" w:line="276" w:lineRule="auto"/>
        <w:jc w:val="both"/>
        <w:rPr>
          <w:rFonts w:ascii="Times New Roman" w:hAnsi="Times New Roman" w:cs="Times New Roman"/>
          <w:sz w:val="24"/>
          <w:szCs w:val="24"/>
        </w:rPr>
      </w:pPr>
      <w:r w:rsidRPr="00F0503B">
        <w:rPr>
          <w:rFonts w:ascii="Times New Roman" w:hAnsi="Times New Roman" w:cs="Times New Roman"/>
          <w:b/>
          <w:color w:val="0000FF"/>
          <w:sz w:val="24"/>
          <w:szCs w:val="24"/>
        </w:rPr>
        <w:t>Câu 5.</w:t>
      </w:r>
      <w:r w:rsidRPr="00F0503B">
        <w:rPr>
          <w:rFonts w:ascii="Times New Roman" w:hAnsi="Times New Roman" w:cs="Times New Roman"/>
          <w:sz w:val="24"/>
          <w:szCs w:val="24"/>
        </w:rPr>
        <w:t xml:space="preserve"> Trong không gian với hệ toạ độ </w:t>
      </w:r>
      <w:r w:rsidRPr="00F0503B">
        <w:rPr>
          <w:rFonts w:ascii="Times New Roman" w:hAnsi="Times New Roman" w:cs="Times New Roman"/>
          <w:position w:val="-10"/>
        </w:rPr>
        <w:object w:dxaOrig="560" w:dyaOrig="320">
          <v:shape id="_x0000_i1604" type="#_x0000_t75" style="width:27.65pt;height:15.9pt" o:ole="">
            <v:imagedata r:id="rId719" o:title=""/>
          </v:shape>
          <o:OLEObject Type="Embed" ProgID="Equation.DSMT4" ShapeID="_x0000_i1604" DrawAspect="Content" ObjectID="_1796864381" r:id="rId729"/>
        </w:object>
      </w:r>
      <w:r w:rsidRPr="00F0503B">
        <w:rPr>
          <w:rFonts w:ascii="Times New Roman" w:hAnsi="Times New Roman" w:cs="Times New Roman"/>
          <w:sz w:val="24"/>
          <w:szCs w:val="24"/>
        </w:rPr>
        <w:t xml:space="preserve">, vectơ nào sau đây là vec tơ chỉ phương của phương trình chính tắc của đường thẳng </w:t>
      </w:r>
      <w:r w:rsidRPr="00F0503B">
        <w:rPr>
          <w:rFonts w:ascii="Times New Roman" w:hAnsi="Times New Roman" w:cs="Times New Roman"/>
          <w:position w:val="-24"/>
        </w:rPr>
        <w:object w:dxaOrig="2200" w:dyaOrig="620">
          <v:shape id="_x0000_i1605" type="#_x0000_t75" style="width:109.65pt;height:31pt" o:ole="">
            <v:imagedata r:id="rId730" o:title=""/>
          </v:shape>
          <o:OLEObject Type="Embed" ProgID="Equation.DSMT4" ShapeID="_x0000_i1605" DrawAspect="Content" ObjectID="_1796864382" r:id="rId731"/>
        </w:object>
      </w:r>
      <w:r w:rsidRPr="00F0503B">
        <w:rPr>
          <w:rFonts w:ascii="Times New Roman" w:hAnsi="Times New Roman" w:cs="Times New Roman"/>
          <w:sz w:val="24"/>
          <w:szCs w:val="24"/>
        </w:rPr>
        <w:t>?</w:t>
      </w:r>
    </w:p>
    <w:p w:rsidR="008B6604" w:rsidRPr="00F0503B" w:rsidRDefault="008B6604" w:rsidP="00C07A73">
      <w:pPr>
        <w:tabs>
          <w:tab w:val="left" w:pos="3402"/>
          <w:tab w:val="left" w:pos="5669"/>
          <w:tab w:val="left" w:pos="7937"/>
        </w:tabs>
        <w:spacing w:after="0" w:line="276" w:lineRule="auto"/>
        <w:ind w:left="992"/>
        <w:jc w:val="both"/>
        <w:rPr>
          <w:rFonts w:ascii="Times New Roman" w:hAnsi="Times New Roman" w:cs="Times New Roman"/>
          <w:sz w:val="24"/>
          <w:szCs w:val="24"/>
        </w:rPr>
      </w:pPr>
      <w:r w:rsidRPr="00F0503B">
        <w:rPr>
          <w:rFonts w:ascii="Times New Roman" w:hAnsi="Times New Roman" w:cs="Times New Roman"/>
          <w:b/>
          <w:color w:val="0000FF"/>
          <w:sz w:val="24"/>
          <w:szCs w:val="24"/>
        </w:rPr>
        <w:t xml:space="preserve">A. </w:t>
      </w:r>
      <w:r w:rsidRPr="00F0503B">
        <w:rPr>
          <w:rFonts w:ascii="Times New Roman" w:hAnsi="Times New Roman" w:cs="Times New Roman"/>
          <w:position w:val="-10"/>
          <w:sz w:val="24"/>
          <w:szCs w:val="24"/>
        </w:rPr>
        <w:object w:dxaOrig="1680" w:dyaOrig="400">
          <v:shape id="_x0000_i1606" type="#_x0000_t75" style="width:83.7pt;height:20.1pt" o:ole="">
            <v:imagedata r:id="rId732" o:title=""/>
          </v:shape>
          <o:OLEObject Type="Embed" ProgID="Equation.DSMT4" ShapeID="_x0000_i1606" DrawAspect="Content" ObjectID="_1796864383" r:id="rId733"/>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B. </w:t>
      </w:r>
      <w:r w:rsidRPr="00F0503B">
        <w:rPr>
          <w:rFonts w:ascii="Times New Roman" w:hAnsi="Times New Roman" w:cs="Times New Roman"/>
          <w:position w:val="-10"/>
          <w:sz w:val="24"/>
          <w:szCs w:val="24"/>
        </w:rPr>
        <w:object w:dxaOrig="1140" w:dyaOrig="400">
          <v:shape id="_x0000_i1607" type="#_x0000_t75" style="width:56.95pt;height:20.1pt" o:ole="">
            <v:imagedata r:id="rId734" o:title=""/>
          </v:shape>
          <o:OLEObject Type="Embed" ProgID="Equation.DSMT4" ShapeID="_x0000_i1607" DrawAspect="Content" ObjectID="_1796864384" r:id="rId735"/>
        </w:object>
      </w:r>
      <w:r w:rsidRPr="00F0503B">
        <w:rPr>
          <w:rFonts w:ascii="Times New Roman" w:hAnsi="Times New Roman" w:cs="Times New Roman"/>
          <w:sz w:val="24"/>
          <w:szCs w:val="24"/>
        </w:rPr>
        <w:t>.</w:t>
      </w:r>
    </w:p>
    <w:p w:rsidR="008B6604" w:rsidRPr="00F0503B" w:rsidRDefault="008B6604" w:rsidP="00C07A73">
      <w:pPr>
        <w:tabs>
          <w:tab w:val="left" w:pos="3402"/>
          <w:tab w:val="left" w:pos="5669"/>
          <w:tab w:val="left" w:pos="7937"/>
        </w:tabs>
        <w:spacing w:after="0" w:line="276" w:lineRule="auto"/>
        <w:ind w:left="992"/>
        <w:jc w:val="both"/>
        <w:rPr>
          <w:rFonts w:ascii="Times New Roman" w:hAnsi="Times New Roman" w:cs="Times New Roman"/>
          <w:sz w:val="24"/>
          <w:szCs w:val="24"/>
        </w:rPr>
      </w:pPr>
      <w:r w:rsidRPr="00F0503B">
        <w:rPr>
          <w:rFonts w:ascii="Times New Roman" w:hAnsi="Times New Roman" w:cs="Times New Roman"/>
          <w:b/>
          <w:color w:val="0000FF"/>
          <w:sz w:val="24"/>
          <w:szCs w:val="24"/>
        </w:rPr>
        <w:t xml:space="preserve">C. </w:t>
      </w:r>
      <w:r w:rsidRPr="00F0503B">
        <w:rPr>
          <w:rFonts w:ascii="Times New Roman" w:hAnsi="Times New Roman" w:cs="Times New Roman"/>
          <w:position w:val="-10"/>
          <w:sz w:val="24"/>
          <w:szCs w:val="24"/>
        </w:rPr>
        <w:object w:dxaOrig="1120" w:dyaOrig="400">
          <v:shape id="_x0000_i1608" type="#_x0000_t75" style="width:56.1pt;height:20.1pt" o:ole="">
            <v:imagedata r:id="rId736" o:title=""/>
          </v:shape>
          <o:OLEObject Type="Embed" ProgID="Equation.DSMT4" ShapeID="_x0000_i1608" DrawAspect="Content" ObjectID="_1796864385" r:id="rId737"/>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D. </w:t>
      </w:r>
      <w:r w:rsidRPr="00F0503B">
        <w:rPr>
          <w:rFonts w:ascii="Times New Roman" w:hAnsi="Times New Roman" w:cs="Times New Roman"/>
          <w:position w:val="-10"/>
          <w:sz w:val="24"/>
          <w:szCs w:val="24"/>
        </w:rPr>
        <w:object w:dxaOrig="1500" w:dyaOrig="400">
          <v:shape id="_x0000_i1609" type="#_x0000_t75" style="width:75.35pt;height:20.1pt" o:ole="">
            <v:imagedata r:id="rId738" o:title=""/>
          </v:shape>
          <o:OLEObject Type="Embed" ProgID="Equation.DSMT4" ShapeID="_x0000_i1609" DrawAspect="Content" ObjectID="_1796864386" r:id="rId739"/>
        </w:object>
      </w:r>
      <w:r w:rsidRPr="00F0503B">
        <w:rPr>
          <w:rFonts w:ascii="Times New Roman" w:hAnsi="Times New Roman" w:cs="Times New Roman"/>
          <w:sz w:val="24"/>
          <w:szCs w:val="24"/>
        </w:rPr>
        <w:t>.</w:t>
      </w:r>
    </w:p>
    <w:p w:rsidR="008B6604" w:rsidRPr="00F0503B" w:rsidRDefault="008B6604" w:rsidP="00CA23F2">
      <w:pPr>
        <w:tabs>
          <w:tab w:val="left" w:pos="992"/>
        </w:tabs>
        <w:spacing w:before="120" w:after="0" w:line="276" w:lineRule="auto"/>
        <w:jc w:val="both"/>
        <w:rPr>
          <w:rFonts w:ascii="Times New Roman" w:hAnsi="Times New Roman" w:cs="Times New Roman"/>
          <w:sz w:val="24"/>
          <w:szCs w:val="24"/>
        </w:rPr>
      </w:pPr>
      <w:r w:rsidRPr="00F0503B">
        <w:rPr>
          <w:rFonts w:ascii="Times New Roman" w:hAnsi="Times New Roman" w:cs="Times New Roman"/>
          <w:b/>
          <w:color w:val="0000FF"/>
          <w:sz w:val="24"/>
          <w:szCs w:val="24"/>
        </w:rPr>
        <w:t>Câu 6.</w:t>
      </w:r>
      <w:r w:rsidRPr="00F0503B">
        <w:rPr>
          <w:rFonts w:ascii="Times New Roman" w:hAnsi="Times New Roman" w:cs="Times New Roman"/>
          <w:b/>
          <w:color w:val="0070C0"/>
          <w:sz w:val="24"/>
          <w:szCs w:val="24"/>
        </w:rPr>
        <w:t xml:space="preserve"> </w:t>
      </w:r>
      <w:r w:rsidRPr="00F0503B">
        <w:rPr>
          <w:rFonts w:ascii="Times New Roman" w:hAnsi="Times New Roman" w:cs="Times New Roman"/>
          <w:sz w:val="24"/>
          <w:szCs w:val="24"/>
        </w:rPr>
        <w:t xml:space="preserve">Trong không gian với hệ toạ độ </w:t>
      </w:r>
      <w:r w:rsidRPr="00F0503B">
        <w:rPr>
          <w:rFonts w:ascii="Times New Roman" w:hAnsi="Times New Roman" w:cs="Times New Roman"/>
          <w:position w:val="-10"/>
        </w:rPr>
        <w:object w:dxaOrig="560" w:dyaOrig="320">
          <v:shape id="_x0000_i1610" type="#_x0000_t75" style="width:27.65pt;height:15.9pt" o:ole="">
            <v:imagedata r:id="rId719" o:title=""/>
          </v:shape>
          <o:OLEObject Type="Embed" ProgID="Equation.DSMT4" ShapeID="_x0000_i1610" DrawAspect="Content" ObjectID="_1796864387" r:id="rId740"/>
        </w:object>
      </w:r>
      <w:r w:rsidRPr="00F0503B">
        <w:rPr>
          <w:rFonts w:ascii="Times New Roman" w:hAnsi="Times New Roman" w:cs="Times New Roman"/>
          <w:sz w:val="24"/>
          <w:szCs w:val="24"/>
        </w:rPr>
        <w:t>, phương trình nào sau đây là phương trình mặt cầu</w:t>
      </w:r>
    </w:p>
    <w:p w:rsidR="008B6604" w:rsidRPr="00F0503B" w:rsidRDefault="008B6604" w:rsidP="00C07A73">
      <w:pPr>
        <w:tabs>
          <w:tab w:val="left" w:pos="3402"/>
          <w:tab w:val="left" w:pos="5669"/>
          <w:tab w:val="left" w:pos="7937"/>
        </w:tabs>
        <w:spacing w:after="0" w:line="276" w:lineRule="auto"/>
        <w:ind w:left="992"/>
        <w:jc w:val="both"/>
        <w:rPr>
          <w:rFonts w:ascii="Times New Roman" w:hAnsi="Times New Roman" w:cs="Times New Roman"/>
          <w:sz w:val="24"/>
          <w:szCs w:val="24"/>
        </w:rPr>
      </w:pPr>
      <w:r w:rsidRPr="00F0503B">
        <w:rPr>
          <w:rFonts w:ascii="Times New Roman" w:hAnsi="Times New Roman" w:cs="Times New Roman"/>
          <w:b/>
          <w:color w:val="0000FF"/>
          <w:sz w:val="24"/>
          <w:szCs w:val="24"/>
        </w:rPr>
        <w:lastRenderedPageBreak/>
        <w:t xml:space="preserve">A. </w:t>
      </w:r>
      <w:r w:rsidRPr="00F0503B">
        <w:rPr>
          <w:rFonts w:ascii="Times New Roman" w:hAnsi="Times New Roman" w:cs="Times New Roman"/>
          <w:position w:val="-16"/>
          <w:sz w:val="24"/>
          <w:szCs w:val="24"/>
        </w:rPr>
        <w:object w:dxaOrig="3300" w:dyaOrig="499">
          <v:shape id="_x0000_i1611" type="#_x0000_t75" style="width:164.95pt;height:25.1pt" o:ole="">
            <v:imagedata r:id="rId741" o:title=""/>
          </v:shape>
          <o:OLEObject Type="Embed" ProgID="Equation.DSMT4" ShapeID="_x0000_i1611" DrawAspect="Content" ObjectID="_1796864388" r:id="rId742"/>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B. </w:t>
      </w:r>
      <w:r w:rsidRPr="00F0503B">
        <w:rPr>
          <w:rFonts w:ascii="Times New Roman" w:hAnsi="Times New Roman" w:cs="Times New Roman"/>
          <w:position w:val="-16"/>
          <w:sz w:val="24"/>
          <w:szCs w:val="24"/>
        </w:rPr>
        <w:object w:dxaOrig="3620" w:dyaOrig="499">
          <v:shape id="_x0000_i1612" type="#_x0000_t75" style="width:180.85pt;height:25.1pt" o:ole="">
            <v:imagedata r:id="rId743" o:title=""/>
          </v:shape>
          <o:OLEObject Type="Embed" ProgID="Equation.DSMT4" ShapeID="_x0000_i1612" DrawAspect="Content" ObjectID="_1796864389" r:id="rId744"/>
        </w:object>
      </w:r>
      <w:r w:rsidRPr="00F0503B">
        <w:rPr>
          <w:rFonts w:ascii="Times New Roman" w:hAnsi="Times New Roman" w:cs="Times New Roman"/>
          <w:sz w:val="24"/>
          <w:szCs w:val="24"/>
        </w:rPr>
        <w:t>.</w:t>
      </w:r>
    </w:p>
    <w:p w:rsidR="008B6604" w:rsidRPr="00F0503B" w:rsidRDefault="008B6604" w:rsidP="00C07A73">
      <w:pPr>
        <w:tabs>
          <w:tab w:val="left" w:pos="3402"/>
          <w:tab w:val="left" w:pos="5669"/>
          <w:tab w:val="left" w:pos="7937"/>
        </w:tabs>
        <w:spacing w:after="0" w:line="276" w:lineRule="auto"/>
        <w:ind w:left="992"/>
        <w:jc w:val="both"/>
        <w:rPr>
          <w:rFonts w:ascii="Times New Roman" w:hAnsi="Times New Roman" w:cs="Times New Roman"/>
          <w:sz w:val="24"/>
          <w:szCs w:val="24"/>
        </w:rPr>
      </w:pPr>
      <w:r w:rsidRPr="00F0503B">
        <w:rPr>
          <w:rFonts w:ascii="Times New Roman" w:hAnsi="Times New Roman" w:cs="Times New Roman"/>
          <w:b/>
          <w:color w:val="0000FF"/>
          <w:sz w:val="24"/>
          <w:szCs w:val="24"/>
        </w:rPr>
        <w:t xml:space="preserve">C. </w:t>
      </w:r>
      <w:r w:rsidRPr="00F0503B">
        <w:rPr>
          <w:rFonts w:ascii="Times New Roman" w:hAnsi="Times New Roman" w:cs="Times New Roman"/>
          <w:position w:val="-14"/>
          <w:sz w:val="24"/>
          <w:szCs w:val="24"/>
        </w:rPr>
        <w:object w:dxaOrig="3280" w:dyaOrig="440">
          <v:shape id="_x0000_i1613" type="#_x0000_t75" style="width:164.1pt;height:21.75pt" o:ole="">
            <v:imagedata r:id="rId745" o:title=""/>
          </v:shape>
          <o:OLEObject Type="Embed" ProgID="Equation.DSMT4" ShapeID="_x0000_i1613" DrawAspect="Content" ObjectID="_1796864390" r:id="rId746"/>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D. </w:t>
      </w:r>
      <w:r w:rsidRPr="00F0503B">
        <w:rPr>
          <w:rFonts w:ascii="Times New Roman" w:hAnsi="Times New Roman" w:cs="Times New Roman"/>
          <w:position w:val="-14"/>
          <w:sz w:val="24"/>
          <w:szCs w:val="24"/>
        </w:rPr>
        <w:object w:dxaOrig="3379" w:dyaOrig="440">
          <v:shape id="_x0000_i1614" type="#_x0000_t75" style="width:169.1pt;height:21.75pt" o:ole="">
            <v:imagedata r:id="rId747" o:title=""/>
          </v:shape>
          <o:OLEObject Type="Embed" ProgID="Equation.DSMT4" ShapeID="_x0000_i1614" DrawAspect="Content" ObjectID="_1796864391" r:id="rId748"/>
        </w:object>
      </w:r>
      <w:r w:rsidRPr="00F0503B">
        <w:rPr>
          <w:rFonts w:ascii="Times New Roman" w:hAnsi="Times New Roman" w:cs="Times New Roman"/>
          <w:sz w:val="24"/>
          <w:szCs w:val="24"/>
        </w:rPr>
        <w:t>.</w:t>
      </w:r>
    </w:p>
    <w:p w:rsidR="008B6604" w:rsidRPr="00F0503B" w:rsidRDefault="008B6604" w:rsidP="00CA23F2">
      <w:pPr>
        <w:tabs>
          <w:tab w:val="left" w:pos="992"/>
        </w:tabs>
        <w:spacing w:before="120" w:after="0" w:line="276" w:lineRule="auto"/>
        <w:jc w:val="both"/>
        <w:rPr>
          <w:rFonts w:ascii="Times New Roman" w:hAnsi="Times New Roman" w:cs="Times New Roman"/>
          <w:sz w:val="24"/>
          <w:szCs w:val="24"/>
          <w:lang w:val="fr-FR"/>
        </w:rPr>
      </w:pPr>
      <w:r w:rsidRPr="00F0503B">
        <w:rPr>
          <w:rFonts w:ascii="Times New Roman" w:hAnsi="Times New Roman" w:cs="Times New Roman"/>
          <w:b/>
          <w:color w:val="0000FF"/>
          <w:sz w:val="24"/>
          <w:szCs w:val="24"/>
        </w:rPr>
        <w:t>Câu 7.</w:t>
      </w:r>
      <w:r w:rsidRPr="00F0503B">
        <w:rPr>
          <w:rFonts w:ascii="Times New Roman" w:hAnsi="Times New Roman" w:cs="Times New Roman"/>
          <w:b/>
          <w:color w:val="0070C0"/>
          <w:sz w:val="24"/>
          <w:szCs w:val="24"/>
        </w:rPr>
        <w:t xml:space="preserve"> </w:t>
      </w:r>
      <w:r w:rsidRPr="00F0503B">
        <w:rPr>
          <w:rFonts w:ascii="Times New Roman" w:hAnsi="Times New Roman" w:cs="Times New Roman"/>
          <w:sz w:val="24"/>
          <w:szCs w:val="24"/>
          <w:lang w:val="fr-FR"/>
        </w:rPr>
        <w:t xml:space="preserve">Cho hai biến cố </w:t>
      </w:r>
      <w:r w:rsidRPr="00F0503B">
        <w:rPr>
          <w:rFonts w:ascii="Times New Roman" w:hAnsi="Times New Roman" w:cs="Times New Roman"/>
          <w:position w:val="-4"/>
        </w:rPr>
        <w:object w:dxaOrig="220" w:dyaOrig="260">
          <v:shape id="_x0000_i1615" type="#_x0000_t75" style="width:10.9pt;height:13.4pt" o:ole="">
            <v:imagedata r:id="rId749" o:title=""/>
          </v:shape>
          <o:OLEObject Type="Embed" ProgID="Equation.DSMT4" ShapeID="_x0000_i1615" DrawAspect="Content" ObjectID="_1796864392" r:id="rId750"/>
        </w:object>
      </w:r>
      <w:r w:rsidRPr="00F0503B">
        <w:rPr>
          <w:rFonts w:ascii="Times New Roman" w:hAnsi="Times New Roman" w:cs="Times New Roman"/>
          <w:sz w:val="24"/>
          <w:szCs w:val="24"/>
          <w:lang w:val="fr-FR"/>
        </w:rPr>
        <w:t xml:space="preserve"> và </w:t>
      </w:r>
      <w:r w:rsidRPr="00F0503B">
        <w:rPr>
          <w:rFonts w:ascii="Times New Roman" w:hAnsi="Times New Roman" w:cs="Times New Roman"/>
          <w:position w:val="-4"/>
        </w:rPr>
        <w:object w:dxaOrig="220" w:dyaOrig="260">
          <v:shape id="_x0000_i1616" type="#_x0000_t75" style="width:10.9pt;height:13.4pt" o:ole="">
            <v:imagedata r:id="rId751" o:title=""/>
          </v:shape>
          <o:OLEObject Type="Embed" ProgID="Equation.DSMT4" ShapeID="_x0000_i1616" DrawAspect="Content" ObjectID="_1796864393" r:id="rId752"/>
        </w:object>
      </w:r>
      <w:r w:rsidRPr="00F0503B">
        <w:rPr>
          <w:rFonts w:ascii="Times New Roman" w:hAnsi="Times New Roman" w:cs="Times New Roman"/>
          <w:sz w:val="24"/>
          <w:szCs w:val="24"/>
          <w:lang w:val="fr-FR"/>
        </w:rPr>
        <w:t xml:space="preserve">. Xác suất của biến cố </w:t>
      </w:r>
      <w:r w:rsidRPr="00F0503B">
        <w:rPr>
          <w:rFonts w:ascii="Times New Roman" w:hAnsi="Times New Roman" w:cs="Times New Roman"/>
          <w:position w:val="-4"/>
        </w:rPr>
        <w:object w:dxaOrig="220" w:dyaOrig="260">
          <v:shape id="_x0000_i1617" type="#_x0000_t75" style="width:10.9pt;height:13.4pt" o:ole="">
            <v:imagedata r:id="rId753" o:title=""/>
          </v:shape>
          <o:OLEObject Type="Embed" ProgID="Equation.DSMT4" ShapeID="_x0000_i1617" DrawAspect="Content" ObjectID="_1796864394" r:id="rId754"/>
        </w:object>
      </w:r>
      <w:r w:rsidRPr="00F0503B">
        <w:rPr>
          <w:rFonts w:ascii="Times New Roman" w:hAnsi="Times New Roman" w:cs="Times New Roman"/>
          <w:sz w:val="24"/>
          <w:szCs w:val="24"/>
          <w:lang w:val="fr-FR"/>
        </w:rPr>
        <w:t xml:space="preserve"> với điều kiện biến cố </w:t>
      </w:r>
      <w:r w:rsidRPr="00F0503B">
        <w:rPr>
          <w:rFonts w:ascii="Times New Roman" w:hAnsi="Times New Roman" w:cs="Times New Roman"/>
          <w:position w:val="-4"/>
        </w:rPr>
        <w:object w:dxaOrig="220" w:dyaOrig="260">
          <v:shape id="_x0000_i1618" type="#_x0000_t75" style="width:10.9pt;height:13.4pt" o:ole="">
            <v:imagedata r:id="rId755" o:title=""/>
          </v:shape>
          <o:OLEObject Type="Embed" ProgID="Equation.DSMT4" ShapeID="_x0000_i1618" DrawAspect="Content" ObjectID="_1796864395" r:id="rId756"/>
        </w:object>
      </w:r>
      <w:r w:rsidRPr="00F0503B">
        <w:rPr>
          <w:rFonts w:ascii="Times New Roman" w:hAnsi="Times New Roman" w:cs="Times New Roman"/>
          <w:sz w:val="24"/>
          <w:szCs w:val="24"/>
          <w:lang w:val="fr-FR"/>
        </w:rPr>
        <w:t xml:space="preserve"> đã xảy ra được gọi là xác suất của </w:t>
      </w:r>
      <w:r w:rsidRPr="00F0503B">
        <w:rPr>
          <w:rFonts w:ascii="Times New Roman" w:hAnsi="Times New Roman" w:cs="Times New Roman"/>
          <w:position w:val="-4"/>
        </w:rPr>
        <w:object w:dxaOrig="220" w:dyaOrig="260">
          <v:shape id="_x0000_i1619" type="#_x0000_t75" style="width:10.9pt;height:13.4pt" o:ole="">
            <v:imagedata r:id="rId757" o:title=""/>
          </v:shape>
          <o:OLEObject Type="Embed" ProgID="Equation.DSMT4" ShapeID="_x0000_i1619" DrawAspect="Content" ObjectID="_1796864396" r:id="rId758"/>
        </w:object>
      </w:r>
      <w:r w:rsidRPr="00F0503B">
        <w:rPr>
          <w:rFonts w:ascii="Times New Roman" w:hAnsi="Times New Roman" w:cs="Times New Roman"/>
          <w:sz w:val="24"/>
          <w:szCs w:val="24"/>
          <w:lang w:val="fr-FR"/>
        </w:rPr>
        <w:t xml:space="preserve"> với điều kiện </w:t>
      </w:r>
      <w:r w:rsidRPr="00F0503B">
        <w:rPr>
          <w:rFonts w:ascii="Times New Roman" w:hAnsi="Times New Roman" w:cs="Times New Roman"/>
          <w:position w:val="-4"/>
        </w:rPr>
        <w:object w:dxaOrig="220" w:dyaOrig="260">
          <v:shape id="_x0000_i1620" type="#_x0000_t75" style="width:10.9pt;height:13.4pt" o:ole="">
            <v:imagedata r:id="rId751" o:title=""/>
          </v:shape>
          <o:OLEObject Type="Embed" ProgID="Equation.DSMT4" ShapeID="_x0000_i1620" DrawAspect="Content" ObjectID="_1796864397" r:id="rId759"/>
        </w:object>
      </w:r>
      <w:r w:rsidRPr="00F0503B">
        <w:rPr>
          <w:rFonts w:ascii="Times New Roman" w:hAnsi="Times New Roman" w:cs="Times New Roman"/>
          <w:sz w:val="24"/>
          <w:szCs w:val="24"/>
          <w:lang w:val="fr-FR"/>
        </w:rPr>
        <w:t xml:space="preserve">, ký hiệu là </w:t>
      </w:r>
      <w:r w:rsidRPr="00F0503B">
        <w:rPr>
          <w:rFonts w:ascii="Times New Roman" w:hAnsi="Times New Roman" w:cs="Times New Roman"/>
          <w:position w:val="-16"/>
        </w:rPr>
        <w:object w:dxaOrig="780" w:dyaOrig="440">
          <v:shape id="_x0000_i1621" type="#_x0000_t75" style="width:39.35pt;height:21.75pt" o:ole="">
            <v:imagedata r:id="rId760" o:title=""/>
          </v:shape>
          <o:OLEObject Type="Embed" ProgID="Equation.DSMT4" ShapeID="_x0000_i1621" DrawAspect="Content" ObjectID="_1796864398" r:id="rId761"/>
        </w:object>
      </w:r>
      <w:r w:rsidRPr="00F0503B">
        <w:rPr>
          <w:rFonts w:ascii="Times New Roman" w:hAnsi="Times New Roman" w:cs="Times New Roman"/>
          <w:sz w:val="24"/>
          <w:szCs w:val="24"/>
          <w:lang w:val="fr-FR"/>
        </w:rPr>
        <w:t>. Phát biểu nào sau đây đúng?</w:t>
      </w:r>
    </w:p>
    <w:p w:rsidR="008B6604" w:rsidRPr="00F0503B" w:rsidRDefault="008B6604" w:rsidP="00C07A73">
      <w:pPr>
        <w:tabs>
          <w:tab w:val="left" w:pos="3402"/>
          <w:tab w:val="left" w:pos="5669"/>
          <w:tab w:val="left" w:pos="7937"/>
        </w:tabs>
        <w:spacing w:after="0" w:line="276" w:lineRule="auto"/>
        <w:ind w:left="992"/>
        <w:jc w:val="both"/>
        <w:rPr>
          <w:rFonts w:ascii="Times New Roman" w:hAnsi="Times New Roman" w:cs="Times New Roman"/>
          <w:sz w:val="24"/>
          <w:szCs w:val="24"/>
          <w:lang w:val="fr-FR"/>
        </w:rPr>
      </w:pPr>
      <w:r w:rsidRPr="00F0503B">
        <w:rPr>
          <w:rFonts w:ascii="Times New Roman" w:hAnsi="Times New Roman" w:cs="Times New Roman"/>
          <w:b/>
          <w:color w:val="0000FF"/>
          <w:sz w:val="24"/>
          <w:szCs w:val="24"/>
          <w:lang w:val="fr-FR"/>
        </w:rPr>
        <w:t xml:space="preserve">A. </w:t>
      </w:r>
      <w:r w:rsidRPr="00F0503B">
        <w:rPr>
          <w:rFonts w:ascii="Times New Roman" w:hAnsi="Times New Roman" w:cs="Times New Roman"/>
          <w:sz w:val="24"/>
          <w:szCs w:val="24"/>
          <w:lang w:val="vi-VN"/>
        </w:rPr>
        <w:t>Nếu</w:t>
      </w:r>
      <w:r w:rsidRPr="00F0503B">
        <w:rPr>
          <w:rFonts w:ascii="Times New Roman" w:hAnsi="Times New Roman" w:cs="Times New Roman"/>
          <w:b/>
          <w:color w:val="0000FF"/>
          <w:sz w:val="24"/>
          <w:szCs w:val="24"/>
          <w:lang w:val="fr-FR"/>
        </w:rPr>
        <w:t xml:space="preserve"> </w:t>
      </w:r>
      <w:r w:rsidRPr="00F0503B">
        <w:rPr>
          <w:rFonts w:ascii="Times New Roman" w:hAnsi="Times New Roman" w:cs="Times New Roman"/>
          <w:position w:val="-14"/>
          <w:sz w:val="24"/>
          <w:szCs w:val="24"/>
        </w:rPr>
        <w:object w:dxaOrig="1300" w:dyaOrig="400">
          <v:shape id="_x0000_i1622" type="#_x0000_t75" style="width:65.3pt;height:20.1pt" o:ole="">
            <v:imagedata r:id="rId762" o:title=""/>
          </v:shape>
          <o:OLEObject Type="Embed" ProgID="Equation.DSMT4" ShapeID="_x0000_i1622" DrawAspect="Content" ObjectID="_1796864399" r:id="rId763"/>
        </w:object>
      </w:r>
      <w:r w:rsidRPr="00F0503B">
        <w:rPr>
          <w:rFonts w:ascii="Times New Roman" w:hAnsi="Times New Roman" w:cs="Times New Roman"/>
          <w:sz w:val="24"/>
          <w:szCs w:val="24"/>
          <w:lang w:val="vi-VN"/>
        </w:rPr>
        <w:t xml:space="preserve"> thì</w:t>
      </w:r>
      <w:r w:rsidRPr="00F0503B">
        <w:rPr>
          <w:rFonts w:ascii="Times New Roman" w:hAnsi="Times New Roman" w:cs="Times New Roman"/>
          <w:position w:val="-32"/>
          <w:sz w:val="24"/>
          <w:szCs w:val="24"/>
        </w:rPr>
        <w:object w:dxaOrig="1939" w:dyaOrig="760">
          <v:shape id="_x0000_i1623" type="#_x0000_t75" style="width:97.1pt;height:37.65pt" o:ole="">
            <v:imagedata r:id="rId764" o:title=""/>
          </v:shape>
          <o:OLEObject Type="Embed" ProgID="Equation.DSMT4" ShapeID="_x0000_i1623" DrawAspect="Content" ObjectID="_1796864400" r:id="rId765"/>
        </w:object>
      </w:r>
      <w:r w:rsidRPr="00F0503B">
        <w:rPr>
          <w:rFonts w:ascii="Times New Roman" w:hAnsi="Times New Roman" w:cs="Times New Roman"/>
          <w:sz w:val="24"/>
          <w:szCs w:val="24"/>
          <w:lang w:val="fr-FR"/>
        </w:rPr>
        <w:t>.</w:t>
      </w:r>
    </w:p>
    <w:p w:rsidR="008B6604" w:rsidRPr="00F0503B" w:rsidRDefault="008B6604" w:rsidP="00C07A73">
      <w:pPr>
        <w:tabs>
          <w:tab w:val="left" w:pos="3402"/>
          <w:tab w:val="left" w:pos="5669"/>
          <w:tab w:val="left" w:pos="7937"/>
        </w:tabs>
        <w:spacing w:after="0" w:line="276" w:lineRule="auto"/>
        <w:ind w:left="992"/>
        <w:jc w:val="both"/>
        <w:rPr>
          <w:rFonts w:ascii="Times New Roman" w:hAnsi="Times New Roman" w:cs="Times New Roman"/>
          <w:sz w:val="24"/>
          <w:szCs w:val="24"/>
          <w:lang w:val="fr-FR"/>
        </w:rPr>
      </w:pPr>
      <w:r w:rsidRPr="00F0503B">
        <w:rPr>
          <w:rFonts w:ascii="Times New Roman" w:hAnsi="Times New Roman" w:cs="Times New Roman"/>
          <w:b/>
          <w:color w:val="0000FF"/>
          <w:sz w:val="24"/>
          <w:szCs w:val="24"/>
          <w:lang w:val="fr-FR"/>
        </w:rPr>
        <w:t xml:space="preserve">B. </w:t>
      </w:r>
      <w:r w:rsidRPr="00F0503B">
        <w:rPr>
          <w:rFonts w:ascii="Times New Roman" w:hAnsi="Times New Roman" w:cs="Times New Roman"/>
          <w:sz w:val="24"/>
          <w:szCs w:val="24"/>
          <w:lang w:val="vi-VN"/>
        </w:rPr>
        <w:t>Nếu</w:t>
      </w:r>
      <w:r w:rsidRPr="00F0503B">
        <w:rPr>
          <w:rFonts w:ascii="Times New Roman" w:hAnsi="Times New Roman" w:cs="Times New Roman"/>
          <w:b/>
          <w:color w:val="0000FF"/>
          <w:sz w:val="24"/>
          <w:szCs w:val="24"/>
          <w:lang w:val="fr-FR"/>
        </w:rPr>
        <w:t xml:space="preserve"> </w:t>
      </w:r>
      <w:r w:rsidRPr="00F0503B">
        <w:rPr>
          <w:rFonts w:ascii="Times New Roman" w:hAnsi="Times New Roman" w:cs="Times New Roman"/>
          <w:position w:val="-14"/>
          <w:sz w:val="24"/>
          <w:szCs w:val="24"/>
        </w:rPr>
        <w:object w:dxaOrig="920" w:dyaOrig="400">
          <v:shape id="_x0000_i1624" type="#_x0000_t75" style="width:46.05pt;height:20.1pt" o:ole="">
            <v:imagedata r:id="rId766" o:title=""/>
          </v:shape>
          <o:OLEObject Type="Embed" ProgID="Equation.DSMT4" ShapeID="_x0000_i1624" DrawAspect="Content" ObjectID="_1796864401" r:id="rId767"/>
        </w:object>
      </w:r>
      <w:r w:rsidRPr="00F0503B">
        <w:rPr>
          <w:rFonts w:ascii="Times New Roman" w:hAnsi="Times New Roman" w:cs="Times New Roman"/>
          <w:sz w:val="24"/>
          <w:szCs w:val="24"/>
          <w:lang w:val="vi-VN"/>
        </w:rPr>
        <w:t xml:space="preserve"> thì </w:t>
      </w:r>
      <w:r w:rsidRPr="00F0503B">
        <w:rPr>
          <w:rFonts w:ascii="Times New Roman" w:hAnsi="Times New Roman" w:cs="Times New Roman"/>
          <w:position w:val="-32"/>
          <w:sz w:val="24"/>
          <w:szCs w:val="24"/>
        </w:rPr>
        <w:object w:dxaOrig="1939" w:dyaOrig="760">
          <v:shape id="_x0000_i1625" type="#_x0000_t75" style="width:97.1pt;height:37.65pt" o:ole="">
            <v:imagedata r:id="rId764" o:title=""/>
          </v:shape>
          <o:OLEObject Type="Embed" ProgID="Equation.DSMT4" ShapeID="_x0000_i1625" DrawAspect="Content" ObjectID="_1796864402" r:id="rId768"/>
        </w:object>
      </w:r>
      <w:r w:rsidRPr="00F0503B">
        <w:rPr>
          <w:rFonts w:ascii="Times New Roman" w:hAnsi="Times New Roman" w:cs="Times New Roman"/>
          <w:sz w:val="24"/>
          <w:szCs w:val="24"/>
          <w:lang w:val="fr-FR"/>
        </w:rPr>
        <w:t>.</w:t>
      </w:r>
    </w:p>
    <w:p w:rsidR="008B6604" w:rsidRPr="00F0503B" w:rsidRDefault="008B6604" w:rsidP="00C07A73">
      <w:pPr>
        <w:tabs>
          <w:tab w:val="left" w:pos="3402"/>
          <w:tab w:val="left" w:pos="5669"/>
          <w:tab w:val="left" w:pos="7937"/>
        </w:tabs>
        <w:spacing w:after="0" w:line="276" w:lineRule="auto"/>
        <w:ind w:left="992"/>
        <w:jc w:val="both"/>
        <w:rPr>
          <w:rFonts w:ascii="Times New Roman" w:hAnsi="Times New Roman" w:cs="Times New Roman"/>
          <w:sz w:val="24"/>
          <w:szCs w:val="24"/>
          <w:lang w:val="fr-FR"/>
        </w:rPr>
      </w:pPr>
      <w:r w:rsidRPr="00F0503B">
        <w:rPr>
          <w:rFonts w:ascii="Times New Roman" w:hAnsi="Times New Roman" w:cs="Times New Roman"/>
          <w:b/>
          <w:color w:val="0000FF"/>
          <w:sz w:val="24"/>
          <w:szCs w:val="24"/>
          <w:lang w:val="fr-FR"/>
        </w:rPr>
        <w:t xml:space="preserve">C. </w:t>
      </w:r>
      <w:r w:rsidRPr="00F0503B">
        <w:rPr>
          <w:rFonts w:ascii="Times New Roman" w:hAnsi="Times New Roman" w:cs="Times New Roman"/>
          <w:sz w:val="24"/>
          <w:szCs w:val="24"/>
          <w:lang w:val="vi-VN"/>
        </w:rPr>
        <w:t>Nếu</w:t>
      </w:r>
      <w:r w:rsidRPr="00F0503B">
        <w:rPr>
          <w:rFonts w:ascii="Times New Roman" w:hAnsi="Times New Roman" w:cs="Times New Roman"/>
          <w:b/>
          <w:color w:val="0000FF"/>
          <w:sz w:val="24"/>
          <w:szCs w:val="24"/>
          <w:lang w:val="fr-FR"/>
        </w:rPr>
        <w:t xml:space="preserve"> </w:t>
      </w:r>
      <w:r w:rsidRPr="00F0503B">
        <w:rPr>
          <w:rFonts w:ascii="Times New Roman" w:hAnsi="Times New Roman" w:cs="Times New Roman"/>
          <w:position w:val="-14"/>
          <w:sz w:val="24"/>
          <w:szCs w:val="24"/>
        </w:rPr>
        <w:object w:dxaOrig="1300" w:dyaOrig="400">
          <v:shape id="_x0000_i1626" type="#_x0000_t75" style="width:65.3pt;height:20.1pt" o:ole="">
            <v:imagedata r:id="rId769" o:title=""/>
          </v:shape>
          <o:OLEObject Type="Embed" ProgID="Equation.DSMT4" ShapeID="_x0000_i1626" DrawAspect="Content" ObjectID="_1796864403" r:id="rId770"/>
        </w:object>
      </w:r>
      <w:r w:rsidRPr="00F0503B">
        <w:rPr>
          <w:rFonts w:ascii="Times New Roman" w:hAnsi="Times New Roman" w:cs="Times New Roman"/>
          <w:sz w:val="24"/>
          <w:szCs w:val="24"/>
          <w:lang w:val="vi-VN"/>
        </w:rPr>
        <w:t xml:space="preserve"> thì </w:t>
      </w:r>
      <w:r w:rsidRPr="00F0503B">
        <w:rPr>
          <w:rFonts w:ascii="Times New Roman" w:hAnsi="Times New Roman" w:cs="Times New Roman"/>
          <w:position w:val="-32"/>
          <w:sz w:val="24"/>
          <w:szCs w:val="24"/>
        </w:rPr>
        <w:object w:dxaOrig="1939" w:dyaOrig="760">
          <v:shape id="_x0000_i1627" type="#_x0000_t75" style="width:97.1pt;height:37.65pt" o:ole="">
            <v:imagedata r:id="rId771" o:title=""/>
          </v:shape>
          <o:OLEObject Type="Embed" ProgID="Equation.DSMT4" ShapeID="_x0000_i1627" DrawAspect="Content" ObjectID="_1796864404" r:id="rId772"/>
        </w:object>
      </w:r>
      <w:r w:rsidRPr="00F0503B">
        <w:rPr>
          <w:rFonts w:ascii="Times New Roman" w:hAnsi="Times New Roman" w:cs="Times New Roman"/>
          <w:sz w:val="24"/>
          <w:szCs w:val="24"/>
          <w:lang w:val="fr-FR"/>
        </w:rPr>
        <w:t>.</w:t>
      </w:r>
    </w:p>
    <w:p w:rsidR="008B6604" w:rsidRPr="00F0503B" w:rsidRDefault="008B6604" w:rsidP="00DF142C">
      <w:pPr>
        <w:tabs>
          <w:tab w:val="left" w:pos="3402"/>
          <w:tab w:val="left" w:pos="5669"/>
          <w:tab w:val="left" w:pos="7937"/>
        </w:tabs>
        <w:spacing w:after="0" w:line="276" w:lineRule="auto"/>
        <w:ind w:left="992"/>
        <w:jc w:val="both"/>
        <w:rPr>
          <w:rFonts w:ascii="Times New Roman" w:hAnsi="Times New Roman" w:cs="Times New Roman"/>
          <w:sz w:val="24"/>
          <w:szCs w:val="24"/>
          <w:lang w:val="fr-FR"/>
        </w:rPr>
      </w:pPr>
      <w:r w:rsidRPr="00F0503B">
        <w:rPr>
          <w:rFonts w:ascii="Times New Roman" w:hAnsi="Times New Roman" w:cs="Times New Roman"/>
          <w:b/>
          <w:color w:val="0000FF"/>
          <w:sz w:val="24"/>
          <w:szCs w:val="24"/>
          <w:lang w:val="fr-FR"/>
        </w:rPr>
        <w:t xml:space="preserve">D. </w:t>
      </w:r>
      <w:r w:rsidRPr="00F0503B">
        <w:rPr>
          <w:rFonts w:ascii="Times New Roman" w:hAnsi="Times New Roman" w:cs="Times New Roman"/>
          <w:sz w:val="24"/>
          <w:szCs w:val="24"/>
          <w:lang w:val="vi-VN"/>
        </w:rPr>
        <w:t>Nếu</w:t>
      </w:r>
      <w:r w:rsidRPr="00F0503B">
        <w:rPr>
          <w:rFonts w:ascii="Times New Roman" w:hAnsi="Times New Roman" w:cs="Times New Roman"/>
          <w:b/>
          <w:color w:val="0000FF"/>
          <w:sz w:val="24"/>
          <w:szCs w:val="24"/>
          <w:lang w:val="fr-FR"/>
        </w:rPr>
        <w:t xml:space="preserve"> </w:t>
      </w:r>
      <w:r w:rsidRPr="00F0503B">
        <w:rPr>
          <w:rFonts w:ascii="Times New Roman" w:hAnsi="Times New Roman" w:cs="Times New Roman"/>
          <w:position w:val="-14"/>
          <w:sz w:val="24"/>
          <w:szCs w:val="24"/>
        </w:rPr>
        <w:object w:dxaOrig="920" w:dyaOrig="400">
          <v:shape id="_x0000_i1628" type="#_x0000_t75" style="width:46.05pt;height:20.1pt" o:ole="">
            <v:imagedata r:id="rId773" o:title=""/>
          </v:shape>
          <o:OLEObject Type="Embed" ProgID="Equation.DSMT4" ShapeID="_x0000_i1628" DrawAspect="Content" ObjectID="_1796864405" r:id="rId774"/>
        </w:object>
      </w:r>
      <w:r w:rsidRPr="00F0503B">
        <w:rPr>
          <w:rFonts w:ascii="Times New Roman" w:hAnsi="Times New Roman" w:cs="Times New Roman"/>
          <w:sz w:val="24"/>
          <w:szCs w:val="24"/>
          <w:lang w:val="vi-VN"/>
        </w:rPr>
        <w:t xml:space="preserve"> thì </w:t>
      </w:r>
      <w:r w:rsidRPr="00F0503B">
        <w:rPr>
          <w:rFonts w:ascii="Times New Roman" w:hAnsi="Times New Roman" w:cs="Times New Roman"/>
          <w:position w:val="-32"/>
          <w:sz w:val="24"/>
          <w:szCs w:val="24"/>
        </w:rPr>
        <w:object w:dxaOrig="1939" w:dyaOrig="760">
          <v:shape id="_x0000_i1629" type="#_x0000_t75" style="width:97.1pt;height:37.65pt" o:ole="">
            <v:imagedata r:id="rId764" o:title=""/>
          </v:shape>
          <o:OLEObject Type="Embed" ProgID="Equation.DSMT4" ShapeID="_x0000_i1629" DrawAspect="Content" ObjectID="_1796864406" r:id="rId775"/>
        </w:object>
      </w:r>
      <w:r w:rsidRPr="00F0503B">
        <w:rPr>
          <w:rFonts w:ascii="Times New Roman" w:hAnsi="Times New Roman" w:cs="Times New Roman"/>
          <w:sz w:val="24"/>
          <w:szCs w:val="24"/>
          <w:lang w:val="fr-FR"/>
        </w:rPr>
        <w:t>.</w:t>
      </w:r>
    </w:p>
    <w:p w:rsidR="008B6604" w:rsidRPr="00F0503B" w:rsidRDefault="008B6604" w:rsidP="00CA23F2">
      <w:pPr>
        <w:tabs>
          <w:tab w:val="left" w:pos="992"/>
        </w:tabs>
        <w:spacing w:before="120" w:after="0" w:line="276" w:lineRule="auto"/>
        <w:jc w:val="both"/>
        <w:rPr>
          <w:rFonts w:ascii="Times New Roman" w:hAnsi="Times New Roman" w:cs="Times New Roman"/>
          <w:color w:val="000000" w:themeColor="text1"/>
          <w:sz w:val="24"/>
          <w:szCs w:val="24"/>
          <w:lang w:val="fr-FR"/>
        </w:rPr>
      </w:pPr>
      <w:r w:rsidRPr="00F0503B">
        <w:rPr>
          <w:rFonts w:ascii="Times New Roman" w:hAnsi="Times New Roman" w:cs="Times New Roman"/>
          <w:b/>
          <w:color w:val="0000FF"/>
          <w:sz w:val="24"/>
          <w:szCs w:val="24"/>
        </w:rPr>
        <w:t>Câu 8.</w:t>
      </w:r>
      <w:r w:rsidRPr="00F0503B">
        <w:rPr>
          <w:rFonts w:ascii="Times New Roman" w:hAnsi="Times New Roman" w:cs="Times New Roman"/>
          <w:b/>
          <w:color w:val="0070C0"/>
          <w:sz w:val="24"/>
          <w:szCs w:val="24"/>
        </w:rPr>
        <w:t xml:space="preserve"> </w:t>
      </w:r>
      <w:r w:rsidRPr="00F0503B">
        <w:rPr>
          <w:rFonts w:ascii="Times New Roman" w:hAnsi="Times New Roman" w:cs="Times New Roman"/>
          <w:color w:val="000000" w:themeColor="text1"/>
          <w:sz w:val="24"/>
          <w:szCs w:val="24"/>
          <w:lang w:val="fr-FR"/>
        </w:rPr>
        <w:t xml:space="preserve">Xét mẫu số liệu ghép nhóm cho bởi </w:t>
      </w:r>
      <w:r w:rsidRPr="00F0503B">
        <w:rPr>
          <w:rFonts w:ascii="Times New Roman" w:hAnsi="Times New Roman" w:cs="Times New Roman"/>
          <w:i/>
          <w:color w:val="000000" w:themeColor="text1"/>
          <w:sz w:val="24"/>
          <w:szCs w:val="24"/>
          <w:lang w:val="fr-FR"/>
        </w:rPr>
        <w:t>Bảng 1</w:t>
      </w:r>
      <w:r w:rsidRPr="00F0503B">
        <w:rPr>
          <w:rFonts w:ascii="Times New Roman" w:hAnsi="Times New Roman" w:cs="Times New Roman"/>
          <w:color w:val="000000" w:themeColor="text1"/>
          <w:sz w:val="24"/>
          <w:szCs w:val="24"/>
          <w:lang w:val="fr-FR"/>
        </w:rPr>
        <w:t>.</w:t>
      </w:r>
    </w:p>
    <w:tbl>
      <w:tblPr>
        <w:tblStyle w:val="TableGrid"/>
        <w:tblW w:w="3420" w:type="dxa"/>
        <w:tblInd w:w="4045" w:type="dxa"/>
        <w:tblLook w:val="04A0" w:firstRow="1" w:lastRow="0" w:firstColumn="1" w:lastColumn="0" w:noHBand="0" w:noVBand="1"/>
      </w:tblPr>
      <w:tblGrid>
        <w:gridCol w:w="1800"/>
        <w:gridCol w:w="1620"/>
      </w:tblGrid>
      <w:tr w:rsidR="008B6604" w:rsidRPr="00F0503B" w:rsidTr="001F4DB7">
        <w:tc>
          <w:tcPr>
            <w:tcW w:w="1800" w:type="dxa"/>
          </w:tcPr>
          <w:p w:rsidR="008B6604" w:rsidRPr="00F0503B" w:rsidRDefault="008B6604" w:rsidP="001F4DB7">
            <w:pPr>
              <w:spacing w:line="276" w:lineRule="auto"/>
              <w:jc w:val="center"/>
              <w:rPr>
                <w:rFonts w:ascii="Times New Roman" w:hAnsi="Times New Roman" w:cs="Times New Roman"/>
                <w:b/>
                <w:color w:val="000000" w:themeColor="text1"/>
                <w:sz w:val="24"/>
                <w:szCs w:val="24"/>
              </w:rPr>
            </w:pPr>
            <w:r w:rsidRPr="00F0503B">
              <w:rPr>
                <w:rFonts w:ascii="Times New Roman" w:hAnsi="Times New Roman" w:cs="Times New Roman"/>
                <w:b/>
                <w:color w:val="000000" w:themeColor="text1"/>
                <w:sz w:val="24"/>
                <w:szCs w:val="24"/>
              </w:rPr>
              <w:t>Nhóm</w:t>
            </w:r>
          </w:p>
        </w:tc>
        <w:tc>
          <w:tcPr>
            <w:tcW w:w="1620" w:type="dxa"/>
          </w:tcPr>
          <w:p w:rsidR="008B6604" w:rsidRPr="00F0503B" w:rsidRDefault="008B6604" w:rsidP="001F4DB7">
            <w:pPr>
              <w:spacing w:line="276" w:lineRule="auto"/>
              <w:jc w:val="center"/>
              <w:rPr>
                <w:rFonts w:ascii="Times New Roman" w:hAnsi="Times New Roman" w:cs="Times New Roman"/>
                <w:b/>
                <w:color w:val="000000" w:themeColor="text1"/>
                <w:sz w:val="24"/>
                <w:szCs w:val="24"/>
              </w:rPr>
            </w:pPr>
            <w:r w:rsidRPr="00F0503B">
              <w:rPr>
                <w:rFonts w:ascii="Times New Roman" w:hAnsi="Times New Roman" w:cs="Times New Roman"/>
                <w:b/>
                <w:color w:val="000000" w:themeColor="text1"/>
                <w:sz w:val="24"/>
                <w:szCs w:val="24"/>
              </w:rPr>
              <w:t>Tần số</w:t>
            </w:r>
          </w:p>
        </w:tc>
      </w:tr>
      <w:tr w:rsidR="008B6604" w:rsidRPr="00F0503B" w:rsidTr="001F4DB7">
        <w:tc>
          <w:tcPr>
            <w:tcW w:w="1800" w:type="dxa"/>
          </w:tcPr>
          <w:p w:rsidR="008B6604" w:rsidRPr="00F0503B" w:rsidRDefault="008B6604" w:rsidP="001F4DB7">
            <w:pPr>
              <w:spacing w:line="276" w:lineRule="auto"/>
              <w:jc w:val="center"/>
              <w:rPr>
                <w:rFonts w:ascii="Times New Roman" w:hAnsi="Times New Roman" w:cs="Times New Roman"/>
                <w:sz w:val="24"/>
                <w:szCs w:val="24"/>
              </w:rPr>
            </w:pPr>
            <w:r w:rsidRPr="00F0503B">
              <w:rPr>
                <w:rFonts w:ascii="Times New Roman" w:hAnsi="Times New Roman" w:cs="Times New Roman"/>
                <w:position w:val="-14"/>
                <w:sz w:val="24"/>
                <w:szCs w:val="24"/>
              </w:rPr>
              <w:object w:dxaOrig="720" w:dyaOrig="400">
                <v:shape id="_x0000_i1630" type="#_x0000_t75" style="width:36pt;height:20.1pt" o:ole="">
                  <v:imagedata r:id="rId776" o:title=""/>
                </v:shape>
                <o:OLEObject Type="Embed" ProgID="Equation.DSMT4" ShapeID="_x0000_i1630" DrawAspect="Content" ObjectID="_1796864407" r:id="rId777"/>
              </w:object>
            </w:r>
          </w:p>
          <w:p w:rsidR="008B6604" w:rsidRPr="00F0503B" w:rsidRDefault="008B6604" w:rsidP="001F4DB7">
            <w:pPr>
              <w:spacing w:line="276" w:lineRule="auto"/>
              <w:jc w:val="center"/>
              <w:rPr>
                <w:rFonts w:ascii="Times New Roman" w:hAnsi="Times New Roman" w:cs="Times New Roman"/>
                <w:color w:val="000000" w:themeColor="text1"/>
                <w:sz w:val="24"/>
                <w:szCs w:val="24"/>
              </w:rPr>
            </w:pPr>
            <w:r w:rsidRPr="00F0503B">
              <w:rPr>
                <w:rFonts w:ascii="Times New Roman" w:hAnsi="Times New Roman" w:cs="Times New Roman"/>
                <w:position w:val="-14"/>
                <w:sz w:val="24"/>
                <w:szCs w:val="24"/>
              </w:rPr>
              <w:object w:dxaOrig="720" w:dyaOrig="400">
                <v:shape id="_x0000_i1631" type="#_x0000_t75" style="width:36pt;height:20.1pt" o:ole="">
                  <v:imagedata r:id="rId778" o:title=""/>
                </v:shape>
                <o:OLEObject Type="Embed" ProgID="Equation.DSMT4" ShapeID="_x0000_i1631" DrawAspect="Content" ObjectID="_1796864408" r:id="rId779"/>
              </w:object>
            </w:r>
          </w:p>
          <w:p w:rsidR="008B6604" w:rsidRPr="00F0503B" w:rsidRDefault="008B6604" w:rsidP="001F4DB7">
            <w:pPr>
              <w:spacing w:line="276" w:lineRule="auto"/>
              <w:jc w:val="center"/>
              <w:rPr>
                <w:rFonts w:ascii="Times New Roman" w:hAnsi="Times New Roman" w:cs="Times New Roman"/>
                <w:color w:val="000000" w:themeColor="text1"/>
                <w:sz w:val="24"/>
                <w:szCs w:val="24"/>
              </w:rPr>
            </w:pPr>
            <w:r w:rsidRPr="00F0503B">
              <w:rPr>
                <w:rFonts w:ascii="Times New Roman" w:hAnsi="Times New Roman" w:cs="Times New Roman"/>
                <w:color w:val="000000" w:themeColor="text1"/>
                <w:sz w:val="24"/>
                <w:szCs w:val="24"/>
              </w:rPr>
              <w:t>…</w:t>
            </w:r>
          </w:p>
          <w:p w:rsidR="008B6604" w:rsidRPr="00F0503B" w:rsidRDefault="008B6604" w:rsidP="001F4DB7">
            <w:pPr>
              <w:spacing w:line="276" w:lineRule="auto"/>
              <w:jc w:val="center"/>
              <w:rPr>
                <w:rFonts w:ascii="Times New Roman" w:hAnsi="Times New Roman" w:cs="Times New Roman"/>
                <w:color w:val="000000" w:themeColor="text1"/>
                <w:sz w:val="24"/>
                <w:szCs w:val="24"/>
              </w:rPr>
            </w:pPr>
            <w:r w:rsidRPr="00F0503B">
              <w:rPr>
                <w:rFonts w:ascii="Times New Roman" w:hAnsi="Times New Roman" w:cs="Times New Roman"/>
                <w:position w:val="-14"/>
                <w:sz w:val="24"/>
                <w:szCs w:val="24"/>
              </w:rPr>
              <w:object w:dxaOrig="980" w:dyaOrig="400">
                <v:shape id="_x0000_i1632" type="#_x0000_t75" style="width:49.4pt;height:20.1pt" o:ole="">
                  <v:imagedata r:id="rId780" o:title=""/>
                </v:shape>
                <o:OLEObject Type="Embed" ProgID="Equation.DSMT4" ShapeID="_x0000_i1632" DrawAspect="Content" ObjectID="_1796864409" r:id="rId781"/>
              </w:object>
            </w:r>
          </w:p>
        </w:tc>
        <w:tc>
          <w:tcPr>
            <w:tcW w:w="1620" w:type="dxa"/>
          </w:tcPr>
          <w:p w:rsidR="008B6604" w:rsidRPr="00F0503B" w:rsidRDefault="008B6604" w:rsidP="001F4DB7">
            <w:pPr>
              <w:spacing w:line="276" w:lineRule="auto"/>
              <w:jc w:val="center"/>
              <w:rPr>
                <w:rFonts w:ascii="Times New Roman" w:hAnsi="Times New Roman" w:cs="Times New Roman"/>
                <w:sz w:val="24"/>
                <w:szCs w:val="24"/>
              </w:rPr>
            </w:pPr>
            <w:r w:rsidRPr="00F0503B">
              <w:rPr>
                <w:rFonts w:ascii="Times New Roman" w:hAnsi="Times New Roman" w:cs="Times New Roman"/>
                <w:position w:val="-12"/>
                <w:sz w:val="24"/>
                <w:szCs w:val="24"/>
              </w:rPr>
              <w:object w:dxaOrig="260" w:dyaOrig="360">
                <v:shape id="_x0000_i1633" type="#_x0000_t75" style="width:13.4pt;height:18.4pt" o:ole="">
                  <v:imagedata r:id="rId782" o:title=""/>
                </v:shape>
                <o:OLEObject Type="Embed" ProgID="Equation.DSMT4" ShapeID="_x0000_i1633" DrawAspect="Content" ObjectID="_1796864410" r:id="rId783"/>
              </w:object>
            </w:r>
          </w:p>
          <w:p w:rsidR="008B6604" w:rsidRPr="00F0503B" w:rsidRDefault="008B6604" w:rsidP="001F4DB7">
            <w:pPr>
              <w:spacing w:line="276" w:lineRule="auto"/>
              <w:jc w:val="center"/>
              <w:rPr>
                <w:rFonts w:ascii="Times New Roman" w:hAnsi="Times New Roman" w:cs="Times New Roman"/>
                <w:sz w:val="24"/>
                <w:szCs w:val="24"/>
              </w:rPr>
            </w:pPr>
            <w:r w:rsidRPr="00F0503B">
              <w:rPr>
                <w:rFonts w:ascii="Times New Roman" w:hAnsi="Times New Roman" w:cs="Times New Roman"/>
                <w:position w:val="-12"/>
                <w:sz w:val="24"/>
                <w:szCs w:val="24"/>
              </w:rPr>
              <w:object w:dxaOrig="260" w:dyaOrig="360">
                <v:shape id="_x0000_i1634" type="#_x0000_t75" style="width:13.4pt;height:18.4pt" o:ole="">
                  <v:imagedata r:id="rId784" o:title=""/>
                </v:shape>
                <o:OLEObject Type="Embed" ProgID="Equation.DSMT4" ShapeID="_x0000_i1634" DrawAspect="Content" ObjectID="_1796864411" r:id="rId785"/>
              </w:object>
            </w:r>
          </w:p>
          <w:p w:rsidR="008B6604" w:rsidRPr="00F0503B" w:rsidRDefault="008B6604" w:rsidP="001F4DB7">
            <w:pPr>
              <w:spacing w:line="276" w:lineRule="auto"/>
              <w:jc w:val="center"/>
              <w:rPr>
                <w:rFonts w:ascii="Times New Roman" w:hAnsi="Times New Roman" w:cs="Times New Roman"/>
                <w:sz w:val="24"/>
                <w:szCs w:val="24"/>
              </w:rPr>
            </w:pPr>
            <w:r w:rsidRPr="00F0503B">
              <w:rPr>
                <w:rFonts w:ascii="Times New Roman" w:hAnsi="Times New Roman" w:cs="Times New Roman"/>
                <w:sz w:val="24"/>
                <w:szCs w:val="24"/>
              </w:rPr>
              <w:t>…</w:t>
            </w:r>
          </w:p>
          <w:p w:rsidR="008B6604" w:rsidRPr="00F0503B" w:rsidRDefault="008B6604" w:rsidP="001F4DB7">
            <w:pPr>
              <w:spacing w:line="276" w:lineRule="auto"/>
              <w:jc w:val="center"/>
              <w:rPr>
                <w:rFonts w:ascii="Times New Roman" w:hAnsi="Times New Roman" w:cs="Times New Roman"/>
                <w:color w:val="000000" w:themeColor="text1"/>
                <w:sz w:val="24"/>
                <w:szCs w:val="24"/>
              </w:rPr>
            </w:pPr>
            <w:r w:rsidRPr="00F0503B">
              <w:rPr>
                <w:rFonts w:ascii="Times New Roman" w:hAnsi="Times New Roman" w:cs="Times New Roman"/>
                <w:position w:val="-12"/>
                <w:sz w:val="24"/>
                <w:szCs w:val="24"/>
              </w:rPr>
              <w:object w:dxaOrig="300" w:dyaOrig="360">
                <v:shape id="_x0000_i1635" type="#_x0000_t75" style="width:15.05pt;height:18.4pt" o:ole="">
                  <v:imagedata r:id="rId786" o:title=""/>
                </v:shape>
                <o:OLEObject Type="Embed" ProgID="Equation.DSMT4" ShapeID="_x0000_i1635" DrawAspect="Content" ObjectID="_1796864412" r:id="rId787"/>
              </w:object>
            </w:r>
          </w:p>
        </w:tc>
      </w:tr>
      <w:tr w:rsidR="008B6604" w:rsidRPr="00F0503B" w:rsidTr="001F4DB7">
        <w:tc>
          <w:tcPr>
            <w:tcW w:w="1800" w:type="dxa"/>
          </w:tcPr>
          <w:p w:rsidR="008B6604" w:rsidRPr="00F0503B" w:rsidRDefault="008B6604" w:rsidP="001F4DB7">
            <w:pPr>
              <w:spacing w:line="276" w:lineRule="auto"/>
              <w:jc w:val="center"/>
              <w:rPr>
                <w:rFonts w:ascii="Times New Roman" w:hAnsi="Times New Roman" w:cs="Times New Roman"/>
                <w:color w:val="000000" w:themeColor="text1"/>
                <w:sz w:val="24"/>
                <w:szCs w:val="24"/>
              </w:rPr>
            </w:pPr>
          </w:p>
        </w:tc>
        <w:tc>
          <w:tcPr>
            <w:tcW w:w="1620" w:type="dxa"/>
          </w:tcPr>
          <w:p w:rsidR="008B6604" w:rsidRPr="00F0503B" w:rsidRDefault="008B6604" w:rsidP="001F4DB7">
            <w:pPr>
              <w:spacing w:line="276" w:lineRule="auto"/>
              <w:jc w:val="center"/>
              <w:rPr>
                <w:rFonts w:ascii="Times New Roman" w:hAnsi="Times New Roman" w:cs="Times New Roman"/>
                <w:color w:val="000000" w:themeColor="text1"/>
                <w:sz w:val="24"/>
                <w:szCs w:val="24"/>
              </w:rPr>
            </w:pPr>
            <w:r w:rsidRPr="00F0503B">
              <w:rPr>
                <w:rFonts w:ascii="Times New Roman" w:hAnsi="Times New Roman" w:cs="Times New Roman"/>
                <w:position w:val="-4"/>
                <w:sz w:val="24"/>
                <w:szCs w:val="24"/>
              </w:rPr>
              <w:object w:dxaOrig="200" w:dyaOrig="200">
                <v:shape id="_x0000_i1636" type="#_x0000_t75" style="width:10.05pt;height:10.05pt" o:ole="">
                  <v:imagedata r:id="rId788" o:title=""/>
                </v:shape>
                <o:OLEObject Type="Embed" ProgID="Equation.DSMT4" ShapeID="_x0000_i1636" DrawAspect="Content" ObjectID="_1796864413" r:id="rId789"/>
              </w:object>
            </w:r>
          </w:p>
        </w:tc>
      </w:tr>
    </w:tbl>
    <w:p w:rsidR="008B6604" w:rsidRPr="00F0503B" w:rsidRDefault="008B6604" w:rsidP="00C07A73">
      <w:pPr>
        <w:spacing w:after="0" w:line="276" w:lineRule="auto"/>
        <w:ind w:left="992"/>
        <w:jc w:val="center"/>
        <w:rPr>
          <w:rFonts w:ascii="Times New Roman" w:hAnsi="Times New Roman" w:cs="Times New Roman"/>
          <w:i/>
          <w:color w:val="000000" w:themeColor="text1"/>
          <w:sz w:val="24"/>
          <w:szCs w:val="24"/>
        </w:rPr>
      </w:pPr>
      <w:r w:rsidRPr="00F0503B">
        <w:rPr>
          <w:rFonts w:ascii="Times New Roman" w:hAnsi="Times New Roman" w:cs="Times New Roman"/>
          <w:i/>
          <w:color w:val="000000" w:themeColor="text1"/>
          <w:sz w:val="24"/>
          <w:szCs w:val="24"/>
        </w:rPr>
        <w:t>Bảng 1</w:t>
      </w:r>
    </w:p>
    <w:p w:rsidR="008B6604" w:rsidRPr="00F0503B" w:rsidRDefault="008B6604" w:rsidP="00C07A73">
      <w:pPr>
        <w:spacing w:after="0" w:line="276" w:lineRule="auto"/>
        <w:ind w:left="992"/>
        <w:jc w:val="both"/>
        <w:rPr>
          <w:rFonts w:ascii="Times New Roman" w:hAnsi="Times New Roman" w:cs="Times New Roman"/>
          <w:color w:val="000000" w:themeColor="text1"/>
          <w:sz w:val="24"/>
          <w:szCs w:val="24"/>
        </w:rPr>
      </w:pPr>
      <w:r w:rsidRPr="00F0503B">
        <w:rPr>
          <w:rFonts w:ascii="Times New Roman" w:hAnsi="Times New Roman" w:cs="Times New Roman"/>
          <w:color w:val="000000" w:themeColor="text1"/>
          <w:sz w:val="24"/>
          <w:szCs w:val="24"/>
        </w:rPr>
        <w:t>Cỡ của mẫu số liệu ghép nhóm đó bằng</w:t>
      </w:r>
    </w:p>
    <w:p w:rsidR="008B6604" w:rsidRPr="00F0503B" w:rsidRDefault="008B6604" w:rsidP="00FF3B05">
      <w:pPr>
        <w:tabs>
          <w:tab w:val="left" w:pos="3402"/>
          <w:tab w:val="left" w:pos="5669"/>
          <w:tab w:val="left" w:pos="7937"/>
        </w:tabs>
        <w:spacing w:after="0" w:line="276" w:lineRule="auto"/>
        <w:ind w:left="992"/>
        <w:jc w:val="both"/>
        <w:rPr>
          <w:rFonts w:ascii="Times New Roman" w:hAnsi="Times New Roman" w:cs="Times New Roman"/>
          <w:sz w:val="24"/>
          <w:szCs w:val="24"/>
          <w:lang w:val="it-IT"/>
        </w:rPr>
      </w:pPr>
      <w:r w:rsidRPr="00F0503B">
        <w:rPr>
          <w:rFonts w:ascii="Times New Roman" w:hAnsi="Times New Roman" w:cs="Times New Roman"/>
          <w:b/>
          <w:color w:val="0000FF"/>
          <w:sz w:val="24"/>
          <w:szCs w:val="24"/>
        </w:rPr>
        <w:t xml:space="preserve">A. </w:t>
      </w:r>
      <w:r w:rsidRPr="00F0503B">
        <w:rPr>
          <w:rFonts w:ascii="Times New Roman" w:hAnsi="Times New Roman" w:cs="Times New Roman"/>
          <w:position w:val="-12"/>
          <w:sz w:val="24"/>
          <w:szCs w:val="24"/>
        </w:rPr>
        <w:object w:dxaOrig="260" w:dyaOrig="360">
          <v:shape id="_x0000_i1637" type="#_x0000_t75" style="width:13.4pt;height:18.4pt" o:ole="">
            <v:imagedata r:id="rId790" o:title=""/>
          </v:shape>
          <o:OLEObject Type="Embed" ProgID="Equation.DSMT4" ShapeID="_x0000_i1637" DrawAspect="Content" ObjectID="_1796864414" r:id="rId791"/>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B. </w:t>
      </w:r>
      <w:r w:rsidRPr="00F0503B">
        <w:rPr>
          <w:rFonts w:ascii="Times New Roman" w:hAnsi="Times New Roman" w:cs="Times New Roman"/>
          <w:position w:val="-12"/>
          <w:sz w:val="24"/>
          <w:szCs w:val="24"/>
        </w:rPr>
        <w:object w:dxaOrig="920" w:dyaOrig="360">
          <v:shape id="_x0000_i1638" type="#_x0000_t75" style="width:46.05pt;height:18.4pt" o:ole="">
            <v:imagedata r:id="rId792" o:title=""/>
          </v:shape>
          <o:OLEObject Type="Embed" ProgID="Equation.DSMT4" ShapeID="_x0000_i1638" DrawAspect="Content" ObjectID="_1796864415" r:id="rId793"/>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C. </w:t>
      </w:r>
      <w:r w:rsidRPr="00F0503B">
        <w:rPr>
          <w:rFonts w:ascii="Times New Roman" w:hAnsi="Times New Roman" w:cs="Times New Roman"/>
          <w:position w:val="-12"/>
          <w:sz w:val="24"/>
          <w:szCs w:val="24"/>
        </w:rPr>
        <w:object w:dxaOrig="740" w:dyaOrig="360">
          <v:shape id="_x0000_i1639" type="#_x0000_t75" style="width:36.85pt;height:18.4pt" o:ole="">
            <v:imagedata r:id="rId794" o:title=""/>
          </v:shape>
          <o:OLEObject Type="Embed" ProgID="Equation.DSMT4" ShapeID="_x0000_i1639" DrawAspect="Content" ObjectID="_1796864416" r:id="rId795"/>
        </w:object>
      </w:r>
      <w:r w:rsidRPr="00F0503B">
        <w:rPr>
          <w:rFonts w:ascii="Times New Roman" w:hAnsi="Times New Roman" w:cs="Times New Roman"/>
          <w:sz w:val="24"/>
          <w:szCs w:val="24"/>
        </w:rPr>
        <w:t>.</w:t>
      </w:r>
      <w:r w:rsidRPr="00F0503B">
        <w:rPr>
          <w:rFonts w:ascii="Times New Roman" w:hAnsi="Times New Roman" w:cs="Times New Roman"/>
          <w:b/>
          <w:sz w:val="24"/>
          <w:szCs w:val="24"/>
        </w:rPr>
        <w:tab/>
      </w:r>
      <w:r w:rsidRPr="00F0503B">
        <w:rPr>
          <w:rFonts w:ascii="Times New Roman" w:hAnsi="Times New Roman" w:cs="Times New Roman"/>
          <w:b/>
          <w:color w:val="0000FF"/>
          <w:sz w:val="24"/>
          <w:szCs w:val="24"/>
          <w:lang w:val="it-IT"/>
        </w:rPr>
        <w:t>D</w:t>
      </w:r>
      <w:r w:rsidRPr="00F0503B">
        <w:rPr>
          <w:rFonts w:ascii="Times New Roman" w:hAnsi="Times New Roman" w:cs="Times New Roman"/>
          <w:b/>
          <w:color w:val="0000FF"/>
          <w:sz w:val="24"/>
          <w:szCs w:val="24"/>
        </w:rPr>
        <w:t xml:space="preserve">. </w:t>
      </w:r>
      <w:r w:rsidRPr="00F0503B">
        <w:rPr>
          <w:rFonts w:ascii="Times New Roman" w:hAnsi="Times New Roman" w:cs="Times New Roman"/>
          <w:position w:val="-4"/>
          <w:sz w:val="24"/>
          <w:szCs w:val="24"/>
        </w:rPr>
        <w:object w:dxaOrig="200" w:dyaOrig="200">
          <v:shape id="_x0000_i1640" type="#_x0000_t75" style="width:10.05pt;height:10.05pt" o:ole="">
            <v:imagedata r:id="rId796" o:title=""/>
          </v:shape>
          <o:OLEObject Type="Embed" ProgID="Equation.DSMT4" ShapeID="_x0000_i1640" DrawAspect="Content" ObjectID="_1796864417" r:id="rId797"/>
        </w:object>
      </w:r>
      <w:r w:rsidRPr="00F0503B">
        <w:rPr>
          <w:rFonts w:ascii="Times New Roman" w:hAnsi="Times New Roman" w:cs="Times New Roman"/>
          <w:sz w:val="24"/>
          <w:szCs w:val="24"/>
          <w:lang w:val="it-IT"/>
        </w:rPr>
        <w:t>.</w:t>
      </w:r>
    </w:p>
    <w:p w:rsidR="008B6604" w:rsidRPr="00F0503B" w:rsidRDefault="008B6604" w:rsidP="00CA23F2">
      <w:pPr>
        <w:tabs>
          <w:tab w:val="left" w:pos="3402"/>
          <w:tab w:val="left" w:pos="5669"/>
          <w:tab w:val="left" w:pos="7937"/>
        </w:tabs>
        <w:spacing w:after="0" w:line="276" w:lineRule="auto"/>
        <w:jc w:val="both"/>
        <w:rPr>
          <w:rFonts w:ascii="Times New Roman" w:hAnsi="Times New Roman" w:cs="Times New Roman"/>
          <w:sz w:val="26"/>
          <w:szCs w:val="26"/>
        </w:rPr>
      </w:pPr>
      <w:r w:rsidRPr="00F0503B">
        <w:rPr>
          <w:rFonts w:ascii="Times New Roman" w:hAnsi="Times New Roman" w:cs="Times New Roman"/>
          <w:b/>
          <w:color w:val="0000FF"/>
          <w:sz w:val="24"/>
          <w:szCs w:val="24"/>
        </w:rPr>
        <w:t>Câu 9.</w:t>
      </w:r>
      <w:r w:rsidRPr="00F0503B">
        <w:rPr>
          <w:rFonts w:ascii="Times New Roman" w:eastAsia="Georgia" w:hAnsi="Times New Roman" w:cs="Times New Roman"/>
          <w:sz w:val="26"/>
          <w:szCs w:val="26"/>
        </w:rPr>
        <w:t xml:space="preserve"> Bảng 2 biểu diễn mẫu số liệu ghép nhóm về chi tiêu bình quân (đơn vị: USD) của một lượt khách quốc tế đến Việt Nam phân theo 27 quốc tịch năm 2019.</w:t>
      </w:r>
    </w:p>
    <w:p w:rsidR="008B6604" w:rsidRPr="00F0503B" w:rsidRDefault="008B6604" w:rsidP="00FF3B05">
      <w:pPr>
        <w:spacing w:after="0" w:line="240" w:lineRule="auto"/>
        <w:rPr>
          <w:rFonts w:ascii="Times New Roman" w:hAnsi="Times New Roman" w:cs="Times New Roman"/>
          <w:sz w:val="26"/>
          <w:szCs w:val="26"/>
        </w:rPr>
      </w:pPr>
      <w:r w:rsidRPr="00F0503B">
        <w:rPr>
          <w:rFonts w:ascii="Times New Roman" w:eastAsia="Georgia" w:hAnsi="Times New Roman" w:cs="Times New Roman"/>
          <w:sz w:val="26"/>
          <w:szCs w:val="26"/>
        </w:rPr>
        <w:t xml:space="preserve">(Nguồ: </w:t>
      </w:r>
      <w:r w:rsidRPr="00324D92">
        <w:rPr>
          <w:rFonts w:ascii="Times New Roman" w:hAnsi="Times New Roman" w:cs="Times New Roman"/>
          <w:sz w:val="26"/>
          <w:szCs w:val="26"/>
        </w:rPr>
        <w:t>https://www.gso.gov.vn</w:t>
      </w:r>
      <w:r w:rsidRPr="00F0503B">
        <w:rPr>
          <w:rFonts w:ascii="Times New Roman" w:hAnsi="Times New Roman" w:cs="Times New Roman"/>
          <w:sz w:val="26"/>
          <w:szCs w:val="26"/>
        </w:rPr>
        <w:t>)</w:t>
      </w:r>
    </w:p>
    <w:p w:rsidR="008B6604" w:rsidRPr="00F0503B" w:rsidRDefault="008B6604" w:rsidP="00FF3B05">
      <w:pPr>
        <w:spacing w:after="0" w:line="240" w:lineRule="auto"/>
        <w:rPr>
          <w:rFonts w:ascii="Times New Roman" w:hAnsi="Times New Roman" w:cs="Times New Roman"/>
          <w:sz w:val="26"/>
          <w:szCs w:val="26"/>
        </w:rPr>
      </w:pPr>
      <w:r w:rsidRPr="00F0503B">
        <w:rPr>
          <w:rFonts w:ascii="Times New Roman" w:eastAsia="Georgia" w:hAnsi="Times New Roman" w:cs="Times New Roman"/>
          <w:sz w:val="26"/>
          <w:szCs w:val="26"/>
        </w:rPr>
        <w:t>Độ lệch chuẩn của mẫu số liệu đó nằm trong khoảng nào dưới đây?</w:t>
      </w:r>
    </w:p>
    <w:tbl>
      <w:tblPr>
        <w:tblW w:w="0" w:type="auto"/>
        <w:jc w:val="center"/>
        <w:tblCellSpacing w:w="0" w:type="dxa"/>
        <w:tblCellMar>
          <w:top w:w="80" w:type="dxa"/>
          <w:left w:w="160" w:type="dxa"/>
          <w:bottom w:w="80" w:type="dxa"/>
          <w:right w:w="160" w:type="dxa"/>
        </w:tblCellMar>
        <w:tblLook w:val="04A0" w:firstRow="1" w:lastRow="0" w:firstColumn="1" w:lastColumn="0" w:noHBand="0" w:noVBand="1"/>
      </w:tblPr>
      <w:tblGrid>
        <w:gridCol w:w="1823"/>
        <w:gridCol w:w="1121"/>
      </w:tblGrid>
      <w:tr w:rsidR="008B6604" w:rsidRPr="00F0503B" w:rsidTr="00FF3B05">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hideMark/>
          </w:tcPr>
          <w:p w:rsidR="008B6604" w:rsidRPr="00F0503B" w:rsidRDefault="008B6604">
            <w:pPr>
              <w:spacing w:after="0" w:line="240" w:lineRule="auto"/>
              <w:rPr>
                <w:rFonts w:ascii="Times New Roman" w:hAnsi="Times New Roman" w:cs="Times New Roman"/>
                <w:sz w:val="26"/>
                <w:szCs w:val="26"/>
              </w:rPr>
            </w:pPr>
            <w:r w:rsidRPr="00F0503B">
              <w:rPr>
                <w:rFonts w:ascii="Times New Roman" w:eastAsia="Georgia" w:hAnsi="Times New Roman" w:cs="Times New Roman"/>
                <w:sz w:val="26"/>
                <w:szCs w:val="26"/>
              </w:rPr>
              <w:t>Nhóm</w:t>
            </w:r>
          </w:p>
        </w:tc>
        <w:tc>
          <w:tcPr>
            <w:tcW w:w="0" w:type="auto"/>
            <w:tcBorders>
              <w:top w:val="single" w:sz="8" w:space="0" w:color="000000"/>
              <w:left w:val="nil"/>
              <w:bottom w:val="single" w:sz="8" w:space="0" w:color="000000"/>
              <w:right w:val="single" w:sz="8" w:space="0" w:color="000000"/>
            </w:tcBorders>
            <w:vAlign w:val="center"/>
            <w:hideMark/>
          </w:tcPr>
          <w:p w:rsidR="008B6604" w:rsidRPr="00F0503B" w:rsidRDefault="008B6604">
            <w:pPr>
              <w:spacing w:after="0" w:line="240" w:lineRule="auto"/>
              <w:rPr>
                <w:rFonts w:ascii="Times New Roman" w:hAnsi="Times New Roman" w:cs="Times New Roman"/>
                <w:sz w:val="26"/>
                <w:szCs w:val="26"/>
              </w:rPr>
            </w:pPr>
            <w:r w:rsidRPr="00F0503B">
              <w:rPr>
                <w:rFonts w:ascii="Times New Roman" w:eastAsia="Georgia" w:hAnsi="Times New Roman" w:cs="Times New Roman"/>
                <w:sz w:val="26"/>
                <w:szCs w:val="26"/>
              </w:rPr>
              <w:t>Tần số</w:t>
            </w:r>
          </w:p>
        </w:tc>
      </w:tr>
      <w:tr w:rsidR="008B6604" w:rsidRPr="00F0503B" w:rsidTr="00FF3B05">
        <w:trPr>
          <w:cantSplit/>
          <w:tblCellSpacing w:w="0" w:type="dxa"/>
          <w:jc w:val="center"/>
        </w:trPr>
        <w:tc>
          <w:tcPr>
            <w:tcW w:w="0" w:type="auto"/>
            <w:tcBorders>
              <w:top w:val="nil"/>
              <w:left w:val="single" w:sz="8" w:space="0" w:color="000000"/>
              <w:bottom w:val="nil"/>
              <w:right w:val="single" w:sz="8" w:space="0" w:color="000000"/>
            </w:tcBorders>
            <w:vAlign w:val="center"/>
            <w:hideMark/>
          </w:tcPr>
          <w:p w:rsidR="008B6604" w:rsidRPr="00F0503B" w:rsidRDefault="008B6604">
            <w:pPr>
              <w:spacing w:after="0" w:line="240" w:lineRule="auto"/>
              <w:rPr>
                <w:rFonts w:ascii="Times New Roman" w:hAnsi="Times New Roman" w:cs="Times New Roman"/>
                <w:sz w:val="26"/>
                <w:szCs w:val="26"/>
              </w:rPr>
            </w:pPr>
            <m:oMathPara>
              <m:oMathParaPr>
                <m:jc m:val="center"/>
              </m:oMathParaPr>
              <m:oMath>
                <m:r>
                  <m:rPr>
                    <m:sty m:val="p"/>
                  </m:rPr>
                  <w:rPr>
                    <w:rFonts w:ascii="Cambria Math" w:hAnsi="Cambria Math" w:cs="Times New Roman"/>
                    <w:sz w:val="26"/>
                    <w:szCs w:val="26"/>
                  </w:rPr>
                  <m:t>[0;500)</m:t>
                </m:r>
              </m:oMath>
            </m:oMathPara>
          </w:p>
        </w:tc>
        <w:tc>
          <w:tcPr>
            <w:tcW w:w="0" w:type="auto"/>
            <w:tcBorders>
              <w:top w:val="nil"/>
              <w:left w:val="nil"/>
              <w:bottom w:val="nil"/>
              <w:right w:val="single" w:sz="8" w:space="0" w:color="000000"/>
            </w:tcBorders>
            <w:vAlign w:val="center"/>
            <w:hideMark/>
          </w:tcPr>
          <w:p w:rsidR="008B6604" w:rsidRPr="00F0503B" w:rsidRDefault="008B6604">
            <w:pPr>
              <w:spacing w:after="0" w:line="240" w:lineRule="auto"/>
              <w:rPr>
                <w:rFonts w:ascii="Times New Roman" w:hAnsi="Times New Roman" w:cs="Times New Roman"/>
                <w:sz w:val="26"/>
                <w:szCs w:val="26"/>
              </w:rPr>
            </w:pPr>
            <w:r w:rsidRPr="00F0503B">
              <w:rPr>
                <w:rFonts w:ascii="Times New Roman" w:hAnsi="Times New Roman" w:cs="Times New Roman"/>
                <w:sz w:val="26"/>
                <w:szCs w:val="26"/>
              </w:rPr>
              <w:t>1</w:t>
            </w:r>
          </w:p>
        </w:tc>
      </w:tr>
      <w:tr w:rsidR="008B6604" w:rsidRPr="00F0503B" w:rsidTr="00FF3B05">
        <w:trPr>
          <w:cantSplit/>
          <w:tblCellSpacing w:w="0" w:type="dxa"/>
          <w:jc w:val="center"/>
        </w:trPr>
        <w:tc>
          <w:tcPr>
            <w:tcW w:w="0" w:type="auto"/>
            <w:tcBorders>
              <w:top w:val="nil"/>
              <w:left w:val="single" w:sz="8" w:space="0" w:color="000000"/>
              <w:bottom w:val="nil"/>
              <w:right w:val="single" w:sz="8" w:space="0" w:color="000000"/>
            </w:tcBorders>
            <w:vAlign w:val="center"/>
            <w:hideMark/>
          </w:tcPr>
          <w:p w:rsidR="008B6604" w:rsidRPr="00F0503B" w:rsidRDefault="008B6604">
            <w:pPr>
              <w:spacing w:after="0" w:line="240" w:lineRule="auto"/>
              <w:rPr>
                <w:rFonts w:ascii="Times New Roman" w:hAnsi="Times New Roman" w:cs="Times New Roman"/>
                <w:sz w:val="26"/>
                <w:szCs w:val="26"/>
              </w:rPr>
            </w:pPr>
            <m:oMathPara>
              <m:oMathParaPr>
                <m:jc m:val="center"/>
              </m:oMathParaPr>
              <m:oMath>
                <m:r>
                  <m:rPr>
                    <m:sty m:val="p"/>
                  </m:rPr>
                  <w:rPr>
                    <w:rFonts w:ascii="Cambria Math" w:hAnsi="Cambria Math" w:cs="Times New Roman"/>
                    <w:sz w:val="26"/>
                    <w:szCs w:val="26"/>
                  </w:rPr>
                  <m:t>[500;1000)</m:t>
                </m:r>
              </m:oMath>
            </m:oMathPara>
          </w:p>
        </w:tc>
        <w:tc>
          <w:tcPr>
            <w:tcW w:w="0" w:type="auto"/>
            <w:tcBorders>
              <w:top w:val="nil"/>
              <w:left w:val="nil"/>
              <w:bottom w:val="nil"/>
              <w:right w:val="single" w:sz="8" w:space="0" w:color="000000"/>
            </w:tcBorders>
            <w:vAlign w:val="center"/>
            <w:hideMark/>
          </w:tcPr>
          <w:p w:rsidR="008B6604" w:rsidRPr="00F0503B" w:rsidRDefault="008B6604">
            <w:pPr>
              <w:spacing w:after="0" w:line="240" w:lineRule="auto"/>
              <w:rPr>
                <w:rFonts w:ascii="Times New Roman" w:hAnsi="Times New Roman" w:cs="Times New Roman"/>
                <w:sz w:val="26"/>
                <w:szCs w:val="26"/>
              </w:rPr>
            </w:pPr>
            <w:r w:rsidRPr="00F0503B">
              <w:rPr>
                <w:rFonts w:ascii="Times New Roman" w:hAnsi="Times New Roman" w:cs="Times New Roman"/>
                <w:sz w:val="26"/>
                <w:szCs w:val="26"/>
              </w:rPr>
              <w:t>9</w:t>
            </w:r>
          </w:p>
        </w:tc>
      </w:tr>
      <w:tr w:rsidR="008B6604" w:rsidRPr="00F0503B" w:rsidTr="00FF3B05">
        <w:trPr>
          <w:cantSplit/>
          <w:tblCellSpacing w:w="0" w:type="dxa"/>
          <w:jc w:val="center"/>
        </w:trPr>
        <w:tc>
          <w:tcPr>
            <w:tcW w:w="0" w:type="auto"/>
            <w:tcBorders>
              <w:top w:val="nil"/>
              <w:left w:val="single" w:sz="8" w:space="0" w:color="000000"/>
              <w:bottom w:val="nil"/>
              <w:right w:val="single" w:sz="8" w:space="0" w:color="000000"/>
            </w:tcBorders>
            <w:vAlign w:val="center"/>
            <w:hideMark/>
          </w:tcPr>
          <w:p w:rsidR="008B6604" w:rsidRPr="00F0503B" w:rsidRDefault="008B6604">
            <w:pPr>
              <w:spacing w:after="0" w:line="240" w:lineRule="auto"/>
              <w:rPr>
                <w:rFonts w:ascii="Times New Roman" w:hAnsi="Times New Roman" w:cs="Times New Roman"/>
                <w:sz w:val="26"/>
                <w:szCs w:val="26"/>
              </w:rPr>
            </w:pPr>
            <m:oMathPara>
              <m:oMathParaPr>
                <m:jc m:val="center"/>
              </m:oMathParaPr>
              <m:oMath>
                <m:r>
                  <m:rPr>
                    <m:sty m:val="p"/>
                  </m:rPr>
                  <w:rPr>
                    <w:rFonts w:ascii="Cambria Math" w:hAnsi="Cambria Math" w:cs="Times New Roman"/>
                    <w:sz w:val="26"/>
                    <w:szCs w:val="26"/>
                  </w:rPr>
                  <m:t>[1000;1500)</m:t>
                </m:r>
              </m:oMath>
            </m:oMathPara>
          </w:p>
        </w:tc>
        <w:tc>
          <w:tcPr>
            <w:tcW w:w="0" w:type="auto"/>
            <w:tcBorders>
              <w:top w:val="nil"/>
              <w:left w:val="nil"/>
              <w:bottom w:val="nil"/>
              <w:right w:val="single" w:sz="8" w:space="0" w:color="000000"/>
            </w:tcBorders>
            <w:vAlign w:val="center"/>
            <w:hideMark/>
          </w:tcPr>
          <w:p w:rsidR="008B6604" w:rsidRPr="00F0503B" w:rsidRDefault="008B6604">
            <w:pPr>
              <w:spacing w:after="0" w:line="240" w:lineRule="auto"/>
              <w:rPr>
                <w:rFonts w:ascii="Times New Roman" w:hAnsi="Times New Roman" w:cs="Times New Roman"/>
                <w:sz w:val="26"/>
                <w:szCs w:val="26"/>
              </w:rPr>
            </w:pPr>
            <w:r w:rsidRPr="00F0503B">
              <w:rPr>
                <w:rFonts w:ascii="Times New Roman" w:hAnsi="Times New Roman" w:cs="Times New Roman"/>
                <w:sz w:val="26"/>
                <w:szCs w:val="26"/>
              </w:rPr>
              <w:t>14</w:t>
            </w:r>
          </w:p>
        </w:tc>
      </w:tr>
      <w:tr w:rsidR="008B6604" w:rsidRPr="00F0503B" w:rsidTr="00FF3B05">
        <w:trPr>
          <w:cantSplit/>
          <w:tblCellSpacing w:w="0" w:type="dxa"/>
          <w:jc w:val="center"/>
        </w:trPr>
        <w:tc>
          <w:tcPr>
            <w:tcW w:w="0" w:type="auto"/>
            <w:tcBorders>
              <w:top w:val="nil"/>
              <w:left w:val="single" w:sz="8" w:space="0" w:color="000000"/>
              <w:bottom w:val="nil"/>
              <w:right w:val="single" w:sz="8" w:space="0" w:color="000000"/>
            </w:tcBorders>
            <w:vAlign w:val="center"/>
            <w:hideMark/>
          </w:tcPr>
          <w:p w:rsidR="008B6604" w:rsidRPr="00F0503B" w:rsidRDefault="008B6604">
            <w:pPr>
              <w:spacing w:after="0" w:line="240" w:lineRule="auto"/>
              <w:rPr>
                <w:rFonts w:ascii="Times New Roman" w:hAnsi="Times New Roman" w:cs="Times New Roman"/>
                <w:sz w:val="26"/>
                <w:szCs w:val="26"/>
              </w:rPr>
            </w:pPr>
            <m:oMathPara>
              <m:oMathParaPr>
                <m:jc m:val="center"/>
              </m:oMathParaPr>
              <m:oMath>
                <m:r>
                  <m:rPr>
                    <m:sty m:val="p"/>
                  </m:rPr>
                  <w:rPr>
                    <w:rFonts w:ascii="Cambria Math" w:hAnsi="Cambria Math" w:cs="Times New Roman"/>
                    <w:sz w:val="26"/>
                    <w:szCs w:val="26"/>
                  </w:rPr>
                  <m:t>[1500;2000)</m:t>
                </m:r>
              </m:oMath>
            </m:oMathPara>
          </w:p>
        </w:tc>
        <w:tc>
          <w:tcPr>
            <w:tcW w:w="0" w:type="auto"/>
            <w:tcBorders>
              <w:top w:val="nil"/>
              <w:left w:val="nil"/>
              <w:bottom w:val="nil"/>
              <w:right w:val="single" w:sz="8" w:space="0" w:color="000000"/>
            </w:tcBorders>
            <w:vAlign w:val="center"/>
            <w:hideMark/>
          </w:tcPr>
          <w:p w:rsidR="008B6604" w:rsidRPr="00F0503B" w:rsidRDefault="008B6604">
            <w:pPr>
              <w:spacing w:after="0" w:line="240" w:lineRule="auto"/>
              <w:rPr>
                <w:rFonts w:ascii="Times New Roman" w:hAnsi="Times New Roman" w:cs="Times New Roman"/>
                <w:sz w:val="26"/>
                <w:szCs w:val="26"/>
              </w:rPr>
            </w:pPr>
            <w:r w:rsidRPr="00F0503B">
              <w:rPr>
                <w:rFonts w:ascii="Times New Roman" w:hAnsi="Times New Roman" w:cs="Times New Roman"/>
                <w:sz w:val="26"/>
                <w:szCs w:val="26"/>
              </w:rPr>
              <w:t>2</w:t>
            </w:r>
          </w:p>
        </w:tc>
      </w:tr>
      <w:tr w:rsidR="008B6604" w:rsidRPr="00F0503B" w:rsidTr="00FF3B05">
        <w:trPr>
          <w:cantSplit/>
          <w:tblCellSpacing w:w="0" w:type="dxa"/>
          <w:jc w:val="center"/>
        </w:trPr>
        <w:tc>
          <w:tcPr>
            <w:tcW w:w="0" w:type="auto"/>
            <w:tcBorders>
              <w:top w:val="nil"/>
              <w:left w:val="single" w:sz="8" w:space="0" w:color="000000"/>
              <w:bottom w:val="single" w:sz="8" w:space="0" w:color="000000"/>
              <w:right w:val="single" w:sz="8" w:space="0" w:color="000000"/>
            </w:tcBorders>
            <w:vAlign w:val="center"/>
            <w:hideMark/>
          </w:tcPr>
          <w:p w:rsidR="008B6604" w:rsidRPr="00F0503B" w:rsidRDefault="008B6604">
            <w:pPr>
              <w:spacing w:after="0" w:line="240" w:lineRule="auto"/>
              <w:rPr>
                <w:rFonts w:ascii="Times New Roman" w:hAnsi="Times New Roman" w:cs="Times New Roman"/>
                <w:sz w:val="26"/>
                <w:szCs w:val="26"/>
              </w:rPr>
            </w:pPr>
            <m:oMathPara>
              <m:oMathParaPr>
                <m:jc m:val="center"/>
              </m:oMathParaPr>
              <m:oMath>
                <m:r>
                  <m:rPr>
                    <m:sty m:val="p"/>
                  </m:rPr>
                  <w:rPr>
                    <w:rFonts w:ascii="Cambria Math" w:hAnsi="Cambria Math" w:cs="Times New Roman"/>
                    <w:sz w:val="26"/>
                    <w:szCs w:val="26"/>
                  </w:rPr>
                  <w:lastRenderedPageBreak/>
                  <m:t>[2000;2500)</m:t>
                </m:r>
              </m:oMath>
            </m:oMathPara>
          </w:p>
        </w:tc>
        <w:tc>
          <w:tcPr>
            <w:tcW w:w="0" w:type="auto"/>
            <w:tcBorders>
              <w:top w:val="nil"/>
              <w:left w:val="nil"/>
              <w:bottom w:val="single" w:sz="8" w:space="0" w:color="000000"/>
              <w:right w:val="single" w:sz="8" w:space="0" w:color="000000"/>
            </w:tcBorders>
            <w:vAlign w:val="center"/>
            <w:hideMark/>
          </w:tcPr>
          <w:p w:rsidR="008B6604" w:rsidRPr="00F0503B" w:rsidRDefault="008B6604">
            <w:pPr>
              <w:spacing w:after="0" w:line="240" w:lineRule="auto"/>
              <w:rPr>
                <w:rFonts w:ascii="Times New Roman" w:hAnsi="Times New Roman" w:cs="Times New Roman"/>
                <w:sz w:val="26"/>
                <w:szCs w:val="26"/>
              </w:rPr>
            </w:pPr>
            <w:r w:rsidRPr="00F0503B">
              <w:rPr>
                <w:rFonts w:ascii="Times New Roman" w:hAnsi="Times New Roman" w:cs="Times New Roman"/>
                <w:sz w:val="26"/>
                <w:szCs w:val="26"/>
              </w:rPr>
              <w:t>1</w:t>
            </w:r>
          </w:p>
        </w:tc>
      </w:tr>
      <w:tr w:rsidR="008B6604" w:rsidRPr="00F0503B" w:rsidTr="00FF3B05">
        <w:trPr>
          <w:cantSplit/>
          <w:tblCellSpacing w:w="0" w:type="dxa"/>
          <w:jc w:val="center"/>
        </w:trPr>
        <w:tc>
          <w:tcPr>
            <w:tcW w:w="0" w:type="auto"/>
            <w:tcBorders>
              <w:top w:val="nil"/>
              <w:left w:val="single" w:sz="8" w:space="0" w:color="000000"/>
              <w:bottom w:val="single" w:sz="8" w:space="0" w:color="000000"/>
              <w:right w:val="single" w:sz="8" w:space="0" w:color="000000"/>
            </w:tcBorders>
            <w:vAlign w:val="center"/>
          </w:tcPr>
          <w:p w:rsidR="008B6604" w:rsidRPr="00F0503B" w:rsidRDefault="008B6604">
            <w:pPr>
              <w:spacing w:after="0" w:line="240" w:lineRule="auto"/>
              <w:rPr>
                <w:rFonts w:ascii="Times New Roman" w:hAnsi="Times New Roman" w:cs="Times New Roman"/>
                <w:sz w:val="26"/>
                <w:szCs w:val="26"/>
              </w:rPr>
            </w:pPr>
          </w:p>
        </w:tc>
        <w:tc>
          <w:tcPr>
            <w:tcW w:w="0" w:type="auto"/>
            <w:tcBorders>
              <w:top w:val="nil"/>
              <w:left w:val="nil"/>
              <w:bottom w:val="single" w:sz="8" w:space="0" w:color="000000"/>
              <w:right w:val="single" w:sz="8" w:space="0" w:color="000000"/>
            </w:tcBorders>
            <w:vAlign w:val="center"/>
            <w:hideMark/>
          </w:tcPr>
          <w:p w:rsidR="008B6604" w:rsidRPr="00F0503B" w:rsidRDefault="008B6604">
            <w:pPr>
              <w:spacing w:after="0" w:line="240" w:lineRule="auto"/>
              <w:rPr>
                <w:rFonts w:ascii="Times New Roman" w:hAnsi="Times New Roman" w:cs="Times New Roman"/>
                <w:sz w:val="26"/>
                <w:szCs w:val="26"/>
              </w:rPr>
            </w:pPr>
            <m:oMathPara>
              <m:oMathParaPr>
                <m:jc m:val="center"/>
              </m:oMathParaPr>
              <m:oMath>
                <m:r>
                  <w:rPr>
                    <w:rFonts w:ascii="Cambria Math" w:hAnsi="Cambria Math" w:cs="Times New Roman"/>
                    <w:sz w:val="26"/>
                    <w:szCs w:val="26"/>
                  </w:rPr>
                  <m:t>n</m:t>
                </m:r>
                <m:r>
                  <m:rPr>
                    <m:sty m:val="p"/>
                  </m:rPr>
                  <w:rPr>
                    <w:rFonts w:ascii="Cambria Math" w:hAnsi="Cambria Math" w:cs="Times New Roman"/>
                    <w:sz w:val="26"/>
                    <w:szCs w:val="26"/>
                  </w:rPr>
                  <m:t>=27</m:t>
                </m:r>
              </m:oMath>
            </m:oMathPara>
          </w:p>
        </w:tc>
      </w:tr>
    </w:tbl>
    <w:p w:rsidR="008B6604" w:rsidRPr="00F0503B" w:rsidRDefault="008B6604" w:rsidP="00FF3B05">
      <w:pPr>
        <w:spacing w:after="0" w:line="240" w:lineRule="auto"/>
        <w:jc w:val="center"/>
        <w:rPr>
          <w:rFonts w:ascii="Times New Roman" w:eastAsia="Georgia" w:hAnsi="Times New Roman" w:cs="Times New Roman"/>
          <w:sz w:val="26"/>
          <w:szCs w:val="26"/>
        </w:rPr>
      </w:pPr>
      <w:r w:rsidRPr="00F0503B">
        <w:rPr>
          <w:rFonts w:ascii="Times New Roman" w:eastAsia="Georgia" w:hAnsi="Times New Roman" w:cs="Times New Roman"/>
          <w:sz w:val="26"/>
          <w:szCs w:val="26"/>
        </w:rPr>
        <w:t>Bảng 2</w:t>
      </w:r>
    </w:p>
    <w:p w:rsidR="008B6604" w:rsidRPr="00F0503B" w:rsidRDefault="008B6604" w:rsidP="00CA23F2">
      <w:pPr>
        <w:spacing w:after="0" w:line="240" w:lineRule="auto"/>
        <w:ind w:left="993"/>
        <w:rPr>
          <w:rFonts w:ascii="Times New Roman" w:hAnsi="Times New Roman" w:cs="Times New Roman"/>
          <w:sz w:val="26"/>
          <w:szCs w:val="26"/>
        </w:rPr>
      </w:pPr>
      <w:r w:rsidRPr="00F0503B">
        <w:rPr>
          <w:rFonts w:ascii="Times New Roman" w:hAnsi="Times New Roman" w:cs="Times New Roman"/>
          <w:sz w:val="26"/>
          <w:szCs w:val="26"/>
        </w:rPr>
        <w:br/>
      </w:r>
      <w:r w:rsidRPr="00F0503B">
        <w:rPr>
          <w:rFonts w:ascii="Times New Roman" w:hAnsi="Times New Roman" w:cs="Times New Roman"/>
          <w:b/>
          <w:color w:val="0000FF"/>
          <w:sz w:val="26"/>
          <w:szCs w:val="26"/>
        </w:rPr>
        <w:t>A.</w:t>
      </w:r>
      <w:r w:rsidRPr="00F0503B">
        <w:rPr>
          <w:rFonts w:ascii="Times New Roman" w:hAnsi="Times New Roman" w:cs="Times New Roman"/>
          <w:sz w:val="26"/>
          <w:szCs w:val="26"/>
        </w:rPr>
        <w:t xml:space="preserve"> </w:t>
      </w:r>
      <m:oMath>
        <m:r>
          <m:rPr>
            <m:sty m:val="p"/>
          </m:rPr>
          <w:rPr>
            <w:rFonts w:ascii="Cambria Math" w:hAnsi="Cambria Math" w:cs="Times New Roman"/>
            <w:sz w:val="26"/>
            <w:szCs w:val="26"/>
          </w:rPr>
          <m:t>(200;300)</m:t>
        </m:r>
      </m:oMath>
      <w:r w:rsidRPr="00F0503B">
        <w:rPr>
          <w:rFonts w:ascii="Times New Roman" w:hAnsi="Times New Roman" w:cs="Times New Roman"/>
          <w:sz w:val="26"/>
          <w:szCs w:val="26"/>
        </w:rPr>
        <w:t>.</w:t>
      </w:r>
      <w:r w:rsidRPr="00F0503B">
        <w:rPr>
          <w:rFonts w:ascii="Times New Roman" w:hAnsi="Times New Roman" w:cs="Times New Roman"/>
          <w:sz w:val="26"/>
          <w:szCs w:val="26"/>
        </w:rPr>
        <w:tab/>
      </w:r>
      <w:r w:rsidRPr="00F0503B">
        <w:rPr>
          <w:rFonts w:ascii="Times New Roman" w:hAnsi="Times New Roman" w:cs="Times New Roman"/>
          <w:b/>
          <w:color w:val="0000FF"/>
          <w:sz w:val="26"/>
          <w:szCs w:val="26"/>
        </w:rPr>
        <w:t>B.</w:t>
      </w:r>
      <w:r w:rsidRPr="00F0503B">
        <w:rPr>
          <w:rFonts w:ascii="Times New Roman" w:hAnsi="Times New Roman" w:cs="Times New Roman"/>
          <w:b/>
          <w:sz w:val="26"/>
          <w:szCs w:val="26"/>
        </w:rPr>
        <w:t xml:space="preserve"> </w:t>
      </w:r>
      <m:oMath>
        <m:r>
          <m:rPr>
            <m:sty m:val="p"/>
          </m:rPr>
          <w:rPr>
            <w:rFonts w:ascii="Cambria Math" w:hAnsi="Cambria Math" w:cs="Times New Roman"/>
            <w:sz w:val="26"/>
            <w:szCs w:val="26"/>
          </w:rPr>
          <m:t>(300;400)</m:t>
        </m:r>
      </m:oMath>
      <w:r w:rsidRPr="00F0503B">
        <w:rPr>
          <w:rFonts w:ascii="Times New Roman" w:hAnsi="Times New Roman" w:cs="Times New Roman"/>
          <w:sz w:val="26"/>
          <w:szCs w:val="26"/>
        </w:rPr>
        <w:t>.</w:t>
      </w:r>
      <w:r w:rsidRPr="00F0503B">
        <w:rPr>
          <w:rFonts w:ascii="Times New Roman" w:hAnsi="Times New Roman" w:cs="Times New Roman"/>
          <w:sz w:val="26"/>
          <w:szCs w:val="26"/>
        </w:rPr>
        <w:tab/>
      </w:r>
      <w:r w:rsidRPr="00F0503B">
        <w:rPr>
          <w:rFonts w:ascii="Times New Roman" w:hAnsi="Times New Roman" w:cs="Times New Roman"/>
          <w:sz w:val="26"/>
          <w:szCs w:val="26"/>
        </w:rPr>
        <w:tab/>
      </w:r>
      <w:r w:rsidRPr="00F0503B">
        <w:rPr>
          <w:rFonts w:ascii="Times New Roman" w:hAnsi="Times New Roman" w:cs="Times New Roman"/>
          <w:b/>
          <w:color w:val="0000FF"/>
          <w:sz w:val="26"/>
          <w:szCs w:val="26"/>
        </w:rPr>
        <w:t>C.</w:t>
      </w:r>
      <w:r w:rsidRPr="00F0503B">
        <w:rPr>
          <w:rFonts w:ascii="Times New Roman" w:hAnsi="Times New Roman" w:cs="Times New Roman"/>
          <w:sz w:val="26"/>
          <w:szCs w:val="26"/>
        </w:rPr>
        <w:t xml:space="preserve"> </w:t>
      </w:r>
      <m:oMath>
        <m:r>
          <m:rPr>
            <m:sty m:val="p"/>
          </m:rPr>
          <w:rPr>
            <w:rFonts w:ascii="Cambria Math" w:hAnsi="Cambria Math" w:cs="Times New Roman"/>
            <w:sz w:val="26"/>
            <w:szCs w:val="26"/>
          </w:rPr>
          <m:t>(400;500)</m:t>
        </m:r>
      </m:oMath>
      <w:r w:rsidRPr="00F0503B">
        <w:rPr>
          <w:rFonts w:ascii="Times New Roman" w:hAnsi="Times New Roman" w:cs="Times New Roman"/>
          <w:sz w:val="26"/>
          <w:szCs w:val="26"/>
        </w:rPr>
        <w:t>.</w:t>
      </w:r>
      <w:r w:rsidRPr="00F0503B">
        <w:rPr>
          <w:rFonts w:ascii="Times New Roman" w:hAnsi="Times New Roman" w:cs="Times New Roman"/>
          <w:sz w:val="26"/>
          <w:szCs w:val="26"/>
        </w:rPr>
        <w:tab/>
      </w:r>
      <w:r w:rsidRPr="00F0503B">
        <w:rPr>
          <w:rFonts w:ascii="Times New Roman" w:hAnsi="Times New Roman" w:cs="Times New Roman"/>
          <w:b/>
          <w:color w:val="0000FF"/>
          <w:sz w:val="26"/>
          <w:szCs w:val="26"/>
        </w:rPr>
        <w:t>D.</w:t>
      </w:r>
      <w:r w:rsidRPr="00F0503B">
        <w:rPr>
          <w:rFonts w:ascii="Times New Roman" w:hAnsi="Times New Roman" w:cs="Times New Roman"/>
          <w:sz w:val="26"/>
          <w:szCs w:val="26"/>
        </w:rPr>
        <w:t xml:space="preserve"> </w:t>
      </w:r>
      <m:oMath>
        <m:r>
          <m:rPr>
            <m:sty m:val="p"/>
          </m:rPr>
          <w:rPr>
            <w:rFonts w:ascii="Cambria Math" w:hAnsi="Cambria Math" w:cs="Times New Roman"/>
            <w:sz w:val="26"/>
            <w:szCs w:val="26"/>
          </w:rPr>
          <m:t>(500;600)</m:t>
        </m:r>
      </m:oMath>
      <w:r w:rsidRPr="00F0503B">
        <w:rPr>
          <w:rFonts w:ascii="Times New Roman" w:hAnsi="Times New Roman" w:cs="Times New Roman"/>
          <w:sz w:val="26"/>
          <w:szCs w:val="26"/>
        </w:rPr>
        <w:t>.</w:t>
      </w:r>
    </w:p>
    <w:p w:rsidR="008B6604" w:rsidRPr="00F0503B" w:rsidRDefault="008B6604" w:rsidP="00CA23F2">
      <w:pPr>
        <w:tabs>
          <w:tab w:val="left" w:pos="992"/>
        </w:tabs>
        <w:spacing w:before="120" w:after="0" w:line="276" w:lineRule="auto"/>
        <w:jc w:val="both"/>
        <w:rPr>
          <w:rFonts w:ascii="Times New Roman" w:hAnsi="Times New Roman" w:cs="Times New Roman"/>
          <w:color w:val="000000" w:themeColor="text1"/>
          <w:sz w:val="24"/>
          <w:szCs w:val="24"/>
          <w:lang w:val="it-IT"/>
        </w:rPr>
      </w:pPr>
      <w:r w:rsidRPr="00F0503B">
        <w:rPr>
          <w:rFonts w:ascii="Times New Roman" w:hAnsi="Times New Roman" w:cs="Times New Roman"/>
          <w:b/>
          <w:color w:val="0000FF"/>
          <w:sz w:val="24"/>
          <w:szCs w:val="24"/>
        </w:rPr>
        <w:t>Câu 10.</w:t>
      </w:r>
      <w:r w:rsidRPr="00F0503B">
        <w:rPr>
          <w:rFonts w:ascii="Times New Roman" w:hAnsi="Times New Roman" w:cs="Times New Roman"/>
          <w:b/>
          <w:color w:val="0070C0"/>
          <w:sz w:val="24"/>
          <w:szCs w:val="24"/>
        </w:rPr>
        <w:t xml:space="preserve">  </w:t>
      </w:r>
      <w:r w:rsidRPr="00F0503B">
        <w:rPr>
          <w:rFonts w:ascii="Times New Roman" w:hAnsi="Times New Roman" w:cs="Times New Roman"/>
          <w:color w:val="000000" w:themeColor="text1"/>
          <w:sz w:val="24"/>
          <w:szCs w:val="24"/>
          <w:lang w:val="it-IT"/>
        </w:rPr>
        <w:t xml:space="preserve">Cho hàm số </w:t>
      </w:r>
      <w:r w:rsidRPr="00F0503B">
        <w:rPr>
          <w:rFonts w:ascii="Times New Roman" w:hAnsi="Times New Roman" w:cs="Times New Roman"/>
          <w:position w:val="-14"/>
        </w:rPr>
        <w:object w:dxaOrig="960" w:dyaOrig="400">
          <v:shape id="_x0000_i1641" type="#_x0000_t75" style="width:47.7pt;height:20.1pt" o:ole="">
            <v:imagedata r:id="rId798" o:title=""/>
          </v:shape>
          <o:OLEObject Type="Embed" ProgID="Equation.DSMT4" ShapeID="_x0000_i1641" DrawAspect="Content" ObjectID="_1796864418" r:id="rId799"/>
        </w:object>
      </w:r>
      <w:r w:rsidRPr="00F0503B">
        <w:rPr>
          <w:rFonts w:ascii="Times New Roman" w:hAnsi="Times New Roman" w:cs="Times New Roman"/>
          <w:sz w:val="24"/>
          <w:szCs w:val="24"/>
          <w:lang w:val="it-IT"/>
        </w:rPr>
        <w:t xml:space="preserve"> liên tục, không âm trên đoạn </w:t>
      </w:r>
      <w:r w:rsidRPr="00F0503B">
        <w:rPr>
          <w:rFonts w:ascii="Times New Roman" w:hAnsi="Times New Roman" w:cs="Times New Roman"/>
          <w:position w:val="-14"/>
        </w:rPr>
        <w:object w:dxaOrig="520" w:dyaOrig="400">
          <v:shape id="_x0000_i1642" type="#_x0000_t75" style="width:25.95pt;height:20.1pt" o:ole="">
            <v:imagedata r:id="rId800" o:title=""/>
          </v:shape>
          <o:OLEObject Type="Embed" ProgID="Equation.DSMT4" ShapeID="_x0000_i1642" DrawAspect="Content" ObjectID="_1796864419" r:id="rId801"/>
        </w:object>
      </w:r>
      <w:r w:rsidRPr="00F0503B">
        <w:rPr>
          <w:rFonts w:ascii="Times New Roman" w:hAnsi="Times New Roman" w:cs="Times New Roman"/>
          <w:sz w:val="24"/>
          <w:szCs w:val="24"/>
          <w:lang w:val="it-IT"/>
        </w:rPr>
        <w:t xml:space="preserve"> như Hình 3</w:t>
      </w:r>
      <w:r w:rsidRPr="00F0503B">
        <w:rPr>
          <w:rFonts w:ascii="Times New Roman" w:hAnsi="Times New Roman" w:cs="Times New Roman"/>
          <w:color w:val="000000" w:themeColor="text1"/>
          <w:sz w:val="24"/>
          <w:szCs w:val="24"/>
          <w:lang w:val="it-IT"/>
        </w:rPr>
        <w:t xml:space="preserve">. </w:t>
      </w:r>
    </w:p>
    <w:p w:rsidR="008B6604" w:rsidRPr="00F0503B" w:rsidRDefault="008B6604" w:rsidP="00C07A73">
      <w:pPr>
        <w:pStyle w:val="ListParagraph"/>
        <w:tabs>
          <w:tab w:val="left" w:pos="992"/>
        </w:tabs>
        <w:spacing w:before="120" w:after="0" w:line="276" w:lineRule="auto"/>
        <w:ind w:left="992"/>
        <w:jc w:val="center"/>
        <w:rPr>
          <w:rFonts w:cs="Times New Roman"/>
          <w:color w:val="000000" w:themeColor="text1"/>
          <w:sz w:val="24"/>
          <w:szCs w:val="24"/>
        </w:rPr>
      </w:pPr>
      <w:r w:rsidRPr="00F0503B">
        <w:rPr>
          <w:rFonts w:cs="Times New Roman"/>
          <w:noProof/>
        </w:rPr>
        <w:drawing>
          <wp:inline distT="0" distB="0" distL="0" distR="0" wp14:anchorId="172C02F5" wp14:editId="0E7A21B6">
            <wp:extent cx="2456180" cy="1431290"/>
            <wp:effectExtent l="0" t="0" r="1270" b="0"/>
            <wp:docPr id="26" name="2024_05_18_e98e319b33cd7c18d6b2g-067.jpeg"/>
            <wp:cNvGraphicFramePr/>
            <a:graphic xmlns:a="http://schemas.openxmlformats.org/drawingml/2006/main">
              <a:graphicData uri="http://schemas.openxmlformats.org/drawingml/2006/picture">
                <pic:pic xmlns:pic="http://schemas.openxmlformats.org/drawingml/2006/picture">
                  <pic:nvPicPr>
                    <pic:cNvPr id="26" name="2024_05_18_e98e319b33cd7c18d6b2g-067.jpeg"/>
                    <pic:cNvPicPr/>
                  </pic:nvPicPr>
                  <pic:blipFill>
                    <a:blip r:embed="rId802" cstate="print"/>
                    <a:srcRect/>
                    <a:stretch>
                      <a:fillRect/>
                    </a:stretch>
                  </pic:blipFill>
                  <pic:spPr>
                    <a:xfrm>
                      <a:off x="0" y="0"/>
                      <a:ext cx="2456180" cy="1431290"/>
                    </a:xfrm>
                    <a:prstGeom prst="rect">
                      <a:avLst/>
                    </a:prstGeom>
                  </pic:spPr>
                </pic:pic>
              </a:graphicData>
            </a:graphic>
          </wp:inline>
        </w:drawing>
      </w:r>
    </w:p>
    <w:p w:rsidR="008B6604" w:rsidRPr="00F0503B" w:rsidRDefault="008B6604" w:rsidP="00C07A73">
      <w:pPr>
        <w:pStyle w:val="ListParagraph"/>
        <w:tabs>
          <w:tab w:val="left" w:pos="992"/>
        </w:tabs>
        <w:spacing w:before="120" w:after="0" w:line="276" w:lineRule="auto"/>
        <w:ind w:left="992"/>
        <w:jc w:val="center"/>
        <w:rPr>
          <w:rFonts w:cs="Times New Roman"/>
          <w:color w:val="000000" w:themeColor="text1"/>
          <w:sz w:val="24"/>
          <w:szCs w:val="24"/>
        </w:rPr>
      </w:pPr>
      <w:r w:rsidRPr="00F0503B">
        <w:rPr>
          <w:rFonts w:cs="Times New Roman"/>
          <w:color w:val="000000" w:themeColor="text1"/>
          <w:sz w:val="24"/>
          <w:szCs w:val="24"/>
        </w:rPr>
        <w:t>Hình 3</w:t>
      </w:r>
    </w:p>
    <w:p w:rsidR="008B6604" w:rsidRPr="00F0503B" w:rsidRDefault="008B6604" w:rsidP="00C07A73">
      <w:pPr>
        <w:pStyle w:val="ListParagraph"/>
        <w:tabs>
          <w:tab w:val="left" w:pos="992"/>
        </w:tabs>
        <w:spacing w:before="120" w:after="0" w:line="276" w:lineRule="auto"/>
        <w:ind w:left="992"/>
        <w:jc w:val="both"/>
        <w:rPr>
          <w:rFonts w:cs="Times New Roman"/>
          <w:color w:val="000000" w:themeColor="text1"/>
          <w:sz w:val="24"/>
          <w:szCs w:val="24"/>
        </w:rPr>
      </w:pPr>
      <w:r w:rsidRPr="00F0503B">
        <w:rPr>
          <w:rFonts w:cs="Times New Roman"/>
          <w:color w:val="000000" w:themeColor="text1"/>
          <w:sz w:val="24"/>
          <w:szCs w:val="24"/>
        </w:rPr>
        <w:t xml:space="preserve">Hình phẳng </w:t>
      </w:r>
      <w:r w:rsidRPr="00F0503B">
        <w:rPr>
          <w:rFonts w:cs="Times New Roman"/>
          <w:position w:val="-14"/>
          <w:sz w:val="24"/>
          <w:szCs w:val="24"/>
        </w:rPr>
        <w:object w:dxaOrig="420" w:dyaOrig="400">
          <v:shape id="_x0000_i1643" type="#_x0000_t75" style="width:20.95pt;height:20.1pt" o:ole="">
            <v:imagedata r:id="rId803" o:title=""/>
          </v:shape>
          <o:OLEObject Type="Embed" ProgID="Equation.DSMT4" ShapeID="_x0000_i1643" DrawAspect="Content" ObjectID="_1796864420" r:id="rId804"/>
        </w:object>
      </w:r>
      <w:r w:rsidRPr="00F0503B">
        <w:rPr>
          <w:rFonts w:cs="Times New Roman"/>
          <w:sz w:val="24"/>
          <w:szCs w:val="24"/>
        </w:rPr>
        <w:t xml:space="preserve"> giới hạn bởi đồ thị hàm số </w:t>
      </w:r>
      <w:r w:rsidRPr="00F0503B">
        <w:rPr>
          <w:rFonts w:cs="Times New Roman"/>
          <w:position w:val="-14"/>
          <w:sz w:val="24"/>
          <w:szCs w:val="24"/>
        </w:rPr>
        <w:object w:dxaOrig="960" w:dyaOrig="400">
          <v:shape id="_x0000_i1644" type="#_x0000_t75" style="width:47.7pt;height:20.1pt" o:ole="">
            <v:imagedata r:id="rId805" o:title=""/>
          </v:shape>
          <o:OLEObject Type="Embed" ProgID="Equation.DSMT4" ShapeID="_x0000_i1644" DrawAspect="Content" ObjectID="_1796864421" r:id="rId806"/>
        </w:object>
      </w:r>
      <w:r w:rsidRPr="00F0503B">
        <w:rPr>
          <w:rFonts w:cs="Times New Roman"/>
          <w:sz w:val="24"/>
          <w:szCs w:val="24"/>
        </w:rPr>
        <w:t xml:space="preserve">, trục hoành và hai đường thẳng </w:t>
      </w:r>
      <w:r w:rsidRPr="00F0503B">
        <w:rPr>
          <w:rFonts w:cs="Times New Roman"/>
          <w:position w:val="-6"/>
          <w:sz w:val="24"/>
          <w:szCs w:val="24"/>
        </w:rPr>
        <w:object w:dxaOrig="580" w:dyaOrig="220">
          <v:shape id="_x0000_i1645" type="#_x0000_t75" style="width:29.3pt;height:10.9pt" o:ole="">
            <v:imagedata r:id="rId807" o:title=""/>
          </v:shape>
          <o:OLEObject Type="Embed" ProgID="Equation.DSMT4" ShapeID="_x0000_i1645" DrawAspect="Content" ObjectID="_1796864422" r:id="rId808"/>
        </w:object>
      </w:r>
      <w:r w:rsidRPr="00F0503B">
        <w:rPr>
          <w:rFonts w:cs="Times New Roman"/>
          <w:sz w:val="24"/>
          <w:szCs w:val="24"/>
        </w:rPr>
        <w:t xml:space="preserve">; </w:t>
      </w:r>
      <w:r w:rsidRPr="00F0503B">
        <w:rPr>
          <w:rFonts w:cs="Times New Roman"/>
          <w:position w:val="-6"/>
          <w:sz w:val="24"/>
          <w:szCs w:val="24"/>
        </w:rPr>
        <w:object w:dxaOrig="580" w:dyaOrig="279">
          <v:shape id="_x0000_i1646" type="#_x0000_t75" style="width:29.3pt;height:14.25pt" o:ole="">
            <v:imagedata r:id="rId809" o:title=""/>
          </v:shape>
          <o:OLEObject Type="Embed" ProgID="Equation.DSMT4" ShapeID="_x0000_i1646" DrawAspect="Content" ObjectID="_1796864423" r:id="rId810"/>
        </w:object>
      </w:r>
      <w:r w:rsidRPr="00F0503B">
        <w:rPr>
          <w:rFonts w:cs="Times New Roman"/>
          <w:sz w:val="24"/>
          <w:szCs w:val="24"/>
        </w:rPr>
        <w:t xml:space="preserve"> quay quanh trục </w:t>
      </w:r>
      <w:r w:rsidRPr="00F0503B">
        <w:rPr>
          <w:rFonts w:cs="Times New Roman"/>
          <w:position w:val="-6"/>
          <w:sz w:val="24"/>
          <w:szCs w:val="24"/>
        </w:rPr>
        <w:object w:dxaOrig="340" w:dyaOrig="279">
          <v:shape id="_x0000_i1647" type="#_x0000_t75" style="width:16.75pt;height:14.25pt" o:ole="">
            <v:imagedata r:id="rId811" o:title=""/>
          </v:shape>
          <o:OLEObject Type="Embed" ProgID="Equation.DSMT4" ShapeID="_x0000_i1647" DrawAspect="Content" ObjectID="_1796864424" r:id="rId812"/>
        </w:object>
      </w:r>
      <w:r w:rsidRPr="00F0503B">
        <w:rPr>
          <w:rFonts w:cs="Times New Roman"/>
          <w:sz w:val="24"/>
          <w:szCs w:val="24"/>
        </w:rPr>
        <w:t xml:space="preserve"> tạo thành một khối tròn xoay có thể tích bằng</w:t>
      </w:r>
    </w:p>
    <w:p w:rsidR="008B6604" w:rsidRPr="00F0503B" w:rsidRDefault="008B6604" w:rsidP="00C07A73">
      <w:pPr>
        <w:spacing w:after="0" w:line="276" w:lineRule="auto"/>
        <w:ind w:left="992"/>
        <w:jc w:val="center"/>
        <w:rPr>
          <w:rFonts w:ascii="Times New Roman" w:hAnsi="Times New Roman" w:cs="Times New Roman"/>
          <w:color w:val="000000" w:themeColor="text1"/>
          <w:sz w:val="24"/>
          <w:szCs w:val="24"/>
        </w:rPr>
      </w:pPr>
    </w:p>
    <w:p w:rsidR="008B6604" w:rsidRPr="00F0503B" w:rsidRDefault="008B6604" w:rsidP="00C07A73">
      <w:pPr>
        <w:tabs>
          <w:tab w:val="left" w:pos="3402"/>
          <w:tab w:val="left" w:pos="5669"/>
          <w:tab w:val="left" w:pos="7937"/>
        </w:tabs>
        <w:spacing w:after="0" w:line="276" w:lineRule="auto"/>
        <w:ind w:left="992"/>
        <w:jc w:val="both"/>
        <w:rPr>
          <w:rFonts w:ascii="Times New Roman" w:hAnsi="Times New Roman" w:cs="Times New Roman"/>
          <w:b/>
          <w:sz w:val="24"/>
          <w:szCs w:val="24"/>
          <w:lang w:val="it-IT"/>
        </w:rPr>
      </w:pPr>
      <w:r w:rsidRPr="00F0503B">
        <w:rPr>
          <w:rFonts w:ascii="Times New Roman" w:hAnsi="Times New Roman" w:cs="Times New Roman"/>
          <w:b/>
          <w:color w:val="0000FF"/>
          <w:sz w:val="24"/>
          <w:szCs w:val="24"/>
        </w:rPr>
        <w:t xml:space="preserve">A. </w:t>
      </w:r>
      <w:r w:rsidRPr="00F0503B">
        <w:rPr>
          <w:rFonts w:ascii="Times New Roman" w:hAnsi="Times New Roman" w:cs="Times New Roman"/>
          <w:position w:val="-32"/>
          <w:sz w:val="24"/>
          <w:szCs w:val="24"/>
        </w:rPr>
        <w:object w:dxaOrig="1820" w:dyaOrig="780">
          <v:shape id="_x0000_i1648" type="#_x0000_t75" style="width:91.25pt;height:39.35pt" o:ole="">
            <v:imagedata r:id="rId813" o:title=""/>
          </v:shape>
          <o:OLEObject Type="Embed" ProgID="Equation.DSMT4" ShapeID="_x0000_i1648" DrawAspect="Content" ObjectID="_1796864425" r:id="rId814"/>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B. </w:t>
      </w:r>
      <w:r w:rsidRPr="00F0503B">
        <w:rPr>
          <w:rFonts w:ascii="Times New Roman" w:hAnsi="Times New Roman" w:cs="Times New Roman"/>
          <w:position w:val="-32"/>
          <w:sz w:val="24"/>
          <w:szCs w:val="24"/>
        </w:rPr>
        <w:object w:dxaOrig="1540" w:dyaOrig="780">
          <v:shape id="_x0000_i1649" type="#_x0000_t75" style="width:77pt;height:39.35pt" o:ole="">
            <v:imagedata r:id="rId815" o:title=""/>
          </v:shape>
          <o:OLEObject Type="Embed" ProgID="Equation.DSMT4" ShapeID="_x0000_i1649" DrawAspect="Content" ObjectID="_1796864426" r:id="rId816"/>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C. </w:t>
      </w:r>
      <w:r w:rsidRPr="00F0503B">
        <w:rPr>
          <w:rFonts w:ascii="Times New Roman" w:hAnsi="Times New Roman" w:cs="Times New Roman"/>
          <w:position w:val="-32"/>
          <w:sz w:val="24"/>
          <w:szCs w:val="24"/>
        </w:rPr>
        <w:object w:dxaOrig="1680" w:dyaOrig="780">
          <v:shape id="_x0000_i1650" type="#_x0000_t75" style="width:83.7pt;height:39.35pt" o:ole="">
            <v:imagedata r:id="rId817" o:title=""/>
          </v:shape>
          <o:OLEObject Type="Embed" ProgID="Equation.DSMT4" ShapeID="_x0000_i1650" DrawAspect="Content" ObjectID="_1796864427" r:id="rId818"/>
        </w:object>
      </w:r>
      <w:r w:rsidRPr="00F0503B">
        <w:rPr>
          <w:rFonts w:ascii="Times New Roman" w:hAnsi="Times New Roman" w:cs="Times New Roman"/>
          <w:sz w:val="24"/>
          <w:szCs w:val="24"/>
        </w:rPr>
        <w:t>.</w:t>
      </w:r>
      <w:r w:rsidRPr="00F0503B">
        <w:rPr>
          <w:rFonts w:ascii="Times New Roman" w:hAnsi="Times New Roman" w:cs="Times New Roman"/>
          <w:b/>
          <w:sz w:val="24"/>
          <w:szCs w:val="24"/>
        </w:rPr>
        <w:tab/>
      </w:r>
      <w:r w:rsidRPr="00F0503B">
        <w:rPr>
          <w:rFonts w:ascii="Times New Roman" w:hAnsi="Times New Roman" w:cs="Times New Roman"/>
          <w:b/>
          <w:color w:val="0000FF"/>
          <w:sz w:val="24"/>
          <w:szCs w:val="24"/>
          <w:lang w:val="it-IT"/>
        </w:rPr>
        <w:t>D</w:t>
      </w:r>
      <w:r w:rsidRPr="00F0503B">
        <w:rPr>
          <w:rFonts w:ascii="Times New Roman" w:hAnsi="Times New Roman" w:cs="Times New Roman"/>
          <w:b/>
          <w:color w:val="0000FF"/>
          <w:sz w:val="24"/>
          <w:szCs w:val="24"/>
        </w:rPr>
        <w:t xml:space="preserve">. </w:t>
      </w:r>
      <w:r w:rsidRPr="00F0503B">
        <w:rPr>
          <w:rFonts w:ascii="Times New Roman" w:hAnsi="Times New Roman" w:cs="Times New Roman"/>
          <w:position w:val="-32"/>
          <w:sz w:val="24"/>
          <w:szCs w:val="24"/>
        </w:rPr>
        <w:object w:dxaOrig="1820" w:dyaOrig="780">
          <v:shape id="_x0000_i1651" type="#_x0000_t75" style="width:91.25pt;height:39.35pt" o:ole="">
            <v:imagedata r:id="rId819" o:title=""/>
          </v:shape>
          <o:OLEObject Type="Embed" ProgID="Equation.DSMT4" ShapeID="_x0000_i1651" DrawAspect="Content" ObjectID="_1796864428" r:id="rId820"/>
        </w:object>
      </w:r>
      <w:r w:rsidRPr="00F0503B">
        <w:rPr>
          <w:rFonts w:ascii="Times New Roman" w:hAnsi="Times New Roman" w:cs="Times New Roman"/>
          <w:sz w:val="24"/>
          <w:szCs w:val="24"/>
          <w:lang w:val="it-IT"/>
        </w:rPr>
        <w:t>.</w:t>
      </w:r>
    </w:p>
    <w:p w:rsidR="008B6604" w:rsidRPr="00F0503B" w:rsidRDefault="008B6604" w:rsidP="00CA23F2">
      <w:pPr>
        <w:tabs>
          <w:tab w:val="left" w:pos="992"/>
        </w:tabs>
        <w:spacing w:before="120" w:after="0" w:line="276" w:lineRule="auto"/>
        <w:jc w:val="both"/>
        <w:rPr>
          <w:rFonts w:ascii="Times New Roman" w:hAnsi="Times New Roman" w:cs="Times New Roman"/>
          <w:sz w:val="24"/>
          <w:szCs w:val="24"/>
          <w:lang w:val="it-IT"/>
        </w:rPr>
      </w:pPr>
      <w:r w:rsidRPr="00F0503B">
        <w:rPr>
          <w:rFonts w:ascii="Times New Roman" w:hAnsi="Times New Roman" w:cs="Times New Roman"/>
          <w:b/>
          <w:color w:val="0000FF"/>
          <w:sz w:val="24"/>
          <w:szCs w:val="24"/>
        </w:rPr>
        <w:t>Câu 11.</w:t>
      </w:r>
      <w:r w:rsidRPr="00F0503B">
        <w:rPr>
          <w:rFonts w:ascii="Times New Roman" w:hAnsi="Times New Roman" w:cs="Times New Roman"/>
          <w:b/>
          <w:color w:val="0070C0"/>
          <w:sz w:val="24"/>
          <w:szCs w:val="24"/>
        </w:rPr>
        <w:t xml:space="preserve"> </w:t>
      </w:r>
      <w:r w:rsidRPr="00F0503B">
        <w:rPr>
          <w:rFonts w:ascii="Times New Roman" w:hAnsi="Times New Roman" w:cs="Times New Roman"/>
          <w:sz w:val="24"/>
          <w:szCs w:val="24"/>
          <w:lang w:val="it-IT"/>
        </w:rPr>
        <w:t xml:space="preserve">Xét mẫu số liệu ghép nhóm có phương sai bằng </w:t>
      </w:r>
      <w:r w:rsidRPr="00F0503B">
        <w:rPr>
          <w:rFonts w:ascii="Times New Roman" w:hAnsi="Times New Roman" w:cs="Times New Roman"/>
          <w:position w:val="-6"/>
        </w:rPr>
        <w:object w:dxaOrig="320" w:dyaOrig="279">
          <v:shape id="_x0000_i1652" type="#_x0000_t75" style="width:15.9pt;height:14.25pt" o:ole="">
            <v:imagedata r:id="rId821" o:title=""/>
          </v:shape>
          <o:OLEObject Type="Embed" ProgID="Equation.DSMT4" ShapeID="_x0000_i1652" DrawAspect="Content" ObjectID="_1796864429" r:id="rId822"/>
        </w:object>
      </w:r>
      <w:r w:rsidRPr="00F0503B">
        <w:rPr>
          <w:rFonts w:ascii="Times New Roman" w:hAnsi="Times New Roman" w:cs="Times New Roman"/>
          <w:sz w:val="24"/>
          <w:szCs w:val="24"/>
          <w:lang w:val="it-IT"/>
        </w:rPr>
        <w:t>. Độ lệch chuẩn của mẫu số liệu đó bằng</w:t>
      </w:r>
    </w:p>
    <w:p w:rsidR="008B6604" w:rsidRPr="00F0503B" w:rsidRDefault="008B6604" w:rsidP="00C07A73">
      <w:pPr>
        <w:tabs>
          <w:tab w:val="left" w:pos="3402"/>
          <w:tab w:val="left" w:pos="5669"/>
          <w:tab w:val="left" w:pos="7937"/>
        </w:tabs>
        <w:spacing w:after="0" w:line="276" w:lineRule="auto"/>
        <w:ind w:left="992"/>
        <w:jc w:val="both"/>
        <w:rPr>
          <w:rFonts w:ascii="Times New Roman" w:hAnsi="Times New Roman" w:cs="Times New Roman"/>
          <w:b/>
          <w:sz w:val="24"/>
          <w:szCs w:val="24"/>
          <w:lang w:val="it-IT"/>
        </w:rPr>
      </w:pPr>
      <w:r w:rsidRPr="00F0503B">
        <w:rPr>
          <w:rFonts w:ascii="Times New Roman" w:hAnsi="Times New Roman" w:cs="Times New Roman"/>
          <w:b/>
          <w:color w:val="0000FF"/>
          <w:sz w:val="24"/>
          <w:szCs w:val="24"/>
        </w:rPr>
        <w:t xml:space="preserve">A. </w:t>
      </w:r>
      <w:r w:rsidRPr="00F0503B">
        <w:rPr>
          <w:rFonts w:ascii="Times New Roman" w:hAnsi="Times New Roman" w:cs="Times New Roman"/>
          <w:position w:val="-8"/>
          <w:sz w:val="24"/>
          <w:szCs w:val="24"/>
        </w:rPr>
        <w:object w:dxaOrig="360" w:dyaOrig="360">
          <v:shape id="_x0000_i1653" type="#_x0000_t75" style="width:18.4pt;height:18.4pt" o:ole="">
            <v:imagedata r:id="rId823" o:title=""/>
          </v:shape>
          <o:OLEObject Type="Embed" ProgID="Equation.DSMT4" ShapeID="_x0000_i1653" DrawAspect="Content" ObjectID="_1796864430" r:id="rId824"/>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B. </w:t>
      </w:r>
      <w:r w:rsidRPr="00F0503B">
        <w:rPr>
          <w:rFonts w:ascii="Times New Roman" w:hAnsi="Times New Roman" w:cs="Times New Roman"/>
          <w:position w:val="-6"/>
          <w:sz w:val="24"/>
          <w:szCs w:val="24"/>
        </w:rPr>
        <w:object w:dxaOrig="320" w:dyaOrig="279">
          <v:shape id="_x0000_i1654" type="#_x0000_t75" style="width:15.9pt;height:14.25pt" o:ole="">
            <v:imagedata r:id="rId825" o:title=""/>
          </v:shape>
          <o:OLEObject Type="Embed" ProgID="Equation.DSMT4" ShapeID="_x0000_i1654" DrawAspect="Content" ObjectID="_1796864431" r:id="rId826"/>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C. </w:t>
      </w:r>
      <w:r w:rsidRPr="00F0503B">
        <w:rPr>
          <w:rFonts w:ascii="Times New Roman" w:hAnsi="Times New Roman" w:cs="Times New Roman"/>
          <w:position w:val="-6"/>
          <w:sz w:val="24"/>
          <w:szCs w:val="24"/>
        </w:rPr>
        <w:object w:dxaOrig="440" w:dyaOrig="279">
          <v:shape id="_x0000_i1655" type="#_x0000_t75" style="width:21.75pt;height:14.25pt" o:ole="">
            <v:imagedata r:id="rId827" o:title=""/>
          </v:shape>
          <o:OLEObject Type="Embed" ProgID="Equation.DSMT4" ShapeID="_x0000_i1655" DrawAspect="Content" ObjectID="_1796864432" r:id="rId828"/>
        </w:object>
      </w:r>
      <w:r w:rsidRPr="00F0503B">
        <w:rPr>
          <w:rFonts w:ascii="Times New Roman" w:hAnsi="Times New Roman" w:cs="Times New Roman"/>
          <w:sz w:val="24"/>
          <w:szCs w:val="24"/>
        </w:rPr>
        <w:t>.</w:t>
      </w:r>
      <w:r w:rsidRPr="00F0503B">
        <w:rPr>
          <w:rFonts w:ascii="Times New Roman" w:hAnsi="Times New Roman" w:cs="Times New Roman"/>
          <w:b/>
          <w:sz w:val="24"/>
          <w:szCs w:val="24"/>
        </w:rPr>
        <w:tab/>
      </w:r>
      <w:r w:rsidRPr="00F0503B">
        <w:rPr>
          <w:rFonts w:ascii="Times New Roman" w:hAnsi="Times New Roman" w:cs="Times New Roman"/>
          <w:b/>
          <w:color w:val="0000FF"/>
          <w:sz w:val="24"/>
          <w:szCs w:val="24"/>
          <w:lang w:val="it-IT"/>
        </w:rPr>
        <w:t>D</w:t>
      </w:r>
      <w:r w:rsidRPr="00F0503B">
        <w:rPr>
          <w:rFonts w:ascii="Times New Roman" w:hAnsi="Times New Roman" w:cs="Times New Roman"/>
          <w:b/>
          <w:color w:val="0000FF"/>
          <w:sz w:val="24"/>
          <w:szCs w:val="24"/>
        </w:rPr>
        <w:t xml:space="preserve">. </w:t>
      </w:r>
      <w:r w:rsidRPr="00F0503B">
        <w:rPr>
          <w:rFonts w:ascii="Times New Roman" w:hAnsi="Times New Roman" w:cs="Times New Roman"/>
          <w:position w:val="-6"/>
          <w:sz w:val="24"/>
          <w:szCs w:val="24"/>
        </w:rPr>
        <w:object w:dxaOrig="180" w:dyaOrig="279">
          <v:shape id="_x0000_i1656" type="#_x0000_t75" style="width:9.2pt;height:14.25pt" o:ole="">
            <v:imagedata r:id="rId829" o:title=""/>
          </v:shape>
          <o:OLEObject Type="Embed" ProgID="Equation.DSMT4" ShapeID="_x0000_i1656" DrawAspect="Content" ObjectID="_1796864433" r:id="rId830"/>
        </w:object>
      </w:r>
      <w:r w:rsidRPr="00F0503B">
        <w:rPr>
          <w:rFonts w:ascii="Times New Roman" w:hAnsi="Times New Roman" w:cs="Times New Roman"/>
          <w:sz w:val="24"/>
          <w:szCs w:val="24"/>
          <w:lang w:val="it-IT"/>
        </w:rPr>
        <w:t>.</w:t>
      </w:r>
    </w:p>
    <w:p w:rsidR="008B6604" w:rsidRPr="00F0503B" w:rsidRDefault="008B6604" w:rsidP="006A5409">
      <w:pPr>
        <w:spacing w:after="0" w:line="240" w:lineRule="auto"/>
        <w:rPr>
          <w:rFonts w:ascii="Times New Roman" w:eastAsia="Georgia" w:hAnsi="Times New Roman" w:cs="Times New Roman"/>
          <w:sz w:val="26"/>
          <w:szCs w:val="26"/>
        </w:rPr>
      </w:pPr>
      <w:r w:rsidRPr="00F0503B">
        <w:rPr>
          <w:rFonts w:ascii="Times New Roman" w:hAnsi="Times New Roman" w:cs="Times New Roman"/>
          <w:b/>
          <w:color w:val="0000FF"/>
          <w:sz w:val="24"/>
          <w:szCs w:val="24"/>
        </w:rPr>
        <w:t>Câu 12.</w:t>
      </w:r>
      <w:r w:rsidRPr="00F0503B">
        <w:rPr>
          <w:rFonts w:ascii="Times New Roman" w:hAnsi="Times New Roman" w:cs="Times New Roman"/>
          <w:b/>
          <w:color w:val="0070C0"/>
          <w:sz w:val="24"/>
          <w:szCs w:val="24"/>
        </w:rPr>
        <w:t xml:space="preserve"> </w:t>
      </w:r>
      <w:r w:rsidRPr="00F0503B">
        <w:rPr>
          <w:rFonts w:ascii="Times New Roman" w:eastAsia="Georgia" w:hAnsi="Times New Roman" w:cs="Times New Roman"/>
          <w:sz w:val="26"/>
          <w:szCs w:val="26"/>
        </w:rPr>
        <w:t xml:space="preserve">Nghiệm của phương trình </w:t>
      </w:r>
      <m:oMath>
        <m:sSup>
          <m:sSupPr>
            <m:ctrlPr>
              <w:rPr>
                <w:rFonts w:ascii="Cambria Math" w:hAnsi="Cambria Math" w:cs="Times New Roman"/>
                <w:sz w:val="26"/>
                <w:szCs w:val="26"/>
              </w:rPr>
            </m:ctrlPr>
          </m:sSupPr>
          <m:e>
            <m:d>
              <m:dPr>
                <m:ctrlPr>
                  <w:rPr>
                    <w:rFonts w:ascii="Cambria Math" w:hAnsi="Cambria Math" w:cs="Times New Roman"/>
                    <w:sz w:val="26"/>
                    <w:szCs w:val="26"/>
                  </w:rPr>
                </m:ctrlPr>
              </m:dPr>
              <m:e>
                <m:f>
                  <m:fPr>
                    <m:ctrlPr>
                      <w:rPr>
                        <w:rFonts w:ascii="Cambria Math" w:hAnsi="Cambria Math" w:cs="Times New Roman"/>
                        <w:sz w:val="26"/>
                        <w:szCs w:val="26"/>
                      </w:rPr>
                    </m:ctrlPr>
                  </m:fPr>
                  <m:num>
                    <m:r>
                      <m:rPr>
                        <m:sty m:val="p"/>
                      </m:rPr>
                      <w:rPr>
                        <w:rFonts w:ascii="Cambria Math" w:hAnsi="Cambria Math" w:cs="Times New Roman"/>
                        <w:sz w:val="26"/>
                        <w:szCs w:val="26"/>
                      </w:rPr>
                      <m:t>3</m:t>
                    </m:r>
                  </m:num>
                  <m:den>
                    <m:r>
                      <m:rPr>
                        <m:sty m:val="p"/>
                      </m:rPr>
                      <w:rPr>
                        <w:rFonts w:ascii="Cambria Math" w:hAnsi="Cambria Math" w:cs="Times New Roman"/>
                        <w:sz w:val="26"/>
                        <w:szCs w:val="26"/>
                      </w:rPr>
                      <m:t>2</m:t>
                    </m:r>
                  </m:den>
                </m:f>
              </m:e>
            </m:d>
          </m:e>
          <m:sup>
            <m:r>
              <w:rPr>
                <w:rFonts w:ascii="Cambria Math" w:hAnsi="Cambria Math" w:cs="Times New Roman"/>
                <w:sz w:val="26"/>
                <w:szCs w:val="26"/>
              </w:rPr>
              <m:t>x</m:t>
            </m:r>
          </m:sup>
        </m:sSup>
        <m:r>
          <m:rPr>
            <m:sty m:val="p"/>
          </m:rPr>
          <w:rPr>
            <w:rFonts w:ascii="Cambria Math" w:hAnsi="Cambria Math" w:cs="Times New Roman"/>
            <w:sz w:val="26"/>
            <w:szCs w:val="26"/>
          </w:rPr>
          <m:t>=</m:t>
        </m:r>
        <m:f>
          <m:fPr>
            <m:ctrlPr>
              <w:rPr>
                <w:rFonts w:ascii="Cambria Math" w:hAnsi="Cambria Math" w:cs="Times New Roman"/>
                <w:sz w:val="26"/>
                <w:szCs w:val="26"/>
              </w:rPr>
            </m:ctrlPr>
          </m:fPr>
          <m:num>
            <m:r>
              <m:rPr>
                <m:sty m:val="p"/>
              </m:rPr>
              <w:rPr>
                <w:rFonts w:ascii="Cambria Math" w:hAnsi="Cambria Math" w:cs="Times New Roman"/>
                <w:sz w:val="26"/>
                <w:szCs w:val="26"/>
              </w:rPr>
              <m:t>4</m:t>
            </m:r>
          </m:num>
          <m:den>
            <m:r>
              <m:rPr>
                <m:sty m:val="p"/>
              </m:rPr>
              <w:rPr>
                <w:rFonts w:ascii="Cambria Math" w:hAnsi="Cambria Math" w:cs="Times New Roman"/>
                <w:sz w:val="26"/>
                <w:szCs w:val="26"/>
              </w:rPr>
              <m:t>9</m:t>
            </m:r>
          </m:den>
        </m:f>
      </m:oMath>
      <w:r w:rsidRPr="00F0503B">
        <w:rPr>
          <w:rFonts w:ascii="Times New Roman" w:eastAsia="Georgia" w:hAnsi="Times New Roman" w:cs="Times New Roman"/>
          <w:sz w:val="26"/>
          <w:szCs w:val="26"/>
        </w:rPr>
        <w:t xml:space="preserve"> là</w:t>
      </w:r>
    </w:p>
    <w:p w:rsidR="008B6604" w:rsidRPr="00F0503B" w:rsidRDefault="008B6604" w:rsidP="006A5409">
      <w:pPr>
        <w:spacing w:after="0" w:line="240" w:lineRule="auto"/>
        <w:ind w:left="993"/>
        <w:rPr>
          <w:rFonts w:ascii="Times New Roman" w:hAnsi="Times New Roman" w:cs="Times New Roman"/>
          <w:sz w:val="26"/>
          <w:szCs w:val="26"/>
        </w:rPr>
      </w:pPr>
      <w:r w:rsidRPr="00F0503B">
        <w:rPr>
          <w:rFonts w:ascii="Times New Roman" w:hAnsi="Times New Roman" w:cs="Times New Roman"/>
          <w:color w:val="0000FF"/>
          <w:sz w:val="26"/>
          <w:szCs w:val="26"/>
        </w:rPr>
        <w:t>A.</w:t>
      </w:r>
      <w:r w:rsidRPr="00F0503B">
        <w:rPr>
          <w:rFonts w:ascii="Times New Roman" w:hAnsi="Times New Roman" w:cs="Times New Roman"/>
          <w:sz w:val="26"/>
          <w:szCs w:val="26"/>
        </w:rPr>
        <w:t xml:space="preserve"> </w:t>
      </w:r>
      <m:oMath>
        <m:r>
          <w:rPr>
            <w:rFonts w:ascii="Cambria Math" w:hAnsi="Cambria Math" w:cs="Times New Roman"/>
            <w:sz w:val="26"/>
            <w:szCs w:val="26"/>
          </w:rPr>
          <m:t>x</m:t>
        </m:r>
        <m:r>
          <m:rPr>
            <m:sty m:val="p"/>
          </m:rPr>
          <w:rPr>
            <w:rFonts w:ascii="Cambria Math" w:hAnsi="Cambria Math" w:cs="Times New Roman"/>
            <w:sz w:val="26"/>
            <w:szCs w:val="26"/>
          </w:rPr>
          <m:t>=-2</m:t>
        </m:r>
      </m:oMath>
      <w:r w:rsidRPr="00F0503B">
        <w:rPr>
          <w:rFonts w:ascii="Times New Roman" w:hAnsi="Times New Roman" w:cs="Times New Roman"/>
          <w:sz w:val="26"/>
          <w:szCs w:val="26"/>
        </w:rPr>
        <w:t>.</w:t>
      </w:r>
      <w:r w:rsidRPr="00F0503B">
        <w:rPr>
          <w:rFonts w:ascii="Times New Roman" w:hAnsi="Times New Roman" w:cs="Times New Roman"/>
          <w:sz w:val="26"/>
          <w:szCs w:val="26"/>
        </w:rPr>
        <w:tab/>
        <w:t xml:space="preserve">       </w:t>
      </w:r>
      <w:r w:rsidRPr="00F0503B">
        <w:rPr>
          <w:rFonts w:ascii="Times New Roman" w:hAnsi="Times New Roman" w:cs="Times New Roman"/>
          <w:color w:val="0000FF"/>
          <w:sz w:val="26"/>
          <w:szCs w:val="26"/>
        </w:rPr>
        <w:t>B.</w:t>
      </w:r>
      <w:r w:rsidRPr="00F0503B">
        <w:rPr>
          <w:rFonts w:ascii="Times New Roman" w:hAnsi="Times New Roman" w:cs="Times New Roman"/>
          <w:sz w:val="26"/>
          <w:szCs w:val="26"/>
        </w:rPr>
        <w:t xml:space="preserve"> </w:t>
      </w:r>
      <m:oMath>
        <m:r>
          <w:rPr>
            <w:rFonts w:ascii="Cambria Math" w:hAnsi="Cambria Math" w:cs="Times New Roman"/>
            <w:sz w:val="26"/>
            <w:szCs w:val="26"/>
          </w:rPr>
          <m:t>x</m:t>
        </m:r>
        <m:r>
          <m:rPr>
            <m:sty m:val="p"/>
          </m:rPr>
          <w:rPr>
            <w:rFonts w:ascii="Cambria Math" w:hAnsi="Cambria Math" w:cs="Times New Roman"/>
            <w:sz w:val="26"/>
            <w:szCs w:val="26"/>
          </w:rPr>
          <m:t>=-</m:t>
        </m:r>
        <m:rad>
          <m:radPr>
            <m:degHide m:val="1"/>
            <m:ctrlPr>
              <w:rPr>
                <w:rFonts w:ascii="Cambria Math" w:hAnsi="Cambria Math" w:cs="Times New Roman"/>
                <w:sz w:val="26"/>
                <w:szCs w:val="26"/>
              </w:rPr>
            </m:ctrlPr>
          </m:radPr>
          <m:deg/>
          <m:e>
            <m:r>
              <m:rPr>
                <m:sty m:val="p"/>
              </m:rPr>
              <w:rPr>
                <w:rFonts w:ascii="Cambria Math" w:hAnsi="Cambria Math" w:cs="Times New Roman"/>
                <w:sz w:val="26"/>
                <w:szCs w:val="26"/>
              </w:rPr>
              <m:t>2</m:t>
            </m:r>
          </m:e>
        </m:rad>
      </m:oMath>
      <w:r w:rsidRPr="00F0503B">
        <w:rPr>
          <w:rFonts w:ascii="Times New Roman" w:hAnsi="Times New Roman" w:cs="Times New Roman"/>
          <w:sz w:val="26"/>
          <w:szCs w:val="26"/>
        </w:rPr>
        <w:t>.</w:t>
      </w:r>
      <w:r w:rsidRPr="00F0503B">
        <w:rPr>
          <w:rFonts w:ascii="Times New Roman" w:hAnsi="Times New Roman" w:cs="Times New Roman"/>
          <w:sz w:val="26"/>
          <w:szCs w:val="26"/>
        </w:rPr>
        <w:tab/>
        <w:t xml:space="preserve">          </w:t>
      </w:r>
      <w:r w:rsidRPr="00F0503B">
        <w:rPr>
          <w:rFonts w:ascii="Times New Roman" w:hAnsi="Times New Roman" w:cs="Times New Roman"/>
          <w:color w:val="0000FF"/>
          <w:sz w:val="26"/>
          <w:szCs w:val="26"/>
        </w:rPr>
        <w:t>C.</w:t>
      </w:r>
      <w:r w:rsidRPr="00F0503B">
        <w:rPr>
          <w:rFonts w:ascii="Times New Roman" w:hAnsi="Times New Roman" w:cs="Times New Roman"/>
          <w:sz w:val="26"/>
          <w:szCs w:val="26"/>
        </w:rPr>
        <w:t xml:space="preserve"> </w:t>
      </w:r>
      <m:oMath>
        <m:r>
          <w:rPr>
            <w:rFonts w:ascii="Cambria Math" w:hAnsi="Cambria Math" w:cs="Times New Roman"/>
            <w:sz w:val="26"/>
            <w:szCs w:val="26"/>
          </w:rPr>
          <m:t>x</m:t>
        </m:r>
        <m:r>
          <m:rPr>
            <m:sty m:val="p"/>
          </m:rPr>
          <w:rPr>
            <w:rFonts w:ascii="Cambria Math" w:hAnsi="Cambria Math" w:cs="Times New Roman"/>
            <w:sz w:val="26"/>
            <w:szCs w:val="26"/>
          </w:rPr>
          <m:t>=</m:t>
        </m:r>
        <m:rad>
          <m:radPr>
            <m:degHide m:val="1"/>
            <m:ctrlPr>
              <w:rPr>
                <w:rFonts w:ascii="Cambria Math" w:hAnsi="Cambria Math" w:cs="Times New Roman"/>
                <w:sz w:val="26"/>
                <w:szCs w:val="26"/>
              </w:rPr>
            </m:ctrlPr>
          </m:radPr>
          <m:deg/>
          <m:e>
            <m:r>
              <m:rPr>
                <m:sty m:val="p"/>
              </m:rPr>
              <w:rPr>
                <w:rFonts w:ascii="Cambria Math" w:hAnsi="Cambria Math" w:cs="Times New Roman"/>
                <w:sz w:val="26"/>
                <w:szCs w:val="26"/>
              </w:rPr>
              <m:t>2</m:t>
            </m:r>
          </m:e>
        </m:rad>
      </m:oMath>
      <w:r w:rsidRPr="00F0503B">
        <w:rPr>
          <w:rFonts w:ascii="Times New Roman" w:hAnsi="Times New Roman" w:cs="Times New Roman"/>
          <w:sz w:val="26"/>
          <w:szCs w:val="26"/>
        </w:rPr>
        <w:t>.</w:t>
      </w:r>
      <w:r w:rsidRPr="00F0503B">
        <w:rPr>
          <w:rFonts w:ascii="Times New Roman" w:hAnsi="Times New Roman" w:cs="Times New Roman"/>
          <w:sz w:val="26"/>
          <w:szCs w:val="26"/>
        </w:rPr>
        <w:tab/>
      </w:r>
      <w:r w:rsidRPr="00F0503B">
        <w:rPr>
          <w:rFonts w:ascii="Times New Roman" w:hAnsi="Times New Roman" w:cs="Times New Roman"/>
          <w:sz w:val="26"/>
          <w:szCs w:val="26"/>
        </w:rPr>
        <w:tab/>
      </w:r>
      <w:r w:rsidRPr="00F0503B">
        <w:rPr>
          <w:rFonts w:ascii="Times New Roman" w:hAnsi="Times New Roman" w:cs="Times New Roman"/>
          <w:color w:val="0000FF"/>
          <w:sz w:val="26"/>
          <w:szCs w:val="26"/>
        </w:rPr>
        <w:t xml:space="preserve">D. </w:t>
      </w:r>
      <m:oMath>
        <m:r>
          <w:rPr>
            <w:rFonts w:ascii="Cambria Math" w:hAnsi="Cambria Math" w:cs="Times New Roman"/>
            <w:sz w:val="26"/>
            <w:szCs w:val="26"/>
          </w:rPr>
          <m:t>x</m:t>
        </m:r>
        <m:r>
          <m:rPr>
            <m:sty m:val="p"/>
          </m:rPr>
          <w:rPr>
            <w:rFonts w:ascii="Cambria Math" w:hAnsi="Cambria Math" w:cs="Times New Roman"/>
            <w:sz w:val="26"/>
            <w:szCs w:val="26"/>
          </w:rPr>
          <m:t>=2</m:t>
        </m:r>
      </m:oMath>
      <w:r w:rsidRPr="00F0503B">
        <w:rPr>
          <w:rFonts w:ascii="Times New Roman" w:hAnsi="Times New Roman" w:cs="Times New Roman"/>
          <w:sz w:val="26"/>
          <w:szCs w:val="26"/>
        </w:rPr>
        <w:t>.</w:t>
      </w:r>
    </w:p>
    <w:p w:rsidR="008B6604" w:rsidRPr="00F0503B" w:rsidRDefault="008B6604" w:rsidP="006A5409">
      <w:pPr>
        <w:tabs>
          <w:tab w:val="left" w:pos="992"/>
        </w:tabs>
        <w:spacing w:before="120" w:after="0" w:line="276" w:lineRule="auto"/>
        <w:jc w:val="both"/>
        <w:rPr>
          <w:rFonts w:ascii="Times New Roman" w:hAnsi="Times New Roman" w:cs="Times New Roman"/>
          <w:sz w:val="24"/>
          <w:szCs w:val="24"/>
          <w:lang w:val="it-IT"/>
        </w:rPr>
      </w:pPr>
      <w:r w:rsidRPr="00B367CD">
        <w:rPr>
          <w:rFonts w:ascii="Times New Roman" w:hAnsi="Times New Roman" w:cs="Times New Roman"/>
          <w:b/>
          <w:bCs/>
          <w:color w:val="FF0000"/>
          <w:sz w:val="24"/>
          <w:szCs w:val="24"/>
          <w:lang w:val="it-IT"/>
        </w:rPr>
        <w:t>PHẦN II. Câu trắc nghiệm đúng sai.</w:t>
      </w:r>
      <w:r w:rsidRPr="00F0503B">
        <w:rPr>
          <w:rFonts w:ascii="Times New Roman" w:hAnsi="Times New Roman" w:cs="Times New Roman"/>
          <w:color w:val="0033CC"/>
          <w:sz w:val="24"/>
          <w:szCs w:val="24"/>
          <w:lang w:val="it-IT"/>
        </w:rPr>
        <w:t xml:space="preserve"> </w:t>
      </w:r>
      <w:r w:rsidRPr="00F0503B">
        <w:rPr>
          <w:rFonts w:ascii="Times New Roman" w:hAnsi="Times New Roman" w:cs="Times New Roman"/>
          <w:sz w:val="24"/>
          <w:szCs w:val="24"/>
          <w:lang w:val="it-IT"/>
        </w:rPr>
        <w:t xml:space="preserve">Thí sinh trả lời từ câu 1 đến câu 4. Trong mỗi </w:t>
      </w:r>
      <w:r w:rsidRPr="00F0503B">
        <w:rPr>
          <w:rFonts w:ascii="Times New Roman" w:hAnsi="Times New Roman" w:cs="Times New Roman"/>
          <w:b/>
          <w:bCs/>
          <w:sz w:val="24"/>
          <w:szCs w:val="24"/>
          <w:lang w:val="it-IT"/>
        </w:rPr>
        <w:t>ý a), b), c), d)</w:t>
      </w:r>
      <w:r w:rsidRPr="00F0503B">
        <w:rPr>
          <w:rFonts w:ascii="Times New Roman" w:hAnsi="Times New Roman" w:cs="Times New Roman"/>
          <w:sz w:val="24"/>
          <w:szCs w:val="24"/>
          <w:lang w:val="it-IT"/>
        </w:rPr>
        <w:t xml:space="preserve"> ở mỗi câu, thí sinh chọn đúng hoặc sai.</w:t>
      </w:r>
    </w:p>
    <w:p w:rsidR="008B6604" w:rsidRPr="00F0503B" w:rsidRDefault="008B6604" w:rsidP="00E82B16">
      <w:pPr>
        <w:spacing w:after="0" w:line="240" w:lineRule="auto"/>
        <w:rPr>
          <w:rFonts w:ascii="Times New Roman" w:hAnsi="Times New Roman" w:cs="Times New Roman"/>
          <w:sz w:val="26"/>
          <w:szCs w:val="26"/>
        </w:rPr>
      </w:pPr>
      <w:bookmarkStart w:id="1" w:name="_Hlk174954005"/>
      <w:r w:rsidRPr="00F0503B">
        <w:rPr>
          <w:rFonts w:ascii="Times New Roman" w:hAnsi="Times New Roman" w:cs="Times New Roman"/>
          <w:b/>
          <w:color w:val="0000FF"/>
          <w:sz w:val="24"/>
          <w:szCs w:val="24"/>
        </w:rPr>
        <w:t>Câu 1.</w:t>
      </w:r>
      <w:bookmarkEnd w:id="1"/>
      <w:r w:rsidRPr="00F0503B">
        <w:rPr>
          <w:rFonts w:ascii="Times New Roman" w:hAnsi="Times New Roman" w:cs="Times New Roman"/>
          <w:b/>
          <w:color w:val="0000FF"/>
          <w:sz w:val="24"/>
          <w:szCs w:val="24"/>
        </w:rPr>
        <w:t xml:space="preserve"> </w:t>
      </w:r>
      <w:r w:rsidRPr="00F0503B">
        <w:rPr>
          <w:rFonts w:ascii="Times New Roman" w:eastAsia="Georgia" w:hAnsi="Times New Roman" w:cs="Times New Roman"/>
          <w:sz w:val="26"/>
          <w:szCs w:val="26"/>
        </w:rPr>
        <w:t xml:space="preserve">Trong không gian </w:t>
      </w:r>
      <m:oMath>
        <m:r>
          <w:rPr>
            <w:rFonts w:ascii="Cambria Math" w:hAnsi="Cambria Math" w:cs="Times New Roman"/>
            <w:sz w:val="26"/>
            <w:szCs w:val="26"/>
          </w:rPr>
          <m:t>Oxyz</m:t>
        </m:r>
      </m:oMath>
      <w:r w:rsidRPr="00F0503B">
        <w:rPr>
          <w:rFonts w:ascii="Times New Roman" w:eastAsia="Georgia" w:hAnsi="Times New Roman" w:cs="Times New Roman"/>
          <w:sz w:val="26"/>
          <w:szCs w:val="26"/>
        </w:rPr>
        <w:t xml:space="preserve"> (đơn vị trên mỗi trục tính theo kilômét), một trạm thu phát sóng điện thoại di động được đặt ở vị trí </w:t>
      </w:r>
      <m:oMath>
        <m:r>
          <w:rPr>
            <w:rFonts w:ascii="Cambria Math" w:hAnsi="Cambria Math" w:cs="Times New Roman"/>
            <w:sz w:val="26"/>
            <w:szCs w:val="26"/>
          </w:rPr>
          <m:t>I</m:t>
        </m:r>
        <m:r>
          <m:rPr>
            <m:sty m:val="p"/>
          </m:rPr>
          <w:rPr>
            <w:rFonts w:ascii="Cambria Math" w:hAnsi="Cambria Math" w:cs="Times New Roman"/>
            <w:sz w:val="26"/>
            <w:szCs w:val="26"/>
          </w:rPr>
          <m:t>(1;3;7)</m:t>
        </m:r>
      </m:oMath>
      <w:r w:rsidRPr="00F0503B">
        <w:rPr>
          <w:rFonts w:ascii="Times New Roman" w:eastAsia="Georgia" w:hAnsi="Times New Roman" w:cs="Times New Roman"/>
          <w:sz w:val="26"/>
          <w:szCs w:val="26"/>
        </w:rPr>
        <w:t xml:space="preserve">. Trạm thu phát sóng đó được thiết kế với bán kính phủ sóng là </w:t>
      </w:r>
      <m:oMath>
        <m:r>
          <m:rPr>
            <m:sty m:val="p"/>
          </m:rPr>
          <w:rPr>
            <w:rFonts w:ascii="Cambria Math" w:hAnsi="Cambria Math" w:cs="Times New Roman"/>
            <w:sz w:val="26"/>
            <w:szCs w:val="26"/>
          </w:rPr>
          <m:t>3</m:t>
        </m:r>
        <m:r>
          <m:rPr>
            <m:nor/>
          </m:rPr>
          <w:rPr>
            <w:rFonts w:ascii="Times New Roman" w:hAnsi="Times New Roman" w:cs="Times New Roman"/>
            <w:sz w:val="26"/>
            <w:szCs w:val="26"/>
          </w:rPr>
          <m:t xml:space="preserve"> </m:t>
        </m:r>
        <m:r>
          <m:rPr>
            <m:sty m:val="p"/>
          </m:rPr>
          <w:rPr>
            <w:rFonts w:ascii="Cambria Math" w:hAnsi="Cambria Math" w:cs="Times New Roman"/>
            <w:sz w:val="26"/>
            <w:szCs w:val="26"/>
          </w:rPr>
          <m:t>km</m:t>
        </m:r>
      </m:oMath>
      <w:r w:rsidRPr="00F0503B">
        <w:rPr>
          <w:rFonts w:ascii="Times New Roman" w:hAnsi="Times New Roman" w:cs="Times New Roman"/>
          <w:sz w:val="26"/>
          <w:szCs w:val="26"/>
        </w:rPr>
        <w:t>.</w:t>
      </w:r>
    </w:p>
    <w:p w:rsidR="008B6604" w:rsidRPr="00F0503B" w:rsidRDefault="008B6604" w:rsidP="00E82B16">
      <w:pPr>
        <w:spacing w:after="0" w:line="240" w:lineRule="auto"/>
        <w:ind w:firstLine="720"/>
        <w:rPr>
          <w:rFonts w:ascii="Times New Roman" w:hAnsi="Times New Roman" w:cs="Times New Roman"/>
          <w:sz w:val="26"/>
          <w:szCs w:val="26"/>
        </w:rPr>
      </w:pPr>
      <w:r w:rsidRPr="00F0503B">
        <w:rPr>
          <w:rFonts w:ascii="Times New Roman" w:eastAsia="Georgia" w:hAnsi="Times New Roman" w:cs="Times New Roman"/>
          <w:sz w:val="26"/>
          <w:szCs w:val="26"/>
        </w:rPr>
        <w:t xml:space="preserve">a) Phương trình mặt cầu </w:t>
      </w:r>
      <m:oMath>
        <m:r>
          <m:rPr>
            <m:sty m:val="p"/>
          </m:rPr>
          <w:rPr>
            <w:rFonts w:ascii="Cambria Math" w:hAnsi="Cambria Math" w:cs="Times New Roman"/>
            <w:sz w:val="26"/>
            <w:szCs w:val="26"/>
          </w:rPr>
          <m:t>(</m:t>
        </m:r>
        <m:r>
          <w:rPr>
            <w:rFonts w:ascii="Cambria Math" w:hAnsi="Cambria Math" w:cs="Times New Roman"/>
            <w:sz w:val="26"/>
            <w:szCs w:val="26"/>
          </w:rPr>
          <m:t>S</m:t>
        </m:r>
        <m:r>
          <m:rPr>
            <m:sty m:val="p"/>
          </m:rPr>
          <w:rPr>
            <w:rFonts w:ascii="Cambria Math" w:hAnsi="Cambria Math" w:cs="Times New Roman"/>
            <w:sz w:val="26"/>
            <w:szCs w:val="26"/>
          </w:rPr>
          <m:t>)</m:t>
        </m:r>
      </m:oMath>
      <w:r w:rsidRPr="00F0503B">
        <w:rPr>
          <w:rFonts w:ascii="Times New Roman" w:eastAsia="Georgia" w:hAnsi="Times New Roman" w:cs="Times New Roman"/>
          <w:sz w:val="26"/>
          <w:szCs w:val="26"/>
        </w:rPr>
        <w:t xml:space="preserve"> để mô tả ranh giới bên ngoài của vùng phủ sóng trong không gian là </w:t>
      </w:r>
      <m:oMath>
        <m:r>
          <m:rPr>
            <m:sty m:val="p"/>
          </m:rPr>
          <w:rPr>
            <w:rFonts w:ascii="Cambria Math" w:hAnsi="Cambria Math" w:cs="Times New Roman"/>
            <w:sz w:val="26"/>
            <w:szCs w:val="26"/>
          </w:rPr>
          <m:t>(</m:t>
        </m:r>
        <m:r>
          <w:rPr>
            <w:rFonts w:ascii="Cambria Math" w:hAnsi="Cambria Math" w:cs="Times New Roman"/>
            <w:sz w:val="26"/>
            <w:szCs w:val="26"/>
          </w:rPr>
          <m:t>x</m:t>
        </m:r>
        <m:r>
          <m:rPr>
            <m:sty m:val="p"/>
          </m:rPr>
          <w:rPr>
            <w:rFonts w:ascii="Cambria Math" w:hAnsi="Cambria Math" w:cs="Times New Roman"/>
            <w:sz w:val="26"/>
            <w:szCs w:val="26"/>
          </w:rPr>
          <m:t>+1</m:t>
        </m:r>
        <m:sSup>
          <m:sSupPr>
            <m:ctrlPr>
              <w:rPr>
                <w:rFonts w:ascii="Cambria Math" w:hAnsi="Cambria Math" w:cs="Times New Roman"/>
                <w:sz w:val="26"/>
                <w:szCs w:val="26"/>
              </w:rPr>
            </m:ctrlPr>
          </m:sSupPr>
          <m:e>
            <m:r>
              <m:rPr>
                <m:sty m:val="p"/>
              </m:rPr>
              <w:rPr>
                <w:rFonts w:ascii="Cambria Math" w:hAnsi="Cambria Math" w:cs="Times New Roman"/>
                <w:sz w:val="26"/>
                <w:szCs w:val="26"/>
              </w:rPr>
              <m:t>)</m:t>
            </m:r>
          </m:e>
          <m:sup>
            <m:r>
              <m:rPr>
                <m:sty m:val="p"/>
              </m:rPr>
              <w:rPr>
                <w:rFonts w:ascii="Cambria Math" w:hAnsi="Cambria Math" w:cs="Times New Roman"/>
                <w:sz w:val="26"/>
                <w:szCs w:val="26"/>
              </w:rPr>
              <m:t>2</m:t>
            </m:r>
          </m:sup>
        </m:sSup>
        <m:r>
          <m:rPr>
            <m:sty m:val="p"/>
          </m:rPr>
          <w:rPr>
            <w:rFonts w:ascii="Cambria Math" w:hAnsi="Cambria Math" w:cs="Times New Roman"/>
            <w:sz w:val="26"/>
            <w:szCs w:val="26"/>
          </w:rPr>
          <m:t>+(</m:t>
        </m:r>
        <m:r>
          <w:rPr>
            <w:rFonts w:ascii="Cambria Math" w:hAnsi="Cambria Math" w:cs="Times New Roman"/>
            <w:sz w:val="26"/>
            <w:szCs w:val="26"/>
          </w:rPr>
          <m:t>y</m:t>
        </m:r>
        <m:r>
          <m:rPr>
            <m:sty m:val="p"/>
          </m:rPr>
          <w:rPr>
            <w:rFonts w:ascii="Cambria Math" w:hAnsi="Cambria Math" w:cs="Times New Roman"/>
            <w:sz w:val="26"/>
            <w:szCs w:val="26"/>
          </w:rPr>
          <m:t>+3</m:t>
        </m:r>
        <m:sSup>
          <m:sSupPr>
            <m:ctrlPr>
              <w:rPr>
                <w:rFonts w:ascii="Cambria Math" w:hAnsi="Cambria Math" w:cs="Times New Roman"/>
                <w:sz w:val="26"/>
                <w:szCs w:val="26"/>
              </w:rPr>
            </m:ctrlPr>
          </m:sSupPr>
          <m:e>
            <m:r>
              <m:rPr>
                <m:sty m:val="p"/>
              </m:rPr>
              <w:rPr>
                <w:rFonts w:ascii="Cambria Math" w:hAnsi="Cambria Math" w:cs="Times New Roman"/>
                <w:sz w:val="26"/>
                <w:szCs w:val="26"/>
              </w:rPr>
              <m:t>)</m:t>
            </m:r>
          </m:e>
          <m:sup>
            <m:r>
              <m:rPr>
                <m:sty m:val="p"/>
              </m:rPr>
              <w:rPr>
                <w:rFonts w:ascii="Cambria Math" w:hAnsi="Cambria Math" w:cs="Times New Roman"/>
                <w:sz w:val="26"/>
                <w:szCs w:val="26"/>
              </w:rPr>
              <m:t>2</m:t>
            </m:r>
          </m:sup>
        </m:sSup>
        <m:r>
          <m:rPr>
            <m:sty m:val="p"/>
          </m:rPr>
          <w:rPr>
            <w:rFonts w:ascii="Cambria Math" w:hAnsi="Cambria Math" w:cs="Times New Roman"/>
            <w:sz w:val="26"/>
            <w:szCs w:val="26"/>
          </w:rPr>
          <m:t>+(</m:t>
        </m:r>
        <m:r>
          <w:rPr>
            <w:rFonts w:ascii="Cambria Math" w:hAnsi="Cambria Math" w:cs="Times New Roman"/>
            <w:sz w:val="26"/>
            <w:szCs w:val="26"/>
          </w:rPr>
          <m:t>z</m:t>
        </m:r>
        <m:r>
          <m:rPr>
            <m:sty m:val="p"/>
          </m:rPr>
          <w:rPr>
            <w:rFonts w:ascii="Cambria Math" w:hAnsi="Cambria Math" w:cs="Times New Roman"/>
            <w:sz w:val="26"/>
            <w:szCs w:val="26"/>
          </w:rPr>
          <m:t>+7</m:t>
        </m:r>
        <m:sSup>
          <m:sSupPr>
            <m:ctrlPr>
              <w:rPr>
                <w:rFonts w:ascii="Cambria Math" w:hAnsi="Cambria Math" w:cs="Times New Roman"/>
                <w:sz w:val="26"/>
                <w:szCs w:val="26"/>
              </w:rPr>
            </m:ctrlPr>
          </m:sSupPr>
          <m:e>
            <m:r>
              <m:rPr>
                <m:sty m:val="p"/>
              </m:rPr>
              <w:rPr>
                <w:rFonts w:ascii="Cambria Math" w:hAnsi="Cambria Math" w:cs="Times New Roman"/>
                <w:sz w:val="26"/>
                <w:szCs w:val="26"/>
              </w:rPr>
              <m:t>)</m:t>
            </m:r>
          </m:e>
          <m:sup>
            <m:r>
              <m:rPr>
                <m:sty m:val="p"/>
              </m:rPr>
              <w:rPr>
                <w:rFonts w:ascii="Cambria Math" w:hAnsi="Cambria Math" w:cs="Times New Roman"/>
                <w:sz w:val="26"/>
                <w:szCs w:val="26"/>
              </w:rPr>
              <m:t>2</m:t>
            </m:r>
          </m:sup>
        </m:sSup>
        <m:r>
          <m:rPr>
            <m:sty m:val="p"/>
          </m:rPr>
          <w:rPr>
            <w:rFonts w:ascii="Cambria Math" w:hAnsi="Cambria Math" w:cs="Times New Roman"/>
            <w:sz w:val="26"/>
            <w:szCs w:val="26"/>
          </w:rPr>
          <m:t>=9</m:t>
        </m:r>
      </m:oMath>
      <w:r w:rsidRPr="00F0503B">
        <w:rPr>
          <w:rFonts w:ascii="Times New Roman" w:hAnsi="Times New Roman" w:cs="Times New Roman"/>
          <w:sz w:val="26"/>
          <w:szCs w:val="26"/>
        </w:rPr>
        <w:t>.</w:t>
      </w:r>
    </w:p>
    <w:p w:rsidR="008B6604" w:rsidRPr="00F0503B" w:rsidRDefault="008B6604" w:rsidP="00E82B16">
      <w:pPr>
        <w:spacing w:after="0" w:line="240" w:lineRule="auto"/>
        <w:ind w:firstLine="720"/>
        <w:rPr>
          <w:rFonts w:ascii="Times New Roman" w:hAnsi="Times New Roman" w:cs="Times New Roman"/>
          <w:sz w:val="26"/>
          <w:szCs w:val="26"/>
        </w:rPr>
      </w:pPr>
      <w:r w:rsidRPr="00F0503B">
        <w:rPr>
          <w:rFonts w:ascii="Times New Roman" w:eastAsia="Georgia" w:hAnsi="Times New Roman" w:cs="Times New Roman"/>
          <w:sz w:val="26"/>
          <w:szCs w:val="26"/>
        </w:rPr>
        <w:t xml:space="preserve">b) Điểm </w:t>
      </w:r>
      <m:oMath>
        <m:r>
          <w:rPr>
            <w:rFonts w:ascii="Cambria Math" w:hAnsi="Cambria Math" w:cs="Times New Roman"/>
            <w:sz w:val="26"/>
            <w:szCs w:val="26"/>
          </w:rPr>
          <m:t>A</m:t>
        </m:r>
        <m:r>
          <m:rPr>
            <m:sty m:val="p"/>
          </m:rPr>
          <w:rPr>
            <w:rFonts w:ascii="Cambria Math" w:hAnsi="Cambria Math" w:cs="Times New Roman"/>
            <w:sz w:val="26"/>
            <w:szCs w:val="26"/>
          </w:rPr>
          <m:t>(2;2;7)</m:t>
        </m:r>
      </m:oMath>
      <w:r w:rsidRPr="00F0503B">
        <w:rPr>
          <w:rFonts w:ascii="Times New Roman" w:eastAsia="Georgia" w:hAnsi="Times New Roman" w:cs="Times New Roman"/>
          <w:sz w:val="26"/>
          <w:szCs w:val="26"/>
        </w:rPr>
        <w:t xml:space="preserve"> nằm ngoài mặt cầu </w:t>
      </w:r>
      <m:oMath>
        <m:r>
          <m:rPr>
            <m:sty m:val="p"/>
          </m:rPr>
          <w:rPr>
            <w:rFonts w:ascii="Cambria Math" w:hAnsi="Cambria Math" w:cs="Times New Roman"/>
            <w:sz w:val="26"/>
            <w:szCs w:val="26"/>
          </w:rPr>
          <m:t>(</m:t>
        </m:r>
        <m:r>
          <w:rPr>
            <w:rFonts w:ascii="Cambria Math" w:hAnsi="Cambria Math" w:cs="Times New Roman"/>
            <w:sz w:val="26"/>
            <w:szCs w:val="26"/>
          </w:rPr>
          <m:t>S</m:t>
        </m:r>
        <m:r>
          <m:rPr>
            <m:sty m:val="p"/>
          </m:rPr>
          <w:rPr>
            <w:rFonts w:ascii="Cambria Math" w:hAnsi="Cambria Math" w:cs="Times New Roman"/>
            <w:sz w:val="26"/>
            <w:szCs w:val="26"/>
          </w:rPr>
          <m:t>)</m:t>
        </m:r>
      </m:oMath>
      <w:r w:rsidRPr="00F0503B">
        <w:rPr>
          <w:rFonts w:ascii="Times New Roman" w:hAnsi="Times New Roman" w:cs="Times New Roman"/>
          <w:sz w:val="26"/>
          <w:szCs w:val="26"/>
        </w:rPr>
        <w:t>.</w:t>
      </w:r>
    </w:p>
    <w:p w:rsidR="008B6604" w:rsidRPr="00F0503B" w:rsidRDefault="008B6604" w:rsidP="00E82B16">
      <w:pPr>
        <w:spacing w:after="0" w:line="240" w:lineRule="auto"/>
        <w:ind w:firstLine="720"/>
        <w:rPr>
          <w:rFonts w:ascii="Times New Roman" w:hAnsi="Times New Roman" w:cs="Times New Roman"/>
          <w:sz w:val="26"/>
          <w:szCs w:val="26"/>
        </w:rPr>
      </w:pPr>
      <w:r w:rsidRPr="00F0503B">
        <w:rPr>
          <w:rFonts w:ascii="Times New Roman" w:eastAsia="Georgia" w:hAnsi="Times New Roman" w:cs="Times New Roman"/>
          <w:sz w:val="26"/>
          <w:szCs w:val="26"/>
        </w:rPr>
        <w:t xml:space="preserve">c) Nếu người dùng điện thoại ở vị trí có tọa độ </w:t>
      </w:r>
      <m:oMath>
        <m:r>
          <m:rPr>
            <m:sty m:val="p"/>
          </m:rPr>
          <w:rPr>
            <w:rFonts w:ascii="Cambria Math" w:hAnsi="Cambria Math" w:cs="Times New Roman"/>
            <w:sz w:val="26"/>
            <w:szCs w:val="26"/>
          </w:rPr>
          <m:t>(2;2;7)</m:t>
        </m:r>
      </m:oMath>
      <w:r w:rsidRPr="00F0503B">
        <w:rPr>
          <w:rFonts w:ascii="Times New Roman" w:eastAsia="Georgia" w:hAnsi="Times New Roman" w:cs="Times New Roman"/>
          <w:sz w:val="26"/>
          <w:szCs w:val="26"/>
        </w:rPr>
        <w:t xml:space="preserve"> thì có thể sử dụng dịch vụ của trạm thu phát sóng đó.</w:t>
      </w:r>
    </w:p>
    <w:p w:rsidR="008B6604" w:rsidRPr="00F0503B" w:rsidRDefault="008B6604" w:rsidP="00E82B16">
      <w:pPr>
        <w:spacing w:after="0" w:line="240" w:lineRule="auto"/>
        <w:ind w:firstLine="720"/>
        <w:rPr>
          <w:rFonts w:ascii="Times New Roman" w:hAnsi="Times New Roman" w:cs="Times New Roman"/>
          <w:sz w:val="26"/>
          <w:szCs w:val="26"/>
        </w:rPr>
      </w:pPr>
      <w:r w:rsidRPr="00F0503B">
        <w:rPr>
          <w:rFonts w:ascii="Times New Roman" w:eastAsia="Georgia" w:hAnsi="Times New Roman" w:cs="Times New Roman"/>
          <w:sz w:val="26"/>
          <w:szCs w:val="26"/>
        </w:rPr>
        <w:t xml:space="preserve">d) Nếu người dùng điện thoại ở vị trí có tọa độ </w:t>
      </w:r>
      <m:oMath>
        <m:r>
          <m:rPr>
            <m:sty m:val="p"/>
          </m:rPr>
          <w:rPr>
            <w:rFonts w:ascii="Cambria Math" w:hAnsi="Cambria Math" w:cs="Times New Roman"/>
            <w:sz w:val="26"/>
            <w:szCs w:val="26"/>
          </w:rPr>
          <m:t>(5;6;7)</m:t>
        </m:r>
      </m:oMath>
      <w:r w:rsidRPr="00F0503B">
        <w:rPr>
          <w:rFonts w:ascii="Times New Roman" w:eastAsia="Georgia" w:hAnsi="Times New Roman" w:cs="Times New Roman"/>
          <w:sz w:val="26"/>
          <w:szCs w:val="26"/>
        </w:rPr>
        <w:t xml:space="preserve"> thì không thể sử dụng dịch vụ của trạm thu phát sóng đó.</w:t>
      </w:r>
    </w:p>
    <w:p w:rsidR="008B6604" w:rsidRPr="00F0503B" w:rsidRDefault="008B6604" w:rsidP="00FB5CAC">
      <w:pPr>
        <w:spacing w:after="0" w:line="240" w:lineRule="auto"/>
        <w:rPr>
          <w:rFonts w:ascii="Times New Roman" w:hAnsi="Times New Roman" w:cs="Times New Roman"/>
          <w:sz w:val="26"/>
          <w:szCs w:val="26"/>
        </w:rPr>
      </w:pPr>
      <w:r w:rsidRPr="00F0503B">
        <w:rPr>
          <w:rFonts w:ascii="Times New Roman" w:hAnsi="Times New Roman" w:cs="Times New Roman"/>
          <w:b/>
          <w:color w:val="0000FF"/>
          <w:sz w:val="24"/>
          <w:szCs w:val="24"/>
        </w:rPr>
        <w:t xml:space="preserve">Câu 2. </w:t>
      </w:r>
      <w:r w:rsidRPr="00F0503B">
        <w:rPr>
          <w:rFonts w:ascii="Times New Roman" w:eastAsia="Georgia" w:hAnsi="Times New Roman" w:cs="Times New Roman"/>
          <w:sz w:val="26"/>
          <w:szCs w:val="26"/>
        </w:rPr>
        <w:t xml:space="preserve">Cho hàm số </w:t>
      </w:r>
      <m:oMath>
        <m:r>
          <w:rPr>
            <w:rFonts w:ascii="Cambria Math" w:hAnsi="Cambria Math" w:cs="Times New Roman"/>
            <w:sz w:val="26"/>
            <w:szCs w:val="26"/>
          </w:rPr>
          <m:t>y</m:t>
        </m:r>
        <m:r>
          <m:rPr>
            <m:sty m:val="p"/>
          </m:rPr>
          <w:rPr>
            <w:rFonts w:ascii="Cambria Math" w:hAnsi="Cambria Math" w:cs="Times New Roman"/>
            <w:sz w:val="26"/>
            <w:szCs w:val="26"/>
          </w:rPr>
          <m:t>=</m:t>
        </m:r>
        <m:r>
          <w:rPr>
            <w:rFonts w:ascii="Cambria Math" w:hAnsi="Cambria Math" w:cs="Times New Roman"/>
            <w:sz w:val="26"/>
            <w:szCs w:val="26"/>
          </w:rPr>
          <m:t>f</m:t>
        </m:r>
        <m:r>
          <m:rPr>
            <m:sty m:val="p"/>
          </m:rPr>
          <w:rPr>
            <w:rFonts w:ascii="Cambria Math" w:hAnsi="Cambria Math" w:cs="Times New Roman"/>
            <w:sz w:val="26"/>
            <w:szCs w:val="26"/>
          </w:rPr>
          <m:t>(</m:t>
        </m:r>
        <m:r>
          <w:rPr>
            <w:rFonts w:ascii="Cambria Math" w:hAnsi="Cambria Math" w:cs="Times New Roman"/>
            <w:sz w:val="26"/>
            <w:szCs w:val="26"/>
          </w:rPr>
          <m:t>x</m:t>
        </m:r>
        <m:r>
          <m:rPr>
            <m:sty m:val="p"/>
          </m:rPr>
          <w:rPr>
            <w:rFonts w:ascii="Cambria Math" w:hAnsi="Cambria Math" w:cs="Times New Roman"/>
            <w:sz w:val="26"/>
            <w:szCs w:val="26"/>
          </w:rPr>
          <m:t>)=</m:t>
        </m:r>
        <m:sSup>
          <m:sSupPr>
            <m:ctrlPr>
              <w:rPr>
                <w:rFonts w:ascii="Cambria Math" w:hAnsi="Cambria Math" w:cs="Times New Roman"/>
                <w:sz w:val="26"/>
                <w:szCs w:val="26"/>
              </w:rPr>
            </m:ctrlPr>
          </m:sSupPr>
          <m:e>
            <m:r>
              <w:rPr>
                <w:rFonts w:ascii="Cambria Math" w:hAnsi="Cambria Math" w:cs="Times New Roman"/>
                <w:sz w:val="26"/>
                <w:szCs w:val="26"/>
              </w:rPr>
              <m:t>x</m:t>
            </m:r>
          </m:e>
          <m:sup>
            <m:r>
              <m:rPr>
                <m:sty m:val="p"/>
              </m:rPr>
              <w:rPr>
                <w:rFonts w:ascii="Cambria Math" w:hAnsi="Cambria Math" w:cs="Times New Roman"/>
                <w:sz w:val="26"/>
                <w:szCs w:val="26"/>
              </w:rPr>
              <m:t>3</m:t>
            </m:r>
          </m:sup>
        </m:sSup>
        <m:r>
          <m:rPr>
            <m:sty m:val="p"/>
          </m:rPr>
          <w:rPr>
            <w:rFonts w:ascii="Cambria Math" w:hAnsi="Cambria Math" w:cs="Times New Roman"/>
            <w:sz w:val="26"/>
            <w:szCs w:val="26"/>
          </w:rPr>
          <m:t>-3</m:t>
        </m:r>
        <m:r>
          <w:rPr>
            <w:rFonts w:ascii="Cambria Math" w:hAnsi="Cambria Math" w:cs="Times New Roman"/>
            <w:sz w:val="26"/>
            <w:szCs w:val="26"/>
          </w:rPr>
          <m:t>x</m:t>
        </m:r>
      </m:oMath>
      <w:r w:rsidRPr="00F0503B">
        <w:rPr>
          <w:rFonts w:ascii="Times New Roman" w:hAnsi="Times New Roman" w:cs="Times New Roman"/>
          <w:sz w:val="26"/>
          <w:szCs w:val="26"/>
        </w:rPr>
        <w:t>.</w:t>
      </w:r>
    </w:p>
    <w:p w:rsidR="008B6604" w:rsidRPr="00F0503B" w:rsidRDefault="008B6604" w:rsidP="00FB5CAC">
      <w:pPr>
        <w:spacing w:after="0" w:line="240" w:lineRule="auto"/>
        <w:ind w:left="720"/>
        <w:rPr>
          <w:rFonts w:ascii="Times New Roman" w:hAnsi="Times New Roman" w:cs="Times New Roman"/>
          <w:sz w:val="26"/>
          <w:szCs w:val="26"/>
        </w:rPr>
      </w:pPr>
      <w:r w:rsidRPr="00F0503B">
        <w:rPr>
          <w:rFonts w:ascii="Times New Roman" w:eastAsia="Georgia" w:hAnsi="Times New Roman" w:cs="Times New Roman"/>
          <w:sz w:val="26"/>
          <w:szCs w:val="26"/>
        </w:rPr>
        <w:t xml:space="preserve">a) Tập xác định của hàm số là </w:t>
      </w:r>
      <m:oMath>
        <m:r>
          <m:rPr>
            <m:scr m:val="double-struck"/>
          </m:rPr>
          <w:rPr>
            <w:rFonts w:ascii="Cambria Math" w:hAnsi="Cambria Math" w:cs="Times New Roman"/>
            <w:sz w:val="26"/>
            <w:szCs w:val="26"/>
          </w:rPr>
          <m:t>R</m:t>
        </m:r>
      </m:oMath>
      <w:r w:rsidRPr="00F0503B">
        <w:rPr>
          <w:rFonts w:ascii="Times New Roman" w:hAnsi="Times New Roman" w:cs="Times New Roman"/>
          <w:sz w:val="26"/>
          <w:szCs w:val="26"/>
        </w:rPr>
        <w:t>.</w:t>
      </w:r>
    </w:p>
    <w:p w:rsidR="008B6604" w:rsidRPr="00F0503B" w:rsidRDefault="008B6604" w:rsidP="00FB5CAC">
      <w:pPr>
        <w:spacing w:after="0" w:line="240" w:lineRule="auto"/>
        <w:ind w:left="720"/>
        <w:rPr>
          <w:rFonts w:ascii="Times New Roman" w:hAnsi="Times New Roman" w:cs="Times New Roman"/>
          <w:sz w:val="26"/>
          <w:szCs w:val="26"/>
        </w:rPr>
      </w:pPr>
      <w:r w:rsidRPr="00F0503B">
        <w:rPr>
          <w:rFonts w:ascii="Times New Roman" w:hAnsi="Times New Roman" w:cs="Times New Roman"/>
          <w:sz w:val="26"/>
          <w:szCs w:val="26"/>
        </w:rPr>
        <w:t xml:space="preserve">b) </w:t>
      </w:r>
      <m:oMath>
        <m:sSup>
          <m:sSupPr>
            <m:ctrlPr>
              <w:rPr>
                <w:rFonts w:ascii="Cambria Math" w:hAnsi="Cambria Math" w:cs="Times New Roman"/>
                <w:sz w:val="26"/>
                <w:szCs w:val="26"/>
              </w:rPr>
            </m:ctrlPr>
          </m:sSupPr>
          <m:e>
            <m:r>
              <w:rPr>
                <w:rFonts w:ascii="Cambria Math" w:hAnsi="Cambria Math" w:cs="Times New Roman"/>
                <w:sz w:val="26"/>
                <w:szCs w:val="26"/>
              </w:rPr>
              <m:t>f</m:t>
            </m:r>
          </m:e>
          <m:sup>
            <m:r>
              <m:rPr>
                <m:sty m:val="p"/>
              </m:rPr>
              <w:rPr>
                <w:rFonts w:ascii="Cambria Math" w:hAnsi="Cambria Math" w:cs="Times New Roman"/>
                <w:sz w:val="26"/>
                <w:szCs w:val="26"/>
              </w:rPr>
              <m:t>'</m:t>
            </m:r>
          </m:sup>
        </m:sSup>
        <m:r>
          <m:rPr>
            <m:sty m:val="p"/>
          </m:rPr>
          <w:rPr>
            <w:rFonts w:ascii="Cambria Math" w:hAnsi="Cambria Math" w:cs="Times New Roman"/>
            <w:sz w:val="26"/>
            <w:szCs w:val="26"/>
          </w:rPr>
          <m:t>(</m:t>
        </m:r>
        <m:r>
          <w:rPr>
            <w:rFonts w:ascii="Cambria Math" w:hAnsi="Cambria Math" w:cs="Times New Roman"/>
            <w:sz w:val="26"/>
            <w:szCs w:val="26"/>
          </w:rPr>
          <m:t>x</m:t>
        </m:r>
        <m:r>
          <m:rPr>
            <m:sty m:val="p"/>
          </m:rPr>
          <w:rPr>
            <w:rFonts w:ascii="Cambria Math" w:hAnsi="Cambria Math" w:cs="Times New Roman"/>
            <w:sz w:val="26"/>
            <w:szCs w:val="26"/>
          </w:rPr>
          <m:t>)=3</m:t>
        </m:r>
        <m:sSup>
          <m:sSupPr>
            <m:ctrlPr>
              <w:rPr>
                <w:rFonts w:ascii="Cambria Math" w:hAnsi="Cambria Math" w:cs="Times New Roman"/>
                <w:sz w:val="26"/>
                <w:szCs w:val="26"/>
              </w:rPr>
            </m:ctrlPr>
          </m:sSupPr>
          <m:e>
            <m:r>
              <w:rPr>
                <w:rFonts w:ascii="Cambria Math" w:hAnsi="Cambria Math" w:cs="Times New Roman"/>
                <w:sz w:val="26"/>
                <w:szCs w:val="26"/>
              </w:rPr>
              <m:t>x</m:t>
            </m:r>
          </m:e>
          <m:sup>
            <m:r>
              <m:rPr>
                <m:sty m:val="p"/>
              </m:rPr>
              <w:rPr>
                <w:rFonts w:ascii="Cambria Math" w:hAnsi="Cambria Math" w:cs="Times New Roman"/>
                <w:sz w:val="26"/>
                <w:szCs w:val="26"/>
              </w:rPr>
              <m:t>2</m:t>
            </m:r>
          </m:sup>
        </m:sSup>
        <m:r>
          <m:rPr>
            <m:sty m:val="p"/>
          </m:rPr>
          <w:rPr>
            <w:rFonts w:ascii="Cambria Math" w:hAnsi="Cambria Math" w:cs="Times New Roman"/>
            <w:sz w:val="26"/>
            <w:szCs w:val="26"/>
          </w:rPr>
          <m:t>+3</m:t>
        </m:r>
      </m:oMath>
    </w:p>
    <w:p w:rsidR="008B6604" w:rsidRPr="00F0503B" w:rsidRDefault="008B6604" w:rsidP="00FB5CAC">
      <w:pPr>
        <w:spacing w:after="0" w:line="240" w:lineRule="auto"/>
        <w:ind w:left="720"/>
        <w:rPr>
          <w:rFonts w:ascii="Times New Roman" w:hAnsi="Times New Roman" w:cs="Times New Roman"/>
          <w:sz w:val="26"/>
          <w:szCs w:val="26"/>
        </w:rPr>
      </w:pPr>
      <w:r w:rsidRPr="00F0503B">
        <w:rPr>
          <w:rFonts w:ascii="Times New Roman" w:hAnsi="Times New Roman" w:cs="Times New Roman"/>
          <w:sz w:val="26"/>
          <w:szCs w:val="26"/>
        </w:rPr>
        <w:lastRenderedPageBreak/>
        <w:t xml:space="preserve">c) </w:t>
      </w:r>
      <m:oMath>
        <m:sSup>
          <m:sSupPr>
            <m:ctrlPr>
              <w:rPr>
                <w:rFonts w:ascii="Cambria Math" w:hAnsi="Cambria Math" w:cs="Times New Roman"/>
                <w:sz w:val="26"/>
                <w:szCs w:val="26"/>
              </w:rPr>
            </m:ctrlPr>
          </m:sSupPr>
          <m:e>
            <m:r>
              <w:rPr>
                <w:rFonts w:ascii="Cambria Math" w:hAnsi="Cambria Math" w:cs="Times New Roman"/>
                <w:sz w:val="26"/>
                <w:szCs w:val="26"/>
              </w:rPr>
              <m:t>f</m:t>
            </m:r>
          </m:e>
          <m:sup>
            <m:r>
              <m:rPr>
                <m:sty m:val="p"/>
              </m:rPr>
              <w:rPr>
                <w:rFonts w:ascii="Cambria Math" w:hAnsi="Cambria Math" w:cs="Times New Roman"/>
                <w:sz w:val="26"/>
                <w:szCs w:val="26"/>
              </w:rPr>
              <m:t>'</m:t>
            </m:r>
          </m:sup>
        </m:sSup>
        <m:r>
          <m:rPr>
            <m:sty m:val="p"/>
          </m:rPr>
          <w:rPr>
            <w:rFonts w:ascii="Cambria Math" w:hAnsi="Cambria Math" w:cs="Times New Roman"/>
            <w:sz w:val="26"/>
            <w:szCs w:val="26"/>
          </w:rPr>
          <m:t>(</m:t>
        </m:r>
        <m:r>
          <w:rPr>
            <w:rFonts w:ascii="Cambria Math" w:hAnsi="Cambria Math" w:cs="Times New Roman"/>
            <w:sz w:val="26"/>
            <w:szCs w:val="26"/>
          </w:rPr>
          <m:t>x</m:t>
        </m:r>
        <m:r>
          <m:rPr>
            <m:sty m:val="p"/>
          </m:rPr>
          <w:rPr>
            <w:rFonts w:ascii="Cambria Math" w:hAnsi="Cambria Math" w:cs="Times New Roman"/>
            <w:sz w:val="26"/>
            <w:szCs w:val="26"/>
          </w:rPr>
          <m:t>)&lt;0</m:t>
        </m:r>
      </m:oMath>
      <w:r w:rsidRPr="00F0503B">
        <w:rPr>
          <w:rFonts w:ascii="Times New Roman" w:hAnsi="Times New Roman" w:cs="Times New Roman"/>
          <w:sz w:val="26"/>
          <w:szCs w:val="26"/>
        </w:rPr>
        <w:t xml:space="preserve"> khi </w:t>
      </w:r>
      <m:oMath>
        <m:r>
          <w:rPr>
            <w:rFonts w:ascii="Cambria Math" w:hAnsi="Cambria Math" w:cs="Times New Roman"/>
            <w:sz w:val="26"/>
            <w:szCs w:val="26"/>
          </w:rPr>
          <m:t>x</m:t>
        </m:r>
        <m:r>
          <m:rPr>
            <m:sty m:val="p"/>
          </m:rPr>
          <w:rPr>
            <w:rFonts w:ascii="Cambria Math" w:hAnsi="Cambria Math" w:cs="Times New Roman"/>
            <w:sz w:val="26"/>
            <w:szCs w:val="26"/>
          </w:rPr>
          <m:t>∈(-∞;-1)∪(1;+∞)</m:t>
        </m:r>
      </m:oMath>
      <w:r w:rsidRPr="00F0503B">
        <w:rPr>
          <w:rFonts w:ascii="Times New Roman" w:hAnsi="Times New Roman" w:cs="Times New Roman"/>
          <w:sz w:val="26"/>
          <w:szCs w:val="26"/>
        </w:rPr>
        <w:t xml:space="preserve">, </w:t>
      </w:r>
      <m:oMath>
        <m:sSup>
          <m:sSupPr>
            <m:ctrlPr>
              <w:rPr>
                <w:rFonts w:ascii="Cambria Math" w:hAnsi="Cambria Math" w:cs="Times New Roman"/>
                <w:sz w:val="26"/>
                <w:szCs w:val="26"/>
              </w:rPr>
            </m:ctrlPr>
          </m:sSupPr>
          <m:e>
            <m:r>
              <w:rPr>
                <w:rFonts w:ascii="Cambria Math" w:hAnsi="Cambria Math" w:cs="Times New Roman"/>
                <w:sz w:val="26"/>
                <w:szCs w:val="26"/>
              </w:rPr>
              <m:t>f</m:t>
            </m:r>
          </m:e>
          <m:sup>
            <m:r>
              <m:rPr>
                <m:sty m:val="p"/>
              </m:rPr>
              <w:rPr>
                <w:rFonts w:ascii="Cambria Math" w:hAnsi="Cambria Math" w:cs="Times New Roman"/>
                <w:sz w:val="26"/>
                <w:szCs w:val="26"/>
              </w:rPr>
              <m:t>'</m:t>
            </m:r>
          </m:sup>
        </m:sSup>
        <m:r>
          <m:rPr>
            <m:sty m:val="p"/>
          </m:rPr>
          <w:rPr>
            <w:rFonts w:ascii="Cambria Math" w:hAnsi="Cambria Math" w:cs="Times New Roman"/>
            <w:sz w:val="26"/>
            <w:szCs w:val="26"/>
          </w:rPr>
          <m:t>(</m:t>
        </m:r>
        <m:r>
          <w:rPr>
            <w:rFonts w:ascii="Cambria Math" w:hAnsi="Cambria Math" w:cs="Times New Roman"/>
            <w:sz w:val="26"/>
            <w:szCs w:val="26"/>
          </w:rPr>
          <m:t>x</m:t>
        </m:r>
        <m:r>
          <m:rPr>
            <m:sty m:val="p"/>
          </m:rPr>
          <w:rPr>
            <w:rFonts w:ascii="Cambria Math" w:hAnsi="Cambria Math" w:cs="Times New Roman"/>
            <w:sz w:val="26"/>
            <w:szCs w:val="26"/>
          </w:rPr>
          <m:t>)&gt;0</m:t>
        </m:r>
      </m:oMath>
      <w:r w:rsidRPr="00F0503B">
        <w:rPr>
          <w:rFonts w:ascii="Times New Roman" w:hAnsi="Times New Roman" w:cs="Times New Roman"/>
          <w:sz w:val="26"/>
          <w:szCs w:val="26"/>
        </w:rPr>
        <w:t xml:space="preserve"> khi </w:t>
      </w:r>
      <m:oMath>
        <m:r>
          <w:rPr>
            <w:rFonts w:ascii="Cambria Math" w:hAnsi="Cambria Math" w:cs="Times New Roman"/>
            <w:sz w:val="26"/>
            <w:szCs w:val="26"/>
          </w:rPr>
          <m:t>x</m:t>
        </m:r>
        <m:r>
          <m:rPr>
            <m:sty m:val="p"/>
          </m:rPr>
          <w:rPr>
            <w:rFonts w:ascii="Cambria Math" w:hAnsi="Cambria Math" w:cs="Times New Roman"/>
            <w:sz w:val="26"/>
            <w:szCs w:val="26"/>
          </w:rPr>
          <m:t>∈(-1;1)</m:t>
        </m:r>
      </m:oMath>
      <w:r w:rsidRPr="00F0503B">
        <w:rPr>
          <w:rFonts w:ascii="Times New Roman" w:hAnsi="Times New Roman" w:cs="Times New Roman"/>
          <w:sz w:val="26"/>
          <w:szCs w:val="26"/>
        </w:rPr>
        <w:t>.</w:t>
      </w:r>
    </w:p>
    <w:p w:rsidR="008B6604" w:rsidRPr="00F0503B" w:rsidRDefault="008B6604" w:rsidP="00FB5CAC">
      <w:pPr>
        <w:spacing w:after="0" w:line="240" w:lineRule="auto"/>
        <w:ind w:left="720"/>
        <w:rPr>
          <w:rFonts w:ascii="Times New Roman" w:hAnsi="Times New Roman" w:cs="Times New Roman"/>
          <w:sz w:val="26"/>
          <w:szCs w:val="26"/>
        </w:rPr>
      </w:pPr>
      <w:r w:rsidRPr="00F0503B">
        <w:rPr>
          <w:rFonts w:ascii="Times New Roman" w:eastAsia="Georgia" w:hAnsi="Times New Roman" w:cs="Times New Roman"/>
          <w:sz w:val="26"/>
          <w:szCs w:val="26"/>
        </w:rPr>
        <w:t>d) Hàm số đã cho có đồ thị như ở Hình 1.</w:t>
      </w:r>
    </w:p>
    <w:p w:rsidR="008B6604" w:rsidRPr="00F0503B" w:rsidRDefault="008B6604" w:rsidP="00FB5CAC">
      <w:pPr>
        <w:spacing w:after="0" w:line="240" w:lineRule="auto"/>
        <w:rPr>
          <w:rFonts w:ascii="Times New Roman" w:hAnsi="Times New Roman" w:cs="Times New Roman"/>
          <w:sz w:val="26"/>
          <w:szCs w:val="26"/>
        </w:rPr>
      </w:pPr>
      <w:r w:rsidRPr="00F0503B">
        <w:rPr>
          <w:rFonts w:ascii="Times New Roman" w:hAnsi="Times New Roman" w:cs="Times New Roman"/>
          <w:b/>
          <w:color w:val="0000FF"/>
          <w:sz w:val="24"/>
          <w:szCs w:val="24"/>
        </w:rPr>
        <w:t>Câu 3 .</w:t>
      </w:r>
      <w:r w:rsidRPr="00F0503B">
        <w:rPr>
          <w:rFonts w:ascii="Times New Roman" w:eastAsia="Georgia" w:hAnsi="Times New Roman" w:cs="Times New Roman"/>
          <w:sz w:val="26"/>
          <w:szCs w:val="26"/>
        </w:rPr>
        <w:t xml:space="preserve"> Trong 9 giây đầu tiên, một chất điểm chuyển động theo phương trình </w:t>
      </w:r>
      <m:oMath>
        <m:r>
          <w:rPr>
            <w:rFonts w:ascii="Cambria Math" w:hAnsi="Cambria Math" w:cs="Times New Roman"/>
            <w:sz w:val="26"/>
            <w:szCs w:val="26"/>
          </w:rPr>
          <m:t>s</m:t>
        </m:r>
        <m:r>
          <m:rPr>
            <m:sty m:val="p"/>
          </m:rPr>
          <w:rPr>
            <w:rFonts w:ascii="Cambria Math" w:hAnsi="Cambria Math" w:cs="Times New Roman"/>
            <w:sz w:val="26"/>
            <w:szCs w:val="26"/>
          </w:rPr>
          <m:t>(</m:t>
        </m:r>
        <m:r>
          <w:rPr>
            <w:rFonts w:ascii="Cambria Math" w:hAnsi="Cambria Math" w:cs="Times New Roman"/>
            <w:sz w:val="26"/>
            <w:szCs w:val="26"/>
          </w:rPr>
          <m:t>t</m:t>
        </m:r>
        <m:r>
          <m:rPr>
            <m:sty m:val="p"/>
          </m:rPr>
          <w:rPr>
            <w:rFonts w:ascii="Cambria Math" w:hAnsi="Cambria Math" w:cs="Times New Roman"/>
            <w:sz w:val="26"/>
            <w:szCs w:val="26"/>
          </w:rPr>
          <m:t>)=-</m:t>
        </m:r>
        <m:sSup>
          <m:sSupPr>
            <m:ctrlPr>
              <w:rPr>
                <w:rFonts w:ascii="Cambria Math" w:hAnsi="Cambria Math" w:cs="Times New Roman"/>
                <w:sz w:val="26"/>
                <w:szCs w:val="26"/>
              </w:rPr>
            </m:ctrlPr>
          </m:sSupPr>
          <m:e>
            <m:r>
              <w:rPr>
                <w:rFonts w:ascii="Cambria Math" w:hAnsi="Cambria Math" w:cs="Times New Roman"/>
                <w:sz w:val="26"/>
                <w:szCs w:val="26"/>
              </w:rPr>
              <m:t>t</m:t>
            </m:r>
          </m:e>
          <m:sup>
            <m:r>
              <m:rPr>
                <m:sty m:val="p"/>
              </m:rPr>
              <w:rPr>
                <w:rFonts w:ascii="Cambria Math" w:hAnsi="Cambria Math" w:cs="Times New Roman"/>
                <w:sz w:val="26"/>
                <w:szCs w:val="26"/>
              </w:rPr>
              <m:t>3</m:t>
            </m:r>
          </m:sup>
        </m:sSup>
        <m:r>
          <m:rPr>
            <m:sty m:val="p"/>
          </m:rPr>
          <w:rPr>
            <w:rFonts w:ascii="Cambria Math" w:hAnsi="Cambria Math" w:cs="Times New Roman"/>
            <w:sz w:val="26"/>
            <w:szCs w:val="26"/>
          </w:rPr>
          <m:t>+9</m:t>
        </m:r>
        <m:sSup>
          <m:sSupPr>
            <m:ctrlPr>
              <w:rPr>
                <w:rFonts w:ascii="Cambria Math" w:hAnsi="Cambria Math" w:cs="Times New Roman"/>
                <w:sz w:val="26"/>
                <w:szCs w:val="26"/>
              </w:rPr>
            </m:ctrlPr>
          </m:sSupPr>
          <m:e>
            <m:r>
              <w:rPr>
                <w:rFonts w:ascii="Cambria Math" w:hAnsi="Cambria Math" w:cs="Times New Roman"/>
                <w:sz w:val="26"/>
                <w:szCs w:val="26"/>
              </w:rPr>
              <m:t>t</m:t>
            </m:r>
          </m:e>
          <m:sup>
            <m:r>
              <m:rPr>
                <m:sty m:val="p"/>
              </m:rPr>
              <w:rPr>
                <w:rFonts w:ascii="Cambria Math" w:hAnsi="Cambria Math" w:cs="Times New Roman"/>
                <w:sz w:val="26"/>
                <w:szCs w:val="26"/>
              </w:rPr>
              <m:t>2</m:t>
            </m:r>
          </m:sup>
        </m:sSup>
        <m:r>
          <m:rPr>
            <m:sty m:val="p"/>
          </m:rPr>
          <w:rPr>
            <w:rFonts w:ascii="Cambria Math" w:hAnsi="Cambria Math" w:cs="Times New Roman"/>
            <w:sz w:val="26"/>
            <w:szCs w:val="26"/>
          </w:rPr>
          <m:t>+21</m:t>
        </m:r>
        <m:r>
          <w:rPr>
            <w:rFonts w:ascii="Cambria Math" w:hAnsi="Cambria Math" w:cs="Times New Roman"/>
            <w:sz w:val="26"/>
            <w:szCs w:val="26"/>
          </w:rPr>
          <m:t>t</m:t>
        </m:r>
        <m:r>
          <m:rPr>
            <m:sty m:val="p"/>
          </m:rPr>
          <w:rPr>
            <w:rFonts w:ascii="Cambria Math" w:hAnsi="Cambria Math" w:cs="Times New Roman"/>
            <w:sz w:val="26"/>
            <w:szCs w:val="26"/>
          </w:rPr>
          <m:t>+1</m:t>
        </m:r>
      </m:oMath>
      <w:r w:rsidRPr="00F0503B">
        <w:rPr>
          <w:rFonts w:ascii="Times New Roman" w:eastAsia="Georgia" w:hAnsi="Times New Roman" w:cs="Times New Roman"/>
          <w:sz w:val="26"/>
          <w:szCs w:val="26"/>
        </w:rPr>
        <w:t xml:space="preserve">, trong đó </w:t>
      </w:r>
      <m:oMath>
        <m:r>
          <w:rPr>
            <w:rFonts w:ascii="Cambria Math" w:hAnsi="Cambria Math" w:cs="Times New Roman"/>
            <w:sz w:val="26"/>
            <w:szCs w:val="26"/>
          </w:rPr>
          <m:t>t</m:t>
        </m:r>
      </m:oMath>
      <w:r w:rsidRPr="00F0503B">
        <w:rPr>
          <w:rFonts w:ascii="Times New Roman" w:eastAsia="Georgia" w:hAnsi="Times New Roman" w:cs="Times New Roman"/>
          <w:sz w:val="26"/>
          <w:szCs w:val="26"/>
        </w:rPr>
        <w:t xml:space="preserve"> tính bằng giây và </w:t>
      </w:r>
      <m:oMath>
        <m:r>
          <w:rPr>
            <w:rFonts w:ascii="Cambria Math" w:hAnsi="Cambria Math" w:cs="Times New Roman"/>
            <w:sz w:val="26"/>
            <w:szCs w:val="26"/>
          </w:rPr>
          <m:t>s</m:t>
        </m:r>
      </m:oMath>
      <w:r w:rsidRPr="00F0503B">
        <w:rPr>
          <w:rFonts w:ascii="Times New Roman" w:eastAsia="Georgia" w:hAnsi="Times New Roman" w:cs="Times New Roman"/>
          <w:sz w:val="26"/>
          <w:szCs w:val="26"/>
        </w:rPr>
        <w:t xml:space="preserve"> tính bằng mét.</w:t>
      </w:r>
    </w:p>
    <w:p w:rsidR="008B6604" w:rsidRPr="00F0503B" w:rsidRDefault="008B6604" w:rsidP="008B3753">
      <w:pPr>
        <w:spacing w:after="0" w:line="240" w:lineRule="auto"/>
        <w:ind w:left="720"/>
        <w:rPr>
          <w:rFonts w:ascii="Times New Roman" w:hAnsi="Times New Roman" w:cs="Times New Roman"/>
          <w:sz w:val="26"/>
          <w:szCs w:val="26"/>
        </w:rPr>
      </w:pPr>
      <w:r w:rsidRPr="00F0503B">
        <w:rPr>
          <w:rFonts w:ascii="Times New Roman" w:hAnsi="Times New Roman" w:cs="Times New Roman"/>
          <w:sz w:val="26"/>
          <w:szCs w:val="26"/>
        </w:rPr>
        <w:t xml:space="preserve">a) </w:t>
      </w:r>
      <m:oMath>
        <m:sSup>
          <m:sSupPr>
            <m:ctrlPr>
              <w:rPr>
                <w:rFonts w:ascii="Cambria Math" w:hAnsi="Cambria Math" w:cs="Times New Roman"/>
                <w:sz w:val="26"/>
                <w:szCs w:val="26"/>
              </w:rPr>
            </m:ctrlPr>
          </m:sSupPr>
          <m:e>
            <m:r>
              <w:rPr>
                <w:rFonts w:ascii="Cambria Math" w:hAnsi="Cambria Math" w:cs="Times New Roman"/>
                <w:sz w:val="26"/>
                <w:szCs w:val="26"/>
              </w:rPr>
              <m:t>s</m:t>
            </m:r>
          </m:e>
          <m:sup>
            <m:r>
              <m:rPr>
                <m:sty m:val="p"/>
              </m:rPr>
              <w:rPr>
                <w:rFonts w:ascii="Cambria Math" w:hAnsi="Cambria Math" w:cs="Times New Roman"/>
                <w:sz w:val="26"/>
                <w:szCs w:val="26"/>
              </w:rPr>
              <m:t>'</m:t>
            </m:r>
          </m:sup>
        </m:sSup>
        <m:r>
          <m:rPr>
            <m:sty m:val="p"/>
          </m:rPr>
          <w:rPr>
            <w:rFonts w:ascii="Cambria Math" w:hAnsi="Cambria Math" w:cs="Times New Roman"/>
            <w:sz w:val="26"/>
            <w:szCs w:val="26"/>
          </w:rPr>
          <m:t>(</m:t>
        </m:r>
        <m:r>
          <w:rPr>
            <w:rFonts w:ascii="Cambria Math" w:hAnsi="Cambria Math" w:cs="Times New Roman"/>
            <w:sz w:val="26"/>
            <w:szCs w:val="26"/>
          </w:rPr>
          <m:t>t</m:t>
        </m:r>
        <m:r>
          <m:rPr>
            <m:sty m:val="p"/>
          </m:rPr>
          <w:rPr>
            <w:rFonts w:ascii="Cambria Math" w:hAnsi="Cambria Math" w:cs="Times New Roman"/>
            <w:sz w:val="26"/>
            <w:szCs w:val="26"/>
          </w:rPr>
          <m:t>)=-3</m:t>
        </m:r>
        <m:sSup>
          <m:sSupPr>
            <m:ctrlPr>
              <w:rPr>
                <w:rFonts w:ascii="Cambria Math" w:hAnsi="Cambria Math" w:cs="Times New Roman"/>
                <w:sz w:val="26"/>
                <w:szCs w:val="26"/>
              </w:rPr>
            </m:ctrlPr>
          </m:sSupPr>
          <m:e>
            <m:r>
              <w:rPr>
                <w:rFonts w:ascii="Cambria Math" w:hAnsi="Cambria Math" w:cs="Times New Roman"/>
                <w:sz w:val="26"/>
                <w:szCs w:val="26"/>
              </w:rPr>
              <m:t>t</m:t>
            </m:r>
          </m:e>
          <m:sup>
            <m:r>
              <m:rPr>
                <m:sty m:val="p"/>
              </m:rPr>
              <w:rPr>
                <w:rFonts w:ascii="Cambria Math" w:hAnsi="Cambria Math" w:cs="Times New Roman"/>
                <w:sz w:val="26"/>
                <w:szCs w:val="26"/>
              </w:rPr>
              <m:t>2</m:t>
            </m:r>
          </m:sup>
        </m:sSup>
        <m:r>
          <m:rPr>
            <m:sty m:val="p"/>
          </m:rPr>
          <w:rPr>
            <w:rFonts w:ascii="Cambria Math" w:hAnsi="Cambria Math" w:cs="Times New Roman"/>
            <w:sz w:val="26"/>
            <w:szCs w:val="26"/>
          </w:rPr>
          <m:t>+18</m:t>
        </m:r>
        <m:r>
          <w:rPr>
            <w:rFonts w:ascii="Cambria Math" w:hAnsi="Cambria Math" w:cs="Times New Roman"/>
            <w:sz w:val="26"/>
            <w:szCs w:val="26"/>
          </w:rPr>
          <m:t>t</m:t>
        </m:r>
        <m:r>
          <m:rPr>
            <m:sty m:val="p"/>
          </m:rPr>
          <w:rPr>
            <w:rFonts w:ascii="Cambria Math" w:hAnsi="Cambria Math" w:cs="Times New Roman"/>
            <w:sz w:val="26"/>
            <w:szCs w:val="26"/>
          </w:rPr>
          <m:t>+21</m:t>
        </m:r>
      </m:oMath>
      <w:r w:rsidRPr="00F0503B">
        <w:rPr>
          <w:rFonts w:ascii="Times New Roman" w:hAnsi="Times New Roman" w:cs="Times New Roman"/>
          <w:sz w:val="26"/>
          <w:szCs w:val="26"/>
        </w:rPr>
        <w:t>.</w:t>
      </w:r>
      <w:r w:rsidRPr="00F0503B">
        <w:rPr>
          <w:rFonts w:ascii="Times New Roman" w:hAnsi="Times New Roman" w:cs="Times New Roman"/>
          <w:sz w:val="26"/>
          <w:szCs w:val="26"/>
        </w:rPr>
        <w:br/>
        <w:t xml:space="preserve">b) </w:t>
      </w:r>
      <m:oMath>
        <m:sSup>
          <m:sSupPr>
            <m:ctrlPr>
              <w:rPr>
                <w:rFonts w:ascii="Cambria Math" w:hAnsi="Cambria Math" w:cs="Times New Roman"/>
                <w:sz w:val="26"/>
                <w:szCs w:val="26"/>
              </w:rPr>
            </m:ctrlPr>
          </m:sSupPr>
          <m:e>
            <m:r>
              <w:rPr>
                <w:rFonts w:ascii="Cambria Math" w:hAnsi="Cambria Math" w:cs="Times New Roman"/>
                <w:sz w:val="26"/>
                <w:szCs w:val="26"/>
              </w:rPr>
              <m:t>s</m:t>
            </m:r>
          </m:e>
          <m:sup>
            <m:r>
              <m:rPr>
                <m:sty m:val="p"/>
              </m:rPr>
              <w:rPr>
                <w:rFonts w:ascii="Cambria Math" w:hAnsi="Cambria Math" w:cs="Times New Roman"/>
                <w:sz w:val="26"/>
                <w:szCs w:val="26"/>
              </w:rPr>
              <m:t>''</m:t>
            </m:r>
          </m:sup>
        </m:sSup>
        <m:r>
          <m:rPr>
            <m:sty m:val="p"/>
          </m:rPr>
          <w:rPr>
            <w:rFonts w:ascii="Cambria Math" w:hAnsi="Cambria Math" w:cs="Times New Roman"/>
            <w:sz w:val="26"/>
            <w:szCs w:val="26"/>
          </w:rPr>
          <m:t>(</m:t>
        </m:r>
        <m:r>
          <w:rPr>
            <w:rFonts w:ascii="Cambria Math" w:hAnsi="Cambria Math" w:cs="Times New Roman"/>
            <w:sz w:val="26"/>
            <w:szCs w:val="26"/>
          </w:rPr>
          <m:t>t</m:t>
        </m:r>
        <m:r>
          <m:rPr>
            <m:sty m:val="p"/>
          </m:rPr>
          <w:rPr>
            <w:rFonts w:ascii="Cambria Math" w:hAnsi="Cambria Math" w:cs="Times New Roman"/>
            <w:sz w:val="26"/>
            <w:szCs w:val="26"/>
          </w:rPr>
          <m:t>)=-6</m:t>
        </m:r>
        <m:r>
          <w:rPr>
            <w:rFonts w:ascii="Cambria Math" w:hAnsi="Cambria Math" w:cs="Times New Roman"/>
            <w:sz w:val="26"/>
            <w:szCs w:val="26"/>
          </w:rPr>
          <m:t>t</m:t>
        </m:r>
        <m:r>
          <m:rPr>
            <m:sty m:val="p"/>
          </m:rPr>
          <w:rPr>
            <w:rFonts w:ascii="Cambria Math" w:hAnsi="Cambria Math" w:cs="Times New Roman"/>
            <w:sz w:val="26"/>
            <w:szCs w:val="26"/>
          </w:rPr>
          <m:t>+18</m:t>
        </m:r>
      </m:oMath>
      <w:r w:rsidRPr="00F0503B">
        <w:rPr>
          <w:rFonts w:ascii="Times New Roman" w:hAnsi="Times New Roman" w:cs="Times New Roman"/>
          <w:sz w:val="26"/>
          <w:szCs w:val="26"/>
        </w:rPr>
        <w:t>.</w:t>
      </w:r>
    </w:p>
    <w:p w:rsidR="008B6604" w:rsidRPr="00F0503B" w:rsidRDefault="008B6604" w:rsidP="00FB5CAC">
      <w:pPr>
        <w:spacing w:after="0" w:line="240" w:lineRule="auto"/>
        <w:ind w:firstLine="720"/>
        <w:rPr>
          <w:rFonts w:ascii="Times New Roman" w:hAnsi="Times New Roman" w:cs="Times New Roman"/>
          <w:sz w:val="26"/>
          <w:szCs w:val="26"/>
        </w:rPr>
      </w:pPr>
      <w:r w:rsidRPr="00F0503B">
        <w:rPr>
          <w:rFonts w:ascii="Times New Roman" w:eastAsia="Georgia" w:hAnsi="Times New Roman" w:cs="Times New Roman"/>
          <w:sz w:val="26"/>
          <w:szCs w:val="26"/>
        </w:rPr>
        <w:t xml:space="preserve">c) Phương trình </w:t>
      </w:r>
      <m:oMath>
        <m:sSup>
          <m:sSupPr>
            <m:ctrlPr>
              <w:rPr>
                <w:rFonts w:ascii="Cambria Math" w:hAnsi="Cambria Math" w:cs="Times New Roman"/>
                <w:sz w:val="26"/>
                <w:szCs w:val="26"/>
              </w:rPr>
            </m:ctrlPr>
          </m:sSupPr>
          <m:e>
            <m:r>
              <w:rPr>
                <w:rFonts w:ascii="Cambria Math" w:hAnsi="Cambria Math" w:cs="Times New Roman"/>
                <w:sz w:val="26"/>
                <w:szCs w:val="26"/>
              </w:rPr>
              <m:t>s</m:t>
            </m:r>
          </m:e>
          <m:sup>
            <m:r>
              <m:rPr>
                <m:sty m:val="p"/>
              </m:rPr>
              <w:rPr>
                <w:rFonts w:ascii="Cambria Math" w:hAnsi="Cambria Math" w:cs="Times New Roman"/>
                <w:sz w:val="26"/>
                <w:szCs w:val="26"/>
              </w:rPr>
              <m:t>'</m:t>
            </m:r>
          </m:sup>
        </m:sSup>
        <m:r>
          <m:rPr>
            <m:sty m:val="p"/>
          </m:rPr>
          <w:rPr>
            <w:rFonts w:ascii="Cambria Math" w:hAnsi="Cambria Math" w:cs="Times New Roman"/>
            <w:sz w:val="26"/>
            <w:szCs w:val="26"/>
          </w:rPr>
          <m:t>(</m:t>
        </m:r>
        <m:r>
          <w:rPr>
            <w:rFonts w:ascii="Cambria Math" w:hAnsi="Cambria Math" w:cs="Times New Roman"/>
            <w:sz w:val="26"/>
            <w:szCs w:val="26"/>
          </w:rPr>
          <m:t>t</m:t>
        </m:r>
        <m:r>
          <m:rPr>
            <m:sty m:val="p"/>
          </m:rPr>
          <w:rPr>
            <w:rFonts w:ascii="Cambria Math" w:hAnsi="Cambria Math" w:cs="Times New Roman"/>
            <w:sz w:val="26"/>
            <w:szCs w:val="26"/>
          </w:rPr>
          <m:t>)=0</m:t>
        </m:r>
      </m:oMath>
      <w:r w:rsidRPr="00F0503B">
        <w:rPr>
          <w:rFonts w:ascii="Times New Roman" w:eastAsia="Georgia" w:hAnsi="Times New Roman" w:cs="Times New Roman"/>
          <w:sz w:val="26"/>
          <w:szCs w:val="26"/>
        </w:rPr>
        <w:t xml:space="preserve"> có đúng một nghiệm dương là </w:t>
      </w:r>
      <m:oMath>
        <m:r>
          <w:rPr>
            <w:rFonts w:ascii="Cambria Math" w:hAnsi="Cambria Math" w:cs="Times New Roman"/>
            <w:sz w:val="26"/>
            <w:szCs w:val="26"/>
          </w:rPr>
          <m:t>t</m:t>
        </m:r>
        <m:r>
          <m:rPr>
            <m:sty m:val="p"/>
          </m:rPr>
          <w:rPr>
            <w:rFonts w:ascii="Cambria Math" w:hAnsi="Cambria Math" w:cs="Times New Roman"/>
            <w:sz w:val="26"/>
            <w:szCs w:val="26"/>
          </w:rPr>
          <m:t>=7</m:t>
        </m:r>
      </m:oMath>
      <w:r w:rsidRPr="00F0503B">
        <w:rPr>
          <w:rFonts w:ascii="Times New Roman" w:hAnsi="Times New Roman" w:cs="Times New Roman"/>
          <w:sz w:val="26"/>
          <w:szCs w:val="26"/>
        </w:rPr>
        <w:t>.</w:t>
      </w:r>
    </w:p>
    <w:p w:rsidR="008B6604" w:rsidRPr="00F0503B" w:rsidRDefault="008B6604" w:rsidP="00FB5CAC">
      <w:pPr>
        <w:spacing w:after="0" w:line="240" w:lineRule="auto"/>
        <w:ind w:firstLine="720"/>
        <w:rPr>
          <w:rFonts w:ascii="Times New Roman" w:hAnsi="Times New Roman" w:cs="Times New Roman"/>
          <w:sz w:val="26"/>
          <w:szCs w:val="26"/>
        </w:rPr>
      </w:pPr>
      <w:r w:rsidRPr="00F0503B">
        <w:rPr>
          <w:rFonts w:ascii="Times New Roman" w:eastAsia="Georgia" w:hAnsi="Times New Roman" w:cs="Times New Roman"/>
          <w:sz w:val="26"/>
          <w:szCs w:val="26"/>
        </w:rPr>
        <w:t xml:space="preserve">d) Gia tốc của chất điểm tại thời điểm vật dừng lại là </w:t>
      </w:r>
      <m:oMath>
        <m:r>
          <m:rPr>
            <m:sty m:val="p"/>
          </m:rPr>
          <w:rPr>
            <w:rFonts w:ascii="Cambria Math" w:hAnsi="Cambria Math" w:cs="Times New Roman"/>
            <w:sz w:val="26"/>
            <w:szCs w:val="26"/>
          </w:rPr>
          <m:t>36</m:t>
        </m:r>
        <m:r>
          <m:rPr>
            <m:nor/>
          </m:rPr>
          <w:rPr>
            <w:rFonts w:ascii="Times New Roman" w:hAnsi="Times New Roman" w:cs="Times New Roman"/>
            <w:sz w:val="26"/>
            <w:szCs w:val="26"/>
          </w:rPr>
          <m:t xml:space="preserve"> </m:t>
        </m:r>
        <m:r>
          <m:rPr>
            <m:sty m:val="p"/>
          </m:rPr>
          <w:rPr>
            <w:rFonts w:ascii="Cambria Math" w:hAnsi="Cambria Math" w:cs="Times New Roman"/>
            <w:sz w:val="26"/>
            <w:szCs w:val="26"/>
          </w:rPr>
          <m:t>m/</m:t>
        </m:r>
        <m:sSup>
          <m:sSupPr>
            <m:ctrlPr>
              <w:rPr>
                <w:rFonts w:ascii="Cambria Math" w:hAnsi="Cambria Math" w:cs="Times New Roman"/>
                <w:sz w:val="26"/>
                <w:szCs w:val="26"/>
              </w:rPr>
            </m:ctrlPr>
          </m:sSupPr>
          <m:e>
            <m:r>
              <m:rPr>
                <m:sty m:val="p"/>
              </m:rPr>
              <w:rPr>
                <w:rFonts w:ascii="Cambria Math" w:hAnsi="Cambria Math" w:cs="Times New Roman"/>
                <w:sz w:val="26"/>
                <w:szCs w:val="26"/>
              </w:rPr>
              <m:t>s</m:t>
            </m:r>
          </m:e>
          <m:sup>
            <m:r>
              <m:rPr>
                <m:sty m:val="p"/>
              </m:rPr>
              <w:rPr>
                <w:rFonts w:ascii="Cambria Math" w:hAnsi="Cambria Math" w:cs="Times New Roman"/>
                <w:sz w:val="26"/>
                <w:szCs w:val="26"/>
              </w:rPr>
              <m:t>2</m:t>
            </m:r>
          </m:sup>
        </m:sSup>
      </m:oMath>
      <w:r w:rsidRPr="00F0503B">
        <w:rPr>
          <w:rFonts w:ascii="Times New Roman" w:hAnsi="Times New Roman" w:cs="Times New Roman"/>
          <w:sz w:val="26"/>
          <w:szCs w:val="26"/>
        </w:rPr>
        <w:t>.</w:t>
      </w:r>
    </w:p>
    <w:p w:rsidR="008B6604" w:rsidRPr="00F0503B" w:rsidRDefault="008B6604" w:rsidP="008B3753">
      <w:pPr>
        <w:spacing w:after="0" w:line="240" w:lineRule="auto"/>
        <w:rPr>
          <w:rFonts w:ascii="Times New Roman" w:eastAsia="Georgia" w:hAnsi="Times New Roman" w:cs="Times New Roman"/>
          <w:sz w:val="26"/>
          <w:szCs w:val="26"/>
        </w:rPr>
      </w:pPr>
      <w:r w:rsidRPr="00F0503B">
        <w:rPr>
          <w:rFonts w:ascii="Times New Roman" w:hAnsi="Times New Roman" w:cs="Times New Roman"/>
          <w:b/>
          <w:color w:val="0000FF"/>
          <w:sz w:val="24"/>
          <w:szCs w:val="24"/>
        </w:rPr>
        <w:t xml:space="preserve">Câu 4. </w:t>
      </w:r>
      <w:r w:rsidRPr="00F0503B">
        <w:rPr>
          <w:rFonts w:ascii="Times New Roman" w:eastAsia="Georgia" w:hAnsi="Times New Roman" w:cs="Times New Roman"/>
          <w:sz w:val="26"/>
          <w:szCs w:val="26"/>
        </w:rPr>
        <w:t xml:space="preserve">Để nghiên cứu sự phát triển của một loại cây, người ta trồng hạt giống của loại cây đó trên hai lô đất thí nghiệm </w:t>
      </w:r>
      <m:oMath>
        <m:r>
          <w:rPr>
            <w:rFonts w:ascii="Cambria Math" w:hAnsi="Cambria Math" w:cs="Times New Roman"/>
            <w:sz w:val="26"/>
            <w:szCs w:val="26"/>
          </w:rPr>
          <m:t>M</m:t>
        </m:r>
        <m:r>
          <m:rPr>
            <m:sty m:val="p"/>
          </m:rPr>
          <w:rPr>
            <w:rFonts w:ascii="Cambria Math" w:hAnsi="Cambria Math" w:cs="Times New Roman"/>
            <w:sz w:val="26"/>
            <w:szCs w:val="26"/>
          </w:rPr>
          <m:t>,</m:t>
        </m:r>
        <m:r>
          <w:rPr>
            <w:rFonts w:ascii="Cambria Math" w:hAnsi="Cambria Math" w:cs="Times New Roman"/>
            <w:sz w:val="26"/>
            <w:szCs w:val="26"/>
          </w:rPr>
          <m:t>N</m:t>
        </m:r>
      </m:oMath>
      <w:r w:rsidRPr="00F0503B">
        <w:rPr>
          <w:rFonts w:ascii="Times New Roman" w:eastAsia="Georgia" w:hAnsi="Times New Roman" w:cs="Times New Roman"/>
          <w:sz w:val="26"/>
          <w:szCs w:val="26"/>
        </w:rPr>
        <w:t xml:space="preserve"> khác nhau. Xác suất phát triển bình thường của cây đó trên các lô đất </w:t>
      </w:r>
      <m:oMath>
        <m:r>
          <w:rPr>
            <w:rFonts w:ascii="Cambria Math" w:hAnsi="Cambria Math" w:cs="Times New Roman"/>
            <w:sz w:val="26"/>
            <w:szCs w:val="26"/>
          </w:rPr>
          <m:t>M</m:t>
        </m:r>
      </m:oMath>
      <w:r w:rsidRPr="00F0503B">
        <w:rPr>
          <w:rFonts w:ascii="Times New Roman" w:eastAsia="Georgia" w:hAnsi="Times New Roman" w:cs="Times New Roman"/>
          <w:sz w:val="26"/>
          <w:szCs w:val="26"/>
        </w:rPr>
        <w:t xml:space="preserve"> và </w:t>
      </w:r>
      <m:oMath>
        <m:r>
          <w:rPr>
            <w:rFonts w:ascii="Cambria Math" w:hAnsi="Cambria Math" w:cs="Times New Roman"/>
            <w:sz w:val="26"/>
            <w:szCs w:val="26"/>
          </w:rPr>
          <m:t>N</m:t>
        </m:r>
      </m:oMath>
      <w:r w:rsidRPr="00F0503B">
        <w:rPr>
          <w:rFonts w:ascii="Times New Roman" w:eastAsia="Georgia" w:hAnsi="Times New Roman" w:cs="Times New Roman"/>
          <w:sz w:val="26"/>
          <w:szCs w:val="26"/>
        </w:rPr>
        <w:t xml:space="preserve"> lần lượt là 0,56 và 0,62 . Lặp lại thí nghiệm trên với đầy đủ các điều kiện tương đồng. Xét các biến cố:</w:t>
      </w:r>
    </w:p>
    <w:p w:rsidR="008B6604" w:rsidRPr="00F0503B" w:rsidRDefault="008B6604" w:rsidP="008B3753">
      <w:pPr>
        <w:spacing w:after="0" w:line="240" w:lineRule="auto"/>
        <w:rPr>
          <w:rFonts w:ascii="Times New Roman" w:hAnsi="Times New Roman" w:cs="Times New Roman"/>
          <w:sz w:val="26"/>
          <w:szCs w:val="26"/>
        </w:rPr>
      </w:pPr>
      <w:r w:rsidRPr="00F0503B">
        <w:rPr>
          <w:rFonts w:ascii="Times New Roman" w:hAnsi="Times New Roman" w:cs="Times New Roman"/>
          <w:sz w:val="26"/>
          <w:szCs w:val="26"/>
        </w:rPr>
        <w:tab/>
      </w:r>
      <m:oMath>
        <m:r>
          <w:rPr>
            <w:rFonts w:ascii="Cambria Math" w:hAnsi="Cambria Math" w:cs="Times New Roman"/>
            <w:sz w:val="26"/>
            <w:szCs w:val="26"/>
          </w:rPr>
          <m:t>A</m:t>
        </m:r>
      </m:oMath>
      <w:r w:rsidRPr="00F0503B">
        <w:rPr>
          <w:rFonts w:ascii="Times New Roman" w:eastAsia="Georgia" w:hAnsi="Times New Roman" w:cs="Times New Roman"/>
          <w:sz w:val="26"/>
          <w:szCs w:val="26"/>
        </w:rPr>
        <w:t xml:space="preserve"> : "Cây phát triển bình thường trên lô đất </w:t>
      </w:r>
      <m:oMath>
        <m:r>
          <w:rPr>
            <w:rFonts w:ascii="Cambria Math" w:hAnsi="Cambria Math" w:cs="Times New Roman"/>
            <w:sz w:val="26"/>
            <w:szCs w:val="26"/>
          </w:rPr>
          <m:t>M</m:t>
        </m:r>
      </m:oMath>
      <w:r w:rsidRPr="00F0503B">
        <w:rPr>
          <w:rFonts w:ascii="Times New Roman" w:hAnsi="Times New Roman" w:cs="Times New Roman"/>
          <w:sz w:val="26"/>
          <w:szCs w:val="26"/>
        </w:rPr>
        <w:t xml:space="preserve"> ";</w:t>
      </w:r>
    </w:p>
    <w:p w:rsidR="008B6604" w:rsidRPr="00F0503B" w:rsidRDefault="008B6604" w:rsidP="008B3753">
      <w:pPr>
        <w:spacing w:after="0" w:line="240" w:lineRule="auto"/>
        <w:ind w:firstLine="720"/>
        <w:rPr>
          <w:rFonts w:ascii="Times New Roman" w:hAnsi="Times New Roman" w:cs="Times New Roman"/>
          <w:sz w:val="26"/>
          <w:szCs w:val="26"/>
        </w:rPr>
      </w:pPr>
      <m:oMath>
        <m:r>
          <w:rPr>
            <w:rFonts w:ascii="Cambria Math" w:hAnsi="Cambria Math" w:cs="Times New Roman"/>
            <w:sz w:val="26"/>
            <w:szCs w:val="26"/>
          </w:rPr>
          <m:t>B</m:t>
        </m:r>
      </m:oMath>
      <w:r w:rsidRPr="00F0503B">
        <w:rPr>
          <w:rFonts w:ascii="Times New Roman" w:eastAsia="Georgia" w:hAnsi="Times New Roman" w:cs="Times New Roman"/>
          <w:sz w:val="26"/>
          <w:szCs w:val="26"/>
        </w:rPr>
        <w:t xml:space="preserve"> : "Cây phát triển bình thường trên lô đất </w:t>
      </w:r>
      <m:oMath>
        <m:r>
          <w:rPr>
            <w:rFonts w:ascii="Cambria Math" w:hAnsi="Cambria Math" w:cs="Times New Roman"/>
            <w:sz w:val="26"/>
            <w:szCs w:val="26"/>
          </w:rPr>
          <m:t>N</m:t>
        </m:r>
      </m:oMath>
      <w:r w:rsidRPr="00F0503B">
        <w:rPr>
          <w:rFonts w:ascii="Times New Roman" w:hAnsi="Times New Roman" w:cs="Times New Roman"/>
          <w:sz w:val="26"/>
          <w:szCs w:val="26"/>
        </w:rPr>
        <w:t xml:space="preserve"> ".</w:t>
      </w:r>
    </w:p>
    <w:p w:rsidR="008B6604" w:rsidRPr="00F0503B" w:rsidRDefault="008B6604" w:rsidP="008B3753">
      <w:pPr>
        <w:spacing w:after="0" w:line="240" w:lineRule="auto"/>
        <w:ind w:left="720"/>
        <w:rPr>
          <w:rFonts w:ascii="Times New Roman" w:hAnsi="Times New Roman" w:cs="Times New Roman"/>
          <w:sz w:val="26"/>
          <w:szCs w:val="26"/>
        </w:rPr>
      </w:pPr>
      <w:r w:rsidRPr="00F0503B">
        <w:rPr>
          <w:rFonts w:ascii="Times New Roman" w:eastAsia="Georgia" w:hAnsi="Times New Roman" w:cs="Times New Roman"/>
          <w:sz w:val="26"/>
          <w:szCs w:val="26"/>
        </w:rPr>
        <w:t xml:space="preserve">a) Các cặp biến cố </w:t>
      </w:r>
      <m:oMath>
        <m:acc>
          <m:accPr>
            <m:chr m:val="‾"/>
            <m:ctrlPr>
              <w:rPr>
                <w:rFonts w:ascii="Cambria Math" w:hAnsi="Cambria Math" w:cs="Times New Roman"/>
                <w:sz w:val="26"/>
                <w:szCs w:val="26"/>
              </w:rPr>
            </m:ctrlPr>
          </m:accPr>
          <m:e>
            <m:r>
              <w:rPr>
                <w:rFonts w:ascii="Cambria Math" w:hAnsi="Cambria Math" w:cs="Times New Roman"/>
                <w:sz w:val="26"/>
                <w:szCs w:val="26"/>
              </w:rPr>
              <m:t>A</m:t>
            </m:r>
          </m:e>
        </m:acc>
      </m:oMath>
      <w:r w:rsidRPr="00F0503B">
        <w:rPr>
          <w:rFonts w:ascii="Times New Roman" w:eastAsia="Georgia" w:hAnsi="Times New Roman" w:cs="Times New Roman"/>
          <w:sz w:val="26"/>
          <w:szCs w:val="26"/>
        </w:rPr>
        <w:t xml:space="preserve"> và </w:t>
      </w:r>
      <m:oMath>
        <m:r>
          <w:rPr>
            <w:rFonts w:ascii="Cambria Math" w:hAnsi="Cambria Math" w:cs="Times New Roman"/>
            <w:sz w:val="26"/>
            <w:szCs w:val="26"/>
          </w:rPr>
          <m:t>B</m:t>
        </m:r>
        <m:r>
          <m:rPr>
            <m:sty m:val="p"/>
          </m:rPr>
          <w:rPr>
            <w:rFonts w:ascii="Cambria Math" w:hAnsi="Cambria Math" w:cs="Times New Roman"/>
            <w:sz w:val="26"/>
            <w:szCs w:val="26"/>
          </w:rPr>
          <m:t>,</m:t>
        </m:r>
        <m:r>
          <w:rPr>
            <w:rFonts w:ascii="Cambria Math" w:hAnsi="Cambria Math" w:cs="Times New Roman"/>
            <w:sz w:val="26"/>
            <w:szCs w:val="26"/>
          </w:rPr>
          <m:t>A</m:t>
        </m:r>
      </m:oMath>
      <w:r w:rsidRPr="00F0503B">
        <w:rPr>
          <w:rFonts w:ascii="Times New Roman" w:eastAsia="Georgia" w:hAnsi="Times New Roman" w:cs="Times New Roman"/>
          <w:sz w:val="26"/>
          <w:szCs w:val="26"/>
        </w:rPr>
        <w:t xml:space="preserve"> và </w:t>
      </w:r>
      <m:oMath>
        <m:acc>
          <m:accPr>
            <m:chr m:val="‾"/>
            <m:ctrlPr>
              <w:rPr>
                <w:rFonts w:ascii="Cambria Math" w:hAnsi="Cambria Math" w:cs="Times New Roman"/>
                <w:sz w:val="26"/>
                <w:szCs w:val="26"/>
              </w:rPr>
            </m:ctrlPr>
          </m:accPr>
          <m:e>
            <m:r>
              <w:rPr>
                <w:rFonts w:ascii="Cambria Math" w:hAnsi="Cambria Math" w:cs="Times New Roman"/>
                <w:sz w:val="26"/>
                <w:szCs w:val="26"/>
              </w:rPr>
              <m:t>B</m:t>
            </m:r>
          </m:e>
        </m:acc>
      </m:oMath>
      <w:r w:rsidRPr="00F0503B">
        <w:rPr>
          <w:rFonts w:ascii="Times New Roman" w:eastAsia="Georgia" w:hAnsi="Times New Roman" w:cs="Times New Roman"/>
          <w:sz w:val="26"/>
          <w:szCs w:val="26"/>
        </w:rPr>
        <w:t xml:space="preserve"> là độc lập.</w:t>
      </w:r>
    </w:p>
    <w:p w:rsidR="008B6604" w:rsidRPr="00F0503B" w:rsidRDefault="008B6604" w:rsidP="008B3753">
      <w:pPr>
        <w:spacing w:after="0" w:line="240" w:lineRule="auto"/>
        <w:ind w:left="720"/>
        <w:rPr>
          <w:rFonts w:ascii="Times New Roman" w:hAnsi="Times New Roman" w:cs="Times New Roman"/>
          <w:sz w:val="26"/>
          <w:szCs w:val="26"/>
        </w:rPr>
      </w:pPr>
      <w:r w:rsidRPr="00F0503B">
        <w:rPr>
          <w:rFonts w:ascii="Times New Roman" w:eastAsia="Georgia" w:hAnsi="Times New Roman" w:cs="Times New Roman"/>
          <w:sz w:val="26"/>
          <w:szCs w:val="26"/>
        </w:rPr>
        <w:t xml:space="preserve">b) Hai biến cố </w:t>
      </w:r>
      <m:oMath>
        <m:r>
          <w:rPr>
            <w:rFonts w:ascii="Cambria Math" w:hAnsi="Cambria Math" w:cs="Times New Roman"/>
            <w:sz w:val="26"/>
            <w:szCs w:val="26"/>
          </w:rPr>
          <m:t>C</m:t>
        </m:r>
        <m:r>
          <m:rPr>
            <m:sty m:val="p"/>
          </m:rPr>
          <w:rPr>
            <w:rFonts w:ascii="Cambria Math" w:hAnsi="Cambria Math" w:cs="Times New Roman"/>
            <w:sz w:val="26"/>
            <w:szCs w:val="26"/>
          </w:rPr>
          <m:t>=</m:t>
        </m:r>
        <m:acc>
          <m:accPr>
            <m:chr m:val="‾"/>
            <m:ctrlPr>
              <w:rPr>
                <w:rFonts w:ascii="Cambria Math" w:hAnsi="Cambria Math" w:cs="Times New Roman"/>
                <w:sz w:val="26"/>
                <w:szCs w:val="26"/>
              </w:rPr>
            </m:ctrlPr>
          </m:accPr>
          <m:e>
            <m:r>
              <w:rPr>
                <w:rFonts w:ascii="Cambria Math" w:hAnsi="Cambria Math" w:cs="Times New Roman"/>
                <w:sz w:val="26"/>
                <w:szCs w:val="26"/>
              </w:rPr>
              <m:t>A</m:t>
            </m:r>
          </m:e>
        </m:acc>
        <m:r>
          <m:rPr>
            <m:sty m:val="p"/>
          </m:rPr>
          <w:rPr>
            <w:rFonts w:ascii="Cambria Math" w:hAnsi="Cambria Math" w:cs="Times New Roman"/>
            <w:sz w:val="26"/>
            <w:szCs w:val="26"/>
          </w:rPr>
          <m:t>∩</m:t>
        </m:r>
        <m:r>
          <w:rPr>
            <w:rFonts w:ascii="Cambria Math" w:hAnsi="Cambria Math" w:cs="Times New Roman"/>
            <w:sz w:val="26"/>
            <w:szCs w:val="26"/>
          </w:rPr>
          <m:t>B</m:t>
        </m:r>
      </m:oMath>
      <w:r w:rsidRPr="00F0503B">
        <w:rPr>
          <w:rFonts w:ascii="Times New Roman" w:eastAsia="Georgia" w:hAnsi="Times New Roman" w:cs="Times New Roman"/>
          <w:sz w:val="26"/>
          <w:szCs w:val="26"/>
        </w:rPr>
        <w:t xml:space="preserve"> và </w:t>
      </w:r>
      <m:oMath>
        <m:r>
          <w:rPr>
            <w:rFonts w:ascii="Cambria Math" w:hAnsi="Cambria Math" w:cs="Times New Roman"/>
            <w:sz w:val="26"/>
            <w:szCs w:val="26"/>
          </w:rPr>
          <m:t>D</m:t>
        </m:r>
        <m:r>
          <m:rPr>
            <m:sty m:val="p"/>
          </m:rPr>
          <w:rPr>
            <w:rFonts w:ascii="Cambria Math" w:hAnsi="Cambria Math" w:cs="Times New Roman"/>
            <w:sz w:val="26"/>
            <w:szCs w:val="26"/>
          </w:rPr>
          <m:t>=</m:t>
        </m:r>
        <m:r>
          <w:rPr>
            <w:rFonts w:ascii="Cambria Math" w:hAnsi="Cambria Math" w:cs="Times New Roman"/>
            <w:sz w:val="26"/>
            <w:szCs w:val="26"/>
          </w:rPr>
          <m:t>A</m:t>
        </m:r>
        <m:r>
          <m:rPr>
            <m:sty m:val="p"/>
          </m:rPr>
          <w:rPr>
            <w:rFonts w:ascii="Cambria Math" w:hAnsi="Cambria Math" w:cs="Times New Roman"/>
            <w:sz w:val="26"/>
            <w:szCs w:val="26"/>
          </w:rPr>
          <m:t>∩</m:t>
        </m:r>
        <m:acc>
          <m:accPr>
            <m:chr m:val="‾"/>
            <m:ctrlPr>
              <w:rPr>
                <w:rFonts w:ascii="Cambria Math" w:hAnsi="Cambria Math" w:cs="Times New Roman"/>
                <w:sz w:val="26"/>
                <w:szCs w:val="26"/>
              </w:rPr>
            </m:ctrlPr>
          </m:accPr>
          <m:e>
            <m:r>
              <w:rPr>
                <w:rFonts w:ascii="Cambria Math" w:hAnsi="Cambria Math" w:cs="Times New Roman"/>
                <w:sz w:val="26"/>
                <w:szCs w:val="26"/>
              </w:rPr>
              <m:t>B</m:t>
            </m:r>
          </m:e>
        </m:acc>
      </m:oMath>
      <w:r w:rsidRPr="00F0503B">
        <w:rPr>
          <w:rFonts w:ascii="Times New Roman" w:eastAsia="Georgia" w:hAnsi="Times New Roman" w:cs="Times New Roman"/>
          <w:sz w:val="26"/>
          <w:szCs w:val="26"/>
        </w:rPr>
        <w:t xml:space="preserve"> không là hai biến cố xung khắc.</w:t>
      </w:r>
      <w:r w:rsidRPr="00F0503B">
        <w:rPr>
          <w:rFonts w:ascii="Times New Roman" w:hAnsi="Times New Roman" w:cs="Times New Roman"/>
          <w:sz w:val="26"/>
          <w:szCs w:val="26"/>
        </w:rPr>
        <w:br/>
        <w:t xml:space="preserve">c) </w:t>
      </w:r>
      <m:oMath>
        <m:r>
          <m:rPr>
            <m:sty m:val="p"/>
          </m:rPr>
          <w:rPr>
            <w:rFonts w:ascii="Cambria Math" w:hAnsi="Cambria Math" w:cs="Times New Roman"/>
            <w:sz w:val="26"/>
            <w:szCs w:val="26"/>
          </w:rPr>
          <m:t>P(</m:t>
        </m:r>
        <m:acc>
          <m:accPr>
            <m:chr m:val="‾"/>
            <m:ctrlPr>
              <w:rPr>
                <w:rFonts w:ascii="Cambria Math" w:hAnsi="Cambria Math" w:cs="Times New Roman"/>
                <w:sz w:val="26"/>
                <w:szCs w:val="26"/>
              </w:rPr>
            </m:ctrlPr>
          </m:accPr>
          <m:e>
            <m:r>
              <w:rPr>
                <w:rFonts w:ascii="Cambria Math" w:hAnsi="Cambria Math" w:cs="Times New Roman"/>
                <w:sz w:val="26"/>
                <w:szCs w:val="26"/>
              </w:rPr>
              <m:t>A</m:t>
            </m:r>
          </m:e>
        </m:acc>
        <m:r>
          <m:rPr>
            <m:sty m:val="p"/>
          </m:rPr>
          <w:rPr>
            <w:rFonts w:ascii="Cambria Math" w:hAnsi="Cambria Math" w:cs="Times New Roman"/>
            <w:sz w:val="26"/>
            <w:szCs w:val="26"/>
          </w:rPr>
          <m:t>)=0,56;P(</m:t>
        </m:r>
        <m:acc>
          <m:accPr>
            <m:chr m:val="‾"/>
            <m:ctrlPr>
              <w:rPr>
                <w:rFonts w:ascii="Cambria Math" w:hAnsi="Cambria Math" w:cs="Times New Roman"/>
                <w:sz w:val="26"/>
                <w:szCs w:val="26"/>
              </w:rPr>
            </m:ctrlPr>
          </m:accPr>
          <m:e>
            <m:r>
              <w:rPr>
                <w:rFonts w:ascii="Cambria Math" w:hAnsi="Cambria Math" w:cs="Times New Roman"/>
                <w:sz w:val="26"/>
                <w:szCs w:val="26"/>
              </w:rPr>
              <m:t>B</m:t>
            </m:r>
          </m:e>
        </m:acc>
        <m:r>
          <m:rPr>
            <m:sty m:val="p"/>
          </m:rPr>
          <w:rPr>
            <w:rFonts w:ascii="Cambria Math" w:hAnsi="Cambria Math" w:cs="Times New Roman"/>
            <w:sz w:val="26"/>
            <w:szCs w:val="26"/>
          </w:rPr>
          <m:t>)=0,62</m:t>
        </m:r>
      </m:oMath>
      <w:r w:rsidRPr="00F0503B">
        <w:rPr>
          <w:rFonts w:ascii="Times New Roman" w:hAnsi="Times New Roman" w:cs="Times New Roman"/>
          <w:sz w:val="26"/>
          <w:szCs w:val="26"/>
        </w:rPr>
        <w:t>.</w:t>
      </w:r>
    </w:p>
    <w:p w:rsidR="008B6604" w:rsidRPr="00F0503B" w:rsidRDefault="008B6604" w:rsidP="008B3753">
      <w:pPr>
        <w:spacing w:after="0" w:line="240" w:lineRule="auto"/>
        <w:ind w:left="720"/>
        <w:rPr>
          <w:rFonts w:ascii="Times New Roman" w:hAnsi="Times New Roman" w:cs="Times New Roman"/>
          <w:sz w:val="26"/>
          <w:szCs w:val="26"/>
        </w:rPr>
      </w:pPr>
      <w:r w:rsidRPr="00F0503B">
        <w:rPr>
          <w:rFonts w:ascii="Times New Roman" w:eastAsia="Georgia" w:hAnsi="Times New Roman" w:cs="Times New Roman"/>
          <w:sz w:val="26"/>
          <w:szCs w:val="26"/>
        </w:rPr>
        <w:t>d) Xác suất để cây chỉ phát triển bình thường trên một lô đất là 0,4856 .</w:t>
      </w:r>
    </w:p>
    <w:p w:rsidR="008B6604" w:rsidRPr="00F0503B" w:rsidRDefault="008B6604" w:rsidP="00D03112">
      <w:pPr>
        <w:spacing w:before="120" w:line="276" w:lineRule="auto"/>
        <w:rPr>
          <w:rFonts w:ascii="Times New Roman" w:eastAsia="Calibri" w:hAnsi="Times New Roman" w:cs="Times New Roman"/>
          <w:bCs/>
          <w:sz w:val="24"/>
          <w:szCs w:val="24"/>
        </w:rPr>
      </w:pPr>
      <w:r w:rsidRPr="00B367CD">
        <w:rPr>
          <w:rFonts w:ascii="Times New Roman" w:eastAsia="Calibri" w:hAnsi="Times New Roman" w:cs="Times New Roman"/>
          <w:b/>
          <w:color w:val="FF0000"/>
          <w:sz w:val="24"/>
          <w:szCs w:val="24"/>
        </w:rPr>
        <w:t>PHẦN III. Câu trắc nghiệm trả lời ngắn.</w:t>
      </w:r>
      <w:r w:rsidRPr="00F0503B">
        <w:rPr>
          <w:rFonts w:ascii="Times New Roman" w:eastAsia="Calibri" w:hAnsi="Times New Roman" w:cs="Times New Roman"/>
          <w:bCs/>
          <w:color w:val="0033CC"/>
          <w:sz w:val="24"/>
          <w:szCs w:val="24"/>
        </w:rPr>
        <w:t xml:space="preserve"> </w:t>
      </w:r>
      <w:r w:rsidRPr="00F0503B">
        <w:rPr>
          <w:rFonts w:ascii="Times New Roman" w:eastAsia="Calibri" w:hAnsi="Times New Roman" w:cs="Times New Roman"/>
          <w:bCs/>
          <w:sz w:val="24"/>
          <w:szCs w:val="24"/>
        </w:rPr>
        <w:t>Thí sinh trả lời từ câu 1 đến câu 6.</w:t>
      </w:r>
    </w:p>
    <w:p w:rsidR="008B6604" w:rsidRPr="00F0503B" w:rsidRDefault="008B6604" w:rsidP="005D5D65">
      <w:pPr>
        <w:spacing w:after="0" w:line="240" w:lineRule="auto"/>
        <w:rPr>
          <w:rFonts w:ascii="Times New Roman" w:hAnsi="Times New Roman" w:cs="Times New Roman"/>
          <w:sz w:val="26"/>
          <w:szCs w:val="26"/>
        </w:rPr>
      </w:pPr>
      <w:r w:rsidRPr="00F0503B">
        <w:rPr>
          <w:rFonts w:ascii="Times New Roman" w:eastAsia="Georgia" w:hAnsi="Times New Roman" w:cs="Times New Roman"/>
          <w:b/>
          <w:color w:val="0000FF"/>
          <w:sz w:val="26"/>
          <w:szCs w:val="26"/>
        </w:rPr>
        <w:t>Câu 1.</w:t>
      </w:r>
      <w:r w:rsidRPr="00F0503B">
        <w:rPr>
          <w:rFonts w:ascii="Times New Roman" w:eastAsia="Georgia" w:hAnsi="Times New Roman" w:cs="Times New Roman"/>
          <w:color w:val="0000FF"/>
          <w:sz w:val="26"/>
          <w:szCs w:val="26"/>
        </w:rPr>
        <w:t xml:space="preserve"> </w:t>
      </w:r>
      <w:r w:rsidRPr="00F0503B">
        <w:rPr>
          <w:rFonts w:ascii="Times New Roman" w:eastAsia="Georgia" w:hAnsi="Times New Roman" w:cs="Times New Roman"/>
          <w:sz w:val="26"/>
          <w:szCs w:val="26"/>
        </w:rPr>
        <w:t xml:space="preserve">Cho một tấm nhôm hình vuông cạnh </w:t>
      </w:r>
      <m:oMath>
        <m:r>
          <m:rPr>
            <m:sty m:val="p"/>
          </m:rPr>
          <w:rPr>
            <w:rFonts w:ascii="Cambria Math" w:hAnsi="Cambria Math" w:cs="Times New Roman"/>
            <w:sz w:val="26"/>
            <w:szCs w:val="26"/>
          </w:rPr>
          <m:t>12</m:t>
        </m:r>
        <m:r>
          <m:rPr>
            <m:nor/>
          </m:rPr>
          <w:rPr>
            <w:rFonts w:ascii="Times New Roman" w:hAnsi="Times New Roman" w:cs="Times New Roman"/>
            <w:sz w:val="26"/>
            <w:szCs w:val="26"/>
          </w:rPr>
          <m:t xml:space="preserve"> d</m:t>
        </m:r>
        <m:r>
          <m:rPr>
            <m:sty m:val="p"/>
          </m:rPr>
          <w:rPr>
            <w:rFonts w:ascii="Cambria Math" w:hAnsi="Cambria Math" w:cs="Times New Roman"/>
            <w:sz w:val="26"/>
            <w:szCs w:val="26"/>
          </w:rPr>
          <m:t>m</m:t>
        </m:r>
      </m:oMath>
      <w:r w:rsidRPr="00F0503B">
        <w:rPr>
          <w:rFonts w:ascii="Times New Roman" w:eastAsia="Georgia" w:hAnsi="Times New Roman" w:cs="Times New Roman"/>
          <w:sz w:val="26"/>
          <w:szCs w:val="26"/>
        </w:rPr>
        <w:t xml:space="preserve">, người ta cắt ở bốn góc bốn hình vuông bằng nhau, Mỗi hình vuông có cạnh bằng </w:t>
      </w:r>
      <m:oMath>
        <m:r>
          <w:rPr>
            <w:rFonts w:ascii="Cambria Math" w:hAnsi="Cambria Math" w:cs="Times New Roman"/>
            <w:sz w:val="26"/>
            <w:szCs w:val="26"/>
          </w:rPr>
          <m:t>x</m:t>
        </m:r>
        <m:r>
          <m:rPr>
            <m:sty m:val="p"/>
          </m:rPr>
          <w:rPr>
            <w:rFonts w:ascii="Cambria Math" w:hAnsi="Cambria Math" w:cs="Times New Roman"/>
            <w:sz w:val="26"/>
            <w:szCs w:val="26"/>
          </w:rPr>
          <m:t>(</m:t>
        </m:r>
        <m:r>
          <m:rPr>
            <m:nor/>
          </m:rPr>
          <w:rPr>
            <w:rFonts w:ascii="Times New Roman" w:hAnsi="Times New Roman" w:cs="Times New Roman"/>
            <w:sz w:val="26"/>
            <w:szCs w:val="26"/>
          </w:rPr>
          <m:t xml:space="preserve"> </m:t>
        </m:r>
        <m:r>
          <m:rPr>
            <m:sty m:val="p"/>
          </m:rPr>
          <w:rPr>
            <w:rFonts w:ascii="Cambria Math" w:hAnsi="Cambria Math" w:cs="Times New Roman"/>
            <w:sz w:val="26"/>
            <w:szCs w:val="26"/>
          </w:rPr>
          <m:t>dm)</m:t>
        </m:r>
      </m:oMath>
      <w:r w:rsidRPr="00F0503B">
        <w:rPr>
          <w:rFonts w:ascii="Times New Roman" w:eastAsia="Georgia" w:hAnsi="Times New Roman" w:cs="Times New Roman"/>
          <w:sz w:val="26"/>
          <w:szCs w:val="26"/>
        </w:rPr>
        <w:t xml:space="preserve">, rồi gập tấm nhôm lại như Hình 5 để được một cái hộp có dạng hình hộp chứ nhật không có nắp. Giá trị của </w:t>
      </w:r>
      <m:oMath>
        <m:r>
          <w:rPr>
            <w:rFonts w:ascii="Cambria Math" w:hAnsi="Cambria Math" w:cs="Times New Roman"/>
            <w:sz w:val="26"/>
            <w:szCs w:val="26"/>
          </w:rPr>
          <m:t>x</m:t>
        </m:r>
      </m:oMath>
      <w:r w:rsidRPr="00F0503B">
        <w:rPr>
          <w:rFonts w:ascii="Times New Roman" w:eastAsia="Georgia" w:hAnsi="Times New Roman" w:cs="Times New Roman"/>
          <w:sz w:val="26"/>
          <w:szCs w:val="26"/>
        </w:rPr>
        <w:t xml:space="preserve"> bằng bao nhiêu centimét để thể tích của khối hộp đó là lớn nhất (làm tròn kết quả đến hàng đơn vị).</w:t>
      </w:r>
    </w:p>
    <w:p w:rsidR="008B6604" w:rsidRPr="00F0503B" w:rsidRDefault="008B6604" w:rsidP="005D5D65">
      <w:pPr>
        <w:spacing w:after="0" w:line="240" w:lineRule="auto"/>
        <w:jc w:val="center"/>
        <w:rPr>
          <w:rFonts w:ascii="Times New Roman" w:hAnsi="Times New Roman" w:cs="Times New Roman"/>
          <w:sz w:val="26"/>
          <w:szCs w:val="26"/>
        </w:rPr>
      </w:pPr>
      <w:r w:rsidRPr="00F0503B">
        <w:rPr>
          <w:rFonts w:ascii="Times New Roman" w:hAnsi="Times New Roman" w:cs="Times New Roman"/>
          <w:noProof/>
          <w:sz w:val="26"/>
          <w:szCs w:val="26"/>
        </w:rPr>
        <w:drawing>
          <wp:inline distT="0" distB="0" distL="0" distR="0" wp14:anchorId="7E6BF923" wp14:editId="0F41B27F">
            <wp:extent cx="3792675" cy="1327150"/>
            <wp:effectExtent l="0" t="0" r="0" b="63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1"/>
                    <a:stretch>
                      <a:fillRect/>
                    </a:stretch>
                  </pic:blipFill>
                  <pic:spPr>
                    <a:xfrm>
                      <a:off x="0" y="0"/>
                      <a:ext cx="3810500" cy="1333387"/>
                    </a:xfrm>
                    <a:prstGeom prst="rect">
                      <a:avLst/>
                    </a:prstGeom>
                  </pic:spPr>
                </pic:pic>
              </a:graphicData>
            </a:graphic>
          </wp:inline>
        </w:drawing>
      </w:r>
    </w:p>
    <w:p w:rsidR="008B6604" w:rsidRPr="00F0503B" w:rsidRDefault="008B6604" w:rsidP="006E2B1C">
      <w:pPr>
        <w:spacing w:after="0" w:line="240" w:lineRule="auto"/>
        <w:rPr>
          <w:rFonts w:ascii="Times New Roman" w:hAnsi="Times New Roman" w:cs="Times New Roman"/>
          <w:sz w:val="26"/>
          <w:szCs w:val="26"/>
        </w:rPr>
      </w:pPr>
      <w:r w:rsidRPr="00F0503B">
        <w:rPr>
          <w:rFonts w:ascii="Times New Roman" w:eastAsia="Georgia" w:hAnsi="Times New Roman" w:cs="Times New Roman"/>
          <w:b/>
          <w:color w:val="0000FF"/>
          <w:sz w:val="26"/>
          <w:szCs w:val="26"/>
        </w:rPr>
        <w:t>Câu 2.</w:t>
      </w:r>
      <w:r w:rsidRPr="00F0503B">
        <w:rPr>
          <w:rFonts w:ascii="Times New Roman" w:eastAsia="Georgia" w:hAnsi="Times New Roman" w:cs="Times New Roman"/>
          <w:sz w:val="26"/>
          <w:szCs w:val="26"/>
        </w:rPr>
        <w:t xml:space="preserve"> Một vật chuyển động với gia tốc được cho bởi hàm số </w:t>
      </w:r>
      <m:oMath>
        <m:r>
          <w:rPr>
            <w:rFonts w:ascii="Cambria Math" w:hAnsi="Cambria Math" w:cs="Times New Roman"/>
            <w:sz w:val="26"/>
            <w:szCs w:val="26"/>
          </w:rPr>
          <m:t>a</m:t>
        </m:r>
        <m:r>
          <m:rPr>
            <m:sty m:val="p"/>
          </m:rPr>
          <w:rPr>
            <w:rFonts w:ascii="Cambria Math" w:hAnsi="Cambria Math" w:cs="Times New Roman"/>
            <w:sz w:val="26"/>
            <w:szCs w:val="26"/>
          </w:rPr>
          <m:t>(</m:t>
        </m:r>
        <m:r>
          <w:rPr>
            <w:rFonts w:ascii="Cambria Math" w:hAnsi="Cambria Math" w:cs="Times New Roman"/>
            <w:sz w:val="26"/>
            <w:szCs w:val="26"/>
          </w:rPr>
          <m:t>t</m:t>
        </m:r>
        <m:r>
          <m:rPr>
            <m:sty m:val="p"/>
          </m:rPr>
          <w:rPr>
            <w:rFonts w:ascii="Cambria Math" w:hAnsi="Cambria Math" w:cs="Times New Roman"/>
            <w:sz w:val="26"/>
            <w:szCs w:val="26"/>
          </w:rPr>
          <m:t>)=5cos⁡</m:t>
        </m:r>
        <m:r>
          <w:rPr>
            <w:rFonts w:ascii="Cambria Math" w:hAnsi="Cambria Math" w:cs="Times New Roman"/>
            <w:sz w:val="26"/>
            <w:szCs w:val="26"/>
          </w:rPr>
          <m:t>t</m:t>
        </m:r>
        <m:d>
          <m:dPr>
            <m:ctrlPr>
              <w:rPr>
                <w:rFonts w:ascii="Cambria Math" w:hAnsi="Cambria Math" w:cs="Times New Roman"/>
                <w:sz w:val="26"/>
                <w:szCs w:val="26"/>
              </w:rPr>
            </m:ctrlPr>
          </m:dPr>
          <m:e>
            <m:r>
              <m:rPr>
                <m:nor/>
              </m:rPr>
              <w:rPr>
                <w:rFonts w:ascii="Times New Roman" w:hAnsi="Times New Roman" w:cs="Times New Roman"/>
                <w:sz w:val="26"/>
                <w:szCs w:val="26"/>
              </w:rPr>
              <m:t xml:space="preserve"> </m:t>
            </m:r>
            <m:r>
              <m:rPr>
                <m:sty m:val="p"/>
              </m:rPr>
              <w:rPr>
                <w:rFonts w:ascii="Cambria Math" w:hAnsi="Cambria Math" w:cs="Times New Roman"/>
                <w:sz w:val="26"/>
                <w:szCs w:val="26"/>
              </w:rPr>
              <m:t>m/</m:t>
            </m:r>
            <m:sSup>
              <m:sSupPr>
                <m:ctrlPr>
                  <w:rPr>
                    <w:rFonts w:ascii="Cambria Math" w:hAnsi="Cambria Math" w:cs="Times New Roman"/>
                    <w:sz w:val="26"/>
                    <w:szCs w:val="26"/>
                  </w:rPr>
                </m:ctrlPr>
              </m:sSupPr>
              <m:e>
                <m:r>
                  <m:rPr>
                    <m:sty m:val="p"/>
                  </m:rPr>
                  <w:rPr>
                    <w:rFonts w:ascii="Cambria Math" w:hAnsi="Cambria Math" w:cs="Times New Roman"/>
                    <w:sz w:val="26"/>
                    <w:szCs w:val="26"/>
                  </w:rPr>
                  <m:t>s</m:t>
                </m:r>
              </m:e>
              <m:sup>
                <m:r>
                  <m:rPr>
                    <m:sty m:val="p"/>
                  </m:rPr>
                  <w:rPr>
                    <w:rFonts w:ascii="Cambria Math" w:hAnsi="Cambria Math" w:cs="Times New Roman"/>
                    <w:sz w:val="26"/>
                    <w:szCs w:val="26"/>
                  </w:rPr>
                  <m:t>2</m:t>
                </m:r>
              </m:sup>
            </m:sSup>
          </m:e>
        </m:d>
      </m:oMath>
      <w:r w:rsidRPr="00F0503B">
        <w:rPr>
          <w:rFonts w:ascii="Times New Roman" w:eastAsia="Georgia" w:hAnsi="Times New Roman" w:cs="Times New Roman"/>
          <w:sz w:val="26"/>
          <w:szCs w:val="26"/>
        </w:rPr>
        <w:t xml:space="preserve">. Lúc bắt đầu chuyển động vật có vận tốc </w:t>
      </w:r>
      <m:oMath>
        <m:r>
          <m:rPr>
            <m:sty m:val="p"/>
          </m:rPr>
          <w:rPr>
            <w:rFonts w:ascii="Cambria Math" w:hAnsi="Cambria Math" w:cs="Times New Roman"/>
            <w:sz w:val="26"/>
            <w:szCs w:val="26"/>
          </w:rPr>
          <m:t>2,5</m:t>
        </m:r>
        <m:r>
          <m:rPr>
            <m:nor/>
          </m:rPr>
          <w:rPr>
            <w:rFonts w:ascii="Times New Roman" w:hAnsi="Times New Roman" w:cs="Times New Roman"/>
            <w:sz w:val="26"/>
            <w:szCs w:val="26"/>
          </w:rPr>
          <m:t xml:space="preserve"> </m:t>
        </m:r>
        <m:r>
          <m:rPr>
            <m:sty m:val="p"/>
          </m:rPr>
          <w:rPr>
            <w:rFonts w:ascii="Cambria Math" w:hAnsi="Cambria Math" w:cs="Times New Roman"/>
            <w:sz w:val="26"/>
            <w:szCs w:val="26"/>
          </w:rPr>
          <m:t>m/s</m:t>
        </m:r>
      </m:oMath>
      <w:r w:rsidRPr="00F0503B">
        <w:rPr>
          <w:rFonts w:ascii="Times New Roman" w:eastAsia="Georgia" w:hAnsi="Times New Roman" w:cs="Times New Roman"/>
          <w:sz w:val="26"/>
          <w:szCs w:val="26"/>
        </w:rPr>
        <w:t xml:space="preserve">. Tính gia tốc của vật tại thời điểm vận tốc đạt giá trị lớn nhất trong </w:t>
      </w:r>
      <m:oMath>
        <m:r>
          <w:rPr>
            <w:rFonts w:ascii="Cambria Math" w:hAnsi="Cambria Math" w:cs="Times New Roman"/>
            <w:sz w:val="26"/>
            <w:szCs w:val="26"/>
          </w:rPr>
          <m:t>π</m:t>
        </m:r>
        <m:r>
          <m:rPr>
            <m:sty m:val="p"/>
          </m:rPr>
          <w:rPr>
            <w:rFonts w:ascii="Cambria Math" w:hAnsi="Cambria Math" w:cs="Times New Roman"/>
            <w:sz w:val="26"/>
            <w:szCs w:val="26"/>
          </w:rPr>
          <m:t>(</m:t>
        </m:r>
        <m:r>
          <w:rPr>
            <w:rFonts w:ascii="Cambria Math" w:hAnsi="Cambria Math" w:cs="Times New Roman"/>
            <w:sz w:val="26"/>
            <w:szCs w:val="26"/>
          </w:rPr>
          <m:t>s</m:t>
        </m:r>
        <m:r>
          <m:rPr>
            <m:sty m:val="p"/>
          </m:rPr>
          <w:rPr>
            <w:rFonts w:ascii="Cambria Math" w:hAnsi="Cambria Math" w:cs="Times New Roman"/>
            <w:sz w:val="26"/>
            <w:szCs w:val="26"/>
          </w:rPr>
          <m:t>)</m:t>
        </m:r>
      </m:oMath>
      <w:r w:rsidRPr="00F0503B">
        <w:rPr>
          <w:rFonts w:ascii="Times New Roman" w:eastAsia="Georgia" w:hAnsi="Times New Roman" w:cs="Times New Roman"/>
          <w:sz w:val="26"/>
          <w:szCs w:val="26"/>
        </w:rPr>
        <w:t xml:space="preserve"> đầu tiên.</w:t>
      </w:r>
    </w:p>
    <w:p w:rsidR="008B6604" w:rsidRPr="00F0503B" w:rsidRDefault="008B6604" w:rsidP="00EF3B86">
      <w:pPr>
        <w:spacing w:after="0" w:line="240" w:lineRule="auto"/>
        <w:rPr>
          <w:rFonts w:ascii="Times New Roman" w:eastAsia="Georgia" w:hAnsi="Times New Roman" w:cs="Times New Roman"/>
          <w:sz w:val="26"/>
          <w:szCs w:val="26"/>
        </w:rPr>
      </w:pPr>
      <w:r w:rsidRPr="00F0503B">
        <w:rPr>
          <w:rFonts w:ascii="Times New Roman" w:eastAsia="Georgia" w:hAnsi="Times New Roman" w:cs="Times New Roman"/>
          <w:b/>
          <w:color w:val="0000FF"/>
          <w:sz w:val="26"/>
          <w:szCs w:val="26"/>
        </w:rPr>
        <w:t>Câu 3.</w:t>
      </w:r>
      <w:r w:rsidRPr="00F0503B">
        <w:rPr>
          <w:rFonts w:ascii="Times New Roman" w:eastAsia="Georgia" w:hAnsi="Times New Roman" w:cs="Times New Roman"/>
          <w:sz w:val="26"/>
          <w:szCs w:val="26"/>
        </w:rPr>
        <w:t xml:space="preserve"> Để chuẩn bị cho hoạt động cắm trại, bạn An tìm hiểu các mẫu lều cắm trại có kích thước như trong Hình 11.</w:t>
      </w:r>
    </w:p>
    <w:p w:rsidR="008B6604" w:rsidRPr="00F0503B" w:rsidRDefault="008B6604" w:rsidP="00EF3B86">
      <w:pPr>
        <w:pStyle w:val="ListParagraph"/>
        <w:spacing w:after="0" w:line="240" w:lineRule="auto"/>
        <w:rPr>
          <w:rFonts w:cs="Times New Roman"/>
          <w:sz w:val="26"/>
          <w:szCs w:val="26"/>
        </w:rPr>
      </w:pPr>
    </w:p>
    <w:p w:rsidR="008B6604" w:rsidRPr="00F0503B" w:rsidRDefault="008B6604" w:rsidP="00EF3B86">
      <w:pPr>
        <w:spacing w:after="0" w:line="240" w:lineRule="auto"/>
        <w:jc w:val="center"/>
        <w:rPr>
          <w:rFonts w:ascii="Times New Roman" w:hAnsi="Times New Roman" w:cs="Times New Roman"/>
          <w:sz w:val="26"/>
          <w:szCs w:val="26"/>
        </w:rPr>
      </w:pPr>
      <w:r w:rsidRPr="00F0503B">
        <w:rPr>
          <w:rFonts w:ascii="Times New Roman" w:hAnsi="Times New Roman" w:cs="Times New Roman"/>
          <w:noProof/>
          <w:sz w:val="26"/>
          <w:szCs w:val="26"/>
        </w:rPr>
        <w:lastRenderedPageBreak/>
        <w:drawing>
          <wp:inline distT="0" distB="0" distL="0" distR="0" wp14:anchorId="66697280" wp14:editId="765A7376">
            <wp:extent cx="2245057" cy="1733123"/>
            <wp:effectExtent l="0" t="0" r="3175" b="635"/>
            <wp:docPr id="3" name="2024_05_18_e98e319b33cd7c18d6b2g-078.jpeg"/>
            <wp:cNvGraphicFramePr/>
            <a:graphic xmlns:a="http://schemas.openxmlformats.org/drawingml/2006/main">
              <a:graphicData uri="http://schemas.openxmlformats.org/drawingml/2006/picture">
                <pic:pic xmlns:pic="http://schemas.openxmlformats.org/drawingml/2006/picture">
                  <pic:nvPicPr>
                    <pic:cNvPr id="41" name="2024_05_18_e98e319b33cd7c18d6b2g-078.jpeg"/>
                    <pic:cNvPicPr/>
                  </pic:nvPicPr>
                  <pic:blipFill>
                    <a:blip r:embed="rId832" cstate="print"/>
                    <a:srcRect/>
                    <a:stretch>
                      <a:fillRect/>
                    </a:stretch>
                  </pic:blipFill>
                  <pic:spPr>
                    <a:xfrm>
                      <a:off x="0" y="0"/>
                      <a:ext cx="2264101" cy="1747824"/>
                    </a:xfrm>
                    <a:prstGeom prst="rect">
                      <a:avLst/>
                    </a:prstGeom>
                  </pic:spPr>
                </pic:pic>
              </a:graphicData>
            </a:graphic>
          </wp:inline>
        </w:drawing>
      </w:r>
      <w:r w:rsidRPr="00F0503B">
        <w:rPr>
          <w:rFonts w:ascii="Times New Roman" w:hAnsi="Times New Roman" w:cs="Times New Roman"/>
          <w:sz w:val="26"/>
          <w:szCs w:val="26"/>
        </w:rPr>
        <w:t xml:space="preserve">  a)                  </w:t>
      </w:r>
      <w:r w:rsidRPr="00F0503B">
        <w:rPr>
          <w:rFonts w:ascii="Times New Roman" w:hAnsi="Times New Roman" w:cs="Times New Roman"/>
          <w:noProof/>
          <w:sz w:val="26"/>
          <w:szCs w:val="26"/>
        </w:rPr>
        <w:drawing>
          <wp:inline distT="0" distB="0" distL="0" distR="0" wp14:anchorId="070C6357" wp14:editId="014BC29F">
            <wp:extent cx="1965278" cy="1718481"/>
            <wp:effectExtent l="0" t="0" r="0" b="0"/>
            <wp:docPr id="4" name="image-dfed2eec07e0233062a966b94d0ab758fa0b8693.jpeg"/>
            <wp:cNvGraphicFramePr/>
            <a:graphic xmlns:a="http://schemas.openxmlformats.org/drawingml/2006/main">
              <a:graphicData uri="http://schemas.openxmlformats.org/drawingml/2006/picture">
                <pic:pic xmlns:pic="http://schemas.openxmlformats.org/drawingml/2006/picture">
                  <pic:nvPicPr>
                    <pic:cNvPr id="42" name="image-dfed2eec07e0233062a966b94d0ab758fa0b8693.jpeg"/>
                    <pic:cNvPicPr/>
                  </pic:nvPicPr>
                  <pic:blipFill>
                    <a:blip r:embed="rId833" cstate="print"/>
                    <a:srcRect/>
                    <a:stretch>
                      <a:fillRect/>
                    </a:stretch>
                  </pic:blipFill>
                  <pic:spPr>
                    <a:xfrm>
                      <a:off x="0" y="0"/>
                      <a:ext cx="1975937" cy="1727802"/>
                    </a:xfrm>
                    <a:prstGeom prst="rect">
                      <a:avLst/>
                    </a:prstGeom>
                  </pic:spPr>
                </pic:pic>
              </a:graphicData>
            </a:graphic>
          </wp:inline>
        </w:drawing>
      </w:r>
      <w:r w:rsidRPr="00F0503B">
        <w:rPr>
          <w:rFonts w:ascii="Times New Roman" w:hAnsi="Times New Roman" w:cs="Times New Roman"/>
          <w:sz w:val="26"/>
          <w:szCs w:val="26"/>
        </w:rPr>
        <w:t>b)</w:t>
      </w:r>
    </w:p>
    <w:p w:rsidR="008B6604" w:rsidRPr="00F0503B" w:rsidRDefault="008B6604" w:rsidP="00EF3B86">
      <w:pPr>
        <w:spacing w:after="0" w:line="240" w:lineRule="auto"/>
        <w:jc w:val="center"/>
        <w:rPr>
          <w:rFonts w:ascii="Times New Roman" w:hAnsi="Times New Roman" w:cs="Times New Roman"/>
          <w:sz w:val="26"/>
          <w:szCs w:val="26"/>
        </w:rPr>
      </w:pPr>
      <w:r w:rsidRPr="00F0503B">
        <w:rPr>
          <w:rFonts w:ascii="Times New Roman" w:hAnsi="Times New Roman" w:cs="Times New Roman"/>
          <w:sz w:val="26"/>
          <w:szCs w:val="26"/>
        </w:rPr>
        <w:t>Hình 11</w:t>
      </w:r>
    </w:p>
    <w:p w:rsidR="008B6604" w:rsidRPr="00F0503B" w:rsidRDefault="008B6604" w:rsidP="00EF3B86">
      <w:pPr>
        <w:spacing w:after="0" w:line="240" w:lineRule="auto"/>
        <w:ind w:firstLine="720"/>
        <w:rPr>
          <w:rFonts w:ascii="Times New Roman" w:hAnsi="Times New Roman" w:cs="Times New Roman"/>
          <w:sz w:val="26"/>
          <w:szCs w:val="26"/>
        </w:rPr>
      </w:pPr>
      <w:r w:rsidRPr="00F0503B">
        <w:rPr>
          <w:rFonts w:ascii="Times New Roman" w:eastAsia="Georgia" w:hAnsi="Times New Roman" w:cs="Times New Roman"/>
          <w:sz w:val="26"/>
          <w:szCs w:val="26"/>
        </w:rPr>
        <w:t xml:space="preserve">Bạn An muốn biết thể tích chênh lệch của hai lều nên thực hiện tính </w:t>
      </w:r>
      <m:oMath>
        <m:sSub>
          <m:sSubPr>
            <m:ctrlPr>
              <w:rPr>
                <w:rFonts w:ascii="Cambria Math" w:hAnsi="Cambria Math" w:cs="Times New Roman"/>
                <w:sz w:val="26"/>
                <w:szCs w:val="26"/>
              </w:rPr>
            </m:ctrlPr>
          </m:sSubPr>
          <m:e>
            <m:r>
              <w:rPr>
                <w:rFonts w:ascii="Cambria Math" w:hAnsi="Cambria Math" w:cs="Times New Roman"/>
                <w:sz w:val="26"/>
                <w:szCs w:val="26"/>
              </w:rPr>
              <m:t>V</m:t>
            </m:r>
          </m:e>
          <m:sub>
            <m:r>
              <m:rPr>
                <m:sty m:val="p"/>
              </m:rPr>
              <w:rPr>
                <w:rFonts w:ascii="Cambria Math" w:hAnsi="Cambria Math" w:cs="Times New Roman"/>
                <w:sz w:val="26"/>
                <w:szCs w:val="26"/>
              </w:rPr>
              <m:t>1</m:t>
            </m:r>
          </m:sub>
        </m:sSub>
        <m:r>
          <m:rPr>
            <m:sty m:val="p"/>
          </m:rPr>
          <w:rPr>
            <w:rFonts w:ascii="Cambria Math" w:hAnsi="Cambria Math" w:cs="Times New Roman"/>
            <w:sz w:val="26"/>
            <w:szCs w:val="26"/>
          </w:rPr>
          <m:t>-</m:t>
        </m:r>
        <m:sSub>
          <m:sSubPr>
            <m:ctrlPr>
              <w:rPr>
                <w:rFonts w:ascii="Cambria Math" w:hAnsi="Cambria Math" w:cs="Times New Roman"/>
                <w:sz w:val="26"/>
                <w:szCs w:val="26"/>
              </w:rPr>
            </m:ctrlPr>
          </m:sSubPr>
          <m:e>
            <m:r>
              <w:rPr>
                <w:rFonts w:ascii="Cambria Math" w:hAnsi="Cambria Math" w:cs="Times New Roman"/>
                <w:sz w:val="26"/>
                <w:szCs w:val="26"/>
              </w:rPr>
              <m:t>V</m:t>
            </m:r>
          </m:e>
          <m:sub>
            <m:r>
              <m:rPr>
                <m:sty m:val="p"/>
              </m:rPr>
              <w:rPr>
                <w:rFonts w:ascii="Cambria Math" w:hAnsi="Cambria Math" w:cs="Times New Roman"/>
                <w:sz w:val="26"/>
                <w:szCs w:val="26"/>
              </w:rPr>
              <m:t>2</m:t>
            </m:r>
          </m:sub>
        </m:sSub>
      </m:oMath>
      <w:r w:rsidRPr="00F0503B">
        <w:rPr>
          <w:rFonts w:ascii="Times New Roman" w:eastAsia="Georgia" w:hAnsi="Times New Roman" w:cs="Times New Roman"/>
          <w:sz w:val="26"/>
          <w:szCs w:val="26"/>
        </w:rPr>
        <w:t xml:space="preserve">, trong đó </w:t>
      </w:r>
      <m:oMath>
        <m:sSub>
          <m:sSubPr>
            <m:ctrlPr>
              <w:rPr>
                <w:rFonts w:ascii="Cambria Math" w:hAnsi="Cambria Math" w:cs="Times New Roman"/>
                <w:sz w:val="26"/>
                <w:szCs w:val="26"/>
              </w:rPr>
            </m:ctrlPr>
          </m:sSubPr>
          <m:e>
            <m:r>
              <w:rPr>
                <w:rFonts w:ascii="Cambria Math" w:hAnsi="Cambria Math" w:cs="Times New Roman"/>
                <w:sz w:val="26"/>
                <w:szCs w:val="26"/>
              </w:rPr>
              <m:t>V</m:t>
            </m:r>
          </m:e>
          <m:sub>
            <m:r>
              <m:rPr>
                <m:sty m:val="p"/>
              </m:rPr>
              <w:rPr>
                <w:rFonts w:ascii="Cambria Math" w:hAnsi="Cambria Math" w:cs="Times New Roman"/>
                <w:sz w:val="26"/>
                <w:szCs w:val="26"/>
              </w:rPr>
              <m:t>1</m:t>
            </m:r>
          </m:sub>
        </m:sSub>
        <m:r>
          <m:rPr>
            <m:sty m:val="p"/>
          </m:rPr>
          <w:rPr>
            <w:rFonts w:ascii="Cambria Math" w:hAnsi="Cambria Math" w:cs="Times New Roman"/>
            <w:sz w:val="26"/>
            <w:szCs w:val="26"/>
          </w:rPr>
          <m:t>,</m:t>
        </m:r>
        <m:sSub>
          <m:sSubPr>
            <m:ctrlPr>
              <w:rPr>
                <w:rFonts w:ascii="Cambria Math" w:hAnsi="Cambria Math" w:cs="Times New Roman"/>
                <w:sz w:val="26"/>
                <w:szCs w:val="26"/>
              </w:rPr>
            </m:ctrlPr>
          </m:sSubPr>
          <m:e>
            <m:r>
              <w:rPr>
                <w:rFonts w:ascii="Cambria Math" w:hAnsi="Cambria Math" w:cs="Times New Roman"/>
                <w:sz w:val="26"/>
                <w:szCs w:val="26"/>
              </w:rPr>
              <m:t>V</m:t>
            </m:r>
          </m:e>
          <m:sub>
            <m:r>
              <m:rPr>
                <m:sty m:val="p"/>
              </m:rPr>
              <w:rPr>
                <w:rFonts w:ascii="Cambria Math" w:hAnsi="Cambria Math" w:cs="Times New Roman"/>
                <w:sz w:val="26"/>
                <w:szCs w:val="26"/>
              </w:rPr>
              <m:t>2</m:t>
            </m:r>
          </m:sub>
        </m:sSub>
      </m:oMath>
      <w:r w:rsidRPr="00F0503B">
        <w:rPr>
          <w:rFonts w:ascii="Times New Roman" w:eastAsia="Georgia" w:hAnsi="Times New Roman" w:cs="Times New Roman"/>
          <w:sz w:val="26"/>
          <w:szCs w:val="26"/>
        </w:rPr>
        <w:t xml:space="preserve"> lần lượt là thể tích của mẫu lều cắm 'trại ở Hình 11a, 11b. Giá trị của </w:t>
      </w:r>
      <m:oMath>
        <m:sSub>
          <m:sSubPr>
            <m:ctrlPr>
              <w:rPr>
                <w:rFonts w:ascii="Cambria Math" w:hAnsi="Cambria Math" w:cs="Times New Roman"/>
                <w:sz w:val="26"/>
                <w:szCs w:val="26"/>
              </w:rPr>
            </m:ctrlPr>
          </m:sSubPr>
          <m:e>
            <m:r>
              <w:rPr>
                <w:rFonts w:ascii="Cambria Math" w:hAnsi="Cambria Math" w:cs="Times New Roman"/>
                <w:sz w:val="26"/>
                <w:szCs w:val="26"/>
              </w:rPr>
              <m:t>V</m:t>
            </m:r>
          </m:e>
          <m:sub>
            <m:r>
              <m:rPr>
                <m:sty m:val="p"/>
              </m:rPr>
              <w:rPr>
                <w:rFonts w:ascii="Cambria Math" w:hAnsi="Cambria Math" w:cs="Times New Roman"/>
                <w:sz w:val="26"/>
                <w:szCs w:val="26"/>
              </w:rPr>
              <m:t>1</m:t>
            </m:r>
          </m:sub>
        </m:sSub>
        <m:r>
          <m:rPr>
            <m:sty m:val="p"/>
          </m:rPr>
          <w:rPr>
            <w:rFonts w:ascii="Cambria Math" w:hAnsi="Cambria Math" w:cs="Times New Roman"/>
            <w:sz w:val="26"/>
            <w:szCs w:val="26"/>
          </w:rPr>
          <m:t>-</m:t>
        </m:r>
        <m:sSub>
          <m:sSubPr>
            <m:ctrlPr>
              <w:rPr>
                <w:rFonts w:ascii="Cambria Math" w:hAnsi="Cambria Math" w:cs="Times New Roman"/>
                <w:sz w:val="26"/>
                <w:szCs w:val="26"/>
              </w:rPr>
            </m:ctrlPr>
          </m:sSubPr>
          <m:e>
            <m:r>
              <w:rPr>
                <w:rFonts w:ascii="Cambria Math" w:hAnsi="Cambria Math" w:cs="Times New Roman"/>
                <w:sz w:val="26"/>
                <w:szCs w:val="26"/>
              </w:rPr>
              <m:t>V</m:t>
            </m:r>
          </m:e>
          <m:sub>
            <m:r>
              <m:rPr>
                <m:sty m:val="p"/>
              </m:rPr>
              <w:rPr>
                <w:rFonts w:ascii="Cambria Math" w:hAnsi="Cambria Math" w:cs="Times New Roman"/>
                <w:sz w:val="26"/>
                <w:szCs w:val="26"/>
              </w:rPr>
              <m:t>2</m:t>
            </m:r>
          </m:sub>
        </m:sSub>
      </m:oMath>
      <w:r w:rsidRPr="00F0503B">
        <w:rPr>
          <w:rFonts w:ascii="Times New Roman" w:eastAsia="Georgia" w:hAnsi="Times New Roman" w:cs="Times New Roman"/>
          <w:sz w:val="26"/>
          <w:szCs w:val="26"/>
        </w:rPr>
        <w:t xml:space="preserve"> bằng bao nhiêu decimét khối (làm tròn kết quả đến hàng đơn vị)?</w:t>
      </w:r>
    </w:p>
    <w:p w:rsidR="008B6604" w:rsidRPr="00F0503B" w:rsidRDefault="008B6604" w:rsidP="00EF3B86">
      <w:pPr>
        <w:spacing w:after="0" w:line="240" w:lineRule="auto"/>
        <w:jc w:val="both"/>
        <w:rPr>
          <w:rFonts w:ascii="Times New Roman" w:hAnsi="Times New Roman" w:cs="Times New Roman"/>
          <w:sz w:val="26"/>
          <w:szCs w:val="26"/>
        </w:rPr>
      </w:pPr>
      <w:r w:rsidRPr="00F0503B">
        <w:rPr>
          <w:rFonts w:ascii="Times New Roman" w:eastAsia="Georgia" w:hAnsi="Times New Roman" w:cs="Times New Roman"/>
          <w:b/>
          <w:color w:val="0000FF"/>
          <w:sz w:val="26"/>
          <w:szCs w:val="26"/>
        </w:rPr>
        <w:t>Câu 4.</w:t>
      </w:r>
      <w:r w:rsidRPr="00F0503B">
        <w:rPr>
          <w:rFonts w:ascii="Times New Roman" w:eastAsia="Georgia" w:hAnsi="Times New Roman" w:cs="Times New Roman"/>
          <w:sz w:val="26"/>
          <w:szCs w:val="26"/>
        </w:rPr>
        <w:t xml:space="preserve">Trong một đợt kiểm tra sức khoẻ, có một loại bệnh </w:t>
      </w:r>
      <m:oMath>
        <m:r>
          <w:rPr>
            <w:rFonts w:ascii="Cambria Math" w:hAnsi="Cambria Math" w:cs="Times New Roman"/>
            <w:sz w:val="26"/>
            <w:szCs w:val="26"/>
          </w:rPr>
          <m:t>X</m:t>
        </m:r>
      </m:oMath>
      <w:r w:rsidRPr="00F0503B">
        <w:rPr>
          <w:rFonts w:ascii="Times New Roman" w:eastAsia="Georgia" w:hAnsi="Times New Roman" w:cs="Times New Roman"/>
          <w:sz w:val="26"/>
          <w:szCs w:val="26"/>
        </w:rPr>
        <w:t xml:space="preserve"> mà til lệ người mắc bệnh là </w:t>
      </w:r>
      <m:oMath>
        <m:r>
          <m:rPr>
            <m:sty m:val="p"/>
          </m:rPr>
          <w:rPr>
            <w:rFonts w:ascii="Cambria Math" w:hAnsi="Cambria Math" w:cs="Times New Roman"/>
            <w:sz w:val="26"/>
            <w:szCs w:val="26"/>
          </w:rPr>
          <m:t>0,2%</m:t>
        </m:r>
      </m:oMath>
      <w:r w:rsidRPr="00F0503B">
        <w:rPr>
          <w:rFonts w:ascii="Times New Roman" w:eastAsia="Georgia" w:hAnsi="Times New Roman" w:cs="Times New Roman"/>
          <w:sz w:val="26"/>
          <w:szCs w:val="26"/>
        </w:rPr>
        <w:t xml:space="preserve"> và một loại xét nghiệm </w:t>
      </w:r>
      <m:oMath>
        <m:r>
          <w:rPr>
            <w:rFonts w:ascii="Cambria Math" w:hAnsi="Cambria Math" w:cs="Times New Roman"/>
            <w:sz w:val="26"/>
            <w:szCs w:val="26"/>
          </w:rPr>
          <m:t>Y</m:t>
        </m:r>
      </m:oMath>
      <w:r w:rsidRPr="00F0503B">
        <w:rPr>
          <w:rFonts w:ascii="Times New Roman" w:eastAsia="Georgia" w:hAnsi="Times New Roman" w:cs="Times New Roman"/>
          <w:sz w:val="26"/>
          <w:szCs w:val="26"/>
        </w:rPr>
        <w:t xml:space="preserve"> mà̀ ai mắc bệnh </w:t>
      </w:r>
      <m:oMath>
        <m:r>
          <w:rPr>
            <w:rFonts w:ascii="Cambria Math" w:hAnsi="Cambria Math" w:cs="Times New Roman"/>
            <w:sz w:val="26"/>
            <w:szCs w:val="26"/>
          </w:rPr>
          <m:t>X</m:t>
        </m:r>
      </m:oMath>
      <w:r w:rsidRPr="00F0503B">
        <w:rPr>
          <w:rFonts w:ascii="Times New Roman" w:eastAsia="Georgia" w:hAnsi="Times New Roman" w:cs="Times New Roman"/>
          <w:sz w:val="26"/>
          <w:szCs w:val="26"/>
        </w:rPr>
        <w:t xml:space="preserve"> khi xét nghiệm </w:t>
      </w:r>
      <m:oMath>
        <m:r>
          <w:rPr>
            <w:rFonts w:ascii="Cambria Math" w:hAnsi="Cambria Math" w:cs="Times New Roman"/>
            <w:sz w:val="26"/>
            <w:szCs w:val="26"/>
          </w:rPr>
          <m:t>Y</m:t>
        </m:r>
      </m:oMath>
      <w:r w:rsidRPr="00F0503B">
        <w:rPr>
          <w:rFonts w:ascii="Times New Roman" w:eastAsia="Georgia" w:hAnsi="Times New Roman" w:cs="Times New Roman"/>
          <w:sz w:val="26"/>
          <w:szCs w:val="26"/>
        </w:rPr>
        <w:t xml:space="preserve"> cũng có phản ứng dương tính. Tuy nhiên, có </w:t>
      </w:r>
      <m:oMath>
        <m:r>
          <m:rPr>
            <m:sty m:val="p"/>
          </m:rPr>
          <w:rPr>
            <w:rFonts w:ascii="Cambria Math" w:hAnsi="Cambria Math" w:cs="Times New Roman"/>
            <w:sz w:val="26"/>
            <w:szCs w:val="26"/>
          </w:rPr>
          <m:t>6%</m:t>
        </m:r>
      </m:oMath>
      <w:r w:rsidRPr="00F0503B">
        <w:rPr>
          <w:rFonts w:ascii="Times New Roman" w:eastAsia="Georgia" w:hAnsi="Times New Roman" w:cs="Times New Roman"/>
          <w:sz w:val="26"/>
          <w:szCs w:val="26"/>
        </w:rPr>
        <w:t xml:space="preserve"> những người không bị bệnh </w:t>
      </w:r>
      <m:oMath>
        <m:r>
          <w:rPr>
            <w:rFonts w:ascii="Cambria Math" w:hAnsi="Cambria Math" w:cs="Times New Roman"/>
            <w:sz w:val="26"/>
            <w:szCs w:val="26"/>
          </w:rPr>
          <m:t>X</m:t>
        </m:r>
      </m:oMath>
      <w:r w:rsidRPr="00F0503B">
        <w:rPr>
          <w:rFonts w:ascii="Times New Roman" w:eastAsia="Georgia" w:hAnsi="Times New Roman" w:cs="Times New Roman"/>
          <w:sz w:val="26"/>
          <w:szCs w:val="26"/>
        </w:rPr>
        <w:t xml:space="preserve"> lại có phản ứng dương tính với xét nghiệm Y. Chọn ngẫu nhiên 1 người trong đợt kiểm tra sức khoẻ đó. Giả uử người đó có phản ứng dương tính với xét nghiệm Y. Xác suất người đó bị mắc bệnh </w:t>
      </w:r>
      <m:oMath>
        <m:r>
          <m:rPr>
            <m:sty m:val="p"/>
          </m:rPr>
          <w:rPr>
            <w:rFonts w:ascii="Cambria Math" w:hAnsi="Cambria Math" w:cs="Times New Roman"/>
            <w:sz w:val="26"/>
            <w:szCs w:val="26"/>
          </w:rPr>
          <m:t>X</m:t>
        </m:r>
      </m:oMath>
      <w:r w:rsidRPr="00F0503B">
        <w:rPr>
          <w:rFonts w:ascii="Times New Roman" w:eastAsia="Georgia" w:hAnsi="Times New Roman" w:cs="Times New Roman"/>
          <w:sz w:val="26"/>
          <w:szCs w:val="26"/>
        </w:rPr>
        <w:t xml:space="preserve"> là bao nhiêu (làm tròn kết quả đến hàng phần trăm)?</w:t>
      </w:r>
    </w:p>
    <w:p w:rsidR="008B6604" w:rsidRPr="00F0503B" w:rsidRDefault="008B6604" w:rsidP="00953825">
      <w:pPr>
        <w:spacing w:after="0" w:line="240" w:lineRule="auto"/>
        <w:rPr>
          <w:rFonts w:ascii="Times New Roman" w:hAnsi="Times New Roman" w:cs="Times New Roman"/>
          <w:sz w:val="26"/>
          <w:szCs w:val="26"/>
        </w:rPr>
      </w:pPr>
      <w:r w:rsidRPr="00F0503B">
        <w:rPr>
          <w:rFonts w:ascii="Times New Roman" w:eastAsia="Georgia" w:hAnsi="Times New Roman" w:cs="Times New Roman"/>
          <w:b/>
          <w:color w:val="0000FF"/>
          <w:sz w:val="26"/>
          <w:szCs w:val="26"/>
        </w:rPr>
        <w:t xml:space="preserve">Câu 5. </w:t>
      </w:r>
      <w:r w:rsidRPr="00F0503B">
        <w:rPr>
          <w:rFonts w:ascii="Times New Roman" w:eastAsia="Georgia" w:hAnsi="Times New Roman" w:cs="Times New Roman"/>
          <w:sz w:val="26"/>
          <w:szCs w:val="26"/>
        </w:rPr>
        <w:t xml:space="preserve">Số liệu dưới đây ghi lại tốc độ của 40 ô tô khi đi qua một trạm đo tốc độ (đơn vị: </w:t>
      </w:r>
      <m:oMath>
        <m:r>
          <m:rPr>
            <m:sty m:val="p"/>
          </m:rPr>
          <w:rPr>
            <w:rFonts w:ascii="Cambria Math" w:hAnsi="Cambria Math" w:cs="Times New Roman"/>
            <w:sz w:val="26"/>
            <w:szCs w:val="26"/>
          </w:rPr>
          <m:t>km/h</m:t>
        </m:r>
      </m:oMath>
      <w:r w:rsidRPr="00F0503B">
        <w:rPr>
          <w:rFonts w:ascii="Times New Roman" w:hAnsi="Times New Roman" w:cs="Times New Roman"/>
          <w:sz w:val="26"/>
          <w:szCs w:val="26"/>
        </w:rPr>
        <w:t xml:space="preserve"> ).</w:t>
      </w:r>
    </w:p>
    <w:tbl>
      <w:tblPr>
        <w:tblW w:w="0" w:type="auto"/>
        <w:jc w:val="center"/>
        <w:tblCellSpacing w:w="0" w:type="dxa"/>
        <w:tblCellMar>
          <w:top w:w="80" w:type="dxa"/>
          <w:left w:w="160" w:type="dxa"/>
          <w:bottom w:w="80" w:type="dxa"/>
          <w:right w:w="160" w:type="dxa"/>
        </w:tblCellMar>
        <w:tblLook w:val="0000" w:firstRow="0" w:lastRow="0" w:firstColumn="0" w:lastColumn="0" w:noHBand="0" w:noVBand="0"/>
      </w:tblPr>
      <w:tblGrid>
        <w:gridCol w:w="580"/>
        <w:gridCol w:w="580"/>
        <w:gridCol w:w="580"/>
        <w:gridCol w:w="580"/>
        <w:gridCol w:w="580"/>
        <w:gridCol w:w="580"/>
        <w:gridCol w:w="580"/>
        <w:gridCol w:w="580"/>
        <w:gridCol w:w="580"/>
        <w:gridCol w:w="580"/>
      </w:tblGrid>
      <w:tr w:rsidR="008B6604" w:rsidRPr="00F0503B" w:rsidTr="007C33AA">
        <w:trPr>
          <w:cantSplit/>
          <w:tblCellSpacing w:w="0" w:type="dxa"/>
          <w:jc w:val="center"/>
        </w:trPr>
        <w:tc>
          <w:tcPr>
            <w:tcW w:w="0" w:type="auto"/>
            <w:vAlign w:val="center"/>
          </w:tcPr>
          <w:p w:rsidR="008B6604" w:rsidRPr="00F0503B" w:rsidRDefault="008B6604" w:rsidP="007C33AA">
            <w:pPr>
              <w:spacing w:after="0" w:line="240" w:lineRule="auto"/>
              <w:rPr>
                <w:rFonts w:ascii="Times New Roman" w:hAnsi="Times New Roman" w:cs="Times New Roman"/>
                <w:sz w:val="26"/>
                <w:szCs w:val="26"/>
              </w:rPr>
            </w:pPr>
            <w:r w:rsidRPr="00F0503B">
              <w:rPr>
                <w:rFonts w:ascii="Times New Roman" w:hAnsi="Times New Roman" w:cs="Times New Roman"/>
                <w:sz w:val="26"/>
                <w:szCs w:val="26"/>
              </w:rPr>
              <w:t>49</w:t>
            </w:r>
          </w:p>
        </w:tc>
        <w:tc>
          <w:tcPr>
            <w:tcW w:w="0" w:type="auto"/>
            <w:vAlign w:val="center"/>
          </w:tcPr>
          <w:p w:rsidR="008B6604" w:rsidRPr="00F0503B" w:rsidRDefault="008B6604" w:rsidP="007C33AA">
            <w:pPr>
              <w:spacing w:after="0" w:line="240" w:lineRule="auto"/>
              <w:rPr>
                <w:rFonts w:ascii="Times New Roman" w:hAnsi="Times New Roman" w:cs="Times New Roman"/>
                <w:sz w:val="26"/>
                <w:szCs w:val="26"/>
              </w:rPr>
            </w:pPr>
            <w:r w:rsidRPr="00F0503B">
              <w:rPr>
                <w:rFonts w:ascii="Times New Roman" w:hAnsi="Times New Roman" w:cs="Times New Roman"/>
                <w:sz w:val="26"/>
                <w:szCs w:val="26"/>
              </w:rPr>
              <w:t>42</w:t>
            </w:r>
          </w:p>
        </w:tc>
        <w:tc>
          <w:tcPr>
            <w:tcW w:w="0" w:type="auto"/>
            <w:vAlign w:val="center"/>
          </w:tcPr>
          <w:p w:rsidR="008B6604" w:rsidRPr="00F0503B" w:rsidRDefault="008B6604" w:rsidP="007C33AA">
            <w:pPr>
              <w:spacing w:after="0" w:line="240" w:lineRule="auto"/>
              <w:rPr>
                <w:rFonts w:ascii="Times New Roman" w:hAnsi="Times New Roman" w:cs="Times New Roman"/>
                <w:sz w:val="26"/>
                <w:szCs w:val="26"/>
              </w:rPr>
            </w:pPr>
            <w:r w:rsidRPr="00F0503B">
              <w:rPr>
                <w:rFonts w:ascii="Times New Roman" w:hAnsi="Times New Roman" w:cs="Times New Roman"/>
                <w:sz w:val="26"/>
                <w:szCs w:val="26"/>
              </w:rPr>
              <w:t>51</w:t>
            </w:r>
          </w:p>
        </w:tc>
        <w:tc>
          <w:tcPr>
            <w:tcW w:w="0" w:type="auto"/>
            <w:vAlign w:val="center"/>
          </w:tcPr>
          <w:p w:rsidR="008B6604" w:rsidRPr="00F0503B" w:rsidRDefault="008B6604" w:rsidP="007C33AA">
            <w:pPr>
              <w:spacing w:after="0" w:line="240" w:lineRule="auto"/>
              <w:rPr>
                <w:rFonts w:ascii="Times New Roman" w:hAnsi="Times New Roman" w:cs="Times New Roman"/>
                <w:sz w:val="26"/>
                <w:szCs w:val="26"/>
              </w:rPr>
            </w:pPr>
            <w:r w:rsidRPr="00F0503B">
              <w:rPr>
                <w:rFonts w:ascii="Times New Roman" w:hAnsi="Times New Roman" w:cs="Times New Roman"/>
                <w:sz w:val="26"/>
                <w:szCs w:val="26"/>
              </w:rPr>
              <w:t>55</w:t>
            </w:r>
          </w:p>
        </w:tc>
        <w:tc>
          <w:tcPr>
            <w:tcW w:w="0" w:type="auto"/>
            <w:vAlign w:val="center"/>
          </w:tcPr>
          <w:p w:rsidR="008B6604" w:rsidRPr="00F0503B" w:rsidRDefault="008B6604" w:rsidP="007C33AA">
            <w:pPr>
              <w:spacing w:after="0" w:line="240" w:lineRule="auto"/>
              <w:rPr>
                <w:rFonts w:ascii="Times New Roman" w:hAnsi="Times New Roman" w:cs="Times New Roman"/>
                <w:sz w:val="26"/>
                <w:szCs w:val="26"/>
              </w:rPr>
            </w:pPr>
            <w:r w:rsidRPr="00F0503B">
              <w:rPr>
                <w:rFonts w:ascii="Times New Roman" w:hAnsi="Times New Roman" w:cs="Times New Roman"/>
                <w:sz w:val="26"/>
                <w:szCs w:val="26"/>
              </w:rPr>
              <w:t>45</w:t>
            </w:r>
          </w:p>
        </w:tc>
        <w:tc>
          <w:tcPr>
            <w:tcW w:w="0" w:type="auto"/>
            <w:vAlign w:val="center"/>
          </w:tcPr>
          <w:p w:rsidR="008B6604" w:rsidRPr="00F0503B" w:rsidRDefault="008B6604" w:rsidP="007C33AA">
            <w:pPr>
              <w:spacing w:after="0" w:line="240" w:lineRule="auto"/>
              <w:rPr>
                <w:rFonts w:ascii="Times New Roman" w:hAnsi="Times New Roman" w:cs="Times New Roman"/>
                <w:sz w:val="26"/>
                <w:szCs w:val="26"/>
              </w:rPr>
            </w:pPr>
            <w:r w:rsidRPr="00F0503B">
              <w:rPr>
                <w:rFonts w:ascii="Times New Roman" w:hAnsi="Times New Roman" w:cs="Times New Roman"/>
                <w:sz w:val="26"/>
                <w:szCs w:val="26"/>
              </w:rPr>
              <w:t>60</w:t>
            </w:r>
          </w:p>
        </w:tc>
        <w:tc>
          <w:tcPr>
            <w:tcW w:w="0" w:type="auto"/>
            <w:vAlign w:val="center"/>
          </w:tcPr>
          <w:p w:rsidR="008B6604" w:rsidRPr="00F0503B" w:rsidRDefault="008B6604" w:rsidP="007C33AA">
            <w:pPr>
              <w:spacing w:after="0" w:line="240" w:lineRule="auto"/>
              <w:rPr>
                <w:rFonts w:ascii="Times New Roman" w:hAnsi="Times New Roman" w:cs="Times New Roman"/>
                <w:sz w:val="26"/>
                <w:szCs w:val="26"/>
              </w:rPr>
            </w:pPr>
            <w:r w:rsidRPr="00F0503B">
              <w:rPr>
                <w:rFonts w:ascii="Times New Roman" w:hAnsi="Times New Roman" w:cs="Times New Roman"/>
                <w:sz w:val="26"/>
                <w:szCs w:val="26"/>
              </w:rPr>
              <w:t>53</w:t>
            </w:r>
          </w:p>
        </w:tc>
        <w:tc>
          <w:tcPr>
            <w:tcW w:w="0" w:type="auto"/>
            <w:vAlign w:val="center"/>
          </w:tcPr>
          <w:p w:rsidR="008B6604" w:rsidRPr="00F0503B" w:rsidRDefault="008B6604" w:rsidP="007C33AA">
            <w:pPr>
              <w:spacing w:after="0" w:line="240" w:lineRule="auto"/>
              <w:rPr>
                <w:rFonts w:ascii="Times New Roman" w:hAnsi="Times New Roman" w:cs="Times New Roman"/>
                <w:sz w:val="26"/>
                <w:szCs w:val="26"/>
              </w:rPr>
            </w:pPr>
            <w:r w:rsidRPr="00F0503B">
              <w:rPr>
                <w:rFonts w:ascii="Times New Roman" w:hAnsi="Times New Roman" w:cs="Times New Roman"/>
                <w:sz w:val="26"/>
                <w:szCs w:val="26"/>
              </w:rPr>
              <w:t>55</w:t>
            </w:r>
          </w:p>
        </w:tc>
        <w:tc>
          <w:tcPr>
            <w:tcW w:w="0" w:type="auto"/>
            <w:vAlign w:val="center"/>
          </w:tcPr>
          <w:p w:rsidR="008B6604" w:rsidRPr="00F0503B" w:rsidRDefault="008B6604" w:rsidP="007C33AA">
            <w:pPr>
              <w:spacing w:after="0" w:line="240" w:lineRule="auto"/>
              <w:rPr>
                <w:rFonts w:ascii="Times New Roman" w:hAnsi="Times New Roman" w:cs="Times New Roman"/>
                <w:sz w:val="26"/>
                <w:szCs w:val="26"/>
              </w:rPr>
            </w:pPr>
            <w:r w:rsidRPr="00F0503B">
              <w:rPr>
                <w:rFonts w:ascii="Times New Roman" w:hAnsi="Times New Roman" w:cs="Times New Roman"/>
                <w:sz w:val="26"/>
                <w:szCs w:val="26"/>
              </w:rPr>
              <w:t>44</w:t>
            </w:r>
          </w:p>
        </w:tc>
        <w:tc>
          <w:tcPr>
            <w:tcW w:w="0" w:type="auto"/>
            <w:vAlign w:val="center"/>
          </w:tcPr>
          <w:p w:rsidR="008B6604" w:rsidRPr="00F0503B" w:rsidRDefault="008B6604" w:rsidP="007C33AA">
            <w:pPr>
              <w:spacing w:after="0" w:line="240" w:lineRule="auto"/>
              <w:rPr>
                <w:rFonts w:ascii="Times New Roman" w:hAnsi="Times New Roman" w:cs="Times New Roman"/>
                <w:sz w:val="26"/>
                <w:szCs w:val="26"/>
              </w:rPr>
            </w:pPr>
            <w:r w:rsidRPr="00F0503B">
              <w:rPr>
                <w:rFonts w:ascii="Times New Roman" w:hAnsi="Times New Roman" w:cs="Times New Roman"/>
                <w:sz w:val="26"/>
                <w:szCs w:val="26"/>
              </w:rPr>
              <w:t>65</w:t>
            </w:r>
          </w:p>
        </w:tc>
      </w:tr>
      <w:tr w:rsidR="008B6604" w:rsidRPr="00F0503B" w:rsidTr="007C33AA">
        <w:trPr>
          <w:cantSplit/>
          <w:tblCellSpacing w:w="0" w:type="dxa"/>
          <w:jc w:val="center"/>
        </w:trPr>
        <w:tc>
          <w:tcPr>
            <w:tcW w:w="0" w:type="auto"/>
            <w:vAlign w:val="center"/>
          </w:tcPr>
          <w:p w:rsidR="008B6604" w:rsidRPr="00F0503B" w:rsidRDefault="008B6604" w:rsidP="007C33AA">
            <w:pPr>
              <w:spacing w:after="0" w:line="240" w:lineRule="auto"/>
              <w:rPr>
                <w:rFonts w:ascii="Times New Roman" w:hAnsi="Times New Roman" w:cs="Times New Roman"/>
                <w:sz w:val="26"/>
                <w:szCs w:val="26"/>
              </w:rPr>
            </w:pPr>
            <w:r w:rsidRPr="00F0503B">
              <w:rPr>
                <w:rFonts w:ascii="Times New Roman" w:hAnsi="Times New Roman" w:cs="Times New Roman"/>
                <w:sz w:val="26"/>
                <w:szCs w:val="26"/>
              </w:rPr>
              <w:t>52</w:t>
            </w:r>
          </w:p>
        </w:tc>
        <w:tc>
          <w:tcPr>
            <w:tcW w:w="0" w:type="auto"/>
            <w:vAlign w:val="center"/>
          </w:tcPr>
          <w:p w:rsidR="008B6604" w:rsidRPr="00F0503B" w:rsidRDefault="008B6604" w:rsidP="007C33AA">
            <w:pPr>
              <w:spacing w:after="0" w:line="240" w:lineRule="auto"/>
              <w:rPr>
                <w:rFonts w:ascii="Times New Roman" w:hAnsi="Times New Roman" w:cs="Times New Roman"/>
                <w:sz w:val="26"/>
                <w:szCs w:val="26"/>
              </w:rPr>
            </w:pPr>
            <w:r w:rsidRPr="00F0503B">
              <w:rPr>
                <w:rFonts w:ascii="Times New Roman" w:hAnsi="Times New Roman" w:cs="Times New Roman"/>
                <w:sz w:val="26"/>
                <w:szCs w:val="26"/>
              </w:rPr>
              <w:t>62</w:t>
            </w:r>
          </w:p>
        </w:tc>
        <w:tc>
          <w:tcPr>
            <w:tcW w:w="0" w:type="auto"/>
            <w:vAlign w:val="center"/>
          </w:tcPr>
          <w:p w:rsidR="008B6604" w:rsidRPr="00F0503B" w:rsidRDefault="008B6604" w:rsidP="007C33AA">
            <w:pPr>
              <w:spacing w:after="0" w:line="240" w:lineRule="auto"/>
              <w:rPr>
                <w:rFonts w:ascii="Times New Roman" w:hAnsi="Times New Roman" w:cs="Times New Roman"/>
                <w:sz w:val="26"/>
                <w:szCs w:val="26"/>
              </w:rPr>
            </w:pPr>
            <w:r w:rsidRPr="00F0503B">
              <w:rPr>
                <w:rFonts w:ascii="Times New Roman" w:hAnsi="Times New Roman" w:cs="Times New Roman"/>
                <w:sz w:val="26"/>
                <w:szCs w:val="26"/>
              </w:rPr>
              <w:t>41</w:t>
            </w:r>
          </w:p>
        </w:tc>
        <w:tc>
          <w:tcPr>
            <w:tcW w:w="0" w:type="auto"/>
            <w:vAlign w:val="center"/>
          </w:tcPr>
          <w:p w:rsidR="008B6604" w:rsidRPr="00F0503B" w:rsidRDefault="008B6604" w:rsidP="007C33AA">
            <w:pPr>
              <w:spacing w:after="0" w:line="240" w:lineRule="auto"/>
              <w:rPr>
                <w:rFonts w:ascii="Times New Roman" w:hAnsi="Times New Roman" w:cs="Times New Roman"/>
                <w:sz w:val="26"/>
                <w:szCs w:val="26"/>
              </w:rPr>
            </w:pPr>
            <w:r w:rsidRPr="00F0503B">
              <w:rPr>
                <w:rFonts w:ascii="Times New Roman" w:hAnsi="Times New Roman" w:cs="Times New Roman"/>
                <w:sz w:val="26"/>
                <w:szCs w:val="26"/>
              </w:rPr>
              <w:t>44</w:t>
            </w:r>
          </w:p>
        </w:tc>
        <w:tc>
          <w:tcPr>
            <w:tcW w:w="0" w:type="auto"/>
            <w:vAlign w:val="center"/>
          </w:tcPr>
          <w:p w:rsidR="008B6604" w:rsidRPr="00F0503B" w:rsidRDefault="008B6604" w:rsidP="007C33AA">
            <w:pPr>
              <w:spacing w:after="0" w:line="240" w:lineRule="auto"/>
              <w:rPr>
                <w:rFonts w:ascii="Times New Roman" w:hAnsi="Times New Roman" w:cs="Times New Roman"/>
                <w:sz w:val="26"/>
                <w:szCs w:val="26"/>
              </w:rPr>
            </w:pPr>
            <w:r w:rsidRPr="00F0503B">
              <w:rPr>
                <w:rFonts w:ascii="Times New Roman" w:hAnsi="Times New Roman" w:cs="Times New Roman"/>
                <w:sz w:val="26"/>
                <w:szCs w:val="26"/>
              </w:rPr>
              <w:t>57</w:t>
            </w:r>
          </w:p>
        </w:tc>
        <w:tc>
          <w:tcPr>
            <w:tcW w:w="0" w:type="auto"/>
            <w:vAlign w:val="center"/>
          </w:tcPr>
          <w:p w:rsidR="008B6604" w:rsidRPr="00F0503B" w:rsidRDefault="008B6604" w:rsidP="007C33AA">
            <w:pPr>
              <w:spacing w:after="0" w:line="240" w:lineRule="auto"/>
              <w:rPr>
                <w:rFonts w:ascii="Times New Roman" w:hAnsi="Times New Roman" w:cs="Times New Roman"/>
                <w:sz w:val="26"/>
                <w:szCs w:val="26"/>
              </w:rPr>
            </w:pPr>
            <w:r w:rsidRPr="00F0503B">
              <w:rPr>
                <w:rFonts w:ascii="Times New Roman" w:hAnsi="Times New Roman" w:cs="Times New Roman"/>
                <w:sz w:val="26"/>
                <w:szCs w:val="26"/>
              </w:rPr>
              <w:t>56</w:t>
            </w:r>
          </w:p>
        </w:tc>
        <w:tc>
          <w:tcPr>
            <w:tcW w:w="0" w:type="auto"/>
            <w:vAlign w:val="center"/>
          </w:tcPr>
          <w:p w:rsidR="008B6604" w:rsidRPr="00F0503B" w:rsidRDefault="008B6604" w:rsidP="007C33AA">
            <w:pPr>
              <w:spacing w:after="0" w:line="240" w:lineRule="auto"/>
              <w:rPr>
                <w:rFonts w:ascii="Times New Roman" w:hAnsi="Times New Roman" w:cs="Times New Roman"/>
                <w:sz w:val="26"/>
                <w:szCs w:val="26"/>
              </w:rPr>
            </w:pPr>
            <w:r w:rsidRPr="00F0503B">
              <w:rPr>
                <w:rFonts w:ascii="Times New Roman" w:hAnsi="Times New Roman" w:cs="Times New Roman"/>
                <w:sz w:val="26"/>
                <w:szCs w:val="26"/>
              </w:rPr>
              <w:t>68</w:t>
            </w:r>
          </w:p>
        </w:tc>
        <w:tc>
          <w:tcPr>
            <w:tcW w:w="0" w:type="auto"/>
            <w:vAlign w:val="center"/>
          </w:tcPr>
          <w:p w:rsidR="008B6604" w:rsidRPr="00F0503B" w:rsidRDefault="008B6604" w:rsidP="007C33AA">
            <w:pPr>
              <w:spacing w:after="0" w:line="240" w:lineRule="auto"/>
              <w:rPr>
                <w:rFonts w:ascii="Times New Roman" w:hAnsi="Times New Roman" w:cs="Times New Roman"/>
                <w:sz w:val="26"/>
                <w:szCs w:val="26"/>
              </w:rPr>
            </w:pPr>
            <w:r w:rsidRPr="00F0503B">
              <w:rPr>
                <w:rFonts w:ascii="Times New Roman" w:hAnsi="Times New Roman" w:cs="Times New Roman"/>
                <w:sz w:val="26"/>
                <w:szCs w:val="26"/>
              </w:rPr>
              <w:t>48</w:t>
            </w:r>
          </w:p>
        </w:tc>
        <w:tc>
          <w:tcPr>
            <w:tcW w:w="0" w:type="auto"/>
            <w:vAlign w:val="center"/>
          </w:tcPr>
          <w:p w:rsidR="008B6604" w:rsidRPr="00F0503B" w:rsidRDefault="008B6604" w:rsidP="007C33AA">
            <w:pPr>
              <w:spacing w:after="0" w:line="240" w:lineRule="auto"/>
              <w:rPr>
                <w:rFonts w:ascii="Times New Roman" w:hAnsi="Times New Roman" w:cs="Times New Roman"/>
                <w:sz w:val="26"/>
                <w:szCs w:val="26"/>
              </w:rPr>
            </w:pPr>
            <w:r w:rsidRPr="00F0503B">
              <w:rPr>
                <w:rFonts w:ascii="Times New Roman" w:hAnsi="Times New Roman" w:cs="Times New Roman"/>
                <w:sz w:val="26"/>
                <w:szCs w:val="26"/>
              </w:rPr>
              <w:t>46</w:t>
            </w:r>
          </w:p>
        </w:tc>
        <w:tc>
          <w:tcPr>
            <w:tcW w:w="0" w:type="auto"/>
            <w:vAlign w:val="center"/>
          </w:tcPr>
          <w:p w:rsidR="008B6604" w:rsidRPr="00F0503B" w:rsidRDefault="008B6604" w:rsidP="007C33AA">
            <w:pPr>
              <w:spacing w:after="0" w:line="240" w:lineRule="auto"/>
              <w:rPr>
                <w:rFonts w:ascii="Times New Roman" w:hAnsi="Times New Roman" w:cs="Times New Roman"/>
                <w:sz w:val="26"/>
                <w:szCs w:val="26"/>
              </w:rPr>
            </w:pPr>
            <w:r w:rsidRPr="00F0503B">
              <w:rPr>
                <w:rFonts w:ascii="Times New Roman" w:hAnsi="Times New Roman" w:cs="Times New Roman"/>
                <w:sz w:val="26"/>
                <w:szCs w:val="26"/>
              </w:rPr>
              <w:t>53</w:t>
            </w:r>
          </w:p>
        </w:tc>
      </w:tr>
      <w:tr w:rsidR="008B6604" w:rsidRPr="00F0503B" w:rsidTr="007C33AA">
        <w:trPr>
          <w:cantSplit/>
          <w:tblCellSpacing w:w="0" w:type="dxa"/>
          <w:jc w:val="center"/>
        </w:trPr>
        <w:tc>
          <w:tcPr>
            <w:tcW w:w="0" w:type="auto"/>
            <w:vAlign w:val="center"/>
          </w:tcPr>
          <w:p w:rsidR="008B6604" w:rsidRPr="00F0503B" w:rsidRDefault="008B6604" w:rsidP="007C33AA">
            <w:pPr>
              <w:spacing w:after="0" w:line="240" w:lineRule="auto"/>
              <w:rPr>
                <w:rFonts w:ascii="Times New Roman" w:hAnsi="Times New Roman" w:cs="Times New Roman"/>
                <w:sz w:val="26"/>
                <w:szCs w:val="26"/>
              </w:rPr>
            </w:pPr>
            <w:r w:rsidRPr="00F0503B">
              <w:rPr>
                <w:rFonts w:ascii="Times New Roman" w:hAnsi="Times New Roman" w:cs="Times New Roman"/>
                <w:sz w:val="26"/>
                <w:szCs w:val="26"/>
              </w:rPr>
              <w:t>63</w:t>
            </w:r>
          </w:p>
        </w:tc>
        <w:tc>
          <w:tcPr>
            <w:tcW w:w="0" w:type="auto"/>
            <w:vAlign w:val="center"/>
          </w:tcPr>
          <w:p w:rsidR="008B6604" w:rsidRPr="00F0503B" w:rsidRDefault="008B6604" w:rsidP="007C33AA">
            <w:pPr>
              <w:spacing w:after="0" w:line="240" w:lineRule="auto"/>
              <w:rPr>
                <w:rFonts w:ascii="Times New Roman" w:hAnsi="Times New Roman" w:cs="Times New Roman"/>
                <w:sz w:val="26"/>
                <w:szCs w:val="26"/>
              </w:rPr>
            </w:pPr>
            <w:r w:rsidRPr="00F0503B">
              <w:rPr>
                <w:rFonts w:ascii="Times New Roman" w:hAnsi="Times New Roman" w:cs="Times New Roman"/>
                <w:sz w:val="26"/>
                <w:szCs w:val="26"/>
              </w:rPr>
              <w:t>49</w:t>
            </w:r>
          </w:p>
        </w:tc>
        <w:tc>
          <w:tcPr>
            <w:tcW w:w="0" w:type="auto"/>
            <w:vAlign w:val="center"/>
          </w:tcPr>
          <w:p w:rsidR="008B6604" w:rsidRPr="00F0503B" w:rsidRDefault="008B6604" w:rsidP="007C33AA">
            <w:pPr>
              <w:spacing w:after="0" w:line="240" w:lineRule="auto"/>
              <w:rPr>
                <w:rFonts w:ascii="Times New Roman" w:hAnsi="Times New Roman" w:cs="Times New Roman"/>
                <w:sz w:val="26"/>
                <w:szCs w:val="26"/>
              </w:rPr>
            </w:pPr>
            <w:r w:rsidRPr="00F0503B">
              <w:rPr>
                <w:rFonts w:ascii="Times New Roman" w:hAnsi="Times New Roman" w:cs="Times New Roman"/>
                <w:sz w:val="26"/>
                <w:szCs w:val="26"/>
              </w:rPr>
              <w:t>54</w:t>
            </w:r>
          </w:p>
        </w:tc>
        <w:tc>
          <w:tcPr>
            <w:tcW w:w="0" w:type="auto"/>
            <w:vAlign w:val="center"/>
          </w:tcPr>
          <w:p w:rsidR="008B6604" w:rsidRPr="00F0503B" w:rsidRDefault="008B6604" w:rsidP="007C33AA">
            <w:pPr>
              <w:spacing w:after="0" w:line="240" w:lineRule="auto"/>
              <w:rPr>
                <w:rFonts w:ascii="Times New Roman" w:hAnsi="Times New Roman" w:cs="Times New Roman"/>
                <w:sz w:val="26"/>
                <w:szCs w:val="26"/>
              </w:rPr>
            </w:pPr>
            <w:r w:rsidRPr="00F0503B">
              <w:rPr>
                <w:rFonts w:ascii="Times New Roman" w:hAnsi="Times New Roman" w:cs="Times New Roman"/>
                <w:sz w:val="26"/>
                <w:szCs w:val="26"/>
              </w:rPr>
              <w:t>61</w:t>
            </w:r>
          </w:p>
        </w:tc>
        <w:tc>
          <w:tcPr>
            <w:tcW w:w="0" w:type="auto"/>
            <w:vAlign w:val="center"/>
          </w:tcPr>
          <w:p w:rsidR="008B6604" w:rsidRPr="00F0503B" w:rsidRDefault="008B6604" w:rsidP="007C33AA">
            <w:pPr>
              <w:spacing w:after="0" w:line="240" w:lineRule="auto"/>
              <w:rPr>
                <w:rFonts w:ascii="Times New Roman" w:hAnsi="Times New Roman" w:cs="Times New Roman"/>
                <w:sz w:val="26"/>
                <w:szCs w:val="26"/>
              </w:rPr>
            </w:pPr>
            <w:r w:rsidRPr="00F0503B">
              <w:rPr>
                <w:rFonts w:ascii="Times New Roman" w:hAnsi="Times New Roman" w:cs="Times New Roman"/>
                <w:sz w:val="26"/>
                <w:szCs w:val="26"/>
              </w:rPr>
              <w:t>59</w:t>
            </w:r>
          </w:p>
        </w:tc>
        <w:tc>
          <w:tcPr>
            <w:tcW w:w="0" w:type="auto"/>
            <w:vAlign w:val="center"/>
          </w:tcPr>
          <w:p w:rsidR="008B6604" w:rsidRPr="00F0503B" w:rsidRDefault="008B6604" w:rsidP="007C33AA">
            <w:pPr>
              <w:spacing w:after="0" w:line="240" w:lineRule="auto"/>
              <w:rPr>
                <w:rFonts w:ascii="Times New Roman" w:hAnsi="Times New Roman" w:cs="Times New Roman"/>
                <w:sz w:val="26"/>
                <w:szCs w:val="26"/>
              </w:rPr>
            </w:pPr>
            <w:r w:rsidRPr="00F0503B">
              <w:rPr>
                <w:rFonts w:ascii="Times New Roman" w:hAnsi="Times New Roman" w:cs="Times New Roman"/>
                <w:sz w:val="26"/>
                <w:szCs w:val="26"/>
              </w:rPr>
              <w:t>57</w:t>
            </w:r>
          </w:p>
        </w:tc>
        <w:tc>
          <w:tcPr>
            <w:tcW w:w="0" w:type="auto"/>
            <w:vAlign w:val="center"/>
          </w:tcPr>
          <w:p w:rsidR="008B6604" w:rsidRPr="00F0503B" w:rsidRDefault="008B6604" w:rsidP="007C33AA">
            <w:pPr>
              <w:spacing w:after="0" w:line="240" w:lineRule="auto"/>
              <w:rPr>
                <w:rFonts w:ascii="Times New Roman" w:hAnsi="Times New Roman" w:cs="Times New Roman"/>
                <w:sz w:val="26"/>
                <w:szCs w:val="26"/>
              </w:rPr>
            </w:pPr>
            <w:r w:rsidRPr="00F0503B">
              <w:rPr>
                <w:rFonts w:ascii="Times New Roman" w:hAnsi="Times New Roman" w:cs="Times New Roman"/>
                <w:sz w:val="26"/>
                <w:szCs w:val="26"/>
              </w:rPr>
              <w:t>47</w:t>
            </w:r>
          </w:p>
        </w:tc>
        <w:tc>
          <w:tcPr>
            <w:tcW w:w="0" w:type="auto"/>
            <w:vAlign w:val="center"/>
          </w:tcPr>
          <w:p w:rsidR="008B6604" w:rsidRPr="00F0503B" w:rsidRDefault="008B6604" w:rsidP="007C33AA">
            <w:pPr>
              <w:spacing w:after="0" w:line="240" w:lineRule="auto"/>
              <w:rPr>
                <w:rFonts w:ascii="Times New Roman" w:hAnsi="Times New Roman" w:cs="Times New Roman"/>
                <w:sz w:val="26"/>
                <w:szCs w:val="26"/>
              </w:rPr>
            </w:pPr>
            <w:r w:rsidRPr="00F0503B">
              <w:rPr>
                <w:rFonts w:ascii="Times New Roman" w:hAnsi="Times New Roman" w:cs="Times New Roman"/>
                <w:sz w:val="26"/>
                <w:szCs w:val="26"/>
              </w:rPr>
              <w:t>50</w:t>
            </w:r>
          </w:p>
        </w:tc>
        <w:tc>
          <w:tcPr>
            <w:tcW w:w="0" w:type="auto"/>
            <w:vAlign w:val="center"/>
          </w:tcPr>
          <w:p w:rsidR="008B6604" w:rsidRPr="00F0503B" w:rsidRDefault="008B6604" w:rsidP="007C33AA">
            <w:pPr>
              <w:spacing w:after="0" w:line="240" w:lineRule="auto"/>
              <w:rPr>
                <w:rFonts w:ascii="Times New Roman" w:hAnsi="Times New Roman" w:cs="Times New Roman"/>
                <w:sz w:val="26"/>
                <w:szCs w:val="26"/>
              </w:rPr>
            </w:pPr>
            <w:r w:rsidRPr="00F0503B">
              <w:rPr>
                <w:rFonts w:ascii="Times New Roman" w:hAnsi="Times New Roman" w:cs="Times New Roman"/>
                <w:sz w:val="26"/>
                <w:szCs w:val="26"/>
              </w:rPr>
              <w:t>60</w:t>
            </w:r>
          </w:p>
        </w:tc>
        <w:tc>
          <w:tcPr>
            <w:tcW w:w="0" w:type="auto"/>
            <w:vAlign w:val="center"/>
          </w:tcPr>
          <w:p w:rsidR="008B6604" w:rsidRPr="00F0503B" w:rsidRDefault="008B6604" w:rsidP="007C33AA">
            <w:pPr>
              <w:spacing w:after="0" w:line="240" w:lineRule="auto"/>
              <w:rPr>
                <w:rFonts w:ascii="Times New Roman" w:hAnsi="Times New Roman" w:cs="Times New Roman"/>
                <w:sz w:val="26"/>
                <w:szCs w:val="26"/>
              </w:rPr>
            </w:pPr>
            <w:r w:rsidRPr="00F0503B">
              <w:rPr>
                <w:rFonts w:ascii="Times New Roman" w:hAnsi="Times New Roman" w:cs="Times New Roman"/>
                <w:sz w:val="26"/>
                <w:szCs w:val="26"/>
              </w:rPr>
              <w:t>62</w:t>
            </w:r>
          </w:p>
        </w:tc>
      </w:tr>
      <w:tr w:rsidR="008B6604" w:rsidRPr="00F0503B" w:rsidTr="007C33AA">
        <w:trPr>
          <w:cantSplit/>
          <w:tblCellSpacing w:w="0" w:type="dxa"/>
          <w:jc w:val="center"/>
        </w:trPr>
        <w:tc>
          <w:tcPr>
            <w:tcW w:w="0" w:type="auto"/>
            <w:vAlign w:val="center"/>
          </w:tcPr>
          <w:p w:rsidR="008B6604" w:rsidRPr="00F0503B" w:rsidRDefault="008B6604" w:rsidP="007C33AA">
            <w:pPr>
              <w:spacing w:after="0" w:line="240" w:lineRule="auto"/>
              <w:rPr>
                <w:rFonts w:ascii="Times New Roman" w:hAnsi="Times New Roman" w:cs="Times New Roman"/>
                <w:sz w:val="26"/>
                <w:szCs w:val="26"/>
              </w:rPr>
            </w:pPr>
            <w:r w:rsidRPr="00F0503B">
              <w:rPr>
                <w:rFonts w:ascii="Times New Roman" w:hAnsi="Times New Roman" w:cs="Times New Roman"/>
                <w:sz w:val="26"/>
                <w:szCs w:val="26"/>
              </w:rPr>
              <w:t>48</w:t>
            </w:r>
          </w:p>
        </w:tc>
        <w:tc>
          <w:tcPr>
            <w:tcW w:w="0" w:type="auto"/>
            <w:vAlign w:val="center"/>
          </w:tcPr>
          <w:p w:rsidR="008B6604" w:rsidRPr="00F0503B" w:rsidRDefault="008B6604" w:rsidP="007C33AA">
            <w:pPr>
              <w:spacing w:after="0" w:line="240" w:lineRule="auto"/>
              <w:rPr>
                <w:rFonts w:ascii="Times New Roman" w:hAnsi="Times New Roman" w:cs="Times New Roman"/>
                <w:sz w:val="26"/>
                <w:szCs w:val="26"/>
              </w:rPr>
            </w:pPr>
            <w:r w:rsidRPr="00F0503B">
              <w:rPr>
                <w:rFonts w:ascii="Times New Roman" w:hAnsi="Times New Roman" w:cs="Times New Roman"/>
                <w:sz w:val="26"/>
                <w:szCs w:val="26"/>
              </w:rPr>
              <w:t>52</w:t>
            </w:r>
          </w:p>
        </w:tc>
        <w:tc>
          <w:tcPr>
            <w:tcW w:w="0" w:type="auto"/>
            <w:vAlign w:val="center"/>
          </w:tcPr>
          <w:p w:rsidR="008B6604" w:rsidRPr="00F0503B" w:rsidRDefault="008B6604" w:rsidP="007C33AA">
            <w:pPr>
              <w:spacing w:after="0" w:line="240" w:lineRule="auto"/>
              <w:rPr>
                <w:rFonts w:ascii="Times New Roman" w:hAnsi="Times New Roman" w:cs="Times New Roman"/>
                <w:sz w:val="26"/>
                <w:szCs w:val="26"/>
              </w:rPr>
            </w:pPr>
            <w:r w:rsidRPr="00F0503B">
              <w:rPr>
                <w:rFonts w:ascii="Times New Roman" w:hAnsi="Times New Roman" w:cs="Times New Roman"/>
                <w:sz w:val="26"/>
                <w:szCs w:val="26"/>
              </w:rPr>
              <w:t>58</w:t>
            </w:r>
          </w:p>
        </w:tc>
        <w:tc>
          <w:tcPr>
            <w:tcW w:w="0" w:type="auto"/>
            <w:vAlign w:val="center"/>
          </w:tcPr>
          <w:p w:rsidR="008B6604" w:rsidRPr="00F0503B" w:rsidRDefault="008B6604" w:rsidP="007C33AA">
            <w:pPr>
              <w:spacing w:after="0" w:line="240" w:lineRule="auto"/>
              <w:rPr>
                <w:rFonts w:ascii="Times New Roman" w:hAnsi="Times New Roman" w:cs="Times New Roman"/>
                <w:sz w:val="26"/>
                <w:szCs w:val="26"/>
              </w:rPr>
            </w:pPr>
            <w:r w:rsidRPr="00F0503B">
              <w:rPr>
                <w:rFonts w:ascii="Times New Roman" w:hAnsi="Times New Roman" w:cs="Times New Roman"/>
                <w:sz w:val="26"/>
                <w:szCs w:val="26"/>
              </w:rPr>
              <w:t>47</w:t>
            </w:r>
          </w:p>
        </w:tc>
        <w:tc>
          <w:tcPr>
            <w:tcW w:w="0" w:type="auto"/>
            <w:vAlign w:val="center"/>
          </w:tcPr>
          <w:p w:rsidR="008B6604" w:rsidRPr="00F0503B" w:rsidRDefault="008B6604" w:rsidP="007C33AA">
            <w:pPr>
              <w:spacing w:after="0" w:line="240" w:lineRule="auto"/>
              <w:rPr>
                <w:rFonts w:ascii="Times New Roman" w:hAnsi="Times New Roman" w:cs="Times New Roman"/>
                <w:sz w:val="26"/>
                <w:szCs w:val="26"/>
              </w:rPr>
            </w:pPr>
            <w:r w:rsidRPr="00F0503B">
              <w:rPr>
                <w:rFonts w:ascii="Times New Roman" w:hAnsi="Times New Roman" w:cs="Times New Roman"/>
                <w:sz w:val="26"/>
                <w:szCs w:val="26"/>
              </w:rPr>
              <w:t>60</w:t>
            </w:r>
          </w:p>
        </w:tc>
        <w:tc>
          <w:tcPr>
            <w:tcW w:w="0" w:type="auto"/>
            <w:vAlign w:val="center"/>
          </w:tcPr>
          <w:p w:rsidR="008B6604" w:rsidRPr="00F0503B" w:rsidRDefault="008B6604" w:rsidP="007C33AA">
            <w:pPr>
              <w:spacing w:after="0" w:line="240" w:lineRule="auto"/>
              <w:rPr>
                <w:rFonts w:ascii="Times New Roman" w:hAnsi="Times New Roman" w:cs="Times New Roman"/>
                <w:sz w:val="26"/>
                <w:szCs w:val="26"/>
              </w:rPr>
            </w:pPr>
            <w:r w:rsidRPr="00F0503B">
              <w:rPr>
                <w:rFonts w:ascii="Times New Roman" w:hAnsi="Times New Roman" w:cs="Times New Roman"/>
                <w:sz w:val="26"/>
                <w:szCs w:val="26"/>
              </w:rPr>
              <w:t>55</w:t>
            </w:r>
          </w:p>
        </w:tc>
        <w:tc>
          <w:tcPr>
            <w:tcW w:w="0" w:type="auto"/>
            <w:vAlign w:val="center"/>
          </w:tcPr>
          <w:p w:rsidR="008B6604" w:rsidRPr="00F0503B" w:rsidRDefault="008B6604" w:rsidP="007C33AA">
            <w:pPr>
              <w:spacing w:after="0" w:line="240" w:lineRule="auto"/>
              <w:rPr>
                <w:rFonts w:ascii="Times New Roman" w:hAnsi="Times New Roman" w:cs="Times New Roman"/>
                <w:sz w:val="26"/>
                <w:szCs w:val="26"/>
              </w:rPr>
            </w:pPr>
            <w:r w:rsidRPr="00F0503B">
              <w:rPr>
                <w:rFonts w:ascii="Times New Roman" w:hAnsi="Times New Roman" w:cs="Times New Roman"/>
                <w:sz w:val="26"/>
                <w:szCs w:val="26"/>
              </w:rPr>
              <w:t>45</w:t>
            </w:r>
          </w:p>
        </w:tc>
        <w:tc>
          <w:tcPr>
            <w:tcW w:w="0" w:type="auto"/>
            <w:vAlign w:val="center"/>
          </w:tcPr>
          <w:p w:rsidR="008B6604" w:rsidRPr="00F0503B" w:rsidRDefault="008B6604" w:rsidP="007C33AA">
            <w:pPr>
              <w:spacing w:after="0" w:line="240" w:lineRule="auto"/>
              <w:rPr>
                <w:rFonts w:ascii="Times New Roman" w:hAnsi="Times New Roman" w:cs="Times New Roman"/>
                <w:sz w:val="26"/>
                <w:szCs w:val="26"/>
              </w:rPr>
            </w:pPr>
            <w:r w:rsidRPr="00F0503B">
              <w:rPr>
                <w:rFonts w:ascii="Times New Roman" w:hAnsi="Times New Roman" w:cs="Times New Roman"/>
                <w:sz w:val="26"/>
                <w:szCs w:val="26"/>
              </w:rPr>
              <w:t>47</w:t>
            </w:r>
          </w:p>
        </w:tc>
        <w:tc>
          <w:tcPr>
            <w:tcW w:w="0" w:type="auto"/>
            <w:vAlign w:val="center"/>
          </w:tcPr>
          <w:p w:rsidR="008B6604" w:rsidRPr="00F0503B" w:rsidRDefault="008B6604" w:rsidP="007C33AA">
            <w:pPr>
              <w:spacing w:after="0" w:line="240" w:lineRule="auto"/>
              <w:rPr>
                <w:rFonts w:ascii="Times New Roman" w:hAnsi="Times New Roman" w:cs="Times New Roman"/>
                <w:sz w:val="26"/>
                <w:szCs w:val="26"/>
              </w:rPr>
            </w:pPr>
            <w:r w:rsidRPr="00F0503B">
              <w:rPr>
                <w:rFonts w:ascii="Times New Roman" w:hAnsi="Times New Roman" w:cs="Times New Roman"/>
                <w:sz w:val="26"/>
                <w:szCs w:val="26"/>
              </w:rPr>
              <w:t>48</w:t>
            </w:r>
          </w:p>
        </w:tc>
        <w:tc>
          <w:tcPr>
            <w:tcW w:w="0" w:type="auto"/>
            <w:vAlign w:val="center"/>
          </w:tcPr>
          <w:p w:rsidR="008B6604" w:rsidRPr="00F0503B" w:rsidRDefault="008B6604" w:rsidP="007C33AA">
            <w:pPr>
              <w:spacing w:after="0" w:line="240" w:lineRule="auto"/>
              <w:rPr>
                <w:rFonts w:ascii="Times New Roman" w:hAnsi="Times New Roman" w:cs="Times New Roman"/>
                <w:sz w:val="26"/>
                <w:szCs w:val="26"/>
              </w:rPr>
            </w:pPr>
            <w:r w:rsidRPr="00F0503B">
              <w:rPr>
                <w:rFonts w:ascii="Times New Roman" w:hAnsi="Times New Roman" w:cs="Times New Roman"/>
                <w:sz w:val="26"/>
                <w:szCs w:val="26"/>
              </w:rPr>
              <w:t>61</w:t>
            </w:r>
          </w:p>
        </w:tc>
      </w:tr>
    </w:tbl>
    <w:p w:rsidR="008B6604" w:rsidRPr="00F0503B" w:rsidRDefault="008B6604" w:rsidP="00953825">
      <w:pPr>
        <w:spacing w:after="0" w:line="240" w:lineRule="auto"/>
        <w:rPr>
          <w:rFonts w:ascii="Times New Roman" w:hAnsi="Times New Roman" w:cs="Times New Roman"/>
          <w:sz w:val="26"/>
          <w:szCs w:val="26"/>
        </w:rPr>
      </w:pPr>
    </w:p>
    <w:p w:rsidR="008B6604" w:rsidRPr="00F0503B" w:rsidRDefault="008B6604" w:rsidP="00953825">
      <w:pPr>
        <w:spacing w:after="0" w:line="240" w:lineRule="auto"/>
        <w:rPr>
          <w:rFonts w:ascii="Times New Roman" w:hAnsi="Times New Roman" w:cs="Times New Roman"/>
          <w:sz w:val="26"/>
          <w:szCs w:val="26"/>
        </w:rPr>
      </w:pPr>
      <w:r w:rsidRPr="00F0503B">
        <w:rPr>
          <w:rFonts w:ascii="Times New Roman" w:eastAsia="Georgia" w:hAnsi="Times New Roman" w:cs="Times New Roman"/>
          <w:sz w:val="26"/>
          <w:szCs w:val="26"/>
        </w:rPr>
        <w:t>Sau khi ghép nhóm mẫu số liệu trên thành sáu nhóm ứng với sáu nửa khoảng:</w:t>
      </w:r>
    </w:p>
    <w:p w:rsidR="008B6604" w:rsidRPr="00F0503B" w:rsidRDefault="008B6604" w:rsidP="00953825">
      <w:pPr>
        <w:spacing w:after="0" w:line="240" w:lineRule="auto"/>
        <w:rPr>
          <w:rFonts w:ascii="Times New Roman" w:hAnsi="Times New Roman" w:cs="Times New Roman"/>
          <w:sz w:val="26"/>
          <w:szCs w:val="26"/>
        </w:rPr>
      </w:pPr>
      <m:oMathPara>
        <m:oMath>
          <m:r>
            <m:rPr>
              <m:sty m:val="p"/>
            </m:rPr>
            <w:rPr>
              <w:rFonts w:ascii="Cambria Math" w:hAnsi="Cambria Math" w:cs="Times New Roman"/>
              <w:sz w:val="26"/>
              <w:szCs w:val="26"/>
            </w:rPr>
            <m:t>[40;45),[45;50),[50;55),[55;60),[60;65),[65;70)</m:t>
          </m:r>
        </m:oMath>
      </m:oMathPara>
    </w:p>
    <w:p w:rsidR="008B6604" w:rsidRPr="00F0503B" w:rsidRDefault="008B6604" w:rsidP="00953825">
      <w:pPr>
        <w:spacing w:after="0" w:line="240" w:lineRule="auto"/>
        <w:rPr>
          <w:rFonts w:ascii="Times New Roman" w:eastAsia="Georgia" w:hAnsi="Times New Roman" w:cs="Times New Roman"/>
          <w:b/>
          <w:sz w:val="26"/>
          <w:szCs w:val="26"/>
        </w:rPr>
      </w:pPr>
      <w:r w:rsidRPr="00F0503B">
        <w:rPr>
          <w:rFonts w:ascii="Times New Roman" w:eastAsia="Georgia" w:hAnsi="Times New Roman" w:cs="Times New Roman"/>
          <w:sz w:val="26"/>
          <w:szCs w:val="26"/>
        </w:rPr>
        <w:t xml:space="preserve">thì trung vị của mẫu số liệu ghép nhóm nhận được bằng </w:t>
      </w:r>
      <m:oMath>
        <m:f>
          <m:fPr>
            <m:ctrlPr>
              <w:rPr>
                <w:rFonts w:ascii="Cambria Math" w:hAnsi="Cambria Math" w:cs="Times New Roman"/>
                <w:sz w:val="26"/>
                <w:szCs w:val="26"/>
              </w:rPr>
            </m:ctrlPr>
          </m:fPr>
          <m:num>
            <m:r>
              <w:rPr>
                <w:rFonts w:ascii="Cambria Math" w:hAnsi="Cambria Math" w:cs="Times New Roman"/>
                <w:sz w:val="26"/>
                <w:szCs w:val="26"/>
              </w:rPr>
              <m:t>a</m:t>
            </m:r>
          </m:num>
          <m:den>
            <m:r>
              <w:rPr>
                <w:rFonts w:ascii="Cambria Math" w:hAnsi="Cambria Math" w:cs="Times New Roman"/>
                <w:sz w:val="26"/>
                <w:szCs w:val="26"/>
              </w:rPr>
              <m:t>b</m:t>
            </m:r>
          </m:den>
        </m:f>
        <m:r>
          <m:rPr>
            <m:sty m:val="p"/>
          </m:rPr>
          <w:rPr>
            <w:rFonts w:ascii="Cambria Math" w:hAnsi="Cambria Math" w:cs="Times New Roman"/>
            <w:sz w:val="26"/>
            <w:szCs w:val="26"/>
          </w:rPr>
          <m:t>(</m:t>
        </m:r>
        <m:r>
          <m:rPr>
            <m:nor/>
          </m:rPr>
          <w:rPr>
            <w:rFonts w:ascii="Times New Roman" w:hAnsi="Times New Roman" w:cs="Times New Roman"/>
            <w:sz w:val="26"/>
            <w:szCs w:val="26"/>
          </w:rPr>
          <m:t xml:space="preserve"> </m:t>
        </m:r>
        <m:r>
          <m:rPr>
            <m:sty m:val="p"/>
          </m:rPr>
          <w:rPr>
            <w:rFonts w:ascii="Cambria Math" w:hAnsi="Cambria Math" w:cs="Times New Roman"/>
            <w:sz w:val="26"/>
            <w:szCs w:val="26"/>
          </w:rPr>
          <m:t>km/h)</m:t>
        </m:r>
      </m:oMath>
      <w:r w:rsidRPr="00F0503B">
        <w:rPr>
          <w:rFonts w:ascii="Times New Roman" w:hAnsi="Times New Roman" w:cs="Times New Roman"/>
          <w:sz w:val="26"/>
          <w:szCs w:val="26"/>
        </w:rPr>
        <w:t xml:space="preserve"> ( </w:t>
      </w:r>
      <m:oMath>
        <m:f>
          <m:fPr>
            <m:ctrlPr>
              <w:rPr>
                <w:rFonts w:ascii="Cambria Math" w:hAnsi="Cambria Math" w:cs="Times New Roman"/>
                <w:sz w:val="26"/>
                <w:szCs w:val="26"/>
              </w:rPr>
            </m:ctrlPr>
          </m:fPr>
          <m:num>
            <m:r>
              <w:rPr>
                <w:rFonts w:ascii="Cambria Math" w:hAnsi="Cambria Math" w:cs="Times New Roman"/>
                <w:sz w:val="26"/>
                <w:szCs w:val="26"/>
              </w:rPr>
              <m:t>a</m:t>
            </m:r>
          </m:num>
          <m:den>
            <m:r>
              <w:rPr>
                <w:rFonts w:ascii="Cambria Math" w:hAnsi="Cambria Math" w:cs="Times New Roman"/>
                <w:sz w:val="26"/>
                <w:szCs w:val="26"/>
              </w:rPr>
              <m:t>b</m:t>
            </m:r>
          </m:den>
        </m:f>
      </m:oMath>
      <w:r w:rsidRPr="00F0503B">
        <w:rPr>
          <w:rFonts w:ascii="Times New Roman" w:eastAsia="Georgia" w:hAnsi="Times New Roman" w:cs="Times New Roman"/>
          <w:sz w:val="26"/>
          <w:szCs w:val="26"/>
        </w:rPr>
        <w:t xml:space="preserve"> là phân số tối giàn). Khi đó giá trị của </w:t>
      </w:r>
      <m:oMath>
        <m:r>
          <w:rPr>
            <w:rFonts w:ascii="Cambria Math" w:hAnsi="Cambria Math" w:cs="Times New Roman"/>
            <w:sz w:val="26"/>
            <w:szCs w:val="26"/>
          </w:rPr>
          <m:t>a</m:t>
        </m:r>
      </m:oMath>
      <w:r w:rsidRPr="00F0503B">
        <w:rPr>
          <w:rFonts w:ascii="Times New Roman" w:eastAsia="Georgia" w:hAnsi="Times New Roman" w:cs="Times New Roman"/>
          <w:sz w:val="26"/>
          <w:szCs w:val="26"/>
        </w:rPr>
        <w:t xml:space="preserve"> bằng bao nhiêu?</w:t>
      </w:r>
    </w:p>
    <w:p w:rsidR="008B6604" w:rsidRPr="00F0503B" w:rsidRDefault="008B6604" w:rsidP="008C2E45">
      <w:pPr>
        <w:spacing w:after="0" w:line="240" w:lineRule="auto"/>
        <w:jc w:val="both"/>
        <w:rPr>
          <w:rFonts w:ascii="Times New Roman" w:eastAsia="Times New Roman" w:hAnsi="Times New Roman" w:cs="Times New Roman"/>
          <w:color w:val="333333"/>
          <w:kern w:val="0"/>
          <w:sz w:val="26"/>
          <w:szCs w:val="26"/>
          <w14:ligatures w14:val="none"/>
        </w:rPr>
      </w:pPr>
      <w:r w:rsidRPr="00F0503B">
        <w:rPr>
          <w:rFonts w:ascii="Times New Roman" w:eastAsia="Georgia" w:hAnsi="Times New Roman" w:cs="Times New Roman"/>
          <w:b/>
          <w:color w:val="0000FF"/>
          <w:sz w:val="26"/>
          <w:szCs w:val="26"/>
        </w:rPr>
        <w:t xml:space="preserve">Câu 6. .  </w:t>
      </w:r>
      <w:r w:rsidRPr="00F0503B">
        <w:rPr>
          <w:rFonts w:ascii="Times New Roman" w:eastAsia="Times New Roman" w:hAnsi="Times New Roman" w:cs="Times New Roman"/>
          <w:color w:val="333333"/>
          <w:kern w:val="0"/>
          <w:sz w:val="26"/>
          <w:szCs w:val="26"/>
          <w14:ligatures w14:val="none"/>
        </w:rPr>
        <w:t>Người ta xây dựng một chân tháp bằng bê tông có dạng khối chóp cụt tứ giác đều. Cạnh đáy dưới dài 5 m, cạnh đáy trên dài 2 m, cạnh bên dài 3 m. Biết rằng chân tháp được làm bằng bê tông tươi với giá tiền là 1 470 000 đồng/m</w:t>
      </w:r>
      <w:r w:rsidRPr="00F0503B">
        <w:rPr>
          <w:rFonts w:ascii="Times New Roman" w:eastAsia="Times New Roman" w:hAnsi="Times New Roman" w:cs="Times New Roman"/>
          <w:color w:val="333333"/>
          <w:kern w:val="0"/>
          <w:sz w:val="26"/>
          <w:szCs w:val="26"/>
          <w:vertAlign w:val="superscript"/>
          <w14:ligatures w14:val="none"/>
        </w:rPr>
        <w:t>3</w:t>
      </w:r>
      <w:r w:rsidRPr="00F0503B">
        <w:rPr>
          <w:rFonts w:ascii="Times New Roman" w:eastAsia="Times New Roman" w:hAnsi="Times New Roman" w:cs="Times New Roman"/>
          <w:color w:val="333333"/>
          <w:kern w:val="0"/>
          <w:sz w:val="26"/>
          <w:szCs w:val="26"/>
          <w14:ligatures w14:val="none"/>
        </w:rPr>
        <w:t>. Tính số tiền để mua bê tông tươi làm chân tháp theo đơn vị đồng.</w:t>
      </w:r>
    </w:p>
    <w:p w:rsidR="008B6604" w:rsidRPr="00F0503B" w:rsidRDefault="008B6604" w:rsidP="00F214F1">
      <w:pPr>
        <w:spacing w:after="0" w:line="240" w:lineRule="auto"/>
        <w:jc w:val="center"/>
        <w:rPr>
          <w:rFonts w:ascii="Times New Roman" w:hAnsi="Times New Roman" w:cs="Times New Roman"/>
          <w:sz w:val="26"/>
          <w:szCs w:val="26"/>
        </w:rPr>
      </w:pPr>
      <w:r w:rsidRPr="00F0503B">
        <w:rPr>
          <w:rFonts w:ascii="Times New Roman" w:eastAsia="Times New Roman" w:hAnsi="Times New Roman" w:cs="Times New Roman"/>
          <w:noProof/>
          <w:color w:val="333333"/>
          <w:kern w:val="0"/>
          <w:sz w:val="26"/>
          <w:szCs w:val="26"/>
          <w14:ligatures w14:val="none"/>
        </w:rPr>
        <w:drawing>
          <wp:inline distT="0" distB="0" distL="0" distR="0" wp14:anchorId="52760236" wp14:editId="143FB128">
            <wp:extent cx="2044846" cy="1308100"/>
            <wp:effectExtent l="0" t="0" r="0"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4"/>
                    <a:stretch>
                      <a:fillRect/>
                    </a:stretch>
                  </pic:blipFill>
                  <pic:spPr>
                    <a:xfrm>
                      <a:off x="0" y="0"/>
                      <a:ext cx="2057461" cy="1316170"/>
                    </a:xfrm>
                    <a:prstGeom prst="rect">
                      <a:avLst/>
                    </a:prstGeom>
                  </pic:spPr>
                </pic:pic>
              </a:graphicData>
            </a:graphic>
          </wp:inline>
        </w:drawing>
      </w:r>
    </w:p>
    <w:p w:rsidR="008B6604" w:rsidRPr="00F0503B" w:rsidRDefault="008B6604" w:rsidP="00221F89">
      <w:pPr>
        <w:spacing w:after="0" w:line="240" w:lineRule="auto"/>
        <w:jc w:val="center"/>
        <w:rPr>
          <w:rFonts w:ascii="Times New Roman" w:hAnsi="Times New Roman" w:cs="Times New Roman"/>
          <w:b/>
          <w:sz w:val="26"/>
          <w:szCs w:val="26"/>
        </w:rPr>
      </w:pPr>
      <w:r w:rsidRPr="00F0503B">
        <w:rPr>
          <w:rFonts w:ascii="Times New Roman" w:hAnsi="Times New Roman" w:cs="Times New Roman"/>
          <w:b/>
          <w:sz w:val="26"/>
          <w:szCs w:val="26"/>
        </w:rPr>
        <w:t>____________HẾT___________</w:t>
      </w:r>
    </w:p>
    <w:p w:rsidR="008B6604" w:rsidRPr="00F0503B" w:rsidRDefault="008B6604" w:rsidP="00B77983">
      <w:pPr>
        <w:rPr>
          <w:rFonts w:ascii="Times New Roman" w:hAnsi="Times New Roman" w:cs="Times New Roman"/>
          <w:b/>
          <w:color w:val="0000FF"/>
          <w:sz w:val="24"/>
          <w:szCs w:val="24"/>
          <w:lang w:val="it-IT"/>
        </w:rPr>
      </w:pPr>
      <w:r w:rsidRPr="00F0503B">
        <w:rPr>
          <w:rFonts w:ascii="Times New Roman" w:hAnsi="Times New Roman" w:cs="Times New Roman"/>
          <w:b/>
          <w:color w:val="0000FF"/>
          <w:sz w:val="24"/>
          <w:szCs w:val="24"/>
          <w:lang w:val="it-IT"/>
        </w:rPr>
        <w:br w:type="page"/>
      </w:r>
    </w:p>
    <w:p w:rsidR="008B6604" w:rsidRPr="00F0503B" w:rsidRDefault="00B367CD" w:rsidP="001C5856">
      <w:pPr>
        <w:spacing w:before="240" w:line="276" w:lineRule="auto"/>
        <w:ind w:left="992"/>
        <w:jc w:val="center"/>
        <w:rPr>
          <w:rFonts w:ascii="Times New Roman" w:hAnsi="Times New Roman" w:cs="Times New Roman"/>
          <w:b/>
          <w:color w:val="0000FF"/>
          <w:sz w:val="24"/>
          <w:szCs w:val="24"/>
          <w:lang w:val="it-IT"/>
        </w:rPr>
      </w:pPr>
      <w:r w:rsidRPr="00B367CD">
        <w:rPr>
          <w:rFonts w:ascii="Times New Roman" w:hAnsi="Times New Roman" w:cs="Times New Roman"/>
          <w:b/>
          <w:color w:val="FF0000"/>
          <w:sz w:val="24"/>
          <w:szCs w:val="24"/>
          <w:lang w:val="it-IT"/>
        </w:rPr>
        <w:lastRenderedPageBreak/>
        <w:t>ĐÁP ÁN</w:t>
      </w:r>
    </w:p>
    <w:p w:rsidR="008B6604" w:rsidRPr="00F0503B" w:rsidRDefault="008B6604" w:rsidP="001C5856">
      <w:pPr>
        <w:spacing w:before="120" w:after="0" w:line="276" w:lineRule="auto"/>
        <w:ind w:left="992"/>
        <w:rPr>
          <w:rFonts w:ascii="Times New Roman" w:hAnsi="Times New Roman" w:cs="Times New Roman"/>
          <w:sz w:val="24"/>
          <w:szCs w:val="24"/>
        </w:rPr>
      </w:pPr>
      <w:r w:rsidRPr="00F0503B">
        <w:rPr>
          <w:rFonts w:ascii="Times New Roman" w:hAnsi="Times New Roman" w:cs="Times New Roman"/>
          <w:b/>
          <w:sz w:val="24"/>
          <w:szCs w:val="24"/>
        </w:rPr>
        <w:t>PHẦN I</w:t>
      </w:r>
    </w:p>
    <w:p w:rsidR="008B6604" w:rsidRPr="00F0503B" w:rsidRDefault="008B6604" w:rsidP="001C5856">
      <w:pPr>
        <w:spacing w:after="0" w:line="276" w:lineRule="auto"/>
        <w:ind w:left="992"/>
        <w:jc w:val="both"/>
        <w:rPr>
          <w:rFonts w:ascii="Times New Roman" w:hAnsi="Times New Roman" w:cs="Times New Roman"/>
          <w:sz w:val="24"/>
          <w:szCs w:val="24"/>
        </w:rPr>
      </w:pPr>
      <w:r w:rsidRPr="00F0503B">
        <w:rPr>
          <w:rFonts w:ascii="Times New Roman" w:hAnsi="Times New Roman" w:cs="Times New Roman"/>
          <w:sz w:val="24"/>
          <w:szCs w:val="24"/>
        </w:rPr>
        <w:t xml:space="preserve">(Mỗi câu trả lời đúng thí sinh được </w:t>
      </w:r>
      <w:r w:rsidRPr="00F0503B">
        <w:rPr>
          <w:rFonts w:ascii="Times New Roman" w:hAnsi="Times New Roman" w:cs="Times New Roman"/>
          <w:position w:val="-8"/>
          <w:sz w:val="24"/>
          <w:szCs w:val="24"/>
        </w:rPr>
        <w:object w:dxaOrig="520" w:dyaOrig="300">
          <v:shape id="_x0000_i1657" type="#_x0000_t75" style="width:25.95pt;height:15.05pt" o:ole="">
            <v:imagedata r:id="rId309" o:title=""/>
          </v:shape>
          <o:OLEObject Type="Embed" ProgID="Equation.DSMT4" ShapeID="_x0000_i1657" DrawAspect="Content" ObjectID="_1796864434" r:id="rId835"/>
        </w:object>
      </w:r>
      <w:r w:rsidRPr="00F0503B">
        <w:rPr>
          <w:rFonts w:ascii="Times New Roman" w:hAnsi="Times New Roman" w:cs="Times New Roman"/>
          <w:sz w:val="24"/>
          <w:szCs w:val="24"/>
        </w:rPr>
        <w:t xml:space="preserve"> điểm)</w:t>
      </w:r>
    </w:p>
    <w:tbl>
      <w:tblPr>
        <w:tblStyle w:val="TableGrid"/>
        <w:tblW w:w="0" w:type="auto"/>
        <w:jc w:val="center"/>
        <w:tblLook w:val="04A0" w:firstRow="1" w:lastRow="0" w:firstColumn="1" w:lastColumn="0" w:noHBand="0" w:noVBand="1"/>
      </w:tblPr>
      <w:tblGrid>
        <w:gridCol w:w="737"/>
        <w:gridCol w:w="518"/>
        <w:gridCol w:w="518"/>
        <w:gridCol w:w="518"/>
        <w:gridCol w:w="518"/>
        <w:gridCol w:w="518"/>
        <w:gridCol w:w="518"/>
        <w:gridCol w:w="518"/>
        <w:gridCol w:w="518"/>
        <w:gridCol w:w="518"/>
        <w:gridCol w:w="518"/>
        <w:gridCol w:w="518"/>
        <w:gridCol w:w="518"/>
      </w:tblGrid>
      <w:tr w:rsidR="008B6604" w:rsidRPr="00F0503B" w:rsidTr="001F4DB7">
        <w:trPr>
          <w:trHeight w:val="360"/>
          <w:jc w:val="center"/>
        </w:trPr>
        <w:tc>
          <w:tcPr>
            <w:tcW w:w="518" w:type="dxa"/>
          </w:tcPr>
          <w:p w:rsidR="008B6604" w:rsidRPr="00F0503B" w:rsidRDefault="008B6604" w:rsidP="001F4DB7">
            <w:pPr>
              <w:spacing w:line="276" w:lineRule="auto"/>
              <w:jc w:val="both"/>
              <w:rPr>
                <w:rFonts w:ascii="Times New Roman" w:hAnsi="Times New Roman" w:cs="Times New Roman"/>
                <w:sz w:val="24"/>
                <w:szCs w:val="24"/>
              </w:rPr>
            </w:pPr>
            <w:r w:rsidRPr="00F0503B">
              <w:rPr>
                <w:rFonts w:ascii="Times New Roman" w:hAnsi="Times New Roman" w:cs="Times New Roman"/>
                <w:sz w:val="24"/>
                <w:szCs w:val="24"/>
              </w:rPr>
              <w:t>Câu</w:t>
            </w:r>
          </w:p>
        </w:tc>
        <w:tc>
          <w:tcPr>
            <w:tcW w:w="518" w:type="dxa"/>
          </w:tcPr>
          <w:p w:rsidR="008B6604" w:rsidRPr="00F0503B" w:rsidRDefault="008B6604" w:rsidP="001F4DB7">
            <w:pPr>
              <w:spacing w:line="276" w:lineRule="auto"/>
              <w:jc w:val="both"/>
              <w:rPr>
                <w:rFonts w:ascii="Times New Roman" w:hAnsi="Times New Roman" w:cs="Times New Roman"/>
                <w:sz w:val="24"/>
                <w:szCs w:val="24"/>
              </w:rPr>
            </w:pPr>
            <w:r w:rsidRPr="00F0503B">
              <w:rPr>
                <w:rFonts w:ascii="Times New Roman" w:hAnsi="Times New Roman" w:cs="Times New Roman"/>
                <w:sz w:val="24"/>
                <w:szCs w:val="24"/>
              </w:rPr>
              <w:t>1</w:t>
            </w:r>
          </w:p>
        </w:tc>
        <w:tc>
          <w:tcPr>
            <w:tcW w:w="518" w:type="dxa"/>
          </w:tcPr>
          <w:p w:rsidR="008B6604" w:rsidRPr="00F0503B" w:rsidRDefault="008B6604" w:rsidP="001F4DB7">
            <w:pPr>
              <w:spacing w:line="276" w:lineRule="auto"/>
              <w:jc w:val="both"/>
              <w:rPr>
                <w:rFonts w:ascii="Times New Roman" w:hAnsi="Times New Roman" w:cs="Times New Roman"/>
                <w:sz w:val="24"/>
                <w:szCs w:val="24"/>
              </w:rPr>
            </w:pPr>
            <w:r w:rsidRPr="00F0503B">
              <w:rPr>
                <w:rFonts w:ascii="Times New Roman" w:hAnsi="Times New Roman" w:cs="Times New Roman"/>
                <w:sz w:val="24"/>
                <w:szCs w:val="24"/>
              </w:rPr>
              <w:t>2</w:t>
            </w:r>
          </w:p>
        </w:tc>
        <w:tc>
          <w:tcPr>
            <w:tcW w:w="518" w:type="dxa"/>
          </w:tcPr>
          <w:p w:rsidR="008B6604" w:rsidRPr="00F0503B" w:rsidRDefault="008B6604" w:rsidP="001F4DB7">
            <w:pPr>
              <w:spacing w:line="276" w:lineRule="auto"/>
              <w:jc w:val="both"/>
              <w:rPr>
                <w:rFonts w:ascii="Times New Roman" w:hAnsi="Times New Roman" w:cs="Times New Roman"/>
                <w:sz w:val="24"/>
                <w:szCs w:val="24"/>
              </w:rPr>
            </w:pPr>
            <w:r w:rsidRPr="00F0503B">
              <w:rPr>
                <w:rFonts w:ascii="Times New Roman" w:hAnsi="Times New Roman" w:cs="Times New Roman"/>
                <w:sz w:val="24"/>
                <w:szCs w:val="24"/>
              </w:rPr>
              <w:t>3</w:t>
            </w:r>
          </w:p>
        </w:tc>
        <w:tc>
          <w:tcPr>
            <w:tcW w:w="518" w:type="dxa"/>
          </w:tcPr>
          <w:p w:rsidR="008B6604" w:rsidRPr="00F0503B" w:rsidRDefault="008B6604" w:rsidP="001F4DB7">
            <w:pPr>
              <w:spacing w:line="276" w:lineRule="auto"/>
              <w:jc w:val="both"/>
              <w:rPr>
                <w:rFonts w:ascii="Times New Roman" w:hAnsi="Times New Roman" w:cs="Times New Roman"/>
                <w:sz w:val="24"/>
                <w:szCs w:val="24"/>
              </w:rPr>
            </w:pPr>
            <w:r w:rsidRPr="00F0503B">
              <w:rPr>
                <w:rFonts w:ascii="Times New Roman" w:hAnsi="Times New Roman" w:cs="Times New Roman"/>
                <w:sz w:val="24"/>
                <w:szCs w:val="24"/>
              </w:rPr>
              <w:t>4</w:t>
            </w:r>
          </w:p>
        </w:tc>
        <w:tc>
          <w:tcPr>
            <w:tcW w:w="518" w:type="dxa"/>
          </w:tcPr>
          <w:p w:rsidR="008B6604" w:rsidRPr="00F0503B" w:rsidRDefault="008B6604" w:rsidP="001F4DB7">
            <w:pPr>
              <w:spacing w:line="276" w:lineRule="auto"/>
              <w:jc w:val="both"/>
              <w:rPr>
                <w:rFonts w:ascii="Times New Roman" w:hAnsi="Times New Roman" w:cs="Times New Roman"/>
                <w:sz w:val="24"/>
                <w:szCs w:val="24"/>
              </w:rPr>
            </w:pPr>
            <w:r w:rsidRPr="00F0503B">
              <w:rPr>
                <w:rFonts w:ascii="Times New Roman" w:hAnsi="Times New Roman" w:cs="Times New Roman"/>
                <w:sz w:val="24"/>
                <w:szCs w:val="24"/>
              </w:rPr>
              <w:t>5</w:t>
            </w:r>
          </w:p>
        </w:tc>
        <w:tc>
          <w:tcPr>
            <w:tcW w:w="518" w:type="dxa"/>
          </w:tcPr>
          <w:p w:rsidR="008B6604" w:rsidRPr="00F0503B" w:rsidRDefault="008B6604" w:rsidP="001F4DB7">
            <w:pPr>
              <w:spacing w:line="276" w:lineRule="auto"/>
              <w:jc w:val="both"/>
              <w:rPr>
                <w:rFonts w:ascii="Times New Roman" w:hAnsi="Times New Roman" w:cs="Times New Roman"/>
                <w:sz w:val="24"/>
                <w:szCs w:val="24"/>
              </w:rPr>
            </w:pPr>
            <w:r w:rsidRPr="00F0503B">
              <w:rPr>
                <w:rFonts w:ascii="Times New Roman" w:hAnsi="Times New Roman" w:cs="Times New Roman"/>
                <w:sz w:val="24"/>
                <w:szCs w:val="24"/>
              </w:rPr>
              <w:t>6</w:t>
            </w:r>
          </w:p>
        </w:tc>
        <w:tc>
          <w:tcPr>
            <w:tcW w:w="518" w:type="dxa"/>
          </w:tcPr>
          <w:p w:rsidR="008B6604" w:rsidRPr="00F0503B" w:rsidRDefault="008B6604" w:rsidP="001F4DB7">
            <w:pPr>
              <w:spacing w:line="276" w:lineRule="auto"/>
              <w:jc w:val="both"/>
              <w:rPr>
                <w:rFonts w:ascii="Times New Roman" w:hAnsi="Times New Roman" w:cs="Times New Roman"/>
                <w:sz w:val="24"/>
                <w:szCs w:val="24"/>
              </w:rPr>
            </w:pPr>
            <w:r w:rsidRPr="00F0503B">
              <w:rPr>
                <w:rFonts w:ascii="Times New Roman" w:hAnsi="Times New Roman" w:cs="Times New Roman"/>
                <w:sz w:val="24"/>
                <w:szCs w:val="24"/>
              </w:rPr>
              <w:t>7</w:t>
            </w:r>
          </w:p>
        </w:tc>
        <w:tc>
          <w:tcPr>
            <w:tcW w:w="518" w:type="dxa"/>
          </w:tcPr>
          <w:p w:rsidR="008B6604" w:rsidRPr="00F0503B" w:rsidRDefault="008B6604" w:rsidP="001F4DB7">
            <w:pPr>
              <w:spacing w:line="276" w:lineRule="auto"/>
              <w:jc w:val="both"/>
              <w:rPr>
                <w:rFonts w:ascii="Times New Roman" w:hAnsi="Times New Roman" w:cs="Times New Roman"/>
                <w:sz w:val="24"/>
                <w:szCs w:val="24"/>
              </w:rPr>
            </w:pPr>
            <w:r w:rsidRPr="00F0503B">
              <w:rPr>
                <w:rFonts w:ascii="Times New Roman" w:hAnsi="Times New Roman" w:cs="Times New Roman"/>
                <w:sz w:val="24"/>
                <w:szCs w:val="24"/>
              </w:rPr>
              <w:t>8</w:t>
            </w:r>
          </w:p>
        </w:tc>
        <w:tc>
          <w:tcPr>
            <w:tcW w:w="518" w:type="dxa"/>
          </w:tcPr>
          <w:p w:rsidR="008B6604" w:rsidRPr="00F0503B" w:rsidRDefault="008B6604" w:rsidP="001F4DB7">
            <w:pPr>
              <w:spacing w:line="276" w:lineRule="auto"/>
              <w:jc w:val="both"/>
              <w:rPr>
                <w:rFonts w:ascii="Times New Roman" w:hAnsi="Times New Roman" w:cs="Times New Roman"/>
                <w:sz w:val="24"/>
                <w:szCs w:val="24"/>
              </w:rPr>
            </w:pPr>
            <w:r w:rsidRPr="00F0503B">
              <w:rPr>
                <w:rFonts w:ascii="Times New Roman" w:hAnsi="Times New Roman" w:cs="Times New Roman"/>
                <w:sz w:val="24"/>
                <w:szCs w:val="24"/>
              </w:rPr>
              <w:t>9</w:t>
            </w:r>
          </w:p>
        </w:tc>
        <w:tc>
          <w:tcPr>
            <w:tcW w:w="518" w:type="dxa"/>
          </w:tcPr>
          <w:p w:rsidR="008B6604" w:rsidRPr="00F0503B" w:rsidRDefault="008B6604" w:rsidP="001F4DB7">
            <w:pPr>
              <w:spacing w:line="276" w:lineRule="auto"/>
              <w:jc w:val="both"/>
              <w:rPr>
                <w:rFonts w:ascii="Times New Roman" w:hAnsi="Times New Roman" w:cs="Times New Roman"/>
                <w:sz w:val="24"/>
                <w:szCs w:val="24"/>
              </w:rPr>
            </w:pPr>
            <w:r w:rsidRPr="00F0503B">
              <w:rPr>
                <w:rFonts w:ascii="Times New Roman" w:hAnsi="Times New Roman" w:cs="Times New Roman"/>
                <w:sz w:val="24"/>
                <w:szCs w:val="24"/>
              </w:rPr>
              <w:t>10</w:t>
            </w:r>
          </w:p>
        </w:tc>
        <w:tc>
          <w:tcPr>
            <w:tcW w:w="518" w:type="dxa"/>
          </w:tcPr>
          <w:p w:rsidR="008B6604" w:rsidRPr="00F0503B" w:rsidRDefault="008B6604" w:rsidP="001F4DB7">
            <w:pPr>
              <w:spacing w:line="276" w:lineRule="auto"/>
              <w:jc w:val="both"/>
              <w:rPr>
                <w:rFonts w:ascii="Times New Roman" w:hAnsi="Times New Roman" w:cs="Times New Roman"/>
                <w:sz w:val="24"/>
                <w:szCs w:val="24"/>
              </w:rPr>
            </w:pPr>
            <w:r w:rsidRPr="00F0503B">
              <w:rPr>
                <w:rFonts w:ascii="Times New Roman" w:hAnsi="Times New Roman" w:cs="Times New Roman"/>
                <w:sz w:val="24"/>
                <w:szCs w:val="24"/>
              </w:rPr>
              <w:t>11</w:t>
            </w:r>
          </w:p>
        </w:tc>
        <w:tc>
          <w:tcPr>
            <w:tcW w:w="518" w:type="dxa"/>
          </w:tcPr>
          <w:p w:rsidR="008B6604" w:rsidRPr="00F0503B" w:rsidRDefault="008B6604" w:rsidP="001F4DB7">
            <w:pPr>
              <w:spacing w:line="276" w:lineRule="auto"/>
              <w:jc w:val="both"/>
              <w:rPr>
                <w:rFonts w:ascii="Times New Roman" w:hAnsi="Times New Roman" w:cs="Times New Roman"/>
                <w:sz w:val="24"/>
                <w:szCs w:val="24"/>
              </w:rPr>
            </w:pPr>
            <w:r w:rsidRPr="00F0503B">
              <w:rPr>
                <w:rFonts w:ascii="Times New Roman" w:hAnsi="Times New Roman" w:cs="Times New Roman"/>
                <w:sz w:val="24"/>
                <w:szCs w:val="24"/>
              </w:rPr>
              <w:t>12</w:t>
            </w:r>
          </w:p>
        </w:tc>
      </w:tr>
      <w:tr w:rsidR="008B6604" w:rsidRPr="00F0503B" w:rsidTr="001F4DB7">
        <w:trPr>
          <w:trHeight w:val="360"/>
          <w:jc w:val="center"/>
        </w:trPr>
        <w:tc>
          <w:tcPr>
            <w:tcW w:w="518" w:type="dxa"/>
          </w:tcPr>
          <w:p w:rsidR="008B6604" w:rsidRPr="00F0503B" w:rsidRDefault="008B6604" w:rsidP="001F4DB7">
            <w:pPr>
              <w:spacing w:line="276" w:lineRule="auto"/>
              <w:jc w:val="both"/>
              <w:rPr>
                <w:rFonts w:ascii="Times New Roman" w:hAnsi="Times New Roman" w:cs="Times New Roman"/>
                <w:sz w:val="24"/>
                <w:szCs w:val="24"/>
              </w:rPr>
            </w:pPr>
            <w:r w:rsidRPr="00F0503B">
              <w:rPr>
                <w:rFonts w:ascii="Times New Roman" w:hAnsi="Times New Roman" w:cs="Times New Roman"/>
                <w:sz w:val="24"/>
                <w:szCs w:val="24"/>
              </w:rPr>
              <w:t>Chọn</w:t>
            </w:r>
          </w:p>
        </w:tc>
        <w:tc>
          <w:tcPr>
            <w:tcW w:w="518" w:type="dxa"/>
          </w:tcPr>
          <w:p w:rsidR="008B6604" w:rsidRPr="00F0503B" w:rsidRDefault="008B6604" w:rsidP="001F4DB7">
            <w:pPr>
              <w:spacing w:line="276" w:lineRule="auto"/>
              <w:jc w:val="both"/>
              <w:rPr>
                <w:rFonts w:ascii="Times New Roman" w:hAnsi="Times New Roman" w:cs="Times New Roman"/>
                <w:b/>
                <w:sz w:val="24"/>
                <w:szCs w:val="24"/>
              </w:rPr>
            </w:pPr>
            <w:r w:rsidRPr="00F0503B">
              <w:rPr>
                <w:rFonts w:ascii="Times New Roman" w:hAnsi="Times New Roman" w:cs="Times New Roman"/>
                <w:b/>
                <w:sz w:val="24"/>
                <w:szCs w:val="24"/>
              </w:rPr>
              <w:t>C</w:t>
            </w:r>
          </w:p>
        </w:tc>
        <w:tc>
          <w:tcPr>
            <w:tcW w:w="518" w:type="dxa"/>
          </w:tcPr>
          <w:p w:rsidR="008B6604" w:rsidRPr="00F0503B" w:rsidRDefault="008B6604" w:rsidP="001F4DB7">
            <w:pPr>
              <w:spacing w:line="276" w:lineRule="auto"/>
              <w:jc w:val="both"/>
              <w:rPr>
                <w:rFonts w:ascii="Times New Roman" w:hAnsi="Times New Roman" w:cs="Times New Roman"/>
                <w:b/>
                <w:sz w:val="24"/>
                <w:szCs w:val="24"/>
              </w:rPr>
            </w:pPr>
            <w:r w:rsidRPr="00F0503B">
              <w:rPr>
                <w:rFonts w:ascii="Times New Roman" w:hAnsi="Times New Roman" w:cs="Times New Roman"/>
                <w:b/>
                <w:sz w:val="24"/>
                <w:szCs w:val="24"/>
              </w:rPr>
              <w:t>B</w:t>
            </w:r>
          </w:p>
        </w:tc>
        <w:tc>
          <w:tcPr>
            <w:tcW w:w="518" w:type="dxa"/>
          </w:tcPr>
          <w:p w:rsidR="008B6604" w:rsidRPr="00F0503B" w:rsidRDefault="008B6604" w:rsidP="001F4DB7">
            <w:pPr>
              <w:spacing w:line="276" w:lineRule="auto"/>
              <w:jc w:val="both"/>
              <w:rPr>
                <w:rFonts w:ascii="Times New Roman" w:hAnsi="Times New Roman" w:cs="Times New Roman"/>
                <w:b/>
                <w:sz w:val="24"/>
                <w:szCs w:val="24"/>
              </w:rPr>
            </w:pPr>
            <w:r w:rsidRPr="00F0503B">
              <w:rPr>
                <w:rFonts w:ascii="Times New Roman" w:hAnsi="Times New Roman" w:cs="Times New Roman"/>
                <w:b/>
                <w:sz w:val="24"/>
                <w:szCs w:val="24"/>
              </w:rPr>
              <w:t>B</w:t>
            </w:r>
          </w:p>
        </w:tc>
        <w:tc>
          <w:tcPr>
            <w:tcW w:w="518" w:type="dxa"/>
          </w:tcPr>
          <w:p w:rsidR="008B6604" w:rsidRPr="00F0503B" w:rsidRDefault="008B6604" w:rsidP="001F4DB7">
            <w:pPr>
              <w:spacing w:line="276" w:lineRule="auto"/>
              <w:jc w:val="both"/>
              <w:rPr>
                <w:rFonts w:ascii="Times New Roman" w:hAnsi="Times New Roman" w:cs="Times New Roman"/>
                <w:b/>
                <w:sz w:val="24"/>
                <w:szCs w:val="24"/>
              </w:rPr>
            </w:pPr>
            <w:r w:rsidRPr="00F0503B">
              <w:rPr>
                <w:rFonts w:ascii="Times New Roman" w:hAnsi="Times New Roman" w:cs="Times New Roman"/>
                <w:b/>
                <w:sz w:val="24"/>
                <w:szCs w:val="24"/>
              </w:rPr>
              <w:t>C</w:t>
            </w:r>
          </w:p>
        </w:tc>
        <w:tc>
          <w:tcPr>
            <w:tcW w:w="518" w:type="dxa"/>
          </w:tcPr>
          <w:p w:rsidR="008B6604" w:rsidRPr="00F0503B" w:rsidRDefault="008B6604" w:rsidP="001F4DB7">
            <w:pPr>
              <w:spacing w:line="276" w:lineRule="auto"/>
              <w:jc w:val="both"/>
              <w:rPr>
                <w:rFonts w:ascii="Times New Roman" w:hAnsi="Times New Roman" w:cs="Times New Roman"/>
                <w:b/>
                <w:sz w:val="24"/>
                <w:szCs w:val="24"/>
              </w:rPr>
            </w:pPr>
            <w:r w:rsidRPr="00F0503B">
              <w:rPr>
                <w:rFonts w:ascii="Times New Roman" w:hAnsi="Times New Roman" w:cs="Times New Roman"/>
                <w:b/>
                <w:sz w:val="24"/>
                <w:szCs w:val="24"/>
              </w:rPr>
              <w:t>D</w:t>
            </w:r>
          </w:p>
        </w:tc>
        <w:tc>
          <w:tcPr>
            <w:tcW w:w="518" w:type="dxa"/>
          </w:tcPr>
          <w:p w:rsidR="008B6604" w:rsidRPr="00F0503B" w:rsidRDefault="008B6604" w:rsidP="001F4DB7">
            <w:pPr>
              <w:spacing w:line="276" w:lineRule="auto"/>
              <w:jc w:val="both"/>
              <w:rPr>
                <w:rFonts w:ascii="Times New Roman" w:hAnsi="Times New Roman" w:cs="Times New Roman"/>
                <w:b/>
                <w:sz w:val="24"/>
                <w:szCs w:val="24"/>
              </w:rPr>
            </w:pPr>
            <w:r w:rsidRPr="00F0503B">
              <w:rPr>
                <w:rFonts w:ascii="Times New Roman" w:hAnsi="Times New Roman" w:cs="Times New Roman"/>
                <w:b/>
                <w:sz w:val="24"/>
                <w:szCs w:val="24"/>
              </w:rPr>
              <w:t>D</w:t>
            </w:r>
          </w:p>
        </w:tc>
        <w:tc>
          <w:tcPr>
            <w:tcW w:w="518" w:type="dxa"/>
          </w:tcPr>
          <w:p w:rsidR="008B6604" w:rsidRPr="00F0503B" w:rsidRDefault="008B6604" w:rsidP="001F4DB7">
            <w:pPr>
              <w:spacing w:line="276" w:lineRule="auto"/>
              <w:jc w:val="both"/>
              <w:rPr>
                <w:rFonts w:ascii="Times New Roman" w:hAnsi="Times New Roman" w:cs="Times New Roman"/>
                <w:b/>
                <w:sz w:val="24"/>
                <w:szCs w:val="24"/>
              </w:rPr>
            </w:pPr>
            <w:r w:rsidRPr="00F0503B">
              <w:rPr>
                <w:rFonts w:ascii="Times New Roman" w:hAnsi="Times New Roman" w:cs="Times New Roman"/>
                <w:b/>
                <w:sz w:val="24"/>
                <w:szCs w:val="24"/>
              </w:rPr>
              <w:t>D</w:t>
            </w:r>
          </w:p>
        </w:tc>
        <w:tc>
          <w:tcPr>
            <w:tcW w:w="518" w:type="dxa"/>
          </w:tcPr>
          <w:p w:rsidR="008B6604" w:rsidRPr="00F0503B" w:rsidRDefault="008B6604" w:rsidP="001F4DB7">
            <w:pPr>
              <w:spacing w:line="276" w:lineRule="auto"/>
              <w:jc w:val="both"/>
              <w:rPr>
                <w:rFonts w:ascii="Times New Roman" w:hAnsi="Times New Roman" w:cs="Times New Roman"/>
                <w:b/>
                <w:sz w:val="24"/>
                <w:szCs w:val="24"/>
              </w:rPr>
            </w:pPr>
            <w:r w:rsidRPr="00F0503B">
              <w:rPr>
                <w:rFonts w:ascii="Times New Roman" w:hAnsi="Times New Roman" w:cs="Times New Roman"/>
                <w:b/>
                <w:sz w:val="24"/>
                <w:szCs w:val="24"/>
              </w:rPr>
              <w:t>D</w:t>
            </w:r>
          </w:p>
        </w:tc>
        <w:tc>
          <w:tcPr>
            <w:tcW w:w="518" w:type="dxa"/>
          </w:tcPr>
          <w:p w:rsidR="008B6604" w:rsidRPr="00F0503B" w:rsidRDefault="008B6604" w:rsidP="001F4DB7">
            <w:pPr>
              <w:spacing w:line="276" w:lineRule="auto"/>
              <w:jc w:val="both"/>
              <w:rPr>
                <w:rFonts w:ascii="Times New Roman" w:hAnsi="Times New Roman" w:cs="Times New Roman"/>
                <w:b/>
                <w:sz w:val="24"/>
                <w:szCs w:val="24"/>
              </w:rPr>
            </w:pPr>
            <w:r w:rsidRPr="00F0503B">
              <w:rPr>
                <w:rFonts w:ascii="Times New Roman" w:hAnsi="Times New Roman" w:cs="Times New Roman"/>
                <w:b/>
                <w:sz w:val="24"/>
                <w:szCs w:val="24"/>
              </w:rPr>
              <w:t>C</w:t>
            </w:r>
          </w:p>
        </w:tc>
        <w:tc>
          <w:tcPr>
            <w:tcW w:w="518" w:type="dxa"/>
          </w:tcPr>
          <w:p w:rsidR="008B6604" w:rsidRPr="00F0503B" w:rsidRDefault="008B6604" w:rsidP="001F4DB7">
            <w:pPr>
              <w:spacing w:line="276" w:lineRule="auto"/>
              <w:jc w:val="both"/>
              <w:rPr>
                <w:rFonts w:ascii="Times New Roman" w:hAnsi="Times New Roman" w:cs="Times New Roman"/>
                <w:b/>
                <w:sz w:val="24"/>
                <w:szCs w:val="24"/>
              </w:rPr>
            </w:pPr>
            <w:r w:rsidRPr="00F0503B">
              <w:rPr>
                <w:rFonts w:ascii="Times New Roman" w:hAnsi="Times New Roman" w:cs="Times New Roman"/>
                <w:b/>
                <w:sz w:val="24"/>
                <w:szCs w:val="24"/>
              </w:rPr>
              <w:t>D</w:t>
            </w:r>
          </w:p>
        </w:tc>
        <w:tc>
          <w:tcPr>
            <w:tcW w:w="518" w:type="dxa"/>
          </w:tcPr>
          <w:p w:rsidR="008B6604" w:rsidRPr="00F0503B" w:rsidRDefault="008B6604" w:rsidP="001F4DB7">
            <w:pPr>
              <w:spacing w:line="276" w:lineRule="auto"/>
              <w:jc w:val="both"/>
              <w:rPr>
                <w:rFonts w:ascii="Times New Roman" w:hAnsi="Times New Roman" w:cs="Times New Roman"/>
                <w:b/>
                <w:sz w:val="24"/>
                <w:szCs w:val="24"/>
              </w:rPr>
            </w:pPr>
            <w:r w:rsidRPr="00F0503B">
              <w:rPr>
                <w:rFonts w:ascii="Times New Roman" w:hAnsi="Times New Roman" w:cs="Times New Roman"/>
                <w:b/>
                <w:sz w:val="24"/>
                <w:szCs w:val="24"/>
              </w:rPr>
              <w:t>D</w:t>
            </w:r>
          </w:p>
        </w:tc>
        <w:tc>
          <w:tcPr>
            <w:tcW w:w="518" w:type="dxa"/>
          </w:tcPr>
          <w:p w:rsidR="008B6604" w:rsidRPr="00F0503B" w:rsidRDefault="008B6604" w:rsidP="001F4DB7">
            <w:pPr>
              <w:spacing w:line="276" w:lineRule="auto"/>
              <w:jc w:val="both"/>
              <w:rPr>
                <w:rFonts w:ascii="Times New Roman" w:hAnsi="Times New Roman" w:cs="Times New Roman"/>
                <w:b/>
                <w:sz w:val="24"/>
                <w:szCs w:val="24"/>
              </w:rPr>
            </w:pPr>
            <w:r w:rsidRPr="00F0503B">
              <w:rPr>
                <w:rFonts w:ascii="Times New Roman" w:hAnsi="Times New Roman" w:cs="Times New Roman"/>
                <w:b/>
                <w:sz w:val="24"/>
                <w:szCs w:val="24"/>
              </w:rPr>
              <w:t>A</w:t>
            </w:r>
          </w:p>
        </w:tc>
      </w:tr>
    </w:tbl>
    <w:p w:rsidR="008B6604" w:rsidRPr="00F0503B" w:rsidRDefault="008B6604" w:rsidP="001C5856">
      <w:pPr>
        <w:spacing w:before="120" w:after="0" w:line="276" w:lineRule="auto"/>
        <w:ind w:left="992"/>
        <w:jc w:val="both"/>
        <w:rPr>
          <w:rFonts w:ascii="Times New Roman" w:hAnsi="Times New Roman" w:cs="Times New Roman"/>
          <w:sz w:val="24"/>
          <w:szCs w:val="24"/>
        </w:rPr>
      </w:pPr>
      <w:r w:rsidRPr="00F0503B">
        <w:rPr>
          <w:rFonts w:ascii="Times New Roman" w:hAnsi="Times New Roman" w:cs="Times New Roman"/>
          <w:b/>
          <w:sz w:val="24"/>
          <w:szCs w:val="24"/>
        </w:rPr>
        <w:t>PHẦN II</w:t>
      </w:r>
    </w:p>
    <w:p w:rsidR="008B6604" w:rsidRPr="00F0503B" w:rsidRDefault="008B6604" w:rsidP="001C5856">
      <w:pPr>
        <w:spacing w:after="0" w:line="276" w:lineRule="auto"/>
        <w:ind w:left="992"/>
        <w:jc w:val="both"/>
        <w:rPr>
          <w:rFonts w:ascii="Times New Roman" w:hAnsi="Times New Roman" w:cs="Times New Roman"/>
          <w:sz w:val="24"/>
          <w:szCs w:val="24"/>
        </w:rPr>
      </w:pPr>
      <w:r w:rsidRPr="00F0503B">
        <w:rPr>
          <w:rFonts w:ascii="Times New Roman" w:hAnsi="Times New Roman" w:cs="Times New Roman"/>
          <w:sz w:val="24"/>
          <w:szCs w:val="24"/>
        </w:rPr>
        <w:t>Điểm tối đa của 01 câu hỏi là 1 điểm.</w:t>
      </w:r>
    </w:p>
    <w:p w:rsidR="008B6604" w:rsidRPr="00F0503B" w:rsidRDefault="008B6604" w:rsidP="001C5856">
      <w:pPr>
        <w:spacing w:after="0" w:line="276" w:lineRule="auto"/>
        <w:ind w:left="992"/>
        <w:jc w:val="both"/>
        <w:rPr>
          <w:rFonts w:ascii="Times New Roman" w:hAnsi="Times New Roman" w:cs="Times New Roman"/>
          <w:sz w:val="24"/>
          <w:szCs w:val="24"/>
        </w:rPr>
      </w:pPr>
      <w:r w:rsidRPr="00F0503B">
        <w:rPr>
          <w:rFonts w:ascii="Times New Roman" w:hAnsi="Times New Roman" w:cs="Times New Roman"/>
          <w:sz w:val="24"/>
          <w:szCs w:val="24"/>
        </w:rPr>
        <w:t xml:space="preserve">Thí sinh chỉ lựa chọn chính xác 01 ý trong 1 câu hỏi được </w:t>
      </w:r>
      <w:r w:rsidRPr="00F0503B">
        <w:rPr>
          <w:rFonts w:ascii="Times New Roman" w:hAnsi="Times New Roman" w:cs="Times New Roman"/>
          <w:position w:val="-8"/>
          <w:sz w:val="24"/>
          <w:szCs w:val="24"/>
        </w:rPr>
        <w:object w:dxaOrig="380" w:dyaOrig="300">
          <v:shape id="_x0000_i1658" type="#_x0000_t75" style="width:19.25pt;height:15.05pt" o:ole="">
            <v:imagedata r:id="rId311" o:title=""/>
          </v:shape>
          <o:OLEObject Type="Embed" ProgID="Equation.DSMT4" ShapeID="_x0000_i1658" DrawAspect="Content" ObjectID="_1796864435" r:id="rId836"/>
        </w:object>
      </w:r>
      <w:r w:rsidRPr="00F0503B">
        <w:rPr>
          <w:rFonts w:ascii="Times New Roman" w:hAnsi="Times New Roman" w:cs="Times New Roman"/>
          <w:sz w:val="24"/>
          <w:szCs w:val="24"/>
        </w:rPr>
        <w:t xml:space="preserve"> điểm.</w:t>
      </w:r>
    </w:p>
    <w:p w:rsidR="008B6604" w:rsidRPr="00F0503B" w:rsidRDefault="008B6604" w:rsidP="001C5856">
      <w:pPr>
        <w:spacing w:after="0" w:line="276" w:lineRule="auto"/>
        <w:ind w:left="992"/>
        <w:jc w:val="both"/>
        <w:rPr>
          <w:rFonts w:ascii="Times New Roman" w:hAnsi="Times New Roman" w:cs="Times New Roman"/>
          <w:sz w:val="24"/>
          <w:szCs w:val="24"/>
        </w:rPr>
      </w:pPr>
      <w:r w:rsidRPr="00F0503B">
        <w:rPr>
          <w:rFonts w:ascii="Times New Roman" w:hAnsi="Times New Roman" w:cs="Times New Roman"/>
          <w:sz w:val="24"/>
          <w:szCs w:val="24"/>
        </w:rPr>
        <w:t xml:space="preserve">Thí sinh chỉ lựa chọn chính xác 02 ý trong 1 câu hỏi được </w:t>
      </w:r>
      <w:r w:rsidRPr="00F0503B">
        <w:rPr>
          <w:rFonts w:ascii="Times New Roman" w:hAnsi="Times New Roman" w:cs="Times New Roman"/>
          <w:position w:val="-8"/>
          <w:sz w:val="24"/>
          <w:szCs w:val="24"/>
        </w:rPr>
        <w:object w:dxaOrig="520" w:dyaOrig="300">
          <v:shape id="_x0000_i1659" type="#_x0000_t75" style="width:25.95pt;height:15.05pt" o:ole="">
            <v:imagedata r:id="rId309" o:title=""/>
          </v:shape>
          <o:OLEObject Type="Embed" ProgID="Equation.DSMT4" ShapeID="_x0000_i1659" DrawAspect="Content" ObjectID="_1796864436" r:id="rId837"/>
        </w:object>
      </w:r>
      <w:r w:rsidRPr="00F0503B">
        <w:rPr>
          <w:rFonts w:ascii="Times New Roman" w:hAnsi="Times New Roman" w:cs="Times New Roman"/>
          <w:sz w:val="24"/>
          <w:szCs w:val="24"/>
        </w:rPr>
        <w:t xml:space="preserve"> điểm.</w:t>
      </w:r>
    </w:p>
    <w:p w:rsidR="008B6604" w:rsidRPr="00F0503B" w:rsidRDefault="008B6604" w:rsidP="001C5856">
      <w:pPr>
        <w:spacing w:after="0" w:line="276" w:lineRule="auto"/>
        <w:ind w:left="992"/>
        <w:jc w:val="both"/>
        <w:rPr>
          <w:rFonts w:ascii="Times New Roman" w:hAnsi="Times New Roman" w:cs="Times New Roman"/>
          <w:sz w:val="24"/>
          <w:szCs w:val="24"/>
        </w:rPr>
      </w:pPr>
      <w:r w:rsidRPr="00F0503B">
        <w:rPr>
          <w:rFonts w:ascii="Times New Roman" w:hAnsi="Times New Roman" w:cs="Times New Roman"/>
          <w:sz w:val="24"/>
          <w:szCs w:val="24"/>
        </w:rPr>
        <w:t xml:space="preserve">Thí sinh chỉ lựa chọn chính xác 03 ý trong 1 câu hỏi được </w:t>
      </w:r>
      <w:r w:rsidRPr="00F0503B">
        <w:rPr>
          <w:rFonts w:ascii="Times New Roman" w:hAnsi="Times New Roman" w:cs="Times New Roman"/>
          <w:position w:val="-8"/>
          <w:sz w:val="24"/>
          <w:szCs w:val="24"/>
        </w:rPr>
        <w:object w:dxaOrig="520" w:dyaOrig="300">
          <v:shape id="_x0000_i1660" type="#_x0000_t75" style="width:25.95pt;height:15.05pt" o:ole="">
            <v:imagedata r:id="rId314" o:title=""/>
          </v:shape>
          <o:OLEObject Type="Embed" ProgID="Equation.DSMT4" ShapeID="_x0000_i1660" DrawAspect="Content" ObjectID="_1796864437" r:id="rId838"/>
        </w:object>
      </w:r>
      <w:r w:rsidRPr="00F0503B">
        <w:rPr>
          <w:rFonts w:ascii="Times New Roman" w:hAnsi="Times New Roman" w:cs="Times New Roman"/>
          <w:sz w:val="24"/>
          <w:szCs w:val="24"/>
        </w:rPr>
        <w:t xml:space="preserve"> điểm.</w:t>
      </w:r>
    </w:p>
    <w:p w:rsidR="008B6604" w:rsidRPr="00F0503B" w:rsidRDefault="008B6604" w:rsidP="001C5856">
      <w:pPr>
        <w:spacing w:after="0" w:line="276" w:lineRule="auto"/>
        <w:ind w:left="992"/>
        <w:jc w:val="both"/>
        <w:rPr>
          <w:rFonts w:ascii="Times New Roman" w:hAnsi="Times New Roman" w:cs="Times New Roman"/>
          <w:sz w:val="24"/>
          <w:szCs w:val="24"/>
        </w:rPr>
      </w:pPr>
      <w:r w:rsidRPr="00F0503B">
        <w:rPr>
          <w:rFonts w:ascii="Times New Roman" w:hAnsi="Times New Roman" w:cs="Times New Roman"/>
          <w:sz w:val="24"/>
          <w:szCs w:val="24"/>
        </w:rPr>
        <w:t xml:space="preserve">Thí sinh lựa chọn chính xác cả </w:t>
      </w:r>
      <w:r w:rsidRPr="00F0503B">
        <w:rPr>
          <w:rFonts w:ascii="Times New Roman" w:hAnsi="Times New Roman" w:cs="Times New Roman"/>
          <w:sz w:val="24"/>
          <w:szCs w:val="24"/>
        </w:rPr>
        <w:tab/>
        <w:t>04 ý trong 1 câu hỏi được 1 điểm.</w:t>
      </w:r>
    </w:p>
    <w:p w:rsidR="008B6604" w:rsidRPr="00F0503B" w:rsidRDefault="008B6604" w:rsidP="001C5856">
      <w:pPr>
        <w:spacing w:after="0" w:line="276" w:lineRule="auto"/>
        <w:ind w:left="992"/>
        <w:jc w:val="both"/>
        <w:rPr>
          <w:rFonts w:ascii="Times New Roman" w:hAnsi="Times New Roman" w:cs="Times New Roman"/>
          <w:sz w:val="24"/>
          <w:szCs w:val="24"/>
        </w:rPr>
      </w:pPr>
    </w:p>
    <w:tbl>
      <w:tblPr>
        <w:tblW w:w="3734" w:type="dxa"/>
        <w:jc w:val="center"/>
        <w:tblCellSpacing w:w="0" w:type="dxa"/>
        <w:tblCellMar>
          <w:top w:w="80" w:type="dxa"/>
          <w:left w:w="160" w:type="dxa"/>
          <w:bottom w:w="80" w:type="dxa"/>
          <w:right w:w="160" w:type="dxa"/>
        </w:tblCellMar>
        <w:tblLook w:val="04A0" w:firstRow="1" w:lastRow="0" w:firstColumn="1" w:lastColumn="0" w:noHBand="0" w:noVBand="1"/>
      </w:tblPr>
      <w:tblGrid>
        <w:gridCol w:w="950"/>
        <w:gridCol w:w="928"/>
        <w:gridCol w:w="928"/>
        <w:gridCol w:w="928"/>
      </w:tblGrid>
      <w:tr w:rsidR="008B6604" w:rsidRPr="00F0503B" w:rsidTr="001F4DB7">
        <w:trPr>
          <w:cantSplit/>
          <w:trHeight w:val="415"/>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rsidR="008B6604" w:rsidRPr="00F0503B" w:rsidRDefault="008B6604" w:rsidP="008B6604">
            <w:pPr>
              <w:pStyle w:val="ListParagraph"/>
              <w:numPr>
                <w:ilvl w:val="0"/>
                <w:numId w:val="4"/>
              </w:numPr>
              <w:tabs>
                <w:tab w:val="left" w:pos="992"/>
              </w:tabs>
              <w:spacing w:after="0" w:line="276" w:lineRule="auto"/>
              <w:jc w:val="both"/>
              <w:rPr>
                <w:rFonts w:cs="Times New Roman"/>
                <w:sz w:val="24"/>
                <w:szCs w:val="24"/>
              </w:rPr>
            </w:pPr>
          </w:p>
        </w:tc>
        <w:tc>
          <w:tcPr>
            <w:tcW w:w="0" w:type="auto"/>
            <w:tcBorders>
              <w:top w:val="single" w:sz="8" w:space="0" w:color="000000"/>
              <w:bottom w:val="single" w:sz="8" w:space="0" w:color="000000"/>
              <w:right w:val="single" w:sz="8" w:space="0" w:color="000000"/>
            </w:tcBorders>
            <w:vAlign w:val="center"/>
          </w:tcPr>
          <w:p w:rsidR="008B6604" w:rsidRPr="00F0503B" w:rsidRDefault="008B6604" w:rsidP="008B6604">
            <w:pPr>
              <w:pStyle w:val="ListParagraph"/>
              <w:numPr>
                <w:ilvl w:val="0"/>
                <w:numId w:val="4"/>
              </w:numPr>
              <w:tabs>
                <w:tab w:val="left" w:pos="992"/>
              </w:tabs>
              <w:spacing w:before="120" w:after="0" w:line="276" w:lineRule="auto"/>
              <w:jc w:val="both"/>
              <w:rPr>
                <w:rFonts w:cs="Times New Roman"/>
                <w:sz w:val="24"/>
                <w:szCs w:val="24"/>
              </w:rPr>
            </w:pPr>
          </w:p>
        </w:tc>
        <w:tc>
          <w:tcPr>
            <w:tcW w:w="0" w:type="auto"/>
            <w:tcBorders>
              <w:top w:val="single" w:sz="8" w:space="0" w:color="000000"/>
              <w:bottom w:val="single" w:sz="8" w:space="0" w:color="000000"/>
              <w:right w:val="single" w:sz="8" w:space="0" w:color="000000"/>
            </w:tcBorders>
            <w:vAlign w:val="center"/>
          </w:tcPr>
          <w:p w:rsidR="008B6604" w:rsidRPr="00F0503B" w:rsidRDefault="008B6604" w:rsidP="008B6604">
            <w:pPr>
              <w:pStyle w:val="ListParagraph"/>
              <w:numPr>
                <w:ilvl w:val="0"/>
                <w:numId w:val="4"/>
              </w:numPr>
              <w:tabs>
                <w:tab w:val="left" w:pos="992"/>
              </w:tabs>
              <w:spacing w:before="120" w:after="0" w:line="276" w:lineRule="auto"/>
              <w:jc w:val="both"/>
              <w:rPr>
                <w:rFonts w:cs="Times New Roman"/>
                <w:sz w:val="24"/>
                <w:szCs w:val="24"/>
              </w:rPr>
            </w:pPr>
          </w:p>
        </w:tc>
        <w:tc>
          <w:tcPr>
            <w:tcW w:w="0" w:type="auto"/>
            <w:tcBorders>
              <w:top w:val="single" w:sz="8" w:space="0" w:color="000000"/>
              <w:bottom w:val="single" w:sz="8" w:space="0" w:color="000000"/>
              <w:right w:val="single" w:sz="8" w:space="0" w:color="000000"/>
            </w:tcBorders>
            <w:vAlign w:val="center"/>
          </w:tcPr>
          <w:p w:rsidR="008B6604" w:rsidRPr="00F0503B" w:rsidRDefault="008B6604" w:rsidP="008B6604">
            <w:pPr>
              <w:pStyle w:val="ListParagraph"/>
              <w:numPr>
                <w:ilvl w:val="0"/>
                <w:numId w:val="4"/>
              </w:numPr>
              <w:tabs>
                <w:tab w:val="left" w:pos="992"/>
              </w:tabs>
              <w:spacing w:before="120" w:after="0" w:line="276" w:lineRule="auto"/>
              <w:jc w:val="both"/>
              <w:rPr>
                <w:rFonts w:cs="Times New Roman"/>
                <w:sz w:val="24"/>
                <w:szCs w:val="24"/>
              </w:rPr>
            </w:pPr>
          </w:p>
        </w:tc>
      </w:tr>
      <w:tr w:rsidR="008B6604" w:rsidRPr="00F0503B" w:rsidTr="001F4DB7">
        <w:trPr>
          <w:cantSplit/>
          <w:trHeight w:val="326"/>
          <w:tblCellSpacing w:w="0" w:type="dxa"/>
          <w:jc w:val="center"/>
        </w:trPr>
        <w:tc>
          <w:tcPr>
            <w:tcW w:w="0" w:type="auto"/>
            <w:tcBorders>
              <w:left w:val="single" w:sz="8" w:space="0" w:color="000000"/>
              <w:bottom w:val="single" w:sz="8" w:space="0" w:color="000000"/>
              <w:right w:val="single" w:sz="8" w:space="0" w:color="000000"/>
            </w:tcBorders>
            <w:vAlign w:val="center"/>
          </w:tcPr>
          <w:p w:rsidR="008B6604" w:rsidRPr="00F0503B" w:rsidRDefault="008B6604" w:rsidP="00C14D0A">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a) S</w:t>
            </w:r>
          </w:p>
        </w:tc>
        <w:tc>
          <w:tcPr>
            <w:tcW w:w="0" w:type="auto"/>
            <w:tcBorders>
              <w:bottom w:val="single" w:sz="8" w:space="0" w:color="000000"/>
              <w:right w:val="single" w:sz="8" w:space="0" w:color="000000"/>
            </w:tcBorders>
            <w:vAlign w:val="center"/>
          </w:tcPr>
          <w:p w:rsidR="008B6604" w:rsidRPr="00F0503B" w:rsidRDefault="008B6604" w:rsidP="00C14D0A">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a) Đ</w:t>
            </w:r>
          </w:p>
        </w:tc>
        <w:tc>
          <w:tcPr>
            <w:tcW w:w="0" w:type="auto"/>
            <w:tcBorders>
              <w:bottom w:val="single" w:sz="8" w:space="0" w:color="000000"/>
              <w:right w:val="single" w:sz="8" w:space="0" w:color="000000"/>
            </w:tcBorders>
            <w:vAlign w:val="center"/>
          </w:tcPr>
          <w:p w:rsidR="008B6604" w:rsidRPr="00F0503B" w:rsidRDefault="008B6604" w:rsidP="00C14D0A">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a) Đ</w:t>
            </w:r>
          </w:p>
        </w:tc>
        <w:tc>
          <w:tcPr>
            <w:tcW w:w="0" w:type="auto"/>
            <w:tcBorders>
              <w:bottom w:val="single" w:sz="8" w:space="0" w:color="000000"/>
              <w:right w:val="single" w:sz="8" w:space="0" w:color="000000"/>
            </w:tcBorders>
            <w:vAlign w:val="center"/>
          </w:tcPr>
          <w:p w:rsidR="008B6604" w:rsidRPr="00F0503B" w:rsidRDefault="008B6604" w:rsidP="00C14D0A">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a) Đ</w:t>
            </w:r>
          </w:p>
        </w:tc>
      </w:tr>
      <w:tr w:rsidR="008B6604" w:rsidRPr="00F0503B" w:rsidTr="001F4DB7">
        <w:trPr>
          <w:cantSplit/>
          <w:trHeight w:val="311"/>
          <w:tblCellSpacing w:w="0" w:type="dxa"/>
          <w:jc w:val="center"/>
        </w:trPr>
        <w:tc>
          <w:tcPr>
            <w:tcW w:w="0" w:type="auto"/>
            <w:tcBorders>
              <w:left w:val="single" w:sz="8" w:space="0" w:color="000000"/>
              <w:bottom w:val="single" w:sz="8" w:space="0" w:color="000000"/>
              <w:right w:val="single" w:sz="8" w:space="0" w:color="000000"/>
            </w:tcBorders>
            <w:vAlign w:val="center"/>
          </w:tcPr>
          <w:p w:rsidR="008B6604" w:rsidRPr="00F0503B" w:rsidRDefault="008B6604" w:rsidP="00C14D0A">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b) S</w:t>
            </w:r>
          </w:p>
        </w:tc>
        <w:tc>
          <w:tcPr>
            <w:tcW w:w="0" w:type="auto"/>
            <w:tcBorders>
              <w:bottom w:val="single" w:sz="8" w:space="0" w:color="000000"/>
              <w:right w:val="single" w:sz="8" w:space="0" w:color="000000"/>
            </w:tcBorders>
            <w:vAlign w:val="center"/>
          </w:tcPr>
          <w:p w:rsidR="008B6604" w:rsidRPr="00F0503B" w:rsidRDefault="008B6604" w:rsidP="00C14D0A">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b) S</w:t>
            </w:r>
          </w:p>
        </w:tc>
        <w:tc>
          <w:tcPr>
            <w:tcW w:w="0" w:type="auto"/>
            <w:tcBorders>
              <w:bottom w:val="single" w:sz="8" w:space="0" w:color="000000"/>
              <w:right w:val="single" w:sz="8" w:space="0" w:color="000000"/>
            </w:tcBorders>
            <w:vAlign w:val="center"/>
          </w:tcPr>
          <w:p w:rsidR="008B6604" w:rsidRPr="00F0503B" w:rsidRDefault="008B6604" w:rsidP="00C14D0A">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b) Đ</w:t>
            </w:r>
          </w:p>
        </w:tc>
        <w:tc>
          <w:tcPr>
            <w:tcW w:w="0" w:type="auto"/>
            <w:tcBorders>
              <w:bottom w:val="single" w:sz="8" w:space="0" w:color="000000"/>
              <w:right w:val="single" w:sz="8" w:space="0" w:color="000000"/>
            </w:tcBorders>
            <w:vAlign w:val="center"/>
          </w:tcPr>
          <w:p w:rsidR="008B6604" w:rsidRPr="00F0503B" w:rsidRDefault="008B6604" w:rsidP="00C14D0A">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b) S</w:t>
            </w:r>
          </w:p>
        </w:tc>
      </w:tr>
      <w:tr w:rsidR="008B6604" w:rsidRPr="00F0503B" w:rsidTr="001F4DB7">
        <w:trPr>
          <w:cantSplit/>
          <w:trHeight w:val="311"/>
          <w:tblCellSpacing w:w="0" w:type="dxa"/>
          <w:jc w:val="center"/>
        </w:trPr>
        <w:tc>
          <w:tcPr>
            <w:tcW w:w="0" w:type="auto"/>
            <w:tcBorders>
              <w:left w:val="single" w:sz="8" w:space="0" w:color="000000"/>
              <w:bottom w:val="single" w:sz="8" w:space="0" w:color="000000"/>
              <w:right w:val="single" w:sz="8" w:space="0" w:color="000000"/>
            </w:tcBorders>
            <w:vAlign w:val="center"/>
          </w:tcPr>
          <w:p w:rsidR="008B6604" w:rsidRPr="00F0503B" w:rsidRDefault="008B6604" w:rsidP="00C14D0A">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c) Đ</w:t>
            </w:r>
          </w:p>
        </w:tc>
        <w:tc>
          <w:tcPr>
            <w:tcW w:w="0" w:type="auto"/>
            <w:tcBorders>
              <w:bottom w:val="single" w:sz="8" w:space="0" w:color="000000"/>
              <w:right w:val="single" w:sz="8" w:space="0" w:color="000000"/>
            </w:tcBorders>
            <w:vAlign w:val="center"/>
          </w:tcPr>
          <w:p w:rsidR="008B6604" w:rsidRPr="00F0503B" w:rsidRDefault="008B6604" w:rsidP="00C14D0A">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c) S</w:t>
            </w:r>
          </w:p>
        </w:tc>
        <w:tc>
          <w:tcPr>
            <w:tcW w:w="0" w:type="auto"/>
            <w:tcBorders>
              <w:bottom w:val="single" w:sz="8" w:space="0" w:color="000000"/>
              <w:right w:val="single" w:sz="8" w:space="0" w:color="000000"/>
            </w:tcBorders>
            <w:vAlign w:val="center"/>
          </w:tcPr>
          <w:p w:rsidR="008B6604" w:rsidRPr="00F0503B" w:rsidRDefault="008B6604" w:rsidP="00C14D0A">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c) S</w:t>
            </w:r>
          </w:p>
        </w:tc>
        <w:tc>
          <w:tcPr>
            <w:tcW w:w="0" w:type="auto"/>
            <w:tcBorders>
              <w:bottom w:val="single" w:sz="8" w:space="0" w:color="000000"/>
              <w:right w:val="single" w:sz="8" w:space="0" w:color="000000"/>
            </w:tcBorders>
            <w:vAlign w:val="center"/>
          </w:tcPr>
          <w:p w:rsidR="008B6604" w:rsidRPr="00F0503B" w:rsidRDefault="008B6604" w:rsidP="00C14D0A">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c) S</w:t>
            </w:r>
          </w:p>
        </w:tc>
      </w:tr>
      <w:tr w:rsidR="008B6604" w:rsidRPr="00F0503B" w:rsidTr="001F4DB7">
        <w:trPr>
          <w:cantSplit/>
          <w:trHeight w:val="311"/>
          <w:tblCellSpacing w:w="0" w:type="dxa"/>
          <w:jc w:val="center"/>
        </w:trPr>
        <w:tc>
          <w:tcPr>
            <w:tcW w:w="0" w:type="auto"/>
            <w:tcBorders>
              <w:left w:val="single" w:sz="8" w:space="0" w:color="000000"/>
              <w:bottom w:val="single" w:sz="8" w:space="0" w:color="000000"/>
              <w:right w:val="single" w:sz="8" w:space="0" w:color="000000"/>
            </w:tcBorders>
            <w:vAlign w:val="center"/>
          </w:tcPr>
          <w:p w:rsidR="008B6604" w:rsidRPr="00F0503B" w:rsidRDefault="008B6604" w:rsidP="00C14D0A">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d) Đ</w:t>
            </w:r>
          </w:p>
        </w:tc>
        <w:tc>
          <w:tcPr>
            <w:tcW w:w="0" w:type="auto"/>
            <w:tcBorders>
              <w:bottom w:val="single" w:sz="8" w:space="0" w:color="000000"/>
              <w:right w:val="single" w:sz="8" w:space="0" w:color="000000"/>
            </w:tcBorders>
            <w:vAlign w:val="center"/>
          </w:tcPr>
          <w:p w:rsidR="008B6604" w:rsidRPr="00F0503B" w:rsidRDefault="008B6604" w:rsidP="00C14D0A">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d) Đ</w:t>
            </w:r>
          </w:p>
        </w:tc>
        <w:tc>
          <w:tcPr>
            <w:tcW w:w="0" w:type="auto"/>
            <w:tcBorders>
              <w:bottom w:val="single" w:sz="8" w:space="0" w:color="000000"/>
              <w:right w:val="single" w:sz="8" w:space="0" w:color="000000"/>
            </w:tcBorders>
            <w:vAlign w:val="center"/>
          </w:tcPr>
          <w:p w:rsidR="008B6604" w:rsidRPr="00F0503B" w:rsidRDefault="008B6604" w:rsidP="00C14D0A">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d) S</w:t>
            </w:r>
          </w:p>
        </w:tc>
        <w:tc>
          <w:tcPr>
            <w:tcW w:w="0" w:type="auto"/>
            <w:tcBorders>
              <w:bottom w:val="single" w:sz="8" w:space="0" w:color="000000"/>
              <w:right w:val="single" w:sz="8" w:space="0" w:color="000000"/>
            </w:tcBorders>
            <w:vAlign w:val="center"/>
          </w:tcPr>
          <w:p w:rsidR="008B6604" w:rsidRPr="00F0503B" w:rsidRDefault="008B6604" w:rsidP="00C14D0A">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d) Đ</w:t>
            </w:r>
          </w:p>
        </w:tc>
      </w:tr>
    </w:tbl>
    <w:p w:rsidR="008B6604" w:rsidRPr="00F0503B" w:rsidRDefault="008B6604" w:rsidP="001C5856">
      <w:pPr>
        <w:spacing w:before="120" w:after="0" w:line="276" w:lineRule="auto"/>
        <w:ind w:left="992"/>
        <w:jc w:val="both"/>
        <w:rPr>
          <w:rFonts w:ascii="Times New Roman" w:hAnsi="Times New Roman" w:cs="Times New Roman"/>
          <w:sz w:val="24"/>
          <w:szCs w:val="24"/>
        </w:rPr>
      </w:pPr>
      <w:r w:rsidRPr="00F0503B">
        <w:rPr>
          <w:rFonts w:ascii="Times New Roman" w:hAnsi="Times New Roman" w:cs="Times New Roman"/>
          <w:b/>
          <w:sz w:val="24"/>
          <w:szCs w:val="24"/>
        </w:rPr>
        <w:t xml:space="preserve">PHẦN III. </w:t>
      </w:r>
      <w:r w:rsidRPr="00F0503B">
        <w:rPr>
          <w:rFonts w:ascii="Times New Roman" w:hAnsi="Times New Roman" w:cs="Times New Roman"/>
          <w:sz w:val="24"/>
          <w:szCs w:val="24"/>
        </w:rPr>
        <w:t xml:space="preserve">(Mỗi câu trả lời Đúng thí sinh Được </w:t>
      </w:r>
      <w:r w:rsidRPr="00F0503B">
        <w:rPr>
          <w:rFonts w:ascii="Times New Roman" w:hAnsi="Times New Roman" w:cs="Times New Roman"/>
          <w:position w:val="-8"/>
          <w:sz w:val="24"/>
          <w:szCs w:val="24"/>
        </w:rPr>
        <w:object w:dxaOrig="380" w:dyaOrig="300">
          <v:shape id="_x0000_i1661" type="#_x0000_t75" style="width:19.25pt;height:15.05pt" o:ole="">
            <v:imagedata r:id="rId316" o:title=""/>
          </v:shape>
          <o:OLEObject Type="Embed" ProgID="Equation.DSMT4" ShapeID="_x0000_i1661" DrawAspect="Content" ObjectID="_1796864438" r:id="rId839"/>
        </w:object>
      </w:r>
      <w:r w:rsidRPr="00F0503B">
        <w:rPr>
          <w:rFonts w:ascii="Times New Roman" w:hAnsi="Times New Roman" w:cs="Times New Roman"/>
          <w:sz w:val="24"/>
          <w:szCs w:val="24"/>
        </w:rPr>
        <w:t xml:space="preserve"> Điểm)</w:t>
      </w:r>
    </w:p>
    <w:tbl>
      <w:tblPr>
        <w:tblW w:w="0" w:type="auto"/>
        <w:jc w:val="center"/>
        <w:tblCellSpacing w:w="0" w:type="dxa"/>
        <w:tblCellMar>
          <w:top w:w="80" w:type="dxa"/>
          <w:left w:w="160" w:type="dxa"/>
          <w:bottom w:w="80" w:type="dxa"/>
          <w:right w:w="160" w:type="dxa"/>
        </w:tblCellMar>
        <w:tblLook w:val="04A0" w:firstRow="1" w:lastRow="0" w:firstColumn="1" w:lastColumn="0" w:noHBand="0" w:noVBand="1"/>
      </w:tblPr>
      <w:tblGrid>
        <w:gridCol w:w="881"/>
        <w:gridCol w:w="520"/>
        <w:gridCol w:w="540"/>
        <w:gridCol w:w="800"/>
        <w:gridCol w:w="860"/>
        <w:gridCol w:w="780"/>
        <w:gridCol w:w="940"/>
      </w:tblGrid>
      <w:tr w:rsidR="008B6604" w:rsidRPr="00F0503B" w:rsidTr="001F4DB7">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rsidR="008B6604" w:rsidRPr="00F0503B" w:rsidRDefault="008B6604" w:rsidP="001F4DB7">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Câu</w:t>
            </w:r>
          </w:p>
        </w:tc>
        <w:tc>
          <w:tcPr>
            <w:tcW w:w="0" w:type="auto"/>
            <w:tcBorders>
              <w:top w:val="single" w:sz="8" w:space="0" w:color="000000"/>
              <w:bottom w:val="single" w:sz="8" w:space="0" w:color="000000"/>
              <w:right w:val="single" w:sz="8" w:space="0" w:color="000000"/>
            </w:tcBorders>
            <w:vAlign w:val="center"/>
          </w:tcPr>
          <w:p w:rsidR="008B6604" w:rsidRPr="00F0503B" w:rsidRDefault="008B6604" w:rsidP="001F4DB7">
            <w:pPr>
              <w:spacing w:after="0" w:line="276" w:lineRule="auto"/>
              <w:jc w:val="center"/>
              <w:rPr>
                <w:rFonts w:ascii="Times New Roman" w:hAnsi="Times New Roman" w:cs="Times New Roman"/>
                <w:sz w:val="24"/>
                <w:szCs w:val="24"/>
              </w:rPr>
            </w:pPr>
            <w:r w:rsidRPr="00F0503B">
              <w:rPr>
                <w:rFonts w:ascii="Times New Roman" w:hAnsi="Times New Roman" w:cs="Times New Roman"/>
                <w:sz w:val="24"/>
                <w:szCs w:val="24"/>
              </w:rPr>
              <w:t>1</w:t>
            </w:r>
          </w:p>
        </w:tc>
        <w:tc>
          <w:tcPr>
            <w:tcW w:w="0" w:type="auto"/>
            <w:tcBorders>
              <w:top w:val="single" w:sz="8" w:space="0" w:color="000000"/>
              <w:bottom w:val="single" w:sz="8" w:space="0" w:color="000000"/>
              <w:right w:val="single" w:sz="8" w:space="0" w:color="000000"/>
            </w:tcBorders>
            <w:vAlign w:val="center"/>
          </w:tcPr>
          <w:p w:rsidR="008B6604" w:rsidRPr="00F0503B" w:rsidRDefault="008B6604" w:rsidP="001F4DB7">
            <w:pPr>
              <w:spacing w:after="0" w:line="276" w:lineRule="auto"/>
              <w:jc w:val="center"/>
              <w:rPr>
                <w:rFonts w:ascii="Times New Roman" w:hAnsi="Times New Roman" w:cs="Times New Roman"/>
                <w:sz w:val="24"/>
                <w:szCs w:val="24"/>
              </w:rPr>
            </w:pPr>
            <w:r w:rsidRPr="00F0503B">
              <w:rPr>
                <w:rFonts w:ascii="Times New Roman" w:hAnsi="Times New Roman" w:cs="Times New Roman"/>
                <w:sz w:val="24"/>
                <w:szCs w:val="24"/>
              </w:rPr>
              <w:t>2</w:t>
            </w:r>
          </w:p>
        </w:tc>
        <w:tc>
          <w:tcPr>
            <w:tcW w:w="0" w:type="auto"/>
            <w:tcBorders>
              <w:top w:val="single" w:sz="8" w:space="0" w:color="000000"/>
              <w:bottom w:val="single" w:sz="8" w:space="0" w:color="000000"/>
              <w:right w:val="single" w:sz="8" w:space="0" w:color="000000"/>
            </w:tcBorders>
            <w:vAlign w:val="center"/>
          </w:tcPr>
          <w:p w:rsidR="008B6604" w:rsidRPr="00F0503B" w:rsidRDefault="008B6604" w:rsidP="001F4DB7">
            <w:pPr>
              <w:spacing w:after="0" w:line="276" w:lineRule="auto"/>
              <w:jc w:val="center"/>
              <w:rPr>
                <w:rFonts w:ascii="Times New Roman" w:hAnsi="Times New Roman" w:cs="Times New Roman"/>
                <w:sz w:val="24"/>
                <w:szCs w:val="24"/>
              </w:rPr>
            </w:pPr>
            <w:r w:rsidRPr="00F0503B">
              <w:rPr>
                <w:rFonts w:ascii="Times New Roman" w:hAnsi="Times New Roman" w:cs="Times New Roman"/>
                <w:sz w:val="24"/>
                <w:szCs w:val="24"/>
              </w:rPr>
              <w:t>3</w:t>
            </w:r>
          </w:p>
        </w:tc>
        <w:tc>
          <w:tcPr>
            <w:tcW w:w="0" w:type="auto"/>
            <w:tcBorders>
              <w:top w:val="single" w:sz="8" w:space="0" w:color="000000"/>
              <w:bottom w:val="single" w:sz="8" w:space="0" w:color="000000"/>
              <w:right w:val="single" w:sz="8" w:space="0" w:color="000000"/>
            </w:tcBorders>
            <w:vAlign w:val="center"/>
          </w:tcPr>
          <w:p w:rsidR="008B6604" w:rsidRPr="00F0503B" w:rsidRDefault="008B6604" w:rsidP="001F4DB7">
            <w:pPr>
              <w:spacing w:after="0" w:line="276" w:lineRule="auto"/>
              <w:jc w:val="center"/>
              <w:rPr>
                <w:rFonts w:ascii="Times New Roman" w:hAnsi="Times New Roman" w:cs="Times New Roman"/>
                <w:sz w:val="24"/>
                <w:szCs w:val="24"/>
              </w:rPr>
            </w:pPr>
            <w:r w:rsidRPr="00F0503B">
              <w:rPr>
                <w:rFonts w:ascii="Times New Roman" w:hAnsi="Times New Roman" w:cs="Times New Roman"/>
                <w:sz w:val="24"/>
                <w:szCs w:val="24"/>
              </w:rPr>
              <w:t>4</w:t>
            </w:r>
          </w:p>
        </w:tc>
        <w:tc>
          <w:tcPr>
            <w:tcW w:w="0" w:type="auto"/>
            <w:tcBorders>
              <w:top w:val="single" w:sz="8" w:space="0" w:color="000000"/>
              <w:bottom w:val="single" w:sz="8" w:space="0" w:color="000000"/>
              <w:right w:val="single" w:sz="8" w:space="0" w:color="000000"/>
            </w:tcBorders>
            <w:vAlign w:val="center"/>
          </w:tcPr>
          <w:p w:rsidR="008B6604" w:rsidRPr="00F0503B" w:rsidRDefault="008B6604" w:rsidP="001F4DB7">
            <w:pPr>
              <w:spacing w:after="0" w:line="276" w:lineRule="auto"/>
              <w:jc w:val="center"/>
              <w:rPr>
                <w:rFonts w:ascii="Times New Roman" w:hAnsi="Times New Roman" w:cs="Times New Roman"/>
                <w:sz w:val="24"/>
                <w:szCs w:val="24"/>
              </w:rPr>
            </w:pPr>
            <w:r w:rsidRPr="00F0503B">
              <w:rPr>
                <w:rFonts w:ascii="Times New Roman" w:hAnsi="Times New Roman" w:cs="Times New Roman"/>
                <w:sz w:val="24"/>
                <w:szCs w:val="24"/>
              </w:rPr>
              <w:t>5</w:t>
            </w:r>
          </w:p>
        </w:tc>
        <w:tc>
          <w:tcPr>
            <w:tcW w:w="0" w:type="auto"/>
            <w:tcBorders>
              <w:top w:val="single" w:sz="8" w:space="0" w:color="000000"/>
              <w:bottom w:val="single" w:sz="8" w:space="0" w:color="000000"/>
              <w:right w:val="single" w:sz="8" w:space="0" w:color="000000"/>
            </w:tcBorders>
            <w:vAlign w:val="center"/>
          </w:tcPr>
          <w:p w:rsidR="008B6604" w:rsidRPr="00F0503B" w:rsidRDefault="008B6604" w:rsidP="001F4DB7">
            <w:pPr>
              <w:spacing w:after="0" w:line="276" w:lineRule="auto"/>
              <w:jc w:val="center"/>
              <w:rPr>
                <w:rFonts w:ascii="Times New Roman" w:hAnsi="Times New Roman" w:cs="Times New Roman"/>
                <w:sz w:val="24"/>
                <w:szCs w:val="24"/>
              </w:rPr>
            </w:pPr>
            <w:r w:rsidRPr="00F0503B">
              <w:rPr>
                <w:rFonts w:ascii="Times New Roman" w:hAnsi="Times New Roman" w:cs="Times New Roman"/>
                <w:sz w:val="24"/>
                <w:szCs w:val="24"/>
              </w:rPr>
              <w:t>6</w:t>
            </w:r>
          </w:p>
        </w:tc>
      </w:tr>
      <w:tr w:rsidR="008B6604" w:rsidRPr="00F0503B" w:rsidTr="001F4DB7">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8B6604" w:rsidRPr="00F0503B" w:rsidRDefault="008B6604" w:rsidP="001F4DB7">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Chọn</w:t>
            </w:r>
          </w:p>
        </w:tc>
        <w:tc>
          <w:tcPr>
            <w:tcW w:w="0" w:type="auto"/>
            <w:tcBorders>
              <w:bottom w:val="single" w:sz="8" w:space="0" w:color="000000"/>
              <w:right w:val="single" w:sz="8" w:space="0" w:color="000000"/>
            </w:tcBorders>
            <w:vAlign w:val="center"/>
          </w:tcPr>
          <w:p w:rsidR="008B6604" w:rsidRPr="00F0503B" w:rsidRDefault="008B6604" w:rsidP="001F4DB7">
            <w:pPr>
              <w:spacing w:after="0" w:line="276" w:lineRule="auto"/>
              <w:jc w:val="center"/>
              <w:rPr>
                <w:rFonts w:ascii="Times New Roman" w:hAnsi="Times New Roman" w:cs="Times New Roman"/>
                <w:sz w:val="24"/>
                <w:szCs w:val="24"/>
              </w:rPr>
            </w:pPr>
            <w:r w:rsidRPr="00F0503B">
              <w:rPr>
                <w:rFonts w:ascii="Times New Roman" w:hAnsi="Times New Roman" w:cs="Times New Roman"/>
                <w:position w:val="-4"/>
                <w:sz w:val="24"/>
                <w:szCs w:val="24"/>
              </w:rPr>
              <w:object w:dxaOrig="180" w:dyaOrig="260">
                <v:shape id="_x0000_i1662" type="#_x0000_t75" style="width:9.2pt;height:13.4pt" o:ole="">
                  <v:imagedata r:id="rId840" o:title=""/>
                </v:shape>
                <o:OLEObject Type="Embed" ProgID="Equation.DSMT4" ShapeID="_x0000_i1662" DrawAspect="Content" ObjectID="_1796864439" r:id="rId841"/>
              </w:object>
            </w:r>
          </w:p>
        </w:tc>
        <w:tc>
          <w:tcPr>
            <w:tcW w:w="0" w:type="auto"/>
            <w:tcBorders>
              <w:bottom w:val="single" w:sz="8" w:space="0" w:color="000000"/>
              <w:right w:val="single" w:sz="8" w:space="0" w:color="000000"/>
            </w:tcBorders>
            <w:vAlign w:val="center"/>
          </w:tcPr>
          <w:p w:rsidR="008B6604" w:rsidRPr="00F0503B" w:rsidRDefault="008B6604" w:rsidP="001F4DB7">
            <w:pPr>
              <w:spacing w:after="0" w:line="276" w:lineRule="auto"/>
              <w:jc w:val="center"/>
              <w:rPr>
                <w:rFonts w:ascii="Times New Roman" w:hAnsi="Times New Roman" w:cs="Times New Roman"/>
                <w:sz w:val="24"/>
                <w:szCs w:val="24"/>
              </w:rPr>
            </w:pPr>
            <w:r w:rsidRPr="00F0503B">
              <w:rPr>
                <w:rFonts w:ascii="Times New Roman" w:hAnsi="Times New Roman" w:cs="Times New Roman"/>
                <w:position w:val="-6"/>
                <w:sz w:val="24"/>
                <w:szCs w:val="24"/>
              </w:rPr>
              <w:object w:dxaOrig="200" w:dyaOrig="279">
                <v:shape id="_x0000_i1663" type="#_x0000_t75" style="width:10.05pt;height:14.25pt" o:ole="">
                  <v:imagedata r:id="rId842" o:title=""/>
                </v:shape>
                <o:OLEObject Type="Embed" ProgID="Equation.DSMT4" ShapeID="_x0000_i1663" DrawAspect="Content" ObjectID="_1796864440" r:id="rId843"/>
              </w:object>
            </w:r>
          </w:p>
        </w:tc>
        <w:tc>
          <w:tcPr>
            <w:tcW w:w="0" w:type="auto"/>
            <w:tcBorders>
              <w:bottom w:val="single" w:sz="8" w:space="0" w:color="000000"/>
              <w:right w:val="single" w:sz="8" w:space="0" w:color="000000"/>
            </w:tcBorders>
            <w:vAlign w:val="center"/>
          </w:tcPr>
          <w:p w:rsidR="008B6604" w:rsidRPr="00F0503B" w:rsidRDefault="008B6604" w:rsidP="001F4DB7">
            <w:pPr>
              <w:spacing w:after="0" w:line="276" w:lineRule="auto"/>
              <w:jc w:val="center"/>
              <w:rPr>
                <w:rFonts w:ascii="Times New Roman" w:hAnsi="Times New Roman" w:cs="Times New Roman"/>
                <w:sz w:val="24"/>
                <w:szCs w:val="24"/>
              </w:rPr>
            </w:pPr>
            <w:r w:rsidRPr="00F0503B">
              <w:rPr>
                <w:rFonts w:ascii="Times New Roman" w:hAnsi="Times New Roman" w:cs="Times New Roman"/>
                <w:position w:val="-6"/>
                <w:sz w:val="24"/>
                <w:szCs w:val="24"/>
              </w:rPr>
              <w:object w:dxaOrig="460" w:dyaOrig="279">
                <v:shape id="_x0000_i1664" type="#_x0000_t75" style="width:22.6pt;height:14.25pt" o:ole="">
                  <v:imagedata r:id="rId844" o:title=""/>
                </v:shape>
                <o:OLEObject Type="Embed" ProgID="Equation.DSMT4" ShapeID="_x0000_i1664" DrawAspect="Content" ObjectID="_1796864441" r:id="rId845"/>
              </w:object>
            </w:r>
          </w:p>
        </w:tc>
        <w:tc>
          <w:tcPr>
            <w:tcW w:w="0" w:type="auto"/>
            <w:tcBorders>
              <w:bottom w:val="single" w:sz="8" w:space="0" w:color="000000"/>
              <w:right w:val="single" w:sz="8" w:space="0" w:color="000000"/>
            </w:tcBorders>
            <w:vAlign w:val="center"/>
          </w:tcPr>
          <w:p w:rsidR="008B6604" w:rsidRPr="00F0503B" w:rsidRDefault="008B6604" w:rsidP="001F4DB7">
            <w:pPr>
              <w:spacing w:after="0" w:line="276" w:lineRule="auto"/>
              <w:jc w:val="center"/>
              <w:rPr>
                <w:rFonts w:ascii="Times New Roman" w:hAnsi="Times New Roman" w:cs="Times New Roman"/>
                <w:sz w:val="24"/>
                <w:szCs w:val="24"/>
              </w:rPr>
            </w:pPr>
            <w:r w:rsidRPr="00F0503B">
              <w:rPr>
                <w:rFonts w:ascii="Times New Roman" w:hAnsi="Times New Roman" w:cs="Times New Roman"/>
                <w:position w:val="-8"/>
                <w:sz w:val="24"/>
                <w:szCs w:val="24"/>
              </w:rPr>
              <w:object w:dxaOrig="520" w:dyaOrig="300">
                <v:shape id="_x0000_i1665" type="#_x0000_t75" style="width:25.95pt;height:15.05pt" o:ole="">
                  <v:imagedata r:id="rId846" o:title=""/>
                </v:shape>
                <o:OLEObject Type="Embed" ProgID="Equation.DSMT4" ShapeID="_x0000_i1665" DrawAspect="Content" ObjectID="_1796864442" r:id="rId847"/>
              </w:object>
            </w:r>
          </w:p>
        </w:tc>
        <w:tc>
          <w:tcPr>
            <w:tcW w:w="0" w:type="auto"/>
            <w:tcBorders>
              <w:bottom w:val="single" w:sz="8" w:space="0" w:color="000000"/>
              <w:right w:val="single" w:sz="8" w:space="0" w:color="000000"/>
            </w:tcBorders>
            <w:vAlign w:val="center"/>
          </w:tcPr>
          <w:p w:rsidR="008B6604" w:rsidRPr="00F0503B" w:rsidRDefault="008B6604" w:rsidP="001F4DB7">
            <w:pPr>
              <w:spacing w:after="0" w:line="276" w:lineRule="auto"/>
              <w:jc w:val="center"/>
              <w:rPr>
                <w:rFonts w:ascii="Times New Roman" w:hAnsi="Times New Roman" w:cs="Times New Roman"/>
                <w:sz w:val="24"/>
                <w:szCs w:val="24"/>
              </w:rPr>
            </w:pPr>
            <w:r w:rsidRPr="00F0503B">
              <w:rPr>
                <w:rFonts w:ascii="Times New Roman" w:hAnsi="Times New Roman" w:cs="Times New Roman"/>
                <w:position w:val="-6"/>
                <w:sz w:val="24"/>
                <w:szCs w:val="24"/>
              </w:rPr>
              <w:object w:dxaOrig="440" w:dyaOrig="279">
                <v:shape id="_x0000_i1666" type="#_x0000_t75" style="width:21.75pt;height:14.25pt" o:ole="">
                  <v:imagedata r:id="rId848" o:title=""/>
                </v:shape>
                <o:OLEObject Type="Embed" ProgID="Equation.DSMT4" ShapeID="_x0000_i1666" DrawAspect="Content" ObjectID="_1796864443" r:id="rId849"/>
              </w:object>
            </w:r>
          </w:p>
        </w:tc>
        <w:tc>
          <w:tcPr>
            <w:tcW w:w="0" w:type="auto"/>
            <w:tcBorders>
              <w:bottom w:val="single" w:sz="8" w:space="0" w:color="000000"/>
              <w:right w:val="single" w:sz="8" w:space="0" w:color="000000"/>
            </w:tcBorders>
            <w:shd w:val="clear" w:color="auto" w:fill="auto"/>
            <w:vAlign w:val="center"/>
          </w:tcPr>
          <w:p w:rsidR="008B6604" w:rsidRPr="00F0503B" w:rsidRDefault="008B6604" w:rsidP="001F4DB7">
            <w:pPr>
              <w:spacing w:after="0" w:line="276" w:lineRule="auto"/>
              <w:jc w:val="center"/>
              <w:rPr>
                <w:rFonts w:ascii="Times New Roman" w:hAnsi="Times New Roman" w:cs="Times New Roman"/>
                <w:sz w:val="24"/>
                <w:szCs w:val="24"/>
              </w:rPr>
            </w:pPr>
            <w:r w:rsidRPr="00F0503B">
              <w:rPr>
                <w:rFonts w:ascii="Times New Roman" w:hAnsi="Times New Roman" w:cs="Times New Roman"/>
                <w:position w:val="-6"/>
                <w:sz w:val="24"/>
                <w:szCs w:val="24"/>
              </w:rPr>
              <w:object w:dxaOrig="600" w:dyaOrig="279">
                <v:shape id="_x0000_i1667" type="#_x0000_t75" style="width:30.15pt;height:14.25pt" o:ole="">
                  <v:imagedata r:id="rId850" o:title=""/>
                </v:shape>
                <o:OLEObject Type="Embed" ProgID="Equation.DSMT4" ShapeID="_x0000_i1667" DrawAspect="Content" ObjectID="_1796864444" r:id="rId851"/>
              </w:object>
            </w:r>
          </w:p>
        </w:tc>
      </w:tr>
    </w:tbl>
    <w:p w:rsidR="008B6604" w:rsidRPr="00F0503B" w:rsidRDefault="008B6604" w:rsidP="001C5856">
      <w:pPr>
        <w:spacing w:before="240" w:line="276" w:lineRule="auto"/>
        <w:ind w:left="992" w:firstLine="720"/>
        <w:jc w:val="center"/>
        <w:rPr>
          <w:rFonts w:ascii="Times New Roman" w:hAnsi="Times New Roman" w:cs="Times New Roman"/>
          <w:b/>
          <w:color w:val="0033CC"/>
          <w:sz w:val="24"/>
          <w:szCs w:val="24"/>
        </w:rPr>
      </w:pPr>
      <w:r w:rsidRPr="00B367CD">
        <w:rPr>
          <w:rFonts w:ascii="Times New Roman" w:hAnsi="Times New Roman" w:cs="Times New Roman"/>
          <w:b/>
          <w:color w:val="FF0000"/>
          <w:sz w:val="24"/>
          <w:szCs w:val="24"/>
        </w:rPr>
        <w:t>LỜI GIẢI CHI TIẾT</w:t>
      </w:r>
      <w:r w:rsidRPr="00F0503B">
        <w:rPr>
          <w:rFonts w:ascii="Times New Roman" w:hAnsi="Times New Roman" w:cs="Times New Roman"/>
          <w:b/>
          <w:color w:val="0033CC"/>
          <w:sz w:val="24"/>
          <w:szCs w:val="24"/>
        </w:rPr>
        <w:t xml:space="preserve"> </w:t>
      </w:r>
    </w:p>
    <w:p w:rsidR="008B6604" w:rsidRPr="00F0503B" w:rsidRDefault="008B6604" w:rsidP="001C5856">
      <w:pPr>
        <w:spacing w:before="120" w:after="0" w:line="276" w:lineRule="auto"/>
        <w:ind w:left="992" w:hanging="992"/>
        <w:jc w:val="both"/>
        <w:rPr>
          <w:rFonts w:ascii="Times New Roman" w:hAnsi="Times New Roman" w:cs="Times New Roman"/>
          <w:b/>
          <w:sz w:val="24"/>
          <w:szCs w:val="24"/>
        </w:rPr>
      </w:pPr>
      <w:r w:rsidRPr="00F0503B">
        <w:rPr>
          <w:rFonts w:ascii="Times New Roman" w:hAnsi="Times New Roman" w:cs="Times New Roman"/>
          <w:b/>
          <w:sz w:val="24"/>
          <w:szCs w:val="24"/>
        </w:rPr>
        <w:t>PHẦN I. Câu trắc nghiệm nhiều phương án lựa chọn</w:t>
      </w:r>
    </w:p>
    <w:p w:rsidR="008B6604" w:rsidRPr="00F0503B" w:rsidRDefault="008B6604" w:rsidP="00721616">
      <w:pPr>
        <w:tabs>
          <w:tab w:val="left" w:pos="992"/>
        </w:tabs>
        <w:spacing w:before="120" w:after="0" w:line="276" w:lineRule="auto"/>
        <w:jc w:val="both"/>
        <w:rPr>
          <w:rFonts w:ascii="Times New Roman" w:hAnsi="Times New Roman" w:cs="Times New Roman"/>
          <w:sz w:val="24"/>
          <w:szCs w:val="24"/>
        </w:rPr>
      </w:pPr>
      <w:r w:rsidRPr="00F0503B">
        <w:rPr>
          <w:rFonts w:ascii="Times New Roman" w:hAnsi="Times New Roman" w:cs="Times New Roman"/>
          <w:b/>
          <w:color w:val="0000FF"/>
          <w:sz w:val="24"/>
          <w:szCs w:val="24"/>
        </w:rPr>
        <w:t xml:space="preserve">Câu 1. </w:t>
      </w:r>
      <w:r w:rsidRPr="00F0503B">
        <w:rPr>
          <w:rFonts w:ascii="Times New Roman" w:hAnsi="Times New Roman" w:cs="Times New Roman"/>
          <w:sz w:val="24"/>
          <w:szCs w:val="24"/>
        </w:rPr>
        <w:t xml:space="preserve">Cho hàm số </w:t>
      </w:r>
      <w:r w:rsidRPr="00F0503B">
        <w:rPr>
          <w:rFonts w:ascii="Times New Roman" w:hAnsi="Times New Roman" w:cs="Times New Roman"/>
          <w:position w:val="-14"/>
        </w:rPr>
        <w:object w:dxaOrig="960" w:dyaOrig="400">
          <v:shape id="_x0000_i1668" type="#_x0000_t75" style="width:47.7pt;height:20.1pt" o:ole="">
            <v:imagedata r:id="rId686" o:title=""/>
          </v:shape>
          <o:OLEObject Type="Embed" ProgID="Equation.DSMT4" ShapeID="_x0000_i1668" DrawAspect="Content" ObjectID="_1796864445" r:id="rId852"/>
        </w:object>
      </w:r>
      <w:r w:rsidRPr="00F0503B">
        <w:rPr>
          <w:rFonts w:ascii="Times New Roman" w:hAnsi="Times New Roman" w:cs="Times New Roman"/>
          <w:sz w:val="24"/>
          <w:szCs w:val="24"/>
        </w:rPr>
        <w:t xml:space="preserve"> có đồ thị như Hình 1. Điểm cực tiểu của hàm số đã cho là:</w:t>
      </w:r>
    </w:p>
    <w:p w:rsidR="008B6604" w:rsidRPr="00F0503B" w:rsidRDefault="008B6604" w:rsidP="00721616">
      <w:pPr>
        <w:pStyle w:val="ListParagraph"/>
        <w:spacing w:before="120" w:after="0" w:line="276" w:lineRule="auto"/>
        <w:ind w:left="992"/>
        <w:jc w:val="center"/>
        <w:rPr>
          <w:rFonts w:cs="Times New Roman"/>
          <w:sz w:val="24"/>
          <w:szCs w:val="24"/>
        </w:rPr>
      </w:pPr>
      <w:r w:rsidRPr="00F0503B">
        <w:rPr>
          <w:rFonts w:cs="Times New Roman"/>
          <w:noProof/>
        </w:rPr>
        <w:drawing>
          <wp:inline distT="0" distB="0" distL="0" distR="0" wp14:anchorId="6A7BFACF" wp14:editId="3151C8A4">
            <wp:extent cx="1600200" cy="1562100"/>
            <wp:effectExtent l="0" t="0" r="0" b="0"/>
            <wp:docPr id="10" name="Picture 10"/>
            <wp:cNvGraphicFramePr/>
            <a:graphic xmlns:a="http://schemas.openxmlformats.org/drawingml/2006/main">
              <a:graphicData uri="http://schemas.openxmlformats.org/drawingml/2006/picture">
                <pic:pic xmlns:pic="http://schemas.openxmlformats.org/drawingml/2006/picture">
                  <pic:nvPicPr>
                    <pic:cNvPr id="545" name="Picture 545"/>
                    <pic:cNvPicPr/>
                  </pic:nvPicPr>
                  <pic:blipFill>
                    <a:blip r:embed="rId688" cstate="print">
                      <a:extLst>
                        <a:ext uri="{28A0092B-C50C-407E-A947-70E740481C1C}">
                          <a14:useLocalDpi xmlns:a14="http://schemas.microsoft.com/office/drawing/2010/main" val="0"/>
                        </a:ext>
                      </a:extLst>
                    </a:blip>
                    <a:srcRect/>
                    <a:stretch>
                      <a:fillRect/>
                    </a:stretch>
                  </pic:blipFill>
                  <pic:spPr bwMode="auto">
                    <a:xfrm>
                      <a:off x="0" y="0"/>
                      <a:ext cx="1600200" cy="1562100"/>
                    </a:xfrm>
                    <a:prstGeom prst="rect">
                      <a:avLst/>
                    </a:prstGeom>
                    <a:noFill/>
                    <a:ln>
                      <a:noFill/>
                    </a:ln>
                  </pic:spPr>
                </pic:pic>
              </a:graphicData>
            </a:graphic>
          </wp:inline>
        </w:drawing>
      </w:r>
    </w:p>
    <w:p w:rsidR="008B6604" w:rsidRPr="00F0503B" w:rsidRDefault="008B6604" w:rsidP="00721616">
      <w:pPr>
        <w:pStyle w:val="ListParagraph"/>
        <w:spacing w:before="120" w:after="0" w:line="276" w:lineRule="auto"/>
        <w:ind w:left="992"/>
        <w:jc w:val="center"/>
        <w:rPr>
          <w:rFonts w:cs="Times New Roman"/>
          <w:sz w:val="24"/>
          <w:szCs w:val="24"/>
        </w:rPr>
      </w:pPr>
      <w:r w:rsidRPr="00F0503B">
        <w:rPr>
          <w:rFonts w:cs="Times New Roman"/>
          <w:sz w:val="24"/>
          <w:szCs w:val="24"/>
        </w:rPr>
        <w:t>Hình 1</w:t>
      </w:r>
    </w:p>
    <w:p w:rsidR="008B6604" w:rsidRPr="00F0503B" w:rsidRDefault="008B6604" w:rsidP="00721616">
      <w:pPr>
        <w:tabs>
          <w:tab w:val="left" w:pos="3402"/>
          <w:tab w:val="left" w:pos="5669"/>
          <w:tab w:val="left" w:pos="7937"/>
        </w:tabs>
        <w:spacing w:after="0" w:line="276" w:lineRule="auto"/>
        <w:ind w:left="992"/>
        <w:jc w:val="both"/>
        <w:rPr>
          <w:rFonts w:ascii="Times New Roman" w:hAnsi="Times New Roman" w:cs="Times New Roman"/>
          <w:color w:val="000000" w:themeColor="text1"/>
          <w:sz w:val="24"/>
          <w:szCs w:val="24"/>
        </w:rPr>
      </w:pPr>
      <w:r w:rsidRPr="00F0503B">
        <w:rPr>
          <w:rFonts w:ascii="Times New Roman" w:hAnsi="Times New Roman" w:cs="Times New Roman"/>
          <w:b/>
          <w:color w:val="0000FF"/>
          <w:sz w:val="24"/>
          <w:szCs w:val="24"/>
        </w:rPr>
        <w:t xml:space="preserve">A. </w:t>
      </w:r>
      <w:r w:rsidRPr="00F0503B">
        <w:rPr>
          <w:rFonts w:ascii="Times New Roman" w:hAnsi="Times New Roman" w:cs="Times New Roman"/>
          <w:position w:val="-4"/>
          <w:sz w:val="24"/>
          <w:szCs w:val="24"/>
        </w:rPr>
        <w:object w:dxaOrig="380" w:dyaOrig="260">
          <v:shape id="_x0000_i1669" type="#_x0000_t75" style="width:19.25pt;height:13.4pt" o:ole="">
            <v:imagedata r:id="rId689" o:title=""/>
          </v:shape>
          <o:OLEObject Type="Embed" ProgID="Equation.DSMT4" ShapeID="_x0000_i1669" DrawAspect="Content" ObjectID="_1796864446" r:id="rId853"/>
        </w:object>
      </w:r>
      <w:r w:rsidRPr="00F0503B">
        <w:rPr>
          <w:rFonts w:ascii="Times New Roman" w:hAnsi="Times New Roman" w:cs="Times New Roman"/>
          <w:color w:val="000000" w:themeColor="text1"/>
          <w:sz w:val="24"/>
          <w:szCs w:val="24"/>
        </w:rPr>
        <w:t>.</w:t>
      </w:r>
      <w:r w:rsidRPr="00F0503B">
        <w:rPr>
          <w:rFonts w:ascii="Times New Roman" w:hAnsi="Times New Roman" w:cs="Times New Roman"/>
          <w:color w:val="000000" w:themeColor="text1"/>
          <w:sz w:val="24"/>
          <w:szCs w:val="24"/>
        </w:rPr>
        <w:tab/>
      </w:r>
      <w:r w:rsidRPr="00F0503B">
        <w:rPr>
          <w:rFonts w:ascii="Times New Roman" w:hAnsi="Times New Roman" w:cs="Times New Roman"/>
          <w:b/>
          <w:color w:val="0000FF"/>
          <w:sz w:val="24"/>
          <w:szCs w:val="24"/>
        </w:rPr>
        <w:t xml:space="preserve">B. </w:t>
      </w:r>
      <w:r w:rsidRPr="00F0503B">
        <w:rPr>
          <w:rFonts w:ascii="Times New Roman" w:hAnsi="Times New Roman" w:cs="Times New Roman"/>
          <w:position w:val="-6"/>
          <w:sz w:val="24"/>
          <w:szCs w:val="24"/>
        </w:rPr>
        <w:object w:dxaOrig="200" w:dyaOrig="279">
          <v:shape id="_x0000_i1670" type="#_x0000_t75" style="width:10.05pt;height:14.25pt" o:ole="">
            <v:imagedata r:id="rId691" o:title=""/>
          </v:shape>
          <o:OLEObject Type="Embed" ProgID="Equation.DSMT4" ShapeID="_x0000_i1670" DrawAspect="Content" ObjectID="_1796864447" r:id="rId854"/>
        </w:object>
      </w:r>
      <w:r w:rsidRPr="00F0503B">
        <w:rPr>
          <w:rFonts w:ascii="Times New Roman" w:hAnsi="Times New Roman" w:cs="Times New Roman"/>
          <w:color w:val="000000" w:themeColor="text1"/>
          <w:sz w:val="24"/>
          <w:szCs w:val="24"/>
        </w:rPr>
        <w:t>.</w:t>
      </w:r>
      <w:r w:rsidRPr="00F0503B">
        <w:rPr>
          <w:rFonts w:ascii="Times New Roman" w:hAnsi="Times New Roman" w:cs="Times New Roman"/>
          <w:color w:val="000000" w:themeColor="text1"/>
          <w:sz w:val="24"/>
          <w:szCs w:val="24"/>
        </w:rPr>
        <w:tab/>
      </w:r>
      <w:r w:rsidRPr="00F0503B">
        <w:rPr>
          <w:rFonts w:ascii="Times New Roman" w:hAnsi="Times New Roman" w:cs="Times New Roman"/>
          <w:b/>
          <w:color w:val="0000FF"/>
          <w:sz w:val="24"/>
          <w:szCs w:val="24"/>
          <w:u w:val="single"/>
        </w:rPr>
        <w:t>C.</w:t>
      </w:r>
      <w:r w:rsidRPr="00F0503B">
        <w:rPr>
          <w:rFonts w:ascii="Times New Roman" w:hAnsi="Times New Roman" w:cs="Times New Roman"/>
          <w:b/>
          <w:color w:val="0000FF"/>
          <w:sz w:val="24"/>
          <w:szCs w:val="24"/>
        </w:rPr>
        <w:t xml:space="preserve"> </w:t>
      </w:r>
      <w:r w:rsidRPr="00F0503B">
        <w:rPr>
          <w:rFonts w:ascii="Times New Roman" w:hAnsi="Times New Roman" w:cs="Times New Roman"/>
          <w:position w:val="-4"/>
          <w:sz w:val="24"/>
          <w:szCs w:val="24"/>
        </w:rPr>
        <w:object w:dxaOrig="180" w:dyaOrig="260">
          <v:shape id="_x0000_i1671" type="#_x0000_t75" style="width:9.2pt;height:13.4pt" o:ole="">
            <v:imagedata r:id="rId693" o:title=""/>
          </v:shape>
          <o:OLEObject Type="Embed" ProgID="Equation.DSMT4" ShapeID="_x0000_i1671" DrawAspect="Content" ObjectID="_1796864448" r:id="rId855"/>
        </w:object>
      </w:r>
      <w:r w:rsidRPr="00F0503B">
        <w:rPr>
          <w:rFonts w:ascii="Times New Roman" w:hAnsi="Times New Roman" w:cs="Times New Roman"/>
          <w:color w:val="000000" w:themeColor="text1"/>
          <w:sz w:val="24"/>
          <w:szCs w:val="24"/>
        </w:rPr>
        <w:t>.</w:t>
      </w:r>
      <w:r w:rsidRPr="00F0503B">
        <w:rPr>
          <w:rFonts w:ascii="Times New Roman" w:hAnsi="Times New Roman" w:cs="Times New Roman"/>
          <w:color w:val="000000" w:themeColor="text1"/>
          <w:sz w:val="24"/>
          <w:szCs w:val="24"/>
        </w:rPr>
        <w:tab/>
      </w:r>
      <w:r w:rsidRPr="00F0503B">
        <w:rPr>
          <w:rFonts w:ascii="Times New Roman" w:hAnsi="Times New Roman" w:cs="Times New Roman"/>
          <w:b/>
          <w:color w:val="0000FF"/>
          <w:sz w:val="24"/>
          <w:szCs w:val="24"/>
        </w:rPr>
        <w:t xml:space="preserve">D. </w:t>
      </w:r>
      <w:r w:rsidRPr="00F0503B">
        <w:rPr>
          <w:rFonts w:ascii="Times New Roman" w:hAnsi="Times New Roman" w:cs="Times New Roman"/>
          <w:position w:val="-6"/>
          <w:sz w:val="24"/>
          <w:szCs w:val="24"/>
        </w:rPr>
        <w:object w:dxaOrig="180" w:dyaOrig="279">
          <v:shape id="_x0000_i1672" type="#_x0000_t75" style="width:9.2pt;height:14.25pt" o:ole="">
            <v:imagedata r:id="rId695" o:title=""/>
          </v:shape>
          <o:OLEObject Type="Embed" ProgID="Equation.DSMT4" ShapeID="_x0000_i1672" DrawAspect="Content" ObjectID="_1796864449" r:id="rId856"/>
        </w:object>
      </w:r>
      <w:r w:rsidRPr="00F0503B">
        <w:rPr>
          <w:rFonts w:ascii="Times New Roman" w:hAnsi="Times New Roman" w:cs="Times New Roman"/>
          <w:color w:val="000000" w:themeColor="text1"/>
          <w:sz w:val="24"/>
          <w:szCs w:val="24"/>
        </w:rPr>
        <w:t>.</w:t>
      </w:r>
    </w:p>
    <w:p w:rsidR="008B6604" w:rsidRPr="00F0503B" w:rsidRDefault="008B6604" w:rsidP="00721616">
      <w:pPr>
        <w:tabs>
          <w:tab w:val="left" w:pos="992"/>
        </w:tabs>
        <w:spacing w:before="120" w:after="0" w:line="276" w:lineRule="auto"/>
        <w:jc w:val="both"/>
        <w:rPr>
          <w:rFonts w:ascii="Times New Roman" w:hAnsi="Times New Roman" w:cs="Times New Roman"/>
          <w:sz w:val="24"/>
          <w:szCs w:val="24"/>
        </w:rPr>
      </w:pPr>
      <w:r w:rsidRPr="00F0503B">
        <w:rPr>
          <w:rFonts w:ascii="Times New Roman" w:hAnsi="Times New Roman" w:cs="Times New Roman"/>
          <w:b/>
          <w:color w:val="0000FF"/>
          <w:sz w:val="24"/>
          <w:szCs w:val="24"/>
        </w:rPr>
        <w:lastRenderedPageBreak/>
        <w:t>Câu 2.</w:t>
      </w:r>
      <w:r w:rsidRPr="00F0503B">
        <w:rPr>
          <w:rFonts w:ascii="Times New Roman" w:hAnsi="Times New Roman" w:cs="Times New Roman"/>
          <w:b/>
          <w:color w:val="0070C0"/>
          <w:sz w:val="24"/>
          <w:szCs w:val="24"/>
        </w:rPr>
        <w:t xml:space="preserve"> </w:t>
      </w:r>
      <w:r w:rsidRPr="00F0503B">
        <w:rPr>
          <w:rFonts w:ascii="Times New Roman" w:hAnsi="Times New Roman" w:cs="Times New Roman"/>
          <w:sz w:val="24"/>
          <w:szCs w:val="24"/>
        </w:rPr>
        <w:t xml:space="preserve">Cho hàm số </w:t>
      </w:r>
      <w:r w:rsidRPr="00F0503B">
        <w:rPr>
          <w:rFonts w:ascii="Times New Roman" w:hAnsi="Times New Roman" w:cs="Times New Roman"/>
          <w:position w:val="-14"/>
        </w:rPr>
        <w:object w:dxaOrig="960" w:dyaOrig="400">
          <v:shape id="_x0000_i1673" type="#_x0000_t75" style="width:47.7pt;height:20.1pt" o:ole="">
            <v:imagedata r:id="rId686" o:title=""/>
          </v:shape>
          <o:OLEObject Type="Embed" ProgID="Equation.DSMT4" ShapeID="_x0000_i1673" DrawAspect="Content" ObjectID="_1796864450" r:id="rId857"/>
        </w:object>
      </w:r>
      <w:r w:rsidRPr="00F0503B">
        <w:rPr>
          <w:rFonts w:ascii="Times New Roman" w:hAnsi="Times New Roman" w:cs="Times New Roman"/>
          <w:sz w:val="24"/>
          <w:szCs w:val="24"/>
        </w:rPr>
        <w:t xml:space="preserve"> có đồ thị như Hình 2. Đường thẳng nào sau đây là đường tiệm cận đứng của đồ thị hàm số đã cho?</w:t>
      </w:r>
    </w:p>
    <w:p w:rsidR="008B6604" w:rsidRPr="00F0503B" w:rsidRDefault="008B6604" w:rsidP="00721616">
      <w:pPr>
        <w:pStyle w:val="ListParagraph"/>
        <w:spacing w:before="120" w:after="0" w:line="276" w:lineRule="auto"/>
        <w:ind w:left="992"/>
        <w:jc w:val="center"/>
        <w:rPr>
          <w:rFonts w:cs="Times New Roman"/>
          <w:sz w:val="24"/>
          <w:szCs w:val="24"/>
        </w:rPr>
      </w:pPr>
      <w:r w:rsidRPr="00F0503B">
        <w:rPr>
          <w:rFonts w:cs="Times New Roman"/>
          <w:noProof/>
        </w:rPr>
        <w:drawing>
          <wp:inline distT="0" distB="0" distL="0" distR="0" wp14:anchorId="298B1592" wp14:editId="57C73B48">
            <wp:extent cx="1981200" cy="1892300"/>
            <wp:effectExtent l="0" t="0" r="0" b="0"/>
            <wp:docPr id="11" name="Picture 11"/>
            <wp:cNvGraphicFramePr/>
            <a:graphic xmlns:a="http://schemas.openxmlformats.org/drawingml/2006/main">
              <a:graphicData uri="http://schemas.openxmlformats.org/drawingml/2006/picture">
                <pic:pic xmlns:pic="http://schemas.openxmlformats.org/drawingml/2006/picture">
                  <pic:nvPicPr>
                    <pic:cNvPr id="555" name="Picture 555"/>
                    <pic:cNvPicPr/>
                  </pic:nvPicPr>
                  <pic:blipFill>
                    <a:blip r:embed="rId698" cstate="print">
                      <a:extLst>
                        <a:ext uri="{28A0092B-C50C-407E-A947-70E740481C1C}">
                          <a14:useLocalDpi xmlns:a14="http://schemas.microsoft.com/office/drawing/2010/main" val="0"/>
                        </a:ext>
                      </a:extLst>
                    </a:blip>
                    <a:srcRect/>
                    <a:stretch>
                      <a:fillRect/>
                    </a:stretch>
                  </pic:blipFill>
                  <pic:spPr bwMode="auto">
                    <a:xfrm>
                      <a:off x="0" y="0"/>
                      <a:ext cx="1981200" cy="1892300"/>
                    </a:xfrm>
                    <a:prstGeom prst="rect">
                      <a:avLst/>
                    </a:prstGeom>
                    <a:noFill/>
                    <a:ln>
                      <a:noFill/>
                    </a:ln>
                  </pic:spPr>
                </pic:pic>
              </a:graphicData>
            </a:graphic>
          </wp:inline>
        </w:drawing>
      </w:r>
    </w:p>
    <w:p w:rsidR="008B6604" w:rsidRPr="00F0503B" w:rsidRDefault="008B6604" w:rsidP="00721616">
      <w:pPr>
        <w:pStyle w:val="ListParagraph"/>
        <w:spacing w:before="120" w:after="0" w:line="276" w:lineRule="auto"/>
        <w:ind w:left="992"/>
        <w:jc w:val="center"/>
        <w:rPr>
          <w:rFonts w:cs="Times New Roman"/>
          <w:sz w:val="24"/>
          <w:szCs w:val="24"/>
        </w:rPr>
      </w:pPr>
      <w:r w:rsidRPr="00F0503B">
        <w:rPr>
          <w:rFonts w:cs="Times New Roman"/>
          <w:sz w:val="24"/>
          <w:szCs w:val="24"/>
        </w:rPr>
        <w:t>Hình 2</w:t>
      </w:r>
    </w:p>
    <w:p w:rsidR="008B6604" w:rsidRPr="00F0503B" w:rsidRDefault="008B6604" w:rsidP="00721616">
      <w:pPr>
        <w:tabs>
          <w:tab w:val="left" w:pos="3402"/>
          <w:tab w:val="left" w:pos="5669"/>
          <w:tab w:val="left" w:pos="7937"/>
        </w:tabs>
        <w:spacing w:after="0" w:line="276" w:lineRule="auto"/>
        <w:ind w:left="992"/>
        <w:jc w:val="both"/>
        <w:rPr>
          <w:rFonts w:ascii="Times New Roman" w:hAnsi="Times New Roman" w:cs="Times New Roman"/>
          <w:color w:val="000000" w:themeColor="text1"/>
          <w:sz w:val="24"/>
          <w:szCs w:val="24"/>
        </w:rPr>
      </w:pPr>
      <w:r w:rsidRPr="00F0503B">
        <w:rPr>
          <w:rFonts w:ascii="Times New Roman" w:hAnsi="Times New Roman" w:cs="Times New Roman"/>
          <w:b/>
          <w:color w:val="0000FF"/>
          <w:sz w:val="24"/>
          <w:szCs w:val="24"/>
        </w:rPr>
        <w:t xml:space="preserve">A. </w:t>
      </w:r>
      <w:r w:rsidRPr="00F0503B">
        <w:rPr>
          <w:rFonts w:ascii="Times New Roman" w:hAnsi="Times New Roman" w:cs="Times New Roman"/>
          <w:position w:val="-4"/>
          <w:sz w:val="24"/>
          <w:szCs w:val="24"/>
        </w:rPr>
        <w:object w:dxaOrig="580" w:dyaOrig="260">
          <v:shape id="_x0000_i1674" type="#_x0000_t75" style="width:29.3pt;height:13.4pt" o:ole="">
            <v:imagedata r:id="rId699" o:title=""/>
          </v:shape>
          <o:OLEObject Type="Embed" ProgID="Equation.DSMT4" ShapeID="_x0000_i1674" DrawAspect="Content" ObjectID="_1796864451" r:id="rId858"/>
        </w:object>
      </w:r>
      <w:r w:rsidRPr="00F0503B">
        <w:rPr>
          <w:rFonts w:ascii="Times New Roman" w:hAnsi="Times New Roman" w:cs="Times New Roman"/>
          <w:color w:val="000000" w:themeColor="text1"/>
          <w:sz w:val="24"/>
          <w:szCs w:val="24"/>
        </w:rPr>
        <w:t>.</w:t>
      </w:r>
      <w:r w:rsidRPr="00F0503B">
        <w:rPr>
          <w:rFonts w:ascii="Times New Roman" w:hAnsi="Times New Roman" w:cs="Times New Roman"/>
          <w:color w:val="000000" w:themeColor="text1"/>
          <w:sz w:val="24"/>
          <w:szCs w:val="24"/>
        </w:rPr>
        <w:tab/>
      </w:r>
      <w:r w:rsidRPr="00F0503B">
        <w:rPr>
          <w:rFonts w:ascii="Times New Roman" w:hAnsi="Times New Roman" w:cs="Times New Roman"/>
          <w:b/>
          <w:color w:val="0000FF"/>
          <w:sz w:val="24"/>
          <w:szCs w:val="24"/>
          <w:u w:val="single"/>
        </w:rPr>
        <w:t>B.</w:t>
      </w:r>
      <w:r w:rsidRPr="00F0503B">
        <w:rPr>
          <w:rFonts w:ascii="Times New Roman" w:hAnsi="Times New Roman" w:cs="Times New Roman"/>
          <w:b/>
          <w:color w:val="0000FF"/>
          <w:sz w:val="24"/>
          <w:szCs w:val="24"/>
        </w:rPr>
        <w:t xml:space="preserve"> </w:t>
      </w:r>
      <w:r w:rsidRPr="00F0503B">
        <w:rPr>
          <w:rFonts w:ascii="Times New Roman" w:hAnsi="Times New Roman" w:cs="Times New Roman"/>
          <w:position w:val="-4"/>
          <w:sz w:val="24"/>
          <w:szCs w:val="24"/>
        </w:rPr>
        <w:object w:dxaOrig="760" w:dyaOrig="260">
          <v:shape id="_x0000_i1675" type="#_x0000_t75" style="width:37.65pt;height:13.4pt" o:ole="">
            <v:imagedata r:id="rId701" o:title=""/>
          </v:shape>
          <o:OLEObject Type="Embed" ProgID="Equation.DSMT4" ShapeID="_x0000_i1675" DrawAspect="Content" ObjectID="_1796864452" r:id="rId859"/>
        </w:object>
      </w:r>
      <w:r w:rsidRPr="00F0503B">
        <w:rPr>
          <w:rFonts w:ascii="Times New Roman" w:hAnsi="Times New Roman" w:cs="Times New Roman"/>
          <w:color w:val="000000" w:themeColor="text1"/>
          <w:sz w:val="24"/>
          <w:szCs w:val="24"/>
        </w:rPr>
        <w:t>.</w:t>
      </w:r>
      <w:r w:rsidRPr="00F0503B">
        <w:rPr>
          <w:rFonts w:ascii="Times New Roman" w:hAnsi="Times New Roman" w:cs="Times New Roman"/>
          <w:color w:val="000000" w:themeColor="text1"/>
          <w:sz w:val="24"/>
          <w:szCs w:val="24"/>
        </w:rPr>
        <w:tab/>
      </w:r>
      <w:r w:rsidRPr="00F0503B">
        <w:rPr>
          <w:rFonts w:ascii="Times New Roman" w:hAnsi="Times New Roman" w:cs="Times New Roman"/>
          <w:b/>
          <w:color w:val="0000FF"/>
          <w:sz w:val="24"/>
          <w:szCs w:val="24"/>
        </w:rPr>
        <w:t xml:space="preserve">C. </w:t>
      </w:r>
      <w:r w:rsidRPr="00F0503B">
        <w:rPr>
          <w:rFonts w:ascii="Times New Roman" w:hAnsi="Times New Roman" w:cs="Times New Roman"/>
          <w:position w:val="-10"/>
          <w:sz w:val="24"/>
          <w:szCs w:val="24"/>
        </w:rPr>
        <w:object w:dxaOrig="600" w:dyaOrig="320">
          <v:shape id="_x0000_i1676" type="#_x0000_t75" style="width:30.15pt;height:15.9pt" o:ole="">
            <v:imagedata r:id="rId703" o:title=""/>
          </v:shape>
          <o:OLEObject Type="Embed" ProgID="Equation.DSMT4" ShapeID="_x0000_i1676" DrawAspect="Content" ObjectID="_1796864453" r:id="rId860"/>
        </w:object>
      </w:r>
      <w:r w:rsidRPr="00F0503B">
        <w:rPr>
          <w:rFonts w:ascii="Times New Roman" w:hAnsi="Times New Roman" w:cs="Times New Roman"/>
          <w:color w:val="000000" w:themeColor="text1"/>
          <w:sz w:val="24"/>
          <w:szCs w:val="24"/>
        </w:rPr>
        <w:t>.</w:t>
      </w:r>
      <w:r w:rsidRPr="00F0503B">
        <w:rPr>
          <w:rFonts w:ascii="Times New Roman" w:hAnsi="Times New Roman" w:cs="Times New Roman"/>
          <w:color w:val="000000" w:themeColor="text1"/>
          <w:sz w:val="24"/>
          <w:szCs w:val="24"/>
        </w:rPr>
        <w:tab/>
      </w:r>
      <w:r w:rsidRPr="00F0503B">
        <w:rPr>
          <w:rFonts w:ascii="Times New Roman" w:hAnsi="Times New Roman" w:cs="Times New Roman"/>
          <w:b/>
          <w:color w:val="0000FF"/>
          <w:sz w:val="24"/>
          <w:szCs w:val="24"/>
        </w:rPr>
        <w:t xml:space="preserve">D. </w:t>
      </w:r>
      <w:r w:rsidRPr="00F0503B">
        <w:rPr>
          <w:rFonts w:ascii="Times New Roman" w:hAnsi="Times New Roman" w:cs="Times New Roman"/>
          <w:position w:val="-10"/>
          <w:sz w:val="24"/>
          <w:szCs w:val="24"/>
        </w:rPr>
        <w:object w:dxaOrig="800" w:dyaOrig="320">
          <v:shape id="_x0000_i1677" type="#_x0000_t75" style="width:40.2pt;height:15.9pt" o:ole="">
            <v:imagedata r:id="rId705" o:title=""/>
          </v:shape>
          <o:OLEObject Type="Embed" ProgID="Equation.DSMT4" ShapeID="_x0000_i1677" DrawAspect="Content" ObjectID="_1796864454" r:id="rId861"/>
        </w:object>
      </w:r>
      <w:r w:rsidRPr="00F0503B">
        <w:rPr>
          <w:rFonts w:ascii="Times New Roman" w:hAnsi="Times New Roman" w:cs="Times New Roman"/>
          <w:color w:val="000000" w:themeColor="text1"/>
          <w:sz w:val="24"/>
          <w:szCs w:val="24"/>
        </w:rPr>
        <w:t>.</w:t>
      </w:r>
    </w:p>
    <w:p w:rsidR="008B6604" w:rsidRPr="00F0503B" w:rsidRDefault="008B6604" w:rsidP="00721616">
      <w:pPr>
        <w:tabs>
          <w:tab w:val="left" w:pos="992"/>
        </w:tabs>
        <w:spacing w:before="120" w:after="0" w:line="276" w:lineRule="auto"/>
        <w:jc w:val="both"/>
        <w:rPr>
          <w:rFonts w:ascii="Times New Roman" w:hAnsi="Times New Roman" w:cs="Times New Roman"/>
          <w:sz w:val="24"/>
          <w:szCs w:val="24"/>
        </w:rPr>
      </w:pPr>
      <w:r w:rsidRPr="00F0503B">
        <w:rPr>
          <w:rFonts w:ascii="Times New Roman" w:hAnsi="Times New Roman" w:cs="Times New Roman"/>
          <w:b/>
          <w:color w:val="0000FF"/>
          <w:sz w:val="24"/>
          <w:szCs w:val="24"/>
        </w:rPr>
        <w:t>Câu 3.</w:t>
      </w:r>
      <w:r w:rsidRPr="00F0503B">
        <w:rPr>
          <w:rFonts w:ascii="Times New Roman" w:hAnsi="Times New Roman" w:cs="Times New Roman"/>
          <w:b/>
          <w:color w:val="0070C0"/>
          <w:sz w:val="24"/>
          <w:szCs w:val="24"/>
        </w:rPr>
        <w:t xml:space="preserve"> </w:t>
      </w:r>
      <w:r w:rsidRPr="00F0503B">
        <w:rPr>
          <w:rFonts w:ascii="Times New Roman" w:hAnsi="Times New Roman" w:cs="Times New Roman"/>
          <w:sz w:val="24"/>
          <w:szCs w:val="24"/>
        </w:rPr>
        <w:t xml:space="preserve">Cho hàm số </w:t>
      </w:r>
      <w:r w:rsidRPr="00F0503B">
        <w:rPr>
          <w:rFonts w:ascii="Times New Roman" w:hAnsi="Times New Roman" w:cs="Times New Roman"/>
          <w:position w:val="-14"/>
        </w:rPr>
        <w:object w:dxaOrig="960" w:dyaOrig="400">
          <v:shape id="_x0000_i1678" type="#_x0000_t75" style="width:47.7pt;height:20.1pt" o:ole="">
            <v:imagedata r:id="rId707" o:title=""/>
          </v:shape>
          <o:OLEObject Type="Embed" ProgID="Equation.DSMT4" ShapeID="_x0000_i1678" DrawAspect="Content" ObjectID="_1796864455" r:id="rId862"/>
        </w:object>
      </w:r>
      <w:r w:rsidRPr="00F0503B">
        <w:rPr>
          <w:rFonts w:ascii="Times New Roman" w:hAnsi="Times New Roman" w:cs="Times New Roman"/>
          <w:sz w:val="24"/>
          <w:szCs w:val="24"/>
        </w:rPr>
        <w:t xml:space="preserve"> là nguyên hàm của hàm số </w:t>
      </w:r>
      <w:r w:rsidRPr="00F0503B">
        <w:rPr>
          <w:rFonts w:ascii="Times New Roman" w:hAnsi="Times New Roman" w:cs="Times New Roman"/>
          <w:position w:val="-10"/>
        </w:rPr>
        <w:object w:dxaOrig="820" w:dyaOrig="360">
          <v:shape id="_x0000_i1679" type="#_x0000_t75" style="width:41pt;height:18.4pt" o:ole="">
            <v:imagedata r:id="rId709" o:title=""/>
          </v:shape>
          <o:OLEObject Type="Embed" ProgID="Equation.DSMT4" ShapeID="_x0000_i1679" DrawAspect="Content" ObjectID="_1796864456" r:id="rId863"/>
        </w:object>
      </w:r>
      <w:r w:rsidRPr="00F0503B">
        <w:rPr>
          <w:rFonts w:ascii="Times New Roman" w:hAnsi="Times New Roman" w:cs="Times New Roman"/>
          <w:sz w:val="24"/>
          <w:szCs w:val="24"/>
        </w:rPr>
        <w:t>.Phát biểu nào sau đây đúng?</w:t>
      </w:r>
    </w:p>
    <w:p w:rsidR="008B6604" w:rsidRPr="00F0503B" w:rsidRDefault="008B6604" w:rsidP="00721616">
      <w:pPr>
        <w:tabs>
          <w:tab w:val="left" w:pos="3402"/>
          <w:tab w:val="left" w:pos="5669"/>
          <w:tab w:val="left" w:pos="7937"/>
        </w:tabs>
        <w:spacing w:after="0" w:line="276" w:lineRule="auto"/>
        <w:ind w:left="992"/>
        <w:jc w:val="both"/>
        <w:rPr>
          <w:rFonts w:ascii="Times New Roman" w:hAnsi="Times New Roman" w:cs="Times New Roman"/>
          <w:sz w:val="24"/>
          <w:szCs w:val="24"/>
        </w:rPr>
      </w:pPr>
      <w:r w:rsidRPr="00F0503B">
        <w:rPr>
          <w:rFonts w:ascii="Times New Roman" w:hAnsi="Times New Roman" w:cs="Times New Roman"/>
          <w:b/>
          <w:color w:val="0000FF"/>
          <w:sz w:val="24"/>
          <w:szCs w:val="24"/>
        </w:rPr>
        <w:t xml:space="preserve">A. </w:t>
      </w:r>
      <w:r w:rsidRPr="00F0503B">
        <w:rPr>
          <w:rFonts w:ascii="Times New Roman" w:hAnsi="Times New Roman" w:cs="Times New Roman"/>
          <w:position w:val="-24"/>
          <w:sz w:val="24"/>
          <w:szCs w:val="24"/>
        </w:rPr>
        <w:object w:dxaOrig="1480" w:dyaOrig="660">
          <v:shape id="_x0000_i1680" type="#_x0000_t75" style="width:73.65pt;height:32.65pt" o:ole="">
            <v:imagedata r:id="rId711" o:title=""/>
          </v:shape>
          <o:OLEObject Type="Embed" ProgID="Equation.DSMT4" ShapeID="_x0000_i1680" DrawAspect="Content" ObjectID="_1796864457" r:id="rId864"/>
        </w:object>
      </w:r>
      <w:r w:rsidRPr="00F0503B">
        <w:rPr>
          <w:rFonts w:ascii="Times New Roman" w:hAnsi="Times New Roman" w:cs="Times New Roman"/>
          <w:color w:val="000000" w:themeColor="text1"/>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u w:val="single"/>
        </w:rPr>
        <w:t>B</w:t>
      </w:r>
      <w:r w:rsidRPr="00F0503B">
        <w:rPr>
          <w:rFonts w:ascii="Times New Roman" w:hAnsi="Times New Roman" w:cs="Times New Roman"/>
          <w:b/>
          <w:color w:val="0000FF"/>
          <w:sz w:val="24"/>
          <w:szCs w:val="24"/>
        </w:rPr>
        <w:t xml:space="preserve">. </w:t>
      </w:r>
      <w:r w:rsidRPr="00F0503B">
        <w:rPr>
          <w:rFonts w:ascii="Times New Roman" w:hAnsi="Times New Roman" w:cs="Times New Roman"/>
          <w:position w:val="-14"/>
          <w:sz w:val="24"/>
          <w:szCs w:val="24"/>
        </w:rPr>
        <w:object w:dxaOrig="1440" w:dyaOrig="400">
          <v:shape id="_x0000_i1681" type="#_x0000_t75" style="width:1in;height:20.1pt" o:ole="">
            <v:imagedata r:id="rId713" o:title=""/>
          </v:shape>
          <o:OLEObject Type="Embed" ProgID="Equation.DSMT4" ShapeID="_x0000_i1681" DrawAspect="Content" ObjectID="_1796864458" r:id="rId865"/>
        </w:object>
      </w:r>
      <w:r w:rsidRPr="00F0503B">
        <w:rPr>
          <w:rFonts w:ascii="Times New Roman" w:hAnsi="Times New Roman" w:cs="Times New Roman"/>
          <w:color w:val="000000" w:themeColor="text1"/>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C. </w:t>
      </w:r>
      <w:r w:rsidRPr="00F0503B">
        <w:rPr>
          <w:rFonts w:ascii="Times New Roman" w:hAnsi="Times New Roman" w:cs="Times New Roman"/>
          <w:position w:val="-14"/>
          <w:sz w:val="24"/>
          <w:szCs w:val="24"/>
        </w:rPr>
        <w:object w:dxaOrig="1560" w:dyaOrig="400">
          <v:shape id="_x0000_i1682" type="#_x0000_t75" style="width:77.85pt;height:20.1pt" o:ole="">
            <v:imagedata r:id="rId715" o:title=""/>
          </v:shape>
          <o:OLEObject Type="Embed" ProgID="Equation.DSMT4" ShapeID="_x0000_i1682" DrawAspect="Content" ObjectID="_1796864459" r:id="rId866"/>
        </w:object>
      </w:r>
      <w:r w:rsidRPr="00F0503B">
        <w:rPr>
          <w:rFonts w:ascii="Times New Roman" w:hAnsi="Times New Roman" w:cs="Times New Roman"/>
          <w:color w:val="000000" w:themeColor="text1"/>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D. </w:t>
      </w:r>
      <w:r w:rsidRPr="00F0503B">
        <w:rPr>
          <w:rFonts w:ascii="Times New Roman" w:hAnsi="Times New Roman" w:cs="Times New Roman"/>
          <w:position w:val="-24"/>
          <w:sz w:val="24"/>
          <w:szCs w:val="24"/>
        </w:rPr>
        <w:object w:dxaOrig="1579" w:dyaOrig="660">
          <v:shape id="_x0000_i1683" type="#_x0000_t75" style="width:78.7pt;height:32.65pt" o:ole="">
            <v:imagedata r:id="rId717" o:title=""/>
          </v:shape>
          <o:OLEObject Type="Embed" ProgID="Equation.DSMT4" ShapeID="_x0000_i1683" DrawAspect="Content" ObjectID="_1796864460" r:id="rId867"/>
        </w:object>
      </w:r>
      <w:r w:rsidRPr="00F0503B">
        <w:rPr>
          <w:rFonts w:ascii="Times New Roman" w:hAnsi="Times New Roman" w:cs="Times New Roman"/>
          <w:color w:val="000000" w:themeColor="text1"/>
          <w:sz w:val="24"/>
          <w:szCs w:val="24"/>
        </w:rPr>
        <w:t>.</w:t>
      </w:r>
    </w:p>
    <w:p w:rsidR="008B6604" w:rsidRPr="00F0503B" w:rsidRDefault="008B6604" w:rsidP="00721616">
      <w:pPr>
        <w:tabs>
          <w:tab w:val="left" w:pos="992"/>
        </w:tabs>
        <w:spacing w:before="120" w:after="0" w:line="276" w:lineRule="auto"/>
        <w:jc w:val="both"/>
        <w:rPr>
          <w:rFonts w:ascii="Times New Roman" w:hAnsi="Times New Roman" w:cs="Times New Roman"/>
          <w:sz w:val="24"/>
          <w:szCs w:val="24"/>
        </w:rPr>
      </w:pPr>
      <w:r w:rsidRPr="00F0503B">
        <w:rPr>
          <w:rFonts w:ascii="Times New Roman" w:hAnsi="Times New Roman" w:cs="Times New Roman"/>
          <w:b/>
          <w:color w:val="0000FF"/>
          <w:sz w:val="24"/>
          <w:szCs w:val="24"/>
        </w:rPr>
        <w:t xml:space="preserve">Câu 4. </w:t>
      </w:r>
      <w:r w:rsidRPr="00F0503B">
        <w:rPr>
          <w:rFonts w:ascii="Times New Roman" w:hAnsi="Times New Roman" w:cs="Times New Roman"/>
          <w:sz w:val="24"/>
          <w:szCs w:val="24"/>
        </w:rPr>
        <w:t xml:space="preserve">Trong không gian với hệ toạ độ </w:t>
      </w:r>
      <w:r w:rsidRPr="00F0503B">
        <w:rPr>
          <w:rFonts w:ascii="Times New Roman" w:hAnsi="Times New Roman" w:cs="Times New Roman"/>
          <w:position w:val="-10"/>
        </w:rPr>
        <w:object w:dxaOrig="560" w:dyaOrig="320">
          <v:shape id="_x0000_i1684" type="#_x0000_t75" style="width:27.65pt;height:15.9pt" o:ole="">
            <v:imagedata r:id="rId719" o:title=""/>
          </v:shape>
          <o:OLEObject Type="Embed" ProgID="Equation.DSMT4" ShapeID="_x0000_i1684" DrawAspect="Content" ObjectID="_1796864461" r:id="rId868"/>
        </w:object>
      </w:r>
      <w:r w:rsidRPr="00F0503B">
        <w:rPr>
          <w:rFonts w:ascii="Times New Roman" w:hAnsi="Times New Roman" w:cs="Times New Roman"/>
          <w:sz w:val="24"/>
          <w:szCs w:val="24"/>
        </w:rPr>
        <w:t>, vectơ  </w:t>
      </w:r>
      <m:oMath>
        <m:acc>
          <m:accPr>
            <m:chr m:val="⃗"/>
            <m:ctrlPr>
              <w:rPr>
                <w:rFonts w:ascii="Cambria Math" w:hAnsi="Cambria Math" w:cs="Times New Roman"/>
                <w:i/>
                <w:sz w:val="24"/>
                <w:szCs w:val="24"/>
              </w:rPr>
            </m:ctrlPr>
          </m:accPr>
          <m:e>
            <m:r>
              <w:rPr>
                <w:rFonts w:ascii="Cambria Math" w:hAnsi="Cambria Math" w:cs="Times New Roman"/>
                <w:sz w:val="24"/>
                <w:szCs w:val="24"/>
              </w:rPr>
              <m:t>n</m:t>
            </m:r>
          </m:e>
        </m:acc>
        <m:r>
          <w:rPr>
            <w:rFonts w:ascii="Cambria Math" w:hAnsi="Cambria Math" w:cs="Times New Roman"/>
            <w:sz w:val="24"/>
            <w:szCs w:val="24"/>
          </w:rPr>
          <m:t>=(1,2,3)</m:t>
        </m:r>
      </m:oMath>
      <w:r w:rsidRPr="00F0503B">
        <w:rPr>
          <w:rFonts w:ascii="Times New Roman" w:eastAsiaTheme="minorEastAsia" w:hAnsi="Times New Roman" w:cs="Times New Roman"/>
          <w:sz w:val="24"/>
          <w:szCs w:val="24"/>
        </w:rPr>
        <w:t xml:space="preserve"> là </w:t>
      </w:r>
      <w:r w:rsidRPr="00F0503B">
        <w:rPr>
          <w:rFonts w:ascii="Times New Roman" w:hAnsi="Times New Roman" w:cs="Times New Roman"/>
          <w:sz w:val="24"/>
          <w:szCs w:val="24"/>
        </w:rPr>
        <w:t xml:space="preserve"> vectơ pháp tuyến của phương trình mặt phẳng nào sau đây?</w:t>
      </w:r>
    </w:p>
    <w:p w:rsidR="008B6604" w:rsidRPr="00F0503B" w:rsidRDefault="008B6604" w:rsidP="00721616">
      <w:pPr>
        <w:tabs>
          <w:tab w:val="left" w:pos="3402"/>
          <w:tab w:val="left" w:pos="5669"/>
          <w:tab w:val="left" w:pos="7937"/>
        </w:tabs>
        <w:spacing w:after="0" w:line="276" w:lineRule="auto"/>
        <w:ind w:left="992"/>
        <w:jc w:val="both"/>
        <w:rPr>
          <w:rFonts w:ascii="Times New Roman" w:hAnsi="Times New Roman" w:cs="Times New Roman"/>
          <w:sz w:val="24"/>
          <w:szCs w:val="24"/>
        </w:rPr>
      </w:pPr>
      <w:r w:rsidRPr="00F0503B">
        <w:rPr>
          <w:rFonts w:ascii="Times New Roman" w:hAnsi="Times New Roman" w:cs="Times New Roman"/>
          <w:b/>
          <w:color w:val="0000FF"/>
          <w:sz w:val="24"/>
          <w:szCs w:val="24"/>
        </w:rPr>
        <w:t xml:space="preserve">A. </w:t>
      </w:r>
      <w:r w:rsidRPr="00F0503B">
        <w:rPr>
          <w:rFonts w:ascii="Times New Roman" w:hAnsi="Times New Roman" w:cs="Times New Roman"/>
          <w:position w:val="-10"/>
          <w:sz w:val="24"/>
          <w:szCs w:val="24"/>
        </w:rPr>
        <w:object w:dxaOrig="2040" w:dyaOrig="360">
          <v:shape id="_x0000_i1685" type="#_x0000_t75" style="width:102.15pt;height:18.4pt" o:ole="">
            <v:imagedata r:id="rId721" o:title=""/>
          </v:shape>
          <o:OLEObject Type="Embed" ProgID="Equation.DSMT4" ShapeID="_x0000_i1685" DrawAspect="Content" ObjectID="_1796864462" r:id="rId869"/>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B. </w:t>
      </w:r>
      <w:r w:rsidRPr="00F0503B">
        <w:rPr>
          <w:rFonts w:ascii="Times New Roman" w:hAnsi="Times New Roman" w:cs="Times New Roman"/>
          <w:position w:val="-10"/>
          <w:sz w:val="24"/>
          <w:szCs w:val="24"/>
        </w:rPr>
        <w:object w:dxaOrig="2060" w:dyaOrig="360">
          <v:shape id="_x0000_i1686" type="#_x0000_t75" style="width:103pt;height:18.4pt" o:ole="">
            <v:imagedata r:id="rId723" o:title=""/>
          </v:shape>
          <o:OLEObject Type="Embed" ProgID="Equation.DSMT4" ShapeID="_x0000_i1686" DrawAspect="Content" ObjectID="_1796864463" r:id="rId870"/>
        </w:object>
      </w:r>
      <w:r w:rsidRPr="00F0503B">
        <w:rPr>
          <w:rFonts w:ascii="Times New Roman" w:hAnsi="Times New Roman" w:cs="Times New Roman"/>
          <w:sz w:val="24"/>
          <w:szCs w:val="24"/>
        </w:rPr>
        <w:t>.</w:t>
      </w:r>
    </w:p>
    <w:p w:rsidR="008B6604" w:rsidRPr="00F0503B" w:rsidRDefault="008B6604" w:rsidP="00721616">
      <w:pPr>
        <w:tabs>
          <w:tab w:val="left" w:pos="3402"/>
          <w:tab w:val="left" w:pos="5669"/>
          <w:tab w:val="left" w:pos="7937"/>
        </w:tabs>
        <w:spacing w:after="0" w:line="276" w:lineRule="auto"/>
        <w:ind w:left="992"/>
        <w:jc w:val="both"/>
        <w:rPr>
          <w:rFonts w:ascii="Times New Roman" w:hAnsi="Times New Roman" w:cs="Times New Roman"/>
          <w:sz w:val="24"/>
          <w:szCs w:val="24"/>
        </w:rPr>
      </w:pPr>
      <w:r w:rsidRPr="00F0503B">
        <w:rPr>
          <w:rFonts w:ascii="Times New Roman" w:hAnsi="Times New Roman" w:cs="Times New Roman"/>
          <w:b/>
          <w:color w:val="0000FF"/>
          <w:sz w:val="24"/>
          <w:szCs w:val="24"/>
          <w:u w:val="single"/>
        </w:rPr>
        <w:t>C.</w:t>
      </w:r>
      <w:r w:rsidRPr="00F0503B">
        <w:rPr>
          <w:rFonts w:ascii="Times New Roman" w:hAnsi="Times New Roman" w:cs="Times New Roman"/>
          <w:b/>
          <w:color w:val="0000FF"/>
          <w:sz w:val="24"/>
          <w:szCs w:val="24"/>
        </w:rPr>
        <w:t xml:space="preserve"> </w:t>
      </w:r>
      <w:r w:rsidRPr="00F0503B">
        <w:rPr>
          <w:rFonts w:ascii="Times New Roman" w:hAnsi="Times New Roman" w:cs="Times New Roman"/>
          <w:position w:val="-10"/>
          <w:sz w:val="24"/>
          <w:szCs w:val="24"/>
        </w:rPr>
        <w:object w:dxaOrig="2079" w:dyaOrig="320">
          <v:shape id="_x0000_i1687" type="#_x0000_t75" style="width:103.8pt;height:15.9pt" o:ole="">
            <v:imagedata r:id="rId725" o:title=""/>
          </v:shape>
          <o:OLEObject Type="Embed" ProgID="Equation.DSMT4" ShapeID="_x0000_i1687" DrawAspect="Content" ObjectID="_1796864464" r:id="rId871"/>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D. </w:t>
      </w:r>
      <w:r w:rsidRPr="00F0503B">
        <w:rPr>
          <w:rFonts w:ascii="Times New Roman" w:hAnsi="Times New Roman" w:cs="Times New Roman"/>
          <w:position w:val="-10"/>
          <w:sz w:val="24"/>
          <w:szCs w:val="24"/>
        </w:rPr>
        <w:object w:dxaOrig="2260" w:dyaOrig="360">
          <v:shape id="_x0000_i1688" type="#_x0000_t75" style="width:113pt;height:18.4pt" o:ole="">
            <v:imagedata r:id="rId727" o:title=""/>
          </v:shape>
          <o:OLEObject Type="Embed" ProgID="Equation.DSMT4" ShapeID="_x0000_i1688" DrawAspect="Content" ObjectID="_1796864465" r:id="rId872"/>
        </w:object>
      </w:r>
      <w:r w:rsidRPr="00F0503B">
        <w:rPr>
          <w:rFonts w:ascii="Times New Roman" w:hAnsi="Times New Roman" w:cs="Times New Roman"/>
          <w:sz w:val="24"/>
          <w:szCs w:val="24"/>
        </w:rPr>
        <w:t>.</w:t>
      </w:r>
    </w:p>
    <w:p w:rsidR="008B6604" w:rsidRPr="00F0503B" w:rsidRDefault="008B6604" w:rsidP="00721616">
      <w:pPr>
        <w:tabs>
          <w:tab w:val="left" w:pos="992"/>
        </w:tabs>
        <w:spacing w:before="120" w:after="0" w:line="276" w:lineRule="auto"/>
        <w:jc w:val="both"/>
        <w:rPr>
          <w:rFonts w:ascii="Times New Roman" w:hAnsi="Times New Roman" w:cs="Times New Roman"/>
          <w:sz w:val="24"/>
          <w:szCs w:val="24"/>
        </w:rPr>
      </w:pPr>
      <w:r w:rsidRPr="00F0503B">
        <w:rPr>
          <w:rFonts w:ascii="Times New Roman" w:hAnsi="Times New Roman" w:cs="Times New Roman"/>
          <w:b/>
          <w:color w:val="0000FF"/>
          <w:sz w:val="24"/>
          <w:szCs w:val="24"/>
        </w:rPr>
        <w:t>Câu 5.</w:t>
      </w:r>
      <w:r w:rsidRPr="00F0503B">
        <w:rPr>
          <w:rFonts w:ascii="Times New Roman" w:hAnsi="Times New Roman" w:cs="Times New Roman"/>
          <w:sz w:val="24"/>
          <w:szCs w:val="24"/>
        </w:rPr>
        <w:t xml:space="preserve"> Trong không gian với hệ toạ độ </w:t>
      </w:r>
      <w:r w:rsidRPr="00F0503B">
        <w:rPr>
          <w:rFonts w:ascii="Times New Roman" w:hAnsi="Times New Roman" w:cs="Times New Roman"/>
          <w:position w:val="-10"/>
        </w:rPr>
        <w:object w:dxaOrig="560" w:dyaOrig="320">
          <v:shape id="_x0000_i1689" type="#_x0000_t75" style="width:27.65pt;height:15.9pt" o:ole="">
            <v:imagedata r:id="rId719" o:title=""/>
          </v:shape>
          <o:OLEObject Type="Embed" ProgID="Equation.DSMT4" ShapeID="_x0000_i1689" DrawAspect="Content" ObjectID="_1796864466" r:id="rId873"/>
        </w:object>
      </w:r>
      <w:r w:rsidRPr="00F0503B">
        <w:rPr>
          <w:rFonts w:ascii="Times New Roman" w:hAnsi="Times New Roman" w:cs="Times New Roman"/>
          <w:sz w:val="24"/>
          <w:szCs w:val="24"/>
        </w:rPr>
        <w:t xml:space="preserve">, vectơ nào sau đây là vec tơ chỉ phương của phương trình chính tắc của đường thẳng </w:t>
      </w:r>
      <w:r w:rsidRPr="00F0503B">
        <w:rPr>
          <w:rFonts w:ascii="Times New Roman" w:hAnsi="Times New Roman" w:cs="Times New Roman"/>
          <w:position w:val="-24"/>
        </w:rPr>
        <w:object w:dxaOrig="2200" w:dyaOrig="620">
          <v:shape id="_x0000_i1690" type="#_x0000_t75" style="width:109.65pt;height:31pt" o:ole="">
            <v:imagedata r:id="rId730" o:title=""/>
          </v:shape>
          <o:OLEObject Type="Embed" ProgID="Equation.DSMT4" ShapeID="_x0000_i1690" DrawAspect="Content" ObjectID="_1796864467" r:id="rId874"/>
        </w:object>
      </w:r>
      <w:r w:rsidRPr="00F0503B">
        <w:rPr>
          <w:rFonts w:ascii="Times New Roman" w:hAnsi="Times New Roman" w:cs="Times New Roman"/>
          <w:sz w:val="24"/>
          <w:szCs w:val="24"/>
        </w:rPr>
        <w:t>?</w:t>
      </w:r>
    </w:p>
    <w:p w:rsidR="008B6604" w:rsidRPr="00F0503B" w:rsidRDefault="008B6604" w:rsidP="00721616">
      <w:pPr>
        <w:tabs>
          <w:tab w:val="left" w:pos="3402"/>
          <w:tab w:val="left" w:pos="5669"/>
          <w:tab w:val="left" w:pos="7937"/>
        </w:tabs>
        <w:spacing w:after="0" w:line="276" w:lineRule="auto"/>
        <w:ind w:left="992"/>
        <w:jc w:val="both"/>
        <w:rPr>
          <w:rFonts w:ascii="Times New Roman" w:hAnsi="Times New Roman" w:cs="Times New Roman"/>
          <w:sz w:val="24"/>
          <w:szCs w:val="24"/>
        </w:rPr>
      </w:pPr>
      <w:r w:rsidRPr="00F0503B">
        <w:rPr>
          <w:rFonts w:ascii="Times New Roman" w:hAnsi="Times New Roman" w:cs="Times New Roman"/>
          <w:b/>
          <w:color w:val="0000FF"/>
          <w:sz w:val="24"/>
          <w:szCs w:val="24"/>
        </w:rPr>
        <w:t xml:space="preserve">A. </w:t>
      </w:r>
      <w:r w:rsidRPr="00F0503B">
        <w:rPr>
          <w:rFonts w:ascii="Times New Roman" w:hAnsi="Times New Roman" w:cs="Times New Roman"/>
          <w:position w:val="-10"/>
          <w:sz w:val="24"/>
          <w:szCs w:val="24"/>
        </w:rPr>
        <w:object w:dxaOrig="1680" w:dyaOrig="400">
          <v:shape id="_x0000_i1691" type="#_x0000_t75" style="width:83.7pt;height:20.1pt" o:ole="">
            <v:imagedata r:id="rId732" o:title=""/>
          </v:shape>
          <o:OLEObject Type="Embed" ProgID="Equation.DSMT4" ShapeID="_x0000_i1691" DrawAspect="Content" ObjectID="_1796864468" r:id="rId875"/>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B. </w:t>
      </w:r>
      <w:r w:rsidRPr="00F0503B">
        <w:rPr>
          <w:rFonts w:ascii="Times New Roman" w:hAnsi="Times New Roman" w:cs="Times New Roman"/>
          <w:position w:val="-10"/>
          <w:sz w:val="24"/>
          <w:szCs w:val="24"/>
        </w:rPr>
        <w:object w:dxaOrig="1140" w:dyaOrig="400">
          <v:shape id="_x0000_i1692" type="#_x0000_t75" style="width:56.95pt;height:20.1pt" o:ole="">
            <v:imagedata r:id="rId734" o:title=""/>
          </v:shape>
          <o:OLEObject Type="Embed" ProgID="Equation.DSMT4" ShapeID="_x0000_i1692" DrawAspect="Content" ObjectID="_1796864469" r:id="rId876"/>
        </w:object>
      </w:r>
      <w:r w:rsidRPr="00F0503B">
        <w:rPr>
          <w:rFonts w:ascii="Times New Roman" w:hAnsi="Times New Roman" w:cs="Times New Roman"/>
          <w:sz w:val="24"/>
          <w:szCs w:val="24"/>
        </w:rPr>
        <w:t>.</w:t>
      </w:r>
    </w:p>
    <w:p w:rsidR="008B6604" w:rsidRPr="00F0503B" w:rsidRDefault="008B6604" w:rsidP="00721616">
      <w:pPr>
        <w:tabs>
          <w:tab w:val="left" w:pos="3402"/>
          <w:tab w:val="left" w:pos="5669"/>
          <w:tab w:val="left" w:pos="7937"/>
        </w:tabs>
        <w:spacing w:after="0" w:line="276" w:lineRule="auto"/>
        <w:ind w:left="992"/>
        <w:jc w:val="both"/>
        <w:rPr>
          <w:rFonts w:ascii="Times New Roman" w:hAnsi="Times New Roman" w:cs="Times New Roman"/>
          <w:sz w:val="24"/>
          <w:szCs w:val="24"/>
        </w:rPr>
      </w:pPr>
      <w:r w:rsidRPr="00F0503B">
        <w:rPr>
          <w:rFonts w:ascii="Times New Roman" w:hAnsi="Times New Roman" w:cs="Times New Roman"/>
          <w:b/>
          <w:color w:val="0000FF"/>
          <w:sz w:val="24"/>
          <w:szCs w:val="24"/>
        </w:rPr>
        <w:t xml:space="preserve">C. </w:t>
      </w:r>
      <w:r w:rsidRPr="00F0503B">
        <w:rPr>
          <w:rFonts w:ascii="Times New Roman" w:hAnsi="Times New Roman" w:cs="Times New Roman"/>
          <w:position w:val="-10"/>
          <w:sz w:val="24"/>
          <w:szCs w:val="24"/>
        </w:rPr>
        <w:object w:dxaOrig="1120" w:dyaOrig="400">
          <v:shape id="_x0000_i1693" type="#_x0000_t75" style="width:56.1pt;height:20.1pt" o:ole="">
            <v:imagedata r:id="rId736" o:title=""/>
          </v:shape>
          <o:OLEObject Type="Embed" ProgID="Equation.DSMT4" ShapeID="_x0000_i1693" DrawAspect="Content" ObjectID="_1796864470" r:id="rId877"/>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sz w:val="24"/>
          <w:szCs w:val="24"/>
        </w:rPr>
        <w:tab/>
      </w:r>
      <w:r w:rsidRPr="00F0503B">
        <w:rPr>
          <w:rFonts w:ascii="Times New Roman" w:hAnsi="Times New Roman" w:cs="Times New Roman"/>
          <w:b/>
          <w:color w:val="0000FF"/>
          <w:sz w:val="24"/>
          <w:szCs w:val="24"/>
          <w:u w:val="single"/>
        </w:rPr>
        <w:t>D</w:t>
      </w:r>
      <w:r w:rsidRPr="00F0503B">
        <w:rPr>
          <w:rFonts w:ascii="Times New Roman" w:hAnsi="Times New Roman" w:cs="Times New Roman"/>
          <w:b/>
          <w:color w:val="0000FF"/>
          <w:sz w:val="24"/>
          <w:szCs w:val="24"/>
        </w:rPr>
        <w:t xml:space="preserve">. </w:t>
      </w:r>
      <w:r w:rsidRPr="00F0503B">
        <w:rPr>
          <w:rFonts w:ascii="Times New Roman" w:hAnsi="Times New Roman" w:cs="Times New Roman"/>
          <w:position w:val="-10"/>
          <w:sz w:val="24"/>
          <w:szCs w:val="24"/>
        </w:rPr>
        <w:object w:dxaOrig="1500" w:dyaOrig="400">
          <v:shape id="_x0000_i1694" type="#_x0000_t75" style="width:75.35pt;height:20.1pt" o:ole="">
            <v:imagedata r:id="rId738" o:title=""/>
          </v:shape>
          <o:OLEObject Type="Embed" ProgID="Equation.DSMT4" ShapeID="_x0000_i1694" DrawAspect="Content" ObjectID="_1796864471" r:id="rId878"/>
        </w:object>
      </w:r>
      <w:r w:rsidRPr="00F0503B">
        <w:rPr>
          <w:rFonts w:ascii="Times New Roman" w:hAnsi="Times New Roman" w:cs="Times New Roman"/>
          <w:sz w:val="24"/>
          <w:szCs w:val="24"/>
        </w:rPr>
        <w:t>.</w:t>
      </w:r>
    </w:p>
    <w:p w:rsidR="008B6604" w:rsidRPr="00F0503B" w:rsidRDefault="008B6604" w:rsidP="00721616">
      <w:pPr>
        <w:tabs>
          <w:tab w:val="left" w:pos="992"/>
        </w:tabs>
        <w:spacing w:before="120" w:after="0" w:line="276" w:lineRule="auto"/>
        <w:jc w:val="both"/>
        <w:rPr>
          <w:rFonts w:ascii="Times New Roman" w:hAnsi="Times New Roman" w:cs="Times New Roman"/>
          <w:sz w:val="24"/>
          <w:szCs w:val="24"/>
        </w:rPr>
      </w:pPr>
      <w:r w:rsidRPr="00F0503B">
        <w:rPr>
          <w:rFonts w:ascii="Times New Roman" w:hAnsi="Times New Roman" w:cs="Times New Roman"/>
          <w:b/>
          <w:color w:val="0000FF"/>
          <w:sz w:val="24"/>
          <w:szCs w:val="24"/>
        </w:rPr>
        <w:t>Câu 6.</w:t>
      </w:r>
      <w:r w:rsidRPr="00F0503B">
        <w:rPr>
          <w:rFonts w:ascii="Times New Roman" w:hAnsi="Times New Roman" w:cs="Times New Roman"/>
          <w:b/>
          <w:color w:val="0070C0"/>
          <w:sz w:val="24"/>
          <w:szCs w:val="24"/>
        </w:rPr>
        <w:t xml:space="preserve"> </w:t>
      </w:r>
      <w:r w:rsidRPr="00F0503B">
        <w:rPr>
          <w:rFonts w:ascii="Times New Roman" w:hAnsi="Times New Roman" w:cs="Times New Roman"/>
          <w:sz w:val="24"/>
          <w:szCs w:val="24"/>
        </w:rPr>
        <w:t xml:space="preserve">Trong không gian với hệ toạ độ </w:t>
      </w:r>
      <w:r w:rsidRPr="00F0503B">
        <w:rPr>
          <w:rFonts w:ascii="Times New Roman" w:hAnsi="Times New Roman" w:cs="Times New Roman"/>
          <w:position w:val="-10"/>
        </w:rPr>
        <w:object w:dxaOrig="560" w:dyaOrig="320">
          <v:shape id="_x0000_i1695" type="#_x0000_t75" style="width:27.65pt;height:15.9pt" o:ole="">
            <v:imagedata r:id="rId719" o:title=""/>
          </v:shape>
          <o:OLEObject Type="Embed" ProgID="Equation.DSMT4" ShapeID="_x0000_i1695" DrawAspect="Content" ObjectID="_1796864472" r:id="rId879"/>
        </w:object>
      </w:r>
      <w:r w:rsidRPr="00F0503B">
        <w:rPr>
          <w:rFonts w:ascii="Times New Roman" w:hAnsi="Times New Roman" w:cs="Times New Roman"/>
          <w:sz w:val="24"/>
          <w:szCs w:val="24"/>
        </w:rPr>
        <w:t>, phương trình nào sau đây là phương trình mặt cầu</w:t>
      </w:r>
    </w:p>
    <w:p w:rsidR="008B6604" w:rsidRPr="00F0503B" w:rsidRDefault="008B6604" w:rsidP="00721616">
      <w:pPr>
        <w:tabs>
          <w:tab w:val="left" w:pos="3402"/>
          <w:tab w:val="left" w:pos="5669"/>
          <w:tab w:val="left" w:pos="7937"/>
        </w:tabs>
        <w:spacing w:after="0" w:line="276" w:lineRule="auto"/>
        <w:ind w:left="992"/>
        <w:jc w:val="both"/>
        <w:rPr>
          <w:rFonts w:ascii="Times New Roman" w:hAnsi="Times New Roman" w:cs="Times New Roman"/>
          <w:sz w:val="24"/>
          <w:szCs w:val="24"/>
        </w:rPr>
      </w:pPr>
      <w:r w:rsidRPr="00F0503B">
        <w:rPr>
          <w:rFonts w:ascii="Times New Roman" w:hAnsi="Times New Roman" w:cs="Times New Roman"/>
          <w:b/>
          <w:color w:val="0000FF"/>
          <w:sz w:val="24"/>
          <w:szCs w:val="24"/>
        </w:rPr>
        <w:t xml:space="preserve">A. </w:t>
      </w:r>
      <w:r w:rsidRPr="00F0503B">
        <w:rPr>
          <w:rFonts w:ascii="Times New Roman" w:hAnsi="Times New Roman" w:cs="Times New Roman"/>
          <w:position w:val="-16"/>
          <w:sz w:val="24"/>
          <w:szCs w:val="24"/>
        </w:rPr>
        <w:object w:dxaOrig="3300" w:dyaOrig="499">
          <v:shape id="_x0000_i1696" type="#_x0000_t75" style="width:164.95pt;height:25.1pt" o:ole="">
            <v:imagedata r:id="rId741" o:title=""/>
          </v:shape>
          <o:OLEObject Type="Embed" ProgID="Equation.DSMT4" ShapeID="_x0000_i1696" DrawAspect="Content" ObjectID="_1796864473" r:id="rId880"/>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B. </w:t>
      </w:r>
      <w:r w:rsidRPr="00F0503B">
        <w:rPr>
          <w:rFonts w:ascii="Times New Roman" w:hAnsi="Times New Roman" w:cs="Times New Roman"/>
          <w:position w:val="-16"/>
          <w:sz w:val="24"/>
          <w:szCs w:val="24"/>
        </w:rPr>
        <w:object w:dxaOrig="3620" w:dyaOrig="499">
          <v:shape id="_x0000_i1697" type="#_x0000_t75" style="width:180.85pt;height:25.1pt" o:ole="">
            <v:imagedata r:id="rId743" o:title=""/>
          </v:shape>
          <o:OLEObject Type="Embed" ProgID="Equation.DSMT4" ShapeID="_x0000_i1697" DrawAspect="Content" ObjectID="_1796864474" r:id="rId881"/>
        </w:object>
      </w:r>
      <w:r w:rsidRPr="00F0503B">
        <w:rPr>
          <w:rFonts w:ascii="Times New Roman" w:hAnsi="Times New Roman" w:cs="Times New Roman"/>
          <w:sz w:val="24"/>
          <w:szCs w:val="24"/>
        </w:rPr>
        <w:t>.</w:t>
      </w:r>
    </w:p>
    <w:p w:rsidR="008B6604" w:rsidRPr="00F0503B" w:rsidRDefault="008B6604" w:rsidP="00721616">
      <w:pPr>
        <w:tabs>
          <w:tab w:val="left" w:pos="3402"/>
          <w:tab w:val="left" w:pos="5669"/>
          <w:tab w:val="left" w:pos="7937"/>
        </w:tabs>
        <w:spacing w:after="0" w:line="276" w:lineRule="auto"/>
        <w:ind w:left="992"/>
        <w:jc w:val="both"/>
        <w:rPr>
          <w:rFonts w:ascii="Times New Roman" w:hAnsi="Times New Roman" w:cs="Times New Roman"/>
          <w:sz w:val="24"/>
          <w:szCs w:val="24"/>
        </w:rPr>
      </w:pPr>
      <w:r w:rsidRPr="00F0503B">
        <w:rPr>
          <w:rFonts w:ascii="Times New Roman" w:hAnsi="Times New Roman" w:cs="Times New Roman"/>
          <w:b/>
          <w:color w:val="0000FF"/>
          <w:sz w:val="24"/>
          <w:szCs w:val="24"/>
        </w:rPr>
        <w:t xml:space="preserve">C. </w:t>
      </w:r>
      <w:r w:rsidRPr="00F0503B">
        <w:rPr>
          <w:rFonts w:ascii="Times New Roman" w:hAnsi="Times New Roman" w:cs="Times New Roman"/>
          <w:position w:val="-14"/>
          <w:sz w:val="24"/>
          <w:szCs w:val="24"/>
        </w:rPr>
        <w:object w:dxaOrig="3280" w:dyaOrig="440">
          <v:shape id="_x0000_i1698" type="#_x0000_t75" style="width:164.1pt;height:21.75pt" o:ole="">
            <v:imagedata r:id="rId745" o:title=""/>
          </v:shape>
          <o:OLEObject Type="Embed" ProgID="Equation.DSMT4" ShapeID="_x0000_i1698" DrawAspect="Content" ObjectID="_1796864475" r:id="rId882"/>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u w:val="single"/>
        </w:rPr>
        <w:t>D</w:t>
      </w:r>
      <w:r w:rsidRPr="00F0503B">
        <w:rPr>
          <w:rFonts w:ascii="Times New Roman" w:hAnsi="Times New Roman" w:cs="Times New Roman"/>
          <w:b/>
          <w:color w:val="0000FF"/>
          <w:sz w:val="24"/>
          <w:szCs w:val="24"/>
        </w:rPr>
        <w:t xml:space="preserve">. </w:t>
      </w:r>
      <w:r w:rsidRPr="00F0503B">
        <w:rPr>
          <w:rFonts w:ascii="Times New Roman" w:hAnsi="Times New Roman" w:cs="Times New Roman"/>
          <w:position w:val="-14"/>
          <w:sz w:val="24"/>
          <w:szCs w:val="24"/>
        </w:rPr>
        <w:object w:dxaOrig="3379" w:dyaOrig="440">
          <v:shape id="_x0000_i1699" type="#_x0000_t75" style="width:169.1pt;height:21.75pt" o:ole="">
            <v:imagedata r:id="rId747" o:title=""/>
          </v:shape>
          <o:OLEObject Type="Embed" ProgID="Equation.DSMT4" ShapeID="_x0000_i1699" DrawAspect="Content" ObjectID="_1796864476" r:id="rId883"/>
        </w:object>
      </w:r>
      <w:r w:rsidRPr="00F0503B">
        <w:rPr>
          <w:rFonts w:ascii="Times New Roman" w:hAnsi="Times New Roman" w:cs="Times New Roman"/>
          <w:sz w:val="24"/>
          <w:szCs w:val="24"/>
        </w:rPr>
        <w:t>.</w:t>
      </w:r>
    </w:p>
    <w:p w:rsidR="008B6604" w:rsidRPr="00F0503B" w:rsidRDefault="008B6604" w:rsidP="00721616">
      <w:pPr>
        <w:tabs>
          <w:tab w:val="left" w:pos="992"/>
        </w:tabs>
        <w:spacing w:before="120" w:after="0" w:line="276" w:lineRule="auto"/>
        <w:jc w:val="both"/>
        <w:rPr>
          <w:rFonts w:ascii="Times New Roman" w:hAnsi="Times New Roman" w:cs="Times New Roman"/>
          <w:sz w:val="24"/>
          <w:szCs w:val="24"/>
          <w:lang w:val="fr-FR"/>
        </w:rPr>
      </w:pPr>
      <w:r w:rsidRPr="00F0503B">
        <w:rPr>
          <w:rFonts w:ascii="Times New Roman" w:hAnsi="Times New Roman" w:cs="Times New Roman"/>
          <w:b/>
          <w:color w:val="0000FF"/>
          <w:sz w:val="24"/>
          <w:szCs w:val="24"/>
        </w:rPr>
        <w:t>Câu 7.</w:t>
      </w:r>
      <w:r w:rsidRPr="00F0503B">
        <w:rPr>
          <w:rFonts w:ascii="Times New Roman" w:hAnsi="Times New Roman" w:cs="Times New Roman"/>
          <w:b/>
          <w:color w:val="0070C0"/>
          <w:sz w:val="24"/>
          <w:szCs w:val="24"/>
        </w:rPr>
        <w:t xml:space="preserve"> </w:t>
      </w:r>
      <w:r w:rsidRPr="00F0503B">
        <w:rPr>
          <w:rFonts w:ascii="Times New Roman" w:hAnsi="Times New Roman" w:cs="Times New Roman"/>
          <w:sz w:val="24"/>
          <w:szCs w:val="24"/>
          <w:lang w:val="fr-FR"/>
        </w:rPr>
        <w:t xml:space="preserve">Cho hai biến cố </w:t>
      </w:r>
      <w:r w:rsidRPr="00F0503B">
        <w:rPr>
          <w:rFonts w:ascii="Times New Roman" w:hAnsi="Times New Roman" w:cs="Times New Roman"/>
          <w:position w:val="-4"/>
        </w:rPr>
        <w:object w:dxaOrig="220" w:dyaOrig="260">
          <v:shape id="_x0000_i1700" type="#_x0000_t75" style="width:10.9pt;height:13.4pt" o:ole="">
            <v:imagedata r:id="rId749" o:title=""/>
          </v:shape>
          <o:OLEObject Type="Embed" ProgID="Equation.DSMT4" ShapeID="_x0000_i1700" DrawAspect="Content" ObjectID="_1796864477" r:id="rId884"/>
        </w:object>
      </w:r>
      <w:r w:rsidRPr="00F0503B">
        <w:rPr>
          <w:rFonts w:ascii="Times New Roman" w:hAnsi="Times New Roman" w:cs="Times New Roman"/>
          <w:sz w:val="24"/>
          <w:szCs w:val="24"/>
          <w:lang w:val="fr-FR"/>
        </w:rPr>
        <w:t xml:space="preserve"> và </w:t>
      </w:r>
      <w:r w:rsidRPr="00F0503B">
        <w:rPr>
          <w:rFonts w:ascii="Times New Roman" w:hAnsi="Times New Roman" w:cs="Times New Roman"/>
          <w:position w:val="-4"/>
        </w:rPr>
        <w:object w:dxaOrig="220" w:dyaOrig="260">
          <v:shape id="_x0000_i1701" type="#_x0000_t75" style="width:10.9pt;height:13.4pt" o:ole="">
            <v:imagedata r:id="rId751" o:title=""/>
          </v:shape>
          <o:OLEObject Type="Embed" ProgID="Equation.DSMT4" ShapeID="_x0000_i1701" DrawAspect="Content" ObjectID="_1796864478" r:id="rId885"/>
        </w:object>
      </w:r>
      <w:r w:rsidRPr="00F0503B">
        <w:rPr>
          <w:rFonts w:ascii="Times New Roman" w:hAnsi="Times New Roman" w:cs="Times New Roman"/>
          <w:sz w:val="24"/>
          <w:szCs w:val="24"/>
          <w:lang w:val="fr-FR"/>
        </w:rPr>
        <w:t xml:space="preserve">. Xác suất của biến cố </w:t>
      </w:r>
      <w:r w:rsidRPr="00F0503B">
        <w:rPr>
          <w:rFonts w:ascii="Times New Roman" w:hAnsi="Times New Roman" w:cs="Times New Roman"/>
          <w:position w:val="-4"/>
        </w:rPr>
        <w:object w:dxaOrig="220" w:dyaOrig="260">
          <v:shape id="_x0000_i1702" type="#_x0000_t75" style="width:10.9pt;height:13.4pt" o:ole="">
            <v:imagedata r:id="rId753" o:title=""/>
          </v:shape>
          <o:OLEObject Type="Embed" ProgID="Equation.DSMT4" ShapeID="_x0000_i1702" DrawAspect="Content" ObjectID="_1796864479" r:id="rId886"/>
        </w:object>
      </w:r>
      <w:r w:rsidRPr="00F0503B">
        <w:rPr>
          <w:rFonts w:ascii="Times New Roman" w:hAnsi="Times New Roman" w:cs="Times New Roman"/>
          <w:sz w:val="24"/>
          <w:szCs w:val="24"/>
          <w:lang w:val="fr-FR"/>
        </w:rPr>
        <w:t xml:space="preserve"> với điều kiện biến cố </w:t>
      </w:r>
      <w:r w:rsidRPr="00F0503B">
        <w:rPr>
          <w:rFonts w:ascii="Times New Roman" w:hAnsi="Times New Roman" w:cs="Times New Roman"/>
          <w:position w:val="-4"/>
        </w:rPr>
        <w:object w:dxaOrig="220" w:dyaOrig="260">
          <v:shape id="_x0000_i1703" type="#_x0000_t75" style="width:10.9pt;height:13.4pt" o:ole="">
            <v:imagedata r:id="rId755" o:title=""/>
          </v:shape>
          <o:OLEObject Type="Embed" ProgID="Equation.DSMT4" ShapeID="_x0000_i1703" DrawAspect="Content" ObjectID="_1796864480" r:id="rId887"/>
        </w:object>
      </w:r>
      <w:r w:rsidRPr="00F0503B">
        <w:rPr>
          <w:rFonts w:ascii="Times New Roman" w:hAnsi="Times New Roman" w:cs="Times New Roman"/>
          <w:sz w:val="24"/>
          <w:szCs w:val="24"/>
          <w:lang w:val="fr-FR"/>
        </w:rPr>
        <w:t xml:space="preserve"> đã xảy ra được gọi là xác suất của </w:t>
      </w:r>
      <w:r w:rsidRPr="00F0503B">
        <w:rPr>
          <w:rFonts w:ascii="Times New Roman" w:hAnsi="Times New Roman" w:cs="Times New Roman"/>
          <w:position w:val="-4"/>
        </w:rPr>
        <w:object w:dxaOrig="220" w:dyaOrig="260">
          <v:shape id="_x0000_i1704" type="#_x0000_t75" style="width:10.9pt;height:13.4pt" o:ole="">
            <v:imagedata r:id="rId757" o:title=""/>
          </v:shape>
          <o:OLEObject Type="Embed" ProgID="Equation.DSMT4" ShapeID="_x0000_i1704" DrawAspect="Content" ObjectID="_1796864481" r:id="rId888"/>
        </w:object>
      </w:r>
      <w:r w:rsidRPr="00F0503B">
        <w:rPr>
          <w:rFonts w:ascii="Times New Roman" w:hAnsi="Times New Roman" w:cs="Times New Roman"/>
          <w:sz w:val="24"/>
          <w:szCs w:val="24"/>
          <w:lang w:val="fr-FR"/>
        </w:rPr>
        <w:t xml:space="preserve"> với điều kiện </w:t>
      </w:r>
      <w:r w:rsidRPr="00F0503B">
        <w:rPr>
          <w:rFonts w:ascii="Times New Roman" w:hAnsi="Times New Roman" w:cs="Times New Roman"/>
          <w:position w:val="-4"/>
        </w:rPr>
        <w:object w:dxaOrig="220" w:dyaOrig="260">
          <v:shape id="_x0000_i1705" type="#_x0000_t75" style="width:10.9pt;height:13.4pt" o:ole="">
            <v:imagedata r:id="rId751" o:title=""/>
          </v:shape>
          <o:OLEObject Type="Embed" ProgID="Equation.DSMT4" ShapeID="_x0000_i1705" DrawAspect="Content" ObjectID="_1796864482" r:id="rId889"/>
        </w:object>
      </w:r>
      <w:r w:rsidRPr="00F0503B">
        <w:rPr>
          <w:rFonts w:ascii="Times New Roman" w:hAnsi="Times New Roman" w:cs="Times New Roman"/>
          <w:sz w:val="24"/>
          <w:szCs w:val="24"/>
          <w:lang w:val="fr-FR"/>
        </w:rPr>
        <w:t xml:space="preserve">, ký hiệu là </w:t>
      </w:r>
      <w:r w:rsidRPr="00F0503B">
        <w:rPr>
          <w:rFonts w:ascii="Times New Roman" w:hAnsi="Times New Roman" w:cs="Times New Roman"/>
          <w:position w:val="-16"/>
        </w:rPr>
        <w:object w:dxaOrig="780" w:dyaOrig="440">
          <v:shape id="_x0000_i1706" type="#_x0000_t75" style="width:39.35pt;height:21.75pt" o:ole="">
            <v:imagedata r:id="rId760" o:title=""/>
          </v:shape>
          <o:OLEObject Type="Embed" ProgID="Equation.DSMT4" ShapeID="_x0000_i1706" DrawAspect="Content" ObjectID="_1796864483" r:id="rId890"/>
        </w:object>
      </w:r>
      <w:r w:rsidRPr="00F0503B">
        <w:rPr>
          <w:rFonts w:ascii="Times New Roman" w:hAnsi="Times New Roman" w:cs="Times New Roman"/>
          <w:sz w:val="24"/>
          <w:szCs w:val="24"/>
          <w:lang w:val="fr-FR"/>
        </w:rPr>
        <w:t>. Phát biểu nào sau đây đúng?</w:t>
      </w:r>
    </w:p>
    <w:p w:rsidR="008B6604" w:rsidRPr="00F0503B" w:rsidRDefault="008B6604" w:rsidP="00721616">
      <w:pPr>
        <w:tabs>
          <w:tab w:val="left" w:pos="3402"/>
          <w:tab w:val="left" w:pos="5669"/>
          <w:tab w:val="left" w:pos="7937"/>
        </w:tabs>
        <w:spacing w:after="0" w:line="276" w:lineRule="auto"/>
        <w:ind w:left="992"/>
        <w:jc w:val="both"/>
        <w:rPr>
          <w:rFonts w:ascii="Times New Roman" w:hAnsi="Times New Roman" w:cs="Times New Roman"/>
          <w:sz w:val="24"/>
          <w:szCs w:val="24"/>
          <w:lang w:val="fr-FR"/>
        </w:rPr>
      </w:pPr>
      <w:r w:rsidRPr="00F0503B">
        <w:rPr>
          <w:rFonts w:ascii="Times New Roman" w:hAnsi="Times New Roman" w:cs="Times New Roman"/>
          <w:b/>
          <w:color w:val="0000FF"/>
          <w:sz w:val="24"/>
          <w:szCs w:val="24"/>
          <w:lang w:val="fr-FR"/>
        </w:rPr>
        <w:t xml:space="preserve">A. </w:t>
      </w:r>
      <w:r w:rsidRPr="00F0503B">
        <w:rPr>
          <w:rFonts w:ascii="Times New Roman" w:hAnsi="Times New Roman" w:cs="Times New Roman"/>
          <w:sz w:val="24"/>
          <w:szCs w:val="24"/>
          <w:lang w:val="vi-VN"/>
        </w:rPr>
        <w:t>Nếu</w:t>
      </w:r>
      <w:r w:rsidRPr="00F0503B">
        <w:rPr>
          <w:rFonts w:ascii="Times New Roman" w:hAnsi="Times New Roman" w:cs="Times New Roman"/>
          <w:b/>
          <w:color w:val="0000FF"/>
          <w:sz w:val="24"/>
          <w:szCs w:val="24"/>
          <w:lang w:val="fr-FR"/>
        </w:rPr>
        <w:t xml:space="preserve"> </w:t>
      </w:r>
      <w:r w:rsidRPr="00F0503B">
        <w:rPr>
          <w:rFonts w:ascii="Times New Roman" w:hAnsi="Times New Roman" w:cs="Times New Roman"/>
          <w:position w:val="-14"/>
          <w:sz w:val="24"/>
          <w:szCs w:val="24"/>
        </w:rPr>
        <w:object w:dxaOrig="1300" w:dyaOrig="400">
          <v:shape id="_x0000_i1707" type="#_x0000_t75" style="width:65.3pt;height:20.1pt" o:ole="">
            <v:imagedata r:id="rId762" o:title=""/>
          </v:shape>
          <o:OLEObject Type="Embed" ProgID="Equation.DSMT4" ShapeID="_x0000_i1707" DrawAspect="Content" ObjectID="_1796864484" r:id="rId891"/>
        </w:object>
      </w:r>
      <w:r w:rsidRPr="00F0503B">
        <w:rPr>
          <w:rFonts w:ascii="Times New Roman" w:hAnsi="Times New Roman" w:cs="Times New Roman"/>
          <w:sz w:val="24"/>
          <w:szCs w:val="24"/>
          <w:lang w:val="vi-VN"/>
        </w:rPr>
        <w:t xml:space="preserve"> thì</w:t>
      </w:r>
      <w:r w:rsidRPr="00F0503B">
        <w:rPr>
          <w:rFonts w:ascii="Times New Roman" w:hAnsi="Times New Roman" w:cs="Times New Roman"/>
          <w:position w:val="-32"/>
          <w:sz w:val="24"/>
          <w:szCs w:val="24"/>
        </w:rPr>
        <w:object w:dxaOrig="1939" w:dyaOrig="760">
          <v:shape id="_x0000_i1708" type="#_x0000_t75" style="width:97.1pt;height:37.65pt" o:ole="">
            <v:imagedata r:id="rId764" o:title=""/>
          </v:shape>
          <o:OLEObject Type="Embed" ProgID="Equation.DSMT4" ShapeID="_x0000_i1708" DrawAspect="Content" ObjectID="_1796864485" r:id="rId892"/>
        </w:object>
      </w:r>
      <w:r w:rsidRPr="00F0503B">
        <w:rPr>
          <w:rFonts w:ascii="Times New Roman" w:hAnsi="Times New Roman" w:cs="Times New Roman"/>
          <w:sz w:val="24"/>
          <w:szCs w:val="24"/>
          <w:lang w:val="fr-FR"/>
        </w:rPr>
        <w:t>.</w:t>
      </w:r>
    </w:p>
    <w:p w:rsidR="008B6604" w:rsidRPr="00F0503B" w:rsidRDefault="008B6604" w:rsidP="00721616">
      <w:pPr>
        <w:tabs>
          <w:tab w:val="left" w:pos="3402"/>
          <w:tab w:val="left" w:pos="5669"/>
          <w:tab w:val="left" w:pos="7937"/>
        </w:tabs>
        <w:spacing w:after="0" w:line="276" w:lineRule="auto"/>
        <w:ind w:left="992"/>
        <w:jc w:val="both"/>
        <w:rPr>
          <w:rFonts w:ascii="Times New Roman" w:hAnsi="Times New Roman" w:cs="Times New Roman"/>
          <w:sz w:val="24"/>
          <w:szCs w:val="24"/>
          <w:lang w:val="fr-FR"/>
        </w:rPr>
      </w:pPr>
      <w:r w:rsidRPr="00F0503B">
        <w:rPr>
          <w:rFonts w:ascii="Times New Roman" w:hAnsi="Times New Roman" w:cs="Times New Roman"/>
          <w:b/>
          <w:color w:val="0000FF"/>
          <w:sz w:val="24"/>
          <w:szCs w:val="24"/>
          <w:lang w:val="fr-FR"/>
        </w:rPr>
        <w:t xml:space="preserve">B. </w:t>
      </w:r>
      <w:r w:rsidRPr="00F0503B">
        <w:rPr>
          <w:rFonts w:ascii="Times New Roman" w:hAnsi="Times New Roman" w:cs="Times New Roman"/>
          <w:sz w:val="24"/>
          <w:szCs w:val="24"/>
          <w:lang w:val="vi-VN"/>
        </w:rPr>
        <w:t>Nếu</w:t>
      </w:r>
      <w:r w:rsidRPr="00F0503B">
        <w:rPr>
          <w:rFonts w:ascii="Times New Roman" w:hAnsi="Times New Roman" w:cs="Times New Roman"/>
          <w:b/>
          <w:color w:val="0000FF"/>
          <w:sz w:val="24"/>
          <w:szCs w:val="24"/>
          <w:lang w:val="fr-FR"/>
        </w:rPr>
        <w:t xml:space="preserve"> </w:t>
      </w:r>
      <w:r w:rsidRPr="00F0503B">
        <w:rPr>
          <w:rFonts w:ascii="Times New Roman" w:hAnsi="Times New Roman" w:cs="Times New Roman"/>
          <w:position w:val="-14"/>
          <w:sz w:val="24"/>
          <w:szCs w:val="24"/>
        </w:rPr>
        <w:object w:dxaOrig="920" w:dyaOrig="400">
          <v:shape id="_x0000_i1709" type="#_x0000_t75" style="width:46.05pt;height:20.1pt" o:ole="">
            <v:imagedata r:id="rId766" o:title=""/>
          </v:shape>
          <o:OLEObject Type="Embed" ProgID="Equation.DSMT4" ShapeID="_x0000_i1709" DrawAspect="Content" ObjectID="_1796864486" r:id="rId893"/>
        </w:object>
      </w:r>
      <w:r w:rsidRPr="00F0503B">
        <w:rPr>
          <w:rFonts w:ascii="Times New Roman" w:hAnsi="Times New Roman" w:cs="Times New Roman"/>
          <w:sz w:val="24"/>
          <w:szCs w:val="24"/>
          <w:lang w:val="vi-VN"/>
        </w:rPr>
        <w:t xml:space="preserve"> thì </w:t>
      </w:r>
      <w:r w:rsidRPr="00F0503B">
        <w:rPr>
          <w:rFonts w:ascii="Times New Roman" w:hAnsi="Times New Roman" w:cs="Times New Roman"/>
          <w:position w:val="-32"/>
          <w:sz w:val="24"/>
          <w:szCs w:val="24"/>
        </w:rPr>
        <w:object w:dxaOrig="1939" w:dyaOrig="760">
          <v:shape id="_x0000_i1710" type="#_x0000_t75" style="width:97.1pt;height:37.65pt" o:ole="">
            <v:imagedata r:id="rId764" o:title=""/>
          </v:shape>
          <o:OLEObject Type="Embed" ProgID="Equation.DSMT4" ShapeID="_x0000_i1710" DrawAspect="Content" ObjectID="_1796864487" r:id="rId894"/>
        </w:object>
      </w:r>
      <w:r w:rsidRPr="00F0503B">
        <w:rPr>
          <w:rFonts w:ascii="Times New Roman" w:hAnsi="Times New Roman" w:cs="Times New Roman"/>
          <w:sz w:val="24"/>
          <w:szCs w:val="24"/>
          <w:lang w:val="fr-FR"/>
        </w:rPr>
        <w:t>.</w:t>
      </w:r>
    </w:p>
    <w:p w:rsidR="008B6604" w:rsidRPr="00F0503B" w:rsidRDefault="008B6604" w:rsidP="00721616">
      <w:pPr>
        <w:tabs>
          <w:tab w:val="left" w:pos="3402"/>
          <w:tab w:val="left" w:pos="5669"/>
          <w:tab w:val="left" w:pos="7937"/>
        </w:tabs>
        <w:spacing w:after="0" w:line="276" w:lineRule="auto"/>
        <w:ind w:left="992"/>
        <w:jc w:val="both"/>
        <w:rPr>
          <w:rFonts w:ascii="Times New Roman" w:hAnsi="Times New Roman" w:cs="Times New Roman"/>
          <w:sz w:val="24"/>
          <w:szCs w:val="24"/>
          <w:lang w:val="fr-FR"/>
        </w:rPr>
      </w:pPr>
      <w:r w:rsidRPr="00F0503B">
        <w:rPr>
          <w:rFonts w:ascii="Times New Roman" w:hAnsi="Times New Roman" w:cs="Times New Roman"/>
          <w:b/>
          <w:color w:val="0000FF"/>
          <w:sz w:val="24"/>
          <w:szCs w:val="24"/>
          <w:lang w:val="fr-FR"/>
        </w:rPr>
        <w:lastRenderedPageBreak/>
        <w:t xml:space="preserve">C. </w:t>
      </w:r>
      <w:r w:rsidRPr="00F0503B">
        <w:rPr>
          <w:rFonts w:ascii="Times New Roman" w:hAnsi="Times New Roman" w:cs="Times New Roman"/>
          <w:sz w:val="24"/>
          <w:szCs w:val="24"/>
          <w:lang w:val="vi-VN"/>
        </w:rPr>
        <w:t>Nếu</w:t>
      </w:r>
      <w:r w:rsidRPr="00F0503B">
        <w:rPr>
          <w:rFonts w:ascii="Times New Roman" w:hAnsi="Times New Roman" w:cs="Times New Roman"/>
          <w:b/>
          <w:color w:val="0000FF"/>
          <w:sz w:val="24"/>
          <w:szCs w:val="24"/>
          <w:lang w:val="fr-FR"/>
        </w:rPr>
        <w:t xml:space="preserve"> </w:t>
      </w:r>
      <w:r w:rsidRPr="00F0503B">
        <w:rPr>
          <w:rFonts w:ascii="Times New Roman" w:hAnsi="Times New Roman" w:cs="Times New Roman"/>
          <w:position w:val="-14"/>
          <w:sz w:val="24"/>
          <w:szCs w:val="24"/>
        </w:rPr>
        <w:object w:dxaOrig="1300" w:dyaOrig="400">
          <v:shape id="_x0000_i1711" type="#_x0000_t75" style="width:65.3pt;height:20.1pt" o:ole="">
            <v:imagedata r:id="rId769" o:title=""/>
          </v:shape>
          <o:OLEObject Type="Embed" ProgID="Equation.DSMT4" ShapeID="_x0000_i1711" DrawAspect="Content" ObjectID="_1796864488" r:id="rId895"/>
        </w:object>
      </w:r>
      <w:r w:rsidRPr="00F0503B">
        <w:rPr>
          <w:rFonts w:ascii="Times New Roman" w:hAnsi="Times New Roman" w:cs="Times New Roman"/>
          <w:sz w:val="24"/>
          <w:szCs w:val="24"/>
          <w:lang w:val="vi-VN"/>
        </w:rPr>
        <w:t xml:space="preserve"> thì </w:t>
      </w:r>
      <w:r w:rsidRPr="00F0503B">
        <w:rPr>
          <w:rFonts w:ascii="Times New Roman" w:hAnsi="Times New Roman" w:cs="Times New Roman"/>
          <w:position w:val="-32"/>
          <w:sz w:val="24"/>
          <w:szCs w:val="24"/>
        </w:rPr>
        <w:object w:dxaOrig="1939" w:dyaOrig="760">
          <v:shape id="_x0000_i1712" type="#_x0000_t75" style="width:97.1pt;height:37.65pt" o:ole="">
            <v:imagedata r:id="rId771" o:title=""/>
          </v:shape>
          <o:OLEObject Type="Embed" ProgID="Equation.DSMT4" ShapeID="_x0000_i1712" DrawAspect="Content" ObjectID="_1796864489" r:id="rId896"/>
        </w:object>
      </w:r>
      <w:r w:rsidRPr="00F0503B">
        <w:rPr>
          <w:rFonts w:ascii="Times New Roman" w:hAnsi="Times New Roman" w:cs="Times New Roman"/>
          <w:sz w:val="24"/>
          <w:szCs w:val="24"/>
          <w:lang w:val="fr-FR"/>
        </w:rPr>
        <w:t>.</w:t>
      </w:r>
    </w:p>
    <w:p w:rsidR="008B6604" w:rsidRPr="00F0503B" w:rsidRDefault="008B6604" w:rsidP="00721616">
      <w:pPr>
        <w:tabs>
          <w:tab w:val="left" w:pos="3402"/>
          <w:tab w:val="left" w:pos="5669"/>
          <w:tab w:val="left" w:pos="7937"/>
        </w:tabs>
        <w:spacing w:after="0" w:line="276" w:lineRule="auto"/>
        <w:ind w:left="992"/>
        <w:jc w:val="both"/>
        <w:rPr>
          <w:rFonts w:ascii="Times New Roman" w:hAnsi="Times New Roman" w:cs="Times New Roman"/>
          <w:sz w:val="24"/>
          <w:szCs w:val="24"/>
          <w:lang w:val="fr-FR"/>
        </w:rPr>
      </w:pPr>
      <w:r w:rsidRPr="00F0503B">
        <w:rPr>
          <w:rFonts w:ascii="Times New Roman" w:hAnsi="Times New Roman" w:cs="Times New Roman"/>
          <w:b/>
          <w:color w:val="0000FF"/>
          <w:sz w:val="24"/>
          <w:szCs w:val="24"/>
          <w:u w:val="single"/>
          <w:lang w:val="fr-FR"/>
        </w:rPr>
        <w:t>D</w:t>
      </w:r>
      <w:r w:rsidRPr="00F0503B">
        <w:rPr>
          <w:rFonts w:ascii="Times New Roman" w:hAnsi="Times New Roman" w:cs="Times New Roman"/>
          <w:b/>
          <w:color w:val="0000FF"/>
          <w:sz w:val="24"/>
          <w:szCs w:val="24"/>
          <w:lang w:val="fr-FR"/>
        </w:rPr>
        <w:t xml:space="preserve">. </w:t>
      </w:r>
      <w:r w:rsidRPr="00F0503B">
        <w:rPr>
          <w:rFonts w:ascii="Times New Roman" w:hAnsi="Times New Roman" w:cs="Times New Roman"/>
          <w:sz w:val="24"/>
          <w:szCs w:val="24"/>
          <w:lang w:val="vi-VN"/>
        </w:rPr>
        <w:t>Nếu</w:t>
      </w:r>
      <w:r w:rsidRPr="00F0503B">
        <w:rPr>
          <w:rFonts w:ascii="Times New Roman" w:hAnsi="Times New Roman" w:cs="Times New Roman"/>
          <w:b/>
          <w:color w:val="0000FF"/>
          <w:sz w:val="24"/>
          <w:szCs w:val="24"/>
          <w:lang w:val="fr-FR"/>
        </w:rPr>
        <w:t xml:space="preserve"> </w:t>
      </w:r>
      <w:r w:rsidRPr="00F0503B">
        <w:rPr>
          <w:rFonts w:ascii="Times New Roman" w:hAnsi="Times New Roman" w:cs="Times New Roman"/>
          <w:position w:val="-14"/>
          <w:sz w:val="24"/>
          <w:szCs w:val="24"/>
        </w:rPr>
        <w:object w:dxaOrig="920" w:dyaOrig="400">
          <v:shape id="_x0000_i1713" type="#_x0000_t75" style="width:46.05pt;height:20.1pt" o:ole="">
            <v:imagedata r:id="rId773" o:title=""/>
          </v:shape>
          <o:OLEObject Type="Embed" ProgID="Equation.DSMT4" ShapeID="_x0000_i1713" DrawAspect="Content" ObjectID="_1796864490" r:id="rId897"/>
        </w:object>
      </w:r>
      <w:r w:rsidRPr="00F0503B">
        <w:rPr>
          <w:rFonts w:ascii="Times New Roman" w:hAnsi="Times New Roman" w:cs="Times New Roman"/>
          <w:sz w:val="24"/>
          <w:szCs w:val="24"/>
          <w:lang w:val="vi-VN"/>
        </w:rPr>
        <w:t xml:space="preserve"> thì </w:t>
      </w:r>
      <w:r w:rsidRPr="00F0503B">
        <w:rPr>
          <w:rFonts w:ascii="Times New Roman" w:hAnsi="Times New Roman" w:cs="Times New Roman"/>
          <w:position w:val="-32"/>
          <w:sz w:val="24"/>
          <w:szCs w:val="24"/>
        </w:rPr>
        <w:object w:dxaOrig="1939" w:dyaOrig="760">
          <v:shape id="_x0000_i1714" type="#_x0000_t75" style="width:97.1pt;height:37.65pt" o:ole="">
            <v:imagedata r:id="rId764" o:title=""/>
          </v:shape>
          <o:OLEObject Type="Embed" ProgID="Equation.DSMT4" ShapeID="_x0000_i1714" DrawAspect="Content" ObjectID="_1796864491" r:id="rId898"/>
        </w:object>
      </w:r>
      <w:r w:rsidRPr="00F0503B">
        <w:rPr>
          <w:rFonts w:ascii="Times New Roman" w:hAnsi="Times New Roman" w:cs="Times New Roman"/>
          <w:sz w:val="24"/>
          <w:szCs w:val="24"/>
          <w:lang w:val="fr-FR"/>
        </w:rPr>
        <w:t>.</w:t>
      </w:r>
    </w:p>
    <w:p w:rsidR="008B6604" w:rsidRPr="00F0503B" w:rsidRDefault="008B6604" w:rsidP="00721616">
      <w:pPr>
        <w:tabs>
          <w:tab w:val="left" w:pos="992"/>
        </w:tabs>
        <w:spacing w:before="120" w:after="0" w:line="276" w:lineRule="auto"/>
        <w:jc w:val="both"/>
        <w:rPr>
          <w:rFonts w:ascii="Times New Roman" w:hAnsi="Times New Roman" w:cs="Times New Roman"/>
          <w:color w:val="000000" w:themeColor="text1"/>
          <w:sz w:val="24"/>
          <w:szCs w:val="24"/>
          <w:lang w:val="fr-FR"/>
        </w:rPr>
      </w:pPr>
      <w:r w:rsidRPr="00F0503B">
        <w:rPr>
          <w:rFonts w:ascii="Times New Roman" w:hAnsi="Times New Roman" w:cs="Times New Roman"/>
          <w:b/>
          <w:color w:val="0000FF"/>
          <w:sz w:val="24"/>
          <w:szCs w:val="24"/>
        </w:rPr>
        <w:t>Câu 8.</w:t>
      </w:r>
      <w:r w:rsidRPr="00F0503B">
        <w:rPr>
          <w:rFonts w:ascii="Times New Roman" w:hAnsi="Times New Roman" w:cs="Times New Roman"/>
          <w:b/>
          <w:color w:val="0070C0"/>
          <w:sz w:val="24"/>
          <w:szCs w:val="24"/>
        </w:rPr>
        <w:t xml:space="preserve"> </w:t>
      </w:r>
      <w:r w:rsidRPr="00F0503B">
        <w:rPr>
          <w:rFonts w:ascii="Times New Roman" w:hAnsi="Times New Roman" w:cs="Times New Roman"/>
          <w:color w:val="000000" w:themeColor="text1"/>
          <w:sz w:val="24"/>
          <w:szCs w:val="24"/>
          <w:lang w:val="fr-FR"/>
        </w:rPr>
        <w:t xml:space="preserve">Xét mẫu số liệu ghép nhóm cho bởi </w:t>
      </w:r>
      <w:r w:rsidRPr="00F0503B">
        <w:rPr>
          <w:rFonts w:ascii="Times New Roman" w:hAnsi="Times New Roman" w:cs="Times New Roman"/>
          <w:i/>
          <w:color w:val="000000" w:themeColor="text1"/>
          <w:sz w:val="24"/>
          <w:szCs w:val="24"/>
          <w:lang w:val="fr-FR"/>
        </w:rPr>
        <w:t>Bảng 1</w:t>
      </w:r>
      <w:r w:rsidRPr="00F0503B">
        <w:rPr>
          <w:rFonts w:ascii="Times New Roman" w:hAnsi="Times New Roman" w:cs="Times New Roman"/>
          <w:color w:val="000000" w:themeColor="text1"/>
          <w:sz w:val="24"/>
          <w:szCs w:val="24"/>
          <w:lang w:val="fr-FR"/>
        </w:rPr>
        <w:t>.</w:t>
      </w:r>
    </w:p>
    <w:tbl>
      <w:tblPr>
        <w:tblStyle w:val="TableGrid"/>
        <w:tblW w:w="3420" w:type="dxa"/>
        <w:tblInd w:w="4045" w:type="dxa"/>
        <w:tblLook w:val="04A0" w:firstRow="1" w:lastRow="0" w:firstColumn="1" w:lastColumn="0" w:noHBand="0" w:noVBand="1"/>
      </w:tblPr>
      <w:tblGrid>
        <w:gridCol w:w="1800"/>
        <w:gridCol w:w="1620"/>
      </w:tblGrid>
      <w:tr w:rsidR="008B6604" w:rsidRPr="00F0503B" w:rsidTr="00B77983">
        <w:tc>
          <w:tcPr>
            <w:tcW w:w="1800" w:type="dxa"/>
          </w:tcPr>
          <w:p w:rsidR="008B6604" w:rsidRPr="00F0503B" w:rsidRDefault="008B6604" w:rsidP="00B77983">
            <w:pPr>
              <w:spacing w:line="276" w:lineRule="auto"/>
              <w:jc w:val="center"/>
              <w:rPr>
                <w:rFonts w:ascii="Times New Roman" w:hAnsi="Times New Roman" w:cs="Times New Roman"/>
                <w:b/>
                <w:color w:val="000000" w:themeColor="text1"/>
                <w:sz w:val="24"/>
                <w:szCs w:val="24"/>
              </w:rPr>
            </w:pPr>
            <w:r w:rsidRPr="00F0503B">
              <w:rPr>
                <w:rFonts w:ascii="Times New Roman" w:hAnsi="Times New Roman" w:cs="Times New Roman"/>
                <w:b/>
                <w:color w:val="000000" w:themeColor="text1"/>
                <w:sz w:val="24"/>
                <w:szCs w:val="24"/>
              </w:rPr>
              <w:t>Nhóm</w:t>
            </w:r>
          </w:p>
        </w:tc>
        <w:tc>
          <w:tcPr>
            <w:tcW w:w="1620" w:type="dxa"/>
          </w:tcPr>
          <w:p w:rsidR="008B6604" w:rsidRPr="00F0503B" w:rsidRDefault="008B6604" w:rsidP="00B77983">
            <w:pPr>
              <w:spacing w:line="276" w:lineRule="auto"/>
              <w:jc w:val="center"/>
              <w:rPr>
                <w:rFonts w:ascii="Times New Roman" w:hAnsi="Times New Roman" w:cs="Times New Roman"/>
                <w:b/>
                <w:color w:val="000000" w:themeColor="text1"/>
                <w:sz w:val="24"/>
                <w:szCs w:val="24"/>
              </w:rPr>
            </w:pPr>
            <w:r w:rsidRPr="00F0503B">
              <w:rPr>
                <w:rFonts w:ascii="Times New Roman" w:hAnsi="Times New Roman" w:cs="Times New Roman"/>
                <w:b/>
                <w:color w:val="000000" w:themeColor="text1"/>
                <w:sz w:val="24"/>
                <w:szCs w:val="24"/>
              </w:rPr>
              <w:t>Tần số</w:t>
            </w:r>
          </w:p>
        </w:tc>
      </w:tr>
      <w:tr w:rsidR="008B6604" w:rsidRPr="00F0503B" w:rsidTr="00B77983">
        <w:tc>
          <w:tcPr>
            <w:tcW w:w="1800" w:type="dxa"/>
          </w:tcPr>
          <w:p w:rsidR="008B6604" w:rsidRPr="00F0503B" w:rsidRDefault="008B6604" w:rsidP="00B77983">
            <w:pPr>
              <w:spacing w:line="276" w:lineRule="auto"/>
              <w:jc w:val="center"/>
              <w:rPr>
                <w:rFonts w:ascii="Times New Roman" w:hAnsi="Times New Roman" w:cs="Times New Roman"/>
                <w:sz w:val="24"/>
                <w:szCs w:val="24"/>
              </w:rPr>
            </w:pPr>
            <w:r w:rsidRPr="00F0503B">
              <w:rPr>
                <w:rFonts w:ascii="Times New Roman" w:hAnsi="Times New Roman" w:cs="Times New Roman"/>
                <w:position w:val="-14"/>
                <w:sz w:val="24"/>
                <w:szCs w:val="24"/>
              </w:rPr>
              <w:object w:dxaOrig="720" w:dyaOrig="400">
                <v:shape id="_x0000_i1715" type="#_x0000_t75" style="width:36pt;height:20.1pt" o:ole="">
                  <v:imagedata r:id="rId776" o:title=""/>
                </v:shape>
                <o:OLEObject Type="Embed" ProgID="Equation.DSMT4" ShapeID="_x0000_i1715" DrawAspect="Content" ObjectID="_1796864492" r:id="rId899"/>
              </w:object>
            </w:r>
          </w:p>
          <w:p w:rsidR="008B6604" w:rsidRPr="00F0503B" w:rsidRDefault="008B6604" w:rsidP="00B77983">
            <w:pPr>
              <w:spacing w:line="276" w:lineRule="auto"/>
              <w:jc w:val="center"/>
              <w:rPr>
                <w:rFonts w:ascii="Times New Roman" w:hAnsi="Times New Roman" w:cs="Times New Roman"/>
                <w:color w:val="000000" w:themeColor="text1"/>
                <w:sz w:val="24"/>
                <w:szCs w:val="24"/>
              </w:rPr>
            </w:pPr>
            <w:r w:rsidRPr="00F0503B">
              <w:rPr>
                <w:rFonts w:ascii="Times New Roman" w:hAnsi="Times New Roman" w:cs="Times New Roman"/>
                <w:position w:val="-14"/>
                <w:sz w:val="24"/>
                <w:szCs w:val="24"/>
              </w:rPr>
              <w:object w:dxaOrig="720" w:dyaOrig="400">
                <v:shape id="_x0000_i1716" type="#_x0000_t75" style="width:36pt;height:20.1pt" o:ole="">
                  <v:imagedata r:id="rId778" o:title=""/>
                </v:shape>
                <o:OLEObject Type="Embed" ProgID="Equation.DSMT4" ShapeID="_x0000_i1716" DrawAspect="Content" ObjectID="_1796864493" r:id="rId900"/>
              </w:object>
            </w:r>
          </w:p>
          <w:p w:rsidR="008B6604" w:rsidRPr="00F0503B" w:rsidRDefault="008B6604" w:rsidP="00B77983">
            <w:pPr>
              <w:spacing w:line="276" w:lineRule="auto"/>
              <w:jc w:val="center"/>
              <w:rPr>
                <w:rFonts w:ascii="Times New Roman" w:hAnsi="Times New Roman" w:cs="Times New Roman"/>
                <w:color w:val="000000" w:themeColor="text1"/>
                <w:sz w:val="24"/>
                <w:szCs w:val="24"/>
              </w:rPr>
            </w:pPr>
            <w:r w:rsidRPr="00F0503B">
              <w:rPr>
                <w:rFonts w:ascii="Times New Roman" w:hAnsi="Times New Roman" w:cs="Times New Roman"/>
                <w:color w:val="000000" w:themeColor="text1"/>
                <w:sz w:val="24"/>
                <w:szCs w:val="24"/>
              </w:rPr>
              <w:t>…</w:t>
            </w:r>
          </w:p>
          <w:p w:rsidR="008B6604" w:rsidRPr="00F0503B" w:rsidRDefault="008B6604" w:rsidP="00B77983">
            <w:pPr>
              <w:spacing w:line="276" w:lineRule="auto"/>
              <w:jc w:val="center"/>
              <w:rPr>
                <w:rFonts w:ascii="Times New Roman" w:hAnsi="Times New Roman" w:cs="Times New Roman"/>
                <w:color w:val="000000" w:themeColor="text1"/>
                <w:sz w:val="24"/>
                <w:szCs w:val="24"/>
              </w:rPr>
            </w:pPr>
            <w:r w:rsidRPr="00F0503B">
              <w:rPr>
                <w:rFonts w:ascii="Times New Roman" w:hAnsi="Times New Roman" w:cs="Times New Roman"/>
                <w:position w:val="-14"/>
                <w:sz w:val="24"/>
                <w:szCs w:val="24"/>
              </w:rPr>
              <w:object w:dxaOrig="980" w:dyaOrig="400">
                <v:shape id="_x0000_i1717" type="#_x0000_t75" style="width:49.4pt;height:20.1pt" o:ole="">
                  <v:imagedata r:id="rId780" o:title=""/>
                </v:shape>
                <o:OLEObject Type="Embed" ProgID="Equation.DSMT4" ShapeID="_x0000_i1717" DrawAspect="Content" ObjectID="_1796864494" r:id="rId901"/>
              </w:object>
            </w:r>
          </w:p>
        </w:tc>
        <w:tc>
          <w:tcPr>
            <w:tcW w:w="1620" w:type="dxa"/>
          </w:tcPr>
          <w:p w:rsidR="008B6604" w:rsidRPr="00F0503B" w:rsidRDefault="008B6604" w:rsidP="00B77983">
            <w:pPr>
              <w:spacing w:line="276" w:lineRule="auto"/>
              <w:jc w:val="center"/>
              <w:rPr>
                <w:rFonts w:ascii="Times New Roman" w:hAnsi="Times New Roman" w:cs="Times New Roman"/>
                <w:sz w:val="24"/>
                <w:szCs w:val="24"/>
              </w:rPr>
            </w:pPr>
            <w:r w:rsidRPr="00F0503B">
              <w:rPr>
                <w:rFonts w:ascii="Times New Roman" w:hAnsi="Times New Roman" w:cs="Times New Roman"/>
                <w:position w:val="-12"/>
                <w:sz w:val="24"/>
                <w:szCs w:val="24"/>
              </w:rPr>
              <w:object w:dxaOrig="260" w:dyaOrig="360">
                <v:shape id="_x0000_i1718" type="#_x0000_t75" style="width:13.4pt;height:18.4pt" o:ole="">
                  <v:imagedata r:id="rId782" o:title=""/>
                </v:shape>
                <o:OLEObject Type="Embed" ProgID="Equation.DSMT4" ShapeID="_x0000_i1718" DrawAspect="Content" ObjectID="_1796864495" r:id="rId902"/>
              </w:object>
            </w:r>
          </w:p>
          <w:p w:rsidR="008B6604" w:rsidRPr="00F0503B" w:rsidRDefault="008B6604" w:rsidP="00B77983">
            <w:pPr>
              <w:spacing w:line="276" w:lineRule="auto"/>
              <w:jc w:val="center"/>
              <w:rPr>
                <w:rFonts w:ascii="Times New Roman" w:hAnsi="Times New Roman" w:cs="Times New Roman"/>
                <w:sz w:val="24"/>
                <w:szCs w:val="24"/>
              </w:rPr>
            </w:pPr>
            <w:r w:rsidRPr="00F0503B">
              <w:rPr>
                <w:rFonts w:ascii="Times New Roman" w:hAnsi="Times New Roman" w:cs="Times New Roman"/>
                <w:position w:val="-12"/>
                <w:sz w:val="24"/>
                <w:szCs w:val="24"/>
              </w:rPr>
              <w:object w:dxaOrig="260" w:dyaOrig="360">
                <v:shape id="_x0000_i1719" type="#_x0000_t75" style="width:13.4pt;height:18.4pt" o:ole="">
                  <v:imagedata r:id="rId784" o:title=""/>
                </v:shape>
                <o:OLEObject Type="Embed" ProgID="Equation.DSMT4" ShapeID="_x0000_i1719" DrawAspect="Content" ObjectID="_1796864496" r:id="rId903"/>
              </w:object>
            </w:r>
          </w:p>
          <w:p w:rsidR="008B6604" w:rsidRPr="00F0503B" w:rsidRDefault="008B6604" w:rsidP="00B77983">
            <w:pPr>
              <w:spacing w:line="276" w:lineRule="auto"/>
              <w:jc w:val="center"/>
              <w:rPr>
                <w:rFonts w:ascii="Times New Roman" w:hAnsi="Times New Roman" w:cs="Times New Roman"/>
                <w:sz w:val="24"/>
                <w:szCs w:val="24"/>
              </w:rPr>
            </w:pPr>
            <w:r w:rsidRPr="00F0503B">
              <w:rPr>
                <w:rFonts w:ascii="Times New Roman" w:hAnsi="Times New Roman" w:cs="Times New Roman"/>
                <w:sz w:val="24"/>
                <w:szCs w:val="24"/>
              </w:rPr>
              <w:t>…</w:t>
            </w:r>
          </w:p>
          <w:p w:rsidR="008B6604" w:rsidRPr="00F0503B" w:rsidRDefault="008B6604" w:rsidP="00B77983">
            <w:pPr>
              <w:spacing w:line="276" w:lineRule="auto"/>
              <w:jc w:val="center"/>
              <w:rPr>
                <w:rFonts w:ascii="Times New Roman" w:hAnsi="Times New Roman" w:cs="Times New Roman"/>
                <w:color w:val="000000" w:themeColor="text1"/>
                <w:sz w:val="24"/>
                <w:szCs w:val="24"/>
              </w:rPr>
            </w:pPr>
            <w:r w:rsidRPr="00F0503B">
              <w:rPr>
                <w:rFonts w:ascii="Times New Roman" w:hAnsi="Times New Roman" w:cs="Times New Roman"/>
                <w:position w:val="-12"/>
                <w:sz w:val="24"/>
                <w:szCs w:val="24"/>
              </w:rPr>
              <w:object w:dxaOrig="300" w:dyaOrig="360">
                <v:shape id="_x0000_i1720" type="#_x0000_t75" style="width:15.05pt;height:18.4pt" o:ole="">
                  <v:imagedata r:id="rId786" o:title=""/>
                </v:shape>
                <o:OLEObject Type="Embed" ProgID="Equation.DSMT4" ShapeID="_x0000_i1720" DrawAspect="Content" ObjectID="_1796864497" r:id="rId904"/>
              </w:object>
            </w:r>
          </w:p>
        </w:tc>
      </w:tr>
      <w:tr w:rsidR="008B6604" w:rsidRPr="00F0503B" w:rsidTr="00B77983">
        <w:tc>
          <w:tcPr>
            <w:tcW w:w="1800" w:type="dxa"/>
          </w:tcPr>
          <w:p w:rsidR="008B6604" w:rsidRPr="00F0503B" w:rsidRDefault="008B6604" w:rsidP="00B77983">
            <w:pPr>
              <w:spacing w:line="276" w:lineRule="auto"/>
              <w:jc w:val="center"/>
              <w:rPr>
                <w:rFonts w:ascii="Times New Roman" w:hAnsi="Times New Roman" w:cs="Times New Roman"/>
                <w:color w:val="000000" w:themeColor="text1"/>
                <w:sz w:val="24"/>
                <w:szCs w:val="24"/>
              </w:rPr>
            </w:pPr>
          </w:p>
        </w:tc>
        <w:tc>
          <w:tcPr>
            <w:tcW w:w="1620" w:type="dxa"/>
          </w:tcPr>
          <w:p w:rsidR="008B6604" w:rsidRPr="00F0503B" w:rsidRDefault="008B6604" w:rsidP="00B77983">
            <w:pPr>
              <w:spacing w:line="276" w:lineRule="auto"/>
              <w:jc w:val="center"/>
              <w:rPr>
                <w:rFonts w:ascii="Times New Roman" w:hAnsi="Times New Roman" w:cs="Times New Roman"/>
                <w:color w:val="000000" w:themeColor="text1"/>
                <w:sz w:val="24"/>
                <w:szCs w:val="24"/>
              </w:rPr>
            </w:pPr>
            <w:r w:rsidRPr="00F0503B">
              <w:rPr>
                <w:rFonts w:ascii="Times New Roman" w:hAnsi="Times New Roman" w:cs="Times New Roman"/>
                <w:position w:val="-4"/>
                <w:sz w:val="24"/>
                <w:szCs w:val="24"/>
              </w:rPr>
              <w:object w:dxaOrig="200" w:dyaOrig="200">
                <v:shape id="_x0000_i1721" type="#_x0000_t75" style="width:10.05pt;height:10.05pt" o:ole="">
                  <v:imagedata r:id="rId788" o:title=""/>
                </v:shape>
                <o:OLEObject Type="Embed" ProgID="Equation.DSMT4" ShapeID="_x0000_i1721" DrawAspect="Content" ObjectID="_1796864498" r:id="rId905"/>
              </w:object>
            </w:r>
          </w:p>
        </w:tc>
      </w:tr>
    </w:tbl>
    <w:p w:rsidR="008B6604" w:rsidRPr="00F0503B" w:rsidRDefault="008B6604" w:rsidP="00721616">
      <w:pPr>
        <w:spacing w:after="0" w:line="276" w:lineRule="auto"/>
        <w:ind w:left="992"/>
        <w:jc w:val="center"/>
        <w:rPr>
          <w:rFonts w:ascii="Times New Roman" w:hAnsi="Times New Roman" w:cs="Times New Roman"/>
          <w:i/>
          <w:color w:val="000000" w:themeColor="text1"/>
          <w:sz w:val="24"/>
          <w:szCs w:val="24"/>
        </w:rPr>
      </w:pPr>
      <w:r w:rsidRPr="00F0503B">
        <w:rPr>
          <w:rFonts w:ascii="Times New Roman" w:hAnsi="Times New Roman" w:cs="Times New Roman"/>
          <w:i/>
          <w:color w:val="000000" w:themeColor="text1"/>
          <w:sz w:val="24"/>
          <w:szCs w:val="24"/>
        </w:rPr>
        <w:t>Bảng 1</w:t>
      </w:r>
    </w:p>
    <w:p w:rsidR="008B6604" w:rsidRPr="00F0503B" w:rsidRDefault="008B6604" w:rsidP="00721616">
      <w:pPr>
        <w:spacing w:after="0" w:line="276" w:lineRule="auto"/>
        <w:ind w:left="992"/>
        <w:jc w:val="both"/>
        <w:rPr>
          <w:rFonts w:ascii="Times New Roman" w:hAnsi="Times New Roman" w:cs="Times New Roman"/>
          <w:color w:val="000000" w:themeColor="text1"/>
          <w:sz w:val="24"/>
          <w:szCs w:val="24"/>
        </w:rPr>
      </w:pPr>
      <w:r w:rsidRPr="00F0503B">
        <w:rPr>
          <w:rFonts w:ascii="Times New Roman" w:hAnsi="Times New Roman" w:cs="Times New Roman"/>
          <w:color w:val="000000" w:themeColor="text1"/>
          <w:sz w:val="24"/>
          <w:szCs w:val="24"/>
        </w:rPr>
        <w:t>Cỡ của mẫu số liệu ghép nhóm đó bằng</w:t>
      </w:r>
    </w:p>
    <w:p w:rsidR="008B6604" w:rsidRPr="00F0503B" w:rsidRDefault="008B6604" w:rsidP="00721616">
      <w:pPr>
        <w:tabs>
          <w:tab w:val="left" w:pos="3402"/>
          <w:tab w:val="left" w:pos="5669"/>
          <w:tab w:val="left" w:pos="7937"/>
        </w:tabs>
        <w:spacing w:after="0" w:line="276" w:lineRule="auto"/>
        <w:ind w:left="992"/>
        <w:jc w:val="both"/>
        <w:rPr>
          <w:rFonts w:ascii="Times New Roman" w:hAnsi="Times New Roman" w:cs="Times New Roman"/>
          <w:sz w:val="24"/>
          <w:szCs w:val="24"/>
          <w:lang w:val="it-IT"/>
        </w:rPr>
      </w:pPr>
      <w:r w:rsidRPr="00F0503B">
        <w:rPr>
          <w:rFonts w:ascii="Times New Roman" w:hAnsi="Times New Roman" w:cs="Times New Roman"/>
          <w:b/>
          <w:color w:val="0000FF"/>
          <w:sz w:val="24"/>
          <w:szCs w:val="24"/>
        </w:rPr>
        <w:t xml:space="preserve">A. </w:t>
      </w:r>
      <w:r w:rsidRPr="00F0503B">
        <w:rPr>
          <w:rFonts w:ascii="Times New Roman" w:hAnsi="Times New Roman" w:cs="Times New Roman"/>
          <w:position w:val="-12"/>
          <w:sz w:val="24"/>
          <w:szCs w:val="24"/>
        </w:rPr>
        <w:object w:dxaOrig="260" w:dyaOrig="360">
          <v:shape id="_x0000_i1722" type="#_x0000_t75" style="width:13.4pt;height:18.4pt" o:ole="">
            <v:imagedata r:id="rId790" o:title=""/>
          </v:shape>
          <o:OLEObject Type="Embed" ProgID="Equation.DSMT4" ShapeID="_x0000_i1722" DrawAspect="Content" ObjectID="_1796864499" r:id="rId906"/>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B. </w:t>
      </w:r>
      <w:r w:rsidRPr="00F0503B">
        <w:rPr>
          <w:rFonts w:ascii="Times New Roman" w:hAnsi="Times New Roman" w:cs="Times New Roman"/>
          <w:position w:val="-12"/>
          <w:sz w:val="24"/>
          <w:szCs w:val="24"/>
        </w:rPr>
        <w:object w:dxaOrig="920" w:dyaOrig="360">
          <v:shape id="_x0000_i1723" type="#_x0000_t75" style="width:46.05pt;height:18.4pt" o:ole="">
            <v:imagedata r:id="rId792" o:title=""/>
          </v:shape>
          <o:OLEObject Type="Embed" ProgID="Equation.DSMT4" ShapeID="_x0000_i1723" DrawAspect="Content" ObjectID="_1796864500" r:id="rId907"/>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C. </w:t>
      </w:r>
      <w:r w:rsidRPr="00F0503B">
        <w:rPr>
          <w:rFonts w:ascii="Times New Roman" w:hAnsi="Times New Roman" w:cs="Times New Roman"/>
          <w:position w:val="-12"/>
          <w:sz w:val="24"/>
          <w:szCs w:val="24"/>
        </w:rPr>
        <w:object w:dxaOrig="740" w:dyaOrig="360">
          <v:shape id="_x0000_i1724" type="#_x0000_t75" style="width:36.85pt;height:18.4pt" o:ole="">
            <v:imagedata r:id="rId794" o:title=""/>
          </v:shape>
          <o:OLEObject Type="Embed" ProgID="Equation.DSMT4" ShapeID="_x0000_i1724" DrawAspect="Content" ObjectID="_1796864501" r:id="rId908"/>
        </w:object>
      </w:r>
      <w:r w:rsidRPr="00F0503B">
        <w:rPr>
          <w:rFonts w:ascii="Times New Roman" w:hAnsi="Times New Roman" w:cs="Times New Roman"/>
          <w:sz w:val="24"/>
          <w:szCs w:val="24"/>
        </w:rPr>
        <w:t>.</w:t>
      </w:r>
      <w:r w:rsidRPr="00F0503B">
        <w:rPr>
          <w:rFonts w:ascii="Times New Roman" w:hAnsi="Times New Roman" w:cs="Times New Roman"/>
          <w:b/>
          <w:sz w:val="24"/>
          <w:szCs w:val="24"/>
        </w:rPr>
        <w:tab/>
      </w:r>
      <w:r w:rsidRPr="00F0503B">
        <w:rPr>
          <w:rFonts w:ascii="Times New Roman" w:hAnsi="Times New Roman" w:cs="Times New Roman"/>
          <w:b/>
          <w:color w:val="0000FF"/>
          <w:sz w:val="24"/>
          <w:szCs w:val="24"/>
          <w:u w:val="single"/>
          <w:lang w:val="it-IT"/>
        </w:rPr>
        <w:t>D</w:t>
      </w:r>
      <w:r w:rsidRPr="00F0503B">
        <w:rPr>
          <w:rFonts w:ascii="Times New Roman" w:hAnsi="Times New Roman" w:cs="Times New Roman"/>
          <w:b/>
          <w:color w:val="0000FF"/>
          <w:sz w:val="24"/>
          <w:szCs w:val="24"/>
        </w:rPr>
        <w:t xml:space="preserve">. </w:t>
      </w:r>
      <w:r w:rsidRPr="00F0503B">
        <w:rPr>
          <w:rFonts w:ascii="Times New Roman" w:hAnsi="Times New Roman" w:cs="Times New Roman"/>
          <w:position w:val="-4"/>
          <w:sz w:val="24"/>
          <w:szCs w:val="24"/>
        </w:rPr>
        <w:object w:dxaOrig="200" w:dyaOrig="200">
          <v:shape id="_x0000_i1725" type="#_x0000_t75" style="width:10.05pt;height:10.05pt" o:ole="">
            <v:imagedata r:id="rId796" o:title=""/>
          </v:shape>
          <o:OLEObject Type="Embed" ProgID="Equation.DSMT4" ShapeID="_x0000_i1725" DrawAspect="Content" ObjectID="_1796864502" r:id="rId909"/>
        </w:object>
      </w:r>
      <w:r w:rsidRPr="00F0503B">
        <w:rPr>
          <w:rFonts w:ascii="Times New Roman" w:hAnsi="Times New Roman" w:cs="Times New Roman"/>
          <w:sz w:val="24"/>
          <w:szCs w:val="24"/>
          <w:lang w:val="it-IT"/>
        </w:rPr>
        <w:t>.</w:t>
      </w:r>
    </w:p>
    <w:p w:rsidR="008B6604" w:rsidRPr="00F0503B" w:rsidRDefault="008B6604" w:rsidP="00721616">
      <w:pPr>
        <w:tabs>
          <w:tab w:val="left" w:pos="3402"/>
          <w:tab w:val="left" w:pos="5669"/>
          <w:tab w:val="left" w:pos="7937"/>
        </w:tabs>
        <w:spacing w:after="0" w:line="276" w:lineRule="auto"/>
        <w:jc w:val="both"/>
        <w:rPr>
          <w:rFonts w:ascii="Times New Roman" w:hAnsi="Times New Roman" w:cs="Times New Roman"/>
          <w:sz w:val="26"/>
          <w:szCs w:val="26"/>
        </w:rPr>
      </w:pPr>
      <w:r w:rsidRPr="00F0503B">
        <w:rPr>
          <w:rFonts w:ascii="Times New Roman" w:hAnsi="Times New Roman" w:cs="Times New Roman"/>
          <w:b/>
          <w:color w:val="0000FF"/>
          <w:sz w:val="24"/>
          <w:szCs w:val="24"/>
        </w:rPr>
        <w:t>Câu 9.</w:t>
      </w:r>
      <w:r w:rsidRPr="00F0503B">
        <w:rPr>
          <w:rFonts w:ascii="Times New Roman" w:eastAsia="Georgia" w:hAnsi="Times New Roman" w:cs="Times New Roman"/>
          <w:sz w:val="26"/>
          <w:szCs w:val="26"/>
        </w:rPr>
        <w:t xml:space="preserve"> Bàng 2 biểu diễn mẫu số liệu ghép nhóm về chi tiêu bình quân (đơn vị: USD) của một lượt khách quốc tế đến Việt Nam phân theo 27 quốc tịch năm 2019.</w:t>
      </w:r>
    </w:p>
    <w:p w:rsidR="008B6604" w:rsidRPr="00F0503B" w:rsidRDefault="008B6604" w:rsidP="00721616">
      <w:pPr>
        <w:spacing w:after="0" w:line="240" w:lineRule="auto"/>
        <w:rPr>
          <w:rFonts w:ascii="Times New Roman" w:hAnsi="Times New Roman" w:cs="Times New Roman"/>
          <w:sz w:val="26"/>
          <w:szCs w:val="26"/>
        </w:rPr>
      </w:pPr>
      <w:r w:rsidRPr="00F0503B">
        <w:rPr>
          <w:rFonts w:ascii="Times New Roman" w:eastAsia="Georgia" w:hAnsi="Times New Roman" w:cs="Times New Roman"/>
          <w:sz w:val="26"/>
          <w:szCs w:val="26"/>
        </w:rPr>
        <w:t xml:space="preserve">(Nguồ: </w:t>
      </w:r>
      <w:r w:rsidRPr="00324D92">
        <w:rPr>
          <w:rFonts w:ascii="Times New Roman" w:hAnsi="Times New Roman" w:cs="Times New Roman"/>
          <w:sz w:val="26"/>
          <w:szCs w:val="26"/>
        </w:rPr>
        <w:t>https://www.gso.gov.vn</w:t>
      </w:r>
      <w:r w:rsidRPr="00F0503B">
        <w:rPr>
          <w:rFonts w:ascii="Times New Roman" w:hAnsi="Times New Roman" w:cs="Times New Roman"/>
          <w:sz w:val="26"/>
          <w:szCs w:val="26"/>
        </w:rPr>
        <w:t>)</w:t>
      </w:r>
    </w:p>
    <w:p w:rsidR="008B6604" w:rsidRPr="00F0503B" w:rsidRDefault="008B6604" w:rsidP="00721616">
      <w:pPr>
        <w:spacing w:after="0" w:line="240" w:lineRule="auto"/>
        <w:rPr>
          <w:rFonts w:ascii="Times New Roman" w:hAnsi="Times New Roman" w:cs="Times New Roman"/>
          <w:sz w:val="26"/>
          <w:szCs w:val="26"/>
        </w:rPr>
      </w:pPr>
      <w:r w:rsidRPr="00F0503B">
        <w:rPr>
          <w:rFonts w:ascii="Times New Roman" w:eastAsia="Georgia" w:hAnsi="Times New Roman" w:cs="Times New Roman"/>
          <w:sz w:val="26"/>
          <w:szCs w:val="26"/>
        </w:rPr>
        <w:t>Độ lệch chuẩn của mẫu số liệu đó nằm trong khoảng nào dưới đây?</w:t>
      </w:r>
    </w:p>
    <w:tbl>
      <w:tblPr>
        <w:tblW w:w="0" w:type="auto"/>
        <w:jc w:val="center"/>
        <w:tblCellSpacing w:w="0" w:type="dxa"/>
        <w:tblCellMar>
          <w:top w:w="80" w:type="dxa"/>
          <w:left w:w="160" w:type="dxa"/>
          <w:bottom w:w="80" w:type="dxa"/>
          <w:right w:w="160" w:type="dxa"/>
        </w:tblCellMar>
        <w:tblLook w:val="04A0" w:firstRow="1" w:lastRow="0" w:firstColumn="1" w:lastColumn="0" w:noHBand="0" w:noVBand="1"/>
      </w:tblPr>
      <w:tblGrid>
        <w:gridCol w:w="1823"/>
        <w:gridCol w:w="1121"/>
      </w:tblGrid>
      <w:tr w:rsidR="008B6604" w:rsidRPr="00F0503B" w:rsidTr="00B77983">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hideMark/>
          </w:tcPr>
          <w:p w:rsidR="008B6604" w:rsidRPr="00F0503B" w:rsidRDefault="008B6604" w:rsidP="00B77983">
            <w:pPr>
              <w:spacing w:after="0" w:line="240" w:lineRule="auto"/>
              <w:rPr>
                <w:rFonts w:ascii="Times New Roman" w:hAnsi="Times New Roman" w:cs="Times New Roman"/>
                <w:sz w:val="26"/>
                <w:szCs w:val="26"/>
              </w:rPr>
            </w:pPr>
            <w:r w:rsidRPr="00F0503B">
              <w:rPr>
                <w:rFonts w:ascii="Times New Roman" w:eastAsia="Georgia" w:hAnsi="Times New Roman" w:cs="Times New Roman"/>
                <w:sz w:val="26"/>
                <w:szCs w:val="26"/>
              </w:rPr>
              <w:t>Nhóm</w:t>
            </w:r>
          </w:p>
        </w:tc>
        <w:tc>
          <w:tcPr>
            <w:tcW w:w="0" w:type="auto"/>
            <w:tcBorders>
              <w:top w:val="single" w:sz="8" w:space="0" w:color="000000"/>
              <w:left w:val="nil"/>
              <w:bottom w:val="single" w:sz="8" w:space="0" w:color="000000"/>
              <w:right w:val="single" w:sz="8" w:space="0" w:color="000000"/>
            </w:tcBorders>
            <w:vAlign w:val="center"/>
            <w:hideMark/>
          </w:tcPr>
          <w:p w:rsidR="008B6604" w:rsidRPr="00F0503B" w:rsidRDefault="008B6604" w:rsidP="00B77983">
            <w:pPr>
              <w:spacing w:after="0" w:line="240" w:lineRule="auto"/>
              <w:rPr>
                <w:rFonts w:ascii="Times New Roman" w:hAnsi="Times New Roman" w:cs="Times New Roman"/>
                <w:sz w:val="26"/>
                <w:szCs w:val="26"/>
              </w:rPr>
            </w:pPr>
            <w:r w:rsidRPr="00F0503B">
              <w:rPr>
                <w:rFonts w:ascii="Times New Roman" w:eastAsia="Georgia" w:hAnsi="Times New Roman" w:cs="Times New Roman"/>
                <w:sz w:val="26"/>
                <w:szCs w:val="26"/>
              </w:rPr>
              <w:t>Tần số</w:t>
            </w:r>
          </w:p>
        </w:tc>
      </w:tr>
      <w:tr w:rsidR="008B6604" w:rsidRPr="00F0503B" w:rsidTr="00B77983">
        <w:trPr>
          <w:cantSplit/>
          <w:tblCellSpacing w:w="0" w:type="dxa"/>
          <w:jc w:val="center"/>
        </w:trPr>
        <w:tc>
          <w:tcPr>
            <w:tcW w:w="0" w:type="auto"/>
            <w:tcBorders>
              <w:top w:val="nil"/>
              <w:left w:val="single" w:sz="8" w:space="0" w:color="000000"/>
              <w:bottom w:val="nil"/>
              <w:right w:val="single" w:sz="8" w:space="0" w:color="000000"/>
            </w:tcBorders>
            <w:vAlign w:val="center"/>
            <w:hideMark/>
          </w:tcPr>
          <w:p w:rsidR="008B6604" w:rsidRPr="00F0503B" w:rsidRDefault="008B6604" w:rsidP="00B77983">
            <w:pPr>
              <w:spacing w:after="0" w:line="240" w:lineRule="auto"/>
              <w:rPr>
                <w:rFonts w:ascii="Times New Roman" w:hAnsi="Times New Roman" w:cs="Times New Roman"/>
                <w:sz w:val="26"/>
                <w:szCs w:val="26"/>
              </w:rPr>
            </w:pPr>
            <m:oMathPara>
              <m:oMathParaPr>
                <m:jc m:val="center"/>
              </m:oMathParaPr>
              <m:oMath>
                <m:r>
                  <m:rPr>
                    <m:sty m:val="p"/>
                  </m:rPr>
                  <w:rPr>
                    <w:rFonts w:ascii="Cambria Math" w:hAnsi="Cambria Math" w:cs="Times New Roman"/>
                    <w:sz w:val="26"/>
                    <w:szCs w:val="26"/>
                  </w:rPr>
                  <m:t>[0;500)</m:t>
                </m:r>
              </m:oMath>
            </m:oMathPara>
          </w:p>
        </w:tc>
        <w:tc>
          <w:tcPr>
            <w:tcW w:w="0" w:type="auto"/>
            <w:tcBorders>
              <w:top w:val="nil"/>
              <w:left w:val="nil"/>
              <w:bottom w:val="nil"/>
              <w:right w:val="single" w:sz="8" w:space="0" w:color="000000"/>
            </w:tcBorders>
            <w:vAlign w:val="center"/>
            <w:hideMark/>
          </w:tcPr>
          <w:p w:rsidR="008B6604" w:rsidRPr="00F0503B" w:rsidRDefault="008B6604" w:rsidP="00B77983">
            <w:pPr>
              <w:spacing w:after="0" w:line="240" w:lineRule="auto"/>
              <w:rPr>
                <w:rFonts w:ascii="Times New Roman" w:hAnsi="Times New Roman" w:cs="Times New Roman"/>
                <w:sz w:val="26"/>
                <w:szCs w:val="26"/>
              </w:rPr>
            </w:pPr>
            <w:r w:rsidRPr="00F0503B">
              <w:rPr>
                <w:rFonts w:ascii="Times New Roman" w:hAnsi="Times New Roman" w:cs="Times New Roman"/>
                <w:sz w:val="26"/>
                <w:szCs w:val="26"/>
              </w:rPr>
              <w:t>1</w:t>
            </w:r>
          </w:p>
        </w:tc>
      </w:tr>
      <w:tr w:rsidR="008B6604" w:rsidRPr="00F0503B" w:rsidTr="00B77983">
        <w:trPr>
          <w:cantSplit/>
          <w:tblCellSpacing w:w="0" w:type="dxa"/>
          <w:jc w:val="center"/>
        </w:trPr>
        <w:tc>
          <w:tcPr>
            <w:tcW w:w="0" w:type="auto"/>
            <w:tcBorders>
              <w:top w:val="nil"/>
              <w:left w:val="single" w:sz="8" w:space="0" w:color="000000"/>
              <w:bottom w:val="nil"/>
              <w:right w:val="single" w:sz="8" w:space="0" w:color="000000"/>
            </w:tcBorders>
            <w:vAlign w:val="center"/>
            <w:hideMark/>
          </w:tcPr>
          <w:p w:rsidR="008B6604" w:rsidRPr="00F0503B" w:rsidRDefault="008B6604" w:rsidP="00B77983">
            <w:pPr>
              <w:spacing w:after="0" w:line="240" w:lineRule="auto"/>
              <w:rPr>
                <w:rFonts w:ascii="Times New Roman" w:hAnsi="Times New Roman" w:cs="Times New Roman"/>
                <w:sz w:val="26"/>
                <w:szCs w:val="26"/>
              </w:rPr>
            </w:pPr>
            <m:oMathPara>
              <m:oMathParaPr>
                <m:jc m:val="center"/>
              </m:oMathParaPr>
              <m:oMath>
                <m:r>
                  <m:rPr>
                    <m:sty m:val="p"/>
                  </m:rPr>
                  <w:rPr>
                    <w:rFonts w:ascii="Cambria Math" w:hAnsi="Cambria Math" w:cs="Times New Roman"/>
                    <w:sz w:val="26"/>
                    <w:szCs w:val="26"/>
                  </w:rPr>
                  <m:t>[500;1000)</m:t>
                </m:r>
              </m:oMath>
            </m:oMathPara>
          </w:p>
        </w:tc>
        <w:tc>
          <w:tcPr>
            <w:tcW w:w="0" w:type="auto"/>
            <w:tcBorders>
              <w:top w:val="nil"/>
              <w:left w:val="nil"/>
              <w:bottom w:val="nil"/>
              <w:right w:val="single" w:sz="8" w:space="0" w:color="000000"/>
            </w:tcBorders>
            <w:vAlign w:val="center"/>
            <w:hideMark/>
          </w:tcPr>
          <w:p w:rsidR="008B6604" w:rsidRPr="00F0503B" w:rsidRDefault="008B6604" w:rsidP="00B77983">
            <w:pPr>
              <w:spacing w:after="0" w:line="240" w:lineRule="auto"/>
              <w:rPr>
                <w:rFonts w:ascii="Times New Roman" w:hAnsi="Times New Roman" w:cs="Times New Roman"/>
                <w:sz w:val="26"/>
                <w:szCs w:val="26"/>
              </w:rPr>
            </w:pPr>
            <w:r w:rsidRPr="00F0503B">
              <w:rPr>
                <w:rFonts w:ascii="Times New Roman" w:hAnsi="Times New Roman" w:cs="Times New Roman"/>
                <w:sz w:val="26"/>
                <w:szCs w:val="26"/>
              </w:rPr>
              <w:t>9</w:t>
            </w:r>
          </w:p>
        </w:tc>
      </w:tr>
      <w:tr w:rsidR="008B6604" w:rsidRPr="00F0503B" w:rsidTr="00B77983">
        <w:trPr>
          <w:cantSplit/>
          <w:tblCellSpacing w:w="0" w:type="dxa"/>
          <w:jc w:val="center"/>
        </w:trPr>
        <w:tc>
          <w:tcPr>
            <w:tcW w:w="0" w:type="auto"/>
            <w:tcBorders>
              <w:top w:val="nil"/>
              <w:left w:val="single" w:sz="8" w:space="0" w:color="000000"/>
              <w:bottom w:val="nil"/>
              <w:right w:val="single" w:sz="8" w:space="0" w:color="000000"/>
            </w:tcBorders>
            <w:vAlign w:val="center"/>
            <w:hideMark/>
          </w:tcPr>
          <w:p w:rsidR="008B6604" w:rsidRPr="00F0503B" w:rsidRDefault="008B6604" w:rsidP="00B77983">
            <w:pPr>
              <w:spacing w:after="0" w:line="240" w:lineRule="auto"/>
              <w:rPr>
                <w:rFonts w:ascii="Times New Roman" w:hAnsi="Times New Roman" w:cs="Times New Roman"/>
                <w:sz w:val="26"/>
                <w:szCs w:val="26"/>
              </w:rPr>
            </w:pPr>
            <m:oMathPara>
              <m:oMathParaPr>
                <m:jc m:val="center"/>
              </m:oMathParaPr>
              <m:oMath>
                <m:r>
                  <m:rPr>
                    <m:sty m:val="p"/>
                  </m:rPr>
                  <w:rPr>
                    <w:rFonts w:ascii="Cambria Math" w:hAnsi="Cambria Math" w:cs="Times New Roman"/>
                    <w:sz w:val="26"/>
                    <w:szCs w:val="26"/>
                  </w:rPr>
                  <m:t>[1000;1500)</m:t>
                </m:r>
              </m:oMath>
            </m:oMathPara>
          </w:p>
        </w:tc>
        <w:tc>
          <w:tcPr>
            <w:tcW w:w="0" w:type="auto"/>
            <w:tcBorders>
              <w:top w:val="nil"/>
              <w:left w:val="nil"/>
              <w:bottom w:val="nil"/>
              <w:right w:val="single" w:sz="8" w:space="0" w:color="000000"/>
            </w:tcBorders>
            <w:vAlign w:val="center"/>
            <w:hideMark/>
          </w:tcPr>
          <w:p w:rsidR="008B6604" w:rsidRPr="00F0503B" w:rsidRDefault="008B6604" w:rsidP="00B77983">
            <w:pPr>
              <w:spacing w:after="0" w:line="240" w:lineRule="auto"/>
              <w:rPr>
                <w:rFonts w:ascii="Times New Roman" w:hAnsi="Times New Roman" w:cs="Times New Roman"/>
                <w:sz w:val="26"/>
                <w:szCs w:val="26"/>
              </w:rPr>
            </w:pPr>
            <w:r w:rsidRPr="00F0503B">
              <w:rPr>
                <w:rFonts w:ascii="Times New Roman" w:hAnsi="Times New Roman" w:cs="Times New Roman"/>
                <w:sz w:val="26"/>
                <w:szCs w:val="26"/>
              </w:rPr>
              <w:t>14</w:t>
            </w:r>
          </w:p>
        </w:tc>
      </w:tr>
      <w:tr w:rsidR="008B6604" w:rsidRPr="00F0503B" w:rsidTr="00B77983">
        <w:trPr>
          <w:cantSplit/>
          <w:tblCellSpacing w:w="0" w:type="dxa"/>
          <w:jc w:val="center"/>
        </w:trPr>
        <w:tc>
          <w:tcPr>
            <w:tcW w:w="0" w:type="auto"/>
            <w:tcBorders>
              <w:top w:val="nil"/>
              <w:left w:val="single" w:sz="8" w:space="0" w:color="000000"/>
              <w:bottom w:val="nil"/>
              <w:right w:val="single" w:sz="8" w:space="0" w:color="000000"/>
            </w:tcBorders>
            <w:vAlign w:val="center"/>
            <w:hideMark/>
          </w:tcPr>
          <w:p w:rsidR="008B6604" w:rsidRPr="00F0503B" w:rsidRDefault="008B6604" w:rsidP="00B77983">
            <w:pPr>
              <w:spacing w:after="0" w:line="240" w:lineRule="auto"/>
              <w:rPr>
                <w:rFonts w:ascii="Times New Roman" w:hAnsi="Times New Roman" w:cs="Times New Roman"/>
                <w:sz w:val="26"/>
                <w:szCs w:val="26"/>
              </w:rPr>
            </w:pPr>
            <m:oMathPara>
              <m:oMathParaPr>
                <m:jc m:val="center"/>
              </m:oMathParaPr>
              <m:oMath>
                <m:r>
                  <m:rPr>
                    <m:sty m:val="p"/>
                  </m:rPr>
                  <w:rPr>
                    <w:rFonts w:ascii="Cambria Math" w:hAnsi="Cambria Math" w:cs="Times New Roman"/>
                    <w:sz w:val="26"/>
                    <w:szCs w:val="26"/>
                  </w:rPr>
                  <m:t>[1500;2000)</m:t>
                </m:r>
              </m:oMath>
            </m:oMathPara>
          </w:p>
        </w:tc>
        <w:tc>
          <w:tcPr>
            <w:tcW w:w="0" w:type="auto"/>
            <w:tcBorders>
              <w:top w:val="nil"/>
              <w:left w:val="nil"/>
              <w:bottom w:val="nil"/>
              <w:right w:val="single" w:sz="8" w:space="0" w:color="000000"/>
            </w:tcBorders>
            <w:vAlign w:val="center"/>
            <w:hideMark/>
          </w:tcPr>
          <w:p w:rsidR="008B6604" w:rsidRPr="00F0503B" w:rsidRDefault="008B6604" w:rsidP="00B77983">
            <w:pPr>
              <w:spacing w:after="0" w:line="240" w:lineRule="auto"/>
              <w:rPr>
                <w:rFonts w:ascii="Times New Roman" w:hAnsi="Times New Roman" w:cs="Times New Roman"/>
                <w:sz w:val="26"/>
                <w:szCs w:val="26"/>
              </w:rPr>
            </w:pPr>
            <w:r w:rsidRPr="00F0503B">
              <w:rPr>
                <w:rFonts w:ascii="Times New Roman" w:hAnsi="Times New Roman" w:cs="Times New Roman"/>
                <w:sz w:val="26"/>
                <w:szCs w:val="26"/>
              </w:rPr>
              <w:t>2</w:t>
            </w:r>
          </w:p>
        </w:tc>
      </w:tr>
      <w:tr w:rsidR="008B6604" w:rsidRPr="00F0503B" w:rsidTr="00B77983">
        <w:trPr>
          <w:cantSplit/>
          <w:tblCellSpacing w:w="0" w:type="dxa"/>
          <w:jc w:val="center"/>
        </w:trPr>
        <w:tc>
          <w:tcPr>
            <w:tcW w:w="0" w:type="auto"/>
            <w:tcBorders>
              <w:top w:val="nil"/>
              <w:left w:val="single" w:sz="8" w:space="0" w:color="000000"/>
              <w:bottom w:val="single" w:sz="8" w:space="0" w:color="000000"/>
              <w:right w:val="single" w:sz="8" w:space="0" w:color="000000"/>
            </w:tcBorders>
            <w:vAlign w:val="center"/>
            <w:hideMark/>
          </w:tcPr>
          <w:p w:rsidR="008B6604" w:rsidRPr="00F0503B" w:rsidRDefault="008B6604" w:rsidP="00B77983">
            <w:pPr>
              <w:spacing w:after="0" w:line="240" w:lineRule="auto"/>
              <w:rPr>
                <w:rFonts w:ascii="Times New Roman" w:hAnsi="Times New Roman" w:cs="Times New Roman"/>
                <w:sz w:val="26"/>
                <w:szCs w:val="26"/>
              </w:rPr>
            </w:pPr>
            <m:oMathPara>
              <m:oMathParaPr>
                <m:jc m:val="center"/>
              </m:oMathParaPr>
              <m:oMath>
                <m:r>
                  <m:rPr>
                    <m:sty m:val="p"/>
                  </m:rPr>
                  <w:rPr>
                    <w:rFonts w:ascii="Cambria Math" w:hAnsi="Cambria Math" w:cs="Times New Roman"/>
                    <w:sz w:val="26"/>
                    <w:szCs w:val="26"/>
                  </w:rPr>
                  <m:t>[2000;2500)</m:t>
                </m:r>
              </m:oMath>
            </m:oMathPara>
          </w:p>
        </w:tc>
        <w:tc>
          <w:tcPr>
            <w:tcW w:w="0" w:type="auto"/>
            <w:tcBorders>
              <w:top w:val="nil"/>
              <w:left w:val="nil"/>
              <w:bottom w:val="single" w:sz="8" w:space="0" w:color="000000"/>
              <w:right w:val="single" w:sz="8" w:space="0" w:color="000000"/>
            </w:tcBorders>
            <w:vAlign w:val="center"/>
            <w:hideMark/>
          </w:tcPr>
          <w:p w:rsidR="008B6604" w:rsidRPr="00F0503B" w:rsidRDefault="008B6604" w:rsidP="00B77983">
            <w:pPr>
              <w:spacing w:after="0" w:line="240" w:lineRule="auto"/>
              <w:rPr>
                <w:rFonts w:ascii="Times New Roman" w:hAnsi="Times New Roman" w:cs="Times New Roman"/>
                <w:sz w:val="26"/>
                <w:szCs w:val="26"/>
              </w:rPr>
            </w:pPr>
            <w:r w:rsidRPr="00F0503B">
              <w:rPr>
                <w:rFonts w:ascii="Times New Roman" w:hAnsi="Times New Roman" w:cs="Times New Roman"/>
                <w:sz w:val="26"/>
                <w:szCs w:val="26"/>
              </w:rPr>
              <w:t>1</w:t>
            </w:r>
          </w:p>
        </w:tc>
      </w:tr>
      <w:tr w:rsidR="008B6604" w:rsidRPr="00F0503B" w:rsidTr="00B77983">
        <w:trPr>
          <w:cantSplit/>
          <w:tblCellSpacing w:w="0" w:type="dxa"/>
          <w:jc w:val="center"/>
        </w:trPr>
        <w:tc>
          <w:tcPr>
            <w:tcW w:w="0" w:type="auto"/>
            <w:tcBorders>
              <w:top w:val="nil"/>
              <w:left w:val="single" w:sz="8" w:space="0" w:color="000000"/>
              <w:bottom w:val="single" w:sz="8" w:space="0" w:color="000000"/>
              <w:right w:val="single" w:sz="8" w:space="0" w:color="000000"/>
            </w:tcBorders>
            <w:vAlign w:val="center"/>
          </w:tcPr>
          <w:p w:rsidR="008B6604" w:rsidRPr="00F0503B" w:rsidRDefault="008B6604" w:rsidP="00B77983">
            <w:pPr>
              <w:spacing w:after="0" w:line="240" w:lineRule="auto"/>
              <w:rPr>
                <w:rFonts w:ascii="Times New Roman" w:hAnsi="Times New Roman" w:cs="Times New Roman"/>
                <w:sz w:val="26"/>
                <w:szCs w:val="26"/>
              </w:rPr>
            </w:pPr>
          </w:p>
        </w:tc>
        <w:tc>
          <w:tcPr>
            <w:tcW w:w="0" w:type="auto"/>
            <w:tcBorders>
              <w:top w:val="nil"/>
              <w:left w:val="nil"/>
              <w:bottom w:val="single" w:sz="8" w:space="0" w:color="000000"/>
              <w:right w:val="single" w:sz="8" w:space="0" w:color="000000"/>
            </w:tcBorders>
            <w:vAlign w:val="center"/>
            <w:hideMark/>
          </w:tcPr>
          <w:p w:rsidR="008B6604" w:rsidRPr="00F0503B" w:rsidRDefault="008B6604" w:rsidP="00B77983">
            <w:pPr>
              <w:spacing w:after="0" w:line="240" w:lineRule="auto"/>
              <w:rPr>
                <w:rFonts w:ascii="Times New Roman" w:hAnsi="Times New Roman" w:cs="Times New Roman"/>
                <w:sz w:val="26"/>
                <w:szCs w:val="26"/>
              </w:rPr>
            </w:pPr>
            <m:oMathPara>
              <m:oMathParaPr>
                <m:jc m:val="center"/>
              </m:oMathParaPr>
              <m:oMath>
                <m:r>
                  <w:rPr>
                    <w:rFonts w:ascii="Cambria Math" w:hAnsi="Cambria Math" w:cs="Times New Roman"/>
                    <w:sz w:val="26"/>
                    <w:szCs w:val="26"/>
                  </w:rPr>
                  <m:t>n</m:t>
                </m:r>
                <m:r>
                  <m:rPr>
                    <m:sty m:val="p"/>
                  </m:rPr>
                  <w:rPr>
                    <w:rFonts w:ascii="Cambria Math" w:hAnsi="Cambria Math" w:cs="Times New Roman"/>
                    <w:sz w:val="26"/>
                    <w:szCs w:val="26"/>
                  </w:rPr>
                  <m:t>=27</m:t>
                </m:r>
              </m:oMath>
            </m:oMathPara>
          </w:p>
        </w:tc>
      </w:tr>
    </w:tbl>
    <w:p w:rsidR="008B6604" w:rsidRPr="00F0503B" w:rsidRDefault="008B6604" w:rsidP="00721616">
      <w:pPr>
        <w:spacing w:after="0" w:line="240" w:lineRule="auto"/>
        <w:jc w:val="center"/>
        <w:rPr>
          <w:rFonts w:ascii="Times New Roman" w:eastAsia="Georgia" w:hAnsi="Times New Roman" w:cs="Times New Roman"/>
          <w:sz w:val="26"/>
          <w:szCs w:val="26"/>
        </w:rPr>
      </w:pPr>
      <w:r w:rsidRPr="00F0503B">
        <w:rPr>
          <w:rFonts w:ascii="Times New Roman" w:eastAsia="Georgia" w:hAnsi="Times New Roman" w:cs="Times New Roman"/>
          <w:sz w:val="26"/>
          <w:szCs w:val="26"/>
        </w:rPr>
        <w:t>Bảng 2</w:t>
      </w:r>
    </w:p>
    <w:p w:rsidR="008B6604" w:rsidRPr="00F0503B" w:rsidRDefault="008B6604" w:rsidP="00721616">
      <w:pPr>
        <w:spacing w:after="0" w:line="240" w:lineRule="auto"/>
        <w:ind w:left="993"/>
        <w:rPr>
          <w:rFonts w:ascii="Times New Roman" w:hAnsi="Times New Roman" w:cs="Times New Roman"/>
          <w:sz w:val="26"/>
          <w:szCs w:val="26"/>
        </w:rPr>
      </w:pPr>
      <w:r w:rsidRPr="00F0503B">
        <w:rPr>
          <w:rFonts w:ascii="Times New Roman" w:hAnsi="Times New Roman" w:cs="Times New Roman"/>
          <w:sz w:val="26"/>
          <w:szCs w:val="26"/>
        </w:rPr>
        <w:br/>
      </w:r>
      <w:r w:rsidRPr="00F0503B">
        <w:rPr>
          <w:rFonts w:ascii="Times New Roman" w:hAnsi="Times New Roman" w:cs="Times New Roman"/>
          <w:b/>
          <w:color w:val="0000FF"/>
          <w:sz w:val="26"/>
          <w:szCs w:val="26"/>
        </w:rPr>
        <w:t>A.</w:t>
      </w:r>
      <w:r w:rsidRPr="00F0503B">
        <w:rPr>
          <w:rFonts w:ascii="Times New Roman" w:hAnsi="Times New Roman" w:cs="Times New Roman"/>
          <w:sz w:val="26"/>
          <w:szCs w:val="26"/>
        </w:rPr>
        <w:t xml:space="preserve"> </w:t>
      </w:r>
      <m:oMath>
        <m:r>
          <m:rPr>
            <m:sty m:val="p"/>
          </m:rPr>
          <w:rPr>
            <w:rFonts w:ascii="Cambria Math" w:hAnsi="Cambria Math" w:cs="Times New Roman"/>
            <w:sz w:val="26"/>
            <w:szCs w:val="26"/>
          </w:rPr>
          <m:t>(200;300)</m:t>
        </m:r>
      </m:oMath>
      <w:r w:rsidRPr="00F0503B">
        <w:rPr>
          <w:rFonts w:ascii="Times New Roman" w:hAnsi="Times New Roman" w:cs="Times New Roman"/>
          <w:sz w:val="26"/>
          <w:szCs w:val="26"/>
        </w:rPr>
        <w:t>.</w:t>
      </w:r>
      <w:r w:rsidRPr="00F0503B">
        <w:rPr>
          <w:rFonts w:ascii="Times New Roman" w:hAnsi="Times New Roman" w:cs="Times New Roman"/>
          <w:sz w:val="26"/>
          <w:szCs w:val="26"/>
        </w:rPr>
        <w:tab/>
      </w:r>
      <w:r w:rsidRPr="00F0503B">
        <w:rPr>
          <w:rFonts w:ascii="Times New Roman" w:hAnsi="Times New Roman" w:cs="Times New Roman"/>
          <w:b/>
          <w:color w:val="0000FF"/>
          <w:sz w:val="26"/>
          <w:szCs w:val="26"/>
        </w:rPr>
        <w:t>B.</w:t>
      </w:r>
      <w:r w:rsidRPr="00F0503B">
        <w:rPr>
          <w:rFonts w:ascii="Times New Roman" w:hAnsi="Times New Roman" w:cs="Times New Roman"/>
          <w:b/>
          <w:sz w:val="26"/>
          <w:szCs w:val="26"/>
        </w:rPr>
        <w:t xml:space="preserve"> </w:t>
      </w:r>
      <m:oMath>
        <m:r>
          <m:rPr>
            <m:sty m:val="p"/>
          </m:rPr>
          <w:rPr>
            <w:rFonts w:ascii="Cambria Math" w:hAnsi="Cambria Math" w:cs="Times New Roman"/>
            <w:sz w:val="26"/>
            <w:szCs w:val="26"/>
          </w:rPr>
          <m:t>(300;400)</m:t>
        </m:r>
      </m:oMath>
      <w:r w:rsidRPr="00F0503B">
        <w:rPr>
          <w:rFonts w:ascii="Times New Roman" w:hAnsi="Times New Roman" w:cs="Times New Roman"/>
          <w:sz w:val="26"/>
          <w:szCs w:val="26"/>
        </w:rPr>
        <w:t>.</w:t>
      </w:r>
      <w:r w:rsidRPr="00F0503B">
        <w:rPr>
          <w:rFonts w:ascii="Times New Roman" w:hAnsi="Times New Roman" w:cs="Times New Roman"/>
          <w:sz w:val="26"/>
          <w:szCs w:val="26"/>
        </w:rPr>
        <w:tab/>
      </w:r>
      <w:r w:rsidRPr="00F0503B">
        <w:rPr>
          <w:rFonts w:ascii="Times New Roman" w:hAnsi="Times New Roman" w:cs="Times New Roman"/>
          <w:sz w:val="26"/>
          <w:szCs w:val="26"/>
        </w:rPr>
        <w:tab/>
      </w:r>
      <w:r w:rsidRPr="00F0503B">
        <w:rPr>
          <w:rFonts w:ascii="Times New Roman" w:hAnsi="Times New Roman" w:cs="Times New Roman"/>
          <w:b/>
          <w:color w:val="0000FF"/>
          <w:sz w:val="26"/>
          <w:szCs w:val="26"/>
          <w:u w:val="single"/>
        </w:rPr>
        <w:t>C.</w:t>
      </w:r>
      <w:r w:rsidRPr="00F0503B">
        <w:rPr>
          <w:rFonts w:ascii="Times New Roman" w:hAnsi="Times New Roman" w:cs="Times New Roman"/>
          <w:sz w:val="26"/>
          <w:szCs w:val="26"/>
        </w:rPr>
        <w:t xml:space="preserve"> </w:t>
      </w:r>
      <m:oMath>
        <m:r>
          <m:rPr>
            <m:sty m:val="p"/>
          </m:rPr>
          <w:rPr>
            <w:rFonts w:ascii="Cambria Math" w:hAnsi="Cambria Math" w:cs="Times New Roman"/>
            <w:sz w:val="26"/>
            <w:szCs w:val="26"/>
          </w:rPr>
          <m:t>(400;500)</m:t>
        </m:r>
      </m:oMath>
      <w:r w:rsidRPr="00F0503B">
        <w:rPr>
          <w:rFonts w:ascii="Times New Roman" w:hAnsi="Times New Roman" w:cs="Times New Roman"/>
          <w:sz w:val="26"/>
          <w:szCs w:val="26"/>
        </w:rPr>
        <w:t>.</w:t>
      </w:r>
      <w:r w:rsidRPr="00F0503B">
        <w:rPr>
          <w:rFonts w:ascii="Times New Roman" w:hAnsi="Times New Roman" w:cs="Times New Roman"/>
          <w:sz w:val="26"/>
          <w:szCs w:val="26"/>
        </w:rPr>
        <w:tab/>
      </w:r>
      <w:r w:rsidRPr="00F0503B">
        <w:rPr>
          <w:rFonts w:ascii="Times New Roman" w:hAnsi="Times New Roman" w:cs="Times New Roman"/>
          <w:b/>
          <w:color w:val="0000FF"/>
          <w:sz w:val="26"/>
          <w:szCs w:val="26"/>
        </w:rPr>
        <w:t>D.</w:t>
      </w:r>
      <w:r w:rsidRPr="00F0503B">
        <w:rPr>
          <w:rFonts w:ascii="Times New Roman" w:hAnsi="Times New Roman" w:cs="Times New Roman"/>
          <w:sz w:val="26"/>
          <w:szCs w:val="26"/>
        </w:rPr>
        <w:t xml:space="preserve"> </w:t>
      </w:r>
      <m:oMath>
        <m:r>
          <m:rPr>
            <m:sty m:val="p"/>
          </m:rPr>
          <w:rPr>
            <w:rFonts w:ascii="Cambria Math" w:hAnsi="Cambria Math" w:cs="Times New Roman"/>
            <w:sz w:val="26"/>
            <w:szCs w:val="26"/>
          </w:rPr>
          <m:t>(500;600)</m:t>
        </m:r>
      </m:oMath>
      <w:r w:rsidRPr="00F0503B">
        <w:rPr>
          <w:rFonts w:ascii="Times New Roman" w:hAnsi="Times New Roman" w:cs="Times New Roman"/>
          <w:sz w:val="26"/>
          <w:szCs w:val="26"/>
        </w:rPr>
        <w:t>.</w:t>
      </w:r>
    </w:p>
    <w:p w:rsidR="008B6604" w:rsidRPr="00F0503B" w:rsidRDefault="008B6604" w:rsidP="00721616">
      <w:pPr>
        <w:tabs>
          <w:tab w:val="left" w:pos="992"/>
        </w:tabs>
        <w:spacing w:before="120" w:after="0" w:line="276" w:lineRule="auto"/>
        <w:jc w:val="both"/>
        <w:rPr>
          <w:rFonts w:ascii="Times New Roman" w:hAnsi="Times New Roman" w:cs="Times New Roman"/>
          <w:color w:val="000000" w:themeColor="text1"/>
          <w:sz w:val="24"/>
          <w:szCs w:val="24"/>
          <w:lang w:val="it-IT"/>
        </w:rPr>
      </w:pPr>
      <w:r w:rsidRPr="00F0503B">
        <w:rPr>
          <w:rFonts w:ascii="Times New Roman" w:hAnsi="Times New Roman" w:cs="Times New Roman"/>
          <w:b/>
          <w:color w:val="0000FF"/>
          <w:sz w:val="24"/>
          <w:szCs w:val="24"/>
        </w:rPr>
        <w:t>Câu 10.</w:t>
      </w:r>
      <w:r w:rsidRPr="00F0503B">
        <w:rPr>
          <w:rFonts w:ascii="Times New Roman" w:hAnsi="Times New Roman" w:cs="Times New Roman"/>
          <w:b/>
          <w:color w:val="0070C0"/>
          <w:sz w:val="24"/>
          <w:szCs w:val="24"/>
        </w:rPr>
        <w:t xml:space="preserve">  </w:t>
      </w:r>
      <w:r w:rsidRPr="00F0503B">
        <w:rPr>
          <w:rFonts w:ascii="Times New Roman" w:hAnsi="Times New Roman" w:cs="Times New Roman"/>
          <w:color w:val="000000" w:themeColor="text1"/>
          <w:sz w:val="24"/>
          <w:szCs w:val="24"/>
          <w:lang w:val="it-IT"/>
        </w:rPr>
        <w:t xml:space="preserve">Cho hàm số </w:t>
      </w:r>
      <w:r w:rsidRPr="00F0503B">
        <w:rPr>
          <w:rFonts w:ascii="Times New Roman" w:hAnsi="Times New Roman" w:cs="Times New Roman"/>
          <w:position w:val="-14"/>
        </w:rPr>
        <w:object w:dxaOrig="960" w:dyaOrig="400">
          <v:shape id="_x0000_i1726" type="#_x0000_t75" style="width:47.7pt;height:20.1pt" o:ole="">
            <v:imagedata r:id="rId798" o:title=""/>
          </v:shape>
          <o:OLEObject Type="Embed" ProgID="Equation.DSMT4" ShapeID="_x0000_i1726" DrawAspect="Content" ObjectID="_1796864503" r:id="rId910"/>
        </w:object>
      </w:r>
      <w:r w:rsidRPr="00F0503B">
        <w:rPr>
          <w:rFonts w:ascii="Times New Roman" w:hAnsi="Times New Roman" w:cs="Times New Roman"/>
          <w:sz w:val="24"/>
          <w:szCs w:val="24"/>
          <w:lang w:val="it-IT"/>
        </w:rPr>
        <w:t xml:space="preserve"> liên tục, không âm trên đoạn </w:t>
      </w:r>
      <w:r w:rsidRPr="00F0503B">
        <w:rPr>
          <w:rFonts w:ascii="Times New Roman" w:hAnsi="Times New Roman" w:cs="Times New Roman"/>
          <w:position w:val="-14"/>
        </w:rPr>
        <w:object w:dxaOrig="520" w:dyaOrig="400">
          <v:shape id="_x0000_i1727" type="#_x0000_t75" style="width:25.95pt;height:20.1pt" o:ole="">
            <v:imagedata r:id="rId800" o:title=""/>
          </v:shape>
          <o:OLEObject Type="Embed" ProgID="Equation.DSMT4" ShapeID="_x0000_i1727" DrawAspect="Content" ObjectID="_1796864504" r:id="rId911"/>
        </w:object>
      </w:r>
      <w:r w:rsidRPr="00F0503B">
        <w:rPr>
          <w:rFonts w:ascii="Times New Roman" w:hAnsi="Times New Roman" w:cs="Times New Roman"/>
          <w:sz w:val="24"/>
          <w:szCs w:val="24"/>
          <w:lang w:val="it-IT"/>
        </w:rPr>
        <w:t xml:space="preserve"> như Hình 3</w:t>
      </w:r>
      <w:r w:rsidRPr="00F0503B">
        <w:rPr>
          <w:rFonts w:ascii="Times New Roman" w:hAnsi="Times New Roman" w:cs="Times New Roman"/>
          <w:color w:val="000000" w:themeColor="text1"/>
          <w:sz w:val="24"/>
          <w:szCs w:val="24"/>
          <w:lang w:val="it-IT"/>
        </w:rPr>
        <w:t xml:space="preserve">. </w:t>
      </w:r>
    </w:p>
    <w:p w:rsidR="008B6604" w:rsidRPr="00F0503B" w:rsidRDefault="008B6604" w:rsidP="00721616">
      <w:pPr>
        <w:pStyle w:val="ListParagraph"/>
        <w:tabs>
          <w:tab w:val="left" w:pos="992"/>
        </w:tabs>
        <w:spacing w:before="120" w:after="0" w:line="276" w:lineRule="auto"/>
        <w:ind w:left="992"/>
        <w:jc w:val="center"/>
        <w:rPr>
          <w:rFonts w:cs="Times New Roman"/>
          <w:color w:val="000000" w:themeColor="text1"/>
          <w:sz w:val="24"/>
          <w:szCs w:val="24"/>
        </w:rPr>
      </w:pPr>
      <w:r w:rsidRPr="00F0503B">
        <w:rPr>
          <w:rFonts w:cs="Times New Roman"/>
          <w:noProof/>
        </w:rPr>
        <w:lastRenderedPageBreak/>
        <w:drawing>
          <wp:inline distT="0" distB="0" distL="0" distR="0" wp14:anchorId="113A30AC" wp14:editId="0069DF1A">
            <wp:extent cx="2456180" cy="1431290"/>
            <wp:effectExtent l="0" t="0" r="1270" b="0"/>
            <wp:docPr id="12" name="2024_05_18_e98e319b33cd7c18d6b2g-067.jpeg"/>
            <wp:cNvGraphicFramePr/>
            <a:graphic xmlns:a="http://schemas.openxmlformats.org/drawingml/2006/main">
              <a:graphicData uri="http://schemas.openxmlformats.org/drawingml/2006/picture">
                <pic:pic xmlns:pic="http://schemas.openxmlformats.org/drawingml/2006/picture">
                  <pic:nvPicPr>
                    <pic:cNvPr id="26" name="2024_05_18_e98e319b33cd7c18d6b2g-067.jpeg"/>
                    <pic:cNvPicPr/>
                  </pic:nvPicPr>
                  <pic:blipFill>
                    <a:blip r:embed="rId802" cstate="print"/>
                    <a:srcRect/>
                    <a:stretch>
                      <a:fillRect/>
                    </a:stretch>
                  </pic:blipFill>
                  <pic:spPr>
                    <a:xfrm>
                      <a:off x="0" y="0"/>
                      <a:ext cx="2456180" cy="1431290"/>
                    </a:xfrm>
                    <a:prstGeom prst="rect">
                      <a:avLst/>
                    </a:prstGeom>
                  </pic:spPr>
                </pic:pic>
              </a:graphicData>
            </a:graphic>
          </wp:inline>
        </w:drawing>
      </w:r>
    </w:p>
    <w:p w:rsidR="008B6604" w:rsidRPr="00F0503B" w:rsidRDefault="008B6604" w:rsidP="00721616">
      <w:pPr>
        <w:pStyle w:val="ListParagraph"/>
        <w:tabs>
          <w:tab w:val="left" w:pos="992"/>
        </w:tabs>
        <w:spacing w:before="120" w:after="0" w:line="276" w:lineRule="auto"/>
        <w:ind w:left="992"/>
        <w:jc w:val="center"/>
        <w:rPr>
          <w:rFonts w:cs="Times New Roman"/>
          <w:color w:val="000000" w:themeColor="text1"/>
          <w:sz w:val="24"/>
          <w:szCs w:val="24"/>
        </w:rPr>
      </w:pPr>
      <w:r w:rsidRPr="00F0503B">
        <w:rPr>
          <w:rFonts w:cs="Times New Roman"/>
          <w:color w:val="000000" w:themeColor="text1"/>
          <w:sz w:val="24"/>
          <w:szCs w:val="24"/>
        </w:rPr>
        <w:t>Hình 3</w:t>
      </w:r>
    </w:p>
    <w:p w:rsidR="008B6604" w:rsidRPr="00F0503B" w:rsidRDefault="008B6604" w:rsidP="00721616">
      <w:pPr>
        <w:pStyle w:val="ListParagraph"/>
        <w:tabs>
          <w:tab w:val="left" w:pos="992"/>
        </w:tabs>
        <w:spacing w:before="120" w:after="0" w:line="276" w:lineRule="auto"/>
        <w:ind w:left="992"/>
        <w:jc w:val="both"/>
        <w:rPr>
          <w:rFonts w:cs="Times New Roman"/>
          <w:color w:val="000000" w:themeColor="text1"/>
          <w:sz w:val="24"/>
          <w:szCs w:val="24"/>
        </w:rPr>
      </w:pPr>
      <w:r w:rsidRPr="00F0503B">
        <w:rPr>
          <w:rFonts w:cs="Times New Roman"/>
          <w:color w:val="000000" w:themeColor="text1"/>
          <w:sz w:val="24"/>
          <w:szCs w:val="24"/>
        </w:rPr>
        <w:t xml:space="preserve">Hình phẳng </w:t>
      </w:r>
      <w:r w:rsidRPr="00F0503B">
        <w:rPr>
          <w:rFonts w:cs="Times New Roman"/>
          <w:position w:val="-14"/>
          <w:sz w:val="24"/>
          <w:szCs w:val="24"/>
        </w:rPr>
        <w:object w:dxaOrig="420" w:dyaOrig="400">
          <v:shape id="_x0000_i1728" type="#_x0000_t75" style="width:20.95pt;height:20.1pt" o:ole="">
            <v:imagedata r:id="rId803" o:title=""/>
          </v:shape>
          <o:OLEObject Type="Embed" ProgID="Equation.DSMT4" ShapeID="_x0000_i1728" DrawAspect="Content" ObjectID="_1796864505" r:id="rId912"/>
        </w:object>
      </w:r>
      <w:r w:rsidRPr="00F0503B">
        <w:rPr>
          <w:rFonts w:cs="Times New Roman"/>
          <w:sz w:val="24"/>
          <w:szCs w:val="24"/>
        </w:rPr>
        <w:t xml:space="preserve"> giới hạn bởi đồ thị hàm số </w:t>
      </w:r>
      <w:r w:rsidRPr="00F0503B">
        <w:rPr>
          <w:rFonts w:cs="Times New Roman"/>
          <w:position w:val="-14"/>
          <w:sz w:val="24"/>
          <w:szCs w:val="24"/>
        </w:rPr>
        <w:object w:dxaOrig="960" w:dyaOrig="400">
          <v:shape id="_x0000_i1729" type="#_x0000_t75" style="width:47.7pt;height:20.1pt" o:ole="">
            <v:imagedata r:id="rId805" o:title=""/>
          </v:shape>
          <o:OLEObject Type="Embed" ProgID="Equation.DSMT4" ShapeID="_x0000_i1729" DrawAspect="Content" ObjectID="_1796864506" r:id="rId913"/>
        </w:object>
      </w:r>
      <w:r w:rsidRPr="00F0503B">
        <w:rPr>
          <w:rFonts w:cs="Times New Roman"/>
          <w:sz w:val="24"/>
          <w:szCs w:val="24"/>
        </w:rPr>
        <w:t xml:space="preserve">, trục hoành và hai đường thẳng </w:t>
      </w:r>
      <w:r w:rsidRPr="00F0503B">
        <w:rPr>
          <w:rFonts w:cs="Times New Roman"/>
          <w:position w:val="-6"/>
          <w:sz w:val="24"/>
          <w:szCs w:val="24"/>
        </w:rPr>
        <w:object w:dxaOrig="580" w:dyaOrig="220">
          <v:shape id="_x0000_i1730" type="#_x0000_t75" style="width:29.3pt;height:10.9pt" o:ole="">
            <v:imagedata r:id="rId807" o:title=""/>
          </v:shape>
          <o:OLEObject Type="Embed" ProgID="Equation.DSMT4" ShapeID="_x0000_i1730" DrawAspect="Content" ObjectID="_1796864507" r:id="rId914"/>
        </w:object>
      </w:r>
      <w:r w:rsidRPr="00F0503B">
        <w:rPr>
          <w:rFonts w:cs="Times New Roman"/>
          <w:sz w:val="24"/>
          <w:szCs w:val="24"/>
        </w:rPr>
        <w:t xml:space="preserve">; </w:t>
      </w:r>
      <w:r w:rsidRPr="00F0503B">
        <w:rPr>
          <w:rFonts w:cs="Times New Roman"/>
          <w:position w:val="-6"/>
          <w:sz w:val="24"/>
          <w:szCs w:val="24"/>
        </w:rPr>
        <w:object w:dxaOrig="580" w:dyaOrig="279">
          <v:shape id="_x0000_i1731" type="#_x0000_t75" style="width:29.3pt;height:14.25pt" o:ole="">
            <v:imagedata r:id="rId809" o:title=""/>
          </v:shape>
          <o:OLEObject Type="Embed" ProgID="Equation.DSMT4" ShapeID="_x0000_i1731" DrawAspect="Content" ObjectID="_1796864508" r:id="rId915"/>
        </w:object>
      </w:r>
      <w:r w:rsidRPr="00F0503B">
        <w:rPr>
          <w:rFonts w:cs="Times New Roman"/>
          <w:sz w:val="24"/>
          <w:szCs w:val="24"/>
        </w:rPr>
        <w:t xml:space="preserve"> quay quanh trục </w:t>
      </w:r>
      <w:r w:rsidRPr="00F0503B">
        <w:rPr>
          <w:rFonts w:cs="Times New Roman"/>
          <w:position w:val="-6"/>
          <w:sz w:val="24"/>
          <w:szCs w:val="24"/>
        </w:rPr>
        <w:object w:dxaOrig="340" w:dyaOrig="279">
          <v:shape id="_x0000_i1732" type="#_x0000_t75" style="width:16.75pt;height:14.25pt" o:ole="">
            <v:imagedata r:id="rId811" o:title=""/>
          </v:shape>
          <o:OLEObject Type="Embed" ProgID="Equation.DSMT4" ShapeID="_x0000_i1732" DrawAspect="Content" ObjectID="_1796864509" r:id="rId916"/>
        </w:object>
      </w:r>
      <w:r w:rsidRPr="00F0503B">
        <w:rPr>
          <w:rFonts w:cs="Times New Roman"/>
          <w:sz w:val="24"/>
          <w:szCs w:val="24"/>
        </w:rPr>
        <w:t xml:space="preserve"> tạo thành một khối tròn xoay có thể tích bằng</w:t>
      </w:r>
    </w:p>
    <w:p w:rsidR="008B6604" w:rsidRPr="00F0503B" w:rsidRDefault="008B6604" w:rsidP="00721616">
      <w:pPr>
        <w:spacing w:after="0" w:line="276" w:lineRule="auto"/>
        <w:ind w:left="992"/>
        <w:jc w:val="center"/>
        <w:rPr>
          <w:rFonts w:ascii="Times New Roman" w:hAnsi="Times New Roman" w:cs="Times New Roman"/>
          <w:color w:val="000000" w:themeColor="text1"/>
          <w:sz w:val="24"/>
          <w:szCs w:val="24"/>
        </w:rPr>
      </w:pPr>
    </w:p>
    <w:p w:rsidR="008B6604" w:rsidRPr="00F0503B" w:rsidRDefault="008B6604" w:rsidP="00721616">
      <w:pPr>
        <w:tabs>
          <w:tab w:val="left" w:pos="3402"/>
          <w:tab w:val="left" w:pos="5669"/>
          <w:tab w:val="left" w:pos="7937"/>
        </w:tabs>
        <w:spacing w:after="0" w:line="276" w:lineRule="auto"/>
        <w:ind w:left="992"/>
        <w:jc w:val="both"/>
        <w:rPr>
          <w:rFonts w:ascii="Times New Roman" w:hAnsi="Times New Roman" w:cs="Times New Roman"/>
          <w:b/>
          <w:sz w:val="24"/>
          <w:szCs w:val="24"/>
          <w:lang w:val="it-IT"/>
        </w:rPr>
      </w:pPr>
      <w:r w:rsidRPr="00F0503B">
        <w:rPr>
          <w:rFonts w:ascii="Times New Roman" w:hAnsi="Times New Roman" w:cs="Times New Roman"/>
          <w:b/>
          <w:color w:val="0000FF"/>
          <w:sz w:val="24"/>
          <w:szCs w:val="24"/>
        </w:rPr>
        <w:t xml:space="preserve">A. </w:t>
      </w:r>
      <w:r w:rsidRPr="00F0503B">
        <w:rPr>
          <w:rFonts w:ascii="Times New Roman" w:hAnsi="Times New Roman" w:cs="Times New Roman"/>
          <w:position w:val="-32"/>
          <w:sz w:val="24"/>
          <w:szCs w:val="24"/>
        </w:rPr>
        <w:object w:dxaOrig="1820" w:dyaOrig="780">
          <v:shape id="_x0000_i1733" type="#_x0000_t75" style="width:91.25pt;height:39.35pt" o:ole="">
            <v:imagedata r:id="rId813" o:title=""/>
          </v:shape>
          <o:OLEObject Type="Embed" ProgID="Equation.DSMT4" ShapeID="_x0000_i1733" DrawAspect="Content" ObjectID="_1796864510" r:id="rId917"/>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B. </w:t>
      </w:r>
      <w:r w:rsidRPr="00F0503B">
        <w:rPr>
          <w:rFonts w:ascii="Times New Roman" w:hAnsi="Times New Roman" w:cs="Times New Roman"/>
          <w:position w:val="-32"/>
          <w:sz w:val="24"/>
          <w:szCs w:val="24"/>
        </w:rPr>
        <w:object w:dxaOrig="1540" w:dyaOrig="780">
          <v:shape id="_x0000_i1734" type="#_x0000_t75" style="width:77pt;height:39.35pt" o:ole="">
            <v:imagedata r:id="rId815" o:title=""/>
          </v:shape>
          <o:OLEObject Type="Embed" ProgID="Equation.DSMT4" ShapeID="_x0000_i1734" DrawAspect="Content" ObjectID="_1796864511" r:id="rId918"/>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C. </w:t>
      </w:r>
      <w:r w:rsidRPr="00F0503B">
        <w:rPr>
          <w:rFonts w:ascii="Times New Roman" w:hAnsi="Times New Roman" w:cs="Times New Roman"/>
          <w:position w:val="-32"/>
          <w:sz w:val="24"/>
          <w:szCs w:val="24"/>
        </w:rPr>
        <w:object w:dxaOrig="1680" w:dyaOrig="780">
          <v:shape id="_x0000_i1735" type="#_x0000_t75" style="width:83.7pt;height:39.35pt" o:ole="">
            <v:imagedata r:id="rId817" o:title=""/>
          </v:shape>
          <o:OLEObject Type="Embed" ProgID="Equation.DSMT4" ShapeID="_x0000_i1735" DrawAspect="Content" ObjectID="_1796864512" r:id="rId919"/>
        </w:object>
      </w:r>
      <w:r w:rsidRPr="00F0503B">
        <w:rPr>
          <w:rFonts w:ascii="Times New Roman" w:hAnsi="Times New Roman" w:cs="Times New Roman"/>
          <w:sz w:val="24"/>
          <w:szCs w:val="24"/>
        </w:rPr>
        <w:t>.</w:t>
      </w:r>
      <w:r w:rsidRPr="00F0503B">
        <w:rPr>
          <w:rFonts w:ascii="Times New Roman" w:hAnsi="Times New Roman" w:cs="Times New Roman"/>
          <w:b/>
          <w:sz w:val="24"/>
          <w:szCs w:val="24"/>
        </w:rPr>
        <w:tab/>
      </w:r>
      <w:r w:rsidRPr="00F0503B">
        <w:rPr>
          <w:rFonts w:ascii="Times New Roman" w:hAnsi="Times New Roman" w:cs="Times New Roman"/>
          <w:b/>
          <w:color w:val="0000FF"/>
          <w:sz w:val="24"/>
          <w:szCs w:val="24"/>
          <w:u w:val="single"/>
          <w:lang w:val="it-IT"/>
        </w:rPr>
        <w:t>D</w:t>
      </w:r>
      <w:r w:rsidRPr="00F0503B">
        <w:rPr>
          <w:rFonts w:ascii="Times New Roman" w:hAnsi="Times New Roman" w:cs="Times New Roman"/>
          <w:b/>
          <w:color w:val="0000FF"/>
          <w:sz w:val="24"/>
          <w:szCs w:val="24"/>
        </w:rPr>
        <w:t xml:space="preserve">. </w:t>
      </w:r>
      <w:r w:rsidRPr="00F0503B">
        <w:rPr>
          <w:rFonts w:ascii="Times New Roman" w:hAnsi="Times New Roman" w:cs="Times New Roman"/>
          <w:position w:val="-32"/>
          <w:sz w:val="24"/>
          <w:szCs w:val="24"/>
        </w:rPr>
        <w:object w:dxaOrig="1820" w:dyaOrig="780">
          <v:shape id="_x0000_i1736" type="#_x0000_t75" style="width:91.25pt;height:39.35pt" o:ole="">
            <v:imagedata r:id="rId819" o:title=""/>
          </v:shape>
          <o:OLEObject Type="Embed" ProgID="Equation.DSMT4" ShapeID="_x0000_i1736" DrawAspect="Content" ObjectID="_1796864513" r:id="rId920"/>
        </w:object>
      </w:r>
      <w:r w:rsidRPr="00F0503B">
        <w:rPr>
          <w:rFonts w:ascii="Times New Roman" w:hAnsi="Times New Roman" w:cs="Times New Roman"/>
          <w:sz w:val="24"/>
          <w:szCs w:val="24"/>
          <w:lang w:val="it-IT"/>
        </w:rPr>
        <w:t>.</w:t>
      </w:r>
    </w:p>
    <w:p w:rsidR="008B6604" w:rsidRPr="00F0503B" w:rsidRDefault="008B6604" w:rsidP="00721616">
      <w:pPr>
        <w:tabs>
          <w:tab w:val="left" w:pos="992"/>
        </w:tabs>
        <w:spacing w:before="120" w:after="0" w:line="276" w:lineRule="auto"/>
        <w:jc w:val="both"/>
        <w:rPr>
          <w:rFonts w:ascii="Times New Roman" w:hAnsi="Times New Roman" w:cs="Times New Roman"/>
          <w:sz w:val="24"/>
          <w:szCs w:val="24"/>
          <w:lang w:val="it-IT"/>
        </w:rPr>
      </w:pPr>
      <w:r w:rsidRPr="00F0503B">
        <w:rPr>
          <w:rFonts w:ascii="Times New Roman" w:hAnsi="Times New Roman" w:cs="Times New Roman"/>
          <w:b/>
          <w:color w:val="0000FF"/>
          <w:sz w:val="24"/>
          <w:szCs w:val="24"/>
        </w:rPr>
        <w:t>Câu 11.</w:t>
      </w:r>
      <w:r w:rsidRPr="00F0503B">
        <w:rPr>
          <w:rFonts w:ascii="Times New Roman" w:hAnsi="Times New Roman" w:cs="Times New Roman"/>
          <w:b/>
          <w:color w:val="0070C0"/>
          <w:sz w:val="24"/>
          <w:szCs w:val="24"/>
        </w:rPr>
        <w:t xml:space="preserve"> </w:t>
      </w:r>
      <w:r w:rsidRPr="00F0503B">
        <w:rPr>
          <w:rFonts w:ascii="Times New Roman" w:hAnsi="Times New Roman" w:cs="Times New Roman"/>
          <w:sz w:val="24"/>
          <w:szCs w:val="24"/>
          <w:lang w:val="it-IT"/>
        </w:rPr>
        <w:t xml:space="preserve">Xét mẫu số liệu ghép nhóm có phương sai bằng </w:t>
      </w:r>
      <w:r w:rsidRPr="00F0503B">
        <w:rPr>
          <w:rFonts w:ascii="Times New Roman" w:hAnsi="Times New Roman" w:cs="Times New Roman"/>
          <w:position w:val="-6"/>
        </w:rPr>
        <w:object w:dxaOrig="320" w:dyaOrig="279">
          <v:shape id="_x0000_i1737" type="#_x0000_t75" style="width:15.9pt;height:14.25pt" o:ole="">
            <v:imagedata r:id="rId821" o:title=""/>
          </v:shape>
          <o:OLEObject Type="Embed" ProgID="Equation.DSMT4" ShapeID="_x0000_i1737" DrawAspect="Content" ObjectID="_1796864514" r:id="rId921"/>
        </w:object>
      </w:r>
      <w:r w:rsidRPr="00F0503B">
        <w:rPr>
          <w:rFonts w:ascii="Times New Roman" w:hAnsi="Times New Roman" w:cs="Times New Roman"/>
          <w:sz w:val="24"/>
          <w:szCs w:val="24"/>
          <w:lang w:val="it-IT"/>
        </w:rPr>
        <w:t>. Độ lệch chuẩn của mẫu số liệu đó bằng</w:t>
      </w:r>
    </w:p>
    <w:p w:rsidR="008B6604" w:rsidRPr="00F0503B" w:rsidRDefault="008B6604" w:rsidP="00721616">
      <w:pPr>
        <w:tabs>
          <w:tab w:val="left" w:pos="3402"/>
          <w:tab w:val="left" w:pos="5669"/>
          <w:tab w:val="left" w:pos="7937"/>
        </w:tabs>
        <w:spacing w:after="0" w:line="276" w:lineRule="auto"/>
        <w:ind w:left="992"/>
        <w:jc w:val="both"/>
        <w:rPr>
          <w:rFonts w:ascii="Times New Roman" w:hAnsi="Times New Roman" w:cs="Times New Roman"/>
          <w:b/>
          <w:sz w:val="24"/>
          <w:szCs w:val="24"/>
          <w:lang w:val="it-IT"/>
        </w:rPr>
      </w:pPr>
      <w:r w:rsidRPr="00F0503B">
        <w:rPr>
          <w:rFonts w:ascii="Times New Roman" w:hAnsi="Times New Roman" w:cs="Times New Roman"/>
          <w:b/>
          <w:color w:val="0000FF"/>
          <w:sz w:val="24"/>
          <w:szCs w:val="24"/>
        </w:rPr>
        <w:t xml:space="preserve">A. </w:t>
      </w:r>
      <w:r w:rsidRPr="00F0503B">
        <w:rPr>
          <w:rFonts w:ascii="Times New Roman" w:hAnsi="Times New Roman" w:cs="Times New Roman"/>
          <w:position w:val="-8"/>
          <w:sz w:val="24"/>
          <w:szCs w:val="24"/>
        </w:rPr>
        <w:object w:dxaOrig="360" w:dyaOrig="360">
          <v:shape id="_x0000_i1738" type="#_x0000_t75" style="width:18.4pt;height:18.4pt" o:ole="">
            <v:imagedata r:id="rId823" o:title=""/>
          </v:shape>
          <o:OLEObject Type="Embed" ProgID="Equation.DSMT4" ShapeID="_x0000_i1738" DrawAspect="Content" ObjectID="_1796864515" r:id="rId922"/>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B. </w:t>
      </w:r>
      <w:r w:rsidRPr="00F0503B">
        <w:rPr>
          <w:rFonts w:ascii="Times New Roman" w:hAnsi="Times New Roman" w:cs="Times New Roman"/>
          <w:position w:val="-6"/>
          <w:sz w:val="24"/>
          <w:szCs w:val="24"/>
        </w:rPr>
        <w:object w:dxaOrig="320" w:dyaOrig="279">
          <v:shape id="_x0000_i1739" type="#_x0000_t75" style="width:15.9pt;height:14.25pt" o:ole="">
            <v:imagedata r:id="rId825" o:title=""/>
          </v:shape>
          <o:OLEObject Type="Embed" ProgID="Equation.DSMT4" ShapeID="_x0000_i1739" DrawAspect="Content" ObjectID="_1796864516" r:id="rId923"/>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C. </w:t>
      </w:r>
      <w:r w:rsidRPr="00F0503B">
        <w:rPr>
          <w:rFonts w:ascii="Times New Roman" w:hAnsi="Times New Roman" w:cs="Times New Roman"/>
          <w:position w:val="-6"/>
          <w:sz w:val="24"/>
          <w:szCs w:val="24"/>
        </w:rPr>
        <w:object w:dxaOrig="440" w:dyaOrig="279">
          <v:shape id="_x0000_i1740" type="#_x0000_t75" style="width:21.75pt;height:14.25pt" o:ole="">
            <v:imagedata r:id="rId827" o:title=""/>
          </v:shape>
          <o:OLEObject Type="Embed" ProgID="Equation.DSMT4" ShapeID="_x0000_i1740" DrawAspect="Content" ObjectID="_1796864517" r:id="rId924"/>
        </w:object>
      </w:r>
      <w:r w:rsidRPr="00F0503B">
        <w:rPr>
          <w:rFonts w:ascii="Times New Roman" w:hAnsi="Times New Roman" w:cs="Times New Roman"/>
          <w:sz w:val="24"/>
          <w:szCs w:val="24"/>
        </w:rPr>
        <w:t>.</w:t>
      </w:r>
      <w:r w:rsidRPr="00F0503B">
        <w:rPr>
          <w:rFonts w:ascii="Times New Roman" w:hAnsi="Times New Roman" w:cs="Times New Roman"/>
          <w:b/>
          <w:sz w:val="24"/>
          <w:szCs w:val="24"/>
        </w:rPr>
        <w:tab/>
      </w:r>
      <w:r w:rsidRPr="00F0503B">
        <w:rPr>
          <w:rFonts w:ascii="Times New Roman" w:hAnsi="Times New Roman" w:cs="Times New Roman"/>
          <w:b/>
          <w:color w:val="0000FF"/>
          <w:sz w:val="24"/>
          <w:szCs w:val="24"/>
          <w:u w:val="single"/>
          <w:lang w:val="it-IT"/>
        </w:rPr>
        <w:t>D</w:t>
      </w:r>
      <w:r w:rsidRPr="00F0503B">
        <w:rPr>
          <w:rFonts w:ascii="Times New Roman" w:hAnsi="Times New Roman" w:cs="Times New Roman"/>
          <w:b/>
          <w:color w:val="0000FF"/>
          <w:sz w:val="24"/>
          <w:szCs w:val="24"/>
        </w:rPr>
        <w:t xml:space="preserve">. </w:t>
      </w:r>
      <w:r w:rsidRPr="00F0503B">
        <w:rPr>
          <w:rFonts w:ascii="Times New Roman" w:hAnsi="Times New Roman" w:cs="Times New Roman"/>
          <w:position w:val="-6"/>
          <w:sz w:val="24"/>
          <w:szCs w:val="24"/>
        </w:rPr>
        <w:object w:dxaOrig="180" w:dyaOrig="279">
          <v:shape id="_x0000_i1741" type="#_x0000_t75" style="width:9.2pt;height:14.25pt" o:ole="">
            <v:imagedata r:id="rId829" o:title=""/>
          </v:shape>
          <o:OLEObject Type="Embed" ProgID="Equation.DSMT4" ShapeID="_x0000_i1741" DrawAspect="Content" ObjectID="_1796864518" r:id="rId925"/>
        </w:object>
      </w:r>
      <w:r w:rsidRPr="00F0503B">
        <w:rPr>
          <w:rFonts w:ascii="Times New Roman" w:hAnsi="Times New Roman" w:cs="Times New Roman"/>
          <w:sz w:val="24"/>
          <w:szCs w:val="24"/>
          <w:lang w:val="it-IT"/>
        </w:rPr>
        <w:t>.</w:t>
      </w:r>
    </w:p>
    <w:p w:rsidR="008B6604" w:rsidRPr="00F0503B" w:rsidRDefault="008B6604" w:rsidP="00721616">
      <w:pPr>
        <w:spacing w:after="0" w:line="240" w:lineRule="auto"/>
        <w:rPr>
          <w:rFonts w:ascii="Times New Roman" w:eastAsia="Georgia" w:hAnsi="Times New Roman" w:cs="Times New Roman"/>
          <w:sz w:val="26"/>
          <w:szCs w:val="26"/>
        </w:rPr>
      </w:pPr>
      <w:r w:rsidRPr="00F0503B">
        <w:rPr>
          <w:rFonts w:ascii="Times New Roman" w:hAnsi="Times New Roman" w:cs="Times New Roman"/>
          <w:b/>
          <w:color w:val="0000FF"/>
          <w:sz w:val="24"/>
          <w:szCs w:val="24"/>
        </w:rPr>
        <w:t>Câu 12.</w:t>
      </w:r>
      <w:r w:rsidRPr="00F0503B">
        <w:rPr>
          <w:rFonts w:ascii="Times New Roman" w:hAnsi="Times New Roman" w:cs="Times New Roman"/>
          <w:b/>
          <w:color w:val="0070C0"/>
          <w:sz w:val="24"/>
          <w:szCs w:val="24"/>
        </w:rPr>
        <w:t xml:space="preserve"> </w:t>
      </w:r>
      <w:r w:rsidRPr="00F0503B">
        <w:rPr>
          <w:rFonts w:ascii="Times New Roman" w:eastAsia="Georgia" w:hAnsi="Times New Roman" w:cs="Times New Roman"/>
          <w:sz w:val="26"/>
          <w:szCs w:val="26"/>
        </w:rPr>
        <w:t xml:space="preserve">Nghiệm của phương trình </w:t>
      </w:r>
      <w:r w:rsidR="00324D92" w:rsidRPr="00324D92">
        <w:rPr>
          <w:position w:val="-28"/>
        </w:rPr>
        <w:object w:dxaOrig="980" w:dyaOrig="740">
          <v:shape id="_x0000_i6795" type="#_x0000_t75" style="width:49.4pt;height:36.85pt" o:ole="">
            <v:imagedata r:id="rId926" o:title=""/>
          </v:shape>
          <o:OLEObject Type="Embed" ProgID="Equation.DSMT4" ShapeID="_x0000_i6795" DrawAspect="Content" ObjectID="_1796864519" r:id="rId927"/>
        </w:object>
      </w:r>
      <w:r w:rsidRPr="00F0503B">
        <w:rPr>
          <w:rFonts w:ascii="Times New Roman" w:eastAsia="Georgia" w:hAnsi="Times New Roman" w:cs="Times New Roman"/>
          <w:sz w:val="26"/>
          <w:szCs w:val="26"/>
        </w:rPr>
        <w:t xml:space="preserve"> là</w:t>
      </w:r>
    </w:p>
    <w:p w:rsidR="008B6604" w:rsidRPr="00F0503B" w:rsidRDefault="008B6604" w:rsidP="00721616">
      <w:pPr>
        <w:spacing w:after="0" w:line="240" w:lineRule="auto"/>
        <w:ind w:left="993"/>
        <w:rPr>
          <w:rFonts w:ascii="Times New Roman" w:hAnsi="Times New Roman" w:cs="Times New Roman"/>
          <w:sz w:val="26"/>
          <w:szCs w:val="26"/>
        </w:rPr>
      </w:pPr>
      <w:r w:rsidRPr="00F0503B">
        <w:rPr>
          <w:rFonts w:ascii="Times New Roman" w:hAnsi="Times New Roman" w:cs="Times New Roman"/>
          <w:color w:val="0000FF"/>
          <w:sz w:val="26"/>
          <w:szCs w:val="26"/>
          <w:u w:val="single"/>
        </w:rPr>
        <w:t>A.</w:t>
      </w:r>
      <w:r w:rsidRPr="00F0503B">
        <w:rPr>
          <w:rFonts w:ascii="Times New Roman" w:hAnsi="Times New Roman" w:cs="Times New Roman"/>
          <w:sz w:val="26"/>
          <w:szCs w:val="26"/>
        </w:rPr>
        <w:t xml:space="preserve"> </w:t>
      </w:r>
      <w:r w:rsidR="00324D92" w:rsidRPr="00324D92">
        <w:rPr>
          <w:position w:val="-6"/>
        </w:rPr>
        <w:object w:dxaOrig="680" w:dyaOrig="279">
          <v:shape id="_x0000_i6794" type="#_x0000_t75" style="width:34.35pt;height:14.25pt" o:ole="">
            <v:imagedata r:id="rId928" o:title=""/>
          </v:shape>
          <o:OLEObject Type="Embed" ProgID="Equation.DSMT4" ShapeID="_x0000_i6794" DrawAspect="Content" ObjectID="_1796864520" r:id="rId929"/>
        </w:object>
      </w:r>
      <w:r w:rsidRPr="00F0503B">
        <w:rPr>
          <w:rFonts w:ascii="Times New Roman" w:hAnsi="Times New Roman" w:cs="Times New Roman"/>
          <w:sz w:val="26"/>
          <w:szCs w:val="26"/>
        </w:rPr>
        <w:t>.</w:t>
      </w:r>
      <w:r w:rsidRPr="00F0503B">
        <w:rPr>
          <w:rFonts w:ascii="Times New Roman" w:hAnsi="Times New Roman" w:cs="Times New Roman"/>
          <w:sz w:val="26"/>
          <w:szCs w:val="26"/>
        </w:rPr>
        <w:tab/>
        <w:t xml:space="preserve">       </w:t>
      </w:r>
      <w:r w:rsidRPr="00F0503B">
        <w:rPr>
          <w:rFonts w:ascii="Times New Roman" w:hAnsi="Times New Roman" w:cs="Times New Roman"/>
          <w:color w:val="0000FF"/>
          <w:sz w:val="26"/>
          <w:szCs w:val="26"/>
        </w:rPr>
        <w:t>B.</w:t>
      </w:r>
      <w:r w:rsidRPr="00F0503B">
        <w:rPr>
          <w:rFonts w:ascii="Times New Roman" w:hAnsi="Times New Roman" w:cs="Times New Roman"/>
          <w:sz w:val="26"/>
          <w:szCs w:val="26"/>
        </w:rPr>
        <w:t xml:space="preserve"> </w:t>
      </w:r>
      <w:r w:rsidR="00324D92" w:rsidRPr="00324D92">
        <w:rPr>
          <w:position w:val="-6"/>
        </w:rPr>
        <w:object w:dxaOrig="880" w:dyaOrig="340">
          <v:shape id="_x0000_i6793" type="#_x0000_t75" style="width:44.35pt;height:16.75pt" o:ole="">
            <v:imagedata r:id="rId930" o:title=""/>
          </v:shape>
          <o:OLEObject Type="Embed" ProgID="Equation.DSMT4" ShapeID="_x0000_i6793" DrawAspect="Content" ObjectID="_1796864521" r:id="rId931"/>
        </w:object>
      </w:r>
      <w:r w:rsidRPr="00F0503B">
        <w:rPr>
          <w:rFonts w:ascii="Times New Roman" w:hAnsi="Times New Roman" w:cs="Times New Roman"/>
          <w:sz w:val="26"/>
          <w:szCs w:val="26"/>
        </w:rPr>
        <w:t>.</w:t>
      </w:r>
      <w:r w:rsidRPr="00F0503B">
        <w:rPr>
          <w:rFonts w:ascii="Times New Roman" w:hAnsi="Times New Roman" w:cs="Times New Roman"/>
          <w:sz w:val="26"/>
          <w:szCs w:val="26"/>
        </w:rPr>
        <w:tab/>
        <w:t xml:space="preserve">          </w:t>
      </w:r>
      <w:r w:rsidRPr="00F0503B">
        <w:rPr>
          <w:rFonts w:ascii="Times New Roman" w:hAnsi="Times New Roman" w:cs="Times New Roman"/>
          <w:color w:val="0000FF"/>
          <w:sz w:val="26"/>
          <w:szCs w:val="26"/>
        </w:rPr>
        <w:t>C.</w:t>
      </w:r>
      <w:r w:rsidRPr="00F0503B">
        <w:rPr>
          <w:rFonts w:ascii="Times New Roman" w:hAnsi="Times New Roman" w:cs="Times New Roman"/>
          <w:sz w:val="26"/>
          <w:szCs w:val="26"/>
        </w:rPr>
        <w:t xml:space="preserve"> </w:t>
      </w:r>
      <w:r w:rsidR="00324D92" w:rsidRPr="00324D92">
        <w:rPr>
          <w:position w:val="-6"/>
        </w:rPr>
        <w:object w:dxaOrig="740" w:dyaOrig="340">
          <v:shape id="_x0000_i6792" type="#_x0000_t75" style="width:36.85pt;height:16.75pt" o:ole="">
            <v:imagedata r:id="rId932" o:title=""/>
          </v:shape>
          <o:OLEObject Type="Embed" ProgID="Equation.DSMT4" ShapeID="_x0000_i6792" DrawAspect="Content" ObjectID="_1796864522" r:id="rId933"/>
        </w:object>
      </w:r>
      <w:r w:rsidRPr="00F0503B">
        <w:rPr>
          <w:rFonts w:ascii="Times New Roman" w:hAnsi="Times New Roman" w:cs="Times New Roman"/>
          <w:sz w:val="26"/>
          <w:szCs w:val="26"/>
        </w:rPr>
        <w:t>.</w:t>
      </w:r>
      <w:r w:rsidRPr="00F0503B">
        <w:rPr>
          <w:rFonts w:ascii="Times New Roman" w:hAnsi="Times New Roman" w:cs="Times New Roman"/>
          <w:sz w:val="26"/>
          <w:szCs w:val="26"/>
        </w:rPr>
        <w:tab/>
      </w:r>
      <w:r w:rsidRPr="00F0503B">
        <w:rPr>
          <w:rFonts w:ascii="Times New Roman" w:hAnsi="Times New Roman" w:cs="Times New Roman"/>
          <w:sz w:val="26"/>
          <w:szCs w:val="26"/>
        </w:rPr>
        <w:tab/>
      </w:r>
      <w:r w:rsidRPr="00F0503B">
        <w:rPr>
          <w:rFonts w:ascii="Times New Roman" w:hAnsi="Times New Roman" w:cs="Times New Roman"/>
          <w:color w:val="0000FF"/>
          <w:sz w:val="26"/>
          <w:szCs w:val="26"/>
        </w:rPr>
        <w:t xml:space="preserve">D. </w:t>
      </w:r>
      <w:r w:rsidR="00324D92" w:rsidRPr="00324D92">
        <w:rPr>
          <w:position w:val="-6"/>
        </w:rPr>
        <w:object w:dxaOrig="560" w:dyaOrig="279">
          <v:shape id="_x0000_i6791" type="#_x0000_t75" style="width:27.65pt;height:14.25pt" o:ole="">
            <v:imagedata r:id="rId934" o:title=""/>
          </v:shape>
          <o:OLEObject Type="Embed" ProgID="Equation.DSMT4" ShapeID="_x0000_i6791" DrawAspect="Content" ObjectID="_1796864523" r:id="rId935"/>
        </w:object>
      </w:r>
      <w:r w:rsidRPr="00F0503B">
        <w:rPr>
          <w:rFonts w:ascii="Times New Roman" w:hAnsi="Times New Roman" w:cs="Times New Roman"/>
          <w:sz w:val="26"/>
          <w:szCs w:val="26"/>
        </w:rPr>
        <w:t>.</w:t>
      </w:r>
    </w:p>
    <w:p w:rsidR="008B6604" w:rsidRPr="00F0503B" w:rsidRDefault="008B6604" w:rsidP="00E36A17">
      <w:pPr>
        <w:spacing w:line="276" w:lineRule="auto"/>
        <w:ind w:left="992"/>
        <w:rPr>
          <w:rFonts w:ascii="Times New Roman" w:hAnsi="Times New Roman" w:cs="Times New Roman"/>
          <w:b/>
          <w:bCs/>
          <w:sz w:val="24"/>
          <w:szCs w:val="24"/>
        </w:rPr>
      </w:pPr>
    </w:p>
    <w:p w:rsidR="008B6604" w:rsidRPr="00F0503B" w:rsidRDefault="008B6604" w:rsidP="00E36A17">
      <w:pPr>
        <w:spacing w:line="276" w:lineRule="auto"/>
        <w:ind w:left="992"/>
        <w:rPr>
          <w:rFonts w:ascii="Times New Roman" w:hAnsi="Times New Roman" w:cs="Times New Roman"/>
          <w:b/>
          <w:bCs/>
          <w:color w:val="0033CC"/>
          <w:sz w:val="24"/>
          <w:szCs w:val="24"/>
        </w:rPr>
      </w:pPr>
      <w:r w:rsidRPr="00F0503B">
        <w:rPr>
          <w:rFonts w:ascii="Times New Roman" w:hAnsi="Times New Roman" w:cs="Times New Roman"/>
          <w:b/>
          <w:bCs/>
          <w:sz w:val="24"/>
          <w:szCs w:val="24"/>
        </w:rPr>
        <w:t xml:space="preserve">Phần II. </w:t>
      </w:r>
      <w:r w:rsidRPr="00F0503B">
        <w:rPr>
          <w:rFonts w:ascii="Times New Roman" w:hAnsi="Times New Roman" w:cs="Times New Roman"/>
          <w:b/>
          <w:bCs/>
          <w:color w:val="0033CC"/>
          <w:sz w:val="24"/>
          <w:szCs w:val="24"/>
        </w:rPr>
        <w:t>Câu trắc nghiệm đúng sai</w:t>
      </w:r>
    </w:p>
    <w:p w:rsidR="008B6604" w:rsidRPr="00F0503B" w:rsidRDefault="008B6604" w:rsidP="00721616">
      <w:pPr>
        <w:spacing w:after="0" w:line="240" w:lineRule="auto"/>
        <w:rPr>
          <w:rFonts w:ascii="Times New Roman" w:hAnsi="Times New Roman" w:cs="Times New Roman"/>
          <w:sz w:val="26"/>
          <w:szCs w:val="26"/>
        </w:rPr>
      </w:pPr>
      <w:r w:rsidRPr="00F0503B">
        <w:rPr>
          <w:rFonts w:ascii="Times New Roman" w:hAnsi="Times New Roman" w:cs="Times New Roman"/>
          <w:b/>
          <w:color w:val="0000FF"/>
          <w:sz w:val="24"/>
          <w:szCs w:val="24"/>
        </w:rPr>
        <w:t xml:space="preserve">Câu 1. </w:t>
      </w:r>
      <w:r w:rsidRPr="00F0503B">
        <w:rPr>
          <w:rFonts w:ascii="Times New Roman" w:eastAsia="Georgia" w:hAnsi="Times New Roman" w:cs="Times New Roman"/>
          <w:sz w:val="26"/>
          <w:szCs w:val="26"/>
        </w:rPr>
        <w:t xml:space="preserve">Trong không gian </w:t>
      </w:r>
      <w:r w:rsidR="00324D92" w:rsidRPr="00324D92">
        <w:rPr>
          <w:position w:val="-10"/>
        </w:rPr>
        <w:object w:dxaOrig="560" w:dyaOrig="320">
          <v:shape id="_x0000_i6790" type="#_x0000_t75" style="width:27.65pt;height:15.9pt" o:ole="">
            <v:imagedata r:id="rId936" o:title=""/>
          </v:shape>
          <o:OLEObject Type="Embed" ProgID="Equation.DSMT4" ShapeID="_x0000_i6790" DrawAspect="Content" ObjectID="_1796864524" r:id="rId937"/>
        </w:object>
      </w:r>
      <w:r w:rsidRPr="00F0503B">
        <w:rPr>
          <w:rFonts w:ascii="Times New Roman" w:eastAsia="Georgia" w:hAnsi="Times New Roman" w:cs="Times New Roman"/>
          <w:sz w:val="26"/>
          <w:szCs w:val="26"/>
        </w:rPr>
        <w:t xml:space="preserve"> (đơn vị trên mỗi trục tính theo kilômét), một trạm thu phát sóng điện thoại di động được đặt ở vị trí </w:t>
      </w:r>
      <w:r w:rsidR="00324D92" w:rsidRPr="00324D92">
        <w:rPr>
          <w:position w:val="-14"/>
        </w:rPr>
        <w:object w:dxaOrig="880" w:dyaOrig="400">
          <v:shape id="_x0000_i6789" type="#_x0000_t75" style="width:44.35pt;height:20.1pt" o:ole="">
            <v:imagedata r:id="rId938" o:title=""/>
          </v:shape>
          <o:OLEObject Type="Embed" ProgID="Equation.DSMT4" ShapeID="_x0000_i6789" DrawAspect="Content" ObjectID="_1796864525" r:id="rId939"/>
        </w:object>
      </w:r>
      <w:r w:rsidRPr="00F0503B">
        <w:rPr>
          <w:rFonts w:ascii="Times New Roman" w:eastAsia="Georgia" w:hAnsi="Times New Roman" w:cs="Times New Roman"/>
          <w:sz w:val="26"/>
          <w:szCs w:val="26"/>
        </w:rPr>
        <w:t xml:space="preserve">. Trạm thu phát sóng đó được thiết kế với bán kính phủ sóng là </w:t>
      </w:r>
      <w:r w:rsidR="00324D92" w:rsidRPr="00324D92">
        <w:rPr>
          <w:position w:val="-6"/>
        </w:rPr>
        <w:object w:dxaOrig="560" w:dyaOrig="279">
          <v:shape id="_x0000_i6788" type="#_x0000_t75" style="width:27.65pt;height:14.25pt" o:ole="">
            <v:imagedata r:id="rId940" o:title=""/>
          </v:shape>
          <o:OLEObject Type="Embed" ProgID="Equation.DSMT4" ShapeID="_x0000_i6788" DrawAspect="Content" ObjectID="_1796864526" r:id="rId941"/>
        </w:object>
      </w:r>
      <w:r w:rsidRPr="00F0503B">
        <w:rPr>
          <w:rFonts w:ascii="Times New Roman" w:hAnsi="Times New Roman" w:cs="Times New Roman"/>
          <w:sz w:val="26"/>
          <w:szCs w:val="26"/>
        </w:rPr>
        <w:t>.</w:t>
      </w:r>
    </w:p>
    <w:p w:rsidR="008B6604" w:rsidRPr="00F0503B" w:rsidRDefault="008B6604" w:rsidP="00721616">
      <w:pPr>
        <w:spacing w:after="0" w:line="240" w:lineRule="auto"/>
        <w:ind w:firstLine="720"/>
        <w:rPr>
          <w:rFonts w:ascii="Times New Roman" w:hAnsi="Times New Roman" w:cs="Times New Roman"/>
          <w:sz w:val="26"/>
          <w:szCs w:val="26"/>
        </w:rPr>
      </w:pPr>
      <w:r w:rsidRPr="00F0503B">
        <w:rPr>
          <w:rFonts w:ascii="Times New Roman" w:eastAsia="Georgia" w:hAnsi="Times New Roman" w:cs="Times New Roman"/>
          <w:sz w:val="26"/>
          <w:szCs w:val="26"/>
        </w:rPr>
        <w:t xml:space="preserve">a) Phương trình mặt cầu </w:t>
      </w:r>
      <w:r w:rsidR="00324D92" w:rsidRPr="00324D92">
        <w:rPr>
          <w:position w:val="-14"/>
        </w:rPr>
        <w:object w:dxaOrig="400" w:dyaOrig="400">
          <v:shape id="_x0000_i6787" type="#_x0000_t75" style="width:20.1pt;height:20.1pt" o:ole="">
            <v:imagedata r:id="rId942" o:title=""/>
          </v:shape>
          <o:OLEObject Type="Embed" ProgID="Equation.DSMT4" ShapeID="_x0000_i6787" DrawAspect="Content" ObjectID="_1796864527" r:id="rId943"/>
        </w:object>
      </w:r>
      <w:r w:rsidRPr="00F0503B">
        <w:rPr>
          <w:rFonts w:ascii="Times New Roman" w:eastAsia="Georgia" w:hAnsi="Times New Roman" w:cs="Times New Roman"/>
          <w:sz w:val="26"/>
          <w:szCs w:val="26"/>
        </w:rPr>
        <w:t xml:space="preserve"> để mô tả ranh giới bên ngoài của vùng phủ sóng trong không gian là </w:t>
      </w:r>
      <w:r w:rsidR="00324D92" w:rsidRPr="00324D92">
        <w:rPr>
          <w:position w:val="-10"/>
        </w:rPr>
        <w:object w:dxaOrig="2980" w:dyaOrig="360">
          <v:shape id="_x0000_i6786" type="#_x0000_t75" style="width:149pt;height:18.4pt" o:ole="">
            <v:imagedata r:id="rId944" o:title=""/>
          </v:shape>
          <o:OLEObject Type="Embed" ProgID="Equation.DSMT4" ShapeID="_x0000_i6786" DrawAspect="Content" ObjectID="_1796864528" r:id="rId945"/>
        </w:object>
      </w:r>
      <w:r w:rsidRPr="00F0503B">
        <w:rPr>
          <w:rFonts w:ascii="Times New Roman" w:hAnsi="Times New Roman" w:cs="Times New Roman"/>
          <w:sz w:val="26"/>
          <w:szCs w:val="26"/>
        </w:rPr>
        <w:t>.</w:t>
      </w:r>
    </w:p>
    <w:p w:rsidR="008B6604" w:rsidRPr="00F0503B" w:rsidRDefault="008B6604" w:rsidP="00721616">
      <w:pPr>
        <w:spacing w:after="0" w:line="240" w:lineRule="auto"/>
        <w:ind w:firstLine="720"/>
        <w:rPr>
          <w:rFonts w:ascii="Times New Roman" w:hAnsi="Times New Roman" w:cs="Times New Roman"/>
          <w:sz w:val="26"/>
          <w:szCs w:val="26"/>
        </w:rPr>
      </w:pPr>
      <w:r w:rsidRPr="00F0503B">
        <w:rPr>
          <w:rFonts w:ascii="Times New Roman" w:eastAsia="Georgia" w:hAnsi="Times New Roman" w:cs="Times New Roman"/>
          <w:sz w:val="26"/>
          <w:szCs w:val="26"/>
        </w:rPr>
        <w:t xml:space="preserve">b) Điểm </w:t>
      </w:r>
      <w:r w:rsidR="00324D92" w:rsidRPr="00324D92">
        <w:rPr>
          <w:position w:val="-14"/>
        </w:rPr>
        <w:object w:dxaOrig="980" w:dyaOrig="400">
          <v:shape id="_x0000_i6785" type="#_x0000_t75" style="width:49.4pt;height:20.1pt" o:ole="">
            <v:imagedata r:id="rId946" o:title=""/>
          </v:shape>
          <o:OLEObject Type="Embed" ProgID="Equation.DSMT4" ShapeID="_x0000_i6785" DrawAspect="Content" ObjectID="_1796864529" r:id="rId947"/>
        </w:object>
      </w:r>
      <w:r w:rsidRPr="00F0503B">
        <w:rPr>
          <w:rFonts w:ascii="Times New Roman" w:eastAsia="Georgia" w:hAnsi="Times New Roman" w:cs="Times New Roman"/>
          <w:sz w:val="26"/>
          <w:szCs w:val="26"/>
        </w:rPr>
        <w:t xml:space="preserve"> nằm ngoài mặt cầu </w:t>
      </w:r>
      <w:r w:rsidR="00324D92" w:rsidRPr="00324D92">
        <w:rPr>
          <w:position w:val="-14"/>
        </w:rPr>
        <w:object w:dxaOrig="400" w:dyaOrig="400">
          <v:shape id="_x0000_i6784" type="#_x0000_t75" style="width:20.1pt;height:20.1pt" o:ole="">
            <v:imagedata r:id="rId948" o:title=""/>
          </v:shape>
          <o:OLEObject Type="Embed" ProgID="Equation.DSMT4" ShapeID="_x0000_i6784" DrawAspect="Content" ObjectID="_1796864530" r:id="rId949"/>
        </w:object>
      </w:r>
      <w:r w:rsidRPr="00F0503B">
        <w:rPr>
          <w:rFonts w:ascii="Times New Roman" w:hAnsi="Times New Roman" w:cs="Times New Roman"/>
          <w:sz w:val="26"/>
          <w:szCs w:val="26"/>
        </w:rPr>
        <w:t>.</w:t>
      </w:r>
    </w:p>
    <w:p w:rsidR="008B6604" w:rsidRPr="00F0503B" w:rsidRDefault="008B6604" w:rsidP="00721616">
      <w:pPr>
        <w:spacing w:after="0" w:line="240" w:lineRule="auto"/>
        <w:ind w:firstLine="720"/>
        <w:rPr>
          <w:rFonts w:ascii="Times New Roman" w:hAnsi="Times New Roman" w:cs="Times New Roman"/>
          <w:sz w:val="26"/>
          <w:szCs w:val="26"/>
        </w:rPr>
      </w:pPr>
      <w:r w:rsidRPr="00F0503B">
        <w:rPr>
          <w:rFonts w:ascii="Times New Roman" w:eastAsia="Georgia" w:hAnsi="Times New Roman" w:cs="Times New Roman"/>
          <w:sz w:val="26"/>
          <w:szCs w:val="26"/>
        </w:rPr>
        <w:t xml:space="preserve">c) Nếu người dùng điện thoại ở vị trí có tọa độ </w:t>
      </w:r>
      <w:r w:rsidR="00324D92" w:rsidRPr="00324D92">
        <w:rPr>
          <w:position w:val="-14"/>
        </w:rPr>
        <w:object w:dxaOrig="780" w:dyaOrig="400">
          <v:shape id="_x0000_i6783" type="#_x0000_t75" style="width:39.35pt;height:20.1pt" o:ole="">
            <v:imagedata r:id="rId950" o:title=""/>
          </v:shape>
          <o:OLEObject Type="Embed" ProgID="Equation.DSMT4" ShapeID="_x0000_i6783" DrawAspect="Content" ObjectID="_1796864531" r:id="rId951"/>
        </w:object>
      </w:r>
      <w:r w:rsidRPr="00F0503B">
        <w:rPr>
          <w:rFonts w:ascii="Times New Roman" w:eastAsia="Georgia" w:hAnsi="Times New Roman" w:cs="Times New Roman"/>
          <w:sz w:val="26"/>
          <w:szCs w:val="26"/>
        </w:rPr>
        <w:t xml:space="preserve"> thì có thể sử dụng dịch vụ của trạm thu phát sóng đó.</w:t>
      </w:r>
    </w:p>
    <w:p w:rsidR="008B6604" w:rsidRPr="00F0503B" w:rsidRDefault="008B6604" w:rsidP="00721616">
      <w:pPr>
        <w:spacing w:after="0" w:line="240" w:lineRule="auto"/>
        <w:ind w:firstLine="720"/>
        <w:rPr>
          <w:rFonts w:ascii="Times New Roman" w:hAnsi="Times New Roman" w:cs="Times New Roman"/>
          <w:sz w:val="26"/>
          <w:szCs w:val="26"/>
        </w:rPr>
      </w:pPr>
      <w:r w:rsidRPr="00F0503B">
        <w:rPr>
          <w:rFonts w:ascii="Times New Roman" w:eastAsia="Georgia" w:hAnsi="Times New Roman" w:cs="Times New Roman"/>
          <w:sz w:val="26"/>
          <w:szCs w:val="26"/>
        </w:rPr>
        <w:t xml:space="preserve">d) Nếu người dùng điện thoại ở vị trí có tọa độ </w:t>
      </w:r>
      <w:r w:rsidR="00324D92" w:rsidRPr="00324D92">
        <w:rPr>
          <w:position w:val="-14"/>
        </w:rPr>
        <w:object w:dxaOrig="780" w:dyaOrig="400">
          <v:shape id="_x0000_i6782" type="#_x0000_t75" style="width:39.35pt;height:20.1pt" o:ole="">
            <v:imagedata r:id="rId952" o:title=""/>
          </v:shape>
          <o:OLEObject Type="Embed" ProgID="Equation.DSMT4" ShapeID="_x0000_i6782" DrawAspect="Content" ObjectID="_1796864532" r:id="rId953"/>
        </w:object>
      </w:r>
      <w:r w:rsidRPr="00F0503B">
        <w:rPr>
          <w:rFonts w:ascii="Times New Roman" w:eastAsia="Georgia" w:hAnsi="Times New Roman" w:cs="Times New Roman"/>
          <w:sz w:val="26"/>
          <w:szCs w:val="26"/>
        </w:rPr>
        <w:t xml:space="preserve"> thì không thể sử dụng dịch vụ của trạm thu phát sóng đó.</w:t>
      </w:r>
    </w:p>
    <w:p w:rsidR="008B6604" w:rsidRPr="00F0503B" w:rsidRDefault="008B6604" w:rsidP="00721616">
      <w:pPr>
        <w:spacing w:after="0" w:line="240" w:lineRule="auto"/>
        <w:ind w:firstLine="720"/>
        <w:rPr>
          <w:rFonts w:ascii="Times New Roman" w:hAnsi="Times New Roman" w:cs="Times New Roman"/>
          <w:sz w:val="26"/>
          <w:szCs w:val="26"/>
        </w:rPr>
      </w:pPr>
      <w:r w:rsidRPr="00F0503B">
        <w:rPr>
          <w:rFonts w:ascii="Times New Roman" w:eastAsia="Georgia" w:hAnsi="Times New Roman" w:cs="Times New Roman"/>
          <w:b/>
          <w:sz w:val="26"/>
          <w:szCs w:val="26"/>
        </w:rPr>
        <w:t>Giải</w:t>
      </w:r>
    </w:p>
    <w:p w:rsidR="008B6604" w:rsidRPr="00F0503B" w:rsidRDefault="008B6604" w:rsidP="00480569">
      <w:pPr>
        <w:spacing w:after="0" w:line="240" w:lineRule="auto"/>
        <w:ind w:left="709"/>
        <w:rPr>
          <w:rFonts w:ascii="Times New Roman" w:hAnsi="Times New Roman" w:cs="Times New Roman"/>
          <w:sz w:val="26"/>
          <w:szCs w:val="26"/>
        </w:rPr>
      </w:pPr>
      <w:r w:rsidRPr="00F0503B">
        <w:rPr>
          <w:rFonts w:ascii="Times New Roman" w:eastAsia="Georgia" w:hAnsi="Times New Roman" w:cs="Times New Roman"/>
          <w:sz w:val="26"/>
          <w:szCs w:val="26"/>
        </w:rPr>
        <w:t xml:space="preserve">Phương trình mặt cầu </w:t>
      </w:r>
      <w:r w:rsidR="00324D92" w:rsidRPr="00324D92">
        <w:rPr>
          <w:position w:val="-14"/>
        </w:rPr>
        <w:object w:dxaOrig="400" w:dyaOrig="400">
          <v:shape id="_x0000_i6781" type="#_x0000_t75" style="width:20.1pt;height:20.1pt" o:ole="">
            <v:imagedata r:id="rId954" o:title=""/>
          </v:shape>
          <o:OLEObject Type="Embed" ProgID="Equation.DSMT4" ShapeID="_x0000_i6781" DrawAspect="Content" ObjectID="_1796864533" r:id="rId955"/>
        </w:object>
      </w:r>
      <w:r w:rsidRPr="00F0503B">
        <w:rPr>
          <w:rFonts w:ascii="Times New Roman" w:eastAsia="Georgia" w:hAnsi="Times New Roman" w:cs="Times New Roman"/>
          <w:sz w:val="26"/>
          <w:szCs w:val="26"/>
        </w:rPr>
        <w:t xml:space="preserve"> tâm </w:t>
      </w:r>
      <w:r w:rsidR="00324D92" w:rsidRPr="00324D92">
        <w:rPr>
          <w:position w:val="-14"/>
        </w:rPr>
        <w:object w:dxaOrig="880" w:dyaOrig="400">
          <v:shape id="_x0000_i6780" type="#_x0000_t75" style="width:44.35pt;height:20.1pt" o:ole="">
            <v:imagedata r:id="rId956" o:title=""/>
          </v:shape>
          <o:OLEObject Type="Embed" ProgID="Equation.DSMT4" ShapeID="_x0000_i6780" DrawAspect="Content" ObjectID="_1796864534" r:id="rId957"/>
        </w:object>
      </w:r>
      <w:r w:rsidRPr="00F0503B">
        <w:rPr>
          <w:rFonts w:ascii="Times New Roman" w:eastAsia="Georgia" w:hAnsi="Times New Roman" w:cs="Times New Roman"/>
          <w:sz w:val="26"/>
          <w:szCs w:val="26"/>
        </w:rPr>
        <w:t xml:space="preserve"> bán kính </w:t>
      </w:r>
      <w:r w:rsidR="00324D92" w:rsidRPr="00324D92">
        <w:rPr>
          <w:position w:val="-6"/>
        </w:rPr>
        <w:object w:dxaOrig="560" w:dyaOrig="279">
          <v:shape id="_x0000_i6779" type="#_x0000_t75" style="width:27.65pt;height:14.25pt" o:ole="">
            <v:imagedata r:id="rId958" o:title=""/>
          </v:shape>
          <o:OLEObject Type="Embed" ProgID="Equation.DSMT4" ShapeID="_x0000_i6779" DrawAspect="Content" ObjectID="_1796864535" r:id="rId959"/>
        </w:object>
      </w:r>
      <w:r w:rsidRPr="00F0503B">
        <w:rPr>
          <w:rFonts w:ascii="Times New Roman" w:eastAsia="Georgia" w:hAnsi="Times New Roman" w:cs="Times New Roman"/>
          <w:sz w:val="26"/>
          <w:szCs w:val="26"/>
        </w:rPr>
        <w:t xml:space="preserve"> mô tả ranh giới bên ngoài của vùng phủ sóng trong không gian là </w:t>
      </w:r>
      <w:r w:rsidR="00324D92" w:rsidRPr="00324D92">
        <w:rPr>
          <w:position w:val="-10"/>
        </w:rPr>
        <w:object w:dxaOrig="2960" w:dyaOrig="360">
          <v:shape id="_x0000_i6778" type="#_x0000_t75" style="width:148.2pt;height:18.4pt" o:ole="">
            <v:imagedata r:id="rId960" o:title=""/>
          </v:shape>
          <o:OLEObject Type="Embed" ProgID="Equation.DSMT4" ShapeID="_x0000_i6778" DrawAspect="Content" ObjectID="_1796864536" r:id="rId961"/>
        </w:object>
      </w:r>
      <w:r w:rsidRPr="00F0503B">
        <w:rPr>
          <w:rFonts w:ascii="Times New Roman" w:hAnsi="Times New Roman" w:cs="Times New Roman"/>
          <w:sz w:val="26"/>
          <w:szCs w:val="26"/>
        </w:rPr>
        <w:t>.</w:t>
      </w:r>
    </w:p>
    <w:p w:rsidR="008B6604" w:rsidRPr="00F0503B" w:rsidRDefault="008B6604" w:rsidP="00480569">
      <w:pPr>
        <w:spacing w:after="0" w:line="240" w:lineRule="auto"/>
        <w:ind w:left="709"/>
        <w:rPr>
          <w:rFonts w:ascii="Times New Roman" w:hAnsi="Times New Roman" w:cs="Times New Roman"/>
          <w:sz w:val="26"/>
          <w:szCs w:val="26"/>
        </w:rPr>
      </w:pPr>
      <w:r w:rsidRPr="00F0503B">
        <w:rPr>
          <w:rFonts w:ascii="Times New Roman" w:eastAsia="Georgia" w:hAnsi="Times New Roman" w:cs="Times New Roman"/>
          <w:sz w:val="26"/>
          <w:szCs w:val="26"/>
        </w:rPr>
        <w:t xml:space="preserve">Ta có: </w:t>
      </w:r>
      <w:r w:rsidR="00324D92" w:rsidRPr="00324D92">
        <w:rPr>
          <w:position w:val="-12"/>
        </w:rPr>
        <w:object w:dxaOrig="4120" w:dyaOrig="440">
          <v:shape id="_x0000_i6777" type="#_x0000_t75" style="width:205.95pt;height:21.75pt" o:ole="">
            <v:imagedata r:id="rId962" o:title=""/>
          </v:shape>
          <o:OLEObject Type="Embed" ProgID="Equation.DSMT4" ShapeID="_x0000_i6777" DrawAspect="Content" ObjectID="_1796864537" r:id="rId963"/>
        </w:object>
      </w:r>
      <w:r w:rsidRPr="00F0503B">
        <w:rPr>
          <w:rFonts w:ascii="Times New Roman" w:eastAsia="Georgia" w:hAnsi="Times New Roman" w:cs="Times New Roman"/>
          <w:sz w:val="26"/>
          <w:szCs w:val="26"/>
        </w:rPr>
        <w:t xml:space="preserve"> nên điểm </w:t>
      </w:r>
      <w:r w:rsidR="00324D92" w:rsidRPr="00025957">
        <w:rPr>
          <w:position w:val="-4"/>
        </w:rPr>
        <w:object w:dxaOrig="240" w:dyaOrig="260">
          <v:shape id="_x0000_i6776" type="#_x0000_t75" style="width:11.7pt;height:13.4pt" o:ole="">
            <v:imagedata r:id="rId964" o:title=""/>
          </v:shape>
          <o:OLEObject Type="Embed" ProgID="Equation.DSMT4" ShapeID="_x0000_i6776" DrawAspect="Content" ObjectID="_1796864538" r:id="rId965"/>
        </w:object>
      </w:r>
      <w:r w:rsidRPr="00F0503B">
        <w:rPr>
          <w:rFonts w:ascii="Times New Roman" w:eastAsia="Georgia" w:hAnsi="Times New Roman" w:cs="Times New Roman"/>
          <w:sz w:val="26"/>
          <w:szCs w:val="26"/>
        </w:rPr>
        <w:t xml:space="preserve"> nằm trong mặt cầu. Vì điểm </w:t>
      </w:r>
      <w:r w:rsidR="00324D92" w:rsidRPr="00025957">
        <w:rPr>
          <w:position w:val="-4"/>
        </w:rPr>
        <w:object w:dxaOrig="240" w:dyaOrig="260">
          <v:shape id="_x0000_i6775" type="#_x0000_t75" style="width:11.7pt;height:13.4pt" o:ole="">
            <v:imagedata r:id="rId966" o:title=""/>
          </v:shape>
          <o:OLEObject Type="Embed" ProgID="Equation.DSMT4" ShapeID="_x0000_i6775" DrawAspect="Content" ObjectID="_1796864539" r:id="rId967"/>
        </w:object>
      </w:r>
      <w:r w:rsidRPr="00F0503B">
        <w:rPr>
          <w:rFonts w:ascii="Times New Roman" w:eastAsia="Georgia" w:hAnsi="Times New Roman" w:cs="Times New Roman"/>
          <w:sz w:val="26"/>
          <w:szCs w:val="26"/>
        </w:rPr>
        <w:t xml:space="preserve"> nằm trong mặt cầu nên người dùng điện thoại ở vị trí có toạ độ </w:t>
      </w:r>
      <w:r w:rsidR="00324D92" w:rsidRPr="00324D92">
        <w:rPr>
          <w:position w:val="-14"/>
        </w:rPr>
        <w:object w:dxaOrig="780" w:dyaOrig="400">
          <v:shape id="_x0000_i6774" type="#_x0000_t75" style="width:39.35pt;height:20.1pt" o:ole="">
            <v:imagedata r:id="rId968" o:title=""/>
          </v:shape>
          <o:OLEObject Type="Embed" ProgID="Equation.DSMT4" ShapeID="_x0000_i6774" DrawAspect="Content" ObjectID="_1796864540" r:id="rId969"/>
        </w:object>
      </w:r>
      <w:r w:rsidRPr="00F0503B">
        <w:rPr>
          <w:rFonts w:ascii="Times New Roman" w:eastAsia="Georgia" w:hAnsi="Times New Roman" w:cs="Times New Roman"/>
          <w:sz w:val="26"/>
          <w:szCs w:val="26"/>
        </w:rPr>
        <w:t xml:space="preserve"> có thể sử dưng dịch vụ của trạm thu phát sóng đó.</w:t>
      </w:r>
    </w:p>
    <w:p w:rsidR="008B6604" w:rsidRPr="00F0503B" w:rsidRDefault="008B6604" w:rsidP="00480569">
      <w:pPr>
        <w:spacing w:after="0" w:line="240" w:lineRule="auto"/>
        <w:ind w:left="709"/>
        <w:rPr>
          <w:rFonts w:ascii="Times New Roman" w:hAnsi="Times New Roman" w:cs="Times New Roman"/>
          <w:sz w:val="26"/>
          <w:szCs w:val="26"/>
        </w:rPr>
      </w:pPr>
      <w:r w:rsidRPr="00F0503B">
        <w:rPr>
          <w:rFonts w:ascii="Times New Roman" w:eastAsia="Georgia" w:hAnsi="Times New Roman" w:cs="Times New Roman"/>
          <w:sz w:val="26"/>
          <w:szCs w:val="26"/>
        </w:rPr>
        <w:lastRenderedPageBreak/>
        <w:t xml:space="preserve">Ta có: </w:t>
      </w:r>
      <w:r w:rsidR="00324D92" w:rsidRPr="00324D92">
        <w:rPr>
          <w:position w:val="-12"/>
        </w:rPr>
        <w:object w:dxaOrig="3980" w:dyaOrig="440">
          <v:shape id="_x0000_i6773" type="#_x0000_t75" style="width:199.25pt;height:21.75pt" o:ole="">
            <v:imagedata r:id="rId970" o:title=""/>
          </v:shape>
          <o:OLEObject Type="Embed" ProgID="Equation.DSMT4" ShapeID="_x0000_i6773" DrawAspect="Content" ObjectID="_1796864541" r:id="rId971"/>
        </w:object>
      </w:r>
      <w:r w:rsidRPr="00F0503B">
        <w:rPr>
          <w:rFonts w:ascii="Times New Roman" w:eastAsia="Georgia" w:hAnsi="Times New Roman" w:cs="Times New Roman"/>
          <w:sz w:val="26"/>
          <w:szCs w:val="26"/>
        </w:rPr>
        <w:t xml:space="preserve"> nên điểm </w:t>
      </w:r>
      <w:r w:rsidR="00324D92" w:rsidRPr="00025957">
        <w:rPr>
          <w:position w:val="-4"/>
        </w:rPr>
        <w:object w:dxaOrig="240" w:dyaOrig="260">
          <v:shape id="_x0000_i6772" type="#_x0000_t75" style="width:11.7pt;height:13.4pt" o:ole="">
            <v:imagedata r:id="rId972" o:title=""/>
          </v:shape>
          <o:OLEObject Type="Embed" ProgID="Equation.DSMT4" ShapeID="_x0000_i6772" DrawAspect="Content" ObjectID="_1796864542" r:id="rId973"/>
        </w:object>
      </w:r>
      <w:r w:rsidRPr="00F0503B">
        <w:rPr>
          <w:rFonts w:ascii="Times New Roman" w:eastAsia="Georgia" w:hAnsi="Times New Roman" w:cs="Times New Roman"/>
          <w:sz w:val="26"/>
          <w:szCs w:val="26"/>
        </w:rPr>
        <w:t xml:space="preserve"> nằm ngoài mặt cầu. Vậy người dùng điện thoại ở vị trí có tọa độ </w:t>
      </w:r>
      <w:r w:rsidR="00324D92" w:rsidRPr="00324D92">
        <w:rPr>
          <w:position w:val="-14"/>
        </w:rPr>
        <w:object w:dxaOrig="780" w:dyaOrig="400">
          <v:shape id="_x0000_i6771" type="#_x0000_t75" style="width:39.35pt;height:20.1pt" o:ole="">
            <v:imagedata r:id="rId974" o:title=""/>
          </v:shape>
          <o:OLEObject Type="Embed" ProgID="Equation.DSMT4" ShapeID="_x0000_i6771" DrawAspect="Content" ObjectID="_1796864543" r:id="rId975"/>
        </w:object>
      </w:r>
      <w:r w:rsidRPr="00F0503B">
        <w:rPr>
          <w:rFonts w:ascii="Times New Roman" w:eastAsia="Georgia" w:hAnsi="Times New Roman" w:cs="Times New Roman"/>
          <w:sz w:val="26"/>
          <w:szCs w:val="26"/>
        </w:rPr>
        <w:t xml:space="preserve"> không thể sử dựng dịch vụ của trạm thu phát sóng đó.</w:t>
      </w:r>
    </w:p>
    <w:p w:rsidR="008B6604" w:rsidRPr="00F0503B" w:rsidRDefault="008B6604" w:rsidP="00721616">
      <w:pPr>
        <w:spacing w:after="0" w:line="240" w:lineRule="auto"/>
        <w:ind w:firstLine="720"/>
        <w:rPr>
          <w:rFonts w:ascii="Times New Roman" w:hAnsi="Times New Roman" w:cs="Times New Roman"/>
          <w:sz w:val="26"/>
          <w:szCs w:val="26"/>
        </w:rPr>
      </w:pPr>
      <w:r w:rsidRPr="00F0503B">
        <w:rPr>
          <w:rFonts w:ascii="Times New Roman" w:eastAsia="Georgia" w:hAnsi="Times New Roman" w:cs="Times New Roman"/>
          <w:b/>
          <w:sz w:val="26"/>
          <w:szCs w:val="26"/>
        </w:rPr>
        <w:t>Đáp án:</w:t>
      </w:r>
      <w:r w:rsidRPr="00F0503B">
        <w:rPr>
          <w:rFonts w:ascii="Times New Roman" w:eastAsia="Georgia" w:hAnsi="Times New Roman" w:cs="Times New Roman"/>
          <w:sz w:val="26"/>
          <w:szCs w:val="26"/>
        </w:rPr>
        <w:t xml:space="preserve"> a) S, b) S, c) Đ, d) Đ.</w:t>
      </w:r>
    </w:p>
    <w:p w:rsidR="008B6604" w:rsidRPr="00F0503B" w:rsidRDefault="008B6604" w:rsidP="00721616">
      <w:pPr>
        <w:spacing w:after="0" w:line="240" w:lineRule="auto"/>
        <w:rPr>
          <w:rFonts w:ascii="Times New Roman" w:hAnsi="Times New Roman" w:cs="Times New Roman"/>
          <w:sz w:val="26"/>
          <w:szCs w:val="26"/>
        </w:rPr>
      </w:pPr>
      <w:r w:rsidRPr="00F0503B">
        <w:rPr>
          <w:rFonts w:ascii="Times New Roman" w:hAnsi="Times New Roman" w:cs="Times New Roman"/>
          <w:b/>
          <w:color w:val="0000FF"/>
          <w:sz w:val="24"/>
          <w:szCs w:val="24"/>
        </w:rPr>
        <w:t xml:space="preserve">Câu 2. </w:t>
      </w:r>
      <w:r w:rsidRPr="00F0503B">
        <w:rPr>
          <w:rFonts w:ascii="Times New Roman" w:eastAsia="Georgia" w:hAnsi="Times New Roman" w:cs="Times New Roman"/>
          <w:sz w:val="26"/>
          <w:szCs w:val="26"/>
        </w:rPr>
        <w:t xml:space="preserve">Cho hàm số </w:t>
      </w:r>
      <w:r w:rsidR="00324D92" w:rsidRPr="00324D92">
        <w:rPr>
          <w:position w:val="-14"/>
        </w:rPr>
        <w:object w:dxaOrig="1860" w:dyaOrig="400">
          <v:shape id="_x0000_i6770" type="#_x0000_t75" style="width:92.95pt;height:20.1pt" o:ole="">
            <v:imagedata r:id="rId976" o:title=""/>
          </v:shape>
          <o:OLEObject Type="Embed" ProgID="Equation.DSMT4" ShapeID="_x0000_i6770" DrawAspect="Content" ObjectID="_1796864544" r:id="rId977"/>
        </w:object>
      </w:r>
      <w:r w:rsidRPr="00F0503B">
        <w:rPr>
          <w:rFonts w:ascii="Times New Roman" w:hAnsi="Times New Roman" w:cs="Times New Roman"/>
          <w:sz w:val="26"/>
          <w:szCs w:val="26"/>
        </w:rPr>
        <w:t>.</w:t>
      </w:r>
    </w:p>
    <w:p w:rsidR="008B6604" w:rsidRPr="00F0503B" w:rsidRDefault="008B6604" w:rsidP="00721616">
      <w:pPr>
        <w:spacing w:after="0" w:line="240" w:lineRule="auto"/>
        <w:ind w:left="720"/>
        <w:rPr>
          <w:rFonts w:ascii="Times New Roman" w:hAnsi="Times New Roman" w:cs="Times New Roman"/>
          <w:sz w:val="26"/>
          <w:szCs w:val="26"/>
        </w:rPr>
      </w:pPr>
      <w:r w:rsidRPr="00F0503B">
        <w:rPr>
          <w:rFonts w:ascii="Times New Roman" w:eastAsia="Georgia" w:hAnsi="Times New Roman" w:cs="Times New Roman"/>
          <w:sz w:val="26"/>
          <w:szCs w:val="26"/>
        </w:rPr>
        <w:t xml:space="preserve">a) Tập xác định của hàm số là </w:t>
      </w:r>
      <w:r w:rsidR="00324D92" w:rsidRPr="00025957">
        <w:rPr>
          <w:position w:val="-4"/>
        </w:rPr>
        <w:object w:dxaOrig="260" w:dyaOrig="260">
          <v:shape id="_x0000_i6769" type="#_x0000_t75" style="width:13.4pt;height:13.4pt" o:ole="">
            <v:imagedata r:id="rId978" o:title=""/>
          </v:shape>
          <o:OLEObject Type="Embed" ProgID="Equation.DSMT4" ShapeID="_x0000_i6769" DrawAspect="Content" ObjectID="_1796864545" r:id="rId979"/>
        </w:object>
      </w:r>
      <w:r w:rsidRPr="00F0503B">
        <w:rPr>
          <w:rFonts w:ascii="Times New Roman" w:hAnsi="Times New Roman" w:cs="Times New Roman"/>
          <w:sz w:val="26"/>
          <w:szCs w:val="26"/>
        </w:rPr>
        <w:t>.</w:t>
      </w:r>
    </w:p>
    <w:p w:rsidR="008B6604" w:rsidRPr="00F0503B" w:rsidRDefault="008B6604" w:rsidP="00721616">
      <w:pPr>
        <w:spacing w:after="0" w:line="240" w:lineRule="auto"/>
        <w:ind w:left="720"/>
        <w:rPr>
          <w:rFonts w:ascii="Times New Roman" w:hAnsi="Times New Roman" w:cs="Times New Roman"/>
          <w:sz w:val="26"/>
          <w:szCs w:val="26"/>
        </w:rPr>
      </w:pPr>
      <w:r w:rsidRPr="00F0503B">
        <w:rPr>
          <w:rFonts w:ascii="Times New Roman" w:hAnsi="Times New Roman" w:cs="Times New Roman"/>
          <w:sz w:val="26"/>
          <w:szCs w:val="26"/>
        </w:rPr>
        <w:t xml:space="preserve">b) </w:t>
      </w:r>
      <w:r w:rsidR="00324D92" w:rsidRPr="00324D92">
        <w:rPr>
          <w:position w:val="-14"/>
        </w:rPr>
        <w:object w:dxaOrig="1520" w:dyaOrig="400">
          <v:shape id="_x0000_i6768" type="#_x0000_t75" style="width:76.2pt;height:20.1pt" o:ole="">
            <v:imagedata r:id="rId980" o:title=""/>
          </v:shape>
          <o:OLEObject Type="Embed" ProgID="Equation.DSMT4" ShapeID="_x0000_i6768" DrawAspect="Content" ObjectID="_1796864546" r:id="rId981"/>
        </w:object>
      </w:r>
    </w:p>
    <w:p w:rsidR="008B6604" w:rsidRPr="00F0503B" w:rsidRDefault="008B6604" w:rsidP="00721616">
      <w:pPr>
        <w:spacing w:after="0" w:line="240" w:lineRule="auto"/>
        <w:ind w:left="720"/>
        <w:rPr>
          <w:rFonts w:ascii="Times New Roman" w:hAnsi="Times New Roman" w:cs="Times New Roman"/>
          <w:sz w:val="26"/>
          <w:szCs w:val="26"/>
        </w:rPr>
      </w:pPr>
      <w:r w:rsidRPr="00F0503B">
        <w:rPr>
          <w:rFonts w:ascii="Times New Roman" w:hAnsi="Times New Roman" w:cs="Times New Roman"/>
          <w:sz w:val="26"/>
          <w:szCs w:val="26"/>
        </w:rPr>
        <w:t xml:space="preserve">c) </w:t>
      </w:r>
      <w:r w:rsidR="00324D92" w:rsidRPr="00324D92">
        <w:rPr>
          <w:position w:val="-14"/>
        </w:rPr>
        <w:object w:dxaOrig="980" w:dyaOrig="400">
          <v:shape id="_x0000_i6767" type="#_x0000_t75" style="width:49.4pt;height:20.1pt" o:ole="">
            <v:imagedata r:id="rId982" o:title=""/>
          </v:shape>
          <o:OLEObject Type="Embed" ProgID="Equation.DSMT4" ShapeID="_x0000_i6767" DrawAspect="Content" ObjectID="_1796864547" r:id="rId983"/>
        </w:object>
      </w:r>
      <w:r w:rsidRPr="00F0503B">
        <w:rPr>
          <w:rFonts w:ascii="Times New Roman" w:hAnsi="Times New Roman" w:cs="Times New Roman"/>
          <w:sz w:val="26"/>
          <w:szCs w:val="26"/>
        </w:rPr>
        <w:t xml:space="preserve"> khi </w:t>
      </w:r>
      <w:r w:rsidR="00324D92" w:rsidRPr="00324D92">
        <w:rPr>
          <w:position w:val="-14"/>
        </w:rPr>
        <w:object w:dxaOrig="2160" w:dyaOrig="400">
          <v:shape id="_x0000_i6766" type="#_x0000_t75" style="width:108pt;height:20.1pt" o:ole="">
            <v:imagedata r:id="rId984" o:title=""/>
          </v:shape>
          <o:OLEObject Type="Embed" ProgID="Equation.DSMT4" ShapeID="_x0000_i6766" DrawAspect="Content" ObjectID="_1796864548" r:id="rId985"/>
        </w:object>
      </w:r>
      <w:r w:rsidRPr="00F0503B">
        <w:rPr>
          <w:rFonts w:ascii="Times New Roman" w:hAnsi="Times New Roman" w:cs="Times New Roman"/>
          <w:sz w:val="26"/>
          <w:szCs w:val="26"/>
        </w:rPr>
        <w:t xml:space="preserve">, </w:t>
      </w:r>
      <w:r w:rsidR="00324D92" w:rsidRPr="00324D92">
        <w:rPr>
          <w:position w:val="-14"/>
        </w:rPr>
        <w:object w:dxaOrig="980" w:dyaOrig="400">
          <v:shape id="_x0000_i6765" type="#_x0000_t75" style="width:49.4pt;height:20.1pt" o:ole="">
            <v:imagedata r:id="rId986" o:title=""/>
          </v:shape>
          <o:OLEObject Type="Embed" ProgID="Equation.DSMT4" ShapeID="_x0000_i6765" DrawAspect="Content" ObjectID="_1796864549" r:id="rId987"/>
        </w:object>
      </w:r>
      <w:r w:rsidRPr="00F0503B">
        <w:rPr>
          <w:rFonts w:ascii="Times New Roman" w:hAnsi="Times New Roman" w:cs="Times New Roman"/>
          <w:sz w:val="26"/>
          <w:szCs w:val="26"/>
        </w:rPr>
        <w:t xml:space="preserve"> khi </w:t>
      </w:r>
      <w:r w:rsidR="00324D92" w:rsidRPr="00324D92">
        <w:rPr>
          <w:position w:val="-14"/>
        </w:rPr>
        <w:object w:dxaOrig="999" w:dyaOrig="400">
          <v:shape id="_x0000_i6764" type="#_x0000_t75" style="width:50.25pt;height:20.1pt" o:ole="">
            <v:imagedata r:id="rId988" o:title=""/>
          </v:shape>
          <o:OLEObject Type="Embed" ProgID="Equation.DSMT4" ShapeID="_x0000_i6764" DrawAspect="Content" ObjectID="_1796864550" r:id="rId989"/>
        </w:object>
      </w:r>
      <w:r w:rsidRPr="00F0503B">
        <w:rPr>
          <w:rFonts w:ascii="Times New Roman" w:hAnsi="Times New Roman" w:cs="Times New Roman"/>
          <w:sz w:val="26"/>
          <w:szCs w:val="26"/>
        </w:rPr>
        <w:t>.</w:t>
      </w:r>
    </w:p>
    <w:p w:rsidR="008B6604" w:rsidRPr="00F0503B" w:rsidRDefault="008B6604" w:rsidP="00721616">
      <w:pPr>
        <w:spacing w:after="0" w:line="240" w:lineRule="auto"/>
        <w:ind w:left="720"/>
        <w:rPr>
          <w:rFonts w:ascii="Times New Roman" w:hAnsi="Times New Roman" w:cs="Times New Roman"/>
          <w:sz w:val="26"/>
          <w:szCs w:val="26"/>
        </w:rPr>
      </w:pPr>
      <w:r w:rsidRPr="00F0503B">
        <w:rPr>
          <w:rFonts w:ascii="Times New Roman" w:eastAsia="Georgia" w:hAnsi="Times New Roman" w:cs="Times New Roman"/>
          <w:sz w:val="26"/>
          <w:szCs w:val="26"/>
        </w:rPr>
        <w:t>d) Hàm số đã cho có đồ thị như ở Hình 1.</w:t>
      </w:r>
    </w:p>
    <w:p w:rsidR="008B6604" w:rsidRPr="00F0503B" w:rsidRDefault="008B6604" w:rsidP="00721616">
      <w:pPr>
        <w:spacing w:after="0" w:line="240" w:lineRule="auto"/>
        <w:ind w:firstLine="720"/>
        <w:rPr>
          <w:rFonts w:ascii="Times New Roman" w:hAnsi="Times New Roman" w:cs="Times New Roman"/>
          <w:b/>
          <w:sz w:val="26"/>
          <w:szCs w:val="26"/>
        </w:rPr>
      </w:pPr>
      <w:r w:rsidRPr="00F0503B">
        <w:rPr>
          <w:rFonts w:ascii="Times New Roman" w:eastAsia="Georgia" w:hAnsi="Times New Roman" w:cs="Times New Roman"/>
          <w:b/>
          <w:sz w:val="26"/>
          <w:szCs w:val="26"/>
        </w:rPr>
        <w:t>Giải</w:t>
      </w:r>
    </w:p>
    <w:p w:rsidR="008B6604" w:rsidRPr="00F0503B" w:rsidRDefault="008B6604" w:rsidP="00480569">
      <w:pPr>
        <w:spacing w:after="0" w:line="240" w:lineRule="auto"/>
        <w:ind w:left="720"/>
        <w:rPr>
          <w:rFonts w:ascii="Times New Roman" w:hAnsi="Times New Roman" w:cs="Times New Roman"/>
          <w:sz w:val="26"/>
          <w:szCs w:val="26"/>
        </w:rPr>
      </w:pPr>
      <w:r w:rsidRPr="00F0503B">
        <w:rPr>
          <w:rFonts w:ascii="Times New Roman" w:eastAsia="Georgia" w:hAnsi="Times New Roman" w:cs="Times New Roman"/>
          <w:sz w:val="26"/>
          <w:szCs w:val="26"/>
        </w:rPr>
        <w:t xml:space="preserve">Tập xác định: </w:t>
      </w:r>
      <w:r w:rsidR="00324D92" w:rsidRPr="00025957">
        <w:rPr>
          <w:position w:val="-4"/>
        </w:rPr>
        <w:object w:dxaOrig="260" w:dyaOrig="260">
          <v:shape id="_x0000_i6763" type="#_x0000_t75" style="width:13.4pt;height:13.4pt" o:ole="">
            <v:imagedata r:id="rId990" o:title=""/>
          </v:shape>
          <o:OLEObject Type="Embed" ProgID="Equation.DSMT4" ShapeID="_x0000_i6763" DrawAspect="Content" ObjectID="_1796864551" r:id="rId991"/>
        </w:object>
      </w:r>
      <w:r w:rsidRPr="00F0503B">
        <w:rPr>
          <w:rFonts w:ascii="Times New Roman" w:hAnsi="Times New Roman" w:cs="Times New Roman"/>
          <w:sz w:val="26"/>
          <w:szCs w:val="26"/>
        </w:rPr>
        <w:t>.</w:t>
      </w:r>
    </w:p>
    <w:p w:rsidR="008B6604" w:rsidRPr="00F0503B" w:rsidRDefault="008B6604" w:rsidP="00480569">
      <w:pPr>
        <w:spacing w:after="0" w:line="240" w:lineRule="auto"/>
        <w:ind w:left="720"/>
        <w:rPr>
          <w:rFonts w:ascii="Times New Roman" w:hAnsi="Times New Roman" w:cs="Times New Roman"/>
          <w:sz w:val="26"/>
          <w:szCs w:val="26"/>
        </w:rPr>
      </w:pPr>
      <w:r w:rsidRPr="00F0503B">
        <w:rPr>
          <w:rFonts w:ascii="Times New Roman" w:eastAsia="Georgia" w:hAnsi="Times New Roman" w:cs="Times New Roman"/>
          <w:sz w:val="26"/>
          <w:szCs w:val="26"/>
        </w:rPr>
        <w:t>Sự biến thiên</w:t>
      </w:r>
    </w:p>
    <w:p w:rsidR="008B6604" w:rsidRPr="00F0503B" w:rsidRDefault="008B6604" w:rsidP="00D900B3">
      <w:pPr>
        <w:numPr>
          <w:ilvl w:val="0"/>
          <w:numId w:val="14"/>
        </w:numPr>
        <w:spacing w:after="0" w:line="240" w:lineRule="auto"/>
        <w:rPr>
          <w:rFonts w:ascii="Times New Roman" w:hAnsi="Times New Roman" w:cs="Times New Roman"/>
          <w:sz w:val="26"/>
          <w:szCs w:val="26"/>
        </w:rPr>
      </w:pPr>
      <w:r w:rsidRPr="00F0503B">
        <w:rPr>
          <w:rFonts w:ascii="Times New Roman" w:eastAsia="Georgia" w:hAnsi="Times New Roman" w:cs="Times New Roman"/>
          <w:sz w:val="26"/>
          <w:szCs w:val="26"/>
        </w:rPr>
        <w:t xml:space="preserve">Giới hạn tại vô cức: </w:t>
      </w:r>
      <w:r w:rsidR="00324D92" w:rsidRPr="00324D92">
        <w:rPr>
          <w:position w:val="-12"/>
        </w:rPr>
        <w:object w:dxaOrig="3080" w:dyaOrig="360">
          <v:shape id="_x0000_i6762" type="#_x0000_t75" style="width:154.05pt;height:18.4pt" o:ole="">
            <v:imagedata r:id="rId992" o:title=""/>
          </v:shape>
          <o:OLEObject Type="Embed" ProgID="Equation.DSMT4" ShapeID="_x0000_i6762" DrawAspect="Content" ObjectID="_1796864552" r:id="rId993"/>
        </w:object>
      </w:r>
      <w:r w:rsidRPr="00F0503B">
        <w:rPr>
          <w:rFonts w:ascii="Times New Roman" w:hAnsi="Times New Roman" w:cs="Times New Roman"/>
          <w:sz w:val="26"/>
          <w:szCs w:val="26"/>
        </w:rPr>
        <w:t>.</w:t>
      </w:r>
    </w:p>
    <w:p w:rsidR="008B6604" w:rsidRPr="00F0503B" w:rsidRDefault="008B6604" w:rsidP="00D900B3">
      <w:pPr>
        <w:numPr>
          <w:ilvl w:val="0"/>
          <w:numId w:val="14"/>
        </w:numPr>
        <w:spacing w:after="0" w:line="240" w:lineRule="auto"/>
        <w:rPr>
          <w:rFonts w:ascii="Times New Roman" w:hAnsi="Times New Roman" w:cs="Times New Roman"/>
          <w:sz w:val="26"/>
          <w:szCs w:val="26"/>
        </w:rPr>
      </w:pPr>
      <w:r w:rsidRPr="00F0503B">
        <w:rPr>
          <w:rFonts w:ascii="Times New Roman" w:eastAsia="Georgia" w:hAnsi="Times New Roman" w:cs="Times New Roman"/>
          <w:sz w:val="26"/>
          <w:szCs w:val="26"/>
        </w:rPr>
        <w:t>Bảng biến thiên:</w:t>
      </w:r>
    </w:p>
    <w:p w:rsidR="008B6604" w:rsidRPr="00F0503B" w:rsidRDefault="00324D92" w:rsidP="00480569">
      <w:pPr>
        <w:spacing w:after="0" w:line="240" w:lineRule="auto"/>
        <w:ind w:left="709"/>
        <w:rPr>
          <w:rFonts w:ascii="Times New Roman" w:eastAsia="Georgia" w:hAnsi="Times New Roman" w:cs="Times New Roman"/>
          <w:sz w:val="26"/>
          <w:szCs w:val="26"/>
        </w:rPr>
      </w:pPr>
      <w:r w:rsidRPr="00324D92">
        <w:rPr>
          <w:position w:val="-10"/>
        </w:rPr>
        <w:object w:dxaOrig="1160" w:dyaOrig="360">
          <v:shape id="_x0000_i6761" type="#_x0000_t75" style="width:57.75pt;height:18.4pt" o:ole="">
            <v:imagedata r:id="rId994" o:title=""/>
          </v:shape>
          <o:OLEObject Type="Embed" ProgID="Equation.DSMT4" ShapeID="_x0000_i6761" DrawAspect="Content" ObjectID="_1796864553" r:id="rId995"/>
        </w:object>
      </w:r>
      <w:r w:rsidR="008B6604" w:rsidRPr="00F0503B">
        <w:rPr>
          <w:rFonts w:ascii="Times New Roman" w:eastAsia="Georgia" w:hAnsi="Times New Roman" w:cs="Times New Roman"/>
          <w:sz w:val="26"/>
          <w:szCs w:val="26"/>
        </w:rPr>
        <w:t xml:space="preserve"> và </w:t>
      </w:r>
      <w:r w:rsidRPr="00324D92">
        <w:rPr>
          <w:position w:val="-10"/>
        </w:rPr>
        <w:object w:dxaOrig="1579" w:dyaOrig="320">
          <v:shape id="_x0000_i6760" type="#_x0000_t75" style="width:78.7pt;height:15.9pt" o:ole="">
            <v:imagedata r:id="rId996" o:title=""/>
          </v:shape>
          <o:OLEObject Type="Embed" ProgID="Equation.DSMT4" ShapeID="_x0000_i6760" DrawAspect="Content" ObjectID="_1796864554" r:id="rId997"/>
        </w:object>
      </w:r>
      <w:r w:rsidR="008B6604" w:rsidRPr="00F0503B">
        <w:rPr>
          <w:rFonts w:ascii="Times New Roman" w:eastAsia="Georgia" w:hAnsi="Times New Roman" w:cs="Times New Roman"/>
          <w:sz w:val="26"/>
          <w:szCs w:val="26"/>
        </w:rPr>
        <w:t xml:space="preserve"> hoặc  </w:t>
      </w:r>
      <w:r w:rsidRPr="00324D92">
        <w:rPr>
          <w:position w:val="-6"/>
        </w:rPr>
        <w:object w:dxaOrig="520" w:dyaOrig="279">
          <v:shape id="_x0000_i6759" type="#_x0000_t75" style="width:25.95pt;height:14.25pt" o:ole="">
            <v:imagedata r:id="rId998" o:title=""/>
          </v:shape>
          <o:OLEObject Type="Embed" ProgID="Equation.DSMT4" ShapeID="_x0000_i6759" DrawAspect="Content" ObjectID="_1796864555" r:id="rId999"/>
        </w:object>
      </w:r>
    </w:p>
    <w:p w:rsidR="008B6604" w:rsidRPr="00F0503B" w:rsidRDefault="008B6604" w:rsidP="00480569">
      <w:pPr>
        <w:spacing w:after="0" w:line="240" w:lineRule="auto"/>
        <w:ind w:left="709"/>
        <w:rPr>
          <w:rFonts w:ascii="Times New Roman" w:hAnsi="Times New Roman" w:cs="Times New Roman"/>
          <w:sz w:val="26"/>
          <w:szCs w:val="26"/>
        </w:rPr>
      </w:pPr>
    </w:p>
    <w:p w:rsidR="008B6604" w:rsidRPr="00F0503B" w:rsidRDefault="008B6604" w:rsidP="00480569">
      <w:pPr>
        <w:spacing w:after="0" w:line="240" w:lineRule="auto"/>
        <w:ind w:left="709"/>
        <w:rPr>
          <w:rFonts w:ascii="Times New Roman" w:hAnsi="Times New Roman" w:cs="Times New Roman"/>
          <w:sz w:val="26"/>
          <w:szCs w:val="26"/>
        </w:rPr>
      </w:pPr>
      <w:r w:rsidRPr="00F0503B">
        <w:rPr>
          <w:rFonts w:ascii="Times New Roman" w:eastAsia="Georgia" w:hAnsi="Times New Roman" w:cs="Times New Roman"/>
          <w:sz w:val="26"/>
          <w:szCs w:val="26"/>
        </w:rPr>
        <w:t xml:space="preserve">Hàm số đồng biến trên mỗi khoảng </w:t>
      </w:r>
      <w:r w:rsidR="00324D92" w:rsidRPr="00324D92">
        <w:rPr>
          <w:position w:val="-14"/>
        </w:rPr>
        <w:object w:dxaOrig="900" w:dyaOrig="400">
          <v:shape id="_x0000_i6758" type="#_x0000_t75" style="width:45.2pt;height:20.1pt" o:ole="">
            <v:imagedata r:id="rId1000" o:title=""/>
          </v:shape>
          <o:OLEObject Type="Embed" ProgID="Equation.DSMT4" ShapeID="_x0000_i6758" DrawAspect="Content" ObjectID="_1796864556" r:id="rId1001"/>
        </w:object>
      </w:r>
      <w:r w:rsidRPr="00F0503B">
        <w:rPr>
          <w:rFonts w:ascii="Times New Roman" w:eastAsia="Georgia" w:hAnsi="Times New Roman" w:cs="Times New Roman"/>
          <w:sz w:val="26"/>
          <w:szCs w:val="26"/>
        </w:rPr>
        <w:t xml:space="preserve"> và </w:t>
      </w:r>
      <w:r w:rsidR="00324D92" w:rsidRPr="00324D92">
        <w:rPr>
          <w:position w:val="-14"/>
        </w:rPr>
        <w:object w:dxaOrig="740" w:dyaOrig="400">
          <v:shape id="_x0000_i6757" type="#_x0000_t75" style="width:36.85pt;height:20.1pt" o:ole="">
            <v:imagedata r:id="rId1002" o:title=""/>
          </v:shape>
          <o:OLEObject Type="Embed" ProgID="Equation.DSMT4" ShapeID="_x0000_i6757" DrawAspect="Content" ObjectID="_1796864557" r:id="rId1003"/>
        </w:object>
      </w:r>
      <w:r w:rsidRPr="00F0503B">
        <w:rPr>
          <w:rFonts w:ascii="Times New Roman" w:eastAsia="Georgia" w:hAnsi="Times New Roman" w:cs="Times New Roman"/>
          <w:sz w:val="26"/>
          <w:szCs w:val="26"/>
        </w:rPr>
        <w:t xml:space="preserve">, nghịch biến trên khoảng </w:t>
      </w:r>
      <w:r w:rsidR="00324D92" w:rsidRPr="00324D92">
        <w:rPr>
          <w:position w:val="-14"/>
        </w:rPr>
        <w:object w:dxaOrig="660" w:dyaOrig="400">
          <v:shape id="_x0000_i6756" type="#_x0000_t75" style="width:32.65pt;height:20.1pt" o:ole="">
            <v:imagedata r:id="rId1004" o:title=""/>
          </v:shape>
          <o:OLEObject Type="Embed" ProgID="Equation.DSMT4" ShapeID="_x0000_i6756" DrawAspect="Content" ObjectID="_1796864558" r:id="rId1005"/>
        </w:object>
      </w:r>
      <w:r w:rsidRPr="00F0503B">
        <w:rPr>
          <w:rFonts w:ascii="Times New Roman" w:hAnsi="Times New Roman" w:cs="Times New Roman"/>
          <w:sz w:val="26"/>
          <w:szCs w:val="26"/>
        </w:rPr>
        <w:t>.</w:t>
      </w:r>
    </w:p>
    <w:p w:rsidR="008B6604" w:rsidRPr="00F0503B" w:rsidRDefault="008B6604" w:rsidP="00480569">
      <w:pPr>
        <w:spacing w:after="0" w:line="240" w:lineRule="auto"/>
        <w:ind w:left="709"/>
        <w:rPr>
          <w:rFonts w:ascii="Times New Roman" w:hAnsi="Times New Roman" w:cs="Times New Roman"/>
          <w:sz w:val="26"/>
          <w:szCs w:val="26"/>
        </w:rPr>
      </w:pPr>
      <w:r w:rsidRPr="00F0503B">
        <w:rPr>
          <w:rFonts w:ascii="Times New Roman" w:eastAsia="Georgia" w:hAnsi="Times New Roman" w:cs="Times New Roman"/>
          <w:sz w:val="26"/>
          <w:szCs w:val="26"/>
        </w:rPr>
        <w:t xml:space="preserve">Hàm số đạt cực đại tại </w:t>
      </w:r>
      <w:r w:rsidR="00324D92" w:rsidRPr="00324D92">
        <w:rPr>
          <w:position w:val="-12"/>
        </w:rPr>
        <w:object w:dxaOrig="1460" w:dyaOrig="360">
          <v:shape id="_x0000_i6755" type="#_x0000_t75" style="width:72.85pt;height:18.4pt" o:ole="">
            <v:imagedata r:id="rId1006" o:title=""/>
          </v:shape>
          <o:OLEObject Type="Embed" ProgID="Equation.DSMT4" ShapeID="_x0000_i6755" DrawAspect="Content" ObjectID="_1796864559" r:id="rId1007"/>
        </w:object>
      </w:r>
      <w:r w:rsidRPr="00F0503B">
        <w:rPr>
          <w:rFonts w:ascii="Times New Roman" w:eastAsia="Georgia" w:hAnsi="Times New Roman" w:cs="Times New Roman"/>
          <w:sz w:val="26"/>
          <w:szCs w:val="26"/>
        </w:rPr>
        <w:t xml:space="preserve">; hàm số đạt cực tiểu tại </w:t>
      </w:r>
      <w:r w:rsidR="00324D92" w:rsidRPr="00324D92">
        <w:rPr>
          <w:position w:val="-12"/>
        </w:rPr>
        <w:object w:dxaOrig="1420" w:dyaOrig="360">
          <v:shape id="_x0000_i6754" type="#_x0000_t75" style="width:71.15pt;height:18.4pt" o:ole="">
            <v:imagedata r:id="rId1008" o:title=""/>
          </v:shape>
          <o:OLEObject Type="Embed" ProgID="Equation.DSMT4" ShapeID="_x0000_i6754" DrawAspect="Content" ObjectID="_1796864560" r:id="rId1009"/>
        </w:object>
      </w:r>
      <w:r w:rsidRPr="00F0503B">
        <w:rPr>
          <w:rFonts w:ascii="Times New Roman" w:hAnsi="Times New Roman" w:cs="Times New Roman"/>
          <w:sz w:val="26"/>
          <w:szCs w:val="26"/>
        </w:rPr>
        <w:t>.</w:t>
      </w:r>
    </w:p>
    <w:p w:rsidR="008B6604" w:rsidRPr="00F0503B" w:rsidRDefault="008B6604" w:rsidP="00480569">
      <w:pPr>
        <w:spacing w:after="0" w:line="240" w:lineRule="auto"/>
        <w:ind w:left="709"/>
        <w:rPr>
          <w:rFonts w:ascii="Times New Roman" w:hAnsi="Times New Roman" w:cs="Times New Roman"/>
          <w:sz w:val="26"/>
          <w:szCs w:val="26"/>
        </w:rPr>
      </w:pPr>
      <w:r w:rsidRPr="00F0503B">
        <w:rPr>
          <w:rFonts w:ascii="Times New Roman" w:eastAsia="Georgia" w:hAnsi="Times New Roman" w:cs="Times New Roman"/>
          <w:sz w:val="26"/>
          <w:szCs w:val="26"/>
        </w:rPr>
        <w:t>Đồ thị</w:t>
      </w:r>
    </w:p>
    <w:p w:rsidR="008B6604" w:rsidRPr="00F0503B" w:rsidRDefault="008B6604" w:rsidP="00D900B3">
      <w:pPr>
        <w:numPr>
          <w:ilvl w:val="0"/>
          <w:numId w:val="15"/>
        </w:numPr>
        <w:spacing w:after="0" w:line="240" w:lineRule="auto"/>
        <w:rPr>
          <w:rFonts w:ascii="Times New Roman" w:hAnsi="Times New Roman" w:cs="Times New Roman"/>
          <w:sz w:val="26"/>
          <w:szCs w:val="26"/>
        </w:rPr>
      </w:pPr>
      <w:r w:rsidRPr="00F0503B">
        <w:rPr>
          <w:rFonts w:ascii="Times New Roman" w:eastAsia="Georgia" w:hAnsi="Times New Roman" w:cs="Times New Roman"/>
          <w:sz w:val="26"/>
          <w:szCs w:val="26"/>
        </w:rPr>
        <w:t xml:space="preserve">Giao điểm của đồ thị với trục tung: </w:t>
      </w:r>
      <w:r w:rsidR="00324D92" w:rsidRPr="00324D92">
        <w:rPr>
          <w:position w:val="-14"/>
        </w:rPr>
        <w:object w:dxaOrig="580" w:dyaOrig="400">
          <v:shape id="_x0000_i6753" type="#_x0000_t75" style="width:29.3pt;height:20.1pt" o:ole="">
            <v:imagedata r:id="rId1010" o:title=""/>
          </v:shape>
          <o:OLEObject Type="Embed" ProgID="Equation.DSMT4" ShapeID="_x0000_i6753" DrawAspect="Content" ObjectID="_1796864561" r:id="rId1011"/>
        </w:object>
      </w:r>
      <w:r w:rsidRPr="00F0503B">
        <w:rPr>
          <w:rFonts w:ascii="Times New Roman" w:hAnsi="Times New Roman" w:cs="Times New Roman"/>
          <w:sz w:val="26"/>
          <w:szCs w:val="26"/>
        </w:rPr>
        <w:t>.</w:t>
      </w:r>
    </w:p>
    <w:p w:rsidR="008B6604" w:rsidRPr="00F0503B" w:rsidRDefault="008B6604" w:rsidP="00D900B3">
      <w:pPr>
        <w:numPr>
          <w:ilvl w:val="0"/>
          <w:numId w:val="15"/>
        </w:numPr>
        <w:spacing w:after="0" w:line="240" w:lineRule="auto"/>
        <w:rPr>
          <w:rFonts w:ascii="Times New Roman" w:hAnsi="Times New Roman" w:cs="Times New Roman"/>
          <w:sz w:val="26"/>
          <w:szCs w:val="26"/>
        </w:rPr>
      </w:pPr>
      <w:r w:rsidRPr="00F0503B">
        <w:rPr>
          <w:rFonts w:ascii="Times New Roman" w:eastAsia="Georgia" w:hAnsi="Times New Roman" w:cs="Times New Roman"/>
          <w:sz w:val="26"/>
          <w:szCs w:val="26"/>
        </w:rPr>
        <w:t xml:space="preserve">Giao điểm của đồ thị với trục hoành tại </w:t>
      </w:r>
      <w:r w:rsidR="00324D92" w:rsidRPr="00324D92">
        <w:rPr>
          <w:position w:val="-6"/>
        </w:rPr>
        <w:object w:dxaOrig="560" w:dyaOrig="279">
          <v:shape id="_x0000_i6752" type="#_x0000_t75" style="width:27.65pt;height:14.25pt" o:ole="">
            <v:imagedata r:id="rId1012" o:title=""/>
          </v:shape>
          <o:OLEObject Type="Embed" ProgID="Equation.DSMT4" ShapeID="_x0000_i6752" DrawAspect="Content" ObjectID="_1796864562" r:id="rId1013"/>
        </w:object>
      </w:r>
      <w:r w:rsidRPr="00F0503B">
        <w:rPr>
          <w:rFonts w:ascii="Times New Roman" w:eastAsia="Georgia" w:hAnsi="Times New Roman" w:cs="Times New Roman"/>
          <w:sz w:val="26"/>
          <w:szCs w:val="26"/>
        </w:rPr>
        <w:t xml:space="preserve"> hoặc </w:t>
      </w:r>
      <w:r w:rsidR="00324D92" w:rsidRPr="00324D92">
        <w:rPr>
          <w:position w:val="-8"/>
        </w:rPr>
        <w:object w:dxaOrig="859" w:dyaOrig="360">
          <v:shape id="_x0000_i6751" type="#_x0000_t75" style="width:42.7pt;height:18.4pt" o:ole="">
            <v:imagedata r:id="rId1014" o:title=""/>
          </v:shape>
          <o:OLEObject Type="Embed" ProgID="Equation.DSMT4" ShapeID="_x0000_i6751" DrawAspect="Content" ObjectID="_1796864563" r:id="rId1015"/>
        </w:object>
      </w:r>
      <w:r w:rsidRPr="00F0503B">
        <w:rPr>
          <w:rFonts w:ascii="Times New Roman" w:eastAsia="Georgia" w:hAnsi="Times New Roman" w:cs="Times New Roman"/>
          <w:sz w:val="26"/>
          <w:szCs w:val="26"/>
        </w:rPr>
        <w:t xml:space="preserve">. Vậy đồ thị hàm số giao với trục hoành tại ba điểm </w:t>
      </w:r>
      <w:r w:rsidR="00324D92" w:rsidRPr="00324D92">
        <w:rPr>
          <w:position w:val="-18"/>
        </w:rPr>
        <w:object w:dxaOrig="1500" w:dyaOrig="480">
          <v:shape id="_x0000_i6750" type="#_x0000_t75" style="width:75.35pt;height:24.3pt" o:ole="">
            <v:imagedata r:id="rId1016" o:title=""/>
          </v:shape>
          <o:OLEObject Type="Embed" ProgID="Equation.DSMT4" ShapeID="_x0000_i6750" DrawAspect="Content" ObjectID="_1796864564" r:id="rId1017"/>
        </w:object>
      </w:r>
      <w:r w:rsidRPr="00F0503B">
        <w:rPr>
          <w:rFonts w:ascii="Times New Roman" w:eastAsia="Georgia" w:hAnsi="Times New Roman" w:cs="Times New Roman"/>
          <w:sz w:val="26"/>
          <w:szCs w:val="26"/>
        </w:rPr>
        <w:t xml:space="preserve"> và </w:t>
      </w:r>
      <w:r w:rsidR="00324D92" w:rsidRPr="00324D92">
        <w:rPr>
          <w:position w:val="-18"/>
        </w:rPr>
        <w:object w:dxaOrig="740" w:dyaOrig="480">
          <v:shape id="_x0000_i6749" type="#_x0000_t75" style="width:36.85pt;height:24.3pt" o:ole="">
            <v:imagedata r:id="rId1018" o:title=""/>
          </v:shape>
          <o:OLEObject Type="Embed" ProgID="Equation.DSMT4" ShapeID="_x0000_i6749" DrawAspect="Content" ObjectID="_1796864565" r:id="rId1019"/>
        </w:object>
      </w:r>
      <w:r w:rsidRPr="00F0503B">
        <w:rPr>
          <w:rFonts w:ascii="Times New Roman" w:hAnsi="Times New Roman" w:cs="Times New Roman"/>
          <w:sz w:val="26"/>
          <w:szCs w:val="26"/>
        </w:rPr>
        <w:t>.</w:t>
      </w:r>
    </w:p>
    <w:p w:rsidR="008B6604" w:rsidRPr="00F0503B" w:rsidRDefault="008B6604" w:rsidP="00721616">
      <w:pPr>
        <w:spacing w:after="0" w:line="240" w:lineRule="auto"/>
        <w:jc w:val="center"/>
        <w:rPr>
          <w:rFonts w:ascii="Times New Roman" w:eastAsia="Georgia" w:hAnsi="Times New Roman" w:cs="Times New Roman"/>
          <w:sz w:val="26"/>
          <w:szCs w:val="26"/>
        </w:rPr>
      </w:pPr>
      <w:r w:rsidRPr="00F0503B">
        <w:rPr>
          <w:rFonts w:ascii="Times New Roman" w:hAnsi="Times New Roman" w:cs="Times New Roman"/>
          <w:noProof/>
          <w:sz w:val="26"/>
          <w:szCs w:val="26"/>
        </w:rPr>
        <w:drawing>
          <wp:inline distT="0" distB="0" distL="0" distR="0" wp14:anchorId="78A086CA" wp14:editId="415FE2E1">
            <wp:extent cx="1790700" cy="2051050"/>
            <wp:effectExtent l="0" t="0" r="0" b="63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4_05_18_e98e319b33cd7c18d6b2g-044.jpeg"/>
                    <pic:cNvPicPr>
                      <a:picLocks noChangeAspect="1" noChangeArrowheads="1"/>
                    </pic:cNvPicPr>
                  </pic:nvPicPr>
                  <pic:blipFill>
                    <a:blip r:embed="rId1020">
                      <a:extLst>
                        <a:ext uri="{28A0092B-C50C-407E-A947-70E740481C1C}">
                          <a14:useLocalDpi xmlns:a14="http://schemas.microsoft.com/office/drawing/2010/main" val="0"/>
                        </a:ext>
                      </a:extLst>
                    </a:blip>
                    <a:srcRect/>
                    <a:stretch>
                      <a:fillRect/>
                    </a:stretch>
                  </pic:blipFill>
                  <pic:spPr bwMode="auto">
                    <a:xfrm>
                      <a:off x="0" y="0"/>
                      <a:ext cx="1790700" cy="2051050"/>
                    </a:xfrm>
                    <a:prstGeom prst="rect">
                      <a:avLst/>
                    </a:prstGeom>
                    <a:noFill/>
                    <a:ln>
                      <a:noFill/>
                    </a:ln>
                  </pic:spPr>
                </pic:pic>
              </a:graphicData>
            </a:graphic>
          </wp:inline>
        </w:drawing>
      </w:r>
    </w:p>
    <w:p w:rsidR="008B6604" w:rsidRPr="00F0503B" w:rsidRDefault="008B6604" w:rsidP="00480569">
      <w:pPr>
        <w:spacing w:after="0" w:line="240" w:lineRule="auto"/>
        <w:ind w:left="709"/>
        <w:rPr>
          <w:rFonts w:ascii="Times New Roman" w:hAnsi="Times New Roman" w:cs="Times New Roman"/>
          <w:sz w:val="26"/>
          <w:szCs w:val="26"/>
        </w:rPr>
      </w:pPr>
      <w:r w:rsidRPr="00F0503B">
        <w:rPr>
          <w:rFonts w:ascii="Times New Roman" w:eastAsia="Georgia" w:hAnsi="Times New Roman" w:cs="Times New Roman"/>
          <w:sz w:val="26"/>
          <w:szCs w:val="26"/>
        </w:rPr>
        <w:t xml:space="preserve">Vậy đồ thị hàm số </w:t>
      </w:r>
      <w:r w:rsidR="00324D92" w:rsidRPr="00324D92">
        <w:rPr>
          <w:position w:val="-14"/>
        </w:rPr>
        <w:object w:dxaOrig="1860" w:dyaOrig="400">
          <v:shape id="_x0000_i6748" type="#_x0000_t75" style="width:92.95pt;height:20.1pt" o:ole="">
            <v:imagedata r:id="rId1021" o:title=""/>
          </v:shape>
          <o:OLEObject Type="Embed" ProgID="Equation.DSMT4" ShapeID="_x0000_i6748" DrawAspect="Content" ObjectID="_1796864566" r:id="rId1022"/>
        </w:object>
      </w:r>
      <w:r w:rsidRPr="00F0503B">
        <w:rPr>
          <w:rFonts w:ascii="Times New Roman" w:eastAsia="Georgia" w:hAnsi="Times New Roman" w:cs="Times New Roman"/>
          <w:sz w:val="26"/>
          <w:szCs w:val="26"/>
        </w:rPr>
        <w:t xml:space="preserve"> được cho ở Hình 1 .</w:t>
      </w:r>
    </w:p>
    <w:p w:rsidR="008B6604" w:rsidRPr="00F0503B" w:rsidRDefault="008B6604" w:rsidP="00721616">
      <w:pPr>
        <w:spacing w:after="0" w:line="240" w:lineRule="auto"/>
        <w:ind w:firstLine="720"/>
        <w:rPr>
          <w:rFonts w:ascii="Times New Roman" w:eastAsia="Georgia" w:hAnsi="Times New Roman" w:cs="Times New Roman"/>
          <w:b/>
          <w:sz w:val="26"/>
          <w:szCs w:val="26"/>
        </w:rPr>
      </w:pPr>
      <w:r w:rsidRPr="00F0503B">
        <w:rPr>
          <w:rFonts w:ascii="Times New Roman" w:eastAsia="Georgia" w:hAnsi="Times New Roman" w:cs="Times New Roman"/>
          <w:b/>
          <w:sz w:val="26"/>
          <w:szCs w:val="26"/>
        </w:rPr>
        <w:t>Đáp án:</w:t>
      </w:r>
      <w:r w:rsidRPr="00F0503B">
        <w:rPr>
          <w:rFonts w:ascii="Times New Roman" w:eastAsia="Georgia" w:hAnsi="Times New Roman" w:cs="Times New Roman"/>
          <w:sz w:val="26"/>
          <w:szCs w:val="26"/>
        </w:rPr>
        <w:t xml:space="preserve"> a) Đ, b) S, c) S, d) Đ</w:t>
      </w:r>
      <w:r w:rsidRPr="00F0503B">
        <w:rPr>
          <w:rFonts w:ascii="Times New Roman" w:hAnsi="Times New Roman" w:cs="Times New Roman"/>
          <w:sz w:val="26"/>
          <w:szCs w:val="26"/>
        </w:rPr>
        <w:t>.</w:t>
      </w:r>
    </w:p>
    <w:p w:rsidR="008B6604" w:rsidRPr="00F0503B" w:rsidRDefault="008B6604" w:rsidP="00721616">
      <w:pPr>
        <w:spacing w:after="0" w:line="240" w:lineRule="auto"/>
        <w:rPr>
          <w:rFonts w:ascii="Times New Roman" w:hAnsi="Times New Roman" w:cs="Times New Roman"/>
          <w:sz w:val="26"/>
          <w:szCs w:val="26"/>
        </w:rPr>
      </w:pPr>
      <w:r w:rsidRPr="00F0503B">
        <w:rPr>
          <w:rFonts w:ascii="Times New Roman" w:hAnsi="Times New Roman" w:cs="Times New Roman"/>
          <w:b/>
          <w:color w:val="0000FF"/>
          <w:sz w:val="24"/>
          <w:szCs w:val="24"/>
        </w:rPr>
        <w:t>Câu 3 .</w:t>
      </w:r>
      <w:r w:rsidRPr="00F0503B">
        <w:rPr>
          <w:rFonts w:ascii="Times New Roman" w:eastAsia="Georgia" w:hAnsi="Times New Roman" w:cs="Times New Roman"/>
          <w:sz w:val="26"/>
          <w:szCs w:val="26"/>
        </w:rPr>
        <w:t xml:space="preserve"> Trong 9 giây đầu tiên, một chất điểm chuyển động theo phương trình </w:t>
      </w:r>
      <w:r w:rsidR="00324D92" w:rsidRPr="00324D92">
        <w:rPr>
          <w:position w:val="-14"/>
        </w:rPr>
        <w:object w:dxaOrig="2320" w:dyaOrig="400">
          <v:shape id="_x0000_i6747" type="#_x0000_t75" style="width:116.35pt;height:20.1pt" o:ole="">
            <v:imagedata r:id="rId1023" o:title=""/>
          </v:shape>
          <o:OLEObject Type="Embed" ProgID="Equation.DSMT4" ShapeID="_x0000_i6747" DrawAspect="Content" ObjectID="_1796864567" r:id="rId1024"/>
        </w:object>
      </w:r>
      <w:r w:rsidRPr="00F0503B">
        <w:rPr>
          <w:rFonts w:ascii="Times New Roman" w:eastAsia="Georgia" w:hAnsi="Times New Roman" w:cs="Times New Roman"/>
          <w:sz w:val="26"/>
          <w:szCs w:val="26"/>
        </w:rPr>
        <w:t xml:space="preserve">, trong đó </w:t>
      </w:r>
      <w:r w:rsidR="00324D92" w:rsidRPr="00324D92">
        <w:rPr>
          <w:position w:val="-6"/>
        </w:rPr>
        <w:object w:dxaOrig="139" w:dyaOrig="240">
          <v:shape id="_x0000_i6746" type="#_x0000_t75" style="width:6.7pt;height:11.7pt" o:ole="">
            <v:imagedata r:id="rId1025" o:title=""/>
          </v:shape>
          <o:OLEObject Type="Embed" ProgID="Equation.DSMT4" ShapeID="_x0000_i6746" DrawAspect="Content" ObjectID="_1796864568" r:id="rId1026"/>
        </w:object>
      </w:r>
      <w:r w:rsidRPr="00F0503B">
        <w:rPr>
          <w:rFonts w:ascii="Times New Roman" w:eastAsia="Georgia" w:hAnsi="Times New Roman" w:cs="Times New Roman"/>
          <w:sz w:val="26"/>
          <w:szCs w:val="26"/>
        </w:rPr>
        <w:t xml:space="preserve"> tính bằng giây và </w:t>
      </w:r>
      <w:r w:rsidR="00324D92" w:rsidRPr="00324D92">
        <w:rPr>
          <w:position w:val="-6"/>
        </w:rPr>
        <w:object w:dxaOrig="180" w:dyaOrig="220">
          <v:shape id="_x0000_i6745" type="#_x0000_t75" style="width:9.2pt;height:10.9pt" o:ole="">
            <v:imagedata r:id="rId1027" o:title=""/>
          </v:shape>
          <o:OLEObject Type="Embed" ProgID="Equation.DSMT4" ShapeID="_x0000_i6745" DrawAspect="Content" ObjectID="_1796864569" r:id="rId1028"/>
        </w:object>
      </w:r>
      <w:r w:rsidRPr="00F0503B">
        <w:rPr>
          <w:rFonts w:ascii="Times New Roman" w:eastAsia="Georgia" w:hAnsi="Times New Roman" w:cs="Times New Roman"/>
          <w:sz w:val="26"/>
          <w:szCs w:val="26"/>
        </w:rPr>
        <w:t xml:space="preserve"> tính bằng mét.</w:t>
      </w:r>
    </w:p>
    <w:p w:rsidR="008B6604" w:rsidRPr="00F0503B" w:rsidRDefault="008B6604" w:rsidP="00721616">
      <w:pPr>
        <w:spacing w:after="0" w:line="240" w:lineRule="auto"/>
        <w:ind w:left="720"/>
        <w:rPr>
          <w:rFonts w:ascii="Times New Roman" w:hAnsi="Times New Roman" w:cs="Times New Roman"/>
          <w:sz w:val="26"/>
          <w:szCs w:val="26"/>
        </w:rPr>
      </w:pPr>
      <w:r w:rsidRPr="00F0503B">
        <w:rPr>
          <w:rFonts w:ascii="Times New Roman" w:hAnsi="Times New Roman" w:cs="Times New Roman"/>
          <w:sz w:val="26"/>
          <w:szCs w:val="26"/>
        </w:rPr>
        <w:t xml:space="preserve">a) </w:t>
      </w:r>
      <w:r w:rsidR="00324D92" w:rsidRPr="00324D92">
        <w:rPr>
          <w:position w:val="-14"/>
        </w:rPr>
        <w:object w:dxaOrig="2120" w:dyaOrig="400">
          <v:shape id="_x0000_i6744" type="#_x0000_t75" style="width:106.35pt;height:20.1pt" o:ole="">
            <v:imagedata r:id="rId1029" o:title=""/>
          </v:shape>
          <o:OLEObject Type="Embed" ProgID="Equation.DSMT4" ShapeID="_x0000_i6744" DrawAspect="Content" ObjectID="_1796864570" r:id="rId1030"/>
        </w:object>
      </w:r>
      <w:r w:rsidRPr="00F0503B">
        <w:rPr>
          <w:rFonts w:ascii="Times New Roman" w:hAnsi="Times New Roman" w:cs="Times New Roman"/>
          <w:sz w:val="26"/>
          <w:szCs w:val="26"/>
        </w:rPr>
        <w:t>.</w:t>
      </w:r>
      <w:r w:rsidRPr="00F0503B">
        <w:rPr>
          <w:rFonts w:ascii="Times New Roman" w:hAnsi="Times New Roman" w:cs="Times New Roman"/>
          <w:sz w:val="26"/>
          <w:szCs w:val="26"/>
        </w:rPr>
        <w:br/>
        <w:t xml:space="preserve">b) </w:t>
      </w:r>
      <w:r w:rsidR="00324D92" w:rsidRPr="00324D92">
        <w:rPr>
          <w:position w:val="-14"/>
        </w:rPr>
        <w:object w:dxaOrig="1540" w:dyaOrig="400">
          <v:shape id="_x0000_i6743" type="#_x0000_t75" style="width:77pt;height:20.1pt" o:ole="">
            <v:imagedata r:id="rId1031" o:title=""/>
          </v:shape>
          <o:OLEObject Type="Embed" ProgID="Equation.DSMT4" ShapeID="_x0000_i6743" DrawAspect="Content" ObjectID="_1796864571" r:id="rId1032"/>
        </w:object>
      </w:r>
      <w:r w:rsidRPr="00F0503B">
        <w:rPr>
          <w:rFonts w:ascii="Times New Roman" w:hAnsi="Times New Roman" w:cs="Times New Roman"/>
          <w:sz w:val="26"/>
          <w:szCs w:val="26"/>
        </w:rPr>
        <w:t>.</w:t>
      </w:r>
    </w:p>
    <w:p w:rsidR="008B6604" w:rsidRPr="00F0503B" w:rsidRDefault="008B6604" w:rsidP="00721616">
      <w:pPr>
        <w:spacing w:after="0" w:line="240" w:lineRule="auto"/>
        <w:ind w:firstLine="720"/>
        <w:rPr>
          <w:rFonts w:ascii="Times New Roman" w:hAnsi="Times New Roman" w:cs="Times New Roman"/>
          <w:sz w:val="26"/>
          <w:szCs w:val="26"/>
        </w:rPr>
      </w:pPr>
      <w:r w:rsidRPr="00F0503B">
        <w:rPr>
          <w:rFonts w:ascii="Times New Roman" w:eastAsia="Georgia" w:hAnsi="Times New Roman" w:cs="Times New Roman"/>
          <w:sz w:val="26"/>
          <w:szCs w:val="26"/>
        </w:rPr>
        <w:t xml:space="preserve">c) Phương trình </w:t>
      </w:r>
      <w:r w:rsidR="00324D92" w:rsidRPr="00324D92">
        <w:rPr>
          <w:position w:val="-14"/>
        </w:rPr>
        <w:object w:dxaOrig="880" w:dyaOrig="400">
          <v:shape id="_x0000_i6742" type="#_x0000_t75" style="width:44.35pt;height:20.1pt" o:ole="">
            <v:imagedata r:id="rId1033" o:title=""/>
          </v:shape>
          <o:OLEObject Type="Embed" ProgID="Equation.DSMT4" ShapeID="_x0000_i6742" DrawAspect="Content" ObjectID="_1796864572" r:id="rId1034"/>
        </w:object>
      </w:r>
      <w:r w:rsidRPr="00F0503B">
        <w:rPr>
          <w:rFonts w:ascii="Times New Roman" w:eastAsia="Georgia" w:hAnsi="Times New Roman" w:cs="Times New Roman"/>
          <w:sz w:val="26"/>
          <w:szCs w:val="26"/>
        </w:rPr>
        <w:t xml:space="preserve"> có đúng một nghiệm dương là </w:t>
      </w:r>
      <w:r w:rsidR="00324D92" w:rsidRPr="00324D92">
        <w:rPr>
          <w:position w:val="-6"/>
        </w:rPr>
        <w:object w:dxaOrig="499" w:dyaOrig="279">
          <v:shape id="_x0000_i6741" type="#_x0000_t75" style="width:25.1pt;height:14.25pt" o:ole="">
            <v:imagedata r:id="rId1035" o:title=""/>
          </v:shape>
          <o:OLEObject Type="Embed" ProgID="Equation.DSMT4" ShapeID="_x0000_i6741" DrawAspect="Content" ObjectID="_1796864573" r:id="rId1036"/>
        </w:object>
      </w:r>
      <w:r w:rsidRPr="00F0503B">
        <w:rPr>
          <w:rFonts w:ascii="Times New Roman" w:hAnsi="Times New Roman" w:cs="Times New Roman"/>
          <w:sz w:val="26"/>
          <w:szCs w:val="26"/>
        </w:rPr>
        <w:t>.</w:t>
      </w:r>
    </w:p>
    <w:p w:rsidR="008B6604" w:rsidRPr="00F0503B" w:rsidRDefault="008B6604" w:rsidP="00721616">
      <w:pPr>
        <w:spacing w:after="0" w:line="240" w:lineRule="auto"/>
        <w:ind w:firstLine="720"/>
        <w:rPr>
          <w:rFonts w:ascii="Times New Roman" w:hAnsi="Times New Roman" w:cs="Times New Roman"/>
          <w:sz w:val="26"/>
          <w:szCs w:val="26"/>
        </w:rPr>
      </w:pPr>
      <w:r w:rsidRPr="00F0503B">
        <w:rPr>
          <w:rFonts w:ascii="Times New Roman" w:eastAsia="Georgia" w:hAnsi="Times New Roman" w:cs="Times New Roman"/>
          <w:sz w:val="26"/>
          <w:szCs w:val="26"/>
        </w:rPr>
        <w:lastRenderedPageBreak/>
        <w:t xml:space="preserve">d) Gia tốc của chất điểm tại thời điểm vật dừng lại là </w:t>
      </w:r>
      <w:r w:rsidR="00324D92" w:rsidRPr="00324D92">
        <w:rPr>
          <w:position w:val="-6"/>
        </w:rPr>
        <w:object w:dxaOrig="900" w:dyaOrig="320">
          <v:shape id="_x0000_i6740" type="#_x0000_t75" style="width:45.2pt;height:15.9pt" o:ole="">
            <v:imagedata r:id="rId1037" o:title=""/>
          </v:shape>
          <o:OLEObject Type="Embed" ProgID="Equation.DSMT4" ShapeID="_x0000_i6740" DrawAspect="Content" ObjectID="_1796864574" r:id="rId1038"/>
        </w:object>
      </w:r>
      <w:r w:rsidRPr="00F0503B">
        <w:rPr>
          <w:rFonts w:ascii="Times New Roman" w:hAnsi="Times New Roman" w:cs="Times New Roman"/>
          <w:sz w:val="26"/>
          <w:szCs w:val="26"/>
        </w:rPr>
        <w:t>.</w:t>
      </w:r>
    </w:p>
    <w:p w:rsidR="008B6604" w:rsidRPr="00F0503B" w:rsidRDefault="008B6604" w:rsidP="00721616">
      <w:pPr>
        <w:spacing w:after="0" w:line="240" w:lineRule="auto"/>
        <w:ind w:firstLine="720"/>
        <w:rPr>
          <w:rFonts w:ascii="Times New Roman" w:hAnsi="Times New Roman" w:cs="Times New Roman"/>
          <w:b/>
          <w:sz w:val="26"/>
          <w:szCs w:val="26"/>
        </w:rPr>
      </w:pPr>
      <w:r w:rsidRPr="00F0503B">
        <w:rPr>
          <w:rFonts w:ascii="Times New Roman" w:hAnsi="Times New Roman" w:cs="Times New Roman"/>
          <w:b/>
          <w:sz w:val="26"/>
          <w:szCs w:val="26"/>
        </w:rPr>
        <w:t>Giải</w:t>
      </w:r>
    </w:p>
    <w:p w:rsidR="008B6604" w:rsidRPr="00F0503B" w:rsidRDefault="00324D92" w:rsidP="00324D92">
      <w:pPr>
        <w:pStyle w:val="MTDisplayEquation"/>
        <w:rPr>
          <w:rFonts w:ascii="Times New Roman" w:hAnsi="Times New Roman" w:cs="Times New Roman"/>
          <w:sz w:val="26"/>
          <w:szCs w:val="26"/>
        </w:rPr>
      </w:pPr>
      <w:r>
        <w:tab/>
      </w:r>
      <w:r w:rsidRPr="00324D92">
        <w:rPr>
          <w:position w:val="-14"/>
        </w:rPr>
        <w:object w:dxaOrig="2180" w:dyaOrig="400">
          <v:shape id="_x0000_i6739" type="#_x0000_t75" style="width:108.85pt;height:20.1pt" o:ole="">
            <v:imagedata r:id="rId1039" o:title=""/>
          </v:shape>
          <o:OLEObject Type="Embed" ProgID="Equation.DSMT4" ShapeID="_x0000_i6739" DrawAspect="Content" ObjectID="_1796864575" r:id="rId1040"/>
        </w:object>
      </w:r>
    </w:p>
    <w:p w:rsidR="008B6604" w:rsidRPr="00F0503B" w:rsidRDefault="00324D92" w:rsidP="00480569">
      <w:pPr>
        <w:pStyle w:val="ListParagraph"/>
        <w:spacing w:after="0" w:line="240" w:lineRule="auto"/>
        <w:ind w:left="709"/>
        <w:rPr>
          <w:rFonts w:cs="Times New Roman"/>
          <w:sz w:val="26"/>
          <w:szCs w:val="26"/>
        </w:rPr>
      </w:pPr>
      <w:r w:rsidRPr="00324D92">
        <w:rPr>
          <w:position w:val="-14"/>
        </w:rPr>
        <w:object w:dxaOrig="1540" w:dyaOrig="400">
          <v:shape id="_x0000_i6738" type="#_x0000_t75" style="width:77pt;height:20.1pt" o:ole="">
            <v:imagedata r:id="rId1041" o:title=""/>
          </v:shape>
          <o:OLEObject Type="Embed" ProgID="Equation.DSMT4" ShapeID="_x0000_i6738" DrawAspect="Content" ObjectID="_1796864576" r:id="rId1042"/>
        </w:object>
      </w:r>
      <w:r w:rsidR="008B6604" w:rsidRPr="00F0503B">
        <w:rPr>
          <w:rFonts w:cs="Times New Roman"/>
          <w:sz w:val="26"/>
          <w:szCs w:val="26"/>
        </w:rPr>
        <w:t>.</w:t>
      </w:r>
    </w:p>
    <w:p w:rsidR="008B6604" w:rsidRPr="00F0503B" w:rsidRDefault="00324D92" w:rsidP="00324D92">
      <w:pPr>
        <w:pStyle w:val="MTDisplayEquation"/>
        <w:rPr>
          <w:rFonts w:ascii="Times New Roman" w:hAnsi="Times New Roman" w:cs="Times New Roman"/>
          <w:sz w:val="26"/>
          <w:szCs w:val="26"/>
        </w:rPr>
      </w:pPr>
      <w:r>
        <w:tab/>
      </w:r>
      <w:r w:rsidRPr="00324D92">
        <w:rPr>
          <w:position w:val="-28"/>
        </w:rPr>
        <w:object w:dxaOrig="1820" w:dyaOrig="680">
          <v:shape id="_x0000_i6737" type="#_x0000_t75" style="width:91.25pt;height:34.35pt" o:ole="">
            <v:imagedata r:id="rId1043" o:title=""/>
          </v:shape>
          <o:OLEObject Type="Embed" ProgID="Equation.DSMT4" ShapeID="_x0000_i6737" DrawAspect="Content" ObjectID="_1796864577" r:id="rId1044"/>
        </w:object>
      </w:r>
    </w:p>
    <w:p w:rsidR="008B6604" w:rsidRPr="00F0503B" w:rsidRDefault="00324D92" w:rsidP="00480569">
      <w:pPr>
        <w:pStyle w:val="ListParagraph"/>
        <w:spacing w:after="0" w:line="240" w:lineRule="auto"/>
        <w:ind w:left="709"/>
        <w:rPr>
          <w:rFonts w:cs="Times New Roman"/>
          <w:sz w:val="26"/>
          <w:szCs w:val="26"/>
        </w:rPr>
      </w:pPr>
      <w:r w:rsidRPr="00324D92">
        <w:rPr>
          <w:position w:val="-14"/>
        </w:rPr>
        <w:object w:dxaOrig="1240" w:dyaOrig="400">
          <v:shape id="_x0000_i6736" type="#_x0000_t75" style="width:61.95pt;height:20.1pt" o:ole="">
            <v:imagedata r:id="rId1045" o:title=""/>
          </v:shape>
          <o:OLEObject Type="Embed" ProgID="Equation.DSMT4" ShapeID="_x0000_i6736" DrawAspect="Content" ObjectID="_1796864578" r:id="rId1046"/>
        </w:object>
      </w:r>
      <w:r>
        <w:rPr>
          <w:rFonts w:eastAsiaTheme="minorEastAsia" w:cs="Times New Roman"/>
          <w:sz w:val="26"/>
          <w:szCs w:val="26"/>
        </w:rPr>
        <w:t xml:space="preserve">. </w:t>
      </w:r>
      <w:r w:rsidR="008B6604" w:rsidRPr="00F0503B">
        <w:rPr>
          <w:rFonts w:eastAsiaTheme="minorEastAsia" w:cs="Times New Roman"/>
          <w:sz w:val="26"/>
          <w:szCs w:val="26"/>
        </w:rPr>
        <w:t xml:space="preserve"> </w:t>
      </w:r>
    </w:p>
    <w:p w:rsidR="008B6604" w:rsidRPr="00F0503B" w:rsidRDefault="008B6604" w:rsidP="00721616">
      <w:pPr>
        <w:spacing w:after="0" w:line="240" w:lineRule="auto"/>
        <w:ind w:left="720"/>
        <w:rPr>
          <w:rFonts w:ascii="Times New Roman" w:hAnsi="Times New Roman" w:cs="Times New Roman"/>
          <w:sz w:val="26"/>
          <w:szCs w:val="26"/>
        </w:rPr>
      </w:pPr>
      <w:r w:rsidRPr="00F0503B">
        <w:rPr>
          <w:rFonts w:ascii="Times New Roman" w:hAnsi="Times New Roman" w:cs="Times New Roman"/>
          <w:b/>
          <w:sz w:val="26"/>
          <w:szCs w:val="26"/>
        </w:rPr>
        <w:t>Đáp án:</w:t>
      </w:r>
      <w:r w:rsidRPr="00F0503B">
        <w:rPr>
          <w:rFonts w:ascii="Times New Roman" w:hAnsi="Times New Roman" w:cs="Times New Roman"/>
          <w:sz w:val="26"/>
          <w:szCs w:val="26"/>
        </w:rPr>
        <w:t xml:space="preserve"> a)Đ b) Đ c) S d) S.</w:t>
      </w:r>
    </w:p>
    <w:p w:rsidR="008B6604" w:rsidRPr="00F0503B" w:rsidRDefault="008B6604" w:rsidP="00721616">
      <w:pPr>
        <w:spacing w:after="0" w:line="240" w:lineRule="auto"/>
        <w:rPr>
          <w:rFonts w:ascii="Times New Roman" w:eastAsia="Georgia" w:hAnsi="Times New Roman" w:cs="Times New Roman"/>
          <w:sz w:val="26"/>
          <w:szCs w:val="26"/>
        </w:rPr>
      </w:pPr>
      <w:r w:rsidRPr="00F0503B">
        <w:rPr>
          <w:rFonts w:ascii="Times New Roman" w:hAnsi="Times New Roman" w:cs="Times New Roman"/>
          <w:b/>
          <w:color w:val="0000FF"/>
          <w:sz w:val="24"/>
          <w:szCs w:val="24"/>
        </w:rPr>
        <w:t xml:space="preserve">Câu 4. </w:t>
      </w:r>
      <w:r w:rsidRPr="00F0503B">
        <w:rPr>
          <w:rFonts w:ascii="Times New Roman" w:eastAsia="Georgia" w:hAnsi="Times New Roman" w:cs="Times New Roman"/>
          <w:sz w:val="26"/>
          <w:szCs w:val="26"/>
        </w:rPr>
        <w:t xml:space="preserve">Để nghiên cứu sự phát triển của một loại cây, người ta trồng hạt giống của loại cây đó trên hai lô đất thí nghiệm </w:t>
      </w:r>
      <w:r w:rsidR="00324D92" w:rsidRPr="00324D92">
        <w:rPr>
          <w:position w:val="-10"/>
        </w:rPr>
        <w:object w:dxaOrig="600" w:dyaOrig="320">
          <v:shape id="_x0000_i6735" type="#_x0000_t75" style="width:30.15pt;height:15.9pt" o:ole="">
            <v:imagedata r:id="rId1047" o:title=""/>
          </v:shape>
          <o:OLEObject Type="Embed" ProgID="Equation.DSMT4" ShapeID="_x0000_i6735" DrawAspect="Content" ObjectID="_1796864579" r:id="rId1048"/>
        </w:object>
      </w:r>
      <w:r w:rsidRPr="00F0503B">
        <w:rPr>
          <w:rFonts w:ascii="Times New Roman" w:eastAsia="Georgia" w:hAnsi="Times New Roman" w:cs="Times New Roman"/>
          <w:sz w:val="26"/>
          <w:szCs w:val="26"/>
        </w:rPr>
        <w:t xml:space="preserve"> khác nhau. Xác suất phát triển bình thường của cây đó trên các lô đất </w:t>
      </w:r>
      <w:r w:rsidR="00324D92" w:rsidRPr="00025957">
        <w:rPr>
          <w:position w:val="-4"/>
        </w:rPr>
        <w:object w:dxaOrig="320" w:dyaOrig="260">
          <v:shape id="_x0000_i6734" type="#_x0000_t75" style="width:15.9pt;height:13.4pt" o:ole="">
            <v:imagedata r:id="rId1049" o:title=""/>
          </v:shape>
          <o:OLEObject Type="Embed" ProgID="Equation.DSMT4" ShapeID="_x0000_i6734" DrawAspect="Content" ObjectID="_1796864580" r:id="rId1050"/>
        </w:object>
      </w:r>
      <w:r w:rsidRPr="00F0503B">
        <w:rPr>
          <w:rFonts w:ascii="Times New Roman" w:eastAsia="Georgia" w:hAnsi="Times New Roman" w:cs="Times New Roman"/>
          <w:sz w:val="26"/>
          <w:szCs w:val="26"/>
        </w:rPr>
        <w:t xml:space="preserve"> và </w:t>
      </w:r>
      <w:r w:rsidR="00324D92" w:rsidRPr="00324D92">
        <w:rPr>
          <w:position w:val="-6"/>
        </w:rPr>
        <w:object w:dxaOrig="279" w:dyaOrig="279">
          <v:shape id="_x0000_i6733" type="#_x0000_t75" style="width:14.25pt;height:14.25pt" o:ole="">
            <v:imagedata r:id="rId1051" o:title=""/>
          </v:shape>
          <o:OLEObject Type="Embed" ProgID="Equation.DSMT4" ShapeID="_x0000_i6733" DrawAspect="Content" ObjectID="_1796864581" r:id="rId1052"/>
        </w:object>
      </w:r>
      <w:r w:rsidRPr="00F0503B">
        <w:rPr>
          <w:rFonts w:ascii="Times New Roman" w:eastAsia="Georgia" w:hAnsi="Times New Roman" w:cs="Times New Roman"/>
          <w:sz w:val="26"/>
          <w:szCs w:val="26"/>
        </w:rPr>
        <w:t xml:space="preserve"> lần lượt là 0,56 và 0,62 . Lặp lại thí nghiệm trên với đầy đủ các điều kiện tương đồng. Xét các biến cố:</w:t>
      </w:r>
    </w:p>
    <w:p w:rsidR="008B6604" w:rsidRPr="00F0503B" w:rsidRDefault="008B6604" w:rsidP="00721616">
      <w:pPr>
        <w:spacing w:after="0" w:line="240" w:lineRule="auto"/>
        <w:rPr>
          <w:rFonts w:ascii="Times New Roman" w:hAnsi="Times New Roman" w:cs="Times New Roman"/>
          <w:sz w:val="26"/>
          <w:szCs w:val="26"/>
        </w:rPr>
      </w:pPr>
      <w:r w:rsidRPr="00F0503B">
        <w:rPr>
          <w:rFonts w:ascii="Times New Roman" w:hAnsi="Times New Roman" w:cs="Times New Roman"/>
          <w:sz w:val="26"/>
          <w:szCs w:val="26"/>
        </w:rPr>
        <w:tab/>
      </w:r>
      <w:r w:rsidR="00324D92" w:rsidRPr="00025957">
        <w:rPr>
          <w:position w:val="-4"/>
        </w:rPr>
        <w:object w:dxaOrig="240" w:dyaOrig="260">
          <v:shape id="_x0000_i6732" type="#_x0000_t75" style="width:11.7pt;height:13.4pt" o:ole="">
            <v:imagedata r:id="rId1053" o:title=""/>
          </v:shape>
          <o:OLEObject Type="Embed" ProgID="Equation.DSMT4" ShapeID="_x0000_i6732" DrawAspect="Content" ObjectID="_1796864582" r:id="rId1054"/>
        </w:object>
      </w:r>
      <w:r w:rsidRPr="00F0503B">
        <w:rPr>
          <w:rFonts w:ascii="Times New Roman" w:eastAsia="Georgia" w:hAnsi="Times New Roman" w:cs="Times New Roman"/>
          <w:sz w:val="26"/>
          <w:szCs w:val="26"/>
        </w:rPr>
        <w:t xml:space="preserve"> : "Cây phát triển bình thường trên lô đất </w:t>
      </w:r>
      <w:r w:rsidR="00324D92" w:rsidRPr="00025957">
        <w:rPr>
          <w:position w:val="-4"/>
        </w:rPr>
        <w:object w:dxaOrig="320" w:dyaOrig="260">
          <v:shape id="_x0000_i6731" type="#_x0000_t75" style="width:15.9pt;height:13.4pt" o:ole="">
            <v:imagedata r:id="rId1055" o:title=""/>
          </v:shape>
          <o:OLEObject Type="Embed" ProgID="Equation.DSMT4" ShapeID="_x0000_i6731" DrawAspect="Content" ObjectID="_1796864583" r:id="rId1056"/>
        </w:object>
      </w:r>
      <w:r w:rsidRPr="00F0503B">
        <w:rPr>
          <w:rFonts w:ascii="Times New Roman" w:hAnsi="Times New Roman" w:cs="Times New Roman"/>
          <w:sz w:val="26"/>
          <w:szCs w:val="26"/>
        </w:rPr>
        <w:t xml:space="preserve"> ";</w:t>
      </w:r>
    </w:p>
    <w:p w:rsidR="008B6604" w:rsidRPr="00F0503B" w:rsidRDefault="00324D92" w:rsidP="00721616">
      <w:pPr>
        <w:spacing w:after="0" w:line="240" w:lineRule="auto"/>
        <w:ind w:firstLine="720"/>
        <w:rPr>
          <w:rFonts w:ascii="Times New Roman" w:hAnsi="Times New Roman" w:cs="Times New Roman"/>
          <w:sz w:val="26"/>
          <w:szCs w:val="26"/>
        </w:rPr>
      </w:pPr>
      <w:r w:rsidRPr="00025957">
        <w:rPr>
          <w:position w:val="-4"/>
        </w:rPr>
        <w:object w:dxaOrig="240" w:dyaOrig="260">
          <v:shape id="_x0000_i6730" type="#_x0000_t75" style="width:11.7pt;height:13.4pt" o:ole="">
            <v:imagedata r:id="rId1057" o:title=""/>
          </v:shape>
          <o:OLEObject Type="Embed" ProgID="Equation.DSMT4" ShapeID="_x0000_i6730" DrawAspect="Content" ObjectID="_1796864584" r:id="rId1058"/>
        </w:object>
      </w:r>
      <w:r w:rsidR="008B6604" w:rsidRPr="00F0503B">
        <w:rPr>
          <w:rFonts w:ascii="Times New Roman" w:eastAsia="Georgia" w:hAnsi="Times New Roman" w:cs="Times New Roman"/>
          <w:sz w:val="26"/>
          <w:szCs w:val="26"/>
        </w:rPr>
        <w:t xml:space="preserve"> : "Cây phát triển bình thường trên lô đất </w:t>
      </w:r>
      <w:r w:rsidRPr="00324D92">
        <w:rPr>
          <w:position w:val="-6"/>
        </w:rPr>
        <w:object w:dxaOrig="279" w:dyaOrig="279">
          <v:shape id="_x0000_i6729" type="#_x0000_t75" style="width:14.25pt;height:14.25pt" o:ole="">
            <v:imagedata r:id="rId1059" o:title=""/>
          </v:shape>
          <o:OLEObject Type="Embed" ProgID="Equation.DSMT4" ShapeID="_x0000_i6729" DrawAspect="Content" ObjectID="_1796864585" r:id="rId1060"/>
        </w:object>
      </w:r>
      <w:r w:rsidR="008B6604" w:rsidRPr="00F0503B">
        <w:rPr>
          <w:rFonts w:ascii="Times New Roman" w:hAnsi="Times New Roman" w:cs="Times New Roman"/>
          <w:sz w:val="26"/>
          <w:szCs w:val="26"/>
        </w:rPr>
        <w:t xml:space="preserve"> ".</w:t>
      </w:r>
    </w:p>
    <w:p w:rsidR="008B6604" w:rsidRPr="00F0503B" w:rsidRDefault="008B6604" w:rsidP="00721616">
      <w:pPr>
        <w:spacing w:after="0" w:line="240" w:lineRule="auto"/>
        <w:ind w:left="720"/>
        <w:rPr>
          <w:rFonts w:ascii="Times New Roman" w:hAnsi="Times New Roman" w:cs="Times New Roman"/>
          <w:sz w:val="26"/>
          <w:szCs w:val="26"/>
        </w:rPr>
      </w:pPr>
      <w:r w:rsidRPr="00F0503B">
        <w:rPr>
          <w:rFonts w:ascii="Times New Roman" w:eastAsia="Georgia" w:hAnsi="Times New Roman" w:cs="Times New Roman"/>
          <w:sz w:val="26"/>
          <w:szCs w:val="26"/>
        </w:rPr>
        <w:t xml:space="preserve">a) Các cặp biến cố </w:t>
      </w:r>
      <w:r w:rsidR="00324D92" w:rsidRPr="00025957">
        <w:rPr>
          <w:position w:val="-4"/>
        </w:rPr>
        <w:object w:dxaOrig="240" w:dyaOrig="420">
          <v:shape id="_x0000_i6728" type="#_x0000_t75" style="width:11.7pt;height:20.95pt" o:ole="">
            <v:imagedata r:id="rId1061" o:title=""/>
          </v:shape>
          <o:OLEObject Type="Embed" ProgID="Equation.DSMT4" ShapeID="_x0000_i6728" DrawAspect="Content" ObjectID="_1796864586" r:id="rId1062"/>
        </w:object>
      </w:r>
      <w:r w:rsidRPr="00F0503B">
        <w:rPr>
          <w:rFonts w:ascii="Times New Roman" w:eastAsia="Georgia" w:hAnsi="Times New Roman" w:cs="Times New Roman"/>
          <w:sz w:val="26"/>
          <w:szCs w:val="26"/>
        </w:rPr>
        <w:t xml:space="preserve"> và </w:t>
      </w:r>
      <w:r w:rsidR="00324D92" w:rsidRPr="00324D92">
        <w:rPr>
          <w:position w:val="-10"/>
        </w:rPr>
        <w:object w:dxaOrig="480" w:dyaOrig="320">
          <v:shape id="_x0000_i6727" type="#_x0000_t75" style="width:24.3pt;height:15.9pt" o:ole="">
            <v:imagedata r:id="rId1063" o:title=""/>
          </v:shape>
          <o:OLEObject Type="Embed" ProgID="Equation.DSMT4" ShapeID="_x0000_i6727" DrawAspect="Content" ObjectID="_1796864587" r:id="rId1064"/>
        </w:object>
      </w:r>
      <w:r w:rsidRPr="00F0503B">
        <w:rPr>
          <w:rFonts w:ascii="Times New Roman" w:eastAsia="Georgia" w:hAnsi="Times New Roman" w:cs="Times New Roman"/>
          <w:sz w:val="26"/>
          <w:szCs w:val="26"/>
        </w:rPr>
        <w:t xml:space="preserve"> và </w:t>
      </w:r>
      <w:r w:rsidR="00324D92" w:rsidRPr="00025957">
        <w:rPr>
          <w:position w:val="-4"/>
        </w:rPr>
        <w:object w:dxaOrig="240" w:dyaOrig="420">
          <v:shape id="_x0000_i6726" type="#_x0000_t75" style="width:11.7pt;height:20.95pt" o:ole="">
            <v:imagedata r:id="rId1065" o:title=""/>
          </v:shape>
          <o:OLEObject Type="Embed" ProgID="Equation.DSMT4" ShapeID="_x0000_i6726" DrawAspect="Content" ObjectID="_1796864588" r:id="rId1066"/>
        </w:object>
      </w:r>
      <w:r w:rsidRPr="00F0503B">
        <w:rPr>
          <w:rFonts w:ascii="Times New Roman" w:eastAsia="Georgia" w:hAnsi="Times New Roman" w:cs="Times New Roman"/>
          <w:sz w:val="26"/>
          <w:szCs w:val="26"/>
        </w:rPr>
        <w:t xml:space="preserve"> là độc lập.</w:t>
      </w:r>
    </w:p>
    <w:p w:rsidR="008B6604" w:rsidRPr="00F0503B" w:rsidRDefault="008B6604" w:rsidP="00721616">
      <w:pPr>
        <w:spacing w:after="0" w:line="240" w:lineRule="auto"/>
        <w:ind w:left="720"/>
        <w:rPr>
          <w:rFonts w:ascii="Times New Roman" w:hAnsi="Times New Roman" w:cs="Times New Roman"/>
          <w:sz w:val="26"/>
          <w:szCs w:val="26"/>
        </w:rPr>
      </w:pPr>
      <w:r w:rsidRPr="00F0503B">
        <w:rPr>
          <w:rFonts w:ascii="Times New Roman" w:eastAsia="Georgia" w:hAnsi="Times New Roman" w:cs="Times New Roman"/>
          <w:sz w:val="26"/>
          <w:szCs w:val="26"/>
        </w:rPr>
        <w:t xml:space="preserve">b) Hai biến cố </w:t>
      </w:r>
      <w:r w:rsidR="00324D92" w:rsidRPr="00324D92">
        <w:rPr>
          <w:position w:val="-6"/>
        </w:rPr>
        <w:object w:dxaOrig="1020" w:dyaOrig="440">
          <v:shape id="_x0000_i6725" type="#_x0000_t75" style="width:51.05pt;height:21.75pt" o:ole="">
            <v:imagedata r:id="rId1067" o:title=""/>
          </v:shape>
          <o:OLEObject Type="Embed" ProgID="Equation.DSMT4" ShapeID="_x0000_i6725" DrawAspect="Content" ObjectID="_1796864589" r:id="rId1068"/>
        </w:object>
      </w:r>
      <w:r w:rsidRPr="00F0503B">
        <w:rPr>
          <w:rFonts w:ascii="Times New Roman" w:eastAsia="Georgia" w:hAnsi="Times New Roman" w:cs="Times New Roman"/>
          <w:sz w:val="26"/>
          <w:szCs w:val="26"/>
        </w:rPr>
        <w:t xml:space="preserve"> và </w:t>
      </w:r>
      <w:r w:rsidR="00324D92" w:rsidRPr="00025957">
        <w:rPr>
          <w:position w:val="-4"/>
        </w:rPr>
        <w:object w:dxaOrig="1080" w:dyaOrig="420">
          <v:shape id="_x0000_i6724" type="#_x0000_t75" style="width:54.4pt;height:20.95pt" o:ole="">
            <v:imagedata r:id="rId1069" o:title=""/>
          </v:shape>
          <o:OLEObject Type="Embed" ProgID="Equation.DSMT4" ShapeID="_x0000_i6724" DrawAspect="Content" ObjectID="_1796864590" r:id="rId1070"/>
        </w:object>
      </w:r>
      <w:r w:rsidRPr="00F0503B">
        <w:rPr>
          <w:rFonts w:ascii="Times New Roman" w:eastAsia="Georgia" w:hAnsi="Times New Roman" w:cs="Times New Roman"/>
          <w:sz w:val="26"/>
          <w:szCs w:val="26"/>
        </w:rPr>
        <w:t xml:space="preserve"> không là hai biến cố xung khắc.</w:t>
      </w:r>
      <w:r w:rsidRPr="00F0503B">
        <w:rPr>
          <w:rFonts w:ascii="Times New Roman" w:hAnsi="Times New Roman" w:cs="Times New Roman"/>
          <w:sz w:val="26"/>
          <w:szCs w:val="26"/>
        </w:rPr>
        <w:br/>
        <w:t xml:space="preserve">c) </w:t>
      </w:r>
      <w:r w:rsidR="00324D92" w:rsidRPr="00324D92">
        <w:rPr>
          <w:position w:val="-28"/>
        </w:rPr>
        <w:object w:dxaOrig="2640" w:dyaOrig="680">
          <v:shape id="_x0000_i6723" type="#_x0000_t75" style="width:132.3pt;height:34.35pt" o:ole="">
            <v:imagedata r:id="rId1071" o:title=""/>
          </v:shape>
          <o:OLEObject Type="Embed" ProgID="Equation.DSMT4" ShapeID="_x0000_i6723" DrawAspect="Content" ObjectID="_1796864591" r:id="rId1072"/>
        </w:object>
      </w:r>
      <w:r w:rsidRPr="00F0503B">
        <w:rPr>
          <w:rFonts w:ascii="Times New Roman" w:hAnsi="Times New Roman" w:cs="Times New Roman"/>
          <w:sz w:val="26"/>
          <w:szCs w:val="26"/>
        </w:rPr>
        <w:t>.</w:t>
      </w:r>
    </w:p>
    <w:p w:rsidR="008B6604" w:rsidRPr="00F0503B" w:rsidRDefault="008B6604" w:rsidP="00721616">
      <w:pPr>
        <w:spacing w:after="0" w:line="240" w:lineRule="auto"/>
        <w:ind w:left="720"/>
        <w:rPr>
          <w:rFonts w:ascii="Times New Roman" w:hAnsi="Times New Roman" w:cs="Times New Roman"/>
          <w:sz w:val="26"/>
          <w:szCs w:val="26"/>
        </w:rPr>
      </w:pPr>
      <w:r w:rsidRPr="00F0503B">
        <w:rPr>
          <w:rFonts w:ascii="Times New Roman" w:eastAsia="Georgia" w:hAnsi="Times New Roman" w:cs="Times New Roman"/>
          <w:sz w:val="26"/>
          <w:szCs w:val="26"/>
        </w:rPr>
        <w:t>d) Xác suất để cây chỉ phát triển bình thường trên một lô đất là 0,4856 .</w:t>
      </w:r>
    </w:p>
    <w:p w:rsidR="008B6604" w:rsidRPr="00F0503B" w:rsidRDefault="008B6604" w:rsidP="00721616">
      <w:pPr>
        <w:spacing w:after="0" w:line="240" w:lineRule="auto"/>
        <w:ind w:firstLine="720"/>
        <w:rPr>
          <w:rFonts w:ascii="Times New Roman" w:hAnsi="Times New Roman" w:cs="Times New Roman"/>
          <w:sz w:val="26"/>
          <w:szCs w:val="26"/>
        </w:rPr>
      </w:pPr>
      <w:r w:rsidRPr="00F0503B">
        <w:rPr>
          <w:rFonts w:ascii="Times New Roman" w:eastAsia="Georgia" w:hAnsi="Times New Roman" w:cs="Times New Roman"/>
          <w:b/>
          <w:sz w:val="26"/>
          <w:szCs w:val="26"/>
        </w:rPr>
        <w:t>Giải</w:t>
      </w:r>
    </w:p>
    <w:p w:rsidR="008B6604" w:rsidRPr="00F0503B" w:rsidRDefault="008B6604" w:rsidP="00480569">
      <w:pPr>
        <w:spacing w:after="0" w:line="240" w:lineRule="auto"/>
        <w:ind w:left="709"/>
        <w:rPr>
          <w:rFonts w:ascii="Times New Roman" w:hAnsi="Times New Roman" w:cs="Times New Roman"/>
          <w:sz w:val="26"/>
          <w:szCs w:val="26"/>
        </w:rPr>
      </w:pPr>
      <w:r w:rsidRPr="00F0503B">
        <w:rPr>
          <w:rFonts w:ascii="Times New Roman" w:eastAsia="Georgia" w:hAnsi="Times New Roman" w:cs="Times New Roman"/>
          <w:sz w:val="26"/>
          <w:szCs w:val="26"/>
        </w:rPr>
        <w:t xml:space="preserve">Các cặp biến cố </w:t>
      </w:r>
      <w:r w:rsidR="00324D92" w:rsidRPr="00025957">
        <w:rPr>
          <w:position w:val="-4"/>
        </w:rPr>
        <w:object w:dxaOrig="240" w:dyaOrig="420">
          <v:shape id="_x0000_i6722" type="#_x0000_t75" style="width:11.7pt;height:20.95pt" o:ole="">
            <v:imagedata r:id="rId1073" o:title=""/>
          </v:shape>
          <o:OLEObject Type="Embed" ProgID="Equation.DSMT4" ShapeID="_x0000_i6722" DrawAspect="Content" ObjectID="_1796864592" r:id="rId1074"/>
        </w:object>
      </w:r>
      <w:r w:rsidRPr="00F0503B">
        <w:rPr>
          <w:rFonts w:ascii="Times New Roman" w:eastAsia="Georgia" w:hAnsi="Times New Roman" w:cs="Times New Roman"/>
          <w:sz w:val="26"/>
          <w:szCs w:val="26"/>
        </w:rPr>
        <w:t xml:space="preserve"> và </w:t>
      </w:r>
      <w:r w:rsidR="00324D92" w:rsidRPr="00324D92">
        <w:rPr>
          <w:position w:val="-10"/>
        </w:rPr>
        <w:object w:dxaOrig="480" w:dyaOrig="320">
          <v:shape id="_x0000_i6721" type="#_x0000_t75" style="width:24.3pt;height:15.9pt" o:ole="">
            <v:imagedata r:id="rId1075" o:title=""/>
          </v:shape>
          <o:OLEObject Type="Embed" ProgID="Equation.DSMT4" ShapeID="_x0000_i6721" DrawAspect="Content" ObjectID="_1796864593" r:id="rId1076"/>
        </w:object>
      </w:r>
      <w:r w:rsidRPr="00F0503B">
        <w:rPr>
          <w:rFonts w:ascii="Times New Roman" w:eastAsia="Georgia" w:hAnsi="Times New Roman" w:cs="Times New Roman"/>
          <w:sz w:val="26"/>
          <w:szCs w:val="26"/>
        </w:rPr>
        <w:t xml:space="preserve"> và </w:t>
      </w:r>
      <w:r w:rsidR="00324D92" w:rsidRPr="00025957">
        <w:rPr>
          <w:position w:val="-4"/>
        </w:rPr>
        <w:object w:dxaOrig="240" w:dyaOrig="420">
          <v:shape id="_x0000_i6720" type="#_x0000_t75" style="width:11.7pt;height:20.95pt" o:ole="">
            <v:imagedata r:id="rId1077" o:title=""/>
          </v:shape>
          <o:OLEObject Type="Embed" ProgID="Equation.DSMT4" ShapeID="_x0000_i6720" DrawAspect="Content" ObjectID="_1796864594" r:id="rId1078"/>
        </w:object>
      </w:r>
      <w:r w:rsidRPr="00F0503B">
        <w:rPr>
          <w:rFonts w:ascii="Times New Roman" w:eastAsia="Georgia" w:hAnsi="Times New Roman" w:cs="Times New Roman"/>
          <w:sz w:val="26"/>
          <w:szCs w:val="26"/>
        </w:rPr>
        <w:t xml:space="preserve"> là độc lập vì hai lô đất khác nhau.</w:t>
      </w:r>
    </w:p>
    <w:p w:rsidR="008B6604" w:rsidRPr="00F0503B" w:rsidRDefault="008B6604" w:rsidP="00480569">
      <w:pPr>
        <w:spacing w:after="0" w:line="240" w:lineRule="auto"/>
        <w:ind w:left="709"/>
        <w:rPr>
          <w:rFonts w:ascii="Times New Roman" w:hAnsi="Times New Roman" w:cs="Times New Roman"/>
          <w:sz w:val="26"/>
          <w:szCs w:val="26"/>
        </w:rPr>
      </w:pPr>
      <w:r w:rsidRPr="00F0503B">
        <w:rPr>
          <w:rFonts w:ascii="Times New Roman" w:eastAsia="Georgia" w:hAnsi="Times New Roman" w:cs="Times New Roman"/>
          <w:sz w:val="26"/>
          <w:szCs w:val="26"/>
        </w:rPr>
        <w:t xml:space="preserve">Hai biến cố </w:t>
      </w:r>
      <w:r w:rsidR="00324D92" w:rsidRPr="00324D92">
        <w:rPr>
          <w:position w:val="-6"/>
        </w:rPr>
        <w:object w:dxaOrig="1020" w:dyaOrig="440">
          <v:shape id="_x0000_i6719" type="#_x0000_t75" style="width:51.05pt;height:21.75pt" o:ole="">
            <v:imagedata r:id="rId1079" o:title=""/>
          </v:shape>
          <o:OLEObject Type="Embed" ProgID="Equation.DSMT4" ShapeID="_x0000_i6719" DrawAspect="Content" ObjectID="_1796864595" r:id="rId1080"/>
        </w:object>
      </w:r>
      <w:r w:rsidRPr="00F0503B">
        <w:rPr>
          <w:rFonts w:ascii="Times New Roman" w:eastAsia="Georgia" w:hAnsi="Times New Roman" w:cs="Times New Roman"/>
          <w:sz w:val="26"/>
          <w:szCs w:val="26"/>
        </w:rPr>
        <w:t xml:space="preserve"> và </w:t>
      </w:r>
      <w:r w:rsidR="00324D92" w:rsidRPr="00025957">
        <w:rPr>
          <w:position w:val="-4"/>
        </w:rPr>
        <w:object w:dxaOrig="1080" w:dyaOrig="420">
          <v:shape id="_x0000_i6718" type="#_x0000_t75" style="width:54.4pt;height:20.95pt" o:ole="">
            <v:imagedata r:id="rId1081" o:title=""/>
          </v:shape>
          <o:OLEObject Type="Embed" ProgID="Equation.DSMT4" ShapeID="_x0000_i6718" DrawAspect="Content" ObjectID="_1796864596" r:id="rId1082"/>
        </w:object>
      </w:r>
      <w:r w:rsidRPr="00F0503B">
        <w:rPr>
          <w:rFonts w:ascii="Times New Roman" w:eastAsia="Georgia" w:hAnsi="Times New Roman" w:cs="Times New Roman"/>
          <w:sz w:val="26"/>
          <w:szCs w:val="26"/>
        </w:rPr>
        <w:t xml:space="preserve"> là hai biến cố xung khắc.</w:t>
      </w:r>
    </w:p>
    <w:p w:rsidR="008B6604" w:rsidRPr="00F0503B" w:rsidRDefault="008B6604" w:rsidP="00480569">
      <w:pPr>
        <w:spacing w:after="0" w:line="240" w:lineRule="auto"/>
        <w:ind w:left="709"/>
        <w:rPr>
          <w:rFonts w:ascii="Times New Roman" w:hAnsi="Times New Roman" w:cs="Times New Roman"/>
          <w:sz w:val="26"/>
          <w:szCs w:val="26"/>
        </w:rPr>
      </w:pPr>
      <w:r w:rsidRPr="00F0503B">
        <w:rPr>
          <w:rFonts w:ascii="Times New Roman" w:eastAsia="Georgia" w:hAnsi="Times New Roman" w:cs="Times New Roman"/>
          <w:sz w:val="26"/>
          <w:szCs w:val="26"/>
        </w:rPr>
        <w:t xml:space="preserve">Ta có: </w:t>
      </w:r>
      <w:r w:rsidR="00324D92" w:rsidRPr="00324D92">
        <w:rPr>
          <w:position w:val="-28"/>
        </w:rPr>
        <w:object w:dxaOrig="6700" w:dyaOrig="680">
          <v:shape id="_x0000_i6717" type="#_x0000_t75" style="width:334.9pt;height:34.35pt" o:ole="">
            <v:imagedata r:id="rId1083" o:title=""/>
          </v:shape>
          <o:OLEObject Type="Embed" ProgID="Equation.DSMT4" ShapeID="_x0000_i6717" DrawAspect="Content" ObjectID="_1796864597" r:id="rId1084"/>
        </w:object>
      </w:r>
      <w:r w:rsidRPr="00F0503B">
        <w:rPr>
          <w:rFonts w:ascii="Times New Roman" w:hAnsi="Times New Roman" w:cs="Times New Roman"/>
          <w:sz w:val="26"/>
          <w:szCs w:val="26"/>
        </w:rPr>
        <w:t>.</w:t>
      </w:r>
    </w:p>
    <w:p w:rsidR="008B6604" w:rsidRPr="00F0503B" w:rsidRDefault="008B6604" w:rsidP="00480569">
      <w:pPr>
        <w:spacing w:after="0" w:line="240" w:lineRule="auto"/>
        <w:ind w:left="709"/>
        <w:rPr>
          <w:rFonts w:ascii="Times New Roman" w:hAnsi="Times New Roman" w:cs="Times New Roman"/>
          <w:sz w:val="26"/>
          <w:szCs w:val="26"/>
        </w:rPr>
      </w:pPr>
      <w:r w:rsidRPr="00F0503B">
        <w:rPr>
          <w:rFonts w:ascii="Times New Roman" w:eastAsia="Georgia" w:hAnsi="Times New Roman" w:cs="Times New Roman"/>
          <w:sz w:val="26"/>
          <w:szCs w:val="26"/>
        </w:rPr>
        <w:t>Xác suất để cây chi phát triển bình thường trên một lô đất là:</w:t>
      </w:r>
    </w:p>
    <w:p w:rsidR="008B6604" w:rsidRPr="00F0503B" w:rsidRDefault="00324D92" w:rsidP="00324D92">
      <w:pPr>
        <w:pStyle w:val="MTDisplayEquation"/>
        <w:rPr>
          <w:rFonts w:ascii="Times New Roman" w:hAnsi="Times New Roman" w:cs="Times New Roman"/>
          <w:sz w:val="26"/>
          <w:szCs w:val="26"/>
        </w:rPr>
      </w:pPr>
      <w:r>
        <w:tab/>
      </w:r>
      <w:r w:rsidRPr="00324D92">
        <w:rPr>
          <w:position w:val="-46"/>
        </w:rPr>
        <w:object w:dxaOrig="5580" w:dyaOrig="1040">
          <v:shape id="_x0000_i6716" type="#_x0000_t75" style="width:278.8pt;height:51.9pt" o:ole="">
            <v:imagedata r:id="rId1085" o:title=""/>
          </v:shape>
          <o:OLEObject Type="Embed" ProgID="Equation.DSMT4" ShapeID="_x0000_i6716" DrawAspect="Content" ObjectID="_1796864598" r:id="rId1086"/>
        </w:object>
      </w:r>
    </w:p>
    <w:p w:rsidR="008B6604" w:rsidRPr="00F0503B" w:rsidRDefault="008B6604" w:rsidP="00721616">
      <w:pPr>
        <w:spacing w:after="0" w:line="240" w:lineRule="auto"/>
        <w:ind w:firstLine="720"/>
        <w:rPr>
          <w:rFonts w:ascii="Times New Roman" w:hAnsi="Times New Roman" w:cs="Times New Roman"/>
          <w:sz w:val="26"/>
          <w:szCs w:val="26"/>
        </w:rPr>
      </w:pPr>
      <w:r w:rsidRPr="00F0503B">
        <w:rPr>
          <w:rFonts w:ascii="Times New Roman" w:eastAsia="Georgia" w:hAnsi="Times New Roman" w:cs="Times New Roman"/>
          <w:b/>
          <w:sz w:val="26"/>
          <w:szCs w:val="26"/>
        </w:rPr>
        <w:t>Đáp án:</w:t>
      </w:r>
      <w:r w:rsidRPr="00F0503B">
        <w:rPr>
          <w:rFonts w:ascii="Times New Roman" w:eastAsia="Georgia" w:hAnsi="Times New Roman" w:cs="Times New Roman"/>
          <w:sz w:val="26"/>
          <w:szCs w:val="26"/>
        </w:rPr>
        <w:t xml:space="preserve"> a) Đ, b) S, c) S, d) Đ.</w:t>
      </w:r>
    </w:p>
    <w:p w:rsidR="008B6604" w:rsidRPr="00F0503B" w:rsidRDefault="008B6604" w:rsidP="00C14D0A">
      <w:pPr>
        <w:spacing w:line="276" w:lineRule="auto"/>
        <w:ind w:left="992"/>
        <w:rPr>
          <w:rFonts w:ascii="Times New Roman" w:hAnsi="Times New Roman" w:cs="Times New Roman"/>
          <w:b/>
          <w:bCs/>
          <w:sz w:val="24"/>
          <w:szCs w:val="24"/>
        </w:rPr>
      </w:pPr>
    </w:p>
    <w:p w:rsidR="008B6604" w:rsidRPr="00F0503B" w:rsidRDefault="008B6604" w:rsidP="00C14D0A">
      <w:pPr>
        <w:spacing w:line="276" w:lineRule="auto"/>
        <w:ind w:left="992"/>
        <w:rPr>
          <w:rFonts w:ascii="Times New Roman" w:hAnsi="Times New Roman" w:cs="Times New Roman"/>
          <w:b/>
          <w:bCs/>
          <w:color w:val="0033CC"/>
          <w:sz w:val="24"/>
          <w:szCs w:val="24"/>
        </w:rPr>
      </w:pPr>
      <w:r w:rsidRPr="00F0503B">
        <w:rPr>
          <w:rFonts w:ascii="Times New Roman" w:hAnsi="Times New Roman" w:cs="Times New Roman"/>
          <w:b/>
          <w:bCs/>
          <w:sz w:val="24"/>
          <w:szCs w:val="24"/>
        </w:rPr>
        <w:t xml:space="preserve">PHẦN III. </w:t>
      </w:r>
      <w:r w:rsidRPr="00F0503B">
        <w:rPr>
          <w:rFonts w:ascii="Times New Roman" w:hAnsi="Times New Roman" w:cs="Times New Roman"/>
          <w:b/>
          <w:bCs/>
          <w:color w:val="0033CC"/>
          <w:sz w:val="24"/>
          <w:szCs w:val="24"/>
        </w:rPr>
        <w:t>Câu trắc nghiệm trả lời ngắn</w:t>
      </w:r>
    </w:p>
    <w:p w:rsidR="008B6604" w:rsidRPr="00F0503B" w:rsidRDefault="008B6604" w:rsidP="000A1A4B">
      <w:pPr>
        <w:spacing w:after="0" w:line="240" w:lineRule="auto"/>
        <w:rPr>
          <w:rFonts w:ascii="Times New Roman" w:hAnsi="Times New Roman" w:cs="Times New Roman"/>
          <w:sz w:val="26"/>
          <w:szCs w:val="26"/>
        </w:rPr>
      </w:pPr>
      <w:r w:rsidRPr="00F0503B">
        <w:rPr>
          <w:rFonts w:ascii="Times New Roman" w:eastAsia="Georgia" w:hAnsi="Times New Roman" w:cs="Times New Roman"/>
          <w:b/>
          <w:color w:val="0000FF"/>
          <w:sz w:val="26"/>
          <w:szCs w:val="26"/>
        </w:rPr>
        <w:t>Câu 1.</w:t>
      </w:r>
      <w:r w:rsidRPr="00F0503B">
        <w:rPr>
          <w:rFonts w:ascii="Times New Roman" w:eastAsia="Georgia" w:hAnsi="Times New Roman" w:cs="Times New Roman"/>
          <w:color w:val="0000FF"/>
          <w:sz w:val="26"/>
          <w:szCs w:val="26"/>
        </w:rPr>
        <w:t xml:space="preserve"> </w:t>
      </w:r>
      <w:r w:rsidRPr="00F0503B">
        <w:rPr>
          <w:rFonts w:ascii="Times New Roman" w:eastAsia="Georgia" w:hAnsi="Times New Roman" w:cs="Times New Roman"/>
          <w:sz w:val="26"/>
          <w:szCs w:val="26"/>
        </w:rPr>
        <w:t xml:space="preserve">Cho một tấm nhôm hình vuông cạnh </w:t>
      </w:r>
      <w:r w:rsidR="00324D92" w:rsidRPr="00324D92">
        <w:rPr>
          <w:position w:val="-6"/>
        </w:rPr>
        <w:object w:dxaOrig="660" w:dyaOrig="279">
          <v:shape id="_x0000_i6715" type="#_x0000_t75" style="width:32.65pt;height:14.25pt" o:ole="">
            <v:imagedata r:id="rId1087" o:title=""/>
          </v:shape>
          <o:OLEObject Type="Embed" ProgID="Equation.DSMT4" ShapeID="_x0000_i6715" DrawAspect="Content" ObjectID="_1796864599" r:id="rId1088"/>
        </w:object>
      </w:r>
      <w:r w:rsidRPr="00F0503B">
        <w:rPr>
          <w:rFonts w:ascii="Times New Roman" w:eastAsia="Georgia" w:hAnsi="Times New Roman" w:cs="Times New Roman"/>
          <w:sz w:val="26"/>
          <w:szCs w:val="26"/>
        </w:rPr>
        <w:t xml:space="preserve">, người ta cắt ở bốn góc bốn hình vuông bằng nhau, Mỗi hình vuông có cạnh bằng </w:t>
      </w:r>
      <w:r w:rsidR="00324D92" w:rsidRPr="00324D92">
        <w:rPr>
          <w:position w:val="-14"/>
        </w:rPr>
        <w:object w:dxaOrig="780" w:dyaOrig="400">
          <v:shape id="_x0000_i6714" type="#_x0000_t75" style="width:39.35pt;height:20.1pt" o:ole="">
            <v:imagedata r:id="rId1089" o:title=""/>
          </v:shape>
          <o:OLEObject Type="Embed" ProgID="Equation.DSMT4" ShapeID="_x0000_i6714" DrawAspect="Content" ObjectID="_1796864600" r:id="rId1090"/>
        </w:object>
      </w:r>
      <w:r w:rsidRPr="00F0503B">
        <w:rPr>
          <w:rFonts w:ascii="Times New Roman" w:eastAsia="Georgia" w:hAnsi="Times New Roman" w:cs="Times New Roman"/>
          <w:sz w:val="26"/>
          <w:szCs w:val="26"/>
        </w:rPr>
        <w:t xml:space="preserve">, rồi gập tấm nhôm lại như Hình 5 để được một cái hộp có dạng hình hộp chứ nhật không có nắp. Giá trị của </w:t>
      </w:r>
      <w:r w:rsidR="00324D92" w:rsidRPr="00324D92">
        <w:rPr>
          <w:position w:val="-6"/>
        </w:rPr>
        <w:object w:dxaOrig="200" w:dyaOrig="220">
          <v:shape id="_x0000_i6713" type="#_x0000_t75" style="width:10.05pt;height:10.9pt" o:ole="">
            <v:imagedata r:id="rId1091" o:title=""/>
          </v:shape>
          <o:OLEObject Type="Embed" ProgID="Equation.DSMT4" ShapeID="_x0000_i6713" DrawAspect="Content" ObjectID="_1796864601" r:id="rId1092"/>
        </w:object>
      </w:r>
      <w:r w:rsidRPr="00F0503B">
        <w:rPr>
          <w:rFonts w:ascii="Times New Roman" w:eastAsia="Georgia" w:hAnsi="Times New Roman" w:cs="Times New Roman"/>
          <w:sz w:val="26"/>
          <w:szCs w:val="26"/>
        </w:rPr>
        <w:t xml:space="preserve"> bằng bao nhiêu đêximet để thể tích của khối hộp đó là lớn nhất (</w:t>
      </w:r>
      <w:r w:rsidRPr="00F0503B">
        <w:rPr>
          <w:rFonts w:ascii="Times New Roman" w:eastAsia="Georgia" w:hAnsi="Times New Roman" w:cs="Times New Roman"/>
          <w:b/>
          <w:sz w:val="26"/>
          <w:szCs w:val="26"/>
        </w:rPr>
        <w:t>làm tròn kết quả đến hàng phần chục</w:t>
      </w:r>
      <w:r w:rsidRPr="00F0503B">
        <w:rPr>
          <w:rFonts w:ascii="Times New Roman" w:eastAsia="Georgia" w:hAnsi="Times New Roman" w:cs="Times New Roman"/>
          <w:sz w:val="26"/>
          <w:szCs w:val="26"/>
        </w:rPr>
        <w:t>).</w:t>
      </w:r>
    </w:p>
    <w:p w:rsidR="008B6604" w:rsidRPr="00F0503B" w:rsidRDefault="008B6604" w:rsidP="000A1A4B">
      <w:pPr>
        <w:spacing w:after="0" w:line="240" w:lineRule="auto"/>
        <w:jc w:val="center"/>
        <w:rPr>
          <w:rFonts w:ascii="Times New Roman" w:hAnsi="Times New Roman" w:cs="Times New Roman"/>
          <w:sz w:val="26"/>
          <w:szCs w:val="26"/>
        </w:rPr>
      </w:pPr>
      <w:r w:rsidRPr="00F0503B">
        <w:rPr>
          <w:rFonts w:ascii="Times New Roman" w:hAnsi="Times New Roman" w:cs="Times New Roman"/>
          <w:noProof/>
          <w:sz w:val="26"/>
          <w:szCs w:val="26"/>
        </w:rPr>
        <w:lastRenderedPageBreak/>
        <w:drawing>
          <wp:inline distT="0" distB="0" distL="0" distR="0" wp14:anchorId="168F9E65" wp14:editId="1EBC3534">
            <wp:extent cx="3792675" cy="1327150"/>
            <wp:effectExtent l="0" t="0" r="0" b="63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1"/>
                    <a:stretch>
                      <a:fillRect/>
                    </a:stretch>
                  </pic:blipFill>
                  <pic:spPr>
                    <a:xfrm>
                      <a:off x="0" y="0"/>
                      <a:ext cx="3810500" cy="1333387"/>
                    </a:xfrm>
                    <a:prstGeom prst="rect">
                      <a:avLst/>
                    </a:prstGeom>
                  </pic:spPr>
                </pic:pic>
              </a:graphicData>
            </a:graphic>
          </wp:inline>
        </w:drawing>
      </w:r>
    </w:p>
    <w:p w:rsidR="008B6604" w:rsidRPr="00F0503B" w:rsidRDefault="008B6604" w:rsidP="000A1A4B">
      <w:pPr>
        <w:spacing w:after="0" w:line="240" w:lineRule="auto"/>
        <w:rPr>
          <w:rFonts w:ascii="Times New Roman" w:eastAsia="Georgia" w:hAnsi="Times New Roman" w:cs="Times New Roman"/>
          <w:b/>
          <w:color w:val="000000" w:themeColor="text1"/>
          <w:sz w:val="26"/>
          <w:szCs w:val="26"/>
        </w:rPr>
      </w:pPr>
      <w:r w:rsidRPr="00F0503B">
        <w:rPr>
          <w:rFonts w:ascii="Times New Roman" w:eastAsia="Georgia" w:hAnsi="Times New Roman" w:cs="Times New Roman"/>
          <w:b/>
          <w:color w:val="000000" w:themeColor="text1"/>
          <w:sz w:val="26"/>
          <w:szCs w:val="26"/>
        </w:rPr>
        <w:t>Giải</w:t>
      </w:r>
    </w:p>
    <w:p w:rsidR="008B6604" w:rsidRPr="00F0503B" w:rsidRDefault="00324D92" w:rsidP="00324D92">
      <w:pPr>
        <w:pStyle w:val="MTDisplayEquation"/>
        <w:rPr>
          <w:rFonts w:ascii="Times New Roman" w:eastAsia="Georgia" w:hAnsi="Times New Roman" w:cs="Times New Roman"/>
          <w:color w:val="000000" w:themeColor="text1"/>
          <w:sz w:val="26"/>
          <w:szCs w:val="26"/>
        </w:rPr>
      </w:pPr>
      <w:r>
        <w:tab/>
      </w:r>
      <w:r w:rsidRPr="00324D92">
        <w:rPr>
          <w:position w:val="-14"/>
        </w:rPr>
        <w:object w:dxaOrig="4760" w:dyaOrig="440">
          <v:shape id="_x0000_i6712" type="#_x0000_t75" style="width:237.75pt;height:21.75pt" o:ole="">
            <v:imagedata r:id="rId1093" o:title=""/>
          </v:shape>
          <o:OLEObject Type="Embed" ProgID="Equation.DSMT4" ShapeID="_x0000_i6712" DrawAspect="Content" ObjectID="_1796864602" r:id="rId1094"/>
        </w:object>
      </w:r>
    </w:p>
    <w:p w:rsidR="008B6604" w:rsidRPr="00F0503B" w:rsidRDefault="008B6604" w:rsidP="000A1A4B">
      <w:pPr>
        <w:spacing w:after="0" w:line="240" w:lineRule="auto"/>
        <w:rPr>
          <w:rFonts w:ascii="Times New Roman" w:eastAsia="Georgia" w:hAnsi="Times New Roman" w:cs="Times New Roman"/>
          <w:color w:val="000000" w:themeColor="text1"/>
          <w:sz w:val="26"/>
          <w:szCs w:val="26"/>
        </w:rPr>
      </w:pPr>
      <w:r w:rsidRPr="00F0503B">
        <w:rPr>
          <w:rFonts w:ascii="Times New Roman" w:eastAsia="Georgia" w:hAnsi="Times New Roman" w:cs="Times New Roman"/>
          <w:color w:val="000000" w:themeColor="text1"/>
          <w:sz w:val="26"/>
          <w:szCs w:val="26"/>
        </w:rPr>
        <w:tab/>
      </w:r>
      <w:r w:rsidRPr="00F0503B">
        <w:rPr>
          <w:rFonts w:ascii="Times New Roman" w:eastAsia="Georgia" w:hAnsi="Times New Roman" w:cs="Times New Roman"/>
          <w:color w:val="000000" w:themeColor="text1"/>
          <w:sz w:val="26"/>
          <w:szCs w:val="26"/>
        </w:rPr>
        <w:tab/>
      </w:r>
      <w:r w:rsidRPr="00F0503B">
        <w:rPr>
          <w:rFonts w:ascii="Times New Roman" w:eastAsia="Georgia" w:hAnsi="Times New Roman" w:cs="Times New Roman"/>
          <w:color w:val="000000" w:themeColor="text1"/>
          <w:sz w:val="26"/>
          <w:szCs w:val="26"/>
        </w:rPr>
        <w:tab/>
        <w:t xml:space="preserve">   </w:t>
      </w:r>
      <w:r w:rsidR="00324D92" w:rsidRPr="00324D92">
        <w:rPr>
          <w:position w:val="-14"/>
        </w:rPr>
        <w:object w:dxaOrig="1620" w:dyaOrig="400">
          <v:shape id="_x0000_i6711" type="#_x0000_t75" style="width:81.2pt;height:20.1pt" o:ole="">
            <v:imagedata r:id="rId1095" o:title=""/>
          </v:shape>
          <o:OLEObject Type="Embed" ProgID="Equation.DSMT4" ShapeID="_x0000_i6711" DrawAspect="Content" ObjectID="_1796864603" r:id="rId1096"/>
        </w:object>
      </w:r>
      <w:r w:rsidRPr="00F0503B">
        <w:rPr>
          <w:rFonts w:ascii="Times New Roman" w:eastAsia="Georgia" w:hAnsi="Times New Roman" w:cs="Times New Roman"/>
          <w:color w:val="000000" w:themeColor="text1"/>
          <w:sz w:val="26"/>
          <w:szCs w:val="26"/>
        </w:rPr>
        <w:t xml:space="preserve"> tại </w:t>
      </w:r>
      <w:r w:rsidR="00324D92" w:rsidRPr="00324D92">
        <w:rPr>
          <w:position w:val="-6"/>
        </w:rPr>
        <w:object w:dxaOrig="880" w:dyaOrig="279">
          <v:shape id="_x0000_i6710" type="#_x0000_t75" style="width:44.35pt;height:14.25pt" o:ole="">
            <v:imagedata r:id="rId1097" o:title=""/>
          </v:shape>
          <o:OLEObject Type="Embed" ProgID="Equation.DSMT4" ShapeID="_x0000_i6710" DrawAspect="Content" ObjectID="_1796864604" r:id="rId1098"/>
        </w:object>
      </w:r>
    </w:p>
    <w:p w:rsidR="008B6604" w:rsidRPr="00F0503B" w:rsidRDefault="008B6604" w:rsidP="000A1A4B">
      <w:pPr>
        <w:spacing w:after="0" w:line="240" w:lineRule="auto"/>
        <w:rPr>
          <w:rFonts w:ascii="Times New Roman" w:eastAsia="Georgia" w:hAnsi="Times New Roman" w:cs="Times New Roman"/>
          <w:b/>
          <w:color w:val="000000" w:themeColor="text1"/>
          <w:sz w:val="26"/>
          <w:szCs w:val="26"/>
        </w:rPr>
      </w:pPr>
      <w:r w:rsidRPr="00F0503B">
        <w:rPr>
          <w:rFonts w:ascii="Times New Roman" w:eastAsia="Georgia" w:hAnsi="Times New Roman" w:cs="Times New Roman"/>
          <w:b/>
          <w:color w:val="000000" w:themeColor="text1"/>
          <w:sz w:val="26"/>
          <w:szCs w:val="26"/>
        </w:rPr>
        <w:t>Đáp số: 2,0</w:t>
      </w:r>
    </w:p>
    <w:p w:rsidR="008B6604" w:rsidRPr="00F0503B" w:rsidRDefault="008B6604" w:rsidP="000A1A4B">
      <w:pPr>
        <w:spacing w:after="0" w:line="240" w:lineRule="auto"/>
        <w:rPr>
          <w:rFonts w:ascii="Times New Roman" w:hAnsi="Times New Roman" w:cs="Times New Roman"/>
          <w:sz w:val="26"/>
          <w:szCs w:val="26"/>
        </w:rPr>
      </w:pPr>
      <w:r w:rsidRPr="00F0503B">
        <w:rPr>
          <w:rFonts w:ascii="Times New Roman" w:eastAsia="Georgia" w:hAnsi="Times New Roman" w:cs="Times New Roman"/>
          <w:b/>
          <w:color w:val="0000FF"/>
          <w:sz w:val="26"/>
          <w:szCs w:val="26"/>
        </w:rPr>
        <w:t>Câu 2.</w:t>
      </w:r>
      <w:r w:rsidRPr="00F0503B">
        <w:rPr>
          <w:rFonts w:ascii="Times New Roman" w:eastAsia="Georgia" w:hAnsi="Times New Roman" w:cs="Times New Roman"/>
          <w:sz w:val="26"/>
          <w:szCs w:val="26"/>
        </w:rPr>
        <w:t xml:space="preserve"> Một vật chuyển động với gia tốc được cho bởi hàm số </w:t>
      </w:r>
      <w:r w:rsidR="00324D92" w:rsidRPr="00324D92">
        <w:rPr>
          <w:position w:val="-16"/>
        </w:rPr>
        <w:object w:dxaOrig="2060" w:dyaOrig="440">
          <v:shape id="_x0000_i6709" type="#_x0000_t75" style="width:103pt;height:21.75pt" o:ole="">
            <v:imagedata r:id="rId1099" o:title=""/>
          </v:shape>
          <o:OLEObject Type="Embed" ProgID="Equation.DSMT4" ShapeID="_x0000_i6709" DrawAspect="Content" ObjectID="_1796864605" r:id="rId1100"/>
        </w:object>
      </w:r>
      <w:r w:rsidRPr="00F0503B">
        <w:rPr>
          <w:rFonts w:ascii="Times New Roman" w:eastAsia="Georgia" w:hAnsi="Times New Roman" w:cs="Times New Roman"/>
          <w:sz w:val="26"/>
          <w:szCs w:val="26"/>
        </w:rPr>
        <w:t xml:space="preserve">. Lúc bắt đầu chuyển động vật có vận tốc </w:t>
      </w:r>
      <w:r w:rsidR="00324D92" w:rsidRPr="00324D92">
        <w:rPr>
          <w:position w:val="-10"/>
        </w:rPr>
        <w:object w:dxaOrig="900" w:dyaOrig="320">
          <v:shape id="_x0000_i6708" type="#_x0000_t75" style="width:45.2pt;height:15.9pt" o:ole="">
            <v:imagedata r:id="rId1101" o:title=""/>
          </v:shape>
          <o:OLEObject Type="Embed" ProgID="Equation.DSMT4" ShapeID="_x0000_i6708" DrawAspect="Content" ObjectID="_1796864606" r:id="rId1102"/>
        </w:object>
      </w:r>
      <w:r w:rsidRPr="00F0503B">
        <w:rPr>
          <w:rFonts w:ascii="Times New Roman" w:eastAsia="Georgia" w:hAnsi="Times New Roman" w:cs="Times New Roman"/>
          <w:sz w:val="26"/>
          <w:szCs w:val="26"/>
        </w:rPr>
        <w:t xml:space="preserve">. Tính gia tốc của vật tại thời điểm vận tốc đạt giá trị lớn nhất trong </w:t>
      </w:r>
      <w:r w:rsidR="00324D92" w:rsidRPr="00324D92">
        <w:rPr>
          <w:position w:val="-14"/>
        </w:rPr>
        <w:object w:dxaOrig="540" w:dyaOrig="400">
          <v:shape id="_x0000_i6707" type="#_x0000_t75" style="width:26.8pt;height:20.1pt" o:ole="">
            <v:imagedata r:id="rId1103" o:title=""/>
          </v:shape>
          <o:OLEObject Type="Embed" ProgID="Equation.DSMT4" ShapeID="_x0000_i6707" DrawAspect="Content" ObjectID="_1796864607" r:id="rId1104"/>
        </w:object>
      </w:r>
      <w:r w:rsidRPr="00F0503B">
        <w:rPr>
          <w:rFonts w:ascii="Times New Roman" w:eastAsia="Georgia" w:hAnsi="Times New Roman" w:cs="Times New Roman"/>
          <w:sz w:val="26"/>
          <w:szCs w:val="26"/>
        </w:rPr>
        <w:t xml:space="preserve"> đầu tiên.</w:t>
      </w:r>
    </w:p>
    <w:p w:rsidR="008B6604" w:rsidRPr="00F0503B" w:rsidRDefault="008B6604" w:rsidP="000A1A4B">
      <w:pPr>
        <w:spacing w:after="0" w:line="240" w:lineRule="auto"/>
        <w:ind w:firstLine="720"/>
        <w:rPr>
          <w:rFonts w:ascii="Times New Roman" w:hAnsi="Times New Roman" w:cs="Times New Roman"/>
          <w:sz w:val="26"/>
          <w:szCs w:val="26"/>
        </w:rPr>
      </w:pPr>
      <w:r w:rsidRPr="00F0503B">
        <w:rPr>
          <w:rFonts w:ascii="Times New Roman" w:eastAsia="Georgia" w:hAnsi="Times New Roman" w:cs="Times New Roman"/>
          <w:b/>
          <w:sz w:val="26"/>
          <w:szCs w:val="26"/>
        </w:rPr>
        <w:t>Giải</w:t>
      </w:r>
    </w:p>
    <w:p w:rsidR="008B6604" w:rsidRPr="00F0503B" w:rsidRDefault="008B6604" w:rsidP="000A1A4B">
      <w:pPr>
        <w:spacing w:after="0" w:line="240" w:lineRule="auto"/>
        <w:rPr>
          <w:rFonts w:ascii="Times New Roman" w:hAnsi="Times New Roman" w:cs="Times New Roman"/>
          <w:sz w:val="26"/>
          <w:szCs w:val="26"/>
        </w:rPr>
      </w:pPr>
      <w:r w:rsidRPr="00F0503B">
        <w:rPr>
          <w:rFonts w:ascii="Times New Roman" w:eastAsia="Georgia" w:hAnsi="Times New Roman" w:cs="Times New Roman"/>
          <w:sz w:val="26"/>
          <w:szCs w:val="26"/>
        </w:rPr>
        <w:t xml:space="preserve">Vận tốc của vật được biểu diễn bởi hàm số </w:t>
      </w:r>
      <w:r w:rsidR="00324D92" w:rsidRPr="00324D92">
        <w:rPr>
          <w:position w:val="-14"/>
        </w:rPr>
        <w:object w:dxaOrig="3680" w:dyaOrig="400">
          <v:shape id="_x0000_i6706" type="#_x0000_t75" style="width:184.2pt;height:20.1pt" o:ole="">
            <v:imagedata r:id="rId1105" o:title=""/>
          </v:shape>
          <o:OLEObject Type="Embed" ProgID="Equation.DSMT4" ShapeID="_x0000_i6706" DrawAspect="Content" ObjectID="_1796864608" r:id="rId1106"/>
        </w:object>
      </w:r>
      <w:r w:rsidRPr="00F0503B">
        <w:rPr>
          <w:rFonts w:ascii="Times New Roman" w:eastAsia="Georgia" w:hAnsi="Times New Roman" w:cs="Times New Roman"/>
          <w:sz w:val="26"/>
          <w:szCs w:val="26"/>
        </w:rPr>
        <w:t xml:space="preserve">. Khi bắt đầu chuyển động, vật có vận tốc </w:t>
      </w:r>
      <w:r w:rsidR="00324D92" w:rsidRPr="00324D92">
        <w:rPr>
          <w:position w:val="-10"/>
        </w:rPr>
        <w:object w:dxaOrig="900" w:dyaOrig="320">
          <v:shape id="_x0000_i6705" type="#_x0000_t75" style="width:45.2pt;height:15.9pt" o:ole="">
            <v:imagedata r:id="rId1107" o:title=""/>
          </v:shape>
          <o:OLEObject Type="Embed" ProgID="Equation.DSMT4" ShapeID="_x0000_i6705" DrawAspect="Content" ObjectID="_1796864609" r:id="rId1108"/>
        </w:object>
      </w:r>
      <w:r w:rsidRPr="00F0503B">
        <w:rPr>
          <w:rFonts w:ascii="Times New Roman" w:eastAsia="Georgia" w:hAnsi="Times New Roman" w:cs="Times New Roman"/>
          <w:sz w:val="26"/>
          <w:szCs w:val="26"/>
        </w:rPr>
        <w:t xml:space="preserve"> nên ta có:</w:t>
      </w:r>
    </w:p>
    <w:p w:rsidR="008B6604" w:rsidRPr="00F0503B" w:rsidRDefault="00324D92" w:rsidP="00324D92">
      <w:pPr>
        <w:pStyle w:val="MTDisplayEquation"/>
        <w:rPr>
          <w:rFonts w:ascii="Times New Roman" w:hAnsi="Times New Roman" w:cs="Times New Roman"/>
          <w:sz w:val="26"/>
          <w:szCs w:val="26"/>
        </w:rPr>
      </w:pPr>
      <w:r>
        <w:tab/>
      </w:r>
      <w:r w:rsidRPr="00324D92">
        <w:rPr>
          <w:position w:val="-14"/>
        </w:rPr>
        <w:object w:dxaOrig="3980" w:dyaOrig="400">
          <v:shape id="_x0000_i6704" type="#_x0000_t75" style="width:199.25pt;height:20.1pt" o:ole="">
            <v:imagedata r:id="rId1109" o:title=""/>
          </v:shape>
          <o:OLEObject Type="Embed" ProgID="Equation.DSMT4" ShapeID="_x0000_i6704" DrawAspect="Content" ObjectID="_1796864610" r:id="rId1110"/>
        </w:object>
      </w:r>
    </w:p>
    <w:p w:rsidR="008B6604" w:rsidRPr="00F0503B" w:rsidRDefault="008B6604" w:rsidP="000A1A4B">
      <w:pPr>
        <w:tabs>
          <w:tab w:val="left" w:pos="992"/>
        </w:tabs>
        <w:spacing w:before="120" w:after="0" w:line="276" w:lineRule="auto"/>
        <w:jc w:val="both"/>
        <w:rPr>
          <w:rFonts w:ascii="Times New Roman" w:hAnsi="Times New Roman" w:cs="Times New Roman"/>
          <w:b/>
          <w:bCs/>
          <w:sz w:val="24"/>
          <w:szCs w:val="24"/>
          <w:lang w:val="vi-VN"/>
        </w:rPr>
      </w:pPr>
      <w:r w:rsidRPr="00F0503B">
        <w:rPr>
          <w:rFonts w:ascii="Times New Roman" w:hAnsi="Times New Roman" w:cs="Times New Roman"/>
          <w:sz w:val="26"/>
          <w:szCs w:val="26"/>
        </w:rPr>
        <w:t xml:space="preserve">Suy ra </w:t>
      </w:r>
      <w:r w:rsidR="00324D92" w:rsidRPr="00324D92">
        <w:rPr>
          <w:position w:val="-14"/>
        </w:rPr>
        <w:object w:dxaOrig="1700" w:dyaOrig="400">
          <v:shape id="_x0000_i6703" type="#_x0000_t75" style="width:85.4pt;height:20.1pt" o:ole="">
            <v:imagedata r:id="rId1111" o:title=""/>
          </v:shape>
          <o:OLEObject Type="Embed" ProgID="Equation.DSMT4" ShapeID="_x0000_i6703" DrawAspect="Content" ObjectID="_1796864611" r:id="rId1112"/>
        </w:object>
      </w:r>
      <w:r w:rsidRPr="00F0503B">
        <w:rPr>
          <w:rFonts w:ascii="Times New Roman" w:eastAsia="Georgia" w:hAnsi="Times New Roman" w:cs="Times New Roman"/>
          <w:sz w:val="26"/>
          <w:szCs w:val="26"/>
        </w:rPr>
        <w:t xml:space="preserve">. Mà </w:t>
      </w:r>
      <w:r w:rsidR="00324D92" w:rsidRPr="00324D92">
        <w:rPr>
          <w:position w:val="-10"/>
        </w:rPr>
        <w:object w:dxaOrig="1620" w:dyaOrig="320">
          <v:shape id="_x0000_i6702" type="#_x0000_t75" style="width:81.2pt;height:15.9pt" o:ole="">
            <v:imagedata r:id="rId1113" o:title=""/>
          </v:shape>
          <o:OLEObject Type="Embed" ProgID="Equation.DSMT4" ShapeID="_x0000_i6702" DrawAspect="Content" ObjectID="_1796864612" r:id="rId1114"/>
        </w:object>
      </w:r>
      <w:r w:rsidRPr="00F0503B">
        <w:rPr>
          <w:rFonts w:ascii="Times New Roman" w:eastAsia="Georgia" w:hAnsi="Times New Roman" w:cs="Times New Roman"/>
          <w:sz w:val="26"/>
          <w:szCs w:val="26"/>
        </w:rPr>
        <w:t xml:space="preserve">. Vậy vận tốc đạt giá trị lớn nhất tại </w:t>
      </w:r>
      <w:r w:rsidR="00324D92" w:rsidRPr="00324D92">
        <w:rPr>
          <w:position w:val="-24"/>
        </w:rPr>
        <w:object w:dxaOrig="580" w:dyaOrig="620">
          <v:shape id="_x0000_i6701" type="#_x0000_t75" style="width:29.3pt;height:31pt" o:ole="">
            <v:imagedata r:id="rId1115" o:title=""/>
          </v:shape>
          <o:OLEObject Type="Embed" ProgID="Equation.DSMT4" ShapeID="_x0000_i6701" DrawAspect="Content" ObjectID="_1796864613" r:id="rId1116"/>
        </w:object>
      </w:r>
      <w:r w:rsidRPr="00F0503B">
        <w:rPr>
          <w:rFonts w:ascii="Times New Roman" w:eastAsia="Georgia" w:hAnsi="Times New Roman" w:cs="Times New Roman"/>
          <w:sz w:val="26"/>
          <w:szCs w:val="26"/>
        </w:rPr>
        <w:t xml:space="preserve">. Khi đó, gia tốc của vật tại thời điểm </w:t>
      </w:r>
      <w:r w:rsidR="00324D92" w:rsidRPr="00324D92">
        <w:rPr>
          <w:position w:val="-24"/>
        </w:rPr>
        <w:object w:dxaOrig="580" w:dyaOrig="620">
          <v:shape id="_x0000_i6700" type="#_x0000_t75" style="width:29.3pt;height:31pt" o:ole="">
            <v:imagedata r:id="rId1117" o:title=""/>
          </v:shape>
          <o:OLEObject Type="Embed" ProgID="Equation.DSMT4" ShapeID="_x0000_i6700" DrawAspect="Content" ObjectID="_1796864614" r:id="rId1118"/>
        </w:object>
      </w:r>
      <w:r w:rsidRPr="00F0503B">
        <w:rPr>
          <w:rFonts w:ascii="Times New Roman" w:eastAsia="Georgia" w:hAnsi="Times New Roman" w:cs="Times New Roman"/>
          <w:sz w:val="26"/>
          <w:szCs w:val="26"/>
        </w:rPr>
        <w:t xml:space="preserve"> là </w:t>
      </w:r>
      <w:r w:rsidR="00324D92" w:rsidRPr="00324D92">
        <w:rPr>
          <w:position w:val="-28"/>
        </w:rPr>
        <w:object w:dxaOrig="2960" w:dyaOrig="680">
          <v:shape id="_x0000_i6699" type="#_x0000_t75" style="width:148.2pt;height:34.35pt" o:ole="">
            <v:imagedata r:id="rId1119" o:title=""/>
          </v:shape>
          <o:OLEObject Type="Embed" ProgID="Equation.DSMT4" ShapeID="_x0000_i6699" DrawAspect="Content" ObjectID="_1796864615" r:id="rId1120"/>
        </w:object>
      </w:r>
      <w:r w:rsidRPr="00F0503B">
        <w:rPr>
          <w:rFonts w:ascii="Times New Roman" w:hAnsi="Times New Roman" w:cs="Times New Roman"/>
          <w:sz w:val="26"/>
          <w:szCs w:val="26"/>
        </w:rPr>
        <w:t>.</w:t>
      </w:r>
    </w:p>
    <w:p w:rsidR="008B6604" w:rsidRPr="00F0503B" w:rsidRDefault="008B6604" w:rsidP="00EF3B86">
      <w:pPr>
        <w:spacing w:after="0" w:line="240" w:lineRule="auto"/>
        <w:rPr>
          <w:rFonts w:ascii="Times New Roman" w:eastAsia="Georgia" w:hAnsi="Times New Roman" w:cs="Times New Roman"/>
          <w:sz w:val="26"/>
          <w:szCs w:val="26"/>
        </w:rPr>
      </w:pPr>
      <w:r w:rsidRPr="00F0503B">
        <w:rPr>
          <w:rFonts w:ascii="Times New Roman" w:eastAsia="Georgia" w:hAnsi="Times New Roman" w:cs="Times New Roman"/>
          <w:b/>
          <w:color w:val="0000FF"/>
          <w:sz w:val="26"/>
          <w:szCs w:val="26"/>
        </w:rPr>
        <w:t>Câu 3.</w:t>
      </w:r>
      <w:r w:rsidRPr="00F0503B">
        <w:rPr>
          <w:rFonts w:ascii="Times New Roman" w:eastAsia="Georgia" w:hAnsi="Times New Roman" w:cs="Times New Roman"/>
          <w:sz w:val="26"/>
          <w:szCs w:val="26"/>
        </w:rPr>
        <w:t xml:space="preserve"> Để chuẩn bị cho hoạt động cắm trại, bạn An tìm hiểu các mẫu lều cắm trại có kích thước như trong Hình 11.</w:t>
      </w:r>
    </w:p>
    <w:p w:rsidR="008B6604" w:rsidRPr="00F0503B" w:rsidRDefault="008B6604" w:rsidP="00EF3B86">
      <w:pPr>
        <w:pStyle w:val="ListParagraph"/>
        <w:spacing w:after="0" w:line="240" w:lineRule="auto"/>
        <w:rPr>
          <w:rFonts w:cs="Times New Roman"/>
          <w:sz w:val="26"/>
          <w:szCs w:val="26"/>
        </w:rPr>
      </w:pPr>
    </w:p>
    <w:p w:rsidR="008B6604" w:rsidRPr="00F0503B" w:rsidRDefault="008B6604" w:rsidP="00EF3B86">
      <w:pPr>
        <w:spacing w:after="0" w:line="240" w:lineRule="auto"/>
        <w:jc w:val="center"/>
        <w:rPr>
          <w:rFonts w:ascii="Times New Roman" w:hAnsi="Times New Roman" w:cs="Times New Roman"/>
          <w:sz w:val="26"/>
          <w:szCs w:val="26"/>
        </w:rPr>
      </w:pPr>
      <w:r w:rsidRPr="00F0503B">
        <w:rPr>
          <w:rFonts w:ascii="Times New Roman" w:hAnsi="Times New Roman" w:cs="Times New Roman"/>
          <w:noProof/>
          <w:sz w:val="26"/>
          <w:szCs w:val="26"/>
        </w:rPr>
        <w:drawing>
          <wp:inline distT="0" distB="0" distL="0" distR="0" wp14:anchorId="3551BB52" wp14:editId="1B8C11CE">
            <wp:extent cx="2245057" cy="1733123"/>
            <wp:effectExtent l="0" t="0" r="3175" b="635"/>
            <wp:docPr id="41" name="2024_05_18_e98e319b33cd7c18d6b2g-078.jpeg"/>
            <wp:cNvGraphicFramePr/>
            <a:graphic xmlns:a="http://schemas.openxmlformats.org/drawingml/2006/main">
              <a:graphicData uri="http://schemas.openxmlformats.org/drawingml/2006/picture">
                <pic:pic xmlns:pic="http://schemas.openxmlformats.org/drawingml/2006/picture">
                  <pic:nvPicPr>
                    <pic:cNvPr id="41" name="2024_05_18_e98e319b33cd7c18d6b2g-078.jpeg"/>
                    <pic:cNvPicPr/>
                  </pic:nvPicPr>
                  <pic:blipFill>
                    <a:blip r:embed="rId832" cstate="print"/>
                    <a:srcRect/>
                    <a:stretch>
                      <a:fillRect/>
                    </a:stretch>
                  </pic:blipFill>
                  <pic:spPr>
                    <a:xfrm>
                      <a:off x="0" y="0"/>
                      <a:ext cx="2264101" cy="1747824"/>
                    </a:xfrm>
                    <a:prstGeom prst="rect">
                      <a:avLst/>
                    </a:prstGeom>
                  </pic:spPr>
                </pic:pic>
              </a:graphicData>
            </a:graphic>
          </wp:inline>
        </w:drawing>
      </w:r>
      <w:r w:rsidRPr="00F0503B">
        <w:rPr>
          <w:rFonts w:ascii="Times New Roman" w:hAnsi="Times New Roman" w:cs="Times New Roman"/>
          <w:sz w:val="26"/>
          <w:szCs w:val="26"/>
        </w:rPr>
        <w:t xml:space="preserve">  a)                  </w:t>
      </w:r>
      <w:r w:rsidRPr="00F0503B">
        <w:rPr>
          <w:rFonts w:ascii="Times New Roman" w:hAnsi="Times New Roman" w:cs="Times New Roman"/>
          <w:noProof/>
          <w:sz w:val="26"/>
          <w:szCs w:val="26"/>
        </w:rPr>
        <w:drawing>
          <wp:inline distT="0" distB="0" distL="0" distR="0" wp14:anchorId="6793DD95" wp14:editId="2EA87D7D">
            <wp:extent cx="1965278" cy="1718481"/>
            <wp:effectExtent l="0" t="0" r="0" b="0"/>
            <wp:docPr id="42" name="image-dfed2eec07e0233062a966b94d0ab758fa0b8693.jpeg"/>
            <wp:cNvGraphicFramePr/>
            <a:graphic xmlns:a="http://schemas.openxmlformats.org/drawingml/2006/main">
              <a:graphicData uri="http://schemas.openxmlformats.org/drawingml/2006/picture">
                <pic:pic xmlns:pic="http://schemas.openxmlformats.org/drawingml/2006/picture">
                  <pic:nvPicPr>
                    <pic:cNvPr id="42" name="image-dfed2eec07e0233062a966b94d0ab758fa0b8693.jpeg"/>
                    <pic:cNvPicPr/>
                  </pic:nvPicPr>
                  <pic:blipFill>
                    <a:blip r:embed="rId833" cstate="print"/>
                    <a:srcRect/>
                    <a:stretch>
                      <a:fillRect/>
                    </a:stretch>
                  </pic:blipFill>
                  <pic:spPr>
                    <a:xfrm>
                      <a:off x="0" y="0"/>
                      <a:ext cx="1975937" cy="1727802"/>
                    </a:xfrm>
                    <a:prstGeom prst="rect">
                      <a:avLst/>
                    </a:prstGeom>
                  </pic:spPr>
                </pic:pic>
              </a:graphicData>
            </a:graphic>
          </wp:inline>
        </w:drawing>
      </w:r>
      <w:r w:rsidRPr="00F0503B">
        <w:rPr>
          <w:rFonts w:ascii="Times New Roman" w:hAnsi="Times New Roman" w:cs="Times New Roman"/>
          <w:sz w:val="26"/>
          <w:szCs w:val="26"/>
        </w:rPr>
        <w:t>b)</w:t>
      </w:r>
    </w:p>
    <w:p w:rsidR="008B6604" w:rsidRPr="00F0503B" w:rsidRDefault="008B6604" w:rsidP="00EF3B86">
      <w:pPr>
        <w:spacing w:after="0" w:line="240" w:lineRule="auto"/>
        <w:jc w:val="center"/>
        <w:rPr>
          <w:rFonts w:ascii="Times New Roman" w:hAnsi="Times New Roman" w:cs="Times New Roman"/>
          <w:sz w:val="26"/>
          <w:szCs w:val="26"/>
        </w:rPr>
      </w:pPr>
      <w:r w:rsidRPr="00F0503B">
        <w:rPr>
          <w:rFonts w:ascii="Times New Roman" w:hAnsi="Times New Roman" w:cs="Times New Roman"/>
          <w:sz w:val="26"/>
          <w:szCs w:val="26"/>
        </w:rPr>
        <w:t>Hình 11</w:t>
      </w:r>
    </w:p>
    <w:p w:rsidR="008B6604" w:rsidRPr="00F0503B" w:rsidRDefault="008B6604" w:rsidP="00EF3B86">
      <w:pPr>
        <w:spacing w:after="0" w:line="240" w:lineRule="auto"/>
        <w:ind w:firstLine="720"/>
        <w:rPr>
          <w:rFonts w:ascii="Times New Roman" w:hAnsi="Times New Roman" w:cs="Times New Roman"/>
          <w:sz w:val="26"/>
          <w:szCs w:val="26"/>
        </w:rPr>
      </w:pPr>
      <w:r w:rsidRPr="00F0503B">
        <w:rPr>
          <w:rFonts w:ascii="Times New Roman" w:eastAsia="Georgia" w:hAnsi="Times New Roman" w:cs="Times New Roman"/>
          <w:sz w:val="26"/>
          <w:szCs w:val="26"/>
        </w:rPr>
        <w:t xml:space="preserve">Bạn An muốn biết thể tích chênh lệch của hai lều nên thực hiện tính </w:t>
      </w:r>
      <w:r w:rsidR="00324D92" w:rsidRPr="00324D92">
        <w:rPr>
          <w:position w:val="-12"/>
        </w:rPr>
        <w:object w:dxaOrig="660" w:dyaOrig="360">
          <v:shape id="_x0000_i6698" type="#_x0000_t75" style="width:32.65pt;height:18.4pt" o:ole="">
            <v:imagedata r:id="rId1121" o:title=""/>
          </v:shape>
          <o:OLEObject Type="Embed" ProgID="Equation.DSMT4" ShapeID="_x0000_i6698" DrawAspect="Content" ObjectID="_1796864616" r:id="rId1122"/>
        </w:object>
      </w:r>
      <w:r w:rsidRPr="00F0503B">
        <w:rPr>
          <w:rFonts w:ascii="Times New Roman" w:eastAsia="Georgia" w:hAnsi="Times New Roman" w:cs="Times New Roman"/>
          <w:sz w:val="26"/>
          <w:szCs w:val="26"/>
        </w:rPr>
        <w:t xml:space="preserve">, trong đó </w:t>
      </w:r>
      <w:r w:rsidR="00324D92" w:rsidRPr="00324D92">
        <w:rPr>
          <w:position w:val="-12"/>
        </w:rPr>
        <w:object w:dxaOrig="540" w:dyaOrig="360">
          <v:shape id="_x0000_i6697" type="#_x0000_t75" style="width:26.8pt;height:18.4pt" o:ole="">
            <v:imagedata r:id="rId1123" o:title=""/>
          </v:shape>
          <o:OLEObject Type="Embed" ProgID="Equation.DSMT4" ShapeID="_x0000_i6697" DrawAspect="Content" ObjectID="_1796864617" r:id="rId1124"/>
        </w:object>
      </w:r>
      <w:r w:rsidRPr="00F0503B">
        <w:rPr>
          <w:rFonts w:ascii="Times New Roman" w:eastAsia="Georgia" w:hAnsi="Times New Roman" w:cs="Times New Roman"/>
          <w:sz w:val="26"/>
          <w:szCs w:val="26"/>
        </w:rPr>
        <w:t xml:space="preserve"> lần lượt là thể tích của mẫu lều cắm 'trại ở Hình 11a, 11b. Giá trị của </w:t>
      </w:r>
      <w:r w:rsidR="00324D92" w:rsidRPr="00324D92">
        <w:rPr>
          <w:position w:val="-12"/>
        </w:rPr>
        <w:object w:dxaOrig="660" w:dyaOrig="360">
          <v:shape id="_x0000_i6696" type="#_x0000_t75" style="width:32.65pt;height:18.4pt" o:ole="">
            <v:imagedata r:id="rId1125" o:title=""/>
          </v:shape>
          <o:OLEObject Type="Embed" ProgID="Equation.DSMT4" ShapeID="_x0000_i6696" DrawAspect="Content" ObjectID="_1796864618" r:id="rId1126"/>
        </w:object>
      </w:r>
      <w:r w:rsidRPr="00F0503B">
        <w:rPr>
          <w:rFonts w:ascii="Times New Roman" w:eastAsia="Georgia" w:hAnsi="Times New Roman" w:cs="Times New Roman"/>
          <w:sz w:val="26"/>
          <w:szCs w:val="26"/>
        </w:rPr>
        <w:t xml:space="preserve"> bằng bao nhiêu decimét khối (làm tròn kết quả đến hàng đơn vị)?</w:t>
      </w:r>
    </w:p>
    <w:p w:rsidR="008B6604" w:rsidRPr="00F0503B" w:rsidRDefault="008B6604" w:rsidP="00EF3B86">
      <w:pPr>
        <w:spacing w:after="0" w:line="240" w:lineRule="auto"/>
        <w:ind w:firstLine="720"/>
        <w:rPr>
          <w:rFonts w:ascii="Times New Roman" w:hAnsi="Times New Roman" w:cs="Times New Roman"/>
          <w:sz w:val="26"/>
          <w:szCs w:val="26"/>
        </w:rPr>
      </w:pPr>
      <w:r w:rsidRPr="00F0503B">
        <w:rPr>
          <w:rFonts w:ascii="Times New Roman" w:eastAsia="Georgia" w:hAnsi="Times New Roman" w:cs="Times New Roman"/>
          <w:b/>
          <w:sz w:val="26"/>
          <w:szCs w:val="26"/>
        </w:rPr>
        <w:t>Giải</w:t>
      </w:r>
    </w:p>
    <w:p w:rsidR="008B6604" w:rsidRPr="00F0503B" w:rsidRDefault="008B6604" w:rsidP="00EF3B86">
      <w:pPr>
        <w:spacing w:after="0" w:line="240" w:lineRule="auto"/>
        <w:rPr>
          <w:rFonts w:ascii="Times New Roman" w:hAnsi="Times New Roman" w:cs="Times New Roman"/>
          <w:sz w:val="26"/>
          <w:szCs w:val="26"/>
        </w:rPr>
      </w:pPr>
      <w:r w:rsidRPr="00F0503B">
        <w:rPr>
          <w:rFonts w:ascii="Times New Roman" w:eastAsia="Georgia" w:hAnsi="Times New Roman" w:cs="Times New Roman"/>
          <w:sz w:val="26"/>
          <w:szCs w:val="26"/>
        </w:rPr>
        <w:t>Cả hai lều đều có dạng khối lăng trụ đứng ngũ giác.</w:t>
      </w:r>
    </w:p>
    <w:p w:rsidR="008B6604" w:rsidRPr="00F0503B" w:rsidRDefault="008B6604" w:rsidP="00D900B3">
      <w:pPr>
        <w:numPr>
          <w:ilvl w:val="0"/>
          <w:numId w:val="16"/>
        </w:numPr>
        <w:spacing w:after="0" w:line="240" w:lineRule="auto"/>
        <w:rPr>
          <w:rFonts w:ascii="Times New Roman" w:hAnsi="Times New Roman" w:cs="Times New Roman"/>
          <w:sz w:val="26"/>
          <w:szCs w:val="26"/>
        </w:rPr>
      </w:pPr>
      <w:r w:rsidRPr="00F0503B">
        <w:rPr>
          <w:rFonts w:ascii="Times New Roman" w:eastAsia="Georgia" w:hAnsi="Times New Roman" w:cs="Times New Roman"/>
          <w:sz w:val="26"/>
          <w:szCs w:val="26"/>
        </w:rPr>
        <w:lastRenderedPageBreak/>
        <w:t xml:space="preserve">Xét khối lăng trụ ở Hình 11a. Chia mặt đáy thành hai phần bao gồm: hình chữ nhật có chiều rộng </w:t>
      </w:r>
      <w:r w:rsidR="00324D92" w:rsidRPr="00324D92">
        <w:rPr>
          <w:position w:val="-6"/>
        </w:rPr>
        <w:object w:dxaOrig="780" w:dyaOrig="279">
          <v:shape id="_x0000_i6695" type="#_x0000_t75" style="width:39.35pt;height:14.25pt" o:ole="">
            <v:imagedata r:id="rId1127" o:title=""/>
          </v:shape>
          <o:OLEObject Type="Embed" ProgID="Equation.DSMT4" ShapeID="_x0000_i6695" DrawAspect="Content" ObjectID="_1796864619" r:id="rId1128"/>
        </w:object>
      </w:r>
      <w:r w:rsidRPr="00F0503B">
        <w:rPr>
          <w:rFonts w:ascii="Times New Roman" w:eastAsia="Georgia" w:hAnsi="Times New Roman" w:cs="Times New Roman"/>
          <w:sz w:val="26"/>
          <w:szCs w:val="26"/>
        </w:rPr>
        <w:t xml:space="preserve">, chiều dài </w:t>
      </w:r>
      <w:r w:rsidR="00324D92" w:rsidRPr="00324D92">
        <w:rPr>
          <w:position w:val="-6"/>
        </w:rPr>
        <w:object w:dxaOrig="800" w:dyaOrig="279">
          <v:shape id="_x0000_i6694" type="#_x0000_t75" style="width:40.2pt;height:14.25pt" o:ole="">
            <v:imagedata r:id="rId1129" o:title=""/>
          </v:shape>
          <o:OLEObject Type="Embed" ProgID="Equation.DSMT4" ShapeID="_x0000_i6694" DrawAspect="Content" ObjectID="_1796864620" r:id="rId1130"/>
        </w:object>
      </w:r>
      <w:r w:rsidRPr="00F0503B">
        <w:rPr>
          <w:rFonts w:ascii="Times New Roman" w:eastAsia="Georgia" w:hAnsi="Times New Roman" w:cs="Times New Roman"/>
          <w:sz w:val="26"/>
          <w:szCs w:val="26"/>
        </w:rPr>
        <w:t xml:space="preserve">; tam giác cân có cạnh đáy dài </w:t>
      </w:r>
      <w:r w:rsidR="00324D92" w:rsidRPr="00324D92">
        <w:rPr>
          <w:position w:val="-6"/>
        </w:rPr>
        <w:object w:dxaOrig="800" w:dyaOrig="279">
          <v:shape id="_x0000_i6693" type="#_x0000_t75" style="width:40.2pt;height:14.25pt" o:ole="">
            <v:imagedata r:id="rId1131" o:title=""/>
          </v:shape>
          <o:OLEObject Type="Embed" ProgID="Equation.DSMT4" ShapeID="_x0000_i6693" DrawAspect="Content" ObjectID="_1796864621" r:id="rId1132"/>
        </w:object>
      </w:r>
      <w:r w:rsidRPr="00F0503B">
        <w:rPr>
          <w:rFonts w:ascii="Times New Roman" w:eastAsia="Georgia" w:hAnsi="Times New Roman" w:cs="Times New Roman"/>
          <w:sz w:val="26"/>
          <w:szCs w:val="26"/>
        </w:rPr>
        <w:t xml:space="preserve">, chiều cao </w:t>
      </w:r>
      <w:r w:rsidR="00324D92" w:rsidRPr="00324D92">
        <w:rPr>
          <w:position w:val="-6"/>
        </w:rPr>
        <w:object w:dxaOrig="680" w:dyaOrig="279">
          <v:shape id="_x0000_i6692" type="#_x0000_t75" style="width:34.35pt;height:14.25pt" o:ole="">
            <v:imagedata r:id="rId1133" o:title=""/>
          </v:shape>
          <o:OLEObject Type="Embed" ProgID="Equation.DSMT4" ShapeID="_x0000_i6692" DrawAspect="Content" ObjectID="_1796864622" r:id="rId1134"/>
        </w:object>
      </w:r>
      <w:r w:rsidRPr="00F0503B">
        <w:rPr>
          <w:rFonts w:ascii="Times New Roman" w:hAnsi="Times New Roman" w:cs="Times New Roman"/>
          <w:sz w:val="26"/>
          <w:szCs w:val="26"/>
        </w:rPr>
        <w:t xml:space="preserve"> nhu Hình 12.</w:t>
      </w:r>
    </w:p>
    <w:p w:rsidR="008B6604" w:rsidRPr="00F0503B" w:rsidRDefault="008B6604" w:rsidP="00EF3B86">
      <w:pPr>
        <w:spacing w:after="0" w:line="240" w:lineRule="auto"/>
        <w:rPr>
          <w:rFonts w:ascii="Times New Roman" w:hAnsi="Times New Roman" w:cs="Times New Roman"/>
          <w:sz w:val="26"/>
          <w:szCs w:val="26"/>
        </w:rPr>
      </w:pPr>
      <w:r w:rsidRPr="00F0503B">
        <w:rPr>
          <w:rFonts w:ascii="Times New Roman" w:eastAsia="Georgia" w:hAnsi="Times New Roman" w:cs="Times New Roman"/>
          <w:sz w:val="26"/>
          <w:szCs w:val="26"/>
        </w:rPr>
        <w:t>Diện tích mặt đáy của lăng trụ đó là:</w:t>
      </w:r>
    </w:p>
    <w:p w:rsidR="008B6604" w:rsidRPr="00F0503B" w:rsidRDefault="008B6604" w:rsidP="00EF3B86">
      <w:pPr>
        <w:spacing w:after="0" w:line="240" w:lineRule="auto"/>
        <w:jc w:val="center"/>
        <w:rPr>
          <w:rFonts w:ascii="Times New Roman" w:hAnsi="Times New Roman" w:cs="Times New Roman"/>
          <w:sz w:val="26"/>
          <w:szCs w:val="26"/>
        </w:rPr>
      </w:pPr>
      <w:r w:rsidRPr="00F0503B">
        <w:rPr>
          <w:rFonts w:ascii="Times New Roman" w:hAnsi="Times New Roman" w:cs="Times New Roman"/>
          <w:noProof/>
          <w:sz w:val="26"/>
          <w:szCs w:val="26"/>
        </w:rPr>
        <w:drawing>
          <wp:inline distT="0" distB="0" distL="0" distR="0" wp14:anchorId="10E2EE84" wp14:editId="6CE50A14">
            <wp:extent cx="1856095" cy="1391503"/>
            <wp:effectExtent l="0" t="0" r="0" b="0"/>
            <wp:docPr id="43" name="image-904c5bcda0e7fcb33d98df69d14bc9b6e62c110e.jpeg"/>
            <wp:cNvGraphicFramePr/>
            <a:graphic xmlns:a="http://schemas.openxmlformats.org/drawingml/2006/main">
              <a:graphicData uri="http://schemas.openxmlformats.org/drawingml/2006/picture">
                <pic:pic xmlns:pic="http://schemas.openxmlformats.org/drawingml/2006/picture">
                  <pic:nvPicPr>
                    <pic:cNvPr id="43" name="image-904c5bcda0e7fcb33d98df69d14bc9b6e62c110e.jpeg"/>
                    <pic:cNvPicPr/>
                  </pic:nvPicPr>
                  <pic:blipFill>
                    <a:blip r:embed="rId1135" cstate="print"/>
                    <a:srcRect/>
                    <a:stretch>
                      <a:fillRect/>
                    </a:stretch>
                  </pic:blipFill>
                  <pic:spPr>
                    <a:xfrm>
                      <a:off x="0" y="0"/>
                      <a:ext cx="1879308" cy="1408906"/>
                    </a:xfrm>
                    <a:prstGeom prst="rect">
                      <a:avLst/>
                    </a:prstGeom>
                  </pic:spPr>
                </pic:pic>
              </a:graphicData>
            </a:graphic>
          </wp:inline>
        </w:drawing>
      </w:r>
    </w:p>
    <w:p w:rsidR="008B6604" w:rsidRPr="00F0503B" w:rsidRDefault="008B6604" w:rsidP="00EF3B86">
      <w:pPr>
        <w:spacing w:after="0" w:line="240" w:lineRule="auto"/>
        <w:jc w:val="center"/>
        <w:rPr>
          <w:rFonts w:ascii="Times New Roman" w:hAnsi="Times New Roman" w:cs="Times New Roman"/>
          <w:sz w:val="26"/>
          <w:szCs w:val="26"/>
        </w:rPr>
      </w:pPr>
      <w:r w:rsidRPr="00F0503B">
        <w:rPr>
          <w:rFonts w:ascii="Times New Roman" w:hAnsi="Times New Roman" w:cs="Times New Roman"/>
          <w:sz w:val="26"/>
          <w:szCs w:val="26"/>
        </w:rPr>
        <w:t>Hình 12</w:t>
      </w:r>
    </w:p>
    <w:p w:rsidR="008B6604" w:rsidRPr="00F0503B" w:rsidRDefault="00324D92" w:rsidP="00324D92">
      <w:pPr>
        <w:pStyle w:val="MTDisplayEquation"/>
        <w:rPr>
          <w:rFonts w:ascii="Times New Roman" w:hAnsi="Times New Roman" w:cs="Times New Roman"/>
          <w:sz w:val="26"/>
          <w:szCs w:val="26"/>
        </w:rPr>
      </w:pPr>
      <w:r>
        <w:tab/>
      </w:r>
      <w:r w:rsidRPr="00324D92">
        <w:rPr>
          <w:position w:val="-24"/>
        </w:rPr>
        <w:object w:dxaOrig="4020" w:dyaOrig="620">
          <v:shape id="_x0000_i6691" type="#_x0000_t75" style="width:200.95pt;height:31pt" o:ole="">
            <v:imagedata r:id="rId1136" o:title=""/>
          </v:shape>
          <o:OLEObject Type="Embed" ProgID="Equation.DSMT4" ShapeID="_x0000_i6691" DrawAspect="Content" ObjectID="_1796864623" r:id="rId1137"/>
        </w:object>
      </w:r>
    </w:p>
    <w:p w:rsidR="008B6604" w:rsidRPr="00F0503B" w:rsidRDefault="008B6604" w:rsidP="00EF3B86">
      <w:pPr>
        <w:spacing w:after="0" w:line="240" w:lineRule="auto"/>
        <w:rPr>
          <w:rFonts w:ascii="Times New Roman" w:hAnsi="Times New Roman" w:cs="Times New Roman"/>
          <w:sz w:val="26"/>
          <w:szCs w:val="26"/>
        </w:rPr>
      </w:pPr>
      <w:r w:rsidRPr="00F0503B">
        <w:rPr>
          <w:rFonts w:ascii="Times New Roman" w:eastAsia="Georgia" w:hAnsi="Times New Roman" w:cs="Times New Roman"/>
          <w:sz w:val="26"/>
          <w:szCs w:val="26"/>
        </w:rPr>
        <w:t>Vậy thể tích của khối lăng trụ ngũ giác đó là:</w:t>
      </w:r>
    </w:p>
    <w:p w:rsidR="008B6604" w:rsidRPr="00F0503B" w:rsidRDefault="00324D92" w:rsidP="00EF3B86">
      <w:pPr>
        <w:spacing w:after="0" w:line="240" w:lineRule="auto"/>
        <w:rPr>
          <w:rFonts w:ascii="Times New Roman" w:hAnsi="Times New Roman" w:cs="Times New Roman"/>
          <w:sz w:val="26"/>
          <w:szCs w:val="26"/>
        </w:rPr>
      </w:pPr>
      <w:r w:rsidRPr="00324D92">
        <w:rPr>
          <w:position w:val="-16"/>
        </w:rPr>
        <w:object w:dxaOrig="4120" w:dyaOrig="440">
          <v:shape id="_x0000_i6690" type="#_x0000_t75" style="width:205.95pt;height:21.75pt" o:ole="">
            <v:imagedata r:id="rId1138" o:title=""/>
          </v:shape>
          <o:OLEObject Type="Embed" ProgID="Equation.DSMT4" ShapeID="_x0000_i6690" DrawAspect="Content" ObjectID="_1796864624" r:id="rId1139"/>
        </w:object>
      </w:r>
      <w:r w:rsidR="008B6604" w:rsidRPr="00F0503B">
        <w:rPr>
          <w:rFonts w:ascii="Times New Roman" w:hAnsi="Times New Roman" w:cs="Times New Roman"/>
          <w:sz w:val="26"/>
          <w:szCs w:val="26"/>
        </w:rPr>
        <w:t>.</w:t>
      </w:r>
    </w:p>
    <w:p w:rsidR="008B6604" w:rsidRPr="00F0503B" w:rsidRDefault="008B6604" w:rsidP="00D900B3">
      <w:pPr>
        <w:numPr>
          <w:ilvl w:val="0"/>
          <w:numId w:val="17"/>
        </w:numPr>
        <w:spacing w:after="0" w:line="240" w:lineRule="auto"/>
        <w:rPr>
          <w:rFonts w:ascii="Times New Roman" w:hAnsi="Times New Roman" w:cs="Times New Roman"/>
          <w:sz w:val="26"/>
          <w:szCs w:val="26"/>
        </w:rPr>
      </w:pPr>
      <w:r w:rsidRPr="00F0503B">
        <w:rPr>
          <w:rFonts w:ascii="Times New Roman" w:eastAsia="Georgia" w:hAnsi="Times New Roman" w:cs="Times New Roman"/>
          <w:sz w:val="26"/>
          <w:szCs w:val="26"/>
        </w:rPr>
        <w:t xml:space="preserve">Xét khối lăng trụ ở Hình </w:t>
      </w:r>
      <w:r w:rsidR="00324D92" w:rsidRPr="00324D92">
        <w:rPr>
          <w:position w:val="-6"/>
        </w:rPr>
        <w:object w:dxaOrig="380" w:dyaOrig="279">
          <v:shape id="_x0000_i6689" type="#_x0000_t75" style="width:19.25pt;height:14.25pt" o:ole="">
            <v:imagedata r:id="rId1140" o:title=""/>
          </v:shape>
          <o:OLEObject Type="Embed" ProgID="Equation.DSMT4" ShapeID="_x0000_i6689" DrawAspect="Content" ObjectID="_1796864625" r:id="rId1141"/>
        </w:object>
      </w:r>
      <w:r w:rsidRPr="00F0503B">
        <w:rPr>
          <w:rFonts w:ascii="Times New Roman" w:eastAsia="Georgia" w:hAnsi="Times New Roman" w:cs="Times New Roman"/>
          <w:sz w:val="26"/>
          <w:szCs w:val="26"/>
        </w:rPr>
        <w:t xml:space="preserve">. Chia mặt đáy thành hai phần bao gồm: hình thang cân có đáy lớn đài </w:t>
      </w:r>
      <w:r w:rsidR="00324D92" w:rsidRPr="00324D92">
        <w:rPr>
          <w:position w:val="-6"/>
        </w:rPr>
        <w:object w:dxaOrig="800" w:dyaOrig="279">
          <v:shape id="_x0000_i6688" type="#_x0000_t75" style="width:40.2pt;height:14.25pt" o:ole="">
            <v:imagedata r:id="rId1142" o:title=""/>
          </v:shape>
          <o:OLEObject Type="Embed" ProgID="Equation.DSMT4" ShapeID="_x0000_i6688" DrawAspect="Content" ObjectID="_1796864626" r:id="rId1143"/>
        </w:object>
      </w:r>
      <w:r w:rsidR="00324D92">
        <w:rPr>
          <w:rFonts w:ascii="Times New Roman" w:eastAsia="Georgia" w:hAnsi="Times New Roman" w:cs="Times New Roman"/>
          <w:sz w:val="26"/>
          <w:szCs w:val="26"/>
        </w:rPr>
        <w:t xml:space="preserve">. </w:t>
      </w:r>
      <w:r w:rsidRPr="00F0503B">
        <w:rPr>
          <w:rFonts w:ascii="Times New Roman" w:eastAsia="Georgia" w:hAnsi="Times New Roman" w:cs="Times New Roman"/>
          <w:sz w:val="26"/>
          <w:szCs w:val="26"/>
        </w:rPr>
        <w:t xml:space="preserve">, đáy nhỏ dài </w:t>
      </w:r>
      <w:r w:rsidR="00324D92" w:rsidRPr="00324D92">
        <w:rPr>
          <w:position w:val="-6"/>
        </w:rPr>
        <w:object w:dxaOrig="800" w:dyaOrig="279">
          <v:shape id="_x0000_i6687" type="#_x0000_t75" style="width:40.2pt;height:14.25pt" o:ole="">
            <v:imagedata r:id="rId1144" o:title=""/>
          </v:shape>
          <o:OLEObject Type="Embed" ProgID="Equation.DSMT4" ShapeID="_x0000_i6687" DrawAspect="Content" ObjectID="_1796864627" r:id="rId1145"/>
        </w:object>
      </w:r>
      <w:r w:rsidR="00324D92">
        <w:rPr>
          <w:rFonts w:ascii="Times New Roman" w:eastAsia="Georgia" w:hAnsi="Times New Roman" w:cs="Times New Roman"/>
          <w:sz w:val="26"/>
          <w:szCs w:val="26"/>
        </w:rPr>
        <w:t xml:space="preserve">. </w:t>
      </w:r>
      <w:r w:rsidRPr="00F0503B">
        <w:rPr>
          <w:rFonts w:ascii="Times New Roman" w:eastAsia="Georgia" w:hAnsi="Times New Roman" w:cs="Times New Roman"/>
          <w:sz w:val="26"/>
          <w:szCs w:val="26"/>
        </w:rPr>
        <w:t xml:space="preserve">, chiều cao </w:t>
      </w:r>
      <w:r w:rsidR="00324D92" w:rsidRPr="00324D92">
        <w:rPr>
          <w:position w:val="-10"/>
        </w:rPr>
        <w:object w:dxaOrig="859" w:dyaOrig="320">
          <v:shape id="_x0000_i6686" type="#_x0000_t75" style="width:42.7pt;height:15.9pt" o:ole="">
            <v:imagedata r:id="rId1146" o:title=""/>
          </v:shape>
          <o:OLEObject Type="Embed" ProgID="Equation.DSMT4" ShapeID="_x0000_i6686" DrawAspect="Content" ObjectID="_1796864628" r:id="rId1147"/>
        </w:object>
      </w:r>
      <w:r w:rsidRPr="00F0503B">
        <w:rPr>
          <w:rFonts w:ascii="Times New Roman" w:eastAsia="Georgia" w:hAnsi="Times New Roman" w:cs="Times New Roman"/>
          <w:sz w:val="26"/>
          <w:szCs w:val="26"/>
        </w:rPr>
        <w:t xml:space="preserve"> tam giác cân có cạnh đáy dài </w:t>
      </w:r>
      <w:r w:rsidR="00324D92" w:rsidRPr="00324D92">
        <w:rPr>
          <w:position w:val="-6"/>
        </w:rPr>
        <w:object w:dxaOrig="800" w:dyaOrig="279">
          <v:shape id="_x0000_i6685" type="#_x0000_t75" style="width:40.2pt;height:14.25pt" o:ole="">
            <v:imagedata r:id="rId1148" o:title=""/>
          </v:shape>
          <o:OLEObject Type="Embed" ProgID="Equation.DSMT4" ShapeID="_x0000_i6685" DrawAspect="Content" ObjectID="_1796864629" r:id="rId1149"/>
        </w:object>
      </w:r>
      <w:r w:rsidRPr="00F0503B">
        <w:rPr>
          <w:rFonts w:ascii="Times New Roman" w:eastAsia="Georgia" w:hAnsi="Times New Roman" w:cs="Times New Roman"/>
          <w:sz w:val="26"/>
          <w:szCs w:val="26"/>
        </w:rPr>
        <w:t xml:space="preserve">, chiều cao </w:t>
      </w:r>
      <w:r w:rsidR="00324D92" w:rsidRPr="00324D92">
        <w:rPr>
          <w:position w:val="-6"/>
        </w:rPr>
        <w:object w:dxaOrig="680" w:dyaOrig="279">
          <v:shape id="_x0000_i6684" type="#_x0000_t75" style="width:34.35pt;height:14.25pt" o:ole="">
            <v:imagedata r:id="rId1150" o:title=""/>
          </v:shape>
          <o:OLEObject Type="Embed" ProgID="Equation.DSMT4" ShapeID="_x0000_i6684" DrawAspect="Content" ObjectID="_1796864630" r:id="rId1151"/>
        </w:object>
      </w:r>
      <w:r w:rsidRPr="00F0503B">
        <w:rPr>
          <w:rFonts w:ascii="Times New Roman" w:eastAsia="Georgia" w:hAnsi="Times New Roman" w:cs="Times New Roman"/>
          <w:sz w:val="26"/>
          <w:szCs w:val="26"/>
        </w:rPr>
        <w:t xml:space="preserve"> như Hình 13 .</w:t>
      </w:r>
    </w:p>
    <w:p w:rsidR="008B6604" w:rsidRPr="00F0503B" w:rsidRDefault="008B6604" w:rsidP="00EF3B86">
      <w:pPr>
        <w:spacing w:after="0" w:line="240" w:lineRule="auto"/>
        <w:rPr>
          <w:rFonts w:ascii="Times New Roman" w:hAnsi="Times New Roman" w:cs="Times New Roman"/>
          <w:sz w:val="26"/>
          <w:szCs w:val="26"/>
        </w:rPr>
      </w:pPr>
      <w:r w:rsidRPr="00F0503B">
        <w:rPr>
          <w:rFonts w:ascii="Times New Roman" w:eastAsia="Georgia" w:hAnsi="Times New Roman" w:cs="Times New Roman"/>
          <w:sz w:val="26"/>
          <w:szCs w:val="26"/>
        </w:rPr>
        <w:t>Diện tích mặt đáy của lăng trụ đó là:</w:t>
      </w:r>
    </w:p>
    <w:p w:rsidR="008B6604" w:rsidRPr="00F0503B" w:rsidRDefault="008B6604" w:rsidP="00EF3B86">
      <w:pPr>
        <w:spacing w:after="0" w:line="240" w:lineRule="auto"/>
        <w:jc w:val="center"/>
        <w:rPr>
          <w:rFonts w:ascii="Times New Roman" w:hAnsi="Times New Roman" w:cs="Times New Roman"/>
          <w:sz w:val="26"/>
          <w:szCs w:val="26"/>
        </w:rPr>
      </w:pPr>
      <w:r w:rsidRPr="00F0503B">
        <w:rPr>
          <w:rFonts w:ascii="Times New Roman" w:hAnsi="Times New Roman" w:cs="Times New Roman"/>
          <w:noProof/>
          <w:sz w:val="26"/>
          <w:szCs w:val="26"/>
        </w:rPr>
        <w:drawing>
          <wp:inline distT="0" distB="0" distL="0" distR="0" wp14:anchorId="29C09016" wp14:editId="5B646858">
            <wp:extent cx="2367886" cy="1904574"/>
            <wp:effectExtent l="0" t="0" r="0" b="635"/>
            <wp:docPr id="44" name="2024_05_18_e98e319b33cd7c18d6b2g-079.jpeg"/>
            <wp:cNvGraphicFramePr/>
            <a:graphic xmlns:a="http://schemas.openxmlformats.org/drawingml/2006/main">
              <a:graphicData uri="http://schemas.openxmlformats.org/drawingml/2006/picture">
                <pic:pic xmlns:pic="http://schemas.openxmlformats.org/drawingml/2006/picture">
                  <pic:nvPicPr>
                    <pic:cNvPr id="44" name="2024_05_18_e98e319b33cd7c18d6b2g-079.jpeg"/>
                    <pic:cNvPicPr/>
                  </pic:nvPicPr>
                  <pic:blipFill>
                    <a:blip r:embed="rId1152" cstate="print"/>
                    <a:srcRect/>
                    <a:stretch>
                      <a:fillRect/>
                    </a:stretch>
                  </pic:blipFill>
                  <pic:spPr>
                    <a:xfrm>
                      <a:off x="0" y="0"/>
                      <a:ext cx="2381258" cy="1915330"/>
                    </a:xfrm>
                    <a:prstGeom prst="rect">
                      <a:avLst/>
                    </a:prstGeom>
                  </pic:spPr>
                </pic:pic>
              </a:graphicData>
            </a:graphic>
          </wp:inline>
        </w:drawing>
      </w:r>
    </w:p>
    <w:p w:rsidR="008B6604" w:rsidRPr="00F0503B" w:rsidRDefault="00324D92" w:rsidP="00324D92">
      <w:pPr>
        <w:pStyle w:val="MTDisplayEquation"/>
        <w:rPr>
          <w:rFonts w:ascii="Times New Roman" w:hAnsi="Times New Roman" w:cs="Times New Roman"/>
          <w:sz w:val="26"/>
          <w:szCs w:val="26"/>
        </w:rPr>
      </w:pPr>
      <w:r>
        <w:tab/>
      </w:r>
      <w:r w:rsidRPr="00324D92">
        <w:rPr>
          <w:position w:val="-24"/>
        </w:rPr>
        <w:object w:dxaOrig="5020" w:dyaOrig="620">
          <v:shape id="_x0000_i6683" type="#_x0000_t75" style="width:251.15pt;height:31pt" o:ole="">
            <v:imagedata r:id="rId1153" o:title=""/>
          </v:shape>
          <o:OLEObject Type="Embed" ProgID="Equation.DSMT4" ShapeID="_x0000_i6683" DrawAspect="Content" ObjectID="_1796864631" r:id="rId1154"/>
        </w:object>
      </w:r>
    </w:p>
    <w:p w:rsidR="008B6604" w:rsidRPr="00F0503B" w:rsidRDefault="008B6604" w:rsidP="00EF3B86">
      <w:pPr>
        <w:spacing w:after="0" w:line="240" w:lineRule="auto"/>
        <w:ind w:firstLine="720"/>
        <w:rPr>
          <w:rFonts w:ascii="Times New Roman" w:hAnsi="Times New Roman" w:cs="Times New Roman"/>
          <w:sz w:val="26"/>
          <w:szCs w:val="26"/>
        </w:rPr>
      </w:pPr>
      <w:r w:rsidRPr="00F0503B">
        <w:rPr>
          <w:rFonts w:ascii="Times New Roman" w:eastAsia="Georgia" w:hAnsi="Times New Roman" w:cs="Times New Roman"/>
          <w:sz w:val="26"/>
          <w:szCs w:val="26"/>
        </w:rPr>
        <w:t>Vậy thể tích của khối lăng trụ ngũ giác đó là:</w:t>
      </w:r>
    </w:p>
    <w:p w:rsidR="008B6604" w:rsidRPr="00F0503B" w:rsidRDefault="00324D92" w:rsidP="00324D92">
      <w:pPr>
        <w:pStyle w:val="MTDisplayEquation"/>
        <w:rPr>
          <w:rFonts w:ascii="Times New Roman" w:hAnsi="Times New Roman" w:cs="Times New Roman"/>
          <w:sz w:val="26"/>
          <w:szCs w:val="26"/>
        </w:rPr>
      </w:pPr>
      <w:r>
        <w:tab/>
      </w:r>
      <w:r w:rsidRPr="00324D92">
        <w:rPr>
          <w:position w:val="-16"/>
        </w:rPr>
        <w:object w:dxaOrig="4200" w:dyaOrig="440">
          <v:shape id="_x0000_i6682" type="#_x0000_t75" style="width:210.15pt;height:21.75pt" o:ole="">
            <v:imagedata r:id="rId1155" o:title=""/>
          </v:shape>
          <o:OLEObject Type="Embed" ProgID="Equation.DSMT4" ShapeID="_x0000_i6682" DrawAspect="Content" ObjectID="_1796864632" r:id="rId1156"/>
        </w:object>
      </w:r>
    </w:p>
    <w:p w:rsidR="008B6604" w:rsidRPr="00F0503B" w:rsidRDefault="008B6604" w:rsidP="00EF3B86">
      <w:pPr>
        <w:spacing w:after="0" w:line="240" w:lineRule="auto"/>
        <w:ind w:firstLine="720"/>
        <w:rPr>
          <w:rFonts w:ascii="Times New Roman" w:hAnsi="Times New Roman" w:cs="Times New Roman"/>
          <w:sz w:val="26"/>
          <w:szCs w:val="26"/>
        </w:rPr>
      </w:pPr>
      <w:r w:rsidRPr="00F0503B">
        <w:rPr>
          <w:rFonts w:ascii="Times New Roman" w:eastAsia="Georgia" w:hAnsi="Times New Roman" w:cs="Times New Roman"/>
          <w:sz w:val="26"/>
          <w:szCs w:val="26"/>
        </w:rPr>
        <w:t xml:space="preserve">Do đó </w:t>
      </w:r>
      <w:r w:rsidR="00324D92" w:rsidRPr="00324D92">
        <w:rPr>
          <w:position w:val="-16"/>
        </w:rPr>
        <w:object w:dxaOrig="3500" w:dyaOrig="440">
          <v:shape id="_x0000_i6681" type="#_x0000_t75" style="width:175pt;height:21.75pt" o:ole="">
            <v:imagedata r:id="rId1157" o:title=""/>
          </v:shape>
          <o:OLEObject Type="Embed" ProgID="Equation.DSMT4" ShapeID="_x0000_i6681" DrawAspect="Content" ObjectID="_1796864633" r:id="rId1158"/>
        </w:object>
      </w:r>
      <w:r w:rsidRPr="00F0503B">
        <w:rPr>
          <w:rFonts w:ascii="Times New Roman" w:hAnsi="Times New Roman" w:cs="Times New Roman"/>
          <w:sz w:val="26"/>
          <w:szCs w:val="26"/>
        </w:rPr>
        <w:t>.</w:t>
      </w:r>
    </w:p>
    <w:p w:rsidR="008B6604" w:rsidRPr="00F0503B" w:rsidRDefault="008B6604" w:rsidP="00EF3B86">
      <w:pPr>
        <w:spacing w:after="0" w:line="240" w:lineRule="auto"/>
        <w:jc w:val="both"/>
        <w:rPr>
          <w:rFonts w:ascii="Times New Roman" w:hAnsi="Times New Roman" w:cs="Times New Roman"/>
          <w:sz w:val="26"/>
          <w:szCs w:val="26"/>
        </w:rPr>
      </w:pPr>
      <w:r w:rsidRPr="00F0503B">
        <w:rPr>
          <w:rFonts w:ascii="Times New Roman" w:eastAsia="Georgia" w:hAnsi="Times New Roman" w:cs="Times New Roman"/>
          <w:b/>
          <w:color w:val="0000FF"/>
          <w:sz w:val="26"/>
          <w:szCs w:val="26"/>
        </w:rPr>
        <w:t>Câu 4.</w:t>
      </w:r>
      <w:r w:rsidRPr="00F0503B">
        <w:rPr>
          <w:rFonts w:ascii="Times New Roman" w:eastAsia="Georgia" w:hAnsi="Times New Roman" w:cs="Times New Roman"/>
          <w:sz w:val="26"/>
          <w:szCs w:val="26"/>
        </w:rPr>
        <w:t xml:space="preserve">Trong một đợt kiểm tra sức khoẻ, có một loại bệnh </w:t>
      </w:r>
      <w:r w:rsidR="00324D92" w:rsidRPr="00025957">
        <w:rPr>
          <w:position w:val="-4"/>
        </w:rPr>
        <w:object w:dxaOrig="279" w:dyaOrig="260">
          <v:shape id="_x0000_i6680" type="#_x0000_t75" style="width:14.25pt;height:13.4pt" o:ole="">
            <v:imagedata r:id="rId1159" o:title=""/>
          </v:shape>
          <o:OLEObject Type="Embed" ProgID="Equation.DSMT4" ShapeID="_x0000_i6680" DrawAspect="Content" ObjectID="_1796864634" r:id="rId1160"/>
        </w:object>
      </w:r>
      <w:r w:rsidRPr="00F0503B">
        <w:rPr>
          <w:rFonts w:ascii="Times New Roman" w:eastAsia="Georgia" w:hAnsi="Times New Roman" w:cs="Times New Roman"/>
          <w:sz w:val="26"/>
          <w:szCs w:val="26"/>
        </w:rPr>
        <w:t xml:space="preserve"> mà til lệ người mắc bệnh là </w:t>
      </w:r>
      <w:r w:rsidR="00324D92" w:rsidRPr="00324D92">
        <w:rPr>
          <w:position w:val="-10"/>
        </w:rPr>
        <w:object w:dxaOrig="600" w:dyaOrig="320">
          <v:shape id="_x0000_i6679" type="#_x0000_t75" style="width:30.15pt;height:15.9pt" o:ole="">
            <v:imagedata r:id="rId1161" o:title=""/>
          </v:shape>
          <o:OLEObject Type="Embed" ProgID="Equation.DSMT4" ShapeID="_x0000_i6679" DrawAspect="Content" ObjectID="_1796864635" r:id="rId1162"/>
        </w:object>
      </w:r>
      <w:r w:rsidRPr="00F0503B">
        <w:rPr>
          <w:rFonts w:ascii="Times New Roman" w:eastAsia="Georgia" w:hAnsi="Times New Roman" w:cs="Times New Roman"/>
          <w:sz w:val="26"/>
          <w:szCs w:val="26"/>
        </w:rPr>
        <w:t xml:space="preserve"> và một loại xét nghiệm </w:t>
      </w:r>
      <w:r w:rsidR="00324D92" w:rsidRPr="00025957">
        <w:rPr>
          <w:position w:val="-4"/>
        </w:rPr>
        <w:object w:dxaOrig="220" w:dyaOrig="260">
          <v:shape id="_x0000_i6678" type="#_x0000_t75" style="width:10.9pt;height:13.4pt" o:ole="">
            <v:imagedata r:id="rId1163" o:title=""/>
          </v:shape>
          <o:OLEObject Type="Embed" ProgID="Equation.DSMT4" ShapeID="_x0000_i6678" DrawAspect="Content" ObjectID="_1796864636" r:id="rId1164"/>
        </w:object>
      </w:r>
      <w:r w:rsidRPr="00F0503B">
        <w:rPr>
          <w:rFonts w:ascii="Times New Roman" w:eastAsia="Georgia" w:hAnsi="Times New Roman" w:cs="Times New Roman"/>
          <w:sz w:val="26"/>
          <w:szCs w:val="26"/>
        </w:rPr>
        <w:t xml:space="preserve"> mà̀ ai mắc bệnh </w:t>
      </w:r>
      <w:r w:rsidR="00324D92" w:rsidRPr="00025957">
        <w:rPr>
          <w:position w:val="-4"/>
        </w:rPr>
        <w:object w:dxaOrig="279" w:dyaOrig="260">
          <v:shape id="_x0000_i6677" type="#_x0000_t75" style="width:14.25pt;height:13.4pt" o:ole="">
            <v:imagedata r:id="rId1165" o:title=""/>
          </v:shape>
          <o:OLEObject Type="Embed" ProgID="Equation.DSMT4" ShapeID="_x0000_i6677" DrawAspect="Content" ObjectID="_1796864637" r:id="rId1166"/>
        </w:object>
      </w:r>
      <w:r w:rsidRPr="00F0503B">
        <w:rPr>
          <w:rFonts w:ascii="Times New Roman" w:eastAsia="Georgia" w:hAnsi="Times New Roman" w:cs="Times New Roman"/>
          <w:sz w:val="26"/>
          <w:szCs w:val="26"/>
        </w:rPr>
        <w:t xml:space="preserve"> khi xét nghiệm </w:t>
      </w:r>
      <w:r w:rsidR="00324D92" w:rsidRPr="00025957">
        <w:rPr>
          <w:position w:val="-4"/>
        </w:rPr>
        <w:object w:dxaOrig="220" w:dyaOrig="260">
          <v:shape id="_x0000_i6676" type="#_x0000_t75" style="width:10.9pt;height:13.4pt" o:ole="">
            <v:imagedata r:id="rId1167" o:title=""/>
          </v:shape>
          <o:OLEObject Type="Embed" ProgID="Equation.DSMT4" ShapeID="_x0000_i6676" DrawAspect="Content" ObjectID="_1796864638" r:id="rId1168"/>
        </w:object>
      </w:r>
      <w:r w:rsidRPr="00F0503B">
        <w:rPr>
          <w:rFonts w:ascii="Times New Roman" w:eastAsia="Georgia" w:hAnsi="Times New Roman" w:cs="Times New Roman"/>
          <w:sz w:val="26"/>
          <w:szCs w:val="26"/>
        </w:rPr>
        <w:t xml:space="preserve"> cũng có phản ứng dương tính. Tuy nhiên, có </w:t>
      </w:r>
      <w:r w:rsidR="00324D92" w:rsidRPr="00324D92">
        <w:rPr>
          <w:position w:val="-6"/>
        </w:rPr>
        <w:object w:dxaOrig="400" w:dyaOrig="279">
          <v:shape id="_x0000_i6675" type="#_x0000_t75" style="width:20.1pt;height:14.25pt" o:ole="">
            <v:imagedata r:id="rId1169" o:title=""/>
          </v:shape>
          <o:OLEObject Type="Embed" ProgID="Equation.DSMT4" ShapeID="_x0000_i6675" DrawAspect="Content" ObjectID="_1796864639" r:id="rId1170"/>
        </w:object>
      </w:r>
      <w:r w:rsidRPr="00F0503B">
        <w:rPr>
          <w:rFonts w:ascii="Times New Roman" w:eastAsia="Georgia" w:hAnsi="Times New Roman" w:cs="Times New Roman"/>
          <w:sz w:val="26"/>
          <w:szCs w:val="26"/>
        </w:rPr>
        <w:t xml:space="preserve"> những người không bị bệnh </w:t>
      </w:r>
      <w:r w:rsidR="00324D92" w:rsidRPr="00025957">
        <w:rPr>
          <w:position w:val="-4"/>
        </w:rPr>
        <w:object w:dxaOrig="279" w:dyaOrig="260">
          <v:shape id="_x0000_i6674" type="#_x0000_t75" style="width:14.25pt;height:13.4pt" o:ole="">
            <v:imagedata r:id="rId1171" o:title=""/>
          </v:shape>
          <o:OLEObject Type="Embed" ProgID="Equation.DSMT4" ShapeID="_x0000_i6674" DrawAspect="Content" ObjectID="_1796864640" r:id="rId1172"/>
        </w:object>
      </w:r>
      <w:r w:rsidRPr="00F0503B">
        <w:rPr>
          <w:rFonts w:ascii="Times New Roman" w:eastAsia="Georgia" w:hAnsi="Times New Roman" w:cs="Times New Roman"/>
          <w:sz w:val="26"/>
          <w:szCs w:val="26"/>
        </w:rPr>
        <w:t xml:space="preserve"> lại có phản ứng dương tính với xét nghiệm Y. Chọn ngẫu nhiên 1 người trong đợt kiểm tra sức khoẻ đó. Giả uử người đó có phản ứng dương tính với xét nghiệm Y. Xác suất người đó bị mắc bệnh </w:t>
      </w:r>
      <w:r w:rsidR="00324D92" w:rsidRPr="00025957">
        <w:rPr>
          <w:position w:val="-4"/>
        </w:rPr>
        <w:object w:dxaOrig="260" w:dyaOrig="260">
          <v:shape id="_x0000_i6673" type="#_x0000_t75" style="width:13.4pt;height:13.4pt" o:ole="">
            <v:imagedata r:id="rId1173" o:title=""/>
          </v:shape>
          <o:OLEObject Type="Embed" ProgID="Equation.DSMT4" ShapeID="_x0000_i6673" DrawAspect="Content" ObjectID="_1796864641" r:id="rId1174"/>
        </w:object>
      </w:r>
      <w:r w:rsidRPr="00F0503B">
        <w:rPr>
          <w:rFonts w:ascii="Times New Roman" w:eastAsia="Georgia" w:hAnsi="Times New Roman" w:cs="Times New Roman"/>
          <w:sz w:val="26"/>
          <w:szCs w:val="26"/>
        </w:rPr>
        <w:t xml:space="preserve"> là bao nhiêu (làm tròn kết quả đến hàng phần trăm)?</w:t>
      </w:r>
    </w:p>
    <w:p w:rsidR="008B6604" w:rsidRPr="00F0503B" w:rsidRDefault="008B6604" w:rsidP="000A1A4B">
      <w:pPr>
        <w:spacing w:after="0" w:line="240" w:lineRule="auto"/>
        <w:ind w:firstLine="720"/>
        <w:rPr>
          <w:rFonts w:ascii="Times New Roman" w:hAnsi="Times New Roman" w:cs="Times New Roman"/>
          <w:b/>
          <w:sz w:val="26"/>
          <w:szCs w:val="26"/>
        </w:rPr>
      </w:pPr>
      <w:r w:rsidRPr="00F0503B">
        <w:rPr>
          <w:rFonts w:ascii="Times New Roman" w:eastAsia="Georgia" w:hAnsi="Times New Roman" w:cs="Times New Roman"/>
          <w:b/>
          <w:sz w:val="26"/>
          <w:szCs w:val="26"/>
        </w:rPr>
        <w:t>Giải</w:t>
      </w:r>
    </w:p>
    <w:p w:rsidR="008B6604" w:rsidRPr="00F0503B" w:rsidRDefault="008B6604" w:rsidP="000A1A4B">
      <w:pPr>
        <w:spacing w:after="0" w:line="240" w:lineRule="auto"/>
        <w:rPr>
          <w:rFonts w:ascii="Times New Roman" w:hAnsi="Times New Roman" w:cs="Times New Roman"/>
          <w:sz w:val="26"/>
          <w:szCs w:val="26"/>
        </w:rPr>
      </w:pPr>
      <w:r w:rsidRPr="00F0503B">
        <w:rPr>
          <w:rFonts w:ascii="Times New Roman" w:eastAsia="Georgia" w:hAnsi="Times New Roman" w:cs="Times New Roman"/>
          <w:sz w:val="26"/>
          <w:szCs w:val="26"/>
        </w:rPr>
        <w:lastRenderedPageBreak/>
        <w:t>Xét các biến cố:</w:t>
      </w:r>
    </w:p>
    <w:p w:rsidR="008B6604" w:rsidRPr="00F0503B" w:rsidRDefault="00324D92" w:rsidP="000A1A4B">
      <w:pPr>
        <w:spacing w:after="0" w:line="240" w:lineRule="auto"/>
        <w:ind w:left="720"/>
        <w:rPr>
          <w:rFonts w:ascii="Times New Roman" w:hAnsi="Times New Roman" w:cs="Times New Roman"/>
          <w:sz w:val="26"/>
          <w:szCs w:val="26"/>
        </w:rPr>
      </w:pPr>
      <w:r w:rsidRPr="00025957">
        <w:rPr>
          <w:position w:val="-4"/>
        </w:rPr>
        <w:object w:dxaOrig="240" w:dyaOrig="260">
          <v:shape id="_x0000_i6672" type="#_x0000_t75" style="width:11.7pt;height:13.4pt" o:ole="">
            <v:imagedata r:id="rId1175" o:title=""/>
          </v:shape>
          <o:OLEObject Type="Embed" ProgID="Equation.DSMT4" ShapeID="_x0000_i6672" DrawAspect="Content" ObjectID="_1796864642" r:id="rId1176"/>
        </w:object>
      </w:r>
      <w:r w:rsidR="008B6604" w:rsidRPr="00F0503B">
        <w:rPr>
          <w:rFonts w:ascii="Times New Roman" w:eastAsia="Georgia" w:hAnsi="Times New Roman" w:cs="Times New Roman"/>
          <w:sz w:val="26"/>
          <w:szCs w:val="26"/>
        </w:rPr>
        <w:t xml:space="preserve"> : "Người được chọn mắc bệnh </w:t>
      </w:r>
      <w:r w:rsidRPr="00025957">
        <w:rPr>
          <w:position w:val="-4"/>
        </w:rPr>
        <w:object w:dxaOrig="260" w:dyaOrig="260">
          <v:shape id="_x0000_i6671" type="#_x0000_t75" style="width:13.4pt;height:13.4pt" o:ole="">
            <v:imagedata r:id="rId1177" o:title=""/>
          </v:shape>
          <o:OLEObject Type="Embed" ProgID="Equation.DSMT4" ShapeID="_x0000_i6671" DrawAspect="Content" ObjectID="_1796864643" r:id="rId1178"/>
        </w:object>
      </w:r>
      <w:r w:rsidR="008B6604" w:rsidRPr="00F0503B">
        <w:rPr>
          <w:rFonts w:ascii="Times New Roman" w:hAnsi="Times New Roman" w:cs="Times New Roman"/>
          <w:sz w:val="26"/>
          <w:szCs w:val="26"/>
        </w:rPr>
        <w:t xml:space="preserve"> ";</w:t>
      </w:r>
    </w:p>
    <w:p w:rsidR="008B6604" w:rsidRPr="00F0503B" w:rsidRDefault="00324D92" w:rsidP="000A1A4B">
      <w:pPr>
        <w:spacing w:after="0" w:line="240" w:lineRule="auto"/>
        <w:ind w:left="720"/>
        <w:rPr>
          <w:rFonts w:ascii="Times New Roman" w:hAnsi="Times New Roman" w:cs="Times New Roman"/>
          <w:sz w:val="26"/>
          <w:szCs w:val="26"/>
        </w:rPr>
      </w:pPr>
      <w:r w:rsidRPr="00025957">
        <w:rPr>
          <w:position w:val="-4"/>
        </w:rPr>
        <w:object w:dxaOrig="240" w:dyaOrig="260">
          <v:shape id="_x0000_i6670" type="#_x0000_t75" style="width:11.7pt;height:13.4pt" o:ole="">
            <v:imagedata r:id="rId1179" o:title=""/>
          </v:shape>
          <o:OLEObject Type="Embed" ProgID="Equation.DSMT4" ShapeID="_x0000_i6670" DrawAspect="Content" ObjectID="_1796864644" r:id="rId1180"/>
        </w:object>
      </w:r>
      <w:r w:rsidR="008B6604" w:rsidRPr="00F0503B">
        <w:rPr>
          <w:rFonts w:ascii="Times New Roman" w:eastAsia="Georgia" w:hAnsi="Times New Roman" w:cs="Times New Roman"/>
          <w:sz w:val="26"/>
          <w:szCs w:val="26"/>
        </w:rPr>
        <w:t xml:space="preserve"> : "Người được chọn có phản ứng dương tính với xét nghiệm Y".</w:t>
      </w:r>
    </w:p>
    <w:p w:rsidR="008B6604" w:rsidRPr="00F0503B" w:rsidRDefault="008B6604" w:rsidP="000A1A4B">
      <w:pPr>
        <w:spacing w:after="0" w:line="240" w:lineRule="auto"/>
        <w:rPr>
          <w:rFonts w:ascii="Times New Roman" w:hAnsi="Times New Roman" w:cs="Times New Roman"/>
          <w:sz w:val="26"/>
          <w:szCs w:val="26"/>
        </w:rPr>
      </w:pPr>
      <w:r w:rsidRPr="00F0503B">
        <w:rPr>
          <w:rFonts w:ascii="Times New Roman" w:eastAsia="Georgia" w:hAnsi="Times New Roman" w:cs="Times New Roman"/>
          <w:sz w:val="26"/>
          <w:szCs w:val="26"/>
        </w:rPr>
        <w:t xml:space="preserve">Theo giả thiết ta có: </w:t>
      </w:r>
      <w:r w:rsidR="00324D92" w:rsidRPr="00324D92">
        <w:rPr>
          <w:position w:val="-28"/>
        </w:rPr>
        <w:object w:dxaOrig="3920" w:dyaOrig="680">
          <v:shape id="_x0000_i6669" type="#_x0000_t75" style="width:195.9pt;height:34.35pt" o:ole="">
            <v:imagedata r:id="rId1181" o:title=""/>
          </v:shape>
          <o:OLEObject Type="Embed" ProgID="Equation.DSMT4" ShapeID="_x0000_i6669" DrawAspect="Content" ObjectID="_1796864645" r:id="rId1182"/>
        </w:object>
      </w:r>
      <w:r w:rsidRPr="00F0503B">
        <w:rPr>
          <w:rFonts w:ascii="Times New Roman" w:hAnsi="Times New Roman" w:cs="Times New Roman"/>
          <w:sz w:val="26"/>
          <w:szCs w:val="26"/>
        </w:rPr>
        <w:t>;</w:t>
      </w:r>
    </w:p>
    <w:p w:rsidR="008B6604" w:rsidRPr="00F0503B" w:rsidRDefault="00324D92" w:rsidP="00324D92">
      <w:pPr>
        <w:pStyle w:val="MTDisplayEquation"/>
        <w:rPr>
          <w:rFonts w:ascii="Times New Roman" w:hAnsi="Times New Roman" w:cs="Times New Roman"/>
          <w:sz w:val="26"/>
          <w:szCs w:val="26"/>
        </w:rPr>
      </w:pPr>
      <w:r>
        <w:tab/>
      </w:r>
      <w:r w:rsidRPr="00324D92">
        <w:rPr>
          <w:position w:val="-28"/>
        </w:rPr>
        <w:object w:dxaOrig="2820" w:dyaOrig="680">
          <v:shape id="_x0000_i6668" type="#_x0000_t75" style="width:140.65pt;height:34.35pt" o:ole="">
            <v:imagedata r:id="rId1183" o:title=""/>
          </v:shape>
          <o:OLEObject Type="Embed" ProgID="Equation.DSMT4" ShapeID="_x0000_i6668" DrawAspect="Content" ObjectID="_1796864646" r:id="rId1184"/>
        </w:object>
      </w:r>
    </w:p>
    <w:p w:rsidR="008B6604" w:rsidRPr="00F0503B" w:rsidRDefault="008B6604" w:rsidP="000A1A4B">
      <w:pPr>
        <w:spacing w:after="0" w:line="240" w:lineRule="auto"/>
        <w:rPr>
          <w:rFonts w:ascii="Times New Roman" w:hAnsi="Times New Roman" w:cs="Times New Roman"/>
          <w:sz w:val="26"/>
          <w:szCs w:val="26"/>
        </w:rPr>
      </w:pPr>
      <w:r w:rsidRPr="00F0503B">
        <w:rPr>
          <w:rFonts w:ascii="Times New Roman" w:eastAsia="Georgia" w:hAnsi="Times New Roman" w:cs="Times New Roman"/>
          <w:sz w:val="26"/>
          <w:szCs w:val="26"/>
        </w:rPr>
        <w:t>Theo công thức Bayes, ta có:</w:t>
      </w:r>
    </w:p>
    <w:p w:rsidR="008B6604" w:rsidRPr="00F0503B" w:rsidRDefault="00324D92" w:rsidP="00324D92">
      <w:pPr>
        <w:pStyle w:val="MTDisplayEquation"/>
        <w:rPr>
          <w:rFonts w:ascii="Times New Roman" w:hAnsi="Times New Roman" w:cs="Times New Roman"/>
          <w:sz w:val="26"/>
          <w:szCs w:val="26"/>
        </w:rPr>
      </w:pPr>
      <w:r>
        <w:tab/>
      </w:r>
      <w:r w:rsidRPr="00324D92">
        <w:rPr>
          <w:position w:val="-60"/>
        </w:rPr>
        <w:object w:dxaOrig="7360" w:dyaOrig="1060">
          <v:shape id="_x0000_i6667" type="#_x0000_t75" style="width:368.35pt;height:52.75pt" o:ole="">
            <v:imagedata r:id="rId1185" o:title=""/>
          </v:shape>
          <o:OLEObject Type="Embed" ProgID="Equation.DSMT4" ShapeID="_x0000_i6667" DrawAspect="Content" ObjectID="_1796864647" r:id="rId1186"/>
        </w:object>
      </w:r>
    </w:p>
    <w:p w:rsidR="008B6604" w:rsidRPr="00F0503B" w:rsidRDefault="008B6604" w:rsidP="000A1A4B">
      <w:pPr>
        <w:spacing w:after="0" w:line="240" w:lineRule="auto"/>
        <w:rPr>
          <w:rFonts w:ascii="Times New Roman" w:eastAsia="Georgia" w:hAnsi="Times New Roman" w:cs="Times New Roman"/>
          <w:b/>
          <w:sz w:val="26"/>
          <w:szCs w:val="26"/>
        </w:rPr>
      </w:pPr>
      <w:r w:rsidRPr="00F0503B">
        <w:rPr>
          <w:rFonts w:ascii="Times New Roman" w:eastAsia="Georgia" w:hAnsi="Times New Roman" w:cs="Times New Roman"/>
          <w:sz w:val="26"/>
          <w:szCs w:val="26"/>
        </w:rPr>
        <w:t xml:space="preserve">Vậy nếu người được chọn có phản ứng dương tính với xét nghiệm </w:t>
      </w:r>
      <w:r w:rsidR="00324D92" w:rsidRPr="00025957">
        <w:rPr>
          <w:position w:val="-4"/>
        </w:rPr>
        <w:object w:dxaOrig="220" w:dyaOrig="260">
          <v:shape id="_x0000_i6666" type="#_x0000_t75" style="width:10.9pt;height:13.4pt" o:ole="">
            <v:imagedata r:id="rId1187" o:title=""/>
          </v:shape>
          <o:OLEObject Type="Embed" ProgID="Equation.DSMT4" ShapeID="_x0000_i6666" DrawAspect="Content" ObjectID="_1796864648" r:id="rId1188"/>
        </w:object>
      </w:r>
      <w:r w:rsidRPr="00F0503B">
        <w:rPr>
          <w:rFonts w:ascii="Times New Roman" w:eastAsia="Georgia" w:hAnsi="Times New Roman" w:cs="Times New Roman"/>
          <w:sz w:val="26"/>
          <w:szCs w:val="26"/>
        </w:rPr>
        <w:t xml:space="preserve"> thì xác suất bị mắc bệnh </w:t>
      </w:r>
      <w:r w:rsidR="00324D92" w:rsidRPr="00025957">
        <w:rPr>
          <w:position w:val="-4"/>
        </w:rPr>
        <w:object w:dxaOrig="260" w:dyaOrig="260">
          <v:shape id="_x0000_i6665" type="#_x0000_t75" style="width:13.4pt;height:13.4pt" o:ole="">
            <v:imagedata r:id="rId1189" o:title=""/>
          </v:shape>
          <o:OLEObject Type="Embed" ProgID="Equation.DSMT4" ShapeID="_x0000_i6665" DrawAspect="Content" ObjectID="_1796864649" r:id="rId1190"/>
        </w:object>
      </w:r>
      <w:r w:rsidRPr="00F0503B">
        <w:rPr>
          <w:rFonts w:ascii="Times New Roman" w:eastAsia="Georgia" w:hAnsi="Times New Roman" w:cs="Times New Roman"/>
          <w:sz w:val="26"/>
          <w:szCs w:val="26"/>
        </w:rPr>
        <w:t xml:space="preserve"> của người đó là khoảng 0,03 .</w:t>
      </w:r>
    </w:p>
    <w:p w:rsidR="008B6604" w:rsidRPr="00F0503B" w:rsidRDefault="008B6604" w:rsidP="00953825">
      <w:pPr>
        <w:spacing w:after="0" w:line="240" w:lineRule="auto"/>
        <w:rPr>
          <w:rFonts w:ascii="Times New Roman" w:hAnsi="Times New Roman" w:cs="Times New Roman"/>
          <w:sz w:val="26"/>
          <w:szCs w:val="26"/>
        </w:rPr>
      </w:pPr>
      <w:r w:rsidRPr="00F0503B">
        <w:rPr>
          <w:rFonts w:ascii="Times New Roman" w:eastAsia="Georgia" w:hAnsi="Times New Roman" w:cs="Times New Roman"/>
          <w:b/>
          <w:color w:val="0000FF"/>
          <w:sz w:val="26"/>
          <w:szCs w:val="26"/>
        </w:rPr>
        <w:t xml:space="preserve">Câu 5. </w:t>
      </w:r>
      <w:r w:rsidRPr="00F0503B">
        <w:rPr>
          <w:rFonts w:ascii="Times New Roman" w:eastAsia="Georgia" w:hAnsi="Times New Roman" w:cs="Times New Roman"/>
          <w:sz w:val="26"/>
          <w:szCs w:val="26"/>
        </w:rPr>
        <w:t xml:space="preserve">Mẫu số liệu dưới đây ghi lại tốc độ của 40 ô tô khi đi qua một trạm đo tốc độ (đơn vị: </w:t>
      </w:r>
      <w:r w:rsidR="00324D92" w:rsidRPr="00324D92">
        <w:rPr>
          <w:position w:val="-6"/>
        </w:rPr>
        <w:object w:dxaOrig="680" w:dyaOrig="279">
          <v:shape id="_x0000_i6664" type="#_x0000_t75" style="width:34.35pt;height:14.25pt" o:ole="">
            <v:imagedata r:id="rId1191" o:title=""/>
          </v:shape>
          <o:OLEObject Type="Embed" ProgID="Equation.DSMT4" ShapeID="_x0000_i6664" DrawAspect="Content" ObjectID="_1796864650" r:id="rId1192"/>
        </w:object>
      </w:r>
      <w:r w:rsidRPr="00F0503B">
        <w:rPr>
          <w:rFonts w:ascii="Times New Roman" w:hAnsi="Times New Roman" w:cs="Times New Roman"/>
          <w:sz w:val="26"/>
          <w:szCs w:val="26"/>
        </w:rPr>
        <w:t xml:space="preserve"> ).</w:t>
      </w:r>
    </w:p>
    <w:tbl>
      <w:tblPr>
        <w:tblW w:w="0" w:type="auto"/>
        <w:jc w:val="center"/>
        <w:tblCellSpacing w:w="0" w:type="dxa"/>
        <w:tblCellMar>
          <w:top w:w="80" w:type="dxa"/>
          <w:left w:w="160" w:type="dxa"/>
          <w:bottom w:w="80" w:type="dxa"/>
          <w:right w:w="160" w:type="dxa"/>
        </w:tblCellMar>
        <w:tblLook w:val="0000" w:firstRow="0" w:lastRow="0" w:firstColumn="0" w:lastColumn="0" w:noHBand="0" w:noVBand="0"/>
      </w:tblPr>
      <w:tblGrid>
        <w:gridCol w:w="580"/>
        <w:gridCol w:w="580"/>
        <w:gridCol w:w="580"/>
        <w:gridCol w:w="580"/>
        <w:gridCol w:w="580"/>
        <w:gridCol w:w="580"/>
        <w:gridCol w:w="580"/>
        <w:gridCol w:w="580"/>
        <w:gridCol w:w="580"/>
        <w:gridCol w:w="580"/>
      </w:tblGrid>
      <w:tr w:rsidR="008B6604" w:rsidRPr="00F0503B" w:rsidTr="007C33AA">
        <w:trPr>
          <w:cantSplit/>
          <w:tblCellSpacing w:w="0" w:type="dxa"/>
          <w:jc w:val="center"/>
        </w:trPr>
        <w:tc>
          <w:tcPr>
            <w:tcW w:w="0" w:type="auto"/>
            <w:vAlign w:val="center"/>
          </w:tcPr>
          <w:p w:rsidR="008B6604" w:rsidRPr="00F0503B" w:rsidRDefault="008B6604" w:rsidP="007C33AA">
            <w:pPr>
              <w:spacing w:after="0" w:line="240" w:lineRule="auto"/>
              <w:rPr>
                <w:rFonts w:ascii="Times New Roman" w:hAnsi="Times New Roman" w:cs="Times New Roman"/>
                <w:sz w:val="26"/>
                <w:szCs w:val="26"/>
              </w:rPr>
            </w:pPr>
            <w:r w:rsidRPr="00F0503B">
              <w:rPr>
                <w:rFonts w:ascii="Times New Roman" w:hAnsi="Times New Roman" w:cs="Times New Roman"/>
                <w:sz w:val="26"/>
                <w:szCs w:val="26"/>
              </w:rPr>
              <w:t>49</w:t>
            </w:r>
          </w:p>
        </w:tc>
        <w:tc>
          <w:tcPr>
            <w:tcW w:w="0" w:type="auto"/>
            <w:vAlign w:val="center"/>
          </w:tcPr>
          <w:p w:rsidR="008B6604" w:rsidRPr="00F0503B" w:rsidRDefault="008B6604" w:rsidP="007C33AA">
            <w:pPr>
              <w:spacing w:after="0" w:line="240" w:lineRule="auto"/>
              <w:rPr>
                <w:rFonts w:ascii="Times New Roman" w:hAnsi="Times New Roman" w:cs="Times New Roman"/>
                <w:sz w:val="26"/>
                <w:szCs w:val="26"/>
              </w:rPr>
            </w:pPr>
            <w:r w:rsidRPr="00F0503B">
              <w:rPr>
                <w:rFonts w:ascii="Times New Roman" w:hAnsi="Times New Roman" w:cs="Times New Roman"/>
                <w:sz w:val="26"/>
                <w:szCs w:val="26"/>
              </w:rPr>
              <w:t>42</w:t>
            </w:r>
          </w:p>
        </w:tc>
        <w:tc>
          <w:tcPr>
            <w:tcW w:w="0" w:type="auto"/>
            <w:vAlign w:val="center"/>
          </w:tcPr>
          <w:p w:rsidR="008B6604" w:rsidRPr="00F0503B" w:rsidRDefault="008B6604" w:rsidP="007C33AA">
            <w:pPr>
              <w:spacing w:after="0" w:line="240" w:lineRule="auto"/>
              <w:rPr>
                <w:rFonts w:ascii="Times New Roman" w:hAnsi="Times New Roman" w:cs="Times New Roman"/>
                <w:sz w:val="26"/>
                <w:szCs w:val="26"/>
              </w:rPr>
            </w:pPr>
            <w:r w:rsidRPr="00F0503B">
              <w:rPr>
                <w:rFonts w:ascii="Times New Roman" w:hAnsi="Times New Roman" w:cs="Times New Roman"/>
                <w:sz w:val="26"/>
                <w:szCs w:val="26"/>
              </w:rPr>
              <w:t>51</w:t>
            </w:r>
          </w:p>
        </w:tc>
        <w:tc>
          <w:tcPr>
            <w:tcW w:w="0" w:type="auto"/>
            <w:vAlign w:val="center"/>
          </w:tcPr>
          <w:p w:rsidR="008B6604" w:rsidRPr="00F0503B" w:rsidRDefault="008B6604" w:rsidP="007C33AA">
            <w:pPr>
              <w:spacing w:after="0" w:line="240" w:lineRule="auto"/>
              <w:rPr>
                <w:rFonts w:ascii="Times New Roman" w:hAnsi="Times New Roman" w:cs="Times New Roman"/>
                <w:sz w:val="26"/>
                <w:szCs w:val="26"/>
              </w:rPr>
            </w:pPr>
            <w:r w:rsidRPr="00F0503B">
              <w:rPr>
                <w:rFonts w:ascii="Times New Roman" w:hAnsi="Times New Roman" w:cs="Times New Roman"/>
                <w:sz w:val="26"/>
                <w:szCs w:val="26"/>
              </w:rPr>
              <w:t>55</w:t>
            </w:r>
          </w:p>
        </w:tc>
        <w:tc>
          <w:tcPr>
            <w:tcW w:w="0" w:type="auto"/>
            <w:vAlign w:val="center"/>
          </w:tcPr>
          <w:p w:rsidR="008B6604" w:rsidRPr="00F0503B" w:rsidRDefault="008B6604" w:rsidP="007C33AA">
            <w:pPr>
              <w:spacing w:after="0" w:line="240" w:lineRule="auto"/>
              <w:rPr>
                <w:rFonts w:ascii="Times New Roman" w:hAnsi="Times New Roman" w:cs="Times New Roman"/>
                <w:sz w:val="26"/>
                <w:szCs w:val="26"/>
              </w:rPr>
            </w:pPr>
            <w:r w:rsidRPr="00F0503B">
              <w:rPr>
                <w:rFonts w:ascii="Times New Roman" w:hAnsi="Times New Roman" w:cs="Times New Roman"/>
                <w:sz w:val="26"/>
                <w:szCs w:val="26"/>
              </w:rPr>
              <w:t>45</w:t>
            </w:r>
          </w:p>
        </w:tc>
        <w:tc>
          <w:tcPr>
            <w:tcW w:w="0" w:type="auto"/>
            <w:vAlign w:val="center"/>
          </w:tcPr>
          <w:p w:rsidR="008B6604" w:rsidRPr="00F0503B" w:rsidRDefault="008B6604" w:rsidP="007C33AA">
            <w:pPr>
              <w:spacing w:after="0" w:line="240" w:lineRule="auto"/>
              <w:rPr>
                <w:rFonts w:ascii="Times New Roman" w:hAnsi="Times New Roman" w:cs="Times New Roman"/>
                <w:sz w:val="26"/>
                <w:szCs w:val="26"/>
              </w:rPr>
            </w:pPr>
            <w:r w:rsidRPr="00F0503B">
              <w:rPr>
                <w:rFonts w:ascii="Times New Roman" w:hAnsi="Times New Roman" w:cs="Times New Roman"/>
                <w:sz w:val="26"/>
                <w:szCs w:val="26"/>
              </w:rPr>
              <w:t>60</w:t>
            </w:r>
          </w:p>
        </w:tc>
        <w:tc>
          <w:tcPr>
            <w:tcW w:w="0" w:type="auto"/>
            <w:vAlign w:val="center"/>
          </w:tcPr>
          <w:p w:rsidR="008B6604" w:rsidRPr="00F0503B" w:rsidRDefault="008B6604" w:rsidP="007C33AA">
            <w:pPr>
              <w:spacing w:after="0" w:line="240" w:lineRule="auto"/>
              <w:rPr>
                <w:rFonts w:ascii="Times New Roman" w:hAnsi="Times New Roman" w:cs="Times New Roman"/>
                <w:sz w:val="26"/>
                <w:szCs w:val="26"/>
              </w:rPr>
            </w:pPr>
            <w:r w:rsidRPr="00F0503B">
              <w:rPr>
                <w:rFonts w:ascii="Times New Roman" w:hAnsi="Times New Roman" w:cs="Times New Roman"/>
                <w:sz w:val="26"/>
                <w:szCs w:val="26"/>
              </w:rPr>
              <w:t>53</w:t>
            </w:r>
          </w:p>
        </w:tc>
        <w:tc>
          <w:tcPr>
            <w:tcW w:w="0" w:type="auto"/>
            <w:vAlign w:val="center"/>
          </w:tcPr>
          <w:p w:rsidR="008B6604" w:rsidRPr="00F0503B" w:rsidRDefault="008B6604" w:rsidP="007C33AA">
            <w:pPr>
              <w:spacing w:after="0" w:line="240" w:lineRule="auto"/>
              <w:rPr>
                <w:rFonts w:ascii="Times New Roman" w:hAnsi="Times New Roman" w:cs="Times New Roman"/>
                <w:sz w:val="26"/>
                <w:szCs w:val="26"/>
              </w:rPr>
            </w:pPr>
            <w:r w:rsidRPr="00F0503B">
              <w:rPr>
                <w:rFonts w:ascii="Times New Roman" w:hAnsi="Times New Roman" w:cs="Times New Roman"/>
                <w:sz w:val="26"/>
                <w:szCs w:val="26"/>
              </w:rPr>
              <w:t>55</w:t>
            </w:r>
          </w:p>
        </w:tc>
        <w:tc>
          <w:tcPr>
            <w:tcW w:w="0" w:type="auto"/>
            <w:vAlign w:val="center"/>
          </w:tcPr>
          <w:p w:rsidR="008B6604" w:rsidRPr="00F0503B" w:rsidRDefault="008B6604" w:rsidP="007C33AA">
            <w:pPr>
              <w:spacing w:after="0" w:line="240" w:lineRule="auto"/>
              <w:rPr>
                <w:rFonts w:ascii="Times New Roman" w:hAnsi="Times New Roman" w:cs="Times New Roman"/>
                <w:sz w:val="26"/>
                <w:szCs w:val="26"/>
              </w:rPr>
            </w:pPr>
            <w:r w:rsidRPr="00F0503B">
              <w:rPr>
                <w:rFonts w:ascii="Times New Roman" w:hAnsi="Times New Roman" w:cs="Times New Roman"/>
                <w:sz w:val="26"/>
                <w:szCs w:val="26"/>
              </w:rPr>
              <w:t>44</w:t>
            </w:r>
          </w:p>
        </w:tc>
        <w:tc>
          <w:tcPr>
            <w:tcW w:w="0" w:type="auto"/>
            <w:vAlign w:val="center"/>
          </w:tcPr>
          <w:p w:rsidR="008B6604" w:rsidRPr="00F0503B" w:rsidRDefault="008B6604" w:rsidP="007C33AA">
            <w:pPr>
              <w:spacing w:after="0" w:line="240" w:lineRule="auto"/>
              <w:rPr>
                <w:rFonts w:ascii="Times New Roman" w:hAnsi="Times New Roman" w:cs="Times New Roman"/>
                <w:sz w:val="26"/>
                <w:szCs w:val="26"/>
              </w:rPr>
            </w:pPr>
            <w:r w:rsidRPr="00F0503B">
              <w:rPr>
                <w:rFonts w:ascii="Times New Roman" w:hAnsi="Times New Roman" w:cs="Times New Roman"/>
                <w:sz w:val="26"/>
                <w:szCs w:val="26"/>
              </w:rPr>
              <w:t>65</w:t>
            </w:r>
          </w:p>
        </w:tc>
      </w:tr>
      <w:tr w:rsidR="008B6604" w:rsidRPr="00F0503B" w:rsidTr="007C33AA">
        <w:trPr>
          <w:cantSplit/>
          <w:tblCellSpacing w:w="0" w:type="dxa"/>
          <w:jc w:val="center"/>
        </w:trPr>
        <w:tc>
          <w:tcPr>
            <w:tcW w:w="0" w:type="auto"/>
            <w:vAlign w:val="center"/>
          </w:tcPr>
          <w:p w:rsidR="008B6604" w:rsidRPr="00F0503B" w:rsidRDefault="008B6604" w:rsidP="007C33AA">
            <w:pPr>
              <w:spacing w:after="0" w:line="240" w:lineRule="auto"/>
              <w:rPr>
                <w:rFonts w:ascii="Times New Roman" w:hAnsi="Times New Roman" w:cs="Times New Roman"/>
                <w:sz w:val="26"/>
                <w:szCs w:val="26"/>
              </w:rPr>
            </w:pPr>
            <w:r w:rsidRPr="00F0503B">
              <w:rPr>
                <w:rFonts w:ascii="Times New Roman" w:hAnsi="Times New Roman" w:cs="Times New Roman"/>
                <w:sz w:val="26"/>
                <w:szCs w:val="26"/>
              </w:rPr>
              <w:t>52</w:t>
            </w:r>
          </w:p>
        </w:tc>
        <w:tc>
          <w:tcPr>
            <w:tcW w:w="0" w:type="auto"/>
            <w:vAlign w:val="center"/>
          </w:tcPr>
          <w:p w:rsidR="008B6604" w:rsidRPr="00F0503B" w:rsidRDefault="008B6604" w:rsidP="007C33AA">
            <w:pPr>
              <w:spacing w:after="0" w:line="240" w:lineRule="auto"/>
              <w:rPr>
                <w:rFonts w:ascii="Times New Roman" w:hAnsi="Times New Roman" w:cs="Times New Roman"/>
                <w:sz w:val="26"/>
                <w:szCs w:val="26"/>
              </w:rPr>
            </w:pPr>
            <w:r w:rsidRPr="00F0503B">
              <w:rPr>
                <w:rFonts w:ascii="Times New Roman" w:hAnsi="Times New Roman" w:cs="Times New Roman"/>
                <w:sz w:val="26"/>
                <w:szCs w:val="26"/>
              </w:rPr>
              <w:t>62</w:t>
            </w:r>
          </w:p>
        </w:tc>
        <w:tc>
          <w:tcPr>
            <w:tcW w:w="0" w:type="auto"/>
            <w:vAlign w:val="center"/>
          </w:tcPr>
          <w:p w:rsidR="008B6604" w:rsidRPr="00F0503B" w:rsidRDefault="008B6604" w:rsidP="007C33AA">
            <w:pPr>
              <w:spacing w:after="0" w:line="240" w:lineRule="auto"/>
              <w:rPr>
                <w:rFonts w:ascii="Times New Roman" w:hAnsi="Times New Roman" w:cs="Times New Roman"/>
                <w:sz w:val="26"/>
                <w:szCs w:val="26"/>
              </w:rPr>
            </w:pPr>
            <w:r w:rsidRPr="00F0503B">
              <w:rPr>
                <w:rFonts w:ascii="Times New Roman" w:hAnsi="Times New Roman" w:cs="Times New Roman"/>
                <w:sz w:val="26"/>
                <w:szCs w:val="26"/>
              </w:rPr>
              <w:t>41</w:t>
            </w:r>
          </w:p>
        </w:tc>
        <w:tc>
          <w:tcPr>
            <w:tcW w:w="0" w:type="auto"/>
            <w:vAlign w:val="center"/>
          </w:tcPr>
          <w:p w:rsidR="008B6604" w:rsidRPr="00F0503B" w:rsidRDefault="008B6604" w:rsidP="007C33AA">
            <w:pPr>
              <w:spacing w:after="0" w:line="240" w:lineRule="auto"/>
              <w:rPr>
                <w:rFonts w:ascii="Times New Roman" w:hAnsi="Times New Roman" w:cs="Times New Roman"/>
                <w:sz w:val="26"/>
                <w:szCs w:val="26"/>
              </w:rPr>
            </w:pPr>
            <w:r w:rsidRPr="00F0503B">
              <w:rPr>
                <w:rFonts w:ascii="Times New Roman" w:hAnsi="Times New Roman" w:cs="Times New Roman"/>
                <w:sz w:val="26"/>
                <w:szCs w:val="26"/>
              </w:rPr>
              <w:t>44</w:t>
            </w:r>
          </w:p>
        </w:tc>
        <w:tc>
          <w:tcPr>
            <w:tcW w:w="0" w:type="auto"/>
            <w:vAlign w:val="center"/>
          </w:tcPr>
          <w:p w:rsidR="008B6604" w:rsidRPr="00F0503B" w:rsidRDefault="008B6604" w:rsidP="007C33AA">
            <w:pPr>
              <w:spacing w:after="0" w:line="240" w:lineRule="auto"/>
              <w:rPr>
                <w:rFonts w:ascii="Times New Roman" w:hAnsi="Times New Roman" w:cs="Times New Roman"/>
                <w:sz w:val="26"/>
                <w:szCs w:val="26"/>
              </w:rPr>
            </w:pPr>
            <w:r w:rsidRPr="00F0503B">
              <w:rPr>
                <w:rFonts w:ascii="Times New Roman" w:hAnsi="Times New Roman" w:cs="Times New Roman"/>
                <w:sz w:val="26"/>
                <w:szCs w:val="26"/>
              </w:rPr>
              <w:t>57</w:t>
            </w:r>
          </w:p>
        </w:tc>
        <w:tc>
          <w:tcPr>
            <w:tcW w:w="0" w:type="auto"/>
            <w:vAlign w:val="center"/>
          </w:tcPr>
          <w:p w:rsidR="008B6604" w:rsidRPr="00F0503B" w:rsidRDefault="008B6604" w:rsidP="007C33AA">
            <w:pPr>
              <w:spacing w:after="0" w:line="240" w:lineRule="auto"/>
              <w:rPr>
                <w:rFonts w:ascii="Times New Roman" w:hAnsi="Times New Roman" w:cs="Times New Roman"/>
                <w:sz w:val="26"/>
                <w:szCs w:val="26"/>
              </w:rPr>
            </w:pPr>
            <w:r w:rsidRPr="00F0503B">
              <w:rPr>
                <w:rFonts w:ascii="Times New Roman" w:hAnsi="Times New Roman" w:cs="Times New Roman"/>
                <w:sz w:val="26"/>
                <w:szCs w:val="26"/>
              </w:rPr>
              <w:t>56</w:t>
            </w:r>
          </w:p>
        </w:tc>
        <w:tc>
          <w:tcPr>
            <w:tcW w:w="0" w:type="auto"/>
            <w:vAlign w:val="center"/>
          </w:tcPr>
          <w:p w:rsidR="008B6604" w:rsidRPr="00F0503B" w:rsidRDefault="008B6604" w:rsidP="007C33AA">
            <w:pPr>
              <w:spacing w:after="0" w:line="240" w:lineRule="auto"/>
              <w:rPr>
                <w:rFonts w:ascii="Times New Roman" w:hAnsi="Times New Roman" w:cs="Times New Roman"/>
                <w:sz w:val="26"/>
                <w:szCs w:val="26"/>
              </w:rPr>
            </w:pPr>
            <w:r w:rsidRPr="00F0503B">
              <w:rPr>
                <w:rFonts w:ascii="Times New Roman" w:hAnsi="Times New Roman" w:cs="Times New Roman"/>
                <w:sz w:val="26"/>
                <w:szCs w:val="26"/>
              </w:rPr>
              <w:t>68</w:t>
            </w:r>
          </w:p>
        </w:tc>
        <w:tc>
          <w:tcPr>
            <w:tcW w:w="0" w:type="auto"/>
            <w:vAlign w:val="center"/>
          </w:tcPr>
          <w:p w:rsidR="008B6604" w:rsidRPr="00F0503B" w:rsidRDefault="008B6604" w:rsidP="007C33AA">
            <w:pPr>
              <w:spacing w:after="0" w:line="240" w:lineRule="auto"/>
              <w:rPr>
                <w:rFonts w:ascii="Times New Roman" w:hAnsi="Times New Roman" w:cs="Times New Roman"/>
                <w:sz w:val="26"/>
                <w:szCs w:val="26"/>
              </w:rPr>
            </w:pPr>
            <w:r w:rsidRPr="00F0503B">
              <w:rPr>
                <w:rFonts w:ascii="Times New Roman" w:hAnsi="Times New Roman" w:cs="Times New Roman"/>
                <w:sz w:val="26"/>
                <w:szCs w:val="26"/>
              </w:rPr>
              <w:t>48</w:t>
            </w:r>
          </w:p>
        </w:tc>
        <w:tc>
          <w:tcPr>
            <w:tcW w:w="0" w:type="auto"/>
            <w:vAlign w:val="center"/>
          </w:tcPr>
          <w:p w:rsidR="008B6604" w:rsidRPr="00F0503B" w:rsidRDefault="008B6604" w:rsidP="007C33AA">
            <w:pPr>
              <w:spacing w:after="0" w:line="240" w:lineRule="auto"/>
              <w:rPr>
                <w:rFonts w:ascii="Times New Roman" w:hAnsi="Times New Roman" w:cs="Times New Roman"/>
                <w:sz w:val="26"/>
                <w:szCs w:val="26"/>
              </w:rPr>
            </w:pPr>
            <w:r w:rsidRPr="00F0503B">
              <w:rPr>
                <w:rFonts w:ascii="Times New Roman" w:hAnsi="Times New Roman" w:cs="Times New Roman"/>
                <w:sz w:val="26"/>
                <w:szCs w:val="26"/>
              </w:rPr>
              <w:t>46</w:t>
            </w:r>
          </w:p>
        </w:tc>
        <w:tc>
          <w:tcPr>
            <w:tcW w:w="0" w:type="auto"/>
            <w:vAlign w:val="center"/>
          </w:tcPr>
          <w:p w:rsidR="008B6604" w:rsidRPr="00F0503B" w:rsidRDefault="008B6604" w:rsidP="007C33AA">
            <w:pPr>
              <w:spacing w:after="0" w:line="240" w:lineRule="auto"/>
              <w:rPr>
                <w:rFonts w:ascii="Times New Roman" w:hAnsi="Times New Roman" w:cs="Times New Roman"/>
                <w:sz w:val="26"/>
                <w:szCs w:val="26"/>
              </w:rPr>
            </w:pPr>
            <w:r w:rsidRPr="00F0503B">
              <w:rPr>
                <w:rFonts w:ascii="Times New Roman" w:hAnsi="Times New Roman" w:cs="Times New Roman"/>
                <w:sz w:val="26"/>
                <w:szCs w:val="26"/>
              </w:rPr>
              <w:t>53</w:t>
            </w:r>
          </w:p>
        </w:tc>
      </w:tr>
      <w:tr w:rsidR="008B6604" w:rsidRPr="00F0503B" w:rsidTr="007C33AA">
        <w:trPr>
          <w:cantSplit/>
          <w:tblCellSpacing w:w="0" w:type="dxa"/>
          <w:jc w:val="center"/>
        </w:trPr>
        <w:tc>
          <w:tcPr>
            <w:tcW w:w="0" w:type="auto"/>
            <w:vAlign w:val="center"/>
          </w:tcPr>
          <w:p w:rsidR="008B6604" w:rsidRPr="00F0503B" w:rsidRDefault="008B6604" w:rsidP="007C33AA">
            <w:pPr>
              <w:spacing w:after="0" w:line="240" w:lineRule="auto"/>
              <w:rPr>
                <w:rFonts w:ascii="Times New Roman" w:hAnsi="Times New Roman" w:cs="Times New Roman"/>
                <w:sz w:val="26"/>
                <w:szCs w:val="26"/>
              </w:rPr>
            </w:pPr>
            <w:r w:rsidRPr="00F0503B">
              <w:rPr>
                <w:rFonts w:ascii="Times New Roman" w:hAnsi="Times New Roman" w:cs="Times New Roman"/>
                <w:sz w:val="26"/>
                <w:szCs w:val="26"/>
              </w:rPr>
              <w:t>63</w:t>
            </w:r>
          </w:p>
        </w:tc>
        <w:tc>
          <w:tcPr>
            <w:tcW w:w="0" w:type="auto"/>
            <w:vAlign w:val="center"/>
          </w:tcPr>
          <w:p w:rsidR="008B6604" w:rsidRPr="00F0503B" w:rsidRDefault="008B6604" w:rsidP="007C33AA">
            <w:pPr>
              <w:spacing w:after="0" w:line="240" w:lineRule="auto"/>
              <w:rPr>
                <w:rFonts w:ascii="Times New Roman" w:hAnsi="Times New Roman" w:cs="Times New Roman"/>
                <w:sz w:val="26"/>
                <w:szCs w:val="26"/>
              </w:rPr>
            </w:pPr>
            <w:r w:rsidRPr="00F0503B">
              <w:rPr>
                <w:rFonts w:ascii="Times New Roman" w:hAnsi="Times New Roman" w:cs="Times New Roman"/>
                <w:sz w:val="26"/>
                <w:szCs w:val="26"/>
              </w:rPr>
              <w:t>49</w:t>
            </w:r>
          </w:p>
        </w:tc>
        <w:tc>
          <w:tcPr>
            <w:tcW w:w="0" w:type="auto"/>
            <w:vAlign w:val="center"/>
          </w:tcPr>
          <w:p w:rsidR="008B6604" w:rsidRPr="00F0503B" w:rsidRDefault="008B6604" w:rsidP="007C33AA">
            <w:pPr>
              <w:spacing w:after="0" w:line="240" w:lineRule="auto"/>
              <w:rPr>
                <w:rFonts w:ascii="Times New Roman" w:hAnsi="Times New Roman" w:cs="Times New Roman"/>
                <w:sz w:val="26"/>
                <w:szCs w:val="26"/>
              </w:rPr>
            </w:pPr>
            <w:r w:rsidRPr="00F0503B">
              <w:rPr>
                <w:rFonts w:ascii="Times New Roman" w:hAnsi="Times New Roman" w:cs="Times New Roman"/>
                <w:sz w:val="26"/>
                <w:szCs w:val="26"/>
              </w:rPr>
              <w:t>54</w:t>
            </w:r>
          </w:p>
        </w:tc>
        <w:tc>
          <w:tcPr>
            <w:tcW w:w="0" w:type="auto"/>
            <w:vAlign w:val="center"/>
          </w:tcPr>
          <w:p w:rsidR="008B6604" w:rsidRPr="00F0503B" w:rsidRDefault="008B6604" w:rsidP="007C33AA">
            <w:pPr>
              <w:spacing w:after="0" w:line="240" w:lineRule="auto"/>
              <w:rPr>
                <w:rFonts w:ascii="Times New Roman" w:hAnsi="Times New Roman" w:cs="Times New Roman"/>
                <w:sz w:val="26"/>
                <w:szCs w:val="26"/>
              </w:rPr>
            </w:pPr>
            <w:r w:rsidRPr="00F0503B">
              <w:rPr>
                <w:rFonts w:ascii="Times New Roman" w:hAnsi="Times New Roman" w:cs="Times New Roman"/>
                <w:sz w:val="26"/>
                <w:szCs w:val="26"/>
              </w:rPr>
              <w:t>61</w:t>
            </w:r>
          </w:p>
        </w:tc>
        <w:tc>
          <w:tcPr>
            <w:tcW w:w="0" w:type="auto"/>
            <w:vAlign w:val="center"/>
          </w:tcPr>
          <w:p w:rsidR="008B6604" w:rsidRPr="00F0503B" w:rsidRDefault="008B6604" w:rsidP="007C33AA">
            <w:pPr>
              <w:spacing w:after="0" w:line="240" w:lineRule="auto"/>
              <w:rPr>
                <w:rFonts w:ascii="Times New Roman" w:hAnsi="Times New Roman" w:cs="Times New Roman"/>
                <w:sz w:val="26"/>
                <w:szCs w:val="26"/>
              </w:rPr>
            </w:pPr>
            <w:r w:rsidRPr="00F0503B">
              <w:rPr>
                <w:rFonts w:ascii="Times New Roman" w:hAnsi="Times New Roman" w:cs="Times New Roman"/>
                <w:sz w:val="26"/>
                <w:szCs w:val="26"/>
              </w:rPr>
              <w:t>59</w:t>
            </w:r>
          </w:p>
        </w:tc>
        <w:tc>
          <w:tcPr>
            <w:tcW w:w="0" w:type="auto"/>
            <w:vAlign w:val="center"/>
          </w:tcPr>
          <w:p w:rsidR="008B6604" w:rsidRPr="00F0503B" w:rsidRDefault="008B6604" w:rsidP="007C33AA">
            <w:pPr>
              <w:spacing w:after="0" w:line="240" w:lineRule="auto"/>
              <w:rPr>
                <w:rFonts w:ascii="Times New Roman" w:hAnsi="Times New Roman" w:cs="Times New Roman"/>
                <w:sz w:val="26"/>
                <w:szCs w:val="26"/>
              </w:rPr>
            </w:pPr>
            <w:r w:rsidRPr="00F0503B">
              <w:rPr>
                <w:rFonts w:ascii="Times New Roman" w:hAnsi="Times New Roman" w:cs="Times New Roman"/>
                <w:sz w:val="26"/>
                <w:szCs w:val="26"/>
              </w:rPr>
              <w:t>57</w:t>
            </w:r>
          </w:p>
        </w:tc>
        <w:tc>
          <w:tcPr>
            <w:tcW w:w="0" w:type="auto"/>
            <w:vAlign w:val="center"/>
          </w:tcPr>
          <w:p w:rsidR="008B6604" w:rsidRPr="00F0503B" w:rsidRDefault="008B6604" w:rsidP="007C33AA">
            <w:pPr>
              <w:spacing w:after="0" w:line="240" w:lineRule="auto"/>
              <w:rPr>
                <w:rFonts w:ascii="Times New Roman" w:hAnsi="Times New Roman" w:cs="Times New Roman"/>
                <w:sz w:val="26"/>
                <w:szCs w:val="26"/>
              </w:rPr>
            </w:pPr>
            <w:r w:rsidRPr="00F0503B">
              <w:rPr>
                <w:rFonts w:ascii="Times New Roman" w:hAnsi="Times New Roman" w:cs="Times New Roman"/>
                <w:sz w:val="26"/>
                <w:szCs w:val="26"/>
              </w:rPr>
              <w:t>47</w:t>
            </w:r>
          </w:p>
        </w:tc>
        <w:tc>
          <w:tcPr>
            <w:tcW w:w="0" w:type="auto"/>
            <w:vAlign w:val="center"/>
          </w:tcPr>
          <w:p w:rsidR="008B6604" w:rsidRPr="00F0503B" w:rsidRDefault="008B6604" w:rsidP="007C33AA">
            <w:pPr>
              <w:spacing w:after="0" w:line="240" w:lineRule="auto"/>
              <w:rPr>
                <w:rFonts w:ascii="Times New Roman" w:hAnsi="Times New Roman" w:cs="Times New Roman"/>
                <w:sz w:val="26"/>
                <w:szCs w:val="26"/>
              </w:rPr>
            </w:pPr>
            <w:r w:rsidRPr="00F0503B">
              <w:rPr>
                <w:rFonts w:ascii="Times New Roman" w:hAnsi="Times New Roman" w:cs="Times New Roman"/>
                <w:sz w:val="26"/>
                <w:szCs w:val="26"/>
              </w:rPr>
              <w:t>50</w:t>
            </w:r>
          </w:p>
        </w:tc>
        <w:tc>
          <w:tcPr>
            <w:tcW w:w="0" w:type="auto"/>
            <w:vAlign w:val="center"/>
          </w:tcPr>
          <w:p w:rsidR="008B6604" w:rsidRPr="00F0503B" w:rsidRDefault="008B6604" w:rsidP="007C33AA">
            <w:pPr>
              <w:spacing w:after="0" w:line="240" w:lineRule="auto"/>
              <w:rPr>
                <w:rFonts w:ascii="Times New Roman" w:hAnsi="Times New Roman" w:cs="Times New Roman"/>
                <w:sz w:val="26"/>
                <w:szCs w:val="26"/>
              </w:rPr>
            </w:pPr>
            <w:r w:rsidRPr="00F0503B">
              <w:rPr>
                <w:rFonts w:ascii="Times New Roman" w:hAnsi="Times New Roman" w:cs="Times New Roman"/>
                <w:sz w:val="26"/>
                <w:szCs w:val="26"/>
              </w:rPr>
              <w:t>60</w:t>
            </w:r>
          </w:p>
        </w:tc>
        <w:tc>
          <w:tcPr>
            <w:tcW w:w="0" w:type="auto"/>
            <w:vAlign w:val="center"/>
          </w:tcPr>
          <w:p w:rsidR="008B6604" w:rsidRPr="00F0503B" w:rsidRDefault="008B6604" w:rsidP="007C33AA">
            <w:pPr>
              <w:spacing w:after="0" w:line="240" w:lineRule="auto"/>
              <w:rPr>
                <w:rFonts w:ascii="Times New Roman" w:hAnsi="Times New Roman" w:cs="Times New Roman"/>
                <w:sz w:val="26"/>
                <w:szCs w:val="26"/>
              </w:rPr>
            </w:pPr>
            <w:r w:rsidRPr="00F0503B">
              <w:rPr>
                <w:rFonts w:ascii="Times New Roman" w:hAnsi="Times New Roman" w:cs="Times New Roman"/>
                <w:sz w:val="26"/>
                <w:szCs w:val="26"/>
              </w:rPr>
              <w:t>62</w:t>
            </w:r>
          </w:p>
        </w:tc>
      </w:tr>
      <w:tr w:rsidR="008B6604" w:rsidRPr="00F0503B" w:rsidTr="007C33AA">
        <w:trPr>
          <w:cantSplit/>
          <w:tblCellSpacing w:w="0" w:type="dxa"/>
          <w:jc w:val="center"/>
        </w:trPr>
        <w:tc>
          <w:tcPr>
            <w:tcW w:w="0" w:type="auto"/>
            <w:vAlign w:val="center"/>
          </w:tcPr>
          <w:p w:rsidR="008B6604" w:rsidRPr="00F0503B" w:rsidRDefault="008B6604" w:rsidP="007C33AA">
            <w:pPr>
              <w:spacing w:after="0" w:line="240" w:lineRule="auto"/>
              <w:rPr>
                <w:rFonts w:ascii="Times New Roman" w:hAnsi="Times New Roman" w:cs="Times New Roman"/>
                <w:sz w:val="26"/>
                <w:szCs w:val="26"/>
              </w:rPr>
            </w:pPr>
            <w:r w:rsidRPr="00F0503B">
              <w:rPr>
                <w:rFonts w:ascii="Times New Roman" w:hAnsi="Times New Roman" w:cs="Times New Roman"/>
                <w:sz w:val="26"/>
                <w:szCs w:val="26"/>
              </w:rPr>
              <w:t>48</w:t>
            </w:r>
          </w:p>
        </w:tc>
        <w:tc>
          <w:tcPr>
            <w:tcW w:w="0" w:type="auto"/>
            <w:vAlign w:val="center"/>
          </w:tcPr>
          <w:p w:rsidR="008B6604" w:rsidRPr="00F0503B" w:rsidRDefault="008B6604" w:rsidP="007C33AA">
            <w:pPr>
              <w:spacing w:after="0" w:line="240" w:lineRule="auto"/>
              <w:rPr>
                <w:rFonts w:ascii="Times New Roman" w:hAnsi="Times New Roman" w:cs="Times New Roman"/>
                <w:sz w:val="26"/>
                <w:szCs w:val="26"/>
              </w:rPr>
            </w:pPr>
            <w:r w:rsidRPr="00F0503B">
              <w:rPr>
                <w:rFonts w:ascii="Times New Roman" w:hAnsi="Times New Roman" w:cs="Times New Roman"/>
                <w:sz w:val="26"/>
                <w:szCs w:val="26"/>
              </w:rPr>
              <w:t>52</w:t>
            </w:r>
          </w:p>
        </w:tc>
        <w:tc>
          <w:tcPr>
            <w:tcW w:w="0" w:type="auto"/>
            <w:vAlign w:val="center"/>
          </w:tcPr>
          <w:p w:rsidR="008B6604" w:rsidRPr="00F0503B" w:rsidRDefault="008B6604" w:rsidP="007C33AA">
            <w:pPr>
              <w:spacing w:after="0" w:line="240" w:lineRule="auto"/>
              <w:rPr>
                <w:rFonts w:ascii="Times New Roman" w:hAnsi="Times New Roman" w:cs="Times New Roman"/>
                <w:sz w:val="26"/>
                <w:szCs w:val="26"/>
              </w:rPr>
            </w:pPr>
            <w:r w:rsidRPr="00F0503B">
              <w:rPr>
                <w:rFonts w:ascii="Times New Roman" w:hAnsi="Times New Roman" w:cs="Times New Roman"/>
                <w:sz w:val="26"/>
                <w:szCs w:val="26"/>
              </w:rPr>
              <w:t>58</w:t>
            </w:r>
          </w:p>
        </w:tc>
        <w:tc>
          <w:tcPr>
            <w:tcW w:w="0" w:type="auto"/>
            <w:vAlign w:val="center"/>
          </w:tcPr>
          <w:p w:rsidR="008B6604" w:rsidRPr="00F0503B" w:rsidRDefault="008B6604" w:rsidP="007C33AA">
            <w:pPr>
              <w:spacing w:after="0" w:line="240" w:lineRule="auto"/>
              <w:rPr>
                <w:rFonts w:ascii="Times New Roman" w:hAnsi="Times New Roman" w:cs="Times New Roman"/>
                <w:sz w:val="26"/>
                <w:szCs w:val="26"/>
              </w:rPr>
            </w:pPr>
            <w:r w:rsidRPr="00F0503B">
              <w:rPr>
                <w:rFonts w:ascii="Times New Roman" w:hAnsi="Times New Roman" w:cs="Times New Roman"/>
                <w:sz w:val="26"/>
                <w:szCs w:val="26"/>
              </w:rPr>
              <w:t>47</w:t>
            </w:r>
          </w:p>
        </w:tc>
        <w:tc>
          <w:tcPr>
            <w:tcW w:w="0" w:type="auto"/>
            <w:vAlign w:val="center"/>
          </w:tcPr>
          <w:p w:rsidR="008B6604" w:rsidRPr="00F0503B" w:rsidRDefault="008B6604" w:rsidP="007C33AA">
            <w:pPr>
              <w:spacing w:after="0" w:line="240" w:lineRule="auto"/>
              <w:rPr>
                <w:rFonts w:ascii="Times New Roman" w:hAnsi="Times New Roman" w:cs="Times New Roman"/>
                <w:sz w:val="26"/>
                <w:szCs w:val="26"/>
              </w:rPr>
            </w:pPr>
            <w:r w:rsidRPr="00F0503B">
              <w:rPr>
                <w:rFonts w:ascii="Times New Roman" w:hAnsi="Times New Roman" w:cs="Times New Roman"/>
                <w:sz w:val="26"/>
                <w:szCs w:val="26"/>
              </w:rPr>
              <w:t>60</w:t>
            </w:r>
          </w:p>
        </w:tc>
        <w:tc>
          <w:tcPr>
            <w:tcW w:w="0" w:type="auto"/>
            <w:vAlign w:val="center"/>
          </w:tcPr>
          <w:p w:rsidR="008B6604" w:rsidRPr="00F0503B" w:rsidRDefault="008B6604" w:rsidP="007C33AA">
            <w:pPr>
              <w:spacing w:after="0" w:line="240" w:lineRule="auto"/>
              <w:rPr>
                <w:rFonts w:ascii="Times New Roman" w:hAnsi="Times New Roman" w:cs="Times New Roman"/>
                <w:sz w:val="26"/>
                <w:szCs w:val="26"/>
              </w:rPr>
            </w:pPr>
            <w:r w:rsidRPr="00F0503B">
              <w:rPr>
                <w:rFonts w:ascii="Times New Roman" w:hAnsi="Times New Roman" w:cs="Times New Roman"/>
                <w:sz w:val="26"/>
                <w:szCs w:val="26"/>
              </w:rPr>
              <w:t>55</w:t>
            </w:r>
          </w:p>
        </w:tc>
        <w:tc>
          <w:tcPr>
            <w:tcW w:w="0" w:type="auto"/>
            <w:vAlign w:val="center"/>
          </w:tcPr>
          <w:p w:rsidR="008B6604" w:rsidRPr="00F0503B" w:rsidRDefault="008B6604" w:rsidP="007C33AA">
            <w:pPr>
              <w:spacing w:after="0" w:line="240" w:lineRule="auto"/>
              <w:rPr>
                <w:rFonts w:ascii="Times New Roman" w:hAnsi="Times New Roman" w:cs="Times New Roman"/>
                <w:sz w:val="26"/>
                <w:szCs w:val="26"/>
              </w:rPr>
            </w:pPr>
            <w:r w:rsidRPr="00F0503B">
              <w:rPr>
                <w:rFonts w:ascii="Times New Roman" w:hAnsi="Times New Roman" w:cs="Times New Roman"/>
                <w:sz w:val="26"/>
                <w:szCs w:val="26"/>
              </w:rPr>
              <w:t>45</w:t>
            </w:r>
          </w:p>
        </w:tc>
        <w:tc>
          <w:tcPr>
            <w:tcW w:w="0" w:type="auto"/>
            <w:vAlign w:val="center"/>
          </w:tcPr>
          <w:p w:rsidR="008B6604" w:rsidRPr="00F0503B" w:rsidRDefault="008B6604" w:rsidP="007C33AA">
            <w:pPr>
              <w:spacing w:after="0" w:line="240" w:lineRule="auto"/>
              <w:rPr>
                <w:rFonts w:ascii="Times New Roman" w:hAnsi="Times New Roman" w:cs="Times New Roman"/>
                <w:sz w:val="26"/>
                <w:szCs w:val="26"/>
              </w:rPr>
            </w:pPr>
            <w:r w:rsidRPr="00F0503B">
              <w:rPr>
                <w:rFonts w:ascii="Times New Roman" w:hAnsi="Times New Roman" w:cs="Times New Roman"/>
                <w:sz w:val="26"/>
                <w:szCs w:val="26"/>
              </w:rPr>
              <w:t>47</w:t>
            </w:r>
          </w:p>
        </w:tc>
        <w:tc>
          <w:tcPr>
            <w:tcW w:w="0" w:type="auto"/>
            <w:vAlign w:val="center"/>
          </w:tcPr>
          <w:p w:rsidR="008B6604" w:rsidRPr="00F0503B" w:rsidRDefault="008B6604" w:rsidP="007C33AA">
            <w:pPr>
              <w:spacing w:after="0" w:line="240" w:lineRule="auto"/>
              <w:rPr>
                <w:rFonts w:ascii="Times New Roman" w:hAnsi="Times New Roman" w:cs="Times New Roman"/>
                <w:sz w:val="26"/>
                <w:szCs w:val="26"/>
              </w:rPr>
            </w:pPr>
            <w:r w:rsidRPr="00F0503B">
              <w:rPr>
                <w:rFonts w:ascii="Times New Roman" w:hAnsi="Times New Roman" w:cs="Times New Roman"/>
                <w:sz w:val="26"/>
                <w:szCs w:val="26"/>
              </w:rPr>
              <w:t>48</w:t>
            </w:r>
          </w:p>
        </w:tc>
        <w:tc>
          <w:tcPr>
            <w:tcW w:w="0" w:type="auto"/>
            <w:vAlign w:val="center"/>
          </w:tcPr>
          <w:p w:rsidR="008B6604" w:rsidRPr="00F0503B" w:rsidRDefault="008B6604" w:rsidP="007C33AA">
            <w:pPr>
              <w:spacing w:after="0" w:line="240" w:lineRule="auto"/>
              <w:rPr>
                <w:rFonts w:ascii="Times New Roman" w:hAnsi="Times New Roman" w:cs="Times New Roman"/>
                <w:sz w:val="26"/>
                <w:szCs w:val="26"/>
              </w:rPr>
            </w:pPr>
            <w:r w:rsidRPr="00F0503B">
              <w:rPr>
                <w:rFonts w:ascii="Times New Roman" w:hAnsi="Times New Roman" w:cs="Times New Roman"/>
                <w:sz w:val="26"/>
                <w:szCs w:val="26"/>
              </w:rPr>
              <w:t>61</w:t>
            </w:r>
          </w:p>
        </w:tc>
      </w:tr>
    </w:tbl>
    <w:p w:rsidR="008B6604" w:rsidRPr="00F0503B" w:rsidRDefault="008B6604" w:rsidP="00953825">
      <w:pPr>
        <w:spacing w:after="0" w:line="240" w:lineRule="auto"/>
        <w:rPr>
          <w:rFonts w:ascii="Times New Roman" w:hAnsi="Times New Roman" w:cs="Times New Roman"/>
          <w:sz w:val="26"/>
          <w:szCs w:val="26"/>
        </w:rPr>
      </w:pPr>
    </w:p>
    <w:p w:rsidR="008B6604" w:rsidRPr="00F0503B" w:rsidRDefault="008B6604" w:rsidP="00953825">
      <w:pPr>
        <w:spacing w:after="0" w:line="240" w:lineRule="auto"/>
        <w:rPr>
          <w:rFonts w:ascii="Times New Roman" w:hAnsi="Times New Roman" w:cs="Times New Roman"/>
          <w:sz w:val="26"/>
          <w:szCs w:val="26"/>
        </w:rPr>
      </w:pPr>
      <w:r w:rsidRPr="00F0503B">
        <w:rPr>
          <w:rFonts w:ascii="Times New Roman" w:eastAsia="Georgia" w:hAnsi="Times New Roman" w:cs="Times New Roman"/>
          <w:sz w:val="26"/>
          <w:szCs w:val="26"/>
        </w:rPr>
        <w:t>Sau khi ghép nhóm mẫu số liệu trên thành sáu nhóm ứng với sáu nửa khoảng:</w:t>
      </w:r>
    </w:p>
    <w:p w:rsidR="008B6604" w:rsidRPr="00F0503B" w:rsidRDefault="00324D92" w:rsidP="00324D92">
      <w:pPr>
        <w:pStyle w:val="MTDisplayEquation"/>
        <w:rPr>
          <w:rFonts w:ascii="Times New Roman" w:hAnsi="Times New Roman" w:cs="Times New Roman"/>
          <w:sz w:val="26"/>
          <w:szCs w:val="26"/>
        </w:rPr>
      </w:pPr>
      <w:r>
        <w:tab/>
      </w:r>
      <w:r w:rsidRPr="00324D92">
        <w:rPr>
          <w:position w:val="-14"/>
        </w:rPr>
        <w:object w:dxaOrig="4959" w:dyaOrig="400">
          <v:shape id="_x0000_i6663" type="#_x0000_t75" style="width:247.8pt;height:20.1pt" o:ole="">
            <v:imagedata r:id="rId1193" o:title=""/>
          </v:shape>
          <o:OLEObject Type="Embed" ProgID="Equation.DSMT4" ShapeID="_x0000_i6663" DrawAspect="Content" ObjectID="_1796864651" r:id="rId1194"/>
        </w:object>
      </w:r>
    </w:p>
    <w:p w:rsidR="008B6604" w:rsidRPr="00F0503B" w:rsidRDefault="008B6604" w:rsidP="00953825">
      <w:pPr>
        <w:spacing w:after="0" w:line="240" w:lineRule="auto"/>
        <w:rPr>
          <w:rFonts w:ascii="Times New Roman" w:hAnsi="Times New Roman" w:cs="Times New Roman"/>
          <w:sz w:val="26"/>
          <w:szCs w:val="26"/>
        </w:rPr>
      </w:pPr>
      <w:r w:rsidRPr="00F0503B">
        <w:rPr>
          <w:rFonts w:ascii="Times New Roman" w:eastAsia="Georgia" w:hAnsi="Times New Roman" w:cs="Times New Roman"/>
          <w:sz w:val="26"/>
          <w:szCs w:val="26"/>
        </w:rPr>
        <w:t xml:space="preserve">thì trung vị của mẫu số liệu ghép nhóm nhận được bằng </w:t>
      </w:r>
      <w:r w:rsidR="00324D92" w:rsidRPr="00324D92">
        <w:rPr>
          <w:position w:val="-24"/>
        </w:rPr>
        <w:object w:dxaOrig="1120" w:dyaOrig="620">
          <v:shape id="_x0000_i6662" type="#_x0000_t75" style="width:56.1pt;height:31pt" o:ole="">
            <v:imagedata r:id="rId1195" o:title=""/>
          </v:shape>
          <o:OLEObject Type="Embed" ProgID="Equation.DSMT4" ShapeID="_x0000_i6662" DrawAspect="Content" ObjectID="_1796864652" r:id="rId1196"/>
        </w:object>
      </w:r>
      <w:r w:rsidRPr="00F0503B">
        <w:rPr>
          <w:rFonts w:ascii="Times New Roman" w:hAnsi="Times New Roman" w:cs="Times New Roman"/>
          <w:sz w:val="26"/>
          <w:szCs w:val="26"/>
        </w:rPr>
        <w:t xml:space="preserve"> ( </w:t>
      </w:r>
      <w:r w:rsidR="00324D92" w:rsidRPr="00324D92">
        <w:rPr>
          <w:position w:val="-24"/>
        </w:rPr>
        <w:object w:dxaOrig="240" w:dyaOrig="620">
          <v:shape id="_x0000_i6661" type="#_x0000_t75" style="width:11.7pt;height:31pt" o:ole="">
            <v:imagedata r:id="rId1197" o:title=""/>
          </v:shape>
          <o:OLEObject Type="Embed" ProgID="Equation.DSMT4" ShapeID="_x0000_i6661" DrawAspect="Content" ObjectID="_1796864653" r:id="rId1198"/>
        </w:object>
      </w:r>
      <w:r w:rsidRPr="00F0503B">
        <w:rPr>
          <w:rFonts w:ascii="Times New Roman" w:eastAsia="Georgia" w:hAnsi="Times New Roman" w:cs="Times New Roman"/>
          <w:sz w:val="26"/>
          <w:szCs w:val="26"/>
        </w:rPr>
        <w:t xml:space="preserve"> là phân số tối giàn). Khi đó giá trị của </w:t>
      </w:r>
      <w:r w:rsidR="00324D92" w:rsidRPr="00324D92">
        <w:rPr>
          <w:position w:val="-6"/>
        </w:rPr>
        <w:object w:dxaOrig="200" w:dyaOrig="220">
          <v:shape id="_x0000_i6660" type="#_x0000_t75" style="width:10.05pt;height:10.9pt" o:ole="">
            <v:imagedata r:id="rId1199" o:title=""/>
          </v:shape>
          <o:OLEObject Type="Embed" ProgID="Equation.DSMT4" ShapeID="_x0000_i6660" DrawAspect="Content" ObjectID="_1796864654" r:id="rId1200"/>
        </w:object>
      </w:r>
      <w:r w:rsidRPr="00F0503B">
        <w:rPr>
          <w:rFonts w:ascii="Times New Roman" w:eastAsia="Georgia" w:hAnsi="Times New Roman" w:cs="Times New Roman"/>
          <w:sz w:val="26"/>
          <w:szCs w:val="26"/>
        </w:rPr>
        <w:t xml:space="preserve"> bằng bao nhiêu?</w:t>
      </w:r>
    </w:p>
    <w:p w:rsidR="008B6604" w:rsidRPr="00F0503B" w:rsidRDefault="008B6604" w:rsidP="00953825">
      <w:pPr>
        <w:spacing w:after="0" w:line="240" w:lineRule="auto"/>
        <w:ind w:firstLine="720"/>
        <w:rPr>
          <w:rFonts w:ascii="Times New Roman" w:hAnsi="Times New Roman" w:cs="Times New Roman"/>
          <w:b/>
          <w:sz w:val="26"/>
          <w:szCs w:val="26"/>
        </w:rPr>
      </w:pPr>
      <w:r w:rsidRPr="00F0503B">
        <w:rPr>
          <w:rFonts w:ascii="Times New Roman" w:eastAsia="Georgia" w:hAnsi="Times New Roman" w:cs="Times New Roman"/>
          <w:b/>
          <w:sz w:val="26"/>
          <w:szCs w:val="26"/>
        </w:rPr>
        <w:t>Giải</w:t>
      </w:r>
    </w:p>
    <w:p w:rsidR="008B6604" w:rsidRPr="00F0503B" w:rsidRDefault="008B6604" w:rsidP="00953825">
      <w:pPr>
        <w:spacing w:after="0" w:line="240" w:lineRule="auto"/>
        <w:rPr>
          <w:rFonts w:ascii="Times New Roman" w:hAnsi="Times New Roman" w:cs="Times New Roman"/>
          <w:sz w:val="26"/>
          <w:szCs w:val="26"/>
        </w:rPr>
      </w:pPr>
      <w:r w:rsidRPr="00F0503B">
        <w:rPr>
          <w:rFonts w:ascii="Times New Roman" w:eastAsia="Georgia" w:hAnsi="Times New Roman" w:cs="Times New Roman"/>
          <w:sz w:val="26"/>
          <w:szCs w:val="26"/>
        </w:rPr>
        <w:t>Lập mẫu số liệu ghép nhóm bao gồm cả tần số tích luỹ nhu ở Báng 8 .</w:t>
      </w:r>
    </w:p>
    <w:p w:rsidR="008B6604" w:rsidRPr="00F0503B" w:rsidRDefault="008B6604" w:rsidP="00953825">
      <w:pPr>
        <w:spacing w:after="0" w:line="240" w:lineRule="auto"/>
        <w:rPr>
          <w:rFonts w:ascii="Times New Roman" w:hAnsi="Times New Roman" w:cs="Times New Roman"/>
          <w:sz w:val="26"/>
          <w:szCs w:val="26"/>
        </w:rPr>
      </w:pPr>
      <w:r w:rsidRPr="00F0503B">
        <w:rPr>
          <w:rFonts w:ascii="Times New Roman" w:eastAsia="Georgia" w:hAnsi="Times New Roman" w:cs="Times New Roman"/>
          <w:sz w:val="26"/>
          <w:szCs w:val="26"/>
        </w:rPr>
        <w:t xml:space="preserve">Số phần tử của mẫu là </w:t>
      </w:r>
      <w:r w:rsidR="00324D92" w:rsidRPr="00324D92">
        <w:rPr>
          <w:position w:val="-6"/>
        </w:rPr>
        <w:object w:dxaOrig="680" w:dyaOrig="279">
          <v:shape id="_x0000_i6659" type="#_x0000_t75" style="width:34.35pt;height:14.25pt" o:ole="">
            <v:imagedata r:id="rId1201" o:title=""/>
          </v:shape>
          <o:OLEObject Type="Embed" ProgID="Equation.DSMT4" ShapeID="_x0000_i6659" DrawAspect="Content" ObjectID="_1796864655" r:id="rId1202"/>
        </w:object>
      </w:r>
      <w:r w:rsidRPr="00F0503B">
        <w:rPr>
          <w:rFonts w:ascii="Times New Roman" w:eastAsia="Georgia" w:hAnsi="Times New Roman" w:cs="Times New Roman"/>
          <w:sz w:val="26"/>
          <w:szCs w:val="26"/>
        </w:rPr>
        <w:t xml:space="preserve">. Ta có: </w:t>
      </w:r>
      <w:r w:rsidR="00324D92" w:rsidRPr="00324D92">
        <w:rPr>
          <w:position w:val="-24"/>
        </w:rPr>
        <w:object w:dxaOrig="1240" w:dyaOrig="620">
          <v:shape id="_x0000_i6658" type="#_x0000_t75" style="width:61.95pt;height:31pt" o:ole="">
            <v:imagedata r:id="rId1203" o:title=""/>
          </v:shape>
          <o:OLEObject Type="Embed" ProgID="Equation.DSMT4" ShapeID="_x0000_i6658" DrawAspect="Content" ObjectID="_1796864656" r:id="rId1204"/>
        </w:object>
      </w:r>
      <w:r w:rsidRPr="00F0503B">
        <w:rPr>
          <w:rFonts w:ascii="Times New Roman" w:eastAsia="Georgia" w:hAnsi="Times New Roman" w:cs="Times New Roman"/>
          <w:sz w:val="26"/>
          <w:szCs w:val="26"/>
        </w:rPr>
        <w:t xml:space="preserve"> mà </w:t>
      </w:r>
      <w:r w:rsidR="00324D92" w:rsidRPr="00324D92">
        <w:rPr>
          <w:position w:val="-6"/>
        </w:rPr>
        <w:object w:dxaOrig="1240" w:dyaOrig="279">
          <v:shape id="_x0000_i6657" type="#_x0000_t75" style="width:61.95pt;height:14.25pt" o:ole="">
            <v:imagedata r:id="rId1205" o:title=""/>
          </v:shape>
          <o:OLEObject Type="Embed" ProgID="Equation.DSMT4" ShapeID="_x0000_i6657" DrawAspect="Content" ObjectID="_1796864657" r:id="rId1206"/>
        </w:object>
      </w:r>
      <w:r w:rsidRPr="00F0503B">
        <w:rPr>
          <w:rFonts w:ascii="Times New Roman" w:eastAsia="Georgia" w:hAnsi="Times New Roman" w:cs="Times New Roman"/>
          <w:sz w:val="26"/>
          <w:szCs w:val="26"/>
        </w:rPr>
        <w:t xml:space="preserve">. Suy ra nhóm 3 là nhóm đầu tiên có tần số tích luỹ lớn hơn hoặc bằng 20 . Xét nhóm 3 có </w:t>
      </w:r>
      <w:r w:rsidR="00324D92" w:rsidRPr="00324D92">
        <w:rPr>
          <w:position w:val="-12"/>
        </w:rPr>
        <w:object w:dxaOrig="1880" w:dyaOrig="360">
          <v:shape id="_x0000_i6656" type="#_x0000_t75" style="width:93.75pt;height:18.4pt" o:ole="">
            <v:imagedata r:id="rId1207" o:title=""/>
          </v:shape>
          <o:OLEObject Type="Embed" ProgID="Equation.DSMT4" ShapeID="_x0000_i6656" DrawAspect="Content" ObjectID="_1796864658" r:id="rId1208"/>
        </w:object>
      </w:r>
      <w:r w:rsidRPr="00F0503B">
        <w:rPr>
          <w:rFonts w:ascii="Times New Roman" w:eastAsia="Georgia" w:hAnsi="Times New Roman" w:cs="Times New Roman"/>
          <w:sz w:val="26"/>
          <w:szCs w:val="26"/>
        </w:rPr>
        <w:t xml:space="preserve"> và nhóm 2 có</w:t>
      </w:r>
    </w:p>
    <w:tbl>
      <w:tblPr>
        <w:tblW w:w="0" w:type="auto"/>
        <w:jc w:val="center"/>
        <w:tblCellSpacing w:w="0" w:type="dxa"/>
        <w:tblCellMar>
          <w:top w:w="80" w:type="dxa"/>
          <w:left w:w="160" w:type="dxa"/>
          <w:bottom w:w="80" w:type="dxa"/>
          <w:right w:w="160" w:type="dxa"/>
        </w:tblCellMar>
        <w:tblLook w:val="0000" w:firstRow="0" w:lastRow="0" w:firstColumn="0" w:lastColumn="0" w:noHBand="0" w:noVBand="0"/>
      </w:tblPr>
      <w:tblGrid>
        <w:gridCol w:w="1220"/>
        <w:gridCol w:w="1740"/>
        <w:gridCol w:w="1893"/>
      </w:tblGrid>
      <w:tr w:rsidR="008B6604" w:rsidRPr="00F0503B" w:rsidTr="007C33AA">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rsidR="008B6604" w:rsidRPr="00F0503B" w:rsidRDefault="008B6604" w:rsidP="007C33AA">
            <w:pPr>
              <w:spacing w:after="0" w:line="240" w:lineRule="auto"/>
              <w:rPr>
                <w:rFonts w:ascii="Times New Roman" w:hAnsi="Times New Roman" w:cs="Times New Roman"/>
                <w:sz w:val="26"/>
                <w:szCs w:val="26"/>
              </w:rPr>
            </w:pPr>
            <w:r w:rsidRPr="00F0503B">
              <w:rPr>
                <w:rFonts w:ascii="Times New Roman" w:eastAsia="Georgia" w:hAnsi="Times New Roman" w:cs="Times New Roman"/>
                <w:sz w:val="26"/>
                <w:szCs w:val="26"/>
              </w:rPr>
              <w:t>Nhóm</w:t>
            </w:r>
          </w:p>
        </w:tc>
        <w:tc>
          <w:tcPr>
            <w:tcW w:w="0" w:type="auto"/>
            <w:tcBorders>
              <w:top w:val="single" w:sz="8" w:space="0" w:color="000000"/>
              <w:bottom w:val="single" w:sz="8" w:space="0" w:color="000000"/>
              <w:right w:val="single" w:sz="8" w:space="0" w:color="000000"/>
            </w:tcBorders>
            <w:vAlign w:val="center"/>
          </w:tcPr>
          <w:p w:rsidR="008B6604" w:rsidRPr="00F0503B" w:rsidRDefault="008B6604" w:rsidP="007C33AA">
            <w:pPr>
              <w:spacing w:after="0" w:line="240" w:lineRule="auto"/>
              <w:rPr>
                <w:rFonts w:ascii="Times New Roman" w:hAnsi="Times New Roman" w:cs="Times New Roman"/>
                <w:sz w:val="26"/>
                <w:szCs w:val="26"/>
              </w:rPr>
            </w:pPr>
            <w:r w:rsidRPr="00F0503B">
              <w:rPr>
                <w:rFonts w:ascii="Times New Roman" w:eastAsia="Georgia" w:hAnsi="Times New Roman" w:cs="Times New Roman"/>
                <w:sz w:val="26"/>
                <w:szCs w:val="26"/>
              </w:rPr>
              <w:t>Tần sồ</w:t>
            </w:r>
          </w:p>
        </w:tc>
        <w:tc>
          <w:tcPr>
            <w:tcW w:w="0" w:type="auto"/>
            <w:tcBorders>
              <w:top w:val="single" w:sz="8" w:space="0" w:color="000000"/>
              <w:bottom w:val="single" w:sz="8" w:space="0" w:color="000000"/>
              <w:right w:val="single" w:sz="8" w:space="0" w:color="000000"/>
            </w:tcBorders>
            <w:vAlign w:val="center"/>
          </w:tcPr>
          <w:p w:rsidR="008B6604" w:rsidRPr="00F0503B" w:rsidRDefault="008B6604" w:rsidP="007C33AA">
            <w:pPr>
              <w:spacing w:after="0" w:line="240" w:lineRule="auto"/>
              <w:rPr>
                <w:rFonts w:ascii="Times New Roman" w:hAnsi="Times New Roman" w:cs="Times New Roman"/>
                <w:sz w:val="26"/>
                <w:szCs w:val="26"/>
              </w:rPr>
            </w:pPr>
            <w:r w:rsidRPr="00F0503B">
              <w:rPr>
                <w:rFonts w:ascii="Times New Roman" w:eastAsia="Georgia" w:hAnsi="Times New Roman" w:cs="Times New Roman"/>
                <w:sz w:val="26"/>
                <w:szCs w:val="26"/>
              </w:rPr>
              <w:t>Tần số tích luỹ</w:t>
            </w:r>
          </w:p>
        </w:tc>
      </w:tr>
      <w:tr w:rsidR="008B6604" w:rsidRPr="00F0503B" w:rsidTr="007C33AA">
        <w:trPr>
          <w:cantSplit/>
          <w:tblCellSpacing w:w="0" w:type="dxa"/>
          <w:jc w:val="center"/>
        </w:trPr>
        <w:tc>
          <w:tcPr>
            <w:tcW w:w="0" w:type="auto"/>
            <w:tcBorders>
              <w:left w:val="single" w:sz="8" w:space="0" w:color="000000"/>
              <w:right w:val="single" w:sz="8" w:space="0" w:color="000000"/>
            </w:tcBorders>
            <w:vAlign w:val="center"/>
          </w:tcPr>
          <w:p w:rsidR="008B6604" w:rsidRPr="00F0503B" w:rsidRDefault="00324D92" w:rsidP="00324D92">
            <w:pPr>
              <w:tabs>
                <w:tab w:val="center" w:pos="450"/>
                <w:tab w:val="right" w:pos="900"/>
              </w:tabs>
              <w:spacing w:after="0" w:line="240" w:lineRule="auto"/>
              <w:rPr>
                <w:rFonts w:ascii="Times New Roman" w:hAnsi="Times New Roman" w:cs="Times New Roman"/>
                <w:sz w:val="26"/>
                <w:szCs w:val="26"/>
              </w:rPr>
            </w:pPr>
            <w:r>
              <w:tab/>
            </w:r>
            <w:r w:rsidRPr="00324D92">
              <w:rPr>
                <w:position w:val="-14"/>
              </w:rPr>
              <w:object w:dxaOrig="800" w:dyaOrig="400">
                <v:shape id="_x0000_i6655" type="#_x0000_t75" style="width:40.2pt;height:20.1pt" o:ole="">
                  <v:imagedata r:id="rId1209" o:title=""/>
                </v:shape>
                <o:OLEObject Type="Embed" ProgID="Equation.DSMT4" ShapeID="_x0000_i6655" DrawAspect="Content" ObjectID="_1796864659" r:id="rId1210"/>
              </w:object>
            </w:r>
          </w:p>
        </w:tc>
        <w:tc>
          <w:tcPr>
            <w:tcW w:w="0" w:type="auto"/>
            <w:tcBorders>
              <w:right w:val="single" w:sz="8" w:space="0" w:color="000000"/>
            </w:tcBorders>
            <w:vAlign w:val="center"/>
          </w:tcPr>
          <w:p w:rsidR="008B6604" w:rsidRPr="00F0503B" w:rsidRDefault="008B6604" w:rsidP="007C33AA">
            <w:pPr>
              <w:spacing w:after="0" w:line="240" w:lineRule="auto"/>
              <w:rPr>
                <w:rFonts w:ascii="Times New Roman" w:hAnsi="Times New Roman" w:cs="Times New Roman"/>
                <w:sz w:val="26"/>
                <w:szCs w:val="26"/>
              </w:rPr>
            </w:pPr>
            <w:r w:rsidRPr="00F0503B">
              <w:rPr>
                <w:rFonts w:ascii="Times New Roman" w:hAnsi="Times New Roman" w:cs="Times New Roman"/>
                <w:sz w:val="26"/>
                <w:szCs w:val="26"/>
              </w:rPr>
              <w:t>4</w:t>
            </w:r>
          </w:p>
        </w:tc>
        <w:tc>
          <w:tcPr>
            <w:tcW w:w="0" w:type="auto"/>
            <w:tcBorders>
              <w:right w:val="single" w:sz="8" w:space="0" w:color="000000"/>
            </w:tcBorders>
            <w:vAlign w:val="center"/>
          </w:tcPr>
          <w:p w:rsidR="008B6604" w:rsidRPr="00F0503B" w:rsidRDefault="008B6604" w:rsidP="007C33AA">
            <w:pPr>
              <w:spacing w:after="0" w:line="240" w:lineRule="auto"/>
              <w:rPr>
                <w:rFonts w:ascii="Times New Roman" w:hAnsi="Times New Roman" w:cs="Times New Roman"/>
                <w:sz w:val="26"/>
                <w:szCs w:val="26"/>
              </w:rPr>
            </w:pPr>
            <w:r w:rsidRPr="00F0503B">
              <w:rPr>
                <w:rFonts w:ascii="Times New Roman" w:hAnsi="Times New Roman" w:cs="Times New Roman"/>
                <w:sz w:val="26"/>
                <w:szCs w:val="26"/>
              </w:rPr>
              <w:t>4</w:t>
            </w:r>
          </w:p>
        </w:tc>
      </w:tr>
      <w:tr w:rsidR="008B6604" w:rsidRPr="00F0503B" w:rsidTr="007C33AA">
        <w:trPr>
          <w:cantSplit/>
          <w:tblCellSpacing w:w="0" w:type="dxa"/>
          <w:jc w:val="center"/>
        </w:trPr>
        <w:tc>
          <w:tcPr>
            <w:tcW w:w="0" w:type="auto"/>
            <w:tcBorders>
              <w:left w:val="single" w:sz="8" w:space="0" w:color="000000"/>
              <w:right w:val="single" w:sz="8" w:space="0" w:color="000000"/>
            </w:tcBorders>
            <w:vAlign w:val="center"/>
          </w:tcPr>
          <w:p w:rsidR="008B6604" w:rsidRPr="00F0503B" w:rsidRDefault="00324D92" w:rsidP="00324D92">
            <w:pPr>
              <w:tabs>
                <w:tab w:val="center" w:pos="460"/>
                <w:tab w:val="right" w:pos="920"/>
              </w:tabs>
              <w:spacing w:after="0" w:line="240" w:lineRule="auto"/>
              <w:rPr>
                <w:rFonts w:ascii="Times New Roman" w:hAnsi="Times New Roman" w:cs="Times New Roman"/>
                <w:sz w:val="26"/>
                <w:szCs w:val="26"/>
              </w:rPr>
            </w:pPr>
            <w:r>
              <w:tab/>
            </w:r>
            <w:r w:rsidRPr="00324D92">
              <w:rPr>
                <w:position w:val="-14"/>
              </w:rPr>
              <w:object w:dxaOrig="800" w:dyaOrig="400">
                <v:shape id="_x0000_i6654" type="#_x0000_t75" style="width:40.2pt;height:20.1pt" o:ole="">
                  <v:imagedata r:id="rId1211" o:title=""/>
                </v:shape>
                <o:OLEObject Type="Embed" ProgID="Equation.DSMT4" ShapeID="_x0000_i6654" DrawAspect="Content" ObjectID="_1796864660" r:id="rId1212"/>
              </w:object>
            </w:r>
          </w:p>
        </w:tc>
        <w:tc>
          <w:tcPr>
            <w:tcW w:w="0" w:type="auto"/>
            <w:tcBorders>
              <w:right w:val="single" w:sz="8" w:space="0" w:color="000000"/>
            </w:tcBorders>
            <w:vAlign w:val="center"/>
          </w:tcPr>
          <w:p w:rsidR="008B6604" w:rsidRPr="00F0503B" w:rsidRDefault="008B6604" w:rsidP="007C33AA">
            <w:pPr>
              <w:spacing w:after="0" w:line="240" w:lineRule="auto"/>
              <w:rPr>
                <w:rFonts w:ascii="Times New Roman" w:hAnsi="Times New Roman" w:cs="Times New Roman"/>
                <w:sz w:val="26"/>
                <w:szCs w:val="26"/>
              </w:rPr>
            </w:pPr>
            <w:r w:rsidRPr="00F0503B">
              <w:rPr>
                <w:rFonts w:ascii="Times New Roman" w:hAnsi="Times New Roman" w:cs="Times New Roman"/>
                <w:sz w:val="26"/>
                <w:szCs w:val="26"/>
              </w:rPr>
              <w:t>11</w:t>
            </w:r>
          </w:p>
        </w:tc>
        <w:tc>
          <w:tcPr>
            <w:tcW w:w="0" w:type="auto"/>
            <w:tcBorders>
              <w:right w:val="single" w:sz="8" w:space="0" w:color="000000"/>
            </w:tcBorders>
            <w:vAlign w:val="center"/>
          </w:tcPr>
          <w:p w:rsidR="008B6604" w:rsidRPr="00F0503B" w:rsidRDefault="008B6604" w:rsidP="007C33AA">
            <w:pPr>
              <w:spacing w:after="0" w:line="240" w:lineRule="auto"/>
              <w:rPr>
                <w:rFonts w:ascii="Times New Roman" w:hAnsi="Times New Roman" w:cs="Times New Roman"/>
                <w:sz w:val="26"/>
                <w:szCs w:val="26"/>
              </w:rPr>
            </w:pPr>
            <w:r w:rsidRPr="00F0503B">
              <w:rPr>
                <w:rFonts w:ascii="Times New Roman" w:hAnsi="Times New Roman" w:cs="Times New Roman"/>
                <w:sz w:val="26"/>
                <w:szCs w:val="26"/>
              </w:rPr>
              <w:t>15</w:t>
            </w:r>
          </w:p>
        </w:tc>
      </w:tr>
      <w:tr w:rsidR="008B6604" w:rsidRPr="00F0503B" w:rsidTr="007C33AA">
        <w:trPr>
          <w:cantSplit/>
          <w:tblCellSpacing w:w="0" w:type="dxa"/>
          <w:jc w:val="center"/>
        </w:trPr>
        <w:tc>
          <w:tcPr>
            <w:tcW w:w="0" w:type="auto"/>
            <w:tcBorders>
              <w:left w:val="single" w:sz="8" w:space="0" w:color="000000"/>
              <w:right w:val="single" w:sz="8" w:space="0" w:color="000000"/>
            </w:tcBorders>
            <w:vAlign w:val="center"/>
          </w:tcPr>
          <w:p w:rsidR="008B6604" w:rsidRPr="00F0503B" w:rsidRDefault="00324D92" w:rsidP="00324D92">
            <w:pPr>
              <w:tabs>
                <w:tab w:val="center" w:pos="460"/>
                <w:tab w:val="right" w:pos="920"/>
              </w:tabs>
              <w:spacing w:after="0" w:line="240" w:lineRule="auto"/>
              <w:rPr>
                <w:rFonts w:ascii="Times New Roman" w:hAnsi="Times New Roman" w:cs="Times New Roman"/>
                <w:sz w:val="26"/>
                <w:szCs w:val="26"/>
              </w:rPr>
            </w:pPr>
            <w:r>
              <w:tab/>
            </w:r>
            <w:r w:rsidRPr="00324D92">
              <w:rPr>
                <w:position w:val="-14"/>
              </w:rPr>
              <w:object w:dxaOrig="780" w:dyaOrig="400">
                <v:shape id="_x0000_i6653" type="#_x0000_t75" style="width:39.35pt;height:20.1pt" o:ole="">
                  <v:imagedata r:id="rId1213" o:title=""/>
                </v:shape>
                <o:OLEObject Type="Embed" ProgID="Equation.DSMT4" ShapeID="_x0000_i6653" DrawAspect="Content" ObjectID="_1796864661" r:id="rId1214"/>
              </w:object>
            </w:r>
          </w:p>
        </w:tc>
        <w:tc>
          <w:tcPr>
            <w:tcW w:w="0" w:type="auto"/>
            <w:tcBorders>
              <w:right w:val="single" w:sz="8" w:space="0" w:color="000000"/>
            </w:tcBorders>
            <w:vAlign w:val="center"/>
          </w:tcPr>
          <w:p w:rsidR="008B6604" w:rsidRPr="00F0503B" w:rsidRDefault="008B6604" w:rsidP="007C33AA">
            <w:pPr>
              <w:spacing w:after="0" w:line="240" w:lineRule="auto"/>
              <w:rPr>
                <w:rFonts w:ascii="Times New Roman" w:hAnsi="Times New Roman" w:cs="Times New Roman"/>
                <w:sz w:val="26"/>
                <w:szCs w:val="26"/>
              </w:rPr>
            </w:pPr>
            <w:r w:rsidRPr="00F0503B">
              <w:rPr>
                <w:rFonts w:ascii="Times New Roman" w:hAnsi="Times New Roman" w:cs="Times New Roman"/>
                <w:sz w:val="26"/>
                <w:szCs w:val="26"/>
              </w:rPr>
              <w:t>7</w:t>
            </w:r>
          </w:p>
        </w:tc>
        <w:tc>
          <w:tcPr>
            <w:tcW w:w="0" w:type="auto"/>
            <w:tcBorders>
              <w:right w:val="single" w:sz="8" w:space="0" w:color="000000"/>
            </w:tcBorders>
            <w:vAlign w:val="center"/>
          </w:tcPr>
          <w:p w:rsidR="008B6604" w:rsidRPr="00F0503B" w:rsidRDefault="008B6604" w:rsidP="007C33AA">
            <w:pPr>
              <w:spacing w:after="0" w:line="240" w:lineRule="auto"/>
              <w:rPr>
                <w:rFonts w:ascii="Times New Roman" w:hAnsi="Times New Roman" w:cs="Times New Roman"/>
                <w:sz w:val="26"/>
                <w:szCs w:val="26"/>
              </w:rPr>
            </w:pPr>
            <w:r w:rsidRPr="00F0503B">
              <w:rPr>
                <w:rFonts w:ascii="Times New Roman" w:hAnsi="Times New Roman" w:cs="Times New Roman"/>
                <w:sz w:val="26"/>
                <w:szCs w:val="26"/>
              </w:rPr>
              <w:t>22</w:t>
            </w:r>
          </w:p>
        </w:tc>
      </w:tr>
      <w:tr w:rsidR="008B6604" w:rsidRPr="00F0503B" w:rsidTr="007C33AA">
        <w:trPr>
          <w:cantSplit/>
          <w:tblCellSpacing w:w="0" w:type="dxa"/>
          <w:jc w:val="center"/>
        </w:trPr>
        <w:tc>
          <w:tcPr>
            <w:tcW w:w="0" w:type="auto"/>
            <w:tcBorders>
              <w:left w:val="single" w:sz="8" w:space="0" w:color="000000"/>
              <w:right w:val="single" w:sz="8" w:space="0" w:color="000000"/>
            </w:tcBorders>
            <w:vAlign w:val="center"/>
          </w:tcPr>
          <w:p w:rsidR="008B6604" w:rsidRPr="00F0503B" w:rsidRDefault="00324D92" w:rsidP="00324D92">
            <w:pPr>
              <w:tabs>
                <w:tab w:val="center" w:pos="460"/>
                <w:tab w:val="right" w:pos="920"/>
              </w:tabs>
              <w:spacing w:after="0" w:line="240" w:lineRule="auto"/>
              <w:rPr>
                <w:rFonts w:ascii="Times New Roman" w:hAnsi="Times New Roman" w:cs="Times New Roman"/>
                <w:sz w:val="26"/>
                <w:szCs w:val="26"/>
              </w:rPr>
            </w:pPr>
            <w:r>
              <w:tab/>
            </w:r>
            <w:r w:rsidRPr="00324D92">
              <w:rPr>
                <w:position w:val="-14"/>
              </w:rPr>
              <w:object w:dxaOrig="800" w:dyaOrig="400">
                <v:shape id="_x0000_i6652" type="#_x0000_t75" style="width:40.2pt;height:20.1pt" o:ole="">
                  <v:imagedata r:id="rId1215" o:title=""/>
                </v:shape>
                <o:OLEObject Type="Embed" ProgID="Equation.DSMT4" ShapeID="_x0000_i6652" DrawAspect="Content" ObjectID="_1796864662" r:id="rId1216"/>
              </w:object>
            </w:r>
          </w:p>
        </w:tc>
        <w:tc>
          <w:tcPr>
            <w:tcW w:w="0" w:type="auto"/>
            <w:tcBorders>
              <w:right w:val="single" w:sz="8" w:space="0" w:color="000000"/>
            </w:tcBorders>
            <w:vAlign w:val="center"/>
          </w:tcPr>
          <w:p w:rsidR="008B6604" w:rsidRPr="00F0503B" w:rsidRDefault="008B6604" w:rsidP="007C33AA">
            <w:pPr>
              <w:spacing w:after="0" w:line="240" w:lineRule="auto"/>
              <w:rPr>
                <w:rFonts w:ascii="Times New Roman" w:hAnsi="Times New Roman" w:cs="Times New Roman"/>
                <w:sz w:val="26"/>
                <w:szCs w:val="26"/>
              </w:rPr>
            </w:pPr>
            <w:r w:rsidRPr="00F0503B">
              <w:rPr>
                <w:rFonts w:ascii="Times New Roman" w:hAnsi="Times New Roman" w:cs="Times New Roman"/>
                <w:sz w:val="26"/>
                <w:szCs w:val="26"/>
              </w:rPr>
              <w:t>8</w:t>
            </w:r>
          </w:p>
        </w:tc>
        <w:tc>
          <w:tcPr>
            <w:tcW w:w="0" w:type="auto"/>
            <w:tcBorders>
              <w:right w:val="single" w:sz="8" w:space="0" w:color="000000"/>
            </w:tcBorders>
            <w:vAlign w:val="center"/>
          </w:tcPr>
          <w:p w:rsidR="008B6604" w:rsidRPr="00F0503B" w:rsidRDefault="008B6604" w:rsidP="007C33AA">
            <w:pPr>
              <w:spacing w:after="0" w:line="240" w:lineRule="auto"/>
              <w:rPr>
                <w:rFonts w:ascii="Times New Roman" w:hAnsi="Times New Roman" w:cs="Times New Roman"/>
                <w:sz w:val="26"/>
                <w:szCs w:val="26"/>
              </w:rPr>
            </w:pPr>
            <w:r w:rsidRPr="00F0503B">
              <w:rPr>
                <w:rFonts w:ascii="Times New Roman" w:hAnsi="Times New Roman" w:cs="Times New Roman"/>
                <w:sz w:val="26"/>
                <w:szCs w:val="26"/>
              </w:rPr>
              <w:t>30</w:t>
            </w:r>
          </w:p>
        </w:tc>
      </w:tr>
      <w:tr w:rsidR="008B6604" w:rsidRPr="00F0503B" w:rsidTr="007C33AA">
        <w:trPr>
          <w:cantSplit/>
          <w:tblCellSpacing w:w="0" w:type="dxa"/>
          <w:jc w:val="center"/>
        </w:trPr>
        <w:tc>
          <w:tcPr>
            <w:tcW w:w="0" w:type="auto"/>
            <w:tcBorders>
              <w:left w:val="single" w:sz="8" w:space="0" w:color="000000"/>
              <w:right w:val="single" w:sz="8" w:space="0" w:color="000000"/>
            </w:tcBorders>
            <w:vAlign w:val="center"/>
          </w:tcPr>
          <w:p w:rsidR="008B6604" w:rsidRPr="00F0503B" w:rsidRDefault="00324D92" w:rsidP="00324D92">
            <w:pPr>
              <w:tabs>
                <w:tab w:val="center" w:pos="460"/>
                <w:tab w:val="right" w:pos="920"/>
              </w:tabs>
              <w:spacing w:after="0" w:line="240" w:lineRule="auto"/>
              <w:rPr>
                <w:rFonts w:ascii="Times New Roman" w:hAnsi="Times New Roman" w:cs="Times New Roman"/>
                <w:sz w:val="26"/>
                <w:szCs w:val="26"/>
              </w:rPr>
            </w:pPr>
            <w:r>
              <w:lastRenderedPageBreak/>
              <w:tab/>
            </w:r>
            <w:r w:rsidRPr="00324D92">
              <w:rPr>
                <w:position w:val="-14"/>
              </w:rPr>
              <w:object w:dxaOrig="800" w:dyaOrig="400">
                <v:shape id="_x0000_i6651" type="#_x0000_t75" style="width:40.2pt;height:20.1pt" o:ole="">
                  <v:imagedata r:id="rId1217" o:title=""/>
                </v:shape>
                <o:OLEObject Type="Embed" ProgID="Equation.DSMT4" ShapeID="_x0000_i6651" DrawAspect="Content" ObjectID="_1796864663" r:id="rId1218"/>
              </w:object>
            </w:r>
          </w:p>
        </w:tc>
        <w:tc>
          <w:tcPr>
            <w:tcW w:w="0" w:type="auto"/>
            <w:tcBorders>
              <w:right w:val="single" w:sz="8" w:space="0" w:color="000000"/>
            </w:tcBorders>
            <w:vAlign w:val="center"/>
          </w:tcPr>
          <w:p w:rsidR="008B6604" w:rsidRPr="00F0503B" w:rsidRDefault="008B6604" w:rsidP="007C33AA">
            <w:pPr>
              <w:spacing w:after="0" w:line="240" w:lineRule="auto"/>
              <w:rPr>
                <w:rFonts w:ascii="Times New Roman" w:hAnsi="Times New Roman" w:cs="Times New Roman"/>
                <w:sz w:val="26"/>
                <w:szCs w:val="26"/>
              </w:rPr>
            </w:pPr>
            <w:r w:rsidRPr="00F0503B">
              <w:rPr>
                <w:rFonts w:ascii="Times New Roman" w:hAnsi="Times New Roman" w:cs="Times New Roman"/>
                <w:sz w:val="26"/>
                <w:szCs w:val="26"/>
              </w:rPr>
              <w:t>8</w:t>
            </w:r>
          </w:p>
        </w:tc>
        <w:tc>
          <w:tcPr>
            <w:tcW w:w="0" w:type="auto"/>
            <w:tcBorders>
              <w:right w:val="single" w:sz="8" w:space="0" w:color="000000"/>
            </w:tcBorders>
            <w:vAlign w:val="center"/>
          </w:tcPr>
          <w:p w:rsidR="008B6604" w:rsidRPr="00F0503B" w:rsidRDefault="008B6604" w:rsidP="007C33AA">
            <w:pPr>
              <w:spacing w:after="0" w:line="240" w:lineRule="auto"/>
              <w:rPr>
                <w:rFonts w:ascii="Times New Roman" w:hAnsi="Times New Roman" w:cs="Times New Roman"/>
                <w:sz w:val="26"/>
                <w:szCs w:val="26"/>
              </w:rPr>
            </w:pPr>
            <w:r w:rsidRPr="00F0503B">
              <w:rPr>
                <w:rFonts w:ascii="Times New Roman" w:hAnsi="Times New Roman" w:cs="Times New Roman"/>
                <w:sz w:val="26"/>
                <w:szCs w:val="26"/>
              </w:rPr>
              <w:t>38</w:t>
            </w:r>
          </w:p>
        </w:tc>
      </w:tr>
      <w:tr w:rsidR="008B6604" w:rsidRPr="00F0503B" w:rsidTr="007C33AA">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8B6604" w:rsidRPr="00F0503B" w:rsidRDefault="00324D92" w:rsidP="00324D92">
            <w:pPr>
              <w:tabs>
                <w:tab w:val="center" w:pos="460"/>
                <w:tab w:val="right" w:pos="920"/>
              </w:tabs>
              <w:spacing w:after="0" w:line="240" w:lineRule="auto"/>
              <w:rPr>
                <w:rFonts w:ascii="Times New Roman" w:hAnsi="Times New Roman" w:cs="Times New Roman"/>
                <w:sz w:val="26"/>
                <w:szCs w:val="26"/>
              </w:rPr>
            </w:pPr>
            <w:r>
              <w:tab/>
            </w:r>
            <w:r w:rsidRPr="00324D92">
              <w:rPr>
                <w:position w:val="-14"/>
              </w:rPr>
              <w:object w:dxaOrig="800" w:dyaOrig="400">
                <v:shape id="_x0000_i6650" type="#_x0000_t75" style="width:40.2pt;height:20.1pt" o:ole="">
                  <v:imagedata r:id="rId1219" o:title=""/>
                </v:shape>
                <o:OLEObject Type="Embed" ProgID="Equation.DSMT4" ShapeID="_x0000_i6650" DrawAspect="Content" ObjectID="_1796864664" r:id="rId1220"/>
              </w:object>
            </w:r>
          </w:p>
        </w:tc>
        <w:tc>
          <w:tcPr>
            <w:tcW w:w="0" w:type="auto"/>
            <w:tcBorders>
              <w:bottom w:val="single" w:sz="8" w:space="0" w:color="000000"/>
              <w:right w:val="single" w:sz="8" w:space="0" w:color="000000"/>
            </w:tcBorders>
            <w:vAlign w:val="center"/>
          </w:tcPr>
          <w:p w:rsidR="008B6604" w:rsidRPr="00F0503B" w:rsidRDefault="008B6604" w:rsidP="007C33AA">
            <w:pPr>
              <w:spacing w:after="0" w:line="240" w:lineRule="auto"/>
              <w:rPr>
                <w:rFonts w:ascii="Times New Roman" w:hAnsi="Times New Roman" w:cs="Times New Roman"/>
                <w:sz w:val="26"/>
                <w:szCs w:val="26"/>
              </w:rPr>
            </w:pPr>
            <w:r w:rsidRPr="00F0503B">
              <w:rPr>
                <w:rFonts w:ascii="Times New Roman" w:hAnsi="Times New Roman" w:cs="Times New Roman"/>
                <w:sz w:val="26"/>
                <w:szCs w:val="26"/>
              </w:rPr>
              <w:t>2</w:t>
            </w:r>
          </w:p>
        </w:tc>
        <w:tc>
          <w:tcPr>
            <w:tcW w:w="0" w:type="auto"/>
            <w:tcBorders>
              <w:bottom w:val="single" w:sz="8" w:space="0" w:color="000000"/>
              <w:right w:val="single" w:sz="8" w:space="0" w:color="000000"/>
            </w:tcBorders>
            <w:vAlign w:val="center"/>
          </w:tcPr>
          <w:p w:rsidR="008B6604" w:rsidRPr="00F0503B" w:rsidRDefault="008B6604" w:rsidP="007C33AA">
            <w:pPr>
              <w:spacing w:after="0" w:line="240" w:lineRule="auto"/>
              <w:rPr>
                <w:rFonts w:ascii="Times New Roman" w:hAnsi="Times New Roman" w:cs="Times New Roman"/>
                <w:sz w:val="26"/>
                <w:szCs w:val="26"/>
              </w:rPr>
            </w:pPr>
            <w:r w:rsidRPr="00F0503B">
              <w:rPr>
                <w:rFonts w:ascii="Times New Roman" w:hAnsi="Times New Roman" w:cs="Times New Roman"/>
                <w:sz w:val="26"/>
                <w:szCs w:val="26"/>
              </w:rPr>
              <w:t>2</w:t>
            </w:r>
          </w:p>
        </w:tc>
      </w:tr>
      <w:tr w:rsidR="008B6604" w:rsidRPr="00F0503B" w:rsidTr="007C33AA">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8B6604" w:rsidRPr="00F0503B" w:rsidRDefault="008B6604" w:rsidP="007C33AA">
            <w:pPr>
              <w:spacing w:after="0" w:line="240" w:lineRule="auto"/>
              <w:rPr>
                <w:rFonts w:ascii="Times New Roman" w:hAnsi="Times New Roman" w:cs="Times New Roman"/>
                <w:sz w:val="26"/>
                <w:szCs w:val="26"/>
              </w:rPr>
            </w:pPr>
          </w:p>
        </w:tc>
        <w:tc>
          <w:tcPr>
            <w:tcW w:w="0" w:type="auto"/>
            <w:tcBorders>
              <w:bottom w:val="single" w:sz="8" w:space="0" w:color="000000"/>
              <w:right w:val="single" w:sz="8" w:space="0" w:color="000000"/>
            </w:tcBorders>
            <w:vAlign w:val="center"/>
          </w:tcPr>
          <w:p w:rsidR="008B6604" w:rsidRPr="00F0503B" w:rsidRDefault="00324D92" w:rsidP="00324D92">
            <w:pPr>
              <w:spacing w:after="0" w:line="240" w:lineRule="auto"/>
              <w:rPr>
                <w:rFonts w:ascii="Times New Roman" w:hAnsi="Times New Roman" w:cs="Times New Roman"/>
                <w:sz w:val="26"/>
                <w:szCs w:val="26"/>
              </w:rPr>
            </w:pPr>
            <w:r>
              <w:tab/>
            </w:r>
            <w:r w:rsidRPr="00324D92">
              <w:rPr>
                <w:position w:val="-6"/>
              </w:rPr>
              <w:object w:dxaOrig="680" w:dyaOrig="279">
                <v:shape id="_x0000_i6649" type="#_x0000_t75" style="width:34.35pt;height:14.25pt" o:ole="">
                  <v:imagedata r:id="rId1221" o:title=""/>
                </v:shape>
                <o:OLEObject Type="Embed" ProgID="Equation.DSMT4" ShapeID="_x0000_i6649" DrawAspect="Content" ObjectID="_1796864665" r:id="rId1222"/>
              </w:object>
            </w:r>
          </w:p>
        </w:tc>
        <w:tc>
          <w:tcPr>
            <w:tcW w:w="0" w:type="auto"/>
            <w:tcBorders>
              <w:bottom w:val="single" w:sz="8" w:space="0" w:color="000000"/>
              <w:right w:val="single" w:sz="8" w:space="0" w:color="000000"/>
            </w:tcBorders>
            <w:vAlign w:val="center"/>
          </w:tcPr>
          <w:p w:rsidR="008B6604" w:rsidRPr="00F0503B" w:rsidRDefault="008B6604" w:rsidP="007C33AA">
            <w:pPr>
              <w:spacing w:after="0" w:line="240" w:lineRule="auto"/>
              <w:rPr>
                <w:rFonts w:ascii="Times New Roman" w:hAnsi="Times New Roman" w:cs="Times New Roman"/>
                <w:sz w:val="26"/>
                <w:szCs w:val="26"/>
              </w:rPr>
            </w:pPr>
          </w:p>
        </w:tc>
      </w:tr>
    </w:tbl>
    <w:p w:rsidR="008B6604" w:rsidRPr="00F0503B" w:rsidRDefault="008B6604" w:rsidP="00953825">
      <w:pPr>
        <w:spacing w:after="0" w:line="240" w:lineRule="auto"/>
        <w:rPr>
          <w:rFonts w:ascii="Times New Roman" w:hAnsi="Times New Roman" w:cs="Times New Roman"/>
          <w:sz w:val="26"/>
          <w:szCs w:val="26"/>
        </w:rPr>
      </w:pPr>
    </w:p>
    <w:p w:rsidR="008B6604" w:rsidRPr="00F0503B" w:rsidRDefault="008B6604" w:rsidP="00953825">
      <w:pPr>
        <w:spacing w:after="0" w:line="240" w:lineRule="auto"/>
        <w:jc w:val="center"/>
        <w:rPr>
          <w:rFonts w:ascii="Times New Roman" w:eastAsia="Georgia" w:hAnsi="Times New Roman" w:cs="Times New Roman"/>
          <w:sz w:val="26"/>
          <w:szCs w:val="26"/>
        </w:rPr>
      </w:pPr>
      <w:r w:rsidRPr="00F0503B">
        <w:rPr>
          <w:rFonts w:ascii="Times New Roman" w:eastAsia="Georgia" w:hAnsi="Times New Roman" w:cs="Times New Roman"/>
          <w:sz w:val="26"/>
          <w:szCs w:val="26"/>
        </w:rPr>
        <w:t>Bảng 8</w:t>
      </w:r>
    </w:p>
    <w:p w:rsidR="008B6604" w:rsidRPr="00F0503B" w:rsidRDefault="00324D92" w:rsidP="00953825">
      <w:pPr>
        <w:spacing w:after="0" w:line="240" w:lineRule="auto"/>
        <w:rPr>
          <w:rFonts w:ascii="Times New Roman" w:hAnsi="Times New Roman" w:cs="Times New Roman"/>
          <w:sz w:val="26"/>
          <w:szCs w:val="26"/>
        </w:rPr>
      </w:pPr>
      <w:r w:rsidRPr="00324D92">
        <w:rPr>
          <w:position w:val="-12"/>
        </w:rPr>
        <w:object w:dxaOrig="800" w:dyaOrig="360">
          <v:shape id="_x0000_i6648" type="#_x0000_t75" style="width:40.2pt;height:18.4pt" o:ole="">
            <v:imagedata r:id="rId1223" o:title=""/>
          </v:shape>
          <o:OLEObject Type="Embed" ProgID="Equation.DSMT4" ShapeID="_x0000_i6648" DrawAspect="Content" ObjectID="_1796864666" r:id="rId1224"/>
        </w:object>
      </w:r>
      <w:r w:rsidR="008B6604" w:rsidRPr="00F0503B">
        <w:rPr>
          <w:rFonts w:ascii="Times New Roman" w:hAnsi="Times New Roman" w:cs="Times New Roman"/>
          <w:sz w:val="26"/>
          <w:szCs w:val="26"/>
        </w:rPr>
        <w:t>.</w:t>
      </w:r>
    </w:p>
    <w:p w:rsidR="008B6604" w:rsidRPr="00F0503B" w:rsidRDefault="008B6604" w:rsidP="00953825">
      <w:pPr>
        <w:spacing w:after="0" w:line="240" w:lineRule="auto"/>
        <w:rPr>
          <w:rFonts w:ascii="Times New Roman" w:hAnsi="Times New Roman" w:cs="Times New Roman"/>
          <w:sz w:val="26"/>
          <w:szCs w:val="26"/>
        </w:rPr>
      </w:pPr>
      <w:r w:rsidRPr="00F0503B">
        <w:rPr>
          <w:rFonts w:ascii="Times New Roman" w:eastAsia="Georgia" w:hAnsi="Times New Roman" w:cs="Times New Roman"/>
          <w:sz w:val="26"/>
          <w:szCs w:val="26"/>
        </w:rPr>
        <w:t xml:space="preserve">Trung vị của mẫu số liệu ghép nhóm đó là: </w:t>
      </w:r>
      <w:r w:rsidR="00324D92" w:rsidRPr="00324D92">
        <w:rPr>
          <w:position w:val="-28"/>
        </w:rPr>
        <w:object w:dxaOrig="3739" w:dyaOrig="680">
          <v:shape id="_x0000_i6647" type="#_x0000_t75" style="width:186.7pt;height:34.35pt" o:ole="">
            <v:imagedata r:id="rId1225" o:title=""/>
          </v:shape>
          <o:OLEObject Type="Embed" ProgID="Equation.DSMT4" ShapeID="_x0000_i6647" DrawAspect="Content" ObjectID="_1796864667" r:id="rId1226"/>
        </w:object>
      </w:r>
      <w:r w:rsidRPr="00F0503B">
        <w:rPr>
          <w:rFonts w:ascii="Times New Roman" w:hAnsi="Times New Roman" w:cs="Times New Roman"/>
          <w:sz w:val="26"/>
          <w:szCs w:val="26"/>
        </w:rPr>
        <w:t xml:space="preserve">. Suy ra </w:t>
      </w:r>
      <w:r w:rsidR="00324D92" w:rsidRPr="00324D92">
        <w:rPr>
          <w:position w:val="-6"/>
        </w:rPr>
        <w:object w:dxaOrig="800" w:dyaOrig="279">
          <v:shape id="_x0000_i6646" type="#_x0000_t75" style="width:40.2pt;height:14.25pt" o:ole="">
            <v:imagedata r:id="rId1227" o:title=""/>
          </v:shape>
          <o:OLEObject Type="Embed" ProgID="Equation.DSMT4" ShapeID="_x0000_i6646" DrawAspect="Content" ObjectID="_1796864668" r:id="rId1228"/>
        </w:object>
      </w:r>
      <w:r w:rsidRPr="00F0503B">
        <w:rPr>
          <w:rFonts w:ascii="Times New Roman" w:hAnsi="Times New Roman" w:cs="Times New Roman"/>
          <w:sz w:val="26"/>
          <w:szCs w:val="26"/>
        </w:rPr>
        <w:t>.</w:t>
      </w:r>
    </w:p>
    <w:p w:rsidR="008B6604" w:rsidRPr="00F0503B" w:rsidRDefault="008B6604" w:rsidP="006F009A">
      <w:pPr>
        <w:spacing w:after="0" w:line="240" w:lineRule="auto"/>
        <w:rPr>
          <w:rFonts w:ascii="Times New Roman" w:eastAsia="Georgia" w:hAnsi="Times New Roman" w:cs="Times New Roman"/>
          <w:b/>
          <w:sz w:val="26"/>
          <w:szCs w:val="26"/>
        </w:rPr>
      </w:pPr>
    </w:p>
    <w:p w:rsidR="008B6604" w:rsidRPr="00F0503B" w:rsidRDefault="008B6604" w:rsidP="008C2E45">
      <w:pPr>
        <w:spacing w:after="0" w:line="240" w:lineRule="auto"/>
        <w:jc w:val="both"/>
        <w:rPr>
          <w:rFonts w:ascii="Times New Roman" w:eastAsia="Times New Roman" w:hAnsi="Times New Roman" w:cs="Times New Roman"/>
          <w:color w:val="333333"/>
          <w:kern w:val="0"/>
          <w:sz w:val="26"/>
          <w:szCs w:val="26"/>
          <w14:ligatures w14:val="none"/>
        </w:rPr>
      </w:pPr>
      <w:r w:rsidRPr="00F0503B">
        <w:rPr>
          <w:rFonts w:ascii="Times New Roman" w:eastAsia="Georgia" w:hAnsi="Times New Roman" w:cs="Times New Roman"/>
          <w:b/>
          <w:color w:val="0000FF"/>
          <w:sz w:val="26"/>
          <w:szCs w:val="26"/>
        </w:rPr>
        <w:t>Câu 6</w:t>
      </w:r>
      <w:bookmarkStart w:id="2" w:name="_Hlk175088464"/>
      <w:r w:rsidRPr="00F0503B">
        <w:rPr>
          <w:rFonts w:ascii="Times New Roman" w:eastAsia="Georgia" w:hAnsi="Times New Roman" w:cs="Times New Roman"/>
          <w:b/>
          <w:color w:val="0000FF"/>
          <w:sz w:val="26"/>
          <w:szCs w:val="26"/>
        </w:rPr>
        <w:t xml:space="preserve">.  </w:t>
      </w:r>
      <w:r w:rsidRPr="00F0503B">
        <w:rPr>
          <w:rFonts w:ascii="Times New Roman" w:eastAsia="Times New Roman" w:hAnsi="Times New Roman" w:cs="Times New Roman"/>
          <w:color w:val="333333"/>
          <w:kern w:val="0"/>
          <w:sz w:val="26"/>
          <w:szCs w:val="26"/>
          <w14:ligatures w14:val="none"/>
        </w:rPr>
        <w:t>Người ta xây dựng một chân tháp bằng bê tông có dạng khối chóp cụt tứ giác đều. Cạnh đáy dưới dài 5 m, cạnh đáy trên dài 2 m, cạnh bên dài 3 m. Biết rằng chân tháp được làm bằng bê tông tươi với giá tiền là 1 470 000 đồng/m</w:t>
      </w:r>
      <w:r w:rsidRPr="00F0503B">
        <w:rPr>
          <w:rFonts w:ascii="Times New Roman" w:eastAsia="Times New Roman" w:hAnsi="Times New Roman" w:cs="Times New Roman"/>
          <w:color w:val="333333"/>
          <w:kern w:val="0"/>
          <w:sz w:val="26"/>
          <w:szCs w:val="26"/>
          <w:vertAlign w:val="superscript"/>
          <w14:ligatures w14:val="none"/>
        </w:rPr>
        <w:t>3</w:t>
      </w:r>
      <w:r w:rsidRPr="00F0503B">
        <w:rPr>
          <w:rFonts w:ascii="Times New Roman" w:eastAsia="Times New Roman" w:hAnsi="Times New Roman" w:cs="Times New Roman"/>
          <w:color w:val="333333"/>
          <w:kern w:val="0"/>
          <w:sz w:val="26"/>
          <w:szCs w:val="26"/>
          <w14:ligatures w14:val="none"/>
        </w:rPr>
        <w:t>. Tính số tiền để mua bê tông tươi làm chân tháp theo đơn vị chục nghìn.</w:t>
      </w:r>
    </w:p>
    <w:bookmarkEnd w:id="2"/>
    <w:p w:rsidR="008B6604" w:rsidRPr="00F0503B" w:rsidRDefault="008B6604" w:rsidP="00EB7DB4">
      <w:pPr>
        <w:shd w:val="clear" w:color="auto" w:fill="FFFFFF"/>
        <w:spacing w:after="0" w:line="240" w:lineRule="auto"/>
        <w:rPr>
          <w:rFonts w:ascii="Times New Roman" w:eastAsia="Times New Roman" w:hAnsi="Times New Roman" w:cs="Times New Roman"/>
          <w:color w:val="333333"/>
          <w:kern w:val="0"/>
          <w:sz w:val="27"/>
          <w:szCs w:val="27"/>
          <w14:ligatures w14:val="none"/>
        </w:rPr>
      </w:pPr>
    </w:p>
    <w:p w:rsidR="008B6604" w:rsidRPr="00F0503B" w:rsidRDefault="008B6604" w:rsidP="000A1A4B">
      <w:pPr>
        <w:spacing w:after="0" w:line="240" w:lineRule="auto"/>
        <w:jc w:val="center"/>
        <w:rPr>
          <w:rFonts w:ascii="Times New Roman" w:hAnsi="Times New Roman" w:cs="Times New Roman"/>
          <w:sz w:val="26"/>
          <w:szCs w:val="26"/>
        </w:rPr>
      </w:pPr>
      <w:bookmarkStart w:id="3" w:name="_GoBack"/>
      <w:bookmarkEnd w:id="3"/>
      <w:r w:rsidRPr="00F0503B">
        <w:rPr>
          <w:rFonts w:ascii="Times New Roman" w:eastAsia="Times New Roman" w:hAnsi="Times New Roman" w:cs="Times New Roman"/>
          <w:noProof/>
          <w:color w:val="333333"/>
          <w:kern w:val="0"/>
          <w:sz w:val="26"/>
          <w:szCs w:val="26"/>
          <w14:ligatures w14:val="none"/>
        </w:rPr>
        <w:drawing>
          <wp:inline distT="0" distB="0" distL="0" distR="0" wp14:anchorId="3603D555" wp14:editId="4C1BDDCB">
            <wp:extent cx="2044846" cy="1308100"/>
            <wp:effectExtent l="0" t="0" r="0" b="63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4"/>
                    <a:stretch>
                      <a:fillRect/>
                    </a:stretch>
                  </pic:blipFill>
                  <pic:spPr>
                    <a:xfrm>
                      <a:off x="0" y="0"/>
                      <a:ext cx="2057461" cy="1316170"/>
                    </a:xfrm>
                    <a:prstGeom prst="rect">
                      <a:avLst/>
                    </a:prstGeom>
                  </pic:spPr>
                </pic:pic>
              </a:graphicData>
            </a:graphic>
          </wp:inline>
        </w:drawing>
      </w:r>
    </w:p>
    <w:p w:rsidR="008B6604" w:rsidRPr="00F0503B" w:rsidRDefault="008B6604" w:rsidP="00D66BF3">
      <w:pPr>
        <w:spacing w:after="0" w:line="240" w:lineRule="auto"/>
        <w:rPr>
          <w:rFonts w:ascii="Times New Roman" w:hAnsi="Times New Roman" w:cs="Times New Roman"/>
          <w:sz w:val="26"/>
          <w:szCs w:val="26"/>
        </w:rPr>
      </w:pPr>
      <w:r w:rsidRPr="00F0503B">
        <w:rPr>
          <w:rFonts w:ascii="Times New Roman" w:hAnsi="Times New Roman" w:cs="Times New Roman"/>
          <w:sz w:val="26"/>
          <w:szCs w:val="26"/>
        </w:rPr>
        <w:t>Đáp số: 4054(chục nghìn)</w:t>
      </w:r>
    </w:p>
    <w:p w:rsidR="008B6604" w:rsidRPr="00F0503B" w:rsidRDefault="008B6604" w:rsidP="000A1A4B">
      <w:pPr>
        <w:spacing w:after="0" w:line="240" w:lineRule="auto"/>
        <w:jc w:val="center"/>
        <w:rPr>
          <w:rFonts w:ascii="Times New Roman" w:hAnsi="Times New Roman" w:cs="Times New Roman"/>
          <w:sz w:val="26"/>
          <w:szCs w:val="26"/>
        </w:rPr>
      </w:pPr>
    </w:p>
    <w:p w:rsidR="008B6604" w:rsidRPr="00F0503B" w:rsidRDefault="008B6604" w:rsidP="00C14D0A">
      <w:pPr>
        <w:spacing w:line="276" w:lineRule="auto"/>
        <w:ind w:left="992"/>
        <w:rPr>
          <w:rFonts w:ascii="Times New Roman" w:hAnsi="Times New Roman" w:cs="Times New Roman"/>
          <w:b/>
          <w:bCs/>
          <w:color w:val="0033CC"/>
          <w:sz w:val="24"/>
          <w:szCs w:val="24"/>
        </w:rPr>
      </w:pPr>
    </w:p>
    <w:tbl>
      <w:tblPr>
        <w:tblStyle w:val="TableGrid"/>
        <w:tblpPr w:leftFromText="180" w:rightFromText="180" w:vertAnchor="text" w:horzAnchor="margin" w:tblpXSpec="center" w:tblpY="251"/>
        <w:tblW w:w="100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30"/>
        <w:gridCol w:w="5868"/>
      </w:tblGrid>
      <w:tr w:rsidR="003C7BC4" w:rsidRPr="00F0503B" w:rsidTr="00335CCC">
        <w:trPr>
          <w:trHeight w:val="265"/>
        </w:trPr>
        <w:tc>
          <w:tcPr>
            <w:tcW w:w="4230" w:type="dxa"/>
            <w:vAlign w:val="center"/>
          </w:tcPr>
          <w:p w:rsidR="003C7BC4" w:rsidRPr="00F0503B" w:rsidRDefault="003C7BC4" w:rsidP="00335CCC">
            <w:pPr>
              <w:tabs>
                <w:tab w:val="left" w:pos="992"/>
              </w:tabs>
              <w:spacing w:after="0" w:line="240" w:lineRule="auto"/>
              <w:jc w:val="center"/>
              <w:rPr>
                <w:rFonts w:ascii="Times New Roman" w:hAnsi="Times New Roman" w:cs="Times New Roman"/>
                <w:b/>
                <w:color w:val="000000" w:themeColor="text1"/>
                <w:sz w:val="24"/>
                <w:szCs w:val="24"/>
              </w:rPr>
            </w:pPr>
            <w:r w:rsidRPr="00F0503B">
              <w:rPr>
                <w:rFonts w:ascii="Times New Roman" w:hAnsi="Times New Roman" w:cs="Times New Roman"/>
                <w:b/>
                <w:color w:val="000000" w:themeColor="text1"/>
                <w:sz w:val="24"/>
                <w:szCs w:val="24"/>
              </w:rPr>
              <w:t>BÁM SÁT ĐỀ MINH HỌA</w:t>
            </w:r>
          </w:p>
        </w:tc>
        <w:tc>
          <w:tcPr>
            <w:tcW w:w="5868" w:type="dxa"/>
            <w:vAlign w:val="center"/>
          </w:tcPr>
          <w:p w:rsidR="003C7BC4" w:rsidRPr="00F0503B" w:rsidRDefault="003C7BC4" w:rsidP="00335CCC">
            <w:pPr>
              <w:tabs>
                <w:tab w:val="left" w:pos="992"/>
              </w:tabs>
              <w:spacing w:after="0" w:line="240" w:lineRule="auto"/>
              <w:jc w:val="center"/>
              <w:rPr>
                <w:rFonts w:ascii="Times New Roman" w:hAnsi="Times New Roman" w:cs="Times New Roman"/>
                <w:b/>
                <w:color w:val="000000" w:themeColor="text1"/>
                <w:sz w:val="24"/>
                <w:szCs w:val="24"/>
                <w:lang w:val="vi-VN"/>
              </w:rPr>
            </w:pPr>
            <w:r w:rsidRPr="00F0503B">
              <w:rPr>
                <w:rFonts w:ascii="Times New Roman" w:hAnsi="Times New Roman" w:cs="Times New Roman"/>
                <w:b/>
                <w:color w:val="000000" w:themeColor="text1"/>
                <w:sz w:val="24"/>
                <w:szCs w:val="24"/>
                <w:lang w:val="vi-VN"/>
              </w:rPr>
              <w:t>KỲ THI TỐT NGHIỆP THPT QUỐC GIA NĂM 2025</w:t>
            </w:r>
          </w:p>
        </w:tc>
      </w:tr>
      <w:tr w:rsidR="003C7BC4" w:rsidRPr="00F0503B" w:rsidTr="00335CCC">
        <w:trPr>
          <w:trHeight w:val="273"/>
        </w:trPr>
        <w:tc>
          <w:tcPr>
            <w:tcW w:w="4230" w:type="dxa"/>
            <w:vAlign w:val="center"/>
          </w:tcPr>
          <w:p w:rsidR="003C7BC4" w:rsidRPr="00F0503B" w:rsidRDefault="003C7BC4" w:rsidP="00335CCC">
            <w:pPr>
              <w:tabs>
                <w:tab w:val="left" w:pos="992"/>
              </w:tabs>
              <w:spacing w:after="0" w:line="240" w:lineRule="auto"/>
              <w:rPr>
                <w:rFonts w:ascii="Times New Roman" w:hAnsi="Times New Roman" w:cs="Times New Roman"/>
                <w:b/>
                <w:color w:val="000000" w:themeColor="text1"/>
                <w:sz w:val="24"/>
                <w:szCs w:val="24"/>
              </w:rPr>
            </w:pPr>
          </w:p>
        </w:tc>
        <w:tc>
          <w:tcPr>
            <w:tcW w:w="5868" w:type="dxa"/>
            <w:vAlign w:val="center"/>
          </w:tcPr>
          <w:p w:rsidR="003C7BC4" w:rsidRPr="00F0503B" w:rsidRDefault="003C7BC4" w:rsidP="00335CCC">
            <w:pPr>
              <w:tabs>
                <w:tab w:val="left" w:pos="992"/>
              </w:tabs>
              <w:spacing w:after="0" w:line="240" w:lineRule="auto"/>
              <w:jc w:val="center"/>
              <w:rPr>
                <w:rFonts w:ascii="Times New Roman" w:hAnsi="Times New Roman" w:cs="Times New Roman"/>
                <w:b/>
                <w:color w:val="000000" w:themeColor="text1"/>
                <w:sz w:val="24"/>
                <w:szCs w:val="24"/>
              </w:rPr>
            </w:pPr>
            <w:r w:rsidRPr="00F0503B">
              <w:rPr>
                <w:rFonts w:ascii="Times New Roman" w:hAnsi="Times New Roman" w:cs="Times New Roman"/>
                <w:b/>
                <w:color w:val="000000" w:themeColor="text1"/>
                <w:sz w:val="24"/>
                <w:szCs w:val="24"/>
              </w:rPr>
              <w:t>Bài thi môn: TOÁN</w:t>
            </w:r>
          </w:p>
        </w:tc>
      </w:tr>
      <w:tr w:rsidR="003C7BC4" w:rsidRPr="00F0503B" w:rsidTr="00335CCC">
        <w:trPr>
          <w:trHeight w:val="265"/>
        </w:trPr>
        <w:tc>
          <w:tcPr>
            <w:tcW w:w="4230" w:type="dxa"/>
            <w:vAlign w:val="center"/>
          </w:tcPr>
          <w:p w:rsidR="003C7BC4" w:rsidRPr="00F0503B" w:rsidRDefault="003C7BC4" w:rsidP="003C7BC4">
            <w:pPr>
              <w:tabs>
                <w:tab w:val="left" w:pos="992"/>
              </w:tabs>
              <w:spacing w:after="0" w:line="240" w:lineRule="auto"/>
              <w:jc w:val="center"/>
              <w:rPr>
                <w:rFonts w:ascii="Times New Roman" w:hAnsi="Times New Roman" w:cs="Times New Roman"/>
                <w:b/>
                <w:bCs/>
                <w:iCs/>
                <w:color w:val="000000" w:themeColor="text1"/>
                <w:sz w:val="24"/>
                <w:szCs w:val="24"/>
              </w:rPr>
            </w:pPr>
            <w:r w:rsidRPr="00F0503B">
              <w:rPr>
                <w:rFonts w:ascii="Times New Roman" w:hAnsi="Times New Roman" w:cs="Times New Roman"/>
                <w:b/>
                <w:bCs/>
                <w:iCs/>
                <w:color w:val="000000" w:themeColor="text1"/>
                <w:sz w:val="24"/>
                <w:szCs w:val="24"/>
              </w:rPr>
              <w:t xml:space="preserve">ĐỀ </w:t>
            </w:r>
            <w:r w:rsidRPr="00F0503B">
              <w:rPr>
                <w:rFonts w:ascii="Times New Roman" w:hAnsi="Times New Roman" w:cs="Times New Roman"/>
                <w:b/>
                <w:bCs/>
                <w:iCs/>
                <w:color w:val="000000" w:themeColor="text1"/>
                <w:sz w:val="24"/>
                <w:szCs w:val="24"/>
              </w:rPr>
              <w:t>3</w:t>
            </w:r>
          </w:p>
        </w:tc>
        <w:tc>
          <w:tcPr>
            <w:tcW w:w="5868" w:type="dxa"/>
            <w:vAlign w:val="center"/>
          </w:tcPr>
          <w:p w:rsidR="003C7BC4" w:rsidRPr="00F0503B" w:rsidRDefault="003C7BC4" w:rsidP="00335CCC">
            <w:pPr>
              <w:tabs>
                <w:tab w:val="left" w:pos="992"/>
              </w:tabs>
              <w:spacing w:after="0" w:line="240" w:lineRule="auto"/>
              <w:jc w:val="center"/>
              <w:rPr>
                <w:rFonts w:ascii="Times New Roman" w:hAnsi="Times New Roman" w:cs="Times New Roman"/>
                <w:bCs/>
                <w:i/>
                <w:iCs/>
                <w:color w:val="000000" w:themeColor="text1"/>
                <w:sz w:val="24"/>
                <w:szCs w:val="24"/>
              </w:rPr>
            </w:pPr>
            <w:r w:rsidRPr="00F0503B">
              <w:rPr>
                <w:rFonts w:ascii="Times New Roman" w:hAnsi="Times New Roman" w:cs="Times New Roman"/>
                <w:noProof/>
                <w:sz w:val="24"/>
                <w:szCs w:val="24"/>
              </w:rPr>
              <mc:AlternateContent>
                <mc:Choice Requires="wps">
                  <w:drawing>
                    <wp:anchor distT="0" distB="0" distL="114300" distR="114300" simplePos="0" relativeHeight="251724800" behindDoc="0" locked="0" layoutInCell="1" allowOverlap="1" wp14:anchorId="64188C43" wp14:editId="1CC9C62D">
                      <wp:simplePos x="0" y="0"/>
                      <wp:positionH relativeFrom="column">
                        <wp:posOffset>794385</wp:posOffset>
                      </wp:positionH>
                      <wp:positionV relativeFrom="paragraph">
                        <wp:posOffset>198120</wp:posOffset>
                      </wp:positionV>
                      <wp:extent cx="2324100" cy="0"/>
                      <wp:effectExtent l="0" t="0" r="0" b="0"/>
                      <wp:wrapNone/>
                      <wp:docPr id="1081285672" name="Straight Connector 1"/>
                      <wp:cNvGraphicFramePr/>
                      <a:graphic xmlns:a="http://schemas.openxmlformats.org/drawingml/2006/main">
                        <a:graphicData uri="http://schemas.microsoft.com/office/word/2010/wordprocessingShape">
                          <wps:wsp>
                            <wps:cNvCnPr/>
                            <wps:spPr>
                              <a:xfrm>
                                <a:off x="0" y="0"/>
                                <a:ext cx="23241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1" o:spid="_x0000_s1026" style="position:absolute;z-index:251724800;visibility:visible;mso-wrap-style:square;mso-wrap-distance-left:9pt;mso-wrap-distance-top:0;mso-wrap-distance-right:9pt;mso-wrap-distance-bottom:0;mso-position-horizontal:absolute;mso-position-horizontal-relative:text;mso-position-vertical:absolute;mso-position-vertical-relative:text" from="62.55pt,15.6pt" to="245.55pt,15.6p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xKWTJvAEAAMADAAAOAAAAZHJzL2Uyb0RvYy54bWysU9uOEzEMfUfiH6K807kASzXqdB+6ghcE FQsfkM04nYjc5ITO9O9x0nYWAUJotS+eOPGxfY49m9vZGnYEjNq7njermjNw0g/aHXr+7ev7V2vO YhJuEMY76PkJIr/dvnyxmUIHrR+9GQAZJXGxm0LPx5RCV1VRjmBFXPkAjh6VRysSuXioBhQTZbem auv6ppo8DgG9hBjp9u78yLclv1Ig02elIiRmek69pWKx2Idsq+1GdAcUYdTy0oZ4QhdWaEdFl1R3 Ign2A/UfqayW6KNXaSW9rbxSWkLhQGya+jc296MIULiQODEsMsXnSys/HffI9ECzq9dNu357867l zAlLs7pPKPRhTGznnSMlPbImCzaF2BFu5/Z48WLYY2Y/K7T5S7zYXEQ+LSLDnJiky/Z1+6apaRby +lY9AgPG9AG8ZfnQc6Nd5i86cfwYExWj0GsIObmRc+lySicDOdi4L6CIExVrCrpsE+wMsqOgPRi+ FxqUq0RmiNLGLKD636BLbIZB2bD/BS7RpaJ3aQFa7Tz+rWqar62qc/yV9Zlrpv3gh1MZRJGD1qSo dFnpvIe/+gX++ONtfwIAAP//AwBQSwMEFAAGAAgAAAAhANnWhK3cAAAACQEAAA8AAABkcnMvZG93 bnJldi54bWxMj81OwzAQhO9IvIO1SNyokwAVDXGqqhJCXBBN6d2Nt07AP5HtpOHtWcQBjjP7aXam Ws/WsAlD7L0TkC8yYOhar3qnBbzvn24egMUknZLGOxTwhRHW9eVFJUvlz26HU5M0oxAXSymgS2ko OY9th1bGhR/Q0e3kg5WJZNBcBXmmcGt4kWVLbmXv6EMnB9x22H42oxVgXsJ00Fu9iePzbtl8vJ2K 1/0kxPXVvHkElnBOfzD81KfqUFOnox+disyQLu5zQgXc5gUwAu5WORnHX4PXFf+/oP4GAAD//wMA UEsBAi0AFAAGAAgAAAAhALaDOJL+AAAA4QEAABMAAAAAAAAAAAAAAAAAAAAAAFtDb250ZW50X1R5 cGVzXS54bWxQSwECLQAUAAYACAAAACEAOP0h/9YAAACUAQAACwAAAAAAAAAAAAAAAAAvAQAAX3Jl bHMvLnJlbHNQSwECLQAUAAYACAAAACEAsSlkybwBAADAAwAADgAAAAAAAAAAAAAAAAAuAgAAZHJz L2Uyb0RvYy54bWxQSwECLQAUAAYACAAAACEA2daErdwAAAAJAQAADwAAAAAAAAAAAAAAAAAWBAAA ZHJzL2Rvd25yZXYueG1sUEsFBgAAAAAEAAQA8wAAAB8FAAAAAA== " strokecolor="black [3200]" strokeweight=".5pt">
                      <v:stroke joinstyle="miter"/>
                    </v:line>
                  </w:pict>
                </mc:Fallback>
              </mc:AlternateContent>
            </w:r>
            <w:r w:rsidRPr="00F0503B">
              <w:rPr>
                <w:rFonts w:ascii="Times New Roman" w:hAnsi="Times New Roman" w:cs="Times New Roman"/>
                <w:bCs/>
                <w:i/>
                <w:iCs/>
                <w:color w:val="000000" w:themeColor="text1"/>
                <w:sz w:val="24"/>
                <w:szCs w:val="24"/>
              </w:rPr>
              <w:t>Thời gian làm bài: 90 phút, không kể thời gian phát đề</w:t>
            </w:r>
          </w:p>
        </w:tc>
      </w:tr>
    </w:tbl>
    <w:p w:rsidR="008B6604" w:rsidRPr="00F0503B" w:rsidRDefault="008B6604">
      <w:pPr>
        <w:rPr>
          <w:rFonts w:ascii="Times New Roman" w:hAnsi="Times New Roman" w:cs="Times New Roman"/>
          <w:b/>
          <w:sz w:val="24"/>
          <w:szCs w:val="24"/>
        </w:rPr>
      </w:pPr>
    </w:p>
    <w:p w:rsidR="008B6604" w:rsidRPr="00F0503B" w:rsidRDefault="008B6604" w:rsidP="00EE46B7">
      <w:pPr>
        <w:pStyle w:val="ListParagraph"/>
        <w:tabs>
          <w:tab w:val="left" w:pos="992"/>
        </w:tabs>
        <w:spacing w:before="120" w:after="0"/>
        <w:ind w:left="0"/>
        <w:jc w:val="both"/>
        <w:rPr>
          <w:rFonts w:cs="Times New Roman"/>
          <w:b/>
          <w:sz w:val="24"/>
          <w:szCs w:val="24"/>
        </w:rPr>
      </w:pPr>
    </w:p>
    <w:p w:rsidR="008B6604" w:rsidRPr="00F0503B" w:rsidRDefault="008B6604" w:rsidP="00C07A73">
      <w:pPr>
        <w:rPr>
          <w:rFonts w:ascii="Times New Roman" w:hAnsi="Times New Roman" w:cs="Times New Roman"/>
          <w:sz w:val="24"/>
          <w:szCs w:val="24"/>
        </w:rPr>
      </w:pPr>
      <w:r w:rsidRPr="00B367CD">
        <w:rPr>
          <w:rFonts w:ascii="Times New Roman" w:hAnsi="Times New Roman" w:cs="Times New Roman"/>
          <w:b/>
          <w:color w:val="FF0000"/>
          <w:sz w:val="24"/>
          <w:szCs w:val="24"/>
        </w:rPr>
        <w:t>PHẦN I. Câu trắc nghiệm nhiều phương án lựa chọn.</w:t>
      </w:r>
      <w:r w:rsidRPr="00F0503B">
        <w:rPr>
          <w:rFonts w:ascii="Times New Roman" w:hAnsi="Times New Roman" w:cs="Times New Roman"/>
          <w:sz w:val="24"/>
          <w:szCs w:val="24"/>
        </w:rPr>
        <w:t xml:space="preserve"> Thí sinh trả lời từ câu 1 đến câu 12. Mỗi câu hỏi thí sinh chỉ chọn một phương án.</w:t>
      </w:r>
    </w:p>
    <w:p w:rsidR="008B6604" w:rsidRPr="00F0503B" w:rsidRDefault="008B6604" w:rsidP="00D900B3">
      <w:pPr>
        <w:pStyle w:val="ListParagraph"/>
        <w:numPr>
          <w:ilvl w:val="0"/>
          <w:numId w:val="18"/>
        </w:numPr>
        <w:tabs>
          <w:tab w:val="left" w:pos="992"/>
        </w:tabs>
        <w:spacing w:before="120" w:after="0" w:line="276" w:lineRule="auto"/>
        <w:jc w:val="both"/>
        <w:rPr>
          <w:rFonts w:cs="Times New Roman"/>
          <w:sz w:val="24"/>
          <w:szCs w:val="24"/>
        </w:rPr>
      </w:pPr>
      <w:r w:rsidRPr="00F0503B">
        <w:rPr>
          <w:rFonts w:cs="Times New Roman"/>
          <w:sz w:val="24"/>
          <w:szCs w:val="24"/>
        </w:rPr>
        <w:t xml:space="preserve">Cho hàm số </w:t>
      </w:r>
      <w:r w:rsidRPr="00F0503B">
        <w:rPr>
          <w:rFonts w:cs="Times New Roman"/>
          <w:position w:val="-14"/>
          <w:sz w:val="24"/>
          <w:szCs w:val="24"/>
        </w:rPr>
        <w:object w:dxaOrig="960" w:dyaOrig="400">
          <v:shape id="_x0000_i1742" type="#_x0000_t75" style="width:47.7pt;height:20.1pt" o:ole="">
            <v:imagedata r:id="rId686" o:title=""/>
          </v:shape>
          <o:OLEObject Type="Embed" ProgID="Equation.DSMT4" ShapeID="_x0000_i1742" DrawAspect="Content" ObjectID="_1796864669" r:id="rId1229"/>
        </w:object>
      </w:r>
      <w:r w:rsidRPr="00F0503B">
        <w:rPr>
          <w:rFonts w:cs="Times New Roman"/>
          <w:sz w:val="24"/>
          <w:szCs w:val="24"/>
        </w:rPr>
        <w:t xml:space="preserve"> có đồ thị như hình 1. Điểm cực tiểu của hàm số đã cho là:</w:t>
      </w:r>
    </w:p>
    <w:p w:rsidR="008B6604" w:rsidRPr="00F0503B" w:rsidRDefault="008B6604" w:rsidP="009B3D07">
      <w:pPr>
        <w:pStyle w:val="ListParagraph"/>
        <w:spacing w:before="120" w:after="0" w:line="276" w:lineRule="auto"/>
        <w:ind w:left="992"/>
        <w:jc w:val="center"/>
        <w:rPr>
          <w:rFonts w:cs="Times New Roman"/>
          <w:sz w:val="24"/>
          <w:szCs w:val="24"/>
        </w:rPr>
      </w:pPr>
      <w:r w:rsidRPr="00F0503B">
        <w:rPr>
          <w:rFonts w:cs="Times New Roman"/>
          <w:noProof/>
          <w:sz w:val="24"/>
          <w:szCs w:val="24"/>
        </w:rPr>
        <w:lastRenderedPageBreak/>
        <w:drawing>
          <wp:inline distT="0" distB="0" distL="0" distR="0" wp14:anchorId="03C46C0A" wp14:editId="21717E3F">
            <wp:extent cx="1943100" cy="1808318"/>
            <wp:effectExtent l="0" t="0" r="0" b="1905"/>
            <wp:docPr id="1901349859" name="Picture 1" descr="A graph of a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349859" name="Picture 1" descr="A graph of a function  Description automatically generated"/>
                    <pic:cNvPicPr/>
                  </pic:nvPicPr>
                  <pic:blipFill>
                    <a:blip r:embed="rId1230"/>
                    <a:stretch>
                      <a:fillRect/>
                    </a:stretch>
                  </pic:blipFill>
                  <pic:spPr>
                    <a:xfrm>
                      <a:off x="0" y="0"/>
                      <a:ext cx="1950371" cy="1815085"/>
                    </a:xfrm>
                    <a:prstGeom prst="rect">
                      <a:avLst/>
                    </a:prstGeom>
                  </pic:spPr>
                </pic:pic>
              </a:graphicData>
            </a:graphic>
          </wp:inline>
        </w:drawing>
      </w:r>
    </w:p>
    <w:p w:rsidR="008B6604" w:rsidRPr="00F0503B" w:rsidRDefault="008B6604" w:rsidP="009B3D07">
      <w:pPr>
        <w:tabs>
          <w:tab w:val="left" w:pos="3402"/>
          <w:tab w:val="left" w:pos="5669"/>
          <w:tab w:val="left" w:pos="7937"/>
        </w:tabs>
        <w:spacing w:after="0" w:line="276" w:lineRule="auto"/>
        <w:ind w:left="992"/>
        <w:jc w:val="both"/>
        <w:rPr>
          <w:rFonts w:ascii="Times New Roman" w:hAnsi="Times New Roman" w:cs="Times New Roman"/>
          <w:color w:val="000000" w:themeColor="text1"/>
          <w:sz w:val="24"/>
          <w:szCs w:val="24"/>
        </w:rPr>
      </w:pPr>
      <w:r w:rsidRPr="00F0503B">
        <w:rPr>
          <w:rFonts w:ascii="Times New Roman" w:hAnsi="Times New Roman" w:cs="Times New Roman"/>
          <w:b/>
          <w:color w:val="0000FF"/>
          <w:sz w:val="24"/>
          <w:szCs w:val="24"/>
        </w:rPr>
        <w:t xml:space="preserve">A. </w:t>
      </w:r>
      <w:r w:rsidRPr="00F0503B">
        <w:rPr>
          <w:rFonts w:ascii="Times New Roman" w:hAnsi="Times New Roman" w:cs="Times New Roman"/>
          <w:position w:val="-4"/>
          <w:sz w:val="24"/>
          <w:szCs w:val="24"/>
        </w:rPr>
        <w:object w:dxaOrig="380" w:dyaOrig="260">
          <v:shape id="_x0000_i1743" type="#_x0000_t75" style="width:18.4pt;height:12.55pt" o:ole="">
            <v:imagedata r:id="rId1231" o:title=""/>
          </v:shape>
          <o:OLEObject Type="Embed" ProgID="Equation.DSMT4" ShapeID="_x0000_i1743" DrawAspect="Content" ObjectID="_1796864670" r:id="rId1232"/>
        </w:object>
      </w:r>
      <w:r w:rsidRPr="00F0503B">
        <w:rPr>
          <w:rFonts w:ascii="Times New Roman" w:hAnsi="Times New Roman" w:cs="Times New Roman"/>
          <w:color w:val="000000" w:themeColor="text1"/>
          <w:sz w:val="24"/>
          <w:szCs w:val="24"/>
        </w:rPr>
        <w:t>.</w:t>
      </w:r>
      <w:r w:rsidRPr="00F0503B">
        <w:rPr>
          <w:rFonts w:ascii="Times New Roman" w:hAnsi="Times New Roman" w:cs="Times New Roman"/>
          <w:color w:val="000000" w:themeColor="text1"/>
          <w:sz w:val="24"/>
          <w:szCs w:val="24"/>
        </w:rPr>
        <w:tab/>
      </w:r>
      <w:r w:rsidRPr="00F0503B">
        <w:rPr>
          <w:rFonts w:ascii="Times New Roman" w:hAnsi="Times New Roman" w:cs="Times New Roman"/>
          <w:b/>
          <w:color w:val="0000FF"/>
          <w:sz w:val="24"/>
          <w:szCs w:val="24"/>
        </w:rPr>
        <w:t xml:space="preserve">B. </w:t>
      </w:r>
      <w:r w:rsidRPr="00F0503B">
        <w:rPr>
          <w:rFonts w:ascii="Times New Roman" w:hAnsi="Times New Roman" w:cs="Times New Roman"/>
          <w:position w:val="-6"/>
          <w:sz w:val="24"/>
          <w:szCs w:val="24"/>
        </w:rPr>
        <w:object w:dxaOrig="200" w:dyaOrig="279">
          <v:shape id="_x0000_i1744" type="#_x0000_t75" style="width:10.05pt;height:14.25pt" o:ole="">
            <v:imagedata r:id="rId1233" o:title=""/>
          </v:shape>
          <o:OLEObject Type="Embed" ProgID="Equation.DSMT4" ShapeID="_x0000_i1744" DrawAspect="Content" ObjectID="_1796864671" r:id="rId1234"/>
        </w:object>
      </w:r>
      <w:r w:rsidRPr="00F0503B">
        <w:rPr>
          <w:rFonts w:ascii="Times New Roman" w:hAnsi="Times New Roman" w:cs="Times New Roman"/>
          <w:color w:val="000000" w:themeColor="text1"/>
          <w:sz w:val="24"/>
          <w:szCs w:val="24"/>
        </w:rPr>
        <w:t>.</w:t>
      </w:r>
      <w:r w:rsidRPr="00F0503B">
        <w:rPr>
          <w:rFonts w:ascii="Times New Roman" w:hAnsi="Times New Roman" w:cs="Times New Roman"/>
          <w:color w:val="000000" w:themeColor="text1"/>
          <w:sz w:val="24"/>
          <w:szCs w:val="24"/>
        </w:rPr>
        <w:tab/>
      </w:r>
      <w:r w:rsidRPr="00F0503B">
        <w:rPr>
          <w:rFonts w:ascii="Times New Roman" w:hAnsi="Times New Roman" w:cs="Times New Roman"/>
          <w:b/>
          <w:color w:val="0000FF"/>
          <w:sz w:val="24"/>
          <w:szCs w:val="24"/>
        </w:rPr>
        <w:t xml:space="preserve">C. </w:t>
      </w:r>
      <w:r w:rsidRPr="00F0503B">
        <w:rPr>
          <w:rFonts w:ascii="Times New Roman" w:hAnsi="Times New Roman" w:cs="Times New Roman"/>
          <w:position w:val="-4"/>
          <w:sz w:val="24"/>
          <w:szCs w:val="24"/>
        </w:rPr>
        <w:object w:dxaOrig="180" w:dyaOrig="260">
          <v:shape id="_x0000_i1745" type="#_x0000_t75" style="width:9.2pt;height:12.55pt" o:ole="">
            <v:imagedata r:id="rId693" o:title=""/>
          </v:shape>
          <o:OLEObject Type="Embed" ProgID="Equation.DSMT4" ShapeID="_x0000_i1745" DrawAspect="Content" ObjectID="_1796864672" r:id="rId1235"/>
        </w:object>
      </w:r>
      <w:r w:rsidRPr="00F0503B">
        <w:rPr>
          <w:rFonts w:ascii="Times New Roman" w:hAnsi="Times New Roman" w:cs="Times New Roman"/>
          <w:color w:val="000000" w:themeColor="text1"/>
          <w:sz w:val="24"/>
          <w:szCs w:val="24"/>
        </w:rPr>
        <w:t>.</w:t>
      </w:r>
      <w:r w:rsidRPr="00F0503B">
        <w:rPr>
          <w:rFonts w:ascii="Times New Roman" w:hAnsi="Times New Roman" w:cs="Times New Roman"/>
          <w:color w:val="000000" w:themeColor="text1"/>
          <w:sz w:val="24"/>
          <w:szCs w:val="24"/>
        </w:rPr>
        <w:tab/>
      </w:r>
      <w:r w:rsidRPr="00F0503B">
        <w:rPr>
          <w:rFonts w:ascii="Times New Roman" w:hAnsi="Times New Roman" w:cs="Times New Roman"/>
          <w:b/>
          <w:color w:val="0000FF"/>
          <w:sz w:val="24"/>
          <w:szCs w:val="24"/>
        </w:rPr>
        <w:t xml:space="preserve">D. </w:t>
      </w:r>
      <w:r w:rsidRPr="00F0503B">
        <w:rPr>
          <w:rFonts w:ascii="Times New Roman" w:hAnsi="Times New Roman" w:cs="Times New Roman"/>
          <w:position w:val="-4"/>
          <w:sz w:val="24"/>
          <w:szCs w:val="24"/>
        </w:rPr>
        <w:object w:dxaOrig="380" w:dyaOrig="260">
          <v:shape id="_x0000_i1746" type="#_x0000_t75" style="width:18.4pt;height:12.55pt" o:ole="">
            <v:imagedata r:id="rId1236" o:title=""/>
          </v:shape>
          <o:OLEObject Type="Embed" ProgID="Equation.DSMT4" ShapeID="_x0000_i1746" DrawAspect="Content" ObjectID="_1796864673" r:id="rId1237"/>
        </w:object>
      </w:r>
      <w:r w:rsidRPr="00F0503B">
        <w:rPr>
          <w:rFonts w:ascii="Times New Roman" w:hAnsi="Times New Roman" w:cs="Times New Roman"/>
          <w:color w:val="000000" w:themeColor="text1"/>
          <w:sz w:val="24"/>
          <w:szCs w:val="24"/>
        </w:rPr>
        <w:t>.</w:t>
      </w:r>
    </w:p>
    <w:p w:rsidR="008B6604" w:rsidRPr="00F0503B" w:rsidRDefault="008B6604" w:rsidP="00D900B3">
      <w:pPr>
        <w:pStyle w:val="ListParagraph"/>
        <w:numPr>
          <w:ilvl w:val="0"/>
          <w:numId w:val="18"/>
        </w:numPr>
        <w:tabs>
          <w:tab w:val="left" w:pos="992"/>
        </w:tabs>
        <w:spacing w:before="120" w:after="0" w:line="276" w:lineRule="auto"/>
        <w:jc w:val="both"/>
        <w:rPr>
          <w:rFonts w:cs="Times New Roman"/>
          <w:sz w:val="24"/>
          <w:szCs w:val="24"/>
        </w:rPr>
      </w:pPr>
      <w:r w:rsidRPr="00F0503B">
        <w:rPr>
          <w:rFonts w:cs="Times New Roman"/>
          <w:sz w:val="24"/>
          <w:szCs w:val="24"/>
        </w:rPr>
        <w:t xml:space="preserve">Cho hàm số </w:t>
      </w:r>
      <w:r w:rsidRPr="00F0503B">
        <w:rPr>
          <w:rFonts w:cs="Times New Roman"/>
          <w:position w:val="-14"/>
          <w:sz w:val="24"/>
          <w:szCs w:val="24"/>
        </w:rPr>
        <w:object w:dxaOrig="960" w:dyaOrig="400">
          <v:shape id="_x0000_i1747" type="#_x0000_t75" style="width:47.7pt;height:20.1pt" o:ole="">
            <v:imagedata r:id="rId686" o:title=""/>
          </v:shape>
          <o:OLEObject Type="Embed" ProgID="Equation.DSMT4" ShapeID="_x0000_i1747" DrawAspect="Content" ObjectID="_1796864674" r:id="rId1238"/>
        </w:object>
      </w:r>
      <w:r w:rsidRPr="00F0503B">
        <w:rPr>
          <w:rFonts w:cs="Times New Roman"/>
          <w:sz w:val="24"/>
          <w:szCs w:val="24"/>
        </w:rPr>
        <w:t xml:space="preserve"> có đồ thị như hình 2. Đường thẳng nào sau đây là đường tiệm cận đứng của đồ thị hàm số đã cho?</w:t>
      </w:r>
    </w:p>
    <w:p w:rsidR="008B6604" w:rsidRPr="00F0503B" w:rsidRDefault="008B6604" w:rsidP="009B3D07">
      <w:pPr>
        <w:pStyle w:val="ListParagraph"/>
        <w:spacing w:before="120" w:after="0" w:line="276" w:lineRule="auto"/>
        <w:ind w:left="992"/>
        <w:jc w:val="center"/>
        <w:rPr>
          <w:rFonts w:cs="Times New Roman"/>
          <w:sz w:val="24"/>
          <w:szCs w:val="24"/>
        </w:rPr>
      </w:pPr>
      <w:r w:rsidRPr="00F0503B">
        <w:rPr>
          <w:rFonts w:cs="Times New Roman"/>
          <w:noProof/>
          <w:sz w:val="24"/>
          <w:szCs w:val="24"/>
        </w:rPr>
        <w:drawing>
          <wp:inline distT="0" distB="0" distL="0" distR="0" wp14:anchorId="1A04FCB9" wp14:editId="4C6003C6">
            <wp:extent cx="2171700" cy="1600200"/>
            <wp:effectExtent l="0" t="0" r="0" b="0"/>
            <wp:docPr id="915138000" name="Picture 915138000" descr="A graph of a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138000" name="Picture 915138000" descr="A graph of a function  Description automatically generated"/>
                    <pic:cNvPicPr/>
                  </pic:nvPicPr>
                  <pic:blipFill>
                    <a:blip r:embed="rId1239"/>
                    <a:stretch>
                      <a:fillRect/>
                    </a:stretch>
                  </pic:blipFill>
                  <pic:spPr>
                    <a:xfrm>
                      <a:off x="0" y="0"/>
                      <a:ext cx="2171700" cy="1600200"/>
                    </a:xfrm>
                    <a:prstGeom prst="rect">
                      <a:avLst/>
                    </a:prstGeom>
                  </pic:spPr>
                </pic:pic>
              </a:graphicData>
            </a:graphic>
          </wp:inline>
        </w:drawing>
      </w:r>
    </w:p>
    <w:p w:rsidR="008B6604" w:rsidRPr="00F0503B" w:rsidRDefault="008B6604" w:rsidP="009B3D07">
      <w:pPr>
        <w:tabs>
          <w:tab w:val="left" w:pos="3402"/>
          <w:tab w:val="left" w:pos="5669"/>
          <w:tab w:val="left" w:pos="7937"/>
        </w:tabs>
        <w:spacing w:after="0" w:line="276" w:lineRule="auto"/>
        <w:ind w:left="992"/>
        <w:jc w:val="both"/>
        <w:rPr>
          <w:rFonts w:ascii="Times New Roman" w:hAnsi="Times New Roman" w:cs="Times New Roman"/>
          <w:color w:val="000000" w:themeColor="text1"/>
          <w:sz w:val="24"/>
          <w:szCs w:val="24"/>
        </w:rPr>
      </w:pPr>
      <w:r w:rsidRPr="00F0503B">
        <w:rPr>
          <w:rFonts w:ascii="Times New Roman" w:hAnsi="Times New Roman" w:cs="Times New Roman"/>
          <w:b/>
          <w:color w:val="0000FF"/>
          <w:sz w:val="24"/>
          <w:szCs w:val="24"/>
        </w:rPr>
        <w:t xml:space="preserve">A. </w:t>
      </w:r>
      <w:r w:rsidRPr="00F0503B">
        <w:rPr>
          <w:rFonts w:ascii="Times New Roman" w:hAnsi="Times New Roman" w:cs="Times New Roman"/>
          <w:position w:val="-4"/>
          <w:sz w:val="24"/>
          <w:szCs w:val="24"/>
        </w:rPr>
        <w:object w:dxaOrig="580" w:dyaOrig="260">
          <v:shape id="_x0000_i1748" type="#_x0000_t75" style="width:29.3pt;height:12.55pt" o:ole="">
            <v:imagedata r:id="rId1240" o:title=""/>
          </v:shape>
          <o:OLEObject Type="Embed" ProgID="Equation.DSMT4" ShapeID="_x0000_i1748" DrawAspect="Content" ObjectID="_1796864675" r:id="rId1241"/>
        </w:object>
      </w:r>
      <w:r w:rsidRPr="00F0503B">
        <w:rPr>
          <w:rFonts w:ascii="Times New Roman" w:hAnsi="Times New Roman" w:cs="Times New Roman"/>
          <w:color w:val="000000" w:themeColor="text1"/>
          <w:sz w:val="24"/>
          <w:szCs w:val="24"/>
        </w:rPr>
        <w:t>.</w:t>
      </w:r>
      <w:r w:rsidRPr="00F0503B">
        <w:rPr>
          <w:rFonts w:ascii="Times New Roman" w:hAnsi="Times New Roman" w:cs="Times New Roman"/>
          <w:color w:val="000000" w:themeColor="text1"/>
          <w:sz w:val="24"/>
          <w:szCs w:val="24"/>
        </w:rPr>
        <w:tab/>
      </w:r>
      <w:r w:rsidRPr="00F0503B">
        <w:rPr>
          <w:rFonts w:ascii="Times New Roman" w:hAnsi="Times New Roman" w:cs="Times New Roman"/>
          <w:b/>
          <w:color w:val="0000FF"/>
          <w:sz w:val="24"/>
          <w:szCs w:val="24"/>
        </w:rPr>
        <w:t xml:space="preserve">B. </w:t>
      </w:r>
      <w:r w:rsidRPr="00F0503B">
        <w:rPr>
          <w:rFonts w:ascii="Times New Roman" w:hAnsi="Times New Roman" w:cs="Times New Roman"/>
          <w:position w:val="-4"/>
          <w:sz w:val="24"/>
          <w:szCs w:val="24"/>
        </w:rPr>
        <w:object w:dxaOrig="580" w:dyaOrig="260">
          <v:shape id="_x0000_i1749" type="#_x0000_t75" style="width:29.3pt;height:12.55pt" o:ole="">
            <v:imagedata r:id="rId1242" o:title=""/>
          </v:shape>
          <o:OLEObject Type="Embed" ProgID="Equation.DSMT4" ShapeID="_x0000_i1749" DrawAspect="Content" ObjectID="_1796864676" r:id="rId1243"/>
        </w:object>
      </w:r>
      <w:r w:rsidRPr="00F0503B">
        <w:rPr>
          <w:rFonts w:ascii="Times New Roman" w:hAnsi="Times New Roman" w:cs="Times New Roman"/>
          <w:color w:val="000000" w:themeColor="text1"/>
          <w:sz w:val="24"/>
          <w:szCs w:val="24"/>
        </w:rPr>
        <w:t>.</w:t>
      </w:r>
      <w:r w:rsidRPr="00F0503B">
        <w:rPr>
          <w:rFonts w:ascii="Times New Roman" w:hAnsi="Times New Roman" w:cs="Times New Roman"/>
          <w:color w:val="000000" w:themeColor="text1"/>
          <w:sz w:val="24"/>
          <w:szCs w:val="24"/>
        </w:rPr>
        <w:tab/>
      </w:r>
      <w:r w:rsidRPr="00F0503B">
        <w:rPr>
          <w:rFonts w:ascii="Times New Roman" w:hAnsi="Times New Roman" w:cs="Times New Roman"/>
          <w:b/>
          <w:color w:val="0000FF"/>
          <w:sz w:val="24"/>
          <w:szCs w:val="24"/>
        </w:rPr>
        <w:t xml:space="preserve">C. </w:t>
      </w:r>
      <w:r w:rsidRPr="00F0503B">
        <w:rPr>
          <w:rFonts w:ascii="Times New Roman" w:hAnsi="Times New Roman" w:cs="Times New Roman"/>
          <w:position w:val="-10"/>
          <w:sz w:val="24"/>
          <w:szCs w:val="24"/>
        </w:rPr>
        <w:object w:dxaOrig="600" w:dyaOrig="320">
          <v:shape id="_x0000_i1750" type="#_x0000_t75" style="width:30.15pt;height:15.9pt" o:ole="">
            <v:imagedata r:id="rId703" o:title=""/>
          </v:shape>
          <o:OLEObject Type="Embed" ProgID="Equation.DSMT4" ShapeID="_x0000_i1750" DrawAspect="Content" ObjectID="_1796864677" r:id="rId1244"/>
        </w:object>
      </w:r>
      <w:r w:rsidRPr="00F0503B">
        <w:rPr>
          <w:rFonts w:ascii="Times New Roman" w:hAnsi="Times New Roman" w:cs="Times New Roman"/>
          <w:color w:val="000000" w:themeColor="text1"/>
          <w:sz w:val="24"/>
          <w:szCs w:val="24"/>
        </w:rPr>
        <w:t>.</w:t>
      </w:r>
      <w:r w:rsidRPr="00F0503B">
        <w:rPr>
          <w:rFonts w:ascii="Times New Roman" w:hAnsi="Times New Roman" w:cs="Times New Roman"/>
          <w:color w:val="000000" w:themeColor="text1"/>
          <w:sz w:val="24"/>
          <w:szCs w:val="24"/>
        </w:rPr>
        <w:tab/>
      </w:r>
      <w:r w:rsidRPr="00F0503B">
        <w:rPr>
          <w:rFonts w:ascii="Times New Roman" w:hAnsi="Times New Roman" w:cs="Times New Roman"/>
          <w:b/>
          <w:color w:val="0000FF"/>
          <w:sz w:val="24"/>
          <w:szCs w:val="24"/>
        </w:rPr>
        <w:t xml:space="preserve">D. </w:t>
      </w:r>
      <w:r w:rsidRPr="00F0503B">
        <w:rPr>
          <w:rFonts w:ascii="Times New Roman" w:hAnsi="Times New Roman" w:cs="Times New Roman"/>
          <w:position w:val="-10"/>
          <w:sz w:val="24"/>
          <w:szCs w:val="24"/>
        </w:rPr>
        <w:object w:dxaOrig="600" w:dyaOrig="320">
          <v:shape id="_x0000_i1751" type="#_x0000_t75" style="width:30.15pt;height:15.9pt" o:ole="">
            <v:imagedata r:id="rId1245" o:title=""/>
          </v:shape>
          <o:OLEObject Type="Embed" ProgID="Equation.DSMT4" ShapeID="_x0000_i1751" DrawAspect="Content" ObjectID="_1796864678" r:id="rId1246"/>
        </w:object>
      </w:r>
      <w:r w:rsidRPr="00F0503B">
        <w:rPr>
          <w:rFonts w:ascii="Times New Roman" w:hAnsi="Times New Roman" w:cs="Times New Roman"/>
          <w:color w:val="000000" w:themeColor="text1"/>
          <w:sz w:val="24"/>
          <w:szCs w:val="24"/>
        </w:rPr>
        <w:t>.</w:t>
      </w:r>
    </w:p>
    <w:p w:rsidR="008B6604" w:rsidRPr="00F0503B" w:rsidRDefault="008B6604" w:rsidP="00D900B3">
      <w:pPr>
        <w:pStyle w:val="ListParagraph"/>
        <w:numPr>
          <w:ilvl w:val="0"/>
          <w:numId w:val="18"/>
        </w:numPr>
        <w:tabs>
          <w:tab w:val="left" w:pos="992"/>
        </w:tabs>
        <w:spacing w:before="120" w:after="0" w:line="276" w:lineRule="auto"/>
        <w:jc w:val="both"/>
        <w:rPr>
          <w:rFonts w:cs="Times New Roman"/>
          <w:sz w:val="24"/>
          <w:szCs w:val="24"/>
        </w:rPr>
      </w:pPr>
      <w:r w:rsidRPr="00F0503B">
        <w:rPr>
          <w:rFonts w:cs="Times New Roman"/>
          <w:sz w:val="24"/>
          <w:szCs w:val="24"/>
        </w:rPr>
        <w:t xml:space="preserve">Cho hàm số </w:t>
      </w:r>
      <w:r w:rsidRPr="00F0503B">
        <w:rPr>
          <w:rFonts w:cs="Times New Roman"/>
          <w:position w:val="-14"/>
          <w:sz w:val="24"/>
          <w:szCs w:val="24"/>
        </w:rPr>
        <w:object w:dxaOrig="960" w:dyaOrig="400">
          <v:shape id="_x0000_i1752" type="#_x0000_t75" style="width:47.7pt;height:20.1pt" o:ole="">
            <v:imagedata r:id="rId707" o:title=""/>
          </v:shape>
          <o:OLEObject Type="Embed" ProgID="Equation.DSMT4" ShapeID="_x0000_i1752" DrawAspect="Content" ObjectID="_1796864679" r:id="rId1247"/>
        </w:object>
      </w:r>
      <w:r w:rsidRPr="00F0503B">
        <w:rPr>
          <w:rFonts w:cs="Times New Roman"/>
          <w:sz w:val="24"/>
          <w:szCs w:val="24"/>
        </w:rPr>
        <w:t xml:space="preserve"> là một nguyên hàm của hàm số </w:t>
      </w:r>
      <w:r w:rsidRPr="00F0503B">
        <w:rPr>
          <w:rFonts w:cs="Times New Roman"/>
          <w:position w:val="-10"/>
          <w:sz w:val="24"/>
          <w:szCs w:val="24"/>
          <w:lang w:eastAsia="vi-VN"/>
        </w:rPr>
        <w:object w:dxaOrig="660" w:dyaOrig="360">
          <v:shape id="_x0000_i1753" type="#_x0000_t75" style="width:33.5pt;height:18.4pt" o:ole="">
            <v:imagedata r:id="rId1248" o:title=""/>
          </v:shape>
          <o:OLEObject Type="Embed" ProgID="Equation.DSMT4" ShapeID="_x0000_i1753" DrawAspect="Content" ObjectID="_1796864680" r:id="rId1249"/>
        </w:object>
      </w:r>
      <w:r w:rsidRPr="00F0503B">
        <w:rPr>
          <w:rFonts w:cs="Times New Roman"/>
          <w:sz w:val="24"/>
          <w:szCs w:val="24"/>
        </w:rPr>
        <w:t>.Phát biểu nào sau đây đúng?</w:t>
      </w:r>
    </w:p>
    <w:p w:rsidR="008B6604" w:rsidRPr="00F0503B" w:rsidRDefault="008B6604" w:rsidP="009B3D07">
      <w:pPr>
        <w:tabs>
          <w:tab w:val="left" w:pos="3402"/>
          <w:tab w:val="left" w:pos="5669"/>
          <w:tab w:val="left" w:pos="7937"/>
        </w:tabs>
        <w:spacing w:after="0" w:line="276" w:lineRule="auto"/>
        <w:ind w:left="992"/>
        <w:jc w:val="both"/>
        <w:rPr>
          <w:rFonts w:ascii="Times New Roman" w:hAnsi="Times New Roman" w:cs="Times New Roman"/>
          <w:color w:val="000000" w:themeColor="text1"/>
          <w:sz w:val="24"/>
          <w:szCs w:val="24"/>
        </w:rPr>
      </w:pPr>
      <w:r w:rsidRPr="00F0503B">
        <w:rPr>
          <w:rFonts w:ascii="Times New Roman" w:hAnsi="Times New Roman" w:cs="Times New Roman"/>
          <w:b/>
          <w:color w:val="0000FF"/>
          <w:sz w:val="24"/>
          <w:szCs w:val="24"/>
        </w:rPr>
        <w:t xml:space="preserve">A. </w:t>
      </w:r>
      <w:r w:rsidRPr="00F0503B">
        <w:rPr>
          <w:rFonts w:ascii="Times New Roman" w:hAnsi="Times New Roman" w:cs="Times New Roman"/>
          <w:b/>
          <w:position w:val="-6"/>
          <w:sz w:val="24"/>
          <w:szCs w:val="24"/>
          <w:lang w:eastAsia="vi-VN"/>
        </w:rPr>
        <w:object w:dxaOrig="795" w:dyaOrig="315">
          <v:shape id="_x0000_i1754" type="#_x0000_t75" style="width:39.35pt;height:15.9pt" o:ole="">
            <v:imagedata r:id="rId1250" o:title=""/>
          </v:shape>
          <o:OLEObject Type="Embed" ProgID="Equation.DSMT4" ShapeID="_x0000_i1754" DrawAspect="Content" ObjectID="_1796864681" r:id="rId1251"/>
        </w:object>
      </w:r>
      <w:r w:rsidRPr="00F0503B">
        <w:rPr>
          <w:rFonts w:ascii="Times New Roman" w:hAnsi="Times New Roman" w:cs="Times New Roman"/>
          <w:color w:val="000000" w:themeColor="text1"/>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B. </w:t>
      </w:r>
      <w:r w:rsidRPr="00F0503B">
        <w:rPr>
          <w:rFonts w:ascii="Times New Roman" w:hAnsi="Times New Roman" w:cs="Times New Roman"/>
          <w:b/>
          <w:position w:val="-24"/>
          <w:sz w:val="24"/>
          <w:szCs w:val="24"/>
          <w:lang w:eastAsia="vi-VN"/>
        </w:rPr>
        <w:object w:dxaOrig="855" w:dyaOrig="615">
          <v:shape id="_x0000_i1755" type="#_x0000_t75" style="width:42.7pt;height:31pt" o:ole="">
            <v:imagedata r:id="rId1252" o:title=""/>
          </v:shape>
          <o:OLEObject Type="Embed" ProgID="Equation.DSMT4" ShapeID="_x0000_i1755" DrawAspect="Content" ObjectID="_1796864682" r:id="rId1253"/>
        </w:object>
      </w:r>
      <w:r w:rsidRPr="00F0503B">
        <w:rPr>
          <w:rFonts w:ascii="Times New Roman" w:hAnsi="Times New Roman" w:cs="Times New Roman"/>
          <w:color w:val="000000" w:themeColor="text1"/>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C. </w:t>
      </w:r>
      <w:r w:rsidRPr="00F0503B">
        <w:rPr>
          <w:rFonts w:ascii="Times New Roman" w:hAnsi="Times New Roman" w:cs="Times New Roman"/>
          <w:b/>
          <w:position w:val="-6"/>
          <w:sz w:val="24"/>
          <w:szCs w:val="24"/>
          <w:lang w:eastAsia="vi-VN"/>
        </w:rPr>
        <w:object w:dxaOrig="675" w:dyaOrig="315">
          <v:shape id="_x0000_i1756" type="#_x0000_t75" style="width:34.35pt;height:15.9pt" o:ole="">
            <v:imagedata r:id="rId1254" o:title=""/>
          </v:shape>
          <o:OLEObject Type="Embed" ProgID="Equation.DSMT4" ShapeID="_x0000_i1756" DrawAspect="Content" ObjectID="_1796864683" r:id="rId1255"/>
        </w:object>
      </w:r>
      <w:r w:rsidRPr="00F0503B">
        <w:rPr>
          <w:rFonts w:ascii="Times New Roman" w:hAnsi="Times New Roman" w:cs="Times New Roman"/>
          <w:color w:val="000000" w:themeColor="text1"/>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D.</w:t>
      </w:r>
      <w:r w:rsidRPr="00F0503B">
        <w:rPr>
          <w:rFonts w:ascii="Times New Roman" w:hAnsi="Times New Roman" w:cs="Times New Roman"/>
          <w:b/>
          <w:position w:val="-6"/>
          <w:sz w:val="24"/>
          <w:szCs w:val="24"/>
          <w:lang w:eastAsia="vi-VN"/>
        </w:rPr>
        <w:object w:dxaOrig="795" w:dyaOrig="315">
          <v:shape id="_x0000_i1757" type="#_x0000_t75" style="width:39.35pt;height:15.9pt" o:ole="">
            <v:imagedata r:id="rId1256" o:title=""/>
          </v:shape>
          <o:OLEObject Type="Embed" ProgID="Equation.DSMT4" ShapeID="_x0000_i1757" DrawAspect="Content" ObjectID="_1796864684" r:id="rId1257"/>
        </w:object>
      </w:r>
      <w:r w:rsidRPr="00F0503B">
        <w:rPr>
          <w:rFonts w:ascii="Times New Roman" w:hAnsi="Times New Roman" w:cs="Times New Roman"/>
          <w:b/>
          <w:color w:val="0000FF"/>
          <w:sz w:val="24"/>
          <w:szCs w:val="24"/>
        </w:rPr>
        <w:t xml:space="preserve"> </w:t>
      </w:r>
      <w:r w:rsidRPr="00F0503B">
        <w:rPr>
          <w:rFonts w:ascii="Times New Roman" w:hAnsi="Times New Roman" w:cs="Times New Roman"/>
          <w:color w:val="000000" w:themeColor="text1"/>
          <w:sz w:val="24"/>
          <w:szCs w:val="24"/>
        </w:rPr>
        <w:t>.</w:t>
      </w:r>
    </w:p>
    <w:p w:rsidR="008B6604" w:rsidRPr="00F0503B" w:rsidRDefault="008B6604" w:rsidP="00D900B3">
      <w:pPr>
        <w:pStyle w:val="ListParagraph"/>
        <w:numPr>
          <w:ilvl w:val="0"/>
          <w:numId w:val="18"/>
        </w:numPr>
        <w:tabs>
          <w:tab w:val="left" w:pos="992"/>
        </w:tabs>
        <w:spacing w:before="120" w:after="0" w:line="276" w:lineRule="auto"/>
        <w:jc w:val="both"/>
        <w:rPr>
          <w:rFonts w:cs="Times New Roman"/>
          <w:sz w:val="24"/>
          <w:szCs w:val="24"/>
        </w:rPr>
      </w:pPr>
      <w:r w:rsidRPr="00F0503B">
        <w:rPr>
          <w:rFonts w:cs="Times New Roman"/>
          <w:sz w:val="24"/>
          <w:szCs w:val="24"/>
        </w:rPr>
        <w:t xml:space="preserve">Trong không gian với hệ toạ độ </w:t>
      </w:r>
      <w:r w:rsidRPr="00F0503B">
        <w:rPr>
          <w:rFonts w:cs="Times New Roman"/>
          <w:position w:val="-10"/>
          <w:sz w:val="24"/>
          <w:szCs w:val="24"/>
        </w:rPr>
        <w:object w:dxaOrig="560" w:dyaOrig="320">
          <v:shape id="_x0000_i1758" type="#_x0000_t75" style="width:27.65pt;height:15.9pt" o:ole="">
            <v:imagedata r:id="rId719" o:title=""/>
          </v:shape>
          <o:OLEObject Type="Embed" ProgID="Equation.DSMT4" ShapeID="_x0000_i1758" DrawAspect="Content" ObjectID="_1796864685" r:id="rId1258"/>
        </w:object>
      </w:r>
      <w:r w:rsidRPr="00F0503B">
        <w:rPr>
          <w:rFonts w:cs="Times New Roman"/>
          <w:sz w:val="24"/>
          <w:szCs w:val="24"/>
        </w:rPr>
        <w:t>, phương trình nào sau đây là phương trình tổng quát của mặt phẳng</w:t>
      </w:r>
    </w:p>
    <w:p w:rsidR="008B6604" w:rsidRPr="00F0503B" w:rsidRDefault="008B6604" w:rsidP="009B3D07">
      <w:pPr>
        <w:tabs>
          <w:tab w:val="left" w:pos="3402"/>
          <w:tab w:val="left" w:pos="5669"/>
          <w:tab w:val="left" w:pos="7937"/>
        </w:tabs>
        <w:spacing w:after="0" w:line="276" w:lineRule="auto"/>
        <w:ind w:left="992"/>
        <w:jc w:val="both"/>
        <w:rPr>
          <w:rFonts w:ascii="Times New Roman" w:hAnsi="Times New Roman" w:cs="Times New Roman"/>
          <w:sz w:val="24"/>
          <w:szCs w:val="24"/>
        </w:rPr>
      </w:pPr>
      <w:r w:rsidRPr="00F0503B">
        <w:rPr>
          <w:rFonts w:ascii="Times New Roman" w:hAnsi="Times New Roman" w:cs="Times New Roman"/>
          <w:b/>
          <w:color w:val="0000FF"/>
          <w:sz w:val="24"/>
          <w:szCs w:val="24"/>
        </w:rPr>
        <w:t xml:space="preserve">A. </w:t>
      </w:r>
      <w:r w:rsidRPr="00F0503B">
        <w:rPr>
          <w:rFonts w:ascii="Times New Roman" w:hAnsi="Times New Roman" w:cs="Times New Roman"/>
          <w:position w:val="-10"/>
          <w:sz w:val="24"/>
          <w:szCs w:val="24"/>
        </w:rPr>
        <w:object w:dxaOrig="1440" w:dyaOrig="360">
          <v:shape id="_x0000_i1759" type="#_x0000_t75" style="width:1in;height:18.4pt" o:ole="">
            <v:imagedata r:id="rId1259" o:title=""/>
          </v:shape>
          <o:OLEObject Type="Embed" ProgID="Equation.DSMT4" ShapeID="_x0000_i1759" DrawAspect="Content" ObjectID="_1796864686" r:id="rId1260"/>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B. </w:t>
      </w:r>
      <w:r w:rsidRPr="00F0503B">
        <w:rPr>
          <w:rFonts w:ascii="Times New Roman" w:hAnsi="Times New Roman" w:cs="Times New Roman"/>
          <w:position w:val="-10"/>
          <w:sz w:val="24"/>
          <w:szCs w:val="24"/>
        </w:rPr>
        <w:object w:dxaOrig="1820" w:dyaOrig="360">
          <v:shape id="_x0000_i1760" type="#_x0000_t75" style="width:90.4pt;height:18.4pt" o:ole="">
            <v:imagedata r:id="rId1261" o:title=""/>
          </v:shape>
          <o:OLEObject Type="Embed" ProgID="Equation.DSMT4" ShapeID="_x0000_i1760" DrawAspect="Content" ObjectID="_1796864687" r:id="rId1262"/>
        </w:object>
      </w:r>
      <w:r w:rsidRPr="00F0503B">
        <w:rPr>
          <w:rFonts w:ascii="Times New Roman" w:hAnsi="Times New Roman" w:cs="Times New Roman"/>
          <w:sz w:val="24"/>
          <w:szCs w:val="24"/>
        </w:rPr>
        <w:t>.</w:t>
      </w:r>
    </w:p>
    <w:p w:rsidR="008B6604" w:rsidRPr="00F0503B" w:rsidRDefault="008B6604" w:rsidP="009B3D07">
      <w:pPr>
        <w:tabs>
          <w:tab w:val="left" w:pos="3402"/>
          <w:tab w:val="left" w:pos="5669"/>
          <w:tab w:val="left" w:pos="7937"/>
        </w:tabs>
        <w:spacing w:after="0" w:line="276" w:lineRule="auto"/>
        <w:ind w:left="992"/>
        <w:jc w:val="both"/>
        <w:rPr>
          <w:rFonts w:ascii="Times New Roman" w:hAnsi="Times New Roman" w:cs="Times New Roman"/>
          <w:sz w:val="24"/>
          <w:szCs w:val="24"/>
        </w:rPr>
      </w:pPr>
      <w:r w:rsidRPr="00F0503B">
        <w:rPr>
          <w:rFonts w:ascii="Times New Roman" w:hAnsi="Times New Roman" w:cs="Times New Roman"/>
          <w:b/>
          <w:color w:val="0000FF"/>
          <w:sz w:val="24"/>
          <w:szCs w:val="24"/>
        </w:rPr>
        <w:t xml:space="preserve">C. </w:t>
      </w:r>
      <w:r w:rsidRPr="00F0503B">
        <w:rPr>
          <w:rFonts w:ascii="Times New Roman" w:hAnsi="Times New Roman" w:cs="Times New Roman"/>
          <w:position w:val="-10"/>
          <w:sz w:val="24"/>
          <w:szCs w:val="24"/>
        </w:rPr>
        <w:object w:dxaOrig="1100" w:dyaOrig="320">
          <v:shape id="_x0000_i1761" type="#_x0000_t75" style="width:55.25pt;height:15.9pt" o:ole="">
            <v:imagedata r:id="rId1263" o:title=""/>
          </v:shape>
          <o:OLEObject Type="Embed" ProgID="Equation.DSMT4" ShapeID="_x0000_i1761" DrawAspect="Content" ObjectID="_1796864688" r:id="rId1264"/>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D. </w:t>
      </w:r>
      <w:r w:rsidRPr="00F0503B">
        <w:rPr>
          <w:rFonts w:ascii="Times New Roman" w:hAnsi="Times New Roman" w:cs="Times New Roman"/>
          <w:position w:val="-10"/>
          <w:sz w:val="24"/>
          <w:szCs w:val="24"/>
        </w:rPr>
        <w:object w:dxaOrig="1960" w:dyaOrig="360">
          <v:shape id="_x0000_i1762" type="#_x0000_t75" style="width:97.95pt;height:18.4pt" o:ole="">
            <v:imagedata r:id="rId1265" o:title=""/>
          </v:shape>
          <o:OLEObject Type="Embed" ProgID="Equation.DSMT4" ShapeID="_x0000_i1762" DrawAspect="Content" ObjectID="_1796864689" r:id="rId1266"/>
        </w:object>
      </w:r>
      <w:r w:rsidRPr="00F0503B">
        <w:rPr>
          <w:rFonts w:ascii="Times New Roman" w:hAnsi="Times New Roman" w:cs="Times New Roman"/>
          <w:sz w:val="24"/>
          <w:szCs w:val="24"/>
        </w:rPr>
        <w:t>.</w:t>
      </w:r>
    </w:p>
    <w:p w:rsidR="008B6604" w:rsidRPr="00F0503B" w:rsidRDefault="008B6604" w:rsidP="00D900B3">
      <w:pPr>
        <w:pStyle w:val="ListParagraph"/>
        <w:numPr>
          <w:ilvl w:val="0"/>
          <w:numId w:val="18"/>
        </w:numPr>
        <w:tabs>
          <w:tab w:val="left" w:pos="992"/>
        </w:tabs>
        <w:spacing w:before="120" w:after="0" w:line="276" w:lineRule="auto"/>
        <w:jc w:val="both"/>
        <w:rPr>
          <w:rFonts w:cs="Times New Roman"/>
          <w:sz w:val="24"/>
          <w:szCs w:val="24"/>
        </w:rPr>
      </w:pPr>
      <w:r w:rsidRPr="00F0503B">
        <w:rPr>
          <w:rFonts w:cs="Times New Roman"/>
          <w:sz w:val="24"/>
          <w:szCs w:val="24"/>
        </w:rPr>
        <w:t xml:space="preserve">Trong không gian với hệ toạ độ </w:t>
      </w:r>
      <w:r w:rsidRPr="00F0503B">
        <w:rPr>
          <w:rFonts w:cs="Times New Roman"/>
          <w:position w:val="-10"/>
          <w:sz w:val="24"/>
          <w:szCs w:val="24"/>
        </w:rPr>
        <w:object w:dxaOrig="560" w:dyaOrig="320">
          <v:shape id="_x0000_i1763" type="#_x0000_t75" style="width:27.65pt;height:15.9pt" o:ole="">
            <v:imagedata r:id="rId719" o:title=""/>
          </v:shape>
          <o:OLEObject Type="Embed" ProgID="Equation.DSMT4" ShapeID="_x0000_i1763" DrawAspect="Content" ObjectID="_1796864690" r:id="rId1267"/>
        </w:object>
      </w:r>
      <w:r w:rsidRPr="00F0503B">
        <w:rPr>
          <w:rFonts w:cs="Times New Roman"/>
          <w:sz w:val="24"/>
          <w:szCs w:val="24"/>
        </w:rPr>
        <w:t>, phương trình nào sau đây là phương trình chính tắc của đường thẳng?</w:t>
      </w:r>
    </w:p>
    <w:p w:rsidR="008B6604" w:rsidRPr="00F0503B" w:rsidRDefault="008B6604" w:rsidP="009B3D07">
      <w:pPr>
        <w:tabs>
          <w:tab w:val="left" w:pos="3402"/>
          <w:tab w:val="left" w:pos="5669"/>
          <w:tab w:val="left" w:pos="7937"/>
        </w:tabs>
        <w:spacing w:after="0" w:line="276" w:lineRule="auto"/>
        <w:ind w:left="992"/>
        <w:jc w:val="both"/>
        <w:rPr>
          <w:rFonts w:ascii="Times New Roman" w:hAnsi="Times New Roman" w:cs="Times New Roman"/>
          <w:sz w:val="24"/>
          <w:szCs w:val="24"/>
        </w:rPr>
      </w:pPr>
      <w:r w:rsidRPr="00F0503B">
        <w:rPr>
          <w:rFonts w:ascii="Times New Roman" w:hAnsi="Times New Roman" w:cs="Times New Roman"/>
          <w:b/>
          <w:color w:val="0000FF"/>
          <w:sz w:val="24"/>
          <w:szCs w:val="24"/>
        </w:rPr>
        <w:t xml:space="preserve">A. </w:t>
      </w:r>
      <w:r w:rsidRPr="00F0503B">
        <w:rPr>
          <w:rFonts w:ascii="Times New Roman" w:hAnsi="Times New Roman" w:cs="Times New Roman"/>
          <w:position w:val="-24"/>
          <w:sz w:val="24"/>
          <w:szCs w:val="24"/>
        </w:rPr>
        <w:object w:dxaOrig="2160" w:dyaOrig="620">
          <v:shape id="_x0000_i1764" type="#_x0000_t75" style="width:108pt;height:31pt" o:ole="">
            <v:imagedata r:id="rId1268" o:title=""/>
          </v:shape>
          <o:OLEObject Type="Embed" ProgID="Equation.DSMT4" ShapeID="_x0000_i1764" DrawAspect="Content" ObjectID="_1796864691" r:id="rId1269"/>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B. </w:t>
      </w:r>
      <w:r w:rsidRPr="00F0503B">
        <w:rPr>
          <w:rFonts w:ascii="Times New Roman" w:hAnsi="Times New Roman" w:cs="Times New Roman"/>
          <w:position w:val="-28"/>
          <w:sz w:val="24"/>
          <w:szCs w:val="24"/>
        </w:rPr>
        <w:object w:dxaOrig="2180" w:dyaOrig="660">
          <v:shape id="_x0000_i1765" type="#_x0000_t75" style="width:109.65pt;height:32.65pt" o:ole="">
            <v:imagedata r:id="rId1270" o:title=""/>
          </v:shape>
          <o:OLEObject Type="Embed" ProgID="Equation.DSMT4" ShapeID="_x0000_i1765" DrawAspect="Content" ObjectID="_1796864692" r:id="rId1271"/>
        </w:object>
      </w:r>
      <w:r w:rsidRPr="00F0503B">
        <w:rPr>
          <w:rFonts w:ascii="Times New Roman" w:hAnsi="Times New Roman" w:cs="Times New Roman"/>
          <w:sz w:val="24"/>
          <w:szCs w:val="24"/>
        </w:rPr>
        <w:t>.</w:t>
      </w:r>
    </w:p>
    <w:p w:rsidR="008B6604" w:rsidRPr="00F0503B" w:rsidRDefault="008B6604" w:rsidP="009B3D07">
      <w:pPr>
        <w:tabs>
          <w:tab w:val="left" w:pos="3402"/>
          <w:tab w:val="left" w:pos="5669"/>
          <w:tab w:val="left" w:pos="7937"/>
        </w:tabs>
        <w:spacing w:after="0" w:line="276" w:lineRule="auto"/>
        <w:ind w:left="992"/>
        <w:jc w:val="both"/>
        <w:rPr>
          <w:rFonts w:ascii="Times New Roman" w:hAnsi="Times New Roman" w:cs="Times New Roman"/>
          <w:sz w:val="24"/>
          <w:szCs w:val="24"/>
        </w:rPr>
      </w:pPr>
      <w:r w:rsidRPr="00F0503B">
        <w:rPr>
          <w:rFonts w:ascii="Times New Roman" w:hAnsi="Times New Roman" w:cs="Times New Roman"/>
          <w:b/>
          <w:color w:val="0000FF"/>
          <w:sz w:val="24"/>
          <w:szCs w:val="24"/>
        </w:rPr>
        <w:t xml:space="preserve">C. </w:t>
      </w:r>
      <w:r w:rsidRPr="00F0503B">
        <w:rPr>
          <w:rFonts w:ascii="Times New Roman" w:hAnsi="Times New Roman" w:cs="Times New Roman"/>
          <w:position w:val="-24"/>
          <w:sz w:val="24"/>
          <w:szCs w:val="24"/>
        </w:rPr>
        <w:object w:dxaOrig="2160" w:dyaOrig="620">
          <v:shape id="_x0000_i1766" type="#_x0000_t75" style="width:108pt;height:31pt" o:ole="">
            <v:imagedata r:id="rId1272" o:title=""/>
          </v:shape>
          <o:OLEObject Type="Embed" ProgID="Equation.DSMT4" ShapeID="_x0000_i1766" DrawAspect="Content" ObjectID="_1796864693" r:id="rId1273"/>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D. </w:t>
      </w:r>
      <w:r w:rsidRPr="00F0503B">
        <w:rPr>
          <w:rFonts w:ascii="Times New Roman" w:hAnsi="Times New Roman" w:cs="Times New Roman"/>
          <w:position w:val="-28"/>
          <w:sz w:val="24"/>
          <w:szCs w:val="24"/>
        </w:rPr>
        <w:object w:dxaOrig="2160" w:dyaOrig="660">
          <v:shape id="_x0000_i1767" type="#_x0000_t75" style="width:108pt;height:32.65pt" o:ole="">
            <v:imagedata r:id="rId1274" o:title=""/>
          </v:shape>
          <o:OLEObject Type="Embed" ProgID="Equation.DSMT4" ShapeID="_x0000_i1767" DrawAspect="Content" ObjectID="_1796864694" r:id="rId1275"/>
        </w:object>
      </w:r>
      <w:r w:rsidRPr="00F0503B">
        <w:rPr>
          <w:rFonts w:ascii="Times New Roman" w:hAnsi="Times New Roman" w:cs="Times New Roman"/>
          <w:sz w:val="24"/>
          <w:szCs w:val="24"/>
        </w:rPr>
        <w:t>.</w:t>
      </w:r>
    </w:p>
    <w:p w:rsidR="008B6604" w:rsidRPr="00F0503B" w:rsidRDefault="008B6604" w:rsidP="00D900B3">
      <w:pPr>
        <w:pStyle w:val="ListParagraph"/>
        <w:numPr>
          <w:ilvl w:val="0"/>
          <w:numId w:val="18"/>
        </w:numPr>
        <w:tabs>
          <w:tab w:val="left" w:pos="992"/>
        </w:tabs>
        <w:spacing w:before="120" w:after="0" w:line="276" w:lineRule="auto"/>
        <w:jc w:val="both"/>
        <w:rPr>
          <w:rFonts w:cs="Times New Roman"/>
          <w:sz w:val="24"/>
          <w:szCs w:val="24"/>
        </w:rPr>
      </w:pPr>
      <w:r w:rsidRPr="00F0503B">
        <w:rPr>
          <w:rFonts w:cs="Times New Roman"/>
          <w:sz w:val="24"/>
          <w:szCs w:val="24"/>
        </w:rPr>
        <w:t xml:space="preserve">Trong không gian với hệ toạ độ </w:t>
      </w:r>
      <w:r w:rsidRPr="00F0503B">
        <w:rPr>
          <w:rFonts w:cs="Times New Roman"/>
          <w:position w:val="-10"/>
          <w:sz w:val="24"/>
          <w:szCs w:val="24"/>
        </w:rPr>
        <w:object w:dxaOrig="560" w:dyaOrig="320">
          <v:shape id="_x0000_i1768" type="#_x0000_t75" style="width:27.65pt;height:15.9pt" o:ole="">
            <v:imagedata r:id="rId719" o:title=""/>
          </v:shape>
          <o:OLEObject Type="Embed" ProgID="Equation.DSMT4" ShapeID="_x0000_i1768" DrawAspect="Content" ObjectID="_1796864695" r:id="rId1276"/>
        </w:object>
      </w:r>
      <w:r w:rsidRPr="00F0503B">
        <w:rPr>
          <w:rFonts w:cs="Times New Roman"/>
          <w:sz w:val="24"/>
          <w:szCs w:val="24"/>
        </w:rPr>
        <w:t>, phương trình nào sau đây là phương trình mặt cầu</w:t>
      </w:r>
    </w:p>
    <w:p w:rsidR="008B6604" w:rsidRPr="00F0503B" w:rsidRDefault="008B6604" w:rsidP="009B3D07">
      <w:pPr>
        <w:tabs>
          <w:tab w:val="left" w:pos="3402"/>
          <w:tab w:val="left" w:pos="5669"/>
          <w:tab w:val="left" w:pos="7937"/>
        </w:tabs>
        <w:spacing w:after="0" w:line="276" w:lineRule="auto"/>
        <w:ind w:left="992"/>
        <w:jc w:val="both"/>
        <w:rPr>
          <w:rFonts w:ascii="Times New Roman" w:hAnsi="Times New Roman" w:cs="Times New Roman"/>
          <w:sz w:val="24"/>
          <w:szCs w:val="24"/>
        </w:rPr>
      </w:pPr>
      <w:r w:rsidRPr="00F0503B">
        <w:rPr>
          <w:rFonts w:ascii="Times New Roman" w:hAnsi="Times New Roman" w:cs="Times New Roman"/>
          <w:b/>
          <w:color w:val="0000FF"/>
          <w:sz w:val="24"/>
          <w:szCs w:val="24"/>
        </w:rPr>
        <w:t xml:space="preserve">A. </w:t>
      </w:r>
      <w:r w:rsidRPr="00F0503B">
        <w:rPr>
          <w:rFonts w:ascii="Times New Roman" w:hAnsi="Times New Roman" w:cs="Times New Roman"/>
          <w:position w:val="-14"/>
          <w:sz w:val="24"/>
          <w:szCs w:val="24"/>
        </w:rPr>
        <w:object w:dxaOrig="3660" w:dyaOrig="440">
          <v:shape id="_x0000_i1769" type="#_x0000_t75" style="width:183.35pt;height:21.75pt" o:ole="">
            <v:imagedata r:id="rId1277" o:title=""/>
          </v:shape>
          <o:OLEObject Type="Embed" ProgID="Equation.DSMT4" ShapeID="_x0000_i1769" DrawAspect="Content" ObjectID="_1796864696" r:id="rId1278"/>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B. </w:t>
      </w:r>
      <w:r w:rsidRPr="00F0503B">
        <w:rPr>
          <w:rFonts w:ascii="Times New Roman" w:hAnsi="Times New Roman" w:cs="Times New Roman"/>
          <w:position w:val="-16"/>
          <w:sz w:val="24"/>
          <w:szCs w:val="24"/>
        </w:rPr>
        <w:object w:dxaOrig="3760" w:dyaOrig="499">
          <v:shape id="_x0000_i1770" type="#_x0000_t75" style="width:188.35pt;height:25.1pt" o:ole="">
            <v:imagedata r:id="rId1279" o:title=""/>
          </v:shape>
          <o:OLEObject Type="Embed" ProgID="Equation.DSMT4" ShapeID="_x0000_i1770" DrawAspect="Content" ObjectID="_1796864697" r:id="rId1280"/>
        </w:object>
      </w:r>
      <w:r w:rsidRPr="00F0503B">
        <w:rPr>
          <w:rFonts w:ascii="Times New Roman" w:hAnsi="Times New Roman" w:cs="Times New Roman"/>
          <w:sz w:val="24"/>
          <w:szCs w:val="24"/>
        </w:rPr>
        <w:t>.</w:t>
      </w:r>
    </w:p>
    <w:p w:rsidR="008B6604" w:rsidRPr="00F0503B" w:rsidRDefault="008B6604" w:rsidP="009B3D07">
      <w:pPr>
        <w:tabs>
          <w:tab w:val="left" w:pos="3402"/>
          <w:tab w:val="left" w:pos="5669"/>
          <w:tab w:val="left" w:pos="7937"/>
        </w:tabs>
        <w:spacing w:after="0" w:line="276" w:lineRule="auto"/>
        <w:ind w:left="992"/>
        <w:jc w:val="both"/>
        <w:rPr>
          <w:rFonts w:ascii="Times New Roman" w:hAnsi="Times New Roman" w:cs="Times New Roman"/>
          <w:sz w:val="24"/>
          <w:szCs w:val="24"/>
        </w:rPr>
      </w:pPr>
      <w:r w:rsidRPr="00F0503B">
        <w:rPr>
          <w:rFonts w:ascii="Times New Roman" w:hAnsi="Times New Roman" w:cs="Times New Roman"/>
          <w:b/>
          <w:color w:val="0000FF"/>
          <w:sz w:val="24"/>
          <w:szCs w:val="24"/>
        </w:rPr>
        <w:t xml:space="preserve">C. </w:t>
      </w:r>
      <w:r w:rsidRPr="00F0503B">
        <w:rPr>
          <w:rFonts w:ascii="Times New Roman" w:hAnsi="Times New Roman" w:cs="Times New Roman"/>
          <w:position w:val="-14"/>
          <w:sz w:val="24"/>
          <w:szCs w:val="24"/>
        </w:rPr>
        <w:object w:dxaOrig="3240" w:dyaOrig="440">
          <v:shape id="_x0000_i1771" type="#_x0000_t75" style="width:162.4pt;height:21.75pt" o:ole="">
            <v:imagedata r:id="rId1281" o:title=""/>
          </v:shape>
          <o:OLEObject Type="Embed" ProgID="Equation.DSMT4" ShapeID="_x0000_i1771" DrawAspect="Content" ObjectID="_1796864698" r:id="rId1282"/>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D. </w:t>
      </w:r>
      <w:r w:rsidRPr="00F0503B">
        <w:rPr>
          <w:rFonts w:ascii="Times New Roman" w:hAnsi="Times New Roman" w:cs="Times New Roman"/>
          <w:position w:val="-14"/>
          <w:sz w:val="24"/>
          <w:szCs w:val="24"/>
        </w:rPr>
        <w:object w:dxaOrig="3660" w:dyaOrig="440">
          <v:shape id="_x0000_i1772" type="#_x0000_t75" style="width:183.35pt;height:21.75pt" o:ole="">
            <v:imagedata r:id="rId1283" o:title=""/>
          </v:shape>
          <o:OLEObject Type="Embed" ProgID="Equation.DSMT4" ShapeID="_x0000_i1772" DrawAspect="Content" ObjectID="_1796864699" r:id="rId1284"/>
        </w:object>
      </w:r>
      <w:r w:rsidRPr="00F0503B">
        <w:rPr>
          <w:rFonts w:ascii="Times New Roman" w:hAnsi="Times New Roman" w:cs="Times New Roman"/>
          <w:sz w:val="24"/>
          <w:szCs w:val="24"/>
        </w:rPr>
        <w:t>.</w:t>
      </w:r>
    </w:p>
    <w:p w:rsidR="008B6604" w:rsidRPr="00F0503B" w:rsidRDefault="008B6604" w:rsidP="00D900B3">
      <w:pPr>
        <w:pStyle w:val="ListParagraph"/>
        <w:numPr>
          <w:ilvl w:val="0"/>
          <w:numId w:val="18"/>
        </w:numPr>
        <w:tabs>
          <w:tab w:val="left" w:pos="992"/>
        </w:tabs>
        <w:spacing w:before="120" w:after="0" w:line="276" w:lineRule="auto"/>
        <w:jc w:val="both"/>
        <w:rPr>
          <w:rFonts w:cs="Times New Roman"/>
          <w:sz w:val="24"/>
          <w:szCs w:val="24"/>
          <w:lang w:val="fr-FR"/>
        </w:rPr>
      </w:pPr>
      <w:r w:rsidRPr="00F0503B">
        <w:rPr>
          <w:rFonts w:cs="Times New Roman"/>
          <w:sz w:val="24"/>
          <w:szCs w:val="24"/>
        </w:rPr>
        <w:lastRenderedPageBreak/>
        <w:t xml:space="preserve">Cho hai biến cố </w:t>
      </w:r>
      <w:r w:rsidRPr="00F0503B">
        <w:rPr>
          <w:rFonts w:cs="Times New Roman"/>
          <w:position w:val="-4"/>
          <w:sz w:val="24"/>
          <w:szCs w:val="24"/>
        </w:rPr>
        <w:object w:dxaOrig="220" w:dyaOrig="260">
          <v:shape id="_x0000_i1773" type="#_x0000_t75" style="width:10.9pt;height:12.55pt" o:ole="">
            <v:imagedata r:id="rId749" o:title=""/>
          </v:shape>
          <o:OLEObject Type="Embed" ProgID="Equation.DSMT4" ShapeID="_x0000_i1773" DrawAspect="Content" ObjectID="_1796864700" r:id="rId1285"/>
        </w:object>
      </w:r>
      <w:r w:rsidRPr="00F0503B">
        <w:rPr>
          <w:rFonts w:cs="Times New Roman"/>
          <w:sz w:val="24"/>
          <w:szCs w:val="24"/>
        </w:rPr>
        <w:t xml:space="preserve"> và </w:t>
      </w:r>
      <w:r w:rsidRPr="00F0503B">
        <w:rPr>
          <w:rFonts w:cs="Times New Roman"/>
          <w:position w:val="-4"/>
          <w:sz w:val="24"/>
          <w:szCs w:val="24"/>
        </w:rPr>
        <w:object w:dxaOrig="220" w:dyaOrig="260">
          <v:shape id="_x0000_i1774" type="#_x0000_t75" style="width:10.9pt;height:12.55pt" o:ole="">
            <v:imagedata r:id="rId751" o:title=""/>
          </v:shape>
          <o:OLEObject Type="Embed" ProgID="Equation.DSMT4" ShapeID="_x0000_i1774" DrawAspect="Content" ObjectID="_1796864701" r:id="rId1286"/>
        </w:object>
      </w:r>
      <w:r w:rsidRPr="00F0503B">
        <w:rPr>
          <w:rFonts w:cs="Times New Roman"/>
          <w:sz w:val="24"/>
          <w:szCs w:val="24"/>
        </w:rPr>
        <w:t xml:space="preserve">của một phép thử T. Xác suất của biến cố </w:t>
      </w:r>
      <w:r w:rsidRPr="00F0503B">
        <w:rPr>
          <w:rFonts w:cs="Times New Roman"/>
          <w:position w:val="-4"/>
          <w:sz w:val="24"/>
          <w:szCs w:val="24"/>
        </w:rPr>
        <w:object w:dxaOrig="220" w:dyaOrig="260">
          <v:shape id="_x0000_i1775" type="#_x0000_t75" style="width:10.9pt;height:12.55pt" o:ole="">
            <v:imagedata r:id="rId753" o:title=""/>
          </v:shape>
          <o:OLEObject Type="Embed" ProgID="Equation.DSMT4" ShapeID="_x0000_i1775" DrawAspect="Content" ObjectID="_1796864702" r:id="rId1287"/>
        </w:object>
      </w:r>
      <w:r w:rsidRPr="00F0503B">
        <w:rPr>
          <w:rFonts w:cs="Times New Roman"/>
          <w:sz w:val="24"/>
          <w:szCs w:val="24"/>
        </w:rPr>
        <w:t xml:space="preserve"> với điều kiện biến cố </w:t>
      </w:r>
      <w:r w:rsidRPr="00F0503B">
        <w:rPr>
          <w:rFonts w:cs="Times New Roman"/>
          <w:position w:val="-4"/>
          <w:sz w:val="24"/>
          <w:szCs w:val="24"/>
        </w:rPr>
        <w:object w:dxaOrig="220" w:dyaOrig="260">
          <v:shape id="_x0000_i1776" type="#_x0000_t75" style="width:10.9pt;height:12.55pt" o:ole="">
            <v:imagedata r:id="rId755" o:title=""/>
          </v:shape>
          <o:OLEObject Type="Embed" ProgID="Equation.DSMT4" ShapeID="_x0000_i1776" DrawAspect="Content" ObjectID="_1796864703" r:id="rId1288"/>
        </w:object>
      </w:r>
      <w:r w:rsidRPr="00F0503B">
        <w:rPr>
          <w:rFonts w:cs="Times New Roman"/>
          <w:sz w:val="24"/>
          <w:szCs w:val="24"/>
        </w:rPr>
        <w:t xml:space="preserve"> đã xảy ra được gọi là xác suất của </w:t>
      </w:r>
      <w:r w:rsidRPr="00F0503B">
        <w:rPr>
          <w:rFonts w:cs="Times New Roman"/>
          <w:position w:val="-4"/>
          <w:sz w:val="24"/>
          <w:szCs w:val="24"/>
        </w:rPr>
        <w:object w:dxaOrig="220" w:dyaOrig="260">
          <v:shape id="_x0000_i1777" type="#_x0000_t75" style="width:10.9pt;height:12.55pt" o:ole="">
            <v:imagedata r:id="rId757" o:title=""/>
          </v:shape>
          <o:OLEObject Type="Embed" ProgID="Equation.DSMT4" ShapeID="_x0000_i1777" DrawAspect="Content" ObjectID="_1796864704" r:id="rId1289"/>
        </w:object>
      </w:r>
      <w:r w:rsidRPr="00F0503B">
        <w:rPr>
          <w:rFonts w:cs="Times New Roman"/>
          <w:sz w:val="24"/>
          <w:szCs w:val="24"/>
        </w:rPr>
        <w:t xml:space="preserve"> với điều kiện </w:t>
      </w:r>
      <w:r w:rsidRPr="00F0503B">
        <w:rPr>
          <w:rFonts w:cs="Times New Roman"/>
          <w:position w:val="-4"/>
          <w:sz w:val="24"/>
          <w:szCs w:val="24"/>
        </w:rPr>
        <w:object w:dxaOrig="220" w:dyaOrig="260">
          <v:shape id="_x0000_i1778" type="#_x0000_t75" style="width:10.9pt;height:12.55pt" o:ole="">
            <v:imagedata r:id="rId751" o:title=""/>
          </v:shape>
          <o:OLEObject Type="Embed" ProgID="Equation.DSMT4" ShapeID="_x0000_i1778" DrawAspect="Content" ObjectID="_1796864705" r:id="rId1290"/>
        </w:object>
      </w:r>
      <w:r w:rsidRPr="00F0503B">
        <w:rPr>
          <w:rFonts w:cs="Times New Roman"/>
          <w:sz w:val="24"/>
          <w:szCs w:val="24"/>
        </w:rPr>
        <w:t xml:space="preserve">, ký hiệu là </w:t>
      </w:r>
      <w:r w:rsidRPr="00F0503B">
        <w:rPr>
          <w:rFonts w:cs="Times New Roman"/>
          <w:position w:val="-16"/>
          <w:sz w:val="24"/>
          <w:szCs w:val="24"/>
        </w:rPr>
        <w:object w:dxaOrig="780" w:dyaOrig="440">
          <v:shape id="_x0000_i1779" type="#_x0000_t75" style="width:39.35pt;height:21.75pt" o:ole="">
            <v:imagedata r:id="rId760" o:title=""/>
          </v:shape>
          <o:OLEObject Type="Embed" ProgID="Equation.DSMT4" ShapeID="_x0000_i1779" DrawAspect="Content" ObjectID="_1796864706" r:id="rId1291"/>
        </w:object>
      </w:r>
      <w:r w:rsidRPr="00F0503B">
        <w:rPr>
          <w:rFonts w:cs="Times New Roman"/>
          <w:sz w:val="24"/>
          <w:szCs w:val="24"/>
        </w:rPr>
        <w:t xml:space="preserve">. </w:t>
      </w:r>
      <w:r w:rsidRPr="00F0503B">
        <w:rPr>
          <w:rFonts w:cs="Times New Roman"/>
          <w:sz w:val="24"/>
          <w:szCs w:val="24"/>
          <w:lang w:val="fr-FR"/>
        </w:rPr>
        <w:t>Phát biểu nào sau đây đúng?</w:t>
      </w:r>
    </w:p>
    <w:p w:rsidR="008B6604" w:rsidRPr="00F0503B" w:rsidRDefault="008B6604" w:rsidP="009B3D07">
      <w:pPr>
        <w:tabs>
          <w:tab w:val="left" w:pos="3402"/>
          <w:tab w:val="left" w:pos="5669"/>
          <w:tab w:val="left" w:pos="7937"/>
        </w:tabs>
        <w:spacing w:after="0" w:line="276" w:lineRule="auto"/>
        <w:ind w:left="992"/>
        <w:jc w:val="both"/>
        <w:rPr>
          <w:rFonts w:ascii="Times New Roman" w:hAnsi="Times New Roman" w:cs="Times New Roman"/>
          <w:sz w:val="24"/>
          <w:szCs w:val="24"/>
          <w:lang w:val="fr-FR"/>
        </w:rPr>
      </w:pPr>
      <w:r w:rsidRPr="00F0503B">
        <w:rPr>
          <w:rFonts w:ascii="Times New Roman" w:hAnsi="Times New Roman" w:cs="Times New Roman"/>
          <w:b/>
          <w:color w:val="0000FF"/>
          <w:sz w:val="24"/>
          <w:szCs w:val="24"/>
          <w:lang w:val="fr-FR"/>
        </w:rPr>
        <w:t xml:space="preserve">A. </w:t>
      </w:r>
      <w:r w:rsidRPr="00F0503B">
        <w:rPr>
          <w:rFonts w:ascii="Times New Roman" w:hAnsi="Times New Roman" w:cs="Times New Roman"/>
          <w:sz w:val="24"/>
          <w:szCs w:val="24"/>
          <w:lang w:val="vi-VN"/>
        </w:rPr>
        <w:t>Nếu</w:t>
      </w:r>
      <w:r w:rsidRPr="00F0503B">
        <w:rPr>
          <w:rFonts w:ascii="Times New Roman" w:hAnsi="Times New Roman" w:cs="Times New Roman"/>
          <w:b/>
          <w:color w:val="0000FF"/>
          <w:sz w:val="24"/>
          <w:szCs w:val="24"/>
          <w:lang w:val="fr-FR"/>
        </w:rPr>
        <w:t xml:space="preserve"> </w:t>
      </w:r>
      <w:r w:rsidRPr="00F0503B">
        <w:rPr>
          <w:rFonts w:ascii="Times New Roman" w:hAnsi="Times New Roman" w:cs="Times New Roman"/>
          <w:position w:val="-14"/>
          <w:sz w:val="24"/>
          <w:szCs w:val="24"/>
        </w:rPr>
        <w:object w:dxaOrig="920" w:dyaOrig="400">
          <v:shape id="_x0000_i1780" type="#_x0000_t75" style="width:46.05pt;height:20.1pt" o:ole="">
            <v:imagedata r:id="rId1292" o:title=""/>
          </v:shape>
          <o:OLEObject Type="Embed" ProgID="Equation.DSMT4" ShapeID="_x0000_i1780" DrawAspect="Content" ObjectID="_1796864707" r:id="rId1293"/>
        </w:object>
      </w:r>
      <w:r w:rsidRPr="00F0503B">
        <w:rPr>
          <w:rFonts w:ascii="Times New Roman" w:hAnsi="Times New Roman" w:cs="Times New Roman"/>
          <w:sz w:val="24"/>
          <w:szCs w:val="24"/>
          <w:lang w:val="vi-VN"/>
        </w:rPr>
        <w:t xml:space="preserve"> thì </w:t>
      </w:r>
      <w:r w:rsidRPr="00F0503B">
        <w:rPr>
          <w:rFonts w:ascii="Times New Roman" w:hAnsi="Times New Roman" w:cs="Times New Roman"/>
          <w:position w:val="-32"/>
          <w:sz w:val="24"/>
          <w:szCs w:val="24"/>
        </w:rPr>
        <w:object w:dxaOrig="1560" w:dyaOrig="760">
          <v:shape id="_x0000_i1781" type="#_x0000_t75" style="width:77.85pt;height:38.5pt" o:ole="">
            <v:imagedata r:id="rId1294" o:title=""/>
          </v:shape>
          <o:OLEObject Type="Embed" ProgID="Equation.DSMT4" ShapeID="_x0000_i1781" DrawAspect="Content" ObjectID="_1796864708" r:id="rId1295"/>
        </w:object>
      </w:r>
      <w:r w:rsidRPr="00F0503B">
        <w:rPr>
          <w:rFonts w:ascii="Times New Roman" w:hAnsi="Times New Roman" w:cs="Times New Roman"/>
          <w:sz w:val="24"/>
          <w:szCs w:val="24"/>
          <w:lang w:val="fr-FR"/>
        </w:rPr>
        <w:t>.</w:t>
      </w:r>
    </w:p>
    <w:p w:rsidR="008B6604" w:rsidRPr="00F0503B" w:rsidRDefault="008B6604" w:rsidP="009B3D07">
      <w:pPr>
        <w:tabs>
          <w:tab w:val="left" w:pos="3402"/>
          <w:tab w:val="left" w:pos="5669"/>
          <w:tab w:val="left" w:pos="7937"/>
        </w:tabs>
        <w:spacing w:after="0" w:line="276" w:lineRule="auto"/>
        <w:ind w:left="992"/>
        <w:jc w:val="both"/>
        <w:rPr>
          <w:rFonts w:ascii="Times New Roman" w:hAnsi="Times New Roman" w:cs="Times New Roman"/>
          <w:sz w:val="24"/>
          <w:szCs w:val="24"/>
          <w:lang w:val="fr-FR"/>
        </w:rPr>
      </w:pPr>
      <w:r w:rsidRPr="00F0503B">
        <w:rPr>
          <w:rFonts w:ascii="Times New Roman" w:hAnsi="Times New Roman" w:cs="Times New Roman"/>
          <w:b/>
          <w:color w:val="0000FF"/>
          <w:sz w:val="24"/>
          <w:szCs w:val="24"/>
          <w:lang w:val="fr-FR"/>
        </w:rPr>
        <w:t xml:space="preserve">B. </w:t>
      </w:r>
      <w:r w:rsidRPr="00F0503B">
        <w:rPr>
          <w:rFonts w:ascii="Times New Roman" w:hAnsi="Times New Roman" w:cs="Times New Roman"/>
          <w:sz w:val="24"/>
          <w:szCs w:val="24"/>
          <w:lang w:val="vi-VN"/>
        </w:rPr>
        <w:t>Nếu</w:t>
      </w:r>
      <w:r w:rsidRPr="00F0503B">
        <w:rPr>
          <w:rFonts w:ascii="Times New Roman" w:hAnsi="Times New Roman" w:cs="Times New Roman"/>
          <w:b/>
          <w:color w:val="0000FF"/>
          <w:sz w:val="24"/>
          <w:szCs w:val="24"/>
          <w:lang w:val="fr-FR"/>
        </w:rPr>
        <w:t xml:space="preserve"> </w:t>
      </w:r>
      <w:r w:rsidRPr="00F0503B">
        <w:rPr>
          <w:rFonts w:ascii="Times New Roman" w:hAnsi="Times New Roman" w:cs="Times New Roman"/>
          <w:position w:val="-14"/>
          <w:sz w:val="24"/>
          <w:szCs w:val="24"/>
        </w:rPr>
        <w:object w:dxaOrig="920" w:dyaOrig="400">
          <v:shape id="_x0000_i1782" type="#_x0000_t75" style="width:46.05pt;height:20.1pt" o:ole="">
            <v:imagedata r:id="rId1296" o:title=""/>
          </v:shape>
          <o:OLEObject Type="Embed" ProgID="Equation.DSMT4" ShapeID="_x0000_i1782" DrawAspect="Content" ObjectID="_1796864709" r:id="rId1297"/>
        </w:object>
      </w:r>
      <w:r w:rsidRPr="00F0503B">
        <w:rPr>
          <w:rFonts w:ascii="Times New Roman" w:hAnsi="Times New Roman" w:cs="Times New Roman"/>
          <w:sz w:val="24"/>
          <w:szCs w:val="24"/>
          <w:lang w:val="vi-VN"/>
        </w:rPr>
        <w:t xml:space="preserve"> thì </w:t>
      </w:r>
      <w:r w:rsidRPr="00F0503B">
        <w:rPr>
          <w:rFonts w:ascii="Times New Roman" w:hAnsi="Times New Roman" w:cs="Times New Roman"/>
          <w:position w:val="-32"/>
          <w:sz w:val="24"/>
          <w:szCs w:val="24"/>
        </w:rPr>
        <w:object w:dxaOrig="2320" w:dyaOrig="780">
          <v:shape id="_x0000_i1783" type="#_x0000_t75" style="width:115.55pt;height:39.35pt" o:ole="">
            <v:imagedata r:id="rId1298" o:title=""/>
          </v:shape>
          <o:OLEObject Type="Embed" ProgID="Equation.DSMT4" ShapeID="_x0000_i1783" DrawAspect="Content" ObjectID="_1796864710" r:id="rId1299"/>
        </w:object>
      </w:r>
      <w:r w:rsidRPr="00F0503B">
        <w:rPr>
          <w:rFonts w:ascii="Times New Roman" w:hAnsi="Times New Roman" w:cs="Times New Roman"/>
          <w:sz w:val="24"/>
          <w:szCs w:val="24"/>
          <w:lang w:val="fr-FR"/>
        </w:rPr>
        <w:t>.</w:t>
      </w:r>
    </w:p>
    <w:p w:rsidR="008B6604" w:rsidRPr="00F0503B" w:rsidRDefault="008B6604" w:rsidP="009B3D07">
      <w:pPr>
        <w:tabs>
          <w:tab w:val="left" w:pos="3402"/>
          <w:tab w:val="left" w:pos="5669"/>
          <w:tab w:val="left" w:pos="7937"/>
        </w:tabs>
        <w:spacing w:after="0" w:line="276" w:lineRule="auto"/>
        <w:ind w:left="992"/>
        <w:jc w:val="both"/>
        <w:rPr>
          <w:rFonts w:ascii="Times New Roman" w:hAnsi="Times New Roman" w:cs="Times New Roman"/>
          <w:sz w:val="24"/>
          <w:szCs w:val="24"/>
          <w:lang w:val="fr-FR"/>
        </w:rPr>
      </w:pPr>
      <w:r w:rsidRPr="00F0503B">
        <w:rPr>
          <w:rFonts w:ascii="Times New Roman" w:hAnsi="Times New Roman" w:cs="Times New Roman"/>
          <w:b/>
          <w:color w:val="0000FF"/>
          <w:sz w:val="24"/>
          <w:szCs w:val="24"/>
          <w:lang w:val="fr-FR"/>
        </w:rPr>
        <w:t xml:space="preserve">C. </w:t>
      </w:r>
      <w:r w:rsidRPr="00F0503B">
        <w:rPr>
          <w:rFonts w:ascii="Times New Roman" w:hAnsi="Times New Roman" w:cs="Times New Roman"/>
          <w:sz w:val="24"/>
          <w:szCs w:val="24"/>
          <w:lang w:val="vi-VN"/>
        </w:rPr>
        <w:t>Nếu</w:t>
      </w:r>
      <w:r w:rsidRPr="00F0503B">
        <w:rPr>
          <w:rFonts w:ascii="Times New Roman" w:hAnsi="Times New Roman" w:cs="Times New Roman"/>
          <w:b/>
          <w:color w:val="0000FF"/>
          <w:sz w:val="24"/>
          <w:szCs w:val="24"/>
          <w:lang w:val="fr-FR"/>
        </w:rPr>
        <w:t xml:space="preserve"> </w:t>
      </w:r>
      <w:r w:rsidRPr="00F0503B">
        <w:rPr>
          <w:rFonts w:ascii="Times New Roman" w:hAnsi="Times New Roman" w:cs="Times New Roman"/>
          <w:position w:val="-14"/>
          <w:sz w:val="24"/>
          <w:szCs w:val="24"/>
        </w:rPr>
        <w:object w:dxaOrig="1300" w:dyaOrig="400">
          <v:shape id="_x0000_i1784" type="#_x0000_t75" style="width:65.3pt;height:20.1pt" o:ole="">
            <v:imagedata r:id="rId769" o:title=""/>
          </v:shape>
          <o:OLEObject Type="Embed" ProgID="Equation.DSMT4" ShapeID="_x0000_i1784" DrawAspect="Content" ObjectID="_1796864711" r:id="rId1300"/>
        </w:object>
      </w:r>
      <w:r w:rsidRPr="00F0503B">
        <w:rPr>
          <w:rFonts w:ascii="Times New Roman" w:hAnsi="Times New Roman" w:cs="Times New Roman"/>
          <w:sz w:val="24"/>
          <w:szCs w:val="24"/>
          <w:lang w:val="vi-VN"/>
        </w:rPr>
        <w:t xml:space="preserve"> thì </w:t>
      </w:r>
      <w:r w:rsidRPr="00F0503B">
        <w:rPr>
          <w:rFonts w:ascii="Times New Roman" w:hAnsi="Times New Roman" w:cs="Times New Roman"/>
          <w:position w:val="-32"/>
          <w:sz w:val="24"/>
          <w:szCs w:val="24"/>
        </w:rPr>
        <w:object w:dxaOrig="2320" w:dyaOrig="780">
          <v:shape id="_x0000_i1785" type="#_x0000_t75" style="width:115.55pt;height:39.35pt" o:ole="">
            <v:imagedata r:id="rId1301" o:title=""/>
          </v:shape>
          <o:OLEObject Type="Embed" ProgID="Equation.DSMT4" ShapeID="_x0000_i1785" DrawAspect="Content" ObjectID="_1796864712" r:id="rId1302"/>
        </w:object>
      </w:r>
      <w:r w:rsidRPr="00F0503B">
        <w:rPr>
          <w:rFonts w:ascii="Times New Roman" w:hAnsi="Times New Roman" w:cs="Times New Roman"/>
          <w:sz w:val="24"/>
          <w:szCs w:val="24"/>
          <w:lang w:val="fr-FR"/>
        </w:rPr>
        <w:t>.</w:t>
      </w:r>
    </w:p>
    <w:p w:rsidR="008B6604" w:rsidRPr="00F0503B" w:rsidRDefault="008B6604" w:rsidP="009B3D07">
      <w:pPr>
        <w:tabs>
          <w:tab w:val="left" w:pos="3402"/>
          <w:tab w:val="left" w:pos="5669"/>
          <w:tab w:val="left" w:pos="7937"/>
        </w:tabs>
        <w:spacing w:after="0" w:line="276" w:lineRule="auto"/>
        <w:ind w:left="992"/>
        <w:jc w:val="both"/>
        <w:rPr>
          <w:rFonts w:ascii="Times New Roman" w:hAnsi="Times New Roman" w:cs="Times New Roman"/>
          <w:sz w:val="24"/>
          <w:szCs w:val="24"/>
          <w:lang w:val="fr-FR"/>
        </w:rPr>
      </w:pPr>
      <w:r w:rsidRPr="00F0503B">
        <w:rPr>
          <w:rFonts w:ascii="Times New Roman" w:hAnsi="Times New Roman" w:cs="Times New Roman"/>
          <w:b/>
          <w:color w:val="0000FF"/>
          <w:sz w:val="24"/>
          <w:szCs w:val="24"/>
          <w:lang w:val="fr-FR"/>
        </w:rPr>
        <w:t xml:space="preserve">D. </w:t>
      </w:r>
      <w:r w:rsidRPr="00F0503B">
        <w:rPr>
          <w:rFonts w:ascii="Times New Roman" w:hAnsi="Times New Roman" w:cs="Times New Roman"/>
          <w:sz w:val="24"/>
          <w:szCs w:val="24"/>
          <w:lang w:val="vi-VN"/>
        </w:rPr>
        <w:t>Nếu</w:t>
      </w:r>
      <w:r w:rsidRPr="00F0503B">
        <w:rPr>
          <w:rFonts w:ascii="Times New Roman" w:hAnsi="Times New Roman" w:cs="Times New Roman"/>
          <w:b/>
          <w:color w:val="0000FF"/>
          <w:sz w:val="24"/>
          <w:szCs w:val="24"/>
          <w:lang w:val="fr-FR"/>
        </w:rPr>
        <w:t xml:space="preserve"> </w:t>
      </w:r>
      <w:r w:rsidRPr="00F0503B">
        <w:rPr>
          <w:rFonts w:ascii="Times New Roman" w:hAnsi="Times New Roman" w:cs="Times New Roman"/>
          <w:position w:val="-14"/>
          <w:sz w:val="24"/>
          <w:szCs w:val="24"/>
        </w:rPr>
        <w:object w:dxaOrig="1300" w:dyaOrig="400">
          <v:shape id="_x0000_i1786" type="#_x0000_t75" style="width:65.3pt;height:20.1pt" o:ole="">
            <v:imagedata r:id="rId1303" o:title=""/>
          </v:shape>
          <o:OLEObject Type="Embed" ProgID="Equation.DSMT4" ShapeID="_x0000_i1786" DrawAspect="Content" ObjectID="_1796864713" r:id="rId1304"/>
        </w:object>
      </w:r>
      <w:r w:rsidRPr="00F0503B">
        <w:rPr>
          <w:rFonts w:ascii="Times New Roman" w:hAnsi="Times New Roman" w:cs="Times New Roman"/>
          <w:sz w:val="24"/>
          <w:szCs w:val="24"/>
          <w:lang w:val="vi-VN"/>
        </w:rPr>
        <w:t xml:space="preserve"> thì </w:t>
      </w:r>
      <w:r w:rsidRPr="00F0503B">
        <w:rPr>
          <w:rFonts w:ascii="Times New Roman" w:hAnsi="Times New Roman" w:cs="Times New Roman"/>
          <w:position w:val="-32"/>
          <w:sz w:val="24"/>
          <w:szCs w:val="24"/>
        </w:rPr>
        <w:object w:dxaOrig="1560" w:dyaOrig="760">
          <v:shape id="_x0000_i1787" type="#_x0000_t75" style="width:77.85pt;height:37.65pt" o:ole="">
            <v:imagedata r:id="rId1305" o:title=""/>
          </v:shape>
          <o:OLEObject Type="Embed" ProgID="Equation.DSMT4" ShapeID="_x0000_i1787" DrawAspect="Content" ObjectID="_1796864714" r:id="rId1306"/>
        </w:object>
      </w:r>
      <w:r w:rsidRPr="00F0503B">
        <w:rPr>
          <w:rFonts w:ascii="Times New Roman" w:hAnsi="Times New Roman" w:cs="Times New Roman"/>
          <w:sz w:val="24"/>
          <w:szCs w:val="24"/>
          <w:lang w:val="fr-FR"/>
        </w:rPr>
        <w:t>.</w:t>
      </w:r>
    </w:p>
    <w:p w:rsidR="008B6604" w:rsidRPr="00F0503B" w:rsidRDefault="008B6604" w:rsidP="00D900B3">
      <w:pPr>
        <w:pStyle w:val="BodyText"/>
        <w:numPr>
          <w:ilvl w:val="0"/>
          <w:numId w:val="18"/>
        </w:numPr>
        <w:tabs>
          <w:tab w:val="left" w:pos="992"/>
        </w:tabs>
        <w:spacing w:before="120" w:line="276" w:lineRule="auto"/>
        <w:jc w:val="both"/>
        <w:rPr>
          <w:lang w:val="vi-VN"/>
        </w:rPr>
      </w:pPr>
      <w:r w:rsidRPr="00F0503B">
        <w:rPr>
          <w:lang w:val="vi-VN"/>
        </w:rPr>
        <w:t xml:space="preserve">Khảo sát thời gian tập thể dục của một số học sinh khối 11 thu được mẫu số liệu ghép nhóm </w:t>
      </w:r>
      <w:r w:rsidRPr="00F0503B">
        <w:rPr>
          <w:spacing w:val="-4"/>
          <w:lang w:val="vi-VN"/>
        </w:rPr>
        <w:t>sau:</w:t>
      </w:r>
    </w:p>
    <w:p w:rsidR="008B6604" w:rsidRPr="00F0503B" w:rsidRDefault="008B6604" w:rsidP="009B3D07">
      <w:pPr>
        <w:pStyle w:val="BodyText"/>
        <w:spacing w:before="8" w:after="1" w:line="276" w:lineRule="auto"/>
        <w:ind w:left="992"/>
        <w:jc w:val="both"/>
        <w:rPr>
          <w:lang w:val="vi-VN"/>
        </w:rPr>
      </w:pPr>
    </w:p>
    <w:tbl>
      <w:tblPr>
        <w:tblW w:w="0" w:type="auto"/>
        <w:tblInd w:w="20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94"/>
        <w:gridCol w:w="789"/>
        <w:gridCol w:w="909"/>
        <w:gridCol w:w="909"/>
        <w:gridCol w:w="909"/>
        <w:gridCol w:w="1029"/>
      </w:tblGrid>
      <w:tr w:rsidR="008B6604" w:rsidRPr="00F0503B" w:rsidTr="00057C93">
        <w:trPr>
          <w:trHeight w:val="330"/>
        </w:trPr>
        <w:tc>
          <w:tcPr>
            <w:tcW w:w="1294" w:type="dxa"/>
            <w:tcBorders>
              <w:top w:val="single" w:sz="4" w:space="0" w:color="000000"/>
              <w:left w:val="single" w:sz="4" w:space="0" w:color="000000"/>
              <w:bottom w:val="single" w:sz="4" w:space="0" w:color="000000"/>
              <w:right w:val="single" w:sz="4" w:space="0" w:color="000000"/>
            </w:tcBorders>
            <w:hideMark/>
          </w:tcPr>
          <w:p w:rsidR="008B6604" w:rsidRPr="00F0503B" w:rsidRDefault="008B6604" w:rsidP="00057C93">
            <w:pPr>
              <w:pStyle w:val="TableParagraph"/>
              <w:spacing w:line="276" w:lineRule="auto"/>
              <w:rPr>
                <w:sz w:val="24"/>
                <w:szCs w:val="24"/>
                <w:lang w:val="vi-VN"/>
              </w:rPr>
            </w:pPr>
            <w:r w:rsidRPr="00F0503B">
              <w:rPr>
                <w:sz w:val="24"/>
                <w:szCs w:val="24"/>
                <w:lang w:val="vi-VN"/>
              </w:rPr>
              <w:t>Th</w:t>
            </w:r>
            <w:r w:rsidRPr="00F0503B">
              <w:rPr>
                <w:sz w:val="24"/>
                <w:szCs w:val="24"/>
              </w:rPr>
              <w:t>ời</w:t>
            </w:r>
            <w:r w:rsidRPr="00F0503B">
              <w:rPr>
                <w:spacing w:val="-6"/>
                <w:sz w:val="24"/>
                <w:szCs w:val="24"/>
                <w:lang w:val="vi-VN"/>
              </w:rPr>
              <w:t xml:space="preserve"> </w:t>
            </w:r>
            <w:r w:rsidRPr="00F0503B">
              <w:rPr>
                <w:spacing w:val="-4"/>
                <w:sz w:val="24"/>
                <w:szCs w:val="24"/>
                <w:lang w:val="vi-VN"/>
              </w:rPr>
              <w:t>gian</w:t>
            </w:r>
          </w:p>
        </w:tc>
        <w:tc>
          <w:tcPr>
            <w:tcW w:w="789" w:type="dxa"/>
            <w:tcBorders>
              <w:top w:val="single" w:sz="4" w:space="0" w:color="000000"/>
              <w:left w:val="single" w:sz="4" w:space="0" w:color="000000"/>
              <w:bottom w:val="single" w:sz="4" w:space="0" w:color="000000"/>
              <w:right w:val="single" w:sz="4" w:space="0" w:color="000000"/>
            </w:tcBorders>
            <w:hideMark/>
          </w:tcPr>
          <w:p w:rsidR="008B6604" w:rsidRPr="00F0503B" w:rsidRDefault="008B6604" w:rsidP="00057C93">
            <w:pPr>
              <w:pStyle w:val="TableParagraph"/>
              <w:spacing w:line="276" w:lineRule="auto"/>
              <w:jc w:val="both"/>
              <w:rPr>
                <w:sz w:val="24"/>
                <w:szCs w:val="24"/>
                <w:lang w:val="vi-VN"/>
              </w:rPr>
            </w:pPr>
            <w:r w:rsidRPr="00F0503B">
              <w:rPr>
                <w:spacing w:val="-2"/>
                <w:sz w:val="24"/>
                <w:szCs w:val="24"/>
                <w:lang w:val="vi-VN"/>
              </w:rPr>
              <w:t>[0;</w:t>
            </w:r>
            <w:r w:rsidRPr="00F0503B">
              <w:rPr>
                <w:spacing w:val="-32"/>
                <w:sz w:val="24"/>
                <w:szCs w:val="24"/>
                <w:lang w:val="vi-VN"/>
              </w:rPr>
              <w:t xml:space="preserve"> </w:t>
            </w:r>
            <w:r w:rsidRPr="00F0503B">
              <w:rPr>
                <w:spacing w:val="-5"/>
                <w:sz w:val="24"/>
                <w:szCs w:val="24"/>
                <w:lang w:val="vi-VN"/>
              </w:rPr>
              <w:t>20)</w:t>
            </w:r>
          </w:p>
        </w:tc>
        <w:tc>
          <w:tcPr>
            <w:tcW w:w="909" w:type="dxa"/>
            <w:tcBorders>
              <w:top w:val="single" w:sz="4" w:space="0" w:color="000000"/>
              <w:left w:val="single" w:sz="4" w:space="0" w:color="000000"/>
              <w:bottom w:val="single" w:sz="4" w:space="0" w:color="000000"/>
              <w:right w:val="single" w:sz="4" w:space="0" w:color="000000"/>
            </w:tcBorders>
            <w:hideMark/>
          </w:tcPr>
          <w:p w:rsidR="008B6604" w:rsidRPr="00F0503B" w:rsidRDefault="008B6604" w:rsidP="00057C93">
            <w:pPr>
              <w:pStyle w:val="TableParagraph"/>
              <w:spacing w:line="276" w:lineRule="auto"/>
              <w:jc w:val="both"/>
              <w:rPr>
                <w:sz w:val="24"/>
                <w:szCs w:val="24"/>
                <w:lang w:val="vi-VN"/>
              </w:rPr>
            </w:pPr>
            <w:r w:rsidRPr="00F0503B">
              <w:rPr>
                <w:spacing w:val="-2"/>
                <w:sz w:val="24"/>
                <w:szCs w:val="24"/>
                <w:lang w:val="vi-VN"/>
              </w:rPr>
              <w:t>[20;</w:t>
            </w:r>
            <w:r w:rsidRPr="00F0503B">
              <w:rPr>
                <w:spacing w:val="-31"/>
                <w:sz w:val="24"/>
                <w:szCs w:val="24"/>
                <w:lang w:val="vi-VN"/>
              </w:rPr>
              <w:t xml:space="preserve"> </w:t>
            </w:r>
            <w:r w:rsidRPr="00F0503B">
              <w:rPr>
                <w:spacing w:val="-5"/>
                <w:sz w:val="24"/>
                <w:szCs w:val="24"/>
                <w:lang w:val="vi-VN"/>
              </w:rPr>
              <w:t>40)</w:t>
            </w:r>
          </w:p>
        </w:tc>
        <w:tc>
          <w:tcPr>
            <w:tcW w:w="909" w:type="dxa"/>
            <w:tcBorders>
              <w:top w:val="single" w:sz="4" w:space="0" w:color="000000"/>
              <w:left w:val="single" w:sz="4" w:space="0" w:color="000000"/>
              <w:bottom w:val="single" w:sz="4" w:space="0" w:color="000000"/>
              <w:right w:val="single" w:sz="4" w:space="0" w:color="000000"/>
            </w:tcBorders>
            <w:hideMark/>
          </w:tcPr>
          <w:p w:rsidR="008B6604" w:rsidRPr="00F0503B" w:rsidRDefault="008B6604" w:rsidP="00057C93">
            <w:pPr>
              <w:pStyle w:val="TableParagraph"/>
              <w:spacing w:line="276" w:lineRule="auto"/>
              <w:jc w:val="both"/>
              <w:rPr>
                <w:sz w:val="24"/>
                <w:szCs w:val="24"/>
                <w:lang w:val="vi-VN"/>
              </w:rPr>
            </w:pPr>
            <w:r w:rsidRPr="00F0503B">
              <w:rPr>
                <w:spacing w:val="-2"/>
                <w:sz w:val="24"/>
                <w:szCs w:val="24"/>
                <w:lang w:val="vi-VN"/>
              </w:rPr>
              <w:t>[40;</w:t>
            </w:r>
            <w:r w:rsidRPr="00F0503B">
              <w:rPr>
                <w:spacing w:val="-31"/>
                <w:sz w:val="24"/>
                <w:szCs w:val="24"/>
                <w:lang w:val="vi-VN"/>
              </w:rPr>
              <w:t xml:space="preserve"> </w:t>
            </w:r>
            <w:r w:rsidRPr="00F0503B">
              <w:rPr>
                <w:spacing w:val="-5"/>
                <w:sz w:val="24"/>
                <w:szCs w:val="24"/>
                <w:lang w:val="vi-VN"/>
              </w:rPr>
              <w:t>60)</w:t>
            </w:r>
          </w:p>
        </w:tc>
        <w:tc>
          <w:tcPr>
            <w:tcW w:w="909" w:type="dxa"/>
            <w:tcBorders>
              <w:top w:val="single" w:sz="4" w:space="0" w:color="000000"/>
              <w:left w:val="single" w:sz="4" w:space="0" w:color="000000"/>
              <w:bottom w:val="single" w:sz="4" w:space="0" w:color="000000"/>
              <w:right w:val="single" w:sz="4" w:space="0" w:color="000000"/>
            </w:tcBorders>
            <w:hideMark/>
          </w:tcPr>
          <w:p w:rsidR="008B6604" w:rsidRPr="00F0503B" w:rsidRDefault="008B6604" w:rsidP="00057C93">
            <w:pPr>
              <w:pStyle w:val="TableParagraph"/>
              <w:spacing w:line="276" w:lineRule="auto"/>
              <w:jc w:val="both"/>
              <w:rPr>
                <w:sz w:val="24"/>
                <w:szCs w:val="24"/>
                <w:lang w:val="vi-VN"/>
              </w:rPr>
            </w:pPr>
            <w:r w:rsidRPr="00F0503B">
              <w:rPr>
                <w:spacing w:val="-2"/>
                <w:sz w:val="24"/>
                <w:szCs w:val="24"/>
                <w:lang w:val="vi-VN"/>
              </w:rPr>
              <w:t>[60;</w:t>
            </w:r>
            <w:r w:rsidRPr="00F0503B">
              <w:rPr>
                <w:spacing w:val="-30"/>
                <w:sz w:val="24"/>
                <w:szCs w:val="24"/>
                <w:lang w:val="vi-VN"/>
              </w:rPr>
              <w:t xml:space="preserve"> </w:t>
            </w:r>
            <w:r w:rsidRPr="00F0503B">
              <w:rPr>
                <w:spacing w:val="-5"/>
                <w:sz w:val="24"/>
                <w:szCs w:val="24"/>
                <w:lang w:val="vi-VN"/>
              </w:rPr>
              <w:t>80)</w:t>
            </w:r>
          </w:p>
        </w:tc>
        <w:tc>
          <w:tcPr>
            <w:tcW w:w="1029" w:type="dxa"/>
            <w:tcBorders>
              <w:top w:val="single" w:sz="4" w:space="0" w:color="000000"/>
              <w:left w:val="single" w:sz="4" w:space="0" w:color="000000"/>
              <w:bottom w:val="single" w:sz="4" w:space="0" w:color="000000"/>
              <w:right w:val="single" w:sz="4" w:space="0" w:color="000000"/>
            </w:tcBorders>
            <w:hideMark/>
          </w:tcPr>
          <w:p w:rsidR="008B6604" w:rsidRPr="00F0503B" w:rsidRDefault="008B6604" w:rsidP="00057C93">
            <w:pPr>
              <w:pStyle w:val="TableParagraph"/>
              <w:spacing w:line="276" w:lineRule="auto"/>
              <w:jc w:val="both"/>
              <w:rPr>
                <w:sz w:val="24"/>
                <w:szCs w:val="24"/>
                <w:lang w:val="vi-VN"/>
              </w:rPr>
            </w:pPr>
            <w:r w:rsidRPr="00F0503B">
              <w:rPr>
                <w:spacing w:val="-2"/>
                <w:sz w:val="24"/>
                <w:szCs w:val="24"/>
                <w:lang w:val="vi-VN"/>
              </w:rPr>
              <w:t>[80;</w:t>
            </w:r>
            <w:r w:rsidRPr="00F0503B">
              <w:rPr>
                <w:spacing w:val="-31"/>
                <w:sz w:val="24"/>
                <w:szCs w:val="24"/>
                <w:lang w:val="vi-VN"/>
              </w:rPr>
              <w:t xml:space="preserve"> </w:t>
            </w:r>
            <w:r w:rsidRPr="00F0503B">
              <w:rPr>
                <w:spacing w:val="-4"/>
                <w:sz w:val="24"/>
                <w:szCs w:val="24"/>
                <w:lang w:val="vi-VN"/>
              </w:rPr>
              <w:t>100)</w:t>
            </w:r>
          </w:p>
        </w:tc>
      </w:tr>
      <w:tr w:rsidR="008B6604" w:rsidRPr="00F0503B" w:rsidTr="00057C93">
        <w:trPr>
          <w:trHeight w:val="330"/>
        </w:trPr>
        <w:tc>
          <w:tcPr>
            <w:tcW w:w="1294" w:type="dxa"/>
            <w:tcBorders>
              <w:top w:val="single" w:sz="4" w:space="0" w:color="000000"/>
              <w:left w:val="single" w:sz="4" w:space="0" w:color="000000"/>
              <w:bottom w:val="single" w:sz="4" w:space="0" w:color="000000"/>
              <w:right w:val="single" w:sz="4" w:space="0" w:color="000000"/>
            </w:tcBorders>
            <w:hideMark/>
          </w:tcPr>
          <w:p w:rsidR="008B6604" w:rsidRPr="00F0503B" w:rsidRDefault="008B6604" w:rsidP="00057C93">
            <w:pPr>
              <w:pStyle w:val="TableParagraph"/>
              <w:spacing w:line="276" w:lineRule="auto"/>
              <w:rPr>
                <w:sz w:val="24"/>
                <w:szCs w:val="24"/>
                <w:lang w:val="vi-VN"/>
              </w:rPr>
            </w:pPr>
            <w:r w:rsidRPr="00F0503B">
              <w:rPr>
                <w:sz w:val="24"/>
                <w:szCs w:val="24"/>
                <w:lang w:val="vi-VN"/>
              </w:rPr>
              <w:t>Số</w:t>
            </w:r>
            <w:r w:rsidRPr="00F0503B">
              <w:rPr>
                <w:spacing w:val="-4"/>
                <w:sz w:val="24"/>
                <w:szCs w:val="24"/>
                <w:lang w:val="vi-VN"/>
              </w:rPr>
              <w:t xml:space="preserve"> </w:t>
            </w:r>
            <w:r w:rsidRPr="00F0503B">
              <w:rPr>
                <w:sz w:val="24"/>
                <w:szCs w:val="24"/>
                <w:lang w:val="vi-VN"/>
              </w:rPr>
              <w:t>học</w:t>
            </w:r>
            <w:r w:rsidRPr="00F0503B">
              <w:rPr>
                <w:spacing w:val="-4"/>
                <w:sz w:val="24"/>
                <w:szCs w:val="24"/>
                <w:lang w:val="vi-VN"/>
              </w:rPr>
              <w:t xml:space="preserve"> sinh</w:t>
            </w:r>
          </w:p>
        </w:tc>
        <w:tc>
          <w:tcPr>
            <w:tcW w:w="789" w:type="dxa"/>
            <w:tcBorders>
              <w:top w:val="single" w:sz="4" w:space="0" w:color="000000"/>
              <w:left w:val="single" w:sz="4" w:space="0" w:color="000000"/>
              <w:bottom w:val="single" w:sz="4" w:space="0" w:color="000000"/>
              <w:right w:val="single" w:sz="4" w:space="0" w:color="000000"/>
            </w:tcBorders>
            <w:hideMark/>
          </w:tcPr>
          <w:p w:rsidR="008B6604" w:rsidRPr="00F0503B" w:rsidRDefault="008B6604" w:rsidP="00057C93">
            <w:pPr>
              <w:pStyle w:val="TableParagraph"/>
              <w:spacing w:line="276" w:lineRule="auto"/>
              <w:jc w:val="both"/>
              <w:rPr>
                <w:sz w:val="24"/>
                <w:szCs w:val="24"/>
                <w:lang w:val="vi-VN"/>
              </w:rPr>
            </w:pPr>
            <w:r w:rsidRPr="00F0503B">
              <w:rPr>
                <w:spacing w:val="-10"/>
                <w:sz w:val="24"/>
                <w:szCs w:val="24"/>
                <w:lang w:val="vi-VN"/>
              </w:rPr>
              <w:t>5</w:t>
            </w:r>
          </w:p>
        </w:tc>
        <w:tc>
          <w:tcPr>
            <w:tcW w:w="909" w:type="dxa"/>
            <w:tcBorders>
              <w:top w:val="single" w:sz="4" w:space="0" w:color="000000"/>
              <w:left w:val="single" w:sz="4" w:space="0" w:color="000000"/>
              <w:bottom w:val="single" w:sz="4" w:space="0" w:color="000000"/>
              <w:right w:val="single" w:sz="4" w:space="0" w:color="000000"/>
            </w:tcBorders>
            <w:hideMark/>
          </w:tcPr>
          <w:p w:rsidR="008B6604" w:rsidRPr="00F0503B" w:rsidRDefault="008B6604" w:rsidP="00057C93">
            <w:pPr>
              <w:pStyle w:val="TableParagraph"/>
              <w:spacing w:line="276" w:lineRule="auto"/>
              <w:jc w:val="both"/>
              <w:rPr>
                <w:sz w:val="24"/>
                <w:szCs w:val="24"/>
                <w:lang w:val="vi-VN"/>
              </w:rPr>
            </w:pPr>
            <w:r w:rsidRPr="00F0503B">
              <w:rPr>
                <w:spacing w:val="-10"/>
                <w:sz w:val="24"/>
                <w:szCs w:val="24"/>
                <w:lang w:val="vi-VN"/>
              </w:rPr>
              <w:t>9</w:t>
            </w:r>
          </w:p>
        </w:tc>
        <w:tc>
          <w:tcPr>
            <w:tcW w:w="909" w:type="dxa"/>
            <w:tcBorders>
              <w:top w:val="single" w:sz="4" w:space="0" w:color="000000"/>
              <w:left w:val="single" w:sz="4" w:space="0" w:color="000000"/>
              <w:bottom w:val="single" w:sz="4" w:space="0" w:color="000000"/>
              <w:right w:val="single" w:sz="4" w:space="0" w:color="000000"/>
            </w:tcBorders>
            <w:hideMark/>
          </w:tcPr>
          <w:p w:rsidR="008B6604" w:rsidRPr="00F0503B" w:rsidRDefault="008B6604" w:rsidP="00057C93">
            <w:pPr>
              <w:pStyle w:val="TableParagraph"/>
              <w:spacing w:line="276" w:lineRule="auto"/>
              <w:jc w:val="both"/>
              <w:rPr>
                <w:sz w:val="24"/>
                <w:szCs w:val="24"/>
                <w:lang w:val="vi-VN"/>
              </w:rPr>
            </w:pPr>
            <w:r w:rsidRPr="00F0503B">
              <w:rPr>
                <w:spacing w:val="-5"/>
                <w:sz w:val="24"/>
                <w:szCs w:val="24"/>
                <w:lang w:val="vi-VN"/>
              </w:rPr>
              <w:t>12</w:t>
            </w:r>
          </w:p>
        </w:tc>
        <w:tc>
          <w:tcPr>
            <w:tcW w:w="909" w:type="dxa"/>
            <w:tcBorders>
              <w:top w:val="single" w:sz="4" w:space="0" w:color="000000"/>
              <w:left w:val="single" w:sz="4" w:space="0" w:color="000000"/>
              <w:bottom w:val="single" w:sz="4" w:space="0" w:color="000000"/>
              <w:right w:val="single" w:sz="4" w:space="0" w:color="000000"/>
            </w:tcBorders>
            <w:hideMark/>
          </w:tcPr>
          <w:p w:rsidR="008B6604" w:rsidRPr="00F0503B" w:rsidRDefault="008B6604" w:rsidP="00057C93">
            <w:pPr>
              <w:pStyle w:val="TableParagraph"/>
              <w:spacing w:line="276" w:lineRule="auto"/>
              <w:jc w:val="both"/>
              <w:rPr>
                <w:sz w:val="24"/>
                <w:szCs w:val="24"/>
                <w:lang w:val="vi-VN"/>
              </w:rPr>
            </w:pPr>
            <w:r w:rsidRPr="00F0503B">
              <w:rPr>
                <w:spacing w:val="-5"/>
                <w:sz w:val="24"/>
                <w:szCs w:val="24"/>
                <w:lang w:val="vi-VN"/>
              </w:rPr>
              <w:t>10</w:t>
            </w:r>
          </w:p>
        </w:tc>
        <w:tc>
          <w:tcPr>
            <w:tcW w:w="1029" w:type="dxa"/>
            <w:tcBorders>
              <w:top w:val="single" w:sz="4" w:space="0" w:color="000000"/>
              <w:left w:val="single" w:sz="4" w:space="0" w:color="000000"/>
              <w:bottom w:val="single" w:sz="4" w:space="0" w:color="000000"/>
              <w:right w:val="single" w:sz="4" w:space="0" w:color="000000"/>
            </w:tcBorders>
            <w:hideMark/>
          </w:tcPr>
          <w:p w:rsidR="008B6604" w:rsidRPr="00F0503B" w:rsidRDefault="008B6604" w:rsidP="00057C93">
            <w:pPr>
              <w:pStyle w:val="TableParagraph"/>
              <w:spacing w:line="276" w:lineRule="auto"/>
              <w:jc w:val="both"/>
              <w:rPr>
                <w:sz w:val="24"/>
                <w:szCs w:val="24"/>
                <w:lang w:val="vi-VN"/>
              </w:rPr>
            </w:pPr>
            <w:r w:rsidRPr="00F0503B">
              <w:rPr>
                <w:spacing w:val="-10"/>
                <w:sz w:val="24"/>
                <w:szCs w:val="24"/>
                <w:lang w:val="vi-VN"/>
              </w:rPr>
              <w:t>6</w:t>
            </w:r>
          </w:p>
        </w:tc>
      </w:tr>
    </w:tbl>
    <w:p w:rsidR="008B6604" w:rsidRPr="00F0503B" w:rsidRDefault="008B6604" w:rsidP="009B3D07">
      <w:pPr>
        <w:pStyle w:val="BodyText"/>
        <w:spacing w:before="35" w:line="276" w:lineRule="auto"/>
        <w:ind w:left="992"/>
        <w:jc w:val="both"/>
        <w:rPr>
          <w:lang w:val="vi-VN"/>
        </w:rPr>
      </w:pPr>
    </w:p>
    <w:p w:rsidR="008B6604" w:rsidRPr="00F0503B" w:rsidRDefault="008B6604" w:rsidP="009B3D07">
      <w:pPr>
        <w:pStyle w:val="BodyText"/>
        <w:spacing w:line="276" w:lineRule="auto"/>
        <w:ind w:left="992"/>
        <w:jc w:val="both"/>
        <w:rPr>
          <w:lang w:val="vi-VN"/>
        </w:rPr>
      </w:pPr>
      <w:r w:rsidRPr="00F0503B">
        <w:rPr>
          <w:lang w:val="vi-VN"/>
        </w:rPr>
        <w:t>Tìm</w:t>
      </w:r>
      <w:r w:rsidRPr="00F0503B">
        <w:rPr>
          <w:spacing w:val="-6"/>
          <w:lang w:val="vi-VN"/>
        </w:rPr>
        <w:t xml:space="preserve"> </w:t>
      </w:r>
      <w:r w:rsidRPr="00F0503B">
        <w:rPr>
          <w:lang w:val="vi-VN"/>
        </w:rPr>
        <w:t>khoảng</w:t>
      </w:r>
      <w:r w:rsidRPr="00F0503B">
        <w:rPr>
          <w:spacing w:val="-6"/>
          <w:lang w:val="vi-VN"/>
        </w:rPr>
        <w:t xml:space="preserve"> </w:t>
      </w:r>
      <w:r w:rsidRPr="00F0503B">
        <w:rPr>
          <w:lang w:val="vi-VN"/>
        </w:rPr>
        <w:t>biến</w:t>
      </w:r>
      <w:r w:rsidRPr="00F0503B">
        <w:rPr>
          <w:spacing w:val="-6"/>
          <w:lang w:val="vi-VN"/>
        </w:rPr>
        <w:t xml:space="preserve"> </w:t>
      </w:r>
      <w:r w:rsidRPr="00F0503B">
        <w:rPr>
          <w:lang w:val="vi-VN"/>
        </w:rPr>
        <w:t>thiên</w:t>
      </w:r>
      <w:r w:rsidRPr="00F0503B">
        <w:rPr>
          <w:spacing w:val="-6"/>
          <w:lang w:val="vi-VN"/>
        </w:rPr>
        <w:t xml:space="preserve"> </w:t>
      </w:r>
      <w:r w:rsidRPr="00F0503B">
        <w:rPr>
          <w:lang w:val="vi-VN"/>
        </w:rPr>
        <w:t>của</w:t>
      </w:r>
      <w:r w:rsidRPr="00F0503B">
        <w:rPr>
          <w:spacing w:val="-6"/>
          <w:lang w:val="vi-VN"/>
        </w:rPr>
        <w:t xml:space="preserve"> </w:t>
      </w:r>
      <w:r w:rsidRPr="00F0503B">
        <w:rPr>
          <w:lang w:val="vi-VN"/>
        </w:rPr>
        <w:t>mẫu</w:t>
      </w:r>
      <w:r w:rsidRPr="00F0503B">
        <w:rPr>
          <w:spacing w:val="-5"/>
          <w:lang w:val="vi-VN"/>
        </w:rPr>
        <w:t xml:space="preserve"> </w:t>
      </w:r>
      <w:r w:rsidRPr="00F0503B">
        <w:rPr>
          <w:lang w:val="vi-VN"/>
        </w:rPr>
        <w:t>số</w:t>
      </w:r>
      <w:r w:rsidRPr="00F0503B">
        <w:rPr>
          <w:spacing w:val="-6"/>
          <w:lang w:val="vi-VN"/>
        </w:rPr>
        <w:t xml:space="preserve"> </w:t>
      </w:r>
      <w:r w:rsidRPr="00F0503B">
        <w:rPr>
          <w:lang w:val="vi-VN"/>
        </w:rPr>
        <w:t>liệu</w:t>
      </w:r>
      <w:r w:rsidRPr="00F0503B">
        <w:rPr>
          <w:spacing w:val="-6"/>
          <w:lang w:val="vi-VN"/>
        </w:rPr>
        <w:t xml:space="preserve"> </w:t>
      </w:r>
      <w:r w:rsidRPr="00F0503B">
        <w:rPr>
          <w:lang w:val="vi-VN"/>
        </w:rPr>
        <w:t>ghép</w:t>
      </w:r>
      <w:r w:rsidRPr="00F0503B">
        <w:rPr>
          <w:spacing w:val="-6"/>
          <w:lang w:val="vi-VN"/>
        </w:rPr>
        <w:t xml:space="preserve"> </w:t>
      </w:r>
      <w:r w:rsidRPr="00F0503B">
        <w:rPr>
          <w:lang w:val="vi-VN"/>
        </w:rPr>
        <w:t>nhóm</w:t>
      </w:r>
      <w:r w:rsidRPr="00F0503B">
        <w:rPr>
          <w:spacing w:val="-6"/>
          <w:lang w:val="vi-VN"/>
        </w:rPr>
        <w:t xml:space="preserve"> </w:t>
      </w:r>
      <w:r w:rsidRPr="00F0503B">
        <w:rPr>
          <w:spacing w:val="-2"/>
          <w:lang w:val="vi-VN"/>
        </w:rPr>
        <w:t>trên.</w:t>
      </w:r>
    </w:p>
    <w:p w:rsidR="008B6604" w:rsidRPr="00F0503B" w:rsidRDefault="008B6604" w:rsidP="009B3D07">
      <w:pPr>
        <w:tabs>
          <w:tab w:val="left" w:pos="3402"/>
          <w:tab w:val="left" w:pos="5669"/>
          <w:tab w:val="left" w:pos="7937"/>
        </w:tabs>
        <w:spacing w:line="276" w:lineRule="auto"/>
        <w:ind w:left="992"/>
        <w:jc w:val="both"/>
        <w:rPr>
          <w:rFonts w:ascii="Times New Roman" w:hAnsi="Times New Roman" w:cs="Times New Roman"/>
          <w:sz w:val="24"/>
          <w:szCs w:val="24"/>
          <w:lang w:val="vi-VN"/>
        </w:rPr>
      </w:pPr>
      <w:r w:rsidRPr="00F0503B">
        <w:rPr>
          <w:rFonts w:ascii="Times New Roman" w:hAnsi="Times New Roman" w:cs="Times New Roman"/>
          <w:b/>
          <w:color w:val="0000FF"/>
          <w:sz w:val="24"/>
          <w:szCs w:val="24"/>
          <w:lang w:val="vi-VN"/>
        </w:rPr>
        <w:t xml:space="preserve">A. </w:t>
      </w:r>
      <w:r w:rsidRPr="00F0503B">
        <w:rPr>
          <w:rFonts w:ascii="Times New Roman" w:hAnsi="Times New Roman" w:cs="Times New Roman"/>
          <w:spacing w:val="-5"/>
          <w:sz w:val="24"/>
          <w:szCs w:val="24"/>
          <w:lang w:val="vi-VN"/>
        </w:rPr>
        <w:t>80.</w:t>
      </w:r>
      <w:r w:rsidRPr="00F0503B">
        <w:rPr>
          <w:rFonts w:ascii="Times New Roman" w:hAnsi="Times New Roman" w:cs="Times New Roman"/>
          <w:sz w:val="24"/>
          <w:szCs w:val="24"/>
          <w:lang w:val="vi-VN"/>
        </w:rPr>
        <w:tab/>
      </w:r>
      <w:r w:rsidRPr="00F0503B">
        <w:rPr>
          <w:rFonts w:ascii="Times New Roman" w:hAnsi="Times New Roman" w:cs="Times New Roman"/>
          <w:b/>
          <w:color w:val="0000FF"/>
          <w:sz w:val="24"/>
          <w:szCs w:val="24"/>
          <w:lang w:val="vi-VN"/>
        </w:rPr>
        <w:t xml:space="preserve">B. </w:t>
      </w:r>
      <w:r w:rsidRPr="00F0503B">
        <w:rPr>
          <w:rFonts w:ascii="Times New Roman" w:hAnsi="Times New Roman" w:cs="Times New Roman"/>
          <w:spacing w:val="-5"/>
          <w:sz w:val="24"/>
          <w:szCs w:val="24"/>
          <w:lang w:val="vi-VN"/>
        </w:rPr>
        <w:t>60.</w:t>
      </w:r>
      <w:r w:rsidRPr="00F0503B">
        <w:rPr>
          <w:rFonts w:ascii="Times New Roman" w:hAnsi="Times New Roman" w:cs="Times New Roman"/>
          <w:sz w:val="24"/>
          <w:szCs w:val="24"/>
          <w:lang w:val="vi-VN"/>
        </w:rPr>
        <w:tab/>
      </w:r>
      <w:r w:rsidRPr="00F0503B">
        <w:rPr>
          <w:rFonts w:ascii="Times New Roman" w:hAnsi="Times New Roman" w:cs="Times New Roman"/>
          <w:b/>
          <w:color w:val="0000FF"/>
          <w:sz w:val="24"/>
          <w:szCs w:val="24"/>
          <w:lang w:val="vi-VN"/>
        </w:rPr>
        <w:t xml:space="preserve">C. </w:t>
      </w:r>
      <w:r w:rsidRPr="00F0503B">
        <w:rPr>
          <w:rFonts w:ascii="Times New Roman" w:hAnsi="Times New Roman" w:cs="Times New Roman"/>
          <w:spacing w:val="-4"/>
          <w:sz w:val="24"/>
          <w:szCs w:val="24"/>
          <w:lang w:val="vi-VN"/>
        </w:rPr>
        <w:t>100.</w:t>
      </w:r>
      <w:r w:rsidRPr="00F0503B">
        <w:rPr>
          <w:rFonts w:ascii="Times New Roman" w:hAnsi="Times New Roman" w:cs="Times New Roman"/>
          <w:sz w:val="24"/>
          <w:szCs w:val="24"/>
          <w:lang w:val="vi-VN"/>
        </w:rPr>
        <w:tab/>
      </w:r>
      <w:r w:rsidRPr="00F0503B">
        <w:rPr>
          <w:rFonts w:ascii="Times New Roman" w:hAnsi="Times New Roman" w:cs="Times New Roman"/>
          <w:b/>
          <w:color w:val="0000FF"/>
          <w:sz w:val="24"/>
          <w:szCs w:val="24"/>
          <w:lang w:val="vi-VN"/>
        </w:rPr>
        <w:t xml:space="preserve">D. </w:t>
      </w:r>
      <w:r w:rsidRPr="00F0503B">
        <w:rPr>
          <w:rFonts w:ascii="Times New Roman" w:hAnsi="Times New Roman" w:cs="Times New Roman"/>
          <w:spacing w:val="-5"/>
          <w:sz w:val="24"/>
          <w:szCs w:val="24"/>
          <w:lang w:val="vi-VN"/>
        </w:rPr>
        <w:t>12.</w:t>
      </w:r>
    </w:p>
    <w:p w:rsidR="008B6604" w:rsidRPr="00F0503B" w:rsidRDefault="008B6604" w:rsidP="00D900B3">
      <w:pPr>
        <w:pStyle w:val="ListParagraph"/>
        <w:widowControl w:val="0"/>
        <w:numPr>
          <w:ilvl w:val="0"/>
          <w:numId w:val="18"/>
        </w:numPr>
        <w:tabs>
          <w:tab w:val="left" w:pos="992"/>
        </w:tabs>
        <w:spacing w:after="0" w:line="240" w:lineRule="auto"/>
        <w:jc w:val="both"/>
        <w:rPr>
          <w:rFonts w:cs="Times New Roman"/>
          <w:bCs/>
          <w:sz w:val="24"/>
          <w:szCs w:val="24"/>
          <w:lang w:val="vi-VN"/>
        </w:rPr>
      </w:pPr>
      <w:r w:rsidRPr="00F0503B">
        <w:rPr>
          <w:rFonts w:cs="Times New Roman"/>
          <w:bCs/>
          <w:sz w:val="24"/>
          <w:szCs w:val="24"/>
          <w:lang w:val="vi-VN"/>
        </w:rPr>
        <w:t>Khảo sát về cân nặng của các học sinh lớp 11D3 người ta được một mẫu dữ liệu ghép nhóm như sau:</w:t>
      </w:r>
    </w:p>
    <w:p w:rsidR="008B6604" w:rsidRPr="00F0503B" w:rsidRDefault="008B6604" w:rsidP="009B3D07">
      <w:pPr>
        <w:pStyle w:val="ListParagraph"/>
        <w:tabs>
          <w:tab w:val="left" w:pos="992"/>
          <w:tab w:val="left" w:pos="2835"/>
          <w:tab w:val="left" w:pos="5102"/>
          <w:tab w:val="left" w:pos="7370"/>
        </w:tabs>
        <w:ind w:left="993"/>
        <w:jc w:val="center"/>
        <w:rPr>
          <w:rFonts w:cs="Times New Roman"/>
          <w:bCs/>
          <w:sz w:val="24"/>
          <w:szCs w:val="24"/>
        </w:rPr>
      </w:pPr>
      <w:r w:rsidRPr="00F0503B">
        <w:rPr>
          <w:rFonts w:cs="Times New Roman"/>
          <w:noProof/>
          <w:sz w:val="24"/>
          <w:szCs w:val="24"/>
        </w:rPr>
        <w:drawing>
          <wp:inline distT="0" distB="0" distL="0" distR="0" wp14:anchorId="1A7D901C" wp14:editId="5E0E3918">
            <wp:extent cx="4743450" cy="552450"/>
            <wp:effectExtent l="0" t="0" r="0" b="0"/>
            <wp:docPr id="6696148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510087" name=""/>
                    <pic:cNvPicPr/>
                  </pic:nvPicPr>
                  <pic:blipFill>
                    <a:blip r:embed="rId1307"/>
                    <a:stretch>
                      <a:fillRect/>
                    </a:stretch>
                  </pic:blipFill>
                  <pic:spPr>
                    <a:xfrm>
                      <a:off x="0" y="0"/>
                      <a:ext cx="4743450" cy="552450"/>
                    </a:xfrm>
                    <a:prstGeom prst="rect">
                      <a:avLst/>
                    </a:prstGeom>
                  </pic:spPr>
                </pic:pic>
              </a:graphicData>
            </a:graphic>
          </wp:inline>
        </w:drawing>
      </w:r>
    </w:p>
    <w:p w:rsidR="008B6604" w:rsidRPr="00F0503B" w:rsidRDefault="008B6604" w:rsidP="009B3D07">
      <w:pPr>
        <w:pStyle w:val="ListParagraph"/>
        <w:tabs>
          <w:tab w:val="left" w:pos="992"/>
          <w:tab w:val="left" w:pos="2835"/>
          <w:tab w:val="left" w:pos="5102"/>
          <w:tab w:val="left" w:pos="7370"/>
        </w:tabs>
        <w:ind w:left="993" w:hanging="993"/>
        <w:jc w:val="both"/>
        <w:rPr>
          <w:rFonts w:cs="Times New Roman"/>
          <w:bCs/>
          <w:sz w:val="24"/>
          <w:szCs w:val="24"/>
          <w:lang w:val="vi-VN"/>
        </w:rPr>
      </w:pPr>
      <w:r w:rsidRPr="00F0503B">
        <w:rPr>
          <w:rFonts w:cs="Times New Roman"/>
          <w:bCs/>
          <w:sz w:val="24"/>
          <w:szCs w:val="24"/>
        </w:rPr>
        <w:t>Khoảng tứ phân vị của bảng số liệu ghép nhóm trên là</w:t>
      </w:r>
    </w:p>
    <w:p w:rsidR="008B6604" w:rsidRPr="00F0503B" w:rsidRDefault="008B6604" w:rsidP="009B3D07">
      <w:pPr>
        <w:tabs>
          <w:tab w:val="left" w:pos="3402"/>
          <w:tab w:val="left" w:pos="5669"/>
          <w:tab w:val="left" w:pos="7937"/>
        </w:tabs>
        <w:spacing w:line="276" w:lineRule="auto"/>
        <w:ind w:left="992"/>
        <w:jc w:val="both"/>
        <w:rPr>
          <w:rFonts w:ascii="Times New Roman" w:hAnsi="Times New Roman" w:cs="Times New Roman"/>
          <w:sz w:val="24"/>
          <w:szCs w:val="24"/>
          <w:lang w:val="vi-VN"/>
        </w:rPr>
      </w:pPr>
      <w:r w:rsidRPr="00F0503B">
        <w:rPr>
          <w:rFonts w:ascii="Times New Roman" w:hAnsi="Times New Roman" w:cs="Times New Roman"/>
          <w:b/>
          <w:color w:val="0000FF"/>
          <w:sz w:val="24"/>
          <w:szCs w:val="24"/>
          <w:lang w:val="vi-VN"/>
        </w:rPr>
        <w:t xml:space="preserve">A. </w:t>
      </w:r>
      <w:r w:rsidRPr="00F0503B">
        <w:rPr>
          <w:rFonts w:ascii="Times New Roman" w:hAnsi="Times New Roman" w:cs="Times New Roman"/>
          <w:bCs/>
          <w:sz w:val="24"/>
          <w:szCs w:val="24"/>
          <w:lang w:val="vi-VN"/>
        </w:rPr>
        <w:t>17</w:t>
      </w:r>
      <w:r w:rsidRPr="00F0503B">
        <w:rPr>
          <w:rFonts w:ascii="Times New Roman" w:hAnsi="Times New Roman" w:cs="Times New Roman"/>
          <w:bCs/>
          <w:spacing w:val="-5"/>
          <w:sz w:val="24"/>
          <w:szCs w:val="24"/>
          <w:lang w:val="vi-VN"/>
        </w:rPr>
        <w:t>.</w:t>
      </w:r>
      <w:r w:rsidRPr="00F0503B">
        <w:rPr>
          <w:rFonts w:ascii="Times New Roman" w:hAnsi="Times New Roman" w:cs="Times New Roman"/>
          <w:sz w:val="24"/>
          <w:szCs w:val="24"/>
          <w:lang w:val="vi-VN"/>
        </w:rPr>
        <w:tab/>
      </w:r>
      <w:r w:rsidRPr="00F0503B">
        <w:rPr>
          <w:rFonts w:ascii="Times New Roman" w:hAnsi="Times New Roman" w:cs="Times New Roman"/>
          <w:b/>
          <w:color w:val="0000FF"/>
          <w:sz w:val="24"/>
          <w:szCs w:val="24"/>
          <w:lang w:val="vi-VN"/>
        </w:rPr>
        <w:t xml:space="preserve">B. </w:t>
      </w:r>
      <w:r w:rsidRPr="00F0503B">
        <w:rPr>
          <w:rFonts w:ascii="Times New Roman" w:hAnsi="Times New Roman" w:cs="Times New Roman"/>
          <w:bCs/>
          <w:sz w:val="24"/>
          <w:szCs w:val="24"/>
          <w:lang w:val="vi-VN"/>
        </w:rPr>
        <w:t>14,5</w:t>
      </w:r>
      <w:r w:rsidRPr="00F0503B">
        <w:rPr>
          <w:rFonts w:ascii="Times New Roman" w:hAnsi="Times New Roman" w:cs="Times New Roman"/>
          <w:bCs/>
          <w:spacing w:val="-5"/>
          <w:sz w:val="24"/>
          <w:szCs w:val="24"/>
          <w:lang w:val="vi-VN"/>
        </w:rPr>
        <w:t>.</w:t>
      </w:r>
      <w:r w:rsidRPr="00F0503B">
        <w:rPr>
          <w:rFonts w:ascii="Times New Roman" w:hAnsi="Times New Roman" w:cs="Times New Roman"/>
          <w:sz w:val="24"/>
          <w:szCs w:val="24"/>
          <w:lang w:val="vi-VN"/>
        </w:rPr>
        <w:tab/>
      </w:r>
      <w:r w:rsidRPr="00F0503B">
        <w:rPr>
          <w:rFonts w:ascii="Times New Roman" w:hAnsi="Times New Roman" w:cs="Times New Roman"/>
          <w:b/>
          <w:color w:val="0000FF"/>
          <w:sz w:val="24"/>
          <w:szCs w:val="24"/>
          <w:lang w:val="vi-VN"/>
        </w:rPr>
        <w:t xml:space="preserve">C. </w:t>
      </w:r>
      <w:r w:rsidRPr="00F0503B">
        <w:rPr>
          <w:rFonts w:ascii="Times New Roman" w:hAnsi="Times New Roman" w:cs="Times New Roman"/>
          <w:spacing w:val="-4"/>
          <w:sz w:val="24"/>
          <w:szCs w:val="24"/>
          <w:lang w:val="vi-VN"/>
        </w:rPr>
        <w:t>14.</w:t>
      </w:r>
      <w:r w:rsidRPr="00F0503B">
        <w:rPr>
          <w:rFonts w:ascii="Times New Roman" w:hAnsi="Times New Roman" w:cs="Times New Roman"/>
          <w:sz w:val="24"/>
          <w:szCs w:val="24"/>
          <w:lang w:val="vi-VN"/>
        </w:rPr>
        <w:tab/>
      </w:r>
      <w:r w:rsidRPr="00F0503B">
        <w:rPr>
          <w:rFonts w:ascii="Times New Roman" w:hAnsi="Times New Roman" w:cs="Times New Roman"/>
          <w:b/>
          <w:color w:val="0000FF"/>
          <w:sz w:val="24"/>
          <w:szCs w:val="24"/>
          <w:lang w:val="vi-VN"/>
        </w:rPr>
        <w:t xml:space="preserve">D. </w:t>
      </w:r>
      <w:r w:rsidRPr="00F0503B">
        <w:rPr>
          <w:rFonts w:ascii="Times New Roman" w:hAnsi="Times New Roman" w:cs="Times New Roman"/>
          <w:spacing w:val="-5"/>
          <w:sz w:val="24"/>
          <w:szCs w:val="24"/>
          <w:lang w:val="vi-VN"/>
        </w:rPr>
        <w:t>17,5.</w:t>
      </w:r>
    </w:p>
    <w:p w:rsidR="008B6604" w:rsidRPr="00F0503B" w:rsidRDefault="008B6604" w:rsidP="00D900B3">
      <w:pPr>
        <w:pStyle w:val="ListParagraph"/>
        <w:numPr>
          <w:ilvl w:val="0"/>
          <w:numId w:val="18"/>
        </w:numPr>
        <w:tabs>
          <w:tab w:val="left" w:pos="992"/>
        </w:tabs>
        <w:spacing w:before="120" w:after="0" w:line="276" w:lineRule="auto"/>
        <w:contextualSpacing w:val="0"/>
        <w:jc w:val="both"/>
        <w:rPr>
          <w:rFonts w:cs="Times New Roman"/>
          <w:sz w:val="24"/>
          <w:szCs w:val="24"/>
          <w:lang w:val="vi-VN"/>
        </w:rPr>
      </w:pPr>
      <w:r w:rsidRPr="00F0503B">
        <w:rPr>
          <w:rFonts w:cs="Times New Roman"/>
          <w:sz w:val="24"/>
          <w:szCs w:val="24"/>
          <w:lang w:val="vi-VN"/>
        </w:rPr>
        <w:t>Diện tích hình phẳng được gạch chéo trong hình bên bằng</w:t>
      </w:r>
    </w:p>
    <w:p w:rsidR="008B6604" w:rsidRPr="00F0503B" w:rsidRDefault="008B6604" w:rsidP="009B3D07">
      <w:pPr>
        <w:spacing w:before="120" w:line="276" w:lineRule="auto"/>
        <w:ind w:left="992" w:hanging="992"/>
        <w:jc w:val="center"/>
        <w:rPr>
          <w:rFonts w:ascii="Times New Roman" w:hAnsi="Times New Roman" w:cs="Times New Roman"/>
          <w:sz w:val="24"/>
          <w:szCs w:val="24"/>
          <w:lang w:val="nl-NL"/>
        </w:rPr>
      </w:pPr>
      <w:r w:rsidRPr="00F0503B">
        <w:rPr>
          <w:rFonts w:ascii="Times New Roman" w:hAnsi="Times New Roman" w:cs="Times New Roman"/>
          <w:noProof/>
          <w:sz w:val="24"/>
          <w:szCs w:val="24"/>
        </w:rPr>
        <w:drawing>
          <wp:inline distT="0" distB="0" distL="0" distR="0" wp14:anchorId="62B12D07" wp14:editId="4219412E">
            <wp:extent cx="2626950" cy="2317897"/>
            <wp:effectExtent l="0" t="0" r="2540" b="6350"/>
            <wp:docPr id="313133033" name="Picture 313133033" descr="A graph of an oval with lines and arrows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133033" name="Picture 313133033" descr="A graph of an oval with lines and arrows  Description automatically generated"/>
                    <pic:cNvPicPr/>
                  </pic:nvPicPr>
                  <pic:blipFill>
                    <a:blip r:embed="rId1308">
                      <a:extLst>
                        <a:ext uri="{BEBA8EAE-BF5A-486C-A8C5-ECC9F3942E4B}">
                          <a14:imgProps xmlns:a14="http://schemas.microsoft.com/office/drawing/2010/main">
                            <a14:imgLayer r:embed="rId1309">
                              <a14:imgEffect>
                                <a14:saturation sat="0"/>
                              </a14:imgEffect>
                            </a14:imgLayer>
                          </a14:imgProps>
                        </a:ext>
                      </a:extLst>
                    </a:blip>
                    <a:stretch>
                      <a:fillRect/>
                    </a:stretch>
                  </pic:blipFill>
                  <pic:spPr>
                    <a:xfrm>
                      <a:off x="0" y="0"/>
                      <a:ext cx="2629332" cy="2319998"/>
                    </a:xfrm>
                    <a:prstGeom prst="rect">
                      <a:avLst/>
                    </a:prstGeom>
                  </pic:spPr>
                </pic:pic>
              </a:graphicData>
            </a:graphic>
          </wp:inline>
        </w:drawing>
      </w:r>
    </w:p>
    <w:p w:rsidR="008B6604" w:rsidRPr="00F0503B" w:rsidRDefault="008B6604" w:rsidP="009B3D07">
      <w:pPr>
        <w:tabs>
          <w:tab w:val="left" w:pos="3402"/>
          <w:tab w:val="left" w:pos="5669"/>
          <w:tab w:val="left" w:pos="7937"/>
        </w:tabs>
        <w:spacing w:line="276" w:lineRule="auto"/>
        <w:ind w:left="992"/>
        <w:jc w:val="both"/>
        <w:rPr>
          <w:rFonts w:ascii="Times New Roman" w:hAnsi="Times New Roman" w:cs="Times New Roman"/>
          <w:sz w:val="24"/>
          <w:szCs w:val="24"/>
          <w:lang w:val="nl-NL"/>
        </w:rPr>
      </w:pPr>
      <w:r w:rsidRPr="00F0503B">
        <w:rPr>
          <w:rFonts w:ascii="Times New Roman" w:eastAsia="Times New Roman" w:hAnsi="Times New Roman" w:cs="Times New Roman"/>
          <w:b/>
          <w:bCs/>
          <w:color w:val="0000FF"/>
          <w:sz w:val="24"/>
          <w:szCs w:val="24"/>
        </w:rPr>
        <w:lastRenderedPageBreak/>
        <w:t>A.</w:t>
      </w:r>
      <w:r w:rsidRPr="00F0503B">
        <w:rPr>
          <w:rFonts w:ascii="Times New Roman" w:hAnsi="Times New Roman" w:cs="Times New Roman"/>
          <w:color w:val="2F5496" w:themeColor="accent1" w:themeShade="BF"/>
          <w:sz w:val="24"/>
          <w:szCs w:val="24"/>
          <w:lang w:val="nl-NL"/>
        </w:rPr>
        <w:t xml:space="preserve"> </w:t>
      </w:r>
      <w:r w:rsidRPr="00F0503B">
        <w:rPr>
          <w:rFonts w:ascii="Times New Roman" w:hAnsi="Times New Roman" w:cs="Times New Roman"/>
          <w:position w:val="-18"/>
          <w:sz w:val="24"/>
          <w:szCs w:val="24"/>
        </w:rPr>
        <w:object w:dxaOrig="2060" w:dyaOrig="520">
          <v:shape id="_x0000_i1788" type="#_x0000_t75" style="width:103pt;height:25.95pt" o:ole="">
            <v:imagedata r:id="rId1310" o:title=""/>
          </v:shape>
          <o:OLEObject Type="Embed" ProgID="Equation.DSMT4" ShapeID="_x0000_i1788" DrawAspect="Content" ObjectID="_1796864715" r:id="rId1311"/>
        </w:object>
      </w:r>
      <w:r w:rsidRPr="00F0503B">
        <w:rPr>
          <w:rFonts w:ascii="Times New Roman" w:hAnsi="Times New Roman" w:cs="Times New Roman"/>
          <w:sz w:val="24"/>
          <w:szCs w:val="24"/>
        </w:rPr>
        <w:t>.</w:t>
      </w:r>
      <w:r w:rsidRPr="00F0503B">
        <w:rPr>
          <w:rFonts w:ascii="Times New Roman" w:hAnsi="Times New Roman" w:cs="Times New Roman"/>
          <w:sz w:val="24"/>
          <w:szCs w:val="24"/>
          <w:lang w:val="nl-NL"/>
        </w:rPr>
        <w:tab/>
      </w:r>
      <w:r w:rsidRPr="00F0503B">
        <w:rPr>
          <w:rFonts w:ascii="Times New Roman" w:hAnsi="Times New Roman" w:cs="Times New Roman"/>
          <w:sz w:val="24"/>
          <w:szCs w:val="24"/>
          <w:lang w:val="vi-VN"/>
        </w:rPr>
        <w:tab/>
      </w:r>
      <w:r w:rsidRPr="00F0503B">
        <w:rPr>
          <w:rFonts w:ascii="Times New Roman" w:eastAsia="Times New Roman" w:hAnsi="Times New Roman" w:cs="Times New Roman"/>
          <w:b/>
          <w:bCs/>
          <w:color w:val="0000FF"/>
          <w:sz w:val="24"/>
          <w:szCs w:val="24"/>
          <w:lang w:val="vi-VN"/>
        </w:rPr>
        <w:t>B</w:t>
      </w:r>
      <w:r w:rsidRPr="00F0503B">
        <w:rPr>
          <w:rFonts w:ascii="Times New Roman" w:eastAsia="Times New Roman" w:hAnsi="Times New Roman" w:cs="Times New Roman"/>
          <w:b/>
          <w:bCs/>
          <w:color w:val="0000FF"/>
          <w:sz w:val="24"/>
          <w:szCs w:val="24"/>
        </w:rPr>
        <w:t>.</w:t>
      </w:r>
      <w:r w:rsidRPr="00F0503B">
        <w:rPr>
          <w:rFonts w:ascii="Times New Roman" w:hAnsi="Times New Roman" w:cs="Times New Roman"/>
          <w:sz w:val="24"/>
          <w:szCs w:val="24"/>
          <w:lang w:val="nl-NL"/>
        </w:rPr>
        <w:t xml:space="preserve"> </w:t>
      </w:r>
      <w:r w:rsidRPr="00F0503B">
        <w:rPr>
          <w:rFonts w:ascii="Times New Roman" w:hAnsi="Times New Roman" w:cs="Times New Roman"/>
          <w:position w:val="-18"/>
          <w:sz w:val="24"/>
          <w:szCs w:val="24"/>
        </w:rPr>
        <w:object w:dxaOrig="1920" w:dyaOrig="520">
          <v:shape id="_x0000_i1789" type="#_x0000_t75" style="width:96.3pt;height:25.95pt" o:ole="">
            <v:imagedata r:id="rId1312" o:title=""/>
          </v:shape>
          <o:OLEObject Type="Embed" ProgID="Equation.DSMT4" ShapeID="_x0000_i1789" DrawAspect="Content" ObjectID="_1796864716" r:id="rId1313"/>
        </w:object>
      </w:r>
      <w:r w:rsidRPr="00F0503B">
        <w:rPr>
          <w:rFonts w:ascii="Times New Roman" w:hAnsi="Times New Roman" w:cs="Times New Roman"/>
          <w:sz w:val="24"/>
          <w:szCs w:val="24"/>
        </w:rPr>
        <w:t>.</w:t>
      </w:r>
    </w:p>
    <w:p w:rsidR="008B6604" w:rsidRPr="00F0503B" w:rsidRDefault="008B6604" w:rsidP="009B3D07">
      <w:pPr>
        <w:tabs>
          <w:tab w:val="left" w:pos="3402"/>
          <w:tab w:val="left" w:pos="5669"/>
          <w:tab w:val="left" w:pos="7937"/>
        </w:tabs>
        <w:spacing w:line="276" w:lineRule="auto"/>
        <w:ind w:left="992"/>
        <w:jc w:val="both"/>
        <w:rPr>
          <w:rFonts w:ascii="Times New Roman" w:hAnsi="Times New Roman" w:cs="Times New Roman"/>
          <w:sz w:val="24"/>
          <w:szCs w:val="24"/>
        </w:rPr>
      </w:pPr>
      <w:r w:rsidRPr="00F0503B">
        <w:rPr>
          <w:rFonts w:ascii="Times New Roman" w:eastAsia="Times New Roman" w:hAnsi="Times New Roman" w:cs="Times New Roman"/>
          <w:b/>
          <w:bCs/>
          <w:color w:val="0000FF"/>
          <w:sz w:val="24"/>
          <w:szCs w:val="24"/>
          <w:lang w:val="vi-VN"/>
        </w:rPr>
        <w:t>C</w:t>
      </w:r>
      <w:r w:rsidRPr="00F0503B">
        <w:rPr>
          <w:rFonts w:ascii="Times New Roman" w:eastAsia="Times New Roman" w:hAnsi="Times New Roman" w:cs="Times New Roman"/>
          <w:b/>
          <w:bCs/>
          <w:color w:val="0000FF"/>
          <w:sz w:val="24"/>
          <w:szCs w:val="24"/>
        </w:rPr>
        <w:t>.</w:t>
      </w:r>
      <w:r w:rsidRPr="00F0503B">
        <w:rPr>
          <w:rFonts w:ascii="Times New Roman" w:hAnsi="Times New Roman" w:cs="Times New Roman"/>
          <w:sz w:val="24"/>
          <w:szCs w:val="24"/>
          <w:lang w:val="nl-NL"/>
        </w:rPr>
        <w:t xml:space="preserve"> </w:t>
      </w:r>
      <w:r w:rsidRPr="00F0503B">
        <w:rPr>
          <w:rFonts w:ascii="Times New Roman" w:hAnsi="Times New Roman" w:cs="Times New Roman"/>
          <w:position w:val="-18"/>
          <w:sz w:val="24"/>
          <w:szCs w:val="24"/>
        </w:rPr>
        <w:object w:dxaOrig="2040" w:dyaOrig="520">
          <v:shape id="_x0000_i1790" type="#_x0000_t75" style="width:102.15pt;height:25.95pt" o:ole="">
            <v:imagedata r:id="rId1314" o:title=""/>
          </v:shape>
          <o:OLEObject Type="Embed" ProgID="Equation.DSMT4" ShapeID="_x0000_i1790" DrawAspect="Content" ObjectID="_1796864717" r:id="rId1315"/>
        </w:object>
      </w:r>
      <w:r w:rsidRPr="00F0503B">
        <w:rPr>
          <w:rFonts w:ascii="Times New Roman" w:hAnsi="Times New Roman" w:cs="Times New Roman"/>
          <w:sz w:val="24"/>
          <w:szCs w:val="24"/>
        </w:rPr>
        <w:t>.</w:t>
      </w:r>
      <w:r w:rsidRPr="00F0503B">
        <w:rPr>
          <w:rFonts w:ascii="Times New Roman" w:hAnsi="Times New Roman" w:cs="Times New Roman"/>
          <w:sz w:val="24"/>
          <w:szCs w:val="24"/>
          <w:lang w:val="nl-NL"/>
        </w:rPr>
        <w:tab/>
      </w:r>
      <w:r w:rsidRPr="00F0503B">
        <w:rPr>
          <w:rFonts w:ascii="Times New Roman" w:hAnsi="Times New Roman" w:cs="Times New Roman"/>
          <w:sz w:val="24"/>
          <w:szCs w:val="24"/>
          <w:lang w:val="vi-VN"/>
        </w:rPr>
        <w:tab/>
      </w:r>
      <w:r w:rsidRPr="00F0503B">
        <w:rPr>
          <w:rFonts w:ascii="Times New Roman" w:eastAsia="Times New Roman" w:hAnsi="Times New Roman" w:cs="Times New Roman"/>
          <w:b/>
          <w:bCs/>
          <w:color w:val="0000FF"/>
          <w:sz w:val="24"/>
          <w:szCs w:val="24"/>
          <w:lang w:val="vi-VN"/>
        </w:rPr>
        <w:t>D</w:t>
      </w:r>
      <w:r w:rsidRPr="00F0503B">
        <w:rPr>
          <w:rFonts w:ascii="Times New Roman" w:eastAsia="Times New Roman" w:hAnsi="Times New Roman" w:cs="Times New Roman"/>
          <w:b/>
          <w:bCs/>
          <w:color w:val="0000FF"/>
          <w:sz w:val="24"/>
          <w:szCs w:val="24"/>
        </w:rPr>
        <w:t>.</w:t>
      </w:r>
      <w:r w:rsidRPr="00F0503B">
        <w:rPr>
          <w:rFonts w:ascii="Times New Roman" w:hAnsi="Times New Roman" w:cs="Times New Roman"/>
          <w:sz w:val="24"/>
          <w:szCs w:val="24"/>
          <w:lang w:val="nl-NL"/>
        </w:rPr>
        <w:t xml:space="preserve"> </w:t>
      </w:r>
      <w:r w:rsidRPr="00F0503B">
        <w:rPr>
          <w:rFonts w:ascii="Times New Roman" w:hAnsi="Times New Roman" w:cs="Times New Roman"/>
          <w:position w:val="-18"/>
          <w:sz w:val="24"/>
          <w:szCs w:val="24"/>
        </w:rPr>
        <w:object w:dxaOrig="1920" w:dyaOrig="520">
          <v:shape id="_x0000_i1791" type="#_x0000_t75" style="width:96.3pt;height:25.95pt" o:ole="">
            <v:imagedata r:id="rId1316" o:title=""/>
          </v:shape>
          <o:OLEObject Type="Embed" ProgID="Equation.DSMT4" ShapeID="_x0000_i1791" DrawAspect="Content" ObjectID="_1796864718" r:id="rId1317"/>
        </w:object>
      </w:r>
      <w:r w:rsidRPr="00F0503B">
        <w:rPr>
          <w:rFonts w:ascii="Times New Roman" w:hAnsi="Times New Roman" w:cs="Times New Roman"/>
          <w:sz w:val="24"/>
          <w:szCs w:val="24"/>
        </w:rPr>
        <w:t>.</w:t>
      </w:r>
    </w:p>
    <w:p w:rsidR="008B6604" w:rsidRPr="00F0503B" w:rsidRDefault="008B6604" w:rsidP="009B3D07">
      <w:pPr>
        <w:widowControl w:val="0"/>
        <w:tabs>
          <w:tab w:val="left" w:pos="992"/>
          <w:tab w:val="left" w:pos="2835"/>
          <w:tab w:val="left" w:pos="5102"/>
          <w:tab w:val="left" w:pos="7370"/>
        </w:tabs>
        <w:spacing w:after="0" w:line="240" w:lineRule="auto"/>
        <w:ind w:left="1353" w:hanging="360"/>
        <w:jc w:val="both"/>
        <w:rPr>
          <w:rFonts w:ascii="Times New Roman" w:hAnsi="Times New Roman" w:cs="Times New Roman"/>
          <w:bCs/>
          <w:sz w:val="24"/>
          <w:szCs w:val="24"/>
        </w:rPr>
      </w:pPr>
    </w:p>
    <w:p w:rsidR="008B6604" w:rsidRPr="00F0503B" w:rsidRDefault="008B6604" w:rsidP="00D900B3">
      <w:pPr>
        <w:pStyle w:val="ListParagraph"/>
        <w:widowControl w:val="0"/>
        <w:numPr>
          <w:ilvl w:val="0"/>
          <w:numId w:val="18"/>
        </w:numPr>
        <w:tabs>
          <w:tab w:val="left" w:pos="992"/>
        </w:tabs>
        <w:spacing w:before="60" w:after="60" w:line="276" w:lineRule="auto"/>
        <w:jc w:val="both"/>
        <w:rPr>
          <w:rFonts w:eastAsia="Times New Roman" w:cs="Times New Roman"/>
          <w:color w:val="000000"/>
          <w:sz w:val="24"/>
          <w:szCs w:val="24"/>
          <w:lang w:eastAsia="vi-VN"/>
        </w:rPr>
      </w:pPr>
      <w:r w:rsidRPr="00F0503B">
        <w:rPr>
          <w:rFonts w:eastAsia="Times New Roman" w:cs="Times New Roman"/>
          <w:color w:val="000000"/>
          <w:sz w:val="24"/>
          <w:szCs w:val="24"/>
        </w:rPr>
        <w:t xml:space="preserve">Trong </w:t>
      </w:r>
      <w:r w:rsidRPr="00F0503B">
        <w:rPr>
          <w:rFonts w:eastAsia="Times New Roman" w:cs="Times New Roman"/>
          <w:color w:val="000000"/>
          <w:sz w:val="24"/>
          <w:szCs w:val="24"/>
          <w:lang w:eastAsia="vi-VN"/>
        </w:rPr>
        <w:t xml:space="preserve">các khẳng định </w:t>
      </w:r>
      <w:r w:rsidRPr="00F0503B">
        <w:rPr>
          <w:rFonts w:eastAsia="Times New Roman" w:cs="Times New Roman"/>
          <w:color w:val="000000"/>
          <w:sz w:val="24"/>
          <w:szCs w:val="24"/>
        </w:rPr>
        <w:t xml:space="preserve">sau, </w:t>
      </w:r>
      <w:r w:rsidRPr="00F0503B">
        <w:rPr>
          <w:rFonts w:eastAsia="Times New Roman" w:cs="Times New Roman"/>
          <w:color w:val="000000"/>
          <w:sz w:val="24"/>
          <w:szCs w:val="24"/>
          <w:lang w:eastAsia="vi-VN"/>
        </w:rPr>
        <w:t xml:space="preserve">khẳng định nào </w:t>
      </w:r>
      <w:r w:rsidRPr="00F0503B">
        <w:rPr>
          <w:rFonts w:eastAsia="Times New Roman" w:cs="Times New Roman"/>
          <w:b/>
          <w:bCs/>
          <w:color w:val="000000"/>
          <w:sz w:val="24"/>
          <w:szCs w:val="24"/>
        </w:rPr>
        <w:t>sai</w:t>
      </w:r>
      <w:r w:rsidRPr="00F0503B">
        <w:rPr>
          <w:rFonts w:eastAsia="Times New Roman" w:cs="Times New Roman"/>
          <w:color w:val="000000"/>
          <w:sz w:val="24"/>
          <w:szCs w:val="24"/>
        </w:rPr>
        <w:t>?</w:t>
      </w:r>
    </w:p>
    <w:p w:rsidR="008B6604" w:rsidRPr="00F0503B" w:rsidRDefault="008B6604" w:rsidP="009B3D07">
      <w:pPr>
        <w:widowControl w:val="0"/>
        <w:tabs>
          <w:tab w:val="left" w:pos="3402"/>
          <w:tab w:val="left" w:pos="5669"/>
          <w:tab w:val="left" w:pos="7937"/>
        </w:tabs>
        <w:spacing w:before="60" w:after="60" w:line="276" w:lineRule="auto"/>
        <w:ind w:left="992"/>
        <w:jc w:val="both"/>
        <w:rPr>
          <w:rFonts w:ascii="Times New Roman" w:eastAsia="Times New Roman" w:hAnsi="Times New Roman" w:cs="Times New Roman"/>
          <w:color w:val="000000"/>
          <w:sz w:val="24"/>
          <w:szCs w:val="24"/>
          <w:lang w:eastAsia="vi-VN"/>
        </w:rPr>
      </w:pPr>
      <w:r w:rsidRPr="00F0503B">
        <w:rPr>
          <w:rFonts w:ascii="Times New Roman" w:eastAsia="Times New Roman" w:hAnsi="Times New Roman" w:cs="Times New Roman"/>
          <w:b/>
          <w:bCs/>
          <w:color w:val="0000FF"/>
          <w:sz w:val="24"/>
          <w:szCs w:val="24"/>
        </w:rPr>
        <w:t xml:space="preserve">A. </w:t>
      </w:r>
      <w:r w:rsidRPr="00F0503B">
        <w:rPr>
          <w:rFonts w:ascii="Times New Roman" w:eastAsia="Times New Roman" w:hAnsi="Times New Roman" w:cs="Times New Roman"/>
          <w:color w:val="000000"/>
          <w:sz w:val="24"/>
          <w:szCs w:val="24"/>
          <w:lang w:eastAsia="vi-VN"/>
        </w:rPr>
        <w:t xml:space="preserve">Phương </w:t>
      </w:r>
      <w:r w:rsidRPr="00F0503B">
        <w:rPr>
          <w:rFonts w:ascii="Times New Roman" w:eastAsia="Times New Roman" w:hAnsi="Times New Roman" w:cs="Times New Roman"/>
          <w:color w:val="000000"/>
          <w:sz w:val="24"/>
          <w:szCs w:val="24"/>
        </w:rPr>
        <w:t xml:space="preserve">sai </w:t>
      </w:r>
      <w:r w:rsidRPr="00F0503B">
        <w:rPr>
          <w:rFonts w:ascii="Times New Roman" w:eastAsia="Times New Roman" w:hAnsi="Times New Roman" w:cs="Times New Roman"/>
          <w:color w:val="000000"/>
          <w:sz w:val="24"/>
          <w:szCs w:val="24"/>
          <w:lang w:eastAsia="vi-VN"/>
        </w:rPr>
        <w:t>luôn luôn là số không âm.</w:t>
      </w:r>
    </w:p>
    <w:p w:rsidR="008B6604" w:rsidRPr="00F0503B" w:rsidRDefault="008B6604" w:rsidP="009B3D07">
      <w:pPr>
        <w:widowControl w:val="0"/>
        <w:tabs>
          <w:tab w:val="left" w:pos="3402"/>
          <w:tab w:val="left" w:pos="5669"/>
          <w:tab w:val="left" w:pos="7937"/>
        </w:tabs>
        <w:spacing w:before="60" w:after="60" w:line="276" w:lineRule="auto"/>
        <w:ind w:left="992"/>
        <w:jc w:val="both"/>
        <w:rPr>
          <w:rFonts w:ascii="Times New Roman" w:eastAsia="Times New Roman" w:hAnsi="Times New Roman" w:cs="Times New Roman"/>
          <w:color w:val="000000"/>
          <w:sz w:val="24"/>
          <w:szCs w:val="24"/>
          <w:lang w:eastAsia="vi-VN"/>
        </w:rPr>
      </w:pPr>
      <w:r w:rsidRPr="00F0503B">
        <w:rPr>
          <w:rFonts w:ascii="Times New Roman" w:eastAsia="Times New Roman" w:hAnsi="Times New Roman" w:cs="Times New Roman"/>
          <w:b/>
          <w:bCs/>
          <w:color w:val="0000FF"/>
          <w:sz w:val="24"/>
          <w:szCs w:val="24"/>
        </w:rPr>
        <w:t xml:space="preserve">B. </w:t>
      </w:r>
      <w:r w:rsidRPr="00F0503B">
        <w:rPr>
          <w:rFonts w:ascii="Times New Roman" w:eastAsia="Times New Roman" w:hAnsi="Times New Roman" w:cs="Times New Roman"/>
          <w:color w:val="000000"/>
          <w:sz w:val="24"/>
          <w:szCs w:val="24"/>
          <w:lang w:eastAsia="vi-VN"/>
        </w:rPr>
        <w:t xml:space="preserve">Phương </w:t>
      </w:r>
      <w:r w:rsidRPr="00F0503B">
        <w:rPr>
          <w:rFonts w:ascii="Times New Roman" w:eastAsia="Times New Roman" w:hAnsi="Times New Roman" w:cs="Times New Roman"/>
          <w:color w:val="000000"/>
          <w:sz w:val="24"/>
          <w:szCs w:val="24"/>
        </w:rPr>
        <w:t xml:space="preserve">sai </w:t>
      </w:r>
      <w:r w:rsidRPr="00F0503B">
        <w:rPr>
          <w:rFonts w:ascii="Times New Roman" w:eastAsia="Times New Roman" w:hAnsi="Times New Roman" w:cs="Times New Roman"/>
          <w:color w:val="000000"/>
          <w:sz w:val="24"/>
          <w:szCs w:val="24"/>
          <w:lang w:eastAsia="vi-VN"/>
        </w:rPr>
        <w:t>là bình phương của độ lệch chuẩn.</w:t>
      </w:r>
    </w:p>
    <w:p w:rsidR="008B6604" w:rsidRPr="00F0503B" w:rsidRDefault="008B6604" w:rsidP="009B3D07">
      <w:pPr>
        <w:widowControl w:val="0"/>
        <w:tabs>
          <w:tab w:val="left" w:pos="3402"/>
          <w:tab w:val="left" w:pos="5669"/>
          <w:tab w:val="left" w:pos="7937"/>
        </w:tabs>
        <w:spacing w:before="60" w:after="60" w:line="276" w:lineRule="auto"/>
        <w:ind w:left="992"/>
        <w:jc w:val="both"/>
        <w:rPr>
          <w:rFonts w:ascii="Times New Roman" w:eastAsia="Times New Roman" w:hAnsi="Times New Roman" w:cs="Times New Roman"/>
          <w:color w:val="000000"/>
          <w:sz w:val="24"/>
          <w:szCs w:val="24"/>
          <w:lang w:eastAsia="vi-VN"/>
        </w:rPr>
      </w:pPr>
      <w:r w:rsidRPr="00F0503B">
        <w:rPr>
          <w:rFonts w:ascii="Times New Roman" w:eastAsia="Times New Roman" w:hAnsi="Times New Roman" w:cs="Times New Roman"/>
          <w:b/>
          <w:bCs/>
          <w:color w:val="0000FF"/>
          <w:sz w:val="24"/>
          <w:szCs w:val="24"/>
        </w:rPr>
        <w:t xml:space="preserve">C. </w:t>
      </w:r>
      <w:r w:rsidRPr="00F0503B">
        <w:rPr>
          <w:rFonts w:ascii="Times New Roman" w:eastAsia="Times New Roman" w:hAnsi="Times New Roman" w:cs="Times New Roman"/>
          <w:color w:val="000000"/>
          <w:sz w:val="24"/>
          <w:szCs w:val="24"/>
          <w:lang w:eastAsia="vi-VN"/>
        </w:rPr>
        <w:t xml:space="preserve">Phương </w:t>
      </w:r>
      <w:r w:rsidRPr="00F0503B">
        <w:rPr>
          <w:rFonts w:ascii="Times New Roman" w:eastAsia="Times New Roman" w:hAnsi="Times New Roman" w:cs="Times New Roman"/>
          <w:color w:val="000000"/>
          <w:sz w:val="24"/>
          <w:szCs w:val="24"/>
        </w:rPr>
        <w:t xml:space="preserve">sai </w:t>
      </w:r>
      <w:r w:rsidRPr="00F0503B">
        <w:rPr>
          <w:rFonts w:ascii="Times New Roman" w:eastAsia="Times New Roman" w:hAnsi="Times New Roman" w:cs="Times New Roman"/>
          <w:color w:val="000000"/>
          <w:sz w:val="24"/>
          <w:szCs w:val="24"/>
          <w:lang w:eastAsia="vi-VN"/>
        </w:rPr>
        <w:t xml:space="preserve">càng lớn thì độ phân tán của các giá trị </w:t>
      </w:r>
      <w:r w:rsidRPr="00F0503B">
        <w:rPr>
          <w:rFonts w:ascii="Times New Roman" w:eastAsia="Times New Roman" w:hAnsi="Times New Roman" w:cs="Times New Roman"/>
          <w:color w:val="000000"/>
          <w:sz w:val="24"/>
          <w:szCs w:val="24"/>
        </w:rPr>
        <w:t xml:space="preserve">quanh </w:t>
      </w:r>
      <w:r w:rsidRPr="00F0503B">
        <w:rPr>
          <w:rFonts w:ascii="Times New Roman" w:eastAsia="Times New Roman" w:hAnsi="Times New Roman" w:cs="Times New Roman"/>
          <w:color w:val="000000"/>
          <w:sz w:val="24"/>
          <w:szCs w:val="24"/>
          <w:lang w:eastAsia="vi-VN"/>
        </w:rPr>
        <w:t xml:space="preserve">số </w:t>
      </w:r>
      <w:r w:rsidRPr="00F0503B">
        <w:rPr>
          <w:rFonts w:ascii="Times New Roman" w:eastAsia="Times New Roman" w:hAnsi="Times New Roman" w:cs="Times New Roman"/>
          <w:color w:val="000000"/>
          <w:sz w:val="24"/>
          <w:szCs w:val="24"/>
        </w:rPr>
        <w:t xml:space="preserve">trung </w:t>
      </w:r>
      <w:r w:rsidRPr="00F0503B">
        <w:rPr>
          <w:rFonts w:ascii="Times New Roman" w:eastAsia="Times New Roman" w:hAnsi="Times New Roman" w:cs="Times New Roman"/>
          <w:color w:val="000000"/>
          <w:sz w:val="24"/>
          <w:szCs w:val="24"/>
          <w:lang w:eastAsia="vi-VN"/>
        </w:rPr>
        <w:t>bình càng lớn.</w:t>
      </w:r>
    </w:p>
    <w:p w:rsidR="008B6604" w:rsidRPr="00F0503B" w:rsidRDefault="008B6604" w:rsidP="009B3D07">
      <w:pPr>
        <w:widowControl w:val="0"/>
        <w:tabs>
          <w:tab w:val="left" w:pos="3402"/>
          <w:tab w:val="left" w:pos="5669"/>
          <w:tab w:val="left" w:pos="7937"/>
        </w:tabs>
        <w:spacing w:before="60" w:after="60" w:line="276" w:lineRule="auto"/>
        <w:ind w:left="992"/>
        <w:jc w:val="both"/>
        <w:rPr>
          <w:rFonts w:ascii="Times New Roman" w:eastAsia="Times New Roman" w:hAnsi="Times New Roman" w:cs="Times New Roman"/>
          <w:color w:val="000000"/>
          <w:sz w:val="24"/>
          <w:szCs w:val="24"/>
          <w:lang w:eastAsia="vi-VN"/>
        </w:rPr>
      </w:pPr>
      <w:r w:rsidRPr="00F0503B">
        <w:rPr>
          <w:rFonts w:ascii="Times New Roman" w:eastAsia="Times New Roman" w:hAnsi="Times New Roman" w:cs="Times New Roman"/>
          <w:b/>
          <w:bCs/>
          <w:color w:val="0000FF"/>
          <w:sz w:val="24"/>
          <w:szCs w:val="24"/>
        </w:rPr>
        <w:t xml:space="preserve">D. </w:t>
      </w:r>
      <w:r w:rsidRPr="00F0503B">
        <w:rPr>
          <w:rFonts w:ascii="Times New Roman" w:eastAsia="Times New Roman" w:hAnsi="Times New Roman" w:cs="Times New Roman"/>
          <w:color w:val="000000"/>
          <w:sz w:val="24"/>
          <w:szCs w:val="24"/>
          <w:lang w:eastAsia="vi-VN"/>
        </w:rPr>
        <w:t xml:space="preserve">Phương </w:t>
      </w:r>
      <w:r w:rsidRPr="00F0503B">
        <w:rPr>
          <w:rFonts w:ascii="Times New Roman" w:eastAsia="Times New Roman" w:hAnsi="Times New Roman" w:cs="Times New Roman"/>
          <w:color w:val="000000"/>
          <w:sz w:val="24"/>
          <w:szCs w:val="24"/>
        </w:rPr>
        <w:t xml:space="preserve">sai </w:t>
      </w:r>
      <w:r w:rsidRPr="00F0503B">
        <w:rPr>
          <w:rFonts w:ascii="Times New Roman" w:eastAsia="Times New Roman" w:hAnsi="Times New Roman" w:cs="Times New Roman"/>
          <w:color w:val="000000"/>
          <w:sz w:val="24"/>
          <w:szCs w:val="24"/>
          <w:lang w:eastAsia="vi-VN"/>
        </w:rPr>
        <w:t>luôn luôn lớn hơn độ lệch chuẩn.</w:t>
      </w:r>
    </w:p>
    <w:p w:rsidR="008B6604" w:rsidRPr="00F0503B" w:rsidRDefault="008B6604" w:rsidP="00D900B3">
      <w:pPr>
        <w:pStyle w:val="ListParagraph"/>
        <w:numPr>
          <w:ilvl w:val="0"/>
          <w:numId w:val="18"/>
        </w:numPr>
        <w:tabs>
          <w:tab w:val="left" w:pos="992"/>
        </w:tabs>
        <w:spacing w:before="120" w:after="0" w:line="276" w:lineRule="auto"/>
        <w:jc w:val="both"/>
        <w:rPr>
          <w:rFonts w:cs="Times New Roman"/>
          <w:sz w:val="24"/>
          <w:szCs w:val="24"/>
        </w:rPr>
      </w:pPr>
      <w:r w:rsidRPr="00F0503B">
        <w:rPr>
          <w:rFonts w:cs="Times New Roman"/>
          <w:sz w:val="24"/>
          <w:szCs w:val="24"/>
        </w:rPr>
        <w:t xml:space="preserve">Chỉ số hay độ </w:t>
      </w:r>
      <w:r w:rsidRPr="00F0503B">
        <w:rPr>
          <w:rFonts w:cs="Times New Roman"/>
          <w:position w:val="-10"/>
          <w:sz w:val="24"/>
          <w:szCs w:val="24"/>
        </w:rPr>
        <w:object w:dxaOrig="380" w:dyaOrig="320">
          <v:shape id="_x0000_i1792" type="#_x0000_t75" style="width:19.25pt;height:15.9pt" o:ole="">
            <v:imagedata r:id="rId1318" o:title=""/>
          </v:shape>
          <o:OLEObject Type="Embed" ProgID="Equation.DSMT4" ShapeID="_x0000_i1792" DrawAspect="Content" ObjectID="_1796864719" r:id="rId1319"/>
        </w:object>
      </w:r>
      <w:r w:rsidRPr="00F0503B">
        <w:rPr>
          <w:rFonts w:cs="Times New Roman"/>
          <w:sz w:val="24"/>
          <w:szCs w:val="24"/>
        </w:rPr>
        <w:t xml:space="preserve"> của một dung dịch được tính theo công thức </w:t>
      </w:r>
      <w:r w:rsidRPr="00F0503B">
        <w:rPr>
          <w:rFonts w:cs="Times New Roman"/>
          <w:position w:val="-16"/>
          <w:sz w:val="24"/>
          <w:szCs w:val="24"/>
        </w:rPr>
        <w:object w:dxaOrig="1600" w:dyaOrig="440">
          <v:shape id="_x0000_i1793" type="#_x0000_t75" style="width:80.35pt;height:21.75pt" o:ole="">
            <v:imagedata r:id="rId1320" o:title=""/>
          </v:shape>
          <o:OLEObject Type="Embed" ProgID="Equation.DSMT4" ShapeID="_x0000_i1793" DrawAspect="Content" ObjectID="_1796864720" r:id="rId1321"/>
        </w:object>
      </w:r>
      <w:r w:rsidRPr="00F0503B">
        <w:rPr>
          <w:rFonts w:cs="Times New Roman"/>
          <w:sz w:val="24"/>
          <w:szCs w:val="24"/>
        </w:rPr>
        <w:t xml:space="preserve"> với </w:t>
      </w:r>
      <w:r w:rsidRPr="00F0503B">
        <w:rPr>
          <w:rFonts w:cs="Times New Roman"/>
          <w:position w:val="-16"/>
          <w:sz w:val="24"/>
          <w:szCs w:val="24"/>
        </w:rPr>
        <w:object w:dxaOrig="499" w:dyaOrig="440">
          <v:shape id="_x0000_i1794" type="#_x0000_t75" style="width:25.1pt;height:21.75pt" o:ole="">
            <v:imagedata r:id="rId1322" o:title=""/>
          </v:shape>
          <o:OLEObject Type="Embed" ProgID="Equation.DSMT4" ShapeID="_x0000_i1794" DrawAspect="Content" ObjectID="_1796864721" r:id="rId1323"/>
        </w:object>
      </w:r>
      <w:r w:rsidRPr="00F0503B">
        <w:rPr>
          <w:rFonts w:cs="Times New Roman"/>
          <w:sz w:val="24"/>
          <w:szCs w:val="24"/>
        </w:rPr>
        <w:t xml:space="preserve"> là nồng độ ion hydrogen. Độ </w:t>
      </w:r>
      <w:r w:rsidRPr="00F0503B">
        <w:rPr>
          <w:rFonts w:cs="Times New Roman"/>
          <w:position w:val="-10"/>
          <w:sz w:val="24"/>
          <w:szCs w:val="24"/>
        </w:rPr>
        <w:object w:dxaOrig="380" w:dyaOrig="320">
          <v:shape id="_x0000_i1795" type="#_x0000_t75" style="width:19.25pt;height:15.9pt" o:ole="">
            <v:imagedata r:id="rId1318" o:title=""/>
          </v:shape>
          <o:OLEObject Type="Embed" ProgID="Equation.DSMT4" ShapeID="_x0000_i1795" DrawAspect="Content" ObjectID="_1796864722" r:id="rId1324"/>
        </w:object>
      </w:r>
      <w:r w:rsidRPr="00F0503B">
        <w:rPr>
          <w:rFonts w:cs="Times New Roman"/>
          <w:sz w:val="24"/>
          <w:szCs w:val="24"/>
        </w:rPr>
        <w:t xml:space="preserve"> của một loại sữa có </w:t>
      </w:r>
      <w:r w:rsidRPr="00F0503B">
        <w:rPr>
          <w:rFonts w:cs="Times New Roman"/>
          <w:position w:val="-16"/>
          <w:sz w:val="24"/>
          <w:szCs w:val="24"/>
        </w:rPr>
        <w:object w:dxaOrig="1320" w:dyaOrig="440">
          <v:shape id="_x0000_i1796" type="#_x0000_t75" style="width:66.15pt;height:21.75pt" o:ole="">
            <v:imagedata r:id="rId1325" o:title=""/>
          </v:shape>
          <o:OLEObject Type="Embed" ProgID="Equation.DSMT4" ShapeID="_x0000_i1796" DrawAspect="Content" ObjectID="_1796864723" r:id="rId1326"/>
        </w:object>
      </w:r>
      <w:r w:rsidRPr="00F0503B">
        <w:rPr>
          <w:rFonts w:cs="Times New Roman"/>
          <w:sz w:val="24"/>
          <w:szCs w:val="24"/>
        </w:rPr>
        <w:t xml:space="preserve"> là bao nhiêu?</w:t>
      </w:r>
    </w:p>
    <w:p w:rsidR="008B6604" w:rsidRPr="00F0503B" w:rsidRDefault="008B6604" w:rsidP="009B3D07">
      <w:pPr>
        <w:tabs>
          <w:tab w:val="left" w:pos="3402"/>
          <w:tab w:val="left" w:pos="5669"/>
          <w:tab w:val="left" w:pos="7937"/>
        </w:tabs>
        <w:spacing w:after="0" w:line="276" w:lineRule="auto"/>
        <w:ind w:left="992"/>
        <w:jc w:val="both"/>
        <w:rPr>
          <w:rFonts w:ascii="Times New Roman" w:hAnsi="Times New Roman" w:cs="Times New Roman"/>
          <w:b/>
          <w:sz w:val="24"/>
          <w:szCs w:val="24"/>
          <w:lang w:val="it-IT"/>
        </w:rPr>
      </w:pPr>
      <w:r w:rsidRPr="00F0503B">
        <w:rPr>
          <w:rFonts w:ascii="Times New Roman" w:hAnsi="Times New Roman" w:cs="Times New Roman"/>
          <w:b/>
          <w:color w:val="0000FF"/>
          <w:sz w:val="24"/>
          <w:szCs w:val="24"/>
        </w:rPr>
        <w:t xml:space="preserve">A. </w:t>
      </w:r>
      <w:r w:rsidRPr="00F0503B">
        <w:rPr>
          <w:rFonts w:ascii="Times New Roman" w:hAnsi="Times New Roman" w:cs="Times New Roman"/>
          <w:position w:val="-8"/>
          <w:sz w:val="24"/>
          <w:szCs w:val="24"/>
        </w:rPr>
        <w:object w:dxaOrig="580" w:dyaOrig="300">
          <v:shape id="_x0000_i1797" type="#_x0000_t75" style="width:29.3pt;height:15.05pt" o:ole="">
            <v:imagedata r:id="rId1327" o:title=""/>
          </v:shape>
          <o:OLEObject Type="Embed" ProgID="Equation.DSMT4" ShapeID="_x0000_i1797" DrawAspect="Content" ObjectID="_1796864724" r:id="rId1328"/>
        </w:object>
      </w:r>
      <w:r w:rsidRPr="00F0503B">
        <w:rPr>
          <w:rFonts w:ascii="Times New Roman" w:hAnsi="Times New Roman" w:cs="Times New Roman"/>
          <w:sz w:val="24"/>
          <w:szCs w:val="24"/>
          <w:lang w:val="fr-FR"/>
        </w:rPr>
        <w:t>.</w:t>
      </w:r>
      <w:r w:rsidRPr="00F0503B">
        <w:rPr>
          <w:rFonts w:ascii="Times New Roman" w:hAnsi="Times New Roman" w:cs="Times New Roman"/>
          <w:sz w:val="24"/>
          <w:szCs w:val="24"/>
          <w:lang w:val="fr-FR"/>
        </w:rPr>
        <w:tab/>
      </w:r>
      <w:r w:rsidRPr="00F0503B">
        <w:rPr>
          <w:rFonts w:ascii="Times New Roman" w:hAnsi="Times New Roman" w:cs="Times New Roman"/>
          <w:b/>
          <w:color w:val="0000FF"/>
          <w:sz w:val="24"/>
          <w:szCs w:val="24"/>
          <w:lang w:val="fr-FR"/>
        </w:rPr>
        <w:t xml:space="preserve">B. </w:t>
      </w:r>
      <w:r w:rsidRPr="00F0503B">
        <w:rPr>
          <w:rFonts w:ascii="Times New Roman" w:hAnsi="Times New Roman" w:cs="Times New Roman"/>
          <w:position w:val="-6"/>
          <w:sz w:val="24"/>
          <w:szCs w:val="24"/>
        </w:rPr>
        <w:object w:dxaOrig="320" w:dyaOrig="279">
          <v:shape id="_x0000_i1798" type="#_x0000_t75" style="width:15.9pt;height:14.25pt" o:ole="">
            <v:imagedata r:id="rId1329" o:title=""/>
          </v:shape>
          <o:OLEObject Type="Embed" ProgID="Equation.DSMT4" ShapeID="_x0000_i1798" DrawAspect="Content" ObjectID="_1796864725" r:id="rId1330"/>
        </w:object>
      </w:r>
      <w:r w:rsidRPr="00F0503B">
        <w:rPr>
          <w:rFonts w:ascii="Times New Roman" w:hAnsi="Times New Roman" w:cs="Times New Roman"/>
          <w:sz w:val="24"/>
          <w:szCs w:val="24"/>
          <w:lang w:val="fr-FR"/>
        </w:rPr>
        <w:t>.</w:t>
      </w:r>
      <w:r w:rsidRPr="00F0503B">
        <w:rPr>
          <w:rFonts w:ascii="Times New Roman" w:hAnsi="Times New Roman" w:cs="Times New Roman"/>
          <w:sz w:val="24"/>
          <w:szCs w:val="24"/>
          <w:lang w:val="fr-FR"/>
        </w:rPr>
        <w:tab/>
      </w:r>
      <w:r w:rsidRPr="00F0503B">
        <w:rPr>
          <w:rFonts w:ascii="Times New Roman" w:hAnsi="Times New Roman" w:cs="Times New Roman"/>
          <w:b/>
          <w:color w:val="0000FF"/>
          <w:sz w:val="24"/>
          <w:szCs w:val="24"/>
          <w:lang w:val="fr-FR"/>
        </w:rPr>
        <w:t xml:space="preserve">C. </w:t>
      </w:r>
      <w:r w:rsidRPr="00F0503B">
        <w:rPr>
          <w:rFonts w:ascii="Times New Roman" w:hAnsi="Times New Roman" w:cs="Times New Roman"/>
          <w:position w:val="-8"/>
          <w:sz w:val="24"/>
          <w:szCs w:val="24"/>
        </w:rPr>
        <w:object w:dxaOrig="520" w:dyaOrig="300">
          <v:shape id="_x0000_i1799" type="#_x0000_t75" style="width:25.95pt;height:15.05pt" o:ole="">
            <v:imagedata r:id="rId1331" o:title=""/>
          </v:shape>
          <o:OLEObject Type="Embed" ProgID="Equation.DSMT4" ShapeID="_x0000_i1799" DrawAspect="Content" ObjectID="_1796864726" r:id="rId1332"/>
        </w:object>
      </w:r>
      <w:r w:rsidRPr="00F0503B">
        <w:rPr>
          <w:rFonts w:ascii="Times New Roman" w:hAnsi="Times New Roman" w:cs="Times New Roman"/>
          <w:sz w:val="24"/>
          <w:szCs w:val="24"/>
          <w:lang w:val="fr-FR"/>
        </w:rPr>
        <w:t>.</w:t>
      </w:r>
      <w:r w:rsidRPr="00F0503B">
        <w:rPr>
          <w:rFonts w:ascii="Times New Roman" w:hAnsi="Times New Roman" w:cs="Times New Roman"/>
          <w:b/>
          <w:sz w:val="24"/>
          <w:szCs w:val="24"/>
          <w:lang w:val="fr-FR"/>
        </w:rPr>
        <w:tab/>
      </w:r>
      <w:r w:rsidRPr="00F0503B">
        <w:rPr>
          <w:rFonts w:ascii="Times New Roman" w:hAnsi="Times New Roman" w:cs="Times New Roman"/>
          <w:b/>
          <w:color w:val="0000FF"/>
          <w:sz w:val="24"/>
          <w:szCs w:val="24"/>
          <w:lang w:val="it-IT"/>
        </w:rPr>
        <w:t>D</w:t>
      </w:r>
      <w:r w:rsidRPr="00F0503B">
        <w:rPr>
          <w:rFonts w:ascii="Times New Roman" w:hAnsi="Times New Roman" w:cs="Times New Roman"/>
          <w:b/>
          <w:color w:val="0000FF"/>
          <w:sz w:val="24"/>
          <w:szCs w:val="24"/>
          <w:lang w:val="fr-FR"/>
        </w:rPr>
        <w:t>.</w:t>
      </w:r>
      <w:r w:rsidRPr="00F0503B">
        <w:rPr>
          <w:rFonts w:ascii="Times New Roman" w:hAnsi="Times New Roman" w:cs="Times New Roman"/>
          <w:position w:val="-8"/>
          <w:sz w:val="24"/>
          <w:szCs w:val="24"/>
        </w:rPr>
        <w:object w:dxaOrig="400" w:dyaOrig="300">
          <v:shape id="_x0000_i1800" type="#_x0000_t75" style="width:20.1pt;height:15.05pt" o:ole="">
            <v:imagedata r:id="rId1333" o:title=""/>
          </v:shape>
          <o:OLEObject Type="Embed" ProgID="Equation.DSMT4" ShapeID="_x0000_i1800" DrawAspect="Content" ObjectID="_1796864727" r:id="rId1334"/>
        </w:object>
      </w:r>
      <w:r w:rsidRPr="00F0503B">
        <w:rPr>
          <w:rFonts w:ascii="Times New Roman" w:hAnsi="Times New Roman" w:cs="Times New Roman"/>
          <w:b/>
          <w:color w:val="0000FF"/>
          <w:sz w:val="24"/>
          <w:szCs w:val="24"/>
          <w:lang w:val="fr-FR"/>
        </w:rPr>
        <w:t xml:space="preserve"> </w:t>
      </w:r>
      <w:r w:rsidRPr="00F0503B">
        <w:rPr>
          <w:rFonts w:ascii="Times New Roman" w:hAnsi="Times New Roman" w:cs="Times New Roman"/>
          <w:sz w:val="24"/>
          <w:szCs w:val="24"/>
          <w:lang w:val="it-IT"/>
        </w:rPr>
        <w:t>.</w:t>
      </w:r>
    </w:p>
    <w:p w:rsidR="008B6604" w:rsidRPr="00F0503B" w:rsidRDefault="008B6604" w:rsidP="00D03112">
      <w:pPr>
        <w:spacing w:before="120" w:after="240" w:line="276" w:lineRule="auto"/>
        <w:ind w:left="992" w:hanging="992"/>
        <w:rPr>
          <w:rFonts w:ascii="Times New Roman" w:hAnsi="Times New Roman" w:cs="Times New Roman"/>
          <w:sz w:val="24"/>
          <w:szCs w:val="24"/>
          <w:lang w:val="it-IT"/>
        </w:rPr>
      </w:pPr>
      <w:r w:rsidRPr="00B367CD">
        <w:rPr>
          <w:rFonts w:ascii="Times New Roman" w:hAnsi="Times New Roman" w:cs="Times New Roman"/>
          <w:b/>
          <w:bCs/>
          <w:color w:val="FF0000"/>
          <w:sz w:val="24"/>
          <w:szCs w:val="24"/>
          <w:lang w:val="it-IT"/>
        </w:rPr>
        <w:t>PHẦN II. Câu trắc nghiệm đúng sai.</w:t>
      </w:r>
      <w:r w:rsidRPr="00F0503B">
        <w:rPr>
          <w:rFonts w:ascii="Times New Roman" w:hAnsi="Times New Roman" w:cs="Times New Roman"/>
          <w:color w:val="0033CC"/>
          <w:sz w:val="24"/>
          <w:szCs w:val="24"/>
          <w:lang w:val="it-IT"/>
        </w:rPr>
        <w:t xml:space="preserve"> </w:t>
      </w:r>
      <w:r w:rsidRPr="00F0503B">
        <w:rPr>
          <w:rFonts w:ascii="Times New Roman" w:hAnsi="Times New Roman" w:cs="Times New Roman"/>
          <w:sz w:val="24"/>
          <w:szCs w:val="24"/>
          <w:lang w:val="it-IT"/>
        </w:rPr>
        <w:t xml:space="preserve">Thí sinh trả lời từ câu 1 đến câu 4. Trong mỗi </w:t>
      </w:r>
      <w:r w:rsidRPr="00F0503B">
        <w:rPr>
          <w:rFonts w:ascii="Times New Roman" w:hAnsi="Times New Roman" w:cs="Times New Roman"/>
          <w:b/>
          <w:bCs/>
          <w:sz w:val="24"/>
          <w:szCs w:val="24"/>
          <w:lang w:val="it-IT"/>
        </w:rPr>
        <w:t>ý a), b), c), d)</w:t>
      </w:r>
      <w:r w:rsidRPr="00F0503B">
        <w:rPr>
          <w:rFonts w:ascii="Times New Roman" w:hAnsi="Times New Roman" w:cs="Times New Roman"/>
          <w:sz w:val="24"/>
          <w:szCs w:val="24"/>
          <w:lang w:val="it-IT"/>
        </w:rPr>
        <w:t xml:space="preserve"> ở mỗi câu, thí sinh chọn đúng hoặc sai.</w:t>
      </w:r>
    </w:p>
    <w:p w:rsidR="008B6604" w:rsidRPr="00F0503B" w:rsidRDefault="008B6604" w:rsidP="008B6604">
      <w:pPr>
        <w:pStyle w:val="ListParagraph"/>
        <w:numPr>
          <w:ilvl w:val="0"/>
          <w:numId w:val="2"/>
        </w:numPr>
        <w:tabs>
          <w:tab w:val="left" w:pos="992"/>
        </w:tabs>
        <w:spacing w:before="120" w:after="0" w:line="276" w:lineRule="auto"/>
        <w:jc w:val="both"/>
        <w:rPr>
          <w:rFonts w:cs="Times New Roman"/>
          <w:sz w:val="24"/>
          <w:szCs w:val="24"/>
        </w:rPr>
      </w:pPr>
      <w:r w:rsidRPr="00F0503B">
        <w:rPr>
          <w:rFonts w:cs="Times New Roman"/>
          <w:sz w:val="24"/>
          <w:szCs w:val="24"/>
        </w:rPr>
        <w:t xml:space="preserve">Trong không gian tọa độ </w:t>
      </w:r>
      <w:r w:rsidRPr="00F0503B">
        <w:rPr>
          <w:rFonts w:cs="Times New Roman"/>
          <w:position w:val="-10"/>
          <w:sz w:val="24"/>
          <w:szCs w:val="24"/>
        </w:rPr>
        <w:object w:dxaOrig="560" w:dyaOrig="320">
          <v:shape id="_x0000_i1801" type="#_x0000_t75" style="width:27.65pt;height:15.9pt" o:ole="">
            <v:imagedata r:id="rId719" o:title=""/>
          </v:shape>
          <o:OLEObject Type="Embed" ProgID="Equation.DSMT4" ShapeID="_x0000_i1801" DrawAspect="Content" ObjectID="_1796864728" r:id="rId1335"/>
        </w:object>
      </w:r>
      <w:r w:rsidRPr="00F0503B">
        <w:rPr>
          <w:rFonts w:cs="Times New Roman"/>
          <w:sz w:val="24"/>
          <w:szCs w:val="24"/>
        </w:rPr>
        <w:t xml:space="preserve">, cho hai mặt phẳng </w:t>
      </w:r>
      <w:r w:rsidRPr="00F0503B">
        <w:rPr>
          <w:rFonts w:cs="Times New Roman"/>
          <w:position w:val="-14"/>
          <w:sz w:val="24"/>
          <w:szCs w:val="24"/>
        </w:rPr>
        <w:object w:dxaOrig="2299" w:dyaOrig="400">
          <v:shape id="_x0000_i1802" type="#_x0000_t75" style="width:114.7pt;height:20.1pt" o:ole="">
            <v:imagedata r:id="rId1336" o:title=""/>
          </v:shape>
          <o:OLEObject Type="Embed" ProgID="Equation.DSMT4" ShapeID="_x0000_i1802" DrawAspect="Content" ObjectID="_1796864729" r:id="rId1337"/>
        </w:object>
      </w:r>
      <w:r w:rsidRPr="00F0503B">
        <w:rPr>
          <w:rFonts w:cs="Times New Roman"/>
          <w:sz w:val="24"/>
          <w:szCs w:val="24"/>
        </w:rPr>
        <w:t xml:space="preserve"> và </w:t>
      </w:r>
      <w:r w:rsidRPr="00F0503B">
        <w:rPr>
          <w:rFonts w:cs="Times New Roman"/>
          <w:position w:val="-14"/>
          <w:sz w:val="24"/>
          <w:szCs w:val="24"/>
        </w:rPr>
        <w:object w:dxaOrig="2520" w:dyaOrig="400">
          <v:shape id="_x0000_i1803" type="#_x0000_t75" style="width:126.4pt;height:20.1pt" o:ole="">
            <v:imagedata r:id="rId1338" o:title=""/>
          </v:shape>
          <o:OLEObject Type="Embed" ProgID="Equation.DSMT4" ShapeID="_x0000_i1803" DrawAspect="Content" ObjectID="_1796864730" r:id="rId1339"/>
        </w:object>
      </w:r>
    </w:p>
    <w:p w:rsidR="008B6604" w:rsidRPr="00F0503B" w:rsidRDefault="008B6604" w:rsidP="009B3D07">
      <w:pPr>
        <w:spacing w:after="240" w:line="276" w:lineRule="auto"/>
        <w:ind w:left="992"/>
        <w:rPr>
          <w:rFonts w:ascii="Times New Roman" w:hAnsi="Times New Roman" w:cs="Times New Roman"/>
          <w:sz w:val="24"/>
          <w:szCs w:val="24"/>
        </w:rPr>
      </w:pPr>
      <w:r w:rsidRPr="00F0503B">
        <w:rPr>
          <w:rFonts w:ascii="Times New Roman" w:hAnsi="Times New Roman" w:cs="Times New Roman"/>
          <w:b/>
          <w:bCs/>
          <w:sz w:val="24"/>
          <w:szCs w:val="24"/>
        </w:rPr>
        <w:t>a)</w:t>
      </w:r>
      <w:r w:rsidRPr="00F0503B">
        <w:rPr>
          <w:rFonts w:ascii="Times New Roman" w:hAnsi="Times New Roman" w:cs="Times New Roman"/>
          <w:sz w:val="24"/>
          <w:szCs w:val="24"/>
        </w:rPr>
        <w:t xml:space="preserve"> Vectơ có tọa độ </w:t>
      </w:r>
      <w:r w:rsidRPr="00F0503B">
        <w:rPr>
          <w:rFonts w:ascii="Times New Roman" w:hAnsi="Times New Roman" w:cs="Times New Roman"/>
          <w:position w:val="-14"/>
          <w:sz w:val="24"/>
          <w:szCs w:val="24"/>
        </w:rPr>
        <w:object w:dxaOrig="760" w:dyaOrig="400">
          <v:shape id="_x0000_i1804" type="#_x0000_t75" style="width:37.65pt;height:20.1pt" o:ole="">
            <v:imagedata r:id="rId1340" o:title=""/>
          </v:shape>
          <o:OLEObject Type="Embed" ProgID="Equation.DSMT4" ShapeID="_x0000_i1804" DrawAspect="Content" ObjectID="_1796864731" r:id="rId1341"/>
        </w:object>
      </w:r>
      <w:r w:rsidRPr="00F0503B">
        <w:rPr>
          <w:rFonts w:ascii="Times New Roman" w:hAnsi="Times New Roman" w:cs="Times New Roman"/>
          <w:sz w:val="24"/>
          <w:szCs w:val="24"/>
        </w:rPr>
        <w:t xml:space="preserve"> là một vectơ pháp tuyến của mặt phằng </w:t>
      </w:r>
      <w:r w:rsidRPr="00F0503B">
        <w:rPr>
          <w:rFonts w:ascii="Times New Roman" w:hAnsi="Times New Roman" w:cs="Times New Roman"/>
          <w:position w:val="-14"/>
          <w:sz w:val="24"/>
          <w:szCs w:val="24"/>
        </w:rPr>
        <w:object w:dxaOrig="440" w:dyaOrig="400">
          <v:shape id="_x0000_i1805" type="#_x0000_t75" style="width:21.75pt;height:20.1pt" o:ole="">
            <v:imagedata r:id="rId1342" o:title=""/>
          </v:shape>
          <o:OLEObject Type="Embed" ProgID="Equation.DSMT4" ShapeID="_x0000_i1805" DrawAspect="Content" ObjectID="_1796864732" r:id="rId1343"/>
        </w:object>
      </w:r>
      <w:r w:rsidRPr="00F0503B">
        <w:rPr>
          <w:rFonts w:ascii="Times New Roman" w:hAnsi="Times New Roman" w:cs="Times New Roman"/>
          <w:sz w:val="24"/>
          <w:szCs w:val="24"/>
        </w:rPr>
        <w:t>.</w:t>
      </w:r>
    </w:p>
    <w:p w:rsidR="008B6604" w:rsidRPr="00F0503B" w:rsidRDefault="008B6604" w:rsidP="009B3D07">
      <w:pPr>
        <w:spacing w:after="240" w:line="276" w:lineRule="auto"/>
        <w:ind w:left="992"/>
        <w:rPr>
          <w:rFonts w:ascii="Times New Roman" w:hAnsi="Times New Roman" w:cs="Times New Roman"/>
          <w:sz w:val="24"/>
          <w:szCs w:val="24"/>
        </w:rPr>
      </w:pPr>
      <w:r w:rsidRPr="00F0503B">
        <w:rPr>
          <w:rFonts w:ascii="Times New Roman" w:hAnsi="Times New Roman" w:cs="Times New Roman"/>
          <w:b/>
          <w:bCs/>
          <w:sz w:val="24"/>
          <w:szCs w:val="24"/>
        </w:rPr>
        <w:t>b)</w:t>
      </w:r>
      <w:r w:rsidRPr="00F0503B">
        <w:rPr>
          <w:rFonts w:ascii="Times New Roman" w:hAnsi="Times New Roman" w:cs="Times New Roman"/>
          <w:sz w:val="24"/>
          <w:szCs w:val="24"/>
        </w:rPr>
        <w:t xml:space="preserve"> Vectơ có toạ độ </w:t>
      </w:r>
      <w:r w:rsidRPr="00F0503B">
        <w:rPr>
          <w:rFonts w:ascii="Times New Roman" w:hAnsi="Times New Roman" w:cs="Times New Roman"/>
          <w:position w:val="-14"/>
          <w:sz w:val="24"/>
          <w:szCs w:val="24"/>
        </w:rPr>
        <w:object w:dxaOrig="940" w:dyaOrig="400">
          <v:shape id="_x0000_i1806" type="#_x0000_t75" style="width:46.9pt;height:20.1pt" o:ole="">
            <v:imagedata r:id="rId1344" o:title=""/>
          </v:shape>
          <o:OLEObject Type="Embed" ProgID="Equation.DSMT4" ShapeID="_x0000_i1806" DrawAspect="Content" ObjectID="_1796864733" r:id="rId1345"/>
        </w:object>
      </w:r>
      <w:r w:rsidRPr="00F0503B">
        <w:rPr>
          <w:rFonts w:ascii="Times New Roman" w:hAnsi="Times New Roman" w:cs="Times New Roman"/>
          <w:sz w:val="24"/>
          <w:szCs w:val="24"/>
        </w:rPr>
        <w:t xml:space="preserve"> là một vectơ pháp tuyến của mặt phẳng </w:t>
      </w:r>
      <w:r w:rsidRPr="00F0503B">
        <w:rPr>
          <w:rFonts w:ascii="Times New Roman" w:hAnsi="Times New Roman" w:cs="Times New Roman"/>
          <w:position w:val="-14"/>
          <w:sz w:val="24"/>
          <w:szCs w:val="24"/>
        </w:rPr>
        <w:object w:dxaOrig="440" w:dyaOrig="400">
          <v:shape id="_x0000_i1807" type="#_x0000_t75" style="width:21.75pt;height:20.1pt" o:ole="">
            <v:imagedata r:id="rId1346" o:title=""/>
          </v:shape>
          <o:OLEObject Type="Embed" ProgID="Equation.DSMT4" ShapeID="_x0000_i1807" DrawAspect="Content" ObjectID="_1796864734" r:id="rId1347"/>
        </w:object>
      </w:r>
      <w:r w:rsidRPr="00F0503B">
        <w:rPr>
          <w:rFonts w:ascii="Times New Roman" w:hAnsi="Times New Roman" w:cs="Times New Roman"/>
          <w:sz w:val="24"/>
          <w:szCs w:val="24"/>
        </w:rPr>
        <w:t>.</w:t>
      </w:r>
    </w:p>
    <w:p w:rsidR="008B6604" w:rsidRPr="00F0503B" w:rsidRDefault="008B6604" w:rsidP="009B3D07">
      <w:pPr>
        <w:spacing w:line="276" w:lineRule="auto"/>
        <w:ind w:left="992"/>
        <w:rPr>
          <w:rFonts w:ascii="Times New Roman" w:eastAsia="Calibri" w:hAnsi="Times New Roman" w:cs="Times New Roman"/>
          <w:sz w:val="24"/>
          <w:szCs w:val="24"/>
        </w:rPr>
      </w:pPr>
      <w:r w:rsidRPr="00F0503B">
        <w:rPr>
          <w:rFonts w:ascii="Times New Roman" w:eastAsia="Calibri" w:hAnsi="Times New Roman" w:cs="Times New Roman"/>
          <w:b/>
          <w:bCs/>
          <w:sz w:val="24"/>
          <w:szCs w:val="24"/>
        </w:rPr>
        <w:t xml:space="preserve">c) </w:t>
      </w:r>
      <w:r w:rsidRPr="00F0503B">
        <w:rPr>
          <w:rFonts w:ascii="Times New Roman" w:eastAsia="Calibri" w:hAnsi="Times New Roman" w:cs="Times New Roman"/>
          <w:sz w:val="24"/>
          <w:szCs w:val="24"/>
        </w:rPr>
        <w:t xml:space="preserve">Côsin của góc giữa hai vectơ </w:t>
      </w:r>
      <w:r w:rsidRPr="00F0503B">
        <w:rPr>
          <w:rFonts w:ascii="Times New Roman" w:hAnsi="Times New Roman" w:cs="Times New Roman"/>
          <w:position w:val="-14"/>
          <w:sz w:val="24"/>
          <w:szCs w:val="24"/>
        </w:rPr>
        <w:object w:dxaOrig="1420" w:dyaOrig="400">
          <v:shape id="_x0000_i1808" type="#_x0000_t75" style="width:71.15pt;height:20.1pt" o:ole="">
            <v:imagedata r:id="rId1348" o:title=""/>
          </v:shape>
          <o:OLEObject Type="Embed" ProgID="Equation.DSMT4" ShapeID="_x0000_i1808" DrawAspect="Content" ObjectID="_1796864735" r:id="rId1349"/>
        </w:object>
      </w:r>
      <w:r w:rsidRPr="00F0503B">
        <w:rPr>
          <w:rFonts w:ascii="Times New Roman" w:eastAsia="Calibri" w:hAnsi="Times New Roman" w:cs="Times New Roman"/>
          <w:sz w:val="24"/>
          <w:szCs w:val="24"/>
        </w:rPr>
        <w:t xml:space="preserve"> và </w:t>
      </w:r>
      <w:r w:rsidRPr="00F0503B">
        <w:rPr>
          <w:rFonts w:ascii="Times New Roman" w:hAnsi="Times New Roman" w:cs="Times New Roman"/>
          <w:position w:val="-14"/>
          <w:sz w:val="24"/>
          <w:szCs w:val="24"/>
        </w:rPr>
        <w:object w:dxaOrig="1420" w:dyaOrig="400">
          <v:shape id="_x0000_i1809" type="#_x0000_t75" style="width:71.15pt;height:20.1pt" o:ole="">
            <v:imagedata r:id="rId1350" o:title=""/>
          </v:shape>
          <o:OLEObject Type="Embed" ProgID="Equation.DSMT4" ShapeID="_x0000_i1809" DrawAspect="Content" ObjectID="_1796864736" r:id="rId1351"/>
        </w:object>
      </w:r>
      <w:r w:rsidRPr="00F0503B">
        <w:rPr>
          <w:rFonts w:ascii="Times New Roman" w:hAnsi="Times New Roman" w:cs="Times New Roman"/>
          <w:sz w:val="24"/>
          <w:szCs w:val="24"/>
        </w:rPr>
        <w:t xml:space="preserve"> </w:t>
      </w:r>
      <w:r w:rsidRPr="00F0503B">
        <w:rPr>
          <w:rFonts w:ascii="Times New Roman" w:eastAsia="Calibri" w:hAnsi="Times New Roman" w:cs="Times New Roman"/>
          <w:sz w:val="24"/>
          <w:szCs w:val="24"/>
        </w:rPr>
        <w:t xml:space="preserve">bằng </w:t>
      </w:r>
      <w:r w:rsidRPr="00F0503B">
        <w:rPr>
          <w:rFonts w:ascii="Times New Roman" w:hAnsi="Times New Roman" w:cs="Times New Roman"/>
          <w:position w:val="-24"/>
          <w:sz w:val="24"/>
          <w:szCs w:val="24"/>
        </w:rPr>
        <w:object w:dxaOrig="420" w:dyaOrig="620">
          <v:shape id="_x0000_i1810" type="#_x0000_t75" style="width:20.1pt;height:31pt" o:ole="">
            <v:imagedata r:id="rId1352" o:title=""/>
          </v:shape>
          <o:OLEObject Type="Embed" ProgID="Equation.DSMT4" ShapeID="_x0000_i1810" DrawAspect="Content" ObjectID="_1796864737" r:id="rId1353"/>
        </w:object>
      </w:r>
      <w:r w:rsidRPr="00F0503B">
        <w:rPr>
          <w:rFonts w:ascii="Times New Roman" w:eastAsia="Calibri" w:hAnsi="Times New Roman" w:cs="Times New Roman"/>
          <w:sz w:val="24"/>
          <w:szCs w:val="24"/>
        </w:rPr>
        <w:t>.</w:t>
      </w:r>
    </w:p>
    <w:p w:rsidR="008B6604" w:rsidRPr="00F0503B" w:rsidRDefault="008B6604" w:rsidP="009B3D07">
      <w:pPr>
        <w:spacing w:line="276" w:lineRule="auto"/>
        <w:ind w:left="992"/>
        <w:rPr>
          <w:rFonts w:ascii="Times New Roman" w:hAnsi="Times New Roman" w:cs="Times New Roman"/>
          <w:sz w:val="24"/>
          <w:szCs w:val="24"/>
        </w:rPr>
      </w:pPr>
      <w:r w:rsidRPr="00F0503B">
        <w:rPr>
          <w:rFonts w:ascii="Times New Roman" w:eastAsia="Calibri" w:hAnsi="Times New Roman" w:cs="Times New Roman"/>
          <w:b/>
          <w:bCs/>
          <w:sz w:val="24"/>
          <w:szCs w:val="24"/>
        </w:rPr>
        <w:t xml:space="preserve">d) </w:t>
      </w:r>
      <w:r w:rsidRPr="00F0503B">
        <w:rPr>
          <w:rFonts w:ascii="Times New Roman" w:eastAsia="Calibri" w:hAnsi="Times New Roman" w:cs="Times New Roman"/>
          <w:sz w:val="24"/>
          <w:szCs w:val="24"/>
        </w:rPr>
        <w:t xml:space="preserve">Góc giữa hai mặt phẳng </w:t>
      </w:r>
      <w:r w:rsidRPr="00F0503B">
        <w:rPr>
          <w:rFonts w:ascii="Times New Roman" w:hAnsi="Times New Roman" w:cs="Times New Roman"/>
          <w:position w:val="-14"/>
          <w:sz w:val="24"/>
          <w:szCs w:val="24"/>
        </w:rPr>
        <w:object w:dxaOrig="440" w:dyaOrig="400">
          <v:shape id="_x0000_i1811" type="#_x0000_t75" style="width:21.75pt;height:20.1pt" o:ole="">
            <v:imagedata r:id="rId1354" o:title=""/>
          </v:shape>
          <o:OLEObject Type="Embed" ProgID="Equation.DSMT4" ShapeID="_x0000_i1811" DrawAspect="Content" ObjectID="_1796864738" r:id="rId1355"/>
        </w:object>
      </w:r>
      <w:r w:rsidRPr="00F0503B">
        <w:rPr>
          <w:rFonts w:ascii="Times New Roman" w:eastAsia="Calibri" w:hAnsi="Times New Roman" w:cs="Times New Roman"/>
          <w:sz w:val="24"/>
          <w:szCs w:val="24"/>
        </w:rPr>
        <w:t xml:space="preserve"> và </w:t>
      </w:r>
      <w:r w:rsidRPr="00F0503B">
        <w:rPr>
          <w:rFonts w:ascii="Times New Roman" w:hAnsi="Times New Roman" w:cs="Times New Roman"/>
          <w:position w:val="-14"/>
          <w:sz w:val="24"/>
          <w:szCs w:val="24"/>
        </w:rPr>
        <w:object w:dxaOrig="440" w:dyaOrig="400">
          <v:shape id="_x0000_i1812" type="#_x0000_t75" style="width:21.75pt;height:20.1pt" o:ole="">
            <v:imagedata r:id="rId1356" o:title=""/>
          </v:shape>
          <o:OLEObject Type="Embed" ProgID="Equation.DSMT4" ShapeID="_x0000_i1812" DrawAspect="Content" ObjectID="_1796864739" r:id="rId1357"/>
        </w:object>
      </w:r>
      <w:r w:rsidRPr="00F0503B">
        <w:rPr>
          <w:rFonts w:ascii="Times New Roman" w:hAnsi="Times New Roman" w:cs="Times New Roman"/>
          <w:sz w:val="24"/>
          <w:szCs w:val="24"/>
        </w:rPr>
        <w:t xml:space="preserve"> bằng </w:t>
      </w:r>
      <w:r w:rsidRPr="00F0503B">
        <w:rPr>
          <w:rFonts w:ascii="Times New Roman" w:hAnsi="Times New Roman" w:cs="Times New Roman"/>
          <w:position w:val="-6"/>
          <w:sz w:val="24"/>
          <w:szCs w:val="24"/>
        </w:rPr>
        <w:object w:dxaOrig="540" w:dyaOrig="279">
          <v:shape id="_x0000_i1813" type="#_x0000_t75" style="width:26.8pt;height:14.25pt" o:ole="">
            <v:imagedata r:id="rId1358" o:title=""/>
          </v:shape>
          <o:OLEObject Type="Embed" ProgID="Equation.DSMT4" ShapeID="_x0000_i1813" DrawAspect="Content" ObjectID="_1796864740" r:id="rId1359"/>
        </w:object>
      </w:r>
      <w:r w:rsidRPr="00F0503B">
        <w:rPr>
          <w:rFonts w:ascii="Times New Roman" w:hAnsi="Times New Roman" w:cs="Times New Roman"/>
          <w:sz w:val="24"/>
          <w:szCs w:val="24"/>
        </w:rPr>
        <w:t>.</w:t>
      </w:r>
    </w:p>
    <w:p w:rsidR="008B6604" w:rsidRPr="00F0503B" w:rsidRDefault="008B6604" w:rsidP="008B6604">
      <w:pPr>
        <w:pStyle w:val="ListParagraph"/>
        <w:numPr>
          <w:ilvl w:val="0"/>
          <w:numId w:val="2"/>
        </w:numPr>
        <w:tabs>
          <w:tab w:val="left" w:pos="992"/>
        </w:tabs>
        <w:spacing w:before="120" w:after="0" w:line="276" w:lineRule="auto"/>
        <w:jc w:val="both"/>
        <w:rPr>
          <w:rFonts w:eastAsia="Calibri" w:cs="Times New Roman"/>
          <w:bCs/>
          <w:i/>
          <w:iCs/>
          <w:noProof/>
          <w:color w:val="000000" w:themeColor="text1"/>
          <w:sz w:val="24"/>
          <w:szCs w:val="24"/>
        </w:rPr>
      </w:pPr>
      <w:r w:rsidRPr="00F0503B">
        <w:rPr>
          <w:rFonts w:eastAsia="Calibri" w:cs="Times New Roman"/>
          <w:color w:val="000000" w:themeColor="text1"/>
          <w:sz w:val="24"/>
          <w:szCs w:val="24"/>
        </w:rPr>
        <w:t xml:space="preserve">Cho hàm số </w:t>
      </w:r>
      <w:r w:rsidRPr="00F0503B">
        <w:rPr>
          <w:rFonts w:cs="Times New Roman"/>
          <w:position w:val="-14"/>
          <w:sz w:val="24"/>
          <w:szCs w:val="24"/>
        </w:rPr>
        <w:object w:dxaOrig="960" w:dyaOrig="400">
          <v:shape id="_x0000_i1814" type="#_x0000_t75" style="width:47.7pt;height:20.1pt" o:ole="">
            <v:imagedata r:id="rId1360" o:title=""/>
          </v:shape>
          <o:OLEObject Type="Embed" ProgID="Equation.DSMT4" ShapeID="_x0000_i1814" DrawAspect="Content" ObjectID="_1796864741" r:id="rId1361"/>
        </w:object>
      </w:r>
      <w:r w:rsidRPr="00F0503B">
        <w:rPr>
          <w:rFonts w:eastAsia="Calibri" w:cs="Times New Roman"/>
          <w:bCs/>
          <w:color w:val="000000" w:themeColor="text1"/>
          <w:sz w:val="24"/>
          <w:szCs w:val="24"/>
        </w:rPr>
        <w:t xml:space="preserve"> có đạo hàm trên </w:t>
      </w:r>
      <w:r w:rsidRPr="00F0503B">
        <w:rPr>
          <w:rFonts w:cs="Times New Roman"/>
          <w:position w:val="-4"/>
          <w:sz w:val="24"/>
          <w:szCs w:val="24"/>
        </w:rPr>
        <w:object w:dxaOrig="260" w:dyaOrig="260">
          <v:shape id="_x0000_i1815" type="#_x0000_t75" style="width:13.4pt;height:13.4pt" o:ole="">
            <v:imagedata r:id="rId1362" o:title=""/>
          </v:shape>
          <o:OLEObject Type="Embed" ProgID="Equation.DSMT4" ShapeID="_x0000_i1815" DrawAspect="Content" ObjectID="_1796864742" r:id="rId1363"/>
        </w:object>
      </w:r>
      <w:r w:rsidRPr="00F0503B">
        <w:rPr>
          <w:rFonts w:eastAsia="Calibri" w:cs="Times New Roman"/>
          <w:bCs/>
          <w:color w:val="000000" w:themeColor="text1"/>
          <w:sz w:val="24"/>
          <w:szCs w:val="24"/>
        </w:rPr>
        <w:t xml:space="preserve"> và đồ thị như </w:t>
      </w:r>
      <w:r w:rsidRPr="00F0503B">
        <w:rPr>
          <w:rFonts w:eastAsia="Calibri" w:cs="Times New Roman"/>
          <w:bCs/>
          <w:i/>
          <w:iCs/>
          <w:color w:val="000000" w:themeColor="text1"/>
          <w:sz w:val="24"/>
          <w:szCs w:val="24"/>
        </w:rPr>
        <w:t>Hình 3.</w:t>
      </w:r>
    </w:p>
    <w:p w:rsidR="008B6604" w:rsidRPr="00F0503B" w:rsidRDefault="008B6604" w:rsidP="009B3D07">
      <w:pPr>
        <w:pStyle w:val="ListParagraph"/>
        <w:tabs>
          <w:tab w:val="left" w:pos="992"/>
        </w:tabs>
        <w:spacing w:before="120" w:after="0" w:line="276" w:lineRule="auto"/>
        <w:ind w:left="992"/>
        <w:jc w:val="center"/>
        <w:rPr>
          <w:rFonts w:eastAsia="Calibri" w:cs="Times New Roman"/>
          <w:bCs/>
          <w:i/>
          <w:iCs/>
          <w:noProof/>
          <w:color w:val="000000" w:themeColor="text1"/>
          <w:sz w:val="24"/>
          <w:szCs w:val="24"/>
        </w:rPr>
      </w:pPr>
      <w:r w:rsidRPr="00F0503B">
        <w:rPr>
          <w:rFonts w:cs="Times New Roman"/>
          <w:noProof/>
          <w:sz w:val="24"/>
          <w:szCs w:val="24"/>
        </w:rPr>
        <w:drawing>
          <wp:inline distT="0" distB="0" distL="0" distR="0" wp14:anchorId="5DE6612B" wp14:editId="6A2A9831">
            <wp:extent cx="2044410" cy="1455724"/>
            <wp:effectExtent l="0" t="0" r="0" b="0"/>
            <wp:docPr id="24" name="Picture 24" descr="A graph of a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graph of a function  Description automatically generated"/>
                    <pic:cNvPicPr/>
                  </pic:nvPicPr>
                  <pic:blipFill>
                    <a:blip r:embed="rId1364">
                      <a:extLst>
                        <a:ext uri="{BEBA8EAE-BF5A-486C-A8C5-ECC9F3942E4B}">
                          <a14:imgProps xmlns:a14="http://schemas.microsoft.com/office/drawing/2010/main">
                            <a14:imgLayer r:embed="rId1365">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2055781" cy="1463821"/>
                    </a:xfrm>
                    <a:prstGeom prst="rect">
                      <a:avLst/>
                    </a:prstGeom>
                  </pic:spPr>
                </pic:pic>
              </a:graphicData>
            </a:graphic>
          </wp:inline>
        </w:drawing>
      </w:r>
    </w:p>
    <w:p w:rsidR="008B6604" w:rsidRPr="00F0503B" w:rsidRDefault="008B6604" w:rsidP="009B3D07">
      <w:pPr>
        <w:spacing w:after="0" w:line="276" w:lineRule="auto"/>
        <w:ind w:left="992"/>
        <w:jc w:val="both"/>
        <w:rPr>
          <w:rFonts w:ascii="Times New Roman" w:eastAsia="Calibri" w:hAnsi="Times New Roman" w:cs="Times New Roman"/>
          <w:bCs/>
          <w:color w:val="000000" w:themeColor="text1"/>
          <w:sz w:val="24"/>
          <w:szCs w:val="24"/>
        </w:rPr>
      </w:pPr>
      <w:r w:rsidRPr="00F0503B">
        <w:rPr>
          <w:rFonts w:ascii="Times New Roman" w:eastAsia="Calibri" w:hAnsi="Times New Roman" w:cs="Times New Roman"/>
          <w:b/>
          <w:color w:val="000000" w:themeColor="text1"/>
          <w:sz w:val="24"/>
          <w:szCs w:val="24"/>
        </w:rPr>
        <w:t xml:space="preserve">a) </w:t>
      </w:r>
      <w:r w:rsidRPr="00F0503B">
        <w:rPr>
          <w:rFonts w:ascii="Times New Roman" w:eastAsia="Calibri" w:hAnsi="Times New Roman" w:cs="Times New Roman"/>
          <w:bCs/>
          <w:color w:val="000000" w:themeColor="text1"/>
          <w:sz w:val="24"/>
          <w:szCs w:val="24"/>
        </w:rPr>
        <w:t xml:space="preserve">Hàm số nghịch biến trên khoảng </w:t>
      </w:r>
      <w:r w:rsidRPr="00F0503B">
        <w:rPr>
          <w:rFonts w:ascii="Times New Roman" w:hAnsi="Times New Roman" w:cs="Times New Roman"/>
          <w:position w:val="-14"/>
          <w:sz w:val="24"/>
          <w:szCs w:val="24"/>
        </w:rPr>
        <w:object w:dxaOrig="540" w:dyaOrig="400">
          <v:shape id="_x0000_i1816" type="#_x0000_t75" style="width:26.8pt;height:20.1pt" o:ole="">
            <v:imagedata r:id="rId1366" o:title=""/>
          </v:shape>
          <o:OLEObject Type="Embed" ProgID="Equation.DSMT4" ShapeID="_x0000_i1816" DrawAspect="Content" ObjectID="_1796864743" r:id="rId1367"/>
        </w:object>
      </w:r>
      <w:r w:rsidRPr="00F0503B">
        <w:rPr>
          <w:rFonts w:ascii="Times New Roman" w:eastAsia="Calibri" w:hAnsi="Times New Roman" w:cs="Times New Roman"/>
          <w:bCs/>
          <w:color w:val="000000" w:themeColor="text1"/>
          <w:sz w:val="24"/>
          <w:szCs w:val="24"/>
        </w:rPr>
        <w:t>.</w:t>
      </w:r>
    </w:p>
    <w:p w:rsidR="008B6604" w:rsidRPr="00F0503B" w:rsidRDefault="008B6604" w:rsidP="009B3D07">
      <w:pPr>
        <w:spacing w:after="0" w:line="276" w:lineRule="auto"/>
        <w:ind w:left="992"/>
        <w:jc w:val="both"/>
        <w:rPr>
          <w:rFonts w:ascii="Times New Roman" w:eastAsia="Calibri" w:hAnsi="Times New Roman" w:cs="Times New Roman"/>
          <w:bCs/>
          <w:color w:val="000000" w:themeColor="text1"/>
          <w:sz w:val="24"/>
          <w:szCs w:val="24"/>
        </w:rPr>
      </w:pPr>
      <w:r w:rsidRPr="00F0503B">
        <w:rPr>
          <w:rFonts w:ascii="Times New Roman" w:eastAsia="Calibri" w:hAnsi="Times New Roman" w:cs="Times New Roman"/>
          <w:b/>
          <w:color w:val="000000" w:themeColor="text1"/>
          <w:sz w:val="24"/>
          <w:szCs w:val="24"/>
        </w:rPr>
        <w:t xml:space="preserve">b) </w:t>
      </w:r>
      <w:r w:rsidRPr="00F0503B">
        <w:rPr>
          <w:rFonts w:ascii="Times New Roman" w:eastAsia="Calibri" w:hAnsi="Times New Roman" w:cs="Times New Roman"/>
          <w:bCs/>
          <w:color w:val="000000" w:themeColor="text1"/>
          <w:sz w:val="24"/>
          <w:szCs w:val="24"/>
        </w:rPr>
        <w:t xml:space="preserve">Hàm số đạt cực tiểu tại điểm </w:t>
      </w:r>
      <w:r w:rsidRPr="00F0503B">
        <w:rPr>
          <w:rFonts w:ascii="Times New Roman" w:hAnsi="Times New Roman" w:cs="Times New Roman"/>
          <w:position w:val="-12"/>
          <w:sz w:val="24"/>
          <w:szCs w:val="24"/>
        </w:rPr>
        <w:object w:dxaOrig="680" w:dyaOrig="360">
          <v:shape id="_x0000_i1817" type="#_x0000_t75" style="width:34.35pt;height:18.4pt" o:ole="">
            <v:imagedata r:id="rId1368" o:title=""/>
          </v:shape>
          <o:OLEObject Type="Embed" ProgID="Equation.DSMT4" ShapeID="_x0000_i1817" DrawAspect="Content" ObjectID="_1796864744" r:id="rId1369"/>
        </w:object>
      </w:r>
      <w:r w:rsidRPr="00F0503B">
        <w:rPr>
          <w:rFonts w:ascii="Times New Roman" w:eastAsia="Calibri" w:hAnsi="Times New Roman" w:cs="Times New Roman"/>
          <w:bCs/>
          <w:color w:val="000000" w:themeColor="text1"/>
          <w:sz w:val="24"/>
          <w:szCs w:val="24"/>
        </w:rPr>
        <w:t>.</w:t>
      </w:r>
    </w:p>
    <w:p w:rsidR="008B6604" w:rsidRPr="00F0503B" w:rsidRDefault="008B6604" w:rsidP="009B3D07">
      <w:pPr>
        <w:spacing w:after="0" w:line="276" w:lineRule="auto"/>
        <w:ind w:left="992"/>
        <w:jc w:val="both"/>
        <w:rPr>
          <w:rFonts w:ascii="Times New Roman" w:eastAsia="Calibri" w:hAnsi="Times New Roman" w:cs="Times New Roman"/>
          <w:bCs/>
          <w:color w:val="000000" w:themeColor="text1"/>
          <w:sz w:val="24"/>
          <w:szCs w:val="24"/>
        </w:rPr>
      </w:pPr>
      <w:r w:rsidRPr="00F0503B">
        <w:rPr>
          <w:rFonts w:ascii="Times New Roman" w:eastAsia="Calibri" w:hAnsi="Times New Roman" w:cs="Times New Roman"/>
          <w:b/>
          <w:color w:val="000000" w:themeColor="text1"/>
          <w:sz w:val="24"/>
          <w:szCs w:val="24"/>
        </w:rPr>
        <w:lastRenderedPageBreak/>
        <w:t xml:space="preserve">c) </w:t>
      </w:r>
      <w:r w:rsidRPr="00F0503B">
        <w:rPr>
          <w:rFonts w:ascii="Times New Roman" w:eastAsia="Calibri" w:hAnsi="Times New Roman" w:cs="Times New Roman"/>
          <w:bCs/>
          <w:color w:val="000000" w:themeColor="text1"/>
          <w:sz w:val="24"/>
          <w:szCs w:val="24"/>
        </w:rPr>
        <w:t xml:space="preserve">Đạo hàm của hàm số nhận giá trị không âm trên khoảng </w:t>
      </w:r>
      <w:r w:rsidRPr="00F0503B">
        <w:rPr>
          <w:rFonts w:ascii="Times New Roman" w:hAnsi="Times New Roman" w:cs="Times New Roman"/>
          <w:position w:val="-14"/>
          <w:sz w:val="24"/>
          <w:szCs w:val="24"/>
        </w:rPr>
        <w:object w:dxaOrig="720" w:dyaOrig="400">
          <v:shape id="_x0000_i1818" type="#_x0000_t75" style="width:36.85pt;height:20.1pt" o:ole="">
            <v:imagedata r:id="rId1370" o:title=""/>
          </v:shape>
          <o:OLEObject Type="Embed" ProgID="Equation.DSMT4" ShapeID="_x0000_i1818" DrawAspect="Content" ObjectID="_1796864745" r:id="rId1371"/>
        </w:object>
      </w:r>
      <w:r w:rsidRPr="00F0503B">
        <w:rPr>
          <w:rFonts w:ascii="Times New Roman" w:eastAsia="Calibri" w:hAnsi="Times New Roman" w:cs="Times New Roman"/>
          <w:bCs/>
          <w:color w:val="000000" w:themeColor="text1"/>
          <w:sz w:val="24"/>
          <w:szCs w:val="24"/>
        </w:rPr>
        <w:t>.</w:t>
      </w:r>
    </w:p>
    <w:p w:rsidR="008B6604" w:rsidRPr="00F0503B" w:rsidRDefault="008B6604" w:rsidP="009B3D07">
      <w:pPr>
        <w:spacing w:after="0" w:line="276" w:lineRule="auto"/>
        <w:ind w:left="992"/>
        <w:jc w:val="both"/>
        <w:rPr>
          <w:rFonts w:ascii="Times New Roman" w:eastAsia="Calibri" w:hAnsi="Times New Roman" w:cs="Times New Roman"/>
          <w:bCs/>
          <w:color w:val="000000" w:themeColor="text1"/>
          <w:sz w:val="24"/>
          <w:szCs w:val="24"/>
        </w:rPr>
      </w:pPr>
      <w:r w:rsidRPr="00F0503B">
        <w:rPr>
          <w:rFonts w:ascii="Times New Roman" w:eastAsia="Calibri" w:hAnsi="Times New Roman" w:cs="Times New Roman"/>
          <w:b/>
          <w:color w:val="000000" w:themeColor="text1"/>
          <w:sz w:val="24"/>
          <w:szCs w:val="24"/>
        </w:rPr>
        <w:t xml:space="preserve">d) </w:t>
      </w:r>
      <w:r w:rsidRPr="00F0503B">
        <w:rPr>
          <w:rFonts w:ascii="Times New Roman" w:eastAsia="Calibri" w:hAnsi="Times New Roman" w:cs="Times New Roman"/>
          <w:bCs/>
          <w:color w:val="000000" w:themeColor="text1"/>
          <w:sz w:val="24"/>
          <w:szCs w:val="24"/>
        </w:rPr>
        <w:t xml:space="preserve">Giá trị lớn nhất của hàm số trên đoạn </w:t>
      </w:r>
      <w:r w:rsidRPr="00F0503B">
        <w:rPr>
          <w:rFonts w:ascii="Times New Roman" w:hAnsi="Times New Roman" w:cs="Times New Roman"/>
          <w:position w:val="-14"/>
          <w:sz w:val="24"/>
          <w:szCs w:val="24"/>
        </w:rPr>
        <w:object w:dxaOrig="680" w:dyaOrig="400">
          <v:shape id="_x0000_i1819" type="#_x0000_t75" style="width:34.35pt;height:20.1pt" o:ole="">
            <v:imagedata r:id="rId1372" o:title=""/>
          </v:shape>
          <o:OLEObject Type="Embed" ProgID="Equation.DSMT4" ShapeID="_x0000_i1819" DrawAspect="Content" ObjectID="_1796864746" r:id="rId1373"/>
        </w:object>
      </w:r>
      <w:r w:rsidRPr="00F0503B">
        <w:rPr>
          <w:rFonts w:ascii="Times New Roman" w:eastAsia="Calibri" w:hAnsi="Times New Roman" w:cs="Times New Roman"/>
          <w:bCs/>
          <w:color w:val="000000" w:themeColor="text1"/>
          <w:sz w:val="24"/>
          <w:szCs w:val="24"/>
        </w:rPr>
        <w:t xml:space="preserve"> bằng </w:t>
      </w:r>
      <w:r w:rsidRPr="00F0503B">
        <w:rPr>
          <w:rFonts w:ascii="Times New Roman" w:hAnsi="Times New Roman" w:cs="Times New Roman"/>
          <w:position w:val="-6"/>
          <w:sz w:val="24"/>
          <w:szCs w:val="24"/>
        </w:rPr>
        <w:object w:dxaOrig="200" w:dyaOrig="279">
          <v:shape id="_x0000_i1820" type="#_x0000_t75" style="width:10.05pt;height:14.25pt" o:ole="">
            <v:imagedata r:id="rId1374" o:title=""/>
          </v:shape>
          <o:OLEObject Type="Embed" ProgID="Equation.DSMT4" ShapeID="_x0000_i1820" DrawAspect="Content" ObjectID="_1796864747" r:id="rId1375"/>
        </w:object>
      </w:r>
      <w:r w:rsidRPr="00F0503B">
        <w:rPr>
          <w:rFonts w:ascii="Times New Roman" w:eastAsia="Calibri" w:hAnsi="Times New Roman" w:cs="Times New Roman"/>
          <w:bCs/>
          <w:color w:val="000000" w:themeColor="text1"/>
          <w:sz w:val="24"/>
          <w:szCs w:val="24"/>
        </w:rPr>
        <w:t>.</w:t>
      </w:r>
    </w:p>
    <w:p w:rsidR="008B6604" w:rsidRPr="00F0503B" w:rsidRDefault="008B6604" w:rsidP="008B6604">
      <w:pPr>
        <w:pStyle w:val="ListParagraph"/>
        <w:numPr>
          <w:ilvl w:val="0"/>
          <w:numId w:val="2"/>
        </w:numPr>
        <w:tabs>
          <w:tab w:val="left" w:pos="992"/>
        </w:tabs>
        <w:spacing w:before="120" w:after="0" w:line="276" w:lineRule="auto"/>
        <w:jc w:val="both"/>
        <w:rPr>
          <w:rFonts w:cs="Times New Roman"/>
          <w:sz w:val="24"/>
          <w:szCs w:val="24"/>
        </w:rPr>
      </w:pPr>
      <w:r w:rsidRPr="00F0503B">
        <w:rPr>
          <w:rFonts w:cs="Times New Roman"/>
          <w:sz w:val="24"/>
          <w:szCs w:val="24"/>
        </w:rPr>
        <w:t xml:space="preserve">Một xe ô tô đang chạy với vận tốc </w:t>
      </w:r>
      <w:r w:rsidRPr="00F0503B">
        <w:rPr>
          <w:rFonts w:cs="Times New Roman"/>
          <w:position w:val="-4"/>
          <w:sz w:val="24"/>
          <w:szCs w:val="24"/>
        </w:rPr>
        <w:object w:dxaOrig="320" w:dyaOrig="260">
          <v:shape id="_x0000_i1821" type="#_x0000_t75" style="width:15.9pt;height:13.4pt" o:ole="">
            <v:imagedata r:id="rId1376" o:title=""/>
          </v:shape>
          <o:OLEObject Type="Embed" ProgID="Equation.DSMT4" ShapeID="_x0000_i1821" DrawAspect="Content" ObjectID="_1796864748" r:id="rId1377"/>
        </w:object>
      </w:r>
      <w:r w:rsidRPr="00F0503B">
        <w:rPr>
          <w:rFonts w:cs="Times New Roman"/>
          <w:sz w:val="24"/>
          <w:szCs w:val="24"/>
        </w:rPr>
        <w:t xml:space="preserve"> </w:t>
      </w:r>
      <w:r w:rsidRPr="00F0503B">
        <w:rPr>
          <w:rFonts w:cs="Times New Roman"/>
          <w:position w:val="-10"/>
          <w:sz w:val="24"/>
          <w:szCs w:val="24"/>
        </w:rPr>
        <w:object w:dxaOrig="680" w:dyaOrig="320">
          <v:shape id="_x0000_i1822" type="#_x0000_t75" style="width:34.35pt;height:15.9pt" o:ole="">
            <v:imagedata r:id="rId1378" o:title=""/>
          </v:shape>
          <o:OLEObject Type="Embed" ProgID="Equation.DSMT4" ShapeID="_x0000_i1822" DrawAspect="Content" ObjectID="_1796864749" r:id="rId1379"/>
        </w:object>
      </w:r>
      <w:r w:rsidRPr="00F0503B">
        <w:rPr>
          <w:rFonts w:cs="Times New Roman"/>
          <w:sz w:val="24"/>
          <w:szCs w:val="24"/>
        </w:rPr>
        <w:t xml:space="preserve"> thì người lái xe bất ngờ phát hiện chướng ngại vật trên đường cách đó </w:t>
      </w:r>
      <w:r w:rsidRPr="00F0503B">
        <w:rPr>
          <w:rFonts w:cs="Times New Roman"/>
          <w:position w:val="-10"/>
          <w:sz w:val="24"/>
          <w:szCs w:val="24"/>
        </w:rPr>
        <w:object w:dxaOrig="560" w:dyaOrig="320">
          <v:shape id="_x0000_i1823" type="#_x0000_t75" style="width:27.65pt;height:15.9pt" o:ole="">
            <v:imagedata r:id="rId1380" o:title=""/>
          </v:shape>
          <o:OLEObject Type="Embed" ProgID="Equation.DSMT4" ShapeID="_x0000_i1823" DrawAspect="Content" ObjectID="_1796864750" r:id="rId1381"/>
        </w:object>
      </w:r>
      <w:r w:rsidRPr="00F0503B">
        <w:rPr>
          <w:rFonts w:cs="Times New Roman"/>
          <w:sz w:val="24"/>
          <w:szCs w:val="24"/>
        </w:rPr>
        <w:t xml:space="preserve">. Người lái xe phản ứng một giây, sau đó đạp phanh khẩn cấp. Kể từ thời điểm này, ô tô chuyển động chậm dần đều với tốc độ </w:t>
      </w:r>
      <w:r w:rsidRPr="00F0503B">
        <w:rPr>
          <w:rFonts w:cs="Times New Roman"/>
          <w:position w:val="-14"/>
          <w:sz w:val="24"/>
          <w:szCs w:val="24"/>
        </w:rPr>
        <w:object w:dxaOrig="2439" w:dyaOrig="400">
          <v:shape id="_x0000_i1824" type="#_x0000_t75" style="width:122.25pt;height:20.1pt" o:ole="">
            <v:imagedata r:id="rId1382" o:title=""/>
          </v:shape>
          <o:OLEObject Type="Embed" ProgID="Equation.DSMT4" ShapeID="_x0000_i1824" DrawAspect="Content" ObjectID="_1796864751" r:id="rId1383"/>
        </w:object>
      </w:r>
      <w:r w:rsidRPr="00F0503B">
        <w:rPr>
          <w:rFonts w:cs="Times New Roman"/>
          <w:sz w:val="24"/>
          <w:szCs w:val="24"/>
        </w:rPr>
        <w:t xml:space="preserve">, trong đó </w:t>
      </w:r>
      <w:r w:rsidRPr="00F0503B">
        <w:rPr>
          <w:rFonts w:cs="Times New Roman"/>
          <w:position w:val="-6"/>
          <w:sz w:val="24"/>
          <w:szCs w:val="24"/>
        </w:rPr>
        <w:object w:dxaOrig="160" w:dyaOrig="260">
          <v:shape id="_x0000_i1825" type="#_x0000_t75" style="width:8.35pt;height:13.4pt" o:ole="">
            <v:imagedata r:id="rId1384" o:title=""/>
          </v:shape>
          <o:OLEObject Type="Embed" ProgID="Equation.DSMT4" ShapeID="_x0000_i1825" DrawAspect="Content" ObjectID="_1796864752" r:id="rId1385"/>
        </w:object>
      </w:r>
      <w:r w:rsidRPr="00F0503B">
        <w:rPr>
          <w:rFonts w:cs="Times New Roman"/>
          <w:sz w:val="24"/>
          <w:szCs w:val="24"/>
        </w:rPr>
        <w:t xml:space="preserve"> là thời gian tính bằng giây kể từ lúc đạp phanh. Gọi </w:t>
      </w:r>
      <w:r w:rsidRPr="00F0503B">
        <w:rPr>
          <w:rFonts w:cs="Times New Roman"/>
          <w:position w:val="-14"/>
          <w:sz w:val="24"/>
          <w:szCs w:val="24"/>
        </w:rPr>
        <w:object w:dxaOrig="460" w:dyaOrig="400">
          <v:shape id="_x0000_i1826" type="#_x0000_t75" style="width:22.6pt;height:20.1pt" o:ole="">
            <v:imagedata r:id="rId1386" o:title=""/>
          </v:shape>
          <o:OLEObject Type="Embed" ProgID="Equation.DSMT4" ShapeID="_x0000_i1826" DrawAspect="Content" ObjectID="_1796864753" r:id="rId1387"/>
        </w:object>
      </w:r>
      <w:r w:rsidRPr="00F0503B">
        <w:rPr>
          <w:rFonts w:cs="Times New Roman"/>
          <w:sz w:val="24"/>
          <w:szCs w:val="24"/>
        </w:rPr>
        <w:t xml:space="preserve"> là quảng đường xe ô tô đi được trong </w:t>
      </w:r>
      <w:r w:rsidRPr="00F0503B">
        <w:rPr>
          <w:rFonts w:cs="Times New Roman"/>
          <w:position w:val="-6"/>
          <w:sz w:val="24"/>
          <w:szCs w:val="24"/>
        </w:rPr>
        <w:object w:dxaOrig="160" w:dyaOrig="260">
          <v:shape id="_x0000_i1827" type="#_x0000_t75" style="width:8.35pt;height:13.4pt" o:ole="">
            <v:imagedata r:id="rId1388" o:title=""/>
          </v:shape>
          <o:OLEObject Type="Embed" ProgID="Equation.DSMT4" ShapeID="_x0000_i1827" DrawAspect="Content" ObjectID="_1796864754" r:id="rId1389"/>
        </w:object>
      </w:r>
      <w:r w:rsidRPr="00F0503B">
        <w:rPr>
          <w:rFonts w:cs="Times New Roman"/>
          <w:sz w:val="24"/>
          <w:szCs w:val="24"/>
        </w:rPr>
        <w:t xml:space="preserve"> (giây) kể từ lúc đạp phanh.</w:t>
      </w:r>
    </w:p>
    <w:p w:rsidR="008B6604" w:rsidRPr="00F0503B" w:rsidRDefault="008B6604" w:rsidP="009B3D07">
      <w:pPr>
        <w:spacing w:line="276" w:lineRule="auto"/>
        <w:ind w:left="992"/>
        <w:rPr>
          <w:rFonts w:ascii="Times New Roman" w:hAnsi="Times New Roman" w:cs="Times New Roman"/>
          <w:sz w:val="24"/>
          <w:szCs w:val="24"/>
        </w:rPr>
      </w:pPr>
      <w:r w:rsidRPr="00F0503B">
        <w:rPr>
          <w:rFonts w:ascii="Times New Roman" w:hAnsi="Times New Roman" w:cs="Times New Roman"/>
          <w:b/>
          <w:sz w:val="24"/>
          <w:szCs w:val="24"/>
        </w:rPr>
        <w:t xml:space="preserve">a) </w:t>
      </w:r>
      <w:r w:rsidRPr="00F0503B">
        <w:rPr>
          <w:rFonts w:ascii="Times New Roman" w:hAnsi="Times New Roman" w:cs="Times New Roman"/>
          <w:sz w:val="24"/>
          <w:szCs w:val="24"/>
        </w:rPr>
        <w:t xml:space="preserve">Quảng đường </w:t>
      </w:r>
      <w:r w:rsidRPr="00F0503B">
        <w:rPr>
          <w:rFonts w:ascii="Times New Roman" w:hAnsi="Times New Roman" w:cs="Times New Roman"/>
          <w:position w:val="-14"/>
          <w:sz w:val="24"/>
          <w:szCs w:val="24"/>
        </w:rPr>
        <w:object w:dxaOrig="460" w:dyaOrig="400">
          <v:shape id="_x0000_i1828" type="#_x0000_t75" style="width:22.6pt;height:20.1pt" o:ole="">
            <v:imagedata r:id="rId1390" o:title=""/>
          </v:shape>
          <o:OLEObject Type="Embed" ProgID="Equation.DSMT4" ShapeID="_x0000_i1828" DrawAspect="Content" ObjectID="_1796864755" r:id="rId1391"/>
        </w:object>
      </w:r>
      <w:r w:rsidRPr="00F0503B">
        <w:rPr>
          <w:rFonts w:ascii="Times New Roman" w:hAnsi="Times New Roman" w:cs="Times New Roman"/>
          <w:sz w:val="24"/>
          <w:szCs w:val="24"/>
        </w:rPr>
        <w:t xml:space="preserve"> mà xe ô tô đi được trong thời gian </w:t>
      </w:r>
      <w:r w:rsidRPr="00F0503B">
        <w:rPr>
          <w:rFonts w:ascii="Times New Roman" w:hAnsi="Times New Roman" w:cs="Times New Roman"/>
          <w:position w:val="-6"/>
          <w:sz w:val="24"/>
          <w:szCs w:val="24"/>
        </w:rPr>
        <w:object w:dxaOrig="160" w:dyaOrig="260">
          <v:shape id="_x0000_i1829" type="#_x0000_t75" style="width:8.35pt;height:13.4pt" o:ole="">
            <v:imagedata r:id="rId1388" o:title=""/>
          </v:shape>
          <o:OLEObject Type="Embed" ProgID="Equation.DSMT4" ShapeID="_x0000_i1829" DrawAspect="Content" ObjectID="_1796864756" r:id="rId1392"/>
        </w:object>
      </w:r>
      <w:r w:rsidRPr="00F0503B">
        <w:rPr>
          <w:rFonts w:ascii="Times New Roman" w:hAnsi="Times New Roman" w:cs="Times New Roman"/>
          <w:sz w:val="24"/>
          <w:szCs w:val="24"/>
        </w:rPr>
        <w:t xml:space="preserve"> (giây) là một nguyên hàm của hàm số </w:t>
      </w:r>
      <w:r w:rsidRPr="00F0503B">
        <w:rPr>
          <w:rFonts w:ascii="Times New Roman" w:hAnsi="Times New Roman" w:cs="Times New Roman"/>
          <w:position w:val="-14"/>
          <w:sz w:val="24"/>
          <w:szCs w:val="24"/>
        </w:rPr>
        <w:object w:dxaOrig="460" w:dyaOrig="400">
          <v:shape id="_x0000_i1830" type="#_x0000_t75" style="width:22.6pt;height:20.1pt" o:ole="">
            <v:imagedata r:id="rId1393" o:title=""/>
          </v:shape>
          <o:OLEObject Type="Embed" ProgID="Equation.DSMT4" ShapeID="_x0000_i1830" DrawAspect="Content" ObjectID="_1796864757" r:id="rId1394"/>
        </w:object>
      </w:r>
      <w:r w:rsidRPr="00F0503B">
        <w:rPr>
          <w:rFonts w:ascii="Times New Roman" w:hAnsi="Times New Roman" w:cs="Times New Roman"/>
          <w:sz w:val="24"/>
          <w:szCs w:val="24"/>
        </w:rPr>
        <w:t>.</w:t>
      </w:r>
    </w:p>
    <w:p w:rsidR="008B6604" w:rsidRPr="00F0503B" w:rsidRDefault="008B6604" w:rsidP="009B3D07">
      <w:pPr>
        <w:spacing w:line="276" w:lineRule="auto"/>
        <w:ind w:left="992"/>
        <w:rPr>
          <w:rFonts w:ascii="Times New Roman" w:hAnsi="Times New Roman" w:cs="Times New Roman"/>
          <w:sz w:val="24"/>
          <w:szCs w:val="24"/>
        </w:rPr>
      </w:pPr>
      <w:r w:rsidRPr="00F0503B">
        <w:rPr>
          <w:rFonts w:ascii="Times New Roman" w:hAnsi="Times New Roman" w:cs="Times New Roman"/>
          <w:b/>
          <w:sz w:val="24"/>
          <w:szCs w:val="24"/>
        </w:rPr>
        <w:t xml:space="preserve">b) </w:t>
      </w:r>
      <w:r w:rsidRPr="00F0503B">
        <w:rPr>
          <w:rFonts w:ascii="Times New Roman" w:hAnsi="Times New Roman" w:cs="Times New Roman"/>
          <w:sz w:val="24"/>
          <w:szCs w:val="24"/>
        </w:rPr>
        <w:t xml:space="preserve">Quãng đường  </w:t>
      </w:r>
      <w:r w:rsidRPr="00F0503B">
        <w:rPr>
          <w:rFonts w:ascii="Times New Roman" w:hAnsi="Times New Roman" w:cs="Times New Roman"/>
          <w:position w:val="-14"/>
          <w:sz w:val="24"/>
          <w:szCs w:val="24"/>
        </w:rPr>
        <w:object w:dxaOrig="1939" w:dyaOrig="400">
          <v:shape id="_x0000_i1831" type="#_x0000_t75" style="width:97.1pt;height:20.1pt" o:ole="">
            <v:imagedata r:id="rId1395" o:title=""/>
          </v:shape>
          <o:OLEObject Type="Embed" ProgID="Equation.DSMT4" ShapeID="_x0000_i1831" DrawAspect="Content" ObjectID="_1796864758" r:id="rId1396"/>
        </w:object>
      </w:r>
      <w:r w:rsidRPr="00F0503B">
        <w:rPr>
          <w:rFonts w:ascii="Times New Roman" w:hAnsi="Times New Roman" w:cs="Times New Roman"/>
          <w:sz w:val="24"/>
          <w:szCs w:val="24"/>
        </w:rPr>
        <w:t>.</w:t>
      </w:r>
    </w:p>
    <w:p w:rsidR="008B6604" w:rsidRPr="00F0503B" w:rsidRDefault="008B6604" w:rsidP="009B3D07">
      <w:pPr>
        <w:spacing w:line="276" w:lineRule="auto"/>
        <w:ind w:left="992"/>
        <w:rPr>
          <w:rFonts w:ascii="Times New Roman" w:hAnsi="Times New Roman" w:cs="Times New Roman"/>
          <w:sz w:val="24"/>
          <w:szCs w:val="24"/>
        </w:rPr>
      </w:pPr>
      <w:r w:rsidRPr="00F0503B">
        <w:rPr>
          <w:rFonts w:ascii="Times New Roman" w:hAnsi="Times New Roman" w:cs="Times New Roman"/>
          <w:b/>
          <w:sz w:val="24"/>
          <w:szCs w:val="24"/>
        </w:rPr>
        <w:t xml:space="preserve">c) </w:t>
      </w:r>
      <w:r w:rsidRPr="00F0503B">
        <w:rPr>
          <w:rFonts w:ascii="Times New Roman" w:hAnsi="Times New Roman" w:cs="Times New Roman"/>
          <w:sz w:val="24"/>
          <w:szCs w:val="24"/>
        </w:rPr>
        <w:t xml:space="preserve">Thời gian kể từ lúc đạp phanh đến khi xe ô tô dừng hẳn là </w:t>
      </w:r>
      <w:r w:rsidRPr="00F0503B">
        <w:rPr>
          <w:rFonts w:ascii="Times New Roman" w:hAnsi="Times New Roman" w:cs="Times New Roman"/>
          <w:position w:val="-6"/>
          <w:sz w:val="24"/>
          <w:szCs w:val="24"/>
        </w:rPr>
        <w:object w:dxaOrig="320" w:dyaOrig="279">
          <v:shape id="_x0000_i1832" type="#_x0000_t75" style="width:15.9pt;height:14.25pt" o:ole="">
            <v:imagedata r:id="rId1397" o:title=""/>
          </v:shape>
          <o:OLEObject Type="Embed" ProgID="Equation.DSMT4" ShapeID="_x0000_i1832" DrawAspect="Content" ObjectID="_1796864759" r:id="rId1398"/>
        </w:object>
      </w:r>
      <w:r w:rsidRPr="00F0503B">
        <w:rPr>
          <w:rFonts w:ascii="Times New Roman" w:hAnsi="Times New Roman" w:cs="Times New Roman"/>
          <w:sz w:val="24"/>
          <w:szCs w:val="24"/>
        </w:rPr>
        <w:t xml:space="preserve"> giây.</w:t>
      </w:r>
    </w:p>
    <w:p w:rsidR="008B6604" w:rsidRPr="00F0503B" w:rsidRDefault="008B6604" w:rsidP="009B3D07">
      <w:pPr>
        <w:spacing w:line="276" w:lineRule="auto"/>
        <w:ind w:left="992"/>
        <w:rPr>
          <w:rFonts w:ascii="Times New Roman" w:hAnsi="Times New Roman" w:cs="Times New Roman"/>
          <w:sz w:val="24"/>
          <w:szCs w:val="24"/>
        </w:rPr>
      </w:pPr>
      <w:r w:rsidRPr="00F0503B">
        <w:rPr>
          <w:rFonts w:ascii="Times New Roman" w:hAnsi="Times New Roman" w:cs="Times New Roman"/>
          <w:b/>
          <w:sz w:val="24"/>
          <w:szCs w:val="24"/>
        </w:rPr>
        <w:t xml:space="preserve">d) </w:t>
      </w:r>
      <w:r w:rsidRPr="00F0503B">
        <w:rPr>
          <w:rFonts w:ascii="Times New Roman" w:hAnsi="Times New Roman" w:cs="Times New Roman"/>
          <w:sz w:val="24"/>
          <w:szCs w:val="24"/>
        </w:rPr>
        <w:t>Xe ô tô đó không va vào chướng ngại vật ở trên đường.</w:t>
      </w:r>
    </w:p>
    <w:p w:rsidR="008B6604" w:rsidRPr="00F0503B" w:rsidRDefault="008B6604" w:rsidP="008B6604">
      <w:pPr>
        <w:pStyle w:val="ListParagraph"/>
        <w:numPr>
          <w:ilvl w:val="0"/>
          <w:numId w:val="2"/>
        </w:numPr>
        <w:tabs>
          <w:tab w:val="left" w:pos="992"/>
        </w:tabs>
        <w:spacing w:before="120" w:after="0" w:line="276" w:lineRule="auto"/>
        <w:jc w:val="both"/>
        <w:rPr>
          <w:rFonts w:eastAsia="Calibri" w:cs="Times New Roman"/>
          <w:bCs/>
          <w:sz w:val="24"/>
          <w:szCs w:val="24"/>
        </w:rPr>
      </w:pPr>
      <w:r w:rsidRPr="00F0503B">
        <w:rPr>
          <w:rFonts w:eastAsia="Calibri" w:cs="Times New Roman"/>
          <w:bCs/>
          <w:sz w:val="24"/>
          <w:szCs w:val="24"/>
        </w:rPr>
        <w:t xml:space="preserve">Năm 2012, Cộng đồng Châu Âu có làm một đợt kiểm tra rất rộng rãi các con bò để phát hiện những con bị bệnh bò điên. Người ta tiến hành một loại xét nghiệm và cho kết quả như sau: Khi con bò bị bệnh bò điên thì xác suất để ra phản ứng dương tính trong xét nghiệm là </w:t>
      </w:r>
      <w:r w:rsidRPr="00F0503B">
        <w:rPr>
          <w:rFonts w:cs="Times New Roman"/>
          <w:position w:val="-6"/>
          <w:sz w:val="24"/>
          <w:szCs w:val="24"/>
        </w:rPr>
        <w:object w:dxaOrig="540" w:dyaOrig="279">
          <v:shape id="_x0000_i1833" type="#_x0000_t75" style="width:26.8pt;height:14.25pt" o:ole="">
            <v:imagedata r:id="rId1399" o:title=""/>
          </v:shape>
          <o:OLEObject Type="Embed" ProgID="Equation.DSMT4" ShapeID="_x0000_i1833" DrawAspect="Content" ObjectID="_1796864760" r:id="rId1400"/>
        </w:object>
      </w:r>
      <w:r w:rsidRPr="00F0503B">
        <w:rPr>
          <w:rFonts w:eastAsia="Calibri" w:cs="Times New Roman"/>
          <w:bCs/>
          <w:sz w:val="24"/>
          <w:szCs w:val="24"/>
        </w:rPr>
        <w:t xml:space="preserve">; còn khi con bò không bị bệnh thì xác suất để xảy ra phản ứng dương tính trong xét nghiệm đó là </w:t>
      </w:r>
      <w:r w:rsidRPr="00F0503B">
        <w:rPr>
          <w:rFonts w:cs="Times New Roman"/>
          <w:position w:val="-6"/>
          <w:sz w:val="24"/>
          <w:szCs w:val="24"/>
        </w:rPr>
        <w:object w:dxaOrig="540" w:dyaOrig="279">
          <v:shape id="_x0000_i1834" type="#_x0000_t75" style="width:26.8pt;height:14.25pt" o:ole="">
            <v:imagedata r:id="rId1401" o:title=""/>
          </v:shape>
          <o:OLEObject Type="Embed" ProgID="Equation.DSMT4" ShapeID="_x0000_i1834" DrawAspect="Content" ObjectID="_1796864761" r:id="rId1402"/>
        </w:object>
      </w:r>
      <w:r w:rsidRPr="00F0503B">
        <w:rPr>
          <w:rFonts w:eastAsia="Calibri" w:cs="Times New Roman"/>
          <w:bCs/>
          <w:sz w:val="24"/>
          <w:szCs w:val="24"/>
        </w:rPr>
        <w:t xml:space="preserve">. Biết rằng ti lệ bò bị mắc bệnh bò điên ở Hà Lan là 1,5 con trên 100000 con. Gọi </w:t>
      </w:r>
      <w:r w:rsidRPr="00F0503B">
        <w:rPr>
          <w:rFonts w:cs="Times New Roman"/>
          <w:position w:val="-4"/>
          <w:sz w:val="24"/>
          <w:szCs w:val="24"/>
        </w:rPr>
        <w:object w:dxaOrig="240" w:dyaOrig="260">
          <v:shape id="_x0000_i1835" type="#_x0000_t75" style="width:11.7pt;height:13.4pt" o:ole="">
            <v:imagedata r:id="rId1403" o:title=""/>
          </v:shape>
          <o:OLEObject Type="Embed" ProgID="Equation.DSMT4" ShapeID="_x0000_i1835" DrawAspect="Content" ObjectID="_1796864762" r:id="rId1404"/>
        </w:object>
      </w:r>
      <w:r w:rsidRPr="00F0503B">
        <w:rPr>
          <w:rFonts w:eastAsia="Calibri" w:cs="Times New Roman"/>
          <w:bCs/>
          <w:sz w:val="24"/>
          <w:szCs w:val="24"/>
        </w:rPr>
        <w:t xml:space="preserve"> là biến cố một con bò bị bệnh bò điên, </w:t>
      </w:r>
      <w:r w:rsidRPr="00F0503B">
        <w:rPr>
          <w:rFonts w:cs="Times New Roman"/>
          <w:position w:val="-4"/>
          <w:sz w:val="24"/>
          <w:szCs w:val="24"/>
        </w:rPr>
        <w:object w:dxaOrig="220" w:dyaOrig="260">
          <v:shape id="_x0000_i1836" type="#_x0000_t75" style="width:10.9pt;height:13.4pt" o:ole="">
            <v:imagedata r:id="rId1405" o:title=""/>
          </v:shape>
          <o:OLEObject Type="Embed" ProgID="Equation.DSMT4" ShapeID="_x0000_i1836" DrawAspect="Content" ObjectID="_1796864763" r:id="rId1406"/>
        </w:object>
      </w:r>
      <w:r w:rsidRPr="00F0503B">
        <w:rPr>
          <w:rFonts w:eastAsia="Calibri" w:cs="Times New Roman"/>
          <w:bCs/>
          <w:sz w:val="24"/>
          <w:szCs w:val="24"/>
        </w:rPr>
        <w:t xml:space="preserve"> là biến cố một con bò phản ứng dương tính với xét nghiệm.</w:t>
      </w:r>
    </w:p>
    <w:p w:rsidR="008B6604" w:rsidRPr="00F0503B" w:rsidRDefault="008B6604" w:rsidP="009B3D07">
      <w:pPr>
        <w:spacing w:line="276" w:lineRule="auto"/>
        <w:ind w:left="992"/>
        <w:rPr>
          <w:rFonts w:ascii="Times New Roman" w:eastAsia="Calibri" w:hAnsi="Times New Roman" w:cs="Times New Roman"/>
          <w:bCs/>
          <w:sz w:val="24"/>
          <w:szCs w:val="24"/>
        </w:rPr>
      </w:pPr>
      <w:r w:rsidRPr="00F0503B">
        <w:rPr>
          <w:rFonts w:ascii="Times New Roman" w:eastAsia="Calibri" w:hAnsi="Times New Roman" w:cs="Times New Roman"/>
          <w:b/>
          <w:sz w:val="24"/>
          <w:szCs w:val="24"/>
        </w:rPr>
        <w:t xml:space="preserve">a) </w:t>
      </w:r>
      <w:r w:rsidRPr="00F0503B">
        <w:rPr>
          <w:rFonts w:ascii="Times New Roman" w:hAnsi="Times New Roman" w:cs="Times New Roman"/>
          <w:position w:val="-14"/>
          <w:sz w:val="24"/>
          <w:szCs w:val="24"/>
        </w:rPr>
        <w:object w:dxaOrig="1579" w:dyaOrig="400">
          <v:shape id="_x0000_i1837" type="#_x0000_t75" style="width:78.7pt;height:20.1pt" o:ole="">
            <v:imagedata r:id="rId1407" o:title=""/>
          </v:shape>
          <o:OLEObject Type="Embed" ProgID="Equation.DSMT4" ShapeID="_x0000_i1837" DrawAspect="Content" ObjectID="_1796864764" r:id="rId1408"/>
        </w:object>
      </w:r>
      <w:r w:rsidRPr="00F0503B">
        <w:rPr>
          <w:rFonts w:ascii="Times New Roman" w:eastAsia="Calibri" w:hAnsi="Times New Roman" w:cs="Times New Roman"/>
          <w:bCs/>
          <w:sz w:val="24"/>
          <w:szCs w:val="24"/>
        </w:rPr>
        <w:t>.</w:t>
      </w:r>
    </w:p>
    <w:p w:rsidR="008B6604" w:rsidRPr="00F0503B" w:rsidRDefault="008B6604" w:rsidP="009B3D07">
      <w:pPr>
        <w:spacing w:line="276" w:lineRule="auto"/>
        <w:ind w:left="992"/>
        <w:rPr>
          <w:rFonts w:ascii="Times New Roman" w:eastAsia="Calibri" w:hAnsi="Times New Roman" w:cs="Times New Roman"/>
          <w:bCs/>
          <w:sz w:val="24"/>
          <w:szCs w:val="24"/>
        </w:rPr>
      </w:pPr>
      <w:r w:rsidRPr="00F0503B">
        <w:rPr>
          <w:rFonts w:ascii="Times New Roman" w:eastAsia="Calibri" w:hAnsi="Times New Roman" w:cs="Times New Roman"/>
          <w:b/>
          <w:sz w:val="24"/>
          <w:szCs w:val="24"/>
        </w:rPr>
        <w:t xml:space="preserve">b) </w:t>
      </w:r>
      <w:r w:rsidRPr="00F0503B">
        <w:rPr>
          <w:rFonts w:ascii="Times New Roman" w:hAnsi="Times New Roman" w:cs="Times New Roman"/>
          <w:position w:val="-14"/>
          <w:sz w:val="24"/>
          <w:szCs w:val="24"/>
        </w:rPr>
        <w:object w:dxaOrig="1540" w:dyaOrig="400">
          <v:shape id="_x0000_i1838" type="#_x0000_t75" style="width:77pt;height:20.1pt" o:ole="">
            <v:imagedata r:id="rId1409" o:title=""/>
          </v:shape>
          <o:OLEObject Type="Embed" ProgID="Equation.DSMT4" ShapeID="_x0000_i1838" DrawAspect="Content" ObjectID="_1796864765" r:id="rId1410"/>
        </w:object>
      </w:r>
      <w:r w:rsidRPr="00F0503B">
        <w:rPr>
          <w:rFonts w:ascii="Times New Roman" w:eastAsia="Calibri" w:hAnsi="Times New Roman" w:cs="Times New Roman"/>
          <w:bCs/>
          <w:sz w:val="24"/>
          <w:szCs w:val="24"/>
        </w:rPr>
        <w:t>.</w:t>
      </w:r>
    </w:p>
    <w:p w:rsidR="008B6604" w:rsidRPr="00F0503B" w:rsidRDefault="008B6604" w:rsidP="009B3D07">
      <w:pPr>
        <w:spacing w:line="276" w:lineRule="auto"/>
        <w:ind w:left="992"/>
        <w:rPr>
          <w:rFonts w:ascii="Times New Roman" w:eastAsia="Calibri" w:hAnsi="Times New Roman" w:cs="Times New Roman"/>
          <w:bCs/>
          <w:sz w:val="24"/>
          <w:szCs w:val="24"/>
        </w:rPr>
      </w:pPr>
      <w:r w:rsidRPr="00F0503B">
        <w:rPr>
          <w:rFonts w:ascii="Times New Roman" w:eastAsia="Calibri" w:hAnsi="Times New Roman" w:cs="Times New Roman"/>
          <w:b/>
          <w:sz w:val="24"/>
          <w:szCs w:val="24"/>
        </w:rPr>
        <w:t xml:space="preserve">c) </w:t>
      </w:r>
      <w:r w:rsidRPr="00F0503B">
        <w:rPr>
          <w:rFonts w:ascii="Times New Roman" w:hAnsi="Times New Roman" w:cs="Times New Roman"/>
          <w:position w:val="-18"/>
          <w:sz w:val="24"/>
          <w:szCs w:val="24"/>
        </w:rPr>
        <w:object w:dxaOrig="1400" w:dyaOrig="480">
          <v:shape id="_x0000_i1839" type="#_x0000_t75" style="width:70.35pt;height:24.3pt" o:ole="">
            <v:imagedata r:id="rId1411" o:title=""/>
          </v:shape>
          <o:OLEObject Type="Embed" ProgID="Equation.DSMT4" ShapeID="_x0000_i1839" DrawAspect="Content" ObjectID="_1796864766" r:id="rId1412"/>
        </w:object>
      </w:r>
      <w:r w:rsidRPr="00F0503B">
        <w:rPr>
          <w:rFonts w:ascii="Times New Roman" w:eastAsia="Calibri" w:hAnsi="Times New Roman" w:cs="Times New Roman"/>
          <w:bCs/>
          <w:sz w:val="24"/>
          <w:szCs w:val="24"/>
        </w:rPr>
        <w:t>.</w:t>
      </w:r>
    </w:p>
    <w:p w:rsidR="008B6604" w:rsidRPr="00F0503B" w:rsidRDefault="008B6604" w:rsidP="009B3D07">
      <w:pPr>
        <w:spacing w:line="276" w:lineRule="auto"/>
        <w:ind w:left="992"/>
        <w:rPr>
          <w:rFonts w:ascii="Times New Roman" w:eastAsia="Calibri" w:hAnsi="Times New Roman" w:cs="Times New Roman"/>
          <w:bCs/>
          <w:sz w:val="24"/>
          <w:szCs w:val="24"/>
        </w:rPr>
      </w:pPr>
      <w:r w:rsidRPr="00F0503B">
        <w:rPr>
          <w:rFonts w:ascii="Times New Roman" w:eastAsia="Calibri" w:hAnsi="Times New Roman" w:cs="Times New Roman"/>
          <w:b/>
          <w:sz w:val="24"/>
          <w:szCs w:val="24"/>
        </w:rPr>
        <w:t xml:space="preserve">d) </w:t>
      </w:r>
      <w:r w:rsidRPr="00F0503B">
        <w:rPr>
          <w:rFonts w:ascii="Times New Roman" w:hAnsi="Times New Roman" w:cs="Times New Roman"/>
          <w:position w:val="-14"/>
          <w:sz w:val="24"/>
          <w:szCs w:val="24"/>
        </w:rPr>
        <w:object w:dxaOrig="1820" w:dyaOrig="400">
          <v:shape id="_x0000_i1840" type="#_x0000_t75" style="width:91.25pt;height:20.1pt" o:ole="">
            <v:imagedata r:id="rId1413" o:title=""/>
          </v:shape>
          <o:OLEObject Type="Embed" ProgID="Equation.DSMT4" ShapeID="_x0000_i1840" DrawAspect="Content" ObjectID="_1796864767" r:id="rId1414"/>
        </w:object>
      </w:r>
      <w:r w:rsidRPr="00F0503B">
        <w:rPr>
          <w:rFonts w:ascii="Times New Roman" w:eastAsia="Calibri" w:hAnsi="Times New Roman" w:cs="Times New Roman"/>
          <w:bCs/>
          <w:sz w:val="24"/>
          <w:szCs w:val="24"/>
        </w:rPr>
        <w:t>.</w:t>
      </w:r>
    </w:p>
    <w:p w:rsidR="008B6604" w:rsidRPr="00F0503B" w:rsidRDefault="008B6604" w:rsidP="00D03112">
      <w:pPr>
        <w:spacing w:before="120" w:line="276" w:lineRule="auto"/>
        <w:rPr>
          <w:rFonts w:ascii="Times New Roman" w:eastAsia="Calibri" w:hAnsi="Times New Roman" w:cs="Times New Roman"/>
          <w:bCs/>
          <w:sz w:val="24"/>
          <w:szCs w:val="24"/>
        </w:rPr>
      </w:pPr>
      <w:r w:rsidRPr="00B367CD">
        <w:rPr>
          <w:rFonts w:ascii="Times New Roman" w:eastAsia="Calibri" w:hAnsi="Times New Roman" w:cs="Times New Roman"/>
          <w:b/>
          <w:color w:val="FF0000"/>
          <w:sz w:val="24"/>
          <w:szCs w:val="24"/>
        </w:rPr>
        <w:t>PHẦN III. Câu trắc nghiệm trả lời ngắn.</w:t>
      </w:r>
      <w:r w:rsidRPr="00F0503B">
        <w:rPr>
          <w:rFonts w:ascii="Times New Roman" w:eastAsia="Calibri" w:hAnsi="Times New Roman" w:cs="Times New Roman"/>
          <w:bCs/>
          <w:color w:val="0033CC"/>
          <w:sz w:val="24"/>
          <w:szCs w:val="24"/>
        </w:rPr>
        <w:t xml:space="preserve"> </w:t>
      </w:r>
      <w:r w:rsidRPr="00F0503B">
        <w:rPr>
          <w:rFonts w:ascii="Times New Roman" w:eastAsia="Calibri" w:hAnsi="Times New Roman" w:cs="Times New Roman"/>
          <w:bCs/>
          <w:sz w:val="24"/>
          <w:szCs w:val="24"/>
        </w:rPr>
        <w:t>Thí sinh trả lời từ câu 1 đến câu 6.</w:t>
      </w:r>
    </w:p>
    <w:p w:rsidR="008B6604" w:rsidRPr="00F0503B" w:rsidRDefault="008B6604" w:rsidP="009B3D07">
      <w:pPr>
        <w:tabs>
          <w:tab w:val="left" w:pos="360"/>
          <w:tab w:val="left" w:pos="992"/>
          <w:tab w:val="left" w:pos="2880"/>
          <w:tab w:val="left" w:pos="5400"/>
          <w:tab w:val="left" w:pos="7920"/>
        </w:tabs>
        <w:spacing w:after="0" w:line="360" w:lineRule="auto"/>
        <w:contextualSpacing/>
        <w:jc w:val="both"/>
        <w:rPr>
          <w:rFonts w:ascii="Times New Roman" w:eastAsia="Calibri" w:hAnsi="Times New Roman" w:cs="Times New Roman"/>
          <w:color w:val="000000"/>
          <w:kern w:val="0"/>
          <w:sz w:val="24"/>
          <w:szCs w:val="24"/>
          <w14:ligatures w14:val="none"/>
        </w:rPr>
      </w:pPr>
      <w:r w:rsidRPr="00F0503B">
        <w:rPr>
          <w:rFonts w:ascii="Times New Roman" w:eastAsia="Calibri" w:hAnsi="Times New Roman" w:cs="Times New Roman"/>
          <w:b/>
          <w:color w:val="0033CC"/>
          <w:kern w:val="0"/>
          <w:sz w:val="24"/>
          <w:szCs w:val="24"/>
          <w14:ligatures w14:val="none"/>
        </w:rPr>
        <w:t>Câu 1:</w:t>
      </w:r>
      <w:r w:rsidRPr="00F0503B">
        <w:rPr>
          <w:rFonts w:ascii="Times New Roman" w:eastAsia="Calibri" w:hAnsi="Times New Roman" w:cs="Times New Roman"/>
          <w:b/>
          <w:color w:val="000000"/>
          <w:kern w:val="0"/>
          <w:sz w:val="24"/>
          <w:szCs w:val="24"/>
          <w14:ligatures w14:val="none"/>
        </w:rPr>
        <w:t xml:space="preserve"> </w:t>
      </w:r>
      <w:r w:rsidRPr="00F0503B">
        <w:rPr>
          <w:rFonts w:ascii="Times New Roman" w:eastAsia="Calibri" w:hAnsi="Times New Roman" w:cs="Times New Roman"/>
          <w:color w:val="000000"/>
          <w:kern w:val="0"/>
          <w:sz w:val="24"/>
          <w:szCs w:val="24"/>
          <w14:ligatures w14:val="none"/>
        </w:rPr>
        <w:t xml:space="preserve">Cho hình phẳng </w:t>
      </w:r>
      <w:r w:rsidRPr="00F0503B">
        <w:rPr>
          <w:rFonts w:ascii="Times New Roman" w:eastAsia="Calibri" w:hAnsi="Times New Roman" w:cs="Times New Roman"/>
          <w:kern w:val="0"/>
          <w:position w:val="-14"/>
          <w:sz w:val="24"/>
          <w:szCs w:val="24"/>
          <w14:ligatures w14:val="none"/>
        </w:rPr>
        <w:object w:dxaOrig="420" w:dyaOrig="400">
          <v:shape id="_x0000_i1841" type="#_x0000_t75" style="width:20.95pt;height:20.1pt" o:ole="">
            <v:imagedata r:id="rId1415" o:title=""/>
          </v:shape>
          <o:OLEObject Type="Embed" ProgID="Equation.DSMT4" ShapeID="_x0000_i1841" DrawAspect="Content" ObjectID="_1796864768" r:id="rId1416"/>
        </w:object>
      </w:r>
      <w:r w:rsidRPr="00F0503B">
        <w:rPr>
          <w:rFonts w:ascii="Times New Roman" w:eastAsia="Calibri" w:hAnsi="Times New Roman" w:cs="Times New Roman"/>
          <w:color w:val="000000"/>
          <w:kern w:val="0"/>
          <w:sz w:val="24"/>
          <w:szCs w:val="24"/>
          <w14:ligatures w14:val="none"/>
        </w:rPr>
        <w:t xml:space="preserve"> giới hạn bởi các đường </w:t>
      </w:r>
      <w:r w:rsidRPr="00F0503B">
        <w:rPr>
          <w:rFonts w:ascii="Times New Roman" w:eastAsia="Calibri" w:hAnsi="Times New Roman" w:cs="Times New Roman"/>
          <w:kern w:val="0"/>
          <w:position w:val="-16"/>
          <w:sz w:val="24"/>
          <w:szCs w:val="24"/>
          <w14:ligatures w14:val="none"/>
        </w:rPr>
        <w:object w:dxaOrig="1140" w:dyaOrig="440">
          <v:shape id="_x0000_i1842" type="#_x0000_t75" style="width:56.95pt;height:21.75pt" o:ole="">
            <v:imagedata r:id="rId1417" o:title=""/>
          </v:shape>
          <o:OLEObject Type="Embed" ProgID="Equation.DSMT4" ShapeID="_x0000_i1842" DrawAspect="Content" ObjectID="_1796864769" r:id="rId1418"/>
        </w:object>
      </w:r>
      <w:r w:rsidRPr="00F0503B">
        <w:rPr>
          <w:rFonts w:ascii="Times New Roman" w:eastAsia="Calibri" w:hAnsi="Times New Roman" w:cs="Times New Roman"/>
          <w:color w:val="000000"/>
          <w:kern w:val="0"/>
          <w:sz w:val="24"/>
          <w:szCs w:val="24"/>
          <w14:ligatures w14:val="none"/>
        </w:rPr>
        <w:t xml:space="preserve"> và </w:t>
      </w:r>
      <w:r w:rsidRPr="00F0503B">
        <w:rPr>
          <w:rFonts w:ascii="Times New Roman" w:eastAsia="Calibri" w:hAnsi="Times New Roman" w:cs="Times New Roman"/>
          <w:kern w:val="0"/>
          <w:position w:val="-10"/>
          <w:sz w:val="24"/>
          <w:szCs w:val="24"/>
          <w14:ligatures w14:val="none"/>
        </w:rPr>
        <w:object w:dxaOrig="620" w:dyaOrig="320">
          <v:shape id="_x0000_i1843" type="#_x0000_t75" style="width:31pt;height:15.9pt" o:ole="">
            <v:imagedata r:id="rId1419" o:title=""/>
          </v:shape>
          <o:OLEObject Type="Embed" ProgID="Equation.DSMT4" ShapeID="_x0000_i1843" DrawAspect="Content" ObjectID="_1796864770" r:id="rId1420"/>
        </w:object>
      </w:r>
      <w:r w:rsidRPr="00F0503B">
        <w:rPr>
          <w:rFonts w:ascii="Times New Roman" w:eastAsia="Calibri" w:hAnsi="Times New Roman" w:cs="Times New Roman"/>
          <w:color w:val="000000"/>
          <w:kern w:val="0"/>
          <w:sz w:val="24"/>
          <w:szCs w:val="24"/>
          <w14:ligatures w14:val="none"/>
        </w:rPr>
        <w:t xml:space="preserve">, với </w:t>
      </w:r>
      <w:r w:rsidRPr="00F0503B">
        <w:rPr>
          <w:rFonts w:ascii="Times New Roman" w:eastAsia="Calibri" w:hAnsi="Times New Roman" w:cs="Times New Roman"/>
          <w:kern w:val="0"/>
          <w:position w:val="-6"/>
          <w:sz w:val="24"/>
          <w:szCs w:val="24"/>
          <w14:ligatures w14:val="none"/>
        </w:rPr>
        <w:object w:dxaOrig="940" w:dyaOrig="279">
          <v:shape id="_x0000_i1844" type="#_x0000_t75" style="width:46.9pt;height:14.25pt" o:ole="">
            <v:imagedata r:id="rId1421" o:title=""/>
          </v:shape>
          <o:OLEObject Type="Embed" ProgID="Equation.DSMT4" ShapeID="_x0000_i1844" DrawAspect="Content" ObjectID="_1796864771" r:id="rId1422"/>
        </w:object>
      </w:r>
      <w:r w:rsidRPr="00F0503B">
        <w:rPr>
          <w:rFonts w:ascii="Times New Roman" w:eastAsia="Calibri" w:hAnsi="Times New Roman" w:cs="Times New Roman"/>
          <w:color w:val="000000"/>
          <w:kern w:val="0"/>
          <w:sz w:val="24"/>
          <w:szCs w:val="24"/>
          <w14:ligatures w14:val="none"/>
        </w:rPr>
        <w:t xml:space="preserve">. Tìm </w:t>
      </w:r>
      <w:r w:rsidRPr="00F0503B">
        <w:rPr>
          <w:rFonts w:ascii="Times New Roman" w:eastAsia="Calibri" w:hAnsi="Times New Roman" w:cs="Times New Roman"/>
          <w:kern w:val="0"/>
          <w:position w:val="-4"/>
          <w:sz w:val="24"/>
          <w:szCs w:val="24"/>
          <w14:ligatures w14:val="none"/>
        </w:rPr>
        <w:object w:dxaOrig="200" w:dyaOrig="260">
          <v:shape id="_x0000_i1845" type="#_x0000_t75" style="width:10.05pt;height:13.4pt" o:ole="">
            <v:imagedata r:id="rId1423" o:title=""/>
          </v:shape>
          <o:OLEObject Type="Embed" ProgID="Equation.DSMT4" ShapeID="_x0000_i1845" DrawAspect="Content" ObjectID="_1796864772" r:id="rId1424"/>
        </w:object>
      </w:r>
      <w:r w:rsidRPr="00F0503B">
        <w:rPr>
          <w:rFonts w:ascii="Times New Roman" w:eastAsia="Calibri" w:hAnsi="Times New Roman" w:cs="Times New Roman"/>
          <w:color w:val="000000"/>
          <w:kern w:val="0"/>
          <w:sz w:val="24"/>
          <w:szCs w:val="24"/>
          <w14:ligatures w14:val="none"/>
        </w:rPr>
        <w:t xml:space="preserve"> để diện tích hình phẳng </w:t>
      </w:r>
      <w:r w:rsidRPr="00F0503B">
        <w:rPr>
          <w:rFonts w:ascii="Times New Roman" w:eastAsia="Calibri" w:hAnsi="Times New Roman" w:cs="Times New Roman"/>
          <w:kern w:val="0"/>
          <w:position w:val="-14"/>
          <w:sz w:val="24"/>
          <w:szCs w:val="24"/>
          <w14:ligatures w14:val="none"/>
        </w:rPr>
        <w:object w:dxaOrig="420" w:dyaOrig="400">
          <v:shape id="_x0000_i1846" type="#_x0000_t75" style="width:20.95pt;height:20.1pt" o:ole="">
            <v:imagedata r:id="rId1425" o:title=""/>
          </v:shape>
          <o:OLEObject Type="Embed" ProgID="Equation.DSMT4" ShapeID="_x0000_i1846" DrawAspect="Content" ObjectID="_1796864773" r:id="rId1426"/>
        </w:object>
      </w:r>
      <w:r w:rsidRPr="00F0503B">
        <w:rPr>
          <w:rFonts w:ascii="Times New Roman" w:eastAsia="Calibri" w:hAnsi="Times New Roman" w:cs="Times New Roman"/>
          <w:color w:val="000000"/>
          <w:kern w:val="0"/>
          <w:sz w:val="24"/>
          <w:szCs w:val="24"/>
          <w14:ligatures w14:val="none"/>
        </w:rPr>
        <w:t xml:space="preserve"> gấp hai lần diện tích hình phẳng được kẻ sọc ở hình vẽ bên </w:t>
      </w:r>
      <w:r w:rsidRPr="00F0503B">
        <w:rPr>
          <w:rFonts w:ascii="Times New Roman" w:eastAsia="Calibri" w:hAnsi="Times New Roman" w:cs="Times New Roman"/>
          <w:b/>
          <w:color w:val="000000"/>
          <w:kern w:val="0"/>
          <w:sz w:val="24"/>
          <w:szCs w:val="24"/>
          <w14:ligatures w14:val="none"/>
        </w:rPr>
        <w:t>(Kết quả được làm tròn đến hàng phần trăm)</w:t>
      </w:r>
    </w:p>
    <w:p w:rsidR="008B6604" w:rsidRPr="00F0503B" w:rsidRDefault="008B6604" w:rsidP="009B3D07">
      <w:pPr>
        <w:tabs>
          <w:tab w:val="left" w:pos="360"/>
          <w:tab w:val="left" w:pos="2880"/>
          <w:tab w:val="left" w:pos="5400"/>
          <w:tab w:val="left" w:pos="7920"/>
        </w:tabs>
        <w:spacing w:line="360" w:lineRule="auto"/>
        <w:jc w:val="center"/>
        <w:rPr>
          <w:rFonts w:ascii="Times New Roman" w:eastAsia="Calibri" w:hAnsi="Times New Roman" w:cs="Times New Roman"/>
          <w:color w:val="000000"/>
          <w:kern w:val="0"/>
          <w:sz w:val="24"/>
          <w:szCs w:val="24"/>
          <w:lang w:val="fr-FR"/>
          <w14:ligatures w14:val="none"/>
        </w:rPr>
      </w:pPr>
      <w:r w:rsidRPr="00F0503B">
        <w:rPr>
          <w:rFonts w:ascii="Times New Roman" w:eastAsia="Calibri" w:hAnsi="Times New Roman" w:cs="Times New Roman"/>
          <w:noProof/>
          <w:color w:val="000000"/>
          <w:kern w:val="0"/>
          <w:sz w:val="24"/>
          <w:szCs w:val="24"/>
          <w14:ligatures w14:val="none"/>
        </w:rPr>
        <w:lastRenderedPageBreak/>
        <w:drawing>
          <wp:inline distT="0" distB="0" distL="0" distR="0" wp14:anchorId="7F1D8D61" wp14:editId="2BC5AC90">
            <wp:extent cx="2047875" cy="1771650"/>
            <wp:effectExtent l="0" t="0" r="9525" b="0"/>
            <wp:docPr id="467997432" name="Picture 467997432" descr="A diagram of a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997432" name="Picture 467997432" descr="A diagram of a function  Description automatically generated"/>
                    <pic:cNvPicPr>
                      <a:picLocks noChangeAspect="1" noChangeArrowheads="1"/>
                    </pic:cNvPicPr>
                  </pic:nvPicPr>
                  <pic:blipFill>
                    <a:blip r:embed="rId1427">
                      <a:extLst>
                        <a:ext uri="{28A0092B-C50C-407E-A947-70E740481C1C}">
                          <a14:useLocalDpi xmlns:a14="http://schemas.microsoft.com/office/drawing/2010/main" val="0"/>
                        </a:ext>
                      </a:extLst>
                    </a:blip>
                    <a:srcRect/>
                    <a:stretch>
                      <a:fillRect/>
                    </a:stretch>
                  </pic:blipFill>
                  <pic:spPr bwMode="auto">
                    <a:xfrm>
                      <a:off x="0" y="0"/>
                      <a:ext cx="2047875" cy="1771650"/>
                    </a:xfrm>
                    <a:prstGeom prst="rect">
                      <a:avLst/>
                    </a:prstGeom>
                    <a:noFill/>
                    <a:ln>
                      <a:noFill/>
                    </a:ln>
                  </pic:spPr>
                </pic:pic>
              </a:graphicData>
            </a:graphic>
          </wp:inline>
        </w:drawing>
      </w:r>
    </w:p>
    <w:p w:rsidR="008B6604" w:rsidRPr="00F0503B" w:rsidRDefault="008B6604" w:rsidP="009B3D07">
      <w:pPr>
        <w:spacing w:before="120" w:after="120"/>
        <w:ind w:firstLine="1"/>
        <w:jc w:val="both"/>
        <w:rPr>
          <w:rFonts w:ascii="Times New Roman" w:eastAsia="Calibri" w:hAnsi="Times New Roman" w:cs="Times New Roman"/>
          <w:kern w:val="0"/>
          <w:sz w:val="24"/>
          <w:szCs w:val="24"/>
          <w:lang w:val="nl-NL"/>
          <w14:ligatures w14:val="none"/>
        </w:rPr>
      </w:pPr>
      <w:r w:rsidRPr="00F0503B">
        <w:rPr>
          <w:rFonts w:ascii="Times New Roman" w:eastAsia="Calibri" w:hAnsi="Times New Roman" w:cs="Times New Roman"/>
          <w:b/>
          <w:color w:val="0033CC"/>
          <w:kern w:val="0"/>
          <w:sz w:val="24"/>
          <w:szCs w:val="24"/>
          <w:lang w:val="fr-FR"/>
          <w14:ligatures w14:val="none"/>
        </w:rPr>
        <w:t>Câu 2:</w:t>
      </w:r>
      <w:r w:rsidRPr="00F0503B">
        <w:rPr>
          <w:rFonts w:ascii="Times New Roman" w:eastAsia="Arial" w:hAnsi="Times New Roman" w:cs="Times New Roman"/>
          <w:kern w:val="0"/>
          <w:sz w:val="24"/>
          <w:szCs w:val="24"/>
          <w:lang w:val="nl-NL"/>
          <w14:ligatures w14:val="none"/>
        </w:rPr>
        <w:t xml:space="preserve"> </w:t>
      </w:r>
      <w:r w:rsidRPr="00F0503B">
        <w:rPr>
          <w:rFonts w:ascii="Times New Roman" w:eastAsia="Calibri" w:hAnsi="Times New Roman" w:cs="Times New Roman"/>
          <w:kern w:val="0"/>
          <w:sz w:val="24"/>
          <w:szCs w:val="24"/>
          <w:lang w:val="nl-NL"/>
          <w14:ligatures w14:val="none"/>
        </w:rPr>
        <w:t xml:space="preserve">Thành phố định xây cây cầu bắc ngang con sông dài </w:t>
      </w:r>
      <w:r w:rsidRPr="00F0503B">
        <w:rPr>
          <w:rFonts w:ascii="Times New Roman" w:eastAsia="Calibri" w:hAnsi="Times New Roman" w:cs="Times New Roman"/>
          <w:kern w:val="0"/>
          <w:position w:val="-6"/>
          <w:sz w:val="24"/>
          <w:szCs w:val="24"/>
          <w14:ligatures w14:val="none"/>
        </w:rPr>
        <w:object w:dxaOrig="639" w:dyaOrig="279">
          <v:shape id="_x0000_i1847" type="#_x0000_t75" style="width:31.8pt;height:14.25pt" o:ole="">
            <v:imagedata r:id="rId1428" o:title=""/>
          </v:shape>
          <o:OLEObject Type="Embed" ProgID="Equation.DSMT4" ShapeID="_x0000_i1847" DrawAspect="Content" ObjectID="_1796864774" r:id="rId1429"/>
        </w:object>
      </w:r>
      <w:r w:rsidRPr="00F0503B">
        <w:rPr>
          <w:rFonts w:ascii="Times New Roman" w:eastAsia="Calibri" w:hAnsi="Times New Roman" w:cs="Times New Roman"/>
          <w:kern w:val="0"/>
          <w:sz w:val="24"/>
          <w:szCs w:val="24"/>
          <w:lang w:val="nl-NL"/>
          <w14:ligatures w14:val="none"/>
        </w:rPr>
        <w:t xml:space="preserve">, biết rằng người ta định xây cầu có 10 nhịp cầu hình dạng parabol, biết hai bên đầu cầu và giữa mối nhịp nối người ta xây một chân trụ rộng </w:t>
      </w:r>
      <w:r w:rsidRPr="00F0503B">
        <w:rPr>
          <w:rFonts w:ascii="Times New Roman" w:eastAsia="Calibri" w:hAnsi="Times New Roman" w:cs="Times New Roman"/>
          <w:kern w:val="0"/>
          <w:position w:val="-8"/>
          <w:sz w:val="24"/>
          <w:szCs w:val="24"/>
          <w14:ligatures w14:val="none"/>
        </w:rPr>
        <w:object w:dxaOrig="420" w:dyaOrig="300">
          <v:shape id="_x0000_i1848" type="#_x0000_t75" style="width:20.95pt;height:15.05pt" o:ole="">
            <v:imagedata r:id="rId1430" o:title=""/>
          </v:shape>
          <o:OLEObject Type="Embed" ProgID="Equation.DSMT4" ShapeID="_x0000_i1848" DrawAspect="Content" ObjectID="_1796864775" r:id="rId1431"/>
        </w:object>
      </w:r>
      <w:r w:rsidRPr="00F0503B">
        <w:rPr>
          <w:rFonts w:ascii="Times New Roman" w:eastAsia="Calibri" w:hAnsi="Times New Roman" w:cs="Times New Roman"/>
          <w:kern w:val="0"/>
          <w:sz w:val="24"/>
          <w:szCs w:val="24"/>
          <w:lang w:val="nl-NL"/>
          <w14:ligatures w14:val="none"/>
        </w:rPr>
        <w:t xml:space="preserve">khoảng cách giữa 2 chân trụ liên tiếp là </w:t>
      </w:r>
      <w:r w:rsidRPr="00F0503B">
        <w:rPr>
          <w:rFonts w:ascii="Times New Roman" w:eastAsia="Calibri" w:hAnsi="Times New Roman" w:cs="Times New Roman"/>
          <w:kern w:val="0"/>
          <w:position w:val="-6"/>
          <w:sz w:val="24"/>
          <w:szCs w:val="24"/>
          <w14:ligatures w14:val="none"/>
        </w:rPr>
        <w:object w:dxaOrig="520" w:dyaOrig="279">
          <v:shape id="_x0000_i1849" type="#_x0000_t75" style="width:25.95pt;height:14.25pt" o:ole="">
            <v:imagedata r:id="rId1432" o:title=""/>
          </v:shape>
          <o:OLEObject Type="Embed" ProgID="Equation.DSMT4" ShapeID="_x0000_i1849" DrawAspect="Content" ObjectID="_1796864776" r:id="rId1433"/>
        </w:object>
      </w:r>
      <w:r w:rsidRPr="00F0503B">
        <w:rPr>
          <w:rFonts w:ascii="Times New Roman" w:eastAsia="Calibri" w:hAnsi="Times New Roman" w:cs="Times New Roman"/>
          <w:kern w:val="0"/>
          <w:sz w:val="24"/>
          <w:szCs w:val="24"/>
          <w:lang w:val="nl-NL"/>
          <w14:ligatures w14:val="none"/>
        </w:rPr>
        <w:t xml:space="preserve">. Bề dày nhịp cầu không đổi là </w:t>
      </w:r>
      <w:r w:rsidRPr="00F0503B">
        <w:rPr>
          <w:rFonts w:ascii="Times New Roman" w:eastAsia="Calibri" w:hAnsi="Times New Roman" w:cs="Times New Roman"/>
          <w:kern w:val="0"/>
          <w:position w:val="-6"/>
          <w:sz w:val="24"/>
          <w:szCs w:val="24"/>
          <w14:ligatures w14:val="none"/>
        </w:rPr>
        <w:object w:dxaOrig="620" w:dyaOrig="279">
          <v:shape id="_x0000_i1850" type="#_x0000_t75" style="width:31pt;height:14.25pt" o:ole="">
            <v:imagedata r:id="rId1434" o:title=""/>
          </v:shape>
          <o:OLEObject Type="Embed" ProgID="Equation.DSMT4" ShapeID="_x0000_i1850" DrawAspect="Content" ObjectID="_1796864777" r:id="rId1435"/>
        </w:object>
      </w:r>
      <w:r w:rsidRPr="00F0503B">
        <w:rPr>
          <w:rFonts w:ascii="Times New Roman" w:eastAsia="Calibri" w:hAnsi="Times New Roman" w:cs="Times New Roman"/>
          <w:kern w:val="0"/>
          <w:sz w:val="24"/>
          <w:szCs w:val="24"/>
          <w:lang w:val="nl-NL"/>
          <w14:ligatures w14:val="none"/>
        </w:rPr>
        <w:t xml:space="preserve">. Biết một nhịp cầu như hình vẽ. Hỏi lượng bê tông để xây các nhịp cầu là bao nhiêu </w:t>
      </w:r>
      <w:r w:rsidRPr="00F0503B">
        <w:rPr>
          <w:rFonts w:ascii="Times New Roman" w:eastAsia="Calibri" w:hAnsi="Times New Roman" w:cs="Times New Roman"/>
          <w:kern w:val="0"/>
          <w:position w:val="-4"/>
          <w:sz w:val="24"/>
          <w:szCs w:val="24"/>
          <w14:ligatures w14:val="none"/>
        </w:rPr>
        <w:object w:dxaOrig="320" w:dyaOrig="300">
          <v:shape id="_x0000_i1851" type="#_x0000_t75" style="width:15.9pt;height:15.05pt" o:ole="">
            <v:imagedata r:id="rId1436" o:title=""/>
          </v:shape>
          <o:OLEObject Type="Embed" ProgID="Equation.DSMT4" ShapeID="_x0000_i1851" DrawAspect="Content" ObjectID="_1796864778" r:id="rId1437"/>
        </w:object>
      </w:r>
      <w:r w:rsidRPr="00F0503B">
        <w:rPr>
          <w:rFonts w:ascii="Times New Roman" w:eastAsia="Calibri" w:hAnsi="Times New Roman" w:cs="Times New Roman"/>
          <w:kern w:val="0"/>
          <w:sz w:val="24"/>
          <w:szCs w:val="24"/>
          <w:lang w:val="nl-NL"/>
          <w14:ligatures w14:val="none"/>
        </w:rPr>
        <w:t xml:space="preserve">? </w:t>
      </w:r>
      <w:r w:rsidRPr="00F0503B">
        <w:rPr>
          <w:rFonts w:ascii="Times New Roman" w:eastAsia="Calibri" w:hAnsi="Times New Roman" w:cs="Times New Roman"/>
          <w:b/>
          <w:kern w:val="0"/>
          <w:sz w:val="24"/>
          <w:szCs w:val="24"/>
          <w:lang w:val="nl-NL"/>
          <w14:ligatures w14:val="none"/>
        </w:rPr>
        <w:t>(kết quả làm tròn đến hàng đơn vị)</w:t>
      </w:r>
    </w:p>
    <w:p w:rsidR="008B6604" w:rsidRPr="00F0503B" w:rsidRDefault="008B6604" w:rsidP="009B3D07">
      <w:pPr>
        <w:spacing w:before="120" w:after="120"/>
        <w:ind w:firstLine="1"/>
        <w:jc w:val="center"/>
        <w:rPr>
          <w:rFonts w:ascii="Times New Roman" w:eastAsia="Calibri" w:hAnsi="Times New Roman" w:cs="Times New Roman"/>
          <w:kern w:val="0"/>
          <w:sz w:val="24"/>
          <w:szCs w:val="24"/>
          <w:lang w:val="nl-NL"/>
          <w14:ligatures w14:val="none"/>
        </w:rPr>
      </w:pPr>
      <w:r w:rsidRPr="00F0503B">
        <w:rPr>
          <w:rFonts w:ascii="Times New Roman" w:eastAsia="Calibri" w:hAnsi="Times New Roman" w:cs="Times New Roman"/>
          <w:noProof/>
          <w:kern w:val="0"/>
          <w:sz w:val="24"/>
          <w:szCs w:val="24"/>
          <w14:ligatures w14:val="none"/>
        </w:rPr>
        <w:drawing>
          <wp:inline distT="0" distB="0" distL="0" distR="0" wp14:anchorId="5979E08F" wp14:editId="33A8BC65">
            <wp:extent cx="2945030" cy="1386673"/>
            <wp:effectExtent l="0" t="0" r="8255" b="4445"/>
            <wp:docPr id="5978" name="Picture 5978" descr="A drawing of a bridg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8" name="Picture 5978" descr="A drawing of a bridge  Description automatically generated"/>
                    <pic:cNvPicPr>
                      <a:picLocks noChangeAspect="1" noChangeArrowheads="1"/>
                    </pic:cNvPicPr>
                  </pic:nvPicPr>
                  <pic:blipFill>
                    <a:blip r:embed="rId1438">
                      <a:extLst>
                        <a:ext uri="{28A0092B-C50C-407E-A947-70E740481C1C}">
                          <a14:useLocalDpi xmlns:a14="http://schemas.microsoft.com/office/drawing/2010/main" val="0"/>
                        </a:ext>
                      </a:extLst>
                    </a:blip>
                    <a:srcRect/>
                    <a:stretch>
                      <a:fillRect/>
                    </a:stretch>
                  </pic:blipFill>
                  <pic:spPr bwMode="auto">
                    <a:xfrm>
                      <a:off x="0" y="0"/>
                      <a:ext cx="2945030" cy="1386673"/>
                    </a:xfrm>
                    <a:prstGeom prst="rect">
                      <a:avLst/>
                    </a:prstGeom>
                    <a:noFill/>
                    <a:ln>
                      <a:noFill/>
                    </a:ln>
                  </pic:spPr>
                </pic:pic>
              </a:graphicData>
            </a:graphic>
          </wp:inline>
        </w:drawing>
      </w:r>
    </w:p>
    <w:p w:rsidR="008B6604" w:rsidRPr="00F0503B" w:rsidRDefault="008B6604" w:rsidP="009B3D07">
      <w:pPr>
        <w:spacing w:before="120" w:after="120"/>
        <w:ind w:firstLine="1"/>
        <w:jc w:val="both"/>
        <w:rPr>
          <w:rFonts w:ascii="Times New Roman" w:eastAsia="Palatino Linotype" w:hAnsi="Times New Roman" w:cs="Times New Roman"/>
          <w:bCs/>
          <w:kern w:val="0"/>
          <w:sz w:val="24"/>
          <w:szCs w:val="24"/>
          <w14:ligatures w14:val="none"/>
        </w:rPr>
      </w:pPr>
      <w:r w:rsidRPr="00F0503B">
        <w:rPr>
          <w:rFonts w:ascii="Times New Roman" w:eastAsia="Calibri" w:hAnsi="Times New Roman" w:cs="Times New Roman"/>
          <w:b/>
          <w:color w:val="0033CC"/>
          <w:kern w:val="0"/>
          <w:sz w:val="24"/>
          <w:szCs w:val="24"/>
          <w:lang w:val="nl-NL"/>
          <w14:ligatures w14:val="none"/>
        </w:rPr>
        <w:t>Câu 3:</w:t>
      </w:r>
      <w:r w:rsidRPr="00F0503B">
        <w:rPr>
          <w:rFonts w:ascii="Times New Roman" w:eastAsia="Palatino Linotype" w:hAnsi="Times New Roman" w:cs="Times New Roman"/>
          <w:b/>
          <w:bCs/>
          <w:kern w:val="0"/>
          <w:sz w:val="24"/>
          <w:szCs w:val="24"/>
          <w:lang w:val="nl-NL"/>
          <w14:ligatures w14:val="none"/>
        </w:rPr>
        <w:t xml:space="preserve"> </w:t>
      </w:r>
      <w:r w:rsidRPr="00F0503B">
        <w:rPr>
          <w:rFonts w:ascii="Times New Roman" w:eastAsia="Calibri" w:hAnsi="Times New Roman" w:cs="Times New Roman"/>
          <w:kern w:val="0"/>
          <w:sz w:val="24"/>
          <w:szCs w:val="24"/>
          <w:lang w:val="nl-NL"/>
          <w14:ligatures w14:val="none"/>
        </w:rPr>
        <w:t xml:space="preserve">Trong không gian chọn hệ trục tọa độ cho trước, </w:t>
      </w:r>
      <w:r w:rsidRPr="00F0503B">
        <w:rPr>
          <w:rFonts w:ascii="Times New Roman" w:eastAsia="Calibri" w:hAnsi="Times New Roman" w:cs="Times New Roman"/>
          <w:b/>
          <w:color w:val="FF0000"/>
          <w:kern w:val="0"/>
          <w:sz w:val="24"/>
          <w:szCs w:val="24"/>
          <w:lang w:val="nl-NL"/>
          <w14:ligatures w14:val="none"/>
        </w:rPr>
        <w:t>(đơn vị đo là kilômét)</w:t>
      </w:r>
      <w:r w:rsidRPr="00F0503B">
        <w:rPr>
          <w:rFonts w:ascii="Times New Roman" w:eastAsia="Calibri" w:hAnsi="Times New Roman" w:cs="Times New Roman"/>
          <w:kern w:val="0"/>
          <w:sz w:val="24"/>
          <w:szCs w:val="24"/>
          <w:lang w:val="nl-NL"/>
          <w14:ligatures w14:val="none"/>
        </w:rPr>
        <w:t xml:space="preserve">, rađa phát hiện một máy bay chiến đấu của Nga di chuyển với vận tốc và hướng không đổi từ điểm </w:t>
      </w:r>
      <w:r w:rsidRPr="00F0503B">
        <w:rPr>
          <w:rFonts w:ascii="Times New Roman" w:eastAsia="Calibri" w:hAnsi="Times New Roman" w:cs="Times New Roman"/>
          <w:kern w:val="0"/>
          <w:position w:val="-14"/>
          <w:sz w:val="24"/>
          <w:szCs w:val="24"/>
          <w14:ligatures w14:val="none"/>
        </w:rPr>
        <w:object w:dxaOrig="1500" w:dyaOrig="400">
          <v:shape id="_x0000_i1852" type="#_x0000_t75" style="width:75.35pt;height:20.1pt" o:ole="">
            <v:imagedata r:id="rId1439" o:title=""/>
          </v:shape>
          <o:OLEObject Type="Embed" ProgID="Equation.DSMT4" ShapeID="_x0000_i1852" DrawAspect="Content" ObjectID="_1796864779" r:id="rId1440"/>
        </w:object>
      </w:r>
      <w:r w:rsidRPr="00F0503B">
        <w:rPr>
          <w:rFonts w:ascii="Times New Roman" w:eastAsia="Calibri" w:hAnsi="Times New Roman" w:cs="Times New Roman"/>
          <w:kern w:val="0"/>
          <w:sz w:val="24"/>
          <w:szCs w:val="24"/>
          <w:lang w:val="nl-NL"/>
          <w14:ligatures w14:val="none"/>
        </w:rPr>
        <w:t xml:space="preserve">đến điểm </w:t>
      </w:r>
      <w:r w:rsidRPr="00F0503B">
        <w:rPr>
          <w:rFonts w:ascii="Times New Roman" w:eastAsia="Calibri" w:hAnsi="Times New Roman" w:cs="Times New Roman"/>
          <w:kern w:val="0"/>
          <w:position w:val="-14"/>
          <w:sz w:val="24"/>
          <w:szCs w:val="24"/>
          <w14:ligatures w14:val="none"/>
        </w:rPr>
        <w:object w:dxaOrig="1600" w:dyaOrig="400">
          <v:shape id="_x0000_i1853" type="#_x0000_t75" style="width:80.35pt;height:20.1pt" o:ole="">
            <v:imagedata r:id="rId1441" o:title=""/>
          </v:shape>
          <o:OLEObject Type="Embed" ProgID="Equation.DSMT4" ShapeID="_x0000_i1853" DrawAspect="Content" ObjectID="_1796864780" r:id="rId1442"/>
        </w:object>
      </w:r>
      <w:r w:rsidRPr="00F0503B">
        <w:rPr>
          <w:rFonts w:ascii="Times New Roman" w:eastAsia="Palatino Linotype" w:hAnsi="Times New Roman" w:cs="Times New Roman"/>
          <w:noProof/>
          <w:kern w:val="0"/>
          <w:position w:val="-14"/>
          <w:sz w:val="24"/>
          <w:szCs w:val="24"/>
          <w:lang w:val="nl-NL"/>
          <w14:ligatures w14:val="none"/>
        </w:rPr>
        <w:t xml:space="preserve"> </w:t>
      </w:r>
      <w:r w:rsidRPr="00F0503B">
        <w:rPr>
          <w:rFonts w:ascii="Times New Roman" w:eastAsia="Calibri" w:hAnsi="Times New Roman" w:cs="Times New Roman"/>
          <w:kern w:val="0"/>
          <w:sz w:val="24"/>
          <w:szCs w:val="24"/>
          <w:lang w:val="nl-NL"/>
          <w14:ligatures w14:val="none"/>
        </w:rPr>
        <w:t xml:space="preserve">trong 20 phút. Nếu máy bay tiếp tục giữ nguyên vận tốc và hướng bay thì tọa độ của máy bay sau 5 phút tiếp theo là </w:t>
      </w:r>
      <w:r w:rsidRPr="00F0503B">
        <w:rPr>
          <w:rFonts w:ascii="Times New Roman" w:eastAsia="Calibri" w:hAnsi="Times New Roman" w:cs="Times New Roman"/>
          <w:kern w:val="0"/>
          <w:position w:val="-28"/>
          <w:sz w:val="24"/>
          <w:szCs w:val="24"/>
          <w14:ligatures w14:val="none"/>
        </w:rPr>
        <w:object w:dxaOrig="800" w:dyaOrig="680">
          <v:shape id="_x0000_i1854" type="#_x0000_t75" style="width:40.2pt;height:34.35pt" o:ole="">
            <v:imagedata r:id="rId1443" o:title=""/>
          </v:shape>
          <o:OLEObject Type="Embed" ProgID="Equation.DSMT4" ShapeID="_x0000_i1854" DrawAspect="Content" ObjectID="_1796864781" r:id="rId1444"/>
        </w:object>
      </w:r>
      <w:r w:rsidRPr="00F0503B">
        <w:rPr>
          <w:rFonts w:ascii="Times New Roman" w:eastAsia="Calibri" w:hAnsi="Times New Roman" w:cs="Times New Roman"/>
          <w:kern w:val="0"/>
          <w:sz w:val="24"/>
          <w:szCs w:val="24"/>
          <w:lang w:val="nl-NL"/>
          <w14:ligatures w14:val="none"/>
        </w:rPr>
        <w:t xml:space="preserve">, trong đó </w:t>
      </w:r>
      <w:r w:rsidRPr="00F0503B">
        <w:rPr>
          <w:rFonts w:ascii="Times New Roman" w:eastAsia="Calibri" w:hAnsi="Times New Roman" w:cs="Times New Roman"/>
          <w:kern w:val="0"/>
          <w:position w:val="-24"/>
          <w:sz w:val="24"/>
          <w:szCs w:val="24"/>
          <w14:ligatures w14:val="none"/>
        </w:rPr>
        <w:object w:dxaOrig="1579" w:dyaOrig="620">
          <v:shape id="_x0000_i1855" type="#_x0000_t75" style="width:78.7pt;height:31pt" o:ole="">
            <v:imagedata r:id="rId1445" o:title=""/>
          </v:shape>
          <o:OLEObject Type="Embed" ProgID="Equation.DSMT4" ShapeID="_x0000_i1855" DrawAspect="Content" ObjectID="_1796864782" r:id="rId1446"/>
        </w:object>
      </w:r>
      <w:r w:rsidRPr="00F0503B">
        <w:rPr>
          <w:rFonts w:ascii="Times New Roman" w:eastAsia="Calibri" w:hAnsi="Times New Roman" w:cs="Times New Roman"/>
          <w:i/>
          <w:kern w:val="0"/>
          <w:sz w:val="24"/>
          <w:szCs w:val="24"/>
          <w:lang w:val="nl-NL"/>
          <w14:ligatures w14:val="none"/>
        </w:rPr>
        <w:t xml:space="preserve"> </w:t>
      </w:r>
      <w:r w:rsidRPr="00F0503B">
        <w:rPr>
          <w:rFonts w:ascii="Times New Roman" w:eastAsia="Calibri" w:hAnsi="Times New Roman" w:cs="Times New Roman"/>
          <w:kern w:val="0"/>
          <w:sz w:val="24"/>
          <w:szCs w:val="24"/>
          <w:lang w:val="nl-NL"/>
          <w14:ligatures w14:val="none"/>
        </w:rPr>
        <w:t xml:space="preserve">là phân số tối giản. </w:t>
      </w:r>
      <w:r w:rsidRPr="00F0503B">
        <w:rPr>
          <w:rFonts w:ascii="Times New Roman" w:eastAsia="Calibri" w:hAnsi="Times New Roman" w:cs="Times New Roman"/>
          <w:kern w:val="0"/>
          <w:sz w:val="24"/>
          <w:szCs w:val="24"/>
          <w14:ligatures w14:val="none"/>
        </w:rPr>
        <w:t xml:space="preserve">Khi đó, hãy tính </w:t>
      </w:r>
      <w:r w:rsidRPr="00F0503B">
        <w:rPr>
          <w:rFonts w:ascii="Times New Roman" w:eastAsia="Calibri" w:hAnsi="Times New Roman" w:cs="Times New Roman"/>
          <w:kern w:val="0"/>
          <w:position w:val="-6"/>
          <w:sz w:val="24"/>
          <w:szCs w:val="24"/>
          <w14:ligatures w14:val="none"/>
        </w:rPr>
        <w:object w:dxaOrig="1300" w:dyaOrig="279">
          <v:shape id="_x0000_i1856" type="#_x0000_t75" style="width:65.3pt;height:14.25pt" o:ole="">
            <v:imagedata r:id="rId1447" o:title=""/>
          </v:shape>
          <o:OLEObject Type="Embed" ProgID="Equation.DSMT4" ShapeID="_x0000_i1856" DrawAspect="Content" ObjectID="_1796864783" r:id="rId1448"/>
        </w:object>
      </w:r>
    </w:p>
    <w:p w:rsidR="008B6604" w:rsidRPr="00F0503B" w:rsidRDefault="008B6604" w:rsidP="009B3D07">
      <w:pPr>
        <w:tabs>
          <w:tab w:val="left" w:pos="360"/>
          <w:tab w:val="left" w:pos="2880"/>
          <w:tab w:val="left" w:pos="5400"/>
          <w:tab w:val="left" w:pos="7920"/>
        </w:tabs>
        <w:spacing w:line="360" w:lineRule="auto"/>
        <w:jc w:val="center"/>
        <w:rPr>
          <w:rFonts w:ascii="Times New Roman" w:eastAsia="Arial" w:hAnsi="Times New Roman" w:cs="Times New Roman"/>
          <w:color w:val="000000"/>
          <w:kern w:val="0"/>
          <w:sz w:val="24"/>
          <w:szCs w:val="24"/>
          <w:lang w:val="vi-VN"/>
          <w14:ligatures w14:val="none"/>
        </w:rPr>
      </w:pPr>
      <w:r w:rsidRPr="00F0503B">
        <w:rPr>
          <w:rFonts w:ascii="Times New Roman" w:eastAsia="Arial" w:hAnsi="Times New Roman" w:cs="Times New Roman"/>
          <w:noProof/>
          <w:color w:val="000000"/>
          <w:kern w:val="0"/>
          <w:sz w:val="24"/>
          <w:szCs w:val="24"/>
          <w14:ligatures w14:val="none"/>
        </w:rPr>
        <w:drawing>
          <wp:inline distT="0" distB="0" distL="0" distR="0" wp14:anchorId="6B503E7D" wp14:editId="007A2C69">
            <wp:extent cx="2871216" cy="1722730"/>
            <wp:effectExtent l="0" t="0" r="5715" b="0"/>
            <wp:docPr id="1958279616" name="Picture 195827961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1"/>
                    <pic:cNvPicPr>
                      <a:picLocks noChangeAspect="1" noChangeArrowheads="1"/>
                    </pic:cNvPicPr>
                  </pic:nvPicPr>
                  <pic:blipFill>
                    <a:blip r:embed="rId1449">
                      <a:extLst>
                        <a:ext uri="{28A0092B-C50C-407E-A947-70E740481C1C}">
                          <a14:useLocalDpi xmlns:a14="http://schemas.microsoft.com/office/drawing/2010/main" val="0"/>
                        </a:ext>
                      </a:extLst>
                    </a:blip>
                    <a:srcRect/>
                    <a:stretch>
                      <a:fillRect/>
                    </a:stretch>
                  </pic:blipFill>
                  <pic:spPr bwMode="auto">
                    <a:xfrm>
                      <a:off x="0" y="0"/>
                      <a:ext cx="2885614" cy="1731369"/>
                    </a:xfrm>
                    <a:prstGeom prst="rect">
                      <a:avLst/>
                    </a:prstGeom>
                    <a:noFill/>
                    <a:ln>
                      <a:noFill/>
                    </a:ln>
                  </pic:spPr>
                </pic:pic>
              </a:graphicData>
            </a:graphic>
          </wp:inline>
        </w:drawing>
      </w:r>
    </w:p>
    <w:p w:rsidR="008B6604" w:rsidRPr="00F0503B" w:rsidRDefault="008B6604" w:rsidP="009B3D07">
      <w:pPr>
        <w:shd w:val="clear" w:color="auto" w:fill="FFFFFF"/>
        <w:tabs>
          <w:tab w:val="left" w:pos="360"/>
          <w:tab w:val="left" w:pos="2880"/>
          <w:tab w:val="left" w:pos="5400"/>
          <w:tab w:val="left" w:pos="7920"/>
        </w:tabs>
        <w:spacing w:after="0" w:line="360" w:lineRule="auto"/>
        <w:jc w:val="both"/>
        <w:textAlignment w:val="baseline"/>
        <w:rPr>
          <w:rFonts w:ascii="Times New Roman" w:eastAsia="Times New Roman" w:hAnsi="Times New Roman" w:cs="Times New Roman"/>
          <w:color w:val="000000"/>
          <w:kern w:val="0"/>
          <w:sz w:val="24"/>
          <w:szCs w:val="24"/>
          <w:lang w:val="vi-VN"/>
          <w14:ligatures w14:val="none"/>
        </w:rPr>
      </w:pPr>
      <w:r w:rsidRPr="00F0503B">
        <w:rPr>
          <w:rFonts w:ascii="Times New Roman" w:eastAsia="Calibri" w:hAnsi="Times New Roman" w:cs="Times New Roman"/>
          <w:b/>
          <w:color w:val="0033CC"/>
          <w:kern w:val="0"/>
          <w:sz w:val="24"/>
          <w:szCs w:val="24"/>
          <w:lang w:val="vi-VN"/>
          <w14:ligatures w14:val="none"/>
        </w:rPr>
        <w:t>Câu 4:</w:t>
      </w:r>
      <w:r w:rsidRPr="00F0503B">
        <w:rPr>
          <w:rFonts w:ascii="Times New Roman" w:eastAsia="Times New Roman" w:hAnsi="Times New Roman" w:cs="Times New Roman"/>
          <w:b/>
          <w:color w:val="000000"/>
          <w:kern w:val="0"/>
          <w:sz w:val="24"/>
          <w:szCs w:val="24"/>
          <w:bdr w:val="none" w:sz="0" w:space="0" w:color="auto" w:frame="1"/>
          <w:lang w:val="vi-VN"/>
          <w14:ligatures w14:val="none"/>
        </w:rPr>
        <w:t xml:space="preserve"> </w:t>
      </w:r>
      <w:r w:rsidRPr="00F0503B">
        <w:rPr>
          <w:rFonts w:ascii="Times New Roman" w:eastAsia="Times New Roman" w:hAnsi="Times New Roman" w:cs="Times New Roman"/>
          <w:color w:val="000000"/>
          <w:kern w:val="0"/>
          <w:sz w:val="24"/>
          <w:szCs w:val="24"/>
          <w:bdr w:val="none" w:sz="0" w:space="0" w:color="auto" w:frame="1"/>
          <w:lang w:val="vi-VN"/>
          <w14:ligatures w14:val="none"/>
        </w:rPr>
        <w:t xml:space="preserve">Áo sơ mi An Phước trước khi xuất khẩu sang Mỹ phải qua 2 lần kiểm tra, nếu cả hai lần đều đạt thì chiếc áo đó mới đủ tiêu chuẩn xuất khẩu. Biết rằng bình quân 98% sản phẩm làm ra qua được lần kiểm tra thứ nhất và 95% sản phẩm qua được lần kiểm tra đầu sẽ tiếp tục qua được lần kiểm tra thứ hai. Tìm xác suất để một chiếc áo sơ mi đủ tiêu chuẩn xuất khẩu? </w:t>
      </w:r>
      <w:r w:rsidRPr="00F0503B">
        <w:rPr>
          <w:rFonts w:ascii="Times New Roman" w:eastAsia="Times New Roman" w:hAnsi="Times New Roman" w:cs="Times New Roman"/>
          <w:b/>
          <w:color w:val="000000"/>
          <w:kern w:val="0"/>
          <w:sz w:val="24"/>
          <w:szCs w:val="24"/>
          <w:bdr w:val="none" w:sz="0" w:space="0" w:color="auto" w:frame="1"/>
          <w:lang w:val="vi-VN"/>
          <w14:ligatures w14:val="none"/>
        </w:rPr>
        <w:t>(kết quả làm tròn đến hàng phần trăm)</w:t>
      </w:r>
    </w:p>
    <w:p w:rsidR="008B6604" w:rsidRPr="00F0503B" w:rsidRDefault="008B6604" w:rsidP="009B3D07">
      <w:pPr>
        <w:spacing w:after="0" w:line="240" w:lineRule="auto"/>
        <w:jc w:val="both"/>
        <w:rPr>
          <w:rFonts w:ascii="Times New Roman" w:eastAsia="Times New Roman" w:hAnsi="Times New Roman" w:cs="Times New Roman"/>
          <w:bCs/>
          <w:i/>
          <w:iCs/>
          <w:kern w:val="0"/>
          <w:sz w:val="24"/>
          <w:szCs w:val="24"/>
          <w:lang w:val="pt-BR"/>
          <w14:ligatures w14:val="none"/>
        </w:rPr>
      </w:pPr>
      <w:r w:rsidRPr="00F0503B">
        <w:rPr>
          <w:rFonts w:ascii="Times New Roman" w:eastAsia="Calibri" w:hAnsi="Times New Roman" w:cs="Times New Roman"/>
          <w:b/>
          <w:color w:val="0033CC"/>
          <w:kern w:val="0"/>
          <w:sz w:val="24"/>
          <w:szCs w:val="24"/>
          <w:lang w:val="vi-VN"/>
          <w14:ligatures w14:val="none"/>
        </w:rPr>
        <w:lastRenderedPageBreak/>
        <w:t>Câu 5:</w:t>
      </w:r>
      <w:r w:rsidRPr="00F0503B">
        <w:rPr>
          <w:rFonts w:ascii="Times New Roman" w:eastAsia="Times New Roman" w:hAnsi="Times New Roman" w:cs="Times New Roman"/>
          <w:b/>
          <w:kern w:val="0"/>
          <w:sz w:val="24"/>
          <w:szCs w:val="24"/>
          <w:lang w:val="pt-BR"/>
          <w14:ligatures w14:val="none"/>
        </w:rPr>
        <w:t xml:space="preserve"> </w:t>
      </w:r>
      <w:r w:rsidRPr="00F0503B">
        <w:rPr>
          <w:rFonts w:ascii="Times New Roman" w:eastAsia="Times New Roman" w:hAnsi="Times New Roman" w:cs="Times New Roman"/>
          <w:kern w:val="0"/>
          <w:sz w:val="24"/>
          <w:szCs w:val="24"/>
          <w:lang w:val="pt-BR"/>
          <w14:ligatures w14:val="none"/>
        </w:rPr>
        <w:t xml:space="preserve">Hai thành phố </w:t>
      </w:r>
      <w:r w:rsidRPr="00F0503B">
        <w:rPr>
          <w:rFonts w:ascii="Times New Roman" w:eastAsia="Times New Roman" w:hAnsi="Times New Roman" w:cs="Times New Roman"/>
          <w:i/>
          <w:kern w:val="0"/>
          <w:sz w:val="24"/>
          <w:szCs w:val="24"/>
          <w:lang w:val="pt-BR"/>
          <w14:ligatures w14:val="none"/>
        </w:rPr>
        <w:t>A</w:t>
      </w:r>
      <w:r w:rsidRPr="00F0503B">
        <w:rPr>
          <w:rFonts w:ascii="Times New Roman" w:eastAsia="Times New Roman" w:hAnsi="Times New Roman" w:cs="Times New Roman"/>
          <w:kern w:val="0"/>
          <w:sz w:val="24"/>
          <w:szCs w:val="24"/>
          <w:lang w:val="pt-BR"/>
          <w14:ligatures w14:val="none"/>
        </w:rPr>
        <w:t xml:space="preserve"> và </w:t>
      </w:r>
      <w:r w:rsidRPr="00F0503B">
        <w:rPr>
          <w:rFonts w:ascii="Times New Roman" w:eastAsia="Times New Roman" w:hAnsi="Times New Roman" w:cs="Times New Roman"/>
          <w:i/>
          <w:kern w:val="0"/>
          <w:sz w:val="24"/>
          <w:szCs w:val="24"/>
          <w:lang w:val="pt-BR"/>
          <w14:ligatures w14:val="none"/>
        </w:rPr>
        <w:t>B</w:t>
      </w:r>
      <w:r w:rsidRPr="00F0503B">
        <w:rPr>
          <w:rFonts w:ascii="Times New Roman" w:eastAsia="Times New Roman" w:hAnsi="Times New Roman" w:cs="Times New Roman"/>
          <w:kern w:val="0"/>
          <w:sz w:val="24"/>
          <w:szCs w:val="24"/>
          <w:lang w:val="pt-BR"/>
          <w14:ligatures w14:val="none"/>
        </w:rPr>
        <w:t xml:space="preserve"> cách nhau một con sông. Người ta xây dựng một cây cầu </w:t>
      </w:r>
      <w:r w:rsidRPr="00F0503B">
        <w:rPr>
          <w:rFonts w:ascii="Times New Roman" w:eastAsia="Times New Roman" w:hAnsi="Times New Roman" w:cs="Times New Roman"/>
          <w:i/>
          <w:kern w:val="0"/>
          <w:sz w:val="24"/>
          <w:szCs w:val="24"/>
          <w:lang w:val="pt-BR"/>
          <w14:ligatures w14:val="none"/>
        </w:rPr>
        <w:t>EF</w:t>
      </w:r>
      <w:r w:rsidRPr="00F0503B">
        <w:rPr>
          <w:rFonts w:ascii="Times New Roman" w:eastAsia="Times New Roman" w:hAnsi="Times New Roman" w:cs="Times New Roman"/>
          <w:kern w:val="0"/>
          <w:sz w:val="24"/>
          <w:szCs w:val="24"/>
          <w:lang w:val="pt-BR"/>
          <w14:ligatures w14:val="none"/>
        </w:rPr>
        <w:t xml:space="preserve"> bắc qua sông biết rằng thành phố </w:t>
      </w:r>
      <w:r w:rsidRPr="00F0503B">
        <w:rPr>
          <w:rFonts w:ascii="Times New Roman" w:eastAsia="Times New Roman" w:hAnsi="Times New Roman" w:cs="Times New Roman"/>
          <w:i/>
          <w:kern w:val="0"/>
          <w:sz w:val="24"/>
          <w:szCs w:val="24"/>
          <w:lang w:val="pt-BR"/>
          <w14:ligatures w14:val="none"/>
        </w:rPr>
        <w:t>A</w:t>
      </w:r>
      <w:r w:rsidRPr="00F0503B">
        <w:rPr>
          <w:rFonts w:ascii="Times New Roman" w:eastAsia="Times New Roman" w:hAnsi="Times New Roman" w:cs="Times New Roman"/>
          <w:kern w:val="0"/>
          <w:sz w:val="24"/>
          <w:szCs w:val="24"/>
          <w:lang w:val="pt-BR"/>
          <w14:ligatures w14:val="none"/>
        </w:rPr>
        <w:t xml:space="preserve"> cách con sông một khoảng là </w:t>
      </w:r>
      <w:r w:rsidRPr="00F0503B">
        <w:rPr>
          <w:rFonts w:ascii="Times New Roman" w:eastAsia="Calibri" w:hAnsi="Times New Roman" w:cs="Times New Roman"/>
          <w:noProof/>
          <w:kern w:val="0"/>
          <w:position w:val="-6"/>
          <w:sz w:val="24"/>
          <w:szCs w:val="24"/>
          <w14:ligatures w14:val="none"/>
        </w:rPr>
        <w:drawing>
          <wp:inline distT="0" distB="0" distL="0" distR="0" wp14:anchorId="6A067A4E" wp14:editId="158EEB17">
            <wp:extent cx="297180" cy="182880"/>
            <wp:effectExtent l="0" t="0" r="7620" b="7620"/>
            <wp:docPr id="124826666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pic:cNvPicPr>
                      <a:picLocks noChangeAspect="1" noChangeArrowheads="1"/>
                    </pic:cNvPicPr>
                  </pic:nvPicPr>
                  <pic:blipFill>
                    <a:blip r:embed="rId1450" cstate="print">
                      <a:extLst>
                        <a:ext uri="{28A0092B-C50C-407E-A947-70E740481C1C}">
                          <a14:useLocalDpi xmlns:a14="http://schemas.microsoft.com/office/drawing/2010/main" val="0"/>
                        </a:ext>
                      </a:extLst>
                    </a:blip>
                    <a:srcRect/>
                    <a:stretch>
                      <a:fillRect/>
                    </a:stretch>
                  </pic:blipFill>
                  <pic:spPr bwMode="auto">
                    <a:xfrm>
                      <a:off x="0" y="0"/>
                      <a:ext cx="297180" cy="182880"/>
                    </a:xfrm>
                    <a:prstGeom prst="rect">
                      <a:avLst/>
                    </a:prstGeom>
                    <a:noFill/>
                    <a:ln>
                      <a:noFill/>
                    </a:ln>
                  </pic:spPr>
                </pic:pic>
              </a:graphicData>
            </a:graphic>
          </wp:inline>
        </w:drawing>
      </w:r>
      <w:r w:rsidRPr="00F0503B">
        <w:rPr>
          <w:rFonts w:ascii="Times New Roman" w:eastAsia="Times New Roman" w:hAnsi="Times New Roman" w:cs="Times New Roman"/>
          <w:kern w:val="0"/>
          <w:sz w:val="24"/>
          <w:szCs w:val="24"/>
          <w:lang w:val="pt-BR"/>
          <w14:ligatures w14:val="none"/>
        </w:rPr>
        <w:t xml:space="preserve"> và thành phố </w:t>
      </w:r>
      <w:r w:rsidRPr="00F0503B">
        <w:rPr>
          <w:rFonts w:ascii="Times New Roman" w:eastAsia="Times New Roman" w:hAnsi="Times New Roman" w:cs="Times New Roman"/>
          <w:i/>
          <w:kern w:val="0"/>
          <w:sz w:val="24"/>
          <w:szCs w:val="24"/>
          <w:lang w:val="pt-BR"/>
          <w14:ligatures w14:val="none"/>
        </w:rPr>
        <w:t>B</w:t>
      </w:r>
      <w:r w:rsidRPr="00F0503B">
        <w:rPr>
          <w:rFonts w:ascii="Times New Roman" w:eastAsia="Times New Roman" w:hAnsi="Times New Roman" w:cs="Times New Roman"/>
          <w:kern w:val="0"/>
          <w:sz w:val="24"/>
          <w:szCs w:val="24"/>
          <w:lang w:val="pt-BR"/>
          <w14:ligatures w14:val="none"/>
        </w:rPr>
        <w:t xml:space="preserve"> cách con sông một khoảng là </w:t>
      </w:r>
      <w:r w:rsidRPr="00F0503B">
        <w:rPr>
          <w:rFonts w:ascii="Times New Roman" w:eastAsia="Calibri" w:hAnsi="Times New Roman" w:cs="Times New Roman"/>
          <w:noProof/>
          <w:kern w:val="0"/>
          <w:position w:val="-6"/>
          <w:sz w:val="24"/>
          <w:szCs w:val="24"/>
          <w14:ligatures w14:val="none"/>
        </w:rPr>
        <w:drawing>
          <wp:inline distT="0" distB="0" distL="0" distR="0" wp14:anchorId="26DD8DC0" wp14:editId="1C93C1AA">
            <wp:extent cx="304800" cy="182880"/>
            <wp:effectExtent l="0" t="0" r="0" b="7620"/>
            <wp:docPr id="40117665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pic:cNvPicPr>
                      <a:picLocks noChangeAspect="1" noChangeArrowheads="1"/>
                    </pic:cNvPicPr>
                  </pic:nvPicPr>
                  <pic:blipFill>
                    <a:blip r:embed="rId1451" cstate="print">
                      <a:extLst>
                        <a:ext uri="{28A0092B-C50C-407E-A947-70E740481C1C}">
                          <a14:useLocalDpi xmlns:a14="http://schemas.microsoft.com/office/drawing/2010/main" val="0"/>
                        </a:ext>
                      </a:extLst>
                    </a:blip>
                    <a:srcRect/>
                    <a:stretch>
                      <a:fillRect/>
                    </a:stretch>
                  </pic:blipFill>
                  <pic:spPr bwMode="auto">
                    <a:xfrm>
                      <a:off x="0" y="0"/>
                      <a:ext cx="304800" cy="182880"/>
                    </a:xfrm>
                    <a:prstGeom prst="rect">
                      <a:avLst/>
                    </a:prstGeom>
                    <a:noFill/>
                    <a:ln>
                      <a:noFill/>
                    </a:ln>
                  </pic:spPr>
                </pic:pic>
              </a:graphicData>
            </a:graphic>
          </wp:inline>
        </w:drawing>
      </w:r>
      <w:r w:rsidRPr="00F0503B">
        <w:rPr>
          <w:rFonts w:ascii="Times New Roman" w:eastAsia="Times New Roman" w:hAnsi="Times New Roman" w:cs="Times New Roman"/>
          <w:kern w:val="0"/>
          <w:sz w:val="24"/>
          <w:szCs w:val="24"/>
          <w:lang w:val="pt-BR"/>
          <w14:ligatures w14:val="none"/>
        </w:rPr>
        <w:t xml:space="preserve"> (hình vẽ), biết </w:t>
      </w:r>
      <w:r w:rsidRPr="00F0503B">
        <w:rPr>
          <w:rFonts w:ascii="Times New Roman" w:eastAsia="Calibri" w:hAnsi="Times New Roman" w:cs="Times New Roman"/>
          <w:noProof/>
          <w:kern w:val="0"/>
          <w:position w:val="-6"/>
          <w:sz w:val="24"/>
          <w:szCs w:val="24"/>
          <w14:ligatures w14:val="none"/>
        </w:rPr>
        <w:drawing>
          <wp:inline distT="0" distB="0" distL="0" distR="0" wp14:anchorId="6B795219" wp14:editId="284F83E4">
            <wp:extent cx="1104900" cy="182880"/>
            <wp:effectExtent l="0" t="0" r="0" b="7620"/>
            <wp:docPr id="188363870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pic:cNvPicPr>
                      <a:picLocks noChangeAspect="1" noChangeArrowheads="1"/>
                    </pic:cNvPicPr>
                  </pic:nvPicPr>
                  <pic:blipFill>
                    <a:blip r:embed="rId1452" cstate="print">
                      <a:extLst>
                        <a:ext uri="{28A0092B-C50C-407E-A947-70E740481C1C}">
                          <a14:useLocalDpi xmlns:a14="http://schemas.microsoft.com/office/drawing/2010/main" val="0"/>
                        </a:ext>
                      </a:extLst>
                    </a:blip>
                    <a:srcRect/>
                    <a:stretch>
                      <a:fillRect/>
                    </a:stretch>
                  </pic:blipFill>
                  <pic:spPr bwMode="auto">
                    <a:xfrm>
                      <a:off x="0" y="0"/>
                      <a:ext cx="1104900" cy="182880"/>
                    </a:xfrm>
                    <a:prstGeom prst="rect">
                      <a:avLst/>
                    </a:prstGeom>
                    <a:noFill/>
                    <a:ln>
                      <a:noFill/>
                    </a:ln>
                  </pic:spPr>
                </pic:pic>
              </a:graphicData>
            </a:graphic>
          </wp:inline>
        </w:drawing>
      </w:r>
      <w:r w:rsidRPr="00F0503B">
        <w:rPr>
          <w:rFonts w:ascii="Times New Roman" w:eastAsia="Times New Roman" w:hAnsi="Times New Roman" w:cs="Times New Roman"/>
          <w:kern w:val="0"/>
          <w:sz w:val="24"/>
          <w:szCs w:val="24"/>
          <w:lang w:val="pt-BR"/>
          <w14:ligatures w14:val="none"/>
        </w:rPr>
        <w:t xml:space="preserve"> và độ dài </w:t>
      </w:r>
      <w:r w:rsidRPr="00F0503B">
        <w:rPr>
          <w:rFonts w:ascii="Times New Roman" w:eastAsia="Times New Roman" w:hAnsi="Times New Roman" w:cs="Times New Roman"/>
          <w:i/>
          <w:kern w:val="0"/>
          <w:sz w:val="24"/>
          <w:szCs w:val="24"/>
          <w:lang w:val="pt-BR"/>
          <w14:ligatures w14:val="none"/>
        </w:rPr>
        <w:t>EF</w:t>
      </w:r>
      <w:r w:rsidRPr="00F0503B">
        <w:rPr>
          <w:rFonts w:ascii="Times New Roman" w:eastAsia="Times New Roman" w:hAnsi="Times New Roman" w:cs="Times New Roman"/>
          <w:kern w:val="0"/>
          <w:sz w:val="24"/>
          <w:szCs w:val="24"/>
          <w:lang w:val="pt-BR"/>
          <w14:ligatures w14:val="none"/>
        </w:rPr>
        <w:t xml:space="preserve"> không đổi. Hỏi cần xây cây cầu cách thành phố </w:t>
      </w:r>
      <w:r w:rsidRPr="00F0503B">
        <w:rPr>
          <w:rFonts w:ascii="Times New Roman" w:eastAsia="Times New Roman" w:hAnsi="Times New Roman" w:cs="Times New Roman"/>
          <w:i/>
          <w:kern w:val="0"/>
          <w:sz w:val="24"/>
          <w:szCs w:val="24"/>
          <w:lang w:val="pt-BR"/>
          <w14:ligatures w14:val="none"/>
        </w:rPr>
        <w:t>B</w:t>
      </w:r>
      <w:r w:rsidRPr="00F0503B">
        <w:rPr>
          <w:rFonts w:ascii="Times New Roman" w:eastAsia="Times New Roman" w:hAnsi="Times New Roman" w:cs="Times New Roman"/>
          <w:kern w:val="0"/>
          <w:sz w:val="24"/>
          <w:szCs w:val="24"/>
          <w:lang w:val="pt-BR"/>
          <w14:ligatures w14:val="none"/>
        </w:rPr>
        <w:t xml:space="preserve"> là bao nhiêu </w:t>
      </w:r>
      <w:r w:rsidRPr="00F0503B">
        <w:rPr>
          <w:rFonts w:ascii="Times New Roman" w:eastAsia="Times New Roman" w:hAnsi="Times New Roman" w:cs="Times New Roman"/>
          <w:i/>
          <w:kern w:val="0"/>
          <w:sz w:val="24"/>
          <w:szCs w:val="24"/>
          <w:lang w:val="pt-BR"/>
          <w14:ligatures w14:val="none"/>
        </w:rPr>
        <w:t xml:space="preserve">km </w:t>
      </w:r>
      <w:r w:rsidRPr="00F0503B">
        <w:rPr>
          <w:rFonts w:ascii="Times New Roman" w:eastAsia="Times New Roman" w:hAnsi="Times New Roman" w:cs="Times New Roman"/>
          <w:kern w:val="0"/>
          <w:sz w:val="24"/>
          <w:szCs w:val="24"/>
          <w:lang w:val="pt-BR"/>
          <w14:ligatures w14:val="none"/>
        </w:rPr>
        <w:t xml:space="preserve">để đường đi từ thành phố </w:t>
      </w:r>
      <w:r w:rsidRPr="00F0503B">
        <w:rPr>
          <w:rFonts w:ascii="Times New Roman" w:eastAsia="Times New Roman" w:hAnsi="Times New Roman" w:cs="Times New Roman"/>
          <w:i/>
          <w:kern w:val="0"/>
          <w:sz w:val="24"/>
          <w:szCs w:val="24"/>
          <w:lang w:val="pt-BR"/>
          <w14:ligatures w14:val="none"/>
        </w:rPr>
        <w:t>A</w:t>
      </w:r>
      <w:r w:rsidRPr="00F0503B">
        <w:rPr>
          <w:rFonts w:ascii="Times New Roman" w:eastAsia="Times New Roman" w:hAnsi="Times New Roman" w:cs="Times New Roman"/>
          <w:kern w:val="0"/>
          <w:sz w:val="24"/>
          <w:szCs w:val="24"/>
          <w:lang w:val="pt-BR"/>
          <w14:ligatures w14:val="none"/>
        </w:rPr>
        <w:t xml:space="preserve"> đến thành phố </w:t>
      </w:r>
      <w:r w:rsidRPr="00F0503B">
        <w:rPr>
          <w:rFonts w:ascii="Times New Roman" w:eastAsia="Times New Roman" w:hAnsi="Times New Roman" w:cs="Times New Roman"/>
          <w:i/>
          <w:kern w:val="0"/>
          <w:sz w:val="24"/>
          <w:szCs w:val="24"/>
          <w:lang w:val="pt-BR"/>
          <w14:ligatures w14:val="none"/>
        </w:rPr>
        <w:t>B</w:t>
      </w:r>
      <w:r w:rsidRPr="00F0503B">
        <w:rPr>
          <w:rFonts w:ascii="Times New Roman" w:eastAsia="Times New Roman" w:hAnsi="Times New Roman" w:cs="Times New Roman"/>
          <w:kern w:val="0"/>
          <w:sz w:val="24"/>
          <w:szCs w:val="24"/>
          <w:lang w:val="pt-BR"/>
          <w14:ligatures w14:val="none"/>
        </w:rPr>
        <w:t xml:space="preserve"> là ngắn nhất (đi theo đường </w:t>
      </w:r>
      <w:r w:rsidRPr="00F0503B">
        <w:rPr>
          <w:rFonts w:ascii="Times New Roman" w:eastAsia="Times New Roman" w:hAnsi="Times New Roman" w:cs="Times New Roman"/>
          <w:i/>
          <w:kern w:val="0"/>
          <w:sz w:val="24"/>
          <w:szCs w:val="24"/>
          <w:lang w:val="pt-BR"/>
          <w14:ligatures w14:val="none"/>
        </w:rPr>
        <w:t>AEFB</w:t>
      </w:r>
      <w:r w:rsidRPr="00F0503B">
        <w:rPr>
          <w:rFonts w:ascii="Times New Roman" w:eastAsia="Times New Roman" w:hAnsi="Times New Roman" w:cs="Times New Roman"/>
          <w:kern w:val="0"/>
          <w:sz w:val="24"/>
          <w:szCs w:val="24"/>
          <w:lang w:val="pt-BR"/>
          <w14:ligatures w14:val="none"/>
        </w:rPr>
        <w:t xml:space="preserve">) ? </w:t>
      </w:r>
      <w:r w:rsidRPr="00F0503B">
        <w:rPr>
          <w:rFonts w:ascii="Times New Roman" w:eastAsia="Calibri" w:hAnsi="Times New Roman" w:cs="Times New Roman"/>
          <w:b/>
          <w:bCs/>
          <w:iCs/>
          <w:kern w:val="0"/>
          <w:sz w:val="24"/>
          <w:szCs w:val="24"/>
          <w:lang w:val="vi-VN"/>
          <w14:ligatures w14:val="none"/>
        </w:rPr>
        <w:t>(</w:t>
      </w:r>
      <w:r w:rsidRPr="00F0503B">
        <w:rPr>
          <w:rFonts w:ascii="Times New Roman" w:eastAsia="Calibri" w:hAnsi="Times New Roman" w:cs="Times New Roman"/>
          <w:b/>
          <w:bCs/>
          <w:iCs/>
          <w:kern w:val="0"/>
          <w:sz w:val="24"/>
          <w:szCs w:val="24"/>
          <w14:ligatures w14:val="none"/>
        </w:rPr>
        <w:t xml:space="preserve">kết quả </w:t>
      </w:r>
      <w:r w:rsidRPr="00F0503B">
        <w:rPr>
          <w:rFonts w:ascii="Times New Roman" w:eastAsia="Calibri" w:hAnsi="Times New Roman" w:cs="Times New Roman"/>
          <w:b/>
          <w:bCs/>
          <w:iCs/>
          <w:kern w:val="0"/>
          <w:sz w:val="24"/>
          <w:szCs w:val="24"/>
          <w:lang w:val="vi-VN"/>
          <w14:ligatures w14:val="none"/>
        </w:rPr>
        <w:t xml:space="preserve">làm tròn đến </w:t>
      </w:r>
      <w:r w:rsidRPr="00F0503B">
        <w:rPr>
          <w:rFonts w:ascii="Times New Roman" w:eastAsia="Calibri" w:hAnsi="Times New Roman" w:cs="Times New Roman"/>
          <w:b/>
          <w:bCs/>
          <w:iCs/>
          <w:kern w:val="0"/>
          <w:sz w:val="24"/>
          <w:szCs w:val="24"/>
          <w14:ligatures w14:val="none"/>
        </w:rPr>
        <w:t>hàng đơn vị</w:t>
      </w:r>
      <w:r w:rsidRPr="00F0503B">
        <w:rPr>
          <w:rFonts w:ascii="Times New Roman" w:eastAsia="Calibri" w:hAnsi="Times New Roman" w:cs="Times New Roman"/>
          <w:b/>
          <w:bCs/>
          <w:iCs/>
          <w:kern w:val="0"/>
          <w:sz w:val="24"/>
          <w:szCs w:val="24"/>
          <w:lang w:val="vi-VN"/>
          <w14:ligatures w14:val="none"/>
        </w:rPr>
        <w:t>)</w:t>
      </w:r>
    </w:p>
    <w:p w:rsidR="008B6604" w:rsidRPr="00F0503B" w:rsidRDefault="008B6604" w:rsidP="009B3D07">
      <w:pPr>
        <w:tabs>
          <w:tab w:val="left" w:pos="992"/>
        </w:tabs>
        <w:spacing w:after="0" w:line="240" w:lineRule="auto"/>
        <w:contextualSpacing/>
        <w:jc w:val="center"/>
        <w:rPr>
          <w:rFonts w:ascii="Times New Roman" w:eastAsia="Times New Roman" w:hAnsi="Times New Roman" w:cs="Times New Roman"/>
          <w:kern w:val="0"/>
          <w:sz w:val="24"/>
          <w:szCs w:val="24"/>
          <w:lang w:val="pt-BR"/>
          <w14:ligatures w14:val="none"/>
        </w:rPr>
      </w:pPr>
      <w:r w:rsidRPr="00F0503B">
        <w:rPr>
          <w:rFonts w:ascii="Times New Roman" w:eastAsia="Times New Roman" w:hAnsi="Times New Roman" w:cs="Times New Roman"/>
          <w:noProof/>
          <w:kern w:val="0"/>
          <w:sz w:val="24"/>
          <w:szCs w:val="24"/>
          <w14:ligatures w14:val="none"/>
        </w:rPr>
        <w:drawing>
          <wp:inline distT="0" distB="0" distL="0" distR="0" wp14:anchorId="0D839095" wp14:editId="0B4E53F0">
            <wp:extent cx="2485859" cy="1902488"/>
            <wp:effectExtent l="0" t="0" r="0" b="2540"/>
            <wp:docPr id="2124572908" name="Picture 2124572908" descr="A diagram of a song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572908" name="Picture 2124572908" descr="A diagram of a song  Description automatically generated"/>
                    <pic:cNvPicPr/>
                  </pic:nvPicPr>
                  <pic:blipFill>
                    <a:blip r:embed="rId1453">
                      <a:extLst>
                        <a:ext uri="{28A0092B-C50C-407E-A947-70E740481C1C}">
                          <a14:useLocalDpi xmlns:a14="http://schemas.microsoft.com/office/drawing/2010/main" val="0"/>
                        </a:ext>
                      </a:extLst>
                    </a:blip>
                    <a:stretch>
                      <a:fillRect/>
                    </a:stretch>
                  </pic:blipFill>
                  <pic:spPr>
                    <a:xfrm>
                      <a:off x="0" y="0"/>
                      <a:ext cx="2487008" cy="1903368"/>
                    </a:xfrm>
                    <a:prstGeom prst="rect">
                      <a:avLst/>
                    </a:prstGeom>
                  </pic:spPr>
                </pic:pic>
              </a:graphicData>
            </a:graphic>
          </wp:inline>
        </w:drawing>
      </w:r>
    </w:p>
    <w:p w:rsidR="008B6604" w:rsidRPr="00F0503B" w:rsidRDefault="008B6604" w:rsidP="009B3D07">
      <w:pPr>
        <w:spacing w:after="0" w:line="240" w:lineRule="auto"/>
        <w:jc w:val="both"/>
        <w:rPr>
          <w:rFonts w:ascii="Times New Roman" w:eastAsia="Calibri" w:hAnsi="Times New Roman" w:cs="Times New Roman"/>
          <w:kern w:val="0"/>
          <w:sz w:val="24"/>
          <w:szCs w:val="24"/>
          <w:lang w:val="vi-VN"/>
          <w14:ligatures w14:val="none"/>
        </w:rPr>
      </w:pPr>
      <w:r w:rsidRPr="00F0503B">
        <w:rPr>
          <w:rFonts w:ascii="Times New Roman" w:eastAsia="Calibri" w:hAnsi="Times New Roman" w:cs="Times New Roman"/>
          <w:b/>
          <w:color w:val="0033CC"/>
          <w:kern w:val="0"/>
          <w:sz w:val="24"/>
          <w:szCs w:val="24"/>
          <w:lang w:val="pt-BR"/>
          <w14:ligatures w14:val="none"/>
        </w:rPr>
        <w:t>Câu 5:</w:t>
      </w:r>
      <w:r w:rsidRPr="00F0503B">
        <w:rPr>
          <w:rFonts w:ascii="Times New Roman" w:eastAsia="Calibri" w:hAnsi="Times New Roman" w:cs="Times New Roman"/>
          <w:b/>
          <w:kern w:val="0"/>
          <w:sz w:val="24"/>
          <w:szCs w:val="24"/>
          <w:lang w:val="pt-BR"/>
          <w14:ligatures w14:val="none"/>
        </w:rPr>
        <w:t xml:space="preserve"> </w:t>
      </w:r>
      <w:r w:rsidRPr="00F0503B">
        <w:rPr>
          <w:rFonts w:ascii="Times New Roman" w:eastAsia="Cambria" w:hAnsi="Times New Roman" w:cs="Times New Roman"/>
          <w:bCs/>
          <w:kern w:val="0"/>
          <w:sz w:val="24"/>
          <w:szCs w:val="24"/>
          <w:lang w:val="pt-BR"/>
          <w14:ligatures w14:val="none"/>
        </w:rPr>
        <w:t>Một quả bóng rổ được đặt ở một góc của căn phòng hình hộp chữ nhật, sao cho quả bóng chạm và tiếp xúc với hai bức tường và nền nhà của căn phòng đó thì có một điểm trên quả bóng có khoảng cách lần lượt đến hai bức tường và nền nhà là 17 cm, 18 cm, 21 cm (tham khảo hình minh họa). Hỏi độ dài đường kính của quả bóng bằng bao nhiêu cm, biết rằng quả bóng rổ tiêu chuẩn có đường kính từ 23 cm đến 24,5 cm?</w:t>
      </w:r>
      <w:r w:rsidRPr="00F0503B">
        <w:rPr>
          <w:rFonts w:ascii="Times New Roman" w:eastAsia="Cambria" w:hAnsi="Times New Roman" w:cs="Times New Roman"/>
          <w:b/>
          <w:bCs/>
          <w:kern w:val="0"/>
          <w:sz w:val="24"/>
          <w:szCs w:val="24"/>
          <w:lang w:val="pt-BR"/>
          <w14:ligatures w14:val="none"/>
        </w:rPr>
        <w:t xml:space="preserve"> (Kết quả là tròn đến một chữ số thập phân)</w:t>
      </w:r>
    </w:p>
    <w:p w:rsidR="008B6604" w:rsidRPr="00F0503B" w:rsidRDefault="008B6604" w:rsidP="009B3D07">
      <w:pPr>
        <w:spacing w:after="0" w:line="240" w:lineRule="auto"/>
        <w:ind w:left="993" w:hanging="3"/>
        <w:jc w:val="both"/>
        <w:rPr>
          <w:rFonts w:ascii="Times New Roman" w:eastAsia="Cambria" w:hAnsi="Times New Roman" w:cs="Times New Roman"/>
          <w:bCs/>
          <w:kern w:val="0"/>
          <w:sz w:val="24"/>
          <w:szCs w:val="24"/>
          <w14:ligatures w14:val="none"/>
        </w:rPr>
      </w:pPr>
      <w:r w:rsidRPr="00F0503B">
        <w:rPr>
          <w:rFonts w:ascii="Times New Roman" w:eastAsia="Calibri" w:hAnsi="Times New Roman" w:cs="Times New Roman"/>
          <w:noProof/>
          <w:kern w:val="0"/>
          <w:sz w:val="24"/>
          <w:szCs w:val="24"/>
          <w14:ligatures w14:val="none"/>
        </w:rPr>
        <w:drawing>
          <wp:inline distT="0" distB="0" distL="0" distR="0" wp14:anchorId="56F6CD51" wp14:editId="552F7FEE">
            <wp:extent cx="4792868" cy="1761048"/>
            <wp:effectExtent l="0" t="0" r="8255" b="0"/>
            <wp:docPr id="2145925983" name="Picture 2145925983" descr="A basketball on the ground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925983" name="Picture 2145925983" descr="A basketball on the ground  Description automatically generated"/>
                    <pic:cNvPicPr/>
                  </pic:nvPicPr>
                  <pic:blipFill>
                    <a:blip r:embed="rId1454"/>
                    <a:stretch>
                      <a:fillRect/>
                    </a:stretch>
                  </pic:blipFill>
                  <pic:spPr>
                    <a:xfrm>
                      <a:off x="0" y="0"/>
                      <a:ext cx="4820324" cy="1771136"/>
                    </a:xfrm>
                    <a:prstGeom prst="rect">
                      <a:avLst/>
                    </a:prstGeom>
                  </pic:spPr>
                </pic:pic>
              </a:graphicData>
            </a:graphic>
          </wp:inline>
        </w:drawing>
      </w:r>
    </w:p>
    <w:p w:rsidR="008B6604" w:rsidRPr="00F0503B" w:rsidRDefault="008B6604" w:rsidP="009B3D07">
      <w:pPr>
        <w:pStyle w:val="ListParagraph"/>
        <w:tabs>
          <w:tab w:val="left" w:pos="992"/>
        </w:tabs>
        <w:spacing w:before="120" w:after="0"/>
        <w:ind w:left="992"/>
        <w:jc w:val="both"/>
        <w:rPr>
          <w:rFonts w:eastAsia="Calibri" w:cs="Times New Roman"/>
          <w:bCs/>
          <w:iCs/>
          <w:color w:val="000000"/>
          <w:sz w:val="24"/>
          <w:szCs w:val="24"/>
        </w:rPr>
      </w:pPr>
      <w:r w:rsidRPr="00F0503B">
        <w:rPr>
          <w:rFonts w:cs="Times New Roman"/>
          <w:b/>
          <w:color w:val="0000FF"/>
          <w:sz w:val="24"/>
          <w:szCs w:val="24"/>
          <w:lang w:val="it-IT"/>
        </w:rPr>
        <w:br w:type="page"/>
      </w:r>
    </w:p>
    <w:p w:rsidR="008B6604" w:rsidRPr="00F0503B" w:rsidRDefault="008B6604" w:rsidP="001C5856">
      <w:pPr>
        <w:spacing w:before="240" w:line="276" w:lineRule="auto"/>
        <w:ind w:left="992"/>
        <w:jc w:val="center"/>
        <w:rPr>
          <w:rFonts w:ascii="Times New Roman" w:hAnsi="Times New Roman" w:cs="Times New Roman"/>
          <w:b/>
          <w:color w:val="0000FF"/>
          <w:sz w:val="24"/>
          <w:szCs w:val="24"/>
          <w:lang w:val="it-IT"/>
        </w:rPr>
      </w:pPr>
      <w:r w:rsidRPr="00B367CD">
        <w:rPr>
          <w:rFonts w:ascii="Times New Roman" w:hAnsi="Times New Roman" w:cs="Times New Roman"/>
          <w:b/>
          <w:color w:val="FF0000"/>
          <w:sz w:val="24"/>
          <w:szCs w:val="24"/>
          <w:lang w:val="it-IT"/>
        </w:rPr>
        <w:lastRenderedPageBreak/>
        <w:t>ĐÁP ÁN</w:t>
      </w:r>
      <w:r w:rsidRPr="00F0503B">
        <w:rPr>
          <w:rFonts w:ascii="Times New Roman" w:hAnsi="Times New Roman" w:cs="Times New Roman"/>
          <w:b/>
          <w:color w:val="0000FF"/>
          <w:sz w:val="24"/>
          <w:szCs w:val="24"/>
          <w:lang w:val="it-IT"/>
        </w:rPr>
        <w:t xml:space="preserve"> </w:t>
      </w:r>
    </w:p>
    <w:p w:rsidR="008B6604" w:rsidRPr="00F0503B" w:rsidRDefault="008B6604" w:rsidP="009B3D07">
      <w:pPr>
        <w:spacing w:before="120" w:after="0" w:line="276" w:lineRule="auto"/>
        <w:ind w:left="992"/>
        <w:rPr>
          <w:rFonts w:ascii="Times New Roman" w:hAnsi="Times New Roman" w:cs="Times New Roman"/>
          <w:sz w:val="24"/>
          <w:szCs w:val="24"/>
          <w:lang w:val="it-IT"/>
        </w:rPr>
      </w:pPr>
      <w:r w:rsidRPr="00F0503B">
        <w:rPr>
          <w:rFonts w:ascii="Times New Roman" w:hAnsi="Times New Roman" w:cs="Times New Roman"/>
          <w:b/>
          <w:sz w:val="24"/>
          <w:szCs w:val="24"/>
          <w:lang w:val="it-IT"/>
        </w:rPr>
        <w:t>PHẦN I</w:t>
      </w:r>
    </w:p>
    <w:p w:rsidR="008B6604" w:rsidRPr="00F0503B" w:rsidRDefault="008B6604" w:rsidP="009B3D07">
      <w:pPr>
        <w:spacing w:after="0" w:line="276" w:lineRule="auto"/>
        <w:ind w:left="992"/>
        <w:jc w:val="both"/>
        <w:rPr>
          <w:rFonts w:ascii="Times New Roman" w:hAnsi="Times New Roman" w:cs="Times New Roman"/>
          <w:sz w:val="24"/>
          <w:szCs w:val="24"/>
          <w:lang w:val="it-IT"/>
        </w:rPr>
      </w:pPr>
      <w:r w:rsidRPr="00F0503B">
        <w:rPr>
          <w:rFonts w:ascii="Times New Roman" w:hAnsi="Times New Roman" w:cs="Times New Roman"/>
          <w:sz w:val="24"/>
          <w:szCs w:val="24"/>
          <w:lang w:val="it-IT"/>
        </w:rPr>
        <w:t xml:space="preserve">(Mỗi câu trả lời đúng thí sinh được </w:t>
      </w:r>
      <w:r w:rsidRPr="00F0503B">
        <w:rPr>
          <w:rFonts w:ascii="Times New Roman" w:hAnsi="Times New Roman" w:cs="Times New Roman"/>
          <w:position w:val="-8"/>
          <w:sz w:val="24"/>
          <w:szCs w:val="24"/>
        </w:rPr>
        <w:object w:dxaOrig="520" w:dyaOrig="300">
          <v:shape id="_x0000_i1857" type="#_x0000_t75" style="width:26.8pt;height:15.05pt" o:ole="">
            <v:imagedata r:id="rId309" o:title=""/>
          </v:shape>
          <o:OLEObject Type="Embed" ProgID="Equation.DSMT4" ShapeID="_x0000_i1857" DrawAspect="Content" ObjectID="_1796864784" r:id="rId1455"/>
        </w:object>
      </w:r>
      <w:r w:rsidRPr="00F0503B">
        <w:rPr>
          <w:rFonts w:ascii="Times New Roman" w:hAnsi="Times New Roman" w:cs="Times New Roman"/>
          <w:sz w:val="24"/>
          <w:szCs w:val="24"/>
          <w:lang w:val="it-IT"/>
        </w:rPr>
        <w:t xml:space="preserve"> điểm)</w:t>
      </w:r>
    </w:p>
    <w:tbl>
      <w:tblPr>
        <w:tblStyle w:val="TableGrid"/>
        <w:tblW w:w="0" w:type="auto"/>
        <w:jc w:val="center"/>
        <w:tblLook w:val="04A0" w:firstRow="1" w:lastRow="0" w:firstColumn="1" w:lastColumn="0" w:noHBand="0" w:noVBand="1"/>
      </w:tblPr>
      <w:tblGrid>
        <w:gridCol w:w="737"/>
        <w:gridCol w:w="518"/>
        <w:gridCol w:w="518"/>
        <w:gridCol w:w="518"/>
        <w:gridCol w:w="518"/>
        <w:gridCol w:w="518"/>
        <w:gridCol w:w="518"/>
        <w:gridCol w:w="518"/>
        <w:gridCol w:w="518"/>
        <w:gridCol w:w="518"/>
        <w:gridCol w:w="518"/>
        <w:gridCol w:w="518"/>
        <w:gridCol w:w="518"/>
      </w:tblGrid>
      <w:tr w:rsidR="008B6604" w:rsidRPr="00F0503B" w:rsidTr="00057C93">
        <w:trPr>
          <w:trHeight w:val="360"/>
          <w:jc w:val="center"/>
        </w:trPr>
        <w:tc>
          <w:tcPr>
            <w:tcW w:w="518" w:type="dxa"/>
          </w:tcPr>
          <w:p w:rsidR="008B6604" w:rsidRPr="00F0503B" w:rsidRDefault="008B6604" w:rsidP="00057C93">
            <w:pPr>
              <w:spacing w:line="276" w:lineRule="auto"/>
              <w:jc w:val="both"/>
              <w:rPr>
                <w:rFonts w:ascii="Times New Roman" w:hAnsi="Times New Roman" w:cs="Times New Roman"/>
                <w:sz w:val="24"/>
                <w:szCs w:val="24"/>
              </w:rPr>
            </w:pPr>
            <w:r w:rsidRPr="00F0503B">
              <w:rPr>
                <w:rFonts w:ascii="Times New Roman" w:hAnsi="Times New Roman" w:cs="Times New Roman"/>
                <w:sz w:val="24"/>
                <w:szCs w:val="24"/>
              </w:rPr>
              <w:t>Câu</w:t>
            </w:r>
          </w:p>
        </w:tc>
        <w:tc>
          <w:tcPr>
            <w:tcW w:w="518" w:type="dxa"/>
          </w:tcPr>
          <w:p w:rsidR="008B6604" w:rsidRPr="00F0503B" w:rsidRDefault="008B6604" w:rsidP="00057C93">
            <w:pPr>
              <w:spacing w:line="276" w:lineRule="auto"/>
              <w:jc w:val="both"/>
              <w:rPr>
                <w:rFonts w:ascii="Times New Roman" w:hAnsi="Times New Roman" w:cs="Times New Roman"/>
                <w:sz w:val="24"/>
                <w:szCs w:val="24"/>
              </w:rPr>
            </w:pPr>
            <w:r w:rsidRPr="00F0503B">
              <w:rPr>
                <w:rFonts w:ascii="Times New Roman" w:hAnsi="Times New Roman" w:cs="Times New Roman"/>
                <w:sz w:val="24"/>
                <w:szCs w:val="24"/>
              </w:rPr>
              <w:t>1</w:t>
            </w:r>
          </w:p>
        </w:tc>
        <w:tc>
          <w:tcPr>
            <w:tcW w:w="518" w:type="dxa"/>
          </w:tcPr>
          <w:p w:rsidR="008B6604" w:rsidRPr="00F0503B" w:rsidRDefault="008B6604" w:rsidP="00057C93">
            <w:pPr>
              <w:spacing w:line="276" w:lineRule="auto"/>
              <w:jc w:val="both"/>
              <w:rPr>
                <w:rFonts w:ascii="Times New Roman" w:hAnsi="Times New Roman" w:cs="Times New Roman"/>
                <w:sz w:val="24"/>
                <w:szCs w:val="24"/>
              </w:rPr>
            </w:pPr>
            <w:r w:rsidRPr="00F0503B">
              <w:rPr>
                <w:rFonts w:ascii="Times New Roman" w:hAnsi="Times New Roman" w:cs="Times New Roman"/>
                <w:sz w:val="24"/>
                <w:szCs w:val="24"/>
              </w:rPr>
              <w:t>2</w:t>
            </w:r>
          </w:p>
        </w:tc>
        <w:tc>
          <w:tcPr>
            <w:tcW w:w="518" w:type="dxa"/>
          </w:tcPr>
          <w:p w:rsidR="008B6604" w:rsidRPr="00F0503B" w:rsidRDefault="008B6604" w:rsidP="00057C93">
            <w:pPr>
              <w:spacing w:line="276" w:lineRule="auto"/>
              <w:jc w:val="both"/>
              <w:rPr>
                <w:rFonts w:ascii="Times New Roman" w:hAnsi="Times New Roman" w:cs="Times New Roman"/>
                <w:sz w:val="24"/>
                <w:szCs w:val="24"/>
              </w:rPr>
            </w:pPr>
            <w:r w:rsidRPr="00F0503B">
              <w:rPr>
                <w:rFonts w:ascii="Times New Roman" w:hAnsi="Times New Roman" w:cs="Times New Roman"/>
                <w:sz w:val="24"/>
                <w:szCs w:val="24"/>
              </w:rPr>
              <w:t>3</w:t>
            </w:r>
          </w:p>
        </w:tc>
        <w:tc>
          <w:tcPr>
            <w:tcW w:w="518" w:type="dxa"/>
          </w:tcPr>
          <w:p w:rsidR="008B6604" w:rsidRPr="00F0503B" w:rsidRDefault="008B6604" w:rsidP="00057C93">
            <w:pPr>
              <w:spacing w:line="276" w:lineRule="auto"/>
              <w:jc w:val="both"/>
              <w:rPr>
                <w:rFonts w:ascii="Times New Roman" w:hAnsi="Times New Roman" w:cs="Times New Roman"/>
                <w:sz w:val="24"/>
                <w:szCs w:val="24"/>
              </w:rPr>
            </w:pPr>
            <w:r w:rsidRPr="00F0503B">
              <w:rPr>
                <w:rFonts w:ascii="Times New Roman" w:hAnsi="Times New Roman" w:cs="Times New Roman"/>
                <w:sz w:val="24"/>
                <w:szCs w:val="24"/>
              </w:rPr>
              <w:t>4</w:t>
            </w:r>
          </w:p>
        </w:tc>
        <w:tc>
          <w:tcPr>
            <w:tcW w:w="518" w:type="dxa"/>
          </w:tcPr>
          <w:p w:rsidR="008B6604" w:rsidRPr="00F0503B" w:rsidRDefault="008B6604" w:rsidP="00057C93">
            <w:pPr>
              <w:spacing w:line="276" w:lineRule="auto"/>
              <w:jc w:val="both"/>
              <w:rPr>
                <w:rFonts w:ascii="Times New Roman" w:hAnsi="Times New Roman" w:cs="Times New Roman"/>
                <w:sz w:val="24"/>
                <w:szCs w:val="24"/>
              </w:rPr>
            </w:pPr>
            <w:r w:rsidRPr="00F0503B">
              <w:rPr>
                <w:rFonts w:ascii="Times New Roman" w:hAnsi="Times New Roman" w:cs="Times New Roman"/>
                <w:sz w:val="24"/>
                <w:szCs w:val="24"/>
              </w:rPr>
              <w:t>5</w:t>
            </w:r>
          </w:p>
        </w:tc>
        <w:tc>
          <w:tcPr>
            <w:tcW w:w="518" w:type="dxa"/>
          </w:tcPr>
          <w:p w:rsidR="008B6604" w:rsidRPr="00F0503B" w:rsidRDefault="008B6604" w:rsidP="00057C93">
            <w:pPr>
              <w:spacing w:line="276" w:lineRule="auto"/>
              <w:jc w:val="both"/>
              <w:rPr>
                <w:rFonts w:ascii="Times New Roman" w:hAnsi="Times New Roman" w:cs="Times New Roman"/>
                <w:sz w:val="24"/>
                <w:szCs w:val="24"/>
              </w:rPr>
            </w:pPr>
            <w:r w:rsidRPr="00F0503B">
              <w:rPr>
                <w:rFonts w:ascii="Times New Roman" w:hAnsi="Times New Roman" w:cs="Times New Roman"/>
                <w:sz w:val="24"/>
                <w:szCs w:val="24"/>
              </w:rPr>
              <w:t>6</w:t>
            </w:r>
          </w:p>
        </w:tc>
        <w:tc>
          <w:tcPr>
            <w:tcW w:w="518" w:type="dxa"/>
          </w:tcPr>
          <w:p w:rsidR="008B6604" w:rsidRPr="00F0503B" w:rsidRDefault="008B6604" w:rsidP="00057C93">
            <w:pPr>
              <w:spacing w:line="276" w:lineRule="auto"/>
              <w:jc w:val="both"/>
              <w:rPr>
                <w:rFonts w:ascii="Times New Roman" w:hAnsi="Times New Roman" w:cs="Times New Roman"/>
                <w:sz w:val="24"/>
                <w:szCs w:val="24"/>
              </w:rPr>
            </w:pPr>
            <w:r w:rsidRPr="00F0503B">
              <w:rPr>
                <w:rFonts w:ascii="Times New Roman" w:hAnsi="Times New Roman" w:cs="Times New Roman"/>
                <w:sz w:val="24"/>
                <w:szCs w:val="24"/>
              </w:rPr>
              <w:t>7</w:t>
            </w:r>
          </w:p>
        </w:tc>
        <w:tc>
          <w:tcPr>
            <w:tcW w:w="518" w:type="dxa"/>
          </w:tcPr>
          <w:p w:rsidR="008B6604" w:rsidRPr="00F0503B" w:rsidRDefault="008B6604" w:rsidP="00057C93">
            <w:pPr>
              <w:spacing w:line="276" w:lineRule="auto"/>
              <w:jc w:val="both"/>
              <w:rPr>
                <w:rFonts w:ascii="Times New Roman" w:hAnsi="Times New Roman" w:cs="Times New Roman"/>
                <w:sz w:val="24"/>
                <w:szCs w:val="24"/>
              </w:rPr>
            </w:pPr>
            <w:r w:rsidRPr="00F0503B">
              <w:rPr>
                <w:rFonts w:ascii="Times New Roman" w:hAnsi="Times New Roman" w:cs="Times New Roman"/>
                <w:sz w:val="24"/>
                <w:szCs w:val="24"/>
              </w:rPr>
              <w:t>8</w:t>
            </w:r>
          </w:p>
        </w:tc>
        <w:tc>
          <w:tcPr>
            <w:tcW w:w="518" w:type="dxa"/>
          </w:tcPr>
          <w:p w:rsidR="008B6604" w:rsidRPr="00F0503B" w:rsidRDefault="008B6604" w:rsidP="00057C93">
            <w:pPr>
              <w:spacing w:line="276" w:lineRule="auto"/>
              <w:jc w:val="both"/>
              <w:rPr>
                <w:rFonts w:ascii="Times New Roman" w:hAnsi="Times New Roman" w:cs="Times New Roman"/>
                <w:sz w:val="24"/>
                <w:szCs w:val="24"/>
              </w:rPr>
            </w:pPr>
            <w:r w:rsidRPr="00F0503B">
              <w:rPr>
                <w:rFonts w:ascii="Times New Roman" w:hAnsi="Times New Roman" w:cs="Times New Roman"/>
                <w:sz w:val="24"/>
                <w:szCs w:val="24"/>
              </w:rPr>
              <w:t>9</w:t>
            </w:r>
          </w:p>
        </w:tc>
        <w:tc>
          <w:tcPr>
            <w:tcW w:w="518" w:type="dxa"/>
          </w:tcPr>
          <w:p w:rsidR="008B6604" w:rsidRPr="00F0503B" w:rsidRDefault="008B6604" w:rsidP="00057C93">
            <w:pPr>
              <w:spacing w:line="276" w:lineRule="auto"/>
              <w:jc w:val="both"/>
              <w:rPr>
                <w:rFonts w:ascii="Times New Roman" w:hAnsi="Times New Roman" w:cs="Times New Roman"/>
                <w:sz w:val="24"/>
                <w:szCs w:val="24"/>
              </w:rPr>
            </w:pPr>
            <w:r w:rsidRPr="00F0503B">
              <w:rPr>
                <w:rFonts w:ascii="Times New Roman" w:hAnsi="Times New Roman" w:cs="Times New Roman"/>
                <w:sz w:val="24"/>
                <w:szCs w:val="24"/>
              </w:rPr>
              <w:t>10</w:t>
            </w:r>
          </w:p>
        </w:tc>
        <w:tc>
          <w:tcPr>
            <w:tcW w:w="518" w:type="dxa"/>
          </w:tcPr>
          <w:p w:rsidR="008B6604" w:rsidRPr="00F0503B" w:rsidRDefault="008B6604" w:rsidP="00057C93">
            <w:pPr>
              <w:spacing w:line="276" w:lineRule="auto"/>
              <w:jc w:val="both"/>
              <w:rPr>
                <w:rFonts w:ascii="Times New Roman" w:hAnsi="Times New Roman" w:cs="Times New Roman"/>
                <w:sz w:val="24"/>
                <w:szCs w:val="24"/>
              </w:rPr>
            </w:pPr>
            <w:r w:rsidRPr="00F0503B">
              <w:rPr>
                <w:rFonts w:ascii="Times New Roman" w:hAnsi="Times New Roman" w:cs="Times New Roman"/>
                <w:sz w:val="24"/>
                <w:szCs w:val="24"/>
              </w:rPr>
              <w:t>11</w:t>
            </w:r>
          </w:p>
        </w:tc>
        <w:tc>
          <w:tcPr>
            <w:tcW w:w="518" w:type="dxa"/>
          </w:tcPr>
          <w:p w:rsidR="008B6604" w:rsidRPr="00F0503B" w:rsidRDefault="008B6604" w:rsidP="00057C93">
            <w:pPr>
              <w:spacing w:line="276" w:lineRule="auto"/>
              <w:jc w:val="both"/>
              <w:rPr>
                <w:rFonts w:ascii="Times New Roman" w:hAnsi="Times New Roman" w:cs="Times New Roman"/>
                <w:sz w:val="24"/>
                <w:szCs w:val="24"/>
              </w:rPr>
            </w:pPr>
            <w:r w:rsidRPr="00F0503B">
              <w:rPr>
                <w:rFonts w:ascii="Times New Roman" w:hAnsi="Times New Roman" w:cs="Times New Roman"/>
                <w:sz w:val="24"/>
                <w:szCs w:val="24"/>
              </w:rPr>
              <w:t>12</w:t>
            </w:r>
          </w:p>
        </w:tc>
      </w:tr>
      <w:tr w:rsidR="008B6604" w:rsidRPr="00F0503B" w:rsidTr="00057C93">
        <w:trPr>
          <w:trHeight w:val="360"/>
          <w:jc w:val="center"/>
        </w:trPr>
        <w:tc>
          <w:tcPr>
            <w:tcW w:w="518" w:type="dxa"/>
          </w:tcPr>
          <w:p w:rsidR="008B6604" w:rsidRPr="00F0503B" w:rsidRDefault="008B6604" w:rsidP="00057C93">
            <w:pPr>
              <w:spacing w:line="276" w:lineRule="auto"/>
              <w:jc w:val="both"/>
              <w:rPr>
                <w:rFonts w:ascii="Times New Roman" w:hAnsi="Times New Roman" w:cs="Times New Roman"/>
                <w:sz w:val="24"/>
                <w:szCs w:val="24"/>
              </w:rPr>
            </w:pPr>
            <w:r w:rsidRPr="00F0503B">
              <w:rPr>
                <w:rFonts w:ascii="Times New Roman" w:hAnsi="Times New Roman" w:cs="Times New Roman"/>
                <w:sz w:val="24"/>
                <w:szCs w:val="24"/>
              </w:rPr>
              <w:t>Chọn</w:t>
            </w:r>
          </w:p>
        </w:tc>
        <w:tc>
          <w:tcPr>
            <w:tcW w:w="518" w:type="dxa"/>
          </w:tcPr>
          <w:p w:rsidR="008B6604" w:rsidRPr="00F0503B" w:rsidRDefault="008B6604" w:rsidP="00057C93">
            <w:pPr>
              <w:spacing w:line="276" w:lineRule="auto"/>
              <w:jc w:val="both"/>
              <w:rPr>
                <w:rFonts w:ascii="Times New Roman" w:hAnsi="Times New Roman" w:cs="Times New Roman"/>
                <w:b/>
                <w:sz w:val="24"/>
                <w:szCs w:val="24"/>
              </w:rPr>
            </w:pPr>
            <w:r w:rsidRPr="00F0503B">
              <w:rPr>
                <w:rFonts w:ascii="Times New Roman" w:hAnsi="Times New Roman" w:cs="Times New Roman"/>
                <w:b/>
                <w:sz w:val="24"/>
                <w:szCs w:val="24"/>
              </w:rPr>
              <w:t>C</w:t>
            </w:r>
          </w:p>
        </w:tc>
        <w:tc>
          <w:tcPr>
            <w:tcW w:w="518" w:type="dxa"/>
          </w:tcPr>
          <w:p w:rsidR="008B6604" w:rsidRPr="00F0503B" w:rsidRDefault="008B6604" w:rsidP="00057C93">
            <w:pPr>
              <w:spacing w:line="276" w:lineRule="auto"/>
              <w:jc w:val="both"/>
              <w:rPr>
                <w:rFonts w:ascii="Times New Roman" w:hAnsi="Times New Roman" w:cs="Times New Roman"/>
                <w:b/>
                <w:sz w:val="24"/>
                <w:szCs w:val="24"/>
              </w:rPr>
            </w:pPr>
            <w:r w:rsidRPr="00F0503B">
              <w:rPr>
                <w:rFonts w:ascii="Times New Roman" w:hAnsi="Times New Roman" w:cs="Times New Roman"/>
                <w:b/>
                <w:sz w:val="24"/>
                <w:szCs w:val="24"/>
              </w:rPr>
              <w:t>A</w:t>
            </w:r>
          </w:p>
        </w:tc>
        <w:tc>
          <w:tcPr>
            <w:tcW w:w="518" w:type="dxa"/>
          </w:tcPr>
          <w:p w:rsidR="008B6604" w:rsidRPr="00F0503B" w:rsidRDefault="008B6604" w:rsidP="00057C93">
            <w:pPr>
              <w:spacing w:line="276" w:lineRule="auto"/>
              <w:jc w:val="both"/>
              <w:rPr>
                <w:rFonts w:ascii="Times New Roman" w:hAnsi="Times New Roman" w:cs="Times New Roman"/>
                <w:b/>
                <w:sz w:val="24"/>
                <w:szCs w:val="24"/>
              </w:rPr>
            </w:pPr>
            <w:r w:rsidRPr="00F0503B">
              <w:rPr>
                <w:rFonts w:ascii="Times New Roman" w:hAnsi="Times New Roman" w:cs="Times New Roman"/>
                <w:b/>
                <w:sz w:val="24"/>
                <w:szCs w:val="24"/>
              </w:rPr>
              <w:t>B</w:t>
            </w:r>
          </w:p>
        </w:tc>
        <w:tc>
          <w:tcPr>
            <w:tcW w:w="518" w:type="dxa"/>
          </w:tcPr>
          <w:p w:rsidR="008B6604" w:rsidRPr="00F0503B" w:rsidRDefault="008B6604" w:rsidP="00057C93">
            <w:pPr>
              <w:spacing w:line="276" w:lineRule="auto"/>
              <w:jc w:val="both"/>
              <w:rPr>
                <w:rFonts w:ascii="Times New Roman" w:hAnsi="Times New Roman" w:cs="Times New Roman"/>
                <w:b/>
                <w:sz w:val="24"/>
                <w:szCs w:val="24"/>
              </w:rPr>
            </w:pPr>
            <w:r w:rsidRPr="00F0503B">
              <w:rPr>
                <w:rFonts w:ascii="Times New Roman" w:hAnsi="Times New Roman" w:cs="Times New Roman"/>
                <w:b/>
                <w:sz w:val="24"/>
                <w:szCs w:val="24"/>
              </w:rPr>
              <w:t>C</w:t>
            </w:r>
          </w:p>
        </w:tc>
        <w:tc>
          <w:tcPr>
            <w:tcW w:w="518" w:type="dxa"/>
          </w:tcPr>
          <w:p w:rsidR="008B6604" w:rsidRPr="00F0503B" w:rsidRDefault="008B6604" w:rsidP="00057C93">
            <w:pPr>
              <w:spacing w:line="276" w:lineRule="auto"/>
              <w:jc w:val="both"/>
              <w:rPr>
                <w:rFonts w:ascii="Times New Roman" w:hAnsi="Times New Roman" w:cs="Times New Roman"/>
                <w:b/>
                <w:sz w:val="24"/>
                <w:szCs w:val="24"/>
              </w:rPr>
            </w:pPr>
            <w:r w:rsidRPr="00F0503B">
              <w:rPr>
                <w:rFonts w:ascii="Times New Roman" w:hAnsi="Times New Roman" w:cs="Times New Roman"/>
                <w:b/>
                <w:sz w:val="24"/>
                <w:szCs w:val="24"/>
              </w:rPr>
              <w:t>C</w:t>
            </w:r>
          </w:p>
        </w:tc>
        <w:tc>
          <w:tcPr>
            <w:tcW w:w="518" w:type="dxa"/>
          </w:tcPr>
          <w:p w:rsidR="008B6604" w:rsidRPr="00F0503B" w:rsidRDefault="008B6604" w:rsidP="00057C93">
            <w:pPr>
              <w:spacing w:line="276" w:lineRule="auto"/>
              <w:jc w:val="both"/>
              <w:rPr>
                <w:rFonts w:ascii="Times New Roman" w:hAnsi="Times New Roman" w:cs="Times New Roman"/>
                <w:b/>
                <w:sz w:val="24"/>
                <w:szCs w:val="24"/>
              </w:rPr>
            </w:pPr>
            <w:r w:rsidRPr="00F0503B">
              <w:rPr>
                <w:rFonts w:ascii="Times New Roman" w:hAnsi="Times New Roman" w:cs="Times New Roman"/>
                <w:b/>
                <w:sz w:val="24"/>
                <w:szCs w:val="24"/>
              </w:rPr>
              <w:t>D</w:t>
            </w:r>
          </w:p>
        </w:tc>
        <w:tc>
          <w:tcPr>
            <w:tcW w:w="518" w:type="dxa"/>
          </w:tcPr>
          <w:p w:rsidR="008B6604" w:rsidRPr="00F0503B" w:rsidRDefault="008B6604" w:rsidP="00057C93">
            <w:pPr>
              <w:spacing w:line="276" w:lineRule="auto"/>
              <w:jc w:val="both"/>
              <w:rPr>
                <w:rFonts w:ascii="Times New Roman" w:hAnsi="Times New Roman" w:cs="Times New Roman"/>
                <w:b/>
                <w:sz w:val="24"/>
                <w:szCs w:val="24"/>
              </w:rPr>
            </w:pPr>
            <w:r w:rsidRPr="00F0503B">
              <w:rPr>
                <w:rFonts w:ascii="Times New Roman" w:hAnsi="Times New Roman" w:cs="Times New Roman"/>
                <w:b/>
                <w:sz w:val="24"/>
                <w:szCs w:val="24"/>
              </w:rPr>
              <w:t>B</w:t>
            </w:r>
          </w:p>
        </w:tc>
        <w:tc>
          <w:tcPr>
            <w:tcW w:w="518" w:type="dxa"/>
          </w:tcPr>
          <w:p w:rsidR="008B6604" w:rsidRPr="00F0503B" w:rsidRDefault="008B6604" w:rsidP="00057C93">
            <w:pPr>
              <w:spacing w:line="276" w:lineRule="auto"/>
              <w:jc w:val="both"/>
              <w:rPr>
                <w:rFonts w:ascii="Times New Roman" w:hAnsi="Times New Roman" w:cs="Times New Roman"/>
                <w:b/>
                <w:sz w:val="24"/>
                <w:szCs w:val="24"/>
              </w:rPr>
            </w:pPr>
            <w:r w:rsidRPr="00F0503B">
              <w:rPr>
                <w:rFonts w:ascii="Times New Roman" w:hAnsi="Times New Roman" w:cs="Times New Roman"/>
                <w:b/>
                <w:sz w:val="24"/>
                <w:szCs w:val="24"/>
              </w:rPr>
              <w:t>C</w:t>
            </w:r>
          </w:p>
        </w:tc>
        <w:tc>
          <w:tcPr>
            <w:tcW w:w="518" w:type="dxa"/>
          </w:tcPr>
          <w:p w:rsidR="008B6604" w:rsidRPr="00F0503B" w:rsidRDefault="008B6604" w:rsidP="00057C93">
            <w:pPr>
              <w:spacing w:line="276" w:lineRule="auto"/>
              <w:jc w:val="both"/>
              <w:rPr>
                <w:rFonts w:ascii="Times New Roman" w:hAnsi="Times New Roman" w:cs="Times New Roman"/>
                <w:b/>
                <w:sz w:val="24"/>
                <w:szCs w:val="24"/>
              </w:rPr>
            </w:pPr>
            <w:r w:rsidRPr="00F0503B">
              <w:rPr>
                <w:rFonts w:ascii="Times New Roman" w:hAnsi="Times New Roman" w:cs="Times New Roman"/>
                <w:b/>
                <w:sz w:val="24"/>
                <w:szCs w:val="24"/>
              </w:rPr>
              <w:t>B</w:t>
            </w:r>
          </w:p>
        </w:tc>
        <w:tc>
          <w:tcPr>
            <w:tcW w:w="518" w:type="dxa"/>
          </w:tcPr>
          <w:p w:rsidR="008B6604" w:rsidRPr="00F0503B" w:rsidRDefault="008B6604" w:rsidP="00057C93">
            <w:pPr>
              <w:spacing w:line="276" w:lineRule="auto"/>
              <w:jc w:val="both"/>
              <w:rPr>
                <w:rFonts w:ascii="Times New Roman" w:hAnsi="Times New Roman" w:cs="Times New Roman"/>
                <w:b/>
                <w:sz w:val="24"/>
                <w:szCs w:val="24"/>
              </w:rPr>
            </w:pPr>
            <w:r w:rsidRPr="00F0503B">
              <w:rPr>
                <w:rFonts w:ascii="Times New Roman" w:hAnsi="Times New Roman" w:cs="Times New Roman"/>
                <w:b/>
                <w:sz w:val="24"/>
                <w:szCs w:val="24"/>
              </w:rPr>
              <w:t>A</w:t>
            </w:r>
          </w:p>
        </w:tc>
        <w:tc>
          <w:tcPr>
            <w:tcW w:w="518" w:type="dxa"/>
          </w:tcPr>
          <w:p w:rsidR="008B6604" w:rsidRPr="00F0503B" w:rsidRDefault="008B6604" w:rsidP="00057C93">
            <w:pPr>
              <w:spacing w:line="276" w:lineRule="auto"/>
              <w:jc w:val="both"/>
              <w:rPr>
                <w:rFonts w:ascii="Times New Roman" w:hAnsi="Times New Roman" w:cs="Times New Roman"/>
                <w:b/>
                <w:sz w:val="24"/>
                <w:szCs w:val="24"/>
              </w:rPr>
            </w:pPr>
            <w:r w:rsidRPr="00F0503B">
              <w:rPr>
                <w:rFonts w:ascii="Times New Roman" w:hAnsi="Times New Roman" w:cs="Times New Roman"/>
                <w:b/>
                <w:sz w:val="24"/>
                <w:szCs w:val="24"/>
              </w:rPr>
              <w:t>D</w:t>
            </w:r>
          </w:p>
        </w:tc>
        <w:tc>
          <w:tcPr>
            <w:tcW w:w="518" w:type="dxa"/>
          </w:tcPr>
          <w:p w:rsidR="008B6604" w:rsidRPr="00F0503B" w:rsidRDefault="008B6604" w:rsidP="00057C93">
            <w:pPr>
              <w:spacing w:line="276" w:lineRule="auto"/>
              <w:jc w:val="both"/>
              <w:rPr>
                <w:rFonts w:ascii="Times New Roman" w:hAnsi="Times New Roman" w:cs="Times New Roman"/>
                <w:b/>
                <w:sz w:val="24"/>
                <w:szCs w:val="24"/>
              </w:rPr>
            </w:pPr>
            <w:r w:rsidRPr="00F0503B">
              <w:rPr>
                <w:rFonts w:ascii="Times New Roman" w:hAnsi="Times New Roman" w:cs="Times New Roman"/>
                <w:b/>
                <w:sz w:val="24"/>
                <w:szCs w:val="24"/>
              </w:rPr>
              <w:t>D</w:t>
            </w:r>
          </w:p>
        </w:tc>
      </w:tr>
    </w:tbl>
    <w:p w:rsidR="008B6604" w:rsidRPr="00F0503B" w:rsidRDefault="008B6604" w:rsidP="001C5856">
      <w:pPr>
        <w:spacing w:before="120" w:after="0" w:line="276" w:lineRule="auto"/>
        <w:ind w:left="992"/>
        <w:jc w:val="both"/>
        <w:rPr>
          <w:rFonts w:ascii="Times New Roman" w:hAnsi="Times New Roman" w:cs="Times New Roman"/>
          <w:sz w:val="24"/>
          <w:szCs w:val="24"/>
        </w:rPr>
      </w:pPr>
      <w:r w:rsidRPr="00F0503B">
        <w:rPr>
          <w:rFonts w:ascii="Times New Roman" w:hAnsi="Times New Roman" w:cs="Times New Roman"/>
          <w:b/>
          <w:sz w:val="24"/>
          <w:szCs w:val="24"/>
        </w:rPr>
        <w:t>PHẦN II</w:t>
      </w:r>
    </w:p>
    <w:p w:rsidR="008B6604" w:rsidRPr="00F0503B" w:rsidRDefault="008B6604" w:rsidP="009B3D07">
      <w:pPr>
        <w:spacing w:after="0" w:line="276" w:lineRule="auto"/>
        <w:ind w:left="992"/>
        <w:jc w:val="both"/>
        <w:rPr>
          <w:rFonts w:ascii="Times New Roman" w:hAnsi="Times New Roman" w:cs="Times New Roman"/>
          <w:sz w:val="24"/>
          <w:szCs w:val="24"/>
        </w:rPr>
      </w:pPr>
      <w:r w:rsidRPr="00F0503B">
        <w:rPr>
          <w:rFonts w:ascii="Times New Roman" w:hAnsi="Times New Roman" w:cs="Times New Roman"/>
          <w:sz w:val="24"/>
          <w:szCs w:val="24"/>
        </w:rPr>
        <w:t>Điểm tối đa của 01 câu hỏi là 1 điểm.</w:t>
      </w:r>
    </w:p>
    <w:p w:rsidR="008B6604" w:rsidRPr="00F0503B" w:rsidRDefault="008B6604" w:rsidP="009B3D07">
      <w:pPr>
        <w:spacing w:after="0" w:line="276" w:lineRule="auto"/>
        <w:ind w:left="992"/>
        <w:jc w:val="both"/>
        <w:rPr>
          <w:rFonts w:ascii="Times New Roman" w:hAnsi="Times New Roman" w:cs="Times New Roman"/>
          <w:sz w:val="24"/>
          <w:szCs w:val="24"/>
        </w:rPr>
      </w:pPr>
      <w:r w:rsidRPr="00F0503B">
        <w:rPr>
          <w:rFonts w:ascii="Times New Roman" w:hAnsi="Times New Roman" w:cs="Times New Roman"/>
          <w:sz w:val="24"/>
          <w:szCs w:val="24"/>
        </w:rPr>
        <w:t xml:space="preserve">Thí sinh chỉ lựa chọn chính xác 01 ý trong 1 câu hỏi được </w:t>
      </w:r>
      <w:r w:rsidRPr="00F0503B">
        <w:rPr>
          <w:rFonts w:ascii="Times New Roman" w:hAnsi="Times New Roman" w:cs="Times New Roman"/>
          <w:position w:val="-8"/>
          <w:sz w:val="24"/>
          <w:szCs w:val="24"/>
        </w:rPr>
        <w:object w:dxaOrig="380" w:dyaOrig="300">
          <v:shape id="_x0000_i1858" type="#_x0000_t75" style="width:19.25pt;height:15.05pt" o:ole="">
            <v:imagedata r:id="rId311" o:title=""/>
          </v:shape>
          <o:OLEObject Type="Embed" ProgID="Equation.DSMT4" ShapeID="_x0000_i1858" DrawAspect="Content" ObjectID="_1796864785" r:id="rId1456"/>
        </w:object>
      </w:r>
      <w:r w:rsidRPr="00F0503B">
        <w:rPr>
          <w:rFonts w:ascii="Times New Roman" w:hAnsi="Times New Roman" w:cs="Times New Roman"/>
          <w:sz w:val="24"/>
          <w:szCs w:val="24"/>
        </w:rPr>
        <w:t xml:space="preserve"> điểm.</w:t>
      </w:r>
    </w:p>
    <w:p w:rsidR="008B6604" w:rsidRPr="00F0503B" w:rsidRDefault="008B6604" w:rsidP="009B3D07">
      <w:pPr>
        <w:spacing w:after="0" w:line="276" w:lineRule="auto"/>
        <w:ind w:left="992"/>
        <w:jc w:val="both"/>
        <w:rPr>
          <w:rFonts w:ascii="Times New Roman" w:hAnsi="Times New Roman" w:cs="Times New Roman"/>
          <w:sz w:val="24"/>
          <w:szCs w:val="24"/>
        </w:rPr>
      </w:pPr>
      <w:r w:rsidRPr="00F0503B">
        <w:rPr>
          <w:rFonts w:ascii="Times New Roman" w:hAnsi="Times New Roman" w:cs="Times New Roman"/>
          <w:sz w:val="24"/>
          <w:szCs w:val="24"/>
        </w:rPr>
        <w:t xml:space="preserve">Thí sinh chỉ lựa chọn chính xác 02 ý trong 1 câu hỏi được </w:t>
      </w:r>
      <w:r w:rsidRPr="00F0503B">
        <w:rPr>
          <w:rFonts w:ascii="Times New Roman" w:hAnsi="Times New Roman" w:cs="Times New Roman"/>
          <w:position w:val="-8"/>
          <w:sz w:val="24"/>
          <w:szCs w:val="24"/>
        </w:rPr>
        <w:object w:dxaOrig="520" w:dyaOrig="300">
          <v:shape id="_x0000_i1859" type="#_x0000_t75" style="width:25.95pt;height:15.05pt" o:ole="">
            <v:imagedata r:id="rId309" o:title=""/>
          </v:shape>
          <o:OLEObject Type="Embed" ProgID="Equation.DSMT4" ShapeID="_x0000_i1859" DrawAspect="Content" ObjectID="_1796864786" r:id="rId1457"/>
        </w:object>
      </w:r>
      <w:r w:rsidRPr="00F0503B">
        <w:rPr>
          <w:rFonts w:ascii="Times New Roman" w:hAnsi="Times New Roman" w:cs="Times New Roman"/>
          <w:sz w:val="24"/>
          <w:szCs w:val="24"/>
        </w:rPr>
        <w:t xml:space="preserve"> điểm.</w:t>
      </w:r>
    </w:p>
    <w:p w:rsidR="008B6604" w:rsidRPr="00F0503B" w:rsidRDefault="008B6604" w:rsidP="009B3D07">
      <w:pPr>
        <w:spacing w:after="0" w:line="276" w:lineRule="auto"/>
        <w:ind w:left="992"/>
        <w:jc w:val="both"/>
        <w:rPr>
          <w:rFonts w:ascii="Times New Roman" w:hAnsi="Times New Roman" w:cs="Times New Roman"/>
          <w:sz w:val="24"/>
          <w:szCs w:val="24"/>
        </w:rPr>
      </w:pPr>
      <w:r w:rsidRPr="00F0503B">
        <w:rPr>
          <w:rFonts w:ascii="Times New Roman" w:hAnsi="Times New Roman" w:cs="Times New Roman"/>
          <w:sz w:val="24"/>
          <w:szCs w:val="24"/>
        </w:rPr>
        <w:t xml:space="preserve">Thí sinh chỉ lựa chọn chính xác 03 ý trong 1 câu hỏi được </w:t>
      </w:r>
      <w:r w:rsidRPr="00F0503B">
        <w:rPr>
          <w:rFonts w:ascii="Times New Roman" w:hAnsi="Times New Roman" w:cs="Times New Roman"/>
          <w:position w:val="-8"/>
          <w:sz w:val="24"/>
          <w:szCs w:val="24"/>
        </w:rPr>
        <w:object w:dxaOrig="520" w:dyaOrig="300">
          <v:shape id="_x0000_i1860" type="#_x0000_t75" style="width:25.95pt;height:15.05pt" o:ole="">
            <v:imagedata r:id="rId314" o:title=""/>
          </v:shape>
          <o:OLEObject Type="Embed" ProgID="Equation.DSMT4" ShapeID="_x0000_i1860" DrawAspect="Content" ObjectID="_1796864787" r:id="rId1458"/>
        </w:object>
      </w:r>
      <w:r w:rsidRPr="00F0503B">
        <w:rPr>
          <w:rFonts w:ascii="Times New Roman" w:hAnsi="Times New Roman" w:cs="Times New Roman"/>
          <w:sz w:val="24"/>
          <w:szCs w:val="24"/>
        </w:rPr>
        <w:t xml:space="preserve"> điểm.</w:t>
      </w:r>
    </w:p>
    <w:p w:rsidR="008B6604" w:rsidRPr="00F0503B" w:rsidRDefault="008B6604" w:rsidP="009B3D07">
      <w:pPr>
        <w:spacing w:after="0" w:line="276" w:lineRule="auto"/>
        <w:ind w:left="992"/>
        <w:jc w:val="both"/>
        <w:rPr>
          <w:rFonts w:ascii="Times New Roman" w:hAnsi="Times New Roman" w:cs="Times New Roman"/>
          <w:sz w:val="24"/>
          <w:szCs w:val="24"/>
        </w:rPr>
      </w:pPr>
      <w:r w:rsidRPr="00F0503B">
        <w:rPr>
          <w:rFonts w:ascii="Times New Roman" w:hAnsi="Times New Roman" w:cs="Times New Roman"/>
          <w:sz w:val="24"/>
          <w:szCs w:val="24"/>
        </w:rPr>
        <w:t xml:space="preserve">Thí sinh lựa chọn chính xác cả </w:t>
      </w:r>
      <w:r w:rsidRPr="00F0503B">
        <w:rPr>
          <w:rFonts w:ascii="Times New Roman" w:hAnsi="Times New Roman" w:cs="Times New Roman"/>
          <w:sz w:val="24"/>
          <w:szCs w:val="24"/>
        </w:rPr>
        <w:tab/>
        <w:t>04 ý trong 1 câu hỏi được 1 điểm.</w:t>
      </w:r>
    </w:p>
    <w:p w:rsidR="008B6604" w:rsidRPr="00F0503B" w:rsidRDefault="008B6604" w:rsidP="009B3D07">
      <w:pPr>
        <w:spacing w:after="0" w:line="276" w:lineRule="auto"/>
        <w:ind w:left="992"/>
        <w:jc w:val="both"/>
        <w:rPr>
          <w:rFonts w:ascii="Times New Roman" w:hAnsi="Times New Roman" w:cs="Times New Roman"/>
          <w:sz w:val="24"/>
          <w:szCs w:val="24"/>
        </w:rPr>
      </w:pPr>
    </w:p>
    <w:tbl>
      <w:tblPr>
        <w:tblW w:w="3734" w:type="dxa"/>
        <w:jc w:val="center"/>
        <w:tblCellSpacing w:w="0" w:type="dxa"/>
        <w:tblCellMar>
          <w:top w:w="80" w:type="dxa"/>
          <w:left w:w="160" w:type="dxa"/>
          <w:bottom w:w="80" w:type="dxa"/>
          <w:right w:w="160" w:type="dxa"/>
        </w:tblCellMar>
        <w:tblLook w:val="04A0" w:firstRow="1" w:lastRow="0" w:firstColumn="1" w:lastColumn="0" w:noHBand="0" w:noVBand="1"/>
      </w:tblPr>
      <w:tblGrid>
        <w:gridCol w:w="955"/>
        <w:gridCol w:w="932"/>
        <w:gridCol w:w="932"/>
        <w:gridCol w:w="915"/>
      </w:tblGrid>
      <w:tr w:rsidR="008B6604" w:rsidRPr="00F0503B" w:rsidTr="00057C93">
        <w:trPr>
          <w:cantSplit/>
          <w:trHeight w:val="415"/>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rsidR="008B6604" w:rsidRPr="00F0503B" w:rsidRDefault="008B6604" w:rsidP="008B6604">
            <w:pPr>
              <w:pStyle w:val="ListParagraph"/>
              <w:numPr>
                <w:ilvl w:val="0"/>
                <w:numId w:val="4"/>
              </w:numPr>
              <w:tabs>
                <w:tab w:val="left" w:pos="992"/>
              </w:tabs>
              <w:spacing w:after="0" w:line="276" w:lineRule="auto"/>
              <w:jc w:val="both"/>
              <w:rPr>
                <w:rFonts w:cs="Times New Roman"/>
                <w:sz w:val="24"/>
                <w:szCs w:val="24"/>
              </w:rPr>
            </w:pPr>
          </w:p>
        </w:tc>
        <w:tc>
          <w:tcPr>
            <w:tcW w:w="0" w:type="auto"/>
            <w:tcBorders>
              <w:top w:val="single" w:sz="8" w:space="0" w:color="000000"/>
              <w:bottom w:val="single" w:sz="8" w:space="0" w:color="000000"/>
              <w:right w:val="single" w:sz="8" w:space="0" w:color="000000"/>
            </w:tcBorders>
            <w:vAlign w:val="center"/>
          </w:tcPr>
          <w:p w:rsidR="008B6604" w:rsidRPr="00F0503B" w:rsidRDefault="008B6604" w:rsidP="008B6604">
            <w:pPr>
              <w:pStyle w:val="ListParagraph"/>
              <w:numPr>
                <w:ilvl w:val="0"/>
                <w:numId w:val="4"/>
              </w:numPr>
              <w:tabs>
                <w:tab w:val="left" w:pos="992"/>
              </w:tabs>
              <w:spacing w:before="120" w:after="0" w:line="276" w:lineRule="auto"/>
              <w:jc w:val="both"/>
              <w:rPr>
                <w:rFonts w:cs="Times New Roman"/>
                <w:sz w:val="24"/>
                <w:szCs w:val="24"/>
              </w:rPr>
            </w:pPr>
          </w:p>
        </w:tc>
        <w:tc>
          <w:tcPr>
            <w:tcW w:w="0" w:type="auto"/>
            <w:tcBorders>
              <w:top w:val="single" w:sz="8" w:space="0" w:color="000000"/>
              <w:bottom w:val="single" w:sz="8" w:space="0" w:color="000000"/>
              <w:right w:val="single" w:sz="8" w:space="0" w:color="000000"/>
            </w:tcBorders>
            <w:vAlign w:val="center"/>
          </w:tcPr>
          <w:p w:rsidR="008B6604" w:rsidRPr="00F0503B" w:rsidRDefault="008B6604" w:rsidP="008B6604">
            <w:pPr>
              <w:pStyle w:val="ListParagraph"/>
              <w:numPr>
                <w:ilvl w:val="0"/>
                <w:numId w:val="4"/>
              </w:numPr>
              <w:tabs>
                <w:tab w:val="left" w:pos="992"/>
              </w:tabs>
              <w:spacing w:before="120" w:after="0" w:line="276" w:lineRule="auto"/>
              <w:jc w:val="both"/>
              <w:rPr>
                <w:rFonts w:cs="Times New Roman"/>
                <w:sz w:val="24"/>
                <w:szCs w:val="24"/>
              </w:rPr>
            </w:pPr>
          </w:p>
        </w:tc>
        <w:tc>
          <w:tcPr>
            <w:tcW w:w="0" w:type="auto"/>
            <w:tcBorders>
              <w:top w:val="single" w:sz="8" w:space="0" w:color="000000"/>
              <w:bottom w:val="single" w:sz="8" w:space="0" w:color="000000"/>
              <w:right w:val="single" w:sz="8" w:space="0" w:color="000000"/>
            </w:tcBorders>
            <w:vAlign w:val="center"/>
          </w:tcPr>
          <w:p w:rsidR="008B6604" w:rsidRPr="00F0503B" w:rsidRDefault="008B6604" w:rsidP="008B6604">
            <w:pPr>
              <w:pStyle w:val="ListParagraph"/>
              <w:numPr>
                <w:ilvl w:val="0"/>
                <w:numId w:val="4"/>
              </w:numPr>
              <w:tabs>
                <w:tab w:val="left" w:pos="992"/>
              </w:tabs>
              <w:spacing w:before="120" w:after="0" w:line="276" w:lineRule="auto"/>
              <w:jc w:val="both"/>
              <w:rPr>
                <w:rFonts w:cs="Times New Roman"/>
                <w:sz w:val="24"/>
                <w:szCs w:val="24"/>
              </w:rPr>
            </w:pPr>
          </w:p>
        </w:tc>
      </w:tr>
      <w:tr w:rsidR="008B6604" w:rsidRPr="00F0503B" w:rsidTr="00057C93">
        <w:trPr>
          <w:cantSplit/>
          <w:trHeight w:val="326"/>
          <w:tblCellSpacing w:w="0" w:type="dxa"/>
          <w:jc w:val="center"/>
        </w:trPr>
        <w:tc>
          <w:tcPr>
            <w:tcW w:w="0" w:type="auto"/>
            <w:tcBorders>
              <w:left w:val="single" w:sz="8" w:space="0" w:color="000000"/>
              <w:bottom w:val="single" w:sz="8" w:space="0" w:color="000000"/>
              <w:right w:val="single" w:sz="8" w:space="0" w:color="000000"/>
            </w:tcBorders>
            <w:vAlign w:val="center"/>
          </w:tcPr>
          <w:p w:rsidR="008B6604" w:rsidRPr="00F0503B" w:rsidRDefault="008B6604" w:rsidP="00057C93">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a) S</w:t>
            </w:r>
          </w:p>
        </w:tc>
        <w:tc>
          <w:tcPr>
            <w:tcW w:w="0" w:type="auto"/>
            <w:tcBorders>
              <w:bottom w:val="single" w:sz="8" w:space="0" w:color="000000"/>
              <w:right w:val="single" w:sz="8" w:space="0" w:color="000000"/>
            </w:tcBorders>
            <w:vAlign w:val="center"/>
          </w:tcPr>
          <w:p w:rsidR="008B6604" w:rsidRPr="00F0503B" w:rsidRDefault="008B6604" w:rsidP="00057C93">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a) Đ</w:t>
            </w:r>
          </w:p>
        </w:tc>
        <w:tc>
          <w:tcPr>
            <w:tcW w:w="0" w:type="auto"/>
            <w:tcBorders>
              <w:bottom w:val="single" w:sz="8" w:space="0" w:color="000000"/>
              <w:right w:val="single" w:sz="8" w:space="0" w:color="000000"/>
            </w:tcBorders>
            <w:vAlign w:val="center"/>
          </w:tcPr>
          <w:p w:rsidR="008B6604" w:rsidRPr="00F0503B" w:rsidRDefault="008B6604" w:rsidP="00057C93">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a) Đ</w:t>
            </w:r>
          </w:p>
        </w:tc>
        <w:tc>
          <w:tcPr>
            <w:tcW w:w="0" w:type="auto"/>
            <w:tcBorders>
              <w:bottom w:val="single" w:sz="8" w:space="0" w:color="000000"/>
              <w:right w:val="single" w:sz="8" w:space="0" w:color="000000"/>
            </w:tcBorders>
            <w:vAlign w:val="center"/>
          </w:tcPr>
          <w:p w:rsidR="008B6604" w:rsidRPr="00F0503B" w:rsidRDefault="008B6604" w:rsidP="00057C93">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a) Đ</w:t>
            </w:r>
          </w:p>
        </w:tc>
      </w:tr>
      <w:tr w:rsidR="008B6604" w:rsidRPr="00F0503B" w:rsidTr="00057C93">
        <w:trPr>
          <w:cantSplit/>
          <w:trHeight w:val="311"/>
          <w:tblCellSpacing w:w="0" w:type="dxa"/>
          <w:jc w:val="center"/>
        </w:trPr>
        <w:tc>
          <w:tcPr>
            <w:tcW w:w="0" w:type="auto"/>
            <w:tcBorders>
              <w:left w:val="single" w:sz="8" w:space="0" w:color="000000"/>
              <w:bottom w:val="single" w:sz="8" w:space="0" w:color="000000"/>
              <w:right w:val="single" w:sz="8" w:space="0" w:color="000000"/>
            </w:tcBorders>
            <w:vAlign w:val="center"/>
          </w:tcPr>
          <w:p w:rsidR="008B6604" w:rsidRPr="00F0503B" w:rsidRDefault="008B6604" w:rsidP="00057C93">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b) Đ</w:t>
            </w:r>
          </w:p>
        </w:tc>
        <w:tc>
          <w:tcPr>
            <w:tcW w:w="0" w:type="auto"/>
            <w:tcBorders>
              <w:bottom w:val="single" w:sz="8" w:space="0" w:color="000000"/>
              <w:right w:val="single" w:sz="8" w:space="0" w:color="000000"/>
            </w:tcBorders>
            <w:vAlign w:val="center"/>
          </w:tcPr>
          <w:p w:rsidR="008B6604" w:rsidRPr="00F0503B" w:rsidRDefault="008B6604" w:rsidP="00057C93">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b) Đ</w:t>
            </w:r>
          </w:p>
        </w:tc>
        <w:tc>
          <w:tcPr>
            <w:tcW w:w="0" w:type="auto"/>
            <w:tcBorders>
              <w:bottom w:val="single" w:sz="8" w:space="0" w:color="000000"/>
              <w:right w:val="single" w:sz="8" w:space="0" w:color="000000"/>
            </w:tcBorders>
            <w:vAlign w:val="center"/>
          </w:tcPr>
          <w:p w:rsidR="008B6604" w:rsidRPr="00F0503B" w:rsidRDefault="008B6604" w:rsidP="00057C93">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b) Đ</w:t>
            </w:r>
          </w:p>
        </w:tc>
        <w:tc>
          <w:tcPr>
            <w:tcW w:w="0" w:type="auto"/>
            <w:tcBorders>
              <w:bottom w:val="single" w:sz="8" w:space="0" w:color="000000"/>
              <w:right w:val="single" w:sz="8" w:space="0" w:color="000000"/>
            </w:tcBorders>
            <w:vAlign w:val="center"/>
          </w:tcPr>
          <w:p w:rsidR="008B6604" w:rsidRPr="00F0503B" w:rsidRDefault="008B6604" w:rsidP="00057C93">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b) S</w:t>
            </w:r>
          </w:p>
        </w:tc>
      </w:tr>
      <w:tr w:rsidR="008B6604" w:rsidRPr="00F0503B" w:rsidTr="00057C93">
        <w:trPr>
          <w:cantSplit/>
          <w:trHeight w:val="311"/>
          <w:tblCellSpacing w:w="0" w:type="dxa"/>
          <w:jc w:val="center"/>
        </w:trPr>
        <w:tc>
          <w:tcPr>
            <w:tcW w:w="0" w:type="auto"/>
            <w:tcBorders>
              <w:left w:val="single" w:sz="8" w:space="0" w:color="000000"/>
              <w:bottom w:val="single" w:sz="8" w:space="0" w:color="000000"/>
              <w:right w:val="single" w:sz="8" w:space="0" w:color="000000"/>
            </w:tcBorders>
            <w:vAlign w:val="center"/>
          </w:tcPr>
          <w:p w:rsidR="008B6604" w:rsidRPr="00F0503B" w:rsidRDefault="008B6604" w:rsidP="00057C93">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c) Đ</w:t>
            </w:r>
          </w:p>
        </w:tc>
        <w:tc>
          <w:tcPr>
            <w:tcW w:w="0" w:type="auto"/>
            <w:tcBorders>
              <w:bottom w:val="single" w:sz="8" w:space="0" w:color="000000"/>
              <w:right w:val="single" w:sz="8" w:space="0" w:color="000000"/>
            </w:tcBorders>
            <w:vAlign w:val="center"/>
          </w:tcPr>
          <w:p w:rsidR="008B6604" w:rsidRPr="00F0503B" w:rsidRDefault="008B6604" w:rsidP="00057C93">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c) Đ</w:t>
            </w:r>
          </w:p>
        </w:tc>
        <w:tc>
          <w:tcPr>
            <w:tcW w:w="0" w:type="auto"/>
            <w:tcBorders>
              <w:bottom w:val="single" w:sz="8" w:space="0" w:color="000000"/>
              <w:right w:val="single" w:sz="8" w:space="0" w:color="000000"/>
            </w:tcBorders>
            <w:vAlign w:val="center"/>
          </w:tcPr>
          <w:p w:rsidR="008B6604" w:rsidRPr="00F0503B" w:rsidRDefault="008B6604" w:rsidP="00057C93">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c) S</w:t>
            </w:r>
          </w:p>
        </w:tc>
        <w:tc>
          <w:tcPr>
            <w:tcW w:w="0" w:type="auto"/>
            <w:tcBorders>
              <w:bottom w:val="single" w:sz="8" w:space="0" w:color="000000"/>
              <w:right w:val="single" w:sz="8" w:space="0" w:color="000000"/>
            </w:tcBorders>
            <w:vAlign w:val="center"/>
          </w:tcPr>
          <w:p w:rsidR="008B6604" w:rsidRPr="00F0503B" w:rsidRDefault="008B6604" w:rsidP="00057C93">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c) Đ</w:t>
            </w:r>
          </w:p>
        </w:tc>
      </w:tr>
      <w:tr w:rsidR="008B6604" w:rsidRPr="00F0503B" w:rsidTr="00057C93">
        <w:trPr>
          <w:cantSplit/>
          <w:trHeight w:val="311"/>
          <w:tblCellSpacing w:w="0" w:type="dxa"/>
          <w:jc w:val="center"/>
        </w:trPr>
        <w:tc>
          <w:tcPr>
            <w:tcW w:w="0" w:type="auto"/>
            <w:tcBorders>
              <w:left w:val="single" w:sz="8" w:space="0" w:color="000000"/>
              <w:bottom w:val="single" w:sz="8" w:space="0" w:color="000000"/>
              <w:right w:val="single" w:sz="8" w:space="0" w:color="000000"/>
            </w:tcBorders>
            <w:vAlign w:val="center"/>
          </w:tcPr>
          <w:p w:rsidR="008B6604" w:rsidRPr="00F0503B" w:rsidRDefault="008B6604" w:rsidP="00057C93">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d) S</w:t>
            </w:r>
          </w:p>
        </w:tc>
        <w:tc>
          <w:tcPr>
            <w:tcW w:w="0" w:type="auto"/>
            <w:tcBorders>
              <w:bottom w:val="single" w:sz="8" w:space="0" w:color="000000"/>
              <w:right w:val="single" w:sz="8" w:space="0" w:color="000000"/>
            </w:tcBorders>
            <w:vAlign w:val="center"/>
          </w:tcPr>
          <w:p w:rsidR="008B6604" w:rsidRPr="00F0503B" w:rsidRDefault="008B6604" w:rsidP="00057C93">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d) S</w:t>
            </w:r>
          </w:p>
        </w:tc>
        <w:tc>
          <w:tcPr>
            <w:tcW w:w="0" w:type="auto"/>
            <w:tcBorders>
              <w:bottom w:val="single" w:sz="8" w:space="0" w:color="000000"/>
              <w:right w:val="single" w:sz="8" w:space="0" w:color="000000"/>
            </w:tcBorders>
            <w:vAlign w:val="center"/>
          </w:tcPr>
          <w:p w:rsidR="008B6604" w:rsidRPr="00F0503B" w:rsidRDefault="008B6604" w:rsidP="00057C93">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d) Đ</w:t>
            </w:r>
          </w:p>
        </w:tc>
        <w:tc>
          <w:tcPr>
            <w:tcW w:w="0" w:type="auto"/>
            <w:tcBorders>
              <w:bottom w:val="single" w:sz="8" w:space="0" w:color="000000"/>
              <w:right w:val="single" w:sz="8" w:space="0" w:color="000000"/>
            </w:tcBorders>
            <w:vAlign w:val="center"/>
          </w:tcPr>
          <w:p w:rsidR="008B6604" w:rsidRPr="00F0503B" w:rsidRDefault="008B6604" w:rsidP="00057C93">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d) S</w:t>
            </w:r>
          </w:p>
        </w:tc>
      </w:tr>
    </w:tbl>
    <w:p w:rsidR="008B6604" w:rsidRPr="00F0503B" w:rsidRDefault="008B6604" w:rsidP="001C5856">
      <w:pPr>
        <w:spacing w:after="0" w:line="276" w:lineRule="auto"/>
        <w:ind w:left="992"/>
        <w:jc w:val="both"/>
        <w:rPr>
          <w:rFonts w:ascii="Times New Roman" w:hAnsi="Times New Roman" w:cs="Times New Roman"/>
          <w:sz w:val="24"/>
          <w:szCs w:val="24"/>
          <w:lang w:val="vi-VN"/>
        </w:rPr>
      </w:pPr>
    </w:p>
    <w:p w:rsidR="008B6604" w:rsidRPr="00F0503B" w:rsidRDefault="008B6604" w:rsidP="001C5856">
      <w:pPr>
        <w:spacing w:before="120" w:after="0" w:line="276" w:lineRule="auto"/>
        <w:ind w:left="992"/>
        <w:jc w:val="both"/>
        <w:rPr>
          <w:rFonts w:ascii="Times New Roman" w:hAnsi="Times New Roman" w:cs="Times New Roman"/>
          <w:sz w:val="24"/>
          <w:szCs w:val="24"/>
          <w:lang w:val="vi-VN"/>
        </w:rPr>
      </w:pPr>
      <w:r w:rsidRPr="00F0503B">
        <w:rPr>
          <w:rFonts w:ascii="Times New Roman" w:hAnsi="Times New Roman" w:cs="Times New Roman"/>
          <w:b/>
          <w:sz w:val="24"/>
          <w:szCs w:val="24"/>
          <w:lang w:val="vi-VN"/>
        </w:rPr>
        <w:t xml:space="preserve">PHẦN III. </w:t>
      </w:r>
      <w:r w:rsidRPr="00F0503B">
        <w:rPr>
          <w:rFonts w:ascii="Times New Roman" w:hAnsi="Times New Roman" w:cs="Times New Roman"/>
          <w:sz w:val="24"/>
          <w:szCs w:val="24"/>
          <w:lang w:val="vi-VN"/>
        </w:rPr>
        <w:t xml:space="preserve">(Mỗi câu trả lời Đúng thí sinh Được </w:t>
      </w:r>
      <w:r w:rsidRPr="00F0503B">
        <w:rPr>
          <w:rFonts w:ascii="Times New Roman" w:hAnsi="Times New Roman" w:cs="Times New Roman"/>
          <w:position w:val="-8"/>
          <w:sz w:val="24"/>
          <w:szCs w:val="24"/>
        </w:rPr>
        <w:object w:dxaOrig="380" w:dyaOrig="300">
          <v:shape id="_x0000_i1861" type="#_x0000_t75" style="width:19.25pt;height:15.05pt" o:ole="">
            <v:imagedata r:id="rId316" o:title=""/>
          </v:shape>
          <o:OLEObject Type="Embed" ProgID="Equation.DSMT4" ShapeID="_x0000_i1861" DrawAspect="Content" ObjectID="_1796864788" r:id="rId1459"/>
        </w:object>
      </w:r>
      <w:r w:rsidRPr="00F0503B">
        <w:rPr>
          <w:rFonts w:ascii="Times New Roman" w:hAnsi="Times New Roman" w:cs="Times New Roman"/>
          <w:sz w:val="24"/>
          <w:szCs w:val="24"/>
          <w:lang w:val="vi-VN"/>
        </w:rPr>
        <w:t xml:space="preserve"> Điểm)</w:t>
      </w:r>
    </w:p>
    <w:tbl>
      <w:tblPr>
        <w:tblW w:w="0" w:type="auto"/>
        <w:jc w:val="center"/>
        <w:tblCellSpacing w:w="0" w:type="dxa"/>
        <w:tblCellMar>
          <w:top w:w="80" w:type="dxa"/>
          <w:left w:w="160" w:type="dxa"/>
          <w:bottom w:w="80" w:type="dxa"/>
          <w:right w:w="160" w:type="dxa"/>
        </w:tblCellMar>
        <w:tblLook w:val="04A0" w:firstRow="1" w:lastRow="0" w:firstColumn="1" w:lastColumn="0" w:noHBand="0" w:noVBand="1"/>
      </w:tblPr>
      <w:tblGrid>
        <w:gridCol w:w="881"/>
        <w:gridCol w:w="860"/>
        <w:gridCol w:w="660"/>
        <w:gridCol w:w="920"/>
        <w:gridCol w:w="860"/>
        <w:gridCol w:w="660"/>
        <w:gridCol w:w="860"/>
      </w:tblGrid>
      <w:tr w:rsidR="008B6604" w:rsidRPr="00F0503B" w:rsidTr="00057C93">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rsidR="008B6604" w:rsidRPr="00F0503B" w:rsidRDefault="008B6604" w:rsidP="009B3D07">
            <w:pPr>
              <w:spacing w:after="0" w:line="276" w:lineRule="auto"/>
              <w:jc w:val="both"/>
              <w:rPr>
                <w:rFonts w:ascii="Times New Roman" w:eastAsia="Calibri" w:hAnsi="Times New Roman" w:cs="Times New Roman"/>
                <w:kern w:val="0"/>
                <w:sz w:val="24"/>
                <w:szCs w:val="24"/>
                <w14:ligatures w14:val="none"/>
              </w:rPr>
            </w:pPr>
            <w:r w:rsidRPr="00F0503B">
              <w:rPr>
                <w:rFonts w:ascii="Times New Roman" w:eastAsia="Calibri" w:hAnsi="Times New Roman" w:cs="Times New Roman"/>
                <w:kern w:val="0"/>
                <w:sz w:val="24"/>
                <w:szCs w:val="24"/>
                <w14:ligatures w14:val="none"/>
              </w:rPr>
              <w:t>Câu</w:t>
            </w:r>
          </w:p>
        </w:tc>
        <w:tc>
          <w:tcPr>
            <w:tcW w:w="0" w:type="auto"/>
            <w:tcBorders>
              <w:top w:val="single" w:sz="8" w:space="0" w:color="000000"/>
              <w:bottom w:val="single" w:sz="8" w:space="0" w:color="000000"/>
              <w:right w:val="single" w:sz="8" w:space="0" w:color="000000"/>
            </w:tcBorders>
            <w:vAlign w:val="center"/>
          </w:tcPr>
          <w:p w:rsidR="008B6604" w:rsidRPr="00F0503B" w:rsidRDefault="008B6604" w:rsidP="009B3D07">
            <w:pPr>
              <w:spacing w:after="0" w:line="276" w:lineRule="auto"/>
              <w:jc w:val="center"/>
              <w:rPr>
                <w:rFonts w:ascii="Times New Roman" w:eastAsia="Calibri" w:hAnsi="Times New Roman" w:cs="Times New Roman"/>
                <w:kern w:val="0"/>
                <w:sz w:val="24"/>
                <w:szCs w:val="24"/>
                <w14:ligatures w14:val="none"/>
              </w:rPr>
            </w:pPr>
            <w:r w:rsidRPr="00F0503B">
              <w:rPr>
                <w:rFonts w:ascii="Times New Roman" w:eastAsia="Calibri" w:hAnsi="Times New Roman" w:cs="Times New Roman"/>
                <w:kern w:val="0"/>
                <w:sz w:val="24"/>
                <w:szCs w:val="24"/>
                <w14:ligatures w14:val="none"/>
              </w:rPr>
              <w:t>1</w:t>
            </w:r>
          </w:p>
        </w:tc>
        <w:tc>
          <w:tcPr>
            <w:tcW w:w="0" w:type="auto"/>
            <w:tcBorders>
              <w:top w:val="single" w:sz="8" w:space="0" w:color="000000"/>
              <w:bottom w:val="single" w:sz="8" w:space="0" w:color="000000"/>
              <w:right w:val="single" w:sz="8" w:space="0" w:color="000000"/>
            </w:tcBorders>
            <w:vAlign w:val="center"/>
          </w:tcPr>
          <w:p w:rsidR="008B6604" w:rsidRPr="00F0503B" w:rsidRDefault="008B6604" w:rsidP="009B3D07">
            <w:pPr>
              <w:spacing w:after="0" w:line="276" w:lineRule="auto"/>
              <w:jc w:val="center"/>
              <w:rPr>
                <w:rFonts w:ascii="Times New Roman" w:eastAsia="Calibri" w:hAnsi="Times New Roman" w:cs="Times New Roman"/>
                <w:kern w:val="0"/>
                <w:sz w:val="24"/>
                <w:szCs w:val="24"/>
                <w14:ligatures w14:val="none"/>
              </w:rPr>
            </w:pPr>
            <w:r w:rsidRPr="00F0503B">
              <w:rPr>
                <w:rFonts w:ascii="Times New Roman" w:eastAsia="Calibri" w:hAnsi="Times New Roman" w:cs="Times New Roman"/>
                <w:kern w:val="0"/>
                <w:sz w:val="24"/>
                <w:szCs w:val="24"/>
                <w14:ligatures w14:val="none"/>
              </w:rPr>
              <w:t>2</w:t>
            </w:r>
          </w:p>
        </w:tc>
        <w:tc>
          <w:tcPr>
            <w:tcW w:w="0" w:type="auto"/>
            <w:tcBorders>
              <w:top w:val="single" w:sz="8" w:space="0" w:color="000000"/>
              <w:bottom w:val="single" w:sz="8" w:space="0" w:color="000000"/>
              <w:right w:val="single" w:sz="8" w:space="0" w:color="000000"/>
            </w:tcBorders>
            <w:vAlign w:val="center"/>
          </w:tcPr>
          <w:p w:rsidR="008B6604" w:rsidRPr="00F0503B" w:rsidRDefault="008B6604" w:rsidP="009B3D07">
            <w:pPr>
              <w:spacing w:after="0" w:line="276" w:lineRule="auto"/>
              <w:jc w:val="center"/>
              <w:rPr>
                <w:rFonts w:ascii="Times New Roman" w:eastAsia="Calibri" w:hAnsi="Times New Roman" w:cs="Times New Roman"/>
                <w:kern w:val="0"/>
                <w:sz w:val="24"/>
                <w:szCs w:val="24"/>
                <w14:ligatures w14:val="none"/>
              </w:rPr>
            </w:pPr>
            <w:r w:rsidRPr="00F0503B">
              <w:rPr>
                <w:rFonts w:ascii="Times New Roman" w:eastAsia="Calibri" w:hAnsi="Times New Roman" w:cs="Times New Roman"/>
                <w:kern w:val="0"/>
                <w:sz w:val="24"/>
                <w:szCs w:val="24"/>
                <w14:ligatures w14:val="none"/>
              </w:rPr>
              <w:t>3</w:t>
            </w:r>
          </w:p>
        </w:tc>
        <w:tc>
          <w:tcPr>
            <w:tcW w:w="0" w:type="auto"/>
            <w:tcBorders>
              <w:top w:val="single" w:sz="8" w:space="0" w:color="000000"/>
              <w:bottom w:val="single" w:sz="8" w:space="0" w:color="000000"/>
              <w:right w:val="single" w:sz="8" w:space="0" w:color="000000"/>
            </w:tcBorders>
            <w:vAlign w:val="center"/>
          </w:tcPr>
          <w:p w:rsidR="008B6604" w:rsidRPr="00F0503B" w:rsidRDefault="008B6604" w:rsidP="009B3D07">
            <w:pPr>
              <w:spacing w:after="0" w:line="276" w:lineRule="auto"/>
              <w:jc w:val="center"/>
              <w:rPr>
                <w:rFonts w:ascii="Times New Roman" w:eastAsia="Calibri" w:hAnsi="Times New Roman" w:cs="Times New Roman"/>
                <w:kern w:val="0"/>
                <w:sz w:val="24"/>
                <w:szCs w:val="24"/>
                <w14:ligatures w14:val="none"/>
              </w:rPr>
            </w:pPr>
            <w:r w:rsidRPr="00F0503B">
              <w:rPr>
                <w:rFonts w:ascii="Times New Roman" w:eastAsia="Calibri" w:hAnsi="Times New Roman" w:cs="Times New Roman"/>
                <w:kern w:val="0"/>
                <w:sz w:val="24"/>
                <w:szCs w:val="24"/>
                <w14:ligatures w14:val="none"/>
              </w:rPr>
              <w:t>4</w:t>
            </w:r>
          </w:p>
        </w:tc>
        <w:tc>
          <w:tcPr>
            <w:tcW w:w="0" w:type="auto"/>
            <w:tcBorders>
              <w:top w:val="single" w:sz="8" w:space="0" w:color="000000"/>
              <w:bottom w:val="single" w:sz="8" w:space="0" w:color="000000"/>
              <w:right w:val="single" w:sz="8" w:space="0" w:color="000000"/>
            </w:tcBorders>
            <w:vAlign w:val="center"/>
          </w:tcPr>
          <w:p w:rsidR="008B6604" w:rsidRPr="00F0503B" w:rsidRDefault="008B6604" w:rsidP="009B3D07">
            <w:pPr>
              <w:spacing w:after="0" w:line="276" w:lineRule="auto"/>
              <w:jc w:val="center"/>
              <w:rPr>
                <w:rFonts w:ascii="Times New Roman" w:eastAsia="Calibri" w:hAnsi="Times New Roman" w:cs="Times New Roman"/>
                <w:kern w:val="0"/>
                <w:sz w:val="24"/>
                <w:szCs w:val="24"/>
                <w14:ligatures w14:val="none"/>
              </w:rPr>
            </w:pPr>
            <w:r w:rsidRPr="00F0503B">
              <w:rPr>
                <w:rFonts w:ascii="Times New Roman" w:eastAsia="Calibri" w:hAnsi="Times New Roman" w:cs="Times New Roman"/>
                <w:kern w:val="0"/>
                <w:sz w:val="24"/>
                <w:szCs w:val="24"/>
                <w14:ligatures w14:val="none"/>
              </w:rPr>
              <w:t>5</w:t>
            </w:r>
          </w:p>
        </w:tc>
        <w:tc>
          <w:tcPr>
            <w:tcW w:w="0" w:type="auto"/>
            <w:tcBorders>
              <w:top w:val="single" w:sz="8" w:space="0" w:color="000000"/>
              <w:bottom w:val="single" w:sz="8" w:space="0" w:color="000000"/>
              <w:right w:val="single" w:sz="8" w:space="0" w:color="000000"/>
            </w:tcBorders>
            <w:vAlign w:val="center"/>
          </w:tcPr>
          <w:p w:rsidR="008B6604" w:rsidRPr="00F0503B" w:rsidRDefault="008B6604" w:rsidP="009B3D07">
            <w:pPr>
              <w:spacing w:after="0" w:line="276" w:lineRule="auto"/>
              <w:jc w:val="center"/>
              <w:rPr>
                <w:rFonts w:ascii="Times New Roman" w:eastAsia="Calibri" w:hAnsi="Times New Roman" w:cs="Times New Roman"/>
                <w:kern w:val="0"/>
                <w:sz w:val="24"/>
                <w:szCs w:val="24"/>
                <w14:ligatures w14:val="none"/>
              </w:rPr>
            </w:pPr>
            <w:r w:rsidRPr="00F0503B">
              <w:rPr>
                <w:rFonts w:ascii="Times New Roman" w:eastAsia="Calibri" w:hAnsi="Times New Roman" w:cs="Times New Roman"/>
                <w:kern w:val="0"/>
                <w:sz w:val="24"/>
                <w:szCs w:val="24"/>
                <w14:ligatures w14:val="none"/>
              </w:rPr>
              <w:t>6</w:t>
            </w:r>
          </w:p>
        </w:tc>
      </w:tr>
      <w:tr w:rsidR="008B6604" w:rsidRPr="00F0503B" w:rsidTr="00057C93">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8B6604" w:rsidRPr="00F0503B" w:rsidRDefault="008B6604" w:rsidP="009B3D07">
            <w:pPr>
              <w:spacing w:after="0" w:line="276" w:lineRule="auto"/>
              <w:jc w:val="both"/>
              <w:rPr>
                <w:rFonts w:ascii="Times New Roman" w:eastAsia="Calibri" w:hAnsi="Times New Roman" w:cs="Times New Roman"/>
                <w:kern w:val="0"/>
                <w:sz w:val="24"/>
                <w:szCs w:val="24"/>
                <w14:ligatures w14:val="none"/>
              </w:rPr>
            </w:pPr>
            <w:r w:rsidRPr="00F0503B">
              <w:rPr>
                <w:rFonts w:ascii="Times New Roman" w:eastAsia="Calibri" w:hAnsi="Times New Roman" w:cs="Times New Roman"/>
                <w:kern w:val="0"/>
                <w:sz w:val="24"/>
                <w:szCs w:val="24"/>
                <w14:ligatures w14:val="none"/>
              </w:rPr>
              <w:t>Chọn</w:t>
            </w:r>
          </w:p>
        </w:tc>
        <w:tc>
          <w:tcPr>
            <w:tcW w:w="0" w:type="auto"/>
            <w:tcBorders>
              <w:bottom w:val="single" w:sz="8" w:space="0" w:color="000000"/>
              <w:right w:val="single" w:sz="8" w:space="0" w:color="000000"/>
            </w:tcBorders>
            <w:vAlign w:val="center"/>
          </w:tcPr>
          <w:p w:rsidR="008B6604" w:rsidRPr="00F0503B" w:rsidRDefault="008B6604" w:rsidP="009B3D07">
            <w:pPr>
              <w:spacing w:after="0" w:line="276" w:lineRule="auto"/>
              <w:jc w:val="center"/>
              <w:rPr>
                <w:rFonts w:ascii="Times New Roman" w:eastAsia="Calibri" w:hAnsi="Times New Roman" w:cs="Times New Roman"/>
                <w:kern w:val="0"/>
                <w:sz w:val="24"/>
                <w:szCs w:val="24"/>
                <w14:ligatures w14:val="none"/>
              </w:rPr>
            </w:pPr>
            <w:r w:rsidRPr="00F0503B">
              <w:rPr>
                <w:rFonts w:ascii="Times New Roman" w:eastAsia="Calibri" w:hAnsi="Times New Roman" w:cs="Times New Roman"/>
                <w:kern w:val="0"/>
                <w:position w:val="-8"/>
                <w:sz w:val="24"/>
                <w:szCs w:val="24"/>
                <w14:ligatures w14:val="none"/>
              </w:rPr>
              <w:object w:dxaOrig="520" w:dyaOrig="300">
                <v:shape id="_x0000_i1862" type="#_x0000_t75" style="width:25.95pt;height:15.05pt" o:ole="">
                  <v:imagedata r:id="rId1460" o:title=""/>
                </v:shape>
                <o:OLEObject Type="Embed" ProgID="Equation.DSMT4" ShapeID="_x0000_i1862" DrawAspect="Content" ObjectID="_1796864789" r:id="rId1461"/>
              </w:object>
            </w:r>
          </w:p>
        </w:tc>
        <w:tc>
          <w:tcPr>
            <w:tcW w:w="0" w:type="auto"/>
            <w:tcBorders>
              <w:bottom w:val="single" w:sz="8" w:space="0" w:color="000000"/>
              <w:right w:val="single" w:sz="8" w:space="0" w:color="000000"/>
            </w:tcBorders>
            <w:vAlign w:val="center"/>
          </w:tcPr>
          <w:p w:rsidR="008B6604" w:rsidRPr="00F0503B" w:rsidRDefault="008B6604" w:rsidP="009B3D07">
            <w:pPr>
              <w:spacing w:after="0" w:line="276" w:lineRule="auto"/>
              <w:jc w:val="center"/>
              <w:rPr>
                <w:rFonts w:ascii="Times New Roman" w:eastAsia="Calibri" w:hAnsi="Times New Roman" w:cs="Times New Roman"/>
                <w:kern w:val="0"/>
                <w:sz w:val="24"/>
                <w:szCs w:val="24"/>
                <w14:ligatures w14:val="none"/>
              </w:rPr>
            </w:pPr>
            <w:r w:rsidRPr="00F0503B">
              <w:rPr>
                <w:rFonts w:ascii="Times New Roman" w:eastAsia="Calibri" w:hAnsi="Times New Roman" w:cs="Times New Roman"/>
                <w:kern w:val="0"/>
                <w:position w:val="-6"/>
                <w:sz w:val="24"/>
                <w:szCs w:val="24"/>
                <w14:ligatures w14:val="none"/>
              </w:rPr>
              <w:object w:dxaOrig="320" w:dyaOrig="279">
                <v:shape id="_x0000_i1863" type="#_x0000_t75" style="width:15.9pt;height:14.25pt" o:ole="">
                  <v:imagedata r:id="rId1462" o:title=""/>
                </v:shape>
                <o:OLEObject Type="Embed" ProgID="Equation.DSMT4" ShapeID="_x0000_i1863" DrawAspect="Content" ObjectID="_1796864790" r:id="rId1463"/>
              </w:object>
            </w:r>
          </w:p>
        </w:tc>
        <w:tc>
          <w:tcPr>
            <w:tcW w:w="0" w:type="auto"/>
            <w:tcBorders>
              <w:bottom w:val="single" w:sz="8" w:space="0" w:color="000000"/>
              <w:right w:val="single" w:sz="8" w:space="0" w:color="000000"/>
            </w:tcBorders>
            <w:vAlign w:val="center"/>
          </w:tcPr>
          <w:p w:rsidR="008B6604" w:rsidRPr="00F0503B" w:rsidRDefault="008B6604" w:rsidP="009B3D07">
            <w:pPr>
              <w:spacing w:after="0" w:line="276" w:lineRule="auto"/>
              <w:jc w:val="center"/>
              <w:rPr>
                <w:rFonts w:ascii="Times New Roman" w:eastAsia="Calibri" w:hAnsi="Times New Roman" w:cs="Times New Roman"/>
                <w:kern w:val="0"/>
                <w:sz w:val="24"/>
                <w:szCs w:val="24"/>
                <w14:ligatures w14:val="none"/>
              </w:rPr>
            </w:pPr>
            <w:r w:rsidRPr="00F0503B">
              <w:rPr>
                <w:rFonts w:ascii="Times New Roman" w:eastAsia="Calibri" w:hAnsi="Times New Roman" w:cs="Times New Roman"/>
                <w:kern w:val="0"/>
                <w:position w:val="-6"/>
                <w:sz w:val="24"/>
                <w:szCs w:val="24"/>
                <w14:ligatures w14:val="none"/>
              </w:rPr>
              <w:object w:dxaOrig="580" w:dyaOrig="279">
                <v:shape id="_x0000_i1864" type="#_x0000_t75" style="width:29.3pt;height:14.25pt" o:ole="">
                  <v:imagedata r:id="rId1464" o:title=""/>
                </v:shape>
                <o:OLEObject Type="Embed" ProgID="Equation.DSMT4" ShapeID="_x0000_i1864" DrawAspect="Content" ObjectID="_1796864791" r:id="rId1465"/>
              </w:object>
            </w:r>
          </w:p>
        </w:tc>
        <w:tc>
          <w:tcPr>
            <w:tcW w:w="0" w:type="auto"/>
            <w:tcBorders>
              <w:bottom w:val="single" w:sz="8" w:space="0" w:color="000000"/>
              <w:right w:val="single" w:sz="8" w:space="0" w:color="000000"/>
            </w:tcBorders>
            <w:vAlign w:val="center"/>
          </w:tcPr>
          <w:p w:rsidR="008B6604" w:rsidRPr="00F0503B" w:rsidRDefault="008B6604" w:rsidP="009B3D07">
            <w:pPr>
              <w:spacing w:after="0" w:line="276" w:lineRule="auto"/>
              <w:jc w:val="center"/>
              <w:rPr>
                <w:rFonts w:ascii="Times New Roman" w:eastAsia="Calibri" w:hAnsi="Times New Roman" w:cs="Times New Roman"/>
                <w:kern w:val="0"/>
                <w:sz w:val="24"/>
                <w:szCs w:val="24"/>
                <w14:ligatures w14:val="none"/>
              </w:rPr>
            </w:pPr>
            <w:r w:rsidRPr="00F0503B">
              <w:rPr>
                <w:rFonts w:ascii="Times New Roman" w:eastAsia="Calibri" w:hAnsi="Times New Roman" w:cs="Times New Roman"/>
                <w:kern w:val="0"/>
                <w:position w:val="-8"/>
                <w:sz w:val="24"/>
                <w:szCs w:val="24"/>
                <w14:ligatures w14:val="none"/>
              </w:rPr>
              <w:object w:dxaOrig="520" w:dyaOrig="300">
                <v:shape id="_x0000_i1865" type="#_x0000_t75" style="width:25.95pt;height:15.05pt" o:ole="">
                  <v:imagedata r:id="rId1466" o:title=""/>
                </v:shape>
                <o:OLEObject Type="Embed" ProgID="Equation.DSMT4" ShapeID="_x0000_i1865" DrawAspect="Content" ObjectID="_1796864792" r:id="rId1467"/>
              </w:object>
            </w:r>
          </w:p>
        </w:tc>
        <w:tc>
          <w:tcPr>
            <w:tcW w:w="0" w:type="auto"/>
            <w:tcBorders>
              <w:bottom w:val="single" w:sz="8" w:space="0" w:color="000000"/>
              <w:right w:val="single" w:sz="8" w:space="0" w:color="000000"/>
            </w:tcBorders>
            <w:vAlign w:val="center"/>
          </w:tcPr>
          <w:p w:rsidR="008B6604" w:rsidRPr="00F0503B" w:rsidRDefault="008B6604" w:rsidP="009B3D07">
            <w:pPr>
              <w:spacing w:after="0" w:line="276" w:lineRule="auto"/>
              <w:jc w:val="center"/>
              <w:rPr>
                <w:rFonts w:ascii="Times New Roman" w:eastAsia="Calibri" w:hAnsi="Times New Roman" w:cs="Times New Roman"/>
                <w:kern w:val="0"/>
                <w:sz w:val="24"/>
                <w:szCs w:val="24"/>
                <w14:ligatures w14:val="none"/>
              </w:rPr>
            </w:pPr>
            <w:r w:rsidRPr="00F0503B">
              <w:rPr>
                <w:rFonts w:ascii="Times New Roman" w:eastAsia="Calibri" w:hAnsi="Times New Roman" w:cs="Times New Roman"/>
                <w:kern w:val="0"/>
                <w:position w:val="-6"/>
                <w:sz w:val="24"/>
                <w:szCs w:val="24"/>
                <w14:ligatures w14:val="none"/>
              </w:rPr>
              <w:object w:dxaOrig="320" w:dyaOrig="279">
                <v:shape id="_x0000_i1866" type="#_x0000_t75" style="width:15.9pt;height:14.25pt" o:ole="">
                  <v:imagedata r:id="rId1468" o:title=""/>
                </v:shape>
                <o:OLEObject Type="Embed" ProgID="Equation.DSMT4" ShapeID="_x0000_i1866" DrawAspect="Content" ObjectID="_1796864793" r:id="rId1469"/>
              </w:object>
            </w:r>
          </w:p>
        </w:tc>
        <w:tc>
          <w:tcPr>
            <w:tcW w:w="0" w:type="auto"/>
            <w:tcBorders>
              <w:bottom w:val="single" w:sz="8" w:space="0" w:color="000000"/>
              <w:right w:val="single" w:sz="8" w:space="0" w:color="000000"/>
            </w:tcBorders>
            <w:shd w:val="clear" w:color="auto" w:fill="auto"/>
            <w:vAlign w:val="center"/>
          </w:tcPr>
          <w:p w:rsidR="008B6604" w:rsidRPr="00F0503B" w:rsidRDefault="008B6604" w:rsidP="009B3D07">
            <w:pPr>
              <w:spacing w:after="0" w:line="276" w:lineRule="auto"/>
              <w:jc w:val="center"/>
              <w:rPr>
                <w:rFonts w:ascii="Times New Roman" w:eastAsia="Calibri" w:hAnsi="Times New Roman" w:cs="Times New Roman"/>
                <w:kern w:val="0"/>
                <w:sz w:val="24"/>
                <w:szCs w:val="24"/>
                <w14:ligatures w14:val="none"/>
              </w:rPr>
            </w:pPr>
            <w:r w:rsidRPr="00F0503B">
              <w:rPr>
                <w:rFonts w:ascii="Times New Roman" w:eastAsia="Calibri" w:hAnsi="Times New Roman" w:cs="Times New Roman"/>
                <w:kern w:val="0"/>
                <w:position w:val="-8"/>
                <w:sz w:val="24"/>
                <w:szCs w:val="24"/>
                <w14:ligatures w14:val="none"/>
              </w:rPr>
              <w:object w:dxaOrig="520" w:dyaOrig="300">
                <v:shape id="_x0000_i1867" type="#_x0000_t75" style="width:25.95pt;height:15.05pt" o:ole="">
                  <v:imagedata r:id="rId1470" o:title=""/>
                </v:shape>
                <o:OLEObject Type="Embed" ProgID="Equation.DSMT4" ShapeID="_x0000_i1867" DrawAspect="Content" ObjectID="_1796864794" r:id="rId1471"/>
              </w:object>
            </w:r>
          </w:p>
        </w:tc>
      </w:tr>
    </w:tbl>
    <w:p w:rsidR="008B6604" w:rsidRPr="00F0503B" w:rsidRDefault="008B6604" w:rsidP="001C5856">
      <w:pPr>
        <w:spacing w:before="120" w:after="0" w:line="276" w:lineRule="auto"/>
        <w:ind w:left="992"/>
        <w:jc w:val="both"/>
        <w:rPr>
          <w:rFonts w:ascii="Times New Roman" w:hAnsi="Times New Roman" w:cs="Times New Roman"/>
          <w:sz w:val="24"/>
          <w:szCs w:val="24"/>
          <w:lang w:val="vi-VN"/>
        </w:rPr>
      </w:pPr>
    </w:p>
    <w:p w:rsidR="008B6604" w:rsidRPr="00F0503B" w:rsidRDefault="008B6604" w:rsidP="001C5856">
      <w:pPr>
        <w:spacing w:before="240" w:line="276" w:lineRule="auto"/>
        <w:ind w:left="992" w:firstLine="720"/>
        <w:jc w:val="center"/>
        <w:rPr>
          <w:rFonts w:ascii="Times New Roman" w:hAnsi="Times New Roman" w:cs="Times New Roman"/>
          <w:b/>
          <w:color w:val="0033CC"/>
          <w:sz w:val="24"/>
          <w:szCs w:val="24"/>
        </w:rPr>
      </w:pPr>
      <w:r w:rsidRPr="00B367CD">
        <w:rPr>
          <w:rFonts w:ascii="Times New Roman" w:hAnsi="Times New Roman" w:cs="Times New Roman"/>
          <w:b/>
          <w:color w:val="FF0000"/>
          <w:sz w:val="24"/>
          <w:szCs w:val="24"/>
        </w:rPr>
        <w:t>LỜI GIẢI CHI TIẾT</w:t>
      </w:r>
      <w:r w:rsidRPr="00F0503B">
        <w:rPr>
          <w:rFonts w:ascii="Times New Roman" w:hAnsi="Times New Roman" w:cs="Times New Roman"/>
          <w:b/>
          <w:color w:val="0033CC"/>
          <w:sz w:val="24"/>
          <w:szCs w:val="24"/>
        </w:rPr>
        <w:t xml:space="preserve"> </w:t>
      </w:r>
    </w:p>
    <w:p w:rsidR="008B6604" w:rsidRPr="00F0503B" w:rsidRDefault="008B6604" w:rsidP="009B3D07">
      <w:pPr>
        <w:spacing w:before="120" w:after="0" w:line="276" w:lineRule="auto"/>
        <w:ind w:left="992" w:hanging="992"/>
        <w:jc w:val="both"/>
        <w:rPr>
          <w:rFonts w:ascii="Times New Roman" w:hAnsi="Times New Roman" w:cs="Times New Roman"/>
          <w:b/>
          <w:sz w:val="24"/>
          <w:szCs w:val="24"/>
        </w:rPr>
      </w:pPr>
      <w:r w:rsidRPr="00F0503B">
        <w:rPr>
          <w:rFonts w:ascii="Times New Roman" w:hAnsi="Times New Roman" w:cs="Times New Roman"/>
          <w:b/>
          <w:sz w:val="24"/>
          <w:szCs w:val="24"/>
        </w:rPr>
        <w:t>PHẦN I. Câu trắc nghiệm nhiều phương án lựa chọn</w:t>
      </w:r>
    </w:p>
    <w:p w:rsidR="008B6604" w:rsidRPr="00F0503B" w:rsidRDefault="008B6604" w:rsidP="00D900B3">
      <w:pPr>
        <w:pStyle w:val="ListParagraph"/>
        <w:numPr>
          <w:ilvl w:val="0"/>
          <w:numId w:val="19"/>
        </w:numPr>
        <w:tabs>
          <w:tab w:val="left" w:pos="992"/>
        </w:tabs>
        <w:spacing w:before="120" w:after="0" w:line="276" w:lineRule="auto"/>
        <w:jc w:val="both"/>
        <w:rPr>
          <w:rFonts w:cs="Times New Roman"/>
          <w:sz w:val="24"/>
          <w:szCs w:val="24"/>
        </w:rPr>
      </w:pPr>
      <w:r w:rsidRPr="00F0503B">
        <w:rPr>
          <w:rFonts w:cs="Times New Roman"/>
          <w:sz w:val="24"/>
          <w:szCs w:val="24"/>
        </w:rPr>
        <w:t xml:space="preserve">Cho hàm số </w:t>
      </w:r>
      <w:r w:rsidRPr="00F0503B">
        <w:rPr>
          <w:rFonts w:cs="Times New Roman"/>
          <w:position w:val="-14"/>
          <w:sz w:val="24"/>
          <w:szCs w:val="24"/>
        </w:rPr>
        <w:object w:dxaOrig="960" w:dyaOrig="400">
          <v:shape id="_x0000_i1868" type="#_x0000_t75" style="width:47.7pt;height:20.1pt" o:ole="">
            <v:imagedata r:id="rId686" o:title=""/>
          </v:shape>
          <o:OLEObject Type="Embed" ProgID="Equation.DSMT4" ShapeID="_x0000_i1868" DrawAspect="Content" ObjectID="_1796864795" r:id="rId1472"/>
        </w:object>
      </w:r>
      <w:r w:rsidRPr="00F0503B">
        <w:rPr>
          <w:rFonts w:cs="Times New Roman"/>
          <w:sz w:val="24"/>
          <w:szCs w:val="24"/>
        </w:rPr>
        <w:t xml:space="preserve"> có đồ thị như hình 1. Điểm cực tiểu của hàm số đã cho là:</w:t>
      </w:r>
    </w:p>
    <w:p w:rsidR="008B6604" w:rsidRPr="00F0503B" w:rsidRDefault="008B6604" w:rsidP="009B3D07">
      <w:pPr>
        <w:pStyle w:val="ListParagraph"/>
        <w:spacing w:before="120" w:after="0" w:line="276" w:lineRule="auto"/>
        <w:ind w:left="992"/>
        <w:jc w:val="center"/>
        <w:rPr>
          <w:rFonts w:cs="Times New Roman"/>
          <w:sz w:val="24"/>
          <w:szCs w:val="24"/>
        </w:rPr>
      </w:pPr>
      <w:r w:rsidRPr="00F0503B">
        <w:rPr>
          <w:rFonts w:cs="Times New Roman"/>
          <w:noProof/>
          <w:sz w:val="24"/>
          <w:szCs w:val="24"/>
        </w:rPr>
        <w:lastRenderedPageBreak/>
        <w:drawing>
          <wp:inline distT="0" distB="0" distL="0" distR="0" wp14:anchorId="1A4BAFB2" wp14:editId="649FF828">
            <wp:extent cx="1943100" cy="1808318"/>
            <wp:effectExtent l="0" t="0" r="0" b="1905"/>
            <wp:docPr id="6" name="Picture 6" descr="A graph of a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graph of a function  Description automatically generated"/>
                    <pic:cNvPicPr/>
                  </pic:nvPicPr>
                  <pic:blipFill>
                    <a:blip r:embed="rId1230"/>
                    <a:stretch>
                      <a:fillRect/>
                    </a:stretch>
                  </pic:blipFill>
                  <pic:spPr>
                    <a:xfrm>
                      <a:off x="0" y="0"/>
                      <a:ext cx="1950371" cy="1815085"/>
                    </a:xfrm>
                    <a:prstGeom prst="rect">
                      <a:avLst/>
                    </a:prstGeom>
                  </pic:spPr>
                </pic:pic>
              </a:graphicData>
            </a:graphic>
          </wp:inline>
        </w:drawing>
      </w:r>
    </w:p>
    <w:p w:rsidR="008B6604" w:rsidRPr="00F0503B" w:rsidRDefault="008B6604" w:rsidP="009B3D07">
      <w:pPr>
        <w:tabs>
          <w:tab w:val="left" w:pos="3402"/>
          <w:tab w:val="left" w:pos="5669"/>
          <w:tab w:val="left" w:pos="7937"/>
        </w:tabs>
        <w:spacing w:after="0" w:line="276" w:lineRule="auto"/>
        <w:ind w:left="992"/>
        <w:jc w:val="both"/>
        <w:rPr>
          <w:rFonts w:ascii="Times New Roman" w:hAnsi="Times New Roman" w:cs="Times New Roman"/>
          <w:color w:val="000000" w:themeColor="text1"/>
          <w:sz w:val="24"/>
          <w:szCs w:val="24"/>
        </w:rPr>
      </w:pPr>
      <w:r w:rsidRPr="00F0503B">
        <w:rPr>
          <w:rFonts w:ascii="Times New Roman" w:hAnsi="Times New Roman" w:cs="Times New Roman"/>
          <w:b/>
          <w:color w:val="0000FF"/>
          <w:sz w:val="24"/>
          <w:szCs w:val="24"/>
        </w:rPr>
        <w:t xml:space="preserve">A. </w:t>
      </w:r>
      <w:r w:rsidRPr="00F0503B">
        <w:rPr>
          <w:rFonts w:ascii="Times New Roman" w:hAnsi="Times New Roman" w:cs="Times New Roman"/>
          <w:position w:val="-4"/>
          <w:sz w:val="24"/>
          <w:szCs w:val="24"/>
        </w:rPr>
        <w:object w:dxaOrig="380" w:dyaOrig="260">
          <v:shape id="_x0000_i1869" type="#_x0000_t75" style="width:19.25pt;height:13.4pt" o:ole="">
            <v:imagedata r:id="rId1231" o:title=""/>
          </v:shape>
          <o:OLEObject Type="Embed" ProgID="Equation.DSMT4" ShapeID="_x0000_i1869" DrawAspect="Content" ObjectID="_1796864796" r:id="rId1473"/>
        </w:object>
      </w:r>
      <w:r w:rsidRPr="00F0503B">
        <w:rPr>
          <w:rFonts w:ascii="Times New Roman" w:hAnsi="Times New Roman" w:cs="Times New Roman"/>
          <w:color w:val="000000" w:themeColor="text1"/>
          <w:sz w:val="24"/>
          <w:szCs w:val="24"/>
        </w:rPr>
        <w:t>.</w:t>
      </w:r>
      <w:r w:rsidRPr="00F0503B">
        <w:rPr>
          <w:rFonts w:ascii="Times New Roman" w:hAnsi="Times New Roman" w:cs="Times New Roman"/>
          <w:color w:val="000000" w:themeColor="text1"/>
          <w:sz w:val="24"/>
          <w:szCs w:val="24"/>
        </w:rPr>
        <w:tab/>
      </w:r>
      <w:r w:rsidRPr="00F0503B">
        <w:rPr>
          <w:rFonts w:ascii="Times New Roman" w:hAnsi="Times New Roman" w:cs="Times New Roman"/>
          <w:b/>
          <w:color w:val="0000FF"/>
          <w:sz w:val="24"/>
          <w:szCs w:val="24"/>
        </w:rPr>
        <w:t xml:space="preserve">B. </w:t>
      </w:r>
      <w:r w:rsidRPr="00F0503B">
        <w:rPr>
          <w:rFonts w:ascii="Times New Roman" w:hAnsi="Times New Roman" w:cs="Times New Roman"/>
          <w:position w:val="-6"/>
          <w:sz w:val="24"/>
          <w:szCs w:val="24"/>
        </w:rPr>
        <w:object w:dxaOrig="200" w:dyaOrig="279">
          <v:shape id="_x0000_i1870" type="#_x0000_t75" style="width:10.05pt;height:14.25pt" o:ole="">
            <v:imagedata r:id="rId1233" o:title=""/>
          </v:shape>
          <o:OLEObject Type="Embed" ProgID="Equation.DSMT4" ShapeID="_x0000_i1870" DrawAspect="Content" ObjectID="_1796864797" r:id="rId1474"/>
        </w:object>
      </w:r>
      <w:r w:rsidRPr="00F0503B">
        <w:rPr>
          <w:rFonts w:ascii="Times New Roman" w:hAnsi="Times New Roman" w:cs="Times New Roman"/>
          <w:color w:val="000000" w:themeColor="text1"/>
          <w:sz w:val="24"/>
          <w:szCs w:val="24"/>
        </w:rPr>
        <w:t>.</w:t>
      </w:r>
      <w:r w:rsidRPr="00F0503B">
        <w:rPr>
          <w:rFonts w:ascii="Times New Roman" w:hAnsi="Times New Roman" w:cs="Times New Roman"/>
          <w:color w:val="000000" w:themeColor="text1"/>
          <w:sz w:val="24"/>
          <w:szCs w:val="24"/>
        </w:rPr>
        <w:tab/>
      </w:r>
      <w:r w:rsidRPr="00F0503B">
        <w:rPr>
          <w:rFonts w:ascii="Times New Roman" w:hAnsi="Times New Roman" w:cs="Times New Roman"/>
          <w:b/>
          <w:color w:val="0000FF"/>
          <w:sz w:val="24"/>
          <w:szCs w:val="24"/>
        </w:rPr>
        <w:t xml:space="preserve">C. </w:t>
      </w:r>
      <w:r w:rsidRPr="00F0503B">
        <w:rPr>
          <w:rFonts w:ascii="Times New Roman" w:hAnsi="Times New Roman" w:cs="Times New Roman"/>
          <w:position w:val="-4"/>
          <w:sz w:val="24"/>
          <w:szCs w:val="24"/>
        </w:rPr>
        <w:object w:dxaOrig="180" w:dyaOrig="260">
          <v:shape id="_x0000_i1871" type="#_x0000_t75" style="width:9.2pt;height:13.4pt" o:ole="">
            <v:imagedata r:id="rId693" o:title=""/>
          </v:shape>
          <o:OLEObject Type="Embed" ProgID="Equation.DSMT4" ShapeID="_x0000_i1871" DrawAspect="Content" ObjectID="_1796864798" r:id="rId1475"/>
        </w:object>
      </w:r>
      <w:r w:rsidRPr="00F0503B">
        <w:rPr>
          <w:rFonts w:ascii="Times New Roman" w:hAnsi="Times New Roman" w:cs="Times New Roman"/>
          <w:color w:val="000000" w:themeColor="text1"/>
          <w:sz w:val="24"/>
          <w:szCs w:val="24"/>
        </w:rPr>
        <w:t>.</w:t>
      </w:r>
      <w:r w:rsidRPr="00F0503B">
        <w:rPr>
          <w:rFonts w:ascii="Times New Roman" w:hAnsi="Times New Roman" w:cs="Times New Roman"/>
          <w:color w:val="000000" w:themeColor="text1"/>
          <w:sz w:val="24"/>
          <w:szCs w:val="24"/>
        </w:rPr>
        <w:tab/>
      </w:r>
      <w:r w:rsidRPr="00F0503B">
        <w:rPr>
          <w:rFonts w:ascii="Times New Roman" w:hAnsi="Times New Roman" w:cs="Times New Roman"/>
          <w:b/>
          <w:color w:val="0000FF"/>
          <w:sz w:val="24"/>
          <w:szCs w:val="24"/>
        </w:rPr>
        <w:t xml:space="preserve">D. </w:t>
      </w:r>
      <w:r w:rsidRPr="00F0503B">
        <w:rPr>
          <w:rFonts w:ascii="Times New Roman" w:hAnsi="Times New Roman" w:cs="Times New Roman"/>
          <w:position w:val="-4"/>
          <w:sz w:val="24"/>
          <w:szCs w:val="24"/>
        </w:rPr>
        <w:object w:dxaOrig="380" w:dyaOrig="260">
          <v:shape id="_x0000_i1872" type="#_x0000_t75" style="width:19.25pt;height:13.4pt" o:ole="">
            <v:imagedata r:id="rId1236" o:title=""/>
          </v:shape>
          <o:OLEObject Type="Embed" ProgID="Equation.DSMT4" ShapeID="_x0000_i1872" DrawAspect="Content" ObjectID="_1796864799" r:id="rId1476"/>
        </w:object>
      </w:r>
      <w:r w:rsidRPr="00F0503B">
        <w:rPr>
          <w:rFonts w:ascii="Times New Roman" w:hAnsi="Times New Roman" w:cs="Times New Roman"/>
          <w:color w:val="000000" w:themeColor="text1"/>
          <w:sz w:val="24"/>
          <w:szCs w:val="24"/>
        </w:rPr>
        <w:t>.</w:t>
      </w:r>
    </w:p>
    <w:p w:rsidR="008B6604" w:rsidRPr="00F0503B" w:rsidRDefault="008B6604" w:rsidP="009B3D07">
      <w:pPr>
        <w:tabs>
          <w:tab w:val="left" w:pos="3402"/>
          <w:tab w:val="left" w:pos="5669"/>
          <w:tab w:val="left" w:pos="7937"/>
        </w:tabs>
        <w:spacing w:after="0" w:line="276" w:lineRule="auto"/>
        <w:ind w:left="992"/>
        <w:jc w:val="both"/>
        <w:rPr>
          <w:rFonts w:ascii="Times New Roman" w:hAnsi="Times New Roman" w:cs="Times New Roman"/>
          <w:color w:val="000000" w:themeColor="text1"/>
          <w:sz w:val="24"/>
          <w:szCs w:val="24"/>
        </w:rPr>
      </w:pPr>
      <w:r w:rsidRPr="00F0503B">
        <w:rPr>
          <w:rFonts w:ascii="Times New Roman" w:hAnsi="Times New Roman" w:cs="Times New Roman"/>
          <w:b/>
          <w:color w:val="0000FF"/>
          <w:sz w:val="24"/>
          <w:szCs w:val="24"/>
        </w:rPr>
        <w:t>Lời giải</w:t>
      </w:r>
      <w:r w:rsidRPr="00F0503B">
        <w:rPr>
          <w:rFonts w:ascii="Times New Roman" w:hAnsi="Times New Roman" w:cs="Times New Roman"/>
          <w:color w:val="000000" w:themeColor="text1"/>
          <w:sz w:val="24"/>
          <w:szCs w:val="24"/>
        </w:rPr>
        <w:t xml:space="preserve">: </w:t>
      </w:r>
    </w:p>
    <w:p w:rsidR="008B6604" w:rsidRPr="00F0503B" w:rsidRDefault="008B6604" w:rsidP="009B3D07">
      <w:pPr>
        <w:tabs>
          <w:tab w:val="left" w:pos="3402"/>
          <w:tab w:val="left" w:pos="5669"/>
          <w:tab w:val="left" w:pos="7937"/>
        </w:tabs>
        <w:spacing w:after="0" w:line="276" w:lineRule="auto"/>
        <w:ind w:left="992"/>
        <w:jc w:val="both"/>
        <w:rPr>
          <w:rFonts w:ascii="Times New Roman" w:hAnsi="Times New Roman" w:cs="Times New Roman"/>
          <w:color w:val="000000" w:themeColor="text1"/>
          <w:sz w:val="24"/>
          <w:szCs w:val="24"/>
        </w:rPr>
      </w:pPr>
      <w:r w:rsidRPr="00F0503B">
        <w:rPr>
          <w:rFonts w:ascii="Times New Roman" w:hAnsi="Times New Roman" w:cs="Times New Roman"/>
          <w:b/>
          <w:color w:val="0000FF"/>
          <w:sz w:val="24"/>
          <w:szCs w:val="24"/>
        </w:rPr>
        <w:t>Chọn đáp án C</w:t>
      </w:r>
      <w:r w:rsidRPr="00F0503B">
        <w:rPr>
          <w:rFonts w:ascii="Times New Roman" w:hAnsi="Times New Roman" w:cs="Times New Roman"/>
          <w:color w:val="000000" w:themeColor="text1"/>
          <w:sz w:val="24"/>
          <w:szCs w:val="24"/>
        </w:rPr>
        <w:t>.</w:t>
      </w:r>
    </w:p>
    <w:p w:rsidR="008B6604" w:rsidRPr="00F0503B" w:rsidRDefault="008B6604" w:rsidP="00D900B3">
      <w:pPr>
        <w:pStyle w:val="ListParagraph"/>
        <w:numPr>
          <w:ilvl w:val="0"/>
          <w:numId w:val="19"/>
        </w:numPr>
        <w:tabs>
          <w:tab w:val="left" w:pos="992"/>
        </w:tabs>
        <w:spacing w:before="120" w:after="0" w:line="276" w:lineRule="auto"/>
        <w:jc w:val="both"/>
        <w:rPr>
          <w:rFonts w:cs="Times New Roman"/>
          <w:sz w:val="24"/>
          <w:szCs w:val="24"/>
        </w:rPr>
      </w:pPr>
      <w:r w:rsidRPr="00F0503B">
        <w:rPr>
          <w:rFonts w:cs="Times New Roman"/>
          <w:sz w:val="24"/>
          <w:szCs w:val="24"/>
        </w:rPr>
        <w:t xml:space="preserve">Cho hàm số </w:t>
      </w:r>
      <w:r w:rsidRPr="00F0503B">
        <w:rPr>
          <w:rFonts w:cs="Times New Roman"/>
          <w:position w:val="-14"/>
          <w:sz w:val="24"/>
          <w:szCs w:val="24"/>
        </w:rPr>
        <w:object w:dxaOrig="960" w:dyaOrig="400">
          <v:shape id="_x0000_i1873" type="#_x0000_t75" style="width:47.7pt;height:20.1pt" o:ole="">
            <v:imagedata r:id="rId686" o:title=""/>
          </v:shape>
          <o:OLEObject Type="Embed" ProgID="Equation.DSMT4" ShapeID="_x0000_i1873" DrawAspect="Content" ObjectID="_1796864800" r:id="rId1477"/>
        </w:object>
      </w:r>
      <w:r w:rsidRPr="00F0503B">
        <w:rPr>
          <w:rFonts w:cs="Times New Roman"/>
          <w:sz w:val="24"/>
          <w:szCs w:val="24"/>
        </w:rPr>
        <w:t xml:space="preserve"> có đồ thị như hình 2. Đường thẳng nào sau đây là đường tiệm cận đứng của đồ thị hàm số đã cho?</w:t>
      </w:r>
    </w:p>
    <w:p w:rsidR="008B6604" w:rsidRPr="00F0503B" w:rsidRDefault="008B6604" w:rsidP="009B3D07">
      <w:pPr>
        <w:pStyle w:val="ListParagraph"/>
        <w:spacing w:before="120" w:after="0" w:line="276" w:lineRule="auto"/>
        <w:ind w:left="992"/>
        <w:jc w:val="center"/>
        <w:rPr>
          <w:rFonts w:cs="Times New Roman"/>
          <w:sz w:val="24"/>
          <w:szCs w:val="24"/>
        </w:rPr>
      </w:pPr>
      <w:r w:rsidRPr="00F0503B">
        <w:rPr>
          <w:rFonts w:cs="Times New Roman"/>
          <w:noProof/>
          <w:sz w:val="24"/>
          <w:szCs w:val="24"/>
        </w:rPr>
        <w:drawing>
          <wp:inline distT="0" distB="0" distL="0" distR="0" wp14:anchorId="68001515" wp14:editId="6635BED0">
            <wp:extent cx="2171700" cy="1600200"/>
            <wp:effectExtent l="0" t="0" r="0" b="0"/>
            <wp:docPr id="15" name="Picture 15" descr="A graph of a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graph of a function  Description automatically generated"/>
                    <pic:cNvPicPr/>
                  </pic:nvPicPr>
                  <pic:blipFill>
                    <a:blip r:embed="rId1239"/>
                    <a:stretch>
                      <a:fillRect/>
                    </a:stretch>
                  </pic:blipFill>
                  <pic:spPr>
                    <a:xfrm>
                      <a:off x="0" y="0"/>
                      <a:ext cx="2171700" cy="1600200"/>
                    </a:xfrm>
                    <a:prstGeom prst="rect">
                      <a:avLst/>
                    </a:prstGeom>
                  </pic:spPr>
                </pic:pic>
              </a:graphicData>
            </a:graphic>
          </wp:inline>
        </w:drawing>
      </w:r>
    </w:p>
    <w:p w:rsidR="008B6604" w:rsidRPr="00F0503B" w:rsidRDefault="008B6604" w:rsidP="009B3D07">
      <w:pPr>
        <w:tabs>
          <w:tab w:val="left" w:pos="3402"/>
          <w:tab w:val="left" w:pos="5669"/>
          <w:tab w:val="left" w:pos="7937"/>
        </w:tabs>
        <w:spacing w:after="0" w:line="276" w:lineRule="auto"/>
        <w:ind w:left="992"/>
        <w:jc w:val="both"/>
        <w:rPr>
          <w:rFonts w:ascii="Times New Roman" w:hAnsi="Times New Roman" w:cs="Times New Roman"/>
          <w:color w:val="000000" w:themeColor="text1"/>
          <w:sz w:val="24"/>
          <w:szCs w:val="24"/>
        </w:rPr>
      </w:pPr>
      <w:r w:rsidRPr="00F0503B">
        <w:rPr>
          <w:rFonts w:ascii="Times New Roman" w:hAnsi="Times New Roman" w:cs="Times New Roman"/>
          <w:b/>
          <w:color w:val="0000FF"/>
          <w:sz w:val="24"/>
          <w:szCs w:val="24"/>
          <w:u w:val="single"/>
        </w:rPr>
        <w:t>A.</w:t>
      </w:r>
      <w:r w:rsidRPr="00F0503B">
        <w:rPr>
          <w:rFonts w:ascii="Times New Roman" w:hAnsi="Times New Roman" w:cs="Times New Roman"/>
          <w:b/>
          <w:color w:val="0000FF"/>
          <w:sz w:val="24"/>
          <w:szCs w:val="24"/>
        </w:rPr>
        <w:t xml:space="preserve"> </w:t>
      </w:r>
      <w:r w:rsidRPr="00F0503B">
        <w:rPr>
          <w:rFonts w:ascii="Times New Roman" w:hAnsi="Times New Roman" w:cs="Times New Roman"/>
          <w:position w:val="-4"/>
          <w:sz w:val="24"/>
          <w:szCs w:val="24"/>
        </w:rPr>
        <w:object w:dxaOrig="580" w:dyaOrig="260">
          <v:shape id="_x0000_i1874" type="#_x0000_t75" style="width:29.3pt;height:13.4pt" o:ole="">
            <v:imagedata r:id="rId1240" o:title=""/>
          </v:shape>
          <o:OLEObject Type="Embed" ProgID="Equation.DSMT4" ShapeID="_x0000_i1874" DrawAspect="Content" ObjectID="_1796864801" r:id="rId1478"/>
        </w:object>
      </w:r>
      <w:r w:rsidRPr="00F0503B">
        <w:rPr>
          <w:rFonts w:ascii="Times New Roman" w:hAnsi="Times New Roman" w:cs="Times New Roman"/>
          <w:color w:val="000000" w:themeColor="text1"/>
          <w:sz w:val="24"/>
          <w:szCs w:val="24"/>
        </w:rPr>
        <w:t>.</w:t>
      </w:r>
      <w:r w:rsidRPr="00F0503B">
        <w:rPr>
          <w:rFonts w:ascii="Times New Roman" w:hAnsi="Times New Roman" w:cs="Times New Roman"/>
          <w:color w:val="000000" w:themeColor="text1"/>
          <w:sz w:val="24"/>
          <w:szCs w:val="24"/>
        </w:rPr>
        <w:tab/>
      </w:r>
      <w:r w:rsidRPr="00F0503B">
        <w:rPr>
          <w:rFonts w:ascii="Times New Roman" w:hAnsi="Times New Roman" w:cs="Times New Roman"/>
          <w:b/>
          <w:color w:val="0000FF"/>
          <w:sz w:val="24"/>
          <w:szCs w:val="24"/>
        </w:rPr>
        <w:t xml:space="preserve">B. </w:t>
      </w:r>
      <w:r w:rsidRPr="00F0503B">
        <w:rPr>
          <w:rFonts w:ascii="Times New Roman" w:hAnsi="Times New Roman" w:cs="Times New Roman"/>
          <w:position w:val="-4"/>
          <w:sz w:val="24"/>
          <w:szCs w:val="24"/>
        </w:rPr>
        <w:object w:dxaOrig="580" w:dyaOrig="260">
          <v:shape id="_x0000_i1875" type="#_x0000_t75" style="width:29.3pt;height:13.4pt" o:ole="">
            <v:imagedata r:id="rId1242" o:title=""/>
          </v:shape>
          <o:OLEObject Type="Embed" ProgID="Equation.DSMT4" ShapeID="_x0000_i1875" DrawAspect="Content" ObjectID="_1796864802" r:id="rId1479"/>
        </w:object>
      </w:r>
      <w:r w:rsidRPr="00F0503B">
        <w:rPr>
          <w:rFonts w:ascii="Times New Roman" w:hAnsi="Times New Roman" w:cs="Times New Roman"/>
          <w:color w:val="000000" w:themeColor="text1"/>
          <w:sz w:val="24"/>
          <w:szCs w:val="24"/>
        </w:rPr>
        <w:t>.</w:t>
      </w:r>
      <w:r w:rsidRPr="00F0503B">
        <w:rPr>
          <w:rFonts w:ascii="Times New Roman" w:hAnsi="Times New Roman" w:cs="Times New Roman"/>
          <w:color w:val="000000" w:themeColor="text1"/>
          <w:sz w:val="24"/>
          <w:szCs w:val="24"/>
        </w:rPr>
        <w:tab/>
      </w:r>
      <w:r w:rsidRPr="00F0503B">
        <w:rPr>
          <w:rFonts w:ascii="Times New Roman" w:hAnsi="Times New Roman" w:cs="Times New Roman"/>
          <w:b/>
          <w:color w:val="0000FF"/>
          <w:sz w:val="24"/>
          <w:szCs w:val="24"/>
        </w:rPr>
        <w:t xml:space="preserve">C. </w:t>
      </w:r>
      <w:r w:rsidRPr="00F0503B">
        <w:rPr>
          <w:rFonts w:ascii="Times New Roman" w:hAnsi="Times New Roman" w:cs="Times New Roman"/>
          <w:position w:val="-10"/>
          <w:sz w:val="24"/>
          <w:szCs w:val="24"/>
        </w:rPr>
        <w:object w:dxaOrig="600" w:dyaOrig="320">
          <v:shape id="_x0000_i1876" type="#_x0000_t75" style="width:30.15pt;height:15.9pt" o:ole="">
            <v:imagedata r:id="rId703" o:title=""/>
          </v:shape>
          <o:OLEObject Type="Embed" ProgID="Equation.DSMT4" ShapeID="_x0000_i1876" DrawAspect="Content" ObjectID="_1796864803" r:id="rId1480"/>
        </w:object>
      </w:r>
      <w:r w:rsidRPr="00F0503B">
        <w:rPr>
          <w:rFonts w:ascii="Times New Roman" w:hAnsi="Times New Roman" w:cs="Times New Roman"/>
          <w:color w:val="000000" w:themeColor="text1"/>
          <w:sz w:val="24"/>
          <w:szCs w:val="24"/>
        </w:rPr>
        <w:t>.</w:t>
      </w:r>
      <w:r w:rsidRPr="00F0503B">
        <w:rPr>
          <w:rFonts w:ascii="Times New Roman" w:hAnsi="Times New Roman" w:cs="Times New Roman"/>
          <w:color w:val="000000" w:themeColor="text1"/>
          <w:sz w:val="24"/>
          <w:szCs w:val="24"/>
        </w:rPr>
        <w:tab/>
      </w:r>
      <w:r w:rsidRPr="00F0503B">
        <w:rPr>
          <w:rFonts w:ascii="Times New Roman" w:hAnsi="Times New Roman" w:cs="Times New Roman"/>
          <w:b/>
          <w:color w:val="0000FF"/>
          <w:sz w:val="24"/>
          <w:szCs w:val="24"/>
        </w:rPr>
        <w:t xml:space="preserve">D. </w:t>
      </w:r>
      <w:r w:rsidRPr="00F0503B">
        <w:rPr>
          <w:rFonts w:ascii="Times New Roman" w:hAnsi="Times New Roman" w:cs="Times New Roman"/>
          <w:position w:val="-10"/>
          <w:sz w:val="24"/>
          <w:szCs w:val="24"/>
        </w:rPr>
        <w:object w:dxaOrig="600" w:dyaOrig="320">
          <v:shape id="_x0000_i1877" type="#_x0000_t75" style="width:30.15pt;height:15.9pt" o:ole="">
            <v:imagedata r:id="rId1245" o:title=""/>
          </v:shape>
          <o:OLEObject Type="Embed" ProgID="Equation.DSMT4" ShapeID="_x0000_i1877" DrawAspect="Content" ObjectID="_1796864804" r:id="rId1481"/>
        </w:object>
      </w:r>
      <w:r w:rsidRPr="00F0503B">
        <w:rPr>
          <w:rFonts w:ascii="Times New Roman" w:hAnsi="Times New Roman" w:cs="Times New Roman"/>
          <w:color w:val="000000" w:themeColor="text1"/>
          <w:sz w:val="24"/>
          <w:szCs w:val="24"/>
        </w:rPr>
        <w:t>.</w:t>
      </w:r>
    </w:p>
    <w:p w:rsidR="008B6604" w:rsidRPr="00F0503B" w:rsidRDefault="008B6604" w:rsidP="009B3D07">
      <w:pPr>
        <w:tabs>
          <w:tab w:val="left" w:pos="3402"/>
          <w:tab w:val="left" w:pos="5669"/>
          <w:tab w:val="left" w:pos="7937"/>
        </w:tabs>
        <w:spacing w:after="0" w:line="276" w:lineRule="auto"/>
        <w:ind w:left="992"/>
        <w:jc w:val="both"/>
        <w:rPr>
          <w:rFonts w:ascii="Times New Roman" w:hAnsi="Times New Roman" w:cs="Times New Roman"/>
          <w:color w:val="000000" w:themeColor="text1"/>
          <w:sz w:val="24"/>
          <w:szCs w:val="24"/>
        </w:rPr>
      </w:pPr>
      <w:r w:rsidRPr="00F0503B">
        <w:rPr>
          <w:rFonts w:ascii="Times New Roman" w:hAnsi="Times New Roman" w:cs="Times New Roman"/>
          <w:b/>
          <w:color w:val="0000FF"/>
          <w:sz w:val="24"/>
          <w:szCs w:val="24"/>
        </w:rPr>
        <w:t>Lời giải</w:t>
      </w:r>
      <w:r w:rsidRPr="00F0503B">
        <w:rPr>
          <w:rFonts w:ascii="Times New Roman" w:hAnsi="Times New Roman" w:cs="Times New Roman"/>
          <w:color w:val="000000" w:themeColor="text1"/>
          <w:sz w:val="24"/>
          <w:szCs w:val="24"/>
        </w:rPr>
        <w:t xml:space="preserve">: </w:t>
      </w:r>
    </w:p>
    <w:p w:rsidR="008B6604" w:rsidRPr="00F0503B" w:rsidRDefault="008B6604" w:rsidP="009B3D07">
      <w:pPr>
        <w:tabs>
          <w:tab w:val="left" w:pos="3402"/>
          <w:tab w:val="left" w:pos="5669"/>
          <w:tab w:val="left" w:pos="7937"/>
        </w:tabs>
        <w:spacing w:after="0" w:line="276" w:lineRule="auto"/>
        <w:ind w:left="992"/>
        <w:jc w:val="both"/>
        <w:rPr>
          <w:rFonts w:ascii="Times New Roman" w:hAnsi="Times New Roman" w:cs="Times New Roman"/>
          <w:color w:val="000000" w:themeColor="text1"/>
          <w:sz w:val="24"/>
          <w:szCs w:val="24"/>
        </w:rPr>
      </w:pPr>
      <w:r w:rsidRPr="00F0503B">
        <w:rPr>
          <w:rFonts w:ascii="Times New Roman" w:hAnsi="Times New Roman" w:cs="Times New Roman"/>
          <w:b/>
          <w:color w:val="0000FF"/>
          <w:sz w:val="24"/>
          <w:szCs w:val="24"/>
        </w:rPr>
        <w:t>Chọn đáp án A</w:t>
      </w:r>
      <w:r w:rsidRPr="00F0503B">
        <w:rPr>
          <w:rFonts w:ascii="Times New Roman" w:hAnsi="Times New Roman" w:cs="Times New Roman"/>
          <w:color w:val="000000" w:themeColor="text1"/>
          <w:sz w:val="24"/>
          <w:szCs w:val="24"/>
        </w:rPr>
        <w:t>.</w:t>
      </w:r>
    </w:p>
    <w:p w:rsidR="008B6604" w:rsidRPr="00F0503B" w:rsidRDefault="008B6604" w:rsidP="00D900B3">
      <w:pPr>
        <w:pStyle w:val="ListParagraph"/>
        <w:numPr>
          <w:ilvl w:val="0"/>
          <w:numId w:val="19"/>
        </w:numPr>
        <w:tabs>
          <w:tab w:val="left" w:pos="992"/>
        </w:tabs>
        <w:spacing w:before="120" w:after="0" w:line="276" w:lineRule="auto"/>
        <w:jc w:val="both"/>
        <w:rPr>
          <w:rFonts w:cs="Times New Roman"/>
          <w:sz w:val="24"/>
          <w:szCs w:val="24"/>
        </w:rPr>
      </w:pPr>
      <w:r w:rsidRPr="00F0503B">
        <w:rPr>
          <w:rFonts w:cs="Times New Roman"/>
          <w:sz w:val="24"/>
          <w:szCs w:val="24"/>
        </w:rPr>
        <w:t xml:space="preserve">Cho hàm số </w:t>
      </w:r>
      <w:r w:rsidRPr="00F0503B">
        <w:rPr>
          <w:rFonts w:cs="Times New Roman"/>
          <w:position w:val="-14"/>
          <w:sz w:val="24"/>
          <w:szCs w:val="24"/>
        </w:rPr>
        <w:object w:dxaOrig="960" w:dyaOrig="400">
          <v:shape id="_x0000_i1878" type="#_x0000_t75" style="width:47.7pt;height:20.1pt" o:ole="">
            <v:imagedata r:id="rId707" o:title=""/>
          </v:shape>
          <o:OLEObject Type="Embed" ProgID="Equation.DSMT4" ShapeID="_x0000_i1878" DrawAspect="Content" ObjectID="_1796864805" r:id="rId1482"/>
        </w:object>
      </w:r>
      <w:r w:rsidRPr="00F0503B">
        <w:rPr>
          <w:rFonts w:cs="Times New Roman"/>
          <w:sz w:val="24"/>
          <w:szCs w:val="24"/>
        </w:rPr>
        <w:t xml:space="preserve"> là một nguyên hàm của hàm số </w:t>
      </w:r>
      <w:r w:rsidRPr="00F0503B">
        <w:rPr>
          <w:rFonts w:cs="Times New Roman"/>
          <w:position w:val="-10"/>
          <w:sz w:val="24"/>
          <w:szCs w:val="24"/>
          <w:lang w:eastAsia="vi-VN"/>
        </w:rPr>
        <w:object w:dxaOrig="660" w:dyaOrig="360">
          <v:shape id="_x0000_i1879" type="#_x0000_t75" style="width:34.35pt;height:19.25pt" o:ole="">
            <v:imagedata r:id="rId1248" o:title=""/>
          </v:shape>
          <o:OLEObject Type="Embed" ProgID="Equation.DSMT4" ShapeID="_x0000_i1879" DrawAspect="Content" ObjectID="_1796864806" r:id="rId1483"/>
        </w:object>
      </w:r>
      <w:r w:rsidRPr="00F0503B">
        <w:rPr>
          <w:rFonts w:cs="Times New Roman"/>
          <w:sz w:val="24"/>
          <w:szCs w:val="24"/>
        </w:rPr>
        <w:t>.Phát biểu nào sau đây đúng?</w:t>
      </w:r>
    </w:p>
    <w:p w:rsidR="008B6604" w:rsidRPr="00F0503B" w:rsidRDefault="008B6604" w:rsidP="009B3D07">
      <w:pPr>
        <w:tabs>
          <w:tab w:val="left" w:pos="3402"/>
          <w:tab w:val="left" w:pos="5669"/>
          <w:tab w:val="left" w:pos="7937"/>
        </w:tabs>
        <w:spacing w:after="0" w:line="276" w:lineRule="auto"/>
        <w:ind w:left="992"/>
        <w:jc w:val="both"/>
        <w:rPr>
          <w:rFonts w:ascii="Times New Roman" w:hAnsi="Times New Roman" w:cs="Times New Roman"/>
          <w:color w:val="000000" w:themeColor="text1"/>
          <w:sz w:val="24"/>
          <w:szCs w:val="24"/>
        </w:rPr>
      </w:pPr>
      <w:r w:rsidRPr="00F0503B">
        <w:rPr>
          <w:rFonts w:ascii="Times New Roman" w:hAnsi="Times New Roman" w:cs="Times New Roman"/>
          <w:b/>
          <w:color w:val="0000FF"/>
          <w:sz w:val="24"/>
          <w:szCs w:val="24"/>
        </w:rPr>
        <w:t xml:space="preserve">A. </w:t>
      </w:r>
      <w:r w:rsidRPr="00F0503B">
        <w:rPr>
          <w:rFonts w:ascii="Times New Roman" w:hAnsi="Times New Roman" w:cs="Times New Roman"/>
          <w:b/>
          <w:position w:val="-6"/>
          <w:sz w:val="24"/>
          <w:szCs w:val="24"/>
          <w:lang w:eastAsia="vi-VN"/>
        </w:rPr>
        <w:object w:dxaOrig="795" w:dyaOrig="315">
          <v:shape id="_x0000_i1880" type="#_x0000_t75" style="width:40.2pt;height:15.9pt" o:ole="">
            <v:imagedata r:id="rId1250" o:title=""/>
          </v:shape>
          <o:OLEObject Type="Embed" ProgID="Equation.DSMT4" ShapeID="_x0000_i1880" DrawAspect="Content" ObjectID="_1796864807" r:id="rId1484"/>
        </w:object>
      </w:r>
      <w:r w:rsidRPr="00F0503B">
        <w:rPr>
          <w:rFonts w:ascii="Times New Roman" w:hAnsi="Times New Roman" w:cs="Times New Roman"/>
          <w:color w:val="000000" w:themeColor="text1"/>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u w:val="single"/>
        </w:rPr>
        <w:t>B.</w:t>
      </w:r>
      <w:r w:rsidRPr="00F0503B">
        <w:rPr>
          <w:rFonts w:ascii="Times New Roman" w:hAnsi="Times New Roman" w:cs="Times New Roman"/>
          <w:b/>
          <w:color w:val="0000FF"/>
          <w:sz w:val="24"/>
          <w:szCs w:val="24"/>
        </w:rPr>
        <w:t xml:space="preserve"> </w:t>
      </w:r>
      <w:r w:rsidRPr="00F0503B">
        <w:rPr>
          <w:rFonts w:ascii="Times New Roman" w:hAnsi="Times New Roman" w:cs="Times New Roman"/>
          <w:b/>
          <w:position w:val="-24"/>
          <w:sz w:val="24"/>
          <w:szCs w:val="24"/>
          <w:lang w:eastAsia="vi-VN"/>
        </w:rPr>
        <w:object w:dxaOrig="855" w:dyaOrig="615">
          <v:shape id="_x0000_i1881" type="#_x0000_t75" style="width:42.7pt;height:31pt" o:ole="">
            <v:imagedata r:id="rId1252" o:title=""/>
          </v:shape>
          <o:OLEObject Type="Embed" ProgID="Equation.DSMT4" ShapeID="_x0000_i1881" DrawAspect="Content" ObjectID="_1796864808" r:id="rId1485"/>
        </w:object>
      </w:r>
      <w:r w:rsidRPr="00F0503B">
        <w:rPr>
          <w:rFonts w:ascii="Times New Roman" w:hAnsi="Times New Roman" w:cs="Times New Roman"/>
          <w:color w:val="000000" w:themeColor="text1"/>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C. </w:t>
      </w:r>
      <w:r w:rsidRPr="00F0503B">
        <w:rPr>
          <w:rFonts w:ascii="Times New Roman" w:hAnsi="Times New Roman" w:cs="Times New Roman"/>
          <w:b/>
          <w:position w:val="-6"/>
          <w:sz w:val="24"/>
          <w:szCs w:val="24"/>
          <w:lang w:eastAsia="vi-VN"/>
        </w:rPr>
        <w:object w:dxaOrig="675" w:dyaOrig="315">
          <v:shape id="_x0000_i1882" type="#_x0000_t75" style="width:34.35pt;height:15.9pt" o:ole="">
            <v:imagedata r:id="rId1254" o:title=""/>
          </v:shape>
          <o:OLEObject Type="Embed" ProgID="Equation.DSMT4" ShapeID="_x0000_i1882" DrawAspect="Content" ObjectID="_1796864809" r:id="rId1486"/>
        </w:object>
      </w:r>
      <w:r w:rsidRPr="00F0503B">
        <w:rPr>
          <w:rFonts w:ascii="Times New Roman" w:hAnsi="Times New Roman" w:cs="Times New Roman"/>
          <w:color w:val="000000" w:themeColor="text1"/>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D.</w:t>
      </w:r>
      <w:r w:rsidRPr="00F0503B">
        <w:rPr>
          <w:rFonts w:ascii="Times New Roman" w:hAnsi="Times New Roman" w:cs="Times New Roman"/>
          <w:b/>
          <w:position w:val="-6"/>
          <w:sz w:val="24"/>
          <w:szCs w:val="24"/>
          <w:lang w:eastAsia="vi-VN"/>
        </w:rPr>
        <w:object w:dxaOrig="795" w:dyaOrig="315">
          <v:shape id="_x0000_i1883" type="#_x0000_t75" style="width:40.2pt;height:15.9pt" o:ole="">
            <v:imagedata r:id="rId1256" o:title=""/>
          </v:shape>
          <o:OLEObject Type="Embed" ProgID="Equation.DSMT4" ShapeID="_x0000_i1883" DrawAspect="Content" ObjectID="_1796864810" r:id="rId1487"/>
        </w:object>
      </w:r>
      <w:r w:rsidRPr="00F0503B">
        <w:rPr>
          <w:rFonts w:ascii="Times New Roman" w:hAnsi="Times New Roman" w:cs="Times New Roman"/>
          <w:b/>
          <w:color w:val="0000FF"/>
          <w:sz w:val="24"/>
          <w:szCs w:val="24"/>
        </w:rPr>
        <w:t xml:space="preserve"> </w:t>
      </w:r>
      <w:r w:rsidRPr="00F0503B">
        <w:rPr>
          <w:rFonts w:ascii="Times New Roman" w:hAnsi="Times New Roman" w:cs="Times New Roman"/>
          <w:color w:val="000000" w:themeColor="text1"/>
          <w:sz w:val="24"/>
          <w:szCs w:val="24"/>
        </w:rPr>
        <w:t>.</w:t>
      </w:r>
    </w:p>
    <w:p w:rsidR="008B6604" w:rsidRPr="00F0503B" w:rsidRDefault="008B6604" w:rsidP="009B3D07">
      <w:pPr>
        <w:tabs>
          <w:tab w:val="left" w:pos="3402"/>
          <w:tab w:val="left" w:pos="5669"/>
          <w:tab w:val="left" w:pos="7937"/>
        </w:tabs>
        <w:spacing w:after="0" w:line="276" w:lineRule="auto"/>
        <w:ind w:left="992"/>
        <w:jc w:val="both"/>
        <w:rPr>
          <w:rFonts w:ascii="Times New Roman" w:hAnsi="Times New Roman" w:cs="Times New Roman"/>
          <w:color w:val="000000" w:themeColor="text1"/>
          <w:sz w:val="24"/>
          <w:szCs w:val="24"/>
        </w:rPr>
      </w:pPr>
      <w:r w:rsidRPr="00F0503B">
        <w:rPr>
          <w:rFonts w:ascii="Times New Roman" w:hAnsi="Times New Roman" w:cs="Times New Roman"/>
          <w:b/>
          <w:color w:val="0000FF"/>
          <w:sz w:val="24"/>
          <w:szCs w:val="24"/>
        </w:rPr>
        <w:t>Lời giải</w:t>
      </w:r>
      <w:r w:rsidRPr="00F0503B">
        <w:rPr>
          <w:rFonts w:ascii="Times New Roman" w:hAnsi="Times New Roman" w:cs="Times New Roman"/>
          <w:color w:val="000000" w:themeColor="text1"/>
          <w:sz w:val="24"/>
          <w:szCs w:val="24"/>
        </w:rPr>
        <w:t xml:space="preserve">: </w:t>
      </w:r>
    </w:p>
    <w:p w:rsidR="008B6604" w:rsidRPr="00F0503B" w:rsidRDefault="008B6604" w:rsidP="009B3D07">
      <w:pPr>
        <w:tabs>
          <w:tab w:val="left" w:pos="3402"/>
          <w:tab w:val="left" w:pos="5669"/>
          <w:tab w:val="left" w:pos="7937"/>
        </w:tabs>
        <w:spacing w:after="0" w:line="276" w:lineRule="auto"/>
        <w:ind w:left="992"/>
        <w:jc w:val="both"/>
        <w:rPr>
          <w:rFonts w:ascii="Times New Roman" w:hAnsi="Times New Roman" w:cs="Times New Roman"/>
          <w:color w:val="000000" w:themeColor="text1"/>
          <w:sz w:val="24"/>
          <w:szCs w:val="24"/>
        </w:rPr>
      </w:pPr>
      <w:r w:rsidRPr="00F0503B">
        <w:rPr>
          <w:rFonts w:ascii="Times New Roman" w:hAnsi="Times New Roman" w:cs="Times New Roman"/>
          <w:b/>
          <w:color w:val="0000FF"/>
          <w:sz w:val="24"/>
          <w:szCs w:val="24"/>
        </w:rPr>
        <w:t>Chọn đáp án B</w:t>
      </w:r>
      <w:r w:rsidRPr="00F0503B">
        <w:rPr>
          <w:rFonts w:ascii="Times New Roman" w:hAnsi="Times New Roman" w:cs="Times New Roman"/>
          <w:color w:val="000000" w:themeColor="text1"/>
          <w:sz w:val="24"/>
          <w:szCs w:val="24"/>
        </w:rPr>
        <w:t>.</w:t>
      </w:r>
    </w:p>
    <w:p w:rsidR="008B6604" w:rsidRPr="00F0503B" w:rsidRDefault="008B6604" w:rsidP="00D900B3">
      <w:pPr>
        <w:pStyle w:val="ListParagraph"/>
        <w:numPr>
          <w:ilvl w:val="0"/>
          <w:numId w:val="19"/>
        </w:numPr>
        <w:tabs>
          <w:tab w:val="left" w:pos="992"/>
        </w:tabs>
        <w:spacing w:before="120" w:after="0" w:line="276" w:lineRule="auto"/>
        <w:jc w:val="both"/>
        <w:rPr>
          <w:rFonts w:cs="Times New Roman"/>
          <w:sz w:val="24"/>
          <w:szCs w:val="24"/>
        </w:rPr>
      </w:pPr>
      <w:r w:rsidRPr="00F0503B">
        <w:rPr>
          <w:rFonts w:cs="Times New Roman"/>
          <w:sz w:val="24"/>
          <w:szCs w:val="24"/>
        </w:rPr>
        <w:t xml:space="preserve">Trong không gian với hệ toạ độ </w:t>
      </w:r>
      <w:r w:rsidRPr="00F0503B">
        <w:rPr>
          <w:rFonts w:cs="Times New Roman"/>
          <w:position w:val="-10"/>
          <w:sz w:val="24"/>
          <w:szCs w:val="24"/>
        </w:rPr>
        <w:object w:dxaOrig="560" w:dyaOrig="320">
          <v:shape id="_x0000_i1884" type="#_x0000_t75" style="width:27.65pt;height:15.9pt" o:ole="">
            <v:imagedata r:id="rId719" o:title=""/>
          </v:shape>
          <o:OLEObject Type="Embed" ProgID="Equation.DSMT4" ShapeID="_x0000_i1884" DrawAspect="Content" ObjectID="_1796864811" r:id="rId1488"/>
        </w:object>
      </w:r>
      <w:r w:rsidRPr="00F0503B">
        <w:rPr>
          <w:rFonts w:cs="Times New Roman"/>
          <w:sz w:val="24"/>
          <w:szCs w:val="24"/>
        </w:rPr>
        <w:t>, phương trình nào sau đây là phương trình tổng quát của mặt phẳng</w:t>
      </w:r>
    </w:p>
    <w:p w:rsidR="008B6604" w:rsidRPr="00F0503B" w:rsidRDefault="008B6604" w:rsidP="009B3D07">
      <w:pPr>
        <w:tabs>
          <w:tab w:val="left" w:pos="3402"/>
          <w:tab w:val="left" w:pos="5669"/>
          <w:tab w:val="left" w:pos="7937"/>
        </w:tabs>
        <w:spacing w:after="0" w:line="276" w:lineRule="auto"/>
        <w:ind w:left="992"/>
        <w:jc w:val="both"/>
        <w:rPr>
          <w:rFonts w:ascii="Times New Roman" w:hAnsi="Times New Roman" w:cs="Times New Roman"/>
          <w:sz w:val="24"/>
          <w:szCs w:val="24"/>
        </w:rPr>
      </w:pPr>
      <w:r w:rsidRPr="00F0503B">
        <w:rPr>
          <w:rFonts w:ascii="Times New Roman" w:hAnsi="Times New Roman" w:cs="Times New Roman"/>
          <w:b/>
          <w:color w:val="0000FF"/>
          <w:sz w:val="24"/>
          <w:szCs w:val="24"/>
        </w:rPr>
        <w:t xml:space="preserve">A. </w:t>
      </w:r>
      <w:r w:rsidRPr="00F0503B">
        <w:rPr>
          <w:rFonts w:ascii="Times New Roman" w:hAnsi="Times New Roman" w:cs="Times New Roman"/>
          <w:position w:val="-10"/>
          <w:sz w:val="24"/>
          <w:szCs w:val="24"/>
        </w:rPr>
        <w:object w:dxaOrig="1440" w:dyaOrig="360">
          <v:shape id="_x0000_i1885" type="#_x0000_t75" style="width:1in;height:18.4pt" o:ole="">
            <v:imagedata r:id="rId1259" o:title=""/>
          </v:shape>
          <o:OLEObject Type="Embed" ProgID="Equation.DSMT4" ShapeID="_x0000_i1885" DrawAspect="Content" ObjectID="_1796864812" r:id="rId1489"/>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B. </w:t>
      </w:r>
      <w:r w:rsidRPr="00F0503B">
        <w:rPr>
          <w:rFonts w:ascii="Times New Roman" w:hAnsi="Times New Roman" w:cs="Times New Roman"/>
          <w:position w:val="-10"/>
          <w:sz w:val="24"/>
          <w:szCs w:val="24"/>
        </w:rPr>
        <w:object w:dxaOrig="1820" w:dyaOrig="360">
          <v:shape id="_x0000_i1886" type="#_x0000_t75" style="width:90.4pt;height:18.4pt" o:ole="">
            <v:imagedata r:id="rId1261" o:title=""/>
          </v:shape>
          <o:OLEObject Type="Embed" ProgID="Equation.DSMT4" ShapeID="_x0000_i1886" DrawAspect="Content" ObjectID="_1796864813" r:id="rId1490"/>
        </w:object>
      </w:r>
      <w:r w:rsidRPr="00F0503B">
        <w:rPr>
          <w:rFonts w:ascii="Times New Roman" w:hAnsi="Times New Roman" w:cs="Times New Roman"/>
          <w:sz w:val="24"/>
          <w:szCs w:val="24"/>
        </w:rPr>
        <w:t>.</w:t>
      </w:r>
    </w:p>
    <w:p w:rsidR="008B6604" w:rsidRPr="00F0503B" w:rsidRDefault="008B6604" w:rsidP="009B3D07">
      <w:pPr>
        <w:tabs>
          <w:tab w:val="left" w:pos="3402"/>
          <w:tab w:val="left" w:pos="5669"/>
          <w:tab w:val="left" w:pos="7937"/>
        </w:tabs>
        <w:spacing w:after="0" w:line="276" w:lineRule="auto"/>
        <w:ind w:left="992"/>
        <w:jc w:val="both"/>
        <w:rPr>
          <w:rFonts w:ascii="Times New Roman" w:hAnsi="Times New Roman" w:cs="Times New Roman"/>
          <w:sz w:val="24"/>
          <w:szCs w:val="24"/>
        </w:rPr>
      </w:pPr>
      <w:r w:rsidRPr="00F0503B">
        <w:rPr>
          <w:rFonts w:ascii="Times New Roman" w:hAnsi="Times New Roman" w:cs="Times New Roman"/>
          <w:b/>
          <w:color w:val="0000FF"/>
          <w:sz w:val="24"/>
          <w:szCs w:val="24"/>
          <w:u w:val="single"/>
        </w:rPr>
        <w:t>C.</w:t>
      </w:r>
      <w:r w:rsidRPr="00F0503B">
        <w:rPr>
          <w:rFonts w:ascii="Times New Roman" w:hAnsi="Times New Roman" w:cs="Times New Roman"/>
          <w:b/>
          <w:color w:val="0000FF"/>
          <w:sz w:val="24"/>
          <w:szCs w:val="24"/>
        </w:rPr>
        <w:t xml:space="preserve"> </w:t>
      </w:r>
      <w:r w:rsidRPr="00F0503B">
        <w:rPr>
          <w:rFonts w:ascii="Times New Roman" w:hAnsi="Times New Roman" w:cs="Times New Roman"/>
          <w:position w:val="-10"/>
          <w:sz w:val="24"/>
          <w:szCs w:val="24"/>
        </w:rPr>
        <w:object w:dxaOrig="1100" w:dyaOrig="320">
          <v:shape id="_x0000_i1887" type="#_x0000_t75" style="width:55.25pt;height:15.9pt" o:ole="">
            <v:imagedata r:id="rId1263" o:title=""/>
          </v:shape>
          <o:OLEObject Type="Embed" ProgID="Equation.DSMT4" ShapeID="_x0000_i1887" DrawAspect="Content" ObjectID="_1796864814" r:id="rId1491"/>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D. </w:t>
      </w:r>
      <w:r w:rsidRPr="00F0503B">
        <w:rPr>
          <w:rFonts w:ascii="Times New Roman" w:hAnsi="Times New Roman" w:cs="Times New Roman"/>
          <w:position w:val="-10"/>
          <w:sz w:val="24"/>
          <w:szCs w:val="24"/>
        </w:rPr>
        <w:object w:dxaOrig="1960" w:dyaOrig="360">
          <v:shape id="_x0000_i1888" type="#_x0000_t75" style="width:98.8pt;height:18.4pt" o:ole="">
            <v:imagedata r:id="rId1265" o:title=""/>
          </v:shape>
          <o:OLEObject Type="Embed" ProgID="Equation.DSMT4" ShapeID="_x0000_i1888" DrawAspect="Content" ObjectID="_1796864815" r:id="rId1492"/>
        </w:object>
      </w:r>
      <w:r w:rsidRPr="00F0503B">
        <w:rPr>
          <w:rFonts w:ascii="Times New Roman" w:hAnsi="Times New Roman" w:cs="Times New Roman"/>
          <w:sz w:val="24"/>
          <w:szCs w:val="24"/>
        </w:rPr>
        <w:t>.</w:t>
      </w:r>
    </w:p>
    <w:p w:rsidR="008B6604" w:rsidRPr="00F0503B" w:rsidRDefault="008B6604" w:rsidP="009B3D07">
      <w:pPr>
        <w:tabs>
          <w:tab w:val="left" w:pos="3402"/>
          <w:tab w:val="left" w:pos="5669"/>
          <w:tab w:val="left" w:pos="7937"/>
        </w:tabs>
        <w:spacing w:after="0" w:line="276" w:lineRule="auto"/>
        <w:ind w:left="992"/>
        <w:jc w:val="both"/>
        <w:rPr>
          <w:rFonts w:ascii="Times New Roman" w:hAnsi="Times New Roman" w:cs="Times New Roman"/>
          <w:color w:val="000000" w:themeColor="text1"/>
          <w:sz w:val="24"/>
          <w:szCs w:val="24"/>
        </w:rPr>
      </w:pPr>
      <w:r w:rsidRPr="00F0503B">
        <w:rPr>
          <w:rFonts w:ascii="Times New Roman" w:hAnsi="Times New Roman" w:cs="Times New Roman"/>
          <w:b/>
          <w:color w:val="0000FF"/>
          <w:sz w:val="24"/>
          <w:szCs w:val="24"/>
        </w:rPr>
        <w:t>Lời giải</w:t>
      </w:r>
      <w:r w:rsidRPr="00F0503B">
        <w:rPr>
          <w:rFonts w:ascii="Times New Roman" w:hAnsi="Times New Roman" w:cs="Times New Roman"/>
          <w:color w:val="000000" w:themeColor="text1"/>
          <w:sz w:val="24"/>
          <w:szCs w:val="24"/>
        </w:rPr>
        <w:t xml:space="preserve">: </w:t>
      </w:r>
    </w:p>
    <w:p w:rsidR="008B6604" w:rsidRPr="00F0503B" w:rsidRDefault="008B6604" w:rsidP="009B3D07">
      <w:pPr>
        <w:tabs>
          <w:tab w:val="left" w:pos="3402"/>
          <w:tab w:val="left" w:pos="5669"/>
          <w:tab w:val="left" w:pos="7937"/>
        </w:tabs>
        <w:spacing w:after="0" w:line="276" w:lineRule="auto"/>
        <w:ind w:left="992"/>
        <w:jc w:val="both"/>
        <w:rPr>
          <w:rFonts w:ascii="Times New Roman" w:hAnsi="Times New Roman" w:cs="Times New Roman"/>
          <w:color w:val="000000" w:themeColor="text1"/>
          <w:sz w:val="24"/>
          <w:szCs w:val="24"/>
        </w:rPr>
      </w:pPr>
      <w:r w:rsidRPr="00F0503B">
        <w:rPr>
          <w:rFonts w:ascii="Times New Roman" w:hAnsi="Times New Roman" w:cs="Times New Roman"/>
          <w:b/>
          <w:color w:val="0000FF"/>
          <w:sz w:val="24"/>
          <w:szCs w:val="24"/>
        </w:rPr>
        <w:t>Chọn đáp án C</w:t>
      </w:r>
      <w:r w:rsidRPr="00F0503B">
        <w:rPr>
          <w:rFonts w:ascii="Times New Roman" w:hAnsi="Times New Roman" w:cs="Times New Roman"/>
          <w:color w:val="000000" w:themeColor="text1"/>
          <w:sz w:val="24"/>
          <w:szCs w:val="24"/>
        </w:rPr>
        <w:t>.</w:t>
      </w:r>
    </w:p>
    <w:p w:rsidR="008B6604" w:rsidRPr="00F0503B" w:rsidRDefault="008B6604" w:rsidP="00D900B3">
      <w:pPr>
        <w:pStyle w:val="ListParagraph"/>
        <w:numPr>
          <w:ilvl w:val="0"/>
          <w:numId w:val="19"/>
        </w:numPr>
        <w:tabs>
          <w:tab w:val="left" w:pos="992"/>
        </w:tabs>
        <w:spacing w:before="120" w:after="0" w:line="276" w:lineRule="auto"/>
        <w:jc w:val="both"/>
        <w:rPr>
          <w:rFonts w:cs="Times New Roman"/>
          <w:sz w:val="24"/>
          <w:szCs w:val="24"/>
        </w:rPr>
      </w:pPr>
      <w:r w:rsidRPr="00F0503B">
        <w:rPr>
          <w:rFonts w:cs="Times New Roman"/>
          <w:sz w:val="24"/>
          <w:szCs w:val="24"/>
        </w:rPr>
        <w:t xml:space="preserve">Trong không gian với hệ toạ độ </w:t>
      </w:r>
      <w:r w:rsidRPr="00F0503B">
        <w:rPr>
          <w:rFonts w:cs="Times New Roman"/>
          <w:position w:val="-10"/>
          <w:sz w:val="24"/>
          <w:szCs w:val="24"/>
        </w:rPr>
        <w:object w:dxaOrig="560" w:dyaOrig="320">
          <v:shape id="_x0000_i1889" type="#_x0000_t75" style="width:27.65pt;height:15.9pt" o:ole="">
            <v:imagedata r:id="rId719" o:title=""/>
          </v:shape>
          <o:OLEObject Type="Embed" ProgID="Equation.DSMT4" ShapeID="_x0000_i1889" DrawAspect="Content" ObjectID="_1796864816" r:id="rId1493"/>
        </w:object>
      </w:r>
      <w:r w:rsidRPr="00F0503B">
        <w:rPr>
          <w:rFonts w:cs="Times New Roman"/>
          <w:sz w:val="24"/>
          <w:szCs w:val="24"/>
        </w:rPr>
        <w:t>, phương trình nào sau đây là phương trình chính tắc của đường thẳng?</w:t>
      </w:r>
    </w:p>
    <w:p w:rsidR="008B6604" w:rsidRPr="00F0503B" w:rsidRDefault="008B6604" w:rsidP="009B3D07">
      <w:pPr>
        <w:tabs>
          <w:tab w:val="left" w:pos="3402"/>
          <w:tab w:val="left" w:pos="5669"/>
          <w:tab w:val="left" w:pos="7937"/>
        </w:tabs>
        <w:spacing w:after="0" w:line="276" w:lineRule="auto"/>
        <w:ind w:left="992"/>
        <w:jc w:val="both"/>
        <w:rPr>
          <w:rFonts w:ascii="Times New Roman" w:hAnsi="Times New Roman" w:cs="Times New Roman"/>
          <w:sz w:val="24"/>
          <w:szCs w:val="24"/>
        </w:rPr>
      </w:pPr>
      <w:r w:rsidRPr="00F0503B">
        <w:rPr>
          <w:rFonts w:ascii="Times New Roman" w:hAnsi="Times New Roman" w:cs="Times New Roman"/>
          <w:b/>
          <w:color w:val="0000FF"/>
          <w:sz w:val="24"/>
          <w:szCs w:val="24"/>
        </w:rPr>
        <w:lastRenderedPageBreak/>
        <w:t xml:space="preserve">A. </w:t>
      </w:r>
      <w:r w:rsidRPr="00F0503B">
        <w:rPr>
          <w:rFonts w:ascii="Times New Roman" w:hAnsi="Times New Roman" w:cs="Times New Roman"/>
          <w:position w:val="-24"/>
          <w:sz w:val="24"/>
          <w:szCs w:val="24"/>
        </w:rPr>
        <w:object w:dxaOrig="2160" w:dyaOrig="620">
          <v:shape id="_x0000_i1890" type="#_x0000_t75" style="width:108pt;height:31pt" o:ole="">
            <v:imagedata r:id="rId1268" o:title=""/>
          </v:shape>
          <o:OLEObject Type="Embed" ProgID="Equation.DSMT4" ShapeID="_x0000_i1890" DrawAspect="Content" ObjectID="_1796864817" r:id="rId1494"/>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B. </w:t>
      </w:r>
      <w:r w:rsidRPr="00F0503B">
        <w:rPr>
          <w:rFonts w:ascii="Times New Roman" w:hAnsi="Times New Roman" w:cs="Times New Roman"/>
          <w:position w:val="-28"/>
          <w:sz w:val="24"/>
          <w:szCs w:val="24"/>
        </w:rPr>
        <w:object w:dxaOrig="2180" w:dyaOrig="660">
          <v:shape id="_x0000_i1891" type="#_x0000_t75" style="width:109.65pt;height:32.65pt" o:ole="">
            <v:imagedata r:id="rId1270" o:title=""/>
          </v:shape>
          <o:OLEObject Type="Embed" ProgID="Equation.DSMT4" ShapeID="_x0000_i1891" DrawAspect="Content" ObjectID="_1796864818" r:id="rId1495"/>
        </w:object>
      </w:r>
      <w:r w:rsidRPr="00F0503B">
        <w:rPr>
          <w:rFonts w:ascii="Times New Roman" w:hAnsi="Times New Roman" w:cs="Times New Roman"/>
          <w:sz w:val="24"/>
          <w:szCs w:val="24"/>
        </w:rPr>
        <w:t>.</w:t>
      </w:r>
    </w:p>
    <w:p w:rsidR="008B6604" w:rsidRPr="00F0503B" w:rsidRDefault="008B6604" w:rsidP="009B3D07">
      <w:pPr>
        <w:tabs>
          <w:tab w:val="left" w:pos="3402"/>
          <w:tab w:val="left" w:pos="5669"/>
          <w:tab w:val="left" w:pos="7937"/>
        </w:tabs>
        <w:spacing w:after="0" w:line="276" w:lineRule="auto"/>
        <w:ind w:left="992"/>
        <w:jc w:val="both"/>
        <w:rPr>
          <w:rFonts w:ascii="Times New Roman" w:hAnsi="Times New Roman" w:cs="Times New Roman"/>
          <w:sz w:val="24"/>
          <w:szCs w:val="24"/>
        </w:rPr>
      </w:pPr>
      <w:r w:rsidRPr="00F0503B">
        <w:rPr>
          <w:rFonts w:ascii="Times New Roman" w:hAnsi="Times New Roman" w:cs="Times New Roman"/>
          <w:b/>
          <w:color w:val="0000FF"/>
          <w:sz w:val="24"/>
          <w:szCs w:val="24"/>
          <w:u w:val="single"/>
        </w:rPr>
        <w:t>C.</w:t>
      </w:r>
      <w:r w:rsidRPr="00F0503B">
        <w:rPr>
          <w:rFonts w:ascii="Times New Roman" w:hAnsi="Times New Roman" w:cs="Times New Roman"/>
          <w:b/>
          <w:color w:val="0000FF"/>
          <w:sz w:val="24"/>
          <w:szCs w:val="24"/>
        </w:rPr>
        <w:t xml:space="preserve"> </w:t>
      </w:r>
      <w:r w:rsidRPr="00F0503B">
        <w:rPr>
          <w:rFonts w:ascii="Times New Roman" w:hAnsi="Times New Roman" w:cs="Times New Roman"/>
          <w:position w:val="-24"/>
          <w:sz w:val="24"/>
          <w:szCs w:val="24"/>
        </w:rPr>
        <w:object w:dxaOrig="2160" w:dyaOrig="620">
          <v:shape id="_x0000_i1892" type="#_x0000_t75" style="width:108pt;height:31pt" o:ole="">
            <v:imagedata r:id="rId1272" o:title=""/>
          </v:shape>
          <o:OLEObject Type="Embed" ProgID="Equation.DSMT4" ShapeID="_x0000_i1892" DrawAspect="Content" ObjectID="_1796864819" r:id="rId1496"/>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D. </w:t>
      </w:r>
      <w:r w:rsidRPr="00F0503B">
        <w:rPr>
          <w:rFonts w:ascii="Times New Roman" w:hAnsi="Times New Roman" w:cs="Times New Roman"/>
          <w:position w:val="-28"/>
          <w:sz w:val="24"/>
          <w:szCs w:val="24"/>
        </w:rPr>
        <w:object w:dxaOrig="2160" w:dyaOrig="660">
          <v:shape id="_x0000_i1893" type="#_x0000_t75" style="width:108pt;height:32.65pt" o:ole="">
            <v:imagedata r:id="rId1274" o:title=""/>
          </v:shape>
          <o:OLEObject Type="Embed" ProgID="Equation.DSMT4" ShapeID="_x0000_i1893" DrawAspect="Content" ObjectID="_1796864820" r:id="rId1497"/>
        </w:object>
      </w:r>
      <w:r w:rsidRPr="00F0503B">
        <w:rPr>
          <w:rFonts w:ascii="Times New Roman" w:hAnsi="Times New Roman" w:cs="Times New Roman"/>
          <w:sz w:val="24"/>
          <w:szCs w:val="24"/>
        </w:rPr>
        <w:t>.</w:t>
      </w:r>
    </w:p>
    <w:p w:rsidR="008B6604" w:rsidRPr="00F0503B" w:rsidRDefault="008B6604" w:rsidP="009B3D07">
      <w:pPr>
        <w:tabs>
          <w:tab w:val="left" w:pos="3402"/>
          <w:tab w:val="left" w:pos="5669"/>
          <w:tab w:val="left" w:pos="7937"/>
        </w:tabs>
        <w:spacing w:after="0" w:line="276" w:lineRule="auto"/>
        <w:ind w:left="992"/>
        <w:jc w:val="both"/>
        <w:rPr>
          <w:rFonts w:ascii="Times New Roman" w:hAnsi="Times New Roman" w:cs="Times New Roman"/>
          <w:color w:val="000000" w:themeColor="text1"/>
          <w:sz w:val="24"/>
          <w:szCs w:val="24"/>
        </w:rPr>
      </w:pPr>
      <w:r w:rsidRPr="00F0503B">
        <w:rPr>
          <w:rFonts w:ascii="Times New Roman" w:hAnsi="Times New Roman" w:cs="Times New Roman"/>
          <w:b/>
          <w:color w:val="0000FF"/>
          <w:sz w:val="24"/>
          <w:szCs w:val="24"/>
        </w:rPr>
        <w:t>Lời giải</w:t>
      </w:r>
      <w:r w:rsidRPr="00F0503B">
        <w:rPr>
          <w:rFonts w:ascii="Times New Roman" w:hAnsi="Times New Roman" w:cs="Times New Roman"/>
          <w:color w:val="000000" w:themeColor="text1"/>
          <w:sz w:val="24"/>
          <w:szCs w:val="24"/>
        </w:rPr>
        <w:t xml:space="preserve">: </w:t>
      </w:r>
    </w:p>
    <w:p w:rsidR="008B6604" w:rsidRPr="00F0503B" w:rsidRDefault="008B6604" w:rsidP="009B3D07">
      <w:pPr>
        <w:tabs>
          <w:tab w:val="left" w:pos="3402"/>
          <w:tab w:val="left" w:pos="5669"/>
          <w:tab w:val="left" w:pos="7937"/>
        </w:tabs>
        <w:spacing w:after="0" w:line="276" w:lineRule="auto"/>
        <w:ind w:left="992"/>
        <w:jc w:val="both"/>
        <w:rPr>
          <w:rFonts w:ascii="Times New Roman" w:hAnsi="Times New Roman" w:cs="Times New Roman"/>
          <w:color w:val="000000" w:themeColor="text1"/>
          <w:sz w:val="24"/>
          <w:szCs w:val="24"/>
        </w:rPr>
      </w:pPr>
      <w:r w:rsidRPr="00F0503B">
        <w:rPr>
          <w:rFonts w:ascii="Times New Roman" w:hAnsi="Times New Roman" w:cs="Times New Roman"/>
          <w:b/>
          <w:color w:val="0000FF"/>
          <w:sz w:val="24"/>
          <w:szCs w:val="24"/>
        </w:rPr>
        <w:t>Chọn đáp án C</w:t>
      </w:r>
      <w:r w:rsidRPr="00F0503B">
        <w:rPr>
          <w:rFonts w:ascii="Times New Roman" w:hAnsi="Times New Roman" w:cs="Times New Roman"/>
          <w:color w:val="000000" w:themeColor="text1"/>
          <w:sz w:val="24"/>
          <w:szCs w:val="24"/>
        </w:rPr>
        <w:t>.</w:t>
      </w:r>
    </w:p>
    <w:p w:rsidR="008B6604" w:rsidRPr="00F0503B" w:rsidRDefault="008B6604" w:rsidP="00D900B3">
      <w:pPr>
        <w:pStyle w:val="ListParagraph"/>
        <w:numPr>
          <w:ilvl w:val="0"/>
          <w:numId w:val="19"/>
        </w:numPr>
        <w:tabs>
          <w:tab w:val="left" w:pos="992"/>
        </w:tabs>
        <w:spacing w:before="120" w:after="0" w:line="276" w:lineRule="auto"/>
        <w:jc w:val="both"/>
        <w:rPr>
          <w:rFonts w:cs="Times New Roman"/>
          <w:sz w:val="24"/>
          <w:szCs w:val="24"/>
        </w:rPr>
      </w:pPr>
      <w:r w:rsidRPr="00F0503B">
        <w:rPr>
          <w:rFonts w:cs="Times New Roman"/>
          <w:sz w:val="24"/>
          <w:szCs w:val="24"/>
        </w:rPr>
        <w:t xml:space="preserve">Trong không gian với hệ toạ độ </w:t>
      </w:r>
      <w:r w:rsidRPr="00F0503B">
        <w:rPr>
          <w:rFonts w:cs="Times New Roman"/>
          <w:position w:val="-10"/>
          <w:sz w:val="24"/>
          <w:szCs w:val="24"/>
        </w:rPr>
        <w:object w:dxaOrig="560" w:dyaOrig="320">
          <v:shape id="_x0000_i1894" type="#_x0000_t75" style="width:27.65pt;height:15.9pt" o:ole="">
            <v:imagedata r:id="rId719" o:title=""/>
          </v:shape>
          <o:OLEObject Type="Embed" ProgID="Equation.DSMT4" ShapeID="_x0000_i1894" DrawAspect="Content" ObjectID="_1796864821" r:id="rId1498"/>
        </w:object>
      </w:r>
      <w:r w:rsidRPr="00F0503B">
        <w:rPr>
          <w:rFonts w:cs="Times New Roman"/>
          <w:sz w:val="24"/>
          <w:szCs w:val="24"/>
        </w:rPr>
        <w:t>, phương trình nào sau đây là phương trình mặt cầu</w:t>
      </w:r>
    </w:p>
    <w:p w:rsidR="008B6604" w:rsidRPr="00F0503B" w:rsidRDefault="008B6604" w:rsidP="009B3D07">
      <w:pPr>
        <w:tabs>
          <w:tab w:val="left" w:pos="3402"/>
          <w:tab w:val="left" w:pos="5669"/>
          <w:tab w:val="left" w:pos="7937"/>
        </w:tabs>
        <w:spacing w:after="0" w:line="276" w:lineRule="auto"/>
        <w:ind w:left="992"/>
        <w:jc w:val="both"/>
        <w:rPr>
          <w:rFonts w:ascii="Times New Roman" w:hAnsi="Times New Roman" w:cs="Times New Roman"/>
          <w:sz w:val="24"/>
          <w:szCs w:val="24"/>
        </w:rPr>
      </w:pPr>
      <w:r w:rsidRPr="00F0503B">
        <w:rPr>
          <w:rFonts w:ascii="Times New Roman" w:hAnsi="Times New Roman" w:cs="Times New Roman"/>
          <w:b/>
          <w:color w:val="0000FF"/>
          <w:sz w:val="24"/>
          <w:szCs w:val="24"/>
        </w:rPr>
        <w:t xml:space="preserve">A. </w:t>
      </w:r>
      <w:r w:rsidRPr="00F0503B">
        <w:rPr>
          <w:rFonts w:ascii="Times New Roman" w:hAnsi="Times New Roman" w:cs="Times New Roman"/>
          <w:position w:val="-14"/>
          <w:sz w:val="24"/>
          <w:szCs w:val="24"/>
        </w:rPr>
        <w:object w:dxaOrig="3660" w:dyaOrig="440">
          <v:shape id="_x0000_i1895" type="#_x0000_t75" style="width:183.35pt;height:21.75pt" o:ole="">
            <v:imagedata r:id="rId1277" o:title=""/>
          </v:shape>
          <o:OLEObject Type="Embed" ProgID="Equation.DSMT4" ShapeID="_x0000_i1895" DrawAspect="Content" ObjectID="_1796864822" r:id="rId1499"/>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B. </w:t>
      </w:r>
      <w:r w:rsidRPr="00F0503B">
        <w:rPr>
          <w:rFonts w:ascii="Times New Roman" w:hAnsi="Times New Roman" w:cs="Times New Roman"/>
          <w:position w:val="-16"/>
          <w:sz w:val="24"/>
          <w:szCs w:val="24"/>
        </w:rPr>
        <w:object w:dxaOrig="3760" w:dyaOrig="499">
          <v:shape id="_x0000_i1896" type="#_x0000_t75" style="width:188.35pt;height:25.1pt" o:ole="">
            <v:imagedata r:id="rId1279" o:title=""/>
          </v:shape>
          <o:OLEObject Type="Embed" ProgID="Equation.DSMT4" ShapeID="_x0000_i1896" DrawAspect="Content" ObjectID="_1796864823" r:id="rId1500"/>
        </w:object>
      </w:r>
      <w:r w:rsidRPr="00F0503B">
        <w:rPr>
          <w:rFonts w:ascii="Times New Roman" w:hAnsi="Times New Roman" w:cs="Times New Roman"/>
          <w:sz w:val="24"/>
          <w:szCs w:val="24"/>
        </w:rPr>
        <w:t>.</w:t>
      </w:r>
    </w:p>
    <w:p w:rsidR="008B6604" w:rsidRPr="00F0503B" w:rsidRDefault="008B6604" w:rsidP="009B3D07">
      <w:pPr>
        <w:tabs>
          <w:tab w:val="left" w:pos="3402"/>
          <w:tab w:val="left" w:pos="5669"/>
          <w:tab w:val="left" w:pos="7937"/>
        </w:tabs>
        <w:spacing w:after="0" w:line="276" w:lineRule="auto"/>
        <w:ind w:left="992"/>
        <w:jc w:val="both"/>
        <w:rPr>
          <w:rFonts w:ascii="Times New Roman" w:hAnsi="Times New Roman" w:cs="Times New Roman"/>
          <w:sz w:val="24"/>
          <w:szCs w:val="24"/>
        </w:rPr>
      </w:pPr>
      <w:r w:rsidRPr="00F0503B">
        <w:rPr>
          <w:rFonts w:ascii="Times New Roman" w:hAnsi="Times New Roman" w:cs="Times New Roman"/>
          <w:b/>
          <w:color w:val="0000FF"/>
          <w:sz w:val="24"/>
          <w:szCs w:val="24"/>
        </w:rPr>
        <w:t xml:space="preserve">C. </w:t>
      </w:r>
      <w:r w:rsidRPr="00F0503B">
        <w:rPr>
          <w:rFonts w:ascii="Times New Roman" w:hAnsi="Times New Roman" w:cs="Times New Roman"/>
          <w:position w:val="-14"/>
          <w:sz w:val="24"/>
          <w:szCs w:val="24"/>
        </w:rPr>
        <w:object w:dxaOrig="3240" w:dyaOrig="440">
          <v:shape id="_x0000_i1897" type="#_x0000_t75" style="width:162.4pt;height:21.75pt" o:ole="">
            <v:imagedata r:id="rId1281" o:title=""/>
          </v:shape>
          <o:OLEObject Type="Embed" ProgID="Equation.DSMT4" ShapeID="_x0000_i1897" DrawAspect="Content" ObjectID="_1796864824" r:id="rId1501"/>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u w:val="single"/>
        </w:rPr>
        <w:t>D.</w:t>
      </w:r>
      <w:r w:rsidRPr="00F0503B">
        <w:rPr>
          <w:rFonts w:ascii="Times New Roman" w:hAnsi="Times New Roman" w:cs="Times New Roman"/>
          <w:b/>
          <w:color w:val="0000FF"/>
          <w:sz w:val="24"/>
          <w:szCs w:val="24"/>
        </w:rPr>
        <w:t xml:space="preserve"> </w:t>
      </w:r>
      <w:r w:rsidRPr="00F0503B">
        <w:rPr>
          <w:rFonts w:ascii="Times New Roman" w:hAnsi="Times New Roman" w:cs="Times New Roman"/>
          <w:position w:val="-14"/>
          <w:sz w:val="24"/>
          <w:szCs w:val="24"/>
        </w:rPr>
        <w:object w:dxaOrig="3660" w:dyaOrig="440">
          <v:shape id="_x0000_i1898" type="#_x0000_t75" style="width:183.35pt;height:21.75pt" o:ole="">
            <v:imagedata r:id="rId1283" o:title=""/>
          </v:shape>
          <o:OLEObject Type="Embed" ProgID="Equation.DSMT4" ShapeID="_x0000_i1898" DrawAspect="Content" ObjectID="_1796864825" r:id="rId1502"/>
        </w:object>
      </w:r>
      <w:r w:rsidRPr="00F0503B">
        <w:rPr>
          <w:rFonts w:ascii="Times New Roman" w:hAnsi="Times New Roman" w:cs="Times New Roman"/>
          <w:sz w:val="24"/>
          <w:szCs w:val="24"/>
        </w:rPr>
        <w:t>.</w:t>
      </w:r>
    </w:p>
    <w:p w:rsidR="008B6604" w:rsidRPr="00F0503B" w:rsidRDefault="008B6604" w:rsidP="009B3D07">
      <w:pPr>
        <w:tabs>
          <w:tab w:val="left" w:pos="3402"/>
          <w:tab w:val="left" w:pos="5669"/>
          <w:tab w:val="left" w:pos="7937"/>
        </w:tabs>
        <w:spacing w:after="0" w:line="276" w:lineRule="auto"/>
        <w:ind w:left="992"/>
        <w:jc w:val="both"/>
        <w:rPr>
          <w:rFonts w:ascii="Times New Roman" w:hAnsi="Times New Roman" w:cs="Times New Roman"/>
          <w:color w:val="000000" w:themeColor="text1"/>
          <w:sz w:val="24"/>
          <w:szCs w:val="24"/>
        </w:rPr>
      </w:pPr>
      <w:r w:rsidRPr="00F0503B">
        <w:rPr>
          <w:rFonts w:ascii="Times New Roman" w:hAnsi="Times New Roman" w:cs="Times New Roman"/>
          <w:b/>
          <w:color w:val="0000FF"/>
          <w:sz w:val="24"/>
          <w:szCs w:val="24"/>
        </w:rPr>
        <w:t>Lời giải</w:t>
      </w:r>
      <w:r w:rsidRPr="00F0503B">
        <w:rPr>
          <w:rFonts w:ascii="Times New Roman" w:hAnsi="Times New Roman" w:cs="Times New Roman"/>
          <w:color w:val="000000" w:themeColor="text1"/>
          <w:sz w:val="24"/>
          <w:szCs w:val="24"/>
        </w:rPr>
        <w:t xml:space="preserve">: </w:t>
      </w:r>
    </w:p>
    <w:p w:rsidR="008B6604" w:rsidRPr="00F0503B" w:rsidRDefault="008B6604" w:rsidP="009B3D07">
      <w:pPr>
        <w:tabs>
          <w:tab w:val="left" w:pos="3402"/>
          <w:tab w:val="left" w:pos="5669"/>
          <w:tab w:val="left" w:pos="7937"/>
        </w:tabs>
        <w:spacing w:after="0" w:line="276" w:lineRule="auto"/>
        <w:ind w:left="992"/>
        <w:jc w:val="both"/>
        <w:rPr>
          <w:rFonts w:ascii="Times New Roman" w:hAnsi="Times New Roman" w:cs="Times New Roman"/>
          <w:sz w:val="24"/>
          <w:szCs w:val="24"/>
        </w:rPr>
      </w:pPr>
      <w:r w:rsidRPr="00F0503B">
        <w:rPr>
          <w:rFonts w:ascii="Times New Roman" w:hAnsi="Times New Roman" w:cs="Times New Roman"/>
          <w:sz w:val="24"/>
          <w:szCs w:val="24"/>
        </w:rPr>
        <w:t xml:space="preserve">Phương trình mặt cầu tâm </w:t>
      </w:r>
      <w:r w:rsidRPr="00F0503B">
        <w:rPr>
          <w:rFonts w:ascii="Times New Roman" w:hAnsi="Times New Roman" w:cs="Times New Roman"/>
          <w:position w:val="-4"/>
          <w:sz w:val="24"/>
          <w:szCs w:val="24"/>
        </w:rPr>
        <w:object w:dxaOrig="200" w:dyaOrig="260">
          <v:shape id="_x0000_i1899" type="#_x0000_t75" style="width:10.05pt;height:13.4pt" o:ole="">
            <v:imagedata r:id="rId1503" o:title=""/>
          </v:shape>
          <o:OLEObject Type="Embed" ProgID="Equation.DSMT4" ShapeID="_x0000_i1899" DrawAspect="Content" ObjectID="_1796864826" r:id="rId1504"/>
        </w:object>
      </w:r>
      <w:r w:rsidRPr="00F0503B">
        <w:rPr>
          <w:rFonts w:ascii="Times New Roman" w:hAnsi="Times New Roman" w:cs="Times New Roman"/>
          <w:sz w:val="24"/>
          <w:szCs w:val="24"/>
        </w:rPr>
        <w:t xml:space="preserve">bán kính </w:t>
      </w:r>
      <w:r w:rsidRPr="00F0503B">
        <w:rPr>
          <w:rFonts w:ascii="Times New Roman" w:hAnsi="Times New Roman" w:cs="Times New Roman"/>
          <w:position w:val="-4"/>
          <w:sz w:val="24"/>
          <w:szCs w:val="24"/>
        </w:rPr>
        <w:object w:dxaOrig="240" w:dyaOrig="260">
          <v:shape id="_x0000_i1900" type="#_x0000_t75" style="width:11.7pt;height:13.4pt" o:ole="">
            <v:imagedata r:id="rId1505" o:title=""/>
          </v:shape>
          <o:OLEObject Type="Embed" ProgID="Equation.DSMT4" ShapeID="_x0000_i1900" DrawAspect="Content" ObjectID="_1796864827" r:id="rId1506"/>
        </w:object>
      </w:r>
      <w:r w:rsidRPr="00F0503B">
        <w:rPr>
          <w:rFonts w:ascii="Times New Roman" w:hAnsi="Times New Roman" w:cs="Times New Roman"/>
          <w:sz w:val="24"/>
          <w:szCs w:val="24"/>
        </w:rPr>
        <w:t xml:space="preserve">có dạng: </w:t>
      </w:r>
      <w:r w:rsidRPr="00F0503B">
        <w:rPr>
          <w:rFonts w:ascii="Times New Roman" w:hAnsi="Times New Roman" w:cs="Times New Roman"/>
          <w:position w:val="-14"/>
          <w:sz w:val="24"/>
          <w:szCs w:val="24"/>
        </w:rPr>
        <w:object w:dxaOrig="3300" w:dyaOrig="440">
          <v:shape id="_x0000_i1901" type="#_x0000_t75" style="width:164.95pt;height:21.75pt" o:ole="">
            <v:imagedata r:id="rId1507" o:title=""/>
          </v:shape>
          <o:OLEObject Type="Embed" ProgID="Equation.DSMT4" ShapeID="_x0000_i1901" DrawAspect="Content" ObjectID="_1796864828" r:id="rId1508"/>
        </w:object>
      </w:r>
    </w:p>
    <w:p w:rsidR="008B6604" w:rsidRPr="00F0503B" w:rsidRDefault="008B6604" w:rsidP="009B3D07">
      <w:pPr>
        <w:tabs>
          <w:tab w:val="left" w:pos="3402"/>
          <w:tab w:val="left" w:pos="5669"/>
          <w:tab w:val="left" w:pos="7937"/>
        </w:tabs>
        <w:spacing w:after="0" w:line="276" w:lineRule="auto"/>
        <w:ind w:left="992"/>
        <w:jc w:val="both"/>
        <w:rPr>
          <w:rFonts w:ascii="Times New Roman" w:hAnsi="Times New Roman" w:cs="Times New Roman"/>
          <w:b/>
          <w:color w:val="1F3864" w:themeColor="accent1" w:themeShade="80"/>
          <w:sz w:val="24"/>
          <w:szCs w:val="24"/>
        </w:rPr>
      </w:pPr>
      <w:r w:rsidRPr="00F0503B">
        <w:rPr>
          <w:rFonts w:ascii="Times New Roman" w:hAnsi="Times New Roman" w:cs="Times New Roman"/>
          <w:b/>
          <w:color w:val="1F3864" w:themeColor="accent1" w:themeShade="80"/>
          <w:sz w:val="24"/>
          <w:szCs w:val="24"/>
        </w:rPr>
        <w:t>Chọn đáp án D.</w:t>
      </w:r>
    </w:p>
    <w:p w:rsidR="008B6604" w:rsidRPr="00F0503B" w:rsidRDefault="008B6604" w:rsidP="00D900B3">
      <w:pPr>
        <w:pStyle w:val="ListParagraph"/>
        <w:numPr>
          <w:ilvl w:val="0"/>
          <w:numId w:val="19"/>
        </w:numPr>
        <w:tabs>
          <w:tab w:val="left" w:pos="992"/>
        </w:tabs>
        <w:spacing w:before="120" w:after="0" w:line="276" w:lineRule="auto"/>
        <w:jc w:val="both"/>
        <w:rPr>
          <w:rFonts w:cs="Times New Roman"/>
          <w:sz w:val="24"/>
          <w:szCs w:val="24"/>
          <w:lang w:val="fr-FR"/>
        </w:rPr>
      </w:pPr>
      <w:r w:rsidRPr="00F0503B">
        <w:rPr>
          <w:rFonts w:cs="Times New Roman"/>
          <w:sz w:val="24"/>
          <w:szCs w:val="24"/>
        </w:rPr>
        <w:t xml:space="preserve">Cho hai biến cố </w:t>
      </w:r>
      <w:r w:rsidRPr="00F0503B">
        <w:rPr>
          <w:rFonts w:cs="Times New Roman"/>
          <w:position w:val="-4"/>
          <w:sz w:val="24"/>
          <w:szCs w:val="24"/>
        </w:rPr>
        <w:object w:dxaOrig="220" w:dyaOrig="260">
          <v:shape id="_x0000_i1902" type="#_x0000_t75" style="width:11.7pt;height:13.4pt" o:ole="">
            <v:imagedata r:id="rId749" o:title=""/>
          </v:shape>
          <o:OLEObject Type="Embed" ProgID="Equation.DSMT4" ShapeID="_x0000_i1902" DrawAspect="Content" ObjectID="_1796864829" r:id="rId1509"/>
        </w:object>
      </w:r>
      <w:r w:rsidRPr="00F0503B">
        <w:rPr>
          <w:rFonts w:cs="Times New Roman"/>
          <w:sz w:val="24"/>
          <w:szCs w:val="24"/>
        </w:rPr>
        <w:t xml:space="preserve"> và </w:t>
      </w:r>
      <w:r w:rsidRPr="00F0503B">
        <w:rPr>
          <w:rFonts w:cs="Times New Roman"/>
          <w:position w:val="-4"/>
          <w:sz w:val="24"/>
          <w:szCs w:val="24"/>
        </w:rPr>
        <w:object w:dxaOrig="220" w:dyaOrig="260">
          <v:shape id="_x0000_i1903" type="#_x0000_t75" style="width:11.7pt;height:13.4pt" o:ole="">
            <v:imagedata r:id="rId751" o:title=""/>
          </v:shape>
          <o:OLEObject Type="Embed" ProgID="Equation.DSMT4" ShapeID="_x0000_i1903" DrawAspect="Content" ObjectID="_1796864830" r:id="rId1510"/>
        </w:object>
      </w:r>
      <w:r w:rsidRPr="00F0503B">
        <w:rPr>
          <w:rFonts w:cs="Times New Roman"/>
          <w:sz w:val="24"/>
          <w:szCs w:val="24"/>
        </w:rPr>
        <w:t xml:space="preserve">của một phép thử T. Xác suất của biến cố </w:t>
      </w:r>
      <w:r w:rsidRPr="00F0503B">
        <w:rPr>
          <w:rFonts w:cs="Times New Roman"/>
          <w:position w:val="-4"/>
          <w:sz w:val="24"/>
          <w:szCs w:val="24"/>
        </w:rPr>
        <w:object w:dxaOrig="220" w:dyaOrig="260">
          <v:shape id="_x0000_i1904" type="#_x0000_t75" style="width:11.7pt;height:13.4pt" o:ole="">
            <v:imagedata r:id="rId753" o:title=""/>
          </v:shape>
          <o:OLEObject Type="Embed" ProgID="Equation.DSMT4" ShapeID="_x0000_i1904" DrawAspect="Content" ObjectID="_1796864831" r:id="rId1511"/>
        </w:object>
      </w:r>
      <w:r w:rsidRPr="00F0503B">
        <w:rPr>
          <w:rFonts w:cs="Times New Roman"/>
          <w:sz w:val="24"/>
          <w:szCs w:val="24"/>
        </w:rPr>
        <w:t xml:space="preserve"> với điều kiện biến cố </w:t>
      </w:r>
      <w:r w:rsidRPr="00F0503B">
        <w:rPr>
          <w:rFonts w:cs="Times New Roman"/>
          <w:position w:val="-4"/>
          <w:sz w:val="24"/>
          <w:szCs w:val="24"/>
        </w:rPr>
        <w:object w:dxaOrig="220" w:dyaOrig="260">
          <v:shape id="_x0000_i1905" type="#_x0000_t75" style="width:11.7pt;height:13.4pt" o:ole="">
            <v:imagedata r:id="rId755" o:title=""/>
          </v:shape>
          <o:OLEObject Type="Embed" ProgID="Equation.DSMT4" ShapeID="_x0000_i1905" DrawAspect="Content" ObjectID="_1796864832" r:id="rId1512"/>
        </w:object>
      </w:r>
      <w:r w:rsidRPr="00F0503B">
        <w:rPr>
          <w:rFonts w:cs="Times New Roman"/>
          <w:sz w:val="24"/>
          <w:szCs w:val="24"/>
        </w:rPr>
        <w:t xml:space="preserve"> đã xảy ra được gọi là xác suất của </w:t>
      </w:r>
      <w:r w:rsidRPr="00F0503B">
        <w:rPr>
          <w:rFonts w:cs="Times New Roman"/>
          <w:position w:val="-4"/>
          <w:sz w:val="24"/>
          <w:szCs w:val="24"/>
        </w:rPr>
        <w:object w:dxaOrig="220" w:dyaOrig="260">
          <v:shape id="_x0000_i1906" type="#_x0000_t75" style="width:11.7pt;height:13.4pt" o:ole="">
            <v:imagedata r:id="rId757" o:title=""/>
          </v:shape>
          <o:OLEObject Type="Embed" ProgID="Equation.DSMT4" ShapeID="_x0000_i1906" DrawAspect="Content" ObjectID="_1796864833" r:id="rId1513"/>
        </w:object>
      </w:r>
      <w:r w:rsidRPr="00F0503B">
        <w:rPr>
          <w:rFonts w:cs="Times New Roman"/>
          <w:sz w:val="24"/>
          <w:szCs w:val="24"/>
        </w:rPr>
        <w:t xml:space="preserve"> với điều kiện </w:t>
      </w:r>
      <w:r w:rsidRPr="00F0503B">
        <w:rPr>
          <w:rFonts w:cs="Times New Roman"/>
          <w:position w:val="-4"/>
          <w:sz w:val="24"/>
          <w:szCs w:val="24"/>
        </w:rPr>
        <w:object w:dxaOrig="220" w:dyaOrig="260">
          <v:shape id="_x0000_i1907" type="#_x0000_t75" style="width:11.7pt;height:13.4pt" o:ole="">
            <v:imagedata r:id="rId751" o:title=""/>
          </v:shape>
          <o:OLEObject Type="Embed" ProgID="Equation.DSMT4" ShapeID="_x0000_i1907" DrawAspect="Content" ObjectID="_1796864834" r:id="rId1514"/>
        </w:object>
      </w:r>
      <w:r w:rsidRPr="00F0503B">
        <w:rPr>
          <w:rFonts w:cs="Times New Roman"/>
          <w:sz w:val="24"/>
          <w:szCs w:val="24"/>
        </w:rPr>
        <w:t xml:space="preserve">, ký hiệu là </w:t>
      </w:r>
      <w:r w:rsidRPr="00F0503B">
        <w:rPr>
          <w:rFonts w:cs="Times New Roman"/>
          <w:position w:val="-16"/>
          <w:sz w:val="24"/>
          <w:szCs w:val="24"/>
        </w:rPr>
        <w:object w:dxaOrig="780" w:dyaOrig="440">
          <v:shape id="_x0000_i1908" type="#_x0000_t75" style="width:39.35pt;height:21.75pt" o:ole="">
            <v:imagedata r:id="rId760" o:title=""/>
          </v:shape>
          <o:OLEObject Type="Embed" ProgID="Equation.DSMT4" ShapeID="_x0000_i1908" DrawAspect="Content" ObjectID="_1796864835" r:id="rId1515"/>
        </w:object>
      </w:r>
      <w:r w:rsidRPr="00F0503B">
        <w:rPr>
          <w:rFonts w:cs="Times New Roman"/>
          <w:sz w:val="24"/>
          <w:szCs w:val="24"/>
        </w:rPr>
        <w:t xml:space="preserve">. </w:t>
      </w:r>
      <w:r w:rsidRPr="00F0503B">
        <w:rPr>
          <w:rFonts w:cs="Times New Roman"/>
          <w:sz w:val="24"/>
          <w:szCs w:val="24"/>
          <w:lang w:val="fr-FR"/>
        </w:rPr>
        <w:t>Phát biểu nào sau đây đúng?</w:t>
      </w:r>
    </w:p>
    <w:p w:rsidR="008B6604" w:rsidRPr="00F0503B" w:rsidRDefault="008B6604" w:rsidP="009B3D07">
      <w:pPr>
        <w:tabs>
          <w:tab w:val="left" w:pos="3402"/>
          <w:tab w:val="left" w:pos="5669"/>
          <w:tab w:val="left" w:pos="7937"/>
        </w:tabs>
        <w:spacing w:after="0" w:line="276" w:lineRule="auto"/>
        <w:ind w:left="992"/>
        <w:jc w:val="both"/>
        <w:rPr>
          <w:rFonts w:ascii="Times New Roman" w:hAnsi="Times New Roman" w:cs="Times New Roman"/>
          <w:sz w:val="24"/>
          <w:szCs w:val="24"/>
          <w:lang w:val="fr-FR"/>
        </w:rPr>
      </w:pPr>
      <w:r w:rsidRPr="00F0503B">
        <w:rPr>
          <w:rFonts w:ascii="Times New Roman" w:hAnsi="Times New Roman" w:cs="Times New Roman"/>
          <w:b/>
          <w:color w:val="0000FF"/>
          <w:sz w:val="24"/>
          <w:szCs w:val="24"/>
          <w:lang w:val="fr-FR"/>
        </w:rPr>
        <w:t xml:space="preserve">A. </w:t>
      </w:r>
      <w:r w:rsidRPr="00F0503B">
        <w:rPr>
          <w:rFonts w:ascii="Times New Roman" w:hAnsi="Times New Roman" w:cs="Times New Roman"/>
          <w:sz w:val="24"/>
          <w:szCs w:val="24"/>
          <w:lang w:val="vi-VN"/>
        </w:rPr>
        <w:t>Nếu</w:t>
      </w:r>
      <w:r w:rsidRPr="00F0503B">
        <w:rPr>
          <w:rFonts w:ascii="Times New Roman" w:hAnsi="Times New Roman" w:cs="Times New Roman"/>
          <w:b/>
          <w:color w:val="0000FF"/>
          <w:sz w:val="24"/>
          <w:szCs w:val="24"/>
          <w:lang w:val="fr-FR"/>
        </w:rPr>
        <w:t xml:space="preserve"> </w:t>
      </w:r>
      <w:r w:rsidRPr="00F0503B">
        <w:rPr>
          <w:rFonts w:ascii="Times New Roman" w:hAnsi="Times New Roman" w:cs="Times New Roman"/>
          <w:position w:val="-14"/>
          <w:sz w:val="24"/>
          <w:szCs w:val="24"/>
        </w:rPr>
        <w:object w:dxaOrig="920" w:dyaOrig="400">
          <v:shape id="_x0000_i1909" type="#_x0000_t75" style="width:46.05pt;height:20.1pt" o:ole="">
            <v:imagedata r:id="rId1292" o:title=""/>
          </v:shape>
          <o:OLEObject Type="Embed" ProgID="Equation.DSMT4" ShapeID="_x0000_i1909" DrawAspect="Content" ObjectID="_1796864836" r:id="rId1516"/>
        </w:object>
      </w:r>
      <w:r w:rsidRPr="00F0503B">
        <w:rPr>
          <w:rFonts w:ascii="Times New Roman" w:hAnsi="Times New Roman" w:cs="Times New Roman"/>
          <w:sz w:val="24"/>
          <w:szCs w:val="24"/>
          <w:lang w:val="vi-VN"/>
        </w:rPr>
        <w:t xml:space="preserve"> thì </w:t>
      </w:r>
      <w:r w:rsidRPr="00F0503B">
        <w:rPr>
          <w:rFonts w:ascii="Times New Roman" w:hAnsi="Times New Roman" w:cs="Times New Roman"/>
          <w:position w:val="-32"/>
          <w:sz w:val="24"/>
          <w:szCs w:val="24"/>
        </w:rPr>
        <w:object w:dxaOrig="1560" w:dyaOrig="760">
          <v:shape id="_x0000_i1910" type="#_x0000_t75" style="width:77.85pt;height:38.5pt" o:ole="">
            <v:imagedata r:id="rId1294" o:title=""/>
          </v:shape>
          <o:OLEObject Type="Embed" ProgID="Equation.DSMT4" ShapeID="_x0000_i1910" DrawAspect="Content" ObjectID="_1796864837" r:id="rId1517"/>
        </w:object>
      </w:r>
      <w:r w:rsidRPr="00F0503B">
        <w:rPr>
          <w:rFonts w:ascii="Times New Roman" w:hAnsi="Times New Roman" w:cs="Times New Roman"/>
          <w:sz w:val="24"/>
          <w:szCs w:val="24"/>
          <w:lang w:val="fr-FR"/>
        </w:rPr>
        <w:t>.</w:t>
      </w:r>
    </w:p>
    <w:p w:rsidR="008B6604" w:rsidRPr="00F0503B" w:rsidRDefault="008B6604" w:rsidP="009B3D07">
      <w:pPr>
        <w:tabs>
          <w:tab w:val="left" w:pos="3402"/>
          <w:tab w:val="left" w:pos="5669"/>
          <w:tab w:val="left" w:pos="7937"/>
        </w:tabs>
        <w:spacing w:after="0" w:line="276" w:lineRule="auto"/>
        <w:ind w:left="992"/>
        <w:jc w:val="both"/>
        <w:rPr>
          <w:rFonts w:ascii="Times New Roman" w:hAnsi="Times New Roman" w:cs="Times New Roman"/>
          <w:sz w:val="24"/>
          <w:szCs w:val="24"/>
          <w:lang w:val="fr-FR"/>
        </w:rPr>
      </w:pPr>
      <w:r w:rsidRPr="00F0503B">
        <w:rPr>
          <w:rFonts w:ascii="Times New Roman" w:hAnsi="Times New Roman" w:cs="Times New Roman"/>
          <w:b/>
          <w:color w:val="0000FF"/>
          <w:sz w:val="24"/>
          <w:szCs w:val="24"/>
          <w:lang w:val="fr-FR"/>
        </w:rPr>
        <w:t xml:space="preserve">B. </w:t>
      </w:r>
      <w:r w:rsidRPr="00F0503B">
        <w:rPr>
          <w:rFonts w:ascii="Times New Roman" w:hAnsi="Times New Roman" w:cs="Times New Roman"/>
          <w:sz w:val="24"/>
          <w:szCs w:val="24"/>
          <w:lang w:val="vi-VN"/>
        </w:rPr>
        <w:t>Nếu</w:t>
      </w:r>
      <w:r w:rsidRPr="00F0503B">
        <w:rPr>
          <w:rFonts w:ascii="Times New Roman" w:hAnsi="Times New Roman" w:cs="Times New Roman"/>
          <w:b/>
          <w:color w:val="0000FF"/>
          <w:sz w:val="24"/>
          <w:szCs w:val="24"/>
          <w:lang w:val="fr-FR"/>
        </w:rPr>
        <w:t xml:space="preserve"> </w:t>
      </w:r>
      <w:r w:rsidRPr="00F0503B">
        <w:rPr>
          <w:rFonts w:ascii="Times New Roman" w:hAnsi="Times New Roman" w:cs="Times New Roman"/>
          <w:position w:val="-14"/>
          <w:sz w:val="24"/>
          <w:szCs w:val="24"/>
        </w:rPr>
        <w:object w:dxaOrig="920" w:dyaOrig="400">
          <v:shape id="_x0000_i1911" type="#_x0000_t75" style="width:46.05pt;height:20.1pt" o:ole="">
            <v:imagedata r:id="rId1296" o:title=""/>
          </v:shape>
          <o:OLEObject Type="Embed" ProgID="Equation.DSMT4" ShapeID="_x0000_i1911" DrawAspect="Content" ObjectID="_1796864838" r:id="rId1518"/>
        </w:object>
      </w:r>
      <w:r w:rsidRPr="00F0503B">
        <w:rPr>
          <w:rFonts w:ascii="Times New Roman" w:hAnsi="Times New Roman" w:cs="Times New Roman"/>
          <w:sz w:val="24"/>
          <w:szCs w:val="24"/>
          <w:lang w:val="vi-VN"/>
        </w:rPr>
        <w:t xml:space="preserve"> thì </w:t>
      </w:r>
      <w:r w:rsidRPr="00F0503B">
        <w:rPr>
          <w:rFonts w:ascii="Times New Roman" w:hAnsi="Times New Roman" w:cs="Times New Roman"/>
          <w:position w:val="-32"/>
          <w:sz w:val="24"/>
          <w:szCs w:val="24"/>
        </w:rPr>
        <w:object w:dxaOrig="2320" w:dyaOrig="780">
          <v:shape id="_x0000_i1912" type="#_x0000_t75" style="width:116.35pt;height:39.35pt" o:ole="">
            <v:imagedata r:id="rId1298" o:title=""/>
          </v:shape>
          <o:OLEObject Type="Embed" ProgID="Equation.DSMT4" ShapeID="_x0000_i1912" DrawAspect="Content" ObjectID="_1796864839" r:id="rId1519"/>
        </w:object>
      </w:r>
      <w:r w:rsidRPr="00F0503B">
        <w:rPr>
          <w:rFonts w:ascii="Times New Roman" w:hAnsi="Times New Roman" w:cs="Times New Roman"/>
          <w:sz w:val="24"/>
          <w:szCs w:val="24"/>
          <w:lang w:val="fr-FR"/>
        </w:rPr>
        <w:t>.</w:t>
      </w:r>
    </w:p>
    <w:p w:rsidR="008B6604" w:rsidRPr="00F0503B" w:rsidRDefault="008B6604" w:rsidP="009B3D07">
      <w:pPr>
        <w:tabs>
          <w:tab w:val="left" w:pos="3402"/>
          <w:tab w:val="left" w:pos="5669"/>
          <w:tab w:val="left" w:pos="7937"/>
        </w:tabs>
        <w:spacing w:after="0" w:line="276" w:lineRule="auto"/>
        <w:ind w:left="992"/>
        <w:jc w:val="both"/>
        <w:rPr>
          <w:rFonts w:ascii="Times New Roman" w:hAnsi="Times New Roman" w:cs="Times New Roman"/>
          <w:sz w:val="24"/>
          <w:szCs w:val="24"/>
          <w:lang w:val="fr-FR"/>
        </w:rPr>
      </w:pPr>
      <w:r w:rsidRPr="00F0503B">
        <w:rPr>
          <w:rFonts w:ascii="Times New Roman" w:hAnsi="Times New Roman" w:cs="Times New Roman"/>
          <w:b/>
          <w:color w:val="0000FF"/>
          <w:sz w:val="24"/>
          <w:szCs w:val="24"/>
          <w:lang w:val="fr-FR"/>
        </w:rPr>
        <w:t xml:space="preserve">C. </w:t>
      </w:r>
      <w:r w:rsidRPr="00F0503B">
        <w:rPr>
          <w:rFonts w:ascii="Times New Roman" w:hAnsi="Times New Roman" w:cs="Times New Roman"/>
          <w:sz w:val="24"/>
          <w:szCs w:val="24"/>
          <w:lang w:val="vi-VN"/>
        </w:rPr>
        <w:t>Nếu</w:t>
      </w:r>
      <w:r w:rsidRPr="00F0503B">
        <w:rPr>
          <w:rFonts w:ascii="Times New Roman" w:hAnsi="Times New Roman" w:cs="Times New Roman"/>
          <w:b/>
          <w:color w:val="0000FF"/>
          <w:sz w:val="24"/>
          <w:szCs w:val="24"/>
          <w:lang w:val="fr-FR"/>
        </w:rPr>
        <w:t xml:space="preserve"> </w:t>
      </w:r>
      <w:r w:rsidRPr="00F0503B">
        <w:rPr>
          <w:rFonts w:ascii="Times New Roman" w:hAnsi="Times New Roman" w:cs="Times New Roman"/>
          <w:position w:val="-14"/>
          <w:sz w:val="24"/>
          <w:szCs w:val="24"/>
        </w:rPr>
        <w:object w:dxaOrig="1300" w:dyaOrig="400">
          <v:shape id="_x0000_i1913" type="#_x0000_t75" style="width:65.3pt;height:20.1pt" o:ole="">
            <v:imagedata r:id="rId769" o:title=""/>
          </v:shape>
          <o:OLEObject Type="Embed" ProgID="Equation.DSMT4" ShapeID="_x0000_i1913" DrawAspect="Content" ObjectID="_1796864840" r:id="rId1520"/>
        </w:object>
      </w:r>
      <w:r w:rsidRPr="00F0503B">
        <w:rPr>
          <w:rFonts w:ascii="Times New Roman" w:hAnsi="Times New Roman" w:cs="Times New Roman"/>
          <w:sz w:val="24"/>
          <w:szCs w:val="24"/>
          <w:lang w:val="vi-VN"/>
        </w:rPr>
        <w:t xml:space="preserve"> thì </w:t>
      </w:r>
      <w:r w:rsidRPr="00F0503B">
        <w:rPr>
          <w:rFonts w:ascii="Times New Roman" w:hAnsi="Times New Roman" w:cs="Times New Roman"/>
          <w:position w:val="-32"/>
          <w:sz w:val="24"/>
          <w:szCs w:val="24"/>
        </w:rPr>
        <w:object w:dxaOrig="2320" w:dyaOrig="780">
          <v:shape id="_x0000_i1914" type="#_x0000_t75" style="width:116.35pt;height:39.35pt" o:ole="">
            <v:imagedata r:id="rId1301" o:title=""/>
          </v:shape>
          <o:OLEObject Type="Embed" ProgID="Equation.DSMT4" ShapeID="_x0000_i1914" DrawAspect="Content" ObjectID="_1796864841" r:id="rId1521"/>
        </w:object>
      </w:r>
      <w:r w:rsidRPr="00F0503B">
        <w:rPr>
          <w:rFonts w:ascii="Times New Roman" w:hAnsi="Times New Roman" w:cs="Times New Roman"/>
          <w:sz w:val="24"/>
          <w:szCs w:val="24"/>
          <w:lang w:val="fr-FR"/>
        </w:rPr>
        <w:t>.</w:t>
      </w:r>
    </w:p>
    <w:p w:rsidR="008B6604" w:rsidRPr="00F0503B" w:rsidRDefault="008B6604" w:rsidP="009B3D07">
      <w:pPr>
        <w:tabs>
          <w:tab w:val="left" w:pos="3402"/>
          <w:tab w:val="left" w:pos="5669"/>
          <w:tab w:val="left" w:pos="7937"/>
        </w:tabs>
        <w:spacing w:after="0" w:line="276" w:lineRule="auto"/>
        <w:ind w:left="992"/>
        <w:jc w:val="both"/>
        <w:rPr>
          <w:rFonts w:ascii="Times New Roman" w:hAnsi="Times New Roman" w:cs="Times New Roman"/>
          <w:sz w:val="24"/>
          <w:szCs w:val="24"/>
          <w:lang w:val="fr-FR"/>
        </w:rPr>
      </w:pPr>
      <w:r w:rsidRPr="00F0503B">
        <w:rPr>
          <w:rFonts w:ascii="Times New Roman" w:hAnsi="Times New Roman" w:cs="Times New Roman"/>
          <w:b/>
          <w:color w:val="0000FF"/>
          <w:sz w:val="24"/>
          <w:szCs w:val="24"/>
          <w:lang w:val="fr-FR"/>
        </w:rPr>
        <w:t xml:space="preserve">D. </w:t>
      </w:r>
      <w:r w:rsidRPr="00F0503B">
        <w:rPr>
          <w:rFonts w:ascii="Times New Roman" w:hAnsi="Times New Roman" w:cs="Times New Roman"/>
          <w:sz w:val="24"/>
          <w:szCs w:val="24"/>
          <w:lang w:val="vi-VN"/>
        </w:rPr>
        <w:t>Nếu</w:t>
      </w:r>
      <w:r w:rsidRPr="00F0503B">
        <w:rPr>
          <w:rFonts w:ascii="Times New Roman" w:hAnsi="Times New Roman" w:cs="Times New Roman"/>
          <w:b/>
          <w:color w:val="0000FF"/>
          <w:sz w:val="24"/>
          <w:szCs w:val="24"/>
          <w:lang w:val="fr-FR"/>
        </w:rPr>
        <w:t xml:space="preserve"> </w:t>
      </w:r>
      <w:r w:rsidRPr="00F0503B">
        <w:rPr>
          <w:rFonts w:ascii="Times New Roman" w:hAnsi="Times New Roman" w:cs="Times New Roman"/>
          <w:position w:val="-14"/>
          <w:sz w:val="24"/>
          <w:szCs w:val="24"/>
        </w:rPr>
        <w:object w:dxaOrig="1300" w:dyaOrig="400">
          <v:shape id="_x0000_i1915" type="#_x0000_t75" style="width:65.3pt;height:20.1pt" o:ole="">
            <v:imagedata r:id="rId1303" o:title=""/>
          </v:shape>
          <o:OLEObject Type="Embed" ProgID="Equation.DSMT4" ShapeID="_x0000_i1915" DrawAspect="Content" ObjectID="_1796864842" r:id="rId1522"/>
        </w:object>
      </w:r>
      <w:r w:rsidRPr="00F0503B">
        <w:rPr>
          <w:rFonts w:ascii="Times New Roman" w:hAnsi="Times New Roman" w:cs="Times New Roman"/>
          <w:sz w:val="24"/>
          <w:szCs w:val="24"/>
          <w:lang w:val="vi-VN"/>
        </w:rPr>
        <w:t xml:space="preserve"> thì </w:t>
      </w:r>
      <w:r w:rsidRPr="00F0503B">
        <w:rPr>
          <w:rFonts w:ascii="Times New Roman" w:hAnsi="Times New Roman" w:cs="Times New Roman"/>
          <w:position w:val="-32"/>
          <w:sz w:val="24"/>
          <w:szCs w:val="24"/>
        </w:rPr>
        <w:object w:dxaOrig="1560" w:dyaOrig="760">
          <v:shape id="_x0000_i1916" type="#_x0000_t75" style="width:77.85pt;height:37.65pt" o:ole="">
            <v:imagedata r:id="rId1305" o:title=""/>
          </v:shape>
          <o:OLEObject Type="Embed" ProgID="Equation.DSMT4" ShapeID="_x0000_i1916" DrawAspect="Content" ObjectID="_1796864843" r:id="rId1523"/>
        </w:object>
      </w:r>
      <w:r w:rsidRPr="00F0503B">
        <w:rPr>
          <w:rFonts w:ascii="Times New Roman" w:hAnsi="Times New Roman" w:cs="Times New Roman"/>
          <w:sz w:val="24"/>
          <w:szCs w:val="24"/>
          <w:lang w:val="fr-FR"/>
        </w:rPr>
        <w:t>.</w:t>
      </w:r>
    </w:p>
    <w:p w:rsidR="008B6604" w:rsidRPr="00F0503B" w:rsidRDefault="008B6604" w:rsidP="009B3D07">
      <w:pPr>
        <w:tabs>
          <w:tab w:val="left" w:pos="3402"/>
          <w:tab w:val="left" w:pos="5669"/>
          <w:tab w:val="left" w:pos="7937"/>
        </w:tabs>
        <w:spacing w:after="0" w:line="276" w:lineRule="auto"/>
        <w:ind w:left="992"/>
        <w:jc w:val="both"/>
        <w:rPr>
          <w:rFonts w:ascii="Times New Roman" w:hAnsi="Times New Roman" w:cs="Times New Roman"/>
          <w:color w:val="000000" w:themeColor="text1"/>
          <w:sz w:val="24"/>
          <w:szCs w:val="24"/>
        </w:rPr>
      </w:pPr>
      <w:r w:rsidRPr="00F0503B">
        <w:rPr>
          <w:rFonts w:ascii="Times New Roman" w:hAnsi="Times New Roman" w:cs="Times New Roman"/>
          <w:b/>
          <w:color w:val="0000FF"/>
          <w:sz w:val="24"/>
          <w:szCs w:val="24"/>
        </w:rPr>
        <w:t>Lời giải</w:t>
      </w:r>
      <w:r w:rsidRPr="00F0503B">
        <w:rPr>
          <w:rFonts w:ascii="Times New Roman" w:hAnsi="Times New Roman" w:cs="Times New Roman"/>
          <w:color w:val="000000" w:themeColor="text1"/>
          <w:sz w:val="24"/>
          <w:szCs w:val="24"/>
        </w:rPr>
        <w:t xml:space="preserve">: </w:t>
      </w:r>
    </w:p>
    <w:p w:rsidR="008B6604" w:rsidRPr="00F0503B" w:rsidRDefault="008B6604" w:rsidP="009B3D07">
      <w:pPr>
        <w:tabs>
          <w:tab w:val="left" w:pos="3402"/>
          <w:tab w:val="left" w:pos="5669"/>
          <w:tab w:val="left" w:pos="7937"/>
        </w:tabs>
        <w:spacing w:after="0" w:line="276" w:lineRule="auto"/>
        <w:ind w:left="992"/>
        <w:jc w:val="both"/>
        <w:rPr>
          <w:rFonts w:ascii="Times New Roman" w:hAnsi="Times New Roman" w:cs="Times New Roman"/>
          <w:b/>
          <w:color w:val="1F3864" w:themeColor="accent1" w:themeShade="80"/>
          <w:sz w:val="24"/>
          <w:szCs w:val="24"/>
        </w:rPr>
      </w:pPr>
      <w:r w:rsidRPr="00F0503B">
        <w:rPr>
          <w:rFonts w:ascii="Times New Roman" w:hAnsi="Times New Roman" w:cs="Times New Roman"/>
          <w:b/>
          <w:color w:val="1F3864" w:themeColor="accent1" w:themeShade="80"/>
          <w:sz w:val="24"/>
          <w:szCs w:val="24"/>
        </w:rPr>
        <w:t>Chọn đáp án B.</w:t>
      </w:r>
    </w:p>
    <w:p w:rsidR="008B6604" w:rsidRPr="00F0503B" w:rsidRDefault="008B6604" w:rsidP="009B3D07">
      <w:pPr>
        <w:tabs>
          <w:tab w:val="left" w:pos="3402"/>
          <w:tab w:val="left" w:pos="5669"/>
          <w:tab w:val="left" w:pos="7937"/>
        </w:tabs>
        <w:spacing w:after="0" w:line="276" w:lineRule="auto"/>
        <w:ind w:left="992"/>
        <w:jc w:val="both"/>
        <w:rPr>
          <w:rFonts w:ascii="Times New Roman" w:hAnsi="Times New Roman" w:cs="Times New Roman"/>
          <w:sz w:val="24"/>
          <w:szCs w:val="24"/>
          <w:lang w:val="fr-FR"/>
        </w:rPr>
      </w:pPr>
    </w:p>
    <w:p w:rsidR="008B6604" w:rsidRPr="00F0503B" w:rsidRDefault="008B6604" w:rsidP="00D900B3">
      <w:pPr>
        <w:pStyle w:val="BodyText"/>
        <w:numPr>
          <w:ilvl w:val="0"/>
          <w:numId w:val="19"/>
        </w:numPr>
        <w:tabs>
          <w:tab w:val="left" w:pos="992"/>
        </w:tabs>
        <w:spacing w:before="120" w:line="276" w:lineRule="auto"/>
        <w:jc w:val="both"/>
        <w:rPr>
          <w:lang w:val="vi-VN"/>
        </w:rPr>
      </w:pPr>
      <w:r w:rsidRPr="00F0503B">
        <w:rPr>
          <w:lang w:val="vi-VN"/>
        </w:rPr>
        <w:t xml:space="preserve">Khảo sát thời gian tập thể dục của một số học sinh khối 11 thu được mẫu số liệu ghép nhóm </w:t>
      </w:r>
      <w:r w:rsidRPr="00F0503B">
        <w:rPr>
          <w:spacing w:val="-4"/>
          <w:lang w:val="vi-VN"/>
        </w:rPr>
        <w:t>sau:</w:t>
      </w:r>
    </w:p>
    <w:p w:rsidR="008B6604" w:rsidRPr="00F0503B" w:rsidRDefault="008B6604" w:rsidP="009B3D07">
      <w:pPr>
        <w:pStyle w:val="BodyText"/>
        <w:spacing w:before="8" w:after="1" w:line="276" w:lineRule="auto"/>
        <w:ind w:left="992"/>
        <w:jc w:val="both"/>
        <w:rPr>
          <w:lang w:val="vi-VN"/>
        </w:rPr>
      </w:pPr>
    </w:p>
    <w:tbl>
      <w:tblPr>
        <w:tblW w:w="0" w:type="auto"/>
        <w:tblInd w:w="20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94"/>
        <w:gridCol w:w="789"/>
        <w:gridCol w:w="909"/>
        <w:gridCol w:w="909"/>
        <w:gridCol w:w="909"/>
        <w:gridCol w:w="1029"/>
      </w:tblGrid>
      <w:tr w:rsidR="008B6604" w:rsidRPr="00F0503B" w:rsidTr="00057C93">
        <w:trPr>
          <w:trHeight w:val="330"/>
        </w:trPr>
        <w:tc>
          <w:tcPr>
            <w:tcW w:w="1294" w:type="dxa"/>
            <w:tcBorders>
              <w:top w:val="single" w:sz="4" w:space="0" w:color="000000"/>
              <w:left w:val="single" w:sz="4" w:space="0" w:color="000000"/>
              <w:bottom w:val="single" w:sz="4" w:space="0" w:color="000000"/>
              <w:right w:val="single" w:sz="4" w:space="0" w:color="000000"/>
            </w:tcBorders>
            <w:hideMark/>
          </w:tcPr>
          <w:p w:rsidR="008B6604" w:rsidRPr="00F0503B" w:rsidRDefault="008B6604" w:rsidP="00057C93">
            <w:pPr>
              <w:pStyle w:val="TableParagraph"/>
              <w:spacing w:line="276" w:lineRule="auto"/>
              <w:rPr>
                <w:sz w:val="24"/>
                <w:szCs w:val="24"/>
                <w:lang w:val="vi-VN"/>
              </w:rPr>
            </w:pPr>
            <w:r w:rsidRPr="00F0503B">
              <w:rPr>
                <w:sz w:val="24"/>
                <w:szCs w:val="24"/>
                <w:lang w:val="vi-VN"/>
              </w:rPr>
              <w:t>Th</w:t>
            </w:r>
            <w:r w:rsidRPr="00F0503B">
              <w:rPr>
                <w:sz w:val="24"/>
                <w:szCs w:val="24"/>
              </w:rPr>
              <w:t>ời</w:t>
            </w:r>
            <w:r w:rsidRPr="00F0503B">
              <w:rPr>
                <w:spacing w:val="-6"/>
                <w:sz w:val="24"/>
                <w:szCs w:val="24"/>
                <w:lang w:val="vi-VN"/>
              </w:rPr>
              <w:t xml:space="preserve"> </w:t>
            </w:r>
            <w:r w:rsidRPr="00F0503B">
              <w:rPr>
                <w:spacing w:val="-4"/>
                <w:sz w:val="24"/>
                <w:szCs w:val="24"/>
                <w:lang w:val="vi-VN"/>
              </w:rPr>
              <w:t>gian</w:t>
            </w:r>
          </w:p>
        </w:tc>
        <w:tc>
          <w:tcPr>
            <w:tcW w:w="789" w:type="dxa"/>
            <w:tcBorders>
              <w:top w:val="single" w:sz="4" w:space="0" w:color="000000"/>
              <w:left w:val="single" w:sz="4" w:space="0" w:color="000000"/>
              <w:bottom w:val="single" w:sz="4" w:space="0" w:color="000000"/>
              <w:right w:val="single" w:sz="4" w:space="0" w:color="000000"/>
            </w:tcBorders>
            <w:hideMark/>
          </w:tcPr>
          <w:p w:rsidR="008B6604" w:rsidRPr="00F0503B" w:rsidRDefault="008B6604" w:rsidP="00057C93">
            <w:pPr>
              <w:pStyle w:val="TableParagraph"/>
              <w:spacing w:line="276" w:lineRule="auto"/>
              <w:jc w:val="both"/>
              <w:rPr>
                <w:sz w:val="24"/>
                <w:szCs w:val="24"/>
                <w:lang w:val="vi-VN"/>
              </w:rPr>
            </w:pPr>
            <w:r w:rsidRPr="00F0503B">
              <w:rPr>
                <w:spacing w:val="-2"/>
                <w:sz w:val="24"/>
                <w:szCs w:val="24"/>
                <w:lang w:val="vi-VN"/>
              </w:rPr>
              <w:t>[0;</w:t>
            </w:r>
            <w:r w:rsidRPr="00F0503B">
              <w:rPr>
                <w:spacing w:val="-32"/>
                <w:sz w:val="24"/>
                <w:szCs w:val="24"/>
                <w:lang w:val="vi-VN"/>
              </w:rPr>
              <w:t xml:space="preserve"> </w:t>
            </w:r>
            <w:r w:rsidRPr="00F0503B">
              <w:rPr>
                <w:spacing w:val="-5"/>
                <w:sz w:val="24"/>
                <w:szCs w:val="24"/>
                <w:lang w:val="vi-VN"/>
              </w:rPr>
              <w:t>20)</w:t>
            </w:r>
          </w:p>
        </w:tc>
        <w:tc>
          <w:tcPr>
            <w:tcW w:w="909" w:type="dxa"/>
            <w:tcBorders>
              <w:top w:val="single" w:sz="4" w:space="0" w:color="000000"/>
              <w:left w:val="single" w:sz="4" w:space="0" w:color="000000"/>
              <w:bottom w:val="single" w:sz="4" w:space="0" w:color="000000"/>
              <w:right w:val="single" w:sz="4" w:space="0" w:color="000000"/>
            </w:tcBorders>
            <w:hideMark/>
          </w:tcPr>
          <w:p w:rsidR="008B6604" w:rsidRPr="00F0503B" w:rsidRDefault="008B6604" w:rsidP="00057C93">
            <w:pPr>
              <w:pStyle w:val="TableParagraph"/>
              <w:spacing w:line="276" w:lineRule="auto"/>
              <w:jc w:val="both"/>
              <w:rPr>
                <w:sz w:val="24"/>
                <w:szCs w:val="24"/>
                <w:lang w:val="vi-VN"/>
              </w:rPr>
            </w:pPr>
            <w:r w:rsidRPr="00F0503B">
              <w:rPr>
                <w:spacing w:val="-2"/>
                <w:sz w:val="24"/>
                <w:szCs w:val="24"/>
                <w:lang w:val="vi-VN"/>
              </w:rPr>
              <w:t>[20;</w:t>
            </w:r>
            <w:r w:rsidRPr="00F0503B">
              <w:rPr>
                <w:spacing w:val="-31"/>
                <w:sz w:val="24"/>
                <w:szCs w:val="24"/>
                <w:lang w:val="vi-VN"/>
              </w:rPr>
              <w:t xml:space="preserve"> </w:t>
            </w:r>
            <w:r w:rsidRPr="00F0503B">
              <w:rPr>
                <w:spacing w:val="-5"/>
                <w:sz w:val="24"/>
                <w:szCs w:val="24"/>
                <w:lang w:val="vi-VN"/>
              </w:rPr>
              <w:t>40)</w:t>
            </w:r>
          </w:p>
        </w:tc>
        <w:tc>
          <w:tcPr>
            <w:tcW w:w="909" w:type="dxa"/>
            <w:tcBorders>
              <w:top w:val="single" w:sz="4" w:space="0" w:color="000000"/>
              <w:left w:val="single" w:sz="4" w:space="0" w:color="000000"/>
              <w:bottom w:val="single" w:sz="4" w:space="0" w:color="000000"/>
              <w:right w:val="single" w:sz="4" w:space="0" w:color="000000"/>
            </w:tcBorders>
            <w:hideMark/>
          </w:tcPr>
          <w:p w:rsidR="008B6604" w:rsidRPr="00F0503B" w:rsidRDefault="008B6604" w:rsidP="00057C93">
            <w:pPr>
              <w:pStyle w:val="TableParagraph"/>
              <w:spacing w:line="276" w:lineRule="auto"/>
              <w:jc w:val="both"/>
              <w:rPr>
                <w:sz w:val="24"/>
                <w:szCs w:val="24"/>
                <w:lang w:val="vi-VN"/>
              </w:rPr>
            </w:pPr>
            <w:r w:rsidRPr="00F0503B">
              <w:rPr>
                <w:spacing w:val="-2"/>
                <w:sz w:val="24"/>
                <w:szCs w:val="24"/>
                <w:lang w:val="vi-VN"/>
              </w:rPr>
              <w:t>[40;</w:t>
            </w:r>
            <w:r w:rsidRPr="00F0503B">
              <w:rPr>
                <w:spacing w:val="-31"/>
                <w:sz w:val="24"/>
                <w:szCs w:val="24"/>
                <w:lang w:val="vi-VN"/>
              </w:rPr>
              <w:t xml:space="preserve"> </w:t>
            </w:r>
            <w:r w:rsidRPr="00F0503B">
              <w:rPr>
                <w:spacing w:val="-5"/>
                <w:sz w:val="24"/>
                <w:szCs w:val="24"/>
                <w:lang w:val="vi-VN"/>
              </w:rPr>
              <w:t>60)</w:t>
            </w:r>
          </w:p>
        </w:tc>
        <w:tc>
          <w:tcPr>
            <w:tcW w:w="909" w:type="dxa"/>
            <w:tcBorders>
              <w:top w:val="single" w:sz="4" w:space="0" w:color="000000"/>
              <w:left w:val="single" w:sz="4" w:space="0" w:color="000000"/>
              <w:bottom w:val="single" w:sz="4" w:space="0" w:color="000000"/>
              <w:right w:val="single" w:sz="4" w:space="0" w:color="000000"/>
            </w:tcBorders>
            <w:hideMark/>
          </w:tcPr>
          <w:p w:rsidR="008B6604" w:rsidRPr="00F0503B" w:rsidRDefault="008B6604" w:rsidP="00057C93">
            <w:pPr>
              <w:pStyle w:val="TableParagraph"/>
              <w:spacing w:line="276" w:lineRule="auto"/>
              <w:jc w:val="both"/>
              <w:rPr>
                <w:sz w:val="24"/>
                <w:szCs w:val="24"/>
                <w:lang w:val="vi-VN"/>
              </w:rPr>
            </w:pPr>
            <w:r w:rsidRPr="00F0503B">
              <w:rPr>
                <w:spacing w:val="-2"/>
                <w:sz w:val="24"/>
                <w:szCs w:val="24"/>
                <w:lang w:val="vi-VN"/>
              </w:rPr>
              <w:t>[60;</w:t>
            </w:r>
            <w:r w:rsidRPr="00F0503B">
              <w:rPr>
                <w:spacing w:val="-30"/>
                <w:sz w:val="24"/>
                <w:szCs w:val="24"/>
                <w:lang w:val="vi-VN"/>
              </w:rPr>
              <w:t xml:space="preserve"> </w:t>
            </w:r>
            <w:r w:rsidRPr="00F0503B">
              <w:rPr>
                <w:spacing w:val="-5"/>
                <w:sz w:val="24"/>
                <w:szCs w:val="24"/>
                <w:lang w:val="vi-VN"/>
              </w:rPr>
              <w:t>80)</w:t>
            </w:r>
          </w:p>
        </w:tc>
        <w:tc>
          <w:tcPr>
            <w:tcW w:w="1029" w:type="dxa"/>
            <w:tcBorders>
              <w:top w:val="single" w:sz="4" w:space="0" w:color="000000"/>
              <w:left w:val="single" w:sz="4" w:space="0" w:color="000000"/>
              <w:bottom w:val="single" w:sz="4" w:space="0" w:color="000000"/>
              <w:right w:val="single" w:sz="4" w:space="0" w:color="000000"/>
            </w:tcBorders>
            <w:hideMark/>
          </w:tcPr>
          <w:p w:rsidR="008B6604" w:rsidRPr="00F0503B" w:rsidRDefault="008B6604" w:rsidP="00057C93">
            <w:pPr>
              <w:pStyle w:val="TableParagraph"/>
              <w:spacing w:line="276" w:lineRule="auto"/>
              <w:jc w:val="both"/>
              <w:rPr>
                <w:sz w:val="24"/>
                <w:szCs w:val="24"/>
                <w:lang w:val="vi-VN"/>
              </w:rPr>
            </w:pPr>
            <w:r w:rsidRPr="00F0503B">
              <w:rPr>
                <w:spacing w:val="-2"/>
                <w:sz w:val="24"/>
                <w:szCs w:val="24"/>
                <w:lang w:val="vi-VN"/>
              </w:rPr>
              <w:t>[80;</w:t>
            </w:r>
            <w:r w:rsidRPr="00F0503B">
              <w:rPr>
                <w:spacing w:val="-31"/>
                <w:sz w:val="24"/>
                <w:szCs w:val="24"/>
                <w:lang w:val="vi-VN"/>
              </w:rPr>
              <w:t xml:space="preserve"> </w:t>
            </w:r>
            <w:r w:rsidRPr="00F0503B">
              <w:rPr>
                <w:spacing w:val="-4"/>
                <w:sz w:val="24"/>
                <w:szCs w:val="24"/>
                <w:lang w:val="vi-VN"/>
              </w:rPr>
              <w:t>100)</w:t>
            </w:r>
          </w:p>
        </w:tc>
      </w:tr>
      <w:tr w:rsidR="008B6604" w:rsidRPr="00F0503B" w:rsidTr="00057C93">
        <w:trPr>
          <w:trHeight w:val="330"/>
        </w:trPr>
        <w:tc>
          <w:tcPr>
            <w:tcW w:w="1294" w:type="dxa"/>
            <w:tcBorders>
              <w:top w:val="single" w:sz="4" w:space="0" w:color="000000"/>
              <w:left w:val="single" w:sz="4" w:space="0" w:color="000000"/>
              <w:bottom w:val="single" w:sz="4" w:space="0" w:color="000000"/>
              <w:right w:val="single" w:sz="4" w:space="0" w:color="000000"/>
            </w:tcBorders>
            <w:hideMark/>
          </w:tcPr>
          <w:p w:rsidR="008B6604" w:rsidRPr="00F0503B" w:rsidRDefault="008B6604" w:rsidP="00057C93">
            <w:pPr>
              <w:pStyle w:val="TableParagraph"/>
              <w:spacing w:line="276" w:lineRule="auto"/>
              <w:rPr>
                <w:sz w:val="24"/>
                <w:szCs w:val="24"/>
                <w:lang w:val="vi-VN"/>
              </w:rPr>
            </w:pPr>
            <w:r w:rsidRPr="00F0503B">
              <w:rPr>
                <w:sz w:val="24"/>
                <w:szCs w:val="24"/>
                <w:lang w:val="vi-VN"/>
              </w:rPr>
              <w:t>Số</w:t>
            </w:r>
            <w:r w:rsidRPr="00F0503B">
              <w:rPr>
                <w:spacing w:val="-4"/>
                <w:sz w:val="24"/>
                <w:szCs w:val="24"/>
                <w:lang w:val="vi-VN"/>
              </w:rPr>
              <w:t xml:space="preserve"> </w:t>
            </w:r>
            <w:r w:rsidRPr="00F0503B">
              <w:rPr>
                <w:sz w:val="24"/>
                <w:szCs w:val="24"/>
                <w:lang w:val="vi-VN"/>
              </w:rPr>
              <w:t>học</w:t>
            </w:r>
            <w:r w:rsidRPr="00F0503B">
              <w:rPr>
                <w:spacing w:val="-4"/>
                <w:sz w:val="24"/>
                <w:szCs w:val="24"/>
                <w:lang w:val="vi-VN"/>
              </w:rPr>
              <w:t xml:space="preserve"> sinh</w:t>
            </w:r>
          </w:p>
        </w:tc>
        <w:tc>
          <w:tcPr>
            <w:tcW w:w="789" w:type="dxa"/>
            <w:tcBorders>
              <w:top w:val="single" w:sz="4" w:space="0" w:color="000000"/>
              <w:left w:val="single" w:sz="4" w:space="0" w:color="000000"/>
              <w:bottom w:val="single" w:sz="4" w:space="0" w:color="000000"/>
              <w:right w:val="single" w:sz="4" w:space="0" w:color="000000"/>
            </w:tcBorders>
            <w:hideMark/>
          </w:tcPr>
          <w:p w:rsidR="008B6604" w:rsidRPr="00F0503B" w:rsidRDefault="008B6604" w:rsidP="00057C93">
            <w:pPr>
              <w:pStyle w:val="TableParagraph"/>
              <w:spacing w:line="276" w:lineRule="auto"/>
              <w:jc w:val="both"/>
              <w:rPr>
                <w:sz w:val="24"/>
                <w:szCs w:val="24"/>
                <w:lang w:val="vi-VN"/>
              </w:rPr>
            </w:pPr>
            <w:r w:rsidRPr="00F0503B">
              <w:rPr>
                <w:spacing w:val="-10"/>
                <w:sz w:val="24"/>
                <w:szCs w:val="24"/>
                <w:lang w:val="vi-VN"/>
              </w:rPr>
              <w:t>5</w:t>
            </w:r>
          </w:p>
        </w:tc>
        <w:tc>
          <w:tcPr>
            <w:tcW w:w="909" w:type="dxa"/>
            <w:tcBorders>
              <w:top w:val="single" w:sz="4" w:space="0" w:color="000000"/>
              <w:left w:val="single" w:sz="4" w:space="0" w:color="000000"/>
              <w:bottom w:val="single" w:sz="4" w:space="0" w:color="000000"/>
              <w:right w:val="single" w:sz="4" w:space="0" w:color="000000"/>
            </w:tcBorders>
            <w:hideMark/>
          </w:tcPr>
          <w:p w:rsidR="008B6604" w:rsidRPr="00F0503B" w:rsidRDefault="008B6604" w:rsidP="00057C93">
            <w:pPr>
              <w:pStyle w:val="TableParagraph"/>
              <w:spacing w:line="276" w:lineRule="auto"/>
              <w:jc w:val="both"/>
              <w:rPr>
                <w:sz w:val="24"/>
                <w:szCs w:val="24"/>
                <w:lang w:val="vi-VN"/>
              </w:rPr>
            </w:pPr>
            <w:r w:rsidRPr="00F0503B">
              <w:rPr>
                <w:spacing w:val="-10"/>
                <w:sz w:val="24"/>
                <w:szCs w:val="24"/>
                <w:lang w:val="vi-VN"/>
              </w:rPr>
              <w:t>9</w:t>
            </w:r>
          </w:p>
        </w:tc>
        <w:tc>
          <w:tcPr>
            <w:tcW w:w="909" w:type="dxa"/>
            <w:tcBorders>
              <w:top w:val="single" w:sz="4" w:space="0" w:color="000000"/>
              <w:left w:val="single" w:sz="4" w:space="0" w:color="000000"/>
              <w:bottom w:val="single" w:sz="4" w:space="0" w:color="000000"/>
              <w:right w:val="single" w:sz="4" w:space="0" w:color="000000"/>
            </w:tcBorders>
            <w:hideMark/>
          </w:tcPr>
          <w:p w:rsidR="008B6604" w:rsidRPr="00F0503B" w:rsidRDefault="008B6604" w:rsidP="00057C93">
            <w:pPr>
              <w:pStyle w:val="TableParagraph"/>
              <w:spacing w:line="276" w:lineRule="auto"/>
              <w:jc w:val="both"/>
              <w:rPr>
                <w:sz w:val="24"/>
                <w:szCs w:val="24"/>
                <w:lang w:val="vi-VN"/>
              </w:rPr>
            </w:pPr>
            <w:r w:rsidRPr="00F0503B">
              <w:rPr>
                <w:spacing w:val="-5"/>
                <w:sz w:val="24"/>
                <w:szCs w:val="24"/>
                <w:lang w:val="vi-VN"/>
              </w:rPr>
              <w:t>12</w:t>
            </w:r>
          </w:p>
        </w:tc>
        <w:tc>
          <w:tcPr>
            <w:tcW w:w="909" w:type="dxa"/>
            <w:tcBorders>
              <w:top w:val="single" w:sz="4" w:space="0" w:color="000000"/>
              <w:left w:val="single" w:sz="4" w:space="0" w:color="000000"/>
              <w:bottom w:val="single" w:sz="4" w:space="0" w:color="000000"/>
              <w:right w:val="single" w:sz="4" w:space="0" w:color="000000"/>
            </w:tcBorders>
            <w:hideMark/>
          </w:tcPr>
          <w:p w:rsidR="008B6604" w:rsidRPr="00F0503B" w:rsidRDefault="008B6604" w:rsidP="00057C93">
            <w:pPr>
              <w:pStyle w:val="TableParagraph"/>
              <w:spacing w:line="276" w:lineRule="auto"/>
              <w:jc w:val="both"/>
              <w:rPr>
                <w:sz w:val="24"/>
                <w:szCs w:val="24"/>
                <w:lang w:val="vi-VN"/>
              </w:rPr>
            </w:pPr>
            <w:r w:rsidRPr="00F0503B">
              <w:rPr>
                <w:spacing w:val="-5"/>
                <w:sz w:val="24"/>
                <w:szCs w:val="24"/>
                <w:lang w:val="vi-VN"/>
              </w:rPr>
              <w:t>10</w:t>
            </w:r>
          </w:p>
        </w:tc>
        <w:tc>
          <w:tcPr>
            <w:tcW w:w="1029" w:type="dxa"/>
            <w:tcBorders>
              <w:top w:val="single" w:sz="4" w:space="0" w:color="000000"/>
              <w:left w:val="single" w:sz="4" w:space="0" w:color="000000"/>
              <w:bottom w:val="single" w:sz="4" w:space="0" w:color="000000"/>
              <w:right w:val="single" w:sz="4" w:space="0" w:color="000000"/>
            </w:tcBorders>
            <w:hideMark/>
          </w:tcPr>
          <w:p w:rsidR="008B6604" w:rsidRPr="00F0503B" w:rsidRDefault="008B6604" w:rsidP="00057C93">
            <w:pPr>
              <w:pStyle w:val="TableParagraph"/>
              <w:spacing w:line="276" w:lineRule="auto"/>
              <w:jc w:val="both"/>
              <w:rPr>
                <w:sz w:val="24"/>
                <w:szCs w:val="24"/>
                <w:lang w:val="vi-VN"/>
              </w:rPr>
            </w:pPr>
            <w:r w:rsidRPr="00F0503B">
              <w:rPr>
                <w:spacing w:val="-10"/>
                <w:sz w:val="24"/>
                <w:szCs w:val="24"/>
                <w:lang w:val="vi-VN"/>
              </w:rPr>
              <w:t>6</w:t>
            </w:r>
          </w:p>
        </w:tc>
      </w:tr>
    </w:tbl>
    <w:p w:rsidR="008B6604" w:rsidRPr="00F0503B" w:rsidRDefault="008B6604" w:rsidP="009B3D07">
      <w:pPr>
        <w:pStyle w:val="BodyText"/>
        <w:spacing w:before="35" w:line="276" w:lineRule="auto"/>
        <w:ind w:left="992"/>
        <w:jc w:val="both"/>
        <w:rPr>
          <w:lang w:val="vi-VN"/>
        </w:rPr>
      </w:pPr>
    </w:p>
    <w:p w:rsidR="008B6604" w:rsidRPr="00F0503B" w:rsidRDefault="008B6604" w:rsidP="009B3D07">
      <w:pPr>
        <w:pStyle w:val="BodyText"/>
        <w:spacing w:line="276" w:lineRule="auto"/>
        <w:ind w:left="992"/>
        <w:jc w:val="both"/>
        <w:rPr>
          <w:lang w:val="vi-VN"/>
        </w:rPr>
      </w:pPr>
      <w:r w:rsidRPr="00F0503B">
        <w:rPr>
          <w:lang w:val="vi-VN"/>
        </w:rPr>
        <w:t>Tìm</w:t>
      </w:r>
      <w:r w:rsidRPr="00F0503B">
        <w:rPr>
          <w:spacing w:val="-6"/>
          <w:lang w:val="vi-VN"/>
        </w:rPr>
        <w:t xml:space="preserve"> </w:t>
      </w:r>
      <w:r w:rsidRPr="00F0503B">
        <w:rPr>
          <w:lang w:val="vi-VN"/>
        </w:rPr>
        <w:t>khoảng</w:t>
      </w:r>
      <w:r w:rsidRPr="00F0503B">
        <w:rPr>
          <w:spacing w:val="-6"/>
          <w:lang w:val="vi-VN"/>
        </w:rPr>
        <w:t xml:space="preserve"> </w:t>
      </w:r>
      <w:r w:rsidRPr="00F0503B">
        <w:rPr>
          <w:lang w:val="vi-VN"/>
        </w:rPr>
        <w:t>biến</w:t>
      </w:r>
      <w:r w:rsidRPr="00F0503B">
        <w:rPr>
          <w:spacing w:val="-6"/>
          <w:lang w:val="vi-VN"/>
        </w:rPr>
        <w:t xml:space="preserve"> </w:t>
      </w:r>
      <w:r w:rsidRPr="00F0503B">
        <w:rPr>
          <w:lang w:val="vi-VN"/>
        </w:rPr>
        <w:t>thiên</w:t>
      </w:r>
      <w:r w:rsidRPr="00F0503B">
        <w:rPr>
          <w:spacing w:val="-6"/>
          <w:lang w:val="vi-VN"/>
        </w:rPr>
        <w:t xml:space="preserve"> </w:t>
      </w:r>
      <w:r w:rsidRPr="00F0503B">
        <w:rPr>
          <w:lang w:val="vi-VN"/>
        </w:rPr>
        <w:t>của</w:t>
      </w:r>
      <w:r w:rsidRPr="00F0503B">
        <w:rPr>
          <w:spacing w:val="-6"/>
          <w:lang w:val="vi-VN"/>
        </w:rPr>
        <w:t xml:space="preserve"> </w:t>
      </w:r>
      <w:r w:rsidRPr="00F0503B">
        <w:rPr>
          <w:lang w:val="vi-VN"/>
        </w:rPr>
        <w:t>mẫu</w:t>
      </w:r>
      <w:r w:rsidRPr="00F0503B">
        <w:rPr>
          <w:spacing w:val="-5"/>
          <w:lang w:val="vi-VN"/>
        </w:rPr>
        <w:t xml:space="preserve"> </w:t>
      </w:r>
      <w:r w:rsidRPr="00F0503B">
        <w:rPr>
          <w:lang w:val="vi-VN"/>
        </w:rPr>
        <w:t>số</w:t>
      </w:r>
      <w:r w:rsidRPr="00F0503B">
        <w:rPr>
          <w:spacing w:val="-6"/>
          <w:lang w:val="vi-VN"/>
        </w:rPr>
        <w:t xml:space="preserve"> </w:t>
      </w:r>
      <w:r w:rsidRPr="00F0503B">
        <w:rPr>
          <w:lang w:val="vi-VN"/>
        </w:rPr>
        <w:t>liệu</w:t>
      </w:r>
      <w:r w:rsidRPr="00F0503B">
        <w:rPr>
          <w:spacing w:val="-6"/>
          <w:lang w:val="vi-VN"/>
        </w:rPr>
        <w:t xml:space="preserve"> </w:t>
      </w:r>
      <w:r w:rsidRPr="00F0503B">
        <w:rPr>
          <w:lang w:val="vi-VN"/>
        </w:rPr>
        <w:t>ghép</w:t>
      </w:r>
      <w:r w:rsidRPr="00F0503B">
        <w:rPr>
          <w:spacing w:val="-6"/>
          <w:lang w:val="vi-VN"/>
        </w:rPr>
        <w:t xml:space="preserve"> </w:t>
      </w:r>
      <w:r w:rsidRPr="00F0503B">
        <w:rPr>
          <w:lang w:val="vi-VN"/>
        </w:rPr>
        <w:t>nhóm</w:t>
      </w:r>
      <w:r w:rsidRPr="00F0503B">
        <w:rPr>
          <w:spacing w:val="-6"/>
          <w:lang w:val="vi-VN"/>
        </w:rPr>
        <w:t xml:space="preserve"> </w:t>
      </w:r>
      <w:r w:rsidRPr="00F0503B">
        <w:rPr>
          <w:spacing w:val="-2"/>
          <w:lang w:val="vi-VN"/>
        </w:rPr>
        <w:t>trên.</w:t>
      </w:r>
    </w:p>
    <w:p w:rsidR="008B6604" w:rsidRPr="00F0503B" w:rsidRDefault="008B6604" w:rsidP="009B3D07">
      <w:pPr>
        <w:tabs>
          <w:tab w:val="left" w:pos="3402"/>
          <w:tab w:val="left" w:pos="5669"/>
          <w:tab w:val="left" w:pos="7937"/>
        </w:tabs>
        <w:spacing w:line="276" w:lineRule="auto"/>
        <w:ind w:left="992"/>
        <w:jc w:val="both"/>
        <w:rPr>
          <w:rFonts w:ascii="Times New Roman" w:hAnsi="Times New Roman" w:cs="Times New Roman"/>
          <w:sz w:val="24"/>
          <w:szCs w:val="24"/>
          <w:lang w:val="vi-VN"/>
        </w:rPr>
      </w:pPr>
      <w:r w:rsidRPr="00F0503B">
        <w:rPr>
          <w:rFonts w:ascii="Times New Roman" w:hAnsi="Times New Roman" w:cs="Times New Roman"/>
          <w:b/>
          <w:color w:val="0000FF"/>
          <w:sz w:val="24"/>
          <w:szCs w:val="24"/>
          <w:lang w:val="vi-VN"/>
        </w:rPr>
        <w:t xml:space="preserve">A. </w:t>
      </w:r>
      <w:r w:rsidRPr="00F0503B">
        <w:rPr>
          <w:rFonts w:ascii="Times New Roman" w:hAnsi="Times New Roman" w:cs="Times New Roman"/>
          <w:spacing w:val="-5"/>
          <w:sz w:val="24"/>
          <w:szCs w:val="24"/>
          <w:lang w:val="vi-VN"/>
        </w:rPr>
        <w:t>80.</w:t>
      </w:r>
      <w:r w:rsidRPr="00F0503B">
        <w:rPr>
          <w:rFonts w:ascii="Times New Roman" w:hAnsi="Times New Roman" w:cs="Times New Roman"/>
          <w:sz w:val="24"/>
          <w:szCs w:val="24"/>
          <w:lang w:val="vi-VN"/>
        </w:rPr>
        <w:tab/>
      </w:r>
      <w:r w:rsidRPr="00F0503B">
        <w:rPr>
          <w:rFonts w:ascii="Times New Roman" w:hAnsi="Times New Roman" w:cs="Times New Roman"/>
          <w:b/>
          <w:color w:val="0000FF"/>
          <w:sz w:val="24"/>
          <w:szCs w:val="24"/>
          <w:lang w:val="vi-VN"/>
        </w:rPr>
        <w:t xml:space="preserve">B. </w:t>
      </w:r>
      <w:r w:rsidRPr="00F0503B">
        <w:rPr>
          <w:rFonts w:ascii="Times New Roman" w:hAnsi="Times New Roman" w:cs="Times New Roman"/>
          <w:spacing w:val="-5"/>
          <w:sz w:val="24"/>
          <w:szCs w:val="24"/>
          <w:lang w:val="vi-VN"/>
        </w:rPr>
        <w:t>60.</w:t>
      </w:r>
      <w:r w:rsidRPr="00F0503B">
        <w:rPr>
          <w:rFonts w:ascii="Times New Roman" w:hAnsi="Times New Roman" w:cs="Times New Roman"/>
          <w:sz w:val="24"/>
          <w:szCs w:val="24"/>
          <w:lang w:val="vi-VN"/>
        </w:rPr>
        <w:tab/>
      </w:r>
      <w:r w:rsidRPr="00F0503B">
        <w:rPr>
          <w:rFonts w:ascii="Times New Roman" w:hAnsi="Times New Roman" w:cs="Times New Roman"/>
          <w:b/>
          <w:color w:val="0000FF"/>
          <w:sz w:val="24"/>
          <w:szCs w:val="24"/>
          <w:lang w:val="vi-VN"/>
        </w:rPr>
        <w:t xml:space="preserve">C. </w:t>
      </w:r>
      <w:r w:rsidRPr="00F0503B">
        <w:rPr>
          <w:rFonts w:ascii="Times New Roman" w:hAnsi="Times New Roman" w:cs="Times New Roman"/>
          <w:spacing w:val="-4"/>
          <w:sz w:val="24"/>
          <w:szCs w:val="24"/>
          <w:lang w:val="vi-VN"/>
        </w:rPr>
        <w:t>100.</w:t>
      </w:r>
      <w:r w:rsidRPr="00F0503B">
        <w:rPr>
          <w:rFonts w:ascii="Times New Roman" w:hAnsi="Times New Roman" w:cs="Times New Roman"/>
          <w:sz w:val="24"/>
          <w:szCs w:val="24"/>
          <w:lang w:val="vi-VN"/>
        </w:rPr>
        <w:tab/>
      </w:r>
      <w:r w:rsidRPr="00F0503B">
        <w:rPr>
          <w:rFonts w:ascii="Times New Roman" w:hAnsi="Times New Roman" w:cs="Times New Roman"/>
          <w:b/>
          <w:color w:val="0000FF"/>
          <w:sz w:val="24"/>
          <w:szCs w:val="24"/>
          <w:lang w:val="vi-VN"/>
        </w:rPr>
        <w:t xml:space="preserve">D. </w:t>
      </w:r>
      <w:r w:rsidRPr="00F0503B">
        <w:rPr>
          <w:rFonts w:ascii="Times New Roman" w:hAnsi="Times New Roman" w:cs="Times New Roman"/>
          <w:spacing w:val="-5"/>
          <w:sz w:val="24"/>
          <w:szCs w:val="24"/>
          <w:lang w:val="vi-VN"/>
        </w:rPr>
        <w:t>12.</w:t>
      </w:r>
    </w:p>
    <w:p w:rsidR="008B6604" w:rsidRPr="00F0503B" w:rsidRDefault="008B6604" w:rsidP="009B3D07">
      <w:pPr>
        <w:spacing w:line="276" w:lineRule="auto"/>
        <w:ind w:left="992"/>
        <w:jc w:val="both"/>
        <w:rPr>
          <w:rFonts w:ascii="Times New Roman" w:hAnsi="Times New Roman" w:cs="Times New Roman"/>
          <w:color w:val="00529A"/>
          <w:sz w:val="24"/>
          <w:szCs w:val="24"/>
          <w:lang w:val="vi-VN"/>
        </w:rPr>
      </w:pPr>
    </w:p>
    <w:p w:rsidR="008B6604" w:rsidRPr="00F0503B" w:rsidRDefault="008B6604" w:rsidP="009B3D07">
      <w:pPr>
        <w:spacing w:line="276" w:lineRule="auto"/>
        <w:ind w:left="992"/>
        <w:jc w:val="center"/>
        <w:rPr>
          <w:rFonts w:ascii="Times New Roman" w:eastAsia="Calibri" w:hAnsi="Times New Roman" w:cs="Times New Roman"/>
          <w:b/>
          <w:bCs/>
          <w:color w:val="0000FF"/>
          <w:sz w:val="24"/>
          <w:szCs w:val="24"/>
          <w:lang w:val="vi-VN"/>
        </w:rPr>
      </w:pPr>
      <w:r w:rsidRPr="00F0503B">
        <w:rPr>
          <w:rFonts w:ascii="Times New Roman" w:eastAsia="Calibri" w:hAnsi="Times New Roman" w:cs="Times New Roman"/>
          <w:b/>
          <w:bCs/>
          <w:color w:val="0000FF"/>
          <w:sz w:val="24"/>
          <w:szCs w:val="24"/>
          <w:lang w:val="vi-VN"/>
        </w:rPr>
        <w:t>Lời giải</w:t>
      </w:r>
    </w:p>
    <w:p w:rsidR="008B6604" w:rsidRPr="00F0503B" w:rsidRDefault="008B6604" w:rsidP="009B3D07">
      <w:pPr>
        <w:spacing w:line="276" w:lineRule="auto"/>
        <w:ind w:left="992"/>
        <w:rPr>
          <w:rFonts w:ascii="Times New Roman" w:eastAsia="Calibri" w:hAnsi="Times New Roman" w:cs="Times New Roman"/>
          <w:b/>
          <w:bCs/>
          <w:color w:val="0000FF"/>
          <w:sz w:val="24"/>
          <w:szCs w:val="24"/>
          <w:lang w:val="vi-VN"/>
        </w:rPr>
      </w:pPr>
      <w:r w:rsidRPr="00F0503B">
        <w:rPr>
          <w:rFonts w:ascii="Times New Roman" w:eastAsia="Calibri" w:hAnsi="Times New Roman" w:cs="Times New Roman"/>
          <w:b/>
          <w:bCs/>
          <w:color w:val="0000FF"/>
          <w:sz w:val="24"/>
          <w:szCs w:val="24"/>
          <w:lang w:val="vi-VN"/>
        </w:rPr>
        <w:t xml:space="preserve">Chọn </w:t>
      </w:r>
      <w:r w:rsidRPr="00F0503B">
        <w:rPr>
          <w:rFonts w:ascii="Times New Roman" w:hAnsi="Times New Roman" w:cs="Times New Roman"/>
          <w:b/>
          <w:color w:val="1F3864" w:themeColor="accent1" w:themeShade="80"/>
          <w:sz w:val="24"/>
          <w:szCs w:val="24"/>
        </w:rPr>
        <w:t>đáp án</w:t>
      </w:r>
      <w:r w:rsidRPr="00F0503B">
        <w:rPr>
          <w:rFonts w:ascii="Times New Roman" w:eastAsia="Calibri" w:hAnsi="Times New Roman" w:cs="Times New Roman"/>
          <w:b/>
          <w:bCs/>
          <w:color w:val="0000FF"/>
          <w:sz w:val="24"/>
          <w:szCs w:val="24"/>
          <w:lang w:val="vi-VN"/>
        </w:rPr>
        <w:t xml:space="preserve"> C</w:t>
      </w:r>
    </w:p>
    <w:p w:rsidR="008B6604" w:rsidRPr="00F0503B" w:rsidRDefault="008B6604" w:rsidP="009B3D07">
      <w:pPr>
        <w:spacing w:line="276" w:lineRule="auto"/>
        <w:ind w:left="992"/>
        <w:rPr>
          <w:rFonts w:ascii="Times New Roman" w:hAnsi="Times New Roman" w:cs="Times New Roman"/>
          <w:sz w:val="24"/>
          <w:szCs w:val="24"/>
        </w:rPr>
      </w:pPr>
      <w:r w:rsidRPr="00F0503B">
        <w:rPr>
          <w:rFonts w:ascii="Times New Roman" w:eastAsia="Calibri" w:hAnsi="Times New Roman" w:cs="Times New Roman"/>
          <w:sz w:val="24"/>
          <w:szCs w:val="24"/>
          <w:lang w:val="vi-VN"/>
        </w:rPr>
        <w:lastRenderedPageBreak/>
        <w:t xml:space="preserve">Xác định </w:t>
      </w:r>
      <w:r w:rsidRPr="00F0503B">
        <w:rPr>
          <w:rFonts w:ascii="Times New Roman" w:eastAsia="Calibri" w:hAnsi="Times New Roman" w:cs="Times New Roman"/>
          <w:position w:val="-12"/>
          <w:sz w:val="24"/>
          <w:szCs w:val="24"/>
        </w:rPr>
        <w:object w:dxaOrig="620" w:dyaOrig="360">
          <v:shape id="_x0000_i1917" type="#_x0000_t75" style="width:30.15pt;height:18.4pt" o:ole="">
            <v:imagedata r:id="rId1524" o:title=""/>
          </v:shape>
          <o:OLEObject Type="Embed" ProgID="Equation.DSMT4" ShapeID="_x0000_i1917" DrawAspect="Content" ObjectID="_1796864844" r:id="rId1525"/>
        </w:object>
      </w:r>
      <w:r w:rsidRPr="00F0503B">
        <w:rPr>
          <w:rFonts w:ascii="Times New Roman" w:eastAsia="Calibri" w:hAnsi="Times New Roman" w:cs="Times New Roman"/>
          <w:sz w:val="24"/>
          <w:szCs w:val="24"/>
          <w:lang w:val="vi-VN"/>
        </w:rPr>
        <w:t xml:space="preserve"> là giá trị đầu mút trái của nhóm đầu tiên và </w:t>
      </w:r>
      <w:r w:rsidRPr="00F0503B">
        <w:rPr>
          <w:rFonts w:ascii="Times New Roman" w:hAnsi="Times New Roman" w:cs="Times New Roman"/>
          <w:position w:val="-12"/>
          <w:sz w:val="24"/>
          <w:szCs w:val="24"/>
        </w:rPr>
        <w:object w:dxaOrig="999" w:dyaOrig="360">
          <v:shape id="_x0000_i1918" type="#_x0000_t75" style="width:50.25pt;height:18.4pt" o:ole="">
            <v:imagedata r:id="rId1526" o:title=""/>
          </v:shape>
          <o:OLEObject Type="Embed" ProgID="Equation.DSMT4" ShapeID="_x0000_i1918" DrawAspect="Content" ObjectID="_1796864845" r:id="rId1527"/>
        </w:object>
      </w:r>
      <w:r w:rsidRPr="00F0503B">
        <w:rPr>
          <w:rFonts w:ascii="Times New Roman" w:hAnsi="Times New Roman" w:cs="Times New Roman"/>
          <w:sz w:val="24"/>
          <w:szCs w:val="24"/>
          <w:lang w:val="vi-VN"/>
        </w:rPr>
        <w:t xml:space="preserve"> là giá trị đầu mút phải của nhóm cuối cùng có chứa dữ liệu. </w:t>
      </w:r>
      <w:r w:rsidRPr="00F0503B">
        <w:rPr>
          <w:rFonts w:ascii="Times New Roman" w:hAnsi="Times New Roman" w:cs="Times New Roman"/>
          <w:sz w:val="24"/>
          <w:szCs w:val="24"/>
        </w:rPr>
        <w:t xml:space="preserve">Suy ra </w:t>
      </w:r>
      <w:r w:rsidRPr="00F0503B">
        <w:rPr>
          <w:rFonts w:ascii="Times New Roman" w:hAnsi="Times New Roman" w:cs="Times New Roman"/>
          <w:position w:val="-12"/>
          <w:sz w:val="24"/>
          <w:szCs w:val="24"/>
        </w:rPr>
        <w:object w:dxaOrig="1800" w:dyaOrig="360">
          <v:shape id="_x0000_i1919" type="#_x0000_t75" style="width:90.4pt;height:18.4pt" o:ole="">
            <v:imagedata r:id="rId1528" o:title=""/>
          </v:shape>
          <o:OLEObject Type="Embed" ProgID="Equation.DSMT4" ShapeID="_x0000_i1919" DrawAspect="Content" ObjectID="_1796864846" r:id="rId1529"/>
        </w:object>
      </w:r>
      <w:r w:rsidRPr="00F0503B">
        <w:rPr>
          <w:rFonts w:ascii="Times New Roman" w:hAnsi="Times New Roman" w:cs="Times New Roman"/>
          <w:sz w:val="24"/>
          <w:szCs w:val="24"/>
        </w:rPr>
        <w:t>.</w:t>
      </w:r>
    </w:p>
    <w:p w:rsidR="008B6604" w:rsidRPr="00F0503B" w:rsidRDefault="008B6604" w:rsidP="00D900B3">
      <w:pPr>
        <w:pStyle w:val="ListParagraph"/>
        <w:widowControl w:val="0"/>
        <w:numPr>
          <w:ilvl w:val="0"/>
          <w:numId w:val="19"/>
        </w:numPr>
        <w:tabs>
          <w:tab w:val="left" w:pos="992"/>
        </w:tabs>
        <w:spacing w:after="0" w:line="240" w:lineRule="auto"/>
        <w:jc w:val="both"/>
        <w:rPr>
          <w:rFonts w:cs="Times New Roman"/>
          <w:bCs/>
          <w:sz w:val="24"/>
          <w:szCs w:val="24"/>
        </w:rPr>
      </w:pPr>
      <w:r w:rsidRPr="00F0503B">
        <w:rPr>
          <w:rFonts w:cs="Times New Roman"/>
          <w:bCs/>
          <w:sz w:val="24"/>
          <w:szCs w:val="24"/>
        </w:rPr>
        <w:t>Khảo sát về cân nặng của các học sinh lớp 11D3 người ta được một mẫu dữ liệu ghép nhóm như sau:</w:t>
      </w:r>
    </w:p>
    <w:p w:rsidR="008B6604" w:rsidRPr="00F0503B" w:rsidRDefault="008B6604" w:rsidP="009B3D07">
      <w:pPr>
        <w:pStyle w:val="ListParagraph"/>
        <w:tabs>
          <w:tab w:val="left" w:pos="992"/>
          <w:tab w:val="left" w:pos="2835"/>
          <w:tab w:val="left" w:pos="5102"/>
          <w:tab w:val="left" w:pos="7370"/>
        </w:tabs>
        <w:ind w:left="993"/>
        <w:jc w:val="center"/>
        <w:rPr>
          <w:rFonts w:cs="Times New Roman"/>
          <w:bCs/>
          <w:sz w:val="24"/>
          <w:szCs w:val="24"/>
        </w:rPr>
      </w:pPr>
      <w:r w:rsidRPr="00F0503B">
        <w:rPr>
          <w:rFonts w:cs="Times New Roman"/>
          <w:noProof/>
          <w:sz w:val="24"/>
          <w:szCs w:val="24"/>
        </w:rPr>
        <w:drawing>
          <wp:inline distT="0" distB="0" distL="0" distR="0" wp14:anchorId="36E618E4" wp14:editId="3455A8D0">
            <wp:extent cx="4743450" cy="552450"/>
            <wp:effectExtent l="0" t="0" r="0" b="0"/>
            <wp:docPr id="14295100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510087" name=""/>
                    <pic:cNvPicPr/>
                  </pic:nvPicPr>
                  <pic:blipFill>
                    <a:blip r:embed="rId1307"/>
                    <a:stretch>
                      <a:fillRect/>
                    </a:stretch>
                  </pic:blipFill>
                  <pic:spPr>
                    <a:xfrm>
                      <a:off x="0" y="0"/>
                      <a:ext cx="4743450" cy="552450"/>
                    </a:xfrm>
                    <a:prstGeom prst="rect">
                      <a:avLst/>
                    </a:prstGeom>
                  </pic:spPr>
                </pic:pic>
              </a:graphicData>
            </a:graphic>
          </wp:inline>
        </w:drawing>
      </w:r>
    </w:p>
    <w:p w:rsidR="008B6604" w:rsidRPr="00F0503B" w:rsidRDefault="008B6604" w:rsidP="009B3D07">
      <w:pPr>
        <w:pStyle w:val="ListParagraph"/>
        <w:tabs>
          <w:tab w:val="left" w:pos="992"/>
          <w:tab w:val="left" w:pos="2835"/>
          <w:tab w:val="left" w:pos="5102"/>
          <w:tab w:val="left" w:pos="7370"/>
        </w:tabs>
        <w:ind w:left="993" w:hanging="993"/>
        <w:jc w:val="both"/>
        <w:rPr>
          <w:rFonts w:cs="Times New Roman"/>
          <w:bCs/>
          <w:sz w:val="24"/>
          <w:szCs w:val="24"/>
        </w:rPr>
      </w:pPr>
      <w:bookmarkStart w:id="4" w:name="_Hlk168474344"/>
      <w:r w:rsidRPr="00F0503B">
        <w:rPr>
          <w:rFonts w:cs="Times New Roman"/>
          <w:bCs/>
          <w:sz w:val="24"/>
          <w:szCs w:val="24"/>
        </w:rPr>
        <w:t>Khoảng tứ phân vị của bảng số liệu ghép nhóm trên là</w:t>
      </w:r>
    </w:p>
    <w:bookmarkEnd w:id="4"/>
    <w:p w:rsidR="008B6604" w:rsidRPr="00F0503B" w:rsidRDefault="008B6604" w:rsidP="009B3D07">
      <w:pPr>
        <w:widowControl w:val="0"/>
        <w:tabs>
          <w:tab w:val="left" w:pos="992"/>
          <w:tab w:val="left" w:pos="2835"/>
          <w:tab w:val="left" w:pos="5102"/>
          <w:tab w:val="left" w:pos="7370"/>
        </w:tabs>
        <w:spacing w:after="0" w:line="240" w:lineRule="auto"/>
        <w:ind w:left="1353" w:hanging="360"/>
        <w:jc w:val="both"/>
        <w:rPr>
          <w:rFonts w:ascii="Times New Roman" w:hAnsi="Times New Roman" w:cs="Times New Roman"/>
          <w:bCs/>
          <w:sz w:val="24"/>
          <w:szCs w:val="24"/>
          <w:lang w:val="fr-FR"/>
        </w:rPr>
      </w:pPr>
      <w:r w:rsidRPr="00F0503B">
        <w:rPr>
          <w:rFonts w:ascii="Times New Roman" w:hAnsi="Times New Roman" w:cs="Times New Roman"/>
          <w:b/>
          <w:sz w:val="24"/>
          <w:szCs w:val="24"/>
          <w:lang w:val="fr-FR"/>
        </w:rPr>
        <w:t>B.</w:t>
      </w:r>
      <w:r w:rsidRPr="00F0503B">
        <w:rPr>
          <w:rFonts w:ascii="Times New Roman" w:hAnsi="Times New Roman" w:cs="Times New Roman"/>
          <w:b/>
          <w:sz w:val="24"/>
          <w:szCs w:val="24"/>
          <w:lang w:val="fr-FR"/>
        </w:rPr>
        <w:tab/>
      </w:r>
      <w:r w:rsidRPr="00F0503B">
        <w:rPr>
          <w:rFonts w:ascii="Times New Roman" w:hAnsi="Times New Roman" w:cs="Times New Roman"/>
          <w:bCs/>
          <w:sz w:val="24"/>
          <w:szCs w:val="24"/>
          <w:lang w:val="fr-FR"/>
        </w:rPr>
        <w:t xml:space="preserve">17.                    </w:t>
      </w:r>
      <w:r w:rsidRPr="00F0503B">
        <w:rPr>
          <w:rFonts w:ascii="Times New Roman" w:hAnsi="Times New Roman" w:cs="Times New Roman"/>
          <w:b/>
          <w:sz w:val="24"/>
          <w:szCs w:val="24"/>
          <w:lang w:val="fr-FR"/>
        </w:rPr>
        <w:t>B.</w:t>
      </w:r>
      <w:r w:rsidRPr="00F0503B">
        <w:rPr>
          <w:rFonts w:ascii="Times New Roman" w:hAnsi="Times New Roman" w:cs="Times New Roman"/>
          <w:bCs/>
          <w:sz w:val="24"/>
          <w:szCs w:val="24"/>
          <w:lang w:val="fr-FR"/>
        </w:rPr>
        <w:t xml:space="preserve"> 14,5.                           </w:t>
      </w:r>
      <w:r w:rsidRPr="00F0503B">
        <w:rPr>
          <w:rFonts w:ascii="Times New Roman" w:hAnsi="Times New Roman" w:cs="Times New Roman"/>
          <w:b/>
          <w:sz w:val="24"/>
          <w:szCs w:val="24"/>
          <w:lang w:val="fr-FR"/>
        </w:rPr>
        <w:t>C.</w:t>
      </w:r>
      <w:r w:rsidRPr="00F0503B">
        <w:rPr>
          <w:rFonts w:ascii="Times New Roman" w:hAnsi="Times New Roman" w:cs="Times New Roman"/>
          <w:bCs/>
          <w:sz w:val="24"/>
          <w:szCs w:val="24"/>
          <w:lang w:val="fr-FR"/>
        </w:rPr>
        <w:t xml:space="preserve"> 14.                        </w:t>
      </w:r>
      <w:r w:rsidRPr="00F0503B">
        <w:rPr>
          <w:rFonts w:ascii="Times New Roman" w:hAnsi="Times New Roman" w:cs="Times New Roman"/>
          <w:b/>
          <w:sz w:val="24"/>
          <w:szCs w:val="24"/>
          <w:lang w:val="fr-FR"/>
        </w:rPr>
        <w:t>D.</w:t>
      </w:r>
      <w:r w:rsidRPr="00F0503B">
        <w:rPr>
          <w:rFonts w:ascii="Times New Roman" w:hAnsi="Times New Roman" w:cs="Times New Roman"/>
          <w:bCs/>
          <w:sz w:val="24"/>
          <w:szCs w:val="24"/>
          <w:lang w:val="fr-FR"/>
        </w:rPr>
        <w:t xml:space="preserve"> 17,5.</w:t>
      </w:r>
    </w:p>
    <w:p w:rsidR="008B6604" w:rsidRPr="00F0503B" w:rsidRDefault="008B6604" w:rsidP="009B3D07">
      <w:pPr>
        <w:pStyle w:val="ListParagraph"/>
        <w:tabs>
          <w:tab w:val="left" w:pos="992"/>
          <w:tab w:val="left" w:pos="2835"/>
          <w:tab w:val="left" w:pos="5102"/>
          <w:tab w:val="center" w:pos="5779"/>
          <w:tab w:val="left" w:pos="6740"/>
          <w:tab w:val="left" w:pos="7370"/>
        </w:tabs>
        <w:ind w:left="1353"/>
        <w:rPr>
          <w:rFonts w:cs="Times New Roman"/>
          <w:b/>
          <w:sz w:val="24"/>
          <w:szCs w:val="24"/>
          <w:lang w:val="fr-FR"/>
        </w:rPr>
      </w:pPr>
      <w:r w:rsidRPr="00F0503B">
        <w:rPr>
          <w:rFonts w:cs="Times New Roman"/>
          <w:bCs/>
          <w:sz w:val="24"/>
          <w:szCs w:val="24"/>
          <w:lang w:val="fr-FR"/>
        </w:rPr>
        <w:tab/>
      </w:r>
      <w:r w:rsidRPr="00F0503B">
        <w:rPr>
          <w:rFonts w:cs="Times New Roman"/>
          <w:bCs/>
          <w:sz w:val="24"/>
          <w:szCs w:val="24"/>
          <w:lang w:val="fr-FR"/>
        </w:rPr>
        <w:tab/>
      </w:r>
      <w:r w:rsidRPr="00F0503B">
        <w:rPr>
          <w:rFonts w:cs="Times New Roman"/>
          <w:bCs/>
          <w:sz w:val="24"/>
          <w:szCs w:val="24"/>
          <w:lang w:val="fr-FR"/>
        </w:rPr>
        <w:tab/>
      </w:r>
      <w:r w:rsidRPr="00F0503B">
        <w:rPr>
          <w:rFonts w:cs="Times New Roman"/>
          <w:b/>
          <w:sz w:val="24"/>
          <w:szCs w:val="24"/>
          <w:lang w:val="fr-FR"/>
        </w:rPr>
        <w:t>Lời giải.</w:t>
      </w:r>
    </w:p>
    <w:p w:rsidR="008B6604" w:rsidRPr="00F0503B" w:rsidRDefault="008B6604" w:rsidP="009B3D07">
      <w:pPr>
        <w:rPr>
          <w:rFonts w:ascii="Times New Roman" w:hAnsi="Times New Roman" w:cs="Times New Roman"/>
          <w:bCs/>
          <w:sz w:val="24"/>
          <w:szCs w:val="24"/>
          <w:lang w:val="fr-FR"/>
        </w:rPr>
      </w:pPr>
      <w:r w:rsidRPr="00F0503B">
        <w:rPr>
          <w:rFonts w:ascii="Times New Roman" w:hAnsi="Times New Roman" w:cs="Times New Roman"/>
          <w:bCs/>
          <w:sz w:val="24"/>
          <w:szCs w:val="24"/>
          <w:lang w:val="fr-FR"/>
        </w:rPr>
        <w:t xml:space="preserve">Ta có </w:t>
      </w:r>
      <w:r w:rsidRPr="00F0503B">
        <w:rPr>
          <w:rFonts w:ascii="Times New Roman" w:hAnsi="Times New Roman" w:cs="Times New Roman"/>
          <w:bCs/>
          <w:position w:val="-24"/>
          <w:sz w:val="24"/>
          <w:szCs w:val="24"/>
        </w:rPr>
        <w:object w:dxaOrig="1719" w:dyaOrig="620">
          <v:shape id="_x0000_i1920" type="#_x0000_t75" style="width:86.25pt;height:30.15pt" o:ole="">
            <v:imagedata r:id="rId1530" o:title=""/>
          </v:shape>
          <o:OLEObject Type="Embed" ProgID="Equation.DSMT4" ShapeID="_x0000_i1920" DrawAspect="Content" ObjectID="_1796864847" r:id="rId1531"/>
        </w:object>
      </w:r>
    </w:p>
    <w:p w:rsidR="008B6604" w:rsidRPr="00F0503B" w:rsidRDefault="008B6604" w:rsidP="009B3D07">
      <w:pPr>
        <w:rPr>
          <w:rFonts w:ascii="Times New Roman" w:hAnsi="Times New Roman" w:cs="Times New Roman"/>
          <w:bCs/>
          <w:sz w:val="24"/>
          <w:szCs w:val="24"/>
          <w:lang w:val="fr-FR"/>
        </w:rPr>
      </w:pPr>
      <w:bookmarkStart w:id="5" w:name="_Hlk168474825"/>
      <w:r w:rsidRPr="00F0503B">
        <w:rPr>
          <w:rFonts w:ascii="Times New Roman" w:hAnsi="Times New Roman" w:cs="Times New Roman"/>
          <w:bCs/>
          <w:sz w:val="24"/>
          <w:szCs w:val="24"/>
          <w:lang w:val="fr-FR"/>
        </w:rPr>
        <w:t xml:space="preserve">Gọi </w:t>
      </w:r>
      <w:bookmarkStart w:id="6" w:name="_Hlk168473798"/>
      <w:r w:rsidRPr="00F0503B">
        <w:rPr>
          <w:rFonts w:ascii="Times New Roman" w:hAnsi="Times New Roman" w:cs="Times New Roman"/>
          <w:bCs/>
          <w:position w:val="-12"/>
          <w:sz w:val="24"/>
          <w:szCs w:val="24"/>
        </w:rPr>
        <w:object w:dxaOrig="1240" w:dyaOrig="360">
          <v:shape id="_x0000_i1921" type="#_x0000_t75" style="width:61.1pt;height:18.4pt" o:ole="">
            <v:imagedata r:id="rId1532" o:title=""/>
          </v:shape>
          <o:OLEObject Type="Embed" ProgID="Equation.DSMT4" ShapeID="_x0000_i1921" DrawAspect="Content" ObjectID="_1796864848" r:id="rId1533"/>
        </w:object>
      </w:r>
      <w:bookmarkEnd w:id="5"/>
      <w:bookmarkEnd w:id="6"/>
      <w:r w:rsidRPr="00F0503B">
        <w:rPr>
          <w:rFonts w:ascii="Times New Roman" w:hAnsi="Times New Roman" w:cs="Times New Roman"/>
          <w:bCs/>
          <w:sz w:val="24"/>
          <w:szCs w:val="24"/>
          <w:lang w:val="fr-FR"/>
        </w:rPr>
        <w:t>là mẫu số liệu gốc về cân nặng của 40 học sinh lớp 11D3 và giả sử rằng dãy số liệu gốc này đã được sắp xếp theo thứ tự tăng dần.</w:t>
      </w:r>
    </w:p>
    <w:p w:rsidR="008B6604" w:rsidRPr="00F0503B" w:rsidRDefault="008B6604" w:rsidP="009B3D07">
      <w:pPr>
        <w:rPr>
          <w:rFonts w:ascii="Times New Roman" w:hAnsi="Times New Roman" w:cs="Times New Roman"/>
          <w:bCs/>
          <w:sz w:val="24"/>
          <w:szCs w:val="24"/>
          <w:lang w:val="fr-FR"/>
        </w:rPr>
      </w:pPr>
      <w:bookmarkStart w:id="7" w:name="_Hlk168474026"/>
      <w:bookmarkStart w:id="8" w:name="_Hlk168475101"/>
      <w:r w:rsidRPr="00F0503B">
        <w:rPr>
          <w:rFonts w:ascii="Times New Roman" w:hAnsi="Times New Roman" w:cs="Times New Roman"/>
          <w:bCs/>
          <w:sz w:val="24"/>
          <w:szCs w:val="24"/>
          <w:lang w:val="fr-FR"/>
        </w:rPr>
        <w:t xml:space="preserve">Tứ phân vị thứ nhất của mẫu số liệu gốc là </w:t>
      </w:r>
      <w:r w:rsidRPr="00F0503B">
        <w:rPr>
          <w:rFonts w:ascii="Times New Roman" w:hAnsi="Times New Roman" w:cs="Times New Roman"/>
          <w:bCs/>
          <w:position w:val="-24"/>
          <w:sz w:val="24"/>
          <w:szCs w:val="24"/>
        </w:rPr>
        <w:object w:dxaOrig="1200" w:dyaOrig="620">
          <v:shape id="_x0000_i1922" type="#_x0000_t75" style="width:58.6pt;height:30.15pt" o:ole="">
            <v:imagedata r:id="rId1534" o:title=""/>
          </v:shape>
          <o:OLEObject Type="Embed" ProgID="Equation.DSMT4" ShapeID="_x0000_i1922" DrawAspect="Content" ObjectID="_1796864849" r:id="rId1535"/>
        </w:object>
      </w:r>
      <w:r w:rsidRPr="00F0503B">
        <w:rPr>
          <w:rFonts w:ascii="Times New Roman" w:hAnsi="Times New Roman" w:cs="Times New Roman"/>
          <w:bCs/>
          <w:sz w:val="24"/>
          <w:szCs w:val="24"/>
          <w:lang w:val="fr-FR"/>
        </w:rPr>
        <w:t>nên nhóm chứa tứ phân vị thứ nhất là nhóm [40;50). Do đó tứ phân vị thứ nhất của mẫu số liệu trên là</w:t>
      </w:r>
    </w:p>
    <w:bookmarkEnd w:id="7"/>
    <w:p w:rsidR="008B6604" w:rsidRPr="00F0503B" w:rsidRDefault="008B6604" w:rsidP="009B3D07">
      <w:pPr>
        <w:jc w:val="center"/>
        <w:rPr>
          <w:rFonts w:ascii="Times New Roman" w:hAnsi="Times New Roman" w:cs="Times New Roman"/>
          <w:bCs/>
          <w:sz w:val="24"/>
          <w:szCs w:val="24"/>
        </w:rPr>
      </w:pPr>
      <w:r w:rsidRPr="00F0503B">
        <w:rPr>
          <w:rFonts w:ascii="Times New Roman" w:hAnsi="Times New Roman" w:cs="Times New Roman"/>
          <w:bCs/>
          <w:position w:val="-24"/>
          <w:sz w:val="24"/>
          <w:szCs w:val="24"/>
        </w:rPr>
        <w:object w:dxaOrig="2480" w:dyaOrig="620">
          <v:shape id="_x0000_i1923" type="#_x0000_t75" style="width:123.9pt;height:30.15pt" o:ole="">
            <v:imagedata r:id="rId1536" o:title=""/>
          </v:shape>
          <o:OLEObject Type="Embed" ProgID="Equation.DSMT4" ShapeID="_x0000_i1923" DrawAspect="Content" ObjectID="_1796864850" r:id="rId1537"/>
        </w:object>
      </w:r>
    </w:p>
    <w:p w:rsidR="008B6604" w:rsidRPr="00F0503B" w:rsidRDefault="008B6604" w:rsidP="009B3D07">
      <w:pPr>
        <w:rPr>
          <w:rFonts w:ascii="Times New Roman" w:hAnsi="Times New Roman" w:cs="Times New Roman"/>
          <w:bCs/>
          <w:sz w:val="24"/>
          <w:szCs w:val="24"/>
        </w:rPr>
      </w:pPr>
      <w:bookmarkStart w:id="9" w:name="_Hlk168475327"/>
      <w:bookmarkEnd w:id="8"/>
      <w:r w:rsidRPr="00F0503B">
        <w:rPr>
          <w:rFonts w:ascii="Times New Roman" w:hAnsi="Times New Roman" w:cs="Times New Roman"/>
          <w:bCs/>
          <w:sz w:val="24"/>
          <w:szCs w:val="24"/>
        </w:rPr>
        <w:t xml:space="preserve">Ta có </w:t>
      </w:r>
      <w:r w:rsidRPr="00F0503B">
        <w:rPr>
          <w:rFonts w:ascii="Times New Roman" w:hAnsi="Times New Roman" w:cs="Times New Roman"/>
          <w:bCs/>
          <w:position w:val="-24"/>
          <w:sz w:val="24"/>
          <w:szCs w:val="24"/>
        </w:rPr>
        <w:object w:dxaOrig="880" w:dyaOrig="620">
          <v:shape id="_x0000_i1924" type="#_x0000_t75" style="width:44.35pt;height:30.15pt" o:ole="">
            <v:imagedata r:id="rId1538" o:title=""/>
          </v:shape>
          <o:OLEObject Type="Embed" ProgID="Equation.DSMT4" ShapeID="_x0000_i1924" DrawAspect="Content" ObjectID="_1796864851" r:id="rId1539"/>
        </w:object>
      </w:r>
    </w:p>
    <w:p w:rsidR="008B6604" w:rsidRPr="00F0503B" w:rsidRDefault="008B6604" w:rsidP="009B3D07">
      <w:pPr>
        <w:rPr>
          <w:rFonts w:ascii="Times New Roman" w:hAnsi="Times New Roman" w:cs="Times New Roman"/>
          <w:bCs/>
          <w:sz w:val="24"/>
          <w:szCs w:val="24"/>
        </w:rPr>
      </w:pPr>
      <w:r w:rsidRPr="00F0503B">
        <w:rPr>
          <w:rFonts w:ascii="Times New Roman" w:hAnsi="Times New Roman" w:cs="Times New Roman"/>
          <w:bCs/>
          <w:sz w:val="24"/>
          <w:szCs w:val="24"/>
        </w:rPr>
        <w:t xml:space="preserve"> Tứ phân vị thứ ba của mẫu số liệu gốc là </w:t>
      </w:r>
      <w:r w:rsidRPr="00F0503B">
        <w:rPr>
          <w:rFonts w:ascii="Times New Roman" w:hAnsi="Times New Roman" w:cs="Times New Roman"/>
          <w:bCs/>
          <w:position w:val="-24"/>
          <w:sz w:val="24"/>
          <w:szCs w:val="24"/>
        </w:rPr>
        <w:object w:dxaOrig="1219" w:dyaOrig="620">
          <v:shape id="_x0000_i1925" type="#_x0000_t75" style="width:60.3pt;height:30.15pt" o:ole="">
            <v:imagedata r:id="rId1540" o:title=""/>
          </v:shape>
          <o:OLEObject Type="Embed" ProgID="Equation.DSMT4" ShapeID="_x0000_i1925" DrawAspect="Content" ObjectID="_1796864852" r:id="rId1541"/>
        </w:object>
      </w:r>
      <w:r w:rsidRPr="00F0503B">
        <w:rPr>
          <w:rFonts w:ascii="Times New Roman" w:hAnsi="Times New Roman" w:cs="Times New Roman"/>
          <w:bCs/>
          <w:sz w:val="24"/>
          <w:szCs w:val="24"/>
        </w:rPr>
        <w:t>nên nhóm chứa tứ phân vị thứ ba là nhóm [60;70). Do đó tứ phân vị thứ ba của mẫu số liệu trên là</w:t>
      </w:r>
    </w:p>
    <w:p w:rsidR="008B6604" w:rsidRPr="00F0503B" w:rsidRDefault="008B6604" w:rsidP="009B3D07">
      <w:pPr>
        <w:jc w:val="center"/>
        <w:rPr>
          <w:rFonts w:ascii="Times New Roman" w:hAnsi="Times New Roman" w:cs="Times New Roman"/>
          <w:bCs/>
          <w:sz w:val="24"/>
          <w:szCs w:val="24"/>
        </w:rPr>
      </w:pPr>
      <w:r w:rsidRPr="00F0503B">
        <w:rPr>
          <w:rFonts w:ascii="Times New Roman" w:hAnsi="Times New Roman" w:cs="Times New Roman"/>
          <w:bCs/>
          <w:position w:val="-24"/>
          <w:sz w:val="24"/>
          <w:szCs w:val="24"/>
        </w:rPr>
        <w:object w:dxaOrig="2840" w:dyaOrig="620">
          <v:shape id="_x0000_i1926" type="#_x0000_t75" style="width:142.35pt;height:30.15pt" o:ole="">
            <v:imagedata r:id="rId1542" o:title=""/>
          </v:shape>
          <o:OLEObject Type="Embed" ProgID="Equation.DSMT4" ShapeID="_x0000_i1926" DrawAspect="Content" ObjectID="_1796864853" r:id="rId1543"/>
        </w:object>
      </w:r>
    </w:p>
    <w:p w:rsidR="008B6604" w:rsidRPr="00F0503B" w:rsidRDefault="008B6604" w:rsidP="009B3D07">
      <w:pPr>
        <w:jc w:val="both"/>
        <w:rPr>
          <w:rFonts w:ascii="Times New Roman" w:hAnsi="Times New Roman" w:cs="Times New Roman"/>
          <w:bCs/>
          <w:sz w:val="24"/>
          <w:szCs w:val="24"/>
        </w:rPr>
      </w:pPr>
      <w:r w:rsidRPr="00F0503B">
        <w:rPr>
          <w:rFonts w:ascii="Times New Roman" w:hAnsi="Times New Roman" w:cs="Times New Roman"/>
          <w:bCs/>
          <w:sz w:val="24"/>
          <w:szCs w:val="24"/>
        </w:rPr>
        <w:t>Vậy khoảng tứ phân vị của mẫu số liệu ghép nhóm đã cho là</w:t>
      </w:r>
    </w:p>
    <w:p w:rsidR="008B6604" w:rsidRPr="00F0503B" w:rsidRDefault="008B6604" w:rsidP="009B3D07">
      <w:pPr>
        <w:jc w:val="center"/>
        <w:rPr>
          <w:rFonts w:ascii="Times New Roman" w:hAnsi="Times New Roman" w:cs="Times New Roman"/>
          <w:bCs/>
          <w:sz w:val="24"/>
          <w:szCs w:val="24"/>
        </w:rPr>
      </w:pPr>
      <w:r w:rsidRPr="00F0503B">
        <w:rPr>
          <w:rFonts w:ascii="Times New Roman" w:hAnsi="Times New Roman" w:cs="Times New Roman"/>
          <w:bCs/>
          <w:position w:val="-14"/>
          <w:sz w:val="24"/>
          <w:szCs w:val="24"/>
        </w:rPr>
        <w:object w:dxaOrig="3200" w:dyaOrig="380">
          <v:shape id="_x0000_i1927" type="#_x0000_t75" style="width:159.9pt;height:19.25pt" o:ole="">
            <v:imagedata r:id="rId1544" o:title=""/>
          </v:shape>
          <o:OLEObject Type="Embed" ProgID="Equation.DSMT4" ShapeID="_x0000_i1927" DrawAspect="Content" ObjectID="_1796864854" r:id="rId1545"/>
        </w:object>
      </w:r>
    </w:p>
    <w:p w:rsidR="008B6604" w:rsidRPr="00F0503B" w:rsidRDefault="008B6604" w:rsidP="009B3D07">
      <w:pPr>
        <w:jc w:val="both"/>
        <w:rPr>
          <w:rFonts w:ascii="Times New Roman" w:hAnsi="Times New Roman" w:cs="Times New Roman"/>
          <w:b/>
          <w:color w:val="4472C4" w:themeColor="accent1"/>
          <w:sz w:val="24"/>
          <w:szCs w:val="24"/>
        </w:rPr>
      </w:pPr>
      <w:r w:rsidRPr="00F0503B">
        <w:rPr>
          <w:rFonts w:ascii="Times New Roman" w:hAnsi="Times New Roman" w:cs="Times New Roman"/>
          <w:b/>
          <w:bCs/>
          <w:color w:val="4472C4" w:themeColor="accent1"/>
          <w:sz w:val="24"/>
          <w:szCs w:val="24"/>
        </w:rPr>
        <w:t xml:space="preserve">Chọn đáp án </w:t>
      </w:r>
      <w:r w:rsidRPr="00F0503B">
        <w:rPr>
          <w:rFonts w:ascii="Times New Roman" w:hAnsi="Times New Roman" w:cs="Times New Roman"/>
          <w:b/>
          <w:color w:val="4472C4" w:themeColor="accent1"/>
          <w:sz w:val="24"/>
          <w:szCs w:val="24"/>
        </w:rPr>
        <w:t>B.</w:t>
      </w:r>
    </w:p>
    <w:p w:rsidR="008B6604" w:rsidRPr="00F0503B" w:rsidRDefault="008B6604" w:rsidP="00D900B3">
      <w:pPr>
        <w:pStyle w:val="ListParagraph"/>
        <w:numPr>
          <w:ilvl w:val="0"/>
          <w:numId w:val="19"/>
        </w:numPr>
        <w:tabs>
          <w:tab w:val="left" w:pos="992"/>
        </w:tabs>
        <w:spacing w:before="120" w:after="0" w:line="276" w:lineRule="auto"/>
        <w:contextualSpacing w:val="0"/>
        <w:jc w:val="both"/>
        <w:rPr>
          <w:rFonts w:cs="Times New Roman"/>
          <w:sz w:val="24"/>
          <w:szCs w:val="24"/>
        </w:rPr>
      </w:pPr>
      <w:r w:rsidRPr="00F0503B">
        <w:rPr>
          <w:rFonts w:cs="Times New Roman"/>
          <w:sz w:val="24"/>
          <w:szCs w:val="24"/>
        </w:rPr>
        <w:t>Diện tích hình phẳng được gạch chéo trong hình bên bằng</w:t>
      </w:r>
    </w:p>
    <w:p w:rsidR="008B6604" w:rsidRPr="00F0503B" w:rsidRDefault="008B6604" w:rsidP="009B3D07">
      <w:pPr>
        <w:spacing w:before="120" w:line="276" w:lineRule="auto"/>
        <w:ind w:left="992" w:hanging="992"/>
        <w:jc w:val="center"/>
        <w:rPr>
          <w:rFonts w:ascii="Times New Roman" w:hAnsi="Times New Roman" w:cs="Times New Roman"/>
          <w:sz w:val="24"/>
          <w:szCs w:val="24"/>
          <w:lang w:val="nl-NL"/>
        </w:rPr>
      </w:pPr>
      <w:r w:rsidRPr="00F0503B">
        <w:rPr>
          <w:rFonts w:ascii="Times New Roman" w:hAnsi="Times New Roman" w:cs="Times New Roman"/>
          <w:noProof/>
          <w:sz w:val="24"/>
          <w:szCs w:val="24"/>
        </w:rPr>
        <w:lastRenderedPageBreak/>
        <w:drawing>
          <wp:inline distT="0" distB="0" distL="0" distR="0" wp14:anchorId="553A0010" wp14:editId="2D21511C">
            <wp:extent cx="2626950" cy="2317897"/>
            <wp:effectExtent l="0" t="0" r="2540" b="6350"/>
            <wp:docPr id="83" name="Picture 83" descr="A graph of an oval with lines and arrows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A graph of an oval with lines and arrows  Description automatically generated"/>
                    <pic:cNvPicPr/>
                  </pic:nvPicPr>
                  <pic:blipFill>
                    <a:blip r:embed="rId1308">
                      <a:extLst>
                        <a:ext uri="{BEBA8EAE-BF5A-486C-A8C5-ECC9F3942E4B}">
                          <a14:imgProps xmlns:a14="http://schemas.microsoft.com/office/drawing/2010/main">
                            <a14:imgLayer r:embed="rId1309">
                              <a14:imgEffect>
                                <a14:saturation sat="0"/>
                              </a14:imgEffect>
                            </a14:imgLayer>
                          </a14:imgProps>
                        </a:ext>
                      </a:extLst>
                    </a:blip>
                    <a:stretch>
                      <a:fillRect/>
                    </a:stretch>
                  </pic:blipFill>
                  <pic:spPr>
                    <a:xfrm>
                      <a:off x="0" y="0"/>
                      <a:ext cx="2629332" cy="2319998"/>
                    </a:xfrm>
                    <a:prstGeom prst="rect">
                      <a:avLst/>
                    </a:prstGeom>
                  </pic:spPr>
                </pic:pic>
              </a:graphicData>
            </a:graphic>
          </wp:inline>
        </w:drawing>
      </w:r>
    </w:p>
    <w:p w:rsidR="008B6604" w:rsidRPr="00F0503B" w:rsidRDefault="008B6604" w:rsidP="009B3D07">
      <w:pPr>
        <w:tabs>
          <w:tab w:val="left" w:pos="3402"/>
          <w:tab w:val="left" w:pos="5669"/>
          <w:tab w:val="left" w:pos="7937"/>
        </w:tabs>
        <w:spacing w:line="276" w:lineRule="auto"/>
        <w:ind w:left="992"/>
        <w:jc w:val="both"/>
        <w:rPr>
          <w:rFonts w:ascii="Times New Roman" w:hAnsi="Times New Roman" w:cs="Times New Roman"/>
          <w:sz w:val="24"/>
          <w:szCs w:val="24"/>
          <w:lang w:val="nl-NL"/>
        </w:rPr>
      </w:pPr>
      <w:r w:rsidRPr="00F0503B">
        <w:rPr>
          <w:rFonts w:ascii="Times New Roman" w:hAnsi="Times New Roman" w:cs="Times New Roman"/>
          <w:b/>
          <w:sz w:val="24"/>
          <w:szCs w:val="24"/>
          <w:u w:val="single"/>
          <w:lang w:val="nl-NL"/>
        </w:rPr>
        <w:t>A</w:t>
      </w:r>
      <w:r w:rsidRPr="00F0503B">
        <w:rPr>
          <w:rFonts w:ascii="Times New Roman" w:hAnsi="Times New Roman" w:cs="Times New Roman"/>
          <w:b/>
          <w:sz w:val="24"/>
          <w:szCs w:val="24"/>
          <w:lang w:val="nl-NL"/>
        </w:rPr>
        <w:t>.</w:t>
      </w:r>
      <w:r w:rsidRPr="00F0503B">
        <w:rPr>
          <w:rFonts w:ascii="Times New Roman" w:hAnsi="Times New Roman" w:cs="Times New Roman"/>
          <w:sz w:val="24"/>
          <w:szCs w:val="24"/>
          <w:lang w:val="nl-NL"/>
        </w:rPr>
        <w:t xml:space="preserve"> </w:t>
      </w:r>
      <w:r w:rsidRPr="00F0503B">
        <w:rPr>
          <w:rFonts w:ascii="Times New Roman" w:hAnsi="Times New Roman" w:cs="Times New Roman"/>
          <w:position w:val="-18"/>
          <w:sz w:val="24"/>
          <w:szCs w:val="24"/>
        </w:rPr>
        <w:object w:dxaOrig="2060" w:dyaOrig="520">
          <v:shape id="_x0000_i1928" type="#_x0000_t75" style="width:103pt;height:25.95pt" o:ole="">
            <v:imagedata r:id="rId1310" o:title=""/>
          </v:shape>
          <o:OLEObject Type="Embed" ProgID="Equation.DSMT4" ShapeID="_x0000_i1928" DrawAspect="Content" ObjectID="_1796864855" r:id="rId1546"/>
        </w:object>
      </w:r>
      <w:r w:rsidRPr="00F0503B">
        <w:rPr>
          <w:rFonts w:ascii="Times New Roman" w:hAnsi="Times New Roman" w:cs="Times New Roman"/>
          <w:sz w:val="24"/>
          <w:szCs w:val="24"/>
          <w:lang w:val="nl-NL"/>
        </w:rPr>
        <w:t>.</w:t>
      </w:r>
      <w:r w:rsidRPr="00F0503B">
        <w:rPr>
          <w:rFonts w:ascii="Times New Roman" w:hAnsi="Times New Roman" w:cs="Times New Roman"/>
          <w:sz w:val="24"/>
          <w:szCs w:val="24"/>
          <w:lang w:val="vi-VN"/>
        </w:rPr>
        <w:tab/>
      </w:r>
      <w:r w:rsidRPr="00F0503B">
        <w:rPr>
          <w:rFonts w:ascii="Times New Roman" w:hAnsi="Times New Roman" w:cs="Times New Roman"/>
          <w:sz w:val="24"/>
          <w:szCs w:val="24"/>
          <w:lang w:val="nl-NL"/>
        </w:rPr>
        <w:tab/>
      </w:r>
      <w:r w:rsidRPr="00F0503B">
        <w:rPr>
          <w:rFonts w:ascii="Times New Roman" w:hAnsi="Times New Roman" w:cs="Times New Roman"/>
          <w:b/>
          <w:sz w:val="24"/>
          <w:szCs w:val="24"/>
          <w:lang w:val="nl-NL"/>
        </w:rPr>
        <w:t>B.</w:t>
      </w:r>
      <w:r w:rsidRPr="00F0503B">
        <w:rPr>
          <w:rFonts w:ascii="Times New Roman" w:hAnsi="Times New Roman" w:cs="Times New Roman"/>
          <w:sz w:val="24"/>
          <w:szCs w:val="24"/>
          <w:lang w:val="nl-NL"/>
        </w:rPr>
        <w:t xml:space="preserve"> </w:t>
      </w:r>
      <w:r w:rsidRPr="00F0503B">
        <w:rPr>
          <w:rFonts w:ascii="Times New Roman" w:hAnsi="Times New Roman" w:cs="Times New Roman"/>
          <w:position w:val="-18"/>
          <w:sz w:val="24"/>
          <w:szCs w:val="24"/>
        </w:rPr>
        <w:object w:dxaOrig="1920" w:dyaOrig="520">
          <v:shape id="_x0000_i1929" type="#_x0000_t75" style="width:96.3pt;height:25.95pt" o:ole="">
            <v:imagedata r:id="rId1312" o:title=""/>
          </v:shape>
          <o:OLEObject Type="Embed" ProgID="Equation.DSMT4" ShapeID="_x0000_i1929" DrawAspect="Content" ObjectID="_1796864856" r:id="rId1547"/>
        </w:object>
      </w:r>
      <w:r w:rsidRPr="00F0503B">
        <w:rPr>
          <w:rFonts w:ascii="Times New Roman" w:hAnsi="Times New Roman" w:cs="Times New Roman"/>
          <w:sz w:val="24"/>
          <w:szCs w:val="24"/>
          <w:lang w:val="nl-NL"/>
        </w:rPr>
        <w:t>.</w:t>
      </w:r>
    </w:p>
    <w:p w:rsidR="008B6604" w:rsidRPr="00F0503B" w:rsidRDefault="008B6604" w:rsidP="009B3D07">
      <w:pPr>
        <w:tabs>
          <w:tab w:val="left" w:pos="3402"/>
          <w:tab w:val="left" w:pos="5669"/>
          <w:tab w:val="left" w:pos="7937"/>
        </w:tabs>
        <w:spacing w:line="276" w:lineRule="auto"/>
        <w:ind w:left="992"/>
        <w:jc w:val="both"/>
        <w:rPr>
          <w:rFonts w:ascii="Times New Roman" w:hAnsi="Times New Roman" w:cs="Times New Roman"/>
          <w:sz w:val="24"/>
          <w:szCs w:val="24"/>
          <w:lang w:val="nl-NL"/>
        </w:rPr>
      </w:pPr>
      <w:r w:rsidRPr="00F0503B">
        <w:rPr>
          <w:rFonts w:ascii="Times New Roman" w:hAnsi="Times New Roman" w:cs="Times New Roman"/>
          <w:b/>
          <w:sz w:val="24"/>
          <w:szCs w:val="24"/>
          <w:lang w:val="nl-NL"/>
        </w:rPr>
        <w:t>C.</w:t>
      </w:r>
      <w:r w:rsidRPr="00F0503B">
        <w:rPr>
          <w:rFonts w:ascii="Times New Roman" w:hAnsi="Times New Roman" w:cs="Times New Roman"/>
          <w:sz w:val="24"/>
          <w:szCs w:val="24"/>
          <w:lang w:val="nl-NL"/>
        </w:rPr>
        <w:t xml:space="preserve"> </w:t>
      </w:r>
      <w:r w:rsidRPr="00F0503B">
        <w:rPr>
          <w:rFonts w:ascii="Times New Roman" w:hAnsi="Times New Roman" w:cs="Times New Roman"/>
          <w:position w:val="-18"/>
          <w:sz w:val="24"/>
          <w:szCs w:val="24"/>
        </w:rPr>
        <w:object w:dxaOrig="2040" w:dyaOrig="520">
          <v:shape id="_x0000_i1930" type="#_x0000_t75" style="width:102.15pt;height:25.95pt" o:ole="">
            <v:imagedata r:id="rId1314" o:title=""/>
          </v:shape>
          <o:OLEObject Type="Embed" ProgID="Equation.DSMT4" ShapeID="_x0000_i1930" DrawAspect="Content" ObjectID="_1796864857" r:id="rId1548"/>
        </w:object>
      </w:r>
      <w:r w:rsidRPr="00F0503B">
        <w:rPr>
          <w:rFonts w:ascii="Times New Roman" w:hAnsi="Times New Roman" w:cs="Times New Roman"/>
          <w:sz w:val="24"/>
          <w:szCs w:val="24"/>
          <w:lang w:val="nl-NL"/>
        </w:rPr>
        <w:t>.</w:t>
      </w:r>
      <w:r w:rsidRPr="00F0503B">
        <w:rPr>
          <w:rFonts w:ascii="Times New Roman" w:hAnsi="Times New Roman" w:cs="Times New Roman"/>
          <w:sz w:val="24"/>
          <w:szCs w:val="24"/>
          <w:lang w:val="nl-NL"/>
        </w:rPr>
        <w:tab/>
      </w:r>
      <w:r w:rsidRPr="00F0503B">
        <w:rPr>
          <w:rFonts w:ascii="Times New Roman" w:hAnsi="Times New Roman" w:cs="Times New Roman"/>
          <w:sz w:val="24"/>
          <w:szCs w:val="24"/>
          <w:lang w:val="vi-VN"/>
        </w:rPr>
        <w:tab/>
      </w:r>
      <w:r w:rsidRPr="00F0503B">
        <w:rPr>
          <w:rFonts w:ascii="Times New Roman" w:hAnsi="Times New Roman" w:cs="Times New Roman"/>
          <w:b/>
          <w:sz w:val="24"/>
          <w:szCs w:val="24"/>
          <w:lang w:val="nl-NL"/>
        </w:rPr>
        <w:t>D.</w:t>
      </w:r>
      <w:r w:rsidRPr="00F0503B">
        <w:rPr>
          <w:rFonts w:ascii="Times New Roman" w:hAnsi="Times New Roman" w:cs="Times New Roman"/>
          <w:sz w:val="24"/>
          <w:szCs w:val="24"/>
          <w:lang w:val="nl-NL"/>
        </w:rPr>
        <w:t xml:space="preserve"> </w:t>
      </w:r>
      <w:r w:rsidRPr="00F0503B">
        <w:rPr>
          <w:rFonts w:ascii="Times New Roman" w:hAnsi="Times New Roman" w:cs="Times New Roman"/>
          <w:position w:val="-18"/>
          <w:sz w:val="24"/>
          <w:szCs w:val="24"/>
        </w:rPr>
        <w:object w:dxaOrig="1920" w:dyaOrig="520">
          <v:shape id="_x0000_i1931" type="#_x0000_t75" style="width:96.3pt;height:25.95pt" o:ole="">
            <v:imagedata r:id="rId1316" o:title=""/>
          </v:shape>
          <o:OLEObject Type="Embed" ProgID="Equation.DSMT4" ShapeID="_x0000_i1931" DrawAspect="Content" ObjectID="_1796864858" r:id="rId1549"/>
        </w:object>
      </w:r>
      <w:r w:rsidRPr="00F0503B">
        <w:rPr>
          <w:rFonts w:ascii="Times New Roman" w:hAnsi="Times New Roman" w:cs="Times New Roman"/>
          <w:sz w:val="24"/>
          <w:szCs w:val="24"/>
          <w:lang w:val="nl-NL"/>
        </w:rPr>
        <w:t>.</w:t>
      </w:r>
    </w:p>
    <w:p w:rsidR="008B6604" w:rsidRPr="00F0503B" w:rsidRDefault="008B6604" w:rsidP="009B3D07">
      <w:pPr>
        <w:spacing w:line="276" w:lineRule="auto"/>
        <w:ind w:left="992"/>
        <w:jc w:val="center"/>
        <w:rPr>
          <w:rFonts w:ascii="Times New Roman" w:hAnsi="Times New Roman" w:cs="Times New Roman"/>
          <w:sz w:val="24"/>
          <w:szCs w:val="24"/>
          <w:lang w:val="nl-NL"/>
        </w:rPr>
      </w:pPr>
      <w:r w:rsidRPr="00F0503B">
        <w:rPr>
          <w:rFonts w:ascii="Times New Roman" w:hAnsi="Times New Roman" w:cs="Times New Roman"/>
          <w:b/>
          <w:sz w:val="24"/>
          <w:szCs w:val="24"/>
          <w:lang w:val="nl-NL"/>
        </w:rPr>
        <w:t>Lời</w:t>
      </w:r>
      <w:r w:rsidRPr="00F0503B">
        <w:rPr>
          <w:rFonts w:ascii="Times New Roman" w:hAnsi="Times New Roman" w:cs="Times New Roman"/>
          <w:sz w:val="24"/>
          <w:szCs w:val="24"/>
          <w:lang w:val="nl-NL"/>
        </w:rPr>
        <w:t xml:space="preserve"> </w:t>
      </w:r>
      <w:r w:rsidRPr="00F0503B">
        <w:rPr>
          <w:rFonts w:ascii="Times New Roman" w:hAnsi="Times New Roman" w:cs="Times New Roman"/>
          <w:b/>
          <w:sz w:val="24"/>
          <w:szCs w:val="24"/>
          <w:lang w:val="nl-NL"/>
        </w:rPr>
        <w:t>giải</w:t>
      </w:r>
    </w:p>
    <w:p w:rsidR="008B6604" w:rsidRPr="00F0503B" w:rsidRDefault="008B6604" w:rsidP="002853BE">
      <w:pPr>
        <w:spacing w:line="276" w:lineRule="auto"/>
        <w:ind w:left="992"/>
        <w:rPr>
          <w:rFonts w:ascii="Times New Roman" w:eastAsia="Calibri" w:hAnsi="Times New Roman" w:cs="Times New Roman"/>
          <w:b/>
          <w:bCs/>
          <w:color w:val="0000FF"/>
          <w:sz w:val="24"/>
          <w:szCs w:val="24"/>
          <w:lang w:val="vi-VN"/>
        </w:rPr>
      </w:pPr>
      <w:r w:rsidRPr="00F0503B">
        <w:rPr>
          <w:rFonts w:ascii="Times New Roman" w:eastAsia="Calibri" w:hAnsi="Times New Roman" w:cs="Times New Roman"/>
          <w:b/>
          <w:bCs/>
          <w:color w:val="0000FF"/>
          <w:sz w:val="24"/>
          <w:szCs w:val="24"/>
          <w:lang w:val="vi-VN"/>
        </w:rPr>
        <w:t xml:space="preserve">Chọn </w:t>
      </w:r>
      <w:r w:rsidRPr="00F0503B">
        <w:rPr>
          <w:rFonts w:ascii="Times New Roman" w:hAnsi="Times New Roman" w:cs="Times New Roman"/>
          <w:b/>
          <w:color w:val="1F3864" w:themeColor="accent1" w:themeShade="80"/>
          <w:sz w:val="24"/>
          <w:szCs w:val="24"/>
        </w:rPr>
        <w:t>đáp án</w:t>
      </w:r>
      <w:r w:rsidRPr="00F0503B">
        <w:rPr>
          <w:rFonts w:ascii="Times New Roman" w:eastAsia="Calibri" w:hAnsi="Times New Roman" w:cs="Times New Roman"/>
          <w:b/>
          <w:bCs/>
          <w:color w:val="0000FF"/>
          <w:sz w:val="24"/>
          <w:szCs w:val="24"/>
          <w:lang w:val="vi-VN"/>
        </w:rPr>
        <w:t xml:space="preserve"> A</w:t>
      </w:r>
    </w:p>
    <w:p w:rsidR="008B6604" w:rsidRPr="00F0503B" w:rsidRDefault="008B6604" w:rsidP="009B3D07">
      <w:pPr>
        <w:spacing w:line="276" w:lineRule="auto"/>
        <w:ind w:left="992" w:firstLine="720"/>
        <w:rPr>
          <w:rFonts w:ascii="Times New Roman" w:hAnsi="Times New Roman" w:cs="Times New Roman"/>
          <w:sz w:val="24"/>
          <w:szCs w:val="24"/>
          <w:lang w:val="nl-NL"/>
        </w:rPr>
      </w:pPr>
      <w:r w:rsidRPr="00F0503B">
        <w:rPr>
          <w:rFonts w:ascii="Times New Roman" w:hAnsi="Times New Roman" w:cs="Times New Roman"/>
          <w:sz w:val="24"/>
          <w:szCs w:val="24"/>
          <w:lang w:val="nl-NL"/>
        </w:rPr>
        <w:t>Dựa và hình vẽ ta có diện tích hình phẳng được gạch chéo trong hình bên là:</w:t>
      </w:r>
    </w:p>
    <w:p w:rsidR="008B6604" w:rsidRPr="00F0503B" w:rsidRDefault="008B6604" w:rsidP="009B3D07">
      <w:pPr>
        <w:spacing w:line="276" w:lineRule="auto"/>
        <w:ind w:left="992"/>
        <w:rPr>
          <w:rFonts w:ascii="Times New Roman" w:hAnsi="Times New Roman" w:cs="Times New Roman"/>
          <w:sz w:val="24"/>
          <w:szCs w:val="24"/>
        </w:rPr>
      </w:pPr>
      <w:r w:rsidRPr="00F0503B">
        <w:rPr>
          <w:rFonts w:ascii="Times New Roman" w:hAnsi="Times New Roman" w:cs="Times New Roman"/>
          <w:position w:val="-18"/>
          <w:sz w:val="24"/>
          <w:szCs w:val="24"/>
        </w:rPr>
        <w:object w:dxaOrig="5360" w:dyaOrig="520">
          <v:shape id="_x0000_i1932" type="#_x0000_t75" style="width:268.75pt;height:25.95pt" o:ole="">
            <v:imagedata r:id="rId1550" o:title=""/>
          </v:shape>
          <o:OLEObject Type="Embed" ProgID="Equation.DSMT4" ShapeID="_x0000_i1932" DrawAspect="Content" ObjectID="_1796864859" r:id="rId1551"/>
        </w:object>
      </w:r>
    </w:p>
    <w:p w:rsidR="008B6604" w:rsidRPr="00F0503B" w:rsidRDefault="008B6604" w:rsidP="009B3D07">
      <w:pPr>
        <w:jc w:val="both"/>
        <w:rPr>
          <w:rFonts w:ascii="Times New Roman" w:hAnsi="Times New Roman" w:cs="Times New Roman"/>
          <w:bCs/>
          <w:sz w:val="24"/>
          <w:szCs w:val="24"/>
        </w:rPr>
      </w:pPr>
    </w:p>
    <w:bookmarkEnd w:id="9"/>
    <w:p w:rsidR="008B6604" w:rsidRPr="00F0503B" w:rsidRDefault="008B6604" w:rsidP="00D900B3">
      <w:pPr>
        <w:pStyle w:val="ListParagraph"/>
        <w:widowControl w:val="0"/>
        <w:numPr>
          <w:ilvl w:val="0"/>
          <w:numId w:val="19"/>
        </w:numPr>
        <w:tabs>
          <w:tab w:val="left" w:pos="992"/>
        </w:tabs>
        <w:spacing w:before="60" w:after="60" w:line="276" w:lineRule="auto"/>
        <w:jc w:val="both"/>
        <w:rPr>
          <w:rFonts w:eastAsia="Times New Roman" w:cs="Times New Roman"/>
          <w:color w:val="000000"/>
          <w:sz w:val="24"/>
          <w:szCs w:val="24"/>
          <w:lang w:eastAsia="vi-VN"/>
        </w:rPr>
      </w:pPr>
      <w:r w:rsidRPr="00F0503B">
        <w:rPr>
          <w:rFonts w:eastAsia="Times New Roman" w:cs="Times New Roman"/>
          <w:color w:val="000000"/>
          <w:sz w:val="24"/>
          <w:szCs w:val="24"/>
        </w:rPr>
        <w:t xml:space="preserve">Trong </w:t>
      </w:r>
      <w:r w:rsidRPr="00F0503B">
        <w:rPr>
          <w:rFonts w:eastAsia="Times New Roman" w:cs="Times New Roman"/>
          <w:color w:val="000000"/>
          <w:sz w:val="24"/>
          <w:szCs w:val="24"/>
          <w:lang w:eastAsia="vi-VN"/>
        </w:rPr>
        <w:t xml:space="preserve">các khẳng định </w:t>
      </w:r>
      <w:r w:rsidRPr="00F0503B">
        <w:rPr>
          <w:rFonts w:eastAsia="Times New Roman" w:cs="Times New Roman"/>
          <w:color w:val="000000"/>
          <w:sz w:val="24"/>
          <w:szCs w:val="24"/>
        </w:rPr>
        <w:t xml:space="preserve">sau, </w:t>
      </w:r>
      <w:r w:rsidRPr="00F0503B">
        <w:rPr>
          <w:rFonts w:eastAsia="Times New Roman" w:cs="Times New Roman"/>
          <w:color w:val="000000"/>
          <w:sz w:val="24"/>
          <w:szCs w:val="24"/>
          <w:lang w:eastAsia="vi-VN"/>
        </w:rPr>
        <w:t xml:space="preserve">khẳng định nào </w:t>
      </w:r>
      <w:r w:rsidRPr="00F0503B">
        <w:rPr>
          <w:rFonts w:eastAsia="Times New Roman" w:cs="Times New Roman"/>
          <w:b/>
          <w:bCs/>
          <w:color w:val="000000"/>
          <w:sz w:val="24"/>
          <w:szCs w:val="24"/>
        </w:rPr>
        <w:t>sai</w:t>
      </w:r>
      <w:r w:rsidRPr="00F0503B">
        <w:rPr>
          <w:rFonts w:eastAsia="Times New Roman" w:cs="Times New Roman"/>
          <w:color w:val="000000"/>
          <w:sz w:val="24"/>
          <w:szCs w:val="24"/>
        </w:rPr>
        <w:t>?</w:t>
      </w:r>
    </w:p>
    <w:p w:rsidR="008B6604" w:rsidRPr="00F0503B" w:rsidRDefault="008B6604" w:rsidP="009B3D07">
      <w:pPr>
        <w:widowControl w:val="0"/>
        <w:tabs>
          <w:tab w:val="left" w:pos="3402"/>
          <w:tab w:val="left" w:pos="5669"/>
          <w:tab w:val="left" w:pos="7937"/>
        </w:tabs>
        <w:spacing w:before="60" w:after="60" w:line="276" w:lineRule="auto"/>
        <w:ind w:left="992"/>
        <w:jc w:val="both"/>
        <w:rPr>
          <w:rFonts w:ascii="Times New Roman" w:eastAsia="Times New Roman" w:hAnsi="Times New Roman" w:cs="Times New Roman"/>
          <w:color w:val="000000"/>
          <w:sz w:val="24"/>
          <w:szCs w:val="24"/>
          <w:lang w:eastAsia="vi-VN"/>
        </w:rPr>
      </w:pPr>
      <w:r w:rsidRPr="00F0503B">
        <w:rPr>
          <w:rFonts w:ascii="Times New Roman" w:eastAsia="Times New Roman" w:hAnsi="Times New Roman" w:cs="Times New Roman"/>
          <w:b/>
          <w:bCs/>
          <w:color w:val="0000FF"/>
          <w:sz w:val="24"/>
          <w:szCs w:val="24"/>
        </w:rPr>
        <w:t xml:space="preserve">A. </w:t>
      </w:r>
      <w:r w:rsidRPr="00F0503B">
        <w:rPr>
          <w:rFonts w:ascii="Times New Roman" w:eastAsia="Times New Roman" w:hAnsi="Times New Roman" w:cs="Times New Roman"/>
          <w:color w:val="000000"/>
          <w:sz w:val="24"/>
          <w:szCs w:val="24"/>
          <w:lang w:eastAsia="vi-VN"/>
        </w:rPr>
        <w:t xml:space="preserve">Phương </w:t>
      </w:r>
      <w:r w:rsidRPr="00F0503B">
        <w:rPr>
          <w:rFonts w:ascii="Times New Roman" w:eastAsia="Times New Roman" w:hAnsi="Times New Roman" w:cs="Times New Roman"/>
          <w:color w:val="000000"/>
          <w:sz w:val="24"/>
          <w:szCs w:val="24"/>
        </w:rPr>
        <w:t xml:space="preserve">sai </w:t>
      </w:r>
      <w:r w:rsidRPr="00F0503B">
        <w:rPr>
          <w:rFonts w:ascii="Times New Roman" w:eastAsia="Times New Roman" w:hAnsi="Times New Roman" w:cs="Times New Roman"/>
          <w:color w:val="000000"/>
          <w:sz w:val="24"/>
          <w:szCs w:val="24"/>
          <w:lang w:eastAsia="vi-VN"/>
        </w:rPr>
        <w:t>luôn luôn là số không âm.</w:t>
      </w:r>
    </w:p>
    <w:p w:rsidR="008B6604" w:rsidRPr="00F0503B" w:rsidRDefault="008B6604" w:rsidP="009B3D07">
      <w:pPr>
        <w:widowControl w:val="0"/>
        <w:tabs>
          <w:tab w:val="left" w:pos="3402"/>
          <w:tab w:val="left" w:pos="5669"/>
          <w:tab w:val="left" w:pos="7937"/>
        </w:tabs>
        <w:spacing w:before="60" w:after="60" w:line="276" w:lineRule="auto"/>
        <w:ind w:left="992"/>
        <w:jc w:val="both"/>
        <w:rPr>
          <w:rFonts w:ascii="Times New Roman" w:eastAsia="Times New Roman" w:hAnsi="Times New Roman" w:cs="Times New Roman"/>
          <w:color w:val="000000"/>
          <w:sz w:val="24"/>
          <w:szCs w:val="24"/>
          <w:lang w:eastAsia="vi-VN"/>
        </w:rPr>
      </w:pPr>
      <w:r w:rsidRPr="00F0503B">
        <w:rPr>
          <w:rFonts w:ascii="Times New Roman" w:eastAsia="Times New Roman" w:hAnsi="Times New Roman" w:cs="Times New Roman"/>
          <w:b/>
          <w:bCs/>
          <w:color w:val="0000FF"/>
          <w:sz w:val="24"/>
          <w:szCs w:val="24"/>
        </w:rPr>
        <w:t xml:space="preserve">B. </w:t>
      </w:r>
      <w:r w:rsidRPr="00F0503B">
        <w:rPr>
          <w:rFonts w:ascii="Times New Roman" w:eastAsia="Times New Roman" w:hAnsi="Times New Roman" w:cs="Times New Roman"/>
          <w:color w:val="000000"/>
          <w:sz w:val="24"/>
          <w:szCs w:val="24"/>
          <w:lang w:eastAsia="vi-VN"/>
        </w:rPr>
        <w:t xml:space="preserve">Phương </w:t>
      </w:r>
      <w:r w:rsidRPr="00F0503B">
        <w:rPr>
          <w:rFonts w:ascii="Times New Roman" w:eastAsia="Times New Roman" w:hAnsi="Times New Roman" w:cs="Times New Roman"/>
          <w:color w:val="000000"/>
          <w:sz w:val="24"/>
          <w:szCs w:val="24"/>
        </w:rPr>
        <w:t xml:space="preserve">sai </w:t>
      </w:r>
      <w:r w:rsidRPr="00F0503B">
        <w:rPr>
          <w:rFonts w:ascii="Times New Roman" w:eastAsia="Times New Roman" w:hAnsi="Times New Roman" w:cs="Times New Roman"/>
          <w:color w:val="000000"/>
          <w:sz w:val="24"/>
          <w:szCs w:val="24"/>
          <w:lang w:eastAsia="vi-VN"/>
        </w:rPr>
        <w:t>là bình phương của độ lệch chuẩn.</w:t>
      </w:r>
    </w:p>
    <w:p w:rsidR="008B6604" w:rsidRPr="00F0503B" w:rsidRDefault="008B6604" w:rsidP="009B3D07">
      <w:pPr>
        <w:widowControl w:val="0"/>
        <w:tabs>
          <w:tab w:val="left" w:pos="3402"/>
          <w:tab w:val="left" w:pos="5669"/>
          <w:tab w:val="left" w:pos="7937"/>
        </w:tabs>
        <w:spacing w:before="60" w:after="60" w:line="276" w:lineRule="auto"/>
        <w:ind w:left="992"/>
        <w:jc w:val="both"/>
        <w:rPr>
          <w:rFonts w:ascii="Times New Roman" w:eastAsia="Times New Roman" w:hAnsi="Times New Roman" w:cs="Times New Roman"/>
          <w:color w:val="000000"/>
          <w:sz w:val="24"/>
          <w:szCs w:val="24"/>
          <w:lang w:eastAsia="vi-VN"/>
        </w:rPr>
      </w:pPr>
      <w:r w:rsidRPr="00F0503B">
        <w:rPr>
          <w:rFonts w:ascii="Times New Roman" w:eastAsia="Times New Roman" w:hAnsi="Times New Roman" w:cs="Times New Roman"/>
          <w:b/>
          <w:bCs/>
          <w:color w:val="0000FF"/>
          <w:sz w:val="24"/>
          <w:szCs w:val="24"/>
        </w:rPr>
        <w:t xml:space="preserve">C. </w:t>
      </w:r>
      <w:r w:rsidRPr="00F0503B">
        <w:rPr>
          <w:rFonts w:ascii="Times New Roman" w:eastAsia="Times New Roman" w:hAnsi="Times New Roman" w:cs="Times New Roman"/>
          <w:color w:val="000000"/>
          <w:sz w:val="24"/>
          <w:szCs w:val="24"/>
          <w:lang w:eastAsia="vi-VN"/>
        </w:rPr>
        <w:t xml:space="preserve">Phương </w:t>
      </w:r>
      <w:r w:rsidRPr="00F0503B">
        <w:rPr>
          <w:rFonts w:ascii="Times New Roman" w:eastAsia="Times New Roman" w:hAnsi="Times New Roman" w:cs="Times New Roman"/>
          <w:color w:val="000000"/>
          <w:sz w:val="24"/>
          <w:szCs w:val="24"/>
        </w:rPr>
        <w:t xml:space="preserve">sai </w:t>
      </w:r>
      <w:r w:rsidRPr="00F0503B">
        <w:rPr>
          <w:rFonts w:ascii="Times New Roman" w:eastAsia="Times New Roman" w:hAnsi="Times New Roman" w:cs="Times New Roman"/>
          <w:color w:val="000000"/>
          <w:sz w:val="24"/>
          <w:szCs w:val="24"/>
          <w:lang w:eastAsia="vi-VN"/>
        </w:rPr>
        <w:t xml:space="preserve">càng lớn thì độ phân tán của các giá trị </w:t>
      </w:r>
      <w:r w:rsidRPr="00F0503B">
        <w:rPr>
          <w:rFonts w:ascii="Times New Roman" w:eastAsia="Times New Roman" w:hAnsi="Times New Roman" w:cs="Times New Roman"/>
          <w:color w:val="000000"/>
          <w:sz w:val="24"/>
          <w:szCs w:val="24"/>
        </w:rPr>
        <w:t xml:space="preserve">quanh </w:t>
      </w:r>
      <w:r w:rsidRPr="00F0503B">
        <w:rPr>
          <w:rFonts w:ascii="Times New Roman" w:eastAsia="Times New Roman" w:hAnsi="Times New Roman" w:cs="Times New Roman"/>
          <w:color w:val="000000"/>
          <w:sz w:val="24"/>
          <w:szCs w:val="24"/>
          <w:lang w:eastAsia="vi-VN"/>
        </w:rPr>
        <w:t xml:space="preserve">số </w:t>
      </w:r>
      <w:r w:rsidRPr="00F0503B">
        <w:rPr>
          <w:rFonts w:ascii="Times New Roman" w:eastAsia="Times New Roman" w:hAnsi="Times New Roman" w:cs="Times New Roman"/>
          <w:color w:val="000000"/>
          <w:sz w:val="24"/>
          <w:szCs w:val="24"/>
        </w:rPr>
        <w:t xml:space="preserve">trung </w:t>
      </w:r>
      <w:r w:rsidRPr="00F0503B">
        <w:rPr>
          <w:rFonts w:ascii="Times New Roman" w:eastAsia="Times New Roman" w:hAnsi="Times New Roman" w:cs="Times New Roman"/>
          <w:color w:val="000000"/>
          <w:sz w:val="24"/>
          <w:szCs w:val="24"/>
          <w:lang w:eastAsia="vi-VN"/>
        </w:rPr>
        <w:t>bình càng lớn.</w:t>
      </w:r>
    </w:p>
    <w:p w:rsidR="008B6604" w:rsidRPr="00F0503B" w:rsidRDefault="008B6604" w:rsidP="009B3D07">
      <w:pPr>
        <w:widowControl w:val="0"/>
        <w:tabs>
          <w:tab w:val="left" w:pos="3402"/>
          <w:tab w:val="left" w:pos="5669"/>
          <w:tab w:val="left" w:pos="7937"/>
        </w:tabs>
        <w:spacing w:before="60" w:after="60" w:line="276" w:lineRule="auto"/>
        <w:ind w:left="992"/>
        <w:jc w:val="both"/>
        <w:rPr>
          <w:rFonts w:ascii="Times New Roman" w:eastAsia="Times New Roman" w:hAnsi="Times New Roman" w:cs="Times New Roman"/>
          <w:color w:val="000000"/>
          <w:sz w:val="24"/>
          <w:szCs w:val="24"/>
          <w:lang w:eastAsia="vi-VN"/>
        </w:rPr>
      </w:pPr>
      <w:r w:rsidRPr="00F0503B">
        <w:rPr>
          <w:rFonts w:ascii="Times New Roman" w:eastAsia="Times New Roman" w:hAnsi="Times New Roman" w:cs="Times New Roman"/>
          <w:b/>
          <w:bCs/>
          <w:color w:val="0000FF"/>
          <w:sz w:val="24"/>
          <w:szCs w:val="24"/>
          <w:u w:val="single"/>
        </w:rPr>
        <w:t>D</w:t>
      </w:r>
      <w:r w:rsidRPr="00F0503B">
        <w:rPr>
          <w:rFonts w:ascii="Times New Roman" w:eastAsia="Times New Roman" w:hAnsi="Times New Roman" w:cs="Times New Roman"/>
          <w:b/>
          <w:bCs/>
          <w:color w:val="0000FF"/>
          <w:sz w:val="24"/>
          <w:szCs w:val="24"/>
        </w:rPr>
        <w:t xml:space="preserve">. </w:t>
      </w:r>
      <w:r w:rsidRPr="00F0503B">
        <w:rPr>
          <w:rFonts w:ascii="Times New Roman" w:eastAsia="Times New Roman" w:hAnsi="Times New Roman" w:cs="Times New Roman"/>
          <w:color w:val="000000"/>
          <w:sz w:val="24"/>
          <w:szCs w:val="24"/>
          <w:lang w:eastAsia="vi-VN"/>
        </w:rPr>
        <w:t xml:space="preserve">Phương </w:t>
      </w:r>
      <w:r w:rsidRPr="00F0503B">
        <w:rPr>
          <w:rFonts w:ascii="Times New Roman" w:eastAsia="Times New Roman" w:hAnsi="Times New Roman" w:cs="Times New Roman"/>
          <w:color w:val="000000"/>
          <w:sz w:val="24"/>
          <w:szCs w:val="24"/>
        </w:rPr>
        <w:t xml:space="preserve">sai </w:t>
      </w:r>
      <w:r w:rsidRPr="00F0503B">
        <w:rPr>
          <w:rFonts w:ascii="Times New Roman" w:eastAsia="Times New Roman" w:hAnsi="Times New Roman" w:cs="Times New Roman"/>
          <w:color w:val="000000"/>
          <w:sz w:val="24"/>
          <w:szCs w:val="24"/>
          <w:lang w:eastAsia="vi-VN"/>
        </w:rPr>
        <w:t>luôn luôn lớn hơn độ lệch chuẩn.</w:t>
      </w:r>
    </w:p>
    <w:p w:rsidR="008B6604" w:rsidRPr="00F0503B" w:rsidRDefault="008B6604" w:rsidP="009B3D07">
      <w:pPr>
        <w:widowControl w:val="0"/>
        <w:spacing w:before="60" w:after="60" w:line="276" w:lineRule="auto"/>
        <w:ind w:left="992"/>
        <w:jc w:val="center"/>
        <w:rPr>
          <w:rFonts w:ascii="Times New Roman" w:eastAsia="Arial" w:hAnsi="Times New Roman" w:cs="Times New Roman"/>
          <w:b/>
          <w:bCs/>
          <w:color w:val="0000FF"/>
          <w:sz w:val="24"/>
          <w:szCs w:val="24"/>
          <w:lang w:val="fr-FR" w:eastAsia="vi-VN"/>
        </w:rPr>
      </w:pPr>
      <w:r w:rsidRPr="00F0503B">
        <w:rPr>
          <w:rFonts w:ascii="Times New Roman" w:eastAsia="Arial" w:hAnsi="Times New Roman" w:cs="Times New Roman"/>
          <w:b/>
          <w:bCs/>
          <w:color w:val="0000FF"/>
          <w:sz w:val="24"/>
          <w:szCs w:val="24"/>
          <w:lang w:val="fr-FR" w:eastAsia="vi-VN"/>
        </w:rPr>
        <w:t>Lời giải.</w:t>
      </w:r>
    </w:p>
    <w:p w:rsidR="008B6604" w:rsidRPr="00F0503B" w:rsidRDefault="008B6604" w:rsidP="009B3D07">
      <w:pPr>
        <w:widowControl w:val="0"/>
        <w:spacing w:before="60" w:after="60" w:line="276" w:lineRule="auto"/>
        <w:ind w:left="992"/>
        <w:jc w:val="both"/>
        <w:rPr>
          <w:rFonts w:ascii="Times New Roman" w:eastAsia="Times New Roman" w:hAnsi="Times New Roman" w:cs="Times New Roman"/>
          <w:color w:val="000000"/>
          <w:sz w:val="24"/>
          <w:szCs w:val="24"/>
          <w:lang w:val="fr-FR" w:eastAsia="vi-VN"/>
        </w:rPr>
      </w:pPr>
      <w:r w:rsidRPr="00F0503B">
        <w:rPr>
          <w:rFonts w:ascii="Times New Roman" w:eastAsia="Times New Roman" w:hAnsi="Times New Roman" w:cs="Times New Roman"/>
          <w:color w:val="000000"/>
          <w:sz w:val="24"/>
          <w:szCs w:val="24"/>
          <w:lang w:val="fr-FR" w:eastAsia="vi-VN"/>
        </w:rPr>
        <w:t xml:space="preserve">Ta có khi </w:t>
      </w:r>
      <w:r w:rsidRPr="00F0503B">
        <w:rPr>
          <w:rFonts w:ascii="Times New Roman" w:hAnsi="Times New Roman" w:cs="Times New Roman"/>
          <w:position w:val="-14"/>
          <w:sz w:val="24"/>
          <w:szCs w:val="24"/>
        </w:rPr>
        <w:object w:dxaOrig="859" w:dyaOrig="400">
          <v:shape id="_x0000_i1933" type="#_x0000_t75" style="width:42.7pt;height:20.1pt" o:ole="">
            <v:imagedata r:id="rId1552" o:title=""/>
          </v:shape>
          <o:OLEObject Type="Embed" ProgID="Equation.DSMT4" ShapeID="_x0000_i1933" DrawAspect="Content" ObjectID="_1796864860" r:id="rId1553"/>
        </w:object>
      </w:r>
      <w:r w:rsidRPr="00F0503B">
        <w:rPr>
          <w:rFonts w:ascii="Times New Roman" w:eastAsia="Arial" w:hAnsi="Times New Roman" w:cs="Times New Roman"/>
          <w:color w:val="000000"/>
          <w:sz w:val="24"/>
          <w:szCs w:val="24"/>
          <w:lang w:val="fr-FR" w:eastAsia="vi-VN"/>
        </w:rPr>
        <w:t xml:space="preserve"> </w:t>
      </w:r>
      <w:r w:rsidRPr="00F0503B">
        <w:rPr>
          <w:rFonts w:ascii="Times New Roman" w:eastAsia="Times New Roman" w:hAnsi="Times New Roman" w:cs="Times New Roman"/>
          <w:color w:val="000000"/>
          <w:sz w:val="24"/>
          <w:szCs w:val="24"/>
          <w:lang w:val="fr-FR" w:eastAsia="vi-VN"/>
        </w:rPr>
        <w:t xml:space="preserve">thì </w:t>
      </w:r>
      <w:r w:rsidRPr="00F0503B">
        <w:rPr>
          <w:rFonts w:ascii="Times New Roman" w:hAnsi="Times New Roman" w:cs="Times New Roman"/>
          <w:position w:val="-6"/>
          <w:sz w:val="24"/>
          <w:szCs w:val="24"/>
        </w:rPr>
        <w:object w:dxaOrig="620" w:dyaOrig="320">
          <v:shape id="_x0000_i1934" type="#_x0000_t75" style="width:31pt;height:15.9pt" o:ole="">
            <v:imagedata r:id="rId1554" o:title=""/>
          </v:shape>
          <o:OLEObject Type="Embed" ProgID="Equation.DSMT4" ShapeID="_x0000_i1934" DrawAspect="Content" ObjectID="_1796864861" r:id="rId1555"/>
        </w:object>
      </w:r>
      <w:r w:rsidRPr="00F0503B">
        <w:rPr>
          <w:rFonts w:ascii="Times New Roman" w:eastAsia="Times New Roman" w:hAnsi="Times New Roman" w:cs="Times New Roman"/>
          <w:color w:val="000000"/>
          <w:sz w:val="24"/>
          <w:szCs w:val="24"/>
          <w:lang w:val="fr-FR" w:eastAsia="vi-VN"/>
        </w:rPr>
        <w:t>. Do đó khẳng định phương sai luôn lớn hơn độ lệch chuẩn là sai.</w:t>
      </w:r>
    </w:p>
    <w:p w:rsidR="008B6604" w:rsidRPr="00F0503B" w:rsidRDefault="008B6604" w:rsidP="009B3D07">
      <w:pPr>
        <w:widowControl w:val="0"/>
        <w:spacing w:before="60" w:after="60" w:line="276" w:lineRule="auto"/>
        <w:ind w:left="992"/>
        <w:jc w:val="both"/>
        <w:rPr>
          <w:rFonts w:ascii="Times New Roman" w:eastAsia="Times New Roman" w:hAnsi="Times New Roman" w:cs="Times New Roman"/>
          <w:b/>
          <w:color w:val="4472C4" w:themeColor="accent1"/>
          <w:sz w:val="24"/>
          <w:szCs w:val="24"/>
          <w:lang w:eastAsia="vi-VN"/>
        </w:rPr>
      </w:pPr>
      <w:r w:rsidRPr="00F0503B">
        <w:rPr>
          <w:rFonts w:ascii="Times New Roman" w:eastAsia="Times New Roman" w:hAnsi="Times New Roman" w:cs="Times New Roman"/>
          <w:b/>
          <w:color w:val="4472C4" w:themeColor="accent1"/>
          <w:sz w:val="24"/>
          <w:szCs w:val="24"/>
          <w:lang w:eastAsia="vi-VN"/>
        </w:rPr>
        <w:t>Chọn đáp án D</w:t>
      </w:r>
    </w:p>
    <w:p w:rsidR="008B6604" w:rsidRPr="00F0503B" w:rsidRDefault="008B6604" w:rsidP="00D900B3">
      <w:pPr>
        <w:pStyle w:val="ListParagraph"/>
        <w:numPr>
          <w:ilvl w:val="0"/>
          <w:numId w:val="19"/>
        </w:numPr>
        <w:tabs>
          <w:tab w:val="left" w:pos="992"/>
        </w:tabs>
        <w:spacing w:before="120" w:after="0" w:line="276" w:lineRule="auto"/>
        <w:jc w:val="both"/>
        <w:rPr>
          <w:rFonts w:cs="Times New Roman"/>
          <w:sz w:val="24"/>
          <w:szCs w:val="24"/>
        </w:rPr>
      </w:pPr>
      <w:r w:rsidRPr="00F0503B">
        <w:rPr>
          <w:rFonts w:cs="Times New Roman"/>
          <w:sz w:val="24"/>
          <w:szCs w:val="24"/>
        </w:rPr>
        <w:t xml:space="preserve">Chỉ số hay độ </w:t>
      </w:r>
      <w:r w:rsidRPr="00F0503B">
        <w:rPr>
          <w:rFonts w:cs="Times New Roman"/>
          <w:position w:val="-10"/>
          <w:sz w:val="24"/>
          <w:szCs w:val="24"/>
        </w:rPr>
        <w:object w:dxaOrig="380" w:dyaOrig="320">
          <v:shape id="_x0000_i1935" type="#_x0000_t75" style="width:19.25pt;height:15.9pt" o:ole="">
            <v:imagedata r:id="rId1318" o:title=""/>
          </v:shape>
          <o:OLEObject Type="Embed" ProgID="Equation.DSMT4" ShapeID="_x0000_i1935" DrawAspect="Content" ObjectID="_1796864862" r:id="rId1556"/>
        </w:object>
      </w:r>
      <w:r w:rsidRPr="00F0503B">
        <w:rPr>
          <w:rFonts w:cs="Times New Roman"/>
          <w:sz w:val="24"/>
          <w:szCs w:val="24"/>
        </w:rPr>
        <w:t xml:space="preserve"> của một dung dịch được tính theo công thức </w:t>
      </w:r>
      <w:r w:rsidRPr="00F0503B">
        <w:rPr>
          <w:rFonts w:cs="Times New Roman"/>
          <w:position w:val="-16"/>
          <w:sz w:val="24"/>
          <w:szCs w:val="24"/>
        </w:rPr>
        <w:object w:dxaOrig="1600" w:dyaOrig="440">
          <v:shape id="_x0000_i1936" type="#_x0000_t75" style="width:80.35pt;height:21.75pt" o:ole="">
            <v:imagedata r:id="rId1320" o:title=""/>
          </v:shape>
          <o:OLEObject Type="Embed" ProgID="Equation.DSMT4" ShapeID="_x0000_i1936" DrawAspect="Content" ObjectID="_1796864863" r:id="rId1557"/>
        </w:object>
      </w:r>
      <w:r w:rsidRPr="00F0503B">
        <w:rPr>
          <w:rFonts w:cs="Times New Roman"/>
          <w:sz w:val="24"/>
          <w:szCs w:val="24"/>
        </w:rPr>
        <w:t xml:space="preserve"> với </w:t>
      </w:r>
      <w:r w:rsidRPr="00F0503B">
        <w:rPr>
          <w:rFonts w:cs="Times New Roman"/>
          <w:position w:val="-16"/>
          <w:sz w:val="24"/>
          <w:szCs w:val="24"/>
        </w:rPr>
        <w:object w:dxaOrig="499" w:dyaOrig="440">
          <v:shape id="_x0000_i1937" type="#_x0000_t75" style="width:25.1pt;height:21.75pt" o:ole="">
            <v:imagedata r:id="rId1322" o:title=""/>
          </v:shape>
          <o:OLEObject Type="Embed" ProgID="Equation.DSMT4" ShapeID="_x0000_i1937" DrawAspect="Content" ObjectID="_1796864864" r:id="rId1558"/>
        </w:object>
      </w:r>
      <w:r w:rsidRPr="00F0503B">
        <w:rPr>
          <w:rFonts w:cs="Times New Roman"/>
          <w:sz w:val="24"/>
          <w:szCs w:val="24"/>
        </w:rPr>
        <w:t xml:space="preserve"> là nồng độ ion hydrogen. Độ </w:t>
      </w:r>
      <w:r w:rsidRPr="00F0503B">
        <w:rPr>
          <w:rFonts w:cs="Times New Roman"/>
          <w:position w:val="-10"/>
          <w:sz w:val="24"/>
          <w:szCs w:val="24"/>
        </w:rPr>
        <w:object w:dxaOrig="380" w:dyaOrig="320">
          <v:shape id="_x0000_i1938" type="#_x0000_t75" style="width:19.25pt;height:15.9pt" o:ole="">
            <v:imagedata r:id="rId1318" o:title=""/>
          </v:shape>
          <o:OLEObject Type="Embed" ProgID="Equation.DSMT4" ShapeID="_x0000_i1938" DrawAspect="Content" ObjectID="_1796864865" r:id="rId1559"/>
        </w:object>
      </w:r>
      <w:r w:rsidRPr="00F0503B">
        <w:rPr>
          <w:rFonts w:cs="Times New Roman"/>
          <w:sz w:val="24"/>
          <w:szCs w:val="24"/>
        </w:rPr>
        <w:t xml:space="preserve"> của một loại sữa có </w:t>
      </w:r>
      <w:r w:rsidRPr="00F0503B">
        <w:rPr>
          <w:rFonts w:cs="Times New Roman"/>
          <w:position w:val="-16"/>
          <w:sz w:val="24"/>
          <w:szCs w:val="24"/>
        </w:rPr>
        <w:object w:dxaOrig="1320" w:dyaOrig="440">
          <v:shape id="_x0000_i1939" type="#_x0000_t75" style="width:66.15pt;height:21.75pt" o:ole="">
            <v:imagedata r:id="rId1325" o:title=""/>
          </v:shape>
          <o:OLEObject Type="Embed" ProgID="Equation.DSMT4" ShapeID="_x0000_i1939" DrawAspect="Content" ObjectID="_1796864866" r:id="rId1560"/>
        </w:object>
      </w:r>
      <w:r w:rsidRPr="00F0503B">
        <w:rPr>
          <w:rFonts w:cs="Times New Roman"/>
          <w:sz w:val="24"/>
          <w:szCs w:val="24"/>
        </w:rPr>
        <w:t xml:space="preserve"> là bao nhiêu?</w:t>
      </w:r>
    </w:p>
    <w:p w:rsidR="008B6604" w:rsidRPr="00F0503B" w:rsidRDefault="008B6604" w:rsidP="009B3D07">
      <w:pPr>
        <w:tabs>
          <w:tab w:val="left" w:pos="3402"/>
          <w:tab w:val="left" w:pos="5669"/>
          <w:tab w:val="left" w:pos="7937"/>
        </w:tabs>
        <w:spacing w:after="0" w:line="276" w:lineRule="auto"/>
        <w:ind w:left="992"/>
        <w:jc w:val="both"/>
        <w:rPr>
          <w:rFonts w:ascii="Times New Roman" w:hAnsi="Times New Roman" w:cs="Times New Roman"/>
          <w:b/>
          <w:sz w:val="24"/>
          <w:szCs w:val="24"/>
          <w:lang w:val="it-IT"/>
        </w:rPr>
      </w:pPr>
      <w:r w:rsidRPr="00F0503B">
        <w:rPr>
          <w:rFonts w:ascii="Times New Roman" w:hAnsi="Times New Roman" w:cs="Times New Roman"/>
          <w:b/>
          <w:color w:val="0000FF"/>
          <w:sz w:val="24"/>
          <w:szCs w:val="24"/>
        </w:rPr>
        <w:t xml:space="preserve">A. </w:t>
      </w:r>
      <w:r w:rsidRPr="00F0503B">
        <w:rPr>
          <w:rFonts w:ascii="Times New Roman" w:hAnsi="Times New Roman" w:cs="Times New Roman"/>
          <w:position w:val="-8"/>
          <w:sz w:val="24"/>
          <w:szCs w:val="24"/>
        </w:rPr>
        <w:object w:dxaOrig="580" w:dyaOrig="300">
          <v:shape id="_x0000_i1940" type="#_x0000_t75" style="width:29.3pt;height:15.05pt" o:ole="">
            <v:imagedata r:id="rId1327" o:title=""/>
          </v:shape>
          <o:OLEObject Type="Embed" ProgID="Equation.DSMT4" ShapeID="_x0000_i1940" DrawAspect="Content" ObjectID="_1796864867" r:id="rId1561"/>
        </w:object>
      </w:r>
      <w:r w:rsidRPr="00F0503B">
        <w:rPr>
          <w:rFonts w:ascii="Times New Roman" w:hAnsi="Times New Roman" w:cs="Times New Roman"/>
          <w:sz w:val="24"/>
          <w:szCs w:val="24"/>
          <w:lang w:val="fr-FR"/>
        </w:rPr>
        <w:t>.</w:t>
      </w:r>
      <w:r w:rsidRPr="00F0503B">
        <w:rPr>
          <w:rFonts w:ascii="Times New Roman" w:hAnsi="Times New Roman" w:cs="Times New Roman"/>
          <w:sz w:val="24"/>
          <w:szCs w:val="24"/>
          <w:lang w:val="fr-FR"/>
        </w:rPr>
        <w:tab/>
      </w:r>
      <w:r w:rsidRPr="00F0503B">
        <w:rPr>
          <w:rFonts w:ascii="Times New Roman" w:hAnsi="Times New Roman" w:cs="Times New Roman"/>
          <w:b/>
          <w:color w:val="0000FF"/>
          <w:sz w:val="24"/>
          <w:szCs w:val="24"/>
          <w:lang w:val="fr-FR"/>
        </w:rPr>
        <w:t xml:space="preserve">B. </w:t>
      </w:r>
      <w:r w:rsidRPr="00F0503B">
        <w:rPr>
          <w:rFonts w:ascii="Times New Roman" w:hAnsi="Times New Roman" w:cs="Times New Roman"/>
          <w:position w:val="-6"/>
          <w:sz w:val="24"/>
          <w:szCs w:val="24"/>
        </w:rPr>
        <w:object w:dxaOrig="320" w:dyaOrig="279">
          <v:shape id="_x0000_i1941" type="#_x0000_t75" style="width:15.9pt;height:14.25pt" o:ole="">
            <v:imagedata r:id="rId1329" o:title=""/>
          </v:shape>
          <o:OLEObject Type="Embed" ProgID="Equation.DSMT4" ShapeID="_x0000_i1941" DrawAspect="Content" ObjectID="_1796864868" r:id="rId1562"/>
        </w:object>
      </w:r>
      <w:r w:rsidRPr="00F0503B">
        <w:rPr>
          <w:rFonts w:ascii="Times New Roman" w:hAnsi="Times New Roman" w:cs="Times New Roman"/>
          <w:sz w:val="24"/>
          <w:szCs w:val="24"/>
          <w:lang w:val="fr-FR"/>
        </w:rPr>
        <w:t>.</w:t>
      </w:r>
      <w:r w:rsidRPr="00F0503B">
        <w:rPr>
          <w:rFonts w:ascii="Times New Roman" w:hAnsi="Times New Roman" w:cs="Times New Roman"/>
          <w:sz w:val="24"/>
          <w:szCs w:val="24"/>
          <w:lang w:val="fr-FR"/>
        </w:rPr>
        <w:tab/>
      </w:r>
      <w:r w:rsidRPr="00F0503B">
        <w:rPr>
          <w:rFonts w:ascii="Times New Roman" w:hAnsi="Times New Roman" w:cs="Times New Roman"/>
          <w:b/>
          <w:color w:val="0000FF"/>
          <w:sz w:val="24"/>
          <w:szCs w:val="24"/>
          <w:lang w:val="fr-FR"/>
        </w:rPr>
        <w:t xml:space="preserve">C. </w:t>
      </w:r>
      <w:r w:rsidRPr="00F0503B">
        <w:rPr>
          <w:rFonts w:ascii="Times New Roman" w:hAnsi="Times New Roman" w:cs="Times New Roman"/>
          <w:position w:val="-8"/>
          <w:sz w:val="24"/>
          <w:szCs w:val="24"/>
        </w:rPr>
        <w:object w:dxaOrig="520" w:dyaOrig="300">
          <v:shape id="_x0000_i1942" type="#_x0000_t75" style="width:25.95pt;height:15.05pt" o:ole="">
            <v:imagedata r:id="rId1331" o:title=""/>
          </v:shape>
          <o:OLEObject Type="Embed" ProgID="Equation.DSMT4" ShapeID="_x0000_i1942" DrawAspect="Content" ObjectID="_1796864869" r:id="rId1563"/>
        </w:object>
      </w:r>
      <w:r w:rsidRPr="00F0503B">
        <w:rPr>
          <w:rFonts w:ascii="Times New Roman" w:hAnsi="Times New Roman" w:cs="Times New Roman"/>
          <w:sz w:val="24"/>
          <w:szCs w:val="24"/>
          <w:lang w:val="fr-FR"/>
        </w:rPr>
        <w:t>.</w:t>
      </w:r>
      <w:r w:rsidRPr="00F0503B">
        <w:rPr>
          <w:rFonts w:ascii="Times New Roman" w:hAnsi="Times New Roman" w:cs="Times New Roman"/>
          <w:b/>
          <w:sz w:val="24"/>
          <w:szCs w:val="24"/>
          <w:lang w:val="fr-FR"/>
        </w:rPr>
        <w:tab/>
      </w:r>
      <w:r w:rsidRPr="00F0503B">
        <w:rPr>
          <w:rFonts w:ascii="Times New Roman" w:hAnsi="Times New Roman" w:cs="Times New Roman"/>
          <w:b/>
          <w:color w:val="0000FF"/>
          <w:sz w:val="24"/>
          <w:szCs w:val="24"/>
          <w:lang w:val="it-IT"/>
        </w:rPr>
        <w:t>D</w:t>
      </w:r>
      <w:r w:rsidRPr="00F0503B">
        <w:rPr>
          <w:rFonts w:ascii="Times New Roman" w:hAnsi="Times New Roman" w:cs="Times New Roman"/>
          <w:b/>
          <w:color w:val="0000FF"/>
          <w:sz w:val="24"/>
          <w:szCs w:val="24"/>
          <w:lang w:val="fr-FR"/>
        </w:rPr>
        <w:t>.</w:t>
      </w:r>
      <w:r w:rsidRPr="00F0503B">
        <w:rPr>
          <w:rFonts w:ascii="Times New Roman" w:hAnsi="Times New Roman" w:cs="Times New Roman"/>
          <w:position w:val="-8"/>
          <w:sz w:val="24"/>
          <w:szCs w:val="24"/>
        </w:rPr>
        <w:object w:dxaOrig="400" w:dyaOrig="300">
          <v:shape id="_x0000_i1943" type="#_x0000_t75" style="width:20.1pt;height:15.05pt" o:ole="">
            <v:imagedata r:id="rId1333" o:title=""/>
          </v:shape>
          <o:OLEObject Type="Embed" ProgID="Equation.DSMT4" ShapeID="_x0000_i1943" DrawAspect="Content" ObjectID="_1796864870" r:id="rId1564"/>
        </w:object>
      </w:r>
      <w:r w:rsidRPr="00F0503B">
        <w:rPr>
          <w:rFonts w:ascii="Times New Roman" w:hAnsi="Times New Roman" w:cs="Times New Roman"/>
          <w:b/>
          <w:color w:val="0000FF"/>
          <w:sz w:val="24"/>
          <w:szCs w:val="24"/>
          <w:lang w:val="fr-FR"/>
        </w:rPr>
        <w:t xml:space="preserve"> </w:t>
      </w:r>
      <w:r w:rsidRPr="00F0503B">
        <w:rPr>
          <w:rFonts w:ascii="Times New Roman" w:hAnsi="Times New Roman" w:cs="Times New Roman"/>
          <w:sz w:val="24"/>
          <w:szCs w:val="24"/>
          <w:lang w:val="it-IT"/>
        </w:rPr>
        <w:t>.</w:t>
      </w:r>
    </w:p>
    <w:p w:rsidR="008B6604" w:rsidRPr="00F0503B" w:rsidRDefault="008B6604" w:rsidP="009B3D07">
      <w:pPr>
        <w:spacing w:before="120" w:after="0" w:line="276" w:lineRule="auto"/>
        <w:ind w:left="992" w:hanging="992"/>
        <w:jc w:val="center"/>
        <w:rPr>
          <w:rFonts w:ascii="Times New Roman" w:hAnsi="Times New Roman" w:cs="Times New Roman"/>
          <w:b/>
          <w:color w:val="0000FF"/>
          <w:sz w:val="24"/>
          <w:szCs w:val="24"/>
          <w:lang w:val="fr-FR"/>
        </w:rPr>
      </w:pPr>
      <w:r w:rsidRPr="00F0503B">
        <w:rPr>
          <w:rFonts w:ascii="Times New Roman" w:hAnsi="Times New Roman" w:cs="Times New Roman"/>
          <w:b/>
          <w:color w:val="0000FF"/>
          <w:sz w:val="24"/>
          <w:szCs w:val="24"/>
          <w:lang w:val="fr-FR"/>
        </w:rPr>
        <w:t>Giải</w:t>
      </w:r>
    </w:p>
    <w:p w:rsidR="008B6604" w:rsidRPr="00F0503B" w:rsidRDefault="008B6604" w:rsidP="002853BE">
      <w:pPr>
        <w:spacing w:line="276" w:lineRule="auto"/>
        <w:ind w:left="992"/>
        <w:rPr>
          <w:rFonts w:ascii="Times New Roman" w:eastAsia="Calibri" w:hAnsi="Times New Roman" w:cs="Times New Roman"/>
          <w:b/>
          <w:bCs/>
          <w:color w:val="0000FF"/>
          <w:sz w:val="24"/>
          <w:szCs w:val="24"/>
          <w:lang w:val="vi-VN"/>
        </w:rPr>
      </w:pPr>
      <w:r w:rsidRPr="00F0503B">
        <w:rPr>
          <w:rFonts w:ascii="Times New Roman" w:eastAsia="Calibri" w:hAnsi="Times New Roman" w:cs="Times New Roman"/>
          <w:b/>
          <w:bCs/>
          <w:color w:val="0000FF"/>
          <w:sz w:val="24"/>
          <w:szCs w:val="24"/>
          <w:lang w:val="vi-VN"/>
        </w:rPr>
        <w:t xml:space="preserve">Chọn </w:t>
      </w:r>
      <w:r w:rsidRPr="00F0503B">
        <w:rPr>
          <w:rFonts w:ascii="Times New Roman" w:hAnsi="Times New Roman" w:cs="Times New Roman"/>
          <w:b/>
          <w:color w:val="1F3864" w:themeColor="accent1" w:themeShade="80"/>
          <w:sz w:val="24"/>
          <w:szCs w:val="24"/>
        </w:rPr>
        <w:t>đáp án</w:t>
      </w:r>
      <w:r w:rsidRPr="00F0503B">
        <w:rPr>
          <w:rFonts w:ascii="Times New Roman" w:eastAsia="Calibri" w:hAnsi="Times New Roman" w:cs="Times New Roman"/>
          <w:b/>
          <w:bCs/>
          <w:color w:val="0000FF"/>
          <w:sz w:val="24"/>
          <w:szCs w:val="24"/>
          <w:lang w:val="vi-VN"/>
        </w:rPr>
        <w:t xml:space="preserve"> D</w:t>
      </w:r>
    </w:p>
    <w:p w:rsidR="008B6604" w:rsidRPr="00F0503B" w:rsidRDefault="008B6604" w:rsidP="009B3D07">
      <w:pPr>
        <w:pStyle w:val="ListParagraph"/>
        <w:spacing w:line="276" w:lineRule="auto"/>
        <w:ind w:left="992"/>
        <w:rPr>
          <w:rFonts w:cs="Times New Roman"/>
          <w:sz w:val="24"/>
          <w:szCs w:val="24"/>
        </w:rPr>
      </w:pPr>
      <w:r w:rsidRPr="00F0503B">
        <w:rPr>
          <w:rFonts w:cs="Times New Roman"/>
          <w:sz w:val="24"/>
          <w:szCs w:val="24"/>
          <w:lang w:val="fr-FR"/>
        </w:rPr>
        <w:lastRenderedPageBreak/>
        <w:t xml:space="preserve">Độ pH là </w:t>
      </w:r>
      <w:r w:rsidRPr="00F0503B">
        <w:rPr>
          <w:rFonts w:cs="Times New Roman"/>
          <w:position w:val="-10"/>
          <w:sz w:val="24"/>
          <w:szCs w:val="24"/>
        </w:rPr>
        <w:object w:dxaOrig="2360" w:dyaOrig="360">
          <v:shape id="_x0000_i1944" type="#_x0000_t75" style="width:118.05pt;height:18.4pt" o:ole="">
            <v:imagedata r:id="rId1565" o:title=""/>
          </v:shape>
          <o:OLEObject Type="Embed" ProgID="Equation.DSMT4" ShapeID="_x0000_i1944" DrawAspect="Content" ObjectID="_1796864871" r:id="rId1566"/>
        </w:object>
      </w:r>
    </w:p>
    <w:p w:rsidR="008B6604" w:rsidRPr="00F0503B" w:rsidRDefault="008B6604" w:rsidP="00E36A17">
      <w:pPr>
        <w:spacing w:line="276" w:lineRule="auto"/>
        <w:ind w:left="992"/>
        <w:rPr>
          <w:rFonts w:ascii="Times New Roman" w:hAnsi="Times New Roman" w:cs="Times New Roman"/>
          <w:b/>
          <w:bCs/>
          <w:color w:val="0033CC"/>
          <w:sz w:val="24"/>
          <w:szCs w:val="24"/>
        </w:rPr>
      </w:pPr>
      <w:r w:rsidRPr="00F0503B">
        <w:rPr>
          <w:rFonts w:ascii="Times New Roman" w:hAnsi="Times New Roman" w:cs="Times New Roman"/>
          <w:b/>
          <w:bCs/>
          <w:sz w:val="24"/>
          <w:szCs w:val="24"/>
        </w:rPr>
        <w:t xml:space="preserve">Phần II. </w:t>
      </w:r>
      <w:r w:rsidRPr="00F0503B">
        <w:rPr>
          <w:rFonts w:ascii="Times New Roman" w:hAnsi="Times New Roman" w:cs="Times New Roman"/>
          <w:b/>
          <w:bCs/>
          <w:color w:val="0033CC"/>
          <w:sz w:val="24"/>
          <w:szCs w:val="24"/>
        </w:rPr>
        <w:t>Câu trắc nghiệm đúng sai</w:t>
      </w:r>
    </w:p>
    <w:p w:rsidR="008B6604" w:rsidRPr="00F0503B" w:rsidRDefault="008B6604" w:rsidP="008B6604">
      <w:pPr>
        <w:pStyle w:val="ListParagraph"/>
        <w:numPr>
          <w:ilvl w:val="0"/>
          <w:numId w:val="6"/>
        </w:numPr>
        <w:tabs>
          <w:tab w:val="left" w:pos="992"/>
        </w:tabs>
        <w:spacing w:before="120" w:after="0" w:line="276" w:lineRule="auto"/>
        <w:jc w:val="both"/>
        <w:rPr>
          <w:rFonts w:cs="Times New Roman"/>
          <w:b/>
          <w:bCs/>
          <w:sz w:val="24"/>
          <w:szCs w:val="24"/>
        </w:rPr>
      </w:pPr>
      <w:r w:rsidRPr="00F0503B">
        <w:rPr>
          <w:rFonts w:cs="Times New Roman"/>
          <w:b/>
          <w:bCs/>
          <w:sz w:val="24"/>
          <w:szCs w:val="24"/>
        </w:rPr>
        <w:t xml:space="preserve">a) </w:t>
      </w:r>
      <w:r w:rsidRPr="00F0503B">
        <w:rPr>
          <w:rFonts w:cs="Times New Roman"/>
          <w:position w:val="-18"/>
          <w:sz w:val="24"/>
          <w:szCs w:val="24"/>
        </w:rPr>
        <w:object w:dxaOrig="1540" w:dyaOrig="480">
          <v:shape id="_x0000_i1945" type="#_x0000_t75" style="width:77pt;height:24.3pt" o:ole="">
            <v:imagedata r:id="rId1567" o:title=""/>
          </v:shape>
          <o:OLEObject Type="Embed" ProgID="Equation.DSMT4" ShapeID="_x0000_i1945" DrawAspect="Content" ObjectID="_1796864872" r:id="rId1568"/>
        </w:object>
      </w:r>
      <w:r w:rsidRPr="00F0503B">
        <w:rPr>
          <w:rFonts w:cs="Times New Roman"/>
          <w:sz w:val="24"/>
          <w:szCs w:val="24"/>
        </w:rPr>
        <w:t xml:space="preserve"> nên mệnh đề sai</w:t>
      </w:r>
    </w:p>
    <w:p w:rsidR="008B6604" w:rsidRPr="00F0503B" w:rsidRDefault="008B6604" w:rsidP="009B3D07">
      <w:pPr>
        <w:spacing w:line="276" w:lineRule="auto"/>
        <w:ind w:left="992"/>
        <w:rPr>
          <w:rFonts w:ascii="Times New Roman" w:hAnsi="Times New Roman" w:cs="Times New Roman"/>
          <w:sz w:val="24"/>
          <w:szCs w:val="24"/>
        </w:rPr>
      </w:pPr>
      <w:r w:rsidRPr="00F0503B">
        <w:rPr>
          <w:rFonts w:ascii="Times New Roman" w:hAnsi="Times New Roman" w:cs="Times New Roman"/>
          <w:b/>
          <w:sz w:val="24"/>
          <w:szCs w:val="24"/>
        </w:rPr>
        <w:t>b)</w:t>
      </w:r>
      <w:r w:rsidRPr="00F0503B">
        <w:rPr>
          <w:rFonts w:ascii="Times New Roman" w:hAnsi="Times New Roman" w:cs="Times New Roman"/>
          <w:sz w:val="24"/>
          <w:szCs w:val="24"/>
        </w:rPr>
        <w:t xml:space="preserve"> </w:t>
      </w:r>
      <w:r w:rsidRPr="00F0503B">
        <w:rPr>
          <w:rFonts w:ascii="Times New Roman" w:hAnsi="Times New Roman" w:cs="Times New Roman"/>
          <w:position w:val="-18"/>
          <w:sz w:val="24"/>
          <w:szCs w:val="24"/>
        </w:rPr>
        <w:object w:dxaOrig="1540" w:dyaOrig="480">
          <v:shape id="_x0000_i1946" type="#_x0000_t75" style="width:77pt;height:24.3pt" o:ole="">
            <v:imagedata r:id="rId1569" o:title=""/>
          </v:shape>
          <o:OLEObject Type="Embed" ProgID="Equation.DSMT4" ShapeID="_x0000_i1946" DrawAspect="Content" ObjectID="_1796864873" r:id="rId1570"/>
        </w:object>
      </w:r>
      <w:r w:rsidRPr="00F0503B">
        <w:rPr>
          <w:rFonts w:ascii="Times New Roman" w:hAnsi="Times New Roman" w:cs="Times New Roman"/>
          <w:sz w:val="24"/>
          <w:szCs w:val="24"/>
        </w:rPr>
        <w:t xml:space="preserve"> nên mệnh đề đúng</w:t>
      </w:r>
    </w:p>
    <w:p w:rsidR="008B6604" w:rsidRPr="00F0503B" w:rsidRDefault="008B6604" w:rsidP="009B3D07">
      <w:pPr>
        <w:spacing w:line="276" w:lineRule="auto"/>
        <w:ind w:left="992"/>
        <w:rPr>
          <w:rFonts w:ascii="Times New Roman" w:hAnsi="Times New Roman" w:cs="Times New Roman"/>
          <w:sz w:val="24"/>
          <w:szCs w:val="24"/>
        </w:rPr>
      </w:pPr>
      <w:r w:rsidRPr="00F0503B">
        <w:rPr>
          <w:rFonts w:ascii="Times New Roman" w:hAnsi="Times New Roman" w:cs="Times New Roman"/>
          <w:b/>
          <w:sz w:val="24"/>
          <w:szCs w:val="24"/>
        </w:rPr>
        <w:t>c</w:t>
      </w:r>
      <w:r w:rsidRPr="00F0503B">
        <w:rPr>
          <w:rFonts w:ascii="Times New Roman" w:hAnsi="Times New Roman" w:cs="Times New Roman"/>
          <w:sz w:val="24"/>
          <w:szCs w:val="24"/>
        </w:rPr>
        <w:t xml:space="preserve">) </w:t>
      </w:r>
      <w:r w:rsidRPr="00F0503B">
        <w:rPr>
          <w:rFonts w:ascii="Times New Roman" w:hAnsi="Times New Roman" w:cs="Times New Roman"/>
          <w:position w:val="-28"/>
          <w:sz w:val="24"/>
          <w:szCs w:val="24"/>
        </w:rPr>
        <w:object w:dxaOrig="4020" w:dyaOrig="720">
          <v:shape id="_x0000_i1947" type="#_x0000_t75" style="width:200.95pt;height:36.85pt" o:ole="">
            <v:imagedata r:id="rId1571" o:title=""/>
          </v:shape>
          <o:OLEObject Type="Embed" ProgID="Equation.DSMT4" ShapeID="_x0000_i1947" DrawAspect="Content" ObjectID="_1796864874" r:id="rId1572"/>
        </w:object>
      </w:r>
      <w:r w:rsidRPr="00F0503B">
        <w:rPr>
          <w:rFonts w:ascii="Times New Roman" w:hAnsi="Times New Roman" w:cs="Times New Roman"/>
          <w:sz w:val="24"/>
          <w:szCs w:val="24"/>
        </w:rPr>
        <w:t xml:space="preserve"> mệnh đề đúng</w:t>
      </w:r>
    </w:p>
    <w:p w:rsidR="008B6604" w:rsidRPr="00F0503B" w:rsidRDefault="008B6604" w:rsidP="009B3D07">
      <w:pPr>
        <w:spacing w:line="276" w:lineRule="auto"/>
        <w:ind w:left="992"/>
        <w:rPr>
          <w:rFonts w:ascii="Times New Roman" w:hAnsi="Times New Roman" w:cs="Times New Roman"/>
          <w:sz w:val="24"/>
          <w:szCs w:val="24"/>
        </w:rPr>
      </w:pPr>
      <w:r w:rsidRPr="00F0503B">
        <w:rPr>
          <w:rFonts w:ascii="Times New Roman" w:hAnsi="Times New Roman" w:cs="Times New Roman"/>
          <w:sz w:val="24"/>
          <w:szCs w:val="24"/>
        </w:rPr>
        <w:t>d) Góc hai mặt phẳng không thể tù nên mệnh đề sai</w:t>
      </w:r>
    </w:p>
    <w:p w:rsidR="008B6604" w:rsidRPr="00F0503B" w:rsidRDefault="008B6604" w:rsidP="009B3D07">
      <w:pPr>
        <w:spacing w:line="276" w:lineRule="auto"/>
        <w:ind w:left="992"/>
        <w:rPr>
          <w:rFonts w:ascii="Times New Roman" w:hAnsi="Times New Roman" w:cs="Times New Roman"/>
          <w:sz w:val="24"/>
          <w:szCs w:val="24"/>
        </w:rPr>
      </w:pPr>
      <w:r w:rsidRPr="00F0503B">
        <w:rPr>
          <w:rFonts w:ascii="Times New Roman" w:hAnsi="Times New Roman" w:cs="Times New Roman"/>
          <w:sz w:val="24"/>
          <w:szCs w:val="24"/>
        </w:rPr>
        <w:t xml:space="preserve">a) </w:t>
      </w:r>
      <w:r w:rsidRPr="00F0503B">
        <w:rPr>
          <w:rFonts w:ascii="Times New Roman" w:hAnsi="Times New Roman" w:cs="Times New Roman"/>
          <w:b/>
          <w:bCs/>
          <w:sz w:val="24"/>
          <w:szCs w:val="24"/>
        </w:rPr>
        <w:t>S</w:t>
      </w:r>
      <w:r w:rsidRPr="00F0503B">
        <w:rPr>
          <w:rFonts w:ascii="Times New Roman" w:hAnsi="Times New Roman" w:cs="Times New Roman"/>
          <w:sz w:val="24"/>
          <w:szCs w:val="24"/>
        </w:rPr>
        <w:t>,</w:t>
      </w:r>
      <w:r w:rsidRPr="00F0503B">
        <w:rPr>
          <w:rFonts w:ascii="Times New Roman" w:hAnsi="Times New Roman" w:cs="Times New Roman"/>
          <w:b/>
          <w:bCs/>
          <w:sz w:val="24"/>
          <w:szCs w:val="24"/>
        </w:rPr>
        <w:t xml:space="preserve"> </w:t>
      </w:r>
      <w:r w:rsidRPr="00F0503B">
        <w:rPr>
          <w:rFonts w:ascii="Times New Roman" w:hAnsi="Times New Roman" w:cs="Times New Roman"/>
          <w:sz w:val="24"/>
          <w:szCs w:val="24"/>
        </w:rPr>
        <w:t xml:space="preserve">b) </w:t>
      </w:r>
      <w:r w:rsidRPr="00F0503B">
        <w:rPr>
          <w:rFonts w:ascii="Times New Roman" w:hAnsi="Times New Roman" w:cs="Times New Roman"/>
          <w:b/>
          <w:bCs/>
          <w:sz w:val="24"/>
          <w:szCs w:val="24"/>
        </w:rPr>
        <w:t>Đ</w:t>
      </w:r>
      <w:r w:rsidRPr="00F0503B">
        <w:rPr>
          <w:rFonts w:ascii="Times New Roman" w:hAnsi="Times New Roman" w:cs="Times New Roman"/>
          <w:sz w:val="24"/>
          <w:szCs w:val="24"/>
        </w:rPr>
        <w:t>,</w:t>
      </w:r>
      <w:r w:rsidRPr="00F0503B">
        <w:rPr>
          <w:rFonts w:ascii="Times New Roman" w:hAnsi="Times New Roman" w:cs="Times New Roman"/>
          <w:b/>
          <w:bCs/>
          <w:sz w:val="24"/>
          <w:szCs w:val="24"/>
        </w:rPr>
        <w:t xml:space="preserve"> </w:t>
      </w:r>
      <w:r w:rsidRPr="00F0503B">
        <w:rPr>
          <w:rFonts w:ascii="Times New Roman" w:hAnsi="Times New Roman" w:cs="Times New Roman"/>
          <w:sz w:val="24"/>
          <w:szCs w:val="24"/>
        </w:rPr>
        <w:t xml:space="preserve">c) </w:t>
      </w:r>
      <w:r w:rsidRPr="00F0503B">
        <w:rPr>
          <w:rFonts w:ascii="Times New Roman" w:hAnsi="Times New Roman" w:cs="Times New Roman"/>
          <w:b/>
          <w:bCs/>
          <w:sz w:val="24"/>
          <w:szCs w:val="24"/>
        </w:rPr>
        <w:t>Đ</w:t>
      </w:r>
      <w:r w:rsidRPr="00F0503B">
        <w:rPr>
          <w:rFonts w:ascii="Times New Roman" w:hAnsi="Times New Roman" w:cs="Times New Roman"/>
          <w:sz w:val="24"/>
          <w:szCs w:val="24"/>
        </w:rPr>
        <w:t xml:space="preserve">, d) </w:t>
      </w:r>
      <w:r w:rsidRPr="00F0503B">
        <w:rPr>
          <w:rFonts w:ascii="Times New Roman" w:hAnsi="Times New Roman" w:cs="Times New Roman"/>
          <w:b/>
          <w:bCs/>
          <w:sz w:val="24"/>
          <w:szCs w:val="24"/>
        </w:rPr>
        <w:t>S</w:t>
      </w:r>
      <w:r w:rsidRPr="00F0503B">
        <w:rPr>
          <w:rFonts w:ascii="Times New Roman" w:hAnsi="Times New Roman" w:cs="Times New Roman"/>
          <w:sz w:val="24"/>
          <w:szCs w:val="24"/>
        </w:rPr>
        <w:t>.</w:t>
      </w:r>
    </w:p>
    <w:p w:rsidR="008B6604" w:rsidRPr="00F0503B" w:rsidRDefault="008B6604" w:rsidP="008B6604">
      <w:pPr>
        <w:pStyle w:val="ListParagraph"/>
        <w:numPr>
          <w:ilvl w:val="0"/>
          <w:numId w:val="6"/>
        </w:numPr>
        <w:tabs>
          <w:tab w:val="left" w:pos="992"/>
        </w:tabs>
        <w:spacing w:before="120" w:after="0" w:line="276" w:lineRule="auto"/>
        <w:jc w:val="both"/>
        <w:rPr>
          <w:rFonts w:cs="Times New Roman"/>
          <w:sz w:val="24"/>
          <w:szCs w:val="24"/>
        </w:rPr>
      </w:pPr>
      <w:r w:rsidRPr="00F0503B">
        <w:rPr>
          <w:rFonts w:cs="Times New Roman"/>
          <w:sz w:val="24"/>
          <w:szCs w:val="24"/>
        </w:rPr>
        <w:t xml:space="preserve">Theo </w:t>
      </w:r>
      <w:r w:rsidRPr="00F0503B">
        <w:rPr>
          <w:rFonts w:cs="Times New Roman"/>
          <w:i/>
          <w:iCs/>
          <w:sz w:val="24"/>
          <w:szCs w:val="24"/>
        </w:rPr>
        <w:t>Hình 3</w:t>
      </w:r>
      <w:r w:rsidRPr="00F0503B">
        <w:rPr>
          <w:rFonts w:cs="Times New Roman"/>
          <w:sz w:val="24"/>
          <w:szCs w:val="24"/>
        </w:rPr>
        <w:t xml:space="preserve">, hàm số nghịch biến trên khoảng </w:t>
      </w:r>
      <w:r w:rsidRPr="00F0503B">
        <w:rPr>
          <w:rFonts w:cs="Times New Roman"/>
          <w:position w:val="-14"/>
          <w:sz w:val="24"/>
          <w:szCs w:val="24"/>
        </w:rPr>
        <w:object w:dxaOrig="560" w:dyaOrig="400">
          <v:shape id="_x0000_i1948" type="#_x0000_t75" style="width:27.65pt;height:20.1pt" o:ole="">
            <v:imagedata r:id="rId1573" o:title=""/>
          </v:shape>
          <o:OLEObject Type="Embed" ProgID="Equation.DSMT4" ShapeID="_x0000_i1948" DrawAspect="Content" ObjectID="_1796864875" r:id="rId1574"/>
        </w:object>
      </w:r>
      <w:r w:rsidRPr="00F0503B">
        <w:rPr>
          <w:rFonts w:cs="Times New Roman"/>
          <w:sz w:val="24"/>
          <w:szCs w:val="24"/>
        </w:rPr>
        <w:t xml:space="preserve"> và đạt cực tiểu tại điểm </w:t>
      </w:r>
      <w:r w:rsidRPr="00F0503B">
        <w:rPr>
          <w:rFonts w:cs="Times New Roman"/>
          <w:position w:val="-12"/>
          <w:sz w:val="24"/>
          <w:szCs w:val="24"/>
        </w:rPr>
        <w:object w:dxaOrig="660" w:dyaOrig="360">
          <v:shape id="_x0000_i1949" type="#_x0000_t75" style="width:32.65pt;height:18.4pt" o:ole="">
            <v:imagedata r:id="rId1575" o:title=""/>
          </v:shape>
          <o:OLEObject Type="Embed" ProgID="Equation.DSMT4" ShapeID="_x0000_i1949" DrawAspect="Content" ObjectID="_1796864876" r:id="rId1576"/>
        </w:object>
      </w:r>
      <w:r w:rsidRPr="00F0503B">
        <w:rPr>
          <w:rFonts w:cs="Times New Roman"/>
          <w:sz w:val="24"/>
          <w:szCs w:val="24"/>
        </w:rPr>
        <w:t xml:space="preserve">. Vì hàm số đồng biến trên khoảng </w:t>
      </w:r>
      <w:r w:rsidRPr="00F0503B">
        <w:rPr>
          <w:rFonts w:cs="Times New Roman"/>
          <w:position w:val="-14"/>
          <w:sz w:val="24"/>
          <w:szCs w:val="24"/>
        </w:rPr>
        <w:object w:dxaOrig="780" w:dyaOrig="400">
          <v:shape id="_x0000_i1950" type="#_x0000_t75" style="width:39.35pt;height:20.1pt" o:ole="">
            <v:imagedata r:id="rId1577" o:title=""/>
          </v:shape>
          <o:OLEObject Type="Embed" ProgID="Equation.DSMT4" ShapeID="_x0000_i1950" DrawAspect="Content" ObjectID="_1796864877" r:id="rId1578"/>
        </w:object>
      </w:r>
      <w:r w:rsidRPr="00F0503B">
        <w:rPr>
          <w:rFonts w:cs="Times New Roman"/>
          <w:sz w:val="24"/>
          <w:szCs w:val="24"/>
        </w:rPr>
        <w:t xml:space="preserve"> nên đạo hàm của hàm số nhận giá trị không âm trên khoảng đó. Giá trị lớn nhất của hàm số trên đoạn </w:t>
      </w:r>
      <w:r w:rsidRPr="00F0503B">
        <w:rPr>
          <w:rFonts w:cs="Times New Roman"/>
          <w:position w:val="-14"/>
          <w:sz w:val="24"/>
          <w:szCs w:val="24"/>
        </w:rPr>
        <w:object w:dxaOrig="700" w:dyaOrig="400">
          <v:shape id="_x0000_i1951" type="#_x0000_t75" style="width:35.15pt;height:20.1pt" o:ole="">
            <v:imagedata r:id="rId1579" o:title=""/>
          </v:shape>
          <o:OLEObject Type="Embed" ProgID="Equation.DSMT4" ShapeID="_x0000_i1951" DrawAspect="Content" ObjectID="_1796864878" r:id="rId1580"/>
        </w:object>
      </w:r>
      <w:r w:rsidRPr="00F0503B">
        <w:rPr>
          <w:rFonts w:cs="Times New Roman"/>
          <w:sz w:val="24"/>
          <w:szCs w:val="24"/>
        </w:rPr>
        <w:t xml:space="preserve"> bằng </w:t>
      </w:r>
      <w:r w:rsidRPr="00F0503B">
        <w:rPr>
          <w:rFonts w:cs="Times New Roman"/>
          <w:position w:val="-4"/>
          <w:sz w:val="24"/>
          <w:szCs w:val="24"/>
        </w:rPr>
        <w:object w:dxaOrig="180" w:dyaOrig="260">
          <v:shape id="_x0000_i1952" type="#_x0000_t75" style="width:9.2pt;height:13.4pt" o:ole="">
            <v:imagedata r:id="rId1581" o:title=""/>
          </v:shape>
          <o:OLEObject Type="Embed" ProgID="Equation.DSMT4" ShapeID="_x0000_i1952" DrawAspect="Content" ObjectID="_1796864879" r:id="rId1582"/>
        </w:object>
      </w:r>
      <w:r w:rsidRPr="00F0503B">
        <w:rPr>
          <w:rFonts w:cs="Times New Roman"/>
          <w:sz w:val="24"/>
          <w:szCs w:val="24"/>
        </w:rPr>
        <w:t>.</w:t>
      </w:r>
    </w:p>
    <w:p w:rsidR="008B6604" w:rsidRPr="00F0503B" w:rsidRDefault="008B6604" w:rsidP="009B3D07">
      <w:pPr>
        <w:spacing w:after="0" w:line="276" w:lineRule="auto"/>
        <w:ind w:left="992"/>
        <w:rPr>
          <w:rFonts w:ascii="Times New Roman" w:hAnsi="Times New Roman" w:cs="Times New Roman"/>
          <w:sz w:val="24"/>
          <w:szCs w:val="24"/>
        </w:rPr>
      </w:pPr>
      <w:r w:rsidRPr="00F0503B">
        <w:rPr>
          <w:rFonts w:ascii="Times New Roman" w:hAnsi="Times New Roman" w:cs="Times New Roman"/>
          <w:sz w:val="24"/>
          <w:szCs w:val="24"/>
        </w:rPr>
        <w:t xml:space="preserve">Đáp án: a) </w:t>
      </w:r>
      <w:r w:rsidRPr="00F0503B">
        <w:rPr>
          <w:rFonts w:ascii="Times New Roman" w:hAnsi="Times New Roman" w:cs="Times New Roman"/>
          <w:b/>
          <w:bCs/>
          <w:sz w:val="24"/>
          <w:szCs w:val="24"/>
        </w:rPr>
        <w:t>Đ</w:t>
      </w:r>
      <w:r w:rsidRPr="00F0503B">
        <w:rPr>
          <w:rFonts w:ascii="Times New Roman" w:hAnsi="Times New Roman" w:cs="Times New Roman"/>
          <w:sz w:val="24"/>
          <w:szCs w:val="24"/>
        </w:rPr>
        <w:t xml:space="preserve">, b) </w:t>
      </w:r>
      <w:r w:rsidRPr="00F0503B">
        <w:rPr>
          <w:rFonts w:ascii="Times New Roman" w:hAnsi="Times New Roman" w:cs="Times New Roman"/>
          <w:b/>
          <w:bCs/>
          <w:sz w:val="24"/>
          <w:szCs w:val="24"/>
        </w:rPr>
        <w:t>Đ</w:t>
      </w:r>
      <w:r w:rsidRPr="00F0503B">
        <w:rPr>
          <w:rFonts w:ascii="Times New Roman" w:hAnsi="Times New Roman" w:cs="Times New Roman"/>
          <w:sz w:val="24"/>
          <w:szCs w:val="24"/>
        </w:rPr>
        <w:t xml:space="preserve">, c) </w:t>
      </w:r>
      <w:r w:rsidRPr="00F0503B">
        <w:rPr>
          <w:rFonts w:ascii="Times New Roman" w:hAnsi="Times New Roman" w:cs="Times New Roman"/>
          <w:b/>
          <w:bCs/>
          <w:sz w:val="24"/>
          <w:szCs w:val="24"/>
        </w:rPr>
        <w:t>Đ</w:t>
      </w:r>
      <w:r w:rsidRPr="00F0503B">
        <w:rPr>
          <w:rFonts w:ascii="Times New Roman" w:hAnsi="Times New Roman" w:cs="Times New Roman"/>
          <w:sz w:val="24"/>
          <w:szCs w:val="24"/>
        </w:rPr>
        <w:t xml:space="preserve">, d) </w:t>
      </w:r>
      <w:r w:rsidRPr="00F0503B">
        <w:rPr>
          <w:rFonts w:ascii="Times New Roman" w:hAnsi="Times New Roman" w:cs="Times New Roman"/>
          <w:b/>
          <w:bCs/>
          <w:sz w:val="24"/>
          <w:szCs w:val="24"/>
        </w:rPr>
        <w:t>S</w:t>
      </w:r>
      <w:r w:rsidRPr="00F0503B">
        <w:rPr>
          <w:rFonts w:ascii="Times New Roman" w:hAnsi="Times New Roman" w:cs="Times New Roman"/>
          <w:sz w:val="24"/>
          <w:szCs w:val="24"/>
        </w:rPr>
        <w:t>.</w:t>
      </w:r>
    </w:p>
    <w:p w:rsidR="008B6604" w:rsidRPr="00F0503B" w:rsidRDefault="008B6604" w:rsidP="008B6604">
      <w:pPr>
        <w:pStyle w:val="ListParagraph"/>
        <w:numPr>
          <w:ilvl w:val="0"/>
          <w:numId w:val="6"/>
        </w:numPr>
        <w:tabs>
          <w:tab w:val="left" w:pos="992"/>
        </w:tabs>
        <w:spacing w:before="120" w:after="0" w:line="276" w:lineRule="auto"/>
        <w:jc w:val="both"/>
        <w:rPr>
          <w:rFonts w:cs="Times New Roman"/>
          <w:sz w:val="24"/>
          <w:szCs w:val="24"/>
        </w:rPr>
      </w:pPr>
      <w:r w:rsidRPr="00F0503B">
        <w:rPr>
          <w:rFonts w:cs="Times New Roman"/>
          <w:sz w:val="24"/>
          <w:szCs w:val="24"/>
        </w:rPr>
        <w:t xml:space="preserve">Do </w:t>
      </w:r>
      <w:r w:rsidRPr="00F0503B">
        <w:rPr>
          <w:rFonts w:cs="Times New Roman"/>
          <w:position w:val="-10"/>
          <w:sz w:val="24"/>
          <w:szCs w:val="24"/>
        </w:rPr>
        <w:object w:dxaOrig="1140" w:dyaOrig="340">
          <v:shape id="_x0000_i1953" type="#_x0000_t75" style="width:56.95pt;height:17.6pt" o:ole="">
            <v:imagedata r:id="rId1583" o:title=""/>
          </v:shape>
          <o:OLEObject Type="Embed" ProgID="Equation.DSMT4" ShapeID="_x0000_i1953" DrawAspect="Content" ObjectID="_1796864880" r:id="rId1584"/>
        </w:object>
      </w:r>
      <w:r w:rsidRPr="00F0503B">
        <w:rPr>
          <w:rFonts w:cs="Times New Roman"/>
          <w:sz w:val="24"/>
          <w:szCs w:val="24"/>
        </w:rPr>
        <w:t xml:space="preserve"> nên quãng đường </w:t>
      </w:r>
      <w:r w:rsidRPr="00F0503B">
        <w:rPr>
          <w:rFonts w:cs="Times New Roman"/>
          <w:position w:val="-10"/>
          <w:sz w:val="24"/>
          <w:szCs w:val="24"/>
        </w:rPr>
        <w:object w:dxaOrig="440" w:dyaOrig="320">
          <v:shape id="_x0000_i1954" type="#_x0000_t75" style="width:21.75pt;height:15.9pt" o:ole="">
            <v:imagedata r:id="rId1585" o:title=""/>
          </v:shape>
          <o:OLEObject Type="Embed" ProgID="Equation.DSMT4" ShapeID="_x0000_i1954" DrawAspect="Content" ObjectID="_1796864881" r:id="rId1586"/>
        </w:object>
      </w:r>
      <w:r w:rsidRPr="00F0503B">
        <w:rPr>
          <w:rFonts w:cs="Times New Roman"/>
          <w:sz w:val="24"/>
          <w:szCs w:val="24"/>
        </w:rPr>
        <w:t xml:space="preserve"> mà xe ô tô đi được trong thời gian </w:t>
      </w:r>
      <w:r w:rsidRPr="00F0503B">
        <w:rPr>
          <w:rFonts w:cs="Times New Roman"/>
          <w:position w:val="-6"/>
          <w:sz w:val="24"/>
          <w:szCs w:val="24"/>
        </w:rPr>
        <w:object w:dxaOrig="160" w:dyaOrig="260">
          <v:shape id="_x0000_i1955" type="#_x0000_t75" style="width:8.35pt;height:13.4pt" o:ole="">
            <v:imagedata r:id="rId1587" o:title=""/>
          </v:shape>
          <o:OLEObject Type="Embed" ProgID="Equation.DSMT4" ShapeID="_x0000_i1955" DrawAspect="Content" ObjectID="_1796864882" r:id="rId1588"/>
        </w:object>
      </w:r>
      <w:r w:rsidRPr="00F0503B">
        <w:rPr>
          <w:rFonts w:cs="Times New Roman"/>
          <w:sz w:val="24"/>
          <w:szCs w:val="24"/>
        </w:rPr>
        <w:t xml:space="preserve"> (giây) là một nguyên hàm của hàm số </w:t>
      </w:r>
      <w:r w:rsidRPr="00F0503B">
        <w:rPr>
          <w:rFonts w:cs="Times New Roman"/>
          <w:position w:val="-10"/>
          <w:sz w:val="24"/>
          <w:szCs w:val="24"/>
        </w:rPr>
        <w:object w:dxaOrig="440" w:dyaOrig="320">
          <v:shape id="_x0000_i1956" type="#_x0000_t75" style="width:21.75pt;height:15.9pt" o:ole="">
            <v:imagedata r:id="rId1589" o:title=""/>
          </v:shape>
          <o:OLEObject Type="Embed" ProgID="Equation.DSMT4" ShapeID="_x0000_i1956" DrawAspect="Content" ObjectID="_1796864883" r:id="rId1590"/>
        </w:object>
      </w:r>
      <w:r w:rsidRPr="00F0503B">
        <w:rPr>
          <w:rFonts w:cs="Times New Roman"/>
          <w:sz w:val="24"/>
          <w:szCs w:val="24"/>
        </w:rPr>
        <w:t xml:space="preserve">. Ta có: </w:t>
      </w:r>
      <w:r w:rsidRPr="00F0503B">
        <w:rPr>
          <w:rFonts w:cs="Times New Roman"/>
          <w:position w:val="-18"/>
          <w:sz w:val="24"/>
          <w:szCs w:val="24"/>
        </w:rPr>
        <w:object w:dxaOrig="3460" w:dyaOrig="480">
          <v:shape id="_x0000_i1957" type="#_x0000_t75" style="width:173.3pt;height:24.3pt" o:ole="">
            <v:imagedata r:id="rId1591" o:title=""/>
          </v:shape>
          <o:OLEObject Type="Embed" ProgID="Equation.DSMT4" ShapeID="_x0000_i1957" DrawAspect="Content" ObjectID="_1796864884" r:id="rId1592"/>
        </w:object>
      </w:r>
      <w:r w:rsidRPr="00F0503B">
        <w:rPr>
          <w:rFonts w:cs="Times New Roman"/>
          <w:sz w:val="24"/>
          <w:szCs w:val="24"/>
        </w:rPr>
        <w:t xml:space="preserve"> với </w:t>
      </w:r>
      <w:r w:rsidRPr="00F0503B">
        <w:rPr>
          <w:rFonts w:cs="Times New Roman"/>
          <w:position w:val="-6"/>
          <w:sz w:val="24"/>
          <w:szCs w:val="24"/>
        </w:rPr>
        <w:object w:dxaOrig="220" w:dyaOrig="279">
          <v:shape id="_x0000_i1958" type="#_x0000_t75" style="width:10.9pt;height:14.25pt" o:ole="">
            <v:imagedata r:id="rId1593" o:title=""/>
          </v:shape>
          <o:OLEObject Type="Embed" ProgID="Equation.DSMT4" ShapeID="_x0000_i1958" DrawAspect="Content" ObjectID="_1796864885" r:id="rId1594"/>
        </w:object>
      </w:r>
      <w:r w:rsidRPr="00F0503B">
        <w:rPr>
          <w:rFonts w:cs="Times New Roman"/>
          <w:sz w:val="24"/>
          <w:szCs w:val="24"/>
        </w:rPr>
        <w:t xml:space="preserve"> là hằng số. Khi đó, ta gọi hàm số </w:t>
      </w:r>
      <w:r w:rsidRPr="00F0503B">
        <w:rPr>
          <w:rFonts w:cs="Times New Roman"/>
          <w:position w:val="-10"/>
          <w:sz w:val="24"/>
          <w:szCs w:val="24"/>
        </w:rPr>
        <w:object w:dxaOrig="2200" w:dyaOrig="360">
          <v:shape id="_x0000_i1959" type="#_x0000_t75" style="width:109.65pt;height:18.4pt" o:ole="">
            <v:imagedata r:id="rId1595" o:title=""/>
          </v:shape>
          <o:OLEObject Type="Embed" ProgID="Equation.DSMT4" ShapeID="_x0000_i1959" DrawAspect="Content" ObjectID="_1796864886" r:id="rId1596"/>
        </w:object>
      </w:r>
      <w:r w:rsidRPr="00F0503B">
        <w:rPr>
          <w:rFonts w:cs="Times New Roman"/>
          <w:sz w:val="24"/>
          <w:szCs w:val="24"/>
        </w:rPr>
        <w:t>.</w:t>
      </w:r>
    </w:p>
    <w:p w:rsidR="008B6604" w:rsidRPr="00F0503B" w:rsidRDefault="008B6604" w:rsidP="009B3D07">
      <w:pPr>
        <w:spacing w:line="276" w:lineRule="auto"/>
        <w:ind w:left="992"/>
        <w:jc w:val="both"/>
        <w:rPr>
          <w:rFonts w:ascii="Times New Roman" w:hAnsi="Times New Roman" w:cs="Times New Roman"/>
          <w:sz w:val="24"/>
          <w:szCs w:val="24"/>
        </w:rPr>
      </w:pPr>
      <w:r w:rsidRPr="00F0503B">
        <w:rPr>
          <w:rFonts w:ascii="Times New Roman" w:hAnsi="Times New Roman" w:cs="Times New Roman"/>
          <w:position w:val="-4"/>
          <w:sz w:val="24"/>
          <w:szCs w:val="24"/>
        </w:rPr>
        <w:object w:dxaOrig="160" w:dyaOrig="180">
          <v:shape id="_x0000_i1960" type="#_x0000_t75" style="width:8.35pt;height:9.2pt" o:ole="">
            <v:imagedata r:id="rId1597" o:title=""/>
          </v:shape>
          <o:OLEObject Type="Embed" ProgID="Equation.DSMT4" ShapeID="_x0000_i1960" DrawAspect="Content" ObjectID="_1796864887" r:id="rId1598"/>
        </w:object>
      </w:r>
      <w:r w:rsidRPr="00F0503B">
        <w:rPr>
          <w:rFonts w:ascii="Times New Roman" w:hAnsi="Times New Roman" w:cs="Times New Roman"/>
          <w:b/>
          <w:sz w:val="24"/>
          <w:szCs w:val="24"/>
          <w:lang w:val="vi-VN"/>
        </w:rPr>
        <w:t xml:space="preserve"> </w:t>
      </w:r>
      <w:r w:rsidRPr="00F0503B">
        <w:rPr>
          <w:rFonts w:ascii="Times New Roman" w:hAnsi="Times New Roman" w:cs="Times New Roman"/>
          <w:sz w:val="24"/>
          <w:szCs w:val="24"/>
        </w:rPr>
        <w:t xml:space="preserve">Do </w:t>
      </w:r>
      <w:r w:rsidRPr="00F0503B">
        <w:rPr>
          <w:rFonts w:ascii="Times New Roman" w:hAnsi="Times New Roman" w:cs="Times New Roman"/>
          <w:position w:val="-10"/>
          <w:sz w:val="24"/>
          <w:szCs w:val="24"/>
        </w:rPr>
        <w:object w:dxaOrig="840" w:dyaOrig="320">
          <v:shape id="_x0000_i1961" type="#_x0000_t75" style="width:41.85pt;height:15.9pt" o:ole="">
            <v:imagedata r:id="rId1599" o:title=""/>
          </v:shape>
          <o:OLEObject Type="Embed" ProgID="Equation.DSMT4" ShapeID="_x0000_i1961" DrawAspect="Content" ObjectID="_1796864888" r:id="rId1600"/>
        </w:object>
      </w:r>
      <w:r w:rsidRPr="00F0503B">
        <w:rPr>
          <w:rFonts w:ascii="Times New Roman" w:hAnsi="Times New Roman" w:cs="Times New Roman"/>
          <w:sz w:val="24"/>
          <w:szCs w:val="24"/>
        </w:rPr>
        <w:t xml:space="preserve"> nên </w:t>
      </w:r>
      <w:r w:rsidRPr="00F0503B">
        <w:rPr>
          <w:rFonts w:ascii="Times New Roman" w:hAnsi="Times New Roman" w:cs="Times New Roman"/>
          <w:position w:val="-6"/>
          <w:sz w:val="24"/>
          <w:szCs w:val="24"/>
        </w:rPr>
        <w:object w:dxaOrig="600" w:dyaOrig="279">
          <v:shape id="_x0000_i1962" type="#_x0000_t75" style="width:30.15pt;height:14.25pt" o:ole="">
            <v:imagedata r:id="rId1601" o:title=""/>
          </v:shape>
          <o:OLEObject Type="Embed" ProgID="Equation.DSMT4" ShapeID="_x0000_i1962" DrawAspect="Content" ObjectID="_1796864889" r:id="rId1602"/>
        </w:object>
      </w:r>
      <w:r w:rsidRPr="00F0503B">
        <w:rPr>
          <w:rFonts w:ascii="Times New Roman" w:hAnsi="Times New Roman" w:cs="Times New Roman"/>
          <w:sz w:val="24"/>
          <w:szCs w:val="24"/>
        </w:rPr>
        <w:t xml:space="preserve">. Suy ra </w:t>
      </w:r>
      <w:r w:rsidRPr="00F0503B">
        <w:rPr>
          <w:rFonts w:ascii="Times New Roman" w:hAnsi="Times New Roman" w:cs="Times New Roman"/>
          <w:position w:val="-10"/>
          <w:sz w:val="24"/>
          <w:szCs w:val="24"/>
        </w:rPr>
        <w:object w:dxaOrig="1800" w:dyaOrig="360">
          <v:shape id="_x0000_i1963" type="#_x0000_t75" style="width:90.4pt;height:18.4pt" o:ole="">
            <v:imagedata r:id="rId1603" o:title=""/>
          </v:shape>
          <o:OLEObject Type="Embed" ProgID="Equation.DSMT4" ShapeID="_x0000_i1963" DrawAspect="Content" ObjectID="_1796864890" r:id="rId1604"/>
        </w:object>
      </w:r>
      <w:r w:rsidRPr="00F0503B">
        <w:rPr>
          <w:rFonts w:ascii="Times New Roman" w:hAnsi="Times New Roman" w:cs="Times New Roman"/>
          <w:sz w:val="24"/>
          <w:szCs w:val="24"/>
        </w:rPr>
        <w:t>.</w:t>
      </w:r>
    </w:p>
    <w:p w:rsidR="008B6604" w:rsidRPr="00F0503B" w:rsidRDefault="008B6604" w:rsidP="009B3D07">
      <w:pPr>
        <w:spacing w:line="276" w:lineRule="auto"/>
        <w:ind w:left="992"/>
        <w:jc w:val="both"/>
        <w:rPr>
          <w:rFonts w:ascii="Times New Roman" w:hAnsi="Times New Roman" w:cs="Times New Roman"/>
          <w:sz w:val="24"/>
          <w:szCs w:val="24"/>
        </w:rPr>
      </w:pPr>
      <w:r w:rsidRPr="00F0503B">
        <w:rPr>
          <w:rFonts w:ascii="Times New Roman" w:hAnsi="Times New Roman" w:cs="Times New Roman"/>
          <w:position w:val="-4"/>
          <w:sz w:val="24"/>
          <w:szCs w:val="24"/>
        </w:rPr>
        <w:object w:dxaOrig="160" w:dyaOrig="180">
          <v:shape id="_x0000_i1964" type="#_x0000_t75" style="width:8.35pt;height:9.2pt" o:ole="">
            <v:imagedata r:id="rId1597" o:title=""/>
          </v:shape>
          <o:OLEObject Type="Embed" ProgID="Equation.DSMT4" ShapeID="_x0000_i1964" DrawAspect="Content" ObjectID="_1796864891" r:id="rId1605"/>
        </w:object>
      </w:r>
      <w:r w:rsidRPr="00F0503B">
        <w:rPr>
          <w:rFonts w:ascii="Times New Roman" w:hAnsi="Times New Roman" w:cs="Times New Roman"/>
          <w:b/>
          <w:sz w:val="24"/>
          <w:szCs w:val="24"/>
        </w:rPr>
        <w:t xml:space="preserve"> </w:t>
      </w:r>
      <w:r w:rsidRPr="00F0503B">
        <w:rPr>
          <w:rFonts w:ascii="Times New Roman" w:hAnsi="Times New Roman" w:cs="Times New Roman"/>
          <w:sz w:val="24"/>
          <w:szCs w:val="24"/>
        </w:rPr>
        <w:t xml:space="preserve">Xe ô tô dừng hẳn khi </w:t>
      </w:r>
      <w:r w:rsidRPr="00F0503B">
        <w:rPr>
          <w:rFonts w:ascii="Times New Roman" w:hAnsi="Times New Roman" w:cs="Times New Roman"/>
          <w:position w:val="-10"/>
          <w:sz w:val="24"/>
          <w:szCs w:val="24"/>
        </w:rPr>
        <w:object w:dxaOrig="820" w:dyaOrig="320">
          <v:shape id="_x0000_i1965" type="#_x0000_t75" style="width:41pt;height:15.9pt" o:ole="">
            <v:imagedata r:id="rId1606" o:title=""/>
          </v:shape>
          <o:OLEObject Type="Embed" ProgID="Equation.DSMT4" ShapeID="_x0000_i1965" DrawAspect="Content" ObjectID="_1796864892" r:id="rId1607"/>
        </w:object>
      </w:r>
      <w:r w:rsidRPr="00F0503B">
        <w:rPr>
          <w:rFonts w:ascii="Times New Roman" w:hAnsi="Times New Roman" w:cs="Times New Roman"/>
          <w:sz w:val="24"/>
          <w:szCs w:val="24"/>
        </w:rPr>
        <w:t xml:space="preserve"> hay </w:t>
      </w:r>
      <w:r w:rsidRPr="00F0503B">
        <w:rPr>
          <w:rFonts w:ascii="Times New Roman" w:hAnsi="Times New Roman" w:cs="Times New Roman"/>
          <w:position w:val="-6"/>
          <w:sz w:val="24"/>
          <w:szCs w:val="24"/>
        </w:rPr>
        <w:object w:dxaOrig="2280" w:dyaOrig="279">
          <v:shape id="_x0000_i1966" type="#_x0000_t75" style="width:113.85pt;height:14.25pt" o:ole="">
            <v:imagedata r:id="rId1608" o:title=""/>
          </v:shape>
          <o:OLEObject Type="Embed" ProgID="Equation.DSMT4" ShapeID="_x0000_i1966" DrawAspect="Content" ObjectID="_1796864893" r:id="rId1609"/>
        </w:object>
      </w:r>
      <w:r w:rsidRPr="00F0503B">
        <w:rPr>
          <w:rFonts w:ascii="Times New Roman" w:hAnsi="Times New Roman" w:cs="Times New Roman"/>
          <w:sz w:val="24"/>
          <w:szCs w:val="24"/>
        </w:rPr>
        <w:t>. Vậy thời gian kể từ lúc đạp phanh đến khi xe ô tô dừng hẳn là 2 giây.</w:t>
      </w:r>
    </w:p>
    <w:p w:rsidR="008B6604" w:rsidRPr="00F0503B" w:rsidRDefault="008B6604" w:rsidP="009B3D07">
      <w:pPr>
        <w:spacing w:line="276" w:lineRule="auto"/>
        <w:ind w:left="992"/>
        <w:jc w:val="both"/>
        <w:rPr>
          <w:rFonts w:ascii="Times New Roman" w:hAnsi="Times New Roman" w:cs="Times New Roman"/>
          <w:sz w:val="24"/>
          <w:szCs w:val="24"/>
        </w:rPr>
      </w:pPr>
      <w:r w:rsidRPr="00F0503B">
        <w:rPr>
          <w:rFonts w:ascii="Times New Roman" w:hAnsi="Times New Roman" w:cs="Times New Roman"/>
          <w:position w:val="-4"/>
          <w:sz w:val="24"/>
          <w:szCs w:val="24"/>
        </w:rPr>
        <w:object w:dxaOrig="160" w:dyaOrig="180">
          <v:shape id="_x0000_i1967" type="#_x0000_t75" style="width:8.35pt;height:9.2pt" o:ole="">
            <v:imagedata r:id="rId1610" o:title=""/>
          </v:shape>
          <o:OLEObject Type="Embed" ProgID="Equation.DSMT4" ShapeID="_x0000_i1967" DrawAspect="Content" ObjectID="_1796864894" r:id="rId1611"/>
        </w:object>
      </w:r>
      <w:r w:rsidRPr="00F0503B">
        <w:rPr>
          <w:rFonts w:ascii="Times New Roman" w:hAnsi="Times New Roman" w:cs="Times New Roman"/>
          <w:b/>
          <w:sz w:val="24"/>
          <w:szCs w:val="24"/>
        </w:rPr>
        <w:t xml:space="preserve"> </w:t>
      </w:r>
      <w:r w:rsidRPr="00F0503B">
        <w:rPr>
          <w:rFonts w:ascii="Times New Roman" w:hAnsi="Times New Roman" w:cs="Times New Roman"/>
          <w:sz w:val="24"/>
          <w:szCs w:val="24"/>
        </w:rPr>
        <w:t xml:space="preserve">Ta có xe ô tô đang chạy với tốc độ </w:t>
      </w:r>
      <w:r w:rsidRPr="00F0503B">
        <w:rPr>
          <w:rFonts w:ascii="Times New Roman" w:hAnsi="Times New Roman" w:cs="Times New Roman"/>
          <w:position w:val="-10"/>
          <w:sz w:val="24"/>
          <w:szCs w:val="24"/>
        </w:rPr>
        <w:object w:dxaOrig="1960" w:dyaOrig="320">
          <v:shape id="_x0000_i1968" type="#_x0000_t75" style="width:97.95pt;height:15.9pt" o:ole="">
            <v:imagedata r:id="rId1612" o:title=""/>
          </v:shape>
          <o:OLEObject Type="Embed" ProgID="Equation.DSMT4" ShapeID="_x0000_i1968" DrawAspect="Content" ObjectID="_1796864895" r:id="rId1613"/>
        </w:object>
      </w:r>
      <w:r w:rsidRPr="00F0503B">
        <w:rPr>
          <w:rFonts w:ascii="Times New Roman" w:hAnsi="Times New Roman" w:cs="Times New Roman"/>
          <w:sz w:val="24"/>
          <w:szCs w:val="24"/>
        </w:rPr>
        <w:t>.</w:t>
      </w:r>
    </w:p>
    <w:p w:rsidR="008B6604" w:rsidRPr="00F0503B" w:rsidRDefault="008B6604" w:rsidP="009B3D07">
      <w:pPr>
        <w:spacing w:line="276" w:lineRule="auto"/>
        <w:ind w:left="992"/>
        <w:jc w:val="both"/>
        <w:rPr>
          <w:rFonts w:ascii="Times New Roman" w:hAnsi="Times New Roman" w:cs="Times New Roman"/>
          <w:sz w:val="24"/>
          <w:szCs w:val="24"/>
        </w:rPr>
      </w:pPr>
      <w:r w:rsidRPr="00F0503B">
        <w:rPr>
          <w:rFonts w:ascii="Times New Roman" w:hAnsi="Times New Roman" w:cs="Times New Roman"/>
          <w:sz w:val="24"/>
          <w:szCs w:val="24"/>
        </w:rPr>
        <w:t xml:space="preserve">Do đó, quãng đường xe ô tô còn di chuyển được kể từ lúc đạp phanh đến khi xe dừng hẳn là: </w:t>
      </w:r>
      <w:r w:rsidRPr="00F0503B">
        <w:rPr>
          <w:rFonts w:ascii="Times New Roman" w:hAnsi="Times New Roman" w:cs="Times New Roman"/>
          <w:position w:val="-10"/>
          <w:sz w:val="24"/>
          <w:szCs w:val="24"/>
        </w:rPr>
        <w:object w:dxaOrig="2960" w:dyaOrig="360">
          <v:shape id="_x0000_i1969" type="#_x0000_t75" style="width:148.2pt;height:18.4pt" o:ole="">
            <v:imagedata r:id="rId1614" o:title=""/>
          </v:shape>
          <o:OLEObject Type="Embed" ProgID="Equation.DSMT4" ShapeID="_x0000_i1969" DrawAspect="Content" ObjectID="_1796864896" r:id="rId1615"/>
        </w:object>
      </w:r>
      <w:r w:rsidRPr="00F0503B">
        <w:rPr>
          <w:rFonts w:ascii="Times New Roman" w:hAnsi="Times New Roman" w:cs="Times New Roman"/>
          <w:sz w:val="24"/>
          <w:szCs w:val="24"/>
        </w:rPr>
        <w:t>.</w:t>
      </w:r>
    </w:p>
    <w:p w:rsidR="008B6604" w:rsidRPr="00F0503B" w:rsidRDefault="008B6604" w:rsidP="009B3D07">
      <w:pPr>
        <w:spacing w:line="276" w:lineRule="auto"/>
        <w:ind w:left="992"/>
        <w:jc w:val="both"/>
        <w:rPr>
          <w:rFonts w:ascii="Times New Roman" w:hAnsi="Times New Roman" w:cs="Times New Roman"/>
          <w:sz w:val="24"/>
          <w:szCs w:val="24"/>
        </w:rPr>
      </w:pPr>
      <w:r w:rsidRPr="00F0503B">
        <w:rPr>
          <w:rFonts w:ascii="Times New Roman" w:hAnsi="Times New Roman" w:cs="Times New Roman"/>
          <w:sz w:val="24"/>
          <w:szCs w:val="24"/>
        </w:rPr>
        <w:t xml:space="preserve">Vậy quãng đường xe ô tô đã di chuyển kể từ lúc người lái xe phát hiện chướng ngại vật trên đường đến khi xe ô tô dừng hẳn là: </w:t>
      </w:r>
      <w:r w:rsidRPr="00F0503B">
        <w:rPr>
          <w:rFonts w:ascii="Times New Roman" w:hAnsi="Times New Roman" w:cs="Times New Roman"/>
          <w:position w:val="-10"/>
          <w:sz w:val="24"/>
          <w:szCs w:val="24"/>
        </w:rPr>
        <w:object w:dxaOrig="1719" w:dyaOrig="320">
          <v:shape id="_x0000_i1970" type="#_x0000_t75" style="width:86.25pt;height:15.9pt" o:ole="">
            <v:imagedata r:id="rId1616" o:title=""/>
          </v:shape>
          <o:OLEObject Type="Embed" ProgID="Equation.DSMT4" ShapeID="_x0000_i1970" DrawAspect="Content" ObjectID="_1796864897" r:id="rId1617"/>
        </w:object>
      </w:r>
      <w:r w:rsidRPr="00F0503B">
        <w:rPr>
          <w:rFonts w:ascii="Times New Roman" w:hAnsi="Times New Roman" w:cs="Times New Roman"/>
          <w:sz w:val="24"/>
          <w:szCs w:val="24"/>
        </w:rPr>
        <w:t>.</w:t>
      </w:r>
    </w:p>
    <w:p w:rsidR="008B6604" w:rsidRPr="00F0503B" w:rsidRDefault="008B6604" w:rsidP="009B3D07">
      <w:pPr>
        <w:spacing w:line="276" w:lineRule="auto"/>
        <w:ind w:left="992"/>
        <w:jc w:val="both"/>
        <w:rPr>
          <w:rFonts w:ascii="Times New Roman" w:hAnsi="Times New Roman" w:cs="Times New Roman"/>
          <w:sz w:val="24"/>
          <w:szCs w:val="24"/>
        </w:rPr>
      </w:pPr>
      <w:r w:rsidRPr="00F0503B">
        <w:rPr>
          <w:rFonts w:ascii="Times New Roman" w:hAnsi="Times New Roman" w:cs="Times New Roman"/>
          <w:sz w:val="24"/>
          <w:szCs w:val="24"/>
        </w:rPr>
        <w:t xml:space="preserve">Do </w:t>
      </w:r>
      <w:r w:rsidRPr="00F0503B">
        <w:rPr>
          <w:rFonts w:ascii="Times New Roman" w:hAnsi="Times New Roman" w:cs="Times New Roman"/>
          <w:position w:val="-6"/>
          <w:sz w:val="24"/>
          <w:szCs w:val="24"/>
        </w:rPr>
        <w:object w:dxaOrig="840" w:dyaOrig="279">
          <v:shape id="_x0000_i1971" type="#_x0000_t75" style="width:41.85pt;height:14.25pt" o:ole="">
            <v:imagedata r:id="rId1618" o:title=""/>
          </v:shape>
          <o:OLEObject Type="Embed" ProgID="Equation.DSMT4" ShapeID="_x0000_i1971" DrawAspect="Content" ObjectID="_1796864898" r:id="rId1619"/>
        </w:object>
      </w:r>
      <w:r w:rsidRPr="00F0503B">
        <w:rPr>
          <w:rFonts w:ascii="Times New Roman" w:hAnsi="Times New Roman" w:cs="Times New Roman"/>
          <w:sz w:val="24"/>
          <w:szCs w:val="24"/>
        </w:rPr>
        <w:t xml:space="preserve"> nên xe ô tô đã dừng hẳn trước khi va chạm với chướng ngại vật trên đường.</w:t>
      </w:r>
    </w:p>
    <w:p w:rsidR="008B6604" w:rsidRPr="00F0503B" w:rsidRDefault="008B6604" w:rsidP="009B3D07">
      <w:pPr>
        <w:spacing w:line="276" w:lineRule="auto"/>
        <w:ind w:left="992"/>
        <w:jc w:val="both"/>
        <w:rPr>
          <w:rFonts w:ascii="Times New Roman" w:hAnsi="Times New Roman" w:cs="Times New Roman"/>
          <w:sz w:val="24"/>
          <w:szCs w:val="24"/>
        </w:rPr>
      </w:pPr>
      <w:r w:rsidRPr="00F0503B">
        <w:rPr>
          <w:rFonts w:ascii="Times New Roman" w:hAnsi="Times New Roman" w:cs="Times New Roman"/>
          <w:sz w:val="24"/>
          <w:szCs w:val="24"/>
        </w:rPr>
        <w:t xml:space="preserve">Đáp án: a) </w:t>
      </w:r>
      <w:r w:rsidRPr="00F0503B">
        <w:rPr>
          <w:rFonts w:ascii="Times New Roman" w:hAnsi="Times New Roman" w:cs="Times New Roman"/>
          <w:b/>
          <w:bCs/>
          <w:sz w:val="24"/>
          <w:szCs w:val="24"/>
        </w:rPr>
        <w:t>Đ</w:t>
      </w:r>
      <w:r w:rsidRPr="00F0503B">
        <w:rPr>
          <w:rFonts w:ascii="Times New Roman" w:hAnsi="Times New Roman" w:cs="Times New Roman"/>
          <w:sz w:val="24"/>
          <w:szCs w:val="24"/>
        </w:rPr>
        <w:t xml:space="preserve">, b) </w:t>
      </w:r>
      <w:r w:rsidRPr="00F0503B">
        <w:rPr>
          <w:rFonts w:ascii="Times New Roman" w:hAnsi="Times New Roman" w:cs="Times New Roman"/>
          <w:b/>
          <w:bCs/>
          <w:sz w:val="24"/>
          <w:szCs w:val="24"/>
        </w:rPr>
        <w:t>Đ</w:t>
      </w:r>
      <w:r w:rsidRPr="00F0503B">
        <w:rPr>
          <w:rFonts w:ascii="Times New Roman" w:hAnsi="Times New Roman" w:cs="Times New Roman"/>
          <w:sz w:val="24"/>
          <w:szCs w:val="24"/>
        </w:rPr>
        <w:t xml:space="preserve">, c) </w:t>
      </w:r>
      <w:r w:rsidRPr="00F0503B">
        <w:rPr>
          <w:rFonts w:ascii="Times New Roman" w:hAnsi="Times New Roman" w:cs="Times New Roman"/>
          <w:b/>
          <w:bCs/>
          <w:sz w:val="24"/>
          <w:szCs w:val="24"/>
        </w:rPr>
        <w:t>S</w:t>
      </w:r>
      <w:r w:rsidRPr="00F0503B">
        <w:rPr>
          <w:rFonts w:ascii="Times New Roman" w:hAnsi="Times New Roman" w:cs="Times New Roman"/>
          <w:sz w:val="24"/>
          <w:szCs w:val="24"/>
        </w:rPr>
        <w:t xml:space="preserve">, d) </w:t>
      </w:r>
      <w:r w:rsidRPr="00F0503B">
        <w:rPr>
          <w:rFonts w:ascii="Times New Roman" w:hAnsi="Times New Roman" w:cs="Times New Roman"/>
          <w:b/>
          <w:bCs/>
          <w:sz w:val="24"/>
          <w:szCs w:val="24"/>
        </w:rPr>
        <w:t>Đ</w:t>
      </w:r>
      <w:r w:rsidRPr="00F0503B">
        <w:rPr>
          <w:rFonts w:ascii="Times New Roman" w:hAnsi="Times New Roman" w:cs="Times New Roman"/>
          <w:sz w:val="24"/>
          <w:szCs w:val="24"/>
        </w:rPr>
        <w:t>.</w:t>
      </w:r>
    </w:p>
    <w:p w:rsidR="008B6604" w:rsidRPr="00F0503B" w:rsidRDefault="008B6604" w:rsidP="008B6604">
      <w:pPr>
        <w:pStyle w:val="ListParagraph"/>
        <w:numPr>
          <w:ilvl w:val="0"/>
          <w:numId w:val="6"/>
        </w:numPr>
        <w:tabs>
          <w:tab w:val="left" w:pos="992"/>
        </w:tabs>
        <w:spacing w:before="120" w:after="0" w:line="276" w:lineRule="auto"/>
        <w:jc w:val="both"/>
        <w:rPr>
          <w:rFonts w:cs="Times New Roman"/>
          <w:sz w:val="24"/>
          <w:szCs w:val="24"/>
        </w:rPr>
      </w:pPr>
      <w:r w:rsidRPr="00F0503B">
        <w:rPr>
          <w:rFonts w:cs="Times New Roman"/>
          <w:sz w:val="24"/>
          <w:szCs w:val="24"/>
        </w:rPr>
        <w:t xml:space="preserve">Tỉ lệ bò bị mắc bệnh bò điên ở Hà Lan là 1,5 con trên </w:t>
      </w:r>
      <w:r w:rsidRPr="00F0503B">
        <w:rPr>
          <w:rFonts w:cs="Times New Roman"/>
          <w:position w:val="-6"/>
          <w:sz w:val="24"/>
          <w:szCs w:val="24"/>
        </w:rPr>
        <w:object w:dxaOrig="900" w:dyaOrig="279">
          <v:shape id="_x0000_i1972" type="#_x0000_t75" style="width:45.2pt;height:14.25pt" o:ole="">
            <v:imagedata r:id="rId1620" o:title=""/>
          </v:shape>
          <o:OLEObject Type="Embed" ProgID="Equation.DSMT4" ShapeID="_x0000_i1972" DrawAspect="Content" ObjectID="_1796864899" r:id="rId1621"/>
        </w:object>
      </w:r>
      <w:r w:rsidRPr="00F0503B">
        <w:rPr>
          <w:rFonts w:cs="Times New Roman"/>
          <w:sz w:val="24"/>
          <w:szCs w:val="24"/>
        </w:rPr>
        <w:t xml:space="preserve"> con nghĩa là </w:t>
      </w:r>
      <w:r w:rsidRPr="00F0503B">
        <w:rPr>
          <w:rFonts w:cs="Times New Roman"/>
          <w:position w:val="-14"/>
          <w:sz w:val="24"/>
          <w:szCs w:val="24"/>
        </w:rPr>
        <w:object w:dxaOrig="1579" w:dyaOrig="400">
          <v:shape id="_x0000_i1973" type="#_x0000_t75" style="width:78.7pt;height:20.1pt" o:ole="">
            <v:imagedata r:id="rId1622" o:title=""/>
          </v:shape>
          <o:OLEObject Type="Embed" ProgID="Equation.DSMT4" ShapeID="_x0000_i1973" DrawAspect="Content" ObjectID="_1796864900" r:id="rId1623"/>
        </w:object>
      </w:r>
      <w:r w:rsidRPr="00F0503B">
        <w:rPr>
          <w:rFonts w:cs="Times New Roman"/>
          <w:sz w:val="24"/>
          <w:szCs w:val="24"/>
        </w:rPr>
        <w:t>.</w:t>
      </w:r>
    </w:p>
    <w:p w:rsidR="008B6604" w:rsidRPr="00F0503B" w:rsidRDefault="008B6604" w:rsidP="00D900B3">
      <w:pPr>
        <w:pStyle w:val="ListParagraph"/>
        <w:numPr>
          <w:ilvl w:val="0"/>
          <w:numId w:val="12"/>
        </w:numPr>
        <w:spacing w:line="276" w:lineRule="auto"/>
        <w:rPr>
          <w:rFonts w:cs="Times New Roman"/>
          <w:sz w:val="24"/>
          <w:szCs w:val="24"/>
        </w:rPr>
      </w:pPr>
      <w:r w:rsidRPr="00F0503B">
        <w:rPr>
          <w:rFonts w:cs="Times New Roman"/>
          <w:sz w:val="24"/>
          <w:szCs w:val="24"/>
        </w:rPr>
        <w:t xml:space="preserve">Khi con bò bị bệnh bò điên, thì xác suất để ra phản ứng dương tính trong xét nghiệm là 60%, nghĩa là: </w:t>
      </w:r>
      <w:r w:rsidRPr="00F0503B">
        <w:rPr>
          <w:rFonts w:cs="Times New Roman"/>
          <w:position w:val="-14"/>
          <w:sz w:val="24"/>
          <w:szCs w:val="24"/>
        </w:rPr>
        <w:object w:dxaOrig="1460" w:dyaOrig="400">
          <v:shape id="_x0000_i1974" type="#_x0000_t75" style="width:72.85pt;height:20.1pt" o:ole="">
            <v:imagedata r:id="rId1624" o:title=""/>
          </v:shape>
          <o:OLEObject Type="Embed" ProgID="Equation.DSMT4" ShapeID="_x0000_i1974" DrawAspect="Content" ObjectID="_1796864901" r:id="rId1625"/>
        </w:object>
      </w:r>
    </w:p>
    <w:p w:rsidR="008B6604" w:rsidRPr="00F0503B" w:rsidRDefault="008B6604" w:rsidP="00D900B3">
      <w:pPr>
        <w:pStyle w:val="ListParagraph"/>
        <w:numPr>
          <w:ilvl w:val="0"/>
          <w:numId w:val="12"/>
        </w:numPr>
        <w:spacing w:line="276" w:lineRule="auto"/>
        <w:rPr>
          <w:rFonts w:cs="Times New Roman"/>
          <w:sz w:val="24"/>
          <w:szCs w:val="24"/>
        </w:rPr>
      </w:pPr>
      <w:r w:rsidRPr="00F0503B">
        <w:rPr>
          <w:rFonts w:cs="Times New Roman"/>
          <w:sz w:val="24"/>
          <w:szCs w:val="24"/>
        </w:rPr>
        <w:lastRenderedPageBreak/>
        <w:t xml:space="preserve">Khi con bò không bị bệnh, thì xác xuất để xả ra phản ứng dương tính trong xét nghiệm đó là 20%, nghĩa là </w:t>
      </w:r>
      <w:r w:rsidRPr="00F0503B">
        <w:rPr>
          <w:rFonts w:cs="Times New Roman"/>
          <w:position w:val="-18"/>
          <w:sz w:val="24"/>
          <w:szCs w:val="24"/>
        </w:rPr>
        <w:object w:dxaOrig="1420" w:dyaOrig="480">
          <v:shape id="_x0000_i1975" type="#_x0000_t75" style="width:71.15pt;height:24.3pt" o:ole="">
            <v:imagedata r:id="rId1626" o:title=""/>
          </v:shape>
          <o:OLEObject Type="Embed" ProgID="Equation.DSMT4" ShapeID="_x0000_i1975" DrawAspect="Content" ObjectID="_1796864902" r:id="rId1627"/>
        </w:object>
      </w:r>
      <w:r w:rsidRPr="00F0503B">
        <w:rPr>
          <w:rFonts w:cs="Times New Roman"/>
          <w:sz w:val="24"/>
          <w:szCs w:val="24"/>
        </w:rPr>
        <w:t>. Khi đó, ta có:</w:t>
      </w:r>
    </w:p>
    <w:p w:rsidR="008B6604" w:rsidRPr="00F0503B" w:rsidRDefault="008B6604" w:rsidP="009B3D07">
      <w:pPr>
        <w:pStyle w:val="ListParagraph"/>
        <w:spacing w:line="276" w:lineRule="auto"/>
        <w:ind w:left="992"/>
        <w:rPr>
          <w:rFonts w:cs="Times New Roman"/>
          <w:sz w:val="24"/>
          <w:szCs w:val="24"/>
        </w:rPr>
      </w:pPr>
      <w:r w:rsidRPr="00F0503B">
        <w:rPr>
          <w:rFonts w:cs="Times New Roman"/>
          <w:position w:val="-14"/>
          <w:sz w:val="24"/>
          <w:szCs w:val="24"/>
        </w:rPr>
        <w:object w:dxaOrig="4900" w:dyaOrig="400">
          <v:shape id="_x0000_i1976" type="#_x0000_t75" style="width:245.3pt;height:20.1pt" o:ole="">
            <v:imagedata r:id="rId1628" o:title=""/>
          </v:shape>
          <o:OLEObject Type="Embed" ProgID="Equation.DSMT4" ShapeID="_x0000_i1976" DrawAspect="Content" ObjectID="_1796864903" r:id="rId1629"/>
        </w:object>
      </w:r>
    </w:p>
    <w:p w:rsidR="008B6604" w:rsidRPr="00F0503B" w:rsidRDefault="008B6604" w:rsidP="009B3D07">
      <w:pPr>
        <w:spacing w:line="276" w:lineRule="auto"/>
        <w:ind w:left="992"/>
        <w:rPr>
          <w:rFonts w:ascii="Times New Roman" w:hAnsi="Times New Roman" w:cs="Times New Roman"/>
          <w:sz w:val="24"/>
          <w:szCs w:val="24"/>
        </w:rPr>
      </w:pPr>
      <w:r w:rsidRPr="00F0503B">
        <w:rPr>
          <w:rFonts w:ascii="Times New Roman" w:hAnsi="Times New Roman" w:cs="Times New Roman"/>
          <w:sz w:val="24"/>
          <w:szCs w:val="24"/>
        </w:rPr>
        <w:t xml:space="preserve">Đáp án: a) </w:t>
      </w:r>
      <w:r w:rsidRPr="00F0503B">
        <w:rPr>
          <w:rFonts w:ascii="Times New Roman" w:hAnsi="Times New Roman" w:cs="Times New Roman"/>
          <w:b/>
          <w:bCs/>
          <w:sz w:val="24"/>
          <w:szCs w:val="24"/>
        </w:rPr>
        <w:t>Đ</w:t>
      </w:r>
      <w:r w:rsidRPr="00F0503B">
        <w:rPr>
          <w:rFonts w:ascii="Times New Roman" w:hAnsi="Times New Roman" w:cs="Times New Roman"/>
          <w:sz w:val="24"/>
          <w:szCs w:val="24"/>
        </w:rPr>
        <w:t xml:space="preserve">, b) </w:t>
      </w:r>
      <w:r w:rsidRPr="00F0503B">
        <w:rPr>
          <w:rFonts w:ascii="Times New Roman" w:hAnsi="Times New Roman" w:cs="Times New Roman"/>
          <w:b/>
          <w:bCs/>
          <w:sz w:val="24"/>
          <w:szCs w:val="24"/>
        </w:rPr>
        <w:t>S</w:t>
      </w:r>
      <w:r w:rsidRPr="00F0503B">
        <w:rPr>
          <w:rFonts w:ascii="Times New Roman" w:hAnsi="Times New Roman" w:cs="Times New Roman"/>
          <w:sz w:val="24"/>
          <w:szCs w:val="24"/>
        </w:rPr>
        <w:t xml:space="preserve">, c) </w:t>
      </w:r>
      <w:r w:rsidRPr="00F0503B">
        <w:rPr>
          <w:rFonts w:ascii="Times New Roman" w:hAnsi="Times New Roman" w:cs="Times New Roman"/>
          <w:b/>
          <w:bCs/>
          <w:sz w:val="24"/>
          <w:szCs w:val="24"/>
        </w:rPr>
        <w:t>Đ</w:t>
      </w:r>
      <w:r w:rsidRPr="00F0503B">
        <w:rPr>
          <w:rFonts w:ascii="Times New Roman" w:hAnsi="Times New Roman" w:cs="Times New Roman"/>
          <w:sz w:val="24"/>
          <w:szCs w:val="24"/>
        </w:rPr>
        <w:t xml:space="preserve">, d) </w:t>
      </w:r>
      <w:r w:rsidRPr="00F0503B">
        <w:rPr>
          <w:rFonts w:ascii="Times New Roman" w:hAnsi="Times New Roman" w:cs="Times New Roman"/>
          <w:b/>
          <w:bCs/>
          <w:sz w:val="24"/>
          <w:szCs w:val="24"/>
        </w:rPr>
        <w:t>S</w:t>
      </w:r>
      <w:r w:rsidRPr="00F0503B">
        <w:rPr>
          <w:rFonts w:ascii="Times New Roman" w:hAnsi="Times New Roman" w:cs="Times New Roman"/>
          <w:sz w:val="24"/>
          <w:szCs w:val="24"/>
        </w:rPr>
        <w:t>.</w:t>
      </w:r>
    </w:p>
    <w:p w:rsidR="008B6604" w:rsidRPr="00F0503B" w:rsidRDefault="008B6604" w:rsidP="00C14D0A">
      <w:pPr>
        <w:spacing w:line="276" w:lineRule="auto"/>
        <w:ind w:left="992"/>
        <w:rPr>
          <w:rFonts w:ascii="Times New Roman" w:hAnsi="Times New Roman" w:cs="Times New Roman"/>
          <w:b/>
          <w:bCs/>
          <w:color w:val="0033CC"/>
          <w:sz w:val="24"/>
          <w:szCs w:val="24"/>
        </w:rPr>
      </w:pPr>
      <w:r w:rsidRPr="00F0503B">
        <w:rPr>
          <w:rFonts w:ascii="Times New Roman" w:hAnsi="Times New Roman" w:cs="Times New Roman"/>
          <w:b/>
          <w:bCs/>
          <w:sz w:val="24"/>
          <w:szCs w:val="24"/>
        </w:rPr>
        <w:t xml:space="preserve">PHẦN III. </w:t>
      </w:r>
      <w:r w:rsidRPr="00F0503B">
        <w:rPr>
          <w:rFonts w:ascii="Times New Roman" w:hAnsi="Times New Roman" w:cs="Times New Roman"/>
          <w:b/>
          <w:bCs/>
          <w:color w:val="0033CC"/>
          <w:sz w:val="24"/>
          <w:szCs w:val="24"/>
        </w:rPr>
        <w:t>Câu trắc nghiệm trả lời ngắn</w:t>
      </w:r>
    </w:p>
    <w:p w:rsidR="008B6604" w:rsidRPr="00F0503B" w:rsidRDefault="008B6604" w:rsidP="00140164">
      <w:pPr>
        <w:spacing w:after="0" w:line="240" w:lineRule="auto"/>
        <w:jc w:val="center"/>
        <w:rPr>
          <w:rFonts w:ascii="Times New Roman" w:eastAsia="Calibri" w:hAnsi="Times New Roman" w:cs="Times New Roman"/>
          <w:b/>
          <w:bCs/>
          <w:iCs/>
          <w:color w:val="FF0000"/>
          <w:sz w:val="24"/>
          <w:szCs w:val="24"/>
          <w:lang w:val="vi-VN"/>
        </w:rPr>
      </w:pPr>
      <w:r w:rsidRPr="00F0503B">
        <w:rPr>
          <w:rFonts w:ascii="Times New Roman" w:eastAsia="Calibri" w:hAnsi="Times New Roman" w:cs="Times New Roman"/>
          <w:b/>
          <w:bCs/>
          <w:iCs/>
          <w:color w:val="FF0000"/>
          <w:sz w:val="24"/>
          <w:szCs w:val="24"/>
          <w:lang w:val="vi-VN"/>
        </w:rPr>
        <w:t>HƯỚNG DẪN GIẢI:</w:t>
      </w:r>
    </w:p>
    <w:p w:rsidR="008B6604" w:rsidRPr="00F0503B" w:rsidRDefault="008B6604" w:rsidP="009B3D07">
      <w:pPr>
        <w:tabs>
          <w:tab w:val="left" w:pos="360"/>
          <w:tab w:val="left" w:pos="2880"/>
          <w:tab w:val="left" w:pos="5400"/>
          <w:tab w:val="left" w:pos="7920"/>
        </w:tabs>
        <w:spacing w:line="360" w:lineRule="auto"/>
        <w:jc w:val="center"/>
        <w:rPr>
          <w:rFonts w:ascii="Times New Roman" w:eastAsia="Calibri" w:hAnsi="Times New Roman" w:cs="Times New Roman"/>
          <w:color w:val="000000"/>
          <w:kern w:val="0"/>
          <w:sz w:val="24"/>
          <w:szCs w:val="24"/>
          <w:lang w:val="fr-FR"/>
          <w14:ligatures w14:val="none"/>
        </w:rPr>
      </w:pPr>
      <w:r w:rsidRPr="00F0503B">
        <w:rPr>
          <w:rFonts w:ascii="Times New Roman" w:eastAsia="Calibri" w:hAnsi="Times New Roman" w:cs="Times New Roman"/>
          <w:noProof/>
          <w:color w:val="000000"/>
          <w:kern w:val="0"/>
          <w:sz w:val="24"/>
          <w:szCs w:val="24"/>
          <w14:ligatures w14:val="none"/>
        </w:rPr>
        <w:drawing>
          <wp:inline distT="0" distB="0" distL="0" distR="0" wp14:anchorId="72317D34" wp14:editId="6F9D3284">
            <wp:extent cx="3076575" cy="2600325"/>
            <wp:effectExtent l="0" t="0" r="9525" b="9525"/>
            <wp:docPr id="17" name="Picture 17" descr="A graph of a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graph of a function  Description automatically generated"/>
                    <pic:cNvPicPr>
                      <a:picLocks noChangeAspect="1" noChangeArrowheads="1"/>
                    </pic:cNvPicPr>
                  </pic:nvPicPr>
                  <pic:blipFill>
                    <a:blip r:embed="rId1630">
                      <a:extLst>
                        <a:ext uri="{28A0092B-C50C-407E-A947-70E740481C1C}">
                          <a14:useLocalDpi xmlns:a14="http://schemas.microsoft.com/office/drawing/2010/main" val="0"/>
                        </a:ext>
                      </a:extLst>
                    </a:blip>
                    <a:srcRect/>
                    <a:stretch>
                      <a:fillRect/>
                    </a:stretch>
                  </pic:blipFill>
                  <pic:spPr bwMode="auto">
                    <a:xfrm>
                      <a:off x="0" y="0"/>
                      <a:ext cx="3076575" cy="2600325"/>
                    </a:xfrm>
                    <a:prstGeom prst="rect">
                      <a:avLst/>
                    </a:prstGeom>
                    <a:noFill/>
                    <a:ln>
                      <a:noFill/>
                    </a:ln>
                  </pic:spPr>
                </pic:pic>
              </a:graphicData>
            </a:graphic>
          </wp:inline>
        </w:drawing>
      </w:r>
    </w:p>
    <w:p w:rsidR="008B6604" w:rsidRPr="00F0503B" w:rsidRDefault="008B6604" w:rsidP="009B3D07">
      <w:pPr>
        <w:widowControl w:val="0"/>
        <w:tabs>
          <w:tab w:val="left" w:pos="360"/>
          <w:tab w:val="left" w:pos="2880"/>
          <w:tab w:val="left" w:pos="5400"/>
          <w:tab w:val="left" w:pos="7920"/>
        </w:tabs>
        <w:spacing w:line="360" w:lineRule="auto"/>
        <w:jc w:val="both"/>
        <w:rPr>
          <w:rFonts w:ascii="Times New Roman" w:eastAsia="MS Mincho" w:hAnsi="Times New Roman" w:cs="Times New Roman"/>
          <w:color w:val="000000"/>
          <w:sz w:val="24"/>
          <w:szCs w:val="24"/>
          <w:lang w:val="fr-FR" w:eastAsia="ja-JP"/>
          <w14:ligatures w14:val="none"/>
        </w:rPr>
      </w:pPr>
      <w:r w:rsidRPr="00F0503B">
        <w:rPr>
          <w:rFonts w:ascii="Times New Roman" w:eastAsia="MS Mincho" w:hAnsi="Times New Roman" w:cs="Times New Roman"/>
          <w:color w:val="000000"/>
          <w:sz w:val="24"/>
          <w:szCs w:val="24"/>
          <w:lang w:val="fr-FR" w:eastAsia="ja-JP"/>
          <w14:ligatures w14:val="none"/>
        </w:rPr>
        <w:t xml:space="preserve">Gọi </w:t>
      </w:r>
      <w:r w:rsidRPr="00F0503B">
        <w:rPr>
          <w:rFonts w:ascii="Times New Roman" w:eastAsia="Calibri" w:hAnsi="Times New Roman" w:cs="Times New Roman"/>
          <w:kern w:val="0"/>
          <w:position w:val="-6"/>
          <w:sz w:val="24"/>
          <w:szCs w:val="24"/>
          <w14:ligatures w14:val="none"/>
        </w:rPr>
        <w:object w:dxaOrig="220" w:dyaOrig="279">
          <v:shape id="_x0000_i1977" type="#_x0000_t75" style="width:10.9pt;height:14.25pt" o:ole="">
            <v:imagedata r:id="rId1631" o:title=""/>
          </v:shape>
          <o:OLEObject Type="Embed" ProgID="Equation.DSMT4" ShapeID="_x0000_i1977" DrawAspect="Content" ObjectID="_1796864904" r:id="rId1632"/>
        </w:object>
      </w:r>
      <w:r w:rsidRPr="00F0503B">
        <w:rPr>
          <w:rFonts w:ascii="Times New Roman" w:eastAsia="Calibri" w:hAnsi="Times New Roman" w:cs="Times New Roman"/>
          <w:color w:val="000000"/>
          <w:kern w:val="0"/>
          <w:position w:val="-6"/>
          <w:sz w:val="24"/>
          <w:szCs w:val="24"/>
          <w:lang w:val="fr-FR"/>
          <w14:ligatures w14:val="none"/>
        </w:rPr>
        <w:t xml:space="preserve"> </w:t>
      </w:r>
      <w:r w:rsidRPr="00F0503B">
        <w:rPr>
          <w:rFonts w:ascii="Times New Roman" w:eastAsia="MS Mincho" w:hAnsi="Times New Roman" w:cs="Times New Roman"/>
          <w:color w:val="000000"/>
          <w:sz w:val="24"/>
          <w:szCs w:val="24"/>
          <w:lang w:val="fr-FR" w:eastAsia="ja-JP"/>
          <w14:ligatures w14:val="none"/>
        </w:rPr>
        <w:t xml:space="preserve">là diện tích hình phẳng </w:t>
      </w:r>
      <w:r w:rsidRPr="00F0503B">
        <w:rPr>
          <w:rFonts w:ascii="Times New Roman" w:eastAsia="Calibri" w:hAnsi="Times New Roman" w:cs="Times New Roman"/>
          <w:kern w:val="0"/>
          <w:position w:val="-14"/>
          <w:sz w:val="24"/>
          <w:szCs w:val="24"/>
          <w14:ligatures w14:val="none"/>
        </w:rPr>
        <w:object w:dxaOrig="420" w:dyaOrig="400">
          <v:shape id="_x0000_i1978" type="#_x0000_t75" style="width:20.95pt;height:20.1pt" o:ole="">
            <v:imagedata r:id="rId1633" o:title=""/>
          </v:shape>
          <o:OLEObject Type="Embed" ProgID="Equation.DSMT4" ShapeID="_x0000_i1978" DrawAspect="Content" ObjectID="_1796864905" r:id="rId1634"/>
        </w:object>
      </w:r>
      <w:r w:rsidRPr="00F0503B">
        <w:rPr>
          <w:rFonts w:ascii="Times New Roman" w:eastAsia="MS Mincho" w:hAnsi="Times New Roman" w:cs="Times New Roman"/>
          <w:color w:val="000000"/>
          <w:sz w:val="24"/>
          <w:szCs w:val="24"/>
          <w:lang w:val="fr-FR" w:eastAsia="ja-JP"/>
          <w14:ligatures w14:val="none"/>
        </w:rPr>
        <w:t xml:space="preserve">. Lúc dó </w:t>
      </w:r>
      <w:r w:rsidRPr="00F0503B">
        <w:rPr>
          <w:rFonts w:ascii="Times New Roman" w:eastAsia="Calibri" w:hAnsi="Times New Roman" w:cs="Times New Roman"/>
          <w:kern w:val="0"/>
          <w:position w:val="-12"/>
          <w:sz w:val="24"/>
          <w:szCs w:val="24"/>
          <w14:ligatures w14:val="none"/>
        </w:rPr>
        <w:object w:dxaOrig="1380" w:dyaOrig="360">
          <v:shape id="_x0000_i1979" type="#_x0000_t75" style="width:68.65pt;height:18.4pt" o:ole="">
            <v:imagedata r:id="rId1635" o:title=""/>
          </v:shape>
          <o:OLEObject Type="Embed" ProgID="Equation.DSMT4" ShapeID="_x0000_i1979" DrawAspect="Content" ObjectID="_1796864906" r:id="rId1636"/>
        </w:object>
      </w:r>
      <w:r w:rsidRPr="00F0503B">
        <w:rPr>
          <w:rFonts w:ascii="Times New Roman" w:eastAsia="MS Mincho" w:hAnsi="Times New Roman" w:cs="Times New Roman"/>
          <w:color w:val="000000"/>
          <w:sz w:val="24"/>
          <w:szCs w:val="24"/>
          <w:lang w:val="fr-FR" w:eastAsia="ja-JP"/>
          <w14:ligatures w14:val="none"/>
        </w:rPr>
        <w:t xml:space="preserve">, trong đó </w:t>
      </w:r>
      <w:r w:rsidRPr="00F0503B">
        <w:rPr>
          <w:rFonts w:ascii="Times New Roman" w:eastAsia="Calibri" w:hAnsi="Times New Roman" w:cs="Times New Roman"/>
          <w:kern w:val="0"/>
          <w:position w:val="-12"/>
          <w:sz w:val="24"/>
          <w:szCs w:val="24"/>
          <w14:ligatures w14:val="none"/>
        </w:rPr>
        <w:object w:dxaOrig="279" w:dyaOrig="360">
          <v:shape id="_x0000_i1980" type="#_x0000_t75" style="width:14.25pt;height:18.4pt" o:ole="">
            <v:imagedata r:id="rId1637" o:title=""/>
          </v:shape>
          <o:OLEObject Type="Embed" ProgID="Equation.DSMT4" ShapeID="_x0000_i1980" DrawAspect="Content" ObjectID="_1796864907" r:id="rId1638"/>
        </w:object>
      </w:r>
      <w:r w:rsidRPr="00F0503B">
        <w:rPr>
          <w:rFonts w:ascii="Times New Roman" w:eastAsia="Calibri" w:hAnsi="Times New Roman" w:cs="Times New Roman"/>
          <w:color w:val="000000"/>
          <w:kern w:val="0"/>
          <w:position w:val="-12"/>
          <w:sz w:val="24"/>
          <w:szCs w:val="24"/>
          <w:lang w:val="fr-FR"/>
          <w14:ligatures w14:val="none"/>
        </w:rPr>
        <w:t xml:space="preserve"> </w:t>
      </w:r>
      <w:r w:rsidRPr="00F0503B">
        <w:rPr>
          <w:rFonts w:ascii="Times New Roman" w:eastAsia="MS Mincho" w:hAnsi="Times New Roman" w:cs="Times New Roman"/>
          <w:color w:val="000000"/>
          <w:sz w:val="24"/>
          <w:szCs w:val="24"/>
          <w:lang w:val="fr-FR" w:eastAsia="ja-JP"/>
          <w14:ligatures w14:val="none"/>
        </w:rPr>
        <w:t xml:space="preserve">là diện tích phần gạch sọc ở bên phải </w:t>
      </w:r>
      <w:r w:rsidRPr="00F0503B">
        <w:rPr>
          <w:rFonts w:ascii="Times New Roman" w:eastAsia="Calibri" w:hAnsi="Times New Roman" w:cs="Times New Roman"/>
          <w:kern w:val="0"/>
          <w:position w:val="-10"/>
          <w:sz w:val="24"/>
          <w:szCs w:val="24"/>
          <w14:ligatures w14:val="none"/>
        </w:rPr>
        <w:object w:dxaOrig="340" w:dyaOrig="320">
          <v:shape id="_x0000_i1981" type="#_x0000_t75" style="width:16.75pt;height:15.9pt" o:ole="">
            <v:imagedata r:id="rId1639" o:title=""/>
          </v:shape>
          <o:OLEObject Type="Embed" ProgID="Equation.DSMT4" ShapeID="_x0000_i1981" DrawAspect="Content" ObjectID="_1796864908" r:id="rId1640"/>
        </w:object>
      </w:r>
      <w:r w:rsidRPr="00F0503B">
        <w:rPr>
          <w:rFonts w:ascii="Times New Roman" w:eastAsia="Calibri" w:hAnsi="Times New Roman" w:cs="Times New Roman"/>
          <w:color w:val="000000"/>
          <w:kern w:val="0"/>
          <w:position w:val="-10"/>
          <w:sz w:val="24"/>
          <w:szCs w:val="24"/>
          <w:lang w:val="fr-FR"/>
          <w14:ligatures w14:val="none"/>
        </w:rPr>
        <w:t xml:space="preserve"> </w:t>
      </w:r>
      <w:r w:rsidRPr="00F0503B">
        <w:rPr>
          <w:rFonts w:ascii="Times New Roman" w:eastAsia="MS Mincho" w:hAnsi="Times New Roman" w:cs="Times New Roman"/>
          <w:color w:val="000000"/>
          <w:sz w:val="24"/>
          <w:szCs w:val="24"/>
          <w:lang w:val="fr-FR" w:eastAsia="ja-JP"/>
          <w14:ligatures w14:val="none"/>
        </w:rPr>
        <w:t xml:space="preserve">và </w:t>
      </w:r>
      <w:r w:rsidRPr="00F0503B">
        <w:rPr>
          <w:rFonts w:ascii="Times New Roman" w:eastAsia="Calibri" w:hAnsi="Times New Roman" w:cs="Times New Roman"/>
          <w:kern w:val="0"/>
          <w:position w:val="-12"/>
          <w:sz w:val="24"/>
          <w:szCs w:val="24"/>
          <w14:ligatures w14:val="none"/>
        </w:rPr>
        <w:object w:dxaOrig="279" w:dyaOrig="360">
          <v:shape id="_x0000_i1982" type="#_x0000_t75" style="width:14.25pt;height:18.4pt" o:ole="">
            <v:imagedata r:id="rId1641" o:title=""/>
          </v:shape>
          <o:OLEObject Type="Embed" ProgID="Equation.DSMT4" ShapeID="_x0000_i1982" DrawAspect="Content" ObjectID="_1796864909" r:id="rId1642"/>
        </w:object>
      </w:r>
      <w:r w:rsidRPr="00F0503B">
        <w:rPr>
          <w:rFonts w:ascii="Times New Roman" w:eastAsia="Calibri" w:hAnsi="Times New Roman" w:cs="Times New Roman"/>
          <w:color w:val="000000"/>
          <w:kern w:val="0"/>
          <w:position w:val="-12"/>
          <w:sz w:val="24"/>
          <w:szCs w:val="24"/>
          <w:lang w:val="fr-FR"/>
          <w14:ligatures w14:val="none"/>
        </w:rPr>
        <w:t xml:space="preserve"> </w:t>
      </w:r>
      <w:r w:rsidRPr="00F0503B">
        <w:rPr>
          <w:rFonts w:ascii="Times New Roman" w:eastAsia="MS Mincho" w:hAnsi="Times New Roman" w:cs="Times New Roman"/>
          <w:color w:val="000000"/>
          <w:sz w:val="24"/>
          <w:szCs w:val="24"/>
          <w:lang w:val="fr-FR" w:eastAsia="ja-JP"/>
          <w14:ligatures w14:val="none"/>
        </w:rPr>
        <w:t>là diện tích phần gạch ca rô trong hình vẽ bên.</w:t>
      </w:r>
    </w:p>
    <w:p w:rsidR="008B6604" w:rsidRPr="00F0503B" w:rsidRDefault="008B6604" w:rsidP="009B3D07">
      <w:pPr>
        <w:widowControl w:val="0"/>
        <w:tabs>
          <w:tab w:val="left" w:pos="360"/>
          <w:tab w:val="left" w:pos="2880"/>
          <w:tab w:val="left" w:pos="5400"/>
          <w:tab w:val="left" w:pos="7920"/>
        </w:tabs>
        <w:spacing w:line="360" w:lineRule="auto"/>
        <w:jc w:val="both"/>
        <w:rPr>
          <w:rFonts w:ascii="Times New Roman" w:eastAsia="MS Mincho" w:hAnsi="Times New Roman" w:cs="Times New Roman"/>
          <w:color w:val="000000"/>
          <w:sz w:val="24"/>
          <w:szCs w:val="24"/>
          <w:lang w:val="fr-FR" w:eastAsia="ja-JP"/>
          <w14:ligatures w14:val="none"/>
        </w:rPr>
      </w:pPr>
      <w:r w:rsidRPr="00F0503B">
        <w:rPr>
          <w:rFonts w:ascii="Times New Roman" w:eastAsia="MS Mincho" w:hAnsi="Times New Roman" w:cs="Times New Roman"/>
          <w:color w:val="000000"/>
          <w:sz w:val="24"/>
          <w:szCs w:val="24"/>
          <w:lang w:val="fr-FR" w:eastAsia="ja-JP"/>
          <w14:ligatures w14:val="none"/>
        </w:rPr>
        <w:t>Gọi</w:t>
      </w:r>
      <w:r w:rsidRPr="00F0503B">
        <w:rPr>
          <w:rFonts w:ascii="Times New Roman" w:eastAsia="Calibri" w:hAnsi="Times New Roman" w:cs="Times New Roman"/>
          <w:kern w:val="0"/>
          <w:position w:val="-8"/>
          <w:sz w:val="24"/>
          <w:szCs w:val="24"/>
          <w14:ligatures w14:val="none"/>
        </w:rPr>
        <w:object w:dxaOrig="279" w:dyaOrig="300">
          <v:shape id="_x0000_i1983" type="#_x0000_t75" style="width:14.25pt;height:15.05pt" o:ole="">
            <v:imagedata r:id="rId1643" o:title=""/>
          </v:shape>
          <o:OLEObject Type="Embed" ProgID="Equation.DSMT4" ShapeID="_x0000_i1983" DrawAspect="Content" ObjectID="_1796864910" r:id="rId1644"/>
        </w:object>
      </w:r>
      <w:r w:rsidRPr="00F0503B">
        <w:rPr>
          <w:rFonts w:ascii="Times New Roman" w:eastAsia="Calibri" w:hAnsi="Times New Roman" w:cs="Times New Roman"/>
          <w:kern w:val="0"/>
          <w:position w:val="-4"/>
          <w:sz w:val="24"/>
          <w:szCs w:val="24"/>
          <w14:ligatures w14:val="none"/>
        </w:rPr>
        <w:object w:dxaOrig="220" w:dyaOrig="260">
          <v:shape id="_x0000_i1984" type="#_x0000_t75" style="width:10.9pt;height:13.4pt" o:ole="">
            <v:imagedata r:id="rId1645" o:title=""/>
          </v:shape>
          <o:OLEObject Type="Embed" ProgID="Equation.DSMT4" ShapeID="_x0000_i1984" DrawAspect="Content" ObjectID="_1796864911" r:id="rId1646"/>
        </w:object>
      </w:r>
      <w:r w:rsidRPr="00F0503B">
        <w:rPr>
          <w:rFonts w:ascii="Times New Roman" w:eastAsia="Calibri" w:hAnsi="Times New Roman" w:cs="Times New Roman"/>
          <w:color w:val="000000"/>
          <w:kern w:val="0"/>
          <w:position w:val="-4"/>
          <w:sz w:val="24"/>
          <w:szCs w:val="24"/>
          <w:lang w:val="fr-FR"/>
          <w14:ligatures w14:val="none"/>
        </w:rPr>
        <w:t xml:space="preserve"> </w:t>
      </w:r>
      <w:r w:rsidRPr="00F0503B">
        <w:rPr>
          <w:rFonts w:ascii="Times New Roman" w:eastAsia="MS Mincho" w:hAnsi="Times New Roman" w:cs="Times New Roman"/>
          <w:color w:val="000000"/>
          <w:sz w:val="24"/>
          <w:szCs w:val="24"/>
          <w:lang w:val="fr-FR" w:eastAsia="ja-JP"/>
          <w14:ligatures w14:val="none"/>
        </w:rPr>
        <w:t xml:space="preserve">là các giao diếm có hoành độ dương của đường thẳng </w:t>
      </w:r>
      <w:r w:rsidRPr="00F0503B">
        <w:rPr>
          <w:rFonts w:ascii="Times New Roman" w:eastAsia="Calibri" w:hAnsi="Times New Roman" w:cs="Times New Roman"/>
          <w:kern w:val="0"/>
          <w:position w:val="-10"/>
          <w:sz w:val="24"/>
          <w:szCs w:val="24"/>
          <w14:ligatures w14:val="none"/>
        </w:rPr>
        <w:object w:dxaOrig="620" w:dyaOrig="320">
          <v:shape id="_x0000_i1985" type="#_x0000_t75" style="width:31pt;height:15.9pt" o:ole="">
            <v:imagedata r:id="rId1647" o:title=""/>
          </v:shape>
          <o:OLEObject Type="Embed" ProgID="Equation.DSMT4" ShapeID="_x0000_i1985" DrawAspect="Content" ObjectID="_1796864912" r:id="rId1648"/>
        </w:object>
      </w:r>
      <w:r w:rsidRPr="00F0503B">
        <w:rPr>
          <w:rFonts w:ascii="Times New Roman" w:eastAsia="Calibri" w:hAnsi="Times New Roman" w:cs="Times New Roman"/>
          <w:color w:val="000000"/>
          <w:kern w:val="0"/>
          <w:position w:val="-10"/>
          <w:sz w:val="24"/>
          <w:szCs w:val="24"/>
          <w:lang w:val="fr-FR"/>
          <w14:ligatures w14:val="none"/>
        </w:rPr>
        <w:t xml:space="preserve"> </w:t>
      </w:r>
      <w:r w:rsidRPr="00F0503B">
        <w:rPr>
          <w:rFonts w:ascii="Times New Roman" w:eastAsia="MS Mincho" w:hAnsi="Times New Roman" w:cs="Times New Roman"/>
          <w:color w:val="000000"/>
          <w:sz w:val="24"/>
          <w:szCs w:val="24"/>
          <w:lang w:val="fr-FR" w:eastAsia="ja-JP"/>
          <w14:ligatures w14:val="none"/>
        </w:rPr>
        <w:t>và đồ thị hàm số</w:t>
      </w:r>
      <w:r w:rsidRPr="00F0503B">
        <w:rPr>
          <w:rFonts w:ascii="Times New Roman" w:eastAsia="Calibri" w:hAnsi="Times New Roman" w:cs="Times New Roman"/>
          <w:kern w:val="0"/>
          <w:position w:val="-16"/>
          <w:sz w:val="24"/>
          <w:szCs w:val="24"/>
          <w14:ligatures w14:val="none"/>
        </w:rPr>
        <w:object w:dxaOrig="1140" w:dyaOrig="440">
          <v:shape id="_x0000_i1986" type="#_x0000_t75" style="width:56.95pt;height:21.75pt" o:ole="">
            <v:imagedata r:id="rId1649" o:title=""/>
          </v:shape>
          <o:OLEObject Type="Embed" ProgID="Equation.DSMT4" ShapeID="_x0000_i1986" DrawAspect="Content" ObjectID="_1796864913" r:id="rId1650"/>
        </w:object>
      </w:r>
      <w:r w:rsidRPr="00F0503B">
        <w:rPr>
          <w:rFonts w:ascii="Times New Roman" w:eastAsia="MS Mincho" w:hAnsi="Times New Roman" w:cs="Times New Roman"/>
          <w:color w:val="000000"/>
          <w:sz w:val="24"/>
          <w:szCs w:val="24"/>
          <w:lang w:val="fr-FR" w:eastAsia="ja-JP"/>
          <w14:ligatures w14:val="none"/>
        </w:rPr>
        <w:t xml:space="preserve">, trong đó </w:t>
      </w:r>
      <w:r w:rsidRPr="00F0503B">
        <w:rPr>
          <w:rFonts w:ascii="Times New Roman" w:eastAsia="Calibri" w:hAnsi="Times New Roman" w:cs="Times New Roman"/>
          <w:kern w:val="0"/>
          <w:position w:val="-20"/>
          <w:sz w:val="24"/>
          <w:szCs w:val="24"/>
          <w14:ligatures w14:val="none"/>
        </w:rPr>
        <w:object w:dxaOrig="1280" w:dyaOrig="520">
          <v:shape id="_x0000_i1987" type="#_x0000_t75" style="width:63.65pt;height:25.95pt" o:ole="">
            <v:imagedata r:id="rId1651" o:title=""/>
          </v:shape>
          <o:OLEObject Type="Embed" ProgID="Equation.DSMT4" ShapeID="_x0000_i1987" DrawAspect="Content" ObjectID="_1796864914" r:id="rId1652"/>
        </w:object>
      </w:r>
      <w:r w:rsidRPr="00F0503B">
        <w:rPr>
          <w:rFonts w:ascii="Times New Roman" w:eastAsia="Calibri" w:hAnsi="Times New Roman" w:cs="Times New Roman"/>
          <w:color w:val="000000"/>
          <w:kern w:val="0"/>
          <w:position w:val="-18"/>
          <w:sz w:val="24"/>
          <w:szCs w:val="24"/>
          <w:lang w:val="fr-FR"/>
          <w14:ligatures w14:val="none"/>
        </w:rPr>
        <w:t xml:space="preserve"> </w:t>
      </w:r>
      <w:r w:rsidRPr="00F0503B">
        <w:rPr>
          <w:rFonts w:ascii="Times New Roman" w:eastAsia="MS Mincho" w:hAnsi="Times New Roman" w:cs="Times New Roman"/>
          <w:color w:val="000000"/>
          <w:sz w:val="24"/>
          <w:szCs w:val="24"/>
          <w:lang w:val="fr-FR" w:eastAsia="ja-JP"/>
          <w14:ligatures w14:val="none"/>
        </w:rPr>
        <w:t xml:space="preserve">và </w:t>
      </w:r>
      <w:r w:rsidRPr="00F0503B">
        <w:rPr>
          <w:rFonts w:ascii="Times New Roman" w:eastAsia="Calibri" w:hAnsi="Times New Roman" w:cs="Times New Roman"/>
          <w:kern w:val="0"/>
          <w:position w:val="-20"/>
          <w:sz w:val="24"/>
          <w:szCs w:val="24"/>
          <w14:ligatures w14:val="none"/>
        </w:rPr>
        <w:object w:dxaOrig="1300" w:dyaOrig="520">
          <v:shape id="_x0000_i1988" type="#_x0000_t75" style="width:65.3pt;height:25.95pt" o:ole="">
            <v:imagedata r:id="rId1653" o:title=""/>
          </v:shape>
          <o:OLEObject Type="Embed" ProgID="Equation.DSMT4" ShapeID="_x0000_i1988" DrawAspect="Content" ObjectID="_1796864915" r:id="rId1654"/>
        </w:object>
      </w:r>
      <w:r w:rsidRPr="00F0503B">
        <w:rPr>
          <w:rFonts w:ascii="Times New Roman" w:eastAsia="MS Mincho" w:hAnsi="Times New Roman" w:cs="Times New Roman"/>
          <w:color w:val="000000"/>
          <w:sz w:val="24"/>
          <w:szCs w:val="24"/>
          <w:lang w:val="fr-FR" w:eastAsia="ja-JP"/>
          <w14:ligatures w14:val="none"/>
        </w:rPr>
        <w:t>.</w:t>
      </w:r>
    </w:p>
    <w:p w:rsidR="008B6604" w:rsidRPr="00F0503B" w:rsidRDefault="008B6604" w:rsidP="009B3D07">
      <w:pPr>
        <w:widowControl w:val="0"/>
        <w:tabs>
          <w:tab w:val="left" w:pos="360"/>
          <w:tab w:val="left" w:pos="2880"/>
          <w:tab w:val="left" w:pos="5400"/>
          <w:tab w:val="left" w:pos="7920"/>
        </w:tabs>
        <w:spacing w:line="360" w:lineRule="auto"/>
        <w:jc w:val="both"/>
        <w:rPr>
          <w:rFonts w:ascii="Times New Roman" w:eastAsia="MS Mincho" w:hAnsi="Times New Roman" w:cs="Times New Roman"/>
          <w:color w:val="000000"/>
          <w:sz w:val="24"/>
          <w:szCs w:val="24"/>
          <w:lang w:val="fr-FR" w:eastAsia="ja-JP"/>
          <w14:ligatures w14:val="none"/>
        </w:rPr>
      </w:pPr>
      <w:r w:rsidRPr="00F0503B">
        <w:rPr>
          <w:rFonts w:ascii="Times New Roman" w:eastAsia="MS Mincho" w:hAnsi="Times New Roman" w:cs="Times New Roman"/>
          <w:color w:val="000000"/>
          <w:sz w:val="24"/>
          <w:szCs w:val="24"/>
          <w:lang w:val="fr-FR" w:eastAsia="ja-JP"/>
          <w14:ligatures w14:val="none"/>
        </w:rPr>
        <w:t xml:space="preserve">Thco yêu cầu bài toán </w:t>
      </w:r>
      <w:r w:rsidRPr="00F0503B">
        <w:rPr>
          <w:rFonts w:ascii="Times New Roman" w:eastAsia="Calibri" w:hAnsi="Times New Roman" w:cs="Times New Roman"/>
          <w:kern w:val="0"/>
          <w:position w:val="-12"/>
          <w:sz w:val="24"/>
          <w:szCs w:val="24"/>
          <w14:ligatures w14:val="none"/>
        </w:rPr>
        <w:object w:dxaOrig="2040" w:dyaOrig="360">
          <v:shape id="_x0000_i1989" type="#_x0000_t75" style="width:102.15pt;height:18.4pt" o:ole="">
            <v:imagedata r:id="rId1655" o:title=""/>
          </v:shape>
          <o:OLEObject Type="Embed" ProgID="Equation.DSMT4" ShapeID="_x0000_i1989" DrawAspect="Content" ObjectID="_1796864916" r:id="rId1656"/>
        </w:object>
      </w:r>
      <w:r w:rsidRPr="00F0503B">
        <w:rPr>
          <w:rFonts w:ascii="Times New Roman" w:eastAsia="MS Mincho" w:hAnsi="Times New Roman" w:cs="Times New Roman"/>
          <w:color w:val="000000"/>
          <w:sz w:val="24"/>
          <w:szCs w:val="24"/>
          <w:lang w:val="fr-FR" w:eastAsia="ja-JP"/>
          <w14:ligatures w14:val="none"/>
        </w:rPr>
        <w:t>.</w:t>
      </w:r>
    </w:p>
    <w:p w:rsidR="008B6604" w:rsidRPr="00F0503B" w:rsidRDefault="008B6604" w:rsidP="009B3D07">
      <w:pPr>
        <w:widowControl w:val="0"/>
        <w:tabs>
          <w:tab w:val="left" w:pos="360"/>
          <w:tab w:val="left" w:pos="2880"/>
          <w:tab w:val="left" w:pos="5400"/>
          <w:tab w:val="left" w:pos="7920"/>
        </w:tabs>
        <w:spacing w:line="360" w:lineRule="auto"/>
        <w:jc w:val="both"/>
        <w:rPr>
          <w:rFonts w:ascii="Times New Roman" w:eastAsia="MS Mincho" w:hAnsi="Times New Roman" w:cs="Times New Roman"/>
          <w:color w:val="000000"/>
          <w:sz w:val="24"/>
          <w:szCs w:val="24"/>
          <w:lang w:val="vi-VN" w:eastAsia="ja-JP"/>
          <w14:ligatures w14:val="none"/>
        </w:rPr>
      </w:pPr>
      <w:r w:rsidRPr="00F0503B">
        <w:rPr>
          <w:rFonts w:ascii="Times New Roman" w:eastAsia="Calibri" w:hAnsi="Times New Roman" w:cs="Times New Roman"/>
          <w:kern w:val="0"/>
          <w:position w:val="-36"/>
          <w:sz w:val="24"/>
          <w:szCs w:val="24"/>
          <w14:ligatures w14:val="none"/>
        </w:rPr>
        <w:object w:dxaOrig="6220" w:dyaOrig="840">
          <v:shape id="_x0000_i1990" type="#_x0000_t75" style="width:310.6pt;height:41.85pt" o:ole="">
            <v:imagedata r:id="rId1657" o:title=""/>
          </v:shape>
          <o:OLEObject Type="Embed" ProgID="Equation.DSMT4" ShapeID="_x0000_i1990" DrawAspect="Content" ObjectID="_1796864917" r:id="rId1658"/>
        </w:object>
      </w:r>
      <w:r w:rsidRPr="00F0503B">
        <w:rPr>
          <w:rFonts w:ascii="Times New Roman" w:eastAsia="MS Mincho" w:hAnsi="Times New Roman" w:cs="Times New Roman"/>
          <w:color w:val="000000"/>
          <w:sz w:val="24"/>
          <w:szCs w:val="24"/>
          <w:lang w:eastAsia="ja-JP"/>
          <w14:ligatures w14:val="none"/>
        </w:rPr>
        <w:t>.</w:t>
      </w:r>
    </w:p>
    <w:p w:rsidR="008B6604" w:rsidRPr="00F0503B" w:rsidRDefault="008B6604" w:rsidP="009B3D07">
      <w:pPr>
        <w:widowControl w:val="0"/>
        <w:tabs>
          <w:tab w:val="left" w:pos="360"/>
          <w:tab w:val="left" w:pos="2880"/>
          <w:tab w:val="left" w:pos="5400"/>
          <w:tab w:val="left" w:pos="7920"/>
        </w:tabs>
        <w:spacing w:line="360" w:lineRule="auto"/>
        <w:jc w:val="both"/>
        <w:rPr>
          <w:rFonts w:ascii="Times New Roman" w:eastAsia="MS Mincho" w:hAnsi="Times New Roman" w:cs="Times New Roman"/>
          <w:color w:val="000000"/>
          <w:sz w:val="24"/>
          <w:szCs w:val="24"/>
          <w:lang w:eastAsia="ja-JP"/>
          <w14:ligatures w14:val="none"/>
        </w:rPr>
      </w:pPr>
      <w:r w:rsidRPr="00F0503B">
        <w:rPr>
          <w:rFonts w:ascii="Times New Roman" w:eastAsia="Calibri" w:hAnsi="Times New Roman" w:cs="Times New Roman"/>
          <w:kern w:val="0"/>
          <w:position w:val="-58"/>
          <w:sz w:val="24"/>
          <w:szCs w:val="24"/>
          <w14:ligatures w14:val="none"/>
        </w:rPr>
        <w:object w:dxaOrig="8059" w:dyaOrig="1280">
          <v:shape id="_x0000_i1991" type="#_x0000_t75" style="width:402.7pt;height:63.65pt" o:ole="">
            <v:imagedata r:id="rId1659" o:title=""/>
          </v:shape>
          <o:OLEObject Type="Embed" ProgID="Equation.DSMT4" ShapeID="_x0000_i1991" DrawAspect="Content" ObjectID="_1796864918" r:id="rId1660"/>
        </w:object>
      </w:r>
    </w:p>
    <w:p w:rsidR="008B6604" w:rsidRPr="00F0503B" w:rsidRDefault="008B6604" w:rsidP="009B3D07">
      <w:pPr>
        <w:tabs>
          <w:tab w:val="left" w:pos="360"/>
          <w:tab w:val="left" w:pos="2880"/>
          <w:tab w:val="left" w:pos="5400"/>
          <w:tab w:val="left" w:pos="7920"/>
        </w:tabs>
        <w:spacing w:after="0" w:line="360" w:lineRule="auto"/>
        <w:contextualSpacing/>
        <w:jc w:val="both"/>
        <w:rPr>
          <w:rFonts w:ascii="Times New Roman" w:eastAsia="MS Mincho" w:hAnsi="Times New Roman" w:cs="Times New Roman"/>
          <w:color w:val="000000"/>
          <w:sz w:val="24"/>
          <w:szCs w:val="24"/>
          <w:lang w:eastAsia="ja-JP"/>
          <w14:ligatures w14:val="none"/>
        </w:rPr>
      </w:pPr>
      <w:r w:rsidRPr="00F0503B">
        <w:rPr>
          <w:rFonts w:ascii="Times New Roman" w:eastAsia="SimSun" w:hAnsi="Times New Roman" w:cs="Times New Roman"/>
          <w:kern w:val="0"/>
          <w:position w:val="-58"/>
          <w:sz w:val="24"/>
          <w:szCs w:val="24"/>
          <w:lang w:eastAsia="zh-CN"/>
          <w14:ligatures w14:val="none"/>
        </w:rPr>
        <w:object w:dxaOrig="2360" w:dyaOrig="1600">
          <v:shape id="_x0000_i1992" type="#_x0000_t75" style="width:118.05pt;height:80.35pt" o:ole="">
            <v:imagedata r:id="rId1661" o:title=""/>
          </v:shape>
          <o:OLEObject Type="Embed" ProgID="Equation.DSMT4" ShapeID="_x0000_i1992" DrawAspect="Content" ObjectID="_1796864919" r:id="rId1662"/>
        </w:object>
      </w:r>
      <w:r w:rsidRPr="00F0503B">
        <w:rPr>
          <w:rFonts w:ascii="Times New Roman" w:eastAsia="MS Mincho" w:hAnsi="Times New Roman" w:cs="Times New Roman"/>
          <w:color w:val="000000"/>
          <w:sz w:val="24"/>
          <w:szCs w:val="24"/>
          <w:lang w:eastAsia="ja-JP"/>
          <w14:ligatures w14:val="none"/>
        </w:rPr>
        <w:t>.</w:t>
      </w:r>
    </w:p>
    <w:p w:rsidR="008B6604" w:rsidRPr="00F0503B" w:rsidRDefault="008B6604" w:rsidP="009B3D07">
      <w:pPr>
        <w:spacing w:before="120" w:after="120"/>
        <w:ind w:firstLine="1"/>
        <w:jc w:val="both"/>
        <w:rPr>
          <w:rFonts w:ascii="Times New Roman" w:eastAsia="Calibri" w:hAnsi="Times New Roman" w:cs="Times New Roman"/>
          <w:bCs/>
          <w:kern w:val="0"/>
          <w:sz w:val="24"/>
          <w:szCs w:val="24"/>
          <w14:ligatures w14:val="none"/>
        </w:rPr>
      </w:pPr>
      <w:r w:rsidRPr="00F0503B">
        <w:rPr>
          <w:rFonts w:ascii="Times New Roman" w:eastAsia="Calibri" w:hAnsi="Times New Roman" w:cs="Times New Roman"/>
          <w:b/>
          <w:color w:val="0033CC"/>
          <w:kern w:val="0"/>
          <w:sz w:val="24"/>
          <w:szCs w:val="24"/>
          <w14:ligatures w14:val="none"/>
        </w:rPr>
        <w:t xml:space="preserve">Câu 2: </w:t>
      </w:r>
      <w:r w:rsidRPr="00F0503B">
        <w:rPr>
          <w:rFonts w:ascii="Times New Roman" w:eastAsia="Calibri" w:hAnsi="Times New Roman" w:cs="Times New Roman"/>
          <w:bCs/>
          <w:kern w:val="0"/>
          <w:sz w:val="24"/>
          <w:szCs w:val="24"/>
          <w14:ligatures w14:val="none"/>
        </w:rPr>
        <w:t xml:space="preserve">Cả hai bên cầu có tất cả </w:t>
      </w:r>
      <w:r w:rsidRPr="00F0503B">
        <w:rPr>
          <w:rFonts w:ascii="Times New Roman" w:eastAsia="Calibri" w:hAnsi="Times New Roman" w:cs="Times New Roman"/>
          <w:kern w:val="0"/>
          <w:position w:val="-6"/>
          <w:sz w:val="24"/>
          <w:szCs w:val="24"/>
          <w14:ligatures w14:val="none"/>
        </w:rPr>
        <w:object w:dxaOrig="1020" w:dyaOrig="279">
          <v:shape id="_x0000_i1993" type="#_x0000_t75" style="width:51.05pt;height:14.25pt" o:ole="">
            <v:imagedata r:id="rId1663" o:title=""/>
          </v:shape>
          <o:OLEObject Type="Embed" ProgID="Equation.DSMT4" ShapeID="_x0000_i1993" DrawAspect="Content" ObjectID="_1796864920" r:id="rId1664"/>
        </w:object>
      </w:r>
      <w:r w:rsidRPr="00F0503B">
        <w:rPr>
          <w:rFonts w:ascii="Times New Roman" w:eastAsia="Calibri" w:hAnsi="Times New Roman" w:cs="Times New Roman"/>
          <w:bCs/>
          <w:kern w:val="0"/>
          <w:sz w:val="24"/>
          <w:szCs w:val="24"/>
          <w14:ligatures w14:val="none"/>
        </w:rPr>
        <w:t xml:space="preserve"> nhịp cầu.</w:t>
      </w:r>
    </w:p>
    <w:p w:rsidR="008B6604" w:rsidRPr="00F0503B" w:rsidRDefault="008B6604" w:rsidP="009B3D07">
      <w:pPr>
        <w:spacing w:before="120" w:after="120"/>
        <w:ind w:firstLine="1"/>
        <w:jc w:val="both"/>
        <w:rPr>
          <w:rFonts w:ascii="Times New Roman" w:eastAsia="Calibri" w:hAnsi="Times New Roman" w:cs="Times New Roman"/>
          <w:kern w:val="0"/>
          <w:sz w:val="24"/>
          <w:szCs w:val="24"/>
          <w14:ligatures w14:val="none"/>
        </w:rPr>
      </w:pPr>
      <w:r w:rsidRPr="00F0503B">
        <w:rPr>
          <w:rFonts w:ascii="Times New Roman" w:eastAsia="Calibri" w:hAnsi="Times New Roman" w:cs="Times New Roman"/>
          <w:bCs/>
          <w:kern w:val="0"/>
          <w:sz w:val="24"/>
          <w:szCs w:val="24"/>
          <w:lang w:val="vi-VN"/>
          <w14:ligatures w14:val="none"/>
        </w:rPr>
        <w:t xml:space="preserve">Chọn hệ trục tọa độ như hình vẽ với gốc </w:t>
      </w:r>
      <w:r w:rsidRPr="00F0503B">
        <w:rPr>
          <w:rFonts w:ascii="Times New Roman" w:eastAsia="Calibri" w:hAnsi="Times New Roman" w:cs="Times New Roman"/>
          <w:kern w:val="0"/>
          <w:position w:val="-14"/>
          <w:sz w:val="24"/>
          <w:szCs w:val="24"/>
          <w14:ligatures w14:val="none"/>
        </w:rPr>
        <w:object w:dxaOrig="720" w:dyaOrig="400">
          <v:shape id="_x0000_i1994" type="#_x0000_t75" style="width:36pt;height:20.1pt" o:ole="">
            <v:imagedata r:id="rId1665" o:title=""/>
          </v:shape>
          <o:OLEObject Type="Embed" ProgID="Equation.DSMT4" ShapeID="_x0000_i1994" DrawAspect="Content" ObjectID="_1796864921" r:id="rId1666"/>
        </w:object>
      </w:r>
      <w:r w:rsidRPr="00F0503B">
        <w:rPr>
          <w:rFonts w:ascii="Times New Roman" w:eastAsia="Calibri" w:hAnsi="Times New Roman" w:cs="Times New Roman"/>
          <w:bCs/>
          <w:kern w:val="0"/>
          <w:sz w:val="24"/>
          <w:szCs w:val="24"/>
          <w:lang w:val="vi-VN"/>
          <w14:ligatures w14:val="none"/>
        </w:rPr>
        <w:t xml:space="preserve"> là chân cầu,</w:t>
      </w:r>
      <w:r w:rsidRPr="00F0503B">
        <w:rPr>
          <w:rFonts w:ascii="Times New Roman" w:eastAsia="Calibri" w:hAnsi="Times New Roman" w:cs="Times New Roman"/>
          <w:bCs/>
          <w:kern w:val="0"/>
          <w:sz w:val="24"/>
          <w:szCs w:val="24"/>
          <w14:ligatures w14:val="none"/>
        </w:rPr>
        <w:t xml:space="preserve"> </w:t>
      </w:r>
      <w:r w:rsidRPr="00F0503B">
        <w:rPr>
          <w:rFonts w:ascii="Times New Roman" w:eastAsia="Palatino Linotype" w:hAnsi="Times New Roman" w:cs="Times New Roman"/>
          <w:bCs/>
          <w:kern w:val="0"/>
          <w:sz w:val="24"/>
          <w:szCs w:val="24"/>
          <w:lang w:val="vi-VN"/>
          <w14:ligatures w14:val="none"/>
        </w:rPr>
        <w:t xml:space="preserve">đỉnh </w:t>
      </w:r>
      <w:r w:rsidRPr="00F0503B">
        <w:rPr>
          <w:rFonts w:ascii="Times New Roman" w:eastAsia="Calibri" w:hAnsi="Times New Roman" w:cs="Times New Roman"/>
          <w:kern w:val="0"/>
          <w:position w:val="-14"/>
          <w:sz w:val="24"/>
          <w:szCs w:val="24"/>
          <w14:ligatures w14:val="none"/>
        </w:rPr>
        <w:object w:dxaOrig="780" w:dyaOrig="400">
          <v:shape id="_x0000_i1995" type="#_x0000_t75" style="width:39.35pt;height:20.1pt" o:ole="">
            <v:imagedata r:id="rId1667" o:title=""/>
          </v:shape>
          <o:OLEObject Type="Embed" ProgID="Equation.DSMT4" ShapeID="_x0000_i1995" DrawAspect="Content" ObjectID="_1796864922" r:id="rId1668"/>
        </w:object>
      </w:r>
      <w:r w:rsidRPr="00F0503B">
        <w:rPr>
          <w:rFonts w:ascii="Times New Roman" w:eastAsia="Palatino Linotype" w:hAnsi="Times New Roman" w:cs="Times New Roman"/>
          <w:bCs/>
          <w:kern w:val="0"/>
          <w:sz w:val="24"/>
          <w:szCs w:val="24"/>
          <w:lang w:val="vi-VN"/>
          <w14:ligatures w14:val="none"/>
        </w:rPr>
        <w:t xml:space="preserve">, điểm </w:t>
      </w:r>
      <w:r w:rsidRPr="00F0503B">
        <w:rPr>
          <w:rFonts w:ascii="Times New Roman" w:eastAsia="Calibri" w:hAnsi="Times New Roman" w:cs="Times New Roman"/>
          <w:kern w:val="0"/>
          <w:position w:val="-14"/>
          <w:sz w:val="24"/>
          <w:szCs w:val="24"/>
          <w14:ligatures w14:val="none"/>
        </w:rPr>
        <w:object w:dxaOrig="840" w:dyaOrig="400">
          <v:shape id="_x0000_i1996" type="#_x0000_t75" style="width:41.85pt;height:20.1pt" o:ole="">
            <v:imagedata r:id="rId1669" o:title=""/>
          </v:shape>
          <o:OLEObject Type="Embed" ProgID="Equation.DSMT4" ShapeID="_x0000_i1996" DrawAspect="Content" ObjectID="_1796864923" r:id="rId1670"/>
        </w:object>
      </w:r>
    </w:p>
    <w:p w:rsidR="008B6604" w:rsidRPr="00F0503B" w:rsidRDefault="008B6604" w:rsidP="009B3D07">
      <w:pPr>
        <w:spacing w:before="120" w:after="120"/>
        <w:ind w:firstLine="1"/>
        <w:jc w:val="both"/>
        <w:rPr>
          <w:rFonts w:ascii="Times New Roman" w:eastAsia="Palatino Linotype" w:hAnsi="Times New Roman" w:cs="Times New Roman"/>
          <w:bCs/>
          <w:kern w:val="0"/>
          <w:sz w:val="24"/>
          <w:szCs w:val="24"/>
          <w:lang w:val="vi-VN"/>
          <w14:ligatures w14:val="none"/>
        </w:rPr>
      </w:pPr>
      <w:r w:rsidRPr="00F0503B">
        <w:rPr>
          <w:rFonts w:ascii="Times New Roman" w:eastAsia="Calibri" w:hAnsi="Times New Roman" w:cs="Times New Roman"/>
          <w:noProof/>
          <w:kern w:val="0"/>
          <w:sz w:val="24"/>
          <w:szCs w:val="24"/>
          <w14:ligatures w14:val="none"/>
        </w:rPr>
        <mc:AlternateContent>
          <mc:Choice Requires="wpg">
            <w:drawing>
              <wp:anchor distT="0" distB="0" distL="114300" distR="114300" simplePos="0" relativeHeight="251664384" behindDoc="0" locked="0" layoutInCell="1" allowOverlap="1" wp14:anchorId="7CA7F141" wp14:editId="51DF3BD4">
                <wp:simplePos x="0" y="0"/>
                <wp:positionH relativeFrom="margin">
                  <wp:align>center</wp:align>
                </wp:positionH>
                <wp:positionV relativeFrom="paragraph">
                  <wp:posOffset>0</wp:posOffset>
                </wp:positionV>
                <wp:extent cx="3255645" cy="1677670"/>
                <wp:effectExtent l="0" t="0" r="1905" b="0"/>
                <wp:wrapTopAndBottom/>
                <wp:docPr id="276" name="Group 2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55645" cy="1677670"/>
                          <a:chOff x="0" y="0"/>
                          <a:chExt cx="7258" cy="4008"/>
                        </a:xfrm>
                      </wpg:grpSpPr>
                      <pic:pic xmlns:pic="http://schemas.openxmlformats.org/drawingml/2006/picture">
                        <pic:nvPicPr>
                          <pic:cNvPr id="277" name="Picture 507"/>
                          <pic:cNvPicPr>
                            <a:picLocks noChangeAspect="1" noChangeArrowheads="1"/>
                          </pic:cNvPicPr>
                        </pic:nvPicPr>
                        <pic:blipFill>
                          <a:blip r:embed="rId1671">
                            <a:extLst>
                              <a:ext uri="{28A0092B-C50C-407E-A947-70E740481C1C}">
                                <a14:useLocalDpi xmlns:a14="http://schemas.microsoft.com/office/drawing/2010/main" val="0"/>
                              </a:ext>
                            </a:extLst>
                          </a:blip>
                          <a:srcRect/>
                          <a:stretch>
                            <a:fillRect/>
                          </a:stretch>
                        </pic:blipFill>
                        <pic:spPr bwMode="auto">
                          <a:xfrm>
                            <a:off x="336" y="1493"/>
                            <a:ext cx="1334" cy="133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78" name="Picture 508"/>
                          <pic:cNvPicPr>
                            <a:picLocks noChangeAspect="1" noChangeArrowheads="1"/>
                          </pic:cNvPicPr>
                        </pic:nvPicPr>
                        <pic:blipFill>
                          <a:blip r:embed="rId1672">
                            <a:extLst>
                              <a:ext uri="{28A0092B-C50C-407E-A947-70E740481C1C}">
                                <a14:useLocalDpi xmlns:a14="http://schemas.microsoft.com/office/drawing/2010/main" val="0"/>
                              </a:ext>
                            </a:extLst>
                          </a:blip>
                          <a:srcRect/>
                          <a:stretch>
                            <a:fillRect/>
                          </a:stretch>
                        </pic:blipFill>
                        <pic:spPr bwMode="auto">
                          <a:xfrm>
                            <a:off x="667" y="1279"/>
                            <a:ext cx="1430" cy="132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79" name="Picture 509"/>
                          <pic:cNvPicPr>
                            <a:picLocks noChangeAspect="1" noChangeArrowheads="1"/>
                          </pic:cNvPicPr>
                        </pic:nvPicPr>
                        <pic:blipFill>
                          <a:blip r:embed="rId1673">
                            <a:extLst>
                              <a:ext uri="{28A0092B-C50C-407E-A947-70E740481C1C}">
                                <a14:useLocalDpi xmlns:a14="http://schemas.microsoft.com/office/drawing/2010/main" val="0"/>
                              </a:ext>
                            </a:extLst>
                          </a:blip>
                          <a:srcRect/>
                          <a:stretch>
                            <a:fillRect/>
                          </a:stretch>
                        </pic:blipFill>
                        <pic:spPr bwMode="auto">
                          <a:xfrm>
                            <a:off x="432" y="571"/>
                            <a:ext cx="2030" cy="174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80" name="Picture 510"/>
                          <pic:cNvPicPr>
                            <a:picLocks noChangeAspect="1" noChangeArrowheads="1"/>
                          </pic:cNvPicPr>
                        </pic:nvPicPr>
                        <pic:blipFill>
                          <a:blip r:embed="rId1674">
                            <a:extLst>
                              <a:ext uri="{28A0092B-C50C-407E-A947-70E740481C1C}">
                                <a14:useLocalDpi xmlns:a14="http://schemas.microsoft.com/office/drawing/2010/main" val="0"/>
                              </a:ext>
                            </a:extLst>
                          </a:blip>
                          <a:srcRect/>
                          <a:stretch>
                            <a:fillRect/>
                          </a:stretch>
                        </pic:blipFill>
                        <pic:spPr bwMode="auto">
                          <a:xfrm>
                            <a:off x="1358" y="461"/>
                            <a:ext cx="1441" cy="145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81" name="Picture 511"/>
                          <pic:cNvPicPr>
                            <a:picLocks noChangeAspect="1" noChangeArrowheads="1"/>
                          </pic:cNvPicPr>
                        </pic:nvPicPr>
                        <pic:blipFill>
                          <a:blip r:embed="rId1675">
                            <a:extLst>
                              <a:ext uri="{28A0092B-C50C-407E-A947-70E740481C1C}">
                                <a14:useLocalDpi xmlns:a14="http://schemas.microsoft.com/office/drawing/2010/main" val="0"/>
                              </a:ext>
                            </a:extLst>
                          </a:blip>
                          <a:srcRect/>
                          <a:stretch>
                            <a:fillRect/>
                          </a:stretch>
                        </pic:blipFill>
                        <pic:spPr bwMode="auto">
                          <a:xfrm>
                            <a:off x="1824" y="0"/>
                            <a:ext cx="1339" cy="133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82" name="Picture 512"/>
                          <pic:cNvPicPr>
                            <a:picLocks noChangeAspect="1" noChangeArrowheads="1"/>
                          </pic:cNvPicPr>
                        </pic:nvPicPr>
                        <pic:blipFill>
                          <a:blip r:embed="rId1676" cstate="print">
                            <a:extLst>
                              <a:ext uri="{28A0092B-C50C-407E-A947-70E740481C1C}">
                                <a14:useLocalDpi xmlns:a14="http://schemas.microsoft.com/office/drawing/2010/main" val="0"/>
                              </a:ext>
                            </a:extLst>
                          </a:blip>
                          <a:srcRect/>
                          <a:stretch>
                            <a:fillRect/>
                          </a:stretch>
                        </pic:blipFill>
                        <pic:spPr bwMode="auto">
                          <a:xfrm>
                            <a:off x="0" y="0"/>
                            <a:ext cx="7258" cy="400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anchor>
            </w:drawing>
          </mc:Choice>
          <mc:Fallback>
            <w:pict>
              <v:group id="Group 276" o:spid="_x0000_s1026" style="position:absolute;margin-left:0;margin-top:0;width:256.35pt;height:132.1pt;z-index:251664384;mso-position-horizontal:center;mso-position-horizontal-relative:margin" coordsize="7258,4008" o:gfxdata="UEsDBBQABgAIAAAAIQCxgme2CgEAABMCAAATAAAAW0NvbnRlbnRfVHlwZXNdLnhtbJSRwU7DMAyG 70i8Q5QralN2QAit3YGOIyA0HiBK3DaicaI4lO3tSbpNgokh7Rjb3+8vyXK1tSObIJBxWPPbsuIM UDltsK/5++apuOeMokQtR4dQ8x0QXzXXV8vNzgOxRCPVfIjRPwhBagArqXQeMHU6F6yM6Rh64aX6 kD2IRVXdCeUwAsYi5gzeLFvo5OcY2XqbynsTjz1nj/u5vKrmxmY+18WfRICRThDp/WiUjOluYkJ9 4lUcnMpEzjM0GE83SfzMhtz57fRzwYF7SY8ZjAb2KkN8ljaZCx1IwMK1TpX/Z2RJS4XrOqOgbAOt Z+rodC5buy8MMF0a3ibsDaZjupi/tPkGAAD//wMAUEsDBBQABgAIAAAAIQA4/SH/1gAAAJQBAAAL AAAAX3JlbHMvLnJlbHOkkMFqwzAMhu+DvYPRfXGawxijTi+j0GvpHsDYimMaW0Yy2fr2M4PBMnrb Ub/Q94l/f/hMi1qRJVI2sOt6UJgd+ZiDgffL8ekFlFSbvV0oo4EbChzGx4f9GRdb25HMsYhqlCwG 5lrLq9biZkxWOiqY22YiTra2kYMu1l1tQD30/bPm3wwYN0x18gb45AdQl1tp5j/sFB2T0FQ7R0nT NEV3j6o9feQzro1iOWA14Fm+Q8a1a8+Bvu/d/dMb2JY5uiPbhG/ktn4cqGU/er3pcvwCAAD//wMA UEsDBBQABgAIAAAAIQCIfqqpIwQAAOgbAAAOAAAAZHJzL2Uyb0RvYy54bWzsWVlv4zYQfi/Q/yDo 3bFuyULsReojKLBtgx4/gKYoi1hJJEg6TlDsf+8MJTmJvVgX6VMdBYhM8RjN+XE4vP301NTOI1Oa i3bu+jee67CWioK3u7n715+bSeY62pC2ILVo2dx9Ztr9tPjxh9uDzFkgKlEXTDlApNX5Qc7dyhiZ T6eaVqwh+kZI1sJgKVRDDLyq3bRQ5ADUm3oaeF4yPQhVSCUo0xp6V92gu7D0y5JR81tZamaceu4C b8Y+lX1u8Tld3JJ8p4isOO3ZIO/goiG8hY8eSa2IIc5e8TNSDadKaFGaGyqaqShLTpmVAaTxvRNp 7pXYSyvLLj/s5FFNoNoTPb2bLP318UE5vJi7QZq4TksaMJL9roMdoJ6D3OUw617JP+SD6mSE5mdB v2gYnp6O4/uum+xsD7+IAgiSvRFWPU+lapAECO48WSs8H63AnoxDoTMM4jiJYtehMOYnaZqkvZ1o BcY8W0erdb8yDWJwN1wWeV6GzE9J3n3SstmztbiVnObw3ysUWmcKvex4sMrsFXN7Is2/otEQ9WUv J2B7SQzf8pqbZ+vHoB1kqn184BS1jC+vbZMOtoFx/KwTeykKOMzrVhGUylrGacWyIu2O3WkJQQCK BAJDl1LiUDFSaOxGLb2lYl/fcLKtudzwukbTYbuXGeLoxA+/obbOx1eC7hvWmi5oFatBfNHqikvt OipnzZaBD6qfC9/6CfjCZ23wc+gVNpD+DrI7z5sFP02WsbecRF66ntzNonSSeus08qLMX/rLr7ja j/K9ZqAGUq8k73mF3jNuvxk1Pb508Wjj2nkkFj06fwKGrF8NLIKLoUqQV63o76BsmAdto5ihFTZL 0FzfD5OPA1bNL5pFG2iIsItBE4YQqBga0SxE63U6wsjxwzDqwwZbHb9DyEmlzT0TjYMNUDUwalVN HkHT3dRhCtJsBRp8IH9mjJk3W2frLJpEQbIGY6xWk7vNMpokGz+NV+FquVz5gzEqXhSsRXL/3RZW taLmxeCOWu22y1p1NtrYv15w/TJtij7xwsZgv+HXSmfNgQbo4wHs8X8ECgDADsQfjkBhkfBtiF8B UAQjUFzYXZMEdg0EiiCdnQBFFEIyZPfXMHi7UYJnjEAx4NUAEMPvNQHF7BworJdcHVCEI1BcAIoo DCxQxKlNB18SisA74kQaBWNCccw7Pk5CkcFGcZJQ+PY4dnU4EY04cQEn/BDP13i8Tk6Awo8iOGDa hCKK7TZyPHmPCcXHOHlkWGGw5aPjycO3XnJ1QBGPQHEJKLIAChEAFH3hDos4fYEC0s7u3DEWKD5k gSKDVPMUJmxmeXUwAVU6ClcfBurfUvG2q7YNVcOxsAk1xqE0+b3bgO/U9MfM4l2Zhb0KgeskW9To r77wvur1O7RfX9At/gEAAP//AwBQSwMEFAAGAAgAAAAhAKDqMRzeAAAABQEAAA8AAABkcnMvZG93 bnJldi54bWxMj81qwzAQhO+FvIPYQm+NbLdJi2s5hJD2FAr5gdLbxtrYJtbKWIrtvH3VXprLwjDD zLfZYjSN6KlztWUF8TQCQVxYXXOp4LB/f3wF4TyyxsYyKbiSg0U+ucsw1XbgLfU7X4pQwi5FBZX3 bSqlKyoy6Ka2JQ7eyXYGfZBdKXWHQyg3jUyiaC4N1hwWKmxpVVFx3l2Mgo8Bh+VTvO4359Pq+r2f fX5tYlLq4X5cvoHwNPr/MPziB3TIA9PRXlg70SgIj/i/G7xZnLyAOCpI5s8JyDyTt/T5DwAAAP// AwBQSwMECgAAAAAAAAAhABWad9U2HAMANhwDABQAAABkcnMvbWVkaWEvaW1hZ2U2LnBuZ4lQTkcN ChoKAAAADUlIRFIAAAMRAAABlAgGAAABPYKfsgAAAAFzUkdCAK7OHOkAAAAEZ0FNQQAAsY8L/GEF AAAACXBIWXMAACHVAAAh1QEEnLSdAAD/pUlEQVR4XuxdBWAURxul7vrXgUKpt7TUqAst7u7u7i7F 3TWEECy4u7u7BSeBuHsuOb97//fmbsORBggQILT3YLJ7u7OzI5/OzM7kwH2G3W53njlgsVjUNS24 Qrtms9mcV66H63NMJyO4xtFCdsV9bww3bgx3Y2QjZLoxbiQq3Mg6ZLoxOnfu7Dxz414h042RI0cO LFiwQCnAZNGViVbnDTeyDJluDFdrZUqHwrDbsq9V8rDithvDKpzRccAqde5G1uKOOMONe4OHujEs MOGRx15y/nr48ZBzhg2PPfuK8/zhx0PdGHZxfUwms/PXw4+HXmdk576m28VD0xg2qXS9xYyw+AQc 3r8bHkMHYnSJ4uL/PI7pQwZh95qNCI+OQ6w+FUbYVfyHrdcg2zUGKd1kt2DDxAkYXbgErMkJODF2 ApJglus2rO3RSapa4lhS4Vm2It54/Q3oLp3GroljIVGwsX0rpIYHSVw7llSrAc9yldChcjkEhoTB Ks9lZ2R5Y6SmpqJ3797w8/PDb7/9pqjTarWmhYyoldcXz5mJjgU+gy0+Apb4GNjNjnin581HqthN hE+5MqKy7TBLRS9q1FRdeyzHI4g8sFud25i+IYF6HbaUZIdjKg14dfMu2I18jx5D3nod3aVxTLbs p2vuCWc8//zzqFGjBsxms+rTYgM88sgjePzxx/HUU0+pOOSAi/sP4tjMabBIJaboohFvNyHF7yKO r10uogZY160XFlSsC4PNilm/F8G8mvVUs+wfOQYhO7cjRWq9RfkKsOkSYTMaYTMlSN1bYQqLQOyO vUpc7R47EasbNpH3WTGuUDHMKlVV8mPB+nbdsH1QT/SoU0eJtOyALG8MVnJ0dLRqgPj4ePU7KSkJ MTExjhAbg8Y//wpzfJCIFRE4CQnQSUURV7esU6KGmFtWqJeVZLVgQckKSsBY5HfEGolDmIQLUhMw ffp0yZtBXmwSMWRBtO9BicfIVqyr31ieFzaR39P/LCRp28g0uOg1QxrA0Zugjw0TjkpBm6++g0He 9SBx33SGzWpH9Q8+glWoN1Wol9WSdOq41A9rDtgzYriIJnWKuRWrKg6gmNnX429VmbwVe+mSum+z 6CWuXp2HnzonFWtSoun0DC/VYMIimFejDsheJIaF7dqyAA5CObifFyVBAywmnUrDEhEqolBgtGLA Zx9LO0rjPgDc88ZgBbSsXwOBa9fj0SefVLLap1ZtBG3dDruk6Vm9CubVbQhI+S+uXI6ZVWtJxcu/ +FgEL5gnok4qTTjHrItHxOE90ph66OX3slZtEOt7HC2bNcXE4qWwvEs7JaL2TxwHzzLlYRTONEZG 4tSUqfJOozCYCZboSCRdlgYVkWaXBts5YBBSrgaIH2+HZ4myODB8BFUMNvcZgHZPPJuhfruXuKeN kZCYiC29BimRYAwNQIrJpHTHnikeSswQ4woVh124hljZpqOIDkcDhh0/rAiYDWY2Jav7KbGxSAoM wKz+fdH6958wpODPKJHzLXT4KD9GlymH8zu2YFr5aopLqAeCtm+UtOVcGsmakiKJmUW/SKOQkyTt yD3SuM6hgIVCEDYn93iVKC3P24RDTOhVXdK7T7hnjVH5/Q8ReeKEOo/au1esGaFGKfiyLl1EZNEm kob48Ye0hhj9fUEli0iNyxo3UiLKp3tXTC1dBuaEeGk7scoYUaJLlakjQ0hIhFSgCD3nb55YRF9Y hBMu7d6Fhl/kx+4Vi+SeFYawOBjiYpkKjk6dKu9wUP6UMmXVu9kQY778SghCGk3eMrNwMTmK5da6 zX3hkixvDLPZiKUVy6uCWqSSVtGSkQpiYebSpJRKiZQK+Sz3uxLZhuSLFxG+fbei3g2DBmBAga9h iYtR8RRr3ALNmjVznv0TrD7l/EkydqsZo0uWRkJKEnzq1hWOE+NBdMPsKrVUHGtCLPZ5TJL3WnBs kQ8sYpHBbMX0mnVVOSxCDMtGDXckfI+QpY2x3MsTqSeOCus7NPHa9h2kIcj6wKRiHJAS81P+BYwe K/5BDtVAhvCrMCbF4+DcWWL4qFpTz2YWzZs3V8fMUi4rPs7vAqb364uVTWltOZ4NP7RP3i15FV1i 0zusLnNqoohTGtmA/xYRedKATd7Pr37fC2RJY7Cyq3/1FY4sno3IrTsUu3uXKoMVVaupul0u8nhi NaEwqey4nbtwZssq1gAmTByJ0P3bJI5QrzOt28WqVY6BLoPBgDfffBNPipHw+eefY+bMmer6jUAv ntwytV5jpEQHwejvL5VtgFHybpEGSbh6GaboCCVS944ciYCps5QUHPVXUQz5uqCUMevFVpY0RqXX X8eOYQOgjE1hitmly0llS3xRgLuG9VEFp2mbHOontSZSWAq7oEVTuhmMfldo0qSJOtIwWL58OSZN moR+/fqha9eu6votIRrcGO6H8MuXqYzYSojbf8BhZkuFr2zRTuWdjDdbfB/yrUnK5l2sqCNyFuKu G6PJu3mxuFptoTKLou45jRsqTmGmL6xdI9ekKSzC9omp4jHbMUuozCiFvD1hdGOUKlXKeXZ3IAf3 yV8Au0eMh16IhVhYoTJzr8q1pnd3ITCHmIs9ekLKaEXY6uVZVg4iR0hIiPP05sioMVq/8TqmFi9J UYuzi1Zg47AhIvdtMMXHIfrieZgtYkFZxGeQZyNOH8GYX3+V0pidxcsa3Eoc3RbEiIg/dQSLhBtm lqmkOCVs7wEcmz1DuFiIzZgEU1QELCkxYqvbkCJEF7xi9V1zt4YcV69edZ7eHNc3hg3dqlTDjApl haLEhhdqOe8zX3EtrSJDXKSqbotZsilKjwpSd/mCsEvWNYIGTYFnGSSL9EPCT55WVO+3Z5e6RofS qk9SZTQnC4/LTfYjXNixFofGTJTfDm66G+Sgsr0hJAP0ThnDtTG2b92KeRWrqAxRls6pVIniVcWd Ix4xWdiWkIjzq9YKV0gaFtEmjHhDiNJ0Hm+X7cuUKeM8+yf4Rqan8k/2dWbBcbhJuQmho1b53lcJ sGNxaY8e8oQdKYHBiD58RG7bcXLoaNhSU8QcNqLao49K1Gu5DwsLg6enp/NXxhgxYgRGjRrl/HUT ncE+nm6TDuK1J56V3Fyb5c0xhfMzp0sEK6Ku+Ik9HiYZtmLbgAGSaTELJT+zS5RRjWMWXeHoxlaP 3hCdWzVCjsefh+/CUTgzp6ekrVNpitusGvZmeOONNyROBi+Q9x84uBvtfngRfjvHwxpzAie2zUfH Vk3RsXkdSfsWmRLQ9auY623lZ9ikLFOLlFQ+C39PKVxU6cZkCQuqVFb+yfi+3dLK+qg0jtZDfSME BQUhKirK+esmjWG36bA/3IyKH0qCUiFsDOZ/Vc/e6oU2ET9W2uBS+/b4eDEH5SiNEbV0rWSY8tQO s47dGM7c3QQmqbgxm6+i5VdvIHBDT4TvGYLDExtiZf8aUiOqC++GoBWVMYxCpzb4JRpxYf0I6ONP wR53Brqw40gIWy+EE++MdxNI1s2Sygnfwzg3ZpJS3nShvAqVUOd2cQoXdeku0SSWmF9hV07CZGb/ gFyhiGYSGRGKE7znev+mOsMRzfE3ODgYLQr+jOOrFyJFZL9ZKl+vS0RkxAVR0nqxkMw4Mngwws+e xNZt2xC254h6TgNfumXLlgwzZ7UahdFYdezDE0tL7H2rePI2MwXfzfHnn386zzICTQWHmHVAK5FD UKUH87Zhwwbnr2ugvpjdo5cyVCYUL43ZlWtBL0kdnjwec2rUVDozJTEBoStX4MqBvTiwf7/zyRuD xE1dmunGcAWdqSeeeEK1OKliL/ubXBLiGX/zBayg9B4xR/M4Xzf99ewG5pFEw3zWqVMnrYw///yz ciw1sTJo0CB1JLRaoNUYJET77bffOa/cGHxPoUKFFJFryBEaGuo8vTU4aOTaADSLtd9Go4gFynkn TCZT2m+tkTj6x3OG06dPq2FZ7bcWj4Fx0wcSAdPcvXs38uXLh8jISEVd2jNr1qzBsmXL0n67Bj6v HdOnV7hwYXzxxRdISEhQ11977TV11NCmTRv1LLF27Vp11EDvX7vH/GjnHHK+E2SaM24EnU6nRvRc C6CBjeHaKGwMDcwwK+J2QQLQ6x0DSxqY/p49e7By5UrnlcxjxYoV1xHRp59+6jy7hhkzZmCkOKsZ 4ezZszhwQDx2Z0MQd9wYroncDIyXUYVfunRJFca1QBo4OYHXtcpr1KiROqZHly5d1Fg5K5oUxt9n zpxRhWzbtq36zfczMB67Onx9fXHx4kV1j6KDFZBR3F69emHXrl1KrPJeSkoK4uLiVNyMkFFj0Jdh XjIqo4+PDxITE6+rmztuDOcxU1D6wuWlFA0sNMGMuvoiEREcZ3Dc4zOsgBs1RnbCe++95zxz4I8/ /nCeObjStUFatmyZVkaKae38vjQGwYrlS4cMGZL2cg3MKEXWfrEm0nMR42qdetkZ5AyKbpYlo34v cjvLVrx4ceeVa+AzvHfHjeHa0plF/fr1/yG3NUydOvWGmXkYOIONQcJhGdMTm4aiRenwZXyvVq1a 8Pf3d/66Pdy2Av/rr7/UkRRAl98VrGyNc9atc06pcYKfoD3oxmC+GLQ8ZgQ2xrBhw9S5RumuqFq1 qjpq6biC3MJn7pgzMtsYfDn7gVwLwfNDhw6p82LFiv3j3sCBA9V5z5491bFDhw7qmB7acywcC6P9 5jH9uVYBGd1Lf831qME1Tkb45JNPnGcOMK7mTWvl0cB7NIl5pEjTpMw9bwxaObRe0oOV8/7772dY QN578cUX086/++7WztCDBsuSHsw7B64yAu9xHN61/C1atHCe3R5ysJIzgx49eqBy5crqpa6BmUl/ TQu8p90n1dBZy85gPtnXtW/fPly5ckV15NFCJGcw8FwLLA9D+t+cPZkzZ05nireH27amHjSSk5PR tCm76a81elYiq9O7HdyWAteonDIxI47QoP1mHDpX7NPR4t8NXnrppTQZHRsbq7pGtm/fftfppgfT owlbvnx5de6aPsuhBZaLViUdSXIUnUPm607zk4PsmBnwBXw5lTFfrPVFMdwIzHDFihVVXOJOM6mB XS90Jp955pnrKuVu000PpsdysQvkZuXTwPjs49Pycaf5uSMxde1ldvzvyUfxQckO6hqDjaMvt4Aj 3vVm4Z1CawwtT9p5+uB6TwPPKe81K8n1Xnr0rVIVPf4erj4z4OCSmiGfxbg7nWGzYOue5Xjzh2Z4 JmcpvP5LH7xW8XrzzxXsPnnhhRdU9zHHDdhVvW3bNuzcuVOJnIMHD+Lo0aM4efKk6oCjOGQgN7D/ icpRU6Raxd5JcAXTGjNmzD+uu4J3DEJkeZ5/FHleyoE3HnsBr+R4znEzC3FXjSE2BN7K+SEMFhve yfMd8r1bCLk/+dF5998D8nBCeAhMZjuiwuMQFRGC2OgIx80sRA5ShhvZA/fdtE0vDlzFR3o9kl4f uML1uYzuExmJs+yKh87H+LfC3RDZBJluiNvt0XXj9pCphqBsffnll52/3LgXyFRD0FumH0C/06Y3 wa5PFBP27ueRunENmRZNhw8fVkeLOHRdZ6wSb1P9dCOLkOmGOHLkiMgoC/z3cMJuxsOqbtw5bq8h 3LhneKgb4uK+mTjg5/hM+GHHQ90QdpM/jP8So+GhbgiLOQkm8+1PH8qOeLg5Ihv3Hd0usn1DsLL5 LQP7pONTUhAUGomtc+djUpsWKP7x+3hU/Ju5E8bg0tlziE5IVh/cGCRk906+9Mh2DcFv3o6cOYoq OfPg8Lx5SDqyH+c9p8JutmNp05awxAepbwIX12kIIxf9MulwcOxoqXQuc2HHoc795MhhXT0m/lUU JV95CetXr1bDoNm5YbK8Ifg9GseZP/roI2zdujWtK5tHVkb6rm7eM9oMaPDZh9g3cozcN2FpqzaO zw3Fa4zje+UHv4S1cJ0oiW9N1KnK5jcPH+fKzZEqle6GcjXVx5YmYR+f2rUc51L3AWvXSfPaEXby BCo//RxOH9nzj3w8aGR5Q3DSAecLcQIzpzpqs8m1oIEf1nf/KD+sOj1m/l4RC+o0UpV82GMaIjjL 0GhFdEwQbKmpYh2ZoTckq2f0AYHw27RWPHwbjo+cgNWtu0oV2zD5978wp2wdqXgrNvb/G5dXrZY4 4nqeOwNbYgLMNiP05nhpNBPMMbFIOH0M3b74BnqdpO/M04NEljcEv0zipDaONRNsEEJriIjoMPR+ 6V1FtZzvsaZSLXWfyzlE79ylKoWD9fZUoX7hAqsuSX0PR64I2rNNDeYTM2tVV5ygzgsXUxzEAf6z y+Y7viaVP3pdtLqfbDHKcxR6QKL/BZU+Jz2sb9daxJwdF6d6w2f8OHX+oHDfdMSZwwdxeOg4eFWp oj4jZl/V1qHOicFC3YbAAHUOvVS12dGlqLt01rHMHKl//AT1YSIxrVYtScNxvrhrV1XxDFEnjqtx Zn7em2p1LFVnDAkAF4Qk/BcsUI3ARptXp766SkNgacPmSsEb46MxqUUL1Uj3G/e8IThcyZUyI7dt Q58S5aCT4ptTknBx82ZY9DqpcAuM+kSE7Rdu0KdAL7U9t2EjRBw8CAtXqqlQAYtbtlT65czcmfCs VEWdW+LjcGbWLJitBqF+M8xR0YiiGJL3pYp42talO3QXfaXBbBhRriy29+rHCSjYNmIkJlWsoJ7R BwdjrxCDQW7wc2djcAB0YQEiCm1YuWiOswT3B/esISiGyn3+Ccx2EQlSGdt69VeT1X4v9CsST/uq OKlCnRbRKYQ5Llp9LkxaPOozXVE405hYpoKQNRU+ML9OdZxcvx59KlVG53feRf+vf0S77wqiZ6Gf MK93b+gCr6rFXYiI9WIoOFloZpUaigPJAR6Vqqu0SPUXVzgmH1tEJKXoEuRJyY/JoEShilukmFqb 8H7gnjQEZ8JN+jy/SGVHZY797lspJE1KA3I/87SKYzdZEL7ngDqPO3ECNqkAYlOPnuq5wBMn0fy1 d+C3fZtwlUOms1pZLfySW0kPCRTrrECe8xJrnO80JSRiYKkyaPneOyouxdHYT/M74gnHTCtbgrFF DRlxbMY0uS9cERsHU3iEesnxufNEZ1jkvhltK5ZWce8lsrwh2n7xBZZ1oSVjR+Tpowg7tkd9WL+y UzupfAfF//rNt1KxUrliGS1uWl+4RkputmJE0dKY27yh6AKtolXV3hSs9BuCtS8JmcUkvrhvB2aV rgRfT2+Y4yOVLzKzSmWhfi6/DSxppC2zZ8fCho3lfqparcG7snCktPbips2ljW+dnztFljbEsp49 cFq8XlYiK9oQG0qSk4o1iBx2sHjCxTNo0LChmva4t8cAVfge3/+kZPSdFFNriJs2iBN0+rhST7dv voE1SacIhLi0cLESn8z3uCoVYTeIxSfZXSa6jf4LEbV1i1oryiqGxL1AljQEKz3l4jkkHTuBkG1b lIyNt6TAmpok5mcCrGqWuBkBy1ciZu92aRsrhtVujqbPPiflpaBxVMidgr4Lp2UeP34cr776qvrw /eYQq0wqeu3fPbBy2EBc4gLE8nvcn0XgUawI3Xuc7DsIK7u1VY1nDA5ExOUzqhGN9lTs27c3U9x6 O7jrhmAj2I1S2ZGhSl6bJbO0heQGkkLDVaFI6sdHj3WY/aJAu3/2ubA5V1W7e+oiJ3Bq/erVq1VD cP4sHcrMgH4MxVLXd/Niet1KiiDIoedXLxUxyrQt4sU7FqE3Gw1IUPm1IOz0aQzrd+P5vneCu2gI yTYpkSzNCQXyzxItLC2KlbTit2ylkrHE4vqNpP4ds+7m8LNgi4PdswKZEUm3ghjQylpKioiE7uxp 5XeoWYJmx2o+KVdChRukNeRV+yZ5qHUF6TyOaNnKmcLdI9OrFlzXEPIIFSxX1KcCDt+9EymR4VLx onzbt8KBqV40bTCjcGlMKFVKiaJ9w0eqRRtJXdkSkjfqg0Yff6SW7SYRXV2+FIlnLyi/ZYaYwCt6 9lJlWFKtPqaXKCJiyoKprdupZ+8Wd9YQZhsSzx0SKiEfiLl66JgwgsNsXNKmuYPf5b93sWJCbmb0 FofKwSdZj6zgCA3KDJb/HqVrUEjhwoqNSkTx4vTqlcV6cnjly8WptEGvuCR4+Rqc2n2Qke4KN2wI VcW857yd1hAiijyL/IWAHeuVV3xkmjfsqY5Fr+ZWq6mon0Q/o6JYHyJSa76bSyjsVpXF9ceI22eX GzeEdp3L7FHgqxpVvx3hBpDHqAmu7twpSoQ9W3bMKl9R+TLEPHEmqfe4bN2MqlJG6kjR/Hqzlr4D NBhuRiRaTzQDkbGOEBYd2b64yMJoRBocmWZD2KUwNd55k2pAotgx+Y9flYiiUptbtgIfk98WbB0/ XlFPr3fySJFvpZCTsXz+XBxIsaHNtAMYu5Xf7YlDJu9g8zh4LmNwwZR33nnH+et60BhmV3ndkRvw ScNRePb9GqhUoTYmTF8Er3UOz/5WOL94BXzq1VOcbzWZ4LtsGdsA0UePi8MYL41mw/ou3ZTpHbJ5 vYpHUL/wM7abfdHLRuKkPa2xbtAQduR99gllQay66Og8O3x4H9bPminVakeSUNj0YtJQpAbRXNOb iRMm59wd5+rR/Yqk2uf9jPm8JexiYwVtmiLcY0PvFcfw7tct8caHFZGv7BC823SyNMWNG5JUpa26 nB4ULet8xoohkYT3G0zBo3nK4pFHX0eOV7/HY++Vdca6OVhFs9u0VowaG3hOHZOkvFYblbg0TkyU g7ck4lkvb3TOmUfF0Xqc06/icDPcVEe43tmwfj0Sjor9LGbc+MJ/YWnjhtx0BVuHD1d7P7BDzRAQ hKvSWMuHj/4H82uLW/0TUiBJiF6r3UL25ooAYudLw2RmYsDN8s9auXbX8W4RBuqYEUjJ2moEruhQ 4Csc27JBKJ/mrRWxFo5nnIPFKA6eNMj2Hr0RvmOXkhSLR0+8QTmvgV+naqJJQ6aUNR8oVryYWnKt QQPH4iLbt21T97SneaxevTpGjhqZ4QfhXEXyZqvpZwdwaaE8efLghHObBzYMMXPmDOTOnVuVe8oU 4V45xsbGuTSyo464Ys9nn32m1qm6Gbi8BkcyJ0yYkEZImbaa8ufPr3b30sDnXNfHK1mypPPMAW1Z HsbjPR4ZmGFOai5btmzaNdfA+wyuykxbGYCrqVGu8rNjUpWWPh26X3755R9paYFpaEcGpsP0mA+u eThx4kSVBuO4LilKcH0qgvd27NihzjVwIS4NWl3w++s7QaYbgi2dEbj8TuvWIkczABdr5KIqhOt7 +PH4jZ65FS5fvnxdWgRHAytUqOD8lXkwHdd1EfmbDZUe58+fz/D7EMadNm2aWs5Owz1viI8//th5 dg18lhnRlhlyBe/Vrl0b1ao5tqXJSPYSS5YsSVs6jhTKlW46duzo8GzlWqdOnTBerLCFCxcqVmZc jbJ5j3H5HDmI9+bMmYP58+djwIABadvAaXGZNpeXICEwfnrwfYzrCsZjfOYzPXiPi8m4EtUdN4Tz eEtw/weKG2aW4JHfS2soXfpanz3vsSI0cMEVioPsDubbVdywUTQ9QbguJ8R7ruPxXEaCuOcNQR3B F1LUMHMZreLP9TgYZ+PGjc4r13AjMzM7gXlnBY8dO1adZ8Q1XGSL99Kv+MZrXPVTa5zbxW0pa4IZ 1TKTHrzGzToywo1EU3YC88/ysZJvtMI/42S0BiDBZ2mE3AluqyH4IlKJVuH8rYHXuAMkwTVcXcF4 6a/dbzB/tyor77MLXYunGRoaqIu0MqdfrJH1wnDPlTV1hGtcnmurCTOkp3hNdPEePUyahxlBS5NH 14bV4HpfC66/+Uz6a9pvDRldywgZvV8zRNhdkf5++/bt1ZH6T0v/njfEK69kvO3+hQuObuKMQBbn 6Bkxb9686xRfdsSNGoyrYN4I3t7e15W/b9++N6yPmyFTDcE4XJxQoz7XwGsZXWdghrR7XE+Pq9Bk Z3DBrueee04tM8dALifx8Kida4Fl085ZRq2s7FW4nTXbNWSaI7IDuHMXOYxdBFoD/1twWw3BuJSH AQEBaVSfUYVov7/55hu17rgW927A93CR+Mcee0w5ceyrYbjxxiB3DuaVY9+5cuW6Lu88Mh9aIFFQ /LJv6a233lJlvZEuvBUy3RBkPfa7UGlv3rw5jVVvBm4pcO7cuesKc6dgoWmpjBs3Dh9++KHaMJ39 TlndEFpe2Vv8ww8/pF1LD9drXOA9vbFyu8i0Q+cKRyaEE6xJeOaRx9XgUEackREYh3GzCkxPS1M7 v1XQwHMSFrspbqZgxX1D95HDoeesAU58sCbfpDP9znBHDUEwI8FHNuO1Jx6BydcDZ1cMxGHvTo4b GYAFpblHCn777beV960tK8ctCbgYPJU5u6C5rBw72rRl5dgjykAxQMpjWukr91aBcD3X8O677yIw MFCdp7+ngYNfCVcO4pLejqMpZiTadYjLYgPwjhuCWb64bQq+++p3DG5fFnWqf4OWhbgdc/b3oG8b NiuCg6/AbktBaHQ4IhJjEG/M2pZ4qKymfzPumCPccOPfCjdTuOFGOmQ5U2TWq3DDjeyKLGcKdtZo MwfccONhRJYyBTUEey9dJ9q64cbDhixlCo61cyyee8FyXgG7N2lOWeIvIPc3NWBJOY8IboWd1T2Z briRhchy84nDR9c+/HJ0RJstOhii9+N8og1mfs/jZgo3sjHuKVM4DCg7jFxOmZ92ZOa7IjfceMC4 x5rCjRtBCQwlJOxuxZnN4GaKB4ZUWMxX8NhTucSkvP3Zm27cO7iZ4gGBixPZkn3x6NOvIC4Ll5Bx 4+7hZooHBWU/WcV0sqt/bmQfuJkiK0HaluDwFDhb0KL+qm9u5aJN3ZMrdrP8t+O07zE8/eQT+Orz /OJeOJbds3GlHavDoNKCWjyDK0bKs2QiN+4t3EyRCXC5c0XozvW1uAQtl/axWEzwu3geCzy8MLF5 A/QtWQoVnnkaVV57DZ3fz4sV3bvi8MiRmPPLHwhcuw6J5y5jeeMm4Dr0BpsZsyrXwlcFv8XO2bMR s28nUhN1iDy4Dxt7/42zK5ZhbuVqWNOnJ2bWroXmL76Mpu/nwYjf/8TKxo2wad0SGKwG2I2cME/m 4/JCZB9nHt3e+x0j2zOFGucwm6HT6dJGyTmRn9/wZOUXGQRnvHO5MK4yZbZaEBgSiOa1q6LNbz+i 60cFELhqDZbVbKD8AWXyGK1qNcCQXVsRvGEzl6FTcpwspJesLahXC9akeInPhOUZYQSjOQU+NRxr AbFcjz/yCKZ4eSDh0CGcX7XUUUb5zw/vbcKEm4WJDPGxkqJcZHHF/7CZrZhRsZKUn9fkIg9mHQLX rIBPhQpokjsvyn/1BaZ4eiElmbtyiMaRcqnaUhrHjZvhoWAKMgC/ZHniiSfU8gH83ozv4Rf7HEF/ 9tln1aej/BCcU0y49Qu/Xeb3YLzuCqEPZcZITmE32aFPTMC+efPRJGduTK5eBSPfyg2zUUhScYjz /Vf8sKltOzkX08dmdTCN3N7YszeMfhccNo6Ka1WrhQ0WiW7X88sbSUcxkAUJYUHCJA3Uy9XrRagX rVIBT0h++eGgkczAZCQtq/wZ9smHwkASiZQst3jNmJiIhaUqK33A9f2oE7iM51bPcYg/dFj18CqS l8xRe4z49BtYLSnqOnc7SfHzw4jShdE234cIO+mr1ldVPOJ4tRtOZHumIDPwQ8eRYoaMGTMGp0+f xtdff60W71q3bh327t2rPlLkd+PBwcGKKahByEA8Pv3UM9LwdiEWO5LNRkzt2x8dP/oEEYe4DLUF 0+rWgV4XCe+ylVV8wiZMMadKA0QfPgC/pY61m3gvZN9WnF21HIubt4BNCJTRSZzzGjaAOTEOk0uW liRFX5BBJA3v8mURfu44jk33kmsOyos5dRhn5i3C2g5dYEuOQa1atVTaS5q3F/MpDBOLFBYiFrKX +DZLKmYWKQXdBT/sHDdWLS5JvjSeOYO9M6ZiQ9++sEU7VlBg6ms7dYQxPBKTi5aEVZhC8ZPJhvHF S0Mf5I9t/QZLPQgjSWRdwGXsGTcBJ8dNweJObVAt94fYtHWzMu0UE5FhHCz2n8O/z6egJJYG5T5R V4P90eyrH7F9wAD4FCsOm0HJWIlC2S0ub2QY1nbskMYMJAKur3h8zkzEHDmkrhFceNRu02NiufJq oxhNsvITQ2qaJS2ayzvFUZZkOBRnkpNL8xciat9uRzz+4T2JP6GCmD2pyeo64eE1DbaEBMzl8opy n3HJP8zT1XXr4b9+vcorr5G5uU/JnOq1YdM7zEmyAxd6ticnY271GmpVcQ1mMb+Cdu7GFWFsCgWm TYawinaZ27gZrAl6B9kLp3HNZaukOb92PYQd3Ymmb+ZD31atYTAZhRmZeXmP4pZ/P/41TGEXOzsg Nhy1P86H9nXqITowSJkfc6rUwLyqNYRwhJjJMNKuqUeO45S3SMhmLeWakIWYGzq7GSvadsSZhfMQ vmeX6h3iarlW0S7Ty1fG/IaNhKm4WQ4fsSHm0hkc9JiChXUayeM0qySupLWtT1+cW7wQoeJjkMHU LYsZU0pVwvzmLWFWe49JhoWQU65cRtHPPsbCqtwCxSgqgJetODB8NAJWLEDQouVKG9HB534xU0QT rWjfEaakOMmXkLlkPTXQH5uHjRQfo5rkWRhTrnGl98PjPRC8cjnO+PjIsw7msYv2GFuyLDZ074qU 6Ah1jZohVc639+kDrwpVxYyTNMQ8lJLigvcsBKxagTNjJmBam1YYVaqYWr6Yefw346FlCko9Ork+ y+agw+ffIfn8GaFLoW4DEL1rOyp8ml+ZUt27d5fr1Ax2ePz1F0J9uSY3nxakSn5tBnR+7S2RvC5r yglxxp09Dp8GTZT01mAVYplXugJChWnUu4TIqHtM4jt0+9+bogEc0pup07dIvugLzxoV5YfEFeZg sAqBL6hdHyHrNikJX6xMSWEq8VskH91eyglzsjAN82eUPDPfIZfgWbSUnEsspi1ErJfj6lYt4b9s BbRdsdTBZkT3l16HNTJGlVldkmCMC8WkH/6QjHJchFGFoSSdXQN64YTPrLT64FEvTNHvlVzQxYbJ b3WZhYE5KQrDChRQHRDJZ06gRq7cCAoPdZZLi/jvwEPHFNzfomvvLuj43mewhF5bt5vtknj5LI5O mOxoIzEJPv70ExQrWxazWrRHYkKQ8k/Y0kLzYmub4FGsDPTUFBqEwlOCrmDfgKEQWey8SGawYFf/ oTAFBSqH10lZwjBGzC5XDVZjPNZ5TcGkBvXQKv/HmFG3Fg4NHAHfOXMQdfakmCmRMMl7uLcee6BI 4NQszIvHTPobYrZJfpUfYJHccXGW1AQEHdqHU2PHYH79+mj1wfvo8d03mFqzBtZ2aQ+b5F+tKyL/ uc+SR+lKYtrRhKOhJHmWkGRMwtLGzVXlkMCZbau833fpQoTs3yfXGFNADWVLxdwy1VXvmLIXBUor ikm1pGZDaVdecJh3fMPpTWsQsH0rUi6dRcWXXsGpw4d4+1+B7M8UTgk7sX8fDP3ya6wQJ5fdkgHi FAZs2yS0b8eljZtxZd8OZYd7164FY2qKELsdC8QZN3MdFl0yPsmdm0Y2LIk6MXmoAWyI3r0L/qtW KsKK3rsLYWu3KKKfz92edbGidExYXK0RUsQHCFy3Hf3zfoh5jRojwve4MlUoje8WXLoqjThvE3yK QkKfEIWLy5agyft5MaBaKUSePIYj4ojTt9k3eCRM4UGqDnf17of4aGFsqwkTi5YWs8qAKGESj2Jl pT70iA/xx/rBfZRwSBTzc/f4McJPduzwmITUq1dBC2/ThCGICgqQtI2YXLyUMKJFMaVXyfLQXQ1A NdGYCaoLWTjq7qvngSD7MoUQatyVixj6TUEkxMRgy5hRwgA0Vhygzb979ESkBgQoyU/JSxuZXZuj yxSWuOyupGxkUnZ88fGHypxi4DiH8wZOTPFEyplzSjiS/4zifI9tVA+DC/6G1CjuRSbSOwuI/0bg p7t3yhQ3A9PkVoohazeiUb634b91j5TPoSVFLYiwSIFH9ZpSB+qKA1KnwSIogtZuEKKX3yy7PMPy L27UAFYRLkyXWoi3beZUeJUoowRMGihgjhzEqRkzMOSbX+Qe9cq9q797gWzHFKTjnjWrwX/NJviv XQ7/yVMgVra6xwahPe314x9qx3HVnHKLe/DYzQb0fON/ovJN8luaTf7r5XrY1q04OWiQ8j/4PL8K zPHII/AuWwGW5ASEXrmAhvk+xsWlyyWOw46/n5g+fbrzDAgPD8fzzz+vFkD88ccfVX61QKQ/3i7o VJMJfBo0wpj6dcUEM5OGpc7t2NNLtMixI446FQnBOmRd9sj1jihmcdSkXTkNRWLDmBANj2+/V9vw aNBLlo6NGIXYrRuuEyJm0UQtHnscgWEhyv96GPgjWzAF68kqqr5IrjcwtUZtHJo8EcbT52CQa1yF L37vAZxevgDTCpdXe46yabgj2JZmHaEP9sfWZs1VT4+Rcs2kh2fpKjgxfx7iT51U2sIgL4g/eR7H Z3ljVrlKGPzNTzi4cIF6Ro0KP0BwV0pXIufAJMdluE0Dl+ebPHmyWuiSK/6TabilQ5ZBVCN3X/as UhabZ3iLULDh7OzZiDh1DDOKFFEbd7HTln6KZ/k60F86iSMeE0WLODSONSkFU1s2xvoeXWGKCBFm YHe0BQGLlyF6/w54FqZZZlDahpvQT/2jDOb7zHcwRzbmjgfLFFLp0ZZUNHkpF5LMOixt0BhWMV80 bUw1bRUV7VFWnEjRBDRvqNJZqTGnT8JXpCynXCiIb2ES23Zj2zYwRETITz4t4DviotHq5ddhCAmi lZWt0LBhwzSmICNwNRQGMgLNPDIJR/S5TiWX742Qst2pprgZmGaqJHvEezrGVa0j7cjxCboXVlxc sRJhu/croaPBJKJpdrX6sKckikBzGEiscUtyHHzqNxbTimYnq5+dCIDflo2I2LBBnrLjgJcnBrds LQwn6fHBbIYHwhRsAEtKPHp8WgAJ4rB5l66AKxvWInibOLrqvqSTEIml7TpjTs0GsOkTVQWzci8s nI/IPdulQWpIy4i8Ek6x2A2YVq0KAnbshN+alexphTnZiBpvv4nky/5S9aJbrrVntgLNp3tB5HcD hwa1YX7HHpjaoCoO9OgvDCHkLI1jteow9c+SOCb5Zs+aQ3LRMb+MA6PGw6dkZaTYHYOCbLODQ0ci 6uJRrG3dUfksEGYxSELTi5TEhRnzMKF5C6WNslP75OD2VFnZKDdjCk6ONopkb/f2BzAZUjH2k0+V 86xsU8kCbdGAHRtwcswkaRT27sh14QQOJI0u+INogMi0vFotelHvFgzKk0+N3PK61W7C5iEjsX/2 dLGfr9ni2RnZOo/SLuw+tiXFo+unX2Je6RJKK3BrSRI9R8/PTpqEqytWKS2uiiLtxRHwv9/Jg2S9 c8xF3ZN09EaM+akg/XxpUed1kVdnvSZhs8ckR9r0ex4w7g9TCIFyavOQ3t1wZvQYLKnTXPVYsGJZ N3z71Q2iXrftkIoRh47X5A8HumZWrwmLMJCWR9aZTRePmTVqSrJSo6LjzTYj2n2aH+akBAcjPURo 2rRpltb/vQBzp/IoxL57qif2+kwVTTEZcWcuSvXzuhrqUBMsPUqXg5ECzUnc9P+sMRFY3am7UAB3 WHakZRLmOb1oAWIOHlczgulTjihaCCGJCbesD9cZ03cC7Vktj+lxR+YTu0PDr+zHieMnECdEyWkP GtIzBV8cHhuJIR9+hn0e45V0iTxxBP4LF8tzVhwaMQi6gAhxqM2Y26Q5bLFxIojsmP5nKalcPfSi rr2LsaIl7aBQbOs/CElSvUm+R+G7dDGa53xD7FfKnTuvJOWr2HTwu3AOfhGJci5STbRQ5PmTOOUX LIwmMTQfJQvBxuEuompQMbOQYtJxhT4M332WB3k++BnJUl8UJpM7NEbB/L8jIEEkOQUGo8s72JnA 2nG4XxkTwu2AaV4RIdbghVdgNaXAZrBiVlG2kRhZIrCW1mog52boxO87N2u2vNeCoC2b1dbq3Ml6 W49eMMVEwiJ0M7d2Xdj1ybBLA48vVRzmxHjUyPeBqu70hM/fLVq0UNuicP+A9PdvB9wplWlxT8r0 6dwmU0hzWEPx9OOP4GwyTSEr6v74Jpp57XNW+DWmIDNIW6HGzz/g3IIFqrdItYwcabP6NKgnTplO OV78T0ljM1oxp3RVpEglahml/Rl/4BDOzV0IPbWIVdwzeb7+B+/DaExSce4a0gBWyQm7fvO//jwC RL/X+z4nui/3Q/j6gcj5dUNE7BuDHC9+g0VDWuPx14tjVu+m+KXLNDV4Rj14J+AmENwgIv0GbpkD O6LNKP3uE7iQIoQ2tjHyNZkMkTh49KnnhLhC8NijbyEu4iByPPsDUoL34tF8FR3jD1kBNps0+r6B I7BxsfM7EIFBjv5LFiNy/z5pZ0e98B7HjxaVqQWrwazams+L6IEtOQVe5UupHi3ONSMdsRdsacXa OH3pjMS9JjDY+cCNTvkdCvfF4fmdMAaf4Sxq7p7LTwvSawzFFLeTsJA0TAmX8d7bL6Fqke/RwXOr XJNEnZKUGd59aD9MYoeO/Ol3IWS9Kqy8RJk6Q3O+J4yTouxKOm+sIHN8Iga/+a5oEakUZ144p+e8 xxSc8Z4qfgfT5+N2TGreCgl+p1WcrILQNRIurcM7BQuhebXq6Oq1CZFHFqD+wJXYNqk5Fp6LRfSO CXjpw+rY490Mb/78N5Z1roACjcdIfqlF7owpWFZKPNZZZsH6h90Ar371kePRV/FUjhz4pcFgkShJ aFe0FIr99if2BkXi6saJeCTH/9CnZwM8nuMFDG1dBjmefgc6qtwsBFuL/sKM8rUwq2FjROza4mhv J6xiSrV/9XUReAYlfNi8/NjWFhyBcR98JMygPtBVCbF9twwbgog1S9RXVjZTKlp+85VoUnn2WpL3 HDm4bQy7+7jMZVaEZ555BiWKlMLLL7yMpIgERB7eg53ePhj0268Ii49FUnQiQqJjsahzG1zYfwib hw2VeJEIi01AXHQkhv5eAit7/Y2oKxeREBWLCDGnmjdpLNK0OD799EOEREYgKoP3aoE7NFL6Mvz0 008ZxslOoU6dOhlezw7hf//7n5oB8PLLL/+DRrj5ruvv6NgYtOnaHb8ULYIv8hfA9nWrMaZQYcRE RiNShF6smNA+9ZvA9+hhHPQcj+iYWMRHxiM4LgA9hJkXN2yPhMDLCI2LRXB8FCJ27sXhxQvFIvhI 2vFHFPr1D6xZs+a6d2YUmE9uBMYNvlwDr/H7G5aHA6T8Bof7nLMb/B+agv3eWQmaT9xwnuvKMiPc ZN5VE/Gcqm/qVNEALtddQRv7t99+U2lpYJ891V29evX+UQiCafE5bl3Nnf45Knyj9Aneu9n9rALz yvdox1tBy1dGZcxq8D3UUlre0uePv9mWU6ZMUXtupb/Ptk2bMuMEf2tpcvvx5cuXO+84wDS8vLzU 9oDp0yN4jcTtahpR0HHztYzi3w443sNwq3SyvPeJaX3wwQdqE/5bgQNT7drxM0/H+1mZJOZbEQSJ n3a41phknhIlSqSZIbymMQWlxO+//672jaT20OY/PfXUUyhQoIAKlBoMP//8MwoVKqR2vi5TpowK 3OqQn8DSKWNo2bIl2rRpo/KdPnTp0kXtma+Fv//+Gw0aNFDv47upRakZJk6cCH9/f5VXbir65Zdf pmk3LX9cvZ1541eGzBunffzxxx8qf1reGCgEtLxpIaP8cYO7rl27puWNDn6fPn3UTrV8Hz+JpSnX qVMntd2u1sPz6aef3rI9WE7uA834DHze19fXeTdjMN7u3bvVtBue8x3c5tjDw0P9dgX3XeZme/cL Wc4UhLbtfGbB76xJBLeqfFcwz2QCEhqPrmVgOrfSFDcDn9Oedc2Tdl0L6e+RWXlNu++KjNLRwHuu z6V/lr95X0vfNS0i/fOuSH+N50wnM2DczDAFwbjcYp/7tGYmvgY+t2TJEsXMN8rXfWcK5zHLwEKS KfjtMc8ZbgRu9b969eq0ODwWLlz4po3GOKwkSj/tOTYCpTnNNYJM0qhRI3Xuxp2D9fvxxx/ftD1Y 99SsrmbU5cuXlYl0M+Zg2oMHD1YCUQPTyMhSeOiZgiBTsNA0a7grPgupETDBXf6pKl2vuYKNUKFC BeWXaGBc2pXTpk274XN8z9ixY1U8zily4+7AeuaCEJy0uGDBguuIleda294INF3TawDSBNuGDHCj dtTMYS3tfw1TuIKFr1ixIlq1aqX8iBtVRnqwUvr376+c8oMHDzqv3hrUFG6muHuwnTTziefR0dHK b9KsgMyCTEHfh4Tu2nlyMzB9BgrHxo0bg2b+/cI99ylYoVyOhpXB97BXgRLkVu/k/X79+qnp0kyD 3WfHjh1z3r0x+BwHxZo0aZLl5fqvgfWnMQW7YPm9O69Rg5PIef1WYJwiRYqoI5mDnR6ZeY74888/ lYCjIKX2v1+4Z0zBCmBvDisgo/Rnzpyppkinv6eZTumdZ4K/aa+ydyMj0HRiFzOnWHNOUWZhMBiU Webp6Ynhw4dj3z7H98s7d+5U+R8xYoRad4o9NsOGDVP3NF+IzMrenLZt26JZs2Yq31x/ikfmhfmg pKtatarSdry+Y4fj01kSFr+8ox/FZ5neqFGj1JE+UsGCBVVg7xPjs7eG9cO1r9grVrp0aSVwaJeT UHmdwoc9XNp72Z1KzJkzRx0XL16sjpkB88GeRPYQZUTIvKa1cXqQiVgGppEevFa5cuV/mFA8Z1rs ZeNRu/fQ9z4xLa7Ml5k0GYd92UuXLlWVQImiaZSbgfepbbS+bBIkVbv2HPui+e2zG3cH1mdmep8Y j842GZMSnYvW3eoZgs/x4ykKETJI9erVr2MGDQ81UzCd9957T3XNsYuVtmfNmjVvGThySoag9Mvo fkaBabMfnxLnq6++uu4eJSvtVw70uXHnoJPNMQy2Kcct0geOBmth48aNmD17tqp/jr2QOdavX680 qhbY9Tpp0qS0wPEafklIbfTLL7+oMSD6ndQwWqC5RTOKNLVq1Spnzu4tcpCQs4opCHJ6Rtx+v0Dz Qnt/ZqTVvURW1+39BPNNM5SmJI9aXWplut/lup80lYND6PfjZVqlZhWhujbM/W6gW4H5oZ1PKUvb OmfOnOpIs5L+C210+hecOkHzkaPb2a0MmQHznJXtSYHmWg8Pqk7uiU/B+e4TJkxQ5gtX/9amL3Cu DHsw2K1Hm5+B/gAdQvYW1a1bV01doPPoGtgf/v3336eFb7/9Vk2N4Af+TJeB73jyySfVNAgS3oOq UIKOLh3ovHnzKvua05TZ4BxQ5AAjp1SQmJhn5pP5f5D5vRXo59Fn4OwB16koLNd3332nJl6yjWgC 88ixCfoKDPxuYejQodcFdlawXsaNG5cWaE717ds3rS05pZu0wTGte9EZdDMo8+leg+9gSJMEzlfK FVEdRrmmV99YcH+Ha+A5pdC1ATxXaGlqITtCy5drHrXzjMKDAtvldqDl9fp8S1vJqdUWheSUWKQk cO6UmZGklUWjSOAIBVs0o5JqaV2f5oPBPRm8uzX4ZRgQe3genn/hTXSbuBQJUl1j2pfAe7l+wS/5 c2LA1CX4Kd9bmLo/gsvD3hZYqZTEdAY5ZkEJRi3C7k0SALtF2UPF+zRrKL1pRnLaMY+hoaHKtKHG Y6B5w8DuYI7E82MXTnhzDRz1dQ1Hjx5VDifNJC3QVGJ+eNTOta5gLbDrlxKW3b/UpHREOamQg5HU vJUqVVKTIbXA2cS//vqrktaU2ux0oBbVJjsysAcpfaATzSNnwbpKfwZOEmRd3Q5xKiPKdA6vUNLn eAI/VR0EkzkF7z6fA80neODNHI9h0NjpeC7Hc4i/PR6873gwTCFagZLj2JYlSLaKY241oEDhbjAf nYsnc/+Ac0t6I9cPf+OgVze8UmWyxL27WtQYZOHChQ9cCv1bwfnJxuB1ePa1TxEt9T3i779hsBnw yQuPwM9gQ67HnpDrSXjq0ecQfWffZN03PCBN4YYb2Rf/eqa4mb1MDcKg2bGuQbt3I6R/LrNzehjv Ru9kuNk7XZHRs+nD7foKbri1hBtuXAc3Q7jhhgvcDOGGGy5wM4QbbrjgnjBEZh1DN9zIbshyhuAK DuzhcMONhxFZzhCcFu76/bQbbjxMyFKGYL83pwFwioIbbjyMyFKG4HwezpHhJ5Bus8mNhxFZyhBc NY4agmtwqtFSXuT8Jb1RbQllMuqRyQFdN9x4IMhShuAsUX7aqX0IQ4bgqtIdi3yBPQl2LFu9DWYk OyK74UY2RJY71VyvKb25ZNMH4eUXCyLOfP2XUm64kd2Q5QzBufuuRM8xCZvZhkUrtjv2GLgHu/u4 4UZW4Z4yhBqes6agSsnKSHKP1bnxEOAeawjRDvzL33e4Y48bbtxP3HOTyQ03Hia4GeKBgBqTn9M6 T9U1N7ID3AzxAGDj9vjGSJT95jX80XqyXHCbk9kFboZ4ALAKS+gl/F0uD1p47r7DTYLduBdwM8QD AGvHIn97l82PJp6n1F7PbmQPuBniAcAi2sFu06N72a/QzOPQdXtEu/Fg4WaIBwA7fQi7GQajEcZU PfTu6so2cDPEA4HYSLST1MJthHv0PrvAzRAPGO7PbbMX3AyRlZBis+RW1W9kUXKfSz0qp1l+mNR1 uWK2w2o34ttvvsbzTz7p/KCKM71MwiG8z3OH3uAT6vtDO9Nz90fda7gZ4i6hlZVHiwS71SakbUeC Xo/wZB1CY+Jw9eJZ7Fi/BounesCjX08Mq1IBQwv9gUe50PBjT6JG4T/hOWgAVs6cjsM7diM4MBCR cQlI0OmRKMxhlPQYzC7v+s8KnXsMN0NkAiyN2s5cJD2J0igin0ez2YBdK1fDs3sPDKpVFQ0/yYMS jz+OLgULYtzH+bF1yGAc8hyLeTXrIfbsGezt2x1mXSLsBjuiDu/C0YVL0KhZU8yoU1sUgwH68HB4 FC6JoNUbcMLLG8PfzY3lbdpiVMm/UO+FF9Eh/yfwql0DG3r3RkTEVVgtVmFAduByzpiBLOPQIcyw m1/uCG6GuAk0SWwQcguPCsOBDWvQv3o1dPioAGY0bwJzaBhsKUnwqlwB0+rWEQI1CLNQU4ipkxiN Az26YWkT7kLKtVwlPbGITnlNwcExIxF2aC8ObN2Dr74pAIuYSZMrVcbsmnVgMyULkTvMJFt8ItZ0 64JF9erDauN2AlaV/pkF83B86GAsq9sI/X75Bb+/+SomjxmN48dOwGxkD5Yj3/+WdrifyNYMoTmc XNKeezvwN9Pmb+08q0DJalU9PyJxxexJ0qdi8fw5KPr152iR932s7dgdq5q3QkroVRG+/Cc+AYnc YsGYUmVgF9Mm7bowkDk8ChtHjBC730qXQRKX+8IpB8eNQfxFP5X/EhVK439PPS8MlAqvImVE/Ti2 kFGpiCthTIrF6j5/w8aZwrwh2bPLSw/O8UL06ctObSDcYxNGkfeNy/cpuub7GG1//Q2NSpbB8ZMX YLCIPyJxzHbmjwnQM3HjRsj2GqJbt25qf2tur8U927iPW28xGZ566qm0bX4ZSGAMXPmDgde4keCt 8qI9axYpHRzoj0GtmuHnR3NgcbNGCNy0QQhZJxLciIWtOiM1KUJJfw1KspcoK8xgUg4wwbQS/C/j 3LhRco2mjDxgMcFktWNjjx4wxYUrb5nvff7ZZ8SHeAyjK9QUmhad4OIzxwWdx86hg6QsLIPiBTWA t7//ICRFBKqozIqdBG62YVrh4kgk0TOuHKkpLgwdhkk//oASr7yM2aOHSlpGYWJHed3IGNmeIbgl LBtw/vz5WLZsGV599VWVPnfJ4f7H2m45+fLlU7vzcG+0t99+W+359uabb8LHx8eZkgNKWgsRifmt 0o0644duf/2GoZ/9iB0N6yF81Sro6SOoaDR/bJjw2y+wpgqxifYgKRklDXtKCoZ+84NDq6g05b+k F7BzOy74zEaq5JEymb1DdnnprCJlkSrmFYmamiU2IRFPPPIonhTHesoUD8VorDa+M/LAIfiOn6K2 HVNpM3l5qUe1qrCIk87xC2aEuSTzj3gvv2ICxjXZDUiVk0jfk9g/sJ+8m9HF7EtOxOGpU9D12eew bMJYJOkceUljZOfxv45szxAkWm7ax62kmC4ZgtfICNQAzz77rCIKXtu7dy8WLVqEEydOqI0gL126 hAEDBjhTcqTFniCDPgVTajbF0NfzIsj3lDwPHFy3Ckl7j2Jnt77QJUcIIYmWEc0wulwFWI3xmP1r KblGKrTClJKAuQ0bI9nvIg6OmkiKUyF4zQaEb9uCAwNHICk+xGkmCTOXrwa9MQZjS9C00kMvJpld CHR9m67YuXApdo8aJs+LhpDkTx7ahCurluPA+ElICQxQ+YXJhuWVG8CcEo3xJcorzcQuWHuyETMr VEVCTACW9O4m77JCJ8yQvH8fAucuhq845rGXzgqTiQaTsq9o3BoGXRzmVK2EY1MmoeHnX+LA9q2K Mcj4bmRzhmA63A6Le6ONHz9eETxNptGjR6ft9slN4ceOHYt3331XaQjuZEmG4E6X3BtuUL/BwggO zXD00AFUejcv1rVvL66CCcaIcGzvOwxHJ09BQtAVR74l7p4RwxB3JQCTSlWQeNQVclkYYVrxcrBE xWBJ587ym12hQvMRYVjXtRsOLfBB4mlhLiFImkpHvKfL78uYXbKiyidBTTG+ZBGY4+KxpCEdZYl3 5IhI7ySsbtUJVxeuROSh/ZI2N6YELs33QfDJo5hRpTrshlRlJtE4m11SmDQ2BjNqN2AlqbStOgPm NKuPoLVrELx9k+oFE/WFS2tWIWzvLsyt1Rg2vUEKwu/abZhVXvKVGIeZFSuhcc73MFLM0ESdaGPl k1DZuNhv/yFke6eamyJGR0eroDnTPNeIjMeYmBh1nRqD2/TySHOK1xJTddgtErfha29hf89+QoQG ZQ6x0U3y7M6+vWCOCHbaUvRl5SiaYPYPv8jBpNaTIlgkY/Al7B8xStJ12Op0wM1CYFvGj0JimJ9i Bv7n+Jpdnh3724+KoRyuNmCQh0xhwdjRq7sIfbHlRaKniOnFxPZOH4dE/3NCw/SJJLLQo0U0idfP hWCQ9yjypBA32KFPisGmtu2UKaTBJvm/OHse4s+elPwxSeVCi3awYuJfxaWsKQ5Fxlwy7cQEbKnf XOqPpG+RfF3B2KJlUfSj9xAWFCj5d6T7X0O2N5luG/JqWvopVgNGd+6K+rneF3t8DPwWLxBScPit dEQp8ee1agVjXKzjMaEA+gM2owEeZSoKITkkJEtCBog/cRonZs922PXadTGHFnXqCHN4iEpbe7fd ZBTtUk6IykFVTIlGTurZ8zg5fpxybAnWU7L4FSv79IcxKEB+O/wA3qaTPa5kMWEuvSNtSYpaSX81 ALuGDVPPEsyzQWLsGTICuqtiHqmrkoY8ZJA6mFKmsqRhVszDR8hw+uAQbO3bTaVHLuEz1GsHJkxE 4pED2NyvLxoV+A5+vmecfhDz9N/gkH8dQ1jMFnh364XhpcrDJibRqTVLEbtjd5pWUK6uEPKCJvWB FLqfjryKmQ5rTBTm1aorysLZVerE1bWr4b9pbZo5oViFabRuDluSmBn8LfFVn1JsImbXqKO0gQaa UBGbNuPUikVppgzB5xa3aw97XIyDWCURpm1L0mN25VrCfI7pH4wtJI3oPftwQkwxflykgcy9sXtP GGPCFBMwNjWj1ZiKBeWqiG9gpMKSRMnwVsQdO4JjEz34MqUx1C15Zkf/PjCHhjoYR+7RTzklDFL1 xRdwds92MQ+vvfPfjH8NQ+jlnbMnjELPIsVR5I8/hCCtOD59JkKXLsGxGd6O1hdC5CjztEqVsWVg bxhCghShcPq1SReLVV07YUaZ6vKsNL+0P82JC3MXImjFfBwd54EkUpFQLLtCJ1SugoNDhsMUEkiK Uulb46OxpGkrjKtcSQhfGE+ip8pN/9UbESw+xvb+w5SGEatHtIcZc2o3xrjmzZHk7+tgSHmpLSUR c5o0gJfY9hzjUPmWELprO67M9cGqXr2VKUWmpmbwqVUfp6eJ8+x7UrImxGwRhjAmY0Z1SaN6NTGl 6I+wS9qOiKNHcGnudCzv2F3FU/GljEsbtsSZGTMRfuywaCZ5H++ZDJgsbeldvwEST5xBmy8+R4T4 M9r0kX8r/hUMsWvXLpR56y1EbduFyeWrYMWypfgiV24YheBJZKmB/tg6qK+YOBZ4liipJC8H33aP GoeUS5dhCg3Djj79xB+wI0UMbO/ipYWQTNg7fgKSr5wXIhGmiQzGps7ib8j52LLlJC29Io5DnlOQ eP4MLNFRWNmtC4xiilklTC1TBlaTBWenz0aCmFvsLTLGhmJx+46SthmTK5ST9xmxe88OHJ85DwkH joqTm4jlLcXhlzxbhJumVawIm0GH80uWIurwQcUIlvgY+DRtLu+2YGbl6iqfNJvOSZkjd+2ERSdp NGyqGJFMMKd2HWEyAy5vWIXwzVuFEUQP6RLgVbemEL4Vs2rVgNEqmlIYMmjNelzduhlWeefCOg1h EaZjWy6qXw96ubZ9xEAMyP+dnN/utvoPDx5ahqBQjknWodJnX2Jux3ZiU6Qq28Iikrlb7o/UostP P/004mLjlBlgSIzEpK8LKmIj2M1oE0l4TBziw9OmKMlPqLtCKN1yvycmRJCSoApySEiNwsjP8os6 SZEy8pJIUknv9Jzp2DN6TJqjT4mut5vQ98NcSPW7oMwTpi98Aqs+Dv3fzw+7UbwNec+WXTuUnR60 Ygm2DBgqxC0R2X0lB4ukMTD/N4j2802rU2odU0oceuR+H1ZKf3WV1+24umsT1nbpKWkwc6Ip5GCW ck748WfEnfZV57xIc9AuZRj0Wm7RBCyLIxU+F3NgD5a3aCl+jqOeCIsIkKnFSyLi0AEpg2hHEQhz Bg101A3L5nj8X4GHkiGY/sC/e6BT/gJI9vdTBM9XkiC969SHJSEOderUUUvz53jkUehCA+FVpjwS Ves5IdIv/thJHPPxUURG+5pgl+T85q1giQyX61wfwwGLSPXZhcvDIFTNdzGQZFJ8T+HolKlKs2gw SlobOvUSzXERAcePYcfc2RjfujV6FC2G9m/lwfBff0K/b35Bj+9/QpNvv0bXH39Fo5dewN/lK2JM terY5D0N0f6XsGnAICTQ2XbJNnutJhYtLZJePAlnNZPJU4KvYusAIVLJh7ou16gd940YgyQ1VeSa w84l2McVLQK9XNM6CQhjZBg29egpDCMvFCYgWNdHpkp+LpxQz7N+1FjOuXOo+2ZuhEvdXmOdhx8P FUPQ6YwODEWtLwtg/2CxxzWJLKBmmF2+qpgDnA8kki46Bq++9ip+K1wISxu1TNMMdELZyxO0eh38 dm9OyyuNAMaZX6MejCYxIYRhFOR2ijkZyyvXlQxwmp9A/vCp+E07ELZ3O/xOH8HMrp3R87ef0Ovn gtjYqx98J07Due2bhFD9hZlMipGsNpo3dI8l35IACSuRs195j4RMIrQIC5pMSJXnTq1eie09umNE kSJolDsnptesho658iH8Cn0Ofl0hJRVtEnX2JI7O8HFqBofQtlktWNNZiDs6UsUjl5DEbVYdZpaq SunhKDtvyZ8Ev/M4OGaiyAm54AS132YpCycxqppW0SUduwFzC1eC1ZKKOS2aoVv1qsJEclPTpg8x HhqGYJq9u3VDh1dfh3dZ2vikSo3I7fAqWRonfGbJuTS7vJ6NbI4IESn8HUZPmaziEdQmp33mwksk pJj4EtfBVLS3Z1aoiNMTJqqpFar7VOKmJCVhjDBgSmiwau/k+AScWrsOjT/7BP1+/AHruvaCKSoC NpNR9cSQnpgtjYCYQxK+o/vSockY+JPBIokyXY4aqK5Nl3s8qATFxrGKtuJ5ij4Z5sgYeHXogBYF CmBQ9Sro/UYuRZwqXYnDfC9o3QobO7cXxtbSkrwZUjHmu+8QJc41hYsDImT27ZPr3wjjijDhiLmA wmF1x85Y1rqdpMfYzryLLzHypx8QuHub5NvRnasX7VTn1f/h4oUz6tmHGdmbIUhVEjjTtWGuDzG9 TBGRVjRlLJhUqLCIbit0ovYnlyglks8sUjUIuwcOEfNFaOiyH7Z5TJLnTejUvBnOHDgkJGHFjmFD kRRyRYhUnNI/SiBZ0jJLHM/fS4masCAxNhzruzl6YfQhodg3chgMCTp0fu9j9Mz3MYI2rBGpGyEO scjduywnn7+r7ceERwxClJEnj8KjdFm0+OZzHFy9AuNr14Y9RdzqRB18KtVUJlCCIRlrazVQ008u 7tqA0C2b6CohcvUqhO3bJT6PFQvFAbfqkqX+7PCuWVec8WTRQHp4VqoKnVyzpKRgadXaqkcvdvdu nF61QPkjQXu2wH/zWmxs0RP9mteR+lTsrRjxYUO2Zgg6vpvmzsDIggWxuVYtNYhGgckPC+joLaha GQsrVpNGoaSi2WGHMTkO62vVwX7vKWqqBBvFLNKu0Pc/4J3c7yDiymXV7UkHk2ksrlYHcytXlXOz 6mXiJDl7sh6rGtVF+w/zofnHn+HUgtkigcWfoGkjzKOK59QsdwPW024hrDsBNQ//KFNQlYea0Spa IBkb+w9E09xvYOeceao3bF716ljVvpMSJDQNDVL2kFOHsLJRQ3GUjypfQykgOS5t3VLNvbKKtqD0 p29lsRgxv1xVLG5cDzqSutRbitSF7vIVbKzTEME7d8mzNLHMSA6JQJPXXhM5pHNm8uFC9mQI8f9M 0hAjS/+JuAuXMatGI5iTY9R3BgqSvE5s7VnVaohmEFVOaS2XOQAWtXUrLmxdn5YHMlBERBge4+ea 4mRXrSr2syBVAk2EaaUrKluZ9E2tEXRkL7rl+gSbx48W4kpR4xZZxeDpwXR37Njh/JV1YLpGKYs5 NhKjCxdF16++RoxId7V3k2g+ztY9OHooUgIvXatTgU6Ewfi/ikjlC+PzusQTQwvmsFBsFGeblcma UEHSP+3lhcQLp68RvtQh/aHRZctjlvhzVw7sEgHiaJuHBdmSIegftPzoE1hTE+BRtKioYMc0Zy1Z fbKo/+atHNKR9+QaG/DsiuVIOHJIEYMGmzifY8qVQeyFADz6xGOqO5bfURgNSZhft4Gyg2keLR0z VHyC3xAeckn1vzNph01/95rgRmD+T58+7SiHE5yH5fr7TkEzyfF9t6QlknvvhPFo99lXiBYmWdWt DXRxUVJuxnHE5zunFisrGoXGjnpKCZNUv0s4OWok4uVc1aoc6VGsGDwQceGBStuwmtQtixmeRcsg STx9+kbnli7F7GHDlNB6WJCtGIJ0HCMN1vn9T6ShjOjw+guO3j8hakKp8IBgcYh/U1JdtbU0Dr8o 29K/J1KOHZN3ax/UiDQz6dHzrZyibQyqwclUufK+h0XTPeD19ffqox3vIb0x7rdSEtekuv8VFdwn sJ44YVHDr7/+iupi3rzwwgui1SLU/fThTkGzkZr0wt6d6P5xAZzZsgF6keYstFVMoh6vvyb1T2bk e1h/FoTu3Yp9/QaqHjKJ5EhInG7vUuVgiQ50/Baw/4pCrM/Lzyvzy+LsrGZ7Ba9ahjZVC6vvQxSX ZXNkC4agWuac/JAzFzDkzyJS9ymYUqQoDEKwkwr/IQ0lNSlphvhdhN8ED9gCE7B54GDVyPQzVvTt C0NEOE6IFNT7B0hDSHoirUYWKylxzJjzS3FhBtEE8g59UBDy53oXiwf2Qp8/v4dBnyDUQu3j0DP3 Th/8E6wnzsrV6osze8m4DRs2xJUrV9Q4Cj924hR3HjnQeOfag+9QHb6ihkTyh/qh7QefIkwc8p1V m8JssmCa8qXEP5P8+K9di+gD+5B08CCurFyNFAoeeXqi+GdWowl76raCLiGOzQKzOPALqlZEqjCN V9kSIswcTHVmzy5EbN6KpP3HUO6Dz8QHEw+GbcM8ZFNkD4aQNj64ZR0m/PoDEi6fh2fpKtIwRhg5 VUE0xdSSlRB7bL+a3qwmDQix63TxWNCtA5a1bgpbAmcZOSSo7/TZSDpxEpNLl1f2v/qQxmTHbEkz 5cIJTCtXFn3+KgZDYoqju/M285qV4Ls5dV0Df9erVw9du3ZV5zTvyAD8XJbajR9D3TlDpIMUm2MH l9ZvRJOvvoAlRQe7OQVjS5bF2XkzkHjgqLxLNLJohwTfCzjlOR2eFSqJxhaNJhqZ09cPdekBU+B5 zGjSXLSNQUxNaQNjMsaL2eS/cjmidm2X+hdBJBUdf/Ycir3zGnRGcRCV2s+eeOAMwbhr583Fmj69 YU41YknDmsqulfpWX3+xUYK2bEX0ti2cwSc3uNSK4zPMJU2awK5LERtV9D5fydsivebWcczTcZhA fIcJgQcPo/aLzyIxMoxDyXKDiv3BSisSOXuZtPpq0aIF6tatq74dT0hIUBqCePLJJxUjZCVDqDeK wBFrXzSCCYuaNoNH/79xaspUpAb4K+dbq1N+UzG9dDlYTTbVGaG0jPhexqhErO/aTfwIiSQXUyl+ 5PzkjOmIv3QS9OKVOcXoUueza1VBqTfeQmJSPFPIlnigDMGPWqaNHITTnrNhio7A4h49pcEdUwxU JYogOT9nFiJPHGOzyUUuE8yDDXOKlleT0LR3Ma45LgIrWraF8wsCBdLPxJbN4dWytSLA7AQSNycm ajh79mxa4IdO586dU+XjkXHPnz9/z8rA95gS4tHti68RFuqv6pPBYjZicvFSQvTywwnWadSV89g6 bpTqDWR7MVeMsnPwIKSEhTgGIiUi25GdGHMKl1XmGEQTlXvtf0hKiFZCL7vhgTLE0pEjEL5lG2JP +2LH6OHK6ZOHVaCq3t2zJ/QBYSLQHUxCs8hmNGJu+cpyX0wql9fEXzyDbQPEAXQ+y/i65GTUyZ0b xoAAYSS2bubydb9AIt++fbvz14OHajeh0qNz52BUjdqw6lIxt3pdNb6T5lQLgrZtxvHFMyX/BtVc fMYmjLpKNLY5Nl6NXZATlFBLNWBOlWqqN48mGhnHatWj8js5YUilvsleeCAMQSk3v3tX8QtOIe7w YZybvQDjSlcUhqDFLxDCXdexPWLP+GLvkCH0w9R1uzjG48tXxMnRk5AQdFapb2WfXjyFU5OmYnrx sjBZxEmVyCtmTseMCjSd6LQy0ewH1lNSUpLzV/YBzR5bnA7NX38bHs3rwBabIFqX5qtFfI4ViNm0 DdOq1FKammNGHACdWb06Ao7sw8U5M2lNKU3OUe8FlWphRfuuMIpG4Oe4NHXDdm6C/4Z1aPja6zAm xyvGyS647wzBO0fWr8eh8WMRuXcfLm1eI0RtkcqywKNECalMC1bVFA0Ql4IkqW1jVAQ2clEAgwkz ypZXDWMRhjo73QuRp04g6vQR+C1Zomqa07knV6qK7j9+j6gTR5RJpl544+w8ULCeuMxOtoPUl038 Cj0MGPjT7+qDKmt4NM7PXww/38MicOziRJswvUhR0Qw2+JQrJf4dfTYzEs9dxOHxo2AURl/bopkI LXG0RdBtHTgAyWFB8F+7FCG794hPYYNFfJKGefPBnMI+rOyBHFnlpGm4KUOI5D7texSL2nfA7pZd EXLggDKDKCKoNTiYM/DlN4S49coGZScoe1xt8WFYWq62SH9xgiVt/jOLFDrRow8iNnKSGXuTbDAZ k9D+m4JiVl3ryszOYB6zuv6zFFKF7JDYN34yqr38LBICrqqeObmozB/24g148x0RPI5FEBwzdsW5 vnoeuzr0VNrDAYkr15eXqwzdybPQU4U4YRCfsflTz8AmbZ4d2uw+MQRrFghMiMCIr37GyekzEHdK JDgdaBIyo/MrsoqlpWJE2TJLYpfS9NElRmB767ZKjXM+KdOhHeo7fzqiDx4Ga5rjqjGBVzGhZFk1 yKR93J/dwbp3daqzG1QzSlXaRZInBl9Fm+9/UnXNBrAbzfASDaEGSNkgwhwckY71O4tjw4Yos1e8 Bsfzks6m0QOQ6u8vZTYpPmH/Hi0DLuBmNaSgfu4PFYM9aNwXhlAS3WJAk3few+oRA6EPDVR1yMoi gduMKZhYvIJUEJUuL6idEhAf7ocjw8aLk+zQDIzP6tw1YjSMl84rp5pfKATvP4Cl7Ttliwq9HbDu d+7c6fyVfcHWZP0bTcno+e5nag2omZUrSf4dmoLETaEWeeIQLsxfKO0lLS7X2WT0Cpe26QhbdITE cWkfQyomVaiszC8yWUp0GHr+XvgftOMK3mOPlVq65x4hx80ycFPYDY5OG+dkGK2oGTEEY5TMmxvL 69WGT1VxdMU5ppigmoXegFllKuHIoJGO5yQyzai44yexpHJV6K9ecawyIf9pGq3r9jcWl6PzzD5v M44tWogjHh6SmEioOymLM//qBWIekBEdqTh+p41U3Gk93QRkiNuf3HctH8w5FytQNSZEyAtaO1yL 5iifoxzqCfX7tuBIWvIrzSbCqmOet3Bp6QrKLcdF8SMub9iABRUqwBqfCC7woKpP2mteveZYWr2y cqj5Wa3Ko0GPWeXL4fB0b2VmsQ0474pLbc7zmKKezQikD67x+9xzz6m6u1NwwTsOiAYFBeH48ePO qw7ctlNt5SC+IRanjl7AqcshqruNGdXoJSOGaNmoBibl+0Qki04KbsH4wsWQyoWzpGJm1qipfAdr RChW9uyNZHk2evt2BHHGqlw/O3smkk6cUte9GjSSCo8Ss8iGKX+VxQEvT1xes1kYQ7HWHYHVymng loQQHL8UpCbFcfCP+zXsE3s3mdLOmvU9Vawj+k3BwcHO+svcC1QsuxHndszFG2/kxPhVZ4Q4rDBH B+KTHz5Epz7TpI0k/5IeiUZSVkc6v46n77yuCOaTbd40Zy4cnjYVSZLmmXnzkHrulNSZTc19MoZd FaYwwaNiRXGcySA2zPqjkOr0SEqJwqLGTYWHLNAFBGHr0MGKmS+tXou4ffvhXb0mTl08k2F9UDO8 88476N+/Pw4dOpTpOksPahnOF2NIn0bmGUKeo0BA7BU8/3RuhMjv9SPq48/GY1WPhJbudQwhBD1r 2mT0fzu3mExGITxJQSqHH9csrdEAK9q3U5XBsUz6E9bUJMz4+VcEiQlEVRotSbASA1euURuJ2PVc alHiC9FuXTwDh2bPkmelgVXG7gx8f3LsWUyePh3VCr6LvAUrigmXjDz/e0FMMBNee+ENpIg2NDPr opHUjqGSf25PIhGp6O4IRqMRr732mlqQed26dZluXEbjHhIXw+OQEn4Ujz7yAuItZhR46kn46y3o WjYXtoWlokqZP7F6825UL1cdcbok1KhUR61U6Drd+05B3uJibO1eeg1ef5RC9MXzis9ipTa4dM/Z ydPEn6skhCemjVxXzCkPzapSCVu691GWBcvLYI1NxORCv6j1omiC6e16NBNGpynGsmpgXC5r+uWX X6J06dL47bff1LU7AZ/j2sAlSwpNpUsj0wzBhueUiZ3TmuOr6n8LsYgUityBHM/lQyIjOKW0K0NE xUSj4f9el9YXy5+XpCJZMdaIaKzo1UMqyjnuIM/SHzgyaRISuDiv83lqRUrqUaUrq28TODhEH+Pc nj3Y12eQVOz1hbkTqNXypIXslkTEbeiJAqUHCsEdx2MvfiqMa8LbLz6G89E65Hs1B/pN98Ebjz6G KQtm4clHX0aEMInqJbsDsIycsMf5Spzxmr5hbgVKfV3wDvzacJQQYQSeknQCUmzoUzovBqwMxvAa b6Hb0hOo/dGTmH48GqVfeQo+x+Ikw9dm194xyBBCvFZTAmp98Cm4OBzBtaXsRh2G/VlEhF+qqleC RUvxu4oN4j9yDhRNZokq7W/GxmEDYQ4IdURS7W1DanI0Kr+dR41vaGD9cKFrTo+nMHnllVfUaP6d mE5cSZ5bKtSqVQtbt251XnUg8xqCFSDSPXb3FLz+Wxsh8gTEXViOJ9/6XfU1qwIJKlJNSh7Z+1D+ 2f/BJlKdlUd7kh+wJ4k0OSE2P5lL1RfNEznZ1akH9Pw2Wa7RZTLRNBOxPFoql/svyOOSqBVXA69g RuPa8qxD29wt2JSc6WoTyVTgs+/E1tXBavQXhngfKWKa5Hn+ERxJMOLDFx/B4SQrcj72DKLsSciX 41nEGa0OTXEHYAM3atRINfLtgSvxiSlkvYJCxdors8tmTkFeYdSIRBu6lX0VG88bMaTmJ+i68Cga 5H0Ss3cnoJKYB17Ho0Qg3Vl+XaFqXZJhG9p1caiQ513x8+SSyYDplcrJDdH5Uj76Y5SkiWIKnVq9 XNEBrQYe6GAvatEE1miObMsF+c3OcwPHN4qXRvzBgxjQvqmU0/Eu1hfX9OWRgeaTmX3vdwAtjYxw WyYTEzEL4Swa2gzflqqGDz/6BrEGkQQi4TWrpXjx4iLt7ehbrTKsoVdUD5GCHCJOHsOKstUdc+P5 gJge1AyLKleD8TLn6zgyaebKeXor2j/7uKpAdt+RcC0iHcZ9V1A16o0KdNsgQdlTUOq7D1C7cTuU qtcOqbZk/PDac6pn7PUXPhEH3oIP38qBUympQnjPI96YguceeQZhipsc0vF2wfxzdfJChQrdVlnU B/8JV/DGU48ix6M5JLyAq6k2MVu24KcShVC+ameRwqn48LXH8X7B2sj5TA58X78bXno8BxoNXCaE qKY8Zg2kTekUm2JD0b1oYfR4/mXRqiI4qTdZJgn+Wzdib7s2SviZJK6qMhGCE/74HZaQYGlrYW65 x/v2VB06Pv28+BwGxSQrmrRG6JWLZH+5yeTkzz3GHXe7OrJ2/bNMa+PGjZjq7YHzqxZhdDGOZFpF g9gQvHYDwjZugTUmHGu6dVDqkN8yLKtcE2ZDMg7NmoPo86eFvuS60QDvKmVEGNoxvkRhhIf6Y/OW LajzVm6RGPJOJ+NkBFYauzKvXr2aKXUqrCVpSgNIPvm5o1omkukL4aUaU8mPAmFIsdPNoqHMcjRZ TBJPjncpbZk/qu87gXpz2p9/ltORM/lLIuIPx4VMg/V48uRJtVz/rcBqjvM9CZ+/e6PO5wWEIUWj i8A7uHAuok+dhSE0EIcG9Jf6FeEmdetdvqxok1TsHT4G8X7nVPatugTMrttYZKQZY0uXEzpwWAWt 3s6FFWs2qoUm7hYaTbCtWb6MGCxHZGSk6oLKijBz5kz11dcffxbF0LGjEZAUieGF/8KpRUsRsHkr YqJjERebgNDQECyo3xjDpOCB8YHqelhsPHxne+P07i3wqlYBgeJs6aLiEBAejA/zfoCiRf9CY34U HxuD2OiM38/QrFkzxwJlYlPzI5uM4mSXwLqnQx0bG5vh/QcZ9oifptXjpk2bEBcXl3aP+aX5ov2O i45CaGwcPvroM/xUpgQ+efEt7JwyGf4ndiIqPkHixiI0+CJmde2MsX8VQVyk0IG0bYQ8c3LiNFw8 cBCeLVogOTJC4sYhNjIEw34vjoML5uGT93KiSLESeOONN9Led7PAfMXHxyMxMfEf4dFHRatKefLk yaO+OQkMDFR+iCuydGCOFffVV1/hxx9/xNy5c4XDbfD09ERgUJC6T46sXEUcZLl+M6HF++fPncPK VasUN7Mn5k8xLfr1758hV2vgc9w8hQ3JQAfMjTtDeHh4Wj2GhYUp35BtQfj5+amtylylLO+9915e FC5cGI0bN1Zdm7xXo0aNNFuf7dGqdWvVThpcW1M753NjpB2jhNF+/vlnZYZz05y7xWOPPabKw3GM li1bKkuC+XTFnQ/M3QD8sIWDHayg9u3bK2niClZG0aJFb0iszM+KFSvUbkCKceQ341Jl/v333wgJ CUlrGFfwGgdaRo0apZjwVsyQ1eXOCHwHK9yVAG4FPnM78e8GfJcWtN+uoLnE6ens5kx/j5+79urV 67rn2QbaRjUMf/311z8IjsxRtmzZG5aR11u1apU2C5hpf/jhh3fsQLuCWu5W6WQ5Q1AF8QOX2rVr 39DuY6Fr1qz5D3XFvHh4eKR9GJMevDZ5sqhif//r7vPc19cX3t7e6nzq1Knq6Br4TlYyt+b6/PPP 1bvTx8koEHxWC9p112sMJAZWNgOZkYHdg1TTL730kiKOVaLxqLpZL+nfQcKhCdW2bVuRtO9dd881 bkZBy4PruWtg3pi+lj8G5o2BJgQ1MD9dPXXqlOoC1trl6NGj6gs+ppsRWBZKWtf7POf7qClu9Bzv //HHHypvruBvLhPkSjdMgwxxv5Dlc5lYyb///vstJTTfy8rUVp1gwQcOHKg0wK1Ac4xaSGtsrn5H YtMawJUhuB9d7ty5VcNrgWqTAzw07zgV4IcfflCBPT5FihRRErFMmTLqyFUwmE9+3slA6UWibdeu 3XWB2rBHjx5poU+fPipodivfycGgfv36qY0htXpnXzhHTDXzRMsj88b4Wt5++uknlb8SJUqovDGU KlUK9evXT8sbQ5s2bf6RN4YOHTpkmD8tbzQnaJqMHDlSTSdh3R0+fBj79u1T+bwRyDwUbozPtmCg BXArumJ8xiNzar9ZpvR0w+sPNUOwgrjpYWbAwvbt21cxQefOnZVDlFnQ6duwYQPWrFmDgwcPXtcA GkO4gvfpbHFTxm+//faWDJsVYB7mzJmjzMb0+UkPEgadQpp8H3/8sfPqvQXzRDuaQomEnB6ZYQiC QpCMSslOnyGzNMV4fI40Q+GT3rwimMeHniGoejMLvp/SkM/cimhcwQYkM40YMeIfz5EhbqdRNDAd /mbguRY0uF670T3XZzW4Xme+Xe9r5+mDK26UH8L1evp7WlkY+F4tncwiswzBNPmh04svvnjb72C+ uHjCjWawMq37yhDOY5aBTlVmKpFgYWkzUlpzpQk+l5nKZJyhQ4cqm5vahXtRuz5HbZOZdAhKZpo7 Xbp0Uc+p3jF5dvHixepIs4LXeb9nTy6C4JiyzSNXzNDuderUSZWDnQrURJSWNFW0dDlFgOlRo/FZ xud1BpqKvLd69Wp15Ab1rulScoaGhipJTC1K84f3GM6cOaOISqs713dyf2/eW7BggXon/bMlS5ao eJlBZhiC6TJPrCemy/lBvMZwK7DuK3CGrOSxdevWyidJD6b5UDMENUSTJk1u6QuwEv788880NcmC s/LZL38zMB5tZfYYaA1LIiQRaL9JDNq5G3eOWzEE65ij7ezocK1v+iIUDjdrA96n76ExDo8UDOzu dQXTeOgZglKL0ujy5csZVgqZgc5r+nv8Tf+DA3wZSRjer1KlynWr3WmgHdygQQP1nJshsgbsZWLn w43agm3Fkfb0dc3f7CwgLWTUDjSvOICaPl3Sxbhx49SAqgY+/9AzhOYPrF+//h+fSFJNsgsyo0rW QPNg0KBBzl8OMD06XpQsrLiMQJOCDNOtW7cMG8KN2wM1BMeDihUr9o/22rJlC7Zt23bTem7OHVaT kq6LwzVrNdMzI7BtaTLyvQSf/VcwBMHCHDt2TBWQ57SrtS66m4H32TNDu5IVp2kUHm/1LOPzI5Jb xXPj1tBMJtYlbX1N4rOnLjMdJ4w7ZMiQtI+gLl26hGnTpt2ybXifDMFeRJ5/9NFHzjv3HveUITTQ dOJ4AB2+W1WGK2gacfNE7UOOm2kVV2hro7pxd3D1ISiMOCVj8ODBisBvB15eXpg9e/Z1Y0W3Atua WwVMmDBBCbj7hfvS7cph/o4dO6reoBuZO+nBiqN5xMGncuXKZZoZCLcPkTVwZQjWPwf0ODDJXrTb AXvPhg8frtLKbDuy/ch4NH85kn6/cM8ZgvOL6GCTEdit1rRp01sSq8YMHCVm/hg4+p0ZImcct8mU NdAYgvVPU5f+AM859sMJf7cC24DTaTiVh89xAJVague3AicQTp8+XcXNiol9mcU9ZQj6D7Q3tXew guhUly9f/oaVwjjaHBnX5xj4He3NNAzvscuPXbD/VWh1lT6wLrXzzIIMwWkx1NBsNw1Mgz2BnD92 s/Q4cMop1q5tdvHixX9007qC18mEnODJc4b76lTfC4ZgRVFNskIzKjjfySH79Pf4m+MXHHTLKF+8 z/kvGQ3xU6Noad6ur7J27Volydjlx7k8fJYOIPPALkCqe/Z60WSg+Uffhh+bsFeLA2fdu3dXYyN0 GPkMp2swDc4GJWNT03HyHK/xXYxDh7FatWpq/g573Sh9ObbCwUaOqxQsWDAtTJkyRT3L/PFZ+lTa XCv6WLxHAuWRg3DUwhwL4ieqrCuaHswz0+Uxs+BsV22iYXqQyDnnyXU5fw38rc1Ty6gd2WHCOV3p hRuf48AhBamWJo8PPUNQQnPp9vQVpYHX+V6aQdr7WTmc5aqpyYye5TUGzpchMWrgOzkGoT3D0e+M ns8IWpqu5wxaHtLnRfud/p52jXCN43pfO6YP6dNMH0+D67kG7Vr6I+F6zfV6ZsGlXriG0Y3ANGkG LV26NC195p9+HxlPK0tG4FgEu2Vdyztp0qR/jF3x/KFnCH5G6lqojMD7fLc2Wk016ToL9Gbgs5SC lHgMnOHpitthCDduDFen+kagIKM25bR61jnHgXgtM/VPoaZNBmSHC/3N9M/x90PNEOx3pqrOTIUw Dt/PyX2s/NvJC5+lqUJTxvVdnCSWL1++h2KJyOwOmkMUbrcC65/zmdgblJE5ezPQN3n55ZeV35gR zXCQlvepOe4HspQh+AmpNmefn5GyZ+JWgQM+jMuZkhndv1Gg/c11jV5//XV1rl1/9913lZ+RP3/+ e7oG6L8ddIa1bzPoCNMfcA00eVwDzV/6HPRpaC5zgQL6S/QltUBfiGaRFig8aSFw3OjTTz9VXaw0 o7RAK4CDchwp5zfV9wNZ+sUcK4ZSgh/ksELJbEz/ZkGLk5m4roHxteB6nQ7tBx98oL6KS++0uZF5 0LHVPlqaOHGiktDsYGBghwKZgtqAgR0a2pESn4G/taNrYJu4hhtdZ7vyOseU2O1KoXc/kKUMQWjE mtXpZhZ8N/Gg3u8K5sE1PExgfvmpLqW9a53e77Lw3feTnrJ86oYb1xqR3b88Umvxs1ONmHiN0Br5 fhLY7UDL738JWe5U3wxZWblaYzH/2a3RmB+OH9C/4RRpqnt+A87VJjjbk5KX9jVNCn7/cT/bICug 1XdW55v1obXng6qTe8IQLJBrYNcopaT2rvT3XUNGyCgeu3f5bTTT5dwa13Lw/oMC381vBPhlHFf3 njFjhmIK5o/rAZEBOOLOJd2Zf06W47I5DzLPmQXzyO++ORWH331zEJXX0gcNPGe50wf6CBynYBvy yECfhAsdsI6+/vprNR7FQcr008fvNbKcIZgeR0s5bM8VLVxXkuC6SpwLz4l+WuCIJkdVGdiHzVHY 9OGXX35RaWmB3bTffPNNmtOnpZ83b960pWgeFFj+p556SplLTz/9tJq7w65LOohvvfWW0gyclsAB L05roebgjM7sDH7ey147rZ61wI4LLiSmrVbCwBF0jinw6zcGMjxnHriGYcOGqVF3LbD8dNy1FUp4 5Eoj7InSRvbvF7KcIUiMHHDhtw+Uhhy1ZJcZCZe9EFqPhNazoBEvj7dDyJQqlCSsSEoXlkNL43bS yWrw3ezuZY8bl2xnOf/3v/8pJuGoLomLI7vs4+d0C3ZVcqWNB5nnzIJ5pFTnR1+cj8aeRC3fPGa2 DBnF4zVO22DdpU8zo/j3Clney5QeWoFcid+xZqGoTjIjt8biUuDOPQMcMDvjcMGsjLtOXfN9r8tw J9DKrQUNN7v2IKAJxMy+X8trRnnmQuiGeBPiUxKQkiTtyZW91UrgvGmWIxfQzxg3SvN+4771Ml1f UK6JZMPZ1X3xBM2eR/8HvxRWhqPvmcviW4VB+MzdajCtkpkOmTI7QcuXlkftd/prWtDg+tv1/o1C RnWo3aOPQ6efq4yw7onrhFem4FjH1ZRwAX/37IKBXTth8/lY4YFEbv8hLZ2q9piz2kT4SdveTsr3 Gw+m29XGCkzCt289hxffKIhzweI4xYXg9ZefQ58Rg/Hay29jwVxP5M77u+gI0RI3Wf4+I2gExQEk Ln7MlfHosHGuDBudap8mHZ1xOvycZcreH85k5aoPnC7AZwMCAlTgXB32DHHElqtMcBEFzujVAqe7 0xdwDZyKQhNJC5xGzc8ieWTgHCG1dcDUqcqp1gKnotD21nwsfozPiYsNGzZE5cqV1aLDHLlloM3O 1dbppNO3opPORQG44p8WaPtzYIsjwRkFDqTSZtf8MTq19M/4zXSmQdVgN2JgjR/wqKTx+PN5sDc+ CReXdscjT3+JKS0K4/HcRTG6STGUHblJ2ufeLxJ3p3ggDMF1/+2WGOzathvdW1RFjkeexxWTDYXy PI5NUWZ8/vgjuKg3I1+ORxHB/VjU/jSZB+fF0GHldAIyguYEUhqSCNnY2kfyDFzQl3YxpzOTUEm4 XHFCC5yGwEDi58cuZA5+wKIFMhqZSQuc18M8aKO29Kk0qXuvA5HRtYzAe2RC+gMsM4XEzeLfGGa1 7xwschTGWDVtIPIW7I7wzf3w5qe1sGtkVXxYeTzWdaqA/K29RL7dfMHhB4kHwxBsKFMivGavgRE6 XFzZDxdNVvye6xlsDjQiz5OP4FKqCR/neAwh3ACZEugOwXdRY5DgqQ3cuAegb2A3oWDOFzBk2X7Y 9CGYuvEUonaOx0sFmuLwpGr4sNhArGhXGt+1nQPuLptd8UAYQskHcxj++Oo1vJ//e8zfeBQ2XTg+ yPUW/ihRF+++nxOVu7dHrrx5MGf7RWEaN7I1hL7VBph6HcIjQ8XkDBOiNyMiOhSxYfGIiwpCcGwi EqIDEByd4Nh4MZviwfgQbriRTXFfp2644UZ2h1tD/IdBYchAh/92g/bs7YLP0q9Ln55rYLp35txn DOWz3uKdNwr3Ii9a3WX0vtsJWZ03N9zICG4l4YYbbrjhxg3hVhJuuOGGG27cEG4l4YYbbrjhxg2R 7ZWEu8/VDTfccOPB4aFQEvxcgV+iuhWGG2644cb9RbZXElQOf/zxh9q1jDM63HDDDTfcuH/ItkpC myrIdVyeeeYZtRATv9V0ww033HDj/iFbKwmuksEVJ7hwABcR4EoV2j033HDDDTfuPbK1kuAqM9py QlQUXH6ISympD4kYxxEVdqsNJlgcK5+YbLBZbDBb7LByIQ+bWa3nYXRZMtANN9xww43MIdsqCS4H xp3suIzwE088obbl4+Lz3GVafa0qcagkqEzsNjv6N2uKAq/9Dy9/WgQ+O07g0LIJ+O7Lr9B2+Eyk 0vPIxktnueGGG25kV2RrT4KBXgMXPeWak9oyBCowjjOeWklL4kUf8kTO159Eu7GHsHnXVvj6Xkaq eBk2xr/z1QHdcMMNN/6zyLZKQgNX9K5UqZJacVsphAzgUBp6mOxWBG8agq9zfY0JhyKgVnuV5+3i RRjh1hJuuOGGG7eLh0ZJcIeq65SECH6OMph5yRyPbRPbouSvv2D00h1Yvfsi7Nl3pwI33HDDjYcG D6+SEN+BvxxXxEugx2CzwyweBfe3u8Emdm644YYbbtwGHmIl4YYbbrjhxr2GW0m44YYbbrhxQ7iV hBv/HdgNMMEOa3Ik1swagd79/8agAYPQ8+8xWLr5mNxzww030sOtJNz4z0ANU9m43Itd9EUg+pb/ CI89+Q6azjiKJJKWzT2Q5YYb6eFWEm78Z+CgHhssnPRg8kfvsvnx2LOvoInnKRjpY7g/ynfDjX/A rSTc+M/gOiVh9EOvMp8rJdF46kkY7G4l4YYbGcGtJNz4z8ACs/r63pgUhuFda+Knj3Pi408KIG/B ChjmuYwTp91ww410cCsJN/5DMCt3wi4uA5eEtPKcF2ziQtjscCwb6YYbbrjCrSTccMMNN9y4IdxK wo3/JEhL8fHxCAoKUiEmJkbRmhtuuHE93ErCjewJNrVLc6umt8kfnkhQtMApq1qwW6GXB4wSjet5 qfjsXeIKLTbHtWS5ZLLbYDfb4DNzHnI88iQeyfEocuR4RM4fwyQPD1gkKYszvlECB7n5bYXBGcAt dF2DzSQvkcCjCo6uq2tBXuqGGw8x3ErCjQcKtqlr4HLwZrMZkTHROOt/GYePHsGurduxbvEy+Eye iKkDBqJ/o6ZoUbgEKn72EX586UV88/TT+OOZZ1HmuedQK19etPr+G3T++mu0f+Z5jPvpB4wtXRLT KleHT7O2WNS5M9b06Yauf/2OfI8/hscecyiI9x55FO0+/hiepSthXJFSGCXpD/r9L/T85Ve0+bIA yr34Mso9/yJ+kff88sKLKP3W22j908/oUqwkJrRsBZ9BA7DKawqOrV8H3+3bceHYYQT5n0dycvx1 dOtaVjfceBjgVhJuZA1orrO3xnmgRc8vmE1i5RvMRsSlxCA+wB/HfeZiQu1a6FuwIAYU/A7dCuRH t08/QfPX38TfX3yLZR26YEv7jhie8wMc6TsUuuNHkXz+DPT+/jAFR0B34TTm1K2LfT17w6BPhVWv w46hozG3RSuYIsJgF2ueS8ZbxIo3G1KxY9x4LCpRCcbL/kgWiz9i1VpM+7MkIo8cREpKIj7Pnx+d e3YT10GPyL07MfbPYghcuUbynQxTaAAWVauHo2PHw2ZIgoVzZK0m8TLMMMaEY0n7ttjTojPikxNh SEyVPA2CZ+26kufjSL50Fom+J5F08Dgidu/Fmt690OSl19Dn0wIY8O0vaPPpl2hW6FeM+rsT1q1a gZDgEMQlpyDBaIZVaJ6LVdJxUc6L45D22/HDDTfuD9xKwo07AtuCVj/bR6/XY9/e/Rg/Zgy6N22K jmUroGyeXGiS6120ePkVeBb+HWd9ZiH1ykWJrxd9YlObSRlFgaSKQDeK8LXItUvz56LXm6/Db9VK 9dtuE3Vj5na0Qgcin6kA2H1kkD+GID/0ej8nNrVtC0tinKTH7Wo1K92qtq412lPU19U2edf8RnUw +puCSL58Qa5Z1fXeQ4fhyccew4e53oGvrygiedYoiiRsw1r0eyknTs+dJe/Wq+vsujJLnlhmpQXZ 2yTKQp+YhPEffYmFDarBmBjveJ9Et8ofUiuVpeoR42+rARvad8bgzwsg+sQhiSfKQJSrLiIagXv2 4/g0b2zo2h29fvsNvz71FCrkzYvupcugTdNmGNCvP9asXYOYBHkHu8ycZXXDjXsNt5K4C2iMmpCQ gK5du6otVh8TofPBBx9gzpw5qtuE97ds2YLPP/8cjz/+ON588014e3un3cueoBBybBFLIZckbXAh MAj7d+/BpAEDUObLL/Hds0+j1bcFMezPovAuXwUHxk4QK/8soBeLOyERm3r3xMJ6jWGICFKCML31 myqBAt9mNePCmlUY+0dxhG3fJr+51LtVnrn+AVaVXTSFLvAMRtcqj4P9B8GekiCKwyCxJX35zzEC ybnyYLhZrd6QgBO9B8GnQnUkB1+VNKgcHALWXzyTL7/Mj8c5HvHoo2hSrx4Sdx/A2J/+RNiqNbCI QE/OqHkkz3p5Q0KkH5bUqocV3TrDlhAt6YrAV5l0KAfWHXWJUX6lmBJxeOo4eBUpA/1FPymj5FHy wTjyoASLyjPr2i6/Q47uwbTCZXF+8WJYzUmwp+qg97uM07N8MK9Bc0wQD6THHz+j5FvvonDeT9Cz Y2esFQ/pwpnL4h0ZYZb0LVITTF9liXXjhht3CLeSuAswPzqdDj/88IPaj5vntJBPnTql9uUeMmQI pkyZgueeew6bN29WAsrPzw85c+ZEzZo1laLgtXPnzqGeCKkff/wRpUuXxrZt29LS+emnn+Dh4YH2 7dvj559/xrRp0xAeHo5WrVrhN7E4J02aBKNRRNEN6oZXtaCdqXOXG3yWwWgwIELSXjxzDtpWrIqW Ynk3fOkVNH31Vaxs3wExO3cixc8fNimn3WYWQcT9ACk0KetE8EVGYWaLptjepR3MqfHsa4JB7tHi pjDUXikvg9GSivMz52JaqYpIOHsCFomj9AJHjEW6qVyyTPwpdRF+4QK8S5fCwXne4lWYHJY641MA Mv88EYXDQWZLfALWtG+DNa07wpoYqxSOJKGEMNNjnffr31+UQw48miMHHsvxKJ594jFs9PJSaat1 nFR8EfM852PyDnYDxQZcxrxSlbB36gTYzHqpB1FovCdxlCyWfMl/R4hPxbZef2NOsyYwhcaKCyT0 TLeIERmBz0mwyKnVZELg2vXw+qsoAndsEO/FJOlLHuQ+v+pQ/1lEeZFNlG5qRDCmS7o7xo1BathV xF06j4AN67GmSw90zV8ALfK8h86//oaJHTsh6MRJGFJT5XlVsapIDNpJ2rkTLqduuOFWEncDTbhS 6Ghh0aJFeFWEKoV9qjBmtWrV1O+4uDgVl+UpUKAAPvroI9VNM3bsWDzzzDPK86AwXLZsGbp06YLI yEgcOHAAjzzyCFq3bq3i7tixQ3kqTJOKYe/evXjyySfRXwTeDeuGl0Wo0Jp0yCZasRZcCbmIDZ4T MPq3wmj6Xl6MLVkSW/v2xZWtm0WwxiNg2xbMqV4D86Xul/foKt5BtFjyBgm0xiVZCXqmaDUiVazj +fWbY1H5Sphfrw5iT50QWe+YaURrmv0tKXKwizS0GVOxfeAQLClVBXMrVMP+GdPFkLYoBaEEpsTT BKfdbEHIrg2YXLUcVpepgdXt2kAfEwa7kcKViYuA5sH5TGzsVSxt2EzleX7NqojatUfeaZR8WiU9 icnJR1IXEclx8J46EdU++wp5XnkBf3z1Jaq+/yn2bF+rxhtEXUnJJL4Uj89ZxVuJOrgTPpWrYUHl Cpjfpg2SgkMcdSrR+H5VTjlPlfjGuGisb9NC1YdPrboI2LJR4nLZD6EXyTiFvqobPm+y4Kj3dCwt UR4+1apg17CBMImCtVslRRZO/iiPS5612oxI8D2GuTXqYJko8YWNGyL56iXRPcr3EgWrNIi8xyb1 Le8wxGJf336YJXUxvMA3GJHnEzT74lP0L1kCyyePx1X/89BZTTCwjI7sO5B24oYbbiVx12Ce6BH0 6dNHdTex2ykxMVFdp9AfPHgwXnjhBewUK5zXrl69infffVcJej7Xr18/PPvsszhx4oRSMvQSzpw5 o5TC/v37lZKYN2+eepZxqCQmTJigfl+6dAlPPfUUBgwY4MiL859icufBLII0/EowNi1YgCYFv0OH Dz6CV9VaOLd8NmZVrYyj471gS9Kr6Z1mkx4XvL0wo3gxxJ0/ocYKxDgXKzQBWwf3x8JajWEMCBLZ bFEh/shxjCtbEYHz54nVm6qEIIwmUTQi2IsXQtDWbSIIqVSsMMRHYXObrljZqi1M8aGwi5ehl/RN IX6YXbMGNg8ZCmsyRRsFpxlnFi3F6OJFEXnypFIAdpGqJqMeR8eMwoLSlZDAsQWOTci9hLPn4FW5 HPZ6e8JuYD6k7KIMkkSpjihWAn6r10g5TEJLknZsPDb37I9FDcW6l3xUrF4ZW/fuhykqDPMbNcaK nn1gjY1WYpcK9dzGdZhfqDSCDmwX+WuhDJZ208FX3uVVqiwiT59V7UzPJsU/RAR4dewcPRr2ZFEK UndUyLojJ+BRogJOLlwAuxgOqitPZ8COEaOwtHY1mIIDnMpI0o4Nw9aWbeDTqRP0zAc1hNBJ8M5t mFiiFMI2bYCBikAuW6XOfZfMw8TSFRFx5JDUhUNdGAKCsaRJM2zo31PaTjwp0bgmST/6wgl4VamB 0+Ip6hNDELxiFSYVL4f67+RCma+/x6IZM3Hu8kUkieJgO1wDiclJUAzXTtz4D8CtJO4CzE9ycjK+ +OIL1aVEj4BC++mnn1ahbdu2SvBv2rQJX3/9tbr2zjvvKCFvMpmUcOGRSuD9999X9zl2sXXrVlVu KgkqkLlz56q4R48eVb8nTpyo0r1w4QJeev4FDOrbX4SxQxAk6U1Yv2YNOpavgMZ586Hrhx/gyPip 0F++LILTLHGYcRGuwuS09k1RMdjarj1G/fAT5jdvheQrl5TVy/Q1sC/fKMLOJpbqKREkU34qCI9S pRG4epWkYVACTmsZPkdlQcs34MxRzKlYEZN/+VOUzHDYk2LEmBfhyfiSpkPi0ouwIlmXgN2de2OK KLJF4o3Enzst6YjQY7cLU5fsGJkPeYddlMjZRUsw7bdf4Vm0OA4vXSzXHDOCXGnEZjQjToRm0oWL WFi1GiZLvnf06g9zfIoStBabWXXXaV4eH7WnGLC9fz+M/+l7LKki3sjRQ1Jd9CyYID0GCm05qi4s UcCr12N8sSLw+bkQTs2UdhJPySwWP7u9mJ5ZFAI9JZPUedwVfyyt0RBjfvkeGzt2hj0sGkkS77q6 ln96Kac1VY9DIydi5I/fYWblqojdtVPiGZAiadLL4hNKKUs+6HWEbN8Jr8KlMPHXX3HIY6Iqh2RT BY6BqLjygwo3OTIcy0SJjPjlO2xo2hK64HBRaEbEnDqFU1M9hWY+Qr0Cn6B1yaKY5+GBWJ0Oeskj 6YVdjJKYBDm68Z+AW0ncBbT8ZJQvMv71gpZCwxHSX9eg3Se0OOoaGZzXaUFSZPKe/KSQuuLvj2XC 2E1//AlNcufC3B9+wZj8H+H4Is7MMcgz8jytYspkScMsYpbpkdntcQlY0aEdljdqBV1CmFiyDuvX 7CII1PvNYiWLgDq2bAHmFq4IvxMHJW0pn6TJbiQxYVV0JUCpTOSZ2Atn4MV2GztanAuDGptQkk2i OJJmt4jkTI62pHis6dsT82vVh148KcahkFXxVdnlXRKUUpM8XhUl6FWkGAJ2bJc8UzkwmioRn5L4 /C01JflODLqImVUrYe/QUbClGkTRSDxayhInUQowzctLFJTO8YzJiN2izOZXqIqkUH/VBvJGFVdl g3nm8/I+szwbtn0rphYtBn/Jj10UqCOOVk45EeFskospkooxIhaL6jTG1l49YEkS1SD32D1klJrh c3Qj1D+W0WDE/vFjMbdEOcT5nZe0xOtiuaS++YSYF+p5Kmfm4+qJw/ApVB5XZ89HKutDLAGlhKkh JF2rnDAuFbcxJgrLWrTC0g4dYIlLdnR7MT35y9oTklKeh1JucZLnBvUx/vuv0TDfRygmymP8iGE4 deykajtmW/1hARS9OlqAteZUq278C+BWEtkdwuRUCmRyg1jdV86fx6AWTVDnk0/Q9YfvsGfQMBj8 AnF18wZMLlUeQTu3wipCxSyMK/wufMsedpG68p+BwiY5PBgrqtfBugE9YUkWESYChwonDZQvUtUU brbUVOyfMBVTK1QRb+SSEkrsS3cFBYMSvkYbInbtx8QihXBp2Up5tVjsVDlKADrkiQKFiuQlOTYc i5uL4OzUE9aEWFE6RpVX1cwstwg6KhfO/OHA7omZ3phTqjaizp6TuI78pilTCRR4EO9Bj1REHTuM OSVK4NKCJfKsiEkqI8mjKyjH125YD31EIJZ37oj1rdrBHBOh8st7rEMmzDdRcdIKt5nNuLBoPiaV KoWow8eZMaXoeN+Rb84rYn1I+lKvSecvYHa5qjg1ZYq0X5LoUCoaCmxnJYowttv0yqMwifLY0qc7 FjapDWtgmKpnDp47xbGCUtpSISmiLAPXrsOk4uURuHe/UohS/RJT/kgb8Ql6lkoBSJ50/gGYUbsW 9g8fCYsoRaUwqAiYqBLypBNHu5vl/r4hAzGrdj2Y/QJgZH1ImjaTHjrxho4IPfQp8D0affIRutSr Dt9TJ5CsN6r0OJtLojvozY1/BdxKIpuBYlJ5DiIILMJtocEhGNq5C7577VV0/asw/BctUwI1WYS/ xWLGmflL0PvFV3FyaD8Rajpl9XPGjU2Ynt8Z0GClkuGAavzlcxhXsAC8v/kSJhHQIjuUAFGWJkUR mVuEL7t1bMmJ2NCpCzq8/iZiNq52CD/Jk5kyyCSCTRKm8OYLzCJ8L4nAGvzKq1jXvaWaBURhQ0FB g5Z5SOUbKDjktz4gCFP/LITRn3+JlMgAJPDFzDeFJwNFnOTDLGcmkw67+w5Al1f+h6AlS8T4pjKi 82KS+5IXlQeHnGMaZ/ZvwYC382BVoyYwG8XPEaFsUcrGKbwkHt/BOkqJiUadr79Hq/c+h9H/ChL5 RhsHP5gPtgV/sy7lt1GPg6MnoPcLz+DMrFmwSEXwOw9lUUt6VA0q36LIDdI2ocf2o99HH2Fu5Sqw piTAykFl0XgJEotKhXlm1x+fT42NxZxqldE3V27oTp8SRcJZY9J+UkYaBxS8rEulpMTbOT17Brq8 8CoOjR0q1ZQqOoFtLbUh+WEjskX54Z9d6jDxzCkM/+IL8bx+h4ndavJSHWuOSoqKlvmXQFrQJ8di nhgg/d54FeEH98ttuciGlPYkLVJ5GiRd0oBFyum/diUGvf0mFlcsg+kN66BxrjwYW7cmgvfLs0Yq e7ahxFX1zcaXtNx46OBWEg8YWpm0Y4JYcWuXL0Htn75Fs9zvwOuHbxC/eq36Gvfzn3/Ej7/8hMvH T+HYhGnwqlETxrNnlEBI8L8kFmsVHJ00Qn2FzC4DCmfeC965G+PKlELAooVi+IpCkLQ2DuiPufXq whAQqBQIBS+nW+pjI7GyWRss694d5oQYESomXNm2E57FSiJElIXeLuJWtAOtVLsIzsOe0zCrXGXE nz0pQsUKfUiomqWze+Bo6IzsVhGBRZkomQn13Y85pYvgjA+FrB5Gow5HRk/GnKq1kRh4QQQJrV7K ORFEidHY2Lkrljduj6S4KCmPCWH792Jy+SK4ssQHBkmXeWDiqSIoL81dDG+x7iOOMR8iwCPCsLxR M6zv2x9WXbISVByEl7ci+fxxzCtXCSdF2DdrWBeH9mzEqRnT4F2xMlJ9Lzg+npMyGkR4mnVJ2P53 H/jUqw9DSIRSGBGnDsKnRBmcnsWxIqNDsUn5bGYTLm5YCu+ipRG5Y7fkS5RlfDTWt26PdW06wpAY oyx+yl0qI/2ls5hdU6z7oYNgSjGIArDAd6EPplQQL+XACSWglaqUshr18Tg+eKgok1pICo6SctuQ eP4svEQJHZ/iCbue04LlMolIFFKotNnE0iUQsHaNUtqWxGRs6NEdi1u0gDk8UuLScGAyNqQEBmBp /fpY31/qKl7qSrTA+bXLMadYeUTv2iF0IaaLeEz0Qo3iqR2dMAGzypdG6sWL8rzQjP9VTK9VGfvH j4ZNZxRa9BNvqAm6fPoZFg/uj+iAK4oeSeP/Rh7+t8OtJO4jmHuRgerosEDF5hNmvxIWjP69O6Ps B/nQ47c/cNRnNqxJcUpoW4W5gvbtxYwyFXFw1ETky5UTOR7JgVdefxk+s32QmsovmMVqo0ARhWAU AbCmXlPs6jcEl1avgHeREri0a6sIPbFgKaxpndKuFomSKgLO13sG5pergajtG7GofkNsGzQEJoMI d0mLxqYy1SUPyZLXkNMnMbNkNZyfOxeHR43BjBp1oRcBww/JKJ3oBdGapdDUJ0Vja/POWNq7O0LX rcGEMuVxhR+pOa1j9b0ArVN5id2sg7/PQniWq4bYTWuxsHVLbO/+Nyy6BMmHpKksa1EKzJDRirhz JzG/dEWc85yOY1O9MK1iPSSdvSBWLoU1xy4cCoTWdWpyjOrOWt22M4I2r8WUMhVwesECuS/CXWir aYOG2Ltjl8q/RQSh/+pV8CxdQcXd2KYrVrVvD4soKcZl15lOSsluINa1IeASVlaqj4Mek3Bx1gx4 l62AuMNHJSmpO3k/K5xLhKhuncRE7JC6XdmwKaI3b4BHleqS95micEU7Mz35p7rDqNzlXX67tkjb lYX/+jXY0aMv5jVpBX1kqMSh92KRXNCyFzqSR0zBVzG7QTPsGD4GlxbNl7ouixApk5VdW2wSiaQ+ 9hOas+kTcWDcKPjUro/gXZswt3od7B4/EgaOXykaomJiXctR8h966CAmlawoXtwy7B04EEur14Xl SiDJSaVNL02Kp7wLc1Q0lrfogHX9+iBixXJFsxc3rcEuryno++EXaF+8EAJ8fWESJUb6c4yDsKNO 2sxJam5kP7iVxH2Ew5KiZW3FgX0H0LpeM9R5/S0MLlwc5xYvE2swRe5zoJT9w4q7VZcGBxBXt+6I PQMG4+jG9Xj77bfV1Ngc/BDskUdRpUpV+AX6q2fthhSxiudhsVjz8WcPKmZPb8GRuWlFqo+yfM9h fuUaODFXBJZBTxlPOXUd6JHoJD9mXSw29uiJLR06wRIeIfHMqhuHwkeD9i7Olrm0ZCkWV6iJmCN7 5JqoEHaRSToqKyK0KEg5jqAE+6ULmFOjBo5OniyC06AEsWu++ZfdW7Tk7fFJWDdoIFa1aitKMUgU CLtB7BI4rMuBWgppCiIRQxYzYlZtxEpRaNEHt4vgS4VOhKZe3m8WpdC8SQNcOnNKeSr0BCxhYSLI m+PYpElSSfTI2HXmmK5rkEywK44TdVUXirTXngkjsLJ2Exj8rzjqOl2+KfnYrURjIGr7HkyTug4W z5DjNVQ0VE6u4FP0/sxRoZjfqgUO9B0Ia2KCsvhVXTF9eQ+rnIP7Vmkwjtcc9ZiGxbWrIfGir/KE mKwaJ2Gi6iGO9shBFEfYyRPigVTA1UVLVR3QeLguzwLSAL8ZscZGYGWrdljbsy/ssdGSDxoZzjYU 8BkqE7aL2WLEqbk+WFixGhJO7mdGVRswr+rbE/HoTk8ZjzYf5EWrX//E5uXrYBbPlivzsi5c3+9G 9oFbSdxLCOGbRHAr5k61Yseh/ahZqjia5P8CY8uUQ+QusfZEmGqzlQiKONWfLMyYEHAZM2tVwb7R o4TBUtV19mfzg7sXn30OXOb6sRxP4JOvv8We3RtwZPAwiV8PCeKZKEuWyfIZ2mkUBCIluBwGrcrg 7Vsw569SuKqWoJAbwsxUBg7BxWUihLkpVUQyJ0RexYLGDbFZWfdxKm+SnDN9h5yjIKRkt5oSsctz EiZUq4mkc+wKE/GghBD/MFAYyKNyrhPxHn5oDyaXrYgTK1aJkJa4kkm1zajNiMSYWIQcPwH/tevg v2QJNo0YiA4/fINyzz+NuvnfRcN8+dD4/ffR9btv0f+PXzHp9yKYWrQ0ZlSphkXNmmGFCLadk6bi iFi1F7ZtRdTpU0i8cgVhvmdx9chRBB07hgk9esBv63acW7EWx+YsFC9uLo7MnYOto8dift9+mNGh PSbWrY9xFaphdIkKGFzoL3Qq8DUavpMLdZ9/BY3zF8CQJo0xf8QI7Fu2GIe2b8OZE8cRJlZ/qngy RhHCgctWY3ql6gj1FWVklNoSbaOUsdSxo62l7mhKSzvEnTsHn0pVcXjiFJj1yVKlFLJO+qC0pVIQ eiHN2BLjsWHwAMwQL0IfHK4ENS10xlFRJfD7Dce4igWX167BlJJCd9s2SRRRIWxwiS4iX72e2VAe roT44LOYW7Mu9g0cJvlIlHxQMdDLoOJxJM7fpC6bIRkbJ46GV5XKMPiJspS21b5EV3HUURKnsyK0 c2n/FkwvWwYb2ndCz48+Q8vPP8PGFfOhS0lWNMi8sG6YuhsPHm4lcQ9hMBqxass6lP71W7R+Kxc8 vvsJkds3KSvSIAxA3aBBTbeU8nFGUdSmbZhSqAiOL/ASucFVTSHWIQUtOZoMb8P8xfNwRARsjAji kh98gJ/ey4uksBBhMscSHWl1xeeE81LJcqZUHJk4CR5//YmwE/uVVcnxzvS1KnJdWa5hB/dicpGi ODZ5ggh/8RnEvKTiIBNrYF4oxIwxYVhfrznmNhGrOjpQ8sFpl7Q5mWdHdwKtSQqJpOQYbJ8zE53z f4Xuxf9E5zIl0PvbX9D164LoWPBHeLdoCd+FCxC2bw9iL1xAUmSE+hiOAonKhkelplhGebfUnHqP GrylwhOaYUhTTCKwWG+qa4t5lr88UthyHS1dsmMKrEqOQe6p4DzhkQKXytDxrHZRyi3pUyiazAbo k5OQFOCPaLHUw/ftw4VVq7Hi774YVa4sOv5UEB1EmQ/5tShG1KyNrZ7TEHXpInRJCWqKcOi6dZha qBj8li+UOma6Ds9JNZC8XErgUNxybhSvcWG5mtjQoTOMiVI38o+eDT0H/me+eKLoJSURe4YPxoxi RRHse0gpEeoRV/ARvo+tFLJ9Mzx/+Q2H581WbU6PggJbGR0C1d4S6K3YQqOwonpDzG/dHPrYYNXG nI3GvDosA56zzaQkZj3OjR+LaYVLIPjgbqV0mCYDl045L+3d4eP8qPPRJ5g9dgTiU7nqroOO+T43 HhzcSuIuQGZgcAhlER8iGE1ioa1Ztxp1C/6Adq+/jdHv5oZ37VrQB13FqXVr4FWyGAL37RWOZ/cB uzCEtcy0KA0I2LwW3iXL4OqmjUjwu4y51evh8LAxsJg47iBlNwuDcm69vCslzB/zalXD9kF9YImJ wcRBA/HS009h8/rVykrk18FcLVUJS1MSdo8ahQWV6yDx8gUEbNmOacUrwl8UmPIixIIns7KLh1M0 w47sgnfxcmJdr4Au+Ao2126K7b27w6J3fM3M/nwKGvZfc5mM+Q0bYFuXbrBEhWGz1xQsqVUdwedP 4/D8+VjSoQv6//4nWuTJgyGFCmN5lx7YO8ET5w8cgknSs5lE9InAoJDXBDBbWR1Ve0vgUQXHz7Tg RNrPm9xLd1mB6V8Rz4JfyCtrl9f+8e+fzxHa9WsxnLHT8uoI/EcRp2LIb1VGWtlmi7RFIPZ5L8Cq Tj0wrGgx1H/tVVR68Vn0qlcH25YuhT5RByOFMptInuVy594VqmLDOKGJ2Ahs7DMYCxu2gCU6VKVJ Q0LNmBLJrjelYMvwoVhcqT5iQgNwfu0KzCxVGmG7tkhZ6bFJPCpeSZzeiv+25ZhZqDQuiIeZLN7A sirVsXnCeEAnil4aO5V0yuVQJC4XbVxcrRY29ekPS1wMtg4bgeXVasMYclUJf9Izu5DUUizSxgfG jsaMciWgu3QZQVu3YmqZqriyerlShvSMaVAwz1S2Cbv3wOvHX9FDPMT6X36KJdOmQS80T+UIya+q SGeFqvp2457DrSTuAuwqoCDmFNCgC5fQRqykRnnew9beXbG5VXNsbNREGDhWmMHhztMqo/UeeWC7 WPPFcH7ZGrmXirNLl2PG72UQe2ifMKFIBDKBHGj1JccFYknNBtjfZSAsiUmIvXwJE8tVwKEZE2ES 5cGElRgSBkuOj0fZYsXxh1isQWfO47x4GYNad8CS2o1EmPMjNXZ/SVRRNkk2PZJPHMHUYmVwznuZ WnAveMNaTCxUFJG7dkMnwomDkaIPRPEJA8fGqAHlte3Eek2IguXKVcyt2xiz+3fDhc2r4NOmBZq9 /xG6iHL0aF4PAadOwZCUqL4opxCidtEEJhUrjw8a7Etv3Lhx2pIp9xN8G+tB5Kny3FTfvfyjcE01 6mES4Ru8axemNWuOXr//jjrv5EavL77FuWULEHT6KAz6ZBHCIsBTkrBn8iTMLFsV+stnodfFYUfH vqI8GiI1PlDoU5Swww4R2jPi6uHd8PqrNAKXLFLde8Hz12OyeBlxR44iVgwVGhecBKHGQKL8sbh+ DSzv1RvGlGQkXb6M+eXq4tiYyeI5iffFdhU6pcYxC/2cmD4Ds/+qgoSTpyRtAzYMHioGgxhIkVfl /dL6kg/yjMmWioTTx7FE+OXQXMeMuwjxumb/WQJ++3dIJFGiUjkpohSCNq7HgI+/QHPxMo/vkHZS S807ZpSpCnTjnsOtJG4DJlo8ImU5gEm3Wi9C0KtZC7R9JxdOzZwF/aVzmPLLX9jZvR8SxHrnnHlX KCHJbg/RFpw6ufvvfhj128/QnTvvdOnpmlMyk6PVA/I+IB4mJG7bjuEffoiTKxco4abqgv95lEc4 lkCr8OIZX/xW6A81sP1Ijhx46eWXsWTJEmWJMUmVtpGzYygk5ZoIjnOjBmHg998j6dhp+a1GBNIU lTLg5NxkNKuP3+Z27YC6Tz2Dxi/9D1416uDc8pVI8vdXeUq/yijfeO2f45oD184eJFh3TZs2ve9K Qr3JWSHOw3XXVBs5f6ia428J7C4zGPQIOXoYe0aPRZfPv0TXn7/B1G69EeV7FuP/KIydnXvApJZQ J1GwHR1dc2rbVotZFAs9Ext29O6Jad8XRZT/BdXmztdpByXUHR6MKK0DhzEw3we4smCxxGWnFHNF GkzLJm0A5RnbE+LhWaQYlrasg9SEJLnu6CojfZMb+IzWzWS3pODYlLEY/eW3iDt2TK6R6BxJ8o/6 ekceJq1ajAac8fBCs2efx4Ta1RARdtWhXPlu0rHEoTfqRtbDrSRuA1w3h337fts2o+tX38KjRgMk 6ZKQdDUA88tWwMnhg2ExiMXlGKFTxK2BeWewmlKwrucALCvfAMmhYmFJeux7VuqEHOEU5lwig/24 vuvWYNpfpRC9ZpXcppXHiNegGXOcFqkPvIq/q1fH1/k+UTOfOFWWS2Hnzp0bhw8fTsuDshTNqdg/ nION1ZFy4bISHImSDi1OKjJrciIOec9Cj0+/Qs+8n2Bpu7YIOroXVnOKepfEUvlkkzA8jGBdcIl3 rpWl1U16pNWZhGzTN66EN/fs5hiPtIMo/fBjvpjXriNa5cmDfn8WwsbZM5AcHaG6c0gkqdJeZlEw W/4ehJXCT5agEKTSTWT3pTNZgmVkWdn96SeepfcvpRC4cZ28x2XPCwpz1oXkgbOduJmSMegKvOo3 wKbuvWFLSlK8klZbrFYJqn5paKUmYsv4sZhVribiAs9LHhzjbooHXECFxunMkdt3YFKx0gjyWQyr GDXxhjisHTIIbb/5GoeXLRPaFfXEfFMbuZHlcCuJm4BTANmdw+mihlQ9PPp0Q6Pc7+KI9xTYDCmI O3QQY0uXg//yFUKoQuKU2C5wCBd224g7Hh2J1e3aY3mHDrDGxjNZFRQj8TEJiock2ISZz8ydJ2mX QdzFcxJRWFMEN8FXkEfVtFOJTCaNP30Uk0uXhq+Pj+qu4nsNBoPaz4ILDz7yyKP46tOvERgaLvmI xeYevbG4cXPJh/wWQWMVhRYeGozpg/ujwXvvYfDPv8Jv+TLHTCZ5GfP0bwTrafr06WqRxvTgvcuX L6Nhw4ZqqfcXX3xR7fnBa9l+IFWMCUtiAq5u2IC+fxRCm/c/RP2cOTGVK87GhaguH04bFl/A2b5y xi4c8TxosZ9bsAgeZcoi8fRJpRgU5ZEGnIH0IE8pBZR4+iymVaiCs9OmirspqkhNVmC6zuf4iPyg l2CNjxfa64yFzRvBFBvrvHsNKnk+KLzE70fO8fuakuURfegA+BEnr7uCPBB78ChafPQxhrZpiaQU rrBLz4X/JC4ZxY27hltJZAC+h4HWUHBYMNr++Se6FRCX+DhXBE3FuTXrMa1UBRwd1B+TK1dF+IGD Qo8cgHUQsfY8vzY2BwRhSpUa2NajJxY1aY7NY8bCpj6AU5JeaQn2RUOY1J6ahG0Dh2B+g7o42qUr ZtRtCHNktFQCP0Cj8JdH6FrTahKLPmDjBkwoXwWH5JkpVSoiaO9uuc5uHzK+Iw88P+t7CoW+LogP X3sZG/v0xvqOrTG9T09Mad4R7T75EpOLl0Xwpo0wmZLE4uR+CnxWCkIeY5HEy/g3gl1k3MQpIyXB vTqoGEaOHJlWj9y349FHH1WbQXFnu+LFi2PmzJkYOHAgypYti1mzZqldCrk8fLly5VTaHJPR2uO+ gc1FCc0jA+nMZEDkmbNYOXwEOuX8AONLC93u4ppP3G9DKFCXgk2DhmFOgwbY0asnpjZuCGNwsMN7 dXoj6p/qck1FzLatGFNGDJOBgzGjYnVc3rRJCXHygKPL1EmD4mWYwoPg2bgRNnXrjeXNWmGN1Jdd 6lzFY/acdcOlZLgI466JHkL7dXFYaNWjfm0k+V0SI8wkSkmLx65VR/eqbv9RzC1dDduHD0QPUYZ1 f/gRQZf8xcCTNnMUXj3jxp3DrSRc4ZwPSovq8ME9qPDu25hQvDRSgv3UkglnvbwwrWRF6C9eEveY szI4TmFB7J4DGF+0FK6sXimCxyiegxlJJ45jQqnSODvDWwQ3+/kFnHUUFQOfOnWxtld3mDmwK4zC ndRWdu6B+c2awB7HpSw460OI3GjB3omTMb1cZejPnlKeDVd2Pbd4gXqfzpfLaXNmkthu8oIEsarG FiuMM/PnCiPrwUX3ks5fxPz69XFgxEiM69UZXzz5FP7+qwjOLF+u+qidDsl/FqQpbYwnI/qiMOKO gz179lTbz44YMUJt+HTy5EnVpVe1alWlZKhUuBth0aJFlaI4dOiQWja+W7duKo3sBJaSHmfS2fOY 17wVarzwEjrnyYuUC+fVzDl2/XChxCOTPeApnrLu3Dl1nV+C+y9ZgYlyLVHoW41PUBlY7GJAncIk offzs+bCLDRK+k32u4g5VWvg8LhJsBvpX3DnQKnTmASsbdUaq1u0giUmTrwESTs5Hjv698M08dzs 0VGqy5NTYG2iZC75zMGUUuLZHDsq+eb4ihnBa9aIcVMCUZwpaOQHqGxLK2JPHMPg735EmXdzYuX6 tTCZncYb8/kfpvO7gVtJOMGUE4TIdq5YgjLvvIm1nTvDlBiOgBkzMSLXJ1hStwFSrwQgVQQviVdR uzPwmwcuBpdy6jQm/fw7Jnz9E/zE1U8WM5yGOBmGj6jvCWjdiGFmFwWxrW07DH3nPawd1h+W5Fil MFRc5kf+8Ej5wimC55cvQf/382N+mWpIuHgOZg5KimJQs5UkCCs4rCfhlvgrF+BTpAwGvJ0b3XLm wrBPfsCOeXOQGi9eCae8agYWj9ReTOA/CApvbgO7b98+55VrIN1FR0crD4HdTfQY2IWnKZPjx4+r yQGTJ09W8bkFLZUCvQ2mGxQUpPb+oJK4l3R7J2BulIEjRzETRH6KwZMUh7MTPdHzkwJoz1V8zx+G TZ+iunmurFmBUXk+xMTqlRBx4ZSTjl3o1Bn4JUt8oB+mi2c6/sMvcW7hYljE4+X4nGOMgtY93+mY 7ZdqTMTefgMwKGc+rOreHSapby5Vw3ypKrMIo5g5ZseuLRMitmzCkE8/x8wipRApyiBJ8sF75DJ2 Mim+kvgcWzNe9oP3L7+j1KtvYJ6USyeKRCwspizBjdvBf1dJMCl60UKttNiXzZ6DOvlyYnOfATAl JauF3fb26YsFLZpC58+NeEjaTvBEgtrDQASCTSzy8yuXYmbFivBfu1YsKy5dwDhkCVpQjnN+VMR5 78lX/bCoQRPsGDwURrE61VfOjkhC9EYptB0GuUQrjd8m7Bo6Agsb1ETCWV/V3XQ9mC67mOQxvQl7 V69B688/Rfevv8HBGTNglHJkNyGVXUBh3qxZswxnN3Hr2DfeeEN5D9pGUjxyYykqCAbeGzdunErn 7Nmz6h53GiSoJDge1KlTJ3WfIXtDys//Ug/WlFScW7USY8WLHvD99xjw68+IPHdGdWWS/NQ0VolM sqVR4pjeakXozl2YXaYMzi7yUdNa00PNaJL49HxTwkKxonVLrO7VDcZofi0uKWp84AycWs6uTm7A dMBjImZXroroY77Ky1C1yTpVmWC+2bnEJUYsCD1+ELOq1MRJ71kwx0Zgy4D+qPxObkwe2A9JqSny fkf65FGVjhs3xX9SSTAdzgPXm/VYN3IYqr/zDi4sWgKbyQpjcCBW1G+KdQP6wqRLFDrkQJzSJ4qi SGAGucb1l6xiaR2bOAWTK1RQ6+zTPCLhpRGfRKaVpox1sXBC9x6GZ4kyOL9gHpKtOvU+xRAu4LIZ /MDOEhqENS3bYG2XdmLlxUB9mCTKQ3kCAgodloM7xp09fAidv/oBvb/9DpdWzoc91aAUDFftzKIq +1eCdci9yLdv355ltPVvgZLPcmT3jjkyDDPrNUPf97/CzikTxQNIgVG0hVCw0LAeF2bNw8SyFRHn e0SuyXMkfvM/lQRnYoWfPoJVJWtgz4zpsBiTxBN2TMdW1U/+kgO7tsj3Zi470rUXFrZoBlNMpKJ/ jb8YnYqBs5+U3aS34cTSVfAsVg4Je3aJl+FYNp/3FP8ZRPHN9UH5N99G72YNEJsYJfn8J/+58U/8 d5SEEJQSqnJqFSE6r38/NP8oF2L2HVXdPAkXLsCjWFGMeP9jubZTWTvK4iAh0d0Q0lRbaXK8ICkB W/7ujj5vvIxDY0Y6lmkWzuA6oWLqO+ILQ9By4gJzgZvXYfiHn2NaydLQiRKCSRhD0mbSam8wIWZ+ LavWM7oaAJ/yFTEqVx4E7toiyZnV9EUmyS9fUyQPXN0z9GoQ2v75F3p9+TUOc49pAydEspz840Zm wLEIbjHLbWBJG25FcWOQF+g1x148hwGFi6HzN99iaZeO6P5abuzr/jfMKfGqG5ZfZAs7SeWSBYRu yS9CvOEHD2HkF59h8q8/IeGyeMQ0eJRSEEEv/1Q3k3gT/HbHGBmBhbVqYvhbr+L86vmwcGtaYRj6 56qF2NUq6dOrNhgNOOrliUGv58Ia8UwsCfGKr/gtEz9cTeZLOCZIfpbnEk4cw+gvvkC1l5/B0C6d kao3SD4lMpmHaTJ9N66DUhLZmTmySkmQBji1dO3gv9H2y08Qt3uv8iZi9u3FtBLlcHr5QqRyzXwh 6OgNO+FZuDT81qwRajNxBQ0hOBuMsaFY3KApVnbvBnNCovpwQh8dgdmNG2Brn75KeXBfAZH5YrkY cXS6t9qVLOXwcVEFRphMqTg2ZTKml6+AqEsnxNIRBSBxjXY9Uk4cxdQyFXDG20vtj8BNXkKOHYRn qfLwX7BU3Hcj4sLDMKRhM7TP+7kop9EwGuR9UgY63+zvVdWTfZsy24H0dKMpsG5cD44msONUObOU 0RYTLi5ahB6f50f3P37CtBo1sbxzN9jiopRS4Ff2Zqt4GUsXYMVfFXD+6G6hdasIfBMuey+Eh/BA 4ImDTIifaih6j/O/gNlVamH/xHGKVznglnTaFx6VK+PwtGnCi5xiS+9BeDkpGWv79sXsJo1hFq9b mAFGXTzW9eyJJU1awRDr8DzoURtF+QRu2IyZZcshdP0GcFc/i/DeJTGu6uR9F8MbNRCvhosLSglZ ODeuQ46rV68qQZNdFcWdKglGZaC7yb0FzhzYjcZ582JehaqY27Apjk31hLcQTeDW9UJMnF/t6FYi iWj1Eed7SoR8HRwbPxHzmtTHhsHDHIpAYjKueoEwAz0Gc3wc1nTqjtWdO2DPkP6YVqUO9BcDVDpM T4MS6FYdghYvg2eVajjlORPTK1XAlYU+4mBw+WyJRKUkL+BYBWeUHBg3Cb1y5sWCNm1gEBfcNT03 7hxsG44dmDPoGnHjFnCQvtShSXVHTa7XAC3zfYCBv/yO+c2b49CkcfCqUBbxx08IE4uXzfjO59QS JELXkZvWYVKZijjl4YnpVSvj4MwFsKU6xvPIBkLo6iX0H1ICAzG7Wj3sHzIIGzq1x4JW7WGIjrle dsmB3qFJjKcTI8dhdsOGODnRA2MqV0Tk/l2wZzBOwm+Erm7eiLbv58bczh1hSNYp41G9W9J1pvyf xr9YSdDqseDyGV/UF9fYSwSyOS4cp+cvxEwhtmjfQ1Jubg9DG4nCW9GEgzrZqSpUnXDqLHwq1MDJ uTNgNXIDTrmsxZWglhEQgudgmS05Fmu6dcWaDp1giIxU3Ueqb8sFJDnl2gojnNywDlOrVEfwoR1i 7VhUX65a+E0sGSosfVQIJrRoip6/FULwrp3yDrGU5HmlnNzIMnDqalhYWLal/2wLVpcERdMSOEsq xWZA+OYtGJD/azQv8SPiQ0LUh6RK6NPqcZ6zW8pusiJg527M+7M8rm7foMb5aNCRF7WWUFM+eFEE vz40ED616mH3qBEw6JMUH2Vk9VOW8TukHVM8Ma92fST5nXV4NryppgKqaI54lHsmCyIOH8XEGtWx sWtXtBDP6PDCxY5uMtKElXOt/tv41ygJdUuENi0bzn5INBvQr3Fj1H/vfYSvX4cDo8ZgZq2a0Plf lvtqwuh1BEmYhDC4GU3Umk2YUroMLotryk18HN05zrh8Ed1SuaL2Tg4Jwpy6jbCl7yBxgbmTmhCv M598hraLIn5RPFa9EfsnjMOcyjWQdN5XGIiMo7KtiJ5WUIjvMbT7viA86zeEMSKUN1RabmQ92E5N mjTB7t2709rMjTsDa89haNFLsMKYmIyFnTqj7Uef4+Ta1TBYzapbSW8x4Lz3bHhWrIyww77gYpNK gEsCfN6hEzge6FhzKurUUcyqyG7Y6ZLutSnIhHqfk8nYlWWNS8Lqbl2wonkLGKNDwJ0d07eqXXhf 7eEucuXioiWYXq4CInfuFUVCA0ziG3RY3rEbGn/9DS5cOg2b5O+/jhxxcXFpWjU7ItOehFIQdphM RiyeOhGNPvgQi5rWx4IKFbCwbBVYY8KE+LhXr5MY1TPOQCo1mHFw3DiM/aAAwo/tVR/4KAEvgTWj 3mznIhbCBHIx4eAxjPymII4OHwaLSScELbHSEZQiaFE8trgY+DRrhBmFC8MUTuKVVPhOsaY4GG0V hXZh2yb8n72rAIziaKPUvZS6t7SUulLBneIQHIK7uxeXYsVdgie4u3twggZJIAlxt3PL+783l6XX /NACBUrLPpjc3e7s2M6nY7Xffgdb+w2CXToq/anSb90EpOOuoVq1av/ILrD/OWi0lPnBvssJFiYR DoEbNqDPV19jdPGf4VfgZ6SGnIOV1jfjZcZXcNkUzdHKuLx8BYblzo3IJUuV4qbOHc+6YaZcUjsx h1zBxBKlsLFlE7Xew0ziYkKUSpmJazzO5LBh18CBGPP1t6KonVaTVji5nS4tVR5JlB6I9LNn0eKj T9GvaUOYTCYluG4VWp4jRoxAjhw5kFvqExPDc9L/yCfuBRQvksC8tb6uffe8dj3co9lNZuHhIqml IBxIUkde0klJF04Gg0TJDGw+z65ws0KCFT0fchk1f8iLkT9+jxmFC6gzhZ1JyYjctRPjypRF1NrN sDrsamYRV4AqU9iailOjxmBKPdHugy/AHBOG5U07YFPv/uqMZYuUl94n/jGLdEj2P4SpP1fAuRXL 4LSm4ciUyZhTrirsly67fZlSGcoKi4gTa1IcfJu0xrrOvWFPjUX8saOYXq4CLvlyL30xgaVuuydN Rp2c7+HsEl+l5fxZHe8apNy/CyRqdpmLlIQ4eexohghX6mTufxKDHUtUPlpSFJtiIvEie2Lme+Sf +x/sMxUqVLg2BfbutT07kBCi+itKgbSrxWyE1WyG2WxRkxe43YVwRzeT5IZ1tlgYk9ORZDAghQoD p7cxDpPKWkwyRaV1uN2Ryk2j3iaDO+9/EmxXtvXV3dvR9p230PKV13B47nxhC9Kv5LrS7KXIdmHg l5Ysx7Ti5ZB0+AicqUnY0KcvVjRqjoz4eKErqYcoVeQX3NUgOeg8plWshlPjp8BlTcSltWswumJl RB86ogSNOudcGoR0azcmYceAQZhfzxuOsKswBIdgat262D92NOzmNElW0hbCpeuY7yd0y3bMrloT 8xt4o+Z772PXpk3gGetqTdNNgnXetWuXWok/c+ZMfP311yhevLgSOLzHcK/AvDZv3owXXngB3bp1 Q2JiImrXro23334bx44d+1MheE+EBAeq7CnnMWdwW3z05ruoULkm6lQqjjc//BjN+sxDRLJVXoB0 bRIp+7dH2/2VkGDlGadP53aon/0F9H7pJRyZOk1NS2XHUxuLyXOcuZB0OgCzKlTD2Vk+IgASsG3I QPjWqAtTcox0KvY8d3zuwW9PS8HS9m2xrlUXOGOiEbR1CyYWKyMCZwesLh6G746vzlZ2mXB2sR8m lvNC5LFDsF+9Cr9ajbFpUH84LUZhuHYpp3RYia/OVg4PQY/3c6Pla2+og30ybJlHnLJ616nj3Yab +UsncaUj4dIeNK2QFy8+/BAefeQJvPhVGczzj1BjLOrkN2sC1k4fhaL5i6N6HW8Uz/M1BkzehUgh MG5Vwkr+A1W4JXCgmovf9u3bp/ZZIiFz1bU2NnFHhYX0ZSan/PCuVBxaPwdNqpRAsyY1UK5EITyV 7TE89vqPWHQoVE3XdKaeQb+GH+ONXI1xMtqGlIi1KJ77bVTuPg0xnNbj5DnobiajldUu9OV208g1 0dzViYN8FYqO+Efe230AloIHYp1bvhzNX34VNZ5/BtvHT0RGsgEnZs3GtEq1YBAN3iTUwPUZQjhK MDjN6dg5chTm1amP9PAgJAsdTytfBecWzFHpuY9LzayvKF9xO7dhRMUKCOJ5LWkJ2NixC9Y2awtH UpISoG7xSUVHeEdENBY1boXVvXtK28fg1JKFmFihEhIPHRSFVoSYSCRT0CX0K/gTupQrjYSkP7qU rwcyXN4PDw/HK6+8go4dOyoeRdc+LYpffvnlL9O409D6i9FoxE8//aR2C+CGlTczaeOuCAklk+Ql U+JnZBgRv3cG3n72UbyTvykOR3GRlzS+MOK0M8tR/tMceOyVAlh1JoVdQ56TxpN/Gm4kJIQMVNw9 +3fC+6vP0UdMuavS+TgVjsRChquis/MwvvyhtuCKi8Wapi2xtm0bOBMSFONjh2Fc9jHmTWuHJqjL ZsWluT4YI8SccvaEVMn98rVyKKYubcwVp+q0uMCLmFykDAKnzZQymNgTGUsVhNo3hdU+MaObffA+ DowZBZdokfcFWA+XWTTXSIRFJ4jAtivijN06BJ+8/jSefrUI5l5KFGEWhj5lP8dTOd7GL2tCJI4V MRsH4/XnH0PBJhMRY4xF34Yl8M6br+HbAuUwbMJY5Mv9Ht7N+QUWbt6NBQsnIM/7r+Dj77ywMyhV tTPbUm3D4G6sewISzJQpUxShqC3VJdAVwI37PN/vnQTTZL7qDG/pOKQNlyEQY6u9iWxPfoAx2y/B 5kzBwbkdkUPK83HDSQg1SH+ND0C3ym8g22O5MXzTSVjiT6N1uQ/xcLYcePHb0li3fBryvPA0Hn4y N74uVxPrFozBJ88+jez5WuJQCLdhkXxVC98HkDqrlhWr3GW24+Ccqaj3fA50zp8PqVw/lNkfNKjB bmkolt4u/CJ223aMyFsI0Vu2SlRRq0jUnmD6Ej9dPu0i8JdXqIztffojI4XHM8k9ClB3NPWouiZ/ 0pzpODV2FKaXLIvUEC6KZTnc8bhgjzvKclfafTNnwCt7dmxZvFSsP+kn8iyFTlbwPdNFVbZsWTz+ +ONqq35q7G+99RbeeOMNtRJ/48aNKt69AgUXN5ts1aqVyr9Ro0ZqFwEqSeSxf1aWu2NJSMNKrpkL WuJwcHpjPPvIo/iyVj+cMbgZMpm8M2Y/6uZ9HdmefR+D15wXTcr9qGr9TGQVElowiUTs2bQR6r30 Ok5Pn4EMq0HNtVZzqN29xf2Sycmt0kChkZjp7Y1tw8bAbkqV6+59lZidylKFzH1j0q3Y07c/5ok5 ag6WTiMdj2XO2h/4PH2iMTt2Y0KZSghey03z3Et+VL4uSU2EJdOMOnUGDT/MiUUd2qmVpMplI2W4 PyAlVu0qX9W749tJwvIeNfHiuyVEgMepsjpi9qDyJy/ioey50HNlsNTdjmgREm88/xDe+r4ejiW5 kLi3Lz5+IRte+rgWTpocODC1Ld575HF8UWEKYkUQbe5TA6+K9vxB0zGIUKol9yClHZOlce8iWFea 2/nz51eCgju7cgM/Xr/rYL+UNs6whMCnX1Pk+a4eTsRZhC/ZhIklYcukpniWQqvxZISLkEBsAH6p 8A4eevQlDFgZKILlKgbXexsPPfImevidQGr0EXh//LgImiKYdTgW5rCtqJD9cTycsxoWHUkQxUsa mRLpPoDq7aqPkf7lg9anNUXNCKwrDHTP5k1/eAdCztImFpydOxszvKoh7cgx6Zq0uuVp+e+pA5PJ 8dmUwLOYJsLhxLSpsNnF4pfepTbAZLoS+KHoXoQMty7f0KMbVrdoD3tkrHIXq7FAlaCKruib/dzl tCJ09WosrFMLXT/9DJ0KlUR8ahJ4ul9WMC9aD3Tt+Pv7u/MWsIzcLLKu8BVaGDw617O+dxPM+/Tp 01guinRaGmeHiRIYG4ulS5fi/Pnzf1qOuyQktA++DjMyDBHwa14Uzz7xBppMPYUkKaDLFYlNw+og x+M5UH3QPsSJdqHYOk1p9+MKNIcoJPyP+KsZbNQArl44j5of5IZP0xbCY+RFSXdRZ0Az38yXS585 Nf+Io/6YXrsuzs+cJ4KEZqxEkP/0pTMfMicOXtHrbogLx9pePbCgUwfpQCKyJCFPCavGUbg6WkrK LQUuLpyNMV5eagdM946q7PqMKFlIYPS0+AR0K5gXo8X8tUdE3LNOcSugXHBIi1BwwZGCpPDNaFK7 PbYdOI+0DKmt1QZj6GV5NRcxuuZ3eOa5t9F7bShMQoSJOzoj59MvomLXhUgQgR63fTA+fD4bsuf2 xsE0Ow5P9kbOh59FTq+pSHYZsaF/dbyR7Wm833IaErlK0UFCZptkmS98F6ExlNmzZyut6uOPP1ZC 4668G0mTybIbkSnCkYytfr/hx+9+woT5m7F0ySIsWrIKPYfPQnCSCIsof9GsX8KbBTrjuEn6n/yu /8XbKOA9ESFWoaX0Kxja5Gs8/MgbGCpCwxB/ArU+ew4PPZEb0w8lwBy5GYVeeBJPfFQW88+aJF/2 1vuvzymwXeRfhtOsBpwXNm2Ghu9+jFjpay5zGvaPGoGpjRqI4LsqfVQo1YMWCXIX8gQOUEeIgJlV qQIurlkvupkwbiFFbvnBJxhImYxvEIZvC7uIra3aiJUxCK4UYZgijXhftZK8LMansumge9WUglPj J2JSrWpIvyzMlKu/7Q4cmzYJ3mIV7F25UngSvQTyFBOQoPUjfmrBE573/w3IRhPkehW5I2CSmUH5 ZO0pSIkIxIWLF3ApKAjnY1PFNJTrakoq/7lfqOJamWC54uLiRFjQJHJi5bgxaPhyDvz2xRe4zEPd hTExOl+Uep4dSXpOzN69GF26PEIWLoFvuzbYJRqDy5gCC0lGlUm6hWjHfM52NRIL6tfFriHDcXLS WEytUQ3GYG7q52Ym1yA9x+Uw4sjkCZhdsw6urlyFqWW9cImD2EKMlGCMzrpyUdD8vkPQ9J1XkXj8 hNJI3JNu7z+YxdbhEZZXjq5A8e9ewqsvvoYcrz6DF198AS9lfwuv5voBM0/E8sgLaVoDYo5tQZVi hZHrq/eQ/+va2HTqMtJEKtpSz6Cjdz688dKLeP3VL1Cyag3ULPoRXnvxJeT4oAAad2yFml/nRI7X XsQrnxTD6iOXJWdqelQQ7j3YV7788kt06CBKQaYr8Y5D6ubeuE5qaE9FangwQsJCcCX8MqIvX0Vw RAiCwyMRKVYD3SG0vrmnkDP5KsICz+FccARizMKEXOlqsoVThMTl0IuICIlAkISIyBBEk5aiLyA0 PAVRMacRFRKCoIgohCakSZdln7w/+52iWDY5m0fV2wXTlcvoX6gwfvnmB5yeOBUzKlZF6jF/oR26 b39/P0rQOx24vHINxv1cDmHrV2Kmd2McHDtO+qlBvUumqdLlA6LQmIKCMbNSDRycNAH7Ro2ED33y 4VFuxs/4jMf3xGn0xnRsHzQQyxs2wpXlSzG2UnlEb9oKB2dlcdxNymyNjMSoIiUwqW1beTfcFude 2sP3DvftOgmWh3vqfPvtt3jkkUfw5itv4/Fnnsb3r76Ns0cOCDHZYTh1AnNKlUPAvFlC5KJlSbi6 YjUmla2C5EMH4RTtXp0qx9cnGsGatt2xrk1bmFOiJa4LlqtX4FOpCo6NGwe7I13agVaF5G2144zf UoypUAHp+w7DLNyR01J39+yBRY2awRIVKYxVLBERCjRF0y+cwcCatfHD11/i7bffwSuvvYqXH3kI iwYPkbQ4oOvWVG5HRvDdsB04VZNuEfrPP/30Uxw6dEjduxdwE5w7aLjetVsFy3+v6nA9sOw0/ffs 2fOPluPfBiqWffr0wbPPPqv6Iw9n4m632lbqtw1a/0IrnPm3228J3n32ebz/+uv46L138cFrr2Pt tNkwOmwwCZ1fmjAVfpW9YL0gypw8p+hWnjMnRGJpvcbY0bGbmrnIqYzR545jXunKOD5vodCsUWxW l5qI4bSbcXjGZMwuVx2Wi5clqqhxqclY264zFndsD7shUZgHeaP0VYcZcUf8MVryDFzKs76pWFlw fs0yVMn5Ll5/+lm8+NpbePfNt9FX2oYunX8SnIjx+eefKy8MXalr165Vuwto4w8MN0u/SkgUKFAA BQsWRKFChe6bwPJ89NFHePPNN9VBLiV/Lo6ypUri3U8+xLsf5kT+woVRPH8h5C1eFMWl/K8+9jhy 5/5QrhVECQn5CuRHvoL58cqbr4lGnANFCki6RQqjaMEiKJY/H0rk/QHFJE6xvAVV/QsULIBiBfOi UMHCKFioCAoVzo8ihfKhSL6C+PmngpJuXpQuUAT5SxRFyYKF8PYbr+O5V55HsXz5UfDHfHgr5/v4 Pm8+/Fy6NCqUKo78eZn3+ygg14oUkLaVZwoW/v96/lVgO/A8A/rOPQdaKTg5S+F6z+jh5gLbVuv3 haU/3W80cD8G0gqZDxUWz/7IbdPptitWrJgSGhyk1dpX0ZeE999/H88999wN2zm/0IebRgrilZdz 4Ic836Cc0Hyp4sVQpGhhZH/lJfz47Tco/uN3KJTvRxQuWAzFxOr4NNeHeFYUyDw/5lF0lk/SKCaf +b/6Cs8/+Tjy5f4c+YRPFMjMN3/hAshXpACKyO+fJOQvlBclf/oBRfIKH/ypEEoWKIqihYsLHyis 4jOfIgUKqz5CHlLkp7x49rHH8M2nH+NLqfP7uXMJjyqBUiVKonTpCnjjjTeVIudZt9sNbCvyP25E 2a5dO/X5V4HjIRQO2ru5XuD7eu2111C/fn01iM6DtG6E+9aSYJk4yNOpUyc1bYxaS/bs2VGnTh11 8hfLazabMWzYMHh7eyMsLEy5DDRoUpIhICBAzU9etGiRkqS3C6bPgSgeW7me50ZkthmvJycnK+3q vffeQ86cOfHZZ5+pKWa8fjtaqlZ2LnZkOj///LM634BnFjRp0kQdiKPF0aHjXoL9mdOGv/vuOyUs +Ll161b4+voq2uAAKftlVr7C7+Q3PM2PC8xIv9frv6QnWiU80IkCiTOD2Oejo6NVfC1tTmMuV64c pk6dqp7JmhZ/k/mNHTtWHSdLHvF3wOmjpPF69er9gf6OHz+uGDl5VJ48ebBhw4Y/8KJ/Alz7Q775 ww8/qCm3fD8XL15U/IRlY/t5vp+sbeeJbFpF71ewbJxORt8xD3phBTnIyClcnTt3Vi+OcVjh60Gr H0NERMS1DspOeLPg4DlPJiOjZsdkWoT2qYG/PV8Aw/Dhw5VUp6mXNf71wDgMly5dUmcdcKqmliaJ gQtgbiYdT2jl4m6nJOC/IyjvJ7BNeCJc8+bN1bGimzZtQmho6F9O6bsVsO2YHkNQUJBaMXur7X8/ gnVgoJLVtWtXzJs3T9EX+wj7inb/RuC9I0eO4JtvvkGJEiXQuHFjNXaoPfdn7c/7VPRatmypNN/U 1NTr5sU0PMuipctFYWTKZHz8fb1nNfB5rT9QiFFZpNL4Z894gvFYLyqiXIRGwZY1T+ZBZZCeD/YR 3rvZ9O8WtDLezLv8K2TjNKy/auh/GmToFBL0q9GSIJOnhnArldfiMvCl08zq1auXslZuBPpeqYVU rlz5GpPXws1Ai8t0KGTI9DUtKyu0d8CzkUkAS5YsUc9paTBMmzbtmpDQAjsB68POyalsfJ7xKAxp 0XD2Dld8amYmLR3GofbDacUMJHYGXtcCT2ajX5OBm+DdKHBBGvc+omZ5o8D3RgKlZjhhwoS/DKNG jVKMK6sZTXO7bdu2iiFxLIEaHQW3NlajBbpB6I7jHHW6N+j6oLujYcOGavyB7Ubwk0RP7ZZtR+ZB BtS9e3dl5tPNx7nknukPGTJExfNsO89241gRA9uP4Xpt5hnYftwWhCFru1EbJCNkX+CW5tdrK88w fvx4dVJe//79b+iaIGNm2zGwHTlv37PttEB3BOvONvjkk09U36XCw2mTWt/jSl26kLZv337t2q2A 8Ul/POK1adOmN9yygtfYz9kOZPLsu7eanxafabFdKdj+7LApXg8ODlbH17JN/4zf8BoVVwoJPvNf w32/wR/LRSFB5tavXz+l1bPD/B1o9eXgEpkROygZrQZaJzTRyIRofTDu9TrvrYBpsNzr1q1Tfltt sJTXqemQ0RYpUgRr1qy5bn685ikktGtsj8jISGXhkGmR2cydO1dpPiRumsA8dlPzIVNwUPu+fPmy 0rppgpM4SfyegeY0tT0GapcUWHwP/NQCCYfXPN8Hy+QZWA+tntr3vwpZ08gamJ8Wl9ovXXCsJ4mU i4XoVqRbUNsG3DNtBqahgXXjxICTJ08qpk6mTCbLd0GfLdOmwNGYJy0WKlZsOwb2D8/2075Ts2Tb UUumJezZbp7tx/Jlrd+NQtZ6/FnQ4mdNI2ugu4bC4KWXXlKMk/Xbtm2b6k8sv9bW13uWApK+dyoS jHO7YFrsRxRyVapUUX2S15gm24dbWrCcLBOv/R3657Oe5We6VGC08vPzzJkzSihSqdHi/1n9eF8X Ev8w2IG++OILRch3ElpnYUf87bfflHVBgUEBQcL+q85xO9DyJEMnw+f0S1pHrFtWgvQEf2cVEjeC 9rwWmC4DGVNCQpY9+G8Sfxb/Vu/dbN5Z42X9rdXDk/AJz+8asv6+HrTnGLS0+UkhzjyoVFDz/au0 tPt/Fe9GuJ3nsj5zvTQ8r/E7g9Z2rKfn9b8C49wpIaFBa+uFCxcqS5gCn2eQ38jC+DvQ6sl0KZSo VNHSqlmzJrZs2aKuM7B9/gpM5z8tJNhAbIyb6Rj/FDQhQVcNcafKqnUUCkoy30mTJsHPz08tp9f8 lncyL+2T9RkzZoxyf9DdwLxp0pKJ3yhPCjK6xzgWc6cJhumdPXtW+fSpSTOQULTguV0FNWPGJTHz N5kmzXbG83yObhtep1atERs1b0+3HX8znudz/M5y0GWjtQfbi3lScDMttgVdO1mfZaDrg1aS1qeZ Py0F7TeJmc9oQcuTadEKo2XBeKwfB/oYn79Zfmqy18uTgW3EPBjYJtRGNSuBv2kpanl5Pket3dOX fzNtpAVaS7RGWDa2FelDU274m24ZDqKy3JowuFNgWndSSGj1ZXtzjInWHOtMWuTsG+0+w52Alg7f M1cdlylTRr0jCiZOGdX6wc3kxzj/aSGR+XnHGv9Og+UiIdDdxLEBahV/t8PzWXZqCoKiRYuqQTsS tMZImD4Jk2MDJEaN+G8VTEsrJ9OkC4KztWix0J2jpcs4/E0fMf3hmraqPUuwfHSNcZaH5/U7Caar lUcLnmX0vKZ9157ToF2/lXCj5zyvZy3D9YLWLxg8n2XQntfgeY+Bz17vOoN2/UZl0O57/iY8r91M YPo3+5xnPMKzftr164U7BaalCQkqOlrZbwVaefgslVW6mn799ddr/n+tTrSy6f6hG5VMXbuuPX8r 0J5jHhxj8fLyUpNEtOsMFBCau5mzgXjtz8D7D4SQuF/BF8DBRU6Fo7ZGvyVnC2n7njDcTAf1jKtp KBQEWRkL4dkJOTjHuIsXL752/a+QNS1qimTu1FCuJwAILW1q6jR7W7dufW36LK9TM7zbQkKHjpsF +yBpg3sQ3QptaGBcBlpc3K6dEzs0yysreI10yl1VOZWVk0k8rW7m/VdgHAbyEg6Uc1o56TLrs1r+ /GRczv6iC0obJ7keeF0XEv8wNHeT5vagNsHBSc500KbF8vqfvUTGWbZsmZrHzWe0uDd6htDusSPR hcGZNJySyg6qdTpP8Def0T75DDUgzjzRtKM/y08D49BtwA5avXp1NTDN53UhoeN+AfsgXX5U3thP OQBMN6FmkV0PnvRB64MTODwVtb8C4zAuXYgcO+zbt69SurR0r5eGdl1T1EhDN5pymxXasxReFGJ0 SWmzEz2f53ddSPzDyCokPAOnCpJ5awtYtOsEP8lc6f+nNUCz8s861J9Be4YDv82aNbuuW4ifTJ8a VsmSJdUAnKYdaXFuFtozFIg+Pj6q/BzMY97MQ4eOfxLsm3Q3cQYdp/KS9jhuREbKCRZav/ekN/Zl TVGjkOC124GWHulPcwtp7lvtHsEycfYZ3dSebizt/s1Ce4bpURBy5hvHr/hbu0+3lC4k/kF4CgkN 2ovTAgcnqc1Q4vPl0VSke4d+fkr52xUOntCeZfqcJkuzlYNsdAvxHjsQBRYHwBhHi/9382RgB+eg 9d0YuNah41bBPnm9gWtep6bPyRiDBg1S/ZbCgW5irjm404vNmA7Tp7XOMQ1tfIFlIy1quyzciTy1 NEjbmiLI6bP8zdXgH3zwwX9XSPzdxrvbuJ6QyAp2UnYGDnLRBGYHud3pnn8FLT2mTWFB/+a7776r ZmFowuFO53kvBq516LhZsA/eSEhoNMdZWtS6uSqbM8VIG1q8Ow2mzcC1VNzvjW5hrRy8fqegpcdP BlpRtKZoHXFyDV3M/zX8q9ZJXE9IaC+Lg1r03w8ePFi9RC4E0nyQZORaR/k7nVRrJ35SIHFlMGdH cMyAv7kqlm4hzS32d/LSoL0XjoPQauG0Wa3OOnT8U2D/yyoktD7P2UGcSsoJGPxOa4LTt2vVqqXc Qne6/zItDp5zNiI1fJaBsxI55sEpxhod3il6ZDrkm3Rj0ZVN2iT/oSVBS+m/hn+tkNDKzJdCq4F+ e0+zkvcZ6HbinitcLEO30+3UU0uLz1Kjp7bCbQ209LR7DBRGHIyjBqVtAcFwq/BMk+lwR0gKIAqK 20lPx78XN+pDN7p+L8B8KSS4kaU2vkABQDojfZDuspaN9Dlx4kTldqJlwfuaVn4rIG3wOaZHuqcw 8Fzv5Rk4e4r3uf5JUxRvJz8+w09u38ItWyiUmD+vMdBr8Z8dk/g3CQltgRtfNgesefykNmDNOvwZ eJ/L7DnbSJs++1f11u7xk7MjuDKau0BSO9KuXw+8zsBZVFyHwQ5F4fJXZSS0NKmdcP0GZ3BxG427 6W5ieiwbg2fH1wjRs335XQuE9qzndQaWnxqkVm8GxtXS43cGLe6Ngmf6TIu/Cf5mv2AeWlx+J3Pi dd7X8uRzzFdLi3G1ePzkTDJ+ate057Q8tN/8ZBwOmPKZrIFxtbIxP5ZHe5b3OIiaNWhbe7CMBOPT CmZ8LU8yQLo1yJS1oO0VRSVJy4NlY9/W0mI/pWatletOgnlqs5tmzJihGD+3z9Dy/jOwfVasWKGY t6b58xrr8GfQ2oPtT8WPkzi0hYh/BfI5Wv3avm9/lSeva/mxv1DxIy1ygSjB6xoY7z89u+nfICTY +b/66is1e4IzhqhRawLjZuH50jmYReuDnZy/r1d/rQNpu7Fy4E0jgJvNV8uPRM61HZpper3ntTLw /oABA9TAX1RUVOZddxtQSHEbj5vN/2bBvJnv6tWrlSBloE+X2hfPxCVBe67aJVOjVaeVme42xuPM FQZu6Ldjxw4VqGVqO/WScVKD9NwTiO1Ll4C2oR23K2FeTJ8+bS0PMmG2o/Ycf1N4cgyK0xKp4bG9 uNiSn7zP5xiXTIVl0NLid5ZZi8vtNvhuNYGjxdPKzN8atOu85hmyMhwtnnYt628N/M3nPa9njaf9 /rOQNZ72WyvfnQbTJoPn9vVc5KbleSvgM+wfnBHFPnOjsmrXqa1z/I+uK+393ir4rjn5g3SUdXYi of1mfuwTFHykf23fqOuVj/F1IfEPguUi8XJgmC6cP1vUcrPQOgEZE9PkVg5aG2iBTIpWAHeeZGe5 E3mSKdFN1bNnT9VBPfPkb67G5vxvbbaUJ0gUnALL7dH/bll06Pi7YB/MOiZxu2BaZMLa7EQtLV7n dyol9P+PHj36mhD/uyC9UdhwjI9uMkLLj3lwthSFA2dq8TrDjcB7upD4B8Gy8YVyq3BNmt+psjId pke3EDsoLQxqtbQyqNVqLoo7CaZHTZbrLLhtM6fuUrPhXjXX045YPoL3uPKTGhCvadd16PinQEuc QoKusDtBJ+zTtB45lZVWN/eeIqOeP3/+XaFFggooBQJXcpMWqcC1adPmlmZG0opk/Ny5c6vZTXzm bpT1n8J9KyRYHvobyRh5MlXevHnVNtc8aUnbwO1OBb5kWgwcdOMMDLpbaD1cL+6dCrSIeDYCXUjc +9/TleIZSBzcoZZ1//7771X9uYU1x2J4X4eOewnSJfspJ1PQTcTt03msJ/uj5prTmOTtBD5PC58z FbldBwfBtRXSWdP+s7x478+CJ63RCuAYB3kN3Vl0ZfM+07keTWqB97iIjmMd9HRwjJTTYDnJhHz1 v4L7+tAhrmrkubnshJzexsUrnAPNFZbcv4V733Ma6t8NTIfpUXth4PgDGfP14v7dwLwYaDozHy0/ /r5efB5yw/EYHovI+nM8hvOyOcVQ87Pr0HGvwP62cuVKdZiVdu66FqjIsJ9+++23am1E1vD111+r Tyo6PJ89a/jxxx/VQDhpnnH4m/GpofOTShLTZ9AUphsFKpV0JdNlfKNAK4UMnsKIQonuXAoKWhV0 b/EatyqnMucZaGkwdOnSRQmVXLlyqbxInwwcp+EU3P8Krh1fej8KCYL+eQ6KkrFytg/nIz9IjJHv hfWldsXpg7Ry6B7ToeOfAPsjffakR576xwOLeDATdzfQrG9PnnK98F8DeRQnbHDmFHkUJ0X8l3jU v2JbDh06PKExG80loAUSJq/puPvI2vY6/rtQlsSDpJnr+PdCY0g05Xn2MgP9ydRsudHb008/rUz9 7Nmzq3OttVlrWYPG4Dx/81Nndjp0/D/+FeskbgUa4Wt1ut/qxfKQKXE6LJmb56wNnVHdGGwXrhWh j5irfDmrhgKBay54sthjjz2mXHKMx3bkzLGXX35ZCRGu/+AZ33yGLhL6z+k75pkd9K3zHv3YXJ3L 5/V3cGehtSn7Ovs+x9J48iA/77e21srDDfs4PsHZTnQlsW9wUaI2OM/woOBfJSRYRq2s7Gz0/XHx FZkEp4ZymiwPxCfD0OZua1rjXwUtfQZPzZKMnMzpzwI7Dz8535plul7g7CXOoeZiMi4CoxasDfg9 8cQTillxwI/rJGbPnq20ZdaBi8U4T1wTJlpZHyTwXZBIP/zwQ7VOhG3BxYY88Iarirln1qOPPvqH FfkcVGRf4NTE9evXK0HAGWxMi8d+clYOVwozLp/jb05eeBDb906A7co1BeyvbF/236lTp6p1QRyI ppXHd8R2Zp/nWMaCBQvUppjcPZmB74lh3bp1KvD7mjVrsGrVKjUuyZ0LtMDp6tySg8f+cnIHF6D+ WeAUc66L4LY2nPjC0yEZOPDMwGscuOagNQezuWEf+4xGowxa2VkPlj9HjhxqQJ0D3Cwrx2T+i/hX LKbTCJtaJGc5vf/++8qlwI6nvTztBWovlrMX2EHJdLmVBWcjcFsLrk/gdDcGbvU9cOBAtWKUc721 QObM/A4ePKiCtgXCjQK1IgYKLK5CZeAcb8/AwWYu0GPgIqQXXnjhWpkp1J5//nlVL07BZefnMxQo nH1GbVh7Rw8iE2OdSbgkSr53tt3jjz+u2o5bJXBKNGfWlChRQgljrnHhLDgSPefBa0KCzIbtyFW+ fJbbPDNtTUhwvvyD2L53AmxXTlXlNiPcKoS7I3DLfG5jw+03OG2b9PrII4+otieTJW1xIgqnulPA cDopLUMtcECYgaukKcxvVuG7E4H1oJJBuqTlyoWu2nnh9AJoC2yvF/5ryMbGYMX4kv9N0JimpvVT iyfxU3vh7pPU1rU49xO0MlMz1sxtz6Djr8F2oguATF1rQ7Ypp0xr05kpYPn+Gbj1B09P49YdjEvG xN8U2PzNrTl4KA2FN38z6Lhz8KRD7TsFiiejvV+glUfrO9rv+6mM9xr/udlNN36pFIKc+cLrDNRM onD2zCkcOx6Ao8fO4NSRY/A/GSHaJzuHe4O1P8IhQa6py/xjk0ATU59Ro+PfCTJCau10idJtyt// LDSaExp2xeDE0t7Ilf15ZH/2Gbz69PN4+vkPULTREEQKKZolqpM06pTgyhBKlGdI5xlCv+4U5A9p 1l0nXtNx63iApsCyo7ADyf8MM+zmy+hf1QsrVqzCxkOnsGv/HuzyP4wLiQbYRUDYbWmwWd27mNIH zjEHq4XzwB1wuqzy3QKL2QaXyAcGdxe89wSmCUSWk24p+nI504cDbtre/TquD63t/ixk1SY1DTNr 0NwhnoH9RgtaP8oaeP3PAsfE/iowHt1qZPL8/LPAOJ7xaIlx7Q3dcZrblq48rhzmojX66jlGRquL 2+OQDlhutsWdhyhckqxLmL4rIxWp/vPx8dufoGC5kqheqycORsYj1eGCg/SZeAL9G3qhUIEiqNOx K+b4LUS1AnlQoEx17L8UC//l01Dsp29QokFPBCaYlTqHDCp0Oj3cKh4YIZFBbV80DMXH7ZEY1ago niNRPJwNj2Z7SD5fxPM5C2PCxtNCBHaYzy9E4dzP4uFnvkf7iXOw328o3n3oEWR7sTBGzJmLHTP7 4oWHnsQH3kORZBGbQvU9E//cFZAR0U1CAcBtPOh/p4+e/l2NuBk0YufMHq4kpV+eA2vchZartfkc 96biJ7cRyJcvn/pk4CrV7777Tg2gaytnGbgKln5ZBq5+5UZm1wtceaoF7TcHmxn4mwOYDFwxfr3A fJhf1tWznkErL/3crI9n4DYRXEXLcR3WmQOSHMfiYOWNAseq2J43CpwQQX90x44dVeCAOMe1OJ7F wO9cSEbfOwPfDwO/c0BVC1zBr63oZ+AKe36SQfNMaAa6SqdPn64WZHG/IgYO0HIs5c8CB3e54y7H x7StxG8UODbGCRT0q2tjASwbxwrYb9ifODDL98H+07dvXzU7jC45TfBpAvPOQ5Qw+esUOnWYIrBw bD/07NoZvbq1Rb7cr+Gph6SPP/QySrSchDQRJBHbBuD957Ph7c9q4aTZgd3jmuKNR5/GlzVHIc1l x6ruVZH9oafwSYupSBSDwqWEhI5bxQMjJJSOL38yxPw0icBwOTJEI8mAlaapOQFRFzejbt53kePt stiZ6IT57BTke/9RPPl6KWwMT8GZFf2R6/GH8GLePrhsTMHxGZ3wcbYnkKPGKETZJGGn/a47nTRN lp8kVmqEHOyjL54n8nGwXhvUJ5FTqDBeVmhEfr1wvftZkfW+Flg2T/CaBs842ves4a/gGSdrXgSZ 2M2ko+N3sM1oTWgnyGnv53rte7chVCkvWb44hJKcFsRcCcHF0ARY2D/sNmRYTVg8sgp+KNsfwVLu +PUD8G72bHjlswY4YrTDf0RlvPXI08hVdQoSM1KwrkttvJjtGXzRdhaSdCFx23ighARNTnoubbEn UT/f26I1vYr8tfvgUEwC0m1pGDtiODbsCpM+mgZDwDz8+H52PPVGAewPtuDkhv54/plH8PprteCf mozdI9qLJfEI3qsyAKF2YdpCVHdbSPwZNKLWGC5/awSvQ8e/AqLAUaVxuqTPJl/GzH7eyP7kQ3j4 qRz4+kexgn9uiHkbTsEo9x1xJ9G31ud47qHH8MiTn6JOy3aoUfAdPCuW9GOvFUDHX/uiXO7n8dTD j+K5T8tiV0AohEx13AYenDEJMlHpXO6hZmGeLjOcDotoJ2I+O00wiflqdYk5nSEaC+M6k+Q+NXaO S5hFCBhFmzEhXZ61ueQZXicTtqUiienLp/J76tCh4/YgTFwoSpi5Fc4Mp3y6hFYd6rvyFDs5HuEU 65+kLMoQ6VDiclDQKs9lyP0Ml/wWK4T0TtteCQa5Rq8BXPqYxO1AbcuhQ4cOHTp0XA/ZuBCJsyP+ jrDgs/R9Xy/8E75NHTp06NBxZ/AATYH9b+J2xx4YP+tslZsNns/cKviMNsB8vaApFvx+p8C0/izP GwVN0eH3OwUtba2Otxtu973r0HEr0AXEAwyNwZB53krQGNStMifG18L10mXQGN+dhFbe6+X3Z0Er y63W88/AtCh0rpffrQatLXXouFvQBYQOHTp06LgudAGhQ4cOHTquC11A6NChQ4eO60IXEDp06NCh 47rQBYQOHTp06LgudAGhQ4cOHTquC11A6NChQ4eO6+K+FhD6HG8dOnTo+OdwXwsIbZGSJiju9AIq HTp06NBxY9z3LiaecMXDTrSVozp06NCh497gvrcgzp07p07C0q0HHTp06Li3uO8tiK1bt6JQoULq KEQdOnTo0HHvcF8LCG5F3r9/f3UmM8/i5SZnOnTo0KHj3uC+FBCaO8lkMqFcuXLqkPXx48frbiYd OnTouIe4by0ICgMexP/qq68qAdG4cWN1cL8OHTp06Lg3uG8tCIYVK1bg6aefVgLis88+w5UrV9R9 fTaTDh06dNx93JcCggKAAqJdu3Z49NFHlYB4/PHHceDAAXWdU1516NChQ8fdxX0rIDgg/fnnnyvh wPDwww9j7Nix146AvDYa4cpAhggNC2yAU67aM2DLEAtEZIgrw+r+Lfd1m0OHDh06bg33rYA4e/bs tfEHLXC6q9FoFMafAdoQytVEASGCIcNsgt3mQqrICKfDhoz0JCTbnLBIRGeGUwSEPsCtQ4cOHbeC +1ZA+Pr64p133sFzzz2HJ554Qk11/eCDD5CamiqGgksJCMLlcOLU0WMo9vYbeOP1nCjY4ldEXL2I rjWK4oui1XEkJFYEhJ0x3Q/o0KFDh46bwn0rIOLi4hAaGqoGqqtVq4agoCA1SM21EXQYaRZEBi0I sRhOLRmGD597GR3nn0SaMw0nD27GgXOJMGZYJb5DdzHp0KFDxy3ivhUQWjh06BCaNm16beyBQcXx iEeXU4Y5CoPqf4RXv6iBHYER2LphO+LTjLBJzAynxNYlhA4dOnTcEu5LAeGJgwcPqjUQtBxuBBEB IgSsiDo2A1+++AI+r9gdBy5f5fi0sjCcFCCZcXXo0KFDx83hvhcQtCCaNGlyQwHhtiKcsIkgcBku YUDZr/FN7ZEItjnhkGtw2sF/+giEDh06dNwa/vUCgvaD3WGD0+FEhiMeAf5rsfhwFBwiOOywKeGg pINuQujQoUPHLeFfKiCE42e4lAsJLisMl4+gUb4P0GPYZAyauw4pybq9oEOHDh1/F/9eASGBY89w 2eBIDsXYHrVRqlxXHL6YKnfMKpYOHTp06Lh9/ItdTNrAswgLlwNwcOqrHQ4YcW2RhA4dOnTouG38 y8cg3FtocJWDVf7JFy6jFtmhSwgdOnTo+Lv4DwxS69ChQ4eOuwFdQOjQoUOHjutCFxA6dOjQoeO6 0AWEjgcImRMbMjh2pX3nQks11UGHDh1ZoAsIHQ8IKAgscLmciD21HUMHdcOgIYMxsN9Q9Bs5D1HJ FrfA0KFDxzXoAkLHAwJOgxYhIELCGHEYC0c3wmuPZMMTHxTDiNUnkWKwKctChw4dv0MXEDoeCNA6 cC+s5HG2FkTsm4ZPHn8IOQq1wf4Eh9rQUfmadOjQcQ26gNDxQEDJBrX5uxUmCSEHRuPTJx4WAdEC x6PpXuKpgzp06PCELiB0PBAg83cLAIoCM8L2TcLHjz+KZ4s2xpEoCgd9exYdOrJCFxA6HghkFRCh uoDQoeMvoQsIHQ8EsgqIkL0TrwmIw5EiIDJ0AaFDR1boAkLHAwGuenBkbuyYYY/F5V2T8eGTj+CF At7YG+6AI4N7eLlFiA4dOtzQBYSOBwIUEOrwKKcdZ/1XolqB3Pjqo/fx7if5kb9KB1yJTpUYOnTo 8IQuIHQ8IOBCObta6uB0psNmNcJks8FmtsAqwcLpr5kxdejQ4YYuIHQ8IKB94FQfGbDBlUGXk8BF t5NLhIN7+w0dOnT8Dl1A6HhAQOYvwkDJAAoKCgSKBXXVfS3zmw4dOtzQBYQOHTp06LgudAGh44FE RgbHJNzBRTeTDh06/g+6gNDxwIFCwWazISIiAqGhoerTZDKp6zp06PgduoDQcX+CvFpC5gec6h9P H+fQMj+1b+DkVTgYiYaAe3hBbczHaa2c3IoMCS6JaZMPpw1WmxFDhgxA9uzP4ZnHHkP2p55Eh/bt YTUbxJqwqmecDBk2ERp8SJ53yHeni8n/IWj5WzMDuJ5Clc8h9/ldh45/L3QBoeP+BBl+JtRXl/xl yHQLKSmQISza5Q5O+W2RaHa5ReHA2+Tc9B7xmlVCGpNxCus3WJAr95fIlu1hCQ+p8OY7byM5xQCR ASq+TQI/yeq5lR+Dg4kyP0nDHUQAKAGSGUT4XCsngyoIC69Dx78TuoDQ8Y8jq2vHKczXIdc4FTVD MVqX4rdWYdBG6QcpJhPiDUZEpaQhKjkFkXHxuHIlDOdOHceB3duwc/lybPSZgzljR2PKkP6Y1rsb fmtQFyMql8eY4sXQs2ghvPjEo3iYwuHhxyQ8iteffRpjunfDtIED4DNiGFbMnI6NfotxcMtOnDl6 HCFBwYiVfKITkxGfnIakdCOSjGYk220wSjlNEmh7XAtSVtZBqxs/OdbBTy3o0HG/QxcQOv5RZGWY ZKLp6em4HB2OU+fO4uD+A9i6Zj2WzZ2NuWNGY3SXbuhapSbq5/0Jxd98Fd8/+wx+fOJJlH7mWXi9 +CKafP0ZOv/4PTrmzIU+r76GqeXKYHzFivCr1wTz2nfGqp7dsLhzexR/MQdyPPkosj30CJ7J9giK PfUExpUogyllK2NsybIYVqwU+hYqgu758sP7rbdR+fkcKPbkU8gv+RTJ/gIafvElOhQshKG162L2 L73hN2o4di/zw6ktW3De/wAuB55GbPRVNdah1c2zrto1HTruZ+gCQsffhh30zZPpKTc/HPT+UFvm d7moLAFnBgxyhZo2LQS704LEhDgc37sPG+YuwIxhozClbUuMaFwLQ6vXROeCeVDj5eyo8NhjKPPk k2j7yefo+eM36PnSy1hepw7W/joI/kN+xbFp47Hjl66Y8vl3OD5uAmIPH0Rq0CVc3roTi6pXwsVl y2HhGIJVyiFlsFsSsaNfX2zu0Q9jhKm/9+knWDJ3DpZ3747NfXvDlRIHi8UCa0ISjMLg9w4cghkV vXB24UJcWbcRpxf5wn/wcPR9512sq1UNa3r1wuImzTC9ZlX0+vZz1H30MTR75y20+PgD9PshD6ZU qopFTRtiS5u2WDlxDM6c8IfBkgqrSwSHTdpIGku1VYZTWlGsDrE/XMoGYX/n7lHusRZ6zFSDqi86 dNwb6AJCx98HHffusVnl+9cGbO0iDKxOuoTSkJIUg/ADB7B2wED0K1ESg7//Hn3yfINun3+Kju+/ j7ZvvI3JlapjS9/+8CtSElML/IykDZuRfvYU0i8GwhoSA1t0JC4smo9JP5dB8rETkq0dqefOY0Ll mghet1YYrlnydMAm+TqkTImXL2CmMOhLo6fCaLfCbkjE5oYtsalnb/meDN8F8/Hym2/gUvB5OFMT sFksgWWNWsCWGKW24wjxmY/ZkrZByuDkNh10dbkckrYFwRvXYlqZ8ojbewBJIvAMB09hkpT7rK8f jJcCkXb+DJIDTiDV/wTOr1yOwfkLoe0rb2Lg13nR99u8aPDZZ+jVsBZmjB+NUyeOISE5BclGK0xW bgci+WSOX0hV1GC4AgUEgw4d9wi6gNBxW/B0lfC4TotIBqtowQaLAUFhQTh0cC92+i7A/N690ChP HtR9IycG/1AYU6pWx9qh/RF/9DgcqclwpqfCkRSP3f17YEO7jtg59FcsqFMbqaFXJD27WB1imwiz 5NgwGb/dZcXlNWuwsHI1nJk8HuMrVkDE2pVShjThnZllopYtworWS3r4BSyq4w3/X0dgRetWIhx6 wSSCwmwwoWXTVnjooYewfOUSJVhc1hTsGPYrfFu2gP+wYZhQtQpSLp6V/CkcJF3pguTbHAzPEEYe tXkzplT3wrkxk7CwXHVcXjpPhIddymmXvDlw7pR24XiEE9a4cKxo2AT7+/fBmubNMKN0BfjVqo+x IuxafPwx8j/9BKp8/RmGduuIxfPmYt/uPTgfFIyk5FSpjwg8hwgmaQTNNaV96tBxN6ELCB23BTIo Mi1+Xg0Lx9Kly9C/Rw/0rFsPjX7Kh8qvvIxO77yHti/lwL6enRCzdyechiRhnMKIRRN3iJZsFsbJ YBeObktNxJhvv8Gi2tVhSUoR60CYIQMZvQgHB7mznUKIg71m7P+1H/p+8B7SDh6QuG6Nm+4YSgeX pMl8OEXVJcw1/twp9Hn5eewdMRoum1FZAqExscj9yed4LFs29O3RTSwMbvntgt2cjDmFy2B2qYqw RYVJfrQYJFm7m9Frc1up5VMQBEyYjqGvvoor+zcplxENKafkSfbNqEqYSNEpMNKCzmPwa+9hc59e cFrTVLmdZiviLlzC+VVrcXDUaMyqVx/V33wTRZ99Fi3y5kWP2rXQuX0HzJg+HWcCz8HiEGElbaAL CB33ArqAuE1oRKoFs9kMo9GItLQ0VVZe02at8DfvcfBVG7TU7t+P4DgCmZuT3FlYXoZwSOVeEQZq lvInG1LFQtiP3wb1g1fR/Kj109fo8uOPaPby25hcripOTJuF4AW+mFy4BIJmz4VNGLpU2K3hS4qq /sLseUSP+kyNx/pOHbG8Sze4EpJEDrjXG1yLL4ErE9T4hd2JK0uXYEKVymKFHJZCWhRTZlNyrINT TzNcdNOIkBBGnX7lHHy8quP09Nm/t71c9/f3x2PPPY6nsj2EH7//ATGJEbCbkrC7V38sa9kGltgI d1r8J8kyyNMqHw4POB1WXNy4DlNLl0fkoYNyXQSf5KveKAvMLwwckJH4aZFXMadmFWwdNxMuo01Z XUxTGtaduJSJU2VdqWlIDbqAjc1aYOoXeTC+dGk0efE1dMzzAxrk/RGVv/8O/Tt3w+pNO5AUlyLv wyTt5bbi+L7sIhTlbal/qgAqffmqQ8dtQBcQfwNk8Bxw3bZtG/KKtvfoo4/i6aefhre3N65cuaLu JyUloW3btnjmmWfwxBNPoHr16ggJCVH3yKzuP5BxccCUe566NeDw5FScPHsOaxctRiepW55nn0ZZ 0XL7FSmO8aXKY2Xr9riydh0y0hLlARPiDh7E5LIVcXHxYuF7VveiAg+Qb6pLopUb4iOxumlbLO/c FRkp8cLkhA2TWWZpGq5zgzDD/fMmYJxXBViOBwjzNUv6FMZyT/ns3UO7LDfHP5IDjmJxySo4NnOW PG9R70pNoRXLZ9SoUXjsIa6BeBiPPvUEwvwPYVeX3ljRqAUyEmNhkFJyHcQfIGWglWF2puPsEl/M Ll4OiYf3Cw/m7rDCiOkHk2eUXMgMtJBigk5gXkUvHB41TtqHC/CknBJUuZVQ4dRYdxWslmTs6DcQ i7ybwBITKm1hQkZyEiJ37MK2AUMxpYIXhhfJh8ZffoW8z7yM+mUqYdrkyTjkfxjREfFi7TBtWjLu 9OXr/7WlDh03C11A/A2QwR87dgzvvfce3nnnHXTv3h0tW7bEU089hXLlyinh0KdPHzzyyCOqDu3b t8fzzz+vhERKSso1AcOgWRTad+235sbR4mmCRfmkM+/9HWHj+Tw/GWwuq1hE6fDfvQPjhg9Fn3Kl UOL5p1D+uacwxas8NvX8Befmz0fK2ZPCjVOF+ZqFIdGdY0bolu2YVK4azm9eCydn6shrExaXmVsm 5KdLmGlqRCh8vRtjx8CBIlzSRfO1i1UhZXGbDwpamTjYvX/0b1hG4XDxrDBB96wfMldVddH2maaZ aduciDtyFNOEmZ4XIWV1iq1Cbp+ZJq09vh+6l7JlewTZHnsYLYqWwto+/eBMSxCm6tb6JXEFrX04 DmERhn1m8kSsKFsVURePSVzrNWGguLH853cyafqmDCdPYI4IyyO+s+GwiZDKjKuSZnmkHlwF7pS0 M9KtWN2uE9a0aAeTCCkzK0bji/FZX1oHIuhSomMQvX49/AoWxOhc76H3x5+j2MOPoMG3X2FC1/ZY u3geUhKiJHubCGJ3+2l10KHjVqALiNuEYhgSFi1ahJdffhlr1qxRREgmXrt2bXXt7Nmz+PDDD5VA 4F4/ZOgUGC+88AKOHj2q0iGzmjlzJgoXLoz8+fPjl19+UW4qpt28eXNUqFABi4XJFSlSBF5eXggO DsZ6YQ4lS5ZElSpVcO7cuT8lfl51B+2v+1vmz2v1cEj7pku+x44cwdBOXdG0QGG0zZUbjZ54En1/ +gkXRSCkBpyCNSZWuBVdJHblcqGbiKuUyZRDtm/HiJ+LIW7nRuGQVqVQm8gKucKY+WTmS1eVMeoq 5nvVxgFh+hmmZKVBZ5BTatyT9eF/+bRZrTjefyBmNaqP9KgrSouXKrvjZcbNEBND+fSdLsTu24vx RQsibOMmiSf9Rv4bM6MyzaioKLz11lvI9kg2ERIPq4HqYl9/BWtslLIcJAl5ToQyn5D4BFdg051z YuwkzK9aHQlXAkU4UphLfLl/TaYpd498tzuReOw8JhUrhFPLV0lDiABWCTMOI7vfBN1gHI+xx8dj WfOW2NKlC2xpcYqxU7hS9MqT6hkaVhQkLrHSApb6Ymq9eog56o/08BBEHT6I4zNmYbwIxdZvvYNO X3+HvlWqYvvceUhPkva1WlRbZjar+09muPZbh44s0AXE34BiXjabGlsg8yejTkhIUIz+hx9+wPHj x/HYY48pd4bGiNetW6cYEj8pTMaNG4fHH39cWSHvv/8+Hn74YQwaNEjFZTrZRMt97bXX8Mknn6h4 /HzzzTfVJ9P+/vvvlUC5EZR2SyYgDIcjvtREuTsEmbHTYUdiaBhC/Y9jSrtWaJbrQ3T78DOMzl8K 6zq3woIvvsNSEUr22EQYOegriVG7Z1LkiNSoucWFS97N0YkTMDDn+0g9dMw9SEufkAQyJMUP5ZqF 5RCtOjrgOAZ8/g2OjfwNTqtRDTAr8CMzZDitKh2LtO3SBnUxrmRhOCPj3C59ZT1IXVREFkrykTQo 5E7Om4chb3+MsD1bM8shseQZtoESKiKJfDetUZbcww8/hCekfR95KJu0/QeITU52t1VmWciQ2YAc YHYZ0rG6TWtM+DEvLFfDYWDF2CUZJzMweVUXmwvH1qzCr+/mRPiqjaLJu9tBnXstkcjwaS0p95hk GBt5GROKFsPGRm3gMKYqIccyMz0bBQTdUPJDWgpOoxGbfumPcV/lgTHsghI6qgkkfTXuIvdNSbGI 2rwVC7u2RY933kDXZ19Gv2qVEbhzOxLCwmCmMJUH1MyszHxUHTI/Mr/q0KELiL8DCgTtk4GaaaVK lRTz2bBhAwIDA5V7aeTIkYrhM1D7p4BYvXo1DAaDEgq0HhITExEbG4sePXrA19dXxaWAoLVx8OBB Vf/ixYsr9xXHPKyiVTMvjnnQlcX41wUZiDACMjuWlgO5aTYD9m1dBb+2wkBy5kZn0Z6Xt26N47Nm IT34EhyJcVjdoycWVa2GOdWr4vyenZKGWRgRmZokIgyJ1oNFmFyGxYyAmfMwr3J1LJP4O0aOgFPq xbelrALWW9pG+fPtLhEOx0To1MGqqnWwpEUrJIcEuZmVBElWBX6nVeJMjMXS3u3h51Uda7xq4OzG VaJV020l9WHbS2HUMxLXJlbNiWV+8BUN2rdOdezu0V2eTxZN3CpaOBOTiCIYKVx2H9mLPs2a46dn XsAX33yCkm++hyHNmyDNmKzua5YDmSeHfB3GOGzt1we+lStjbo3qOLFiuQhFCiV3siwD25bxzSL0 L61ZBr8K5bGwpjfWd+sGhzBsWk1k5HyCYyRuiwlIvxqKNQ2bYUWlqphZtwbijx2QdKwSpE1UmvIp 8Thl1mVKwq5RIzGvbGVpEy8cnjtLjDOjpCUx2R4sE0sv8VOl3on+u7FUrIypNbww4IU3MfDbb9Hk 688xvVMHHNi0FsmmFDFs5N2oUmVCZer+qkOHLiDuAGgJXLp0CQUKFFCD0XPmzFEMnAKCA9OjR492 M0oJFBC0EihAaG3wfrt27VQ6ZHpMi/H4mS9fPuWiYlq8V758eWVNpKZSy3SiUaNGyopIFs03Kxif 6VAgcP2A2WFFenwsVo4ahz75iqFHjtexqmYdnDm0HYbwCGF4wiiE08bHxWNW/SY41W0kbNY0hO3d hdnFKiBo/VokuUzCiKV8wk1cwrUyLGnYP3EiplSvg/Sgc0hPicSS1u2wr3MfuNLSVb5k/qLaS3kc iDrkjymlK+P0cj9Y7ekImDgNc8vXQtr5QIkjQlbiKt+9CDR7XBzW1muOPV2FwRqSkXz4CGaV4rOL YHJZpADudiLPzTBbcdZnDmaW8ULC2RNIN0ZhbftOWNyhkwi7GEnOrqwJzoKyiflkOX0OS+u3wNyW HfBLl444PXcpZteui4QTx0UiUJwoTi7cPgOppjgs6d4BG1q0gS05EsmBp+AjZT4zcz6sDrOk61Jr QBQjtzgQvHAZ5paqhNBju+FKScH2Hn3h26w1rPExihlz6q0aDpEsTOcvY0a1Gspt5bQk49Lm1RhX ugyi/feKlSeCUBqa7ZFOtp+egF09+2BFo+awR4UiLiIQS8vWxp4J4+E0p0t7UEyIcJN2domVFrpu I2YWryjvbzcclhQcG/UbZlQph8uL52FJ42Zo+E5OtC5cFNOH/4qE6CjYrcyPto20ETch1KFDoAuI vwESFBEQEIDPP/8cX375pZo+qTH58PBwfPDBB6hVq5Zi8rw+YMAA5MiRA0eOHFGaf/bs2dWYBV1V DBxT4HOMW7BgQeTMmVNt/UCGz4HVV1999ZqAaNiw4R8EhNI5WSb3f8WcjalGnD18FGM7dEDdd97F kG9/wvbfhsF//DDMq+qN9HNByi3CsQJz8EUsrlkDx8eOgsVuIA8WRp6BmJN7MUO01gsLFwMWq2is wsxNZuweORoLGjWGNSxYGKTUWQSMS6yP5V3aYFWn9rDFJ9LGEOZlR8T2nZhTpgqubNkgTMwk5Rde 7DDh/PzZmOZVCRFHAqSOboFivBotTKw+Ng8bBrvkQxXXKnKDq5P9ylfGmRnUnE1qh1UytiOTJmBG 7SowiPVD+aJcJ4Z0bOnRC76t28ISEQkzGbikE7f/EKaXr4ar61Zhw/b18G7QSISAESFrV+G3ilUQ tVuYs5qVlIGk1Fisa9QaO8WashjjpcDutRDGkEDMr15LMXYKJy7Iy7DYcWL+EvhUKY/UwIvKRFDr PcwGHBkwHHMbNYPxSohKm+VLPH0eM8QCPCv1z5C+YZb2oIWWuGkjxpavgIs7tktd3NN1nUkJWNO9 GzZ06AxrXIRys7kkriE2BAu962Hr8JGSj1gDbG2rHcFLl2GapB15cp/EdVs6VmnrgxPHYY53IyRc PgNTcCB29hqALh9/jrKvv4XujZtj7+5diE5JlHTkAdWfMv9m9in3hWtfdDwA0AXE3wCFQHR0tBpA JqMmw54yZQomUquWT1oIdBlx7KBTp07o37+/Egh0DZGpk/HTCqDVwRlQrVq1UlNlBw8erNKmBUEB o1kQFBCvvPLKNQHRoEEDPP7Yk0hOTFZMXli0crdQo70aG4WNfn7oVqkKKmd/AT6VK+PI9ClwpCUK 0xEN0W7F8YULMK1yVSScDkBCyFksKF8D+yePvzY76hqEIyUFBoi2Xx3+0+eJNpuETb/0w4K6jWGP jVVapwZlBVlSsUmY8+KmLWGLjUDohm0YWaYsonbtknxFg2Y8llM+M2xGXFy+CtMrlEP0/gNIiQrD zFo1sWXkKBFCqayR4k8c66B2bAy+gum1auDgcCmnIRW7R4zAgsq1kB4ZqvK+BnnGZbZgw9BfMNfb W4REjGjmBzGjZBnRrldI+9mxc+dOtG7dWk0UYHte3rkDPqWq4cL2jbBGXcWKeg2xvk9vOI1SDvfA jUqX7h5bZAgW1/LG1iFD4TSk4fjEmZheSYTDpYvyLrg2Q4QGjSHhtU6rAWeGjcH0mtWRFnIFqQHH ML58JZxftFiEFq2r38tN5h8vQmxyxTJiLS2GMyERK8UqW9W+A+xpCUqAKvbNBpR3boxLFAulKTb0 +gXOlGicnueLaT9XRPLps3JbSiFtxvhsQ5fTjBPSB2Z4VUfyhbOwnL8I3+reWN6uBSZWrYKKT76A ThW8MHf2TJy7eF5ZEso1xoqwiKqYfNt8g5Kgjv88dAHxN0AmOnv2bDz77LNqLIDuIn4++eSTeOml lxAZGYm4uDjlQtLicObRxYsX1bMMPNGsTp066hkKD06FpfAg0yhUqBBy5cr1BxfT66+/rgQEf9ev Xx8vPfcskhJFUxd6NTucCImIwJh+/dD8uzxo9PJLmFenLmJ27EZGepowCtFoJU/R/0VLJL9zInDN OkwWS2Xiz+VwYsECYVgGVS5POFxi3QhDSr8SiuV162B4/p+wsWMXWGPDRRi5GTjB51gu8lGr3Yyd E37D1B8KwKdqLcTu3ycM3iyKtdykFKNaK/lTQ7aKpnxFmPXCwiUxpXB+HJkxVZg768gRADdz4jYT dP7QVWQPj8DKZs0w8YcfsKRjR6RFRijrRWvTzMLAIkIg3WHB6QnTMDbf95hXujSubtkraXEqrx2n T5/G0qVL3WVWZRcL48ABzKpYFlMKFID/2LFwSbsxSQYySzJl5sV1HLaoGKwQxj1JyrG5QUskh4ZJ +aStpI6qt0p0G+spz1idVpyZsxhTCubD5DKlELVstVhBImiYqQc4e4kh5dgZzK1SE2MK/IQ9/Qci IylWBKq8N8lXY/gUEnyHjuQkbO3RFxO+/wmLG9RGSuAFZaVwnIMTp0QEKStMFUWYfsiSFRhVsjBm /1wcwb7L4bQ7YBUrJXzLZviJktPopRfRsmh+9GnSCAEnApAitMd+Q2uQSohqKB0PBHQBcZvQmCFX SMfHx/8hcLCZn7xPzZQaOQehec3zaEuNoVEA8B7j0M3E5wgKAk1YMB5/0y3FNPmbg9yxiQlItxoR GhSIMWKlNBSB0vrplzD9u6JI2LcLLnuKELddMQuldXKAVz64RxBsdsQfPITxP+RF4pJVMLiEBZF5 ZwEZUwbdK8nxWNO4Aba27ACbaLMsF4vKQVdPCM+Cw27BlYWzMKlgMRgCzylN2SaSQ3m3hXkpKUJL Rhg/B4a5pmJM0WK4ONdHmCnn60jbSFQWU32RCpA/q0VgwizXdeuAFY0aIyMuXq0XYHxPsAVVO4kV cWHtckzNlxfxh/erMjBrMnm68zgWpIHX4q8GYrow8DOTRUgpYZm5TkGCvE31hcXmlh+0YPb06YPl YkmkpsQoa4G9lHFVARhsjCxtKPW8Kgx4Xp4CiDywS8pBV5NEUBX0gJVjJS6kR1yFb7VaODyoP1y2 dKmjpEMtQEwMz+T5y2k2YueoEfAtV02E9lUpr4gollcCW0Z6lDwnv6V8GSIgYvx3YvpPhRCzYb1b wNM4kjzt8v4zzElIFwtnbZvO6PNTEdT69BO08iqHk/v3I0WEpXKnSVo6HgzoAuI2oTH3G8HznhaX QWP2Wa9rQYMmJMgN3PPnFXUr5kDtkDRvsdpwcOcOTBRtvtrbb2NMnu8x64tPMbumF4wxoaI9Sl5k 4pIu/ftkz44M0eGpeQo3i9y0CePLiVa9dQuMGWZhZu7ZRmQqUhgVVH5WFyLjQ7HauznW/zIAZhFI 5ISctsqiCbeTlJkP1VRh4FYz9k2aiFmVK8F46RzSJR319qQKDCwP82eZMhw2hO/djYkVyuPCwqWq vBQEzN7N4cgCKYgylCCwxkVhZYtWWNOxE5zpFH4SR+LTkcJH+IftqGZGiQA8PHcqfMpWRNLpU4pz KweXSLB0iXrm3FmsW7/e3e4S4k8FYF6ZKgiYPR12B/3/dBRJOZkF0yOXlTTIfB0pCVjfoROWtWwJ RwJdP5nFlaDqKZE4cM3DhOxS12C/VZj+c2lEHD6s6s44dFvRRuKD7vUUUj75Hht4Bn5Vq+P4b2NF YTCoOiohLI3NkReWhZYUrROzIQ0b+w/C5mqNYZC2ofBSW6SwQCyHvBMl4CW+U+odtHYNxpcpi4id u9W7o+LAeUysG4vuoAIhz/Jo1oRtW/Hrd19j5HdfomiOV9C2dm2sWbkK6clpbHJJmw+z0toLYxup FlOfOv790AXE/YxMAiQDo1uImjbPNki2pGPTquXoU60Oar32Ln4tWRYXZs/CusYNsbpVM9hDw4Sh kvBJrPKPz8uzTIOLzDIsJlwSRjGhYiXEbd2k0v9dOPG7e6qnek7yN4YFYU6detj963C40lJVHE9Q qFCg2Z1iHQnT3jlsFGY2aADj+fPCDCmUJJLHI2SGvO4Uy+rSnt2YUb4cAqU8EGYoJZT7jKMiqvJT A6Y/3BERDr+GTbG5f39kCGP8vcyZvJB1lj92Ciqx7PwnTsHsGjWRfuKYGpfxKILC2cBArNkkAsJu RczBI2qwPNDPVw0aZ0gabAeFzPKw3FwTYY+PwSIRDBu6d4ZLhANdYWSv18pNfincVwkNqx2nZs6G j1c1xB0/Ivfdba2V3a3du5k9ty83nDgpgrU6Ts6cIszaSIPhD1B5SMIWtndaMlZ06oVVbTrCERmj 3hXT5SNMnXFZA258yEHtC4tXyDuvgKg9+5mxZCvxmahSPlg3yhWmYYfpSjDm1q6H4xPGIe3iaZxf sxhjSpRFtexvoFOVqlg8wweGlBQRaE4xeqRtVcGYKRUF/mbCOv7t0AXE/QzSnDAa0hqJOSEpDTuW +6FRvh/RTEz/STWqIH7tPthjIrC+ey+s7NIVlvg4cLWtZglwQZbinPJBhmUS7TJ4gR/miMYeeeqo YhSKqVCiZIJaKFce2+VL8vlLmFmpGo5PnalW8LrT/SPoplCLu5JN2NyvH5bJ+7JFhEmWnNIpzEc4 zzWmRY1TaahOnN2wArNKlkP07n1ST+q53JKPzEoiUoDIB7fOYN3Tws5jvldd+I+ZApuUg+qvZ5lV 7+A1pxVGazIODh2FxbVrwXglUpWZbpesXOtS2FWcPHYQ0ft3YnKZCgjeslGsDi7Qk2ZRzFYiSaB+ zb2TWEdLeCjmN/DG9kFD4UxNlzLY5T7FmjsuG49lUfEtDpyYOBG+FWsg6dJpFZeg6+saXCb1ToyS X8KRw5hQtjhCloslZebRQbS83M9oUK+S7REfjpWN22LDL/1gTU4X4SxlzsyfSgVzoDuO05FdJhuO zZmDqfLO006dlnpRGDBtdx0prJWLiY9LmyacPYOJ5cvjvM98uIwWcCN1vg+OU0Tv3oPZ1Rui82df ol6er7Bo1lRExSTASkEh8VQ7MHOWRce/HrqAuM9Bcz9FCHPn4sXoULA4mn3zLZa2aI+ETTvUOgRD zBUs69kFm7t2hzMl1e2PJ9WTEav/ZLrCMMjwUlMRMGsKptWqgdQAYViinpJJeIK/yFA52yh2727R wGsh0GceHA6LMBLFg7M8IRABYI2OwO5evbGiVRvY4qOVxqpWIDMyGS4/MsvlNJhw0m8OZletDsP+ Q0obVjyFcbUgzJTMxiWcL/XIMTVjyH/aTFiEgauBXUo7D1CMkpnao8Kxa+BgzG3RDOboMNHARdBI VI4vZC24yWDBiYV+mFi9OiJ2ZS4GZEoSz10et2BTTE8aJe3sWSzhmQ4jRsNhEWtH6sJ7jMt41Mfd 6xzkelwi/EeOhF/t+jBcDYKwcHp7/q8MapdchxlRW7dgStVqCNq0To0FKJeS5JlBdxHjSZru4EJa 0EVsbNYKe/r0h9WULE3KXVzd5XBbA+4y003kTE7GsUnjMbtKLaStz0KkAAD/9ElEQVRfOi/XpTdI YVlerSz8UNaEtG3cnh3yXqoiaOESoTmre6aZ9BO6E5UEcjiR5jAh5YA//GrVROPnnkGTzz7FRp/p SIkJF2tC1AIPwa3j3w1dQNxHoFuHLiCN65iESW9dtQa1ChVAgZdfxIZe/UQDPCU0alUDmcboOPiV q4iRb70L0+UA0eJEExSGo3znwmDdrhy6ADJgtplxYMww9HziMVxZOBtW0QiFZ8l/M1mGmwkKJ+Ws Is7wSdi/H70+/AgrvLxgNqco5mCTMrm3kpA48kE+wPhpqUlYWbMO+r+aHUnnT8jz7ntMVGnj8pXa LHmdy2LDkVlz0P3pZ3By8kQkuyT/TOZNAaLcE/wh5TYLs0kOCMCvoq3OLVkaDsmHxSbDEj3fXWbm k1mutLRELGzTHH2fewXxx/ZJGaRmkg5tE6uqm8RlVmSGIsA2z52PQo8+gV39h0r/skiaVimoJCb/ 1QpqMnURAtSq088FYsJ332P0T9/DHp+oLAyrpC1JSeq0INwuJU7FNVtSsK57V3TL/hyiduySuNIC wmHZLmY2ukRku9Cdo8YnNqxD71dewcZ27eASoUV3GKcV8D1yrYdahMdn5LohLBSTipbAb19+JYI4 ROpNhi/lVg3DtnO75JQMNaaLsByA/k89KXmsFAEg5aRSwBfBAlCYqLTlVckDoQd2otf772Bj7epw mrlWRSokz3ChIdtXneHB8kh1DAlRWFanNoa/9Qa29++Gnl98ix4F82HNyOGw8ZAjKQ/7FalWzf5S ja/j3wZdQNxHUNqkhEQRAMcDDqFVuZJo+82XGFCnHvL/+AN8p0wXxd4mjFO0yNAQLKpVHzvG/YaL 4yZgTp26SA2+KHToJnotKIsiJQUHhw7H/Eb1EbZ2CSYL0w8RwZMhVoFycrNphWekk8mJ9npl22ZM K1cZZ5YtxIrWnbCjR38YDQmi2QrJSzw1yC2fnI5pCQ/DigYtsHPIAJybNQnTqtZB2olzwt7ITDLT ZpGEudhNqdgxZTJ860o51q3BnErVccl3Eax2g0SQeFq55b9DmF7ivr2YUr4yLi30xcpeXbG6czfY 42KUz1sJKkmbmi8FgCUyBr4tOmBf7z4I9puHKZVrIOHIUTcTl/yVVs9GtksdLek4N38hWn/5PZrU rIDpFWrg1Izp6hAftZuspKsxZA74Jh89iilVquLU3KnYMeAXrGzeCs6rkZxw5C63vDO+O3Jla1I0 VncRi65DR5xdshAzKlQTxrtXCQ6WmSvKWW4KbadYLOELF2F89Vq4smI15tRtCP/xE0RIpEkzSB3Z FOoZqaNw5dSzZ+BTtT5OTJqCfSOHYn7DxrBeDRGFQd6HxJe/bGolQG3pKdjUfxCWtm6Jy8vnY2K5 Sri8dbtYZCL0WDcVV+qnyu5AyLpNmF6uCkKXLoGfWIGb+w2ExZikXEfK8hHLgeVn+6RfugQ/7/rY M2oUDsv7nFejNtIPnsDJpcvQvUgh9PruG2ybPA7W+FhVNuXqUg2l498GXUD8g6Amq4HfOeuI23MM 6tQGXm++giFffIYtDeoiIzEN05Ytw7PPPoUR48YiXohxbt0mODlpPFxGO0wOK05Nm4UFNaohPvCE EDOZkZt5OlLTsL5/fyxr1gSOyChR/jMQd+QYJleuiPMLF8Jp4/iBFECa1yia7iURHFMqCKPYt1sS EJ06MRUr27XFjk5dYE6NUmVU7gz5NF6+jDnCKHaPGC7l4IaFTgT6+WGuMPXI40dFOIkWLBooxxGs ZgN2juqDlXVqIin8svBpGxIDz2Jehdo4NnsqeF6D8BFhVhLEggnbug5zylRH0NZtUg87HCLkVvXq jDVtGsIWE6FmIfGwIR6QkxYVilX1mmNrf2FqooFzm4rgdaulHpURvmePMFi3xaMGd50pODtuHJbU b4C1PnPQuVsbpJw7LszZGwHDJ0g5TartON2XVlrs/r1qxfOFZavUbC6LOQ07B/TBqrpNkR4RLkzc 6da0JRiTYrG8TTPs7NgLlrQUsQ5ciNi+EbNLVMBFDoYLI5YiS1PLH2s6zvrMwpzKFZB84qSyLpyx sZjX2Bvbhw6FK9kiSUqfkPpxSmzy8UPwrVgdJ+fPh8sqzNpkxO4xv2G5WG4pF4JU/m6rTp5JSsfa Lt2wrF1rtUusVcqRxDM6KpTDxWUrRLKLfSJxufUI2+qC70KlNCQcOiyFcyI9OQVLm7fEvs49YUuN U1YOB7o5IytV8lpasxqOThgDp8kCu1iEx6dNxYy6VZF++hzsBiMC5s/DULG2hkkfC9i6ES7Jg22v 9XMd/x7oAuIfBjVrBq6BGDp4AOoU+gkt3vsAgVNnIe30Wazq3B1rhDmbIq+iQNHiePyJx1Dty2+w c8IkYcjCzISg1R5DwmBPzZmN6V4VEXvEX/iFpJsmwqFDJyzt1AmWZK6foPovQZhaXEAAZojmd3z6 ZGGGNrlnw8V5fvK8MIqDh4QBSzwaGGR85iRs69pdhExzWOOi5aIdhqBL8KnujUNTpoiA4rYcwrSk Hs4MCwJXLce0itUQu3OP/LbDabRgzYCBWNGiBRyi8boX19GvLYwr6Bzm166NXcLsXFauaLYjeM1q TKtcWYTUThEATrEmnMKkhPGJBbJL2mheg3qwR0Yqt47taijm12qA/aNGw2UxgmdPqLEVYapXNq8X plgFwZs3CXOXOgrz3zbqV/iKcDCHh2D3YX90aNkSSZZkmMLD4duoEXb3HQxnerrS+CN2bcTkSlUQ tn6LMGAKUs7IkrQln52jx2BhjRowh1xSQsIWEy0WWlPsGjQIVimniQqzlMMo9Y/fvl2sFC+cW7FS 2lPaSSymE5MmYl5NbyRd5EwvtxuLR5haRfjNa98Oa3v2gDOFmwc6kHT4KHzKeSFINHSbOvNa3q28 HqfNCv8p0zC9elUknQ1UzN0WHwO/Ns3VmR2ulCRKW0mfazlsSDl8GJOreOHYvLmcI6225QiY44OZ leWdnzom1gHfIQWYaP2S98Z2nbGyfQeximJFsLmQeuYEfKQ9z8yaBaedLjARMBLfJWU6N3+6ukfF wCYCyRB0Fv1yf4ZuT7+Iya1b42LQeWk/dx/R8e+BLiDuIaiokzyUX1uIiowhzWTGxu3rUb1gXjT7 6itMbdxYiCtQmIhNGKgQapoB6/v0wb72PdCnYWM89ugjeOjRbChTvjSCLwRLHNFHhTHQNcVnYpau wKyyVRG7YydWduiANV27qHn6yq0g1EwGTt82BxITQi5iWZU6ODVpEs7Mman2Wwo/dViYNxk4tT0W 2G3ZJJhTsW/Qb1jcSBjqjm2YXrk6jk2bIUzGKJo83TdkyuRaZPx2xG7ahqnlqiBoy2rs7NUPfjzG U5gfj8zhgLGDM3rkM0MsCZMw2eX1W+HQiJEIWrIAU8pUQMiBfZI/41CAOpHC5+gPN6TjkFgAy0Uo pOzajem1GuLw2OmwWU0SVcoqTJzuLQ7KO6SuEf77ML9MDZxdvQz7hlM4NEFKxBUlQPx37EYrEVrm pDTF6NJjr2J18/bYPLAfwleuxNQSZdUaEdgskrZDhKYFVmkLeuUyLAacni5MsXodxO/ZpvZEOjhg kNqOm5sUSkNLKaQsbHOxrJKPnsCs8lVwft4cHB0/DlNFuBouBSt3kBp7Ye8g86TlkhqPNZ27YHO7 LgjZuRnjf66IC2vWSDp8d6LNU2jy3dgkutT3kp8vJlX1RvyuXVgswmFDz76wc7U921feB0cluOKa 7q30wJOYX7kmjsybgdMzp4sg90LsxVNyn8oDxwykLFJmWok2QxrWDRyMLc07ImbLRswqVxGhPr5i gLDvsmtI2SU+i26WcoWv3IgJVWsgZvMGHGjTGWv79kHYwd0YL0K25UcfYvWU8UhPpfCV9hOlROUm fUZyVkHH/QddQNxDkKYZFPEJUzh07iS6tmiCmq9/gN8qeeHUUj9kpCUL5ZHFuQmPzNRuShQG2hQ9 P/wML73wgjojgluGc3PArVu2Kq1MLZ6SZyzCcIPXrUSPZ57HjoEDYFH7CAmjINMSKE81/Rxm8jAH UsKD0S/XRyIcyiEt9JJayZsVZJ7C9aVY6VjbuTPavfUBLq9ahQxzumJY6r4n5FUZhAGH7liPfs+9 gs3dOouQihUhpjz8SuiQw5Ap8K1SWBgSrmBUnh8wvlBRpJw7qyySrC44toeJz9nTsL9/T7R962UE LpovZeO0V7mvcZrMQH6bkWFF7KF96PvCO1jZqq1YHrGKKVOWrd+yCZVrVEWKkduTc8NCscSSojCr WGkpS2HEnDotTNkmxZWMWVBO5ZFPFl9tCy7lODhmFLrleAsnZ82Awe5u62taMttdCVh3uVNOH0W/ N3PCr14jWMMj3MLGHfMamJXS+A3xmFmnNkbl/BxxO/fKO3MzUqbJJuQHyyHRxSi04Oy8mej9/Ctu SyrNrPJV8VUbuAeMKdh42JMx+CR+/TA3/CpVQ1okj7+lQvB7H9G+U5jbTclY1rgphr2dG1e2b4TF 7l6o93+QfmOT9xu0fCk6v/watg8bqhYysp+7UhNwfPIkNP/wQ3QvVQrH9+2Fmdas5ztjI+m476AL iHsAMgxFfGSmwk2TU1IwfsQYNM1XBPVffgMb+g6EMShYiITMiNNSSdDC9IVo7GJphG/YBB/R+tL2 70PrVq3UduEUEBQUb77yOubMnSOEK+zNaRFt/CqWNWiKg6MGwi4MXWm7ngQtXykfyOsyxDrZPeI3 +DVsAFP4ZcU4FRPJAsoM7pcUtWcnZntVRcTajSLhjCJj6HJhQpkRBcxLuUtiorFWtPFdPX+B3Rgj 1zntlXaGRCZnoxUj8dXYgMmKUxPHYmHdejBfuqAYEJP0LLcSqvKZYXMg8fAR+NT2RtCypVJeYXgS m7u1UqxycqxaFCjtbBNG64xPwN6OPXGkf184LIlSD6sILyd4hOmB/bvxS/cucIqA4WI5uk2C5y/C 0gaNYb1wXqwEYYbyzriDK2cT0SXGAXE1GVY07qSzAZhTvQYui1atptNKIVnma+WWD8oKNTaQbMDG Xv2xun0XuKIjhR+KSKIZkKW9WU+Xw4rAlUsxo3pNGLhGRLR/DmqTAsj4mS4FGgPHHFKDr2BpXW8c nzpW1ZnvhPcoPFT6DrEy5Rp5sMtgwtbhg7CqZWvYo8Sio3QXBu1ZbmahnneZELl5ExZU88bVbTuk f5mlLrzjjkdo277QYqOwWdmgCY6MGiFySN6KXOPAthJObK+DB+DrXQNVXn4Vk3oOQHRYpPRvWiti 5bAcOu476ALiHkAjPrtogfv37UGtn4uj/ke5Ma5EBURu2Q6bOVURNQmKNKqCEA4HNc+vXI5xpSog ZtduIU4HAk6eVIcIUUAwPPLQY3jimScxfdJY0QwvYWa16jg6cixMNpOacaJGPz0heXA6rNVgwM4+ Q7CofkNYIqOEgJkflTrFVv4Ajk8Eb9yACaUrirDKPCGNQk+IX1MACcUohGGkRoXCt1Y97B8wFEYb XQpulsJ68Yu7Pdy8KyMtFXuHD4dPzbpS/gtIE41f7QeVpdhMwyiMM3L3AYwtWhznFs6HMSIK8UEX cW73LhxZuRIrJ47DtO5dMaJhI/QoUw5dS5VA+2++RofnXkafPN/it3wFMPTHwhjwXQEM/i4v6n75 Gbxyvot2P/2Irj/mRZc8+dDypVfR6dMP0btcaYyoWBkjK1TCtJatsHL0KBxetQzhJ48LI7yK2AP7 MernsgiYJ+UQZk/hda0hPEDGbI+JxZrmHbCsfXtYEkRY0kIUhqiaOrOemtXBhX6nJU2epx139Ki0 tRIDmYJe/tA1J82j+otI+oSTFzGtUmUcnuYj+oVFrluvta9qa36ofiWpJCdjdbcuWNykKUzxkWqG Gy0pDoZ7gmWmuzJ45QpMKVUeETu3KUGiZmpRIHhU1J1XBpKvBGFOxWrYM2YEHPLOlZSROrlnY8kT EuiCdKUm49IsHzTP8Qrq5f4UW5cugtFqUUJUx/0HXUDcRdC/Tu2W3CMmMg5jxo5CuY8/Qp+8+bFl 8BA1ZdPtoiH1qyeEkOhjlroKg9+zcA5meJVH2skzitB4z2AyoqqXFx7J9jAezvYInnzoabTu2xUR O7ZiXtXa8sx82EUjVkkKkdIakS+KebEFWR5bUhy2duqKLaLh83hKpZVSOLAIqjzcv0dglcdEGJxb Nhszy1dBnLyLDAdPC8hkQMxDPtVsGGHqXJgVH3QaE7zr4MCkSXCK4FMuBklYbVuhgpuh8DQ6oykW W/r0w9wmzZASH6/ikNW6hIHaLFbEBl9Wu7xeXbMOJ+bPwNTmDVD95Ryo8+4raPRpTjR47z20/+Iz 9CmQDyOLFsOUoqUxo7wXFtSrrwZXNw4dhYPzF+LMls0I278fycFBSLoUjLATAQg7fgI7F4u1MGYs ru7agwDfZTgxbyGO+C3A/unTsWLQEMzt0R1TW7TA+JreGFuhKkaVKoe++fKjVa7cqPfCy2j62lvo Vq48pvX5BVtn++DI1g047u+PYLGCUsycMuuEOS4aG1t2wiYRgtZ0YZxmYZhiJlAGiphVjFO9GJoO VjMCJk3GrKo1kBp4zs1QFXPP7B+K6fL98Bk7ov33YXyVyji3ZLVo7O64HExXwoBf5TFaQGTQtuR4 sV46Y12nLnDId9Xn1PtzWxtk+UowyENc5Hhy8Tz4lKuKJBFSHFNy9yV3kIdUWVQ/kD4eKZbUjKoV cNpnjtqHSw2iS1DlkHj8JA1Q8BvS47B+YG8sFuvIr1ZdNHjhRYxv1xIXrpxT+bMcbI7/d77p+Ceg C4i7CAuZvckBv6VL0LyGF2rneB3zRbOO3bYdGaI1KYbsASEjIQ4xt50mHBg3Hssq1ES6MAo1wMwI wrhJwH5+fnj4kUdQtERxvPP5ZxjQqYMIh3oIWOonJjvdIm7iVBAGQUJWLiUyi6QkLGnUEuu7d4fB kKA0c0/wF5kXCdruMOPEjFmYI8wxNeAkkqQ+agA2KywiuDJsSLx4FvPKVMOFGbOFEaZL1lzO5uYn ZEaKt6jfwjhSUrC7TTds6NULjtRYJMWG4dDmNVgybDCmtmmFUSIYO33/FTp88zl+K/czlnXshL0D fkXAiPE4PcMHZ1avQOgRf6RcPg9b7FW4LAbljuOuqQxmCiMRWBR2FDtqAwzW1SOcvHQOazdvkPoK M2I70U0k3xnol6flRKEnKrFiyDxtzpEYjYTA07i4fQuOzJ2No0OGYE2bNphZozp65smDxm+/ibYf 58KIUsWxoGE9DBZrZ9hX3+LM+iUwp3AtCScfsJx0hUljMGn5wrUgO0aOwqzajWAKClXaurxFKb+U TeIxKtuSTNQsAjRw305MK1IeQRuW0/+nriuWqtpZDXlLfSgBrDCmhGNRrUbY3Lu/OrtCWaee71EJ KPlPQWBNx95pUzGnbDWkng90tyOFVxYwabrJ4g8fwiyxhE+LsJVKuMugBBqD+q/6H5UegzEeS5u0 xtY2PWAyJiDDlIKTC+eiw9dfo/57H2D+hHFKAaJg002K+wO6gLgLcGtOLoRHR6JD9zao8d476PXy W9jXrx9skVeEQYiGzHgkhEzwGTJfZ1oatrbqiHl1ayM9MlDRZubYqFCakJpw76sR4Zi3wAepCdFY 8+tQvPbQQ5gsaav9jISg/0D8Ily4SIxTS01C8FPLlsfOYQNhNySr2Uck9D9AHqWGazWmYFvfvphf vgJiQi5KvtR8yaAy4wk0QWTJsCBu3UaM/6mwMO6losQaFUPmsKrbLZE5PiBlMIpmHXo5ECOrVkdX YQxdq5VFz/zF8Mv3edHx6+8wSDTy7b/9htDtWxF7/BiSQ6S90g2Z9VKsRlKllUUGxPzJDKUeSiAI e1KzcdxBiVVh/Gw31XZSVhafgdUOPH8eGzZslGTkCv//SSDjY4rqn8qbebrU+AQFEzXnZLEIUy+c Q+yRwwgVJeDArNmY1agx+pcoijbffY1BPxZF/9JlMbdbd5zfvh0psdFIt4jGLZ+b2nTAIrF8zJHh yp2ktrhgoVgn+eD750pmrls4P3MuZhT4GeH7dwgzpVvJbQWwTozLuirhIoIt+fQxLC9cHFvH8XS+ FFVXxYA9oASUpOFMi8eGLp2wpJIX0sMuq/pRWeAYAaH1awoji7RvhN9KjC9UHJe2r5YsOXtMGZ3s GO4GFihrWPql7fxpzC1dAduln1qMyRJf8pN0eMJeeuBZzG/RCjVfeh0dypbBxcBTalBfvS8JOv45 6ALiLoBl3bx5M2oXKIhmb76D4e+8jwk/fI9dY0bDZTQrpq/8vh6dn4RgT0vHjgGDMFoY58J63jBc CRICIqGQ/Blf/gvhqWMk7SZckTzGly6Oqh98iG/kmctXw64RpgYSOK0Ow+VQ+DVqhNFffYH9Q4VZ JBvVYDX3XMoKhyEdB0aNwm95vodftapIPydaumSulFkP7qIxjPBduzCt1M+Y8P33OLPIF06pP/Ml M2LekVdCcGHPPuyZ5YP+5cqi9uuvoduHH2NUyeJY5N0Ah2bNQUrQBdji4+Awpkk+3FvILTBV+SUd psXmElavmLX8VO3BwBJRSJBRkolnTqBU9/gM43rG14Ix3YKEhBR1T/iVfLoFjhaUy8UjvhaufeUf RmAhM4PdIcJL6sx7bCuLzQiLKR322ESkhYZh27QpGFm7DnoXKYYGH3+EjoWLYJBXabR89HHMrFkb cdGhkmSmdaEK7xYQrDPPvA5YthZj8ufDnIJFELJnu9yW2qu47sB+oqYHSxopohAsqFUbo8QK2zVy mFizIrhZLxX5d7DVXGmJ2P3rMAz7Lg8WVa+KtMsXRZBIPOkkItYzY0pxKCCkXqHrN2FKkeKYlL8w LqxaLf2RrkG2urwhJi/F4jvJ4LYwwZcwr0lDjP7ya+zp3w/2dGlz6ddqrY7EVWla0nFWLO3hhYqg 4qsvw89nkjrvhPd0/HPQBcRtgjTAErH7uhkKfb02RCXEYWjXbqj8/AuY+uGHGJA7Ny6tXgVrdBRW t2yGVf16wZVqUBp5GlkZmYkQizUlGitbtcSKdh1glzQOzvTByvI1kHrmjNK+aXKTcVDrNzvNOD1v FmaU/xlRomXHBAai4LffomqFskhKEtNdGCz3EuKAMwdEeVzonMo1ETBxGkxJMVjbrgfWdewCM33R Kn+6VaQuQttmId6NPbpgVeO2SE+MRNC8pVhRujSijh2S+2Q+kjbrK0WyC0M4JxbDjNLlEL9rJxIu X8D0RnURMGMKrh49hI2/jsDsBk3QOven6Jj7E8yu3xibh4zA6UUrER1+VSwSaUEpq2IUZCbqn7tt lfbIb4rTakG7mRkyoX5e5zrxh8uePySkpKQg+PJl9+K1zPz+/9//4/ckfv/m/iWffyivvDO54+4j /C4xWFdpb+6SenGbCM2R4+EjbdT1yy9Q+bHH0DjP15g97FeEnD0nfV7aWiSDnTzXasHJydMwUyyv hPNnELF/P8b/XAWXlyyW9LhOQ81cdgtTeU8hZ45gXtlqODF/EVISw7GyaTNs6txJBEGCkmXscxyI 5iJES3o8NnfojJVtO8OYGIMzsxZiSuVKiD91TpmvPL7JSQFg4aw6C84smIc5pSsh5tBhxJw8iVll vXB+zmwRVmbVP9m3DVIWq5TFcOY0fGp44djkSXDERmFlpx5Y3rotHIlxIoBoVYrNwTaRuC6zQazn dpj2U17Uzv4setapieCLl93eJrHSVDOrxnR/1f7quHvQBcTtgn2TRaJqJ4EDcKfOHEarfIXR8qW3 sahaJYwrXAjha9Yq3yy5ry05EWvadMDqTu3VMZFiR6sFRmlJsWoh2Xaef5wu5jcZsNWKo4v9MJnr E06cUofu0NtgFpP86sSpmFGlMiLOnZV0JW0hnlOH/PHJ22+jRwcRMKlC0hRYwgSSAgIw06u6ELWv MEKrYh6OlDjs7toDaxu3UgxBKaF0K6XFYXOrDtjSqTdc0e6BTOXvXrMKU8tURPShvUr4cCoup4uG Ll6L2ZVr4OrpIzCbTDCFxWFZ6y5o/+JrGPDhJxj8Yz4cmTQBMQf3iPYcJAyA5xtwt1Opn9SH4Z8E +1bv3r2Rnp5+78oi2TAnZsd3YZL2sIqVkRoWhBj//djWtx+6fvElWn6eGx2K/Ii5fbsi6kwA9k6f hskN6sF46ay8A3m38m7S/I9iSnkREgsWqTUI5PxcXBl+8hCWlaiEwFVLxKKxKCvAbIrHqi6dsVqE gCk5Wl2THghjqrzzJq2wrmcvNb7CFdfp0p8urliKKWV+RuSpQ2qBIpUDEwev5/tilgipmFMnlKBj H0m8dE7NnjsxYzbMNqvbMhXBEh10EtPKl0XgHF8YJc106TfOtCRs79kbvs0bwx4dLnUR8pD+YDQl YF3XrtggiktqeDDC1uzAoC/yo2qu97BrwwohIToW3YoEg2pEHXcduoC4TVBbtErvpnZvEca3YuYc 1HzxFYyvXAEBIwZhfpmyau44LG7tnKUnkZE5b+7eCcuatoEtKRHmmHAs9m6OA70GSzqcySOR6UeR wNkkgWuWYEGRyojbeQBW+X1o6jRMrVoZiVfOiMAgsWSSjAiDtUuX4/Xns2P60JFITYjH6kWLMKRo eVwSBs95/vRWWIV4WW6LMR57+w7C8votYImKgyk1CmubtFS7kDpSUpHMSmbu5UfhcXnHZkwWS4G+ ddgNCJu7GEO9KuDYWj/RUmehZ/4CaPfx5xhYuhS2zpgMQ2wsrBazW0ukH4FCwV0tFe4H7N69Gy1b try3AiITzE31CXknZJLyTbl/uMuuxZgOY2gIdk2YgGEVK6L1l1/DO/srWCXWZcghsdRCL8ur4YQB G9JOn8akajVwftJ00e5TEb3vMOYU/lmtYLdkcF8pWgCSh1iKNkMCVvXqiQ31m8IaEwlnTCqWe7fA tl69YTIlidZvUx2E/dUpCkDIOj9M4ZjA/n2ih1hwfJIPFpSojuQgEVKigKgXyfJTSISdh1+lejg8 bAKcYgmEBBzB5OKlEbxsoTqdT41fSXyrlNkhwurgwMFYUKcBksKj4YqNx1ZRkNZ07AyDCCyaDAZ5 HxYRWOtbt0Pzl97A+C49YOD6EVpLkrE0lbsRddxV6ALiNkGGQoIOCw7Eb00aoPXrb2JexfLYXKMm FtWsiUvbt7k1PaE29mP6ee2i/dOkd5hTsXFgb6yu643lVWtj11AuaktTrg6VriJ+0c7kOwf/Andu wOIqXljTqBEWeldDUmiwYtrucQyVuHIbcOfS2TNn4u3nc+DnUiXw+COPYMLggRKXWjuZvZTFLnlI mZQP2GLEgZHjsbBmDSysVwu7uvcVKyJF0nWouGoQUSibm+VlWJxiQRzBwga1sKZ1ZzR6622MypsX rd79AENKlcS2oQOQHHBUtE2rGoCkL54DuJzpwtlMpGepkAThEgz3Afbt24c2bdrcUwGRKQsUc2WW tAQ8B8nt8r65Pbjy57PtbGYY4yKxd/ZMLG7WEh2//hI9c+USa3MIAgO54twB09UQLKvbCCvbtICP WBQXt21yu3tEunMZDIckqBhwtlaGKRW7fyVzroGltb2xgXtPGXjwEd8535cUTcrB/kST9cqWjVhc owZWNW4Bv1r1RDEJdJdZ7kts6Ve0KDnzzoXU6DAsb94C60XR8KlaFiHLlrvrI6KQfUB+qDxEbCHD aMOOcZOwrGZdrKxdC2u7dYEjzSB9RvqcNJLaw4u0InU4s2w1Rn7zDboUL46wgGPMVfKU8jHouKvQ BcRNgpq62j9JOm+a/CbxnRENtHOuTzGtShUknQjAWZ8pGP3hd7gq2hPPVHD3Yg0UKPKwUB5dLObg 8+ib6yMcnzhBnZHgZhwUCowqf/gpxMrdV62WFGyoXg9zqpRGCvdVEgJVDIV/+FXi0y1lFs1z8tQp eOrpp6+ttPby8lIbAWpJCoUqhqQIUcx2S8RlDP7sY+wfPgouA9dGSz0ZUQrE4nIIm+4zi9mEs7s2 o9uXX6DBE0+j+6dfY9uwkYg8eBjmlBRhGtTq3FbC78Hzn4bfv/3ToIBo27btPRUQKhd346igfVW4 dt39RbWaenHuwPaNDb+KoPXrMLlyVbT56AMM8ioF/zVbcXLuHIz+LA+SAg4rq40WJbm99AzI25F3 yZ1kefpHBsyXz2PUR9/i0JiJMDtMinEzK5WdfMiblL5O5UR+mwxYL1bmnHLlYI+Mkb7LUkk/dXe8 a89RsHDLlLDFS9Hvsw9w6eAB1b84tsP01BOMzuflUx1yFBmM4d9+B38RUjablMOdlDtIf+Z2JtQl OAZivBSMKSV/RjtRxHYsmQ2H8AOJci095sHndNxZ6ALiZsHeJ9ySvNlmN2Hf/Llo92YO7Bo8AiaL BWeXrsXYMpUQH3hSiJEL1chqs3RZq3tLiMgzZzCxbGW13TbPLOZWFsoayByI43MUSEzBJsx3a/cu mN2hGezxSYq5e87s4GMULpw/MmHMb3jm8cfxkAgGCgeGp558EgcPHrz2DFtReLkQngvJF8/Bt2It nJg8DS4RAIr4KcMkjhIUNqOaCbNp3hR0/zoPhuT6FpNr10bosUOi7SVKmnZw+ixnD7kJNUt973Ns 374dDRs2/EdcTLcDltE9tVasOku6KBlBWNOlJ3p89Sm833wRG3r0QXhMnJpFxgWRHChW1RJGTUbL Qez0cycxrWIVHFvAHV2l3tLnOOvrD5A+xs0cDelJ2NSzD1a3aA5HVKwIAVEseJ8mCcuS2U85NkAh E7xiKSaWLo3EY8fchCLxVZmZJB9TQWI7rEgNuoA5VTlxYoKUV0qqTBYPqHJLoKJiSseu4cMxp0Ub HBk3DkNyf4slXbrAmprsVtrUPx13A7qAuEmwg/O4fkNyPJZ37Ya273+Ek2s3qcG3gLFTsLBiKZhP nkOay6I6LZkwnyE05km/bcThw5hTojrO+ywU5krj262lKwalVDZqQ9TGrbDFRsG3bQfsaNoGzsRo Yd5yMwsl0HWk1gRYzdg72wc1CxVH9ieeQraH3ALiEbEk2rVrJxqasAGWQTRDusbiA05gVqUaODJt qjAK0SzlntLh5D6FW8ThQ/Br0Q7Nn3kZU0qXw87J42BPS5B6kUWQNbiJksXOUqR/DTZu3Ihq1aop AeEpdDWod5L5yXC9OPccUiT2LYN8UdtzO5xwJBmwZ9osDCtaHG3eeB0zevfC+YP7haELd1XMnhNV HYg7Iu+8dAWETJsDm8OgNH5alGrVvMDtOqI1KmmakrC2ZSdsbNIO6ckRaiYR37yiQkobaQrVC1zS r+xmHJ03G1O8qiLZ31+SdK+DvtZabEYJtAq4JiIt8BQmVamJfZMnw2mTmtg5o++P4CMUchnGNGzu 9guW1msCZ2gU0oW+wgOPY3DJEhjeoBHMUVFSbrc1oePOQxcQNwnyitiwMPSt6oVfvv0BIUf2imaT hn2DBmBh3QZIj4hQBKf2KVIMxd3J3c+6GUzkzh2YUbo8QjesEuIVwlJaltSLWpDcp++Xz1Enc8ZF Y0qjxtjXvzccBgN4WAtXWKsIHuD4AHdJ3TN1AuYLszMdP4tNK1bj7Q/ex8MPP4SHsz2E999/H6Gh oe48hLukHD0Kn58rIXD5EmEwBmW9kJdwI7zTh/divHdtEYC54SfC6fzBHbBY3auzqUHSlcASsBiK 4MksspTp34Jdu3ahR48esFq1/Yv+vx4UrNo5Bte7f6/BMqhZYFIetS2GvA0KfE4XthtTcXnbVsxq UAetc36EoVVrYN+OTWoWUrS810mlCuPKhrXgXlzuhYVSH74+D+bK9C1JSVhUvwm29O4Da3qKMHBp G4oGZTmI8FAR+agoMlYTDkybjpnVysJy4oKabWcXJYL3GE81Gbu5fNINGXXqGEaXFyHl6yfJufsV T0iky9YTLIcrJRG+rdtgR+tOMKfGqhl/LpFUPMjJnBCFed5N0apAYYSIRa62GWFeOu4odAFxAygC UtMJgTTpkFcDTqHpj99ifPnyMFw5D2e6WQ32zW3cDLbISCGy/++dys1EwnDYEbFpA8aVLYu4vXsV UdBqkBzc4KPs3wxC9NawEMys7Y19o0aonUbdrie3qa7iyRfmR8vBbkzA4Qlj4VOzFoxXucjKzegu XLiAvHnz4iEREk89+hRGjhwnBGkXDe8gxpUsi4j160WgCfMTq8RgMOLY/t1oX6IIOuT8EEs7doQl 9LIwIFodzPS/iXPnzmHdunWqvTyhmLC01axZs/DJJ5/gueeew2effYa5c+cKH3YrAPctpGwZ0mdM ISFYIpZu+9yfoHnu3Gj0+ms4v26Z9BvulcRFiEr/V52Jg+Fc38J+aRBFYm69Rtg1ZDBcJm6DLtB4 N6vNR+RDKEMtqDw8fjJ8vKrAfPWyxOPqG6br7tt8TBOsTqGBxP17MaZYQVzZyNP1GOt38BfjK6VJ 4nIW3LxWrZX1YDMnSTrKzmbUa3BKv13VpQdq5foQJ/wPSBzWiKKMbidFJJkxddwudAFxAygmLL2c J2ntWLcS1UULX9q0Nayx8XCkJ2G2dzUM/+wDZfYapd9Sk88KLhRySGcPHj8dXZ5/HhEb1ypNj3PV FX2QiuSTRKUWwYmGlHQuAP0/eg/rGzeG08p9/UUbo5XAiOzvopZx62nOV3elpmF588YY8vq7sIVe UOcZUHCQIEmY0dHRaCBt9/Cjj6FgwbzqJLFez76E0EV+oo0JgZts2LrBD91Kl0KHdz7Bth4DYQkX ISNp0J3AoJghy/ofhCYgsoIWg4+PDx599FF8//33aCzv4scff8QTTzyhhIbG9LIGIutvwvP73QZz UhskShkp4M2JsdgychgmFCuDjl99g7Xc9TcyWpQDbmEuXYp9UHgv1yKknz2NUZ9+hRXe1dXgNIUI Wa1mNrKfKqtBOqHTkIilrRqh//s54Yi4Cu4cTOuU/ZuWBsshrSB/pF87LAhcshi9c7yG0AU+agxF 9f0/wD0ozW1lbJevYvyPP2FxuZIipNwHDNky3JuPaGCbqu06TMmYWaAoamV/CitXLIRJyqAWDDKq Lh/+NnQBkQUacXPgNU2IbKXPDFR+4UVs6dMHrvQEMW1jMb9FW+xu2xar2rbBml/6waEO+VGGt4K7 8wohmc04NmM2ZtSoiUNDh2Ji7TpIPX9BBI+QGvOhWS0dWXls7WYkB5zA6IoVcWpAP/hVq4VTi5ao FbQZIgxIluzw7kFqERqJ0VjauQtWtG6PLZ06Y2HXDnAkcTaRMIZMBsZPs9mEyaNG4aXHH0e7MiVx 7rcRGN+oDpaOGIP+hcqi6+df4sjIMUgJuySmvjAUyUSRIYmLVeIgh7rw38PZs2eva0HQSqhcuTI+ /PBDREVFqftXr15F9uzZUalSJfVu+0h/4AD31q1bUbVqVfWdcTghoE6dOmjUqBGCg4PVs1nTv6tg Vnx3ZMD85G+eRJeSiuMbNmDYz+XR59MfsKp7X7jkGmc20WWVdioQ46pUxb7BAzCnjjeOzZ+rFmvS ClZSRNKheOBhVo6EOKzt1Alr27TBnnZd4duOx5ImKuHgdjtq/U8EBc/eXrYYY6tUx9FBwzC+WjUk njyZGdfdRwn5JnRhg+niZYyvVQ97+/yCxfW9sXvaZLiEjpTwyYT2nNOQigNdBmF12/bqLPAyzzwN 3zHjYLFxg0a2+/9JIR23CF1AZMLtzc1krsKE7UIcPsOGo9Irr+LY+IlCF6lIiw6BTwNv7O/dHxaz aFjJRmxo206IpR3sSUnqeRKSWpQk2v+uSWOwmttlhAeLNeFCzKwFmFq+IhJEEChNjBqQPEJCivTf j9/KlEPYilWi3TlgFEEys3w5HJrtKyaDiTqbInoucrOHR8JXhNT6rt2EyE2wWpNxtOsvWNaiBVIS haEpghYCoTVhM+PIgmUo+/E3+LlEUezfugrtc3+Ebu+/jWW/9oYrKly0RLEVyAjsUncb24FtLQQs /0hi95C93VOEhITgwIEDiuFogaAA4DYcSfJO2R8Y/P398fTTT6N79+7qftGiRdUkgBdffBFvvvmm sja++eYbvPXWW+r34yKQ8+XLdy2NewtKdr45d76cfCCyX11yicYdvmM9hhQvgR5f/Sh9ww+Xju7D /PLVEeO7DAbR1B0Xr2J2uTI4Nn2GcjNxzIJ8ny5NbpGxQPr8to6dYTSkwZluwN7e3bGoeRuxrqNg kExUnyYTF8HkP282Jpf3giUgUKwAG5JWb8LsQqUQdGg7O76iAY3hJ589h5nlSuO8z3RYxPK2hEdj ZYWq2DrhVzhFSLA/qlckce2i+Kzo1RVrWnDL+hhlaRzu1Q+VxEL+tVtPxKclKMtbFVwFPq3jVqEL CA0cLBaNg7zVbDJiYIfWqPFcdpyeNQsOpwXWkGgsrFMfB4ePUa4fuohoglOLWdepB5Y0b6525eTM JJcxHbuHDsO8urXgFGbOkivmI3UIXroCk8pXQMSBfWq2B+esR2zfhXEiOGK2bxbrXK6xMwuVpV4J x1TRvE78Nla0KB7fKIIn9ioWNW2Bbf0GKTcArQvle00zY3u//pjdtCFsIdy/xiEEasWRSZPgV68B Di2YjVJffYbyYuYv7dEL5qthiiiVq+sBhcaYbsTAtfvHjh1Drly58MUXX6jBfgqIkiVLKouCq7Fp cfz8889KKCxfvlzd5+yop556Sq1BuVH6/xQo+kWrwNFZc9Dz2zyo9tBD2Nirl/Rri9s9Q8UlIhrT q1TDwZGjlQZPF5QrJha+TZpL3+uDDANn68k19lUueuvfF748SjUiTLmKXGIRH5s8GXOq1YT5cohS Wii2mHbc1h1qc8eIdRthZ14igOKPHsA4sc4Cpf242JJTrmnF26PD4FujDrYPGiB9PF3N3HImJ2Bd u/ZY0qkjMpKSrwkZjtftGzIMVZ95Dr1bN8fVuFi5TktFcpYqSxQdtwhdQGSC1ij9lob0FPRpXBe1 3n4NPqLB75o2DeaQi5hdtQaOjRRLQjQVdVavRKa/lMfnuNJSsHfgSCyoL8w5Nhg7fxmAZXWbwUzh ILxBeU8lgwxbBtKls4asXS8EUgHBB3fh6tb1mFmqOBI3bhUidHd0zksnMVEVswhD8vVuKh1/BAxR VzG/dj3sFCLgdgb0/nCDQMZnPi6DDad+HY/ZtbxhD7uAg+N+w6QSJTG9dHn0+PJ7LBDBEHWaW3SI JkjGKHmRyB9UJCQk4PTp06pvKQGeCX5nIONftWqVsgg4WH3kyJFrAoUCImfOnLCoY0ldqFKlCl56 6aVrAqFZs2Z48sknER8ff98JCHYuuwSbU/pOVBR2DR+Gtl9+jFGNGyDuQqAaUOY/W3gIFjRsgq1D BsMcdkkUpKo42meAaO8WZZ1S0HC0gcpMhk2shd+mwqdmIziCAkWwjMTMGjVgCAkUOuEAOEcw3DTj tLqQsHMfJlQoj8BNK5F8eA/Gli6D89LWLodYxEJTnNJNhYjTOTJiorCyVSds7tFbynQJq5q1w8aO 3dVZ164MqwgSIV6+M/ngtusnxkxFg5feQMuaVREcEq7oinl7uoF13Bx0AZEJDvAmpiaiW9WKaCza YpL/XmGyQVhVrhqG5/oS52bPVhqWgdTFfsYRXDHb2Sk5x5wLzQJGDEf/197DhnZdkJIYLVHcWhAZ MTuw6vjU9oVBJ+7ehfG5PsO4EsURfsJf4jhgFIIgm1LR+SmB1oQxPgILvRtg2Adf4vSkGaL8GTkO qEx5RqYVQCFBS4JnUwfOnI1f38qJX95+BwPfzI1JdRogkvvnCPEoE0k9x8QlULI8oKB7qUuXLmpb aU9QOJCpL1myRDH9ihUrIiwsTF3XAi2Gd999V02R9RQQqamp6j4FBC0K9yp2Nvb9AypCpCb2T+Xq dNlgOn8B8yvXRPMPc2PR+GEwJ0XDJhZoelIEVtWtj0EffISdc6aIlm4QJk+Gq7qeO2SmaRWr4fj0 mRjy5gdY17idOnqWC/GUVS6xGM8tVJi3E3EBhzH5u7wY/WNBhO7iHl8ilIQOFKWTxrjCWz5pNdhT 4rGhVXMMfDcXDoiCZDCLoiaZc/oGt95QiZuFVqRgVrsV5ydOQeNnn0frEmVwOThU0SHHOHTcGh54 AaERb3xsDDoJ0Xf44kvEHxGG7bIiJuAkZlT5GSFLFkhntUknc1sD0iPVQiU1V4MzQIRB2BNSsbFr J+xo0wkWQ7xo6HLPQWYs5RbNhT/ZQbkS1ibq22m/RZheoTSMXHntXu0mXV1Sl6+egemknTuHhVWr 4NisyUK07l076QpQzJ1MXlEptWC7OlyHA+e1Hn0EPb/9Aue41bgQLhdU0Q9NuUb2wGG8TLf0A4u9 e/eqRYQcb9AYP8FPupU4vfWdd97B5MmTsXLlSqxYsUINQvN+qVKl1D1NQHBLE45HaAKiadOmSkDQ SrnfLAj2AfZDNY1bPikouBDOYUvGpdVLMOSr79Erf35s37wRaQFnMLthXRyZOV4UDOHW7DRqi272 OX53Byo+TmnHfX0HYHHL5khPTRaGzVXfqrtyMpNE074IWxfr7PKqzZhV0QvxB/argXJlQVPbkU7J fknBQEnE87DTLwdjaQNvHBk5HInOFDiFZpySFG0MyUECFTWhAamIw2DB7vFjMKt0SfT86mt4/ZgP x46fkPdwd3jIfxkPrIBQVin7n3S0+KuR6Fq1PPr88ANi9x8TJmxH9P798BETOWDeLKEH0dilY0vX ZS9XQTEU6kNCGOa4KGzo2BYru3SFLSZaeL3bnL7GfhUxcdM7EQ4WMwJ8fDC7eh0kHD0qz4sOl0ls 6gQ2dmLp70oACBHFngjAwto1cXTqWDgNcpXJekLKpfzAQlgJUo+ZbVqhzssvwbdVa0SeCoCTayh0 XBcUENfbrI+L4+rWrYvHHntMDT5zLIHuIk5zLVeunBpjKFGihLIgNBcTrYwcOXJcExCcxcTn4uLi /pD2/Qn2P3cZOcMuIfgytg8ahs65P8HgvD9h0+B+cJpMilYoSEgLoqxTz1CWK2nAJgJhR8/eWN26 KYzh4Vpy1yDqCaWSEkh0R51bvhzTqlXB1V1b5bqIKC4cZUT+UYFxhX5EuiQHX8JSEVI7Rk6AIzXd TVUqDgmY6fKnqDzyDBcLbh82DMsatUJa8EXE+u9Fz+9/QP0C+XHm5FHlWuWzLJ9OGX+NB9eCECWI c6bPhJ5F82/yYNyPpZAWHiLXLLi6Zj0mV6iMsO3bha+7p9iphZ7uvqg6KBUdds700Ivwq9sAW4aP hCslWXV0ihJFILQc5EPT1G2WdBwaOgpLa9ZHunRe99nHQjAaNfFDqklXkd1pROTubZhZthwuS3ks TqsUmWInM24mqJCZhaiP7d2Orl9+jdYffYoL6zfAxa22JV0taR3/Dw4wN28u2m4WAUEBcPnyZbVO wjNwWixdTXxn4cIEL126pJ5j4G/G4bO8z+mxgYGBahyD1/4N0NpAO80v8cxpzKrfCN0/+Rq75s9H skmsApvYuYxG3ixEwPEFsyhFK5s0xJY+A2BLSVLjcv/XT4UQaA1b7UYcmDUTPlXrIPn0caXAMC/V UeX/NfriMza3G2pmBS8c91uIDLNNTepQ9oJ6xL0+iBYKV/mb0xOxrnUH7G7fFfbYSDe9cDfZkMvo XbwYvD/9DMd27lBlVpY0M9Pxp3ggBQQJgdPxEi6dQ/vvv8PoGjXhiIwTfm7HZd9FmFq+MiKPHVDa vOqA8ozqS9IR3bMr5JfTheTzZ9Qsjf3Tp6iZHBQMjMsgUUlBSpA45A+no27r0w+LGzWFIS5UBJHE ylIlEoWwKmH6IhyoYZWpgOg9W9Qh/NyumT5aRUgCMiFqY7GGZKwbNQaNXnodvm2bq0Ftmu+0QFTy 7ug6roNNmzahVq1aMBppIeoNdQ3S16TLqf7Daa6nVq/CwM/zY8rPlRAaeEKEngvcJ0kx2qAgzKnd CLuGD4TNnC7XBWrGhKKYa+1KK8NgS8WJoSOw2KsuoiOCpP+qCdZqsoUiMAmkHRt9R5JH2K5dmFq6 PC5uXKPcW6QP3ucn+zUXp3JsgRLCEhEPv6atsKv7L7Cmx4iFI9QompmqgzxhCw3ByIqVUDHXhzgg NMVtylkmHX+OB0hAuDuDprHHXDiPFt99iwWNGsOVlAyzaNxHR0/AQhEW8We4kEfi0QIQZkumrJ5W fVG+i2YTtusw5lcui+MLfAFj5pkJcp+yg/HYialHUeOxREaJZtMO6zp3VYeg0CKR/gmTStddLkL5 cS0mBMyagXlVaqgTxpxCbJw2yGknadLVVXymL1rpiaNHMbhCRTR+7z1cWLJELHVOU6QGK/Fp8kh6 bjLVcT1ws76aNWvqAiILyFA58Kv6sgS6lBIvB8G3aVN0yvUp9i1bLhaqXbT701hYvSGOThqLDIMN FolMPz/HE8jICY3eTIkx2NmtB5Y1awhjjCgxnEYlsRSP5h/2WfZr+ZkhaQcsXot5FUsjaNtWsfap aEl8FY8R1H/5KdQg6SedOYd59RpgzxCx4s0GSUroiyQgf5i3yklo2RYXjml166D6xx8jSGiHlgvT 0XFjPDgCQhg4U6DbJTHwAlp+8wGWtOsAR5oJDosFx6ZPRd/X3sTOTh3lGs9cYC9kh5SnJHC+B1eV cswg7tghjM7zFcZ+9wXSAy8Ks3cPMDMO86FrST0qlgM3FVvbpBl6vvImzixfggyTRZnD1Jq0A3Wo MHEDMpfZglMLF2LkK69jZdPGsKYmSSfn1hxScNGGOEWWxGpKN2L5tFlo/l5OTBYBF3+eJ3yxjDpu Bfv378eAAQOubcin48agQWBPT8WBGTPQ4s13MbNVC/xWpBgmfPo90k4dFyvZPZbGfk8yUDsMS/9X B2QlJ2Bbzx7o/crLODltPJw2kyITMm/3dAmx1KVfqwONhM4vrlmFYe+9i0WViyNdBAtHuhWdsIez IJy+J//VuFvIRfiW9cLQ9z9CzBF/ievePp+KnFXyVu9VhBFHOJwpBuzp0wedX8yOSp9/iEsnz6s4 LKciXZ2A/g8PjIDgfH+OD4QfP4yWH+TCxs59YbIZYTGlwH/IcCzwbgzT6VNY1KmT2mPfnhSnOrxb z2EC7JB2hG3bgEkly4rZu1mYuR/mVqwhAuOgEhzsv1p8ajfmsCAsaNwMW4YPhunwYSwsXwP+c6eL BZImaYlIkTQptagdOS0p2CGamE/Fqkg9cwqbevTFmubNYYmNAE/gUrNRJW7k+Uvo7V0VHd/9AEem zALErM9wcWWGO39dStw8OKawfv16xah0C+LGYNOQ4aoBXmHAV8R67pMnL9p/mBNLBnTGjMpeiNvl L4qSTfVVNWtJCQcrrAlXsaxNW+zo3Bum48cxpaY39o+dCDu3+aYSRrIWgmH8DBHUxxbMxozyVRB7 5Ci2jByBdVXqITnykqQlDD4zuuIEYiEnnjkGv7LVcXzeLFzetQUzi1dC8LYtUg6xTIQceKYFPblc SW5LjsWmrh2xvH1HpIr1MKV0ZTR461VcOnBAlDUbOJOLJKTjj8h2vxPGnRIQ1NgTTh5B+68/wYqO YjlYrHAZ0rCrVz/4NW8BQ3wkUqWnOlNSsb1Dbyxv1hrOWBES0jHZ4UXNxOX1azG9gheCdm4TxiwX bRk4sXIRZlSqjGj//dLBHSofWg7GoGDMr1MPAUNGI0PMXqPoMOkXz2Ju9VrYO+E36bgG0W549q4I LmMSDgwdiiUNGiMtMlg0IBEeIrx29pGy1W8CR0QUbA4L9q1Yjaaf58HMUpUQc/KglItalRCB+icZ s5w6bhraXkw6/hrsYeSfpAXKibSrwVjVojUav/8WJtWpgalVauLqtm1ibGdOjhAObUyKwBbvptjd ZxBSLKlCA2JNhEVhcd1m2PTrIOn3PN5WaFMS5pnXh8Q6mVetFhLPnxZLQtIw2XBg/FhM54K7y8HC wB3KOqBylRJwAlMrVcGpxb5Ci0YRClZE+O/ClLKVcXH1aolqkzRdasDcmZyMla3bY1vHjrCLNcPz rh1XrmBCrcqomfMDnD+wS1koFFI6/ohsaWmizd7HQuK2BYRHlfg1JikRoytWwq/ffg1bfDQsYi5v 6NgVS9u2giUhVjqH9FLl78+ATTrujr59MaduA1gi4uSeA2fXrcLMCmUQ7n9ImbxW0WO4uA42O86u X41ZpUri0p5d0lGdSL10BdO9quLg1GkwS8cVA0EJE1uGE6aQICyrWhv7h42Ew2oUIZWCDQP6YnHT 5rBGhat4yhqxuWAUIbZHhMm8eo2xrHtXtHjlNewbPhSG5ESlIVFTUpWjdSGf7iq7/+r4a3CW0YYN GzJ/6fhTqH4mHU0YKVc3cxzNYkyA/8hRqP36WxhdujTGlauEsLWbRVGyIz3yKhaJ9r91zAiYrXQp SQJCwlR+zHERWN2wsVjJvWBPS4fLaMb+MeMwt1YVGIKvIMPKHVltQgpiCXBMbpoPZleoiIQLp4Q2 bIg6dhzjSpVC0KqVcIhVr/aaEkUuI8OC6OP+8CnrhUsLl4An69ljo7GkUW3sEXo2p6fDQfoSWuf4 ny08CT7e3mjw0ce44n9QrWe6Rj06GSlkSxbpyoGk+xW3KyAo8+gG5UBUmiEVkxrXw5A8P4n56gX/ ceOxs0MnLO3YHtb4COkwVunw1JE0OhAzWbR+Hui/on5rHJk+GdMrV0L04SOiQlnFzmDijEyCkf9c N7F7L2Z4VcMZn8mYU9sbx6fNgdMswsFT+Mp3Tla1R4TCV6yFPb8Ow9ZefbC8eSPYIulKErAQEtSA tWSSKgQzsUgJ9PvkU4Tu3qmmTerukDsDKkcxMTF6e94OpMno1sywGBC4ahXaS/8cXKAQBhYqjJMz pmJx7RrYO3IEXGkGNbZM60PRjGj/XLRpi4/FivYdsbVnX+wdNkQs65pIuxIltJg5wE06YFzSl9OG 8wsWY35Nb5ybMVlZDpfWbxJmb1Pv7tr7s3IKrhXpp09KerVxbMIE+LVqhfWD+sCZwuNJ//89WxOS MLdJfXT64hNEHj2u+IWTC1xp2WfGeZDxnxQQfLHq1C3paUnC0Ge064L+b3yI0AunYTt/BQOyv461 ffvBlcKdNjk4pvqDmzFLB2F70LXEaXtzvCpi3rf5kXQ+UAkSTrZjB1bx2O3lvxoUE83qwoJp+CX7 m7iyeJWUV2Iqreb3bubkpD7RpCgIHMGXMPy1t7G1XWc44pPdHZMak4rnFKKyIORcAEaWqoDfagvx cN2ElOsPBKHjb4HvmUFvz9sAGbdQGvcCg9BF8skATKlYHU3eeQttX30RJ5Zxq3ruk0TaIoG4J25Q ueIeSxZpd0dMFEZ/9jlW1qoLe3y8uq8Gk1X6TFu+CbGR8jm+saFHB4x5+zNcPbBPpaGIxQPaxpWc 1JG4fRf6vPoqjo8ZgwyTWBkS3yqpZwUX/lliLmPUF1+iX57vkBDBLVXc7jRJTBJV0R5Y/GctCJqe NulUk/v1RdP3cuIcj1oUs3d+3ebwnzhBHfrOmROsOTsD+7DqDKK1sFfT7D382yQsrlMPqWE8w8Gt 2TDwGWHT0vHlm2glTocFUQf2YEZFMbE3boJF8nYpZ61E9ACFFt1Y5shIzGzXFrt+HQKnMRFpEpUW OIlIMSy7Cac2rkbrn37A8p6/wBIfJZ3bvTUGo+m4M6D1wJlM7Fu6kLhFSHORBigkaOlyPzJjQjS2 t++Gmm+9jK2LFojcoJuIZMA/ag6ScuHS129PTMbGdj2xr0tPseRi1SA0ycVNWxL4COmFBGe34qQI nEVeNXA14DBsQl9qUDvLO1O0IyEp8AKm1G2I0z7cBSFdCRPKGvdMD6btfpbxncmpWDlwIFa1b4dR ZcpiYKXKQm9JbnrkCLcqzYOL/5iAkHqw00hwSKdauMIXHUTj2D9iKIznz2NO1Wo4PFbMXhNXR3Om g3Q0OvOlE5CfK+bP6XpJKVg79FfMq18XlithYiHITRvT1rKgduN+gMd2Bm5di/mlSiF44waJJmlK UTkfnAPIChKV37gDbErIJSypVwsHBopw4NYZpCCrlEWEFfNxWizY7DMDLT7+FKdGj4VDrBi1EyYl GNc2sAw67gj27duHDh06XNseQ8fNQzlk2WTs2PwUWuCYmNlqwAmfBaj3zgdYP3KMWOHcnVXuSf8l vyevsV6NxuJmbbGmZ3cYUpLB4T+l/TAtlR5TF6bOLm824OC8GVhUrhyiTh+VCyQ60h9teYnANOVD afxWF8KOH4RPpbK4PGM2XFYqakxHDY+LJUIhJA/wMYcTxuQErOrUDjubdYItMQ6mq5Ho8/k3GFa/ BVKFR9C1pQrxAOM/IyDc75EMXzqO/Ni5dyu83ngbvm3bIn2/P2ZX8cLJ+XOl08iLVwNtqquovq0g GgnPnnYmJWFT285Y1qkD7LGx0vns0rWocWTGpTYi6gi1G5dYKKcWLMQMr5qIP3gwk5H/3pYUOG6h Qw3GhZRzpzGrei2cmDxFzQWnsaI6K60QoRJuVbxs+GA0y5kLl9avkzhqQwAddwnci6l169b/t9WG jluH6ucM0v/JfC9v3YoOn36FGc1bIC0hDnZh6kZpY8vVMPjWro+dI0fDmWpRzF2RgfxhGnwNVN7o ZnXYzNgz8lcsrl0HhuCLco+09/t7Ug4j+UOrxC7EFLlzB6aVr4yQNSvlt9u95Qkqg5ytRHeuLSJK bWW+vfcvcKSkKzcWz9ROOnECbXJ9jukjBqnTGH9nEA8msv0zJ17dPG5KQPAlSk+jxs6zms+cCUDl zz7BglKVEbR2KaYIAz+5eoV0JquaVseOww6pSQg+zjUO9rgoLGnZAVu694MjIV7iuGdSsOO646qN hVWHdNocOLRoJhZWrI2EEydFuXe34R8YjVxSe9o7zTCcOoVJFb0QOG8OYDGIViVllcKQQMySgyM9 BbPadED7jz5FDN0eQiSZFrGOu4Q9e/boAuIOQWs91Y7y3yW0E3PlAiaWqIRJlaogOTIcpivBmFWt Io5NnAKHxaYUOTJr0gCfI51RJVI0mmbEll8HYEW9ZkiPDHPTkdCY53siHdNJTJds5JZt+K1URURt 2SoEahK54VYUNfA5JYxEEbOGXsGEOt44NGgYnGlmRWfqfG4qgyJoDvvOUjMG1/ouuUbXtwOtrCaT Sa3W/yddmZ758vvNliMbC/7vFxBSYXmxrEVMaDCalymB0XkLYHff7hj78deIWrtG7tNykDjSLjRH 2QndgkWCPQOGkMuYWaAEtrRrj3Rriuqo7LCMyyiqPTMFREa6Bet798W47/LAeOEMLNKx1PnSWaDc QnYbQrdsQO9PcuPywoViIZvdqzfVdDsOhjthSYzByLre6PH9T0g7d1aKI/clc7Wjq467hm3btqF+ /frqPIh/inD/M9DoSaDcPUJT3EPMmBSPuc2aofdPeTEm1ze4OHkyzE6j9Hu6e649Il9Im1Tw5PnY eMzxroNFP5eBIzYGyRLLxcUSWV4RX5lL6OvU9JkY/MUXSDm0Hzae184bdAkr3xXjuR/kGGDs2QCM /TYPDv/6K2x2rk5yCxnGFIpUz7rEut/Ysx8qvvUmDh84cNv8kV4BbtrIw6a4FfzIkSPVLMR/Alod tE9NSPD3n/X9bH8V4U6AqbPx1RfRLGgXyrtyawt8Ncw/swgsfuZXhZsVEKxHSpoBbWrXRLNc72Nj PW/MrV4FS7xqYH2/XuqYQjfDlvgiHWyZnYJ+HkvwFSxq2Azzq1TDUm9hGEdPK8atmkUKxLIyPmdY 0EW159eRmFexInyr18IRWgTKz8pBbElR8tCak4Np4Vt2YZpXNSyq4oUNnbrBkpCohBPNXZ4vbYqO xuBK5THw51Jq10m1VbgQl3Iuqf1q7jYyK3kN/M53omqrCIjt9HsM2mkCDrS4a/z/uMv96U5B26yP AkIjnLsDd3swB61l+J1vl3avmm6ntbJ8uLVf6X/SD2zuDpsZW3DdYvK+orDM2/ztvvZ7jncZmZVj bsxZLWiTolNvsqYlYVnrZqj15GPwadQMjvAoNV7hLiYjkmaED8k7sCUnYnWXblhYuaLQbw0Ebdue uQCVypk84FF/LoYLmOuHOZWqw9erAg4MHgq7WSwCRhO65siDOw/57bIjJeA0FtWog4U1qmBu06Zw XAqReLRkpCxCj9y7ycmtx6XctugYDPw0N2qKEhh2lUemSjos4y20JwXEpEmT1Lkir776KgoUKIDI yEh1727z3KzgmScsy5o1oixL3uzvfn5+8PHxURbOjcpzD7baoAAS9ikNzBdMwa4GfS2idTvThQCE EFTjq//qfXr0gZsSEKwcF7kMHzxIhMPHmFkkH+Z6VUXiseNwxcdjTY+uWN2iPRzCnE2SCWcY8WAR k5TIeuYkZlT0wt7pU+E0J+PiqlWY/HMVxB3kSmX3PkgcI6CFYE9Lw87e/bCocVOY4yOQGnxBOps3 To6ZBKeVHUvqKmmbpTxO6XhX1q7D5FJVEL5vD5zpidgzcAD86jeDLTJW6u2COTwC3YoUwSgRZLbo SMnPs+b3ClI3EWqZdCSwK3Nbme4UEi6LfHI40E0a/Mtp4uxgXPhHs5yLp5Rp5o7AFyJ/7n9s3rxZ CQi6mO6eosQ03e+V3+hfdwhjM4vlbjGakGKl1ix3hEYokJXb0ZUMuyEZ6akmJEq/slLpkPegCOX/ ugifJW24LWi+Q7ezhoFX/u+Bewq2qxpfE0tidpNGaPDYoxhTuQpMoeFSRIfqQxw8pkVhiYnG4npN sLNXPzjSUhAt2vuUshURvnSF0rxpcbMJ1PnYYokfnjoVcyvURGrgSbUR36IWrbCsTz+4klMkT25P wz3POO3VhoSjBzG1XGVc8l2ADFEk98+ajSmVKyPt4jlpX2kr8gSWU8prSUrAyrZdsK59W3Umxi91 6yEphVPRqTTefHuyzMWKFcNXX32lDp3i2SJ0a7JNGO4l6CmqXr063nrrLbWDwI4dO/D888+jffv2 6kyTG+GuCwh2emeGFICLWJJPIvBEAI4fD0DAyTO4kmxRnd9zcDcrif6VgNA64MLlC9Hsh2/g897n ahZDvDQCNxAj07WLVrKxb2+sqNcUJmHsFvnHzmM4dQwzK5XDOb9lcFnEHJbO5HCZEb5+A0ZKx4zd vku0ESdS2YGTjdjerSc2tmqH9KRIpaGQ2FOuXsSianVwcOhwdSZ0ilSAKziDlizHhMrVkezvrzoo t/JzGBNxeMgozBVrJenkUXTP8y3GVqkCR6JRMQnOiPoncI2d8KQwZzLiQgJx5mIwAq7EIImCnOUS JnRtcD42CGdPncbBsxcRmeQ+0D6DmlfmrI+s7/B+g6ZBHT16FGPGjHEzH5Y7M9xRSHLs2RTBGQ4D 7DHHMKxHI7z26ot45ZUPkL9mH5yLy3SLSByX04gr29eiQvGv8cmPeVA8TxXsDIiCUfqre7TKLchY fu1T++553c3H+Idv9p8Fy6PG7YRxT/Gug6oPP4qJZSrAGHRRtHzhCyIULWFx8PVugBMDh8JmdJ/C R60/IeAo5hSrgAuLFyLDYkW69EOXJR1HJozDwqreMIRckHju9ktNScDG5q2wqUNLWOQ75aZJ+nT0 od2YUboiQjetk3dgESVV0rbYcGThIkwuV07lQQtCujcsUfHwbdUS23r3VCfkRWzbhAY5XsWoXt1g ELrWFtuxTjeCdo+8i+eZ//LLL+p8kffee08xZLNYOazfvQTLFBISgo8++kgdl/v999+jYMGC4Bj0 n9Xl7gsIyTvDacL53XNQp3hBfPzFt2hQrTYK5P0MH/5UDUu2X1Dav/vcZj6QGTLxZwKCFWM4cfw4 vD7LjY6PPyna/88wXQxVHUZtB5z56bCkYPfQYfCrWR+OyBBEB/hjZplKOL3IF3bR6GgqsINwUJpm 5uXdO6UTV0TEqk3ISE/Ako5dsaptR3U2rokRqTQL7dGMNUaFYJGYzqv6D4DLlIqLPr6YVKESYk6f lHKI3UQGyrSFyG3WdGzv2w8NHn8KU2p7w5kYr4hH1U4xgXsPqbn8EyIzXMWa6X2Q8/kn8OzDD+Ph p99AxV6zEZFOTU/KJswrMegwWlethhKiudWoWBxlytTD1vPJSFVtLbVgXf+Zatw0eE60vwjupUuX YsqUKeo7jxjlrq7/Y+8qAKy6mS5S95bqV+oK1FsKpZTi7u7u7l60uLu7u7u7u9vCsu7+9tnu+efk bejr+xddKJTmwOx9997c6CSZSSbJrSrLXYNeSTugxtUpJIRdQN9WtVGrYmHUrlUeH7/xGlKlfRu/ VuyIa8JLCYiG7+4++Pit99F60BHE2CKwZEglvPT651hxPlr8Yfyojbt1DnJV/lO6JpNJJ02+dHUQ jAA56z6m6R4hMYNNhC2nSOcjSpVByVSp8Uee3Ig6fRG2S14YU6Ei9vSXzjo+UjR7SYCd9ZEdixMR 505hvAhbeydNEC1fNPH+gzFReDDW10fSTiGQGcDqI99EhGFZu9aY1byl2kvNb+tmjP29APzWb5T6 J24lHi6NRfLLloBLcxZhZLFS0olshzXYF9Nr1cD6zl2lHkdI/kqHbYnHvpHDUOK1F7F58VKlYdyq cdf8wys7hjfeeAOXLl1SQmybNm3w1ltvqWGmh9FBkHhsburUqdVph9QkdHxvhgfTQbChE1KsKaqx z7bZ+P6DJ5D++6bY5muVTHbCcm0TymR8FU+9nhkzNhwXpkhqYJhvbnFOvoMg81CyBXwDfVAld07U f+4FLCpRBpFXzyvpniPoUipCrETyhdWBGJEe9o+eiCm58ojqmh/nFi0UbnFZO3DIh+oj10Zw2IT+ +x/ch1nS0E/7LSc2d+wMW6SLachlnECOYFSkb1FqcmgYtgpTjsueB1Or1ETQqeMirQiD0Q2ZkX5L TfYLvo4hRQtgTN4iiFPzIpy7cEmwqhb901CMw4Y9EOuWTkF7ScMsYaKp3Vvg5bSpkPr5D9Fl/h5E sTyDTqBToe/w/HeVcTxM4hx5Ho1+fR9fFmmFs7HMZ8kRSbPUbfFTJDK7a2gxWu6ZbXDEqbyNVuFK mA7uaMUiFwf/II4ePaomDjkuTEqXLp06U/q+T1bTK0k/hU7OeIX5XsCKPccRL3mZkBiDnZNa45Nn UuHFzwtg7SVqYNfQpdC3eO61L9Bn62WpJ9G4uKIzXn/mDVTosx3+cVcwsGkVlC1ZCl26D8bCZUtR u2QxVK3REuevB2HdqvkoXygX6rccgisx5FOXSSf/PWywrrKslRm6j680+OVR8Mm06JzlF8zIVQxb Jg5T83vKakjqFzfZiyGPSP2ihhp99iKWVa2O4bkKioTfHPEBXJ/kqov8hH5zNwOODCRExWFrv34Y Je3C1OKlcX3LduUv46DKV36wPrJcrI4EXF+5FuOLFsG437Nhb/9BwqackxL/VOfjgD02GPOq1kQ5 0QBOXzjp8kPeK3hkLd+RKITkyJFDNcQ8prZEiRL46quv1DATBRN2GP8k2M6wDeVQVxoR/niELjsL xuNWPH/fOwgG5cpAdhCSi7GX0KHMT3gy7VNoOOESYimh87nND6v+rIinUj2DnI3Gw9vKcpPSlk/d GTq5DoLvOeEcExeLtg1qofabPD+hNhzXvaURZmOb1NayEIX4m8xBi4fg1WvRL0tWBGzdKtzBnSfV NDmjq5xT2qeEQXJ4X8P0MsWxvlcXJMRG/i0z+dfV6JGZhdlEbTw8aAim5C0Gy9ULqkBURJKYkeZz 0SFh+LNcOfTJ/Ttiz4tqrHx6BMC42sLg63MNgTE8jlFKLvIcBlTLhNSp0qFYt4UIFsnUa+d4fP1k KvyvZA+ciRIpLPoKhpb7EKnf+A1Ljnnj5J4FyPJhOryR/mO06zMIFcsWQcZ33kGRas2x6/gRVCuZ HR+/8zHq9liAUMlwlrfUf8n/f7aycGHcF198gVSpUimiREVpz2p1SecPAuQb+s3NWsg3HHb12zII n736PD7K2wgXLBJulGjC372Bp9JJB7HhujRqVlxa1hpvPvkkPsnXDVfifHF0dke89XQapHo2E9oN HoDuFX/Ds6lewYuf5UTfwb2krv2O1E9+jDrjt6jDppR0rbj1IYNVgRfGx+pE9MWLGFCoIIo98TS2 TJ0o8oLwnOTPjfolVwpYurOwhwdjZaMmWFS7IZzcXFO1FR7pstFyit474T17LkZkzYbYg0fFHwph Am6cKRfW9aSqK58kIPjyUUzPnhe7Jo1DokWeinu6o/d26aQoFNqkU2uf/VfUyZINwaEhkq/yXkWP Lv+CircQ57deeOEFJYCkT58e7733nrqyYS5SpIgaZvonwbylxkANhh3X119/jY8//hhXeQLlLXj+ gXQQzHw24k7RHmK916FI5jeR+ulXRSoKkQKxIl4yMMEZhNML2uMFqaDP/9YG2/25WJ8fah9ccO8g mBDFRPKc44iTRwxFgVdfESm/BGyhweJnktUNHTDN6uqqmKwsF+fPx4ACeRBw8JA85x5M3L5C3it3 rvF1ZQ/Nunr+IqaWqoh9/QbDIpKvkkCSCp/ghRYaahldVCQ2du+LMVVrweHvL5KNTfyWlwkiEQmD qXmWOAuGNaqPzl//gOiTx6WjFP/+SuZDA8tJrSZnfaNKjxjYpJN1Rp/G2EofI/WLmTFlizeiEsNx clEXpEv9BN4p0RtnIyRPpYMYUfEjpEorWsbUPXDGX8TIJr9Ip/IiPspVBceP70Dxj1+WRjg9fijR GMf3LEWWt9PhyY9zYtapCJe0J/mYVH3/MXBSrkGDBqpj0B0EK7TiraTyfWCQRp/CRyKCsbR3Nbz8 9k+YuP0iIvnUfwfyfvES0r7xBXpvcnUQ1xZ3xLtPpMIHeZrhXLQTVzZ2RsYXUuOVn+vjnM2Kdf1K 4e20z+CH6mMR6ojF3MaF8XKa5/FDy/kIFxZ0NaSsDA8ZjIKKj6sOUZOMOnIE3bLmRKvSZRHKrfWl YdeNFUuBllA0bEkM9MPC+o2wqE0HJMRwGwwOtdEzV1npMqMBjF20ptPDJ2FCkdIIPn9K2iBOUjNo eel0CY9K25DweaRwyLFjGF4sP85NniIKV1L9djGlIi7A4wdR0m4FbFiH1q99iF5tWiDeIXGQXoIj D+7g9xyq5HASNdNz586ptovPeG3YsKHqNPTwjk7vgwatmGhFxY6KuxhzixlOUpcqVUoZadwM93+I SWUwhxvYzNsRf3U9Sn/3inQQ/0PPbX6q4eS7RGcYji/oghdSp8K7RbrhaDgb1aTvb9JBMEM1bdu4 EWU//RTD8xaC/co51cipiV71Fd2KV/JLWT7E2XFk3CiMLVUJgcIQnHTlsBJDYfEod3JHaYCdS8yR 45hYvDiOTJworYkwgjjyLEh+Q0bjXvPLm7TF4sZNYA3wESYXCZFhs/V3uhoDHq84sVkT1PnoA/jt 23VDE3Ft8/GwIfGQXFD5xURJPnC1afzVDcj27vso1m4aQkUycyT448Dw5ngiVWq8W+pPnI+Scozx SuogXkXr6Wdgt3phQsMMSJvqDbSatAPhERfR7PtX8MSzP2HC9iBY/HahzBvPIPW732L4vmDJa8lB KQtPKexBg2VJE78nRTJnB/GOaDne3t6qTB44pHGDaA/R51fgx4++RIex6xCt6os0IIEHkO/zF5D2 tc/Rd4OPxNMK70Xt8D/pIN7L0QIXYmLhtbEHPn05NV79sT7Ox9mwvk9pvJX2OXxbcSIiEsIxr14B vCIdROamixGlhCAWbFLYDxHkdJW9SRWOk71spAMO7EbLDz9H90rl1O66ugz4l0KZze8qZlSsgs09 eyExLFIEOOEWVcH+nix+x+N6t/UdgJkVKiPy4jk1NKXm/1gX6VjcMHglvFkt8NmyFWMKF8Xl+SuU YQklPpeQKiRO+JtDzWpeUgTQJVLHp1Uuj4ovvYllU6ZKxyP1mB2IGxiPK1euqHUPVatWVWnS4Lst W7aohrl169b/WOdAcPh0yZIlqj1lPBj2tm3b1IFZt9JmHlAHwcaPja2o7HHe6FMyI1I99SHqjj8g KqAURLwo2s5IrO1bUNTjp5C31UR4i7igenkWnhuYoJo1q0sH4VoFTQry9UOrPAXQ8vNvEHPmlBQk v3SFyfBpOhtF3UDqYoL03AeHDMa00mVg8bqkvqdrtdur/KYmwQ6D0jOZ1rLnAEbmL4zTa5bKK+oH dONiKjb20tuIyitpEL8dIvWsrFoP87p2gEO0CJUC8VT4SSIq/tucCHTasKBTbzR86114790pjznE xkgwnf8cg9wMzAJlGSOaA/NAWXhEnEf/GgWRqXhnXJVGiGaATmc8Ti74E+9Ih/5hkX44FhuPxMiz +LPqx3gizRvoMMML8c7jGNsgh3QQz6LJmAOIDD+LFl+LBvHCtxi14QzCQ3aiarpnkSZ9VozaH4xE e7RoEczXf7ajZAU5f/48Xn75ZTUeW7p0aVWB7j+Yu2oAUmmqPCifGzvGh2xB9fINMHTKFkSST6yS D5Y46Te80fLX9Ej7ThYM2ugn/BOOY+t64OVnn8LvbZchNt6CK2v64IuX0uCVH6vjrMWBTT1L4Y20 T+G7KlMQIVre3Hr58VKqV5G59Vwl9dJqR0XjIeMGtzMuZH8hVZ+Er4L27kaF99Ojf6vGCFMHDokT 1sVzFzCzQFHsmjJKnLlOoHPVHXkvl1j+luTxbAdnXAQOt+mKqbXrqPOv1XoiOmJAykM2ikJ8LoKZ z5pVGJg7O3x37pd6zo6EghIFt6TOhG6lg6bfsT5XML94eWwc9CciI/ywuXlrVHr/bRw6Io2t+M1P XInjpwlqqJIbQbJzcO8EyHekoKCg21oPPQjo8N1xuzg8gA4iiZhVwqBIjEXwtpko+EZavPBTU+y+ 7hBGlkritRrFP3seL39ZBSuPhUlhM7Isfv5zgZHfu3cvataugThR6Tj5SWl8bI8eqJT+E/ht2yJh SAWUQnJnPlVeUvFoS75l8CDMqFILDm+RyKhiKuYiK7BRdDX8rLzxIu1fXLcKQ0uXwoV166XSsgNx y1C5KIFXCtwiFT3mygUsbFALq3v/mbTnvUt3IciTjA+3NN42bQqqvZUOZxculM7KpQX9k5LDbaHi SslJ4s/hCNslTBzxB1q3GI0QRxws4sAe7AtblA/8Dk3GT89Rg+iP47GShvD96FvtSzz/Vl4sPR8t wsAVjGnwNdKkehkNxhxGROR+tPrqVaR+/keM3nAdcYHbUen1Z5DmvWwYfUAqiDReytqMva0qjX8G zP/g4GDkzp1baRDjxo1TWt19B5OkGiVmrfxxOBAXcAhNqhRBsYrNMGvJOsyfvxgjJ87BqAUiPEhu X57VGG+98A5azz+POGc0jo5phhef/A5TDl+CXb6/sKMHPn8lLd7MXA9XrU5sGFISb6Z5BpnKDkBk YiSmNiiA50SDyN52PiSHpfFiCT6CkEixaimDEFssAvbsRrXX3sLcP3rA5rDA/+BBTKhYBvsmT1Hm rarh9gDlXlYlh78ftnTtjFl1G8ARGippdg1VcQ6UaWdtY+2MJ5/bY3Bl5jRMLlxS2PeAmp+gW1Uj VZw4zMp2gb9tiD98BFMriwYzcpA0ZdIlSVtju3YVfXL9jnYFC4oiEic8zLbir+91m+H+2x03e/4o ItV9jyi9S/KS44Qc9HEmRODi9lmom/9rvPXljyhWohByZvoYmUu3xYaz0ttLAbHJpugtWecqLAEr LcfKylesiFhR9RzSgJ3etB4V338PZ8eNl/dRakKVEoIKUoctPQl3RV3cuBF6PPkKQvfx3NkExLGm sh0kQ4gmQwmDcw5O4QZf6RS6PP869rTtIPeirTA6fytIzk+4LHSc1/ww6NcfMTDjZ+rEKvrJySyG zbizw2GajgjTd/j4SxwY0R820YB05/RIQeKjpiCYVqsX5vathjf+9wHy1W2FRhWroXK1SshXeyiO BMXAGXMOExoWwdOf/oojPlIegXtR5JsPkUfee1HVjgzAmJY/Im2a19Fmwl5Ex+xFo+/eQ9onP8Og 5aLyX9mJXK8/jSfS/4yJB4KVNY9St6hV/oNgGXAeolu3bkqD4KKhB9Npk39cfA3hVe+DK1Eyczqk TvUcUonU/4R0TmlTpcYT6b7CuC1eaoFlgv0y1gzth9w//4x8ZYsh+1e5MXDWcgRQyg05iD9K/4pn U6dGmqd/QM2WnVA6Rzq8mOoJPClaWde+XZFHhK7UkqZXvi2PfefCRfvjxOwjxnMEs1uixXlAl9Wg FZcWL0aj9z/DzM7t0OODrzCrWEG17QWLRg0LJUHXIV5tUSGYWb0GOr31NuwXzqphKWY5y5MjCfyK 3EXTdR4bfHbKdLR55hlcHjlaDe2xcedEtXyi4kOWpHsKkxHnz6DvlxkxKcfvcFoCVR3hFgccWorc fwiN3vsYswb2kc5ftB75p6LlxkaPXF2/B6Rynxi6r2DeJGWYagekFXJGeMHr8lmcP3sBpy5dg0+8 NNQSPisRY+CKhf5Q/koGU12jyRjjGB8RjhoZv0CH997FshZNYYkIJueoBjnpv+rhHWExWN6yOZY1 aY2zs2ZiZJFCiDiwD/aEeNXAq5JU5qwSpt2pJq8HFyyMwOVLMaF8KewbM0YddcjwbxSyRI5Hj0Zf PInRRYrjqDDYtt79ML9mPZEKr4g7JlS8pfficdCZy2j42fuY3ayJ+GVVkniSnPJIgTlvl7JJjPLH wE4l8dHrL+DVdOnw6pvP4fWX38Vrr72OAm2nwUcN1zlgi7uOWd2bI9N3XyFjpq/QuNkENQzFCdWT W0Yg0zuv4PVXX8eHmQqiQcOi+PrVl/H82+/gx7LV0L56aXz09ktI91p6lG89BH7U0qQ6qrmnh4AV K1aoicSTJ5NMF+87xE/hCxdviHgR7Qvfi1dwyfcKfL2u4vq167h2/SIuBEbBQosHEYC40h+OaERc OYsL5y/jnG+UPIsWKVv8sfkj9MpleHlfwdXLfrh0/Tr8Lp/Gtavncdo3AP4Bvgj0OQ9vH2+c8QlE uIUa66PHcwQ7LZXljJ6QOlzLbse+CeNR8+13sbZlW6xp3R7buCbBQnNw1YQr6PbKGhiAmTXqYX23 Ljgk340uUhLRF05LvWanLP+FqDlQP06Mica+0eMwpmw5XF22GEOLl8C1RfORyDxi2MpHfiStSYIN YUcPY1T+fDg5eRoWtWstwmZjOMO4mjrJvcOJQ5Mmo9p7H8Fr13YJRITKJC8eJ/yj233rvOPVVSTJ h8vKyjiRuCXz+jVrsXjNMrSuXg0jyleGI+gS1nbphJmN6yE2TCR4K5krFuHyrT0oHMuaNsSa5q2Q GM0Vyg54r1yGKXly4cr+7VKwLFwJw8LtvS04M30yJhYohqCzJ4WxRKX08cHYClVxcOAg6UOoPop7 aRzVWQ5Hj2J6scLCGGNUmAlWG1YP6IklooJGnD2Go4cOYqVoIvvXb0LT7zJjbN1mSIyjYWNS2u+x EWI+nD59WlnacE5Gb7B4P8rtrxhJJ+EUSUg6QU1qJbpoBpSc1Hiu/GeTzsVYNns8LJJ+uxreoy+S T7TakkrucNhh54Qfj2eVe5vc0/TQaZeORDpmHulI+3PmrXsM/mkwP7kVwj937KgrDOaY4gV166oJ rhv33xqu5/qZdvH3ZywB1z/+f1DQAhPJ399fTbhS++LvlPIjs0N9Lny1tMcf6Pjd99g6bw4a/pQN Qxo1QljAVTU/xlFrSv2RwX5YWLMG1vTsi4QYnnkdjxMzZmF2/hIIOLUH4VJphYXVMJQz1o7dgwdj etmSiL90ToREJ6JOn8W4/EVxQuq/wxHPflzCpzGGA4HS4I/LUxgnVqxS2kViZDSWtm2PhQ0bSfvC I4pFqGIbIvw/rVo1NP3+Z2xctR6r126At9cVqTsUeh9gQdwGLAcaXei2nXHRigB/67K6kzg+kudB MOIk7n741FNPId3Lr+HldG/iuTRp0alydVikM3DGRWFXj16YWaY8YoOvSgMmjVqAH+bVaojNXXoi Qd5zhbb0A9LAxcN73WZMyFMMVzetkkZKJAppvA6NHoMZpcoh6twJYRqXFRUbRLu3L8bXroNNHbog IToKHMgKP34Mk0RzOD1nvnQWNukfRF6QbHNaI7F15EiUz/k7vvz0E7yT/j28/tILyPnhB4jxDZS8 5SCbqwLQ/d2CQyHcUItL9jleTssbLtd/8BvM/QVdHhr6950yWXLgdw+b72jFUatWrb9ZzxjcGswn rjrPmjXrDTPhH3/8Uc0VpigPpZ5wqJjSvzUiAvXzF8aLUvczfvop3n7lFZQvUAQR570QIhK84/pV LChSWhr9oUCMxTUkJLxkFwHn9Pw5mJqvKML27pYOwqGGqDZ074rFFesgKuC61EWbq00Q9+HXLmJi mbI4MnC0CC/c/sKGgI2bMbpAYZzZtlZ1AKy83FctMTYCK7t1w8RaNWATzY0mso4Qf4ytXQ2fPPEE 3nj9bbz5zrvIniWrGhZ/mLzNsMuVK4ecOXMq/uYc2/79+29Mmmu6k/JK5SMSMyfsQkJCHhlifCjV ZciQAR999BHy5cmPfPkKI/OPWdVik4tXvRAQEgb/kGvY0bsXhpQRqeHoWYytUhnLW7aCv5+o2iHB iAiOQHRIJPzkt29IBE5K59D/t19xbtlqrBk+HAPyFsaV43vhG+6P6IAQ+SYMPqHhCAkNQ5hIGtMq 1cCMNh1x7sAODMuWFwemjIFfWBiuB4YjjpYIIeG4HhqENWtXI9OnXyBbtt+Qv0B+/J7zV3z66UfY vHWrhB2EwNCktAX/PZ13QidOnFAmc6yMukJysQ1XRNIaIrlvDN0ZrV69GnXq1MF1qfCPWh14VIna As/QcOdHUs2aNdWiK7qhhY7nd8xfPqdA6vmOFMr8Dw5CQGgojp27gI++yIRff/0NvxYpiKx5c+Oj N9OjZflqOHdkD8YUKo7lPTsi2M8HQSGhCAyPRHBYBCICguAT6Yejonn0zpUfh3ZsxIqef2Kc+BF4 /jRCgyIljDBESP3l1Tdc2pmThzC6aHnMl/bg7IoN6JclNw6tXow4f1+Ji6QlKEzqfAj8QgMQE+CP nR17YkilqvA5uA9Dq1fHr/97B5m++AS58uVDHmmnvsn0DX7//ff7wk/0Q+cbiQs8b0dc78A8Zgeu y4ZCNhfIff755yhTpoza1ZUdBsPgTq632oI81dChQ9UCit9+++2RIW4ixTjRDJEJzVcgHwoIk+TK kwtPv/YifsqcGTmEeeg2W67f8cM76fHKc88gy8+ZUeAXYarfsiFH9t/wQ5Yf8LQ8/+Hb7/BbzhzI /msO5MyWHbmzZsFvWX9CHvn9O5lQwvo9+y/ImT2b+JkLv0r4v+fIhpw5siNn5uzIn0WeZ8uMnL/l xK85syPXTz/jqZeeQaavM4gfv+GLDBnxWYYvkTNvARTMlxtFhN794BN8/ZUwi/jFuKh0uaXxTum7 7767URndKyQ7yket3P5tRD4jef42lDwxf7Jly6b2F/LkR87lkB+5QpfbS1CroHs+I2WWOsuVxRT6 uJLX0+9fc0hdFsr+W3b89NMPeOWVF1BEhK0CuXOhQL48Utcy4Z330iNP1p/xe9Yf8ZvU5RzZc0p9 /hWvvPAcPvz4A7nPjqzZf0WO33Mh189Z8OE7b+Kd555DLnH7I+vtL78q/3/5nfVG6rbUy19y/obf s/2M/NIm/PrL78gr7UeubDnl/e+u+iph/J79d2lvhD8k3nl+y4HPP3gf6V54Htl/+gnpXk+HX6Td yJcnN/Lmzi9py4Xnn39e5ZNnGu+WNE+y823RogWaNm2qRg9uRzxG9+23375RNp6kt9rIkiUL+vXr p9Zt3EybeGSHmBinX375RTEee+Q8efKopeHcEVENrzgT1Liar58fKlasiOnTpyszQA36EWeJQ+cu ndWqRn6jJ6M03Q7ubtQ34qfNasWggQNRr0F91QPz2bVr11RD/q0Qd0r84YcfpCJkTNHiK35HYhjf f/+9Kti0adOqKwufauy9+m1gcK8gz3Hol42MbnDYUfTv319JsGzE2OjoLaQ1j3KhKyXXGjVqKM1X D3Ekx8Nc2ZtHGtwMX36JvHnzqoaMu5Bu3rLFNTyS9B3bgJkzZ6Jq1Sq4ePFi0teuMOnu6JEjaqhl 3fr1SkrWE/aeIep7Xt1/u0PH96rU9UqVK2P27NnKUnHs2LGqPuo26qOPPlarpdk2PSwwroyPe/lw D6hPP/1UbW/fpUsXzJ8/X63mZvt/KzySHYQuDCaAQ0yvvPKKWn3IJeobNmy48f6IMAD3NSGT8Jl7 Ovie4IRur169UKlSJXW6U0rAMbx27dqpYQnmm2ZEEhts2tVzVS6lJ24Gt14Y814ZhX6SqVeuXKmk CUok7CBYyA9jsy8DA4J8SavCjh07Ko2A0nKnTp2UJRhP5+vTp8+NPa1Iuh7ySn6eMWOGakhpdHEz HqZbblHBxp11nloJV767b7fDMIYPH66GTLiVNp9p6HB5ZRuSL18+TJkyRX1/r6BfbG8KFiyIefPm qbgzDMZj0KBBSqPnMA47SA4HucfnnwbjxraI85bMH85hcmt77iLLISXGTZMun5shlZKsb+PoYYEJ 5TLwYcOGqckWfXYwE7Zp0yYlXfBUsFsVhi5E7vvPFbPcE/1OMkaD7kicE6lbt67SRjwnNfmbzM/9 VtghUXo6fPiwYkzdmOsCuRV0WHRHv6ZNm6Y0krNnzyqmoyZBhr+dP8lBx1eHoe//zWAa3BsNkk7b veSRJ7Rf2j/3+38zdBrIly7J+q/0ub/X98mBdYpb4LBTYANdtGhRTJo06UbncDPwHXcRJV8fOHDg RjjJfcM6wPpPohvdKLOOUQquLJL8rSzQtL+s88WLF1cdCuvmzdwnB113KZhSUNNCn44v/SIPdu/e HS1btrzh/92Ecb/BsDnywPaSecj43ivu/0K5+wgmjDRixIgb+zHxftmyZShQoICyQmH8b5UBLEi6 YUWgOsitdy9cuHDHBUh3gYGBSprp0aOHqgB85snQOh7uRKmqUKFCqqFn3O8kTLqhW0olrHSsfHxG jYXDWNwi4k78cQfjQkbht5z04vd368ejCJZBz5490b59eyWZ0rqGlYLp9SyfewX9Iu9w+OQY9/F6 DPJNlz8nlSl4cXiIDR/vdYd7Ox6hO2rSP//8s+JxLVXrb28FvucaFApQPGHtZmEx3939JFE4a9Kk CerVq6eEppt9S+h3JHYkHF5hQ66Hv+4ETOeiRYuUObS21PIMj/dsGzhPwPh6vn8YYJ7daXncCql0 hXoUoQuDHQQZmQzDwiJjcRb+bhLOjGJhcziK6hcbbz4jJQcdNucXihUrhoEDB95WOvIEv2dnxGGw 8ePHq/CZ18nlt44Lmbdv375K22HYOh6UCL799luleutn7sRv9W+GQymLnQHPoOXEFSf7OYfDhsDd 7a1II7l37qTjfjNy9yO5957EcmYa3IkdHIllwCvzib/ZQHGclZYaVKl5vCOlWo53s0Fnx8q8oGrN b+i/Bn/reGnwGd2xXpBHqL1S+uQwB4f5+F43AveT6K8n3Ymb5Mgz79zJPe847KAnmjmM++GHHyrT SA4ZUQhjo8oGmflHYrkwHgT94nwCh1S54Rv91e/uBHRLqZzDTXolu06jJ/icxKEtCopsiPUQ752C ZUYLLLYjXbt2VVpJcmFp0G+mkXMNbC84vKTL3R06bhRUWrVqlWzd/jcjFXvhRzVROvNHjhypCnbq 1KmKobhdbXKFdStoBiSTk/k5PMVFZzdjErplY0yNg3bEugLciqk8od2zoac2wGEuVs7k4s1nbJSo OnPSnVoLn2m6WQfBho+SH7UDNohr1qxBhw4d1AQ/K/3TTz/9N2uTwYMHK2antM0GgkRVn8ROV9Pu 3btvEOdXbkZcyLh169ab0saNG9UwG4cfWI7s7G9Hf/zxx/+zzODYLokTgNwls0qVKoonPK01mFYS 14s899xzePXVV5XlDMuRlZj5qMGyYSfKE784dMd0T5w4UeU/G0t+z8k97S87IOaxe9655xmJPEWi tElKLs/ciVowyTPfuAiNVza+bKRo1pxcXnkShQsOg1LKTi4PmWfMu+rVq6s8cc87TZyAZofLOQaO q9OShu4ZJ13v2HjSL/K1e8dxp6B75j/ziBOqS5cuVffJ+cNnnD9kHFg/2Fnx2Z2Gqd2S2MlQ+9BD xTcD08d6T+HOs865Qz97bDuIR3GSWkNnPqVvTlZzwoWV2bOQ7gb8lullxaMmQumFharzgFcSGwJO SHGChxUgJXnEb2m5wYaHqqj7RJGODzsHjmFSQtJlQtJIroPge851sMHk8BMrtO4M3DsFfU+iFRjn MpTVlfhHiytaibgTtQ2aIlKapGrNIQQ2BJ6kT8piQ0HbeDbentS4cWNFbKAo+dEE73bErZA5CZoc 8WAfSoDsRLiX0vvvv///0skGjpIthQDmKbU/Nvwsa+azBn9TQ2A66Y/uDEjuVjqa2Okwz9yJ5pvU Ytzzjw0q/SRRoGEj45l3fEYqX768arCSyztNunNMLq/ciflLYuPHYbfk8o8NrM6/+vXr30ib5g8S hQpqYuxIOCTDjp2dPOue5ks2oORVunHn07uF5mHWRWr3ui5q/uaVmgzrTu/evW+5NfXtoOuNtrbi mSCeE8r8zbTRUotavE7zzaD9NB3EQwIzn3MHn3zyiZqsdW/M7wX8ln7ySsmNk2W0FHL3kxKinjvQ 7lNS8LqDoVbASklLKEov2m+WARtQMiyZl+BzkoZnB0HwykaOw1g8RpMSKSft2XBSKqO9Om3S2bDp hpOVnUxPrYPEhZKMlzvp7Yi56IakhySoRbkTn2vN6mbENOp06t+3Is/vPYnl4E5MJ9NIc2h2COwM 2BFQI2Dctb90q39rsFwomXIoiRrUzp07VZmz0aMVGi10KEkz79iIUoPgnBAnPXX+8Xv3vGNjRq1E 5x3LJ7m8I/E540Ukl1ZP0vG/HSX3rScRTDft4ZlODj+SN+fOnas0IWq9jCPdevpJ3K8Ogv4xD1i3 OZTLM8LJVzpMxoOCobaO0uHfK3QeUUhjZ+lp3cgwOCfDg3S0Qcut0qfzxHQQDwE686k6c7EIK/T9 Av1luim9sJNgxSDTU62n5sCx+pRqDp5gmOwAKO1RqmYDwgaFk32U6rRFWXJhJtdBJAd+y3izYWJD z0lANpqsfGz0aP3F72/lx78FTCvnpNiwc3yZ+ccKeq/p099RSmXZsDOgeSXLi6bL1AgY5r8973Q6 2aFx2JYCBgUCNo53mr771UFoMEwKK+wMOBTLBpwdGLUsavGM2/0Cw2Kc2RFRU6ABCjsD1hnOv3Bu hfx0J/lANyTTQTwE6Myn1EtmJFPeT9Bvpp3j97RwYAGTWSiJ8zmJbu4XdHo4hkrphUNDnFClxKJN +TR54k47CHc/NJFpmXesAHc7fqtxt+41PL9zv09JHHTZ6HIieO9OGu6/bwX9nbvfvLLDpTRNzUB3 QLfDnbjxhP7mXr71RHJ+uPtP0nmnyf3Z7fAgOggSBSaak1ObpnTPoS3m//1ueHV6mQ6OULD+U4Ni G8B6ouNzO2h3poN4CNCZrzuIB5H59J8MOGHCBDVUwbHb21k4pAS6geHKT46TU6qnGk3w+c3ADoLj wlTFb+XubkG/buaffq4rkyZ9z2ty+eT53c2+J3lCv9f5dDM/SO7Qbkj6XrvR79yfuUO/12483bo/ Tw7arTu5+0G6FehWu/dM982+9XSjf7v75X5Pup94UB0E/aL2/uKLL6r5LT0U+6BAv6lpcx6JQ7Ic XmY87hQ63qaDeAjQmc8hpvvdQWgmIKNTzSYz0qKC6iVXXlPSJrS7lED7odPDDfg4UcnhC07Ac7xT r2+4WXjsGLjZFjuW+11eHE6hySErpr6SuB0252lo+cF4Mf857EIpj/eMB+PDeQ/37/ib37Ky8Ru6 4/AP062HMdgJc2jIM0z+5jAYN9DTYXAFKMPlbxLVf/pPt+7fkqj96TFsSv20eGMjo+NP4wP9rXuY vNItv6Nb1gttLcdnzCPObSQXJp/ryU4Sh2z0EIW+9wxTE/OIAgrdMm90HvGeeUSe9PyGRL/0Vi4k Ds/oPXUYJsfVdflxWFO7u194UB0ErfA4/8c85aQ6pfrbbc1xL9D+MN+oxXPdEa0bOVlOvrzTsLS7 x7aDuNOMeBhgvMgY1CDKli17Y9LsfsSX/pLJOSnGYSVWNhYuKzoZv23btqqTuF8FzjjTL855sDPi alLek2hhww6DjcPN0sZ3D6KDYHjUYDhxTmK6NZHhOeHN8Vm6Y/6zcWIjyzgw7qzQnGCn5QxJf0tL JHZ+uvFjJef+L3qIi40W9+yh1Q3d6u/oB810OVFKdwyDE8g0l+U9w2Ue6u/cw2R8OabMzojuGBbz mY21HibiJDTnFNy/07/dTS3Z2HJ+Qw9vsCFhg+UZJu9pEeSZR8ePH78RXzbUzCPPdJK0CTXdMU9m zZp1I/68Z8NFSyz9Lb/hb2q6eiUy3dLklo0q70k0WmAeUdhhZ6Gf3y/crw6C35KYz1yzw86BaWFc OQ9BXmADrjvc+5EGHSb5nsNYnPPQggvLjotweeX97aDj9Nh2EPxzPzL9QYDxYiFx+Ic7u+ptK1IS X12gZD5ODHPskdKq9pdEaZGVkuaH/M043EuY+ht+T/85AU6zR0oqvOdz/Y6NJ6UXXekJ9zAfVAfh CYbpSe7PCZ0f7s8Ifa/T5f7M052+ev7W33qGocndrScl942ne897kv6OcP+dnJs7If0tv9G/3fnr VqTda7pdmgj3OBP6XXJ0v8AOQq+pYNruBYwPv2UHyTpOKzSu0XFPM7VBztFRiKPVmH6u8/ZuoL8l 0cqNddG9g9bEtT/sJLTAcCto/x7rDuJRBTOeBcRFQrQ0onURrY20VEq6W9A/TkJRAqNllFZfNSPo 35TitBtOTt4LdBzJNJS0yZBU+XVjocHfTBOHamgps2fPHhUHdzf/VAdhYHAnYKNK6ztK4J78fCeg e/IxJXfWb9ZtDiMm18CyM+LK+JIlS95wc7fhafA7DuuxnukJcPf6pONFLZkC28KFC5Wbm4HuSaaD eAjQjSQ32aI0T+aguSatDnSvrwvodqAbuqdGwMVHXNjFcebkvtf+coiCwwdcpMNxcD4n3Q7aP17J MOzUKB1Rdeb3msG1X/yt3VLL4CI1DkvwXsfFdBAGjxLYaHNlM1fsUxt35+c7Ad1TO+AQGE1bWb90 PfAEn7GRppbBxZl6KFbXjzsB3dMt56jY8HMvKF0PPcPUz6hlcOiXQ8A3C0e7NR3EQ4DOfM5BcPKY mc/hIM5HcMsIPW5IN7cD3XB+gUzNcVw9Fn6rguc7hsExSk4kcxz6Zu49QXdkam4iR4bUez/R31vF l244ScZvtIpLMh2EwaMEdhDUILjVCedG9LzJ7aDrFSfg9fwC12Pcqk5oMEyutmbd4ByPbuBvBx0m J/a5M4CeX7jVt/obGhhQc6GhDIVSz294TzIdxEOAznwWDsc7ySC856Qbxz659J7Si2ZMvksOfM5J aGoCLEgys/b7VtBuGC4nXKm9uG914Qk+Y1xI7Fg4Ac5vOOGpn2t3N4P2m9ILh9XUwSTCdOwgeBaE 6SAMHgWwTnCSmgYXnLynRq6t3ZKD5msSrco4gU5Nnubb+vntQDesCxyu5Qp6zhVQCOPz5OqE9pdE jYFDvLQKc39+M7i/10Ip97lyX69E6N+mg3gI0Jnvvg6C92QGzgu4Wxtpt56gW1orcO94WrjoNQ7J ub0Z6J4VgqfWcWXnzWyldRwoaejDTKh18Nm9hMnOgB0MJ9I4Jmo0CINHBbqD4BwEhSG9Apn8frNG ks85/0crLFp16QVpdwv6w6FYahL6PJjk5gnoN91yroHClvsE+J1C1122NxRKqfVQwNTge5LpIB4C dOZ7dhCaaAbI4SLOT3iquHxP91xfwHFE+qFVRE13A7onE3LYh8zmPpGs/eKVYXCVNJlJD0m5u7lT 6G/YuXFYjPTFF18oldc9nQYGDwO6g6DgRX5kJ0GTXG5wR4lb870Gf3MoiR0KjT/0vMW9QNcN7prL yW331db6HcNnHLV1FDXye6mL2j2Jmg9NpKktse1xf8/RDHYQyXVU/2b86zoIDf2OUggbZI5l0iJJ PydxWIbMwcNM9KR2SsDvGQdue8zTpfT2x4SOC1VnbrXsHpeUgN+zYrHD4cZqtzpg3MDgn4LuIMiX uuFlJ8Ft3bmWQWu6migscSyfnYjW+FMK+sG5PU5cU7vX9ZPEDog79VKL5/CyjuO9gt/SXwqi1CKo LXF4TPv7559/mg7inwYznnSrDoLExp8LusisWnrhJnU0ZeO23mRm7TYl0H7Qf65X4JimnkimRRQ3 4KOEQenifoRHaH843sqtOahB3A9/DQxSAs8OgiBf8jnnzahla6ldT/TSnJUNqObp+wH6w92JeagT /Wf4HEbmkI8+ktRdiLtX6DiTtP/UhvQCPg6xce2U6SD+QegCSa6DcAfdsGBobUSJgatlKVVwZSkZ lO/vJ+gf/eWYJoevyJiMHyfrKEXpeN/PcCkpcQ7CdBAGjwKS6yAI1lHWRS785PAPV4Zz3k4fu+vu 9n6BYVIw5NkanEjWi1y1ddT9rC/0i2nQQ2rs+JhGHjDFkYybtVH/Vjw2HQSJmgSZ491331WFxmf8 htf7CfqnOx6uV+Be+lyRTdVZP7/f0GaupoMweBRwsw5C8z/rHQ01qPVyfJ73D6pu6PBoYcijYTly 4L5u6X6Gqf0ksZPgiAE33OQBXNQiHjsNgpnHxD6KYNxId9JB8B07BUotZEhqENyPRhfm/YSOF+cD KLVQcqC1ESvEg8pL00EYPEq4WQdB3uQ9rYx4ljO3yaC1EU1T9bv7DdZ9rnGi1sD5P26jT21eC2z3 M0xd99kRcAEs08bzVrgTLNuBx66D+Ldv9833ZFaudmQjzV1PmR5u0sYVye7WRilNp/6efnHck50Q TVDJFFRxuV8Mxya5QlTHPaXQ/nCDOh6LaToIg0cBnh0EeZL1k79pesoFaZwH5DOuPaCxCLet0G7v Bw9rPzjPwHjwOFqOInAOkB0F5wT1Tr5ESus/odPJes/6r9c40dz+sTRz/Td3EHxHRuVCOmoObLT1 N0wTdwCltRGlGf0sJdB+nD59WnU+tI5i+HzGd7RcIqPqMyX4LKWgH7TIoN04j7/kdiP3w18Dg5Qg uQ6CV25EyUVsnJ9jfdXPufKZ0ja3uOez+8HD9IPzDFysxzVOFMwYJsOjtRE7DGoT7CR0XFIKCoOc 62SY7gtgacVEC0bTQfyD0Ix0sw6CDKE7By5kYTr0NyTec9tojklyJaX7+zuFdqvziAvWtH+UVrR/ msiYjCvXZ2hrpnuBZmj6x4VFtJjiEJPuBA3+G9B8lVyZ3+z5PwHdQXDuTfMqtXYOK1GLJ9zjxyt5 l5oE1yZowepeGlQdHnd35agB24fk6iLnCLiXGldBa2sjQl/vBLre80oaOnSomphmx6SfkR7bhXL/ 1g6CnQPPL6Apmz503D0d+lsSG3UyJuco6IbP7hTaD36n94pfvXq1uvfMN+2W2gOlCe5Vw/y9F9Af bl1ACa179+7KrDZjxoymg/iPQfPUrUjDkyc9399P6A6CEjqlagpq3K+MhywlFybjxeesq5S+KXHT j3uJH/1iJ8S6yHUX2h9Pv3jPdoJzkgyTw8DJubsdGB7rNDsArn/QO0DTH91ZmQ7iIUAXJjsI7sWk pQQuSOMYY9OmTVUjeifxJ0PRJFXv/679JiUH/ZxXMiAPM6GKzN0gWSFu9h3Bd2SoHj16KFtpLqjR jHQruIdJZiZT05SOTE6b8k8++UQtQLqdP3cD+kViHjKOvOrfTCdJP9duea/To926E/OLeUwJTrsj 0S/3RoHv6Iakv9HE+5uFqf3S3+qwmE8cjuO9/laH6e6XdudOLC8S3bt/S7/4m8/oDyc+qdV5fk/S 3zKeDEPHl8/IA1ywxQVjmljGXCmv6yCJ33HCld/ynuFxuIarhikkkLgrMO85L8W6QHcMm/7pvY34 PYcjGeaDAPOCHQSNNGicwas+NOlW4HvOGXBnAFr9MM8Zf8b3dtB5yfRnz579b3MatwLdTJkyRY00 uJ/cyDTcDNoN48UhKp5sR4slnb8a2p3pIB4CdOazg6A0znhyKIlnNHDYRa/IJN0JWCm5oIZqIhuU W32n37GB4MIfjqtq6eh24Wk3/JYWDlyboaWX24Fp5EQ0NR49Ac7vWCk4xMRKf7/Li/6x4nBDQk72 T548Wa3tYNxphcJ7PdnHBoyTkHoVKdPIcWfan2v3VOtpRULShyORqP3ooT4SGy8ucOTKVDYWLFNO LPLAev6me4JhrFy5UlmlEcwTLoAkH3DbA7rnSno2UjQU4BbSjCfD4NAC06J5hfzDCUVKuxwe4dYQ 7Pg5NMIVwIwfwW+5+yfnmfib3/Io1O+//x4//vgjMmfOfIN++uknNeyghzG4pXyfPn1uaHtsBHl6 HsOgkELi2gBOcvLK+OkwyGPu29mTZykIsTGmlY4mCkycl2K5ETqP9GlszG8urmQn8iDAxlXv5kot Qg/x3g6MF91x+LVu3bpqFIAd7p1+y/lEdg4sC6ZT063A9/SfazM4VOt+2t/NoP2ltkA+IS+zHBkH /V5fSaaDeEhg3Lhknj041VPuyMpGhQ3A3UAXJDUOjklyAutWBU5iJaB0RMnDfeuAOwX9YGPG+LNR 0NKLJxPp8Og3pUU2WNzWmN9qsLHibq4PYqsNxodx4zABGysezsJOgUduktgh6AaWDRGlWDaCvGcc aaXCyUdKdHTPtSFcpEjSVmUk8prnPTUyHqJEt9zmnJWXiwJpCKA3c6Nb2rXTPe9JbIy5aSLNf+me 0islU/IIy1jnMeOrz4vmdyxTNmb8nsQGgLzE5xQa+J12y6vuoAkdtn6nid+QtDtCu9PwvNfQ8dTQ 7rRb93t30nEkaXje6/g9CDC/ONzCzlHzwt2C5ctGlR09Own64ZkfBJ+zHMhfFJzIM/eSLvrDnQ/0 rq46D93BexLfUaijcEfhh+l1r48a2r3pIB4CdEHp06Q4IaXPj9Xv7hS6IElMM5mSE8m6EdLQbth5 0DKCwzwcBmBYJHe3t4P2i0zDlaRkbjZ8nn5ofzmhTqsrDmfp8DRoR/7ZZ589kA5Cx9PdX8/fOo76 qkk3jJo84enenTzfEcn9difPb9zv3b/x/E3oexK/c3+m/XF/dqvnnuSJmz33hKc7fa+fed67w/P5 zdw9CLDBpBajJ6nvBcxb1jMKaxTabqaF0H8KIBSc9KFb7uVyN+B3FGC0dSPv3eOv85CaOjVKCohM K58lF6Z2bzqIhwRmPieinnvuOTX8wV48JfHVBUoVl8MZnifL0W+OJ3Nii8MP92PTPfpJWrJkiZJe OH6sn2m/aTNOpqXqnByTsYOgBqHP5TUweJhgo8lhL23meq8gL1ODozBGaZ3CmK4TJNYFbsRH4Uqf xZJS0A/WQZqqc0iRYbiHyXAY3tSpU5UGeqsw9Temg3gI0JnPg3c4zHO3cw7JQX9PYkfAMVCqyvqw E0o0HG+khqGX62sGulfo8OgXx865kRmHVPQzjh1zPJpWUvqZJ0wHYfAo4X52EKxfJErrHCnQHQHD 0KMHnJvRdTGloN8kzs9QK6F1oxY8Oc/FtoadA8O/Xd3XfpkO4iGAmc24cWycE1r6/n7EVxcsOwSO MVJ64aQiraNooqq1ivtZ4PSPceeYOyUUju3TdpwTlRzX53tP6G+oFnPPF704x8DgYYINKoeYOCdI fkyOd+8G/J7SOodiObTDuTha8HEIi8YMKfX/ZmDHw/lBjlJw1wXWS5qx67bmdtBpp2EEOwjd0Tyo +P7TeKQ7CPbgHCfUi8Q4cXs766M7Bf0gMe1UcWnZ9MorryjrGU6Y6Y7hfhe0DpMV4IMPPkCmTJlu TNwmFxafs1OgpciLL76orH04eWZg8DDBesg1SJyjo5CVUuh6QaLQ9Nprrym/OS/Bd/e7HmowPGrl v/zyi9rKRm8PouNyO9AtjSt+/fVXtU6Jw2G3G5b6N+GR7CA0Q9Byh7tB0rSQ5oQ0qeMCG91L3y+i 5Qt3gaWpJDUVShXuTHK/iQxEk1JtlkkVV6uznm4Zt2zZsqk1ELxyopoah54bMTD4J0GeI+/RnJkb 1KVLl05tUkdzXF1v75XI7zSnpn8cVqJWrxvs5NzfjDzrUHKk6xqvnIegJkRtxf1Y4lsRv2M7xCHj 119/XZk+06KL7RXzhu8fBzzSHQSZhBnPMXuOFXJS6YUXXlANKxeg3Q8iU/z888949dVXFUP+73// U0M59zMMTWRCXtnAv/zyy2pDMzb6ZDBaaHm6J9F2nnHiuCjzgd9wa2GuL2AeGRj8k2DDx0b0ySef RKpUqRSlTp1aCW5s3Kl934poNXgzoplyw4YNlbbM+QEapbB+8EotW9OOHTuUpR8b9uSIc3qcQ9Am 257EdVUcMWBHxLlGnuVAgxQarVCrZ13kfmoUGrnGJjliPDl3+dFHHyFLliyqbnJ4KmvWrPj222+V hvU4IJW2EX+UoBs+SvTc311nPtW49957TzEoxye5MCulpP3iWoXBgweriTJe75f/7sSwNDEcMinN dvmb7xmu5zdcFMXzLZh+DrWxk/zmm29uTGgbGPyTYHtBwY2dgju99NJLqq5S26cAkxyx4fzhhx9U g+pJFNIoDNIQg245YsBnFNY4dMN37kRp3X2xojvxOy6m455pNyPWJy6WZGfAzoGaPInmtnzG4S2u 9uacpDuxEyGxg+jatauKC+NLAZZ+Mnx2Eo9NB8Fe/VFraBgfEqUIFgB7eM5BcHjF3dRVu0sJaZVR ++d5vZ/kHpZWcTXp957f0LqKFZKdBCtL+vTpFYPSAovuDQz+SZDvaBru2UFwYpnDLVznw0WLnDdL jqglcDiVxHrsTmxU3X9rdzdzfzNyd8t6lhzpd9pdcu5Zv9zv3Z9r9zSXZcfHNoqdG9soDhk/LnUz lW6IHlXQ7IyqIiVtmoZy/P6/1DAyrdw5khP01Gq4YIjDggYG/zR0W8HV65zUfeaZZ/D0008rzYFG F+RV7eZW9LiBm4GyjeKIAI1q2EGxI3kc8Eh3EO5MpePI63+tg9DMpvPhv5T+5KDzQZOG573B/YV7 nnOoiabZlKA5aU2edOdLd7ee9LhBp1unzzMv/s14pM+kNjBIDu6NjXuF1PcGDx4UWtzLwODxxCM/ xGRgoKH5lHbr3EmU1iqaf2ndwl1auXiLViq0qHHvNDRpeD7zfG9wa3jmn8HjiVS6EhkYPMrQfEpz SFqd0LySq1f5jJ0DJweff/55ZZvPo1npRhtguGsYepLR/bcmAwODv0NZMT1OlYMVX+NRTZdukHRc edVkkDx0ftEkmB0ALWf0giRujcKVt9yvipoDV5uzs+DmiPyOi624CSIXc9ENV77SSoaLEHnPiUUu jjL5f/+h66Bn3uo6oN8/SmCctDGMrpfu9CjG+UHhkd5q417AtLgX7KMEHSc2YiQ2bu5jufxtkDyY N9wrh+a+tF+nBsF1InxOKxruhEvrEeYjOwJ2EOwoyAt8/+yzzyp79bRp06otS7hvDu3veU9LHB7r +l+zkPunwDJhvtIslGXEvZV4QqKup48aGC9aDHK4ktaTFC44Ea/NYHV9/S/gX9VBMJ6eceU9C02v xGQjwkNrPN3qQk2O6C65Z/q7O4WnH5o0GE/6y9WctJnm6XZcNMeVoTRlpTZHJrxVvP9r0GXDsuUi QS5GYhlTg2AHwfdcG8KFSjqPuHaEHQQPmWKec/ESOwGe6sZT1jgcxe3judCJZ3BwfQkXYPLgG/e8 N7g7uPMn85G8TEGIuyJzYSdXJnOBG1cr8zQ8XbY3I8L9t4Z+pr/n9XZEd+ycuO8atUVe9W9NXOPB HaNJehjziSeeULsscJ0D13rwsDKa2zNNPFWR7SfbHs96+7jgX9dBaOYg43Hsmb07e3uufuT4M22z ueKabt17+zsl9+94dWegmxGHK9i48IQyMo4nUaLlTrEkLhbikIjeooAMyDhzOw1uwcFtg7mNxpYt W5QZIdNIBtTx+6+BaWZF5tYH3NaAJ/uRmHecjGYZsYPganudR7qD4GpXlicbpS+++OKGhsDjY1nh tRbHbUzefPPNGzv4Gtw92LjyVELyLHcr5sltPAiInTqH/9hBs8zI96QCBQqousuOg7sac6iPC+1I ND7QRH84VMijXzXNnTtXLUbj0awcZqT2dyfEDorbY3CHBk1cLU3itjZckMoV1FxRTU1V11H3eKdJ k0ZtM8ItfyhUcOsb8qY++5v89Djhke4gdIVnj85x5AkTJiipkcMD7M25gR0bWF2ImrgrI3t6MijP duCZx/zGk9hQ87xfbmdBqxhu1EfiPvfcN4kMw3BuR2xg2OhwiT2X+XsSJVi91QC3ImBjpOOqmdDz yq0L6Jbx0afQ/VcbLw5HcIjoq6++UuXFMwiYT9xOgZ0uF23xNztq5hGfUUMgD+gOglqD7vg5HMXO hh0P3+sO4l6PzjSAaiC5EzKFs7feeksN3Wl+To64/xj3WaJ71huWH7eSoYaoifesX5Tmqe3RKMGT uAcUt+u/HVF7pLbOxWzcVic5osCh92viDg7u8WVamCZ2Chzi5IFiPJaXx6DyCFQKceSlR7UtvVf8 KzoILsrh5CT3SWGjSeZiD+65YZhmSO4wSYmAG3GxgWUHQOalGaQmHjfKzbrIYPo8ZBY0icMQPLOW xIVAHIa4FdENJSeekUziFiGexBXhXHFJ4lYFOs6USNj4UcpihWGcKFmxU6CkzK292ZDpvPgvgqt0 Webc4JDEOQTmHXmAggOlQz6fMWOG2h6aQ0vcup1SKTsFdhAc0nPvID7++OMbHQQPa+JOwaaDuHdQ O+OkP4/qpNZLfufqf3bm1N4o8GjjAhLrMt1zbJ/Dq7yyLWIZaOI9T37U1mj/JHH+gVooOzvyBzsP 1nGOADBO5Bvt1v036XHCI7lZn4Z7AZAB9ZghGYanTrGnp3pICYTjmmxo2fByQzDtlt+R9AQTr5p4 75l294Im3U/QP4ZJZqNEy4aqefPmSs1mOTC+jJdnHNzpvwammWXEMidRUuO5xCxndgwcV2YnSkmU Q3XUHMgHFAqYn8xvvVeOzlt2GJQEOSzC99wxl+PMj7Kw9KjDnTc1r5Ko1XEEgPszzZ49W214R42P GgHzXn93s+/vF+7EP/dwOUxGAZHDkJqPPP1wd+9OjxMe6Q7iZtAFwXjzys6AEjcPGuEYPlVK/e5R AuNERmODRpVcx/FRjOujCuYTpU1qfqzAvCdRCuUQJFX/BQsW3NAOmN9TpkxR79iZ8BklWx5jqwUH jmtTQ+U3phzuL9x5W/9mOTyq82o6TiQd30ctjv8kUv3bM0DHXxML1V0Kv4EbP9kZihtYkMj5pMRo yI08iYZd3CSqb52IU27dwe/kA/qj/LIJxSdd76yDdY+nhv79t7ga3BKeecarJo3k3t2M3N39l6DT 694QPoh8cPfPMxz3dy4k1SW5JCTaYYsPRXy4FSFxYYiNDkVMBHdqpTSvKq1y6JR/9EaeSAB2qZ6i qfOv1GM6uZvUeMYr+Tj+d/DY7cV08wJlb/AXuyQiQiTRMzh06CQOHj6CE/uPYO+h8/AKsIhTmzCn 537u/Dapg1CwC7FzIFsqTjUw+NeBWhSt7/SGe4S+PhwkVTDpAJxRu9Ek1+d49YUX8dZzL+HFF1/C 8+9kx7z93iLOAaqGJoh7hwiG8l0C66F0CtICqBqZmOi61/UzuVbB4Nb4D3UQlPYpKfG3SBn++1Gj 8Ad4OvWTQqnwTOrnker5TBi8+iyihOkol7CicIhCayQJ8pxSift4pNP5cNlOx0OTfuYuFRokD51H 7nmVHPG9puTeJ0eE+/VBE+N2J/D8jmbYtMrhvADXJnDbao6/c+iZ7/U3f9WBOwvn7kF/2aAzPKlj CeHYM3MkWpcuh85D+qBrt+7o2rYlBk5Zh6t2lkUUrAlWucpn0kEkUnNIiEesfJ/gFOHNGQeb1FeO CjjZiQhcfw3uBv+h3Vxd0r+qGAjDmcXj0b5GQ6zZvQcb9hzHzl1bsfPUJYQ4uJd7NGzWODXBxs6A Y9NWq02Ii2GssNosiLfY4LBLJ0IBReFBVZxbg+lhHBlXzsPQNpxHIurFgrqSG/x/KF64BSXXIfCZ JzH/kyOOtesrG1hP4vNbkTawuBNy8ajw5h2Qdssr58O4olxbAJJoEcbFg5y8p1XdunXr1EJFTtaS mA/3H6w/uo5KmuKvYkzt0nj3q29RoGAZdBqxEKE2BywsB2cATq2bgsK/ZMMveQth3KIlaFqrMnJm /Rkth8xGSKAvWlfMi59yFcOwhVsRzW+Ux9T6De4G/6EOIk4kDA4ICaPEX8CkthXw0lNP44WXPsXX Oapj48GruGYRbcEZj4A9S5Elw3NI98L/UKVmB1StWxxfvvw8fshZGsu370Xr6kXw3iuv4/dqA3A2 zjUG6kiSUh4UdOPEKxsXTspyfQAX1XFtANeE0IqHpoQkbhGgGyI2UmwQaLXDCs4rJwk9zQq5MpQN AYcbNDEcveCPjQmtUbibqjvR9E8vYKOZI9chXLhwQVmaaWLnxfiePHnypkRz1lsRzYVpwURzQ21e 7EnaNJlXrrjm1ZP4nGbNXHDFyerx48cnSyNGjFCT4drmvkePHspc2n0tDa3QuG6GJtUkmkeSuI6G Z5zThp8LILmQz5O4dob2/5q4qIwWeVw3o4/W5PGymmiNlRxlypRJNegZMmS4JdGNdsdjPEm8p9WX Nj917yhINMOmCTDDZ7xotkoeuu9Qw0HC3/ztDITXnnH48aUnkVbiQEqV5hWk+/g39F54HtcTg+AM vobu5T6R+L6It34qjxWbZ6HAKxLfJz5AxsJNsXnBFGR+MS1e/rYUlnuLxm+3iTbxcIS4fzP+Mx1E IucLREBJSLAg9ORKfP3iU0ibWhhP6IlUUkGeTI/c9f/EmRBRVeO8sKBvCTyb6jm8laUWDl0+hMY/ vI00qd/GF0Wa4uLJ9Sj+0ctIle5HDFl3VlRYdjyci3hwnQQbeVrjcP0GKykbBb1I0L0y88pnXC/C tSBspGhzzhWiXHzELSl048RhBa690ETzT36nGycu7mPDoBsTNiz6WEV34nGwfO5J7LQ00Q3t4XUj 5Ul8xz2TGAc2RJ7E55R0GU+aBzMNnosVSWyQmd4KFSqoxY9cE0GT1+SImhY711sRF1O6E9fQcOWs O1HK1sTFmSSa4LJzoVUVV/uyw3Ynrv6nuTM1vnHjxinib5Yx13PQ0opXWuZxNfGtiOs92Omx47wd saNmR687f3bazF/NR7xyDQk7KnZ0jBM7ZW3qSXqQGoRrotmCi4dXo3erxmjXsT2a1iiJdE8If0td fTJdPiw67YvE2CAMqJZBOoR06DFjL3zDTqDWV68hzYs/Y9aBQMRdO4iCr0v9+DgvJhyJQKJDtLIH Eu/HG/+ZDkKNBHFuITEWjtDzOLBhGzbtWI8VS8bi23dfxdNppJF96jN0m3tKVHY/LOv2C56TDqJE j3UISQjDwNz/w1NPf4y28y/AajmDRh89h9SvZECHxec4nybszQnrB8eArJSs4NQY2MBUrlxZLfai tsAVnrqTIPG+fPnyWL16tdrGgEMEpI0bN/6NuEDQnbi9BxeeaeJYNCVtNj6aGAe9INB9YaBeBKjp +PHjqjHSRI1CaxfJEbUQail60VRyxHFxLlKibTqHVZIbjtGNmG7I/u3kjuTea7oXMI+Y5zzEn2uH uEaBHRIXurEc3PPwwYMdhGi7/EVNIpFmyomIE0q0B+PEpnloWOI7PJXmffRYcgUOSwAG18yI1Gne QIfJexEUcQQ1Pn8aqV7Ig/G7vRF/bQuKvioayIe5Mf1UnOkg7hH/mQ5CjQAJw8fDDisZUMR+izTo CU4r7BHnsX5ya7z55Cuo3n8jIhxBWPZHVjyd6gUU7TQfIU4/9Mn5DtJKB9Jq6jE44vahcfq38MQr P6DVSukgnNEPfAaClZRDTPo3G0MOFbHR5TnVHObgVhRc+ckxZEqxuoJ7Qlf65MjzvSfc37mTHo93 B5+7Qw+RJUe3g/6WSO4bHf6d+GXwFzj0yOFGLmbjcCTz72Z88yAhJadIVVS7FZaIIFw47YWgeMZF ug2nA9EXViKPdGSDtgZIHfTCkOoZkeqJt9Fu8j6EhB9C3c/TIvUL+TFmjzcs3ptQ9OVnTQeRQvx3 5iCE8SidJCZIJ+F/FpMnTcfBk76IFfHfIVpFQugJ1K1QFF3mnofNGomVnXLiyTRpUbDzCkTb/NH7 N1cH0XE6NYizaPThq0grHUTr5d7C2HYl9Tws6MaRFZsdBocdKPmbBtPgXwOlNbj0cNh9sGpEJRHQ nkOOKu2w1TtchLp4eO1cjhZ/DMXxMOnILJcxqu63SJv6f2g3/yysoaJBZHgBaZ79EmOlA4m+thq5 OIfxUT7MPSP1U1k+qZAM7gL/mQ6CjMclNHCG4ciSfng5dVq88L8c6Dl3EwLtcTh/+gg6dxsK7zBh JNslzO9WUpjvCVRot1p1EO2Kpsezqd5DzUFyH3ICBdM/g1QvZcAfyy8gxpnoGjt9SGAnoIkw0rTB vw7sIETUUjN5jjj4HlyBvN+8jtRPpMarH3yLXL+VQs1Ww3HWnwtc43B183BkeP0JPJXmDXzwQxF0 aF0dH4rb1E+9jszl26F188L4OK3cP/se6v45A5GxDthMdbhr/KfmIBTzJUQjIfwY+rfOg0/efxtv f/QNMn2dFSUr1INPuEgmThuuHFqM3zKkx0cffYCPMpZH/aYVkDnD2/j83Yz4qlgNdGpWA99//C7+ 9/6nKN7gT3iHxsOpFugYGBjcE6TyUJ5RdZQ/bPGwhgQhNNAXvv7e8L1+GSER0jlQ8EmIgzU+At7+ gQj14zb7QQgO80eIbwD8gn3hExaH0IiLCA/wg39QCPyjLKKBJEodNTX0bvHfGWJychgoaWOMRLsw SxwSbdIhCCPapVOIlWeihYrkzS2jw5BoTZTn8XCI2GFPDFJXkUEQI98nOuKRIFqD0x6JWIcTVkrs ItUY9jMwuEew8gjRjsmeaFNzevxL68AEadiVIYgIYVapxDa+lDrn4OLXBNZbp5B0HA56EiIfii6S aBW39FM+VPWdlZuLZQ3uBv+dDsLAwMDA4K6gNuszMDAwMDDwRCpt/WJgYGBgYOCOVDy/l51ESsAO Rm/r4EkGBgYGBv9OmDkIA4OHCA7xapNk998PEp5h6vt/itzDfdBwT1tK0qnjq38/anCP3z9Jj3q+ EDqO7nF92OQeD/42MDAw+DfCKBEGBv9BuAtVD5MeNJIL827IXdDT9CjCPX7/FP0b8sY9Xu7xfNTI wMDA4N8Io0QYGBgYGBgYGBgYGNwVjBJhYGBgYGBgYGBgYHBXMEqEgYGBgYGBgYGBgcFdwSgRBgYG BgYGBgYGBgZ3BaNEGBgYGBgYGBgYGBjcFYwSYWBgYGBgYGBgYGBwVzBKhIGBgYGBgYGBgYHBXcEo ESmA2ePbwMDAwMDAwMDgvwijRKQA7ocFOZ1OOBwORfoZD2IyMDAwMDAwMDAweNxglIgUgoqCn58f Vq9ejR07diA6OlopFFQiDAwMDAwMDAwMDB5HGCUiBdCzD/v370eFChVQo0YNbN++HXFxcWYWwsDA wMDAwMDA4LGFUSJSAM42hIaGYvLkyfj666/x2WefoWvXrjh16hTsdrtRJAwMDAwMDAwMDB5LGCUi BYiPj8eWLVtQt25dpEuXDk8++SR+/PFHzJw5U81GcJbCwMDAwMDAwMDA4HGDUSLuAnrBtKbIyEgM GzYMmTJlQurUqRW9+eab6NKlC65fv67cGBgYGBgYGBgYGDxuMErEXUAvmKaZEmchuBaiSpUqeOml l5AqVSpFzz77LPLmzYvZs2cjKCgo6UsDAwMDAwMDAwODxwdGibgL6BkImildvnwZQ4cOxffff4+n n35azUJoReL1119XJk4nTpy4oXTobw0MDAwMDAwMDAz+7TBKxF1AKwJUCjZv3owiRYqomQcqDu5K RNq0aZE9e3YsXrwYMTExyr2mW0H5n/RPboT48C9SF17Vb/1Q3bh+Jjk1MDAwMDAwMDAweJAwSsRd gEI+TZpCQkIwYMAAfPDBBzcUB3eiQvHuu++iQYMG2LlzJ6xWq+vbxAQ4xR/S34T9BJcGQCXDnmAX d3baTgEOUTwcrp9O0T/siU447Q4k2pxwJDpgl39O+SbRJp/LJw4Jwya+uxQMAwMDAwMDAwMDgwcD o0TcBSjkh4WFYcWKFShWrBief/75myoRadKkUYrEoEGDEBUV5VIi5Ht3JULPaiSKhpAoikSgjy92 L1uFFWMnYPGkyZg2fQGGzl6LyRsO45h3CKJCAxF0Yht2zRuHaRPGY+iMJVi65wy8wq2wKCXFIfqI aBQwW8saGBgYGBgYGBg8OBgl4i5AoT88PFydTM1dmbp3766Ih8x9/vnn+Oabb1C7dm106tRJUc+e PbFx40a13SshqsL/UyIU3VAifLBtziQ0y/sjvnvhSTyX+jm8+HkBVB6wAmsuhSMkyg9BZ9Zh5uBO aFi/GZr1mIA5W4/DKyoW8bCL/6JEGP3BwMDAwMDAwMDgAcMoEXcBva6BJk08TI4LrHndvXs3ypQp g5o1a2Lfvn1q5ya+I+kdnRSJH8kqETRnUuRAot0HNq8N2DaiOYp9+xleePNH/Fx7DMbuCYRXTAgu Xd6FzRtWYu2mAzjvZ0WUM1EUiDhRIKLhpLmTeCNeGhgYGBgYGBgYGDwwGCUihaCiQMWhdOnSqFOn Dg4dOqSeUTm4W/ALO2cl7FGwBWzHponVUTbH//BmugzIWqArWg9fhOFzl2LbvmMIjoyFVRQaHmdH pUQtq0hwkfLIwMDAwMDAwMDA4AHBKBEpABUFKgx79+5FqVKlUKtWLXV2hM1muysl4saMhGgAibCq BdIOhwX2oD3YN74eSn/0Cl5OLcpE1kbotOwwjkfHIky8d1BzcIgK4bTLt1xm7ZCvnWZFhIGBgYGB gYGBwQOFUSJSCPeZCK6HOHjwoDJxuqeZCFEiEhJjRYlIgN0hSoXdH7EXl2DdmD/QuU1vtBm3Deuv xysFIpYrINRCapcCkajWRDjln3yX5J+BgYGBgYGBgYHBg4BRIlKIu1Mi5Fmia0UEZwu4foGTCWot hMMKa2Qg/M7sxu5Vy7F74zZcunIWp68cwrLN67Fs2wkc8Y5HaJzrIy7Rdm3y6pqBSGB4ylNXMAYG BgYGBgYGBgYPCkaJSCHuTongogW7UIKS9+3ihKZLcNrkRyQiLh/AqmE1keeT5/DqUy/iwwxFUabJ GIxZfBhHLgfD6hB/eXCEgYGBgYGBgYGBwUOEUSJSiHuaiVBrH1wTB8pVIk+UsyDRFgl7+EUEXjmJ s8fP4fBxb5zyikBovBNWcZhAd2omw8DAwMDAwMDAwODhwSgRKUTK1kTcUCPkb6IySXImEb/nOodE RAvxsDoqGuLQ6BAGBgYGBgYGBgYPGUaJSCHuVon46yl/uYh/XcsZqDZY4UC8fC9PtNKg92+9saGr gYGBgYGBgYGBwcODUSJSiJTNRBgYGBgYGBgYGBj8+2CUiBTCKBEGBgYGBgYGBgb/NRglIoUwSoSB gYGBgYGBgcF/DUaJSCGMEmFgYPBoQdqeBGmDEhJg59IqLqey24CYYFgjgxAaEYbAqBiEREUjKiIC 0WHhiAyNQmhYHMLjHIgV91aXLwYGBgYGBjeFUSJSCKNEGBgYPFrgZg1xSEAMHKIOJCTGwRFzFRd3 zcaANiWQP+s7+OCNp5Hu+Wfx4ouv45lXP8UrX+ZD5hLN0XfCMlzxi1A+uLZ8MDAwMDAwSB5GiUgh jBJhYGDwKIHCP3d6I7Ed4owEnFZprEKQaDkHn70T0bXcN/j82dRI89RbeOO3+mg87Sh2hTsRIs2W nbvBJbgOxTQwMDAwMLgZjBKRQhglwsDA4FECWx7XztCiBCTYpC1yHVYZn+hAgvUqvHYMQ9diH+DL p1Ij7VPp8epvjVB/wk7s87cijvqDIjMPYWBgYGBwaxglIoUwSoSBgcGjBLY8PBM/UZ0+45CrE3b5 7YBFdIrLuLpzBLoUy4gvnkqLtM++hhd/r41644/ggB+Nn0TpQDw4eWFaMAMDAwODW8EoESmEUSIM DAweJbDl0UR1gr9cqoQFiaJEXNs5SpSIr0SJeAJpn3sVL+Sshbrjj4sS4UxSIsSdsWQyMDAwMLgN jBKRQhglwsDA4FHCLZUI6yVc3TFSKRFfKiXiNbyQi0rEMRzwdYoK4VIikj42MDAwMDC4KYwSkUIY JcLAwOBRwi2VCNtlXN8zFt1KfntjJuIlUSIaTj6Fw4EJiE/kGgozE2FgYGBgcHsYJSKFMEqEgYHB owSuhrCL2mAV4gJp7szkjPVF8Ln12DKzO3rWyoNf0j+PV1KnQurUzyHNK1/hs4KtUPPPJZi//RJ8 w7kmIsG0YQYGBgYGt4RRIlIIo0QYGBg8WuCSapsoEHbXAmn544yPRLDfaRzduxrrl87C+pVLsW7t WqxduwErVmzEoqUbsXTVdhw6fhlhcTbES/NlJiMMDAwMDG4Fo0SkEEaJMDAweLTAtscm5HD9FEpM 5H5NoljIM6e0TXZ5ZucrNVMhvxziXkidci3PeWK1USIMDAwMDG4Fo0SkEEaJMDAweLTAtkcUCKoB /EltQC1yoGogpM6PoNGTU17xr+gR4o7nQ7hOh6AaQTJqhIGBgYHBzWGUiBTCKBEGBgYGBgYGBgb/ NRglIoUwSoSBgYGBgYGBgcF/DUaJSCGMEmFgYPCog+2ROzmdTtV26XvuxuROfGZgYGBgYHArGCUi hTBKhIGBgTu4rsD9H5+40/9/4kHyRzUfnpQE1+3f//3NofZA3bp+JyQ6RTlwIC4uFkeOHMGECRPQ vHlz1JE2q1atmqhTpzaaNW2KYcOGYceOHQgNDVWKBj1xtWV/heX+LykQF90I9y+Svymi5J56/jMw MDAweDgwSkQKYZQIA4P/ENzlWQ/89Yoj+S5yLWhOurpRIhc2U8hOIp7noIm7J/1tsXMS8bemRId8 JwQ3SpQPSPTDJo+4TSuv9C9RlAhLvAULFi1E9hy/46mnn0WqVKmROlUqPJFEaYWefOIJZMyUCdOn z0RsZAwS7RJXh9Pld1KcE+TK2Qqn+OlM5DF2LkqQ31RUFDnlGWc0+M0t6a+8SnAjZxKJZ38nPhPS 36h2Vv4bGBgYGPzzMEpECmGUCAODxx9a2GetFjFWEX+rWq4eyh8S/2viYyEqBHq/I5JN3kgLoURv Ec8ViTgsn7sEdLszARYRwmPsVkTGxyI8NhrhURGICAlBuH8gQq/746q3Py5e9cXZy1dx+tIlnL1y CacvnMHRk4dx8NBuHNy7HUd2bsaZTetxcfVaXFy5BocWLMYfTVvg3f+9i1RpnhAlIq2QXFMLpX3K 9Sx1Krz91pvo1rUL9h85Iv5fxhnx/9Rl8d/rMs5d98alAD9cCQpAYEgowkOjECHKRlSMBTFWG+Kc TsSKsB8naWE6VZr0NYl0XlJZcLj9cwrxiSIqJ0Ku/HHLc+ar/Pgb8aGBgYGBwT8Oo0SkEEaJMDD4 90ILtMkR4b5GgFeHkJUkwrKNJPXfLsKzQ8huscIaE4eIiFD4+Hrj8pULOHX8KPZs34b1K1diydy5 mD9tGqaOH4+RQ4ehb89e6NahEzq1aIM2DZugRc16aFWjPjrWqIPe1auiR7XK6FilAtpWLIN25Uuj bbGiaJ03H9r/ngs9fvkFnX/4Hs0zfomGn3+Ghp9+gqYffozW732Mjuk/RZuPPkerzz5H288+RftP P0LbDJ+gyVefoXD6N/DJk2nwYtLsQ6pUaUR5eFLoKaSW3y/Js0/SpkbBN99Ag08+R7PPM6LpZxnR MuPXaPPdj+j0c1b0+C0neubMg46FiqJT6bLoWr4SulWqgp5Vq0uchWrUQPfq1dGpZm20qdsQ7Rs3 xx8t2+LPDl0wrFdfTB4+GnMmTMH8KTOwbMFCbF2/UZSefTh96hSuXLkMX39fhEeEI9YSB7stHk4h u51khd0h+ey0Sd7bpBzscCaVD02vSLrcCPey9CQDAwMDg5TDKBEphFEiDAzuD/SovOufCIFJxBFo NRqtbuQP65brv+u93OsRbvVePuA3PCmBI/+8/jWarUf/6TRRhFIH4uPjERsdi+iISESGhSMsOARh /n4I9r4G/8uXcPHEURzeuQObVqwQJWCqKAD90b1jG7SoUxM1S5VA6Rw5kP+7H5Azw1co8PV3qJD5 Z1TPmhW1smZB3R8zo8l3mdHmh1/Q4ZecaJstJ9pkyYxW336Jpp++j0Yfpkfjj99D888+QLvPPkSn 9O+izetvosXb6fHHd99jbLkyWNSqGdb3/AM7+/XBLlE85lergSFff4XRWX7Cga6dELxmBUJOHoL/ 2eMIOn8GYecvIPTiNYRe8UH49euI9rmMqDPHcX7+fEyoVhvts/6OFvkLoGiu3/DG66/iyWeexrvp 0yOfKAi1fsmG1t99hxnly+LY2DGI2L0L4QcPIGD3TlxYtxYnly7FoXlzsX/GNBwcPxp7+vfBmqbN MCZfAXT8MgPafPYF+mXLjjEFCmNQrtzo9WtWdPzua7T+/FM0e+9d1HvtVdR+/hk0ee0ldPjkA7T/ 9ntRhjILiYLyU2a0zfwjWmX5AU2yfot6P2RE3a++Rr1vf0BT8bNd4cLoWqEc+jaogzEd2mL+4P7Y KnE5s2s3As6cQfiVS4i5dhVxkuZYf39EhwYjOjYK8TaLUjociU5FNJMiqygm0Ix1g6/4wsWBagZF /dOc6U4ubtJuXV/9Rf/vgXpoYGBg8HjBKBEphFEiDAzuD7Q9vBLokgQ83jqFeP5yvFCckEWIx6bZ pY4pgVC5F0HOkSDPHKI4OOBIsMMeH4uYkCAEXjgPr/37cW7TJpxfsRznFi/C0TmzsH7YYMxs3xZD qlXDHwULoXnmrKj6ZSZU+PRLVPnoM1R67wNU++JT1Pv+K7T9OTM6ZvgGLd5Ij7Zvv4d+X3+P0b/n wTgRlieWLotJFStjZt16WNamHTb3Hoitg4Zgy6D+WNKyCcbny4sRP/2MlTVq4srkiYg8fhRxPtfh DAhAYkgwIHGM2r8Xu3r3xvSipbGsZgNcXLQIjuvXABGCE+NjkGiLRyLbFZsIsHHxiD51GNtFmRlW rDhmVquD87Pmw3Lhsry3wSb5ES9545C8cYj/PiL8r2rZGmOKl8LStu0QtGcvnJERWL1yBbL8mg0Z RGkYIQpDoO91JISHwX/XDixq1xajS5XEoqZNcXXlSjiCAuF02qUcaGokpSHxcVy5gsuz52FB9bqY WKwMdg4YgKiTx5AYEQpERUthSUnFRKk0iIYGp6T56rIlmFuzBsblzond4nfA9HmwHDmOsHPn4HXs GK5J3PzXrMfhvgMxtXgJDMqaHcPyFsD06tUxu2kjTG5UF+PqVMeoKhUxqlxZjCxWGiOKlkH/IkXQ I3cOtM+QEY1ffxu1RRFr9N23+LNMGcyo3wRre/bFjnETsU/Kfs+61dizYxMOH9uH01fO4FzAVXhH hyHcYUOc5JlV8o88J/pGErnSnMh033hIB8J3/P8Xu/6lL+gf4ixJ1zAwMDB47GCUiBTCKBEGBikD 64oiEd6UbJZEylRFnnNhMAVi/lbSHc1WbCLQxkYj2N8HZ84cxYatazFz9mRM7NcbY9q2xrh6DTGy TAX8+VsudPjuBzTN9CWaf/sVuv2SDRPLlMfy5i2wsWtXbO7VQ43w7x86GDt698LyerUxMls2DMv2 O3Z17oHIlRsRunINtrXviBm/58LSEmWwb+xERJ87C4clGpaEOMSKSmOh6kJBUwRO0WSQIEoNzWsS HFbE+V/DqcULML9hY0wpXhobuvdG4KGDcEQE4ur+XVjc5Q8MK1wSM+s0wKllIlSHeIs/dnCBMtNt FQmUSpNaJC3JTxBplWup2c6EXDiNA6OHY0HRElhYtCwOjRiN0MvnEBt4FRfXLMWy2g0wM19xrGvd Dj47t8Fpi4LNZsGVi5fQq3tPpH/vPTzx1JMoUKQgduzeJvEVZcUZj4SYMATu3Y7N3bpjcolyIsTX xrFFcxHrdwGWq2dxVJShKaXKYaLkx+6BgxBzXJQHyY9EUd5sEmfJAvGLEXat/4hLIoekyy5K0+W1 a7G0cTOJW2Es7NAeZw7sgSUiClHHLmBPr2GYXrw8FtSojoOzZyPW11cSK7ng1CTCPEmEftgcSLSS H2xIiI1E2NnjODR1EsaXLIXen3+FYT//ijn16mKllPeIfAVR55XXUSHtM6jxcjrUe/d9NBelo0OW X9G7cHH0q1AZferURe+WLdD/z54YO2U8FqxdgR2i4F28eBlh4RGSd1RQyY+qmBVxpkvzsCf46Gbv DAwMDP7tMEpECmGUCAODO4cWqPRaA9YfJWzLb64viLLGIzwuFiFR4QgKD4HXlYs4vGcnls2agcED e6FR6zqoWr4wauX+DY0zZ0b7b35Au4+/RNt3P0Trdz9C228zY3TpSljfpQfOTJ8F7/Ub4L9nD0JO HkOU10XEBgfDER+vwuT6BluiE/Fq9kIEX444x0YgeN927BJlZGyhguiV+Uf0zpsTU5s1wcmFCxHv 5YXEeBFkJa4JjLdI9RTq1VQJp0iEuDiaig+VHoeQlQuEE6ywB/nDe/kKbGnYCON++g79v86I0flz Y2PH9ri2chmcAdeRYI+Ub0SQl+/U6PUNkj/iL4VyRTanUrKsiaK8OCyIuXYRJ2ZNw+wKFTAo0zfo 9+2PGCsKy9aBA+F3YB/s8ZGIT+A6ggREhkdhwcwFKFywGF564SW1K1OGzz7BGFFGAoMDlRuL5IdN /iU4YhB28ogoCgMwWQTtPhm/xwARzGdUq4HDM6ci7MJJ2G3RKo3MT7mIZC3E641do5gnLlKzRnZ5 KUK/MywIgbs3Y33bVhiXJRtGfpYJk7PlwOqmTXFJlC67z1UJ36a846wTSXmbRHzOmaloIc5SsQgk xqKoWGEL8Ma1ZUuxrkFjTPolO4b9lEWUoZKiMPaDz5rViDxyBKFHjuL6nr04vXoFNo8fjZmd26Nv +dJo/nNm1Pvsc7T4MiO6Zc6CFjl+Q83cOVE6S2YU/v47lM+ZEy2rVcXQP7pi7rhx2CDhnDp6DEF+ /ggPC0d0dDRiY0W1tHNWiMvFXbygeV+TgYGBwb8dRolIIYwScfe4WUfKewqTyT33hPv3t/vt7qd+ pu8N7gwi/90w2eBvl1DkVKSe8qqGySVfk+hGXvMfr/LM6XAiJiYaAQF+uCRC/ZHjh7F99zYsWrYA k0ePQN/WrdGkZCkUy/Q1sr/+BvK99haqfZIBHbLlwsCCJTC6aBlMKVkBM4qWxvhsv2PQN99jfLHC ODptJGIvH4YzIhCJcZEizMaJ0GlTMwTxVBAYS8ZJbVkqgqYa4aeMK0qA3CeKsOekQB4XBZ89u7C2 c2dMyJsPq6pWRfDCBUjw8YVDhN9YSQv90/b18qUSaCnExgrFyBOr/HNy0a8I0NI8iHDtaiesgb44 v3oJZjevhyFFC2Bd+7YI275Nmf/YnHYlEKsslG9cI9ycfZEHIpknStxU/EiSGpsoBDYJw0ElRhSv 6KtXcWDGdEwqVxYzChTA/oGDEXXmvLwTdYBKjOQ7PeW2sCcvXULlxg3w4muv4YlUqfGMKBHpX3kV 1cuXx4aN6xEWyxkWUQokznZLNEKOHcbOvv0wPV9xLCldBV4zZ8PmfUmZWXG2xCr5YJX4ik7FSMsz zpw4JT9EQWMayDAsAEr5Er5T8toi6YiICsX1nXuxskVHjM9TBKubNMbljcsQHxcMK2dixD/FSvKZ Uj70jSbeiudU5FRhSiE4JY12iUi0/zWcXjgHs2vUxGjhm009eiP86BE4YsMlClSPXLMJqvBIEr/E eCnPWFFuomPhEGXA5nsdQYf2iUKzFHuGjsT8tu0wqnIl9Mj6K1p/8Ck6fpoBXb77CfUyfoVcb7yD r198Cb+99wEq5cqFVrVqYsifPTF31lRs2bQehw8cwtnzF+HlG4DgqFhYaJam6oSr7kgq3OqXtFlJ T6iCuMjFa4wy/+pff88QAwMDg38WRolIIYwSce9QAkCSgM8rR/BOnTqFhQsXYtCgQejWrRu6dOmC nj17qsOxtm7dKsJnAGw22idLN5pE+lvm/bRp09CrVy90FiGQ340YMQJbtmyBv7+/Gn3W7nnlvcGd QbLLJbowz9W95KMIuHo/fwplcfIiTgS9eMlfi92JsIgonD1zFhvWb8DkSRPRo88faNu2Kdo0rIPW FcuhwW85UOad91HomZdQ+tmXUe+Tz9GvaDHMaNAQKzp3VesKDk6eiksrViJ0/wHEnzqJsE0bsa/H n5hVsjzm16iD4zOmIf7aZREiLSIIipTKiN4EfKUUCRKFXSl+NcLttMIRHoIrK1ZjUZPmGF6iJGY1 bQqvNavhCPQT4dcqgj2FeJfgefMQBHwp/lKupVmPVfyO8BMBXwTaqTVrYEqRYtjUrTv89+5GYnS4 NCAWiRfHzykkCuQP9QbKyyop8uevcxQoXFJpSRQhX9xLmi3HjuNgv4GYUqwMJpQpj73jxiPq4nkk imKheZ1Q5SYUERGh6lf2HNnxxNNP4InUqfFkqjR4Ks2TePPtt9G5U3sEXr0scYtA0NbtWNe2EyYV Lq3WPZxfMB+WgGuwJ8SLvE7B1uX3zaBkfqZH5QfXaTgk3hbEB/vAa/lyLKhRD6MLFMSKdm3hu3UL EqIixCHrtks5TaQ2JXG+AZUfrkdJP5W/NnlApcRmi0XMpQs4OHosppariPHFS2CXKFPBx8/BKcpB giiQnL1Ra2n4PT1gBFU4Ep78Y4r4jnoFxXilvLGMLFHKZOtQ7/5YXK4yllSqhr39+uLU0nk4umw+ 9o8dhy1SDis6/yFKYisMr1AFLX/OhlJvvIv8z72Iki+/jNrffoWWJYqiXfVa6NKwOfp36olxw8eK Ar0Sew4cwfXrAbDEifplk5Cp7NJ+jcoXNTTyq1wYP0Zb/VEPhPTsFJ8ZGBgY/IMwSkQKYZSIu4cW aEgUcsLDw7F582bUqFEDH3zwAZ5//nk8++yzePHFF/GydL7PPfccnnnmGbz22mvInTs3xowZg0uX LillgmYD69evR6VKlfC///0PTz/9NF544QW89NJL6nvep0uXDr/88ov6jsqEViL0leQeLz53f+dJ nm7d33k+d7+6u/V8rv3Uv/9JuMdH33uSGhVNGgm3i8DFkeKo+DiExkTDJyQEZ86cwtp5szFEhNBm ZUqharZfUP2nH9Awa2Y0z/ozGmb6Cg3e+RCN3vsU3bJkF4G6Ntb26okT82bh+tb1CDq0CxEnjsLi dRmOYCkjW7TIR3EiRFngjIyC9459WN6pO0YUKYJ5LZrh/KpliPe9hkR5zwPLmG0U3CWqNwXlLZHP lNBppxAuSofVzxenFizArDr1MKV4WWzp1A1+23bAGRIowmOcyG9c7+CQf5I/SlgTjzzCYP4QzEOa 9PCQN0ecBXFnT+HkuCGYUaEYxpYuhP2jhyLq2FEgNlocWyXeItiqPHUJ5MobJRRKIKK0cH0FBV5a SSlzHfVKSiIuDgEHd2Gr5N/0/CWwolpdXJw/D5FXzsNpj5PvJJHiz42ySypbq9WK/fv3o3Hjxnj/ XakrapvX1K5tXtOmQZon06Bo7jxY1GcglrXohMklK2JVi1bw5sJqf1+JQLzwgFPFw3WIHVN9C1Dw FaKAH+eIQvz1c7g8bSoWiYA9SZSpXQP6wX//DlEeQsQtlSnJBcZXPnXNPDAdvHFlObOeyqpL5RJ3 4tbJGRNLNMKOH8KuIX0xrnRRTKtWEccmT0L02XNIjOFMDL+lAuhSOHilt8pTxTiifIo/kktqskTJ 7AxT4m4LjYLf7h1Y0b4tJhQphRX1m+Pc4iUID7oOqyhT6lA9NZPFuHJ9huRReBhs170Rd+Ecoo4e QfCunbi2fBn2jBuNxd27YkyVyujx8y9o9Oa7qPVqOtR7/wPUk7pS9ZcsKJclM6rly4O2dWpj7NDB 2Lp5A656eyEkIhSRsRGItcapGShRbYRc602oZ5B0ebuTgYGBwYOEUSJSCKNE3D2YN1qwoRKwQIS4 bNmyKUXh7bffRsOGDW/MHgQHB+PChQsYOXIkfvrpJ6RJk0YpGkOGDIGXlxfWrVuHggULKsXhk08+ QYcOHXDs2DH13ZUrVzBp0iTkyJFDKSKZMmVC7969cfHiRVVuuqMlUSHx8/PD8ePHsWfPHuzYsQO7 d+/GgQMHlMISFRV1YyaDFBMTgxMnTmDXrl3KDeMaGhqKs2fPqu/37t2Lw4cPq5kT8gO/pbJ05swZ Jcjx/dGjR3H9uggjItwxP3SekB4GdBxIzB/9m2UUHBiAC6dP4tieXdg0fz5m9O2DvrVqoq4IPUX/ 9zYKv/YKan/wLtr++C3+yJEdfYsWwviaVbGyWxccnjgBPhvXIezSGcSH+MERGQxnTKQIXBR4KSy7 BGaaFqlFuRTGHFbYRZm4uHol5jZrhpEFi2BFqzYI2LUDtjAR8LnGgIqASJYU7jkbQhMaCoI3BfOV 5R5vQYzXFRyYMgXTq9XChBJlsb1vP4QfP4yEuChRLmhKI+kXP6kUqNkLekvJM0modQfL60a+xcUi 7PAhbBMBcGjpEphauSLOTZoAhyhHCfLOIn5yByCtiyh//0byh5K3Q0Rl8Y9mTWq3ILukLSwCfps2 YnX7dhhbuDjm12+CKxvWIT7Iz5UfIvUqIVw8l09d/rmBs3UTJ07EV199hTSpXadVpxUlIg0PnUvN 8yJS46Unn0KezzNgVscu8Nm7C/aY0CRFiukTT2j2Q7MoyXNPPmV83euImj2xWRB96SwOjBmJWaXL YU6x0jgxbBSiz5+B1RYp8Y0XAVwUKYm0pPoGqeirvOAP18X1zhU2tZiEiDiE7NyFbd1EMJf8mF2l Ns7PXYg4EeATRDEgN6jdu1xeiH8ucs8X8e3GP3pLhSORi6d9A+C3dgMWN2mBsQWLYXXzFvDbvAn2 iBApD1GKxCMpEskLuhePkuJJr6mwqFkoeUhzLpZ5rLyIpwJoiYHt1Al4jR+HBSVLYHLenNjSvAHO DR6Eg93/xOK6DTGqaAkMyJMf3bPlQMuvv0Pdjz9FtU8/QcNsWTCwdnWsHDEER1Yuw6V9e3H9zGmE B/iJri11SfLfnRc9y8fAwMDgfsMoESmEUSLuDbqzowB98uRJjB8/Hn379lWmFhTmdSeo3Z07dw5V qlTBk08+iXfeeQdDhw7FoUOH0KlTJ7z66qtqxoImTFevXr2hIPA7CsCzZ89GxowZ1bfZs2dXsx48 G4BueKUw3717d2TJkgWvvPKKUlQ0PfXUU/jss8/QvHlzpVhoZYLKA93TDRWUzJkz49dff8Ubb7yB tGnTKuKMSp48eZRZFf0vVKiQmk1xf0/lieZXzAOLhaOxrjTfKeiSwhXlGI5GUsii/bTL6MVFtKIX n9VIvXKoHVOS5TO+oFAoUlFsSCguHNyHXQvnY1H/fpjUohX6lamETj/mRJ13v0Dld95Hs4wZMEjS PizDV+j5znsY9u33WFqrPg6MmwKffQcQFxok5SriExfQip8uIV/8V6PLcpV7KRoVLAVkmkFxcayV biQPYqWsT4jgvaB+XUyqVAFr/+iG0N37RGgMEz8k8g6JvPidKOVA8xQ1Mk1zFLnnc9rkq9F78Vel mYsS5J0lLhLeR/eKgD8IcyrVwMIK1XF4xEhEnD4ugmCMxM2h/FNCrHzL9QNqSPqGVEu+lTDU7kAM T13UegNrcBC8Nq3F+h6dMK1sSSypUxeX5iyE5ZqfCI8ORMjHsRSqaevPMMQvCvySIPkhnnDYW4in NLMcEE8FRvjTaUX09Wu4NHsBVjdojikVKmJRp9a4sH0HrOE0/5HvkoRqlivjw7UVJBaxiruQNd6K A8eOok7jRng93et4QvgvVVrXgXPPCj0plEoozZNP4KdvvsOymfMQK7xORY3bxXJ0XrElo6u4SkR0 ZpKER+I7ZhHTxK1o7RGR8Nm9HTv79cKs4mWwrHIdHJs8FcFXLyDWYVFKAzUkzpoo8zJFruxQ2SJ+ yROVXxIJ4Qv6Kz/FfURIEM6tXIUtrTpgUalKWFq/MU6vWCG8G6LMgFz8zdkmu8RdPlIRI8mfG3nN NprKq5Sj3NrkXZQjDgFeZ3B8+lSsqtMI04qUxZY/esJPlClrTJj4ZxP/yHMSO3oh3lkljtGS01ZR F9ScAOuRBGHlO+aJKhtRkKKjEHzoAPYNHY4ZVaphfPUq2DJhDILOnYFTlFon1+kIsW3hVrpOUQrI U+FnzuKCKDO7p03Fmv59sFjq46SSFdDjl99QT9q0el9nxJ+5fsf86jWwrn1XbBg5CjvWLIe310Wl WKgF+BIHvfCc0VFlRu2UxHTIQz5iFiVlvIuSwJ985/bIwMDAQMEoESmEUSLuHlrA11f30UuCz0ic HeDo/bJly1C0aFEl4L/11lto3VqEqAsX1IxD1apV8cQTTyiTJa6jCAsTQTPJLxLLZ82aNfj222+R OnVqpRDQPyoPpJUrV6JYsWLK9Il+MBzOXnAmZOzYsUrw5/PXX39dzZBwVoJx42wDZzgoeDF8KilU NKgE0byKazkYllZEPv30U9SrVw/z5s3D6tWrlcLDmREqE/R/wIABiIyMvJEvdwzVw1M4kh/s6d1J e8PfIixwgJumEFHWGETHhsL39DHsnTkTc9u2xzARbLoXKIh2WbOg+VcZ0DzTl+jya1aMLF9OhPg/ cGrqDPhu2QrvXZtwZNpYLKhQHv3eeg/93/kAi8qVw/W1y2GJCpVgeKiXayRfS1IUquTuRrwYVddu OxQgRejnqHucFRYvb5yaPhtTS5RBp9ffRq+302NrsxaIPngANhG0rOKewg4FIb37kc4rXd5KcJMw KBhSXuTshoPnRZw6g0P9hmD8TznR/vk3Mfj7rDgyfDhivc5JfeUMgUs4VEIs/VN+ulHSM2VCI44S xHOOdtsskbiwbysWdmyDnh9/jl4vvoFZ+QuI0D8DthA/JRCqUXsK+RRwtaLg7qn8VjMI8pv5xNHr 2ESbCMX+uLB4MeaWq4pub3+Ajq//Dytq1UL41o1IFAFfKWgSD5pD6Z2LmMXqj8izItkqomB9LSQA I+ZMQb7SRfHFJx/igxdewttPPY1n06YW/kyLl54S5fzJp5D+qWfw81cZMWrscPiGBKo8lxQooreM Lv8w+gxCKWmSzxTGExKtIvyGI/TwAWzt3hv9vvoWrV96EUN/+QXHx0+Axd9HjeJbmFZqUSLVMr+1 fzfI9UiFR7dcsG4TnrKHBiBA6tbSOg3Q/eMv0ebVtzCnbEX4r14Lp6TP6YyXOLH+yAeMk4ShZi2S PCXvSM5LsK40KR4SZnHahfd8r+PcvLmYXLgYukg+93r/M6xp3BQRB3YhIUaUE0lbgsRdeSUR45Xx U9EX3nEpsHJHnUXecebGKiEl2mIRJkrq9qFDMejn39D5hTcwMtP32N/vT8T6XYTNESXuWYbkVde3 rsRL3KXtUtvYUpHibylvp9xbJI+jQ66JUrIDx0cNxoTcOdH6tXRoIGVa/8VX0UIU/c7fZ0a3vPnQ t1IlTO7YAQcXLYL/pfOIigqHxWpx7dQlCXGZhyWVpUpLEsnvG0h6ZmBgYOAJo0SkEEaJuHdowU// 1soDhXuaKk2dOhV58+ZV6yO4xiF//vxqgbWvr6/KY5oGMd+1IM7ZCSod2l8Sy4dCu1YiPv/8cyxf LgKvxaLcduzY8cYaDJYfTZ1co4Eu4kwGFROaKtGESZsm0dSJswhUEt5//31MmTLlhhLA90eOHEGR IkVuxK1Pnz431mPwPWdWqlWrptZsUMno0aOHCudOoPNJ5Z3851ajNGWgcEvBXAl+8o5CMRdqBnj7 4uKJ49i9ajnm/tkDfQsVwB9fZMKfX3yNfpl/wcDChTC2fh1sHTEc/lu2wXrZGw7/EDjCo2C3iLLl sCMyIginlvDcgZaYUbASdnbvC/+dm3Fl8yqs7NwRo4oUx7ImreG1fAVswb6wOmMQJeKw5JhLWVBb FEmZSJxcph40X7IiUYTw6DOnsWv4GEwoWw0Ty1XBwVEjEbpzEy6sXIAJjephSPGS2NepF6K27YUj Nk6N0FM/sUjaKSerEX1qSDSJohyn0i6CWWQEgvfuw4ZuPTG8UDHMq1kHJ+fNQuT+3Tg6Ziwml6uM iSUr4cjISYg+dR4JFpdZmRqZFemYAidNUpTAyecSrkPecTTcGRiCgCXLsL5BPYwtlAcr2jaH38a1 CBTlc1+3XphYtBRm166HM/PnIc7PW77hQWbcxUj4XMpLrXkQ/yi4UYBTAiTzJ96OuCtXcHLaJMys Uh3ji5TC7oH94Lt7HS5sWYJFrZtiXP5CWNa6Pa5v2ASnMu0SoVBiylFym/jN0W8S84IKSZyEYHXE IT4yFKGSHzv6DcWIwmXRMMMPKPTdN6hfpxqGtGuPgaUqY2ShMtjQsyf8D26HMzpU8kJ8SKChGK3w he+URMlMF4qXeEt4kfIjJM4PXjvWYWOr1phUsDAW168P71WLJLxN2DlsEEaXq4hJlWrh2PgZsFzk WhaHiptwrqTdpaRwvQJnBFgGSjuRBNhFcLZc94f3POG9WnUwunA+bOrZAcGb1yBw4yZs7twdowtK 2TZppg4StAb6idIk4rv44dLbGGPG3aF4hUomB+CpZCZaHIg8dxmHJk7EhOJlMKtEeVwYNgpROzbh 1LLZmNG8HiYULoK13brg6t5tUh+CRJthouVjKTtXG8N6x0XjrpkvZUTlEBVC3Ibt3omt3bpjXJES WFK1NrzmzUbooa3YO2U0pkvZTpG8PjR0NMLOnpZ0cjcxmqMJN1ABt0ls5aqVRKUMszzlPloUJu9N m7C2SRuML1gSq7p2waWta+C7dwt29u6JGb/lwYJc+bG8emWMq1YGfYoXQMdfsqDRp1+i7mdfokOB Apgoadq8bCGOHzkIb1GgIuJiXHkvuaVMwFTaXG2yMpOS9KpyNzAwMHCDUSJSCKNE3B+ws6LywDUJ NO/55ptvlID93nvvqUXTHMH38fFR7kjMdwr8DRo0UAoGZyn++OMPtcZAd36kuLg4zJ07V43605yJ JkibpAPmLEdISAjatWun1mJQkeCCUwr6/J7+645Uk1Ys6C+VCC7W5kzExx9/rOLH+OtwaSJVuHBh pURw9mTUqFFKydD+cCalZs2aKo2MF02eqNTcCdzjRJMSfS4B7fcjI8Nw5ugBrJ89HXN6dMfgSpXR 7PNv0PLNz9Elw/cYnjsXhmfOjCEZv8Wm5m0QffqkCOQ0pxABRgRPClkc+aWwy2dWXz/sE2VufLUq mFCqDHb36If4g6eQGB2rdmGiUMMtMSMOHMImUchGFS6qFimfXLQQ0QHeIrxalADNkVoKykpAYd7G RCPy+DFs6N8Po8qXx7Rq1bFv3HjEXLksAmacCIA8G9kOW1gQrq9ZI8pLQ0woVATLW7eE3+bNIqRF Sfwo4NNP8VjioUZs7RKWKA/+W7ZiVfvOIhQXx7wGjXBh1TLYQn1F0HMgRhQOuwjHVq9LODdpCmaX rypCZCls7d8HkSdPIjHWpqR65iuFN+W/5A01F4d/IM7PnYU5depivAie69t1QdiufUiIilYCNQUx p/BBxLGTItANwORipTGjcmXsHz8GcT7XJJoSP45o03RKvLxhYhJvQ/z58zgwchgmlS8nyk157Bs8 HDFnz8JpixOFiVupikIWGQ7/HTuwumUbjChWArObNMXFlSuREBoi+SbCvoSvFg+TJxh/CqKi/Ebu PYgdXf/E+EIlsVjyg+dSbJo9Cw1FkW0ufH9I0hB39TouLl2BuVKnRhYtiuVdu6ldsRIihC/tNP+j qE8xkzxIQVzKNDQYV9auwoJmTTGyeFEsbtZElJv1cIQEKYGYyqLTbkHMhXM4MGwkZpatgsmlK2L3 sGHy7KwoTeQNF/9SoZAoSzokjDgn4q/64+y0aZgvvDG5aDls7zEAoUdPimIrqqmkK4E8GxWJiMPC e3/8iXGFy2B69bo4KvXdGhIo72k6Jr5y9ytRsMgiSnmIEx44fgZ7Bg7GuOLFMFnal2MTJqkTv53S dnMWgVvoJkaF4/qqFVjWqCFGFy0iClxreG/dCofkR6Lym0I/y1H4UPKd5k5UvPw3b8TGdh0wURTA OaJIXlm6FI6AYKn3NCvktryiMFy/itOTpmJGlRoYK33Hhn79EHLsmJRVlPAGZ1SYd6L8qFkOyQ+b fBcQgMuLlmCB+DmmYBGs69IF/rt3wSnfMD9Y9lyDEnHxFDaNGIixlcpidq0auDR9OpzHTyDywF4c mDIBs1o0x5/5CqHB5xlR7p33UfPb79G3ZnWM7dYNsyZOwd6tOxASECh6jJSe+EmTLUVSRtQdDQwM DDSMEpFCGCXi3qEFbuYh1zJQeaBZEGcFKPS3b99eLUDmOgQqA5w94JVEJYCLp+fMmaPWHdAcibMM HNGncsEZhMDAQLVomzMYFNa/+OILZUbE9ywjzixwLQbDpCLxww8/qAXbXJDN77ndLGcQaNJUvHhx tV2sXq/BNRGciaAS8dFHH2HmzJlqfYdLsP+7EkFTKE8lQs9EPPXUM6JEPIsevfogPCxCvVd+iPDA 0VP+VZIVh6xFAGIvzpH3ePEjXMK7LGnctHYNRooy1KVIEbT9/ke0/exzNHjzLbT/5ivMrFcX+ydP wuU9exDl6w17RCCiLp3DsTkzMaVGTYwpXAyH+gxA9METyjbbIuKCzRkN+5VLODt8DGaVLIdp5cpi 88gRCLx4XgRaEYMYNxVPlzDJ6PHMBAp3QceOYHu/PphYsBAWlKuEC5NnwXrFH3YrlRRJT2wUIk4c x5buf2JSgTKYV6keTs2ej5hAXxGCWG8o9CV5KpQggioF7riIUJzeuR4L2jfCBMnXjTUbI2jxKthC ApRwrUb3w2MQsG4NFjdtjqEFi2JVq/Zqcaxd+ISmKJwBkYv8FkVJwlBnOnCE3tcLZ+bNFsWgDsbn zYvtndsj+OAexMdGitIhipkIiqGigJycMQ1zK1TByDJlsfrPPxF09DASJD2cs+BoujhV0wrKfInx Fh6KFKV438hRGF2mDMaXK4XjIwbAfuYCnCLIRsuXsbZoxJ85jXN/DsHsAsUxQQS/bbMmIuDqZYkr FQ7XKLArr128QbJFx8BfFIN1nTpjfNGCmFO9Is7Pnw2rX4DaItQi31hFmQndsRPbWrXBpPz5sKRh fVwRodgeFKiE4I1bNqJ4yRKoIEL0lu07EC31igvcLaJcHxXFbWbL1hiQvwjWNO+AkM3b4IgKRVwC R/lFCQsKg/+SxVhSpzbGFCuGNSLQcg2EXZn+iDKdaBWmoADsUvLIx04RniOuX8DBqeMxrXxZzCxa DLu6d0fciWNqQXqMuIuVtiDW5zpOTJyAOSVLY0ypUtg5agQiT58QhSNW1S3lX1J+JNglP6zCe7Ex CDx2FHv6DsAcUSbmFCuD45PHIEbCU6daC38kWKIRePwI1g8agGElS2F2tRrwnjEblqtX5D2VAvFb iKwnXqt8FwZEYmg0fNftxNK2HTGoaH7MaV4HF1YvgC3IRxQeSSPNjETZDd68CSubthTFlQpHK3it o5mVKHfSVilzM3onPOIqU35nk/j54MD8RZhWtx5GST6u6tRR8Z4tNlQp0k6HVcpUFNcZC7CwfDWM LUqFoz98Du1Xh/xxNo/KDBUN+s0wqOpxZiPo8hlsHz8K46VvmlusJA6NHimK2WVIw4fEsEhEnT6P IxOmYmqZcujw9v/Q6Nnn0PjlN9Dsi4xokPt31CxVGG3atcCcRfNxSdrnmBgL4uNFmRHlXWUN80jS xfpJxVgp8SwYtlUk1gdmpNy45ppIfMFnBgYGjwOMEpFCGCXi3qCFISoGnBngommO2NPkiMR1BnoN BOnNN99UxIXLFNqpYHDWgKP/NFeikM9Fy1QG+B3d8Z4zDFz4nCFDBrXugDMVLDMKDKSgoCClAFAR 4Q5PVDb4PQV/KiacJUifPr0qW6514D77/G7nzp1qMTWVCL6n6RUVGyXYyHsu+s6XL59SIrjwe9iw YX8zd6IpVsWKFfG0+P/8k0+hd+fuCA8OE2GYgrN0tTcEAqidYEKs8bgY4ItdB3dj0Zxp6Nu4Pup/ /z2qvfE/1E3/KZpn+gGDivBQrV7wk3haLl+APTRIrQegAE3pmQK6EsAkDok2Kyze3jizfDnG16qL ScXLYpcIVydXzMPmMUMxqXJ1TClWHkdGjkbEhZMimMbeSJsuu79BCQ8cjbUjnmsuRFE7MmICxher gMlVa2DPuFE4v2oJtoiSNzZfEcytXgcn5s0RgdVHBKV4JXQrocMN7mGpA8VE8HVKHgYcOojFPbqj f+mSWNC8Oa5Mn4krM+diUdNWGFCoKBa2bQu/HVvhCA0Qfy2Sn65yoZDPaDPmcifB8ZnkjQhqiaIc xYtwfXbTesxt2gyT85fCno7dcHXhPJyYNA6zqlbFiKJFsWFAX1EeDiExJlK+4/ayNHgSfqKvSf7H iaDEg9bU1rAilCda4mG9KoLx5OmYUrEKJpaqgMODh8N3ySJsH9gfg0uXwrjK1XBsynTEe10VYZk7 Frn4U6U96XoDTINVRDJJV6Q1Et7nj2JT376YIALm4joNcWzqZFydMxvb23XCWFFMFtZpBq+Va2AL 9BcFgGZPPLnaoRR0zsT1799frfVhu6X5k7NQduH18B0Hsal5Z4wrVBJLOrTBmSWzcEH8X1ujPobn LYDVnTsheM9uJISHqfJRwjEzmvGn4M7fSUKlMt9iflMR9fdTC8+XV62PwaVKY+2QfvBZtgQX+o3A vALl1OLh7eOE986fVopaovBIgsSbCizrhBJgxWub/OC6CZaCUkJjohB/9rwIzOMxtkxlTK1RGwcm jobXwjnYKTwzqUgpzC1XHV6zFyP+ujfi5Rt14GBy+SzgHRep8/A9Z0Qkwnftx7Y/egsvlMTsRo1x at5MXJg/FysbNcXwXAWwplkrBG3aAEd4oJrNEHHdtaZDSMvVylMmgPZJUsm5G5Q9NBiXV6/C4oYt MZELujt3wxUR3o9PHItZlapgnJTt1j4DEXHoGBKjotUsnDL/Es84Y0YlgmMMzBNXfov/ivdipZ57 4dC0qZhRuRZGla2ATaMH47zU82MDB2JBiUqYXVZ4b9ZsBFw+Cd+rp3B86ULMq9EIY7MVxvAfcqNd hh9Q6v0PUDDTZ6hbpTRGDO6NLZtW49KFMwgMCkCctCWMC825aCrGpGlS9U6lmrFjyTFy8sLAwOCx gFEiUgijRNwbtHBEJYK7JVEpoGkSqX79+moRcp06dRTVrVv3b7+bNWumZhgo0NMfCj3cvpLlwMXQ LVu2VP40adJEzUxwITXXWGghX4ev48AypKnU2rVr1Q5RjRo1UuFzATeFfyoMXBOhhQwShS4KX4wr d4jitq30XysoDG/06NHqfZs2bdRCbb37Et9TeaHi0VjCaty0EVasXYVwS4yyE6dAFBEdgzOnzmD1 kuWY1K8fulWojHqffYsqT7+C2k++iF4ZvsfUSuWxZXBPeG1YCds1LyTGRiPBFi8dOc18XCOfHAmm CYdIdOIrt5x0CUXccYeCYqJVBMpr3jg1fDD+/OAj9HotPZaUrIQTs2eJUnMd8Y44+V7ccVQ5Ke3J gbbgXAxMJYhm3TQdsYtwHnPmKLY3EUHxjbfQ/d2PsEwEL+/Na+EM85fKQ2FZhELxk8IWBS1P33WY FEBFjlNuuQjabglByLZ1mFOkKDq+9DoG/ZAF23v2QtiBQyLs0dyEC7FtklaX7b2KNwU2Rk5FUEiE Xikw8dslkElK5eqALTgQp6dPx4jvM6PHS+kwMU9O7Js8ElHXzotQFi3uRdhWZixqfF3+MWeZ2RJh ykg0xxEhjwobTUCY18qsxmpBrNdl7OjRBb0+eg+dJU8WV6qm1pFE+l2HTYQ+CsWumYe/yBPyVLmV WCj/lYmYJQ4R+/dgcY0q6JzuZfTN8AnWtmqC4B3b4eTaFvFGCXgibLrKk2uKTqtNBKiEc1bOPUwG yzK0SjrjY4JwZc1CTMybC11fTodRWX/F7sF9EHn2BBK4Va/4xx2AlNzK+DHKIjcyV0SNcgm0zHZV fklrWcSR2qkqwBtHhwzFoAxfocsr6TC9RDGcXjAHUd7X1CyUWgsg/lBYJpGvlXBKuVTINaIvHlvk RhQrKtyhUi6xwrexp85jR8NWGPjG2+j+yceY26QuLm/kAYIBwrDik8RL5YnK05uAeSHxoOkU/Y4W XrHHxCJk0zY109bx5Zcw6KsM2PxnL0Qc3itKbpDkBRUeST3LkfVPiHHW4WhSoP9SJmpXKeZHVAhO zp6J4VlzoOuLb2Jyzjw4NGkEIrxOIYFbIkt6yVesK1zjIdnq8ls9c4WpHjK/JVz+ZL5xgT9nF/d0 Je99gm7vvIP5Fcvh8tL5sAX4q9mcxKTDSDhrY6O5ny0CMX4XcXntUuzu2R0rpX8bVaAQ2n7zLcq/ 8Q5KvfsBmsj9gI4dMWPaFKzfthnXrl+T/o+bK7jaIE2Kj9kgMX4GBgaPDYwSkUIYJeLuwbyhIK2F cvfftyJ39+5Xz2fupN9rcoe7G32lQuL5rb7XzwjPd/o+uff0U99r/7Ub9d4mAoooQRdPHce88aMx QJSKNrlzofGXGdAs/fvomv5dtHs9Hdq8/Q4mlSyJo2PGIPqECHBRIsA5KTrwjABXxy3ioRKMXMKc +C8Cs0tw5r3rOQUOJRiFhSFEeHd5h46YUrwUVjZtjsvLlsBBMw2nRYQVl8DC6N6u71eCkhAXdVsT JC7hwfBevgoL6zbG2OIlsalnT/jt3CUCrSh+IvTZxUNluy/+0n8KmEowvAkYPN1yd5o4r0s4Mn4U ZlYsi5kVymHv0MEIP38WdqsoUMxPIZXfFJip1NBfRTowKQ/JiRvEEWzOcsTGIPrkMWzq3R0jpD7P qtsQZ2eLkMW1OGqxLm3UpbwZH0bIg9SFfyQfmB+UnWnmpITliDD4bFiLxc2bYnSp4ljdqT18N2+E PSQoSZGRmIh71xJgibfyLXkwDJVfdilDURptfqIEiuA5Q5TsCeUrYJcowmEHDsIZEy15bBMlSnxl 4VCJku/UuhfJh1OnT6tzI7QS8Tcw3lY74q94Ye/w4ZhUthRmiYJydMpERF++LDwrfJdA8z1ay1Nh Siof+ZS5ymdSuvJenqh8d2U9+cMh2iDPzPDftQvru3fEBOHp5Y2a4erylbCIQMt1NlQ09OQUP1dp Vjd/J5Y1Tek4qM8kcoYmISgc11atxqKG9TGlZHFs6dwVwTt3Sn2JkHjS9Ez4mqP0LHfWDeXZTcCo ixO1UF2U4ijvKzg2cRLmlq2CWeUqY//oEQg/fQSJcTFS7+ygcRu3U2ayWRG5JTFNjqSk6JUihubK J0mjPKF5mM0Wh5CjR7Gn1yDMLFoOi2vVw+n58xErCj7XiCQopVTyTTxmXKRIXR4ofqY6aXMpC/KI +URS+SZ9kTM0FD5btmBZ+5YYXbwI1rRsh6C1W+EIiUC88F6sfKf4lGWj4plEkqE0b9PXBKlfNm8f pahfX74a+/oPxsSy5dDi889Q4dXnUe39d1A7W3Y0Ll0O/Tp1wdpVK3Hd3w8WUdjsSrFmvjAHDAwM HhcYJSKFMErEPwudr8nl782e3WlZeLpL7lvPZ+o3/0uPzRFtJckoqYOzHhyfd9nLc5GrEkSs0mlH RMHnyjXs27EHIwf2R/3SBVAlYwY0/uAzdMzwLfrlzKVmGdbWqYVVImBNyPELZlctj1MzpiHO+7pL oFACAwOmoOZSHhiOS5HgWgrhQZLEQdl7i0RG4YzmG9bAAASuWYcNjZtiTK7sWNqsNo6tXwtLVJTw s0tQdqWLaXWl0TXeTmVEpFCmkcKAkBJ+JR8opCbaYxDrexlHZ0/DrMrVMDVfCezp1heBhw4iJi5C vqe/zDTltSIKVOoZf1hd3lPk4uoMR6IIto5YcKcam8WKsJMncWBAf4wpUw6jy1fC3pGiTJ0+gwSL Re1KROFNC5wMQ9NfYTEFtPu3iBAmAdrkuQg21ohw+O3YjA3tmmNQ/tyY3LARTi1aBGuAn6SJs0ec dUjyQ/mj/eZDSb0SRCnICck9BVkqi7aEeMQGX8OFJfOxqHYdjMtfGJvatMP1HTsQE84zLyRGktdU 6v6Kq0uES7pVpAKlwiDCJgVwm4QRL0J8hNcVHBKlc0a5UphaKD8O9euLqOMn4IjnydJ/lZ3657pR z1heXIh76tRJjBeBeJkI3JGiRPAbJtQRwxOxD2F/tz8wNm8+TK1SFUdnTkcc12nYYiQ6tMPnQmuX aMx//K8yRpHcCJETudhYZR6rhaQ3NjQA1zauwoZmDTA1T27MbtQUXuvWwx7ImSlRTMRPVV/EGx1X XpW/9IezDpxBkvxlGIod+YimXdev4PTc2ZhbtSZG5i2I9d16wH/fXlhFQb+hzDNu9E88dfE1zY3k ymfUrqR+UqG0SVlyMbva9jfWgvCjJ3Bg8FBMKFIQkyoWw94JQxF+RhT5WJrCyXd0p70WuhGG/GPd jJMEcLZGjfRb5bfEh2t54iNF4dm+E1s7dMHkgkUwq0oNnFtAU6vrsAvfq/osaVck/qkBAPrtntfy gO6iOZhAoT9eUmURHvEPwJmVy7CgYW1Mlnq+vHVH+Ow4BEcQZ4+olIifSd641mnwzvVERV/8VrMp 8o5tmtqOmYp5vBUxorQfmjweo8qXwvCiBbG1Y1vs6d4VC2tUw8CcOdD6229QR9q0Up9/ikrZsmFA 29bYLHG5cukiAoJCYYmnf0mBc9RDlSuJbad+wXiw1qpWlKlTCjGfGBgYPBowSkQKYZSI/zBYxKqD lR9JnTv7Q21qoLZ8dNoQFh6AQ0d2Y/6CqRjcqxMaFi2Aou/+D1XfehfdMmbB5DyVsb5TX5xbvgIx Rw4ieO1qbGzXHhNLlsbSRg1xaeUK2IND1A4+ShERf9nVuwRDjl3zOLkk4YJSF6UDiRPd0B6bpkIU shJEAfGeOQdza9ZE/+KFsLh3NwQfOIjEsGgRKkTwUGn4i/4GSSaFCoajTaI4k8CtUBNF8Io8fxE7 hw/DpLIVML10ZewfNgqRl86JXBgrcZZIMWNuAb6lMMdxbZVAClsi6DhiIhCwbzc2d+yI8UVKYGod jtDOg93PW8IVgZZrEkTYY3yp29wSTJMy1xBx32kVZc4fp9Yux+ymzTCiUDGsbdkOgZs2whEaJNkq sVFmKZzpof/8XohlzTKXC2+Zx4wzy9tFNGGKQ+yVizg3ZiqWlKuLSYXLY33v/gg5cxLOJHMoKn7/ L48F2k/ykCpLUXa4xWe0PInj6c5x8uvwCZzo0QfTi5UWgbYGDk+cAftVHySI8sDzFGLFrU2V1P/3 X4NeHz9zFmMmTcCqdSsRy+1co0LUzlfLWrbFsELFMbNpY+G95bBTmbJSGRXxTdJP1YGj+Uq4TAqC F4p2iv2SiA9cwns8LEHXcWruTCysXQ9ji5bC0o6d4HdgL5xREeI3TeYoMJOPmduubFZCJvNISPtP 1lAyp/zmbJbTGi8C7TkcGTYG80tWwowiZbBv6FDEXj4HZ7woxaLEuHZocvE04+Oe7xRSXVzHtRE0 lXPVF6ukD/GxCN21A9s6dVSL+RdWrw2vmfNhu3odPFuCW/Zycb5FUvuXj8mAEZdKw2oQJYmKEiUs LjwQF5atxMJGrTC6cBnMb9Ee1zbvhDM0WhImuaDyWb5hXJkRil8Y37/yl/mkiVWeCnGCKJcxAddw cOZUpZBMKloa2/sNQPCpI6LwSD5zgwOpV9rkkf6o7FB8LXfUyuQdnzOP1QJ98VytGbFZEHJsP7YN GYBxJcpiTrlquDB6MmwXrkheC89LXtucscLjoWrb5jOz5mFDh56YVqE2+v1eGDXSf4p8L7yKell+ wfCWzbF48ljs3LERV6QuR4nyECNlw/UtDFuVP4l5R3JPMONrYGDwSMAoESmEUSL+w2ARc5qegrR0 gEpgEn6wWyzwOXMByybORO+GjdEody5Uev8T1Hj1XfTK+DOW1ayPs9OmwG/PJkT7iLATGw2rCHBe +3dgdovmGFO4BNY0bydCxWa1QxB3FeJgJwVLClG6X3X1shS7XIqE6nHZybL3pyxgE+HGZoU1yBf7 Z08TgbMyJhYoigN/9kXkkQPS8dMEg0KeyytCC1ueoNeUMZSSJO/VgXIi0EaeOokN/QeKYFgWCypU x8Hx4xF59RIS7NxPX/JFIsxvqHSoON8UEi5HOoUcNNGKjETkjoPY2KITxuYvikWN6+HSskVICAoR QUiEexFY4iWR3I6T6ySU1CHx03IGw2Iq+EqNPqv3EobUTUtYMI6vWIxp1apgRp6CONr2D0Ru2Yn4 6CgRDF0jn8psxPVLkcoSkpQ1bdcp6jAclxm5CFhMq0XidNkLh0YMw8Qy5TG+ZEVsHzoGAWfPIU6E pHiJQ6KSgF05kVxe847+sqxdB5iJ8G4XMTU2FEGnDmPln70xuGARzKldFWelTO0+FGidKg78xmXq Ij64F2oyoLPoOCtCfP3VOo0ra1diTqvmGFi0CFa1aIXQ1WthDwmQOHDWwTUiz29U/iZdlfeSFF5d cVZzX5J3rA8UOq2w+fvg7NSZmF2hCkYXKYK1fXrB78ghdbggmdplQuNSTpViQP/pt5D6I7zAWT2+ p5LG7FN5HWNB9LmL2N1/MCbkK4zZ5SvjxOSJCPc+hwhHFKLJn5IvSpNXnjGeST/cQcZ2Chdx1ymp S6wPjphY+O3ag6UdOmBoMfG7WW2cXz0PNlGEOJvh2j5XPiU/ceRfwroRiAdcZezKM64R4qF4XgsW YHmVupiYswjWd/wDPgf3wGEV4Vv8JWuoMyfkW5ev8oAzBKx8zFN5xvxRZ6Gw7kvesIwQF6POFzk4 bjLGi+IwpXQ57Bo+GGFnjyGBJ1dLxjGp/FZ9LyQ+Kv9UtjCe5BkhlgnfqZkP8npUlJpNXN27Fybn l/yoJLwnaYjz85H4JvGe+EH+oNKjZsH4T/zirE6iJQYWn2vw3rcb52bOwfrmrdE726+o/u7bqPHp h2iW41f8UaECZvYdiPP7DkpSwmF1xKuZmjhJI+s4y17luYqwkIGBwSMBo0SkEEaJ+G+Dh4/FxFpw 7dpVLJ0/F62qVUbF779DzY8/Q6uPPkP/nHlFGOmIy2tWIfrKecSFcf91ERjYwYqQE89TmseOw5jc edH/q6+xvV0rRO7bgoTYMJEdRBCi4CA9p+rWKUyoKX929i7BlsKAMqGRXxTiOPPAhbxcxBt5+CA2 d2mPgd9lwsRsmXF09HBEXbkEu1WEdJFqXIOOFOLU3jYqPcmBnGwhib9cYOoMDsb11Wswp05t9P7x R8wtXgw+ItDGB/oqpSWBax7ELa1DKDwpJcvG3v/WoABs8fbDuWnTMV2Et96ZPsaypnXhv2MjnFGR kmSXwuAy6aCQQuKHLpKsUoK0Urb4iG6V0M+MSkDIhUs4OKAXhmb+BoN+zoIdvf9EJM/JiOeJ1ZIP 9EOI6ZVPk378RbwoKYYCqtwxDHqdEBmDEBE6VzZtikGZf8K4vAVxavIUJTg5RZliuihnqpkchqMk oVuA+SXCmUVSEhUdjLPLV2BhuZoY+Ml3mFelKrzWLIItIlTKggKklCXN1ZQy6RK21HoCxldFOHnw 3ZWzFzG2bRc0yvQjunzzMza07oCIg4dgi41ynaWht2qV+KooJ/kpqZF/kvF86PrvygvJPJZJQrQN gUfOY+sfPTE88w/omz07dg8bBcvFqyL8C39I+nh+BHexonLA71l2Lr9dxGdqfJ/meEJKTRYHjugY XN24CXPr1kXfbzNhRtmyuLh4kfDedVidccpcjzsXcetXyt3Mh1uBYVJw51qauIDrODljAqYWL4IB 33yLZfUaIGjLNjhCo0SPkfeS3hiJB2ND5YEmZsosSeLpHgx5U9VvuaqBBYsoPOfPYdeAQRj2W24M /vlnbOveGTHnj4qAHyF+cLaE+UwTMfkt4ej8cGVIUl7Lb7K7i+84oyCcLoqv745dWNq6HYZ9lUkU qnw4OX0qLF5ealaCfqkdreg+yY/kyJXfSq9L4h2H2j753LKFmFmrsuTHF1hStjgurlkDe1CwMvsi Xyv+F3/VGSKizCizKEZXSFU9SYhSjiQxVrlyVzCHKDyW40dxVJSSST/9gE4vPYe2r7+MVp+9j0Zf foJan32BbsWLY/OUSfA/exxRQX5w2Czip+SpyhiJqIGBwSMBo0SkEEaJeHzBlQUU5DhCqRYEUjqV vt5pdeLqtWtYt3ENJvb7E+2kwyv+3ofI9tzz+OGFF5Dtw/fRqX4DXNhzAM5YEcQoeEvnqjpSCohy b7l6FYdnz8a0+nUxtkAeTP41O2bmyImV9Wtjvwgy4YFXRbARAUo6TXbWN8xI5B//KhGWPbX46+Ai aemwldAcH4cA6aC3DB+EqRVKYUrOXzAr+0+YWyAX1rdriQurl8MmSoCSFkQw4iizTYl02pQkSTim f0oKEOmXwgEXh4YHqROZN7Rvj0lFi2FUrlzKZn568bLY2rMPvA/sFyExWjJO4kUlRfKLwjNHj2kS Adpqi4BH5YKCrhqQ56iyCGQRwddxeMVizG/SCFNz58acrD9hXs7smF+zMnaMGYOwy9eVIEc5iNKO Mt1g8sUfxpdEhSpOUuPgC61NSCBhly7j0LjxmF+hMkaJUjfu93yYka8IVjdsjJOLZiIqWPJaHCv7 d8aT/yUvuQ5E/6OArqo0JSxxwwXLcZZQeB/Zga09/sCcYqUxOUd+TMxVAPOLlsDmDh1wbdt2dZ4D 00mZkyPoDjXiTUH0hleuH8wkubryXSg4DufWbcSCNi0wvmBOTMuRFVNz/Y6pFSth05Ah8Dl1DE4R xijMiWyl8pOzPRw9VmcXiF86r0haGaXSEedzHUdmz0WfchWQ8+23kPt/b6NFthyYXL0+TkyZKYrt JXEfI3GMV/FV5Ul+kQwmn4loKmFxdQnfU3h05VuCJR5hZ09i9/CBWFChJKb+nhlTc/yMWfnzYX3z lri4djWiwoJEySXfMZ7iJ78l30okydtcnEySmN7Ib663ibdF4dz+DVjetTWmFSmAyaKYTJL8mF2q PLZ16wOfXbthj+ZGA0lxlQxmvodLPKMlnk4yY1IaqM/yTAorZxFE0Lb5+wkfLMLiZi1ECC+ESTny YEKe/JhaqRL2jxmFsDNnlOLNjQZc9YQ5wAIVj+TCkXep5S7eiXelSy3etlsQe8UL+8ZOxIwa1TFG 6suUX3Ngdr4CWNGwoRLQY329pfxcplRqBJ+JVjMPQqzfQuREhsqZN24ZzDxLiLPB58BBbBzQB7NK F8fMX3/GzN9+wpRi+SWPOuLypq2i7EepOsji45bDVCRUnMlg6re+l3BZDpI3XN9hC4/EyfUrMb9D a4wvXBDjs/8mZZkbC8qWx97+gxFy5BCsthhpNSRuTLOqZy5FwaXAip92yVvpB8kfLG/meWJ8AuKv SD2fMQWz6tfBhPySx7lyY3qhQljUoC72jhmBc/Pm4tigUZhbqx56Zs+GRh+nR4uMX2Bs5SrYPHY8 jokCGebjpbacZj1n0FSclWkl80q1mWwJJCIGBgYPHEaJSCGMEvEYg0PTXAQp11BrHHZdPIqhk4ag RZ1yqPFDBpR68Rk0e/MVzCxVHBemTIPvnkPYtmM3qjRpgjc/eB85s2bBRBFCvH19VAfHmYVoLy9s Hz0WY0qUwbxCJXGm3xCEnj+PRBGA4i9ewKEhIzG3VGVMLVoG+0YPg+X6GTjjuWbBJTxQCKLgQsFQ 5Bb1KF46TJvVgoiDB7CjQ2cRwgtgcZVqODt7Diz+PrBaouBz+ADWduuJCQVLYG61Gji7aC7swX7S +0qny4XAIkioHplTDnKNldtgCSBKJAtbeDAurl+LWQ0aYnjeIljRrBWubl4He0wg4sWPi8vXYU2D dpiWsxCWNG0Kr72bRcCmsMjtZqVjFwGD/Tq9ZpYyDRRynaKcxAX64PScOZhXsjJm5y6BPaKMhBw/ BEd8OCx+3jg+eQbmVKiBaQWKY3+vAYg9cwEWexxCRDqKVnkqEaUUQT+ZJ3Llzjt2ezgCz+7Fuv5d MapUMYyrUBEHJohy5nVBdKIoRJw8jh29B2BmwXKYX7wKTk+YgmjfiyJ4SiwpBDGe9I95TeK91Gnu dmWPCULwtm3Y2ECErOyFsbB+czVb4IgIgi0qBJf2bsPCju0xMn8BLK9bG75rl8AZ7S+CDhVSEbaS ZDiX9EO506mE3VgR2B1BQTg/dwFmVRWhs0ApbGrXE2Hb9qlzGOxBfjgzbx4W12yAqXmLY3W7zvA5 dgh2KV/O9jCevHCfJSoUZBW1BkAEK8RHwXrxNA4MH4aZokzNLlsd/UtVRaWiBdCqY2OsnzERe3v3 w/ySFTGxRCkRnocj7sw5KTerCOFORNEvxjle4i7eUfYk71GQc1ojEX78ADZ36Yxxwh+zatTDoblz YQkOUFvi+hzcjfU9ukicC2JV6SoInLMEjsBgxMm3SunxzGshNXslwrU12g9XNizHijoNMTVnUaxr 2AqBGzbDERqCuKgwXFq3RgTyJhiRvzAWtxC+3LkV8TE8qE0UEfIGbYNURF1hUCl3yrtEhyh3/tdw eMpELC1dFpNFeVj/Zz/Jz5NwxFpEyffBqelzML9SDYwtWhhb+vRAzInjUjGkvijFhl6SH/hDPKbw Lb+5uNliDUfM6WPY/Wd/jMpTBDPKVMWhsbMQf8kbiXFRCJV3u4YNwagCRTGpZFmcnTwRdm9vJOh1 J+Ido87y01nCZwzDGRWFa3u2YXmXDhjDM1Fq1ce5pctgDQtAfHQ4fLZsx7oW7TG2cHFMb1gPp9cJ X0pewcJ6KKqP+Eu2Y11UpnhSkFzXRKHfERaIU8sWYF7NuqJIFcG2Fp0Qvn0XEsPCEBsQiKMr1mBW zVoYIeW4sVMXhOwVxS0+EnHCEJzJUQvMbRJbrumQ+DLryYvq7JhrF3FQ2rOpojDMkLjtHTwMYafZ tsUj/NIV7B83AdOKlsSsMuVxeOYsWK9dl3hHIPDUGeyZMxcL2rVBf1GUWqR7CV0zfY1ptepg/7zZ CLx6AXEOi6pD5CU160d+MjAw+EdglIgUwigR/16oEVB2fm5XTTzzwS8kEJsO7ESf3t1R+ddfUSLd W2j8/sf487vMmFOuEvZ06oRVNapiQv582N6lG6IOHYUtMhpHz51Bq86d8L/338MTzz2NjzN8iR4N mmJhi64Yk78MZlSsjXML5iGG6yGsoiCIEC+6ihLawx1xiPK+hBMi8E4rWQrj8ufFpmH9EX7+pFpU yxFcNaAqcVRbW8ZGI3znXqxv0xGDSpbA+Cb1cXbNUrUOQikIIrVzMJlDgXQbeOoINvTtLfEoJMJk VZyYPhOWAB8RYEVgE39dgjhHJe1KoL22ag3m12qAcb/mx5bO3XH96AGEx4WI3CSSJPfmF0nBLpJJ WGw4Lu7biDXNW2J29gJYL4Lu1c3cOjRQLWKmgKGEL+nhHVQAvC7i2ITJmFy8PCaIIHV4wlh4ex2H xRGdJIiwTCif2RAXfA2n5k3FnCrVMfy3QkoZCjl6CAlKeOYMglOZmkhOijJlhd/Zk6I89MLEwvmw vlxZ+E+ZApvPFcQkcOScwkaCGpmNscUh7OJ5ZWozsmBRTJT8Pjh5HMJE0eCe/BQQKXQpQVcEWntk CLx3bMLyZk0wNE8BrGjdUdK4DdEivMVyRkfccxYA8Qmwh4fj+oFtWNW7jSgTObCwUgVcXbIMMSJY czEuz6RgXOgvd4viNq1n5s7H7Ao1MT1/Sezr1RvBxw4iMj4W4RI+y4baR4JDFK9If1xctRTzRakb mjM/VrbqgICD+0R4DpP8FT8l+xKpC4nQGOOIhPfVY6KQDsHcoqUwv1hZnJ89A9FB3ti4cwsa1q+D 1k0aYve+zQi3+CPC7yKOzpiOaaUqYVq+UjjQZwhiRLBWi3JFQKNgzgXNzG+L8K7vwT1Y364jxuYu iEUNG0m8liPe3w+JImxTSqXiwZk8qy0SwacOYsegAZLXxTC+ZHmcnjET0T6XRPDjTIHLXEmNxgvv WYMCRABehXkN64gyJbzXsTNC9+6FJSYCkeKWMwmik6t1BpaoAERs2YrdDVtjYvb8WNigCa5u24L4 sGARkOnWNfNgoWIhCo9TyvfcuPGYXqqC2tp456hBiLnEQ+1iVX1RE2lUNqRORARfFQVxDqZUq4i+ RYtidc/+iDh0ColRorqLWyokVA65+N1piUD0scPY360XZuUugsUVa+D8/LmI8vdGlJQ1Z0Zco/by nfBX6GVR6saPxVRR7EcVKYF9Eif7JS+pV1QmJK8l3qpdsolyGRkmvLcdS5q3wdg8hbGicWNc37JO 2pukLYJZtyTeXETuFME+ZP8O7OjSBWOkXKZWq4kzK5aqHbDUlq9ubUgC67mvL85Ke7SwUnXMzFMI 6/r2gtf5I4jj4IVLW1J1MV7+RIcHwHfDBqyr3hAzfi2IDU1bIUDy2hoXLk0Bd7SyiYLCwxYTYLPb EHvhMg4MG4MJhYpjgdSvU1PGIsLrrFovwzhzbETNgogCFXn9Eg7MHiftUkGMyfc7DvYfCOs54Q+r 8IMkLj4qGlGSP3smjMBAUX4b/y89Wr/1AUbmKIjdA0cg+Px5RAhP8hwZ5pt7m25gYPBgYJSIFMIo EY8uWAKabkBudMdCcnU27ICdiIqKwrlz5zB3zhw0b9YMv3//PfK//SZqf/E5eoswv6xda1xdtQIO P18pYwfi5DtHTDx8Nu3C0obNMKGgdMAtWyBg8wYc2rwZVWs0wLMvvYY0qVMhrdBrLz2NogVyYMbE 0Qjx8xNBQgQLkVjiRbJQp0rbXCPrHB20OeIR73cVZ2bPxqpy5TElbz6s7v4HfI4fkU7VAntYGPw2 bsWq5u0xOl9eLG9QC4Hr1yOBJgw0LWDfL4KeMyFOBCKeFyBCj6RRzQrE2xF99So2jxiCMUXyYXGJ Yjg1ZKw6VdlqtyAsxBenFy3G/Eo1MSpPHmzo0V6E9j1JOwtxIaX4TYFFBADXUKlLuKQwb7FF4cqR HVjRqR2mUtipVg+nFy5CmCg1tFmPOHsahweNxPQiZTG+WCkcmjQesV7nJF4xKv0ih0huiFIgf620 x6c5ldQx7vAUHxGAC2sWYEmtepicoyjWtemKi7t2wiLxShChLnL3MWxt30ltpbqgRl1cWrZMzQzE ixZFUw6mnWc9UKlhBvGkYNdC7mhYfS/i+PjRmF60OP6Pve8AiOrM2k7dTd/0ZmKiaSam9x4Tu1Is YO+99957r4AKIogNC4qCDRVB7BUUUER6k16H6cDzn+e9jCF+Sf4vm/12N8kcPcydO/eet59znrf6 tGiF8IWLkR8bA6tR8q8wH8n79km4feDVqAl2jx6Bm2fCYNHlab38BA6SKRUiq0wyJF8cKMER4hhJ GCU6FF44h4Nzp8HdsRl2tW2FZM+NMCXej7OcywAA//RJREFUlDyzoiA9BVF+m7GlTVd4NnLEUQE/ +YnRAqbYky5COIVL9Ik63E4qrxSplKOwAKKKshzlSO4eOgxe4rTu7TccaQcOQV+Uh2JLGdLiLuPk 9LnY0tAJG1u74PwWH+gKM6U+aD3eZ8IjMLBvPwweOBCnwo/DVCxOtAKQ4nDn5eJiwDr4dnKFTxMn ceJnIOPcORhNpWp9Ss7hcIQL+FjV6BtsGjgAySFHUJlbqoAlp8HRoSwWV9JIuMR6p5xFqTOSFt2N a4hyW4INLZpgg6Mjzru5o1zAHBfj67JvInJ7ALb26Iv13zVF+LgpKL54QcAhnUNtSiDjp+qEhMGF 0GpHJRFu1Bcg92w4Do8bD48fmmN7TwE12wXUZOaoaX761Bs4tcoNXm1csNqhFc6uXAFrSpJ4x1I3 JG50rtV0JU7dU8MtclPqNdmaV4Ck4CBs6dcdHk5NsG/8CAGQITBJXljFAc47dxFHJs6Cx/ctsLlb T1wN3CZ5mFUNFCXOBKESXzrXanCE7UaCIOjMyxAAKeDVv40zlgpQObDCDdlXYgWI6RWYij4QjK1D +glQ+xI7RgxA+skIVBZzqhIbuciQxmitNEh+SBsiuJe8USM5ZiMKoi8hbNZU+Ir+8u7QARcFuHEB dmWZHoaMLJzduAmeAnDXNmuEowtn4maSACRDOYha6eRz5IwjnZxqxrbPKqkOUBTAmn46DLtET7pz FGjgcKQEHZB8khSWmVASdQmn5s+AX/Om8HdywlUB8uWZqdpIgcRZm5XFaU5c7SJxFblyoUZ9dTez Eee/Czs69cbqpg4Inj0NKTb9U6KH7mgEwgUgrWzcGEu//Rorv/8WE95+G71erINJ3zSEtwDwk8eP IzcnR9lnBSao+m1/tIvb+PZvdrKTnf43ZAcRv5PsIOK/k5j7YpMU0z6p7wQMUi7sYeZiZKNYssIy HcLFEV22eAGGdOuELt98Bodaz6Lriy/As307hC1ZitTDh8WhTxfDzDMDaPTEEIo8JZhGnD17Jh3S zp3EsSkzEezSHWvFqRv8znuo9/hjuOeuu3DHHXcovvPOO/GPf/wDjRo1wpIlSxAdHQ2TWZwWcbR4 lgNl2RYPSnTFsRK3JucmEnftQsjwsdgkzvfG1m3EEXLCmjYOODRmJJLDjqKcvajVdY6yapKkVvWY aicVc/oCHQH2uJpgzszCJS9fBPTohXUtW2CTkwPWCxja2NYVEQsWCHiIglkcMAKtXyUJW+WDPMZT l60mC/IiY3Bk9kL4unTCJgEMmx0l3g7O8BEn68I6X5QnJIijIwBKyoG9/eJf/CIxacqfE+eooqgI aQKY9k0aD2/X1vB2bol1Ds2wxkHiP2IUrgUJ0MvLlvwUB1bSTRdCiWYa6BhK2nmHMhXTyRBnhqdc W8Vpu+K/HQH9B0teOGNbK0esdW6ONe3aImT6TORGnIJFT7l8X+OaxLzm/HWCE2Y0HWq16Flk667G 4tKKVfDv2BHrWzXHJpfW8HJ0hl/XXji1Yg3KYm8AeoImkUtnS+KrWMLQ6u2PzPt0qLWFqqXIO3kS YdPmYL1LR8mPtljvKGDIwRGbBg/CxR07oJN0cQE2R684MsC59YckD9u7uKJb1244Fh6uQLSSL+lg efDsjYoSAYXBe7Fn6BD4ODlig+TJese28GrZFrvGT0NSyFFUFBZIfLkomEuMqfs0h1P1ioucaj9c Mb+r/JBnDSnJuLHGDxu79cJqlzbwae2E9Zzu4uysToDOiz6nRoRU+tl22SBqkOSCcm45CsDKo/x+ BZJNKBKwfXrRAvi7tlWL9De2aoXVzR2wUcDlOU8uPM5QPdwSU5Xen5ZiDeIPrHNSZ3h6t0lXjLTD oTg0YiI2t2qPdW1EroBwX6nbOwcOQ3zgXphzJT8sXNQs0ln/BLSpaU82oswarKXPAmPuTVzdtRs7 +g+Dr5ML/JxbS72WcmzlLHV9KtJPXBLwIDpIMpL5aNNtSo5cqHauuDpNzC8LRwHLUXgjGpfd3LCl Y2esauMIbxdHae/N4d++E04tX4bcuCuwqjNRtPpm45rEVqNaE38T0ayDJoMeKZfOqbaxTfKDgMHP qaXUj5bY1qsfrm3aCksqN1zQphuxzv4asf6p0TSCrtxcAe8h2DVqHDwF+PlKvfBzbAlfKcdgaeep 4QLky4qlbZnVTlE3du7E3sFDMP6t19Dqwb9j0GcfYcXwEQjbFYys5HQBKKyTWntUC8EVa3VVflBp UiqC6fv1aNrJTnaqJjuI+J1kBxH/PfQ/8pwWgQah2qjSuS03W5GZU4hDoRGYOnE8OjT6Cs6v1kHP l17DxLc+w+oW7XDe3ROFkRfEEc1ClVGngQflJBFA0EwrS6M5euI1a4bJLA5XLm4eDsGWrj2w7Ovv cbD/EKwRY/flZ5/h3nvvvQUiyLz++9//jjdefx09xInbGxSM/IICWOgUihGl00+mwTOIw6fLFwdj 20Z4NvwOHvXfwsWJk1B0/ixKzXo1NYZp/zlHi8RcET9IjK1cmzSmR8ctVSsq9MhNiMX5BXMx7933 saZRU1z1XgddYpzUbb0GvPiOvPtrpJxEOhbsyeaIAqcZ6fOReSYcOwf1x8IPPhGHvzMSA3ahIitN 4lIu7wiIkdxUU1iIIBjR20g5LCxX/kYHURJSJu8Vlt1E8v492NW8DVbVeRdhw4YhL+IQqsryJbEs KzpudBK18qIIVR9UJogTK/fE51Tzw8mqc1u8iIoKHpgXg3OrlmL5V99i1VcNcH7eYuiuRItYjo+I LHneFi8Vtxqk/aYxk0S5BGxGjhwYS5ATcxFHJozGwg/fxSrnZri8xRvG7GSJkuS1lDsdLbXomLKZ nz/DrMwsT5XfKk2ib8oKkBV2GNs7d8Pq+p9gT99B6syHytw8dfiYtjhfnmedlcKyCu8LPYSWbVuh Q7fOiDhzUtqGUeWBxpyyxGlUFnGKM5CwaSPWN3GG+yc/4OT0hcg/d0HSw1PNJW2Sx4QPZFYTSYbU A2FpG6o+yHfGV26pnm2uk1Hnb1hKUJ56GcfnzoT7R1/D71sHRC5bJfeSYBDQVSblxJGGmnn9k/zm pcglM20sxzL5vVwc0MryYuSdO4VdAwdjSf3PsM21G1K374Q1PVXiZBSAJCBGnEdOE2MW/hLxJ8Zd LbqX56kLjMWZiA7ZiTUd20lef4pTPYdJ3p9AVVGJ5izLs5TL+qXyXL0rN/hfmE6+lJhighjmGacK mSReptxURK1ZKvXuM6z97EtcmL0AJdfi1LbR3LJWrfeRd7ifGt9j8rU8kD9SD5jZrNsqr9Vthi1t 2ChA4vo5HJw4HG71P0RwExek+mxUB/SVS1moqVYstxr5/JO8FuJXMpPCTXfZGoyVOlSU5uBm6EH4 d++FJW98jOAOvZG9/wDMRVkohwHF8ly5lKVVKqzKh9voJ+GxeUq94SnehkqDyMhA4gY/+DRqhmUf f4qISeORFxMpwLlM6rTkhcgzS51WW/OKoqqw6GBNS0WmgI9tgwZhykcfot9LL6BHvVcxVgDl9vW+ SBZAUV7K/NTicwuw81MrbIlEdeTsZCc7/SrZQcTvJDuI+O8i5rvq1RfDabvW6UpxLTYaQTu2YdrQ oWjxzvto8sIrGPb6B1jx0XdY79oFYcuX4+aVS2KcSuRdcXDEiNFpoMEn0zCzRG2nOSujI9dmMVzl Ajbid+3B9p6D4P59S4SMmoiic+xFLUXWzXSs9/PDF198oUCDDUTc4jvuxD133oOHHnoYn37xGRYv XYgrXFgs8eAiTP2NeMR4+mKTYyf4fO+A8wsXoyj5MooqiqETV6GSXf/0VH+NaBPFaaRTWCBfS5kv BiOKT57HWXEI1zZ0wvrWHRC7zR9lN1PFMGvzlemV0Rmk40z+NWJPK9cE6MSRKS7NxY2wIwgePhpr GrbE7n6DkXPggDhZxeIgcCoNARIdODpDym9QjsnPhcC81kCa5iSU30xB0oZtCGrdEz7fOeLIzLnI jY2E0Vomjgr3r9F6YinLxop4wUDobLEM5SvDtbKecCEoTyW+HI2oRSvh37w1vFu2wUUvL+hSb4iT wj3r5Rm+T8/sltD/SfyJva2cAkLmyE9VnpTjsfM4OXWOWrS8fZA4nYeOqUP+YNJ2kyq3VqDUKM6W zoSyUh3yi7ORlZuGFAk/UUDejWuXcS3qAqLPncblU8cRHRaOixFhOH1oL054eiHAoSPmP/cGVn7y JfZNGYNIASfXdm/HlV07ELVrNy5I/bwYGIzInXtweWegfN8Jv0Xz0NOhGUaKMxy8ehUuBO5CVNAe XNkThCvBwbi0KxCnJD9Wf9sM41+sixXOLXHUazlijx5A4vEIZEQcV9uLppw4iRSp7ykxl5GaFI/0 THHi8m6ioLwQZeLU6VluBCNS5urcgJJiGGJicWLxEvi2cYF/1164sTUAVgE8ZtGn2lbCkpHcr5if v0IsElZVBTbY05xTiNz9R7F38FiskLoXMHQkEg4fhrVIO0CQ40TK/abTbEORvK5Bqn0L267V6IlV yiYzDTHbt2KLOMseDVvg8OTpasSDh9pVct2PPMemyOlKFM2RArmp1bnqCs6gCNBsYFEUCKrKTSiJ i8epFe7watEWvo4uuLRmFUoyr0NfIfVa4qsBNOoiTS7lyNsa8YLi2U7EAdYAo5YfFcUlyDp5Erum ToNb05bw69Ydl4MCUFqULfHUnHD50FhF+JeJPfQmkavKUcBURXYGMnbuwu4+ovcaNEXIiPFIvHgW 5aK3tGl+VB7CEg+JlMRZAzg1yaanSfxkW+A6l7KUZFzy9Mb6Nu2wtoUTjs+ZizKeeWEq0SLKV5gJ NTKE2clL5hU7J6qMAjRyMlAoAOfo5MmY/+336FerDrq89AaGO7bFlqUrpC2dRH5+rqTLot5jdVDg S9hOdrLT/5/sIOJ3kh1E/KeI+UtnUQymXCmjSoNYzeV6PaJjY+Htsw5DBvSFS6MGaPzay3Cs9Qzm N2iA48NH4sZ6P9yM4aJRLtAV50LKkvP6tZ5glu2P8m4x5wKJoa4Qp6IgMx1R3muxqUsXrGnVBmGz ZqP44nlU6UrESdCcZDo3BQUFWLhwId5++23cVQ0cFFdf33XHPbjnb/fhxVfrYNDAvji8czuyz5xC 2LKVWObSDt7dO+CctxsKr0ejwiJOp0SBfgkdVE4u5oiCxExukG9lza18UenhczwVuLQEmeLA7h8+ AV7iLG/t21uczS0oyOV0LXmJXahiSSmau7ewV1qtYJW8YZ2mE0CZqnpXM68JvEzssd66HUFd+8P7 B0ccmDAZmSeOoaK0QP3OHWFopClSWWoRS3+ATiB/u2W8q+Wy11VNi5G8zkpJQojnaqxq0wq+7VzV VJWiK9LWTGUqnwl2wC2JmAYVoRpcfYt5xPgzt+hkcJSnQleM3JMncHjaVKxxdoJn7x44sX0L9Bkp IlMv5SfOozzN7SyZ9wQcqh4wTDpAUh/UNDG2eTK3AtXpUJiThUsXTmGnrzcW9+yFQW+/gwFvvIyZ zb+Cx/A+8Bg/GsuGD8aS/r2xsHsnLOjYFnPbOmG2YxNMbdwAE7/4CiPe/QiD6r2NQa++iUEvv4GB tV/D4NqvY/BLr2PkG/UwVurThA8+wORvvsTCVi2xWsDAxnYdENC2I/y7d8aWYX2weVg/+A3qh9U9 e8C9W2e4dWkHj27tsKp7R0xv0QQDP3gPE779Gm4uLljp1Arzf2iEuV83wLwvG2Dup99g5tffYG7z hljU8nss/e4rzPvoU4x5+wMMfu9jDKv3FkbUfRUDX6iNgc/XxrCXX8XI1+pjvMR76idfY/a38l4L Zyxr1wlLu/fEygEDsLJvX8xzdsbgt95Cvzp1MaulI3Z7rUHE2WO4JAAkKT0ThuJymIwCPKTcLewQ oGMseW0Dk9pUnmrnXuoH264x+yZid+zElt4D4CkO4v6JE5AWEQJr2U2pZ1Lr6NCy7ChL3mN1Yf1W dVyY9UNEanVF1RmNzUYDCqXuHVvtgU3tJE+5a9riRci5dlFtc1rB+kbkYPPC5VJj+aMaqYQtrKYW 8T9vy2+MN9clZJ6Nwq6Zi7HWoTV2du+GM1JfikWvcDtjJZebDFilYguQ1V4W2WS5VFGUe0qeMNuV qpfUPfl5iA85gK3Dh2J1i6Y4OqAPUvbthlnAlFpnxHgz4Yy2yODIBuGV3L3FihiGkkn5wmYz9Ddv 4syGjVjfoxe8WrbCsanTkXfhOCzGPCkr5rFWNnTKDdVyFXBTeaQiqVgLR56Vd7jmyWw0IvNaLI4s XQJvp7bY1aYjopYuQm7CRZRUlCjQw1EKpTDkP0EJxxq5hoosrU/+Cqk1StpCdp6CbyQwKStCWnAg /No4YnKtWsJ10e3hx+Hwj0cxpGFD+C6YjwsChotEV6uOBcZRxe92/vGfnexkJzuI+N1kBxH/GaJZ 0qb7iHMnRqVCjG5xaRlir12H7zpvDBKD7PLRx+jwWj0MqFcfUz7+HEFDhiNVHA1LUhKq9Dopo2pr /AukGU6aP07ZYE+VmCpDCXTxV3HWzQ2rnFpjdStHXFq1Eub4GyJTzCYNqLxLc6zmQ4vhY32IvnwF M6ZNx7PPPiug4W4BE3fjgfsfxH0PPIK/3f8YXLp3x8HQA0g/EYFTs+ZhdaOW2NirD+KCd6IsN/vW 6ErNnjuNGI4YV4kl08Of6NgQALG3kz2HPFXWmp+PpKC9CBgwCO5NmmHfyJHIDQ+DtahQZFLGr+SD /KPzpvKLz/JDEsk1HJVi+EuTkxC1aQN8XFvDvVlznFi4BEXRl2FWU604VULgAYGIyPlFkp9U3ol8 7rnPaTRWc5kAhUs4vnAR3Ju2gE/HrriyZSuMiQmoMpZL+NquPvSFtDynHPlbHU+VGQzSxrzHePDg quICFBw5iqPjJ2NVU0cEDhuJjMM81K5QfBApawEQJmMpDCX5KM+/CV12BkozkgTIxeBG6GEc8fKE 77gxmN+hHSb/8D0mfP6Z1LGPMO2jDzHv/Y8x9633Mf2F1zH58dqY+uRLmPXym1j0/qdYJg76/GbN sNC1Lbz69VZbwe6bOwtHly/G2XVrcG2Hv8QjBPmnTqPwwnkUX7mM4msxKJBwixKvoSg1HiUZiTCm Z8Ccla3mjVsKC2ApLUalqRwWc7m0B0kfC4iO4i2W9PNTW3GvnLbYmMvw9lqFg0G7US71gLsACfpG ZXEJKguLUFkkXPwjWyUco9RFnTi5ZZlpKEtPQUlqIkoSJE5xcSi+Govi6KsoibyCkouXUXjmLDIP H0DMlg0IX7oYOyWt3r17YUnrNpgjdXDy519isgCSMa/Xx4jX38K4t9/H2Hffx+j3P8BI4aHvv4+B n3+OYY0aY0bHDlgzZhQCRc7FXTuQc+ksSuOikXv5Ei5s2gIfl07w/K4pTkyZhtwLJ6T+68QZpHPK tEq9krrA0TStt5mtRasO6oJVU5hZZhGQwdPYKww6NQoYtmAxVjR1wMb2nRHt7QtzcqogXh4gyFFK eUfaFzsebjUffgqrqneLJQ6s1/KplwCNZYXIiziOvcNGY2mTxvAf2g9JBw/DcrNYgXhbfBk1ilMV u7o+85Lh0o/WdpDiEwKGBajoKw1SPllICQzC1m59saJRC4RMnoHcU6dQVVIk7cumI36mvfOrTbh8 KqnUrUybMLdi5ejAeQ83eDi2EiffRa3vMcRdVfWOI7eMtwJgv0Yin1iLjjpH97jIv0Ic/MLz53Bw 8jR1GvvGXl0Rv80f5tQMAebUeVrVVamXslF6iMHw3s+xxIHlyNEFQ1E20kIPYufgoVjeWPSe1MHs MMnrhBsoP3cGZxYuwPwG36FP7RfR9bVX0Purz7Bw1FCcO3ZUAEWeFLVR5EidEbna9EEJl704Uv52 spOd7CDid5MdRPz7yJan/KSR5T7zueL8RJ49C1/3Fejs0ASN69VFt1dfxaQ338GiT7/Bju69cX3D BlSkJqvpQezVVvNnRZT5Z+yAzcCS6YSrA7zoKBQVoPj0abXPvqeLCzZ27IgELy+YU1LFiIrTIRaG nWScyqC5y2JtOEdZjQCIoyt14vzFC+jYrRM++uwj9BBDuStwO/YEBmBAnx54++UXUfeBh9C2zhvw 6toXGQePwJCXgfIqcQwJEiQuNhDxE2KWiMFkDyun0Qg0gk7Sx11PCJSM168jeet27B04GGucnHFg 0iTknDmhtmQ0iOFXO0xV2+RfIv7GTlEJQutMlPRUlJciN/YSzq5dDf8OneDr7ILTbqtgFBBXVa6T 8Ll2gbvmSD4L3x5tUs28VqzyygRLcR7ST4bj6PwF8GnbCZs69UDalu2oTE0RR1cvhpzrHTgrm2tU qkGVYs3ZYLEqlnssQ22Of4WUtxkFkqcx+4Oxa8hILPzqeyxp44w9Hgtx6tBOnD20GxGbfbFnwRys GToQEx1aov9nH6P7m/XQ/fXXMfTDDzHp22/EAf4BCxyawq1Te/gNG4R982arHuSEA8EounwRZQWZ KNflw1JeJPlUjAp9CSwCSIzCekuZ6AxuJcoFsgaJJB1SYXECxe1RzqBa+CkZpnp+yXTObFx9Ty0o lvTfYoKu6nUgGsv76p/KFuaSYnUtecK1CZcEnKzwXI2de4NQWF6m6g/zzNazzZ7dn+Nbfrd6Tuok 81eksyw4QiCxVw474Z3URO2bxE2lV4AfQRwEBPIMiSrucFWajcqCDBhTrqPgynlknolAXEgwjvt5 48DMadg6oB88BaytcHTA0hbNsbhxE8z77jtM/fgTDH+9Hvo8WwsDn34OI199BRO++hAzXVti7bhh OLFqNa4F7EL0kYO4ce4EbsbHoDg7E0ZdicRFgC3zqEb+ciTSVJQr4Z/AkXlz4e7cGlu69US0/w7o 0rnDE9c7aGnnqJmqd2zjnHslciSh/F+dP5JX8jvzQo2W8FT0zFRcD9mHgDHjpS26Yv/QMcg5fEhA YKbEQ8qe5Srlzne1/GMY8odthw2IcuTSVre1Xn+pL1LPdDeuIH6TN7b16QUPByccnT0XBZcuyW86 eVXSx7jJn5r8E+LvzAcmR4JS7YpTlkpzUHRB9J6AN1+X9tjo2h0xq3xhEjBVYTZq+kZYAR7qhtva +e1hqt2eeM31HTdzkHf4KI4I8FvVqjUCevVW06OMObmqg4I6miOXZKWqiT5q5DWZ8VRgR9U1yQ+2 HUMRjGnXEbt7K7YPHw6Pxo44NnYGSiPOqoXYnFrHiY8cZeRJ4RVFObgp+ubAjOlY2cIR/Z97Cc0e fgSu9d7E4qFDERYUiLTUJG0DDAmbi/dVvamRLrKd7PRXJDuI+J1kBxH/HqqprLkT0cXzF7B2+XIM 7NUZDT+pjwZPPoy+Dz2C6Q89iSn3Pwbf7xogNXAHKgq5S4844uJ4cmib06zV7ANapZ8xeLaefuWw y0NWcXTyz53HwaGjMfWZlzH+qecQOLAfCmPPwGwtFFlijEQOHQabk6UZf1q4apbfVbzFkcjOyYCu tEDN160oykfWkcPY3rM3Wj39DF668w7UefYJDBk+CPHJN6QecWSj2qr/EjEtNGzVceZC6CqTEab0 NESu9cSS779HvwcexNJPP0ZS4FZUiNOmdg6iJ8S5HLe62OTzl4hhsIeUi0aNOuRejcKB6VMx5bU3 MfLxp7GlbWsURhwWI8ujtjglTMqJlp9zlCQM5jWdopoh3J7X3B7VUF6A1KMh2N+tH+Y8/iImPf4s gieMQXFSjIASLtEUgKGcBrKWZpXPDI8OkKRD9RCLg1gpDo65pBBZcTE4tW8Xdq5ZjmUjhmDSJ1+h 232Pod0996Hvc89jwOuvoVeduhj88puY/8638Grigu39huDgxOkIm7cYpz3XImZ3IHIuSLvOFGeP u2CxfSsHThwXiTvrE5NLwMkkS3SUM3WL+b2aWZL81C5qcPWH5IjUH/6zTdLQmM54zWtNsHpB87DI 9ORsbAtXLn/2U/IrMyUDoQJWL527BKNeCsrWJm6xPGhjvlTzU3GNZ+VrTeZjt9+7nfkMHUXVRMgS PqsmnVFVP1XVl7yQCqSBKmEpX7X4VZxQnslSlJiItLMncXlfEE5u2Yiw1WtwaP4i7J84AzsHjMJK x3YY/fEX6PXaW+j75rsY8eW3mOzojEX9+sJz8gRsd1+BfTv8ERlxBFd2bkNg7z6YX/tVzHm+Lg6N Gg2d1D3qDwWqhAkeyIyiVvfkSuqBljc1ikHKhwuhq0wVMGXnC5jZDq/GLUU3PYlVr7+PqGWLYS3L galSr9YY/CQ7KUoTpxEv1A15TsLTdv6SOqjXwZKUgFPLl2DORwKe7n0Qa39ogBuhe2DQ50ocpNWx g0EymW1SG7X4eWLrpO5S04/EyeaZNAUXziJw1AiMq/uKtMWncKBjJ2RdOSPJ1YnaEPBCeaqcKFva r+QMNzKw0e1tXLUVKU9zkbTL/SEIcO2GCY89j0m1X0OoAHFDXqJq52zbbFOMD/UGP5kvKmOq9anc kv+8z7ohelLAKTuJLDczcdVrDTy/+hpj//YIVn30BRK2boS+iB0yRqk2Ej8Kr85k+SuXjJ+0Z6sJ 5vxsZAiIPL14BZa1cEa3F19Gy8ceQ+d338G8of1x+OBupOUJ4JVnmS4b28lOf1Wyg4jfSXYQ8duJ OaOUd41rxTWUMuf1qmF0McY0KjqDHteuxsJnlQd6iBPQ/K130OvV1zBBDP6kh5/BgufrILhde8Qs W4hoLzf4Dx0Et3YdsHfaHOScj0RFmbh3YjxoUCmfxo59uNpCaYmJGBU6Kdq0HYs426VIDo9Qh7h5 NHdE8JDBuOHpjguL5qnFib7tuuHacm+Y4xOre/vYqyUmTxl4ekMMh06PpEyYi445r76yUhz8rFTE 79wJv379JI5tcWDqOER7eyJw2gw0qVcfzwgY+uTzz7B+yyaUimxtSoFmjMlyVR3P6rTINXvjKo0G 6G4k48wqb6x17Qw/1w64NHc2UtZ64NDw4fAWh2r/iGnIiLiAUl05SuU9uqRgr6xVwmCeU6YqC2H5 iQCFvX1GSznSL5zC0emzsa6ZM/b07ofo1StxccVSBPbog60t2+Hy7GUoj4qB0aRHGWVTFmWIV8je cs3p1wqb1yre4gwZiwtx+fBhBA0YgfUtnHBg9HBEey7HmQUzsaFTR6zv0h3xW7bDmJauDp2yWC0w 68VlKS6FKScPeddvICwgAGtnzcaibj0woUkLjP72B4z67EsMf/cDDBKwM7TuG5j60adY1akLDi5e gKtBO3AzPARFx8KgO3sOJQnXkF2ahQJrqdpJySz/tD5+rY+TvhKdQ6bJTEdIylncDlUOLGtJjNQv ueZ8bDopfJj+VHV6f5ariZd8lMzXVB7ZbohIxXKP9/kT2Ub8yfZetd+tmPdvPfwLzC1c9WYLDBar GjlSaeN9sjzANsLU/xIz/QyXXB1FxYpqfLFd2uL6I7Ou2SQIsxucDmwNlgYjD9ZgNZWk+lOYOz3R 8eWSaX7yJ7Y5Tv/Ty/ulZh2KslORcy0aWefPIDMsDNe2bMX+KVOxtHVbjHj3Qwx7pT76vfI6OtZ+ Fq0e/js6/f1v6P3Qw+jOw8wcW2CbpxuSYyNRXlIgYItTxujISxiSX2wbbJsqQdUfakczowlGAWlR mwPh0XMAVrq6ImzWNFwXHXJ4/Gh4ubhg88ChSNx7GJbsQtFL1W282klWIuWS8lSbVPpJ8lzaEs/M KE64jvDFy7HK2QXbuvZA5NJFOLN+ObYP7w+v5q0QNnEW8k+fg0X0mNrSV/KJ8dXaIz9FMllu8DvL Qu0wV5yD/GPHcFD0nrtDawQOHYooAVpnF83Hpi6dsaVNe5xevhL5iQkwmQQ6qwrHeLP7QC9fpZ3b Iq/SISVMB13aOc8ASd4djJ29B0q8W+HIxHG44bUaJ2bOgk+7LtjedRBSN+yEKS1VKqBe3pESVTpV 4ikFq3SRxNXWvGgX1Howgw7l16/hnIAHN5e2WN2pPY4vmI3ra9xxZNQorGruhKDhY5AdegzWgjxp ohYBQVzoT8AkdYbpF9mcjsUdpNQUSdEBXIxP/XByzHgsfOtddHvgIbR+8nH0+OIjLJk6ASfDjqKk uFjsPfUm81XLW+ap9oWF9z9Z+7DdsJOd/thkBxG/k+wg4p8gZo3oWcXK6v7IqtdMDCqNHnd2SUm+ gaANGzDOpSPavvQa2j72FIa/9goWf/YxvD54D8vffw9bu3XF9R3bYcnKBMSR5knNxtwcJAUHYkvf 3lju4IC94yci81g4LMXc016cAIYjjgZ7oGjkTBIee+D0pXmIC9mL7QIa3Js2w/ZhQ5FxNFQMSr4y WJUi25Cajss+6+Hdtj3WtGyNk0uWqfngFgE63M6TayKJI5gWzls2MzxjGcxi+K/7rsMmie9Sp5bY P3saCqLOo6q8VAyxCVVGPZKiL2PRjGmoV/sF1H7yCfTp0gnhoUdg0ukkbeLs04mWuNL5V8bZJFfl JSiMvYSIJYvh6eQCb9eOuLh2LYzJPEhLjLGAhIrSYu1wuqHiwDR1xJ6BQ5B28CAs+bniA3BxIo20 lAH9OLHQXEth4jatxUXICg3H4SlTJD9aYkfXvri5az8sN3PE8JokH8XhzsrCjW07sLlzB7i3aIkj s+ao0RsuWOepv2oRKfNZ4s31DsrZkzZiSc9Cyo7dap3G8hbNsWvqZHH0zqFS0qoWK5ssKIyKxoHJ 0zDv/Y/g2bCJgKHRCO4zECu+aYhxr7yJsXXewPT3PsL8r7/DoqZN4NGtCwInT0Sk33rknT4NY1Ky 2vWnsqAYVSVlqGB+0VmT9mnrHf0rEtMdHx+PzZs3Y+vWrbhx44ZyCpWD+WfTXdXJ4YdKHx1ckzh+ ZeL4FpRJG8iHPiUJN8+exsWtW7B75nSs6NQBc5s2xoRPP0a/115Fu+efR4c6dTCuSSOsGzsaob7e iA49hOSoC7gp7+brSqCjHrEYUZycgEvrNyjwy8PSLs5fjOLLV9Qhbtz6uLKoBMWnL4mjPg1uAsi3 9+2HpO0BsIjzzPNEeOKzlITWFyFtkYCOB+0ZjTrkX7qICGlfXs0c4dehK2I3+6M8I10t+mdngLUg BylH9sF/qAAXaVMHxo5DdngYKgiAqh1nKigeZMh2WCKs1iYIGM8MCcHuUcNUO987cDiy9h+EuTBH 9INBgJMJ5WlpiF6/FqvaucCtdRscW7wUBVeuoIKdKNRLjC8davnk4CbXEpglTmVZ8t6OrdjUvQdW Nm6GIzNmovjSJYlTsbwnulGvR3F0tJq+6N7SCZu7dsMVP1+UpSaqTgaCW2J0BaSUfWASqmCUvMqN i8LZ5cvg49ga3i6uOLNmJUqT4qWdG8Q281DOPNw8Knpv1Hgsa9gMOwcORNKBYOjyclR+MZO10S4N UPC0a3XydnkRcs6cwrGJM9Thk1t79RA9vwBB48diRTMnjHzlbbR7shZ6fvolVs+dgyvRUSiUOsBz W9TmHAJ6qFnIbE6qSd3OdrLTn4DsIOJ3kh1E/BNEQ05Hrrp3Sf7f6g3i2oK8zDwcC9qPRUMHof3b b8PluVqY+dlXCGjfAYe7d0dgG2f4NGuEnSNGIiV4HyrEAMJUDQwoQ4JgLxVlWQuLkbn/AHYP7o81 Ds2wY9BApO0/BGtWkTjtVPbikIsRLSvMRfTO3djVdwTWtXTBgXFjkXM6DGYxJmoXHzEwjCdtMC8I JspyMnBhyzps7N4Fvs1a4fTEOSg6fREGcYL18iBnChmlLpSkp+Kymwd2u7bHBsfmOLZyIfKTrsPM nXxEHntjFYvxosNfXlSAiJCD6NOxI1549DF8WO9NLJk2E2lRMeKYGyUOjLcAnqIixIYdxwFuHerQ Glt69cPVLf5qKlOlgBINGAkusLDHX64rjbDo8pF/LBTHR4+Hb2NHbOvRG1d3BaA0I1fyi8aavbkW 1QuXdnAf9g4fAd8WjjjQbwRuHjwm90vEWZC8YCaLDWael8s7OrHsprwCxO3ag239B8KteTMEjxuN zLBQVJaWQdvVSECHRYz7zSxEbfTHxn5D4NmhM04sWQT91UvisGQhNSYS4du2YdfC5dgwciKWu3TG 2I8+w9B69TDxi8+wslNHbBk9CkEL5uL4Jj8knjkBfW6WyNVLnLiDDSOljQhpI1ka4OLMLTJ7MEk2 Z/mv2k4JoMPCwtCjRw/0799fXZeUlPw584TJEa7+uNVnQR1BJvBX4F/qidR+rQ5ZTVK/xc0uLUL5 1Rgk7t6N4x7uCBSg6zt4AOa3csCwT95H99dqY0D9N7CgeUus7dodvj17Y/YPjTH1m+8QPGcGypLF ybbkSzsRwCJtRFtczY4GqZ9lpSg5fxGhM+cI+G+LTV164JLnWhhSbkh7KZe6S8Ar7bbMgIzTZ3BI wLFvcycc6NkXiZs3ojw/TYCLXjmuojrU4Iw23U8c75JcpIQdwq5xY+Du4Iy9/YciZfdOWKStVJkF wIsO00s71kmbTQwORnDf3vBr3AIHRk1E6okw6PR5Ekdt/RG35eXoW5m0JYPoFUt2BuI3+YjuaA83 p4bYN3Mysmn3SjjVr0pkS3sT/VQqeijKcwO2tO0Fn1YdcHzZYhTGR0vW6qk4JG0E8lIQVKxywRPL cxOv4ZjHMni37QD/tj1xcdFqFMVeU+sR1MimyK8sMyJfQNmBeTOwxtUJ/l3a46q3F4zJaQIsKqAX mezIMUhpc2zEWiXlKPlRePKY5OEkeDo0x45uHZHoL7oyMwdW0Y/Uk6rzSuxAWuh+HBg5TOyFIwKG D0PKof0KhBEA0mZZS/TIP34J55avxmrXduj67NPo+PzTmNXaCXvWrEZs5BUYTdTT8ryURYWyH9r4 nRqNVWkWZmW0k53+4GQHEb+T7CDitxPzhvOLNeMthtVqRHlpPuJOH8em2bMwrMEPaPfk0xj01LNY 9X1DRM6cigQxLLuH9MPKVo7YPWwksgODUZGbL1ZTDKg4srRDNudAVLWEIffp7MoPPNTMKs7zzYgj ODplKtxaOmHLwIFI2LsHpVcuIl6Mybae/bCuRRuEjZ2MohOnUKEvEoMvRpzlyKJUyt/GNvBDJ90I Q24GkgJ3Y3ffIVjXtBVCR09AYWgY8qMu4Mxqd6xp3RruHTsgdM1KtbuO1aRTTr28LnFXojWuzhvK p5OXm5ODTRs24LvPv8DzDz+CZp99Cc/FS7Fz+zaMHDkc3332ORq+9xGWdumD61t3wHgzE1YCAMqg XGGCFPYKyk25rhSH3yLpMqHCWKx2RDkxdxF8HDpgW4d+uLZtO/KvXsC1kJ2S10PVqdsHRoxDQvgR mMuKFNgqkTIrlYjS6HLUQm5KIJIWcQoYED9NhflIOXwY+8dMVDtY7Rg9HEmHgqCLvoLrvpuxsU0n uDdqCq9uneA1agAW9u+KSa1aYNI3X2DM229i+BuvYe7332HbkME4vWYVrh8IQuqFkyhKT4FVT6BF 50OY+cdeZYWUqtlmnH/C8udWBgvbSdWz48ePo1+/fhg0aBAiIiJQViZgj3WHefUnIabklr/Gi2pm Ell1pCopMKyY9ZkoU+5J9VJfudaFB9gJvJK2o+ktdjxU6cqhT8tAzqXLSDp2DOf37MC2pfMwq2N7 DP/4U4x5413Mev9zLGzQCEul/S/v1QV75sxEemio2lFLX1YCnQBqdSaLvhy58TE47rkG68XZ3tq2 My6tcZe2eFZkH8buEROwrlEbBPcYgMQ9O6ErShdAzLUUGsigHlE9/4w30yZpYA+/WXSTUS96T4B2 +LRZ8GvmhB09eyEucBtKL11Emv9uBHUdCo8GAkwmT0HWiQhU6kphEP0grV1C0HSoyghhhsM2x9EM HlJpzU1B2s4dCBo6FAtbtkTAtElIORGO4qhIXHJfg3VO7bHeuSMuLHKH/locrGZuEiHxZZ4LK10q haA6k/gp3zlaaeFoTEoyYtb6YYtrd8mTjji7cClKxbZmnDuJgLmTsVTswK6uvZHoswHG9GQBRNwJ ToCJlI1CELZ5eSKb0xJ1kh7JDdHrZdCdFR03bzlWte4Atx69cWmzP8ouXEJO8F7sHTAY3j80Rcig 0Ug5eAg6XSH0kqHMU1YG5gEXkheKTOrRypJClJ+PwiVJ46IGzdDzhTroX/8dLOrSGWG+61CaloRK g3aOiKRM6hzTKbJEjlYp7WSnPzbZQcTvJDuI+J8kJkEp7kplhGgkNGNNO61stHznNqTlZeVIu3wZ O+bMwugvP8eQ19/AvG++xbYeYujEiF5YNAtrv/oGMx97Hms//w5HZs5E6tkTKC/OV/muHEkqZcpk wIrkShkqTlFij5vEQZxLrYdM7plLUXDxJI6NHY05XDD4Qm34tXBC1LIVKI6NgtFUrHqv2KNHA8Ry ZHpss8NpBNWJu3KPxkDsNCySlhIJr7jkJjL378GB9p2woNaLmF23NjZ1b4fYHVtQnpaodjNRGVCd ETSYXCrLoBQzLGEu/lPD62KxjWYTzp09i17duuHJR/6BB+/9Gx64/37cdfdduOvOO/DSc89j3PjR iIq5pNYJMJ10KNjrToeHcwyqTFaVXywL7cgH+ZS0qelcZgNKrsXgypwZmCcO/OgXasG9YWO1zWyp GNsKzvmVfFMHTDHBBAoSd/mqARQJg/nCtPCgKI5MUL7FWoESAVeRAZvg2641JtWqhQEPPonODzyK Do8+joEvvYQpb7+HRVKuq5zbY9/UWbiyMwCFsZdhycmAtSQflSbOi2bPKtMiLOGxPGiImW8GcaK4 9a62foH7rdBQs6y0OqiVHDOWd7S7IkHYTpzORODQt29fDBRAHR4e/qcEEbbS5+f/qArCrCWapuIY BEcieFPSzyywPc8GReeU82gIltkW1NPUCnJdIY1KdD4sUiu52LkoH2YB9KVxVxEXegj+PJHbpTXm f/YFZr/9MSbW+xDjv2qAtePH4sTOrUg4fwKZiUnQ5RfDnJyCSHcPuH/TAFOefRHLPvoMEVOmIPNY qLYhA0dJLBIHk8SJzrLEjSMoHN0wSRTVCc7STtWaHU5H5GelBQZjKYovn8MR0XsL672D6S/UhUfT 5ghb5Yab0uYqSnXVDYxprWaRxeRXYwgJB9Lm5J7cVzdUeKIbinJREBKCfR27YWqtlzC9zuvYIdfX N25CcUoC9NwuWeKnDl4UZqtkDmr6lO1bY/VLdRYzPfoKI8pz0xDv54f1jZtjwnO1MOf9d9SUq4yQ /bBk35RntelOavqXSKziWgbRC9TfCgAxPIkvz5Lhc2r7XLlvthhRdD1Wnfmx/N0PMfPJ5+H5dQMc nTcbmZGnYRKQZzu4T/6rfCBr69xEOqeIir6jXiJ4M8izpjIdCs+eweXFi+H2Q0P0ri2A4o16WD98 KG6cDhP7kA2DlB+nuCodyuyWd22dU6xz8l/lD5nXdrLTfzvZQcTvJDuI+BmidqThVT1CmlGg8eFw uNlqQnFGGs5v9cGqDq0x7LkXMeWtj7BlxBhEHQmBLjcH5ox83NgRjC39+mKta3scnzlH9UJVlhWK WFHeooHVYsZfy2L+JuGz19okCp6nNetNBuTFx+HkSjds7dhVmD1+q2FKSERVuUEZRxpKGg0uMlaH MiktXy1P3dcuJXRlVGh3uS2jVV+MzNPhODRjMrxd2iBg6EAkBG6HKTdLfA8xl+y9lJd/dg5+tVwl Ty7IRSWFOHwoBKOGDsFnn36Khx95BHfddRfuuOMO3CnMT/I999yDV155BVPE0UhOTr4VTk1iiCwO JonGi7aVQKhCnHRTchJiVnthd/ce8HN1wanFS1AeG4eqMq6loIMkrhLjJkw5NlbTzyiDTGNqlbzN SUfM8XBEeHljz9hJcHdooxY09xWgNvGzz7BKgNCuKZMQ5uGOhEOHoEu4oXo+eT6BOslY8saWR+S/ dBv6NxCBQzcpEwKJY8eO/SlBxH+KbPlIVnPupX1UmnQwZqbhxoF9CFu2HFuGDMYiBwcMfedtDHqr PmY2b4bVfbvBrX0bLPq+IQ6NmIDiM5EwiD3hRgXsYBDNp3QUR0jI/K7CkfaiNmBg4652nNWp6Wyf FgOKBdCcW+0Bn04dsalTN1zzXAdznLRzbrPLdUt0jn9ON9UkOrrVsjlViOs0TNJ+b546hfDJ07C9 dXsE9R2AZP/tqMjIlnZN/aCBDxVPIg/lPctNVrFqVl+FlW7hPfmjplDlZCFtXzD2DR+Otc6tcHDS eOREHEKFrnp6JPUT006W16g/RbpiXlMe7/NXOv9WkVkhOp3bRBtSbyDW1wcBXbpjs9iYEwsXoCQm ClVce0aA9mtZwfjydwZEMCWfalqcXFRKfhZcuojQOfPg26kL3Jo0w5wPPsbYV+phUaNmOLJoKTLO noO1lAecSplJGmy6TourFneynez0RyA7iPidZAcR/5OYcjrXZI4ocwGwpbQQuZEXETRzJqZ+9z2G vfE6lrVywgX/LShISlZnLZQmJuOcOKA+rq7waemME3MWI+fKRegsxQICxAjz5FmzGDxRvvJNFO1P 8/iWQbGxAAgacFO5DlmRV3B0+kJ4N3bFpo49cN7XC7qsFAE47KmjsYWEoRlmbQqTWAbV88hrm3Jn jxkNLo0h58caoSsqQOKRULXY1/eHhgga0g+xe3egPD9HDJ1kgIiwxefnAATl0hYpli/acLcV+sJ8 HNq+DZ2bNcXLjz+BB+++B/cQONwpfNeduFOY1wQUBBKfiZPu6+uLrCwBLTWABD/V4m75qgCS5Edl eRnKr8bi5NLlWOPUFutbd8CZxW4wXE9Ald4gNrQSZfKsmFPV08asUDuXUJZYT46oWCR+RZGROCEy fNp3w6LGTTHui08w+O03MVFAz8aevXF+pQeSgvci88wp6DJS5D3OhWb+CaiiURemDSaruAnb4m2n /1tiXTx48CCcnJzQsWNHhIaG3gIR/1sAx2dsz9ne+9+++1cgW/4wO+hMsy3R+S6X1m7gXHn2ZhcV o/TKVXUuzMW13vAbOgTDPvkIA994A+M//BRzWjhh3ZixOLF9O/ISE2EoLYFOwH+5gAOB+dJuqC8k MOo6cZLZpggeDNLmLeVGFEddwUnRuX5NGmKHaxdErVuPguQ4GM3c9MAoCk9anuhAjhRwe+KaZIu/ rUwVGJL2a6kywVCci8ywo9g/cCR8mjhjx4D+uBq8DaaCfGniHEXVzoPgOTRs32oXM6VI5JPxlbwQ qRJf6gJ2IJg0NhtgSE/H1R07sKFHd3g0bYywSZOQeywClpIySRfBki1fNf4JVX+99Tu1CkdvrJJb +mIUXL+KiBUrsd6pHTxd2iNi+VKUxEapKUccteFohVHix/L6JeJPamRUWOlrsRMVRYUoOHMa+8dP wmopM/+ufXDVPwDlqYkoTotH3IEg7B03ETM/+RJjPvgQPiOG4HLIQcmvAomeUcpOSkDC18CchME8 spOd/gBkBxG/k+wg4n8S9R8NiE6MWk52BiJ2+GN5584Y9uY7GPfRp1g/eBBSjh6HpVgHs6EMmTGR OLZkKTa26YAtothjvDxgvBEtXixPnTWJsTSLgaOCFYMg/6lglcOpQvuRbIaDTjTnBFsKc5AREYY9 Y8djVTMnBPcbhpuB+1CRmSnlxhmyHFAX40im8lbaW6TyP5kJqb4l7pH8k6clPpA4G9OSEbNrFzb0 7Q0PJ2cxdNNReuwUKvO4iJI9XiKP3f9EBvL/l0gzpBJnOvfce7y8FGVxsWotwNquXbGuS1fsXLAM HrMWwEWM0/PPP48777lLgMQdamTibgERdwn/7W9/wxdffAF/f3/o9WIwRSZZOQBkqZNWcfzzzp3F 4Zmz4OnYBpt79kHMti0wZCWjyiTuDXvGaPQl2tpsCXlf8tKsK0FxehIyz53Beb8N8OjaA5O+/A7D 3nofEz77CkucWyN03kLkhZ+AOS0NBgFQBlO5gDKLODuaYVZTIGzESxvzvspgfvJHO/07iHUjJCQE rVq1QlepZydOnFDnr9jqzf+WbHXM5mje/t1OQswGeqX0Z+WDTjU7KzjlkKBCjRjItRotNEl7yyuC PikZN4L2IGjiOKxo1gTjP/4QPd+tjz7yuUR0wqEVbkg5cRL5SYnQlxbBLDqHI66cAmnRFyH12GEc mDwRHi0csaPfAGTsCUJFeoY46dR6nO4jYF6eVfpJfHsVPcazBtnKk6zpVIvoilTEB+2Gf+/+8GzW CkfHTkN+2HFYi4pgElBEUMNRB02v8p+8r66p6yiTf7RPpU+rxMHnhgjlJSi9GoMz3p5Y09kFy52d cGapB8qirsFaqh1eqUZPxdGmbOp/JU9YUbVc3qRsdUmnXPR8RVkBcs6fQsjcOfAQO72hex9c3rAF +tQUATxcwE4HXqSKUOYBy4byf4mYHk7vNAs40edlIT3sCIKHj4ZnU2cEDRmB9IP7UZmbgyqjSfkH EgJKJFdKJKz8tARc3L4FS9q1x5D3P8PkZo4IWeWJAinHCu7exbZD28GIMBF2stN/OdlBxO+kvyKI oBrnXHT2KNMIUfly5hJ787nWoaLchIQrF7Ft6QKM/vYrDHitLuY2bogjSxchPzZW7aFeWVaCwrOn EDZ9mji0TvATwxi9eRPM2TlKidKR1c5woDLVFCpz1MYakpDw1a4/mmHmPFrO0a0oLEDC3n0IHDIE 7s2aI2jUaGSFHEKVGFvOD+b8WcpXc15VGOoLrY5mRcTSqyDlKw0sP9W8VTHUBjHuV9b7wbdrd7hz iH3ebBREXkCVrkwMFkc12MNOo0kWo8crCqNVIos8m6FjnLnlqZlGzFAM3bUrODp/Lta4uGBNh/a4 sNYLltREMUbsSatCeWmZWgw7ccpkvPfB+3jggQfUSIQ2xelOPPHIY+jYthMOHDiCQjG8Kh5SF3mO RUrEUewdORbejR2wWxwALtDkwUpqkYQgBp7CSmef075KrHpcT4hBRNAOBC2Zj2WubTDq7foYUa8e 5vzQEP4jR+Gsnx8KY2LU6dScI8z1EJyGRWOv1qnY8o+fNta+VvP//Kf9Yqd/B9HJv3DhAubOnQsv Ly81gnU7ELhdh9m+8zfquEwB46dOnVLA1dPTE+7u7vDw8MCWLVvU9KiMjAyYzRxj0uh2eX8VYt22 OdaqnjMfiCaqgbOW55rGUDeEVaeC0h3yFttwfh7yT5/E6TVe2DRkGOY0bYGBb76Nvm+8idmi43ZO noRDvutwyG0Ftg0ZiA2d2iFk7EhkHj4AS1khSkSOuKgqHmr+vVWUkeg/Km91qKb6FF1Ah150Ap/h 6KVaA2ExozwlHZc3bsXWzt1Ep7bEoZmzkHvxvOgNozwnmo5poC1Q7V+TqxRAdTqZZMX8SZi6T3Us GAzQXYnFmYVLsdbBGb7tXHDOyw2WG3ECLPQiV4s3DwlV9kDADPORapTqVCT8KFuYIlnj1G56pYXI DD+E4PGjsMLZAT5in+N2BKAiL1d0FW20Fj++R3kEQEp31Yivsgec1sppUErP0cZUQi8gIXbnLvj3 GYwVjVti34SJyDhxFNbyfHnGCKPYJupTLa9FFrNbvjP/VX4XFyP16DFs6j8cw157D/3qvYOVY0bh 4oXTKJJ0ixmTF4QlirRN2psSB8W8rjYkdrLTf5jsIOJ30l9yJEIpRmFaGdGvvOSWpiXGcpw5egSL xHnv+3o9dciXZ6fuuOK/FYb0JFSZS2DOS0ds8G5sH9gbq5s1VIe4pe7ZC2t2vuhpKl72Non2JP8K qQXIEg/2GillbTLDcj0BsWJkN7i6wMuhKY7Mmo7sEydQWVQkD9EAcPhfMxhiB5QxE22smMWlsWZI lNqW7zRGFYYyMZincHTuVHi3cYY31w6Is1R4TZxoi0GEiVQOxSvDJPGmIJtohsHkyBeGqy0kFOl0 3rkQMz8XmaEHETxsGDx/aII9vXvjmv8mGHLSpW5xeoLERwxZzfrE+nX9+nWsW7dO1bunnnsWd9x1 N+668x48/NCj6NylG65GX4ElOxsJW3dge8fuavvGkHETkBp6VJ0Yy149zpc2SAGWWspwMycNRwMD 4D1uIqY2aIaRb3yEkW9+gPmNmyNk5kzEBwUhPzpajF+B5J1J4kUwxoXhhEpa+uz0xyHWp6tXr6op cHv37lVTmf5/RPDAsyQSExOxcOFCfPrpp3jqqadw7733Kv773/9+6/rJJ5/EN998gwULFqjzKDg6 xvft9NuJTZ86ic55ZSUVrgmVJUXSHi/j6v5gHHRbhhXdumHkK/XQ9f5H0P7+BzH84/exZdZEpEae hLkwW4F9rs0yigw13Unk3pq6SUXH1cFmyq8QjcA2LQ67vFNy7jxOzlsAL0dHeLdyxmm3lSiL0c68 4A5zlEFAoEpWKQJhEUWxivlV/lCfkimbo8vWEp5ncQBB4jivaukA/959EOO/GQZuQMH1I5JOteOb mlJKBaqBLDKDsLFoRpFPsGWVx6h/rTClpyNu81YEdO0Jn6bNEDJqqIQVrG3WQODEeP4KKZnyj+46 7QXTp0aVyw3QX76C0ytXwteltYCeFjgxfx4KzpxFVWmJGiUxccesatZS//OkgIpZ8tqgQ+rlc9g1 bQImviNg4rkXMM2lDQ4cDBAwUawOhCS4YZmpzi9hZQuocLUMsJOd/qNkBxG/k/4KIIJpqclqAbIo MIMk0SBKrqggF0d3+GOskyNca9XC0Lfexs7BQ5C+fz+s+Zwja4a+sABpxyJwYPQoLPvgPcx4+Tms /PwjnJs5C0VnLsKqM0IvhkJMndg0UZt0zG8jW/i2a8aDhrFcjEb8tgAEduyBha+9jWm1a2Ndy8a4 tH4dSrho2ijurhgPTrFSQ9UUQSWsRh0ojB80cpwyxbDlKWEu+i0Sx/nUqpVY69wCc1+qhRWv1sW+ Tl2QErgHeo6amDkNSNQ7d0IRx5qjNJSloknZNFi0gXJPOd00MBV6VBTlIu/UaRyaOgNLv/4GM2rX xbJ67yB8/FhknApFub5YDBINrkRP4mrrGeYnmdMLWPfyJX8PhR7B0OHD8Nabb+GB+/6Oui8+j/6u rbC0ayfM+fBjzKtdBxt++B5nPN2QduOavFOI4sRsJIecxO7ZczG2+Q8YWO9NjKj/DuY1aY6gSVOR uHc/9CnJMHMnLAFKag2DJEUBIX4yzxg3Ahw1bYtf5Ac7/SGIdSk2NhZr165FcHAwdDzgT1XaXybW t0uXLik998QTT6gpdN99950ahYiJiUE657ILMOH3H374Qa3VeeSRR9Q5FNeuXVPvG41GNUJBYMGN AFh/GfbNmzeRkJCgmPcLCwvV86znBCA5OTnqPt9LSUlRv/M3EuNtaxv/vzT8EYkpYrKkCUoaJa1k plk1QEmzOK90RvV5qSiNiULKlgAE9BuGqV98j0HvfYT+H36EeWKfTrl5ofDMZeiT0kTfCggQ51yd j6H0DPNPxEnDrhSgyLUDZ7084d3SGbPqvIp5r7+KHZ1ccHVPIIzZPGvCKDpBc7IJDtTWqooZUfVf dIQ4yaLHb+nUCnGFSwqQffIYjs6ZDo8G32Ju7ZfgVv89hI4Yi+xTp2AQcGSQ9PBcCtWZxJ2opB4o MMFOGrrR1WUsoTLCSldXmXUw5qTj2uED2D58OBa8/ynmvPga1n7dAGeXLkR27AWYeUYN46dVG0U/ V18IShhndpRw5z2rqQKlSVm4sikAmzp0xtzXX8OSl17EVrExVzetQ3Eqd96TNMqzlVaOyNIOUFP+ KFuVly3e8knwxlGNSgHv5RejEDlnIdY1aIIpYrsGPvsE2jz9EHo2/g5b161FRloa9JIPxHlklcW0 X2T5byc7/SfJDiJ+J/0VQYTaMk+UZYoY9Q3uK9Dn26/R7tnnMfnTLxC2YAEKLp1DlaFUtF05TLlp iN61HZv69IN7M2ccmjANhcePw5iUhPj9B7BhwBCsdGqFfXSej4aoIWieVsxdK2rST8MXwylGRRd/ DZfcVmFz647i5LsiTJz93GuR0N9IRNS6bVjv0glerVohYskSFEVFCZgwKmNH40clrhRxtS7WJg+I eyyGjnHIu3Ae+2fMgpdDK7UuIWbrFpjj41By+gyOzpwDd0dnbOjaDZEbt6I8NUONhKiTocWo0aiq 0hcbR4XP0QQefFYlxplD6ckCrjYPGYIlLR0QOHIsUg6GSX4kIO3EEWwfPRyrHZwQPHA4UoL2wcr8 UGPbdCB+BBI/5oXIpRNRrkN06DEMcmqH5/92Px6/5250atYIkXsDJd4xOL1mOUZ++iH6CggaWr8+ Or34Avq+XR+LnZ3VHvHxu3bBmp4K6Eskbzk+YRbQw9nTYrYlHDVdQRltYXobWqZpzOvqvLTTH4NY hwgiOJWJIxH/GxBBpz1J2u3q1asVMJg9e7aaElXzpGtyXl4eFi1ahMcee0wBCRcXF1y5ckWFefHi RTRs2FCNVjz66KP4+uuv0bp1a9StW1eBEjLvt2zZEm5ubip+PXv2xEsvvYT77rtP/f6Pf/wD33// vfqd4IRTpmxt4k9JTBbTdqvtkeWejat/51Qf8bzV71wjYTQaUMy1W9u3Yc+g4VjRuAVG1HsbQ16v j7VdeuHsGm+kRpyAoYCnUpvFX9cj++I5HJs2Dz6NRL916Y7IgM3QpV5HYWQUwheugKezE9a2b4co Pz8YRf9X8VA1CYvTjjhNR6sDVAvUsdRNAh7ovOflIEH0XtDgYfBq6Qh/cfQTQg7BkpSCvCPHEDxm PFY2b4qAwYOQuO8gKvML5T12u4huk0RqPfCSTklizVGZKp4pkZGMqG1b4NOjO1Y1d8ChmfNQII65 PiEeMTu2i57uCZ+WbRE+mSPT4agwFImsH3UpuSbJLwrAVAl41UdHq21gV7dyhke7djjv6wOdAOUS qc8nV3vCy6U9fNu64vTyJSi+fkWllyPHxD81ydY2bOFZysuQIXE5NGYK/Jq6YmePQYgJDEB+YjTS xA4eGTUBE996B86P/AM9P/oc6+ctReylaJSVGwT0EaJI3jBvVeHbyU7/ObKDiN9Jfz4QwdmWXCBH F9Iq6RC9bRW1Wu0wmgwGREWew5KpY9Ht/XfR86nnsPirH3DazR1l1+NRaRC3k8O0GYmI9d+AdR06 w7N1OxyZuxC5Z8+rQ5q4ewdH5dWZBgVFYlwOImDYSKxq2Ro7xcikH9wr97PAuaVcIK0WmanebqvI LxOgcBn73BfBu50TNrR3xWVPL+jjJGx5lkO+nDFaZbaiLCMVkZs2IbBjL2z5viWOz5yBm5dPi3Et UT1G3I6pSvQwO7q4I5FBV4b082cROHkSVjg0w65BA3B15x5YswtEXvVBQcwQgxEFsXE4uHIVlgl4 8enQBVfEoJhvXEOFuRhi1sQoixEyyfM8p4FOeV4mEgJ3YUfX3vBp0RZHJk5HSoSAh9J8+b3aCMs7 FUVlyAk7hQNjJ6kpBNv7dcXZg1uhK84AjOUQ70AMJ40UWcpFgJEuQcDUOi9s7TMQAb2HIGDcZMwb OghtHBqhUYMv0KfpD5j46ccYWe9NLG7eAvtmzkRU4E7kxEl8uZhW8kIZZWU+JZ+ZRgUMpMzJcqnu 3bqh3VS3a7Cd/jjEeswpTOzV5yiAzRG3/WbjmmT7XvN3G/NdyuA0u3HjxuG1117Dgw8+iEaNGmHr 1q1qxIEgJErAPO/deeedamOA5557ToGMpUuXqqlVw4YNQ506dW5Nj6pVq5baQYqgxNvbG4MHD8Yb b7yh3n388ccxU+qybVTidmfwz0U1W1pN1ohX1SpaYQ1bM9XKR3RQlYAKQwnS46JxbmcANo4YjWlf fY9x77yP+V99B682rbGqtRPcHZ0QNGQUMnfuR0V6juhp9oBXqR5ws1znx8bgtLsH1rdqhw1t2uHS KtH78bGi9zi9SfSH6FMODnCmq9Kp+XmI378PW/r3g5ezA4LHT0RSaAQqSspUeXE3KW7oUCXfM0+e RfD0WaL3HODfrSsSdm6DOS8D5RV6lErKOCjBeVh8jyfUG1MTcWXtWvi7dMYGxw44scQNN6Muw2rU i/oi+Kju7S8oRvKuvdjddyC8mzfG/nHDkBRxGJWFBRJJyRvaIsk4NcIjhonr08ounEXE3Hlwb+uC 9T17qXVw+hsJqDSb1Ig2zUeV0QpDfAIue63Fhk4d4SX1NHz+XBRfuSD5oFNAhJhOncnDummVNlaY g6wTR+E/ZjiWtnbG9hGjkBQseZ3LDTmsYgckvuwUKilG3unTODxlBqa89zFcHnwE7eq/hskj+iJU 4p5XUqLqvDqjhAmoMGvMDie2x+q6YCc7/V+THUT8TvpTjkTQYdf2r6M+UkpbV1aEMxFHMLZfd7Ss +yJ6PvgAZtZ/B4EjRiD5+FEYTUWij3XQJd/AFe8N8HZwxTrhmGWroI+KFvBQIobFAp2oN25NyMVy ZcLctcLE0zyL8pEffhyhY6diVVNnbOvZH9e2blOHDemqSmEyFqHwwnmcnrkQ6xrL7y5dEOe/VQxJ KqoM8r4oavbLiDrV8p7K1UhH3orS/JuIPLgH/v0HYm1DB4SMmYSk42EoMRajvNIEc3EOsg+H4LAA GJ/vm+Hg0DFIDzkMsxhACCBSByRJHmg7ctAgi3wCKwFM5UkJuOTtA9/WneDbpA0uzlsGXWSUWkdR VmlGUXYq4rZvhV+nbljTojUiFi5GdtQFWAylovsljsqBN4vCtxk9ib9Y4MpCHYrOR+LIrHnwa94W 21264tr6jSjPSBKAohOHrRilN67igvsaeLcVINO6FY6NG4/wGTOwsnd39GnwDRxefQ39PvgUa/sO wbldu1GUmCRpLVLTywhabMvz1EjJH7i62um3E+sw9ZTBYFBTjHhNXfZb9BafpSNTWlqqFvwPHTpU AYD7778fr776KkaPHq10I2Wz/fDZyMhING7cWG0GQIAwa9asWwCDz3BaFHeM4ojDww8/jJEjR6rR D9vvnNLUo0cPFQZHJhgG3+dvZDv9PLFYCS60DhnRYUaDOOi5KIi8hOMCCmY1b4mhdetieK3nMP37 b7F39TLER19AnuhlA0dYmbdUFtyRQupLWfJ1XPbzxaa2neDTog1OLVyOvKhLKDPr1SFx5qxUpG3Z jOBOPbBOdG74jDlqdJfTdyhDO3+G06EIJETfMU7UszywLfICTi5aDq+W7eHXqhti1m6EgbsXiX0x V5ajOP4Kzq9ZBU8HZ/i4uOL8ujXIj49GBXeY4zxL9gqJrRGJmk0gOBCwUJlbiOzQYzg8bAy2NGiO Xf0GIu7QPhQX3RTAI06/Lk8c9wgcnDoFS51awadvP1zbswtGSUuVlWt6pB5LPeTmIXqJP+2YWA/5 rQyWtESkiT3a2qUXPJq1QujkmciLOAlrWb6YoVLo8jORfuiwAJkh8PimMcLHjEdGKIEMbYwgI7We Q/KB5URgJcyt0a26UhRLmzk1dxGWffE9uj/yNJxq10HfLq7YHOCP1IwsGCycNia6nO+zrFWBs7D5 zU52+r8lO4j4nfRnAxGMNRVvmcS/XJRQQUE2jgXtxORO7dDmpRfQ55VXsLFfL0Sud8fZFYuwpUdv 7OjaD8fHTcfxCVOxuUMnbGjXHqc9vFASfRVVelGw4iRbqqzKyKsdPMRJVswOFFHInC5jlN/VegG9 DgWXohA2az78XNthW9/eiJg+DYeGjMDmVh3h370fonYGqNOQLVbuWa71kjHO2vzcaiUsyp6KlbsN seeIYVfkFSD/cBiCR4zC+o4dEDJ0GM5MnIZdA/vBvb0TAicOR9bhvagqyFWnRjMP1NQnyRUaJOVw VzPzSZWxPMepTMasTFzasR3r+w+Ab4duODJyIo5PnInALn3h59wORxYvRtbli2K89SJAjKXkA+PL BXOULLFTIII7XJEVmGBeGa0ou3YNx1Ysg2/nrgjs3hsXp07HmQkT4N28GWa9UR9L3/kEC975FOPf eBczvv4eGwYOwQkvb+RdiVI7s1Rw61gCQmE1jUvkK/si31VAdAx4005/GaJTzulMnJrEdRF03mtu DfxzZPuNzPbEEYzt27er6UhcI8FpSJ9//rkCBmfPnlUAhfrRBgDIXFNBEMGRiNq1a6vdnAhibDK5 poLyOApBmTMEFJdU97ry97S0NPTp00ftTEagMXbsWAUibPGy0y8Qs4a958LsH+LCaj07RYTVSKgA wfLkG7i6WxzhEcMw45MvMeLlepjx1ffYPHosTu3eibSUOBRXlIue0taA8dC28pw0nA/cinV9e2JL +46IGDEOJ6ZMxYbeXbCyoyMOzZ+KkvNnUFlSqs544Do6VdbCmi7VPm9NMa3mCtGp+XHxOLrGC17d esG/U3ecHzcJp0eMxnaxA+s7d8OJ9V4oSoxBpbFUdCVPgq6ETt7lOg81+iL/2KlEfWpbT8BnKnQl yLt0EkFzpmJ1RxfsHdAP5ydNwhEeaic2Z1P//rgauFvtFMg00i7pxT5xJz3GUUWYQEh0J+0Mw+LO VpUCnqx52Ug6cBD+AwZho9jBA8OH4dSUKdjbrQ82tHBFyIRpSDwRhlJdgTj93DhDgAI/+Y9yWFDy XxkyMRUVUlhMU4lJj+Lr8Yhd4wuvZk4Y8txzaFvrBfR3bItt3n5Iik8WsMdF2MxLxq16ZEIJs5Od /u/IDiJ+J/0pQURlBbJybuLAls0Y1awZHJ58AgPeqY+dk8ahNPIsKnXFokPF8S0vRc7BYGxyaIrp L9TC+hbNcWOrP4ypaeL8ioMvTryod+iEaSSo0UVnilLWWIK55f1zYR+3E1ROtaUCFbl5uL7OCys/ +hxzn38F+/sPRHLYQZTr8mFmD4042Go9AI0Fh3AV00pS0VMHM0zO1Ram4RA/WSlYzhVOvIGT06Zh Wu1aWPT+2zg+b5YYlYuwlmtnJSiHRyl2rggQYfL/l5hBsgeIMIDrQEpOnEBA1x6YWOdVuH//PS6s XYPS5ARUGspVLxanBqi0K5Ag79CBZz7Ih0RWPrimgrOARSKBl8TDQENTVoKbew/Cq1EL9Lv3PnS7 6050v//vGF3nJfi5dMaJpatw7XgECotzYazgvFwRKgaI8WNY2oWWX+ofw7LFQ4UtbKe/DLGOcxtW 9uoPGDAAYWHi2PAUXakXv0TK+ZP3+FxAQACaNm2qgAOnJPHAOt7Lzs5W05qoA/lJrjnCQRDRpEmT n4AIrqkg/RqI4G+UcTuI4NSpgoIC9duvxf2vTswZ6j/mNH1gbeoO84zdF3SQtZ2bLNR/HJXKzkJW +CEc4xbPzg7o/fLLGPzGG1jVtSMOr3ZDalwMynjiPaeb6stRJnYvoF8fTHr5eaz44RucEd1dmJgE q1HrwGD5ceMJ6jUVG0boZ9gWL7VLnzjBlaXFSN+5G56i9ybUfkUc83a4tvcA9Fni4Ju0ES6lf+Vd uVRmgLpeU6kUynqjQRV2BTG13M3PIg63Ne0mopd5YPG7n2DW6/Wxb8QoZBw/BouADKukS9ksW5xE oNKTDEOY8VNTVhmwhElgxm1oFSgzlcMk+XNk1FBMe6kOlnz4kejn+ci4fhGl5lI1mm2VguDmJCwT rQuJ8SPkEWEqTKajGnzLbU7lUhuJlOlw83AItrm6YvSTT6LL3+9DmyefRc9vf8CK+Utw7uJllOkN ym4Q6ClhdrLT/yHZQcTvpD8DiGBclZIXx7OoqAj7A3djaCtntHn6SYx583XsGzMGhecuCHjgYThi YIx65MfF4ejiRfBq2RJbRLEn+G+DJStblKpFKX+lCEV2td7VVBnvCVO505Gl6uQN3uPWp9x/21Ja gtSIU9g5bATWNm6E/UOHI+fIUVQWFQvQ0HrrGVcJRNPmSnI1UxAv+Y2fYk00Q0nDVAH9TTEae4Kw vkcv+Dk64ezsOcjnXucGHmpnVaMaP0aYMWRoNoG3cTUpA2m2oiQxFSdWrca61s7Y4uKMmLWrUZaY oECLqgvV7/Hjx/yQvxI/22/VNxXfGtIWJ+zG2fPwHTsOg+rXRzcBDoMefwRzvvwU+2bPRNb5czAU 5Es91MJR8a0hzxa07caP/2x3fmQ7/XWIdYVTkPr27YtBgwYhIiLiFohQ9fVniLqOayjo+HN7Vy6a 5rQkfj799NNqHUS9evXw+uuvq2sy1y9wHQMXVlMvcjoTF1YTRLzwwgtYuXLlLRDBcDk6wjUQtgXW 06dPVyDCFi+CCNt0JgKNUaNGqYXctpEKO/08/aSt17xQ+cqvosfUP3bK2PQmPzk/vwiFkZdxxt0D a1o2w+S69TDk1foY4+yMPe4rcHTefGxo44LNndrjos86lCfcUKcwW8TzVUWiPHrKI4jgFwZe/VGT hZTTLBGy6o3IvhCJg1OnYm2LZtjZvQsSdu+CIUfAQ3Wcbe/x+kedqn1X1yTbTWEtPRUwFBfjRuhR 7BgwEF5SF8PHj0NWxDFtfRhtBqdWMb58S3v1J8wP5pSmo+W7MNd2VFaaYchIweXNm+HTpi02Sv6c Xb4UhVeiUGnkDneSx8LqHZtdElka8crGWno0ICXoQeLD082zb1xH2OKl8HVui+1dO4iNWYXsoCAc Hj0K4+q/heaPPobWn3yORXPn45z4IXo9t23+MQQ72en/guwg4nfSHw5EUDuJzRZ9zjPG1JSdMlFQ qfFxCFi8HP0/+BLtHn4c8xt8h3PenihNToTZYhInW8BDfh5S9+7D7mGj4Na8JbaJc5B6YC8q8jJF nl5km0U5UrHWVI5CNt14i+WPcp4FNLCXyGKAOTUZMX4bsKF7d6x0aoGQmdOQfeo0KkuKoU5TlggT dohKVUlQMlT3kCh8+UrTxNk5/KbtEqINP1tMRpReica5RcuxwckVfq3a4eLq1SiNv4Yqbs8qcSDR eN1eZrYFiVTiqqtJAuf0KIEckh8mATYFyAkLx8GJk+HR3BH+3XogPmCrOgGaU4jYQ8Y4/SrRylaP fnAkhtMMdOU6xEva9y5Ygglf/wCXx55Aj5dexuLWrXFS4l7ENRfMF7W2QTO6drLTbyHWNwIH7rJE EBEeHq4WWmsO2s/XJ+o1LoyeMGGCWgxNnfdr7CxOFD85vYlrGRgmPzm6wNEGhr1//34FIpTzKJya mqrOoHB1dVUnae/cuVNNsyIxXgQMBDHt2rVTz2zYsOEnIIMy7PSvIVuekknMW6uUlSU3DwlBwaL/ h2D2Z19g6Mt1MObNt7C13wDE7D+AotybMIreNIj+VGfiiBIks6+dY7vsvKdaZcc7e9e5tkCNQBOw ZOeIDg3ArkFD4Sk6NWjIEGQeDVFnPHAE2sTnVGx+mZSjroyBhCVx1ktA+go9ytKTcWXdBvi17woP Z0eELpiLkphIVJaLLuV6B4mh2vFJxVTsQbU8dXEbK7AhgIRx5pTdgnMXEDF/EVa1bou1nVxxcb0v ShPSUKkXuRbJB3n2R9vFC7kSG0UbqGwhf1CXhCccjZa8YHqL8pF2+DD2jRgDr6ZO2NVzIJJ2B8OS lytmySwsOaLXwXD9Os6uWImpjRrB8fln0bb+G1gi4OL00aMoL2X7EPgm+aKNmitTpmymio+d7PQ7 yA4ifif9EUBEzbhwe1bufU2FUiEKKD0lFt6LpqPd+2+hzZNPYU3TVkj03g5zep4obTEEFVyAl4lE /+3Y3rUX3Js2x77pU5By5jSsVE4CQNSuQiJXHeamFHe1UmSwwlRWVM1KPTNc3pPPSnHw9eLMn1m5 FKtbOcJbHINTKz1EsV8Xxc550gIcBJhw3igX4GnvMz1MiPwRJUumLNucVw4RS3REeRuRf+EcQiZN gbco34CO3XFtyybospMlfgIeqPxFWE1DeXuZ8SuHxjnjSNvmVAyCWYeqvCxk7A3CjgH9sapRAxwc OQRZR0JhKS6tXnDHXiQ6NBJjtXvGT+WSbGExL0zMO4sVhWlp2Lt6Faa1ckL32rUwoNazWNOsMY4u WoLci5GoKC6W+mZW4Ihgg3aY8fsZ8Xay068SHcLD4pwQDHTp0kVNZ/r/gQje53u2T9v1L/HPPcMR A3LNe2Qb8dr2HnWr7drGNX+nHNszNeXa6V9LtjylrrKt2TKLzuIoqzk/FxnHj+OUxyoscWyNQS+/ half/AD/seNxcdc26LJSxYnmdqSajqb+5jRXvm8SgKFOjjbpYU5LRdQGf6zr2h0+rVrg0LQpyLlw ERYj1yMQaPC9CtHt1Kc0Lv+TGE/F8jOnjJaJq2y2lMF4/RrOL1iOtY7tsLZjN5xa543ChKtq2hHl EdgY5X013VXeU+Llk8wPOtzUtWoaFOse71ulzpWUIetYOILHjcYqJwds798P13fxHA2eH8R6SZuh 2T2+Szl8V8llneVZFAouaL9xeRpNWpUYMUNuAWL37IJ/777waeyAkyPGoiBcbExZrtgLntHB+k67 xDxlm5C6bzbAlJqESN91WNyiJdo89iSavfgSZkm8Ig7vRW5pLnRiTwnEVMeTLZ12stPvIDuI+J30 RxmJYHyUsRUNaRRFkpt6A7vmzsKw+u+g33MvYm3nrkg7HAprSYk6JbPCJIo/PROpm7ZiR+ce8HRs hSPz5iEvOhKWcs5R5rQlptPmEGg66VbvRrWC4odSkhKu6pES7V5ZbEBZdBROuy2Fh8hd174rIn3W ozQhQRkc9vyLWE2xClOmTS5zlUwFrZ2RwDRp36vE4CC/CKWnzuLQpOlwb+aErb37ISF4Dwz5GWL8 DGKMxLDw2eqRhV9TogyTxoUnO1vNYnCy0pAZGIiA7r3h1rgFDk+cjNwTJyTPCkWmGeU0CCKPHUy0 CFx0Z9s73UY2B4jMBaW52Zk4GRKMuT27o+crb6D3U89jcYNGOO/mgfyoCzCV5KqhbOY1h7ZVTxXT K8z4UXQN8Xay0/+KWCcPHDiA5s2bqx59gohyTueQ+zXrq53sdIuU0tFY0+t0YumQEtxZYCzOR+65 izg2cwlWftkEE2rXw6TPP8e6CaNx/cwpmIpKRJdVj7jSCeaaisQkxPtswnqXLljR3BGnli5DSUy0 OOHlKBdFqlNh1NSpcqG8/B+pJnhU9ZcneuuKURQbiYiF87G2cXPsce2GhPWbUZaRLPbPIGpf7Bs7 p6jb5T0yk6fEKAVLYdqH+p16l/bLKMAnuxBZYaEIHD0cy5s7YOfgEUg5cBCmwlx5QeCGiqd6XWP5 o1iubaTiKdIt8qAaOZGAqspNsKRmImFXELx79MbKJk4InzoHJefOoUJXCIPEu1xio2wpM0XABt9j /AiACHS4TSxMBoljJq7t3AGPjh3R5oVaaPrSi1g0ciguEYgYuIEC7QjLrmas7GSn3052EPE76b8N RKh5mtW937cUoChF5cCLcsuKu4btcydjwAdvof8rr2JLn6HI5L7d6gRTUWqSnqKE6zgyawbm138f s196BaEjhonTL4rMXCZKStJFlme13nwJi+FVjwrQtaV6ZK89lTGVKQ2HOgdBV4LcY+EI7DsAC198 Acvqv4qzHkuhz8gQ5Syx5dYdohwtVUa51HZsYTq0oQUKYphUfHIprM0ykrA4jaowD0n+2+Dj0Aqj n60Fz0aNEL93D0xi2Li3t+oZkuf5Dnvv+UlDphf1y94gJVDu80MtfBamkobBAkNqKs66LceK9z7A 3NovI6BXT2RfOKVt08q0yUtcME2ApoYteE6G5EWeSC7iaArzh3mmwq5Cdm4OQgXYLB4wAL3fehvd a72ECV9/iy3jxiDn/GlU8IA5LuyTPOZr2iiMBphU5G0sskSkKmc72em3EEGsbSSCh7mdPHnSDiLs 9KskbqfoIepLi+Z8sppQ+VQz643qdRfdZSzJR8apY9g/ZSqmfvQZOj/9HKY2aYqjnp7IjYxEntjM kKmzMK/+51hY5wOcHjcVlpQ4WM2lopu5nTbdfKmL7Chil7swnWe6/wxDOd6MA8Olsq62R2aDDomh +7Gpa0dMr1Ubnp99hut+q1CeFy/qXJxn0c3KzlCugAiBMsqRJ9NGqUXYwmrXJHlGncfDsOTanH0T sX4bsaZRcyx8+mnsaNFAwgpEmaFY7KY8I3Jpx3hwH6dzafGrZmVfyIyvxrRHBrkwVRhRduM6zsxe iCVvf4wpL9TBwaGDUHY1ChXGcgUMaGN42jbtFuNE4GSSONKGqY4qAilh2kM16iFyKwVMVOZm4NKy JZjw+utodfc9cH2pFtynTUSUlEGp5AVXI4l1krj+tCxVPHlf2E52+jWyg4jfSf91IxGiPKjwlAMq X+lkVpnNyI+9ip1TZ2DwO+9j4Mt1sHXYUKSfPwW9SQc9HV2LCeVXr+HkgsXwdemAja4dsb/vQLXT ELe92z15EjJPHUelOM6cBqWmI0kSmU61rsDGVDu8x/BFqXMtRZWuCHnHInBowmR4itPi3a0ztg3t g03dOmFThy64sNgNxmvxooD1yvnmrkRU5JomozxJUzVToTNNWo+8GRUlBbi6dzfWDx6I1W1aI7B7 L4T0GoDtbTtjV+8BiNm4EcbsNIlzmVqnoKYwiQBtWF4AAI2JAAFqUvrl2pawYiTF4JQkXccpLy9s cO2CrW3aI7hff+zu3Rdb2nbA3qEjkXE4BFWlBRJnA8T0oUxkUslTFkGbGs6WfODhQfml+Tgefhie Eydh6PufoeNDz2Dqp18jZPosJB85DEtOppQTF64L4BEBKidFnrqwk53+xUQQwdOjeYibn58fcnNz 1T22ZzoovLaTnX4raf6yOLHKARfdL46sKT0dV7fvxIr2XdGjdl30ER5e702M//A90dnO8O/XCxt6 90TozJnQnTqDqjI6znxf20lJ9bJrZkAZNNUhJiwVVe6bBVhIGMZipIYexoHBY7CpZRsEtu+Mg337 wb9TJ6zt2gXH1wiQSE0RuVzfJ0IoSzFlSb0ns86r76K75Ts71awCCPTZ6biyaTO2iz3xae2KzT27 Y+uAbljX3hmBYhNSt+xAZXaO6H5OvdJsr9L91UFQjzPuFK/SwGu2MY7EXL+BC0vd4Ss2xbt9O2wf MgD+fXqLzemEAyPHIefoMVSVi3URuZy2RNtF0MQpYdyMhHKU/RK7pu1wKABMbJHqsDt+AmGTp2Fd 23bY1as39vTpg4Xf/4DWTzyJDq+8hjXDRiLu5GlYDAI2JHIsN5WtjK/wrTyyk51+he6g0bAZDzv9 dvpvAxGiR1RvhJrqIw5/fuxF+I0fjr5vvY7BL7+MkKEjUHo+BlYjF75ZYLHqUHY5EmETp8KjSQv4 demC6G1bocvIgMmig6EkD+mhYdg/ZCzcv2uJwP5DkB16BJXFWm85nXoqeTLdfpVsiQTrFE8EvXng AAKHDsKSJo1EQQ5FakgorHllErcKmNKyEb15Kzb27ImljX5A+Kzp0EVdEgVYqt6nQKaHcnnWA9Ol QAu3jcy5ieubNwrYEeXbxAknps1B4RUe4pYnQKcIuqsxiFy8FJ4Ojljt2gbn1gpQSbsmCldAkBge 7iXOQQOFH8hU/lVGVOqLUR57GRFLF2GZQwt4t3bCBU93lCXHS56JsSorRcbZ0zgweSI8v2+ILd17 In1PMCpvZqk5wgQh7OgS3Q5LmQmJZ6OwacZ8jPzqO/R6oRaGvfIytg/uj7zj4bDczJa0EHFI7qme K443aL1jKh9VXlZ/2slO/2K6du0afHx81OJmnU6ntS1V8exkp3+OROurXnDqaq4foCPOnnO5AavO jNzYOIQvX4blPzTF6JfqYnC9upjVtjG2jh8C/x7d4NXMGfsnTEfBidOoKikUTUiQILZKaUZRhaIP CTDMVVxkrRcbk4mCPXuwv0tveDRqjh1jRyL1+DFYS4pFX/Pw00RcXe+PTS7dsbpZGxxdvBBFSTFi 28QGVYpEiZuoXY2r7Y3aStUk4aam4rK0D29XF6xo3hThC+ZDF3NVQI4RFXoTSqJicW7mImxo4oCN nTvgov86dThqpeh0OvtKlsSZtlFbR8L4y4XRiILLUTg6fy6WNmwCfwFXSes3wpR4Xd4tgqU4F+nH jmG/gAhOm90+aCjSDx1CRWGh2EVtF0Ftm3ARKDaYAKucYiUca2kpcsJCESw2d80P3yG4Rx8k7t+L sqIcWMR+WVKykOjlBy8HB3R64kG0q/0iVg4ajISzJ2Exl4ntMokcATg0OjYUZCc7/QrdwX282fNk p3+O/ttABHsT9KJcjHm5CF+5HDO+/FQc1xexeWAfFJw/qw7a4T7VFeI0FEacwNExk7CaOwv1H4Ab +/fJe6JsKkyioLW9w7meQYGFomJR7Gewd/gYeDRrCf9+fZG0cxesmTmqd5+6kTqN05vM2ZlIDfSX Z3oLeGiB/ZNmSNiXRLELODCbqnt62Esv+VchDn3BTSSJotvUtx8WN26CvWNGIefYUVQUEaiI8eCz UkWrDFaYE1IQucYTa9u1wxqX9jiz0h3G6zdQpc54YDzYE6MN9Vos5TClp+DyGi94O7XGGmcnhC2e pxZzc29zzRhVwlQpbxiKUXjhFE4vWACPFk5Y37ELErdth1nAFHvUTCJT5ZtE2ihxtugl/y7H4PCs mVje0gGbuvdB3AZ/mMQxK46LQZjPWkxo3BgdX3gRw9//EFv7D0X8lgBYs26K3jdq8RNLo0ZXpNzI qsbwz+1sJzv9i4n6iQfMeXp6Yo84YVxUbSc7/W6i3ROu/hB9TJ3MXnkBEcLcjc9SIW5qST5yT0Tg 4ORJmPThh2j10CPo9059LG/vilXOrbFY7MauUeOQcVCc56wc8cDlbTEyYlnl06xszLXt2+Hfsy/W tWiFiMkzxam/AqNJr9amcbcnToeiPWRHjSUjC9dFn2/q3gMeLVsiZOZUFJw5JXZDr0aP6eBzylCl 0YTiawIOVi/DKtc28GzbDlGrvWFOFXBgMoqNkxiIodNGQyQtxjLoUxPVwvLVrVyFXXDezQ2mhKuA qUyeNyk9T/tYpTcg7/QZhEybBg8nR2zqKTZjTyDK87MkeQZYLRIRo+QUz0nimkNzCXIvnsbeiRPg JjZ6Y6++uLYjAMbUFHnGIvZLbJ2yo2KP8sXm7gnAnoGD4SZ5FzR6HPJOnkKl2Hk+x6m2zA8uZuf5 EebsbFzZHoC1XbujW+3acK71PNyHDkba+TOoKC+TvGA5sWPNboDs9Ot0R1JSkjobQPUcs3HYK81v on87iKBYKiR+8E+1B0qHnLv2FIjiOXlkDxZ3bo/xz9bG2Pv+gXn16uOgKC5dejLMJQUoCzmIw0OG Y2mTxtg8dCCuhwTBUp4vylFUL+dfCmvb10l9oGwJh8pHLew1GZB7+SIOzZqGtY2dEdyqH5K9dsCU kQ5DaRYubvWBX8f2WNa4KfZOmYoijiyIw065aj1DtSHghB0aFm1YmqBCFH1JIdKOHMb+EaPV6EJg v2FIP7QfVaWZKIuPRPiyJeKwt4G3c0dELl2DkoQkyX8BLRI3DnszriJUyWP+k5WzXqGDJTsZiX6+ COzQDWuaOGLfzJkouhqrenfyTp3A3kljJD++wYYu7XB9ZwDMBQViWNirJvFjVw+ZcpnRcs1OLJN8 NwjgKki4jrD5C+HT3AkrP/wMw59+Fv1erA33jh0QGbANpSnJkj6e2k2lLOVmi6fIF4HVhcnv1Vz9 Xfuw/WgnO/3riG0jPT1drYugzrKdVm0nO/0usqkr8q2eJdH0ZCq9ahvAdV7WKrPYBT2MSYm4sN4P c53bwPW5Wuj90guY+u1XmN+8GRY1boadfYYgc+suVORkoTQ7CfFr3OHv6gKPxs1xdNYclFyNgcVU LvqV01MlOJGvevyVLeBoM8Pi9Cir6PVCJO0OxIH+feHdsAX29R+N3KPHxQ7koTj+Mo7Om4U1IndN u244s24DyhV44NblP8ql5VIsN9lm1NRa2qHcHJz39sVGedfnBwecnzEfhthLsBSnIi0iBPtGjYV7 w5bY1Ks/bhzYr+LCTje+z1EWG2txF1ZTuswwWIuRHXsOEbNmYX0jB2xo2xFnfbxhpF3JysMNSc/a Xp2xsHkD7Bs3AsUnT4rNFChl4YiQVgQ220UwQTCnisUqdjhf8uNgCPz69hOb9QK6P/cMfIYMQIIA PE5z4vsc9WBWKvXAP8wMyQH1VdhOf226g/t220HEP0//ThBBiVQAHC6mtuHwKxt4sXwvNxuRLGH7 9BqEUf94DoPrvoa94nTnXLyA1MB92Nd3KJa9+REWvPoWVrZwEBAwBzkRx1BVlCfKhYuYzUrBUH+p qGt6QgXKtGjKkj07VNRyLWnMT0lEuPdqrG3VGotfqY9ldd+GX5t2OOXujrK4a6gqK4U6y6DSouJM BalEKlnsgRfVRGVZ/UFwIW62Gi3JOX8ShxdMx/Lvv8fsOvXg9v5XCOw9CLHbA6FLy9R6V6rrLOn2 /KbzreCKZJKa3yrlpBao5eUh58ABHBo0FCve/Qhz67wFty9/wKFR45AbEoqqbO3APA4Zc80E0/xj djDeFWqerLnSBKvFKAYwFee9fDFP8nRIvbewsGlTnFyxDLrYGFTpyiRvCb7EGFS3rdvjaSc7/aeI dZHtoubuNnay0/8pVdsVVjfNERcdzc4ri4DY4nwUnD2LI9NnYe7n32FcnTcx4vX6GPLJexj++QeY XP9NuL//qdi4njjj6w399etqJIHOMe2W0rFqvYN80f4r1ub6c82A2IFqm2EtK0HG2ZMImjEZS77+ GvPqvgG3Dz5DYP/BSAoKhimDJ2KzI43va7ZLOfgUKPLVAmyGVW2/xB9XzM4y880cXN23G+uH9MaC tz+A+8vvYkODltgzeTISzp2CWewiTCKN8VQy6dTf7nvJtdgZrg9kBx5HzCtNFpjiExG31gebW7tg ttibmfXqw0ds7jlujX4lVo08cNcpTv/iNDDNev0yqRldHNEoK0JS6F5s69cd416pg3FvvoWd48ch VfwHk0U7x0XZW4mjksg/jK9i3rDTX5XsIOJ30r8bRFAtqAPaOLwrjb/MoENM3GWsmDYR3V56FUOe eBG7RBHmXTwjTq4OhtxcJPsHI7jLAKz+pgFOzJqIwquXUanXqd5/rp2gXhc9qJQkP6k4bcpeBcru HcWi7OgQS7iVomB1124gcsVK+LVoji3OzohbvQoVaalqkTalkgl6LCKCrGSTJW8UWKAGE1kMmMqJ itIsRsWiL0Xe+RM4MXU8vBs3w+7OfZC15wDMhfmiUEUmBXGiKeP3C0RVp/YgZxhEWsJGiXtBUQFu hBzAgT4DsO7bb3Fw3DAUiTGpKOcC8yqIepcwmAe0DBoAofJkjNWBRDw3ozQXcafCsHbqBIz75EuM ffcTrB80CNcO7pXf8iSbOB2Mw8danjLNdrLTfxtxKiunMRUXF6trG5iw2wA7/Z+RMgAaa1qVdkL0 bDVzdIIHeepzb+LKrp3Y2ncgJtWph0533YP+tZ/CjsmDkB1/FVajUewAtyvnaLNmX1S9VSCCzHqs 6V81ZVUccXZ+sZefazVKS3UoDj2Ns/1HYfM3P2DvgN5IC90HS3Gheo6AgGaG75N5rcyN3KdgsVLK WVcgQgJX03PlPnfi00nc4wO2YX+P7vBq3BxhU2egKDISZmOZsl8S/P/CMIgsTrMVZpw5pdcoNj8n mZ1W6+DfsjU2it29tGoxKhPjUKU3qngrO0u5yl5LIDXaMvNHgYEa7ZxbxVZIYjkNLP3yaZxctgBr f2iICc+/gMHPP485zo44unE9dBnp4m9oeci8ob1W8q0SYo0w7PTXIzuI+J30b53ORJkc4jSboBNF m5Sdij3e6zDso6/R+dFnsahZE1zevA7GgmxYM1JxZZUHfNq2xYrmzRC6aAGK4q/DajaIIhCFLayG mKlQqHRFaWn/NP1GVnfVDbnipFGjhK0zC0CJRMj0yVjZtAU2unRF1Nr1KM/KUGsLeCDQrTUS1UwZ ikUU9SeVnAStAuF0JrX9K+eOluQg8/Be7Bs8CJ6NmmBTn/6I2y+Oua5IAEG1ERDZHClQ28sqtPPz xLCIT9ThQGYxOBmJuLZ+LTZ06YxFzR2wZ/pM5Fy6DCv3zFZ5oNV/7VyHavPG9sAE8HcBRgYxDie2 bcZs17bo++qrmPPVtzi0dClyLl9SaywIMgiOOAVK9dpI2tT7jIyd7PRfRKzbPH16/vz5WLx4sdqp yb642k7/10QLo/6xipGpwquZ95S6FeZ8fE7lqTToUBQVieNubpjRrBlcX3wRQ77/AbuXLUeJONSV RnlGXtLMidLaWv2lPHWPMiU8sWEcWTDnluJGQBB29e2LlZwqNXQkkkPDYNKVwiByuCxBe0mYAsg1 r6s/uBOSNCGl39XOThyVzkzBBe9V2NC2DVY3bIzQOXNQFHcFFZZySZM8Q9nKJljlg92B1QJ/jlQg 8iFGjIfiFUVfQPjsGVjdrCXWteuEC+t81FQrpks77JUzCYQ5UYydjBKWCu82Yt78CCIqYSktQNaR wzgwdAxWN3LCpr4DcOPgXpTEXMYFv82Y06AJOj36lIAJV0TuOyL5ZBSbKjLk/Uqels1NQX4tHXb6 05MdRPxO+leDCL6lvUrNRTmqm4OaUBSGfMjtorJCHI0IwbAu7eHy4ssYX+cdhI2YiJKzp6CPv4Jr CxfA26ElPDt2wEmv1SiJvyrKuEReNqtGT0eX+uWWblR/fmQGx44M9jhwSo+10ojKklxknwxDwOhh WOTQAhsGD0ZcYCAsN7OUAtXmdVK5aPJssrUvjD81InstyHLN0QH2gogi0uWnITZ4J/z79VOLwg6P m4js8HAYSorldY4EaA79j3Gksaje+q86CHlMIq19Mt7s8TGadShLjkPUmjXwcWoNXxdXnFi6RBTy FQFD4vTbMoGfFCTxIUghWOG5D0aJZ6XVgHyREbh8EYZ/+gkG1X4Vq5zaImqLP4ozk5VBqI6UcA2y 3brttp3s9N9AbE/Hjh1TZ0T0k3bH6//fidV2stO/nG7Tk/ygOqYdETWs7AqZC4kN+YW4cvAoPFw6 Y+DzdTHqlbewefhwxF88jiJzGUrlObUzobbZnehuOvrCFitM6Wm4sWMrNnftjJUtnRA4fSGyzkSK HdCrtsCOH4ZHe0Abwmtly2gfeK9CrBsXVYvgCjEWSq68x7OTSpMu45z7Qvi2coRvm7ZqYXVJ3FWY DTx3ReIuz97qTFIfVcpWijVWstW2ShJndnoJjFe7+1F2ZVkB8s4ex77xY+DevBm29OmNmB3+KE9L 02YDqAjKu+oPWcJSzH/EIDwHwiisrRukTafprTJZBUxlI2b/buzq3wtrmjbGnpGjkBrKXa3KYSWA Y8LNBuiS4nB04UJMrP8J+j5fDyuGjMDZy+dQID6BhZ15nJZl1xd/abKDiN9J//KRCE0XKDXAgV72 WPCsBY4elBuNOB8biWljh6HDC3XR56FnsMalHa7s2YqU44dwYvZCrPreEZ7du+LqNn9Y0lIBA3ct ogKhLK0HQcWNyothVXONS9GeoiYlTJ2EXVZSgMyDoQjtNQa+3zggaMAw1XNRWZgPHrPPnTLUwTzy pnKnKYCypS4pDSzflVEQpp/OZ/hseaUBhdmJiNm4Cdvb98Lq7xwRMWuhOPjRqDCUSTy13hISP/9H 3awWTz2qdp2QG4wHD9rj0G5JbBxOLlqidlryadsesWs8YUmKlziXq/mi5SLCpCyFiJIPAhIuTOcU KB6ex8XgORIX/+mT0Oe1NzCk7hvY3Hcgko+HiW4tlTKRsDg6I//tZKc/GrE9RUREoH///hg0aJAd RNjpv4JY82z2gte2+vijEy563lCCnLjLCJwzG5M+/QqjX6gHL6cOuLxjO3Jyk8R2iZMsz5ZVmJCd HoeodV7Y2qYj1jZyxrEFy1EcJ3ZALy68GA/bNFoFPpR8hqmFT1ul+paEVYeV3KdZY9spNxYj61ok Ds+eA89GLbBFgE3c+vWwZKeL/eeCZHZGaVOHSLe3KX6jXIUDKJfpov0Su2stLEbGkePYM2I8VjRy wO4BQ5Gzbz8q87PE7pSL7aJt5hQtegm/QrRNaq6XZj8rrGaUZ2fi8tZt2NClFzy/bYrQSTNQfO4i IOCB05o4BVdhGpFPwKR2ZizRISn0CNb07IZ+b7yKEV9+jl0rluFmeqbaCdJuAv/adEdKSgoK1f7D dhDxz9C/FEQobaK0lFIO7G2nM82dJ5LjY+CzcjH6fPM1Oj9TC7O+/BonJ0xE/PJlODpuHHw6dMLO wcORuC0AhtwsafwcdRDHXsTZFCJZKWcKtzE1521cZTXCkHAdKes34VDf4fBq5YptM6Yg7uxxWMp5 hkP1tB0RoHEN2WT+USMPfEobMaBS5/qCylI98q9cw9k17tjSoyM2uLbDuUXLoYu7Cr1Rpxx5TrVU GvZXiEZF9TSJTO7QxOlQ1sKbuHniKEJnzMCGdh2wqWcvRK5fB2NaggIPapiXaayWz/mgVRYJTwCW Qe2eZIJFV4jroSFYM3AQ+ghwmPj6u9g9ZhzSTh9HpcRPTe2S9znaId/+f9G0k53+K4m6ISwsDN26 dUPfvn0RHh5un85kp/88serV5GriJZ1Vqm/qYHasmcTJLchKxbn1fljTqh0mvfs+ljs0wyE3N8QH 7kfs3GUI6dgVm11a4/iaJShMjxdbwemmmgmoyTbbpf2h/WU/vrauTZ3qTG/fLPYsJx+ph48ifPIk bGnVCsF9+iN+8zaU52Wp3vlSaTvcKlYhDiXr54lNjCMD3FFKgQexucbkRCRs24bgYSPg08YVO0eL 3QkLF5tZoOybtgaD9ocvyqcaWqgWKMR2a/PjCI44i6BIPg3lZdBfjUXsSg8E9OiFVS4uOLxkPgpj IsWmicWlSJFjS6tKrwjWOjG1ERNuQVuSFI1Ti+Zjar130eGxZzFKbGzIkRClN/7d66kUKKoO02Qy ITIyEuvWrcOSJUuwcuVKeHl5qema/O2vpM9sZVCTa+aVzccn856N+d32/m+lO2yVziaY138uYqbc zrd/++fpXzsSwXe08qBSs4jCy8vORvCmTRjX3hVOdWuj74svYptLGxyfOBoB3TpiZu2XMf3hZ7DL uT3ywg7Dqs8XBWKQisEdFaRyUBCLVCVWKo78E5f7luJUWpkahA61wYryjFxc37Eba1u2woiHn8Cs Wi/j5OjRMEZdQKVBD7M8T0BAPclXRU9Vy1biVVBKrig8SYm6VkO/5SYYriXg0uJlWPjhhxj70D+w 9J33cHGVG/SZSQIIqMwkZpKfdPaVw085v0CSMqXo2JtkLS5F0dlz2Dt6DCbUewPD/vEgtvzwHbID g2ApKJY4V6hF04w3Bxq4DzdPhuYCdRPrv4RpLizClT1BWNSpC9rXehFjPvwIJ5ctQX5cjAAQvSRH 4sSwRAZZtRe2FWXV/krE9Nr49m//W/rn3rLTv45Yfw8ePAgHBwd06NBBAYq/Goj4ramUnFH/ar75 4z0b/fR3O/1GYtbVsCkkftCO3HL4le6V+/KFaxO4Xq68tBBxIfuxXmzwhNdfw8CHH0a/ex/E4s+/ Q9zmrWr6Dte1cStW6nIVRk2uDk8FSeECUuhdq/UWYi94iFvuiRMIHNAHk16uhTGPPoJNzk7IPBwC S1mpsg10xlXnlhgZOvw/rRe3UXV4VosVhrw8JOzag81tOorcpzDpuadwdEQ/6KMvic0tExslz0ia KZ89ctqUW3bi0Qr+NIya/hwBgikhGRfcPLDkyy/Enj+EeW++gciVy2FIS0GF+BfcAp0nXKs1Gso4 St6ozBXJIlrbgYr2UmQybToDsk+dw6Zhw9DjhWfh+lItzJo0SR1cSb+Hoy//DlLpk7C4NfXx48fR qVMn3H///bjrrrtwxx134KGHHkKPHj1w6tQplJdzWtmvlMWfiGz5wrIwGAwqf4wEirY6IZ9kAgcC LP7O/OHztt9+a17dUf35Bycmmi4rnWQ6rvLJDJOGrc4nsIoTWFkqmcNFtHJPvEn2LHBIUCcNyEy3 mo2eDuFtCqWm8vq55vEvH4ngXEdhvdGM85eiMH3KZDR9+004PSlO9ycfIKJjBwS3agsvp1Y4MGce Eg4cRHxQEHZPHI81ji1weOhgZIccRUV+oVQULR+qTCJadS+IIy1Kgec9sLFre3VLbhnKYb5+Fde9 PbHJtRXWObfCuRVuyA4PxZUtm7ChR394t2iP07MWo/jyZQEqxZJXnMIkMqhvqXPYJS/yuZ0re4g4 r5OnTHNHitxLZ3B81mx4NXfCph59ELlhI1KPHMbple7wadUOW9t3xtW1a1F24yqsZpMapuX0JHMV h5xFMAGOFABPluZvaqqTgABT/k1R4qE4OGwiVjdzwa4x4xG/JxA3Qw7i6LSZ8GzhgMD+/ZAcHARz To7IkrSLAlbxpcI3ifFJzcLFTZsxu0VjdK/9JKb+8CVOb/SBITdHlS17dGoSv926c9tvf1hiOjj8 o6yg5I/cYr0na6mlkdEMDQFqVSUXkVMxq5YDuYK0LLnW2gnfowztXWY285FTBlhX5NcKtkOd3ONs Xb4ndV4ZMIYv/29jJabasNnpX0PUTwcOHECLFi3g6uqKo0eP3jK2NXum/ttJqx78yxqnsXbvxzrM NqyYTpA8ojpy5QF2KvAkYW1jB+psKkqjMJUl+1+1zhb6k9wGkxNJylAitkN+lxerRMkZRQ+VwCD6 qkr0hUGEl2n2hjqKkaAANgxG7RdJHlTOG9tAdTuQF2zx19oUU0lBNra1NO3Z/08AfypitiriBcuv 2vGhA2SQOhx7cC+8+nRD/9rPoef9f8fIp57CBhdXxG3bhvK0dClPyU2xjVLwitXGGlzzwDKTfLxV VyqkzMXGxB8IQkD/AfBs6owjE2Ygcc9+pAQG4+CYSWKH2yJw8GCkHN4LfWGGOohUdTYJ81RttfmH FBGLlLZYbfQhXGHSoyAtDrE+ftjVtid8m7XF0aWLkHDiIK5u24yg7n2x8fsWOD59NjIuRUJHQED/ hNVE3rdKPdGJYNHGUmWEWR/ls5ILrMtLUBB5EafmzsdGad9bO3VBjLcPMg4dQcQaLyzr2BE+7dsj deUKGKOi1Ta59AsIVJglkgEShthw+VcsXC5hsf5LBASMlSA9/DgOTpoAt08+woRHHkXfp57HpNat EbB1AzLzxG6qPJW4yHtmZcn/9XWTeUj7HBsbq6ZjPvPMM3j22Wfh6OioOkaekjJ//vnnMXToUFy9 elU9X5P/KPrttxLTlpWVBQ8PD3z66acqX1pL2Rw5ckSBCep2Ll/YvHkzvv76azz33HNo1qwZtknb 4C59/0y+/ElABCspQUK5NDLJBDYqcT4rqkqkIQsSE2Wgk4bB+XtE3zwwrZKnSYojwy3laFC03mUR Y+Nq4iWlU1X/HP0rQQTfMEshJ+Vmwm/bevR1dkDfV97Airc+wsZPv4THVx/DzaEJQgQ8FJy7gCou DraIsROuLC5C+vFwtbezV3Nn7Oo1EMm7dsOUl4USSWORaB/2vKsTMU2i5ERpmM2lKI67gMjFC+Dv 2BbrXLsgfJ0PCpKTYTEbRX0IIKiUv7k3kbpzD3b2Hgz3xk7YP3k60s6cQkWpSJV8Zi+/XuKutkal baN8XTFuHgvH0eETsKl5G2wX8HA1YBsMEh+rGGqjcIUYXV3qDZyXCr++pTzj2B6Xl7qhJPqyGvXg 5Ez6nDT0DIOgpMJqgiE7C7F7g7Ctn8SniSNCxkxG9tEwWMoLlVwjF4/L+0XnTyNs2jT4tHARoNIH MZt2qKleXCxdkpmGY6s9MPmLT9Gh1vNY6NIRMbv2wZovDclCp9ciCp+OxG8vxz8iMZWs5yw+jZU5 lSs6LEbNIIhBZBnQ2JQL84A/7QRXaXdkyXfJvGqmBE2ucnOouM2Sn2Ye/ifGWdojmaCQe7drO27Z 3tXeV5ZXsVYKf42S+PcQjQkNC3vwBgwYgLNnz6qeK5uBtfF/PVVXDFv90GLMv6w3UodEf1VVFMFc no2kaxewc+t6rF3lJrwaXh5e2LhhBwKOXUdckQWlUt3Zs63VPdZfzW1X01NEH1YWpSDzbBCCtyzF oqUzMGvhEixauBa+vgdxOjYPhRZty1HqRK3LWMFj1Yq0eP0KKZCshau1RO2d6pTUuMOr25lPkP+a dHudJSCoKCpAfHAQfHr2QP/nn0Pre+5B9yefwXLHVriyfiMMNxLE8dZ2KhRPgN6D6viSZiFVpgK6 m+mI3b4NgV37YJPYvBMTJqPw9ElU6ulTcB2g+BeGMmSJHTw4cTI2NnFGSKe+yNgmNuZmqvgFYrzU iLfoSZFNvcl1hpXGUrVYOcJtBTa17gDf1u1x3s0DxvhrYuSKJD7lUgcNKCvKx+X9wfATgOLWwglH Ro1BfuhhsfO5Ur/MSveymnFKb7nEv1iAr95cJPXzOA5JfNY0d4J/91647L8Jlow0SatRdK/oWIM8 l5yKM75+WNG+I9xd2wh4WYC86PMqbsrgKh9KMlZVY8lPcyX0Ag6i9+/BjmHD4NVU4jNmAtIPH0J8 6AH4Dx6AXi/XgctztTG3T3+cORGBIqP4XRJH1ZErn/9qov7Ky8vD2rVr8eabb+Lee+9Fq1atlB6z +WN/+9vf1G/e3t7qWfpqjAvrC/nPSsyb7Oxs+Pv745tvvsGDDz6IDz74AO7u7ggNDcW4ceNQu3Zt PProo+jSpYvqQCot5TT1fw5c/SlAhFRTcXq0nlLwjILSPJQknUP4lvmY2NcRrk2+R9smLeHcuAkc WzRFI6c2aNFvIsasOYRjN0pQxLmOkvHs0VBby1VXtGrhP/LP0O8FEUrpVYdXUFCAA/uDMKp/d7i+ +wb6Pf8spj/5LJa++Do2Nm2Jc6J4iq7Fwlpt7Lmdqq2tq5EXccSs5aVIu3AMh+fMgk/z1tjh2hVx fqI0U+NhtZQKkBAn26RDQVQkTk6eAZ+mzbGhVzec37EJZdwLulyMGFdWyQc7H8R0ihIU5VchYEIA wPWDojRGj4Z7y1YI7D8c2ftCUZFbKODHKo6lFfqSEqSEnUBQ/yHwbiaAY/goJIoyLCvNQqmEbVKo QOQTIIjRFZWJUgFzJVlJuOK3Hls6dcO6Fs4ImzEPmZeixbEpF/AnpSt5aknJRKLfNvh36Q03p1bY v2ABci6eQ1VZocSVoMeqegRZdKwKRvljNpWg+NJFXFzpAd+OXbHCwQkerVpj+qdfoI+gcPc2jkjc vRvWvCKlkJXeVMmXBsVM+KWC/5PRj66IGCf5VsEDoCpLUGHKRllWFC7t98XM/u3RueUPcHZoiWbO HdCy23AMme+DgAvpSDNwVIo9WZL/dIgICLhNitSbSnMZ9NlJiN6xFnOH9IVLGxf80NIRTRyd0LXX ALj7heByjhE5kt0EFqoHjwCukj3DIkfksTn9NUri/4ZsOoa6iWdCkK9cuQI3NzcEBASodXG2+zXP jLC9a7v+ryJGiRWX7V2uVf1lOlX90Ynzk4/y9AuICliCqd1/wGevPoLH778X9993L+659wHcdefD uOOup/G3Z77G5+2mYK7fMURniwMncjhKqzSBtQAV+vM4tXM2Rru0wfdvNYOT8whMWuYDz81+cJ8/ Bj1bfIMvPmyA1j0mYV1ING6UWaET8FtZxZ1/uI2DNhLH/L+dVblUM7EK02DLb21nHzqikh6WB9PJ plXNP2YAtRb5v7CM/gNk0+Gsw2ZxHm/sC4Znl67o+cTTcL3rbvR85FHMaPg9wgVMFieIXTSZxDGX vNbTwc7EpfX+2NypJ3wc2uL8/MUojTov9q1UgIZe5EoJUTh7/sVeEFCYxfnOuXAGx+cvgKdja2zs 3AXRG/1Qkpoo7+kFnBhhMZagPDYWJ+fIMy0dsLV7d0R5r4c+NUl8iHIxhxIHAkg63bS9UpRqW3Nx 3guC9uLYsCFY49gUvsP6IebAAZizxV6J32KR8E1l+cg8For9Q0ZgYzOxiwOHI2FvMAyF2dTk8k/a vdQNNRlBWG1JaxZbnZaFlA1bsLt7b3g4OGP/9OnIOXcSFWJP2QnLE7712QIedu7Cpt794Sl2+ej0 acg+c0zAFGcjSN1jHLIycHntOqxo2gJdX6iNjh+9C6+lC5GWwjOjJD2i03+s07+9jv7ce9RXGzdu xJdffqmc4W+//Rbbt29Hifgf3CBiz549aNiwIR5++GH1jJ+f362edlu7+zOSLW1kTlXidC7bSA3z 6cUXX1R58vbbb2P58uVIS0tT7eT30B8QRLDwa1YAuWaFMFhFYSTiyuHFmNTrPXxa50k8++g7eK/B QIxYux8hNzKQlJyBlCtHEOY3DoNavIVXHn8cjz3zIT51HgfvQ1eRXlimED77oNS+zkpri2zqaXLN YKvpt4MI3v/xNz5nsZiRmJCAFcuWwPHzj9DigQcw6p4HsPSJZ7G5RROc8vFAviibKiOn43DhE42O REjCVoe9sBJI5VHRZLjyvcIgQOF6NE54uGGtc1ts69ADcd4+uLFrB45Nn4C1Tg7Y3L0nErbvgjnj piguHvQjKkfeJ5iiHNuQL+dfcgEYmVOtrCVFuHn6KPZNngivlm0RNGA44qVBJ24XhTRoMLwbt0TQ qAlIDTsKc0m+RE0cQsZRlC8xBEcteKibgfGV79ocTwm/wgh9ngAFUZIBvQdgfQsnHJ02FalBgYhZ sxZbOvaCezNnhC6ah4KYM2Lcte352N9HhSuRVvElq/hL1pjlulQc4sLcFByePROTXngVQx99UoCE MxIPH4KpQJSxKEyrSFFb4VHpqrRL5CR7f67M/3zERLL22MyvDpXGbGTHhWP3mokY1OoDfPLWS3j9 tdfxdt06eOO5p/Dkfffgzjv/hjseeAkPvu2MpsPdsOdiKrIl38pFnHLkjOLEpVzA3hVj4PTRa3jm pS/ReuBiBJy4hhspSbhxajc8R3VGg9ffxOtvOqLPnI0IzyzBTYmKlKz8kwJQoxtsi/Jxqyx48SP/ 9JuNfnq35rea9/8qxFGG6Oho1RvFhdQcgeA0Jg79swePPVJcG9G5c2eMHz8eJ06cUEbIZpB+WZ/9 B4lRUkpPLuWajpdVLjhqVmUtRHHKeWz3WYHRE+Zi/ba9iBYdm5qVhJsZMTi73wcTXL/Ehw/cgYfu vBd33P0snv24NcZtOIGIPCvyCQIq81F4LRDBU5zg+MrDeOCxl/Ci81TM2J+M63rROQTZhScRu308 hnxdG08+9hxqNx2GSYFxuCwKzmA1obwwExnx0Yi7Go3r168LxyM9I1OcnVJxhIqQmJiIuGvXcC3+ Bq4lpOBmXiFMHC0XXVZSVIDE+Ku4HhuFBPk9JTkbBQV6WCShVP9ag5C2Ie1W6/74Lyyj/wCJSRB7 oqlvOtDsjDBnZyJBwLKXa3v0euIpON11J9o8/A9M+rYhIhasRPqOvbjitgrrOrrCzbk5ji93Q8nV a7AadWJbaGcpUPJd7IlepJZJXqvdkRiImvkgQNFiQKmAkvPunljXsg02d+yES96rcWPvToTMnos1 rdpjU7deuLxxHcoz42G0irVhkVGGMOOtTaSTa7nPMqYt4roFa1kR8k+dQdiUWVjl1AYBAwciZtMG xInjfGDYaPg0cUTQoKFIP3QQ5uJCcQ1ox0SQYk2YNsVO6xzgPxEPvdhlfX4+sg4cQWC/wVjetClC po5HcqA/rviuQUCXDmLPG+DwrKm4efGc2FwB5xJRNSWa8SJLZCt4QOylEwgaO0SdLD5AbMXM3r1x JCwUxeLUkxgu7fVvJdt7/KTDy7n8ly5dQseOHfH3v/9dTV0aMWKEcpjj4uIQHx+vRiRGjx6Np59+ Wo1IULfxLBx2kKj0C/+ZifnFvKIvytGHxo0b31ovQjDB0WdO8/pnZ83UpD8EiGAaFbMC0nGW1kGD YZSGwF5LWPNgid2NgOmd0fidZ/CPe+/Ggy+3QKMRIQi+pEeRNCg9DQtbZZW8ZUhD6lEvLOv+GT55 6u+4+64n8Fg9V/SeH4yLeRYUqcYrrjp7UhWKpjKSSy06P6HfAiKkCYhcOtSi8CUBbOiZRbnYvS8A Q9u3hsOTT2D4Y49iyVtvIaBHd9wI2AFTZrpEmXPI2RPFnSU4MqDFR0Womm/FkdrHwvUE2pQTi9kK w5U4HB48CuOeeAKzX3kJAdLg0kK5biJPlKBZ3hFFILGjLlNyhHmt0kulo6assGdYnmXPi8TDxDLQ lSHjYDA2i9Kd/ug/4FH/XZyYPUuNDpiNBpUHP9dg+Y1brOrkgiCCgfEAG05ZMkj61JSz7Fzc8PHF ig++wtgHnsA6ASbnfL1RlJWiRiWYCao4KYzMyBKoiEDVq8e6Id+zM7NwyH89pjk1wrA6L2Lldw0Q 6bUOhckpkgaVi3aS/FN5yfyoKpF8TEdRbjT27duF5as3Yv/xeOQbzVI+JlSYDDBej8CB2R3Q4p2H 8NhD9+LOOx7EY899gtbzA+CXWoYCMTBVphwUxuzGpiEOaPHM/XjkscfxtMNETNydhOtlUi+lPVbq BXTsn43FbWvjucf+hgffdEXXpYcQnlGMIlMuchKP49j2NdjksQyrvXyxymcLdgTuQ9S1q4i5FoWg HZuw0cMD3qvWwmPjHuw5G4/MEhNMZgsyEqJxYMtqbHKbi3VeYtR3HMbBmBxkGTmfWOJXKRCWazOk frM90XiLWaxuBX8+olHhTnxTpkxR82DvvPPOn+Unn3xSAQoaHtsaiZ9rw//NxLhSB3OheIGuFAWc Ail6QYpaOWccsa4oT0RGhDs8OtXFe4/ehbvvfBSP1m+NgR4ncCrdIgBAJx7WZVzYOREdP3sBtcT4 PvDoG6jfzQMLD2UgVceOC2kPBZGICxqOkW2fxuP3Poq7H2qIr7v7we9yIhL1kYgOW4f5nb5C/Wfu xf133IW77ngcj9f6Aj+0H4Chkyaid8eWaPDCY3j6zvvwwP0v463PWqH/lCWY57EKM6aPQO+2DfDR 8w/j8Xsexv3PfIfPB62BT2Q2bupEv5ql1ooDy0PSVMeSUoR2spkDtmRqeNpE1SFmqIAxIx9X12/D Joe26Pbic/j+oXvQ8m/3YuxzL2Nnux6I3roNJQWZUn8kR3+h7jOfRQuKcy++BHWm2HJOiWbnCU/G 5hbjlqtxCB81GhOeq4spL76pRu0TDxyCvihfzBRHWG3G6+eJYarFzrRnXMMpiSFosZj0yAg9BH8B /hMefwIL3nkX4VNnoODsJVSVmyGmU/lG6vwisdsq/ZSnZFZzddC2awJvTsGryMtG8hZ/rPj0S4z4 x6PwbPgdLnp5CTDKVIfMEkjxHcq8lbfyl1PCuXG6WYG1bMRvCcDyFs5wEV+m94dvYfWiOUhNS4GZ 04RZFgy/OlK2ePwaMS9sIIIggOsgxowZg1deeUU5xdRb/LRd1/xOpvNcp04dTJgwQe3i9K9wnP9b iemyMdc+bNmyBS1btsQjjzyiFpvXqlUL9913nxqZ4M583JWPnUU20EF/9rfSHwNECGuOM2ucVF3J IF4rd7pKGmXBOVzdNR2dvquDh++9E3f97SHUdxqLaXtzEVXA+YhcrGuRTyp+OhA5sGYcwgXfIWj/ 8VNKud/58Ft4vuV0TA+MQVSRRQ1pU++oyk7LQ7Cims1P6beBCK2B02G2yHtXr0Zj6cypcHjzVbSS Ap5a9zVskIJN2rMbFZmZ4oiZxCdmM9XeY+8KcZTSCtWN0Mb84HPsj6JCqxRHypqdhdTAAOzo1wee ru2wf8Ys3DxxQq2fqBLDSlBA+MCefKaOydRkyx9JONNAeXSwOAOJax64GLHCYoYh8QZi1/lic8fO 8HZxQbjnctxMuAyTGF/bGQ+38y3iZXVk1QnUErDq1eCiNL0O+ZejsX/uYri37YCtXNuxcSusqckS rk7KkPNRJX7UluylljrA2BMEcaSEB8VVSEbppAFdPLgfS7t3x5DX3sRsUYwRSxaj8Hq0gBCjhCfP /fb28qckKQEpeykzIjpWMgGelSbJZ6lDHOHh2piKSp2UrRllkm+V5Qkwnp6PzYPexYfP3i9K+yX8 o247DF59HEfzzALCy+T9aMQEzUK/L19A7bvuxN8eeRXPOs/EhMAkXC1hOxSZumQBEbOwskMdPPeP e3DHfe+gboORWBp4AclibPOSwhC4pCc6fPEsHv0bDcKDuPO+uqj1YUN0Hj4Ss2aMRdeGH+L1++/C A3f9HQ8+VQ/1f2gPh14DMHrKUMwaL+9+8z6e+/vDuPPuOnjpm4EY7Xccp3PNKJZkqqkvUtdVm2Ee qFr056wUbH/swQsKClIL6biTic3g2owuP7kYz9PTE+np6Uq38T2bAf8jUE1do+JOR4wdN3KtlTNH uHSwFF7A1W3jMOG7R/HMP14UANEWrtM24GBSMXJFOVVU5ALF53F67VA4vf80HrrzDtz91Bt4pac7 Zh9JR0q51BZxmqpyI5G8U+Q41Mbz90oe3vs4ajcYgem74hBXppc6no6M8HlY3PNN1Hv4Ltxzx5O4 71VnNBq1EsHR0chIicCumS5wrnM/nrzrIdxxz5t48rMe6LFoA05fi0TutaPwG94W3z12H+6/6zHc /VobfDNhKwIuZaNcmis7yAmERXHKhXyxU7UNq2apCmpXIbEX6tRq0W9Wix4FGVdxesVyLPm0Abo/ 8Tx6fvk5vN2XID0tWZ6TOkK7K05Vzfp0i6rtF10C5Y4o+0UdaYQ1PwuJB/dh88CB8GzXEQcmT0OW APLKYvFTKg1itghO5CUa6dvl1iT+LOaNNoqdgXrxKYwpGYjz3ojtnbpjs0sbnF26FCXR1wQ8iEyR x01OND9JLthRKfZUyZF7zApqNrYBTctpzA5Hi1GPtOQo7HObhXWtW2Jf5x647rMZ+VlZMLFDiM4H mfmoOpqqBQoz7WqxePUzPKjOVGFExrUo7J09A1Pe+gC9n6yD6R26YP++3cgylCofQrJL5R/bozZ1 8JdJtWMJg+XBKd9cNFy3bl3cc889+Pzzz7Fw4UI1lYnTMnfu3KmY12T+9v7776tnX3vtNTUSy6lQ /6NM/yTEdFFvc4RzqdSPd955R4GGTz75RH0PCQlRAIzTmni/UaNGCmjk5uaq95jPv5X+MCCC6J9M RSn1VvW0c3eXqopM6BKDcHhlZzR771Hcd/fd4mg8g3faT8XMsGxEl0mmsoHL82y3rLRVFdKgs4/h ihiRLp8/jYfFQNzx4Mt4pME4DPE7hxM5ejXdhu1C6WVWuH8CRLBAbMzvIkUN/RWKgxu6fy/6OzRH Q0GIPV+oDY8Wjri6ygP6hHhpYCZRHuIYyzuamyzvCSsJjIuKk8ZqfiMdP+4bLQqhymCGMTUVV7cH wLdrTyxu4YCg6VORfvo4LGUlkp4fXaWazJQpkeoPFQWHK7V9stnoOY2pqtSAsitXcXKFG9a0bgMv xzaIXrYa+kvR6gRoOvHaYltGTF78BeJPTBOnNXFo2MoRDgE2+eEncGjsFLg1awW/nv0R6b8NhpQ0 1eNGYEJlQ1awigpS7fJjVI6uuAkKQFjLypF+5iy8x4xG13qvoecrdbFTHM7SMxckjgJCRLnKW6oc RCijYydVItTqkq+sW6wMZLmmi13JHLNqJ5lyyldF4UVc9RuGYV/XxrOP1EKtj7ph0OIDOJusQ5nU L2NVHirLziBm8yR0+vh5PHSXtMlH3kSt1nMwflcCrpdKHZQ2WSkg4qYNRDxyl5pSUuvDbhjnewmX 8wUEm5NQcGouvIZ+gDcevwN33fk4HnzZEV1mb0F4Wi7y82/gqMdI9H7nCbwoRuLue+vjpa/nYsr6 C7iWn4vi9DPYPb0Hmj77AB656x7cWftdvN5vKdzO5SNdksv2pa3dEKeR9Uf+aZD9z0fUP9RLnFIz Z84cteCQPXQ1AQSNCkchLl++rAz2n4Kot+nsK7tBXVkCGOORGLEBY11+wBv/eAr1G/bF7K1nEVto VPvqm6hlKm6KHg1D0LxO+K7uA/ib5NHdT76OV3uvwpzD6UjTscNCtGNOJNIDxmNyi5fwwj1SRwWw vvTDMMwITMZ1nei20kwkHZqM+R2fQb1H7sRddz+PRz8ZiPH/r72zANCq6Pr40mKhWKgooAhYiCAo YoCUCiqIpHQrdjd2ByiCSKivKKAimCgoFp0Wgl000uwuW/y/+c1yeOd9vgd2l11gF+/B43323rlT d+bUnDnz5nda6JT0tUun6+NHLnG0qrjKFCmphJJ1VK3DUA2du9or40l/fqqRvRrp4lLFdUDhfVT4 mEtV/Zq39MqsNVvqigDrvlXaFut2BJ6HgZ6WgfzegszzTNfaTcpY5/rw26/13t336c4aZ6lruSq6 zwm7E958QyuXLf0v3/aZ/Rf4i2AfRKVjH16640Mpf/2q35wg+1qHznr+/Kb6+PZ7tMTxs3Rci5xy wZjyK6BbKsenisnWg5WHvJLs6FLKpiStXbBA8/q/oNebtNZ/Gl2qqU/1118L52pjCq5WW2QEl5ff bE0eZOTqDrpbXl7yfN4V6veNwjtTCRTwj5bNmKaP+t6nFxpfrDFOXvjxlVe08bdftHmT46iQRvci 7/qRRcbgln4lb19X15/IICgYBGxJdTw5ZdlfWjJunN5r3013HXO8Lim5n7rUOl2jBj2vxb/96mhR 5r4rokMiZ2wPrE9Wrlzp90Gw/4HNwtWrV/cGjyVLlvjnIdg7bDBm3xcbi8P9EWy0Dr9v7PsFFWjT okWLvLJUp04dr2y1bt3aHyZqoV5ZoX3jjTfUuHFj/7xRo0Z+Ezb9y/OcQsHYE8EH9stzDhmsrp1J 0E0sp2mrlLFihn5/+xZ1O6uMDihaTIWKHq7KzW/VHeN/1dw1DGz3PrPLod/kk7ZGqX9/pemv3KyW px2qkjCIUpV0cttHNeiLv/WjYxAImpkbRJkp1IHO/f8D7f8rETO2KhGWmt98nPTUNP360096su9d anzcsWp5aBk9eWY9ff3IU0r+7hs3CddnKkaurMx3qEPm+9564UgRQh1WUyY2d7zvP21KTNGaBb9q xrBX9ErbFhrctKlmPNZf679eqPRkVmEQkSAgLn9XF/eaRyMIVJayyBNShDDllQ3yT9ykFdNn69N7 79ew8xvr7XZttPDl4Ur642clp2RGYfAyh6uUt/S4sv7bW5mFuJY45J//M7Mgp/SkrVytnz6YoFFX 36SBF1+mN/tcpd8/eFtpK5zykJ7kCAxRpVz+7h2IGk3wf/ixkGkp8islTiH4/buFevX+B9Wu/NHq XvYwjeraRcs//USpG1drgxMWcX/z3ejK9cKj78XMWv67ge9i3yjN/Z8vzxhxfZP5+fzwT89IVMba H/TLuMd1Q71TVf7gU1WnzVN65tO/tDAxTUme4zhClb5U6cumac7TN6hF5YNUvLATrg6ooLLNHnBK xI9asI49Nk6JWP+rFn9wn55BidjPCbOF99Ph1dvqmpcWaOoqp8Cm/K5/vrhbL/Q6wQl7hVQk4VCV rthSfQZO0qz1aVqz5kdNGdBTV1fdR+WKlFDhkjV0fNMn1f+ThVqyebWSl07UJ3dcqrYH7aUjEvZV 4cPPVMXuzzol4h8tSXUtdMxduK24ObFldvhhuSdCJg3JXI1gvwOhEFEaTIngd40aNfT88897xmvp 8zdQvy0D1F0z//33biY6WsRYQ9xOW6k1P03QO8/0VuszT1Td2s1166NfaNIvG7TS0ZQUhCui6mDF JYTx+vmaPOIGXVqttA5xfVSsdGVV6ThAj47/S4vWIzQ5iuKUiN/G3KzbLj5chxUrpEIlj1OVix5U /89+11/J65yg+ot+++gh3dPxWB1zoFPaCpfRQdW76s5XZ+mXxFStXzxb4x9opdaVSujgovs5JeI8 1WgzRC9NXaL1Thnf9NfHGtmziS4stZdThPdRkQotVLvPaI2esUyJbvwSiNOftpxJuCNwwDyGJ8DP fJ8wPDKHiL+wT45wqYR3T3b/MjYsc3xivN7o3k1XViinNkcfobuuvEJTvvpSSUmJju5BF7d0r/1w 9INIRxt++lFzXhqqVzp01OCLm+vzRx7WP/NmSInrHb/i5GxHF12puAB7dsPQcu+zsu9pjeXnEF6O oA9/zkhM1Np53+iLhx7XIJfvS47nzn71Ba1btNDNYSJLujQY9rwRBIMayG+XK+PBZemb7P7HlaK9 sO7S4cb8+8cTNPrGmzTswiZ6t2cv/TL2HW1aucoHx8BtirMpkEVwv6Zevo6Wqc8T5SWTW3C+BN4e SW48rvv7dy0cOVpvdO2lFy65RJ89eKcWjB6mj66/Xn2Prao2+x7uD6kbP3milji+nOFkJSeguUy3 gPVHANAhE46hTxg62Nf16quvatmyZZlKDHUMgPThe6RFPmPPFwfREQbV0uxJYG1GLsVNCXqPPBrb VvqM+ygWpOHvHe2PAqJEBOjBNdbNRh+znggYaau16ceJevfuNmp+3IE6sMg+2qv8+Tr7ujf12reJ WsXyZNpGN2ARcNw18Wf99sljerpdRdUqXURFi5fXoadfr2sGfarZ/6RqpRvTECE/FbEe+PL+P9Dh fIipU6f6WLxdunTUtBmTtSltk19aZOUDQoHnzabkTZr+2ee6s1U7tShTTleUP0FvXXODFn/1udI3 OkXITUSUHVyd/JSiQH6A7jeEB4sDsT6SXZ3YN8Cya3pyklb+tFCfPPeshjZvoVcvaq65zw3SxgUL tDklSSmuLrzr83P1Rbw3JcSzXCdVZ+55YLUGr/A0V49MhSdt/VotnfylPrj1Nj1/wUUa0b23vhn7 ltYv+dv1Y6ZVxRSmEKiyd3tC2Hf5bHbEhdhJ610L/HH6yY64Lluuhe+O0+huvTXkwuZ6/5Zb9euX n2rTBjY6806mQLAVfP0DdIwAP1eUo5///kkjB/bTtafWVO9Dj9ILzVpo/puva9Pqf3zdmBxgBPGB z8eqW6bqSMDATB9JPiT7ZdI3b3B86nf9MftdDby+h5pWP0OtOl6nZz6crVmrU7TOMS6vAKdtdAPd MR13TU//RT999JRuq1NOxxUupGIHVFS5ix7Xne98q7lOeEqE8a2Zp78/ulH3tz9Gx5Qsqr1KVlbV 851S8fFy/eTmS1rat1r6xcMa2PssVSqVoKIJJVX6uBbqNWCWpjpFZM2auZre/3Jdf+KBOqrIvkrY v5qOaf6UBn78s1a6Oq9a+YXevre1Lj+4pMon7K3CR5+uo3sN1HNOiVi1yY37VKdApHLooBtHrh8y 1QhmGQNszwKbA8yHv//+W/fee68qVaqkIkWKeCWC5W2Wue2U1wIxXxi4jmZhXcDIkskVHLr73lXN C2TuTuoqbXRK7YwPntKtV3dXp+736/mR3+nrv5O01ikNiSmpSklO1bqVKzX/m+8197tftJo9Bxmr tHTmqxreqabOOrCI9jroZJVv218PTliq3xMxnKxWCm5R79ylWxqX0f4lDlfpWler+4tTNHu5o3Wb XNn/zNfC8ffowTZVvDtT4aKH6YBanXXLqHn6wSneG5bM0icPX6JOx+6lwwoXU8KB1VS17SC9MnWt Vm9eozWLP9BrvRrpov331f6FDlTRYy5UjRtHaNC8tfoH3pSx1htb4B173qjdSUBHOYQv+lHD+HEK Ydrqlfp5wsca5ITqzhUqqE2liup3281aOP8bH1WQceUNcI42rfvlR301cICGXNpKr1xymaY985RW /fi1o1kbXF7uu2Sxyg3/ZV8gsoEnPo7spLr3UpLWaeXcGZpwx516sd4FerNTD303erQ2LHY8l3Du jqdmuk9l8nBe39KcTHT/o13MXtIQsCTT1crR0xVL9ecHH2hE1+4a0LSJPrzpOv3yyWdKWe3o4CaX L3nTxi15Zf5w9/zMypRLaBb5M9/g694lelOyNvz5u2b+Z7iGtWunwec31eSHHtbKeTMdO1irTey3 +GeNFr31tgZdeIHalzlIPc+qqVEDn9WiP/7O3CtBueRLIaAve8vFP4uPIV3bHoRps5M+guxDAVUi 3Dhzk9pPfq8PO6aXtt4N1Pn66/1n1P/y2jrr2CNU6vBTVKXRFbrp2XH6+JtfNfe3+frp6/c1YfCt 6tnoVJVzAmeZEy5Qsxtf0htzVmuxYwzMZy9gY7L2DMqV4/4xWWPZKgMRIRrLHlFOLu/YXl/NnKqN TtvH6u0tRI5BbViySG8NfE5X1D9PvY47Qc9zuNpbbyh56R+O+G9wLXCaoLdUuJJCZhC2G6QCTs5B eUhdu1q/T/pIb191pfrVOF0jLm6tH/8zUpv++NOVmSmsY1HwSv4WasPkwR0FhcX94Seut+I7JFKS p2XufvKKJfp25H/08mWt9Phpp2tM7976ZeKHSl610hEyVxHfQe4/975Nzv8FN0k9IWXC+mb5emQ4 hWfD/Lma8tyjGly/jvqfcaomPthXy+bOUcZ6VwOneWVwjoCrH/+s3Vzof0Q8igZZul2+Zo1mvfuh XrisjW499lg91uBsffFCP63/4zdHFF3qLYQ8JCARxIEtHey6yX2rTEEMhXJz+hplJP2ild+9qTcH 36i2bS9V6+73avi4HzRv4VIt+XuBFv/9rX7560/N+/53vT/2U73//iT9teJv9w3/0oY/xmv8493V 8aQyOqpkKR1Y/2rd8PpCfbPGjTsnvGvtVP3xTh/deNFxOrLk0Spbs5du/M90TVmVog0wtHWLtdIp +4OuIpJaggonHKRSx3dWnxdma/ZGx8jXT9X0FzvqulMO1TGF91OREqeoXJPn9ez4RVrnBKuUJV9q /F0t1ezQvXSQUyIKlT1Tx/UYoEEznXDoBpGfc1jyYJR+vrs6gb5D9iywuQoSE/zjjz9Wp06ddNBB B/nVCFwDxowZ4y1Tlq5AANUMkTmOVTZlgxMKF2v5D5P00St3qsOFZ+jIAw9ViZJltO8h5VTh+JNU ucrxOt4Ji8cdW1HHVKqmsifVU61Wt+iB16fpx3Vp3lij5D+U8tsbeuvey3ThiSepYoV6anvzc3p9 9nea/fM3+u6jUXquWxudVaGqTjy5tW4f+KlmrlrvFACneG9arpS/p+qrEderx0UVdPg+RVxfl9FB x7XWtU99pMkL/3RKy7sacmdd1T2mpA4qvJeKFjpCh53RTTe99qW+/8vxq89e0B0Xn6LK+xVVkcIO j6ylUzr117OfLtOiJDdX3RjGFx9LcMA5ItgewAZA1130GG5GCNkZrEKlJSp91Qr99s5YDW/VXtcc XlE31zhT7z7/rP78frb+/PIzvXvjbepXs5aGNG2suSNe0uq/flea41teXGBfgKMlKCfbA1+uw2SX LtWN101ORvh59Bt6vXU7PVW9hj7s0lF/ffSREpctd/VC1nHvwAQhWW6Ms8eTSILkQ0nkBWbySOSV DEfDM3wQknU//qDZzz6ll+rX07CaZ2jGzXdo1VfTlbrRtTWd8ePq4MYRqyXkQTF++m9BLtzDvOKN gw59RMOk9VoxY4qm3Hybnq91lgbXrafZA57WP79+reSUdZlGxC2CBV4VHLC3YeF3+vS++3WDk4Pa lTlSz1zRS79//7WSktlLiQs3hkzHq12pVgdkItoc0iX7bXw9u/Qqu+kiyD4k2McwLIjgau4GHgu7 RJBx4mfyCq3/dZJmv36P7r+iiS5u3lSNmrfWZU2aqE2TC3Tpxa3U9ZYn9cQ732jGimSt9RGKVrqM ECKgBAgUbgJ4JHd3ySzqf4D+YtkIP2M28Dz73HNa+PPPPuoPEzgjJVm/zZyuF667Wl2qVFT7A/bX k9VP0/yBA5SxcpGbvIlu0iLUu0nARHGF+E/ANfOS+T8mI0sbm9z0WrNWv371ud554AENbtJcQ2vV 08sOX3Pt++Tpx/X3vKn+oDd/crSbirga0QxPaZjIkBi/7Jmp/ft9Iu5ZhhO6Uxct0Q9vjdE711yv lxpe5PI+R6+c00BjO3XW3JeGaO2vP/rlx60hYAMMgR7LXMbNRFZLkub/qO8HDdMb7Tvp+fPO0/Pn OKLTqIHeue56/TTuHaXiQoGfqrecuLq5K3UmawgYCpm3trm+SEtM0W+z52nwzY45H19Fd1Q9VZ/f fY8Sv5un9KR1rs3szfDNjSAbwPgjwgbjxFujktdr7ZJvNX3CID1zRys1OPFQlS5aQoWK7qOEfYqr 6AF7a6+991fpYgfqgGL7qcRexVWs9DE6otGduub12ZqLAMaYdUpI2vofNX/8i3qoUxPVrHGa6jXp plsfHKIXhw7WoEdvVa+Lmujc6nXVosMN6j92uuZvcEwPRpK4TOsXfKZxT3RXyzqHqlTxBBVK2FfF S7k82vVVP8dwx733pB65oq7OPXQfHZhQTAmFDtJeZS/SpTc9rbc/el8Thj6mmxucpAolCqkweyL2 PVqH12mvm1+cqJmLNmo1DN+zKxQJNy/ijOU9BWiXLfvDdImZPmzYML/ZEFcmwr3OmDFjax8UjH6g johMGJIQcRz99gcfrlbG+t/1y4x3NPShq3RlywZqeUkTXdSijZo0b6PmzZqrZbOm7l5TtWh2sS5t fpHOd/cv63Ovnh4zQzP/TNJabBA+9zRtdPmmpK1V4h/zNX1Yfz3Uq61aX9pQjS+5yOXZRV16P6LB Y2fpx/UrtCrD0TonZWHISV0xXb9MHKR+V/ZQ62b1dakrs0Wzjrr4kit0SZtr1efWO3X/Azfo5l5N 1LnZBWpzySVqdlkLXdj5WnW942k9/NiDevrenrq5RzO1vfRCV9bFatyyky7ufpfufX6cZi9cpo2O L1DHTCfXiOBlC+imLZh5cd9rCyKW4/yW4hSK5L//1HevjFC/Zi3UvUoV9Tn5JN1bvbaeq36OXjyr nv7TsoW+fPwxLZs+Tenr1ni+6k8/d7kQqCIWbO55odehMPY5vrfw/ff0+vXXqt/FF+upunX1fMNG eqNjJ81+4UWtWbjAR2eEH/o56V6DsVEOKw3cyhynoCsXBTo1WZsTNyhpwU/6eegIjerSQ/0bNNSz Z5+lFxs11Lhrr/MeBWtXLPH8nA3n7Geg7eRFEX760z9OsaBn+OcDpnAo6NrVWj17pj5/6gm92Lat +tVroAHnnqehF1+kCffeoT8+H6/U1csdP3fpt4hUzFLUXNqRsWqNFr33kYa266jeFY/TDQ3qa9Ko 15S0conrQ6dWORmOPrQ6ZFbIYQT5EhJY2uaAjpxqdLsVbHAZMsiYRSYR4+bjhJhNWOz9hGWSOKHa tc2jS4w3JAcB+UniZo67eKHTsgvR3/WSOE/d/10eoNfiHbIa4Q9p2uQYhxPGk50w/M+KZZrx0Xjd 3ry52lcor5dbt9DX996lr669WoPbXqYBV/fSrA/eUfLy5cpIdhPTFe5dmVx+LlNXPzYRozu4+qe6 +q9cox/Hf6K3rrpawxudr4+uvkFLPv5UKcuXau2yP/TD+2P0YbdueqNeQ3182y1a9NVEbUr8R4kZ m3yXeJrm0EdDIj+XL6sVWEE2/Pmn5g1/WS+1u1zDHEP96MEHtGjuLEcYlzhl7BvNGva8hre/XIMu a6Uvnn5Ga+Z/p/RNTHZXT5eH95nc0lleEOU3y6Pr1mv9t7P16VMPakCLphrSupXmvjhMiQt/VvrK 1Vo1Y56m3veoXm7eUkMub63prw3RhiW/OcLjiKAjbGn4lDpMdv27yV3Tk1P0z8JfNaLvo+pyYg1d c8xRGn1FVy2Z8oVS161z31ZOgcgkWJ4Ibfl6OxNsvoRXGxOGKJomwFkaw/wA9BTKHn6whPwVAvwf kzXj40F6bcjDeuG5ZzV48FANGTJIQ1/or6GD+mnICwM06IUhDofphcEvaeir7+iDuX95JYCoMZsT 3bhwmhyHbiVudmNlo8tz3gRNem2QBgx4SA/0u1uPPvOCXnxxtj6fsUZ/Ooaz3ikyKN+b3ZhMT1yo 5b+/q/FvPa+hzw7Qi4Ne1JBB7vfA/+jZ50dp2GujNW7syxr3n+f0n2efdfV4Qf2GvaBnh43UoHHj NOqDMfrkzRH6cPggDR/eX88PG6AhA4dowLAxen3CHM1btE6r3FxA/MxUJdxccH0BGdkTId54++CD D1S7dm0fwQMjyG+//baVB+SXsZklUE2HVDcTXd0h5NBRJ0wRaYwoN4TeTMILfjOn/Ltn7hF67kZ3 P92NT1bgOLEYn3A/B9grk5HijTCwFe+n7kYLxhlPox1RxWWFfXm4uvj3XD5YsglywTMOAuN0fk6+ T3SSlPd3hw6kYyRxtMGV7fsbl09HL1PTN2qNnLKCoIX11qXbxHnKbOB2laB98DPa4nL2wq7Lwd93 l3wHNo7C8cSVNoc0EvoIxsof4e+8BFcbes3l7//Yyrs8ur89D4MYYFBJ3KiNC+brczc/7qlztrof W1GDunXRD++8o7/f+UCTrr1Vr17SQuNuv0k/TvtYSUkrlIFREh67JS/4LnljfPOuwu67rl7yt2aO HOn4Xhe92OQyfXX3/fpn8pdO/12ijb8s1Nzhr+r1Np304sXNNemJx7XiuzlOtnA8ju/uMvX7JV2+ joRtpVuMlwxX33XffqsvnumnAY5fD77sMs0YPFDrf5zv3bVWfT1Pkx56RK84xeht93z24OFOOV6k jKRNflxvdSvy/cJvlyerXG5Apq/7R0umTdbbd9yhZ53CM7ZLFy1+/XWl/r1IaU7e+ePTj/XOjTdp cOOLNKbHVfrpvfeUuGa5UnAhdzQ9M+pV5hxL3ZSk9T/8oM/7PqirjztBPU+uqpduuUWrflroo0Uh Q8H3iWJJvWwM7awxUVCA9pvcyXwxiO2XXdlPCTAO4slSodhJHMH/An1jyLI/p/098cQTOuuss1Sl ShWdcsLJqnZyNVU+5SRVOK6CjjnwALWvVlPvPvCI1vz4rdLT1jjhaJVWzJyiT+69RwMvuVjDO3bQ t6NeV+KffzhG4iar08Q5owJiwTkHKctX6ZexH2lUz6s1sElTTbjzDi398gulr1rliRJCM4oRkzRl 5WL9PfFDve8UjX4NL9C4G2/Rnx9PVNqqf9ygy9xz4f7zxJFVktW/L9TUoQP1apu2GtGspWY+/bRW zp/nJjiMyxErh35TmVOOkn7/S9+NGOUUgfbqf8ml+vDxR7RqzixlrMMn1zEEmKkjbiyJpiclafWs mfr8oUd9pIpRnTprwchXtMGfmu3a58a+y9oTqXRX1orvZmnK009oeKvWerFjJ4186lE9+ej96ur6 ps5ZZ6tazZqqWet0NXACT8NKVdSsXHk93aqtfv74S0cYEx3Bzxy7ZAm99iOY+bULhjLlMqHxIycs JmHlrrjiCh8ZAeGsatWqPowaPuhffPHF1uPlDfaU+RbODcNYiJcG3JUQlrmry85PwBgk3N8ll1zi VyHGjx/v+QDwb+6XCPIeGGsg545wwBWRYy5zwu3pp5/uaSSudAQm4T6nqHPisM3T3TEWKdIrEiD/ QwDesFbL587RS9der16nVFfjE45X49pnqEHVU1Tt4MN0bIm9ddoRR+mK1q01evhQLfvtVyeYo0Rm nn/E6ngGm1h//kXzX3lVwwiN3qKFpj7xtFbP/loZGxHinVLKKhbW/k0blbjkT80fNVpvduiqoY6P fvbgvVo06wtt2uD4uTf4OP7pmB55JyVt0Op532j6I89ocNNL9bLjnd+8NlxJv/7gyl3v6pGaWQ++ hePP69x3+Kp/fw1u1VKDWl2mmYNe0Ib5C6VEjIOsTLMygaCaqvQ1a7Rk0ud678abnfLQTKOuu06/ ONqRvMwpTI73osh4QT/FKdn/rNTKqVP04f336/ELm2hEj5769q3R2rR0sTb76EAo3u67unqwwrJ6 4bf68tGHdGu1U3VeqdI6p9KJOqN6bVWtfrpqnn6mLmveXI8+9KBmTJ/hx0VojPu3AXOIg/QGDhyo hx56yEdUYj/uD04ZY6M44W+RL5BNTckI+yqcUyHmFhI4gChUIsAI4kPY8RMmTNDZZ5+tYsWK+dBh bFI8s9aZqn9OQ5119nk6uVp1HX14We1fpLiqVaykN9xEWpvMgSwI/WlKS9mopJ9+0M9uQIy7vIPe 6NlFs0cP1T+/O+KzyT1fvEi/jx6p93pfodfbdtCMJ/u7Sf6TIwCJTslwwr2b6I7eYPRi4cUvFbqh oyQ36dMIxTrvB01+4CGNaNNS7990lX59b4zSV65U+sYkrf15geYMG6rX2nZyBKqLFox4RUlLflV6 6jpHnFI8QWAlBwKIkgISPnXzJpf3qtX6/ZOJev/66zXqsvaacc+jWjl5ipI2rtTG1FVaPnu6pj/0 mFNKmurDa6/Sss8+V8o/a7x7CxvJXO7eEpdpySPvdFdvl29qon6dM1v3X3udqpY7Rofsf6BOPv5E 38f16tdTnbPr6KQTq+jIQ0qreqVj9PS9d2vpIlzCMrxlhny2KhHMC4Zx7udHlsBkZSXvpZde8sfs H3jggd7H3KLeGBKnmsNxbr/9ds8o41ne8hOEY31HcVuQk7S5hW2VFfv3vxE41RWF99prr9WsWbO8 Ihz2y7+5byLIW0DGILIOoYU5QTikjSD00mL5P/300z4EZ24FxnAcG63NVn5Y2mCu7oplnpVtVu3X btioka+OVNNGTXXsUceoQrkKquEUidoN6+v0Bo7nn1ZDR5U5UscedIQ617tQ4we/rBX/LNX6tA1a +/tC/fLyK3qvXSfHN1vox5dfVKJTNJSM4RCPiUw+i/cBRVNP76SW4RSPtUu19PNP9NmNt2mM47mf 3XOf/pj2mVIS1zp+nqwVs2fqiyce0vDmTTW+V2+t/HCiNi1f5Y2Q7DFgxQtejpyAvIBrMDJIcnqy kpb/pl9GjdT4Llfp7Ta9nGIxUEtYtdi0QRkrV2nlR5M06aY79FLb9hp/991aMeMrpTlez8qEX7nA b9hpESgH7NHwey4zkpSxYbUSf/pJM58bpNEdumlUj9761gm9KYv/lDgrwilIC8a+pYGdOqpF5WNV uVRJlT9wP518QhXVrnO2zqpbX3XqnKuTqpyoY+nnGjX8YXE/uTyz9Q13EVhdwvG1s/g6+aI0EOIW uZPTusG9997bHxKKQn7hhReqZ8+e3mhJ+Ntx48bpyy+/9DLHH3/84c/IsMAZVl/Afu9Ivf1KBHFz u3TpEmEW2LlzZ4/8Pvfcc/2HK1OmjD+gCQESi3OD+g3UsH5Dnd/4Aif8NlDZYyqo5IGldMoZtdSm 7eXq3aGHunbuprY9O6tNrw7q1KWt2tQ/R2e7vM7ee19dWrWWel7UQi1q1Vb1UqVUzQ2QFtVr6Ip2 bdW+Rxe169FNXbt0U+cOndWzazdd0a2nrurZW316Xame3Xuqa7fuat+9l9r07KrLO7VW01qn6oy9 9tZ5+5VWu5p11K7x+d6Kcspe+6jOoYerZb26urxzW7W+opMu795Rvdt3Up+OnV0dO6lL5y7q2LWH OnTt6bCHOnXt6vLvrN5dO6jHJRfowsrH6+QS++nMw8ur1bn11N61/zxHRGsX20uNKpRT+4vOV8ce Lt/ePdTR1bNnl166xtXtml491btXD3Xv3l3duvVQF0KvufLOa9xIJ1at6hjNCapV8wzVb+Dq2uh8 Nap/nho3qKfGDc/TGWecrqPKV9AxlU9QQ9eW9h07qEOnTurM99mCsd9tZ2OLFi38iZhEujEFIsSQ WRLfmpjVHNlP++PlF2GEOxuhYxw6d/TRR/uxS6xwwh/aM8Ihxr4TYYQ7gh06dPAx6StWrOiFn1ja GNJInpcvX17nnXeep5G8362b43NO2QURkLgXjk/jy4Y8IwTolVde6d/p3bu3vweSV9Zj2+XTBZ7i rl27eL7Xwd1v3qqVyleqpFKHHqpqp1T3fP68Rg1Vt3FDndWovuq63+c5OeAkxxf3dzyw3CGHqfFZ Z6rj+Y11SaXKOqNESZ3p+HzzhmerTeeWjpe6enSmXt3Uw/HwK/r0US9X32600d3r2bajerhy2/Zy PPTKzrq8ZTM1dryxWsl9dc4RZdW8cT21aXGJmhxXRecU30cXHF1ObS5urHbdO3gZoXf7TFmja6du 6tbJ9YnD7g67ub+536lLV7Xt7drZ7XJ1vfACn2fF4nvpbFfXto73Xlarns7Z/3DVLLaP6jsBtW3L 5url+qXP5Z10RfvO6tDN1a0H+Tk+5vLr6OrawckHnbrTh52cnNBFV7Vrrx5n1tWZTv6odfAhalnn TPW4uKma1aqpUw44QMcWLqIj991HlY6vqDPOrKW659VVg4YN1bBhIzVs0FgXnN9E55xdV0cccYSX t5CzGE/xv9uuRcaa/Was3XPPPXr00Uf1+OOP+ysuorlF8rE8+Zvxz/yIlStCDJ/xG5mD6HsoGRhl Ce/NHMCgyRkanBnBMQWsZuBemFNI4GS77777zlulyAjkd4TxEU0QfPjhhz3zZRUC60rdunVV3wm5 DRqfp0bu2rB+XdU+s7YOOvwQlT78UF1//XX6+JOJ+mzWNM1wffzNl9M0Z/JMTZkxS5/OmqnXxoxR pw5dVLlyRZ3jlIpHBvTThKlTNGPeN5ozc65mT5mhWVOmasZU931mTNfkaVP05ntj1KVPdx17wnGq XrOGHrj/fn384Yea7p7NnTpdcyfP1qxZX2uy+76ffzNX0+bO0OwZUzVl7kxNc3/PmDNHc6bN1rzJ s1zaGe696frCPZ88/SvNBF0+06czHtwzj+73tMlujEzR1JkzNGXObE2bN0+zZs/VrGmzXLtce76Z oy++n6O5rtwZM+a4dDPd1fXZp5/olRcG6fymF+iQSuXU8NImenHYIE2ZNElzvpqirz75TAMGPK9L W12myieeoConnaSz6rr+dASlccP6Ot8pEY0cgTn1lGo6ulxFXdSspYYNGaqpX07WTNcnM13dZziM 983yEmPnyJQpU/Tuu+/65XjGwvYmNwwSRnrzzTfrk08++Z98I4xwVyMbqedAAxzym3sR/Y8wr5Ho hazU4sJ0gBMc49FGw/33398LOUOGDPHun6z433LLLTrxxBO9EHTdddfpQ8fjJk+e7POGF8eOWd55 4IEHdNppp3k3YwSvkSNH/k86o+OG4fvTHE5xPHbK1nuOZ7tyPnhvnNq2aqGjy5bRCfDpOrXVuF5d NXGCLdiwXj1Vr1FNFatU1Ik1TtHVN92g8RPGO349xfFJl9+3szV13hzNmj5Xc79yvNnxzOmOp789 erSucAL5SVUqqXat03Tfffdo/MSPNGXmNE1xdYOvzZo6w11naeaceZrpeO4HH3+km2+4XtUdr6xR o7ruvO9+vT/pC8e/Z+sr2jQdOcXxalf3KTOm+aiRX86a4nGq48e+TS7dTJfvVMfbJ8909GDeTM2b O0tzXNtnzpyjL+fM1edfz9O0r792Msg8zZvqZAhXhy9mztKXLv10J2PMcjh9uuPxDmdOnanZLr+Z U1wfOpzs+u4rJ9t86trx0huj1KpTe5U/toJTvOpryEvD9KWrw0B3vbB5M8fzT9QJDnEDbnCe4/UN nCLRoJFTJhu59tXSYYcd5o1vuLzxzcPvtTvRxh+HDH/77bfetQiXve+//97/zi2SlyF5Mo9YlTE5 I568YfcwarLqV7JkSS+blC5dWuXKlfNuhCjoKD0sIHAQHa75uBvuyOpftCciBxAu+cydO1c33HCD /ygsKe27775eqTjllFN0khOAGfTcR3tu1qyZJ4hoefY+gO8aA4XlWyw1+CZzBDlLuebuwkcNwd63 78Xpg7Nnz/bLVyxloaVz7LudPhj7/q4CK5sDT5hsffv29Ss1WIJgAow5npPO2kN/0E9YkWAaCNws b+MqxsmKWE1xF+I++REUwN63Pt3ZYGUZUj4afL9+/fzemEMPPdR/93ByczLwIYcc4lcs2MzKkiJt B3dVvSOIIIIIdgdA4wg8QlhhDgrDrdNcmqCNXIkQBi+Ff6EEsL/s7bff9ulZMXvkkUe8P3g8lzsw BP6G1yIY4dJx8cUXe9o7YMAALViwwNeFNEZ/4+URC9B5ykZQfPLJJ9WwYUPPh2hL5cqVPcL/4VMY lNgbx0FovGcYlkX9fv75Zw0aNMjLB4SI5xA0DkbjGeljwd61QB3wSyJDYqlu0qSJX0lEKOQEZ/Ig za4G6kfdKZv+wo2G/rKVpXfeeWfrAXGk41vQhltvvVXVqlXzVnYUP34jRzEm2FeIIjh27Fgv11DG vxHos4kTJ3olgHmDjIFhslSpUr6f6K8zzjjDy1nMG2SkV155RZMmTfJ9TL+zZwKZjH63MWLfwsZX TiHh119/9UINmVhGEcQH62RDJglaaP/+/b0Qf8EFF/i46ygSLG+x/PTZZ5/5DUFh/5pgjUUa5YFl MSwlfGQ+LGksfTyw8u036SAoHBQFsaUeHH43fPhwT5SsXEtr7+Y1kDcDkvwJIYmywLIZyg0WJARo Nv/YwLV6WL2sbvQPxBqFimU8rEpcCUnJpqLrr7/etxFlg9j2JpTzruWZFxDmZ79B6gkhh1iPGDHC fz/6+6677tLo0aP90fxMYlzdIIAPPvigt5yFxDPMN7cQm4fVMQTuhRjB7oPYb7Gt78H9cKzkZ8iq HRHsfrBvFA/jQez92Hdin28PLD3WTgxwCL4IQxjZuLKyb9ZWXCwQxFu3bu0NbNyDvzEXbD5Y2eFv A7tHWug0dBea3KpVK++2Bz+BVyJIGT3Oin9YuVx5D7kJ/oZiQn7wXfZ8wO858T2spyH3aMfXX3/t eQUrLu3atfPWZRQe8g3fi4XYe6QFkUNQjp566qmtCskzzzzj60i7DLaVb16B9SXfmH4I+TS++fBL vgd1sLqD/J2UlCS8YjhZGoUIwRijHIFr4J3IDeE7/0ag3SiejLk77rjDK2f0F0Ex8CZCwQrHtKF9 9+2hQfg7u5BghcZmFkHWYB+J/qMfsSqw5IrWzKQOPyBpsL4zuSx6DxsaGQC5EYLtHVu5QAlhdYO6 YIGBUDHomKAhkcpLsDpQNqsoWJBYukZBuu+++zwRYMXE+svShxD7zP4Gwr9BiBQuGBDvevXqeeaA EmY+faSJV8aOgpXPlT6E4KOgoThAJCF0MEAIId+R+qHwsOyIZc02g1k+eQ3WL9Ze+5u6mLXBiLdh BLsXbCxgGYJWgMuXL/d/M44QDEKGkB+/m9XJ0Mad/Y6laXaNYPeAfQtDjFvQJiz8jD3+xoDD2AON p5A2HIMh5hR4h3wRpHv16uUNbgjSWNDhU0QL42/oK0FfzKgGWB1yCrzDWESIxRKO0QffegQx+Ajz zdJwNdwehM/5Td3i9RF5gvQtwQtuvPFG75eOjACfRPDj+Y60zcrgXfKgX+mzF1980fNEW8HBCs33 tPR5CVY+tAo55v333/dKA9ZwDIdYwblv5carg+UBYnxEocRFHDc2NgOHfRPv/X8TWF9Yfxlav+yO vklAM7aJaoJGBNkD+2hMYIgvFhSUCE6ChUgaEYZAsxQH8WJnPZMD4oVgbXmEmFMI37VBxTdlSRhi bNYJNFcs/KZMUL/cgJUFMtlhBDABCDSWptCCFLYt/B0PYp/xd5iHIYQRawvtgmDSTggoQj5t47vY u4bbA8vXIHyPdpjrGUvZWEtYKocx0Z/2LojVBCWOJVmsaQiI4fNYBLha/cL7gP1tdeG3MR7aCYOi HggDuLZBuFkRQYFjFYR7NscNdxSsHrnJwyAv6hKi3dsZEJaRFVjaEEPgb/uWrGQyX7C8gWwgZEm6 TZs23l2SFTgUZCJsYG3C/RTLKsyWb2r5xZaRFcS+Y3/bvXi/bT4ZUH/GHqudzA3GGUYSQg+i4DP+ 2DNk74fvAvydV2Npd0Js2/KiPXndN1bHEOEFGJpwxWXsHXnkkX7sIYAi7GIcGTVq1NaxB62FzhCN bluyQpi/jfEQ+Jtxi0DNKjWuqox5XIPgm++9917cyExhvjsC9i75Un9oJEoM/Ji2skcNBT7kGfY7 Xpmx38besfS8C2I4xAUFpQHD4VVXXeXnCHXgOe+E7+UEwjLDPOhfZA54AC5O8CtWPpifKEy5LRPk fYBxgPGOccLqO3tDkW/4vhjTwnIMY8Hy4wrvvP/++/24YCUDy7uNtW29/2+DsC/i4a6GBD4SA53C 7UNGkD2wvuKKkIkSgV8afv8QXZY1cXdBIDCrvFk+dnQSZxeMiFEOBAVBBOaA5fzOO+/0Gymp847U wd6BWDF+aDdWeRQVXLvM8kHZ1GFHysgKyM/ypx4wODZd4fuKgI8rGXWLFfCzAsvX0tMOlr7xL0TY w6+TJUTzXbV0IWJdQonAysa3z44SYUDZoAG/aQNjCcUUv2LGFMvVWNIYa7iLEWv98MMP9/sxzF8S hDljHbK6Wv6xdSiIaG0BbRzQVyjn0DQYEt8iN0geIPtvUNIQvBgP20PcNQyZ77gusrkU4QHhhY1s 7P1hhQ4XCJRNwlvaHpoQ7TvyHEEPn+uaNWt6pbljx4666aabvMCOIk1eKPLMdSyulIFyj4GD/oqF 2P40NOA3fQr9wLcZYQgXQ+Y7QgnRxZhrrLghgMaOPXzEES5yM97Cb2wYL93uQsYdYw6EriOIYnmN N5Zyiow7BGrGHivJGGUYX4wpMHbcxSJpoPOMM8YdyBhkXKAYsHmZscS3ys7Y43uSHh6CwI+wiNWY sQe9Y+whuDL2GO8ovLYCbf0FMKYQaMkDdyZo19ChQ/9nRR6w/s1rIF/qhJBLPbGY4+ZElB3qbofv UjYCLL+zAmuf5U1b2BfBHEWIJzwpfW+CddjOvAbyJ2/qTj1Y8YBPIIPQVugRyn922hUL1kbqj7EO ox1eB9ABzi6APprhMEy/PbA0IGMeOYm9kKZE7IwxEEHewdY9EXyonTmw90SwvuLKxIGJsyEYFyIm K1csPQh8CNaxAq1hXkNs/kxoCIrtU8ACQ4haLJ0QUQiKpdsWYbG8ANqKkgTRgPjiv8oGHpgdDMLG UYg7A2LLoGyEe9uTQN0Q/hG+bTkXsP4I2xs+4zeCF8yXDV/4ZrJESxSm2H0rXGMRASA7SgTv0/cI pzAcFB/GDVYr3KAYP1jKEDJRBlASiF5iYRJjGX4s8+c3URlg/KwQgQgACKAgv2EsMDkUpOwg44Y6 GbI0b4ilLcQzzzwzW8ipySFiDc0O4ksN0j4isRC9A6TfWREEUepzg8xnwxNOOMEvs4P83hZaGkM2 CrLxkmuIpCX0HtEzwm8WD2O/L8I60TcQ3NmUSsABNnki0POdcAlh7CO4wJgZbyHwNwINKwgIGbg9 sEcL2oD1EqGAbxqOPSLrUJYpCmH9rF7h31i4ERAxMEAHUXYZbyEyR9l0aRg73gxxW4wdezb+cjLW DG2MMt5sHDGmcjL+QN6zsUdfMfbYBxVvLO0oMk5sDIFZjT/DbY1D+81mTMZe+M22hbHjD8UCOsT7 RH1BueVb2wZaVkA//fRTTwuNH3CF5kE/UW4Q2qkH6eFDPAt5x84Cy98Q5Q/LOcIrYxKhGGWIeWO0 Hox9l/qG9/gb/gMvZLyTFyvyZjgkTZh+Z4DlHSL1QrlltQWjA/wMAwB/W4ATSxsLYT4gfBQXOAwJ 0AgQuQdhn2c7wvvDtJESUfAgis6UCwgHPwoCWrkRZnwCcSVCsGYS2OTaHWDfFqQeEBTcDK6++mrP mBGQ2ZuBxZHnpAvB7iF0QBAJDQYDxuqPmxaCdSiUx76/qyAsH2KE0M+SOUIIxNMUprCO4TcE6BuY H32DkELfYLljjtDG2PSxwP3tKREG9jeWOp5jsUUpo57ENYexwoToZwQUmC0CpwlysWdSxGP2CHtY +mCKd999t2fsWA5xU2ATHhZE3LPwRWasYkncHqKcYeVG6GSjHFY7kJUOVkiwbmLlwkUnqzB8loYr FnsYEwyY74ayS39nF7Ecgnw7+00ehnYvt0j+O4qMO741c4grf3OfsYYwyvcMvyFIfG+ieiGgIUwi /KKwo2gSDYx+Zy8O85b8EFQMUfRh6jZmY8HGHu8TzY2xZ0oEYxYFE2EDBQ2hk5UGgkbYakNYV/sd i1ivcTHEPYFxh6LCmDNkDLJ6CN1k/LHBFAzHnN0Lx56NOxD3Fxt7jKV4Yy0WSQf94wo9Y/5Bp5m3 8cZXdjDeeMlrjB1TOcUwH670AUqcfUMbd/yGhxFhkLEHHYMWIhhfc801nmbQ71idof3kZWObsce4 gx8aTzBaZ79NiYA2M7ZQWjHYhHR5V4KVy5zB2MfYZPwzdtnbhqHV0oDWHmsTaO68KMr0KSvyrB7R F5ZmV0PY51zh43wjFCa8EXA9ou8xYLHSbd8rBHuXdrASRt/wHl4HtNfes3Q7ArxrGCkRBQ8iJSIX YH3FFQKEMMbgh5Cw9G9uBCHuDoitA8i3huBDzHGLMQsSjJqJzHNTHkiHsIOQgXKEFQPlAeEFhmDj JsTdAbF1ABGuEDJQBmgjV/6G8VFvCCCIAIGAwioAVnqYJcv/rNKFfWH5WnmxwL2cKBEhWv5cQ6SP YdLMVSzLWMmIUoVSQD3Zd0HbUDbMrQRBAGEPIYB2hcyMtsSWvTNwe7C99PY79nl2MTfvxsPcQrw8 +QYgbicI7jBm3A379OnjXYWw9BF5DKEX5YrvZ+/wDePlmRXGQvjMxkYsUh5jD2bO2ONgIvYChWMP mmBjL7RsY1B59dVX/6eMsMydgTmFeO+G97KLsRAvTW4xhNi/swOx+SEwYyxh7GFowHgBL2DsQTPC sQcNYizE5gGGeceD2HT5TYmw+hnSTmgt/BxFAn5uwTPoC0uDosQ9BGsULNKiFLO6F2+s7w4Iy7c6 UXfkFVbomccYq1gtxL2N/Q08t29BOr4VRij6gRVyVlrYb8l3DPM3zCmE70ZKRMGDSInIBVhfcWWy YX3AYoj/IROUSZZfgTqHhAIrA5s4IRQQQ5g/lhRidsNcsOazAQ3GggBuhCY/jxfqBhrRhFFhgUHg Zimd1RcEfIRy3J9YmsUFBMEOBdDaZ/2UnbaSJjtKRE7A3rX37bfVC2aGxR2Gj2CAvzFL1WxwxYcd K78R/AjyD/A9EEpgnKC5OzJeQ0Zu3zvEXQGUY+VTn7B8qxv1Z+zZxn4s+xhQMEaweoCQRTrArhHs Hgi/HwhNgPdjKOE72jc1tO8cXnMLVm5+UiJigTqCGJdYoYKGomShLJt7EjSWvUgI4CjSpDEB3Por v4G1y/qZ39AceAaGAdxnaSO8C57F6h6rnngrYNz46KOPtsqKRp/yAqxeYKREFDyIlIhcgPUVV4RU LDgoERBHlIj8PPht0obfHaKJ4oCrBAIw7hQc/oLyAOE0wdqWL0PMj0BdAasjf8PA+DYoE2XLlvVt 5JthkYFg8Zx0RiTDtmWnrbxjSgQ+0igRWKbs3azezwpi8wjzDXF7z8AQ+NvamhskjxDtvkGYFgzT xL6THQRi3wv/BrjyLUF7Hi9tVhibNvwdjhVLZxim39azME2YdlvPQwwh9r0Qwndygta2sI2GVl68 +9t7nh00sL8tDyBenvaNd6Qs0MD+DssA7G/A0uQVhnlmVf+wXrH34j0LIby/LQxhe892FMinICgR YT/yG0WL1XeUBtz02AeC9R6XWeSnkCfmhzZsD6yeVleQ+qMEofjjwsh+JvZBYUDk27AaaWl5zyD8 vaMQ1idSIgoeREpELsD6imtBUyJCoP58e/wbWaq0qCv4X7MygSDMKoVZFQvSGKGuhqYksWLEygOW F1Zd8H8liobFJrf+2JG28s1Z6qW/2IwLg8TSk5/7zdprkJ268jxME/aXXbeF9BHX2PRZgb1vv2PL BC1vkN/hc64GliYrsHSglRH+bb/DtGH7LE2YFswKSEM+YXvA2Hxi74dlxuL2wNKEZVpe9neYLsRt 3QdzAvZObJlA+MzaB8RLuyNgeYf5xJYXoj0P/84uhO9tK3/DML1B+BzcXh3zG1CvgqREcGUfAa58 GNNQHEB4BzwSF19WfXH5Dd8DCwJYnfEuYG8EZ1ix34E2mgzAnib2UcA/d8b3sf4CIyWi4EECm6xs AhhGkD0ICQZ9SBQmomLgKkP0Ipt0+alvqQOT0uoFQWfJliP3IRxE8EHIZjmTZ7gpsOmXaC+4NOGv jbtPLNHMD0A9DKmXIUu2uPSwuZPlWnzPbVMYy/goFrTflnPttE9blbA8swO8QzhMGA6xrmGUlG11 yo9A3egHlB18emEcbA6EmdAnXOMhyhdXlvNRmkK3LcsTJoBrHP7FbGRF2Tahj/mBwoXiyvgiShT7 UWLLMaQuPEexZVM/YxFhJPxOfGvGM/sJGMfsf7HN9DznCqNiUy5WNtpJniYUgPHK5j7zA8aGuw7j 3/KkPeTJcj9lwowJzRmWSR0QRIj2Rf2z6l/Ko395zp4J5mBo7LE86VOio6AA28FM1r/0PyuIbGgm n+x8U+pG2YTfZE7wfSw/kO+HMYENp3xTNtfS/zaO+M14p064gPBNyTerMmkrYwDfc6M9VibfFOUe 9zw2YyNwhjyL+pnbCfONMm1sxqJ9Y+rDtWXLlt7fm3FE2yxPxibWZyzNbCTmtH1z47Q0rDiywZh9 BfQt7YjXTisTZKwxjjhoFFdR8rT8yJtvzH1oEG6W0Ci+qaXhm+NmQnALrOIgBhAMWNAx6m1pwfwG 1Ilvm5+UCCuXutmVb0FfM6dxT2bfCDSd+cbY4xmBOqAHPOMMKMYI98MxYnnujnbFQlgXQ/Y1EjIc nsj4JMAC/Is5B00jgAbfiehouDbxnVCqeNfal1uwfMBIiSh4kBB+wAhyBtZvTCgYNozTYmnDgIlc YZPNrvkBqAf1xYcZoRHGh/LAxipiP4cEwpDJzR4CCD5hFbHAEF3HCEp+AOoR9jfEHoUHhss+CJit CXhG6O0dmK8pTKxOEBUJ/1dWlOirsC+2BzDIgqZEGNBOBCfGLUg/cYXR8DtE7oXPMEbE9hNIv+IG x3OuxhDC5zwjDwQmMF55YFgeV3zxYXaWl31TroxLBDSYOmWEZdpzhMCwrdtDxj9lIuQhbIbf0vKk fZTJuLO6hGXyHmWSj2G8skCekZbfXMnb2kHZ5MnfJtDgbkD/2zND+oc6W79ur8ywP/jNd6GMME/a wRinPJ7zO3zOb+pBP1h52ysTtOf0Md80th38ph2Ux3NTRLkPkIZ60kfkwTzeXplhnUgf+02tTK6M E+ZEOI4MrP/Jy8ZmVuXaWLNvSjsAK9PGCXUyF5KwPlYmdbI8udq3CNPmR6Be+U2JoE7Wb/Q//cnG cgsTjlALHwhdegz5VkSXQxElmhmKMMEH+L7kBVreuxusnfS/nfGAEo3ygKKMPBDOd2sjY5+zba68 8krfRowvBB1hzNn4zQ1YvUDmY6REFCxI2HKNYAfABj4TDcbH5iSi4RCWEUUCImnxpm1ixsOdCeRv hAGEKbI5mg3EEEhTHsJoC6QLwepp77N8SxQjLDCcwIlyAVMzohn7/s4Eq5ddKR+iZ2FazUpkygN9 Ye0BQ7A8YABYqnHjoo+wHhMOkW9s7bOyYoE+LKhKRAQRRBDBzgToYDwlws6J2BU0kjJCnmh/s9oF D4cnQvdRDNhAjbKXFaDkshKE6w+rQ6zmcoAe+wzI3+i/XcGdDZQBj6JMEOUTDwlW5FmpA1nZgz/B 2+KBvUtevM9KDOdLYZTj+xEeGsU4LCenYO+BkRJR8CBSInIBRhRAJhhLymxIxhWApXUOD7MlbRPU bbIZIeH3zgTyh0AiWLMMzjI60RZwuWIpHuHf2hDWK4SwroYQVpQRTi0lP0K/sfEMC9qumvRWX66U Sdm4HyD8WzQpLCi03dKSztrHvRBi20l+HM5ny9lYYnBJQZEK8wkhUiIiiCCCCLYN0MiZM2d6HsQB ibgmYtneFk3NazAaz5W64MaJOyaCMavQKBIoBNTHjE5ZgfEM8sOijzsayohZ+eO5x2Yn39wA+VMe qyUoD5xBhFsSqyXIJxjLwr6IVx+7x9UQhYPVFwyRuP/itoiroRnpcgph3pESUfAgUiJyAQx6uzJR 8YdmTwSCIxF5mGwQD1ybICa4DaFoQLSMoIRExf7OLYR5IQhzKBXnI3BYFVYEBGvcDYxA5rRMqy9I u/GLxpcSQRvfSiI8YIEJXU3AvADysbbxmzYQ2pQVH8qGqGFpwRcc5YF+Dt/LKfAe+WApgwhjoeL7 oqxANK1dlj9tjpSICCKIIIL/D9BBaDL0GfdSohxZBEA270JrQ/qeFxDmZ4gRDEH43nvv9TyD1RDc kHD7Q2jNbdnkgdEQXoiQzV4YIgAizMMzyd/qZPXLLVjbLE/jWxgOcUPCCBZvb09OIMyfdrA/imiO rGpwVgayTk73E1oaMFIiCh5ESkQuwCYHV1MiiM7ESgQ+lEwknjEJLHwam+qMoEDEeM+IiOWXG7Dy 8JUlVjt1QbhnD4MtzYb13pFyw/fsN8IzfpYcvMMGQwgK+y0gKKZM5AbCMrnSt1iLsBrRpwj3lI3y ZuWFdTTcEbB36Vf2WLDMDeNh9YU+5tuaQhYpERFEEEEE8QE6CO1mFZsVXvglyKnt8EUEXtxj2fuy o4JuPDD6y76GL774wtNnrPLQcFxXEV5JY2XmFqzelEneGLngxWz6xz2W9od7LPKiTIC8MG5hOIT3 sH8Rt15WemwF3cqyOuYE7J0QzZBHsAVzBWM/IXwwO7w/zCtSIgoeREpELsAmB1eUgXghXsMJYgQF iwdLikw2iBl+hkZQcjrJLQ3IZEZ5wBcTn0ysA0RmYaWAVRHy3xlA2eQNwiBQJjgngag9pjBRB1y+ rK5Z1YU0drU+4R3awXIxUVxMWaG9hComHWksreWRl0Ce1AGLEnWgfSyBs0nNTnfFOsOqBftjIiUi gggiiCAToIPwCNsTwco9G5iJgoSBBgGSPQVt27b1EdZwuYGvQTvB7AiUlBEi77EJmKhq7OVDkGcv H1GwzNUV3NlAHRDu7fBWVgbwCkBhMn5l9c1OfSw9SB/hmszePzZLkz/uRhZNKsw/r4E8jfcSJQ3X JlaZMF5yAjoKU2gsjQWrFxgpEQUPIiUiF2ATkmt2lAhD7qM0QDghJHYiJJuBIQQ22eJNuFggP4gy 4R2xBCDQYg1giRFhG6E2LJs8ueYlWN7hb9rI0jDRjrD2QNQ44I1lbCwiWYHlYfmxgoIigu8qrmEQ SkLTQbTM2gHSPt7bGe0ErBwQwk2/o0Dgqkbf4/9KmwmHxzkR+P1GSkQEEUQQwX/5lSkRVapU8QY1 21gNH4XOY8nGyIYxjBDR0HnjZVlBSJ9RQgjzDJ9FecC4Q1RBUx52FU2mHEN4P+1lRYKVAs5lws0I A6DxPNJl1VaeG59lpYO9JRgO2YuJQkZfkiYW8xqsXZY/v1kNsfC4yDcoBLQ5XkSnsG6RElHwIFIi cgEMertuS4mIhXDCMNkQjglvx4RheZVJx4ZnJmE4MS09hNH+hqiaYM3mbazybOjCzQdCbe/vDqDt lA+iGEEkaRtuQLTVNihbGquntdPeh+DCcG6//XZvoWJ1A6aCCxFttL7YXe20+vK9sMBQP5bmGQeH HXaYZxAQwt1ZxwgiiCCC/ADQwFCJiBfilTQYhjCCYZSBr2EYY3Ubgww80PiD0V+jryDPEKwxMmHA Ouecc7zyYC5EpNndQB2QGcIQ5PQDPIQV7ZDPG9Iu+00f0j/IHPQNvBHlAbmDfK1PdhdYPVllYbUF IylK3DXXXONlAfZqxn43kPt4LuAKbEoEfRFB/oVIicgFMOjtuiNKhCHpeB/CihYOQcE6g7894dOY REw4IywI3+xvYKkQlx4IJYI1hDOcmPyOV4ddAVaH8DfWH/xd7XAmNnvzN9YH6kl9AdqJxQLfVQgJ y6KcpEmkJDaFWbu42jt23dUQ1gNEueEQrho1amivvfbyihOMj2fWHxFEEEEE/0aABmZHiQDtb4xi RDc0SztupOEGZWiw5cuKBZt7WalmdZi0FuTE8ua6u8HaCFI35AWUANrH6gvtNfdYqzOIckXbWamh fWzapr2Ep7U0IH0C7g4wnmhX6m/RHNmbicLD/hBcr1h9sTQgSsQDDzwQKREFCCIlIhfAoLdrdpWI 7QH5QDQgElhgIChsGja3HSz6RLBgIqLVI4SzKSwM1ZZfgbqB9AlKEAQF9yaLN42vKEoQbcFXFeEb FyiiScFgUCrClQfyyY/theBhXcKdifCFuDNhMbJ6RxBBBBH8WwEamJUSEYLRTegqQjWuokThQxBl vx98Fms3QjSBPHB1xa2UVQuUD1MeCgKgICA0EyyENtCWgQMH+v1+GM8IxIKREQOcHWoXBvXIqbyx K8C+n31b9mfAHzlPI2wH35Y2Eoae/TBE7IL3Y4DLj+2K4L8QKRG5ACaHXfNKiWCi8R75EdkIYshy LtZ4CCeh2rDk4w6EZZ+0vGOT1eqUH8HqZu2EoHz//feeoNA+3Llwd0KxIPQexMZcngpC+wAYAVEp UPQqV64cKRERRBBBBFsAGpgTJQLgHeMBXDE0EWKb94wvsreA84FwB+LE8tDgBBYEsPbZigrRHFmV YE8BAjdtxLhm7kCmPNh7+bWd1M3qZ3VFuUNB4LA7eD5GUQymtWvXVpkyZXTUUUd5IyMKVLQSkb8h Ify4hhFkD6yvuOaVEgHyTXiXpT6O34c4nnbaaTr11FO9fycCNsI3Aqt9v/A75lewehoascTyAiPA BYg28huXIKxLpLH0BQGob2yI10iJiCCCCCLI5AHQyJysRNh9kL9tnxzGNM4+gm9Ur17dr8yzmdc2 7xrNBQsCWJ25srrChnD6yPhinTp1tp6ngbxBOusTID+2kzpZHQ35mzGAGzNeFrip0UYUQr5nuXLl VLZsWa9E2KF/EeRfSMCFBGuvfeAIsg/WX1x3VIkI+50rWjeCNXscWLYlhCjnH2CVZ0KNGzfOWyMQ tO+66y4fwg2iybshQQHCvHc1xJZN3eyKfyQH7tnyM5uRiSyFYoR14uWXX/Ztx+eTTeOkDcPD7q42 ZQXUy5QI/DmJMBGtREQQQQQRZILRyKyUCKOXhtzH+s4KfK9evbxlHoGasK1EyMM9lj2CWLWhuWPH jvVGOPgp74Z55ReIrQv9wh5IQtuyZ4C24L5E2wibzp5AQtPC+3GXZcOybVC2VQmD/NROgPpQT9pI W9jzwSoLqw9EkoRnIt+wD5T2HX300f77wjsjJSJ/QwLLRTYQbbJFkD2wvuK6I0oE79nksmgUWOWJ tgAiZDOxwhUHkL0RZqWAmEJQsMBYvOkwLb93B4R1ALiiCODXiS8rygMrLFgiONmTvrL6QhBZksZX EgYDMeWAtylTpngFxBhDfgBro9Wdb8OSOkvQpUqV8t8IP9cwbQQRRBDBvxGgf9tTIowPGPI3hk6M Z0S6w+2F0KiEaWVFwvgAV3gDfJeNufBF8n3ppZe8vz1lkoY87Z3dCdY+6gI/Y9Ud4xkGNYKlsHEa oxptog9IB2IwRHkgyhEGRs69wLUrjOYYXnc3WDuRjzAGYhREeWD1AVft8HRrEFc13JtZxefgwUiJ yP8QKRG5AOsrmyTZUSJi+xcCQvSIhx9+2BMPBGuICd+FyUV6Q76PEVmurCARe5nwdWjvLOe+9dZb fiIa4bF3AbvmNYRlxAL3IYSsmGApgvCFkRnMghKOP0PawNgk5C3WJ961/SAhAyHt7gKrO/tTsIpx kBB+neyHOOSQQzzjg1BamyKIIIII/q0ADYynRNg5EcYDzJD02muv+efwN5SDmTNneqOa0VPSG5+1 e+SP4YYVfARWVrThzfBUe9cg/L2zwepnZdJG6kTdCNGOYM3vBQsW/L82xl6RN3BrIjwscoNFcwwV JusXwMrcGWD1jAfsfUAZop4YDokkiXxjG8Kpp7ULtHMi4J9srOY7hu2IIP9BpETkAqyvuGZXibDJ TXoOXkN5MKv8K6+84pdm7T37JiHYZDPkOUI6Fn72SmC1h6CEG8wsH9De2xlAvtSdcrgSbQGryS23 3OKZAP3CMjOEwtKHGILds3pbvGmWOInahEsX4WEZu0aMdgWEfchvLEBElqI+MCvcmNjPQUjak08+ 2bc5XImIIIII9iwwehBiVpBV+tjn8dIURKAdsUoE0XhsJYJnuLsgaHIfw9FDDz3k3Xkt3GlWQBr4 D3kh37AagXssvBELP0a78BTnXQGUQ3kgvB/BGk8DeAbKA1GYsLqHgnVWYH1JNEfOh6J9RHUaPny4 lyPMg4G+IK1hXgNlhPlTHkY+5Bs8CJBvUARx0cZwGKaLfTc6bK7gQaRE5AKsr7iGSgQ+mRA9JrhN DkMm16RJk7wLEkuznTt39suRTC6b7Jan/Q7B7sci3446MOlYMkRoxwpDDOnQAhP7je277wiE5Vve tAHBGr9OrPBsBMeigCuSnfFgGNYjHsTmD1p42Ntuu823EcsGqxpYNsJ8s5N/TiCsA4QeFywYHX3M 0jkuWjAGvi9XojPZxmr2edi7+RGsbmH/hWiwrb/D++FvIMwP4BqWY/eygyHEexZ7L7YMA3sW1i1E SxPvvkHs/bAsg/A517DM2LItTew9gN+kD8HubSt97P0wbex7IRqQJl662Pvb+r2te9uDeOl4Hwif xSvHMARLty3Y1nt2L7bsbZXLfQRc6C8GHQRUrttCaBhX0oHx+AR0lDyh2zyPrQs0iHehN1z5uyAA 7aA9pkSccMIJnoZzJhB8yvbJEZEQ114ThmkzYNftgfWRfS/6Bpcoc4+FbyDcsqpB3xnfjX0vNxDm Y0hZuGFhlUfgx3BInTD2mfJgabNTB9JYOvoIngS/xxWaPrS9BqZ8hfnauzkFyycWLT9kyU8++cR7 DMD7OSnczneyNhqE71k+kRJR8CBSInIB1ldcQyUC4shKBJOGZ0wC+hi3HFyOOP+BDVK4v+DjaH1v mBugPAgK37V///5+4xJLpVgqzP+QNOCOlhX7Ln/TVjaFsceBlRAE6759+/oTtekb0lu5hjkBe8f6 iHZg6WCJm+VcDt1BqGc51/o9p2XEguVhSL4QNfoVQg2jg1Db8jPfmXpZdKaKFSsWKCXCEAEHRRDm Rn+ioMGE7W/GEW3GAkZbQX7TTt4LxxhIv7CSBJMjL8aDPeNb0q/MAwQGxgtzhyt5opDxm6V7XB5w ZQNRxEGUUyx41NnGhuXJnOMZvri2XyisE2XyHAEGxkd+Yd7sO2LO4o+NUoyyCtPnbBbKDf2QLU/K pM4IKLSVe7Flzp8/34dpJOb96NGjfb7kjysiLgmsSA4dOtQLUfgNc+VvjA3skQr71/qWufDpp596 K2ts/yJo0peU9fzzz/s8ETbAF1980VtBoQ8YH7D6cmIsiGJMuRxsSf+SH2B58t3pH/rC6JiVS3oM KeSNEQGBgCuul9tC5gxX6oDgQV9aeSB5Mhb4BnwTxqI9ox+Yg8xP+g9/ak7JtXIN+dsQQw7puM8q Lt+BcU5eAO1AAGO8880pl/yNvlCuCW98O3z1rUzaEiJlcOUZZVI27p1YyS1P8iNfvh9zjX1urCjH WuFJi8sq35v3cRWlbwoC0EbGL4YgVm9POeUU7/7JigNWeQxwhDbNSzpuYwRkzxpzzYKT8B1YBcEd 1dLktjyAMWT5MVegL3x7DIfwBOY/dbHy8qKdAH1GYBZWI9hfYSs5pkyE5e1IW+3dMA8bj8zJjh07 +lDtzGPodbwQ7WAI4f1IiSh4ECkRuQDrK/oNKwPCJUoEqwswbZtcMP/27dt7NxwYjRH9sM/zqt8t L/KFWENQEK6xenD+AoIBQgz1DcsP342FsI4hAjBRykDYQGGBMJtVPrTyhOXsKITlWp60EYEWBQ5l AsGeyA8wfmNCVjbXrCC2DBCmHu5boZ0IdqFAYe2kzbhdwSgghLg1IfjxLDvl7y6gfrQFhgfxh/HA hLDcGWIxZD8LK0xYmBCYuIJYntgQh/AHI7A+B2HQuNshHODOhoDEc0OYG0wOoZZ82P9Cv1nelAOz xy0Owev222/finwT8kSBtTK5miJtSgC/Q8bOc9wmeBcBEiEvzJdysFaipDKeOU0WVwgQaynvofSY QE+e9B/14PsjJKCgxAr8CA4cqIRwbXlbvpSBHzd0BGHflAh+M79oC+0IywSx8tF/KEDmqmFl8jxU InC1M0WCOnBlviCM4m6A0ApiDEChoR0oh7GKCX8zxxAGbQWO+5aGOvKdec6YMCS/rJB2mGJo+YF8 M1ZsoV/Medpt8w7gtylx5IGQjYLI9wiRZ3Y1xdGU0TBSIUieKGm0lX4gf5vz9px6MhYQ9lEeUXhR vAz5m/uGWOFBFD9oiClgBpYngjQbbplPVibAlTnDfRRV6kR/FwSg7tSVfkFhOPjgg3XYYYd51yXm abgib5hbsHxsfJI/YwcjAcY8+DJXxoEZG6wO9k52IZwDzHXGPIZDeC+0jDFJGZanpTXMDVge1J3x wthA8YVmEz4Vox7jjrlLPQ23V374DLT0XCmD7wW9gFfQjygAjHeTbyzt9iDMP1IiCh5ESkQuwAY+ /cbERJDFDx4lAoYPY8YqDwFBKDOrvL1nmJcQmzdoDB1rGZYCBH3Cw8LQQuYfvh8Ldt8Qho6FFwsm gjWWeYQTmK21MRxT4M4A8ofI0EYYLsIWKz22SoDAQV2tLtuDsK4ghBCCiJCJRadly5ZesII4m1Un FngHQYiVEVYisDrSJzuzD/ISaBNtQ/CHCRpCIyDwIL9hwgg/IfKOMaiwH0G+AX1jimWYhr/tOfnA ZC0/K4ffCHixyDvUl3wsT7vC5HgGGiMKn3OPZ9SJeWD1C/OnPaShflz5m9+MN2tHmC9Iufac+4CV yZVnYV78NozNO8zP8jAEwr8tvWHsc/IkrzCNlWPvW9rY34Z2L0wTlhOC3csN5hR2JI8wbdim7EL4 vmHYZ/GQNAC/w3GUXYgtz/LL70A9GcvwHoRbQnnCPxCuGZu7qi2UQZ8zxzGasEoEnyYwBrzblBn7 XlkB+ZEehNeyqoWShFUe11vaCw2z/HZVG+lTaPaECRN8fXCjwtUW5RmaF9Y7Xp24FyJ1h0bBazE+ YFCD33JoHIq90X/D7ECYf6REFDyIlIhcgA18+g0BAMshg//YY4/1J0vjL49igQWL55Y+xLyGeGUY Uk8EQjYCQyxZWkXIZanVCEoshnnyPgQEixtWZ4gHKxwI7lh1TdCJHUdhXnkJlm+IEE2IOFZV6obw jxKA5QsB0epmRDNEqzt9wRI31m8YHKsKLIHTd7HvxYIpESgcKBHkwRzbVvr8AmH97Hd4L4R498P0 sc/jPTO072EYL31WEC9teC/2GRDeC9OE9w3i3Q/v2f3wd3batT0MITv37Vl4zQoN4j0LMTtpDEOI 9zwr3NWQF+XH5pGdfHKafk8B5gV8ghUqhFo2VmNoQ5CHtvJ8V0DY95QL3WZlCGs9fJGVEXOrChV4 riECXMkDVzh4IVZ53HlxCcRwSN6kCcs03NkQloUxhhU4VkTg3az24qYHXwvTGVq77G/6AYMYCgNG OuQbVjORb5ALrI2x5dq9bUGYLlIiCh5ESkQuIBz8KAlY4jmuHSUCSz/L6mb5s3S7A8J6gtQHqwhL /bhxmJ+mWWCsvnZlEiNYI4jj6gEBgvCHodrC9ODuACubehhRh0iiMLHJC2sTriQQU9KE7SQ984Dn LG2z/ItbDW4r3Le8we1BrBIBIcRqk513I4ggggj2ZIAGIoyG0ZlwlYw9bG5XAnUyHoAlHdc/VtgR lFlhR1CGhpsh0OrJb4Rn9sSwtwirPBuaUR5wKyS9pQPzA1APeDlKHCdCYyQLoznSB9TZeDpXeBqy DC6X7Fuhncg6uOmSPmwf7+YU7H0wUiIKHkRKRC4gHPwQHyYW7kxYWCBE4QSzybk7IKynoX1vrPOs LGCtx80Jdyc2fLLPgTozNlj6ZEJjXcGKwYY/NpVuS3mw664Gq4OhtRGlAUsXqwIsWWOBYTWGtsHQ 8GPnb74bChUKIEzOlp8NLN8Qwntc6U9CzxJSsEqVKr7fWKUxZTLML4IIIojg3wTQyFglghVjlAjj kbE0dmeD0XBD6oByAN1mgzIWd1a0EaLNZceUDfYx2Yo8RjWUDZ7F5gnubrB6GB+ijbSHfVgoP/As vCloA8/gf+wVYi+arci//fbbnl/Cz2K/14620epDnqyKsFcMJQKjHysfjBeru2EE+QciJSIXQF/R ZxANIsrgGnTkkUd6QRVBnMnGRAPz0+C3uhjSBqwmWE8gKBATrENY5CEc+Pfj14mVPnQJCjG/grUP xP8V31QsMLQRn1w28rKHhSVoGALfMScWJEtDeoggjAdCXKdOHX/YHH1HFK5YhSSCCCKI4N8GRifZ a9a9e3cf4hVeg2WcZ0Z3dycYPecK72ZFm71w1Be+gSGN1W1+s1oNrycN7drddc8p0D7jWwRdgA+C 8H5Ow+Y3cg2b0OFhpjhY/+RFe62f4bsEnUHmYLM9K0F4Epi3Q36ToyLIhEiJyCFYPzGgibzE5iKW PGvUqOEjM+HKhBZduXJlvy+CpTks/SZ85wewiRiitcliTVerVk0lS5b0G99QINigHE+4Dn/nN7B2 WR1pH8QIH05WXsqWLau99trLW8NQnsz/1d7LzvciT74txI9IQVil+PbHHHOMR1Yjatas6ZeA8SUl iosxGzCCCCKIYE8Ho6cY3IiCRYSzM844Q/vuu69OPfVU7wJkUb6gj5be6OTuQGg7SD0QoNmczIrE Pvvs4+uNkMuqPHUmDWkB3rX6WxsMwvxzipZXbjC2DvY3eeNdQDQnDGB77723ypQp4xUm9org0kS6 sI1hHjmB8F2+NS7UeHHQn8gdJ554opejcAfmrCVci1kFYn8JvHZHyoxg50GkROQAwr7BkkKUAwY9 A7169eo699xz/SoEyEQkBjaCaq1atbzPJFZurP35CVEOIN60Bws6Lk0oQ1giiC7FRjOUIdrAITls zGIZN15e+Q0tFCRX6oxLE8oCzIvvY3HacTlC0CdEHYI+BwJBsHgPjJe3IfkS9QoCyLem784++2w/ BoiEwZU46OXLl/fM0lylUMgiiCCCCPZUMEERuQLlAWu2uTAhiBcuXFgJCQkqUqSIN1hBP3EdIiS6 Gd0QWi2fXYVhubYZmRVrDESEfaYduKzi5oNScc011/jVZlYjaCfvmuXc8sI4Bc1nNRyFZEeQd6kP Lj8I/DlFhHW8I0AMZqw+YNSC/6M8sI8PeQa3X1ZeEOzZA3H66af7vZCEwGWPAu/wLrIjf2OUywna O/BYVnHwBDA5CjmDiFa4FcOP4dMoFYcffrjnp9SBvo0g/0AC/m+REpE9sP4B8aFnkJcrV84PfH4z 8A0RxrmH8FiiRAk/CVAqUDa4Vq1a1SO/dydSB/ZxsKwMIuiedtppfmUF5Dft4zfpDOPlld/Q+tja CDFCyLc2ojiA1k6+Dc8tXbw8Y5E+YzM9rksVKlTwCgTfnjEA0WMfCZYUyiTPFi1aeAIdbu6OIIII ItgTAV6JpR5BnD1nBx54oAoVKuSVBzD8DWIBJwgG5ynZeSlscn766ac98js7yLuG/I1x6IknnvBG JK5ZIa6tGHzYK8BZFtQb4RaXJs6tAfmNgWj//ff3KxMIwmxS5lwI3Jy4GiIo49pKfvAHEAUExSQn aII1gj182XhYThA+Z/wQr4lDDz1U++23n28nq+g8oy3wN3gW/I3ntBN3bd5BETRktT0nyDuUDeK2 ZB4PtIs+po3wTuOfGDFNfmJPBopaBPkHIiUiBxD2DZo0xImBj/DIADcNGuQ+kxGXFiY/Gjd9jbsQ mrxp8yD3dheaNcLqY9d46Qxjn+VXtHaF7YvFMD2bycO/s4NEqCBELgzCCCyMBQJoigQKCoQa4s3h Xoyd0G0qgggiiGBPBGgclnMOkmOVgRUIFIdtIasS0EpoZtOmTX2gD1xq8MvnFGRW/+2E820hG3JB Ig+Snj1wKA+EXzUcNmzYdpEN1XYAI0Yf+DcHMPI3G6g5FZ3ra6+95g9xxJJPhCOe2zNCxIZIWvIh PXnae9lF3uX8CfYJEEkRtAMas4MYPkF+45plBy2i4LHfkWs85Bmr+CARHUHusY+FQ0TxsNge4s4d Iu5RrEJwzhSrOngEoBRhkMWgZ3IUvBNeitKBexNhd1nFj1Yi8hck2JIbk90wgvgQ9hGIhYXJyFIn gx9lwvz40LJxccFFCAEWoTG2n/MTWvuyA7HvFkSMhXj3w/TbQuYPiEIB42B/DN8fiw6IUsEqBIyQ 00tZgQjfjyCCCCLYUwEaB9/DhYZVASzb7ENDYbCVCPtdtGhRTzPxfycqDy48uACZa5Ah+WWFsWmN 1maX7lq62PfCe0DsfcP8CNuqX1Z13tZ7QPhsexhC7DP2W7C3BDkK5REZyngnKxfwVBQ/jHyMBb5n BPkHEmI/KBhB9sEIFktsnLSLryEbrpkY8RSHCPYssO/LFeSb48/L6h4+sljhGAuMkej7RxBBBP9G gPbBI9mjxrkLuDbhb0/oUFbqcfMkMAWWbeil8VXjm7nFCPI32PdmjMA7kaM4MyKUowyj75m/IGHL NYI8hmig//sgYlgRxALjISthyBhjvN9AyDwNI4igIEDseOW3jWVWGTC42GqDjffY9BH8e4HvHzsG ojGRvyBSIiKIIIIIdiLA9BCQUCZw0cC1g0gpFhrSnhvDxPJGujCyClY57vEsYqIRFFSwMR77O4II IiiY4N2ZYi1lEUQQQQQR7DiENJXfuDiyYZPoKPh+H3TQQf6sEhQEUyCwyhJqmVDK+AaHm1CLFy/u I70RInPMmDE+PysjVEQMeWb3w2f2d7z0Zg0O00QQQV5D7NiKxloEERRcSIj89iOIIIII8gagn6Fw jo8vEUqIGkM4Q9tESgQaNpCywkA6fICJCMMZJsWKFfORvggLSWAG7hNphmhvhIsmHCKKxjfffLNV 8LerYawSwd+mdFgdw3v2nj0HI4gggggiiGB7EB02l8/BGHzI3A3tm0UQH+gju1p/IWyFwlQsWnrr W7sXQQTZARtHjB02BRJSkXjwpUqVUunSpb0SYErE448/7oMxkJ7DqkhHnHwiu3E4JRvzGavkhesT oYSJ+EZcdcIe9uvXb+t5I4RqZKMqIaXPPPNMfwIwG1i5R3hE7hM2ccCAAV754IApyuA50cSIiEJo Rd4jDCN+6tYWwwgiyI9g4zOk2eHfpiyDKPWMbZtXli6C+ED/GNBP0CEOWJ05c6YPb85K6tq1a/1B ePRtuJrJ1TD8O8wzgoIPkRKRz4HvkZKS4n2ombBM1Og7ZQ9CwkW/TZ482Vt2ieVNfGriXEMQOS8C i7AxF94zjCCCnICNORgs8c8R4DkoiTj3hCnksClWI0IlgjFHTHrclXB1QthHkA/HIQidJv49B1tx +BOnyttKBuGDOYfETgFGGSHkNOfVcNghSgL3UGaOOOIIXz514yAnlAeeE3oTJYeY7cSkZw+GtQeM IIL8CjZHmEso70uWLNEPP/ygadOm+dOlOcOBlT/mDMozz+0dMIL4EPYNNAB5kfMacK/kTA/oEEYI aFaHDh38IYHPPvusPxcEfst5EITrNdmF7xPBngWREpGHEBKlsD/De2YBCZF7KApYHglxx2EyWBE5 JIeTLznIjJOQCYvHYSvhe2BYxs5EKzere7nFsG05wdi6cA/LCL8hYPfdd5+3Blt8coSqsmXLejcR +rdZs2b+dFHSoWxACDlgh0MCscDYKobVL9aFxNDKN4xgzwa+sX179jV8+umnntFywivxzjmUEib6 448/+vuMPfZEcDIutJexNGTIEH8yLEoEp7RCB8IxRBoUhuuvv97vlUCRgDaYEgHNYB8FSgRKS9++ fb0ig7sqiCCFckDZnK5+zTXXeEUFusM4ps6cFMzcwO2KOlM3Kz+CCHYFhGPe5hRjP5buEjqbcLGM Ww5xY1UOARYXQMLGMheYT8wT5gTjHkRRJg3ug5ZXWEZeIHmC8Z6BPGPegSg8zDP2OMH/8wIJ3MC5 RRzmNnv2bK9ITccRV/kAABwaSURBVJkyJVuI4M9BcqyMQjPsoDqMFBjeMHace+65XoEwPhqL3Acx SEBr7ABWVj3Z04VBBdnmoYce8t+NA1gx7LFqywophhX79jYOIsi/ECkReQQ22GHYCKxY8Vjm4wrS x6wmQPiYjEwciN7ll1/umTeH8GCJLFOmjNfuw0kKEQSxNL777ruegIIIECB5G9qznCB5IORAfIwI 8bch9TbkwBfGDFYefL0hUPFOucwp2kmYMAXaCGNAsKKfwMGDB3vBfnuIq8bTTz+tRx55xBMo4o4/ 8MAD3gKFmwYnYNK3sUQPtL42Akj/I6wdcMAB/ptg1cXNBEGMfIhrDkFEqCN/Tg+lXyI3kH8nMPcR TJ577jk/Txk3uCfBHJlTzDM2TeOOxFxGibj//vv9fIJecMotKwOMu/r163t3AQQOY6D8Zv5xIJOt KKAImBIBozclAsUFpcIEGcYgAgIrEjzHtYn5ZZZBEKWlcePGfuwffPDB/mAwc7WKxnAEuwoYs/Af eAFjkBOnu3fv7pVv5hMra7jyQY9RdqHn7CEyur0tNNqOBZ39RhiNUDaYE6zEwYMRjkF+s0IXIi6C 8RDhGJ4A1qpVywdOiIfMTZBDaTl89JRTTvHGK/j+CSec4BH+klfIIW30Uzy08sBtPSOP8DdInVEI oD2xfRuL4TNoDsYRvhOKBcYVvh30jj5jFaNdu3a6++67veICTTTaB+0xGhhB/oRIicgFGIO1gQ5D x3KNhbF9+/aeKUNkcBWAMcP8mUQICqYkxMN4E5IrVhQ2VUJ8mNRMegQGEKJhhCP8vT0kjb0PgWBT pxFNiKxhSEzD+yHhzS1CzI2gn3feeZ6wcAiRIQwku4jLCMKaISsM3IMAwkSsP8M+h9CF9/gN0TP3 D5ZsYQAIeJdeeqk6duyoPn366LbbbvPLtyiGuEVhXQrHBRjBng98Z9zjGL/MbcYTV+a7IePJnjHG +Js5NWnSJK+Mt2rVyu93YKyhmHLSPUIVtAUaPXbsWD/+GMPMV5RrVshguCixpkRAb95+++3/YcRY F5mzjGuUiBEjRnglgmekQYlAqKJeKM2REhHB7gDGO8ry1KlTvfsfRqBbbrnF01oUCeg5cwyhHR7G agMKO/PL6DfXWFpufzPnEOIx/jz55JN+nmF8ev75570BAGRevfzyy36O4AaFwj1y5Mj/Qe6Db7zx hl+xZv6xZ4nVP+YNe5Vi0QyK20LmMnsLcoPkEWLss/DvHcH58+erTZs2vh/DfoXusOrDKih8FloE P2/ZsqWuu+46zyNZacD4yPelveTHSgyrt+F5IUZzQowg/0IC/mqRErFjEA5y+o5JgSCJyxET5s03 3/SWSCzqTKLHHnvMuxn07t3bL+1hsUQpQDNHUzdB1q4hMlER+skDbR2ChfCBcABiuUGBQRiZM2eO FwpYKWATJdcQcWPgPgQBFwvGAMupNoFtHMS2j2tsu/MKwjzzEqm3WVtZoWB5NexnFDOEJhQElA1c RIh8gzsHzAPlAL9OCB9EzvphW/0RDyPYs8G+8+LFi72AwaoXyEoDaL8RhLDsMZdZ5UJRxj8bZYGV ClbgMDwwJg888EC/4sXSP0IUK19Y7hCWYNIIQD///LMvl7HNu4xhxjTp4ikRKCyMe6y40KVQiYBm oKxTN6yEuBlESkQEuxpix5uNTxvHhvAq5gy0GV4Ir2U1mtVnVuhat27tjVFVq1b1gi3zhrmBko7v fmjttrwN7HdYXizGvkNexj+BMG085H3eCTFeurxEa2tWaPWhPWG9eIabFKGpMdah1BE1jlV/6Bir n6y2kgalgHd5h3cNLJ8wKijXeL9DjCD/QgJCL0qEDZzog+08oG+ZIExONHE2dyHAo53jvoA1A0KI dRtLNxZ6BAL8+Fm2RbNHWYidaBHEB+sjrghMuHzQt1if2DiK0oXwhCKFAIgSGKtIRRBBbsHmKa6M MF5Wt1gNQFDH5dGew1jZf0NIV6x9CPukBVF+cZ9AwUUhQMAPGT1jm5UGrLJYWrGO2qoYz/F1ZhWD vFjJxMqKFZDnjHWMDqyw8Ry3SiyykRIRQUEAxndI65kTjG08AxBooe/QeZSN0aNH+0hmGM1sbEdj fNsQ20f0Lasq9C2KgvV7iBH8uyABJmbMJBoEOx+YdOHEi52E/A1RtE1XKBtMWJZJIYbG2MP3sgbS ZGLmP97dcsv91mbQ/eHvuWc89/+2gH+WiXgnglufxQWfUYAh2L0wpxDzDqyPjMlAAMHYPg/7MPZ+ +CyCCHYUGEcm3JhrQ7iyBdpvrjwjLYgbgi3/k4elD5H7PCcd7/A+Skk49rkP4yc/6IuVRxqQZ1Y3 3o0tI4I9F+J934L0zcNxCjK2Q4x9HovbBp7FPHd/8op70/1z81HpW5PBIfnHE+OrPi3PLZF/Bm75 0/0v/Gew9fHWX5lPw3v//XvnQLy+yqpvI/h3QcKWawT5FGInaJaTlOeGW8nLf8V+CJ4TN5S2GSHC CQ9pm5SemuzQ3QfTUty9jf7+pjQnzKS6N9JcuWmpconce+na5HLh37aB8tIcEs6NumReMl/hWYrD TVuQ3y5vn5ZnEUQQQQQR7GwwXsJ1e4Lhvxtofwxfol8cn9ycvkSr//pIn4zsr2fveVQP3/mA7u17 m/rec5f63nWP+3237rz7Cd16zwt69qXxmvPLCq1xbC7ZZZHiss1wmNm/Ln+vcGT2O6XBDeGgqCPa 7PijQ3juVq7q07tf1MXX0TCCCHYtREpEPoeQmBtuHyBBJpx7cuPecRcP7neGu5/8h1b/8a4GP91D FzeuqzNrnqszalVX7dOrqk6Ns3RO9bqqfVpdnXR6c53Xoa8Gf/C9/t6wWSlO6cjY7EigQ4iY1SVe nex5PPSk0RHATKS+WbXp3wPx++u/98PfIUYQQU4g3hgCcwPbyi/e/VjMbjrQYFt/Zwdj028PwnTZ SZ9b2BllxMuTv1mBYqWbqHhEtsPfHVe2CRMmeDdbovOZtwIrVbaSa++HYGVs637BAepKGzPbCWS2 AX6KMJ+ozSm/aNms1zT8mha6uHxpHbXfPtrv4P2070GldNh+B6jsvvvqgH3cvYOOU/nT26n30+9o 0qJkLXf5bHI8L21zmpLd1SsTrhj0BKW6P9KcEuGepTr+vXkzmO5uOeXBPcpUHFAo0pXu7qV7HpvJ Q7eir61LsgUjiGBnQ6RE7HEA4UOBSNtKSTwB9MRvg6NBy7Ru1liNvK2t2p5TWfVqnqLatc/UGWc5 PKOmalc/VTWr1dLJNRuqTqurdduwj/XZXxu0wuWx0SkRm1i98Pn9l0SF1qvMvyG4meWy2pGWvknp Gbhu4L9NOpdoC0JAXZKt72Y+oA3gng+ZzMna/l/gHi4nuJewd8bC6hL7m/0b7PEI+zyCCHICNu52 JW6v3OxCVunDPLOD+QWMhtqczou6ZZWPPWeDMvH/2XhvkQPZiEy0HfbIEBKVaEhED7v99tv9JlqC exBAhOAc7OMh8AS0Cjc6c6ELy+Z3waFX8J4tq+NU1+Fmz9NSHe9b5/jZMiX/MUOj7rlTLc+6WLdc d5fGfvyBxk+bpk/n/qSZvy7W8nWrtd7h6g3JWpGYoTWuT5IzkpSxaZGSl8zTn7MmataULzVtxixN m/O1vvnxNy1dtdaHt50/Z7q+njxRX8+YoilzvtO3S9bqnzSneKQmaeOi+fppxkTNnPK5vpz9vab8 8Jd+XrlRa5yWkejqyUqFq6n7H/w/868IItiZECkRexxAALcsc7qf0OwMb6XY4P5YrMTlMzRhwP1q XeMMXVK3he584GndN+hlPTz8A/3n4+80f/laJW1OUap7Z6MjQImOLKW7dzcnLdaaX6dr/OvP6fEH btbDD92vJx59SoPdu1OnztE333+j10a+oscfvk9PPPigHnv0Gb3+xrv6Y8lybUxJ1N9/LtRbrw/T I/f11WMPPaHnnhuhdyfM09+rUxxxxfri6uj+pTvkt698AQRjzMYsw7/jIQwXH3Ui9BAilKg6nIlx 1113+YPviOIFA2eTLVGkiJP+1FNPbT0sKR6zDv/OC9jRPO2d7L5v6UIMYVv3CwLkpu7hu/EwOxCm Z8zYHgqCarDJFGs0iECZXUTgYRwiRLJnCyRQhCHRo9hMzqnwFhmOqHCxyKZXosoR6CAW2RAeIpvK 2RjLYVgfffSRj54GItQSoYr5M2bMmO2ipSG4goXw3BYSxYqN7oQbJcoeiBBtVwJhcDAoIUJzg0Tv IyKchR3NK7SzclhhIDJgLEJnCMFJCGwiBVrkOqJ0hRjvHsoGAT+gTZyFwCGJBA4gChkRxVA4QMIF E0XJ9gDlf6COmUoE08tPMSz+GesdLtXqJZM1/bme6lOrrEqXKK6EYoUdJqhYQkntVaSiDj2hsZrf 8KDuGfCmRkyYrwXLU7Vhc5JSMxYrfe0C/TXlbT3Wo6lqH3WgStKvRUuq6GEVVf2i1upy8026snsb nV/5cJUp5PIsUVqHVbtQl1zxgO6491E9fttVuq5VfZ1R8WDtXXw/FT2oiuq0u0UvTHTKxfrNjne7 qmakOWQVgzbknN5EEEFOIFIi9jDI3OiV5IketBCanQExyVil9H9m6fNBN6rLWZV1VInCKuGIVEIh Ytbv7bC0ipYsryOPP091Luyubrc+o/98Pl8/b3TCBqsHSeu06c+Zmvb6HbrqsioqV7qII5p7q5Aj mqWPOU/nd+qmh/rdpdu6NdWZh+yj/QsVU5F9yqnMKRepdvPu6nNdHz33wNW6oVUDHb9/SRUv7Ihg 5YvV8rF39N6P/2i9K4Pl2U2O5qV5JaJgEkAT1MKNrghqCFysJHDyJ0LHjTfe6GNoE3HLYp5j8SP0 Z8iww9+cD0DIQg4pxN0A4QwhjJC9JqQRZYcwewhgpAERuAwpn/MGEKAs5jkRS/g7RAQohCeEJOKm c0W5MeRvQwQgFBvCD4dIaFMTVEBOKd0eIngQv50QjSDhTUNE2OH+lVdeqZ49e/pDqGKRU905o4XD i0AOc8wpEhmJU+IJ+UtcehS5nCDvNG3a1CNhUwnbameY8JvQrtlBQrwaElkpRMJXxt7LCi0f4uwT yYlzYYjnTjQnwk0TIjYnyDvVqlXz0Z4Yl1xjkcO07LCq8Hd4j7C34fk1IdqZNyHyXrz8+Zt6cIbG ttDqyW/aTTvsIDDD8HAwDsOin4iMBaLEg3ZuDvM33rdDoM4JMi4YL4w7xi+nKucFduvWzc8XDm1j DjIfCTeMYkFoTq48o2yUCOiNYSwN4oqSQThyaBHhUokGRgRB+oHyUFagCdAQlDVCrxIViSiQtlk/ 34PnP1jyM8wk53hoivvfaqVv+EFTxj6mTmcfp0r7lNDBJffSvnuX1L4lS6hUiaLau3CCiiagiJVw isVBKn7Y2Tq1uVPi3vxCs9YuURK8dO1yLf/sYfXvUU0VSnHGwgE64PAGanHDII38bqF+XT5XHz7a UW3KldDhhYuqUIlKOuS0rur91DhNm/+bVi6crlG3t1L9g4uqlFNcCh/TQNWuGa5X5idpFdVOZb9j qlILQl9HUOAhUiL2MMCen87/2bUFBfS+QhuVkfyXls57VwOvb60Lqp2qmidWVdVTKunEU45W1ROP UIWD99F+jgAWT+AQvFJKKHmMSpSvr7q9+um1qYu1Os0R1E1/Kfm7IXqzbz3Vq1BM+zglosRhDdTw hhF6Y+EyLU1ZoW/HPaoH65VVlcKFVLxYee1frbd6PP+5Zi1bpcQNCzRl+K3qXHEfHVmoiAoddKIO bX6v7n7re63YmEm3UXrYui1tcFjwiCCWNhC3IxQFBA6EEAQuhCIYNacVcxYADNkYdXYQJg7j5oAl hCE7JZWrIQKQ3aNcQw49NEQYQgCKFYhCtMMEEQ4MET4Nw3sIpghC4eGAIIeXIZwgVF9yySVeKN8e IkAR390UgHiIgNWpUycvHLFSgzIRIgITysZNN93kkW+QU8R6iqD1+OOPeyuqHUaVXUSp4or1mpOo CaeKUoZgRehVLOcIVttCU/jwU0cZJPwzllxTFFEesfKzesVKQHaQuPiEuwT5Ddoz3ON2FHG140Ru kN/xEAU6u4hbTIjhyfkhsnoCxv6d1WqKrbhYOqLdxSJKf4jcw1UnRPYJgBY1KxZZXcwp2r4DLPZ5 hbhEWpQuW7kE+Y2hA2QsMF6hG6wuoCCwwsB5IYQihtaggKKgo4RgBOEcJIwXjB/rBzsB3QwpoJUH 2N/5H6gjRiwMcpkuQpkr5GmOna5XatJSbVjxp/5ZvEjLVqzU4pX/aNniX/TznAl69s7uala7kmod W1pHlSqqvQoVV5Gi1XRi4wfUf+Jv+muT489Jy7RoYl890ekElXNKRKHCB+mI49vpjmFTNDsxVUtX zdNnT7RTh8r76LCi+ylhv7NUucWTGjplsdZkJCrx9y807vqL1OTAIl6JKFS+nk644gUN+2aDVqJE pKV6w2GkRESwKyBSIvYwgPylO9rhvYEg2I7wpSrZYaLS09Zpc/J6pSenOubCCkOyktLWK2nDYn3z hVMw7r9GV3dopCZnHqPD9y3mhNzDdGDFFur97FeaviZdG9KWOiXieY29+wydU8ERyIR9tNfh56vp XWP1weJErUhfpm/fukeP1C2j44sVUtHiFVX6jLt03Svz9WNikiO+czT7xevU5+hSquSUlSIHnKQD WzyiG8ct1BJHXDenO8INo3P/HMvz7SloYIwS5gzzholbuF6ELhgvqwO4UbCRkcN6sH4jcHMuCJbW Qw899H9O1g4tgbgOsBIB8yb/baEJCIZZPY/FrNLFPjchJUS7b2l2BGPzzA6akATGyzMWw3dBE3xy g6EgZWPC8o59lhXGeyeCCHILjCPGJAoV5w+xoZrVCVYeObMIFzMUVRQc5no4N/ZkcDPM/UNtwADn b2wxyrl2E5gkI1mbXX9kOEaL+9BGh5scn92cvtH9WKWMpFVKWvSDPv3PXepQv6zKHlBOx9a6WXe9 9bN+SHa8IfEvLf+wr550SsTRTolIKHqYDjmhg24eOk0zNqZqxerZ+uqxS9W1UhGVKbKPCu3bSBUv fU4Dp/yp1ZvXKumPiXrvhsvU9IDiKu14cJHy5+mkPkP08neJmSsRkRIRwS6ESInY0wC6AaI/OMKH SJ7i3YScwOeUhrRNHDW/UeucIrEhLUPJjjCmu2eb09c6AX6lo49/a/13b2ps38t0XtUTdeTxbdS9 32RNXZeh9alrlDxvqMbdcabOPLqYihUqob2OOtcpEW9q/J8btDZtsX4Y01cP1z1Cx5YopCJOiTjY KRE3Df9Wv250jMgpETOH3KQ+R5XRCQnFVLRUdZW6rJ+uffdn/Z3imBP7NrwvZ8EWlKz+IcZC+Azm jCUPay5ngcyePdtbpHE7wnXo7rvv9hZ4/JY5EAzXIZg774Gx+Yd5G+YWdiTPnKQNgfQmOOcUcvqe 1S/EnQXZLSNMl530EUSwI5DVOAv/jvd8TwVHfRyiRPDL0RTanr5JSnMKwroF+n7ScPW9urcuu6ij ulz1gF6b+J1+2ZCmVY7fJjpeS/h0paxU4k/j9c7AG3V568vV6vrBGvX9Oi1nNSPxNy378GH161hF FUsVUqEiR+qAqt11w8vz9HVimtatnKHpT16sbscV0VFFSqjIvnV0fLNnNWjyEq1wSkTin+OdEtFS FxxQUvsX3s8pEQ1U9arhevnbZP2T6uqfxopJmtJRfCKIYCdDpETsYQCdh3Zgx2cZFpu+o1pKX/en fvlqtG5t30CVyp2gilUaqet1A/TB7EX6flWyljuis0FJSt28UclLv9Wk/zyia3r30RW3v6Y3pq7U Cifcp6csVuq8EXqn7wWqc9Q+Kla4qEoedbaa3fmhPv8zTUnpy/XDu/fqvvPL6vB9CqtEkWN11PHX 6oZhX+vbpBRtSlqomS/cok4V9tfRCUVUqFRVHdLiKd327h/6K5X4UdQWIowgWDBXInIDxqjB0PrM SgbWQNwocK1gVcOsgpYmgggiiCCCPACW8VlZcLwIpyZiHXp+lLpCKX9/qYlDrlWTUw7RIcULqUjR 4ipa+ghVOONCdburn94YP02Tp3yj6V/O0vAhr+v2+57V8Hemav7KZK2DZicvUtrfn2j60N66qnEF lcXYVugw7X10E7W7Z4Tem/Wdvp3xtobdXF8NyhTXQexZLHqUDjj+cl03cKK++ulrTZvQT/ddVFVV ixdWsYQSKnRIDVVq0VfPTvxNv69hhRj+4aqLBhRBBDsZIiViDwPoBkSPXQWZx9PgIrRK6Wu+16Ip w9X/6gaqXWFvlSpaxG/oKrLvcSpf+yK1uu4O3fX4U3rs8ad174NP6f4nh+utD+Zp6SpHlNLStTl5 qdb+PlHvDbhCneqW1xH78H4RFSl5vCqdcYNuemiEXntzkB659XydW2lvFXHEsWTCIdq7eC1VbX2T 7n7zVY39z5N68JKzVWnvwo5wOuJY/FDte/yFannXy/p4wT9amZiudEf9iIntCbfDfzOECgLXUGkI 70cQQQQRRJBXABf1uyC8Ic5jhqO57C9M2aC0dUv058zxevO5e3TH1Z3Us0dHdezRQ+269NDlHbqr s8NOXW/SM8M/1k9LkpWYvtnxNceN09YrdfVP+mn6W+p/3xXq3bWzrujSR3263KieXW9Vt94369Z7 ++rJJ/vqgdt66LrOHdS7W2d17N1HHa5/RNc+PFyPvvCs+vW/SY/c0Fm3dm2vK7t3Ufvu16jjjQ/p mdc+0owFi7Q+OV0cOQFGEMHOhkiJ2NPAC5i4BmWeboklJX1zujLSN2pz+j9KWbNQf/zwniZ9OFQf jHlNY0e/pdGvjdoSyvBVvfrKGL0z8Qv9vHyNNkIzHfHLSN+kjKT1WrN0nmZ//obeH/mmxrj33h77 pka98a5eH/mp3hr7gSa6ZxMmvK6xb4zSW2+/prffGKORb07QiAmf690pn2vKp+9r6rg39d6bozRy zBi99dZojXnzTb3z+TzN+jtRq5Mc4U5L9GdKoARFNDCCCCKIIIJdCjAeh9hnUCfSWJHYnOb5qDfa pLm7WLpSWeXPXDXHJTjdHw6XGVp1czp7JBwH5rlDv3Ls0zl0mWPgc1zVP7P8OH9pk3uawvsZ7l02 NzpeuFlr3fsuf8fM0+DHmze4N1N8eoxunMVEWHRW8De5rDjAjvubXZ0jLhrBzoZIidjTgKVYLCZY TiAm7pYhigXW7Ezik5mMdP6HI1w4E7GIC5mDKPk0LOt6JL8Ul84RSZK7Z/60THL2z/id7NP77CB6 7p9LTQr3f1cOadyLvopc011+jkhC/Fh5SIOgunv+UDr3dwQRRBBBBBHsUkDu3oLwLfiiF/4dwrcc l8rkoe6Zu8NTdz+T32Y+dO95/su7Af916JUQL+BnvpmZ2L/g/s7klf4wV953SoRXJhxf1Valgnx9 iV6P4dbWQrlLmZTh8+SeTxBBBDsNIiUigggiiCCCCCKIIIIIIsgRJMTzs44ggggiiCCCCCKIIIII ItgWJBC7nsgvfunNKRRgBBFEEEEEEUQQQQQRRBDBtiDh119/9UfSc5Ipp2XurtUIDn0iTj6nZ1If O1V1W0h9OXCL+PoRRBBBBBFEEEEEEUQQwa4C6f8A9txXJfTAWVcAAAAASUVORK5CYIJQSwMEFAAG AAgAAAAhAMzqKSXgAAAAtQMAABkAAABkcnMvX3JlbHMvZTJvRG9jLnhtbC5yZWxzvNNNasMwEAXg faF3ELOvZTuJKSVyNqWQbUkPMEhjWdT6QVJLc/sKSiCB4O601Azz3rfR/vBjF/ZNMRnvBHRNC4yc 9Mo4LeDj9Pb0DCxldAoX70jAmRIcxseH/TstmMtRmk1IrKS4JGDOObxwnuRMFlPjA7mymXy0mMsz ah5QfqIm3rftwON1Bow3meyoBMSj2gA7nUNp/j/bT5OR9OrllyWX71RwY0t3CcSoKQuwpAz+DTdN cBr4fUNfx9CvGbo6hm7NMNQxDGuGXR3Dbs2wrWPYXgz85rONvwAAAP//AwBQSwMECgAAAAAAAAAh AAe89z5WBgAAVgYAABQAAABkcnMvbWVkaWEvaW1hZ2U1LnBuZ4lQTkcNChoKAAAADUlIRFIAAACF AAAAhQgGAAAAddo7PAAAAAZiS0dEAP8A/wD/oL2nkwAAAAlwSFlzAAAOxAAADsQBlSsOGwAABfZJ REFUeJztnG2u2zoMRPO6/z1xaXp/6lSx9UFSdDTjUIARFMG5lsAzZIsr9FVKeYnI6/x5PL3vZ5/J 8/LdL47H+4MbfDl9WvnV9yev/PyWqSYhdifl1/lvmHoWQiUGc9LY+btN7QkxFYM5aez8N0x1icGc NHb+LlPL8XjFYE4aO3+HaeXEa8UoQe9PfpGPNu1dYLF1iosYzElj5yNN+yhsxbvEWDE9eYxOcSms ZKeg5SNMaxa24l1irJie/Br/55Ur12mtSFHCdoHxnlzHcs6k6QiQtb9TnHmqmczOe2aSqrAV7xKj wdPMZHbeapq6sBLbKcxiMCd1N28xzVTYineJMeDhk8bOa00zF7aT9CgeOmnsvMY0V2G/wMMmjZ2f meYqqCLpUTxk0th5jWmuwn6Bh00aO9/74ltJ9/LQSWPnm0KcTHMV9kYePmnsfFOILyTdy1MkjZ1v CnEyzVXYG3iapLHz3cLdlHQvT5U0dv6bSffydElj5/M+Ra7L+vN6vf7bvYlcYOvUOt4tPPjvBNZP 6pnMzre+KKeZ5CpsIE83k9n53herSY/iKZPGzmtMcxU2kKdLGjs/Mi0i6VE8VdLYeYZO4RKj4umS upvXmmYu7CnpUTxF0th5jWmuwt7IwyeNnd/VKaY/V8lDJo2dt5hmEqPiZwW18ioxGvunSepu3mva VIxO0tU/r8OrxWBO6m5+xbRhwSp+WkAlbxJDsX/YpO7mV03rFuyUdO2GerxZDOak7uYjTGsWasHU M+8SY+H9P88/6T5F/pcFQStCiuj7GHm/Y/cKnkllka/fXwyj4zJKmGf6bh5ypp14lxhA+6fjIU1t 8GYx/j4o+6fiIU3t8CYxAPdPw0OaOuDVYhwP2P4peEhTJ7xKjIp3iQF8/uwUXjFE8j6Gl4c0VckP xah4lxgE589OYRVD2p1CLQbJ+bNTWMSoeJcYROfPTqEVQ8adYioG2fmzU2jEqHiXGITnz04xE0N0 naIrBun5s1OMxKh4lxjE51/mn3SfYnXlfYy/64lS5H2M1YU404L4Yhgdl1ECsP9tPORMC+ZdYgDt /+s8pKk38GYx5IfvY0CaehNvEgNw/9kpbuLVYhwP2P6zU9zEq8SoeJcYwOfPTuEVQ+R372NAmvol fihGxbvEIDh/dgqrGNLuFGoxSM6fncIiRsW7xCA6f3YKrRgy7hRTMcjOn51CI0bFu8QgPH92ipkY ousUXTFIz5+dYiRGxbvEID7/I391vms95j5GSnFdeR8DcaaB8MUwOi6jBGD/bh5ypoHxLjGA9m/+ hDQVkDeLIcT3MSBNBeVNYgDuPzvFTbxajOMB2392ipt4lRgV7xJj5/khTSXgp2KI8N7HgDSVhB+K UfEuMXaeH9JUIr4rhrQ7hVqMneeHNJWMbxa+4l1i7Dw/pKmE/KXwMu4UUzF2nh/SVFL+o+AV7xJj 5/khTSXm3wUXXafoirHz/JCmkvPlxLvE2Hn+/NU5zoK5j5FSxC/++xiIM+0hfDGMjsso2bl/xJn8 NN4lxs79IyftSbxZDNl4H4MhaU/hTWLs3D9L0p7Cq8U4nh37Z0raU3iVGBXvEmNl/2xJewo/FUNk 330MxqQ9hR+KUfEuMVb2z5q0p/BdMaTdKdRirOyfOWlP4ZuFr3iXGCv7352U5DuFl3GnmIqxsn+E pCTfKHjFu8RY2T9KUpI/FVx0naIrxsr+kZKSfFXoineJsbL//NX5c1bYfYyUAm/tv49xx0xKPoQv htFxGSUr70ecqcl/8i4xVt6PnJTk//3ZLIYs3MdgSEryDjFW3s+SlOSNYhyP5/1MSUneIEbFm8Vg S0rySjFE/PcxGJOSvEKMijeLwZqU5CdiSLtTqMRgTkryAzEq3izGbtOTj+EvhZdxpxiKgWB68jH8 R8Er3iwGiunJx/DvgouuUzTFQDI9+Ri+nHizGPmr81zHet/HSCmet9bvY4DNxOTj+GIYHR+fiDMx +VjeLAay6cnH8SYxGExPPoZXi8FievIxvEoMJtOTj+FnYuS/Pn6UH4rxP9CAHRcqvj8SAAAAAElF TkSuQmCCUEsDBAoAAAAAAAAAIQCl/zbZQgsAAEILAAAUAAAAZHJzL21lZGlhL2ltYWdlMy5wbmeJ UE5HDQoaCgAAAA1JSERSAAAAywAAAK4IBgAAAJjC+doAAAAGYktHRAD/AP8A/6C9p5MAAAAJcEhZ cwAADsQAAA7EAZUrDhsAAAriSURBVHic7Z3bkusoDEUz8///pE9jXjoZ4nCRZCy07a2qFA+nlwUq LSB9kupXKeX1fomIayRP/gn8S0Q+r79/KIdx+qADbx7Jk0fgj2YdRVEJE2U2efI7+X9fuaIcRgYj TWhlYfMyGCJS3q/JVax7NTt5Z5zlX3bnJE/+DH+8s7mEqfizd0ZVvgGf+s5LHpt/if9k+TTwSbO9 +cN3FvLP5o9muYSpeLMoJ/ND7UzksfnaLGujfsa/l0sU8Z8sNR+ys5B/Nn80y9WwFe8SZmN+qJ2N /F6+ZZa5YaV9MqiF6fBR+dU7C/ln8zOzVA1b8daGnfFX54fa2cjv5TVmTRtW2ju7tmFn/NX51TsL +WfzVjObDVnxs8aemW0WZXH+1Dsb+b28x8yfRpTxzj5tWCN/RX53ock/hz9rZjnwroZ18F/jwvyp dzbye/kVZhax7ew/jfv38vKr8qff2cjv5Veb6WrYRHzqnY38Xn7191n+Wfw8BiNNZPvylzVWy8nv 7TD6EXDnm16F/l7eq9Qxv5V/5/88b/H6yd+Ej7rzDRu2watFOckf85cyXgf0nZv8OT7SzG7Ddnht w8/yT58jws+WkZ//XHazVcIo8mt5syjJ60d+IZ/ZbJUo0j+Z1OKI8D0L+fnPZTdbJYwj/1k+av3k E/EIZk+Fke/fppmFSb5+8kl4FLOHwgDMn/wNeCSzu8II33OQD+BRzO6KAjJ/8jfgkczuCiM8WcgH 8FBm94SpeJcwQOsnv5GHMrsnjAj/B5789TyU2T1hKt4lDOD6yW/g0T+iz2CEBWVhMLSBdGfsXcWk /Z5FfRWb5J8+B7R+5I081J2x18gVbxZlkl/1POD6kTfwUGb3Glqu+W3Y8Xnd54PXj7yShzK719AV bxalk38mSpnwKPUjb+ChzO4JI7L0f/C1opQOj1Y/8koeyuwA3ipKSTZ/8hfyUGZfzLtEEf/3abKt n/zk56DMDuBdwiSaP/kLeSizL+SLVxQRfjbtKTyU2QG8S5gBj7Z+8oMRyuwL+eIVRfoni1qYBOsn r/g5KLMDeJcwCh5l/eQHI5TZQbxZGNGdTCjrJ98ZocwO5E3CVLxLmITrJ98Y+RH92OCftAAOytIO /lEmxm8g3Rk38dOrmOjes3SvZMnXT/5vhLozbuSHjV/xLmEA1k++8LdhFr7b+OI7WWoeYf2P56HM 3sgPG77iXcIArJ984cli4bsNL+dPlprPuv7H81BmJ+CbDV/xLmEafNb1P5qHMjsJ/9PwsvZkMQsD Vj9YHsrsRPxXY1e8S5gBn3X9j+ShzE7GfxpbrjlZ1MKA1g+OhzI7IV8OvEsYBZ91/Y/iocxOyhe5 9mSZCgNePxgeymwA3iWMgc++/lvzUGYn5otBkB8xjPyPOAnW/wgeymwA3iWMg/96TqL135rnR/T3 BL/XAhiUZW+c/d4MpYsMpDsjCG++Ssma36ZlWf9teag7IxBvaviKN4uSdP235KHMBuPVDX/gzcK8 X8nWfzseymxAXtXwDd4kTMUf/333+m/FQ5kNyk8bXtong1qYA28WJnn90vBQZgPzw4av+GODT0Xp 8Mdx9/pvwUOZDc53G17aJ4uXNwsDUr/tPJTZwPywkSveJUyD742o9UvBQ5kNzncbWdong/o5HV4t DEj9tvNQZt+AbzZwxbuEGfC9EbV+W3kos2/C/zSwjE+G6XMm/PS5YPXbxkOZfSP+q3Er3iWMgh+O gPXbwkOZfTP+07CiOxm6z1Hy3RG0fuE8lNk35MuBdwlj4JsjcP1CeX5En8FQBmXZG9bvs8y+v8Lv x1wZSHfGG/PFcYWa5Vc/r5MfqX4hPNSd8QG8WZRJftXzBvnR6ncpD2X2zXmtKD+NPMk/fZ60Txa1 MEnqdzkPZfYDeK0oxZh/+BxD/uz1u5SHMvshvFaUYszffY6MT5apMMnqdxkPZfaDeG3jFmP+Ga/N m71+l/BQZj+M1zZuceav+WIVFKB+y3kosx/Iqxr3RP4jrxWlFN38d9dvKQ9l9kP5aeOKqL5p2X2+ +E6WT77k9VvGQ5n9YH7YsBVfTua3inLMn7V+S3gosx/KTxtW2ieDNb9LlCp/1vot46HMfjA/bNiK P/67Nb9akEn+bPVbwkOZ/XC+27Cy5mRxC7M4f9b682QB45sNW/Guhm3knwpycf6U9edH9LFi9Uf6 V+V5RFAWxij4/Zg6kO6M5NtXJWm/Z1BfiZT5u88Pyr+dh7ozkm83cMW7GtaQv/ncwPxbeSizybcb WHQ7e7dhjfl/nhucfxsPZTb5Ke9qWEf+r+c58n/NI1H9hiOU2eTbjSu2nf1HGGf+cjJ/OZk/vP5Q ZpOf8uZGPZm/nMx/5HfXbzhCmU1+yLtEWZC/yLmTpSSp3/TnQs0kfzlvbdTd+Uuy+g3HUDPJh/Bm YRbld4kivyfT7vp1x1AzyYfxpoZdmN+Ut5G/aPLtqn+omeRDeXXD/r28+d+8S5QBv7t+P2OomeTD eVXDnsh/5FX5Bvl7P5ei/qFmkt/CTxtWxPWeocebRyW/vf7Zd0bya/hhI1b8tDGVvGk08Fvrz4/o MxjKoCyMVvS+h7L7+yl780fe+chv5btXHBm/ZzjLT0cnH15/lDs3+TV8s/Eq3tqwu/nQ+oWaST4F /9N475e34TfzYfVD2xnJr+G/Gq7iXQ2biL+0fqFmkk/Ffxru/fI2bDL+svqh7ozk1/DlwLsaNiF/ Sf1MZvVG8tB8EUl1Mqzil9dv985Gfi9fDryrYRPzS+tnMqs3kofmi7R3ZvWYnF9Wv907G/lcvKth L+RVzzXkP1U/k1m9kfwteFejS9x7jlX53fXLtrOR38urG7weL+B7812V31U/k1m9kfyteHPDv1+L +Nl8V+U31y/bzkY+B29qvIq3NuyR146r8pvqx4/oMxBj1d+PMX3kn7IwWhH1x4yw/miS5c7WG8nf mp9ead4v71Xo5PzP5n/z03xZ78zkc/Cqhqt4a6Ounr81/3H+w3GF2eTvzU8b7v3yiHLB/M3CHObf zZN9ZyOfgx82XMVrG/Tq+WvnMZv/13OvMJv8Pfluw4nE/A+6kVcLM5n/57koOxv5HHyzoSp+1pjR 85/NRzv/Vyk8Wcjb+Z+GEuXOvGn+U2Em8/+sA21nI5+D/2qkiu822ub5D0VQzL+UwpOFvJ//NJIo d+bN8+/OTzn//63yTpT8o/ly4GcNl2X+X/PSzj/SbPL35Isod+Zk8//MSzv/3TsTeWy+HPhpwyHP f6fZ5O/BF7GdLD/CgMyfvw0jv5Q3iwIy/1cp/D4LY0/s/tMVrqAsDEY/vr9vk+DOSP5evPYqVi7K fxmf7c5I/h68SZiE82+OUGaTh+LVwvy9ss3/Zww1k/zjeJUwief/NYaaSf6R/FSY9yvp/D9jqJnk H8dPRTnwLmGi1h9qJvlH8lNhRJr/g55l/p8x+85E/h78UJiKdwkTtf5QM8k/mu8KI+2TRS1M1PpR diby9+CbQlS8S5io+YeaSZ58SwgZnyxTYaLmj7Yzkb8H/yVCxbuEiZp/qJnkybeEEd3J0hUmav6o OxP5e/DlwLuEiZo/P6LPYCiDsjB2Bv8+C3nyRr4YrmA/V7Go+e++s5InX/MuYaLmH2omefID3ipK WZx/+nPZdhbyz+ZdwkTNP9RM8uQVvFWYsPln21nIkzcLEzX/UDPJkzfwWmHC5p91ZyFPXiVK5PxD zSRP3sEPRYmc/3+zNBp8qOl23wAAAABJRU5ErkJgglBLAwQKAAAAAAAAACEAIVotXfMHAADzBwAA FAAAAGRycy9tZWRpYS9pbWFnZTIucG5niVBORw0KGgoAAAANSUhEUgAAAI8AAACECAYAAACppHhQ AAAABmJLR0QA/wD/AP+gvaeTAAAACXBIWXMAAA7EAAAOxAGVKw4bAAAHk0lEQVR4nO2d667kKAyE c/b934lHy/6ZbtGEi11gKAeQWpFmztflxVUmq0EzVwjhuu/7aj0/H+nPH/79vPgLPp/C79+Fp5Tv 1T/8Ar7HeSXDZJ+MyTl8H486T2WcEML9+Yx0/uHX8ojz1MZp8G6Ttzuvcd6NGic8J4/aQIzJ251H nAcZSMG7Sd7uvPQL7mA7eZoGYkze7rzIOInzIAMBPH3ydudFxgnzJ8/DQIzJ250XGSdxHmSgDp42 ebvzIuOEdZMn5umStzv/3/W77ot3Mde25UrNw76OgZhW7aiKn9GZBx09BvzyM393XtzQzwc1gDHv 8p3BO9+TfNVzAu8uud75t0yepoEYk+udj3+h2pjIeZABJvJukuudT3+h2Bhh8ll4F8n1zud+MNuQ yHmQARbw9Mn1zr918jwMxJhc73zuB7ONiJwHGSDDi40L6tMn1ztfAh4NAZNf4qWF9+pTJ9c7L2pc 4jzIQBGvffbq0ybXO2+d/JSHDdSpT5lc7/yM5Kd8r/NX6x/+39Nb8lH9T/1UyfXOS69k/Jn+0b58 9dZxrnQMXJr7PD2NY2saWz0+F3DmQUdH7szUPCu8Vj/9fbfvHKt59MxTG+jzQf8DGme2Vl9tIIt3 Bu98j/NUBop4yEAZfVU9GX1VHQL97fhe54oNVEj+6ORo9cV1WCTXOz/CuSIDRTxkoIq+qJ6KvqgO hf42/CjnNg00Ofla/WYdFsn1zo90brUxEQ8ZSKBfrUegX60D0H89P9q5xcYsSr5Wv1iHRXK98xbO zTYk4iEDKfSz9Sj0s3V06L+Wt3LuoyGLk6/Vf9RhkVzvvKVzfxoR8ZCBAP0SDxlooP5reGvnfhtB kHxE/x6o/zp+hnPvhIcM1KF/Jo8RP8u5N0nyV+u/ip/1V6x4vw90rnBk1sy/n+dN94HOuq4p7zy9 7xz3YH2oDgN99/yqM1NtoM9nsT7VO8dqfqVzVQ2MeMhAA/Vpkr+aX+18cQNDMLkPhOpTJH81z+B8 UQMjHjKQgf7y5K/mWZzfbGDITx5xIwv6IuNk9CmSv5pncn61gREPGaiiLzJQRn958lfzbM4vNjDU J0+zoQV9kXEq+mz7t+3kqTY04iEDVfRFBsroL0/+ap7V+Y8GFpIvNlBBX/p9JX3W/dt28mQbG/GQ gTL6YuM09Fn3b9vJ82hUIfliAyX62u8p6bPv37aT56fREQ8ZKKOv+p6KPvv+bTt5vg0rJF9soERf /T0Nffb9M+G9/JNJo+4DnasdA5cX81xX/32gY5zRy+GZCx1dE3n2/dvunSfl1QYI9XcWK551/4bw np2vamTEQwbq4Fn3b9vJo25kwCbHKJ51/7adPCoDRTxkgIE82/5tO3nEDQ19k2M0z7Z/204ekYEi HjKAAc+2f9tOnmZjk+Srn8Y8y/5tO3mqBop4yAATeJb923byFBvUSH7zOYln2b9tJ0/WQBEPGWAi z7J/206eR6OEyS8+J/Ms+7ft5PkxUMRDBljIr96/bSfPt2HK5D+ei/nV+5flPV3J6FlWfz/QX+G5 xdrFPNc1trGt7xptIs67SCvPzEU8dHR06Kf8bP3zzjOYVzcwhO4/m7oR3YH6w/d/qXMX86oGRjzU wAzfq6+qw2L/vU6OUby4gUny1QZK9NUGKuiL67DYv6XOJeFFDYx4yEAZfZWBKvqiOiz2b3XyWfhm A42T36vfrMNi/xiSz8JXGxPxkIEm6FfrsNg/luSz8MXGTEp+r36xDov9Y0o+C59tSMRDBpqon63H Yv/Yks/CPxoxOfm9+o96LPaPMfks/E8DIh4y0AL9En8mzyT+2wAw+av1U/5Mnsn8nfCQgQbWDxnI Yv/Yk8/Cf5ILNW5Q/T36af1D9m+nKxk9q/eKxYgrFX8D6visIVc8jnnki8FAo1dfTRPeGd7GQ0eH Qf2ofunnzjvPJF5tIIt3jg59tYFy+h6Tz8KrDBTxkIEq9aP6KgPl9L0mn4UXG6iQ/FH1o/piA+X0 PSefhRc1JOIhAwnqR/VFBsrpr07uW/hmQxrJH12/Vr9ppJw+Q3LfwlcbEPGQgYD6tfrS+s/kMeKL DRAmf3T9Wv1iXTl9puS+hc82IOIhA3XUr9Vv1X8mjzH/aIAy+aPr1+q36j+Tx5j/aUDEQwYaWD9k oAx/Jo8x/21AwJI/un7IOKX6mZP7Fv5OeMhABvWr6sjVz57ct/DZ5GoMZFS/uI5c/edKxpz1xusc xzwTF6OB+mpy8M7wNh46uibUL9X//Pr5v61FvNpAyTuHVf0qfY/JfQuvMlDEQwYC6i/pf59ek/sW XmygJPlqA3XWf+d4z8l9Cy8yUMRDBrKof3XyDi80UMhPHrGBLOpnSN7hBQaKeMhAFvWzJO/wDQOF +uRpGsiifqbkHb5ijIiHDGRRP1vyDl8wRpBNnqKBLOpnTN7hM4aIeMhAFvWzJu/wiSGCbvI8DGRR P3PyDh8ZIeIhA1nUz568w/8zQsAmzz1IP8ufKxk+FuN1jmMeR4vvH4JzcOYf/peHji6L+r2c+Yf/ 5dUG+vcZWr/H5B0eMJBF/V6Td3ilgSz0PSfv8AoDWeivTs7hx/AtA5no/w/UKp9eYp32xgAAAABJ RU5ErkJgglBLAwQKAAAAAAAAACEAujPokpEGAACRBgAAFAAAAGRycy9tZWRpYS9pbWFnZTEucG5n iVBORw0KGgoAAAANSUhEUgAAAIUAAACFCAYAAAB12js8AAAABmJLR0QA/wD/AP+gvaeTAAAACXBI WXMAAA7EAAAOxAGVKw4bAAAGMUlEQVR4nO2c4c6jOgxEu/f938mPlv1xl8oFEpwhhBlwJFSJ/Q5J 5DNOpaL9mNmnlPKJfC5X9O+T1+S7Hrxc6MKS1+BnmlqWiz0pb+dnmVpWPCSGStLU+RmmLgIU++0U 3WKoJE2dv9rUHwEcD4mhkjR1/r/PNaNc9NwcE8ZVUvSOlIhpXHAmrY+G76ftf6cIHyUqZ7I6P/pM ahbc8ZAYs87Ut/MjTTsqdLFYp6iKoZI0dX6UaaFCOx4SI2r63UlT50eYFi1wsb5OsRFDJWnq/FnT ugrseEiMnfkpk6bOnzGtt7DFsE7xFUMlaeo8ahpU2IE8ddLU+V7TziS9DOAlkqbOZ6dIfvPZ8+AR SR/J0yZNnQ8LsTINKuxAnjpp6nxYiAuSfpanTZo6HxZiZRpU2IE8ddLU+dpP5/lT9osHy/sUOZjG 0ZFx4XeC3k+ZM1mdDwuxOpOgwp7gpc5kdT4sxICko7xc0tT5ruQ60yAxAF4yaer8jKSjvGzS1HnW TiGdNHXe3zgsbGfSUf72pLydX99oFsyZBokB8JJJU+f3/qFaqGDSR/NySVPna/+wWyBnGiTGCV4q aep86w82BQKTPoqXSZo6f/QHP4VxpkGFHchTJ02djzzwW5iTSR/BSyRNnY8+sKxMgwo7kKdOmjp/ 10/nf26aN0dgRKVgK2K+BHTl6DyTznwnqJ1p4edU5qc7k9V59EzqFuLgTAs9pzE/1Zmszp8xrUuI gKmHz7P9ThEWQyWpd/NnTQsLETS1+TzHQ2IE5k++XPv/U6CmVsWwdqc4FEMlqXfzo0wLFabD9N2C Ox4So2P+V/OUptYKbrFOURVDJal385Sm1sRwPCTGDeuX5ClNrYlhfZ1iI4ZKUu/mKU2tieF4SIwb 1y/FU5paE8OwTlEGzf8antLUAA+JQbR+ap7S1AMeEsIs38eI8pSmBnhIDKL1U/Oq/xUB20/5jxqq Upwd+T5GazCeaZ18+AhZrtX9u9dPx1OeaQAfEsPxkBjE+x/KU5oK8odi2H6nCItBvv/sFIgYjofE ENh/dopeMazdKQ7FENl/dooeMRwPiSG0/+wUUTEs1imqYojtPztFRAzHQ2II7j87xZEY1tcpNmKI 7j87RUsMx0NiCO8/O0VNDMM6RRk0vwxPaeoEHhKDaP3ZKQbzkBD2ovcxKE2dwENiEK3/Uv6tP53n +xiN8VYpzo5nv4/BeKZN5sNHyHKt7t+9/vxOcREfEsPxkBjE+//5pDT1Jv5QDNvvFGExyPefnQIR w/GQGAL7z07RK4a1O8WhGCL7z07RI4bjITFU9k9pKgm/KbjFOkVVDJX9U5pKxP8U2vGQGCr7pzSV jP8W2vo6xUYMlf1TmkrIlxUPiaGyf0pTSfliWKcog+afxlOaKsBDYhCtPzvFYB4SwoTex6A0VYCH xCBaf/MzfzrHxqPfx0gp7hnc72MwnmlifPgIWa7V/bvXn98pLuJDYjgeEmPW/ilNFeUPxbD9ThEW Y9b+WZL2FL4phuMhMWbtnylpT+GrYli7UxyKMWv/bEl7Cr9bcMdDYsxaP2PSnsJvCm6xTlEVY9b6 WZP2FP6n0I6HxJi1fuakPYX/Ftr6OsVGjFnrZ0/aU/iy4iExZq1fIWlP4YthnaIMmj/MqyTtaTwk xqz1KyXtKTwkhE18H0M1aeo8JMas9edP5/cM6vcxUgrNce37GIJn8tP48BGyXKv7+Z3ioXxIDMdD YkTXz5CU5INi2H6nCIsRXT9LUpIPiOF4SIzo+pmSkvyBGNbuFIdiRNfPlpTkGwV3PCRGdH7GpCRf KbjFOkVVjOj8rElJfqfQjofEiM7PnJTkV4W2vk6xESM6P3tSkncFdjwkRnR+haQk/6/AhnWK0ju/ SlKS/+UhMaLzKyUl+f8vSAjreB9DNSlv5yExovPnT+ea49L3MVKKd472+xiCZ2ryv/fDR8hyre7n d4qH8iExHN8Ug8H05Mfwh2LYfqfYiMFievJj+KYYjm+KwWR68mP4qhjW7hRfMdhMT34Mv1twxzfF YDQ9+TH8puCWnSL5dcEd3xSD2fTkx/DfglusU/SZJ5iU5F3BHd8UQ8H05MfwxbJTJN/gm2IomZ78 eb4cCWFmn79cdlYcrbQaxQAAAABJRU5ErkJgglBLAwQKAAAAAAAAACEA3VhFwvwIAAD8CAAAFAAA AGRycy9tZWRpYS9pbWFnZTQucG5niVBORw0KGgoAAAANSUhEUgAAAJAAAACRCAYAAAAsGjEdAAAA BmJLR0QA/wD/AP+gvaeTAAAACXBIWXMAAA7EAAAOxAGVKw4bAAAInElEQVR4nO2da67dKgyFdzv/ OWVo3B+32WITCPYCvxIjIaSjfvEqXjZUQqefUsrnOI5PvZ6z/Tl1Tf49fPeH50RFDPjSrFx+NX7y AryWg1vz3JooUgW+nddw8Mg8QxNFqsC389IOnpmna6JIFfh2XsPBbBNFqsC389IOppqnCMVPXpjX cDDbRJEq8O28tIO55inaFZT8Gq/hYLaJ/s0QFfh2XsvBLBNpVlDya7ymg8kmOufm+MkL8NoOJpmo 4iETCepPvlktHDw10fHbgdgmilTB0fm/H/3xB+TKVhU5tgwLA+V40jA+Q7vHWMWPjjk3d4C38+Zn aM8kR/8ORDZRpDtEdN7cwT1zVDxkIgP9r+XNHdwz0UHrQEMTRarg6Ly5g3smqnjIRIb6X8ebO7hn ooPXgS4milTB0fmZAy/JUa4AyEQb4yc/WZEOoF0BbBNFquDoPNoBtCuAZSKB+MkP1t4Py3HfgaZm EqoAsomOfE+kxneTVDkQMpFgBZD0CMZPvlm7yTl4HehiIuEKmOpp9Luu4Oh8NymVAyETcRzcWwn8 rY6OfrcVHJ2nVDDbREoVMNQx0O+ygqPzEs85vL7b8aor9Pj7wR943Q2NZEnozsEdvWOgOgOhY6zD S5/hXP1u7hDR+W4SBncI8jrgpc9wrn4Xd4jofDcJlQMhE93w0hXE1W9ewdH5bhKIFTxcJ7x0BXH1 h+4A1vzMgZCJGLx0BUEm2hj/8fyOCr6sTF6ighD9ITuANW/dgbomqnitDlSE4j+ev3MgZJ6z+h11 ALaOSB3Amqc6kJWEiodM1Im/WkGofvcdwJrnOJCchHOCJipCFcTVH6IDWPNcB5KSUPGQiW7ir1aQ dfzH8YgDp0k4J2qiht9dQdbxH8WjDrxNQsVDJurwuyvIOv5j+BUHDpPQVDB7HfC7K8g6/iP4SL/e xfo9j3V8l2PFQFbvcXYlMt8T7RibztCfdl/x0DHG4K30u7mDWPM7z9DvJg/uEOSVyVvpd3EHseZ3 O7g0PGQigLfSb94BrHkJB1MruE1CAfnL94z0h+wgq7y0gyETAXwZ8Nr6w3WQVV7KwZwKvpgI5EvD W+lX7QDWvJcOVDbxxZl+9x1klddwMDsJZxdATXTOXnIV9YfoIKu8loNZSah4yEQ3vLZ+9x1kldd0 MDkJx+8dhm2ic6Im2qzfdQdZ5bUdTErCRh4ykaB+dx1klbdw8DQJ59zEz1Zt/a46yCpv5eDbJFQ8 ZKIOzzKRgn43HWSVt3TwMAlNBbNNNODJJlLS76KDrPKW74G4zymk3+NE/77JiPSgrB1S73moic73 RJ+Pm/8r46fdV/z0uOl9h8Dfrob68w60wH83eXCHIJuIyA/XhtfWb7X/EG/u4F4SKh5KAoPvrh3e Sn92IMRExAoeJqOJzzbRIL6Ufm/7z+LNHTzhIRN14rO+cxNfSr/X/Q/Zgc7JNU+ZxCd/55ycpDf6 Kfzwe072/5UdqEzic3nIRAv6ve1/6A4Em4gY/44v3KRv1O9t/0N3ICgJjPgzHjKRon7z/Jk7mMGT k3BO1EQNzzbRJv3e9j90B2IloeIhE3V41rpRv7f9D92ByEk4J2qiAU9ej/sOwtXvbf9DdyBSEiqe a6I2PmQiAf3e9j90B5omoalgtokm/HRt+F36ve3/p5RYvx+oHZLPKXZ+e9c7IJfviSIbCB1e3vs8 4z2R9Rm6if9p9xU/O26o8VnHGCH+qn43+29+hm7kv5s8uEOQkzGITzYRMf6qfhf7b+7gzXxpeMhE hPi332PEX9Vvvv/mDhbgqRU8TAYx/vB7zPir+rMDCfKQiRjxu98B4q/qzw4kwHPNU8D4l++ccyE+ wmcHEuChJALxR/xqfMhEmvsv2QG88OwkLsYv59wUn20izf333kF28awkbIwPmciR/uxASBLOuRgf Ms9NfC6fHUiAJyWh4iETdXjWehOfy2cHEuCnSTgnaqImPttEg/gonx1IgL9NQsVDJrqJTzLBTXyU zw4kwA+T0FQwOwmT+FMTDOKTV2H9P+sbn3Ocw+r3E0X/b7J+xpsNhA6XD7vMxuoZ+BD+p91X/Oy4 WI3f/S4jPsrnHUiA/27y4A5BToZy/MtK5Lfsn5cO4IUvDQ+ZyCB+AfnsQAI8tYKHyTCKX0A+O5Ag D5nIMH4B+exAAjyUPAfxyzlRE3H0e+8A1jyURAH9aHzIRBz9njuAF55tIiH9nPgFNT93/7x3AC88 KwmC+rnxIRNx9EfoAF54chKaDrBbPzc+e/03swMJ8KQkVDxkIoJ+bnzWytm/SB3ACz9NwtHvAFL6 qfHJa8NnBxLgb5NQ8ZCJAP3U+KS1w2cHEuCHSTjuO4CUfmr86Trgu3HzOQc+vP16Fmk93WcsaSD9 8az3RL22VJ2BXu8g3vifdl/xs+NCWj90jBH4vAMJ8N9NHtwhyCbarJ9tIqL+Tyn5r7DdfGl4yEQC +lkmYujPDiTAUyt4aCIh/WQ9HP3eKvhpPGQiQf0kHRz9Hiv4KTzXPGVz/GmnHK3npOj1XsHRechE ivpn8ad6PVfwU3i2iZT19+IXql7vFfwUnmUiA/2j+FO9ESr4KTzZRE0H0NI/in+7Rqngp/CkpFQ8 ZKKN+kc6v38+UgU/hZ+aaNABtPVPzVNKdiAr/tZEFQ+ZSPPvH7GCn8IPTXT0OxDZRJp//3zOYTe8 vSeCRhoo3vD1nsj6DE3+ekxV/PCY86Lf/AxN/mqi4/4ONDWRpn5zByd/NVHFQybS1G/u4OSvJjp4 HehiIk393iow+V8eMpGmfo8VmPz/k2uesjk+6c97r8C385CJNPV7rsDkQRNp6vdegckDJtLUH6EC k2ea6Jwa+qNUYPIME1U8ZCKO/kgVmDzRRMeh954oWgUmTzBRxbPNw9UfsQKTn5joUOxA+Zwj7nDx nigNlGNtBL0DJH9znFU8+/jixv8PDWSUK1UJ3HQAAAAASUVORK5CYIJQSwECLQAUAAYACAAAACEA sYJntgoBAAATAgAAEwAAAAAAAAAAAAAAAAAAAAAAW0NvbnRlbnRfVHlwZXNdLnhtbFBLAQItABQA BgAIAAAAIQA4/SH/1gAAAJQBAAALAAAAAAAAAAAAAAAAADsBAABfcmVscy8ucmVsc1BLAQItABQA BgAIAAAAIQCIfqqpIwQAAOgbAAAOAAAAAAAAAAAAAAAAADoCAABkcnMvZTJvRG9jLnhtbFBLAQIt ABQABgAIAAAAIQCg6jEc3gAAAAUBAAAPAAAAAAAAAAAAAAAAAIkGAABkcnMvZG93bnJldi54bWxQ SwECLQAKAAAAAAAAACEAFZp31TYcAwA2HAMAFAAAAAAAAAAAAAAAAACUBwAAZHJzL21lZGlhL2lt YWdlNi5wbmdQSwECLQAUAAYACAAAACEAzOopJeAAAAC1AwAAGQAAAAAAAAAAAAAAAAD8IwMAZHJz L19yZWxzL2Uyb0RvYy54bWwucmVsc1BLAQItAAoAAAAAAAAAIQAHvPc+VgYAAFYGAAAUAAAAAAAA AAAAAAAAABMlAwBkcnMvbWVkaWEvaW1hZ2U1LnBuZ1BLAQItAAoAAAAAAAAAIQCl/zbZQgsAAEIL AAAUAAAAAAAAAAAAAAAAAJsrAwBkcnMvbWVkaWEvaW1hZ2UzLnBuZ1BLAQItAAoAAAAAAAAAIQAh Wi1d8wcAAPMHAAAUAAAAAAAAAAAAAAAAAA83AwBkcnMvbWVkaWEvaW1hZ2UyLnBuZ1BLAQItAAoA AAAAAAAAIQC6M+iSkQYAAJEGAAAUAAAAAAAAAAAAAAAAADQ/AwBkcnMvbWVkaWEvaW1hZ2UxLnBu Z1BLAQItAAoAAAAAAAAAIQDdWEXC/AgAAPwIAAAUAAAAAAAAAAAAAAAAAPdFAwBkcnMvbWVkaWEv aW1hZ2U0LnBuZ1BLBQYAAAAACwALAMYCAAAlTwMAAAA= ">
                <v:shape id="Picture 507" o:spid="_x0000_s1027" type="#_x0000_t75" style="position:absolute;left:336;top:1493;width:1334;height:1334;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KPWj0rDAAAA3AAAAA8AAABkcnMvZG93bnJldi54bWxEj0FrAjEUhO9C/0N4BW+a1cLarkYRoVA8 CK5lz6+b52Zx87Ikqa7/3hQKHoeZ+YZZbQbbiSv50DpWMJtmIIhrp1tuFHyfPifvIEJE1tg5JgV3 CrBZv4xWWGh34yNdy9iIBOFQoAITY19IGWpDFsPU9cTJOztvMSbpG6k93hLcdnKeZbm02HJaMNjT zlB9KX+tgst++zEzP5XLK1/ukKt9+3bIlRq/DtsliEhDfIb/219awXyxgL8z6QjI9QMAAP//AwBQ SwECLQAUAAYACAAAACEABKs5XgABAADmAQAAEwAAAAAAAAAAAAAAAAAAAAAAW0NvbnRlbnRfVHlw ZXNdLnhtbFBLAQItABQABgAIAAAAIQAIwxik1AAAAJMBAAALAAAAAAAAAAAAAAAAADEBAABfcmVs cy8ucmVsc1BLAQItABQABgAIAAAAIQAzLwWeQQAAADkAAAASAAAAAAAAAAAAAAAAAC4CAABkcnMv cGljdHVyZXhtbC54bWxQSwECLQAUAAYACAAAACEAo9aPSsMAAADcAAAADwAAAAAAAAAAAAAAAACf AgAAZHJzL2Rvd25yZXYueG1sUEsFBgAAAAAEAAQA9wAAAI8DAAAAAA== ">
                  <v:imagedata r:id="rId1677" o:title=""/>
                </v:shape>
                <v:shape id="Picture 508" o:spid="_x0000_s1028" type="#_x0000_t75" style="position:absolute;left:667;top:1279;width:1430;height:1328;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NtIjiS+AAAA3AAAAA8AAABkcnMvZG93bnJldi54bWxET8uqwjAQ3Qv+QxjBzUVTBa9SjSKC4Nbq QndjMzbVZlKaqPXvzUJweTjvxaq1lXhS40vHCkbDBARx7nTJhYLjYTuYgfABWWPlmBS8ycNq2e0s MNXuxXt6ZqEQMYR9igpMCHUqpc8NWfRDVxNH7uoaiyHCppC6wVcMt5UcJ8m/tFhybDBY08ZQfs8e VgFe/jZ82+4mWrtrZman+m3OZ6X6vXY9BxGoDT/x173TCsbTuDaeiUdALj8AAAD//wMAUEsBAi0A FAAGAAgAAAAhAASrOV4AAQAA5gEAABMAAAAAAAAAAAAAAAAAAAAAAFtDb250ZW50X1R5cGVzXS54 bWxQSwECLQAUAAYACAAAACEACMMYpNQAAACTAQAACwAAAAAAAAAAAAAAAAAxAQAAX3JlbHMvLnJl bHNQSwECLQAUAAYACAAAACEAMy8FnkEAAAA5AAAAEgAAAAAAAAAAAAAAAAAuAgAAZHJzL3BpY3R1 cmV4bWwueG1sUEsBAi0AFAAGAAgAAAAhANtIjiS+AAAA3AAAAA8AAAAAAAAAAAAAAAAAnwIAAGRy cy9kb3ducmV2LnhtbFBLBQYAAAAABAAEAPcAAACKAwAAAAA= ">
                  <v:imagedata r:id="rId1678" o:title=""/>
                </v:shape>
                <v:shape id="Picture 509" o:spid="_x0000_s1029" type="#_x0000_t75" style="position:absolute;left:432;top:571;width:2030;height:1742;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FkQUaTFAAAA3AAAAA8AAABkcnMvZG93bnJldi54bWxEj0FrwkAUhO+C/2F5Qm+6aQ5pTN2EUghU WlBje3/Nviah2bchu2r677uC4HGYmW+YTTGZXpxpdJ1lBY+rCARxbXXHjYLPY7lMQTiPrLG3TAr+ yEGRz2cbzLS98IHOlW9EgLDLUEHr/ZBJ6eqWDLqVHYiD92NHgz7IsZF6xEuAm17GUZRIgx2HhRYH em2p/q1ORsEu2fktlslp+90M0z41H1/vnCr1sJhenkF4mvw9fGu/aQXx0xquZ8IRkPk/AAAA//8D AFBLAQItABQABgAIAAAAIQAEqzleAAEAAOYBAAATAAAAAAAAAAAAAAAAAAAAAABbQ29udGVudF9U eXBlc10ueG1sUEsBAi0AFAAGAAgAAAAhAAjDGKTUAAAAkwEAAAsAAAAAAAAAAAAAAAAAMQEAAF9y ZWxzLy5yZWxzUEsBAi0AFAAGAAgAAAAhADMvBZ5BAAAAOQAAABIAAAAAAAAAAAAAAAAALgIAAGRy cy9waWN0dXJleG1sLnhtbFBLAQItABQABgAIAAAAIQBZEFGkxQAAANwAAAAPAAAAAAAAAAAAAAAA AJ8CAABkcnMvZG93bnJldi54bWxQSwUGAAAAAAQABAD3AAAAkQMAAAAA ">
                  <v:imagedata r:id="rId1679" o:title=""/>
                </v:shape>
                <v:shape id="Picture 510" o:spid="_x0000_s1030" type="#_x0000_t75" style="position:absolute;left:1358;top:461;width:1441;height:1459;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DRWDY2/AAAA3AAAAA8AAABkcnMvZG93bnJldi54bWxET0tuwjAQ3VfiDtYgsSsOUdVCwCBaqQKW fA4wioc4Ih4H24Tk9nhRqcun919tetuIjnyoHSuYTTMQxKXTNVcKLuff9zmIEJE1No5JwUABNuvR 2woL7Z58pO4UK5FCOBSowMTYFlKG0pDFMHUtceKuzluMCfpKao/PFG4bmWfZp7RYc2ow2NKPofJ2 elgF312eDUNzr/jgH4vr4oON+9opNRn32yWISH38F/+591pBPk/z05l0BOT6BQAA//8DAFBLAQIt ABQABgAIAAAAIQAEqzleAAEAAOYBAAATAAAAAAAAAAAAAAAAAAAAAABbQ29udGVudF9UeXBlc10u eG1sUEsBAi0AFAAGAAgAAAAhAAjDGKTUAAAAkwEAAAsAAAAAAAAAAAAAAAAAMQEAAF9yZWxzLy5y ZWxzUEsBAi0AFAAGAAgAAAAhADMvBZ5BAAAAOQAAABIAAAAAAAAAAAAAAAAALgIAAGRycy9waWN0 dXJleG1sLnhtbFBLAQItABQABgAIAAAAIQA0Vg2NvwAAANwAAAAPAAAAAAAAAAAAAAAAAJ8CAABk cnMvZG93bnJldi54bWxQSwUGAAAAAAQABAD3AAAAiwMAAAAA ">
                  <v:imagedata r:id="rId1680" o:title=""/>
                </v:shape>
                <v:shape id="Picture 511" o:spid="_x0000_s1031" type="#_x0000_t75" style="position:absolute;left:1824;width:1339;height:1334;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EaPIn3GAAAA3AAAAA8AAABkcnMvZG93bnJldi54bWxEj81rwkAUxO+F/g/LK3hrNnoQSbOK+FG8 WPAD6vGx+0yi2bchu42xf70rFHocZuY3TD7rbS06an3lWMEwSUEQa2cqLhQcD+v3CQgfkA3WjknB nTzMpq8vOWbG3XhH3T4UIkLYZ6igDKHJpPS6JIs+cQ1x9M6utRiibAtpWrxFuK3lKE3H0mLFcaHE hhYl6ev+xyr4/N4uf7d90F+L8XJ1d7vzhU6dUoO3fv4BIlAf/sN/7Y1RMJoM4XkmHgE5fQAAAP// AwBQSwECLQAUAAYACAAAACEABKs5XgABAADmAQAAEwAAAAAAAAAAAAAAAAAAAAAAW0NvbnRlbnRf VHlwZXNdLnhtbFBLAQItABQABgAIAAAAIQAIwxik1AAAAJMBAAALAAAAAAAAAAAAAAAAADEBAABf cmVscy8ucmVsc1BLAQItABQABgAIAAAAIQAzLwWeQQAAADkAAAASAAAAAAAAAAAAAAAAAC4CAABk cnMvcGljdHVyZXhtbC54bWxQSwECLQAUAAYACAAAACEARo8ifcYAAADcAAAADwAAAAAAAAAAAAAA AACfAgAAZHJzL2Rvd25yZXYueG1sUEsFBgAAAAAEAAQA9wAAAJIDAAAAAA== ">
                  <v:imagedata r:id="rId1681" o:title=""/>
                </v:shape>
                <v:shape id="Picture 512" o:spid="_x0000_s1032" type="#_x0000_t75" style="position:absolute;width:7258;height:4008;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D5abwjEAAAA3AAAAA8AAABkcnMvZG93bnJldi54bWxEj0FrwkAUhO+C/2F5Qm/NxhSKRFdRUejR 2lY8PrLPJCb7Nma3Jvrr3ULB4zAz3zCzRW9qcaXWlZYVjKMYBHFmdcm5gu+v7esEhPPIGmvLpOBG Dhbz4WCGqbYdf9J173MRIOxSVFB436RSuqwggy6yDXHwTrY16INsc6lb7ALc1DKJ43dpsOSwUGBD 64Kyav9rFFSeD3e92x67ZrNaHd+qM11+zkq9jPrlFISn3j/D/+0PrSCZJPB3JhwBOX8AAAD//wMA UEsBAi0AFAAGAAgAAAAhAASrOV4AAQAA5gEAABMAAAAAAAAAAAAAAAAAAAAAAFtDb250ZW50X1R5 cGVzXS54bWxQSwECLQAUAAYACAAAACEACMMYpNQAAACTAQAACwAAAAAAAAAAAAAAAAAxAQAAX3Jl bHMvLnJlbHNQSwECLQAUAAYACAAAACEAMy8FnkEAAAA5AAAAEgAAAAAAAAAAAAAAAAAuAgAAZHJz L3BpY3R1cmV4bWwueG1sUEsBAi0AFAAGAAgAAAAhAD5abwjEAAAA3AAAAA8AAAAAAAAAAAAAAAAA nwIAAGRycy9kb3ducmV2LnhtbFBLBQYAAAAABAAEAPcAAACQAwAAAAA= ">
                  <v:imagedata r:id="rId1682" o:title=""/>
                </v:shape>
                <w10:wrap type="topAndBottom" anchorx="margin"/>
              </v:group>
            </w:pict>
          </mc:Fallback>
        </mc:AlternateContent>
      </w:r>
    </w:p>
    <w:p w:rsidR="008B6604" w:rsidRPr="00F0503B" w:rsidRDefault="008B6604" w:rsidP="009B3D07">
      <w:pPr>
        <w:spacing w:before="120" w:after="120"/>
        <w:ind w:firstLine="1"/>
        <w:jc w:val="both"/>
        <w:rPr>
          <w:rFonts w:ascii="Times New Roman" w:eastAsia="Palatino Linotype" w:hAnsi="Times New Roman" w:cs="Times New Roman"/>
          <w:bCs/>
          <w:kern w:val="0"/>
          <w:sz w:val="24"/>
          <w:szCs w:val="24"/>
          <w:lang w:val="vi-VN"/>
          <w14:ligatures w14:val="none"/>
        </w:rPr>
      </w:pPr>
      <w:r w:rsidRPr="00F0503B">
        <w:rPr>
          <w:rFonts w:ascii="Times New Roman" w:eastAsia="Palatino Linotype" w:hAnsi="Times New Roman" w:cs="Times New Roman"/>
          <w:bCs/>
          <w:kern w:val="0"/>
          <w:sz w:val="24"/>
          <w:szCs w:val="24"/>
          <w:lang w:val="vi-VN"/>
          <w14:ligatures w14:val="none"/>
        </w:rPr>
        <w:t xml:space="preserve">Gọi Parabol phía trên có phương trình: </w:t>
      </w:r>
      <w:r w:rsidRPr="00F0503B">
        <w:rPr>
          <w:rFonts w:ascii="Times New Roman" w:eastAsia="Calibri" w:hAnsi="Times New Roman" w:cs="Times New Roman"/>
          <w:kern w:val="0"/>
          <w:position w:val="-14"/>
          <w:sz w:val="24"/>
          <w:szCs w:val="24"/>
          <w14:ligatures w14:val="none"/>
        </w:rPr>
        <w:object w:dxaOrig="3360" w:dyaOrig="400">
          <v:shape id="_x0000_i1997" type="#_x0000_t75" style="width:168.3pt;height:20.1pt" o:ole="">
            <v:imagedata r:id="rId1683" o:title=""/>
          </v:shape>
          <o:OLEObject Type="Embed" ProgID="Equation.DSMT4" ShapeID="_x0000_i1997" DrawAspect="Content" ObjectID="_1796864924" r:id="rId1684"/>
        </w:object>
      </w:r>
      <w:r w:rsidRPr="00F0503B">
        <w:rPr>
          <w:rFonts w:ascii="Times New Roman" w:eastAsia="Palatino Linotype" w:hAnsi="Times New Roman" w:cs="Times New Roman"/>
          <w:bCs/>
          <w:kern w:val="0"/>
          <w:sz w:val="24"/>
          <w:szCs w:val="24"/>
          <w:lang w:val="vi-VN"/>
          <w14:ligatures w14:val="none"/>
        </w:rPr>
        <w:t xml:space="preserve">  (vì </w:t>
      </w:r>
      <w:r w:rsidRPr="00F0503B">
        <w:rPr>
          <w:rFonts w:ascii="Times New Roman" w:eastAsia="Calibri" w:hAnsi="Times New Roman" w:cs="Times New Roman"/>
          <w:kern w:val="0"/>
          <w:position w:val="-14"/>
          <w:sz w:val="24"/>
          <w:szCs w:val="24"/>
          <w14:ligatures w14:val="none"/>
        </w:rPr>
        <w:object w:dxaOrig="800" w:dyaOrig="400">
          <v:shape id="_x0000_i1998" type="#_x0000_t75" style="width:40.2pt;height:20.1pt" o:ole="">
            <v:imagedata r:id="rId1685" o:title=""/>
          </v:shape>
          <o:OLEObject Type="Embed" ProgID="Equation.DSMT4" ShapeID="_x0000_i1998" DrawAspect="Content" ObjectID="_1796864925" r:id="rId1686"/>
        </w:object>
      </w:r>
      <w:r w:rsidRPr="00F0503B">
        <w:rPr>
          <w:rFonts w:ascii="Times New Roman" w:eastAsia="Calibri" w:hAnsi="Times New Roman" w:cs="Times New Roman"/>
          <w:kern w:val="0"/>
          <w:sz w:val="24"/>
          <w:szCs w:val="24"/>
          <w:lang w:val="vi-VN"/>
          <w14:ligatures w14:val="none"/>
        </w:rPr>
        <w:t>)</w:t>
      </w:r>
    </w:p>
    <w:p w:rsidR="008B6604" w:rsidRPr="00F0503B" w:rsidRDefault="008B6604" w:rsidP="009B3D07">
      <w:pPr>
        <w:spacing w:before="120" w:after="120"/>
        <w:ind w:firstLine="1"/>
        <w:jc w:val="both"/>
        <w:rPr>
          <w:rFonts w:ascii="Times New Roman" w:eastAsia="Palatino Linotype" w:hAnsi="Times New Roman" w:cs="Times New Roman"/>
          <w:bCs/>
          <w:kern w:val="0"/>
          <w:sz w:val="24"/>
          <w:szCs w:val="24"/>
          <w:lang w:val="vi-VN"/>
          <w14:ligatures w14:val="none"/>
        </w:rPr>
      </w:pPr>
      <w:r w:rsidRPr="00F0503B">
        <w:rPr>
          <w:rFonts w:ascii="Times New Roman" w:eastAsia="Calibri" w:hAnsi="Times New Roman" w:cs="Times New Roman"/>
          <w:kern w:val="0"/>
          <w:position w:val="-24"/>
          <w:sz w:val="24"/>
          <w:szCs w:val="24"/>
          <w14:ligatures w14:val="none"/>
        </w:rPr>
        <w:object w:dxaOrig="2079" w:dyaOrig="620">
          <v:shape id="_x0000_i1999" type="#_x0000_t75" style="width:103.8pt;height:31pt" o:ole="">
            <v:imagedata r:id="rId1687" o:title=""/>
          </v:shape>
          <o:OLEObject Type="Embed" ProgID="Equation.DSMT4" ShapeID="_x0000_i1999" DrawAspect="Content" ObjectID="_1796864926" r:id="rId1688"/>
        </w:object>
      </w:r>
      <w:r w:rsidRPr="00F0503B">
        <w:rPr>
          <w:rFonts w:ascii="Times New Roman" w:eastAsia="Palatino Linotype" w:hAnsi="Times New Roman" w:cs="Times New Roman"/>
          <w:bCs/>
          <w:kern w:val="0"/>
          <w:sz w:val="24"/>
          <w:szCs w:val="24"/>
          <w:lang w:val="vi-VN"/>
          <w14:ligatures w14:val="none"/>
        </w:rPr>
        <w:t xml:space="preserve"> là phương trình parabol phía dưới (Vì bề dày nhịp cầu là </w:t>
      </w:r>
      <w:r w:rsidRPr="00F0503B">
        <w:rPr>
          <w:rFonts w:ascii="Times New Roman" w:eastAsia="Calibri" w:hAnsi="Times New Roman" w:cs="Times New Roman"/>
          <w:kern w:val="0"/>
          <w:position w:val="-24"/>
          <w:sz w:val="24"/>
          <w:szCs w:val="24"/>
          <w14:ligatures w14:val="none"/>
        </w:rPr>
        <w:object w:dxaOrig="1219" w:dyaOrig="620">
          <v:shape id="_x0000_i2000" type="#_x0000_t75" style="width:61.1pt;height:31pt" o:ole="">
            <v:imagedata r:id="rId1689" o:title=""/>
          </v:shape>
          <o:OLEObject Type="Embed" ProgID="Equation.DSMT4" ShapeID="_x0000_i2000" DrawAspect="Content" ObjectID="_1796864927" r:id="rId1690"/>
        </w:object>
      </w:r>
      <w:r w:rsidRPr="00F0503B">
        <w:rPr>
          <w:rFonts w:ascii="Times New Roman" w:eastAsia="Palatino Linotype" w:hAnsi="Times New Roman" w:cs="Times New Roman"/>
          <w:bCs/>
          <w:kern w:val="0"/>
          <w:sz w:val="24"/>
          <w:szCs w:val="24"/>
          <w:lang w:val="vi-VN"/>
          <w14:ligatures w14:val="none"/>
        </w:rPr>
        <w:t>)</w:t>
      </w:r>
    </w:p>
    <w:p w:rsidR="008B6604" w:rsidRPr="00F0503B" w:rsidRDefault="008B6604" w:rsidP="009B3D07">
      <w:pPr>
        <w:spacing w:before="120" w:after="120"/>
        <w:ind w:firstLine="1"/>
        <w:jc w:val="both"/>
        <w:rPr>
          <w:rFonts w:ascii="Times New Roman" w:eastAsia="Palatino Linotype" w:hAnsi="Times New Roman" w:cs="Times New Roman"/>
          <w:bCs/>
          <w:kern w:val="0"/>
          <w:sz w:val="24"/>
          <w:szCs w:val="24"/>
          <w:lang w:val="vi-VN"/>
          <w14:ligatures w14:val="none"/>
        </w:rPr>
      </w:pPr>
      <w:r w:rsidRPr="00F0503B">
        <w:rPr>
          <w:rFonts w:ascii="Times New Roman" w:eastAsia="Palatino Linotype" w:hAnsi="Times New Roman" w:cs="Times New Roman"/>
          <w:bCs/>
          <w:kern w:val="0"/>
          <w:sz w:val="24"/>
          <w:szCs w:val="24"/>
          <w:lang w:val="vi-VN"/>
          <w14:ligatures w14:val="none"/>
        </w:rPr>
        <w:t xml:space="preserve">Ta có </w:t>
      </w:r>
      <w:r w:rsidRPr="00F0503B">
        <w:rPr>
          <w:rFonts w:ascii="Times New Roman" w:eastAsia="Calibri" w:hAnsi="Times New Roman" w:cs="Times New Roman"/>
          <w:kern w:val="0"/>
          <w:position w:val="-60"/>
          <w:sz w:val="24"/>
          <w:szCs w:val="24"/>
          <w14:ligatures w14:val="none"/>
        </w:rPr>
        <w:object w:dxaOrig="4280" w:dyaOrig="1320">
          <v:shape id="_x0000_i2001" type="#_x0000_t75" style="width:214.35pt;height:66.15pt" o:ole="">
            <v:imagedata r:id="rId1691" o:title=""/>
          </v:shape>
          <o:OLEObject Type="Embed" ProgID="Equation.DSMT4" ShapeID="_x0000_i2001" DrawAspect="Content" ObjectID="_1796864928" r:id="rId1692"/>
        </w:object>
      </w:r>
    </w:p>
    <w:p w:rsidR="008B6604" w:rsidRPr="00F0503B" w:rsidRDefault="008B6604" w:rsidP="009B3D07">
      <w:pPr>
        <w:spacing w:before="120" w:after="120"/>
        <w:ind w:firstLine="1"/>
        <w:jc w:val="both"/>
        <w:rPr>
          <w:rFonts w:ascii="Times New Roman" w:eastAsia="Palatino Linotype" w:hAnsi="Times New Roman" w:cs="Times New Roman"/>
          <w:bCs/>
          <w:kern w:val="0"/>
          <w:sz w:val="24"/>
          <w:szCs w:val="24"/>
          <w:lang w:val="vi-VN"/>
          <w14:ligatures w14:val="none"/>
        </w:rPr>
      </w:pPr>
      <w:r w:rsidRPr="00F0503B">
        <w:rPr>
          <w:rFonts w:ascii="Times New Roman" w:eastAsia="Calibri" w:hAnsi="Times New Roman" w:cs="Times New Roman"/>
          <w:kern w:val="0"/>
          <w:position w:val="-24"/>
          <w:sz w:val="24"/>
          <w:szCs w:val="24"/>
          <w14:ligatures w14:val="none"/>
        </w:rPr>
        <w:object w:dxaOrig="6160" w:dyaOrig="620">
          <v:shape id="_x0000_i2002" type="#_x0000_t75" style="width:308.1pt;height:31pt" o:ole="">
            <v:imagedata r:id="rId1693" o:title=""/>
          </v:shape>
          <o:OLEObject Type="Embed" ProgID="Equation.DSMT4" ShapeID="_x0000_i2002" DrawAspect="Content" ObjectID="_1796864929" r:id="rId1694"/>
        </w:object>
      </w:r>
    </w:p>
    <w:p w:rsidR="008B6604" w:rsidRPr="00F0503B" w:rsidRDefault="008B6604" w:rsidP="009B3D07">
      <w:pPr>
        <w:spacing w:before="120" w:after="120"/>
        <w:ind w:firstLine="1"/>
        <w:jc w:val="both"/>
        <w:rPr>
          <w:rFonts w:ascii="Times New Roman" w:eastAsia="Palatino Linotype" w:hAnsi="Times New Roman" w:cs="Times New Roman"/>
          <w:bCs/>
          <w:kern w:val="0"/>
          <w:sz w:val="24"/>
          <w:szCs w:val="24"/>
          <w:lang w:val="vi-VN"/>
          <w14:ligatures w14:val="none"/>
        </w:rPr>
      </w:pPr>
      <w:r w:rsidRPr="00F0503B">
        <w:rPr>
          <w:rFonts w:ascii="Times New Roman" w:eastAsia="Palatino Linotype" w:hAnsi="Times New Roman" w:cs="Times New Roman"/>
          <w:bCs/>
          <w:kern w:val="0"/>
          <w:sz w:val="24"/>
          <w:szCs w:val="24"/>
          <w:lang w:val="vi-VN"/>
          <w14:ligatures w14:val="none"/>
        </w:rPr>
        <w:t xml:space="preserve">Khi đó diện tích </w:t>
      </w:r>
      <w:r w:rsidRPr="00F0503B">
        <w:rPr>
          <w:rFonts w:ascii="Times New Roman" w:eastAsia="Palatino Linotype" w:hAnsi="Times New Roman" w:cs="Times New Roman"/>
          <w:bCs/>
          <w:i/>
          <w:kern w:val="0"/>
          <w:sz w:val="24"/>
          <w:szCs w:val="24"/>
          <w:lang w:val="vi-VN"/>
          <w14:ligatures w14:val="none"/>
        </w:rPr>
        <w:t xml:space="preserve">S </w:t>
      </w:r>
      <w:r w:rsidRPr="00F0503B">
        <w:rPr>
          <w:rFonts w:ascii="Times New Roman" w:eastAsia="Palatino Linotype" w:hAnsi="Times New Roman" w:cs="Times New Roman"/>
          <w:bCs/>
          <w:kern w:val="0"/>
          <w:sz w:val="24"/>
          <w:szCs w:val="24"/>
          <w:lang w:val="vi-VN"/>
          <w14:ligatures w14:val="none"/>
        </w:rPr>
        <w:t xml:space="preserve">của mỗi nhịp cầu là diện tích phần hình phẳng giới hạn bởi </w:t>
      </w:r>
      <w:r w:rsidRPr="00F0503B">
        <w:rPr>
          <w:rFonts w:ascii="Times New Roman" w:eastAsia="Calibri" w:hAnsi="Times New Roman" w:cs="Times New Roman"/>
          <w:kern w:val="0"/>
          <w:position w:val="-12"/>
          <w:sz w:val="24"/>
          <w:szCs w:val="24"/>
          <w14:ligatures w14:val="none"/>
        </w:rPr>
        <w:object w:dxaOrig="620" w:dyaOrig="360">
          <v:shape id="_x0000_i2003" type="#_x0000_t75" style="width:31pt;height:18.4pt" o:ole="">
            <v:imagedata r:id="rId1695" o:title=""/>
          </v:shape>
          <o:OLEObject Type="Embed" ProgID="Equation.DSMT4" ShapeID="_x0000_i2003" DrawAspect="Content" ObjectID="_1796864930" r:id="rId1696"/>
        </w:object>
      </w:r>
      <w:r w:rsidRPr="00F0503B">
        <w:rPr>
          <w:rFonts w:ascii="Times New Roman" w:eastAsia="Palatino Linotype" w:hAnsi="Times New Roman" w:cs="Times New Roman"/>
          <w:bCs/>
          <w:kern w:val="0"/>
          <w:sz w:val="24"/>
          <w:szCs w:val="24"/>
          <w:lang w:val="vi-VN"/>
          <w14:ligatures w14:val="none"/>
        </w:rPr>
        <w:t xml:space="preserve"> và trục </w:t>
      </w:r>
      <w:r w:rsidRPr="00F0503B">
        <w:rPr>
          <w:rFonts w:ascii="Times New Roman" w:eastAsia="Palatino Linotype" w:hAnsi="Times New Roman" w:cs="Times New Roman"/>
          <w:bCs/>
          <w:i/>
          <w:kern w:val="0"/>
          <w:sz w:val="24"/>
          <w:szCs w:val="24"/>
          <w:lang w:val="vi-VN"/>
          <w14:ligatures w14:val="none"/>
        </w:rPr>
        <w:t>Ox</w:t>
      </w:r>
      <w:r w:rsidRPr="00F0503B">
        <w:rPr>
          <w:rFonts w:ascii="Times New Roman" w:eastAsia="Palatino Linotype" w:hAnsi="Times New Roman" w:cs="Times New Roman"/>
          <w:bCs/>
          <w:kern w:val="0"/>
          <w:sz w:val="24"/>
          <w:szCs w:val="24"/>
          <w:lang w:val="vi-VN"/>
          <w14:ligatures w14:val="none"/>
        </w:rPr>
        <w:t xml:space="preserve"> nên ta có:</w:t>
      </w:r>
    </w:p>
    <w:p w:rsidR="008B6604" w:rsidRPr="00F0503B" w:rsidRDefault="008B6604" w:rsidP="009B3D07">
      <w:pPr>
        <w:spacing w:before="120" w:after="120"/>
        <w:ind w:firstLine="1"/>
        <w:jc w:val="both"/>
        <w:rPr>
          <w:rFonts w:ascii="Times New Roman" w:eastAsia="Palatino Linotype" w:hAnsi="Times New Roman" w:cs="Times New Roman"/>
          <w:bCs/>
          <w:kern w:val="0"/>
          <w:sz w:val="24"/>
          <w:szCs w:val="24"/>
          <w:lang w:val="vi-VN"/>
          <w14:ligatures w14:val="none"/>
        </w:rPr>
      </w:pPr>
      <w:r w:rsidRPr="00F0503B">
        <w:rPr>
          <w:rFonts w:ascii="Times New Roman" w:eastAsia="Calibri" w:hAnsi="Times New Roman" w:cs="Times New Roman"/>
          <w:kern w:val="0"/>
          <w:position w:val="-36"/>
          <w:sz w:val="24"/>
          <w:szCs w:val="24"/>
          <w14:ligatures w14:val="none"/>
        </w:rPr>
        <w:object w:dxaOrig="4980" w:dyaOrig="840">
          <v:shape id="_x0000_i2004" type="#_x0000_t75" style="width:248.65pt;height:41.85pt" o:ole="">
            <v:imagedata r:id="rId1697" o:title=""/>
          </v:shape>
          <o:OLEObject Type="Embed" ProgID="Equation.DSMT4" ShapeID="_x0000_i2004" DrawAspect="Content" ObjectID="_1796864931" r:id="rId1698"/>
        </w:object>
      </w:r>
    </w:p>
    <w:p w:rsidR="008B6604" w:rsidRPr="00F0503B" w:rsidRDefault="008B6604" w:rsidP="009B3D07">
      <w:pPr>
        <w:spacing w:before="120" w:after="120"/>
        <w:ind w:firstLine="1"/>
        <w:jc w:val="both"/>
        <w:rPr>
          <w:rFonts w:ascii="Times New Roman" w:eastAsia="Palatino Linotype" w:hAnsi="Times New Roman" w:cs="Times New Roman"/>
          <w:bCs/>
          <w:kern w:val="0"/>
          <w:sz w:val="24"/>
          <w:szCs w:val="24"/>
          <w:lang w:val="vi-VN"/>
          <w14:ligatures w14:val="none"/>
        </w:rPr>
      </w:pPr>
      <w:r w:rsidRPr="00F0503B">
        <w:rPr>
          <w:rFonts w:ascii="Times New Roman" w:eastAsia="Palatino Linotype" w:hAnsi="Times New Roman" w:cs="Times New Roman"/>
          <w:bCs/>
          <w:kern w:val="0"/>
          <w:sz w:val="24"/>
          <w:szCs w:val="24"/>
          <w:lang w:val="vi-VN"/>
          <w14:ligatures w14:val="none"/>
        </w:rPr>
        <w:t xml:space="preserve">Vì bề dày nhịp cầu không đổi nên thể tích của mỗi nhịp cầu là </w:t>
      </w:r>
      <w:r w:rsidRPr="00F0503B">
        <w:rPr>
          <w:rFonts w:ascii="Times New Roman" w:eastAsia="Calibri" w:hAnsi="Times New Roman" w:cs="Times New Roman"/>
          <w:kern w:val="0"/>
          <w:position w:val="-8"/>
          <w:sz w:val="24"/>
          <w:szCs w:val="24"/>
          <w14:ligatures w14:val="none"/>
        </w:rPr>
        <w:object w:dxaOrig="1740" w:dyaOrig="340">
          <v:shape id="_x0000_i2005" type="#_x0000_t75" style="width:87.05pt;height:16.75pt" o:ole="">
            <v:imagedata r:id="rId1699" o:title=""/>
          </v:shape>
          <o:OLEObject Type="Embed" ProgID="Equation.DSMT4" ShapeID="_x0000_i2005" DrawAspect="Content" ObjectID="_1796864932" r:id="rId1700"/>
        </w:object>
      </w:r>
    </w:p>
    <w:p w:rsidR="008B6604" w:rsidRPr="00F0503B" w:rsidRDefault="008B6604" w:rsidP="009B3D07">
      <w:pPr>
        <w:spacing w:before="120" w:after="120"/>
        <w:ind w:firstLine="1"/>
        <w:jc w:val="both"/>
        <w:rPr>
          <w:rFonts w:ascii="Times New Roman" w:eastAsia="Palatino Linotype" w:hAnsi="Times New Roman" w:cs="Times New Roman"/>
          <w:bCs/>
          <w:kern w:val="0"/>
          <w:sz w:val="24"/>
          <w:szCs w:val="24"/>
          <w:lang w:val="vi-VN"/>
          <w14:ligatures w14:val="none"/>
        </w:rPr>
      </w:pPr>
      <w:r w:rsidRPr="00F0503B">
        <w:rPr>
          <w:rFonts w:ascii="Times New Roman" w:eastAsia="Palatino Linotype" w:hAnsi="Times New Roman" w:cs="Times New Roman"/>
          <w:bCs/>
          <w:kern w:val="0"/>
          <w:sz w:val="24"/>
          <w:szCs w:val="24"/>
          <w:lang w:val="vi-VN"/>
          <w14:ligatures w14:val="none"/>
        </w:rPr>
        <w:t xml:space="preserve">Suy ra lượng bê tông cần cho 20 nhịp của cả hai bên cầu (mỗi bên 10 nhịp cầu) là </w:t>
      </w:r>
      <w:r w:rsidRPr="00F0503B">
        <w:rPr>
          <w:rFonts w:ascii="Times New Roman" w:eastAsia="Calibri" w:hAnsi="Times New Roman" w:cs="Times New Roman"/>
          <w:kern w:val="0"/>
          <w:position w:val="-8"/>
          <w:sz w:val="24"/>
          <w:szCs w:val="24"/>
          <w14:ligatures w14:val="none"/>
        </w:rPr>
        <w:object w:dxaOrig="2079" w:dyaOrig="340">
          <v:shape id="_x0000_i2006" type="#_x0000_t75" style="width:103.8pt;height:16.75pt" o:ole="">
            <v:imagedata r:id="rId1701" o:title=""/>
          </v:shape>
          <o:OLEObject Type="Embed" ProgID="Equation.DSMT4" ShapeID="_x0000_i2006" DrawAspect="Content" ObjectID="_1796864933" r:id="rId1702"/>
        </w:object>
      </w:r>
    </w:p>
    <w:p w:rsidR="008B6604" w:rsidRPr="00F0503B" w:rsidRDefault="008B6604" w:rsidP="009B3D07">
      <w:pPr>
        <w:tabs>
          <w:tab w:val="left" w:pos="360"/>
          <w:tab w:val="left" w:pos="2880"/>
          <w:tab w:val="left" w:pos="5400"/>
          <w:tab w:val="left" w:pos="7920"/>
        </w:tabs>
        <w:spacing w:line="360" w:lineRule="auto"/>
        <w:jc w:val="both"/>
        <w:rPr>
          <w:rFonts w:ascii="Times New Roman" w:eastAsia="Calibri" w:hAnsi="Times New Roman" w:cs="Times New Roman"/>
          <w:kern w:val="0"/>
          <w:sz w:val="24"/>
          <w:szCs w:val="24"/>
          <w:lang w:val="vi-VN"/>
          <w14:ligatures w14:val="none"/>
        </w:rPr>
      </w:pPr>
      <w:r w:rsidRPr="00F0503B">
        <w:rPr>
          <w:rFonts w:ascii="Times New Roman" w:eastAsia="Calibri" w:hAnsi="Times New Roman" w:cs="Times New Roman"/>
          <w:b/>
          <w:color w:val="0033CC"/>
          <w:kern w:val="0"/>
          <w:sz w:val="24"/>
          <w:szCs w:val="24"/>
          <w:lang w:val="vi-VN"/>
          <w14:ligatures w14:val="none"/>
        </w:rPr>
        <w:t xml:space="preserve">Câu 3: </w:t>
      </w:r>
      <w:r w:rsidRPr="00F0503B">
        <w:rPr>
          <w:rFonts w:ascii="Times New Roman" w:eastAsia="Calibri" w:hAnsi="Times New Roman" w:cs="Times New Roman"/>
          <w:kern w:val="0"/>
          <w:sz w:val="24"/>
          <w:szCs w:val="24"/>
          <w:lang w:val="vi-VN"/>
          <w14:ligatures w14:val="none"/>
        </w:rPr>
        <w:t xml:space="preserve">Gọi </w:t>
      </w:r>
      <w:r w:rsidRPr="00F0503B">
        <w:rPr>
          <w:rFonts w:ascii="Times New Roman" w:eastAsia="Calibri" w:hAnsi="Times New Roman" w:cs="Times New Roman"/>
          <w:kern w:val="0"/>
          <w:position w:val="-14"/>
          <w:sz w:val="24"/>
          <w:szCs w:val="24"/>
          <w14:ligatures w14:val="none"/>
        </w:rPr>
        <w:object w:dxaOrig="960" w:dyaOrig="400">
          <v:shape id="_x0000_i2007" type="#_x0000_t75" style="width:47.7pt;height:20.1pt" o:ole="">
            <v:imagedata r:id="rId1703" o:title=""/>
          </v:shape>
          <o:OLEObject Type="Embed" ProgID="Equation.DSMT4" ShapeID="_x0000_i2007" DrawAspect="Content" ObjectID="_1796864934" r:id="rId1704"/>
        </w:object>
      </w:r>
      <w:r w:rsidRPr="00F0503B">
        <w:rPr>
          <w:rFonts w:ascii="Times New Roman" w:eastAsia="Calibri" w:hAnsi="Times New Roman" w:cs="Times New Roman"/>
          <w:kern w:val="0"/>
          <w:sz w:val="24"/>
          <w:szCs w:val="24"/>
          <w:lang w:val="vi-VN"/>
          <w14:ligatures w14:val="none"/>
        </w:rPr>
        <w:t xml:space="preserve"> là tọa độ của máy bay sau 5 phút tiếp theo.</w:t>
      </w:r>
    </w:p>
    <w:p w:rsidR="008B6604" w:rsidRPr="00F0503B" w:rsidRDefault="008B6604" w:rsidP="009B3D07">
      <w:pPr>
        <w:tabs>
          <w:tab w:val="left" w:pos="360"/>
          <w:tab w:val="left" w:pos="2880"/>
          <w:tab w:val="left" w:pos="5400"/>
          <w:tab w:val="left" w:pos="7920"/>
        </w:tabs>
        <w:spacing w:line="360" w:lineRule="auto"/>
        <w:jc w:val="both"/>
        <w:rPr>
          <w:rFonts w:ascii="Times New Roman" w:eastAsia="Palatino Linotype" w:hAnsi="Times New Roman" w:cs="Times New Roman"/>
          <w:noProof/>
          <w:kern w:val="0"/>
          <w:position w:val="-14"/>
          <w:sz w:val="24"/>
          <w:szCs w:val="24"/>
          <w14:ligatures w14:val="none"/>
        </w:rPr>
      </w:pPr>
      <w:r w:rsidRPr="00F0503B">
        <w:rPr>
          <w:rFonts w:ascii="Times New Roman" w:eastAsia="Calibri" w:hAnsi="Times New Roman" w:cs="Times New Roman"/>
          <w:kern w:val="0"/>
          <w:position w:val="-14"/>
          <w:sz w:val="24"/>
          <w:szCs w:val="24"/>
          <w14:ligatures w14:val="none"/>
        </w:rPr>
        <w:object w:dxaOrig="1880" w:dyaOrig="440">
          <v:shape id="_x0000_i2008" type="#_x0000_t75" style="width:93.75pt;height:21.75pt" o:ole="">
            <v:imagedata r:id="rId1705" o:title=""/>
          </v:shape>
          <o:OLEObject Type="Embed" ProgID="Equation.DSMT4" ShapeID="_x0000_i2008" DrawAspect="Content" ObjectID="_1796864935" r:id="rId1706"/>
        </w:object>
      </w:r>
    </w:p>
    <w:p w:rsidR="008B6604" w:rsidRPr="00F0503B" w:rsidRDefault="008B6604" w:rsidP="009B3D07">
      <w:pPr>
        <w:tabs>
          <w:tab w:val="left" w:pos="360"/>
          <w:tab w:val="left" w:pos="2880"/>
          <w:tab w:val="left" w:pos="5400"/>
          <w:tab w:val="left" w:pos="7920"/>
        </w:tabs>
        <w:spacing w:line="360" w:lineRule="auto"/>
        <w:jc w:val="both"/>
        <w:rPr>
          <w:rFonts w:ascii="Times New Roman" w:eastAsia="Palatino Linotype" w:hAnsi="Times New Roman" w:cs="Times New Roman"/>
          <w:noProof/>
          <w:kern w:val="0"/>
          <w:position w:val="-14"/>
          <w:sz w:val="24"/>
          <w:szCs w:val="24"/>
          <w14:ligatures w14:val="none"/>
        </w:rPr>
      </w:pPr>
      <w:r w:rsidRPr="00F0503B">
        <w:rPr>
          <w:rFonts w:ascii="Times New Roman" w:eastAsia="Calibri" w:hAnsi="Times New Roman" w:cs="Times New Roman"/>
          <w:kern w:val="0"/>
          <w:position w:val="-14"/>
          <w:sz w:val="24"/>
          <w:szCs w:val="24"/>
          <w14:ligatures w14:val="none"/>
        </w:rPr>
        <w:object w:dxaOrig="3100" w:dyaOrig="440">
          <v:shape id="_x0000_i2009" type="#_x0000_t75" style="width:154.9pt;height:21.75pt" o:ole="">
            <v:imagedata r:id="rId1707" o:title=""/>
          </v:shape>
          <o:OLEObject Type="Embed" ProgID="Equation.DSMT4" ShapeID="_x0000_i2009" DrawAspect="Content" ObjectID="_1796864936" r:id="rId1708"/>
        </w:object>
      </w:r>
    </w:p>
    <w:p w:rsidR="008B6604" w:rsidRPr="00F0503B" w:rsidRDefault="008B6604" w:rsidP="009B3D07">
      <w:pPr>
        <w:tabs>
          <w:tab w:val="left" w:pos="360"/>
          <w:tab w:val="left" w:pos="2880"/>
          <w:tab w:val="left" w:pos="5400"/>
          <w:tab w:val="left" w:pos="7920"/>
        </w:tabs>
        <w:spacing w:line="360" w:lineRule="auto"/>
        <w:jc w:val="both"/>
        <w:rPr>
          <w:rFonts w:ascii="Times New Roman" w:eastAsia="Palatino Linotype" w:hAnsi="Times New Roman" w:cs="Times New Roman"/>
          <w:noProof/>
          <w:kern w:val="0"/>
          <w:sz w:val="24"/>
          <w:szCs w:val="24"/>
          <w14:ligatures w14:val="none"/>
        </w:rPr>
      </w:pPr>
      <w:r w:rsidRPr="00F0503B">
        <w:rPr>
          <w:rFonts w:ascii="Times New Roman" w:eastAsia="Calibri" w:hAnsi="Times New Roman" w:cs="Times New Roman"/>
          <w:kern w:val="0"/>
          <w:sz w:val="24"/>
          <w:szCs w:val="24"/>
          <w14:ligatures w14:val="none"/>
        </w:rPr>
        <w:t xml:space="preserve">Do máy bay tiếp tục giữ nguyên vận tốc và thời gian bay từ </w:t>
      </w:r>
      <w:r w:rsidRPr="00F0503B">
        <w:rPr>
          <w:rFonts w:ascii="Times New Roman" w:eastAsia="Calibri" w:hAnsi="Times New Roman" w:cs="Times New Roman"/>
          <w:kern w:val="0"/>
          <w:position w:val="-4"/>
          <w:sz w:val="24"/>
          <w:szCs w:val="24"/>
          <w14:ligatures w14:val="none"/>
        </w:rPr>
        <w:object w:dxaOrig="780" w:dyaOrig="260">
          <v:shape id="_x0000_i2010" type="#_x0000_t75" style="width:39.35pt;height:13.4pt" o:ole="">
            <v:imagedata r:id="rId1709" o:title=""/>
          </v:shape>
          <o:OLEObject Type="Embed" ProgID="Equation.DSMT4" ShapeID="_x0000_i2010" DrawAspect="Content" ObjectID="_1796864937" r:id="rId1710"/>
        </w:object>
      </w:r>
      <w:r w:rsidRPr="00F0503B">
        <w:rPr>
          <w:rFonts w:ascii="Times New Roman" w:eastAsia="Palatino Linotype" w:hAnsi="Times New Roman" w:cs="Times New Roman"/>
          <w:noProof/>
          <w:kern w:val="0"/>
          <w:position w:val="-14"/>
          <w:sz w:val="24"/>
          <w:szCs w:val="24"/>
          <w14:ligatures w14:val="none"/>
        </w:rPr>
        <w:t xml:space="preserve"> </w:t>
      </w:r>
      <w:r w:rsidRPr="00F0503B">
        <w:rPr>
          <w:rFonts w:ascii="Times New Roman" w:eastAsia="Calibri" w:hAnsi="Times New Roman" w:cs="Times New Roman"/>
          <w:kern w:val="0"/>
          <w:sz w:val="24"/>
          <w:szCs w:val="24"/>
          <w14:ligatures w14:val="none"/>
        </w:rPr>
        <w:t xml:space="preserve">gấp 4 lần thời gian bay từ </w:t>
      </w:r>
      <w:r w:rsidRPr="00F0503B">
        <w:rPr>
          <w:rFonts w:ascii="Times New Roman" w:eastAsia="Calibri" w:hAnsi="Times New Roman" w:cs="Times New Roman"/>
          <w:kern w:val="0"/>
          <w:position w:val="-10"/>
          <w:sz w:val="24"/>
          <w:szCs w:val="24"/>
          <w14:ligatures w14:val="none"/>
        </w:rPr>
        <w:object w:dxaOrig="720" w:dyaOrig="320">
          <v:shape id="_x0000_i2011" type="#_x0000_t75" style="width:36pt;height:15.9pt" o:ole="">
            <v:imagedata r:id="rId1711" o:title=""/>
          </v:shape>
          <o:OLEObject Type="Embed" ProgID="Equation.DSMT4" ShapeID="_x0000_i2011" DrawAspect="Content" ObjectID="_1796864938" r:id="rId1712"/>
        </w:object>
      </w:r>
      <w:r w:rsidRPr="00F0503B">
        <w:rPr>
          <w:rFonts w:ascii="Times New Roman" w:eastAsia="Palatino Linotype" w:hAnsi="Times New Roman" w:cs="Times New Roman"/>
          <w:noProof/>
          <w:kern w:val="0"/>
          <w:position w:val="-14"/>
          <w:sz w:val="24"/>
          <w:szCs w:val="24"/>
          <w14:ligatures w14:val="none"/>
        </w:rPr>
        <w:t xml:space="preserve"> </w:t>
      </w:r>
      <w:r w:rsidRPr="00F0503B">
        <w:rPr>
          <w:rFonts w:ascii="Times New Roman" w:eastAsia="Calibri" w:hAnsi="Times New Roman" w:cs="Times New Roman"/>
          <w:kern w:val="0"/>
          <w:sz w:val="24"/>
          <w:szCs w:val="24"/>
          <w14:ligatures w14:val="none"/>
        </w:rPr>
        <w:t xml:space="preserve">nên </w:t>
      </w:r>
      <w:r w:rsidRPr="00F0503B">
        <w:rPr>
          <w:rFonts w:ascii="Times New Roman" w:eastAsia="Calibri" w:hAnsi="Times New Roman" w:cs="Times New Roman"/>
          <w:kern w:val="0"/>
          <w:position w:val="-10"/>
          <w:sz w:val="24"/>
          <w:szCs w:val="24"/>
          <w14:ligatures w14:val="none"/>
        </w:rPr>
        <w:object w:dxaOrig="1160" w:dyaOrig="320">
          <v:shape id="_x0000_i2012" type="#_x0000_t75" style="width:57.75pt;height:15.9pt" o:ole="">
            <v:imagedata r:id="rId1713" o:title=""/>
          </v:shape>
          <o:OLEObject Type="Embed" ProgID="Equation.DSMT4" ShapeID="_x0000_i2012" DrawAspect="Content" ObjectID="_1796864939" r:id="rId1714"/>
        </w:object>
      </w:r>
    </w:p>
    <w:p w:rsidR="008B6604" w:rsidRPr="00F0503B" w:rsidRDefault="008B6604" w:rsidP="009B3D07">
      <w:pPr>
        <w:tabs>
          <w:tab w:val="left" w:pos="360"/>
          <w:tab w:val="left" w:pos="2880"/>
          <w:tab w:val="left" w:pos="5400"/>
          <w:tab w:val="left" w:pos="7920"/>
        </w:tabs>
        <w:spacing w:line="360" w:lineRule="auto"/>
        <w:jc w:val="both"/>
        <w:rPr>
          <w:rFonts w:ascii="Times New Roman" w:eastAsia="Calibri" w:hAnsi="Times New Roman" w:cs="Times New Roman"/>
          <w:kern w:val="0"/>
          <w:sz w:val="24"/>
          <w:szCs w:val="24"/>
          <w14:ligatures w14:val="none"/>
        </w:rPr>
      </w:pPr>
      <w:r w:rsidRPr="00F0503B">
        <w:rPr>
          <w:rFonts w:ascii="Times New Roman" w:eastAsia="Palatino Linotype" w:hAnsi="Times New Roman" w:cs="Times New Roman"/>
          <w:noProof/>
          <w:kern w:val="0"/>
          <w:sz w:val="24"/>
          <w:szCs w:val="24"/>
          <w14:ligatures w14:val="none"/>
        </w:rPr>
        <w:t>Mặt khác,</w:t>
      </w:r>
      <w:r w:rsidRPr="00F0503B">
        <w:rPr>
          <w:rFonts w:ascii="Times New Roman" w:eastAsia="Calibri" w:hAnsi="Times New Roman" w:cs="Times New Roman"/>
          <w:kern w:val="0"/>
          <w:sz w:val="24"/>
          <w:szCs w:val="24"/>
          <w14:ligatures w14:val="none"/>
        </w:rPr>
        <w:t xml:space="preserve"> máy bay giữ nguyên hướng bay nên </w:t>
      </w:r>
      <w:r w:rsidRPr="00F0503B">
        <w:rPr>
          <w:rFonts w:ascii="Times New Roman" w:eastAsia="Calibri" w:hAnsi="Times New Roman" w:cs="Times New Roman"/>
          <w:kern w:val="0"/>
          <w:position w:val="-4"/>
          <w:sz w:val="24"/>
          <w:szCs w:val="24"/>
          <w14:ligatures w14:val="none"/>
        </w:rPr>
        <w:object w:dxaOrig="440" w:dyaOrig="340">
          <v:shape id="_x0000_i2013" type="#_x0000_t75" style="width:21.75pt;height:16.75pt" o:ole="">
            <v:imagedata r:id="rId1715" o:title=""/>
          </v:shape>
          <o:OLEObject Type="Embed" ProgID="Equation.DSMT4" ShapeID="_x0000_i2013" DrawAspect="Content" ObjectID="_1796864940" r:id="rId1716"/>
        </w:object>
      </w:r>
      <w:r w:rsidRPr="00F0503B">
        <w:rPr>
          <w:rFonts w:ascii="Times New Roman" w:eastAsia="Palatino Linotype" w:hAnsi="Times New Roman" w:cs="Times New Roman"/>
          <w:noProof/>
          <w:kern w:val="0"/>
          <w:position w:val="-14"/>
          <w:sz w:val="24"/>
          <w:szCs w:val="24"/>
          <w14:ligatures w14:val="none"/>
        </w:rPr>
        <w:t xml:space="preserve"> </w:t>
      </w:r>
      <w:r w:rsidRPr="00F0503B">
        <w:rPr>
          <w:rFonts w:ascii="Times New Roman" w:eastAsia="Calibri" w:hAnsi="Times New Roman" w:cs="Times New Roman"/>
          <w:kern w:val="0"/>
          <w:sz w:val="24"/>
          <w:szCs w:val="24"/>
          <w14:ligatures w14:val="none"/>
        </w:rPr>
        <w:t xml:space="preserve">và </w:t>
      </w:r>
      <w:r w:rsidRPr="00F0503B">
        <w:rPr>
          <w:rFonts w:ascii="Times New Roman" w:eastAsia="Calibri" w:hAnsi="Times New Roman" w:cs="Times New Roman"/>
          <w:kern w:val="0"/>
          <w:position w:val="-10"/>
          <w:sz w:val="24"/>
          <w:szCs w:val="24"/>
          <w14:ligatures w14:val="none"/>
        </w:rPr>
        <w:object w:dxaOrig="400" w:dyaOrig="400">
          <v:shape id="_x0000_i2014" type="#_x0000_t75" style="width:20.1pt;height:20.1pt" o:ole="">
            <v:imagedata r:id="rId1717" o:title=""/>
          </v:shape>
          <o:OLEObject Type="Embed" ProgID="Equation.DSMT4" ShapeID="_x0000_i2014" DrawAspect="Content" ObjectID="_1796864941" r:id="rId1718"/>
        </w:object>
      </w:r>
      <w:r w:rsidRPr="00F0503B">
        <w:rPr>
          <w:rFonts w:ascii="Times New Roman" w:eastAsia="Calibri" w:hAnsi="Times New Roman" w:cs="Times New Roman"/>
          <w:kern w:val="0"/>
          <w:sz w:val="24"/>
          <w:szCs w:val="24"/>
          <w14:ligatures w14:val="none"/>
        </w:rPr>
        <w:t xml:space="preserve"> cùng hướng.</w:t>
      </w:r>
    </w:p>
    <w:p w:rsidR="008B6604" w:rsidRPr="00F0503B" w:rsidRDefault="008B6604" w:rsidP="009B3D07">
      <w:pPr>
        <w:tabs>
          <w:tab w:val="left" w:pos="360"/>
          <w:tab w:val="left" w:pos="2880"/>
          <w:tab w:val="left" w:pos="5400"/>
          <w:tab w:val="left" w:pos="7920"/>
        </w:tabs>
        <w:spacing w:line="360" w:lineRule="auto"/>
        <w:jc w:val="both"/>
        <w:rPr>
          <w:rFonts w:ascii="Times New Roman" w:eastAsia="Palatino Linotype" w:hAnsi="Times New Roman" w:cs="Times New Roman"/>
          <w:noProof/>
          <w:kern w:val="0"/>
          <w:position w:val="-14"/>
          <w:sz w:val="24"/>
          <w:szCs w:val="24"/>
          <w14:ligatures w14:val="none"/>
        </w:rPr>
      </w:pPr>
      <w:r w:rsidRPr="00F0503B">
        <w:rPr>
          <w:rFonts w:ascii="Times New Roman" w:eastAsia="Calibri" w:hAnsi="Times New Roman" w:cs="Times New Roman"/>
          <w:kern w:val="0"/>
          <w:sz w:val="24"/>
          <w:szCs w:val="24"/>
          <w14:ligatures w14:val="none"/>
        </w:rPr>
        <w:t xml:space="preserve">Suy ra </w:t>
      </w:r>
      <w:r w:rsidRPr="00F0503B">
        <w:rPr>
          <w:rFonts w:ascii="Times New Roman" w:eastAsia="Calibri" w:hAnsi="Times New Roman" w:cs="Times New Roman"/>
          <w:kern w:val="0"/>
          <w:position w:val="-58"/>
          <w:sz w:val="24"/>
          <w:szCs w:val="24"/>
          <w14:ligatures w14:val="none"/>
        </w:rPr>
        <w:object w:dxaOrig="6399" w:dyaOrig="1280">
          <v:shape id="_x0000_i2015" type="#_x0000_t75" style="width:319.8pt;height:63.65pt" o:ole="">
            <v:imagedata r:id="rId1719" o:title=""/>
          </v:shape>
          <o:OLEObject Type="Embed" ProgID="Equation.DSMT4" ShapeID="_x0000_i2015" DrawAspect="Content" ObjectID="_1796864942" r:id="rId1720"/>
        </w:object>
      </w:r>
    </w:p>
    <w:p w:rsidR="008B6604" w:rsidRPr="00F0503B" w:rsidRDefault="008B6604" w:rsidP="009B3D07">
      <w:pPr>
        <w:tabs>
          <w:tab w:val="left" w:pos="360"/>
          <w:tab w:val="left" w:pos="2880"/>
          <w:tab w:val="left" w:pos="5400"/>
          <w:tab w:val="left" w:pos="7920"/>
        </w:tabs>
        <w:spacing w:line="360" w:lineRule="auto"/>
        <w:jc w:val="both"/>
        <w:rPr>
          <w:rFonts w:ascii="Times New Roman" w:eastAsia="Calibri" w:hAnsi="Times New Roman" w:cs="Times New Roman"/>
          <w:kern w:val="0"/>
          <w:sz w:val="24"/>
          <w:szCs w:val="24"/>
          <w14:ligatures w14:val="none"/>
        </w:rPr>
      </w:pPr>
      <w:r w:rsidRPr="00F0503B">
        <w:rPr>
          <w:rFonts w:ascii="Times New Roman" w:eastAsia="Calibri" w:hAnsi="Times New Roman" w:cs="Times New Roman"/>
          <w:kern w:val="0"/>
          <w:sz w:val="24"/>
          <w:szCs w:val="24"/>
          <w14:ligatures w14:val="none"/>
        </w:rPr>
        <w:t xml:space="preserve">Tọa độ của máy bay sau 5 phút tiếp theo là </w:t>
      </w:r>
      <w:r w:rsidRPr="00F0503B">
        <w:rPr>
          <w:rFonts w:ascii="Times New Roman" w:eastAsia="Calibri" w:hAnsi="Times New Roman" w:cs="Times New Roman"/>
          <w:kern w:val="0"/>
          <w:position w:val="-28"/>
          <w:sz w:val="24"/>
          <w:szCs w:val="24"/>
          <w14:ligatures w14:val="none"/>
        </w:rPr>
        <w:object w:dxaOrig="4740" w:dyaOrig="680">
          <v:shape id="_x0000_i2016" type="#_x0000_t75" style="width:236.95pt;height:34.35pt" o:ole="">
            <v:imagedata r:id="rId1721" o:title=""/>
          </v:shape>
          <o:OLEObject Type="Embed" ProgID="Equation.DSMT4" ShapeID="_x0000_i2016" DrawAspect="Content" ObjectID="_1796864943" r:id="rId1722"/>
        </w:object>
      </w:r>
      <w:r w:rsidRPr="00F0503B">
        <w:rPr>
          <w:rFonts w:ascii="Times New Roman" w:eastAsia="Calibri" w:hAnsi="Times New Roman" w:cs="Times New Roman"/>
          <w:kern w:val="0"/>
          <w:sz w:val="24"/>
          <w:szCs w:val="24"/>
          <w14:ligatures w14:val="none"/>
        </w:rPr>
        <w:t>.</w:t>
      </w:r>
    </w:p>
    <w:p w:rsidR="008B6604" w:rsidRPr="00F0503B" w:rsidRDefault="008B6604" w:rsidP="009B3D07">
      <w:pPr>
        <w:tabs>
          <w:tab w:val="left" w:pos="360"/>
          <w:tab w:val="left" w:pos="2880"/>
          <w:tab w:val="left" w:pos="5400"/>
          <w:tab w:val="left" w:pos="7920"/>
        </w:tabs>
        <w:spacing w:line="360" w:lineRule="auto"/>
        <w:jc w:val="both"/>
        <w:rPr>
          <w:rFonts w:ascii="Times New Roman" w:eastAsia="Calibri" w:hAnsi="Times New Roman" w:cs="Times New Roman"/>
          <w:kern w:val="0"/>
          <w:sz w:val="24"/>
          <w:szCs w:val="24"/>
          <w14:ligatures w14:val="none"/>
        </w:rPr>
      </w:pPr>
      <w:r w:rsidRPr="00F0503B">
        <w:rPr>
          <w:rFonts w:ascii="Times New Roman" w:eastAsia="Calibri" w:hAnsi="Times New Roman" w:cs="Times New Roman"/>
          <w:kern w:val="0"/>
          <w:sz w:val="24"/>
          <w:szCs w:val="24"/>
          <w14:ligatures w14:val="none"/>
        </w:rPr>
        <w:t xml:space="preserve">Do đó, </w:t>
      </w:r>
      <w:r w:rsidRPr="00F0503B">
        <w:rPr>
          <w:rFonts w:ascii="Times New Roman" w:eastAsia="Calibri" w:hAnsi="Times New Roman" w:cs="Times New Roman"/>
          <w:kern w:val="0"/>
          <w:position w:val="-6"/>
          <w:sz w:val="24"/>
          <w:szCs w:val="24"/>
          <w14:ligatures w14:val="none"/>
        </w:rPr>
        <w:object w:dxaOrig="2120" w:dyaOrig="279">
          <v:shape id="_x0000_i2017" type="#_x0000_t75" style="width:106.35pt;height:14.25pt" o:ole="">
            <v:imagedata r:id="rId1723" o:title=""/>
          </v:shape>
          <o:OLEObject Type="Embed" ProgID="Equation.DSMT4" ShapeID="_x0000_i2017" DrawAspect="Content" ObjectID="_1796864944" r:id="rId1724"/>
        </w:object>
      </w:r>
    </w:p>
    <w:p w:rsidR="008B6604" w:rsidRPr="00F0503B" w:rsidRDefault="008B6604" w:rsidP="009B3D07">
      <w:pPr>
        <w:shd w:val="clear" w:color="auto" w:fill="FFFFFF"/>
        <w:tabs>
          <w:tab w:val="left" w:pos="360"/>
          <w:tab w:val="left" w:pos="2880"/>
          <w:tab w:val="left" w:pos="5400"/>
          <w:tab w:val="left" w:pos="7920"/>
        </w:tabs>
        <w:spacing w:after="0" w:line="360" w:lineRule="auto"/>
        <w:jc w:val="both"/>
        <w:textAlignment w:val="baseline"/>
        <w:rPr>
          <w:rFonts w:ascii="Times New Roman" w:eastAsia="Times New Roman" w:hAnsi="Times New Roman" w:cs="Times New Roman"/>
          <w:color w:val="000000"/>
          <w:kern w:val="0"/>
          <w:sz w:val="24"/>
          <w:szCs w:val="24"/>
          <w:bdr w:val="none" w:sz="0" w:space="0" w:color="auto" w:frame="1"/>
          <w14:ligatures w14:val="none"/>
        </w:rPr>
      </w:pPr>
      <w:r w:rsidRPr="00F0503B">
        <w:rPr>
          <w:rFonts w:ascii="Times New Roman" w:eastAsia="Calibri" w:hAnsi="Times New Roman" w:cs="Times New Roman"/>
          <w:b/>
          <w:color w:val="0033CC"/>
          <w:kern w:val="0"/>
          <w:sz w:val="24"/>
          <w:szCs w:val="24"/>
          <w14:ligatures w14:val="none"/>
        </w:rPr>
        <w:t xml:space="preserve">Câu 4: </w:t>
      </w:r>
      <w:r w:rsidRPr="00F0503B">
        <w:rPr>
          <w:rFonts w:ascii="Times New Roman" w:eastAsia="Times New Roman" w:hAnsi="Times New Roman" w:cs="Times New Roman"/>
          <w:color w:val="000000"/>
          <w:kern w:val="0"/>
          <w:sz w:val="24"/>
          <w:szCs w:val="24"/>
          <w:bdr w:val="none" w:sz="0" w:space="0" w:color="auto" w:frame="1"/>
          <w14:ligatures w14:val="none"/>
        </w:rPr>
        <w:t xml:space="preserve">Gọi A là biến cố “qua được lần kiểm tra đầu tiên” </w:t>
      </w:r>
      <w:r w:rsidRPr="00F0503B">
        <w:rPr>
          <w:rFonts w:ascii="Times New Roman" w:eastAsia="Times New Roman" w:hAnsi="Times New Roman" w:cs="Times New Roman"/>
          <w:kern w:val="0"/>
          <w:position w:val="-14"/>
          <w:sz w:val="24"/>
          <w:szCs w:val="24"/>
          <w14:ligatures w14:val="none"/>
        </w:rPr>
        <w:object w:dxaOrig="1540" w:dyaOrig="400">
          <v:shape id="_x0000_i2018" type="#_x0000_t75" style="width:77pt;height:20.1pt" o:ole="">
            <v:imagedata r:id="rId1725" o:title=""/>
          </v:shape>
          <o:OLEObject Type="Embed" ProgID="Equation.DSMT4" ShapeID="_x0000_i2018" DrawAspect="Content" ObjectID="_1796864945" r:id="rId1726"/>
        </w:object>
      </w:r>
    </w:p>
    <w:p w:rsidR="008B6604" w:rsidRPr="00F0503B" w:rsidRDefault="008B6604" w:rsidP="009B3D07">
      <w:pPr>
        <w:shd w:val="clear" w:color="auto" w:fill="FFFFFF"/>
        <w:tabs>
          <w:tab w:val="left" w:pos="360"/>
          <w:tab w:val="left" w:pos="2880"/>
          <w:tab w:val="left" w:pos="5400"/>
          <w:tab w:val="left" w:pos="7920"/>
        </w:tabs>
        <w:spacing w:after="0" w:line="360" w:lineRule="auto"/>
        <w:jc w:val="both"/>
        <w:textAlignment w:val="baseline"/>
        <w:rPr>
          <w:rFonts w:ascii="Times New Roman" w:eastAsia="Times New Roman" w:hAnsi="Times New Roman" w:cs="Times New Roman"/>
          <w:color w:val="000000"/>
          <w:kern w:val="0"/>
          <w:sz w:val="24"/>
          <w:szCs w:val="24"/>
          <w:bdr w:val="none" w:sz="0" w:space="0" w:color="auto" w:frame="1"/>
          <w14:ligatures w14:val="none"/>
        </w:rPr>
      </w:pPr>
      <w:r w:rsidRPr="00F0503B">
        <w:rPr>
          <w:rFonts w:ascii="Times New Roman" w:eastAsia="Times New Roman" w:hAnsi="Times New Roman" w:cs="Times New Roman"/>
          <w:color w:val="000000"/>
          <w:kern w:val="0"/>
          <w:sz w:val="24"/>
          <w:szCs w:val="24"/>
          <w:bdr w:val="none" w:sz="0" w:space="0" w:color="auto" w:frame="1"/>
          <w14:ligatures w14:val="none"/>
        </w:rPr>
        <w:t xml:space="preserve">Gọi B là biến cố “qua được lần kiểm tra thứ 2” </w:t>
      </w:r>
      <w:r w:rsidRPr="00F0503B">
        <w:rPr>
          <w:rFonts w:ascii="Times New Roman" w:eastAsia="Times New Roman" w:hAnsi="Times New Roman" w:cs="Times New Roman"/>
          <w:kern w:val="0"/>
          <w:position w:val="-14"/>
          <w:sz w:val="24"/>
          <w:szCs w:val="24"/>
          <w14:ligatures w14:val="none"/>
        </w:rPr>
        <w:object w:dxaOrig="1820" w:dyaOrig="400">
          <v:shape id="_x0000_i2019" type="#_x0000_t75" style="width:91.25pt;height:20.1pt" o:ole="">
            <v:imagedata r:id="rId1727" o:title=""/>
          </v:shape>
          <o:OLEObject Type="Embed" ProgID="Equation.DSMT4" ShapeID="_x0000_i2019" DrawAspect="Content" ObjectID="_1796864946" r:id="rId1728"/>
        </w:object>
      </w:r>
    </w:p>
    <w:p w:rsidR="008B6604" w:rsidRPr="00F0503B" w:rsidRDefault="008B6604" w:rsidP="009B3D07">
      <w:pPr>
        <w:shd w:val="clear" w:color="auto" w:fill="FFFFFF"/>
        <w:tabs>
          <w:tab w:val="left" w:pos="360"/>
          <w:tab w:val="left" w:pos="2880"/>
          <w:tab w:val="left" w:pos="5400"/>
          <w:tab w:val="left" w:pos="7920"/>
        </w:tabs>
        <w:spacing w:after="0" w:line="360" w:lineRule="auto"/>
        <w:jc w:val="both"/>
        <w:textAlignment w:val="baseline"/>
        <w:rPr>
          <w:rFonts w:ascii="Times New Roman" w:eastAsia="Times New Roman" w:hAnsi="Times New Roman" w:cs="Times New Roman"/>
          <w:color w:val="000000"/>
          <w:kern w:val="0"/>
          <w:sz w:val="24"/>
          <w:szCs w:val="24"/>
          <w:bdr w:val="none" w:sz="0" w:space="0" w:color="auto" w:frame="1"/>
          <w14:ligatures w14:val="none"/>
        </w:rPr>
      </w:pPr>
      <w:r w:rsidRPr="00F0503B">
        <w:rPr>
          <w:rFonts w:ascii="Times New Roman" w:eastAsia="Times New Roman" w:hAnsi="Times New Roman" w:cs="Times New Roman"/>
          <w:color w:val="000000"/>
          <w:kern w:val="0"/>
          <w:sz w:val="24"/>
          <w:szCs w:val="24"/>
          <w:bdr w:val="none" w:sz="0" w:space="0" w:color="auto" w:frame="1"/>
          <w14:ligatures w14:val="none"/>
        </w:rPr>
        <w:t xml:space="preserve">Chiếc áo sơ mi đủ tiêu chuẩn xuất khẩu phải thỏa mãn 2 điều kiện trên, hay ta đi tính </w:t>
      </w:r>
      <w:r w:rsidRPr="00F0503B">
        <w:rPr>
          <w:rFonts w:ascii="Times New Roman" w:eastAsia="Times New Roman" w:hAnsi="Times New Roman" w:cs="Times New Roman"/>
          <w:kern w:val="0"/>
          <w:position w:val="-14"/>
          <w:sz w:val="24"/>
          <w:szCs w:val="24"/>
          <w14:ligatures w14:val="none"/>
        </w:rPr>
        <w:object w:dxaOrig="940" w:dyaOrig="400">
          <v:shape id="_x0000_i2020" type="#_x0000_t75" style="width:46.9pt;height:20.1pt" o:ole="">
            <v:imagedata r:id="rId1729" o:title=""/>
          </v:shape>
          <o:OLEObject Type="Embed" ProgID="Equation.DSMT4" ShapeID="_x0000_i2020" DrawAspect="Content" ObjectID="_1796864947" r:id="rId1730"/>
        </w:object>
      </w:r>
      <w:r w:rsidRPr="00F0503B">
        <w:rPr>
          <w:rFonts w:ascii="Times New Roman" w:eastAsia="Times New Roman" w:hAnsi="Times New Roman" w:cs="Times New Roman"/>
          <w:color w:val="000000"/>
          <w:kern w:val="0"/>
          <w:sz w:val="24"/>
          <w:szCs w:val="24"/>
          <w:bdr w:val="none" w:sz="0" w:space="0" w:color="auto" w:frame="1"/>
          <w14:ligatures w14:val="none"/>
        </w:rPr>
        <w:t>.</w:t>
      </w:r>
    </w:p>
    <w:p w:rsidR="008B6604" w:rsidRPr="00F0503B" w:rsidRDefault="008B6604" w:rsidP="009B3D07">
      <w:pPr>
        <w:shd w:val="clear" w:color="auto" w:fill="FFFFFF"/>
        <w:tabs>
          <w:tab w:val="left" w:pos="360"/>
          <w:tab w:val="left" w:pos="2880"/>
          <w:tab w:val="left" w:pos="5400"/>
          <w:tab w:val="left" w:pos="7920"/>
        </w:tabs>
        <w:spacing w:after="0" w:line="360" w:lineRule="auto"/>
        <w:jc w:val="both"/>
        <w:textAlignment w:val="baseline"/>
        <w:rPr>
          <w:rFonts w:ascii="Times New Roman" w:eastAsia="Times New Roman" w:hAnsi="Times New Roman" w:cs="Times New Roman"/>
          <w:color w:val="000000"/>
          <w:kern w:val="0"/>
          <w:sz w:val="24"/>
          <w:szCs w:val="24"/>
          <w:bdr w:val="none" w:sz="0" w:space="0" w:color="auto" w:frame="1"/>
          <w:lang w:val="fr-FR"/>
          <w14:ligatures w14:val="none"/>
        </w:rPr>
      </w:pPr>
      <w:r w:rsidRPr="00F0503B">
        <w:rPr>
          <w:rFonts w:ascii="Times New Roman" w:eastAsia="Times New Roman" w:hAnsi="Times New Roman" w:cs="Times New Roman"/>
          <w:color w:val="000000"/>
          <w:kern w:val="0"/>
          <w:sz w:val="24"/>
          <w:szCs w:val="24"/>
          <w:bdr w:val="none" w:sz="0" w:space="0" w:color="auto" w:frame="1"/>
          <w:lang w:val="fr-FR"/>
          <w14:ligatures w14:val="none"/>
        </w:rPr>
        <w:t>Ta có</w:t>
      </w:r>
      <w:r w:rsidRPr="00F0503B">
        <w:rPr>
          <w:rFonts w:ascii="Times New Roman" w:eastAsia="Times New Roman" w:hAnsi="Times New Roman" w:cs="Times New Roman"/>
          <w:kern w:val="0"/>
          <w:sz w:val="24"/>
          <w:szCs w:val="24"/>
          <w:lang w:val="fr-FR"/>
          <w14:ligatures w14:val="none"/>
        </w:rPr>
        <w:t xml:space="preserve"> </w:t>
      </w:r>
      <w:r w:rsidRPr="00F0503B">
        <w:rPr>
          <w:rFonts w:ascii="Times New Roman" w:eastAsia="Times New Roman" w:hAnsi="Times New Roman" w:cs="Times New Roman"/>
          <w:kern w:val="0"/>
          <w:position w:val="-32"/>
          <w:sz w:val="24"/>
          <w:szCs w:val="24"/>
          <w14:ligatures w14:val="none"/>
        </w:rPr>
        <w:object w:dxaOrig="7500" w:dyaOrig="760">
          <v:shape id="_x0000_i2021" type="#_x0000_t75" style="width:375.05pt;height:37.65pt" o:ole="">
            <v:imagedata r:id="rId1731" o:title=""/>
          </v:shape>
          <o:OLEObject Type="Embed" ProgID="Equation.DSMT4" ShapeID="_x0000_i2021" DrawAspect="Content" ObjectID="_1796864948" r:id="rId1732"/>
        </w:object>
      </w:r>
    </w:p>
    <w:p w:rsidR="008B6604" w:rsidRPr="00F0503B" w:rsidRDefault="008B6604" w:rsidP="009B3D07">
      <w:pPr>
        <w:spacing w:after="0" w:line="240" w:lineRule="auto"/>
        <w:jc w:val="both"/>
        <w:rPr>
          <w:rFonts w:ascii="Times New Roman" w:eastAsia="Calibri" w:hAnsi="Times New Roman" w:cs="Times New Roman"/>
          <w:kern w:val="0"/>
          <w:sz w:val="24"/>
          <w:szCs w:val="24"/>
          <w:lang w:val="fr-FR"/>
          <w14:ligatures w14:val="none"/>
        </w:rPr>
      </w:pPr>
      <w:r w:rsidRPr="00F0503B">
        <w:rPr>
          <w:rFonts w:ascii="Times New Roman" w:eastAsia="Calibri" w:hAnsi="Times New Roman" w:cs="Times New Roman"/>
          <w:b/>
          <w:color w:val="0033CC"/>
          <w:kern w:val="0"/>
          <w:sz w:val="24"/>
          <w:szCs w:val="24"/>
          <w:lang w:val="fr-FR"/>
          <w14:ligatures w14:val="none"/>
        </w:rPr>
        <w:t xml:space="preserve">Câu 5: </w:t>
      </w:r>
      <w:r w:rsidRPr="00F0503B">
        <w:rPr>
          <w:rFonts w:ascii="Times New Roman" w:eastAsia="Calibri" w:hAnsi="Times New Roman" w:cs="Times New Roman"/>
          <w:kern w:val="0"/>
          <w:sz w:val="24"/>
          <w:szCs w:val="24"/>
          <w:lang w:val="pt-BR"/>
          <w14:ligatures w14:val="none"/>
        </w:rPr>
        <w:t xml:space="preserve">Đặt </w:t>
      </w:r>
      <w:r w:rsidRPr="00F0503B">
        <w:rPr>
          <w:rFonts w:ascii="Times New Roman" w:eastAsia="Calibri" w:hAnsi="Times New Roman" w:cs="Times New Roman"/>
          <w:kern w:val="0"/>
          <w:position w:val="-12"/>
          <w:sz w:val="24"/>
          <w:szCs w:val="24"/>
          <w14:ligatures w14:val="none"/>
        </w:rPr>
        <w:object w:dxaOrig="1860" w:dyaOrig="360">
          <v:shape id="_x0000_i2022" type="#_x0000_t75" style="width:92.95pt;height:18.4pt" o:ole="">
            <v:imagedata r:id="rId1733" o:title=""/>
          </v:shape>
          <o:OLEObject Type="Embed" ProgID="Equation.DSMT4" ShapeID="_x0000_i2022" DrawAspect="Content" ObjectID="_1796864949" r:id="rId1734"/>
        </w:object>
      </w:r>
      <w:r w:rsidRPr="00F0503B">
        <w:rPr>
          <w:rFonts w:ascii="Times New Roman" w:eastAsia="Calibri" w:hAnsi="Times New Roman" w:cs="Times New Roman"/>
          <w:kern w:val="0"/>
          <w:sz w:val="24"/>
          <w:szCs w:val="24"/>
          <w:lang w:val="pt-BR"/>
          <w14:ligatures w14:val="none"/>
        </w:rPr>
        <w:t xml:space="preserve">, với </w:t>
      </w:r>
      <w:r w:rsidRPr="00F0503B">
        <w:rPr>
          <w:rFonts w:ascii="Times New Roman" w:eastAsia="Calibri" w:hAnsi="Times New Roman" w:cs="Times New Roman"/>
          <w:kern w:val="0"/>
          <w:position w:val="-10"/>
          <w:sz w:val="24"/>
          <w:szCs w:val="24"/>
          <w14:ligatures w14:val="none"/>
        </w:rPr>
        <w:object w:dxaOrig="800" w:dyaOrig="320">
          <v:shape id="_x0000_i2023" type="#_x0000_t75" style="width:40.2pt;height:15.9pt" o:ole="">
            <v:imagedata r:id="rId1735" o:title=""/>
          </v:shape>
          <o:OLEObject Type="Embed" ProgID="Equation.DSMT4" ShapeID="_x0000_i2023" DrawAspect="Content" ObjectID="_1796864950" r:id="rId1736"/>
        </w:object>
      </w:r>
    </w:p>
    <w:p w:rsidR="008B6604" w:rsidRPr="00F0503B" w:rsidRDefault="008B6604" w:rsidP="009B3D07">
      <w:pPr>
        <w:spacing w:after="0" w:line="240" w:lineRule="auto"/>
        <w:jc w:val="center"/>
        <w:rPr>
          <w:rFonts w:ascii="Times New Roman" w:eastAsia="Calibri" w:hAnsi="Times New Roman" w:cs="Times New Roman"/>
          <w:kern w:val="0"/>
          <w:sz w:val="24"/>
          <w:szCs w:val="24"/>
          <w:lang w:val="pt-BR"/>
          <w14:ligatures w14:val="none"/>
        </w:rPr>
      </w:pPr>
      <w:r w:rsidRPr="00F0503B">
        <w:rPr>
          <w:rFonts w:ascii="Times New Roman" w:eastAsia="Times New Roman" w:hAnsi="Times New Roman" w:cs="Times New Roman"/>
          <w:noProof/>
          <w:kern w:val="0"/>
          <w:sz w:val="24"/>
          <w:szCs w:val="24"/>
          <w14:ligatures w14:val="none"/>
        </w:rPr>
        <w:drawing>
          <wp:inline distT="0" distB="0" distL="0" distR="0" wp14:anchorId="7C071F89" wp14:editId="3851BDB6">
            <wp:extent cx="2485859" cy="1902488"/>
            <wp:effectExtent l="0" t="0" r="0" b="2540"/>
            <wp:docPr id="18" name="Picture 18" descr="A diagram of a song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diagram of a song  Description automatically generated"/>
                    <pic:cNvPicPr/>
                  </pic:nvPicPr>
                  <pic:blipFill>
                    <a:blip r:embed="rId1453">
                      <a:extLst>
                        <a:ext uri="{28A0092B-C50C-407E-A947-70E740481C1C}">
                          <a14:useLocalDpi xmlns:a14="http://schemas.microsoft.com/office/drawing/2010/main" val="0"/>
                        </a:ext>
                      </a:extLst>
                    </a:blip>
                    <a:stretch>
                      <a:fillRect/>
                    </a:stretch>
                  </pic:blipFill>
                  <pic:spPr>
                    <a:xfrm>
                      <a:off x="0" y="0"/>
                      <a:ext cx="2487008" cy="1903368"/>
                    </a:xfrm>
                    <a:prstGeom prst="rect">
                      <a:avLst/>
                    </a:prstGeom>
                  </pic:spPr>
                </pic:pic>
              </a:graphicData>
            </a:graphic>
          </wp:inline>
        </w:drawing>
      </w:r>
    </w:p>
    <w:p w:rsidR="008B6604" w:rsidRPr="00F0503B" w:rsidRDefault="008B6604" w:rsidP="009B3D07">
      <w:pPr>
        <w:spacing w:after="0" w:line="240" w:lineRule="auto"/>
        <w:jc w:val="both"/>
        <w:rPr>
          <w:rFonts w:ascii="Times New Roman" w:eastAsia="Calibri" w:hAnsi="Times New Roman" w:cs="Times New Roman"/>
          <w:kern w:val="0"/>
          <w:sz w:val="24"/>
          <w:szCs w:val="24"/>
          <w:lang w:val="pt-BR"/>
          <w14:ligatures w14:val="none"/>
        </w:rPr>
      </w:pPr>
      <w:r w:rsidRPr="00F0503B">
        <w:rPr>
          <w:rFonts w:ascii="Times New Roman" w:eastAsia="Calibri" w:hAnsi="Times New Roman" w:cs="Times New Roman"/>
          <w:kern w:val="0"/>
          <w:sz w:val="24"/>
          <w:szCs w:val="24"/>
          <w:lang w:val="pt-BR"/>
          <w14:ligatures w14:val="none"/>
        </w:rPr>
        <w:t xml:space="preserve"> Ta có: </w:t>
      </w:r>
      <w:r w:rsidRPr="00F0503B">
        <w:rPr>
          <w:rFonts w:ascii="Times New Roman" w:eastAsia="Calibri" w:hAnsi="Times New Roman" w:cs="Times New Roman"/>
          <w:kern w:val="0"/>
          <w:position w:val="-10"/>
          <w:sz w:val="24"/>
          <w:szCs w:val="24"/>
          <w14:ligatures w14:val="none"/>
        </w:rPr>
        <w:object w:dxaOrig="4160" w:dyaOrig="320">
          <v:shape id="_x0000_i2024" type="#_x0000_t75" style="width:207.65pt;height:15.9pt" o:ole="">
            <v:imagedata r:id="rId1737" o:title=""/>
          </v:shape>
          <o:OLEObject Type="Embed" ProgID="Equation.DSMT4" ShapeID="_x0000_i2024" DrawAspect="Content" ObjectID="_1796864951" r:id="rId1738"/>
        </w:object>
      </w:r>
    </w:p>
    <w:p w:rsidR="008B6604" w:rsidRPr="00F0503B" w:rsidRDefault="008B6604" w:rsidP="009B3D07">
      <w:pPr>
        <w:spacing w:after="0" w:line="240" w:lineRule="auto"/>
        <w:ind w:left="993"/>
        <w:jc w:val="both"/>
        <w:rPr>
          <w:rFonts w:ascii="Times New Roman" w:eastAsia="Calibri" w:hAnsi="Times New Roman" w:cs="Times New Roman"/>
          <w:kern w:val="0"/>
          <w:sz w:val="24"/>
          <w:szCs w:val="24"/>
          <w:lang w:val="pt-BR"/>
          <w14:ligatures w14:val="none"/>
        </w:rPr>
      </w:pPr>
      <w:r w:rsidRPr="00F0503B">
        <w:rPr>
          <w:rFonts w:ascii="Times New Roman" w:eastAsia="Calibri" w:hAnsi="Times New Roman" w:cs="Times New Roman"/>
          <w:kern w:val="0"/>
          <w:position w:val="-44"/>
          <w:sz w:val="24"/>
          <w:szCs w:val="24"/>
          <w14:ligatures w14:val="none"/>
        </w:rPr>
        <w:object w:dxaOrig="3500" w:dyaOrig="999">
          <v:shape id="_x0000_i2025" type="#_x0000_t75" style="width:175pt;height:50.25pt" o:ole="">
            <v:imagedata r:id="rId1739" o:title=""/>
          </v:shape>
          <o:OLEObject Type="Embed" ProgID="Equation.DSMT4" ShapeID="_x0000_i2025" DrawAspect="Content" ObjectID="_1796864952" r:id="rId1740"/>
        </w:object>
      </w:r>
    </w:p>
    <w:p w:rsidR="008B6604" w:rsidRPr="00F0503B" w:rsidRDefault="008B6604" w:rsidP="009B3D07">
      <w:pPr>
        <w:spacing w:after="0" w:line="240" w:lineRule="auto"/>
        <w:jc w:val="both"/>
        <w:rPr>
          <w:rFonts w:ascii="Times New Roman" w:eastAsia="Calibri" w:hAnsi="Times New Roman" w:cs="Times New Roman"/>
          <w:kern w:val="0"/>
          <w:sz w:val="24"/>
          <w:szCs w:val="24"/>
          <w:lang w:val="pt-BR"/>
          <w14:ligatures w14:val="none"/>
        </w:rPr>
      </w:pPr>
      <w:r w:rsidRPr="00F0503B">
        <w:rPr>
          <w:rFonts w:ascii="Times New Roman" w:eastAsia="Calibri" w:hAnsi="Times New Roman" w:cs="Times New Roman"/>
          <w:kern w:val="0"/>
          <w:sz w:val="24"/>
          <w:szCs w:val="24"/>
          <w:lang w:val="pt-BR"/>
          <w14:ligatures w14:val="none"/>
        </w:rPr>
        <w:t xml:space="preserve">Nhận định </w:t>
      </w:r>
      <w:r w:rsidRPr="00F0503B">
        <w:rPr>
          <w:rFonts w:ascii="Times New Roman" w:eastAsia="Calibri" w:hAnsi="Times New Roman" w:cs="Times New Roman"/>
          <w:kern w:val="0"/>
          <w:position w:val="-4"/>
          <w:sz w:val="24"/>
          <w:szCs w:val="24"/>
          <w14:ligatures w14:val="none"/>
        </w:rPr>
        <w:object w:dxaOrig="380" w:dyaOrig="260">
          <v:shape id="_x0000_i2026" type="#_x0000_t75" style="width:19.25pt;height:13.4pt" o:ole="">
            <v:imagedata r:id="rId1741" o:title=""/>
          </v:shape>
          <o:OLEObject Type="Embed" ProgID="Equation.DSMT4" ShapeID="_x0000_i2026" DrawAspect="Content" ObjectID="_1796864953" r:id="rId1742"/>
        </w:object>
      </w:r>
      <w:r w:rsidRPr="00F0503B">
        <w:rPr>
          <w:rFonts w:ascii="Times New Roman" w:eastAsia="Calibri" w:hAnsi="Times New Roman" w:cs="Times New Roman"/>
          <w:kern w:val="0"/>
          <w:sz w:val="24"/>
          <w:szCs w:val="24"/>
          <w:lang w:val="pt-BR"/>
          <w14:ligatures w14:val="none"/>
        </w:rPr>
        <w:t xml:space="preserve"> ngắn nhất khi </w:t>
      </w:r>
      <w:r w:rsidRPr="00F0503B">
        <w:rPr>
          <w:rFonts w:ascii="Times New Roman" w:eastAsia="Calibri" w:hAnsi="Times New Roman" w:cs="Times New Roman"/>
          <w:kern w:val="0"/>
          <w:position w:val="-6"/>
          <w:sz w:val="24"/>
          <w:szCs w:val="24"/>
          <w14:ligatures w14:val="none"/>
        </w:rPr>
        <w:object w:dxaOrig="940" w:dyaOrig="279">
          <v:shape id="_x0000_i2027" type="#_x0000_t75" style="width:46.9pt;height:14.25pt" o:ole="">
            <v:imagedata r:id="rId1743" o:title=""/>
          </v:shape>
          <o:OLEObject Type="Embed" ProgID="Equation.DSMT4" ShapeID="_x0000_i2027" DrawAspect="Content" ObjectID="_1796864954" r:id="rId1744"/>
        </w:object>
      </w:r>
      <w:r w:rsidRPr="00F0503B">
        <w:rPr>
          <w:rFonts w:ascii="Times New Roman" w:eastAsia="Calibri" w:hAnsi="Times New Roman" w:cs="Times New Roman"/>
          <w:kern w:val="0"/>
          <w:sz w:val="24"/>
          <w:szCs w:val="24"/>
          <w:lang w:val="pt-BR"/>
          <w14:ligatures w14:val="none"/>
        </w:rPr>
        <w:t xml:space="preserve"> nhỏ nhất ( vì </w:t>
      </w:r>
      <w:r w:rsidRPr="00F0503B">
        <w:rPr>
          <w:rFonts w:ascii="Times New Roman" w:eastAsia="Calibri" w:hAnsi="Times New Roman" w:cs="Times New Roman"/>
          <w:kern w:val="0"/>
          <w:position w:val="-4"/>
          <w:sz w:val="24"/>
          <w:szCs w:val="24"/>
          <w14:ligatures w14:val="none"/>
        </w:rPr>
        <w:object w:dxaOrig="360" w:dyaOrig="260">
          <v:shape id="_x0000_i2028" type="#_x0000_t75" style="width:18.4pt;height:13.4pt" o:ole="">
            <v:imagedata r:id="rId1745" o:title=""/>
          </v:shape>
          <o:OLEObject Type="Embed" ProgID="Equation.DSMT4" ShapeID="_x0000_i2028" DrawAspect="Content" ObjectID="_1796864955" r:id="rId1746"/>
        </w:object>
      </w:r>
      <w:r w:rsidRPr="00F0503B">
        <w:rPr>
          <w:rFonts w:ascii="Times New Roman" w:eastAsia="Calibri" w:hAnsi="Times New Roman" w:cs="Times New Roman"/>
          <w:kern w:val="0"/>
          <w:sz w:val="24"/>
          <w:szCs w:val="24"/>
          <w:lang w:val="pt-BR"/>
          <w14:ligatures w14:val="none"/>
        </w:rPr>
        <w:t xml:space="preserve"> không đổi). </w:t>
      </w:r>
    </w:p>
    <w:p w:rsidR="008B6604" w:rsidRPr="00F0503B" w:rsidRDefault="008B6604" w:rsidP="009B3D07">
      <w:pPr>
        <w:spacing w:after="0" w:line="240" w:lineRule="auto"/>
        <w:jc w:val="both"/>
        <w:rPr>
          <w:rFonts w:ascii="Times New Roman" w:eastAsia="Calibri" w:hAnsi="Times New Roman" w:cs="Times New Roman"/>
          <w:kern w:val="0"/>
          <w:sz w:val="24"/>
          <w:szCs w:val="24"/>
          <w:lang w:val="pt-BR"/>
          <w14:ligatures w14:val="none"/>
        </w:rPr>
      </w:pPr>
      <w:r w:rsidRPr="00F0503B">
        <w:rPr>
          <w:rFonts w:ascii="Times New Roman" w:eastAsia="Calibri" w:hAnsi="Times New Roman" w:cs="Times New Roman"/>
          <w:kern w:val="0"/>
          <w:sz w:val="24"/>
          <w:szCs w:val="24"/>
          <w:lang w:val="pt-BR"/>
          <w14:ligatures w14:val="none"/>
        </w:rPr>
        <w:t xml:space="preserve">Xét hàm số </w:t>
      </w:r>
      <w:r w:rsidRPr="00F0503B">
        <w:rPr>
          <w:rFonts w:ascii="Times New Roman" w:eastAsia="Calibri" w:hAnsi="Times New Roman" w:cs="Times New Roman"/>
          <w:kern w:val="0"/>
          <w:position w:val="-16"/>
          <w:sz w:val="24"/>
          <w:szCs w:val="24"/>
          <w14:ligatures w14:val="none"/>
        </w:rPr>
        <w:object w:dxaOrig="3519" w:dyaOrig="520">
          <v:shape id="_x0000_i2029" type="#_x0000_t75" style="width:175.8pt;height:25.95pt" o:ole="">
            <v:imagedata r:id="rId1747" o:title=""/>
          </v:shape>
          <o:OLEObject Type="Embed" ProgID="Equation.DSMT4" ShapeID="_x0000_i2029" DrawAspect="Content" ObjectID="_1796864956" r:id="rId1748"/>
        </w:object>
      </w:r>
    </w:p>
    <w:p w:rsidR="008B6604" w:rsidRPr="00F0503B" w:rsidRDefault="008B6604" w:rsidP="009B3D07">
      <w:pPr>
        <w:spacing w:after="0" w:line="240" w:lineRule="auto"/>
        <w:ind w:left="993"/>
        <w:jc w:val="both"/>
        <w:rPr>
          <w:rFonts w:ascii="Times New Roman" w:eastAsia="Calibri" w:hAnsi="Times New Roman" w:cs="Times New Roman"/>
          <w:kern w:val="0"/>
          <w:sz w:val="24"/>
          <w:szCs w:val="24"/>
          <w:lang w:val="pt-BR"/>
          <w14:ligatures w14:val="none"/>
        </w:rPr>
      </w:pPr>
      <w:r w:rsidRPr="00F0503B">
        <w:rPr>
          <w:rFonts w:ascii="Times New Roman" w:eastAsia="Calibri" w:hAnsi="Times New Roman" w:cs="Times New Roman"/>
          <w:kern w:val="0"/>
          <w:position w:val="-32"/>
          <w:sz w:val="24"/>
          <w:szCs w:val="24"/>
          <w14:ligatures w14:val="none"/>
        </w:rPr>
        <w:object w:dxaOrig="4959" w:dyaOrig="700">
          <v:shape id="_x0000_i2030" type="#_x0000_t75" style="width:247.8pt;height:35.15pt" o:ole="">
            <v:imagedata r:id="rId1749" o:title=""/>
          </v:shape>
          <o:OLEObject Type="Embed" ProgID="Equation.DSMT4" ShapeID="_x0000_i2030" DrawAspect="Content" ObjectID="_1796864957" r:id="rId1750"/>
        </w:object>
      </w:r>
      <w:r w:rsidRPr="00F0503B">
        <w:rPr>
          <w:rFonts w:ascii="Times New Roman" w:eastAsia="Calibri" w:hAnsi="Times New Roman" w:cs="Times New Roman"/>
          <w:kern w:val="0"/>
          <w:sz w:val="24"/>
          <w:szCs w:val="24"/>
          <w:lang w:val="pt-BR"/>
          <w14:ligatures w14:val="none"/>
        </w:rPr>
        <w:t xml:space="preserve">. </w:t>
      </w:r>
    </w:p>
    <w:p w:rsidR="008B6604" w:rsidRPr="00F0503B" w:rsidRDefault="008B6604" w:rsidP="009B3D07">
      <w:pPr>
        <w:spacing w:after="0" w:line="240" w:lineRule="auto"/>
        <w:jc w:val="both"/>
        <w:rPr>
          <w:rFonts w:ascii="Times New Roman" w:eastAsia="Calibri" w:hAnsi="Times New Roman" w:cs="Times New Roman"/>
          <w:kern w:val="0"/>
          <w:sz w:val="24"/>
          <w:szCs w:val="24"/>
          <w:lang w:val="pt-BR"/>
          <w14:ligatures w14:val="none"/>
        </w:rPr>
      </w:pPr>
      <w:r w:rsidRPr="00F0503B">
        <w:rPr>
          <w:rFonts w:ascii="Times New Roman" w:eastAsia="Calibri" w:hAnsi="Times New Roman" w:cs="Times New Roman"/>
          <w:kern w:val="0"/>
          <w:sz w:val="24"/>
          <w:szCs w:val="24"/>
          <w:lang w:val="pt-BR"/>
          <w14:ligatures w14:val="none"/>
        </w:rPr>
        <w:t xml:space="preserve">Cho </w:t>
      </w:r>
      <w:r w:rsidRPr="00F0503B">
        <w:rPr>
          <w:rFonts w:ascii="Times New Roman" w:eastAsia="Calibri" w:hAnsi="Times New Roman" w:cs="Times New Roman"/>
          <w:kern w:val="0"/>
          <w:position w:val="-14"/>
          <w:sz w:val="24"/>
          <w:szCs w:val="24"/>
          <w14:ligatures w14:val="none"/>
        </w:rPr>
        <w:object w:dxaOrig="1939" w:dyaOrig="400">
          <v:shape id="_x0000_i2031" type="#_x0000_t75" style="width:97.1pt;height:20.1pt" o:ole="">
            <v:imagedata r:id="rId1751" o:title=""/>
          </v:shape>
          <o:OLEObject Type="Embed" ProgID="Equation.DSMT4" ShapeID="_x0000_i2031" DrawAspect="Content" ObjectID="_1796864958" r:id="rId1752"/>
        </w:object>
      </w:r>
    </w:p>
    <w:p w:rsidR="008B6604" w:rsidRPr="00F0503B" w:rsidRDefault="008B6604" w:rsidP="009B3D07">
      <w:pPr>
        <w:spacing w:after="0" w:line="240" w:lineRule="auto"/>
        <w:jc w:val="both"/>
        <w:rPr>
          <w:rFonts w:ascii="Times New Roman" w:eastAsia="Calibri" w:hAnsi="Times New Roman" w:cs="Times New Roman"/>
          <w:kern w:val="0"/>
          <w:sz w:val="24"/>
          <w:szCs w:val="24"/>
          <w:lang w:val="vi-VN"/>
          <w14:ligatures w14:val="none"/>
        </w:rPr>
      </w:pPr>
      <w:r w:rsidRPr="00F0503B">
        <w:rPr>
          <w:rFonts w:ascii="Times New Roman" w:eastAsia="Calibri" w:hAnsi="Times New Roman" w:cs="Times New Roman"/>
          <w:kern w:val="0"/>
          <w:sz w:val="24"/>
          <w:szCs w:val="24"/>
          <w:lang w:val="pt-BR"/>
          <w14:ligatures w14:val="none"/>
        </w:rPr>
        <w:t>Bảng biến thiên</w:t>
      </w:r>
      <w:r w:rsidRPr="00F0503B">
        <w:rPr>
          <w:rFonts w:ascii="Times New Roman" w:eastAsia="Calibri" w:hAnsi="Times New Roman" w:cs="Times New Roman"/>
          <w:kern w:val="0"/>
          <w:sz w:val="24"/>
          <w:szCs w:val="24"/>
          <w:lang w:val="vi-VN"/>
          <w14:ligatures w14:val="none"/>
        </w:rPr>
        <w:t xml:space="preserve"> </w:t>
      </w:r>
    </w:p>
    <w:p w:rsidR="008B6604" w:rsidRPr="00F0503B" w:rsidRDefault="008B6604" w:rsidP="009B3D07">
      <w:pPr>
        <w:spacing w:after="0" w:line="240" w:lineRule="auto"/>
        <w:ind w:left="993"/>
        <w:jc w:val="both"/>
        <w:rPr>
          <w:rFonts w:ascii="Times New Roman" w:eastAsia="Calibri" w:hAnsi="Times New Roman" w:cs="Times New Roman"/>
          <w:kern w:val="0"/>
          <w:sz w:val="24"/>
          <w:szCs w:val="24"/>
          <w:lang w:val="pt-BR"/>
          <w14:ligatures w14:val="none"/>
        </w:rPr>
      </w:pPr>
      <w:r w:rsidRPr="00F0503B">
        <w:rPr>
          <w:rFonts w:ascii="Times New Roman" w:eastAsia="Calibri" w:hAnsi="Times New Roman" w:cs="Times New Roman"/>
          <w:noProof/>
          <w:kern w:val="0"/>
          <w:sz w:val="24"/>
          <w:szCs w:val="24"/>
          <w14:ligatures w14:val="none"/>
        </w:rPr>
        <w:drawing>
          <wp:inline distT="0" distB="0" distL="0" distR="0" wp14:anchorId="32E7BB2C" wp14:editId="7F044878">
            <wp:extent cx="2743200" cy="940651"/>
            <wp:effectExtent l="0" t="0" r="0" b="0"/>
            <wp:docPr id="2124572907" name="Picture 2124572907" descr="A black background with a black square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572907" name="Picture 2124572907" descr="A black background with a black square  Description automatically generated with medium confidence"/>
                    <pic:cNvPicPr/>
                  </pic:nvPicPr>
                  <pic:blipFill>
                    <a:blip r:embed="rId1753" cstate="print">
                      <a:extLst>
                        <a:ext uri="{28A0092B-C50C-407E-A947-70E740481C1C}">
                          <a14:useLocalDpi xmlns:a14="http://schemas.microsoft.com/office/drawing/2010/main" val="0"/>
                        </a:ext>
                      </a:extLst>
                    </a:blip>
                    <a:stretch>
                      <a:fillRect/>
                    </a:stretch>
                  </pic:blipFill>
                  <pic:spPr>
                    <a:xfrm>
                      <a:off x="0" y="0"/>
                      <a:ext cx="2743200" cy="940651"/>
                    </a:xfrm>
                    <a:prstGeom prst="rect">
                      <a:avLst/>
                    </a:prstGeom>
                  </pic:spPr>
                </pic:pic>
              </a:graphicData>
            </a:graphic>
          </wp:inline>
        </w:drawing>
      </w:r>
    </w:p>
    <w:p w:rsidR="008B6604" w:rsidRPr="00F0503B" w:rsidRDefault="008B6604" w:rsidP="009B3D07">
      <w:pPr>
        <w:spacing w:after="0" w:line="240" w:lineRule="auto"/>
        <w:jc w:val="both"/>
        <w:rPr>
          <w:rFonts w:ascii="Times New Roman" w:eastAsia="Calibri" w:hAnsi="Times New Roman" w:cs="Times New Roman"/>
          <w:kern w:val="0"/>
          <w:sz w:val="24"/>
          <w:szCs w:val="24"/>
          <w:lang w:val="pt-BR"/>
          <w14:ligatures w14:val="none"/>
        </w:rPr>
      </w:pPr>
      <w:r w:rsidRPr="00F0503B">
        <w:rPr>
          <w:rFonts w:ascii="Times New Roman" w:eastAsia="Calibri" w:hAnsi="Times New Roman" w:cs="Times New Roman"/>
          <w:kern w:val="0"/>
          <w:sz w:val="24"/>
          <w:szCs w:val="24"/>
          <w:lang w:val="pt-BR"/>
          <w14:ligatures w14:val="none"/>
        </w:rPr>
        <w:t>Vậy</w:t>
      </w:r>
      <w:r w:rsidRPr="00F0503B">
        <w:rPr>
          <w:rFonts w:ascii="Times New Roman" w:eastAsia="Calibri" w:hAnsi="Times New Roman" w:cs="Times New Roman"/>
          <w:kern w:val="0"/>
          <w:position w:val="-32"/>
          <w:sz w:val="24"/>
          <w:szCs w:val="24"/>
          <w14:ligatures w14:val="none"/>
        </w:rPr>
        <w:object w:dxaOrig="2620" w:dyaOrig="600">
          <v:shape id="_x0000_i2032" type="#_x0000_t75" style="width:130.6pt;height:30.15pt" o:ole="">
            <v:imagedata r:id="rId1754" o:title=""/>
          </v:shape>
          <o:OLEObject Type="Embed" ProgID="Equation.DSMT4" ShapeID="_x0000_i2032" DrawAspect="Content" ObjectID="_1796864959" r:id="rId1755"/>
        </w:object>
      </w:r>
      <w:r w:rsidRPr="00F0503B">
        <w:rPr>
          <w:rFonts w:ascii="Times New Roman" w:eastAsia="Calibri" w:hAnsi="Times New Roman" w:cs="Times New Roman"/>
          <w:kern w:val="0"/>
          <w:sz w:val="24"/>
          <w:szCs w:val="24"/>
          <w:lang w:val="pt-BR"/>
          <w14:ligatures w14:val="none"/>
        </w:rPr>
        <w:t xml:space="preserve"> </w:t>
      </w:r>
    </w:p>
    <w:p w:rsidR="008B6604" w:rsidRPr="00F0503B" w:rsidRDefault="008B6604" w:rsidP="009B3D07">
      <w:pPr>
        <w:spacing w:after="0" w:line="240" w:lineRule="auto"/>
        <w:jc w:val="both"/>
        <w:rPr>
          <w:rFonts w:ascii="Times New Roman" w:eastAsia="Calibri" w:hAnsi="Times New Roman" w:cs="Times New Roman"/>
          <w:kern w:val="0"/>
          <w:sz w:val="24"/>
          <w:szCs w:val="24"/>
          <w:lang w:val="vi-VN"/>
          <w14:ligatures w14:val="none"/>
        </w:rPr>
      </w:pPr>
      <w:r w:rsidRPr="00F0503B">
        <w:rPr>
          <w:rFonts w:ascii="Times New Roman" w:eastAsia="Calibri" w:hAnsi="Times New Roman" w:cs="Times New Roman"/>
          <w:kern w:val="0"/>
          <w:sz w:val="24"/>
          <w:szCs w:val="24"/>
          <w:lang w:val="pt-BR"/>
          <w14:ligatures w14:val="none"/>
        </w:rPr>
        <w:t xml:space="preserve">Khi đó </w:t>
      </w:r>
      <w:r w:rsidRPr="00F0503B">
        <w:rPr>
          <w:rFonts w:ascii="Times New Roman" w:eastAsia="Calibri" w:hAnsi="Times New Roman" w:cs="Times New Roman"/>
          <w:kern w:val="0"/>
          <w:position w:val="-16"/>
          <w:sz w:val="24"/>
          <w:szCs w:val="24"/>
          <w14:ligatures w14:val="none"/>
        </w:rPr>
        <w:object w:dxaOrig="3820" w:dyaOrig="520">
          <v:shape id="_x0000_i2033" type="#_x0000_t75" style="width:190.9pt;height:25.95pt" o:ole="">
            <v:imagedata r:id="rId1756" o:title=""/>
          </v:shape>
          <o:OLEObject Type="Embed" ProgID="Equation.DSMT4" ShapeID="_x0000_i2033" DrawAspect="Content" ObjectID="_1796864960" r:id="rId1757"/>
        </w:object>
      </w:r>
    </w:p>
    <w:p w:rsidR="008B6604" w:rsidRPr="00F0503B" w:rsidRDefault="008B6604" w:rsidP="009B3D07">
      <w:pPr>
        <w:tabs>
          <w:tab w:val="left" w:pos="993"/>
        </w:tabs>
        <w:spacing w:after="0" w:line="240" w:lineRule="auto"/>
        <w:jc w:val="both"/>
        <w:rPr>
          <w:rFonts w:ascii="Times New Roman" w:eastAsia="Cambria" w:hAnsi="Times New Roman" w:cs="Times New Roman"/>
          <w:bCs/>
          <w:kern w:val="0"/>
          <w:sz w:val="24"/>
          <w:szCs w:val="24"/>
          <w:lang w:val="pt-BR"/>
          <w14:ligatures w14:val="none"/>
        </w:rPr>
      </w:pPr>
      <w:r w:rsidRPr="00F0503B">
        <w:rPr>
          <w:rFonts w:ascii="Times New Roman" w:eastAsia="Calibri" w:hAnsi="Times New Roman" w:cs="Times New Roman"/>
          <w:b/>
          <w:color w:val="0033CC"/>
          <w:kern w:val="0"/>
          <w:sz w:val="24"/>
          <w:szCs w:val="24"/>
          <w:lang w:val="pt-BR"/>
          <w14:ligatures w14:val="none"/>
        </w:rPr>
        <w:t xml:space="preserve">Câu 5: </w:t>
      </w:r>
      <w:r w:rsidRPr="00F0503B">
        <w:rPr>
          <w:rFonts w:ascii="Times New Roman" w:eastAsia="Calibri" w:hAnsi="Times New Roman" w:cs="Times New Roman"/>
          <w:kern w:val="0"/>
          <w:sz w:val="24"/>
          <w:szCs w:val="24"/>
          <w:lang w:val="pt-BR"/>
          <w14:ligatures w14:val="none"/>
        </w:rPr>
        <w:t xml:space="preserve">Ta đặt hệ trục vào căn phòng sao cho có hai bức tường là mặt </w:t>
      </w:r>
      <w:r w:rsidRPr="00F0503B">
        <w:rPr>
          <w:rFonts w:ascii="Times New Roman" w:eastAsia="Calibri" w:hAnsi="Times New Roman" w:cs="Times New Roman"/>
          <w:kern w:val="0"/>
          <w:position w:val="-14"/>
          <w:sz w:val="24"/>
          <w:szCs w:val="24"/>
          <w14:ligatures w14:val="none"/>
        </w:rPr>
        <w:object w:dxaOrig="1219" w:dyaOrig="400">
          <v:shape id="_x0000_i2034" type="#_x0000_t75" style="width:61.1pt;height:20.1pt" o:ole="">
            <v:imagedata r:id="rId1758" o:title=""/>
          </v:shape>
          <o:OLEObject Type="Embed" ProgID="Equation.DSMT4" ShapeID="_x0000_i2034" DrawAspect="Content" ObjectID="_1796864961" r:id="rId1759"/>
        </w:object>
      </w:r>
      <w:r w:rsidRPr="00F0503B">
        <w:rPr>
          <w:rFonts w:ascii="Times New Roman" w:eastAsia="Calibri" w:hAnsi="Times New Roman" w:cs="Times New Roman"/>
          <w:kern w:val="0"/>
          <w:sz w:val="24"/>
          <w:szCs w:val="24"/>
          <w:lang w:val="pt-BR"/>
          <w14:ligatures w14:val="none"/>
        </w:rPr>
        <w:t xml:space="preserve">, và nền là </w:t>
      </w:r>
      <w:r w:rsidRPr="00F0503B">
        <w:rPr>
          <w:rFonts w:ascii="Times New Roman" w:eastAsia="Calibri" w:hAnsi="Times New Roman" w:cs="Times New Roman"/>
          <w:kern w:val="0"/>
          <w:position w:val="-14"/>
          <w:sz w:val="24"/>
          <w:szCs w:val="24"/>
          <w14:ligatures w14:val="none"/>
        </w:rPr>
        <w:object w:dxaOrig="600" w:dyaOrig="400">
          <v:shape id="_x0000_i2035" type="#_x0000_t75" style="width:30.15pt;height:20.1pt" o:ole="">
            <v:imagedata r:id="rId1760" o:title=""/>
          </v:shape>
          <o:OLEObject Type="Embed" ProgID="Equation.DSMT4" ShapeID="_x0000_i2035" DrawAspect="Content" ObjectID="_1796864962" r:id="rId1761"/>
        </w:object>
      </w:r>
    </w:p>
    <w:p w:rsidR="008B6604" w:rsidRPr="00F0503B" w:rsidRDefault="008B6604" w:rsidP="009B3D07">
      <w:pPr>
        <w:tabs>
          <w:tab w:val="left" w:pos="993"/>
        </w:tabs>
        <w:spacing w:after="0" w:line="240" w:lineRule="auto"/>
        <w:ind w:left="993"/>
        <w:jc w:val="center"/>
        <w:rPr>
          <w:rFonts w:ascii="Times New Roman" w:eastAsia="Cambria" w:hAnsi="Times New Roman" w:cs="Times New Roman"/>
          <w:bCs/>
          <w:kern w:val="0"/>
          <w:sz w:val="24"/>
          <w:szCs w:val="24"/>
          <w14:ligatures w14:val="none"/>
        </w:rPr>
      </w:pPr>
      <w:r w:rsidRPr="00F0503B">
        <w:rPr>
          <w:rFonts w:ascii="Times New Roman" w:eastAsia="Calibri" w:hAnsi="Times New Roman" w:cs="Times New Roman"/>
          <w:noProof/>
          <w:kern w:val="0"/>
          <w:sz w:val="24"/>
          <w:szCs w:val="24"/>
          <w14:ligatures w14:val="none"/>
        </w:rPr>
        <w:drawing>
          <wp:inline distT="0" distB="0" distL="0" distR="0" wp14:anchorId="625D1A5A" wp14:editId="28C8EB27">
            <wp:extent cx="2161475" cy="1987290"/>
            <wp:effectExtent l="0" t="0" r="0" b="0"/>
            <wp:docPr id="19" name="Picture 19" descr="A diagram of a sphere and a squar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diagram of a sphere and a square  Description automatically generated"/>
                    <pic:cNvPicPr/>
                  </pic:nvPicPr>
                  <pic:blipFill>
                    <a:blip r:embed="rId1762"/>
                    <a:stretch>
                      <a:fillRect/>
                    </a:stretch>
                  </pic:blipFill>
                  <pic:spPr>
                    <a:xfrm>
                      <a:off x="0" y="0"/>
                      <a:ext cx="2205017" cy="2027324"/>
                    </a:xfrm>
                    <a:prstGeom prst="rect">
                      <a:avLst/>
                    </a:prstGeom>
                  </pic:spPr>
                </pic:pic>
              </a:graphicData>
            </a:graphic>
          </wp:inline>
        </w:drawing>
      </w:r>
    </w:p>
    <w:p w:rsidR="008B6604" w:rsidRPr="00F0503B" w:rsidRDefault="008B6604" w:rsidP="009B3D07">
      <w:pPr>
        <w:spacing w:after="0" w:line="240" w:lineRule="auto"/>
        <w:jc w:val="both"/>
        <w:rPr>
          <w:rFonts w:ascii="Times New Roman" w:eastAsia="Calibri" w:hAnsi="Times New Roman" w:cs="Times New Roman"/>
          <w:kern w:val="0"/>
          <w:sz w:val="24"/>
          <w:szCs w:val="24"/>
          <w14:ligatures w14:val="none"/>
        </w:rPr>
      </w:pPr>
      <w:r w:rsidRPr="00F0503B">
        <w:rPr>
          <w:rFonts w:ascii="Times New Roman" w:eastAsia="Calibri" w:hAnsi="Times New Roman" w:cs="Times New Roman"/>
          <w:kern w:val="0"/>
          <w:sz w:val="24"/>
          <w:szCs w:val="24"/>
          <w14:ligatures w14:val="none"/>
        </w:rPr>
        <w:t xml:space="preserve">Vậy bài toán dẫn đến việc tìm đường kính của mặt cầu tiếp xúc với </w:t>
      </w:r>
      <w:r w:rsidRPr="00F0503B">
        <w:rPr>
          <w:rFonts w:ascii="Times New Roman" w:eastAsia="Calibri" w:hAnsi="Times New Roman" w:cs="Times New Roman"/>
          <w:kern w:val="0"/>
          <w:position w:val="-6"/>
          <w:sz w:val="24"/>
          <w:szCs w:val="24"/>
          <w14:ligatures w14:val="none"/>
        </w:rPr>
        <w:object w:dxaOrig="180" w:dyaOrig="279">
          <v:shape id="_x0000_i2036" type="#_x0000_t75" style="width:9.2pt;height:14.25pt" o:ole="">
            <v:imagedata r:id="rId1763" o:title=""/>
          </v:shape>
          <o:OLEObject Type="Embed" ProgID="Equation.DSMT4" ShapeID="_x0000_i2036" DrawAspect="Content" ObjectID="_1796864963" r:id="rId1764"/>
        </w:object>
      </w:r>
      <w:r w:rsidRPr="00F0503B">
        <w:rPr>
          <w:rFonts w:ascii="Times New Roman" w:eastAsia="Calibri" w:hAnsi="Times New Roman" w:cs="Times New Roman"/>
          <w:kern w:val="0"/>
          <w:sz w:val="24"/>
          <w:szCs w:val="24"/>
          <w14:ligatures w14:val="none"/>
        </w:rPr>
        <w:t xml:space="preserve"> mặt phẳng toạ độ và chứa điểm </w:t>
      </w:r>
      <w:r w:rsidRPr="00F0503B">
        <w:rPr>
          <w:rFonts w:ascii="Times New Roman" w:eastAsia="Calibri" w:hAnsi="Times New Roman" w:cs="Times New Roman"/>
          <w:kern w:val="0"/>
          <w:position w:val="-14"/>
          <w:sz w:val="24"/>
          <w:szCs w:val="24"/>
          <w14:ligatures w14:val="none"/>
        </w:rPr>
        <w:object w:dxaOrig="1400" w:dyaOrig="400">
          <v:shape id="_x0000_i2037" type="#_x0000_t75" style="width:70.35pt;height:20.1pt" o:ole="">
            <v:imagedata r:id="rId1765" o:title=""/>
          </v:shape>
          <o:OLEObject Type="Embed" ProgID="Equation.DSMT4" ShapeID="_x0000_i2037" DrawAspect="Content" ObjectID="_1796864964" r:id="rId1766"/>
        </w:object>
      </w:r>
      <w:r w:rsidRPr="00F0503B">
        <w:rPr>
          <w:rFonts w:ascii="Times New Roman" w:eastAsia="Calibri" w:hAnsi="Times New Roman" w:cs="Times New Roman"/>
          <w:kern w:val="0"/>
          <w:sz w:val="24"/>
          <w:szCs w:val="24"/>
          <w14:ligatures w14:val="none"/>
        </w:rPr>
        <w:t>.</w:t>
      </w:r>
    </w:p>
    <w:p w:rsidR="008B6604" w:rsidRPr="00F0503B" w:rsidRDefault="008B6604" w:rsidP="009B3D07">
      <w:pPr>
        <w:spacing w:after="0" w:line="240" w:lineRule="auto"/>
        <w:jc w:val="both"/>
        <w:rPr>
          <w:rFonts w:ascii="Times New Roman" w:eastAsia="Calibri" w:hAnsi="Times New Roman" w:cs="Times New Roman"/>
          <w:kern w:val="0"/>
          <w:sz w:val="24"/>
          <w:szCs w:val="24"/>
          <w14:ligatures w14:val="none"/>
        </w:rPr>
      </w:pPr>
      <w:r w:rsidRPr="00F0503B">
        <w:rPr>
          <w:rFonts w:ascii="Times New Roman" w:eastAsia="Calibri" w:hAnsi="Times New Roman" w:cs="Times New Roman"/>
          <w:kern w:val="0"/>
          <w:sz w:val="24"/>
          <w:szCs w:val="24"/>
          <w14:ligatures w14:val="none"/>
        </w:rPr>
        <w:t xml:space="preserve">Ta có thể gọi phương trình mặt cầu là </w:t>
      </w:r>
      <w:r w:rsidRPr="00F0503B">
        <w:rPr>
          <w:rFonts w:ascii="Times New Roman" w:eastAsia="Calibri" w:hAnsi="Times New Roman" w:cs="Times New Roman"/>
          <w:kern w:val="0"/>
          <w:position w:val="-14"/>
          <w:sz w:val="24"/>
          <w:szCs w:val="24"/>
          <w14:ligatures w14:val="none"/>
        </w:rPr>
        <w:object w:dxaOrig="3720" w:dyaOrig="440">
          <v:shape id="_x0000_i2038" type="#_x0000_t75" style="width:185.85pt;height:21.75pt" o:ole="">
            <v:imagedata r:id="rId1767" o:title=""/>
          </v:shape>
          <o:OLEObject Type="Embed" ProgID="Equation.DSMT4" ShapeID="_x0000_i2038" DrawAspect="Content" ObjectID="_1796864965" r:id="rId1768"/>
        </w:object>
      </w:r>
      <w:r w:rsidRPr="00F0503B">
        <w:rPr>
          <w:rFonts w:ascii="Times New Roman" w:eastAsia="Calibri" w:hAnsi="Times New Roman" w:cs="Times New Roman"/>
          <w:kern w:val="0"/>
          <w:sz w:val="24"/>
          <w:szCs w:val="24"/>
          <w14:ligatures w14:val="none"/>
        </w:rPr>
        <w:t xml:space="preserve">, với </w:t>
      </w:r>
      <w:r w:rsidRPr="00F0503B">
        <w:rPr>
          <w:rFonts w:ascii="Times New Roman" w:eastAsia="Calibri" w:hAnsi="Times New Roman" w:cs="Times New Roman"/>
          <w:kern w:val="0"/>
          <w:position w:val="-8"/>
          <w:sz w:val="24"/>
          <w:szCs w:val="24"/>
          <w14:ligatures w14:val="none"/>
        </w:rPr>
        <w:object w:dxaOrig="1180" w:dyaOrig="300">
          <v:shape id="_x0000_i2039" type="#_x0000_t75" style="width:58.6pt;height:15.05pt" o:ole="">
            <v:imagedata r:id="rId1769" o:title=""/>
          </v:shape>
          <o:OLEObject Type="Embed" ProgID="Equation.DSMT4" ShapeID="_x0000_i2039" DrawAspect="Content" ObjectID="_1796864966" r:id="rId1770"/>
        </w:object>
      </w:r>
    </w:p>
    <w:p w:rsidR="008B6604" w:rsidRPr="00F0503B" w:rsidRDefault="008B6604" w:rsidP="009B3D07">
      <w:pPr>
        <w:spacing w:after="0" w:line="240" w:lineRule="auto"/>
        <w:jc w:val="both"/>
        <w:rPr>
          <w:rFonts w:ascii="Times New Roman" w:eastAsia="Calibri" w:hAnsi="Times New Roman" w:cs="Times New Roman"/>
          <w:kern w:val="0"/>
          <w:sz w:val="24"/>
          <w:szCs w:val="24"/>
          <w14:ligatures w14:val="none"/>
        </w:rPr>
      </w:pPr>
      <w:r w:rsidRPr="00F0503B">
        <w:rPr>
          <w:rFonts w:ascii="Times New Roman" w:eastAsia="Calibri" w:hAnsi="Times New Roman" w:cs="Times New Roman"/>
          <w:kern w:val="0"/>
          <w:sz w:val="24"/>
          <w:szCs w:val="24"/>
          <w14:ligatures w14:val="none"/>
        </w:rPr>
        <w:t xml:space="preserve">Do mặt cầu tiếp xúc với các mặt phẳng toạ độ nên </w:t>
      </w:r>
      <w:r w:rsidRPr="00F0503B">
        <w:rPr>
          <w:rFonts w:ascii="Times New Roman" w:eastAsia="Calibri" w:hAnsi="Times New Roman" w:cs="Times New Roman"/>
          <w:kern w:val="0"/>
          <w:position w:val="-6"/>
          <w:sz w:val="24"/>
          <w:szCs w:val="24"/>
          <w14:ligatures w14:val="none"/>
        </w:rPr>
        <w:object w:dxaOrig="1359" w:dyaOrig="279">
          <v:shape id="_x0000_i2040" type="#_x0000_t75" style="width:67.8pt;height:14.25pt" o:ole="">
            <v:imagedata r:id="rId1771" o:title=""/>
          </v:shape>
          <o:OLEObject Type="Embed" ProgID="Equation.DSMT4" ShapeID="_x0000_i2040" DrawAspect="Content" ObjectID="_1796864967" r:id="rId1772"/>
        </w:object>
      </w:r>
    </w:p>
    <w:p w:rsidR="008B6604" w:rsidRPr="00F0503B" w:rsidRDefault="008B6604" w:rsidP="009B3D07">
      <w:pPr>
        <w:spacing w:after="0" w:line="240" w:lineRule="auto"/>
        <w:jc w:val="both"/>
        <w:rPr>
          <w:rFonts w:ascii="Times New Roman" w:eastAsia="Calibri" w:hAnsi="Times New Roman" w:cs="Times New Roman"/>
          <w:kern w:val="0"/>
          <w:sz w:val="24"/>
          <w:szCs w:val="24"/>
          <w14:ligatures w14:val="none"/>
        </w:rPr>
      </w:pPr>
      <w:r w:rsidRPr="00F0503B">
        <w:rPr>
          <w:rFonts w:ascii="Times New Roman" w:eastAsia="Calibri" w:hAnsi="Times New Roman" w:cs="Times New Roman"/>
          <w:kern w:val="0"/>
          <w:position w:val="-14"/>
          <w:sz w:val="24"/>
          <w:szCs w:val="24"/>
          <w14:ligatures w14:val="none"/>
        </w:rPr>
        <w:object w:dxaOrig="3980" w:dyaOrig="440">
          <v:shape id="_x0000_i2041" type="#_x0000_t75" style="width:199.25pt;height:21.75pt" o:ole="">
            <v:imagedata r:id="rId1773" o:title=""/>
          </v:shape>
          <o:OLEObject Type="Embed" ProgID="Equation.DSMT4" ShapeID="_x0000_i2041" DrawAspect="Content" ObjectID="_1796864968" r:id="rId1774"/>
        </w:object>
      </w:r>
    </w:p>
    <w:p w:rsidR="008B6604" w:rsidRPr="00F0503B" w:rsidRDefault="008B6604" w:rsidP="009B3D07">
      <w:pPr>
        <w:spacing w:after="0" w:line="240" w:lineRule="auto"/>
        <w:jc w:val="both"/>
        <w:rPr>
          <w:rFonts w:ascii="Times New Roman" w:eastAsia="Calibri" w:hAnsi="Times New Roman" w:cs="Times New Roman"/>
          <w:kern w:val="0"/>
          <w:sz w:val="24"/>
          <w:szCs w:val="24"/>
          <w14:ligatures w14:val="none"/>
        </w:rPr>
      </w:pPr>
      <w:r w:rsidRPr="00F0503B">
        <w:rPr>
          <w:rFonts w:ascii="Times New Roman" w:eastAsia="Calibri" w:hAnsi="Times New Roman" w:cs="Times New Roman"/>
          <w:kern w:val="0"/>
          <w:sz w:val="24"/>
          <w:szCs w:val="24"/>
          <w14:ligatures w14:val="none"/>
        </w:rPr>
        <w:t xml:space="preserve">Do </w:t>
      </w:r>
      <w:r w:rsidRPr="00F0503B">
        <w:rPr>
          <w:rFonts w:ascii="Times New Roman" w:eastAsia="Calibri" w:hAnsi="Times New Roman" w:cs="Times New Roman"/>
          <w:kern w:val="0"/>
          <w:position w:val="-14"/>
          <w:sz w:val="24"/>
          <w:szCs w:val="24"/>
          <w14:ligatures w14:val="none"/>
        </w:rPr>
        <w:object w:dxaOrig="1920" w:dyaOrig="400">
          <v:shape id="_x0000_i2042" type="#_x0000_t75" style="width:96.3pt;height:20.1pt" o:ole="">
            <v:imagedata r:id="rId1775" o:title=""/>
          </v:shape>
          <o:OLEObject Type="Embed" ProgID="Equation.DSMT4" ShapeID="_x0000_i2042" DrawAspect="Content" ObjectID="_1796864969" r:id="rId1776"/>
        </w:object>
      </w:r>
      <w:r w:rsidRPr="00F0503B">
        <w:rPr>
          <w:rFonts w:ascii="Times New Roman" w:eastAsia="Calibri" w:hAnsi="Times New Roman" w:cs="Times New Roman"/>
          <w:kern w:val="0"/>
          <w:position w:val="-24"/>
          <w:sz w:val="24"/>
          <w:szCs w:val="24"/>
          <w14:ligatures w14:val="none"/>
        </w:rPr>
        <w:t xml:space="preserve"> </w:t>
      </w:r>
      <w:r w:rsidRPr="00F0503B">
        <w:rPr>
          <w:rFonts w:ascii="Times New Roman" w:eastAsia="Calibri" w:hAnsi="Times New Roman" w:cs="Times New Roman"/>
          <w:kern w:val="0"/>
          <w:sz w:val="24"/>
          <w:szCs w:val="24"/>
          <w14:ligatures w14:val="none"/>
        </w:rPr>
        <w:t xml:space="preserve">nên </w:t>
      </w:r>
      <w:r w:rsidRPr="00F0503B">
        <w:rPr>
          <w:rFonts w:ascii="Times New Roman" w:eastAsia="Calibri" w:hAnsi="Times New Roman" w:cs="Times New Roman"/>
          <w:kern w:val="0"/>
          <w:position w:val="-14"/>
          <w:sz w:val="24"/>
          <w:szCs w:val="24"/>
          <w14:ligatures w14:val="none"/>
        </w:rPr>
        <w:object w:dxaOrig="3620" w:dyaOrig="440">
          <v:shape id="_x0000_i2043" type="#_x0000_t75" style="width:180.85pt;height:21.75pt" o:ole="">
            <v:imagedata r:id="rId1777" o:title=""/>
          </v:shape>
          <o:OLEObject Type="Embed" ProgID="Equation.DSMT4" ShapeID="_x0000_i2043" DrawAspect="Content" ObjectID="_1796864970" r:id="rId1778"/>
        </w:object>
      </w:r>
      <w:r w:rsidRPr="00F0503B">
        <w:rPr>
          <w:rFonts w:ascii="Times New Roman" w:eastAsia="Calibri" w:hAnsi="Times New Roman" w:cs="Times New Roman"/>
          <w:kern w:val="0"/>
          <w:sz w:val="24"/>
          <w:szCs w:val="24"/>
          <w14:ligatures w14:val="none"/>
        </w:rPr>
        <w:t>.</w:t>
      </w:r>
    </w:p>
    <w:p w:rsidR="008B6604" w:rsidRPr="00F0503B" w:rsidRDefault="008B6604" w:rsidP="009B3D07">
      <w:pPr>
        <w:spacing w:after="0" w:line="240" w:lineRule="auto"/>
        <w:jc w:val="both"/>
        <w:rPr>
          <w:rFonts w:ascii="Times New Roman" w:eastAsia="Calibri" w:hAnsi="Times New Roman" w:cs="Times New Roman"/>
          <w:kern w:val="0"/>
          <w:sz w:val="24"/>
          <w:szCs w:val="24"/>
          <w14:ligatures w14:val="none"/>
        </w:rPr>
      </w:pPr>
      <w:r w:rsidRPr="00F0503B">
        <w:rPr>
          <w:rFonts w:ascii="Times New Roman" w:eastAsia="Calibri" w:hAnsi="Times New Roman" w:cs="Times New Roman"/>
          <w:kern w:val="0"/>
          <w:position w:val="-36"/>
          <w:sz w:val="24"/>
          <w:szCs w:val="24"/>
          <w14:ligatures w14:val="none"/>
        </w:rPr>
        <w:object w:dxaOrig="4380" w:dyaOrig="840">
          <v:shape id="_x0000_i2044" type="#_x0000_t75" style="width:219.35pt;height:41.85pt" o:ole="">
            <v:imagedata r:id="rId1779" o:title=""/>
          </v:shape>
          <o:OLEObject Type="Embed" ProgID="Equation.DSMT4" ShapeID="_x0000_i2044" DrawAspect="Content" ObjectID="_1796864971" r:id="rId1780"/>
        </w:object>
      </w:r>
    </w:p>
    <w:p w:rsidR="008B6604" w:rsidRPr="00F0503B" w:rsidRDefault="008B6604" w:rsidP="009B3D07">
      <w:pPr>
        <w:spacing w:after="0" w:line="240" w:lineRule="auto"/>
        <w:jc w:val="both"/>
        <w:rPr>
          <w:rFonts w:ascii="Times New Roman" w:eastAsia="Calibri" w:hAnsi="Times New Roman" w:cs="Times New Roman"/>
          <w:kern w:val="0"/>
          <w:sz w:val="24"/>
          <w:szCs w:val="24"/>
          <w14:ligatures w14:val="none"/>
        </w:rPr>
      </w:pPr>
      <w:r w:rsidRPr="00F0503B">
        <w:rPr>
          <w:rFonts w:ascii="Times New Roman" w:eastAsia="Cambria" w:hAnsi="Times New Roman" w:cs="Times New Roman"/>
          <w:bCs/>
          <w:kern w:val="0"/>
          <w:sz w:val="24"/>
          <w:szCs w:val="24"/>
          <w14:ligatures w14:val="none"/>
        </w:rPr>
        <w:t xml:space="preserve">Vì quả bóng rổ tiêu chuẩn có đường kính từ 23 cm đến 24,5 cm nên </w:t>
      </w:r>
      <w:r w:rsidRPr="00F0503B">
        <w:rPr>
          <w:rFonts w:ascii="Times New Roman" w:eastAsia="Calibri" w:hAnsi="Times New Roman" w:cs="Times New Roman"/>
          <w:kern w:val="0"/>
          <w:position w:val="-8"/>
          <w:sz w:val="24"/>
          <w:szCs w:val="24"/>
          <w14:ligatures w14:val="none"/>
        </w:rPr>
        <w:object w:dxaOrig="1500" w:dyaOrig="360">
          <v:shape id="_x0000_i2045" type="#_x0000_t75" style="width:75.35pt;height:18.4pt" o:ole="">
            <v:imagedata r:id="rId1781" o:title=""/>
          </v:shape>
          <o:OLEObject Type="Embed" ProgID="Equation.DSMT4" ShapeID="_x0000_i2045" DrawAspect="Content" ObjectID="_1796864972" r:id="rId1782"/>
        </w:object>
      </w:r>
      <w:r w:rsidRPr="00F0503B">
        <w:rPr>
          <w:rFonts w:ascii="Times New Roman" w:eastAsia="Calibri" w:hAnsi="Times New Roman" w:cs="Times New Roman"/>
          <w:kern w:val="0"/>
          <w:sz w:val="24"/>
          <w:szCs w:val="24"/>
          <w14:ligatures w14:val="none"/>
        </w:rPr>
        <w:t xml:space="preserve"> thỏa.</w:t>
      </w:r>
    </w:p>
    <w:p w:rsidR="008B6604" w:rsidRPr="00F0503B" w:rsidRDefault="008B6604" w:rsidP="009B3D07">
      <w:pPr>
        <w:spacing w:after="0" w:line="240" w:lineRule="auto"/>
        <w:jc w:val="both"/>
        <w:rPr>
          <w:rFonts w:ascii="Times New Roman" w:eastAsia="Calibri" w:hAnsi="Times New Roman" w:cs="Times New Roman"/>
          <w:b/>
          <w:bCs/>
          <w:color w:val="FF0000"/>
          <w:kern w:val="0"/>
          <w:sz w:val="24"/>
          <w:szCs w:val="24"/>
          <w14:ligatures w14:val="none"/>
        </w:rPr>
      </w:pPr>
      <w:r w:rsidRPr="00F0503B">
        <w:rPr>
          <w:rFonts w:ascii="Times New Roman" w:eastAsia="Calibri" w:hAnsi="Times New Roman" w:cs="Times New Roman"/>
          <w:kern w:val="0"/>
          <w:sz w:val="24"/>
          <w:szCs w:val="24"/>
          <w14:ligatures w14:val="none"/>
        </w:rPr>
        <w:t xml:space="preserve">Vậy đường kính quả bóng bằng </w:t>
      </w:r>
      <w:r w:rsidRPr="00F0503B">
        <w:rPr>
          <w:rFonts w:ascii="Times New Roman" w:eastAsia="Calibri" w:hAnsi="Times New Roman" w:cs="Times New Roman"/>
          <w:kern w:val="0"/>
          <w:position w:val="-14"/>
          <w:sz w:val="24"/>
          <w:szCs w:val="24"/>
          <w14:ligatures w14:val="none"/>
        </w:rPr>
        <w:object w:dxaOrig="2920" w:dyaOrig="420">
          <v:shape id="_x0000_i2046" type="#_x0000_t75" style="width:145.65pt;height:20.95pt" o:ole="">
            <v:imagedata r:id="rId1783" o:title=""/>
          </v:shape>
          <o:OLEObject Type="Embed" ProgID="Equation.DSMT4" ShapeID="_x0000_i2046" DrawAspect="Content" ObjectID="_1796864973" r:id="rId1784"/>
        </w:object>
      </w:r>
      <w:r w:rsidRPr="00F0503B">
        <w:rPr>
          <w:rFonts w:ascii="Times New Roman" w:eastAsia="Calibri" w:hAnsi="Times New Roman" w:cs="Times New Roman"/>
          <w:kern w:val="0"/>
          <w:sz w:val="24"/>
          <w:szCs w:val="24"/>
          <w14:ligatures w14:val="none"/>
        </w:rPr>
        <w:t>.</w:t>
      </w:r>
    </w:p>
    <w:p w:rsidR="008B6604" w:rsidRPr="00F0503B" w:rsidRDefault="008B6604" w:rsidP="009B3D07">
      <w:pPr>
        <w:rPr>
          <w:rFonts w:ascii="Times New Roman" w:hAnsi="Times New Roman" w:cs="Times New Roman"/>
          <w:noProof/>
          <w:color w:val="000000"/>
          <w:sz w:val="24"/>
          <w:szCs w:val="24"/>
          <w:lang w:val="vi-VN"/>
        </w:rPr>
      </w:pPr>
    </w:p>
    <w:tbl>
      <w:tblPr>
        <w:tblStyle w:val="TableGrid"/>
        <w:tblpPr w:leftFromText="180" w:rightFromText="180" w:vertAnchor="text" w:horzAnchor="margin" w:tblpXSpec="center" w:tblpY="251"/>
        <w:tblW w:w="100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30"/>
        <w:gridCol w:w="5868"/>
      </w:tblGrid>
      <w:tr w:rsidR="003C7BC4" w:rsidRPr="00F0503B" w:rsidTr="00335CCC">
        <w:trPr>
          <w:trHeight w:val="265"/>
        </w:trPr>
        <w:tc>
          <w:tcPr>
            <w:tcW w:w="4230" w:type="dxa"/>
            <w:vAlign w:val="center"/>
          </w:tcPr>
          <w:p w:rsidR="003C7BC4" w:rsidRPr="00F0503B" w:rsidRDefault="003C7BC4" w:rsidP="00335CCC">
            <w:pPr>
              <w:tabs>
                <w:tab w:val="left" w:pos="992"/>
              </w:tabs>
              <w:spacing w:after="0" w:line="240" w:lineRule="auto"/>
              <w:jc w:val="center"/>
              <w:rPr>
                <w:rFonts w:ascii="Times New Roman" w:hAnsi="Times New Roman" w:cs="Times New Roman"/>
                <w:b/>
                <w:color w:val="000000" w:themeColor="text1"/>
                <w:sz w:val="24"/>
                <w:szCs w:val="24"/>
              </w:rPr>
            </w:pPr>
            <w:bookmarkStart w:id="10" w:name="_Hlk174883280"/>
            <w:bookmarkEnd w:id="10"/>
            <w:r w:rsidRPr="00F0503B">
              <w:rPr>
                <w:rFonts w:ascii="Times New Roman" w:hAnsi="Times New Roman" w:cs="Times New Roman"/>
                <w:b/>
                <w:color w:val="000000" w:themeColor="text1"/>
                <w:sz w:val="24"/>
                <w:szCs w:val="24"/>
              </w:rPr>
              <w:t>BÁM SÁT ĐỀ MINH HỌA</w:t>
            </w:r>
          </w:p>
        </w:tc>
        <w:tc>
          <w:tcPr>
            <w:tcW w:w="5868" w:type="dxa"/>
            <w:vAlign w:val="center"/>
          </w:tcPr>
          <w:p w:rsidR="003C7BC4" w:rsidRPr="00F0503B" w:rsidRDefault="003C7BC4" w:rsidP="00335CCC">
            <w:pPr>
              <w:tabs>
                <w:tab w:val="left" w:pos="992"/>
              </w:tabs>
              <w:spacing w:after="0" w:line="240" w:lineRule="auto"/>
              <w:jc w:val="center"/>
              <w:rPr>
                <w:rFonts w:ascii="Times New Roman" w:hAnsi="Times New Roman" w:cs="Times New Roman"/>
                <w:b/>
                <w:color w:val="000000" w:themeColor="text1"/>
                <w:sz w:val="24"/>
                <w:szCs w:val="24"/>
                <w:lang w:val="vi-VN"/>
              </w:rPr>
            </w:pPr>
            <w:r w:rsidRPr="00F0503B">
              <w:rPr>
                <w:rFonts w:ascii="Times New Roman" w:hAnsi="Times New Roman" w:cs="Times New Roman"/>
                <w:b/>
                <w:color w:val="000000" w:themeColor="text1"/>
                <w:sz w:val="24"/>
                <w:szCs w:val="24"/>
                <w:lang w:val="vi-VN"/>
              </w:rPr>
              <w:t>KỲ THI TỐT NGHIỆP THPT QUỐC GIA NĂM 2025</w:t>
            </w:r>
          </w:p>
        </w:tc>
      </w:tr>
      <w:tr w:rsidR="003C7BC4" w:rsidRPr="00F0503B" w:rsidTr="00335CCC">
        <w:trPr>
          <w:trHeight w:val="273"/>
        </w:trPr>
        <w:tc>
          <w:tcPr>
            <w:tcW w:w="4230" w:type="dxa"/>
            <w:vAlign w:val="center"/>
          </w:tcPr>
          <w:p w:rsidR="003C7BC4" w:rsidRPr="00F0503B" w:rsidRDefault="003C7BC4" w:rsidP="00335CCC">
            <w:pPr>
              <w:tabs>
                <w:tab w:val="left" w:pos="992"/>
              </w:tabs>
              <w:spacing w:after="0" w:line="240" w:lineRule="auto"/>
              <w:rPr>
                <w:rFonts w:ascii="Times New Roman" w:hAnsi="Times New Roman" w:cs="Times New Roman"/>
                <w:b/>
                <w:color w:val="000000" w:themeColor="text1"/>
                <w:sz w:val="24"/>
                <w:szCs w:val="24"/>
              </w:rPr>
            </w:pPr>
          </w:p>
        </w:tc>
        <w:tc>
          <w:tcPr>
            <w:tcW w:w="5868" w:type="dxa"/>
            <w:vAlign w:val="center"/>
          </w:tcPr>
          <w:p w:rsidR="003C7BC4" w:rsidRPr="00F0503B" w:rsidRDefault="003C7BC4" w:rsidP="00335CCC">
            <w:pPr>
              <w:tabs>
                <w:tab w:val="left" w:pos="992"/>
              </w:tabs>
              <w:spacing w:after="0" w:line="240" w:lineRule="auto"/>
              <w:jc w:val="center"/>
              <w:rPr>
                <w:rFonts w:ascii="Times New Roman" w:hAnsi="Times New Roman" w:cs="Times New Roman"/>
                <w:b/>
                <w:color w:val="000000" w:themeColor="text1"/>
                <w:sz w:val="24"/>
                <w:szCs w:val="24"/>
              </w:rPr>
            </w:pPr>
            <w:r w:rsidRPr="00F0503B">
              <w:rPr>
                <w:rFonts w:ascii="Times New Roman" w:hAnsi="Times New Roman" w:cs="Times New Roman"/>
                <w:b/>
                <w:color w:val="000000" w:themeColor="text1"/>
                <w:sz w:val="24"/>
                <w:szCs w:val="24"/>
              </w:rPr>
              <w:t>Bài thi môn: TOÁN</w:t>
            </w:r>
          </w:p>
        </w:tc>
      </w:tr>
      <w:tr w:rsidR="003C7BC4" w:rsidRPr="00F0503B" w:rsidTr="00335CCC">
        <w:trPr>
          <w:trHeight w:val="265"/>
        </w:trPr>
        <w:tc>
          <w:tcPr>
            <w:tcW w:w="4230" w:type="dxa"/>
            <w:vAlign w:val="center"/>
          </w:tcPr>
          <w:p w:rsidR="003C7BC4" w:rsidRPr="00F0503B" w:rsidRDefault="003C7BC4" w:rsidP="003C7BC4">
            <w:pPr>
              <w:tabs>
                <w:tab w:val="left" w:pos="992"/>
              </w:tabs>
              <w:spacing w:after="0" w:line="240" w:lineRule="auto"/>
              <w:jc w:val="center"/>
              <w:rPr>
                <w:rFonts w:ascii="Times New Roman" w:hAnsi="Times New Roman" w:cs="Times New Roman"/>
                <w:b/>
                <w:bCs/>
                <w:iCs/>
                <w:color w:val="000000" w:themeColor="text1"/>
                <w:sz w:val="24"/>
                <w:szCs w:val="24"/>
              </w:rPr>
            </w:pPr>
            <w:r w:rsidRPr="00F0503B">
              <w:rPr>
                <w:rFonts w:ascii="Times New Roman" w:hAnsi="Times New Roman" w:cs="Times New Roman"/>
                <w:b/>
                <w:bCs/>
                <w:iCs/>
                <w:color w:val="000000" w:themeColor="text1"/>
                <w:sz w:val="24"/>
                <w:szCs w:val="24"/>
              </w:rPr>
              <w:t xml:space="preserve">ĐỀ </w:t>
            </w:r>
            <w:r w:rsidRPr="00F0503B">
              <w:rPr>
                <w:rFonts w:ascii="Times New Roman" w:hAnsi="Times New Roman" w:cs="Times New Roman"/>
                <w:b/>
                <w:bCs/>
                <w:iCs/>
                <w:color w:val="000000" w:themeColor="text1"/>
                <w:sz w:val="24"/>
                <w:szCs w:val="24"/>
              </w:rPr>
              <w:t>4</w:t>
            </w:r>
          </w:p>
        </w:tc>
        <w:tc>
          <w:tcPr>
            <w:tcW w:w="5868" w:type="dxa"/>
            <w:vAlign w:val="center"/>
          </w:tcPr>
          <w:p w:rsidR="003C7BC4" w:rsidRPr="00F0503B" w:rsidRDefault="003C7BC4" w:rsidP="00335CCC">
            <w:pPr>
              <w:tabs>
                <w:tab w:val="left" w:pos="992"/>
              </w:tabs>
              <w:spacing w:after="0" w:line="240" w:lineRule="auto"/>
              <w:jc w:val="center"/>
              <w:rPr>
                <w:rFonts w:ascii="Times New Roman" w:hAnsi="Times New Roman" w:cs="Times New Roman"/>
                <w:bCs/>
                <w:i/>
                <w:iCs/>
                <w:color w:val="000000" w:themeColor="text1"/>
                <w:sz w:val="24"/>
                <w:szCs w:val="24"/>
              </w:rPr>
            </w:pPr>
            <w:r w:rsidRPr="00F0503B">
              <w:rPr>
                <w:rFonts w:ascii="Times New Roman" w:hAnsi="Times New Roman" w:cs="Times New Roman"/>
                <w:noProof/>
                <w:sz w:val="24"/>
                <w:szCs w:val="24"/>
              </w:rPr>
              <mc:AlternateContent>
                <mc:Choice Requires="wps">
                  <w:drawing>
                    <wp:anchor distT="0" distB="0" distL="114300" distR="114300" simplePos="0" relativeHeight="251726848" behindDoc="0" locked="0" layoutInCell="1" allowOverlap="1" wp14:anchorId="3EF205B1" wp14:editId="65D13EED">
                      <wp:simplePos x="0" y="0"/>
                      <wp:positionH relativeFrom="column">
                        <wp:posOffset>794385</wp:posOffset>
                      </wp:positionH>
                      <wp:positionV relativeFrom="paragraph">
                        <wp:posOffset>198120</wp:posOffset>
                      </wp:positionV>
                      <wp:extent cx="2324100" cy="0"/>
                      <wp:effectExtent l="0" t="0" r="0" b="0"/>
                      <wp:wrapNone/>
                      <wp:docPr id="1081285673" name="Straight Connector 1"/>
                      <wp:cNvGraphicFramePr/>
                      <a:graphic xmlns:a="http://schemas.openxmlformats.org/drawingml/2006/main">
                        <a:graphicData uri="http://schemas.microsoft.com/office/word/2010/wordprocessingShape">
                          <wps:wsp>
                            <wps:cNvCnPr/>
                            <wps:spPr>
                              <a:xfrm>
                                <a:off x="0" y="0"/>
                                <a:ext cx="23241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1" o:spid="_x0000_s1026" style="position:absolute;z-index:251726848;visibility:visible;mso-wrap-style:square;mso-wrap-distance-left:9pt;mso-wrap-distance-top:0;mso-wrap-distance-right:9pt;mso-wrap-distance-bottom:0;mso-position-horizontal:absolute;mso-position-horizontal-relative:text;mso-position-vertical:absolute;mso-position-vertical-relative:text" from="62.55pt,15.6pt" to="245.55pt,15.6p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Nt8JXvQEAAMADAAAOAAAAZHJzL2Uyb0RvYy54bWysU02PEzEMvSPxH6Lc6XwsLNWo0z10BRcE Fbv8gGwm6UQkceSEzvTf46TtLAKEEOLiiRM/2+/Zs7mbnWVHhdGA73mzqjlTXsJg/KHnXx7fvVpz FpPwg7DgVc9PKvK77csXmyl0qoUR7KCQURIfuyn0fEwpdFUV5aiciCsIytOjBnQikYuHakAxUXZn q7aub6sJcAgIUsVIt/fnR74t+bVWMn3SOqrEbM+pt1QsFvuUbbXdiO6AIoxGXtoQ/9CFE8ZT0SXV vUiCfUPzSypnJEIEnVYSXAVaG6kKB2LT1D+xeRhFUIULiRPDIlP8f2nlx+MemRlodvW6addvbt/e cOaFo1k9JBTmMCa2A+9JSUDWZMGmEDvC7fweL14Me8zsZ40uf4kXm4vIp0VkNScm6bK9aV83Nc1C Xt+qZ2DAmN4rcCwfem6Nz/xFJ44fYqJiFHoNISc3ci5dTulkVQ62/rPSxImKNQVdtkntLLKjoD0Y vhYalKtEZog21i6g+s+gS2yGqbJhfwtcoktF8GkBOuMBf1c1zddW9Tn+yvrMNdN+guFUBlHkoDUp Kl1WOu/hj36BP/942+8AAAD//wMAUEsDBBQABgAIAAAAIQDZ1oSt3AAAAAkBAAAPAAAAZHJzL2Rv d25yZXYueG1sTI/NTsMwEITvSLyDtUjcqJMAFQ1xqqoSQlwQTendjbdOwD+R7aTh7VnEAY4z+2l2 plrP1rAJQ+y9E5AvMmDoWq96pwW8759uHoDFJJ2SxjsU8IUR1vXlRSVL5c9uh1OTNKMQF0spoEtp KDmPbYdWxoUf0NHt5IOViWTQXAV5pnBreJFlS25l7+hDJwfcdth+NqMVYF7CdNBbvYnj827ZfLyd itf9JMT11bx5BJZwTn8w/NSn6lBTp6MfnYrMkC7uc0IF3OYFMALuVjkZx1+D1xX/v6D+BgAA//8D AFBLAQItABQABgAIAAAAIQC2gziS/gAAAOEBAAATAAAAAAAAAAAAAAAAAAAAAABbQ29udGVudF9U eXBlc10ueG1sUEsBAi0AFAAGAAgAAAAhADj9If/WAAAAlAEAAAsAAAAAAAAAAAAAAAAALwEAAF9y ZWxzLy5yZWxzUEsBAi0AFAAGAAgAAAAhAM23wle9AQAAwAMAAA4AAAAAAAAAAAAAAAAALgIAAGRy cy9lMm9Eb2MueG1sUEsBAi0AFAAGAAgAAAAhANnWhK3cAAAACQEAAA8AAAAAAAAAAAAAAAAAFwQA AGRycy9kb3ducmV2LnhtbFBLBQYAAAAABAAEAPMAAAAgBQAAAAA= " strokecolor="black [3200]" strokeweight=".5pt">
                      <v:stroke joinstyle="miter"/>
                    </v:line>
                  </w:pict>
                </mc:Fallback>
              </mc:AlternateContent>
            </w:r>
            <w:r w:rsidRPr="00F0503B">
              <w:rPr>
                <w:rFonts w:ascii="Times New Roman" w:hAnsi="Times New Roman" w:cs="Times New Roman"/>
                <w:bCs/>
                <w:i/>
                <w:iCs/>
                <w:color w:val="000000" w:themeColor="text1"/>
                <w:sz w:val="24"/>
                <w:szCs w:val="24"/>
              </w:rPr>
              <w:t>Thời gian làm bài: 90 phút, không kể thời gian phát đề</w:t>
            </w:r>
          </w:p>
        </w:tc>
      </w:tr>
    </w:tbl>
    <w:p w:rsidR="008B6604" w:rsidRPr="00F0503B" w:rsidRDefault="008B6604" w:rsidP="00C15A0B">
      <w:pPr>
        <w:rPr>
          <w:rFonts w:ascii="Times New Roman" w:hAnsi="Times New Roman" w:cs="Times New Roman"/>
          <w:sz w:val="24"/>
          <w:szCs w:val="24"/>
        </w:rPr>
      </w:pPr>
    </w:p>
    <w:p w:rsidR="008B6604" w:rsidRPr="00F0503B" w:rsidRDefault="008B6604" w:rsidP="00C07A73">
      <w:pPr>
        <w:rPr>
          <w:rFonts w:ascii="Times New Roman" w:hAnsi="Times New Roman" w:cs="Times New Roman"/>
          <w:sz w:val="24"/>
          <w:szCs w:val="24"/>
        </w:rPr>
      </w:pPr>
      <w:r w:rsidRPr="00B367CD">
        <w:rPr>
          <w:rFonts w:ascii="Times New Roman" w:hAnsi="Times New Roman" w:cs="Times New Roman"/>
          <w:b/>
          <w:color w:val="FF0000"/>
          <w:sz w:val="24"/>
          <w:szCs w:val="24"/>
        </w:rPr>
        <w:lastRenderedPageBreak/>
        <w:t>PHẦN I. Câu trắc nghiệm nhiều phương án lựa chọn.</w:t>
      </w:r>
      <w:r w:rsidRPr="00F0503B">
        <w:rPr>
          <w:rFonts w:ascii="Times New Roman" w:hAnsi="Times New Roman" w:cs="Times New Roman"/>
          <w:sz w:val="24"/>
          <w:szCs w:val="24"/>
        </w:rPr>
        <w:t xml:space="preserve"> Thí sinh trả lời từ câu 1 đến câu 12. Mỗi câu hỏi thí sinh chỉ chọn một phương án.</w:t>
      </w:r>
    </w:p>
    <w:p w:rsidR="008B6604" w:rsidRPr="00F0503B" w:rsidRDefault="008B6604" w:rsidP="00D900B3">
      <w:pPr>
        <w:pStyle w:val="ListParagraph"/>
        <w:numPr>
          <w:ilvl w:val="0"/>
          <w:numId w:val="65"/>
        </w:numPr>
        <w:tabs>
          <w:tab w:val="left" w:pos="992"/>
        </w:tabs>
        <w:spacing w:before="120" w:after="0" w:line="276" w:lineRule="auto"/>
        <w:jc w:val="both"/>
        <w:rPr>
          <w:rFonts w:cs="Times New Roman"/>
          <w:sz w:val="24"/>
          <w:szCs w:val="24"/>
        </w:rPr>
      </w:pPr>
      <w:r w:rsidRPr="00F0503B">
        <w:rPr>
          <w:rFonts w:cs="Times New Roman"/>
          <w:sz w:val="24"/>
          <w:szCs w:val="24"/>
        </w:rPr>
        <w:t xml:space="preserve">Cho hàm số </w:t>
      </w:r>
      <m:oMath>
        <m:r>
          <w:rPr>
            <w:rFonts w:ascii="Cambria Math" w:hAnsi="Cambria Math" w:cs="Times New Roman"/>
            <w:sz w:val="24"/>
            <w:szCs w:val="24"/>
          </w:rPr>
          <m:t>y=f</m:t>
        </m:r>
        <m:d>
          <m:dPr>
            <m:ctrlPr>
              <w:rPr>
                <w:rFonts w:ascii="Cambria Math" w:hAnsi="Cambria Math" w:cs="Times New Roman"/>
                <w:sz w:val="24"/>
                <w:szCs w:val="24"/>
              </w:rPr>
            </m:ctrlPr>
          </m:dPr>
          <m:e>
            <m:r>
              <w:rPr>
                <w:rFonts w:ascii="Cambria Math" w:hAnsi="Cambria Math" w:cs="Times New Roman"/>
                <w:sz w:val="24"/>
                <w:szCs w:val="24"/>
              </w:rPr>
              <m:t>x</m:t>
            </m:r>
          </m:e>
        </m:d>
      </m:oMath>
      <w:r w:rsidRPr="00F0503B">
        <w:rPr>
          <w:rFonts w:cs="Times New Roman"/>
          <w:sz w:val="24"/>
          <w:szCs w:val="24"/>
        </w:rPr>
        <w:t xml:space="preserve"> có đồ thị như hình bên dưới. Điểm cực đại của hàm số đã cho là:</w:t>
      </w:r>
    </w:p>
    <w:p w:rsidR="008B6604" w:rsidRPr="00F0503B" w:rsidRDefault="008B6604" w:rsidP="00EA5FA0">
      <w:pPr>
        <w:pStyle w:val="ListParagraph"/>
        <w:tabs>
          <w:tab w:val="left" w:pos="992"/>
        </w:tabs>
        <w:spacing w:before="120" w:after="0" w:line="276" w:lineRule="auto"/>
        <w:ind w:left="992"/>
        <w:jc w:val="center"/>
        <w:rPr>
          <w:rFonts w:cs="Times New Roman"/>
          <w:sz w:val="24"/>
          <w:szCs w:val="24"/>
        </w:rPr>
      </w:pPr>
      <w:r w:rsidRPr="00F0503B">
        <w:rPr>
          <w:rFonts w:cs="Times New Roman"/>
          <w:bCs/>
          <w:noProof/>
          <w:sz w:val="26"/>
          <w:szCs w:val="26"/>
        </w:rPr>
        <w:drawing>
          <wp:inline distT="0" distB="0" distL="0" distR="0" wp14:anchorId="2767EBF5" wp14:editId="58D3D205">
            <wp:extent cx="1661719" cy="1295400"/>
            <wp:effectExtent l="0" t="0" r="0" b="0"/>
            <wp:docPr id="21" name="Picture 21" descr="Diagram, engineering drawing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Diagram, engineering drawing  Description automatically generated"/>
                    <pic:cNvPicPr>
                      <a:picLocks noChangeAspect="1" noChangeArrowheads="1"/>
                    </pic:cNvPicPr>
                  </pic:nvPicPr>
                  <pic:blipFill>
                    <a:blip r:embed="rId1785">
                      <a:extLst>
                        <a:ext uri="{BEBA8EAE-BF5A-486C-A8C5-ECC9F3942E4B}">
                          <a14:imgProps xmlns:a14="http://schemas.microsoft.com/office/drawing/2010/main">
                            <a14:imgLayer r:embed="rId178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669604" cy="1301547"/>
                    </a:xfrm>
                    <a:prstGeom prst="rect">
                      <a:avLst/>
                    </a:prstGeom>
                    <a:noFill/>
                    <a:ln>
                      <a:noFill/>
                    </a:ln>
                  </pic:spPr>
                </pic:pic>
              </a:graphicData>
            </a:graphic>
          </wp:inline>
        </w:drawing>
      </w:r>
    </w:p>
    <w:p w:rsidR="008B6604" w:rsidRPr="00F0503B" w:rsidRDefault="008B6604" w:rsidP="00C07A73">
      <w:pPr>
        <w:pStyle w:val="ListParagraph"/>
        <w:spacing w:before="120" w:after="0" w:line="276" w:lineRule="auto"/>
        <w:ind w:left="992"/>
        <w:jc w:val="center"/>
        <w:rPr>
          <w:rFonts w:cs="Times New Roman"/>
          <w:sz w:val="24"/>
          <w:szCs w:val="24"/>
        </w:rPr>
      </w:pPr>
    </w:p>
    <w:p w:rsidR="008B6604" w:rsidRPr="00F0503B" w:rsidRDefault="008B6604" w:rsidP="00C07A73">
      <w:pPr>
        <w:tabs>
          <w:tab w:val="left" w:pos="3402"/>
          <w:tab w:val="left" w:pos="5669"/>
          <w:tab w:val="left" w:pos="7937"/>
        </w:tabs>
        <w:spacing w:after="0" w:line="276" w:lineRule="auto"/>
        <w:ind w:left="992"/>
        <w:jc w:val="both"/>
        <w:rPr>
          <w:rFonts w:ascii="Times New Roman" w:hAnsi="Times New Roman" w:cs="Times New Roman"/>
          <w:color w:val="000000" w:themeColor="text1"/>
          <w:sz w:val="24"/>
          <w:szCs w:val="24"/>
        </w:rPr>
      </w:pPr>
      <w:r w:rsidRPr="00F0503B">
        <w:rPr>
          <w:rFonts w:ascii="Times New Roman" w:hAnsi="Times New Roman" w:cs="Times New Roman"/>
          <w:b/>
          <w:color w:val="0000FF"/>
          <w:sz w:val="24"/>
          <w:szCs w:val="24"/>
        </w:rPr>
        <w:t>A.</w:t>
      </w:r>
      <w:r w:rsidRPr="00F0503B">
        <w:rPr>
          <w:rFonts w:ascii="Times New Roman" w:hAnsi="Times New Roman" w:cs="Times New Roman"/>
          <w:i/>
        </w:rPr>
        <w:t xml:space="preserve"> </w:t>
      </w:r>
      <m:oMath>
        <m:r>
          <w:rPr>
            <w:rFonts w:ascii="Cambria Math" w:hAnsi="Cambria Math" w:cs="Times New Roman"/>
            <w:color w:val="000000" w:themeColor="text1"/>
            <w:sz w:val="24"/>
            <w:szCs w:val="24"/>
          </w:rPr>
          <m:t>-1</m:t>
        </m:r>
      </m:oMath>
      <w:r w:rsidRPr="00F0503B">
        <w:rPr>
          <w:rFonts w:ascii="Times New Roman" w:hAnsi="Times New Roman" w:cs="Times New Roman"/>
          <w:color w:val="000000" w:themeColor="text1"/>
          <w:sz w:val="24"/>
          <w:szCs w:val="24"/>
        </w:rPr>
        <w:t>.</w:t>
      </w:r>
      <w:r w:rsidRPr="00F0503B">
        <w:rPr>
          <w:rFonts w:ascii="Times New Roman" w:hAnsi="Times New Roman" w:cs="Times New Roman"/>
          <w:color w:val="000000" w:themeColor="text1"/>
          <w:sz w:val="24"/>
          <w:szCs w:val="24"/>
        </w:rPr>
        <w:tab/>
      </w:r>
      <w:r w:rsidRPr="00F0503B">
        <w:rPr>
          <w:rFonts w:ascii="Times New Roman" w:hAnsi="Times New Roman" w:cs="Times New Roman"/>
          <w:b/>
          <w:color w:val="0000FF"/>
          <w:sz w:val="24"/>
          <w:szCs w:val="24"/>
        </w:rPr>
        <w:t xml:space="preserve">B. </w:t>
      </w:r>
      <m:oMath>
        <m:r>
          <w:rPr>
            <w:rFonts w:ascii="Cambria Math" w:hAnsi="Cambria Math" w:cs="Times New Roman"/>
            <w:sz w:val="24"/>
            <w:szCs w:val="24"/>
          </w:rPr>
          <m:t>1</m:t>
        </m:r>
      </m:oMath>
      <w:r w:rsidRPr="00F0503B">
        <w:rPr>
          <w:rFonts w:ascii="Times New Roman" w:hAnsi="Times New Roman" w:cs="Times New Roman"/>
          <w:color w:val="000000" w:themeColor="text1"/>
          <w:sz w:val="24"/>
          <w:szCs w:val="24"/>
        </w:rPr>
        <w:t>.</w:t>
      </w:r>
      <w:r w:rsidRPr="00F0503B">
        <w:rPr>
          <w:rFonts w:ascii="Times New Roman" w:hAnsi="Times New Roman" w:cs="Times New Roman"/>
          <w:color w:val="000000" w:themeColor="text1"/>
          <w:sz w:val="24"/>
          <w:szCs w:val="24"/>
        </w:rPr>
        <w:tab/>
      </w:r>
      <w:r w:rsidRPr="00F0503B">
        <w:rPr>
          <w:rFonts w:ascii="Times New Roman" w:hAnsi="Times New Roman" w:cs="Times New Roman"/>
          <w:b/>
          <w:color w:val="0000FF"/>
          <w:sz w:val="24"/>
          <w:szCs w:val="24"/>
        </w:rPr>
        <w:t>C.</w:t>
      </w:r>
      <w:r w:rsidRPr="00F0503B">
        <w:rPr>
          <w:rFonts w:ascii="Times New Roman" w:hAnsi="Times New Roman" w:cs="Times New Roman"/>
          <w:i/>
        </w:rPr>
        <w:t xml:space="preserve"> </w:t>
      </w:r>
      <m:oMath>
        <m:r>
          <w:rPr>
            <w:rFonts w:ascii="Cambria Math" w:hAnsi="Cambria Math" w:cs="Times New Roman"/>
            <w:color w:val="000000" w:themeColor="text1"/>
            <w:sz w:val="24"/>
            <w:szCs w:val="24"/>
          </w:rPr>
          <m:t>2</m:t>
        </m:r>
      </m:oMath>
      <w:r w:rsidRPr="00F0503B">
        <w:rPr>
          <w:rFonts w:ascii="Times New Roman" w:hAnsi="Times New Roman" w:cs="Times New Roman"/>
          <w:color w:val="000000" w:themeColor="text1"/>
          <w:sz w:val="24"/>
          <w:szCs w:val="24"/>
        </w:rPr>
        <w:t>.</w:t>
      </w:r>
      <w:r w:rsidRPr="00F0503B">
        <w:rPr>
          <w:rFonts w:ascii="Times New Roman" w:hAnsi="Times New Roman" w:cs="Times New Roman"/>
          <w:color w:val="000000" w:themeColor="text1"/>
          <w:sz w:val="24"/>
          <w:szCs w:val="24"/>
        </w:rPr>
        <w:tab/>
      </w:r>
      <w:r w:rsidRPr="00F0503B">
        <w:rPr>
          <w:rFonts w:ascii="Times New Roman" w:hAnsi="Times New Roman" w:cs="Times New Roman"/>
          <w:b/>
          <w:color w:val="0000FF"/>
          <w:sz w:val="24"/>
          <w:szCs w:val="24"/>
        </w:rPr>
        <w:t xml:space="preserve">D. </w:t>
      </w:r>
      <m:oMath>
        <m:r>
          <w:rPr>
            <w:rFonts w:ascii="Cambria Math" w:hAnsi="Cambria Math" w:cs="Times New Roman"/>
            <w:sz w:val="24"/>
            <w:szCs w:val="24"/>
          </w:rPr>
          <m:t>-4</m:t>
        </m:r>
      </m:oMath>
      <w:r w:rsidRPr="00F0503B">
        <w:rPr>
          <w:rFonts w:ascii="Times New Roman" w:hAnsi="Times New Roman" w:cs="Times New Roman"/>
          <w:color w:val="000000" w:themeColor="text1"/>
          <w:sz w:val="24"/>
          <w:szCs w:val="24"/>
        </w:rPr>
        <w:t>.</w:t>
      </w:r>
    </w:p>
    <w:p w:rsidR="008B6604" w:rsidRPr="00F0503B" w:rsidRDefault="008B6604" w:rsidP="00D900B3">
      <w:pPr>
        <w:pStyle w:val="ListParagraph"/>
        <w:numPr>
          <w:ilvl w:val="0"/>
          <w:numId w:val="65"/>
        </w:numPr>
        <w:tabs>
          <w:tab w:val="left" w:pos="992"/>
        </w:tabs>
        <w:spacing w:before="120" w:after="0" w:line="276" w:lineRule="auto"/>
        <w:jc w:val="both"/>
        <w:rPr>
          <w:rFonts w:cs="Times New Roman"/>
          <w:sz w:val="24"/>
          <w:szCs w:val="24"/>
        </w:rPr>
      </w:pPr>
      <w:r w:rsidRPr="00F0503B">
        <w:rPr>
          <w:rFonts w:cs="Times New Roman"/>
          <w:sz w:val="24"/>
          <w:szCs w:val="24"/>
        </w:rPr>
        <w:t xml:space="preserve">Cho hàm số </w:t>
      </w:r>
      <m:oMath>
        <m:r>
          <w:rPr>
            <w:rFonts w:ascii="Cambria Math" w:hAnsi="Cambria Math" w:cs="Times New Roman"/>
            <w:sz w:val="24"/>
            <w:szCs w:val="24"/>
          </w:rPr>
          <m:t>y=f</m:t>
        </m:r>
        <m:d>
          <m:dPr>
            <m:ctrlPr>
              <w:rPr>
                <w:rFonts w:ascii="Cambria Math" w:hAnsi="Cambria Math" w:cs="Times New Roman"/>
                <w:i/>
                <w:sz w:val="24"/>
                <w:szCs w:val="24"/>
              </w:rPr>
            </m:ctrlPr>
          </m:dPr>
          <m:e>
            <m:r>
              <w:rPr>
                <w:rFonts w:ascii="Cambria Math" w:hAnsi="Cambria Math" w:cs="Times New Roman"/>
                <w:sz w:val="24"/>
                <w:szCs w:val="24"/>
              </w:rPr>
              <m:t>x</m:t>
            </m:r>
          </m:e>
        </m:d>
      </m:oMath>
      <w:r w:rsidRPr="00F0503B">
        <w:rPr>
          <w:rFonts w:cs="Times New Roman"/>
          <w:sz w:val="24"/>
          <w:szCs w:val="24"/>
        </w:rPr>
        <w:t xml:space="preserve"> có đồ thị như bên dưới. Đường thẳng nào sau đây là đường tiệm cận ngang của đồ thị hàm số đã cho?</w:t>
      </w:r>
    </w:p>
    <w:p w:rsidR="008B6604" w:rsidRPr="00F0503B" w:rsidRDefault="008B6604" w:rsidP="005D1512">
      <w:pPr>
        <w:pStyle w:val="ListParagraph"/>
        <w:tabs>
          <w:tab w:val="left" w:pos="992"/>
        </w:tabs>
        <w:spacing w:before="120" w:after="0" w:line="276" w:lineRule="auto"/>
        <w:ind w:left="992"/>
        <w:jc w:val="center"/>
        <w:rPr>
          <w:rFonts w:cs="Times New Roman"/>
          <w:sz w:val="24"/>
          <w:szCs w:val="24"/>
        </w:rPr>
      </w:pPr>
      <w:r w:rsidRPr="00F0503B">
        <w:rPr>
          <w:rFonts w:cs="Times New Roman"/>
          <w:noProof/>
          <w:sz w:val="24"/>
          <w:szCs w:val="24"/>
        </w:rPr>
        <w:drawing>
          <wp:inline distT="0" distB="0" distL="0" distR="0" wp14:anchorId="512CF69D" wp14:editId="44FDB4FC">
            <wp:extent cx="2078209" cy="2105025"/>
            <wp:effectExtent l="0" t="0" r="0" b="0"/>
            <wp:docPr id="560392180" name="Picture 1" descr="A graph of function and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392180" name="Picture 1" descr="A graph of function and function  Description automatically generated"/>
                    <pic:cNvPicPr/>
                  </pic:nvPicPr>
                  <pic:blipFill>
                    <a:blip r:embed="rId1787"/>
                    <a:stretch>
                      <a:fillRect/>
                    </a:stretch>
                  </pic:blipFill>
                  <pic:spPr>
                    <a:xfrm>
                      <a:off x="0" y="0"/>
                      <a:ext cx="2080247" cy="2107090"/>
                    </a:xfrm>
                    <a:prstGeom prst="rect">
                      <a:avLst/>
                    </a:prstGeom>
                  </pic:spPr>
                </pic:pic>
              </a:graphicData>
            </a:graphic>
          </wp:inline>
        </w:drawing>
      </w:r>
    </w:p>
    <w:p w:rsidR="008B6604" w:rsidRPr="00F0503B" w:rsidRDefault="008B6604" w:rsidP="00C07A73">
      <w:pPr>
        <w:pStyle w:val="ListParagraph"/>
        <w:spacing w:before="120" w:after="0" w:line="276" w:lineRule="auto"/>
        <w:ind w:left="992"/>
        <w:jc w:val="center"/>
        <w:rPr>
          <w:rFonts w:cs="Times New Roman"/>
          <w:sz w:val="24"/>
          <w:szCs w:val="24"/>
        </w:rPr>
      </w:pPr>
    </w:p>
    <w:p w:rsidR="008B6604" w:rsidRPr="00F0503B" w:rsidRDefault="008B6604" w:rsidP="00C07A73">
      <w:pPr>
        <w:tabs>
          <w:tab w:val="left" w:pos="3402"/>
          <w:tab w:val="left" w:pos="5669"/>
          <w:tab w:val="left" w:pos="7937"/>
        </w:tabs>
        <w:spacing w:after="0" w:line="276" w:lineRule="auto"/>
        <w:ind w:left="992"/>
        <w:jc w:val="both"/>
        <w:rPr>
          <w:rFonts w:ascii="Times New Roman" w:hAnsi="Times New Roman" w:cs="Times New Roman"/>
          <w:color w:val="000000" w:themeColor="text1"/>
          <w:sz w:val="24"/>
          <w:szCs w:val="24"/>
        </w:rPr>
      </w:pPr>
      <w:r w:rsidRPr="00F0503B">
        <w:rPr>
          <w:rFonts w:ascii="Times New Roman" w:hAnsi="Times New Roman" w:cs="Times New Roman"/>
          <w:b/>
          <w:color w:val="0000FF"/>
          <w:sz w:val="24"/>
          <w:szCs w:val="24"/>
        </w:rPr>
        <w:t xml:space="preserve">A. </w:t>
      </w:r>
      <m:oMath>
        <m:r>
          <w:rPr>
            <w:rFonts w:ascii="Cambria Math" w:hAnsi="Cambria Math" w:cs="Times New Roman"/>
            <w:sz w:val="24"/>
            <w:szCs w:val="24"/>
          </w:rPr>
          <m:t>x=1</m:t>
        </m:r>
      </m:oMath>
      <w:r w:rsidRPr="00F0503B">
        <w:rPr>
          <w:rFonts w:ascii="Times New Roman" w:hAnsi="Times New Roman" w:cs="Times New Roman"/>
          <w:color w:val="000000" w:themeColor="text1"/>
          <w:sz w:val="24"/>
          <w:szCs w:val="24"/>
        </w:rPr>
        <w:t>.</w:t>
      </w:r>
      <w:r w:rsidRPr="00F0503B">
        <w:rPr>
          <w:rFonts w:ascii="Times New Roman" w:hAnsi="Times New Roman" w:cs="Times New Roman"/>
          <w:color w:val="000000" w:themeColor="text1"/>
          <w:sz w:val="24"/>
          <w:szCs w:val="24"/>
        </w:rPr>
        <w:tab/>
      </w:r>
      <w:r w:rsidRPr="00F0503B">
        <w:rPr>
          <w:rFonts w:ascii="Times New Roman" w:hAnsi="Times New Roman" w:cs="Times New Roman"/>
          <w:b/>
          <w:color w:val="0000FF"/>
          <w:sz w:val="24"/>
          <w:szCs w:val="24"/>
        </w:rPr>
        <w:t>B.</w:t>
      </w:r>
      <w:r w:rsidRPr="00F0503B">
        <w:rPr>
          <w:rFonts w:ascii="Times New Roman" w:hAnsi="Times New Roman" w:cs="Times New Roman"/>
          <w:i/>
        </w:rPr>
        <w:t xml:space="preserve"> </w:t>
      </w:r>
      <m:oMath>
        <m:r>
          <w:rPr>
            <w:rFonts w:ascii="Cambria Math" w:hAnsi="Cambria Math" w:cs="Times New Roman"/>
            <w:color w:val="000000" w:themeColor="text1"/>
            <w:sz w:val="24"/>
            <w:szCs w:val="24"/>
          </w:rPr>
          <m:t>x=-2</m:t>
        </m:r>
      </m:oMath>
      <w:r w:rsidRPr="00F0503B">
        <w:rPr>
          <w:rFonts w:ascii="Times New Roman" w:hAnsi="Times New Roman" w:cs="Times New Roman"/>
          <w:color w:val="000000" w:themeColor="text1"/>
          <w:sz w:val="24"/>
          <w:szCs w:val="24"/>
        </w:rPr>
        <w:t>.</w:t>
      </w:r>
      <w:r w:rsidRPr="00F0503B">
        <w:rPr>
          <w:rFonts w:ascii="Times New Roman" w:hAnsi="Times New Roman" w:cs="Times New Roman"/>
          <w:color w:val="000000" w:themeColor="text1"/>
          <w:sz w:val="24"/>
          <w:szCs w:val="24"/>
        </w:rPr>
        <w:tab/>
      </w:r>
      <w:r w:rsidRPr="00F0503B">
        <w:rPr>
          <w:rFonts w:ascii="Times New Roman" w:hAnsi="Times New Roman" w:cs="Times New Roman"/>
          <w:b/>
          <w:color w:val="0000FF"/>
          <w:sz w:val="24"/>
          <w:szCs w:val="24"/>
        </w:rPr>
        <w:t>C.</w:t>
      </w:r>
      <w:r w:rsidRPr="00F0503B">
        <w:rPr>
          <w:rFonts w:ascii="Times New Roman" w:hAnsi="Times New Roman" w:cs="Times New Roman"/>
          <w:i/>
        </w:rPr>
        <w:t xml:space="preserve"> </w:t>
      </w:r>
      <m:oMath>
        <m:r>
          <w:rPr>
            <w:rFonts w:ascii="Cambria Math" w:hAnsi="Cambria Math" w:cs="Times New Roman"/>
            <w:color w:val="000000" w:themeColor="text1"/>
            <w:sz w:val="24"/>
            <w:szCs w:val="24"/>
          </w:rPr>
          <m:t>y=1</m:t>
        </m:r>
      </m:oMath>
      <w:r w:rsidRPr="00F0503B">
        <w:rPr>
          <w:rFonts w:ascii="Times New Roman" w:hAnsi="Times New Roman" w:cs="Times New Roman"/>
          <w:color w:val="000000" w:themeColor="text1"/>
          <w:sz w:val="24"/>
          <w:szCs w:val="24"/>
        </w:rPr>
        <w:t>.</w:t>
      </w:r>
      <w:r w:rsidRPr="00F0503B">
        <w:rPr>
          <w:rFonts w:ascii="Times New Roman" w:hAnsi="Times New Roman" w:cs="Times New Roman"/>
          <w:color w:val="000000" w:themeColor="text1"/>
          <w:sz w:val="24"/>
          <w:szCs w:val="24"/>
        </w:rPr>
        <w:tab/>
      </w:r>
      <w:r w:rsidRPr="00F0503B">
        <w:rPr>
          <w:rFonts w:ascii="Times New Roman" w:hAnsi="Times New Roman" w:cs="Times New Roman"/>
          <w:b/>
          <w:color w:val="0000FF"/>
          <w:sz w:val="24"/>
          <w:szCs w:val="24"/>
        </w:rPr>
        <w:t>D.</w:t>
      </w:r>
      <w:r w:rsidRPr="00F0503B">
        <w:rPr>
          <w:rFonts w:ascii="Times New Roman" w:hAnsi="Times New Roman" w:cs="Times New Roman"/>
          <w:i/>
        </w:rPr>
        <w:t xml:space="preserve"> </w:t>
      </w:r>
      <m:oMath>
        <m:r>
          <w:rPr>
            <w:rFonts w:ascii="Cambria Math" w:hAnsi="Cambria Math" w:cs="Times New Roman"/>
            <w:color w:val="000000" w:themeColor="text1"/>
            <w:sz w:val="24"/>
            <w:szCs w:val="24"/>
          </w:rPr>
          <m:t>y=-2</m:t>
        </m:r>
      </m:oMath>
      <w:r w:rsidRPr="00F0503B">
        <w:rPr>
          <w:rFonts w:ascii="Times New Roman" w:hAnsi="Times New Roman" w:cs="Times New Roman"/>
          <w:color w:val="000000" w:themeColor="text1"/>
          <w:sz w:val="24"/>
          <w:szCs w:val="24"/>
        </w:rPr>
        <w:t>.</w:t>
      </w:r>
    </w:p>
    <w:p w:rsidR="008B6604" w:rsidRPr="00F0503B" w:rsidRDefault="008B6604" w:rsidP="00D900B3">
      <w:pPr>
        <w:pStyle w:val="ListParagraph"/>
        <w:numPr>
          <w:ilvl w:val="0"/>
          <w:numId w:val="65"/>
        </w:numPr>
        <w:tabs>
          <w:tab w:val="left" w:pos="992"/>
        </w:tabs>
        <w:spacing w:before="120" w:after="0" w:line="276" w:lineRule="auto"/>
        <w:jc w:val="both"/>
        <w:rPr>
          <w:rFonts w:cs="Times New Roman"/>
          <w:sz w:val="24"/>
          <w:szCs w:val="24"/>
        </w:rPr>
      </w:pPr>
      <w:r w:rsidRPr="00F0503B">
        <w:rPr>
          <w:rFonts w:cs="Times New Roman"/>
          <w:sz w:val="24"/>
          <w:szCs w:val="24"/>
        </w:rPr>
        <w:t xml:space="preserve">Cho hàm số </w:t>
      </w:r>
      <m:oMath>
        <m:r>
          <w:rPr>
            <w:rFonts w:ascii="Cambria Math" w:hAnsi="Cambria Math" w:cs="Times New Roman"/>
            <w:sz w:val="24"/>
            <w:szCs w:val="24"/>
          </w:rPr>
          <m:t>y=f</m:t>
        </m:r>
        <m:d>
          <m:dPr>
            <m:ctrlPr>
              <w:rPr>
                <w:rFonts w:ascii="Cambria Math" w:hAnsi="Cambria Math" w:cs="Times New Roman"/>
                <w:i/>
                <w:sz w:val="24"/>
                <w:szCs w:val="24"/>
              </w:rPr>
            </m:ctrlPr>
          </m:dPr>
          <m:e>
            <m:r>
              <w:rPr>
                <w:rFonts w:ascii="Cambria Math" w:hAnsi="Cambria Math" w:cs="Times New Roman"/>
                <w:sz w:val="24"/>
                <w:szCs w:val="24"/>
              </w:rPr>
              <m:t>x</m:t>
            </m:r>
          </m:e>
        </m:d>
      </m:oMath>
      <w:r w:rsidRPr="00F0503B">
        <w:rPr>
          <w:rFonts w:cs="Times New Roman"/>
          <w:sz w:val="24"/>
          <w:szCs w:val="24"/>
        </w:rPr>
        <w:t xml:space="preserve"> là một nguyên hàm của hàm số </w:t>
      </w:r>
      <m:oMath>
        <m:r>
          <w:rPr>
            <w:rFonts w:ascii="Cambria Math" w:hAnsi="Cambria Math" w:cs="Times New Roman"/>
            <w:sz w:val="24"/>
            <w:szCs w:val="24"/>
          </w:rPr>
          <m:t>y=</m:t>
        </m:r>
        <m:sSup>
          <m:sSupPr>
            <m:ctrlPr>
              <w:rPr>
                <w:rFonts w:ascii="Cambria Math" w:hAnsi="Cambria Math" w:cs="Times New Roman"/>
                <w:i/>
                <w:sz w:val="24"/>
                <w:szCs w:val="24"/>
              </w:rPr>
            </m:ctrlPr>
          </m:sSupPr>
          <m:e>
            <m:r>
              <w:rPr>
                <w:rFonts w:ascii="Cambria Math" w:hAnsi="Cambria Math" w:cs="Times New Roman"/>
                <w:sz w:val="24"/>
                <w:szCs w:val="24"/>
              </w:rPr>
              <m:t>x</m:t>
            </m:r>
          </m:e>
          <m:sup>
            <m:r>
              <w:rPr>
                <w:rFonts w:ascii="Cambria Math" w:hAnsi="Cambria Math" w:cs="Times New Roman"/>
                <w:sz w:val="24"/>
                <w:szCs w:val="24"/>
              </w:rPr>
              <m:t>5</m:t>
            </m:r>
          </m:sup>
        </m:sSup>
      </m:oMath>
      <w:r w:rsidRPr="00F0503B">
        <w:rPr>
          <w:rFonts w:cs="Times New Roman"/>
          <w:sz w:val="24"/>
          <w:szCs w:val="24"/>
        </w:rPr>
        <w:t>.Phát biểu nào sau đây đúng?</w:t>
      </w:r>
    </w:p>
    <w:p w:rsidR="008B6604" w:rsidRPr="00F0503B" w:rsidRDefault="008B6604" w:rsidP="00C07A73">
      <w:pPr>
        <w:tabs>
          <w:tab w:val="left" w:pos="3402"/>
          <w:tab w:val="left" w:pos="5669"/>
          <w:tab w:val="left" w:pos="7937"/>
        </w:tabs>
        <w:spacing w:after="0" w:line="276" w:lineRule="auto"/>
        <w:ind w:left="992"/>
        <w:jc w:val="both"/>
        <w:rPr>
          <w:rFonts w:ascii="Times New Roman" w:hAnsi="Times New Roman" w:cs="Times New Roman"/>
          <w:sz w:val="24"/>
          <w:szCs w:val="24"/>
        </w:rPr>
      </w:pPr>
      <w:r w:rsidRPr="00F0503B">
        <w:rPr>
          <w:rFonts w:ascii="Times New Roman" w:hAnsi="Times New Roman" w:cs="Times New Roman"/>
          <w:b/>
          <w:color w:val="0000FF"/>
          <w:sz w:val="24"/>
          <w:szCs w:val="24"/>
        </w:rPr>
        <w:t xml:space="preserve">A. </w:t>
      </w:r>
      <m:oMath>
        <m:r>
          <w:rPr>
            <w:rFonts w:ascii="Cambria Math" w:hAnsi="Cambria Math" w:cs="Times New Roman"/>
          </w:rPr>
          <m:t>f</m:t>
        </m:r>
        <m:d>
          <m:dPr>
            <m:ctrlPr>
              <w:rPr>
                <w:rFonts w:ascii="Cambria Math" w:hAnsi="Cambria Math" w:cs="Times New Roman"/>
                <w:i/>
              </w:rPr>
            </m:ctrlPr>
          </m:dPr>
          <m:e>
            <m:r>
              <w:rPr>
                <w:rFonts w:ascii="Cambria Math" w:hAnsi="Cambria Math" w:cs="Times New Roman"/>
              </w:rPr>
              <m:t>x</m:t>
            </m:r>
          </m:e>
        </m:d>
        <m:r>
          <w:rPr>
            <w:rFonts w:ascii="Cambria Math" w:hAnsi="Cambria Math" w:cs="Times New Roman"/>
          </w:rPr>
          <m:t>=</m:t>
        </m:r>
        <m:f>
          <m:fPr>
            <m:ctrlPr>
              <w:rPr>
                <w:rFonts w:ascii="Cambria Math" w:hAnsi="Cambria Math" w:cs="Times New Roman"/>
                <w:i/>
                <w:sz w:val="34"/>
                <w:szCs w:val="34"/>
              </w:rPr>
            </m:ctrlPr>
          </m:fPr>
          <m:num>
            <m:sSup>
              <m:sSupPr>
                <m:ctrlPr>
                  <w:rPr>
                    <w:rFonts w:ascii="Cambria Math" w:hAnsi="Cambria Math" w:cs="Times New Roman"/>
                    <w:i/>
                    <w:sz w:val="34"/>
                    <w:szCs w:val="34"/>
                  </w:rPr>
                </m:ctrlPr>
              </m:sSupPr>
              <m:e>
                <m:r>
                  <w:rPr>
                    <w:rFonts w:ascii="Cambria Math" w:hAnsi="Cambria Math" w:cs="Times New Roman"/>
                    <w:sz w:val="34"/>
                    <w:szCs w:val="34"/>
                  </w:rPr>
                  <m:t>x</m:t>
                </m:r>
              </m:e>
              <m:sup>
                <m:r>
                  <w:rPr>
                    <w:rFonts w:ascii="Cambria Math" w:hAnsi="Cambria Math" w:cs="Times New Roman"/>
                    <w:sz w:val="34"/>
                    <w:szCs w:val="34"/>
                  </w:rPr>
                  <m:t>5</m:t>
                </m:r>
              </m:sup>
            </m:sSup>
          </m:num>
          <m:den>
            <m:r>
              <w:rPr>
                <w:rFonts w:ascii="Cambria Math" w:hAnsi="Cambria Math" w:cs="Times New Roman"/>
                <w:sz w:val="34"/>
                <w:szCs w:val="34"/>
              </w:rPr>
              <m:t>5</m:t>
            </m:r>
          </m:den>
        </m:f>
        <m:r>
          <w:rPr>
            <w:rFonts w:ascii="Cambria Math" w:hAnsi="Cambria Math" w:cs="Times New Roman"/>
          </w:rPr>
          <m:t>+C</m:t>
        </m:r>
      </m:oMath>
      <w:r w:rsidRPr="00F0503B">
        <w:rPr>
          <w:rFonts w:ascii="Times New Roman" w:hAnsi="Times New Roman" w:cs="Times New Roman"/>
          <w:color w:val="000000" w:themeColor="text1"/>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B. </w:t>
      </w:r>
      <m:oMath>
        <m:r>
          <w:rPr>
            <w:rFonts w:ascii="Cambria Math" w:hAnsi="Cambria Math" w:cs="Times New Roman"/>
          </w:rPr>
          <m:t>f</m:t>
        </m:r>
        <m:d>
          <m:dPr>
            <m:ctrlPr>
              <w:rPr>
                <w:rFonts w:ascii="Cambria Math" w:hAnsi="Cambria Math" w:cs="Times New Roman"/>
                <w:i/>
              </w:rPr>
            </m:ctrlPr>
          </m:dPr>
          <m:e>
            <m:r>
              <w:rPr>
                <w:rFonts w:ascii="Cambria Math" w:hAnsi="Cambria Math" w:cs="Times New Roman"/>
              </w:rPr>
              <m:t>x</m:t>
            </m:r>
          </m:e>
        </m:d>
        <m:r>
          <w:rPr>
            <w:rFonts w:ascii="Cambria Math" w:hAnsi="Cambria Math" w:cs="Times New Roman"/>
          </w:rPr>
          <m:t>=5</m:t>
        </m:r>
        <m:sSup>
          <m:sSupPr>
            <m:ctrlPr>
              <w:rPr>
                <w:rFonts w:ascii="Cambria Math" w:hAnsi="Cambria Math" w:cs="Times New Roman"/>
                <w:i/>
              </w:rPr>
            </m:ctrlPr>
          </m:sSupPr>
          <m:e>
            <m:r>
              <w:rPr>
                <w:rFonts w:ascii="Cambria Math" w:hAnsi="Cambria Math" w:cs="Times New Roman"/>
              </w:rPr>
              <m:t>x</m:t>
            </m:r>
          </m:e>
          <m:sup>
            <m:r>
              <w:rPr>
                <w:rFonts w:ascii="Cambria Math" w:hAnsi="Cambria Math" w:cs="Times New Roman"/>
              </w:rPr>
              <m:t>4</m:t>
            </m:r>
          </m:sup>
        </m:sSup>
      </m:oMath>
      <w:r w:rsidRPr="00F0503B">
        <w:rPr>
          <w:rFonts w:ascii="Times New Roman" w:hAnsi="Times New Roman" w:cs="Times New Roman"/>
          <w:color w:val="000000" w:themeColor="text1"/>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C. </w:t>
      </w:r>
      <m:oMath>
        <m:r>
          <w:rPr>
            <w:rFonts w:ascii="Cambria Math" w:hAnsi="Cambria Math" w:cs="Times New Roman"/>
          </w:rPr>
          <m:t>f</m:t>
        </m:r>
        <m:d>
          <m:dPr>
            <m:ctrlPr>
              <w:rPr>
                <w:rFonts w:ascii="Cambria Math" w:hAnsi="Cambria Math" w:cs="Times New Roman"/>
                <w:i/>
              </w:rPr>
            </m:ctrlPr>
          </m:dPr>
          <m:e>
            <m:r>
              <w:rPr>
                <w:rFonts w:ascii="Cambria Math" w:hAnsi="Cambria Math" w:cs="Times New Roman"/>
              </w:rPr>
              <m:t>x</m:t>
            </m:r>
          </m:e>
        </m:d>
        <m:r>
          <w:rPr>
            <w:rFonts w:ascii="Cambria Math" w:hAnsi="Cambria Math" w:cs="Times New Roman"/>
          </w:rPr>
          <m:t>=4</m:t>
        </m:r>
        <m:sSup>
          <m:sSupPr>
            <m:ctrlPr>
              <w:rPr>
                <w:rFonts w:ascii="Cambria Math" w:hAnsi="Cambria Math" w:cs="Times New Roman"/>
                <w:i/>
              </w:rPr>
            </m:ctrlPr>
          </m:sSupPr>
          <m:e>
            <m:r>
              <w:rPr>
                <w:rFonts w:ascii="Cambria Math" w:hAnsi="Cambria Math" w:cs="Times New Roman"/>
              </w:rPr>
              <m:t>x</m:t>
            </m:r>
          </m:e>
          <m:sup>
            <m:r>
              <w:rPr>
                <w:rFonts w:ascii="Cambria Math" w:hAnsi="Cambria Math" w:cs="Times New Roman"/>
              </w:rPr>
              <m:t>3</m:t>
            </m:r>
          </m:sup>
        </m:sSup>
      </m:oMath>
      <w:r w:rsidRPr="00F0503B">
        <w:rPr>
          <w:rFonts w:ascii="Times New Roman" w:hAnsi="Times New Roman" w:cs="Times New Roman"/>
          <w:color w:val="000000" w:themeColor="text1"/>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D. </w:t>
      </w:r>
      <m:oMath>
        <m:r>
          <w:rPr>
            <w:rFonts w:ascii="Cambria Math" w:hAnsi="Cambria Math" w:cs="Times New Roman"/>
          </w:rPr>
          <m:t>f</m:t>
        </m:r>
        <m:d>
          <m:dPr>
            <m:ctrlPr>
              <w:rPr>
                <w:rFonts w:ascii="Cambria Math" w:hAnsi="Cambria Math" w:cs="Times New Roman"/>
                <w:i/>
              </w:rPr>
            </m:ctrlPr>
          </m:dPr>
          <m:e>
            <m:r>
              <w:rPr>
                <w:rFonts w:ascii="Cambria Math" w:hAnsi="Cambria Math" w:cs="Times New Roman"/>
              </w:rPr>
              <m:t>x</m:t>
            </m:r>
          </m:e>
        </m:d>
        <m:r>
          <w:rPr>
            <w:rFonts w:ascii="Cambria Math" w:hAnsi="Cambria Math" w:cs="Times New Roman"/>
          </w:rPr>
          <m:t>=</m:t>
        </m:r>
        <m:f>
          <m:fPr>
            <m:ctrlPr>
              <w:rPr>
                <w:rFonts w:ascii="Cambria Math" w:hAnsi="Cambria Math" w:cs="Times New Roman"/>
                <w:i/>
                <w:sz w:val="34"/>
                <w:szCs w:val="34"/>
              </w:rPr>
            </m:ctrlPr>
          </m:fPr>
          <m:num>
            <m:sSup>
              <m:sSupPr>
                <m:ctrlPr>
                  <w:rPr>
                    <w:rFonts w:ascii="Cambria Math" w:hAnsi="Cambria Math" w:cs="Times New Roman"/>
                    <w:i/>
                    <w:sz w:val="34"/>
                    <w:szCs w:val="34"/>
                  </w:rPr>
                </m:ctrlPr>
              </m:sSupPr>
              <m:e>
                <m:r>
                  <w:rPr>
                    <w:rFonts w:ascii="Cambria Math" w:hAnsi="Cambria Math" w:cs="Times New Roman"/>
                    <w:sz w:val="34"/>
                    <w:szCs w:val="34"/>
                  </w:rPr>
                  <m:t>x</m:t>
                </m:r>
              </m:e>
              <m:sup>
                <m:r>
                  <w:rPr>
                    <w:rFonts w:ascii="Cambria Math" w:hAnsi="Cambria Math" w:cs="Times New Roman"/>
                    <w:sz w:val="34"/>
                    <w:szCs w:val="34"/>
                  </w:rPr>
                  <m:t>5</m:t>
                </m:r>
              </m:sup>
            </m:sSup>
          </m:num>
          <m:den>
            <m:r>
              <w:rPr>
                <w:rFonts w:ascii="Cambria Math" w:hAnsi="Cambria Math" w:cs="Times New Roman"/>
                <w:sz w:val="34"/>
                <w:szCs w:val="34"/>
              </w:rPr>
              <m:t>6</m:t>
            </m:r>
          </m:den>
        </m:f>
      </m:oMath>
      <w:r w:rsidRPr="00F0503B">
        <w:rPr>
          <w:rFonts w:ascii="Times New Roman" w:hAnsi="Times New Roman" w:cs="Times New Roman"/>
          <w:color w:val="000000" w:themeColor="text1"/>
          <w:sz w:val="24"/>
          <w:szCs w:val="24"/>
        </w:rPr>
        <w:t>.</w:t>
      </w:r>
    </w:p>
    <w:p w:rsidR="008B6604" w:rsidRPr="00F0503B" w:rsidRDefault="008B6604" w:rsidP="00D900B3">
      <w:pPr>
        <w:pStyle w:val="ListParagraph"/>
        <w:numPr>
          <w:ilvl w:val="0"/>
          <w:numId w:val="65"/>
        </w:numPr>
        <w:tabs>
          <w:tab w:val="left" w:pos="992"/>
        </w:tabs>
        <w:spacing w:before="120" w:after="0" w:line="276" w:lineRule="auto"/>
        <w:jc w:val="both"/>
        <w:rPr>
          <w:rFonts w:cs="Times New Roman"/>
          <w:sz w:val="24"/>
          <w:szCs w:val="24"/>
        </w:rPr>
      </w:pPr>
      <w:r w:rsidRPr="00F0503B">
        <w:rPr>
          <w:rFonts w:cs="Times New Roman"/>
          <w:sz w:val="24"/>
          <w:szCs w:val="24"/>
        </w:rPr>
        <w:t xml:space="preserve">Trong không gian với hệ toạ độ </w:t>
      </w:r>
      <m:oMath>
        <m:r>
          <w:rPr>
            <w:rFonts w:ascii="Cambria Math" w:hAnsi="Cambria Math" w:cs="Times New Roman"/>
            <w:sz w:val="24"/>
            <w:szCs w:val="24"/>
          </w:rPr>
          <m:t>Oxyz</m:t>
        </m:r>
      </m:oMath>
      <w:r w:rsidRPr="00F0503B">
        <w:rPr>
          <w:rFonts w:cs="Times New Roman"/>
          <w:sz w:val="24"/>
          <w:szCs w:val="24"/>
        </w:rPr>
        <w:t>, phương trình nào sau đây là phương trình tổng quát của mặt phẳng</w:t>
      </w:r>
    </w:p>
    <w:p w:rsidR="008B6604" w:rsidRPr="00F0503B" w:rsidRDefault="008B6604" w:rsidP="00C07A73">
      <w:pPr>
        <w:tabs>
          <w:tab w:val="left" w:pos="3402"/>
          <w:tab w:val="left" w:pos="5669"/>
          <w:tab w:val="left" w:pos="7937"/>
        </w:tabs>
        <w:spacing w:after="0" w:line="276" w:lineRule="auto"/>
        <w:ind w:left="992"/>
        <w:jc w:val="both"/>
        <w:rPr>
          <w:rFonts w:ascii="Times New Roman" w:hAnsi="Times New Roman" w:cs="Times New Roman"/>
          <w:sz w:val="24"/>
          <w:szCs w:val="24"/>
        </w:rPr>
      </w:pPr>
      <w:r w:rsidRPr="00F0503B">
        <w:rPr>
          <w:rFonts w:ascii="Times New Roman" w:hAnsi="Times New Roman" w:cs="Times New Roman"/>
          <w:b/>
          <w:color w:val="0000FF"/>
          <w:sz w:val="24"/>
          <w:szCs w:val="24"/>
        </w:rPr>
        <w:t>A.</w:t>
      </w:r>
      <w:r w:rsidRPr="00F0503B">
        <w:rPr>
          <w:rFonts w:ascii="Times New Roman" w:hAnsi="Times New Roman" w:cs="Times New Roman"/>
          <w:i/>
        </w:rPr>
        <w:t xml:space="preserve"> </w:t>
      </w:r>
      <m:oMath>
        <m:sSup>
          <m:sSupPr>
            <m:ctrlPr>
              <w:rPr>
                <w:rFonts w:ascii="Cambria Math" w:hAnsi="Cambria Math" w:cs="Times New Roman"/>
                <w:i/>
                <w:sz w:val="24"/>
                <w:szCs w:val="24"/>
              </w:rPr>
            </m:ctrlPr>
          </m:sSupPr>
          <m:e>
            <m:r>
              <w:rPr>
                <w:rFonts w:ascii="Cambria Math" w:hAnsi="Cambria Math" w:cs="Times New Roman"/>
                <w:sz w:val="24"/>
                <w:szCs w:val="24"/>
              </w:rPr>
              <m:t>x</m:t>
            </m:r>
          </m:e>
          <m:sup>
            <m:r>
              <w:rPr>
                <w:rFonts w:ascii="Cambria Math" w:hAnsi="Cambria Math" w:cs="Times New Roman"/>
                <w:sz w:val="24"/>
                <w:szCs w:val="24"/>
              </w:rPr>
              <m:t>2</m:t>
            </m:r>
          </m:sup>
        </m:sSup>
        <m:r>
          <w:rPr>
            <w:rFonts w:ascii="Cambria Math" w:hAnsi="Cambria Math" w:cs="Times New Roman"/>
            <w:sz w:val="24"/>
            <w:szCs w:val="24"/>
          </w:rPr>
          <m:t>+</m:t>
        </m:r>
        <m:sSup>
          <m:sSupPr>
            <m:ctrlPr>
              <w:rPr>
                <w:rFonts w:ascii="Cambria Math" w:hAnsi="Cambria Math" w:cs="Times New Roman"/>
                <w:sz w:val="24"/>
                <w:szCs w:val="24"/>
              </w:rPr>
            </m:ctrlPr>
          </m:sSupPr>
          <m:e>
            <m:r>
              <w:rPr>
                <w:rFonts w:ascii="Cambria Math" w:hAnsi="Cambria Math" w:cs="Times New Roman"/>
                <w:sz w:val="24"/>
                <w:szCs w:val="24"/>
              </w:rPr>
              <m:t>y</m:t>
            </m:r>
          </m:e>
          <m:sup>
            <m:r>
              <w:rPr>
                <w:rFonts w:ascii="Cambria Math" w:hAnsi="Cambria Math" w:cs="Times New Roman"/>
                <w:sz w:val="24"/>
                <w:szCs w:val="24"/>
              </w:rPr>
              <m:t>2</m:t>
            </m:r>
          </m:sup>
        </m:sSup>
        <m:r>
          <w:rPr>
            <w:rFonts w:ascii="Cambria Math" w:hAnsi="Cambria Math" w:cs="Times New Roman"/>
            <w:sz w:val="24"/>
            <w:szCs w:val="24"/>
          </w:rPr>
          <m:t>+</m:t>
        </m:r>
        <m:sSup>
          <m:sSupPr>
            <m:ctrlPr>
              <w:rPr>
                <w:rFonts w:ascii="Cambria Math" w:hAnsi="Cambria Math" w:cs="Times New Roman"/>
                <w:i/>
                <w:sz w:val="24"/>
                <w:szCs w:val="24"/>
              </w:rPr>
            </m:ctrlPr>
          </m:sSupPr>
          <m:e>
            <m:r>
              <w:rPr>
                <w:rFonts w:ascii="Cambria Math" w:hAnsi="Cambria Math" w:cs="Times New Roman"/>
                <w:sz w:val="24"/>
                <w:szCs w:val="24"/>
              </w:rPr>
              <m:t>z</m:t>
            </m:r>
          </m:e>
          <m:sup>
            <m:r>
              <w:rPr>
                <w:rFonts w:ascii="Cambria Math" w:hAnsi="Cambria Math" w:cs="Times New Roman"/>
                <w:sz w:val="24"/>
                <w:szCs w:val="24"/>
              </w:rPr>
              <m:t>2</m:t>
            </m:r>
          </m:sup>
        </m:sSup>
        <m:r>
          <w:rPr>
            <w:rFonts w:ascii="Cambria Math" w:hAnsi="Cambria Math" w:cs="Times New Roman"/>
            <w:sz w:val="24"/>
            <w:szCs w:val="24"/>
          </w:rPr>
          <m:t>+1=0</m:t>
        </m:r>
      </m:oMath>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B. </w:t>
      </w:r>
      <m:oMath>
        <m:sSup>
          <m:sSupPr>
            <m:ctrlPr>
              <w:rPr>
                <w:rFonts w:ascii="Cambria Math" w:hAnsi="Cambria Math" w:cs="Times New Roman"/>
                <w:i/>
                <w:sz w:val="24"/>
                <w:szCs w:val="24"/>
              </w:rPr>
            </m:ctrlPr>
          </m:sSupPr>
          <m:e>
            <m:r>
              <w:rPr>
                <w:rFonts w:ascii="Cambria Math" w:hAnsi="Cambria Math" w:cs="Times New Roman"/>
                <w:sz w:val="24"/>
                <w:szCs w:val="24"/>
              </w:rPr>
              <m:t>x</m:t>
            </m:r>
          </m:e>
          <m:sup>
            <m:r>
              <w:rPr>
                <w:rFonts w:ascii="Cambria Math" w:hAnsi="Cambria Math" w:cs="Times New Roman"/>
                <w:sz w:val="24"/>
                <w:szCs w:val="24"/>
              </w:rPr>
              <m:t>2</m:t>
            </m:r>
          </m:sup>
        </m:sSup>
        <m:r>
          <w:rPr>
            <w:rFonts w:ascii="Cambria Math" w:hAnsi="Cambria Math" w:cs="Times New Roman"/>
            <w:sz w:val="24"/>
            <w:szCs w:val="24"/>
          </w:rPr>
          <m:t>+y+z+2=0</m:t>
        </m:r>
      </m:oMath>
      <w:r w:rsidRPr="00F0503B">
        <w:rPr>
          <w:rFonts w:ascii="Times New Roman" w:hAnsi="Times New Roman" w:cs="Times New Roman"/>
          <w:sz w:val="24"/>
          <w:szCs w:val="24"/>
        </w:rPr>
        <w:t>.</w:t>
      </w:r>
    </w:p>
    <w:p w:rsidR="008B6604" w:rsidRPr="00F0503B" w:rsidRDefault="008B6604" w:rsidP="00C07A73">
      <w:pPr>
        <w:tabs>
          <w:tab w:val="left" w:pos="3402"/>
          <w:tab w:val="left" w:pos="5669"/>
          <w:tab w:val="left" w:pos="7937"/>
        </w:tabs>
        <w:spacing w:after="0" w:line="276" w:lineRule="auto"/>
        <w:ind w:left="992"/>
        <w:jc w:val="both"/>
        <w:rPr>
          <w:rFonts w:ascii="Times New Roman" w:hAnsi="Times New Roman" w:cs="Times New Roman"/>
          <w:sz w:val="24"/>
          <w:szCs w:val="24"/>
        </w:rPr>
      </w:pPr>
      <w:r w:rsidRPr="00F0503B">
        <w:rPr>
          <w:rFonts w:ascii="Times New Roman" w:hAnsi="Times New Roman" w:cs="Times New Roman"/>
          <w:b/>
          <w:color w:val="0000FF"/>
          <w:sz w:val="24"/>
          <w:szCs w:val="24"/>
        </w:rPr>
        <w:t>C.</w:t>
      </w:r>
      <w:r w:rsidRPr="00F0503B">
        <w:rPr>
          <w:rFonts w:ascii="Times New Roman" w:hAnsi="Times New Roman" w:cs="Times New Roman"/>
          <w:i/>
        </w:rPr>
        <w:t xml:space="preserve"> </w:t>
      </w:r>
      <m:oMath>
        <m:r>
          <w:rPr>
            <w:rFonts w:ascii="Cambria Math" w:hAnsi="Cambria Math" w:cs="Times New Roman"/>
            <w:sz w:val="24"/>
            <w:szCs w:val="24"/>
          </w:rPr>
          <m:t>3x+2y+z+3=0</m:t>
        </m:r>
      </m:oMath>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D. </w:t>
      </w:r>
      <m:oMath>
        <m:r>
          <w:rPr>
            <w:rFonts w:ascii="Cambria Math" w:hAnsi="Cambria Math" w:cs="Times New Roman"/>
            <w:sz w:val="24"/>
            <w:szCs w:val="24"/>
          </w:rPr>
          <m:t>2x+y+</m:t>
        </m:r>
        <m:sSup>
          <m:sSupPr>
            <m:ctrlPr>
              <w:rPr>
                <w:rFonts w:ascii="Cambria Math" w:hAnsi="Cambria Math" w:cs="Times New Roman"/>
                <w:i/>
                <w:sz w:val="24"/>
                <w:szCs w:val="24"/>
              </w:rPr>
            </m:ctrlPr>
          </m:sSupPr>
          <m:e>
            <m:r>
              <w:rPr>
                <w:rFonts w:ascii="Cambria Math" w:hAnsi="Cambria Math" w:cs="Times New Roman"/>
                <w:sz w:val="24"/>
                <w:szCs w:val="24"/>
              </w:rPr>
              <m:t>z</m:t>
            </m:r>
          </m:e>
          <m:sup>
            <m:r>
              <w:rPr>
                <w:rFonts w:ascii="Cambria Math" w:hAnsi="Cambria Math" w:cs="Times New Roman"/>
                <w:sz w:val="24"/>
                <w:szCs w:val="24"/>
              </w:rPr>
              <m:t>2</m:t>
            </m:r>
          </m:sup>
        </m:sSup>
        <m:r>
          <w:rPr>
            <w:rFonts w:ascii="Cambria Math" w:hAnsi="Cambria Math" w:cs="Times New Roman"/>
            <w:sz w:val="24"/>
            <w:szCs w:val="24"/>
          </w:rPr>
          <m:t>+4=0</m:t>
        </m:r>
      </m:oMath>
      <w:r w:rsidRPr="00F0503B">
        <w:rPr>
          <w:rFonts w:ascii="Times New Roman" w:hAnsi="Times New Roman" w:cs="Times New Roman"/>
          <w:sz w:val="24"/>
          <w:szCs w:val="24"/>
        </w:rPr>
        <w:t>.</w:t>
      </w:r>
    </w:p>
    <w:p w:rsidR="008B6604" w:rsidRPr="00F0503B" w:rsidRDefault="008B6604" w:rsidP="00D900B3">
      <w:pPr>
        <w:pStyle w:val="ListParagraph"/>
        <w:numPr>
          <w:ilvl w:val="0"/>
          <w:numId w:val="65"/>
        </w:numPr>
        <w:tabs>
          <w:tab w:val="left" w:pos="992"/>
        </w:tabs>
        <w:spacing w:before="120" w:after="0" w:line="276" w:lineRule="auto"/>
        <w:jc w:val="both"/>
        <w:rPr>
          <w:rFonts w:cs="Times New Roman"/>
          <w:sz w:val="24"/>
          <w:szCs w:val="24"/>
        </w:rPr>
      </w:pPr>
      <w:r w:rsidRPr="00F0503B">
        <w:rPr>
          <w:rFonts w:cs="Times New Roman"/>
          <w:sz w:val="24"/>
          <w:szCs w:val="24"/>
        </w:rPr>
        <w:t xml:space="preserve">Trong không gian với hệ toạ độ </w:t>
      </w:r>
      <m:oMath>
        <m:r>
          <w:rPr>
            <w:rFonts w:ascii="Cambria Math" w:hAnsi="Cambria Math" w:cs="Times New Roman"/>
            <w:sz w:val="24"/>
            <w:szCs w:val="24"/>
          </w:rPr>
          <m:t>Oxyz</m:t>
        </m:r>
      </m:oMath>
      <w:r w:rsidRPr="00F0503B">
        <w:rPr>
          <w:rFonts w:cs="Times New Roman"/>
          <w:sz w:val="24"/>
          <w:szCs w:val="24"/>
        </w:rPr>
        <w:t xml:space="preserve">, phương trình nào sau đây là phương trình chính tắc của đường thẳng  </w:t>
      </w:r>
      <m:oMath>
        <m:d>
          <m:dPr>
            <m:begChr m:val="{"/>
            <m:endChr m:val=""/>
            <m:ctrlPr>
              <w:rPr>
                <w:rFonts w:ascii="Cambria Math" w:hAnsi="Cambria Math" w:cs="Times New Roman"/>
                <w:i/>
                <w:sz w:val="26"/>
                <w:szCs w:val="26"/>
              </w:rPr>
            </m:ctrlPr>
          </m:dPr>
          <m:e>
            <m:eqArr>
              <m:eqArrPr>
                <m:ctrlPr>
                  <w:rPr>
                    <w:rFonts w:ascii="Cambria Math" w:hAnsi="Cambria Math" w:cs="Times New Roman"/>
                    <w:i/>
                    <w:sz w:val="26"/>
                    <w:szCs w:val="26"/>
                  </w:rPr>
                </m:ctrlPr>
              </m:eqArrPr>
              <m:e>
                <m:r>
                  <w:rPr>
                    <w:rFonts w:ascii="Cambria Math" w:hAnsi="Cambria Math" w:cs="Times New Roman"/>
                    <w:sz w:val="26"/>
                    <w:szCs w:val="26"/>
                  </w:rPr>
                  <m:t>x=2-t</m:t>
                </m:r>
              </m:e>
              <m:e>
                <m:r>
                  <w:rPr>
                    <w:rFonts w:ascii="Cambria Math" w:hAnsi="Cambria Math" w:cs="Times New Roman"/>
                    <w:sz w:val="26"/>
                    <w:szCs w:val="26"/>
                  </w:rPr>
                  <m:t xml:space="preserve">y=3+2t  </m:t>
                </m:r>
                <m:ctrlPr>
                  <w:rPr>
                    <w:rFonts w:ascii="Cambria Math" w:eastAsia="Cambria Math" w:hAnsi="Cambria Math" w:cs="Times New Roman"/>
                    <w:i/>
                    <w:sz w:val="26"/>
                    <w:szCs w:val="26"/>
                  </w:rPr>
                </m:ctrlPr>
              </m:e>
              <m:e>
                <m:r>
                  <w:rPr>
                    <w:rFonts w:ascii="Cambria Math" w:eastAsia="Cambria Math" w:hAnsi="Cambria Math" w:cs="Times New Roman"/>
                    <w:sz w:val="26"/>
                    <w:szCs w:val="26"/>
                  </w:rPr>
                  <m:t>z=4-3t</m:t>
                </m:r>
              </m:e>
            </m:eqArr>
          </m:e>
        </m:d>
      </m:oMath>
      <w:r w:rsidRPr="00F0503B">
        <w:rPr>
          <w:rFonts w:cs="Times New Roman"/>
          <w:sz w:val="24"/>
          <w:szCs w:val="24"/>
        </w:rPr>
        <w:t>?</w:t>
      </w:r>
    </w:p>
    <w:p w:rsidR="008B6604" w:rsidRPr="00F0503B" w:rsidRDefault="008B6604" w:rsidP="00C07A73">
      <w:pPr>
        <w:tabs>
          <w:tab w:val="left" w:pos="3402"/>
          <w:tab w:val="left" w:pos="5669"/>
          <w:tab w:val="left" w:pos="7937"/>
        </w:tabs>
        <w:spacing w:after="0" w:line="276" w:lineRule="auto"/>
        <w:ind w:left="992"/>
        <w:jc w:val="both"/>
        <w:rPr>
          <w:rFonts w:ascii="Times New Roman" w:hAnsi="Times New Roman" w:cs="Times New Roman"/>
          <w:sz w:val="24"/>
          <w:szCs w:val="24"/>
        </w:rPr>
      </w:pPr>
      <w:r w:rsidRPr="00F0503B">
        <w:rPr>
          <w:rFonts w:ascii="Times New Roman" w:hAnsi="Times New Roman" w:cs="Times New Roman"/>
          <w:b/>
          <w:color w:val="0000FF"/>
          <w:sz w:val="24"/>
          <w:szCs w:val="24"/>
        </w:rPr>
        <w:t xml:space="preserve">A. </w:t>
      </w:r>
      <m:oMath>
        <m:f>
          <m:fPr>
            <m:ctrlPr>
              <w:rPr>
                <w:rFonts w:ascii="Cambria Math" w:hAnsi="Cambria Math" w:cs="Times New Roman"/>
                <w:i/>
                <w:sz w:val="32"/>
                <w:szCs w:val="32"/>
              </w:rPr>
            </m:ctrlPr>
          </m:fPr>
          <m:num>
            <m:r>
              <w:rPr>
                <w:rFonts w:ascii="Cambria Math" w:hAnsi="Cambria Math" w:cs="Times New Roman"/>
                <w:sz w:val="32"/>
                <w:szCs w:val="32"/>
              </w:rPr>
              <m:t>x-2</m:t>
            </m:r>
          </m:num>
          <m:den>
            <m:r>
              <w:rPr>
                <w:rFonts w:ascii="Cambria Math" w:hAnsi="Cambria Math" w:cs="Times New Roman"/>
                <w:sz w:val="32"/>
                <w:szCs w:val="32"/>
              </w:rPr>
              <m:t>1</m:t>
            </m:r>
          </m:den>
        </m:f>
        <m:r>
          <w:rPr>
            <w:rFonts w:ascii="Cambria Math" w:hAnsi="Cambria Math" w:cs="Times New Roman"/>
            <w:sz w:val="26"/>
            <w:szCs w:val="26"/>
          </w:rPr>
          <m:t>=</m:t>
        </m:r>
        <m:f>
          <m:fPr>
            <m:ctrlPr>
              <w:rPr>
                <w:rFonts w:ascii="Cambria Math" w:hAnsi="Cambria Math" w:cs="Times New Roman"/>
                <w:i/>
                <w:sz w:val="32"/>
                <w:szCs w:val="32"/>
              </w:rPr>
            </m:ctrlPr>
          </m:fPr>
          <m:num>
            <m:r>
              <w:rPr>
                <w:rFonts w:ascii="Cambria Math" w:hAnsi="Cambria Math" w:cs="Times New Roman"/>
                <w:sz w:val="32"/>
                <w:szCs w:val="32"/>
              </w:rPr>
              <m:t>y-3</m:t>
            </m:r>
          </m:num>
          <m:den>
            <m:r>
              <w:rPr>
                <w:rFonts w:ascii="Cambria Math" w:hAnsi="Cambria Math" w:cs="Times New Roman"/>
                <w:sz w:val="32"/>
                <w:szCs w:val="32"/>
              </w:rPr>
              <m:t>-2</m:t>
            </m:r>
          </m:den>
        </m:f>
        <m:r>
          <w:rPr>
            <w:rFonts w:ascii="Cambria Math" w:hAnsi="Cambria Math" w:cs="Times New Roman"/>
            <w:sz w:val="26"/>
            <w:szCs w:val="26"/>
          </w:rPr>
          <m:t>=</m:t>
        </m:r>
        <m:f>
          <m:fPr>
            <m:ctrlPr>
              <w:rPr>
                <w:rFonts w:ascii="Cambria Math" w:hAnsi="Cambria Math" w:cs="Times New Roman"/>
                <w:i/>
                <w:sz w:val="32"/>
                <w:szCs w:val="32"/>
              </w:rPr>
            </m:ctrlPr>
          </m:fPr>
          <m:num>
            <m:r>
              <w:rPr>
                <w:rFonts w:ascii="Cambria Math" w:hAnsi="Cambria Math" w:cs="Times New Roman"/>
                <w:sz w:val="32"/>
                <w:szCs w:val="32"/>
              </w:rPr>
              <m:t>z-4</m:t>
            </m:r>
          </m:num>
          <m:den>
            <m:r>
              <w:rPr>
                <w:rFonts w:ascii="Cambria Math" w:hAnsi="Cambria Math" w:cs="Times New Roman"/>
                <w:sz w:val="32"/>
                <w:szCs w:val="32"/>
              </w:rPr>
              <m:t>3</m:t>
            </m:r>
          </m:den>
        </m:f>
      </m:oMath>
      <w:r w:rsidRPr="00F0503B">
        <w:rPr>
          <w:rFonts w:ascii="Times New Roman" w:hAnsi="Times New Roman" w:cs="Times New Roman"/>
          <w:sz w:val="32"/>
          <w:szCs w:val="32"/>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B.</w:t>
      </w:r>
      <w:r w:rsidRPr="00F0503B">
        <w:rPr>
          <w:rFonts w:ascii="Times New Roman" w:hAnsi="Times New Roman" w:cs="Times New Roman"/>
          <w:i/>
          <w:sz w:val="32"/>
          <w:szCs w:val="32"/>
        </w:rPr>
        <w:t xml:space="preserve"> </w:t>
      </w:r>
      <m:oMath>
        <m:f>
          <m:fPr>
            <m:ctrlPr>
              <w:rPr>
                <w:rFonts w:ascii="Cambria Math" w:hAnsi="Cambria Math" w:cs="Times New Roman"/>
                <w:i/>
                <w:sz w:val="32"/>
                <w:szCs w:val="32"/>
              </w:rPr>
            </m:ctrlPr>
          </m:fPr>
          <m:num>
            <m:r>
              <w:rPr>
                <w:rFonts w:ascii="Cambria Math" w:hAnsi="Cambria Math" w:cs="Times New Roman"/>
                <w:sz w:val="32"/>
                <w:szCs w:val="32"/>
              </w:rPr>
              <m:t>x-2</m:t>
            </m:r>
          </m:num>
          <m:den>
            <m:r>
              <w:rPr>
                <w:rFonts w:ascii="Cambria Math" w:hAnsi="Cambria Math" w:cs="Times New Roman"/>
                <w:sz w:val="32"/>
                <w:szCs w:val="32"/>
              </w:rPr>
              <m:t>-1</m:t>
            </m:r>
          </m:den>
        </m:f>
        <m:r>
          <w:rPr>
            <w:rFonts w:ascii="Cambria Math" w:hAnsi="Cambria Math" w:cs="Times New Roman"/>
            <w:sz w:val="26"/>
            <w:szCs w:val="26"/>
          </w:rPr>
          <m:t>=</m:t>
        </m:r>
        <m:f>
          <m:fPr>
            <m:ctrlPr>
              <w:rPr>
                <w:rFonts w:ascii="Cambria Math" w:hAnsi="Cambria Math" w:cs="Times New Roman"/>
                <w:i/>
                <w:sz w:val="32"/>
                <w:szCs w:val="32"/>
              </w:rPr>
            </m:ctrlPr>
          </m:fPr>
          <m:num>
            <m:r>
              <w:rPr>
                <w:rFonts w:ascii="Cambria Math" w:hAnsi="Cambria Math" w:cs="Times New Roman"/>
                <w:sz w:val="32"/>
                <w:szCs w:val="32"/>
              </w:rPr>
              <m:t>y-3</m:t>
            </m:r>
          </m:num>
          <m:den>
            <m:r>
              <w:rPr>
                <w:rFonts w:ascii="Cambria Math" w:hAnsi="Cambria Math" w:cs="Times New Roman"/>
                <w:sz w:val="32"/>
                <w:szCs w:val="32"/>
              </w:rPr>
              <m:t>2</m:t>
            </m:r>
          </m:den>
        </m:f>
        <m:r>
          <w:rPr>
            <w:rFonts w:ascii="Cambria Math" w:hAnsi="Cambria Math" w:cs="Times New Roman"/>
            <w:sz w:val="26"/>
            <w:szCs w:val="26"/>
          </w:rPr>
          <m:t>=</m:t>
        </m:r>
        <m:f>
          <m:fPr>
            <m:ctrlPr>
              <w:rPr>
                <w:rFonts w:ascii="Cambria Math" w:hAnsi="Cambria Math" w:cs="Times New Roman"/>
                <w:i/>
                <w:sz w:val="32"/>
                <w:szCs w:val="32"/>
              </w:rPr>
            </m:ctrlPr>
          </m:fPr>
          <m:num>
            <m:r>
              <w:rPr>
                <w:rFonts w:ascii="Cambria Math" w:hAnsi="Cambria Math" w:cs="Times New Roman"/>
                <w:sz w:val="32"/>
                <w:szCs w:val="32"/>
              </w:rPr>
              <m:t>z-4</m:t>
            </m:r>
          </m:num>
          <m:den>
            <m:r>
              <w:rPr>
                <w:rFonts w:ascii="Cambria Math" w:hAnsi="Cambria Math" w:cs="Times New Roman"/>
                <w:sz w:val="32"/>
                <w:szCs w:val="32"/>
              </w:rPr>
              <m:t>-3</m:t>
            </m:r>
          </m:den>
        </m:f>
      </m:oMath>
      <w:r w:rsidRPr="00F0503B">
        <w:rPr>
          <w:rFonts w:ascii="Times New Roman" w:hAnsi="Times New Roman" w:cs="Times New Roman"/>
          <w:sz w:val="24"/>
          <w:szCs w:val="24"/>
        </w:rPr>
        <w:t>.</w:t>
      </w:r>
    </w:p>
    <w:p w:rsidR="008B6604" w:rsidRPr="00F0503B" w:rsidRDefault="008B6604" w:rsidP="00C07A73">
      <w:pPr>
        <w:tabs>
          <w:tab w:val="left" w:pos="3402"/>
          <w:tab w:val="left" w:pos="5669"/>
          <w:tab w:val="left" w:pos="7937"/>
        </w:tabs>
        <w:spacing w:after="0" w:line="276" w:lineRule="auto"/>
        <w:ind w:left="992"/>
        <w:jc w:val="both"/>
        <w:rPr>
          <w:rFonts w:ascii="Times New Roman" w:hAnsi="Times New Roman" w:cs="Times New Roman"/>
          <w:sz w:val="24"/>
          <w:szCs w:val="24"/>
        </w:rPr>
      </w:pPr>
      <w:r w:rsidRPr="00F0503B">
        <w:rPr>
          <w:rFonts w:ascii="Times New Roman" w:hAnsi="Times New Roman" w:cs="Times New Roman"/>
          <w:b/>
          <w:color w:val="0000FF"/>
          <w:sz w:val="24"/>
          <w:szCs w:val="24"/>
        </w:rPr>
        <w:t xml:space="preserve">C. </w:t>
      </w:r>
      <m:oMath>
        <m:f>
          <m:fPr>
            <m:ctrlPr>
              <w:rPr>
                <w:rFonts w:ascii="Cambria Math" w:hAnsi="Cambria Math" w:cs="Times New Roman"/>
                <w:i/>
                <w:sz w:val="32"/>
                <w:szCs w:val="32"/>
              </w:rPr>
            </m:ctrlPr>
          </m:fPr>
          <m:num>
            <m:r>
              <w:rPr>
                <w:rFonts w:ascii="Cambria Math" w:hAnsi="Cambria Math" w:cs="Times New Roman"/>
                <w:sz w:val="32"/>
                <w:szCs w:val="32"/>
              </w:rPr>
              <m:t>x-1</m:t>
            </m:r>
          </m:num>
          <m:den>
            <m:r>
              <w:rPr>
                <w:rFonts w:ascii="Cambria Math" w:hAnsi="Cambria Math" w:cs="Times New Roman"/>
                <w:sz w:val="32"/>
                <w:szCs w:val="32"/>
              </w:rPr>
              <m:t>1</m:t>
            </m:r>
          </m:den>
        </m:f>
        <m:r>
          <w:rPr>
            <w:rFonts w:ascii="Cambria Math" w:hAnsi="Cambria Math" w:cs="Times New Roman"/>
            <w:sz w:val="26"/>
            <w:szCs w:val="26"/>
          </w:rPr>
          <m:t>=</m:t>
        </m:r>
        <m:f>
          <m:fPr>
            <m:ctrlPr>
              <w:rPr>
                <w:rFonts w:ascii="Cambria Math" w:hAnsi="Cambria Math" w:cs="Times New Roman"/>
                <w:i/>
                <w:sz w:val="32"/>
                <w:szCs w:val="32"/>
              </w:rPr>
            </m:ctrlPr>
          </m:fPr>
          <m:num>
            <m:r>
              <w:rPr>
                <w:rFonts w:ascii="Cambria Math" w:hAnsi="Cambria Math" w:cs="Times New Roman"/>
                <w:sz w:val="32"/>
                <w:szCs w:val="32"/>
              </w:rPr>
              <m:t>y+2</m:t>
            </m:r>
          </m:num>
          <m:den>
            <m:r>
              <w:rPr>
                <w:rFonts w:ascii="Cambria Math" w:hAnsi="Cambria Math" w:cs="Times New Roman"/>
                <w:sz w:val="32"/>
                <w:szCs w:val="32"/>
              </w:rPr>
              <m:t>-2</m:t>
            </m:r>
          </m:den>
        </m:f>
        <m:r>
          <w:rPr>
            <w:rFonts w:ascii="Cambria Math" w:hAnsi="Cambria Math" w:cs="Times New Roman"/>
            <w:sz w:val="26"/>
            <w:szCs w:val="26"/>
          </w:rPr>
          <m:t>=</m:t>
        </m:r>
        <m:f>
          <m:fPr>
            <m:ctrlPr>
              <w:rPr>
                <w:rFonts w:ascii="Cambria Math" w:hAnsi="Cambria Math" w:cs="Times New Roman"/>
                <w:i/>
                <w:sz w:val="32"/>
                <w:szCs w:val="32"/>
              </w:rPr>
            </m:ctrlPr>
          </m:fPr>
          <m:num>
            <m:r>
              <w:rPr>
                <w:rFonts w:ascii="Cambria Math" w:hAnsi="Cambria Math" w:cs="Times New Roman"/>
                <w:sz w:val="32"/>
                <w:szCs w:val="32"/>
              </w:rPr>
              <m:t>z-3</m:t>
            </m:r>
          </m:num>
          <m:den>
            <m:r>
              <w:rPr>
                <w:rFonts w:ascii="Cambria Math" w:hAnsi="Cambria Math" w:cs="Times New Roman"/>
                <w:sz w:val="32"/>
                <w:szCs w:val="32"/>
              </w:rPr>
              <m:t>3</m:t>
            </m:r>
          </m:den>
        </m:f>
      </m:oMath>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D. </w:t>
      </w:r>
      <m:oMath>
        <m:f>
          <m:fPr>
            <m:ctrlPr>
              <w:rPr>
                <w:rFonts w:ascii="Cambria Math" w:hAnsi="Cambria Math" w:cs="Times New Roman"/>
                <w:i/>
                <w:sz w:val="32"/>
                <w:szCs w:val="32"/>
              </w:rPr>
            </m:ctrlPr>
          </m:fPr>
          <m:num>
            <m:r>
              <w:rPr>
                <w:rFonts w:ascii="Cambria Math" w:hAnsi="Cambria Math" w:cs="Times New Roman"/>
                <w:sz w:val="32"/>
                <w:szCs w:val="32"/>
              </w:rPr>
              <m:t>x-2</m:t>
            </m:r>
          </m:num>
          <m:den>
            <m:r>
              <w:rPr>
                <w:rFonts w:ascii="Cambria Math" w:hAnsi="Cambria Math" w:cs="Times New Roman"/>
                <w:sz w:val="32"/>
                <w:szCs w:val="32"/>
              </w:rPr>
              <m:t>2</m:t>
            </m:r>
          </m:den>
        </m:f>
        <m:r>
          <w:rPr>
            <w:rFonts w:ascii="Cambria Math" w:hAnsi="Cambria Math" w:cs="Times New Roman"/>
            <w:sz w:val="26"/>
            <w:szCs w:val="26"/>
          </w:rPr>
          <m:t>=</m:t>
        </m:r>
        <m:f>
          <m:fPr>
            <m:ctrlPr>
              <w:rPr>
                <w:rFonts w:ascii="Cambria Math" w:hAnsi="Cambria Math" w:cs="Times New Roman"/>
                <w:i/>
                <w:sz w:val="32"/>
                <w:szCs w:val="32"/>
              </w:rPr>
            </m:ctrlPr>
          </m:fPr>
          <m:num>
            <m:r>
              <w:rPr>
                <w:rFonts w:ascii="Cambria Math" w:hAnsi="Cambria Math" w:cs="Times New Roman"/>
                <w:sz w:val="32"/>
                <w:szCs w:val="32"/>
              </w:rPr>
              <m:t>y-3</m:t>
            </m:r>
          </m:num>
          <m:den>
            <m:r>
              <w:rPr>
                <w:rFonts w:ascii="Cambria Math" w:hAnsi="Cambria Math" w:cs="Times New Roman"/>
                <w:sz w:val="32"/>
                <w:szCs w:val="32"/>
              </w:rPr>
              <m:t>3</m:t>
            </m:r>
          </m:den>
        </m:f>
        <m:r>
          <w:rPr>
            <w:rFonts w:ascii="Cambria Math" w:hAnsi="Cambria Math" w:cs="Times New Roman"/>
            <w:sz w:val="26"/>
            <w:szCs w:val="26"/>
          </w:rPr>
          <m:t>=</m:t>
        </m:r>
        <m:f>
          <m:fPr>
            <m:ctrlPr>
              <w:rPr>
                <w:rFonts w:ascii="Cambria Math" w:hAnsi="Cambria Math" w:cs="Times New Roman"/>
                <w:i/>
                <w:sz w:val="32"/>
                <w:szCs w:val="32"/>
              </w:rPr>
            </m:ctrlPr>
          </m:fPr>
          <m:num>
            <m:r>
              <w:rPr>
                <w:rFonts w:ascii="Cambria Math" w:hAnsi="Cambria Math" w:cs="Times New Roman"/>
                <w:sz w:val="32"/>
                <w:szCs w:val="32"/>
              </w:rPr>
              <m:t>z-4</m:t>
            </m:r>
          </m:num>
          <m:den>
            <m:r>
              <w:rPr>
                <w:rFonts w:ascii="Cambria Math" w:hAnsi="Cambria Math" w:cs="Times New Roman"/>
                <w:sz w:val="32"/>
                <w:szCs w:val="32"/>
              </w:rPr>
              <m:t>4</m:t>
            </m:r>
          </m:den>
        </m:f>
      </m:oMath>
      <w:r w:rsidRPr="00F0503B">
        <w:rPr>
          <w:rFonts w:ascii="Times New Roman" w:hAnsi="Times New Roman" w:cs="Times New Roman"/>
          <w:sz w:val="24"/>
          <w:szCs w:val="24"/>
        </w:rPr>
        <w:t>.</w:t>
      </w:r>
    </w:p>
    <w:p w:rsidR="008B6604" w:rsidRPr="00F0503B" w:rsidRDefault="008B6604" w:rsidP="00D900B3">
      <w:pPr>
        <w:pStyle w:val="ListParagraph"/>
        <w:numPr>
          <w:ilvl w:val="0"/>
          <w:numId w:val="65"/>
        </w:numPr>
        <w:tabs>
          <w:tab w:val="left" w:pos="992"/>
        </w:tabs>
        <w:spacing w:before="120" w:after="0" w:line="276" w:lineRule="auto"/>
        <w:jc w:val="both"/>
        <w:rPr>
          <w:rFonts w:cs="Times New Roman"/>
          <w:sz w:val="24"/>
          <w:szCs w:val="24"/>
        </w:rPr>
      </w:pPr>
      <w:r w:rsidRPr="00F0503B">
        <w:rPr>
          <w:rFonts w:cs="Times New Roman"/>
          <w:sz w:val="24"/>
          <w:szCs w:val="24"/>
        </w:rPr>
        <w:lastRenderedPageBreak/>
        <w:t xml:space="preserve">Trong không gian </w:t>
      </w:r>
      <m:oMath>
        <m:r>
          <m:rPr>
            <m:sty m:val="p"/>
          </m:rPr>
          <w:rPr>
            <w:rFonts w:ascii="Cambria Math" w:hAnsi="Cambria Math" w:cs="Times New Roman"/>
            <w:sz w:val="24"/>
            <w:szCs w:val="24"/>
          </w:rPr>
          <m:t>Oxyz</m:t>
        </m:r>
      </m:oMath>
      <w:r w:rsidRPr="00F0503B">
        <w:rPr>
          <w:rFonts w:cs="Times New Roman"/>
          <w:sz w:val="24"/>
          <w:szCs w:val="24"/>
        </w:rPr>
        <w:t xml:space="preserve">, mặt cầu </w:t>
      </w:r>
      <m:oMath>
        <m:d>
          <m:dPr>
            <m:ctrlPr>
              <w:rPr>
                <w:rFonts w:ascii="Cambria Math" w:hAnsi="Cambria Math" w:cs="Times New Roman"/>
                <w:sz w:val="24"/>
                <w:szCs w:val="24"/>
              </w:rPr>
            </m:ctrlPr>
          </m:dPr>
          <m:e>
            <m:r>
              <m:rPr>
                <m:sty m:val="p"/>
              </m:rPr>
              <w:rPr>
                <w:rFonts w:ascii="Cambria Math" w:hAnsi="Cambria Math" w:cs="Times New Roman"/>
                <w:sz w:val="24"/>
                <w:szCs w:val="24"/>
              </w:rPr>
              <m:t>S</m:t>
            </m:r>
          </m:e>
        </m:d>
        <m:r>
          <m:rPr>
            <m:sty m:val="p"/>
          </m:rPr>
          <w:rPr>
            <w:rFonts w:ascii="Cambria Math" w:hAnsi="Cambria Math" w:cs="Times New Roman"/>
            <w:sz w:val="24"/>
            <w:szCs w:val="24"/>
          </w:rPr>
          <m:t>:</m:t>
        </m:r>
        <m:sSup>
          <m:sSupPr>
            <m:ctrlPr>
              <w:rPr>
                <w:rFonts w:ascii="Cambria Math" w:hAnsi="Cambria Math" w:cs="Times New Roman"/>
                <w:sz w:val="24"/>
                <w:szCs w:val="24"/>
              </w:rPr>
            </m:ctrlPr>
          </m:sSupPr>
          <m:e>
            <m:r>
              <m:rPr>
                <m:sty m:val="p"/>
              </m:rPr>
              <w:rPr>
                <w:rFonts w:ascii="Cambria Math" w:hAnsi="Cambria Math" w:cs="Times New Roman"/>
                <w:sz w:val="24"/>
                <w:szCs w:val="24"/>
              </w:rPr>
              <m:t>x</m:t>
            </m:r>
          </m:e>
          <m:sup>
            <m:r>
              <m:rPr>
                <m:sty m:val="p"/>
              </m:rPr>
              <w:rPr>
                <w:rFonts w:ascii="Cambria Math" w:hAnsi="Cambria Math" w:cs="Times New Roman"/>
                <w:sz w:val="24"/>
                <w:szCs w:val="24"/>
              </w:rPr>
              <m:t>2</m:t>
            </m:r>
          </m:sup>
        </m:sSup>
        <m:r>
          <m:rPr>
            <m:sty m:val="p"/>
          </m:rPr>
          <w:rPr>
            <w:rFonts w:ascii="Cambria Math" w:hAnsi="Cambria Math" w:cs="Times New Roman"/>
            <w:sz w:val="24"/>
            <w:szCs w:val="24"/>
          </w:rPr>
          <m:t>+</m:t>
        </m:r>
        <m:sSup>
          <m:sSupPr>
            <m:ctrlPr>
              <w:rPr>
                <w:rFonts w:ascii="Cambria Math" w:hAnsi="Cambria Math" w:cs="Times New Roman"/>
                <w:sz w:val="24"/>
                <w:szCs w:val="24"/>
              </w:rPr>
            </m:ctrlPr>
          </m:sSupPr>
          <m:e>
            <m:r>
              <m:rPr>
                <m:sty m:val="p"/>
              </m:rPr>
              <w:rPr>
                <w:rFonts w:ascii="Cambria Math" w:hAnsi="Cambria Math" w:cs="Times New Roman"/>
                <w:sz w:val="24"/>
                <w:szCs w:val="24"/>
              </w:rPr>
              <m:t>y</m:t>
            </m:r>
          </m:e>
          <m:sup>
            <m:r>
              <m:rPr>
                <m:sty m:val="p"/>
              </m:rPr>
              <w:rPr>
                <w:rFonts w:ascii="Cambria Math" w:hAnsi="Cambria Math" w:cs="Times New Roman"/>
                <w:sz w:val="24"/>
                <w:szCs w:val="24"/>
              </w:rPr>
              <m:t>2</m:t>
            </m:r>
          </m:sup>
        </m:sSup>
        <m:r>
          <m:rPr>
            <m:sty m:val="p"/>
          </m:rPr>
          <w:rPr>
            <w:rFonts w:ascii="Cambria Math" w:hAnsi="Cambria Math" w:cs="Times New Roman"/>
            <w:sz w:val="24"/>
            <w:szCs w:val="24"/>
          </w:rPr>
          <m:t>+</m:t>
        </m:r>
        <m:sSup>
          <m:sSupPr>
            <m:ctrlPr>
              <w:rPr>
                <w:rFonts w:ascii="Cambria Math" w:hAnsi="Cambria Math" w:cs="Times New Roman"/>
                <w:sz w:val="24"/>
                <w:szCs w:val="24"/>
              </w:rPr>
            </m:ctrlPr>
          </m:sSupPr>
          <m:e>
            <m:r>
              <m:rPr>
                <m:sty m:val="p"/>
              </m:rPr>
              <w:rPr>
                <w:rFonts w:ascii="Cambria Math" w:hAnsi="Cambria Math" w:cs="Times New Roman"/>
                <w:sz w:val="24"/>
                <w:szCs w:val="24"/>
              </w:rPr>
              <m:t>z</m:t>
            </m:r>
          </m:e>
          <m:sup>
            <m:r>
              <m:rPr>
                <m:sty m:val="p"/>
              </m:rPr>
              <w:rPr>
                <w:rFonts w:ascii="Cambria Math" w:hAnsi="Cambria Math" w:cs="Times New Roman"/>
                <w:sz w:val="24"/>
                <w:szCs w:val="24"/>
              </w:rPr>
              <m:t>2</m:t>
            </m:r>
          </m:sup>
        </m:sSup>
        <m:r>
          <m:rPr>
            <m:sty m:val="p"/>
          </m:rPr>
          <w:rPr>
            <w:rFonts w:ascii="Cambria Math" w:hAnsi="Cambria Math" w:cs="Times New Roman"/>
            <w:sz w:val="24"/>
            <w:szCs w:val="24"/>
          </w:rPr>
          <m:t>-8x+4y+2z-4=0</m:t>
        </m:r>
      </m:oMath>
      <w:r w:rsidRPr="00F0503B">
        <w:rPr>
          <w:rFonts w:cs="Times New Roman"/>
          <w:sz w:val="24"/>
          <w:szCs w:val="24"/>
        </w:rPr>
        <w:t xml:space="preserve"> có tâm và bán kính lần lượt là:</w:t>
      </w:r>
    </w:p>
    <w:p w:rsidR="008B6604" w:rsidRPr="00F0503B" w:rsidRDefault="008B6604" w:rsidP="00C07A73">
      <w:pPr>
        <w:tabs>
          <w:tab w:val="left" w:pos="3402"/>
          <w:tab w:val="left" w:pos="5669"/>
          <w:tab w:val="left" w:pos="7937"/>
        </w:tabs>
        <w:spacing w:after="0" w:line="276" w:lineRule="auto"/>
        <w:ind w:left="992"/>
        <w:jc w:val="both"/>
        <w:rPr>
          <w:rFonts w:ascii="Times New Roman" w:hAnsi="Times New Roman" w:cs="Times New Roman"/>
          <w:sz w:val="24"/>
          <w:szCs w:val="24"/>
        </w:rPr>
      </w:pPr>
      <w:r w:rsidRPr="00F0503B">
        <w:rPr>
          <w:rFonts w:ascii="Times New Roman" w:hAnsi="Times New Roman" w:cs="Times New Roman"/>
          <w:b/>
          <w:color w:val="0000FF"/>
          <w:sz w:val="24"/>
          <w:szCs w:val="24"/>
        </w:rPr>
        <w:t xml:space="preserve">A. </w:t>
      </w:r>
      <m:oMath>
        <m:r>
          <m:rPr>
            <m:sty m:val="p"/>
          </m:rPr>
          <w:rPr>
            <w:rFonts w:ascii="Cambria Math" w:hAnsi="Cambria Math" w:cs="Times New Roman"/>
            <w:sz w:val="26"/>
            <w:szCs w:val="26"/>
          </w:rPr>
          <m:t>I</m:t>
        </m:r>
        <m:d>
          <m:dPr>
            <m:ctrlPr>
              <w:rPr>
                <w:rFonts w:ascii="Cambria Math" w:hAnsi="Cambria Math" w:cs="Times New Roman"/>
                <w:sz w:val="26"/>
                <w:szCs w:val="26"/>
                <w:lang w:eastAsia="vi-VN"/>
              </w:rPr>
            </m:ctrlPr>
          </m:dPr>
          <m:e>
            <m:r>
              <m:rPr>
                <m:sty m:val="p"/>
              </m:rPr>
              <w:rPr>
                <w:rFonts w:ascii="Cambria Math" w:hAnsi="Cambria Math" w:cs="Times New Roman"/>
                <w:sz w:val="26"/>
                <w:szCs w:val="26"/>
              </w:rPr>
              <m:t>-4;2;1</m:t>
            </m:r>
          </m:e>
        </m:d>
        <m:r>
          <m:rPr>
            <m:sty m:val="p"/>
          </m:rPr>
          <w:rPr>
            <w:rFonts w:ascii="Cambria Math" w:hAnsi="Cambria Math" w:cs="Times New Roman"/>
            <w:sz w:val="26"/>
            <w:szCs w:val="26"/>
          </w:rPr>
          <m:t>, R=25</m:t>
        </m:r>
      </m:oMath>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ab/>
        <w:t xml:space="preserve">B. </w:t>
      </w:r>
      <m:oMath>
        <m:r>
          <m:rPr>
            <m:sty m:val="p"/>
          </m:rPr>
          <w:rPr>
            <w:rFonts w:ascii="Cambria Math" w:hAnsi="Cambria Math" w:cs="Times New Roman"/>
            <w:sz w:val="26"/>
            <w:szCs w:val="26"/>
          </w:rPr>
          <m:t>I</m:t>
        </m:r>
        <m:d>
          <m:dPr>
            <m:ctrlPr>
              <w:rPr>
                <w:rFonts w:ascii="Cambria Math" w:hAnsi="Cambria Math" w:cs="Times New Roman"/>
                <w:sz w:val="26"/>
                <w:szCs w:val="26"/>
                <w:lang w:eastAsia="vi-VN"/>
              </w:rPr>
            </m:ctrlPr>
          </m:dPr>
          <m:e>
            <m:r>
              <m:rPr>
                <m:sty m:val="p"/>
              </m:rPr>
              <w:rPr>
                <w:rFonts w:ascii="Cambria Math" w:hAnsi="Cambria Math" w:cs="Times New Roman"/>
                <w:sz w:val="26"/>
                <w:szCs w:val="26"/>
              </w:rPr>
              <m:t>4;-2;-1</m:t>
            </m:r>
          </m:e>
        </m:d>
        <m:r>
          <m:rPr>
            <m:sty m:val="p"/>
          </m:rPr>
          <w:rPr>
            <w:rFonts w:ascii="Cambria Math" w:hAnsi="Cambria Math" w:cs="Times New Roman"/>
            <w:sz w:val="26"/>
            <w:szCs w:val="26"/>
          </w:rPr>
          <m:t>, R=25</m:t>
        </m:r>
      </m:oMath>
      <w:r w:rsidRPr="00F0503B">
        <w:rPr>
          <w:rFonts w:ascii="Times New Roman" w:hAnsi="Times New Roman" w:cs="Times New Roman"/>
          <w:sz w:val="24"/>
          <w:szCs w:val="24"/>
        </w:rPr>
        <w:t>.</w:t>
      </w:r>
    </w:p>
    <w:p w:rsidR="008B6604" w:rsidRPr="00F0503B" w:rsidRDefault="008B6604" w:rsidP="00C07A73">
      <w:pPr>
        <w:tabs>
          <w:tab w:val="left" w:pos="3402"/>
          <w:tab w:val="left" w:pos="5669"/>
          <w:tab w:val="left" w:pos="7937"/>
        </w:tabs>
        <w:spacing w:after="0" w:line="276" w:lineRule="auto"/>
        <w:ind w:left="992"/>
        <w:jc w:val="both"/>
        <w:rPr>
          <w:rFonts w:ascii="Times New Roman" w:hAnsi="Times New Roman" w:cs="Times New Roman"/>
          <w:sz w:val="24"/>
          <w:szCs w:val="24"/>
        </w:rPr>
      </w:pPr>
      <w:r w:rsidRPr="00F0503B">
        <w:rPr>
          <w:rFonts w:ascii="Times New Roman" w:hAnsi="Times New Roman" w:cs="Times New Roman"/>
          <w:b/>
          <w:color w:val="0000FF"/>
          <w:sz w:val="24"/>
          <w:szCs w:val="24"/>
        </w:rPr>
        <w:t xml:space="preserve">C. </w:t>
      </w:r>
      <w:r w:rsidRPr="00F0503B">
        <w:rPr>
          <w:rFonts w:ascii="Times New Roman" w:hAnsi="Times New Roman" w:cs="Times New Roman"/>
          <w:b/>
          <w:sz w:val="26"/>
          <w:szCs w:val="26"/>
        </w:rPr>
        <w:t xml:space="preserve"> </w:t>
      </w:r>
      <m:oMath>
        <m:r>
          <m:rPr>
            <m:sty m:val="p"/>
          </m:rPr>
          <w:rPr>
            <w:rFonts w:ascii="Cambria Math" w:hAnsi="Cambria Math" w:cs="Times New Roman"/>
            <w:sz w:val="26"/>
            <w:szCs w:val="26"/>
          </w:rPr>
          <m:t>I</m:t>
        </m:r>
        <m:d>
          <m:dPr>
            <m:ctrlPr>
              <w:rPr>
                <w:rFonts w:ascii="Cambria Math" w:hAnsi="Cambria Math" w:cs="Times New Roman"/>
                <w:sz w:val="26"/>
                <w:szCs w:val="26"/>
                <w:lang w:eastAsia="vi-VN"/>
              </w:rPr>
            </m:ctrlPr>
          </m:dPr>
          <m:e>
            <m:r>
              <m:rPr>
                <m:sty m:val="p"/>
              </m:rPr>
              <w:rPr>
                <w:rFonts w:ascii="Cambria Math" w:hAnsi="Cambria Math" w:cs="Times New Roman"/>
                <w:sz w:val="26"/>
                <w:szCs w:val="26"/>
              </w:rPr>
              <m:t>-4;2;1</m:t>
            </m:r>
          </m:e>
        </m:d>
        <m:r>
          <m:rPr>
            <m:sty m:val="p"/>
          </m:rPr>
          <w:rPr>
            <w:rFonts w:ascii="Cambria Math" w:hAnsi="Cambria Math" w:cs="Times New Roman"/>
            <w:sz w:val="26"/>
            <w:szCs w:val="26"/>
          </w:rPr>
          <m:t>, R=5</m:t>
        </m:r>
      </m:oMath>
      <w:r w:rsidRPr="00F0503B">
        <w:rPr>
          <w:rFonts w:ascii="Times New Roman" w:hAnsi="Times New Roman" w:cs="Times New Roman"/>
          <w:sz w:val="24"/>
          <w:szCs w:val="24"/>
        </w:rPr>
        <w:tab/>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D. </w:t>
      </w:r>
      <m:oMath>
        <m:r>
          <m:rPr>
            <m:sty m:val="p"/>
          </m:rPr>
          <w:rPr>
            <w:rFonts w:ascii="Cambria Math" w:hAnsi="Cambria Math" w:cs="Times New Roman"/>
            <w:sz w:val="26"/>
            <w:szCs w:val="26"/>
          </w:rPr>
          <m:t>I</m:t>
        </m:r>
        <m:d>
          <m:dPr>
            <m:ctrlPr>
              <w:rPr>
                <w:rFonts w:ascii="Cambria Math" w:hAnsi="Cambria Math" w:cs="Times New Roman"/>
                <w:sz w:val="26"/>
                <w:szCs w:val="26"/>
                <w:lang w:eastAsia="vi-VN"/>
              </w:rPr>
            </m:ctrlPr>
          </m:dPr>
          <m:e>
            <m:r>
              <m:rPr>
                <m:sty m:val="p"/>
              </m:rPr>
              <w:rPr>
                <w:rFonts w:ascii="Cambria Math" w:hAnsi="Cambria Math" w:cs="Times New Roman"/>
                <w:sz w:val="26"/>
                <w:szCs w:val="26"/>
              </w:rPr>
              <m:t>4;-2;-1</m:t>
            </m:r>
          </m:e>
        </m:d>
        <m:r>
          <m:rPr>
            <m:sty m:val="p"/>
          </m:rPr>
          <w:rPr>
            <w:rFonts w:ascii="Cambria Math" w:hAnsi="Cambria Math" w:cs="Times New Roman"/>
            <w:sz w:val="26"/>
            <w:szCs w:val="26"/>
          </w:rPr>
          <m:t>, R=5</m:t>
        </m:r>
      </m:oMath>
      <w:r w:rsidRPr="00F0503B">
        <w:rPr>
          <w:rFonts w:ascii="Times New Roman" w:hAnsi="Times New Roman" w:cs="Times New Roman"/>
          <w:sz w:val="24"/>
          <w:szCs w:val="24"/>
        </w:rPr>
        <w:t>.</w:t>
      </w:r>
    </w:p>
    <w:p w:rsidR="008B6604" w:rsidRPr="00F0503B" w:rsidRDefault="008B6604" w:rsidP="00D900B3">
      <w:pPr>
        <w:pStyle w:val="ListParagraph"/>
        <w:numPr>
          <w:ilvl w:val="0"/>
          <w:numId w:val="65"/>
        </w:numPr>
        <w:tabs>
          <w:tab w:val="left" w:pos="992"/>
        </w:tabs>
        <w:spacing w:before="120" w:after="0" w:line="276" w:lineRule="auto"/>
        <w:jc w:val="both"/>
        <w:rPr>
          <w:rFonts w:cs="Times New Roman"/>
          <w:sz w:val="24"/>
          <w:szCs w:val="24"/>
        </w:rPr>
      </w:pPr>
      <w:r w:rsidRPr="00F0503B">
        <w:rPr>
          <w:rFonts w:cs="Times New Roman"/>
          <w:sz w:val="24"/>
          <w:szCs w:val="24"/>
        </w:rPr>
        <w:t>Cho hai biến cố A và B. Biến cố giao của A và B là biến cố:</w:t>
      </w:r>
    </w:p>
    <w:p w:rsidR="008B6604" w:rsidRPr="00F0503B" w:rsidRDefault="008B6604" w:rsidP="00C07A73">
      <w:pPr>
        <w:tabs>
          <w:tab w:val="left" w:pos="3402"/>
          <w:tab w:val="left" w:pos="5669"/>
          <w:tab w:val="left" w:pos="7937"/>
        </w:tabs>
        <w:spacing w:after="0" w:line="276" w:lineRule="auto"/>
        <w:ind w:left="992"/>
        <w:jc w:val="both"/>
        <w:rPr>
          <w:rFonts w:ascii="Times New Roman" w:hAnsi="Times New Roman" w:cs="Times New Roman"/>
          <w:sz w:val="24"/>
          <w:szCs w:val="24"/>
        </w:rPr>
      </w:pPr>
      <w:r w:rsidRPr="00F0503B">
        <w:rPr>
          <w:rFonts w:ascii="Times New Roman" w:hAnsi="Times New Roman" w:cs="Times New Roman"/>
          <w:b/>
          <w:color w:val="0000FF"/>
          <w:sz w:val="24"/>
          <w:szCs w:val="24"/>
          <w:lang w:val="fr-FR"/>
        </w:rPr>
        <w:t>A.</w:t>
      </w:r>
      <w:r w:rsidRPr="00F0503B">
        <w:rPr>
          <w:rFonts w:ascii="Times New Roman" w:hAnsi="Times New Roman" w:cs="Times New Roman"/>
          <w:sz w:val="24"/>
          <w:szCs w:val="24"/>
        </w:rPr>
        <w:t xml:space="preserve"> Cả A và B đều xảy ra.</w:t>
      </w:r>
    </w:p>
    <w:p w:rsidR="008B6604" w:rsidRPr="00F0503B" w:rsidRDefault="008B6604" w:rsidP="00C07A73">
      <w:pPr>
        <w:tabs>
          <w:tab w:val="left" w:pos="3402"/>
          <w:tab w:val="left" w:pos="5669"/>
          <w:tab w:val="left" w:pos="7937"/>
        </w:tabs>
        <w:spacing w:after="0" w:line="276" w:lineRule="auto"/>
        <w:ind w:left="992"/>
        <w:jc w:val="both"/>
        <w:rPr>
          <w:rFonts w:ascii="Times New Roman" w:hAnsi="Times New Roman" w:cs="Times New Roman"/>
          <w:sz w:val="24"/>
          <w:szCs w:val="24"/>
        </w:rPr>
      </w:pPr>
      <w:r w:rsidRPr="00F0503B">
        <w:rPr>
          <w:rFonts w:ascii="Times New Roman" w:hAnsi="Times New Roman" w:cs="Times New Roman"/>
          <w:b/>
          <w:color w:val="0000FF"/>
          <w:sz w:val="24"/>
          <w:szCs w:val="24"/>
          <w:lang w:val="fr-FR"/>
        </w:rPr>
        <w:t>B.</w:t>
      </w:r>
      <w:r w:rsidRPr="00F0503B">
        <w:rPr>
          <w:rFonts w:ascii="Times New Roman" w:hAnsi="Times New Roman" w:cs="Times New Roman"/>
          <w:sz w:val="24"/>
          <w:szCs w:val="24"/>
        </w:rPr>
        <w:t xml:space="preserve"> A hoặc B xảy ra.</w:t>
      </w:r>
    </w:p>
    <w:p w:rsidR="008B6604" w:rsidRPr="00F0503B" w:rsidRDefault="008B6604" w:rsidP="00C07A73">
      <w:pPr>
        <w:tabs>
          <w:tab w:val="left" w:pos="3402"/>
          <w:tab w:val="left" w:pos="5669"/>
          <w:tab w:val="left" w:pos="7937"/>
        </w:tabs>
        <w:spacing w:after="0" w:line="276" w:lineRule="auto"/>
        <w:ind w:left="992"/>
        <w:jc w:val="both"/>
        <w:rPr>
          <w:rFonts w:ascii="Times New Roman" w:hAnsi="Times New Roman" w:cs="Times New Roman"/>
          <w:sz w:val="24"/>
          <w:szCs w:val="24"/>
          <w:lang w:val="vi-VN"/>
        </w:rPr>
      </w:pPr>
      <w:r w:rsidRPr="00F0503B">
        <w:rPr>
          <w:rFonts w:ascii="Times New Roman" w:hAnsi="Times New Roman" w:cs="Times New Roman"/>
          <w:b/>
          <w:color w:val="0000FF"/>
          <w:sz w:val="24"/>
          <w:szCs w:val="24"/>
          <w:lang w:val="fr-FR"/>
        </w:rPr>
        <w:t>C.</w:t>
      </w:r>
      <w:r w:rsidRPr="00F0503B">
        <w:rPr>
          <w:rFonts w:ascii="Times New Roman" w:hAnsi="Times New Roman" w:cs="Times New Roman"/>
          <w:b/>
          <w:color w:val="0000FF"/>
          <w:sz w:val="24"/>
          <w:szCs w:val="24"/>
          <w:lang w:val="vi-VN"/>
        </w:rPr>
        <w:t xml:space="preserve"> </w:t>
      </w:r>
      <w:r w:rsidRPr="00F0503B">
        <w:rPr>
          <w:rFonts w:ascii="Times New Roman" w:hAnsi="Times New Roman" w:cs="Times New Roman"/>
          <w:sz w:val="24"/>
          <w:szCs w:val="24"/>
        </w:rPr>
        <w:t>A xảy ra.</w:t>
      </w:r>
    </w:p>
    <w:p w:rsidR="008B6604" w:rsidRPr="00F0503B" w:rsidRDefault="008B6604" w:rsidP="00C07A73">
      <w:pPr>
        <w:tabs>
          <w:tab w:val="left" w:pos="3402"/>
          <w:tab w:val="left" w:pos="5669"/>
          <w:tab w:val="left" w:pos="7937"/>
        </w:tabs>
        <w:spacing w:after="0" w:line="276" w:lineRule="auto"/>
        <w:ind w:left="992"/>
        <w:jc w:val="both"/>
        <w:rPr>
          <w:rFonts w:ascii="Times New Roman" w:hAnsi="Times New Roman" w:cs="Times New Roman"/>
          <w:sz w:val="24"/>
          <w:szCs w:val="24"/>
          <w:lang w:val="fr-FR"/>
        </w:rPr>
      </w:pPr>
      <w:r w:rsidRPr="00F0503B">
        <w:rPr>
          <w:rFonts w:ascii="Times New Roman" w:hAnsi="Times New Roman" w:cs="Times New Roman"/>
          <w:b/>
          <w:color w:val="0000FF"/>
          <w:sz w:val="24"/>
          <w:szCs w:val="24"/>
          <w:lang w:val="fr-FR"/>
        </w:rPr>
        <w:t xml:space="preserve">D. </w:t>
      </w:r>
      <w:r w:rsidRPr="00F0503B">
        <w:rPr>
          <w:rFonts w:ascii="Times New Roman" w:hAnsi="Times New Roman" w:cs="Times New Roman"/>
          <w:sz w:val="24"/>
          <w:szCs w:val="24"/>
        </w:rPr>
        <w:t>B xảy ra hoặc cả A và B đều xảy ra.</w:t>
      </w:r>
    </w:p>
    <w:p w:rsidR="008B6604" w:rsidRPr="00F0503B" w:rsidRDefault="008B6604" w:rsidP="00D900B3">
      <w:pPr>
        <w:pStyle w:val="ListParagraph"/>
        <w:numPr>
          <w:ilvl w:val="0"/>
          <w:numId w:val="65"/>
        </w:numPr>
        <w:tabs>
          <w:tab w:val="left" w:pos="992"/>
        </w:tabs>
        <w:spacing w:before="120" w:after="0" w:line="276" w:lineRule="auto"/>
        <w:jc w:val="both"/>
        <w:rPr>
          <w:rFonts w:cs="Times New Roman"/>
          <w:sz w:val="24"/>
          <w:szCs w:val="24"/>
        </w:rPr>
      </w:pPr>
      <w:r w:rsidRPr="00F0503B">
        <w:rPr>
          <w:rFonts w:cs="Times New Roman"/>
          <w:color w:val="333333"/>
          <w:sz w:val="27"/>
          <w:szCs w:val="27"/>
          <w:shd w:val="clear" w:color="auto" w:fill="FFFFFF"/>
        </w:rPr>
        <w:t xml:space="preserve"> </w:t>
      </w:r>
      <w:r w:rsidRPr="00F0503B">
        <w:rPr>
          <w:rFonts w:cs="Times New Roman"/>
          <w:sz w:val="24"/>
          <w:szCs w:val="24"/>
        </w:rPr>
        <w:t>Tính khoảng biến thiên của mẫu số liệu ghép nhóm cho bởi bảng sau:</w:t>
      </w:r>
    </w:p>
    <w:tbl>
      <w:tblPr>
        <w:tblStyle w:val="TableGrid"/>
        <w:tblW w:w="3420" w:type="dxa"/>
        <w:tblInd w:w="4045" w:type="dxa"/>
        <w:tblLook w:val="04A0" w:firstRow="1" w:lastRow="0" w:firstColumn="1" w:lastColumn="0" w:noHBand="0" w:noVBand="1"/>
      </w:tblPr>
      <w:tblGrid>
        <w:gridCol w:w="1800"/>
        <w:gridCol w:w="1620"/>
      </w:tblGrid>
      <w:tr w:rsidR="008B6604" w:rsidRPr="00F0503B">
        <w:tc>
          <w:tcPr>
            <w:tcW w:w="1800" w:type="dxa"/>
          </w:tcPr>
          <w:p w:rsidR="008B6604" w:rsidRPr="00F0503B" w:rsidRDefault="008B6604">
            <w:pPr>
              <w:spacing w:line="276" w:lineRule="auto"/>
              <w:jc w:val="center"/>
              <w:rPr>
                <w:rFonts w:ascii="Times New Roman" w:hAnsi="Times New Roman" w:cs="Times New Roman"/>
                <w:b/>
                <w:color w:val="000000" w:themeColor="text1"/>
                <w:sz w:val="24"/>
                <w:szCs w:val="24"/>
              </w:rPr>
            </w:pPr>
            <w:r w:rsidRPr="00F0503B">
              <w:rPr>
                <w:rFonts w:ascii="Times New Roman" w:hAnsi="Times New Roman" w:cs="Times New Roman"/>
                <w:b/>
                <w:color w:val="000000" w:themeColor="text1"/>
                <w:sz w:val="24"/>
                <w:szCs w:val="24"/>
              </w:rPr>
              <w:t>Nhóm</w:t>
            </w:r>
          </w:p>
        </w:tc>
        <w:tc>
          <w:tcPr>
            <w:tcW w:w="1620" w:type="dxa"/>
          </w:tcPr>
          <w:p w:rsidR="008B6604" w:rsidRPr="00F0503B" w:rsidRDefault="008B6604">
            <w:pPr>
              <w:spacing w:line="276" w:lineRule="auto"/>
              <w:jc w:val="center"/>
              <w:rPr>
                <w:rFonts w:ascii="Times New Roman" w:hAnsi="Times New Roman" w:cs="Times New Roman"/>
                <w:b/>
                <w:color w:val="000000" w:themeColor="text1"/>
                <w:sz w:val="24"/>
                <w:szCs w:val="24"/>
              </w:rPr>
            </w:pPr>
            <w:r w:rsidRPr="00F0503B">
              <w:rPr>
                <w:rFonts w:ascii="Times New Roman" w:hAnsi="Times New Roman" w:cs="Times New Roman"/>
                <w:b/>
                <w:color w:val="000000" w:themeColor="text1"/>
                <w:sz w:val="24"/>
                <w:szCs w:val="24"/>
              </w:rPr>
              <w:t>Tần số</w:t>
            </w:r>
          </w:p>
        </w:tc>
      </w:tr>
      <w:tr w:rsidR="008B6604" w:rsidRPr="00F0503B">
        <w:tc>
          <w:tcPr>
            <w:tcW w:w="1800" w:type="dxa"/>
          </w:tcPr>
          <w:p w:rsidR="008B6604" w:rsidRPr="00F0503B" w:rsidRDefault="008B6604" w:rsidP="00B71B45">
            <w:pPr>
              <w:spacing w:line="276" w:lineRule="auto"/>
              <w:jc w:val="center"/>
              <w:rPr>
                <w:rFonts w:ascii="Times New Roman" w:hAnsi="Times New Roman" w:cs="Times New Roman"/>
                <w:iCs/>
                <w:sz w:val="24"/>
                <w:szCs w:val="24"/>
              </w:rPr>
            </w:pPr>
            <w:r w:rsidRPr="00F0503B">
              <w:rPr>
                <w:rFonts w:ascii="Times New Roman" w:hAnsi="Times New Roman" w:cs="Times New Roman"/>
                <w:iCs/>
                <w:sz w:val="24"/>
                <w:szCs w:val="24"/>
              </w:rPr>
              <w:t>[40; 47)</w:t>
            </w:r>
          </w:p>
          <w:p w:rsidR="008B6604" w:rsidRPr="00F0503B" w:rsidRDefault="008B6604" w:rsidP="00B71B45">
            <w:pPr>
              <w:spacing w:line="276" w:lineRule="auto"/>
              <w:jc w:val="center"/>
              <w:rPr>
                <w:rFonts w:ascii="Times New Roman" w:hAnsi="Times New Roman" w:cs="Times New Roman"/>
                <w:iCs/>
                <w:sz w:val="24"/>
                <w:szCs w:val="24"/>
              </w:rPr>
            </w:pPr>
            <w:r w:rsidRPr="00F0503B">
              <w:rPr>
                <w:rFonts w:ascii="Times New Roman" w:hAnsi="Times New Roman" w:cs="Times New Roman"/>
                <w:iCs/>
                <w:sz w:val="24"/>
                <w:szCs w:val="24"/>
              </w:rPr>
              <w:t>[47; 54)</w:t>
            </w:r>
          </w:p>
          <w:p w:rsidR="008B6604" w:rsidRPr="00F0503B" w:rsidRDefault="008B6604" w:rsidP="00B71B45">
            <w:pPr>
              <w:spacing w:line="276" w:lineRule="auto"/>
              <w:jc w:val="center"/>
              <w:rPr>
                <w:rFonts w:ascii="Times New Roman" w:hAnsi="Times New Roman" w:cs="Times New Roman"/>
                <w:iCs/>
                <w:sz w:val="24"/>
                <w:szCs w:val="24"/>
              </w:rPr>
            </w:pPr>
            <w:r w:rsidRPr="00F0503B">
              <w:rPr>
                <w:rFonts w:ascii="Times New Roman" w:hAnsi="Times New Roman" w:cs="Times New Roman"/>
                <w:iCs/>
                <w:sz w:val="24"/>
                <w:szCs w:val="24"/>
              </w:rPr>
              <w:t>[54; 61)</w:t>
            </w:r>
          </w:p>
          <w:p w:rsidR="008B6604" w:rsidRPr="00F0503B" w:rsidRDefault="008B6604" w:rsidP="00B71B45">
            <w:pPr>
              <w:spacing w:line="276" w:lineRule="auto"/>
              <w:jc w:val="center"/>
              <w:rPr>
                <w:rFonts w:ascii="Times New Roman" w:hAnsi="Times New Roman" w:cs="Times New Roman"/>
                <w:iCs/>
                <w:sz w:val="24"/>
                <w:szCs w:val="24"/>
              </w:rPr>
            </w:pPr>
            <w:r w:rsidRPr="00F0503B">
              <w:rPr>
                <w:rFonts w:ascii="Times New Roman" w:hAnsi="Times New Roman" w:cs="Times New Roman"/>
                <w:iCs/>
                <w:sz w:val="24"/>
                <w:szCs w:val="24"/>
              </w:rPr>
              <w:t>[61; 68)</w:t>
            </w:r>
          </w:p>
          <w:p w:rsidR="008B6604" w:rsidRPr="00F0503B" w:rsidRDefault="008B6604" w:rsidP="00B71B45">
            <w:pPr>
              <w:spacing w:line="276" w:lineRule="auto"/>
              <w:jc w:val="center"/>
              <w:rPr>
                <w:rFonts w:ascii="Times New Roman" w:hAnsi="Times New Roman" w:cs="Times New Roman"/>
                <w:iCs/>
                <w:sz w:val="24"/>
                <w:szCs w:val="24"/>
              </w:rPr>
            </w:pPr>
            <w:r w:rsidRPr="00F0503B">
              <w:rPr>
                <w:rFonts w:ascii="Times New Roman" w:hAnsi="Times New Roman" w:cs="Times New Roman"/>
                <w:iCs/>
                <w:sz w:val="24"/>
                <w:szCs w:val="24"/>
              </w:rPr>
              <w:t>[68; 75)</w:t>
            </w:r>
          </w:p>
        </w:tc>
        <w:tc>
          <w:tcPr>
            <w:tcW w:w="1620" w:type="dxa"/>
          </w:tcPr>
          <w:p w:rsidR="008B6604" w:rsidRPr="00F0503B" w:rsidRDefault="008B6604" w:rsidP="0039337F">
            <w:pPr>
              <w:spacing w:line="276" w:lineRule="auto"/>
              <w:jc w:val="center"/>
              <w:rPr>
                <w:rFonts w:ascii="Times New Roman" w:hAnsi="Times New Roman" w:cs="Times New Roman"/>
                <w:iCs/>
                <w:sz w:val="24"/>
                <w:szCs w:val="24"/>
              </w:rPr>
            </w:pPr>
            <w:r w:rsidRPr="00F0503B">
              <w:rPr>
                <w:rFonts w:ascii="Times New Roman" w:hAnsi="Times New Roman" w:cs="Times New Roman"/>
                <w:iCs/>
                <w:sz w:val="24"/>
                <w:szCs w:val="24"/>
              </w:rPr>
              <w:t>1</w:t>
            </w:r>
          </w:p>
          <w:p w:rsidR="008B6604" w:rsidRPr="00F0503B" w:rsidRDefault="008B6604" w:rsidP="0039337F">
            <w:pPr>
              <w:spacing w:line="276" w:lineRule="auto"/>
              <w:jc w:val="center"/>
              <w:rPr>
                <w:rFonts w:ascii="Times New Roman" w:hAnsi="Times New Roman" w:cs="Times New Roman"/>
                <w:iCs/>
                <w:sz w:val="24"/>
                <w:szCs w:val="24"/>
              </w:rPr>
            </w:pPr>
            <w:r w:rsidRPr="00F0503B">
              <w:rPr>
                <w:rFonts w:ascii="Times New Roman" w:hAnsi="Times New Roman" w:cs="Times New Roman"/>
                <w:iCs/>
                <w:sz w:val="24"/>
                <w:szCs w:val="24"/>
              </w:rPr>
              <w:t>6</w:t>
            </w:r>
          </w:p>
          <w:p w:rsidR="008B6604" w:rsidRPr="00F0503B" w:rsidRDefault="008B6604" w:rsidP="0039337F">
            <w:pPr>
              <w:spacing w:line="276" w:lineRule="auto"/>
              <w:jc w:val="center"/>
              <w:rPr>
                <w:rFonts w:ascii="Times New Roman" w:hAnsi="Times New Roman" w:cs="Times New Roman"/>
                <w:iCs/>
                <w:sz w:val="24"/>
                <w:szCs w:val="24"/>
              </w:rPr>
            </w:pPr>
            <w:r w:rsidRPr="00F0503B">
              <w:rPr>
                <w:rFonts w:ascii="Times New Roman" w:hAnsi="Times New Roman" w:cs="Times New Roman"/>
                <w:iCs/>
                <w:sz w:val="24"/>
                <w:szCs w:val="24"/>
              </w:rPr>
              <w:t>21</w:t>
            </w:r>
          </w:p>
          <w:p w:rsidR="008B6604" w:rsidRPr="00F0503B" w:rsidRDefault="008B6604" w:rsidP="0039337F">
            <w:pPr>
              <w:spacing w:line="276" w:lineRule="auto"/>
              <w:jc w:val="center"/>
              <w:rPr>
                <w:rFonts w:ascii="Times New Roman" w:hAnsi="Times New Roman" w:cs="Times New Roman"/>
                <w:iCs/>
                <w:sz w:val="24"/>
                <w:szCs w:val="24"/>
              </w:rPr>
            </w:pPr>
            <w:r w:rsidRPr="00F0503B">
              <w:rPr>
                <w:rFonts w:ascii="Times New Roman" w:hAnsi="Times New Roman" w:cs="Times New Roman"/>
                <w:iCs/>
                <w:sz w:val="24"/>
                <w:szCs w:val="24"/>
              </w:rPr>
              <w:t>21</w:t>
            </w:r>
          </w:p>
          <w:p w:rsidR="008B6604" w:rsidRPr="00F0503B" w:rsidRDefault="008B6604" w:rsidP="0039337F">
            <w:pPr>
              <w:spacing w:line="276" w:lineRule="auto"/>
              <w:jc w:val="center"/>
              <w:rPr>
                <w:rFonts w:ascii="Times New Roman" w:hAnsi="Times New Roman" w:cs="Times New Roman"/>
                <w:i/>
                <w:sz w:val="24"/>
                <w:szCs w:val="24"/>
              </w:rPr>
            </w:pPr>
            <w:r w:rsidRPr="00F0503B">
              <w:rPr>
                <w:rFonts w:ascii="Times New Roman" w:hAnsi="Times New Roman" w:cs="Times New Roman"/>
                <w:iCs/>
                <w:sz w:val="24"/>
                <w:szCs w:val="24"/>
              </w:rPr>
              <w:t>11</w:t>
            </w:r>
          </w:p>
        </w:tc>
      </w:tr>
      <w:tr w:rsidR="008B6604" w:rsidRPr="00F0503B">
        <w:tc>
          <w:tcPr>
            <w:tcW w:w="1800" w:type="dxa"/>
          </w:tcPr>
          <w:p w:rsidR="008B6604" w:rsidRPr="00F0503B" w:rsidRDefault="008B6604">
            <w:pPr>
              <w:spacing w:line="276" w:lineRule="auto"/>
              <w:jc w:val="center"/>
              <w:rPr>
                <w:rFonts w:ascii="Times New Roman" w:hAnsi="Times New Roman" w:cs="Times New Roman"/>
                <w:color w:val="000000" w:themeColor="text1"/>
                <w:sz w:val="24"/>
                <w:szCs w:val="24"/>
              </w:rPr>
            </w:pPr>
          </w:p>
        </w:tc>
        <w:tc>
          <w:tcPr>
            <w:tcW w:w="1620" w:type="dxa"/>
          </w:tcPr>
          <w:p w:rsidR="008B6604" w:rsidRPr="00F0503B" w:rsidRDefault="008B6604">
            <w:pPr>
              <w:spacing w:line="276" w:lineRule="auto"/>
              <w:jc w:val="center"/>
              <w:rPr>
                <w:rFonts w:ascii="Times New Roman" w:hAnsi="Times New Roman" w:cs="Times New Roman"/>
                <w:color w:val="000000" w:themeColor="text1"/>
                <w:sz w:val="24"/>
                <w:szCs w:val="24"/>
              </w:rPr>
            </w:pPr>
            <m:oMathPara>
              <m:oMath>
                <m:r>
                  <w:rPr>
                    <w:rFonts w:ascii="Cambria Math" w:eastAsiaTheme="minorEastAsia" w:hAnsi="Cambria Math" w:cs="Times New Roman"/>
                    <w:sz w:val="24"/>
                    <w:szCs w:val="24"/>
                  </w:rPr>
                  <m:t>n</m:t>
                </m:r>
                <m:r>
                  <w:rPr>
                    <w:rFonts w:ascii="Cambria Math" w:eastAsiaTheme="minorEastAsia" w:hAnsi="Cambria Math" w:cs="Times New Roman"/>
                    <w:color w:val="000000" w:themeColor="text1"/>
                    <w:sz w:val="24"/>
                    <w:szCs w:val="24"/>
                  </w:rPr>
                  <m:t>=60</m:t>
                </m:r>
              </m:oMath>
            </m:oMathPara>
          </w:p>
        </w:tc>
      </w:tr>
    </w:tbl>
    <w:p w:rsidR="008B6604" w:rsidRPr="00F0503B" w:rsidRDefault="008B6604" w:rsidP="00D900B3">
      <w:pPr>
        <w:pStyle w:val="ListParagraph"/>
        <w:numPr>
          <w:ilvl w:val="0"/>
          <w:numId w:val="20"/>
        </w:numPr>
        <w:tabs>
          <w:tab w:val="left" w:pos="3402"/>
          <w:tab w:val="left" w:pos="5669"/>
          <w:tab w:val="left" w:pos="7937"/>
        </w:tabs>
        <w:spacing w:after="0" w:line="276" w:lineRule="auto"/>
        <w:jc w:val="both"/>
        <w:rPr>
          <w:rFonts w:cs="Times New Roman"/>
          <w:b/>
          <w:sz w:val="24"/>
          <w:szCs w:val="24"/>
          <w:lang w:val="it-IT"/>
        </w:rPr>
      </w:pPr>
      <m:oMath>
        <m:r>
          <w:rPr>
            <w:rFonts w:ascii="Cambria Math" w:hAnsi="Cambria Math" w:cs="Times New Roman"/>
            <w:sz w:val="24"/>
            <w:szCs w:val="24"/>
          </w:rPr>
          <m:t>40</m:t>
        </m:r>
      </m:oMath>
      <w:r w:rsidRPr="00F0503B">
        <w:rPr>
          <w:rFonts w:cs="Times New Roman"/>
          <w:sz w:val="24"/>
          <w:szCs w:val="24"/>
        </w:rPr>
        <w:t>.</w:t>
      </w:r>
      <w:r w:rsidRPr="00F0503B">
        <w:rPr>
          <w:rFonts w:cs="Times New Roman"/>
          <w:sz w:val="24"/>
          <w:szCs w:val="24"/>
        </w:rPr>
        <w:tab/>
      </w:r>
      <w:r w:rsidRPr="00F0503B">
        <w:rPr>
          <w:rFonts w:cs="Times New Roman"/>
          <w:b/>
          <w:color w:val="0000FF"/>
          <w:sz w:val="24"/>
          <w:szCs w:val="24"/>
        </w:rPr>
        <w:t xml:space="preserve">B. </w:t>
      </w:r>
      <m:oMath>
        <m:r>
          <w:rPr>
            <w:rFonts w:ascii="Cambria Math" w:hAnsi="Cambria Math" w:cs="Times New Roman"/>
            <w:sz w:val="24"/>
            <w:szCs w:val="24"/>
          </w:rPr>
          <m:t>60</m:t>
        </m:r>
      </m:oMath>
      <w:r w:rsidRPr="00F0503B">
        <w:rPr>
          <w:rFonts w:cs="Times New Roman"/>
          <w:sz w:val="24"/>
          <w:szCs w:val="24"/>
        </w:rPr>
        <w:t>.</w:t>
      </w:r>
      <w:r w:rsidRPr="00F0503B">
        <w:rPr>
          <w:rFonts w:cs="Times New Roman"/>
          <w:sz w:val="24"/>
          <w:szCs w:val="24"/>
        </w:rPr>
        <w:tab/>
      </w:r>
      <w:r w:rsidRPr="00F0503B">
        <w:rPr>
          <w:rFonts w:cs="Times New Roman"/>
          <w:b/>
          <w:color w:val="0000FF"/>
          <w:sz w:val="24"/>
          <w:szCs w:val="24"/>
        </w:rPr>
        <w:t xml:space="preserve">C. </w:t>
      </w:r>
      <m:oMath>
        <m:r>
          <w:rPr>
            <w:rFonts w:ascii="Cambria Math" w:hAnsi="Cambria Math" w:cs="Times New Roman"/>
            <w:sz w:val="24"/>
            <w:szCs w:val="24"/>
          </w:rPr>
          <m:t>75</m:t>
        </m:r>
      </m:oMath>
      <w:r w:rsidRPr="00F0503B">
        <w:rPr>
          <w:rFonts w:cs="Times New Roman"/>
          <w:sz w:val="24"/>
          <w:szCs w:val="24"/>
        </w:rPr>
        <w:t>.</w:t>
      </w:r>
      <w:r w:rsidRPr="00F0503B">
        <w:rPr>
          <w:rFonts w:cs="Times New Roman"/>
          <w:b/>
          <w:sz w:val="24"/>
          <w:szCs w:val="24"/>
        </w:rPr>
        <w:tab/>
      </w:r>
      <w:r w:rsidRPr="00F0503B">
        <w:rPr>
          <w:rFonts w:cs="Times New Roman"/>
          <w:b/>
          <w:color w:val="0000FF"/>
          <w:sz w:val="24"/>
          <w:szCs w:val="24"/>
          <w:lang w:val="it-IT"/>
        </w:rPr>
        <w:t>D</w:t>
      </w:r>
      <w:r w:rsidRPr="00F0503B">
        <w:rPr>
          <w:rFonts w:cs="Times New Roman"/>
          <w:b/>
          <w:color w:val="0000FF"/>
          <w:sz w:val="24"/>
          <w:szCs w:val="24"/>
        </w:rPr>
        <w:t xml:space="preserve">. </w:t>
      </w:r>
      <m:oMath>
        <m:r>
          <w:rPr>
            <w:rFonts w:ascii="Cambria Math" w:hAnsi="Cambria Math" w:cs="Times New Roman"/>
            <w:sz w:val="24"/>
            <w:szCs w:val="24"/>
          </w:rPr>
          <m:t>35</m:t>
        </m:r>
      </m:oMath>
    </w:p>
    <w:p w:rsidR="008B6604" w:rsidRPr="00F0503B" w:rsidRDefault="008B6604" w:rsidP="00D900B3">
      <w:pPr>
        <w:pStyle w:val="ListParagraph"/>
        <w:numPr>
          <w:ilvl w:val="0"/>
          <w:numId w:val="65"/>
        </w:numPr>
        <w:tabs>
          <w:tab w:val="left" w:pos="992"/>
        </w:tabs>
        <w:spacing w:before="120" w:after="0" w:line="276" w:lineRule="auto"/>
        <w:jc w:val="both"/>
        <w:rPr>
          <w:rFonts w:cs="Times New Roman"/>
          <w:sz w:val="24"/>
          <w:szCs w:val="24"/>
          <w:lang w:val="it-IT"/>
        </w:rPr>
      </w:pPr>
      <w:r w:rsidRPr="00F0503B">
        <w:rPr>
          <w:rFonts w:cs="Times New Roman"/>
          <w:sz w:val="24"/>
          <w:szCs w:val="24"/>
          <w:lang w:val="it-IT"/>
        </w:rPr>
        <w:t>Một vườn thú ghi lại tuổi thọ (đơn vị: năm) của 20 con khỉ và thu được kết quả như sau:</w:t>
      </w:r>
    </w:p>
    <w:tbl>
      <w:tblPr>
        <w:tblStyle w:val="TableGrid"/>
        <w:tblW w:w="0" w:type="auto"/>
        <w:tblInd w:w="992" w:type="dxa"/>
        <w:tblLook w:val="04A0" w:firstRow="1" w:lastRow="0" w:firstColumn="1" w:lastColumn="0" w:noHBand="0" w:noVBand="1"/>
      </w:tblPr>
      <w:tblGrid>
        <w:gridCol w:w="1521"/>
        <w:gridCol w:w="1601"/>
        <w:gridCol w:w="1601"/>
        <w:gridCol w:w="1601"/>
        <w:gridCol w:w="1602"/>
        <w:gridCol w:w="1602"/>
      </w:tblGrid>
      <w:tr w:rsidR="008B6604" w:rsidRPr="00F0503B" w:rsidTr="00593840">
        <w:tc>
          <w:tcPr>
            <w:tcW w:w="1521" w:type="dxa"/>
          </w:tcPr>
          <w:p w:rsidR="008B6604" w:rsidRPr="00F0503B" w:rsidRDefault="008B6604" w:rsidP="00C64910">
            <w:pPr>
              <w:pStyle w:val="ListParagraph"/>
              <w:tabs>
                <w:tab w:val="left" w:pos="992"/>
              </w:tabs>
              <w:spacing w:before="120" w:line="276" w:lineRule="auto"/>
              <w:ind w:left="0"/>
              <w:jc w:val="both"/>
              <w:rPr>
                <w:rFonts w:cs="Times New Roman"/>
                <w:sz w:val="24"/>
                <w:szCs w:val="24"/>
              </w:rPr>
            </w:pPr>
            <w:r w:rsidRPr="00F0503B">
              <w:rPr>
                <w:rFonts w:cs="Times New Roman"/>
                <w:sz w:val="24"/>
                <w:szCs w:val="24"/>
              </w:rPr>
              <w:t>Tuổi thọ</w:t>
            </w:r>
          </w:p>
        </w:tc>
        <w:tc>
          <w:tcPr>
            <w:tcW w:w="1601" w:type="dxa"/>
          </w:tcPr>
          <w:p w:rsidR="008B6604" w:rsidRPr="00F0503B" w:rsidRDefault="008B6604" w:rsidP="00C64910">
            <w:pPr>
              <w:pStyle w:val="ListParagraph"/>
              <w:tabs>
                <w:tab w:val="left" w:pos="992"/>
              </w:tabs>
              <w:spacing w:before="120" w:line="276" w:lineRule="auto"/>
              <w:ind w:left="0"/>
              <w:jc w:val="both"/>
              <w:rPr>
                <w:rFonts w:cs="Times New Roman"/>
                <w:sz w:val="24"/>
                <w:szCs w:val="24"/>
              </w:rPr>
            </w:pPr>
            <m:oMathPara>
              <m:oMath>
                <m:r>
                  <m:rPr>
                    <m:sty m:val="p"/>
                  </m:rPr>
                  <w:rPr>
                    <w:rFonts w:ascii="Cambria Math" w:hAnsi="Cambria Math" w:cs="Times New Roman"/>
                    <w:sz w:val="24"/>
                    <w:szCs w:val="24"/>
                  </w:rPr>
                  <m:t>[14;15)</m:t>
                </m:r>
              </m:oMath>
            </m:oMathPara>
          </w:p>
        </w:tc>
        <w:tc>
          <w:tcPr>
            <w:tcW w:w="1601" w:type="dxa"/>
          </w:tcPr>
          <w:p w:rsidR="008B6604" w:rsidRPr="00F0503B" w:rsidRDefault="008B6604" w:rsidP="00C64910">
            <w:pPr>
              <w:pStyle w:val="ListParagraph"/>
              <w:tabs>
                <w:tab w:val="left" w:pos="992"/>
              </w:tabs>
              <w:spacing w:before="120" w:line="276" w:lineRule="auto"/>
              <w:ind w:left="0"/>
              <w:jc w:val="both"/>
              <w:rPr>
                <w:rFonts w:cs="Times New Roman"/>
                <w:sz w:val="24"/>
                <w:szCs w:val="24"/>
              </w:rPr>
            </w:pPr>
            <m:oMathPara>
              <m:oMath>
                <m:r>
                  <m:rPr>
                    <m:sty m:val="p"/>
                  </m:rPr>
                  <w:rPr>
                    <w:rFonts w:ascii="Cambria Math" w:hAnsi="Cambria Math" w:cs="Times New Roman"/>
                    <w:sz w:val="24"/>
                    <w:szCs w:val="24"/>
                  </w:rPr>
                  <m:t>[15;16)</m:t>
                </m:r>
              </m:oMath>
            </m:oMathPara>
          </w:p>
        </w:tc>
        <w:tc>
          <w:tcPr>
            <w:tcW w:w="1601" w:type="dxa"/>
          </w:tcPr>
          <w:p w:rsidR="008B6604" w:rsidRPr="00F0503B" w:rsidRDefault="008B6604" w:rsidP="00C64910">
            <w:pPr>
              <w:pStyle w:val="ListParagraph"/>
              <w:tabs>
                <w:tab w:val="left" w:pos="992"/>
              </w:tabs>
              <w:spacing w:before="120" w:line="276" w:lineRule="auto"/>
              <w:ind w:left="0"/>
              <w:jc w:val="both"/>
              <w:rPr>
                <w:rFonts w:cs="Times New Roman"/>
                <w:sz w:val="24"/>
                <w:szCs w:val="24"/>
              </w:rPr>
            </w:pPr>
            <m:oMathPara>
              <m:oMath>
                <m:r>
                  <m:rPr>
                    <m:sty m:val="p"/>
                  </m:rPr>
                  <w:rPr>
                    <w:rFonts w:ascii="Cambria Math" w:hAnsi="Cambria Math" w:cs="Times New Roman"/>
                    <w:sz w:val="24"/>
                    <w:szCs w:val="24"/>
                  </w:rPr>
                  <m:t>[16;17)</m:t>
                </m:r>
              </m:oMath>
            </m:oMathPara>
          </w:p>
        </w:tc>
        <w:tc>
          <w:tcPr>
            <w:tcW w:w="1602" w:type="dxa"/>
          </w:tcPr>
          <w:p w:rsidR="008B6604" w:rsidRPr="00F0503B" w:rsidRDefault="008B6604" w:rsidP="00C64910">
            <w:pPr>
              <w:pStyle w:val="ListParagraph"/>
              <w:tabs>
                <w:tab w:val="left" w:pos="992"/>
              </w:tabs>
              <w:spacing w:before="120" w:line="276" w:lineRule="auto"/>
              <w:ind w:left="0"/>
              <w:jc w:val="both"/>
              <w:rPr>
                <w:rFonts w:cs="Times New Roman"/>
                <w:sz w:val="24"/>
                <w:szCs w:val="24"/>
              </w:rPr>
            </w:pPr>
            <m:oMathPara>
              <m:oMath>
                <m:r>
                  <m:rPr>
                    <m:sty m:val="p"/>
                  </m:rPr>
                  <w:rPr>
                    <w:rFonts w:ascii="Cambria Math" w:hAnsi="Cambria Math" w:cs="Times New Roman"/>
                    <w:sz w:val="24"/>
                    <w:szCs w:val="24"/>
                  </w:rPr>
                  <m:t>[17;18)</m:t>
                </m:r>
              </m:oMath>
            </m:oMathPara>
          </w:p>
        </w:tc>
        <w:tc>
          <w:tcPr>
            <w:tcW w:w="1602" w:type="dxa"/>
          </w:tcPr>
          <w:p w:rsidR="008B6604" w:rsidRPr="00F0503B" w:rsidRDefault="008B6604" w:rsidP="00C64910">
            <w:pPr>
              <w:pStyle w:val="ListParagraph"/>
              <w:tabs>
                <w:tab w:val="left" w:pos="992"/>
              </w:tabs>
              <w:spacing w:before="120" w:line="276" w:lineRule="auto"/>
              <w:ind w:left="0"/>
              <w:jc w:val="both"/>
              <w:rPr>
                <w:rFonts w:cs="Times New Roman"/>
                <w:sz w:val="24"/>
                <w:szCs w:val="24"/>
              </w:rPr>
            </w:pPr>
            <m:oMathPara>
              <m:oMath>
                <m:r>
                  <m:rPr>
                    <m:sty m:val="p"/>
                  </m:rPr>
                  <w:rPr>
                    <w:rFonts w:ascii="Cambria Math" w:hAnsi="Cambria Math" w:cs="Times New Roman"/>
                    <w:sz w:val="24"/>
                    <w:szCs w:val="24"/>
                  </w:rPr>
                  <m:t>[18;19)</m:t>
                </m:r>
              </m:oMath>
            </m:oMathPara>
          </w:p>
        </w:tc>
      </w:tr>
      <w:tr w:rsidR="008B6604" w:rsidRPr="00F0503B" w:rsidTr="00593840">
        <w:tc>
          <w:tcPr>
            <w:tcW w:w="1521" w:type="dxa"/>
          </w:tcPr>
          <w:p w:rsidR="008B6604" w:rsidRPr="00F0503B" w:rsidRDefault="008B6604" w:rsidP="00C64910">
            <w:pPr>
              <w:pStyle w:val="ListParagraph"/>
              <w:tabs>
                <w:tab w:val="left" w:pos="992"/>
              </w:tabs>
              <w:spacing w:before="120" w:line="276" w:lineRule="auto"/>
              <w:ind w:left="0"/>
              <w:jc w:val="both"/>
              <w:rPr>
                <w:rFonts w:cs="Times New Roman"/>
                <w:sz w:val="24"/>
                <w:szCs w:val="24"/>
              </w:rPr>
            </w:pPr>
            <w:r w:rsidRPr="00F0503B">
              <w:rPr>
                <w:rFonts w:cs="Times New Roman"/>
                <w:sz w:val="24"/>
                <w:szCs w:val="24"/>
              </w:rPr>
              <w:t>Số con khỉ</w:t>
            </w:r>
          </w:p>
        </w:tc>
        <w:tc>
          <w:tcPr>
            <w:tcW w:w="1601" w:type="dxa"/>
          </w:tcPr>
          <w:p w:rsidR="008B6604" w:rsidRPr="00F0503B" w:rsidRDefault="008B6604" w:rsidP="00C64910">
            <w:pPr>
              <w:pStyle w:val="ListParagraph"/>
              <w:tabs>
                <w:tab w:val="left" w:pos="992"/>
              </w:tabs>
              <w:spacing w:before="120" w:line="276" w:lineRule="auto"/>
              <w:ind w:left="0"/>
              <w:jc w:val="both"/>
              <w:rPr>
                <w:rFonts w:cs="Times New Roman"/>
                <w:sz w:val="24"/>
                <w:szCs w:val="24"/>
              </w:rPr>
            </w:pPr>
            <m:oMathPara>
              <m:oMath>
                <m:r>
                  <m:rPr>
                    <m:sty m:val="p"/>
                  </m:rPr>
                  <w:rPr>
                    <w:rFonts w:ascii="Cambria Math" w:hAnsi="Cambria Math" w:cs="Times New Roman"/>
                    <w:sz w:val="24"/>
                    <w:szCs w:val="24"/>
                  </w:rPr>
                  <m:t>1</m:t>
                </m:r>
              </m:oMath>
            </m:oMathPara>
          </w:p>
        </w:tc>
        <w:tc>
          <w:tcPr>
            <w:tcW w:w="1601" w:type="dxa"/>
          </w:tcPr>
          <w:p w:rsidR="008B6604" w:rsidRPr="00F0503B" w:rsidRDefault="008B6604" w:rsidP="00C64910">
            <w:pPr>
              <w:pStyle w:val="ListParagraph"/>
              <w:tabs>
                <w:tab w:val="left" w:pos="992"/>
              </w:tabs>
              <w:spacing w:before="120" w:line="276" w:lineRule="auto"/>
              <w:ind w:left="0"/>
              <w:jc w:val="both"/>
              <w:rPr>
                <w:rFonts w:cs="Times New Roman"/>
                <w:sz w:val="24"/>
                <w:szCs w:val="24"/>
              </w:rPr>
            </w:pPr>
            <m:oMathPara>
              <m:oMath>
                <m:r>
                  <m:rPr>
                    <m:sty m:val="p"/>
                  </m:rPr>
                  <w:rPr>
                    <w:rFonts w:ascii="Cambria Math" w:hAnsi="Cambria Math" w:cs="Times New Roman"/>
                    <w:sz w:val="24"/>
                    <w:szCs w:val="24"/>
                  </w:rPr>
                  <m:t>3</m:t>
                </m:r>
              </m:oMath>
            </m:oMathPara>
          </w:p>
        </w:tc>
        <w:tc>
          <w:tcPr>
            <w:tcW w:w="1601" w:type="dxa"/>
          </w:tcPr>
          <w:p w:rsidR="008B6604" w:rsidRPr="00F0503B" w:rsidRDefault="008B6604" w:rsidP="00C64910">
            <w:pPr>
              <w:pStyle w:val="ListParagraph"/>
              <w:tabs>
                <w:tab w:val="left" w:pos="992"/>
              </w:tabs>
              <w:spacing w:before="120" w:line="276" w:lineRule="auto"/>
              <w:ind w:left="0"/>
              <w:jc w:val="both"/>
              <w:rPr>
                <w:rFonts w:cs="Times New Roman"/>
                <w:sz w:val="24"/>
                <w:szCs w:val="24"/>
              </w:rPr>
            </w:pPr>
            <m:oMathPara>
              <m:oMath>
                <m:r>
                  <m:rPr>
                    <m:sty m:val="p"/>
                  </m:rPr>
                  <w:rPr>
                    <w:rFonts w:ascii="Cambria Math" w:hAnsi="Cambria Math" w:cs="Times New Roman"/>
                    <w:sz w:val="24"/>
                    <w:szCs w:val="24"/>
                  </w:rPr>
                  <m:t>8</m:t>
                </m:r>
              </m:oMath>
            </m:oMathPara>
          </w:p>
        </w:tc>
        <w:tc>
          <w:tcPr>
            <w:tcW w:w="1602" w:type="dxa"/>
          </w:tcPr>
          <w:p w:rsidR="008B6604" w:rsidRPr="00F0503B" w:rsidRDefault="008B6604" w:rsidP="00C64910">
            <w:pPr>
              <w:pStyle w:val="ListParagraph"/>
              <w:tabs>
                <w:tab w:val="left" w:pos="992"/>
              </w:tabs>
              <w:spacing w:before="120" w:line="276" w:lineRule="auto"/>
              <w:ind w:left="0"/>
              <w:jc w:val="both"/>
              <w:rPr>
                <w:rFonts w:cs="Times New Roman"/>
                <w:sz w:val="24"/>
                <w:szCs w:val="24"/>
              </w:rPr>
            </w:pPr>
            <m:oMathPara>
              <m:oMath>
                <m:r>
                  <m:rPr>
                    <m:sty m:val="p"/>
                  </m:rPr>
                  <w:rPr>
                    <w:rFonts w:ascii="Cambria Math" w:hAnsi="Cambria Math" w:cs="Times New Roman"/>
                    <w:sz w:val="24"/>
                    <w:szCs w:val="24"/>
                  </w:rPr>
                  <m:t>6</m:t>
                </m:r>
              </m:oMath>
            </m:oMathPara>
          </w:p>
        </w:tc>
        <w:tc>
          <w:tcPr>
            <w:tcW w:w="1602" w:type="dxa"/>
          </w:tcPr>
          <w:p w:rsidR="008B6604" w:rsidRPr="00F0503B" w:rsidRDefault="008B6604" w:rsidP="00C64910">
            <w:pPr>
              <w:pStyle w:val="ListParagraph"/>
              <w:tabs>
                <w:tab w:val="left" w:pos="992"/>
              </w:tabs>
              <w:spacing w:before="120" w:line="276" w:lineRule="auto"/>
              <w:ind w:left="0"/>
              <w:jc w:val="both"/>
              <w:rPr>
                <w:rFonts w:cs="Times New Roman"/>
                <w:sz w:val="24"/>
                <w:szCs w:val="24"/>
              </w:rPr>
            </w:pPr>
            <m:oMathPara>
              <m:oMath>
                <m:r>
                  <m:rPr>
                    <m:sty m:val="p"/>
                  </m:rPr>
                  <w:rPr>
                    <w:rFonts w:ascii="Cambria Math" w:hAnsi="Cambria Math" w:cs="Times New Roman"/>
                    <w:sz w:val="24"/>
                    <w:szCs w:val="24"/>
                  </w:rPr>
                  <m:t>2</m:t>
                </m:r>
              </m:oMath>
            </m:oMathPara>
          </w:p>
        </w:tc>
      </w:tr>
    </w:tbl>
    <w:p w:rsidR="008B6604" w:rsidRPr="00F0503B" w:rsidRDefault="008B6604" w:rsidP="00593840">
      <w:pPr>
        <w:pStyle w:val="ListParagraph"/>
        <w:tabs>
          <w:tab w:val="left" w:pos="992"/>
        </w:tabs>
        <w:spacing w:before="120" w:after="0" w:line="276" w:lineRule="auto"/>
        <w:ind w:left="992"/>
        <w:jc w:val="both"/>
        <w:rPr>
          <w:rFonts w:cs="Times New Roman"/>
          <w:sz w:val="24"/>
          <w:szCs w:val="24"/>
        </w:rPr>
      </w:pPr>
      <w:r w:rsidRPr="00F0503B">
        <w:rPr>
          <w:rFonts w:cs="Times New Roman"/>
          <w:sz w:val="24"/>
          <w:szCs w:val="24"/>
        </w:rPr>
        <w:t>Nhóm chứa tứ phân vị thứ nhất là:</w:t>
      </w:r>
    </w:p>
    <w:p w:rsidR="008B6604" w:rsidRPr="00F0503B" w:rsidRDefault="008B6604" w:rsidP="00C07A73">
      <w:pPr>
        <w:tabs>
          <w:tab w:val="left" w:pos="3402"/>
          <w:tab w:val="left" w:pos="5669"/>
          <w:tab w:val="left" w:pos="7937"/>
        </w:tabs>
        <w:spacing w:after="0" w:line="276" w:lineRule="auto"/>
        <w:ind w:left="992"/>
        <w:jc w:val="both"/>
        <w:rPr>
          <w:rFonts w:ascii="Times New Roman" w:hAnsi="Times New Roman" w:cs="Times New Roman"/>
          <w:b/>
          <w:sz w:val="24"/>
          <w:szCs w:val="24"/>
          <w:lang w:val="it-IT"/>
        </w:rPr>
      </w:pPr>
      <w:r w:rsidRPr="00F0503B">
        <w:rPr>
          <w:rFonts w:ascii="Times New Roman" w:hAnsi="Times New Roman" w:cs="Times New Roman"/>
          <w:b/>
          <w:color w:val="0000FF"/>
          <w:sz w:val="24"/>
          <w:szCs w:val="24"/>
        </w:rPr>
        <w:t xml:space="preserve">A. </w:t>
      </w:r>
      <m:oMath>
        <m:r>
          <m:rPr>
            <m:sty m:val="p"/>
          </m:rPr>
          <w:rPr>
            <w:rFonts w:ascii="Cambria Math" w:hAnsi="Cambria Math" w:cs="Times New Roman"/>
            <w:sz w:val="24"/>
            <w:szCs w:val="24"/>
          </w:rPr>
          <m:t>[14;15)</m:t>
        </m:r>
      </m:oMath>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B. </w:t>
      </w:r>
      <m:oMath>
        <m:r>
          <m:rPr>
            <m:sty m:val="p"/>
          </m:rPr>
          <w:rPr>
            <w:rFonts w:ascii="Cambria Math" w:hAnsi="Cambria Math" w:cs="Times New Roman"/>
            <w:sz w:val="24"/>
            <w:szCs w:val="24"/>
          </w:rPr>
          <m:t>[15;16)</m:t>
        </m:r>
      </m:oMath>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C. </w:t>
      </w:r>
      <m:oMath>
        <m:r>
          <m:rPr>
            <m:sty m:val="p"/>
          </m:rPr>
          <w:rPr>
            <w:rFonts w:ascii="Cambria Math" w:hAnsi="Cambria Math" w:cs="Times New Roman"/>
            <w:sz w:val="24"/>
            <w:szCs w:val="24"/>
          </w:rPr>
          <m:t>[16;17)</m:t>
        </m:r>
      </m:oMath>
      <w:r w:rsidRPr="00F0503B">
        <w:rPr>
          <w:rFonts w:ascii="Times New Roman" w:hAnsi="Times New Roman" w:cs="Times New Roman"/>
          <w:b/>
          <w:sz w:val="24"/>
          <w:szCs w:val="24"/>
        </w:rPr>
        <w:tab/>
      </w:r>
      <w:r w:rsidRPr="00F0503B">
        <w:rPr>
          <w:rFonts w:ascii="Times New Roman" w:hAnsi="Times New Roman" w:cs="Times New Roman"/>
          <w:b/>
          <w:color w:val="0000FF"/>
          <w:sz w:val="24"/>
          <w:szCs w:val="24"/>
          <w:lang w:val="it-IT"/>
        </w:rPr>
        <w:t>D</w:t>
      </w:r>
      <w:r w:rsidRPr="00F0503B">
        <w:rPr>
          <w:rFonts w:ascii="Times New Roman" w:hAnsi="Times New Roman" w:cs="Times New Roman"/>
          <w:b/>
          <w:color w:val="0000FF"/>
          <w:sz w:val="24"/>
          <w:szCs w:val="24"/>
        </w:rPr>
        <w:t>.</w:t>
      </w:r>
      <m:oMath>
        <m:r>
          <m:rPr>
            <m:sty m:val="p"/>
          </m:rPr>
          <w:rPr>
            <w:rFonts w:ascii="Cambria Math" w:hAnsi="Cambria Math" w:cs="Times New Roman"/>
            <w:sz w:val="24"/>
            <w:szCs w:val="24"/>
          </w:rPr>
          <m:t>[17;18)</m:t>
        </m:r>
      </m:oMath>
      <w:r w:rsidRPr="00F0503B">
        <w:rPr>
          <w:rFonts w:ascii="Times New Roman" w:hAnsi="Times New Roman" w:cs="Times New Roman"/>
          <w:sz w:val="24"/>
          <w:szCs w:val="24"/>
          <w:lang w:val="it-IT"/>
        </w:rPr>
        <w:t>.</w:t>
      </w:r>
    </w:p>
    <w:p w:rsidR="008B6604" w:rsidRPr="00F0503B" w:rsidRDefault="008B6604" w:rsidP="00D900B3">
      <w:pPr>
        <w:pStyle w:val="ListParagraph"/>
        <w:numPr>
          <w:ilvl w:val="0"/>
          <w:numId w:val="65"/>
        </w:numPr>
        <w:tabs>
          <w:tab w:val="left" w:pos="992"/>
        </w:tabs>
        <w:spacing w:before="120" w:after="0" w:line="276" w:lineRule="auto"/>
        <w:jc w:val="both"/>
        <w:rPr>
          <w:rFonts w:cs="Times New Roman"/>
          <w:color w:val="000000" w:themeColor="text1"/>
          <w:sz w:val="24"/>
          <w:szCs w:val="24"/>
          <w:lang w:val="it-IT"/>
        </w:rPr>
      </w:pPr>
      <w:r w:rsidRPr="00F0503B">
        <w:rPr>
          <w:rFonts w:cs="Times New Roman"/>
          <w:color w:val="000000" w:themeColor="text1"/>
          <w:sz w:val="24"/>
          <w:szCs w:val="24"/>
          <w:lang w:val="it-IT"/>
        </w:rPr>
        <w:t xml:space="preserve">Diện tích </w:t>
      </w:r>
      <m:oMath>
        <m:r>
          <w:rPr>
            <w:rFonts w:ascii="Cambria Math" w:hAnsi="Cambria Math" w:cs="Times New Roman"/>
            <w:color w:val="000000" w:themeColor="text1"/>
            <w:sz w:val="24"/>
            <w:szCs w:val="24"/>
            <w:lang w:val="it-IT"/>
          </w:rPr>
          <m:t>S</m:t>
        </m:r>
      </m:oMath>
      <w:r w:rsidRPr="00F0503B">
        <w:rPr>
          <w:rFonts w:eastAsiaTheme="minorEastAsia" w:cs="Times New Roman"/>
          <w:color w:val="000000" w:themeColor="text1"/>
          <w:sz w:val="24"/>
          <w:szCs w:val="24"/>
          <w:lang w:val="it-IT"/>
        </w:rPr>
        <w:t xml:space="preserve"> của hình phẳng giới hạn bởi đồ thị hàm số </w:t>
      </w:r>
      <m:oMath>
        <m:r>
          <w:rPr>
            <w:rFonts w:ascii="Cambria Math" w:eastAsiaTheme="minorEastAsia" w:hAnsi="Cambria Math" w:cs="Times New Roman"/>
            <w:color w:val="000000" w:themeColor="text1"/>
            <w:sz w:val="24"/>
            <w:szCs w:val="24"/>
            <w:lang w:val="it-IT"/>
          </w:rPr>
          <m:t>y=</m:t>
        </m:r>
        <m:sSup>
          <m:sSupPr>
            <m:ctrlPr>
              <w:rPr>
                <w:rFonts w:ascii="Cambria Math" w:eastAsiaTheme="minorEastAsia" w:hAnsi="Cambria Math" w:cs="Times New Roman"/>
                <w:i/>
                <w:color w:val="000000" w:themeColor="text1"/>
                <w:sz w:val="24"/>
                <w:szCs w:val="24"/>
                <w:lang w:val="it-IT"/>
              </w:rPr>
            </m:ctrlPr>
          </m:sSupPr>
          <m:e>
            <m:r>
              <w:rPr>
                <w:rFonts w:ascii="Cambria Math" w:eastAsiaTheme="minorEastAsia" w:hAnsi="Cambria Math" w:cs="Times New Roman"/>
                <w:color w:val="000000" w:themeColor="text1"/>
                <w:sz w:val="24"/>
                <w:szCs w:val="24"/>
                <w:lang w:val="it-IT"/>
              </w:rPr>
              <m:t>x</m:t>
            </m:r>
          </m:e>
          <m:sup>
            <m:r>
              <w:rPr>
                <w:rFonts w:ascii="Cambria Math" w:eastAsiaTheme="minorEastAsia" w:hAnsi="Cambria Math" w:cs="Times New Roman"/>
                <w:color w:val="000000" w:themeColor="text1"/>
                <w:sz w:val="24"/>
                <w:szCs w:val="24"/>
                <w:lang w:val="it-IT"/>
              </w:rPr>
              <m:t>3</m:t>
            </m:r>
          </m:sup>
        </m:sSup>
        <m:r>
          <w:rPr>
            <w:rFonts w:ascii="Cambria Math" w:eastAsiaTheme="minorEastAsia" w:hAnsi="Cambria Math" w:cs="Times New Roman"/>
            <w:color w:val="000000" w:themeColor="text1"/>
            <w:sz w:val="24"/>
            <w:szCs w:val="24"/>
            <w:lang w:val="it-IT"/>
          </w:rPr>
          <m:t>+2</m:t>
        </m:r>
      </m:oMath>
      <w:r w:rsidRPr="00F0503B">
        <w:rPr>
          <w:rFonts w:eastAsiaTheme="minorEastAsia" w:cs="Times New Roman"/>
          <w:color w:val="000000" w:themeColor="text1"/>
          <w:sz w:val="24"/>
          <w:szCs w:val="24"/>
          <w:lang w:val="it-IT"/>
        </w:rPr>
        <w:t xml:space="preserve"> và hai đường thẳng </w:t>
      </w:r>
      <m:oMath>
        <m:r>
          <w:rPr>
            <w:rFonts w:ascii="Cambria Math" w:eastAsiaTheme="minorEastAsia" w:hAnsi="Cambria Math" w:cs="Times New Roman"/>
            <w:color w:val="000000" w:themeColor="text1"/>
            <w:sz w:val="24"/>
            <w:szCs w:val="24"/>
            <w:lang w:val="it-IT"/>
          </w:rPr>
          <m:t>x=1</m:t>
        </m:r>
      </m:oMath>
      <w:r w:rsidRPr="00F0503B">
        <w:rPr>
          <w:rFonts w:eastAsiaTheme="minorEastAsia" w:cs="Times New Roman"/>
          <w:color w:val="000000" w:themeColor="text1"/>
          <w:sz w:val="24"/>
          <w:szCs w:val="24"/>
          <w:lang w:val="it-IT"/>
        </w:rPr>
        <w:t xml:space="preserve">, </w:t>
      </w:r>
      <m:oMath>
        <m:r>
          <w:rPr>
            <w:rFonts w:ascii="Cambria Math" w:eastAsiaTheme="minorEastAsia" w:hAnsi="Cambria Math" w:cs="Times New Roman"/>
            <w:color w:val="000000" w:themeColor="text1"/>
            <w:sz w:val="24"/>
            <w:szCs w:val="24"/>
            <w:lang w:val="it-IT"/>
          </w:rPr>
          <m:t>x=2</m:t>
        </m:r>
      </m:oMath>
      <w:r w:rsidRPr="00F0503B">
        <w:rPr>
          <w:rFonts w:eastAsiaTheme="minorEastAsia" w:cs="Times New Roman"/>
          <w:color w:val="000000" w:themeColor="text1"/>
          <w:sz w:val="24"/>
          <w:szCs w:val="24"/>
          <w:lang w:val="it-IT"/>
        </w:rPr>
        <w:t xml:space="preserve"> là</w:t>
      </w:r>
    </w:p>
    <w:p w:rsidR="008B6604" w:rsidRPr="00F0503B" w:rsidRDefault="008B6604" w:rsidP="00C07A73">
      <w:pPr>
        <w:tabs>
          <w:tab w:val="left" w:pos="3402"/>
          <w:tab w:val="left" w:pos="5669"/>
          <w:tab w:val="left" w:pos="7937"/>
        </w:tabs>
        <w:spacing w:after="0" w:line="276" w:lineRule="auto"/>
        <w:ind w:left="992"/>
        <w:jc w:val="both"/>
        <w:rPr>
          <w:rFonts w:ascii="Times New Roman" w:hAnsi="Times New Roman" w:cs="Times New Roman"/>
          <w:sz w:val="24"/>
          <w:szCs w:val="24"/>
        </w:rPr>
      </w:pPr>
      <w:r w:rsidRPr="00F0503B">
        <w:rPr>
          <w:rFonts w:ascii="Times New Roman" w:hAnsi="Times New Roman" w:cs="Times New Roman"/>
          <w:b/>
          <w:color w:val="0000FF"/>
          <w:sz w:val="24"/>
          <w:szCs w:val="24"/>
          <w:lang w:val="it-IT"/>
        </w:rPr>
        <w:t xml:space="preserve">A. </w:t>
      </w:r>
      <m:oMath>
        <m:r>
          <w:rPr>
            <w:rFonts w:ascii="Cambria Math" w:hAnsi="Cambria Math" w:cs="Times New Roman"/>
            <w:sz w:val="24"/>
            <w:szCs w:val="24"/>
          </w:rPr>
          <m:t>V</m:t>
        </m:r>
        <m:r>
          <w:rPr>
            <w:rFonts w:ascii="Cambria Math" w:hAnsi="Cambria Math" w:cs="Times New Roman"/>
            <w:sz w:val="24"/>
            <w:szCs w:val="24"/>
            <w:lang w:val="it-IT"/>
          </w:rPr>
          <m:t>=</m:t>
        </m:r>
        <m:r>
          <w:rPr>
            <w:rFonts w:ascii="Cambria Math" w:hAnsi="Cambria Math" w:cs="Times New Roman"/>
            <w:sz w:val="24"/>
            <w:szCs w:val="24"/>
          </w:rPr>
          <m:t>π</m:t>
        </m:r>
        <m:nary>
          <m:naryPr>
            <m:ctrlPr>
              <w:rPr>
                <w:rFonts w:ascii="Cambria Math" w:hAnsi="Cambria Math" w:cs="Times New Roman"/>
                <w:i/>
                <w:sz w:val="24"/>
                <w:szCs w:val="24"/>
              </w:rPr>
            </m:ctrlPr>
          </m:naryPr>
          <m:sub>
            <m:r>
              <w:rPr>
                <w:rFonts w:ascii="Cambria Math" w:hAnsi="Cambria Math" w:cs="Times New Roman"/>
                <w:sz w:val="24"/>
                <w:szCs w:val="24"/>
                <w:lang w:val="it-IT"/>
              </w:rPr>
              <m:t>1</m:t>
            </m:r>
          </m:sub>
          <m:sup>
            <m:r>
              <w:rPr>
                <w:rFonts w:ascii="Cambria Math" w:hAnsi="Cambria Math" w:cs="Times New Roman"/>
                <w:sz w:val="24"/>
                <w:szCs w:val="24"/>
                <w:lang w:val="it-IT"/>
              </w:rPr>
              <m:t>2</m:t>
            </m:r>
          </m:sup>
          <m:e>
            <m:sSup>
              <m:sSupPr>
                <m:ctrlPr>
                  <w:rPr>
                    <w:rFonts w:ascii="Cambria Math" w:hAnsi="Cambria Math" w:cs="Times New Roman"/>
                    <w:i/>
                    <w:sz w:val="24"/>
                    <w:szCs w:val="24"/>
                  </w:rPr>
                </m:ctrlPr>
              </m:sSupPr>
              <m:e>
                <m:d>
                  <m:dPr>
                    <m:ctrlPr>
                      <w:rPr>
                        <w:rFonts w:ascii="Cambria Math" w:hAnsi="Cambria Math" w:cs="Times New Roman"/>
                        <w:i/>
                        <w:sz w:val="24"/>
                        <w:szCs w:val="24"/>
                      </w:rPr>
                    </m:ctrlPr>
                  </m:dPr>
                  <m:e>
                    <m:sSup>
                      <m:sSupPr>
                        <m:ctrlPr>
                          <w:rPr>
                            <w:rFonts w:ascii="Cambria Math" w:hAnsi="Cambria Math" w:cs="Times New Roman"/>
                            <w:i/>
                            <w:sz w:val="24"/>
                            <w:szCs w:val="24"/>
                          </w:rPr>
                        </m:ctrlPr>
                      </m:sSupPr>
                      <m:e>
                        <m:r>
                          <w:rPr>
                            <w:rFonts w:ascii="Cambria Math" w:hAnsi="Cambria Math" w:cs="Times New Roman"/>
                            <w:sz w:val="24"/>
                            <w:szCs w:val="24"/>
                          </w:rPr>
                          <m:t>x</m:t>
                        </m:r>
                      </m:e>
                      <m:sup>
                        <m:r>
                          <w:rPr>
                            <w:rFonts w:ascii="Cambria Math" w:hAnsi="Cambria Math" w:cs="Times New Roman"/>
                            <w:sz w:val="24"/>
                            <w:szCs w:val="24"/>
                            <w:lang w:val="it-IT"/>
                          </w:rPr>
                          <m:t>3</m:t>
                        </m:r>
                      </m:sup>
                    </m:sSup>
                    <m:r>
                      <w:rPr>
                        <w:rFonts w:ascii="Cambria Math" w:hAnsi="Cambria Math" w:cs="Times New Roman"/>
                        <w:sz w:val="24"/>
                        <w:szCs w:val="24"/>
                        <w:lang w:val="it-IT"/>
                      </w:rPr>
                      <m:t>+2</m:t>
                    </m:r>
                  </m:e>
                </m:d>
              </m:e>
              <m:sup>
                <m:r>
                  <w:rPr>
                    <w:rFonts w:ascii="Cambria Math" w:hAnsi="Cambria Math" w:cs="Times New Roman"/>
                    <w:sz w:val="24"/>
                    <w:szCs w:val="24"/>
                    <w:lang w:val="it-IT"/>
                  </w:rPr>
                  <m:t>2</m:t>
                </m:r>
              </m:sup>
            </m:sSup>
            <m:r>
              <w:rPr>
                <w:rFonts w:ascii="Cambria Math" w:hAnsi="Cambria Math" w:cs="Times New Roman"/>
                <w:sz w:val="24"/>
                <w:szCs w:val="24"/>
              </w:rPr>
              <m:t>dx</m:t>
            </m:r>
          </m:e>
        </m:nary>
      </m:oMath>
      <w:r w:rsidRPr="00F0503B">
        <w:rPr>
          <w:rFonts w:ascii="Times New Roman" w:hAnsi="Times New Roman" w:cs="Times New Roman"/>
          <w:sz w:val="24"/>
          <w:szCs w:val="24"/>
          <w:lang w:val="it-IT"/>
        </w:rPr>
        <w:t>.</w:t>
      </w:r>
      <w:r w:rsidRPr="00F0503B">
        <w:rPr>
          <w:rFonts w:ascii="Times New Roman" w:hAnsi="Times New Roman" w:cs="Times New Roman"/>
          <w:sz w:val="24"/>
          <w:szCs w:val="24"/>
          <w:lang w:val="it-IT"/>
        </w:rPr>
        <w:tab/>
      </w:r>
      <w:r w:rsidRPr="00F0503B">
        <w:rPr>
          <w:rFonts w:ascii="Times New Roman" w:hAnsi="Times New Roman" w:cs="Times New Roman"/>
          <w:b/>
          <w:color w:val="0000FF"/>
          <w:sz w:val="24"/>
          <w:szCs w:val="24"/>
          <w:lang w:val="it-IT"/>
        </w:rPr>
        <w:t xml:space="preserve">B. </w:t>
      </w:r>
      <m:oMath>
        <m:r>
          <w:rPr>
            <w:rFonts w:ascii="Cambria Math" w:hAnsi="Cambria Math" w:cs="Times New Roman"/>
            <w:sz w:val="24"/>
            <w:szCs w:val="24"/>
          </w:rPr>
          <m:t>V</m:t>
        </m:r>
        <m:r>
          <w:rPr>
            <w:rFonts w:ascii="Cambria Math" w:hAnsi="Cambria Math" w:cs="Times New Roman"/>
            <w:sz w:val="24"/>
            <w:szCs w:val="24"/>
            <w:lang w:val="it-IT"/>
          </w:rPr>
          <m:t>=</m:t>
        </m:r>
        <m:nary>
          <m:naryPr>
            <m:ctrlPr>
              <w:rPr>
                <w:rFonts w:ascii="Cambria Math" w:hAnsi="Cambria Math" w:cs="Times New Roman"/>
                <w:i/>
                <w:sz w:val="24"/>
                <w:szCs w:val="24"/>
              </w:rPr>
            </m:ctrlPr>
          </m:naryPr>
          <m:sub>
            <m:r>
              <w:rPr>
                <w:rFonts w:ascii="Cambria Math" w:hAnsi="Cambria Math" w:cs="Times New Roman"/>
                <w:sz w:val="24"/>
                <w:szCs w:val="24"/>
                <w:lang w:val="it-IT"/>
              </w:rPr>
              <m:t>1</m:t>
            </m:r>
          </m:sub>
          <m:sup>
            <m:r>
              <w:rPr>
                <w:rFonts w:ascii="Cambria Math" w:hAnsi="Cambria Math" w:cs="Times New Roman"/>
                <w:sz w:val="24"/>
                <w:szCs w:val="24"/>
                <w:lang w:val="it-IT"/>
              </w:rPr>
              <m:t>2</m:t>
            </m:r>
          </m:sup>
          <m:e>
            <m:d>
              <m:dPr>
                <m:begChr m:val="|"/>
                <m:endChr m:val="|"/>
                <m:ctrlPr>
                  <w:rPr>
                    <w:rFonts w:ascii="Cambria Math" w:hAnsi="Cambria Math" w:cs="Times New Roman"/>
                    <w:i/>
                    <w:sz w:val="24"/>
                    <w:szCs w:val="24"/>
                  </w:rPr>
                </m:ctrlPr>
              </m:dPr>
              <m:e>
                <m:sSup>
                  <m:sSupPr>
                    <m:ctrlPr>
                      <w:rPr>
                        <w:rFonts w:ascii="Cambria Math" w:hAnsi="Cambria Math" w:cs="Times New Roman"/>
                        <w:i/>
                        <w:sz w:val="24"/>
                        <w:szCs w:val="24"/>
                      </w:rPr>
                    </m:ctrlPr>
                  </m:sSupPr>
                  <m:e>
                    <m:r>
                      <w:rPr>
                        <w:rFonts w:ascii="Cambria Math" w:hAnsi="Cambria Math" w:cs="Times New Roman"/>
                        <w:sz w:val="24"/>
                        <w:szCs w:val="24"/>
                      </w:rPr>
                      <m:t>x</m:t>
                    </m:r>
                  </m:e>
                  <m:sup>
                    <m:r>
                      <w:rPr>
                        <w:rFonts w:ascii="Cambria Math" w:hAnsi="Cambria Math" w:cs="Times New Roman"/>
                        <w:sz w:val="24"/>
                        <w:szCs w:val="24"/>
                        <w:lang w:val="it-IT"/>
                      </w:rPr>
                      <m:t>3</m:t>
                    </m:r>
                  </m:sup>
                </m:sSup>
                <m:r>
                  <w:rPr>
                    <w:rFonts w:ascii="Cambria Math" w:hAnsi="Cambria Math" w:cs="Times New Roman"/>
                    <w:sz w:val="24"/>
                    <w:szCs w:val="24"/>
                    <w:lang w:val="it-IT"/>
                  </w:rPr>
                  <m:t>+2</m:t>
                </m:r>
              </m:e>
            </m:d>
            <m:r>
              <w:rPr>
                <w:rFonts w:ascii="Cambria Math" w:hAnsi="Cambria Math" w:cs="Times New Roman"/>
                <w:sz w:val="24"/>
                <w:szCs w:val="24"/>
              </w:rPr>
              <m:t>dx</m:t>
            </m:r>
          </m:e>
        </m:nary>
      </m:oMath>
      <w:r w:rsidRPr="00F0503B">
        <w:rPr>
          <w:rFonts w:ascii="Times New Roman" w:hAnsi="Times New Roman" w:cs="Times New Roman"/>
          <w:sz w:val="24"/>
          <w:szCs w:val="24"/>
        </w:rPr>
        <w:t>.</w:t>
      </w:r>
    </w:p>
    <w:p w:rsidR="008B6604" w:rsidRPr="00F0503B" w:rsidRDefault="008B6604" w:rsidP="00C07A73">
      <w:pPr>
        <w:tabs>
          <w:tab w:val="left" w:pos="3402"/>
          <w:tab w:val="left" w:pos="5669"/>
          <w:tab w:val="left" w:pos="7937"/>
        </w:tabs>
        <w:spacing w:after="0" w:line="276" w:lineRule="auto"/>
        <w:ind w:left="992"/>
        <w:jc w:val="both"/>
        <w:rPr>
          <w:rFonts w:ascii="Times New Roman" w:hAnsi="Times New Roman" w:cs="Times New Roman"/>
          <w:b/>
          <w:sz w:val="24"/>
          <w:szCs w:val="24"/>
          <w:lang w:val="it-IT"/>
        </w:rPr>
      </w:pPr>
      <w:r w:rsidRPr="00F0503B">
        <w:rPr>
          <w:rFonts w:ascii="Times New Roman" w:hAnsi="Times New Roman" w:cs="Times New Roman"/>
          <w:b/>
          <w:color w:val="0000FF"/>
          <w:sz w:val="24"/>
          <w:szCs w:val="24"/>
        </w:rPr>
        <w:t xml:space="preserve">C. </w:t>
      </w:r>
      <m:oMath>
        <m:r>
          <w:rPr>
            <w:rFonts w:ascii="Cambria Math" w:hAnsi="Cambria Math" w:cs="Times New Roman"/>
            <w:sz w:val="24"/>
            <w:szCs w:val="24"/>
          </w:rPr>
          <m:t>V=</m:t>
        </m:r>
        <m:nary>
          <m:naryPr>
            <m:ctrlPr>
              <w:rPr>
                <w:rFonts w:ascii="Cambria Math" w:hAnsi="Cambria Math" w:cs="Times New Roman"/>
                <w:i/>
                <w:sz w:val="24"/>
                <w:szCs w:val="24"/>
              </w:rPr>
            </m:ctrlPr>
          </m:naryPr>
          <m:sub>
            <m:r>
              <w:rPr>
                <w:rFonts w:ascii="Cambria Math" w:hAnsi="Cambria Math" w:cs="Times New Roman"/>
                <w:sz w:val="24"/>
                <w:szCs w:val="24"/>
              </w:rPr>
              <m:t>1</m:t>
            </m:r>
          </m:sub>
          <m:sup>
            <m:r>
              <w:rPr>
                <w:rFonts w:ascii="Cambria Math" w:hAnsi="Cambria Math" w:cs="Times New Roman"/>
                <w:sz w:val="24"/>
                <w:szCs w:val="24"/>
              </w:rPr>
              <m:t>2</m:t>
            </m:r>
          </m:sup>
          <m:e>
            <m:sSup>
              <m:sSupPr>
                <m:ctrlPr>
                  <w:rPr>
                    <w:rFonts w:ascii="Cambria Math" w:hAnsi="Cambria Math" w:cs="Times New Roman"/>
                    <w:i/>
                    <w:sz w:val="24"/>
                    <w:szCs w:val="24"/>
                  </w:rPr>
                </m:ctrlPr>
              </m:sSupPr>
              <m:e>
                <m:d>
                  <m:dPr>
                    <m:ctrlPr>
                      <w:rPr>
                        <w:rFonts w:ascii="Cambria Math" w:hAnsi="Cambria Math" w:cs="Times New Roman"/>
                        <w:i/>
                        <w:sz w:val="24"/>
                        <w:szCs w:val="24"/>
                      </w:rPr>
                    </m:ctrlPr>
                  </m:dPr>
                  <m:e>
                    <m:sSup>
                      <m:sSupPr>
                        <m:ctrlPr>
                          <w:rPr>
                            <w:rFonts w:ascii="Cambria Math" w:hAnsi="Cambria Math" w:cs="Times New Roman"/>
                            <w:i/>
                            <w:sz w:val="24"/>
                            <w:szCs w:val="24"/>
                          </w:rPr>
                        </m:ctrlPr>
                      </m:sSupPr>
                      <m:e>
                        <m:r>
                          <w:rPr>
                            <w:rFonts w:ascii="Cambria Math" w:hAnsi="Cambria Math" w:cs="Times New Roman"/>
                            <w:sz w:val="24"/>
                            <w:szCs w:val="24"/>
                          </w:rPr>
                          <m:t>x</m:t>
                        </m:r>
                      </m:e>
                      <m:sup>
                        <m:r>
                          <w:rPr>
                            <w:rFonts w:ascii="Cambria Math" w:hAnsi="Cambria Math" w:cs="Times New Roman"/>
                            <w:sz w:val="24"/>
                            <w:szCs w:val="24"/>
                          </w:rPr>
                          <m:t>3</m:t>
                        </m:r>
                      </m:sup>
                    </m:sSup>
                    <m:r>
                      <w:rPr>
                        <w:rFonts w:ascii="Cambria Math" w:hAnsi="Cambria Math" w:cs="Times New Roman"/>
                        <w:sz w:val="24"/>
                        <w:szCs w:val="24"/>
                      </w:rPr>
                      <m:t>+2</m:t>
                    </m:r>
                  </m:e>
                </m:d>
              </m:e>
              <m:sup>
                <m:r>
                  <w:rPr>
                    <w:rFonts w:ascii="Cambria Math" w:hAnsi="Cambria Math" w:cs="Times New Roman"/>
                    <w:sz w:val="24"/>
                    <w:szCs w:val="24"/>
                  </w:rPr>
                  <m:t>2</m:t>
                </m:r>
              </m:sup>
            </m:sSup>
            <m:r>
              <w:rPr>
                <w:rFonts w:ascii="Cambria Math" w:hAnsi="Cambria Math" w:cs="Times New Roman"/>
                <w:sz w:val="24"/>
                <w:szCs w:val="24"/>
              </w:rPr>
              <m:t>dx</m:t>
            </m:r>
          </m:e>
        </m:nary>
      </m:oMath>
      <w:r w:rsidRPr="00F0503B">
        <w:rPr>
          <w:rFonts w:ascii="Times New Roman" w:hAnsi="Times New Roman" w:cs="Times New Roman"/>
          <w:sz w:val="24"/>
          <w:szCs w:val="24"/>
        </w:rPr>
        <w:t>.</w:t>
      </w:r>
      <w:r w:rsidRPr="00F0503B">
        <w:rPr>
          <w:rFonts w:ascii="Times New Roman" w:hAnsi="Times New Roman" w:cs="Times New Roman"/>
          <w:b/>
          <w:sz w:val="24"/>
          <w:szCs w:val="24"/>
        </w:rPr>
        <w:tab/>
      </w:r>
      <w:r w:rsidRPr="00F0503B">
        <w:rPr>
          <w:rFonts w:ascii="Times New Roman" w:hAnsi="Times New Roman" w:cs="Times New Roman"/>
          <w:b/>
          <w:sz w:val="24"/>
          <w:szCs w:val="24"/>
        </w:rPr>
        <w:tab/>
      </w:r>
      <w:r w:rsidRPr="00F0503B">
        <w:rPr>
          <w:rFonts w:ascii="Times New Roman" w:hAnsi="Times New Roman" w:cs="Times New Roman"/>
          <w:b/>
          <w:color w:val="0000FF"/>
          <w:sz w:val="24"/>
          <w:szCs w:val="24"/>
          <w:lang w:val="it-IT"/>
        </w:rPr>
        <w:t>D</w:t>
      </w:r>
      <w:r w:rsidRPr="00F0503B">
        <w:rPr>
          <w:rFonts w:ascii="Times New Roman" w:hAnsi="Times New Roman" w:cs="Times New Roman"/>
          <w:b/>
          <w:color w:val="0000FF"/>
          <w:sz w:val="24"/>
          <w:szCs w:val="24"/>
        </w:rPr>
        <w:t xml:space="preserve">. </w:t>
      </w:r>
      <m:oMath>
        <m:r>
          <w:rPr>
            <w:rFonts w:ascii="Cambria Math" w:hAnsi="Cambria Math" w:cs="Times New Roman"/>
            <w:sz w:val="24"/>
            <w:szCs w:val="24"/>
          </w:rPr>
          <m:t>V=π</m:t>
        </m:r>
        <m:nary>
          <m:naryPr>
            <m:ctrlPr>
              <w:rPr>
                <w:rFonts w:ascii="Cambria Math" w:hAnsi="Cambria Math" w:cs="Times New Roman"/>
                <w:i/>
                <w:sz w:val="24"/>
                <w:szCs w:val="24"/>
              </w:rPr>
            </m:ctrlPr>
          </m:naryPr>
          <m:sub>
            <m:r>
              <w:rPr>
                <w:rFonts w:ascii="Cambria Math" w:hAnsi="Cambria Math" w:cs="Times New Roman"/>
                <w:sz w:val="24"/>
                <w:szCs w:val="24"/>
              </w:rPr>
              <m:t>1</m:t>
            </m:r>
          </m:sub>
          <m:sup>
            <m:r>
              <w:rPr>
                <w:rFonts w:ascii="Cambria Math" w:hAnsi="Cambria Math" w:cs="Times New Roman"/>
                <w:sz w:val="24"/>
                <w:szCs w:val="24"/>
              </w:rPr>
              <m:t>2</m:t>
            </m:r>
          </m:sup>
          <m:e>
            <m:d>
              <m:dPr>
                <m:begChr m:val="|"/>
                <m:endChr m:val="|"/>
                <m:ctrlPr>
                  <w:rPr>
                    <w:rFonts w:ascii="Cambria Math" w:hAnsi="Cambria Math" w:cs="Times New Roman"/>
                    <w:i/>
                    <w:sz w:val="24"/>
                    <w:szCs w:val="24"/>
                  </w:rPr>
                </m:ctrlPr>
              </m:dPr>
              <m:e>
                <m:sSup>
                  <m:sSupPr>
                    <m:ctrlPr>
                      <w:rPr>
                        <w:rFonts w:ascii="Cambria Math" w:hAnsi="Cambria Math" w:cs="Times New Roman"/>
                        <w:i/>
                        <w:sz w:val="24"/>
                        <w:szCs w:val="24"/>
                      </w:rPr>
                    </m:ctrlPr>
                  </m:sSupPr>
                  <m:e>
                    <m:r>
                      <w:rPr>
                        <w:rFonts w:ascii="Cambria Math" w:hAnsi="Cambria Math" w:cs="Times New Roman"/>
                        <w:sz w:val="24"/>
                        <w:szCs w:val="24"/>
                      </w:rPr>
                      <m:t>x</m:t>
                    </m:r>
                  </m:e>
                  <m:sup>
                    <m:r>
                      <w:rPr>
                        <w:rFonts w:ascii="Cambria Math" w:hAnsi="Cambria Math" w:cs="Times New Roman"/>
                        <w:sz w:val="24"/>
                        <w:szCs w:val="24"/>
                      </w:rPr>
                      <m:t>3</m:t>
                    </m:r>
                  </m:sup>
                </m:sSup>
                <m:r>
                  <w:rPr>
                    <w:rFonts w:ascii="Cambria Math" w:hAnsi="Cambria Math" w:cs="Times New Roman"/>
                    <w:sz w:val="24"/>
                    <w:szCs w:val="24"/>
                  </w:rPr>
                  <m:t>+2</m:t>
                </m:r>
              </m:e>
            </m:d>
            <m:r>
              <w:rPr>
                <w:rFonts w:ascii="Cambria Math" w:hAnsi="Cambria Math" w:cs="Times New Roman"/>
                <w:sz w:val="24"/>
                <w:szCs w:val="24"/>
              </w:rPr>
              <m:t>dx</m:t>
            </m:r>
          </m:e>
        </m:nary>
      </m:oMath>
      <w:r w:rsidRPr="00F0503B">
        <w:rPr>
          <w:rFonts w:ascii="Times New Roman" w:hAnsi="Times New Roman" w:cs="Times New Roman"/>
          <w:sz w:val="24"/>
          <w:szCs w:val="24"/>
          <w:lang w:val="it-IT"/>
        </w:rPr>
        <w:t>.</w:t>
      </w:r>
    </w:p>
    <w:p w:rsidR="008B6604" w:rsidRPr="00F0503B" w:rsidRDefault="008B6604" w:rsidP="00D900B3">
      <w:pPr>
        <w:pStyle w:val="ListParagraph"/>
        <w:numPr>
          <w:ilvl w:val="0"/>
          <w:numId w:val="65"/>
        </w:numPr>
        <w:tabs>
          <w:tab w:val="left" w:pos="992"/>
        </w:tabs>
        <w:spacing w:before="120" w:after="0" w:line="276" w:lineRule="auto"/>
        <w:jc w:val="both"/>
        <w:rPr>
          <w:rFonts w:cs="Times New Roman"/>
          <w:sz w:val="24"/>
          <w:szCs w:val="24"/>
          <w:lang w:val="it-IT"/>
        </w:rPr>
      </w:pPr>
      <w:r w:rsidRPr="00F0503B">
        <w:rPr>
          <w:rFonts w:cs="Times New Roman"/>
          <w:sz w:val="24"/>
          <w:szCs w:val="24"/>
          <w:lang w:val="it-IT"/>
        </w:rPr>
        <w:t>Cân nặng của một loại trái cây trong vườn được thống kê ở bảng sau:</w:t>
      </w:r>
    </w:p>
    <w:tbl>
      <w:tblPr>
        <w:tblStyle w:val="TableGrid"/>
        <w:tblW w:w="0" w:type="auto"/>
        <w:jc w:val="center"/>
        <w:tblLook w:val="04A0" w:firstRow="1" w:lastRow="0" w:firstColumn="1" w:lastColumn="0" w:noHBand="0" w:noVBand="1"/>
      </w:tblPr>
      <w:tblGrid>
        <w:gridCol w:w="1589"/>
        <w:gridCol w:w="769"/>
        <w:gridCol w:w="769"/>
        <w:gridCol w:w="902"/>
        <w:gridCol w:w="1035"/>
        <w:gridCol w:w="1035"/>
      </w:tblGrid>
      <w:tr w:rsidR="008B6604" w:rsidRPr="00F0503B" w:rsidTr="0039022E">
        <w:trPr>
          <w:jc w:val="center"/>
        </w:trPr>
        <w:tc>
          <w:tcPr>
            <w:tcW w:w="0" w:type="auto"/>
          </w:tcPr>
          <w:p w:rsidR="008B6604" w:rsidRPr="00F0503B" w:rsidRDefault="008B6604" w:rsidP="000A6282">
            <w:pPr>
              <w:tabs>
                <w:tab w:val="left" w:pos="992"/>
              </w:tabs>
              <w:spacing w:before="120" w:line="276" w:lineRule="auto"/>
              <w:jc w:val="both"/>
              <w:rPr>
                <w:rFonts w:ascii="Times New Roman" w:hAnsi="Times New Roman" w:cs="Times New Roman"/>
                <w:sz w:val="24"/>
                <w:szCs w:val="24"/>
                <w:lang w:val="it-IT"/>
              </w:rPr>
            </w:pPr>
            <w:r w:rsidRPr="00F0503B">
              <w:rPr>
                <w:rFonts w:ascii="Times New Roman" w:hAnsi="Times New Roman" w:cs="Times New Roman"/>
                <w:sz w:val="24"/>
                <w:szCs w:val="24"/>
                <w:lang w:val="it-IT"/>
              </w:rPr>
              <w:t>Cân nặng (kg)</w:t>
            </w:r>
          </w:p>
        </w:tc>
        <w:tc>
          <w:tcPr>
            <w:tcW w:w="0" w:type="auto"/>
          </w:tcPr>
          <w:p w:rsidR="008B6604" w:rsidRPr="00F0503B" w:rsidRDefault="008B6604" w:rsidP="000A6282">
            <w:pPr>
              <w:tabs>
                <w:tab w:val="left" w:pos="992"/>
              </w:tabs>
              <w:spacing w:before="120" w:line="276" w:lineRule="auto"/>
              <w:jc w:val="both"/>
              <w:rPr>
                <w:rFonts w:ascii="Times New Roman" w:hAnsi="Times New Roman" w:cs="Times New Roman"/>
                <w:sz w:val="24"/>
                <w:szCs w:val="24"/>
                <w:lang w:val="it-IT"/>
              </w:rPr>
            </w:pPr>
            <m:oMathPara>
              <m:oMath>
                <m:d>
                  <m:dPr>
                    <m:begChr m:val="["/>
                    <m:ctrlPr>
                      <w:rPr>
                        <w:rFonts w:ascii="Cambria Math" w:hAnsi="Cambria Math" w:cs="Times New Roman"/>
                        <w:i/>
                        <w:sz w:val="24"/>
                        <w:szCs w:val="24"/>
                        <w:lang w:val="it-IT"/>
                      </w:rPr>
                    </m:ctrlPr>
                  </m:dPr>
                  <m:e>
                    <m:r>
                      <w:rPr>
                        <w:rFonts w:ascii="Cambria Math" w:hAnsi="Cambria Math" w:cs="Times New Roman"/>
                        <w:sz w:val="24"/>
                        <w:szCs w:val="24"/>
                        <w:lang w:val="it-IT"/>
                      </w:rPr>
                      <m:t>4;6</m:t>
                    </m:r>
                  </m:e>
                </m:d>
              </m:oMath>
            </m:oMathPara>
          </w:p>
        </w:tc>
        <w:tc>
          <w:tcPr>
            <w:tcW w:w="0" w:type="auto"/>
          </w:tcPr>
          <w:p w:rsidR="008B6604" w:rsidRPr="00F0503B" w:rsidRDefault="008B6604" w:rsidP="000A6282">
            <w:pPr>
              <w:tabs>
                <w:tab w:val="left" w:pos="992"/>
              </w:tabs>
              <w:spacing w:before="120" w:line="276" w:lineRule="auto"/>
              <w:jc w:val="both"/>
              <w:rPr>
                <w:rFonts w:ascii="Times New Roman" w:hAnsi="Times New Roman" w:cs="Times New Roman"/>
                <w:sz w:val="24"/>
                <w:szCs w:val="24"/>
                <w:lang w:val="it-IT"/>
              </w:rPr>
            </w:pPr>
            <m:oMathPara>
              <m:oMath>
                <m:d>
                  <m:dPr>
                    <m:begChr m:val="["/>
                    <m:ctrlPr>
                      <w:rPr>
                        <w:rFonts w:ascii="Cambria Math" w:hAnsi="Cambria Math" w:cs="Times New Roman"/>
                        <w:i/>
                        <w:sz w:val="24"/>
                        <w:szCs w:val="24"/>
                        <w:lang w:val="it-IT"/>
                      </w:rPr>
                    </m:ctrlPr>
                  </m:dPr>
                  <m:e>
                    <m:r>
                      <w:rPr>
                        <w:rFonts w:ascii="Cambria Math" w:hAnsi="Cambria Math" w:cs="Times New Roman"/>
                        <w:sz w:val="24"/>
                        <w:szCs w:val="24"/>
                        <w:lang w:val="it-IT"/>
                      </w:rPr>
                      <m:t>6;8</m:t>
                    </m:r>
                  </m:e>
                </m:d>
              </m:oMath>
            </m:oMathPara>
          </w:p>
        </w:tc>
        <w:tc>
          <w:tcPr>
            <w:tcW w:w="0" w:type="auto"/>
          </w:tcPr>
          <w:p w:rsidR="008B6604" w:rsidRPr="00F0503B" w:rsidRDefault="008B6604" w:rsidP="000A6282">
            <w:pPr>
              <w:tabs>
                <w:tab w:val="left" w:pos="992"/>
              </w:tabs>
              <w:spacing w:before="120" w:line="276" w:lineRule="auto"/>
              <w:jc w:val="both"/>
              <w:rPr>
                <w:rFonts w:ascii="Times New Roman" w:hAnsi="Times New Roman" w:cs="Times New Roman"/>
                <w:sz w:val="24"/>
                <w:szCs w:val="24"/>
                <w:lang w:val="it-IT"/>
              </w:rPr>
            </w:pPr>
            <m:oMathPara>
              <m:oMath>
                <m:d>
                  <m:dPr>
                    <m:begChr m:val="["/>
                    <m:ctrlPr>
                      <w:rPr>
                        <w:rFonts w:ascii="Cambria Math" w:hAnsi="Cambria Math" w:cs="Times New Roman"/>
                        <w:i/>
                        <w:sz w:val="24"/>
                        <w:szCs w:val="24"/>
                        <w:lang w:val="it-IT"/>
                      </w:rPr>
                    </m:ctrlPr>
                  </m:dPr>
                  <m:e>
                    <m:r>
                      <w:rPr>
                        <w:rFonts w:ascii="Cambria Math" w:hAnsi="Cambria Math" w:cs="Times New Roman"/>
                        <w:sz w:val="24"/>
                        <w:szCs w:val="24"/>
                        <w:lang w:val="it-IT"/>
                      </w:rPr>
                      <m:t>8;10</m:t>
                    </m:r>
                  </m:e>
                </m:d>
              </m:oMath>
            </m:oMathPara>
          </w:p>
        </w:tc>
        <w:tc>
          <w:tcPr>
            <w:tcW w:w="0" w:type="auto"/>
          </w:tcPr>
          <w:p w:rsidR="008B6604" w:rsidRPr="00F0503B" w:rsidRDefault="008B6604" w:rsidP="000A6282">
            <w:pPr>
              <w:tabs>
                <w:tab w:val="left" w:pos="992"/>
              </w:tabs>
              <w:spacing w:before="120" w:line="276" w:lineRule="auto"/>
              <w:jc w:val="both"/>
              <w:rPr>
                <w:rFonts w:ascii="Times New Roman" w:hAnsi="Times New Roman" w:cs="Times New Roman"/>
                <w:sz w:val="24"/>
                <w:szCs w:val="24"/>
                <w:lang w:val="it-IT"/>
              </w:rPr>
            </w:pPr>
            <m:oMathPara>
              <m:oMath>
                <m:d>
                  <m:dPr>
                    <m:begChr m:val="["/>
                    <m:ctrlPr>
                      <w:rPr>
                        <w:rFonts w:ascii="Cambria Math" w:hAnsi="Cambria Math" w:cs="Times New Roman"/>
                        <w:i/>
                        <w:sz w:val="24"/>
                        <w:szCs w:val="24"/>
                        <w:lang w:val="it-IT"/>
                      </w:rPr>
                    </m:ctrlPr>
                  </m:dPr>
                  <m:e>
                    <m:r>
                      <w:rPr>
                        <w:rFonts w:ascii="Cambria Math" w:hAnsi="Cambria Math" w:cs="Times New Roman"/>
                        <w:sz w:val="24"/>
                        <w:szCs w:val="24"/>
                        <w:lang w:val="it-IT"/>
                      </w:rPr>
                      <m:t>10;12</m:t>
                    </m:r>
                  </m:e>
                </m:d>
              </m:oMath>
            </m:oMathPara>
          </w:p>
        </w:tc>
        <w:tc>
          <w:tcPr>
            <w:tcW w:w="0" w:type="auto"/>
          </w:tcPr>
          <w:p w:rsidR="008B6604" w:rsidRPr="00F0503B" w:rsidRDefault="008B6604" w:rsidP="000A6282">
            <w:pPr>
              <w:tabs>
                <w:tab w:val="left" w:pos="992"/>
              </w:tabs>
              <w:spacing w:before="120" w:line="276" w:lineRule="auto"/>
              <w:jc w:val="both"/>
              <w:rPr>
                <w:rFonts w:ascii="Times New Roman" w:hAnsi="Times New Roman" w:cs="Times New Roman"/>
                <w:sz w:val="24"/>
                <w:szCs w:val="24"/>
                <w:lang w:val="it-IT"/>
              </w:rPr>
            </w:pPr>
            <m:oMathPara>
              <m:oMath>
                <m:d>
                  <m:dPr>
                    <m:begChr m:val="["/>
                    <m:ctrlPr>
                      <w:rPr>
                        <w:rFonts w:ascii="Cambria Math" w:hAnsi="Cambria Math" w:cs="Times New Roman"/>
                        <w:i/>
                        <w:sz w:val="24"/>
                        <w:szCs w:val="24"/>
                        <w:lang w:val="it-IT"/>
                      </w:rPr>
                    </m:ctrlPr>
                  </m:dPr>
                  <m:e>
                    <m:r>
                      <w:rPr>
                        <w:rFonts w:ascii="Cambria Math" w:hAnsi="Cambria Math" w:cs="Times New Roman"/>
                        <w:sz w:val="24"/>
                        <w:szCs w:val="24"/>
                        <w:lang w:val="it-IT"/>
                      </w:rPr>
                      <m:t>12;14</m:t>
                    </m:r>
                  </m:e>
                </m:d>
              </m:oMath>
            </m:oMathPara>
          </w:p>
        </w:tc>
      </w:tr>
      <w:tr w:rsidR="008B6604" w:rsidRPr="00F0503B" w:rsidTr="0039022E">
        <w:trPr>
          <w:jc w:val="center"/>
        </w:trPr>
        <w:tc>
          <w:tcPr>
            <w:tcW w:w="0" w:type="auto"/>
          </w:tcPr>
          <w:p w:rsidR="008B6604" w:rsidRPr="00F0503B" w:rsidRDefault="008B6604" w:rsidP="000A6282">
            <w:pPr>
              <w:tabs>
                <w:tab w:val="left" w:pos="992"/>
              </w:tabs>
              <w:spacing w:before="120" w:line="276" w:lineRule="auto"/>
              <w:jc w:val="both"/>
              <w:rPr>
                <w:rFonts w:ascii="Times New Roman" w:hAnsi="Times New Roman" w:cs="Times New Roman"/>
                <w:sz w:val="24"/>
                <w:szCs w:val="24"/>
                <w:lang w:val="it-IT"/>
              </w:rPr>
            </w:pPr>
            <w:r w:rsidRPr="00F0503B">
              <w:rPr>
                <w:rFonts w:ascii="Times New Roman" w:hAnsi="Times New Roman" w:cs="Times New Roman"/>
                <w:sz w:val="24"/>
                <w:szCs w:val="24"/>
                <w:lang w:val="it-IT"/>
              </w:rPr>
              <w:t>Số quả</w:t>
            </w:r>
          </w:p>
        </w:tc>
        <w:tc>
          <w:tcPr>
            <w:tcW w:w="0" w:type="auto"/>
          </w:tcPr>
          <w:p w:rsidR="008B6604" w:rsidRPr="00F0503B" w:rsidRDefault="008B6604" w:rsidP="000A6282">
            <w:pPr>
              <w:tabs>
                <w:tab w:val="left" w:pos="992"/>
              </w:tabs>
              <w:spacing w:before="120" w:line="276" w:lineRule="auto"/>
              <w:jc w:val="both"/>
              <w:rPr>
                <w:rFonts w:ascii="Times New Roman" w:hAnsi="Times New Roman" w:cs="Times New Roman"/>
                <w:sz w:val="24"/>
                <w:szCs w:val="24"/>
                <w:lang w:val="it-IT"/>
              </w:rPr>
            </w:pPr>
            <m:oMathPara>
              <m:oMath>
                <m:r>
                  <w:rPr>
                    <w:rFonts w:ascii="Cambria Math" w:hAnsi="Cambria Math" w:cs="Times New Roman"/>
                    <w:sz w:val="24"/>
                    <w:szCs w:val="24"/>
                    <w:lang w:val="it-IT"/>
                  </w:rPr>
                  <m:t>6</m:t>
                </m:r>
              </m:oMath>
            </m:oMathPara>
          </w:p>
        </w:tc>
        <w:tc>
          <w:tcPr>
            <w:tcW w:w="0" w:type="auto"/>
          </w:tcPr>
          <w:p w:rsidR="008B6604" w:rsidRPr="00F0503B" w:rsidRDefault="008B6604" w:rsidP="000A6282">
            <w:pPr>
              <w:tabs>
                <w:tab w:val="left" w:pos="992"/>
              </w:tabs>
              <w:spacing w:before="120" w:line="276" w:lineRule="auto"/>
              <w:jc w:val="both"/>
              <w:rPr>
                <w:rFonts w:ascii="Times New Roman" w:hAnsi="Times New Roman" w:cs="Times New Roman"/>
                <w:sz w:val="24"/>
                <w:szCs w:val="24"/>
                <w:lang w:val="it-IT"/>
              </w:rPr>
            </w:pPr>
            <m:oMathPara>
              <m:oMath>
                <m:r>
                  <w:rPr>
                    <w:rFonts w:ascii="Cambria Math" w:hAnsi="Cambria Math" w:cs="Times New Roman"/>
                    <w:sz w:val="24"/>
                    <w:szCs w:val="24"/>
                    <w:lang w:val="it-IT"/>
                  </w:rPr>
                  <m:t>12</m:t>
                </m:r>
              </m:oMath>
            </m:oMathPara>
          </w:p>
        </w:tc>
        <w:tc>
          <w:tcPr>
            <w:tcW w:w="0" w:type="auto"/>
          </w:tcPr>
          <w:p w:rsidR="008B6604" w:rsidRPr="00F0503B" w:rsidRDefault="008B6604" w:rsidP="000A6282">
            <w:pPr>
              <w:tabs>
                <w:tab w:val="left" w:pos="992"/>
              </w:tabs>
              <w:spacing w:before="120" w:line="276" w:lineRule="auto"/>
              <w:jc w:val="both"/>
              <w:rPr>
                <w:rFonts w:ascii="Times New Roman" w:hAnsi="Times New Roman" w:cs="Times New Roman"/>
                <w:sz w:val="24"/>
                <w:szCs w:val="24"/>
                <w:lang w:val="it-IT"/>
              </w:rPr>
            </w:pPr>
            <m:oMathPara>
              <m:oMath>
                <m:r>
                  <w:rPr>
                    <w:rFonts w:ascii="Cambria Math" w:hAnsi="Cambria Math" w:cs="Times New Roman"/>
                    <w:sz w:val="24"/>
                    <w:szCs w:val="24"/>
                    <w:lang w:val="it-IT"/>
                  </w:rPr>
                  <m:t>19</m:t>
                </m:r>
              </m:oMath>
            </m:oMathPara>
          </w:p>
        </w:tc>
        <w:tc>
          <w:tcPr>
            <w:tcW w:w="0" w:type="auto"/>
          </w:tcPr>
          <w:p w:rsidR="008B6604" w:rsidRPr="00F0503B" w:rsidRDefault="008B6604" w:rsidP="000A6282">
            <w:pPr>
              <w:tabs>
                <w:tab w:val="left" w:pos="992"/>
              </w:tabs>
              <w:spacing w:before="120" w:line="276" w:lineRule="auto"/>
              <w:jc w:val="both"/>
              <w:rPr>
                <w:rFonts w:ascii="Times New Roman" w:hAnsi="Times New Roman" w:cs="Times New Roman"/>
                <w:sz w:val="24"/>
                <w:szCs w:val="24"/>
                <w:lang w:val="it-IT"/>
              </w:rPr>
            </w:pPr>
            <m:oMathPara>
              <m:oMath>
                <m:r>
                  <w:rPr>
                    <w:rFonts w:ascii="Cambria Math" w:hAnsi="Cambria Math" w:cs="Times New Roman"/>
                    <w:sz w:val="24"/>
                    <w:szCs w:val="24"/>
                    <w:lang w:val="it-IT"/>
                  </w:rPr>
                  <m:t>9</m:t>
                </m:r>
              </m:oMath>
            </m:oMathPara>
          </w:p>
        </w:tc>
        <w:tc>
          <w:tcPr>
            <w:tcW w:w="0" w:type="auto"/>
          </w:tcPr>
          <w:p w:rsidR="008B6604" w:rsidRPr="00F0503B" w:rsidRDefault="008B6604" w:rsidP="000A6282">
            <w:pPr>
              <w:tabs>
                <w:tab w:val="left" w:pos="992"/>
              </w:tabs>
              <w:spacing w:before="120" w:line="276" w:lineRule="auto"/>
              <w:jc w:val="both"/>
              <w:rPr>
                <w:rFonts w:ascii="Times New Roman" w:hAnsi="Times New Roman" w:cs="Times New Roman"/>
                <w:sz w:val="24"/>
                <w:szCs w:val="24"/>
                <w:lang w:val="it-IT"/>
              </w:rPr>
            </w:pPr>
            <m:oMathPara>
              <m:oMath>
                <m:r>
                  <w:rPr>
                    <w:rFonts w:ascii="Cambria Math" w:hAnsi="Cambria Math" w:cs="Times New Roman"/>
                    <w:sz w:val="24"/>
                    <w:szCs w:val="24"/>
                    <w:lang w:val="it-IT"/>
                  </w:rPr>
                  <m:t>4</m:t>
                </m:r>
              </m:oMath>
            </m:oMathPara>
          </w:p>
        </w:tc>
      </w:tr>
    </w:tbl>
    <w:p w:rsidR="008B6604" w:rsidRPr="00F0503B" w:rsidRDefault="008B6604" w:rsidP="0039022E">
      <w:pPr>
        <w:tabs>
          <w:tab w:val="left" w:pos="3402"/>
          <w:tab w:val="left" w:pos="5669"/>
          <w:tab w:val="left" w:pos="7937"/>
        </w:tabs>
        <w:spacing w:after="0" w:line="276" w:lineRule="auto"/>
        <w:jc w:val="both"/>
        <w:rPr>
          <w:rFonts w:ascii="Times New Roman" w:hAnsi="Times New Roman" w:cs="Times New Roman"/>
          <w:bCs/>
          <w:sz w:val="24"/>
          <w:szCs w:val="24"/>
        </w:rPr>
      </w:pPr>
      <w:r w:rsidRPr="00F0503B">
        <w:rPr>
          <w:rFonts w:ascii="Times New Roman" w:hAnsi="Times New Roman" w:cs="Times New Roman"/>
          <w:bCs/>
          <w:sz w:val="24"/>
          <w:szCs w:val="24"/>
        </w:rPr>
        <w:t>Phương sai của mẫu số liệu ghép nhóm trên gần với số nào sau đây nhất?</w:t>
      </w:r>
    </w:p>
    <w:p w:rsidR="008B6604" w:rsidRPr="00F0503B" w:rsidRDefault="008B6604" w:rsidP="00C07A73">
      <w:pPr>
        <w:tabs>
          <w:tab w:val="left" w:pos="3402"/>
          <w:tab w:val="left" w:pos="5669"/>
          <w:tab w:val="left" w:pos="7937"/>
        </w:tabs>
        <w:spacing w:after="0" w:line="276" w:lineRule="auto"/>
        <w:ind w:left="992"/>
        <w:jc w:val="both"/>
        <w:rPr>
          <w:rFonts w:ascii="Times New Roman" w:hAnsi="Times New Roman" w:cs="Times New Roman"/>
          <w:b/>
          <w:sz w:val="24"/>
          <w:szCs w:val="24"/>
          <w:lang w:val="it-IT"/>
        </w:rPr>
      </w:pPr>
      <w:r w:rsidRPr="00F0503B">
        <w:rPr>
          <w:rFonts w:ascii="Times New Roman" w:hAnsi="Times New Roman" w:cs="Times New Roman"/>
          <w:b/>
          <w:color w:val="0000FF"/>
          <w:sz w:val="24"/>
          <w:szCs w:val="24"/>
        </w:rPr>
        <w:t xml:space="preserve">A. </w:t>
      </w:r>
      <m:oMath>
        <m:r>
          <w:rPr>
            <w:rFonts w:ascii="Cambria Math" w:hAnsi="Cambria Math" w:cs="Times New Roman"/>
            <w:sz w:val="24"/>
            <w:szCs w:val="24"/>
          </w:rPr>
          <m:t>4,80</m:t>
        </m:r>
      </m:oMath>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B. </w:t>
      </w:r>
      <m:oMath>
        <m:r>
          <w:rPr>
            <w:rFonts w:ascii="Cambria Math" w:hAnsi="Cambria Math" w:cs="Times New Roman"/>
            <w:sz w:val="24"/>
            <w:szCs w:val="24"/>
          </w:rPr>
          <m:t>72,12</m:t>
        </m:r>
      </m:oMath>
      <w:r w:rsidRPr="00F0503B">
        <w:rPr>
          <w:rFonts w:ascii="Times New Roman" w:hAnsi="Times New Roman" w:cs="Times New Roman"/>
          <w:bCs/>
          <w:sz w:val="24"/>
          <w:szCs w:val="24"/>
        </w:rPr>
        <w:t>.</w:t>
      </w:r>
      <w:r w:rsidRPr="00F0503B">
        <w:rPr>
          <w:rFonts w:ascii="Times New Roman" w:hAnsi="Times New Roman" w:cs="Times New Roman"/>
          <w:bCs/>
          <w:sz w:val="24"/>
          <w:szCs w:val="24"/>
        </w:rPr>
        <w:tab/>
        <w:t xml:space="preserve">C. </w:t>
      </w:r>
      <m:oMath>
        <m:r>
          <w:rPr>
            <w:rFonts w:ascii="Cambria Math" w:hAnsi="Cambria Math" w:cs="Times New Roman"/>
            <w:sz w:val="24"/>
            <w:szCs w:val="24"/>
          </w:rPr>
          <m:t>2,19</m:t>
        </m:r>
      </m:oMath>
      <w:r w:rsidRPr="00F0503B">
        <w:rPr>
          <w:rFonts w:ascii="Times New Roman" w:hAnsi="Times New Roman" w:cs="Times New Roman"/>
          <w:sz w:val="24"/>
          <w:szCs w:val="24"/>
        </w:rPr>
        <w:t>.</w:t>
      </w:r>
      <w:r w:rsidRPr="00F0503B">
        <w:rPr>
          <w:rFonts w:ascii="Times New Roman" w:hAnsi="Times New Roman" w:cs="Times New Roman"/>
          <w:b/>
          <w:sz w:val="24"/>
          <w:szCs w:val="24"/>
        </w:rPr>
        <w:tab/>
      </w:r>
      <w:r w:rsidRPr="00F0503B">
        <w:rPr>
          <w:rFonts w:ascii="Times New Roman" w:hAnsi="Times New Roman" w:cs="Times New Roman"/>
          <w:b/>
          <w:color w:val="0000FF"/>
          <w:sz w:val="24"/>
          <w:szCs w:val="24"/>
          <w:lang w:val="it-IT"/>
        </w:rPr>
        <w:t>D</w:t>
      </w:r>
      <w:r w:rsidRPr="00F0503B">
        <w:rPr>
          <w:rFonts w:ascii="Times New Roman" w:hAnsi="Times New Roman" w:cs="Times New Roman"/>
          <w:b/>
          <w:color w:val="0000FF"/>
          <w:sz w:val="24"/>
          <w:szCs w:val="24"/>
        </w:rPr>
        <w:t xml:space="preserve">. </w:t>
      </w:r>
      <m:oMath>
        <m:r>
          <w:rPr>
            <w:rFonts w:ascii="Cambria Math" w:hAnsi="Cambria Math" w:cs="Times New Roman"/>
            <w:sz w:val="24"/>
            <w:szCs w:val="24"/>
          </w:rPr>
          <m:t>8,49</m:t>
        </m:r>
      </m:oMath>
      <w:r w:rsidRPr="00F0503B">
        <w:rPr>
          <w:rFonts w:ascii="Times New Roman" w:hAnsi="Times New Roman" w:cs="Times New Roman"/>
          <w:sz w:val="24"/>
          <w:szCs w:val="24"/>
          <w:lang w:val="it-IT"/>
        </w:rPr>
        <w:t>.</w:t>
      </w:r>
    </w:p>
    <w:p w:rsidR="008B6604" w:rsidRPr="00F0503B" w:rsidRDefault="008B6604" w:rsidP="00D900B3">
      <w:pPr>
        <w:pStyle w:val="ListParagraph"/>
        <w:numPr>
          <w:ilvl w:val="0"/>
          <w:numId w:val="65"/>
        </w:numPr>
        <w:tabs>
          <w:tab w:val="left" w:pos="992"/>
        </w:tabs>
        <w:spacing w:before="120" w:after="0" w:line="276" w:lineRule="auto"/>
        <w:jc w:val="both"/>
        <w:rPr>
          <w:rFonts w:cs="Times New Roman"/>
          <w:sz w:val="24"/>
          <w:szCs w:val="24"/>
          <w:lang w:val="it-IT"/>
        </w:rPr>
      </w:pPr>
      <w:r w:rsidRPr="00F0503B">
        <w:rPr>
          <w:rFonts w:cs="Times New Roman"/>
          <w:sz w:val="24"/>
          <w:szCs w:val="24"/>
          <w:lang w:val="it-IT"/>
        </w:rPr>
        <w:lastRenderedPageBreak/>
        <w:t xml:space="preserve">Sự tăng dân số được ước tính theo công thức </w:t>
      </w:r>
      <m:oMath>
        <m:sSub>
          <m:sSubPr>
            <m:ctrlPr>
              <w:rPr>
                <w:rFonts w:ascii="Cambria Math" w:hAnsi="Cambria Math" w:cs="Times New Roman"/>
                <w:i/>
                <w:sz w:val="24"/>
                <w:szCs w:val="24"/>
              </w:rPr>
            </m:ctrlPr>
          </m:sSubPr>
          <m:e>
            <m:r>
              <w:rPr>
                <w:rFonts w:ascii="Cambria Math" w:hAnsi="Cambria Math" w:cs="Times New Roman"/>
                <w:sz w:val="24"/>
                <w:szCs w:val="24"/>
              </w:rPr>
              <m:t>P</m:t>
            </m:r>
          </m:e>
          <m:sub>
            <m:r>
              <w:rPr>
                <w:rFonts w:ascii="Cambria Math" w:hAnsi="Cambria Math" w:cs="Times New Roman"/>
                <w:sz w:val="24"/>
                <w:szCs w:val="24"/>
              </w:rPr>
              <m:t>n</m:t>
            </m:r>
          </m:sub>
        </m:sSub>
        <m:r>
          <w:rPr>
            <w:rFonts w:ascii="Cambria Math" w:hAnsi="Cambria Math" w:cs="Times New Roman"/>
            <w:sz w:val="24"/>
            <w:szCs w:val="24"/>
            <w:lang w:val="it-IT"/>
          </w:rPr>
          <m:t>=</m:t>
        </m:r>
        <m:sSub>
          <m:sSubPr>
            <m:ctrlPr>
              <w:rPr>
                <w:rFonts w:ascii="Cambria Math" w:hAnsi="Cambria Math" w:cs="Times New Roman"/>
                <w:i/>
                <w:sz w:val="24"/>
                <w:szCs w:val="24"/>
              </w:rPr>
            </m:ctrlPr>
          </m:sSubPr>
          <m:e>
            <m:r>
              <w:rPr>
                <w:rFonts w:ascii="Cambria Math" w:hAnsi="Cambria Math" w:cs="Times New Roman"/>
                <w:sz w:val="24"/>
                <w:szCs w:val="24"/>
              </w:rPr>
              <m:t>P</m:t>
            </m:r>
          </m:e>
          <m:sub>
            <m:r>
              <w:rPr>
                <w:rFonts w:ascii="Cambria Math" w:hAnsi="Cambria Math" w:cs="Times New Roman"/>
                <w:sz w:val="24"/>
                <w:szCs w:val="24"/>
                <w:lang w:val="it-IT"/>
              </w:rPr>
              <m:t>0</m:t>
            </m:r>
          </m:sub>
        </m:sSub>
        <m:sSup>
          <m:sSupPr>
            <m:ctrlPr>
              <w:rPr>
                <w:rFonts w:ascii="Cambria Math" w:hAnsi="Cambria Math" w:cs="Times New Roman"/>
                <w:i/>
                <w:sz w:val="24"/>
                <w:szCs w:val="24"/>
              </w:rPr>
            </m:ctrlPr>
          </m:sSupPr>
          <m:e>
            <m:r>
              <w:rPr>
                <w:rFonts w:ascii="Cambria Math" w:hAnsi="Cambria Math" w:cs="Times New Roman"/>
                <w:sz w:val="24"/>
                <w:szCs w:val="24"/>
              </w:rPr>
              <m:t>e</m:t>
            </m:r>
          </m:e>
          <m:sup>
            <m:r>
              <w:rPr>
                <w:rFonts w:ascii="Cambria Math" w:hAnsi="Cambria Math" w:cs="Times New Roman"/>
                <w:sz w:val="24"/>
                <w:szCs w:val="24"/>
              </w:rPr>
              <m:t>nr</m:t>
            </m:r>
          </m:sup>
        </m:sSup>
      </m:oMath>
      <w:r w:rsidRPr="00F0503B">
        <w:rPr>
          <w:rFonts w:eastAsiaTheme="minorEastAsia" w:cs="Times New Roman"/>
          <w:sz w:val="24"/>
          <w:szCs w:val="24"/>
          <w:lang w:val="it-IT"/>
        </w:rPr>
        <w:t xml:space="preserve">, trong đó </w:t>
      </w: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P</m:t>
            </m:r>
          </m:e>
          <m:sub>
            <m:r>
              <w:rPr>
                <w:rFonts w:ascii="Cambria Math" w:eastAsiaTheme="minorEastAsia" w:hAnsi="Cambria Math" w:cs="Times New Roman"/>
                <w:sz w:val="24"/>
                <w:szCs w:val="24"/>
                <w:lang w:val="it-IT"/>
              </w:rPr>
              <m:t>0</m:t>
            </m:r>
          </m:sub>
        </m:sSub>
      </m:oMath>
      <w:r w:rsidRPr="00F0503B">
        <w:rPr>
          <w:rFonts w:eastAsiaTheme="minorEastAsia" w:cs="Times New Roman"/>
          <w:sz w:val="24"/>
          <w:szCs w:val="24"/>
          <w:lang w:val="it-IT"/>
        </w:rPr>
        <w:t xml:space="preserve"> là dân số của năm lấy làm mốc tính, </w:t>
      </w: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P</m:t>
            </m:r>
          </m:e>
          <m:sub>
            <m:r>
              <w:rPr>
                <w:rFonts w:ascii="Cambria Math" w:eastAsiaTheme="minorEastAsia" w:hAnsi="Cambria Math" w:cs="Times New Roman"/>
                <w:sz w:val="24"/>
                <w:szCs w:val="24"/>
              </w:rPr>
              <m:t>n</m:t>
            </m:r>
          </m:sub>
        </m:sSub>
      </m:oMath>
      <w:r w:rsidRPr="00F0503B">
        <w:rPr>
          <w:rFonts w:eastAsiaTheme="minorEastAsia" w:cs="Times New Roman"/>
          <w:sz w:val="24"/>
          <w:szCs w:val="24"/>
          <w:lang w:val="it-IT"/>
        </w:rPr>
        <w:t xml:space="preserve"> là dân số sau </w:t>
      </w:r>
      <m:oMath>
        <m:r>
          <w:rPr>
            <w:rFonts w:ascii="Cambria Math" w:eastAsiaTheme="minorEastAsia" w:hAnsi="Cambria Math" w:cs="Times New Roman"/>
            <w:sz w:val="24"/>
            <w:szCs w:val="24"/>
          </w:rPr>
          <m:t>n</m:t>
        </m:r>
      </m:oMath>
      <w:r w:rsidRPr="00F0503B">
        <w:rPr>
          <w:rFonts w:eastAsiaTheme="minorEastAsia" w:cs="Times New Roman"/>
          <w:sz w:val="24"/>
          <w:szCs w:val="24"/>
          <w:lang w:val="it-IT"/>
        </w:rPr>
        <w:t xml:space="preserve"> năm, </w:t>
      </w:r>
      <m:oMath>
        <m:r>
          <w:rPr>
            <w:rFonts w:ascii="Cambria Math" w:eastAsiaTheme="minorEastAsia" w:hAnsi="Cambria Math" w:cs="Times New Roman"/>
            <w:sz w:val="24"/>
            <w:szCs w:val="24"/>
          </w:rPr>
          <m:t>r</m:t>
        </m:r>
      </m:oMath>
      <w:r w:rsidRPr="00F0503B">
        <w:rPr>
          <w:rFonts w:eastAsiaTheme="minorEastAsia" w:cs="Times New Roman"/>
          <w:sz w:val="24"/>
          <w:szCs w:val="24"/>
          <w:lang w:val="it-IT"/>
        </w:rPr>
        <w:t xml:space="preserve"> là tỉ lệ tăng dân số hàng năm. Biết rằng năm 2001, dân số Việt Nam là </w:t>
      </w:r>
      <m:oMath>
        <m:r>
          <w:rPr>
            <w:rFonts w:ascii="Cambria Math" w:eastAsiaTheme="minorEastAsia" w:hAnsi="Cambria Math" w:cs="Times New Roman"/>
            <w:sz w:val="24"/>
            <w:szCs w:val="24"/>
            <w:lang w:val="it-IT"/>
          </w:rPr>
          <m:t>78 685 800</m:t>
        </m:r>
      </m:oMath>
      <w:r w:rsidRPr="00F0503B">
        <w:rPr>
          <w:rFonts w:eastAsiaTheme="minorEastAsia" w:cs="Times New Roman"/>
          <w:sz w:val="24"/>
          <w:szCs w:val="24"/>
          <w:lang w:val="it-IT"/>
        </w:rPr>
        <w:t xml:space="preserve"> người và tỉ lệ tăng dân số năm đó là </w:t>
      </w:r>
      <m:oMath>
        <m:r>
          <w:rPr>
            <w:rFonts w:ascii="Cambria Math" w:eastAsiaTheme="minorEastAsia" w:hAnsi="Cambria Math" w:cs="Times New Roman"/>
            <w:sz w:val="24"/>
            <w:szCs w:val="24"/>
            <w:lang w:val="it-IT"/>
          </w:rPr>
          <m:t>1,7%</m:t>
        </m:r>
      </m:oMath>
      <w:r w:rsidRPr="00F0503B">
        <w:rPr>
          <w:rFonts w:eastAsiaTheme="minorEastAsia" w:cs="Times New Roman"/>
          <w:sz w:val="24"/>
          <w:szCs w:val="24"/>
          <w:lang w:val="it-IT"/>
        </w:rPr>
        <w:t xml:space="preserve">. Hỏi cứ tăng dân số với tỉ lệ như vậy thì đến năm nào dân số nước ta ở mức </w:t>
      </w:r>
      <m:oMath>
        <m:r>
          <w:rPr>
            <w:rFonts w:ascii="Cambria Math" w:eastAsiaTheme="minorEastAsia" w:hAnsi="Cambria Math" w:cs="Times New Roman"/>
            <w:sz w:val="24"/>
            <w:szCs w:val="24"/>
            <w:lang w:val="it-IT"/>
          </w:rPr>
          <m:t>100</m:t>
        </m:r>
      </m:oMath>
      <w:r w:rsidRPr="00F0503B">
        <w:rPr>
          <w:rFonts w:eastAsiaTheme="minorEastAsia" w:cs="Times New Roman"/>
          <w:sz w:val="24"/>
          <w:szCs w:val="24"/>
          <w:lang w:val="it-IT"/>
        </w:rPr>
        <w:t xml:space="preserve"> triệu người?</w:t>
      </w:r>
    </w:p>
    <w:p w:rsidR="008B6604" w:rsidRPr="00F0503B" w:rsidRDefault="008B6604" w:rsidP="00C07A73">
      <w:pPr>
        <w:tabs>
          <w:tab w:val="left" w:pos="3402"/>
          <w:tab w:val="left" w:pos="5669"/>
          <w:tab w:val="left" w:pos="7937"/>
        </w:tabs>
        <w:spacing w:after="0" w:line="276" w:lineRule="auto"/>
        <w:ind w:left="992"/>
        <w:jc w:val="both"/>
        <w:rPr>
          <w:rFonts w:ascii="Times New Roman" w:hAnsi="Times New Roman" w:cs="Times New Roman"/>
          <w:b/>
          <w:sz w:val="24"/>
          <w:szCs w:val="24"/>
          <w:lang w:val="it-IT"/>
        </w:rPr>
      </w:pPr>
      <w:r w:rsidRPr="00F0503B">
        <w:rPr>
          <w:rFonts w:ascii="Times New Roman" w:hAnsi="Times New Roman" w:cs="Times New Roman"/>
          <w:b/>
          <w:color w:val="0000FF"/>
          <w:sz w:val="24"/>
          <w:szCs w:val="24"/>
        </w:rPr>
        <w:t xml:space="preserve">A. </w:t>
      </w:r>
      <m:oMath>
        <m:r>
          <w:rPr>
            <w:rFonts w:ascii="Cambria Math" w:hAnsi="Cambria Math" w:cs="Times New Roman"/>
            <w:sz w:val="24"/>
            <w:szCs w:val="24"/>
          </w:rPr>
          <m:t>2018</m:t>
        </m:r>
      </m:oMath>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B. </w:t>
      </w:r>
      <m:oMath>
        <m:r>
          <w:rPr>
            <w:rFonts w:ascii="Cambria Math" w:hAnsi="Cambria Math" w:cs="Times New Roman"/>
            <w:sz w:val="24"/>
            <w:szCs w:val="24"/>
          </w:rPr>
          <m:t>2017</m:t>
        </m:r>
      </m:oMath>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C. </w:t>
      </w:r>
      <m:oMath>
        <m:r>
          <w:rPr>
            <w:rFonts w:ascii="Cambria Math" w:hAnsi="Cambria Math" w:cs="Times New Roman"/>
            <w:sz w:val="24"/>
            <w:szCs w:val="24"/>
          </w:rPr>
          <m:t>2015</m:t>
        </m:r>
      </m:oMath>
      <w:r w:rsidRPr="00F0503B">
        <w:rPr>
          <w:rFonts w:ascii="Times New Roman" w:hAnsi="Times New Roman" w:cs="Times New Roman"/>
          <w:sz w:val="24"/>
          <w:szCs w:val="24"/>
        </w:rPr>
        <w:t>.</w:t>
      </w:r>
      <w:r w:rsidRPr="00F0503B">
        <w:rPr>
          <w:rFonts w:ascii="Times New Roman" w:hAnsi="Times New Roman" w:cs="Times New Roman"/>
          <w:b/>
          <w:sz w:val="24"/>
          <w:szCs w:val="24"/>
        </w:rPr>
        <w:tab/>
      </w:r>
      <w:r w:rsidRPr="00F0503B">
        <w:rPr>
          <w:rFonts w:ascii="Times New Roman" w:hAnsi="Times New Roman" w:cs="Times New Roman"/>
          <w:b/>
          <w:color w:val="0000FF"/>
          <w:sz w:val="24"/>
          <w:szCs w:val="24"/>
          <w:lang w:val="it-IT"/>
        </w:rPr>
        <w:t>D</w:t>
      </w:r>
      <w:r w:rsidRPr="00F0503B">
        <w:rPr>
          <w:rFonts w:ascii="Times New Roman" w:hAnsi="Times New Roman" w:cs="Times New Roman"/>
          <w:b/>
          <w:color w:val="0000FF"/>
          <w:sz w:val="24"/>
          <w:szCs w:val="24"/>
        </w:rPr>
        <w:t xml:space="preserve">. </w:t>
      </w:r>
      <m:oMath>
        <m:r>
          <w:rPr>
            <w:rFonts w:ascii="Cambria Math" w:hAnsi="Cambria Math" w:cs="Times New Roman"/>
            <w:sz w:val="24"/>
            <w:szCs w:val="24"/>
          </w:rPr>
          <m:t>2016</m:t>
        </m:r>
      </m:oMath>
      <w:r w:rsidRPr="00F0503B">
        <w:rPr>
          <w:rFonts w:ascii="Times New Roman" w:hAnsi="Times New Roman" w:cs="Times New Roman"/>
          <w:sz w:val="24"/>
          <w:szCs w:val="24"/>
          <w:lang w:val="it-IT"/>
        </w:rPr>
        <w:t>.</w:t>
      </w:r>
    </w:p>
    <w:p w:rsidR="008B6604" w:rsidRPr="00F0503B" w:rsidRDefault="008B6604" w:rsidP="00D03112">
      <w:pPr>
        <w:spacing w:before="120" w:after="240" w:line="276" w:lineRule="auto"/>
        <w:ind w:left="992" w:hanging="992"/>
        <w:rPr>
          <w:rFonts w:ascii="Times New Roman" w:hAnsi="Times New Roman" w:cs="Times New Roman"/>
          <w:sz w:val="24"/>
          <w:szCs w:val="24"/>
          <w:lang w:val="it-IT"/>
        </w:rPr>
      </w:pPr>
      <w:r w:rsidRPr="00B367CD">
        <w:rPr>
          <w:rFonts w:ascii="Times New Roman" w:hAnsi="Times New Roman" w:cs="Times New Roman"/>
          <w:b/>
          <w:bCs/>
          <w:color w:val="FF0000"/>
          <w:sz w:val="24"/>
          <w:szCs w:val="24"/>
          <w:lang w:val="it-IT"/>
        </w:rPr>
        <w:t>PHẦN II. Câu trắc nghiệm đúng sai.</w:t>
      </w:r>
      <w:r w:rsidRPr="00F0503B">
        <w:rPr>
          <w:rFonts w:ascii="Times New Roman" w:hAnsi="Times New Roman" w:cs="Times New Roman"/>
          <w:color w:val="0033CC"/>
          <w:sz w:val="24"/>
          <w:szCs w:val="24"/>
          <w:lang w:val="it-IT"/>
        </w:rPr>
        <w:t xml:space="preserve"> </w:t>
      </w:r>
      <w:r w:rsidRPr="00F0503B">
        <w:rPr>
          <w:rFonts w:ascii="Times New Roman" w:hAnsi="Times New Roman" w:cs="Times New Roman"/>
          <w:sz w:val="24"/>
          <w:szCs w:val="24"/>
          <w:lang w:val="it-IT"/>
        </w:rPr>
        <w:t xml:space="preserve">Thí sinh trả lời từ câu 1 đến câu 4. Trong mỗi ý </w:t>
      </w:r>
      <w:r w:rsidRPr="00F0503B">
        <w:rPr>
          <w:rFonts w:ascii="Times New Roman" w:hAnsi="Times New Roman" w:cs="Times New Roman"/>
          <w:b/>
          <w:bCs/>
          <w:sz w:val="24"/>
          <w:szCs w:val="24"/>
          <w:lang w:val="it-IT"/>
        </w:rPr>
        <w:t>a), b), c), d)</w:t>
      </w:r>
      <w:r w:rsidRPr="00F0503B">
        <w:rPr>
          <w:rFonts w:ascii="Times New Roman" w:hAnsi="Times New Roman" w:cs="Times New Roman"/>
          <w:sz w:val="24"/>
          <w:szCs w:val="24"/>
          <w:lang w:val="it-IT"/>
        </w:rPr>
        <w:t xml:space="preserve"> ở mỗi câu, thí sinh chọn đúng hoặc sai.</w:t>
      </w:r>
    </w:p>
    <w:p w:rsidR="008B6604" w:rsidRPr="00F0503B" w:rsidRDefault="008B6604" w:rsidP="008B6604">
      <w:pPr>
        <w:pStyle w:val="ListParagraph"/>
        <w:numPr>
          <w:ilvl w:val="0"/>
          <w:numId w:val="2"/>
        </w:numPr>
        <w:tabs>
          <w:tab w:val="left" w:pos="992"/>
        </w:tabs>
        <w:spacing w:before="120" w:after="0" w:line="276" w:lineRule="auto"/>
        <w:jc w:val="both"/>
        <w:rPr>
          <w:rFonts w:cs="Times New Roman"/>
          <w:sz w:val="24"/>
          <w:szCs w:val="24"/>
        </w:rPr>
      </w:pPr>
      <w:r w:rsidRPr="00F0503B">
        <w:rPr>
          <w:rFonts w:cs="Times New Roman"/>
          <w:sz w:val="24"/>
          <w:szCs w:val="24"/>
        </w:rPr>
        <w:t xml:space="preserve">Trong không gian </w:t>
      </w:r>
      <m:oMath>
        <m:r>
          <w:rPr>
            <w:rFonts w:ascii="Cambria Math" w:hAnsi="Cambria Math" w:cs="Times New Roman"/>
            <w:sz w:val="24"/>
            <w:szCs w:val="24"/>
          </w:rPr>
          <m:t>Oxyz</m:t>
        </m:r>
      </m:oMath>
      <w:r w:rsidRPr="00F0503B">
        <w:rPr>
          <w:rFonts w:eastAsiaTheme="minorEastAsia" w:cs="Times New Roman"/>
          <w:sz w:val="24"/>
          <w:szCs w:val="24"/>
        </w:rPr>
        <w:t xml:space="preserve">, cho hai mặt phẳng </w:t>
      </w:r>
      <m:oMath>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P</m:t>
            </m:r>
          </m:e>
        </m:d>
        <m:r>
          <w:rPr>
            <w:rFonts w:ascii="Cambria Math" w:eastAsiaTheme="minorEastAsia" w:hAnsi="Cambria Math" w:cs="Times New Roman"/>
            <w:sz w:val="24"/>
            <w:szCs w:val="24"/>
          </w:rPr>
          <m:t>:4x-3z-1=0</m:t>
        </m:r>
      </m:oMath>
      <w:r w:rsidRPr="00F0503B">
        <w:rPr>
          <w:rFonts w:eastAsiaTheme="minorEastAsia" w:cs="Times New Roman"/>
          <w:sz w:val="24"/>
          <w:szCs w:val="24"/>
        </w:rPr>
        <w:t xml:space="preserve"> và </w:t>
      </w:r>
      <m:oMath>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Q</m:t>
            </m:r>
          </m:e>
        </m:d>
        <m:r>
          <w:rPr>
            <w:rFonts w:ascii="Cambria Math" w:eastAsiaTheme="minorEastAsia" w:hAnsi="Cambria Math" w:cs="Times New Roman"/>
            <w:sz w:val="24"/>
            <w:szCs w:val="24"/>
          </w:rPr>
          <m:t>:2x-y+2z+5=0</m:t>
        </m:r>
      </m:oMath>
      <w:r w:rsidRPr="00F0503B">
        <w:rPr>
          <w:rFonts w:eastAsiaTheme="minorEastAsia" w:cs="Times New Roman"/>
          <w:sz w:val="24"/>
          <w:szCs w:val="24"/>
        </w:rPr>
        <w:t>.</w:t>
      </w:r>
    </w:p>
    <w:p w:rsidR="008B6604" w:rsidRPr="00F0503B" w:rsidRDefault="008B6604" w:rsidP="00D2537F">
      <w:pPr>
        <w:spacing w:after="0" w:line="276" w:lineRule="auto"/>
        <w:ind w:left="992"/>
        <w:rPr>
          <w:rFonts w:ascii="Times New Roman" w:hAnsi="Times New Roman" w:cs="Times New Roman"/>
          <w:sz w:val="24"/>
          <w:szCs w:val="24"/>
        </w:rPr>
      </w:pPr>
      <w:r w:rsidRPr="00F0503B">
        <w:rPr>
          <w:rFonts w:ascii="Times New Roman" w:hAnsi="Times New Roman" w:cs="Times New Roman"/>
          <w:b/>
          <w:bCs/>
          <w:sz w:val="24"/>
          <w:szCs w:val="24"/>
        </w:rPr>
        <w:t>a)</w:t>
      </w:r>
      <w:r w:rsidRPr="00F0503B">
        <w:rPr>
          <w:rFonts w:ascii="Times New Roman" w:hAnsi="Times New Roman" w:cs="Times New Roman"/>
          <w:sz w:val="24"/>
          <w:szCs w:val="24"/>
        </w:rPr>
        <w:t xml:space="preserve"> Một vectơ pháp tuyến của mặt phẳng </w:t>
      </w:r>
      <m:oMath>
        <m:d>
          <m:dPr>
            <m:ctrlPr>
              <w:rPr>
                <w:rFonts w:ascii="Cambria Math" w:hAnsi="Cambria Math" w:cs="Times New Roman"/>
                <w:i/>
                <w:sz w:val="24"/>
                <w:szCs w:val="24"/>
              </w:rPr>
            </m:ctrlPr>
          </m:dPr>
          <m:e>
            <m:r>
              <w:rPr>
                <w:rFonts w:ascii="Cambria Math" w:hAnsi="Cambria Math" w:cs="Times New Roman"/>
                <w:sz w:val="24"/>
                <w:szCs w:val="24"/>
              </w:rPr>
              <m:t>P</m:t>
            </m:r>
          </m:e>
        </m:d>
      </m:oMath>
      <w:r w:rsidRPr="00F0503B">
        <w:rPr>
          <w:rFonts w:ascii="Times New Roman" w:eastAsiaTheme="minorEastAsia" w:hAnsi="Times New Roman" w:cs="Times New Roman"/>
          <w:sz w:val="24"/>
          <w:szCs w:val="24"/>
        </w:rPr>
        <w:t xml:space="preserve"> là </w:t>
      </w:r>
      <m:oMath>
        <m:acc>
          <m:accPr>
            <m:chr m:val="⃗"/>
            <m:ctrlPr>
              <w:rPr>
                <w:rFonts w:ascii="Cambria Math" w:eastAsiaTheme="minorEastAsia" w:hAnsi="Cambria Math" w:cs="Times New Roman"/>
                <w:i/>
                <w:sz w:val="24"/>
                <w:szCs w:val="24"/>
              </w:rPr>
            </m:ctrlPr>
          </m:accPr>
          <m:e>
            <m:r>
              <w:rPr>
                <w:rFonts w:ascii="Cambria Math" w:eastAsiaTheme="minorEastAsia" w:hAnsi="Cambria Math" w:cs="Times New Roman"/>
                <w:sz w:val="24"/>
                <w:szCs w:val="24"/>
              </w:rPr>
              <m:t>n</m:t>
            </m:r>
          </m:e>
        </m:acc>
        <m:r>
          <w:rPr>
            <w:rFonts w:ascii="Cambria Math" w:eastAsiaTheme="minorEastAsia" w:hAnsi="Cambria Math" w:cs="Times New Roman"/>
            <w:sz w:val="24"/>
            <w:szCs w:val="24"/>
          </w:rPr>
          <m:t>=</m:t>
        </m:r>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4;-3;-1</m:t>
            </m:r>
          </m:e>
        </m:d>
      </m:oMath>
      <w:r w:rsidRPr="00F0503B">
        <w:rPr>
          <w:rFonts w:ascii="Times New Roman" w:eastAsiaTheme="minorEastAsia" w:hAnsi="Times New Roman" w:cs="Times New Roman"/>
          <w:sz w:val="24"/>
          <w:szCs w:val="24"/>
        </w:rPr>
        <w:t>.</w:t>
      </w:r>
    </w:p>
    <w:p w:rsidR="008B6604" w:rsidRPr="00F0503B" w:rsidRDefault="008B6604" w:rsidP="00D2537F">
      <w:pPr>
        <w:spacing w:after="0" w:line="276" w:lineRule="auto"/>
        <w:ind w:left="992"/>
        <w:rPr>
          <w:rFonts w:ascii="Times New Roman" w:hAnsi="Times New Roman" w:cs="Times New Roman"/>
          <w:sz w:val="24"/>
          <w:szCs w:val="24"/>
        </w:rPr>
      </w:pPr>
      <w:r w:rsidRPr="00F0503B">
        <w:rPr>
          <w:rFonts w:ascii="Times New Roman" w:hAnsi="Times New Roman" w:cs="Times New Roman"/>
          <w:b/>
          <w:bCs/>
          <w:sz w:val="24"/>
          <w:szCs w:val="24"/>
        </w:rPr>
        <w:t>b)</w:t>
      </w:r>
      <w:r w:rsidRPr="00F0503B">
        <w:rPr>
          <w:rFonts w:ascii="Times New Roman" w:hAnsi="Times New Roman" w:cs="Times New Roman"/>
          <w:sz w:val="24"/>
          <w:szCs w:val="24"/>
        </w:rPr>
        <w:t xml:space="preserve"> Cosin góc giữa hai mặt phẳng </w:t>
      </w:r>
      <m:oMath>
        <m:d>
          <m:dPr>
            <m:ctrlPr>
              <w:rPr>
                <w:rFonts w:ascii="Cambria Math" w:hAnsi="Cambria Math" w:cs="Times New Roman"/>
                <w:i/>
                <w:sz w:val="24"/>
                <w:szCs w:val="24"/>
              </w:rPr>
            </m:ctrlPr>
          </m:dPr>
          <m:e>
            <m:r>
              <w:rPr>
                <w:rFonts w:ascii="Cambria Math" w:hAnsi="Cambria Math" w:cs="Times New Roman"/>
                <w:sz w:val="24"/>
                <w:szCs w:val="24"/>
              </w:rPr>
              <m:t>P</m:t>
            </m:r>
          </m:e>
        </m:d>
      </m:oMath>
      <w:r w:rsidRPr="00F0503B">
        <w:rPr>
          <w:rFonts w:ascii="Times New Roman" w:eastAsiaTheme="minorEastAsia" w:hAnsi="Times New Roman" w:cs="Times New Roman"/>
          <w:sz w:val="24"/>
          <w:szCs w:val="24"/>
        </w:rPr>
        <w:t xml:space="preserve"> và </w:t>
      </w:r>
      <m:oMath>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Q</m:t>
            </m:r>
          </m:e>
        </m:d>
      </m:oMath>
      <w:r w:rsidRPr="00F0503B">
        <w:rPr>
          <w:rFonts w:ascii="Times New Roman" w:eastAsiaTheme="minorEastAsia" w:hAnsi="Times New Roman" w:cs="Times New Roman"/>
          <w:sz w:val="24"/>
          <w:szCs w:val="24"/>
        </w:rPr>
        <w:t xml:space="preserve"> là </w:t>
      </w:r>
      <m:oMath>
        <m:f>
          <m:fPr>
            <m:ctrlPr>
              <w:rPr>
                <w:rFonts w:ascii="Cambria Math" w:eastAsiaTheme="minorEastAsia" w:hAnsi="Cambria Math" w:cs="Times New Roman"/>
                <w:i/>
                <w:sz w:val="36"/>
                <w:szCs w:val="36"/>
              </w:rPr>
            </m:ctrlPr>
          </m:fPr>
          <m:num>
            <m:r>
              <w:rPr>
                <w:rFonts w:ascii="Cambria Math" w:eastAsiaTheme="minorEastAsia" w:hAnsi="Cambria Math" w:cs="Times New Roman"/>
                <w:sz w:val="36"/>
                <w:szCs w:val="36"/>
              </w:rPr>
              <m:t>3</m:t>
            </m:r>
          </m:num>
          <m:den>
            <m:r>
              <w:rPr>
                <w:rFonts w:ascii="Cambria Math" w:eastAsiaTheme="minorEastAsia" w:hAnsi="Cambria Math" w:cs="Times New Roman"/>
                <w:sz w:val="36"/>
                <w:szCs w:val="36"/>
              </w:rPr>
              <m:t>5</m:t>
            </m:r>
          </m:den>
        </m:f>
      </m:oMath>
      <w:r w:rsidRPr="00F0503B">
        <w:rPr>
          <w:rFonts w:ascii="Times New Roman" w:eastAsiaTheme="minorEastAsia" w:hAnsi="Times New Roman" w:cs="Times New Roman"/>
          <w:sz w:val="24"/>
          <w:szCs w:val="24"/>
        </w:rPr>
        <w:t>.</w:t>
      </w:r>
    </w:p>
    <w:p w:rsidR="008B6604" w:rsidRPr="00F0503B" w:rsidRDefault="008B6604" w:rsidP="00D03112">
      <w:pPr>
        <w:spacing w:line="276" w:lineRule="auto"/>
        <w:ind w:left="992"/>
        <w:rPr>
          <w:rFonts w:ascii="Times New Roman" w:eastAsia="Calibri" w:hAnsi="Times New Roman" w:cs="Times New Roman"/>
          <w:sz w:val="24"/>
          <w:szCs w:val="24"/>
        </w:rPr>
      </w:pPr>
      <w:r w:rsidRPr="00F0503B">
        <w:rPr>
          <w:rFonts w:ascii="Times New Roman" w:eastAsia="Calibri" w:hAnsi="Times New Roman" w:cs="Times New Roman"/>
          <w:b/>
          <w:bCs/>
          <w:sz w:val="24"/>
          <w:szCs w:val="24"/>
        </w:rPr>
        <w:t xml:space="preserve">c) </w:t>
      </w:r>
      <w:r w:rsidRPr="00F0503B">
        <w:rPr>
          <w:rFonts w:ascii="Times New Roman" w:eastAsia="Calibri" w:hAnsi="Times New Roman" w:cs="Times New Roman"/>
          <w:sz w:val="24"/>
          <w:szCs w:val="24"/>
        </w:rPr>
        <w:t xml:space="preserve">Khoảng cách từ điểm </w:t>
      </w:r>
      <m:oMath>
        <m:r>
          <w:rPr>
            <w:rFonts w:ascii="Cambria Math" w:eastAsia="Calibri" w:hAnsi="Cambria Math" w:cs="Times New Roman"/>
            <w:sz w:val="24"/>
            <w:szCs w:val="24"/>
          </w:rPr>
          <m:t>M</m:t>
        </m:r>
        <m:d>
          <m:dPr>
            <m:ctrlPr>
              <w:rPr>
                <w:rFonts w:ascii="Cambria Math" w:eastAsia="Calibri" w:hAnsi="Cambria Math" w:cs="Times New Roman"/>
                <w:i/>
                <w:sz w:val="24"/>
                <w:szCs w:val="24"/>
              </w:rPr>
            </m:ctrlPr>
          </m:dPr>
          <m:e>
            <m:r>
              <w:rPr>
                <w:rFonts w:ascii="Cambria Math" w:eastAsia="Calibri" w:hAnsi="Cambria Math" w:cs="Times New Roman"/>
                <w:sz w:val="24"/>
                <w:szCs w:val="24"/>
              </w:rPr>
              <m:t>-5;4;3</m:t>
            </m:r>
          </m:e>
        </m:d>
      </m:oMath>
      <w:r w:rsidRPr="00F0503B">
        <w:rPr>
          <w:rFonts w:ascii="Times New Roman" w:eastAsia="Calibri" w:hAnsi="Times New Roman" w:cs="Times New Roman"/>
          <w:sz w:val="24"/>
          <w:szCs w:val="24"/>
        </w:rPr>
        <w:t xml:space="preserve"> đến mặt phẳng </w:t>
      </w:r>
      <m:oMath>
        <m:d>
          <m:dPr>
            <m:ctrlPr>
              <w:rPr>
                <w:rFonts w:ascii="Cambria Math" w:eastAsia="Calibri" w:hAnsi="Cambria Math" w:cs="Times New Roman"/>
                <w:i/>
                <w:sz w:val="24"/>
                <w:szCs w:val="24"/>
              </w:rPr>
            </m:ctrlPr>
          </m:dPr>
          <m:e>
            <m:r>
              <w:rPr>
                <w:rFonts w:ascii="Cambria Math" w:eastAsia="Calibri" w:hAnsi="Cambria Math" w:cs="Times New Roman"/>
                <w:sz w:val="24"/>
                <w:szCs w:val="24"/>
              </w:rPr>
              <m:t>Q</m:t>
            </m:r>
          </m:e>
        </m:d>
      </m:oMath>
      <w:r w:rsidRPr="00F0503B">
        <w:rPr>
          <w:rFonts w:ascii="Times New Roman" w:eastAsia="Calibri" w:hAnsi="Times New Roman" w:cs="Times New Roman"/>
          <w:sz w:val="24"/>
          <w:szCs w:val="24"/>
        </w:rPr>
        <w:t xml:space="preserve"> là </w:t>
      </w:r>
      <m:oMath>
        <m:r>
          <w:rPr>
            <w:rFonts w:ascii="Cambria Math" w:eastAsia="Calibri" w:hAnsi="Cambria Math" w:cs="Times New Roman"/>
            <w:sz w:val="24"/>
            <w:szCs w:val="24"/>
          </w:rPr>
          <m:t>1</m:t>
        </m:r>
      </m:oMath>
      <w:r w:rsidRPr="00F0503B">
        <w:rPr>
          <w:rFonts w:ascii="Times New Roman" w:eastAsia="Calibri" w:hAnsi="Times New Roman" w:cs="Times New Roman"/>
          <w:sz w:val="24"/>
          <w:szCs w:val="24"/>
        </w:rPr>
        <w:t>.</w:t>
      </w:r>
    </w:p>
    <w:p w:rsidR="008B6604" w:rsidRPr="00F0503B" w:rsidRDefault="008B6604" w:rsidP="00D03112">
      <w:pPr>
        <w:spacing w:line="276" w:lineRule="auto"/>
        <w:ind w:left="992"/>
        <w:rPr>
          <w:rFonts w:ascii="Times New Roman" w:hAnsi="Times New Roman" w:cs="Times New Roman"/>
          <w:sz w:val="24"/>
          <w:szCs w:val="24"/>
        </w:rPr>
      </w:pPr>
      <w:r w:rsidRPr="00F0503B">
        <w:rPr>
          <w:rFonts w:ascii="Times New Roman" w:hAnsi="Times New Roman" w:cs="Times New Roman"/>
          <w:noProof/>
        </w:rPr>
        <w:drawing>
          <wp:anchor distT="0" distB="0" distL="114300" distR="114300" simplePos="0" relativeHeight="251667456" behindDoc="0" locked="0" layoutInCell="1" allowOverlap="1" wp14:anchorId="5414FA1E" wp14:editId="43CC312E">
            <wp:simplePos x="0" y="0"/>
            <wp:positionH relativeFrom="margin">
              <wp:posOffset>4629150</wp:posOffset>
            </wp:positionH>
            <wp:positionV relativeFrom="paragraph">
              <wp:posOffset>137160</wp:posOffset>
            </wp:positionV>
            <wp:extent cx="1790700" cy="1682115"/>
            <wp:effectExtent l="0" t="0" r="0" b="0"/>
            <wp:wrapSquare wrapText="bothSides"/>
            <wp:docPr id="525783388" name="Picture 1" descr="A graph of a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783388" name="Picture 1" descr="A graph of a function  Description automatically generated"/>
                    <pic:cNvPicPr/>
                  </pic:nvPicPr>
                  <pic:blipFill rotWithShape="1">
                    <a:blip r:embed="rId1788" cstate="print">
                      <a:extLst>
                        <a:ext uri="{28A0092B-C50C-407E-A947-70E740481C1C}">
                          <a14:useLocalDpi xmlns:a14="http://schemas.microsoft.com/office/drawing/2010/main" val="0"/>
                        </a:ext>
                      </a:extLst>
                    </a:blip>
                    <a:srcRect/>
                    <a:stretch/>
                  </pic:blipFill>
                  <pic:spPr bwMode="auto">
                    <a:xfrm>
                      <a:off x="0" y="0"/>
                      <a:ext cx="1790700" cy="16821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0503B">
        <w:rPr>
          <w:rFonts w:ascii="Times New Roman" w:eastAsia="Calibri" w:hAnsi="Times New Roman" w:cs="Times New Roman"/>
          <w:b/>
          <w:bCs/>
          <w:sz w:val="24"/>
          <w:szCs w:val="24"/>
        </w:rPr>
        <w:t>d)</w:t>
      </w:r>
      <w:r w:rsidRPr="00F0503B">
        <w:rPr>
          <w:rFonts w:ascii="Times New Roman" w:eastAsia="Calibri" w:hAnsi="Times New Roman" w:cs="Times New Roman"/>
          <w:sz w:val="24"/>
          <w:szCs w:val="24"/>
        </w:rPr>
        <w:t xml:space="preserve"> Tổng tất cả các giá trị thực của </w:t>
      </w:r>
      <m:oMath>
        <m:r>
          <w:rPr>
            <w:rFonts w:ascii="Cambria Math" w:eastAsia="Calibri" w:hAnsi="Cambria Math" w:cs="Times New Roman"/>
            <w:sz w:val="24"/>
            <w:szCs w:val="24"/>
          </w:rPr>
          <m:t>a</m:t>
        </m:r>
      </m:oMath>
      <w:r w:rsidRPr="00F0503B">
        <w:rPr>
          <w:rFonts w:ascii="Times New Roman" w:eastAsia="Calibri" w:hAnsi="Times New Roman" w:cs="Times New Roman"/>
          <w:sz w:val="24"/>
          <w:szCs w:val="24"/>
        </w:rPr>
        <w:t xml:space="preserve"> sao cho mặt cầu </w:t>
      </w:r>
      <m:oMath>
        <m:d>
          <m:dPr>
            <m:ctrlPr>
              <w:rPr>
                <w:rFonts w:ascii="Cambria Math" w:eastAsia="Calibri" w:hAnsi="Cambria Math" w:cs="Times New Roman"/>
                <w:i/>
                <w:sz w:val="24"/>
                <w:szCs w:val="24"/>
              </w:rPr>
            </m:ctrlPr>
          </m:dPr>
          <m:e>
            <m:r>
              <w:rPr>
                <w:rFonts w:ascii="Cambria Math" w:eastAsia="Calibri" w:hAnsi="Cambria Math" w:cs="Times New Roman"/>
                <w:sz w:val="24"/>
                <w:szCs w:val="24"/>
              </w:rPr>
              <m:t>S</m:t>
            </m:r>
          </m:e>
        </m:d>
      </m:oMath>
      <w:r w:rsidRPr="00F0503B">
        <w:rPr>
          <w:rFonts w:ascii="Times New Roman" w:eastAsia="Calibri" w:hAnsi="Times New Roman" w:cs="Times New Roman"/>
          <w:sz w:val="24"/>
          <w:szCs w:val="24"/>
        </w:rPr>
        <w:t xml:space="preserve"> tâm </w:t>
      </w:r>
      <m:oMath>
        <m:r>
          <w:rPr>
            <w:rFonts w:ascii="Cambria Math" w:eastAsia="Calibri" w:hAnsi="Cambria Math" w:cs="Times New Roman"/>
            <w:sz w:val="24"/>
            <w:szCs w:val="24"/>
          </w:rPr>
          <m:t>I</m:t>
        </m:r>
        <m:d>
          <m:dPr>
            <m:ctrlPr>
              <w:rPr>
                <w:rFonts w:ascii="Cambria Math" w:eastAsia="Calibri" w:hAnsi="Cambria Math" w:cs="Times New Roman"/>
                <w:i/>
                <w:sz w:val="24"/>
                <w:szCs w:val="24"/>
              </w:rPr>
            </m:ctrlPr>
          </m:dPr>
          <m:e>
            <m:r>
              <w:rPr>
                <w:rFonts w:ascii="Cambria Math" w:eastAsia="Calibri" w:hAnsi="Cambria Math" w:cs="Times New Roman"/>
                <w:sz w:val="24"/>
                <w:szCs w:val="24"/>
              </w:rPr>
              <m:t>a;0;0</m:t>
            </m:r>
          </m:e>
        </m:d>
      </m:oMath>
      <w:r w:rsidRPr="00F0503B">
        <w:rPr>
          <w:rFonts w:ascii="Times New Roman" w:eastAsia="Calibri" w:hAnsi="Times New Roman" w:cs="Times New Roman"/>
          <w:sz w:val="24"/>
          <w:szCs w:val="24"/>
        </w:rPr>
        <w:t xml:space="preserve"> tiếp xúc với cả hai mặt phẳng </w:t>
      </w:r>
      <m:oMath>
        <m:d>
          <m:dPr>
            <m:ctrlPr>
              <w:rPr>
                <w:rFonts w:ascii="Cambria Math" w:eastAsia="Calibri" w:hAnsi="Cambria Math" w:cs="Times New Roman"/>
                <w:i/>
                <w:sz w:val="24"/>
                <w:szCs w:val="24"/>
              </w:rPr>
            </m:ctrlPr>
          </m:dPr>
          <m:e>
            <m:r>
              <w:rPr>
                <w:rFonts w:ascii="Cambria Math" w:eastAsia="Calibri" w:hAnsi="Cambria Math" w:cs="Times New Roman"/>
                <w:sz w:val="24"/>
                <w:szCs w:val="24"/>
              </w:rPr>
              <m:t>P</m:t>
            </m:r>
          </m:e>
        </m:d>
      </m:oMath>
      <w:r w:rsidRPr="00F0503B">
        <w:rPr>
          <w:rFonts w:ascii="Times New Roman" w:eastAsia="Calibri" w:hAnsi="Times New Roman" w:cs="Times New Roman"/>
          <w:sz w:val="24"/>
          <w:szCs w:val="24"/>
        </w:rPr>
        <w:t xml:space="preserve"> và </w:t>
      </w:r>
      <m:oMath>
        <m:d>
          <m:dPr>
            <m:ctrlPr>
              <w:rPr>
                <w:rFonts w:ascii="Cambria Math" w:eastAsia="Calibri" w:hAnsi="Cambria Math" w:cs="Times New Roman"/>
                <w:i/>
                <w:sz w:val="24"/>
                <w:szCs w:val="24"/>
              </w:rPr>
            </m:ctrlPr>
          </m:dPr>
          <m:e>
            <m:r>
              <w:rPr>
                <w:rFonts w:ascii="Cambria Math" w:eastAsia="Calibri" w:hAnsi="Cambria Math" w:cs="Times New Roman"/>
                <w:sz w:val="24"/>
                <w:szCs w:val="24"/>
              </w:rPr>
              <m:t>Q</m:t>
            </m:r>
          </m:e>
        </m:d>
      </m:oMath>
      <w:r w:rsidRPr="00F0503B">
        <w:rPr>
          <w:rFonts w:ascii="Times New Roman" w:eastAsia="Calibri" w:hAnsi="Times New Roman" w:cs="Times New Roman"/>
          <w:sz w:val="24"/>
          <w:szCs w:val="24"/>
        </w:rPr>
        <w:t xml:space="preserve"> là </w:t>
      </w:r>
      <m:oMath>
        <m:r>
          <w:rPr>
            <w:rFonts w:ascii="Cambria Math" w:eastAsia="Calibri" w:hAnsi="Cambria Math" w:cs="Times New Roman"/>
            <w:sz w:val="24"/>
            <w:szCs w:val="24"/>
          </w:rPr>
          <m:t>13</m:t>
        </m:r>
      </m:oMath>
      <w:r w:rsidRPr="00F0503B">
        <w:rPr>
          <w:rFonts w:ascii="Times New Roman" w:eastAsia="Calibri" w:hAnsi="Times New Roman" w:cs="Times New Roman"/>
          <w:sz w:val="24"/>
          <w:szCs w:val="24"/>
        </w:rPr>
        <w:t xml:space="preserve">. </w:t>
      </w:r>
    </w:p>
    <w:p w:rsidR="008B6604" w:rsidRPr="00F0503B" w:rsidRDefault="008B6604" w:rsidP="008B6604">
      <w:pPr>
        <w:pStyle w:val="ListParagraph"/>
        <w:numPr>
          <w:ilvl w:val="0"/>
          <w:numId w:val="2"/>
        </w:numPr>
        <w:tabs>
          <w:tab w:val="left" w:pos="992"/>
        </w:tabs>
        <w:spacing w:before="120" w:after="0" w:line="276" w:lineRule="auto"/>
        <w:jc w:val="both"/>
        <w:rPr>
          <w:rFonts w:cs="Times New Roman"/>
          <w:sz w:val="24"/>
          <w:szCs w:val="24"/>
        </w:rPr>
      </w:pPr>
      <w:r w:rsidRPr="00F0503B">
        <w:rPr>
          <w:rFonts w:cs="Times New Roman"/>
          <w:sz w:val="24"/>
          <w:szCs w:val="24"/>
        </w:rPr>
        <w:t xml:space="preserve">Cho hàm số </w:t>
      </w:r>
      <m:oMath>
        <m:r>
          <w:rPr>
            <w:rFonts w:ascii="Cambria Math" w:hAnsi="Cambria Math" w:cs="Times New Roman"/>
            <w:sz w:val="24"/>
            <w:szCs w:val="24"/>
          </w:rPr>
          <m:t>y=f(x)</m:t>
        </m:r>
      </m:oMath>
      <w:r w:rsidRPr="00F0503B">
        <w:rPr>
          <w:rFonts w:eastAsiaTheme="minorEastAsia" w:cs="Times New Roman"/>
          <w:sz w:val="24"/>
          <w:szCs w:val="24"/>
        </w:rPr>
        <w:t xml:space="preserve"> có đồ thị là đường cong như hình bên.</w:t>
      </w:r>
      <w:r w:rsidRPr="00F0503B">
        <w:rPr>
          <w:rFonts w:cs="Times New Roman"/>
          <w:noProof/>
        </w:rPr>
        <w:t xml:space="preserve"> </w:t>
      </w:r>
    </w:p>
    <w:p w:rsidR="008B6604" w:rsidRPr="00F0503B" w:rsidRDefault="008B6604" w:rsidP="005D1AB2">
      <w:pPr>
        <w:spacing w:line="276" w:lineRule="auto"/>
        <w:ind w:left="994"/>
        <w:rPr>
          <w:rFonts w:ascii="Times New Roman" w:hAnsi="Times New Roman" w:cs="Times New Roman"/>
          <w:sz w:val="24"/>
          <w:szCs w:val="24"/>
        </w:rPr>
      </w:pPr>
      <w:r w:rsidRPr="00F0503B">
        <w:rPr>
          <w:rFonts w:ascii="Times New Roman" w:hAnsi="Times New Roman" w:cs="Times New Roman"/>
          <w:b/>
          <w:bCs/>
          <w:sz w:val="24"/>
          <w:szCs w:val="24"/>
        </w:rPr>
        <w:t>a)</w:t>
      </w:r>
      <w:r w:rsidRPr="00F0503B">
        <w:rPr>
          <w:rFonts w:ascii="Times New Roman" w:hAnsi="Times New Roman" w:cs="Times New Roman"/>
          <w:sz w:val="24"/>
          <w:szCs w:val="24"/>
        </w:rPr>
        <w:t xml:space="preserve"> Hàm số </w:t>
      </w:r>
      <m:oMath>
        <m:r>
          <w:rPr>
            <w:rFonts w:ascii="Cambria Math" w:hAnsi="Cambria Math" w:cs="Times New Roman"/>
            <w:sz w:val="24"/>
            <w:szCs w:val="24"/>
          </w:rPr>
          <m:t>y=f(x)</m:t>
        </m:r>
      </m:oMath>
      <w:r w:rsidRPr="00F0503B">
        <w:rPr>
          <w:rFonts w:ascii="Times New Roman" w:eastAsiaTheme="minorEastAsia" w:hAnsi="Times New Roman" w:cs="Times New Roman"/>
          <w:sz w:val="24"/>
          <w:szCs w:val="24"/>
        </w:rPr>
        <w:t xml:space="preserve"> có điểm cực đại </w:t>
      </w:r>
      <m:oMath>
        <m:r>
          <w:rPr>
            <w:rFonts w:ascii="Cambria Math" w:eastAsiaTheme="minorEastAsia" w:hAnsi="Cambria Math" w:cs="Times New Roman"/>
            <w:sz w:val="24"/>
            <w:szCs w:val="24"/>
          </w:rPr>
          <m:t>x=0</m:t>
        </m:r>
      </m:oMath>
      <w:r w:rsidRPr="00F0503B">
        <w:rPr>
          <w:rFonts w:ascii="Times New Roman" w:eastAsiaTheme="minorEastAsia" w:hAnsi="Times New Roman" w:cs="Times New Roman"/>
          <w:sz w:val="24"/>
          <w:szCs w:val="24"/>
        </w:rPr>
        <w:t>.</w:t>
      </w:r>
    </w:p>
    <w:p w:rsidR="008B6604" w:rsidRPr="00F0503B" w:rsidRDefault="008B6604" w:rsidP="005D1AB2">
      <w:pPr>
        <w:spacing w:line="276" w:lineRule="auto"/>
        <w:ind w:left="994"/>
        <w:rPr>
          <w:rFonts w:ascii="Times New Roman" w:hAnsi="Times New Roman" w:cs="Times New Roman"/>
          <w:sz w:val="24"/>
          <w:szCs w:val="24"/>
        </w:rPr>
      </w:pPr>
      <w:r w:rsidRPr="00F0503B">
        <w:rPr>
          <w:rFonts w:ascii="Times New Roman" w:hAnsi="Times New Roman" w:cs="Times New Roman"/>
          <w:b/>
          <w:bCs/>
          <w:sz w:val="24"/>
          <w:szCs w:val="24"/>
        </w:rPr>
        <w:t>b)</w:t>
      </w:r>
      <w:r w:rsidRPr="00F0503B">
        <w:rPr>
          <w:rFonts w:ascii="Times New Roman" w:hAnsi="Times New Roman" w:cs="Times New Roman"/>
          <w:sz w:val="24"/>
          <w:szCs w:val="24"/>
        </w:rPr>
        <w:t xml:space="preserve"> Đồ thị hàm số </w:t>
      </w:r>
      <m:oMath>
        <m:r>
          <w:rPr>
            <w:rFonts w:ascii="Cambria Math" w:hAnsi="Cambria Math" w:cs="Times New Roman"/>
            <w:sz w:val="24"/>
            <w:szCs w:val="24"/>
          </w:rPr>
          <m:t>y=f(x)</m:t>
        </m:r>
      </m:oMath>
      <w:r w:rsidRPr="00F0503B">
        <w:rPr>
          <w:rFonts w:ascii="Times New Roman" w:eastAsiaTheme="minorEastAsia" w:hAnsi="Times New Roman" w:cs="Times New Roman"/>
          <w:sz w:val="24"/>
          <w:szCs w:val="24"/>
        </w:rPr>
        <w:t xml:space="preserve"> cắt trục hoành tại ba điểm phân biệt.</w:t>
      </w:r>
    </w:p>
    <w:p w:rsidR="008B6604" w:rsidRPr="00F0503B" w:rsidRDefault="008B6604" w:rsidP="005D1AB2">
      <w:pPr>
        <w:spacing w:line="276" w:lineRule="auto"/>
        <w:ind w:left="994"/>
        <w:rPr>
          <w:rFonts w:ascii="Times New Roman" w:eastAsia="Calibri" w:hAnsi="Times New Roman" w:cs="Times New Roman"/>
          <w:sz w:val="24"/>
          <w:szCs w:val="24"/>
        </w:rPr>
      </w:pPr>
      <w:r w:rsidRPr="00F0503B">
        <w:rPr>
          <w:rFonts w:ascii="Times New Roman" w:eastAsia="Calibri" w:hAnsi="Times New Roman" w:cs="Times New Roman"/>
          <w:b/>
          <w:bCs/>
          <w:sz w:val="24"/>
          <w:szCs w:val="24"/>
        </w:rPr>
        <w:t xml:space="preserve">c) </w:t>
      </w:r>
      <w:r w:rsidRPr="00F0503B">
        <w:rPr>
          <w:rFonts w:ascii="Times New Roman" w:hAnsi="Times New Roman" w:cs="Times New Roman"/>
          <w:sz w:val="24"/>
          <w:szCs w:val="24"/>
        </w:rPr>
        <w:t xml:space="preserve">Hàm số </w:t>
      </w:r>
      <m:oMath>
        <m:r>
          <w:rPr>
            <w:rFonts w:ascii="Cambria Math" w:hAnsi="Cambria Math" w:cs="Times New Roman"/>
            <w:sz w:val="24"/>
            <w:szCs w:val="24"/>
          </w:rPr>
          <m:t>y=f(x)</m:t>
        </m:r>
      </m:oMath>
      <w:r w:rsidRPr="00F0503B">
        <w:rPr>
          <w:rFonts w:ascii="Times New Roman" w:eastAsiaTheme="minorEastAsia" w:hAnsi="Times New Roman" w:cs="Times New Roman"/>
          <w:sz w:val="24"/>
          <w:szCs w:val="24"/>
        </w:rPr>
        <w:t xml:space="preserve"> </w:t>
      </w:r>
      <w:r w:rsidRPr="00F0503B">
        <w:rPr>
          <w:rFonts w:ascii="Times New Roman" w:hAnsi="Times New Roman" w:cs="Times New Roman"/>
          <w:sz w:val="24"/>
          <w:szCs w:val="24"/>
        </w:rPr>
        <w:t xml:space="preserve">đồng biến trên </w:t>
      </w:r>
      <m:oMath>
        <m:r>
          <w:rPr>
            <w:rFonts w:ascii="Cambria Math" w:hAnsi="Cambria Math" w:cs="Times New Roman"/>
            <w:sz w:val="24"/>
            <w:szCs w:val="24"/>
          </w:rPr>
          <m:t>(-2;4)</m:t>
        </m:r>
      </m:oMath>
      <w:r w:rsidRPr="00F0503B">
        <w:rPr>
          <w:rFonts w:ascii="Times New Roman" w:eastAsiaTheme="minorEastAsia" w:hAnsi="Times New Roman" w:cs="Times New Roman"/>
          <w:sz w:val="24"/>
          <w:szCs w:val="24"/>
        </w:rPr>
        <w:t>.</w:t>
      </w:r>
    </w:p>
    <w:p w:rsidR="008B6604" w:rsidRPr="00F0503B" w:rsidRDefault="008B6604" w:rsidP="005D1AB2">
      <w:pPr>
        <w:spacing w:line="276" w:lineRule="auto"/>
        <w:ind w:left="992"/>
        <w:rPr>
          <w:rFonts w:ascii="Times New Roman" w:eastAsia="Calibri" w:hAnsi="Times New Roman" w:cs="Times New Roman"/>
          <w:sz w:val="24"/>
          <w:szCs w:val="24"/>
        </w:rPr>
      </w:pPr>
      <w:r w:rsidRPr="00F0503B">
        <w:rPr>
          <w:rFonts w:ascii="Times New Roman" w:eastAsia="Calibri" w:hAnsi="Times New Roman" w:cs="Times New Roman"/>
          <w:b/>
          <w:bCs/>
          <w:sz w:val="24"/>
          <w:szCs w:val="24"/>
        </w:rPr>
        <w:t xml:space="preserve">d) </w:t>
      </w:r>
      <w:r w:rsidRPr="00F0503B">
        <w:rPr>
          <w:rFonts w:ascii="Times New Roman" w:eastAsia="Calibri" w:hAnsi="Times New Roman" w:cs="Times New Roman"/>
          <w:sz w:val="24"/>
          <w:szCs w:val="24"/>
        </w:rPr>
        <w:t xml:space="preserve">Khoảng cách giữa hai cực trị của hàm số là </w:t>
      </w:r>
      <m:oMath>
        <m:r>
          <w:rPr>
            <w:rFonts w:ascii="Cambria Math" w:eastAsia="Calibri" w:hAnsi="Cambria Math" w:cs="Times New Roman"/>
            <w:sz w:val="24"/>
            <w:szCs w:val="24"/>
          </w:rPr>
          <m:t>2</m:t>
        </m:r>
        <m:rad>
          <m:radPr>
            <m:degHide m:val="1"/>
            <m:ctrlPr>
              <w:rPr>
                <w:rFonts w:ascii="Cambria Math" w:eastAsia="Calibri" w:hAnsi="Cambria Math" w:cs="Times New Roman"/>
                <w:i/>
                <w:sz w:val="24"/>
                <w:szCs w:val="24"/>
              </w:rPr>
            </m:ctrlPr>
          </m:radPr>
          <m:deg/>
          <m:e>
            <m:r>
              <w:rPr>
                <w:rFonts w:ascii="Cambria Math" w:eastAsia="Calibri" w:hAnsi="Cambria Math" w:cs="Times New Roman"/>
                <w:sz w:val="24"/>
                <w:szCs w:val="24"/>
              </w:rPr>
              <m:t>5</m:t>
            </m:r>
          </m:e>
        </m:rad>
      </m:oMath>
      <w:r w:rsidRPr="00F0503B">
        <w:rPr>
          <w:rFonts w:ascii="Times New Roman" w:eastAsia="Calibri" w:hAnsi="Times New Roman" w:cs="Times New Roman"/>
          <w:sz w:val="24"/>
          <w:szCs w:val="24"/>
        </w:rPr>
        <w:t xml:space="preserve"> (đvđd).</w:t>
      </w:r>
    </w:p>
    <w:p w:rsidR="008B6604" w:rsidRPr="00F0503B" w:rsidRDefault="008B6604" w:rsidP="008B6604">
      <w:pPr>
        <w:pStyle w:val="ListParagraph"/>
        <w:numPr>
          <w:ilvl w:val="0"/>
          <w:numId w:val="2"/>
        </w:numPr>
        <w:tabs>
          <w:tab w:val="left" w:pos="992"/>
        </w:tabs>
        <w:spacing w:before="120" w:after="0" w:line="276" w:lineRule="auto"/>
        <w:jc w:val="both"/>
        <w:rPr>
          <w:rFonts w:cs="Times New Roman"/>
          <w:sz w:val="24"/>
          <w:szCs w:val="24"/>
        </w:rPr>
      </w:pPr>
      <w:r w:rsidRPr="00F0503B">
        <w:rPr>
          <w:rFonts w:cs="Times New Roman"/>
          <w:sz w:val="24"/>
          <w:szCs w:val="24"/>
        </w:rPr>
        <w:t xml:space="preserve">Một chiếc xe bắt đầu chuyển động từ trạng thái đứng yên với gia tốc không đổi. Vận tốc của xe tại thời điểm </w:t>
      </w:r>
      <m:oMath>
        <m:r>
          <w:rPr>
            <w:rFonts w:ascii="Cambria Math" w:hAnsi="Cambria Math" w:cs="Times New Roman"/>
            <w:sz w:val="24"/>
            <w:szCs w:val="24"/>
          </w:rPr>
          <m:t>t</m:t>
        </m:r>
      </m:oMath>
      <w:r w:rsidRPr="00F0503B">
        <w:rPr>
          <w:rFonts w:eastAsiaTheme="minorEastAsia" w:cs="Times New Roman"/>
          <w:sz w:val="24"/>
          <w:szCs w:val="24"/>
        </w:rPr>
        <w:t xml:space="preserve"> giây (</w:t>
      </w:r>
      <m:oMath>
        <m:r>
          <w:rPr>
            <w:rFonts w:ascii="Cambria Math" w:eastAsiaTheme="minorEastAsia" w:hAnsi="Cambria Math" w:cs="Times New Roman"/>
            <w:sz w:val="24"/>
            <w:szCs w:val="24"/>
          </w:rPr>
          <m:t>s</m:t>
        </m:r>
      </m:oMath>
      <w:r w:rsidRPr="00F0503B">
        <w:rPr>
          <w:rFonts w:eastAsiaTheme="minorEastAsia" w:cs="Times New Roman"/>
          <w:sz w:val="24"/>
          <w:szCs w:val="24"/>
        </w:rPr>
        <w:t xml:space="preserve">) kể từ khi bắt đầu chuyển động là </w:t>
      </w:r>
      <m:oMath>
        <m:r>
          <w:rPr>
            <w:rFonts w:ascii="Cambria Math" w:eastAsiaTheme="minorEastAsia" w:hAnsi="Cambria Math" w:cs="Times New Roman"/>
            <w:sz w:val="24"/>
            <w:szCs w:val="24"/>
          </w:rPr>
          <m:t>v</m:t>
        </m:r>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t</m:t>
            </m:r>
          </m:e>
        </m:d>
        <m:r>
          <w:rPr>
            <w:rFonts w:ascii="Cambria Math" w:eastAsiaTheme="minorEastAsia" w:hAnsi="Cambria Math" w:cs="Times New Roman"/>
            <w:sz w:val="24"/>
            <w:szCs w:val="24"/>
          </w:rPr>
          <m:t>=3t</m:t>
        </m:r>
      </m:oMath>
      <w:r w:rsidRPr="00F0503B">
        <w:rPr>
          <w:rFonts w:eastAsiaTheme="minorEastAsia" w:cs="Times New Roman"/>
          <w:sz w:val="24"/>
          <w:szCs w:val="24"/>
        </w:rPr>
        <w:t xml:space="preserve"> tính bằng mét trên giây) (</w:t>
      </w:r>
      <m:oMath>
        <m:r>
          <w:rPr>
            <w:rFonts w:ascii="Cambria Math" w:eastAsiaTheme="minorEastAsia" w:hAnsi="Cambria Math" w:cs="Times New Roman"/>
            <w:sz w:val="24"/>
            <w:szCs w:val="24"/>
          </w:rPr>
          <m:t>m/s</m:t>
        </m:r>
      </m:oMath>
      <w:r w:rsidRPr="00F0503B">
        <w:rPr>
          <w:rFonts w:eastAsiaTheme="minorEastAsia" w:cs="Times New Roman"/>
          <w:sz w:val="24"/>
          <w:szCs w:val="24"/>
        </w:rPr>
        <w:t xml:space="preserve">). Quãng đường xe đi được từ thời điểm </w:t>
      </w:r>
      <m:oMath>
        <m:r>
          <w:rPr>
            <w:rFonts w:ascii="Cambria Math" w:eastAsiaTheme="minorEastAsia" w:hAnsi="Cambria Math" w:cs="Times New Roman"/>
            <w:sz w:val="24"/>
            <w:szCs w:val="24"/>
          </w:rPr>
          <m:t>t</m:t>
        </m:r>
      </m:oMath>
      <w:r w:rsidRPr="00F0503B">
        <w:rPr>
          <w:rFonts w:eastAsiaTheme="minorEastAsia" w:cs="Times New Roman"/>
          <w:sz w:val="24"/>
          <w:szCs w:val="24"/>
        </w:rPr>
        <w:t xml:space="preserve"> giây được mô tả bởi hàm số </w:t>
      </w:r>
      <m:oMath>
        <m:r>
          <w:rPr>
            <w:rFonts w:ascii="Cambria Math" w:eastAsiaTheme="minorEastAsia" w:hAnsi="Cambria Math" w:cs="Times New Roman"/>
            <w:sz w:val="24"/>
            <w:szCs w:val="24"/>
          </w:rPr>
          <m:t>s(t)</m:t>
        </m:r>
      </m:oMath>
      <w:r w:rsidRPr="00F0503B">
        <w:rPr>
          <w:rFonts w:eastAsiaTheme="minorEastAsia" w:cs="Times New Roman"/>
          <w:sz w:val="24"/>
          <w:szCs w:val="24"/>
        </w:rPr>
        <w:t>.</w:t>
      </w:r>
    </w:p>
    <w:p w:rsidR="008B6604" w:rsidRPr="00F0503B" w:rsidRDefault="008B6604" w:rsidP="00D6186C">
      <w:pPr>
        <w:spacing w:after="240" w:line="276" w:lineRule="auto"/>
        <w:ind w:left="992"/>
        <w:rPr>
          <w:rFonts w:ascii="Times New Roman" w:hAnsi="Times New Roman" w:cs="Times New Roman"/>
          <w:sz w:val="24"/>
          <w:szCs w:val="24"/>
        </w:rPr>
      </w:pPr>
      <w:r w:rsidRPr="00F0503B">
        <w:rPr>
          <w:rFonts w:ascii="Times New Roman" w:hAnsi="Times New Roman" w:cs="Times New Roman"/>
          <w:b/>
          <w:bCs/>
          <w:sz w:val="24"/>
          <w:szCs w:val="24"/>
        </w:rPr>
        <w:t>a)</w:t>
      </w:r>
      <w:r w:rsidRPr="00F0503B">
        <w:rPr>
          <w:rFonts w:ascii="Times New Roman" w:hAnsi="Times New Roman" w:cs="Times New Roman"/>
          <w:sz w:val="24"/>
          <w:szCs w:val="24"/>
        </w:rPr>
        <w:t xml:space="preserve"> Gia tốc không đổi của chiếc xe là </w:t>
      </w:r>
      <m:oMath>
        <m:r>
          <w:rPr>
            <w:rFonts w:ascii="Cambria Math" w:hAnsi="Cambria Math" w:cs="Times New Roman"/>
            <w:sz w:val="24"/>
            <w:szCs w:val="24"/>
          </w:rPr>
          <m:t>a=3 m/</m:t>
        </m:r>
        <m:sSup>
          <m:sSupPr>
            <m:ctrlPr>
              <w:rPr>
                <w:rFonts w:ascii="Cambria Math" w:hAnsi="Cambria Math" w:cs="Times New Roman"/>
                <w:i/>
                <w:sz w:val="24"/>
                <w:szCs w:val="24"/>
              </w:rPr>
            </m:ctrlPr>
          </m:sSupPr>
          <m:e>
            <m:r>
              <w:rPr>
                <w:rFonts w:ascii="Cambria Math" w:hAnsi="Cambria Math" w:cs="Times New Roman"/>
                <w:sz w:val="24"/>
                <w:szCs w:val="24"/>
              </w:rPr>
              <m:t>s</m:t>
            </m:r>
          </m:e>
          <m:sup>
            <m:r>
              <w:rPr>
                <w:rFonts w:ascii="Cambria Math" w:hAnsi="Cambria Math" w:cs="Times New Roman"/>
                <w:sz w:val="24"/>
                <w:szCs w:val="24"/>
              </w:rPr>
              <m:t>2</m:t>
            </m:r>
          </m:sup>
        </m:sSup>
      </m:oMath>
      <w:r w:rsidRPr="00F0503B">
        <w:rPr>
          <w:rFonts w:ascii="Times New Roman" w:eastAsiaTheme="minorEastAsia" w:hAnsi="Times New Roman" w:cs="Times New Roman"/>
          <w:sz w:val="24"/>
          <w:szCs w:val="24"/>
        </w:rPr>
        <w:t>.</w:t>
      </w:r>
    </w:p>
    <w:p w:rsidR="008B6604" w:rsidRPr="00F0503B" w:rsidRDefault="008B6604" w:rsidP="00D6186C">
      <w:pPr>
        <w:spacing w:after="240" w:line="276" w:lineRule="auto"/>
        <w:ind w:left="992"/>
        <w:rPr>
          <w:rFonts w:ascii="Times New Roman" w:hAnsi="Times New Roman" w:cs="Times New Roman"/>
          <w:sz w:val="24"/>
          <w:szCs w:val="24"/>
        </w:rPr>
      </w:pPr>
      <w:r w:rsidRPr="00F0503B">
        <w:rPr>
          <w:rFonts w:ascii="Times New Roman" w:hAnsi="Times New Roman" w:cs="Times New Roman"/>
          <w:b/>
          <w:bCs/>
          <w:sz w:val="24"/>
          <w:szCs w:val="24"/>
        </w:rPr>
        <w:t>b)</w:t>
      </w:r>
      <w:r w:rsidRPr="00F0503B">
        <w:rPr>
          <w:rFonts w:ascii="Times New Roman" w:hAnsi="Times New Roman" w:cs="Times New Roman"/>
          <w:sz w:val="24"/>
          <w:szCs w:val="24"/>
        </w:rPr>
        <w:t xml:space="preserve"> Quãng đường xe đi được sau </w:t>
      </w:r>
      <m:oMath>
        <m:r>
          <w:rPr>
            <w:rFonts w:ascii="Cambria Math" w:hAnsi="Cambria Math" w:cs="Times New Roman"/>
            <w:sz w:val="24"/>
            <w:szCs w:val="24"/>
          </w:rPr>
          <m:t>10 s</m:t>
        </m:r>
      </m:oMath>
      <w:r w:rsidRPr="00F0503B">
        <w:rPr>
          <w:rFonts w:ascii="Times New Roman" w:eastAsiaTheme="minorEastAsia" w:hAnsi="Times New Roman" w:cs="Times New Roman"/>
          <w:sz w:val="24"/>
          <w:szCs w:val="24"/>
        </w:rPr>
        <w:t xml:space="preserve"> là </w:t>
      </w:r>
      <m:oMath>
        <m:r>
          <w:rPr>
            <w:rFonts w:ascii="Cambria Math" w:eastAsiaTheme="minorEastAsia" w:hAnsi="Cambria Math" w:cs="Times New Roman"/>
            <w:sz w:val="24"/>
            <w:szCs w:val="24"/>
          </w:rPr>
          <m:t>150 m</m:t>
        </m:r>
      </m:oMath>
      <w:r w:rsidRPr="00F0503B">
        <w:rPr>
          <w:rFonts w:ascii="Times New Roman" w:eastAsiaTheme="minorEastAsia" w:hAnsi="Times New Roman" w:cs="Times New Roman"/>
          <w:sz w:val="24"/>
          <w:szCs w:val="24"/>
        </w:rPr>
        <w:t>.</w:t>
      </w:r>
    </w:p>
    <w:p w:rsidR="008B6604" w:rsidRPr="00F0503B" w:rsidRDefault="008B6604" w:rsidP="00D6186C">
      <w:pPr>
        <w:spacing w:line="276" w:lineRule="auto"/>
        <w:ind w:left="992"/>
        <w:rPr>
          <w:rFonts w:ascii="Times New Roman" w:eastAsia="Calibri" w:hAnsi="Times New Roman" w:cs="Times New Roman"/>
          <w:sz w:val="24"/>
          <w:szCs w:val="24"/>
        </w:rPr>
      </w:pPr>
      <w:r w:rsidRPr="00F0503B">
        <w:rPr>
          <w:rFonts w:ascii="Times New Roman" w:eastAsia="Calibri" w:hAnsi="Times New Roman" w:cs="Times New Roman"/>
          <w:b/>
          <w:bCs/>
          <w:sz w:val="24"/>
          <w:szCs w:val="24"/>
        </w:rPr>
        <w:t xml:space="preserve">c) </w:t>
      </w:r>
      <w:r w:rsidRPr="00F0503B">
        <w:rPr>
          <w:rFonts w:ascii="Times New Roman" w:eastAsia="Calibri" w:hAnsi="Times New Roman" w:cs="Times New Roman"/>
          <w:sz w:val="24"/>
          <w:szCs w:val="24"/>
        </w:rPr>
        <w:t xml:space="preserve">Vận tốc của xe sau </w:t>
      </w:r>
      <m:oMath>
        <m:r>
          <w:rPr>
            <w:rFonts w:ascii="Cambria Math" w:eastAsia="Calibri" w:hAnsi="Cambria Math" w:cs="Times New Roman"/>
            <w:sz w:val="24"/>
            <w:szCs w:val="24"/>
          </w:rPr>
          <m:t>15 s</m:t>
        </m:r>
      </m:oMath>
      <w:r w:rsidRPr="00F0503B">
        <w:rPr>
          <w:rFonts w:ascii="Times New Roman" w:eastAsia="Calibri" w:hAnsi="Times New Roman" w:cs="Times New Roman"/>
          <w:sz w:val="24"/>
          <w:szCs w:val="24"/>
        </w:rPr>
        <w:t xml:space="preserve"> là </w:t>
      </w:r>
      <m:oMath>
        <m:r>
          <w:rPr>
            <w:rFonts w:ascii="Cambria Math" w:eastAsia="Calibri" w:hAnsi="Cambria Math" w:cs="Times New Roman"/>
            <w:sz w:val="24"/>
            <w:szCs w:val="24"/>
          </w:rPr>
          <m:t>60 m/s</m:t>
        </m:r>
      </m:oMath>
      <w:r w:rsidRPr="00F0503B">
        <w:rPr>
          <w:rFonts w:ascii="Times New Roman" w:eastAsia="Calibri" w:hAnsi="Times New Roman" w:cs="Times New Roman"/>
          <w:sz w:val="24"/>
          <w:szCs w:val="24"/>
        </w:rPr>
        <w:t>.</w:t>
      </w:r>
    </w:p>
    <w:p w:rsidR="008B6604" w:rsidRPr="00F0503B" w:rsidRDefault="008B6604" w:rsidP="00D6186C">
      <w:pPr>
        <w:spacing w:line="276" w:lineRule="auto"/>
        <w:ind w:left="992"/>
        <w:rPr>
          <w:rFonts w:ascii="Times New Roman" w:hAnsi="Times New Roman" w:cs="Times New Roman"/>
          <w:sz w:val="24"/>
          <w:szCs w:val="24"/>
        </w:rPr>
      </w:pPr>
      <w:r w:rsidRPr="00F0503B">
        <w:rPr>
          <w:rFonts w:ascii="Times New Roman" w:eastAsia="Calibri" w:hAnsi="Times New Roman" w:cs="Times New Roman"/>
          <w:b/>
          <w:bCs/>
          <w:sz w:val="24"/>
          <w:szCs w:val="24"/>
        </w:rPr>
        <w:t xml:space="preserve">d) </w:t>
      </w:r>
      <w:r w:rsidRPr="00F0503B">
        <w:rPr>
          <w:rFonts w:ascii="Times New Roman" w:eastAsia="Calibri" w:hAnsi="Times New Roman" w:cs="Times New Roman"/>
          <w:sz w:val="24"/>
          <w:szCs w:val="24"/>
        </w:rPr>
        <w:t xml:space="preserve">Nếu tăng gia tốc của xe lên </w:t>
      </w:r>
      <m:oMath>
        <m:r>
          <w:rPr>
            <w:rFonts w:ascii="Cambria Math" w:eastAsia="Calibri" w:hAnsi="Cambria Math" w:cs="Times New Roman"/>
            <w:sz w:val="24"/>
            <w:szCs w:val="24"/>
          </w:rPr>
          <m:t>6 m/</m:t>
        </m:r>
        <m:sSup>
          <m:sSupPr>
            <m:ctrlPr>
              <w:rPr>
                <w:rFonts w:ascii="Cambria Math" w:eastAsia="Calibri" w:hAnsi="Cambria Math" w:cs="Times New Roman"/>
                <w:i/>
                <w:sz w:val="24"/>
                <w:szCs w:val="24"/>
              </w:rPr>
            </m:ctrlPr>
          </m:sSupPr>
          <m:e>
            <m:r>
              <w:rPr>
                <w:rFonts w:ascii="Cambria Math" w:eastAsia="Calibri" w:hAnsi="Cambria Math" w:cs="Times New Roman"/>
                <w:sz w:val="24"/>
                <w:szCs w:val="24"/>
              </w:rPr>
              <m:t>s</m:t>
            </m:r>
          </m:e>
          <m:sup>
            <m:r>
              <w:rPr>
                <w:rFonts w:ascii="Cambria Math" w:eastAsia="Calibri" w:hAnsi="Cambria Math" w:cs="Times New Roman"/>
                <w:sz w:val="24"/>
                <w:szCs w:val="24"/>
              </w:rPr>
              <m:t>2</m:t>
            </m:r>
          </m:sup>
        </m:sSup>
      </m:oMath>
      <w:r w:rsidRPr="00F0503B">
        <w:rPr>
          <w:rFonts w:ascii="Times New Roman" w:eastAsia="Calibri" w:hAnsi="Times New Roman" w:cs="Times New Roman"/>
          <w:sz w:val="24"/>
          <w:szCs w:val="24"/>
        </w:rPr>
        <w:t xml:space="preserve"> thì vận tốc của xe sau </w:t>
      </w:r>
      <m:oMath>
        <m:r>
          <w:rPr>
            <w:rFonts w:ascii="Cambria Math" w:eastAsia="Calibri" w:hAnsi="Cambria Math" w:cs="Times New Roman"/>
            <w:sz w:val="24"/>
            <w:szCs w:val="24"/>
          </w:rPr>
          <m:t>10 s</m:t>
        </m:r>
      </m:oMath>
      <w:r w:rsidRPr="00F0503B">
        <w:rPr>
          <w:rFonts w:ascii="Times New Roman" w:eastAsia="Calibri" w:hAnsi="Times New Roman" w:cs="Times New Roman"/>
          <w:sz w:val="24"/>
          <w:szCs w:val="24"/>
        </w:rPr>
        <w:t xml:space="preserve"> sẽ là </w:t>
      </w:r>
      <m:oMath>
        <m:r>
          <w:rPr>
            <w:rFonts w:ascii="Cambria Math" w:eastAsia="Calibri" w:hAnsi="Cambria Math" w:cs="Times New Roman"/>
            <w:sz w:val="24"/>
            <w:szCs w:val="24"/>
          </w:rPr>
          <m:t>60 m/s</m:t>
        </m:r>
      </m:oMath>
      <w:r w:rsidRPr="00F0503B">
        <w:rPr>
          <w:rFonts w:ascii="Times New Roman" w:eastAsia="Calibri" w:hAnsi="Times New Roman" w:cs="Times New Roman"/>
          <w:sz w:val="24"/>
          <w:szCs w:val="24"/>
        </w:rPr>
        <w:t>.</w:t>
      </w:r>
    </w:p>
    <w:p w:rsidR="008B6604" w:rsidRPr="00F0503B" w:rsidRDefault="008B6604" w:rsidP="008B6604">
      <w:pPr>
        <w:pStyle w:val="ListParagraph"/>
        <w:numPr>
          <w:ilvl w:val="0"/>
          <w:numId w:val="2"/>
        </w:numPr>
        <w:tabs>
          <w:tab w:val="left" w:pos="992"/>
        </w:tabs>
        <w:spacing w:before="120" w:after="0" w:line="276" w:lineRule="auto"/>
        <w:jc w:val="both"/>
        <w:rPr>
          <w:rFonts w:cs="Times New Roman"/>
          <w:sz w:val="24"/>
          <w:szCs w:val="24"/>
        </w:rPr>
      </w:pPr>
      <w:r w:rsidRPr="00F0503B">
        <w:rPr>
          <w:rFonts w:cs="Times New Roman"/>
          <w:sz w:val="24"/>
          <w:szCs w:val="24"/>
        </w:rPr>
        <w:t xml:space="preserve">Một công ty sản xuất đồ điện tử đã thực hiện kiểm tra chất lượng trên một lô hàng lớn. Biết rằng trong lô hàng này tỉ lệ sản phẩm bị lỗi là </w:t>
      </w:r>
      <m:oMath>
        <m:r>
          <w:rPr>
            <w:rFonts w:ascii="Cambria Math" w:hAnsi="Cambria Math" w:cs="Times New Roman"/>
            <w:sz w:val="24"/>
            <w:szCs w:val="24"/>
          </w:rPr>
          <m:t>2%</m:t>
        </m:r>
      </m:oMath>
      <w:r w:rsidRPr="00F0503B">
        <w:rPr>
          <w:rFonts w:eastAsiaTheme="minorEastAsia" w:cs="Times New Roman"/>
          <w:sz w:val="24"/>
          <w:szCs w:val="24"/>
        </w:rPr>
        <w:t>. Công ty sử dụng một hệ thống kiểm tra tự động với các thông tin sau:</w:t>
      </w:r>
    </w:p>
    <w:p w:rsidR="008B6604" w:rsidRPr="00F0503B" w:rsidRDefault="008B6604" w:rsidP="00D900B3">
      <w:pPr>
        <w:pStyle w:val="ListParagraph"/>
        <w:numPr>
          <w:ilvl w:val="0"/>
          <w:numId w:val="21"/>
        </w:numPr>
        <w:tabs>
          <w:tab w:val="left" w:pos="992"/>
        </w:tabs>
        <w:spacing w:before="120" w:after="0" w:line="276" w:lineRule="auto"/>
        <w:jc w:val="both"/>
        <w:rPr>
          <w:rFonts w:cs="Times New Roman"/>
          <w:sz w:val="24"/>
          <w:szCs w:val="24"/>
        </w:rPr>
      </w:pPr>
      <w:r w:rsidRPr="00F0503B">
        <w:rPr>
          <w:rFonts w:cs="Times New Roman"/>
          <w:sz w:val="24"/>
          <w:szCs w:val="24"/>
        </w:rPr>
        <w:t xml:space="preserve">Nếu sản phẩm bị lỗi, xác suất để hệ thống phát hiện đúng là </w:t>
      </w:r>
      <m:oMath>
        <m:r>
          <w:rPr>
            <w:rFonts w:ascii="Cambria Math" w:hAnsi="Cambria Math" w:cs="Times New Roman"/>
            <w:sz w:val="24"/>
            <w:szCs w:val="24"/>
          </w:rPr>
          <m:t>90%</m:t>
        </m:r>
      </m:oMath>
      <w:r w:rsidRPr="00F0503B">
        <w:rPr>
          <w:rFonts w:eastAsiaTheme="minorEastAsia" w:cs="Times New Roman"/>
          <w:sz w:val="24"/>
          <w:szCs w:val="24"/>
        </w:rPr>
        <w:t>.</w:t>
      </w:r>
    </w:p>
    <w:p w:rsidR="008B6604" w:rsidRPr="00F0503B" w:rsidRDefault="008B6604" w:rsidP="00D900B3">
      <w:pPr>
        <w:pStyle w:val="ListParagraph"/>
        <w:numPr>
          <w:ilvl w:val="0"/>
          <w:numId w:val="21"/>
        </w:numPr>
        <w:tabs>
          <w:tab w:val="left" w:pos="992"/>
        </w:tabs>
        <w:spacing w:before="120" w:after="0" w:line="276" w:lineRule="auto"/>
        <w:jc w:val="both"/>
        <w:rPr>
          <w:rFonts w:cs="Times New Roman"/>
          <w:sz w:val="24"/>
          <w:szCs w:val="24"/>
        </w:rPr>
      </w:pPr>
      <w:r w:rsidRPr="00F0503B">
        <w:rPr>
          <w:rFonts w:eastAsiaTheme="minorEastAsia" w:cs="Times New Roman"/>
          <w:sz w:val="24"/>
          <w:szCs w:val="24"/>
        </w:rPr>
        <w:t xml:space="preserve">Nếu sản phẩm không bị lỗi, xác suất để hệ thống xác định nhầm là </w:t>
      </w:r>
      <m:oMath>
        <m:r>
          <w:rPr>
            <w:rFonts w:ascii="Cambria Math" w:eastAsiaTheme="minorEastAsia" w:hAnsi="Cambria Math" w:cs="Times New Roman"/>
            <w:sz w:val="24"/>
            <w:szCs w:val="24"/>
          </w:rPr>
          <m:t>5%</m:t>
        </m:r>
      </m:oMath>
      <w:r w:rsidRPr="00F0503B">
        <w:rPr>
          <w:rFonts w:eastAsiaTheme="minorEastAsia" w:cs="Times New Roman"/>
          <w:sz w:val="24"/>
          <w:szCs w:val="24"/>
        </w:rPr>
        <w:t>.</w:t>
      </w:r>
    </w:p>
    <w:p w:rsidR="008B6604" w:rsidRPr="00F0503B" w:rsidRDefault="008B6604" w:rsidP="0075251C">
      <w:pPr>
        <w:tabs>
          <w:tab w:val="left" w:pos="992"/>
        </w:tabs>
        <w:spacing w:before="120" w:after="0" w:line="276" w:lineRule="auto"/>
        <w:ind w:left="990"/>
        <w:jc w:val="both"/>
        <w:rPr>
          <w:rFonts w:ascii="Times New Roman" w:hAnsi="Times New Roman" w:cs="Times New Roman"/>
          <w:sz w:val="24"/>
          <w:szCs w:val="24"/>
        </w:rPr>
      </w:pPr>
      <w:r w:rsidRPr="00F0503B">
        <w:rPr>
          <w:rFonts w:ascii="Times New Roman" w:hAnsi="Times New Roman" w:cs="Times New Roman"/>
          <w:sz w:val="24"/>
          <w:szCs w:val="24"/>
        </w:rPr>
        <w:t xml:space="preserve">Gọi </w:t>
      </w:r>
      <m:oMath>
        <m:r>
          <w:rPr>
            <w:rFonts w:ascii="Cambria Math" w:hAnsi="Cambria Math" w:cs="Times New Roman"/>
            <w:sz w:val="24"/>
            <w:szCs w:val="24"/>
          </w:rPr>
          <m:t>X</m:t>
        </m:r>
      </m:oMath>
      <w:r w:rsidRPr="00F0503B">
        <w:rPr>
          <w:rFonts w:ascii="Times New Roman" w:eastAsiaTheme="minorEastAsia" w:hAnsi="Times New Roman" w:cs="Times New Roman"/>
          <w:sz w:val="24"/>
          <w:szCs w:val="24"/>
        </w:rPr>
        <w:t xml:space="preserve"> là biến cố “sản phẩm bị lỗi” và </w:t>
      </w:r>
      <m:oMath>
        <m:r>
          <w:rPr>
            <w:rFonts w:ascii="Cambria Math" w:eastAsiaTheme="minorEastAsia" w:hAnsi="Cambria Math" w:cs="Times New Roman"/>
            <w:sz w:val="24"/>
            <w:szCs w:val="24"/>
          </w:rPr>
          <m:t>Y</m:t>
        </m:r>
      </m:oMath>
      <w:r w:rsidRPr="00F0503B">
        <w:rPr>
          <w:rFonts w:ascii="Times New Roman" w:eastAsiaTheme="minorEastAsia" w:hAnsi="Times New Roman" w:cs="Times New Roman"/>
          <w:sz w:val="24"/>
          <w:szCs w:val="24"/>
        </w:rPr>
        <w:t xml:space="preserve"> là biến cố “hệ thống xác định sản phẩm là lỗi”.</w:t>
      </w:r>
    </w:p>
    <w:p w:rsidR="008B6604" w:rsidRPr="00F0503B" w:rsidRDefault="008B6604" w:rsidP="00D6186C">
      <w:pPr>
        <w:spacing w:after="240" w:line="276" w:lineRule="auto"/>
        <w:ind w:left="992"/>
        <w:rPr>
          <w:rFonts w:ascii="Times New Roman" w:hAnsi="Times New Roman" w:cs="Times New Roman"/>
          <w:sz w:val="24"/>
          <w:szCs w:val="24"/>
        </w:rPr>
      </w:pPr>
      <w:r w:rsidRPr="00F0503B">
        <w:rPr>
          <w:rFonts w:ascii="Times New Roman" w:hAnsi="Times New Roman" w:cs="Times New Roman"/>
          <w:b/>
          <w:bCs/>
          <w:sz w:val="24"/>
          <w:szCs w:val="24"/>
        </w:rPr>
        <w:t>a)</w:t>
      </w:r>
      <w:r w:rsidRPr="00F0503B">
        <w:rPr>
          <w:rFonts w:ascii="Times New Roman" w:hAnsi="Times New Roman" w:cs="Times New Roman"/>
          <w:sz w:val="24"/>
          <w:szCs w:val="24"/>
        </w:rPr>
        <w:t xml:space="preserve"> </w:t>
      </w:r>
      <m:oMath>
        <m:r>
          <m:rPr>
            <m:sty m:val="p"/>
          </m:rPr>
          <w:rPr>
            <w:rFonts w:ascii="Cambria Math" w:hAnsi="Cambria Math" w:cs="Times New Roman"/>
            <w:sz w:val="24"/>
            <w:szCs w:val="24"/>
          </w:rPr>
          <m:t>P</m:t>
        </m:r>
        <m:d>
          <m:dPr>
            <m:ctrlPr>
              <w:rPr>
                <w:rFonts w:ascii="Cambria Math" w:hAnsi="Cambria Math" w:cs="Times New Roman"/>
                <w:iCs/>
                <w:sz w:val="24"/>
                <w:szCs w:val="24"/>
              </w:rPr>
            </m:ctrlPr>
          </m:dPr>
          <m:e>
            <m:r>
              <m:rPr>
                <m:sty m:val="p"/>
              </m:rPr>
              <w:rPr>
                <w:rFonts w:ascii="Cambria Math" w:hAnsi="Cambria Math" w:cs="Times New Roman"/>
                <w:sz w:val="24"/>
                <w:szCs w:val="24"/>
              </w:rPr>
              <m:t>Y</m:t>
            </m:r>
          </m:e>
          <m:e>
            <m:r>
              <m:rPr>
                <m:sty m:val="p"/>
              </m:rPr>
              <w:rPr>
                <w:rFonts w:ascii="Cambria Math" w:hAnsi="Cambria Math" w:cs="Times New Roman"/>
                <w:sz w:val="24"/>
                <w:szCs w:val="24"/>
              </w:rPr>
              <m:t>X</m:t>
            </m:r>
          </m:e>
        </m:d>
        <m:r>
          <m:rPr>
            <m:sty m:val="p"/>
          </m:rPr>
          <w:rPr>
            <w:rFonts w:ascii="Cambria Math" w:hAnsi="Cambria Math" w:cs="Times New Roman"/>
            <w:sz w:val="24"/>
            <w:szCs w:val="24"/>
          </w:rPr>
          <m:t>=0,9</m:t>
        </m:r>
      </m:oMath>
    </w:p>
    <w:p w:rsidR="008B6604" w:rsidRPr="00F0503B" w:rsidRDefault="008B6604" w:rsidP="00D6186C">
      <w:pPr>
        <w:spacing w:after="240" w:line="276" w:lineRule="auto"/>
        <w:ind w:left="992"/>
        <w:rPr>
          <w:rFonts w:ascii="Times New Roman" w:hAnsi="Times New Roman" w:cs="Times New Roman"/>
          <w:sz w:val="24"/>
          <w:szCs w:val="24"/>
        </w:rPr>
      </w:pPr>
      <w:r w:rsidRPr="00F0503B">
        <w:rPr>
          <w:rFonts w:ascii="Times New Roman" w:hAnsi="Times New Roman" w:cs="Times New Roman"/>
          <w:b/>
          <w:bCs/>
          <w:sz w:val="24"/>
          <w:szCs w:val="24"/>
        </w:rPr>
        <w:lastRenderedPageBreak/>
        <w:t>b)</w:t>
      </w:r>
      <w:r w:rsidRPr="00F0503B">
        <w:rPr>
          <w:rFonts w:ascii="Times New Roman" w:hAnsi="Times New Roman" w:cs="Times New Roman"/>
          <w:sz w:val="24"/>
          <w:szCs w:val="24"/>
        </w:rPr>
        <w:t xml:space="preserve"> </w:t>
      </w:r>
      <m:oMath>
        <m:r>
          <m:rPr>
            <m:sty m:val="p"/>
          </m:rPr>
          <w:rPr>
            <w:rFonts w:ascii="Cambria Math" w:hAnsi="Cambria Math" w:cs="Times New Roman"/>
            <w:sz w:val="24"/>
            <w:szCs w:val="24"/>
          </w:rPr>
          <m:t>P</m:t>
        </m:r>
        <m:d>
          <m:dPr>
            <m:ctrlPr>
              <w:rPr>
                <w:rFonts w:ascii="Cambria Math" w:hAnsi="Cambria Math" w:cs="Times New Roman"/>
                <w:iCs/>
                <w:sz w:val="24"/>
                <w:szCs w:val="24"/>
              </w:rPr>
            </m:ctrlPr>
          </m:dPr>
          <m:e>
            <m:acc>
              <m:accPr>
                <m:chr m:val="̅"/>
                <m:ctrlPr>
                  <w:rPr>
                    <w:rFonts w:ascii="Cambria Math" w:hAnsi="Cambria Math" w:cs="Times New Roman"/>
                    <w:iCs/>
                    <w:sz w:val="24"/>
                    <w:szCs w:val="24"/>
                  </w:rPr>
                </m:ctrlPr>
              </m:accPr>
              <m:e>
                <m:r>
                  <m:rPr>
                    <m:sty m:val="p"/>
                  </m:rPr>
                  <w:rPr>
                    <w:rFonts w:ascii="Cambria Math" w:hAnsi="Cambria Math" w:cs="Times New Roman"/>
                    <w:sz w:val="24"/>
                    <w:szCs w:val="24"/>
                  </w:rPr>
                  <m:t>Y</m:t>
                </m:r>
              </m:e>
            </m:acc>
          </m:e>
          <m:e>
            <m:acc>
              <m:accPr>
                <m:chr m:val="̅"/>
                <m:ctrlPr>
                  <w:rPr>
                    <w:rFonts w:ascii="Cambria Math" w:hAnsi="Cambria Math" w:cs="Times New Roman"/>
                    <w:iCs/>
                    <w:sz w:val="24"/>
                    <w:szCs w:val="24"/>
                  </w:rPr>
                </m:ctrlPr>
              </m:accPr>
              <m:e>
                <m:r>
                  <m:rPr>
                    <m:sty m:val="p"/>
                  </m:rPr>
                  <w:rPr>
                    <w:rFonts w:ascii="Cambria Math" w:hAnsi="Cambria Math" w:cs="Times New Roman"/>
                    <w:sz w:val="24"/>
                    <w:szCs w:val="24"/>
                  </w:rPr>
                  <m:t>X</m:t>
                </m:r>
              </m:e>
            </m:acc>
          </m:e>
        </m:d>
        <m:r>
          <m:rPr>
            <m:sty m:val="p"/>
          </m:rPr>
          <w:rPr>
            <w:rFonts w:ascii="Cambria Math" w:hAnsi="Cambria Math" w:cs="Times New Roman"/>
            <w:sz w:val="24"/>
            <w:szCs w:val="24"/>
          </w:rPr>
          <m:t>=0,1</m:t>
        </m:r>
      </m:oMath>
    </w:p>
    <w:p w:rsidR="008B6604" w:rsidRPr="00F0503B" w:rsidRDefault="008B6604" w:rsidP="00D6186C">
      <w:pPr>
        <w:spacing w:line="276" w:lineRule="auto"/>
        <w:ind w:left="992"/>
        <w:rPr>
          <w:rFonts w:ascii="Times New Roman" w:eastAsia="Calibri" w:hAnsi="Times New Roman" w:cs="Times New Roman"/>
          <w:sz w:val="24"/>
          <w:szCs w:val="24"/>
        </w:rPr>
      </w:pPr>
      <w:r w:rsidRPr="00F0503B">
        <w:rPr>
          <w:rFonts w:ascii="Times New Roman" w:eastAsia="Calibri" w:hAnsi="Times New Roman" w:cs="Times New Roman"/>
          <w:b/>
          <w:bCs/>
          <w:sz w:val="24"/>
          <w:szCs w:val="24"/>
        </w:rPr>
        <w:t xml:space="preserve">c) </w:t>
      </w:r>
      <m:oMath>
        <m:r>
          <m:rPr>
            <m:sty m:val="p"/>
          </m:rPr>
          <w:rPr>
            <w:rFonts w:ascii="Cambria Math" w:eastAsia="Calibri" w:hAnsi="Cambria Math" w:cs="Times New Roman"/>
            <w:sz w:val="24"/>
            <w:szCs w:val="24"/>
          </w:rPr>
          <m:t>P</m:t>
        </m:r>
        <m:d>
          <m:dPr>
            <m:ctrlPr>
              <w:rPr>
                <w:rFonts w:ascii="Cambria Math" w:eastAsia="Calibri" w:hAnsi="Cambria Math" w:cs="Times New Roman"/>
                <w:iCs/>
                <w:sz w:val="24"/>
                <w:szCs w:val="24"/>
              </w:rPr>
            </m:ctrlPr>
          </m:dPr>
          <m:e>
            <m:r>
              <m:rPr>
                <m:sty m:val="p"/>
              </m:rPr>
              <w:rPr>
                <w:rFonts w:ascii="Cambria Math" w:eastAsia="Calibri" w:hAnsi="Cambria Math" w:cs="Times New Roman"/>
                <w:sz w:val="24"/>
                <w:szCs w:val="24"/>
              </w:rPr>
              <m:t>Y</m:t>
            </m:r>
          </m:e>
          <m:e>
            <m:acc>
              <m:accPr>
                <m:chr m:val="̅"/>
                <m:ctrlPr>
                  <w:rPr>
                    <w:rFonts w:ascii="Cambria Math" w:eastAsia="Calibri" w:hAnsi="Cambria Math" w:cs="Times New Roman"/>
                    <w:iCs/>
                    <w:sz w:val="24"/>
                    <w:szCs w:val="24"/>
                  </w:rPr>
                </m:ctrlPr>
              </m:accPr>
              <m:e>
                <m:r>
                  <w:rPr>
                    <w:rFonts w:ascii="Cambria Math" w:eastAsia="Calibri" w:hAnsi="Cambria Math" w:cs="Times New Roman"/>
                    <w:sz w:val="24"/>
                    <w:szCs w:val="24"/>
                  </w:rPr>
                  <m:t>X</m:t>
                </m:r>
              </m:e>
            </m:acc>
            <m:ctrlPr>
              <w:rPr>
                <w:rFonts w:ascii="Cambria Math" w:eastAsia="Calibri" w:hAnsi="Cambria Math" w:cs="Times New Roman"/>
                <w:i/>
                <w:iCs/>
                <w:sz w:val="24"/>
                <w:szCs w:val="24"/>
              </w:rPr>
            </m:ctrlPr>
          </m:e>
        </m:d>
        <m:r>
          <w:rPr>
            <w:rFonts w:ascii="Cambria Math" w:eastAsia="Calibri" w:hAnsi="Cambria Math" w:cs="Times New Roman"/>
            <w:sz w:val="24"/>
            <w:szCs w:val="24"/>
          </w:rPr>
          <m:t>=0,95</m:t>
        </m:r>
      </m:oMath>
    </w:p>
    <w:p w:rsidR="008B6604" w:rsidRPr="00F0503B" w:rsidRDefault="008B6604" w:rsidP="00D6186C">
      <w:pPr>
        <w:spacing w:line="276" w:lineRule="auto"/>
        <w:ind w:left="992"/>
        <w:rPr>
          <w:rFonts w:ascii="Times New Roman" w:hAnsi="Times New Roman" w:cs="Times New Roman"/>
          <w:sz w:val="24"/>
          <w:szCs w:val="24"/>
        </w:rPr>
      </w:pPr>
      <w:r w:rsidRPr="00F0503B">
        <w:rPr>
          <w:rFonts w:ascii="Times New Roman" w:eastAsia="Calibri" w:hAnsi="Times New Roman" w:cs="Times New Roman"/>
          <w:b/>
          <w:bCs/>
          <w:sz w:val="24"/>
          <w:szCs w:val="24"/>
        </w:rPr>
        <w:t xml:space="preserve">d) </w:t>
      </w:r>
      <m:oMath>
        <m:r>
          <m:rPr>
            <m:sty m:val="p"/>
          </m:rPr>
          <w:rPr>
            <w:rFonts w:ascii="Cambria Math" w:eastAsia="Calibri" w:hAnsi="Cambria Math" w:cs="Times New Roman"/>
            <w:sz w:val="24"/>
            <w:szCs w:val="24"/>
          </w:rPr>
          <m:t>P</m:t>
        </m:r>
        <m:d>
          <m:dPr>
            <m:ctrlPr>
              <w:rPr>
                <w:rFonts w:ascii="Cambria Math" w:eastAsia="Calibri" w:hAnsi="Cambria Math" w:cs="Times New Roman"/>
                <w:iCs/>
                <w:sz w:val="24"/>
                <w:szCs w:val="24"/>
              </w:rPr>
            </m:ctrlPr>
          </m:dPr>
          <m:e>
            <m:r>
              <m:rPr>
                <m:sty m:val="p"/>
              </m:rPr>
              <w:rPr>
                <w:rFonts w:ascii="Cambria Math" w:eastAsia="Calibri" w:hAnsi="Cambria Math" w:cs="Times New Roman"/>
                <w:sz w:val="24"/>
                <w:szCs w:val="24"/>
              </w:rPr>
              <m:t>X</m:t>
            </m:r>
          </m:e>
          <m:e>
            <m:r>
              <m:rPr>
                <m:sty m:val="p"/>
              </m:rPr>
              <w:rPr>
                <w:rFonts w:ascii="Cambria Math" w:eastAsia="Calibri" w:hAnsi="Cambria Math" w:cs="Times New Roman"/>
                <w:sz w:val="24"/>
                <w:szCs w:val="24"/>
              </w:rPr>
              <m:t>Y</m:t>
            </m:r>
          </m:e>
        </m:d>
        <m:r>
          <m:rPr>
            <m:sty m:val="p"/>
          </m:rPr>
          <w:rPr>
            <w:rFonts w:ascii="Cambria Math" w:eastAsia="Calibri" w:hAnsi="Cambria Math" w:cs="Times New Roman"/>
            <w:sz w:val="24"/>
            <w:szCs w:val="24"/>
          </w:rPr>
          <m:t>≈26,87</m:t>
        </m:r>
      </m:oMath>
    </w:p>
    <w:p w:rsidR="008B6604" w:rsidRPr="00F0503B" w:rsidRDefault="008B6604" w:rsidP="00D03112">
      <w:pPr>
        <w:spacing w:before="120" w:line="276" w:lineRule="auto"/>
        <w:rPr>
          <w:rFonts w:ascii="Times New Roman" w:eastAsia="Calibri" w:hAnsi="Times New Roman" w:cs="Times New Roman"/>
          <w:bCs/>
          <w:sz w:val="24"/>
          <w:szCs w:val="24"/>
        </w:rPr>
      </w:pPr>
      <w:r w:rsidRPr="00B367CD">
        <w:rPr>
          <w:rFonts w:ascii="Times New Roman" w:eastAsia="Calibri" w:hAnsi="Times New Roman" w:cs="Times New Roman"/>
          <w:b/>
          <w:color w:val="FF0000"/>
          <w:sz w:val="24"/>
          <w:szCs w:val="24"/>
        </w:rPr>
        <w:t>PHẦN III. Câu trắc nghiệm trả lời ngắn.</w:t>
      </w:r>
      <w:r w:rsidRPr="00F0503B">
        <w:rPr>
          <w:rFonts w:ascii="Times New Roman" w:eastAsia="Calibri" w:hAnsi="Times New Roman" w:cs="Times New Roman"/>
          <w:bCs/>
          <w:color w:val="0033CC"/>
          <w:sz w:val="24"/>
          <w:szCs w:val="24"/>
        </w:rPr>
        <w:t xml:space="preserve"> </w:t>
      </w:r>
      <w:r w:rsidRPr="00F0503B">
        <w:rPr>
          <w:rFonts w:ascii="Times New Roman" w:eastAsia="Calibri" w:hAnsi="Times New Roman" w:cs="Times New Roman"/>
          <w:bCs/>
          <w:sz w:val="24"/>
          <w:szCs w:val="24"/>
        </w:rPr>
        <w:t>Thí sinh trả lời từ câu 1 đến câu 6.</w:t>
      </w:r>
    </w:p>
    <w:p w:rsidR="008B6604" w:rsidRPr="00F0503B" w:rsidRDefault="008B6604" w:rsidP="008B6604">
      <w:pPr>
        <w:pStyle w:val="ListParagraph"/>
        <w:numPr>
          <w:ilvl w:val="0"/>
          <w:numId w:val="3"/>
        </w:numPr>
        <w:tabs>
          <w:tab w:val="left" w:pos="992"/>
        </w:tabs>
        <w:spacing w:before="120" w:after="0" w:line="276" w:lineRule="auto"/>
        <w:jc w:val="both"/>
        <w:rPr>
          <w:rFonts w:cs="Times New Roman"/>
          <w:sz w:val="24"/>
          <w:szCs w:val="24"/>
          <w:lang w:val="vi-VN"/>
        </w:rPr>
      </w:pPr>
      <w:r w:rsidRPr="00F0503B">
        <w:rPr>
          <w:rFonts w:cs="Times New Roman"/>
          <w:sz w:val="24"/>
          <w:szCs w:val="24"/>
        </w:rPr>
        <w:t xml:space="preserve">Một chi tiết máy được thiết kế bằng cách quay hình phẳng được giới hạn bởi đồ thị hàm số </w:t>
      </w:r>
      <m:oMath>
        <m:r>
          <w:rPr>
            <w:rFonts w:ascii="Cambria Math" w:hAnsi="Cambria Math" w:cs="Times New Roman"/>
            <w:sz w:val="24"/>
            <w:szCs w:val="24"/>
          </w:rPr>
          <m:t>y=</m:t>
        </m:r>
        <m:sSup>
          <m:sSupPr>
            <m:ctrlPr>
              <w:rPr>
                <w:rFonts w:ascii="Cambria Math" w:hAnsi="Cambria Math" w:cs="Times New Roman"/>
                <w:i/>
                <w:sz w:val="24"/>
                <w:szCs w:val="24"/>
              </w:rPr>
            </m:ctrlPr>
          </m:sSupPr>
          <m:e>
            <m:r>
              <w:rPr>
                <w:rFonts w:ascii="Cambria Math" w:hAnsi="Cambria Math" w:cs="Times New Roman"/>
                <w:sz w:val="24"/>
                <w:szCs w:val="24"/>
              </w:rPr>
              <m:t>x</m:t>
            </m:r>
          </m:e>
          <m:sup>
            <m:r>
              <w:rPr>
                <w:rFonts w:ascii="Cambria Math" w:hAnsi="Cambria Math" w:cs="Times New Roman"/>
                <w:sz w:val="24"/>
                <w:szCs w:val="24"/>
              </w:rPr>
              <m:t>2</m:t>
            </m:r>
          </m:sup>
        </m:sSup>
        <m:r>
          <w:rPr>
            <w:rFonts w:ascii="Cambria Math" w:hAnsi="Cambria Math" w:cs="Times New Roman"/>
            <w:sz w:val="24"/>
            <w:szCs w:val="24"/>
          </w:rPr>
          <m:t>-4x+5</m:t>
        </m:r>
      </m:oMath>
      <w:r w:rsidRPr="00F0503B">
        <w:rPr>
          <w:rFonts w:eastAsiaTheme="minorEastAsia" w:cs="Times New Roman"/>
          <w:sz w:val="24"/>
          <w:szCs w:val="24"/>
        </w:rPr>
        <w:t xml:space="preserve">, trục hoành và các đường thẳng  </w:t>
      </w:r>
      <m:oMath>
        <m:r>
          <w:rPr>
            <w:rFonts w:ascii="Cambria Math" w:eastAsiaTheme="minorEastAsia" w:hAnsi="Cambria Math" w:cs="Times New Roman"/>
            <w:sz w:val="24"/>
            <w:szCs w:val="24"/>
          </w:rPr>
          <m:t>x=1, x=4</m:t>
        </m:r>
      </m:oMath>
      <w:r w:rsidRPr="00F0503B">
        <w:rPr>
          <w:rFonts w:eastAsiaTheme="minorEastAsia" w:cs="Times New Roman"/>
          <w:sz w:val="24"/>
          <w:szCs w:val="24"/>
        </w:rPr>
        <w:t xml:space="preserve"> quanh trục hoành. Biết đơn vị trên các trục tọa độ là centimet, chi tiết máy được làm bằng thép có khối lượng riêng là </w:t>
      </w:r>
      <m:oMath>
        <m:r>
          <w:rPr>
            <w:rFonts w:ascii="Cambria Math" w:eastAsiaTheme="minorEastAsia" w:hAnsi="Cambria Math" w:cs="Times New Roman"/>
            <w:sz w:val="24"/>
            <w:szCs w:val="24"/>
          </w:rPr>
          <m:t>7850</m:t>
        </m:r>
      </m:oMath>
      <w:r w:rsidRPr="00F0503B">
        <w:rPr>
          <w:rFonts w:eastAsiaTheme="minorEastAsia" w:cs="Times New Roman"/>
          <w:sz w:val="24"/>
          <w:szCs w:val="24"/>
        </w:rPr>
        <w:t xml:space="preserve"> </w:t>
      </w:r>
      <m:oMath>
        <m:r>
          <w:rPr>
            <w:rFonts w:ascii="Cambria Math" w:eastAsiaTheme="minorEastAsia" w:hAnsi="Cambria Math" w:cs="Times New Roman"/>
            <w:sz w:val="24"/>
            <w:szCs w:val="24"/>
          </w:rPr>
          <m:t>kg/</m:t>
        </m:r>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m</m:t>
            </m:r>
          </m:e>
          <m:sup>
            <m:r>
              <w:rPr>
                <w:rFonts w:ascii="Cambria Math" w:eastAsiaTheme="minorEastAsia" w:hAnsi="Cambria Math" w:cs="Times New Roman"/>
                <w:sz w:val="24"/>
                <w:szCs w:val="24"/>
              </w:rPr>
              <m:t>3</m:t>
            </m:r>
          </m:sup>
        </m:sSup>
      </m:oMath>
      <w:r w:rsidRPr="00F0503B">
        <w:rPr>
          <w:rFonts w:eastAsiaTheme="minorEastAsia" w:cs="Times New Roman"/>
          <w:sz w:val="24"/>
          <w:szCs w:val="24"/>
        </w:rPr>
        <w:t>. Tính khối lượng của chi tiết máy trên (</w:t>
      </w:r>
      <w:r w:rsidRPr="00F0503B">
        <w:rPr>
          <w:rFonts w:eastAsiaTheme="minorEastAsia" w:cs="Times New Roman"/>
          <w:i/>
          <w:iCs/>
          <w:sz w:val="24"/>
          <w:szCs w:val="24"/>
        </w:rPr>
        <w:t>làm tròn kết quả đến hàng phần trăm</w:t>
      </w:r>
      <w:r w:rsidRPr="00F0503B">
        <w:rPr>
          <w:rFonts w:eastAsiaTheme="minorEastAsia" w:cs="Times New Roman"/>
          <w:sz w:val="24"/>
          <w:szCs w:val="24"/>
        </w:rPr>
        <w:t>).</w:t>
      </w:r>
    </w:p>
    <w:p w:rsidR="008B6604" w:rsidRPr="00F0503B" w:rsidRDefault="008B6604" w:rsidP="008B6604">
      <w:pPr>
        <w:pStyle w:val="ListParagraph"/>
        <w:numPr>
          <w:ilvl w:val="0"/>
          <w:numId w:val="3"/>
        </w:numPr>
        <w:tabs>
          <w:tab w:val="left" w:pos="992"/>
        </w:tabs>
        <w:spacing w:before="120" w:after="0" w:line="276" w:lineRule="auto"/>
        <w:jc w:val="both"/>
        <w:rPr>
          <w:rFonts w:cs="Times New Roman"/>
          <w:sz w:val="24"/>
          <w:szCs w:val="24"/>
          <w:lang w:val="vi-VN"/>
        </w:rPr>
      </w:pPr>
      <w:r w:rsidRPr="00F0503B">
        <w:rPr>
          <w:rFonts w:cs="Times New Roman"/>
          <w:sz w:val="24"/>
          <w:szCs w:val="24"/>
          <w:lang w:val="vi-VN"/>
        </w:rPr>
        <w:t xml:space="preserve">Có một cốc nước thủy tinh hình trụ, bán kính trong lòng đáy cốc là </w:t>
      </w:r>
      <m:oMath>
        <m:r>
          <w:rPr>
            <w:rFonts w:ascii="Cambria Math" w:hAnsi="Cambria Math" w:cs="Times New Roman"/>
            <w:sz w:val="24"/>
            <w:szCs w:val="24"/>
            <w:lang w:val="vi-VN"/>
          </w:rPr>
          <m:t>6 cm</m:t>
        </m:r>
      </m:oMath>
      <w:r w:rsidRPr="00F0503B">
        <w:rPr>
          <w:rFonts w:eastAsiaTheme="minorEastAsia" w:cs="Times New Roman"/>
          <w:sz w:val="24"/>
          <w:szCs w:val="24"/>
          <w:lang w:val="vi-VN"/>
        </w:rPr>
        <w:t xml:space="preserve">, chiều cao lòng cốc là </w:t>
      </w:r>
      <m:oMath>
        <m:r>
          <w:rPr>
            <w:rFonts w:ascii="Cambria Math" w:eastAsiaTheme="minorEastAsia" w:hAnsi="Cambria Math" w:cs="Times New Roman"/>
            <w:sz w:val="24"/>
            <w:szCs w:val="24"/>
            <w:lang w:val="vi-VN"/>
          </w:rPr>
          <m:t>10 cm</m:t>
        </m:r>
      </m:oMath>
      <w:r w:rsidRPr="00F0503B">
        <w:rPr>
          <w:rFonts w:eastAsiaTheme="minorEastAsia" w:cs="Times New Roman"/>
          <w:sz w:val="24"/>
          <w:szCs w:val="24"/>
          <w:lang w:val="vi-VN"/>
        </w:rPr>
        <w:t xml:space="preserve">. Chiếc cốc đang đựng một lượng nước. Tính thể tích lượng nước trong cốc, biết khi nghiêng cốc nước cho đến khi nước vừa chạm miệng cốc thì ngưng lại, khi đó đáy mực nước trùng với đường kính đáy </w:t>
      </w:r>
      <w:r w:rsidRPr="00F0503B">
        <w:rPr>
          <w:rFonts w:eastAsiaTheme="minorEastAsia" w:cs="Times New Roman"/>
          <w:i/>
          <w:iCs/>
          <w:sz w:val="24"/>
          <w:szCs w:val="24"/>
          <w:lang w:val="vi-VN"/>
        </w:rPr>
        <w:t>(làm tròn kết quả đến hàng đơn vị</w:t>
      </w:r>
      <w:r w:rsidRPr="00F0503B">
        <w:rPr>
          <w:rFonts w:eastAsiaTheme="minorEastAsia" w:cs="Times New Roman"/>
          <w:sz w:val="24"/>
          <w:szCs w:val="24"/>
          <w:lang w:val="vi-VN"/>
        </w:rPr>
        <w:t>)</w:t>
      </w:r>
    </w:p>
    <w:p w:rsidR="008B6604" w:rsidRPr="00F0503B" w:rsidRDefault="008B6604" w:rsidP="00975801">
      <w:pPr>
        <w:pStyle w:val="ListParagraph"/>
        <w:tabs>
          <w:tab w:val="left" w:pos="992"/>
        </w:tabs>
        <w:spacing w:before="120" w:after="0" w:line="276" w:lineRule="auto"/>
        <w:ind w:left="992"/>
        <w:jc w:val="center"/>
        <w:rPr>
          <w:rFonts w:cs="Times New Roman"/>
          <w:sz w:val="24"/>
          <w:szCs w:val="24"/>
          <w:lang w:val="vi-VN"/>
        </w:rPr>
      </w:pPr>
      <w:r w:rsidRPr="00F0503B">
        <w:rPr>
          <w:rFonts w:cs="Times New Roman"/>
          <w:noProof/>
        </w:rPr>
        <w:drawing>
          <wp:inline distT="0" distB="0" distL="0" distR="0" wp14:anchorId="0B879B37" wp14:editId="6C5A36DD">
            <wp:extent cx="2276475" cy="1424218"/>
            <wp:effectExtent l="0" t="0" r="0" b="5080"/>
            <wp:docPr id="62949841" name="Picture 1" descr="A couple of cylinder shapes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49841" name="Picture 1" descr="A couple of cylinder shapes  Description automatically generated with medium confidence"/>
                    <pic:cNvPicPr/>
                  </pic:nvPicPr>
                  <pic:blipFill>
                    <a:blip r:embed="rId1789"/>
                    <a:stretch>
                      <a:fillRect/>
                    </a:stretch>
                  </pic:blipFill>
                  <pic:spPr>
                    <a:xfrm>
                      <a:off x="0" y="0"/>
                      <a:ext cx="2280930" cy="1427005"/>
                    </a:xfrm>
                    <a:prstGeom prst="rect">
                      <a:avLst/>
                    </a:prstGeom>
                  </pic:spPr>
                </pic:pic>
              </a:graphicData>
            </a:graphic>
          </wp:inline>
        </w:drawing>
      </w:r>
    </w:p>
    <w:p w:rsidR="008B6604" w:rsidRPr="00F0503B" w:rsidRDefault="008B6604" w:rsidP="008B6604">
      <w:pPr>
        <w:pStyle w:val="ListParagraph"/>
        <w:numPr>
          <w:ilvl w:val="0"/>
          <w:numId w:val="3"/>
        </w:numPr>
        <w:tabs>
          <w:tab w:val="left" w:pos="992"/>
        </w:tabs>
        <w:spacing w:before="120" w:after="0" w:line="276" w:lineRule="auto"/>
        <w:jc w:val="both"/>
        <w:rPr>
          <w:rFonts w:cs="Times New Roman"/>
          <w:sz w:val="24"/>
          <w:szCs w:val="24"/>
          <w:lang w:val="vi-VN"/>
        </w:rPr>
      </w:pPr>
      <w:r w:rsidRPr="00F0503B">
        <w:rPr>
          <w:rFonts w:cs="Times New Roman"/>
          <w:sz w:val="24"/>
          <w:szCs w:val="24"/>
          <w:lang w:val="vi-VN"/>
        </w:rPr>
        <w:t xml:space="preserve">Cho biết máy bay A đang bay với vectơ vận tốc </w:t>
      </w:r>
      <m:oMath>
        <m:r>
          <w:rPr>
            <w:rFonts w:ascii="Cambria Math" w:hAnsi="Cambria Math" w:cs="Times New Roman"/>
            <w:sz w:val="24"/>
            <w:szCs w:val="24"/>
            <w:lang w:val="vi-VN"/>
          </w:rPr>
          <m:t>a=(300;200;400)</m:t>
        </m:r>
      </m:oMath>
      <w:r w:rsidRPr="00F0503B">
        <w:rPr>
          <w:rFonts w:eastAsiaTheme="minorEastAsia" w:cs="Times New Roman"/>
          <w:sz w:val="24"/>
          <w:szCs w:val="24"/>
          <w:lang w:val="vi-VN"/>
        </w:rPr>
        <w:t xml:space="preserve"> (đơn vị: km/h). Máy bay B bay cùng hướng và có tốc độ gấp ba lần tốc độ của máy bay A. Tính tốc độ của máy bay B (</w:t>
      </w:r>
      <w:r w:rsidRPr="00F0503B">
        <w:rPr>
          <w:rFonts w:eastAsiaTheme="minorEastAsia" w:cs="Times New Roman"/>
          <w:i/>
          <w:iCs/>
          <w:sz w:val="24"/>
          <w:szCs w:val="24"/>
          <w:lang w:val="vi-VN"/>
        </w:rPr>
        <w:t>làm tròn kết quả đến hàng phần trăm</w:t>
      </w:r>
      <w:r w:rsidRPr="00F0503B">
        <w:rPr>
          <w:rFonts w:eastAsiaTheme="minorEastAsia" w:cs="Times New Roman"/>
          <w:sz w:val="24"/>
          <w:szCs w:val="24"/>
          <w:lang w:val="vi-VN"/>
        </w:rPr>
        <w:t>).</w:t>
      </w:r>
    </w:p>
    <w:p w:rsidR="008B6604" w:rsidRPr="00F0503B" w:rsidRDefault="008B6604" w:rsidP="008738B3">
      <w:pPr>
        <w:pStyle w:val="ListParagraph"/>
        <w:tabs>
          <w:tab w:val="left" w:pos="992"/>
        </w:tabs>
        <w:spacing w:before="120" w:after="0" w:line="276" w:lineRule="auto"/>
        <w:ind w:left="992"/>
        <w:jc w:val="both"/>
        <w:rPr>
          <w:rFonts w:cs="Times New Roman"/>
          <w:sz w:val="24"/>
          <w:szCs w:val="24"/>
          <w:lang w:val="vi-VN"/>
        </w:rPr>
      </w:pPr>
    </w:p>
    <w:p w:rsidR="008B6604" w:rsidRPr="00F0503B" w:rsidRDefault="008B6604" w:rsidP="008B6604">
      <w:pPr>
        <w:pStyle w:val="ListParagraph"/>
        <w:numPr>
          <w:ilvl w:val="0"/>
          <w:numId w:val="3"/>
        </w:numPr>
        <w:tabs>
          <w:tab w:val="left" w:pos="992"/>
        </w:tabs>
        <w:spacing w:before="120" w:after="0" w:line="276" w:lineRule="auto"/>
        <w:jc w:val="both"/>
        <w:rPr>
          <w:rFonts w:cs="Times New Roman"/>
          <w:sz w:val="24"/>
          <w:szCs w:val="24"/>
        </w:rPr>
      </w:pPr>
      <w:r w:rsidRPr="00F0503B">
        <w:rPr>
          <w:rFonts w:cs="Times New Roman"/>
          <w:sz w:val="24"/>
          <w:szCs w:val="24"/>
        </w:rPr>
        <w:t xml:space="preserve">Bạn An tham gia một kỳ thi có hai vòng thi. Trong cuộc thi này, thí sinh đậu nếu vượt qua được cả hai vòng. Xác suất để An qua được vòng 1 là </w:t>
      </w:r>
      <m:oMath>
        <m:r>
          <w:rPr>
            <w:rFonts w:ascii="Cambria Math" w:hAnsi="Cambria Math" w:cs="Times New Roman"/>
            <w:sz w:val="24"/>
            <w:szCs w:val="24"/>
          </w:rPr>
          <m:t>0,8</m:t>
        </m:r>
      </m:oMath>
      <w:r w:rsidRPr="00F0503B">
        <w:rPr>
          <w:rFonts w:cs="Times New Roman"/>
          <w:sz w:val="24"/>
          <w:szCs w:val="24"/>
        </w:rPr>
        <w:t xml:space="preserve">. Nếu qua được vòng 1 thì xác suất để An qua được vòng 2 là </w:t>
      </w:r>
      <m:oMath>
        <m:r>
          <w:rPr>
            <w:rFonts w:ascii="Cambria Math" w:hAnsi="Cambria Math" w:cs="Times New Roman"/>
            <w:sz w:val="24"/>
            <w:szCs w:val="24"/>
          </w:rPr>
          <m:t>0,7</m:t>
        </m:r>
      </m:oMath>
      <w:r w:rsidRPr="00F0503B">
        <w:rPr>
          <w:rFonts w:cs="Times New Roman"/>
          <w:sz w:val="24"/>
          <w:szCs w:val="24"/>
        </w:rPr>
        <w:t>. Sau kỳ thi An được thông báo là bị loại. Tính xác suất để An qua được vòng 1 nhưng không qua được vòng 2 (</w:t>
      </w:r>
      <w:r w:rsidRPr="00F0503B">
        <w:rPr>
          <w:rFonts w:cs="Times New Roman"/>
          <w:i/>
          <w:iCs/>
          <w:sz w:val="24"/>
          <w:szCs w:val="24"/>
        </w:rPr>
        <w:t>làm tròn kết quả tới hàng phần trăm</w:t>
      </w:r>
      <w:r w:rsidRPr="00F0503B">
        <w:rPr>
          <w:rFonts w:cs="Times New Roman"/>
          <w:sz w:val="24"/>
          <w:szCs w:val="24"/>
        </w:rPr>
        <w:t>).</w:t>
      </w:r>
    </w:p>
    <w:p w:rsidR="008B6604" w:rsidRPr="00F0503B" w:rsidRDefault="008B6604" w:rsidP="008B6604">
      <w:pPr>
        <w:pStyle w:val="ListParagraph"/>
        <w:numPr>
          <w:ilvl w:val="0"/>
          <w:numId w:val="3"/>
        </w:numPr>
        <w:tabs>
          <w:tab w:val="left" w:pos="992"/>
        </w:tabs>
        <w:spacing w:before="120" w:after="0" w:line="276" w:lineRule="auto"/>
        <w:jc w:val="both"/>
        <w:rPr>
          <w:rFonts w:cs="Times New Roman"/>
          <w:sz w:val="24"/>
          <w:szCs w:val="24"/>
        </w:rPr>
      </w:pPr>
      <w:r w:rsidRPr="00F0503B">
        <w:rPr>
          <w:rFonts w:cs="Times New Roman"/>
          <w:sz w:val="24"/>
          <w:szCs w:val="24"/>
        </w:rPr>
        <w:t xml:space="preserve">Một vật chuyển động theo quy luật </w:t>
      </w:r>
      <m:oMath>
        <m:r>
          <w:rPr>
            <w:rFonts w:ascii="Cambria Math" w:hAnsi="Cambria Math" w:cs="Times New Roman"/>
            <w:sz w:val="24"/>
            <w:szCs w:val="24"/>
          </w:rPr>
          <m:t>s=s</m:t>
        </m:r>
        <m:d>
          <m:dPr>
            <m:ctrlPr>
              <w:rPr>
                <w:rFonts w:ascii="Cambria Math" w:hAnsi="Cambria Math" w:cs="Times New Roman"/>
                <w:i/>
                <w:sz w:val="24"/>
                <w:szCs w:val="24"/>
              </w:rPr>
            </m:ctrlPr>
          </m:dPr>
          <m:e>
            <m:r>
              <w:rPr>
                <w:rFonts w:ascii="Cambria Math" w:hAnsi="Cambria Math" w:cs="Times New Roman"/>
                <w:sz w:val="24"/>
                <w:szCs w:val="24"/>
              </w:rPr>
              <m:t>t</m:t>
            </m:r>
          </m:e>
        </m:d>
        <m:r>
          <w:rPr>
            <w:rFonts w:ascii="Cambria Math" w:hAnsi="Cambria Math" w:cs="Times New Roman"/>
            <w:sz w:val="24"/>
            <w:szCs w:val="24"/>
          </w:rPr>
          <m:t>=</m:t>
        </m:r>
        <m:f>
          <m:fPr>
            <m:ctrlPr>
              <w:rPr>
                <w:rFonts w:ascii="Cambria Math" w:hAnsi="Cambria Math" w:cs="Times New Roman"/>
                <w:i/>
                <w:sz w:val="33"/>
                <w:szCs w:val="33"/>
              </w:rPr>
            </m:ctrlPr>
          </m:fPr>
          <m:num>
            <m:r>
              <w:rPr>
                <w:rFonts w:ascii="Cambria Math" w:hAnsi="Cambria Math" w:cs="Times New Roman"/>
                <w:sz w:val="33"/>
                <w:szCs w:val="33"/>
              </w:rPr>
              <m:t>1</m:t>
            </m:r>
          </m:num>
          <m:den>
            <m:r>
              <w:rPr>
                <w:rFonts w:ascii="Cambria Math" w:hAnsi="Cambria Math" w:cs="Times New Roman"/>
                <w:sz w:val="33"/>
                <w:szCs w:val="33"/>
              </w:rPr>
              <m:t>3</m:t>
            </m:r>
          </m:den>
        </m:f>
        <m:sSup>
          <m:sSupPr>
            <m:ctrlPr>
              <w:rPr>
                <w:rFonts w:ascii="Cambria Math" w:hAnsi="Cambria Math" w:cs="Times New Roman"/>
                <w:i/>
                <w:sz w:val="24"/>
                <w:szCs w:val="24"/>
              </w:rPr>
            </m:ctrlPr>
          </m:sSupPr>
          <m:e>
            <m:r>
              <w:rPr>
                <w:rFonts w:ascii="Cambria Math" w:hAnsi="Cambria Math" w:cs="Times New Roman"/>
                <w:sz w:val="24"/>
                <w:szCs w:val="24"/>
              </w:rPr>
              <m:t>t</m:t>
            </m:r>
          </m:e>
          <m:sup>
            <m:r>
              <w:rPr>
                <w:rFonts w:ascii="Cambria Math" w:hAnsi="Cambria Math" w:cs="Times New Roman"/>
                <w:sz w:val="24"/>
                <w:szCs w:val="24"/>
              </w:rPr>
              <m:t>3</m:t>
            </m:r>
          </m:sup>
        </m:sSup>
        <m:r>
          <w:rPr>
            <w:rFonts w:ascii="Cambria Math" w:hAnsi="Cambria Math" w:cs="Times New Roman"/>
            <w:sz w:val="24"/>
            <w:szCs w:val="24"/>
          </w:rPr>
          <m:t>-</m:t>
        </m:r>
        <m:f>
          <m:fPr>
            <m:ctrlPr>
              <w:rPr>
                <w:rFonts w:ascii="Cambria Math" w:hAnsi="Cambria Math" w:cs="Times New Roman"/>
                <w:i/>
                <w:sz w:val="33"/>
                <w:szCs w:val="33"/>
              </w:rPr>
            </m:ctrlPr>
          </m:fPr>
          <m:num>
            <m:r>
              <w:rPr>
                <w:rFonts w:ascii="Cambria Math" w:hAnsi="Cambria Math" w:cs="Times New Roman"/>
                <w:sz w:val="33"/>
                <w:szCs w:val="33"/>
              </w:rPr>
              <m:t>3</m:t>
            </m:r>
          </m:num>
          <m:den>
            <m:r>
              <w:rPr>
                <w:rFonts w:ascii="Cambria Math" w:hAnsi="Cambria Math" w:cs="Times New Roman"/>
                <w:sz w:val="33"/>
                <w:szCs w:val="33"/>
              </w:rPr>
              <m:t>2</m:t>
            </m:r>
          </m:den>
        </m:f>
        <m:sSup>
          <m:sSupPr>
            <m:ctrlPr>
              <w:rPr>
                <w:rFonts w:ascii="Cambria Math" w:hAnsi="Cambria Math" w:cs="Times New Roman"/>
                <w:i/>
                <w:sz w:val="24"/>
                <w:szCs w:val="24"/>
              </w:rPr>
            </m:ctrlPr>
          </m:sSupPr>
          <m:e>
            <m:r>
              <w:rPr>
                <w:rFonts w:ascii="Cambria Math" w:hAnsi="Cambria Math" w:cs="Times New Roman"/>
                <w:sz w:val="24"/>
                <w:szCs w:val="24"/>
              </w:rPr>
              <m:t>t</m:t>
            </m:r>
          </m:e>
          <m:sup>
            <m:r>
              <w:rPr>
                <w:rFonts w:ascii="Cambria Math" w:hAnsi="Cambria Math" w:cs="Times New Roman"/>
                <w:sz w:val="24"/>
                <w:szCs w:val="24"/>
              </w:rPr>
              <m:t>2</m:t>
            </m:r>
          </m:sup>
        </m:sSup>
        <m:r>
          <w:rPr>
            <w:rFonts w:ascii="Cambria Math" w:hAnsi="Cambria Math" w:cs="Times New Roman"/>
            <w:sz w:val="24"/>
            <w:szCs w:val="24"/>
          </w:rPr>
          <m:t>+10t+2</m:t>
        </m:r>
      </m:oMath>
      <w:r w:rsidRPr="00F0503B">
        <w:rPr>
          <w:rFonts w:eastAsiaTheme="minorEastAsia" w:cs="Times New Roman"/>
          <w:sz w:val="24"/>
          <w:szCs w:val="24"/>
        </w:rPr>
        <w:t xml:space="preserve"> (với </w:t>
      </w:r>
      <m:oMath>
        <m:r>
          <w:rPr>
            <w:rFonts w:ascii="Cambria Math" w:eastAsiaTheme="minorEastAsia" w:hAnsi="Cambria Math" w:cs="Times New Roman"/>
            <w:sz w:val="24"/>
            <w:szCs w:val="24"/>
          </w:rPr>
          <m:t>t</m:t>
        </m:r>
      </m:oMath>
      <w:r w:rsidRPr="00F0503B">
        <w:rPr>
          <w:rFonts w:eastAsiaTheme="minorEastAsia" w:cs="Times New Roman"/>
          <w:sz w:val="24"/>
          <w:szCs w:val="24"/>
        </w:rPr>
        <w:t xml:space="preserve"> (giây) là khoảng thời gian tính từ lúc vật bắt đầu chuyển động đến thời điểm khảo sát và </w:t>
      </w:r>
      <m:oMath>
        <m:r>
          <w:rPr>
            <w:rFonts w:ascii="Cambria Math" w:eastAsiaTheme="minorEastAsia" w:hAnsi="Cambria Math" w:cs="Times New Roman"/>
            <w:sz w:val="24"/>
            <w:szCs w:val="24"/>
          </w:rPr>
          <m:t>s</m:t>
        </m:r>
      </m:oMath>
      <w:r w:rsidRPr="00F0503B">
        <w:rPr>
          <w:rFonts w:eastAsiaTheme="minorEastAsia" w:cs="Times New Roman"/>
          <w:sz w:val="24"/>
          <w:szCs w:val="24"/>
        </w:rPr>
        <w:t xml:space="preserve"> (mét) là quãng đường vật di chuyển được trong thời gian đó. Tính quãng đường mà vật di chuyển được khi vận tốc của nó đạt </w:t>
      </w:r>
      <m:oMath>
        <m:r>
          <w:rPr>
            <w:rFonts w:ascii="Cambria Math" w:eastAsiaTheme="minorEastAsia" w:hAnsi="Cambria Math" w:cs="Times New Roman"/>
            <w:sz w:val="24"/>
            <w:szCs w:val="24"/>
          </w:rPr>
          <m:t>20m/s</m:t>
        </m:r>
      </m:oMath>
      <w:r w:rsidRPr="00F0503B">
        <w:rPr>
          <w:rFonts w:eastAsiaTheme="minorEastAsia" w:cs="Times New Roman"/>
          <w:sz w:val="24"/>
          <w:szCs w:val="24"/>
        </w:rPr>
        <w:t xml:space="preserve">). (Kết quả làm tròn đến số thập phân thứ nhất. </w:t>
      </w:r>
    </w:p>
    <w:p w:rsidR="008B6604" w:rsidRPr="00F0503B" w:rsidRDefault="008B6604" w:rsidP="008B6604">
      <w:pPr>
        <w:pStyle w:val="ListParagraph"/>
        <w:numPr>
          <w:ilvl w:val="0"/>
          <w:numId w:val="3"/>
        </w:numPr>
        <w:tabs>
          <w:tab w:val="left" w:pos="992"/>
        </w:tabs>
        <w:spacing w:before="120" w:after="0" w:line="276" w:lineRule="auto"/>
        <w:jc w:val="both"/>
        <w:rPr>
          <w:rFonts w:cs="Times New Roman"/>
          <w:sz w:val="24"/>
          <w:szCs w:val="24"/>
          <w:lang w:val="vi-VN"/>
        </w:rPr>
      </w:pPr>
      <w:r w:rsidRPr="00F0503B">
        <w:rPr>
          <w:rFonts w:cs="Times New Roman"/>
          <w:sz w:val="24"/>
          <w:szCs w:val="24"/>
        </w:rPr>
        <w:t xml:space="preserve">Trong không gian </w:t>
      </w:r>
      <m:oMath>
        <m:r>
          <w:rPr>
            <w:rFonts w:ascii="Cambria Math" w:hAnsi="Cambria Math" w:cs="Times New Roman"/>
            <w:sz w:val="24"/>
            <w:szCs w:val="24"/>
          </w:rPr>
          <m:t>Oxyz</m:t>
        </m:r>
      </m:oMath>
      <w:r w:rsidRPr="00F0503B">
        <w:rPr>
          <w:rFonts w:eastAsiaTheme="minorEastAsia" w:cs="Times New Roman"/>
          <w:sz w:val="24"/>
          <w:szCs w:val="24"/>
        </w:rPr>
        <w:t xml:space="preserve">, cho mặt cầu </w:t>
      </w:r>
      <m:oMath>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S</m:t>
            </m:r>
          </m:e>
        </m:d>
        <m:r>
          <w:rPr>
            <w:rFonts w:ascii="Cambria Math" w:eastAsiaTheme="minorEastAsia" w:hAnsi="Cambria Math" w:cs="Times New Roman"/>
            <w:sz w:val="24"/>
            <w:szCs w:val="24"/>
          </w:rPr>
          <m:t>:</m:t>
        </m:r>
        <m:sSup>
          <m:sSupPr>
            <m:ctrlPr>
              <w:rPr>
                <w:rFonts w:ascii="Cambria Math" w:eastAsiaTheme="minorEastAsia" w:hAnsi="Cambria Math" w:cs="Times New Roman"/>
                <w:i/>
                <w:sz w:val="24"/>
                <w:szCs w:val="24"/>
              </w:rPr>
            </m:ctrlPr>
          </m:sSupPr>
          <m:e>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x+2</m:t>
                </m:r>
              </m:e>
            </m:d>
          </m:e>
          <m:sup>
            <m:r>
              <w:rPr>
                <w:rFonts w:ascii="Cambria Math" w:eastAsiaTheme="minorEastAsia" w:hAnsi="Cambria Math" w:cs="Times New Roman"/>
                <w:sz w:val="24"/>
                <w:szCs w:val="24"/>
              </w:rPr>
              <m:t>2</m:t>
            </m:r>
          </m:sup>
        </m:sSup>
        <m:r>
          <w:rPr>
            <w:rFonts w:ascii="Cambria Math" w:eastAsiaTheme="minorEastAsia" w:hAnsi="Cambria Math" w:cs="Times New Roman"/>
            <w:sz w:val="24"/>
            <w:szCs w:val="24"/>
          </w:rPr>
          <m:t>+</m:t>
        </m:r>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y</m:t>
            </m:r>
          </m:e>
          <m:sup>
            <m:r>
              <w:rPr>
                <w:rFonts w:ascii="Cambria Math" w:eastAsiaTheme="minorEastAsia" w:hAnsi="Cambria Math" w:cs="Times New Roman"/>
                <w:sz w:val="24"/>
                <w:szCs w:val="24"/>
              </w:rPr>
              <m:t>2</m:t>
            </m:r>
          </m:sup>
        </m:sSup>
        <m:r>
          <w:rPr>
            <w:rFonts w:ascii="Cambria Math" w:eastAsiaTheme="minorEastAsia" w:hAnsi="Cambria Math" w:cs="Times New Roman"/>
            <w:sz w:val="24"/>
            <w:szCs w:val="24"/>
          </w:rPr>
          <m:t>+</m:t>
        </m:r>
        <m:sSup>
          <m:sSupPr>
            <m:ctrlPr>
              <w:rPr>
                <w:rFonts w:ascii="Cambria Math" w:eastAsiaTheme="minorEastAsia" w:hAnsi="Cambria Math" w:cs="Times New Roman"/>
                <w:i/>
                <w:sz w:val="24"/>
                <w:szCs w:val="24"/>
              </w:rPr>
            </m:ctrlPr>
          </m:sSupPr>
          <m:e>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z-1</m:t>
                </m:r>
              </m:e>
            </m:d>
          </m:e>
          <m:sup>
            <m:r>
              <w:rPr>
                <w:rFonts w:ascii="Cambria Math" w:eastAsiaTheme="minorEastAsia" w:hAnsi="Cambria Math" w:cs="Times New Roman"/>
                <w:sz w:val="24"/>
                <w:szCs w:val="24"/>
              </w:rPr>
              <m:t>2</m:t>
            </m:r>
          </m:sup>
        </m:sSup>
        <m:r>
          <w:rPr>
            <w:rFonts w:ascii="Cambria Math" w:eastAsiaTheme="minorEastAsia" w:hAnsi="Cambria Math" w:cs="Times New Roman"/>
            <w:sz w:val="24"/>
            <w:szCs w:val="24"/>
          </w:rPr>
          <m:t>=13</m:t>
        </m:r>
      </m:oMath>
      <w:r w:rsidRPr="00F0503B">
        <w:rPr>
          <w:rFonts w:eastAsiaTheme="minorEastAsia" w:cs="Times New Roman"/>
          <w:sz w:val="24"/>
          <w:szCs w:val="24"/>
        </w:rPr>
        <w:t xml:space="preserve"> có tâm </w:t>
      </w:r>
      <m:oMath>
        <m:r>
          <w:rPr>
            <w:rFonts w:ascii="Cambria Math" w:eastAsiaTheme="minorEastAsia" w:hAnsi="Cambria Math" w:cs="Times New Roman"/>
            <w:sz w:val="24"/>
            <w:szCs w:val="24"/>
          </w:rPr>
          <m:t>I</m:t>
        </m:r>
      </m:oMath>
      <w:r w:rsidRPr="00F0503B">
        <w:rPr>
          <w:rFonts w:eastAsiaTheme="minorEastAsia" w:cs="Times New Roman"/>
          <w:sz w:val="24"/>
          <w:szCs w:val="24"/>
        </w:rPr>
        <w:t xml:space="preserve">. Gọi </w:t>
      </w:r>
      <m:oMath>
        <m:r>
          <w:rPr>
            <w:rFonts w:ascii="Cambria Math" w:eastAsiaTheme="minorEastAsia" w:hAnsi="Cambria Math" w:cs="Times New Roman"/>
            <w:sz w:val="24"/>
            <w:szCs w:val="24"/>
          </w:rPr>
          <m:t>B</m:t>
        </m:r>
      </m:oMath>
      <w:r w:rsidRPr="00F0503B">
        <w:rPr>
          <w:rFonts w:eastAsiaTheme="minorEastAsia" w:cs="Times New Roman"/>
          <w:sz w:val="24"/>
          <w:szCs w:val="24"/>
        </w:rPr>
        <w:t xml:space="preserve"> là điểm trên tia </w:t>
      </w:r>
      <m:oMath>
        <m:r>
          <w:rPr>
            <w:rFonts w:ascii="Cambria Math" w:eastAsiaTheme="minorEastAsia" w:hAnsi="Cambria Math" w:cs="Times New Roman"/>
            <w:sz w:val="24"/>
            <w:szCs w:val="24"/>
          </w:rPr>
          <m:t>Oz</m:t>
        </m:r>
      </m:oMath>
      <w:r w:rsidRPr="00F0503B">
        <w:rPr>
          <w:rFonts w:eastAsiaTheme="minorEastAsia" w:cs="Times New Roman"/>
          <w:sz w:val="24"/>
          <w:szCs w:val="24"/>
        </w:rPr>
        <w:t xml:space="preserve"> sao cho </w:t>
      </w:r>
      <m:oMath>
        <m:r>
          <w:rPr>
            <w:rFonts w:ascii="Cambria Math" w:eastAsiaTheme="minorEastAsia" w:hAnsi="Cambria Math" w:cs="Times New Roman"/>
            <w:sz w:val="24"/>
            <w:szCs w:val="24"/>
          </w:rPr>
          <m:t>B</m:t>
        </m:r>
      </m:oMath>
      <w:r w:rsidRPr="00F0503B">
        <w:rPr>
          <w:rFonts w:eastAsiaTheme="minorEastAsia" w:cs="Times New Roman"/>
          <w:sz w:val="24"/>
          <w:szCs w:val="24"/>
        </w:rPr>
        <w:t xml:space="preserve"> thuộc mặt cầu </w:t>
      </w:r>
      <m:oMath>
        <m:r>
          <w:rPr>
            <w:rFonts w:ascii="Cambria Math" w:eastAsiaTheme="minorEastAsia" w:hAnsi="Cambria Math" w:cs="Times New Roman"/>
            <w:sz w:val="24"/>
            <w:szCs w:val="24"/>
          </w:rPr>
          <m:t>(S)</m:t>
        </m:r>
      </m:oMath>
      <w:r w:rsidRPr="00F0503B">
        <w:rPr>
          <w:rFonts w:eastAsiaTheme="minorEastAsia" w:cs="Times New Roman"/>
          <w:sz w:val="24"/>
          <w:szCs w:val="24"/>
        </w:rPr>
        <w:t xml:space="preserve">. Khoảng cách từ điểm </w:t>
      </w:r>
      <m:oMath>
        <m:r>
          <w:rPr>
            <w:rFonts w:ascii="Cambria Math" w:eastAsiaTheme="minorEastAsia" w:hAnsi="Cambria Math" w:cs="Times New Roman"/>
            <w:sz w:val="24"/>
            <w:szCs w:val="24"/>
          </w:rPr>
          <m:t>B</m:t>
        </m:r>
      </m:oMath>
      <w:r w:rsidRPr="00F0503B">
        <w:rPr>
          <w:rFonts w:eastAsiaTheme="minorEastAsia" w:cs="Times New Roman"/>
          <w:sz w:val="24"/>
          <w:szCs w:val="24"/>
        </w:rPr>
        <w:t xml:space="preserve"> đến gốc tọa độ là bao nhiêu?</w:t>
      </w:r>
    </w:p>
    <w:p w:rsidR="008B6604" w:rsidRPr="00F0503B" w:rsidRDefault="008B6604">
      <w:pPr>
        <w:rPr>
          <w:rFonts w:ascii="Times New Roman" w:hAnsi="Times New Roman" w:cs="Times New Roman"/>
          <w:b/>
          <w:color w:val="0000FF"/>
          <w:sz w:val="24"/>
          <w:szCs w:val="24"/>
          <w:lang w:val="it-IT"/>
        </w:rPr>
      </w:pPr>
      <w:r w:rsidRPr="00F0503B">
        <w:rPr>
          <w:rFonts w:ascii="Times New Roman" w:hAnsi="Times New Roman" w:cs="Times New Roman"/>
          <w:b/>
          <w:color w:val="0000FF"/>
          <w:sz w:val="24"/>
          <w:szCs w:val="24"/>
          <w:lang w:val="it-IT"/>
        </w:rPr>
        <w:br w:type="page"/>
      </w:r>
    </w:p>
    <w:p w:rsidR="008B6604" w:rsidRPr="00F0503B" w:rsidRDefault="008B6604" w:rsidP="001C5856">
      <w:pPr>
        <w:spacing w:before="240" w:line="276" w:lineRule="auto"/>
        <w:ind w:left="992"/>
        <w:jc w:val="center"/>
        <w:rPr>
          <w:rFonts w:ascii="Times New Roman" w:hAnsi="Times New Roman" w:cs="Times New Roman"/>
          <w:b/>
          <w:color w:val="0000FF"/>
          <w:sz w:val="24"/>
          <w:szCs w:val="24"/>
          <w:lang w:val="it-IT"/>
        </w:rPr>
      </w:pPr>
      <w:r w:rsidRPr="00B367CD">
        <w:rPr>
          <w:rFonts w:ascii="Times New Roman" w:hAnsi="Times New Roman" w:cs="Times New Roman"/>
          <w:b/>
          <w:color w:val="FF0000"/>
          <w:sz w:val="24"/>
          <w:szCs w:val="24"/>
          <w:lang w:val="it-IT"/>
        </w:rPr>
        <w:lastRenderedPageBreak/>
        <w:t>ĐÁP ÁN</w:t>
      </w:r>
      <w:r w:rsidRPr="00F0503B">
        <w:rPr>
          <w:rFonts w:ascii="Times New Roman" w:hAnsi="Times New Roman" w:cs="Times New Roman"/>
          <w:b/>
          <w:color w:val="0000FF"/>
          <w:sz w:val="24"/>
          <w:szCs w:val="24"/>
          <w:lang w:val="it-IT"/>
        </w:rPr>
        <w:t xml:space="preserve"> </w:t>
      </w:r>
    </w:p>
    <w:p w:rsidR="008B6604" w:rsidRPr="00F0503B" w:rsidRDefault="008B6604" w:rsidP="001C5856">
      <w:pPr>
        <w:spacing w:before="120" w:after="0" w:line="276" w:lineRule="auto"/>
        <w:ind w:left="992"/>
        <w:rPr>
          <w:rFonts w:ascii="Times New Roman" w:hAnsi="Times New Roman" w:cs="Times New Roman"/>
          <w:sz w:val="24"/>
          <w:szCs w:val="24"/>
          <w:lang w:val="vi-VN"/>
        </w:rPr>
      </w:pPr>
      <w:r w:rsidRPr="00F0503B">
        <w:rPr>
          <w:rFonts w:ascii="Times New Roman" w:hAnsi="Times New Roman" w:cs="Times New Roman"/>
          <w:b/>
          <w:sz w:val="24"/>
          <w:szCs w:val="24"/>
          <w:lang w:val="vi-VN"/>
        </w:rPr>
        <w:t>PHẦN I</w:t>
      </w:r>
    </w:p>
    <w:p w:rsidR="008B6604" w:rsidRPr="00F0503B" w:rsidRDefault="008B6604" w:rsidP="001C5856">
      <w:pPr>
        <w:spacing w:after="0" w:line="276" w:lineRule="auto"/>
        <w:ind w:left="992"/>
        <w:jc w:val="both"/>
        <w:rPr>
          <w:rFonts w:ascii="Times New Roman" w:hAnsi="Times New Roman" w:cs="Times New Roman"/>
          <w:sz w:val="24"/>
          <w:szCs w:val="24"/>
          <w:lang w:val="vi-VN"/>
        </w:rPr>
      </w:pPr>
      <w:r w:rsidRPr="00F0503B">
        <w:rPr>
          <w:rFonts w:ascii="Times New Roman" w:hAnsi="Times New Roman" w:cs="Times New Roman"/>
          <w:sz w:val="24"/>
          <w:szCs w:val="24"/>
          <w:lang w:val="vi-VN"/>
        </w:rPr>
        <w:t xml:space="preserve">(Mỗi câu trả lời đúng thí sinh được </w:t>
      </w:r>
      <m:oMath>
        <m:r>
          <w:rPr>
            <w:rFonts w:ascii="Cambria Math" w:hAnsi="Cambria Math" w:cs="Times New Roman"/>
            <w:sz w:val="24"/>
            <w:szCs w:val="24"/>
            <w:lang w:val="vi-VN"/>
          </w:rPr>
          <m:t>0,25</m:t>
        </m:r>
      </m:oMath>
      <w:r w:rsidRPr="00F0503B">
        <w:rPr>
          <w:rFonts w:ascii="Times New Roman" w:hAnsi="Times New Roman" w:cs="Times New Roman"/>
          <w:sz w:val="24"/>
          <w:szCs w:val="24"/>
          <w:lang w:val="vi-VN"/>
        </w:rPr>
        <w:t xml:space="preserve"> điểm)</w:t>
      </w:r>
    </w:p>
    <w:tbl>
      <w:tblPr>
        <w:tblStyle w:val="TableGrid"/>
        <w:tblW w:w="0" w:type="auto"/>
        <w:jc w:val="center"/>
        <w:tblLook w:val="04A0" w:firstRow="1" w:lastRow="0" w:firstColumn="1" w:lastColumn="0" w:noHBand="0" w:noVBand="1"/>
      </w:tblPr>
      <w:tblGrid>
        <w:gridCol w:w="737"/>
        <w:gridCol w:w="518"/>
        <w:gridCol w:w="518"/>
        <w:gridCol w:w="518"/>
        <w:gridCol w:w="518"/>
        <w:gridCol w:w="518"/>
        <w:gridCol w:w="518"/>
        <w:gridCol w:w="518"/>
        <w:gridCol w:w="518"/>
        <w:gridCol w:w="518"/>
        <w:gridCol w:w="518"/>
        <w:gridCol w:w="518"/>
        <w:gridCol w:w="518"/>
      </w:tblGrid>
      <w:tr w:rsidR="008B6604" w:rsidRPr="00F0503B" w:rsidTr="0087089A">
        <w:trPr>
          <w:trHeight w:val="360"/>
          <w:jc w:val="center"/>
        </w:trPr>
        <w:tc>
          <w:tcPr>
            <w:tcW w:w="518" w:type="dxa"/>
          </w:tcPr>
          <w:p w:rsidR="008B6604" w:rsidRPr="00F0503B" w:rsidRDefault="008B6604" w:rsidP="0087089A">
            <w:pPr>
              <w:spacing w:line="276" w:lineRule="auto"/>
              <w:jc w:val="both"/>
              <w:rPr>
                <w:rFonts w:ascii="Times New Roman" w:hAnsi="Times New Roman" w:cs="Times New Roman"/>
                <w:sz w:val="24"/>
                <w:szCs w:val="24"/>
              </w:rPr>
            </w:pPr>
            <w:r w:rsidRPr="00F0503B">
              <w:rPr>
                <w:rFonts w:ascii="Times New Roman" w:hAnsi="Times New Roman" w:cs="Times New Roman"/>
                <w:sz w:val="24"/>
                <w:szCs w:val="24"/>
              </w:rPr>
              <w:t>Câu</w:t>
            </w:r>
          </w:p>
        </w:tc>
        <w:tc>
          <w:tcPr>
            <w:tcW w:w="518" w:type="dxa"/>
          </w:tcPr>
          <w:p w:rsidR="008B6604" w:rsidRPr="00F0503B" w:rsidRDefault="008B6604" w:rsidP="0087089A">
            <w:pPr>
              <w:spacing w:line="276" w:lineRule="auto"/>
              <w:jc w:val="both"/>
              <w:rPr>
                <w:rFonts w:ascii="Times New Roman" w:hAnsi="Times New Roman" w:cs="Times New Roman"/>
                <w:sz w:val="24"/>
                <w:szCs w:val="24"/>
              </w:rPr>
            </w:pPr>
            <w:r w:rsidRPr="00F0503B">
              <w:rPr>
                <w:rFonts w:ascii="Times New Roman" w:hAnsi="Times New Roman" w:cs="Times New Roman"/>
                <w:sz w:val="24"/>
                <w:szCs w:val="24"/>
              </w:rPr>
              <w:t>1</w:t>
            </w:r>
          </w:p>
        </w:tc>
        <w:tc>
          <w:tcPr>
            <w:tcW w:w="518" w:type="dxa"/>
          </w:tcPr>
          <w:p w:rsidR="008B6604" w:rsidRPr="00F0503B" w:rsidRDefault="008B6604" w:rsidP="0087089A">
            <w:pPr>
              <w:spacing w:line="276" w:lineRule="auto"/>
              <w:jc w:val="both"/>
              <w:rPr>
                <w:rFonts w:ascii="Times New Roman" w:hAnsi="Times New Roman" w:cs="Times New Roman"/>
                <w:sz w:val="24"/>
                <w:szCs w:val="24"/>
              </w:rPr>
            </w:pPr>
            <w:r w:rsidRPr="00F0503B">
              <w:rPr>
                <w:rFonts w:ascii="Times New Roman" w:hAnsi="Times New Roman" w:cs="Times New Roman"/>
                <w:sz w:val="24"/>
                <w:szCs w:val="24"/>
              </w:rPr>
              <w:t>2</w:t>
            </w:r>
          </w:p>
        </w:tc>
        <w:tc>
          <w:tcPr>
            <w:tcW w:w="518" w:type="dxa"/>
          </w:tcPr>
          <w:p w:rsidR="008B6604" w:rsidRPr="00F0503B" w:rsidRDefault="008B6604" w:rsidP="0087089A">
            <w:pPr>
              <w:spacing w:line="276" w:lineRule="auto"/>
              <w:jc w:val="both"/>
              <w:rPr>
                <w:rFonts w:ascii="Times New Roman" w:hAnsi="Times New Roman" w:cs="Times New Roman"/>
                <w:sz w:val="24"/>
                <w:szCs w:val="24"/>
              </w:rPr>
            </w:pPr>
            <w:r w:rsidRPr="00F0503B">
              <w:rPr>
                <w:rFonts w:ascii="Times New Roman" w:hAnsi="Times New Roman" w:cs="Times New Roman"/>
                <w:sz w:val="24"/>
                <w:szCs w:val="24"/>
              </w:rPr>
              <w:t>3</w:t>
            </w:r>
          </w:p>
        </w:tc>
        <w:tc>
          <w:tcPr>
            <w:tcW w:w="518" w:type="dxa"/>
          </w:tcPr>
          <w:p w:rsidR="008B6604" w:rsidRPr="00F0503B" w:rsidRDefault="008B6604" w:rsidP="0087089A">
            <w:pPr>
              <w:spacing w:line="276" w:lineRule="auto"/>
              <w:jc w:val="both"/>
              <w:rPr>
                <w:rFonts w:ascii="Times New Roman" w:hAnsi="Times New Roman" w:cs="Times New Roman"/>
                <w:sz w:val="24"/>
                <w:szCs w:val="24"/>
              </w:rPr>
            </w:pPr>
            <w:r w:rsidRPr="00F0503B">
              <w:rPr>
                <w:rFonts w:ascii="Times New Roman" w:hAnsi="Times New Roman" w:cs="Times New Roman"/>
                <w:sz w:val="24"/>
                <w:szCs w:val="24"/>
              </w:rPr>
              <w:t>4</w:t>
            </w:r>
          </w:p>
        </w:tc>
        <w:tc>
          <w:tcPr>
            <w:tcW w:w="518" w:type="dxa"/>
          </w:tcPr>
          <w:p w:rsidR="008B6604" w:rsidRPr="00F0503B" w:rsidRDefault="008B6604" w:rsidP="0087089A">
            <w:pPr>
              <w:spacing w:line="276" w:lineRule="auto"/>
              <w:jc w:val="both"/>
              <w:rPr>
                <w:rFonts w:ascii="Times New Roman" w:hAnsi="Times New Roman" w:cs="Times New Roman"/>
                <w:sz w:val="24"/>
                <w:szCs w:val="24"/>
              </w:rPr>
            </w:pPr>
            <w:r w:rsidRPr="00F0503B">
              <w:rPr>
                <w:rFonts w:ascii="Times New Roman" w:hAnsi="Times New Roman" w:cs="Times New Roman"/>
                <w:sz w:val="24"/>
                <w:szCs w:val="24"/>
              </w:rPr>
              <w:t>5</w:t>
            </w:r>
          </w:p>
        </w:tc>
        <w:tc>
          <w:tcPr>
            <w:tcW w:w="518" w:type="dxa"/>
          </w:tcPr>
          <w:p w:rsidR="008B6604" w:rsidRPr="00F0503B" w:rsidRDefault="008B6604" w:rsidP="0087089A">
            <w:pPr>
              <w:spacing w:line="276" w:lineRule="auto"/>
              <w:jc w:val="both"/>
              <w:rPr>
                <w:rFonts w:ascii="Times New Roman" w:hAnsi="Times New Roman" w:cs="Times New Roman"/>
                <w:sz w:val="24"/>
                <w:szCs w:val="24"/>
              </w:rPr>
            </w:pPr>
            <w:r w:rsidRPr="00F0503B">
              <w:rPr>
                <w:rFonts w:ascii="Times New Roman" w:hAnsi="Times New Roman" w:cs="Times New Roman"/>
                <w:sz w:val="24"/>
                <w:szCs w:val="24"/>
              </w:rPr>
              <w:t>6</w:t>
            </w:r>
          </w:p>
        </w:tc>
        <w:tc>
          <w:tcPr>
            <w:tcW w:w="518" w:type="dxa"/>
          </w:tcPr>
          <w:p w:rsidR="008B6604" w:rsidRPr="00F0503B" w:rsidRDefault="008B6604" w:rsidP="0087089A">
            <w:pPr>
              <w:spacing w:line="276" w:lineRule="auto"/>
              <w:jc w:val="both"/>
              <w:rPr>
                <w:rFonts w:ascii="Times New Roman" w:hAnsi="Times New Roman" w:cs="Times New Roman"/>
                <w:sz w:val="24"/>
                <w:szCs w:val="24"/>
              </w:rPr>
            </w:pPr>
            <w:r w:rsidRPr="00F0503B">
              <w:rPr>
                <w:rFonts w:ascii="Times New Roman" w:hAnsi="Times New Roman" w:cs="Times New Roman"/>
                <w:sz w:val="24"/>
                <w:szCs w:val="24"/>
              </w:rPr>
              <w:t>7</w:t>
            </w:r>
          </w:p>
        </w:tc>
        <w:tc>
          <w:tcPr>
            <w:tcW w:w="518" w:type="dxa"/>
          </w:tcPr>
          <w:p w:rsidR="008B6604" w:rsidRPr="00F0503B" w:rsidRDefault="008B6604" w:rsidP="0087089A">
            <w:pPr>
              <w:spacing w:line="276" w:lineRule="auto"/>
              <w:jc w:val="both"/>
              <w:rPr>
                <w:rFonts w:ascii="Times New Roman" w:hAnsi="Times New Roman" w:cs="Times New Roman"/>
                <w:sz w:val="24"/>
                <w:szCs w:val="24"/>
              </w:rPr>
            </w:pPr>
            <w:r w:rsidRPr="00F0503B">
              <w:rPr>
                <w:rFonts w:ascii="Times New Roman" w:hAnsi="Times New Roman" w:cs="Times New Roman"/>
                <w:sz w:val="24"/>
                <w:szCs w:val="24"/>
              </w:rPr>
              <w:t>8</w:t>
            </w:r>
          </w:p>
        </w:tc>
        <w:tc>
          <w:tcPr>
            <w:tcW w:w="518" w:type="dxa"/>
          </w:tcPr>
          <w:p w:rsidR="008B6604" w:rsidRPr="00F0503B" w:rsidRDefault="008B6604" w:rsidP="0087089A">
            <w:pPr>
              <w:spacing w:line="276" w:lineRule="auto"/>
              <w:jc w:val="both"/>
              <w:rPr>
                <w:rFonts w:ascii="Times New Roman" w:hAnsi="Times New Roman" w:cs="Times New Roman"/>
                <w:sz w:val="24"/>
                <w:szCs w:val="24"/>
              </w:rPr>
            </w:pPr>
            <w:r w:rsidRPr="00F0503B">
              <w:rPr>
                <w:rFonts w:ascii="Times New Roman" w:hAnsi="Times New Roman" w:cs="Times New Roman"/>
                <w:sz w:val="24"/>
                <w:szCs w:val="24"/>
              </w:rPr>
              <w:t>9</w:t>
            </w:r>
          </w:p>
        </w:tc>
        <w:tc>
          <w:tcPr>
            <w:tcW w:w="518" w:type="dxa"/>
          </w:tcPr>
          <w:p w:rsidR="008B6604" w:rsidRPr="00F0503B" w:rsidRDefault="008B6604" w:rsidP="0087089A">
            <w:pPr>
              <w:spacing w:line="276" w:lineRule="auto"/>
              <w:jc w:val="both"/>
              <w:rPr>
                <w:rFonts w:ascii="Times New Roman" w:hAnsi="Times New Roman" w:cs="Times New Roman"/>
                <w:sz w:val="24"/>
                <w:szCs w:val="24"/>
              </w:rPr>
            </w:pPr>
            <w:r w:rsidRPr="00F0503B">
              <w:rPr>
                <w:rFonts w:ascii="Times New Roman" w:hAnsi="Times New Roman" w:cs="Times New Roman"/>
                <w:sz w:val="24"/>
                <w:szCs w:val="24"/>
              </w:rPr>
              <w:t>10</w:t>
            </w:r>
          </w:p>
        </w:tc>
        <w:tc>
          <w:tcPr>
            <w:tcW w:w="518" w:type="dxa"/>
          </w:tcPr>
          <w:p w:rsidR="008B6604" w:rsidRPr="00F0503B" w:rsidRDefault="008B6604" w:rsidP="0087089A">
            <w:pPr>
              <w:spacing w:line="276" w:lineRule="auto"/>
              <w:jc w:val="both"/>
              <w:rPr>
                <w:rFonts w:ascii="Times New Roman" w:hAnsi="Times New Roman" w:cs="Times New Roman"/>
                <w:sz w:val="24"/>
                <w:szCs w:val="24"/>
              </w:rPr>
            </w:pPr>
            <w:r w:rsidRPr="00F0503B">
              <w:rPr>
                <w:rFonts w:ascii="Times New Roman" w:hAnsi="Times New Roman" w:cs="Times New Roman"/>
                <w:sz w:val="24"/>
                <w:szCs w:val="24"/>
              </w:rPr>
              <w:t>11</w:t>
            </w:r>
          </w:p>
        </w:tc>
        <w:tc>
          <w:tcPr>
            <w:tcW w:w="518" w:type="dxa"/>
          </w:tcPr>
          <w:p w:rsidR="008B6604" w:rsidRPr="00F0503B" w:rsidRDefault="008B6604" w:rsidP="0087089A">
            <w:pPr>
              <w:spacing w:line="276" w:lineRule="auto"/>
              <w:jc w:val="both"/>
              <w:rPr>
                <w:rFonts w:ascii="Times New Roman" w:hAnsi="Times New Roman" w:cs="Times New Roman"/>
                <w:sz w:val="24"/>
                <w:szCs w:val="24"/>
              </w:rPr>
            </w:pPr>
            <w:r w:rsidRPr="00F0503B">
              <w:rPr>
                <w:rFonts w:ascii="Times New Roman" w:hAnsi="Times New Roman" w:cs="Times New Roman"/>
                <w:sz w:val="24"/>
                <w:szCs w:val="24"/>
              </w:rPr>
              <w:t>12</w:t>
            </w:r>
          </w:p>
        </w:tc>
      </w:tr>
      <w:tr w:rsidR="008B6604" w:rsidRPr="00F0503B" w:rsidTr="0087089A">
        <w:trPr>
          <w:trHeight w:val="360"/>
          <w:jc w:val="center"/>
        </w:trPr>
        <w:tc>
          <w:tcPr>
            <w:tcW w:w="518" w:type="dxa"/>
          </w:tcPr>
          <w:p w:rsidR="008B6604" w:rsidRPr="00F0503B" w:rsidRDefault="008B6604" w:rsidP="0087089A">
            <w:pPr>
              <w:spacing w:line="276" w:lineRule="auto"/>
              <w:jc w:val="both"/>
              <w:rPr>
                <w:rFonts w:ascii="Times New Roman" w:hAnsi="Times New Roman" w:cs="Times New Roman"/>
                <w:sz w:val="24"/>
                <w:szCs w:val="24"/>
              </w:rPr>
            </w:pPr>
            <w:r w:rsidRPr="00F0503B">
              <w:rPr>
                <w:rFonts w:ascii="Times New Roman" w:hAnsi="Times New Roman" w:cs="Times New Roman"/>
                <w:sz w:val="24"/>
                <w:szCs w:val="24"/>
              </w:rPr>
              <w:t>Chọn</w:t>
            </w:r>
          </w:p>
        </w:tc>
        <w:tc>
          <w:tcPr>
            <w:tcW w:w="518" w:type="dxa"/>
          </w:tcPr>
          <w:p w:rsidR="008B6604" w:rsidRPr="00F0503B" w:rsidRDefault="008B6604" w:rsidP="0087089A">
            <w:pPr>
              <w:spacing w:line="276" w:lineRule="auto"/>
              <w:jc w:val="both"/>
              <w:rPr>
                <w:rFonts w:ascii="Times New Roman" w:hAnsi="Times New Roman" w:cs="Times New Roman"/>
                <w:b/>
                <w:sz w:val="24"/>
                <w:szCs w:val="24"/>
              </w:rPr>
            </w:pPr>
            <w:r w:rsidRPr="00F0503B">
              <w:rPr>
                <w:rFonts w:ascii="Times New Roman" w:hAnsi="Times New Roman" w:cs="Times New Roman"/>
                <w:b/>
                <w:sz w:val="24"/>
                <w:szCs w:val="24"/>
              </w:rPr>
              <w:t>C</w:t>
            </w:r>
          </w:p>
        </w:tc>
        <w:tc>
          <w:tcPr>
            <w:tcW w:w="518" w:type="dxa"/>
          </w:tcPr>
          <w:p w:rsidR="008B6604" w:rsidRPr="00F0503B" w:rsidRDefault="008B6604" w:rsidP="0087089A">
            <w:pPr>
              <w:spacing w:line="276" w:lineRule="auto"/>
              <w:jc w:val="both"/>
              <w:rPr>
                <w:rFonts w:ascii="Times New Roman" w:hAnsi="Times New Roman" w:cs="Times New Roman"/>
                <w:b/>
                <w:sz w:val="24"/>
                <w:szCs w:val="24"/>
              </w:rPr>
            </w:pPr>
            <w:r w:rsidRPr="00F0503B">
              <w:rPr>
                <w:rFonts w:ascii="Times New Roman" w:hAnsi="Times New Roman" w:cs="Times New Roman"/>
                <w:b/>
                <w:sz w:val="24"/>
                <w:szCs w:val="24"/>
              </w:rPr>
              <w:t>C</w:t>
            </w:r>
          </w:p>
        </w:tc>
        <w:tc>
          <w:tcPr>
            <w:tcW w:w="518" w:type="dxa"/>
          </w:tcPr>
          <w:p w:rsidR="008B6604" w:rsidRPr="00F0503B" w:rsidRDefault="008B6604" w:rsidP="0087089A">
            <w:pPr>
              <w:spacing w:line="276" w:lineRule="auto"/>
              <w:jc w:val="both"/>
              <w:rPr>
                <w:rFonts w:ascii="Times New Roman" w:hAnsi="Times New Roman" w:cs="Times New Roman"/>
                <w:b/>
                <w:sz w:val="24"/>
                <w:szCs w:val="24"/>
              </w:rPr>
            </w:pPr>
            <w:r w:rsidRPr="00F0503B">
              <w:rPr>
                <w:rFonts w:ascii="Times New Roman" w:hAnsi="Times New Roman" w:cs="Times New Roman"/>
                <w:b/>
                <w:sz w:val="24"/>
                <w:szCs w:val="24"/>
              </w:rPr>
              <w:t>D</w:t>
            </w:r>
          </w:p>
        </w:tc>
        <w:tc>
          <w:tcPr>
            <w:tcW w:w="518" w:type="dxa"/>
          </w:tcPr>
          <w:p w:rsidR="008B6604" w:rsidRPr="00F0503B" w:rsidRDefault="008B6604" w:rsidP="0087089A">
            <w:pPr>
              <w:spacing w:line="276" w:lineRule="auto"/>
              <w:jc w:val="both"/>
              <w:rPr>
                <w:rFonts w:ascii="Times New Roman" w:hAnsi="Times New Roman" w:cs="Times New Roman"/>
                <w:b/>
                <w:sz w:val="24"/>
                <w:szCs w:val="24"/>
              </w:rPr>
            </w:pPr>
            <w:r w:rsidRPr="00F0503B">
              <w:rPr>
                <w:rFonts w:ascii="Times New Roman" w:hAnsi="Times New Roman" w:cs="Times New Roman"/>
                <w:b/>
                <w:sz w:val="24"/>
                <w:szCs w:val="24"/>
              </w:rPr>
              <w:t>C</w:t>
            </w:r>
          </w:p>
        </w:tc>
        <w:tc>
          <w:tcPr>
            <w:tcW w:w="518" w:type="dxa"/>
          </w:tcPr>
          <w:p w:rsidR="008B6604" w:rsidRPr="00F0503B" w:rsidRDefault="008B6604" w:rsidP="0087089A">
            <w:pPr>
              <w:spacing w:line="276" w:lineRule="auto"/>
              <w:jc w:val="both"/>
              <w:rPr>
                <w:rFonts w:ascii="Times New Roman" w:hAnsi="Times New Roman" w:cs="Times New Roman"/>
                <w:b/>
                <w:sz w:val="24"/>
                <w:szCs w:val="24"/>
              </w:rPr>
            </w:pPr>
            <w:r w:rsidRPr="00F0503B">
              <w:rPr>
                <w:rFonts w:ascii="Times New Roman" w:hAnsi="Times New Roman" w:cs="Times New Roman"/>
                <w:b/>
                <w:sz w:val="24"/>
                <w:szCs w:val="24"/>
              </w:rPr>
              <w:t>B</w:t>
            </w:r>
          </w:p>
        </w:tc>
        <w:tc>
          <w:tcPr>
            <w:tcW w:w="518" w:type="dxa"/>
          </w:tcPr>
          <w:p w:rsidR="008B6604" w:rsidRPr="00F0503B" w:rsidRDefault="008B6604" w:rsidP="0087089A">
            <w:pPr>
              <w:spacing w:line="276" w:lineRule="auto"/>
              <w:jc w:val="both"/>
              <w:rPr>
                <w:rFonts w:ascii="Times New Roman" w:hAnsi="Times New Roman" w:cs="Times New Roman"/>
                <w:b/>
                <w:sz w:val="24"/>
                <w:szCs w:val="24"/>
              </w:rPr>
            </w:pPr>
            <w:r w:rsidRPr="00F0503B">
              <w:rPr>
                <w:rFonts w:ascii="Times New Roman" w:hAnsi="Times New Roman" w:cs="Times New Roman"/>
                <w:b/>
                <w:sz w:val="24"/>
                <w:szCs w:val="24"/>
              </w:rPr>
              <w:t>D</w:t>
            </w:r>
          </w:p>
        </w:tc>
        <w:tc>
          <w:tcPr>
            <w:tcW w:w="518" w:type="dxa"/>
          </w:tcPr>
          <w:p w:rsidR="008B6604" w:rsidRPr="00F0503B" w:rsidRDefault="008B6604" w:rsidP="0087089A">
            <w:pPr>
              <w:spacing w:line="276" w:lineRule="auto"/>
              <w:jc w:val="both"/>
              <w:rPr>
                <w:rFonts w:ascii="Times New Roman" w:hAnsi="Times New Roman" w:cs="Times New Roman"/>
                <w:b/>
                <w:sz w:val="24"/>
                <w:szCs w:val="24"/>
              </w:rPr>
            </w:pPr>
            <w:r w:rsidRPr="00F0503B">
              <w:rPr>
                <w:rFonts w:ascii="Times New Roman" w:hAnsi="Times New Roman" w:cs="Times New Roman"/>
                <w:b/>
                <w:sz w:val="24"/>
                <w:szCs w:val="24"/>
              </w:rPr>
              <w:t>A</w:t>
            </w:r>
          </w:p>
        </w:tc>
        <w:tc>
          <w:tcPr>
            <w:tcW w:w="518" w:type="dxa"/>
          </w:tcPr>
          <w:p w:rsidR="008B6604" w:rsidRPr="00F0503B" w:rsidRDefault="008B6604" w:rsidP="0087089A">
            <w:pPr>
              <w:spacing w:line="276" w:lineRule="auto"/>
              <w:jc w:val="both"/>
              <w:rPr>
                <w:rFonts w:ascii="Times New Roman" w:hAnsi="Times New Roman" w:cs="Times New Roman"/>
                <w:b/>
                <w:sz w:val="24"/>
                <w:szCs w:val="24"/>
              </w:rPr>
            </w:pPr>
            <w:r w:rsidRPr="00F0503B">
              <w:rPr>
                <w:rFonts w:ascii="Times New Roman" w:hAnsi="Times New Roman" w:cs="Times New Roman"/>
                <w:b/>
                <w:sz w:val="24"/>
                <w:szCs w:val="24"/>
              </w:rPr>
              <w:t>D</w:t>
            </w:r>
          </w:p>
        </w:tc>
        <w:tc>
          <w:tcPr>
            <w:tcW w:w="518" w:type="dxa"/>
          </w:tcPr>
          <w:p w:rsidR="008B6604" w:rsidRPr="00F0503B" w:rsidRDefault="008B6604" w:rsidP="0087089A">
            <w:pPr>
              <w:spacing w:line="276" w:lineRule="auto"/>
              <w:jc w:val="both"/>
              <w:rPr>
                <w:rFonts w:ascii="Times New Roman" w:hAnsi="Times New Roman" w:cs="Times New Roman"/>
                <w:b/>
                <w:sz w:val="24"/>
                <w:szCs w:val="24"/>
              </w:rPr>
            </w:pPr>
            <w:r w:rsidRPr="00F0503B">
              <w:rPr>
                <w:rFonts w:ascii="Times New Roman" w:hAnsi="Times New Roman" w:cs="Times New Roman"/>
                <w:b/>
                <w:sz w:val="24"/>
                <w:szCs w:val="24"/>
              </w:rPr>
              <w:t>C</w:t>
            </w:r>
          </w:p>
        </w:tc>
        <w:tc>
          <w:tcPr>
            <w:tcW w:w="518" w:type="dxa"/>
          </w:tcPr>
          <w:p w:rsidR="008B6604" w:rsidRPr="00F0503B" w:rsidRDefault="008B6604" w:rsidP="0087089A">
            <w:pPr>
              <w:spacing w:line="276" w:lineRule="auto"/>
              <w:jc w:val="both"/>
              <w:rPr>
                <w:rFonts w:ascii="Times New Roman" w:hAnsi="Times New Roman" w:cs="Times New Roman"/>
                <w:b/>
                <w:sz w:val="24"/>
                <w:szCs w:val="24"/>
              </w:rPr>
            </w:pPr>
            <w:r w:rsidRPr="00F0503B">
              <w:rPr>
                <w:rFonts w:ascii="Times New Roman" w:hAnsi="Times New Roman" w:cs="Times New Roman"/>
                <w:b/>
                <w:sz w:val="24"/>
                <w:szCs w:val="24"/>
              </w:rPr>
              <w:t>B</w:t>
            </w:r>
          </w:p>
        </w:tc>
        <w:tc>
          <w:tcPr>
            <w:tcW w:w="518" w:type="dxa"/>
          </w:tcPr>
          <w:p w:rsidR="008B6604" w:rsidRPr="00F0503B" w:rsidRDefault="008B6604" w:rsidP="0087089A">
            <w:pPr>
              <w:spacing w:line="276" w:lineRule="auto"/>
              <w:jc w:val="both"/>
              <w:rPr>
                <w:rFonts w:ascii="Times New Roman" w:hAnsi="Times New Roman" w:cs="Times New Roman"/>
                <w:b/>
                <w:sz w:val="24"/>
                <w:szCs w:val="24"/>
              </w:rPr>
            </w:pPr>
            <w:r w:rsidRPr="00F0503B">
              <w:rPr>
                <w:rFonts w:ascii="Times New Roman" w:hAnsi="Times New Roman" w:cs="Times New Roman"/>
                <w:b/>
                <w:sz w:val="24"/>
                <w:szCs w:val="24"/>
              </w:rPr>
              <w:t>A</w:t>
            </w:r>
          </w:p>
        </w:tc>
        <w:tc>
          <w:tcPr>
            <w:tcW w:w="518" w:type="dxa"/>
          </w:tcPr>
          <w:p w:rsidR="008B6604" w:rsidRPr="00F0503B" w:rsidRDefault="008B6604" w:rsidP="0087089A">
            <w:pPr>
              <w:spacing w:line="276" w:lineRule="auto"/>
              <w:jc w:val="both"/>
              <w:rPr>
                <w:rFonts w:ascii="Times New Roman" w:hAnsi="Times New Roman" w:cs="Times New Roman"/>
                <w:b/>
                <w:sz w:val="24"/>
                <w:szCs w:val="24"/>
              </w:rPr>
            </w:pPr>
            <w:r w:rsidRPr="00F0503B">
              <w:rPr>
                <w:rFonts w:ascii="Times New Roman" w:hAnsi="Times New Roman" w:cs="Times New Roman"/>
                <w:b/>
                <w:sz w:val="24"/>
                <w:szCs w:val="24"/>
              </w:rPr>
              <w:t>D</w:t>
            </w:r>
          </w:p>
        </w:tc>
      </w:tr>
    </w:tbl>
    <w:p w:rsidR="008B6604" w:rsidRPr="00F0503B" w:rsidRDefault="008B6604" w:rsidP="001C5856">
      <w:pPr>
        <w:spacing w:before="120" w:after="0" w:line="276" w:lineRule="auto"/>
        <w:ind w:left="992"/>
        <w:jc w:val="both"/>
        <w:rPr>
          <w:rFonts w:ascii="Times New Roman" w:hAnsi="Times New Roman" w:cs="Times New Roman"/>
          <w:sz w:val="24"/>
          <w:szCs w:val="24"/>
        </w:rPr>
      </w:pPr>
      <w:r w:rsidRPr="00F0503B">
        <w:rPr>
          <w:rFonts w:ascii="Times New Roman" w:hAnsi="Times New Roman" w:cs="Times New Roman"/>
          <w:b/>
          <w:sz w:val="24"/>
          <w:szCs w:val="24"/>
        </w:rPr>
        <w:t>PHẦN II</w:t>
      </w:r>
    </w:p>
    <w:p w:rsidR="008B6604" w:rsidRPr="00F0503B" w:rsidRDefault="008B6604" w:rsidP="001C5856">
      <w:pPr>
        <w:spacing w:after="0" w:line="276" w:lineRule="auto"/>
        <w:ind w:left="992"/>
        <w:jc w:val="both"/>
        <w:rPr>
          <w:rFonts w:ascii="Times New Roman" w:hAnsi="Times New Roman" w:cs="Times New Roman"/>
          <w:sz w:val="24"/>
          <w:szCs w:val="24"/>
        </w:rPr>
      </w:pPr>
      <w:r w:rsidRPr="00F0503B">
        <w:rPr>
          <w:rFonts w:ascii="Times New Roman" w:hAnsi="Times New Roman" w:cs="Times New Roman"/>
          <w:sz w:val="24"/>
          <w:szCs w:val="24"/>
        </w:rPr>
        <w:t>Điểm tối đa của 01 câu hỏi là 1 điểm.</w:t>
      </w:r>
    </w:p>
    <w:p w:rsidR="008B6604" w:rsidRPr="00F0503B" w:rsidRDefault="008B6604" w:rsidP="001C5856">
      <w:pPr>
        <w:spacing w:after="0" w:line="276" w:lineRule="auto"/>
        <w:ind w:left="992"/>
        <w:jc w:val="both"/>
        <w:rPr>
          <w:rFonts w:ascii="Times New Roman" w:hAnsi="Times New Roman" w:cs="Times New Roman"/>
          <w:sz w:val="24"/>
          <w:szCs w:val="24"/>
        </w:rPr>
      </w:pPr>
      <w:r w:rsidRPr="00F0503B">
        <w:rPr>
          <w:rFonts w:ascii="Times New Roman" w:hAnsi="Times New Roman" w:cs="Times New Roman"/>
          <w:sz w:val="24"/>
          <w:szCs w:val="24"/>
        </w:rPr>
        <w:t xml:space="preserve">Thí sinh chỉ lựa chọn chính xác 01 ý trong 1 câu hỏi được </w:t>
      </w:r>
      <m:oMath>
        <m:r>
          <w:rPr>
            <w:rFonts w:ascii="Cambria Math" w:hAnsi="Cambria Math" w:cs="Times New Roman"/>
            <w:sz w:val="24"/>
            <w:szCs w:val="24"/>
          </w:rPr>
          <m:t>0,1</m:t>
        </m:r>
      </m:oMath>
      <w:r w:rsidRPr="00F0503B">
        <w:rPr>
          <w:rFonts w:ascii="Times New Roman" w:hAnsi="Times New Roman" w:cs="Times New Roman"/>
          <w:sz w:val="24"/>
          <w:szCs w:val="24"/>
        </w:rPr>
        <w:t xml:space="preserve"> điểm.</w:t>
      </w:r>
    </w:p>
    <w:p w:rsidR="008B6604" w:rsidRPr="00F0503B" w:rsidRDefault="008B6604" w:rsidP="001C5856">
      <w:pPr>
        <w:spacing w:after="0" w:line="276" w:lineRule="auto"/>
        <w:ind w:left="992"/>
        <w:jc w:val="both"/>
        <w:rPr>
          <w:rFonts w:ascii="Times New Roman" w:hAnsi="Times New Roman" w:cs="Times New Roman"/>
          <w:sz w:val="24"/>
          <w:szCs w:val="24"/>
        </w:rPr>
      </w:pPr>
      <w:r w:rsidRPr="00F0503B">
        <w:rPr>
          <w:rFonts w:ascii="Times New Roman" w:hAnsi="Times New Roman" w:cs="Times New Roman"/>
          <w:sz w:val="24"/>
          <w:szCs w:val="24"/>
        </w:rPr>
        <w:t xml:space="preserve">Thí sinh chỉ lựa chọn chính xác 02 ý trong 1 câu hỏi được </w:t>
      </w:r>
      <m:oMath>
        <m:r>
          <w:rPr>
            <w:rFonts w:ascii="Cambria Math" w:hAnsi="Cambria Math" w:cs="Times New Roman"/>
            <w:sz w:val="24"/>
            <w:szCs w:val="24"/>
          </w:rPr>
          <m:t>0,25</m:t>
        </m:r>
      </m:oMath>
      <w:r w:rsidRPr="00F0503B">
        <w:rPr>
          <w:rFonts w:ascii="Times New Roman" w:hAnsi="Times New Roman" w:cs="Times New Roman"/>
          <w:sz w:val="24"/>
          <w:szCs w:val="24"/>
        </w:rPr>
        <w:t xml:space="preserve"> điểm.</w:t>
      </w:r>
    </w:p>
    <w:p w:rsidR="008B6604" w:rsidRPr="00F0503B" w:rsidRDefault="008B6604" w:rsidP="001C5856">
      <w:pPr>
        <w:spacing w:after="0" w:line="276" w:lineRule="auto"/>
        <w:ind w:left="992"/>
        <w:jc w:val="both"/>
        <w:rPr>
          <w:rFonts w:ascii="Times New Roman" w:hAnsi="Times New Roman" w:cs="Times New Roman"/>
          <w:sz w:val="24"/>
          <w:szCs w:val="24"/>
        </w:rPr>
      </w:pPr>
      <w:r w:rsidRPr="00F0503B">
        <w:rPr>
          <w:rFonts w:ascii="Times New Roman" w:hAnsi="Times New Roman" w:cs="Times New Roman"/>
          <w:sz w:val="24"/>
          <w:szCs w:val="24"/>
        </w:rPr>
        <w:t xml:space="preserve">Thí sinh chỉ lựa chọn chính xác 03 ý trong 1 câu hỏi được </w:t>
      </w:r>
      <m:oMath>
        <m:r>
          <w:rPr>
            <w:rFonts w:ascii="Cambria Math" w:hAnsi="Cambria Math" w:cs="Times New Roman"/>
            <w:sz w:val="24"/>
            <w:szCs w:val="24"/>
          </w:rPr>
          <m:t>0,50</m:t>
        </m:r>
      </m:oMath>
      <w:r w:rsidRPr="00F0503B">
        <w:rPr>
          <w:rFonts w:ascii="Times New Roman" w:hAnsi="Times New Roman" w:cs="Times New Roman"/>
          <w:sz w:val="24"/>
          <w:szCs w:val="24"/>
        </w:rPr>
        <w:t xml:space="preserve"> điểm.</w:t>
      </w:r>
    </w:p>
    <w:p w:rsidR="008B6604" w:rsidRPr="00F0503B" w:rsidRDefault="008B6604" w:rsidP="001C5856">
      <w:pPr>
        <w:spacing w:after="0" w:line="276" w:lineRule="auto"/>
        <w:ind w:left="992"/>
        <w:jc w:val="both"/>
        <w:rPr>
          <w:rFonts w:ascii="Times New Roman" w:hAnsi="Times New Roman" w:cs="Times New Roman"/>
          <w:sz w:val="24"/>
          <w:szCs w:val="24"/>
        </w:rPr>
      </w:pPr>
      <w:r w:rsidRPr="00F0503B">
        <w:rPr>
          <w:rFonts w:ascii="Times New Roman" w:hAnsi="Times New Roman" w:cs="Times New Roman"/>
          <w:sz w:val="24"/>
          <w:szCs w:val="24"/>
        </w:rPr>
        <w:t>Thí sinh lựa chọn chính xác cả 04 ý trong 1 câu hỏi được 1 điểm.</w:t>
      </w:r>
    </w:p>
    <w:p w:rsidR="008B6604" w:rsidRPr="00F0503B" w:rsidRDefault="008B6604" w:rsidP="001C5856">
      <w:pPr>
        <w:spacing w:after="0" w:line="276" w:lineRule="auto"/>
        <w:ind w:left="992"/>
        <w:jc w:val="both"/>
        <w:rPr>
          <w:rFonts w:ascii="Times New Roman" w:hAnsi="Times New Roman" w:cs="Times New Roman"/>
          <w:sz w:val="24"/>
          <w:szCs w:val="24"/>
        </w:rPr>
      </w:pPr>
    </w:p>
    <w:tbl>
      <w:tblPr>
        <w:tblW w:w="3734" w:type="dxa"/>
        <w:jc w:val="center"/>
        <w:tblCellSpacing w:w="0" w:type="dxa"/>
        <w:tblCellMar>
          <w:top w:w="80" w:type="dxa"/>
          <w:left w:w="160" w:type="dxa"/>
          <w:bottom w:w="80" w:type="dxa"/>
          <w:right w:w="160" w:type="dxa"/>
        </w:tblCellMar>
        <w:tblLook w:val="04A0" w:firstRow="1" w:lastRow="0" w:firstColumn="1" w:lastColumn="0" w:noHBand="0" w:noVBand="1"/>
      </w:tblPr>
      <w:tblGrid>
        <w:gridCol w:w="950"/>
        <w:gridCol w:w="928"/>
        <w:gridCol w:w="928"/>
        <w:gridCol w:w="928"/>
      </w:tblGrid>
      <w:tr w:rsidR="008B6604" w:rsidRPr="00F0503B" w:rsidTr="0087089A">
        <w:trPr>
          <w:cantSplit/>
          <w:trHeight w:val="415"/>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rsidR="008B6604" w:rsidRPr="00F0503B" w:rsidRDefault="008B6604" w:rsidP="008B6604">
            <w:pPr>
              <w:pStyle w:val="ListParagraph"/>
              <w:numPr>
                <w:ilvl w:val="0"/>
                <w:numId w:val="4"/>
              </w:numPr>
              <w:tabs>
                <w:tab w:val="left" w:pos="992"/>
              </w:tabs>
              <w:spacing w:after="0" w:line="276" w:lineRule="auto"/>
              <w:jc w:val="both"/>
              <w:rPr>
                <w:rFonts w:cs="Times New Roman"/>
                <w:sz w:val="24"/>
                <w:szCs w:val="24"/>
              </w:rPr>
            </w:pPr>
          </w:p>
        </w:tc>
        <w:tc>
          <w:tcPr>
            <w:tcW w:w="0" w:type="auto"/>
            <w:tcBorders>
              <w:top w:val="single" w:sz="8" w:space="0" w:color="000000"/>
              <w:bottom w:val="single" w:sz="8" w:space="0" w:color="000000"/>
              <w:right w:val="single" w:sz="8" w:space="0" w:color="000000"/>
            </w:tcBorders>
            <w:vAlign w:val="center"/>
          </w:tcPr>
          <w:p w:rsidR="008B6604" w:rsidRPr="00F0503B" w:rsidRDefault="008B6604" w:rsidP="008B6604">
            <w:pPr>
              <w:pStyle w:val="ListParagraph"/>
              <w:numPr>
                <w:ilvl w:val="0"/>
                <w:numId w:val="4"/>
              </w:numPr>
              <w:tabs>
                <w:tab w:val="left" w:pos="992"/>
              </w:tabs>
              <w:spacing w:before="120" w:after="0" w:line="276" w:lineRule="auto"/>
              <w:jc w:val="both"/>
              <w:rPr>
                <w:rFonts w:cs="Times New Roman"/>
                <w:sz w:val="24"/>
                <w:szCs w:val="24"/>
              </w:rPr>
            </w:pPr>
          </w:p>
        </w:tc>
        <w:tc>
          <w:tcPr>
            <w:tcW w:w="0" w:type="auto"/>
            <w:tcBorders>
              <w:top w:val="single" w:sz="8" w:space="0" w:color="000000"/>
              <w:bottom w:val="single" w:sz="8" w:space="0" w:color="000000"/>
              <w:right w:val="single" w:sz="8" w:space="0" w:color="000000"/>
            </w:tcBorders>
            <w:vAlign w:val="center"/>
          </w:tcPr>
          <w:p w:rsidR="008B6604" w:rsidRPr="00F0503B" w:rsidRDefault="008B6604" w:rsidP="008B6604">
            <w:pPr>
              <w:pStyle w:val="ListParagraph"/>
              <w:numPr>
                <w:ilvl w:val="0"/>
                <w:numId w:val="4"/>
              </w:numPr>
              <w:tabs>
                <w:tab w:val="left" w:pos="992"/>
              </w:tabs>
              <w:spacing w:before="120" w:after="0" w:line="276" w:lineRule="auto"/>
              <w:jc w:val="both"/>
              <w:rPr>
                <w:rFonts w:cs="Times New Roman"/>
                <w:sz w:val="24"/>
                <w:szCs w:val="24"/>
              </w:rPr>
            </w:pPr>
          </w:p>
        </w:tc>
        <w:tc>
          <w:tcPr>
            <w:tcW w:w="0" w:type="auto"/>
            <w:tcBorders>
              <w:top w:val="single" w:sz="8" w:space="0" w:color="000000"/>
              <w:bottom w:val="single" w:sz="8" w:space="0" w:color="000000"/>
              <w:right w:val="single" w:sz="8" w:space="0" w:color="000000"/>
            </w:tcBorders>
            <w:vAlign w:val="center"/>
          </w:tcPr>
          <w:p w:rsidR="008B6604" w:rsidRPr="00F0503B" w:rsidRDefault="008B6604" w:rsidP="008B6604">
            <w:pPr>
              <w:pStyle w:val="ListParagraph"/>
              <w:numPr>
                <w:ilvl w:val="0"/>
                <w:numId w:val="4"/>
              </w:numPr>
              <w:tabs>
                <w:tab w:val="left" w:pos="992"/>
              </w:tabs>
              <w:spacing w:before="120" w:after="0" w:line="276" w:lineRule="auto"/>
              <w:jc w:val="both"/>
              <w:rPr>
                <w:rFonts w:cs="Times New Roman"/>
                <w:sz w:val="24"/>
                <w:szCs w:val="24"/>
              </w:rPr>
            </w:pPr>
          </w:p>
        </w:tc>
      </w:tr>
      <w:tr w:rsidR="008B6604" w:rsidRPr="00F0503B" w:rsidTr="0087089A">
        <w:trPr>
          <w:cantSplit/>
          <w:trHeight w:val="326"/>
          <w:tblCellSpacing w:w="0" w:type="dxa"/>
          <w:jc w:val="center"/>
        </w:trPr>
        <w:tc>
          <w:tcPr>
            <w:tcW w:w="0" w:type="auto"/>
            <w:tcBorders>
              <w:left w:val="single" w:sz="8" w:space="0" w:color="000000"/>
              <w:bottom w:val="single" w:sz="8" w:space="0" w:color="000000"/>
              <w:right w:val="single" w:sz="8" w:space="0" w:color="000000"/>
            </w:tcBorders>
            <w:vAlign w:val="center"/>
          </w:tcPr>
          <w:p w:rsidR="008B6604" w:rsidRPr="00F0503B" w:rsidRDefault="008B6604" w:rsidP="00C14D0A">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a) S</w:t>
            </w:r>
          </w:p>
        </w:tc>
        <w:tc>
          <w:tcPr>
            <w:tcW w:w="0" w:type="auto"/>
            <w:tcBorders>
              <w:bottom w:val="single" w:sz="8" w:space="0" w:color="000000"/>
              <w:right w:val="single" w:sz="8" w:space="0" w:color="000000"/>
            </w:tcBorders>
            <w:vAlign w:val="center"/>
          </w:tcPr>
          <w:p w:rsidR="008B6604" w:rsidRPr="00F0503B" w:rsidRDefault="008B6604" w:rsidP="00C14D0A">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a) Đ</w:t>
            </w:r>
          </w:p>
        </w:tc>
        <w:tc>
          <w:tcPr>
            <w:tcW w:w="0" w:type="auto"/>
            <w:tcBorders>
              <w:bottom w:val="single" w:sz="8" w:space="0" w:color="000000"/>
              <w:right w:val="single" w:sz="8" w:space="0" w:color="000000"/>
            </w:tcBorders>
            <w:vAlign w:val="center"/>
          </w:tcPr>
          <w:p w:rsidR="008B6604" w:rsidRPr="00F0503B" w:rsidRDefault="008B6604" w:rsidP="00C14D0A">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a) Đ</w:t>
            </w:r>
          </w:p>
        </w:tc>
        <w:tc>
          <w:tcPr>
            <w:tcW w:w="0" w:type="auto"/>
            <w:tcBorders>
              <w:bottom w:val="single" w:sz="8" w:space="0" w:color="000000"/>
              <w:right w:val="single" w:sz="8" w:space="0" w:color="000000"/>
            </w:tcBorders>
            <w:vAlign w:val="center"/>
          </w:tcPr>
          <w:p w:rsidR="008B6604" w:rsidRPr="00F0503B" w:rsidRDefault="008B6604" w:rsidP="00C14D0A">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a) Đ</w:t>
            </w:r>
          </w:p>
        </w:tc>
      </w:tr>
      <w:tr w:rsidR="008B6604" w:rsidRPr="00F0503B" w:rsidTr="0087089A">
        <w:trPr>
          <w:cantSplit/>
          <w:trHeight w:val="311"/>
          <w:tblCellSpacing w:w="0" w:type="dxa"/>
          <w:jc w:val="center"/>
        </w:trPr>
        <w:tc>
          <w:tcPr>
            <w:tcW w:w="0" w:type="auto"/>
            <w:tcBorders>
              <w:left w:val="single" w:sz="8" w:space="0" w:color="000000"/>
              <w:bottom w:val="single" w:sz="8" w:space="0" w:color="000000"/>
              <w:right w:val="single" w:sz="8" w:space="0" w:color="000000"/>
            </w:tcBorders>
            <w:vAlign w:val="center"/>
          </w:tcPr>
          <w:p w:rsidR="008B6604" w:rsidRPr="00F0503B" w:rsidRDefault="008B6604" w:rsidP="00C14D0A">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b) S</w:t>
            </w:r>
          </w:p>
        </w:tc>
        <w:tc>
          <w:tcPr>
            <w:tcW w:w="0" w:type="auto"/>
            <w:tcBorders>
              <w:bottom w:val="single" w:sz="8" w:space="0" w:color="000000"/>
              <w:right w:val="single" w:sz="8" w:space="0" w:color="000000"/>
            </w:tcBorders>
            <w:vAlign w:val="center"/>
          </w:tcPr>
          <w:p w:rsidR="008B6604" w:rsidRPr="00F0503B" w:rsidRDefault="008B6604" w:rsidP="00C14D0A">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b) S</w:t>
            </w:r>
          </w:p>
        </w:tc>
        <w:tc>
          <w:tcPr>
            <w:tcW w:w="0" w:type="auto"/>
            <w:tcBorders>
              <w:bottom w:val="single" w:sz="8" w:space="0" w:color="000000"/>
              <w:right w:val="single" w:sz="8" w:space="0" w:color="000000"/>
            </w:tcBorders>
            <w:vAlign w:val="center"/>
          </w:tcPr>
          <w:p w:rsidR="008B6604" w:rsidRPr="00F0503B" w:rsidRDefault="008B6604" w:rsidP="00C14D0A">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b) Đ</w:t>
            </w:r>
          </w:p>
        </w:tc>
        <w:tc>
          <w:tcPr>
            <w:tcW w:w="0" w:type="auto"/>
            <w:tcBorders>
              <w:bottom w:val="single" w:sz="8" w:space="0" w:color="000000"/>
              <w:right w:val="single" w:sz="8" w:space="0" w:color="000000"/>
            </w:tcBorders>
            <w:vAlign w:val="center"/>
          </w:tcPr>
          <w:p w:rsidR="008B6604" w:rsidRPr="00F0503B" w:rsidRDefault="008B6604" w:rsidP="00C14D0A">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b) S</w:t>
            </w:r>
          </w:p>
        </w:tc>
      </w:tr>
      <w:tr w:rsidR="008B6604" w:rsidRPr="00F0503B" w:rsidTr="0087089A">
        <w:trPr>
          <w:cantSplit/>
          <w:trHeight w:val="311"/>
          <w:tblCellSpacing w:w="0" w:type="dxa"/>
          <w:jc w:val="center"/>
        </w:trPr>
        <w:tc>
          <w:tcPr>
            <w:tcW w:w="0" w:type="auto"/>
            <w:tcBorders>
              <w:left w:val="single" w:sz="8" w:space="0" w:color="000000"/>
              <w:bottom w:val="single" w:sz="8" w:space="0" w:color="000000"/>
              <w:right w:val="single" w:sz="8" w:space="0" w:color="000000"/>
            </w:tcBorders>
            <w:vAlign w:val="center"/>
          </w:tcPr>
          <w:p w:rsidR="008B6604" w:rsidRPr="00F0503B" w:rsidRDefault="008B6604" w:rsidP="00C14D0A">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c) Đ</w:t>
            </w:r>
          </w:p>
        </w:tc>
        <w:tc>
          <w:tcPr>
            <w:tcW w:w="0" w:type="auto"/>
            <w:tcBorders>
              <w:bottom w:val="single" w:sz="8" w:space="0" w:color="000000"/>
              <w:right w:val="single" w:sz="8" w:space="0" w:color="000000"/>
            </w:tcBorders>
            <w:vAlign w:val="center"/>
          </w:tcPr>
          <w:p w:rsidR="008B6604" w:rsidRPr="00F0503B" w:rsidRDefault="008B6604" w:rsidP="00C14D0A">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c) S</w:t>
            </w:r>
          </w:p>
        </w:tc>
        <w:tc>
          <w:tcPr>
            <w:tcW w:w="0" w:type="auto"/>
            <w:tcBorders>
              <w:bottom w:val="single" w:sz="8" w:space="0" w:color="000000"/>
              <w:right w:val="single" w:sz="8" w:space="0" w:color="000000"/>
            </w:tcBorders>
            <w:vAlign w:val="center"/>
          </w:tcPr>
          <w:p w:rsidR="008B6604" w:rsidRPr="00F0503B" w:rsidRDefault="008B6604" w:rsidP="00C14D0A">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c) S</w:t>
            </w:r>
          </w:p>
        </w:tc>
        <w:tc>
          <w:tcPr>
            <w:tcW w:w="0" w:type="auto"/>
            <w:tcBorders>
              <w:bottom w:val="single" w:sz="8" w:space="0" w:color="000000"/>
              <w:right w:val="single" w:sz="8" w:space="0" w:color="000000"/>
            </w:tcBorders>
            <w:vAlign w:val="center"/>
          </w:tcPr>
          <w:p w:rsidR="008B6604" w:rsidRPr="00F0503B" w:rsidRDefault="008B6604" w:rsidP="00C14D0A">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c) S</w:t>
            </w:r>
          </w:p>
        </w:tc>
      </w:tr>
      <w:tr w:rsidR="008B6604" w:rsidRPr="00F0503B" w:rsidTr="0087089A">
        <w:trPr>
          <w:cantSplit/>
          <w:trHeight w:val="311"/>
          <w:tblCellSpacing w:w="0" w:type="dxa"/>
          <w:jc w:val="center"/>
        </w:trPr>
        <w:tc>
          <w:tcPr>
            <w:tcW w:w="0" w:type="auto"/>
            <w:tcBorders>
              <w:left w:val="single" w:sz="8" w:space="0" w:color="000000"/>
              <w:bottom w:val="single" w:sz="8" w:space="0" w:color="000000"/>
              <w:right w:val="single" w:sz="8" w:space="0" w:color="000000"/>
            </w:tcBorders>
            <w:vAlign w:val="center"/>
          </w:tcPr>
          <w:p w:rsidR="008B6604" w:rsidRPr="00F0503B" w:rsidRDefault="008B6604" w:rsidP="00C14D0A">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d) Đ</w:t>
            </w:r>
          </w:p>
        </w:tc>
        <w:tc>
          <w:tcPr>
            <w:tcW w:w="0" w:type="auto"/>
            <w:tcBorders>
              <w:bottom w:val="single" w:sz="8" w:space="0" w:color="000000"/>
              <w:right w:val="single" w:sz="8" w:space="0" w:color="000000"/>
            </w:tcBorders>
            <w:vAlign w:val="center"/>
          </w:tcPr>
          <w:p w:rsidR="008B6604" w:rsidRPr="00F0503B" w:rsidRDefault="008B6604" w:rsidP="00C14D0A">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d) Đ</w:t>
            </w:r>
          </w:p>
        </w:tc>
        <w:tc>
          <w:tcPr>
            <w:tcW w:w="0" w:type="auto"/>
            <w:tcBorders>
              <w:bottom w:val="single" w:sz="8" w:space="0" w:color="000000"/>
              <w:right w:val="single" w:sz="8" w:space="0" w:color="000000"/>
            </w:tcBorders>
            <w:vAlign w:val="center"/>
          </w:tcPr>
          <w:p w:rsidR="008B6604" w:rsidRPr="00F0503B" w:rsidRDefault="008B6604" w:rsidP="00C14D0A">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d) Đ</w:t>
            </w:r>
          </w:p>
        </w:tc>
        <w:tc>
          <w:tcPr>
            <w:tcW w:w="0" w:type="auto"/>
            <w:tcBorders>
              <w:bottom w:val="single" w:sz="8" w:space="0" w:color="000000"/>
              <w:right w:val="single" w:sz="8" w:space="0" w:color="000000"/>
            </w:tcBorders>
            <w:vAlign w:val="center"/>
          </w:tcPr>
          <w:p w:rsidR="008B6604" w:rsidRPr="00F0503B" w:rsidRDefault="008B6604" w:rsidP="00C14D0A">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d) Đ</w:t>
            </w:r>
          </w:p>
        </w:tc>
      </w:tr>
    </w:tbl>
    <w:p w:rsidR="008B6604" w:rsidRPr="00F0503B" w:rsidRDefault="008B6604" w:rsidP="001C5856">
      <w:pPr>
        <w:spacing w:before="120" w:after="0" w:line="276" w:lineRule="auto"/>
        <w:ind w:left="992"/>
        <w:jc w:val="both"/>
        <w:rPr>
          <w:rFonts w:ascii="Times New Roman" w:hAnsi="Times New Roman" w:cs="Times New Roman"/>
          <w:sz w:val="24"/>
          <w:szCs w:val="24"/>
        </w:rPr>
      </w:pPr>
      <w:r w:rsidRPr="00F0503B">
        <w:rPr>
          <w:rFonts w:ascii="Times New Roman" w:hAnsi="Times New Roman" w:cs="Times New Roman"/>
          <w:b/>
          <w:sz w:val="24"/>
          <w:szCs w:val="24"/>
        </w:rPr>
        <w:t xml:space="preserve">PHẦN III. </w:t>
      </w:r>
      <w:r w:rsidRPr="00F0503B">
        <w:rPr>
          <w:rFonts w:ascii="Times New Roman" w:hAnsi="Times New Roman" w:cs="Times New Roman"/>
          <w:sz w:val="24"/>
          <w:szCs w:val="24"/>
        </w:rPr>
        <w:t xml:space="preserve">(Mỗi câu trả lời Đúng thí sinh Được </w:t>
      </w:r>
      <m:oMath>
        <m:r>
          <w:rPr>
            <w:rFonts w:ascii="Cambria Math" w:hAnsi="Cambria Math" w:cs="Times New Roman"/>
            <w:sz w:val="24"/>
            <w:szCs w:val="24"/>
          </w:rPr>
          <m:t>0,5</m:t>
        </m:r>
      </m:oMath>
      <w:r w:rsidRPr="00F0503B">
        <w:rPr>
          <w:rFonts w:ascii="Times New Roman" w:hAnsi="Times New Roman" w:cs="Times New Roman"/>
          <w:sz w:val="24"/>
          <w:szCs w:val="24"/>
        </w:rPr>
        <w:t xml:space="preserve"> Điểm)</w:t>
      </w:r>
    </w:p>
    <w:tbl>
      <w:tblPr>
        <w:tblW w:w="0" w:type="auto"/>
        <w:jc w:val="center"/>
        <w:tblCellSpacing w:w="0" w:type="dxa"/>
        <w:tblCellMar>
          <w:top w:w="80" w:type="dxa"/>
          <w:left w:w="160" w:type="dxa"/>
          <w:bottom w:w="80" w:type="dxa"/>
          <w:right w:w="160" w:type="dxa"/>
        </w:tblCellMar>
        <w:tblLook w:val="04A0" w:firstRow="1" w:lastRow="0" w:firstColumn="1" w:lastColumn="0" w:noHBand="0" w:noVBand="1"/>
      </w:tblPr>
      <w:tblGrid>
        <w:gridCol w:w="1101"/>
        <w:gridCol w:w="1088"/>
        <w:gridCol w:w="1224"/>
        <w:gridCol w:w="1740"/>
        <w:gridCol w:w="788"/>
        <w:gridCol w:w="788"/>
        <w:gridCol w:w="473"/>
      </w:tblGrid>
      <w:tr w:rsidR="008B6604" w:rsidRPr="00F0503B" w:rsidTr="0087089A">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rsidR="008B6604" w:rsidRPr="00F0503B" w:rsidRDefault="008B6604" w:rsidP="0087089A">
            <w:pPr>
              <w:spacing w:after="0" w:line="276" w:lineRule="auto"/>
              <w:jc w:val="both"/>
              <w:rPr>
                <w:rFonts w:ascii="Times New Roman" w:hAnsi="Times New Roman" w:cs="Times New Roman"/>
                <w:b/>
                <w:sz w:val="24"/>
                <w:szCs w:val="24"/>
              </w:rPr>
            </w:pPr>
            <w:r w:rsidRPr="00F0503B">
              <w:rPr>
                <w:rFonts w:ascii="Times New Roman" w:hAnsi="Times New Roman" w:cs="Times New Roman"/>
                <w:b/>
                <w:sz w:val="24"/>
                <w:szCs w:val="24"/>
              </w:rPr>
              <w:t>Câu</w:t>
            </w:r>
          </w:p>
        </w:tc>
        <w:tc>
          <w:tcPr>
            <w:tcW w:w="0" w:type="auto"/>
            <w:tcBorders>
              <w:top w:val="single" w:sz="8" w:space="0" w:color="000000"/>
              <w:bottom w:val="single" w:sz="8" w:space="0" w:color="000000"/>
              <w:right w:val="single" w:sz="8" w:space="0" w:color="000000"/>
            </w:tcBorders>
            <w:vAlign w:val="center"/>
          </w:tcPr>
          <w:p w:rsidR="008B6604" w:rsidRPr="00F0503B" w:rsidRDefault="008B6604" w:rsidP="0087089A">
            <w:pPr>
              <w:spacing w:after="0" w:line="276" w:lineRule="auto"/>
              <w:jc w:val="center"/>
              <w:rPr>
                <w:rFonts w:ascii="Times New Roman" w:hAnsi="Times New Roman" w:cs="Times New Roman"/>
                <w:sz w:val="24"/>
                <w:szCs w:val="24"/>
              </w:rPr>
            </w:pPr>
            <w:r w:rsidRPr="00F0503B">
              <w:rPr>
                <w:rFonts w:ascii="Times New Roman" w:hAnsi="Times New Roman" w:cs="Times New Roman"/>
                <w:sz w:val="24"/>
                <w:szCs w:val="24"/>
              </w:rPr>
              <w:t>1</w:t>
            </w:r>
          </w:p>
        </w:tc>
        <w:tc>
          <w:tcPr>
            <w:tcW w:w="0" w:type="auto"/>
            <w:tcBorders>
              <w:top w:val="single" w:sz="8" w:space="0" w:color="000000"/>
              <w:bottom w:val="single" w:sz="8" w:space="0" w:color="000000"/>
              <w:right w:val="single" w:sz="8" w:space="0" w:color="000000"/>
            </w:tcBorders>
            <w:vAlign w:val="center"/>
          </w:tcPr>
          <w:p w:rsidR="008B6604" w:rsidRPr="00F0503B" w:rsidRDefault="008B6604" w:rsidP="0087089A">
            <w:pPr>
              <w:spacing w:after="0" w:line="276" w:lineRule="auto"/>
              <w:jc w:val="center"/>
              <w:rPr>
                <w:rFonts w:ascii="Times New Roman" w:hAnsi="Times New Roman" w:cs="Times New Roman"/>
                <w:sz w:val="24"/>
                <w:szCs w:val="24"/>
              </w:rPr>
            </w:pPr>
            <w:r w:rsidRPr="00F0503B">
              <w:rPr>
                <w:rFonts w:ascii="Times New Roman" w:hAnsi="Times New Roman" w:cs="Times New Roman"/>
                <w:sz w:val="24"/>
                <w:szCs w:val="24"/>
              </w:rPr>
              <w:t>2</w:t>
            </w:r>
          </w:p>
        </w:tc>
        <w:tc>
          <w:tcPr>
            <w:tcW w:w="0" w:type="auto"/>
            <w:tcBorders>
              <w:top w:val="single" w:sz="8" w:space="0" w:color="000000"/>
              <w:bottom w:val="single" w:sz="8" w:space="0" w:color="000000"/>
              <w:right w:val="single" w:sz="8" w:space="0" w:color="000000"/>
            </w:tcBorders>
            <w:vAlign w:val="center"/>
          </w:tcPr>
          <w:p w:rsidR="008B6604" w:rsidRPr="00F0503B" w:rsidRDefault="008B6604" w:rsidP="0087089A">
            <w:pPr>
              <w:spacing w:after="0" w:line="276" w:lineRule="auto"/>
              <w:jc w:val="center"/>
              <w:rPr>
                <w:rFonts w:ascii="Times New Roman" w:hAnsi="Times New Roman" w:cs="Times New Roman"/>
                <w:sz w:val="24"/>
                <w:szCs w:val="24"/>
              </w:rPr>
            </w:pPr>
            <w:r w:rsidRPr="00F0503B">
              <w:rPr>
                <w:rFonts w:ascii="Times New Roman" w:hAnsi="Times New Roman" w:cs="Times New Roman"/>
                <w:sz w:val="24"/>
                <w:szCs w:val="24"/>
              </w:rPr>
              <w:t>3</w:t>
            </w:r>
          </w:p>
        </w:tc>
        <w:tc>
          <w:tcPr>
            <w:tcW w:w="0" w:type="auto"/>
            <w:tcBorders>
              <w:top w:val="single" w:sz="8" w:space="0" w:color="000000"/>
              <w:bottom w:val="single" w:sz="8" w:space="0" w:color="000000"/>
              <w:right w:val="single" w:sz="8" w:space="0" w:color="000000"/>
            </w:tcBorders>
            <w:vAlign w:val="center"/>
          </w:tcPr>
          <w:p w:rsidR="008B6604" w:rsidRPr="00F0503B" w:rsidRDefault="008B6604" w:rsidP="0087089A">
            <w:pPr>
              <w:spacing w:after="0" w:line="276" w:lineRule="auto"/>
              <w:jc w:val="center"/>
              <w:rPr>
                <w:rFonts w:ascii="Times New Roman" w:hAnsi="Times New Roman" w:cs="Times New Roman"/>
                <w:sz w:val="24"/>
                <w:szCs w:val="24"/>
              </w:rPr>
            </w:pPr>
            <w:r w:rsidRPr="00F0503B">
              <w:rPr>
                <w:rFonts w:ascii="Times New Roman" w:hAnsi="Times New Roman" w:cs="Times New Roman"/>
                <w:sz w:val="24"/>
                <w:szCs w:val="24"/>
              </w:rPr>
              <w:t>4</w:t>
            </w:r>
          </w:p>
        </w:tc>
        <w:tc>
          <w:tcPr>
            <w:tcW w:w="0" w:type="auto"/>
            <w:tcBorders>
              <w:top w:val="single" w:sz="8" w:space="0" w:color="000000"/>
              <w:bottom w:val="single" w:sz="8" w:space="0" w:color="000000"/>
              <w:right w:val="single" w:sz="8" w:space="0" w:color="000000"/>
            </w:tcBorders>
            <w:vAlign w:val="center"/>
          </w:tcPr>
          <w:p w:rsidR="008B6604" w:rsidRPr="00F0503B" w:rsidRDefault="008B6604" w:rsidP="0087089A">
            <w:pPr>
              <w:spacing w:after="0" w:line="276" w:lineRule="auto"/>
              <w:jc w:val="center"/>
              <w:rPr>
                <w:rFonts w:ascii="Times New Roman" w:hAnsi="Times New Roman" w:cs="Times New Roman"/>
                <w:sz w:val="24"/>
                <w:szCs w:val="24"/>
              </w:rPr>
            </w:pPr>
            <w:r w:rsidRPr="00F0503B">
              <w:rPr>
                <w:rFonts w:ascii="Times New Roman" w:hAnsi="Times New Roman" w:cs="Times New Roman"/>
                <w:sz w:val="24"/>
                <w:szCs w:val="24"/>
              </w:rPr>
              <w:t>5</w:t>
            </w:r>
          </w:p>
        </w:tc>
        <w:tc>
          <w:tcPr>
            <w:tcW w:w="0" w:type="auto"/>
            <w:tcBorders>
              <w:top w:val="single" w:sz="8" w:space="0" w:color="000000"/>
              <w:bottom w:val="single" w:sz="8" w:space="0" w:color="000000"/>
              <w:right w:val="single" w:sz="8" w:space="0" w:color="000000"/>
            </w:tcBorders>
            <w:vAlign w:val="center"/>
          </w:tcPr>
          <w:p w:rsidR="008B6604" w:rsidRPr="00F0503B" w:rsidRDefault="008B6604" w:rsidP="0087089A">
            <w:pPr>
              <w:spacing w:after="0" w:line="276" w:lineRule="auto"/>
              <w:jc w:val="center"/>
              <w:rPr>
                <w:rFonts w:ascii="Times New Roman" w:hAnsi="Times New Roman" w:cs="Times New Roman"/>
                <w:sz w:val="24"/>
                <w:szCs w:val="24"/>
              </w:rPr>
            </w:pPr>
            <w:r w:rsidRPr="00F0503B">
              <w:rPr>
                <w:rFonts w:ascii="Times New Roman" w:hAnsi="Times New Roman" w:cs="Times New Roman"/>
                <w:sz w:val="24"/>
                <w:szCs w:val="24"/>
              </w:rPr>
              <w:t>6</w:t>
            </w:r>
          </w:p>
        </w:tc>
      </w:tr>
      <w:tr w:rsidR="008B6604" w:rsidRPr="00F0503B" w:rsidTr="0087089A">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8B6604" w:rsidRPr="00F0503B" w:rsidRDefault="008B6604" w:rsidP="0087089A">
            <w:pPr>
              <w:spacing w:after="0" w:line="276" w:lineRule="auto"/>
              <w:jc w:val="both"/>
              <w:rPr>
                <w:rFonts w:ascii="Times New Roman" w:hAnsi="Times New Roman" w:cs="Times New Roman"/>
                <w:b/>
                <w:sz w:val="24"/>
                <w:szCs w:val="24"/>
              </w:rPr>
            </w:pPr>
            <w:r w:rsidRPr="00F0503B">
              <w:rPr>
                <w:rFonts w:ascii="Times New Roman" w:hAnsi="Times New Roman" w:cs="Times New Roman"/>
                <w:b/>
                <w:bCs/>
                <w:sz w:val="24"/>
                <w:szCs w:val="24"/>
              </w:rPr>
              <w:t>Đáp án</w:t>
            </w:r>
          </w:p>
        </w:tc>
        <w:tc>
          <w:tcPr>
            <w:tcW w:w="0" w:type="auto"/>
            <w:tcBorders>
              <w:bottom w:val="single" w:sz="8" w:space="0" w:color="000000"/>
              <w:right w:val="single" w:sz="8" w:space="0" w:color="000000"/>
            </w:tcBorders>
            <w:vAlign w:val="center"/>
          </w:tcPr>
          <w:p w:rsidR="008B6604" w:rsidRPr="00F0503B" w:rsidRDefault="008B6604" w:rsidP="0087089A">
            <w:pPr>
              <w:spacing w:after="0" w:line="276" w:lineRule="auto"/>
              <w:jc w:val="center"/>
              <w:rPr>
                <w:rFonts w:ascii="Times New Roman" w:hAnsi="Times New Roman" w:cs="Times New Roman"/>
                <w:sz w:val="24"/>
                <w:szCs w:val="24"/>
              </w:rPr>
            </w:pPr>
            <m:oMath>
              <m:r>
                <w:rPr>
                  <w:rFonts w:ascii="Cambria Math" w:hAnsi="Cambria Math" w:cs="Times New Roman"/>
                  <w:sz w:val="24"/>
                  <w:szCs w:val="24"/>
                </w:rPr>
                <m:t>0,38</m:t>
              </m:r>
            </m:oMath>
            <w:r w:rsidRPr="00F0503B">
              <w:rPr>
                <w:rFonts w:ascii="Times New Roman" w:eastAsiaTheme="minorEastAsia" w:hAnsi="Times New Roman" w:cs="Times New Roman"/>
                <w:sz w:val="24"/>
                <w:szCs w:val="24"/>
              </w:rPr>
              <w:t xml:space="preserve"> kg</w:t>
            </w:r>
          </w:p>
        </w:tc>
        <w:tc>
          <w:tcPr>
            <w:tcW w:w="0" w:type="auto"/>
            <w:tcBorders>
              <w:bottom w:val="single" w:sz="8" w:space="0" w:color="000000"/>
              <w:right w:val="single" w:sz="8" w:space="0" w:color="000000"/>
            </w:tcBorders>
            <w:vAlign w:val="center"/>
          </w:tcPr>
          <w:p w:rsidR="008B6604" w:rsidRPr="00F0503B" w:rsidRDefault="008B6604" w:rsidP="0087089A">
            <w:pPr>
              <w:spacing w:after="0" w:line="276" w:lineRule="auto"/>
              <w:jc w:val="center"/>
              <w:rPr>
                <w:rFonts w:ascii="Times New Roman" w:hAnsi="Times New Roman" w:cs="Times New Roman"/>
                <w:sz w:val="24"/>
                <w:szCs w:val="24"/>
              </w:rPr>
            </w:pPr>
            <m:oMathPara>
              <m:oMath>
                <m:r>
                  <w:rPr>
                    <w:rFonts w:ascii="Cambria Math" w:hAnsi="Cambria Math" w:cs="Times New Roman"/>
                    <w:sz w:val="24"/>
                    <w:szCs w:val="24"/>
                  </w:rPr>
                  <m:t>240 c</m:t>
                </m:r>
                <m:sSup>
                  <m:sSupPr>
                    <m:ctrlPr>
                      <w:rPr>
                        <w:rFonts w:ascii="Cambria Math" w:hAnsi="Cambria Math" w:cs="Times New Roman"/>
                        <w:i/>
                        <w:sz w:val="24"/>
                        <w:szCs w:val="24"/>
                      </w:rPr>
                    </m:ctrlPr>
                  </m:sSupPr>
                  <m:e>
                    <m:r>
                      <w:rPr>
                        <w:rFonts w:ascii="Cambria Math" w:hAnsi="Cambria Math" w:cs="Times New Roman"/>
                        <w:sz w:val="24"/>
                        <w:szCs w:val="24"/>
                      </w:rPr>
                      <m:t>m</m:t>
                    </m:r>
                  </m:e>
                  <m:sup>
                    <m:r>
                      <w:rPr>
                        <w:rFonts w:ascii="Cambria Math" w:hAnsi="Cambria Math" w:cs="Times New Roman"/>
                        <w:sz w:val="24"/>
                        <w:szCs w:val="24"/>
                      </w:rPr>
                      <m:t>3</m:t>
                    </m:r>
                  </m:sup>
                </m:sSup>
              </m:oMath>
            </m:oMathPara>
          </w:p>
        </w:tc>
        <w:tc>
          <w:tcPr>
            <w:tcW w:w="0" w:type="auto"/>
            <w:tcBorders>
              <w:bottom w:val="single" w:sz="8" w:space="0" w:color="000000"/>
              <w:right w:val="single" w:sz="8" w:space="0" w:color="000000"/>
            </w:tcBorders>
            <w:vAlign w:val="center"/>
          </w:tcPr>
          <w:p w:rsidR="008B6604" w:rsidRPr="00F0503B" w:rsidRDefault="008B6604" w:rsidP="0087089A">
            <w:pPr>
              <w:spacing w:after="0" w:line="276" w:lineRule="auto"/>
              <w:jc w:val="center"/>
              <w:rPr>
                <w:rFonts w:ascii="Times New Roman" w:hAnsi="Times New Roman" w:cs="Times New Roman"/>
                <w:sz w:val="24"/>
                <w:szCs w:val="24"/>
              </w:rPr>
            </w:pPr>
            <m:oMath>
              <m:r>
                <w:rPr>
                  <w:rFonts w:ascii="Cambria Math" w:hAnsi="Cambria Math" w:cs="Times New Roman"/>
                  <w:sz w:val="24"/>
                  <w:szCs w:val="24"/>
                </w:rPr>
                <m:t>1615,55</m:t>
              </m:r>
            </m:oMath>
            <w:r w:rsidRPr="00F0503B">
              <w:rPr>
                <w:rFonts w:ascii="Times New Roman" w:eastAsiaTheme="minorEastAsia" w:hAnsi="Times New Roman" w:cs="Times New Roman"/>
                <w:sz w:val="24"/>
                <w:szCs w:val="24"/>
              </w:rPr>
              <w:t xml:space="preserve"> km/h</w:t>
            </w:r>
          </w:p>
        </w:tc>
        <w:tc>
          <w:tcPr>
            <w:tcW w:w="0" w:type="auto"/>
            <w:tcBorders>
              <w:bottom w:val="single" w:sz="8" w:space="0" w:color="000000"/>
              <w:right w:val="single" w:sz="8" w:space="0" w:color="000000"/>
            </w:tcBorders>
            <w:vAlign w:val="center"/>
          </w:tcPr>
          <w:p w:rsidR="008B6604" w:rsidRPr="00F0503B" w:rsidRDefault="008B6604" w:rsidP="0087089A">
            <w:pPr>
              <w:spacing w:after="0" w:line="276" w:lineRule="auto"/>
              <w:jc w:val="center"/>
              <w:rPr>
                <w:rFonts w:ascii="Times New Roman" w:hAnsi="Times New Roman" w:cs="Times New Roman"/>
                <w:sz w:val="24"/>
                <w:szCs w:val="24"/>
              </w:rPr>
            </w:pPr>
            <m:oMathPara>
              <m:oMath>
                <m:r>
                  <w:rPr>
                    <w:rFonts w:ascii="Cambria Math" w:hAnsi="Cambria Math" w:cs="Times New Roman"/>
                    <w:sz w:val="24"/>
                    <w:szCs w:val="24"/>
                  </w:rPr>
                  <m:t>0,55</m:t>
                </m:r>
              </m:oMath>
            </m:oMathPara>
          </w:p>
        </w:tc>
        <w:tc>
          <w:tcPr>
            <w:tcW w:w="0" w:type="auto"/>
            <w:tcBorders>
              <w:bottom w:val="single" w:sz="8" w:space="0" w:color="000000"/>
              <w:right w:val="single" w:sz="8" w:space="0" w:color="000000"/>
            </w:tcBorders>
            <w:vAlign w:val="center"/>
          </w:tcPr>
          <w:p w:rsidR="008B6604" w:rsidRPr="00F0503B" w:rsidRDefault="008B6604" w:rsidP="0087089A">
            <w:pPr>
              <w:spacing w:after="0" w:line="276" w:lineRule="auto"/>
              <w:jc w:val="center"/>
              <w:rPr>
                <w:rFonts w:ascii="Times New Roman" w:hAnsi="Times New Roman" w:cs="Times New Roman"/>
                <w:sz w:val="24"/>
                <w:szCs w:val="24"/>
              </w:rPr>
            </w:pPr>
            <m:oMathPara>
              <m:oMath>
                <m:r>
                  <w:rPr>
                    <w:rFonts w:ascii="Cambria Math" w:hAnsi="Cambria Math" w:cs="Times New Roman"/>
                    <w:sz w:val="24"/>
                    <w:szCs w:val="24"/>
                  </w:rPr>
                  <m:t>54,2</m:t>
                </m:r>
              </m:oMath>
            </m:oMathPara>
          </w:p>
        </w:tc>
        <w:tc>
          <w:tcPr>
            <w:tcW w:w="0" w:type="auto"/>
            <w:tcBorders>
              <w:bottom w:val="single" w:sz="8" w:space="0" w:color="000000"/>
              <w:right w:val="single" w:sz="8" w:space="0" w:color="000000"/>
            </w:tcBorders>
            <w:shd w:val="clear" w:color="auto" w:fill="auto"/>
            <w:vAlign w:val="center"/>
          </w:tcPr>
          <w:p w:rsidR="008B6604" w:rsidRPr="00F0503B" w:rsidRDefault="008B6604" w:rsidP="0087089A">
            <w:pPr>
              <w:spacing w:after="0" w:line="276" w:lineRule="auto"/>
              <w:jc w:val="center"/>
              <w:rPr>
                <w:rFonts w:ascii="Times New Roman" w:hAnsi="Times New Roman" w:cs="Times New Roman"/>
                <w:sz w:val="24"/>
                <w:szCs w:val="24"/>
              </w:rPr>
            </w:pPr>
            <m:oMathPara>
              <m:oMath>
                <m:r>
                  <w:rPr>
                    <w:rFonts w:ascii="Cambria Math" w:hAnsi="Cambria Math" w:cs="Times New Roman"/>
                    <w:sz w:val="24"/>
                    <w:szCs w:val="24"/>
                  </w:rPr>
                  <m:t>4</m:t>
                </m:r>
              </m:oMath>
            </m:oMathPara>
          </w:p>
        </w:tc>
      </w:tr>
    </w:tbl>
    <w:p w:rsidR="008B6604" w:rsidRPr="00F0503B" w:rsidRDefault="008B6604" w:rsidP="00583CE5">
      <w:pPr>
        <w:spacing w:after="0" w:line="240" w:lineRule="auto"/>
        <w:jc w:val="center"/>
        <w:rPr>
          <w:rFonts w:ascii="Times New Roman" w:hAnsi="Times New Roman" w:cs="Times New Roman"/>
          <w:sz w:val="24"/>
          <w:szCs w:val="24"/>
        </w:rPr>
      </w:pPr>
    </w:p>
    <w:tbl>
      <w:tblPr>
        <w:tblStyle w:val="TableGrid"/>
        <w:tblpPr w:leftFromText="180" w:rightFromText="180" w:vertAnchor="text" w:horzAnchor="margin" w:tblpXSpec="center" w:tblpY="251"/>
        <w:tblW w:w="100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30"/>
        <w:gridCol w:w="5868"/>
      </w:tblGrid>
      <w:tr w:rsidR="003C7BC4" w:rsidRPr="00F0503B" w:rsidTr="00335CCC">
        <w:trPr>
          <w:trHeight w:val="265"/>
        </w:trPr>
        <w:tc>
          <w:tcPr>
            <w:tcW w:w="4230" w:type="dxa"/>
            <w:vAlign w:val="center"/>
          </w:tcPr>
          <w:p w:rsidR="003C7BC4" w:rsidRPr="00F0503B" w:rsidRDefault="003C7BC4" w:rsidP="00335CCC">
            <w:pPr>
              <w:tabs>
                <w:tab w:val="left" w:pos="992"/>
              </w:tabs>
              <w:spacing w:after="0" w:line="240" w:lineRule="auto"/>
              <w:jc w:val="center"/>
              <w:rPr>
                <w:rFonts w:ascii="Times New Roman" w:hAnsi="Times New Roman" w:cs="Times New Roman"/>
                <w:b/>
                <w:color w:val="000000" w:themeColor="text1"/>
                <w:sz w:val="24"/>
                <w:szCs w:val="24"/>
              </w:rPr>
            </w:pPr>
            <w:r w:rsidRPr="00F0503B">
              <w:rPr>
                <w:rFonts w:ascii="Times New Roman" w:hAnsi="Times New Roman" w:cs="Times New Roman"/>
                <w:b/>
                <w:color w:val="000000" w:themeColor="text1"/>
                <w:sz w:val="24"/>
                <w:szCs w:val="24"/>
              </w:rPr>
              <w:t>BÁM SÁT ĐỀ MINH HỌA</w:t>
            </w:r>
          </w:p>
        </w:tc>
        <w:tc>
          <w:tcPr>
            <w:tcW w:w="5868" w:type="dxa"/>
            <w:vAlign w:val="center"/>
          </w:tcPr>
          <w:p w:rsidR="003C7BC4" w:rsidRPr="00F0503B" w:rsidRDefault="003C7BC4" w:rsidP="00335CCC">
            <w:pPr>
              <w:tabs>
                <w:tab w:val="left" w:pos="992"/>
              </w:tabs>
              <w:spacing w:after="0" w:line="240" w:lineRule="auto"/>
              <w:jc w:val="center"/>
              <w:rPr>
                <w:rFonts w:ascii="Times New Roman" w:hAnsi="Times New Roman" w:cs="Times New Roman"/>
                <w:b/>
                <w:color w:val="000000" w:themeColor="text1"/>
                <w:sz w:val="24"/>
                <w:szCs w:val="24"/>
                <w:lang w:val="vi-VN"/>
              </w:rPr>
            </w:pPr>
            <w:r w:rsidRPr="00F0503B">
              <w:rPr>
                <w:rFonts w:ascii="Times New Roman" w:hAnsi="Times New Roman" w:cs="Times New Roman"/>
                <w:b/>
                <w:color w:val="000000" w:themeColor="text1"/>
                <w:sz w:val="24"/>
                <w:szCs w:val="24"/>
                <w:lang w:val="vi-VN"/>
              </w:rPr>
              <w:t>KỲ THI TỐT NGHIỆP THPT QUỐC GIA NĂM 2025</w:t>
            </w:r>
          </w:p>
        </w:tc>
      </w:tr>
      <w:tr w:rsidR="003C7BC4" w:rsidRPr="00F0503B" w:rsidTr="00335CCC">
        <w:trPr>
          <w:trHeight w:val="273"/>
        </w:trPr>
        <w:tc>
          <w:tcPr>
            <w:tcW w:w="4230" w:type="dxa"/>
            <w:vAlign w:val="center"/>
          </w:tcPr>
          <w:p w:rsidR="003C7BC4" w:rsidRPr="00F0503B" w:rsidRDefault="003C7BC4" w:rsidP="00335CCC">
            <w:pPr>
              <w:tabs>
                <w:tab w:val="left" w:pos="992"/>
              </w:tabs>
              <w:spacing w:after="0" w:line="240" w:lineRule="auto"/>
              <w:rPr>
                <w:rFonts w:ascii="Times New Roman" w:hAnsi="Times New Roman" w:cs="Times New Roman"/>
                <w:b/>
                <w:color w:val="000000" w:themeColor="text1"/>
                <w:sz w:val="24"/>
                <w:szCs w:val="24"/>
              </w:rPr>
            </w:pPr>
          </w:p>
        </w:tc>
        <w:tc>
          <w:tcPr>
            <w:tcW w:w="5868" w:type="dxa"/>
            <w:vAlign w:val="center"/>
          </w:tcPr>
          <w:p w:rsidR="003C7BC4" w:rsidRPr="00F0503B" w:rsidRDefault="003C7BC4" w:rsidP="00335CCC">
            <w:pPr>
              <w:tabs>
                <w:tab w:val="left" w:pos="992"/>
              </w:tabs>
              <w:spacing w:after="0" w:line="240" w:lineRule="auto"/>
              <w:jc w:val="center"/>
              <w:rPr>
                <w:rFonts w:ascii="Times New Roman" w:hAnsi="Times New Roman" w:cs="Times New Roman"/>
                <w:b/>
                <w:color w:val="000000" w:themeColor="text1"/>
                <w:sz w:val="24"/>
                <w:szCs w:val="24"/>
              </w:rPr>
            </w:pPr>
            <w:r w:rsidRPr="00F0503B">
              <w:rPr>
                <w:rFonts w:ascii="Times New Roman" w:hAnsi="Times New Roman" w:cs="Times New Roman"/>
                <w:b/>
                <w:color w:val="000000" w:themeColor="text1"/>
                <w:sz w:val="24"/>
                <w:szCs w:val="24"/>
              </w:rPr>
              <w:t>Bài thi môn: TOÁN</w:t>
            </w:r>
          </w:p>
        </w:tc>
      </w:tr>
      <w:tr w:rsidR="003C7BC4" w:rsidRPr="00F0503B" w:rsidTr="00335CCC">
        <w:trPr>
          <w:trHeight w:val="265"/>
        </w:trPr>
        <w:tc>
          <w:tcPr>
            <w:tcW w:w="4230" w:type="dxa"/>
            <w:vAlign w:val="center"/>
          </w:tcPr>
          <w:p w:rsidR="003C7BC4" w:rsidRPr="00F0503B" w:rsidRDefault="003C7BC4" w:rsidP="003C7BC4">
            <w:pPr>
              <w:tabs>
                <w:tab w:val="left" w:pos="992"/>
              </w:tabs>
              <w:spacing w:after="0" w:line="240" w:lineRule="auto"/>
              <w:jc w:val="center"/>
              <w:rPr>
                <w:rFonts w:ascii="Times New Roman" w:hAnsi="Times New Roman" w:cs="Times New Roman"/>
                <w:b/>
                <w:bCs/>
                <w:iCs/>
                <w:color w:val="000000" w:themeColor="text1"/>
                <w:sz w:val="24"/>
                <w:szCs w:val="24"/>
              </w:rPr>
            </w:pPr>
            <w:r w:rsidRPr="00F0503B">
              <w:rPr>
                <w:rFonts w:ascii="Times New Roman" w:hAnsi="Times New Roman" w:cs="Times New Roman"/>
                <w:b/>
                <w:bCs/>
                <w:iCs/>
                <w:color w:val="000000" w:themeColor="text1"/>
                <w:sz w:val="24"/>
                <w:szCs w:val="24"/>
              </w:rPr>
              <w:t xml:space="preserve">ĐỀ </w:t>
            </w:r>
            <w:r w:rsidRPr="00F0503B">
              <w:rPr>
                <w:rFonts w:ascii="Times New Roman" w:hAnsi="Times New Roman" w:cs="Times New Roman"/>
                <w:b/>
                <w:bCs/>
                <w:iCs/>
                <w:color w:val="000000" w:themeColor="text1"/>
                <w:sz w:val="24"/>
                <w:szCs w:val="24"/>
              </w:rPr>
              <w:t>5</w:t>
            </w:r>
          </w:p>
        </w:tc>
        <w:tc>
          <w:tcPr>
            <w:tcW w:w="5868" w:type="dxa"/>
            <w:vAlign w:val="center"/>
          </w:tcPr>
          <w:p w:rsidR="003C7BC4" w:rsidRPr="00F0503B" w:rsidRDefault="003C7BC4" w:rsidP="00335CCC">
            <w:pPr>
              <w:tabs>
                <w:tab w:val="left" w:pos="992"/>
              </w:tabs>
              <w:spacing w:after="0" w:line="240" w:lineRule="auto"/>
              <w:jc w:val="center"/>
              <w:rPr>
                <w:rFonts w:ascii="Times New Roman" w:hAnsi="Times New Roman" w:cs="Times New Roman"/>
                <w:bCs/>
                <w:i/>
                <w:iCs/>
                <w:color w:val="000000" w:themeColor="text1"/>
                <w:sz w:val="24"/>
                <w:szCs w:val="24"/>
              </w:rPr>
            </w:pPr>
            <w:r w:rsidRPr="00F0503B">
              <w:rPr>
                <w:rFonts w:ascii="Times New Roman" w:hAnsi="Times New Roman" w:cs="Times New Roman"/>
                <w:noProof/>
                <w:sz w:val="24"/>
                <w:szCs w:val="24"/>
              </w:rPr>
              <mc:AlternateContent>
                <mc:Choice Requires="wps">
                  <w:drawing>
                    <wp:anchor distT="0" distB="0" distL="114300" distR="114300" simplePos="0" relativeHeight="251728896" behindDoc="0" locked="0" layoutInCell="1" allowOverlap="1" wp14:anchorId="5BF7AABA" wp14:editId="475D97E2">
                      <wp:simplePos x="0" y="0"/>
                      <wp:positionH relativeFrom="column">
                        <wp:posOffset>794385</wp:posOffset>
                      </wp:positionH>
                      <wp:positionV relativeFrom="paragraph">
                        <wp:posOffset>198120</wp:posOffset>
                      </wp:positionV>
                      <wp:extent cx="2324100" cy="0"/>
                      <wp:effectExtent l="0" t="0" r="0" b="0"/>
                      <wp:wrapNone/>
                      <wp:docPr id="1081285674" name="Straight Connector 1"/>
                      <wp:cNvGraphicFramePr/>
                      <a:graphic xmlns:a="http://schemas.openxmlformats.org/drawingml/2006/main">
                        <a:graphicData uri="http://schemas.microsoft.com/office/word/2010/wordprocessingShape">
                          <wps:wsp>
                            <wps:cNvCnPr/>
                            <wps:spPr>
                              <a:xfrm>
                                <a:off x="0" y="0"/>
                                <a:ext cx="23241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1" o:spid="_x0000_s1026" style="position:absolute;z-index:251728896;visibility:visible;mso-wrap-style:square;mso-wrap-distance-left:9pt;mso-wrap-distance-top:0;mso-wrap-distance-right:9pt;mso-wrap-distance-bottom:0;mso-position-horizontal:absolute;mso-position-horizontal-relative:text;mso-position-vertical:absolute;mso-position-vertical-relative:text" from="62.55pt,15.6pt" to="245.55pt,15.6p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7YFE4vAEAAMADAAAOAAAAZHJzL2Uyb0RvYy54bWysU9uOEzEMfUfiH6K807mwLNWo033oCl4Q VOzyAdmM04nITU7oTP8eJ21nESCEEC+eOPGxfY49m7vZGnYEjNq7njermjNw0g/aHXr+5fHdqzVn MQk3COMd9PwEkd9tX77YTKGD1o/eDICMkrjYTaHnY0qhq6ooR7AirnwAR4/KoxWJXDxUA4qJsltT tXV9W00eh4BeQox0e39+5NuSXymQ6ZNSERIzPafeUrFY7FO21XYjugOKMGp5aUP8QxdWaEdFl1T3 Ign2DfUvqayW6KNXaSW9rbxSWkLhQGya+ic2D6MIULiQODEsMsX/l1Z+PO6R6YFmV6+bdv3m9u0N Z05YmtVDQqEPY2I77xwp6ZE1WbApxI5wO7fHixfDHjP7WaHNX+LF5iLyaREZ5sQkXbav25umplnI 61v1DAwY03vwluVDz412mb/oxPFDTFSMQq8h5ORGzqXLKZ0M5GDjPoMiTlSsKeiyTbAzyI6C9mD4 WmhQrhKZIUobs4DqP4MusRkGZcP+FrhEl4repQVotfP4u6ppvraqzvFX1meumfaTH05lEEUOWpOi 0mWl8x7+6Bf484+3/Q4AAP//AwBQSwMEFAAGAAgAAAAhANnWhK3cAAAACQEAAA8AAABkcnMvZG93 bnJldi54bWxMj81OwzAQhO9IvIO1SNyokwAVDXGqqhJCXBBN6d2Nt07AP5HtpOHtWcQBjjP7aXam Ws/WsAlD7L0TkC8yYOhar3qnBbzvn24egMUknZLGOxTwhRHW9eVFJUvlz26HU5M0oxAXSymgS2ko OY9th1bGhR/Q0e3kg5WJZNBcBXmmcGt4kWVLbmXv6EMnB9x22H42oxVgXsJ00Fu9iePzbtl8vJ2K 1/0kxPXVvHkElnBOfzD81KfqUFOnox+disyQLu5zQgXc5gUwAu5WORnHX4PXFf+/oP4GAAD//wMA UEsBAi0AFAAGAAgAAAAhALaDOJL+AAAA4QEAABMAAAAAAAAAAAAAAAAAAAAAAFtDb250ZW50X1R5 cGVzXS54bWxQSwECLQAUAAYACAAAACEAOP0h/9YAAACUAQAACwAAAAAAAAAAAAAAAAAvAQAAX3Jl bHMvLnJlbHNQSwECLQAUAAYACAAAACEAO2BROLwBAADAAwAADgAAAAAAAAAAAAAAAAAuAgAAZHJz L2Uyb0RvYy54bWxQSwECLQAUAAYACAAAACEA2daErdwAAAAJAQAADwAAAAAAAAAAAAAAAAAWBAAA ZHJzL2Rvd25yZXYueG1sUEsFBgAAAAAEAAQA8wAAAB8FAAAAAA== " strokecolor="black [3200]" strokeweight=".5pt">
                      <v:stroke joinstyle="miter"/>
                    </v:line>
                  </w:pict>
                </mc:Fallback>
              </mc:AlternateContent>
            </w:r>
            <w:r w:rsidRPr="00F0503B">
              <w:rPr>
                <w:rFonts w:ascii="Times New Roman" w:hAnsi="Times New Roman" w:cs="Times New Roman"/>
                <w:bCs/>
                <w:i/>
                <w:iCs/>
                <w:color w:val="000000" w:themeColor="text1"/>
                <w:sz w:val="24"/>
                <w:szCs w:val="24"/>
              </w:rPr>
              <w:t>Thời gian làm bài: 90 phút, không kể thời gian phát đề</w:t>
            </w:r>
          </w:p>
        </w:tc>
      </w:tr>
    </w:tbl>
    <w:p w:rsidR="008B6604" w:rsidRPr="00F0503B" w:rsidRDefault="008B6604" w:rsidP="00EE46B7">
      <w:pPr>
        <w:pStyle w:val="ListParagraph"/>
        <w:tabs>
          <w:tab w:val="left" w:pos="992"/>
        </w:tabs>
        <w:spacing w:before="120" w:after="0"/>
        <w:ind w:left="0"/>
        <w:jc w:val="both"/>
        <w:rPr>
          <w:rFonts w:cs="Times New Roman"/>
          <w:b/>
          <w:sz w:val="24"/>
          <w:szCs w:val="24"/>
        </w:rPr>
      </w:pPr>
    </w:p>
    <w:p w:rsidR="008B6604" w:rsidRPr="00F0503B" w:rsidRDefault="008B6604" w:rsidP="0027501D">
      <w:pPr>
        <w:jc w:val="both"/>
        <w:rPr>
          <w:rFonts w:ascii="Times New Roman" w:hAnsi="Times New Roman" w:cs="Times New Roman"/>
          <w:sz w:val="24"/>
          <w:szCs w:val="24"/>
        </w:rPr>
      </w:pPr>
      <w:r w:rsidRPr="00B367CD">
        <w:rPr>
          <w:rFonts w:ascii="Times New Roman" w:hAnsi="Times New Roman" w:cs="Times New Roman"/>
          <w:b/>
          <w:color w:val="FF0000"/>
          <w:sz w:val="24"/>
          <w:szCs w:val="24"/>
        </w:rPr>
        <w:t>PHẦN I. Câu trắc nghiệm nhiều phương án lựa chọn.</w:t>
      </w:r>
      <w:r w:rsidRPr="00F0503B">
        <w:rPr>
          <w:rFonts w:ascii="Times New Roman" w:hAnsi="Times New Roman" w:cs="Times New Roman"/>
          <w:sz w:val="24"/>
          <w:szCs w:val="24"/>
        </w:rPr>
        <w:t xml:space="preserve"> Thí sinh trả lời từ câu 1 đến câu 12. Mỗi câu hỏi thí sinh chỉ chọn một phương án.</w:t>
      </w:r>
    </w:p>
    <w:p w:rsidR="008B6604" w:rsidRPr="00F0503B" w:rsidRDefault="008B6604" w:rsidP="002F5A09">
      <w:pPr>
        <w:spacing w:before="120" w:line="276" w:lineRule="auto"/>
        <w:jc w:val="both"/>
        <w:rPr>
          <w:rFonts w:ascii="Times New Roman" w:hAnsi="Times New Roman" w:cs="Times New Roman"/>
          <w:sz w:val="24"/>
          <w:szCs w:val="24"/>
        </w:rPr>
      </w:pPr>
      <w:r w:rsidRPr="00F0503B">
        <w:rPr>
          <w:rFonts w:ascii="Times New Roman" w:hAnsi="Times New Roman" w:cs="Times New Roman"/>
          <w:b/>
          <w:sz w:val="24"/>
          <w:szCs w:val="24"/>
        </w:rPr>
        <w:t>Câu 1:</w:t>
      </w:r>
      <w:r w:rsidRPr="00F0503B">
        <w:rPr>
          <w:rFonts w:ascii="Times New Roman" w:hAnsi="Times New Roman" w:cs="Times New Roman"/>
          <w:sz w:val="24"/>
          <w:szCs w:val="24"/>
        </w:rPr>
        <w:t xml:space="preserve"> Cho hàm số </w:t>
      </w:r>
      <w:r w:rsidRPr="00F0503B">
        <w:rPr>
          <w:rFonts w:ascii="Times New Roman" w:hAnsi="Times New Roman" w:cs="Times New Roman"/>
          <w:position w:val="-10"/>
          <w:sz w:val="24"/>
          <w:szCs w:val="24"/>
        </w:rPr>
        <w:object w:dxaOrig="920" w:dyaOrig="320">
          <v:shape id="_x0000_i2047" type="#_x0000_t75" style="width:46.05pt;height:15.9pt" o:ole="">
            <v:imagedata r:id="rId1790" o:title=""/>
          </v:shape>
          <o:OLEObject Type="Embed" ProgID="Equation.DSMT4" ShapeID="_x0000_i2047" DrawAspect="Content" ObjectID="_1796864974" r:id="rId1791"/>
        </w:object>
      </w:r>
      <w:r w:rsidRPr="00F0503B">
        <w:rPr>
          <w:rFonts w:ascii="Times New Roman" w:hAnsi="Times New Roman" w:cs="Times New Roman"/>
          <w:sz w:val="24"/>
          <w:szCs w:val="24"/>
        </w:rPr>
        <w:t xml:space="preserve"> có đồ thị như hình vẽ:</w:t>
      </w:r>
    </w:p>
    <w:p w:rsidR="008B6604" w:rsidRPr="00F0503B" w:rsidRDefault="008B6604" w:rsidP="002F5A09">
      <w:pPr>
        <w:jc w:val="center"/>
        <w:rPr>
          <w:rFonts w:ascii="Times New Roman" w:hAnsi="Times New Roman" w:cs="Times New Roman"/>
          <w:sz w:val="24"/>
          <w:szCs w:val="24"/>
        </w:rPr>
      </w:pPr>
      <w:r w:rsidRPr="00F0503B">
        <w:rPr>
          <w:rFonts w:ascii="Times New Roman" w:hAnsi="Times New Roman" w:cs="Times New Roman"/>
          <w:noProof/>
          <w:sz w:val="24"/>
          <w:szCs w:val="24"/>
        </w:rPr>
        <w:lastRenderedPageBreak/>
        <mc:AlternateContent>
          <mc:Choice Requires="wps">
            <w:drawing>
              <wp:inline distT="0" distB="0" distL="0" distR="0" wp14:anchorId="6C988BAC" wp14:editId="333325C5">
                <wp:extent cx="1646555" cy="1555750"/>
                <wp:effectExtent l="0" t="0" r="0" b="3810"/>
                <wp:docPr id="5034" name="Text Box 50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6555" cy="155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404040"/>
                              </a:solidFill>
                              <a:miter lim="800000"/>
                              <a:headEnd/>
                              <a:tailEnd/>
                            </a14:hiddenLine>
                          </a:ext>
                        </a:extLst>
                      </wps:spPr>
                      <wps:txbx>
                        <w:txbxContent>
                          <w:p w:rsidR="008B6604" w:rsidRDefault="008B6604" w:rsidP="002F5A09">
                            <w:r>
                              <w:rPr>
                                <w:noProof/>
                              </w:rPr>
                              <w:drawing>
                                <wp:inline distT="0" distB="0" distL="0" distR="0" wp14:anchorId="1AA5AF45" wp14:editId="6141AA6E">
                                  <wp:extent cx="2018806" cy="2018806"/>
                                  <wp:effectExtent l="0" t="0" r="635" b="635"/>
                                  <wp:docPr id="1516707724" name="Picture 54"/>
                                  <wp:cNvGraphicFramePr>
                                    <a:graphicFrameLocks noChangeAspect="1"/>
                                  </wp:cNvGraphicFramePr>
                                  <a:graphic>
                                    <a:graphicData uri="http://schemas.openxmlformats.org/drawingml/2006/picture">
                                      <pic:pic xmlns:pic="http://schemas.openxmlformats.org/drawingml/2006/picture">
                                        <pic:nvPicPr>
                                          <pic:cNvPr id="0" name="Picture 54"/>
                                          <pic:cNvPicPr>
                                            <a:picLocks noChangeAspect="1" noChangeArrowheads="1"/>
                                          </pic:cNvPicPr>
                                        </pic:nvPicPr>
                                        <pic:blipFill>
                                          <a:blip r:embed="rId1792">
                                            <a:extLst>
                                              <a:ext uri="{28A0092B-C50C-407E-A947-70E740481C1C}">
                                                <a14:useLocalDpi xmlns:a14="http://schemas.microsoft.com/office/drawing/2010/main" val="0"/>
                                              </a:ext>
                                            </a:extLst>
                                          </a:blip>
                                          <a:srcRect/>
                                          <a:stretch>
                                            <a:fillRect/>
                                          </a:stretch>
                                        </pic:blipFill>
                                        <pic:spPr bwMode="auto">
                                          <a:xfrm>
                                            <a:off x="0" y="0"/>
                                            <a:ext cx="2021745" cy="202174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inline>
            </w:drawing>
          </mc:Choice>
          <mc:Fallback>
            <w:pict>
              <v:shapetype id="_x0000_t202" coordsize="21600,21600" o:spt="202" path="m,l,21600r21600,l21600,xe">
                <v:stroke joinstyle="miter"/>
                <v:path gradientshapeok="t" o:connecttype="rect"/>
              </v:shapetype>
              <v:shape id="Text Box 5034" o:spid="_x0000_s1026" type="#_x0000_t202" style="width:129.65pt;height:122.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0B67kvAIAAMYFAAAOAAAAZHJzL2Uyb0RvYy54bWysVNtu3CAQfa/Uf0C8O74Ee9dWvFGyXleV 0ouU9ANYG69RbbCArDet+u8d8F6Tl6qtLSFg4MyZmcPc3O76Dm2Z0lyKHIdXAUZMVLLmYpPjb0+l N8dIGypq2knBcvzCNL5dvH93Mw4Zi2Qru5opBCBCZ+OQ49aYIfN9XbWsp/pKDkyAsZGqpwaWauPX io6A3nd+FASJP0pVD0pWTGvYLSYjXjj8pmGV+dI0mhnU5Ri4GTcqN67t6C9uaLZRdGh5tadB/4JF T7kAp0eoghqKnhV/A9XzSkktG3NVyd6XTcMr5mKAaMLgVTSPLR2YiwWSo4djmvT/g60+b78qxOsc x8E1wUjQHqr0xHYG3csdcpuQo3HQGRx9HOCw2YEFau3i1cODrL5rJOSypWLD7pSSY8toDRxDm13/ 7OqEoy3Ievwka/BEn410QLtG9TaBkBIE6FCrl2N9LJvKukxIEscxRhXYQpjNYldBn2aH64PS5gOT PbKTHCsQgIOn2wdtLB2aHY5Yb0KWvOucCDpxsQEHpx1wDletzdJwNf2ZBulqvpoTj0TJyiNBUXh3 5ZJ4SRnO4uK6WC6L8Jf1G5Ks5XXNhHVz0FdI/qx+e6VPyjgqTMuO1xbOUtJqs152Cm0p6Lt0n0s6 WE7H/EsaLgkQy6uQwogE91Hqlcl85pGSxF46C+ZeEKb3aRKQlBTlZUgPXLB/DwmNOU7jKJ7UdCL9 KjYS2P9tbDTruYEO0vE+x/PAftObthpcidqV1lDeTfOzVFj6p1RAuQ+Fdoq1Ip3kanbrnXsgUWKR rZzXsn4BDSsJCgOhQvuDSSvVD4xGaCU5FtDrMOo+CngFaUiAODJuQeJZBAt1blmfW6ioACjHBqNp ujRTt3oeFN+04Ofw7u7g5ZTcafrEaf/eoFm40PaNzXaj87U7dWq/i98AAAD//wMAUEsDBBQABgAI AAAAIQB3tPk/3QAAAAUBAAAPAAAAZHJzL2Rvd25yZXYueG1sTI9BT8JAEIXvJv6HzZh4k60IWGq3 BElI9ESoXLxtu0Nb6c423YXWf+/oRS6TN3mT975JV6NtxQV73zhS8DiJQCCVzjRUKTh8bB9iED5o Mrp1hAq+0cMqu71JdWLcQHu85KESHEI+0QrqELpESl/WaLWfuA6JvaPrrQ689pU0vR443LZyGkUL aXVD3FDrDjc1lqf8bBU8b+OlOX6+7jaH96GIv/ZvFvOZUvd34/oFRMAx/B/DLz6jQ8ZMhTuT8aJV wI+Ev8nedL58AlGwmM0jkFkqr+mzHwAAAP//AwBQSwECLQAUAAYACAAAACEAtoM4kv4AAADhAQAA EwAAAAAAAAAAAAAAAAAAAAAAW0NvbnRlbnRfVHlwZXNdLnhtbFBLAQItABQABgAIAAAAIQA4/SH/ 1gAAAJQBAAALAAAAAAAAAAAAAAAAAC8BAABfcmVscy8ucmVsc1BLAQItABQABgAIAAAAIQB0B67k vAIAAMYFAAAOAAAAAAAAAAAAAAAAAC4CAABkcnMvZTJvRG9jLnhtbFBLAQItABQABgAIAAAAIQB3 tPk/3QAAAAUBAAAPAAAAAAAAAAAAAAAAABYFAABkcnMvZG93bnJldi54bWxQSwUGAAAAAAQABADz AAAAIAYAAAAA " filled="f" stroked="f" strokecolor="#404040">
                <v:textbox style="mso-fit-shape-to-text:t">
                  <w:txbxContent>
                    <w:p w:rsidR="008B6604" w:rsidRDefault="008B6604" w:rsidP="002F5A09">
                      <w:r>
                        <w:rPr>
                          <w:noProof/>
                        </w:rPr>
                        <w:drawing>
                          <wp:inline distT="0" distB="0" distL="0" distR="0" wp14:anchorId="1AA5AF45" wp14:editId="6141AA6E">
                            <wp:extent cx="2018806" cy="2018806"/>
                            <wp:effectExtent l="0" t="0" r="635" b="635"/>
                            <wp:docPr id="151670772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792">
                                      <a:extLst>
                                        <a:ext uri="{28A0092B-C50C-407E-A947-70E740481C1C}">
                                          <a14:useLocalDpi xmlns:a14="http://schemas.microsoft.com/office/drawing/2010/main" val="0"/>
                                        </a:ext>
                                      </a:extLst>
                                    </a:blip>
                                    <a:srcRect/>
                                    <a:stretch>
                                      <a:fillRect/>
                                    </a:stretch>
                                  </pic:blipFill>
                                  <pic:spPr bwMode="auto">
                                    <a:xfrm>
                                      <a:off x="0" y="0"/>
                                      <a:ext cx="2021745" cy="2021745"/>
                                    </a:xfrm>
                                    <a:prstGeom prst="rect">
                                      <a:avLst/>
                                    </a:prstGeom>
                                    <a:noFill/>
                                    <a:ln>
                                      <a:noFill/>
                                    </a:ln>
                                  </pic:spPr>
                                </pic:pic>
                              </a:graphicData>
                            </a:graphic>
                          </wp:inline>
                        </w:drawing>
                      </w:r>
                    </w:p>
                  </w:txbxContent>
                </v:textbox>
                <w10:anchorlock/>
              </v:shape>
            </w:pict>
          </mc:Fallback>
        </mc:AlternateContent>
      </w:r>
    </w:p>
    <w:p w:rsidR="008B6604" w:rsidRPr="00F0503B" w:rsidRDefault="008B6604" w:rsidP="0027501D">
      <w:pPr>
        <w:rPr>
          <w:rFonts w:ascii="Times New Roman" w:hAnsi="Times New Roman" w:cs="Times New Roman"/>
          <w:sz w:val="24"/>
          <w:szCs w:val="24"/>
        </w:rPr>
      </w:pPr>
      <w:r w:rsidRPr="00F0503B">
        <w:rPr>
          <w:rFonts w:ascii="Times New Roman" w:hAnsi="Times New Roman" w:cs="Times New Roman"/>
          <w:sz w:val="24"/>
          <w:szCs w:val="24"/>
        </w:rPr>
        <w:t xml:space="preserve">Đồ thị hàm số </w:t>
      </w:r>
      <w:r w:rsidRPr="00F0503B">
        <w:rPr>
          <w:rFonts w:ascii="Times New Roman" w:hAnsi="Times New Roman" w:cs="Times New Roman"/>
          <w:position w:val="-10"/>
          <w:sz w:val="24"/>
          <w:szCs w:val="24"/>
        </w:rPr>
        <w:object w:dxaOrig="920" w:dyaOrig="320">
          <v:shape id="_x0000_i2048" type="#_x0000_t75" style="width:46.05pt;height:15.9pt" o:ole="">
            <v:imagedata r:id="rId1793" o:title=""/>
          </v:shape>
          <o:OLEObject Type="Embed" ProgID="Equation.DSMT4" ShapeID="_x0000_i2048" DrawAspect="Content" ObjectID="_1796864975" r:id="rId1794"/>
        </w:object>
      </w:r>
      <w:r w:rsidRPr="00F0503B">
        <w:rPr>
          <w:rFonts w:ascii="Times New Roman" w:hAnsi="Times New Roman" w:cs="Times New Roman"/>
          <w:sz w:val="24"/>
          <w:szCs w:val="24"/>
        </w:rPr>
        <w:t xml:space="preserve"> có mấy điểm cực trị?</w:t>
      </w:r>
    </w:p>
    <w:p w:rsidR="008B6604" w:rsidRPr="00F0503B" w:rsidRDefault="008B6604" w:rsidP="002F5A09">
      <w:pPr>
        <w:tabs>
          <w:tab w:val="left" w:pos="3261"/>
          <w:tab w:val="left" w:pos="5387"/>
          <w:tab w:val="left" w:pos="7513"/>
        </w:tabs>
        <w:ind w:left="993"/>
        <w:jc w:val="both"/>
        <w:rPr>
          <w:rFonts w:ascii="Times New Roman" w:hAnsi="Times New Roman" w:cs="Times New Roman"/>
          <w:sz w:val="24"/>
          <w:szCs w:val="24"/>
        </w:rPr>
      </w:pPr>
      <w:r w:rsidRPr="00F0503B">
        <w:rPr>
          <w:rFonts w:ascii="Times New Roman" w:hAnsi="Times New Roman" w:cs="Times New Roman"/>
          <w:b/>
          <w:sz w:val="24"/>
          <w:szCs w:val="24"/>
        </w:rPr>
        <w:t>A.</w:t>
      </w:r>
      <w:r w:rsidRPr="00F0503B">
        <w:rPr>
          <w:rFonts w:ascii="Times New Roman" w:hAnsi="Times New Roman" w:cs="Times New Roman"/>
          <w:sz w:val="24"/>
          <w:szCs w:val="24"/>
        </w:rPr>
        <w:t xml:space="preserve"> </w:t>
      </w:r>
      <w:r w:rsidRPr="00F0503B">
        <w:rPr>
          <w:rFonts w:ascii="Times New Roman" w:hAnsi="Times New Roman" w:cs="Times New Roman"/>
          <w:position w:val="-6"/>
          <w:sz w:val="24"/>
          <w:szCs w:val="24"/>
        </w:rPr>
        <w:object w:dxaOrig="240" w:dyaOrig="279">
          <v:shape id="_x0000_i2049" type="#_x0000_t75" style="width:11.7pt;height:14.25pt" o:ole="">
            <v:imagedata r:id="rId1795" o:title=""/>
          </v:shape>
          <o:OLEObject Type="Embed" ProgID="Equation.DSMT4" ShapeID="_x0000_i2049" DrawAspect="Content" ObjectID="_1796864976" r:id="rId1796"/>
        </w:object>
      </w:r>
      <w:r w:rsidRPr="00F0503B">
        <w:rPr>
          <w:rFonts w:ascii="Times New Roman" w:hAnsi="Times New Roman" w:cs="Times New Roman"/>
          <w:sz w:val="24"/>
          <w:szCs w:val="24"/>
        </w:rPr>
        <w:t xml:space="preserve"> </w:t>
      </w:r>
      <w:r w:rsidRPr="00F0503B">
        <w:rPr>
          <w:rFonts w:ascii="Times New Roman" w:hAnsi="Times New Roman" w:cs="Times New Roman"/>
          <w:sz w:val="24"/>
          <w:szCs w:val="24"/>
        </w:rPr>
        <w:tab/>
      </w:r>
      <w:r w:rsidRPr="00F0503B">
        <w:rPr>
          <w:rFonts w:ascii="Times New Roman" w:hAnsi="Times New Roman" w:cs="Times New Roman"/>
          <w:b/>
          <w:sz w:val="24"/>
          <w:szCs w:val="24"/>
        </w:rPr>
        <w:t>B.</w:t>
      </w:r>
      <w:r w:rsidRPr="00F0503B">
        <w:rPr>
          <w:rFonts w:ascii="Times New Roman" w:hAnsi="Times New Roman" w:cs="Times New Roman"/>
          <w:sz w:val="24"/>
          <w:szCs w:val="24"/>
        </w:rPr>
        <w:t xml:space="preserve"> </w:t>
      </w:r>
      <w:r w:rsidRPr="00F0503B">
        <w:rPr>
          <w:rFonts w:ascii="Times New Roman" w:hAnsi="Times New Roman" w:cs="Times New Roman"/>
          <w:position w:val="-6"/>
          <w:sz w:val="24"/>
          <w:szCs w:val="24"/>
        </w:rPr>
        <w:object w:dxaOrig="220" w:dyaOrig="279">
          <v:shape id="_x0000_i2050" type="#_x0000_t75" style="width:10.9pt;height:14.25pt" o:ole="">
            <v:imagedata r:id="rId1797" o:title=""/>
          </v:shape>
          <o:OLEObject Type="Embed" ProgID="Equation.DSMT4" ShapeID="_x0000_i2050" DrawAspect="Content" ObjectID="_1796864977" r:id="rId1798"/>
        </w:object>
      </w:r>
      <w:r w:rsidRPr="00F0503B">
        <w:rPr>
          <w:rFonts w:ascii="Times New Roman" w:hAnsi="Times New Roman" w:cs="Times New Roman"/>
          <w:sz w:val="24"/>
          <w:szCs w:val="24"/>
        </w:rPr>
        <w:t xml:space="preserve"> </w:t>
      </w:r>
      <w:r w:rsidRPr="00F0503B">
        <w:rPr>
          <w:rFonts w:ascii="Times New Roman" w:hAnsi="Times New Roman" w:cs="Times New Roman"/>
          <w:sz w:val="24"/>
          <w:szCs w:val="24"/>
        </w:rPr>
        <w:tab/>
      </w:r>
      <w:r w:rsidRPr="00F0503B">
        <w:rPr>
          <w:rFonts w:ascii="Times New Roman" w:hAnsi="Times New Roman" w:cs="Times New Roman"/>
          <w:b/>
          <w:sz w:val="24"/>
          <w:szCs w:val="24"/>
        </w:rPr>
        <w:t>C.</w:t>
      </w:r>
      <w:r w:rsidRPr="00F0503B">
        <w:rPr>
          <w:rFonts w:ascii="Times New Roman" w:hAnsi="Times New Roman" w:cs="Times New Roman"/>
          <w:sz w:val="24"/>
          <w:szCs w:val="24"/>
        </w:rPr>
        <w:t xml:space="preserve"> </w:t>
      </w:r>
      <w:r w:rsidRPr="00F0503B">
        <w:rPr>
          <w:rFonts w:ascii="Times New Roman" w:hAnsi="Times New Roman" w:cs="Times New Roman"/>
          <w:position w:val="-6"/>
          <w:sz w:val="24"/>
          <w:szCs w:val="24"/>
        </w:rPr>
        <w:object w:dxaOrig="240" w:dyaOrig="279">
          <v:shape id="_x0000_i2051" type="#_x0000_t75" style="width:11.7pt;height:14.25pt" o:ole="">
            <v:imagedata r:id="rId1799" o:title=""/>
          </v:shape>
          <o:OLEObject Type="Embed" ProgID="Equation.DSMT4" ShapeID="_x0000_i2051" DrawAspect="Content" ObjectID="_1796864978" r:id="rId1800"/>
        </w:object>
      </w:r>
      <w:r w:rsidRPr="00F0503B">
        <w:rPr>
          <w:rFonts w:ascii="Times New Roman" w:hAnsi="Times New Roman" w:cs="Times New Roman"/>
          <w:sz w:val="24"/>
          <w:szCs w:val="24"/>
        </w:rPr>
        <w:t xml:space="preserve"> </w:t>
      </w:r>
      <w:r w:rsidRPr="00F0503B">
        <w:rPr>
          <w:rFonts w:ascii="Times New Roman" w:hAnsi="Times New Roman" w:cs="Times New Roman"/>
          <w:sz w:val="24"/>
          <w:szCs w:val="24"/>
        </w:rPr>
        <w:tab/>
      </w:r>
      <w:r w:rsidRPr="00F0503B">
        <w:rPr>
          <w:rFonts w:ascii="Times New Roman" w:hAnsi="Times New Roman" w:cs="Times New Roman"/>
          <w:b/>
          <w:sz w:val="24"/>
          <w:szCs w:val="24"/>
        </w:rPr>
        <w:t>D.</w:t>
      </w:r>
      <w:r w:rsidRPr="00F0503B">
        <w:rPr>
          <w:rFonts w:ascii="Times New Roman" w:hAnsi="Times New Roman" w:cs="Times New Roman"/>
          <w:sz w:val="24"/>
          <w:szCs w:val="24"/>
        </w:rPr>
        <w:t xml:space="preserve"> </w:t>
      </w:r>
      <w:r w:rsidRPr="00F0503B">
        <w:rPr>
          <w:rFonts w:ascii="Times New Roman" w:hAnsi="Times New Roman" w:cs="Times New Roman"/>
          <w:position w:val="-6"/>
          <w:sz w:val="24"/>
          <w:szCs w:val="24"/>
        </w:rPr>
        <w:object w:dxaOrig="240" w:dyaOrig="279">
          <v:shape id="_x0000_i2052" type="#_x0000_t75" style="width:11.7pt;height:14.25pt" o:ole="">
            <v:imagedata r:id="rId1801" o:title=""/>
          </v:shape>
          <o:OLEObject Type="Embed" ProgID="Equation.DSMT4" ShapeID="_x0000_i2052" DrawAspect="Content" ObjectID="_1796864979" r:id="rId1802"/>
        </w:object>
      </w:r>
      <w:r w:rsidRPr="00F0503B">
        <w:rPr>
          <w:rFonts w:ascii="Times New Roman" w:hAnsi="Times New Roman" w:cs="Times New Roman"/>
          <w:sz w:val="24"/>
          <w:szCs w:val="24"/>
        </w:rPr>
        <w:t xml:space="preserve"> </w:t>
      </w:r>
    </w:p>
    <w:p w:rsidR="008B6604" w:rsidRPr="00F0503B" w:rsidRDefault="008B6604" w:rsidP="002F5A09">
      <w:pPr>
        <w:tabs>
          <w:tab w:val="left" w:pos="992"/>
        </w:tabs>
        <w:spacing w:before="120" w:after="0" w:line="276" w:lineRule="auto"/>
        <w:jc w:val="both"/>
        <w:rPr>
          <w:rFonts w:ascii="Times New Roman" w:hAnsi="Times New Roman" w:cs="Times New Roman"/>
          <w:sz w:val="24"/>
          <w:szCs w:val="24"/>
        </w:rPr>
      </w:pPr>
      <w:r w:rsidRPr="00F0503B">
        <w:rPr>
          <w:rFonts w:ascii="Times New Roman" w:hAnsi="Times New Roman" w:cs="Times New Roman"/>
          <w:b/>
          <w:sz w:val="24"/>
          <w:szCs w:val="24"/>
        </w:rPr>
        <w:t>Câu 2:</w:t>
      </w:r>
      <w:r w:rsidRPr="00F0503B">
        <w:rPr>
          <w:rFonts w:ascii="Times New Roman" w:hAnsi="Times New Roman" w:cs="Times New Roman"/>
          <w:sz w:val="24"/>
          <w:szCs w:val="24"/>
        </w:rPr>
        <w:t xml:space="preserve"> Cho hàm số </w:t>
      </w:r>
      <w:r w:rsidRPr="00F0503B">
        <w:rPr>
          <w:rFonts w:ascii="Times New Roman" w:hAnsi="Times New Roman" w:cs="Times New Roman"/>
          <w:position w:val="-14"/>
          <w:sz w:val="24"/>
          <w:szCs w:val="24"/>
        </w:rPr>
        <w:object w:dxaOrig="960" w:dyaOrig="400">
          <v:shape id="_x0000_i2053" type="#_x0000_t75" style="width:47.7pt;height:20.1pt" o:ole="">
            <v:imagedata r:id="rId686" o:title=""/>
          </v:shape>
          <o:OLEObject Type="Embed" ProgID="Equation.DSMT4" ShapeID="_x0000_i2053" DrawAspect="Content" ObjectID="_1796864980" r:id="rId1803"/>
        </w:object>
      </w:r>
      <w:r w:rsidRPr="00F0503B">
        <w:rPr>
          <w:rFonts w:ascii="Times New Roman" w:hAnsi="Times New Roman" w:cs="Times New Roman"/>
          <w:sz w:val="24"/>
          <w:szCs w:val="24"/>
        </w:rPr>
        <w:t xml:space="preserve"> có đồ thị như hình bên dưới. Đường thẳng nào sau đây là đường tiệm cận ngang của đồ thị hàm số đã cho?</w:t>
      </w:r>
    </w:p>
    <w:p w:rsidR="008B6604" w:rsidRPr="00F0503B" w:rsidRDefault="008B6604" w:rsidP="00C07A73">
      <w:pPr>
        <w:pStyle w:val="ListParagraph"/>
        <w:spacing w:before="120" w:after="0" w:line="276" w:lineRule="auto"/>
        <w:ind w:left="992"/>
        <w:jc w:val="center"/>
        <w:rPr>
          <w:rFonts w:cs="Times New Roman"/>
          <w:sz w:val="24"/>
          <w:szCs w:val="24"/>
        </w:rPr>
      </w:pPr>
      <w:r w:rsidRPr="00F0503B">
        <w:rPr>
          <w:rFonts w:cs="Times New Roman"/>
          <w:noProof/>
          <w:sz w:val="24"/>
          <w:szCs w:val="24"/>
        </w:rPr>
        <w:drawing>
          <wp:inline distT="0" distB="0" distL="0" distR="0" wp14:anchorId="4C3CB9C7" wp14:editId="50AFDE82">
            <wp:extent cx="2734057" cy="2353003"/>
            <wp:effectExtent l="0" t="0" r="952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4"/>
                    <a:stretch>
                      <a:fillRect/>
                    </a:stretch>
                  </pic:blipFill>
                  <pic:spPr>
                    <a:xfrm>
                      <a:off x="0" y="0"/>
                      <a:ext cx="2734057" cy="2353003"/>
                    </a:xfrm>
                    <a:prstGeom prst="rect">
                      <a:avLst/>
                    </a:prstGeom>
                  </pic:spPr>
                </pic:pic>
              </a:graphicData>
            </a:graphic>
          </wp:inline>
        </w:drawing>
      </w:r>
    </w:p>
    <w:p w:rsidR="008B6604" w:rsidRPr="00F0503B" w:rsidRDefault="008B6604" w:rsidP="00C07A73">
      <w:pPr>
        <w:tabs>
          <w:tab w:val="left" w:pos="3402"/>
          <w:tab w:val="left" w:pos="5669"/>
          <w:tab w:val="left" w:pos="7937"/>
        </w:tabs>
        <w:spacing w:after="0" w:line="276" w:lineRule="auto"/>
        <w:ind w:left="992"/>
        <w:jc w:val="both"/>
        <w:rPr>
          <w:rFonts w:ascii="Times New Roman" w:hAnsi="Times New Roman" w:cs="Times New Roman"/>
          <w:sz w:val="24"/>
          <w:szCs w:val="24"/>
        </w:rPr>
      </w:pPr>
      <w:r w:rsidRPr="00F0503B">
        <w:rPr>
          <w:rFonts w:ascii="Times New Roman" w:hAnsi="Times New Roman" w:cs="Times New Roman"/>
          <w:b/>
          <w:sz w:val="24"/>
          <w:szCs w:val="24"/>
        </w:rPr>
        <w:t xml:space="preserve">A. </w:t>
      </w:r>
      <w:r w:rsidRPr="00F0503B">
        <w:rPr>
          <w:rFonts w:ascii="Times New Roman" w:hAnsi="Times New Roman" w:cs="Times New Roman"/>
          <w:position w:val="-4"/>
          <w:sz w:val="24"/>
          <w:szCs w:val="24"/>
        </w:rPr>
        <w:object w:dxaOrig="580" w:dyaOrig="260">
          <v:shape id="_x0000_i2054" type="#_x0000_t75" style="width:29.3pt;height:13.4pt" o:ole="">
            <v:imagedata r:id="rId699" o:title=""/>
          </v:shape>
          <o:OLEObject Type="Embed" ProgID="Equation.DSMT4" ShapeID="_x0000_i2054" DrawAspect="Content" ObjectID="_1796864981" r:id="rId1805"/>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sz w:val="24"/>
          <w:szCs w:val="24"/>
        </w:rPr>
        <w:t xml:space="preserve">B. </w:t>
      </w:r>
      <w:r w:rsidRPr="00F0503B">
        <w:rPr>
          <w:rFonts w:ascii="Times New Roman" w:hAnsi="Times New Roman" w:cs="Times New Roman"/>
          <w:position w:val="-4"/>
          <w:sz w:val="24"/>
          <w:szCs w:val="24"/>
        </w:rPr>
        <w:object w:dxaOrig="760" w:dyaOrig="260">
          <v:shape id="_x0000_i2055" type="#_x0000_t75" style="width:37.65pt;height:13.4pt" o:ole="">
            <v:imagedata r:id="rId1806" o:title=""/>
          </v:shape>
          <o:OLEObject Type="Embed" ProgID="Equation.DSMT4" ShapeID="_x0000_i2055" DrawAspect="Content" ObjectID="_1796864982" r:id="rId1807"/>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sz w:val="24"/>
          <w:szCs w:val="24"/>
        </w:rPr>
        <w:t xml:space="preserve">C. </w:t>
      </w:r>
      <w:r w:rsidRPr="00F0503B">
        <w:rPr>
          <w:rFonts w:ascii="Times New Roman" w:hAnsi="Times New Roman" w:cs="Times New Roman"/>
          <w:position w:val="-10"/>
          <w:sz w:val="24"/>
          <w:szCs w:val="24"/>
        </w:rPr>
        <w:object w:dxaOrig="600" w:dyaOrig="320">
          <v:shape id="_x0000_i2056" type="#_x0000_t75" style="width:30.15pt;height:15.9pt" o:ole="">
            <v:imagedata r:id="rId703" o:title=""/>
          </v:shape>
          <o:OLEObject Type="Embed" ProgID="Equation.DSMT4" ShapeID="_x0000_i2056" DrawAspect="Content" ObjectID="_1796864983" r:id="rId1808"/>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sz w:val="24"/>
          <w:szCs w:val="24"/>
        </w:rPr>
        <w:t xml:space="preserve">D. </w:t>
      </w:r>
      <w:r w:rsidRPr="00F0503B">
        <w:rPr>
          <w:rFonts w:ascii="Times New Roman" w:hAnsi="Times New Roman" w:cs="Times New Roman"/>
          <w:position w:val="-10"/>
          <w:sz w:val="24"/>
          <w:szCs w:val="24"/>
        </w:rPr>
        <w:object w:dxaOrig="780" w:dyaOrig="320">
          <v:shape id="_x0000_i2057" type="#_x0000_t75" style="width:39.35pt;height:15.9pt" o:ole="">
            <v:imagedata r:id="rId1809" o:title=""/>
          </v:shape>
          <o:OLEObject Type="Embed" ProgID="Equation.DSMT4" ShapeID="_x0000_i2057" DrawAspect="Content" ObjectID="_1796864984" r:id="rId1810"/>
        </w:object>
      </w:r>
      <w:r w:rsidRPr="00F0503B">
        <w:rPr>
          <w:rFonts w:ascii="Times New Roman" w:hAnsi="Times New Roman" w:cs="Times New Roman"/>
          <w:sz w:val="24"/>
          <w:szCs w:val="24"/>
        </w:rPr>
        <w:t>.</w:t>
      </w:r>
    </w:p>
    <w:p w:rsidR="008B6604" w:rsidRPr="00F0503B" w:rsidRDefault="008B6604" w:rsidP="00C03486">
      <w:pPr>
        <w:spacing w:line="276" w:lineRule="auto"/>
        <w:jc w:val="both"/>
        <w:rPr>
          <w:rFonts w:ascii="Times New Roman" w:hAnsi="Times New Roman" w:cs="Times New Roman"/>
          <w:sz w:val="24"/>
          <w:szCs w:val="24"/>
        </w:rPr>
      </w:pPr>
      <w:r w:rsidRPr="00F0503B">
        <w:rPr>
          <w:rFonts w:ascii="Times New Roman" w:hAnsi="Times New Roman" w:cs="Times New Roman"/>
          <w:b/>
          <w:sz w:val="24"/>
          <w:szCs w:val="24"/>
        </w:rPr>
        <w:t xml:space="preserve">Câu 3: </w:t>
      </w:r>
      <w:r w:rsidRPr="00F0503B">
        <w:rPr>
          <w:rFonts w:ascii="Times New Roman" w:hAnsi="Times New Roman" w:cs="Times New Roman"/>
          <w:sz w:val="24"/>
          <w:szCs w:val="24"/>
        </w:rPr>
        <w:t xml:space="preserve">Tìm nguyên hàm của hàm số </w:t>
      </w:r>
      <w:r w:rsidRPr="00F0503B">
        <w:rPr>
          <w:rFonts w:ascii="Times New Roman" w:hAnsi="Times New Roman" w:cs="Times New Roman"/>
          <w:noProof/>
          <w:position w:val="-10"/>
          <w:sz w:val="24"/>
          <w:szCs w:val="24"/>
        </w:rPr>
        <w:drawing>
          <wp:inline distT="0" distB="0" distL="0" distR="0" wp14:anchorId="05F80B8E" wp14:editId="17DFF066">
            <wp:extent cx="866775" cy="200025"/>
            <wp:effectExtent l="0" t="0" r="9525"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811" cstate="print">
                      <a:extLst>
                        <a:ext uri="{28A0092B-C50C-407E-A947-70E740481C1C}">
                          <a14:useLocalDpi xmlns:a14="http://schemas.microsoft.com/office/drawing/2010/main" val="0"/>
                        </a:ext>
                      </a:extLst>
                    </a:blip>
                    <a:srcRect/>
                    <a:stretch>
                      <a:fillRect/>
                    </a:stretch>
                  </pic:blipFill>
                  <pic:spPr bwMode="auto">
                    <a:xfrm>
                      <a:off x="0" y="0"/>
                      <a:ext cx="866775" cy="200025"/>
                    </a:xfrm>
                    <a:prstGeom prst="rect">
                      <a:avLst/>
                    </a:prstGeom>
                    <a:noFill/>
                    <a:ln>
                      <a:noFill/>
                    </a:ln>
                  </pic:spPr>
                </pic:pic>
              </a:graphicData>
            </a:graphic>
          </wp:inline>
        </w:drawing>
      </w:r>
      <w:r w:rsidRPr="00F0503B">
        <w:rPr>
          <w:rFonts w:ascii="Times New Roman" w:hAnsi="Times New Roman" w:cs="Times New Roman"/>
          <w:sz w:val="24"/>
          <w:szCs w:val="24"/>
        </w:rPr>
        <w:t xml:space="preserve"> </w:t>
      </w:r>
    </w:p>
    <w:p w:rsidR="008B6604" w:rsidRPr="00F0503B" w:rsidRDefault="008B6604" w:rsidP="00C03486">
      <w:pPr>
        <w:tabs>
          <w:tab w:val="left" w:pos="3402"/>
          <w:tab w:val="left" w:pos="5670"/>
          <w:tab w:val="left" w:pos="7938"/>
        </w:tabs>
        <w:spacing w:line="276" w:lineRule="auto"/>
        <w:ind w:left="993"/>
        <w:jc w:val="both"/>
        <w:rPr>
          <w:rFonts w:ascii="Times New Roman" w:hAnsi="Times New Roman" w:cs="Times New Roman"/>
          <w:sz w:val="24"/>
          <w:szCs w:val="24"/>
        </w:rPr>
      </w:pPr>
      <w:r w:rsidRPr="00F0503B">
        <w:rPr>
          <w:rFonts w:ascii="Times New Roman" w:hAnsi="Times New Roman" w:cs="Times New Roman"/>
          <w:b/>
          <w:sz w:val="24"/>
          <w:szCs w:val="24"/>
        </w:rPr>
        <w:t>A</w:t>
      </w:r>
      <w:r w:rsidRPr="00F0503B">
        <w:rPr>
          <w:rFonts w:ascii="Times New Roman" w:hAnsi="Times New Roman" w:cs="Times New Roman"/>
          <w:sz w:val="24"/>
          <w:szCs w:val="24"/>
        </w:rPr>
        <w:t xml:space="preserve">. </w:t>
      </w:r>
      <w:r w:rsidRPr="00F0503B">
        <w:rPr>
          <w:rFonts w:ascii="Times New Roman" w:hAnsi="Times New Roman" w:cs="Times New Roman"/>
          <w:noProof/>
          <w:position w:val="-24"/>
          <w:sz w:val="24"/>
          <w:szCs w:val="24"/>
        </w:rPr>
        <w:drawing>
          <wp:inline distT="0" distB="0" distL="0" distR="0" wp14:anchorId="05163A2C" wp14:editId="40C2578B">
            <wp:extent cx="1628775" cy="390525"/>
            <wp:effectExtent l="0" t="0" r="9525" b="952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812" cstate="print">
                      <a:extLst>
                        <a:ext uri="{28A0092B-C50C-407E-A947-70E740481C1C}">
                          <a14:useLocalDpi xmlns:a14="http://schemas.microsoft.com/office/drawing/2010/main" val="0"/>
                        </a:ext>
                      </a:extLst>
                    </a:blip>
                    <a:srcRect/>
                    <a:stretch>
                      <a:fillRect/>
                    </a:stretch>
                  </pic:blipFill>
                  <pic:spPr bwMode="auto">
                    <a:xfrm>
                      <a:off x="0" y="0"/>
                      <a:ext cx="1628775" cy="390525"/>
                    </a:xfrm>
                    <a:prstGeom prst="rect">
                      <a:avLst/>
                    </a:prstGeom>
                    <a:noFill/>
                    <a:ln>
                      <a:noFill/>
                    </a:ln>
                  </pic:spPr>
                </pic:pic>
              </a:graphicData>
            </a:graphic>
          </wp:inline>
        </w:drawing>
      </w:r>
      <w:r w:rsidRPr="00F0503B">
        <w:rPr>
          <w:rFonts w:ascii="Times New Roman" w:hAnsi="Times New Roman" w:cs="Times New Roman"/>
          <w:sz w:val="24"/>
          <w:szCs w:val="24"/>
        </w:rPr>
        <w:tab/>
        <w:t xml:space="preserve"> </w:t>
      </w:r>
      <w:r w:rsidRPr="00F0503B">
        <w:rPr>
          <w:rFonts w:ascii="Times New Roman" w:hAnsi="Times New Roman" w:cs="Times New Roman"/>
          <w:b/>
          <w:sz w:val="24"/>
          <w:szCs w:val="24"/>
        </w:rPr>
        <w:t xml:space="preserve">B. </w:t>
      </w:r>
      <w:r w:rsidRPr="00F0503B">
        <w:rPr>
          <w:rFonts w:ascii="Times New Roman" w:hAnsi="Times New Roman" w:cs="Times New Roman"/>
          <w:noProof/>
          <w:position w:val="-24"/>
          <w:sz w:val="24"/>
          <w:szCs w:val="24"/>
        </w:rPr>
        <w:drawing>
          <wp:inline distT="0" distB="0" distL="0" distR="0" wp14:anchorId="7AA533C1" wp14:editId="2EBF5F29">
            <wp:extent cx="1524000" cy="390525"/>
            <wp:effectExtent l="0" t="0" r="0" b="952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813" cstate="print">
                      <a:extLst>
                        <a:ext uri="{28A0092B-C50C-407E-A947-70E740481C1C}">
                          <a14:useLocalDpi xmlns:a14="http://schemas.microsoft.com/office/drawing/2010/main" val="0"/>
                        </a:ext>
                      </a:extLst>
                    </a:blip>
                    <a:srcRect/>
                    <a:stretch>
                      <a:fillRect/>
                    </a:stretch>
                  </pic:blipFill>
                  <pic:spPr bwMode="auto">
                    <a:xfrm>
                      <a:off x="0" y="0"/>
                      <a:ext cx="1524000" cy="390525"/>
                    </a:xfrm>
                    <a:prstGeom prst="rect">
                      <a:avLst/>
                    </a:prstGeom>
                    <a:noFill/>
                    <a:ln>
                      <a:noFill/>
                    </a:ln>
                  </pic:spPr>
                </pic:pic>
              </a:graphicData>
            </a:graphic>
          </wp:inline>
        </w:drawing>
      </w:r>
    </w:p>
    <w:p w:rsidR="008B6604" w:rsidRPr="00F0503B" w:rsidRDefault="008B6604" w:rsidP="00C03486">
      <w:pPr>
        <w:tabs>
          <w:tab w:val="left" w:pos="3402"/>
          <w:tab w:val="left" w:pos="5670"/>
          <w:tab w:val="left" w:pos="7938"/>
        </w:tabs>
        <w:spacing w:line="276" w:lineRule="auto"/>
        <w:ind w:left="993"/>
        <w:jc w:val="both"/>
        <w:rPr>
          <w:rFonts w:ascii="Times New Roman" w:hAnsi="Times New Roman" w:cs="Times New Roman"/>
          <w:sz w:val="24"/>
          <w:szCs w:val="24"/>
        </w:rPr>
      </w:pPr>
      <w:r w:rsidRPr="00F0503B">
        <w:rPr>
          <w:rFonts w:ascii="Times New Roman" w:hAnsi="Times New Roman" w:cs="Times New Roman"/>
          <w:b/>
          <w:sz w:val="24"/>
          <w:szCs w:val="24"/>
        </w:rPr>
        <w:t>C.</w:t>
      </w:r>
      <w:r w:rsidRPr="00F0503B">
        <w:rPr>
          <w:rFonts w:ascii="Times New Roman" w:hAnsi="Times New Roman" w:cs="Times New Roman"/>
          <w:sz w:val="24"/>
          <w:szCs w:val="24"/>
        </w:rPr>
        <w:t xml:space="preserve"> </w:t>
      </w:r>
      <w:r w:rsidRPr="00F0503B">
        <w:rPr>
          <w:rFonts w:ascii="Times New Roman" w:hAnsi="Times New Roman" w:cs="Times New Roman"/>
          <w:noProof/>
          <w:position w:val="-16"/>
          <w:sz w:val="24"/>
          <w:szCs w:val="24"/>
        </w:rPr>
        <w:drawing>
          <wp:inline distT="0" distB="0" distL="0" distR="0" wp14:anchorId="7EB27F08" wp14:editId="20C05FA0">
            <wp:extent cx="1590675" cy="276225"/>
            <wp:effectExtent l="0" t="0" r="9525" b="952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814" cstate="print">
                      <a:extLst>
                        <a:ext uri="{28A0092B-C50C-407E-A947-70E740481C1C}">
                          <a14:useLocalDpi xmlns:a14="http://schemas.microsoft.com/office/drawing/2010/main" val="0"/>
                        </a:ext>
                      </a:extLst>
                    </a:blip>
                    <a:srcRect/>
                    <a:stretch>
                      <a:fillRect/>
                    </a:stretch>
                  </pic:blipFill>
                  <pic:spPr bwMode="auto">
                    <a:xfrm>
                      <a:off x="0" y="0"/>
                      <a:ext cx="1590675" cy="276225"/>
                    </a:xfrm>
                    <a:prstGeom prst="rect">
                      <a:avLst/>
                    </a:prstGeom>
                    <a:noFill/>
                    <a:ln>
                      <a:noFill/>
                    </a:ln>
                  </pic:spPr>
                </pic:pic>
              </a:graphicData>
            </a:graphic>
          </wp:inline>
        </w:drawing>
      </w:r>
      <w:r w:rsidRPr="00F0503B">
        <w:rPr>
          <w:rFonts w:ascii="Times New Roman" w:hAnsi="Times New Roman" w:cs="Times New Roman"/>
          <w:sz w:val="24"/>
          <w:szCs w:val="24"/>
        </w:rPr>
        <w:tab/>
        <w:t xml:space="preserve"> </w:t>
      </w:r>
      <w:r w:rsidRPr="00F0503B">
        <w:rPr>
          <w:rFonts w:ascii="Times New Roman" w:hAnsi="Times New Roman" w:cs="Times New Roman"/>
          <w:b/>
          <w:sz w:val="24"/>
          <w:szCs w:val="24"/>
        </w:rPr>
        <w:t>D.</w:t>
      </w:r>
      <w:r w:rsidRPr="00F0503B">
        <w:rPr>
          <w:rFonts w:ascii="Times New Roman" w:hAnsi="Times New Roman" w:cs="Times New Roman"/>
          <w:sz w:val="24"/>
          <w:szCs w:val="24"/>
        </w:rPr>
        <w:t xml:space="preserve"> </w:t>
      </w:r>
      <w:r w:rsidRPr="00F0503B">
        <w:rPr>
          <w:rFonts w:ascii="Times New Roman" w:hAnsi="Times New Roman" w:cs="Times New Roman"/>
          <w:noProof/>
          <w:position w:val="-16"/>
          <w:sz w:val="24"/>
          <w:szCs w:val="24"/>
        </w:rPr>
        <w:drawing>
          <wp:inline distT="0" distB="0" distL="0" distR="0" wp14:anchorId="0F215193" wp14:editId="0C431CB8">
            <wp:extent cx="1495425" cy="276225"/>
            <wp:effectExtent l="0" t="0" r="9525" b="952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815" cstate="print">
                      <a:extLst>
                        <a:ext uri="{28A0092B-C50C-407E-A947-70E740481C1C}">
                          <a14:useLocalDpi xmlns:a14="http://schemas.microsoft.com/office/drawing/2010/main" val="0"/>
                        </a:ext>
                      </a:extLst>
                    </a:blip>
                    <a:srcRect/>
                    <a:stretch>
                      <a:fillRect/>
                    </a:stretch>
                  </pic:blipFill>
                  <pic:spPr bwMode="auto">
                    <a:xfrm>
                      <a:off x="0" y="0"/>
                      <a:ext cx="1495425" cy="276225"/>
                    </a:xfrm>
                    <a:prstGeom prst="rect">
                      <a:avLst/>
                    </a:prstGeom>
                    <a:noFill/>
                    <a:ln>
                      <a:noFill/>
                    </a:ln>
                  </pic:spPr>
                </pic:pic>
              </a:graphicData>
            </a:graphic>
          </wp:inline>
        </w:drawing>
      </w:r>
    </w:p>
    <w:p w:rsidR="008B6604" w:rsidRPr="00F0503B" w:rsidRDefault="008B6604" w:rsidP="00C03486">
      <w:pPr>
        <w:tabs>
          <w:tab w:val="left" w:pos="5295"/>
        </w:tabs>
        <w:spacing w:line="276" w:lineRule="auto"/>
        <w:jc w:val="both"/>
        <w:rPr>
          <w:rFonts w:ascii="Times New Roman" w:hAnsi="Times New Roman" w:cs="Times New Roman"/>
          <w:sz w:val="24"/>
          <w:szCs w:val="24"/>
          <w:lang w:val="fr-FR"/>
        </w:rPr>
      </w:pPr>
      <w:r w:rsidRPr="00F0503B">
        <w:rPr>
          <w:rFonts w:ascii="Times New Roman" w:hAnsi="Times New Roman" w:cs="Times New Roman"/>
          <w:b/>
          <w:sz w:val="24"/>
          <w:szCs w:val="24"/>
        </w:rPr>
        <w:t xml:space="preserve">Câu 4: </w:t>
      </w:r>
      <w:r w:rsidRPr="00F0503B">
        <w:rPr>
          <w:rFonts w:ascii="Times New Roman" w:hAnsi="Times New Roman" w:cs="Times New Roman"/>
          <w:sz w:val="24"/>
          <w:szCs w:val="24"/>
          <w:lang w:val="fr-FR"/>
        </w:rPr>
        <w:t>Trong không gian Oxyz, cho điểm</w:t>
      </w:r>
      <w:r w:rsidRPr="00F0503B">
        <w:rPr>
          <w:rFonts w:ascii="Times New Roman" w:hAnsi="Times New Roman" w:cs="Times New Roman"/>
          <w:noProof/>
          <w:position w:val="-14"/>
          <w:sz w:val="24"/>
          <w:szCs w:val="24"/>
        </w:rPr>
        <w:drawing>
          <wp:inline distT="0" distB="0" distL="0" distR="0" wp14:anchorId="05B167AF" wp14:editId="01E357D4">
            <wp:extent cx="676275" cy="257175"/>
            <wp:effectExtent l="0" t="0" r="9525" b="9525"/>
            <wp:docPr id="2088" name="Picture 2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8"/>
                    <pic:cNvPicPr>
                      <a:picLocks noChangeAspect="1" noChangeArrowheads="1"/>
                    </pic:cNvPicPr>
                  </pic:nvPicPr>
                  <pic:blipFill>
                    <a:blip r:embed="rId1816" cstate="print">
                      <a:extLst>
                        <a:ext uri="{28A0092B-C50C-407E-A947-70E740481C1C}">
                          <a14:useLocalDpi xmlns:a14="http://schemas.microsoft.com/office/drawing/2010/main" val="0"/>
                        </a:ext>
                      </a:extLst>
                    </a:blip>
                    <a:srcRect/>
                    <a:stretch>
                      <a:fillRect/>
                    </a:stretch>
                  </pic:blipFill>
                  <pic:spPr bwMode="auto">
                    <a:xfrm>
                      <a:off x="0" y="0"/>
                      <a:ext cx="676275" cy="257175"/>
                    </a:xfrm>
                    <a:prstGeom prst="rect">
                      <a:avLst/>
                    </a:prstGeom>
                    <a:noFill/>
                    <a:ln>
                      <a:noFill/>
                    </a:ln>
                  </pic:spPr>
                </pic:pic>
              </a:graphicData>
            </a:graphic>
          </wp:inline>
        </w:drawing>
      </w:r>
      <w:r w:rsidRPr="00F0503B">
        <w:rPr>
          <w:rFonts w:ascii="Times New Roman" w:hAnsi="Times New Roman" w:cs="Times New Roman"/>
          <w:sz w:val="24"/>
          <w:szCs w:val="24"/>
          <w:lang w:val="fr-FR"/>
        </w:rPr>
        <w:t xml:space="preserve">  và vectơ </w:t>
      </w:r>
      <w:r w:rsidRPr="00F0503B">
        <w:rPr>
          <w:rFonts w:ascii="Times New Roman" w:hAnsi="Times New Roman" w:cs="Times New Roman"/>
          <w:noProof/>
          <w:position w:val="-14"/>
          <w:sz w:val="24"/>
          <w:szCs w:val="24"/>
        </w:rPr>
        <w:drawing>
          <wp:inline distT="0" distB="0" distL="0" distR="0" wp14:anchorId="09AD1CC9" wp14:editId="51360A69">
            <wp:extent cx="857250" cy="285750"/>
            <wp:effectExtent l="0" t="0" r="0" b="0"/>
            <wp:docPr id="2089" name="Picture 2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9"/>
                    <pic:cNvPicPr>
                      <a:picLocks noChangeAspect="1" noChangeArrowheads="1"/>
                    </pic:cNvPicPr>
                  </pic:nvPicPr>
                  <pic:blipFill>
                    <a:blip r:embed="rId1817" cstate="print">
                      <a:extLst>
                        <a:ext uri="{28A0092B-C50C-407E-A947-70E740481C1C}">
                          <a14:useLocalDpi xmlns:a14="http://schemas.microsoft.com/office/drawing/2010/main" val="0"/>
                        </a:ext>
                      </a:extLst>
                    </a:blip>
                    <a:srcRect/>
                    <a:stretch>
                      <a:fillRect/>
                    </a:stretch>
                  </pic:blipFill>
                  <pic:spPr bwMode="auto">
                    <a:xfrm>
                      <a:off x="0" y="0"/>
                      <a:ext cx="857250" cy="285750"/>
                    </a:xfrm>
                    <a:prstGeom prst="rect">
                      <a:avLst/>
                    </a:prstGeom>
                    <a:noFill/>
                    <a:ln>
                      <a:noFill/>
                    </a:ln>
                  </pic:spPr>
                </pic:pic>
              </a:graphicData>
            </a:graphic>
          </wp:inline>
        </w:drawing>
      </w:r>
      <w:r w:rsidRPr="00F0503B">
        <w:rPr>
          <w:rFonts w:ascii="Times New Roman" w:hAnsi="Times New Roman" w:cs="Times New Roman"/>
          <w:sz w:val="24"/>
          <w:szCs w:val="24"/>
          <w:lang w:val="fr-FR"/>
        </w:rPr>
        <w:t xml:space="preserve"> Viết phương trình mặt phẳng </w:t>
      </w:r>
      <w:r w:rsidRPr="00F0503B">
        <w:rPr>
          <w:rFonts w:ascii="Times New Roman" w:hAnsi="Times New Roman" w:cs="Times New Roman"/>
          <w:noProof/>
          <w:position w:val="-14"/>
          <w:sz w:val="24"/>
          <w:szCs w:val="24"/>
        </w:rPr>
        <w:drawing>
          <wp:inline distT="0" distB="0" distL="0" distR="0" wp14:anchorId="213A423E" wp14:editId="530C027D">
            <wp:extent cx="266700" cy="257175"/>
            <wp:effectExtent l="0" t="0" r="0" b="9525"/>
            <wp:docPr id="2090" name="Picture 2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0"/>
                    <pic:cNvPicPr>
                      <a:picLocks noChangeAspect="1" noChangeArrowheads="1"/>
                    </pic:cNvPicPr>
                  </pic:nvPicPr>
                  <pic:blipFill>
                    <a:blip r:embed="rId1818" cstate="print">
                      <a:extLst>
                        <a:ext uri="{28A0092B-C50C-407E-A947-70E740481C1C}">
                          <a14:useLocalDpi xmlns:a14="http://schemas.microsoft.com/office/drawing/2010/main" val="0"/>
                        </a:ext>
                      </a:extLst>
                    </a:blip>
                    <a:srcRect/>
                    <a:stretch>
                      <a:fillRect/>
                    </a:stretch>
                  </pic:blipFill>
                  <pic:spPr bwMode="auto">
                    <a:xfrm>
                      <a:off x="0" y="0"/>
                      <a:ext cx="266700" cy="257175"/>
                    </a:xfrm>
                    <a:prstGeom prst="rect">
                      <a:avLst/>
                    </a:prstGeom>
                    <a:noFill/>
                    <a:ln>
                      <a:noFill/>
                    </a:ln>
                  </pic:spPr>
                </pic:pic>
              </a:graphicData>
            </a:graphic>
          </wp:inline>
        </w:drawing>
      </w:r>
      <w:r w:rsidRPr="00F0503B">
        <w:rPr>
          <w:rFonts w:ascii="Times New Roman" w:hAnsi="Times New Roman" w:cs="Times New Roman"/>
          <w:sz w:val="24"/>
          <w:szCs w:val="24"/>
          <w:lang w:val="fr-FR"/>
        </w:rPr>
        <w:t xml:space="preserve">qua </w:t>
      </w:r>
      <w:r w:rsidRPr="00F0503B">
        <w:rPr>
          <w:rFonts w:ascii="Times New Roman" w:hAnsi="Times New Roman" w:cs="Times New Roman"/>
          <w:noProof/>
          <w:position w:val="-4"/>
          <w:sz w:val="24"/>
          <w:szCs w:val="24"/>
        </w:rPr>
        <w:drawing>
          <wp:inline distT="0" distB="0" distL="0" distR="0" wp14:anchorId="0EC85792" wp14:editId="36D42D91">
            <wp:extent cx="152400" cy="161925"/>
            <wp:effectExtent l="0" t="0" r="0" b="9525"/>
            <wp:docPr id="2091" name="Picture 2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1"/>
                    <pic:cNvPicPr>
                      <a:picLocks noChangeAspect="1" noChangeArrowheads="1"/>
                    </pic:cNvPicPr>
                  </pic:nvPicPr>
                  <pic:blipFill>
                    <a:blip r:embed="rId1819" cstate="print">
                      <a:extLst>
                        <a:ext uri="{28A0092B-C50C-407E-A947-70E740481C1C}">
                          <a14:useLocalDpi xmlns:a14="http://schemas.microsoft.com/office/drawing/2010/main" val="0"/>
                        </a:ext>
                      </a:extLst>
                    </a:blip>
                    <a:srcRect/>
                    <a:stretch>
                      <a:fillRect/>
                    </a:stretch>
                  </pic:blipFill>
                  <pic:spPr bwMode="auto">
                    <a:xfrm>
                      <a:off x="0" y="0"/>
                      <a:ext cx="152400" cy="161925"/>
                    </a:xfrm>
                    <a:prstGeom prst="rect">
                      <a:avLst/>
                    </a:prstGeom>
                    <a:noFill/>
                    <a:ln>
                      <a:noFill/>
                    </a:ln>
                  </pic:spPr>
                </pic:pic>
              </a:graphicData>
            </a:graphic>
          </wp:inline>
        </w:drawing>
      </w:r>
      <w:r w:rsidRPr="00F0503B">
        <w:rPr>
          <w:rFonts w:ascii="Times New Roman" w:hAnsi="Times New Roman" w:cs="Times New Roman"/>
          <w:sz w:val="24"/>
          <w:szCs w:val="24"/>
          <w:lang w:val="fr-FR"/>
        </w:rPr>
        <w:t xml:space="preserve">  và nhận vectơ </w:t>
      </w:r>
      <w:r w:rsidRPr="00F0503B">
        <w:rPr>
          <w:rFonts w:ascii="Times New Roman" w:hAnsi="Times New Roman" w:cs="Times New Roman"/>
          <w:noProof/>
          <w:position w:val="-6"/>
          <w:sz w:val="24"/>
          <w:szCs w:val="24"/>
        </w:rPr>
        <w:drawing>
          <wp:inline distT="0" distB="0" distL="0" distR="0" wp14:anchorId="04E4EFFE" wp14:editId="5DD78E5B">
            <wp:extent cx="133350" cy="228600"/>
            <wp:effectExtent l="0" t="0" r="0" b="0"/>
            <wp:docPr id="2092" name="Picture 2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2"/>
                    <pic:cNvPicPr>
                      <a:picLocks noChangeAspect="1" noChangeArrowheads="1"/>
                    </pic:cNvPicPr>
                  </pic:nvPicPr>
                  <pic:blipFill>
                    <a:blip r:embed="rId1820" cstate="print">
                      <a:extLst>
                        <a:ext uri="{28A0092B-C50C-407E-A947-70E740481C1C}">
                          <a14:useLocalDpi xmlns:a14="http://schemas.microsoft.com/office/drawing/2010/main" val="0"/>
                        </a:ext>
                      </a:extLst>
                    </a:blip>
                    <a:srcRect/>
                    <a:stretch>
                      <a:fillRect/>
                    </a:stretch>
                  </pic:blipFill>
                  <pic:spPr bwMode="auto">
                    <a:xfrm>
                      <a:off x="0" y="0"/>
                      <a:ext cx="133350" cy="228600"/>
                    </a:xfrm>
                    <a:prstGeom prst="rect">
                      <a:avLst/>
                    </a:prstGeom>
                    <a:noFill/>
                    <a:ln>
                      <a:noFill/>
                    </a:ln>
                  </pic:spPr>
                </pic:pic>
              </a:graphicData>
            </a:graphic>
          </wp:inline>
        </w:drawing>
      </w:r>
      <w:r w:rsidRPr="00F0503B">
        <w:rPr>
          <w:rFonts w:ascii="Times New Roman" w:hAnsi="Times New Roman" w:cs="Times New Roman"/>
          <w:sz w:val="24"/>
          <w:szCs w:val="24"/>
          <w:lang w:val="fr-FR"/>
        </w:rPr>
        <w:t xml:space="preserve"> làm vectơ pháp tuyến.</w:t>
      </w:r>
    </w:p>
    <w:p w:rsidR="008B6604" w:rsidRPr="00F0503B" w:rsidRDefault="008B6604" w:rsidP="00C03486">
      <w:pPr>
        <w:tabs>
          <w:tab w:val="left" w:pos="3402"/>
          <w:tab w:val="left" w:pos="5670"/>
          <w:tab w:val="left" w:pos="7938"/>
        </w:tabs>
        <w:spacing w:line="276" w:lineRule="auto"/>
        <w:ind w:left="993"/>
        <w:jc w:val="both"/>
        <w:rPr>
          <w:rFonts w:ascii="Times New Roman" w:hAnsi="Times New Roman" w:cs="Times New Roman"/>
          <w:b/>
          <w:sz w:val="24"/>
          <w:szCs w:val="24"/>
          <w:lang w:val="fr-FR"/>
        </w:rPr>
      </w:pPr>
      <w:r w:rsidRPr="00F0503B">
        <w:rPr>
          <w:rFonts w:ascii="Times New Roman" w:hAnsi="Times New Roman" w:cs="Times New Roman"/>
          <w:b/>
          <w:sz w:val="24"/>
          <w:szCs w:val="24"/>
          <w:lang w:val="fr-FR"/>
        </w:rPr>
        <w:t xml:space="preserve">A. </w:t>
      </w:r>
      <w:r w:rsidRPr="00F0503B">
        <w:rPr>
          <w:rFonts w:ascii="Times New Roman" w:hAnsi="Times New Roman" w:cs="Times New Roman"/>
          <w:b/>
          <w:noProof/>
          <w:position w:val="-10"/>
          <w:sz w:val="24"/>
          <w:szCs w:val="24"/>
        </w:rPr>
        <w:drawing>
          <wp:inline distT="0" distB="0" distL="0" distR="0" wp14:anchorId="317D23E8" wp14:editId="28D755DF">
            <wp:extent cx="990600" cy="180975"/>
            <wp:effectExtent l="0" t="0" r="0" b="9525"/>
            <wp:docPr id="2093" name="Picture 2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3"/>
                    <pic:cNvPicPr>
                      <a:picLocks noChangeAspect="1" noChangeArrowheads="1"/>
                    </pic:cNvPicPr>
                  </pic:nvPicPr>
                  <pic:blipFill>
                    <a:blip r:embed="rId1821" cstate="print">
                      <a:extLst>
                        <a:ext uri="{28A0092B-C50C-407E-A947-70E740481C1C}">
                          <a14:useLocalDpi xmlns:a14="http://schemas.microsoft.com/office/drawing/2010/main" val="0"/>
                        </a:ext>
                      </a:extLst>
                    </a:blip>
                    <a:srcRect/>
                    <a:stretch>
                      <a:fillRect/>
                    </a:stretch>
                  </pic:blipFill>
                  <pic:spPr bwMode="auto">
                    <a:xfrm>
                      <a:off x="0" y="0"/>
                      <a:ext cx="990600" cy="180975"/>
                    </a:xfrm>
                    <a:prstGeom prst="rect">
                      <a:avLst/>
                    </a:prstGeom>
                    <a:noFill/>
                    <a:ln>
                      <a:noFill/>
                    </a:ln>
                  </pic:spPr>
                </pic:pic>
              </a:graphicData>
            </a:graphic>
          </wp:inline>
        </w:drawing>
      </w:r>
      <w:r w:rsidRPr="00F0503B">
        <w:rPr>
          <w:rFonts w:ascii="Times New Roman" w:hAnsi="Times New Roman" w:cs="Times New Roman"/>
          <w:b/>
          <w:sz w:val="24"/>
          <w:szCs w:val="24"/>
          <w:lang w:val="fr-FR"/>
        </w:rPr>
        <w:t>.</w:t>
      </w:r>
      <w:r w:rsidRPr="00F0503B">
        <w:rPr>
          <w:rFonts w:ascii="Times New Roman" w:hAnsi="Times New Roman" w:cs="Times New Roman"/>
          <w:b/>
          <w:sz w:val="24"/>
          <w:szCs w:val="24"/>
          <w:lang w:val="fr-FR"/>
        </w:rPr>
        <w:tab/>
      </w:r>
      <w:r w:rsidRPr="00F0503B">
        <w:rPr>
          <w:rFonts w:ascii="Times New Roman" w:hAnsi="Times New Roman" w:cs="Times New Roman"/>
          <w:b/>
          <w:sz w:val="24"/>
          <w:szCs w:val="24"/>
          <w:lang w:val="fr-FR"/>
        </w:rPr>
        <w:tab/>
        <w:t xml:space="preserve">B. </w:t>
      </w:r>
      <w:r w:rsidRPr="00F0503B">
        <w:rPr>
          <w:rFonts w:ascii="Times New Roman" w:hAnsi="Times New Roman" w:cs="Times New Roman"/>
          <w:b/>
          <w:noProof/>
          <w:position w:val="-10"/>
          <w:sz w:val="24"/>
          <w:szCs w:val="24"/>
        </w:rPr>
        <w:drawing>
          <wp:inline distT="0" distB="0" distL="0" distR="0" wp14:anchorId="680616A3" wp14:editId="4C9F681F">
            <wp:extent cx="1000125" cy="180975"/>
            <wp:effectExtent l="0" t="0" r="9525" b="9525"/>
            <wp:docPr id="2094" name="Picture 2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4"/>
                    <pic:cNvPicPr>
                      <a:picLocks noChangeAspect="1" noChangeArrowheads="1"/>
                    </pic:cNvPicPr>
                  </pic:nvPicPr>
                  <pic:blipFill>
                    <a:blip r:embed="rId1822" cstate="print">
                      <a:extLst>
                        <a:ext uri="{28A0092B-C50C-407E-A947-70E740481C1C}">
                          <a14:useLocalDpi xmlns:a14="http://schemas.microsoft.com/office/drawing/2010/main" val="0"/>
                        </a:ext>
                      </a:extLst>
                    </a:blip>
                    <a:srcRect/>
                    <a:stretch>
                      <a:fillRect/>
                    </a:stretch>
                  </pic:blipFill>
                  <pic:spPr bwMode="auto">
                    <a:xfrm>
                      <a:off x="0" y="0"/>
                      <a:ext cx="1000125" cy="180975"/>
                    </a:xfrm>
                    <a:prstGeom prst="rect">
                      <a:avLst/>
                    </a:prstGeom>
                    <a:noFill/>
                    <a:ln>
                      <a:noFill/>
                    </a:ln>
                  </pic:spPr>
                </pic:pic>
              </a:graphicData>
            </a:graphic>
          </wp:inline>
        </w:drawing>
      </w:r>
      <w:r w:rsidRPr="00F0503B">
        <w:rPr>
          <w:rFonts w:ascii="Times New Roman" w:hAnsi="Times New Roman" w:cs="Times New Roman"/>
          <w:b/>
          <w:sz w:val="24"/>
          <w:szCs w:val="24"/>
          <w:lang w:val="fr-FR"/>
        </w:rPr>
        <w:t>.</w:t>
      </w:r>
    </w:p>
    <w:p w:rsidR="008B6604" w:rsidRPr="00F0503B" w:rsidRDefault="008B6604" w:rsidP="00C03486">
      <w:pPr>
        <w:tabs>
          <w:tab w:val="left" w:pos="3402"/>
          <w:tab w:val="left" w:pos="5670"/>
          <w:tab w:val="left" w:pos="7938"/>
        </w:tabs>
        <w:spacing w:line="276" w:lineRule="auto"/>
        <w:ind w:left="993"/>
        <w:jc w:val="both"/>
        <w:rPr>
          <w:rFonts w:ascii="Times New Roman" w:hAnsi="Times New Roman" w:cs="Times New Roman"/>
          <w:position w:val="-14"/>
          <w:sz w:val="24"/>
          <w:szCs w:val="24"/>
          <w:lang w:val="fr-FR"/>
        </w:rPr>
      </w:pPr>
      <w:r w:rsidRPr="00F0503B">
        <w:rPr>
          <w:rFonts w:ascii="Times New Roman" w:hAnsi="Times New Roman" w:cs="Times New Roman"/>
          <w:b/>
          <w:sz w:val="24"/>
          <w:szCs w:val="24"/>
          <w:lang w:val="fr-FR"/>
        </w:rPr>
        <w:t xml:space="preserve">C. </w:t>
      </w:r>
      <w:r w:rsidRPr="00F0503B">
        <w:rPr>
          <w:rFonts w:ascii="Times New Roman" w:hAnsi="Times New Roman" w:cs="Times New Roman"/>
          <w:b/>
          <w:noProof/>
          <w:position w:val="-10"/>
          <w:sz w:val="24"/>
          <w:szCs w:val="24"/>
        </w:rPr>
        <w:drawing>
          <wp:inline distT="0" distB="0" distL="0" distR="0" wp14:anchorId="1A6A3F3C" wp14:editId="7908AFB1">
            <wp:extent cx="1066800" cy="180975"/>
            <wp:effectExtent l="0" t="0" r="0" b="9525"/>
            <wp:docPr id="2095" name="Picture 2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5"/>
                    <pic:cNvPicPr>
                      <a:picLocks noChangeAspect="1" noChangeArrowheads="1"/>
                    </pic:cNvPicPr>
                  </pic:nvPicPr>
                  <pic:blipFill>
                    <a:blip r:embed="rId1823" cstate="print">
                      <a:extLst>
                        <a:ext uri="{28A0092B-C50C-407E-A947-70E740481C1C}">
                          <a14:useLocalDpi xmlns:a14="http://schemas.microsoft.com/office/drawing/2010/main" val="0"/>
                        </a:ext>
                      </a:extLst>
                    </a:blip>
                    <a:srcRect/>
                    <a:stretch>
                      <a:fillRect/>
                    </a:stretch>
                  </pic:blipFill>
                  <pic:spPr bwMode="auto">
                    <a:xfrm>
                      <a:off x="0" y="0"/>
                      <a:ext cx="1066800" cy="180975"/>
                    </a:xfrm>
                    <a:prstGeom prst="rect">
                      <a:avLst/>
                    </a:prstGeom>
                    <a:noFill/>
                    <a:ln>
                      <a:noFill/>
                    </a:ln>
                  </pic:spPr>
                </pic:pic>
              </a:graphicData>
            </a:graphic>
          </wp:inline>
        </w:drawing>
      </w:r>
      <w:r w:rsidRPr="00F0503B">
        <w:rPr>
          <w:rFonts w:ascii="Times New Roman" w:hAnsi="Times New Roman" w:cs="Times New Roman"/>
          <w:b/>
          <w:sz w:val="24"/>
          <w:szCs w:val="24"/>
          <w:lang w:val="fr-FR"/>
        </w:rPr>
        <w:t>.</w:t>
      </w:r>
      <w:r w:rsidRPr="00F0503B">
        <w:rPr>
          <w:rFonts w:ascii="Times New Roman" w:hAnsi="Times New Roman" w:cs="Times New Roman"/>
          <w:b/>
          <w:sz w:val="24"/>
          <w:szCs w:val="24"/>
          <w:lang w:val="fr-FR"/>
        </w:rPr>
        <w:tab/>
      </w:r>
      <w:r w:rsidRPr="00F0503B">
        <w:rPr>
          <w:rFonts w:ascii="Times New Roman" w:hAnsi="Times New Roman" w:cs="Times New Roman"/>
          <w:b/>
          <w:sz w:val="24"/>
          <w:szCs w:val="24"/>
          <w:lang w:val="fr-FR"/>
        </w:rPr>
        <w:tab/>
        <w:t xml:space="preserve">D. </w:t>
      </w:r>
      <w:r w:rsidRPr="00F0503B">
        <w:rPr>
          <w:rFonts w:ascii="Times New Roman" w:hAnsi="Times New Roman" w:cs="Times New Roman"/>
          <w:b/>
          <w:noProof/>
          <w:position w:val="-10"/>
          <w:sz w:val="24"/>
          <w:szCs w:val="24"/>
        </w:rPr>
        <w:drawing>
          <wp:inline distT="0" distB="0" distL="0" distR="0" wp14:anchorId="5D4923C4" wp14:editId="59EE09D1">
            <wp:extent cx="1028700" cy="180975"/>
            <wp:effectExtent l="0" t="0" r="0" b="9525"/>
            <wp:docPr id="2096" name="Picture 2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6"/>
                    <pic:cNvPicPr>
                      <a:picLocks noChangeAspect="1" noChangeArrowheads="1"/>
                    </pic:cNvPicPr>
                  </pic:nvPicPr>
                  <pic:blipFill>
                    <a:blip r:embed="rId1824" cstate="print">
                      <a:extLst>
                        <a:ext uri="{28A0092B-C50C-407E-A947-70E740481C1C}">
                          <a14:useLocalDpi xmlns:a14="http://schemas.microsoft.com/office/drawing/2010/main" val="0"/>
                        </a:ext>
                      </a:extLst>
                    </a:blip>
                    <a:srcRect/>
                    <a:stretch>
                      <a:fillRect/>
                    </a:stretch>
                  </pic:blipFill>
                  <pic:spPr bwMode="auto">
                    <a:xfrm>
                      <a:off x="0" y="0"/>
                      <a:ext cx="1028700" cy="180975"/>
                    </a:xfrm>
                    <a:prstGeom prst="rect">
                      <a:avLst/>
                    </a:prstGeom>
                    <a:noFill/>
                    <a:ln>
                      <a:noFill/>
                    </a:ln>
                  </pic:spPr>
                </pic:pic>
              </a:graphicData>
            </a:graphic>
          </wp:inline>
        </w:drawing>
      </w:r>
      <w:r w:rsidRPr="00F0503B">
        <w:rPr>
          <w:rFonts w:ascii="Times New Roman" w:hAnsi="Times New Roman" w:cs="Times New Roman"/>
          <w:position w:val="-14"/>
          <w:sz w:val="24"/>
          <w:szCs w:val="24"/>
          <w:lang w:val="fr-FR"/>
        </w:rPr>
        <w:t xml:space="preserve"> </w:t>
      </w:r>
    </w:p>
    <w:p w:rsidR="008B6604" w:rsidRPr="00F0503B" w:rsidRDefault="008B6604" w:rsidP="0027501D">
      <w:pPr>
        <w:jc w:val="both"/>
        <w:rPr>
          <w:rFonts w:ascii="Times New Roman" w:hAnsi="Times New Roman" w:cs="Times New Roman"/>
          <w:sz w:val="24"/>
          <w:szCs w:val="24"/>
          <w:lang w:val="nl-NL"/>
        </w:rPr>
      </w:pPr>
      <w:r w:rsidRPr="00F0503B">
        <w:rPr>
          <w:rFonts w:ascii="Times New Roman" w:hAnsi="Times New Roman" w:cs="Times New Roman"/>
          <w:b/>
          <w:sz w:val="24"/>
          <w:szCs w:val="24"/>
          <w:lang w:val="fr-FR"/>
        </w:rPr>
        <w:lastRenderedPageBreak/>
        <w:t xml:space="preserve">Câu 5: </w:t>
      </w:r>
      <w:r w:rsidRPr="00F0503B">
        <w:rPr>
          <w:rFonts w:ascii="Times New Roman" w:hAnsi="Times New Roman" w:cs="Times New Roman"/>
          <w:sz w:val="24"/>
          <w:szCs w:val="24"/>
          <w:lang w:val="nl-NL"/>
        </w:rPr>
        <w:t xml:space="preserve">Trong không gian với hệ tọa độ Oxyz, cho đường thẳng </w:t>
      </w:r>
      <w:r w:rsidRPr="00F0503B">
        <w:rPr>
          <w:rFonts w:ascii="Times New Roman" w:hAnsi="Times New Roman" w:cs="Times New Roman"/>
          <w:i/>
          <w:sz w:val="24"/>
          <w:szCs w:val="24"/>
          <w:lang w:val="nl-NL"/>
        </w:rPr>
        <w:t>(d)</w:t>
      </w:r>
      <w:r w:rsidRPr="00F0503B">
        <w:rPr>
          <w:rFonts w:ascii="Times New Roman" w:hAnsi="Times New Roman" w:cs="Times New Roman"/>
          <w:sz w:val="24"/>
          <w:szCs w:val="24"/>
          <w:lang w:val="nl-NL"/>
        </w:rPr>
        <w:t xml:space="preserve">: </w:t>
      </w:r>
      <w:r w:rsidRPr="00F0503B">
        <w:rPr>
          <w:rFonts w:ascii="Times New Roman" w:hAnsi="Times New Roman" w:cs="Times New Roman"/>
          <w:noProof/>
          <w:position w:val="-24"/>
          <w:sz w:val="24"/>
          <w:szCs w:val="24"/>
        </w:rPr>
        <w:drawing>
          <wp:inline distT="0" distB="0" distL="0" distR="0" wp14:anchorId="1BFB7B2F" wp14:editId="19B16EE7">
            <wp:extent cx="1057275" cy="390525"/>
            <wp:effectExtent l="0" t="0" r="9525" b="9525"/>
            <wp:docPr id="2161" name="Picture 2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1"/>
                    <pic:cNvPicPr>
                      <a:picLocks noChangeAspect="1" noChangeArrowheads="1"/>
                    </pic:cNvPicPr>
                  </pic:nvPicPr>
                  <pic:blipFill>
                    <a:blip r:embed="rId1825" cstate="print">
                      <a:extLst>
                        <a:ext uri="{28A0092B-C50C-407E-A947-70E740481C1C}">
                          <a14:useLocalDpi xmlns:a14="http://schemas.microsoft.com/office/drawing/2010/main" val="0"/>
                        </a:ext>
                      </a:extLst>
                    </a:blip>
                    <a:srcRect/>
                    <a:stretch>
                      <a:fillRect/>
                    </a:stretch>
                  </pic:blipFill>
                  <pic:spPr bwMode="auto">
                    <a:xfrm>
                      <a:off x="0" y="0"/>
                      <a:ext cx="1057275" cy="390525"/>
                    </a:xfrm>
                    <a:prstGeom prst="rect">
                      <a:avLst/>
                    </a:prstGeom>
                    <a:noFill/>
                    <a:ln>
                      <a:noFill/>
                    </a:ln>
                  </pic:spPr>
                </pic:pic>
              </a:graphicData>
            </a:graphic>
          </wp:inline>
        </w:drawing>
      </w:r>
      <w:r w:rsidRPr="00F0503B">
        <w:rPr>
          <w:rFonts w:ascii="Times New Roman" w:hAnsi="Times New Roman" w:cs="Times New Roman"/>
          <w:sz w:val="24"/>
          <w:szCs w:val="24"/>
          <w:lang w:val="nl-NL"/>
        </w:rPr>
        <w:t xml:space="preserve">. Trong các vectơ sau, vectơ nào là vectơ chỉ phương của đường thẳng </w:t>
      </w:r>
      <w:r w:rsidRPr="00F0503B">
        <w:rPr>
          <w:rFonts w:ascii="Times New Roman" w:hAnsi="Times New Roman" w:cs="Times New Roman"/>
          <w:i/>
          <w:sz w:val="24"/>
          <w:szCs w:val="24"/>
          <w:lang w:val="nl-NL"/>
        </w:rPr>
        <w:t>(d)</w:t>
      </w:r>
      <w:r w:rsidRPr="00F0503B">
        <w:rPr>
          <w:rFonts w:ascii="Times New Roman" w:hAnsi="Times New Roman" w:cs="Times New Roman"/>
          <w:sz w:val="24"/>
          <w:szCs w:val="24"/>
          <w:lang w:val="nl-NL"/>
        </w:rPr>
        <w:t>?</w:t>
      </w:r>
    </w:p>
    <w:p w:rsidR="008B6604" w:rsidRPr="00F0503B" w:rsidRDefault="008B6604" w:rsidP="00181B1C">
      <w:pPr>
        <w:rPr>
          <w:rFonts w:ascii="Times New Roman" w:hAnsi="Times New Roman" w:cs="Times New Roman"/>
          <w:b/>
          <w:sz w:val="24"/>
          <w:szCs w:val="24"/>
          <w:lang w:val="nl-NL"/>
        </w:rPr>
      </w:pPr>
      <w:r w:rsidRPr="00F0503B">
        <w:rPr>
          <w:rFonts w:ascii="Times New Roman" w:hAnsi="Times New Roman" w:cs="Times New Roman"/>
          <w:b/>
          <w:sz w:val="24"/>
          <w:szCs w:val="24"/>
          <w:lang w:val="nl-NL"/>
        </w:rPr>
        <w:t xml:space="preserve">A. </w:t>
      </w:r>
      <w:r w:rsidRPr="00F0503B">
        <w:rPr>
          <w:rFonts w:ascii="Times New Roman" w:hAnsi="Times New Roman" w:cs="Times New Roman"/>
          <w:b/>
          <w:position w:val="-14"/>
          <w:sz w:val="24"/>
          <w:szCs w:val="24"/>
          <w:lang w:val="nl-NL"/>
        </w:rPr>
        <w:object w:dxaOrig="1100" w:dyaOrig="420">
          <v:shape id="_x0000_i2058" type="#_x0000_t75" style="width:55.25pt;height:20.95pt" o:ole="">
            <v:imagedata r:id="rId1826" o:title=""/>
          </v:shape>
          <o:OLEObject Type="Embed" ProgID="Equation.DSMT4" ShapeID="_x0000_i2058" DrawAspect="Content" ObjectID="_1796864985" r:id="rId1827"/>
        </w:object>
      </w:r>
      <w:r w:rsidRPr="00F0503B">
        <w:rPr>
          <w:rFonts w:ascii="Times New Roman" w:hAnsi="Times New Roman" w:cs="Times New Roman"/>
          <w:b/>
          <w:sz w:val="24"/>
          <w:szCs w:val="24"/>
          <w:lang w:val="nl-NL"/>
        </w:rPr>
        <w:t>.</w:t>
      </w:r>
      <w:r w:rsidRPr="00F0503B">
        <w:rPr>
          <w:rFonts w:ascii="Times New Roman" w:hAnsi="Times New Roman" w:cs="Times New Roman"/>
          <w:b/>
          <w:sz w:val="24"/>
          <w:szCs w:val="24"/>
          <w:lang w:val="nl-NL"/>
        </w:rPr>
        <w:tab/>
        <w:t xml:space="preserve">     B. </w:t>
      </w:r>
      <w:r w:rsidRPr="00F0503B">
        <w:rPr>
          <w:rFonts w:ascii="Times New Roman" w:hAnsi="Times New Roman" w:cs="Times New Roman"/>
          <w:b/>
          <w:position w:val="-14"/>
          <w:sz w:val="24"/>
          <w:szCs w:val="24"/>
          <w:lang w:val="nl-NL"/>
        </w:rPr>
        <w:object w:dxaOrig="1100" w:dyaOrig="420">
          <v:shape id="_x0000_i2059" type="#_x0000_t75" style="width:55.25pt;height:20.95pt" o:ole="">
            <v:imagedata r:id="rId1828" o:title=""/>
          </v:shape>
          <o:OLEObject Type="Embed" ProgID="Equation.DSMT4" ShapeID="_x0000_i2059" DrawAspect="Content" ObjectID="_1796864986" r:id="rId1829"/>
        </w:object>
      </w:r>
      <w:r w:rsidRPr="00F0503B">
        <w:rPr>
          <w:rFonts w:ascii="Times New Roman" w:hAnsi="Times New Roman" w:cs="Times New Roman"/>
          <w:b/>
          <w:sz w:val="24"/>
          <w:szCs w:val="24"/>
          <w:lang w:val="nl-NL"/>
        </w:rPr>
        <w:t>.</w:t>
      </w:r>
      <w:r w:rsidRPr="00F0503B">
        <w:rPr>
          <w:rFonts w:ascii="Times New Roman" w:hAnsi="Times New Roman" w:cs="Times New Roman"/>
          <w:b/>
          <w:sz w:val="24"/>
          <w:szCs w:val="24"/>
          <w:lang w:val="nl-NL"/>
        </w:rPr>
        <w:tab/>
        <w:t xml:space="preserve">           C. </w:t>
      </w:r>
      <w:r w:rsidRPr="00F0503B">
        <w:rPr>
          <w:rFonts w:ascii="Times New Roman" w:hAnsi="Times New Roman" w:cs="Times New Roman"/>
          <w:b/>
          <w:position w:val="-14"/>
          <w:sz w:val="24"/>
          <w:szCs w:val="24"/>
          <w:lang w:val="nl-NL"/>
        </w:rPr>
        <w:object w:dxaOrig="1100" w:dyaOrig="420">
          <v:shape id="_x0000_i2060" type="#_x0000_t75" style="width:55.25pt;height:20.95pt" o:ole="">
            <v:imagedata r:id="rId1830" o:title=""/>
          </v:shape>
          <o:OLEObject Type="Embed" ProgID="Equation.DSMT4" ShapeID="_x0000_i2060" DrawAspect="Content" ObjectID="_1796864987" r:id="rId1831"/>
        </w:object>
      </w:r>
      <w:r w:rsidRPr="00F0503B">
        <w:rPr>
          <w:rFonts w:ascii="Times New Roman" w:hAnsi="Times New Roman" w:cs="Times New Roman"/>
          <w:b/>
          <w:sz w:val="24"/>
          <w:szCs w:val="24"/>
          <w:lang w:val="nl-NL"/>
        </w:rPr>
        <w:t xml:space="preserve">. </w:t>
      </w:r>
      <w:r w:rsidRPr="00F0503B">
        <w:rPr>
          <w:rFonts w:ascii="Times New Roman" w:hAnsi="Times New Roman" w:cs="Times New Roman"/>
          <w:b/>
          <w:sz w:val="24"/>
          <w:szCs w:val="24"/>
          <w:lang w:val="nl-NL"/>
        </w:rPr>
        <w:tab/>
        <w:t xml:space="preserve">D. </w:t>
      </w:r>
      <w:r w:rsidRPr="00F0503B">
        <w:rPr>
          <w:rFonts w:ascii="Times New Roman" w:hAnsi="Times New Roman" w:cs="Times New Roman"/>
          <w:b/>
          <w:position w:val="-14"/>
          <w:sz w:val="24"/>
          <w:szCs w:val="24"/>
          <w:lang w:val="nl-NL"/>
        </w:rPr>
        <w:object w:dxaOrig="1060" w:dyaOrig="420">
          <v:shape id="_x0000_i2061" type="#_x0000_t75" style="width:52.75pt;height:20.95pt" o:ole="">
            <v:imagedata r:id="rId1832" o:title=""/>
          </v:shape>
          <o:OLEObject Type="Embed" ProgID="Equation.DSMT4" ShapeID="_x0000_i2061" DrawAspect="Content" ObjectID="_1796864988" r:id="rId1833"/>
        </w:object>
      </w:r>
      <w:r w:rsidRPr="00F0503B">
        <w:rPr>
          <w:rFonts w:ascii="Times New Roman" w:hAnsi="Times New Roman" w:cs="Times New Roman"/>
          <w:b/>
          <w:sz w:val="24"/>
          <w:szCs w:val="24"/>
          <w:lang w:val="nl-NL"/>
        </w:rPr>
        <w:t xml:space="preserve">. </w:t>
      </w:r>
    </w:p>
    <w:p w:rsidR="008B6604" w:rsidRPr="00F0503B" w:rsidRDefault="008B6604" w:rsidP="00181B1C">
      <w:pPr>
        <w:jc w:val="both"/>
        <w:rPr>
          <w:rFonts w:ascii="Times New Roman" w:hAnsi="Times New Roman" w:cs="Times New Roman"/>
          <w:sz w:val="24"/>
          <w:szCs w:val="24"/>
          <w:lang w:val="nl-NL"/>
        </w:rPr>
      </w:pPr>
      <w:r w:rsidRPr="00F0503B">
        <w:rPr>
          <w:rFonts w:ascii="Times New Roman" w:hAnsi="Times New Roman" w:cs="Times New Roman"/>
          <w:b/>
          <w:sz w:val="24"/>
          <w:szCs w:val="24"/>
          <w:lang w:val="nl-NL"/>
        </w:rPr>
        <w:t xml:space="preserve">Câu 6: </w:t>
      </w:r>
      <w:r w:rsidRPr="00F0503B">
        <w:rPr>
          <w:rFonts w:ascii="Times New Roman" w:hAnsi="Times New Roman" w:cs="Times New Roman"/>
          <w:sz w:val="24"/>
          <w:szCs w:val="24"/>
          <w:lang w:val="nl-NL"/>
        </w:rPr>
        <w:t xml:space="preserve">Mặt cầu </w:t>
      </w:r>
      <w:r w:rsidRPr="00F0503B">
        <w:rPr>
          <w:rFonts w:ascii="Times New Roman" w:hAnsi="Times New Roman" w:cs="Times New Roman"/>
          <w:noProof/>
          <w:position w:val="-14"/>
          <w:sz w:val="24"/>
          <w:szCs w:val="24"/>
        </w:rPr>
        <w:drawing>
          <wp:inline distT="0" distB="0" distL="0" distR="0" wp14:anchorId="46F84991" wp14:editId="3E2B1B9D">
            <wp:extent cx="247650" cy="247650"/>
            <wp:effectExtent l="0" t="0" r="0" b="0"/>
            <wp:docPr id="2596" name="Picture 2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6"/>
                    <pic:cNvPicPr>
                      <a:picLocks noChangeAspect="1" noChangeArrowheads="1"/>
                    </pic:cNvPicPr>
                  </pic:nvPicPr>
                  <pic:blipFill>
                    <a:blip r:embed="rId1834"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r w:rsidRPr="00F0503B">
        <w:rPr>
          <w:rFonts w:ascii="Times New Roman" w:hAnsi="Times New Roman" w:cs="Times New Roman"/>
          <w:sz w:val="24"/>
          <w:szCs w:val="24"/>
          <w:lang w:val="nl-NL"/>
        </w:rPr>
        <w:t xml:space="preserve"> có tâm </w:t>
      </w:r>
      <w:r w:rsidRPr="00F0503B">
        <w:rPr>
          <w:rFonts w:ascii="Times New Roman" w:hAnsi="Times New Roman" w:cs="Times New Roman"/>
          <w:noProof/>
          <w:position w:val="-14"/>
          <w:sz w:val="24"/>
          <w:szCs w:val="24"/>
        </w:rPr>
        <w:drawing>
          <wp:inline distT="0" distB="0" distL="0" distR="0" wp14:anchorId="16CF2B02" wp14:editId="24B19E74">
            <wp:extent cx="676275" cy="247650"/>
            <wp:effectExtent l="0" t="0" r="9525" b="0"/>
            <wp:docPr id="2597" name="Picture 2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7"/>
                    <pic:cNvPicPr>
                      <a:picLocks noChangeAspect="1" noChangeArrowheads="1"/>
                    </pic:cNvPicPr>
                  </pic:nvPicPr>
                  <pic:blipFill>
                    <a:blip r:embed="rId1835" cstate="print">
                      <a:extLst>
                        <a:ext uri="{28A0092B-C50C-407E-A947-70E740481C1C}">
                          <a14:useLocalDpi xmlns:a14="http://schemas.microsoft.com/office/drawing/2010/main" val="0"/>
                        </a:ext>
                      </a:extLst>
                    </a:blip>
                    <a:srcRect/>
                    <a:stretch>
                      <a:fillRect/>
                    </a:stretch>
                  </pic:blipFill>
                  <pic:spPr bwMode="auto">
                    <a:xfrm>
                      <a:off x="0" y="0"/>
                      <a:ext cx="676275" cy="247650"/>
                    </a:xfrm>
                    <a:prstGeom prst="rect">
                      <a:avLst/>
                    </a:prstGeom>
                    <a:noFill/>
                    <a:ln>
                      <a:noFill/>
                    </a:ln>
                  </pic:spPr>
                </pic:pic>
              </a:graphicData>
            </a:graphic>
          </wp:inline>
        </w:drawing>
      </w:r>
      <w:r w:rsidRPr="00F0503B">
        <w:rPr>
          <w:rFonts w:ascii="Times New Roman" w:hAnsi="Times New Roman" w:cs="Times New Roman"/>
          <w:sz w:val="24"/>
          <w:szCs w:val="24"/>
          <w:lang w:val="nl-NL"/>
        </w:rPr>
        <w:t xml:space="preserve">và bán kính </w:t>
      </w:r>
      <w:r w:rsidRPr="00F0503B">
        <w:rPr>
          <w:rFonts w:ascii="Times New Roman" w:hAnsi="Times New Roman" w:cs="Times New Roman"/>
          <w:noProof/>
          <w:position w:val="-6"/>
          <w:sz w:val="24"/>
          <w:szCs w:val="24"/>
        </w:rPr>
        <w:drawing>
          <wp:inline distT="0" distB="0" distL="0" distR="0" wp14:anchorId="4D18A0DB" wp14:editId="44DFCDCC">
            <wp:extent cx="409575" cy="171450"/>
            <wp:effectExtent l="0" t="0" r="9525" b="0"/>
            <wp:docPr id="2598" name="Picture 2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8"/>
                    <pic:cNvPicPr>
                      <a:picLocks noChangeAspect="1" noChangeArrowheads="1"/>
                    </pic:cNvPicPr>
                  </pic:nvPicPr>
                  <pic:blipFill>
                    <a:blip r:embed="rId1836" cstate="print">
                      <a:extLst>
                        <a:ext uri="{28A0092B-C50C-407E-A947-70E740481C1C}">
                          <a14:useLocalDpi xmlns:a14="http://schemas.microsoft.com/office/drawing/2010/main" val="0"/>
                        </a:ext>
                      </a:extLst>
                    </a:blip>
                    <a:srcRect/>
                    <a:stretch>
                      <a:fillRect/>
                    </a:stretch>
                  </pic:blipFill>
                  <pic:spPr bwMode="auto">
                    <a:xfrm>
                      <a:off x="0" y="0"/>
                      <a:ext cx="409575" cy="171450"/>
                    </a:xfrm>
                    <a:prstGeom prst="rect">
                      <a:avLst/>
                    </a:prstGeom>
                    <a:noFill/>
                    <a:ln>
                      <a:noFill/>
                    </a:ln>
                  </pic:spPr>
                </pic:pic>
              </a:graphicData>
            </a:graphic>
          </wp:inline>
        </w:drawing>
      </w:r>
      <w:r w:rsidRPr="00F0503B">
        <w:rPr>
          <w:rFonts w:ascii="Times New Roman" w:hAnsi="Times New Roman" w:cs="Times New Roman"/>
          <w:sz w:val="24"/>
          <w:szCs w:val="24"/>
          <w:lang w:val="nl-NL"/>
        </w:rPr>
        <w:t xml:space="preserve"> Tìm phương trình mặt cầu </w:t>
      </w:r>
      <w:r w:rsidRPr="00F0503B">
        <w:rPr>
          <w:rFonts w:ascii="Times New Roman" w:hAnsi="Times New Roman" w:cs="Times New Roman"/>
          <w:noProof/>
          <w:position w:val="-14"/>
          <w:sz w:val="24"/>
          <w:szCs w:val="24"/>
        </w:rPr>
        <w:drawing>
          <wp:inline distT="0" distB="0" distL="0" distR="0" wp14:anchorId="58E6D596" wp14:editId="2A9CCA76">
            <wp:extent cx="295275" cy="247650"/>
            <wp:effectExtent l="0" t="0" r="9525" b="0"/>
            <wp:docPr id="2599" name="Picture 2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9"/>
                    <pic:cNvPicPr>
                      <a:picLocks noChangeAspect="1" noChangeArrowheads="1"/>
                    </pic:cNvPicPr>
                  </pic:nvPicPr>
                  <pic:blipFill>
                    <a:blip r:embed="rId1837" cstate="print">
                      <a:extLst>
                        <a:ext uri="{28A0092B-C50C-407E-A947-70E740481C1C}">
                          <a14:useLocalDpi xmlns:a14="http://schemas.microsoft.com/office/drawing/2010/main" val="0"/>
                        </a:ext>
                      </a:extLst>
                    </a:blip>
                    <a:srcRect/>
                    <a:stretch>
                      <a:fillRect/>
                    </a:stretch>
                  </pic:blipFill>
                  <pic:spPr bwMode="auto">
                    <a:xfrm>
                      <a:off x="0" y="0"/>
                      <a:ext cx="295275" cy="247650"/>
                    </a:xfrm>
                    <a:prstGeom prst="rect">
                      <a:avLst/>
                    </a:prstGeom>
                    <a:noFill/>
                    <a:ln>
                      <a:noFill/>
                    </a:ln>
                  </pic:spPr>
                </pic:pic>
              </a:graphicData>
            </a:graphic>
          </wp:inline>
        </w:drawing>
      </w:r>
    </w:p>
    <w:p w:rsidR="008B6604" w:rsidRPr="00F0503B" w:rsidRDefault="008B6604" w:rsidP="00181B1C">
      <w:pPr>
        <w:tabs>
          <w:tab w:val="left" w:pos="5136"/>
        </w:tabs>
        <w:ind w:firstLine="283"/>
        <w:rPr>
          <w:rFonts w:ascii="Times New Roman" w:hAnsi="Times New Roman" w:cs="Times New Roman"/>
          <w:sz w:val="24"/>
          <w:szCs w:val="24"/>
          <w:lang w:val="pt-BR"/>
        </w:rPr>
      </w:pPr>
      <w:r w:rsidRPr="00F0503B">
        <w:rPr>
          <w:rFonts w:ascii="Times New Roman" w:hAnsi="Times New Roman" w:cs="Times New Roman"/>
          <w:b/>
          <w:sz w:val="24"/>
          <w:szCs w:val="24"/>
          <w:lang w:val="pt-BR"/>
        </w:rPr>
        <w:t>A.</w:t>
      </w:r>
      <w:r w:rsidRPr="00F0503B">
        <w:rPr>
          <w:rFonts w:ascii="Times New Roman" w:hAnsi="Times New Roman" w:cs="Times New Roman"/>
          <w:sz w:val="24"/>
          <w:szCs w:val="24"/>
          <w:lang w:val="pt-BR"/>
        </w:rPr>
        <w:t xml:space="preserve"> </w:t>
      </w:r>
      <w:r w:rsidRPr="00F0503B">
        <w:rPr>
          <w:rFonts w:ascii="Times New Roman" w:hAnsi="Times New Roman" w:cs="Times New Roman"/>
          <w:noProof/>
          <w:position w:val="-14"/>
          <w:sz w:val="24"/>
          <w:szCs w:val="24"/>
        </w:rPr>
        <w:drawing>
          <wp:inline distT="0" distB="0" distL="0" distR="0" wp14:anchorId="5C0FEB14" wp14:editId="69BA52C7">
            <wp:extent cx="2324100" cy="276225"/>
            <wp:effectExtent l="0" t="0" r="0" b="9525"/>
            <wp:docPr id="2600" name="Picture 2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0"/>
                    <pic:cNvPicPr>
                      <a:picLocks noChangeAspect="1" noChangeArrowheads="1"/>
                    </pic:cNvPicPr>
                  </pic:nvPicPr>
                  <pic:blipFill>
                    <a:blip r:embed="rId1838" cstate="print">
                      <a:extLst>
                        <a:ext uri="{28A0092B-C50C-407E-A947-70E740481C1C}">
                          <a14:useLocalDpi xmlns:a14="http://schemas.microsoft.com/office/drawing/2010/main" val="0"/>
                        </a:ext>
                      </a:extLst>
                    </a:blip>
                    <a:srcRect/>
                    <a:stretch>
                      <a:fillRect/>
                    </a:stretch>
                  </pic:blipFill>
                  <pic:spPr bwMode="auto">
                    <a:xfrm>
                      <a:off x="0" y="0"/>
                      <a:ext cx="2324100" cy="276225"/>
                    </a:xfrm>
                    <a:prstGeom prst="rect">
                      <a:avLst/>
                    </a:prstGeom>
                    <a:noFill/>
                    <a:ln>
                      <a:noFill/>
                    </a:ln>
                  </pic:spPr>
                </pic:pic>
              </a:graphicData>
            </a:graphic>
          </wp:inline>
        </w:drawing>
      </w:r>
      <w:r w:rsidRPr="00F0503B">
        <w:rPr>
          <w:rFonts w:ascii="Times New Roman" w:hAnsi="Times New Roman" w:cs="Times New Roman"/>
          <w:sz w:val="24"/>
          <w:szCs w:val="24"/>
          <w:lang w:val="pt-BR"/>
        </w:rPr>
        <w:t xml:space="preserve">        </w:t>
      </w:r>
      <w:r w:rsidRPr="00F0503B">
        <w:rPr>
          <w:rFonts w:ascii="Times New Roman" w:hAnsi="Times New Roman" w:cs="Times New Roman"/>
          <w:b/>
          <w:sz w:val="24"/>
          <w:szCs w:val="24"/>
          <w:lang w:val="pt-BR"/>
        </w:rPr>
        <w:t xml:space="preserve">B. </w:t>
      </w:r>
      <w:r w:rsidRPr="00F0503B">
        <w:rPr>
          <w:rFonts w:ascii="Times New Roman" w:hAnsi="Times New Roman" w:cs="Times New Roman"/>
          <w:noProof/>
          <w:position w:val="-14"/>
          <w:sz w:val="24"/>
          <w:szCs w:val="24"/>
        </w:rPr>
        <w:drawing>
          <wp:inline distT="0" distB="0" distL="0" distR="0" wp14:anchorId="2C068771" wp14:editId="1186CA27">
            <wp:extent cx="2247900" cy="276225"/>
            <wp:effectExtent l="0" t="0" r="0" b="9525"/>
            <wp:docPr id="2601" name="Picture 2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1"/>
                    <pic:cNvPicPr>
                      <a:picLocks noChangeAspect="1" noChangeArrowheads="1"/>
                    </pic:cNvPicPr>
                  </pic:nvPicPr>
                  <pic:blipFill>
                    <a:blip r:embed="rId1839" cstate="print">
                      <a:extLst>
                        <a:ext uri="{28A0092B-C50C-407E-A947-70E740481C1C}">
                          <a14:useLocalDpi xmlns:a14="http://schemas.microsoft.com/office/drawing/2010/main" val="0"/>
                        </a:ext>
                      </a:extLst>
                    </a:blip>
                    <a:srcRect/>
                    <a:stretch>
                      <a:fillRect/>
                    </a:stretch>
                  </pic:blipFill>
                  <pic:spPr bwMode="auto">
                    <a:xfrm>
                      <a:off x="0" y="0"/>
                      <a:ext cx="2247900" cy="276225"/>
                    </a:xfrm>
                    <a:prstGeom prst="rect">
                      <a:avLst/>
                    </a:prstGeom>
                    <a:noFill/>
                    <a:ln>
                      <a:noFill/>
                    </a:ln>
                  </pic:spPr>
                </pic:pic>
              </a:graphicData>
            </a:graphic>
          </wp:inline>
        </w:drawing>
      </w:r>
    </w:p>
    <w:p w:rsidR="008B6604" w:rsidRPr="00F0503B" w:rsidRDefault="008B6604" w:rsidP="00181B1C">
      <w:pPr>
        <w:tabs>
          <w:tab w:val="left" w:pos="5136"/>
        </w:tabs>
        <w:ind w:firstLine="283"/>
        <w:rPr>
          <w:rFonts w:ascii="Times New Roman" w:hAnsi="Times New Roman" w:cs="Times New Roman"/>
          <w:sz w:val="24"/>
          <w:szCs w:val="24"/>
          <w:lang w:val="pt-BR"/>
        </w:rPr>
      </w:pPr>
      <w:r w:rsidRPr="00F0503B">
        <w:rPr>
          <w:rFonts w:ascii="Times New Roman" w:hAnsi="Times New Roman" w:cs="Times New Roman"/>
          <w:b/>
          <w:sz w:val="24"/>
          <w:szCs w:val="24"/>
          <w:lang w:val="pt-BR"/>
        </w:rPr>
        <w:t xml:space="preserve">C. </w:t>
      </w:r>
      <w:r w:rsidRPr="00F0503B">
        <w:rPr>
          <w:rFonts w:ascii="Times New Roman" w:hAnsi="Times New Roman" w:cs="Times New Roman"/>
          <w:noProof/>
          <w:position w:val="-14"/>
          <w:sz w:val="24"/>
          <w:szCs w:val="24"/>
        </w:rPr>
        <w:drawing>
          <wp:inline distT="0" distB="0" distL="0" distR="0" wp14:anchorId="7B05F44F" wp14:editId="2E7A791B">
            <wp:extent cx="2247900" cy="276225"/>
            <wp:effectExtent l="0" t="0" r="0" b="9525"/>
            <wp:docPr id="2602" name="Picture 2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2"/>
                    <pic:cNvPicPr>
                      <a:picLocks noChangeAspect="1" noChangeArrowheads="1"/>
                    </pic:cNvPicPr>
                  </pic:nvPicPr>
                  <pic:blipFill>
                    <a:blip r:embed="rId1840" cstate="print">
                      <a:extLst>
                        <a:ext uri="{28A0092B-C50C-407E-A947-70E740481C1C}">
                          <a14:useLocalDpi xmlns:a14="http://schemas.microsoft.com/office/drawing/2010/main" val="0"/>
                        </a:ext>
                      </a:extLst>
                    </a:blip>
                    <a:srcRect/>
                    <a:stretch>
                      <a:fillRect/>
                    </a:stretch>
                  </pic:blipFill>
                  <pic:spPr bwMode="auto">
                    <a:xfrm>
                      <a:off x="0" y="0"/>
                      <a:ext cx="2247900" cy="276225"/>
                    </a:xfrm>
                    <a:prstGeom prst="rect">
                      <a:avLst/>
                    </a:prstGeom>
                    <a:noFill/>
                    <a:ln>
                      <a:noFill/>
                    </a:ln>
                  </pic:spPr>
                </pic:pic>
              </a:graphicData>
            </a:graphic>
          </wp:inline>
        </w:drawing>
      </w:r>
      <w:r w:rsidRPr="00F0503B">
        <w:rPr>
          <w:rFonts w:ascii="Times New Roman" w:hAnsi="Times New Roman" w:cs="Times New Roman"/>
          <w:sz w:val="24"/>
          <w:szCs w:val="24"/>
          <w:lang w:val="pt-BR"/>
        </w:rPr>
        <w:t xml:space="preserve">          </w:t>
      </w:r>
      <w:r w:rsidRPr="00F0503B">
        <w:rPr>
          <w:rFonts w:ascii="Times New Roman" w:hAnsi="Times New Roman" w:cs="Times New Roman"/>
          <w:b/>
          <w:sz w:val="24"/>
          <w:szCs w:val="24"/>
          <w:lang w:val="pt-BR"/>
        </w:rPr>
        <w:t xml:space="preserve">D. </w:t>
      </w:r>
      <w:r w:rsidRPr="00F0503B">
        <w:rPr>
          <w:rFonts w:ascii="Times New Roman" w:hAnsi="Times New Roman" w:cs="Times New Roman"/>
          <w:noProof/>
          <w:position w:val="-14"/>
          <w:sz w:val="24"/>
          <w:szCs w:val="24"/>
        </w:rPr>
        <w:drawing>
          <wp:inline distT="0" distB="0" distL="0" distR="0" wp14:anchorId="2B84C4C5" wp14:editId="1F7D89BE">
            <wp:extent cx="2324100" cy="276225"/>
            <wp:effectExtent l="0" t="0" r="0" b="9525"/>
            <wp:docPr id="2603" name="Picture 2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3"/>
                    <pic:cNvPicPr>
                      <a:picLocks noChangeAspect="1" noChangeArrowheads="1"/>
                    </pic:cNvPicPr>
                  </pic:nvPicPr>
                  <pic:blipFill>
                    <a:blip r:embed="rId1841" cstate="print">
                      <a:extLst>
                        <a:ext uri="{28A0092B-C50C-407E-A947-70E740481C1C}">
                          <a14:useLocalDpi xmlns:a14="http://schemas.microsoft.com/office/drawing/2010/main" val="0"/>
                        </a:ext>
                      </a:extLst>
                    </a:blip>
                    <a:srcRect/>
                    <a:stretch>
                      <a:fillRect/>
                    </a:stretch>
                  </pic:blipFill>
                  <pic:spPr bwMode="auto">
                    <a:xfrm>
                      <a:off x="0" y="0"/>
                      <a:ext cx="2324100" cy="276225"/>
                    </a:xfrm>
                    <a:prstGeom prst="rect">
                      <a:avLst/>
                    </a:prstGeom>
                    <a:noFill/>
                    <a:ln>
                      <a:noFill/>
                    </a:ln>
                  </pic:spPr>
                </pic:pic>
              </a:graphicData>
            </a:graphic>
          </wp:inline>
        </w:drawing>
      </w:r>
    </w:p>
    <w:p w:rsidR="008B6604" w:rsidRPr="00F0503B" w:rsidRDefault="008B6604" w:rsidP="00181B1C">
      <w:pPr>
        <w:tabs>
          <w:tab w:val="left" w:pos="992"/>
        </w:tabs>
        <w:spacing w:before="120" w:after="0" w:line="276" w:lineRule="auto"/>
        <w:jc w:val="both"/>
        <w:rPr>
          <w:rFonts w:ascii="Times New Roman" w:hAnsi="Times New Roman" w:cs="Times New Roman"/>
          <w:sz w:val="24"/>
          <w:szCs w:val="24"/>
          <w:lang w:val="fr-FR"/>
        </w:rPr>
      </w:pPr>
      <w:r w:rsidRPr="00F0503B">
        <w:rPr>
          <w:rFonts w:ascii="Times New Roman" w:hAnsi="Times New Roman" w:cs="Times New Roman"/>
          <w:b/>
          <w:sz w:val="24"/>
          <w:szCs w:val="24"/>
          <w:lang w:val="pt-BR"/>
        </w:rPr>
        <w:t xml:space="preserve">Câu 7: </w:t>
      </w:r>
      <w:r w:rsidRPr="00F0503B">
        <w:rPr>
          <w:rFonts w:ascii="Times New Roman" w:hAnsi="Times New Roman" w:cs="Times New Roman"/>
          <w:sz w:val="24"/>
          <w:szCs w:val="24"/>
          <w:lang w:val="fr-FR"/>
        </w:rPr>
        <w:t xml:space="preserve">Cho hai biến cố </w:t>
      </w:r>
      <w:r w:rsidRPr="00F0503B">
        <w:rPr>
          <w:rFonts w:ascii="Times New Roman" w:hAnsi="Times New Roman" w:cs="Times New Roman"/>
          <w:position w:val="-4"/>
          <w:sz w:val="24"/>
          <w:szCs w:val="24"/>
        </w:rPr>
        <w:object w:dxaOrig="220" w:dyaOrig="260">
          <v:shape id="_x0000_i2062" type="#_x0000_t75" style="width:10.9pt;height:13.4pt" o:ole="">
            <v:imagedata r:id="rId749" o:title=""/>
          </v:shape>
          <o:OLEObject Type="Embed" ProgID="Equation.DSMT4" ShapeID="_x0000_i2062" DrawAspect="Content" ObjectID="_1796864989" r:id="rId1842"/>
        </w:object>
      </w:r>
      <w:r w:rsidRPr="00F0503B">
        <w:rPr>
          <w:rFonts w:ascii="Times New Roman" w:hAnsi="Times New Roman" w:cs="Times New Roman"/>
          <w:sz w:val="24"/>
          <w:szCs w:val="24"/>
          <w:lang w:val="fr-FR"/>
        </w:rPr>
        <w:t xml:space="preserve"> và </w:t>
      </w:r>
      <w:r w:rsidRPr="00F0503B">
        <w:rPr>
          <w:rFonts w:ascii="Times New Roman" w:hAnsi="Times New Roman" w:cs="Times New Roman"/>
          <w:position w:val="-4"/>
          <w:sz w:val="24"/>
          <w:szCs w:val="24"/>
        </w:rPr>
        <w:object w:dxaOrig="220" w:dyaOrig="260">
          <v:shape id="_x0000_i2063" type="#_x0000_t75" style="width:10.9pt;height:13.4pt" o:ole="">
            <v:imagedata r:id="rId751" o:title=""/>
          </v:shape>
          <o:OLEObject Type="Embed" ProgID="Equation.DSMT4" ShapeID="_x0000_i2063" DrawAspect="Content" ObjectID="_1796864990" r:id="rId1843"/>
        </w:object>
      </w:r>
      <w:r w:rsidRPr="00F0503B">
        <w:rPr>
          <w:rFonts w:ascii="Times New Roman" w:hAnsi="Times New Roman" w:cs="Times New Roman"/>
          <w:sz w:val="24"/>
          <w:szCs w:val="24"/>
          <w:lang w:val="fr-FR"/>
        </w:rPr>
        <w:t xml:space="preserve">. Xác suất của biến cố </w:t>
      </w:r>
      <w:r w:rsidRPr="00F0503B">
        <w:rPr>
          <w:rFonts w:ascii="Times New Roman" w:hAnsi="Times New Roman" w:cs="Times New Roman"/>
          <w:position w:val="-4"/>
          <w:sz w:val="24"/>
          <w:szCs w:val="24"/>
        </w:rPr>
        <w:object w:dxaOrig="220" w:dyaOrig="260">
          <v:shape id="_x0000_i2064" type="#_x0000_t75" style="width:10.9pt;height:13.4pt" o:ole="">
            <v:imagedata r:id="rId753" o:title=""/>
          </v:shape>
          <o:OLEObject Type="Embed" ProgID="Equation.DSMT4" ShapeID="_x0000_i2064" DrawAspect="Content" ObjectID="_1796864991" r:id="rId1844"/>
        </w:object>
      </w:r>
      <w:r w:rsidRPr="00F0503B">
        <w:rPr>
          <w:rFonts w:ascii="Times New Roman" w:hAnsi="Times New Roman" w:cs="Times New Roman"/>
          <w:sz w:val="24"/>
          <w:szCs w:val="24"/>
          <w:lang w:val="fr-FR"/>
        </w:rPr>
        <w:t xml:space="preserve"> với điều kiện biến cố </w:t>
      </w:r>
      <w:r w:rsidRPr="00F0503B">
        <w:rPr>
          <w:rFonts w:ascii="Times New Roman" w:hAnsi="Times New Roman" w:cs="Times New Roman"/>
          <w:position w:val="-4"/>
          <w:sz w:val="24"/>
          <w:szCs w:val="24"/>
        </w:rPr>
        <w:object w:dxaOrig="220" w:dyaOrig="260">
          <v:shape id="_x0000_i2065" type="#_x0000_t75" style="width:10.9pt;height:13.4pt" o:ole="">
            <v:imagedata r:id="rId755" o:title=""/>
          </v:shape>
          <o:OLEObject Type="Embed" ProgID="Equation.DSMT4" ShapeID="_x0000_i2065" DrawAspect="Content" ObjectID="_1796864992" r:id="rId1845"/>
        </w:object>
      </w:r>
      <w:r w:rsidRPr="00F0503B">
        <w:rPr>
          <w:rFonts w:ascii="Times New Roman" w:hAnsi="Times New Roman" w:cs="Times New Roman"/>
          <w:sz w:val="24"/>
          <w:szCs w:val="24"/>
          <w:lang w:val="fr-FR"/>
        </w:rPr>
        <w:t xml:space="preserve"> đã xảy ra được gọi là xác suất của </w:t>
      </w:r>
      <w:r w:rsidRPr="00F0503B">
        <w:rPr>
          <w:rFonts w:ascii="Times New Roman" w:hAnsi="Times New Roman" w:cs="Times New Roman"/>
          <w:position w:val="-4"/>
          <w:sz w:val="24"/>
          <w:szCs w:val="24"/>
        </w:rPr>
        <w:object w:dxaOrig="220" w:dyaOrig="260">
          <v:shape id="_x0000_i2066" type="#_x0000_t75" style="width:10.9pt;height:13.4pt" o:ole="">
            <v:imagedata r:id="rId757" o:title=""/>
          </v:shape>
          <o:OLEObject Type="Embed" ProgID="Equation.DSMT4" ShapeID="_x0000_i2066" DrawAspect="Content" ObjectID="_1796864993" r:id="rId1846"/>
        </w:object>
      </w:r>
      <w:r w:rsidRPr="00F0503B">
        <w:rPr>
          <w:rFonts w:ascii="Times New Roman" w:hAnsi="Times New Roman" w:cs="Times New Roman"/>
          <w:sz w:val="24"/>
          <w:szCs w:val="24"/>
          <w:lang w:val="fr-FR"/>
        </w:rPr>
        <w:t xml:space="preserve"> với điều kiện </w:t>
      </w:r>
      <w:r w:rsidRPr="00F0503B">
        <w:rPr>
          <w:rFonts w:ascii="Times New Roman" w:hAnsi="Times New Roman" w:cs="Times New Roman"/>
          <w:position w:val="-4"/>
          <w:sz w:val="24"/>
          <w:szCs w:val="24"/>
        </w:rPr>
        <w:object w:dxaOrig="220" w:dyaOrig="260">
          <v:shape id="_x0000_i2067" type="#_x0000_t75" style="width:10.9pt;height:13.4pt" o:ole="">
            <v:imagedata r:id="rId751" o:title=""/>
          </v:shape>
          <o:OLEObject Type="Embed" ProgID="Equation.DSMT4" ShapeID="_x0000_i2067" DrawAspect="Content" ObjectID="_1796864994" r:id="rId1847"/>
        </w:object>
      </w:r>
      <w:r w:rsidRPr="00F0503B">
        <w:rPr>
          <w:rFonts w:ascii="Times New Roman" w:hAnsi="Times New Roman" w:cs="Times New Roman"/>
          <w:sz w:val="24"/>
          <w:szCs w:val="24"/>
          <w:lang w:val="fr-FR"/>
        </w:rPr>
        <w:t xml:space="preserve">, ký hiệu là </w:t>
      </w:r>
      <w:r w:rsidRPr="00F0503B">
        <w:rPr>
          <w:rFonts w:ascii="Times New Roman" w:hAnsi="Times New Roman" w:cs="Times New Roman"/>
          <w:position w:val="-16"/>
          <w:sz w:val="24"/>
          <w:szCs w:val="24"/>
        </w:rPr>
        <w:object w:dxaOrig="780" w:dyaOrig="440">
          <v:shape id="_x0000_i2068" type="#_x0000_t75" style="width:39.35pt;height:22.6pt" o:ole="">
            <v:imagedata r:id="rId760" o:title=""/>
          </v:shape>
          <o:OLEObject Type="Embed" ProgID="Equation.DSMT4" ShapeID="_x0000_i2068" DrawAspect="Content" ObjectID="_1796864995" r:id="rId1848"/>
        </w:object>
      </w:r>
      <w:r w:rsidRPr="00F0503B">
        <w:rPr>
          <w:rFonts w:ascii="Times New Roman" w:hAnsi="Times New Roman" w:cs="Times New Roman"/>
          <w:sz w:val="24"/>
          <w:szCs w:val="24"/>
          <w:lang w:val="fr-FR"/>
        </w:rPr>
        <w:t>. Phát biểu nào sau đây đúng?</w:t>
      </w:r>
    </w:p>
    <w:p w:rsidR="008B6604" w:rsidRPr="00F0503B" w:rsidRDefault="008B6604" w:rsidP="00C07A73">
      <w:pPr>
        <w:tabs>
          <w:tab w:val="left" w:pos="3402"/>
          <w:tab w:val="left" w:pos="5669"/>
          <w:tab w:val="left" w:pos="7937"/>
        </w:tabs>
        <w:spacing w:after="0" w:line="276" w:lineRule="auto"/>
        <w:ind w:left="992"/>
        <w:jc w:val="both"/>
        <w:rPr>
          <w:rFonts w:ascii="Times New Roman" w:hAnsi="Times New Roman" w:cs="Times New Roman"/>
          <w:sz w:val="24"/>
          <w:szCs w:val="24"/>
          <w:lang w:val="fr-FR"/>
        </w:rPr>
      </w:pPr>
      <w:r w:rsidRPr="00F0503B">
        <w:rPr>
          <w:rFonts w:ascii="Times New Roman" w:hAnsi="Times New Roman" w:cs="Times New Roman"/>
          <w:b/>
          <w:sz w:val="24"/>
          <w:szCs w:val="24"/>
          <w:lang w:val="fr-FR"/>
        </w:rPr>
        <w:t xml:space="preserve">A. </w:t>
      </w:r>
      <w:r w:rsidRPr="00F0503B">
        <w:rPr>
          <w:rFonts w:ascii="Times New Roman" w:hAnsi="Times New Roman" w:cs="Times New Roman"/>
          <w:sz w:val="24"/>
          <w:szCs w:val="24"/>
          <w:lang w:val="vi-VN"/>
        </w:rPr>
        <w:t>Nếu</w:t>
      </w:r>
      <w:r w:rsidRPr="00F0503B">
        <w:rPr>
          <w:rFonts w:ascii="Times New Roman" w:hAnsi="Times New Roman" w:cs="Times New Roman"/>
          <w:b/>
          <w:sz w:val="24"/>
          <w:szCs w:val="24"/>
          <w:lang w:val="fr-FR"/>
        </w:rPr>
        <w:t xml:space="preserve"> </w:t>
      </w:r>
      <w:r w:rsidRPr="00F0503B">
        <w:rPr>
          <w:rFonts w:ascii="Times New Roman" w:hAnsi="Times New Roman" w:cs="Times New Roman"/>
          <w:position w:val="-14"/>
          <w:sz w:val="24"/>
          <w:szCs w:val="24"/>
        </w:rPr>
        <w:object w:dxaOrig="920" w:dyaOrig="400">
          <v:shape id="_x0000_i2069" type="#_x0000_t75" style="width:46.05pt;height:19.25pt" o:ole="">
            <v:imagedata r:id="rId1292" o:title=""/>
          </v:shape>
          <o:OLEObject Type="Embed" ProgID="Equation.DSMT4" ShapeID="_x0000_i2069" DrawAspect="Content" ObjectID="_1796864996" r:id="rId1849"/>
        </w:object>
      </w:r>
      <w:r w:rsidRPr="00F0503B">
        <w:rPr>
          <w:rFonts w:ascii="Times New Roman" w:hAnsi="Times New Roman" w:cs="Times New Roman"/>
          <w:sz w:val="24"/>
          <w:szCs w:val="24"/>
          <w:lang w:val="vi-VN"/>
        </w:rPr>
        <w:t xml:space="preserve"> thì </w:t>
      </w:r>
      <w:r w:rsidRPr="00F0503B">
        <w:rPr>
          <w:rFonts w:ascii="Times New Roman" w:hAnsi="Times New Roman" w:cs="Times New Roman"/>
          <w:position w:val="-32"/>
          <w:sz w:val="24"/>
          <w:szCs w:val="24"/>
        </w:rPr>
        <w:object w:dxaOrig="1939" w:dyaOrig="760">
          <v:shape id="_x0000_i2070" type="#_x0000_t75" style="width:97.1pt;height:38.5pt" o:ole="">
            <v:imagedata r:id="rId1850" o:title=""/>
          </v:shape>
          <o:OLEObject Type="Embed" ProgID="Equation.DSMT4" ShapeID="_x0000_i2070" DrawAspect="Content" ObjectID="_1796864997" r:id="rId1851"/>
        </w:object>
      </w:r>
      <w:r w:rsidRPr="00F0503B">
        <w:rPr>
          <w:rFonts w:ascii="Times New Roman" w:hAnsi="Times New Roman" w:cs="Times New Roman"/>
          <w:sz w:val="24"/>
          <w:szCs w:val="24"/>
          <w:lang w:val="fr-FR"/>
        </w:rPr>
        <w:t>.</w:t>
      </w:r>
    </w:p>
    <w:p w:rsidR="008B6604" w:rsidRPr="00F0503B" w:rsidRDefault="008B6604" w:rsidP="00C07A73">
      <w:pPr>
        <w:tabs>
          <w:tab w:val="left" w:pos="3402"/>
          <w:tab w:val="left" w:pos="5669"/>
          <w:tab w:val="left" w:pos="7937"/>
        </w:tabs>
        <w:spacing w:after="0" w:line="276" w:lineRule="auto"/>
        <w:ind w:left="992"/>
        <w:jc w:val="both"/>
        <w:rPr>
          <w:rFonts w:ascii="Times New Roman" w:hAnsi="Times New Roman" w:cs="Times New Roman"/>
          <w:sz w:val="24"/>
          <w:szCs w:val="24"/>
          <w:lang w:val="fr-FR"/>
        </w:rPr>
      </w:pPr>
      <w:r w:rsidRPr="00F0503B">
        <w:rPr>
          <w:rFonts w:ascii="Times New Roman" w:hAnsi="Times New Roman" w:cs="Times New Roman"/>
          <w:b/>
          <w:sz w:val="24"/>
          <w:szCs w:val="24"/>
          <w:lang w:val="fr-FR"/>
        </w:rPr>
        <w:t xml:space="preserve">B. </w:t>
      </w:r>
      <w:r w:rsidRPr="00F0503B">
        <w:rPr>
          <w:rFonts w:ascii="Times New Roman" w:hAnsi="Times New Roman" w:cs="Times New Roman"/>
          <w:sz w:val="24"/>
          <w:szCs w:val="24"/>
          <w:lang w:val="vi-VN"/>
        </w:rPr>
        <w:t>Nếu</w:t>
      </w:r>
      <w:r w:rsidRPr="00F0503B">
        <w:rPr>
          <w:rFonts w:ascii="Times New Roman" w:hAnsi="Times New Roman" w:cs="Times New Roman"/>
          <w:b/>
          <w:sz w:val="24"/>
          <w:szCs w:val="24"/>
          <w:lang w:val="fr-FR"/>
        </w:rPr>
        <w:t xml:space="preserve"> </w:t>
      </w:r>
      <w:r w:rsidRPr="00F0503B">
        <w:rPr>
          <w:rFonts w:ascii="Times New Roman" w:hAnsi="Times New Roman" w:cs="Times New Roman"/>
          <w:position w:val="-14"/>
          <w:sz w:val="24"/>
          <w:szCs w:val="24"/>
        </w:rPr>
        <w:object w:dxaOrig="920" w:dyaOrig="400">
          <v:shape id="_x0000_i2071" type="#_x0000_t75" style="width:46.05pt;height:19.25pt" o:ole="">
            <v:imagedata r:id="rId1296" o:title=""/>
          </v:shape>
          <o:OLEObject Type="Embed" ProgID="Equation.DSMT4" ShapeID="_x0000_i2071" DrawAspect="Content" ObjectID="_1796864998" r:id="rId1852"/>
        </w:object>
      </w:r>
      <w:r w:rsidRPr="00F0503B">
        <w:rPr>
          <w:rFonts w:ascii="Times New Roman" w:hAnsi="Times New Roman" w:cs="Times New Roman"/>
          <w:sz w:val="24"/>
          <w:szCs w:val="24"/>
          <w:lang w:val="vi-VN"/>
        </w:rPr>
        <w:t xml:space="preserve"> thì </w:t>
      </w:r>
      <w:r w:rsidRPr="00F0503B">
        <w:rPr>
          <w:rFonts w:ascii="Times New Roman" w:hAnsi="Times New Roman" w:cs="Times New Roman"/>
          <w:position w:val="-32"/>
          <w:sz w:val="24"/>
          <w:szCs w:val="24"/>
        </w:rPr>
        <w:object w:dxaOrig="1939" w:dyaOrig="760">
          <v:shape id="_x0000_i2072" type="#_x0000_t75" style="width:97.1pt;height:38.5pt" o:ole="">
            <v:imagedata r:id="rId764" o:title=""/>
          </v:shape>
          <o:OLEObject Type="Embed" ProgID="Equation.DSMT4" ShapeID="_x0000_i2072" DrawAspect="Content" ObjectID="_1796864999" r:id="rId1853"/>
        </w:object>
      </w:r>
      <w:r w:rsidRPr="00F0503B">
        <w:rPr>
          <w:rFonts w:ascii="Times New Roman" w:hAnsi="Times New Roman" w:cs="Times New Roman"/>
          <w:sz w:val="24"/>
          <w:szCs w:val="24"/>
          <w:lang w:val="fr-FR"/>
        </w:rPr>
        <w:t>.</w:t>
      </w:r>
    </w:p>
    <w:p w:rsidR="008B6604" w:rsidRPr="00F0503B" w:rsidRDefault="008B6604" w:rsidP="00C07A73">
      <w:pPr>
        <w:tabs>
          <w:tab w:val="left" w:pos="3402"/>
          <w:tab w:val="left" w:pos="5669"/>
          <w:tab w:val="left" w:pos="7937"/>
        </w:tabs>
        <w:spacing w:after="0" w:line="276" w:lineRule="auto"/>
        <w:ind w:left="992"/>
        <w:jc w:val="both"/>
        <w:rPr>
          <w:rFonts w:ascii="Times New Roman" w:hAnsi="Times New Roman" w:cs="Times New Roman"/>
          <w:sz w:val="24"/>
          <w:szCs w:val="24"/>
          <w:lang w:val="fr-FR"/>
        </w:rPr>
      </w:pPr>
      <w:r w:rsidRPr="00F0503B">
        <w:rPr>
          <w:rFonts w:ascii="Times New Roman" w:hAnsi="Times New Roman" w:cs="Times New Roman"/>
          <w:b/>
          <w:sz w:val="24"/>
          <w:szCs w:val="24"/>
          <w:lang w:val="fr-FR"/>
        </w:rPr>
        <w:t xml:space="preserve">C. </w:t>
      </w:r>
      <w:r w:rsidRPr="00F0503B">
        <w:rPr>
          <w:rFonts w:ascii="Times New Roman" w:hAnsi="Times New Roman" w:cs="Times New Roman"/>
          <w:sz w:val="24"/>
          <w:szCs w:val="24"/>
          <w:lang w:val="vi-VN"/>
        </w:rPr>
        <w:t>Nếu</w:t>
      </w:r>
      <w:r w:rsidRPr="00F0503B">
        <w:rPr>
          <w:rFonts w:ascii="Times New Roman" w:hAnsi="Times New Roman" w:cs="Times New Roman"/>
          <w:b/>
          <w:sz w:val="24"/>
          <w:szCs w:val="24"/>
          <w:lang w:val="fr-FR"/>
        </w:rPr>
        <w:t xml:space="preserve"> </w:t>
      </w:r>
      <w:r w:rsidRPr="00F0503B">
        <w:rPr>
          <w:rFonts w:ascii="Times New Roman" w:hAnsi="Times New Roman" w:cs="Times New Roman"/>
          <w:position w:val="-14"/>
          <w:sz w:val="24"/>
          <w:szCs w:val="24"/>
        </w:rPr>
        <w:object w:dxaOrig="1300" w:dyaOrig="400">
          <v:shape id="_x0000_i2073" type="#_x0000_t75" style="width:65.3pt;height:19.25pt" o:ole="">
            <v:imagedata r:id="rId769" o:title=""/>
          </v:shape>
          <o:OLEObject Type="Embed" ProgID="Equation.DSMT4" ShapeID="_x0000_i2073" DrawAspect="Content" ObjectID="_1796865000" r:id="rId1854"/>
        </w:object>
      </w:r>
      <w:r w:rsidRPr="00F0503B">
        <w:rPr>
          <w:rFonts w:ascii="Times New Roman" w:hAnsi="Times New Roman" w:cs="Times New Roman"/>
          <w:sz w:val="24"/>
          <w:szCs w:val="24"/>
          <w:lang w:val="vi-VN"/>
        </w:rPr>
        <w:t xml:space="preserve"> thì </w:t>
      </w:r>
      <w:r w:rsidRPr="00F0503B">
        <w:rPr>
          <w:rFonts w:ascii="Times New Roman" w:hAnsi="Times New Roman" w:cs="Times New Roman"/>
          <w:position w:val="-32"/>
          <w:sz w:val="24"/>
          <w:szCs w:val="24"/>
        </w:rPr>
        <w:object w:dxaOrig="1939" w:dyaOrig="760">
          <v:shape id="_x0000_i2074" type="#_x0000_t75" style="width:97.1pt;height:38.5pt" o:ole="">
            <v:imagedata r:id="rId771" o:title=""/>
          </v:shape>
          <o:OLEObject Type="Embed" ProgID="Equation.DSMT4" ShapeID="_x0000_i2074" DrawAspect="Content" ObjectID="_1796865001" r:id="rId1855"/>
        </w:object>
      </w:r>
      <w:r w:rsidRPr="00F0503B">
        <w:rPr>
          <w:rFonts w:ascii="Times New Roman" w:hAnsi="Times New Roman" w:cs="Times New Roman"/>
          <w:sz w:val="24"/>
          <w:szCs w:val="24"/>
          <w:lang w:val="fr-FR"/>
        </w:rPr>
        <w:t>.</w:t>
      </w:r>
    </w:p>
    <w:p w:rsidR="008B6604" w:rsidRPr="00F0503B" w:rsidRDefault="008B6604" w:rsidP="00C07A73">
      <w:pPr>
        <w:tabs>
          <w:tab w:val="left" w:pos="3402"/>
          <w:tab w:val="left" w:pos="5669"/>
          <w:tab w:val="left" w:pos="7937"/>
        </w:tabs>
        <w:spacing w:after="0" w:line="276" w:lineRule="auto"/>
        <w:ind w:left="992"/>
        <w:jc w:val="both"/>
        <w:rPr>
          <w:rFonts w:ascii="Times New Roman" w:hAnsi="Times New Roman" w:cs="Times New Roman"/>
          <w:sz w:val="24"/>
          <w:szCs w:val="24"/>
          <w:lang w:val="fr-FR"/>
        </w:rPr>
      </w:pPr>
      <w:r w:rsidRPr="00F0503B">
        <w:rPr>
          <w:rFonts w:ascii="Times New Roman" w:hAnsi="Times New Roman" w:cs="Times New Roman"/>
          <w:b/>
          <w:sz w:val="24"/>
          <w:szCs w:val="24"/>
          <w:lang w:val="fr-FR"/>
        </w:rPr>
        <w:t xml:space="preserve">D. </w:t>
      </w:r>
      <w:r w:rsidRPr="00F0503B">
        <w:rPr>
          <w:rFonts w:ascii="Times New Roman" w:hAnsi="Times New Roman" w:cs="Times New Roman"/>
          <w:sz w:val="24"/>
          <w:szCs w:val="24"/>
          <w:lang w:val="vi-VN"/>
        </w:rPr>
        <w:t>Nếu</w:t>
      </w:r>
      <w:r w:rsidRPr="00F0503B">
        <w:rPr>
          <w:rFonts w:ascii="Times New Roman" w:hAnsi="Times New Roman" w:cs="Times New Roman"/>
          <w:b/>
          <w:sz w:val="24"/>
          <w:szCs w:val="24"/>
          <w:lang w:val="fr-FR"/>
        </w:rPr>
        <w:t xml:space="preserve"> </w:t>
      </w:r>
      <w:r w:rsidRPr="00F0503B">
        <w:rPr>
          <w:rFonts w:ascii="Times New Roman" w:hAnsi="Times New Roman" w:cs="Times New Roman"/>
          <w:position w:val="-14"/>
          <w:sz w:val="24"/>
          <w:szCs w:val="24"/>
        </w:rPr>
        <w:object w:dxaOrig="1300" w:dyaOrig="400">
          <v:shape id="_x0000_i2075" type="#_x0000_t75" style="width:65.3pt;height:19.25pt" o:ole="">
            <v:imagedata r:id="rId1303" o:title=""/>
          </v:shape>
          <o:OLEObject Type="Embed" ProgID="Equation.DSMT4" ShapeID="_x0000_i2075" DrawAspect="Content" ObjectID="_1796865002" r:id="rId1856"/>
        </w:object>
      </w:r>
      <w:r w:rsidRPr="00F0503B">
        <w:rPr>
          <w:rFonts w:ascii="Times New Roman" w:hAnsi="Times New Roman" w:cs="Times New Roman"/>
          <w:sz w:val="24"/>
          <w:szCs w:val="24"/>
          <w:lang w:val="vi-VN"/>
        </w:rPr>
        <w:t xml:space="preserve"> thì </w:t>
      </w:r>
      <w:r w:rsidRPr="00F0503B">
        <w:rPr>
          <w:rFonts w:ascii="Times New Roman" w:hAnsi="Times New Roman" w:cs="Times New Roman"/>
          <w:position w:val="-32"/>
          <w:sz w:val="24"/>
          <w:szCs w:val="24"/>
        </w:rPr>
        <w:object w:dxaOrig="1939" w:dyaOrig="760">
          <v:shape id="_x0000_i2076" type="#_x0000_t75" style="width:97.1pt;height:38.5pt" o:ole="">
            <v:imagedata r:id="rId1857" o:title=""/>
          </v:shape>
          <o:OLEObject Type="Embed" ProgID="Equation.DSMT4" ShapeID="_x0000_i2076" DrawAspect="Content" ObjectID="_1796865003" r:id="rId1858"/>
        </w:object>
      </w:r>
      <w:r w:rsidRPr="00F0503B">
        <w:rPr>
          <w:rFonts w:ascii="Times New Roman" w:hAnsi="Times New Roman" w:cs="Times New Roman"/>
          <w:sz w:val="24"/>
          <w:szCs w:val="24"/>
          <w:lang w:val="fr-FR"/>
        </w:rPr>
        <w:t>.</w:t>
      </w:r>
    </w:p>
    <w:p w:rsidR="008B6604" w:rsidRPr="00F0503B" w:rsidRDefault="008B6604" w:rsidP="003667F7">
      <w:pPr>
        <w:spacing w:after="0" w:line="240" w:lineRule="auto"/>
        <w:ind w:left="992" w:hanging="992"/>
        <w:jc w:val="both"/>
        <w:rPr>
          <w:rFonts w:ascii="Times New Roman" w:hAnsi="Times New Roman" w:cs="Times New Roman"/>
          <w:sz w:val="24"/>
          <w:szCs w:val="24"/>
          <w:lang w:val="fr-FR"/>
        </w:rPr>
      </w:pPr>
      <w:r w:rsidRPr="00F0503B">
        <w:rPr>
          <w:rFonts w:ascii="Times New Roman" w:hAnsi="Times New Roman" w:cs="Times New Roman"/>
          <w:b/>
          <w:sz w:val="24"/>
          <w:szCs w:val="24"/>
          <w:lang w:val="fr-FR"/>
        </w:rPr>
        <w:t xml:space="preserve">Câu 8: </w:t>
      </w:r>
      <w:r w:rsidRPr="00F0503B">
        <w:rPr>
          <w:rFonts w:ascii="Times New Roman" w:hAnsi="Times New Roman" w:cs="Times New Roman"/>
          <w:sz w:val="24"/>
          <w:szCs w:val="24"/>
          <w:lang w:val="fr-FR"/>
        </w:rPr>
        <w:t>Thống kê đường kính thân gỗ của một số cây xoan đào 7 năm tuổi được trồng ở một lâm</w:t>
      </w:r>
    </w:p>
    <w:p w:rsidR="008B6604" w:rsidRPr="00F0503B" w:rsidRDefault="008B6604" w:rsidP="003667F7">
      <w:pPr>
        <w:spacing w:after="0" w:line="240" w:lineRule="auto"/>
        <w:ind w:left="992" w:hanging="992"/>
        <w:jc w:val="both"/>
        <w:rPr>
          <w:rFonts w:ascii="Times New Roman" w:hAnsi="Times New Roman" w:cs="Times New Roman"/>
          <w:sz w:val="24"/>
          <w:szCs w:val="24"/>
          <w:lang w:val="fr-FR"/>
        </w:rPr>
      </w:pPr>
      <w:r w:rsidRPr="00F0503B">
        <w:rPr>
          <w:rFonts w:ascii="Times New Roman" w:hAnsi="Times New Roman" w:cs="Times New Roman"/>
          <w:sz w:val="24"/>
          <w:szCs w:val="24"/>
          <w:lang w:val="fr-FR"/>
        </w:rPr>
        <w:t>trường ở bảng 1.</w:t>
      </w:r>
    </w:p>
    <w:tbl>
      <w:tblPr>
        <w:tblStyle w:val="TableGrid"/>
        <w:tblW w:w="0" w:type="auto"/>
        <w:tblLook w:val="00A0" w:firstRow="1" w:lastRow="0" w:firstColumn="1" w:lastColumn="0" w:noHBand="0" w:noVBand="0"/>
      </w:tblPr>
      <w:tblGrid>
        <w:gridCol w:w="1699"/>
        <w:gridCol w:w="1699"/>
        <w:gridCol w:w="1699"/>
        <w:gridCol w:w="1699"/>
        <w:gridCol w:w="1700"/>
        <w:gridCol w:w="1700"/>
      </w:tblGrid>
      <w:tr w:rsidR="008B6604" w:rsidRPr="00F0503B" w:rsidTr="003667F7">
        <w:tc>
          <w:tcPr>
            <w:tcW w:w="1699" w:type="dxa"/>
          </w:tcPr>
          <w:p w:rsidR="008B6604" w:rsidRPr="00F0503B" w:rsidRDefault="008B6604" w:rsidP="003D3F72">
            <w:pPr>
              <w:tabs>
                <w:tab w:val="left" w:pos="992"/>
                <w:tab w:val="left" w:pos="3402"/>
                <w:tab w:val="left" w:pos="5669"/>
                <w:tab w:val="left" w:pos="7937"/>
              </w:tabs>
              <w:jc w:val="center"/>
              <w:rPr>
                <w:rFonts w:ascii="Times New Roman" w:hAnsi="Times New Roman" w:cs="Times New Roman"/>
                <w:sz w:val="24"/>
                <w:szCs w:val="24"/>
              </w:rPr>
            </w:pPr>
            <w:r w:rsidRPr="00F0503B">
              <w:rPr>
                <w:rFonts w:ascii="Times New Roman" w:hAnsi="Times New Roman" w:cs="Times New Roman"/>
                <w:sz w:val="24"/>
                <w:szCs w:val="24"/>
              </w:rPr>
              <w:t xml:space="preserve">Đường kính </w:t>
            </w:r>
            <w:r w:rsidRPr="00F0503B">
              <w:rPr>
                <w:rFonts w:ascii="Times New Roman" w:hAnsi="Times New Roman" w:cs="Times New Roman"/>
                <w:position w:val="-10"/>
                <w:sz w:val="24"/>
                <w:szCs w:val="24"/>
              </w:rPr>
              <w:object w:dxaOrig="520" w:dyaOrig="320">
                <v:shape id="_x0000_i2077" type="#_x0000_t75" style="width:25.95pt;height:15.9pt" o:ole="">
                  <v:imagedata r:id="rId1859" o:title=""/>
                </v:shape>
                <o:OLEObject Type="Embed" ProgID="Equation.DSMT4" ShapeID="_x0000_i2077" DrawAspect="Content" ObjectID="_1796865004" r:id="rId1860"/>
              </w:object>
            </w:r>
            <w:r w:rsidRPr="00F0503B">
              <w:rPr>
                <w:rFonts w:ascii="Times New Roman" w:hAnsi="Times New Roman" w:cs="Times New Roman"/>
                <w:sz w:val="24"/>
                <w:szCs w:val="24"/>
              </w:rPr>
              <w:t xml:space="preserve"> </w:t>
            </w:r>
          </w:p>
        </w:tc>
        <w:tc>
          <w:tcPr>
            <w:tcW w:w="1699" w:type="dxa"/>
            <w:vAlign w:val="center"/>
          </w:tcPr>
          <w:p w:rsidR="008B6604" w:rsidRPr="00F0503B" w:rsidRDefault="008B6604" w:rsidP="003667F7">
            <w:pPr>
              <w:tabs>
                <w:tab w:val="left" w:pos="992"/>
                <w:tab w:val="left" w:pos="3402"/>
                <w:tab w:val="left" w:pos="5669"/>
                <w:tab w:val="left" w:pos="7937"/>
              </w:tabs>
              <w:jc w:val="center"/>
              <w:rPr>
                <w:rFonts w:ascii="Times New Roman" w:hAnsi="Times New Roman" w:cs="Times New Roman"/>
                <w:sz w:val="24"/>
                <w:szCs w:val="24"/>
              </w:rPr>
            </w:pPr>
            <w:r w:rsidRPr="00F0503B">
              <w:rPr>
                <w:rFonts w:ascii="Times New Roman" w:hAnsi="Times New Roman" w:cs="Times New Roman"/>
                <w:position w:val="-10"/>
                <w:sz w:val="24"/>
                <w:szCs w:val="24"/>
              </w:rPr>
              <w:object w:dxaOrig="780" w:dyaOrig="320">
                <v:shape id="_x0000_i2078" type="#_x0000_t75" style="width:38.5pt;height:15.9pt" o:ole="">
                  <v:imagedata r:id="rId1861" o:title=""/>
                </v:shape>
                <o:OLEObject Type="Embed" ProgID="Equation.DSMT4" ShapeID="_x0000_i2078" DrawAspect="Content" ObjectID="_1796865005" r:id="rId1862"/>
              </w:object>
            </w:r>
          </w:p>
        </w:tc>
        <w:tc>
          <w:tcPr>
            <w:tcW w:w="1699" w:type="dxa"/>
            <w:vAlign w:val="center"/>
          </w:tcPr>
          <w:p w:rsidR="008B6604" w:rsidRPr="00F0503B" w:rsidRDefault="008B6604" w:rsidP="003667F7">
            <w:pPr>
              <w:tabs>
                <w:tab w:val="left" w:pos="992"/>
                <w:tab w:val="left" w:pos="3402"/>
                <w:tab w:val="left" w:pos="5669"/>
                <w:tab w:val="left" w:pos="7937"/>
              </w:tabs>
              <w:jc w:val="center"/>
              <w:rPr>
                <w:rFonts w:ascii="Times New Roman" w:hAnsi="Times New Roman" w:cs="Times New Roman"/>
                <w:sz w:val="24"/>
                <w:szCs w:val="24"/>
              </w:rPr>
            </w:pPr>
            <w:r w:rsidRPr="00F0503B">
              <w:rPr>
                <w:rFonts w:ascii="Times New Roman" w:hAnsi="Times New Roman" w:cs="Times New Roman"/>
                <w:position w:val="-10"/>
                <w:sz w:val="24"/>
                <w:szCs w:val="24"/>
              </w:rPr>
              <w:object w:dxaOrig="780" w:dyaOrig="320">
                <v:shape id="_x0000_i2079" type="#_x0000_t75" style="width:38.5pt;height:15.9pt" o:ole="">
                  <v:imagedata r:id="rId1863" o:title=""/>
                </v:shape>
                <o:OLEObject Type="Embed" ProgID="Equation.DSMT4" ShapeID="_x0000_i2079" DrawAspect="Content" ObjectID="_1796865006" r:id="rId1864"/>
              </w:object>
            </w:r>
          </w:p>
        </w:tc>
        <w:tc>
          <w:tcPr>
            <w:tcW w:w="1699" w:type="dxa"/>
            <w:vAlign w:val="center"/>
          </w:tcPr>
          <w:p w:rsidR="008B6604" w:rsidRPr="00F0503B" w:rsidRDefault="008B6604" w:rsidP="003667F7">
            <w:pPr>
              <w:tabs>
                <w:tab w:val="left" w:pos="992"/>
                <w:tab w:val="left" w:pos="3402"/>
                <w:tab w:val="left" w:pos="5669"/>
                <w:tab w:val="left" w:pos="7937"/>
              </w:tabs>
              <w:jc w:val="center"/>
              <w:rPr>
                <w:rFonts w:ascii="Times New Roman" w:hAnsi="Times New Roman" w:cs="Times New Roman"/>
                <w:sz w:val="24"/>
                <w:szCs w:val="24"/>
              </w:rPr>
            </w:pPr>
            <w:r w:rsidRPr="00F0503B">
              <w:rPr>
                <w:rFonts w:ascii="Times New Roman" w:hAnsi="Times New Roman" w:cs="Times New Roman"/>
                <w:position w:val="-10"/>
                <w:sz w:val="24"/>
                <w:szCs w:val="24"/>
              </w:rPr>
              <w:object w:dxaOrig="780" w:dyaOrig="320">
                <v:shape id="_x0000_i2080" type="#_x0000_t75" style="width:38.5pt;height:15.9pt" o:ole="">
                  <v:imagedata r:id="rId1865" o:title=""/>
                </v:shape>
                <o:OLEObject Type="Embed" ProgID="Equation.DSMT4" ShapeID="_x0000_i2080" DrawAspect="Content" ObjectID="_1796865007" r:id="rId1866"/>
              </w:object>
            </w:r>
          </w:p>
        </w:tc>
        <w:tc>
          <w:tcPr>
            <w:tcW w:w="1700" w:type="dxa"/>
            <w:vAlign w:val="center"/>
          </w:tcPr>
          <w:p w:rsidR="008B6604" w:rsidRPr="00F0503B" w:rsidRDefault="008B6604" w:rsidP="003667F7">
            <w:pPr>
              <w:tabs>
                <w:tab w:val="left" w:pos="992"/>
                <w:tab w:val="left" w:pos="3402"/>
                <w:tab w:val="left" w:pos="5669"/>
                <w:tab w:val="left" w:pos="7937"/>
              </w:tabs>
              <w:jc w:val="center"/>
              <w:rPr>
                <w:rFonts w:ascii="Times New Roman" w:hAnsi="Times New Roman" w:cs="Times New Roman"/>
                <w:sz w:val="24"/>
                <w:szCs w:val="24"/>
              </w:rPr>
            </w:pPr>
            <w:r w:rsidRPr="00F0503B">
              <w:rPr>
                <w:rFonts w:ascii="Times New Roman" w:hAnsi="Times New Roman" w:cs="Times New Roman"/>
                <w:position w:val="-10"/>
                <w:sz w:val="24"/>
                <w:szCs w:val="24"/>
              </w:rPr>
              <w:object w:dxaOrig="780" w:dyaOrig="320">
                <v:shape id="_x0000_i2081" type="#_x0000_t75" style="width:38.5pt;height:15.9pt" o:ole="">
                  <v:imagedata r:id="rId1867" o:title=""/>
                </v:shape>
                <o:OLEObject Type="Embed" ProgID="Equation.DSMT4" ShapeID="_x0000_i2081" DrawAspect="Content" ObjectID="_1796865008" r:id="rId1868"/>
              </w:object>
            </w:r>
          </w:p>
        </w:tc>
        <w:tc>
          <w:tcPr>
            <w:tcW w:w="1700" w:type="dxa"/>
            <w:vAlign w:val="center"/>
          </w:tcPr>
          <w:p w:rsidR="008B6604" w:rsidRPr="00F0503B" w:rsidRDefault="008B6604" w:rsidP="003667F7">
            <w:pPr>
              <w:tabs>
                <w:tab w:val="left" w:pos="992"/>
                <w:tab w:val="left" w:pos="3402"/>
                <w:tab w:val="left" w:pos="5669"/>
                <w:tab w:val="left" w:pos="7937"/>
              </w:tabs>
              <w:jc w:val="center"/>
              <w:rPr>
                <w:rFonts w:ascii="Times New Roman" w:hAnsi="Times New Roman" w:cs="Times New Roman"/>
                <w:sz w:val="24"/>
                <w:szCs w:val="24"/>
              </w:rPr>
            </w:pPr>
            <w:r w:rsidRPr="00F0503B">
              <w:rPr>
                <w:rFonts w:ascii="Times New Roman" w:hAnsi="Times New Roman" w:cs="Times New Roman"/>
                <w:position w:val="-10"/>
                <w:sz w:val="24"/>
                <w:szCs w:val="24"/>
              </w:rPr>
              <w:object w:dxaOrig="780" w:dyaOrig="320">
                <v:shape id="_x0000_i2082" type="#_x0000_t75" style="width:38.5pt;height:15.9pt" o:ole="">
                  <v:imagedata r:id="rId1869" o:title=""/>
                </v:shape>
                <o:OLEObject Type="Embed" ProgID="Equation.DSMT4" ShapeID="_x0000_i2082" DrawAspect="Content" ObjectID="_1796865009" r:id="rId1870"/>
              </w:object>
            </w:r>
          </w:p>
        </w:tc>
      </w:tr>
      <w:tr w:rsidR="008B6604" w:rsidRPr="00F0503B" w:rsidTr="003D3F72">
        <w:tc>
          <w:tcPr>
            <w:tcW w:w="1699" w:type="dxa"/>
          </w:tcPr>
          <w:p w:rsidR="008B6604" w:rsidRPr="00F0503B" w:rsidRDefault="008B6604" w:rsidP="003D3F72">
            <w:pPr>
              <w:tabs>
                <w:tab w:val="left" w:pos="992"/>
                <w:tab w:val="left" w:pos="3402"/>
                <w:tab w:val="left" w:pos="5669"/>
                <w:tab w:val="left" w:pos="7937"/>
              </w:tabs>
              <w:jc w:val="center"/>
              <w:rPr>
                <w:rFonts w:ascii="Times New Roman" w:hAnsi="Times New Roman" w:cs="Times New Roman"/>
                <w:sz w:val="24"/>
                <w:szCs w:val="24"/>
              </w:rPr>
            </w:pPr>
            <w:r w:rsidRPr="00F0503B">
              <w:rPr>
                <w:rFonts w:ascii="Times New Roman" w:hAnsi="Times New Roman" w:cs="Times New Roman"/>
                <w:sz w:val="24"/>
                <w:szCs w:val="24"/>
              </w:rPr>
              <w:t xml:space="preserve"> Tần số </w:t>
            </w:r>
          </w:p>
        </w:tc>
        <w:tc>
          <w:tcPr>
            <w:tcW w:w="1699" w:type="dxa"/>
          </w:tcPr>
          <w:p w:rsidR="008B6604" w:rsidRPr="00F0503B" w:rsidRDefault="008B6604" w:rsidP="003D3F72">
            <w:pPr>
              <w:tabs>
                <w:tab w:val="left" w:pos="992"/>
                <w:tab w:val="left" w:pos="3402"/>
                <w:tab w:val="left" w:pos="5669"/>
                <w:tab w:val="left" w:pos="7937"/>
              </w:tabs>
              <w:jc w:val="center"/>
              <w:rPr>
                <w:rFonts w:ascii="Times New Roman" w:hAnsi="Times New Roman" w:cs="Times New Roman"/>
                <w:sz w:val="24"/>
                <w:szCs w:val="24"/>
              </w:rPr>
            </w:pPr>
            <w:r w:rsidRPr="00F0503B">
              <w:rPr>
                <w:rFonts w:ascii="Times New Roman" w:hAnsi="Times New Roman" w:cs="Times New Roman"/>
                <w:sz w:val="24"/>
                <w:szCs w:val="24"/>
              </w:rPr>
              <w:t xml:space="preserve"> 5 </w:t>
            </w:r>
          </w:p>
        </w:tc>
        <w:tc>
          <w:tcPr>
            <w:tcW w:w="1699" w:type="dxa"/>
          </w:tcPr>
          <w:p w:rsidR="008B6604" w:rsidRPr="00F0503B" w:rsidRDefault="008B6604" w:rsidP="003D3F72">
            <w:pPr>
              <w:tabs>
                <w:tab w:val="left" w:pos="992"/>
                <w:tab w:val="left" w:pos="3402"/>
                <w:tab w:val="left" w:pos="5669"/>
                <w:tab w:val="left" w:pos="7937"/>
              </w:tabs>
              <w:jc w:val="center"/>
              <w:rPr>
                <w:rFonts w:ascii="Times New Roman" w:hAnsi="Times New Roman" w:cs="Times New Roman"/>
                <w:sz w:val="24"/>
                <w:szCs w:val="24"/>
              </w:rPr>
            </w:pPr>
            <w:r w:rsidRPr="00F0503B">
              <w:rPr>
                <w:rFonts w:ascii="Times New Roman" w:hAnsi="Times New Roman" w:cs="Times New Roman"/>
                <w:sz w:val="24"/>
                <w:szCs w:val="24"/>
              </w:rPr>
              <w:t xml:space="preserve"> 20 </w:t>
            </w:r>
          </w:p>
        </w:tc>
        <w:tc>
          <w:tcPr>
            <w:tcW w:w="1699" w:type="dxa"/>
          </w:tcPr>
          <w:p w:rsidR="008B6604" w:rsidRPr="00F0503B" w:rsidRDefault="008B6604" w:rsidP="003D3F72">
            <w:pPr>
              <w:tabs>
                <w:tab w:val="left" w:pos="992"/>
                <w:tab w:val="left" w:pos="3402"/>
                <w:tab w:val="left" w:pos="5669"/>
                <w:tab w:val="left" w:pos="7937"/>
              </w:tabs>
              <w:jc w:val="center"/>
              <w:rPr>
                <w:rFonts w:ascii="Times New Roman" w:hAnsi="Times New Roman" w:cs="Times New Roman"/>
                <w:sz w:val="24"/>
                <w:szCs w:val="24"/>
              </w:rPr>
            </w:pPr>
            <w:r w:rsidRPr="00F0503B">
              <w:rPr>
                <w:rFonts w:ascii="Times New Roman" w:hAnsi="Times New Roman" w:cs="Times New Roman"/>
                <w:sz w:val="24"/>
                <w:szCs w:val="24"/>
              </w:rPr>
              <w:t xml:space="preserve"> 18 </w:t>
            </w:r>
          </w:p>
        </w:tc>
        <w:tc>
          <w:tcPr>
            <w:tcW w:w="1700" w:type="dxa"/>
          </w:tcPr>
          <w:p w:rsidR="008B6604" w:rsidRPr="00F0503B" w:rsidRDefault="008B6604" w:rsidP="003D3F72">
            <w:pPr>
              <w:tabs>
                <w:tab w:val="left" w:pos="992"/>
                <w:tab w:val="left" w:pos="3402"/>
                <w:tab w:val="left" w:pos="5669"/>
                <w:tab w:val="left" w:pos="7937"/>
              </w:tabs>
              <w:jc w:val="center"/>
              <w:rPr>
                <w:rFonts w:ascii="Times New Roman" w:hAnsi="Times New Roman" w:cs="Times New Roman"/>
                <w:sz w:val="24"/>
                <w:szCs w:val="24"/>
              </w:rPr>
            </w:pPr>
            <w:r w:rsidRPr="00F0503B">
              <w:rPr>
                <w:rFonts w:ascii="Times New Roman" w:hAnsi="Times New Roman" w:cs="Times New Roman"/>
                <w:sz w:val="24"/>
                <w:szCs w:val="24"/>
              </w:rPr>
              <w:t xml:space="preserve"> 7 </w:t>
            </w:r>
          </w:p>
        </w:tc>
        <w:tc>
          <w:tcPr>
            <w:tcW w:w="1700" w:type="dxa"/>
          </w:tcPr>
          <w:p w:rsidR="008B6604" w:rsidRPr="00F0503B" w:rsidRDefault="008B6604" w:rsidP="003D3F72">
            <w:pPr>
              <w:tabs>
                <w:tab w:val="left" w:pos="992"/>
                <w:tab w:val="left" w:pos="3402"/>
                <w:tab w:val="left" w:pos="5669"/>
                <w:tab w:val="left" w:pos="7937"/>
              </w:tabs>
              <w:jc w:val="center"/>
              <w:rPr>
                <w:rFonts w:ascii="Times New Roman" w:hAnsi="Times New Roman" w:cs="Times New Roman"/>
                <w:sz w:val="24"/>
                <w:szCs w:val="24"/>
              </w:rPr>
            </w:pPr>
            <w:r w:rsidRPr="00F0503B">
              <w:rPr>
                <w:rFonts w:ascii="Times New Roman" w:hAnsi="Times New Roman" w:cs="Times New Roman"/>
                <w:sz w:val="24"/>
                <w:szCs w:val="24"/>
              </w:rPr>
              <w:t xml:space="preserve"> 3 </w:t>
            </w:r>
          </w:p>
        </w:tc>
      </w:tr>
    </w:tbl>
    <w:p w:rsidR="008B6604" w:rsidRPr="00F0503B" w:rsidRDefault="008B6604" w:rsidP="00DA49BB">
      <w:pPr>
        <w:tabs>
          <w:tab w:val="left" w:pos="992"/>
          <w:tab w:val="left" w:pos="3402"/>
          <w:tab w:val="left" w:pos="5669"/>
          <w:tab w:val="left" w:pos="7937"/>
        </w:tabs>
        <w:jc w:val="both"/>
        <w:rPr>
          <w:rFonts w:ascii="Times New Roman" w:hAnsi="Times New Roman" w:cs="Times New Roman"/>
          <w:sz w:val="24"/>
          <w:szCs w:val="24"/>
        </w:rPr>
      </w:pPr>
    </w:p>
    <w:p w:rsidR="008B6604" w:rsidRPr="00F0503B" w:rsidRDefault="008B6604" w:rsidP="00DA49BB">
      <w:pPr>
        <w:tabs>
          <w:tab w:val="left" w:pos="992"/>
          <w:tab w:val="left" w:pos="3402"/>
          <w:tab w:val="left" w:pos="5669"/>
          <w:tab w:val="left" w:pos="7937"/>
        </w:tabs>
        <w:jc w:val="both"/>
        <w:rPr>
          <w:rFonts w:ascii="Times New Roman" w:hAnsi="Times New Roman" w:cs="Times New Roman"/>
          <w:b/>
          <w:sz w:val="24"/>
          <w:szCs w:val="24"/>
        </w:rPr>
      </w:pPr>
      <w:r w:rsidRPr="00F0503B">
        <w:rPr>
          <w:rFonts w:ascii="Times New Roman" w:hAnsi="Times New Roman" w:cs="Times New Roman"/>
          <w:sz w:val="24"/>
          <w:szCs w:val="24"/>
        </w:rPr>
        <w:t>Hãy tìm khoảng biến thiên của mẫu số liệu ghép nhóm trên.</w:t>
      </w:r>
    </w:p>
    <w:p w:rsidR="008B6604" w:rsidRPr="00F0503B" w:rsidRDefault="008B6604" w:rsidP="003667F7">
      <w:pPr>
        <w:tabs>
          <w:tab w:val="left" w:pos="992"/>
          <w:tab w:val="left" w:pos="3402"/>
          <w:tab w:val="left" w:pos="5669"/>
          <w:tab w:val="left" w:pos="7937"/>
        </w:tabs>
        <w:ind w:left="992"/>
        <w:jc w:val="both"/>
        <w:rPr>
          <w:rFonts w:ascii="Times New Roman" w:hAnsi="Times New Roman" w:cs="Times New Roman"/>
          <w:b/>
          <w:sz w:val="24"/>
          <w:szCs w:val="24"/>
        </w:rPr>
      </w:pPr>
      <w:r w:rsidRPr="00F0503B">
        <w:rPr>
          <w:rFonts w:ascii="Times New Roman" w:hAnsi="Times New Roman" w:cs="Times New Roman"/>
          <w:b/>
          <w:sz w:val="24"/>
          <w:szCs w:val="24"/>
        </w:rPr>
        <w:t xml:space="preserve">A. </w:t>
      </w:r>
      <w:r w:rsidRPr="00F0503B">
        <w:rPr>
          <w:rFonts w:ascii="Times New Roman" w:hAnsi="Times New Roman" w:cs="Times New Roman"/>
          <w:sz w:val="24"/>
          <w:szCs w:val="24"/>
        </w:rPr>
        <w:t>25.</w:t>
      </w:r>
      <w:r w:rsidRPr="00F0503B">
        <w:rPr>
          <w:rFonts w:ascii="Times New Roman" w:hAnsi="Times New Roman" w:cs="Times New Roman"/>
          <w:b/>
          <w:sz w:val="24"/>
          <w:szCs w:val="24"/>
        </w:rPr>
        <w:tab/>
        <w:t xml:space="preserve">B. </w:t>
      </w:r>
      <w:r w:rsidRPr="00F0503B">
        <w:rPr>
          <w:rFonts w:ascii="Times New Roman" w:hAnsi="Times New Roman" w:cs="Times New Roman"/>
          <w:sz w:val="24"/>
          <w:szCs w:val="24"/>
        </w:rPr>
        <w:t>30.</w:t>
      </w:r>
      <w:r w:rsidRPr="00F0503B">
        <w:rPr>
          <w:rFonts w:ascii="Times New Roman" w:hAnsi="Times New Roman" w:cs="Times New Roman"/>
          <w:b/>
          <w:sz w:val="24"/>
          <w:szCs w:val="24"/>
        </w:rPr>
        <w:tab/>
        <w:t xml:space="preserve">C. </w:t>
      </w:r>
      <w:r w:rsidRPr="00F0503B">
        <w:rPr>
          <w:rFonts w:ascii="Times New Roman" w:hAnsi="Times New Roman" w:cs="Times New Roman"/>
          <w:sz w:val="24"/>
          <w:szCs w:val="24"/>
        </w:rPr>
        <w:t>6.</w:t>
      </w:r>
      <w:r w:rsidRPr="00F0503B">
        <w:rPr>
          <w:rFonts w:ascii="Times New Roman" w:hAnsi="Times New Roman" w:cs="Times New Roman"/>
          <w:b/>
          <w:sz w:val="24"/>
          <w:szCs w:val="24"/>
        </w:rPr>
        <w:tab/>
        <w:t xml:space="preserve">D. </w:t>
      </w:r>
      <w:r w:rsidRPr="00F0503B">
        <w:rPr>
          <w:rFonts w:ascii="Times New Roman" w:hAnsi="Times New Roman" w:cs="Times New Roman"/>
          <w:sz w:val="24"/>
          <w:szCs w:val="24"/>
        </w:rPr>
        <w:t>69,8.</w:t>
      </w:r>
    </w:p>
    <w:p w:rsidR="008B6604" w:rsidRPr="00F0503B" w:rsidRDefault="008B6604" w:rsidP="00DA49BB">
      <w:pPr>
        <w:spacing w:after="0" w:line="240" w:lineRule="auto"/>
        <w:jc w:val="both"/>
        <w:rPr>
          <w:rFonts w:ascii="Times New Roman" w:hAnsi="Times New Roman" w:cs="Times New Roman"/>
          <w:b/>
          <w:sz w:val="24"/>
          <w:szCs w:val="24"/>
        </w:rPr>
      </w:pPr>
      <w:r w:rsidRPr="00F0503B">
        <w:rPr>
          <w:rFonts w:ascii="Times New Roman" w:hAnsi="Times New Roman" w:cs="Times New Roman"/>
          <w:b/>
          <w:sz w:val="24"/>
          <w:szCs w:val="24"/>
        </w:rPr>
        <w:t xml:space="preserve">Câu 9: </w:t>
      </w:r>
      <w:r w:rsidRPr="00F0503B">
        <w:rPr>
          <w:rFonts w:ascii="Times New Roman" w:hAnsi="Times New Roman" w:cs="Times New Roman"/>
          <w:sz w:val="24"/>
          <w:szCs w:val="24"/>
        </w:rPr>
        <w:t xml:space="preserve">Cho mẫu số liệu ghép nhóm có tứ phân vị thứ nhất, thứ hai, thứ ba lần lượt là </w:t>
      </w:r>
      <w:r w:rsidRPr="00F0503B">
        <w:rPr>
          <w:rFonts w:ascii="Times New Roman" w:hAnsi="Times New Roman" w:cs="Times New Roman"/>
          <w:position w:val="-12"/>
          <w:sz w:val="24"/>
          <w:szCs w:val="24"/>
        </w:rPr>
        <w:object w:dxaOrig="620" w:dyaOrig="360">
          <v:shape id="_x0000_i2083" type="#_x0000_t75" style="width:31pt;height:17.6pt" o:ole="">
            <v:imagedata r:id="rId1871" o:title=""/>
          </v:shape>
          <o:OLEObject Type="Embed" ProgID="Equation.DSMT4" ShapeID="_x0000_i2083" DrawAspect="Content" ObjectID="_1796865010" r:id="rId1872"/>
        </w:object>
      </w:r>
      <w:r w:rsidRPr="00F0503B">
        <w:rPr>
          <w:rFonts w:ascii="Times New Roman" w:hAnsi="Times New Roman" w:cs="Times New Roman"/>
          <w:sz w:val="24"/>
          <w:szCs w:val="24"/>
        </w:rPr>
        <w:t xml:space="preserve">, </w:t>
      </w:r>
      <w:r w:rsidRPr="00F0503B">
        <w:rPr>
          <w:rFonts w:ascii="Times New Roman" w:hAnsi="Times New Roman" w:cs="Times New Roman"/>
          <w:position w:val="-12"/>
          <w:sz w:val="24"/>
          <w:szCs w:val="24"/>
        </w:rPr>
        <w:object w:dxaOrig="300" w:dyaOrig="360">
          <v:shape id="_x0000_i2084" type="#_x0000_t75" style="width:15.05pt;height:17.6pt" o:ole="">
            <v:imagedata r:id="rId1873" o:title=""/>
          </v:shape>
          <o:OLEObject Type="Embed" ProgID="Equation.DSMT4" ShapeID="_x0000_i2084" DrawAspect="Content" ObjectID="_1796865011" r:id="rId1874"/>
        </w:object>
      </w:r>
      <w:r w:rsidRPr="00F0503B">
        <w:rPr>
          <w:rFonts w:ascii="Times New Roman" w:hAnsi="Times New Roman" w:cs="Times New Roman"/>
          <w:sz w:val="24"/>
          <w:szCs w:val="24"/>
        </w:rPr>
        <w:t>. Khoảng tứ phân vị của mẫu số liệu ghép nhóm đó bằng:</w:t>
      </w:r>
    </w:p>
    <w:p w:rsidR="008B6604" w:rsidRPr="00F0503B" w:rsidRDefault="008B6604" w:rsidP="00DA49BB">
      <w:pPr>
        <w:tabs>
          <w:tab w:val="left" w:pos="992"/>
          <w:tab w:val="left" w:pos="3402"/>
          <w:tab w:val="left" w:pos="5669"/>
          <w:tab w:val="left" w:pos="7937"/>
        </w:tabs>
        <w:ind w:left="992"/>
        <w:jc w:val="both"/>
        <w:rPr>
          <w:rFonts w:ascii="Times New Roman" w:hAnsi="Times New Roman" w:cs="Times New Roman"/>
          <w:b/>
          <w:sz w:val="24"/>
          <w:szCs w:val="24"/>
        </w:rPr>
      </w:pPr>
      <w:r w:rsidRPr="00F0503B">
        <w:rPr>
          <w:rFonts w:ascii="Times New Roman" w:hAnsi="Times New Roman" w:cs="Times New Roman"/>
          <w:b/>
          <w:sz w:val="24"/>
          <w:szCs w:val="24"/>
        </w:rPr>
        <w:t xml:space="preserve">A. </w:t>
      </w:r>
      <w:r w:rsidRPr="00F0503B">
        <w:rPr>
          <w:rFonts w:ascii="Times New Roman" w:hAnsi="Times New Roman" w:cs="Times New Roman"/>
          <w:position w:val="-12"/>
          <w:sz w:val="24"/>
          <w:szCs w:val="24"/>
        </w:rPr>
        <w:object w:dxaOrig="400" w:dyaOrig="360">
          <v:shape id="_x0000_i2085" type="#_x0000_t75" style="width:19.25pt;height:17.6pt" o:ole="">
            <v:imagedata r:id="rId1875" o:title=""/>
          </v:shape>
          <o:OLEObject Type="Embed" ProgID="Equation.DSMT4" ShapeID="_x0000_i2085" DrawAspect="Content" ObjectID="_1796865012" r:id="rId1876"/>
        </w:object>
      </w:r>
      <w:r w:rsidRPr="00F0503B">
        <w:rPr>
          <w:rFonts w:ascii="Times New Roman" w:hAnsi="Times New Roman" w:cs="Times New Roman"/>
          <w:sz w:val="24"/>
          <w:szCs w:val="24"/>
        </w:rPr>
        <w:t>.</w:t>
      </w:r>
      <w:r w:rsidRPr="00F0503B">
        <w:rPr>
          <w:rFonts w:ascii="Times New Roman" w:hAnsi="Times New Roman" w:cs="Times New Roman"/>
          <w:b/>
          <w:sz w:val="24"/>
          <w:szCs w:val="24"/>
        </w:rPr>
        <w:tab/>
        <w:t xml:space="preserve">B. </w:t>
      </w:r>
      <w:r w:rsidRPr="00F0503B">
        <w:rPr>
          <w:rFonts w:ascii="Times New Roman" w:hAnsi="Times New Roman" w:cs="Times New Roman"/>
          <w:position w:val="-12"/>
          <w:sz w:val="24"/>
          <w:szCs w:val="24"/>
        </w:rPr>
        <w:object w:dxaOrig="740" w:dyaOrig="360">
          <v:shape id="_x0000_i2086" type="#_x0000_t75" style="width:37.65pt;height:17.6pt" o:ole="">
            <v:imagedata r:id="rId1877" o:title=""/>
          </v:shape>
          <o:OLEObject Type="Embed" ProgID="Equation.DSMT4" ShapeID="_x0000_i2086" DrawAspect="Content" ObjectID="_1796865013" r:id="rId1878"/>
        </w:object>
      </w:r>
      <w:r w:rsidRPr="00F0503B">
        <w:rPr>
          <w:rFonts w:ascii="Times New Roman" w:hAnsi="Times New Roman" w:cs="Times New Roman"/>
          <w:sz w:val="24"/>
          <w:szCs w:val="24"/>
        </w:rPr>
        <w:t>.</w:t>
      </w:r>
      <w:r w:rsidRPr="00F0503B">
        <w:rPr>
          <w:rFonts w:ascii="Times New Roman" w:hAnsi="Times New Roman" w:cs="Times New Roman"/>
          <w:b/>
          <w:sz w:val="24"/>
          <w:szCs w:val="24"/>
        </w:rPr>
        <w:tab/>
        <w:t xml:space="preserve">C. </w:t>
      </w:r>
      <w:r w:rsidRPr="00F0503B">
        <w:rPr>
          <w:rFonts w:ascii="Times New Roman" w:hAnsi="Times New Roman" w:cs="Times New Roman"/>
          <w:position w:val="-12"/>
          <w:sz w:val="24"/>
          <w:szCs w:val="24"/>
        </w:rPr>
        <w:object w:dxaOrig="740" w:dyaOrig="360">
          <v:shape id="_x0000_i2087" type="#_x0000_t75" style="width:37.65pt;height:17.6pt" o:ole="">
            <v:imagedata r:id="rId1879" o:title=""/>
          </v:shape>
          <o:OLEObject Type="Embed" ProgID="Equation.DSMT4" ShapeID="_x0000_i2087" DrawAspect="Content" ObjectID="_1796865014" r:id="rId1880"/>
        </w:object>
      </w:r>
      <w:r w:rsidRPr="00F0503B">
        <w:rPr>
          <w:rFonts w:ascii="Times New Roman" w:hAnsi="Times New Roman" w:cs="Times New Roman"/>
          <w:sz w:val="24"/>
          <w:szCs w:val="24"/>
        </w:rPr>
        <w:t>.</w:t>
      </w:r>
      <w:r w:rsidRPr="00F0503B">
        <w:rPr>
          <w:rFonts w:ascii="Times New Roman" w:hAnsi="Times New Roman" w:cs="Times New Roman"/>
          <w:b/>
          <w:sz w:val="24"/>
          <w:szCs w:val="24"/>
        </w:rPr>
        <w:tab/>
        <w:t xml:space="preserve">D. </w:t>
      </w:r>
      <w:r w:rsidRPr="00F0503B">
        <w:rPr>
          <w:rFonts w:ascii="Times New Roman" w:hAnsi="Times New Roman" w:cs="Times New Roman"/>
          <w:position w:val="-12"/>
          <w:sz w:val="24"/>
          <w:szCs w:val="24"/>
        </w:rPr>
        <w:object w:dxaOrig="1320" w:dyaOrig="360">
          <v:shape id="_x0000_i2088" type="#_x0000_t75" style="width:66.15pt;height:17.6pt" o:ole="">
            <v:imagedata r:id="rId1881" o:title=""/>
          </v:shape>
          <o:OLEObject Type="Embed" ProgID="Equation.DSMT4" ShapeID="_x0000_i2088" DrawAspect="Content" ObjectID="_1796865015" r:id="rId1882"/>
        </w:object>
      </w:r>
      <w:r w:rsidRPr="00F0503B">
        <w:rPr>
          <w:rFonts w:ascii="Times New Roman" w:hAnsi="Times New Roman" w:cs="Times New Roman"/>
          <w:sz w:val="24"/>
          <w:szCs w:val="24"/>
        </w:rPr>
        <w:t>.</w:t>
      </w:r>
    </w:p>
    <w:p w:rsidR="008B6604" w:rsidRPr="00F0503B" w:rsidRDefault="008B6604" w:rsidP="00DA49BB">
      <w:pPr>
        <w:pStyle w:val="NoSpacing"/>
        <w:spacing w:line="276" w:lineRule="auto"/>
        <w:jc w:val="both"/>
        <w:rPr>
          <w:rFonts w:ascii="Times New Roman" w:hAnsi="Times New Roman"/>
          <w:szCs w:val="24"/>
        </w:rPr>
      </w:pPr>
      <w:r w:rsidRPr="00F0503B">
        <w:rPr>
          <w:rFonts w:ascii="Times New Roman" w:hAnsi="Times New Roman"/>
          <w:b/>
          <w:szCs w:val="24"/>
          <w:lang w:val="it-IT"/>
        </w:rPr>
        <w:t xml:space="preserve">Câu 10: </w:t>
      </w:r>
      <w:r w:rsidRPr="00F0503B">
        <w:rPr>
          <w:rFonts w:ascii="Times New Roman" w:hAnsi="Times New Roman"/>
          <w:szCs w:val="24"/>
        </w:rPr>
        <w:t xml:space="preserve">Tìm công thức tính thể tích </w:t>
      </w:r>
      <w:r w:rsidRPr="00F0503B">
        <w:rPr>
          <w:rFonts w:ascii="Times New Roman" w:hAnsi="Times New Roman"/>
          <w:noProof/>
          <w:position w:val="-6"/>
          <w:szCs w:val="24"/>
        </w:rPr>
        <w:drawing>
          <wp:inline distT="0" distB="0" distL="0" distR="0" wp14:anchorId="2E19FF23" wp14:editId="365DB5A3">
            <wp:extent cx="152400" cy="180975"/>
            <wp:effectExtent l="0" t="0" r="0" b="952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1883" cstate="print">
                      <a:extLst>
                        <a:ext uri="{28A0092B-C50C-407E-A947-70E740481C1C}">
                          <a14:useLocalDpi xmlns:a14="http://schemas.microsoft.com/office/drawing/2010/main" val="0"/>
                        </a:ext>
                      </a:extLst>
                    </a:blip>
                    <a:srcRect/>
                    <a:stretch>
                      <a:fillRect/>
                    </a:stretch>
                  </pic:blipFill>
                  <pic:spPr bwMode="auto">
                    <a:xfrm>
                      <a:off x="0" y="0"/>
                      <a:ext cx="152400" cy="180975"/>
                    </a:xfrm>
                    <a:prstGeom prst="rect">
                      <a:avLst/>
                    </a:prstGeom>
                    <a:noFill/>
                    <a:ln>
                      <a:noFill/>
                    </a:ln>
                  </pic:spPr>
                </pic:pic>
              </a:graphicData>
            </a:graphic>
          </wp:inline>
        </w:drawing>
      </w:r>
      <w:r w:rsidRPr="00F0503B">
        <w:rPr>
          <w:rFonts w:ascii="Times New Roman" w:hAnsi="Times New Roman"/>
          <w:szCs w:val="24"/>
        </w:rPr>
        <w:t xml:space="preserve"> của khối tròn xoay được tao ra khi quay  hình thang cong giới hạn bởi đồ thị hàm số </w:t>
      </w:r>
      <w:r w:rsidRPr="00F0503B">
        <w:rPr>
          <w:rFonts w:ascii="Times New Roman" w:eastAsia="Times New Roman" w:hAnsi="Times New Roman"/>
          <w:noProof/>
          <w:position w:val="-14"/>
          <w:szCs w:val="24"/>
        </w:rPr>
        <w:drawing>
          <wp:inline distT="0" distB="0" distL="0" distR="0" wp14:anchorId="440DF279" wp14:editId="661BF800">
            <wp:extent cx="600075" cy="257175"/>
            <wp:effectExtent l="0" t="0" r="9525" b="952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1884" cstate="print">
                      <a:extLst>
                        <a:ext uri="{28A0092B-C50C-407E-A947-70E740481C1C}">
                          <a14:useLocalDpi xmlns:a14="http://schemas.microsoft.com/office/drawing/2010/main" val="0"/>
                        </a:ext>
                      </a:extLst>
                    </a:blip>
                    <a:srcRect/>
                    <a:stretch>
                      <a:fillRect/>
                    </a:stretch>
                  </pic:blipFill>
                  <pic:spPr bwMode="auto">
                    <a:xfrm>
                      <a:off x="0" y="0"/>
                      <a:ext cx="600075" cy="257175"/>
                    </a:xfrm>
                    <a:prstGeom prst="rect">
                      <a:avLst/>
                    </a:prstGeom>
                    <a:noFill/>
                    <a:ln>
                      <a:noFill/>
                    </a:ln>
                  </pic:spPr>
                </pic:pic>
              </a:graphicData>
            </a:graphic>
          </wp:inline>
        </w:drawing>
      </w:r>
      <w:r w:rsidRPr="00F0503B">
        <w:rPr>
          <w:rFonts w:ascii="Times New Roman" w:hAnsi="Times New Roman"/>
          <w:szCs w:val="24"/>
        </w:rPr>
        <w:t xml:space="preserve">, trục </w:t>
      </w:r>
      <w:r w:rsidRPr="00F0503B">
        <w:rPr>
          <w:rFonts w:ascii="Times New Roman" w:eastAsia="Times New Roman" w:hAnsi="Times New Roman"/>
          <w:noProof/>
          <w:position w:val="-6"/>
          <w:szCs w:val="24"/>
        </w:rPr>
        <w:drawing>
          <wp:inline distT="0" distB="0" distL="0" distR="0" wp14:anchorId="5A06155B" wp14:editId="366E197A">
            <wp:extent cx="228600" cy="180975"/>
            <wp:effectExtent l="0" t="0" r="0" b="9525"/>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1885" cstate="print">
                      <a:extLst>
                        <a:ext uri="{28A0092B-C50C-407E-A947-70E740481C1C}">
                          <a14:useLocalDpi xmlns:a14="http://schemas.microsoft.com/office/drawing/2010/main" val="0"/>
                        </a:ext>
                      </a:extLst>
                    </a:blip>
                    <a:srcRect/>
                    <a:stretch>
                      <a:fillRect/>
                    </a:stretch>
                  </pic:blipFill>
                  <pic:spPr bwMode="auto">
                    <a:xfrm>
                      <a:off x="0" y="0"/>
                      <a:ext cx="228600" cy="180975"/>
                    </a:xfrm>
                    <a:prstGeom prst="rect">
                      <a:avLst/>
                    </a:prstGeom>
                    <a:noFill/>
                    <a:ln>
                      <a:noFill/>
                    </a:ln>
                  </pic:spPr>
                </pic:pic>
              </a:graphicData>
            </a:graphic>
          </wp:inline>
        </w:drawing>
      </w:r>
      <w:r w:rsidRPr="00F0503B">
        <w:rPr>
          <w:rFonts w:ascii="Times New Roman" w:hAnsi="Times New Roman"/>
          <w:szCs w:val="24"/>
        </w:rPr>
        <w:t xml:space="preserve">và hai đường thẳng </w:t>
      </w:r>
      <w:r w:rsidRPr="00F0503B">
        <w:rPr>
          <w:rFonts w:ascii="Times New Roman" w:eastAsia="Times New Roman" w:hAnsi="Times New Roman"/>
          <w:noProof/>
          <w:position w:val="-10"/>
          <w:szCs w:val="24"/>
        </w:rPr>
        <w:drawing>
          <wp:inline distT="0" distB="0" distL="0" distR="0" wp14:anchorId="38D439DC" wp14:editId="40BC6CE9">
            <wp:extent cx="695325" cy="190500"/>
            <wp:effectExtent l="0" t="0" r="952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1886" cstate="print">
                      <a:extLst>
                        <a:ext uri="{28A0092B-C50C-407E-A947-70E740481C1C}">
                          <a14:useLocalDpi xmlns:a14="http://schemas.microsoft.com/office/drawing/2010/main" val="0"/>
                        </a:ext>
                      </a:extLst>
                    </a:blip>
                    <a:srcRect/>
                    <a:stretch>
                      <a:fillRect/>
                    </a:stretch>
                  </pic:blipFill>
                  <pic:spPr bwMode="auto">
                    <a:xfrm>
                      <a:off x="0" y="0"/>
                      <a:ext cx="695325" cy="190500"/>
                    </a:xfrm>
                    <a:prstGeom prst="rect">
                      <a:avLst/>
                    </a:prstGeom>
                    <a:noFill/>
                    <a:ln>
                      <a:noFill/>
                    </a:ln>
                  </pic:spPr>
                </pic:pic>
              </a:graphicData>
            </a:graphic>
          </wp:inline>
        </w:drawing>
      </w:r>
      <w:r w:rsidRPr="00F0503B">
        <w:rPr>
          <w:rFonts w:ascii="Times New Roman" w:eastAsia="Times New Roman" w:hAnsi="Times New Roman"/>
          <w:noProof/>
          <w:position w:val="-14"/>
          <w:szCs w:val="24"/>
        </w:rPr>
        <w:drawing>
          <wp:inline distT="0" distB="0" distL="0" distR="0" wp14:anchorId="17AB0522" wp14:editId="16F09EB4">
            <wp:extent cx="457200" cy="257175"/>
            <wp:effectExtent l="0" t="0" r="0" b="9525"/>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1887" cstate="print">
                      <a:extLst>
                        <a:ext uri="{28A0092B-C50C-407E-A947-70E740481C1C}">
                          <a14:useLocalDpi xmlns:a14="http://schemas.microsoft.com/office/drawing/2010/main" val="0"/>
                        </a:ext>
                      </a:extLst>
                    </a:blip>
                    <a:srcRect/>
                    <a:stretch>
                      <a:fillRect/>
                    </a:stretch>
                  </pic:blipFill>
                  <pic:spPr bwMode="auto">
                    <a:xfrm>
                      <a:off x="0" y="0"/>
                      <a:ext cx="457200" cy="257175"/>
                    </a:xfrm>
                    <a:prstGeom prst="rect">
                      <a:avLst/>
                    </a:prstGeom>
                    <a:noFill/>
                    <a:ln>
                      <a:noFill/>
                    </a:ln>
                  </pic:spPr>
                </pic:pic>
              </a:graphicData>
            </a:graphic>
          </wp:inline>
        </w:drawing>
      </w:r>
      <w:r w:rsidRPr="00F0503B">
        <w:rPr>
          <w:rFonts w:ascii="Times New Roman" w:hAnsi="Times New Roman"/>
          <w:szCs w:val="24"/>
        </w:rPr>
        <w:t xml:space="preserve">xung  quanh trục </w:t>
      </w:r>
      <w:r w:rsidRPr="00F0503B">
        <w:rPr>
          <w:rFonts w:ascii="Times New Roman" w:eastAsia="Times New Roman" w:hAnsi="Times New Roman"/>
          <w:noProof/>
          <w:position w:val="-6"/>
          <w:szCs w:val="24"/>
        </w:rPr>
        <w:drawing>
          <wp:inline distT="0" distB="0" distL="0" distR="0" wp14:anchorId="28051F75" wp14:editId="67948A97">
            <wp:extent cx="247650" cy="180975"/>
            <wp:effectExtent l="0" t="0" r="0" b="9525"/>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1888" cstate="print">
                      <a:extLst>
                        <a:ext uri="{28A0092B-C50C-407E-A947-70E740481C1C}">
                          <a14:useLocalDpi xmlns:a14="http://schemas.microsoft.com/office/drawing/2010/main" val="0"/>
                        </a:ext>
                      </a:extLst>
                    </a:blip>
                    <a:srcRect/>
                    <a:stretch>
                      <a:fillRect/>
                    </a:stretch>
                  </pic:blipFill>
                  <pic:spPr bwMode="auto">
                    <a:xfrm>
                      <a:off x="0" y="0"/>
                      <a:ext cx="247650" cy="180975"/>
                    </a:xfrm>
                    <a:prstGeom prst="rect">
                      <a:avLst/>
                    </a:prstGeom>
                    <a:noFill/>
                    <a:ln>
                      <a:noFill/>
                    </a:ln>
                  </pic:spPr>
                </pic:pic>
              </a:graphicData>
            </a:graphic>
          </wp:inline>
        </w:drawing>
      </w:r>
    </w:p>
    <w:p w:rsidR="008B6604" w:rsidRPr="00F0503B" w:rsidRDefault="008B6604" w:rsidP="00DA49BB">
      <w:pPr>
        <w:tabs>
          <w:tab w:val="left" w:pos="992"/>
        </w:tabs>
        <w:spacing w:before="120" w:after="0" w:line="276" w:lineRule="auto"/>
        <w:jc w:val="both"/>
        <w:rPr>
          <w:rFonts w:ascii="Times New Roman" w:hAnsi="Times New Roman" w:cs="Times New Roman"/>
          <w:b/>
          <w:sz w:val="24"/>
          <w:szCs w:val="24"/>
        </w:rPr>
      </w:pPr>
      <w:r w:rsidRPr="00F0503B">
        <w:rPr>
          <w:rFonts w:ascii="Times New Roman" w:hAnsi="Times New Roman" w:cs="Times New Roman"/>
          <w:sz w:val="24"/>
          <w:szCs w:val="24"/>
        </w:rPr>
        <w:lastRenderedPageBreak/>
        <w:t xml:space="preserve">                 </w:t>
      </w:r>
      <w:r w:rsidRPr="00F0503B">
        <w:rPr>
          <w:rFonts w:ascii="Times New Roman" w:hAnsi="Times New Roman" w:cs="Times New Roman"/>
          <w:b/>
          <w:sz w:val="24"/>
          <w:szCs w:val="24"/>
        </w:rPr>
        <w:t>A.</w:t>
      </w:r>
      <w:r w:rsidRPr="00F0503B">
        <w:rPr>
          <w:rFonts w:ascii="Times New Roman" w:eastAsia="Times New Roman" w:hAnsi="Times New Roman" w:cs="Times New Roman"/>
          <w:b/>
          <w:position w:val="-32"/>
          <w:sz w:val="24"/>
          <w:szCs w:val="24"/>
        </w:rPr>
        <w:t xml:space="preserve"> </w:t>
      </w:r>
      <w:r w:rsidRPr="00F0503B">
        <w:rPr>
          <w:rFonts w:ascii="Times New Roman" w:eastAsia="Times New Roman" w:hAnsi="Times New Roman" w:cs="Times New Roman"/>
          <w:b/>
          <w:noProof/>
          <w:position w:val="-32"/>
          <w:sz w:val="24"/>
          <w:szCs w:val="24"/>
        </w:rPr>
        <w:drawing>
          <wp:inline distT="0" distB="0" distL="0" distR="0" wp14:anchorId="4895C0CF" wp14:editId="3412AC00">
            <wp:extent cx="1009650" cy="457200"/>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1889" cstate="print">
                      <a:extLst>
                        <a:ext uri="{28A0092B-C50C-407E-A947-70E740481C1C}">
                          <a14:useLocalDpi xmlns:a14="http://schemas.microsoft.com/office/drawing/2010/main" val="0"/>
                        </a:ext>
                      </a:extLst>
                    </a:blip>
                    <a:srcRect/>
                    <a:stretch>
                      <a:fillRect/>
                    </a:stretch>
                  </pic:blipFill>
                  <pic:spPr bwMode="auto">
                    <a:xfrm>
                      <a:off x="0" y="0"/>
                      <a:ext cx="1009650" cy="457200"/>
                    </a:xfrm>
                    <a:prstGeom prst="rect">
                      <a:avLst/>
                    </a:prstGeom>
                    <a:noFill/>
                    <a:ln>
                      <a:noFill/>
                    </a:ln>
                  </pic:spPr>
                </pic:pic>
              </a:graphicData>
            </a:graphic>
          </wp:inline>
        </w:drawing>
      </w:r>
      <w:r w:rsidRPr="00F0503B">
        <w:rPr>
          <w:rFonts w:ascii="Times New Roman" w:eastAsia="Times New Roman" w:hAnsi="Times New Roman" w:cs="Times New Roman"/>
          <w:b/>
          <w:position w:val="-32"/>
          <w:sz w:val="24"/>
          <w:szCs w:val="24"/>
        </w:rPr>
        <w:t xml:space="preserve">      </w:t>
      </w:r>
      <w:r w:rsidRPr="00F0503B">
        <w:rPr>
          <w:rFonts w:ascii="Times New Roman" w:hAnsi="Times New Roman" w:cs="Times New Roman"/>
          <w:b/>
          <w:sz w:val="24"/>
          <w:szCs w:val="24"/>
        </w:rPr>
        <w:t xml:space="preserve">B. </w:t>
      </w:r>
      <w:r w:rsidRPr="00F0503B">
        <w:rPr>
          <w:rFonts w:ascii="Times New Roman" w:eastAsia="Times New Roman" w:hAnsi="Times New Roman" w:cs="Times New Roman"/>
          <w:b/>
          <w:noProof/>
          <w:position w:val="-32"/>
          <w:sz w:val="24"/>
          <w:szCs w:val="24"/>
        </w:rPr>
        <w:drawing>
          <wp:inline distT="0" distB="0" distL="0" distR="0" wp14:anchorId="4B5D5DEE" wp14:editId="57E95CCF">
            <wp:extent cx="1028700" cy="504825"/>
            <wp:effectExtent l="0" t="0" r="0" b="9525"/>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1890" cstate="print">
                      <a:extLst>
                        <a:ext uri="{28A0092B-C50C-407E-A947-70E740481C1C}">
                          <a14:useLocalDpi xmlns:a14="http://schemas.microsoft.com/office/drawing/2010/main" val="0"/>
                        </a:ext>
                      </a:extLst>
                    </a:blip>
                    <a:srcRect/>
                    <a:stretch>
                      <a:fillRect/>
                    </a:stretch>
                  </pic:blipFill>
                  <pic:spPr bwMode="auto">
                    <a:xfrm>
                      <a:off x="0" y="0"/>
                      <a:ext cx="1028700" cy="504825"/>
                    </a:xfrm>
                    <a:prstGeom prst="rect">
                      <a:avLst/>
                    </a:prstGeom>
                    <a:noFill/>
                    <a:ln>
                      <a:noFill/>
                    </a:ln>
                  </pic:spPr>
                </pic:pic>
              </a:graphicData>
            </a:graphic>
          </wp:inline>
        </w:drawing>
      </w:r>
      <w:r w:rsidRPr="00F0503B">
        <w:rPr>
          <w:rFonts w:ascii="Times New Roman" w:hAnsi="Times New Roman" w:cs="Times New Roman"/>
          <w:b/>
          <w:sz w:val="24"/>
          <w:szCs w:val="24"/>
        </w:rPr>
        <w:t xml:space="preserve">    C. </w:t>
      </w:r>
      <w:r w:rsidRPr="00F0503B">
        <w:rPr>
          <w:rFonts w:ascii="Times New Roman" w:hAnsi="Times New Roman" w:cs="Times New Roman"/>
          <w:b/>
          <w:noProof/>
          <w:position w:val="-32"/>
          <w:sz w:val="24"/>
          <w:szCs w:val="24"/>
        </w:rPr>
        <w:drawing>
          <wp:inline distT="0" distB="0" distL="0" distR="0" wp14:anchorId="2E9A59E0" wp14:editId="7276B6B2">
            <wp:extent cx="923925" cy="457200"/>
            <wp:effectExtent l="0" t="0" r="9525"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1891" cstate="print">
                      <a:extLst>
                        <a:ext uri="{28A0092B-C50C-407E-A947-70E740481C1C}">
                          <a14:useLocalDpi xmlns:a14="http://schemas.microsoft.com/office/drawing/2010/main" val="0"/>
                        </a:ext>
                      </a:extLst>
                    </a:blip>
                    <a:srcRect/>
                    <a:stretch>
                      <a:fillRect/>
                    </a:stretch>
                  </pic:blipFill>
                  <pic:spPr bwMode="auto">
                    <a:xfrm>
                      <a:off x="0" y="0"/>
                      <a:ext cx="923925" cy="457200"/>
                    </a:xfrm>
                    <a:prstGeom prst="rect">
                      <a:avLst/>
                    </a:prstGeom>
                    <a:noFill/>
                    <a:ln>
                      <a:noFill/>
                    </a:ln>
                  </pic:spPr>
                </pic:pic>
              </a:graphicData>
            </a:graphic>
          </wp:inline>
        </w:drawing>
      </w:r>
      <w:r w:rsidRPr="00F0503B">
        <w:rPr>
          <w:rFonts w:ascii="Times New Roman" w:hAnsi="Times New Roman" w:cs="Times New Roman"/>
          <w:b/>
          <w:position w:val="-32"/>
          <w:sz w:val="24"/>
          <w:szCs w:val="24"/>
        </w:rPr>
        <w:t xml:space="preserve">       </w:t>
      </w:r>
      <w:r w:rsidRPr="00F0503B">
        <w:rPr>
          <w:rFonts w:ascii="Times New Roman" w:hAnsi="Times New Roman" w:cs="Times New Roman"/>
          <w:b/>
          <w:sz w:val="24"/>
          <w:szCs w:val="24"/>
        </w:rPr>
        <w:t xml:space="preserve">D. </w:t>
      </w:r>
      <w:r w:rsidRPr="00F0503B">
        <w:rPr>
          <w:rFonts w:ascii="Times New Roman" w:hAnsi="Times New Roman" w:cs="Times New Roman"/>
          <w:b/>
          <w:noProof/>
          <w:position w:val="-32"/>
          <w:sz w:val="24"/>
          <w:szCs w:val="24"/>
        </w:rPr>
        <w:drawing>
          <wp:inline distT="0" distB="0" distL="0" distR="0" wp14:anchorId="4F4BC013" wp14:editId="28148B05">
            <wp:extent cx="1028700" cy="457200"/>
            <wp:effectExtent l="0" t="0" r="0"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1892" cstate="print">
                      <a:extLst>
                        <a:ext uri="{28A0092B-C50C-407E-A947-70E740481C1C}">
                          <a14:useLocalDpi xmlns:a14="http://schemas.microsoft.com/office/drawing/2010/main" val="0"/>
                        </a:ext>
                      </a:extLst>
                    </a:blip>
                    <a:srcRect/>
                    <a:stretch>
                      <a:fillRect/>
                    </a:stretch>
                  </pic:blipFill>
                  <pic:spPr bwMode="auto">
                    <a:xfrm>
                      <a:off x="0" y="0"/>
                      <a:ext cx="1028700" cy="457200"/>
                    </a:xfrm>
                    <a:prstGeom prst="rect">
                      <a:avLst/>
                    </a:prstGeom>
                    <a:noFill/>
                    <a:ln>
                      <a:noFill/>
                    </a:ln>
                  </pic:spPr>
                </pic:pic>
              </a:graphicData>
            </a:graphic>
          </wp:inline>
        </w:drawing>
      </w:r>
    </w:p>
    <w:p w:rsidR="008B6604" w:rsidRPr="00F0503B" w:rsidRDefault="008B6604" w:rsidP="00727AD2">
      <w:pPr>
        <w:spacing w:after="0" w:line="240" w:lineRule="auto"/>
        <w:jc w:val="both"/>
        <w:rPr>
          <w:rFonts w:ascii="Times New Roman" w:hAnsi="Times New Roman" w:cs="Times New Roman"/>
          <w:sz w:val="24"/>
          <w:szCs w:val="24"/>
        </w:rPr>
      </w:pPr>
      <w:r w:rsidRPr="00F0503B">
        <w:rPr>
          <w:rFonts w:ascii="Times New Roman" w:hAnsi="Times New Roman" w:cs="Times New Roman"/>
          <w:b/>
          <w:sz w:val="24"/>
          <w:szCs w:val="24"/>
        </w:rPr>
        <w:t xml:space="preserve">Câu 11: </w:t>
      </w:r>
      <w:r w:rsidRPr="00F0503B">
        <w:rPr>
          <w:rFonts w:ascii="Times New Roman" w:hAnsi="Times New Roman" w:cs="Times New Roman"/>
          <w:sz w:val="24"/>
          <w:szCs w:val="24"/>
        </w:rPr>
        <w:t>Một siêu thị thống kê số tiền (đơn vị: chục nghìn đồng) mà 44 khách hàng mua hàng ở siêu thị đó trong một ngày. Số liệu được ghi lại trong Bảng 1.</w:t>
      </w:r>
    </w:p>
    <w:p w:rsidR="008B6604" w:rsidRPr="00F0503B" w:rsidRDefault="008B6604" w:rsidP="00320AF9">
      <w:pPr>
        <w:tabs>
          <w:tab w:val="left" w:pos="992"/>
          <w:tab w:val="left" w:pos="3402"/>
          <w:tab w:val="left" w:pos="5669"/>
          <w:tab w:val="left" w:pos="7937"/>
        </w:tabs>
        <w:ind w:left="992"/>
        <w:jc w:val="center"/>
        <w:rPr>
          <w:rFonts w:ascii="Times New Roman" w:hAnsi="Times New Roman" w:cs="Times New Roman"/>
          <w:sz w:val="24"/>
          <w:szCs w:val="24"/>
        </w:rPr>
      </w:pPr>
    </w:p>
    <w:tbl>
      <w:tblPr>
        <w:tblStyle w:val="TableGrid"/>
        <w:tblW w:w="0" w:type="auto"/>
        <w:jc w:val="center"/>
        <w:tblLook w:val="04A0" w:firstRow="1" w:lastRow="0" w:firstColumn="1" w:lastColumn="0" w:noHBand="0" w:noVBand="1"/>
      </w:tblPr>
      <w:tblGrid>
        <w:gridCol w:w="1130"/>
        <w:gridCol w:w="1842"/>
        <w:gridCol w:w="1276"/>
      </w:tblGrid>
      <w:tr w:rsidR="008B6604" w:rsidRPr="00F0503B" w:rsidTr="00727AD2">
        <w:trPr>
          <w:jc w:val="center"/>
        </w:trPr>
        <w:tc>
          <w:tcPr>
            <w:tcW w:w="1130" w:type="dxa"/>
            <w:shd w:val="clear" w:color="auto" w:fill="D9D9D9" w:themeFill="background1" w:themeFillShade="D9"/>
          </w:tcPr>
          <w:p w:rsidR="008B6604" w:rsidRPr="00F0503B" w:rsidRDefault="008B6604" w:rsidP="00320AF9">
            <w:pPr>
              <w:tabs>
                <w:tab w:val="left" w:pos="992"/>
                <w:tab w:val="left" w:pos="3402"/>
                <w:tab w:val="left" w:pos="5669"/>
                <w:tab w:val="left" w:pos="7937"/>
              </w:tabs>
              <w:jc w:val="center"/>
              <w:rPr>
                <w:rFonts w:ascii="Times New Roman" w:hAnsi="Times New Roman" w:cs="Times New Roman"/>
                <w:b/>
                <w:sz w:val="24"/>
                <w:szCs w:val="24"/>
              </w:rPr>
            </w:pPr>
            <w:r w:rsidRPr="00F0503B">
              <w:rPr>
                <w:rFonts w:ascii="Times New Roman" w:hAnsi="Times New Roman" w:cs="Times New Roman"/>
                <w:b/>
                <w:sz w:val="24"/>
                <w:szCs w:val="24"/>
              </w:rPr>
              <w:t>Nhóm</w:t>
            </w:r>
          </w:p>
        </w:tc>
        <w:tc>
          <w:tcPr>
            <w:tcW w:w="1842" w:type="dxa"/>
            <w:shd w:val="clear" w:color="auto" w:fill="D9D9D9" w:themeFill="background1" w:themeFillShade="D9"/>
          </w:tcPr>
          <w:p w:rsidR="008B6604" w:rsidRPr="00F0503B" w:rsidRDefault="008B6604" w:rsidP="00320AF9">
            <w:pPr>
              <w:tabs>
                <w:tab w:val="left" w:pos="992"/>
                <w:tab w:val="left" w:pos="3402"/>
                <w:tab w:val="left" w:pos="5669"/>
                <w:tab w:val="left" w:pos="7937"/>
              </w:tabs>
              <w:jc w:val="center"/>
              <w:rPr>
                <w:rFonts w:ascii="Times New Roman" w:hAnsi="Times New Roman" w:cs="Times New Roman"/>
                <w:b/>
                <w:sz w:val="24"/>
                <w:szCs w:val="24"/>
              </w:rPr>
            </w:pPr>
            <w:r w:rsidRPr="00F0503B">
              <w:rPr>
                <w:rFonts w:ascii="Times New Roman" w:hAnsi="Times New Roman" w:cs="Times New Roman"/>
                <w:b/>
                <w:sz w:val="24"/>
                <w:szCs w:val="24"/>
              </w:rPr>
              <w:t>Giá trị đại diện</w:t>
            </w:r>
          </w:p>
        </w:tc>
        <w:tc>
          <w:tcPr>
            <w:tcW w:w="1276" w:type="dxa"/>
            <w:shd w:val="clear" w:color="auto" w:fill="D9D9D9" w:themeFill="background1" w:themeFillShade="D9"/>
          </w:tcPr>
          <w:p w:rsidR="008B6604" w:rsidRPr="00F0503B" w:rsidRDefault="008B6604" w:rsidP="00320AF9">
            <w:pPr>
              <w:tabs>
                <w:tab w:val="left" w:pos="992"/>
                <w:tab w:val="left" w:pos="3402"/>
                <w:tab w:val="left" w:pos="5669"/>
                <w:tab w:val="left" w:pos="7937"/>
              </w:tabs>
              <w:jc w:val="center"/>
              <w:rPr>
                <w:rFonts w:ascii="Times New Roman" w:hAnsi="Times New Roman" w:cs="Times New Roman"/>
                <w:b/>
                <w:sz w:val="24"/>
                <w:szCs w:val="24"/>
              </w:rPr>
            </w:pPr>
            <w:r w:rsidRPr="00F0503B">
              <w:rPr>
                <w:rFonts w:ascii="Times New Roman" w:hAnsi="Times New Roman" w:cs="Times New Roman"/>
                <w:b/>
                <w:sz w:val="24"/>
                <w:szCs w:val="24"/>
              </w:rPr>
              <w:t>Tần số</w:t>
            </w:r>
          </w:p>
        </w:tc>
      </w:tr>
      <w:tr w:rsidR="008B6604" w:rsidRPr="00F0503B" w:rsidTr="00727AD2">
        <w:trPr>
          <w:jc w:val="center"/>
        </w:trPr>
        <w:tc>
          <w:tcPr>
            <w:tcW w:w="1130" w:type="dxa"/>
          </w:tcPr>
          <w:p w:rsidR="008B6604" w:rsidRPr="00F0503B" w:rsidRDefault="008B6604" w:rsidP="00320AF9">
            <w:pPr>
              <w:tabs>
                <w:tab w:val="left" w:pos="992"/>
                <w:tab w:val="left" w:pos="3402"/>
                <w:tab w:val="left" w:pos="5669"/>
                <w:tab w:val="left" w:pos="7937"/>
              </w:tabs>
              <w:jc w:val="center"/>
              <w:rPr>
                <w:rFonts w:ascii="Times New Roman" w:hAnsi="Times New Roman" w:cs="Times New Roman"/>
                <w:sz w:val="24"/>
                <w:szCs w:val="24"/>
              </w:rPr>
            </w:pPr>
            <w:r w:rsidRPr="00F0503B">
              <w:rPr>
                <w:rFonts w:ascii="Times New Roman" w:hAnsi="Times New Roman" w:cs="Times New Roman"/>
                <w:sz w:val="24"/>
                <w:szCs w:val="24"/>
              </w:rPr>
              <w:t>[40;45)</w:t>
            </w:r>
          </w:p>
          <w:p w:rsidR="008B6604" w:rsidRPr="00F0503B" w:rsidRDefault="008B6604" w:rsidP="00320AF9">
            <w:pPr>
              <w:tabs>
                <w:tab w:val="left" w:pos="992"/>
                <w:tab w:val="left" w:pos="3402"/>
                <w:tab w:val="left" w:pos="5669"/>
                <w:tab w:val="left" w:pos="7937"/>
              </w:tabs>
              <w:jc w:val="center"/>
              <w:rPr>
                <w:rFonts w:ascii="Times New Roman" w:hAnsi="Times New Roman" w:cs="Times New Roman"/>
                <w:sz w:val="24"/>
                <w:szCs w:val="24"/>
              </w:rPr>
            </w:pPr>
            <w:r w:rsidRPr="00F0503B">
              <w:rPr>
                <w:rFonts w:ascii="Times New Roman" w:hAnsi="Times New Roman" w:cs="Times New Roman"/>
                <w:sz w:val="24"/>
                <w:szCs w:val="24"/>
              </w:rPr>
              <w:t>[40;45)</w:t>
            </w:r>
          </w:p>
          <w:p w:rsidR="008B6604" w:rsidRPr="00F0503B" w:rsidRDefault="008B6604" w:rsidP="00320AF9">
            <w:pPr>
              <w:tabs>
                <w:tab w:val="left" w:pos="992"/>
                <w:tab w:val="left" w:pos="3402"/>
                <w:tab w:val="left" w:pos="5669"/>
                <w:tab w:val="left" w:pos="7937"/>
              </w:tabs>
              <w:jc w:val="center"/>
              <w:rPr>
                <w:rFonts w:ascii="Times New Roman" w:hAnsi="Times New Roman" w:cs="Times New Roman"/>
                <w:sz w:val="24"/>
                <w:szCs w:val="24"/>
              </w:rPr>
            </w:pPr>
            <w:r w:rsidRPr="00F0503B">
              <w:rPr>
                <w:rFonts w:ascii="Times New Roman" w:hAnsi="Times New Roman" w:cs="Times New Roman"/>
                <w:sz w:val="24"/>
                <w:szCs w:val="24"/>
              </w:rPr>
              <w:t>[40;45)</w:t>
            </w:r>
          </w:p>
          <w:p w:rsidR="008B6604" w:rsidRPr="00F0503B" w:rsidRDefault="008B6604" w:rsidP="00320AF9">
            <w:pPr>
              <w:tabs>
                <w:tab w:val="left" w:pos="992"/>
                <w:tab w:val="left" w:pos="3402"/>
                <w:tab w:val="left" w:pos="5669"/>
                <w:tab w:val="left" w:pos="7937"/>
              </w:tabs>
              <w:jc w:val="center"/>
              <w:rPr>
                <w:rFonts w:ascii="Times New Roman" w:hAnsi="Times New Roman" w:cs="Times New Roman"/>
                <w:sz w:val="24"/>
                <w:szCs w:val="24"/>
              </w:rPr>
            </w:pPr>
            <w:r w:rsidRPr="00F0503B">
              <w:rPr>
                <w:rFonts w:ascii="Times New Roman" w:hAnsi="Times New Roman" w:cs="Times New Roman"/>
                <w:sz w:val="24"/>
                <w:szCs w:val="24"/>
              </w:rPr>
              <w:t>[40;45)</w:t>
            </w:r>
          </w:p>
          <w:p w:rsidR="008B6604" w:rsidRPr="00F0503B" w:rsidRDefault="008B6604" w:rsidP="00320AF9">
            <w:pPr>
              <w:tabs>
                <w:tab w:val="left" w:pos="992"/>
                <w:tab w:val="left" w:pos="3402"/>
                <w:tab w:val="left" w:pos="5669"/>
                <w:tab w:val="left" w:pos="7937"/>
              </w:tabs>
              <w:jc w:val="center"/>
              <w:rPr>
                <w:rFonts w:ascii="Times New Roman" w:hAnsi="Times New Roman" w:cs="Times New Roman"/>
                <w:sz w:val="24"/>
                <w:szCs w:val="24"/>
              </w:rPr>
            </w:pPr>
            <w:r w:rsidRPr="00F0503B">
              <w:rPr>
                <w:rFonts w:ascii="Times New Roman" w:hAnsi="Times New Roman" w:cs="Times New Roman"/>
                <w:sz w:val="24"/>
                <w:szCs w:val="24"/>
              </w:rPr>
              <w:t>[40;45)</w:t>
            </w:r>
          </w:p>
          <w:p w:rsidR="008B6604" w:rsidRPr="00F0503B" w:rsidRDefault="008B6604" w:rsidP="00320AF9">
            <w:pPr>
              <w:tabs>
                <w:tab w:val="left" w:pos="992"/>
                <w:tab w:val="left" w:pos="3402"/>
                <w:tab w:val="left" w:pos="5669"/>
                <w:tab w:val="left" w:pos="7937"/>
              </w:tabs>
              <w:jc w:val="center"/>
              <w:rPr>
                <w:rFonts w:ascii="Times New Roman" w:hAnsi="Times New Roman" w:cs="Times New Roman"/>
                <w:sz w:val="24"/>
                <w:szCs w:val="24"/>
              </w:rPr>
            </w:pPr>
            <w:r w:rsidRPr="00F0503B">
              <w:rPr>
                <w:rFonts w:ascii="Times New Roman" w:hAnsi="Times New Roman" w:cs="Times New Roman"/>
                <w:sz w:val="24"/>
                <w:szCs w:val="24"/>
              </w:rPr>
              <w:t>[40;45)</w:t>
            </w:r>
          </w:p>
        </w:tc>
        <w:tc>
          <w:tcPr>
            <w:tcW w:w="1842" w:type="dxa"/>
          </w:tcPr>
          <w:p w:rsidR="008B6604" w:rsidRPr="00F0503B" w:rsidRDefault="008B6604" w:rsidP="00320AF9">
            <w:pPr>
              <w:tabs>
                <w:tab w:val="left" w:pos="992"/>
                <w:tab w:val="left" w:pos="3402"/>
                <w:tab w:val="left" w:pos="5669"/>
                <w:tab w:val="left" w:pos="7937"/>
              </w:tabs>
              <w:jc w:val="center"/>
              <w:rPr>
                <w:rFonts w:ascii="Times New Roman" w:hAnsi="Times New Roman" w:cs="Times New Roman"/>
                <w:sz w:val="24"/>
                <w:szCs w:val="24"/>
              </w:rPr>
            </w:pPr>
            <w:r w:rsidRPr="00F0503B">
              <w:rPr>
                <w:rFonts w:ascii="Times New Roman" w:hAnsi="Times New Roman" w:cs="Times New Roman"/>
                <w:sz w:val="24"/>
                <w:szCs w:val="24"/>
              </w:rPr>
              <w:t>42,5</w:t>
            </w:r>
          </w:p>
          <w:p w:rsidR="008B6604" w:rsidRPr="00F0503B" w:rsidRDefault="008B6604" w:rsidP="00320AF9">
            <w:pPr>
              <w:tabs>
                <w:tab w:val="left" w:pos="992"/>
                <w:tab w:val="left" w:pos="3402"/>
                <w:tab w:val="left" w:pos="5669"/>
                <w:tab w:val="left" w:pos="7937"/>
              </w:tabs>
              <w:jc w:val="center"/>
              <w:rPr>
                <w:rFonts w:ascii="Times New Roman" w:hAnsi="Times New Roman" w:cs="Times New Roman"/>
                <w:sz w:val="24"/>
                <w:szCs w:val="24"/>
              </w:rPr>
            </w:pPr>
            <w:r w:rsidRPr="00F0503B">
              <w:rPr>
                <w:rFonts w:ascii="Times New Roman" w:hAnsi="Times New Roman" w:cs="Times New Roman"/>
                <w:sz w:val="24"/>
                <w:szCs w:val="24"/>
              </w:rPr>
              <w:t>47,5</w:t>
            </w:r>
          </w:p>
          <w:p w:rsidR="008B6604" w:rsidRPr="00F0503B" w:rsidRDefault="008B6604" w:rsidP="00320AF9">
            <w:pPr>
              <w:tabs>
                <w:tab w:val="left" w:pos="992"/>
                <w:tab w:val="left" w:pos="3402"/>
                <w:tab w:val="left" w:pos="5669"/>
                <w:tab w:val="left" w:pos="7937"/>
              </w:tabs>
              <w:jc w:val="center"/>
              <w:rPr>
                <w:rFonts w:ascii="Times New Roman" w:hAnsi="Times New Roman" w:cs="Times New Roman"/>
                <w:sz w:val="24"/>
                <w:szCs w:val="24"/>
              </w:rPr>
            </w:pPr>
            <w:r w:rsidRPr="00F0503B">
              <w:rPr>
                <w:rFonts w:ascii="Times New Roman" w:hAnsi="Times New Roman" w:cs="Times New Roman"/>
                <w:sz w:val="24"/>
                <w:szCs w:val="24"/>
              </w:rPr>
              <w:t>52,5</w:t>
            </w:r>
          </w:p>
          <w:p w:rsidR="008B6604" w:rsidRPr="00F0503B" w:rsidRDefault="008B6604" w:rsidP="00320AF9">
            <w:pPr>
              <w:tabs>
                <w:tab w:val="left" w:pos="992"/>
                <w:tab w:val="left" w:pos="3402"/>
                <w:tab w:val="left" w:pos="5669"/>
                <w:tab w:val="left" w:pos="7937"/>
              </w:tabs>
              <w:jc w:val="center"/>
              <w:rPr>
                <w:rFonts w:ascii="Times New Roman" w:hAnsi="Times New Roman" w:cs="Times New Roman"/>
                <w:sz w:val="24"/>
                <w:szCs w:val="24"/>
              </w:rPr>
            </w:pPr>
            <w:r w:rsidRPr="00F0503B">
              <w:rPr>
                <w:rFonts w:ascii="Times New Roman" w:hAnsi="Times New Roman" w:cs="Times New Roman"/>
                <w:sz w:val="24"/>
                <w:szCs w:val="24"/>
              </w:rPr>
              <w:t>57,5</w:t>
            </w:r>
          </w:p>
          <w:p w:rsidR="008B6604" w:rsidRPr="00F0503B" w:rsidRDefault="008B6604" w:rsidP="00320AF9">
            <w:pPr>
              <w:tabs>
                <w:tab w:val="left" w:pos="992"/>
                <w:tab w:val="left" w:pos="3402"/>
                <w:tab w:val="left" w:pos="5669"/>
                <w:tab w:val="left" w:pos="7937"/>
              </w:tabs>
              <w:jc w:val="center"/>
              <w:rPr>
                <w:rFonts w:ascii="Times New Roman" w:hAnsi="Times New Roman" w:cs="Times New Roman"/>
                <w:sz w:val="24"/>
                <w:szCs w:val="24"/>
              </w:rPr>
            </w:pPr>
            <w:r w:rsidRPr="00F0503B">
              <w:rPr>
                <w:rFonts w:ascii="Times New Roman" w:hAnsi="Times New Roman" w:cs="Times New Roman"/>
                <w:sz w:val="24"/>
                <w:szCs w:val="24"/>
              </w:rPr>
              <w:t>62,5</w:t>
            </w:r>
          </w:p>
          <w:p w:rsidR="008B6604" w:rsidRPr="00F0503B" w:rsidRDefault="008B6604" w:rsidP="00320AF9">
            <w:pPr>
              <w:tabs>
                <w:tab w:val="left" w:pos="992"/>
                <w:tab w:val="left" w:pos="3402"/>
                <w:tab w:val="left" w:pos="5669"/>
                <w:tab w:val="left" w:pos="7937"/>
              </w:tabs>
              <w:jc w:val="center"/>
              <w:rPr>
                <w:rFonts w:ascii="Times New Roman" w:hAnsi="Times New Roman" w:cs="Times New Roman"/>
                <w:sz w:val="24"/>
                <w:szCs w:val="24"/>
              </w:rPr>
            </w:pPr>
            <w:r w:rsidRPr="00F0503B">
              <w:rPr>
                <w:rFonts w:ascii="Times New Roman" w:hAnsi="Times New Roman" w:cs="Times New Roman"/>
                <w:sz w:val="24"/>
                <w:szCs w:val="24"/>
              </w:rPr>
              <w:t>67,5</w:t>
            </w:r>
          </w:p>
        </w:tc>
        <w:tc>
          <w:tcPr>
            <w:tcW w:w="1276" w:type="dxa"/>
          </w:tcPr>
          <w:p w:rsidR="008B6604" w:rsidRPr="00F0503B" w:rsidRDefault="008B6604" w:rsidP="00320AF9">
            <w:pPr>
              <w:tabs>
                <w:tab w:val="left" w:pos="992"/>
                <w:tab w:val="left" w:pos="3402"/>
                <w:tab w:val="left" w:pos="5669"/>
                <w:tab w:val="left" w:pos="7937"/>
              </w:tabs>
              <w:jc w:val="center"/>
              <w:rPr>
                <w:rFonts w:ascii="Times New Roman" w:hAnsi="Times New Roman" w:cs="Times New Roman"/>
                <w:sz w:val="24"/>
                <w:szCs w:val="24"/>
              </w:rPr>
            </w:pPr>
            <w:r w:rsidRPr="00F0503B">
              <w:rPr>
                <w:rFonts w:ascii="Times New Roman" w:hAnsi="Times New Roman" w:cs="Times New Roman"/>
                <w:sz w:val="24"/>
                <w:szCs w:val="24"/>
              </w:rPr>
              <w:t>4</w:t>
            </w:r>
          </w:p>
          <w:p w:rsidR="008B6604" w:rsidRPr="00F0503B" w:rsidRDefault="008B6604" w:rsidP="00320AF9">
            <w:pPr>
              <w:tabs>
                <w:tab w:val="left" w:pos="992"/>
                <w:tab w:val="left" w:pos="3402"/>
                <w:tab w:val="left" w:pos="5669"/>
                <w:tab w:val="left" w:pos="7937"/>
              </w:tabs>
              <w:jc w:val="center"/>
              <w:rPr>
                <w:rFonts w:ascii="Times New Roman" w:hAnsi="Times New Roman" w:cs="Times New Roman"/>
                <w:sz w:val="24"/>
                <w:szCs w:val="24"/>
              </w:rPr>
            </w:pPr>
            <w:r w:rsidRPr="00F0503B">
              <w:rPr>
                <w:rFonts w:ascii="Times New Roman" w:hAnsi="Times New Roman" w:cs="Times New Roman"/>
                <w:sz w:val="24"/>
                <w:szCs w:val="24"/>
              </w:rPr>
              <w:t>14</w:t>
            </w:r>
          </w:p>
          <w:p w:rsidR="008B6604" w:rsidRPr="00F0503B" w:rsidRDefault="008B6604" w:rsidP="00320AF9">
            <w:pPr>
              <w:tabs>
                <w:tab w:val="left" w:pos="992"/>
                <w:tab w:val="left" w:pos="3402"/>
                <w:tab w:val="left" w:pos="5669"/>
                <w:tab w:val="left" w:pos="7937"/>
              </w:tabs>
              <w:jc w:val="center"/>
              <w:rPr>
                <w:rFonts w:ascii="Times New Roman" w:hAnsi="Times New Roman" w:cs="Times New Roman"/>
                <w:sz w:val="24"/>
                <w:szCs w:val="24"/>
              </w:rPr>
            </w:pPr>
            <w:r w:rsidRPr="00F0503B">
              <w:rPr>
                <w:rFonts w:ascii="Times New Roman" w:hAnsi="Times New Roman" w:cs="Times New Roman"/>
                <w:sz w:val="24"/>
                <w:szCs w:val="24"/>
              </w:rPr>
              <w:t>8</w:t>
            </w:r>
          </w:p>
          <w:p w:rsidR="008B6604" w:rsidRPr="00F0503B" w:rsidRDefault="008B6604" w:rsidP="00320AF9">
            <w:pPr>
              <w:tabs>
                <w:tab w:val="left" w:pos="992"/>
                <w:tab w:val="left" w:pos="3402"/>
                <w:tab w:val="left" w:pos="5669"/>
                <w:tab w:val="left" w:pos="7937"/>
              </w:tabs>
              <w:jc w:val="center"/>
              <w:rPr>
                <w:rFonts w:ascii="Times New Roman" w:hAnsi="Times New Roman" w:cs="Times New Roman"/>
                <w:sz w:val="24"/>
                <w:szCs w:val="24"/>
              </w:rPr>
            </w:pPr>
            <w:r w:rsidRPr="00F0503B">
              <w:rPr>
                <w:rFonts w:ascii="Times New Roman" w:hAnsi="Times New Roman" w:cs="Times New Roman"/>
                <w:sz w:val="24"/>
                <w:szCs w:val="24"/>
              </w:rPr>
              <w:t>10</w:t>
            </w:r>
          </w:p>
          <w:p w:rsidR="008B6604" w:rsidRPr="00F0503B" w:rsidRDefault="008B6604" w:rsidP="00320AF9">
            <w:pPr>
              <w:tabs>
                <w:tab w:val="left" w:pos="992"/>
                <w:tab w:val="left" w:pos="3402"/>
                <w:tab w:val="left" w:pos="5669"/>
                <w:tab w:val="left" w:pos="7937"/>
              </w:tabs>
              <w:jc w:val="center"/>
              <w:rPr>
                <w:rFonts w:ascii="Times New Roman" w:hAnsi="Times New Roman" w:cs="Times New Roman"/>
                <w:sz w:val="24"/>
                <w:szCs w:val="24"/>
              </w:rPr>
            </w:pPr>
            <w:r w:rsidRPr="00F0503B">
              <w:rPr>
                <w:rFonts w:ascii="Times New Roman" w:hAnsi="Times New Roman" w:cs="Times New Roman"/>
                <w:sz w:val="24"/>
                <w:szCs w:val="24"/>
              </w:rPr>
              <w:t>6</w:t>
            </w:r>
          </w:p>
          <w:p w:rsidR="008B6604" w:rsidRPr="00F0503B" w:rsidRDefault="008B6604" w:rsidP="00320AF9">
            <w:pPr>
              <w:tabs>
                <w:tab w:val="left" w:pos="992"/>
                <w:tab w:val="left" w:pos="3402"/>
                <w:tab w:val="left" w:pos="5669"/>
                <w:tab w:val="left" w:pos="7937"/>
              </w:tabs>
              <w:jc w:val="center"/>
              <w:rPr>
                <w:rFonts w:ascii="Times New Roman" w:hAnsi="Times New Roman" w:cs="Times New Roman"/>
                <w:sz w:val="24"/>
                <w:szCs w:val="24"/>
              </w:rPr>
            </w:pPr>
            <w:r w:rsidRPr="00F0503B">
              <w:rPr>
                <w:rFonts w:ascii="Times New Roman" w:hAnsi="Times New Roman" w:cs="Times New Roman"/>
                <w:sz w:val="24"/>
                <w:szCs w:val="24"/>
              </w:rPr>
              <w:t>2</w:t>
            </w:r>
          </w:p>
        </w:tc>
      </w:tr>
      <w:tr w:rsidR="008B6604" w:rsidRPr="00F0503B" w:rsidTr="00727AD2">
        <w:trPr>
          <w:jc w:val="center"/>
        </w:trPr>
        <w:tc>
          <w:tcPr>
            <w:tcW w:w="1130" w:type="dxa"/>
          </w:tcPr>
          <w:p w:rsidR="008B6604" w:rsidRPr="00F0503B" w:rsidRDefault="008B6604" w:rsidP="00320AF9">
            <w:pPr>
              <w:tabs>
                <w:tab w:val="left" w:pos="992"/>
                <w:tab w:val="left" w:pos="3402"/>
                <w:tab w:val="left" w:pos="5669"/>
                <w:tab w:val="left" w:pos="7937"/>
              </w:tabs>
              <w:jc w:val="center"/>
              <w:rPr>
                <w:rFonts w:ascii="Times New Roman" w:hAnsi="Times New Roman" w:cs="Times New Roman"/>
                <w:sz w:val="24"/>
                <w:szCs w:val="24"/>
              </w:rPr>
            </w:pPr>
          </w:p>
        </w:tc>
        <w:tc>
          <w:tcPr>
            <w:tcW w:w="1842" w:type="dxa"/>
          </w:tcPr>
          <w:p w:rsidR="008B6604" w:rsidRPr="00F0503B" w:rsidRDefault="008B6604" w:rsidP="00320AF9">
            <w:pPr>
              <w:tabs>
                <w:tab w:val="left" w:pos="992"/>
                <w:tab w:val="left" w:pos="3402"/>
                <w:tab w:val="left" w:pos="5669"/>
                <w:tab w:val="left" w:pos="7937"/>
              </w:tabs>
              <w:jc w:val="center"/>
              <w:rPr>
                <w:rFonts w:ascii="Times New Roman" w:hAnsi="Times New Roman" w:cs="Times New Roman"/>
                <w:sz w:val="24"/>
                <w:szCs w:val="24"/>
              </w:rPr>
            </w:pPr>
          </w:p>
        </w:tc>
        <w:tc>
          <w:tcPr>
            <w:tcW w:w="1276" w:type="dxa"/>
          </w:tcPr>
          <w:p w:rsidR="008B6604" w:rsidRPr="00F0503B" w:rsidRDefault="008B6604" w:rsidP="00320AF9">
            <w:pPr>
              <w:tabs>
                <w:tab w:val="left" w:pos="992"/>
                <w:tab w:val="left" w:pos="3402"/>
                <w:tab w:val="left" w:pos="5669"/>
                <w:tab w:val="left" w:pos="7937"/>
              </w:tabs>
              <w:jc w:val="center"/>
              <w:rPr>
                <w:rFonts w:ascii="Times New Roman" w:hAnsi="Times New Roman" w:cs="Times New Roman"/>
                <w:sz w:val="24"/>
                <w:szCs w:val="24"/>
              </w:rPr>
            </w:pPr>
            <w:r w:rsidRPr="00F0503B">
              <w:rPr>
                <w:rFonts w:ascii="Times New Roman" w:hAnsi="Times New Roman" w:cs="Times New Roman"/>
                <w:sz w:val="24"/>
                <w:szCs w:val="24"/>
              </w:rPr>
              <w:t>N = 44</w:t>
            </w:r>
          </w:p>
        </w:tc>
      </w:tr>
      <w:tr w:rsidR="008B6604" w:rsidRPr="00F0503B" w:rsidTr="00727AD2">
        <w:trPr>
          <w:jc w:val="center"/>
        </w:trPr>
        <w:tc>
          <w:tcPr>
            <w:tcW w:w="4248" w:type="dxa"/>
            <w:gridSpan w:val="3"/>
          </w:tcPr>
          <w:p w:rsidR="008B6604" w:rsidRPr="00F0503B" w:rsidRDefault="008B6604" w:rsidP="00320AF9">
            <w:pPr>
              <w:tabs>
                <w:tab w:val="left" w:pos="992"/>
                <w:tab w:val="left" w:pos="3402"/>
                <w:tab w:val="left" w:pos="5669"/>
                <w:tab w:val="left" w:pos="7937"/>
              </w:tabs>
              <w:jc w:val="center"/>
              <w:rPr>
                <w:rFonts w:ascii="Times New Roman" w:hAnsi="Times New Roman" w:cs="Times New Roman"/>
                <w:sz w:val="24"/>
                <w:szCs w:val="24"/>
              </w:rPr>
            </w:pPr>
            <w:r w:rsidRPr="00F0503B">
              <w:rPr>
                <w:rFonts w:ascii="Times New Roman" w:hAnsi="Times New Roman" w:cs="Times New Roman"/>
                <w:sz w:val="24"/>
                <w:szCs w:val="24"/>
              </w:rPr>
              <w:t>Bảng 1</w:t>
            </w:r>
          </w:p>
        </w:tc>
      </w:tr>
    </w:tbl>
    <w:p w:rsidR="008B6604" w:rsidRPr="00F0503B" w:rsidRDefault="008B6604" w:rsidP="00320AF9">
      <w:pPr>
        <w:tabs>
          <w:tab w:val="left" w:pos="992"/>
          <w:tab w:val="left" w:pos="3402"/>
          <w:tab w:val="left" w:pos="5669"/>
          <w:tab w:val="left" w:pos="7937"/>
        </w:tabs>
        <w:ind w:left="992"/>
        <w:jc w:val="center"/>
        <w:rPr>
          <w:rFonts w:ascii="Times New Roman" w:hAnsi="Times New Roman" w:cs="Times New Roman"/>
          <w:sz w:val="24"/>
          <w:szCs w:val="24"/>
        </w:rPr>
      </w:pPr>
    </w:p>
    <w:p w:rsidR="008B6604" w:rsidRPr="00F0503B" w:rsidRDefault="008B6604" w:rsidP="0021790C">
      <w:pPr>
        <w:tabs>
          <w:tab w:val="left" w:pos="992"/>
          <w:tab w:val="left" w:pos="3402"/>
          <w:tab w:val="left" w:pos="5669"/>
          <w:tab w:val="left" w:pos="7937"/>
        </w:tabs>
        <w:jc w:val="both"/>
        <w:rPr>
          <w:rFonts w:ascii="Times New Roman" w:hAnsi="Times New Roman" w:cs="Times New Roman"/>
          <w:b/>
          <w:sz w:val="24"/>
          <w:szCs w:val="24"/>
        </w:rPr>
      </w:pPr>
      <w:r w:rsidRPr="00F0503B">
        <w:rPr>
          <w:rFonts w:ascii="Times New Roman" w:hAnsi="Times New Roman" w:cs="Times New Roman"/>
          <w:sz w:val="24"/>
          <w:szCs w:val="24"/>
        </w:rPr>
        <w:t>Phương sai của mẫu số liệu ghép nhóm trên là:</w:t>
      </w:r>
    </w:p>
    <w:p w:rsidR="008B6604" w:rsidRPr="00F0503B" w:rsidRDefault="008B6604" w:rsidP="00320AF9">
      <w:pPr>
        <w:tabs>
          <w:tab w:val="left" w:pos="992"/>
          <w:tab w:val="left" w:pos="3402"/>
          <w:tab w:val="left" w:pos="5669"/>
          <w:tab w:val="left" w:pos="7937"/>
        </w:tabs>
        <w:ind w:left="992"/>
        <w:jc w:val="both"/>
        <w:rPr>
          <w:rFonts w:ascii="Times New Roman" w:hAnsi="Times New Roman" w:cs="Times New Roman"/>
          <w:b/>
          <w:sz w:val="24"/>
          <w:szCs w:val="24"/>
        </w:rPr>
      </w:pPr>
      <w:r w:rsidRPr="00F0503B">
        <w:rPr>
          <w:rFonts w:ascii="Times New Roman" w:hAnsi="Times New Roman" w:cs="Times New Roman"/>
          <w:b/>
          <w:sz w:val="24"/>
          <w:szCs w:val="24"/>
        </w:rPr>
        <w:t xml:space="preserve">A. </w:t>
      </w:r>
      <w:r w:rsidRPr="00F0503B">
        <w:rPr>
          <w:rFonts w:ascii="Times New Roman" w:hAnsi="Times New Roman" w:cs="Times New Roman"/>
          <w:sz w:val="24"/>
          <w:szCs w:val="24"/>
        </w:rPr>
        <w:t>53,2.</w:t>
      </w:r>
      <w:r w:rsidRPr="00F0503B">
        <w:rPr>
          <w:rFonts w:ascii="Times New Roman" w:hAnsi="Times New Roman" w:cs="Times New Roman"/>
          <w:b/>
          <w:sz w:val="24"/>
          <w:szCs w:val="24"/>
        </w:rPr>
        <w:tab/>
        <w:t xml:space="preserve">B. </w:t>
      </w:r>
      <w:r w:rsidRPr="00F0503B">
        <w:rPr>
          <w:rFonts w:ascii="Times New Roman" w:hAnsi="Times New Roman" w:cs="Times New Roman"/>
          <w:sz w:val="24"/>
          <w:szCs w:val="24"/>
        </w:rPr>
        <w:t>46,1.</w:t>
      </w:r>
      <w:r w:rsidRPr="00F0503B">
        <w:rPr>
          <w:rFonts w:ascii="Times New Roman" w:hAnsi="Times New Roman" w:cs="Times New Roman"/>
          <w:b/>
          <w:sz w:val="24"/>
          <w:szCs w:val="24"/>
        </w:rPr>
        <w:tab/>
        <w:t xml:space="preserve">C. </w:t>
      </w:r>
      <w:r w:rsidRPr="00F0503B">
        <w:rPr>
          <w:rFonts w:ascii="Times New Roman" w:hAnsi="Times New Roman" w:cs="Times New Roman"/>
          <w:sz w:val="24"/>
          <w:szCs w:val="24"/>
        </w:rPr>
        <w:t>30.</w:t>
      </w:r>
      <w:r w:rsidRPr="00F0503B">
        <w:rPr>
          <w:rFonts w:ascii="Times New Roman" w:hAnsi="Times New Roman" w:cs="Times New Roman"/>
          <w:b/>
          <w:sz w:val="24"/>
          <w:szCs w:val="24"/>
        </w:rPr>
        <w:tab/>
        <w:t xml:space="preserve">D. </w:t>
      </w:r>
      <w:r w:rsidRPr="00F0503B">
        <w:rPr>
          <w:rFonts w:ascii="Times New Roman" w:hAnsi="Times New Roman" w:cs="Times New Roman"/>
          <w:sz w:val="24"/>
          <w:szCs w:val="24"/>
        </w:rPr>
        <w:t>11.</w:t>
      </w:r>
    </w:p>
    <w:p w:rsidR="008B6604" w:rsidRPr="00F0503B" w:rsidRDefault="008B6604" w:rsidP="00FA3DD3">
      <w:pPr>
        <w:pStyle w:val="ListParagraph"/>
        <w:tabs>
          <w:tab w:val="left" w:pos="992"/>
        </w:tabs>
        <w:spacing w:before="120" w:after="0" w:line="276" w:lineRule="auto"/>
        <w:ind w:left="0"/>
        <w:rPr>
          <w:rFonts w:cs="Times New Roman"/>
          <w:sz w:val="24"/>
          <w:szCs w:val="24"/>
        </w:rPr>
      </w:pPr>
      <w:r w:rsidRPr="00F0503B">
        <w:rPr>
          <w:rFonts w:cs="Times New Roman"/>
          <w:b/>
          <w:sz w:val="24"/>
          <w:szCs w:val="24"/>
          <w:lang w:val="it-IT"/>
        </w:rPr>
        <w:t xml:space="preserve">Câu 12: </w:t>
      </w:r>
      <w:r w:rsidRPr="00F0503B">
        <w:rPr>
          <w:rFonts w:cs="Times New Roman"/>
          <w:sz w:val="24"/>
          <w:szCs w:val="24"/>
        </w:rPr>
        <w:t xml:space="preserve">Dân số thế giới được tính theo công thức </w:t>
      </w:r>
      <w:r w:rsidRPr="00F0503B">
        <w:rPr>
          <w:rFonts w:cs="Times New Roman"/>
          <w:position w:val="-6"/>
          <w:sz w:val="24"/>
          <w:szCs w:val="24"/>
        </w:rPr>
        <w:object w:dxaOrig="620" w:dyaOrig="279">
          <v:shape id="_x0000_i2089" type="#_x0000_t75" style="width:31pt;height:14.25pt" o:ole="">
            <v:imagedata r:id="rId1893" o:title=""/>
          </v:shape>
          <o:OLEObject Type="Embed" ProgID="Equation.DSMT4" ShapeID="_x0000_i2089" DrawAspect="Content" ObjectID="_1796865016" r:id="rId1894"/>
        </w:object>
      </w:r>
      <w:r w:rsidRPr="00F0503B">
        <w:rPr>
          <w:rFonts w:cs="Times New Roman"/>
          <w:sz w:val="24"/>
          <w:szCs w:val="24"/>
        </w:rPr>
        <w:t xml:space="preserve">. e </w:t>
      </w:r>
      <w:r w:rsidRPr="00F0503B">
        <w:rPr>
          <w:rFonts w:cs="Times New Roman"/>
          <w:position w:val="-4"/>
          <w:sz w:val="24"/>
          <w:szCs w:val="24"/>
        </w:rPr>
        <w:object w:dxaOrig="220" w:dyaOrig="300">
          <v:shape id="_x0000_i2090" type="#_x0000_t75" style="width:10.05pt;height:15.05pt" o:ole="">
            <v:imagedata r:id="rId1895" o:title=""/>
          </v:shape>
          <o:OLEObject Type="Embed" ProgID="Equation.DSMT4" ShapeID="_x0000_i2090" DrawAspect="Content" ObjectID="_1796865017" r:id="rId1896"/>
        </w:object>
      </w:r>
      <w:r w:rsidRPr="00F0503B">
        <w:rPr>
          <w:rFonts w:cs="Times New Roman"/>
          <w:sz w:val="24"/>
          <w:szCs w:val="24"/>
        </w:rPr>
        <w:t xml:space="preserve"> trong đó </w:t>
      </w:r>
      <w:r w:rsidRPr="00F0503B">
        <w:rPr>
          <w:rFonts w:cs="Times New Roman"/>
          <w:position w:val="-4"/>
          <w:sz w:val="24"/>
          <w:szCs w:val="24"/>
        </w:rPr>
        <w:object w:dxaOrig="240" w:dyaOrig="260">
          <v:shape id="_x0000_i2091" type="#_x0000_t75" style="width:11.7pt;height:12.55pt" o:ole="">
            <v:imagedata r:id="rId1897" o:title=""/>
          </v:shape>
          <o:OLEObject Type="Embed" ProgID="Equation.DSMT4" ShapeID="_x0000_i2091" DrawAspect="Content" ObjectID="_1796865018" r:id="rId1898"/>
        </w:object>
      </w:r>
      <w:r w:rsidRPr="00F0503B">
        <w:rPr>
          <w:rFonts w:cs="Times New Roman"/>
          <w:sz w:val="24"/>
          <w:szCs w:val="24"/>
        </w:rPr>
        <w:t xml:space="preserve"> là dân số của năm lấy làm mốc tính, </w:t>
      </w:r>
      <w:r w:rsidRPr="00F0503B">
        <w:rPr>
          <w:rFonts w:cs="Times New Roman"/>
          <w:position w:val="-6"/>
          <w:sz w:val="24"/>
          <w:szCs w:val="24"/>
        </w:rPr>
        <w:object w:dxaOrig="220" w:dyaOrig="279">
          <v:shape id="_x0000_i2092" type="#_x0000_t75" style="width:10.05pt;height:14.25pt" o:ole="">
            <v:imagedata r:id="rId1899" o:title=""/>
          </v:shape>
          <o:OLEObject Type="Embed" ProgID="Equation.DSMT4" ShapeID="_x0000_i2092" DrawAspect="Content" ObjectID="_1796865019" r:id="rId1900"/>
        </w:object>
      </w:r>
      <w:r w:rsidRPr="00F0503B">
        <w:rPr>
          <w:rFonts w:cs="Times New Roman"/>
          <w:sz w:val="24"/>
          <w:szCs w:val="24"/>
        </w:rPr>
        <w:t xml:space="preserve"> là dân số sau </w:t>
      </w:r>
      <w:r w:rsidRPr="00F0503B">
        <w:rPr>
          <w:rFonts w:cs="Times New Roman"/>
          <w:position w:val="-6"/>
          <w:sz w:val="24"/>
          <w:szCs w:val="24"/>
        </w:rPr>
        <w:object w:dxaOrig="200" w:dyaOrig="220">
          <v:shape id="_x0000_i2093" type="#_x0000_t75" style="width:10.05pt;height:10.05pt" o:ole="">
            <v:imagedata r:id="rId1901" o:title=""/>
          </v:shape>
          <o:OLEObject Type="Embed" ProgID="Equation.DSMT4" ShapeID="_x0000_i2093" DrawAspect="Content" ObjectID="_1796865020" r:id="rId1902"/>
        </w:object>
      </w:r>
      <w:r w:rsidRPr="00F0503B">
        <w:rPr>
          <w:rFonts w:cs="Times New Roman"/>
          <w:sz w:val="24"/>
          <w:szCs w:val="24"/>
        </w:rPr>
        <w:t xml:space="preserve"> năm, </w:t>
      </w:r>
      <w:r w:rsidRPr="00F0503B">
        <w:rPr>
          <w:rFonts w:cs="Times New Roman"/>
          <w:position w:val="-4"/>
          <w:sz w:val="24"/>
          <w:szCs w:val="24"/>
        </w:rPr>
        <w:object w:dxaOrig="180" w:dyaOrig="200">
          <v:shape id="_x0000_i2094" type="#_x0000_t75" style="width:9.2pt;height:10.05pt" o:ole="">
            <v:imagedata r:id="rId1903" o:title=""/>
          </v:shape>
          <o:OLEObject Type="Embed" ProgID="Equation.DSMT4" ShapeID="_x0000_i2094" DrawAspect="Content" ObjectID="_1796865021" r:id="rId1904"/>
        </w:object>
      </w:r>
      <w:r w:rsidRPr="00F0503B">
        <w:rPr>
          <w:rFonts w:cs="Times New Roman"/>
          <w:sz w:val="24"/>
          <w:szCs w:val="24"/>
        </w:rPr>
        <w:t xml:space="preserve"> là tỉ lệ tăng dân số hằng năm. Cho biết năm 2005 Việt Nam có khoảng 80902400 người và tỉ lệ tăng dân số là </w:t>
      </w:r>
      <w:r w:rsidRPr="00F0503B">
        <w:rPr>
          <w:rFonts w:cs="Times New Roman"/>
          <w:position w:val="-10"/>
          <w:sz w:val="24"/>
          <w:szCs w:val="24"/>
        </w:rPr>
        <w:object w:dxaOrig="680" w:dyaOrig="320">
          <v:shape id="_x0000_i2095" type="#_x0000_t75" style="width:34.35pt;height:15.9pt" o:ole="">
            <v:imagedata r:id="rId1905" o:title=""/>
          </v:shape>
          <o:OLEObject Type="Embed" ProgID="Equation.DSMT4" ShapeID="_x0000_i2095" DrawAspect="Content" ObjectID="_1796865022" r:id="rId1906"/>
        </w:object>
      </w:r>
      <w:r w:rsidRPr="00F0503B">
        <w:rPr>
          <w:rFonts w:cs="Times New Roman"/>
          <w:sz w:val="24"/>
          <w:szCs w:val="24"/>
        </w:rPr>
        <w:t xml:space="preserve"> một năm. Như vậy, nếu tỉ lệ tăng dân số hàng năm không đổi thì tối thiểu đến năm bao nhiêu dân của Việt Nam có khoảng 93713000 người?</w:t>
      </w:r>
    </w:p>
    <w:p w:rsidR="008B6604" w:rsidRPr="00F0503B" w:rsidRDefault="008B6604" w:rsidP="00FA3DD3">
      <w:pPr>
        <w:tabs>
          <w:tab w:val="left" w:pos="992"/>
          <w:tab w:val="left" w:pos="3402"/>
          <w:tab w:val="left" w:pos="5670"/>
          <w:tab w:val="left" w:pos="7938"/>
        </w:tabs>
        <w:spacing w:before="120" w:after="0" w:line="276" w:lineRule="auto"/>
        <w:ind w:left="993"/>
        <w:jc w:val="both"/>
        <w:rPr>
          <w:rFonts w:ascii="Times New Roman" w:hAnsi="Times New Roman" w:cs="Times New Roman"/>
          <w:b/>
          <w:sz w:val="24"/>
          <w:szCs w:val="24"/>
          <w:lang w:val="it-IT"/>
        </w:rPr>
      </w:pPr>
      <w:r w:rsidRPr="00F0503B">
        <w:rPr>
          <w:rFonts w:ascii="Times New Roman" w:hAnsi="Times New Roman" w:cs="Times New Roman"/>
          <w:b/>
          <w:sz w:val="24"/>
          <w:szCs w:val="24"/>
          <w:lang w:val="it-IT"/>
        </w:rPr>
        <w:t xml:space="preserve">A. </w:t>
      </w:r>
      <w:r w:rsidRPr="00F0503B">
        <w:rPr>
          <w:rFonts w:ascii="Times New Roman" w:hAnsi="Times New Roman" w:cs="Times New Roman"/>
          <w:position w:val="-6"/>
          <w:sz w:val="24"/>
          <w:szCs w:val="24"/>
        </w:rPr>
        <w:object w:dxaOrig="580" w:dyaOrig="279">
          <v:shape id="_x0000_i2096" type="#_x0000_t75" style="width:29.3pt;height:14.25pt" o:ole="">
            <v:imagedata r:id="rId1907" o:title=""/>
          </v:shape>
          <o:OLEObject Type="Embed" ProgID="Equation.DSMT4" ShapeID="_x0000_i2096" DrawAspect="Content" ObjectID="_1796865023" r:id="rId1908"/>
        </w:object>
      </w:r>
      <w:r w:rsidRPr="00F0503B">
        <w:rPr>
          <w:rFonts w:ascii="Times New Roman" w:hAnsi="Times New Roman" w:cs="Times New Roman"/>
          <w:sz w:val="24"/>
          <w:szCs w:val="24"/>
          <w:lang w:val="it-IT"/>
        </w:rPr>
        <w:t>.</w:t>
      </w:r>
      <w:r w:rsidRPr="00F0503B">
        <w:rPr>
          <w:rFonts w:ascii="Times New Roman" w:hAnsi="Times New Roman" w:cs="Times New Roman"/>
          <w:sz w:val="24"/>
          <w:szCs w:val="24"/>
          <w:lang w:val="it-IT"/>
        </w:rPr>
        <w:tab/>
      </w:r>
      <w:r w:rsidRPr="00F0503B">
        <w:rPr>
          <w:rFonts w:ascii="Times New Roman" w:hAnsi="Times New Roman" w:cs="Times New Roman"/>
          <w:b/>
          <w:sz w:val="24"/>
          <w:szCs w:val="24"/>
          <w:lang w:val="it-IT"/>
        </w:rPr>
        <w:t xml:space="preserve">B. </w:t>
      </w:r>
      <w:r w:rsidRPr="00F0503B">
        <w:rPr>
          <w:rFonts w:ascii="Times New Roman" w:hAnsi="Times New Roman" w:cs="Times New Roman"/>
          <w:position w:val="-6"/>
          <w:sz w:val="24"/>
          <w:szCs w:val="24"/>
        </w:rPr>
        <w:object w:dxaOrig="580" w:dyaOrig="279">
          <v:shape id="_x0000_i2097" type="#_x0000_t75" style="width:29.3pt;height:14.25pt" o:ole="">
            <v:imagedata r:id="rId1909" o:title=""/>
          </v:shape>
          <o:OLEObject Type="Embed" ProgID="Equation.DSMT4" ShapeID="_x0000_i2097" DrawAspect="Content" ObjectID="_1796865024" r:id="rId1910"/>
        </w:object>
      </w:r>
      <w:r w:rsidRPr="00F0503B">
        <w:rPr>
          <w:rFonts w:ascii="Times New Roman" w:hAnsi="Times New Roman" w:cs="Times New Roman"/>
          <w:sz w:val="24"/>
          <w:szCs w:val="24"/>
          <w:lang w:val="it-IT"/>
        </w:rPr>
        <w:t>.</w:t>
      </w:r>
      <w:r w:rsidRPr="00F0503B">
        <w:rPr>
          <w:rFonts w:ascii="Times New Roman" w:hAnsi="Times New Roman" w:cs="Times New Roman"/>
          <w:sz w:val="24"/>
          <w:szCs w:val="24"/>
          <w:lang w:val="it-IT"/>
        </w:rPr>
        <w:tab/>
      </w:r>
      <w:r w:rsidRPr="00F0503B">
        <w:rPr>
          <w:rFonts w:ascii="Times New Roman" w:hAnsi="Times New Roman" w:cs="Times New Roman"/>
          <w:b/>
          <w:sz w:val="24"/>
          <w:szCs w:val="24"/>
          <w:lang w:val="it-IT"/>
        </w:rPr>
        <w:t xml:space="preserve">C. </w:t>
      </w:r>
      <w:r w:rsidRPr="00F0503B">
        <w:rPr>
          <w:rFonts w:ascii="Times New Roman" w:hAnsi="Times New Roman" w:cs="Times New Roman"/>
          <w:position w:val="-6"/>
          <w:sz w:val="24"/>
          <w:szCs w:val="24"/>
        </w:rPr>
        <w:object w:dxaOrig="580" w:dyaOrig="279">
          <v:shape id="_x0000_i2098" type="#_x0000_t75" style="width:29.3pt;height:14.25pt" o:ole="">
            <v:imagedata r:id="rId1911" o:title=""/>
          </v:shape>
          <o:OLEObject Type="Embed" ProgID="Equation.DSMT4" ShapeID="_x0000_i2098" DrawAspect="Content" ObjectID="_1796865025" r:id="rId1912"/>
        </w:object>
      </w:r>
      <w:r w:rsidRPr="00F0503B">
        <w:rPr>
          <w:rFonts w:ascii="Times New Roman" w:hAnsi="Times New Roman" w:cs="Times New Roman"/>
          <w:sz w:val="24"/>
          <w:szCs w:val="24"/>
          <w:lang w:val="it-IT"/>
        </w:rPr>
        <w:t>.</w:t>
      </w:r>
      <w:r w:rsidRPr="00F0503B">
        <w:rPr>
          <w:rFonts w:ascii="Times New Roman" w:hAnsi="Times New Roman" w:cs="Times New Roman"/>
          <w:b/>
          <w:sz w:val="24"/>
          <w:szCs w:val="24"/>
          <w:lang w:val="it-IT"/>
        </w:rPr>
        <w:tab/>
        <w:t xml:space="preserve">D. </w:t>
      </w:r>
      <w:r w:rsidRPr="00F0503B">
        <w:rPr>
          <w:rFonts w:ascii="Times New Roman" w:hAnsi="Times New Roman" w:cs="Times New Roman"/>
          <w:position w:val="-6"/>
          <w:sz w:val="24"/>
          <w:szCs w:val="24"/>
        </w:rPr>
        <w:object w:dxaOrig="580" w:dyaOrig="279">
          <v:shape id="_x0000_i2099" type="#_x0000_t75" style="width:29.3pt;height:14.25pt" o:ole="">
            <v:imagedata r:id="rId1913" o:title=""/>
          </v:shape>
          <o:OLEObject Type="Embed" ProgID="Equation.DSMT4" ShapeID="_x0000_i2099" DrawAspect="Content" ObjectID="_1796865026" r:id="rId1914"/>
        </w:object>
      </w:r>
      <w:r w:rsidRPr="00F0503B">
        <w:rPr>
          <w:rFonts w:ascii="Times New Roman" w:hAnsi="Times New Roman" w:cs="Times New Roman"/>
          <w:sz w:val="24"/>
          <w:szCs w:val="24"/>
          <w:lang w:val="it-IT"/>
        </w:rPr>
        <w:t>.</w:t>
      </w:r>
    </w:p>
    <w:p w:rsidR="008B6604" w:rsidRPr="00F0503B" w:rsidRDefault="008B6604" w:rsidP="0027501D">
      <w:pPr>
        <w:spacing w:before="120" w:after="240" w:line="276" w:lineRule="auto"/>
        <w:ind w:left="992" w:hanging="992"/>
        <w:rPr>
          <w:rFonts w:ascii="Times New Roman" w:hAnsi="Times New Roman" w:cs="Times New Roman"/>
          <w:sz w:val="24"/>
          <w:szCs w:val="24"/>
          <w:lang w:val="it-IT"/>
        </w:rPr>
      </w:pPr>
      <w:r w:rsidRPr="00B367CD">
        <w:rPr>
          <w:rFonts w:ascii="Times New Roman" w:hAnsi="Times New Roman" w:cs="Times New Roman"/>
          <w:b/>
          <w:bCs/>
          <w:color w:val="FF0000"/>
          <w:sz w:val="24"/>
          <w:szCs w:val="24"/>
          <w:lang w:val="it-IT"/>
        </w:rPr>
        <w:t>PHẦN II. Câu trắc nghiệm đúng sai.</w:t>
      </w:r>
      <w:r w:rsidRPr="00F0503B">
        <w:rPr>
          <w:rFonts w:ascii="Times New Roman" w:hAnsi="Times New Roman" w:cs="Times New Roman"/>
          <w:sz w:val="24"/>
          <w:szCs w:val="24"/>
          <w:lang w:val="it-IT"/>
        </w:rPr>
        <w:t xml:space="preserve"> </w:t>
      </w:r>
    </w:p>
    <w:p w:rsidR="008B6604" w:rsidRPr="00F0503B" w:rsidRDefault="008B6604" w:rsidP="0021790C">
      <w:pPr>
        <w:spacing w:before="120" w:after="240" w:line="276" w:lineRule="auto"/>
        <w:rPr>
          <w:rFonts w:ascii="Times New Roman" w:hAnsi="Times New Roman" w:cs="Times New Roman"/>
          <w:sz w:val="24"/>
          <w:szCs w:val="24"/>
          <w:lang w:val="it-IT"/>
        </w:rPr>
      </w:pPr>
      <w:r w:rsidRPr="00F0503B">
        <w:rPr>
          <w:rFonts w:ascii="Times New Roman" w:hAnsi="Times New Roman" w:cs="Times New Roman"/>
          <w:sz w:val="24"/>
          <w:szCs w:val="24"/>
          <w:lang w:val="it-IT"/>
        </w:rPr>
        <w:t xml:space="preserve">Thí sinh trả lời từ câu 1 đến câu 4. Trong mỗi </w:t>
      </w:r>
      <w:r w:rsidRPr="00F0503B">
        <w:rPr>
          <w:rFonts w:ascii="Times New Roman" w:hAnsi="Times New Roman" w:cs="Times New Roman"/>
          <w:b/>
          <w:bCs/>
          <w:sz w:val="24"/>
          <w:szCs w:val="24"/>
          <w:lang w:val="it-IT"/>
        </w:rPr>
        <w:t>ý a), b), c), d)</w:t>
      </w:r>
      <w:r w:rsidRPr="00F0503B">
        <w:rPr>
          <w:rFonts w:ascii="Times New Roman" w:hAnsi="Times New Roman" w:cs="Times New Roman"/>
          <w:sz w:val="24"/>
          <w:szCs w:val="24"/>
          <w:lang w:val="it-IT"/>
        </w:rPr>
        <w:t xml:space="preserve"> ở mỗi câu, thí sinh chọn đúng hoặc sai.</w:t>
      </w:r>
    </w:p>
    <w:p w:rsidR="008B6604" w:rsidRPr="00F0503B" w:rsidRDefault="008B6604" w:rsidP="002F5A09">
      <w:pPr>
        <w:tabs>
          <w:tab w:val="left" w:pos="992"/>
        </w:tabs>
        <w:spacing w:before="120" w:after="0" w:line="276" w:lineRule="auto"/>
        <w:jc w:val="both"/>
        <w:rPr>
          <w:rFonts w:ascii="Times New Roman" w:hAnsi="Times New Roman" w:cs="Times New Roman"/>
          <w:sz w:val="24"/>
          <w:szCs w:val="24"/>
          <w:lang w:val="it-IT"/>
        </w:rPr>
      </w:pPr>
      <w:r w:rsidRPr="00F0503B">
        <w:rPr>
          <w:rFonts w:ascii="Times New Roman" w:hAnsi="Times New Roman" w:cs="Times New Roman"/>
          <w:b/>
          <w:sz w:val="24"/>
          <w:szCs w:val="24"/>
          <w:lang w:val="it-IT"/>
        </w:rPr>
        <w:t xml:space="preserve">Câu 1: </w:t>
      </w:r>
      <w:r w:rsidRPr="00F0503B">
        <w:rPr>
          <w:rFonts w:ascii="Times New Roman" w:hAnsi="Times New Roman" w:cs="Times New Roman"/>
          <w:sz w:val="24"/>
          <w:szCs w:val="24"/>
          <w:lang w:val="it-IT"/>
        </w:rPr>
        <w:t xml:space="preserve">Trong không gian tọa độ </w:t>
      </w:r>
      <w:r w:rsidRPr="00F0503B">
        <w:rPr>
          <w:rFonts w:ascii="Times New Roman" w:hAnsi="Times New Roman" w:cs="Times New Roman"/>
          <w:position w:val="-10"/>
          <w:sz w:val="24"/>
          <w:szCs w:val="24"/>
        </w:rPr>
        <w:object w:dxaOrig="560" w:dyaOrig="320">
          <v:shape id="_x0000_i2100" type="#_x0000_t75" style="width:28.45pt;height:15.9pt" o:ole="">
            <v:imagedata r:id="rId719" o:title=""/>
          </v:shape>
          <o:OLEObject Type="Embed" ProgID="Equation.DSMT4" ShapeID="_x0000_i2100" DrawAspect="Content" ObjectID="_1796865027" r:id="rId1915"/>
        </w:object>
      </w:r>
      <w:r w:rsidRPr="00F0503B">
        <w:rPr>
          <w:rFonts w:ascii="Times New Roman" w:hAnsi="Times New Roman" w:cs="Times New Roman"/>
          <w:sz w:val="24"/>
          <w:szCs w:val="24"/>
          <w:lang w:val="it-IT"/>
        </w:rPr>
        <w:t xml:space="preserve">, cho hai mặt phẳng </w:t>
      </w:r>
      <w:r w:rsidRPr="00F0503B">
        <w:rPr>
          <w:rFonts w:ascii="Times New Roman" w:hAnsi="Times New Roman" w:cs="Times New Roman"/>
          <w:position w:val="-14"/>
          <w:sz w:val="24"/>
          <w:szCs w:val="24"/>
        </w:rPr>
        <w:object w:dxaOrig="2439" w:dyaOrig="400">
          <v:shape id="_x0000_i2101" type="#_x0000_t75" style="width:121.4pt;height:19.25pt" o:ole="">
            <v:imagedata r:id="rId1916" o:title=""/>
          </v:shape>
          <o:OLEObject Type="Embed" ProgID="Equation.DSMT4" ShapeID="_x0000_i2101" DrawAspect="Content" ObjectID="_1796865028" r:id="rId1917"/>
        </w:object>
      </w:r>
      <w:r w:rsidRPr="00F0503B">
        <w:rPr>
          <w:rFonts w:ascii="Times New Roman" w:hAnsi="Times New Roman" w:cs="Times New Roman"/>
          <w:sz w:val="24"/>
          <w:szCs w:val="24"/>
          <w:lang w:val="it-IT"/>
        </w:rPr>
        <w:t xml:space="preserve"> và </w:t>
      </w:r>
      <w:r w:rsidRPr="00F0503B">
        <w:rPr>
          <w:rFonts w:ascii="Times New Roman" w:hAnsi="Times New Roman" w:cs="Times New Roman"/>
          <w:position w:val="-14"/>
          <w:sz w:val="24"/>
          <w:szCs w:val="24"/>
        </w:rPr>
        <w:object w:dxaOrig="2299" w:dyaOrig="400">
          <v:shape id="_x0000_i2102" type="#_x0000_t75" style="width:114.7pt;height:19.25pt" o:ole="">
            <v:imagedata r:id="rId1918" o:title=""/>
          </v:shape>
          <o:OLEObject Type="Embed" ProgID="Equation.DSMT4" ShapeID="_x0000_i2102" DrawAspect="Content" ObjectID="_1796865029" r:id="rId1919"/>
        </w:object>
      </w:r>
    </w:p>
    <w:p w:rsidR="008B6604" w:rsidRPr="00F0503B" w:rsidRDefault="008B6604" w:rsidP="00D03112">
      <w:pPr>
        <w:spacing w:after="240" w:line="276" w:lineRule="auto"/>
        <w:ind w:left="992"/>
        <w:rPr>
          <w:rFonts w:ascii="Times New Roman" w:hAnsi="Times New Roman" w:cs="Times New Roman"/>
          <w:sz w:val="24"/>
          <w:szCs w:val="24"/>
          <w:lang w:val="it-IT"/>
        </w:rPr>
      </w:pPr>
      <w:r w:rsidRPr="00F0503B">
        <w:rPr>
          <w:rFonts w:ascii="Times New Roman" w:hAnsi="Times New Roman" w:cs="Times New Roman"/>
          <w:b/>
          <w:bCs/>
          <w:sz w:val="24"/>
          <w:szCs w:val="24"/>
          <w:lang w:val="it-IT"/>
        </w:rPr>
        <w:t>a)</w:t>
      </w:r>
      <w:r w:rsidRPr="00F0503B">
        <w:rPr>
          <w:rFonts w:ascii="Times New Roman" w:hAnsi="Times New Roman" w:cs="Times New Roman"/>
          <w:sz w:val="24"/>
          <w:szCs w:val="24"/>
          <w:lang w:val="it-IT"/>
        </w:rPr>
        <w:t xml:space="preserve"> Vectơ có tọa độ </w:t>
      </w:r>
      <w:r w:rsidRPr="00F0503B">
        <w:rPr>
          <w:rFonts w:ascii="Times New Roman" w:hAnsi="Times New Roman" w:cs="Times New Roman"/>
          <w:position w:val="-14"/>
          <w:sz w:val="24"/>
          <w:szCs w:val="24"/>
        </w:rPr>
        <w:object w:dxaOrig="760" w:dyaOrig="400">
          <v:shape id="_x0000_i2103" type="#_x0000_t75" style="width:38.5pt;height:19.25pt" o:ole="">
            <v:imagedata r:id="rId1920" o:title=""/>
          </v:shape>
          <o:OLEObject Type="Embed" ProgID="Equation.DSMT4" ShapeID="_x0000_i2103" DrawAspect="Content" ObjectID="_1796865030" r:id="rId1921"/>
        </w:object>
      </w:r>
      <w:r w:rsidRPr="00F0503B">
        <w:rPr>
          <w:rFonts w:ascii="Times New Roman" w:hAnsi="Times New Roman" w:cs="Times New Roman"/>
          <w:sz w:val="24"/>
          <w:szCs w:val="24"/>
          <w:lang w:val="it-IT"/>
        </w:rPr>
        <w:t xml:space="preserve"> là một vectơ pháp tuyến của mặt phằng </w:t>
      </w:r>
      <w:r w:rsidRPr="00F0503B">
        <w:rPr>
          <w:rFonts w:ascii="Times New Roman" w:hAnsi="Times New Roman" w:cs="Times New Roman"/>
          <w:position w:val="-14"/>
          <w:sz w:val="24"/>
          <w:szCs w:val="24"/>
        </w:rPr>
        <w:object w:dxaOrig="440" w:dyaOrig="400">
          <v:shape id="_x0000_i2104" type="#_x0000_t75" style="width:22.6pt;height:19.25pt" o:ole="">
            <v:imagedata r:id="rId1342" o:title=""/>
          </v:shape>
          <o:OLEObject Type="Embed" ProgID="Equation.DSMT4" ShapeID="_x0000_i2104" DrawAspect="Content" ObjectID="_1796865031" r:id="rId1922"/>
        </w:object>
      </w:r>
      <w:r w:rsidRPr="00F0503B">
        <w:rPr>
          <w:rFonts w:ascii="Times New Roman" w:hAnsi="Times New Roman" w:cs="Times New Roman"/>
          <w:sz w:val="24"/>
          <w:szCs w:val="24"/>
          <w:lang w:val="it-IT"/>
        </w:rPr>
        <w:t>.</w:t>
      </w:r>
    </w:p>
    <w:p w:rsidR="008B6604" w:rsidRPr="00F0503B" w:rsidRDefault="008B6604" w:rsidP="00D03112">
      <w:pPr>
        <w:spacing w:after="240" w:line="276" w:lineRule="auto"/>
        <w:ind w:left="992"/>
        <w:rPr>
          <w:rFonts w:ascii="Times New Roman" w:hAnsi="Times New Roman" w:cs="Times New Roman"/>
          <w:sz w:val="24"/>
          <w:szCs w:val="24"/>
          <w:lang w:val="it-IT"/>
        </w:rPr>
      </w:pPr>
      <w:r w:rsidRPr="00F0503B">
        <w:rPr>
          <w:rFonts w:ascii="Times New Roman" w:hAnsi="Times New Roman" w:cs="Times New Roman"/>
          <w:b/>
          <w:bCs/>
          <w:sz w:val="24"/>
          <w:szCs w:val="24"/>
          <w:lang w:val="it-IT"/>
        </w:rPr>
        <w:t>b)</w:t>
      </w:r>
      <w:r w:rsidRPr="00F0503B">
        <w:rPr>
          <w:rFonts w:ascii="Times New Roman" w:hAnsi="Times New Roman" w:cs="Times New Roman"/>
          <w:sz w:val="24"/>
          <w:szCs w:val="24"/>
          <w:lang w:val="it-IT"/>
        </w:rPr>
        <w:t xml:space="preserve"> Vectơ có toạ độ </w:t>
      </w:r>
      <w:r w:rsidRPr="00F0503B">
        <w:rPr>
          <w:rFonts w:ascii="Times New Roman" w:hAnsi="Times New Roman" w:cs="Times New Roman"/>
          <w:position w:val="-14"/>
          <w:sz w:val="24"/>
          <w:szCs w:val="24"/>
        </w:rPr>
        <w:object w:dxaOrig="1140" w:dyaOrig="400">
          <v:shape id="_x0000_i2105" type="#_x0000_t75" style="width:56.95pt;height:19.25pt" o:ole="">
            <v:imagedata r:id="rId1923" o:title=""/>
          </v:shape>
          <o:OLEObject Type="Embed" ProgID="Equation.DSMT4" ShapeID="_x0000_i2105" DrawAspect="Content" ObjectID="_1796865032" r:id="rId1924"/>
        </w:object>
      </w:r>
      <w:r w:rsidRPr="00F0503B">
        <w:rPr>
          <w:rFonts w:ascii="Times New Roman" w:hAnsi="Times New Roman" w:cs="Times New Roman"/>
          <w:sz w:val="24"/>
          <w:szCs w:val="24"/>
          <w:lang w:val="it-IT"/>
        </w:rPr>
        <w:t xml:space="preserve"> là một vectơ pháp tuyến của mặt phẳng </w:t>
      </w:r>
      <w:r w:rsidRPr="00F0503B">
        <w:rPr>
          <w:rFonts w:ascii="Times New Roman" w:hAnsi="Times New Roman" w:cs="Times New Roman"/>
          <w:position w:val="-14"/>
          <w:sz w:val="24"/>
          <w:szCs w:val="24"/>
        </w:rPr>
        <w:object w:dxaOrig="440" w:dyaOrig="400">
          <v:shape id="_x0000_i2106" type="#_x0000_t75" style="width:22.6pt;height:19.25pt" o:ole="">
            <v:imagedata r:id="rId1346" o:title=""/>
          </v:shape>
          <o:OLEObject Type="Embed" ProgID="Equation.DSMT4" ShapeID="_x0000_i2106" DrawAspect="Content" ObjectID="_1796865033" r:id="rId1925"/>
        </w:object>
      </w:r>
      <w:r w:rsidRPr="00F0503B">
        <w:rPr>
          <w:rFonts w:ascii="Times New Roman" w:hAnsi="Times New Roman" w:cs="Times New Roman"/>
          <w:sz w:val="24"/>
          <w:szCs w:val="24"/>
          <w:lang w:val="it-IT"/>
        </w:rPr>
        <w:t>.</w:t>
      </w:r>
    </w:p>
    <w:p w:rsidR="008B6604" w:rsidRPr="00F0503B" w:rsidRDefault="008B6604" w:rsidP="00D03112">
      <w:pPr>
        <w:spacing w:line="276" w:lineRule="auto"/>
        <w:ind w:left="992"/>
        <w:rPr>
          <w:rFonts w:ascii="Times New Roman" w:eastAsia="Calibri" w:hAnsi="Times New Roman" w:cs="Times New Roman"/>
          <w:sz w:val="24"/>
          <w:szCs w:val="24"/>
          <w:lang w:val="it-IT"/>
        </w:rPr>
      </w:pPr>
      <w:r w:rsidRPr="00F0503B">
        <w:rPr>
          <w:rFonts w:ascii="Times New Roman" w:eastAsia="Calibri" w:hAnsi="Times New Roman" w:cs="Times New Roman"/>
          <w:b/>
          <w:bCs/>
          <w:sz w:val="24"/>
          <w:szCs w:val="24"/>
          <w:lang w:val="it-IT"/>
        </w:rPr>
        <w:t xml:space="preserve">c) </w:t>
      </w:r>
      <w:r w:rsidRPr="00F0503B">
        <w:rPr>
          <w:rFonts w:ascii="Times New Roman" w:eastAsia="Calibri" w:hAnsi="Times New Roman" w:cs="Times New Roman"/>
          <w:sz w:val="24"/>
          <w:szCs w:val="24"/>
          <w:lang w:val="it-IT"/>
        </w:rPr>
        <w:t xml:space="preserve">Côsin của góc giữa hai vectơ </w:t>
      </w:r>
      <w:r w:rsidRPr="00F0503B">
        <w:rPr>
          <w:rFonts w:ascii="Times New Roman" w:hAnsi="Times New Roman" w:cs="Times New Roman"/>
          <w:position w:val="-14"/>
          <w:sz w:val="24"/>
          <w:szCs w:val="24"/>
        </w:rPr>
        <w:object w:dxaOrig="1219" w:dyaOrig="400">
          <v:shape id="_x0000_i2107" type="#_x0000_t75" style="width:60.3pt;height:19.25pt" o:ole="">
            <v:imagedata r:id="rId1926" o:title=""/>
          </v:shape>
          <o:OLEObject Type="Embed" ProgID="Equation.DSMT4" ShapeID="_x0000_i2107" DrawAspect="Content" ObjectID="_1796865034" r:id="rId1927"/>
        </w:object>
      </w:r>
      <w:r w:rsidRPr="00F0503B">
        <w:rPr>
          <w:rFonts w:ascii="Times New Roman" w:eastAsia="Calibri" w:hAnsi="Times New Roman" w:cs="Times New Roman"/>
          <w:sz w:val="24"/>
          <w:szCs w:val="24"/>
          <w:lang w:val="it-IT"/>
        </w:rPr>
        <w:t xml:space="preserve"> và </w:t>
      </w:r>
      <w:r w:rsidRPr="00F0503B">
        <w:rPr>
          <w:rFonts w:ascii="Times New Roman" w:hAnsi="Times New Roman" w:cs="Times New Roman"/>
          <w:position w:val="-14"/>
          <w:sz w:val="24"/>
          <w:szCs w:val="24"/>
        </w:rPr>
        <w:object w:dxaOrig="1440" w:dyaOrig="400">
          <v:shape id="_x0000_i2108" type="#_x0000_t75" style="width:1in;height:19.25pt" o:ole="">
            <v:imagedata r:id="rId1928" o:title=""/>
          </v:shape>
          <o:OLEObject Type="Embed" ProgID="Equation.DSMT4" ShapeID="_x0000_i2108" DrawAspect="Content" ObjectID="_1796865035" r:id="rId1929"/>
        </w:object>
      </w:r>
      <w:r w:rsidRPr="00F0503B">
        <w:rPr>
          <w:rFonts w:ascii="Times New Roman" w:hAnsi="Times New Roman" w:cs="Times New Roman"/>
          <w:sz w:val="24"/>
          <w:szCs w:val="24"/>
          <w:lang w:val="it-IT"/>
        </w:rPr>
        <w:t xml:space="preserve"> </w:t>
      </w:r>
      <w:r w:rsidRPr="00F0503B">
        <w:rPr>
          <w:rFonts w:ascii="Times New Roman" w:eastAsia="Calibri" w:hAnsi="Times New Roman" w:cs="Times New Roman"/>
          <w:sz w:val="24"/>
          <w:szCs w:val="24"/>
          <w:lang w:val="it-IT"/>
        </w:rPr>
        <w:t xml:space="preserve">bằng </w:t>
      </w:r>
      <w:r w:rsidRPr="00F0503B">
        <w:rPr>
          <w:rFonts w:ascii="Times New Roman" w:hAnsi="Times New Roman" w:cs="Times New Roman"/>
          <w:position w:val="-24"/>
          <w:sz w:val="24"/>
          <w:szCs w:val="24"/>
        </w:rPr>
        <w:object w:dxaOrig="720" w:dyaOrig="680">
          <v:shape id="_x0000_i2109" type="#_x0000_t75" style="width:35.15pt;height:33.5pt" o:ole="">
            <v:imagedata r:id="rId1930" o:title=""/>
          </v:shape>
          <o:OLEObject Type="Embed" ProgID="Equation.DSMT4" ShapeID="_x0000_i2109" DrawAspect="Content" ObjectID="_1796865036" r:id="rId1931"/>
        </w:object>
      </w:r>
      <w:r w:rsidRPr="00F0503B">
        <w:rPr>
          <w:rFonts w:ascii="Times New Roman" w:eastAsia="Calibri" w:hAnsi="Times New Roman" w:cs="Times New Roman"/>
          <w:sz w:val="24"/>
          <w:szCs w:val="24"/>
          <w:lang w:val="it-IT"/>
        </w:rPr>
        <w:t>.</w:t>
      </w:r>
    </w:p>
    <w:p w:rsidR="008B6604" w:rsidRPr="00F0503B" w:rsidRDefault="008B6604" w:rsidP="00D03112">
      <w:pPr>
        <w:spacing w:line="276" w:lineRule="auto"/>
        <w:ind w:left="992"/>
        <w:rPr>
          <w:rFonts w:ascii="Times New Roman" w:hAnsi="Times New Roman" w:cs="Times New Roman"/>
          <w:sz w:val="24"/>
          <w:szCs w:val="24"/>
          <w:lang w:val="it-IT"/>
        </w:rPr>
      </w:pPr>
      <w:r w:rsidRPr="00F0503B">
        <w:rPr>
          <w:rFonts w:ascii="Times New Roman" w:eastAsia="Calibri" w:hAnsi="Times New Roman" w:cs="Times New Roman"/>
          <w:b/>
          <w:bCs/>
          <w:sz w:val="24"/>
          <w:szCs w:val="24"/>
          <w:lang w:val="it-IT"/>
        </w:rPr>
        <w:lastRenderedPageBreak/>
        <w:t xml:space="preserve">d) </w:t>
      </w:r>
      <w:r w:rsidRPr="00F0503B">
        <w:rPr>
          <w:rFonts w:ascii="Times New Roman" w:eastAsia="Calibri" w:hAnsi="Times New Roman" w:cs="Times New Roman"/>
          <w:sz w:val="24"/>
          <w:szCs w:val="24"/>
          <w:lang w:val="it-IT"/>
        </w:rPr>
        <w:t xml:space="preserve">Góc giữa hai mặt phẳng </w:t>
      </w:r>
      <w:r w:rsidRPr="00F0503B">
        <w:rPr>
          <w:rFonts w:ascii="Times New Roman" w:hAnsi="Times New Roman" w:cs="Times New Roman"/>
          <w:position w:val="-14"/>
          <w:sz w:val="24"/>
          <w:szCs w:val="24"/>
        </w:rPr>
        <w:object w:dxaOrig="440" w:dyaOrig="400">
          <v:shape id="_x0000_i2110" type="#_x0000_t75" style="width:22.6pt;height:19.25pt" o:ole="">
            <v:imagedata r:id="rId1354" o:title=""/>
          </v:shape>
          <o:OLEObject Type="Embed" ProgID="Equation.DSMT4" ShapeID="_x0000_i2110" DrawAspect="Content" ObjectID="_1796865037" r:id="rId1932"/>
        </w:object>
      </w:r>
      <w:r w:rsidRPr="00F0503B">
        <w:rPr>
          <w:rFonts w:ascii="Times New Roman" w:eastAsia="Calibri" w:hAnsi="Times New Roman" w:cs="Times New Roman"/>
          <w:sz w:val="24"/>
          <w:szCs w:val="24"/>
          <w:lang w:val="it-IT"/>
        </w:rPr>
        <w:t xml:space="preserve"> và </w:t>
      </w:r>
      <w:r w:rsidRPr="00F0503B">
        <w:rPr>
          <w:rFonts w:ascii="Times New Roman" w:hAnsi="Times New Roman" w:cs="Times New Roman"/>
          <w:position w:val="-14"/>
          <w:sz w:val="24"/>
          <w:szCs w:val="24"/>
        </w:rPr>
        <w:object w:dxaOrig="440" w:dyaOrig="400">
          <v:shape id="_x0000_i2111" type="#_x0000_t75" style="width:22.6pt;height:19.25pt" o:ole="">
            <v:imagedata r:id="rId1356" o:title=""/>
          </v:shape>
          <o:OLEObject Type="Embed" ProgID="Equation.DSMT4" ShapeID="_x0000_i2111" DrawAspect="Content" ObjectID="_1796865038" r:id="rId1933"/>
        </w:object>
      </w:r>
      <w:r w:rsidRPr="00F0503B">
        <w:rPr>
          <w:rFonts w:ascii="Times New Roman" w:hAnsi="Times New Roman" w:cs="Times New Roman"/>
          <w:sz w:val="24"/>
          <w:szCs w:val="24"/>
          <w:lang w:val="it-IT"/>
        </w:rPr>
        <w:t xml:space="preserve"> bằng </w:t>
      </w:r>
      <w:r w:rsidRPr="00F0503B">
        <w:rPr>
          <w:rFonts w:ascii="Times New Roman" w:hAnsi="Times New Roman" w:cs="Times New Roman"/>
          <w:position w:val="-6"/>
          <w:sz w:val="24"/>
          <w:szCs w:val="24"/>
        </w:rPr>
        <w:object w:dxaOrig="400" w:dyaOrig="320">
          <v:shape id="_x0000_i2112" type="#_x0000_t75" style="width:20.1pt;height:15.9pt" o:ole="">
            <v:imagedata r:id="rId1934" o:title=""/>
          </v:shape>
          <o:OLEObject Type="Embed" ProgID="Equation.DSMT4" ShapeID="_x0000_i2112" DrawAspect="Content" ObjectID="_1796865039" r:id="rId1935"/>
        </w:object>
      </w:r>
      <w:r w:rsidRPr="00F0503B">
        <w:rPr>
          <w:rFonts w:ascii="Times New Roman" w:hAnsi="Times New Roman" w:cs="Times New Roman"/>
          <w:sz w:val="24"/>
          <w:szCs w:val="24"/>
          <w:lang w:val="it-IT"/>
        </w:rPr>
        <w:t>.</w:t>
      </w:r>
    </w:p>
    <w:p w:rsidR="008B6604" w:rsidRPr="00F0503B" w:rsidRDefault="008B6604" w:rsidP="002F5A09">
      <w:pPr>
        <w:tabs>
          <w:tab w:val="left" w:pos="992"/>
        </w:tabs>
        <w:spacing w:before="120" w:after="0" w:line="276" w:lineRule="auto"/>
        <w:jc w:val="both"/>
        <w:rPr>
          <w:rFonts w:ascii="Times New Roman" w:eastAsia="Calibri" w:hAnsi="Times New Roman" w:cs="Times New Roman"/>
          <w:bCs/>
          <w:i/>
          <w:iCs/>
          <w:noProof/>
          <w:sz w:val="24"/>
          <w:szCs w:val="24"/>
          <w:lang w:val="it-IT"/>
        </w:rPr>
      </w:pPr>
      <w:r w:rsidRPr="00F0503B">
        <w:rPr>
          <w:rFonts w:ascii="Times New Roman" w:hAnsi="Times New Roman" w:cs="Times New Roman"/>
          <w:b/>
          <w:sz w:val="24"/>
          <w:szCs w:val="24"/>
          <w:lang w:val="it-IT"/>
        </w:rPr>
        <w:t xml:space="preserve">Câu 2: </w:t>
      </w:r>
      <w:r w:rsidRPr="00F0503B">
        <w:rPr>
          <w:rFonts w:ascii="Times New Roman" w:eastAsia="Calibri" w:hAnsi="Times New Roman" w:cs="Times New Roman"/>
          <w:sz w:val="24"/>
          <w:szCs w:val="24"/>
          <w:lang w:val="it-IT"/>
        </w:rPr>
        <w:t xml:space="preserve">Cho hàm số </w:t>
      </w:r>
      <w:r w:rsidRPr="00F0503B">
        <w:rPr>
          <w:rFonts w:ascii="Times New Roman" w:hAnsi="Times New Roman" w:cs="Times New Roman"/>
          <w:position w:val="-14"/>
          <w:sz w:val="24"/>
          <w:szCs w:val="24"/>
        </w:rPr>
        <w:object w:dxaOrig="2340" w:dyaOrig="400">
          <v:shape id="_x0000_i2113" type="#_x0000_t75" style="width:116.35pt;height:19.25pt" o:ole="">
            <v:imagedata r:id="rId1936" o:title=""/>
          </v:shape>
          <o:OLEObject Type="Embed" ProgID="Equation.DSMT4" ShapeID="_x0000_i2113" DrawAspect="Content" ObjectID="_1796865040" r:id="rId1937"/>
        </w:object>
      </w:r>
      <w:r w:rsidRPr="00F0503B">
        <w:rPr>
          <w:rFonts w:ascii="Times New Roman" w:eastAsia="Calibri" w:hAnsi="Times New Roman" w:cs="Times New Roman"/>
          <w:bCs/>
          <w:sz w:val="24"/>
          <w:szCs w:val="24"/>
          <w:lang w:val="it-IT"/>
        </w:rPr>
        <w:t xml:space="preserve"> có đạo hàm trên </w:t>
      </w:r>
      <w:r w:rsidRPr="00F0503B">
        <w:rPr>
          <w:rFonts w:ascii="Times New Roman" w:hAnsi="Times New Roman" w:cs="Times New Roman"/>
          <w:position w:val="-4"/>
          <w:sz w:val="24"/>
          <w:szCs w:val="24"/>
        </w:rPr>
        <w:object w:dxaOrig="260" w:dyaOrig="260">
          <v:shape id="_x0000_i2114" type="#_x0000_t75" style="width:13.4pt;height:13.4pt" o:ole="">
            <v:imagedata r:id="rId1362" o:title=""/>
          </v:shape>
          <o:OLEObject Type="Embed" ProgID="Equation.DSMT4" ShapeID="_x0000_i2114" DrawAspect="Content" ObjectID="_1796865041" r:id="rId1938"/>
        </w:object>
      </w:r>
      <w:r w:rsidRPr="00F0503B">
        <w:rPr>
          <w:rFonts w:ascii="Times New Roman" w:eastAsia="Calibri" w:hAnsi="Times New Roman" w:cs="Times New Roman"/>
          <w:bCs/>
          <w:sz w:val="24"/>
          <w:szCs w:val="24"/>
          <w:lang w:val="it-IT"/>
        </w:rPr>
        <w:t xml:space="preserve"> và đồ thị như </w:t>
      </w:r>
      <w:r w:rsidRPr="00F0503B">
        <w:rPr>
          <w:rFonts w:ascii="Times New Roman" w:eastAsia="Calibri" w:hAnsi="Times New Roman" w:cs="Times New Roman"/>
          <w:bCs/>
          <w:i/>
          <w:iCs/>
          <w:sz w:val="24"/>
          <w:szCs w:val="24"/>
          <w:lang w:val="it-IT"/>
        </w:rPr>
        <w:t>hình bên dưới.</w:t>
      </w:r>
    </w:p>
    <w:p w:rsidR="008B6604" w:rsidRPr="00F0503B" w:rsidRDefault="008B6604" w:rsidP="00324D30">
      <w:pPr>
        <w:pStyle w:val="ListParagraph"/>
        <w:tabs>
          <w:tab w:val="left" w:pos="992"/>
        </w:tabs>
        <w:spacing w:before="120" w:after="0" w:line="276" w:lineRule="auto"/>
        <w:ind w:left="992"/>
        <w:jc w:val="center"/>
        <w:rPr>
          <w:rFonts w:eastAsia="Calibri" w:cs="Times New Roman"/>
          <w:bCs/>
          <w:i/>
          <w:iCs/>
          <w:noProof/>
          <w:sz w:val="24"/>
          <w:szCs w:val="24"/>
        </w:rPr>
      </w:pPr>
      <w:r w:rsidRPr="00F0503B">
        <w:rPr>
          <w:rFonts w:eastAsia="Calibri" w:cs="Times New Roman"/>
          <w:bCs/>
          <w:i/>
          <w:iCs/>
          <w:noProof/>
          <w:sz w:val="24"/>
          <w:szCs w:val="24"/>
        </w:rPr>
        <w:drawing>
          <wp:inline distT="0" distB="0" distL="0" distR="0" wp14:anchorId="37260ACB" wp14:editId="4978EEA1">
            <wp:extent cx="2611564" cy="2084347"/>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9"/>
                    <a:stretch>
                      <a:fillRect/>
                    </a:stretch>
                  </pic:blipFill>
                  <pic:spPr>
                    <a:xfrm>
                      <a:off x="0" y="0"/>
                      <a:ext cx="2625101" cy="2095151"/>
                    </a:xfrm>
                    <a:prstGeom prst="rect">
                      <a:avLst/>
                    </a:prstGeom>
                  </pic:spPr>
                </pic:pic>
              </a:graphicData>
            </a:graphic>
          </wp:inline>
        </w:drawing>
      </w:r>
    </w:p>
    <w:p w:rsidR="008B6604" w:rsidRPr="00F0503B" w:rsidRDefault="008B6604" w:rsidP="00324D30">
      <w:pPr>
        <w:spacing w:after="0" w:line="276" w:lineRule="auto"/>
        <w:ind w:left="992"/>
        <w:jc w:val="both"/>
        <w:rPr>
          <w:rFonts w:ascii="Times New Roman" w:eastAsia="Calibri" w:hAnsi="Times New Roman" w:cs="Times New Roman"/>
          <w:bCs/>
          <w:sz w:val="24"/>
          <w:szCs w:val="24"/>
        </w:rPr>
      </w:pPr>
      <w:r w:rsidRPr="00F0503B">
        <w:rPr>
          <w:rFonts w:ascii="Times New Roman" w:eastAsia="Calibri" w:hAnsi="Times New Roman" w:cs="Times New Roman"/>
          <w:b/>
          <w:sz w:val="24"/>
          <w:szCs w:val="24"/>
        </w:rPr>
        <w:t xml:space="preserve">a) </w:t>
      </w:r>
      <w:r w:rsidRPr="00F0503B">
        <w:rPr>
          <w:rFonts w:ascii="Times New Roman" w:eastAsia="Calibri" w:hAnsi="Times New Roman" w:cs="Times New Roman"/>
          <w:bCs/>
          <w:sz w:val="24"/>
          <w:szCs w:val="24"/>
        </w:rPr>
        <w:t xml:space="preserve">Hàm số đồng biến trên khoảng </w:t>
      </w:r>
      <w:r w:rsidRPr="00F0503B">
        <w:rPr>
          <w:rFonts w:ascii="Times New Roman" w:hAnsi="Times New Roman" w:cs="Times New Roman"/>
          <w:position w:val="-14"/>
          <w:sz w:val="24"/>
          <w:szCs w:val="24"/>
        </w:rPr>
        <w:object w:dxaOrig="1140" w:dyaOrig="400">
          <v:shape id="_x0000_i2115" type="#_x0000_t75" style="width:57.75pt;height:19.25pt" o:ole="">
            <v:imagedata r:id="rId1940" o:title=""/>
          </v:shape>
          <o:OLEObject Type="Embed" ProgID="Equation.DSMT4" ShapeID="_x0000_i2115" DrawAspect="Content" ObjectID="_1796865042" r:id="rId1941"/>
        </w:object>
      </w:r>
      <w:r w:rsidRPr="00F0503B">
        <w:rPr>
          <w:rFonts w:ascii="Times New Roman" w:eastAsia="Calibri" w:hAnsi="Times New Roman" w:cs="Times New Roman"/>
          <w:bCs/>
          <w:sz w:val="24"/>
          <w:szCs w:val="24"/>
        </w:rPr>
        <w:t>.</w:t>
      </w:r>
    </w:p>
    <w:p w:rsidR="008B6604" w:rsidRPr="00F0503B" w:rsidRDefault="008B6604" w:rsidP="00324D30">
      <w:pPr>
        <w:spacing w:after="0" w:line="276" w:lineRule="auto"/>
        <w:ind w:left="992"/>
        <w:jc w:val="both"/>
        <w:rPr>
          <w:rFonts w:ascii="Times New Roman" w:eastAsia="Calibri" w:hAnsi="Times New Roman" w:cs="Times New Roman"/>
          <w:bCs/>
          <w:sz w:val="24"/>
          <w:szCs w:val="24"/>
        </w:rPr>
      </w:pPr>
      <w:r w:rsidRPr="00F0503B">
        <w:rPr>
          <w:rFonts w:ascii="Times New Roman" w:eastAsia="Calibri" w:hAnsi="Times New Roman" w:cs="Times New Roman"/>
          <w:b/>
          <w:sz w:val="24"/>
          <w:szCs w:val="24"/>
        </w:rPr>
        <w:t xml:space="preserve">b) </w:t>
      </w:r>
      <w:r w:rsidRPr="00F0503B">
        <w:rPr>
          <w:rFonts w:ascii="Times New Roman" w:eastAsia="Calibri" w:hAnsi="Times New Roman" w:cs="Times New Roman"/>
          <w:bCs/>
          <w:sz w:val="24"/>
          <w:szCs w:val="24"/>
        </w:rPr>
        <w:t>Hàm số có 2 điểm cực trị.</w:t>
      </w:r>
    </w:p>
    <w:p w:rsidR="008B6604" w:rsidRPr="00F0503B" w:rsidRDefault="008B6604" w:rsidP="00324D30">
      <w:pPr>
        <w:spacing w:after="0" w:line="276" w:lineRule="auto"/>
        <w:ind w:left="992"/>
        <w:jc w:val="both"/>
        <w:rPr>
          <w:rFonts w:ascii="Times New Roman" w:eastAsia="Calibri" w:hAnsi="Times New Roman" w:cs="Times New Roman"/>
          <w:bCs/>
          <w:sz w:val="24"/>
          <w:szCs w:val="24"/>
        </w:rPr>
      </w:pPr>
      <w:r w:rsidRPr="00F0503B">
        <w:rPr>
          <w:rFonts w:ascii="Times New Roman" w:eastAsia="Calibri" w:hAnsi="Times New Roman" w:cs="Times New Roman"/>
          <w:b/>
          <w:sz w:val="24"/>
          <w:szCs w:val="24"/>
        </w:rPr>
        <w:t xml:space="preserve">c) </w:t>
      </w:r>
      <w:r w:rsidRPr="00F0503B">
        <w:rPr>
          <w:rFonts w:ascii="Times New Roman" w:eastAsia="Calibri" w:hAnsi="Times New Roman" w:cs="Times New Roman"/>
          <w:bCs/>
          <w:sz w:val="24"/>
          <w:szCs w:val="24"/>
        </w:rPr>
        <w:t xml:space="preserve">Đạo hàm của hàm số nhận giá trị không âm trên khoảng </w:t>
      </w:r>
      <w:r w:rsidRPr="00F0503B">
        <w:rPr>
          <w:rFonts w:ascii="Times New Roman" w:hAnsi="Times New Roman" w:cs="Times New Roman"/>
          <w:position w:val="-14"/>
          <w:sz w:val="24"/>
          <w:szCs w:val="24"/>
        </w:rPr>
        <w:object w:dxaOrig="1140" w:dyaOrig="400">
          <v:shape id="_x0000_i2116" type="#_x0000_t75" style="width:57.75pt;height:19.25pt" o:ole="">
            <v:imagedata r:id="rId1942" o:title=""/>
          </v:shape>
          <o:OLEObject Type="Embed" ProgID="Equation.DSMT4" ShapeID="_x0000_i2116" DrawAspect="Content" ObjectID="_1796865043" r:id="rId1943"/>
        </w:object>
      </w:r>
      <w:r w:rsidRPr="00F0503B">
        <w:rPr>
          <w:rFonts w:ascii="Times New Roman" w:eastAsia="Calibri" w:hAnsi="Times New Roman" w:cs="Times New Roman"/>
          <w:bCs/>
          <w:sz w:val="24"/>
          <w:szCs w:val="24"/>
        </w:rPr>
        <w:t>.</w:t>
      </w:r>
    </w:p>
    <w:p w:rsidR="008B6604" w:rsidRPr="00F0503B" w:rsidRDefault="008B6604" w:rsidP="00324D30">
      <w:pPr>
        <w:spacing w:after="0" w:line="276" w:lineRule="auto"/>
        <w:ind w:left="992"/>
        <w:jc w:val="both"/>
        <w:rPr>
          <w:rFonts w:ascii="Times New Roman" w:eastAsia="Calibri" w:hAnsi="Times New Roman" w:cs="Times New Roman"/>
          <w:bCs/>
          <w:sz w:val="24"/>
          <w:szCs w:val="24"/>
        </w:rPr>
      </w:pPr>
      <w:r w:rsidRPr="00F0503B">
        <w:rPr>
          <w:rFonts w:ascii="Times New Roman" w:eastAsia="Calibri" w:hAnsi="Times New Roman" w:cs="Times New Roman"/>
          <w:b/>
          <w:sz w:val="24"/>
          <w:szCs w:val="24"/>
        </w:rPr>
        <w:t xml:space="preserve">d) </w:t>
      </w:r>
      <w:r w:rsidRPr="00F0503B">
        <w:rPr>
          <w:rFonts w:ascii="Times New Roman" w:eastAsia="Calibri" w:hAnsi="Times New Roman" w:cs="Times New Roman"/>
          <w:bCs/>
          <w:sz w:val="24"/>
          <w:szCs w:val="24"/>
        </w:rPr>
        <w:t xml:space="preserve">Giá trị lớn nhất của hàm số trên đoạn </w:t>
      </w:r>
      <w:r w:rsidRPr="00F0503B">
        <w:rPr>
          <w:rFonts w:ascii="Times New Roman" w:hAnsi="Times New Roman" w:cs="Times New Roman"/>
          <w:position w:val="-14"/>
          <w:sz w:val="24"/>
          <w:szCs w:val="24"/>
        </w:rPr>
        <w:object w:dxaOrig="499" w:dyaOrig="400">
          <v:shape id="_x0000_i2117" type="#_x0000_t75" style="width:25.1pt;height:19.25pt" o:ole="">
            <v:imagedata r:id="rId1944" o:title=""/>
          </v:shape>
          <o:OLEObject Type="Embed" ProgID="Equation.DSMT4" ShapeID="_x0000_i2117" DrawAspect="Content" ObjectID="_1796865044" r:id="rId1945"/>
        </w:object>
      </w:r>
      <w:r w:rsidRPr="00F0503B">
        <w:rPr>
          <w:rFonts w:ascii="Times New Roman" w:eastAsia="Calibri" w:hAnsi="Times New Roman" w:cs="Times New Roman"/>
          <w:bCs/>
          <w:sz w:val="24"/>
          <w:szCs w:val="24"/>
        </w:rPr>
        <w:t xml:space="preserve"> bằng</w:t>
      </w:r>
      <w:r w:rsidRPr="00F0503B">
        <w:rPr>
          <w:rFonts w:ascii="Times New Roman" w:hAnsi="Times New Roman" w:cs="Times New Roman"/>
          <w:sz w:val="24"/>
          <w:szCs w:val="24"/>
        </w:rPr>
        <w:t xml:space="preserve"> 2</w:t>
      </w:r>
      <w:r w:rsidRPr="00F0503B">
        <w:rPr>
          <w:rFonts w:ascii="Times New Roman" w:eastAsia="Calibri" w:hAnsi="Times New Roman" w:cs="Times New Roman"/>
          <w:bCs/>
          <w:sz w:val="24"/>
          <w:szCs w:val="24"/>
        </w:rPr>
        <w:t>.</w:t>
      </w:r>
    </w:p>
    <w:p w:rsidR="008B6604" w:rsidRPr="00F0503B" w:rsidRDefault="008B6604" w:rsidP="002F5A09">
      <w:pPr>
        <w:tabs>
          <w:tab w:val="left" w:pos="992"/>
        </w:tabs>
        <w:spacing w:before="120" w:after="0" w:line="276" w:lineRule="auto"/>
        <w:jc w:val="both"/>
        <w:rPr>
          <w:rFonts w:ascii="Times New Roman" w:hAnsi="Times New Roman" w:cs="Times New Roman"/>
          <w:sz w:val="24"/>
          <w:szCs w:val="24"/>
        </w:rPr>
      </w:pPr>
      <w:r w:rsidRPr="00F0503B">
        <w:rPr>
          <w:rFonts w:ascii="Times New Roman" w:hAnsi="Times New Roman" w:cs="Times New Roman"/>
          <w:b/>
          <w:sz w:val="24"/>
          <w:szCs w:val="24"/>
        </w:rPr>
        <w:t xml:space="preserve">Câu 3: </w:t>
      </w:r>
      <w:r w:rsidRPr="00F0503B">
        <w:rPr>
          <w:rFonts w:ascii="Times New Roman" w:hAnsi="Times New Roman" w:cs="Times New Roman"/>
          <w:sz w:val="24"/>
          <w:szCs w:val="24"/>
        </w:rPr>
        <w:t xml:space="preserve">Một xe ô tô đang chạy với vận tốc </w:t>
      </w:r>
      <w:r w:rsidRPr="00F0503B">
        <w:rPr>
          <w:rFonts w:ascii="Times New Roman" w:hAnsi="Times New Roman" w:cs="Times New Roman"/>
          <w:position w:val="-6"/>
          <w:sz w:val="24"/>
          <w:szCs w:val="24"/>
        </w:rPr>
        <w:object w:dxaOrig="320" w:dyaOrig="279">
          <v:shape id="_x0000_i2118" type="#_x0000_t75" style="width:15.9pt;height:14.25pt" o:ole="">
            <v:imagedata r:id="rId1946" o:title=""/>
          </v:shape>
          <o:OLEObject Type="Embed" ProgID="Equation.DSMT4" ShapeID="_x0000_i2118" DrawAspect="Content" ObjectID="_1796865045" r:id="rId1947"/>
        </w:object>
      </w:r>
      <w:r w:rsidRPr="00F0503B">
        <w:rPr>
          <w:rFonts w:ascii="Times New Roman" w:hAnsi="Times New Roman" w:cs="Times New Roman"/>
          <w:sz w:val="24"/>
          <w:szCs w:val="24"/>
        </w:rPr>
        <w:t xml:space="preserve"> </w:t>
      </w:r>
      <w:r w:rsidRPr="00F0503B">
        <w:rPr>
          <w:rFonts w:ascii="Times New Roman" w:hAnsi="Times New Roman" w:cs="Times New Roman"/>
          <w:position w:val="-10"/>
          <w:sz w:val="24"/>
          <w:szCs w:val="24"/>
        </w:rPr>
        <w:object w:dxaOrig="680" w:dyaOrig="320">
          <v:shape id="_x0000_i2119" type="#_x0000_t75" style="width:33.5pt;height:15.9pt" o:ole="">
            <v:imagedata r:id="rId1378" o:title=""/>
          </v:shape>
          <o:OLEObject Type="Embed" ProgID="Equation.DSMT4" ShapeID="_x0000_i2119" DrawAspect="Content" ObjectID="_1796865046" r:id="rId1948"/>
        </w:object>
      </w:r>
      <w:r w:rsidRPr="00F0503B">
        <w:rPr>
          <w:rFonts w:ascii="Times New Roman" w:hAnsi="Times New Roman" w:cs="Times New Roman"/>
          <w:sz w:val="24"/>
          <w:szCs w:val="24"/>
        </w:rPr>
        <w:t xml:space="preserve"> thì người lái xe bất ngờ phát hiện chướng ngại vật trên đường cách đó </w:t>
      </w:r>
      <w:r w:rsidRPr="00F0503B">
        <w:rPr>
          <w:rFonts w:ascii="Times New Roman" w:hAnsi="Times New Roman" w:cs="Times New Roman"/>
          <w:position w:val="-10"/>
          <w:sz w:val="24"/>
          <w:szCs w:val="24"/>
        </w:rPr>
        <w:object w:dxaOrig="540" w:dyaOrig="320">
          <v:shape id="_x0000_i2120" type="#_x0000_t75" style="width:26.8pt;height:15.9pt" o:ole="">
            <v:imagedata r:id="rId1949" o:title=""/>
          </v:shape>
          <o:OLEObject Type="Embed" ProgID="Equation.DSMT4" ShapeID="_x0000_i2120" DrawAspect="Content" ObjectID="_1796865047" r:id="rId1950"/>
        </w:object>
      </w:r>
      <w:r w:rsidRPr="00F0503B">
        <w:rPr>
          <w:rFonts w:ascii="Times New Roman" w:hAnsi="Times New Roman" w:cs="Times New Roman"/>
          <w:sz w:val="24"/>
          <w:szCs w:val="24"/>
        </w:rPr>
        <w:t xml:space="preserve">. Người lái xe phản ứng một giây, sau đó đạp phanh khẩn cấp. Kể từ thời điểm này, ô tô chuyển động chậm dần đều với tốc độ </w:t>
      </w:r>
      <w:r w:rsidRPr="00F0503B">
        <w:rPr>
          <w:rFonts w:ascii="Times New Roman" w:hAnsi="Times New Roman" w:cs="Times New Roman"/>
          <w:position w:val="-14"/>
          <w:sz w:val="24"/>
          <w:szCs w:val="24"/>
        </w:rPr>
        <w:object w:dxaOrig="2439" w:dyaOrig="400">
          <v:shape id="_x0000_i2121" type="#_x0000_t75" style="width:121.4pt;height:19.25pt" o:ole="">
            <v:imagedata r:id="rId1951" o:title=""/>
          </v:shape>
          <o:OLEObject Type="Embed" ProgID="Equation.DSMT4" ShapeID="_x0000_i2121" DrawAspect="Content" ObjectID="_1796865048" r:id="rId1952"/>
        </w:object>
      </w:r>
      <w:r w:rsidRPr="00F0503B">
        <w:rPr>
          <w:rFonts w:ascii="Times New Roman" w:hAnsi="Times New Roman" w:cs="Times New Roman"/>
          <w:sz w:val="24"/>
          <w:szCs w:val="24"/>
        </w:rPr>
        <w:t xml:space="preserve">, trong đó </w:t>
      </w:r>
      <w:r w:rsidRPr="00F0503B">
        <w:rPr>
          <w:rFonts w:ascii="Times New Roman" w:hAnsi="Times New Roman" w:cs="Times New Roman"/>
          <w:position w:val="-6"/>
          <w:sz w:val="24"/>
          <w:szCs w:val="24"/>
        </w:rPr>
        <w:object w:dxaOrig="160" w:dyaOrig="260">
          <v:shape id="_x0000_i2122" type="#_x0000_t75" style="width:8.35pt;height:13.4pt" o:ole="">
            <v:imagedata r:id="rId1384" o:title=""/>
          </v:shape>
          <o:OLEObject Type="Embed" ProgID="Equation.DSMT4" ShapeID="_x0000_i2122" DrawAspect="Content" ObjectID="_1796865049" r:id="rId1953"/>
        </w:object>
      </w:r>
      <w:r w:rsidRPr="00F0503B">
        <w:rPr>
          <w:rFonts w:ascii="Times New Roman" w:hAnsi="Times New Roman" w:cs="Times New Roman"/>
          <w:sz w:val="24"/>
          <w:szCs w:val="24"/>
        </w:rPr>
        <w:t xml:space="preserve"> là thời gian tính bằng giây kể từ lúc đạp phanh. Gọi </w:t>
      </w:r>
      <w:r w:rsidRPr="00F0503B">
        <w:rPr>
          <w:rFonts w:ascii="Times New Roman" w:hAnsi="Times New Roman" w:cs="Times New Roman"/>
          <w:position w:val="-14"/>
          <w:sz w:val="24"/>
          <w:szCs w:val="24"/>
        </w:rPr>
        <w:object w:dxaOrig="460" w:dyaOrig="400">
          <v:shape id="_x0000_i2123" type="#_x0000_t75" style="width:23.45pt;height:19.25pt" o:ole="">
            <v:imagedata r:id="rId1386" o:title=""/>
          </v:shape>
          <o:OLEObject Type="Embed" ProgID="Equation.DSMT4" ShapeID="_x0000_i2123" DrawAspect="Content" ObjectID="_1796865050" r:id="rId1954"/>
        </w:object>
      </w:r>
      <w:r w:rsidRPr="00F0503B">
        <w:rPr>
          <w:rFonts w:ascii="Times New Roman" w:hAnsi="Times New Roman" w:cs="Times New Roman"/>
          <w:sz w:val="24"/>
          <w:szCs w:val="24"/>
        </w:rPr>
        <w:t xml:space="preserve"> là quảng đường xe ô tô đi được trong </w:t>
      </w:r>
      <w:r w:rsidRPr="00F0503B">
        <w:rPr>
          <w:rFonts w:ascii="Times New Roman" w:hAnsi="Times New Roman" w:cs="Times New Roman"/>
          <w:position w:val="-6"/>
          <w:sz w:val="24"/>
          <w:szCs w:val="24"/>
        </w:rPr>
        <w:object w:dxaOrig="160" w:dyaOrig="260">
          <v:shape id="_x0000_i2124" type="#_x0000_t75" style="width:8.35pt;height:13.4pt" o:ole="">
            <v:imagedata r:id="rId1388" o:title=""/>
          </v:shape>
          <o:OLEObject Type="Embed" ProgID="Equation.DSMT4" ShapeID="_x0000_i2124" DrawAspect="Content" ObjectID="_1796865051" r:id="rId1955"/>
        </w:object>
      </w:r>
      <w:r w:rsidRPr="00F0503B">
        <w:rPr>
          <w:rFonts w:ascii="Times New Roman" w:hAnsi="Times New Roman" w:cs="Times New Roman"/>
          <w:sz w:val="24"/>
          <w:szCs w:val="24"/>
        </w:rPr>
        <w:t xml:space="preserve"> (giây) kể từ lúc đạp phanh.</w:t>
      </w:r>
    </w:p>
    <w:p w:rsidR="008B6604" w:rsidRPr="00F0503B" w:rsidRDefault="008B6604" w:rsidP="00B91F13">
      <w:pPr>
        <w:spacing w:line="276" w:lineRule="auto"/>
        <w:ind w:left="992"/>
        <w:rPr>
          <w:rFonts w:ascii="Times New Roman" w:hAnsi="Times New Roman" w:cs="Times New Roman"/>
          <w:sz w:val="24"/>
          <w:szCs w:val="24"/>
        </w:rPr>
      </w:pPr>
      <w:r w:rsidRPr="00F0503B">
        <w:rPr>
          <w:rFonts w:ascii="Times New Roman" w:hAnsi="Times New Roman" w:cs="Times New Roman"/>
          <w:b/>
          <w:sz w:val="24"/>
          <w:szCs w:val="24"/>
        </w:rPr>
        <w:t xml:space="preserve">a) </w:t>
      </w:r>
      <w:r w:rsidRPr="00F0503B">
        <w:rPr>
          <w:rFonts w:ascii="Times New Roman" w:hAnsi="Times New Roman" w:cs="Times New Roman"/>
          <w:sz w:val="24"/>
          <w:szCs w:val="24"/>
        </w:rPr>
        <w:t xml:space="preserve">Quảng đường </w:t>
      </w:r>
      <w:r w:rsidRPr="00F0503B">
        <w:rPr>
          <w:rFonts w:ascii="Times New Roman" w:hAnsi="Times New Roman" w:cs="Times New Roman"/>
          <w:position w:val="-14"/>
          <w:sz w:val="24"/>
          <w:szCs w:val="24"/>
        </w:rPr>
        <w:object w:dxaOrig="460" w:dyaOrig="400">
          <v:shape id="_x0000_i2125" type="#_x0000_t75" style="width:23.45pt;height:19.25pt" o:ole="">
            <v:imagedata r:id="rId1390" o:title=""/>
          </v:shape>
          <o:OLEObject Type="Embed" ProgID="Equation.DSMT4" ShapeID="_x0000_i2125" DrawAspect="Content" ObjectID="_1796865052" r:id="rId1956"/>
        </w:object>
      </w:r>
      <w:r w:rsidRPr="00F0503B">
        <w:rPr>
          <w:rFonts w:ascii="Times New Roman" w:hAnsi="Times New Roman" w:cs="Times New Roman"/>
          <w:sz w:val="24"/>
          <w:szCs w:val="24"/>
        </w:rPr>
        <w:t xml:space="preserve"> mà xe ô tô đi được trong thời gian </w:t>
      </w:r>
      <w:r w:rsidRPr="00F0503B">
        <w:rPr>
          <w:rFonts w:ascii="Times New Roman" w:hAnsi="Times New Roman" w:cs="Times New Roman"/>
          <w:position w:val="-6"/>
          <w:sz w:val="24"/>
          <w:szCs w:val="24"/>
        </w:rPr>
        <w:object w:dxaOrig="160" w:dyaOrig="260">
          <v:shape id="_x0000_i2126" type="#_x0000_t75" style="width:8.35pt;height:13.4pt" o:ole="">
            <v:imagedata r:id="rId1388" o:title=""/>
          </v:shape>
          <o:OLEObject Type="Embed" ProgID="Equation.DSMT4" ShapeID="_x0000_i2126" DrawAspect="Content" ObjectID="_1796865053" r:id="rId1957"/>
        </w:object>
      </w:r>
      <w:r w:rsidRPr="00F0503B">
        <w:rPr>
          <w:rFonts w:ascii="Times New Roman" w:hAnsi="Times New Roman" w:cs="Times New Roman"/>
          <w:sz w:val="24"/>
          <w:szCs w:val="24"/>
        </w:rPr>
        <w:t xml:space="preserve"> (giây) là một nguyên hàm của hàm số </w:t>
      </w:r>
      <w:r w:rsidRPr="00F0503B">
        <w:rPr>
          <w:rFonts w:ascii="Times New Roman" w:hAnsi="Times New Roman" w:cs="Times New Roman"/>
          <w:position w:val="-14"/>
          <w:sz w:val="24"/>
          <w:szCs w:val="24"/>
        </w:rPr>
        <w:object w:dxaOrig="460" w:dyaOrig="400">
          <v:shape id="_x0000_i2127" type="#_x0000_t75" style="width:23.45pt;height:19.25pt" o:ole="">
            <v:imagedata r:id="rId1393" o:title=""/>
          </v:shape>
          <o:OLEObject Type="Embed" ProgID="Equation.DSMT4" ShapeID="_x0000_i2127" DrawAspect="Content" ObjectID="_1796865054" r:id="rId1958"/>
        </w:object>
      </w:r>
      <w:r w:rsidRPr="00F0503B">
        <w:rPr>
          <w:rFonts w:ascii="Times New Roman" w:hAnsi="Times New Roman" w:cs="Times New Roman"/>
          <w:sz w:val="24"/>
          <w:szCs w:val="24"/>
        </w:rPr>
        <w:t>.</w:t>
      </w:r>
    </w:p>
    <w:p w:rsidR="008B6604" w:rsidRPr="00F0503B" w:rsidRDefault="008B6604" w:rsidP="00B91F13">
      <w:pPr>
        <w:spacing w:line="276" w:lineRule="auto"/>
        <w:ind w:left="992"/>
        <w:rPr>
          <w:rFonts w:ascii="Times New Roman" w:hAnsi="Times New Roman" w:cs="Times New Roman"/>
          <w:sz w:val="24"/>
          <w:szCs w:val="24"/>
        </w:rPr>
      </w:pPr>
      <w:r w:rsidRPr="00F0503B">
        <w:rPr>
          <w:rFonts w:ascii="Times New Roman" w:hAnsi="Times New Roman" w:cs="Times New Roman"/>
          <w:b/>
          <w:sz w:val="24"/>
          <w:szCs w:val="24"/>
        </w:rPr>
        <w:t xml:space="preserve">b) </w:t>
      </w:r>
      <w:r w:rsidRPr="00F0503B">
        <w:rPr>
          <w:rFonts w:ascii="Times New Roman" w:hAnsi="Times New Roman" w:cs="Times New Roman"/>
          <w:position w:val="-14"/>
          <w:sz w:val="24"/>
          <w:szCs w:val="24"/>
        </w:rPr>
        <w:object w:dxaOrig="1800" w:dyaOrig="400">
          <v:shape id="_x0000_i2128" type="#_x0000_t75" style="width:89.6pt;height:19.25pt" o:ole="">
            <v:imagedata r:id="rId1959" o:title=""/>
          </v:shape>
          <o:OLEObject Type="Embed" ProgID="Equation.DSMT4" ShapeID="_x0000_i2128" DrawAspect="Content" ObjectID="_1796865055" r:id="rId1960"/>
        </w:object>
      </w:r>
      <w:r w:rsidRPr="00F0503B">
        <w:rPr>
          <w:rFonts w:ascii="Times New Roman" w:hAnsi="Times New Roman" w:cs="Times New Roman"/>
          <w:sz w:val="24"/>
          <w:szCs w:val="24"/>
        </w:rPr>
        <w:t>.</w:t>
      </w:r>
    </w:p>
    <w:p w:rsidR="008B6604" w:rsidRPr="00F0503B" w:rsidRDefault="008B6604" w:rsidP="00B91F13">
      <w:pPr>
        <w:spacing w:line="276" w:lineRule="auto"/>
        <w:ind w:left="992"/>
        <w:rPr>
          <w:rFonts w:ascii="Times New Roman" w:hAnsi="Times New Roman" w:cs="Times New Roman"/>
          <w:sz w:val="24"/>
          <w:szCs w:val="24"/>
        </w:rPr>
      </w:pPr>
      <w:r w:rsidRPr="00F0503B">
        <w:rPr>
          <w:rFonts w:ascii="Times New Roman" w:hAnsi="Times New Roman" w:cs="Times New Roman"/>
          <w:b/>
          <w:sz w:val="24"/>
          <w:szCs w:val="24"/>
        </w:rPr>
        <w:t xml:space="preserve">c) </w:t>
      </w:r>
      <w:r w:rsidRPr="00F0503B">
        <w:rPr>
          <w:rFonts w:ascii="Times New Roman" w:hAnsi="Times New Roman" w:cs="Times New Roman"/>
          <w:sz w:val="24"/>
          <w:szCs w:val="24"/>
        </w:rPr>
        <w:t xml:space="preserve">Thời gian kể từ lúc đạp phanh đến khi xe ô tô dừng hẳn là </w:t>
      </w:r>
      <w:r w:rsidRPr="00F0503B">
        <w:rPr>
          <w:rFonts w:ascii="Times New Roman" w:hAnsi="Times New Roman" w:cs="Times New Roman"/>
          <w:position w:val="-6"/>
          <w:sz w:val="24"/>
          <w:szCs w:val="24"/>
        </w:rPr>
        <w:object w:dxaOrig="320" w:dyaOrig="279">
          <v:shape id="_x0000_i2129" type="#_x0000_t75" style="width:15.9pt;height:14.25pt" o:ole="">
            <v:imagedata r:id="rId1961" o:title=""/>
          </v:shape>
          <o:OLEObject Type="Embed" ProgID="Equation.DSMT4" ShapeID="_x0000_i2129" DrawAspect="Content" ObjectID="_1796865056" r:id="rId1962"/>
        </w:object>
      </w:r>
      <w:r w:rsidRPr="00F0503B">
        <w:rPr>
          <w:rFonts w:ascii="Times New Roman" w:hAnsi="Times New Roman" w:cs="Times New Roman"/>
          <w:sz w:val="24"/>
          <w:szCs w:val="24"/>
        </w:rPr>
        <w:t xml:space="preserve"> giây.</w:t>
      </w:r>
    </w:p>
    <w:p w:rsidR="008B6604" w:rsidRPr="00F0503B" w:rsidRDefault="008B6604" w:rsidP="00B91F13">
      <w:pPr>
        <w:spacing w:line="276" w:lineRule="auto"/>
        <w:ind w:left="992"/>
        <w:rPr>
          <w:rFonts w:ascii="Times New Roman" w:hAnsi="Times New Roman" w:cs="Times New Roman"/>
          <w:sz w:val="24"/>
          <w:szCs w:val="24"/>
        </w:rPr>
      </w:pPr>
      <w:r w:rsidRPr="00F0503B">
        <w:rPr>
          <w:rFonts w:ascii="Times New Roman" w:hAnsi="Times New Roman" w:cs="Times New Roman"/>
          <w:b/>
          <w:sz w:val="24"/>
          <w:szCs w:val="24"/>
        </w:rPr>
        <w:t xml:space="preserve">d) </w:t>
      </w:r>
      <w:r w:rsidRPr="00F0503B">
        <w:rPr>
          <w:rFonts w:ascii="Times New Roman" w:hAnsi="Times New Roman" w:cs="Times New Roman"/>
          <w:sz w:val="24"/>
          <w:szCs w:val="24"/>
        </w:rPr>
        <w:t>Xe ô tô đó không va vào chướng ngại vật ở trên đường.</w:t>
      </w:r>
    </w:p>
    <w:p w:rsidR="008B6604" w:rsidRPr="00F0503B" w:rsidRDefault="008B6604" w:rsidP="002D06E4">
      <w:pPr>
        <w:tabs>
          <w:tab w:val="left" w:pos="992"/>
        </w:tabs>
        <w:spacing w:before="120" w:after="0" w:line="276" w:lineRule="auto"/>
        <w:jc w:val="both"/>
        <w:rPr>
          <w:rFonts w:ascii="Times New Roman" w:hAnsi="Times New Roman" w:cs="Times New Roman"/>
          <w:sz w:val="24"/>
          <w:szCs w:val="24"/>
        </w:rPr>
      </w:pPr>
      <w:r w:rsidRPr="00F0503B">
        <w:rPr>
          <w:rFonts w:ascii="Times New Roman" w:hAnsi="Times New Roman" w:cs="Times New Roman"/>
          <w:b/>
          <w:sz w:val="24"/>
          <w:szCs w:val="24"/>
        </w:rPr>
        <w:t xml:space="preserve">Câu 4: </w:t>
      </w:r>
      <w:r w:rsidRPr="00F0503B">
        <w:rPr>
          <w:rFonts w:ascii="Times New Roman" w:hAnsi="Times New Roman" w:cs="Times New Roman"/>
          <w:sz w:val="24"/>
          <w:szCs w:val="24"/>
        </w:rPr>
        <w:t xml:space="preserve">Một lớp học có 40 học sinh, trong đó có 18 học sinh tham gia môn bơi lội và 10 học sinh tham gia môn cầu lông, trong đó có 6 học sinh tham gia cả hai môn bóng đá và cầu lông. Thầy giáo chọn ngẫu nhiên một học sinh từ lớp học để làm nhiệm vụ đặc biệt, gọi </w:t>
      </w:r>
      <w:r w:rsidRPr="00F0503B">
        <w:rPr>
          <w:rFonts w:ascii="Times New Roman" w:hAnsi="Times New Roman" w:cs="Times New Roman"/>
          <w:position w:val="-4"/>
          <w:sz w:val="24"/>
          <w:szCs w:val="24"/>
        </w:rPr>
        <w:object w:dxaOrig="240" w:dyaOrig="260">
          <v:shape id="_x0000_i2130" type="#_x0000_t75" style="width:11.7pt;height:13.4pt" o:ole="">
            <v:imagedata r:id="rId1963" o:title=""/>
          </v:shape>
          <o:OLEObject Type="Embed" ProgID="Equation.DSMT4" ShapeID="_x0000_i2130" DrawAspect="Content" ObjectID="_1796865057" r:id="rId1964"/>
        </w:object>
      </w:r>
      <w:r w:rsidRPr="00F0503B">
        <w:rPr>
          <w:rFonts w:ascii="Times New Roman" w:hAnsi="Times New Roman" w:cs="Times New Roman"/>
          <w:sz w:val="24"/>
          <w:szCs w:val="24"/>
        </w:rPr>
        <w:t xml:space="preserve"> là biến cố: "Chọn được một học sinh tham gia môn bơi lội", </w:t>
      </w:r>
      <w:r w:rsidRPr="00F0503B">
        <w:rPr>
          <w:rFonts w:ascii="Times New Roman" w:hAnsi="Times New Roman" w:cs="Times New Roman"/>
          <w:position w:val="-4"/>
          <w:sz w:val="24"/>
          <w:szCs w:val="24"/>
        </w:rPr>
        <w:object w:dxaOrig="240" w:dyaOrig="260">
          <v:shape id="_x0000_i2131" type="#_x0000_t75" style="width:11.7pt;height:13.4pt" o:ole="">
            <v:imagedata r:id="rId1965" o:title=""/>
          </v:shape>
          <o:OLEObject Type="Embed" ProgID="Equation.DSMT4" ShapeID="_x0000_i2131" DrawAspect="Content" ObjectID="_1796865058" r:id="rId1966"/>
        </w:object>
      </w:r>
      <w:r w:rsidRPr="00F0503B">
        <w:rPr>
          <w:rFonts w:ascii="Times New Roman" w:hAnsi="Times New Roman" w:cs="Times New Roman"/>
          <w:sz w:val="24"/>
          <w:szCs w:val="24"/>
        </w:rPr>
        <w:t xml:space="preserve"> là biến cố: "Chọn được một học sinh tham gia môn cầu lông". Khi đó:</w:t>
      </w:r>
    </w:p>
    <w:p w:rsidR="008B6604" w:rsidRPr="00F0503B" w:rsidRDefault="008B6604" w:rsidP="002D06E4">
      <w:pPr>
        <w:pStyle w:val="ListParagraph"/>
        <w:tabs>
          <w:tab w:val="left" w:pos="992"/>
        </w:tabs>
        <w:spacing w:before="120" w:after="0" w:line="276" w:lineRule="auto"/>
        <w:ind w:left="993"/>
        <w:rPr>
          <w:rFonts w:cs="Times New Roman"/>
          <w:sz w:val="24"/>
          <w:szCs w:val="24"/>
        </w:rPr>
      </w:pPr>
      <w:r w:rsidRPr="00F0503B">
        <w:rPr>
          <w:rFonts w:cs="Times New Roman"/>
          <w:sz w:val="24"/>
          <w:szCs w:val="24"/>
        </w:rPr>
        <w:t xml:space="preserve">a) </w:t>
      </w:r>
      <w:r w:rsidRPr="00F0503B">
        <w:rPr>
          <w:rFonts w:cs="Times New Roman"/>
          <w:position w:val="-24"/>
          <w:sz w:val="24"/>
          <w:szCs w:val="24"/>
        </w:rPr>
        <w:object w:dxaOrig="1080" w:dyaOrig="620">
          <v:shape id="_x0000_i2132" type="#_x0000_t75" style="width:54.4pt;height:30.15pt" o:ole="">
            <v:imagedata r:id="rId1967" o:title=""/>
          </v:shape>
          <o:OLEObject Type="Embed" ProgID="Equation.DSMT4" ShapeID="_x0000_i2132" DrawAspect="Content" ObjectID="_1796865059" r:id="rId1968"/>
        </w:object>
      </w:r>
      <w:r w:rsidRPr="00F0503B">
        <w:rPr>
          <w:rFonts w:cs="Times New Roman"/>
          <w:sz w:val="24"/>
          <w:szCs w:val="24"/>
        </w:rPr>
        <w:t>.</w:t>
      </w:r>
    </w:p>
    <w:p w:rsidR="008B6604" w:rsidRPr="00F0503B" w:rsidRDefault="008B6604" w:rsidP="002D06E4">
      <w:pPr>
        <w:pStyle w:val="ListParagraph"/>
        <w:tabs>
          <w:tab w:val="left" w:pos="992"/>
        </w:tabs>
        <w:spacing w:before="120" w:after="0" w:line="276" w:lineRule="auto"/>
        <w:ind w:left="993"/>
        <w:rPr>
          <w:rFonts w:cs="Times New Roman"/>
          <w:sz w:val="24"/>
          <w:szCs w:val="24"/>
        </w:rPr>
      </w:pPr>
      <w:r w:rsidRPr="00F0503B">
        <w:rPr>
          <w:rFonts w:cs="Times New Roman"/>
          <w:sz w:val="24"/>
          <w:szCs w:val="24"/>
        </w:rPr>
        <w:t xml:space="preserve">b) </w:t>
      </w:r>
      <w:r w:rsidRPr="00F0503B">
        <w:rPr>
          <w:rFonts w:cs="Times New Roman"/>
          <w:position w:val="-24"/>
          <w:sz w:val="24"/>
          <w:szCs w:val="24"/>
        </w:rPr>
        <w:object w:dxaOrig="960" w:dyaOrig="620">
          <v:shape id="_x0000_i2133" type="#_x0000_t75" style="width:48.55pt;height:30.15pt" o:ole="">
            <v:imagedata r:id="rId1969" o:title=""/>
          </v:shape>
          <o:OLEObject Type="Embed" ProgID="Equation.DSMT4" ShapeID="_x0000_i2133" DrawAspect="Content" ObjectID="_1796865060" r:id="rId1970"/>
        </w:object>
      </w:r>
      <w:r w:rsidRPr="00F0503B">
        <w:rPr>
          <w:rFonts w:cs="Times New Roman"/>
          <w:sz w:val="24"/>
          <w:szCs w:val="24"/>
        </w:rPr>
        <w:t>.</w:t>
      </w:r>
    </w:p>
    <w:p w:rsidR="008B6604" w:rsidRPr="00F0503B" w:rsidRDefault="008B6604" w:rsidP="002D06E4">
      <w:pPr>
        <w:pStyle w:val="ListParagraph"/>
        <w:tabs>
          <w:tab w:val="left" w:pos="992"/>
        </w:tabs>
        <w:spacing w:before="120" w:after="0" w:line="276" w:lineRule="auto"/>
        <w:ind w:left="993"/>
        <w:rPr>
          <w:rFonts w:cs="Times New Roman"/>
          <w:sz w:val="24"/>
          <w:szCs w:val="24"/>
        </w:rPr>
      </w:pPr>
      <w:r w:rsidRPr="00F0503B">
        <w:rPr>
          <w:rFonts w:cs="Times New Roman"/>
          <w:sz w:val="24"/>
          <w:szCs w:val="24"/>
        </w:rPr>
        <w:lastRenderedPageBreak/>
        <w:t xml:space="preserve">c) </w:t>
      </w:r>
      <w:r w:rsidRPr="00F0503B">
        <w:rPr>
          <w:rFonts w:cs="Times New Roman"/>
          <w:position w:val="-24"/>
          <w:sz w:val="24"/>
          <w:szCs w:val="24"/>
        </w:rPr>
        <w:object w:dxaOrig="1240" w:dyaOrig="620">
          <v:shape id="_x0000_i2134" type="#_x0000_t75" style="width:62.8pt;height:30.15pt" o:ole="">
            <v:imagedata r:id="rId1971" o:title=""/>
          </v:shape>
          <o:OLEObject Type="Embed" ProgID="Equation.DSMT4" ShapeID="_x0000_i2134" DrawAspect="Content" ObjectID="_1796865061" r:id="rId1972"/>
        </w:object>
      </w:r>
      <w:r w:rsidRPr="00F0503B">
        <w:rPr>
          <w:rFonts w:cs="Times New Roman"/>
          <w:sz w:val="24"/>
          <w:szCs w:val="24"/>
        </w:rPr>
        <w:t>.</w:t>
      </w:r>
    </w:p>
    <w:p w:rsidR="008B6604" w:rsidRPr="00F0503B" w:rsidRDefault="008B6604" w:rsidP="002D06E4">
      <w:pPr>
        <w:pStyle w:val="ListParagraph"/>
        <w:tabs>
          <w:tab w:val="left" w:pos="992"/>
        </w:tabs>
        <w:spacing w:before="120" w:after="0" w:line="276" w:lineRule="auto"/>
        <w:ind w:left="993"/>
        <w:rPr>
          <w:rFonts w:cs="Times New Roman"/>
          <w:sz w:val="24"/>
          <w:szCs w:val="24"/>
        </w:rPr>
      </w:pPr>
      <w:r w:rsidRPr="00F0503B">
        <w:rPr>
          <w:rFonts w:cs="Times New Roman"/>
          <w:sz w:val="24"/>
          <w:szCs w:val="24"/>
        </w:rPr>
        <w:t xml:space="preserve">d) Xác suất để học sinh được chọn có tham gia ít nhất một trong hai môn thể thao bằng </w:t>
      </w:r>
      <w:r w:rsidRPr="00F0503B">
        <w:rPr>
          <w:rFonts w:cs="Times New Roman"/>
          <w:position w:val="-24"/>
          <w:sz w:val="24"/>
          <w:szCs w:val="24"/>
        </w:rPr>
        <w:object w:dxaOrig="360" w:dyaOrig="620">
          <v:shape id="_x0000_i2135" type="#_x0000_t75" style="width:18.4pt;height:30.15pt" o:ole="">
            <v:imagedata r:id="rId1973" o:title=""/>
          </v:shape>
          <o:OLEObject Type="Embed" ProgID="Equation.DSMT4" ShapeID="_x0000_i2135" DrawAspect="Content" ObjectID="_1796865062" r:id="rId1974"/>
        </w:object>
      </w:r>
      <w:r w:rsidRPr="00F0503B">
        <w:rPr>
          <w:rFonts w:cs="Times New Roman"/>
          <w:sz w:val="24"/>
          <w:szCs w:val="24"/>
        </w:rPr>
        <w:t>.</w:t>
      </w:r>
    </w:p>
    <w:p w:rsidR="008B6604" w:rsidRPr="00F0503B" w:rsidRDefault="008B6604" w:rsidP="002D06E4">
      <w:pPr>
        <w:tabs>
          <w:tab w:val="left" w:pos="992"/>
        </w:tabs>
        <w:spacing w:before="120" w:after="0" w:line="276" w:lineRule="auto"/>
        <w:jc w:val="both"/>
        <w:rPr>
          <w:rFonts w:ascii="Times New Roman" w:eastAsia="Calibri" w:hAnsi="Times New Roman" w:cs="Times New Roman"/>
          <w:bCs/>
          <w:sz w:val="24"/>
          <w:szCs w:val="24"/>
        </w:rPr>
      </w:pPr>
      <w:r w:rsidRPr="00B367CD">
        <w:rPr>
          <w:rFonts w:ascii="Times New Roman" w:eastAsia="Calibri" w:hAnsi="Times New Roman" w:cs="Times New Roman"/>
          <w:b/>
          <w:color w:val="FF0000"/>
          <w:sz w:val="24"/>
          <w:szCs w:val="24"/>
        </w:rPr>
        <w:t>PHẦN III. Câu trắc nghiệm trả lời ngắn.</w:t>
      </w:r>
      <w:r w:rsidRPr="00F0503B">
        <w:rPr>
          <w:rFonts w:ascii="Times New Roman" w:eastAsia="Calibri" w:hAnsi="Times New Roman" w:cs="Times New Roman"/>
          <w:bCs/>
          <w:sz w:val="24"/>
          <w:szCs w:val="24"/>
        </w:rPr>
        <w:t xml:space="preserve"> Thí sinh trả lời từ câu 1 đến câu 6.</w:t>
      </w:r>
    </w:p>
    <w:p w:rsidR="008B6604" w:rsidRPr="00F0503B" w:rsidRDefault="008B6604" w:rsidP="000D20EE">
      <w:pPr>
        <w:tabs>
          <w:tab w:val="left" w:pos="992"/>
        </w:tabs>
        <w:spacing w:before="120" w:after="0" w:line="276" w:lineRule="auto"/>
        <w:rPr>
          <w:rFonts w:ascii="Times New Roman" w:hAnsi="Times New Roman" w:cs="Times New Roman"/>
          <w:sz w:val="24"/>
          <w:szCs w:val="24"/>
        </w:rPr>
      </w:pPr>
      <w:r w:rsidRPr="00F0503B">
        <w:rPr>
          <w:rFonts w:ascii="Times New Roman" w:hAnsi="Times New Roman" w:cs="Times New Roman"/>
          <w:b/>
          <w:sz w:val="24"/>
          <w:szCs w:val="24"/>
        </w:rPr>
        <w:t xml:space="preserve">Câu 1: </w:t>
      </w:r>
      <w:r w:rsidRPr="00F0503B">
        <w:rPr>
          <w:rFonts w:ascii="Times New Roman" w:hAnsi="Times New Roman" w:cs="Times New Roman"/>
          <w:sz w:val="24"/>
          <w:szCs w:val="24"/>
        </w:rPr>
        <w:t>Bác Tư làm một cái cửa nhà hình parabol có chiều cao từ mặt đất đến đỉnh là 2,25mét, chiều rộng tiếp giáp với mặt đất là 3 mét. Giá thuê mỗi mét vuông là 1500000 đồng. Tính số tiền bác Tư phải trả.</w:t>
      </w:r>
    </w:p>
    <w:p w:rsidR="008B6604" w:rsidRPr="00F0503B" w:rsidRDefault="008B6604" w:rsidP="002F5A09">
      <w:pPr>
        <w:tabs>
          <w:tab w:val="left" w:pos="992"/>
        </w:tabs>
        <w:spacing w:before="120" w:after="0" w:line="276" w:lineRule="auto"/>
        <w:jc w:val="both"/>
        <w:rPr>
          <w:rFonts w:ascii="Times New Roman" w:hAnsi="Times New Roman" w:cs="Times New Roman"/>
          <w:b/>
          <w:bCs/>
          <w:sz w:val="24"/>
          <w:szCs w:val="24"/>
          <w:lang w:val="vi-VN"/>
        </w:rPr>
      </w:pPr>
      <w:r w:rsidRPr="00F0503B">
        <w:rPr>
          <w:rFonts w:ascii="Times New Roman" w:hAnsi="Times New Roman" w:cs="Times New Roman"/>
          <w:b/>
          <w:sz w:val="24"/>
          <w:szCs w:val="24"/>
          <w:lang w:val="vi-VN"/>
        </w:rPr>
        <w:t xml:space="preserve">Câu 2: </w:t>
      </w:r>
      <w:r w:rsidRPr="00F0503B">
        <w:rPr>
          <w:rFonts w:ascii="Times New Roman" w:hAnsi="Times New Roman" w:cs="Times New Roman"/>
          <w:sz w:val="24"/>
          <w:szCs w:val="24"/>
        </w:rPr>
        <w:t xml:space="preserve">Một khu đất trồng cây cảnh </w:t>
      </w:r>
      <w:r w:rsidRPr="00F0503B">
        <w:rPr>
          <w:rFonts w:ascii="Times New Roman" w:hAnsi="Times New Roman" w:cs="Times New Roman"/>
          <w:sz w:val="24"/>
          <w:szCs w:val="24"/>
          <w:lang w:val="vi-VN"/>
        </w:rPr>
        <w:t xml:space="preserve">(phần được tô đậm) là hình phẳng giới hạn bởi  </w:t>
      </w:r>
      <w:r w:rsidRPr="00F0503B">
        <w:rPr>
          <w:rFonts w:ascii="Times New Roman" w:hAnsi="Times New Roman" w:cs="Times New Roman"/>
          <w:position w:val="-14"/>
          <w:sz w:val="24"/>
          <w:szCs w:val="24"/>
        </w:rPr>
        <w:object w:dxaOrig="1540" w:dyaOrig="420">
          <v:shape id="_x0000_i2136" type="#_x0000_t75" style="width:76.2pt;height:20.95pt" o:ole="">
            <v:imagedata r:id="rId1975" o:title=""/>
          </v:shape>
          <o:OLEObject Type="Embed" ProgID="Equation.DSMT4" ShapeID="_x0000_i2136" DrawAspect="Content" ObjectID="_1796865063" r:id="rId1976"/>
        </w:object>
      </w:r>
      <w:r w:rsidRPr="00F0503B">
        <w:rPr>
          <w:rFonts w:ascii="Times New Roman" w:hAnsi="Times New Roman" w:cs="Times New Roman"/>
          <w:sz w:val="24"/>
          <w:szCs w:val="24"/>
          <w:lang w:val="vi-VN"/>
        </w:rPr>
        <w:t xml:space="preserve"> và </w:t>
      </w:r>
      <w:r w:rsidRPr="00F0503B">
        <w:rPr>
          <w:rFonts w:ascii="Times New Roman" w:hAnsi="Times New Roman" w:cs="Times New Roman"/>
          <w:sz w:val="24"/>
          <w:szCs w:val="24"/>
        </w:rPr>
        <w:t>m</w:t>
      </w:r>
      <w:r w:rsidRPr="00F0503B">
        <w:rPr>
          <w:rFonts w:ascii="Times New Roman" w:hAnsi="Times New Roman" w:cs="Times New Roman"/>
          <w:position w:val="-14"/>
          <w:sz w:val="24"/>
          <w:szCs w:val="24"/>
        </w:rPr>
        <w:object w:dxaOrig="1680" w:dyaOrig="400">
          <v:shape id="_x0000_i2137" type="#_x0000_t75" style="width:83.7pt;height:19.25pt" o:ole="">
            <v:imagedata r:id="rId1977" o:title=""/>
          </v:shape>
          <o:OLEObject Type="Embed" ProgID="Equation.DSMT4" ShapeID="_x0000_i2137" DrawAspect="Content" ObjectID="_1796865064" r:id="rId1978"/>
        </w:object>
      </w:r>
      <w:r w:rsidRPr="00F0503B">
        <w:rPr>
          <w:rFonts w:ascii="Times New Roman" w:hAnsi="Times New Roman" w:cs="Times New Roman"/>
          <w:sz w:val="24"/>
          <w:szCs w:val="24"/>
          <w:lang w:val="vi-VN"/>
        </w:rPr>
        <w:t xml:space="preserve"> như </w:t>
      </w:r>
      <w:r w:rsidRPr="00F0503B">
        <w:rPr>
          <w:rFonts w:ascii="Times New Roman" w:hAnsi="Times New Roman" w:cs="Times New Roman"/>
          <w:i/>
          <w:iCs/>
          <w:sz w:val="24"/>
          <w:szCs w:val="24"/>
          <w:lang w:val="vi-VN"/>
        </w:rPr>
        <w:t xml:space="preserve">hình bên dưới </w:t>
      </w:r>
      <w:r w:rsidRPr="00F0503B">
        <w:rPr>
          <w:rFonts w:ascii="Times New Roman" w:hAnsi="Times New Roman" w:cs="Times New Roman"/>
          <w:sz w:val="24"/>
          <w:szCs w:val="24"/>
          <w:lang w:val="vi-VN"/>
        </w:rPr>
        <w:t xml:space="preserve"> </w:t>
      </w:r>
      <w:r w:rsidRPr="00F0503B">
        <w:rPr>
          <w:rFonts w:ascii="Times New Roman" w:hAnsi="Times New Roman" w:cs="Times New Roman"/>
          <w:b/>
          <w:bCs/>
          <w:sz w:val="24"/>
          <w:szCs w:val="24"/>
          <w:lang w:val="vi-VN"/>
        </w:rPr>
        <w:t>(đơn vị trên mỗi trục toạ độ là m)</w:t>
      </w:r>
      <w:r w:rsidRPr="00F0503B">
        <w:rPr>
          <w:rFonts w:ascii="Times New Roman" w:hAnsi="Times New Roman" w:cs="Times New Roman"/>
          <w:sz w:val="24"/>
          <w:szCs w:val="24"/>
          <w:lang w:val="vi-VN"/>
        </w:rPr>
        <w:t xml:space="preserve">. Cần tính diện tích của khu đất để báo cho đơn vị thiết kế trước trồng cây cảnh khi kí hợp đồng. Diện tích của khu đất là bao nhiêu mét vuông </w:t>
      </w:r>
      <w:r w:rsidRPr="00F0503B">
        <w:rPr>
          <w:rFonts w:ascii="Times New Roman" w:hAnsi="Times New Roman" w:cs="Times New Roman"/>
          <w:b/>
          <w:bCs/>
          <w:sz w:val="24"/>
          <w:szCs w:val="24"/>
          <w:lang w:val="vi-VN"/>
        </w:rPr>
        <w:t>(làm tròn kết quả đến hàng phần mười).</w:t>
      </w:r>
    </w:p>
    <w:p w:rsidR="008B6604" w:rsidRPr="00F0503B" w:rsidRDefault="008B6604" w:rsidP="002F5A09">
      <w:pPr>
        <w:tabs>
          <w:tab w:val="left" w:pos="992"/>
        </w:tabs>
        <w:spacing w:before="120" w:after="0" w:line="276" w:lineRule="auto"/>
        <w:jc w:val="both"/>
        <w:rPr>
          <w:rFonts w:ascii="Times New Roman" w:hAnsi="Times New Roman" w:cs="Times New Roman"/>
          <w:sz w:val="24"/>
          <w:szCs w:val="24"/>
          <w:lang w:val="vi-VN"/>
        </w:rPr>
      </w:pPr>
    </w:p>
    <w:p w:rsidR="008B6604" w:rsidRPr="00F0503B" w:rsidRDefault="008B6604" w:rsidP="000D20EE">
      <w:pPr>
        <w:spacing w:line="276" w:lineRule="auto"/>
        <w:ind w:left="992"/>
        <w:jc w:val="center"/>
        <w:rPr>
          <w:rFonts w:ascii="Times New Roman" w:hAnsi="Times New Roman" w:cs="Times New Roman"/>
          <w:sz w:val="24"/>
          <w:szCs w:val="24"/>
        </w:rPr>
      </w:pPr>
      <w:r w:rsidRPr="00F0503B">
        <w:rPr>
          <w:rFonts w:ascii="Times New Roman" w:hAnsi="Times New Roman" w:cs="Times New Roman"/>
          <w:noProof/>
          <w:sz w:val="24"/>
          <w:szCs w:val="24"/>
        </w:rPr>
        <w:drawing>
          <wp:inline distT="0" distB="0" distL="0" distR="0" wp14:anchorId="3F676B02" wp14:editId="7D81015E">
            <wp:extent cx="1718830" cy="1090274"/>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9">
                      <a:extLst>
                        <a:ext uri="{BEBA8EAE-BF5A-486C-A8C5-ECC9F3942E4B}">
                          <a14:imgProps xmlns:a14="http://schemas.microsoft.com/office/drawing/2010/main">
                            <a14:imgLayer r:embed="rId1980">
                              <a14:imgEffect>
                                <a14:brightnessContrast bright="20000" contrast="-40000"/>
                              </a14:imgEffect>
                            </a14:imgLayer>
                          </a14:imgProps>
                        </a:ext>
                      </a:extLst>
                    </a:blip>
                    <a:stretch>
                      <a:fillRect/>
                    </a:stretch>
                  </pic:blipFill>
                  <pic:spPr>
                    <a:xfrm>
                      <a:off x="0" y="0"/>
                      <a:ext cx="1730837" cy="1097890"/>
                    </a:xfrm>
                    <a:prstGeom prst="rect">
                      <a:avLst/>
                    </a:prstGeom>
                  </pic:spPr>
                </pic:pic>
              </a:graphicData>
            </a:graphic>
          </wp:inline>
        </w:drawing>
      </w:r>
    </w:p>
    <w:p w:rsidR="008B6604" w:rsidRPr="00F0503B" w:rsidRDefault="008B6604" w:rsidP="00855506">
      <w:pPr>
        <w:tabs>
          <w:tab w:val="left" w:pos="992"/>
        </w:tabs>
        <w:spacing w:before="120" w:after="0" w:line="276" w:lineRule="auto"/>
        <w:jc w:val="both"/>
        <w:rPr>
          <w:rFonts w:ascii="Times New Roman" w:hAnsi="Times New Roman" w:cs="Times New Roman"/>
          <w:sz w:val="24"/>
          <w:szCs w:val="24"/>
          <w:shd w:val="clear" w:color="auto" w:fill="FFFFFF"/>
        </w:rPr>
      </w:pPr>
      <w:r w:rsidRPr="00F0503B">
        <w:rPr>
          <w:rFonts w:ascii="Times New Roman" w:hAnsi="Times New Roman" w:cs="Times New Roman"/>
          <w:b/>
          <w:sz w:val="24"/>
          <w:szCs w:val="24"/>
        </w:rPr>
        <w:t xml:space="preserve">Câu 3: </w:t>
      </w:r>
      <w:r w:rsidRPr="00F0503B">
        <w:rPr>
          <w:rFonts w:ascii="Times New Roman" w:hAnsi="Times New Roman" w:cs="Times New Roman"/>
          <w:sz w:val="24"/>
          <w:szCs w:val="24"/>
          <w:shd w:val="clear" w:color="auto" w:fill="FFFFFF"/>
        </w:rPr>
        <w:t>Trong không gian với hệ toạ độ Oxyz, đài kiểm soát không lưu sân bay có toạ độ O(0; 0; 0), mỗi đơn vị trên trục ứng với 1 km. Máy bay bay trong phạm vi cách đài kiểm soát 417 km sẽ hiển thị trên màn hình ra đa. Một máy bay đang ở vị trí A(– 688; – 185; 8), chuyển động theo đường thẳng d có vectơ chỉ phương là </w:t>
      </w:r>
      <w:r w:rsidRPr="00F0503B">
        <w:rPr>
          <w:rFonts w:ascii="Times New Roman" w:hAnsi="Times New Roman" w:cs="Times New Roman"/>
          <w:position w:val="-14"/>
          <w:sz w:val="24"/>
          <w:szCs w:val="24"/>
        </w:rPr>
        <w:object w:dxaOrig="1380" w:dyaOrig="440">
          <v:shape id="_x0000_i2138" type="#_x0000_t75" style="width:68.65pt;height:21.75pt" o:ole="">
            <v:imagedata r:id="rId1981" o:title=""/>
          </v:shape>
          <o:OLEObject Type="Embed" ProgID="Equation.DSMT4" ShapeID="_x0000_i2138" DrawAspect="Content" ObjectID="_1796865065" r:id="rId1982"/>
        </w:object>
      </w:r>
      <w:r w:rsidRPr="00F0503B">
        <w:rPr>
          <w:rFonts w:ascii="Times New Roman" w:hAnsi="Times New Roman" w:cs="Times New Roman"/>
          <w:sz w:val="24"/>
          <w:szCs w:val="24"/>
          <w:shd w:val="clear" w:color="auto" w:fill="FFFFFF"/>
        </w:rPr>
        <w:t xml:space="preserve"> và hướng về đài kiểm soát không lưu. Xác định toạ độ của vị trí mà máy bay ra khỏi màn hình ra đa. </w:t>
      </w:r>
    </w:p>
    <w:p w:rsidR="008B6604" w:rsidRPr="00F0503B" w:rsidRDefault="008B6604" w:rsidP="003F0942">
      <w:pPr>
        <w:pStyle w:val="ListParagraph"/>
        <w:tabs>
          <w:tab w:val="left" w:pos="992"/>
        </w:tabs>
        <w:spacing w:before="120" w:after="0" w:line="276" w:lineRule="auto"/>
        <w:ind w:left="0"/>
        <w:rPr>
          <w:rFonts w:cs="Times New Roman"/>
          <w:sz w:val="24"/>
          <w:szCs w:val="24"/>
        </w:rPr>
      </w:pPr>
      <w:r w:rsidRPr="00F0503B">
        <w:rPr>
          <w:rFonts w:cs="Times New Roman"/>
          <w:b/>
          <w:sz w:val="24"/>
          <w:szCs w:val="24"/>
          <w:lang w:val="vi-VN"/>
        </w:rPr>
        <w:t xml:space="preserve">Câu 4: </w:t>
      </w:r>
      <w:r w:rsidRPr="00F0503B">
        <w:rPr>
          <w:rFonts w:cs="Times New Roman"/>
          <w:sz w:val="24"/>
          <w:szCs w:val="24"/>
        </w:rPr>
        <w:t>Một bệnh truyền nhiễm có xác suất lây bệnh là 0,8 nếu tiếp xúc với người bệnh mà không đeo khẩu trang; là 0,1 nếu tiếp xúc với người bệnh mà có đeo khẩu trang. Chị Mai có tiếp xúc với người bệnh hai lần, một lần đeo khẩu trang và một lần không đeo khẩu trang. Tính xác suất để chị Mai bị lây bệnh từ người bệnh truyền nhiễm đó.</w:t>
      </w:r>
    </w:p>
    <w:p w:rsidR="008B6604" w:rsidRPr="00F0503B" w:rsidRDefault="008B6604" w:rsidP="00A93E19">
      <w:pPr>
        <w:jc w:val="both"/>
        <w:rPr>
          <w:rFonts w:ascii="Times New Roman" w:eastAsia="Calibri" w:hAnsi="Times New Roman" w:cs="Times New Roman"/>
          <w:sz w:val="24"/>
          <w:szCs w:val="24"/>
          <w:lang w:val="vi-VN"/>
        </w:rPr>
      </w:pPr>
      <w:r w:rsidRPr="00F0503B">
        <w:rPr>
          <w:rFonts w:ascii="Times New Roman" w:hAnsi="Times New Roman" w:cs="Times New Roman"/>
          <w:b/>
          <w:sz w:val="24"/>
          <w:szCs w:val="24"/>
          <w:lang w:val="vi-VN"/>
        </w:rPr>
        <w:t xml:space="preserve">Câu 5: </w:t>
      </w:r>
      <w:r w:rsidRPr="00F0503B">
        <w:rPr>
          <w:rFonts w:ascii="Times New Roman" w:eastAsia="Calibri" w:hAnsi="Times New Roman" w:cs="Times New Roman"/>
          <w:sz w:val="24"/>
          <w:szCs w:val="24"/>
          <w:lang w:val="vi-VN"/>
        </w:rPr>
        <w:t>Một chủ trang trại nuôi gia cầm muốn rào thành 2 chuồng hình chữ nhật sát nhau và sát một con sông, một chuồng nuôi gà và một chuồng nuôi vịt. Biết rằng đã có sẵn 240 m hàng rào. Hỏi diện tích lớn nhất có thể bao quanh chuồng là bao nhiêu?</w:t>
      </w:r>
    </w:p>
    <w:p w:rsidR="008B6604" w:rsidRPr="00F0503B" w:rsidRDefault="008B6604" w:rsidP="00483409">
      <w:pPr>
        <w:jc w:val="center"/>
        <w:rPr>
          <w:rFonts w:ascii="Times New Roman" w:eastAsia="Calibri" w:hAnsi="Times New Roman" w:cs="Times New Roman"/>
          <w:sz w:val="24"/>
          <w:szCs w:val="24"/>
          <w:lang w:val="vi-VN"/>
        </w:rPr>
      </w:pPr>
      <w:r w:rsidRPr="00F0503B">
        <w:rPr>
          <w:rFonts w:ascii="Times New Roman" w:eastAsia="Calibri" w:hAnsi="Times New Roman" w:cs="Times New Roman"/>
          <w:noProof/>
          <w:sz w:val="24"/>
          <w:szCs w:val="24"/>
        </w:rPr>
        <w:drawing>
          <wp:inline distT="0" distB="0" distL="0" distR="0" wp14:anchorId="591E6497" wp14:editId="7E05CEFE">
            <wp:extent cx="1772648" cy="1529038"/>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3">
                      <a:extLst>
                        <a:ext uri="{BEBA8EAE-BF5A-486C-A8C5-ECC9F3942E4B}">
                          <a14:imgProps xmlns:a14="http://schemas.microsoft.com/office/drawing/2010/main">
                            <a14:imgLayer r:embed="rId1984">
                              <a14:imgEffect>
                                <a14:brightnessContrast contrast="-40000"/>
                              </a14:imgEffect>
                            </a14:imgLayer>
                          </a14:imgProps>
                        </a:ext>
                      </a:extLst>
                    </a:blip>
                    <a:stretch>
                      <a:fillRect/>
                    </a:stretch>
                  </pic:blipFill>
                  <pic:spPr>
                    <a:xfrm>
                      <a:off x="0" y="0"/>
                      <a:ext cx="1780042" cy="1535415"/>
                    </a:xfrm>
                    <a:prstGeom prst="rect">
                      <a:avLst/>
                    </a:prstGeom>
                  </pic:spPr>
                </pic:pic>
              </a:graphicData>
            </a:graphic>
          </wp:inline>
        </w:drawing>
      </w:r>
    </w:p>
    <w:p w:rsidR="008B6604" w:rsidRPr="00F0503B" w:rsidRDefault="008B6604" w:rsidP="00624157">
      <w:pPr>
        <w:spacing w:line="378" w:lineRule="exact"/>
        <w:rPr>
          <w:rFonts w:ascii="Times New Roman" w:hAnsi="Times New Roman" w:cs="Times New Roman"/>
          <w:sz w:val="24"/>
          <w:szCs w:val="24"/>
          <w:lang w:val="fr-FR"/>
        </w:rPr>
      </w:pPr>
      <w:r w:rsidRPr="00F0503B">
        <w:rPr>
          <w:rFonts w:ascii="Times New Roman" w:hAnsi="Times New Roman" w:cs="Times New Roman"/>
          <w:b/>
          <w:sz w:val="24"/>
          <w:szCs w:val="24"/>
          <w:lang w:val="it-IT"/>
        </w:rPr>
        <w:lastRenderedPageBreak/>
        <w:t xml:space="preserve"> Câu 6: </w:t>
      </w:r>
      <w:r w:rsidRPr="00F0503B">
        <w:rPr>
          <w:rFonts w:ascii="Times New Roman" w:hAnsi="Times New Roman" w:cs="Times New Roman"/>
          <w:sz w:val="24"/>
          <w:szCs w:val="24"/>
          <w:lang w:val="fr-FR"/>
        </w:rPr>
        <w:t xml:space="preserve">Sau khi phát hiện một dịch bệnh, các chuyên gia y tế ước tính số người nhiễm bệnh kể từ ngày xuất hiện bệnh nhân đầu tiên đến ngày thứ </w:t>
      </w:r>
      <w:r w:rsidRPr="00F0503B">
        <w:rPr>
          <w:rFonts w:ascii="Times New Roman" w:hAnsi="Times New Roman" w:cs="Times New Roman"/>
          <w:position w:val="-6"/>
          <w:sz w:val="24"/>
          <w:szCs w:val="24"/>
        </w:rPr>
        <w:object w:dxaOrig="139" w:dyaOrig="240">
          <v:shape id="_x0000_i2139" type="#_x0000_t75" style="width:6.7pt;height:12.55pt" o:ole="">
            <v:imagedata r:id="rId1985" o:title=""/>
          </v:shape>
          <o:OLEObject Type="Embed" ProgID="Equation.DSMT4" ShapeID="_x0000_i2139" DrawAspect="Content" ObjectID="_1796865066" r:id="rId1986"/>
        </w:object>
      </w:r>
      <w:r w:rsidRPr="00F0503B">
        <w:rPr>
          <w:rFonts w:ascii="Times New Roman" w:hAnsi="Times New Roman" w:cs="Times New Roman"/>
          <w:sz w:val="24"/>
          <w:szCs w:val="24"/>
          <w:lang w:val="fr-FR"/>
        </w:rPr>
        <w:t xml:space="preserve"> là </w:t>
      </w:r>
      <w:r w:rsidRPr="00F0503B">
        <w:rPr>
          <w:rFonts w:ascii="Times New Roman" w:hAnsi="Times New Roman" w:cs="Times New Roman"/>
          <w:position w:val="-24"/>
          <w:sz w:val="24"/>
          <w:szCs w:val="24"/>
        </w:rPr>
        <w:object w:dxaOrig="1680" w:dyaOrig="620">
          <v:shape id="_x0000_i2140" type="#_x0000_t75" style="width:84.55pt;height:30.15pt" o:ole="">
            <v:imagedata r:id="rId1987" o:title=""/>
          </v:shape>
          <o:OLEObject Type="Embed" ProgID="Equation.DSMT4" ShapeID="_x0000_i2140" DrawAspect="Content" ObjectID="_1796865067" r:id="rId1988"/>
        </w:object>
      </w:r>
      <w:r w:rsidRPr="00F0503B">
        <w:rPr>
          <w:rFonts w:ascii="Times New Roman" w:hAnsi="Times New Roman" w:cs="Times New Roman"/>
          <w:sz w:val="24"/>
          <w:szCs w:val="24"/>
          <w:lang w:val="fr-FR"/>
        </w:rPr>
        <w:t xml:space="preserve"> (kết quả khào sát trong 12 tháng liên tục). Nếu xem </w:t>
      </w:r>
      <w:r w:rsidRPr="00F0503B">
        <w:rPr>
          <w:rFonts w:ascii="Times New Roman" w:hAnsi="Times New Roman" w:cs="Times New Roman"/>
          <w:position w:val="-10"/>
          <w:sz w:val="24"/>
          <w:szCs w:val="24"/>
        </w:rPr>
        <w:object w:dxaOrig="540" w:dyaOrig="360">
          <v:shape id="_x0000_i2141" type="#_x0000_t75" style="width:26.8pt;height:19.25pt" o:ole="">
            <v:imagedata r:id="rId1989" o:title=""/>
          </v:shape>
          <o:OLEObject Type="Embed" ProgID="Equation.DSMT4" ShapeID="_x0000_i2141" DrawAspect="Content" ObjectID="_1796865068" r:id="rId1990"/>
        </w:object>
      </w:r>
      <w:r w:rsidRPr="00F0503B">
        <w:rPr>
          <w:rFonts w:ascii="Times New Roman" w:hAnsi="Times New Roman" w:cs="Times New Roman"/>
          <w:sz w:val="24"/>
          <w:szCs w:val="24"/>
          <w:lang w:val="fr-FR"/>
        </w:rPr>
        <w:t xml:space="preserve"> là tốc độ truyền bệnh (người/ngày) tại thời điểm </w:t>
      </w:r>
      <w:r w:rsidRPr="00F0503B">
        <w:rPr>
          <w:rFonts w:ascii="Times New Roman" w:hAnsi="Times New Roman" w:cs="Times New Roman"/>
          <w:position w:val="-6"/>
          <w:sz w:val="24"/>
          <w:szCs w:val="24"/>
        </w:rPr>
        <w:object w:dxaOrig="139" w:dyaOrig="240">
          <v:shape id="_x0000_i2142" type="#_x0000_t75" style="width:6.7pt;height:12.55pt" o:ole="">
            <v:imagedata r:id="rId1991" o:title=""/>
          </v:shape>
          <o:OLEObject Type="Embed" ProgID="Equation.DSMT4" ShapeID="_x0000_i2142" DrawAspect="Content" ObjectID="_1796865069" r:id="rId1992"/>
        </w:object>
      </w:r>
      <w:r w:rsidRPr="00F0503B">
        <w:rPr>
          <w:rFonts w:ascii="Times New Roman" w:hAnsi="Times New Roman" w:cs="Times New Roman"/>
          <w:sz w:val="24"/>
          <w:szCs w:val="24"/>
          <w:lang w:val="fr-FR"/>
        </w:rPr>
        <w:t xml:space="preserve"> thì tốc độ truyền bệnh lớn nhất vào ngày thứ mấy?</w:t>
      </w:r>
    </w:p>
    <w:p w:rsidR="008B6604" w:rsidRPr="00F0503B" w:rsidRDefault="008B6604" w:rsidP="00624157">
      <w:pPr>
        <w:spacing w:line="378" w:lineRule="exact"/>
        <w:rPr>
          <w:rFonts w:ascii="Times New Roman" w:hAnsi="Times New Roman" w:cs="Times New Roman"/>
          <w:sz w:val="24"/>
          <w:szCs w:val="24"/>
          <w:lang w:val="fr-FR"/>
        </w:rPr>
      </w:pPr>
    </w:p>
    <w:p w:rsidR="008B6604" w:rsidRPr="00F0503B" w:rsidRDefault="008B6604" w:rsidP="001C5856">
      <w:pPr>
        <w:spacing w:before="240" w:line="276" w:lineRule="auto"/>
        <w:ind w:left="992"/>
        <w:jc w:val="center"/>
        <w:rPr>
          <w:rFonts w:ascii="Times New Roman" w:hAnsi="Times New Roman" w:cs="Times New Roman"/>
          <w:b/>
          <w:sz w:val="24"/>
          <w:szCs w:val="24"/>
          <w:lang w:val="it-IT"/>
        </w:rPr>
      </w:pPr>
    </w:p>
    <w:p w:rsidR="008B6604" w:rsidRPr="00F0503B" w:rsidRDefault="008B6604" w:rsidP="001C5856">
      <w:pPr>
        <w:spacing w:before="240" w:line="276" w:lineRule="auto"/>
        <w:ind w:left="992"/>
        <w:jc w:val="center"/>
        <w:rPr>
          <w:rFonts w:ascii="Times New Roman" w:hAnsi="Times New Roman" w:cs="Times New Roman"/>
          <w:b/>
          <w:sz w:val="24"/>
          <w:szCs w:val="24"/>
          <w:lang w:val="it-IT"/>
        </w:rPr>
      </w:pPr>
      <w:r w:rsidRPr="00B367CD">
        <w:rPr>
          <w:rFonts w:ascii="Times New Roman" w:hAnsi="Times New Roman" w:cs="Times New Roman"/>
          <w:b/>
          <w:color w:val="FF0000"/>
          <w:sz w:val="24"/>
          <w:szCs w:val="24"/>
          <w:lang w:val="it-IT"/>
        </w:rPr>
        <w:t>ĐÁP ÁN</w:t>
      </w:r>
      <w:r w:rsidRPr="00F0503B">
        <w:rPr>
          <w:rFonts w:ascii="Times New Roman" w:hAnsi="Times New Roman" w:cs="Times New Roman"/>
          <w:b/>
          <w:sz w:val="24"/>
          <w:szCs w:val="24"/>
          <w:lang w:val="it-IT"/>
        </w:rPr>
        <w:t xml:space="preserve"> </w:t>
      </w:r>
    </w:p>
    <w:p w:rsidR="008B6604" w:rsidRPr="00F0503B" w:rsidRDefault="008B6604" w:rsidP="001C5856">
      <w:pPr>
        <w:spacing w:before="120" w:after="0" w:line="276" w:lineRule="auto"/>
        <w:ind w:left="992"/>
        <w:rPr>
          <w:rFonts w:ascii="Times New Roman" w:hAnsi="Times New Roman" w:cs="Times New Roman"/>
          <w:sz w:val="24"/>
          <w:szCs w:val="24"/>
          <w:lang w:val="it-IT"/>
        </w:rPr>
      </w:pPr>
      <w:r w:rsidRPr="00F0503B">
        <w:rPr>
          <w:rFonts w:ascii="Times New Roman" w:hAnsi="Times New Roman" w:cs="Times New Roman"/>
          <w:b/>
          <w:sz w:val="24"/>
          <w:szCs w:val="24"/>
          <w:lang w:val="it-IT"/>
        </w:rPr>
        <w:t>PHẦN I</w:t>
      </w:r>
    </w:p>
    <w:p w:rsidR="008B6604" w:rsidRPr="00F0503B" w:rsidRDefault="008B6604" w:rsidP="001C5856">
      <w:pPr>
        <w:spacing w:after="0" w:line="276" w:lineRule="auto"/>
        <w:ind w:left="992"/>
        <w:jc w:val="both"/>
        <w:rPr>
          <w:rFonts w:ascii="Times New Roman" w:hAnsi="Times New Roman" w:cs="Times New Roman"/>
          <w:sz w:val="24"/>
          <w:szCs w:val="24"/>
          <w:lang w:val="it-IT"/>
        </w:rPr>
      </w:pPr>
      <w:r w:rsidRPr="00F0503B">
        <w:rPr>
          <w:rFonts w:ascii="Times New Roman" w:hAnsi="Times New Roman" w:cs="Times New Roman"/>
          <w:sz w:val="24"/>
          <w:szCs w:val="24"/>
          <w:lang w:val="it-IT"/>
        </w:rPr>
        <w:t xml:space="preserve">(Mỗi câu trả lời đúng thí sinh được </w:t>
      </w:r>
      <w:r w:rsidRPr="00F0503B">
        <w:rPr>
          <w:rFonts w:ascii="Times New Roman" w:hAnsi="Times New Roman" w:cs="Times New Roman"/>
          <w:position w:val="-8"/>
          <w:sz w:val="24"/>
          <w:szCs w:val="24"/>
        </w:rPr>
        <w:object w:dxaOrig="520" w:dyaOrig="300">
          <v:shape id="_x0000_i2143" type="#_x0000_t75" style="width:25.95pt;height:15.05pt" o:ole="">
            <v:imagedata r:id="rId309" o:title=""/>
          </v:shape>
          <o:OLEObject Type="Embed" ProgID="Equation.DSMT4" ShapeID="_x0000_i2143" DrawAspect="Content" ObjectID="_1796865070" r:id="rId1993"/>
        </w:object>
      </w:r>
      <w:r w:rsidRPr="00F0503B">
        <w:rPr>
          <w:rFonts w:ascii="Times New Roman" w:hAnsi="Times New Roman" w:cs="Times New Roman"/>
          <w:sz w:val="24"/>
          <w:szCs w:val="24"/>
          <w:lang w:val="it-IT"/>
        </w:rPr>
        <w:t xml:space="preserve"> điểm)</w:t>
      </w:r>
    </w:p>
    <w:tbl>
      <w:tblPr>
        <w:tblStyle w:val="TableGrid"/>
        <w:tblW w:w="0" w:type="auto"/>
        <w:jc w:val="center"/>
        <w:tblLook w:val="04A0" w:firstRow="1" w:lastRow="0" w:firstColumn="1" w:lastColumn="0" w:noHBand="0" w:noVBand="1"/>
      </w:tblPr>
      <w:tblGrid>
        <w:gridCol w:w="737"/>
        <w:gridCol w:w="518"/>
        <w:gridCol w:w="518"/>
        <w:gridCol w:w="518"/>
        <w:gridCol w:w="518"/>
        <w:gridCol w:w="518"/>
        <w:gridCol w:w="518"/>
        <w:gridCol w:w="518"/>
        <w:gridCol w:w="518"/>
        <w:gridCol w:w="518"/>
        <w:gridCol w:w="518"/>
        <w:gridCol w:w="518"/>
        <w:gridCol w:w="518"/>
      </w:tblGrid>
      <w:tr w:rsidR="008B6604" w:rsidRPr="00F0503B" w:rsidTr="00394E79">
        <w:trPr>
          <w:trHeight w:val="360"/>
          <w:jc w:val="center"/>
        </w:trPr>
        <w:tc>
          <w:tcPr>
            <w:tcW w:w="518" w:type="dxa"/>
          </w:tcPr>
          <w:p w:rsidR="008B6604" w:rsidRPr="00F0503B" w:rsidRDefault="008B6604" w:rsidP="00394E79">
            <w:pPr>
              <w:spacing w:line="276" w:lineRule="auto"/>
              <w:jc w:val="both"/>
              <w:rPr>
                <w:rFonts w:ascii="Times New Roman" w:hAnsi="Times New Roman" w:cs="Times New Roman"/>
                <w:sz w:val="24"/>
                <w:szCs w:val="24"/>
              </w:rPr>
            </w:pPr>
            <w:r w:rsidRPr="00F0503B">
              <w:rPr>
                <w:rFonts w:ascii="Times New Roman" w:hAnsi="Times New Roman" w:cs="Times New Roman"/>
                <w:sz w:val="24"/>
                <w:szCs w:val="24"/>
              </w:rPr>
              <w:t>Câu</w:t>
            </w:r>
          </w:p>
        </w:tc>
        <w:tc>
          <w:tcPr>
            <w:tcW w:w="518" w:type="dxa"/>
          </w:tcPr>
          <w:p w:rsidR="008B6604" w:rsidRPr="00F0503B" w:rsidRDefault="008B6604" w:rsidP="00394E79">
            <w:pPr>
              <w:spacing w:line="276" w:lineRule="auto"/>
              <w:jc w:val="both"/>
              <w:rPr>
                <w:rFonts w:ascii="Times New Roman" w:hAnsi="Times New Roman" w:cs="Times New Roman"/>
                <w:sz w:val="24"/>
                <w:szCs w:val="24"/>
              </w:rPr>
            </w:pPr>
            <w:r w:rsidRPr="00F0503B">
              <w:rPr>
                <w:rFonts w:ascii="Times New Roman" w:hAnsi="Times New Roman" w:cs="Times New Roman"/>
                <w:sz w:val="24"/>
                <w:szCs w:val="24"/>
              </w:rPr>
              <w:t>1</w:t>
            </w:r>
          </w:p>
        </w:tc>
        <w:tc>
          <w:tcPr>
            <w:tcW w:w="518" w:type="dxa"/>
          </w:tcPr>
          <w:p w:rsidR="008B6604" w:rsidRPr="00F0503B" w:rsidRDefault="008B6604" w:rsidP="00394E79">
            <w:pPr>
              <w:spacing w:line="276" w:lineRule="auto"/>
              <w:jc w:val="both"/>
              <w:rPr>
                <w:rFonts w:ascii="Times New Roman" w:hAnsi="Times New Roman" w:cs="Times New Roman"/>
                <w:sz w:val="24"/>
                <w:szCs w:val="24"/>
              </w:rPr>
            </w:pPr>
            <w:r w:rsidRPr="00F0503B">
              <w:rPr>
                <w:rFonts w:ascii="Times New Roman" w:hAnsi="Times New Roman" w:cs="Times New Roman"/>
                <w:sz w:val="24"/>
                <w:szCs w:val="24"/>
              </w:rPr>
              <w:t>2</w:t>
            </w:r>
          </w:p>
        </w:tc>
        <w:tc>
          <w:tcPr>
            <w:tcW w:w="518" w:type="dxa"/>
          </w:tcPr>
          <w:p w:rsidR="008B6604" w:rsidRPr="00F0503B" w:rsidRDefault="008B6604" w:rsidP="00394E79">
            <w:pPr>
              <w:spacing w:line="276" w:lineRule="auto"/>
              <w:jc w:val="both"/>
              <w:rPr>
                <w:rFonts w:ascii="Times New Roman" w:hAnsi="Times New Roman" w:cs="Times New Roman"/>
                <w:sz w:val="24"/>
                <w:szCs w:val="24"/>
              </w:rPr>
            </w:pPr>
            <w:r w:rsidRPr="00F0503B">
              <w:rPr>
                <w:rFonts w:ascii="Times New Roman" w:hAnsi="Times New Roman" w:cs="Times New Roman"/>
                <w:sz w:val="24"/>
                <w:szCs w:val="24"/>
              </w:rPr>
              <w:t>3</w:t>
            </w:r>
          </w:p>
        </w:tc>
        <w:tc>
          <w:tcPr>
            <w:tcW w:w="518" w:type="dxa"/>
          </w:tcPr>
          <w:p w:rsidR="008B6604" w:rsidRPr="00F0503B" w:rsidRDefault="008B6604" w:rsidP="00394E79">
            <w:pPr>
              <w:spacing w:line="276" w:lineRule="auto"/>
              <w:jc w:val="both"/>
              <w:rPr>
                <w:rFonts w:ascii="Times New Roman" w:hAnsi="Times New Roman" w:cs="Times New Roman"/>
                <w:sz w:val="24"/>
                <w:szCs w:val="24"/>
              </w:rPr>
            </w:pPr>
            <w:r w:rsidRPr="00F0503B">
              <w:rPr>
                <w:rFonts w:ascii="Times New Roman" w:hAnsi="Times New Roman" w:cs="Times New Roman"/>
                <w:sz w:val="24"/>
                <w:szCs w:val="24"/>
              </w:rPr>
              <w:t>4</w:t>
            </w:r>
          </w:p>
        </w:tc>
        <w:tc>
          <w:tcPr>
            <w:tcW w:w="518" w:type="dxa"/>
          </w:tcPr>
          <w:p w:rsidR="008B6604" w:rsidRPr="00F0503B" w:rsidRDefault="008B6604" w:rsidP="00394E79">
            <w:pPr>
              <w:spacing w:line="276" w:lineRule="auto"/>
              <w:jc w:val="both"/>
              <w:rPr>
                <w:rFonts w:ascii="Times New Roman" w:hAnsi="Times New Roman" w:cs="Times New Roman"/>
                <w:sz w:val="24"/>
                <w:szCs w:val="24"/>
              </w:rPr>
            </w:pPr>
            <w:r w:rsidRPr="00F0503B">
              <w:rPr>
                <w:rFonts w:ascii="Times New Roman" w:hAnsi="Times New Roman" w:cs="Times New Roman"/>
                <w:sz w:val="24"/>
                <w:szCs w:val="24"/>
              </w:rPr>
              <w:t>5</w:t>
            </w:r>
          </w:p>
        </w:tc>
        <w:tc>
          <w:tcPr>
            <w:tcW w:w="518" w:type="dxa"/>
          </w:tcPr>
          <w:p w:rsidR="008B6604" w:rsidRPr="00F0503B" w:rsidRDefault="008B6604" w:rsidP="00394E79">
            <w:pPr>
              <w:spacing w:line="276" w:lineRule="auto"/>
              <w:jc w:val="both"/>
              <w:rPr>
                <w:rFonts w:ascii="Times New Roman" w:hAnsi="Times New Roman" w:cs="Times New Roman"/>
                <w:sz w:val="24"/>
                <w:szCs w:val="24"/>
              </w:rPr>
            </w:pPr>
            <w:r w:rsidRPr="00F0503B">
              <w:rPr>
                <w:rFonts w:ascii="Times New Roman" w:hAnsi="Times New Roman" w:cs="Times New Roman"/>
                <w:sz w:val="24"/>
                <w:szCs w:val="24"/>
              </w:rPr>
              <w:t>6</w:t>
            </w:r>
          </w:p>
        </w:tc>
        <w:tc>
          <w:tcPr>
            <w:tcW w:w="518" w:type="dxa"/>
          </w:tcPr>
          <w:p w:rsidR="008B6604" w:rsidRPr="00F0503B" w:rsidRDefault="008B6604" w:rsidP="00394E79">
            <w:pPr>
              <w:spacing w:line="276" w:lineRule="auto"/>
              <w:jc w:val="both"/>
              <w:rPr>
                <w:rFonts w:ascii="Times New Roman" w:hAnsi="Times New Roman" w:cs="Times New Roman"/>
                <w:sz w:val="24"/>
                <w:szCs w:val="24"/>
              </w:rPr>
            </w:pPr>
            <w:r w:rsidRPr="00F0503B">
              <w:rPr>
                <w:rFonts w:ascii="Times New Roman" w:hAnsi="Times New Roman" w:cs="Times New Roman"/>
                <w:sz w:val="24"/>
                <w:szCs w:val="24"/>
              </w:rPr>
              <w:t>7</w:t>
            </w:r>
          </w:p>
        </w:tc>
        <w:tc>
          <w:tcPr>
            <w:tcW w:w="518" w:type="dxa"/>
          </w:tcPr>
          <w:p w:rsidR="008B6604" w:rsidRPr="00F0503B" w:rsidRDefault="008B6604" w:rsidP="00394E79">
            <w:pPr>
              <w:spacing w:line="276" w:lineRule="auto"/>
              <w:jc w:val="both"/>
              <w:rPr>
                <w:rFonts w:ascii="Times New Roman" w:hAnsi="Times New Roman" w:cs="Times New Roman"/>
                <w:sz w:val="24"/>
                <w:szCs w:val="24"/>
              </w:rPr>
            </w:pPr>
            <w:r w:rsidRPr="00F0503B">
              <w:rPr>
                <w:rFonts w:ascii="Times New Roman" w:hAnsi="Times New Roman" w:cs="Times New Roman"/>
                <w:sz w:val="24"/>
                <w:szCs w:val="24"/>
              </w:rPr>
              <w:t>8</w:t>
            </w:r>
          </w:p>
        </w:tc>
        <w:tc>
          <w:tcPr>
            <w:tcW w:w="518" w:type="dxa"/>
          </w:tcPr>
          <w:p w:rsidR="008B6604" w:rsidRPr="00F0503B" w:rsidRDefault="008B6604" w:rsidP="00394E79">
            <w:pPr>
              <w:spacing w:line="276" w:lineRule="auto"/>
              <w:jc w:val="both"/>
              <w:rPr>
                <w:rFonts w:ascii="Times New Roman" w:hAnsi="Times New Roman" w:cs="Times New Roman"/>
                <w:sz w:val="24"/>
                <w:szCs w:val="24"/>
              </w:rPr>
            </w:pPr>
            <w:r w:rsidRPr="00F0503B">
              <w:rPr>
                <w:rFonts w:ascii="Times New Roman" w:hAnsi="Times New Roman" w:cs="Times New Roman"/>
                <w:sz w:val="24"/>
                <w:szCs w:val="24"/>
              </w:rPr>
              <w:t>9</w:t>
            </w:r>
          </w:p>
        </w:tc>
        <w:tc>
          <w:tcPr>
            <w:tcW w:w="518" w:type="dxa"/>
          </w:tcPr>
          <w:p w:rsidR="008B6604" w:rsidRPr="00F0503B" w:rsidRDefault="008B6604" w:rsidP="00394E79">
            <w:pPr>
              <w:spacing w:line="276" w:lineRule="auto"/>
              <w:jc w:val="both"/>
              <w:rPr>
                <w:rFonts w:ascii="Times New Roman" w:hAnsi="Times New Roman" w:cs="Times New Roman"/>
                <w:sz w:val="24"/>
                <w:szCs w:val="24"/>
              </w:rPr>
            </w:pPr>
            <w:r w:rsidRPr="00F0503B">
              <w:rPr>
                <w:rFonts w:ascii="Times New Roman" w:hAnsi="Times New Roman" w:cs="Times New Roman"/>
                <w:sz w:val="24"/>
                <w:szCs w:val="24"/>
              </w:rPr>
              <w:t>10</w:t>
            </w:r>
          </w:p>
        </w:tc>
        <w:tc>
          <w:tcPr>
            <w:tcW w:w="518" w:type="dxa"/>
          </w:tcPr>
          <w:p w:rsidR="008B6604" w:rsidRPr="00F0503B" w:rsidRDefault="008B6604" w:rsidP="00394E79">
            <w:pPr>
              <w:spacing w:line="276" w:lineRule="auto"/>
              <w:jc w:val="both"/>
              <w:rPr>
                <w:rFonts w:ascii="Times New Roman" w:hAnsi="Times New Roman" w:cs="Times New Roman"/>
                <w:sz w:val="24"/>
                <w:szCs w:val="24"/>
              </w:rPr>
            </w:pPr>
            <w:r w:rsidRPr="00F0503B">
              <w:rPr>
                <w:rFonts w:ascii="Times New Roman" w:hAnsi="Times New Roman" w:cs="Times New Roman"/>
                <w:sz w:val="24"/>
                <w:szCs w:val="24"/>
              </w:rPr>
              <w:t>11</w:t>
            </w:r>
          </w:p>
        </w:tc>
        <w:tc>
          <w:tcPr>
            <w:tcW w:w="518" w:type="dxa"/>
          </w:tcPr>
          <w:p w:rsidR="008B6604" w:rsidRPr="00F0503B" w:rsidRDefault="008B6604" w:rsidP="00394E79">
            <w:pPr>
              <w:spacing w:line="276" w:lineRule="auto"/>
              <w:jc w:val="both"/>
              <w:rPr>
                <w:rFonts w:ascii="Times New Roman" w:hAnsi="Times New Roman" w:cs="Times New Roman"/>
                <w:sz w:val="24"/>
                <w:szCs w:val="24"/>
              </w:rPr>
            </w:pPr>
            <w:r w:rsidRPr="00F0503B">
              <w:rPr>
                <w:rFonts w:ascii="Times New Roman" w:hAnsi="Times New Roman" w:cs="Times New Roman"/>
                <w:sz w:val="24"/>
                <w:szCs w:val="24"/>
              </w:rPr>
              <w:t>12</w:t>
            </w:r>
          </w:p>
        </w:tc>
      </w:tr>
      <w:tr w:rsidR="008B6604" w:rsidRPr="00F0503B" w:rsidTr="00394E79">
        <w:trPr>
          <w:trHeight w:val="360"/>
          <w:jc w:val="center"/>
        </w:trPr>
        <w:tc>
          <w:tcPr>
            <w:tcW w:w="518" w:type="dxa"/>
          </w:tcPr>
          <w:p w:rsidR="008B6604" w:rsidRPr="00F0503B" w:rsidRDefault="008B6604" w:rsidP="00394E79">
            <w:pPr>
              <w:spacing w:line="276" w:lineRule="auto"/>
              <w:jc w:val="both"/>
              <w:rPr>
                <w:rFonts w:ascii="Times New Roman" w:hAnsi="Times New Roman" w:cs="Times New Roman"/>
                <w:sz w:val="24"/>
                <w:szCs w:val="24"/>
              </w:rPr>
            </w:pPr>
            <w:r w:rsidRPr="00F0503B">
              <w:rPr>
                <w:rFonts w:ascii="Times New Roman" w:hAnsi="Times New Roman" w:cs="Times New Roman"/>
                <w:sz w:val="24"/>
                <w:szCs w:val="24"/>
              </w:rPr>
              <w:t>Chọn</w:t>
            </w:r>
          </w:p>
        </w:tc>
        <w:tc>
          <w:tcPr>
            <w:tcW w:w="518" w:type="dxa"/>
          </w:tcPr>
          <w:p w:rsidR="008B6604" w:rsidRPr="00F0503B" w:rsidRDefault="008B6604" w:rsidP="00394E79">
            <w:pPr>
              <w:spacing w:line="276" w:lineRule="auto"/>
              <w:jc w:val="both"/>
              <w:rPr>
                <w:rFonts w:ascii="Times New Roman" w:hAnsi="Times New Roman" w:cs="Times New Roman"/>
                <w:b/>
                <w:sz w:val="24"/>
                <w:szCs w:val="24"/>
              </w:rPr>
            </w:pPr>
            <w:r w:rsidRPr="00F0503B">
              <w:rPr>
                <w:rFonts w:ascii="Times New Roman" w:hAnsi="Times New Roman" w:cs="Times New Roman"/>
                <w:b/>
                <w:sz w:val="24"/>
                <w:szCs w:val="24"/>
              </w:rPr>
              <w:t>A</w:t>
            </w:r>
          </w:p>
        </w:tc>
        <w:tc>
          <w:tcPr>
            <w:tcW w:w="518" w:type="dxa"/>
          </w:tcPr>
          <w:p w:rsidR="008B6604" w:rsidRPr="00F0503B" w:rsidRDefault="008B6604" w:rsidP="00394E79">
            <w:pPr>
              <w:spacing w:line="276" w:lineRule="auto"/>
              <w:jc w:val="both"/>
              <w:rPr>
                <w:rFonts w:ascii="Times New Roman" w:hAnsi="Times New Roman" w:cs="Times New Roman"/>
                <w:b/>
                <w:sz w:val="24"/>
                <w:szCs w:val="24"/>
              </w:rPr>
            </w:pPr>
            <w:r w:rsidRPr="00F0503B">
              <w:rPr>
                <w:rFonts w:ascii="Times New Roman" w:hAnsi="Times New Roman" w:cs="Times New Roman"/>
                <w:b/>
                <w:sz w:val="24"/>
                <w:szCs w:val="24"/>
              </w:rPr>
              <w:t>C</w:t>
            </w:r>
          </w:p>
        </w:tc>
        <w:tc>
          <w:tcPr>
            <w:tcW w:w="518" w:type="dxa"/>
          </w:tcPr>
          <w:p w:rsidR="008B6604" w:rsidRPr="00F0503B" w:rsidRDefault="008B6604" w:rsidP="00394E79">
            <w:pPr>
              <w:spacing w:line="276" w:lineRule="auto"/>
              <w:jc w:val="both"/>
              <w:rPr>
                <w:rFonts w:ascii="Times New Roman" w:hAnsi="Times New Roman" w:cs="Times New Roman"/>
                <w:b/>
                <w:sz w:val="24"/>
                <w:szCs w:val="24"/>
              </w:rPr>
            </w:pPr>
            <w:r w:rsidRPr="00F0503B">
              <w:rPr>
                <w:rFonts w:ascii="Times New Roman" w:hAnsi="Times New Roman" w:cs="Times New Roman"/>
                <w:b/>
                <w:sz w:val="24"/>
                <w:szCs w:val="24"/>
              </w:rPr>
              <w:t>A</w:t>
            </w:r>
          </w:p>
        </w:tc>
        <w:tc>
          <w:tcPr>
            <w:tcW w:w="518" w:type="dxa"/>
          </w:tcPr>
          <w:p w:rsidR="008B6604" w:rsidRPr="00F0503B" w:rsidRDefault="008B6604" w:rsidP="00394E79">
            <w:pPr>
              <w:spacing w:line="276" w:lineRule="auto"/>
              <w:jc w:val="both"/>
              <w:rPr>
                <w:rFonts w:ascii="Times New Roman" w:hAnsi="Times New Roman" w:cs="Times New Roman"/>
                <w:b/>
                <w:sz w:val="24"/>
                <w:szCs w:val="24"/>
              </w:rPr>
            </w:pPr>
            <w:r w:rsidRPr="00F0503B">
              <w:rPr>
                <w:rFonts w:ascii="Times New Roman" w:hAnsi="Times New Roman" w:cs="Times New Roman"/>
                <w:b/>
                <w:sz w:val="24"/>
                <w:szCs w:val="24"/>
              </w:rPr>
              <w:t>B</w:t>
            </w:r>
          </w:p>
        </w:tc>
        <w:tc>
          <w:tcPr>
            <w:tcW w:w="518" w:type="dxa"/>
          </w:tcPr>
          <w:p w:rsidR="008B6604" w:rsidRPr="00F0503B" w:rsidRDefault="008B6604" w:rsidP="00394E79">
            <w:pPr>
              <w:spacing w:line="276" w:lineRule="auto"/>
              <w:jc w:val="both"/>
              <w:rPr>
                <w:rFonts w:ascii="Times New Roman" w:hAnsi="Times New Roman" w:cs="Times New Roman"/>
                <w:b/>
                <w:sz w:val="24"/>
                <w:szCs w:val="24"/>
              </w:rPr>
            </w:pPr>
            <w:r w:rsidRPr="00F0503B">
              <w:rPr>
                <w:rFonts w:ascii="Times New Roman" w:hAnsi="Times New Roman" w:cs="Times New Roman"/>
                <w:b/>
                <w:sz w:val="24"/>
                <w:szCs w:val="24"/>
              </w:rPr>
              <w:t>B</w:t>
            </w:r>
          </w:p>
        </w:tc>
        <w:tc>
          <w:tcPr>
            <w:tcW w:w="518" w:type="dxa"/>
          </w:tcPr>
          <w:p w:rsidR="008B6604" w:rsidRPr="00F0503B" w:rsidRDefault="008B6604" w:rsidP="00394E79">
            <w:pPr>
              <w:spacing w:line="276" w:lineRule="auto"/>
              <w:jc w:val="both"/>
              <w:rPr>
                <w:rFonts w:ascii="Times New Roman" w:hAnsi="Times New Roman" w:cs="Times New Roman"/>
                <w:b/>
                <w:sz w:val="24"/>
                <w:szCs w:val="24"/>
              </w:rPr>
            </w:pPr>
            <w:r w:rsidRPr="00F0503B">
              <w:rPr>
                <w:rFonts w:ascii="Times New Roman" w:hAnsi="Times New Roman" w:cs="Times New Roman"/>
                <w:b/>
                <w:sz w:val="24"/>
                <w:szCs w:val="24"/>
              </w:rPr>
              <w:t>D</w:t>
            </w:r>
          </w:p>
        </w:tc>
        <w:tc>
          <w:tcPr>
            <w:tcW w:w="518" w:type="dxa"/>
          </w:tcPr>
          <w:p w:rsidR="008B6604" w:rsidRPr="00F0503B" w:rsidRDefault="008B6604" w:rsidP="00394E79">
            <w:pPr>
              <w:spacing w:line="276" w:lineRule="auto"/>
              <w:jc w:val="both"/>
              <w:rPr>
                <w:rFonts w:ascii="Times New Roman" w:hAnsi="Times New Roman" w:cs="Times New Roman"/>
                <w:b/>
                <w:sz w:val="24"/>
                <w:szCs w:val="24"/>
              </w:rPr>
            </w:pPr>
            <w:r w:rsidRPr="00F0503B">
              <w:rPr>
                <w:rFonts w:ascii="Times New Roman" w:hAnsi="Times New Roman" w:cs="Times New Roman"/>
                <w:b/>
                <w:sz w:val="24"/>
                <w:szCs w:val="24"/>
              </w:rPr>
              <w:t>B</w:t>
            </w:r>
          </w:p>
        </w:tc>
        <w:tc>
          <w:tcPr>
            <w:tcW w:w="518" w:type="dxa"/>
          </w:tcPr>
          <w:p w:rsidR="008B6604" w:rsidRPr="00F0503B" w:rsidRDefault="008B6604" w:rsidP="00394E79">
            <w:pPr>
              <w:spacing w:line="276" w:lineRule="auto"/>
              <w:jc w:val="both"/>
              <w:rPr>
                <w:rFonts w:ascii="Times New Roman" w:hAnsi="Times New Roman" w:cs="Times New Roman"/>
                <w:b/>
                <w:sz w:val="24"/>
                <w:szCs w:val="24"/>
              </w:rPr>
            </w:pPr>
            <w:r w:rsidRPr="00F0503B">
              <w:rPr>
                <w:rFonts w:ascii="Times New Roman" w:hAnsi="Times New Roman" w:cs="Times New Roman"/>
                <w:b/>
                <w:sz w:val="24"/>
                <w:szCs w:val="24"/>
              </w:rPr>
              <w:t>A</w:t>
            </w:r>
          </w:p>
        </w:tc>
        <w:tc>
          <w:tcPr>
            <w:tcW w:w="518" w:type="dxa"/>
          </w:tcPr>
          <w:p w:rsidR="008B6604" w:rsidRPr="00F0503B" w:rsidRDefault="008B6604" w:rsidP="00394E79">
            <w:pPr>
              <w:spacing w:line="276" w:lineRule="auto"/>
              <w:jc w:val="both"/>
              <w:rPr>
                <w:rFonts w:ascii="Times New Roman" w:hAnsi="Times New Roman" w:cs="Times New Roman"/>
                <w:b/>
                <w:sz w:val="24"/>
                <w:szCs w:val="24"/>
              </w:rPr>
            </w:pPr>
            <w:r w:rsidRPr="00F0503B">
              <w:rPr>
                <w:rFonts w:ascii="Times New Roman" w:hAnsi="Times New Roman" w:cs="Times New Roman"/>
                <w:b/>
                <w:sz w:val="24"/>
                <w:szCs w:val="24"/>
              </w:rPr>
              <w:t>C</w:t>
            </w:r>
          </w:p>
        </w:tc>
        <w:tc>
          <w:tcPr>
            <w:tcW w:w="518" w:type="dxa"/>
          </w:tcPr>
          <w:p w:rsidR="008B6604" w:rsidRPr="00F0503B" w:rsidRDefault="008B6604" w:rsidP="00394E79">
            <w:pPr>
              <w:spacing w:line="276" w:lineRule="auto"/>
              <w:jc w:val="both"/>
              <w:rPr>
                <w:rFonts w:ascii="Times New Roman" w:hAnsi="Times New Roman" w:cs="Times New Roman"/>
                <w:b/>
                <w:sz w:val="24"/>
                <w:szCs w:val="24"/>
              </w:rPr>
            </w:pPr>
            <w:r w:rsidRPr="00F0503B">
              <w:rPr>
                <w:rFonts w:ascii="Times New Roman" w:hAnsi="Times New Roman" w:cs="Times New Roman"/>
                <w:b/>
                <w:sz w:val="24"/>
                <w:szCs w:val="24"/>
              </w:rPr>
              <w:t>D</w:t>
            </w:r>
          </w:p>
        </w:tc>
        <w:tc>
          <w:tcPr>
            <w:tcW w:w="518" w:type="dxa"/>
          </w:tcPr>
          <w:p w:rsidR="008B6604" w:rsidRPr="00F0503B" w:rsidRDefault="008B6604" w:rsidP="00394E79">
            <w:pPr>
              <w:spacing w:line="276" w:lineRule="auto"/>
              <w:jc w:val="both"/>
              <w:rPr>
                <w:rFonts w:ascii="Times New Roman" w:hAnsi="Times New Roman" w:cs="Times New Roman"/>
                <w:b/>
                <w:sz w:val="24"/>
                <w:szCs w:val="24"/>
              </w:rPr>
            </w:pPr>
            <w:r w:rsidRPr="00F0503B">
              <w:rPr>
                <w:rFonts w:ascii="Times New Roman" w:hAnsi="Times New Roman" w:cs="Times New Roman"/>
                <w:b/>
                <w:sz w:val="24"/>
                <w:szCs w:val="24"/>
              </w:rPr>
              <w:t>B</w:t>
            </w:r>
          </w:p>
        </w:tc>
        <w:tc>
          <w:tcPr>
            <w:tcW w:w="518" w:type="dxa"/>
          </w:tcPr>
          <w:p w:rsidR="008B6604" w:rsidRPr="00F0503B" w:rsidRDefault="008B6604" w:rsidP="00394E79">
            <w:pPr>
              <w:spacing w:line="276" w:lineRule="auto"/>
              <w:jc w:val="both"/>
              <w:rPr>
                <w:rFonts w:ascii="Times New Roman" w:hAnsi="Times New Roman" w:cs="Times New Roman"/>
                <w:b/>
                <w:sz w:val="24"/>
                <w:szCs w:val="24"/>
              </w:rPr>
            </w:pPr>
            <w:r w:rsidRPr="00F0503B">
              <w:rPr>
                <w:rFonts w:ascii="Times New Roman" w:hAnsi="Times New Roman" w:cs="Times New Roman"/>
                <w:b/>
                <w:sz w:val="24"/>
                <w:szCs w:val="24"/>
              </w:rPr>
              <w:t>A</w:t>
            </w:r>
          </w:p>
        </w:tc>
      </w:tr>
    </w:tbl>
    <w:p w:rsidR="008B6604" w:rsidRPr="00F0503B" w:rsidRDefault="008B6604" w:rsidP="001C5856">
      <w:pPr>
        <w:spacing w:before="120" w:after="0" w:line="276" w:lineRule="auto"/>
        <w:ind w:left="992"/>
        <w:jc w:val="both"/>
        <w:rPr>
          <w:rFonts w:ascii="Times New Roman" w:hAnsi="Times New Roman" w:cs="Times New Roman"/>
          <w:sz w:val="24"/>
          <w:szCs w:val="24"/>
        </w:rPr>
      </w:pPr>
      <w:r w:rsidRPr="00F0503B">
        <w:rPr>
          <w:rFonts w:ascii="Times New Roman" w:hAnsi="Times New Roman" w:cs="Times New Roman"/>
          <w:b/>
          <w:sz w:val="24"/>
          <w:szCs w:val="24"/>
        </w:rPr>
        <w:t>PHẦN II</w:t>
      </w:r>
    </w:p>
    <w:p w:rsidR="008B6604" w:rsidRPr="00F0503B" w:rsidRDefault="008B6604" w:rsidP="001C5856">
      <w:pPr>
        <w:spacing w:after="0" w:line="276" w:lineRule="auto"/>
        <w:ind w:left="992"/>
        <w:jc w:val="both"/>
        <w:rPr>
          <w:rFonts w:ascii="Times New Roman" w:hAnsi="Times New Roman" w:cs="Times New Roman"/>
          <w:sz w:val="24"/>
          <w:szCs w:val="24"/>
        </w:rPr>
      </w:pPr>
      <w:r w:rsidRPr="00F0503B">
        <w:rPr>
          <w:rFonts w:ascii="Times New Roman" w:hAnsi="Times New Roman" w:cs="Times New Roman"/>
          <w:sz w:val="24"/>
          <w:szCs w:val="24"/>
        </w:rPr>
        <w:t>Điểm tối đa của 01 câu hỏi là 1 điểm.</w:t>
      </w:r>
    </w:p>
    <w:p w:rsidR="008B6604" w:rsidRPr="00F0503B" w:rsidRDefault="008B6604" w:rsidP="001C5856">
      <w:pPr>
        <w:spacing w:after="0" w:line="276" w:lineRule="auto"/>
        <w:ind w:left="992"/>
        <w:jc w:val="both"/>
        <w:rPr>
          <w:rFonts w:ascii="Times New Roman" w:hAnsi="Times New Roman" w:cs="Times New Roman"/>
          <w:sz w:val="24"/>
          <w:szCs w:val="24"/>
        </w:rPr>
      </w:pPr>
      <w:r w:rsidRPr="00F0503B">
        <w:rPr>
          <w:rFonts w:ascii="Times New Roman" w:hAnsi="Times New Roman" w:cs="Times New Roman"/>
          <w:sz w:val="24"/>
          <w:szCs w:val="24"/>
        </w:rPr>
        <w:t xml:space="preserve">Thí sinh chỉ lựa chọn chính xác 01 ý trong 1 câu hỏi được </w:t>
      </w:r>
      <w:r w:rsidRPr="00F0503B">
        <w:rPr>
          <w:rFonts w:ascii="Times New Roman" w:hAnsi="Times New Roman" w:cs="Times New Roman"/>
          <w:position w:val="-8"/>
          <w:sz w:val="24"/>
          <w:szCs w:val="24"/>
        </w:rPr>
        <w:object w:dxaOrig="380" w:dyaOrig="300">
          <v:shape id="_x0000_i2144" type="#_x0000_t75" style="width:18.4pt;height:15.05pt" o:ole="">
            <v:imagedata r:id="rId311" o:title=""/>
          </v:shape>
          <o:OLEObject Type="Embed" ProgID="Equation.DSMT4" ShapeID="_x0000_i2144" DrawAspect="Content" ObjectID="_1796865071" r:id="rId1994"/>
        </w:object>
      </w:r>
      <w:r w:rsidRPr="00F0503B">
        <w:rPr>
          <w:rFonts w:ascii="Times New Roman" w:hAnsi="Times New Roman" w:cs="Times New Roman"/>
          <w:sz w:val="24"/>
          <w:szCs w:val="24"/>
        </w:rPr>
        <w:t xml:space="preserve"> điểm.</w:t>
      </w:r>
    </w:p>
    <w:p w:rsidR="008B6604" w:rsidRPr="00F0503B" w:rsidRDefault="008B6604" w:rsidP="001C5856">
      <w:pPr>
        <w:spacing w:after="0" w:line="276" w:lineRule="auto"/>
        <w:ind w:left="992"/>
        <w:jc w:val="both"/>
        <w:rPr>
          <w:rFonts w:ascii="Times New Roman" w:hAnsi="Times New Roman" w:cs="Times New Roman"/>
          <w:sz w:val="24"/>
          <w:szCs w:val="24"/>
        </w:rPr>
      </w:pPr>
      <w:r w:rsidRPr="00F0503B">
        <w:rPr>
          <w:rFonts w:ascii="Times New Roman" w:hAnsi="Times New Roman" w:cs="Times New Roman"/>
          <w:sz w:val="24"/>
          <w:szCs w:val="24"/>
        </w:rPr>
        <w:t xml:space="preserve">Thí sinh chỉ lựa chọn chính xác 02 ý trong 1 câu hỏi được </w:t>
      </w:r>
      <w:r w:rsidRPr="00F0503B">
        <w:rPr>
          <w:rFonts w:ascii="Times New Roman" w:hAnsi="Times New Roman" w:cs="Times New Roman"/>
          <w:position w:val="-8"/>
          <w:sz w:val="24"/>
          <w:szCs w:val="24"/>
        </w:rPr>
        <w:object w:dxaOrig="520" w:dyaOrig="300">
          <v:shape id="_x0000_i2145" type="#_x0000_t75" style="width:25.95pt;height:15.05pt" o:ole="">
            <v:imagedata r:id="rId309" o:title=""/>
          </v:shape>
          <o:OLEObject Type="Embed" ProgID="Equation.DSMT4" ShapeID="_x0000_i2145" DrawAspect="Content" ObjectID="_1796865072" r:id="rId1995"/>
        </w:object>
      </w:r>
      <w:r w:rsidRPr="00F0503B">
        <w:rPr>
          <w:rFonts w:ascii="Times New Roman" w:hAnsi="Times New Roman" w:cs="Times New Roman"/>
          <w:sz w:val="24"/>
          <w:szCs w:val="24"/>
        </w:rPr>
        <w:t xml:space="preserve"> điểm.</w:t>
      </w:r>
    </w:p>
    <w:p w:rsidR="008B6604" w:rsidRPr="00F0503B" w:rsidRDefault="008B6604" w:rsidP="001C5856">
      <w:pPr>
        <w:spacing w:after="0" w:line="276" w:lineRule="auto"/>
        <w:ind w:left="992"/>
        <w:jc w:val="both"/>
        <w:rPr>
          <w:rFonts w:ascii="Times New Roman" w:hAnsi="Times New Roman" w:cs="Times New Roman"/>
          <w:sz w:val="24"/>
          <w:szCs w:val="24"/>
        </w:rPr>
      </w:pPr>
      <w:r w:rsidRPr="00F0503B">
        <w:rPr>
          <w:rFonts w:ascii="Times New Roman" w:hAnsi="Times New Roman" w:cs="Times New Roman"/>
          <w:sz w:val="24"/>
          <w:szCs w:val="24"/>
        </w:rPr>
        <w:t xml:space="preserve">Thí sinh chỉ lựa chọn chính xác 03 ý trong 1 câu hỏi được </w:t>
      </w:r>
      <w:r w:rsidRPr="00F0503B">
        <w:rPr>
          <w:rFonts w:ascii="Times New Roman" w:hAnsi="Times New Roman" w:cs="Times New Roman"/>
          <w:position w:val="-8"/>
          <w:sz w:val="24"/>
          <w:szCs w:val="24"/>
        </w:rPr>
        <w:object w:dxaOrig="520" w:dyaOrig="300">
          <v:shape id="_x0000_i2146" type="#_x0000_t75" style="width:25.95pt;height:15.05pt" o:ole="">
            <v:imagedata r:id="rId314" o:title=""/>
          </v:shape>
          <o:OLEObject Type="Embed" ProgID="Equation.DSMT4" ShapeID="_x0000_i2146" DrawAspect="Content" ObjectID="_1796865073" r:id="rId1996"/>
        </w:object>
      </w:r>
      <w:r w:rsidRPr="00F0503B">
        <w:rPr>
          <w:rFonts w:ascii="Times New Roman" w:hAnsi="Times New Roman" w:cs="Times New Roman"/>
          <w:sz w:val="24"/>
          <w:szCs w:val="24"/>
        </w:rPr>
        <w:t xml:space="preserve"> điểm.</w:t>
      </w:r>
    </w:p>
    <w:p w:rsidR="008B6604" w:rsidRPr="00F0503B" w:rsidRDefault="008B6604" w:rsidP="001C5856">
      <w:pPr>
        <w:spacing w:after="0" w:line="276" w:lineRule="auto"/>
        <w:ind w:left="992"/>
        <w:jc w:val="both"/>
        <w:rPr>
          <w:rFonts w:ascii="Times New Roman" w:hAnsi="Times New Roman" w:cs="Times New Roman"/>
          <w:sz w:val="24"/>
          <w:szCs w:val="24"/>
        </w:rPr>
      </w:pPr>
      <w:r w:rsidRPr="00F0503B">
        <w:rPr>
          <w:rFonts w:ascii="Times New Roman" w:hAnsi="Times New Roman" w:cs="Times New Roman"/>
          <w:sz w:val="24"/>
          <w:szCs w:val="24"/>
        </w:rPr>
        <w:t xml:space="preserve">Thí sinh lựa chọn chính xác cả </w:t>
      </w:r>
      <w:r w:rsidRPr="00F0503B">
        <w:rPr>
          <w:rFonts w:ascii="Times New Roman" w:hAnsi="Times New Roman" w:cs="Times New Roman"/>
          <w:sz w:val="24"/>
          <w:szCs w:val="24"/>
        </w:rPr>
        <w:tab/>
        <w:t>04 ý trong 1 câu hỏi được 1 điểm.</w:t>
      </w:r>
    </w:p>
    <w:p w:rsidR="008B6604" w:rsidRPr="00F0503B" w:rsidRDefault="008B6604" w:rsidP="001C5856">
      <w:pPr>
        <w:spacing w:after="0" w:line="276" w:lineRule="auto"/>
        <w:ind w:left="992"/>
        <w:jc w:val="both"/>
        <w:rPr>
          <w:rFonts w:ascii="Times New Roman" w:hAnsi="Times New Roman" w:cs="Times New Roman"/>
          <w:sz w:val="24"/>
          <w:szCs w:val="24"/>
        </w:rPr>
      </w:pPr>
    </w:p>
    <w:tbl>
      <w:tblPr>
        <w:tblW w:w="3734" w:type="dxa"/>
        <w:jc w:val="center"/>
        <w:tblCellSpacing w:w="0" w:type="dxa"/>
        <w:tblCellMar>
          <w:top w:w="80" w:type="dxa"/>
          <w:left w:w="160" w:type="dxa"/>
          <w:bottom w:w="80" w:type="dxa"/>
          <w:right w:w="160" w:type="dxa"/>
        </w:tblCellMar>
        <w:tblLook w:val="04A0" w:firstRow="1" w:lastRow="0" w:firstColumn="1" w:lastColumn="0" w:noHBand="0" w:noVBand="1"/>
      </w:tblPr>
      <w:tblGrid>
        <w:gridCol w:w="938"/>
        <w:gridCol w:w="932"/>
        <w:gridCol w:w="932"/>
        <w:gridCol w:w="932"/>
      </w:tblGrid>
      <w:tr w:rsidR="008B6604" w:rsidRPr="00F0503B" w:rsidTr="00394E79">
        <w:trPr>
          <w:cantSplit/>
          <w:trHeight w:val="415"/>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rsidR="008B6604" w:rsidRPr="00F0503B" w:rsidRDefault="008B6604" w:rsidP="008B6604">
            <w:pPr>
              <w:pStyle w:val="ListParagraph"/>
              <w:numPr>
                <w:ilvl w:val="0"/>
                <w:numId w:val="4"/>
              </w:numPr>
              <w:tabs>
                <w:tab w:val="left" w:pos="992"/>
              </w:tabs>
              <w:spacing w:after="0" w:line="276" w:lineRule="auto"/>
              <w:jc w:val="both"/>
              <w:rPr>
                <w:rFonts w:cs="Times New Roman"/>
                <w:sz w:val="24"/>
                <w:szCs w:val="24"/>
              </w:rPr>
            </w:pPr>
          </w:p>
        </w:tc>
        <w:tc>
          <w:tcPr>
            <w:tcW w:w="0" w:type="auto"/>
            <w:tcBorders>
              <w:top w:val="single" w:sz="8" w:space="0" w:color="000000"/>
              <w:bottom w:val="single" w:sz="8" w:space="0" w:color="000000"/>
              <w:right w:val="single" w:sz="8" w:space="0" w:color="000000"/>
            </w:tcBorders>
            <w:vAlign w:val="center"/>
          </w:tcPr>
          <w:p w:rsidR="008B6604" w:rsidRPr="00F0503B" w:rsidRDefault="008B6604" w:rsidP="008B6604">
            <w:pPr>
              <w:pStyle w:val="ListParagraph"/>
              <w:numPr>
                <w:ilvl w:val="0"/>
                <w:numId w:val="4"/>
              </w:numPr>
              <w:tabs>
                <w:tab w:val="left" w:pos="992"/>
              </w:tabs>
              <w:spacing w:before="120" w:after="0" w:line="276" w:lineRule="auto"/>
              <w:jc w:val="both"/>
              <w:rPr>
                <w:rFonts w:cs="Times New Roman"/>
                <w:sz w:val="24"/>
                <w:szCs w:val="24"/>
              </w:rPr>
            </w:pPr>
          </w:p>
        </w:tc>
        <w:tc>
          <w:tcPr>
            <w:tcW w:w="0" w:type="auto"/>
            <w:tcBorders>
              <w:top w:val="single" w:sz="8" w:space="0" w:color="000000"/>
              <w:bottom w:val="single" w:sz="8" w:space="0" w:color="000000"/>
              <w:right w:val="single" w:sz="8" w:space="0" w:color="000000"/>
            </w:tcBorders>
            <w:vAlign w:val="center"/>
          </w:tcPr>
          <w:p w:rsidR="008B6604" w:rsidRPr="00F0503B" w:rsidRDefault="008B6604" w:rsidP="008B6604">
            <w:pPr>
              <w:pStyle w:val="ListParagraph"/>
              <w:numPr>
                <w:ilvl w:val="0"/>
                <w:numId w:val="4"/>
              </w:numPr>
              <w:tabs>
                <w:tab w:val="left" w:pos="992"/>
              </w:tabs>
              <w:spacing w:before="120" w:after="0" w:line="276" w:lineRule="auto"/>
              <w:jc w:val="both"/>
              <w:rPr>
                <w:rFonts w:cs="Times New Roman"/>
                <w:sz w:val="24"/>
                <w:szCs w:val="24"/>
              </w:rPr>
            </w:pPr>
          </w:p>
        </w:tc>
        <w:tc>
          <w:tcPr>
            <w:tcW w:w="0" w:type="auto"/>
            <w:tcBorders>
              <w:top w:val="single" w:sz="8" w:space="0" w:color="000000"/>
              <w:bottom w:val="single" w:sz="8" w:space="0" w:color="000000"/>
              <w:right w:val="single" w:sz="8" w:space="0" w:color="000000"/>
            </w:tcBorders>
            <w:vAlign w:val="center"/>
          </w:tcPr>
          <w:p w:rsidR="008B6604" w:rsidRPr="00F0503B" w:rsidRDefault="008B6604" w:rsidP="008B6604">
            <w:pPr>
              <w:pStyle w:val="ListParagraph"/>
              <w:numPr>
                <w:ilvl w:val="0"/>
                <w:numId w:val="4"/>
              </w:numPr>
              <w:tabs>
                <w:tab w:val="left" w:pos="992"/>
              </w:tabs>
              <w:spacing w:before="120" w:after="0" w:line="276" w:lineRule="auto"/>
              <w:jc w:val="both"/>
              <w:rPr>
                <w:rFonts w:cs="Times New Roman"/>
                <w:sz w:val="24"/>
                <w:szCs w:val="24"/>
              </w:rPr>
            </w:pPr>
          </w:p>
        </w:tc>
      </w:tr>
      <w:tr w:rsidR="008B6604" w:rsidRPr="00F0503B" w:rsidTr="00394E79">
        <w:trPr>
          <w:cantSplit/>
          <w:trHeight w:val="326"/>
          <w:tblCellSpacing w:w="0" w:type="dxa"/>
          <w:jc w:val="center"/>
        </w:trPr>
        <w:tc>
          <w:tcPr>
            <w:tcW w:w="0" w:type="auto"/>
            <w:tcBorders>
              <w:left w:val="single" w:sz="8" w:space="0" w:color="000000"/>
              <w:bottom w:val="single" w:sz="8" w:space="0" w:color="000000"/>
              <w:right w:val="single" w:sz="8" w:space="0" w:color="000000"/>
            </w:tcBorders>
            <w:vAlign w:val="center"/>
          </w:tcPr>
          <w:p w:rsidR="008B6604" w:rsidRPr="00F0503B" w:rsidRDefault="008B6604" w:rsidP="00C14D0A">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a) Đ</w:t>
            </w:r>
          </w:p>
        </w:tc>
        <w:tc>
          <w:tcPr>
            <w:tcW w:w="0" w:type="auto"/>
            <w:tcBorders>
              <w:bottom w:val="single" w:sz="8" w:space="0" w:color="000000"/>
              <w:right w:val="single" w:sz="8" w:space="0" w:color="000000"/>
            </w:tcBorders>
            <w:vAlign w:val="center"/>
          </w:tcPr>
          <w:p w:rsidR="008B6604" w:rsidRPr="00F0503B" w:rsidRDefault="008B6604" w:rsidP="00C14D0A">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a) S</w:t>
            </w:r>
          </w:p>
        </w:tc>
        <w:tc>
          <w:tcPr>
            <w:tcW w:w="0" w:type="auto"/>
            <w:tcBorders>
              <w:bottom w:val="single" w:sz="8" w:space="0" w:color="000000"/>
              <w:right w:val="single" w:sz="8" w:space="0" w:color="000000"/>
            </w:tcBorders>
            <w:vAlign w:val="center"/>
          </w:tcPr>
          <w:p w:rsidR="008B6604" w:rsidRPr="00F0503B" w:rsidRDefault="008B6604" w:rsidP="00C14D0A">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a) Đ</w:t>
            </w:r>
          </w:p>
        </w:tc>
        <w:tc>
          <w:tcPr>
            <w:tcW w:w="0" w:type="auto"/>
            <w:tcBorders>
              <w:bottom w:val="single" w:sz="8" w:space="0" w:color="000000"/>
              <w:right w:val="single" w:sz="8" w:space="0" w:color="000000"/>
            </w:tcBorders>
            <w:vAlign w:val="center"/>
          </w:tcPr>
          <w:p w:rsidR="008B6604" w:rsidRPr="00F0503B" w:rsidRDefault="008B6604" w:rsidP="00491AC4">
            <w:pPr>
              <w:spacing w:after="0" w:line="276" w:lineRule="auto"/>
              <w:jc w:val="center"/>
              <w:rPr>
                <w:rFonts w:ascii="Times New Roman" w:hAnsi="Times New Roman" w:cs="Times New Roman"/>
                <w:sz w:val="24"/>
                <w:szCs w:val="24"/>
              </w:rPr>
            </w:pPr>
            <w:r w:rsidRPr="00F0503B">
              <w:rPr>
                <w:rFonts w:ascii="Times New Roman" w:hAnsi="Times New Roman" w:cs="Times New Roman"/>
                <w:sz w:val="24"/>
                <w:szCs w:val="24"/>
              </w:rPr>
              <w:t>a) Đ</w:t>
            </w:r>
          </w:p>
        </w:tc>
      </w:tr>
      <w:tr w:rsidR="008B6604" w:rsidRPr="00F0503B" w:rsidTr="00394E79">
        <w:trPr>
          <w:cantSplit/>
          <w:trHeight w:val="311"/>
          <w:tblCellSpacing w:w="0" w:type="dxa"/>
          <w:jc w:val="center"/>
        </w:trPr>
        <w:tc>
          <w:tcPr>
            <w:tcW w:w="0" w:type="auto"/>
            <w:tcBorders>
              <w:left w:val="single" w:sz="8" w:space="0" w:color="000000"/>
              <w:bottom w:val="single" w:sz="8" w:space="0" w:color="000000"/>
              <w:right w:val="single" w:sz="8" w:space="0" w:color="000000"/>
            </w:tcBorders>
            <w:vAlign w:val="center"/>
          </w:tcPr>
          <w:p w:rsidR="008B6604" w:rsidRPr="00F0503B" w:rsidRDefault="008B6604" w:rsidP="00C14D0A">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b) S</w:t>
            </w:r>
          </w:p>
        </w:tc>
        <w:tc>
          <w:tcPr>
            <w:tcW w:w="0" w:type="auto"/>
            <w:tcBorders>
              <w:bottom w:val="single" w:sz="8" w:space="0" w:color="000000"/>
              <w:right w:val="single" w:sz="8" w:space="0" w:color="000000"/>
            </w:tcBorders>
            <w:vAlign w:val="center"/>
          </w:tcPr>
          <w:p w:rsidR="008B6604" w:rsidRPr="00F0503B" w:rsidRDefault="008B6604" w:rsidP="00C14D0A">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b) S</w:t>
            </w:r>
          </w:p>
        </w:tc>
        <w:tc>
          <w:tcPr>
            <w:tcW w:w="0" w:type="auto"/>
            <w:tcBorders>
              <w:bottom w:val="single" w:sz="8" w:space="0" w:color="000000"/>
              <w:right w:val="single" w:sz="8" w:space="0" w:color="000000"/>
            </w:tcBorders>
            <w:vAlign w:val="center"/>
          </w:tcPr>
          <w:p w:rsidR="008B6604" w:rsidRPr="00F0503B" w:rsidRDefault="008B6604" w:rsidP="00C14D0A">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b) Đ</w:t>
            </w:r>
          </w:p>
        </w:tc>
        <w:tc>
          <w:tcPr>
            <w:tcW w:w="0" w:type="auto"/>
            <w:tcBorders>
              <w:bottom w:val="single" w:sz="8" w:space="0" w:color="000000"/>
              <w:right w:val="single" w:sz="8" w:space="0" w:color="000000"/>
            </w:tcBorders>
            <w:vAlign w:val="center"/>
          </w:tcPr>
          <w:p w:rsidR="008B6604" w:rsidRPr="00F0503B" w:rsidRDefault="008B6604" w:rsidP="00491AC4">
            <w:pPr>
              <w:spacing w:after="0" w:line="276" w:lineRule="auto"/>
              <w:jc w:val="center"/>
              <w:rPr>
                <w:rFonts w:ascii="Times New Roman" w:hAnsi="Times New Roman" w:cs="Times New Roman"/>
                <w:sz w:val="24"/>
                <w:szCs w:val="24"/>
              </w:rPr>
            </w:pPr>
            <w:r w:rsidRPr="00F0503B">
              <w:rPr>
                <w:rFonts w:ascii="Times New Roman" w:hAnsi="Times New Roman" w:cs="Times New Roman"/>
                <w:sz w:val="24"/>
                <w:szCs w:val="24"/>
              </w:rPr>
              <w:t>b) Đ</w:t>
            </w:r>
          </w:p>
        </w:tc>
      </w:tr>
      <w:tr w:rsidR="008B6604" w:rsidRPr="00F0503B" w:rsidTr="00394E79">
        <w:trPr>
          <w:cantSplit/>
          <w:trHeight w:val="311"/>
          <w:tblCellSpacing w:w="0" w:type="dxa"/>
          <w:jc w:val="center"/>
        </w:trPr>
        <w:tc>
          <w:tcPr>
            <w:tcW w:w="0" w:type="auto"/>
            <w:tcBorders>
              <w:left w:val="single" w:sz="8" w:space="0" w:color="000000"/>
              <w:bottom w:val="single" w:sz="8" w:space="0" w:color="000000"/>
              <w:right w:val="single" w:sz="8" w:space="0" w:color="000000"/>
            </w:tcBorders>
            <w:vAlign w:val="center"/>
          </w:tcPr>
          <w:p w:rsidR="008B6604" w:rsidRPr="00F0503B" w:rsidRDefault="008B6604" w:rsidP="00C14D0A">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c) Đ</w:t>
            </w:r>
          </w:p>
        </w:tc>
        <w:tc>
          <w:tcPr>
            <w:tcW w:w="0" w:type="auto"/>
            <w:tcBorders>
              <w:bottom w:val="single" w:sz="8" w:space="0" w:color="000000"/>
              <w:right w:val="single" w:sz="8" w:space="0" w:color="000000"/>
            </w:tcBorders>
            <w:vAlign w:val="center"/>
          </w:tcPr>
          <w:p w:rsidR="008B6604" w:rsidRPr="00F0503B" w:rsidRDefault="008B6604" w:rsidP="00C14D0A">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c) Đ</w:t>
            </w:r>
          </w:p>
        </w:tc>
        <w:tc>
          <w:tcPr>
            <w:tcW w:w="0" w:type="auto"/>
            <w:tcBorders>
              <w:bottom w:val="single" w:sz="8" w:space="0" w:color="000000"/>
              <w:right w:val="single" w:sz="8" w:space="0" w:color="000000"/>
            </w:tcBorders>
            <w:vAlign w:val="center"/>
          </w:tcPr>
          <w:p w:rsidR="008B6604" w:rsidRPr="00F0503B" w:rsidRDefault="008B6604" w:rsidP="00C14D0A">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c) S</w:t>
            </w:r>
          </w:p>
        </w:tc>
        <w:tc>
          <w:tcPr>
            <w:tcW w:w="0" w:type="auto"/>
            <w:tcBorders>
              <w:bottom w:val="single" w:sz="8" w:space="0" w:color="000000"/>
              <w:right w:val="single" w:sz="8" w:space="0" w:color="000000"/>
            </w:tcBorders>
            <w:vAlign w:val="center"/>
          </w:tcPr>
          <w:p w:rsidR="008B6604" w:rsidRPr="00F0503B" w:rsidRDefault="008B6604" w:rsidP="00491AC4">
            <w:pPr>
              <w:spacing w:after="0" w:line="276" w:lineRule="auto"/>
              <w:jc w:val="center"/>
              <w:rPr>
                <w:rFonts w:ascii="Times New Roman" w:hAnsi="Times New Roman" w:cs="Times New Roman"/>
                <w:sz w:val="24"/>
                <w:szCs w:val="24"/>
              </w:rPr>
            </w:pPr>
            <w:r w:rsidRPr="00F0503B">
              <w:rPr>
                <w:rFonts w:ascii="Times New Roman" w:hAnsi="Times New Roman" w:cs="Times New Roman"/>
                <w:sz w:val="24"/>
                <w:szCs w:val="24"/>
              </w:rPr>
              <w:t>c) S</w:t>
            </w:r>
          </w:p>
        </w:tc>
      </w:tr>
      <w:tr w:rsidR="008B6604" w:rsidRPr="00F0503B" w:rsidTr="00394E79">
        <w:trPr>
          <w:cantSplit/>
          <w:trHeight w:val="311"/>
          <w:tblCellSpacing w:w="0" w:type="dxa"/>
          <w:jc w:val="center"/>
        </w:trPr>
        <w:tc>
          <w:tcPr>
            <w:tcW w:w="0" w:type="auto"/>
            <w:tcBorders>
              <w:left w:val="single" w:sz="8" w:space="0" w:color="000000"/>
              <w:bottom w:val="single" w:sz="8" w:space="0" w:color="000000"/>
              <w:right w:val="single" w:sz="8" w:space="0" w:color="000000"/>
            </w:tcBorders>
            <w:vAlign w:val="center"/>
          </w:tcPr>
          <w:p w:rsidR="008B6604" w:rsidRPr="00F0503B" w:rsidRDefault="008B6604" w:rsidP="00C14D0A">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d) S</w:t>
            </w:r>
          </w:p>
        </w:tc>
        <w:tc>
          <w:tcPr>
            <w:tcW w:w="0" w:type="auto"/>
            <w:tcBorders>
              <w:bottom w:val="single" w:sz="8" w:space="0" w:color="000000"/>
              <w:right w:val="single" w:sz="8" w:space="0" w:color="000000"/>
            </w:tcBorders>
            <w:vAlign w:val="center"/>
          </w:tcPr>
          <w:p w:rsidR="008B6604" w:rsidRPr="00F0503B" w:rsidRDefault="008B6604" w:rsidP="00C14D0A">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d) Đ</w:t>
            </w:r>
          </w:p>
        </w:tc>
        <w:tc>
          <w:tcPr>
            <w:tcW w:w="0" w:type="auto"/>
            <w:tcBorders>
              <w:bottom w:val="single" w:sz="8" w:space="0" w:color="000000"/>
              <w:right w:val="single" w:sz="8" w:space="0" w:color="000000"/>
            </w:tcBorders>
            <w:vAlign w:val="center"/>
          </w:tcPr>
          <w:p w:rsidR="008B6604" w:rsidRPr="00F0503B" w:rsidRDefault="008B6604" w:rsidP="00C14D0A">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d) Đ</w:t>
            </w:r>
          </w:p>
        </w:tc>
        <w:tc>
          <w:tcPr>
            <w:tcW w:w="0" w:type="auto"/>
            <w:tcBorders>
              <w:bottom w:val="single" w:sz="8" w:space="0" w:color="000000"/>
              <w:right w:val="single" w:sz="8" w:space="0" w:color="000000"/>
            </w:tcBorders>
            <w:vAlign w:val="center"/>
          </w:tcPr>
          <w:p w:rsidR="008B6604" w:rsidRPr="00F0503B" w:rsidRDefault="008B6604" w:rsidP="00491AC4">
            <w:pPr>
              <w:spacing w:after="0" w:line="276" w:lineRule="auto"/>
              <w:jc w:val="center"/>
              <w:rPr>
                <w:rFonts w:ascii="Times New Roman" w:hAnsi="Times New Roman" w:cs="Times New Roman"/>
                <w:sz w:val="24"/>
                <w:szCs w:val="24"/>
              </w:rPr>
            </w:pPr>
            <w:r w:rsidRPr="00F0503B">
              <w:rPr>
                <w:rFonts w:ascii="Times New Roman" w:hAnsi="Times New Roman" w:cs="Times New Roman"/>
                <w:sz w:val="24"/>
                <w:szCs w:val="24"/>
              </w:rPr>
              <w:t>d) S</w:t>
            </w:r>
          </w:p>
        </w:tc>
      </w:tr>
    </w:tbl>
    <w:p w:rsidR="008B6604" w:rsidRPr="00F0503B" w:rsidRDefault="008B6604" w:rsidP="001C5856">
      <w:pPr>
        <w:spacing w:before="120" w:after="0" w:line="276" w:lineRule="auto"/>
        <w:ind w:left="992"/>
        <w:jc w:val="both"/>
        <w:rPr>
          <w:rFonts w:ascii="Times New Roman" w:hAnsi="Times New Roman" w:cs="Times New Roman"/>
          <w:sz w:val="24"/>
          <w:szCs w:val="24"/>
        </w:rPr>
      </w:pPr>
      <w:r w:rsidRPr="00F0503B">
        <w:rPr>
          <w:rFonts w:ascii="Times New Roman" w:hAnsi="Times New Roman" w:cs="Times New Roman"/>
          <w:b/>
          <w:sz w:val="24"/>
          <w:szCs w:val="24"/>
        </w:rPr>
        <w:t xml:space="preserve">PHẦN III. </w:t>
      </w:r>
      <w:r w:rsidRPr="00F0503B">
        <w:rPr>
          <w:rFonts w:ascii="Times New Roman" w:hAnsi="Times New Roman" w:cs="Times New Roman"/>
          <w:sz w:val="24"/>
          <w:szCs w:val="24"/>
        </w:rPr>
        <w:t xml:space="preserve">(Mỗi câu trả lời Đúng thí sinh Được </w:t>
      </w:r>
      <w:r w:rsidRPr="00F0503B">
        <w:rPr>
          <w:rFonts w:ascii="Times New Roman" w:hAnsi="Times New Roman" w:cs="Times New Roman"/>
          <w:position w:val="-8"/>
          <w:sz w:val="24"/>
          <w:szCs w:val="24"/>
        </w:rPr>
        <w:object w:dxaOrig="380" w:dyaOrig="300">
          <v:shape id="_x0000_i2147" type="#_x0000_t75" style="width:18.4pt;height:15.05pt" o:ole="">
            <v:imagedata r:id="rId316" o:title=""/>
          </v:shape>
          <o:OLEObject Type="Embed" ProgID="Equation.DSMT4" ShapeID="_x0000_i2147" DrawAspect="Content" ObjectID="_1796865074" r:id="rId1997"/>
        </w:object>
      </w:r>
      <w:r w:rsidRPr="00F0503B">
        <w:rPr>
          <w:rFonts w:ascii="Times New Roman" w:hAnsi="Times New Roman" w:cs="Times New Roman"/>
          <w:sz w:val="24"/>
          <w:szCs w:val="24"/>
        </w:rPr>
        <w:t xml:space="preserve"> Điểm)</w:t>
      </w:r>
    </w:p>
    <w:tbl>
      <w:tblPr>
        <w:tblW w:w="0" w:type="auto"/>
        <w:jc w:val="center"/>
        <w:tblCellSpacing w:w="0" w:type="dxa"/>
        <w:tblCellMar>
          <w:top w:w="80" w:type="dxa"/>
          <w:left w:w="160" w:type="dxa"/>
          <w:bottom w:w="80" w:type="dxa"/>
          <w:right w:w="160" w:type="dxa"/>
        </w:tblCellMar>
        <w:tblLook w:val="04A0" w:firstRow="1" w:lastRow="0" w:firstColumn="1" w:lastColumn="0" w:noHBand="0" w:noVBand="1"/>
      </w:tblPr>
      <w:tblGrid>
        <w:gridCol w:w="881"/>
        <w:gridCol w:w="1060"/>
        <w:gridCol w:w="640"/>
        <w:gridCol w:w="1000"/>
        <w:gridCol w:w="760"/>
        <w:gridCol w:w="820"/>
        <w:gridCol w:w="460"/>
      </w:tblGrid>
      <w:tr w:rsidR="008B6604" w:rsidRPr="00F0503B" w:rsidTr="00394E79">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rsidR="008B6604" w:rsidRPr="00F0503B" w:rsidRDefault="008B6604" w:rsidP="00394E79">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Câu</w:t>
            </w:r>
          </w:p>
        </w:tc>
        <w:tc>
          <w:tcPr>
            <w:tcW w:w="0" w:type="auto"/>
            <w:tcBorders>
              <w:top w:val="single" w:sz="8" w:space="0" w:color="000000"/>
              <w:bottom w:val="single" w:sz="8" w:space="0" w:color="000000"/>
              <w:right w:val="single" w:sz="8" w:space="0" w:color="000000"/>
            </w:tcBorders>
            <w:vAlign w:val="center"/>
          </w:tcPr>
          <w:p w:rsidR="008B6604" w:rsidRPr="00F0503B" w:rsidRDefault="008B6604" w:rsidP="00394E79">
            <w:pPr>
              <w:spacing w:after="0" w:line="276" w:lineRule="auto"/>
              <w:jc w:val="center"/>
              <w:rPr>
                <w:rFonts w:ascii="Times New Roman" w:hAnsi="Times New Roman" w:cs="Times New Roman"/>
                <w:sz w:val="24"/>
                <w:szCs w:val="24"/>
              </w:rPr>
            </w:pPr>
            <w:r w:rsidRPr="00F0503B">
              <w:rPr>
                <w:rFonts w:ascii="Times New Roman" w:hAnsi="Times New Roman" w:cs="Times New Roman"/>
                <w:sz w:val="24"/>
                <w:szCs w:val="24"/>
              </w:rPr>
              <w:t>1</w:t>
            </w:r>
          </w:p>
        </w:tc>
        <w:tc>
          <w:tcPr>
            <w:tcW w:w="0" w:type="auto"/>
            <w:tcBorders>
              <w:top w:val="single" w:sz="8" w:space="0" w:color="000000"/>
              <w:bottom w:val="single" w:sz="8" w:space="0" w:color="000000"/>
              <w:right w:val="single" w:sz="8" w:space="0" w:color="000000"/>
            </w:tcBorders>
            <w:vAlign w:val="center"/>
          </w:tcPr>
          <w:p w:rsidR="008B6604" w:rsidRPr="00F0503B" w:rsidRDefault="008B6604" w:rsidP="00394E79">
            <w:pPr>
              <w:spacing w:after="0" w:line="276" w:lineRule="auto"/>
              <w:jc w:val="center"/>
              <w:rPr>
                <w:rFonts w:ascii="Times New Roman" w:hAnsi="Times New Roman" w:cs="Times New Roman"/>
                <w:sz w:val="24"/>
                <w:szCs w:val="24"/>
              </w:rPr>
            </w:pPr>
            <w:r w:rsidRPr="00F0503B">
              <w:rPr>
                <w:rFonts w:ascii="Times New Roman" w:hAnsi="Times New Roman" w:cs="Times New Roman"/>
                <w:sz w:val="24"/>
                <w:szCs w:val="24"/>
              </w:rPr>
              <w:t>2</w:t>
            </w:r>
          </w:p>
        </w:tc>
        <w:tc>
          <w:tcPr>
            <w:tcW w:w="0" w:type="auto"/>
            <w:tcBorders>
              <w:top w:val="single" w:sz="8" w:space="0" w:color="000000"/>
              <w:bottom w:val="single" w:sz="8" w:space="0" w:color="000000"/>
              <w:right w:val="single" w:sz="8" w:space="0" w:color="000000"/>
            </w:tcBorders>
            <w:vAlign w:val="center"/>
          </w:tcPr>
          <w:p w:rsidR="008B6604" w:rsidRPr="00F0503B" w:rsidRDefault="008B6604" w:rsidP="00394E79">
            <w:pPr>
              <w:spacing w:after="0" w:line="276" w:lineRule="auto"/>
              <w:jc w:val="center"/>
              <w:rPr>
                <w:rFonts w:ascii="Times New Roman" w:hAnsi="Times New Roman" w:cs="Times New Roman"/>
                <w:sz w:val="24"/>
                <w:szCs w:val="24"/>
              </w:rPr>
            </w:pPr>
            <w:r w:rsidRPr="00F0503B">
              <w:rPr>
                <w:rFonts w:ascii="Times New Roman" w:hAnsi="Times New Roman" w:cs="Times New Roman"/>
                <w:sz w:val="24"/>
                <w:szCs w:val="24"/>
              </w:rPr>
              <w:t>3</w:t>
            </w:r>
          </w:p>
        </w:tc>
        <w:tc>
          <w:tcPr>
            <w:tcW w:w="0" w:type="auto"/>
            <w:tcBorders>
              <w:top w:val="single" w:sz="8" w:space="0" w:color="000000"/>
              <w:bottom w:val="single" w:sz="8" w:space="0" w:color="000000"/>
              <w:right w:val="single" w:sz="8" w:space="0" w:color="000000"/>
            </w:tcBorders>
            <w:vAlign w:val="center"/>
          </w:tcPr>
          <w:p w:rsidR="008B6604" w:rsidRPr="00F0503B" w:rsidRDefault="008B6604" w:rsidP="00394E79">
            <w:pPr>
              <w:spacing w:after="0" w:line="276" w:lineRule="auto"/>
              <w:jc w:val="center"/>
              <w:rPr>
                <w:rFonts w:ascii="Times New Roman" w:hAnsi="Times New Roman" w:cs="Times New Roman"/>
                <w:sz w:val="24"/>
                <w:szCs w:val="24"/>
              </w:rPr>
            </w:pPr>
            <w:r w:rsidRPr="00F0503B">
              <w:rPr>
                <w:rFonts w:ascii="Times New Roman" w:hAnsi="Times New Roman" w:cs="Times New Roman"/>
                <w:sz w:val="24"/>
                <w:szCs w:val="24"/>
              </w:rPr>
              <w:t>4</w:t>
            </w:r>
          </w:p>
        </w:tc>
        <w:tc>
          <w:tcPr>
            <w:tcW w:w="0" w:type="auto"/>
            <w:tcBorders>
              <w:top w:val="single" w:sz="8" w:space="0" w:color="000000"/>
              <w:bottom w:val="single" w:sz="8" w:space="0" w:color="000000"/>
              <w:right w:val="single" w:sz="8" w:space="0" w:color="000000"/>
            </w:tcBorders>
            <w:vAlign w:val="center"/>
          </w:tcPr>
          <w:p w:rsidR="008B6604" w:rsidRPr="00F0503B" w:rsidRDefault="008B6604" w:rsidP="00394E79">
            <w:pPr>
              <w:spacing w:after="0" w:line="276" w:lineRule="auto"/>
              <w:jc w:val="center"/>
              <w:rPr>
                <w:rFonts w:ascii="Times New Roman" w:hAnsi="Times New Roman" w:cs="Times New Roman"/>
                <w:sz w:val="24"/>
                <w:szCs w:val="24"/>
              </w:rPr>
            </w:pPr>
            <w:r w:rsidRPr="00F0503B">
              <w:rPr>
                <w:rFonts w:ascii="Times New Roman" w:hAnsi="Times New Roman" w:cs="Times New Roman"/>
                <w:sz w:val="24"/>
                <w:szCs w:val="24"/>
              </w:rPr>
              <w:t>5</w:t>
            </w:r>
          </w:p>
        </w:tc>
        <w:tc>
          <w:tcPr>
            <w:tcW w:w="0" w:type="auto"/>
            <w:tcBorders>
              <w:top w:val="single" w:sz="8" w:space="0" w:color="000000"/>
              <w:bottom w:val="single" w:sz="8" w:space="0" w:color="000000"/>
              <w:right w:val="single" w:sz="8" w:space="0" w:color="000000"/>
            </w:tcBorders>
            <w:vAlign w:val="center"/>
          </w:tcPr>
          <w:p w:rsidR="008B6604" w:rsidRPr="00F0503B" w:rsidRDefault="008B6604" w:rsidP="00394E79">
            <w:pPr>
              <w:spacing w:after="0" w:line="276" w:lineRule="auto"/>
              <w:jc w:val="center"/>
              <w:rPr>
                <w:rFonts w:ascii="Times New Roman" w:hAnsi="Times New Roman" w:cs="Times New Roman"/>
                <w:sz w:val="24"/>
                <w:szCs w:val="24"/>
              </w:rPr>
            </w:pPr>
            <w:r w:rsidRPr="00F0503B">
              <w:rPr>
                <w:rFonts w:ascii="Times New Roman" w:hAnsi="Times New Roman" w:cs="Times New Roman"/>
                <w:sz w:val="24"/>
                <w:szCs w:val="24"/>
              </w:rPr>
              <w:t>6</w:t>
            </w:r>
          </w:p>
        </w:tc>
      </w:tr>
      <w:tr w:rsidR="008B6604" w:rsidRPr="00F0503B" w:rsidTr="00394E79">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8B6604" w:rsidRPr="00F0503B" w:rsidRDefault="008B6604" w:rsidP="00394E79">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Chọn</w:t>
            </w:r>
          </w:p>
        </w:tc>
        <w:tc>
          <w:tcPr>
            <w:tcW w:w="0" w:type="auto"/>
            <w:tcBorders>
              <w:bottom w:val="single" w:sz="8" w:space="0" w:color="000000"/>
              <w:right w:val="single" w:sz="8" w:space="0" w:color="000000"/>
            </w:tcBorders>
            <w:vAlign w:val="center"/>
          </w:tcPr>
          <w:p w:rsidR="008B6604" w:rsidRPr="00F0503B" w:rsidRDefault="008B6604" w:rsidP="00E95CB8">
            <w:pPr>
              <w:spacing w:after="0" w:line="276" w:lineRule="auto"/>
              <w:rPr>
                <w:rFonts w:ascii="Times New Roman" w:hAnsi="Times New Roman" w:cs="Times New Roman"/>
                <w:sz w:val="24"/>
                <w:szCs w:val="24"/>
              </w:rPr>
            </w:pPr>
            <w:r w:rsidRPr="00F0503B">
              <w:rPr>
                <w:rFonts w:ascii="Times New Roman" w:hAnsi="Times New Roman" w:cs="Times New Roman"/>
                <w:sz w:val="24"/>
                <w:szCs w:val="24"/>
              </w:rPr>
              <w:t>750000</w:t>
            </w:r>
          </w:p>
        </w:tc>
        <w:tc>
          <w:tcPr>
            <w:tcW w:w="0" w:type="auto"/>
            <w:tcBorders>
              <w:bottom w:val="single" w:sz="8" w:space="0" w:color="000000"/>
              <w:right w:val="single" w:sz="8" w:space="0" w:color="000000"/>
            </w:tcBorders>
            <w:vAlign w:val="center"/>
          </w:tcPr>
          <w:p w:rsidR="008B6604" w:rsidRPr="00F0503B" w:rsidRDefault="008B6604" w:rsidP="00394E79">
            <w:pPr>
              <w:spacing w:after="0" w:line="276" w:lineRule="auto"/>
              <w:jc w:val="center"/>
              <w:rPr>
                <w:rFonts w:ascii="Times New Roman" w:hAnsi="Times New Roman" w:cs="Times New Roman"/>
                <w:sz w:val="24"/>
                <w:szCs w:val="24"/>
              </w:rPr>
            </w:pPr>
            <w:r w:rsidRPr="00F0503B">
              <w:rPr>
                <w:rFonts w:ascii="Times New Roman" w:hAnsi="Times New Roman" w:cs="Times New Roman"/>
                <w:sz w:val="24"/>
                <w:szCs w:val="24"/>
              </w:rPr>
              <w:t>3,3</w:t>
            </w:r>
          </w:p>
        </w:tc>
        <w:tc>
          <w:tcPr>
            <w:tcW w:w="0" w:type="auto"/>
            <w:tcBorders>
              <w:bottom w:val="single" w:sz="8" w:space="0" w:color="000000"/>
              <w:right w:val="single" w:sz="8" w:space="0" w:color="000000"/>
            </w:tcBorders>
            <w:vAlign w:val="center"/>
          </w:tcPr>
          <w:p w:rsidR="008B6604" w:rsidRPr="00F0503B" w:rsidRDefault="008B6604" w:rsidP="00394E79">
            <w:pPr>
              <w:spacing w:after="0" w:line="276" w:lineRule="auto"/>
              <w:jc w:val="center"/>
              <w:rPr>
                <w:rFonts w:ascii="Times New Roman" w:hAnsi="Times New Roman" w:cs="Times New Roman"/>
                <w:sz w:val="24"/>
                <w:szCs w:val="24"/>
              </w:rPr>
            </w:pPr>
            <w:r w:rsidRPr="00F0503B">
              <w:rPr>
                <w:rFonts w:ascii="Times New Roman" w:hAnsi="Times New Roman" w:cs="Times New Roman"/>
                <w:sz w:val="24"/>
                <w:szCs w:val="24"/>
              </w:rPr>
              <w:t>294,92</w:t>
            </w:r>
          </w:p>
        </w:tc>
        <w:tc>
          <w:tcPr>
            <w:tcW w:w="0" w:type="auto"/>
            <w:tcBorders>
              <w:bottom w:val="single" w:sz="8" w:space="0" w:color="000000"/>
              <w:right w:val="single" w:sz="8" w:space="0" w:color="000000"/>
            </w:tcBorders>
            <w:vAlign w:val="center"/>
          </w:tcPr>
          <w:p w:rsidR="008B6604" w:rsidRPr="00F0503B" w:rsidRDefault="008B6604" w:rsidP="00394E79">
            <w:pPr>
              <w:spacing w:after="0" w:line="276" w:lineRule="auto"/>
              <w:jc w:val="center"/>
              <w:rPr>
                <w:rFonts w:ascii="Times New Roman" w:hAnsi="Times New Roman" w:cs="Times New Roman"/>
                <w:sz w:val="24"/>
                <w:szCs w:val="24"/>
              </w:rPr>
            </w:pPr>
            <w:r w:rsidRPr="00F0503B">
              <w:rPr>
                <w:rFonts w:ascii="Times New Roman" w:hAnsi="Times New Roman" w:cs="Times New Roman"/>
                <w:sz w:val="24"/>
                <w:szCs w:val="24"/>
              </w:rPr>
              <w:t>0,82</w:t>
            </w:r>
          </w:p>
        </w:tc>
        <w:tc>
          <w:tcPr>
            <w:tcW w:w="0" w:type="auto"/>
            <w:tcBorders>
              <w:bottom w:val="single" w:sz="8" w:space="0" w:color="000000"/>
              <w:right w:val="single" w:sz="8" w:space="0" w:color="000000"/>
            </w:tcBorders>
            <w:vAlign w:val="center"/>
          </w:tcPr>
          <w:p w:rsidR="008B6604" w:rsidRPr="00F0503B" w:rsidRDefault="008B6604" w:rsidP="00394E79">
            <w:pPr>
              <w:spacing w:after="0" w:line="276" w:lineRule="auto"/>
              <w:jc w:val="center"/>
              <w:rPr>
                <w:rFonts w:ascii="Times New Roman" w:hAnsi="Times New Roman" w:cs="Times New Roman"/>
                <w:sz w:val="24"/>
                <w:szCs w:val="24"/>
              </w:rPr>
            </w:pPr>
            <w:r w:rsidRPr="00F0503B">
              <w:rPr>
                <w:rFonts w:ascii="Times New Roman" w:hAnsi="Times New Roman" w:cs="Times New Roman"/>
                <w:sz w:val="24"/>
                <w:szCs w:val="24"/>
              </w:rPr>
              <w:t>4800</w:t>
            </w:r>
          </w:p>
        </w:tc>
        <w:tc>
          <w:tcPr>
            <w:tcW w:w="0" w:type="auto"/>
            <w:tcBorders>
              <w:bottom w:val="single" w:sz="8" w:space="0" w:color="000000"/>
              <w:right w:val="single" w:sz="8" w:space="0" w:color="000000"/>
            </w:tcBorders>
            <w:shd w:val="clear" w:color="auto" w:fill="auto"/>
            <w:vAlign w:val="center"/>
          </w:tcPr>
          <w:p w:rsidR="008B6604" w:rsidRPr="00F0503B" w:rsidRDefault="008B6604" w:rsidP="00394E79">
            <w:pPr>
              <w:spacing w:after="0" w:line="276" w:lineRule="auto"/>
              <w:jc w:val="center"/>
              <w:rPr>
                <w:rFonts w:ascii="Times New Roman" w:hAnsi="Times New Roman" w:cs="Times New Roman"/>
                <w:sz w:val="24"/>
                <w:szCs w:val="24"/>
              </w:rPr>
            </w:pPr>
            <w:r w:rsidRPr="00F0503B">
              <w:rPr>
                <w:rFonts w:ascii="Times New Roman" w:hAnsi="Times New Roman" w:cs="Times New Roman"/>
                <w:sz w:val="24"/>
                <w:szCs w:val="24"/>
              </w:rPr>
              <w:t>7</w:t>
            </w:r>
          </w:p>
        </w:tc>
      </w:tr>
    </w:tbl>
    <w:p w:rsidR="008B6604" w:rsidRPr="00F0503B" w:rsidRDefault="008B6604" w:rsidP="001C5856">
      <w:pPr>
        <w:spacing w:before="240" w:line="276" w:lineRule="auto"/>
        <w:ind w:left="992" w:firstLine="720"/>
        <w:jc w:val="center"/>
        <w:rPr>
          <w:rFonts w:ascii="Times New Roman" w:hAnsi="Times New Roman" w:cs="Times New Roman"/>
          <w:b/>
          <w:sz w:val="24"/>
          <w:szCs w:val="24"/>
        </w:rPr>
      </w:pPr>
      <w:r w:rsidRPr="00B367CD">
        <w:rPr>
          <w:rFonts w:ascii="Times New Roman" w:hAnsi="Times New Roman" w:cs="Times New Roman"/>
          <w:b/>
          <w:color w:val="FF0000"/>
          <w:sz w:val="24"/>
          <w:szCs w:val="24"/>
        </w:rPr>
        <w:t>LỜI GIẢI CHI TIẾT</w:t>
      </w:r>
      <w:r w:rsidRPr="00F0503B">
        <w:rPr>
          <w:rFonts w:ascii="Times New Roman" w:hAnsi="Times New Roman" w:cs="Times New Roman"/>
          <w:b/>
          <w:sz w:val="24"/>
          <w:szCs w:val="24"/>
        </w:rPr>
        <w:t xml:space="preserve"> </w:t>
      </w:r>
    </w:p>
    <w:p w:rsidR="008B6604" w:rsidRPr="00F0503B" w:rsidRDefault="008B6604" w:rsidP="001C5856">
      <w:pPr>
        <w:spacing w:before="120" w:after="0" w:line="276" w:lineRule="auto"/>
        <w:ind w:left="992" w:hanging="992"/>
        <w:jc w:val="both"/>
        <w:rPr>
          <w:rFonts w:ascii="Times New Roman" w:hAnsi="Times New Roman" w:cs="Times New Roman"/>
          <w:b/>
          <w:sz w:val="24"/>
          <w:szCs w:val="24"/>
        </w:rPr>
      </w:pPr>
      <w:r w:rsidRPr="00F0503B">
        <w:rPr>
          <w:rFonts w:ascii="Times New Roman" w:hAnsi="Times New Roman" w:cs="Times New Roman"/>
          <w:b/>
          <w:sz w:val="24"/>
          <w:szCs w:val="24"/>
        </w:rPr>
        <w:t>PHẦN I. Câu trắc nghiệm nhiều phương án lựa chọn</w:t>
      </w:r>
    </w:p>
    <w:p w:rsidR="008B6604" w:rsidRPr="00F0503B" w:rsidRDefault="008B6604" w:rsidP="00405C03">
      <w:pPr>
        <w:spacing w:before="120" w:line="276" w:lineRule="auto"/>
        <w:jc w:val="both"/>
        <w:rPr>
          <w:rFonts w:ascii="Times New Roman" w:hAnsi="Times New Roman" w:cs="Times New Roman"/>
          <w:sz w:val="24"/>
          <w:szCs w:val="24"/>
        </w:rPr>
      </w:pPr>
      <w:r w:rsidRPr="00F0503B">
        <w:rPr>
          <w:rFonts w:ascii="Times New Roman" w:hAnsi="Times New Roman" w:cs="Times New Roman"/>
          <w:b/>
          <w:sz w:val="24"/>
          <w:szCs w:val="24"/>
        </w:rPr>
        <w:t xml:space="preserve">Câu 1: </w:t>
      </w:r>
      <w:r w:rsidRPr="00F0503B">
        <w:rPr>
          <w:rFonts w:ascii="Times New Roman" w:hAnsi="Times New Roman" w:cs="Times New Roman"/>
          <w:sz w:val="24"/>
          <w:szCs w:val="24"/>
        </w:rPr>
        <w:t xml:space="preserve">Cho hàm số </w:t>
      </w:r>
      <w:r w:rsidRPr="00F0503B">
        <w:rPr>
          <w:rFonts w:ascii="Times New Roman" w:hAnsi="Times New Roman" w:cs="Times New Roman"/>
          <w:position w:val="-10"/>
          <w:sz w:val="24"/>
          <w:szCs w:val="24"/>
        </w:rPr>
        <w:object w:dxaOrig="920" w:dyaOrig="320">
          <v:shape id="_x0000_i2148" type="#_x0000_t75" style="width:46.05pt;height:15.9pt" o:ole="">
            <v:imagedata r:id="rId1790" o:title=""/>
          </v:shape>
          <o:OLEObject Type="Embed" ProgID="Equation.DSMT4" ShapeID="_x0000_i2148" DrawAspect="Content" ObjectID="_1796865075" r:id="rId1998"/>
        </w:object>
      </w:r>
      <w:r w:rsidRPr="00F0503B">
        <w:rPr>
          <w:rFonts w:ascii="Times New Roman" w:hAnsi="Times New Roman" w:cs="Times New Roman"/>
          <w:sz w:val="24"/>
          <w:szCs w:val="24"/>
        </w:rPr>
        <w:t xml:space="preserve"> có đồ thị như hình vẽ:</w:t>
      </w:r>
    </w:p>
    <w:p w:rsidR="008B6604" w:rsidRPr="00F0503B" w:rsidRDefault="008B6604" w:rsidP="00405C03">
      <w:pPr>
        <w:jc w:val="center"/>
        <w:rPr>
          <w:rFonts w:ascii="Times New Roman" w:hAnsi="Times New Roman" w:cs="Times New Roman"/>
          <w:sz w:val="24"/>
          <w:szCs w:val="24"/>
        </w:rPr>
      </w:pPr>
      <w:r w:rsidRPr="00F0503B">
        <w:rPr>
          <w:rFonts w:ascii="Times New Roman" w:hAnsi="Times New Roman" w:cs="Times New Roman"/>
          <w:noProof/>
          <w:sz w:val="24"/>
          <w:szCs w:val="24"/>
        </w:rPr>
        <w:lastRenderedPageBreak/>
        <mc:AlternateContent>
          <mc:Choice Requires="wps">
            <w:drawing>
              <wp:inline distT="0" distB="0" distL="0" distR="0" wp14:anchorId="3FE2D3D2" wp14:editId="7BE4E857">
                <wp:extent cx="1646555" cy="1555750"/>
                <wp:effectExtent l="0" t="0" r="0" b="3810"/>
                <wp:docPr id="38"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6555" cy="155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404040"/>
                              </a:solidFill>
                              <a:miter lim="800000"/>
                              <a:headEnd/>
                              <a:tailEnd/>
                            </a14:hiddenLine>
                          </a:ext>
                        </a:extLst>
                      </wps:spPr>
                      <wps:txbx>
                        <w:txbxContent>
                          <w:p w:rsidR="008B6604" w:rsidRDefault="008B6604" w:rsidP="00405C03">
                            <w:r>
                              <w:rPr>
                                <w:noProof/>
                              </w:rPr>
                              <w:drawing>
                                <wp:inline distT="0" distB="0" distL="0" distR="0" wp14:anchorId="1460CA32" wp14:editId="60398DA5">
                                  <wp:extent cx="2018806" cy="2018806"/>
                                  <wp:effectExtent l="0" t="0" r="635" b="635"/>
                                  <wp:docPr id="1516707725" name="Picture 54"/>
                                  <wp:cNvGraphicFramePr>
                                    <a:graphicFrameLocks noChangeAspect="1"/>
                                  </wp:cNvGraphicFramePr>
                                  <a:graphic>
                                    <a:graphicData uri="http://schemas.openxmlformats.org/drawingml/2006/picture">
                                      <pic:pic xmlns:pic="http://schemas.openxmlformats.org/drawingml/2006/picture">
                                        <pic:nvPicPr>
                                          <pic:cNvPr id="0" name="Picture 54"/>
                                          <pic:cNvPicPr>
                                            <a:picLocks noChangeAspect="1" noChangeArrowheads="1"/>
                                          </pic:cNvPicPr>
                                        </pic:nvPicPr>
                                        <pic:blipFill>
                                          <a:blip r:embed="rId1792">
                                            <a:extLst>
                                              <a:ext uri="{28A0092B-C50C-407E-A947-70E740481C1C}">
                                                <a14:useLocalDpi xmlns:a14="http://schemas.microsoft.com/office/drawing/2010/main" val="0"/>
                                              </a:ext>
                                            </a:extLst>
                                          </a:blip>
                                          <a:srcRect/>
                                          <a:stretch>
                                            <a:fillRect/>
                                          </a:stretch>
                                        </pic:blipFill>
                                        <pic:spPr bwMode="auto">
                                          <a:xfrm>
                                            <a:off x="0" y="0"/>
                                            <a:ext cx="2021745" cy="202174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inline>
            </w:drawing>
          </mc:Choice>
          <mc:Fallback>
            <w:pict>
              <v:shape id="Text Box 38" o:spid="_x0000_s1027" type="#_x0000_t202" style="width:129.65pt;height:122.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axzM2uwIAAMIFAAAOAAAAZHJzL2Uyb0RvYy54bWysVNtu2zAMfR+wfxD07vpS2YmNOkUbx8OA 7gK0+wDFlmNhtmRIapxu2L+PknNtX4ZtCWBIInV4SB7x5nbXd2jLlOZS5Di8CjBiopI1F5scf3sq vTlG2lBR004KluMXpvHt4v27m3HIWCRb2dVMIQAROhuHHLfGDJnv66plPdVXcmACjI1UPTWwVRu/ VnQE9L7zoyBI/FGqelCyYlrDaTEZ8cLhNw2rzJem0cygLsfAzbivct+1/fqLG5ptFB1aXu1p0L9g 0VMuIOgRqqCGomfF30D1vFJSy8ZcVbL3ZdPwirkcIJsweJXNY0sH5nKB4ujhWCb9/2Crz9uvCvE6 x9fQKUF76NET2xl0L3cIjqA+46AzcHscwNHs4Bz67HLVw4Osvmsk5LKlYsPulJJjy2gN/EJ70z+7 OuFoC7IeP8ka4tBnIx3QrlG9LR6UAwE69Onl2BvLpbIhE5LEcYxRBbYQVrPYdc+n2eH6oLT5wGSP 7CLHCprv4On2QRtLh2YHFxtNyJJ3nRNAJy4OwHE6geBw1dosDdfPn2mQruarOfFIlKw8EhSFd1cu iZeU4Swurovlsgh/2bghyVpe10zYMAdtheTPerdX+aSKo7q07Hht4SwlrTbrZafQloK2S/dzRQfL yc2/pOGKALm8SimMSHAfpV6ZzGceKUnspbNg7gVhep8mAUlJUV6m9MAF+/eU0JjjNI7iSU0n0q9y I4H9v82NZj03MD063ud4HtifdaKZ1eBK1G5tKO+m9VkpLP1TKaDdh0Y7xVqRTnI1u/XOPY5oZpGt nNeyfgENKwkKA6HC6INFK9UPjEYYIzkWMOcw6j4KeAVpSIA4Mm5D4lkEG3VuWZ9bqKgAKMcGo2m5 NNOkeh4U37QQ5/Du7uDllNxp+sRp/95gULjU9kPNTqLzvfM6jd7FbwAAAP//AwBQSwMEFAAGAAgA AAAhAHe0+T/dAAAABQEAAA8AAABkcnMvZG93bnJldi54bWxMj0FPwkAQhe8m/ofNmHiTrQhYarcE SUj0RKhcvG27Q1vpzjbdhdZ/7+hFLpM3eZP3vklXo23FBXvfOFLwOIlAIJXONFQpOHxsH2IQPmgy unWECr7Rwyq7vUl1YtxAe7zkoRIcQj7RCuoQukRKX9ZotZ+4Dom9o+utDrz2lTS9HjjctnIaRQtp dUPcUOsONzWWp/xsFTxv46U5fr7uNof3oYi/9m8W85lS93fj+gVEwDH8H8MvPqNDxkyFO5PxolXA j4S/yd50vnwCUbCYzSOQWSqv6bMfAAAA//8DAFBLAQItABQABgAIAAAAIQC2gziS/gAAAOEBAAAT AAAAAAAAAAAAAAAAAAAAAABbQ29udGVudF9UeXBlc10ueG1sUEsBAi0AFAAGAAgAAAAhADj9If/W AAAAlAEAAAsAAAAAAAAAAAAAAAAALwEAAF9yZWxzLy5yZWxzUEsBAi0AFAAGAAgAAAAhAFrHMza7 AgAAwgUAAA4AAAAAAAAAAAAAAAAALgIAAGRycy9lMm9Eb2MueG1sUEsBAi0AFAAGAAgAAAAhAHe0 +T/dAAAABQEAAA8AAAAAAAAAAAAAAAAAFQUAAGRycy9kb3ducmV2LnhtbFBLBQYAAAAABAAEAPMA AAAfBgAAAAA= " filled="f" stroked="f" strokecolor="#404040">
                <v:textbox style="mso-fit-shape-to-text:t">
                  <w:txbxContent>
                    <w:p w:rsidR="008B6604" w:rsidRDefault="008B6604" w:rsidP="00405C03">
                      <w:r>
                        <w:rPr>
                          <w:noProof/>
                        </w:rPr>
                        <w:drawing>
                          <wp:inline distT="0" distB="0" distL="0" distR="0" wp14:anchorId="1460CA32" wp14:editId="60398DA5">
                            <wp:extent cx="2018806" cy="2018806"/>
                            <wp:effectExtent l="0" t="0" r="635" b="635"/>
                            <wp:docPr id="1516707725"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792">
                                      <a:extLst>
                                        <a:ext uri="{28A0092B-C50C-407E-A947-70E740481C1C}">
                                          <a14:useLocalDpi xmlns:a14="http://schemas.microsoft.com/office/drawing/2010/main" val="0"/>
                                        </a:ext>
                                      </a:extLst>
                                    </a:blip>
                                    <a:srcRect/>
                                    <a:stretch>
                                      <a:fillRect/>
                                    </a:stretch>
                                  </pic:blipFill>
                                  <pic:spPr bwMode="auto">
                                    <a:xfrm>
                                      <a:off x="0" y="0"/>
                                      <a:ext cx="2021745" cy="2021745"/>
                                    </a:xfrm>
                                    <a:prstGeom prst="rect">
                                      <a:avLst/>
                                    </a:prstGeom>
                                    <a:noFill/>
                                    <a:ln>
                                      <a:noFill/>
                                    </a:ln>
                                  </pic:spPr>
                                </pic:pic>
                              </a:graphicData>
                            </a:graphic>
                          </wp:inline>
                        </w:drawing>
                      </w:r>
                    </w:p>
                  </w:txbxContent>
                </v:textbox>
                <w10:anchorlock/>
              </v:shape>
            </w:pict>
          </mc:Fallback>
        </mc:AlternateContent>
      </w:r>
    </w:p>
    <w:p w:rsidR="008B6604" w:rsidRPr="00F0503B" w:rsidRDefault="008B6604" w:rsidP="00405C03">
      <w:pPr>
        <w:ind w:left="273" w:firstLine="720"/>
        <w:rPr>
          <w:rFonts w:ascii="Times New Roman" w:hAnsi="Times New Roman" w:cs="Times New Roman"/>
          <w:sz w:val="24"/>
          <w:szCs w:val="24"/>
        </w:rPr>
      </w:pPr>
      <w:r w:rsidRPr="00F0503B">
        <w:rPr>
          <w:rFonts w:ascii="Times New Roman" w:hAnsi="Times New Roman" w:cs="Times New Roman"/>
          <w:sz w:val="24"/>
          <w:szCs w:val="24"/>
        </w:rPr>
        <w:t xml:space="preserve">Đồ thị hàm số </w:t>
      </w:r>
      <w:r w:rsidRPr="00F0503B">
        <w:rPr>
          <w:rFonts w:ascii="Times New Roman" w:hAnsi="Times New Roman" w:cs="Times New Roman"/>
          <w:position w:val="-10"/>
          <w:sz w:val="24"/>
          <w:szCs w:val="24"/>
        </w:rPr>
        <w:object w:dxaOrig="920" w:dyaOrig="320">
          <v:shape id="_x0000_i2149" type="#_x0000_t75" style="width:46.05pt;height:15.9pt" o:ole="">
            <v:imagedata r:id="rId1793" o:title=""/>
          </v:shape>
          <o:OLEObject Type="Embed" ProgID="Equation.DSMT4" ShapeID="_x0000_i2149" DrawAspect="Content" ObjectID="_1796865076" r:id="rId1999"/>
        </w:object>
      </w:r>
      <w:r w:rsidRPr="00F0503B">
        <w:rPr>
          <w:rFonts w:ascii="Times New Roman" w:hAnsi="Times New Roman" w:cs="Times New Roman"/>
          <w:sz w:val="24"/>
          <w:szCs w:val="24"/>
        </w:rPr>
        <w:t xml:space="preserve"> có mấy điểm cực trị?</w:t>
      </w:r>
    </w:p>
    <w:p w:rsidR="008B6604" w:rsidRPr="00F0503B" w:rsidRDefault="008B6604" w:rsidP="00405C03">
      <w:pPr>
        <w:tabs>
          <w:tab w:val="left" w:pos="3261"/>
          <w:tab w:val="left" w:pos="5387"/>
          <w:tab w:val="left" w:pos="7513"/>
        </w:tabs>
        <w:ind w:left="993"/>
        <w:jc w:val="both"/>
        <w:rPr>
          <w:rFonts w:ascii="Times New Roman" w:hAnsi="Times New Roman" w:cs="Times New Roman"/>
          <w:sz w:val="24"/>
          <w:szCs w:val="24"/>
          <w:lang w:val="pt-BR"/>
        </w:rPr>
      </w:pPr>
      <w:r w:rsidRPr="00F0503B">
        <w:rPr>
          <w:rFonts w:ascii="Times New Roman" w:hAnsi="Times New Roman" w:cs="Times New Roman"/>
          <w:b/>
          <w:sz w:val="24"/>
          <w:szCs w:val="24"/>
          <w:lang w:val="pt-BR"/>
        </w:rPr>
        <w:t>A.</w:t>
      </w:r>
      <w:r w:rsidRPr="00F0503B">
        <w:rPr>
          <w:rFonts w:ascii="Times New Roman" w:hAnsi="Times New Roman" w:cs="Times New Roman"/>
          <w:sz w:val="24"/>
          <w:szCs w:val="24"/>
          <w:lang w:val="pt-BR"/>
        </w:rPr>
        <w:t xml:space="preserve"> </w:t>
      </w:r>
      <w:r w:rsidRPr="00F0503B">
        <w:rPr>
          <w:rFonts w:ascii="Times New Roman" w:hAnsi="Times New Roman" w:cs="Times New Roman"/>
          <w:position w:val="-6"/>
          <w:sz w:val="24"/>
          <w:szCs w:val="24"/>
        </w:rPr>
        <w:object w:dxaOrig="240" w:dyaOrig="279">
          <v:shape id="_x0000_i2150" type="#_x0000_t75" style="width:12.55pt;height:14.25pt" o:ole="">
            <v:imagedata r:id="rId1795" o:title=""/>
          </v:shape>
          <o:OLEObject Type="Embed" ProgID="Equation.DSMT4" ShapeID="_x0000_i2150" DrawAspect="Content" ObjectID="_1796865077" r:id="rId2000"/>
        </w:object>
      </w:r>
      <w:r w:rsidRPr="00F0503B">
        <w:rPr>
          <w:rFonts w:ascii="Times New Roman" w:hAnsi="Times New Roman" w:cs="Times New Roman"/>
          <w:sz w:val="24"/>
          <w:szCs w:val="24"/>
          <w:lang w:val="pt-BR"/>
        </w:rPr>
        <w:t xml:space="preserve"> </w:t>
      </w:r>
      <w:r w:rsidRPr="00F0503B">
        <w:rPr>
          <w:rFonts w:ascii="Times New Roman" w:hAnsi="Times New Roman" w:cs="Times New Roman"/>
          <w:sz w:val="24"/>
          <w:szCs w:val="24"/>
          <w:lang w:val="pt-BR"/>
        </w:rPr>
        <w:tab/>
      </w:r>
      <w:r w:rsidRPr="00F0503B">
        <w:rPr>
          <w:rFonts w:ascii="Times New Roman" w:hAnsi="Times New Roman" w:cs="Times New Roman"/>
          <w:b/>
          <w:sz w:val="24"/>
          <w:szCs w:val="24"/>
          <w:lang w:val="pt-BR"/>
        </w:rPr>
        <w:t>B.</w:t>
      </w:r>
      <w:r w:rsidRPr="00F0503B">
        <w:rPr>
          <w:rFonts w:ascii="Times New Roman" w:hAnsi="Times New Roman" w:cs="Times New Roman"/>
          <w:sz w:val="24"/>
          <w:szCs w:val="24"/>
          <w:lang w:val="pt-BR"/>
        </w:rPr>
        <w:t xml:space="preserve"> </w:t>
      </w:r>
      <w:r w:rsidRPr="00F0503B">
        <w:rPr>
          <w:rFonts w:ascii="Times New Roman" w:hAnsi="Times New Roman" w:cs="Times New Roman"/>
          <w:position w:val="-6"/>
          <w:sz w:val="24"/>
          <w:szCs w:val="24"/>
        </w:rPr>
        <w:object w:dxaOrig="220" w:dyaOrig="279">
          <v:shape id="_x0000_i2151" type="#_x0000_t75" style="width:10.9pt;height:14.25pt" o:ole="">
            <v:imagedata r:id="rId1797" o:title=""/>
          </v:shape>
          <o:OLEObject Type="Embed" ProgID="Equation.DSMT4" ShapeID="_x0000_i2151" DrawAspect="Content" ObjectID="_1796865078" r:id="rId2001"/>
        </w:object>
      </w:r>
      <w:r w:rsidRPr="00F0503B">
        <w:rPr>
          <w:rFonts w:ascii="Times New Roman" w:hAnsi="Times New Roman" w:cs="Times New Roman"/>
          <w:sz w:val="24"/>
          <w:szCs w:val="24"/>
          <w:lang w:val="pt-BR"/>
        </w:rPr>
        <w:t xml:space="preserve"> </w:t>
      </w:r>
      <w:r w:rsidRPr="00F0503B">
        <w:rPr>
          <w:rFonts w:ascii="Times New Roman" w:hAnsi="Times New Roman" w:cs="Times New Roman"/>
          <w:sz w:val="24"/>
          <w:szCs w:val="24"/>
          <w:lang w:val="pt-BR"/>
        </w:rPr>
        <w:tab/>
      </w:r>
      <w:r w:rsidRPr="00F0503B">
        <w:rPr>
          <w:rFonts w:ascii="Times New Roman" w:hAnsi="Times New Roman" w:cs="Times New Roman"/>
          <w:b/>
          <w:sz w:val="24"/>
          <w:szCs w:val="24"/>
          <w:lang w:val="pt-BR"/>
        </w:rPr>
        <w:t>C.</w:t>
      </w:r>
      <w:r w:rsidRPr="00F0503B">
        <w:rPr>
          <w:rFonts w:ascii="Times New Roman" w:hAnsi="Times New Roman" w:cs="Times New Roman"/>
          <w:sz w:val="24"/>
          <w:szCs w:val="24"/>
          <w:lang w:val="pt-BR"/>
        </w:rPr>
        <w:t xml:space="preserve"> </w:t>
      </w:r>
      <w:r w:rsidRPr="00F0503B">
        <w:rPr>
          <w:rFonts w:ascii="Times New Roman" w:hAnsi="Times New Roman" w:cs="Times New Roman"/>
          <w:position w:val="-6"/>
          <w:sz w:val="24"/>
          <w:szCs w:val="24"/>
        </w:rPr>
        <w:object w:dxaOrig="240" w:dyaOrig="279">
          <v:shape id="_x0000_i2152" type="#_x0000_t75" style="width:12.55pt;height:14.25pt" o:ole="">
            <v:imagedata r:id="rId1799" o:title=""/>
          </v:shape>
          <o:OLEObject Type="Embed" ProgID="Equation.DSMT4" ShapeID="_x0000_i2152" DrawAspect="Content" ObjectID="_1796865079" r:id="rId2002"/>
        </w:object>
      </w:r>
      <w:r w:rsidRPr="00F0503B">
        <w:rPr>
          <w:rFonts w:ascii="Times New Roman" w:hAnsi="Times New Roman" w:cs="Times New Roman"/>
          <w:sz w:val="24"/>
          <w:szCs w:val="24"/>
          <w:lang w:val="pt-BR"/>
        </w:rPr>
        <w:t xml:space="preserve"> </w:t>
      </w:r>
      <w:r w:rsidRPr="00F0503B">
        <w:rPr>
          <w:rFonts w:ascii="Times New Roman" w:hAnsi="Times New Roman" w:cs="Times New Roman"/>
          <w:sz w:val="24"/>
          <w:szCs w:val="24"/>
          <w:lang w:val="pt-BR"/>
        </w:rPr>
        <w:tab/>
      </w:r>
      <w:r w:rsidRPr="00F0503B">
        <w:rPr>
          <w:rFonts w:ascii="Times New Roman" w:hAnsi="Times New Roman" w:cs="Times New Roman"/>
          <w:b/>
          <w:sz w:val="24"/>
          <w:szCs w:val="24"/>
          <w:lang w:val="pt-BR"/>
        </w:rPr>
        <w:t>D.</w:t>
      </w:r>
      <w:r w:rsidRPr="00F0503B">
        <w:rPr>
          <w:rFonts w:ascii="Times New Roman" w:hAnsi="Times New Roman" w:cs="Times New Roman"/>
          <w:sz w:val="24"/>
          <w:szCs w:val="24"/>
          <w:lang w:val="pt-BR"/>
        </w:rPr>
        <w:t xml:space="preserve"> </w:t>
      </w:r>
      <w:r w:rsidRPr="00F0503B">
        <w:rPr>
          <w:rFonts w:ascii="Times New Roman" w:hAnsi="Times New Roman" w:cs="Times New Roman"/>
          <w:position w:val="-6"/>
          <w:sz w:val="24"/>
          <w:szCs w:val="24"/>
        </w:rPr>
        <w:object w:dxaOrig="240" w:dyaOrig="279">
          <v:shape id="_x0000_i2153" type="#_x0000_t75" style="width:12.55pt;height:14.25pt" o:ole="">
            <v:imagedata r:id="rId1801" o:title=""/>
          </v:shape>
          <o:OLEObject Type="Embed" ProgID="Equation.DSMT4" ShapeID="_x0000_i2153" DrawAspect="Content" ObjectID="_1796865080" r:id="rId2003"/>
        </w:object>
      </w:r>
      <w:r w:rsidRPr="00F0503B">
        <w:rPr>
          <w:rFonts w:ascii="Times New Roman" w:hAnsi="Times New Roman" w:cs="Times New Roman"/>
          <w:sz w:val="24"/>
          <w:szCs w:val="24"/>
          <w:lang w:val="pt-BR"/>
        </w:rPr>
        <w:t xml:space="preserve"> </w:t>
      </w:r>
    </w:p>
    <w:p w:rsidR="008B6604" w:rsidRPr="00F0503B" w:rsidRDefault="008B6604" w:rsidP="00405C03">
      <w:pPr>
        <w:tabs>
          <w:tab w:val="left" w:pos="992"/>
        </w:tabs>
        <w:spacing w:before="120" w:after="0" w:line="276" w:lineRule="auto"/>
        <w:jc w:val="both"/>
        <w:rPr>
          <w:rFonts w:ascii="Times New Roman" w:hAnsi="Times New Roman" w:cs="Times New Roman"/>
          <w:b/>
          <w:sz w:val="24"/>
          <w:szCs w:val="24"/>
          <w:lang w:val="pt-BR"/>
        </w:rPr>
      </w:pPr>
      <w:r w:rsidRPr="00F0503B">
        <w:rPr>
          <w:rFonts w:ascii="Times New Roman" w:hAnsi="Times New Roman" w:cs="Times New Roman"/>
          <w:b/>
          <w:sz w:val="24"/>
          <w:szCs w:val="24"/>
          <w:lang w:val="pt-BR"/>
        </w:rPr>
        <w:t>Giải</w:t>
      </w:r>
    </w:p>
    <w:p w:rsidR="008B6604" w:rsidRPr="00F0503B" w:rsidRDefault="008B6604" w:rsidP="001C5856">
      <w:pPr>
        <w:spacing w:line="276" w:lineRule="auto"/>
        <w:ind w:left="992"/>
        <w:rPr>
          <w:rFonts w:ascii="Times New Roman" w:hAnsi="Times New Roman" w:cs="Times New Roman"/>
          <w:b/>
          <w:bCs/>
          <w:sz w:val="24"/>
          <w:szCs w:val="24"/>
          <w:u w:val="single"/>
          <w:lang w:val="pt-BR"/>
        </w:rPr>
      </w:pPr>
      <w:r w:rsidRPr="00F0503B">
        <w:rPr>
          <w:rFonts w:ascii="Times New Roman" w:hAnsi="Times New Roman" w:cs="Times New Roman"/>
          <w:b/>
          <w:bCs/>
          <w:sz w:val="24"/>
          <w:szCs w:val="24"/>
          <w:lang w:val="pt-BR"/>
        </w:rPr>
        <w:t xml:space="preserve">Chọn </w:t>
      </w:r>
      <w:r w:rsidRPr="00F0503B">
        <w:rPr>
          <w:rFonts w:ascii="Times New Roman" w:hAnsi="Times New Roman" w:cs="Times New Roman"/>
          <w:b/>
          <w:bCs/>
          <w:sz w:val="24"/>
          <w:szCs w:val="24"/>
          <w:u w:val="single"/>
          <w:lang w:val="pt-BR"/>
        </w:rPr>
        <w:t>A</w:t>
      </w:r>
    </w:p>
    <w:p w:rsidR="008B6604" w:rsidRPr="00F0503B" w:rsidRDefault="008B6604" w:rsidP="001C5856">
      <w:pPr>
        <w:pStyle w:val="ListParagraph"/>
        <w:spacing w:line="276" w:lineRule="auto"/>
        <w:ind w:left="992"/>
        <w:rPr>
          <w:rFonts w:cs="Times New Roman"/>
          <w:sz w:val="24"/>
          <w:szCs w:val="24"/>
          <w:u w:val="single"/>
          <w:lang w:val="pt-BR"/>
        </w:rPr>
      </w:pPr>
      <w:r w:rsidRPr="00F0503B">
        <w:rPr>
          <w:rFonts w:cs="Times New Roman"/>
          <w:sz w:val="24"/>
          <w:szCs w:val="24"/>
          <w:lang w:val="pt-BR"/>
        </w:rPr>
        <w:t>Từ đồ thị suy ra đồ thị có điểm một điểm cực tiểu và một điểm cực đại.</w:t>
      </w:r>
    </w:p>
    <w:p w:rsidR="008B6604" w:rsidRPr="00F0503B" w:rsidRDefault="008B6604" w:rsidP="002F5A09">
      <w:pPr>
        <w:tabs>
          <w:tab w:val="left" w:pos="992"/>
        </w:tabs>
        <w:spacing w:before="120" w:after="0" w:line="276" w:lineRule="auto"/>
        <w:jc w:val="both"/>
        <w:rPr>
          <w:rFonts w:ascii="Times New Roman" w:hAnsi="Times New Roman" w:cs="Times New Roman"/>
          <w:sz w:val="24"/>
          <w:szCs w:val="24"/>
          <w:lang w:val="pt-BR"/>
        </w:rPr>
      </w:pPr>
      <w:r w:rsidRPr="00F0503B">
        <w:rPr>
          <w:rFonts w:ascii="Times New Roman" w:hAnsi="Times New Roman" w:cs="Times New Roman"/>
          <w:b/>
          <w:sz w:val="24"/>
          <w:szCs w:val="24"/>
          <w:lang w:val="pt-BR"/>
        </w:rPr>
        <w:t xml:space="preserve">Câu 2: </w:t>
      </w:r>
      <w:r w:rsidRPr="00F0503B">
        <w:rPr>
          <w:rFonts w:ascii="Times New Roman" w:hAnsi="Times New Roman" w:cs="Times New Roman"/>
          <w:sz w:val="24"/>
          <w:szCs w:val="24"/>
          <w:lang w:val="pt-BR"/>
        </w:rPr>
        <w:t xml:space="preserve">Cho hàm số </w:t>
      </w:r>
      <w:r w:rsidRPr="00F0503B">
        <w:rPr>
          <w:rFonts w:ascii="Times New Roman" w:hAnsi="Times New Roman" w:cs="Times New Roman"/>
          <w:position w:val="-14"/>
          <w:sz w:val="24"/>
          <w:szCs w:val="24"/>
        </w:rPr>
        <w:object w:dxaOrig="960" w:dyaOrig="400">
          <v:shape id="_x0000_i2154" type="#_x0000_t75" style="width:47.7pt;height:19.25pt" o:ole="">
            <v:imagedata r:id="rId2004" o:title=""/>
          </v:shape>
          <o:OLEObject Type="Embed" ProgID="Equation.DSMT4" ShapeID="_x0000_i2154" DrawAspect="Content" ObjectID="_1796865081" r:id="rId2005"/>
        </w:object>
      </w:r>
      <w:r w:rsidRPr="00F0503B">
        <w:rPr>
          <w:rFonts w:ascii="Times New Roman" w:hAnsi="Times New Roman" w:cs="Times New Roman"/>
          <w:sz w:val="24"/>
          <w:szCs w:val="24"/>
          <w:lang w:val="pt-BR"/>
        </w:rPr>
        <w:t xml:space="preserve"> có đồ thị như hình 2. Đường thẳng nào sau đây là đường tiệm cận ngang của đồ thị hàm số đã cho?</w:t>
      </w:r>
    </w:p>
    <w:p w:rsidR="008B6604" w:rsidRPr="00F0503B" w:rsidRDefault="008B6604" w:rsidP="001C5856">
      <w:pPr>
        <w:pStyle w:val="ListParagraph"/>
        <w:spacing w:before="120" w:after="0" w:line="276" w:lineRule="auto"/>
        <w:ind w:left="992"/>
        <w:jc w:val="center"/>
        <w:rPr>
          <w:rFonts w:cs="Times New Roman"/>
          <w:sz w:val="24"/>
          <w:szCs w:val="24"/>
        </w:rPr>
      </w:pPr>
      <w:r w:rsidRPr="00F0503B">
        <w:rPr>
          <w:rFonts w:cs="Times New Roman"/>
          <w:noProof/>
          <w:sz w:val="24"/>
          <w:szCs w:val="24"/>
        </w:rPr>
        <w:drawing>
          <wp:inline distT="0" distB="0" distL="0" distR="0" wp14:anchorId="17B255A2" wp14:editId="2F8BDD6D">
            <wp:extent cx="2734057" cy="2353003"/>
            <wp:effectExtent l="0" t="0" r="952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4"/>
                    <a:stretch>
                      <a:fillRect/>
                    </a:stretch>
                  </pic:blipFill>
                  <pic:spPr>
                    <a:xfrm>
                      <a:off x="0" y="0"/>
                      <a:ext cx="2734057" cy="2353003"/>
                    </a:xfrm>
                    <a:prstGeom prst="rect">
                      <a:avLst/>
                    </a:prstGeom>
                  </pic:spPr>
                </pic:pic>
              </a:graphicData>
            </a:graphic>
          </wp:inline>
        </w:drawing>
      </w:r>
    </w:p>
    <w:p w:rsidR="008B6604" w:rsidRPr="00F0503B" w:rsidRDefault="008B6604" w:rsidP="00405C03">
      <w:pPr>
        <w:tabs>
          <w:tab w:val="left" w:pos="3402"/>
          <w:tab w:val="left" w:pos="5669"/>
          <w:tab w:val="left" w:pos="7937"/>
        </w:tabs>
        <w:spacing w:after="0" w:line="276" w:lineRule="auto"/>
        <w:ind w:left="992"/>
        <w:jc w:val="both"/>
        <w:rPr>
          <w:rFonts w:ascii="Times New Roman" w:hAnsi="Times New Roman" w:cs="Times New Roman"/>
          <w:sz w:val="24"/>
          <w:szCs w:val="24"/>
        </w:rPr>
      </w:pPr>
      <w:r w:rsidRPr="00F0503B">
        <w:rPr>
          <w:rFonts w:ascii="Times New Roman" w:hAnsi="Times New Roman" w:cs="Times New Roman"/>
          <w:b/>
          <w:sz w:val="24"/>
          <w:szCs w:val="24"/>
        </w:rPr>
        <w:t xml:space="preserve">A. </w:t>
      </w:r>
      <w:r w:rsidRPr="00F0503B">
        <w:rPr>
          <w:rFonts w:ascii="Times New Roman" w:hAnsi="Times New Roman" w:cs="Times New Roman"/>
          <w:position w:val="-4"/>
          <w:sz w:val="24"/>
          <w:szCs w:val="24"/>
        </w:rPr>
        <w:object w:dxaOrig="580" w:dyaOrig="260">
          <v:shape id="_x0000_i2155" type="#_x0000_t75" style="width:29.3pt;height:13.4pt" o:ole="">
            <v:imagedata r:id="rId699" o:title=""/>
          </v:shape>
          <o:OLEObject Type="Embed" ProgID="Equation.DSMT4" ShapeID="_x0000_i2155" DrawAspect="Content" ObjectID="_1796865082" r:id="rId2006"/>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sz w:val="24"/>
          <w:szCs w:val="24"/>
        </w:rPr>
        <w:t xml:space="preserve">B. </w:t>
      </w:r>
      <w:r w:rsidRPr="00F0503B">
        <w:rPr>
          <w:rFonts w:ascii="Times New Roman" w:hAnsi="Times New Roman" w:cs="Times New Roman"/>
          <w:position w:val="-4"/>
          <w:sz w:val="24"/>
          <w:szCs w:val="24"/>
        </w:rPr>
        <w:object w:dxaOrig="760" w:dyaOrig="260">
          <v:shape id="_x0000_i2156" type="#_x0000_t75" style="width:38.5pt;height:13.4pt" o:ole="">
            <v:imagedata r:id="rId1806" o:title=""/>
          </v:shape>
          <o:OLEObject Type="Embed" ProgID="Equation.DSMT4" ShapeID="_x0000_i2156" DrawAspect="Content" ObjectID="_1796865083" r:id="rId2007"/>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sz w:val="24"/>
          <w:szCs w:val="24"/>
        </w:rPr>
        <w:t xml:space="preserve">C. </w:t>
      </w:r>
      <w:r w:rsidRPr="00F0503B">
        <w:rPr>
          <w:rFonts w:ascii="Times New Roman" w:hAnsi="Times New Roman" w:cs="Times New Roman"/>
          <w:position w:val="-10"/>
          <w:sz w:val="24"/>
          <w:szCs w:val="24"/>
        </w:rPr>
        <w:object w:dxaOrig="600" w:dyaOrig="320">
          <v:shape id="_x0000_i2157" type="#_x0000_t75" style="width:30.15pt;height:15.9pt" o:ole="">
            <v:imagedata r:id="rId703" o:title=""/>
          </v:shape>
          <o:OLEObject Type="Embed" ProgID="Equation.DSMT4" ShapeID="_x0000_i2157" DrawAspect="Content" ObjectID="_1796865084" r:id="rId2008"/>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sz w:val="24"/>
          <w:szCs w:val="24"/>
        </w:rPr>
        <w:t xml:space="preserve">D. </w:t>
      </w:r>
      <w:r w:rsidRPr="00F0503B">
        <w:rPr>
          <w:rFonts w:ascii="Times New Roman" w:hAnsi="Times New Roman" w:cs="Times New Roman"/>
          <w:position w:val="-10"/>
          <w:sz w:val="24"/>
          <w:szCs w:val="24"/>
        </w:rPr>
        <w:object w:dxaOrig="780" w:dyaOrig="320">
          <v:shape id="_x0000_i2158" type="#_x0000_t75" style="width:39.35pt;height:15.9pt" o:ole="">
            <v:imagedata r:id="rId1809" o:title=""/>
          </v:shape>
          <o:OLEObject Type="Embed" ProgID="Equation.DSMT4" ShapeID="_x0000_i2158" DrawAspect="Content" ObjectID="_1796865085" r:id="rId2009"/>
        </w:object>
      </w:r>
      <w:r w:rsidRPr="00F0503B">
        <w:rPr>
          <w:rFonts w:ascii="Times New Roman" w:hAnsi="Times New Roman" w:cs="Times New Roman"/>
          <w:sz w:val="24"/>
          <w:szCs w:val="24"/>
        </w:rPr>
        <w:t>.</w:t>
      </w:r>
    </w:p>
    <w:p w:rsidR="008B6604" w:rsidRPr="00F0503B" w:rsidRDefault="008B6604" w:rsidP="0083001C">
      <w:pPr>
        <w:spacing w:before="120" w:after="0" w:line="276" w:lineRule="auto"/>
        <w:ind w:left="992" w:hanging="992"/>
        <w:jc w:val="center"/>
        <w:rPr>
          <w:rFonts w:ascii="Times New Roman" w:hAnsi="Times New Roman" w:cs="Times New Roman"/>
          <w:b/>
          <w:sz w:val="24"/>
          <w:szCs w:val="24"/>
          <w:lang w:val="fr-FR"/>
        </w:rPr>
      </w:pPr>
      <w:r w:rsidRPr="00F0503B">
        <w:rPr>
          <w:rFonts w:ascii="Times New Roman" w:hAnsi="Times New Roman" w:cs="Times New Roman"/>
          <w:b/>
          <w:sz w:val="24"/>
          <w:szCs w:val="24"/>
          <w:lang w:val="fr-FR"/>
        </w:rPr>
        <w:t>Giải</w:t>
      </w:r>
    </w:p>
    <w:p w:rsidR="008B6604" w:rsidRPr="00F0503B" w:rsidRDefault="008B6604" w:rsidP="001C5856">
      <w:pPr>
        <w:spacing w:line="276" w:lineRule="auto"/>
        <w:ind w:left="992"/>
        <w:rPr>
          <w:rFonts w:ascii="Times New Roman" w:hAnsi="Times New Roman" w:cs="Times New Roman"/>
          <w:b/>
          <w:bCs/>
          <w:sz w:val="24"/>
          <w:szCs w:val="24"/>
          <w:u w:val="single"/>
          <w:lang w:val="fr-FR"/>
        </w:rPr>
      </w:pPr>
      <w:r w:rsidRPr="00F0503B">
        <w:rPr>
          <w:rFonts w:ascii="Times New Roman" w:hAnsi="Times New Roman" w:cs="Times New Roman"/>
          <w:b/>
          <w:bCs/>
          <w:sz w:val="24"/>
          <w:szCs w:val="24"/>
          <w:lang w:val="fr-FR"/>
        </w:rPr>
        <w:t>Chọn</w:t>
      </w:r>
      <w:r w:rsidRPr="00F0503B">
        <w:rPr>
          <w:rFonts w:ascii="Times New Roman" w:hAnsi="Times New Roman" w:cs="Times New Roman"/>
          <w:b/>
          <w:bCs/>
          <w:sz w:val="24"/>
          <w:szCs w:val="24"/>
          <w:u w:val="single"/>
          <w:lang w:val="fr-FR"/>
        </w:rPr>
        <w:t xml:space="preserve"> C</w:t>
      </w:r>
    </w:p>
    <w:p w:rsidR="008B6604" w:rsidRPr="00F0503B" w:rsidRDefault="008B6604" w:rsidP="001C5856">
      <w:pPr>
        <w:pStyle w:val="ListParagraph"/>
        <w:spacing w:line="276" w:lineRule="auto"/>
        <w:ind w:left="992"/>
        <w:rPr>
          <w:rFonts w:cs="Times New Roman"/>
          <w:sz w:val="24"/>
          <w:szCs w:val="24"/>
          <w:u w:val="single"/>
          <w:lang w:val="fr-FR"/>
        </w:rPr>
      </w:pPr>
      <w:r w:rsidRPr="00F0503B">
        <w:rPr>
          <w:rFonts w:cs="Times New Roman"/>
          <w:sz w:val="24"/>
          <w:szCs w:val="24"/>
          <w:lang w:val="fr-FR"/>
        </w:rPr>
        <w:t xml:space="preserve">Từ đồ thị suy ra đồ thị hàm số đã cho có đường tiệm cận ngang là </w:t>
      </w:r>
      <w:r w:rsidRPr="00F0503B">
        <w:rPr>
          <w:rFonts w:cs="Times New Roman"/>
          <w:position w:val="-10"/>
          <w:sz w:val="24"/>
          <w:szCs w:val="24"/>
        </w:rPr>
        <w:object w:dxaOrig="600" w:dyaOrig="320">
          <v:shape id="_x0000_i2159" type="#_x0000_t75" style="width:30.15pt;height:15.9pt" o:ole="">
            <v:imagedata r:id="rId703" o:title=""/>
          </v:shape>
          <o:OLEObject Type="Embed" ProgID="Equation.DSMT4" ShapeID="_x0000_i2159" DrawAspect="Content" ObjectID="_1796865086" r:id="rId2010"/>
        </w:object>
      </w:r>
      <w:r w:rsidRPr="00F0503B">
        <w:rPr>
          <w:rFonts w:cs="Times New Roman"/>
          <w:sz w:val="24"/>
          <w:szCs w:val="24"/>
          <w:lang w:val="fr-FR"/>
        </w:rPr>
        <w:t>.</w:t>
      </w:r>
    </w:p>
    <w:p w:rsidR="008B6604" w:rsidRPr="00F0503B" w:rsidRDefault="008B6604" w:rsidP="003722A0">
      <w:pPr>
        <w:spacing w:line="276" w:lineRule="auto"/>
        <w:jc w:val="both"/>
        <w:rPr>
          <w:rFonts w:ascii="Times New Roman" w:hAnsi="Times New Roman" w:cs="Times New Roman"/>
          <w:sz w:val="24"/>
          <w:szCs w:val="24"/>
          <w:lang w:val="fr-FR"/>
        </w:rPr>
      </w:pPr>
      <w:r w:rsidRPr="00F0503B">
        <w:rPr>
          <w:rFonts w:ascii="Times New Roman" w:hAnsi="Times New Roman" w:cs="Times New Roman"/>
          <w:b/>
          <w:sz w:val="24"/>
          <w:szCs w:val="24"/>
          <w:lang w:val="fr-FR"/>
        </w:rPr>
        <w:t xml:space="preserve">Câu 3: </w:t>
      </w:r>
      <w:r w:rsidRPr="00F0503B">
        <w:rPr>
          <w:rFonts w:ascii="Times New Roman" w:hAnsi="Times New Roman" w:cs="Times New Roman"/>
          <w:sz w:val="24"/>
          <w:szCs w:val="24"/>
          <w:lang w:val="fr-FR"/>
        </w:rPr>
        <w:t xml:space="preserve">Tìm nguyên hàm của hàm số </w:t>
      </w:r>
      <w:r w:rsidRPr="00F0503B">
        <w:rPr>
          <w:rFonts w:ascii="Times New Roman" w:hAnsi="Times New Roman" w:cs="Times New Roman"/>
          <w:noProof/>
          <w:position w:val="-10"/>
          <w:sz w:val="24"/>
          <w:szCs w:val="24"/>
        </w:rPr>
        <w:drawing>
          <wp:inline distT="0" distB="0" distL="0" distR="0" wp14:anchorId="23BA7392" wp14:editId="42F05AC4">
            <wp:extent cx="866775" cy="200025"/>
            <wp:effectExtent l="0" t="0" r="9525" b="952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811" cstate="print">
                      <a:extLst>
                        <a:ext uri="{28A0092B-C50C-407E-A947-70E740481C1C}">
                          <a14:useLocalDpi xmlns:a14="http://schemas.microsoft.com/office/drawing/2010/main" val="0"/>
                        </a:ext>
                      </a:extLst>
                    </a:blip>
                    <a:srcRect/>
                    <a:stretch>
                      <a:fillRect/>
                    </a:stretch>
                  </pic:blipFill>
                  <pic:spPr bwMode="auto">
                    <a:xfrm>
                      <a:off x="0" y="0"/>
                      <a:ext cx="866775" cy="200025"/>
                    </a:xfrm>
                    <a:prstGeom prst="rect">
                      <a:avLst/>
                    </a:prstGeom>
                    <a:noFill/>
                    <a:ln>
                      <a:noFill/>
                    </a:ln>
                  </pic:spPr>
                </pic:pic>
              </a:graphicData>
            </a:graphic>
          </wp:inline>
        </w:drawing>
      </w:r>
      <w:r w:rsidRPr="00F0503B">
        <w:rPr>
          <w:rFonts w:ascii="Times New Roman" w:hAnsi="Times New Roman" w:cs="Times New Roman"/>
          <w:sz w:val="24"/>
          <w:szCs w:val="24"/>
          <w:lang w:val="fr-FR"/>
        </w:rPr>
        <w:t xml:space="preserve"> </w:t>
      </w:r>
    </w:p>
    <w:p w:rsidR="008B6604" w:rsidRPr="00F0503B" w:rsidRDefault="008B6604" w:rsidP="003722A0">
      <w:pPr>
        <w:tabs>
          <w:tab w:val="left" w:pos="3402"/>
          <w:tab w:val="left" w:pos="5670"/>
          <w:tab w:val="left" w:pos="7938"/>
        </w:tabs>
        <w:spacing w:line="276" w:lineRule="auto"/>
        <w:ind w:left="993"/>
        <w:jc w:val="both"/>
        <w:rPr>
          <w:rFonts w:ascii="Times New Roman" w:hAnsi="Times New Roman" w:cs="Times New Roman"/>
          <w:sz w:val="24"/>
          <w:szCs w:val="24"/>
          <w:lang w:val="pt-BR"/>
        </w:rPr>
      </w:pPr>
      <w:r w:rsidRPr="00F0503B">
        <w:rPr>
          <w:rFonts w:ascii="Times New Roman" w:hAnsi="Times New Roman" w:cs="Times New Roman"/>
          <w:b/>
          <w:sz w:val="24"/>
          <w:szCs w:val="24"/>
          <w:lang w:val="pt-BR"/>
        </w:rPr>
        <w:t>A</w:t>
      </w:r>
      <w:r w:rsidRPr="00F0503B">
        <w:rPr>
          <w:rFonts w:ascii="Times New Roman" w:hAnsi="Times New Roman" w:cs="Times New Roman"/>
          <w:sz w:val="24"/>
          <w:szCs w:val="24"/>
          <w:lang w:val="pt-BR"/>
        </w:rPr>
        <w:t xml:space="preserve">. </w:t>
      </w:r>
      <w:r w:rsidRPr="00F0503B">
        <w:rPr>
          <w:rFonts w:ascii="Times New Roman" w:hAnsi="Times New Roman" w:cs="Times New Roman"/>
          <w:noProof/>
          <w:position w:val="-24"/>
          <w:sz w:val="24"/>
          <w:szCs w:val="24"/>
        </w:rPr>
        <w:drawing>
          <wp:inline distT="0" distB="0" distL="0" distR="0" wp14:anchorId="19D6E9EC" wp14:editId="64D8B89B">
            <wp:extent cx="1628775" cy="390525"/>
            <wp:effectExtent l="0" t="0" r="9525" b="952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812" cstate="print">
                      <a:extLst>
                        <a:ext uri="{28A0092B-C50C-407E-A947-70E740481C1C}">
                          <a14:useLocalDpi xmlns:a14="http://schemas.microsoft.com/office/drawing/2010/main" val="0"/>
                        </a:ext>
                      </a:extLst>
                    </a:blip>
                    <a:srcRect/>
                    <a:stretch>
                      <a:fillRect/>
                    </a:stretch>
                  </pic:blipFill>
                  <pic:spPr bwMode="auto">
                    <a:xfrm>
                      <a:off x="0" y="0"/>
                      <a:ext cx="1628775" cy="390525"/>
                    </a:xfrm>
                    <a:prstGeom prst="rect">
                      <a:avLst/>
                    </a:prstGeom>
                    <a:noFill/>
                    <a:ln>
                      <a:noFill/>
                    </a:ln>
                  </pic:spPr>
                </pic:pic>
              </a:graphicData>
            </a:graphic>
          </wp:inline>
        </w:drawing>
      </w:r>
      <w:r w:rsidRPr="00F0503B">
        <w:rPr>
          <w:rFonts w:ascii="Times New Roman" w:hAnsi="Times New Roman" w:cs="Times New Roman"/>
          <w:sz w:val="24"/>
          <w:szCs w:val="24"/>
          <w:lang w:val="pt-BR"/>
        </w:rPr>
        <w:tab/>
        <w:t xml:space="preserve"> </w:t>
      </w:r>
      <w:r w:rsidRPr="00F0503B">
        <w:rPr>
          <w:rFonts w:ascii="Times New Roman" w:hAnsi="Times New Roman" w:cs="Times New Roman"/>
          <w:b/>
          <w:sz w:val="24"/>
          <w:szCs w:val="24"/>
          <w:lang w:val="pt-BR"/>
        </w:rPr>
        <w:t xml:space="preserve">B. </w:t>
      </w:r>
      <w:r w:rsidRPr="00F0503B">
        <w:rPr>
          <w:rFonts w:ascii="Times New Roman" w:hAnsi="Times New Roman" w:cs="Times New Roman"/>
          <w:noProof/>
          <w:position w:val="-24"/>
          <w:sz w:val="24"/>
          <w:szCs w:val="24"/>
        </w:rPr>
        <w:drawing>
          <wp:inline distT="0" distB="0" distL="0" distR="0" wp14:anchorId="692F0326" wp14:editId="4B98B7C6">
            <wp:extent cx="1524000" cy="390525"/>
            <wp:effectExtent l="0" t="0" r="0" b="952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813" cstate="print">
                      <a:extLst>
                        <a:ext uri="{28A0092B-C50C-407E-A947-70E740481C1C}">
                          <a14:useLocalDpi xmlns:a14="http://schemas.microsoft.com/office/drawing/2010/main" val="0"/>
                        </a:ext>
                      </a:extLst>
                    </a:blip>
                    <a:srcRect/>
                    <a:stretch>
                      <a:fillRect/>
                    </a:stretch>
                  </pic:blipFill>
                  <pic:spPr bwMode="auto">
                    <a:xfrm>
                      <a:off x="0" y="0"/>
                      <a:ext cx="1524000" cy="390525"/>
                    </a:xfrm>
                    <a:prstGeom prst="rect">
                      <a:avLst/>
                    </a:prstGeom>
                    <a:noFill/>
                    <a:ln>
                      <a:noFill/>
                    </a:ln>
                  </pic:spPr>
                </pic:pic>
              </a:graphicData>
            </a:graphic>
          </wp:inline>
        </w:drawing>
      </w:r>
    </w:p>
    <w:p w:rsidR="008B6604" w:rsidRPr="00F0503B" w:rsidRDefault="008B6604" w:rsidP="003722A0">
      <w:pPr>
        <w:tabs>
          <w:tab w:val="left" w:pos="3402"/>
          <w:tab w:val="left" w:pos="5670"/>
          <w:tab w:val="left" w:pos="7938"/>
        </w:tabs>
        <w:spacing w:line="276" w:lineRule="auto"/>
        <w:ind w:left="993"/>
        <w:jc w:val="both"/>
        <w:rPr>
          <w:rFonts w:ascii="Times New Roman" w:hAnsi="Times New Roman" w:cs="Times New Roman"/>
          <w:sz w:val="24"/>
          <w:szCs w:val="24"/>
          <w:lang w:val="pt-BR"/>
        </w:rPr>
      </w:pPr>
      <w:r w:rsidRPr="00F0503B">
        <w:rPr>
          <w:rFonts w:ascii="Times New Roman" w:hAnsi="Times New Roman" w:cs="Times New Roman"/>
          <w:b/>
          <w:sz w:val="24"/>
          <w:szCs w:val="24"/>
          <w:lang w:val="pt-BR"/>
        </w:rPr>
        <w:lastRenderedPageBreak/>
        <w:t>C.</w:t>
      </w:r>
      <w:r w:rsidRPr="00F0503B">
        <w:rPr>
          <w:rFonts w:ascii="Times New Roman" w:hAnsi="Times New Roman" w:cs="Times New Roman"/>
          <w:sz w:val="24"/>
          <w:szCs w:val="24"/>
          <w:lang w:val="pt-BR"/>
        </w:rPr>
        <w:t xml:space="preserve"> </w:t>
      </w:r>
      <w:r w:rsidRPr="00F0503B">
        <w:rPr>
          <w:rFonts w:ascii="Times New Roman" w:hAnsi="Times New Roman" w:cs="Times New Roman"/>
          <w:noProof/>
          <w:position w:val="-16"/>
          <w:sz w:val="24"/>
          <w:szCs w:val="24"/>
        </w:rPr>
        <w:drawing>
          <wp:inline distT="0" distB="0" distL="0" distR="0" wp14:anchorId="3CCF0125" wp14:editId="6C6BB697">
            <wp:extent cx="1590675" cy="276225"/>
            <wp:effectExtent l="0" t="0" r="9525" b="952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814" cstate="print">
                      <a:extLst>
                        <a:ext uri="{28A0092B-C50C-407E-A947-70E740481C1C}">
                          <a14:useLocalDpi xmlns:a14="http://schemas.microsoft.com/office/drawing/2010/main" val="0"/>
                        </a:ext>
                      </a:extLst>
                    </a:blip>
                    <a:srcRect/>
                    <a:stretch>
                      <a:fillRect/>
                    </a:stretch>
                  </pic:blipFill>
                  <pic:spPr bwMode="auto">
                    <a:xfrm>
                      <a:off x="0" y="0"/>
                      <a:ext cx="1590675" cy="276225"/>
                    </a:xfrm>
                    <a:prstGeom prst="rect">
                      <a:avLst/>
                    </a:prstGeom>
                    <a:noFill/>
                    <a:ln>
                      <a:noFill/>
                    </a:ln>
                  </pic:spPr>
                </pic:pic>
              </a:graphicData>
            </a:graphic>
          </wp:inline>
        </w:drawing>
      </w:r>
      <w:r w:rsidRPr="00F0503B">
        <w:rPr>
          <w:rFonts w:ascii="Times New Roman" w:hAnsi="Times New Roman" w:cs="Times New Roman"/>
          <w:sz w:val="24"/>
          <w:szCs w:val="24"/>
          <w:lang w:val="pt-BR"/>
        </w:rPr>
        <w:tab/>
        <w:t xml:space="preserve"> </w:t>
      </w:r>
      <w:r w:rsidRPr="00F0503B">
        <w:rPr>
          <w:rFonts w:ascii="Times New Roman" w:hAnsi="Times New Roman" w:cs="Times New Roman"/>
          <w:b/>
          <w:sz w:val="24"/>
          <w:szCs w:val="24"/>
          <w:lang w:val="pt-BR"/>
        </w:rPr>
        <w:t>D.</w:t>
      </w:r>
      <w:r w:rsidRPr="00F0503B">
        <w:rPr>
          <w:rFonts w:ascii="Times New Roman" w:hAnsi="Times New Roman" w:cs="Times New Roman"/>
          <w:sz w:val="24"/>
          <w:szCs w:val="24"/>
          <w:lang w:val="pt-BR"/>
        </w:rPr>
        <w:t xml:space="preserve"> </w:t>
      </w:r>
      <w:r w:rsidRPr="00F0503B">
        <w:rPr>
          <w:rFonts w:ascii="Times New Roman" w:hAnsi="Times New Roman" w:cs="Times New Roman"/>
          <w:noProof/>
          <w:position w:val="-16"/>
          <w:sz w:val="24"/>
          <w:szCs w:val="24"/>
        </w:rPr>
        <w:drawing>
          <wp:inline distT="0" distB="0" distL="0" distR="0" wp14:anchorId="7B48AA00" wp14:editId="2DAEB89D">
            <wp:extent cx="1495425" cy="276225"/>
            <wp:effectExtent l="0" t="0" r="9525" b="952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815" cstate="print">
                      <a:extLst>
                        <a:ext uri="{28A0092B-C50C-407E-A947-70E740481C1C}">
                          <a14:useLocalDpi xmlns:a14="http://schemas.microsoft.com/office/drawing/2010/main" val="0"/>
                        </a:ext>
                      </a:extLst>
                    </a:blip>
                    <a:srcRect/>
                    <a:stretch>
                      <a:fillRect/>
                    </a:stretch>
                  </pic:blipFill>
                  <pic:spPr bwMode="auto">
                    <a:xfrm>
                      <a:off x="0" y="0"/>
                      <a:ext cx="1495425" cy="276225"/>
                    </a:xfrm>
                    <a:prstGeom prst="rect">
                      <a:avLst/>
                    </a:prstGeom>
                    <a:noFill/>
                    <a:ln>
                      <a:noFill/>
                    </a:ln>
                  </pic:spPr>
                </pic:pic>
              </a:graphicData>
            </a:graphic>
          </wp:inline>
        </w:drawing>
      </w:r>
    </w:p>
    <w:p w:rsidR="008B6604" w:rsidRPr="00F0503B" w:rsidRDefault="008B6604" w:rsidP="003722A0">
      <w:pPr>
        <w:tabs>
          <w:tab w:val="left" w:pos="992"/>
        </w:tabs>
        <w:spacing w:before="120" w:after="0" w:line="276" w:lineRule="auto"/>
        <w:jc w:val="both"/>
        <w:rPr>
          <w:rFonts w:ascii="Times New Roman" w:hAnsi="Times New Roman" w:cs="Times New Roman"/>
          <w:b/>
          <w:sz w:val="24"/>
          <w:szCs w:val="24"/>
          <w:lang w:val="fr-FR"/>
        </w:rPr>
      </w:pPr>
      <w:r w:rsidRPr="00F0503B">
        <w:rPr>
          <w:rFonts w:ascii="Times New Roman" w:hAnsi="Times New Roman" w:cs="Times New Roman"/>
          <w:b/>
          <w:sz w:val="24"/>
          <w:szCs w:val="24"/>
          <w:lang w:val="fr-FR"/>
        </w:rPr>
        <w:t>Giải</w:t>
      </w:r>
    </w:p>
    <w:p w:rsidR="008B6604" w:rsidRPr="00F0503B" w:rsidRDefault="008B6604" w:rsidP="001C5856">
      <w:pPr>
        <w:spacing w:line="276" w:lineRule="auto"/>
        <w:ind w:left="992"/>
        <w:rPr>
          <w:rFonts w:ascii="Times New Roman" w:hAnsi="Times New Roman" w:cs="Times New Roman"/>
          <w:b/>
          <w:bCs/>
          <w:sz w:val="24"/>
          <w:szCs w:val="24"/>
          <w:u w:val="single"/>
          <w:lang w:val="fr-FR"/>
        </w:rPr>
      </w:pPr>
      <w:r w:rsidRPr="00F0503B">
        <w:rPr>
          <w:rFonts w:ascii="Times New Roman" w:hAnsi="Times New Roman" w:cs="Times New Roman"/>
          <w:b/>
          <w:bCs/>
          <w:sz w:val="24"/>
          <w:szCs w:val="24"/>
          <w:lang w:val="fr-FR"/>
        </w:rPr>
        <w:t>Chọn</w:t>
      </w:r>
      <w:r w:rsidRPr="00F0503B">
        <w:rPr>
          <w:rFonts w:ascii="Times New Roman" w:hAnsi="Times New Roman" w:cs="Times New Roman"/>
          <w:b/>
          <w:bCs/>
          <w:sz w:val="24"/>
          <w:szCs w:val="24"/>
          <w:u w:val="single"/>
          <w:lang w:val="fr-FR"/>
        </w:rPr>
        <w:t xml:space="preserve"> A</w:t>
      </w:r>
    </w:p>
    <w:p w:rsidR="008B6604" w:rsidRPr="00F0503B" w:rsidRDefault="008B6604" w:rsidP="001C5856">
      <w:pPr>
        <w:pStyle w:val="ListParagraph"/>
        <w:spacing w:line="276" w:lineRule="auto"/>
        <w:ind w:left="992"/>
        <w:rPr>
          <w:rFonts w:cs="Times New Roman"/>
          <w:sz w:val="24"/>
          <w:szCs w:val="24"/>
          <w:lang w:val="fr-FR"/>
        </w:rPr>
      </w:pPr>
      <w:r w:rsidRPr="00F0503B">
        <w:rPr>
          <w:rFonts w:cs="Times New Roman"/>
          <w:sz w:val="24"/>
          <w:szCs w:val="24"/>
          <w:lang w:val="fr-FR"/>
        </w:rPr>
        <w:t xml:space="preserve">Ta có </w:t>
      </w:r>
      <w:r w:rsidRPr="00F0503B">
        <w:rPr>
          <w:rFonts w:cs="Times New Roman"/>
          <w:position w:val="-28"/>
          <w:sz w:val="24"/>
          <w:szCs w:val="24"/>
        </w:rPr>
        <w:object w:dxaOrig="2520" w:dyaOrig="680">
          <v:shape id="_x0000_i2160" type="#_x0000_t75" style="width:125.6pt;height:33.5pt" o:ole="">
            <v:imagedata r:id="rId2011" o:title=""/>
          </v:shape>
          <o:OLEObject Type="Embed" ProgID="Equation.DSMT4" ShapeID="_x0000_i2160" DrawAspect="Content" ObjectID="_1796865087" r:id="rId2012"/>
        </w:object>
      </w:r>
    </w:p>
    <w:p w:rsidR="008B6604" w:rsidRPr="00F0503B" w:rsidRDefault="008B6604" w:rsidP="003722A0">
      <w:pPr>
        <w:tabs>
          <w:tab w:val="left" w:pos="5295"/>
        </w:tabs>
        <w:spacing w:line="276" w:lineRule="auto"/>
        <w:jc w:val="both"/>
        <w:rPr>
          <w:rFonts w:ascii="Times New Roman" w:hAnsi="Times New Roman" w:cs="Times New Roman"/>
          <w:sz w:val="24"/>
          <w:szCs w:val="24"/>
          <w:lang w:val="fr-FR"/>
        </w:rPr>
      </w:pPr>
      <w:r w:rsidRPr="00F0503B">
        <w:rPr>
          <w:rFonts w:ascii="Times New Roman" w:hAnsi="Times New Roman" w:cs="Times New Roman"/>
          <w:b/>
          <w:sz w:val="24"/>
          <w:szCs w:val="24"/>
          <w:lang w:val="fr-FR"/>
        </w:rPr>
        <w:t xml:space="preserve">Câu 4: </w:t>
      </w:r>
      <w:r w:rsidRPr="00F0503B">
        <w:rPr>
          <w:rFonts w:ascii="Times New Roman" w:hAnsi="Times New Roman" w:cs="Times New Roman"/>
          <w:sz w:val="24"/>
          <w:szCs w:val="24"/>
          <w:lang w:val="fr-FR"/>
        </w:rPr>
        <w:t>Trong không gian Oxyz, cho điểm</w:t>
      </w:r>
      <w:r w:rsidRPr="00F0503B">
        <w:rPr>
          <w:rFonts w:ascii="Times New Roman" w:hAnsi="Times New Roman" w:cs="Times New Roman"/>
          <w:noProof/>
          <w:position w:val="-14"/>
          <w:sz w:val="24"/>
          <w:szCs w:val="24"/>
        </w:rPr>
        <w:drawing>
          <wp:inline distT="0" distB="0" distL="0" distR="0" wp14:anchorId="22ED2731" wp14:editId="7F055990">
            <wp:extent cx="676275" cy="257175"/>
            <wp:effectExtent l="0" t="0" r="9525" b="952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8"/>
                    <pic:cNvPicPr>
                      <a:picLocks noChangeAspect="1" noChangeArrowheads="1"/>
                    </pic:cNvPicPr>
                  </pic:nvPicPr>
                  <pic:blipFill>
                    <a:blip r:embed="rId1816" cstate="print">
                      <a:extLst>
                        <a:ext uri="{28A0092B-C50C-407E-A947-70E740481C1C}">
                          <a14:useLocalDpi xmlns:a14="http://schemas.microsoft.com/office/drawing/2010/main" val="0"/>
                        </a:ext>
                      </a:extLst>
                    </a:blip>
                    <a:srcRect/>
                    <a:stretch>
                      <a:fillRect/>
                    </a:stretch>
                  </pic:blipFill>
                  <pic:spPr bwMode="auto">
                    <a:xfrm>
                      <a:off x="0" y="0"/>
                      <a:ext cx="676275" cy="257175"/>
                    </a:xfrm>
                    <a:prstGeom prst="rect">
                      <a:avLst/>
                    </a:prstGeom>
                    <a:noFill/>
                    <a:ln>
                      <a:noFill/>
                    </a:ln>
                  </pic:spPr>
                </pic:pic>
              </a:graphicData>
            </a:graphic>
          </wp:inline>
        </w:drawing>
      </w:r>
      <w:r w:rsidRPr="00F0503B">
        <w:rPr>
          <w:rFonts w:ascii="Times New Roman" w:hAnsi="Times New Roman" w:cs="Times New Roman"/>
          <w:sz w:val="24"/>
          <w:szCs w:val="24"/>
          <w:lang w:val="fr-FR"/>
        </w:rPr>
        <w:t xml:space="preserve">  và vectơ </w:t>
      </w:r>
      <w:r w:rsidRPr="00F0503B">
        <w:rPr>
          <w:rFonts w:ascii="Times New Roman" w:hAnsi="Times New Roman" w:cs="Times New Roman"/>
          <w:noProof/>
          <w:position w:val="-14"/>
          <w:sz w:val="24"/>
          <w:szCs w:val="24"/>
        </w:rPr>
        <w:drawing>
          <wp:inline distT="0" distB="0" distL="0" distR="0" wp14:anchorId="0B49F68E" wp14:editId="2F846833">
            <wp:extent cx="857250" cy="28575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9"/>
                    <pic:cNvPicPr>
                      <a:picLocks noChangeAspect="1" noChangeArrowheads="1"/>
                    </pic:cNvPicPr>
                  </pic:nvPicPr>
                  <pic:blipFill>
                    <a:blip r:embed="rId1817" cstate="print">
                      <a:extLst>
                        <a:ext uri="{28A0092B-C50C-407E-A947-70E740481C1C}">
                          <a14:useLocalDpi xmlns:a14="http://schemas.microsoft.com/office/drawing/2010/main" val="0"/>
                        </a:ext>
                      </a:extLst>
                    </a:blip>
                    <a:srcRect/>
                    <a:stretch>
                      <a:fillRect/>
                    </a:stretch>
                  </pic:blipFill>
                  <pic:spPr bwMode="auto">
                    <a:xfrm>
                      <a:off x="0" y="0"/>
                      <a:ext cx="857250" cy="285750"/>
                    </a:xfrm>
                    <a:prstGeom prst="rect">
                      <a:avLst/>
                    </a:prstGeom>
                    <a:noFill/>
                    <a:ln>
                      <a:noFill/>
                    </a:ln>
                  </pic:spPr>
                </pic:pic>
              </a:graphicData>
            </a:graphic>
          </wp:inline>
        </w:drawing>
      </w:r>
      <w:r w:rsidRPr="00F0503B">
        <w:rPr>
          <w:rFonts w:ascii="Times New Roman" w:hAnsi="Times New Roman" w:cs="Times New Roman"/>
          <w:sz w:val="24"/>
          <w:szCs w:val="24"/>
          <w:lang w:val="fr-FR"/>
        </w:rPr>
        <w:t xml:space="preserve"> Viết phương trình mặt phẳng </w:t>
      </w:r>
      <w:r w:rsidRPr="00F0503B">
        <w:rPr>
          <w:rFonts w:ascii="Times New Roman" w:hAnsi="Times New Roman" w:cs="Times New Roman"/>
          <w:noProof/>
          <w:position w:val="-14"/>
          <w:sz w:val="24"/>
          <w:szCs w:val="24"/>
        </w:rPr>
        <w:drawing>
          <wp:inline distT="0" distB="0" distL="0" distR="0" wp14:anchorId="059E325D" wp14:editId="20FED85A">
            <wp:extent cx="266700" cy="257175"/>
            <wp:effectExtent l="0" t="0" r="0" b="952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0"/>
                    <pic:cNvPicPr>
                      <a:picLocks noChangeAspect="1" noChangeArrowheads="1"/>
                    </pic:cNvPicPr>
                  </pic:nvPicPr>
                  <pic:blipFill>
                    <a:blip r:embed="rId1818" cstate="print">
                      <a:extLst>
                        <a:ext uri="{28A0092B-C50C-407E-A947-70E740481C1C}">
                          <a14:useLocalDpi xmlns:a14="http://schemas.microsoft.com/office/drawing/2010/main" val="0"/>
                        </a:ext>
                      </a:extLst>
                    </a:blip>
                    <a:srcRect/>
                    <a:stretch>
                      <a:fillRect/>
                    </a:stretch>
                  </pic:blipFill>
                  <pic:spPr bwMode="auto">
                    <a:xfrm>
                      <a:off x="0" y="0"/>
                      <a:ext cx="266700" cy="257175"/>
                    </a:xfrm>
                    <a:prstGeom prst="rect">
                      <a:avLst/>
                    </a:prstGeom>
                    <a:noFill/>
                    <a:ln>
                      <a:noFill/>
                    </a:ln>
                  </pic:spPr>
                </pic:pic>
              </a:graphicData>
            </a:graphic>
          </wp:inline>
        </w:drawing>
      </w:r>
      <w:r w:rsidRPr="00F0503B">
        <w:rPr>
          <w:rFonts w:ascii="Times New Roman" w:hAnsi="Times New Roman" w:cs="Times New Roman"/>
          <w:sz w:val="24"/>
          <w:szCs w:val="24"/>
          <w:lang w:val="fr-FR"/>
        </w:rPr>
        <w:t xml:space="preserve">qua </w:t>
      </w:r>
      <w:r w:rsidRPr="00F0503B">
        <w:rPr>
          <w:rFonts w:ascii="Times New Roman" w:hAnsi="Times New Roman" w:cs="Times New Roman"/>
          <w:noProof/>
          <w:position w:val="-4"/>
          <w:sz w:val="24"/>
          <w:szCs w:val="24"/>
        </w:rPr>
        <w:drawing>
          <wp:inline distT="0" distB="0" distL="0" distR="0" wp14:anchorId="6BBEC1DE" wp14:editId="1020654D">
            <wp:extent cx="152400" cy="161925"/>
            <wp:effectExtent l="0" t="0" r="0" b="952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1"/>
                    <pic:cNvPicPr>
                      <a:picLocks noChangeAspect="1" noChangeArrowheads="1"/>
                    </pic:cNvPicPr>
                  </pic:nvPicPr>
                  <pic:blipFill>
                    <a:blip r:embed="rId1819" cstate="print">
                      <a:extLst>
                        <a:ext uri="{28A0092B-C50C-407E-A947-70E740481C1C}">
                          <a14:useLocalDpi xmlns:a14="http://schemas.microsoft.com/office/drawing/2010/main" val="0"/>
                        </a:ext>
                      </a:extLst>
                    </a:blip>
                    <a:srcRect/>
                    <a:stretch>
                      <a:fillRect/>
                    </a:stretch>
                  </pic:blipFill>
                  <pic:spPr bwMode="auto">
                    <a:xfrm>
                      <a:off x="0" y="0"/>
                      <a:ext cx="152400" cy="161925"/>
                    </a:xfrm>
                    <a:prstGeom prst="rect">
                      <a:avLst/>
                    </a:prstGeom>
                    <a:noFill/>
                    <a:ln>
                      <a:noFill/>
                    </a:ln>
                  </pic:spPr>
                </pic:pic>
              </a:graphicData>
            </a:graphic>
          </wp:inline>
        </w:drawing>
      </w:r>
      <w:r w:rsidRPr="00F0503B">
        <w:rPr>
          <w:rFonts w:ascii="Times New Roman" w:hAnsi="Times New Roman" w:cs="Times New Roman"/>
          <w:sz w:val="24"/>
          <w:szCs w:val="24"/>
          <w:lang w:val="fr-FR"/>
        </w:rPr>
        <w:t xml:space="preserve">  và nhận vectơ </w:t>
      </w:r>
      <w:r w:rsidRPr="00F0503B">
        <w:rPr>
          <w:rFonts w:ascii="Times New Roman" w:hAnsi="Times New Roman" w:cs="Times New Roman"/>
          <w:noProof/>
          <w:position w:val="-6"/>
          <w:sz w:val="24"/>
          <w:szCs w:val="24"/>
        </w:rPr>
        <w:drawing>
          <wp:inline distT="0" distB="0" distL="0" distR="0" wp14:anchorId="45DAF3FE" wp14:editId="7BCF39E0">
            <wp:extent cx="133350" cy="2286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2"/>
                    <pic:cNvPicPr>
                      <a:picLocks noChangeAspect="1" noChangeArrowheads="1"/>
                    </pic:cNvPicPr>
                  </pic:nvPicPr>
                  <pic:blipFill>
                    <a:blip r:embed="rId1820" cstate="print">
                      <a:extLst>
                        <a:ext uri="{28A0092B-C50C-407E-A947-70E740481C1C}">
                          <a14:useLocalDpi xmlns:a14="http://schemas.microsoft.com/office/drawing/2010/main" val="0"/>
                        </a:ext>
                      </a:extLst>
                    </a:blip>
                    <a:srcRect/>
                    <a:stretch>
                      <a:fillRect/>
                    </a:stretch>
                  </pic:blipFill>
                  <pic:spPr bwMode="auto">
                    <a:xfrm>
                      <a:off x="0" y="0"/>
                      <a:ext cx="133350" cy="228600"/>
                    </a:xfrm>
                    <a:prstGeom prst="rect">
                      <a:avLst/>
                    </a:prstGeom>
                    <a:noFill/>
                    <a:ln>
                      <a:noFill/>
                    </a:ln>
                  </pic:spPr>
                </pic:pic>
              </a:graphicData>
            </a:graphic>
          </wp:inline>
        </w:drawing>
      </w:r>
      <w:r w:rsidRPr="00F0503B">
        <w:rPr>
          <w:rFonts w:ascii="Times New Roman" w:hAnsi="Times New Roman" w:cs="Times New Roman"/>
          <w:sz w:val="24"/>
          <w:szCs w:val="24"/>
          <w:lang w:val="fr-FR"/>
        </w:rPr>
        <w:t xml:space="preserve"> làm vectơ pháp tuyến.</w:t>
      </w:r>
    </w:p>
    <w:p w:rsidR="008B6604" w:rsidRPr="00F0503B" w:rsidRDefault="008B6604" w:rsidP="003722A0">
      <w:pPr>
        <w:tabs>
          <w:tab w:val="left" w:pos="3402"/>
          <w:tab w:val="left" w:pos="5670"/>
          <w:tab w:val="left" w:pos="7938"/>
        </w:tabs>
        <w:spacing w:line="276" w:lineRule="auto"/>
        <w:ind w:left="993"/>
        <w:jc w:val="both"/>
        <w:rPr>
          <w:rFonts w:ascii="Times New Roman" w:hAnsi="Times New Roman" w:cs="Times New Roman"/>
          <w:b/>
          <w:sz w:val="24"/>
          <w:szCs w:val="24"/>
          <w:lang w:val="fr-FR"/>
        </w:rPr>
      </w:pPr>
      <w:r w:rsidRPr="00F0503B">
        <w:rPr>
          <w:rFonts w:ascii="Times New Roman" w:hAnsi="Times New Roman" w:cs="Times New Roman"/>
          <w:b/>
          <w:sz w:val="24"/>
          <w:szCs w:val="24"/>
          <w:lang w:val="fr-FR"/>
        </w:rPr>
        <w:t xml:space="preserve">A. </w:t>
      </w:r>
      <w:r w:rsidRPr="00F0503B">
        <w:rPr>
          <w:rFonts w:ascii="Times New Roman" w:hAnsi="Times New Roman" w:cs="Times New Roman"/>
          <w:b/>
          <w:noProof/>
          <w:position w:val="-10"/>
          <w:sz w:val="24"/>
          <w:szCs w:val="24"/>
        </w:rPr>
        <w:drawing>
          <wp:inline distT="0" distB="0" distL="0" distR="0" wp14:anchorId="57EC4813" wp14:editId="1E95EAEE">
            <wp:extent cx="990600" cy="180975"/>
            <wp:effectExtent l="0" t="0" r="0" b="952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3"/>
                    <pic:cNvPicPr>
                      <a:picLocks noChangeAspect="1" noChangeArrowheads="1"/>
                    </pic:cNvPicPr>
                  </pic:nvPicPr>
                  <pic:blipFill>
                    <a:blip r:embed="rId1821" cstate="print">
                      <a:extLst>
                        <a:ext uri="{28A0092B-C50C-407E-A947-70E740481C1C}">
                          <a14:useLocalDpi xmlns:a14="http://schemas.microsoft.com/office/drawing/2010/main" val="0"/>
                        </a:ext>
                      </a:extLst>
                    </a:blip>
                    <a:srcRect/>
                    <a:stretch>
                      <a:fillRect/>
                    </a:stretch>
                  </pic:blipFill>
                  <pic:spPr bwMode="auto">
                    <a:xfrm>
                      <a:off x="0" y="0"/>
                      <a:ext cx="990600" cy="180975"/>
                    </a:xfrm>
                    <a:prstGeom prst="rect">
                      <a:avLst/>
                    </a:prstGeom>
                    <a:noFill/>
                    <a:ln>
                      <a:noFill/>
                    </a:ln>
                  </pic:spPr>
                </pic:pic>
              </a:graphicData>
            </a:graphic>
          </wp:inline>
        </w:drawing>
      </w:r>
      <w:r w:rsidRPr="00F0503B">
        <w:rPr>
          <w:rFonts w:ascii="Times New Roman" w:hAnsi="Times New Roman" w:cs="Times New Roman"/>
          <w:b/>
          <w:sz w:val="24"/>
          <w:szCs w:val="24"/>
          <w:lang w:val="fr-FR"/>
        </w:rPr>
        <w:t>.</w:t>
      </w:r>
      <w:r w:rsidRPr="00F0503B">
        <w:rPr>
          <w:rFonts w:ascii="Times New Roman" w:hAnsi="Times New Roman" w:cs="Times New Roman"/>
          <w:b/>
          <w:sz w:val="24"/>
          <w:szCs w:val="24"/>
          <w:lang w:val="fr-FR"/>
        </w:rPr>
        <w:tab/>
      </w:r>
      <w:r w:rsidRPr="00F0503B">
        <w:rPr>
          <w:rFonts w:ascii="Times New Roman" w:hAnsi="Times New Roman" w:cs="Times New Roman"/>
          <w:b/>
          <w:sz w:val="24"/>
          <w:szCs w:val="24"/>
          <w:lang w:val="fr-FR"/>
        </w:rPr>
        <w:tab/>
        <w:t xml:space="preserve">B. </w:t>
      </w:r>
      <w:r w:rsidRPr="00F0503B">
        <w:rPr>
          <w:rFonts w:ascii="Times New Roman" w:hAnsi="Times New Roman" w:cs="Times New Roman"/>
          <w:b/>
          <w:noProof/>
          <w:position w:val="-10"/>
          <w:sz w:val="24"/>
          <w:szCs w:val="24"/>
        </w:rPr>
        <w:drawing>
          <wp:inline distT="0" distB="0" distL="0" distR="0" wp14:anchorId="786260C2" wp14:editId="7126EA6F">
            <wp:extent cx="1000125" cy="180975"/>
            <wp:effectExtent l="0" t="0" r="9525" b="9525"/>
            <wp:docPr id="942127936" name="Picture 942127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4"/>
                    <pic:cNvPicPr>
                      <a:picLocks noChangeAspect="1" noChangeArrowheads="1"/>
                    </pic:cNvPicPr>
                  </pic:nvPicPr>
                  <pic:blipFill>
                    <a:blip r:embed="rId1822" cstate="print">
                      <a:extLst>
                        <a:ext uri="{28A0092B-C50C-407E-A947-70E740481C1C}">
                          <a14:useLocalDpi xmlns:a14="http://schemas.microsoft.com/office/drawing/2010/main" val="0"/>
                        </a:ext>
                      </a:extLst>
                    </a:blip>
                    <a:srcRect/>
                    <a:stretch>
                      <a:fillRect/>
                    </a:stretch>
                  </pic:blipFill>
                  <pic:spPr bwMode="auto">
                    <a:xfrm>
                      <a:off x="0" y="0"/>
                      <a:ext cx="1000125" cy="180975"/>
                    </a:xfrm>
                    <a:prstGeom prst="rect">
                      <a:avLst/>
                    </a:prstGeom>
                    <a:noFill/>
                    <a:ln>
                      <a:noFill/>
                    </a:ln>
                  </pic:spPr>
                </pic:pic>
              </a:graphicData>
            </a:graphic>
          </wp:inline>
        </w:drawing>
      </w:r>
      <w:r w:rsidRPr="00F0503B">
        <w:rPr>
          <w:rFonts w:ascii="Times New Roman" w:hAnsi="Times New Roman" w:cs="Times New Roman"/>
          <w:b/>
          <w:sz w:val="24"/>
          <w:szCs w:val="24"/>
          <w:lang w:val="fr-FR"/>
        </w:rPr>
        <w:t>.</w:t>
      </w:r>
    </w:p>
    <w:p w:rsidR="008B6604" w:rsidRPr="00F0503B" w:rsidRDefault="008B6604" w:rsidP="003722A0">
      <w:pPr>
        <w:tabs>
          <w:tab w:val="left" w:pos="3402"/>
          <w:tab w:val="left" w:pos="5670"/>
          <w:tab w:val="left" w:pos="7938"/>
        </w:tabs>
        <w:spacing w:line="276" w:lineRule="auto"/>
        <w:ind w:left="993"/>
        <w:jc w:val="both"/>
        <w:rPr>
          <w:rFonts w:ascii="Times New Roman" w:hAnsi="Times New Roman" w:cs="Times New Roman"/>
          <w:position w:val="-14"/>
          <w:sz w:val="24"/>
          <w:szCs w:val="24"/>
          <w:lang w:val="fr-FR"/>
        </w:rPr>
      </w:pPr>
      <w:r w:rsidRPr="00F0503B">
        <w:rPr>
          <w:rFonts w:ascii="Times New Roman" w:hAnsi="Times New Roman" w:cs="Times New Roman"/>
          <w:b/>
          <w:sz w:val="24"/>
          <w:szCs w:val="24"/>
          <w:lang w:val="fr-FR"/>
        </w:rPr>
        <w:t xml:space="preserve">C. </w:t>
      </w:r>
      <w:r w:rsidRPr="00F0503B">
        <w:rPr>
          <w:rFonts w:ascii="Times New Roman" w:hAnsi="Times New Roman" w:cs="Times New Roman"/>
          <w:b/>
          <w:noProof/>
          <w:position w:val="-10"/>
          <w:sz w:val="24"/>
          <w:szCs w:val="24"/>
        </w:rPr>
        <w:drawing>
          <wp:inline distT="0" distB="0" distL="0" distR="0" wp14:anchorId="7CFC9D2E" wp14:editId="0226ED78">
            <wp:extent cx="1066800" cy="180975"/>
            <wp:effectExtent l="0" t="0" r="0" b="9525"/>
            <wp:docPr id="942127937" name="Picture 942127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5"/>
                    <pic:cNvPicPr>
                      <a:picLocks noChangeAspect="1" noChangeArrowheads="1"/>
                    </pic:cNvPicPr>
                  </pic:nvPicPr>
                  <pic:blipFill>
                    <a:blip r:embed="rId1823" cstate="print">
                      <a:extLst>
                        <a:ext uri="{28A0092B-C50C-407E-A947-70E740481C1C}">
                          <a14:useLocalDpi xmlns:a14="http://schemas.microsoft.com/office/drawing/2010/main" val="0"/>
                        </a:ext>
                      </a:extLst>
                    </a:blip>
                    <a:srcRect/>
                    <a:stretch>
                      <a:fillRect/>
                    </a:stretch>
                  </pic:blipFill>
                  <pic:spPr bwMode="auto">
                    <a:xfrm>
                      <a:off x="0" y="0"/>
                      <a:ext cx="1066800" cy="180975"/>
                    </a:xfrm>
                    <a:prstGeom prst="rect">
                      <a:avLst/>
                    </a:prstGeom>
                    <a:noFill/>
                    <a:ln>
                      <a:noFill/>
                    </a:ln>
                  </pic:spPr>
                </pic:pic>
              </a:graphicData>
            </a:graphic>
          </wp:inline>
        </w:drawing>
      </w:r>
      <w:r w:rsidRPr="00F0503B">
        <w:rPr>
          <w:rFonts w:ascii="Times New Roman" w:hAnsi="Times New Roman" w:cs="Times New Roman"/>
          <w:b/>
          <w:sz w:val="24"/>
          <w:szCs w:val="24"/>
          <w:lang w:val="fr-FR"/>
        </w:rPr>
        <w:t>.</w:t>
      </w:r>
      <w:r w:rsidRPr="00F0503B">
        <w:rPr>
          <w:rFonts w:ascii="Times New Roman" w:hAnsi="Times New Roman" w:cs="Times New Roman"/>
          <w:b/>
          <w:sz w:val="24"/>
          <w:szCs w:val="24"/>
          <w:lang w:val="fr-FR"/>
        </w:rPr>
        <w:tab/>
      </w:r>
      <w:r w:rsidRPr="00F0503B">
        <w:rPr>
          <w:rFonts w:ascii="Times New Roman" w:hAnsi="Times New Roman" w:cs="Times New Roman"/>
          <w:b/>
          <w:sz w:val="24"/>
          <w:szCs w:val="24"/>
          <w:lang w:val="fr-FR"/>
        </w:rPr>
        <w:tab/>
        <w:t xml:space="preserve">D. </w:t>
      </w:r>
      <w:r w:rsidRPr="00F0503B">
        <w:rPr>
          <w:rFonts w:ascii="Times New Roman" w:hAnsi="Times New Roman" w:cs="Times New Roman"/>
          <w:b/>
          <w:noProof/>
          <w:position w:val="-10"/>
          <w:sz w:val="24"/>
          <w:szCs w:val="24"/>
        </w:rPr>
        <w:drawing>
          <wp:inline distT="0" distB="0" distL="0" distR="0" wp14:anchorId="2A70BC88" wp14:editId="41FD8021">
            <wp:extent cx="1028700" cy="180975"/>
            <wp:effectExtent l="0" t="0" r="0" b="9525"/>
            <wp:docPr id="942127938" name="Picture 942127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6"/>
                    <pic:cNvPicPr>
                      <a:picLocks noChangeAspect="1" noChangeArrowheads="1"/>
                    </pic:cNvPicPr>
                  </pic:nvPicPr>
                  <pic:blipFill>
                    <a:blip r:embed="rId1824" cstate="print">
                      <a:extLst>
                        <a:ext uri="{28A0092B-C50C-407E-A947-70E740481C1C}">
                          <a14:useLocalDpi xmlns:a14="http://schemas.microsoft.com/office/drawing/2010/main" val="0"/>
                        </a:ext>
                      </a:extLst>
                    </a:blip>
                    <a:srcRect/>
                    <a:stretch>
                      <a:fillRect/>
                    </a:stretch>
                  </pic:blipFill>
                  <pic:spPr bwMode="auto">
                    <a:xfrm>
                      <a:off x="0" y="0"/>
                      <a:ext cx="1028700" cy="180975"/>
                    </a:xfrm>
                    <a:prstGeom prst="rect">
                      <a:avLst/>
                    </a:prstGeom>
                    <a:noFill/>
                    <a:ln>
                      <a:noFill/>
                    </a:ln>
                  </pic:spPr>
                </pic:pic>
              </a:graphicData>
            </a:graphic>
          </wp:inline>
        </w:drawing>
      </w:r>
      <w:r w:rsidRPr="00F0503B">
        <w:rPr>
          <w:rFonts w:ascii="Times New Roman" w:hAnsi="Times New Roman" w:cs="Times New Roman"/>
          <w:position w:val="-14"/>
          <w:sz w:val="24"/>
          <w:szCs w:val="24"/>
          <w:lang w:val="fr-FR"/>
        </w:rPr>
        <w:t xml:space="preserve"> </w:t>
      </w:r>
    </w:p>
    <w:p w:rsidR="008B6604" w:rsidRPr="00F0503B" w:rsidRDefault="008B6604" w:rsidP="003722A0">
      <w:pPr>
        <w:tabs>
          <w:tab w:val="left" w:pos="992"/>
        </w:tabs>
        <w:spacing w:before="120" w:after="0" w:line="276" w:lineRule="auto"/>
        <w:jc w:val="both"/>
        <w:rPr>
          <w:rFonts w:ascii="Times New Roman" w:hAnsi="Times New Roman" w:cs="Times New Roman"/>
          <w:b/>
          <w:sz w:val="24"/>
          <w:szCs w:val="24"/>
          <w:lang w:val="fr-FR"/>
        </w:rPr>
      </w:pPr>
      <w:r w:rsidRPr="00F0503B">
        <w:rPr>
          <w:rFonts w:ascii="Times New Roman" w:hAnsi="Times New Roman" w:cs="Times New Roman"/>
          <w:b/>
          <w:sz w:val="24"/>
          <w:szCs w:val="24"/>
          <w:lang w:val="fr-FR"/>
        </w:rPr>
        <w:t>Giải</w:t>
      </w:r>
    </w:p>
    <w:p w:rsidR="008B6604" w:rsidRPr="00F0503B" w:rsidRDefault="008B6604" w:rsidP="001C5856">
      <w:pPr>
        <w:spacing w:line="276" w:lineRule="auto"/>
        <w:ind w:left="992"/>
        <w:rPr>
          <w:rFonts w:ascii="Times New Roman" w:hAnsi="Times New Roman" w:cs="Times New Roman"/>
          <w:b/>
          <w:bCs/>
          <w:sz w:val="24"/>
          <w:szCs w:val="24"/>
          <w:u w:val="single"/>
          <w:lang w:val="fr-FR"/>
        </w:rPr>
      </w:pPr>
      <w:r w:rsidRPr="00F0503B">
        <w:rPr>
          <w:rFonts w:ascii="Times New Roman" w:hAnsi="Times New Roman" w:cs="Times New Roman"/>
          <w:b/>
          <w:bCs/>
          <w:sz w:val="24"/>
          <w:szCs w:val="24"/>
          <w:lang w:val="fr-FR"/>
        </w:rPr>
        <w:t xml:space="preserve">Chọn </w:t>
      </w:r>
      <w:r w:rsidRPr="00F0503B">
        <w:rPr>
          <w:rFonts w:ascii="Times New Roman" w:hAnsi="Times New Roman" w:cs="Times New Roman"/>
          <w:b/>
          <w:bCs/>
          <w:sz w:val="24"/>
          <w:szCs w:val="24"/>
          <w:u w:val="single"/>
          <w:lang w:val="fr-FR"/>
        </w:rPr>
        <w:t>B</w:t>
      </w:r>
    </w:p>
    <w:p w:rsidR="008B6604" w:rsidRPr="00F0503B" w:rsidRDefault="008B6604" w:rsidP="001C5856">
      <w:pPr>
        <w:pStyle w:val="ListParagraph"/>
        <w:spacing w:line="276" w:lineRule="auto"/>
        <w:ind w:left="992"/>
        <w:rPr>
          <w:rFonts w:cs="Times New Roman"/>
          <w:sz w:val="24"/>
          <w:szCs w:val="24"/>
          <w:lang w:val="fr-FR"/>
        </w:rPr>
      </w:pPr>
      <w:r w:rsidRPr="00F0503B">
        <w:rPr>
          <w:rFonts w:cs="Times New Roman"/>
          <w:sz w:val="24"/>
          <w:szCs w:val="24"/>
          <w:lang w:val="fr-FR"/>
        </w:rPr>
        <w:t xml:space="preserve">Phương trình mặt phẳng có dạng: </w:t>
      </w:r>
      <w:r w:rsidRPr="00F0503B">
        <w:rPr>
          <w:rFonts w:cs="Times New Roman"/>
          <w:position w:val="-14"/>
          <w:sz w:val="24"/>
          <w:szCs w:val="24"/>
        </w:rPr>
        <w:object w:dxaOrig="3800" w:dyaOrig="400">
          <v:shape id="_x0000_i2161" type="#_x0000_t75" style="width:189.2pt;height:20.1pt" o:ole="">
            <v:imagedata r:id="rId2013" o:title=""/>
          </v:shape>
          <o:OLEObject Type="Embed" ProgID="Equation.DSMT4" ShapeID="_x0000_i2161" DrawAspect="Content" ObjectID="_1796865088" r:id="rId2014"/>
        </w:object>
      </w:r>
      <w:r w:rsidRPr="00F0503B">
        <w:rPr>
          <w:rFonts w:cs="Times New Roman"/>
          <w:position w:val="-16"/>
          <w:sz w:val="24"/>
          <w:szCs w:val="24"/>
          <w:lang w:val="fr-FR"/>
        </w:rPr>
        <w:t xml:space="preserve"> </w:t>
      </w:r>
      <w:r w:rsidRPr="00F0503B">
        <w:rPr>
          <w:rFonts w:cs="Times New Roman"/>
          <w:sz w:val="24"/>
          <w:szCs w:val="24"/>
          <w:lang w:val="fr-FR"/>
        </w:rPr>
        <w:t>.</w:t>
      </w:r>
    </w:p>
    <w:p w:rsidR="008B6604" w:rsidRPr="00F0503B" w:rsidRDefault="008B6604" w:rsidP="001C5856">
      <w:pPr>
        <w:pStyle w:val="ListParagraph"/>
        <w:spacing w:line="276" w:lineRule="auto"/>
        <w:ind w:left="992"/>
        <w:rPr>
          <w:rFonts w:cs="Times New Roman"/>
          <w:sz w:val="24"/>
          <w:szCs w:val="24"/>
          <w:lang w:val="fr-FR"/>
        </w:rPr>
      </w:pPr>
      <w:r w:rsidRPr="00F0503B">
        <w:rPr>
          <w:rFonts w:cs="Times New Roman"/>
          <w:position w:val="-32"/>
          <w:sz w:val="24"/>
          <w:szCs w:val="24"/>
        </w:rPr>
        <w:object w:dxaOrig="3340" w:dyaOrig="760">
          <v:shape id="_x0000_i2162" type="#_x0000_t75" style="width:166.6pt;height:37.65pt" o:ole="">
            <v:imagedata r:id="rId2015" o:title=""/>
          </v:shape>
          <o:OLEObject Type="Embed" ProgID="Equation.DSMT4" ShapeID="_x0000_i2162" DrawAspect="Content" ObjectID="_1796865089" r:id="rId2016"/>
        </w:object>
      </w:r>
    </w:p>
    <w:p w:rsidR="008B6604" w:rsidRPr="00F0503B" w:rsidRDefault="008B6604" w:rsidP="001C5856">
      <w:pPr>
        <w:pStyle w:val="ListParagraph"/>
        <w:spacing w:line="276" w:lineRule="auto"/>
        <w:ind w:left="992"/>
        <w:rPr>
          <w:rFonts w:cs="Times New Roman"/>
          <w:sz w:val="24"/>
          <w:szCs w:val="24"/>
          <w:lang w:val="fr-FR"/>
        </w:rPr>
      </w:pPr>
    </w:p>
    <w:p w:rsidR="008B6604" w:rsidRPr="00F0503B" w:rsidRDefault="008B6604" w:rsidP="00BE3E91">
      <w:pPr>
        <w:rPr>
          <w:rFonts w:ascii="Times New Roman" w:hAnsi="Times New Roman" w:cs="Times New Roman"/>
          <w:sz w:val="24"/>
          <w:szCs w:val="24"/>
          <w:lang w:val="nl-NL"/>
        </w:rPr>
      </w:pPr>
      <w:r w:rsidRPr="00F0503B">
        <w:rPr>
          <w:rFonts w:ascii="Times New Roman" w:hAnsi="Times New Roman" w:cs="Times New Roman"/>
          <w:b/>
          <w:sz w:val="24"/>
          <w:szCs w:val="24"/>
          <w:lang w:val="fr-FR"/>
        </w:rPr>
        <w:t xml:space="preserve">Câu 5: </w:t>
      </w:r>
      <w:r w:rsidRPr="00F0503B">
        <w:rPr>
          <w:rFonts w:ascii="Times New Roman" w:hAnsi="Times New Roman" w:cs="Times New Roman"/>
          <w:sz w:val="24"/>
          <w:szCs w:val="24"/>
          <w:lang w:val="nl-NL"/>
        </w:rPr>
        <w:t xml:space="preserve">Trong không gian với hệ tọa độ Oxyz, cho đường thẳng </w:t>
      </w:r>
      <w:r w:rsidRPr="00F0503B">
        <w:rPr>
          <w:rFonts w:ascii="Times New Roman" w:hAnsi="Times New Roman" w:cs="Times New Roman"/>
          <w:i/>
          <w:sz w:val="24"/>
          <w:szCs w:val="24"/>
          <w:lang w:val="nl-NL"/>
        </w:rPr>
        <w:t>(d)</w:t>
      </w:r>
      <w:r w:rsidRPr="00F0503B">
        <w:rPr>
          <w:rFonts w:ascii="Times New Roman" w:hAnsi="Times New Roman" w:cs="Times New Roman"/>
          <w:sz w:val="24"/>
          <w:szCs w:val="24"/>
          <w:lang w:val="nl-NL"/>
        </w:rPr>
        <w:t xml:space="preserve">: </w:t>
      </w:r>
      <w:r w:rsidRPr="00F0503B">
        <w:rPr>
          <w:rFonts w:ascii="Times New Roman" w:hAnsi="Times New Roman" w:cs="Times New Roman"/>
          <w:noProof/>
          <w:position w:val="-24"/>
          <w:sz w:val="24"/>
          <w:szCs w:val="24"/>
        </w:rPr>
        <w:drawing>
          <wp:inline distT="0" distB="0" distL="0" distR="0" wp14:anchorId="352950D9" wp14:editId="0D0F6D07">
            <wp:extent cx="1057275" cy="390525"/>
            <wp:effectExtent l="0" t="0" r="9525" b="9525"/>
            <wp:docPr id="942127939" name="Picture 942127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1"/>
                    <pic:cNvPicPr>
                      <a:picLocks noChangeAspect="1" noChangeArrowheads="1"/>
                    </pic:cNvPicPr>
                  </pic:nvPicPr>
                  <pic:blipFill>
                    <a:blip r:embed="rId1825" cstate="print">
                      <a:extLst>
                        <a:ext uri="{28A0092B-C50C-407E-A947-70E740481C1C}">
                          <a14:useLocalDpi xmlns:a14="http://schemas.microsoft.com/office/drawing/2010/main" val="0"/>
                        </a:ext>
                      </a:extLst>
                    </a:blip>
                    <a:srcRect/>
                    <a:stretch>
                      <a:fillRect/>
                    </a:stretch>
                  </pic:blipFill>
                  <pic:spPr bwMode="auto">
                    <a:xfrm>
                      <a:off x="0" y="0"/>
                      <a:ext cx="1057275" cy="390525"/>
                    </a:xfrm>
                    <a:prstGeom prst="rect">
                      <a:avLst/>
                    </a:prstGeom>
                    <a:noFill/>
                    <a:ln>
                      <a:noFill/>
                    </a:ln>
                  </pic:spPr>
                </pic:pic>
              </a:graphicData>
            </a:graphic>
          </wp:inline>
        </w:drawing>
      </w:r>
      <w:r w:rsidRPr="00F0503B">
        <w:rPr>
          <w:rFonts w:ascii="Times New Roman" w:hAnsi="Times New Roman" w:cs="Times New Roman"/>
          <w:sz w:val="24"/>
          <w:szCs w:val="24"/>
          <w:lang w:val="nl-NL"/>
        </w:rPr>
        <w:t xml:space="preserve">. Trong các vectơ sau, vectơ nào là vectơ chỉ phương của đường thẳng </w:t>
      </w:r>
      <w:r w:rsidRPr="00F0503B">
        <w:rPr>
          <w:rFonts w:ascii="Times New Roman" w:hAnsi="Times New Roman" w:cs="Times New Roman"/>
          <w:i/>
          <w:sz w:val="24"/>
          <w:szCs w:val="24"/>
          <w:lang w:val="nl-NL"/>
        </w:rPr>
        <w:t>(d)</w:t>
      </w:r>
      <w:r w:rsidRPr="00F0503B">
        <w:rPr>
          <w:rFonts w:ascii="Times New Roman" w:hAnsi="Times New Roman" w:cs="Times New Roman"/>
          <w:sz w:val="24"/>
          <w:szCs w:val="24"/>
          <w:lang w:val="nl-NL"/>
        </w:rPr>
        <w:t>?</w:t>
      </w:r>
    </w:p>
    <w:p w:rsidR="008B6604" w:rsidRPr="00F0503B" w:rsidRDefault="008B6604" w:rsidP="00BE3E91">
      <w:pPr>
        <w:rPr>
          <w:rFonts w:ascii="Times New Roman" w:hAnsi="Times New Roman" w:cs="Times New Roman"/>
          <w:b/>
          <w:sz w:val="24"/>
          <w:szCs w:val="24"/>
          <w:lang w:val="nl-NL"/>
        </w:rPr>
      </w:pPr>
      <w:r w:rsidRPr="00F0503B">
        <w:rPr>
          <w:rFonts w:ascii="Times New Roman" w:hAnsi="Times New Roman" w:cs="Times New Roman"/>
          <w:b/>
          <w:sz w:val="24"/>
          <w:szCs w:val="24"/>
          <w:lang w:val="nl-NL"/>
        </w:rPr>
        <w:t xml:space="preserve">A. </w:t>
      </w:r>
      <w:r w:rsidRPr="00F0503B">
        <w:rPr>
          <w:rFonts w:ascii="Times New Roman" w:hAnsi="Times New Roman" w:cs="Times New Roman"/>
          <w:b/>
          <w:position w:val="-14"/>
          <w:sz w:val="24"/>
          <w:szCs w:val="24"/>
          <w:lang w:val="nl-NL"/>
        </w:rPr>
        <w:object w:dxaOrig="1100" w:dyaOrig="420">
          <v:shape id="_x0000_i2163" type="#_x0000_t75" style="width:55.25pt;height:20.95pt" o:ole="">
            <v:imagedata r:id="rId1826" o:title=""/>
          </v:shape>
          <o:OLEObject Type="Embed" ProgID="Equation.DSMT4" ShapeID="_x0000_i2163" DrawAspect="Content" ObjectID="_1796865090" r:id="rId2017"/>
        </w:object>
      </w:r>
      <w:r w:rsidRPr="00F0503B">
        <w:rPr>
          <w:rFonts w:ascii="Times New Roman" w:hAnsi="Times New Roman" w:cs="Times New Roman"/>
          <w:b/>
          <w:sz w:val="24"/>
          <w:szCs w:val="24"/>
          <w:lang w:val="nl-NL"/>
        </w:rPr>
        <w:t>.</w:t>
      </w:r>
      <w:r w:rsidRPr="00F0503B">
        <w:rPr>
          <w:rFonts w:ascii="Times New Roman" w:hAnsi="Times New Roman" w:cs="Times New Roman"/>
          <w:b/>
          <w:sz w:val="24"/>
          <w:szCs w:val="24"/>
          <w:lang w:val="nl-NL"/>
        </w:rPr>
        <w:tab/>
        <w:t xml:space="preserve">     B. </w:t>
      </w:r>
      <w:r w:rsidRPr="00F0503B">
        <w:rPr>
          <w:rFonts w:ascii="Times New Roman" w:hAnsi="Times New Roman" w:cs="Times New Roman"/>
          <w:b/>
          <w:position w:val="-14"/>
          <w:sz w:val="24"/>
          <w:szCs w:val="24"/>
          <w:lang w:val="nl-NL"/>
        </w:rPr>
        <w:object w:dxaOrig="1100" w:dyaOrig="420">
          <v:shape id="_x0000_i2164" type="#_x0000_t75" style="width:55.25pt;height:20.95pt" o:ole="">
            <v:imagedata r:id="rId1828" o:title=""/>
          </v:shape>
          <o:OLEObject Type="Embed" ProgID="Equation.DSMT4" ShapeID="_x0000_i2164" DrawAspect="Content" ObjectID="_1796865091" r:id="rId2018"/>
        </w:object>
      </w:r>
      <w:r w:rsidRPr="00F0503B">
        <w:rPr>
          <w:rFonts w:ascii="Times New Roman" w:hAnsi="Times New Roman" w:cs="Times New Roman"/>
          <w:b/>
          <w:sz w:val="24"/>
          <w:szCs w:val="24"/>
          <w:lang w:val="nl-NL"/>
        </w:rPr>
        <w:t>.</w:t>
      </w:r>
      <w:r w:rsidRPr="00F0503B">
        <w:rPr>
          <w:rFonts w:ascii="Times New Roman" w:hAnsi="Times New Roman" w:cs="Times New Roman"/>
          <w:b/>
          <w:sz w:val="24"/>
          <w:szCs w:val="24"/>
          <w:lang w:val="nl-NL"/>
        </w:rPr>
        <w:tab/>
        <w:t xml:space="preserve">           C. </w:t>
      </w:r>
      <w:r w:rsidRPr="00F0503B">
        <w:rPr>
          <w:rFonts w:ascii="Times New Roman" w:hAnsi="Times New Roman" w:cs="Times New Roman"/>
          <w:b/>
          <w:position w:val="-14"/>
          <w:sz w:val="24"/>
          <w:szCs w:val="24"/>
          <w:lang w:val="nl-NL"/>
        </w:rPr>
        <w:object w:dxaOrig="1100" w:dyaOrig="420">
          <v:shape id="_x0000_i2165" type="#_x0000_t75" style="width:55.25pt;height:20.95pt" o:ole="">
            <v:imagedata r:id="rId1830" o:title=""/>
          </v:shape>
          <o:OLEObject Type="Embed" ProgID="Equation.DSMT4" ShapeID="_x0000_i2165" DrawAspect="Content" ObjectID="_1796865092" r:id="rId2019"/>
        </w:object>
      </w:r>
      <w:r w:rsidRPr="00F0503B">
        <w:rPr>
          <w:rFonts w:ascii="Times New Roman" w:hAnsi="Times New Roman" w:cs="Times New Roman"/>
          <w:b/>
          <w:sz w:val="24"/>
          <w:szCs w:val="24"/>
          <w:lang w:val="nl-NL"/>
        </w:rPr>
        <w:t xml:space="preserve">. </w:t>
      </w:r>
      <w:r w:rsidRPr="00F0503B">
        <w:rPr>
          <w:rFonts w:ascii="Times New Roman" w:hAnsi="Times New Roman" w:cs="Times New Roman"/>
          <w:b/>
          <w:sz w:val="24"/>
          <w:szCs w:val="24"/>
          <w:lang w:val="nl-NL"/>
        </w:rPr>
        <w:tab/>
        <w:t xml:space="preserve">D. </w:t>
      </w:r>
      <w:r w:rsidRPr="00F0503B">
        <w:rPr>
          <w:rFonts w:ascii="Times New Roman" w:hAnsi="Times New Roman" w:cs="Times New Roman"/>
          <w:b/>
          <w:position w:val="-14"/>
          <w:sz w:val="24"/>
          <w:szCs w:val="24"/>
          <w:lang w:val="nl-NL"/>
        </w:rPr>
        <w:object w:dxaOrig="1060" w:dyaOrig="420">
          <v:shape id="_x0000_i2166" type="#_x0000_t75" style="width:52.75pt;height:20.95pt" o:ole="">
            <v:imagedata r:id="rId1832" o:title=""/>
          </v:shape>
          <o:OLEObject Type="Embed" ProgID="Equation.DSMT4" ShapeID="_x0000_i2166" DrawAspect="Content" ObjectID="_1796865093" r:id="rId2020"/>
        </w:object>
      </w:r>
      <w:r w:rsidRPr="00F0503B">
        <w:rPr>
          <w:rFonts w:ascii="Times New Roman" w:hAnsi="Times New Roman" w:cs="Times New Roman"/>
          <w:b/>
          <w:sz w:val="24"/>
          <w:szCs w:val="24"/>
          <w:lang w:val="nl-NL"/>
        </w:rPr>
        <w:t xml:space="preserve">. </w:t>
      </w:r>
    </w:p>
    <w:p w:rsidR="008B6604" w:rsidRPr="00F0503B" w:rsidRDefault="008B6604" w:rsidP="00BE3E91">
      <w:pPr>
        <w:tabs>
          <w:tab w:val="left" w:pos="992"/>
        </w:tabs>
        <w:spacing w:before="120" w:after="0" w:line="276" w:lineRule="auto"/>
        <w:jc w:val="center"/>
        <w:rPr>
          <w:rFonts w:ascii="Times New Roman" w:hAnsi="Times New Roman" w:cs="Times New Roman"/>
          <w:b/>
          <w:sz w:val="24"/>
          <w:szCs w:val="24"/>
          <w:lang w:val="fr-FR"/>
        </w:rPr>
      </w:pPr>
      <w:r w:rsidRPr="00F0503B">
        <w:rPr>
          <w:rFonts w:ascii="Times New Roman" w:hAnsi="Times New Roman" w:cs="Times New Roman"/>
          <w:b/>
          <w:sz w:val="24"/>
          <w:szCs w:val="24"/>
          <w:lang w:val="fr-FR"/>
        </w:rPr>
        <w:t>Giải</w:t>
      </w:r>
    </w:p>
    <w:p w:rsidR="008B6604" w:rsidRPr="00F0503B" w:rsidRDefault="008B6604" w:rsidP="001C5856">
      <w:pPr>
        <w:spacing w:line="276" w:lineRule="auto"/>
        <w:ind w:left="992"/>
        <w:rPr>
          <w:rFonts w:ascii="Times New Roman" w:hAnsi="Times New Roman" w:cs="Times New Roman"/>
          <w:b/>
          <w:bCs/>
          <w:sz w:val="24"/>
          <w:szCs w:val="24"/>
          <w:u w:val="single"/>
          <w:lang w:val="fr-FR"/>
        </w:rPr>
      </w:pPr>
      <w:r w:rsidRPr="00F0503B">
        <w:rPr>
          <w:rFonts w:ascii="Times New Roman" w:hAnsi="Times New Roman" w:cs="Times New Roman"/>
          <w:b/>
          <w:bCs/>
          <w:sz w:val="24"/>
          <w:szCs w:val="24"/>
          <w:lang w:val="fr-FR"/>
        </w:rPr>
        <w:t>Chọn</w:t>
      </w:r>
      <w:r w:rsidRPr="00F0503B">
        <w:rPr>
          <w:rFonts w:ascii="Times New Roman" w:hAnsi="Times New Roman" w:cs="Times New Roman"/>
          <w:b/>
          <w:bCs/>
          <w:sz w:val="24"/>
          <w:szCs w:val="24"/>
          <w:u w:val="single"/>
          <w:lang w:val="fr-FR"/>
        </w:rPr>
        <w:t xml:space="preserve"> B</w:t>
      </w:r>
    </w:p>
    <w:p w:rsidR="008B6604" w:rsidRPr="00F0503B" w:rsidRDefault="008B6604" w:rsidP="001C5856">
      <w:pPr>
        <w:pStyle w:val="ListParagraph"/>
        <w:spacing w:line="276" w:lineRule="auto"/>
        <w:ind w:left="992"/>
        <w:rPr>
          <w:rFonts w:cs="Times New Roman"/>
          <w:sz w:val="24"/>
          <w:szCs w:val="24"/>
          <w:lang w:val="fr-FR"/>
        </w:rPr>
      </w:pPr>
      <w:r w:rsidRPr="00F0503B">
        <w:rPr>
          <w:rFonts w:cs="Times New Roman"/>
          <w:sz w:val="24"/>
          <w:szCs w:val="24"/>
          <w:lang w:val="fr-FR"/>
        </w:rPr>
        <w:t xml:space="preserve">Phương trình chính tắc của đường thẳng có dạng: </w:t>
      </w:r>
      <w:r w:rsidRPr="00F0503B">
        <w:rPr>
          <w:rFonts w:cs="Times New Roman"/>
          <w:position w:val="-24"/>
          <w:sz w:val="24"/>
          <w:szCs w:val="24"/>
        </w:rPr>
        <w:object w:dxaOrig="2500" w:dyaOrig="639">
          <v:shape id="_x0000_i2167" type="#_x0000_t75" style="width:125.6pt;height:31.8pt" o:ole="">
            <v:imagedata r:id="rId2021" o:title=""/>
          </v:shape>
          <o:OLEObject Type="Embed" ProgID="Equation.DSMT4" ShapeID="_x0000_i2167" DrawAspect="Content" ObjectID="_1796865094" r:id="rId2022"/>
        </w:object>
      </w:r>
      <w:r w:rsidRPr="00F0503B">
        <w:rPr>
          <w:rFonts w:cs="Times New Roman"/>
          <w:position w:val="-24"/>
          <w:sz w:val="24"/>
          <w:szCs w:val="24"/>
          <w:lang w:val="fr-FR"/>
        </w:rPr>
        <w:t xml:space="preserve"> </w:t>
      </w:r>
      <w:r w:rsidRPr="00F0503B">
        <w:rPr>
          <w:rFonts w:cs="Times New Roman"/>
          <w:sz w:val="24"/>
          <w:szCs w:val="24"/>
          <w:lang w:val="fr-FR"/>
        </w:rPr>
        <w:t xml:space="preserve">với </w:t>
      </w:r>
      <w:r w:rsidRPr="00F0503B">
        <w:rPr>
          <w:rFonts w:cs="Times New Roman"/>
          <w:position w:val="-6"/>
          <w:sz w:val="24"/>
          <w:szCs w:val="24"/>
        </w:rPr>
        <w:object w:dxaOrig="900" w:dyaOrig="279">
          <v:shape id="_x0000_i2168" type="#_x0000_t75" style="width:45.2pt;height:14.25pt" o:ole="">
            <v:imagedata r:id="rId2023" o:title=""/>
          </v:shape>
          <o:OLEObject Type="Embed" ProgID="Equation.DSMT4" ShapeID="_x0000_i2168" DrawAspect="Content" ObjectID="_1796865095" r:id="rId2024"/>
        </w:object>
      </w:r>
      <w:r w:rsidRPr="00F0503B">
        <w:rPr>
          <w:rFonts w:cs="Times New Roman"/>
          <w:sz w:val="24"/>
          <w:szCs w:val="24"/>
          <w:lang w:val="fr-FR"/>
        </w:rPr>
        <w:t>.</w:t>
      </w:r>
    </w:p>
    <w:p w:rsidR="008B6604" w:rsidRPr="00F0503B" w:rsidRDefault="008B6604" w:rsidP="001C5856">
      <w:pPr>
        <w:pStyle w:val="ListParagraph"/>
        <w:spacing w:line="276" w:lineRule="auto"/>
        <w:ind w:left="992"/>
        <w:rPr>
          <w:rFonts w:cs="Times New Roman"/>
          <w:sz w:val="24"/>
          <w:szCs w:val="24"/>
          <w:lang w:val="fr-FR"/>
        </w:rPr>
      </w:pPr>
      <w:r w:rsidRPr="00F0503B">
        <w:rPr>
          <w:rFonts w:cs="Times New Roman"/>
          <w:sz w:val="24"/>
          <w:szCs w:val="24"/>
          <w:lang w:val="fr-FR"/>
        </w:rPr>
        <w:t xml:space="preserve">Vectơ chỉ phương </w:t>
      </w:r>
      <w:r w:rsidRPr="00F0503B">
        <w:rPr>
          <w:rFonts w:cs="Times New Roman"/>
          <w:b/>
          <w:position w:val="-14"/>
          <w:sz w:val="24"/>
          <w:szCs w:val="24"/>
          <w:lang w:val="nl-NL"/>
        </w:rPr>
        <w:object w:dxaOrig="1140" w:dyaOrig="420">
          <v:shape id="_x0000_i2169" type="#_x0000_t75" style="width:56.95pt;height:20.95pt" o:ole="">
            <v:imagedata r:id="rId2025" o:title=""/>
          </v:shape>
          <o:OLEObject Type="Embed" ProgID="Equation.DSMT4" ShapeID="_x0000_i2169" DrawAspect="Content" ObjectID="_1796865096" r:id="rId2026"/>
        </w:object>
      </w:r>
      <w:r w:rsidRPr="00F0503B">
        <w:rPr>
          <w:rFonts w:cs="Times New Roman"/>
          <w:b/>
          <w:sz w:val="24"/>
          <w:szCs w:val="24"/>
          <w:lang w:val="nl-NL"/>
        </w:rPr>
        <w:t>.</w:t>
      </w:r>
    </w:p>
    <w:p w:rsidR="008B6604" w:rsidRPr="00F0503B" w:rsidRDefault="008B6604" w:rsidP="0092193C">
      <w:pPr>
        <w:jc w:val="both"/>
        <w:rPr>
          <w:rFonts w:ascii="Times New Roman" w:hAnsi="Times New Roman" w:cs="Times New Roman"/>
          <w:sz w:val="24"/>
          <w:szCs w:val="24"/>
          <w:lang w:val="nl-NL"/>
        </w:rPr>
      </w:pPr>
      <w:r w:rsidRPr="00F0503B">
        <w:rPr>
          <w:rFonts w:ascii="Times New Roman" w:hAnsi="Times New Roman" w:cs="Times New Roman"/>
          <w:b/>
          <w:sz w:val="24"/>
          <w:szCs w:val="24"/>
          <w:lang w:val="fr-FR"/>
        </w:rPr>
        <w:t xml:space="preserve">Câu 6: </w:t>
      </w:r>
      <w:r w:rsidRPr="00F0503B">
        <w:rPr>
          <w:rFonts w:ascii="Times New Roman" w:hAnsi="Times New Roman" w:cs="Times New Roman"/>
          <w:sz w:val="24"/>
          <w:szCs w:val="24"/>
          <w:lang w:val="nl-NL"/>
        </w:rPr>
        <w:t xml:space="preserve">Mặt cầu </w:t>
      </w:r>
      <w:r w:rsidRPr="00F0503B">
        <w:rPr>
          <w:rFonts w:ascii="Times New Roman" w:hAnsi="Times New Roman" w:cs="Times New Roman"/>
          <w:noProof/>
          <w:position w:val="-14"/>
          <w:sz w:val="24"/>
          <w:szCs w:val="24"/>
        </w:rPr>
        <w:drawing>
          <wp:inline distT="0" distB="0" distL="0" distR="0" wp14:anchorId="23D65101" wp14:editId="6FEE5453">
            <wp:extent cx="247650" cy="247650"/>
            <wp:effectExtent l="0" t="0" r="0" b="0"/>
            <wp:docPr id="942127940" name="Picture 942127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6"/>
                    <pic:cNvPicPr>
                      <a:picLocks noChangeAspect="1" noChangeArrowheads="1"/>
                    </pic:cNvPicPr>
                  </pic:nvPicPr>
                  <pic:blipFill>
                    <a:blip r:embed="rId1834"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r w:rsidRPr="00F0503B">
        <w:rPr>
          <w:rFonts w:ascii="Times New Roman" w:hAnsi="Times New Roman" w:cs="Times New Roman"/>
          <w:sz w:val="24"/>
          <w:szCs w:val="24"/>
          <w:lang w:val="nl-NL"/>
        </w:rPr>
        <w:t xml:space="preserve"> có tâm </w:t>
      </w:r>
      <w:r w:rsidRPr="00F0503B">
        <w:rPr>
          <w:rFonts w:ascii="Times New Roman" w:hAnsi="Times New Roman" w:cs="Times New Roman"/>
          <w:noProof/>
          <w:position w:val="-14"/>
          <w:sz w:val="24"/>
          <w:szCs w:val="24"/>
        </w:rPr>
        <w:drawing>
          <wp:inline distT="0" distB="0" distL="0" distR="0" wp14:anchorId="2525E080" wp14:editId="39225B27">
            <wp:extent cx="676275" cy="247650"/>
            <wp:effectExtent l="0" t="0" r="9525" b="0"/>
            <wp:docPr id="942127941" name="Picture 942127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7"/>
                    <pic:cNvPicPr>
                      <a:picLocks noChangeAspect="1" noChangeArrowheads="1"/>
                    </pic:cNvPicPr>
                  </pic:nvPicPr>
                  <pic:blipFill>
                    <a:blip r:embed="rId1835" cstate="print">
                      <a:extLst>
                        <a:ext uri="{28A0092B-C50C-407E-A947-70E740481C1C}">
                          <a14:useLocalDpi xmlns:a14="http://schemas.microsoft.com/office/drawing/2010/main" val="0"/>
                        </a:ext>
                      </a:extLst>
                    </a:blip>
                    <a:srcRect/>
                    <a:stretch>
                      <a:fillRect/>
                    </a:stretch>
                  </pic:blipFill>
                  <pic:spPr bwMode="auto">
                    <a:xfrm>
                      <a:off x="0" y="0"/>
                      <a:ext cx="676275" cy="247650"/>
                    </a:xfrm>
                    <a:prstGeom prst="rect">
                      <a:avLst/>
                    </a:prstGeom>
                    <a:noFill/>
                    <a:ln>
                      <a:noFill/>
                    </a:ln>
                  </pic:spPr>
                </pic:pic>
              </a:graphicData>
            </a:graphic>
          </wp:inline>
        </w:drawing>
      </w:r>
      <w:r w:rsidRPr="00F0503B">
        <w:rPr>
          <w:rFonts w:ascii="Times New Roman" w:hAnsi="Times New Roman" w:cs="Times New Roman"/>
          <w:sz w:val="24"/>
          <w:szCs w:val="24"/>
          <w:lang w:val="nl-NL"/>
        </w:rPr>
        <w:t xml:space="preserve">và bán kính </w:t>
      </w:r>
      <w:r w:rsidRPr="00F0503B">
        <w:rPr>
          <w:rFonts w:ascii="Times New Roman" w:hAnsi="Times New Roman" w:cs="Times New Roman"/>
          <w:noProof/>
          <w:position w:val="-6"/>
          <w:sz w:val="24"/>
          <w:szCs w:val="24"/>
        </w:rPr>
        <w:drawing>
          <wp:inline distT="0" distB="0" distL="0" distR="0" wp14:anchorId="760FBA09" wp14:editId="5460E76D">
            <wp:extent cx="409575" cy="171450"/>
            <wp:effectExtent l="0" t="0" r="9525" b="0"/>
            <wp:docPr id="942127942" name="Picture 942127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8"/>
                    <pic:cNvPicPr>
                      <a:picLocks noChangeAspect="1" noChangeArrowheads="1"/>
                    </pic:cNvPicPr>
                  </pic:nvPicPr>
                  <pic:blipFill>
                    <a:blip r:embed="rId1836" cstate="print">
                      <a:extLst>
                        <a:ext uri="{28A0092B-C50C-407E-A947-70E740481C1C}">
                          <a14:useLocalDpi xmlns:a14="http://schemas.microsoft.com/office/drawing/2010/main" val="0"/>
                        </a:ext>
                      </a:extLst>
                    </a:blip>
                    <a:srcRect/>
                    <a:stretch>
                      <a:fillRect/>
                    </a:stretch>
                  </pic:blipFill>
                  <pic:spPr bwMode="auto">
                    <a:xfrm>
                      <a:off x="0" y="0"/>
                      <a:ext cx="409575" cy="171450"/>
                    </a:xfrm>
                    <a:prstGeom prst="rect">
                      <a:avLst/>
                    </a:prstGeom>
                    <a:noFill/>
                    <a:ln>
                      <a:noFill/>
                    </a:ln>
                  </pic:spPr>
                </pic:pic>
              </a:graphicData>
            </a:graphic>
          </wp:inline>
        </w:drawing>
      </w:r>
      <w:r w:rsidRPr="00F0503B">
        <w:rPr>
          <w:rFonts w:ascii="Times New Roman" w:hAnsi="Times New Roman" w:cs="Times New Roman"/>
          <w:sz w:val="24"/>
          <w:szCs w:val="24"/>
          <w:lang w:val="nl-NL"/>
        </w:rPr>
        <w:t xml:space="preserve"> Tìm phương trình mặt cầu </w:t>
      </w:r>
      <w:r w:rsidRPr="00F0503B">
        <w:rPr>
          <w:rFonts w:ascii="Times New Roman" w:hAnsi="Times New Roman" w:cs="Times New Roman"/>
          <w:noProof/>
          <w:position w:val="-14"/>
          <w:sz w:val="24"/>
          <w:szCs w:val="24"/>
        </w:rPr>
        <w:drawing>
          <wp:inline distT="0" distB="0" distL="0" distR="0" wp14:anchorId="249B19B0" wp14:editId="6D354DA6">
            <wp:extent cx="295275" cy="247650"/>
            <wp:effectExtent l="0" t="0" r="9525" b="0"/>
            <wp:docPr id="942127943" name="Picture 942127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9"/>
                    <pic:cNvPicPr>
                      <a:picLocks noChangeAspect="1" noChangeArrowheads="1"/>
                    </pic:cNvPicPr>
                  </pic:nvPicPr>
                  <pic:blipFill>
                    <a:blip r:embed="rId1837" cstate="print">
                      <a:extLst>
                        <a:ext uri="{28A0092B-C50C-407E-A947-70E740481C1C}">
                          <a14:useLocalDpi xmlns:a14="http://schemas.microsoft.com/office/drawing/2010/main" val="0"/>
                        </a:ext>
                      </a:extLst>
                    </a:blip>
                    <a:srcRect/>
                    <a:stretch>
                      <a:fillRect/>
                    </a:stretch>
                  </pic:blipFill>
                  <pic:spPr bwMode="auto">
                    <a:xfrm>
                      <a:off x="0" y="0"/>
                      <a:ext cx="295275" cy="247650"/>
                    </a:xfrm>
                    <a:prstGeom prst="rect">
                      <a:avLst/>
                    </a:prstGeom>
                    <a:noFill/>
                    <a:ln>
                      <a:noFill/>
                    </a:ln>
                  </pic:spPr>
                </pic:pic>
              </a:graphicData>
            </a:graphic>
          </wp:inline>
        </w:drawing>
      </w:r>
    </w:p>
    <w:p w:rsidR="008B6604" w:rsidRPr="00F0503B" w:rsidRDefault="008B6604" w:rsidP="0092193C">
      <w:pPr>
        <w:tabs>
          <w:tab w:val="left" w:pos="5136"/>
        </w:tabs>
        <w:ind w:firstLine="283"/>
        <w:rPr>
          <w:rFonts w:ascii="Times New Roman" w:hAnsi="Times New Roman" w:cs="Times New Roman"/>
          <w:sz w:val="24"/>
          <w:szCs w:val="24"/>
          <w:lang w:val="nl-NL"/>
        </w:rPr>
      </w:pPr>
      <w:r w:rsidRPr="00F0503B">
        <w:rPr>
          <w:rFonts w:ascii="Times New Roman" w:hAnsi="Times New Roman" w:cs="Times New Roman"/>
          <w:b/>
          <w:sz w:val="24"/>
          <w:szCs w:val="24"/>
          <w:lang w:val="nl-NL"/>
        </w:rPr>
        <w:t>A.</w:t>
      </w:r>
      <w:r w:rsidRPr="00F0503B">
        <w:rPr>
          <w:rFonts w:ascii="Times New Roman" w:hAnsi="Times New Roman" w:cs="Times New Roman"/>
          <w:sz w:val="24"/>
          <w:szCs w:val="24"/>
          <w:lang w:val="nl-NL"/>
        </w:rPr>
        <w:t xml:space="preserve"> </w:t>
      </w:r>
      <w:r w:rsidRPr="00F0503B">
        <w:rPr>
          <w:rFonts w:ascii="Times New Roman" w:hAnsi="Times New Roman" w:cs="Times New Roman"/>
          <w:noProof/>
          <w:position w:val="-14"/>
          <w:sz w:val="24"/>
          <w:szCs w:val="24"/>
        </w:rPr>
        <w:drawing>
          <wp:inline distT="0" distB="0" distL="0" distR="0" wp14:anchorId="30F0DBE8" wp14:editId="23311DD6">
            <wp:extent cx="2324100" cy="276225"/>
            <wp:effectExtent l="0" t="0" r="0" b="9525"/>
            <wp:docPr id="942127944" name="Picture 942127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0"/>
                    <pic:cNvPicPr>
                      <a:picLocks noChangeAspect="1" noChangeArrowheads="1"/>
                    </pic:cNvPicPr>
                  </pic:nvPicPr>
                  <pic:blipFill>
                    <a:blip r:embed="rId1838" cstate="print">
                      <a:extLst>
                        <a:ext uri="{28A0092B-C50C-407E-A947-70E740481C1C}">
                          <a14:useLocalDpi xmlns:a14="http://schemas.microsoft.com/office/drawing/2010/main" val="0"/>
                        </a:ext>
                      </a:extLst>
                    </a:blip>
                    <a:srcRect/>
                    <a:stretch>
                      <a:fillRect/>
                    </a:stretch>
                  </pic:blipFill>
                  <pic:spPr bwMode="auto">
                    <a:xfrm>
                      <a:off x="0" y="0"/>
                      <a:ext cx="2324100" cy="276225"/>
                    </a:xfrm>
                    <a:prstGeom prst="rect">
                      <a:avLst/>
                    </a:prstGeom>
                    <a:noFill/>
                    <a:ln>
                      <a:noFill/>
                    </a:ln>
                  </pic:spPr>
                </pic:pic>
              </a:graphicData>
            </a:graphic>
          </wp:inline>
        </w:drawing>
      </w:r>
      <w:r w:rsidRPr="00F0503B">
        <w:rPr>
          <w:rFonts w:ascii="Times New Roman" w:hAnsi="Times New Roman" w:cs="Times New Roman"/>
          <w:sz w:val="24"/>
          <w:szCs w:val="24"/>
          <w:lang w:val="nl-NL"/>
        </w:rPr>
        <w:t xml:space="preserve">        </w:t>
      </w:r>
      <w:r w:rsidRPr="00F0503B">
        <w:rPr>
          <w:rFonts w:ascii="Times New Roman" w:hAnsi="Times New Roman" w:cs="Times New Roman"/>
          <w:b/>
          <w:sz w:val="24"/>
          <w:szCs w:val="24"/>
          <w:lang w:val="nl-NL"/>
        </w:rPr>
        <w:t xml:space="preserve">B. </w:t>
      </w:r>
      <w:r w:rsidRPr="00F0503B">
        <w:rPr>
          <w:rFonts w:ascii="Times New Roman" w:hAnsi="Times New Roman" w:cs="Times New Roman"/>
          <w:noProof/>
          <w:position w:val="-14"/>
          <w:sz w:val="24"/>
          <w:szCs w:val="24"/>
        </w:rPr>
        <w:drawing>
          <wp:inline distT="0" distB="0" distL="0" distR="0" wp14:anchorId="2E526A51" wp14:editId="2AC57B85">
            <wp:extent cx="2247900" cy="276225"/>
            <wp:effectExtent l="0" t="0" r="0" b="9525"/>
            <wp:docPr id="942127945" name="Picture 942127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1"/>
                    <pic:cNvPicPr>
                      <a:picLocks noChangeAspect="1" noChangeArrowheads="1"/>
                    </pic:cNvPicPr>
                  </pic:nvPicPr>
                  <pic:blipFill>
                    <a:blip r:embed="rId1839" cstate="print">
                      <a:extLst>
                        <a:ext uri="{28A0092B-C50C-407E-A947-70E740481C1C}">
                          <a14:useLocalDpi xmlns:a14="http://schemas.microsoft.com/office/drawing/2010/main" val="0"/>
                        </a:ext>
                      </a:extLst>
                    </a:blip>
                    <a:srcRect/>
                    <a:stretch>
                      <a:fillRect/>
                    </a:stretch>
                  </pic:blipFill>
                  <pic:spPr bwMode="auto">
                    <a:xfrm>
                      <a:off x="0" y="0"/>
                      <a:ext cx="2247900" cy="276225"/>
                    </a:xfrm>
                    <a:prstGeom prst="rect">
                      <a:avLst/>
                    </a:prstGeom>
                    <a:noFill/>
                    <a:ln>
                      <a:noFill/>
                    </a:ln>
                  </pic:spPr>
                </pic:pic>
              </a:graphicData>
            </a:graphic>
          </wp:inline>
        </w:drawing>
      </w:r>
    </w:p>
    <w:p w:rsidR="008B6604" w:rsidRPr="00F0503B" w:rsidRDefault="008B6604" w:rsidP="0092193C">
      <w:pPr>
        <w:tabs>
          <w:tab w:val="left" w:pos="5136"/>
        </w:tabs>
        <w:ind w:firstLine="283"/>
        <w:rPr>
          <w:rFonts w:ascii="Times New Roman" w:hAnsi="Times New Roman" w:cs="Times New Roman"/>
          <w:sz w:val="24"/>
          <w:szCs w:val="24"/>
          <w:lang w:val="nl-NL"/>
        </w:rPr>
      </w:pPr>
      <w:r w:rsidRPr="00F0503B">
        <w:rPr>
          <w:rFonts w:ascii="Times New Roman" w:hAnsi="Times New Roman" w:cs="Times New Roman"/>
          <w:b/>
          <w:sz w:val="24"/>
          <w:szCs w:val="24"/>
          <w:lang w:val="nl-NL"/>
        </w:rPr>
        <w:t xml:space="preserve">C. </w:t>
      </w:r>
      <w:r w:rsidRPr="00F0503B">
        <w:rPr>
          <w:rFonts w:ascii="Times New Roman" w:hAnsi="Times New Roman" w:cs="Times New Roman"/>
          <w:noProof/>
          <w:position w:val="-14"/>
          <w:sz w:val="24"/>
          <w:szCs w:val="24"/>
        </w:rPr>
        <w:drawing>
          <wp:inline distT="0" distB="0" distL="0" distR="0" wp14:anchorId="75206BD7" wp14:editId="77D5FEBA">
            <wp:extent cx="2247900" cy="276225"/>
            <wp:effectExtent l="0" t="0" r="0" b="9525"/>
            <wp:docPr id="942127946" name="Picture 942127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2"/>
                    <pic:cNvPicPr>
                      <a:picLocks noChangeAspect="1" noChangeArrowheads="1"/>
                    </pic:cNvPicPr>
                  </pic:nvPicPr>
                  <pic:blipFill>
                    <a:blip r:embed="rId1840" cstate="print">
                      <a:extLst>
                        <a:ext uri="{28A0092B-C50C-407E-A947-70E740481C1C}">
                          <a14:useLocalDpi xmlns:a14="http://schemas.microsoft.com/office/drawing/2010/main" val="0"/>
                        </a:ext>
                      </a:extLst>
                    </a:blip>
                    <a:srcRect/>
                    <a:stretch>
                      <a:fillRect/>
                    </a:stretch>
                  </pic:blipFill>
                  <pic:spPr bwMode="auto">
                    <a:xfrm>
                      <a:off x="0" y="0"/>
                      <a:ext cx="2247900" cy="276225"/>
                    </a:xfrm>
                    <a:prstGeom prst="rect">
                      <a:avLst/>
                    </a:prstGeom>
                    <a:noFill/>
                    <a:ln>
                      <a:noFill/>
                    </a:ln>
                  </pic:spPr>
                </pic:pic>
              </a:graphicData>
            </a:graphic>
          </wp:inline>
        </w:drawing>
      </w:r>
      <w:r w:rsidRPr="00F0503B">
        <w:rPr>
          <w:rFonts w:ascii="Times New Roman" w:hAnsi="Times New Roman" w:cs="Times New Roman"/>
          <w:sz w:val="24"/>
          <w:szCs w:val="24"/>
          <w:lang w:val="nl-NL"/>
        </w:rPr>
        <w:t xml:space="preserve">          </w:t>
      </w:r>
      <w:r w:rsidRPr="00F0503B">
        <w:rPr>
          <w:rFonts w:ascii="Times New Roman" w:hAnsi="Times New Roman" w:cs="Times New Roman"/>
          <w:b/>
          <w:sz w:val="24"/>
          <w:szCs w:val="24"/>
          <w:lang w:val="nl-NL"/>
        </w:rPr>
        <w:t xml:space="preserve">D. </w:t>
      </w:r>
      <w:r w:rsidRPr="00F0503B">
        <w:rPr>
          <w:rFonts w:ascii="Times New Roman" w:hAnsi="Times New Roman" w:cs="Times New Roman"/>
          <w:noProof/>
          <w:position w:val="-14"/>
          <w:sz w:val="24"/>
          <w:szCs w:val="24"/>
        </w:rPr>
        <w:drawing>
          <wp:inline distT="0" distB="0" distL="0" distR="0" wp14:anchorId="679A2DDD" wp14:editId="20DE60B6">
            <wp:extent cx="2324100" cy="276225"/>
            <wp:effectExtent l="0" t="0" r="0" b="9525"/>
            <wp:docPr id="942127947" name="Picture 942127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3"/>
                    <pic:cNvPicPr>
                      <a:picLocks noChangeAspect="1" noChangeArrowheads="1"/>
                    </pic:cNvPicPr>
                  </pic:nvPicPr>
                  <pic:blipFill>
                    <a:blip r:embed="rId1841" cstate="print">
                      <a:extLst>
                        <a:ext uri="{28A0092B-C50C-407E-A947-70E740481C1C}">
                          <a14:useLocalDpi xmlns:a14="http://schemas.microsoft.com/office/drawing/2010/main" val="0"/>
                        </a:ext>
                      </a:extLst>
                    </a:blip>
                    <a:srcRect/>
                    <a:stretch>
                      <a:fillRect/>
                    </a:stretch>
                  </pic:blipFill>
                  <pic:spPr bwMode="auto">
                    <a:xfrm>
                      <a:off x="0" y="0"/>
                      <a:ext cx="2324100" cy="276225"/>
                    </a:xfrm>
                    <a:prstGeom prst="rect">
                      <a:avLst/>
                    </a:prstGeom>
                    <a:noFill/>
                    <a:ln>
                      <a:noFill/>
                    </a:ln>
                  </pic:spPr>
                </pic:pic>
              </a:graphicData>
            </a:graphic>
          </wp:inline>
        </w:drawing>
      </w:r>
    </w:p>
    <w:p w:rsidR="008B6604" w:rsidRPr="00F0503B" w:rsidRDefault="008B6604" w:rsidP="0092193C">
      <w:pPr>
        <w:tabs>
          <w:tab w:val="left" w:pos="992"/>
        </w:tabs>
        <w:spacing w:before="120" w:after="0" w:line="276" w:lineRule="auto"/>
        <w:jc w:val="center"/>
        <w:rPr>
          <w:rFonts w:ascii="Times New Roman" w:hAnsi="Times New Roman" w:cs="Times New Roman"/>
          <w:b/>
          <w:sz w:val="24"/>
          <w:szCs w:val="24"/>
          <w:lang w:val="fr-FR"/>
        </w:rPr>
      </w:pPr>
      <w:r w:rsidRPr="00F0503B">
        <w:rPr>
          <w:rFonts w:ascii="Times New Roman" w:hAnsi="Times New Roman" w:cs="Times New Roman"/>
          <w:b/>
          <w:sz w:val="24"/>
          <w:szCs w:val="24"/>
          <w:lang w:val="fr-FR"/>
        </w:rPr>
        <w:t>Giải</w:t>
      </w:r>
    </w:p>
    <w:p w:rsidR="008B6604" w:rsidRPr="00F0503B" w:rsidRDefault="008B6604" w:rsidP="001C5856">
      <w:pPr>
        <w:spacing w:line="276" w:lineRule="auto"/>
        <w:ind w:left="992"/>
        <w:rPr>
          <w:rFonts w:ascii="Times New Roman" w:hAnsi="Times New Roman" w:cs="Times New Roman"/>
          <w:b/>
          <w:bCs/>
          <w:sz w:val="24"/>
          <w:szCs w:val="24"/>
          <w:u w:val="single"/>
          <w:lang w:val="fr-FR"/>
        </w:rPr>
      </w:pPr>
      <w:r w:rsidRPr="00F0503B">
        <w:rPr>
          <w:rFonts w:ascii="Times New Roman" w:hAnsi="Times New Roman" w:cs="Times New Roman"/>
          <w:b/>
          <w:bCs/>
          <w:sz w:val="24"/>
          <w:szCs w:val="24"/>
          <w:lang w:val="fr-FR"/>
        </w:rPr>
        <w:t>Chọn</w:t>
      </w:r>
      <w:r w:rsidRPr="00F0503B">
        <w:rPr>
          <w:rFonts w:ascii="Times New Roman" w:hAnsi="Times New Roman" w:cs="Times New Roman"/>
          <w:b/>
          <w:bCs/>
          <w:sz w:val="24"/>
          <w:szCs w:val="24"/>
          <w:u w:val="single"/>
          <w:lang w:val="fr-FR"/>
        </w:rPr>
        <w:t xml:space="preserve"> D</w:t>
      </w:r>
    </w:p>
    <w:p w:rsidR="008B6604" w:rsidRPr="00F0503B" w:rsidRDefault="008B6604" w:rsidP="001C5856">
      <w:pPr>
        <w:pStyle w:val="ListParagraph"/>
        <w:spacing w:line="276" w:lineRule="auto"/>
        <w:ind w:left="992"/>
        <w:rPr>
          <w:rFonts w:cs="Times New Roman"/>
          <w:sz w:val="24"/>
          <w:szCs w:val="24"/>
          <w:lang w:val="fr-FR"/>
        </w:rPr>
      </w:pPr>
      <w:r w:rsidRPr="00F0503B">
        <w:rPr>
          <w:rFonts w:cs="Times New Roman"/>
          <w:sz w:val="24"/>
          <w:szCs w:val="24"/>
          <w:lang w:val="fr-FR"/>
        </w:rPr>
        <w:lastRenderedPageBreak/>
        <w:t xml:space="preserve">Phương trình mặt cầu tâm </w:t>
      </w:r>
      <w:r w:rsidRPr="00F0503B">
        <w:rPr>
          <w:rFonts w:cs="Times New Roman"/>
          <w:position w:val="-14"/>
          <w:sz w:val="24"/>
          <w:szCs w:val="24"/>
        </w:rPr>
        <w:object w:dxaOrig="859" w:dyaOrig="400">
          <v:shape id="_x0000_i2170" type="#_x0000_t75" style="width:42.7pt;height:19.25pt" o:ole="">
            <v:imagedata r:id="rId2027" o:title=""/>
          </v:shape>
          <o:OLEObject Type="Embed" ProgID="Equation.DSMT4" ShapeID="_x0000_i2170" DrawAspect="Content" ObjectID="_1796865097" r:id="rId2028"/>
        </w:object>
      </w:r>
      <w:r w:rsidRPr="00F0503B">
        <w:rPr>
          <w:rFonts w:cs="Times New Roman"/>
          <w:sz w:val="24"/>
          <w:szCs w:val="24"/>
          <w:lang w:val="fr-FR"/>
        </w:rPr>
        <w:t xml:space="preserve"> bán kính R có dạng: </w:t>
      </w:r>
      <w:r w:rsidRPr="00F0503B">
        <w:rPr>
          <w:rFonts w:cs="Times New Roman"/>
          <w:position w:val="-14"/>
          <w:sz w:val="24"/>
          <w:szCs w:val="24"/>
        </w:rPr>
        <w:object w:dxaOrig="3300" w:dyaOrig="440">
          <v:shape id="_x0000_i2171" type="#_x0000_t75" style="width:164.1pt;height:22.6pt" o:ole="">
            <v:imagedata r:id="rId2029" o:title=""/>
          </v:shape>
          <o:OLEObject Type="Embed" ProgID="Equation.DSMT4" ShapeID="_x0000_i2171" DrawAspect="Content" ObjectID="_1796865098" r:id="rId2030"/>
        </w:object>
      </w:r>
    </w:p>
    <w:p w:rsidR="008B6604" w:rsidRPr="00F0503B" w:rsidRDefault="008B6604" w:rsidP="002F5A09">
      <w:pPr>
        <w:tabs>
          <w:tab w:val="left" w:pos="992"/>
        </w:tabs>
        <w:spacing w:before="120" w:after="0" w:line="276" w:lineRule="auto"/>
        <w:jc w:val="both"/>
        <w:rPr>
          <w:rFonts w:ascii="Times New Roman" w:hAnsi="Times New Roman" w:cs="Times New Roman"/>
          <w:sz w:val="24"/>
          <w:szCs w:val="24"/>
          <w:lang w:val="fr-FR"/>
        </w:rPr>
      </w:pPr>
      <w:r w:rsidRPr="00F0503B">
        <w:rPr>
          <w:rFonts w:ascii="Times New Roman" w:hAnsi="Times New Roman" w:cs="Times New Roman"/>
          <w:b/>
          <w:sz w:val="24"/>
          <w:szCs w:val="24"/>
          <w:lang w:val="fr-FR"/>
        </w:rPr>
        <w:t xml:space="preserve">Câu 7: </w:t>
      </w:r>
      <w:r w:rsidRPr="00F0503B">
        <w:rPr>
          <w:rFonts w:ascii="Times New Roman" w:hAnsi="Times New Roman" w:cs="Times New Roman"/>
          <w:sz w:val="24"/>
          <w:szCs w:val="24"/>
          <w:lang w:val="fr-FR"/>
        </w:rPr>
        <w:t xml:space="preserve">Cho hai biến cố </w:t>
      </w:r>
      <w:r w:rsidRPr="00F0503B">
        <w:rPr>
          <w:rFonts w:ascii="Times New Roman" w:hAnsi="Times New Roman" w:cs="Times New Roman"/>
          <w:position w:val="-4"/>
          <w:sz w:val="24"/>
          <w:szCs w:val="24"/>
        </w:rPr>
        <w:object w:dxaOrig="220" w:dyaOrig="260">
          <v:shape id="_x0000_i2172" type="#_x0000_t75" style="width:10.9pt;height:13.4pt" o:ole="">
            <v:imagedata r:id="rId2031" o:title=""/>
          </v:shape>
          <o:OLEObject Type="Embed" ProgID="Equation.DSMT4" ShapeID="_x0000_i2172" DrawAspect="Content" ObjectID="_1796865099" r:id="rId2032"/>
        </w:object>
      </w:r>
      <w:r w:rsidRPr="00F0503B">
        <w:rPr>
          <w:rFonts w:ascii="Times New Roman" w:hAnsi="Times New Roman" w:cs="Times New Roman"/>
          <w:sz w:val="24"/>
          <w:szCs w:val="24"/>
          <w:lang w:val="fr-FR"/>
        </w:rPr>
        <w:t xml:space="preserve"> và </w:t>
      </w:r>
      <w:r w:rsidRPr="00F0503B">
        <w:rPr>
          <w:rFonts w:ascii="Times New Roman" w:hAnsi="Times New Roman" w:cs="Times New Roman"/>
          <w:position w:val="-4"/>
          <w:sz w:val="24"/>
          <w:szCs w:val="24"/>
        </w:rPr>
        <w:object w:dxaOrig="220" w:dyaOrig="260">
          <v:shape id="_x0000_i2173" type="#_x0000_t75" style="width:10.9pt;height:13.4pt" o:ole="">
            <v:imagedata r:id="rId751" o:title=""/>
          </v:shape>
          <o:OLEObject Type="Embed" ProgID="Equation.DSMT4" ShapeID="_x0000_i2173" DrawAspect="Content" ObjectID="_1796865100" r:id="rId2033"/>
        </w:object>
      </w:r>
      <w:r w:rsidRPr="00F0503B">
        <w:rPr>
          <w:rFonts w:ascii="Times New Roman" w:hAnsi="Times New Roman" w:cs="Times New Roman"/>
          <w:sz w:val="24"/>
          <w:szCs w:val="24"/>
          <w:lang w:val="fr-FR"/>
        </w:rPr>
        <w:t xml:space="preserve">. Xác suất của biến cố </w:t>
      </w:r>
      <w:r w:rsidRPr="00F0503B">
        <w:rPr>
          <w:rFonts w:ascii="Times New Roman" w:hAnsi="Times New Roman" w:cs="Times New Roman"/>
          <w:position w:val="-4"/>
          <w:sz w:val="24"/>
          <w:szCs w:val="24"/>
        </w:rPr>
        <w:object w:dxaOrig="220" w:dyaOrig="260">
          <v:shape id="_x0000_i2174" type="#_x0000_t75" style="width:10.9pt;height:13.4pt" o:ole="">
            <v:imagedata r:id="rId753" o:title=""/>
          </v:shape>
          <o:OLEObject Type="Embed" ProgID="Equation.DSMT4" ShapeID="_x0000_i2174" DrawAspect="Content" ObjectID="_1796865101" r:id="rId2034"/>
        </w:object>
      </w:r>
      <w:r w:rsidRPr="00F0503B">
        <w:rPr>
          <w:rFonts w:ascii="Times New Roman" w:hAnsi="Times New Roman" w:cs="Times New Roman"/>
          <w:sz w:val="24"/>
          <w:szCs w:val="24"/>
          <w:lang w:val="fr-FR"/>
        </w:rPr>
        <w:t xml:space="preserve"> với điều kiện biến cố </w:t>
      </w:r>
      <w:r w:rsidRPr="00F0503B">
        <w:rPr>
          <w:rFonts w:ascii="Times New Roman" w:hAnsi="Times New Roman" w:cs="Times New Roman"/>
          <w:position w:val="-4"/>
          <w:sz w:val="24"/>
          <w:szCs w:val="24"/>
        </w:rPr>
        <w:object w:dxaOrig="220" w:dyaOrig="260">
          <v:shape id="_x0000_i2175" type="#_x0000_t75" style="width:10.9pt;height:13.4pt" o:ole="">
            <v:imagedata r:id="rId2035" o:title=""/>
          </v:shape>
          <o:OLEObject Type="Embed" ProgID="Equation.DSMT4" ShapeID="_x0000_i2175" DrawAspect="Content" ObjectID="_1796865102" r:id="rId2036"/>
        </w:object>
      </w:r>
      <w:r w:rsidRPr="00F0503B">
        <w:rPr>
          <w:rFonts w:ascii="Times New Roman" w:hAnsi="Times New Roman" w:cs="Times New Roman"/>
          <w:sz w:val="24"/>
          <w:szCs w:val="24"/>
          <w:lang w:val="fr-FR"/>
        </w:rPr>
        <w:t xml:space="preserve"> đã xảy ra được gọi là xác suất của </w:t>
      </w:r>
      <w:r w:rsidRPr="00F0503B">
        <w:rPr>
          <w:rFonts w:ascii="Times New Roman" w:hAnsi="Times New Roman" w:cs="Times New Roman"/>
          <w:position w:val="-4"/>
          <w:sz w:val="24"/>
          <w:szCs w:val="24"/>
        </w:rPr>
        <w:object w:dxaOrig="220" w:dyaOrig="260">
          <v:shape id="_x0000_i2176" type="#_x0000_t75" style="width:10.9pt;height:13.4pt" o:ole="">
            <v:imagedata r:id="rId753" o:title=""/>
          </v:shape>
          <o:OLEObject Type="Embed" ProgID="Equation.DSMT4" ShapeID="_x0000_i2176" DrawAspect="Content" ObjectID="_1796865103" r:id="rId2037"/>
        </w:object>
      </w:r>
      <w:r w:rsidRPr="00F0503B">
        <w:rPr>
          <w:rFonts w:ascii="Times New Roman" w:hAnsi="Times New Roman" w:cs="Times New Roman"/>
          <w:sz w:val="24"/>
          <w:szCs w:val="24"/>
          <w:lang w:val="fr-FR"/>
        </w:rPr>
        <w:t xml:space="preserve"> với điều kiện </w:t>
      </w:r>
      <w:r w:rsidRPr="00F0503B">
        <w:rPr>
          <w:rFonts w:ascii="Times New Roman" w:hAnsi="Times New Roman" w:cs="Times New Roman"/>
          <w:position w:val="-4"/>
          <w:sz w:val="24"/>
          <w:szCs w:val="24"/>
        </w:rPr>
        <w:object w:dxaOrig="220" w:dyaOrig="260">
          <v:shape id="_x0000_i2177" type="#_x0000_t75" style="width:10.9pt;height:13.4pt" o:ole="">
            <v:imagedata r:id="rId751" o:title=""/>
          </v:shape>
          <o:OLEObject Type="Embed" ProgID="Equation.DSMT4" ShapeID="_x0000_i2177" DrawAspect="Content" ObjectID="_1796865104" r:id="rId2038"/>
        </w:object>
      </w:r>
      <w:r w:rsidRPr="00F0503B">
        <w:rPr>
          <w:rFonts w:ascii="Times New Roman" w:hAnsi="Times New Roman" w:cs="Times New Roman"/>
          <w:sz w:val="24"/>
          <w:szCs w:val="24"/>
          <w:lang w:val="fr-FR"/>
        </w:rPr>
        <w:t xml:space="preserve">, ký hiệu là </w:t>
      </w:r>
      <w:r w:rsidRPr="00F0503B">
        <w:rPr>
          <w:rFonts w:ascii="Times New Roman" w:hAnsi="Times New Roman" w:cs="Times New Roman"/>
          <w:position w:val="-16"/>
          <w:sz w:val="24"/>
          <w:szCs w:val="24"/>
        </w:rPr>
        <w:object w:dxaOrig="780" w:dyaOrig="440">
          <v:shape id="_x0000_i2178" type="#_x0000_t75" style="width:39.35pt;height:22.6pt" o:ole="">
            <v:imagedata r:id="rId2039" o:title=""/>
          </v:shape>
          <o:OLEObject Type="Embed" ProgID="Equation.DSMT4" ShapeID="_x0000_i2178" DrawAspect="Content" ObjectID="_1796865105" r:id="rId2040"/>
        </w:object>
      </w:r>
      <w:r w:rsidRPr="00F0503B">
        <w:rPr>
          <w:rFonts w:ascii="Times New Roman" w:hAnsi="Times New Roman" w:cs="Times New Roman"/>
          <w:sz w:val="24"/>
          <w:szCs w:val="24"/>
          <w:lang w:val="fr-FR"/>
        </w:rPr>
        <w:t>. Phát biểu nào sau đây đúng?</w:t>
      </w:r>
    </w:p>
    <w:p w:rsidR="008B6604" w:rsidRPr="00F0503B" w:rsidRDefault="008B6604" w:rsidP="001C5856">
      <w:pPr>
        <w:tabs>
          <w:tab w:val="left" w:pos="3402"/>
          <w:tab w:val="left" w:pos="5669"/>
          <w:tab w:val="left" w:pos="7937"/>
        </w:tabs>
        <w:spacing w:after="0" w:line="276" w:lineRule="auto"/>
        <w:ind w:left="992"/>
        <w:jc w:val="both"/>
        <w:rPr>
          <w:rFonts w:ascii="Times New Roman" w:hAnsi="Times New Roman" w:cs="Times New Roman"/>
          <w:sz w:val="24"/>
          <w:szCs w:val="24"/>
          <w:lang w:val="fr-FR"/>
        </w:rPr>
      </w:pPr>
      <w:r w:rsidRPr="00F0503B">
        <w:rPr>
          <w:rFonts w:ascii="Times New Roman" w:hAnsi="Times New Roman" w:cs="Times New Roman"/>
          <w:b/>
          <w:sz w:val="24"/>
          <w:szCs w:val="24"/>
          <w:lang w:val="fr-FR"/>
        </w:rPr>
        <w:t xml:space="preserve">A. </w:t>
      </w:r>
      <w:r w:rsidRPr="00F0503B">
        <w:rPr>
          <w:rFonts w:ascii="Times New Roman" w:hAnsi="Times New Roman" w:cs="Times New Roman"/>
          <w:sz w:val="24"/>
          <w:szCs w:val="24"/>
          <w:lang w:val="fr-FR"/>
        </w:rPr>
        <w:t>Nếu</w:t>
      </w:r>
      <w:r w:rsidRPr="00F0503B">
        <w:rPr>
          <w:rFonts w:ascii="Times New Roman" w:hAnsi="Times New Roman" w:cs="Times New Roman"/>
          <w:b/>
          <w:sz w:val="24"/>
          <w:szCs w:val="24"/>
          <w:lang w:val="fr-FR"/>
        </w:rPr>
        <w:t xml:space="preserve"> </w:t>
      </w:r>
      <w:r w:rsidRPr="00F0503B">
        <w:rPr>
          <w:rFonts w:ascii="Times New Roman" w:hAnsi="Times New Roman" w:cs="Times New Roman"/>
          <w:position w:val="-14"/>
          <w:sz w:val="24"/>
          <w:szCs w:val="24"/>
        </w:rPr>
        <w:object w:dxaOrig="920" w:dyaOrig="400">
          <v:shape id="_x0000_i2179" type="#_x0000_t75" style="width:46.05pt;height:19.25pt" o:ole="">
            <v:imagedata r:id="rId2041" o:title=""/>
          </v:shape>
          <o:OLEObject Type="Embed" ProgID="Equation.DSMT4" ShapeID="_x0000_i2179" DrawAspect="Content" ObjectID="_1796865106" r:id="rId2042"/>
        </w:object>
      </w:r>
      <w:r w:rsidRPr="00F0503B">
        <w:rPr>
          <w:rFonts w:ascii="Times New Roman" w:hAnsi="Times New Roman" w:cs="Times New Roman"/>
          <w:sz w:val="24"/>
          <w:szCs w:val="24"/>
          <w:lang w:val="fr-FR"/>
        </w:rPr>
        <w:t xml:space="preserve"> thì </w:t>
      </w:r>
      <w:r w:rsidRPr="00F0503B">
        <w:rPr>
          <w:rFonts w:ascii="Times New Roman" w:hAnsi="Times New Roman" w:cs="Times New Roman"/>
          <w:position w:val="-32"/>
          <w:sz w:val="24"/>
          <w:szCs w:val="24"/>
        </w:rPr>
        <w:object w:dxaOrig="1939" w:dyaOrig="760">
          <v:shape id="_x0000_i2180" type="#_x0000_t75" style="width:97.1pt;height:38.5pt" o:ole="">
            <v:imagedata r:id="rId2043" o:title=""/>
          </v:shape>
          <o:OLEObject Type="Embed" ProgID="Equation.DSMT4" ShapeID="_x0000_i2180" DrawAspect="Content" ObjectID="_1796865107" r:id="rId2044"/>
        </w:object>
      </w:r>
      <w:r w:rsidRPr="00F0503B">
        <w:rPr>
          <w:rFonts w:ascii="Times New Roman" w:hAnsi="Times New Roman" w:cs="Times New Roman"/>
          <w:sz w:val="24"/>
          <w:szCs w:val="24"/>
          <w:lang w:val="fr-FR"/>
        </w:rPr>
        <w:t>.</w:t>
      </w:r>
    </w:p>
    <w:p w:rsidR="008B6604" w:rsidRPr="00F0503B" w:rsidRDefault="008B6604" w:rsidP="001C5856">
      <w:pPr>
        <w:tabs>
          <w:tab w:val="left" w:pos="3402"/>
          <w:tab w:val="left" w:pos="5669"/>
          <w:tab w:val="left" w:pos="7937"/>
        </w:tabs>
        <w:spacing w:after="0" w:line="276" w:lineRule="auto"/>
        <w:ind w:left="992"/>
        <w:jc w:val="both"/>
        <w:rPr>
          <w:rFonts w:ascii="Times New Roman" w:hAnsi="Times New Roman" w:cs="Times New Roman"/>
          <w:sz w:val="24"/>
          <w:szCs w:val="24"/>
          <w:lang w:val="fr-FR"/>
        </w:rPr>
      </w:pPr>
      <w:r w:rsidRPr="00F0503B">
        <w:rPr>
          <w:rFonts w:ascii="Times New Roman" w:hAnsi="Times New Roman" w:cs="Times New Roman"/>
          <w:b/>
          <w:sz w:val="24"/>
          <w:szCs w:val="24"/>
          <w:lang w:val="fr-FR"/>
        </w:rPr>
        <w:t xml:space="preserve">B. </w:t>
      </w:r>
      <w:r w:rsidRPr="00F0503B">
        <w:rPr>
          <w:rFonts w:ascii="Times New Roman" w:hAnsi="Times New Roman" w:cs="Times New Roman"/>
          <w:sz w:val="24"/>
          <w:szCs w:val="24"/>
          <w:lang w:val="fr-FR"/>
        </w:rPr>
        <w:t>Nếu</w:t>
      </w:r>
      <w:r w:rsidRPr="00F0503B">
        <w:rPr>
          <w:rFonts w:ascii="Times New Roman" w:hAnsi="Times New Roman" w:cs="Times New Roman"/>
          <w:b/>
          <w:sz w:val="24"/>
          <w:szCs w:val="24"/>
          <w:lang w:val="fr-FR"/>
        </w:rPr>
        <w:t xml:space="preserve"> </w:t>
      </w:r>
      <w:r w:rsidRPr="00F0503B">
        <w:rPr>
          <w:rFonts w:ascii="Times New Roman" w:hAnsi="Times New Roman" w:cs="Times New Roman"/>
          <w:position w:val="-14"/>
          <w:sz w:val="24"/>
          <w:szCs w:val="24"/>
        </w:rPr>
        <w:object w:dxaOrig="920" w:dyaOrig="400">
          <v:shape id="_x0000_i2181" type="#_x0000_t75" style="width:46.05pt;height:19.25pt" o:ole="">
            <v:imagedata r:id="rId2045" o:title=""/>
          </v:shape>
          <o:OLEObject Type="Embed" ProgID="Equation.DSMT4" ShapeID="_x0000_i2181" DrawAspect="Content" ObjectID="_1796865108" r:id="rId2046"/>
        </w:object>
      </w:r>
      <w:r w:rsidRPr="00F0503B">
        <w:rPr>
          <w:rFonts w:ascii="Times New Roman" w:hAnsi="Times New Roman" w:cs="Times New Roman"/>
          <w:sz w:val="24"/>
          <w:szCs w:val="24"/>
          <w:lang w:val="fr-FR"/>
        </w:rPr>
        <w:t xml:space="preserve"> thì </w:t>
      </w:r>
      <w:r w:rsidRPr="00F0503B">
        <w:rPr>
          <w:rFonts w:ascii="Times New Roman" w:hAnsi="Times New Roman" w:cs="Times New Roman"/>
          <w:position w:val="-32"/>
          <w:sz w:val="24"/>
          <w:szCs w:val="24"/>
        </w:rPr>
        <w:object w:dxaOrig="1939" w:dyaOrig="760">
          <v:shape id="_x0000_i2182" type="#_x0000_t75" style="width:97.1pt;height:38.5pt" o:ole="">
            <v:imagedata r:id="rId2047" o:title=""/>
          </v:shape>
          <o:OLEObject Type="Embed" ProgID="Equation.DSMT4" ShapeID="_x0000_i2182" DrawAspect="Content" ObjectID="_1796865109" r:id="rId2048"/>
        </w:object>
      </w:r>
      <w:r w:rsidRPr="00F0503B">
        <w:rPr>
          <w:rFonts w:ascii="Times New Roman" w:hAnsi="Times New Roman" w:cs="Times New Roman"/>
          <w:sz w:val="24"/>
          <w:szCs w:val="24"/>
          <w:lang w:val="fr-FR"/>
        </w:rPr>
        <w:t>.</w:t>
      </w:r>
    </w:p>
    <w:p w:rsidR="008B6604" w:rsidRPr="00F0503B" w:rsidRDefault="008B6604" w:rsidP="001C5856">
      <w:pPr>
        <w:tabs>
          <w:tab w:val="left" w:pos="3402"/>
          <w:tab w:val="left" w:pos="5669"/>
          <w:tab w:val="left" w:pos="7937"/>
        </w:tabs>
        <w:spacing w:after="0" w:line="276" w:lineRule="auto"/>
        <w:ind w:left="992"/>
        <w:jc w:val="both"/>
        <w:rPr>
          <w:rFonts w:ascii="Times New Roman" w:hAnsi="Times New Roman" w:cs="Times New Roman"/>
          <w:sz w:val="24"/>
          <w:szCs w:val="24"/>
          <w:lang w:val="fr-FR"/>
        </w:rPr>
      </w:pPr>
      <w:r w:rsidRPr="00F0503B">
        <w:rPr>
          <w:rFonts w:ascii="Times New Roman" w:hAnsi="Times New Roman" w:cs="Times New Roman"/>
          <w:b/>
          <w:sz w:val="24"/>
          <w:szCs w:val="24"/>
          <w:lang w:val="fr-FR"/>
        </w:rPr>
        <w:t xml:space="preserve">C. </w:t>
      </w:r>
      <w:r w:rsidRPr="00F0503B">
        <w:rPr>
          <w:rFonts w:ascii="Times New Roman" w:hAnsi="Times New Roman" w:cs="Times New Roman"/>
          <w:sz w:val="24"/>
          <w:szCs w:val="24"/>
          <w:lang w:val="fr-FR"/>
        </w:rPr>
        <w:t>Nếu</w:t>
      </w:r>
      <w:r w:rsidRPr="00F0503B">
        <w:rPr>
          <w:rFonts w:ascii="Times New Roman" w:hAnsi="Times New Roman" w:cs="Times New Roman"/>
          <w:b/>
          <w:sz w:val="24"/>
          <w:szCs w:val="24"/>
          <w:lang w:val="fr-FR"/>
        </w:rPr>
        <w:t xml:space="preserve"> </w:t>
      </w:r>
      <w:r w:rsidRPr="00F0503B">
        <w:rPr>
          <w:rFonts w:ascii="Times New Roman" w:hAnsi="Times New Roman" w:cs="Times New Roman"/>
          <w:position w:val="-14"/>
          <w:sz w:val="24"/>
          <w:szCs w:val="24"/>
        </w:rPr>
        <w:object w:dxaOrig="1300" w:dyaOrig="400">
          <v:shape id="_x0000_i2183" type="#_x0000_t75" style="width:65.3pt;height:19.25pt" o:ole="">
            <v:imagedata r:id="rId2049" o:title=""/>
          </v:shape>
          <o:OLEObject Type="Embed" ProgID="Equation.DSMT4" ShapeID="_x0000_i2183" DrawAspect="Content" ObjectID="_1796865110" r:id="rId2050"/>
        </w:object>
      </w:r>
      <w:r w:rsidRPr="00F0503B">
        <w:rPr>
          <w:rFonts w:ascii="Times New Roman" w:hAnsi="Times New Roman" w:cs="Times New Roman"/>
          <w:sz w:val="24"/>
          <w:szCs w:val="24"/>
          <w:lang w:val="fr-FR"/>
        </w:rPr>
        <w:t xml:space="preserve"> thì </w:t>
      </w:r>
      <w:r w:rsidRPr="00F0503B">
        <w:rPr>
          <w:rFonts w:ascii="Times New Roman" w:hAnsi="Times New Roman" w:cs="Times New Roman"/>
          <w:position w:val="-32"/>
          <w:sz w:val="24"/>
          <w:szCs w:val="24"/>
        </w:rPr>
        <w:object w:dxaOrig="1939" w:dyaOrig="760">
          <v:shape id="_x0000_i2184" type="#_x0000_t75" style="width:97.1pt;height:38.5pt" o:ole="">
            <v:imagedata r:id="rId2051" o:title=""/>
          </v:shape>
          <o:OLEObject Type="Embed" ProgID="Equation.DSMT4" ShapeID="_x0000_i2184" DrawAspect="Content" ObjectID="_1796865111" r:id="rId2052"/>
        </w:object>
      </w:r>
      <w:r w:rsidRPr="00F0503B">
        <w:rPr>
          <w:rFonts w:ascii="Times New Roman" w:hAnsi="Times New Roman" w:cs="Times New Roman"/>
          <w:sz w:val="24"/>
          <w:szCs w:val="24"/>
          <w:lang w:val="fr-FR"/>
        </w:rPr>
        <w:t>.</w:t>
      </w:r>
    </w:p>
    <w:p w:rsidR="008B6604" w:rsidRPr="00F0503B" w:rsidRDefault="008B6604" w:rsidP="001C5856">
      <w:pPr>
        <w:tabs>
          <w:tab w:val="left" w:pos="3402"/>
          <w:tab w:val="left" w:pos="5669"/>
          <w:tab w:val="left" w:pos="7937"/>
        </w:tabs>
        <w:spacing w:after="0" w:line="276" w:lineRule="auto"/>
        <w:ind w:left="992"/>
        <w:jc w:val="both"/>
        <w:rPr>
          <w:rFonts w:ascii="Times New Roman" w:hAnsi="Times New Roman" w:cs="Times New Roman"/>
          <w:sz w:val="24"/>
          <w:szCs w:val="24"/>
          <w:lang w:val="fr-FR"/>
        </w:rPr>
      </w:pPr>
      <w:r w:rsidRPr="00F0503B">
        <w:rPr>
          <w:rFonts w:ascii="Times New Roman" w:hAnsi="Times New Roman" w:cs="Times New Roman"/>
          <w:b/>
          <w:sz w:val="24"/>
          <w:szCs w:val="24"/>
          <w:lang w:val="fr-FR"/>
        </w:rPr>
        <w:t xml:space="preserve">D. </w:t>
      </w:r>
      <w:r w:rsidRPr="00F0503B">
        <w:rPr>
          <w:rFonts w:ascii="Times New Roman" w:hAnsi="Times New Roman" w:cs="Times New Roman"/>
          <w:sz w:val="24"/>
          <w:szCs w:val="24"/>
          <w:lang w:val="fr-FR"/>
        </w:rPr>
        <w:t>Nếu</w:t>
      </w:r>
      <w:r w:rsidRPr="00F0503B">
        <w:rPr>
          <w:rFonts w:ascii="Times New Roman" w:hAnsi="Times New Roman" w:cs="Times New Roman"/>
          <w:b/>
          <w:sz w:val="24"/>
          <w:szCs w:val="24"/>
          <w:lang w:val="fr-FR"/>
        </w:rPr>
        <w:t xml:space="preserve"> </w:t>
      </w:r>
      <w:r w:rsidRPr="00F0503B">
        <w:rPr>
          <w:rFonts w:ascii="Times New Roman" w:hAnsi="Times New Roman" w:cs="Times New Roman"/>
          <w:position w:val="-14"/>
          <w:sz w:val="24"/>
          <w:szCs w:val="24"/>
        </w:rPr>
        <w:object w:dxaOrig="1300" w:dyaOrig="400">
          <v:shape id="_x0000_i2185" type="#_x0000_t75" style="width:65.3pt;height:19.25pt" o:ole="">
            <v:imagedata r:id="rId2053" o:title=""/>
          </v:shape>
          <o:OLEObject Type="Embed" ProgID="Equation.DSMT4" ShapeID="_x0000_i2185" DrawAspect="Content" ObjectID="_1796865112" r:id="rId2054"/>
        </w:object>
      </w:r>
      <w:r w:rsidRPr="00F0503B">
        <w:rPr>
          <w:rFonts w:ascii="Times New Roman" w:hAnsi="Times New Roman" w:cs="Times New Roman"/>
          <w:sz w:val="24"/>
          <w:szCs w:val="24"/>
          <w:lang w:val="fr-FR"/>
        </w:rPr>
        <w:t xml:space="preserve"> thì </w:t>
      </w:r>
      <w:r w:rsidRPr="00F0503B">
        <w:rPr>
          <w:rFonts w:ascii="Times New Roman" w:hAnsi="Times New Roman" w:cs="Times New Roman"/>
          <w:position w:val="-32"/>
          <w:sz w:val="24"/>
          <w:szCs w:val="24"/>
        </w:rPr>
        <w:object w:dxaOrig="1939" w:dyaOrig="760">
          <v:shape id="_x0000_i2186" type="#_x0000_t75" style="width:97.1pt;height:38.5pt" o:ole="">
            <v:imagedata r:id="rId2055" o:title=""/>
          </v:shape>
          <o:OLEObject Type="Embed" ProgID="Equation.DSMT4" ShapeID="_x0000_i2186" DrawAspect="Content" ObjectID="_1796865113" r:id="rId2056"/>
        </w:object>
      </w:r>
      <w:r w:rsidRPr="00F0503B">
        <w:rPr>
          <w:rFonts w:ascii="Times New Roman" w:hAnsi="Times New Roman" w:cs="Times New Roman"/>
          <w:sz w:val="24"/>
          <w:szCs w:val="24"/>
          <w:lang w:val="fr-FR"/>
        </w:rPr>
        <w:t>.</w:t>
      </w:r>
    </w:p>
    <w:p w:rsidR="008B6604" w:rsidRPr="00F0503B" w:rsidRDefault="008B6604" w:rsidP="0083001C">
      <w:pPr>
        <w:spacing w:before="120" w:after="0" w:line="276" w:lineRule="auto"/>
        <w:ind w:left="992" w:hanging="992"/>
        <w:jc w:val="center"/>
        <w:rPr>
          <w:rFonts w:ascii="Times New Roman" w:hAnsi="Times New Roman" w:cs="Times New Roman"/>
          <w:b/>
          <w:sz w:val="24"/>
          <w:szCs w:val="24"/>
          <w:lang w:val="fr-FR"/>
        </w:rPr>
      </w:pPr>
      <w:r w:rsidRPr="00F0503B">
        <w:rPr>
          <w:rFonts w:ascii="Times New Roman" w:hAnsi="Times New Roman" w:cs="Times New Roman"/>
          <w:b/>
          <w:sz w:val="24"/>
          <w:szCs w:val="24"/>
          <w:lang w:val="fr-FR"/>
        </w:rPr>
        <w:t>Giải</w:t>
      </w:r>
    </w:p>
    <w:p w:rsidR="008B6604" w:rsidRPr="00F0503B" w:rsidRDefault="008B6604" w:rsidP="001C5856">
      <w:pPr>
        <w:spacing w:line="276" w:lineRule="auto"/>
        <w:ind w:left="992"/>
        <w:rPr>
          <w:rFonts w:ascii="Times New Roman" w:hAnsi="Times New Roman" w:cs="Times New Roman"/>
          <w:b/>
          <w:bCs/>
          <w:sz w:val="24"/>
          <w:szCs w:val="24"/>
          <w:u w:val="single"/>
          <w:lang w:val="fr-FR"/>
        </w:rPr>
      </w:pPr>
      <w:r w:rsidRPr="00F0503B">
        <w:rPr>
          <w:rFonts w:ascii="Times New Roman" w:hAnsi="Times New Roman" w:cs="Times New Roman"/>
          <w:b/>
          <w:bCs/>
          <w:sz w:val="24"/>
          <w:szCs w:val="24"/>
          <w:lang w:val="fr-FR"/>
        </w:rPr>
        <w:t>Chọn</w:t>
      </w:r>
      <w:r w:rsidRPr="00F0503B">
        <w:rPr>
          <w:rFonts w:ascii="Times New Roman" w:hAnsi="Times New Roman" w:cs="Times New Roman"/>
          <w:b/>
          <w:bCs/>
          <w:sz w:val="24"/>
          <w:szCs w:val="24"/>
          <w:u w:val="single"/>
          <w:lang w:val="fr-FR"/>
        </w:rPr>
        <w:t xml:space="preserve"> B</w:t>
      </w:r>
    </w:p>
    <w:p w:rsidR="008B6604" w:rsidRPr="00F0503B" w:rsidRDefault="008B6604" w:rsidP="001C5856">
      <w:pPr>
        <w:pStyle w:val="ListParagraph"/>
        <w:spacing w:line="276" w:lineRule="auto"/>
        <w:ind w:left="992"/>
        <w:rPr>
          <w:rFonts w:cs="Times New Roman"/>
          <w:sz w:val="24"/>
          <w:szCs w:val="24"/>
          <w:lang w:val="fr-FR"/>
        </w:rPr>
      </w:pPr>
      <w:r w:rsidRPr="00F0503B">
        <w:rPr>
          <w:rFonts w:cs="Times New Roman"/>
          <w:sz w:val="24"/>
          <w:szCs w:val="24"/>
          <w:lang w:val="fr-FR"/>
        </w:rPr>
        <w:t xml:space="preserve">Công thức tính xác suất của biến cố </w:t>
      </w:r>
      <w:r w:rsidRPr="00F0503B">
        <w:rPr>
          <w:rFonts w:cs="Times New Roman"/>
          <w:position w:val="-4"/>
          <w:sz w:val="24"/>
          <w:szCs w:val="24"/>
        </w:rPr>
        <w:object w:dxaOrig="220" w:dyaOrig="260">
          <v:shape id="_x0000_i2187" type="#_x0000_t75" style="width:10.9pt;height:13.4pt" o:ole="">
            <v:imagedata r:id="rId749" o:title=""/>
          </v:shape>
          <o:OLEObject Type="Embed" ProgID="Equation.DSMT4" ShapeID="_x0000_i2187" DrawAspect="Content" ObjectID="_1796865114" r:id="rId2057"/>
        </w:object>
      </w:r>
      <w:r w:rsidRPr="00F0503B">
        <w:rPr>
          <w:rFonts w:cs="Times New Roman"/>
          <w:sz w:val="24"/>
          <w:szCs w:val="24"/>
          <w:lang w:val="fr-FR"/>
        </w:rPr>
        <w:t xml:space="preserve"> khi biết biến cố </w:t>
      </w:r>
      <w:r w:rsidRPr="00F0503B">
        <w:rPr>
          <w:rFonts w:cs="Times New Roman"/>
          <w:position w:val="-4"/>
          <w:sz w:val="24"/>
          <w:szCs w:val="24"/>
        </w:rPr>
        <w:object w:dxaOrig="220" w:dyaOrig="260">
          <v:shape id="_x0000_i2188" type="#_x0000_t75" style="width:10.9pt;height:13.4pt" o:ole="">
            <v:imagedata r:id="rId755" o:title=""/>
          </v:shape>
          <o:OLEObject Type="Embed" ProgID="Equation.DSMT4" ShapeID="_x0000_i2188" DrawAspect="Content" ObjectID="_1796865115" r:id="rId2058"/>
        </w:object>
      </w:r>
      <w:r w:rsidRPr="00F0503B">
        <w:rPr>
          <w:rFonts w:cs="Times New Roman"/>
          <w:sz w:val="24"/>
          <w:szCs w:val="24"/>
          <w:lang w:val="fr-FR"/>
        </w:rPr>
        <w:t xml:space="preserve"> đã xảy ra</w:t>
      </w:r>
      <w:r w:rsidRPr="00F0503B">
        <w:rPr>
          <w:rFonts w:cs="Times New Roman"/>
          <w:position w:val="-16"/>
          <w:sz w:val="24"/>
          <w:szCs w:val="24"/>
        </w:rPr>
        <w:object w:dxaOrig="1080" w:dyaOrig="440">
          <v:shape id="_x0000_i2189" type="#_x0000_t75" style="width:54.4pt;height:22.6pt" o:ole="">
            <v:imagedata r:id="rId2059" o:title=""/>
          </v:shape>
          <o:OLEObject Type="Embed" ProgID="Equation.DSMT4" ShapeID="_x0000_i2189" DrawAspect="Content" ObjectID="_1796865116" r:id="rId2060"/>
        </w:object>
      </w:r>
      <w:r w:rsidRPr="00F0503B">
        <w:rPr>
          <w:rFonts w:cs="Times New Roman"/>
          <w:sz w:val="24"/>
          <w:szCs w:val="24"/>
          <w:lang w:val="fr-FR"/>
        </w:rPr>
        <w:t xml:space="preserve"> là: </w:t>
      </w:r>
      <w:r w:rsidRPr="00F0503B">
        <w:rPr>
          <w:rFonts w:cs="Times New Roman"/>
          <w:position w:val="-32"/>
          <w:sz w:val="24"/>
          <w:szCs w:val="24"/>
        </w:rPr>
        <w:object w:dxaOrig="2000" w:dyaOrig="760">
          <v:shape id="_x0000_i2190" type="#_x0000_t75" style="width:100.45pt;height:38.5pt" o:ole="">
            <v:imagedata r:id="rId2061" o:title=""/>
          </v:shape>
          <o:OLEObject Type="Embed" ProgID="Equation.DSMT4" ShapeID="_x0000_i2190" DrawAspect="Content" ObjectID="_1796865117" r:id="rId2062"/>
        </w:object>
      </w:r>
      <w:r w:rsidRPr="00F0503B">
        <w:rPr>
          <w:rFonts w:cs="Times New Roman"/>
          <w:sz w:val="24"/>
          <w:szCs w:val="24"/>
          <w:lang w:val="fr-FR"/>
        </w:rPr>
        <w:t>.</w:t>
      </w:r>
    </w:p>
    <w:p w:rsidR="008B6604" w:rsidRPr="00F0503B" w:rsidRDefault="008B6604" w:rsidP="0092193C">
      <w:pPr>
        <w:spacing w:after="0" w:line="240" w:lineRule="auto"/>
        <w:ind w:left="992" w:hanging="992"/>
        <w:jc w:val="both"/>
        <w:rPr>
          <w:rFonts w:ascii="Times New Roman" w:hAnsi="Times New Roman" w:cs="Times New Roman"/>
          <w:sz w:val="24"/>
          <w:szCs w:val="24"/>
          <w:lang w:val="fr-FR"/>
        </w:rPr>
      </w:pPr>
      <w:r w:rsidRPr="00F0503B">
        <w:rPr>
          <w:rFonts w:ascii="Times New Roman" w:hAnsi="Times New Roman" w:cs="Times New Roman"/>
          <w:b/>
          <w:sz w:val="24"/>
          <w:szCs w:val="24"/>
          <w:lang w:val="fr-FR"/>
        </w:rPr>
        <w:t xml:space="preserve">Câu 8: </w:t>
      </w:r>
      <w:r w:rsidRPr="00F0503B">
        <w:rPr>
          <w:rFonts w:ascii="Times New Roman" w:hAnsi="Times New Roman" w:cs="Times New Roman"/>
          <w:sz w:val="24"/>
          <w:szCs w:val="24"/>
          <w:lang w:val="fr-FR"/>
        </w:rPr>
        <w:t>Thống kê đường kính thân gỗ của một số cây xoan đào 7 năm tuổi được trồng ở một lâm trường ở bảng 1.</w:t>
      </w:r>
    </w:p>
    <w:tbl>
      <w:tblPr>
        <w:tblStyle w:val="TableGrid"/>
        <w:tblW w:w="0" w:type="auto"/>
        <w:tblLook w:val="00A0" w:firstRow="1" w:lastRow="0" w:firstColumn="1" w:lastColumn="0" w:noHBand="0" w:noVBand="0"/>
      </w:tblPr>
      <w:tblGrid>
        <w:gridCol w:w="1699"/>
        <w:gridCol w:w="1699"/>
        <w:gridCol w:w="1699"/>
        <w:gridCol w:w="1699"/>
        <w:gridCol w:w="1700"/>
        <w:gridCol w:w="1700"/>
      </w:tblGrid>
      <w:tr w:rsidR="008B6604" w:rsidRPr="00F0503B" w:rsidTr="00483409">
        <w:tc>
          <w:tcPr>
            <w:tcW w:w="1699" w:type="dxa"/>
          </w:tcPr>
          <w:p w:rsidR="008B6604" w:rsidRPr="00F0503B" w:rsidRDefault="008B6604" w:rsidP="00483409">
            <w:pPr>
              <w:tabs>
                <w:tab w:val="left" w:pos="992"/>
                <w:tab w:val="left" w:pos="3402"/>
                <w:tab w:val="left" w:pos="5669"/>
                <w:tab w:val="left" w:pos="7937"/>
              </w:tabs>
              <w:jc w:val="center"/>
              <w:rPr>
                <w:rFonts w:ascii="Times New Roman" w:hAnsi="Times New Roman" w:cs="Times New Roman"/>
                <w:sz w:val="24"/>
                <w:szCs w:val="24"/>
              </w:rPr>
            </w:pPr>
            <w:r w:rsidRPr="00F0503B">
              <w:rPr>
                <w:rFonts w:ascii="Times New Roman" w:hAnsi="Times New Roman" w:cs="Times New Roman"/>
                <w:sz w:val="24"/>
                <w:szCs w:val="24"/>
              </w:rPr>
              <w:t xml:space="preserve">Đường kính </w:t>
            </w:r>
            <w:r w:rsidRPr="00F0503B">
              <w:rPr>
                <w:rFonts w:ascii="Times New Roman" w:hAnsi="Times New Roman" w:cs="Times New Roman"/>
                <w:position w:val="-10"/>
                <w:sz w:val="24"/>
                <w:szCs w:val="24"/>
              </w:rPr>
              <w:object w:dxaOrig="520" w:dyaOrig="320">
                <v:shape id="_x0000_i2191" type="#_x0000_t75" style="width:25.95pt;height:15.9pt" o:ole="">
                  <v:imagedata r:id="rId1859" o:title=""/>
                </v:shape>
                <o:OLEObject Type="Embed" ProgID="Equation.DSMT4" ShapeID="_x0000_i2191" DrawAspect="Content" ObjectID="_1796865118" r:id="rId2063"/>
              </w:object>
            </w:r>
            <w:r w:rsidRPr="00F0503B">
              <w:rPr>
                <w:rFonts w:ascii="Times New Roman" w:hAnsi="Times New Roman" w:cs="Times New Roman"/>
                <w:sz w:val="24"/>
                <w:szCs w:val="24"/>
              </w:rPr>
              <w:t xml:space="preserve"> </w:t>
            </w:r>
          </w:p>
        </w:tc>
        <w:tc>
          <w:tcPr>
            <w:tcW w:w="1699" w:type="dxa"/>
            <w:vAlign w:val="center"/>
          </w:tcPr>
          <w:p w:rsidR="008B6604" w:rsidRPr="00F0503B" w:rsidRDefault="008B6604" w:rsidP="00483409">
            <w:pPr>
              <w:tabs>
                <w:tab w:val="left" w:pos="992"/>
                <w:tab w:val="left" w:pos="3402"/>
                <w:tab w:val="left" w:pos="5669"/>
                <w:tab w:val="left" w:pos="7937"/>
              </w:tabs>
              <w:jc w:val="center"/>
              <w:rPr>
                <w:rFonts w:ascii="Times New Roman" w:hAnsi="Times New Roman" w:cs="Times New Roman"/>
                <w:sz w:val="24"/>
                <w:szCs w:val="24"/>
              </w:rPr>
            </w:pPr>
            <w:r w:rsidRPr="00F0503B">
              <w:rPr>
                <w:rFonts w:ascii="Times New Roman" w:hAnsi="Times New Roman" w:cs="Times New Roman"/>
                <w:position w:val="-10"/>
                <w:sz w:val="24"/>
                <w:szCs w:val="24"/>
              </w:rPr>
              <w:object w:dxaOrig="780" w:dyaOrig="320">
                <v:shape id="_x0000_i2192" type="#_x0000_t75" style="width:38.5pt;height:15.9pt" o:ole="">
                  <v:imagedata r:id="rId1861" o:title=""/>
                </v:shape>
                <o:OLEObject Type="Embed" ProgID="Equation.DSMT4" ShapeID="_x0000_i2192" DrawAspect="Content" ObjectID="_1796865119" r:id="rId2064"/>
              </w:object>
            </w:r>
          </w:p>
        </w:tc>
        <w:tc>
          <w:tcPr>
            <w:tcW w:w="1699" w:type="dxa"/>
            <w:vAlign w:val="center"/>
          </w:tcPr>
          <w:p w:rsidR="008B6604" w:rsidRPr="00F0503B" w:rsidRDefault="008B6604" w:rsidP="00483409">
            <w:pPr>
              <w:tabs>
                <w:tab w:val="left" w:pos="992"/>
                <w:tab w:val="left" w:pos="3402"/>
                <w:tab w:val="left" w:pos="5669"/>
                <w:tab w:val="left" w:pos="7937"/>
              </w:tabs>
              <w:jc w:val="center"/>
              <w:rPr>
                <w:rFonts w:ascii="Times New Roman" w:hAnsi="Times New Roman" w:cs="Times New Roman"/>
                <w:sz w:val="24"/>
                <w:szCs w:val="24"/>
              </w:rPr>
            </w:pPr>
            <w:r w:rsidRPr="00F0503B">
              <w:rPr>
                <w:rFonts w:ascii="Times New Roman" w:hAnsi="Times New Roman" w:cs="Times New Roman"/>
                <w:position w:val="-10"/>
                <w:sz w:val="24"/>
                <w:szCs w:val="24"/>
              </w:rPr>
              <w:object w:dxaOrig="780" w:dyaOrig="320">
                <v:shape id="_x0000_i2193" type="#_x0000_t75" style="width:38.5pt;height:15.9pt" o:ole="">
                  <v:imagedata r:id="rId1863" o:title=""/>
                </v:shape>
                <o:OLEObject Type="Embed" ProgID="Equation.DSMT4" ShapeID="_x0000_i2193" DrawAspect="Content" ObjectID="_1796865120" r:id="rId2065"/>
              </w:object>
            </w:r>
          </w:p>
        </w:tc>
        <w:tc>
          <w:tcPr>
            <w:tcW w:w="1699" w:type="dxa"/>
            <w:vAlign w:val="center"/>
          </w:tcPr>
          <w:p w:rsidR="008B6604" w:rsidRPr="00F0503B" w:rsidRDefault="008B6604" w:rsidP="00483409">
            <w:pPr>
              <w:tabs>
                <w:tab w:val="left" w:pos="992"/>
                <w:tab w:val="left" w:pos="3402"/>
                <w:tab w:val="left" w:pos="5669"/>
                <w:tab w:val="left" w:pos="7937"/>
              </w:tabs>
              <w:jc w:val="center"/>
              <w:rPr>
                <w:rFonts w:ascii="Times New Roman" w:hAnsi="Times New Roman" w:cs="Times New Roman"/>
                <w:sz w:val="24"/>
                <w:szCs w:val="24"/>
              </w:rPr>
            </w:pPr>
            <w:r w:rsidRPr="00F0503B">
              <w:rPr>
                <w:rFonts w:ascii="Times New Roman" w:hAnsi="Times New Roman" w:cs="Times New Roman"/>
                <w:position w:val="-10"/>
                <w:sz w:val="24"/>
                <w:szCs w:val="24"/>
              </w:rPr>
              <w:object w:dxaOrig="780" w:dyaOrig="320">
                <v:shape id="_x0000_i2194" type="#_x0000_t75" style="width:38.5pt;height:15.9pt" o:ole="">
                  <v:imagedata r:id="rId1865" o:title=""/>
                </v:shape>
                <o:OLEObject Type="Embed" ProgID="Equation.DSMT4" ShapeID="_x0000_i2194" DrawAspect="Content" ObjectID="_1796865121" r:id="rId2066"/>
              </w:object>
            </w:r>
          </w:p>
        </w:tc>
        <w:tc>
          <w:tcPr>
            <w:tcW w:w="1700" w:type="dxa"/>
            <w:vAlign w:val="center"/>
          </w:tcPr>
          <w:p w:rsidR="008B6604" w:rsidRPr="00F0503B" w:rsidRDefault="008B6604" w:rsidP="00483409">
            <w:pPr>
              <w:tabs>
                <w:tab w:val="left" w:pos="992"/>
                <w:tab w:val="left" w:pos="3402"/>
                <w:tab w:val="left" w:pos="5669"/>
                <w:tab w:val="left" w:pos="7937"/>
              </w:tabs>
              <w:jc w:val="center"/>
              <w:rPr>
                <w:rFonts w:ascii="Times New Roman" w:hAnsi="Times New Roman" w:cs="Times New Roman"/>
                <w:sz w:val="24"/>
                <w:szCs w:val="24"/>
              </w:rPr>
            </w:pPr>
            <w:r w:rsidRPr="00F0503B">
              <w:rPr>
                <w:rFonts w:ascii="Times New Roman" w:hAnsi="Times New Roman" w:cs="Times New Roman"/>
                <w:position w:val="-10"/>
                <w:sz w:val="24"/>
                <w:szCs w:val="24"/>
              </w:rPr>
              <w:object w:dxaOrig="780" w:dyaOrig="320">
                <v:shape id="_x0000_i2195" type="#_x0000_t75" style="width:38.5pt;height:15.9pt" o:ole="">
                  <v:imagedata r:id="rId1867" o:title=""/>
                </v:shape>
                <o:OLEObject Type="Embed" ProgID="Equation.DSMT4" ShapeID="_x0000_i2195" DrawAspect="Content" ObjectID="_1796865122" r:id="rId2067"/>
              </w:object>
            </w:r>
          </w:p>
        </w:tc>
        <w:tc>
          <w:tcPr>
            <w:tcW w:w="1700" w:type="dxa"/>
            <w:vAlign w:val="center"/>
          </w:tcPr>
          <w:p w:rsidR="008B6604" w:rsidRPr="00F0503B" w:rsidRDefault="008B6604" w:rsidP="00483409">
            <w:pPr>
              <w:tabs>
                <w:tab w:val="left" w:pos="992"/>
                <w:tab w:val="left" w:pos="3402"/>
                <w:tab w:val="left" w:pos="5669"/>
                <w:tab w:val="left" w:pos="7937"/>
              </w:tabs>
              <w:jc w:val="center"/>
              <w:rPr>
                <w:rFonts w:ascii="Times New Roman" w:hAnsi="Times New Roman" w:cs="Times New Roman"/>
                <w:sz w:val="24"/>
                <w:szCs w:val="24"/>
              </w:rPr>
            </w:pPr>
            <w:r w:rsidRPr="00F0503B">
              <w:rPr>
                <w:rFonts w:ascii="Times New Roman" w:hAnsi="Times New Roman" w:cs="Times New Roman"/>
                <w:position w:val="-10"/>
                <w:sz w:val="24"/>
                <w:szCs w:val="24"/>
              </w:rPr>
              <w:object w:dxaOrig="780" w:dyaOrig="320">
                <v:shape id="_x0000_i2196" type="#_x0000_t75" style="width:38.5pt;height:15.9pt" o:ole="">
                  <v:imagedata r:id="rId1869" o:title=""/>
                </v:shape>
                <o:OLEObject Type="Embed" ProgID="Equation.DSMT4" ShapeID="_x0000_i2196" DrawAspect="Content" ObjectID="_1796865123" r:id="rId2068"/>
              </w:object>
            </w:r>
          </w:p>
        </w:tc>
      </w:tr>
      <w:tr w:rsidR="008B6604" w:rsidRPr="00F0503B" w:rsidTr="00483409">
        <w:tc>
          <w:tcPr>
            <w:tcW w:w="1699" w:type="dxa"/>
          </w:tcPr>
          <w:p w:rsidR="008B6604" w:rsidRPr="00F0503B" w:rsidRDefault="008B6604" w:rsidP="00483409">
            <w:pPr>
              <w:tabs>
                <w:tab w:val="left" w:pos="992"/>
                <w:tab w:val="left" w:pos="3402"/>
                <w:tab w:val="left" w:pos="5669"/>
                <w:tab w:val="left" w:pos="7937"/>
              </w:tabs>
              <w:jc w:val="center"/>
              <w:rPr>
                <w:rFonts w:ascii="Times New Roman" w:hAnsi="Times New Roman" w:cs="Times New Roman"/>
                <w:sz w:val="24"/>
                <w:szCs w:val="24"/>
              </w:rPr>
            </w:pPr>
            <w:r w:rsidRPr="00F0503B">
              <w:rPr>
                <w:rFonts w:ascii="Times New Roman" w:hAnsi="Times New Roman" w:cs="Times New Roman"/>
                <w:sz w:val="24"/>
                <w:szCs w:val="24"/>
              </w:rPr>
              <w:t xml:space="preserve"> Tần số </w:t>
            </w:r>
          </w:p>
        </w:tc>
        <w:tc>
          <w:tcPr>
            <w:tcW w:w="1699" w:type="dxa"/>
          </w:tcPr>
          <w:p w:rsidR="008B6604" w:rsidRPr="00F0503B" w:rsidRDefault="008B6604" w:rsidP="00483409">
            <w:pPr>
              <w:tabs>
                <w:tab w:val="left" w:pos="992"/>
                <w:tab w:val="left" w:pos="3402"/>
                <w:tab w:val="left" w:pos="5669"/>
                <w:tab w:val="left" w:pos="7937"/>
              </w:tabs>
              <w:jc w:val="center"/>
              <w:rPr>
                <w:rFonts w:ascii="Times New Roman" w:hAnsi="Times New Roman" w:cs="Times New Roman"/>
                <w:sz w:val="24"/>
                <w:szCs w:val="24"/>
              </w:rPr>
            </w:pPr>
            <w:r w:rsidRPr="00F0503B">
              <w:rPr>
                <w:rFonts w:ascii="Times New Roman" w:hAnsi="Times New Roman" w:cs="Times New Roman"/>
                <w:sz w:val="24"/>
                <w:szCs w:val="24"/>
              </w:rPr>
              <w:t xml:space="preserve"> 5 </w:t>
            </w:r>
          </w:p>
        </w:tc>
        <w:tc>
          <w:tcPr>
            <w:tcW w:w="1699" w:type="dxa"/>
          </w:tcPr>
          <w:p w:rsidR="008B6604" w:rsidRPr="00F0503B" w:rsidRDefault="008B6604" w:rsidP="00483409">
            <w:pPr>
              <w:tabs>
                <w:tab w:val="left" w:pos="992"/>
                <w:tab w:val="left" w:pos="3402"/>
                <w:tab w:val="left" w:pos="5669"/>
                <w:tab w:val="left" w:pos="7937"/>
              </w:tabs>
              <w:jc w:val="center"/>
              <w:rPr>
                <w:rFonts w:ascii="Times New Roman" w:hAnsi="Times New Roman" w:cs="Times New Roman"/>
                <w:sz w:val="24"/>
                <w:szCs w:val="24"/>
              </w:rPr>
            </w:pPr>
            <w:r w:rsidRPr="00F0503B">
              <w:rPr>
                <w:rFonts w:ascii="Times New Roman" w:hAnsi="Times New Roman" w:cs="Times New Roman"/>
                <w:sz w:val="24"/>
                <w:szCs w:val="24"/>
              </w:rPr>
              <w:t xml:space="preserve"> 20 </w:t>
            </w:r>
          </w:p>
        </w:tc>
        <w:tc>
          <w:tcPr>
            <w:tcW w:w="1699" w:type="dxa"/>
          </w:tcPr>
          <w:p w:rsidR="008B6604" w:rsidRPr="00F0503B" w:rsidRDefault="008B6604" w:rsidP="00483409">
            <w:pPr>
              <w:tabs>
                <w:tab w:val="left" w:pos="992"/>
                <w:tab w:val="left" w:pos="3402"/>
                <w:tab w:val="left" w:pos="5669"/>
                <w:tab w:val="left" w:pos="7937"/>
              </w:tabs>
              <w:jc w:val="center"/>
              <w:rPr>
                <w:rFonts w:ascii="Times New Roman" w:hAnsi="Times New Roman" w:cs="Times New Roman"/>
                <w:sz w:val="24"/>
                <w:szCs w:val="24"/>
              </w:rPr>
            </w:pPr>
            <w:r w:rsidRPr="00F0503B">
              <w:rPr>
                <w:rFonts w:ascii="Times New Roman" w:hAnsi="Times New Roman" w:cs="Times New Roman"/>
                <w:sz w:val="24"/>
                <w:szCs w:val="24"/>
              </w:rPr>
              <w:t xml:space="preserve"> 18 </w:t>
            </w:r>
          </w:p>
        </w:tc>
        <w:tc>
          <w:tcPr>
            <w:tcW w:w="1700" w:type="dxa"/>
          </w:tcPr>
          <w:p w:rsidR="008B6604" w:rsidRPr="00F0503B" w:rsidRDefault="008B6604" w:rsidP="00483409">
            <w:pPr>
              <w:tabs>
                <w:tab w:val="left" w:pos="992"/>
                <w:tab w:val="left" w:pos="3402"/>
                <w:tab w:val="left" w:pos="5669"/>
                <w:tab w:val="left" w:pos="7937"/>
              </w:tabs>
              <w:jc w:val="center"/>
              <w:rPr>
                <w:rFonts w:ascii="Times New Roman" w:hAnsi="Times New Roman" w:cs="Times New Roman"/>
                <w:sz w:val="24"/>
                <w:szCs w:val="24"/>
              </w:rPr>
            </w:pPr>
            <w:r w:rsidRPr="00F0503B">
              <w:rPr>
                <w:rFonts w:ascii="Times New Roman" w:hAnsi="Times New Roman" w:cs="Times New Roman"/>
                <w:sz w:val="24"/>
                <w:szCs w:val="24"/>
              </w:rPr>
              <w:t xml:space="preserve"> 7 </w:t>
            </w:r>
          </w:p>
        </w:tc>
        <w:tc>
          <w:tcPr>
            <w:tcW w:w="1700" w:type="dxa"/>
          </w:tcPr>
          <w:p w:rsidR="008B6604" w:rsidRPr="00F0503B" w:rsidRDefault="008B6604" w:rsidP="00483409">
            <w:pPr>
              <w:tabs>
                <w:tab w:val="left" w:pos="992"/>
                <w:tab w:val="left" w:pos="3402"/>
                <w:tab w:val="left" w:pos="5669"/>
                <w:tab w:val="left" w:pos="7937"/>
              </w:tabs>
              <w:jc w:val="center"/>
              <w:rPr>
                <w:rFonts w:ascii="Times New Roman" w:hAnsi="Times New Roman" w:cs="Times New Roman"/>
                <w:sz w:val="24"/>
                <w:szCs w:val="24"/>
              </w:rPr>
            </w:pPr>
            <w:r w:rsidRPr="00F0503B">
              <w:rPr>
                <w:rFonts w:ascii="Times New Roman" w:hAnsi="Times New Roman" w:cs="Times New Roman"/>
                <w:sz w:val="24"/>
                <w:szCs w:val="24"/>
              </w:rPr>
              <w:t xml:space="preserve"> 3 </w:t>
            </w:r>
          </w:p>
        </w:tc>
      </w:tr>
    </w:tbl>
    <w:p w:rsidR="008B6604" w:rsidRPr="00F0503B" w:rsidRDefault="008B6604" w:rsidP="0092193C">
      <w:pPr>
        <w:tabs>
          <w:tab w:val="left" w:pos="992"/>
          <w:tab w:val="left" w:pos="3402"/>
          <w:tab w:val="left" w:pos="5669"/>
          <w:tab w:val="left" w:pos="7937"/>
        </w:tabs>
        <w:jc w:val="both"/>
        <w:rPr>
          <w:rFonts w:ascii="Times New Roman" w:hAnsi="Times New Roman" w:cs="Times New Roman"/>
          <w:sz w:val="24"/>
          <w:szCs w:val="24"/>
        </w:rPr>
      </w:pPr>
    </w:p>
    <w:p w:rsidR="008B6604" w:rsidRPr="00F0503B" w:rsidRDefault="008B6604" w:rsidP="0092193C">
      <w:pPr>
        <w:tabs>
          <w:tab w:val="left" w:pos="992"/>
          <w:tab w:val="left" w:pos="3402"/>
          <w:tab w:val="left" w:pos="5669"/>
          <w:tab w:val="left" w:pos="7937"/>
        </w:tabs>
        <w:jc w:val="both"/>
        <w:rPr>
          <w:rFonts w:ascii="Times New Roman" w:hAnsi="Times New Roman" w:cs="Times New Roman"/>
          <w:b/>
          <w:sz w:val="24"/>
          <w:szCs w:val="24"/>
        </w:rPr>
      </w:pPr>
      <w:r w:rsidRPr="00F0503B">
        <w:rPr>
          <w:rFonts w:ascii="Times New Roman" w:hAnsi="Times New Roman" w:cs="Times New Roman"/>
          <w:sz w:val="24"/>
          <w:szCs w:val="24"/>
        </w:rPr>
        <w:t>Hãy tìm khoảng biến thiên của mẫu số liệu ghép nhóm trên.</w:t>
      </w:r>
    </w:p>
    <w:p w:rsidR="008B6604" w:rsidRPr="00F0503B" w:rsidRDefault="008B6604" w:rsidP="0092193C">
      <w:pPr>
        <w:tabs>
          <w:tab w:val="left" w:pos="992"/>
          <w:tab w:val="left" w:pos="3402"/>
          <w:tab w:val="left" w:pos="5669"/>
          <w:tab w:val="left" w:pos="7937"/>
        </w:tabs>
        <w:ind w:left="992"/>
        <w:jc w:val="both"/>
        <w:rPr>
          <w:rFonts w:ascii="Times New Roman" w:hAnsi="Times New Roman" w:cs="Times New Roman"/>
          <w:b/>
          <w:sz w:val="24"/>
          <w:szCs w:val="24"/>
          <w:lang w:val="pt-BR"/>
        </w:rPr>
      </w:pPr>
      <w:r w:rsidRPr="00F0503B">
        <w:rPr>
          <w:rFonts w:ascii="Times New Roman" w:hAnsi="Times New Roman" w:cs="Times New Roman"/>
          <w:b/>
          <w:sz w:val="24"/>
          <w:szCs w:val="24"/>
          <w:lang w:val="pt-BR"/>
        </w:rPr>
        <w:t xml:space="preserve">A. </w:t>
      </w:r>
      <w:r w:rsidRPr="00F0503B">
        <w:rPr>
          <w:rFonts w:ascii="Times New Roman" w:hAnsi="Times New Roman" w:cs="Times New Roman"/>
          <w:sz w:val="24"/>
          <w:szCs w:val="24"/>
          <w:lang w:val="pt-BR"/>
        </w:rPr>
        <w:t>25.</w:t>
      </w:r>
      <w:r w:rsidRPr="00F0503B">
        <w:rPr>
          <w:rFonts w:ascii="Times New Roman" w:hAnsi="Times New Roman" w:cs="Times New Roman"/>
          <w:b/>
          <w:sz w:val="24"/>
          <w:szCs w:val="24"/>
          <w:lang w:val="pt-BR"/>
        </w:rPr>
        <w:tab/>
        <w:t xml:space="preserve">B. </w:t>
      </w:r>
      <w:r w:rsidRPr="00F0503B">
        <w:rPr>
          <w:rFonts w:ascii="Times New Roman" w:hAnsi="Times New Roman" w:cs="Times New Roman"/>
          <w:sz w:val="24"/>
          <w:szCs w:val="24"/>
          <w:lang w:val="pt-BR"/>
        </w:rPr>
        <w:t>30.</w:t>
      </w:r>
      <w:r w:rsidRPr="00F0503B">
        <w:rPr>
          <w:rFonts w:ascii="Times New Roman" w:hAnsi="Times New Roman" w:cs="Times New Roman"/>
          <w:b/>
          <w:sz w:val="24"/>
          <w:szCs w:val="24"/>
          <w:lang w:val="pt-BR"/>
        </w:rPr>
        <w:tab/>
        <w:t xml:space="preserve">C. </w:t>
      </w:r>
      <w:r w:rsidRPr="00F0503B">
        <w:rPr>
          <w:rFonts w:ascii="Times New Roman" w:hAnsi="Times New Roman" w:cs="Times New Roman"/>
          <w:sz w:val="24"/>
          <w:szCs w:val="24"/>
          <w:lang w:val="pt-BR"/>
        </w:rPr>
        <w:t>6.</w:t>
      </w:r>
      <w:r w:rsidRPr="00F0503B">
        <w:rPr>
          <w:rFonts w:ascii="Times New Roman" w:hAnsi="Times New Roman" w:cs="Times New Roman"/>
          <w:b/>
          <w:sz w:val="24"/>
          <w:szCs w:val="24"/>
          <w:lang w:val="pt-BR"/>
        </w:rPr>
        <w:tab/>
        <w:t xml:space="preserve">D. </w:t>
      </w:r>
      <w:r w:rsidRPr="00F0503B">
        <w:rPr>
          <w:rFonts w:ascii="Times New Roman" w:hAnsi="Times New Roman" w:cs="Times New Roman"/>
          <w:sz w:val="24"/>
          <w:szCs w:val="24"/>
          <w:lang w:val="pt-BR"/>
        </w:rPr>
        <w:t>69,8.</w:t>
      </w:r>
    </w:p>
    <w:p w:rsidR="008B6604" w:rsidRPr="00F0503B" w:rsidRDefault="008B6604" w:rsidP="0092193C">
      <w:pPr>
        <w:tabs>
          <w:tab w:val="left" w:pos="992"/>
        </w:tabs>
        <w:spacing w:before="120" w:after="0" w:line="276" w:lineRule="auto"/>
        <w:jc w:val="both"/>
        <w:rPr>
          <w:rFonts w:ascii="Times New Roman" w:hAnsi="Times New Roman" w:cs="Times New Roman"/>
          <w:b/>
          <w:sz w:val="24"/>
          <w:szCs w:val="24"/>
          <w:lang w:val="pt-BR"/>
        </w:rPr>
      </w:pPr>
      <w:r w:rsidRPr="00F0503B">
        <w:rPr>
          <w:rFonts w:ascii="Times New Roman" w:hAnsi="Times New Roman" w:cs="Times New Roman"/>
          <w:b/>
          <w:sz w:val="24"/>
          <w:szCs w:val="24"/>
          <w:lang w:val="pt-BR"/>
        </w:rPr>
        <w:t>Giải</w:t>
      </w:r>
    </w:p>
    <w:p w:rsidR="008B6604" w:rsidRPr="00F0503B" w:rsidRDefault="008B6604" w:rsidP="001C5856">
      <w:pPr>
        <w:spacing w:line="276" w:lineRule="auto"/>
        <w:ind w:left="992"/>
        <w:rPr>
          <w:rFonts w:ascii="Times New Roman" w:hAnsi="Times New Roman" w:cs="Times New Roman"/>
          <w:b/>
          <w:bCs/>
          <w:sz w:val="24"/>
          <w:szCs w:val="24"/>
          <w:u w:val="single"/>
          <w:lang w:val="pt-BR"/>
        </w:rPr>
      </w:pPr>
      <w:r w:rsidRPr="00F0503B">
        <w:rPr>
          <w:rFonts w:ascii="Times New Roman" w:hAnsi="Times New Roman" w:cs="Times New Roman"/>
          <w:b/>
          <w:bCs/>
          <w:sz w:val="24"/>
          <w:szCs w:val="24"/>
          <w:lang w:val="pt-BR"/>
        </w:rPr>
        <w:t>Chọn</w:t>
      </w:r>
      <w:r w:rsidRPr="00F0503B">
        <w:rPr>
          <w:rFonts w:ascii="Times New Roman" w:hAnsi="Times New Roman" w:cs="Times New Roman"/>
          <w:b/>
          <w:bCs/>
          <w:sz w:val="24"/>
          <w:szCs w:val="24"/>
          <w:u w:val="single"/>
          <w:lang w:val="pt-BR"/>
        </w:rPr>
        <w:t xml:space="preserve"> A</w:t>
      </w:r>
    </w:p>
    <w:p w:rsidR="008B6604" w:rsidRPr="00F0503B" w:rsidRDefault="008B6604" w:rsidP="001C5856">
      <w:pPr>
        <w:spacing w:line="276" w:lineRule="auto"/>
        <w:ind w:left="992"/>
        <w:rPr>
          <w:rFonts w:ascii="Times New Roman" w:hAnsi="Times New Roman" w:cs="Times New Roman"/>
          <w:sz w:val="24"/>
          <w:szCs w:val="24"/>
          <w:lang w:val="pt-BR"/>
        </w:rPr>
      </w:pPr>
      <w:r w:rsidRPr="00F0503B">
        <w:rPr>
          <w:rFonts w:ascii="Times New Roman" w:hAnsi="Times New Roman" w:cs="Times New Roman"/>
          <w:sz w:val="24"/>
          <w:szCs w:val="24"/>
          <w:lang w:val="pt-BR"/>
        </w:rPr>
        <w:t xml:space="preserve">Khoảng biến thiên của mẫu số liệu ghép nhóm là </w:t>
      </w:r>
      <w:r w:rsidRPr="00F0503B">
        <w:rPr>
          <w:rFonts w:ascii="Times New Roman" w:hAnsi="Times New Roman" w:cs="Times New Roman"/>
          <w:position w:val="-12"/>
          <w:sz w:val="24"/>
          <w:szCs w:val="24"/>
        </w:rPr>
        <w:object w:dxaOrig="2500" w:dyaOrig="360">
          <v:shape id="_x0000_i2197" type="#_x0000_t75" style="width:123.9pt;height:17.6pt" o:ole="">
            <v:imagedata r:id="rId2069" o:title=""/>
          </v:shape>
          <o:OLEObject Type="Embed" ProgID="Equation.DSMT4" ShapeID="_x0000_i2197" DrawAspect="Content" ObjectID="_1796865124" r:id="rId2070"/>
        </w:object>
      </w:r>
    </w:p>
    <w:p w:rsidR="008B6604" w:rsidRPr="00F0503B" w:rsidRDefault="008B6604" w:rsidP="002F5A09">
      <w:pPr>
        <w:tabs>
          <w:tab w:val="left" w:pos="992"/>
        </w:tabs>
        <w:spacing w:before="120" w:after="0" w:line="276" w:lineRule="auto"/>
        <w:jc w:val="both"/>
        <w:rPr>
          <w:rFonts w:ascii="Times New Roman" w:hAnsi="Times New Roman" w:cs="Times New Roman"/>
          <w:sz w:val="24"/>
          <w:szCs w:val="24"/>
          <w:lang w:val="pt-BR"/>
        </w:rPr>
      </w:pPr>
      <w:r w:rsidRPr="00F0503B">
        <w:rPr>
          <w:rFonts w:ascii="Times New Roman" w:hAnsi="Times New Roman" w:cs="Times New Roman"/>
          <w:b/>
          <w:sz w:val="24"/>
          <w:szCs w:val="24"/>
          <w:lang w:val="fr-FR"/>
        </w:rPr>
        <w:t xml:space="preserve">Câu 9: </w:t>
      </w:r>
      <w:r w:rsidRPr="00F0503B">
        <w:rPr>
          <w:rFonts w:ascii="Times New Roman" w:hAnsi="Times New Roman" w:cs="Times New Roman"/>
          <w:sz w:val="24"/>
          <w:szCs w:val="24"/>
          <w:lang w:val="pt-BR"/>
        </w:rPr>
        <w:t xml:space="preserve">Xét mẫu số liệu ghép nhóm có tứ phân vị thứ nhất, tứ phân vị thứ hai, tứ phân vị thứ ba lần lượt là </w:t>
      </w:r>
      <w:r w:rsidRPr="00F0503B">
        <w:rPr>
          <w:rFonts w:ascii="Times New Roman" w:hAnsi="Times New Roman" w:cs="Times New Roman"/>
          <w:position w:val="-12"/>
          <w:sz w:val="24"/>
          <w:szCs w:val="24"/>
        </w:rPr>
        <w:object w:dxaOrig="279" w:dyaOrig="360">
          <v:shape id="_x0000_i2198" type="#_x0000_t75" style="width:14.25pt;height:17.6pt" o:ole="">
            <v:imagedata r:id="rId2071" o:title=""/>
          </v:shape>
          <o:OLEObject Type="Embed" ProgID="Equation.DSMT4" ShapeID="_x0000_i2198" DrawAspect="Content" ObjectID="_1796865125" r:id="rId2072"/>
        </w:object>
      </w:r>
      <w:r w:rsidRPr="00F0503B">
        <w:rPr>
          <w:rFonts w:ascii="Times New Roman" w:hAnsi="Times New Roman" w:cs="Times New Roman"/>
          <w:sz w:val="24"/>
          <w:szCs w:val="24"/>
          <w:lang w:val="pt-BR"/>
        </w:rPr>
        <w:t xml:space="preserve">; </w:t>
      </w:r>
      <w:r w:rsidRPr="00F0503B">
        <w:rPr>
          <w:rFonts w:ascii="Times New Roman" w:hAnsi="Times New Roman" w:cs="Times New Roman"/>
          <w:position w:val="-12"/>
          <w:sz w:val="24"/>
          <w:szCs w:val="24"/>
        </w:rPr>
        <w:object w:dxaOrig="279" w:dyaOrig="360">
          <v:shape id="_x0000_i2199" type="#_x0000_t75" style="width:14.25pt;height:17.6pt" o:ole="">
            <v:imagedata r:id="rId2073" o:title=""/>
          </v:shape>
          <o:OLEObject Type="Embed" ProgID="Equation.DSMT4" ShapeID="_x0000_i2199" DrawAspect="Content" ObjectID="_1796865126" r:id="rId2074"/>
        </w:object>
      </w:r>
      <w:r w:rsidRPr="00F0503B">
        <w:rPr>
          <w:rFonts w:ascii="Times New Roman" w:hAnsi="Times New Roman" w:cs="Times New Roman"/>
          <w:sz w:val="24"/>
          <w:szCs w:val="24"/>
          <w:lang w:val="pt-BR"/>
        </w:rPr>
        <w:t xml:space="preserve">; </w:t>
      </w:r>
      <w:r w:rsidRPr="00F0503B">
        <w:rPr>
          <w:rFonts w:ascii="Times New Roman" w:hAnsi="Times New Roman" w:cs="Times New Roman"/>
          <w:position w:val="-12"/>
          <w:sz w:val="24"/>
          <w:szCs w:val="24"/>
        </w:rPr>
        <w:object w:dxaOrig="279" w:dyaOrig="360">
          <v:shape id="_x0000_i2200" type="#_x0000_t75" style="width:14.25pt;height:17.6pt" o:ole="">
            <v:imagedata r:id="rId2075" o:title=""/>
          </v:shape>
          <o:OLEObject Type="Embed" ProgID="Equation.DSMT4" ShapeID="_x0000_i2200" DrawAspect="Content" ObjectID="_1796865127" r:id="rId2076"/>
        </w:object>
      </w:r>
      <w:r w:rsidRPr="00F0503B">
        <w:rPr>
          <w:rFonts w:ascii="Times New Roman" w:hAnsi="Times New Roman" w:cs="Times New Roman"/>
          <w:sz w:val="24"/>
          <w:szCs w:val="24"/>
          <w:lang w:val="pt-BR"/>
        </w:rPr>
        <w:t>. Khoảng tứ phân vị của mẫu số liệu ghép nhóm đó bằng</w:t>
      </w:r>
    </w:p>
    <w:p w:rsidR="008B6604" w:rsidRPr="00F0503B" w:rsidRDefault="008B6604" w:rsidP="001C5856">
      <w:pPr>
        <w:tabs>
          <w:tab w:val="left" w:pos="3402"/>
          <w:tab w:val="left" w:pos="5669"/>
          <w:tab w:val="left" w:pos="7937"/>
        </w:tabs>
        <w:spacing w:after="0" w:line="276" w:lineRule="auto"/>
        <w:ind w:left="992"/>
        <w:jc w:val="both"/>
        <w:rPr>
          <w:rFonts w:ascii="Times New Roman" w:hAnsi="Times New Roman" w:cs="Times New Roman"/>
          <w:b/>
          <w:sz w:val="24"/>
          <w:szCs w:val="24"/>
          <w:lang w:val="it-IT"/>
        </w:rPr>
      </w:pPr>
      <w:r w:rsidRPr="00F0503B">
        <w:rPr>
          <w:rFonts w:ascii="Times New Roman" w:hAnsi="Times New Roman" w:cs="Times New Roman"/>
          <w:b/>
          <w:sz w:val="24"/>
          <w:szCs w:val="24"/>
          <w:lang w:val="pt-BR"/>
        </w:rPr>
        <w:t xml:space="preserve">A. </w:t>
      </w:r>
      <w:r w:rsidRPr="00F0503B">
        <w:rPr>
          <w:rFonts w:ascii="Times New Roman" w:hAnsi="Times New Roman" w:cs="Times New Roman"/>
          <w:position w:val="-12"/>
          <w:sz w:val="24"/>
          <w:szCs w:val="24"/>
        </w:rPr>
        <w:object w:dxaOrig="740" w:dyaOrig="360">
          <v:shape id="_x0000_i2201" type="#_x0000_t75" style="width:37.65pt;height:17.6pt" o:ole="">
            <v:imagedata r:id="rId2077" o:title=""/>
          </v:shape>
          <o:OLEObject Type="Embed" ProgID="Equation.DSMT4" ShapeID="_x0000_i2201" DrawAspect="Content" ObjectID="_1796865128" r:id="rId2078"/>
        </w:object>
      </w:r>
      <w:r w:rsidRPr="00F0503B">
        <w:rPr>
          <w:rFonts w:ascii="Times New Roman" w:hAnsi="Times New Roman" w:cs="Times New Roman"/>
          <w:sz w:val="24"/>
          <w:szCs w:val="24"/>
          <w:lang w:val="pt-BR"/>
        </w:rPr>
        <w:t>.</w:t>
      </w:r>
      <w:r w:rsidRPr="00F0503B">
        <w:rPr>
          <w:rFonts w:ascii="Times New Roman" w:hAnsi="Times New Roman" w:cs="Times New Roman"/>
          <w:sz w:val="24"/>
          <w:szCs w:val="24"/>
          <w:lang w:val="pt-BR"/>
        </w:rPr>
        <w:tab/>
      </w:r>
      <w:r w:rsidRPr="00F0503B">
        <w:rPr>
          <w:rFonts w:ascii="Times New Roman" w:hAnsi="Times New Roman" w:cs="Times New Roman"/>
          <w:b/>
          <w:sz w:val="24"/>
          <w:szCs w:val="24"/>
          <w:lang w:val="pt-BR"/>
        </w:rPr>
        <w:t xml:space="preserve">B. </w:t>
      </w:r>
      <w:r w:rsidRPr="00F0503B">
        <w:rPr>
          <w:rFonts w:ascii="Times New Roman" w:hAnsi="Times New Roman" w:cs="Times New Roman"/>
          <w:position w:val="-12"/>
          <w:sz w:val="24"/>
          <w:szCs w:val="24"/>
        </w:rPr>
        <w:object w:dxaOrig="740" w:dyaOrig="360">
          <v:shape id="_x0000_i2202" type="#_x0000_t75" style="width:37.65pt;height:17.6pt" o:ole="">
            <v:imagedata r:id="rId2079" o:title=""/>
          </v:shape>
          <o:OLEObject Type="Embed" ProgID="Equation.DSMT4" ShapeID="_x0000_i2202" DrawAspect="Content" ObjectID="_1796865129" r:id="rId2080"/>
        </w:object>
      </w:r>
      <w:r w:rsidRPr="00F0503B">
        <w:rPr>
          <w:rFonts w:ascii="Times New Roman" w:hAnsi="Times New Roman" w:cs="Times New Roman"/>
          <w:sz w:val="24"/>
          <w:szCs w:val="24"/>
          <w:lang w:val="pt-BR"/>
        </w:rPr>
        <w:t>.</w:t>
      </w:r>
      <w:r w:rsidRPr="00F0503B">
        <w:rPr>
          <w:rFonts w:ascii="Times New Roman" w:hAnsi="Times New Roman" w:cs="Times New Roman"/>
          <w:sz w:val="24"/>
          <w:szCs w:val="24"/>
          <w:lang w:val="pt-BR"/>
        </w:rPr>
        <w:tab/>
      </w:r>
      <w:r w:rsidRPr="00F0503B">
        <w:rPr>
          <w:rFonts w:ascii="Times New Roman" w:hAnsi="Times New Roman" w:cs="Times New Roman"/>
          <w:b/>
          <w:sz w:val="24"/>
          <w:szCs w:val="24"/>
          <w:lang w:val="pt-BR"/>
        </w:rPr>
        <w:t xml:space="preserve">C. </w:t>
      </w:r>
      <w:r w:rsidRPr="00F0503B">
        <w:rPr>
          <w:rFonts w:ascii="Times New Roman" w:hAnsi="Times New Roman" w:cs="Times New Roman"/>
          <w:position w:val="-12"/>
          <w:sz w:val="24"/>
          <w:szCs w:val="24"/>
        </w:rPr>
        <w:object w:dxaOrig="740" w:dyaOrig="360">
          <v:shape id="_x0000_i2203" type="#_x0000_t75" style="width:37.65pt;height:17.6pt" o:ole="">
            <v:imagedata r:id="rId2081" o:title=""/>
          </v:shape>
          <o:OLEObject Type="Embed" ProgID="Equation.DSMT4" ShapeID="_x0000_i2203" DrawAspect="Content" ObjectID="_1796865130" r:id="rId2082"/>
        </w:object>
      </w:r>
      <w:r w:rsidRPr="00F0503B">
        <w:rPr>
          <w:rFonts w:ascii="Times New Roman" w:hAnsi="Times New Roman" w:cs="Times New Roman"/>
          <w:sz w:val="24"/>
          <w:szCs w:val="24"/>
          <w:lang w:val="pt-BR"/>
        </w:rPr>
        <w:t>.</w:t>
      </w:r>
      <w:r w:rsidRPr="00F0503B">
        <w:rPr>
          <w:rFonts w:ascii="Times New Roman" w:hAnsi="Times New Roman" w:cs="Times New Roman"/>
          <w:b/>
          <w:sz w:val="24"/>
          <w:szCs w:val="24"/>
          <w:lang w:val="pt-BR"/>
        </w:rPr>
        <w:tab/>
      </w:r>
      <w:r w:rsidRPr="00F0503B">
        <w:rPr>
          <w:rFonts w:ascii="Times New Roman" w:hAnsi="Times New Roman" w:cs="Times New Roman"/>
          <w:b/>
          <w:sz w:val="24"/>
          <w:szCs w:val="24"/>
          <w:lang w:val="it-IT"/>
        </w:rPr>
        <w:t>D</w:t>
      </w:r>
      <w:r w:rsidRPr="00F0503B">
        <w:rPr>
          <w:rFonts w:ascii="Times New Roman" w:hAnsi="Times New Roman" w:cs="Times New Roman"/>
          <w:b/>
          <w:sz w:val="24"/>
          <w:szCs w:val="24"/>
          <w:lang w:val="pt-BR"/>
        </w:rPr>
        <w:t xml:space="preserve">. </w:t>
      </w:r>
      <w:r w:rsidRPr="00F0503B">
        <w:rPr>
          <w:rFonts w:ascii="Times New Roman" w:hAnsi="Times New Roman" w:cs="Times New Roman"/>
          <w:position w:val="-12"/>
          <w:sz w:val="24"/>
          <w:szCs w:val="24"/>
        </w:rPr>
        <w:object w:dxaOrig="1340" w:dyaOrig="360">
          <v:shape id="_x0000_i2204" type="#_x0000_t75" style="width:67pt;height:17.6pt" o:ole="">
            <v:imagedata r:id="rId2083" o:title=""/>
          </v:shape>
          <o:OLEObject Type="Embed" ProgID="Equation.DSMT4" ShapeID="_x0000_i2204" DrawAspect="Content" ObjectID="_1796865131" r:id="rId2084"/>
        </w:object>
      </w:r>
      <w:r w:rsidRPr="00F0503B">
        <w:rPr>
          <w:rFonts w:ascii="Times New Roman" w:hAnsi="Times New Roman" w:cs="Times New Roman"/>
          <w:sz w:val="24"/>
          <w:szCs w:val="24"/>
          <w:lang w:val="it-IT"/>
        </w:rPr>
        <w:t>.</w:t>
      </w:r>
    </w:p>
    <w:p w:rsidR="008B6604" w:rsidRPr="00F0503B" w:rsidRDefault="008B6604" w:rsidP="0083001C">
      <w:pPr>
        <w:spacing w:before="120" w:after="0" w:line="276" w:lineRule="auto"/>
        <w:ind w:left="992" w:hanging="992"/>
        <w:jc w:val="center"/>
        <w:rPr>
          <w:rFonts w:ascii="Times New Roman" w:hAnsi="Times New Roman" w:cs="Times New Roman"/>
          <w:b/>
          <w:sz w:val="24"/>
          <w:szCs w:val="24"/>
          <w:lang w:val="pt-BR"/>
        </w:rPr>
      </w:pPr>
      <w:r w:rsidRPr="00F0503B">
        <w:rPr>
          <w:rFonts w:ascii="Times New Roman" w:hAnsi="Times New Roman" w:cs="Times New Roman"/>
          <w:b/>
          <w:sz w:val="24"/>
          <w:szCs w:val="24"/>
          <w:lang w:val="pt-BR"/>
        </w:rPr>
        <w:t>Giải</w:t>
      </w:r>
    </w:p>
    <w:p w:rsidR="008B6604" w:rsidRPr="00F0503B" w:rsidRDefault="008B6604" w:rsidP="001C5856">
      <w:pPr>
        <w:spacing w:line="276" w:lineRule="auto"/>
        <w:ind w:left="992"/>
        <w:rPr>
          <w:rFonts w:ascii="Times New Roman" w:hAnsi="Times New Roman" w:cs="Times New Roman"/>
          <w:b/>
          <w:bCs/>
          <w:sz w:val="24"/>
          <w:szCs w:val="24"/>
          <w:u w:val="single"/>
          <w:lang w:val="pt-BR"/>
        </w:rPr>
      </w:pPr>
      <w:r w:rsidRPr="00F0503B">
        <w:rPr>
          <w:rFonts w:ascii="Times New Roman" w:hAnsi="Times New Roman" w:cs="Times New Roman"/>
          <w:b/>
          <w:bCs/>
          <w:sz w:val="24"/>
          <w:szCs w:val="24"/>
          <w:lang w:val="pt-BR"/>
        </w:rPr>
        <w:t>Chọn</w:t>
      </w:r>
      <w:r w:rsidRPr="00F0503B">
        <w:rPr>
          <w:rFonts w:ascii="Times New Roman" w:hAnsi="Times New Roman" w:cs="Times New Roman"/>
          <w:b/>
          <w:bCs/>
          <w:sz w:val="24"/>
          <w:szCs w:val="24"/>
          <w:u w:val="single"/>
          <w:lang w:val="pt-BR"/>
        </w:rPr>
        <w:t xml:space="preserve"> C</w:t>
      </w:r>
    </w:p>
    <w:p w:rsidR="008B6604" w:rsidRPr="00F0503B" w:rsidRDefault="008B6604" w:rsidP="001C5856">
      <w:pPr>
        <w:spacing w:line="276" w:lineRule="auto"/>
        <w:ind w:left="992"/>
        <w:rPr>
          <w:rFonts w:ascii="Times New Roman" w:hAnsi="Times New Roman" w:cs="Times New Roman"/>
          <w:sz w:val="24"/>
          <w:szCs w:val="24"/>
          <w:lang w:val="pt-BR"/>
        </w:rPr>
      </w:pPr>
      <w:r w:rsidRPr="00F0503B">
        <w:rPr>
          <w:rFonts w:ascii="Times New Roman" w:hAnsi="Times New Roman" w:cs="Times New Roman"/>
          <w:sz w:val="24"/>
          <w:szCs w:val="24"/>
          <w:lang w:val="pt-BR"/>
        </w:rPr>
        <w:lastRenderedPageBreak/>
        <w:t xml:space="preserve">Khoảng tứ phân vị của mẫu số liệu ghép nhóm là </w:t>
      </w:r>
      <w:r w:rsidRPr="00F0503B">
        <w:rPr>
          <w:rFonts w:ascii="Times New Roman" w:hAnsi="Times New Roman" w:cs="Times New Roman"/>
          <w:position w:val="-12"/>
          <w:sz w:val="24"/>
          <w:szCs w:val="24"/>
        </w:rPr>
        <w:object w:dxaOrig="800" w:dyaOrig="360">
          <v:shape id="_x0000_i2205" type="#_x0000_t75" style="width:40.2pt;height:17.6pt" o:ole="">
            <v:imagedata r:id="rId2085" o:title=""/>
          </v:shape>
          <o:OLEObject Type="Embed" ProgID="Equation.DSMT4" ShapeID="_x0000_i2205" DrawAspect="Content" ObjectID="_1796865132" r:id="rId2086"/>
        </w:object>
      </w:r>
    </w:p>
    <w:p w:rsidR="008B6604" w:rsidRPr="00F0503B" w:rsidRDefault="008B6604" w:rsidP="0092193C">
      <w:pPr>
        <w:pStyle w:val="NoSpacing"/>
        <w:spacing w:line="276" w:lineRule="auto"/>
        <w:jc w:val="both"/>
        <w:rPr>
          <w:rFonts w:ascii="Times New Roman" w:hAnsi="Times New Roman"/>
          <w:szCs w:val="24"/>
          <w:lang w:val="pt-BR"/>
        </w:rPr>
      </w:pPr>
      <w:r w:rsidRPr="00F0503B">
        <w:rPr>
          <w:rFonts w:ascii="Times New Roman" w:hAnsi="Times New Roman"/>
          <w:b/>
          <w:szCs w:val="24"/>
          <w:lang w:val="fr-FR"/>
        </w:rPr>
        <w:t xml:space="preserve">Câu 10: </w:t>
      </w:r>
      <w:r w:rsidRPr="00F0503B">
        <w:rPr>
          <w:rFonts w:ascii="Times New Roman" w:hAnsi="Times New Roman"/>
          <w:szCs w:val="24"/>
          <w:lang w:val="pt-BR"/>
        </w:rPr>
        <w:t xml:space="preserve">Tìm công thức tính thể tích </w:t>
      </w:r>
      <w:r w:rsidRPr="00F0503B">
        <w:rPr>
          <w:rFonts w:ascii="Times New Roman" w:hAnsi="Times New Roman"/>
          <w:noProof/>
          <w:position w:val="-6"/>
          <w:szCs w:val="24"/>
        </w:rPr>
        <w:drawing>
          <wp:inline distT="0" distB="0" distL="0" distR="0" wp14:anchorId="0E30EF67" wp14:editId="065CE843">
            <wp:extent cx="152400" cy="180975"/>
            <wp:effectExtent l="0" t="0" r="0" b="9525"/>
            <wp:docPr id="942127948" name="Picture 942127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1883" cstate="print">
                      <a:extLst>
                        <a:ext uri="{28A0092B-C50C-407E-A947-70E740481C1C}">
                          <a14:useLocalDpi xmlns:a14="http://schemas.microsoft.com/office/drawing/2010/main" val="0"/>
                        </a:ext>
                      </a:extLst>
                    </a:blip>
                    <a:srcRect/>
                    <a:stretch>
                      <a:fillRect/>
                    </a:stretch>
                  </pic:blipFill>
                  <pic:spPr bwMode="auto">
                    <a:xfrm>
                      <a:off x="0" y="0"/>
                      <a:ext cx="152400" cy="180975"/>
                    </a:xfrm>
                    <a:prstGeom prst="rect">
                      <a:avLst/>
                    </a:prstGeom>
                    <a:noFill/>
                    <a:ln>
                      <a:noFill/>
                    </a:ln>
                  </pic:spPr>
                </pic:pic>
              </a:graphicData>
            </a:graphic>
          </wp:inline>
        </w:drawing>
      </w:r>
      <w:r w:rsidRPr="00F0503B">
        <w:rPr>
          <w:rFonts w:ascii="Times New Roman" w:hAnsi="Times New Roman"/>
          <w:szCs w:val="24"/>
          <w:lang w:val="pt-BR"/>
        </w:rPr>
        <w:t xml:space="preserve"> của khối tròn xoay được tao ra khi quay  hình thang cong giới hạn bởi đồ thị hàm số </w:t>
      </w:r>
      <w:r w:rsidRPr="00F0503B">
        <w:rPr>
          <w:rFonts w:ascii="Times New Roman" w:eastAsia="Times New Roman" w:hAnsi="Times New Roman"/>
          <w:noProof/>
          <w:position w:val="-14"/>
          <w:szCs w:val="24"/>
        </w:rPr>
        <w:drawing>
          <wp:inline distT="0" distB="0" distL="0" distR="0" wp14:anchorId="3546FB67" wp14:editId="7F276692">
            <wp:extent cx="600075" cy="257175"/>
            <wp:effectExtent l="0" t="0" r="9525" b="9525"/>
            <wp:docPr id="942127949" name="Picture 942127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1884" cstate="print">
                      <a:extLst>
                        <a:ext uri="{28A0092B-C50C-407E-A947-70E740481C1C}">
                          <a14:useLocalDpi xmlns:a14="http://schemas.microsoft.com/office/drawing/2010/main" val="0"/>
                        </a:ext>
                      </a:extLst>
                    </a:blip>
                    <a:srcRect/>
                    <a:stretch>
                      <a:fillRect/>
                    </a:stretch>
                  </pic:blipFill>
                  <pic:spPr bwMode="auto">
                    <a:xfrm>
                      <a:off x="0" y="0"/>
                      <a:ext cx="600075" cy="257175"/>
                    </a:xfrm>
                    <a:prstGeom prst="rect">
                      <a:avLst/>
                    </a:prstGeom>
                    <a:noFill/>
                    <a:ln>
                      <a:noFill/>
                    </a:ln>
                  </pic:spPr>
                </pic:pic>
              </a:graphicData>
            </a:graphic>
          </wp:inline>
        </w:drawing>
      </w:r>
      <w:r w:rsidRPr="00F0503B">
        <w:rPr>
          <w:rFonts w:ascii="Times New Roman" w:hAnsi="Times New Roman"/>
          <w:szCs w:val="24"/>
          <w:lang w:val="pt-BR"/>
        </w:rPr>
        <w:t xml:space="preserve">, trục </w:t>
      </w:r>
      <w:r w:rsidRPr="00F0503B">
        <w:rPr>
          <w:rFonts w:ascii="Times New Roman" w:eastAsia="Times New Roman" w:hAnsi="Times New Roman"/>
          <w:noProof/>
          <w:position w:val="-6"/>
          <w:szCs w:val="24"/>
        </w:rPr>
        <w:drawing>
          <wp:inline distT="0" distB="0" distL="0" distR="0" wp14:anchorId="2596EC2C" wp14:editId="29EF14A6">
            <wp:extent cx="228600" cy="180975"/>
            <wp:effectExtent l="0" t="0" r="0" b="9525"/>
            <wp:docPr id="942127950" name="Picture 942127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1885" cstate="print">
                      <a:extLst>
                        <a:ext uri="{28A0092B-C50C-407E-A947-70E740481C1C}">
                          <a14:useLocalDpi xmlns:a14="http://schemas.microsoft.com/office/drawing/2010/main" val="0"/>
                        </a:ext>
                      </a:extLst>
                    </a:blip>
                    <a:srcRect/>
                    <a:stretch>
                      <a:fillRect/>
                    </a:stretch>
                  </pic:blipFill>
                  <pic:spPr bwMode="auto">
                    <a:xfrm>
                      <a:off x="0" y="0"/>
                      <a:ext cx="228600" cy="180975"/>
                    </a:xfrm>
                    <a:prstGeom prst="rect">
                      <a:avLst/>
                    </a:prstGeom>
                    <a:noFill/>
                    <a:ln>
                      <a:noFill/>
                    </a:ln>
                  </pic:spPr>
                </pic:pic>
              </a:graphicData>
            </a:graphic>
          </wp:inline>
        </w:drawing>
      </w:r>
      <w:r w:rsidRPr="00F0503B">
        <w:rPr>
          <w:rFonts w:ascii="Times New Roman" w:hAnsi="Times New Roman"/>
          <w:szCs w:val="24"/>
          <w:lang w:val="pt-BR"/>
        </w:rPr>
        <w:t xml:space="preserve">và hai đường thẳng </w:t>
      </w:r>
      <w:r w:rsidRPr="00F0503B">
        <w:rPr>
          <w:rFonts w:ascii="Times New Roman" w:eastAsia="Times New Roman" w:hAnsi="Times New Roman"/>
          <w:noProof/>
          <w:position w:val="-10"/>
          <w:szCs w:val="24"/>
        </w:rPr>
        <w:drawing>
          <wp:inline distT="0" distB="0" distL="0" distR="0" wp14:anchorId="53F7F4C7" wp14:editId="6A765347">
            <wp:extent cx="695325" cy="190500"/>
            <wp:effectExtent l="0" t="0" r="9525" b="0"/>
            <wp:docPr id="942127951" name="Picture 942127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1886" cstate="print">
                      <a:extLst>
                        <a:ext uri="{28A0092B-C50C-407E-A947-70E740481C1C}">
                          <a14:useLocalDpi xmlns:a14="http://schemas.microsoft.com/office/drawing/2010/main" val="0"/>
                        </a:ext>
                      </a:extLst>
                    </a:blip>
                    <a:srcRect/>
                    <a:stretch>
                      <a:fillRect/>
                    </a:stretch>
                  </pic:blipFill>
                  <pic:spPr bwMode="auto">
                    <a:xfrm>
                      <a:off x="0" y="0"/>
                      <a:ext cx="695325" cy="190500"/>
                    </a:xfrm>
                    <a:prstGeom prst="rect">
                      <a:avLst/>
                    </a:prstGeom>
                    <a:noFill/>
                    <a:ln>
                      <a:noFill/>
                    </a:ln>
                  </pic:spPr>
                </pic:pic>
              </a:graphicData>
            </a:graphic>
          </wp:inline>
        </w:drawing>
      </w:r>
      <w:r w:rsidRPr="00F0503B">
        <w:rPr>
          <w:rFonts w:ascii="Times New Roman" w:eastAsia="Times New Roman" w:hAnsi="Times New Roman"/>
          <w:noProof/>
          <w:position w:val="-14"/>
          <w:szCs w:val="24"/>
        </w:rPr>
        <w:drawing>
          <wp:inline distT="0" distB="0" distL="0" distR="0" wp14:anchorId="5865B497" wp14:editId="50CDF0FA">
            <wp:extent cx="457200" cy="257175"/>
            <wp:effectExtent l="0" t="0" r="0" b="9525"/>
            <wp:docPr id="942127952" name="Picture 942127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1887" cstate="print">
                      <a:extLst>
                        <a:ext uri="{28A0092B-C50C-407E-A947-70E740481C1C}">
                          <a14:useLocalDpi xmlns:a14="http://schemas.microsoft.com/office/drawing/2010/main" val="0"/>
                        </a:ext>
                      </a:extLst>
                    </a:blip>
                    <a:srcRect/>
                    <a:stretch>
                      <a:fillRect/>
                    </a:stretch>
                  </pic:blipFill>
                  <pic:spPr bwMode="auto">
                    <a:xfrm>
                      <a:off x="0" y="0"/>
                      <a:ext cx="457200" cy="257175"/>
                    </a:xfrm>
                    <a:prstGeom prst="rect">
                      <a:avLst/>
                    </a:prstGeom>
                    <a:noFill/>
                    <a:ln>
                      <a:noFill/>
                    </a:ln>
                  </pic:spPr>
                </pic:pic>
              </a:graphicData>
            </a:graphic>
          </wp:inline>
        </w:drawing>
      </w:r>
      <w:r w:rsidRPr="00F0503B">
        <w:rPr>
          <w:rFonts w:ascii="Times New Roman" w:hAnsi="Times New Roman"/>
          <w:szCs w:val="24"/>
          <w:lang w:val="pt-BR"/>
        </w:rPr>
        <w:t xml:space="preserve">xung  quanh trục </w:t>
      </w:r>
      <w:r w:rsidRPr="00F0503B">
        <w:rPr>
          <w:rFonts w:ascii="Times New Roman" w:eastAsia="Times New Roman" w:hAnsi="Times New Roman"/>
          <w:noProof/>
          <w:position w:val="-6"/>
          <w:szCs w:val="24"/>
        </w:rPr>
        <w:drawing>
          <wp:inline distT="0" distB="0" distL="0" distR="0" wp14:anchorId="07A284C9" wp14:editId="00CCBDF5">
            <wp:extent cx="247650" cy="180975"/>
            <wp:effectExtent l="0" t="0" r="0" b="9525"/>
            <wp:docPr id="942127953" name="Picture 942127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1888" cstate="print">
                      <a:extLst>
                        <a:ext uri="{28A0092B-C50C-407E-A947-70E740481C1C}">
                          <a14:useLocalDpi xmlns:a14="http://schemas.microsoft.com/office/drawing/2010/main" val="0"/>
                        </a:ext>
                      </a:extLst>
                    </a:blip>
                    <a:srcRect/>
                    <a:stretch>
                      <a:fillRect/>
                    </a:stretch>
                  </pic:blipFill>
                  <pic:spPr bwMode="auto">
                    <a:xfrm>
                      <a:off x="0" y="0"/>
                      <a:ext cx="247650" cy="180975"/>
                    </a:xfrm>
                    <a:prstGeom prst="rect">
                      <a:avLst/>
                    </a:prstGeom>
                    <a:noFill/>
                    <a:ln>
                      <a:noFill/>
                    </a:ln>
                  </pic:spPr>
                </pic:pic>
              </a:graphicData>
            </a:graphic>
          </wp:inline>
        </w:drawing>
      </w:r>
    </w:p>
    <w:p w:rsidR="008B6604" w:rsidRPr="00F0503B" w:rsidRDefault="008B6604" w:rsidP="0092193C">
      <w:pPr>
        <w:tabs>
          <w:tab w:val="left" w:pos="992"/>
        </w:tabs>
        <w:spacing w:before="120" w:after="0" w:line="276" w:lineRule="auto"/>
        <w:jc w:val="both"/>
        <w:rPr>
          <w:rFonts w:ascii="Times New Roman" w:hAnsi="Times New Roman" w:cs="Times New Roman"/>
          <w:b/>
          <w:sz w:val="24"/>
          <w:szCs w:val="24"/>
          <w:lang w:val="pt-BR"/>
        </w:rPr>
      </w:pPr>
      <w:r w:rsidRPr="00F0503B">
        <w:rPr>
          <w:rFonts w:ascii="Times New Roman" w:hAnsi="Times New Roman" w:cs="Times New Roman"/>
          <w:sz w:val="24"/>
          <w:szCs w:val="24"/>
          <w:lang w:val="pt-BR"/>
        </w:rPr>
        <w:t xml:space="preserve">                 </w:t>
      </w:r>
      <w:r w:rsidRPr="00F0503B">
        <w:rPr>
          <w:rFonts w:ascii="Times New Roman" w:hAnsi="Times New Roman" w:cs="Times New Roman"/>
          <w:b/>
          <w:sz w:val="24"/>
          <w:szCs w:val="24"/>
          <w:lang w:val="pt-BR"/>
        </w:rPr>
        <w:t>A.</w:t>
      </w:r>
      <w:r w:rsidRPr="00F0503B">
        <w:rPr>
          <w:rFonts w:ascii="Times New Roman" w:eastAsia="Times New Roman" w:hAnsi="Times New Roman" w:cs="Times New Roman"/>
          <w:b/>
          <w:position w:val="-32"/>
          <w:sz w:val="24"/>
          <w:szCs w:val="24"/>
          <w:lang w:val="pt-BR"/>
        </w:rPr>
        <w:t xml:space="preserve"> </w:t>
      </w:r>
      <w:r w:rsidRPr="00F0503B">
        <w:rPr>
          <w:rFonts w:ascii="Times New Roman" w:eastAsia="Times New Roman" w:hAnsi="Times New Roman" w:cs="Times New Roman"/>
          <w:b/>
          <w:noProof/>
          <w:position w:val="-32"/>
          <w:sz w:val="24"/>
          <w:szCs w:val="24"/>
        </w:rPr>
        <w:drawing>
          <wp:inline distT="0" distB="0" distL="0" distR="0" wp14:anchorId="49A0168D" wp14:editId="1D8E020F">
            <wp:extent cx="1009650" cy="457200"/>
            <wp:effectExtent l="0" t="0" r="0" b="0"/>
            <wp:docPr id="942127954" name="Picture 942127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1889" cstate="print">
                      <a:extLst>
                        <a:ext uri="{28A0092B-C50C-407E-A947-70E740481C1C}">
                          <a14:useLocalDpi xmlns:a14="http://schemas.microsoft.com/office/drawing/2010/main" val="0"/>
                        </a:ext>
                      </a:extLst>
                    </a:blip>
                    <a:srcRect/>
                    <a:stretch>
                      <a:fillRect/>
                    </a:stretch>
                  </pic:blipFill>
                  <pic:spPr bwMode="auto">
                    <a:xfrm>
                      <a:off x="0" y="0"/>
                      <a:ext cx="1009650" cy="457200"/>
                    </a:xfrm>
                    <a:prstGeom prst="rect">
                      <a:avLst/>
                    </a:prstGeom>
                    <a:noFill/>
                    <a:ln>
                      <a:noFill/>
                    </a:ln>
                  </pic:spPr>
                </pic:pic>
              </a:graphicData>
            </a:graphic>
          </wp:inline>
        </w:drawing>
      </w:r>
      <w:r w:rsidRPr="00F0503B">
        <w:rPr>
          <w:rFonts w:ascii="Times New Roman" w:eastAsia="Times New Roman" w:hAnsi="Times New Roman" w:cs="Times New Roman"/>
          <w:b/>
          <w:position w:val="-32"/>
          <w:sz w:val="24"/>
          <w:szCs w:val="24"/>
          <w:lang w:val="pt-BR"/>
        </w:rPr>
        <w:t xml:space="preserve">      </w:t>
      </w:r>
      <w:r w:rsidRPr="00F0503B">
        <w:rPr>
          <w:rFonts w:ascii="Times New Roman" w:hAnsi="Times New Roman" w:cs="Times New Roman"/>
          <w:b/>
          <w:sz w:val="24"/>
          <w:szCs w:val="24"/>
          <w:lang w:val="pt-BR"/>
        </w:rPr>
        <w:t xml:space="preserve">B. </w:t>
      </w:r>
      <w:r w:rsidRPr="00F0503B">
        <w:rPr>
          <w:rFonts w:ascii="Times New Roman" w:eastAsia="Times New Roman" w:hAnsi="Times New Roman" w:cs="Times New Roman"/>
          <w:b/>
          <w:noProof/>
          <w:position w:val="-32"/>
          <w:sz w:val="24"/>
          <w:szCs w:val="24"/>
        </w:rPr>
        <w:drawing>
          <wp:inline distT="0" distB="0" distL="0" distR="0" wp14:anchorId="6BF1A86D" wp14:editId="30D75988">
            <wp:extent cx="1028700" cy="504825"/>
            <wp:effectExtent l="0" t="0" r="0" b="9525"/>
            <wp:docPr id="942127955" name="Picture 942127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1890" cstate="print">
                      <a:extLst>
                        <a:ext uri="{28A0092B-C50C-407E-A947-70E740481C1C}">
                          <a14:useLocalDpi xmlns:a14="http://schemas.microsoft.com/office/drawing/2010/main" val="0"/>
                        </a:ext>
                      </a:extLst>
                    </a:blip>
                    <a:srcRect/>
                    <a:stretch>
                      <a:fillRect/>
                    </a:stretch>
                  </pic:blipFill>
                  <pic:spPr bwMode="auto">
                    <a:xfrm>
                      <a:off x="0" y="0"/>
                      <a:ext cx="1028700" cy="504825"/>
                    </a:xfrm>
                    <a:prstGeom prst="rect">
                      <a:avLst/>
                    </a:prstGeom>
                    <a:noFill/>
                    <a:ln>
                      <a:noFill/>
                    </a:ln>
                  </pic:spPr>
                </pic:pic>
              </a:graphicData>
            </a:graphic>
          </wp:inline>
        </w:drawing>
      </w:r>
      <w:r w:rsidRPr="00F0503B">
        <w:rPr>
          <w:rFonts w:ascii="Times New Roman" w:hAnsi="Times New Roman" w:cs="Times New Roman"/>
          <w:b/>
          <w:sz w:val="24"/>
          <w:szCs w:val="24"/>
          <w:lang w:val="pt-BR"/>
        </w:rPr>
        <w:t xml:space="preserve">    C. </w:t>
      </w:r>
      <w:r w:rsidRPr="00F0503B">
        <w:rPr>
          <w:rFonts w:ascii="Times New Roman" w:hAnsi="Times New Roman" w:cs="Times New Roman"/>
          <w:b/>
          <w:noProof/>
          <w:position w:val="-32"/>
          <w:sz w:val="24"/>
          <w:szCs w:val="24"/>
        </w:rPr>
        <w:drawing>
          <wp:inline distT="0" distB="0" distL="0" distR="0" wp14:anchorId="50927AAA" wp14:editId="1E78B7CF">
            <wp:extent cx="923925" cy="457200"/>
            <wp:effectExtent l="0" t="0" r="9525" b="0"/>
            <wp:docPr id="942127956" name="Picture 942127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1891" cstate="print">
                      <a:extLst>
                        <a:ext uri="{28A0092B-C50C-407E-A947-70E740481C1C}">
                          <a14:useLocalDpi xmlns:a14="http://schemas.microsoft.com/office/drawing/2010/main" val="0"/>
                        </a:ext>
                      </a:extLst>
                    </a:blip>
                    <a:srcRect/>
                    <a:stretch>
                      <a:fillRect/>
                    </a:stretch>
                  </pic:blipFill>
                  <pic:spPr bwMode="auto">
                    <a:xfrm>
                      <a:off x="0" y="0"/>
                      <a:ext cx="923925" cy="457200"/>
                    </a:xfrm>
                    <a:prstGeom prst="rect">
                      <a:avLst/>
                    </a:prstGeom>
                    <a:noFill/>
                    <a:ln>
                      <a:noFill/>
                    </a:ln>
                  </pic:spPr>
                </pic:pic>
              </a:graphicData>
            </a:graphic>
          </wp:inline>
        </w:drawing>
      </w:r>
      <w:r w:rsidRPr="00F0503B">
        <w:rPr>
          <w:rFonts w:ascii="Times New Roman" w:hAnsi="Times New Roman" w:cs="Times New Roman"/>
          <w:b/>
          <w:position w:val="-32"/>
          <w:sz w:val="24"/>
          <w:szCs w:val="24"/>
          <w:lang w:val="pt-BR"/>
        </w:rPr>
        <w:t xml:space="preserve">       </w:t>
      </w:r>
      <w:r w:rsidRPr="00F0503B">
        <w:rPr>
          <w:rFonts w:ascii="Times New Roman" w:hAnsi="Times New Roman" w:cs="Times New Roman"/>
          <w:b/>
          <w:sz w:val="24"/>
          <w:szCs w:val="24"/>
          <w:lang w:val="pt-BR"/>
        </w:rPr>
        <w:t xml:space="preserve">D. </w:t>
      </w:r>
      <w:r w:rsidRPr="00F0503B">
        <w:rPr>
          <w:rFonts w:ascii="Times New Roman" w:hAnsi="Times New Roman" w:cs="Times New Roman"/>
          <w:b/>
          <w:noProof/>
          <w:position w:val="-32"/>
          <w:sz w:val="24"/>
          <w:szCs w:val="24"/>
        </w:rPr>
        <w:drawing>
          <wp:inline distT="0" distB="0" distL="0" distR="0" wp14:anchorId="183030D5" wp14:editId="0BCE0A70">
            <wp:extent cx="1028700" cy="457200"/>
            <wp:effectExtent l="0" t="0" r="0" b="0"/>
            <wp:docPr id="942127957" name="Picture 942127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1892" cstate="print">
                      <a:extLst>
                        <a:ext uri="{28A0092B-C50C-407E-A947-70E740481C1C}">
                          <a14:useLocalDpi xmlns:a14="http://schemas.microsoft.com/office/drawing/2010/main" val="0"/>
                        </a:ext>
                      </a:extLst>
                    </a:blip>
                    <a:srcRect/>
                    <a:stretch>
                      <a:fillRect/>
                    </a:stretch>
                  </pic:blipFill>
                  <pic:spPr bwMode="auto">
                    <a:xfrm>
                      <a:off x="0" y="0"/>
                      <a:ext cx="1028700" cy="457200"/>
                    </a:xfrm>
                    <a:prstGeom prst="rect">
                      <a:avLst/>
                    </a:prstGeom>
                    <a:noFill/>
                    <a:ln>
                      <a:noFill/>
                    </a:ln>
                  </pic:spPr>
                </pic:pic>
              </a:graphicData>
            </a:graphic>
          </wp:inline>
        </w:drawing>
      </w:r>
    </w:p>
    <w:p w:rsidR="008B6604" w:rsidRPr="00F0503B" w:rsidRDefault="008B6604" w:rsidP="0092193C">
      <w:pPr>
        <w:tabs>
          <w:tab w:val="left" w:pos="992"/>
        </w:tabs>
        <w:spacing w:before="120" w:after="0" w:line="276" w:lineRule="auto"/>
        <w:jc w:val="both"/>
        <w:rPr>
          <w:rFonts w:ascii="Times New Roman" w:hAnsi="Times New Roman" w:cs="Times New Roman"/>
          <w:b/>
          <w:sz w:val="24"/>
          <w:szCs w:val="24"/>
          <w:lang w:val="fr-FR"/>
        </w:rPr>
      </w:pPr>
      <w:r w:rsidRPr="00F0503B">
        <w:rPr>
          <w:rFonts w:ascii="Times New Roman" w:hAnsi="Times New Roman" w:cs="Times New Roman"/>
          <w:b/>
          <w:sz w:val="24"/>
          <w:szCs w:val="24"/>
          <w:lang w:val="fr-FR"/>
        </w:rPr>
        <w:t>Giải</w:t>
      </w:r>
    </w:p>
    <w:p w:rsidR="008B6604" w:rsidRPr="00F0503B" w:rsidRDefault="008B6604" w:rsidP="001C5856">
      <w:pPr>
        <w:spacing w:line="276" w:lineRule="auto"/>
        <w:ind w:left="992"/>
        <w:rPr>
          <w:rFonts w:ascii="Times New Roman" w:hAnsi="Times New Roman" w:cs="Times New Roman"/>
          <w:b/>
          <w:bCs/>
          <w:sz w:val="24"/>
          <w:szCs w:val="24"/>
          <w:u w:val="single"/>
          <w:lang w:val="fr-FR"/>
        </w:rPr>
      </w:pPr>
      <w:r w:rsidRPr="00F0503B">
        <w:rPr>
          <w:rFonts w:ascii="Times New Roman" w:hAnsi="Times New Roman" w:cs="Times New Roman"/>
          <w:b/>
          <w:bCs/>
          <w:sz w:val="24"/>
          <w:szCs w:val="24"/>
          <w:lang w:val="fr-FR"/>
        </w:rPr>
        <w:t>Chọn</w:t>
      </w:r>
      <w:r w:rsidRPr="00F0503B">
        <w:rPr>
          <w:rFonts w:ascii="Times New Roman" w:hAnsi="Times New Roman" w:cs="Times New Roman"/>
          <w:b/>
          <w:bCs/>
          <w:sz w:val="24"/>
          <w:szCs w:val="24"/>
          <w:u w:val="single"/>
          <w:lang w:val="fr-FR"/>
        </w:rPr>
        <w:t xml:space="preserve"> D</w:t>
      </w:r>
    </w:p>
    <w:p w:rsidR="008B6604" w:rsidRPr="00F0503B" w:rsidRDefault="008B6604" w:rsidP="001C5856">
      <w:pPr>
        <w:pStyle w:val="ListParagraph"/>
        <w:spacing w:line="276" w:lineRule="auto"/>
        <w:ind w:left="992"/>
        <w:rPr>
          <w:rFonts w:cs="Times New Roman"/>
          <w:sz w:val="24"/>
          <w:szCs w:val="24"/>
          <w:u w:val="single"/>
          <w:lang w:val="fr-FR"/>
        </w:rPr>
      </w:pPr>
      <w:r w:rsidRPr="00F0503B">
        <w:rPr>
          <w:rFonts w:cs="Times New Roman"/>
          <w:sz w:val="24"/>
          <w:szCs w:val="24"/>
          <w:lang w:val="fr-FR"/>
        </w:rPr>
        <w:t xml:space="preserve">Ta có : </w:t>
      </w:r>
      <w:r w:rsidRPr="00F0503B">
        <w:rPr>
          <w:rFonts w:cs="Times New Roman"/>
          <w:position w:val="-32"/>
          <w:sz w:val="24"/>
          <w:szCs w:val="24"/>
        </w:rPr>
        <w:object w:dxaOrig="1719" w:dyaOrig="780">
          <v:shape id="_x0000_i2206" type="#_x0000_t75" style="width:86.25pt;height:39.35pt" o:ole="">
            <v:imagedata r:id="rId2087" o:title=""/>
          </v:shape>
          <o:OLEObject Type="Embed" ProgID="Equation.DSMT4" ShapeID="_x0000_i2206" DrawAspect="Content" ObjectID="_1796865133" r:id="rId2088"/>
        </w:object>
      </w:r>
    </w:p>
    <w:p w:rsidR="008B6604" w:rsidRPr="00F0503B" w:rsidRDefault="008B6604" w:rsidP="00727AD2">
      <w:pPr>
        <w:spacing w:after="0" w:line="240" w:lineRule="auto"/>
        <w:jc w:val="both"/>
        <w:rPr>
          <w:rFonts w:ascii="Times New Roman" w:hAnsi="Times New Roman" w:cs="Times New Roman"/>
          <w:sz w:val="24"/>
          <w:szCs w:val="24"/>
        </w:rPr>
      </w:pPr>
      <w:r w:rsidRPr="00F0503B">
        <w:rPr>
          <w:rFonts w:ascii="Times New Roman" w:hAnsi="Times New Roman" w:cs="Times New Roman"/>
          <w:b/>
          <w:sz w:val="24"/>
          <w:szCs w:val="24"/>
          <w:lang w:val="fr-FR"/>
        </w:rPr>
        <w:t xml:space="preserve">Câu 11: </w:t>
      </w:r>
      <w:r w:rsidRPr="00F0503B">
        <w:rPr>
          <w:rFonts w:ascii="Times New Roman" w:hAnsi="Times New Roman" w:cs="Times New Roman"/>
          <w:sz w:val="24"/>
          <w:szCs w:val="24"/>
          <w:lang w:val="fr-FR"/>
        </w:rPr>
        <w:t xml:space="preserve">Một siêu thị thống kê số tiền (đơn vị: chục nghìn đồng) mà 44 khách hàng mua hàng ở siêu thị đó trong một ngày. </w:t>
      </w:r>
      <w:r w:rsidRPr="00F0503B">
        <w:rPr>
          <w:rFonts w:ascii="Times New Roman" w:hAnsi="Times New Roman" w:cs="Times New Roman"/>
          <w:sz w:val="24"/>
          <w:szCs w:val="24"/>
        </w:rPr>
        <w:t>Số liệu được ghi lại trong Bảng 1.</w:t>
      </w:r>
    </w:p>
    <w:p w:rsidR="008B6604" w:rsidRPr="00F0503B" w:rsidRDefault="008B6604" w:rsidP="00727AD2">
      <w:pPr>
        <w:tabs>
          <w:tab w:val="left" w:pos="992"/>
          <w:tab w:val="left" w:pos="3402"/>
          <w:tab w:val="left" w:pos="5669"/>
          <w:tab w:val="left" w:pos="7937"/>
        </w:tabs>
        <w:ind w:left="992"/>
        <w:jc w:val="center"/>
        <w:rPr>
          <w:rFonts w:ascii="Times New Roman" w:hAnsi="Times New Roman" w:cs="Times New Roman"/>
          <w:sz w:val="24"/>
          <w:szCs w:val="24"/>
        </w:rPr>
      </w:pPr>
    </w:p>
    <w:tbl>
      <w:tblPr>
        <w:tblStyle w:val="TableGrid"/>
        <w:tblW w:w="0" w:type="auto"/>
        <w:jc w:val="center"/>
        <w:tblLook w:val="04A0" w:firstRow="1" w:lastRow="0" w:firstColumn="1" w:lastColumn="0" w:noHBand="0" w:noVBand="1"/>
      </w:tblPr>
      <w:tblGrid>
        <w:gridCol w:w="1130"/>
        <w:gridCol w:w="1842"/>
        <w:gridCol w:w="1276"/>
      </w:tblGrid>
      <w:tr w:rsidR="008B6604" w:rsidRPr="00F0503B" w:rsidTr="003D3F72">
        <w:trPr>
          <w:jc w:val="center"/>
        </w:trPr>
        <w:tc>
          <w:tcPr>
            <w:tcW w:w="1130" w:type="dxa"/>
            <w:shd w:val="clear" w:color="auto" w:fill="D9D9D9" w:themeFill="background1" w:themeFillShade="D9"/>
          </w:tcPr>
          <w:p w:rsidR="008B6604" w:rsidRPr="00F0503B" w:rsidRDefault="008B6604" w:rsidP="003D3F72">
            <w:pPr>
              <w:tabs>
                <w:tab w:val="left" w:pos="992"/>
                <w:tab w:val="left" w:pos="3402"/>
                <w:tab w:val="left" w:pos="5669"/>
                <w:tab w:val="left" w:pos="7937"/>
              </w:tabs>
              <w:jc w:val="center"/>
              <w:rPr>
                <w:rFonts w:ascii="Times New Roman" w:hAnsi="Times New Roman" w:cs="Times New Roman"/>
                <w:b/>
                <w:sz w:val="24"/>
                <w:szCs w:val="24"/>
              </w:rPr>
            </w:pPr>
            <w:r w:rsidRPr="00F0503B">
              <w:rPr>
                <w:rFonts w:ascii="Times New Roman" w:hAnsi="Times New Roman" w:cs="Times New Roman"/>
                <w:b/>
                <w:sz w:val="24"/>
                <w:szCs w:val="24"/>
              </w:rPr>
              <w:t>Nhóm</w:t>
            </w:r>
          </w:p>
        </w:tc>
        <w:tc>
          <w:tcPr>
            <w:tcW w:w="1842" w:type="dxa"/>
            <w:shd w:val="clear" w:color="auto" w:fill="D9D9D9" w:themeFill="background1" w:themeFillShade="D9"/>
          </w:tcPr>
          <w:p w:rsidR="008B6604" w:rsidRPr="00F0503B" w:rsidRDefault="008B6604" w:rsidP="003D3F72">
            <w:pPr>
              <w:tabs>
                <w:tab w:val="left" w:pos="992"/>
                <w:tab w:val="left" w:pos="3402"/>
                <w:tab w:val="left" w:pos="5669"/>
                <w:tab w:val="left" w:pos="7937"/>
              </w:tabs>
              <w:jc w:val="center"/>
              <w:rPr>
                <w:rFonts w:ascii="Times New Roman" w:hAnsi="Times New Roman" w:cs="Times New Roman"/>
                <w:b/>
                <w:sz w:val="24"/>
                <w:szCs w:val="24"/>
              </w:rPr>
            </w:pPr>
            <w:r w:rsidRPr="00F0503B">
              <w:rPr>
                <w:rFonts w:ascii="Times New Roman" w:hAnsi="Times New Roman" w:cs="Times New Roman"/>
                <w:b/>
                <w:sz w:val="24"/>
                <w:szCs w:val="24"/>
              </w:rPr>
              <w:t>Giá trị đại diện</w:t>
            </w:r>
          </w:p>
        </w:tc>
        <w:tc>
          <w:tcPr>
            <w:tcW w:w="1276" w:type="dxa"/>
            <w:shd w:val="clear" w:color="auto" w:fill="D9D9D9" w:themeFill="background1" w:themeFillShade="D9"/>
          </w:tcPr>
          <w:p w:rsidR="008B6604" w:rsidRPr="00F0503B" w:rsidRDefault="008B6604" w:rsidP="003D3F72">
            <w:pPr>
              <w:tabs>
                <w:tab w:val="left" w:pos="992"/>
                <w:tab w:val="left" w:pos="3402"/>
                <w:tab w:val="left" w:pos="5669"/>
                <w:tab w:val="left" w:pos="7937"/>
              </w:tabs>
              <w:jc w:val="center"/>
              <w:rPr>
                <w:rFonts w:ascii="Times New Roman" w:hAnsi="Times New Roman" w:cs="Times New Roman"/>
                <w:b/>
                <w:sz w:val="24"/>
                <w:szCs w:val="24"/>
              </w:rPr>
            </w:pPr>
            <w:r w:rsidRPr="00F0503B">
              <w:rPr>
                <w:rFonts w:ascii="Times New Roman" w:hAnsi="Times New Roman" w:cs="Times New Roman"/>
                <w:b/>
                <w:sz w:val="24"/>
                <w:szCs w:val="24"/>
              </w:rPr>
              <w:t>Tần số</w:t>
            </w:r>
          </w:p>
        </w:tc>
      </w:tr>
      <w:tr w:rsidR="008B6604" w:rsidRPr="00F0503B" w:rsidTr="003D3F72">
        <w:trPr>
          <w:jc w:val="center"/>
        </w:trPr>
        <w:tc>
          <w:tcPr>
            <w:tcW w:w="1130" w:type="dxa"/>
          </w:tcPr>
          <w:p w:rsidR="008B6604" w:rsidRPr="00F0503B" w:rsidRDefault="008B6604" w:rsidP="003D3F72">
            <w:pPr>
              <w:tabs>
                <w:tab w:val="left" w:pos="992"/>
                <w:tab w:val="left" w:pos="3402"/>
                <w:tab w:val="left" w:pos="5669"/>
                <w:tab w:val="left" w:pos="7937"/>
              </w:tabs>
              <w:jc w:val="center"/>
              <w:rPr>
                <w:rFonts w:ascii="Times New Roman" w:hAnsi="Times New Roman" w:cs="Times New Roman"/>
                <w:sz w:val="24"/>
                <w:szCs w:val="24"/>
              </w:rPr>
            </w:pPr>
            <w:r w:rsidRPr="00F0503B">
              <w:rPr>
                <w:rFonts w:ascii="Times New Roman" w:hAnsi="Times New Roman" w:cs="Times New Roman"/>
                <w:sz w:val="24"/>
                <w:szCs w:val="24"/>
              </w:rPr>
              <w:t>[40;45)</w:t>
            </w:r>
          </w:p>
          <w:p w:rsidR="008B6604" w:rsidRPr="00F0503B" w:rsidRDefault="008B6604" w:rsidP="003D3F72">
            <w:pPr>
              <w:tabs>
                <w:tab w:val="left" w:pos="992"/>
                <w:tab w:val="left" w:pos="3402"/>
                <w:tab w:val="left" w:pos="5669"/>
                <w:tab w:val="left" w:pos="7937"/>
              </w:tabs>
              <w:jc w:val="center"/>
              <w:rPr>
                <w:rFonts w:ascii="Times New Roman" w:hAnsi="Times New Roman" w:cs="Times New Roman"/>
                <w:sz w:val="24"/>
                <w:szCs w:val="24"/>
              </w:rPr>
            </w:pPr>
            <w:r w:rsidRPr="00F0503B">
              <w:rPr>
                <w:rFonts w:ascii="Times New Roman" w:hAnsi="Times New Roman" w:cs="Times New Roman"/>
                <w:sz w:val="24"/>
                <w:szCs w:val="24"/>
              </w:rPr>
              <w:t>[40;45)</w:t>
            </w:r>
          </w:p>
          <w:p w:rsidR="008B6604" w:rsidRPr="00F0503B" w:rsidRDefault="008B6604" w:rsidP="003D3F72">
            <w:pPr>
              <w:tabs>
                <w:tab w:val="left" w:pos="992"/>
                <w:tab w:val="left" w:pos="3402"/>
                <w:tab w:val="left" w:pos="5669"/>
                <w:tab w:val="left" w:pos="7937"/>
              </w:tabs>
              <w:jc w:val="center"/>
              <w:rPr>
                <w:rFonts w:ascii="Times New Roman" w:hAnsi="Times New Roman" w:cs="Times New Roman"/>
                <w:sz w:val="24"/>
                <w:szCs w:val="24"/>
              </w:rPr>
            </w:pPr>
            <w:r w:rsidRPr="00F0503B">
              <w:rPr>
                <w:rFonts w:ascii="Times New Roman" w:hAnsi="Times New Roman" w:cs="Times New Roman"/>
                <w:sz w:val="24"/>
                <w:szCs w:val="24"/>
              </w:rPr>
              <w:t>[40;45)</w:t>
            </w:r>
          </w:p>
          <w:p w:rsidR="008B6604" w:rsidRPr="00F0503B" w:rsidRDefault="008B6604" w:rsidP="003D3F72">
            <w:pPr>
              <w:tabs>
                <w:tab w:val="left" w:pos="992"/>
                <w:tab w:val="left" w:pos="3402"/>
                <w:tab w:val="left" w:pos="5669"/>
                <w:tab w:val="left" w:pos="7937"/>
              </w:tabs>
              <w:jc w:val="center"/>
              <w:rPr>
                <w:rFonts w:ascii="Times New Roman" w:hAnsi="Times New Roman" w:cs="Times New Roman"/>
                <w:sz w:val="24"/>
                <w:szCs w:val="24"/>
              </w:rPr>
            </w:pPr>
            <w:r w:rsidRPr="00F0503B">
              <w:rPr>
                <w:rFonts w:ascii="Times New Roman" w:hAnsi="Times New Roman" w:cs="Times New Roman"/>
                <w:sz w:val="24"/>
                <w:szCs w:val="24"/>
              </w:rPr>
              <w:t>[40;45)</w:t>
            </w:r>
          </w:p>
          <w:p w:rsidR="008B6604" w:rsidRPr="00F0503B" w:rsidRDefault="008B6604" w:rsidP="003D3F72">
            <w:pPr>
              <w:tabs>
                <w:tab w:val="left" w:pos="992"/>
                <w:tab w:val="left" w:pos="3402"/>
                <w:tab w:val="left" w:pos="5669"/>
                <w:tab w:val="left" w:pos="7937"/>
              </w:tabs>
              <w:jc w:val="center"/>
              <w:rPr>
                <w:rFonts w:ascii="Times New Roman" w:hAnsi="Times New Roman" w:cs="Times New Roman"/>
                <w:sz w:val="24"/>
                <w:szCs w:val="24"/>
              </w:rPr>
            </w:pPr>
            <w:r w:rsidRPr="00F0503B">
              <w:rPr>
                <w:rFonts w:ascii="Times New Roman" w:hAnsi="Times New Roman" w:cs="Times New Roman"/>
                <w:sz w:val="24"/>
                <w:szCs w:val="24"/>
              </w:rPr>
              <w:t>[40;45)</w:t>
            </w:r>
          </w:p>
          <w:p w:rsidR="008B6604" w:rsidRPr="00F0503B" w:rsidRDefault="008B6604" w:rsidP="003D3F72">
            <w:pPr>
              <w:tabs>
                <w:tab w:val="left" w:pos="992"/>
                <w:tab w:val="left" w:pos="3402"/>
                <w:tab w:val="left" w:pos="5669"/>
                <w:tab w:val="left" w:pos="7937"/>
              </w:tabs>
              <w:jc w:val="center"/>
              <w:rPr>
                <w:rFonts w:ascii="Times New Roman" w:hAnsi="Times New Roman" w:cs="Times New Roman"/>
                <w:sz w:val="24"/>
                <w:szCs w:val="24"/>
              </w:rPr>
            </w:pPr>
            <w:r w:rsidRPr="00F0503B">
              <w:rPr>
                <w:rFonts w:ascii="Times New Roman" w:hAnsi="Times New Roman" w:cs="Times New Roman"/>
                <w:sz w:val="24"/>
                <w:szCs w:val="24"/>
              </w:rPr>
              <w:t>[40;45)</w:t>
            </w:r>
          </w:p>
        </w:tc>
        <w:tc>
          <w:tcPr>
            <w:tcW w:w="1842" w:type="dxa"/>
          </w:tcPr>
          <w:p w:rsidR="008B6604" w:rsidRPr="00F0503B" w:rsidRDefault="008B6604" w:rsidP="003D3F72">
            <w:pPr>
              <w:tabs>
                <w:tab w:val="left" w:pos="992"/>
                <w:tab w:val="left" w:pos="3402"/>
                <w:tab w:val="left" w:pos="5669"/>
                <w:tab w:val="left" w:pos="7937"/>
              </w:tabs>
              <w:jc w:val="center"/>
              <w:rPr>
                <w:rFonts w:ascii="Times New Roman" w:hAnsi="Times New Roman" w:cs="Times New Roman"/>
                <w:sz w:val="24"/>
                <w:szCs w:val="24"/>
              </w:rPr>
            </w:pPr>
            <w:r w:rsidRPr="00F0503B">
              <w:rPr>
                <w:rFonts w:ascii="Times New Roman" w:hAnsi="Times New Roman" w:cs="Times New Roman"/>
                <w:sz w:val="24"/>
                <w:szCs w:val="24"/>
              </w:rPr>
              <w:t>42,5</w:t>
            </w:r>
          </w:p>
          <w:p w:rsidR="008B6604" w:rsidRPr="00F0503B" w:rsidRDefault="008B6604" w:rsidP="003D3F72">
            <w:pPr>
              <w:tabs>
                <w:tab w:val="left" w:pos="992"/>
                <w:tab w:val="left" w:pos="3402"/>
                <w:tab w:val="left" w:pos="5669"/>
                <w:tab w:val="left" w:pos="7937"/>
              </w:tabs>
              <w:jc w:val="center"/>
              <w:rPr>
                <w:rFonts w:ascii="Times New Roman" w:hAnsi="Times New Roman" w:cs="Times New Roman"/>
                <w:sz w:val="24"/>
                <w:szCs w:val="24"/>
              </w:rPr>
            </w:pPr>
            <w:r w:rsidRPr="00F0503B">
              <w:rPr>
                <w:rFonts w:ascii="Times New Roman" w:hAnsi="Times New Roman" w:cs="Times New Roman"/>
                <w:sz w:val="24"/>
                <w:szCs w:val="24"/>
              </w:rPr>
              <w:t>47,5</w:t>
            </w:r>
          </w:p>
          <w:p w:rsidR="008B6604" w:rsidRPr="00F0503B" w:rsidRDefault="008B6604" w:rsidP="003D3F72">
            <w:pPr>
              <w:tabs>
                <w:tab w:val="left" w:pos="992"/>
                <w:tab w:val="left" w:pos="3402"/>
                <w:tab w:val="left" w:pos="5669"/>
                <w:tab w:val="left" w:pos="7937"/>
              </w:tabs>
              <w:jc w:val="center"/>
              <w:rPr>
                <w:rFonts w:ascii="Times New Roman" w:hAnsi="Times New Roman" w:cs="Times New Roman"/>
                <w:sz w:val="24"/>
                <w:szCs w:val="24"/>
              </w:rPr>
            </w:pPr>
            <w:r w:rsidRPr="00F0503B">
              <w:rPr>
                <w:rFonts w:ascii="Times New Roman" w:hAnsi="Times New Roman" w:cs="Times New Roman"/>
                <w:sz w:val="24"/>
                <w:szCs w:val="24"/>
              </w:rPr>
              <w:t>52,5</w:t>
            </w:r>
          </w:p>
          <w:p w:rsidR="008B6604" w:rsidRPr="00F0503B" w:rsidRDefault="008B6604" w:rsidP="003D3F72">
            <w:pPr>
              <w:tabs>
                <w:tab w:val="left" w:pos="992"/>
                <w:tab w:val="left" w:pos="3402"/>
                <w:tab w:val="left" w:pos="5669"/>
                <w:tab w:val="left" w:pos="7937"/>
              </w:tabs>
              <w:jc w:val="center"/>
              <w:rPr>
                <w:rFonts w:ascii="Times New Roman" w:hAnsi="Times New Roman" w:cs="Times New Roman"/>
                <w:sz w:val="24"/>
                <w:szCs w:val="24"/>
              </w:rPr>
            </w:pPr>
            <w:r w:rsidRPr="00F0503B">
              <w:rPr>
                <w:rFonts w:ascii="Times New Roman" w:hAnsi="Times New Roman" w:cs="Times New Roman"/>
                <w:sz w:val="24"/>
                <w:szCs w:val="24"/>
              </w:rPr>
              <w:t>57,5</w:t>
            </w:r>
          </w:p>
          <w:p w:rsidR="008B6604" w:rsidRPr="00F0503B" w:rsidRDefault="008B6604" w:rsidP="003D3F72">
            <w:pPr>
              <w:tabs>
                <w:tab w:val="left" w:pos="992"/>
                <w:tab w:val="left" w:pos="3402"/>
                <w:tab w:val="left" w:pos="5669"/>
                <w:tab w:val="left" w:pos="7937"/>
              </w:tabs>
              <w:jc w:val="center"/>
              <w:rPr>
                <w:rFonts w:ascii="Times New Roman" w:hAnsi="Times New Roman" w:cs="Times New Roman"/>
                <w:sz w:val="24"/>
                <w:szCs w:val="24"/>
              </w:rPr>
            </w:pPr>
            <w:r w:rsidRPr="00F0503B">
              <w:rPr>
                <w:rFonts w:ascii="Times New Roman" w:hAnsi="Times New Roman" w:cs="Times New Roman"/>
                <w:sz w:val="24"/>
                <w:szCs w:val="24"/>
              </w:rPr>
              <w:t>62,5</w:t>
            </w:r>
          </w:p>
          <w:p w:rsidR="008B6604" w:rsidRPr="00F0503B" w:rsidRDefault="008B6604" w:rsidP="003D3F72">
            <w:pPr>
              <w:tabs>
                <w:tab w:val="left" w:pos="992"/>
                <w:tab w:val="left" w:pos="3402"/>
                <w:tab w:val="left" w:pos="5669"/>
                <w:tab w:val="left" w:pos="7937"/>
              </w:tabs>
              <w:jc w:val="center"/>
              <w:rPr>
                <w:rFonts w:ascii="Times New Roman" w:hAnsi="Times New Roman" w:cs="Times New Roman"/>
                <w:sz w:val="24"/>
                <w:szCs w:val="24"/>
              </w:rPr>
            </w:pPr>
            <w:r w:rsidRPr="00F0503B">
              <w:rPr>
                <w:rFonts w:ascii="Times New Roman" w:hAnsi="Times New Roman" w:cs="Times New Roman"/>
                <w:sz w:val="24"/>
                <w:szCs w:val="24"/>
              </w:rPr>
              <w:t>67,5</w:t>
            </w:r>
          </w:p>
        </w:tc>
        <w:tc>
          <w:tcPr>
            <w:tcW w:w="1276" w:type="dxa"/>
          </w:tcPr>
          <w:p w:rsidR="008B6604" w:rsidRPr="00F0503B" w:rsidRDefault="008B6604" w:rsidP="003D3F72">
            <w:pPr>
              <w:tabs>
                <w:tab w:val="left" w:pos="992"/>
                <w:tab w:val="left" w:pos="3402"/>
                <w:tab w:val="left" w:pos="5669"/>
                <w:tab w:val="left" w:pos="7937"/>
              </w:tabs>
              <w:jc w:val="center"/>
              <w:rPr>
                <w:rFonts w:ascii="Times New Roman" w:hAnsi="Times New Roman" w:cs="Times New Roman"/>
                <w:sz w:val="24"/>
                <w:szCs w:val="24"/>
              </w:rPr>
            </w:pPr>
            <w:r w:rsidRPr="00F0503B">
              <w:rPr>
                <w:rFonts w:ascii="Times New Roman" w:hAnsi="Times New Roman" w:cs="Times New Roman"/>
                <w:sz w:val="24"/>
                <w:szCs w:val="24"/>
              </w:rPr>
              <w:t>4</w:t>
            </w:r>
          </w:p>
          <w:p w:rsidR="008B6604" w:rsidRPr="00F0503B" w:rsidRDefault="008B6604" w:rsidP="003D3F72">
            <w:pPr>
              <w:tabs>
                <w:tab w:val="left" w:pos="992"/>
                <w:tab w:val="left" w:pos="3402"/>
                <w:tab w:val="left" w:pos="5669"/>
                <w:tab w:val="left" w:pos="7937"/>
              </w:tabs>
              <w:jc w:val="center"/>
              <w:rPr>
                <w:rFonts w:ascii="Times New Roman" w:hAnsi="Times New Roman" w:cs="Times New Roman"/>
                <w:sz w:val="24"/>
                <w:szCs w:val="24"/>
              </w:rPr>
            </w:pPr>
            <w:r w:rsidRPr="00F0503B">
              <w:rPr>
                <w:rFonts w:ascii="Times New Roman" w:hAnsi="Times New Roman" w:cs="Times New Roman"/>
                <w:sz w:val="24"/>
                <w:szCs w:val="24"/>
              </w:rPr>
              <w:t>14</w:t>
            </w:r>
          </w:p>
          <w:p w:rsidR="008B6604" w:rsidRPr="00F0503B" w:rsidRDefault="008B6604" w:rsidP="003D3F72">
            <w:pPr>
              <w:tabs>
                <w:tab w:val="left" w:pos="992"/>
                <w:tab w:val="left" w:pos="3402"/>
                <w:tab w:val="left" w:pos="5669"/>
                <w:tab w:val="left" w:pos="7937"/>
              </w:tabs>
              <w:jc w:val="center"/>
              <w:rPr>
                <w:rFonts w:ascii="Times New Roman" w:hAnsi="Times New Roman" w:cs="Times New Roman"/>
                <w:sz w:val="24"/>
                <w:szCs w:val="24"/>
              </w:rPr>
            </w:pPr>
            <w:r w:rsidRPr="00F0503B">
              <w:rPr>
                <w:rFonts w:ascii="Times New Roman" w:hAnsi="Times New Roman" w:cs="Times New Roman"/>
                <w:sz w:val="24"/>
                <w:szCs w:val="24"/>
              </w:rPr>
              <w:t>8</w:t>
            </w:r>
          </w:p>
          <w:p w:rsidR="008B6604" w:rsidRPr="00F0503B" w:rsidRDefault="008B6604" w:rsidP="003D3F72">
            <w:pPr>
              <w:tabs>
                <w:tab w:val="left" w:pos="992"/>
                <w:tab w:val="left" w:pos="3402"/>
                <w:tab w:val="left" w:pos="5669"/>
                <w:tab w:val="left" w:pos="7937"/>
              </w:tabs>
              <w:jc w:val="center"/>
              <w:rPr>
                <w:rFonts w:ascii="Times New Roman" w:hAnsi="Times New Roman" w:cs="Times New Roman"/>
                <w:sz w:val="24"/>
                <w:szCs w:val="24"/>
              </w:rPr>
            </w:pPr>
            <w:r w:rsidRPr="00F0503B">
              <w:rPr>
                <w:rFonts w:ascii="Times New Roman" w:hAnsi="Times New Roman" w:cs="Times New Roman"/>
                <w:sz w:val="24"/>
                <w:szCs w:val="24"/>
              </w:rPr>
              <w:t>10</w:t>
            </w:r>
          </w:p>
          <w:p w:rsidR="008B6604" w:rsidRPr="00F0503B" w:rsidRDefault="008B6604" w:rsidP="003D3F72">
            <w:pPr>
              <w:tabs>
                <w:tab w:val="left" w:pos="992"/>
                <w:tab w:val="left" w:pos="3402"/>
                <w:tab w:val="left" w:pos="5669"/>
                <w:tab w:val="left" w:pos="7937"/>
              </w:tabs>
              <w:jc w:val="center"/>
              <w:rPr>
                <w:rFonts w:ascii="Times New Roman" w:hAnsi="Times New Roman" w:cs="Times New Roman"/>
                <w:sz w:val="24"/>
                <w:szCs w:val="24"/>
              </w:rPr>
            </w:pPr>
            <w:r w:rsidRPr="00F0503B">
              <w:rPr>
                <w:rFonts w:ascii="Times New Roman" w:hAnsi="Times New Roman" w:cs="Times New Roman"/>
                <w:sz w:val="24"/>
                <w:szCs w:val="24"/>
              </w:rPr>
              <w:t>6</w:t>
            </w:r>
          </w:p>
          <w:p w:rsidR="008B6604" w:rsidRPr="00F0503B" w:rsidRDefault="008B6604" w:rsidP="003D3F72">
            <w:pPr>
              <w:tabs>
                <w:tab w:val="left" w:pos="992"/>
                <w:tab w:val="left" w:pos="3402"/>
                <w:tab w:val="left" w:pos="5669"/>
                <w:tab w:val="left" w:pos="7937"/>
              </w:tabs>
              <w:jc w:val="center"/>
              <w:rPr>
                <w:rFonts w:ascii="Times New Roman" w:hAnsi="Times New Roman" w:cs="Times New Roman"/>
                <w:sz w:val="24"/>
                <w:szCs w:val="24"/>
              </w:rPr>
            </w:pPr>
            <w:r w:rsidRPr="00F0503B">
              <w:rPr>
                <w:rFonts w:ascii="Times New Roman" w:hAnsi="Times New Roman" w:cs="Times New Roman"/>
                <w:sz w:val="24"/>
                <w:szCs w:val="24"/>
              </w:rPr>
              <w:t>2</w:t>
            </w:r>
          </w:p>
        </w:tc>
      </w:tr>
      <w:tr w:rsidR="008B6604" w:rsidRPr="00F0503B" w:rsidTr="003D3F72">
        <w:trPr>
          <w:jc w:val="center"/>
        </w:trPr>
        <w:tc>
          <w:tcPr>
            <w:tcW w:w="1130" w:type="dxa"/>
          </w:tcPr>
          <w:p w:rsidR="008B6604" w:rsidRPr="00F0503B" w:rsidRDefault="008B6604" w:rsidP="003D3F72">
            <w:pPr>
              <w:tabs>
                <w:tab w:val="left" w:pos="992"/>
                <w:tab w:val="left" w:pos="3402"/>
                <w:tab w:val="left" w:pos="5669"/>
                <w:tab w:val="left" w:pos="7937"/>
              </w:tabs>
              <w:jc w:val="center"/>
              <w:rPr>
                <w:rFonts w:ascii="Times New Roman" w:hAnsi="Times New Roman" w:cs="Times New Roman"/>
                <w:sz w:val="24"/>
                <w:szCs w:val="24"/>
              </w:rPr>
            </w:pPr>
          </w:p>
        </w:tc>
        <w:tc>
          <w:tcPr>
            <w:tcW w:w="1842" w:type="dxa"/>
          </w:tcPr>
          <w:p w:rsidR="008B6604" w:rsidRPr="00F0503B" w:rsidRDefault="008B6604" w:rsidP="003D3F72">
            <w:pPr>
              <w:tabs>
                <w:tab w:val="left" w:pos="992"/>
                <w:tab w:val="left" w:pos="3402"/>
                <w:tab w:val="left" w:pos="5669"/>
                <w:tab w:val="left" w:pos="7937"/>
              </w:tabs>
              <w:jc w:val="center"/>
              <w:rPr>
                <w:rFonts w:ascii="Times New Roman" w:hAnsi="Times New Roman" w:cs="Times New Roman"/>
                <w:sz w:val="24"/>
                <w:szCs w:val="24"/>
              </w:rPr>
            </w:pPr>
          </w:p>
        </w:tc>
        <w:tc>
          <w:tcPr>
            <w:tcW w:w="1276" w:type="dxa"/>
          </w:tcPr>
          <w:p w:rsidR="008B6604" w:rsidRPr="00F0503B" w:rsidRDefault="008B6604" w:rsidP="003D3F72">
            <w:pPr>
              <w:tabs>
                <w:tab w:val="left" w:pos="992"/>
                <w:tab w:val="left" w:pos="3402"/>
                <w:tab w:val="left" w:pos="5669"/>
                <w:tab w:val="left" w:pos="7937"/>
              </w:tabs>
              <w:jc w:val="center"/>
              <w:rPr>
                <w:rFonts w:ascii="Times New Roman" w:hAnsi="Times New Roman" w:cs="Times New Roman"/>
                <w:sz w:val="24"/>
                <w:szCs w:val="24"/>
              </w:rPr>
            </w:pPr>
            <w:r w:rsidRPr="00F0503B">
              <w:rPr>
                <w:rFonts w:ascii="Times New Roman" w:hAnsi="Times New Roman" w:cs="Times New Roman"/>
                <w:sz w:val="24"/>
                <w:szCs w:val="24"/>
              </w:rPr>
              <w:t>N = 44</w:t>
            </w:r>
          </w:p>
        </w:tc>
      </w:tr>
      <w:tr w:rsidR="008B6604" w:rsidRPr="00F0503B" w:rsidTr="003D3F72">
        <w:trPr>
          <w:jc w:val="center"/>
        </w:trPr>
        <w:tc>
          <w:tcPr>
            <w:tcW w:w="4248" w:type="dxa"/>
            <w:gridSpan w:val="3"/>
          </w:tcPr>
          <w:p w:rsidR="008B6604" w:rsidRPr="00F0503B" w:rsidRDefault="008B6604" w:rsidP="003D3F72">
            <w:pPr>
              <w:tabs>
                <w:tab w:val="left" w:pos="992"/>
                <w:tab w:val="left" w:pos="3402"/>
                <w:tab w:val="left" w:pos="5669"/>
                <w:tab w:val="left" w:pos="7937"/>
              </w:tabs>
              <w:jc w:val="center"/>
              <w:rPr>
                <w:rFonts w:ascii="Times New Roman" w:hAnsi="Times New Roman" w:cs="Times New Roman"/>
                <w:sz w:val="24"/>
                <w:szCs w:val="24"/>
              </w:rPr>
            </w:pPr>
            <w:r w:rsidRPr="00F0503B">
              <w:rPr>
                <w:rFonts w:ascii="Times New Roman" w:hAnsi="Times New Roman" w:cs="Times New Roman"/>
                <w:sz w:val="24"/>
                <w:szCs w:val="24"/>
              </w:rPr>
              <w:t>Bảng 1</w:t>
            </w:r>
          </w:p>
        </w:tc>
      </w:tr>
    </w:tbl>
    <w:p w:rsidR="008B6604" w:rsidRPr="00F0503B" w:rsidRDefault="008B6604" w:rsidP="00727AD2">
      <w:pPr>
        <w:tabs>
          <w:tab w:val="left" w:pos="992"/>
          <w:tab w:val="left" w:pos="3402"/>
          <w:tab w:val="left" w:pos="5669"/>
          <w:tab w:val="left" w:pos="7937"/>
        </w:tabs>
        <w:ind w:left="992"/>
        <w:jc w:val="center"/>
        <w:rPr>
          <w:rFonts w:ascii="Times New Roman" w:hAnsi="Times New Roman" w:cs="Times New Roman"/>
          <w:sz w:val="24"/>
          <w:szCs w:val="24"/>
        </w:rPr>
      </w:pPr>
    </w:p>
    <w:p w:rsidR="008B6604" w:rsidRPr="00F0503B" w:rsidRDefault="008B6604" w:rsidP="00727AD2">
      <w:pPr>
        <w:tabs>
          <w:tab w:val="left" w:pos="992"/>
          <w:tab w:val="left" w:pos="3402"/>
          <w:tab w:val="left" w:pos="5669"/>
          <w:tab w:val="left" w:pos="7937"/>
        </w:tabs>
        <w:ind w:left="992"/>
        <w:jc w:val="both"/>
        <w:rPr>
          <w:rFonts w:ascii="Times New Roman" w:hAnsi="Times New Roman" w:cs="Times New Roman"/>
          <w:b/>
          <w:sz w:val="24"/>
          <w:szCs w:val="24"/>
        </w:rPr>
      </w:pPr>
      <w:r w:rsidRPr="00F0503B">
        <w:rPr>
          <w:rFonts w:ascii="Times New Roman" w:hAnsi="Times New Roman" w:cs="Times New Roman"/>
          <w:sz w:val="24"/>
          <w:szCs w:val="24"/>
        </w:rPr>
        <w:t>Phương sai của mẫu số liệu ghép nhóm trên là:</w:t>
      </w:r>
    </w:p>
    <w:p w:rsidR="008B6604" w:rsidRPr="00F0503B" w:rsidRDefault="008B6604" w:rsidP="00727AD2">
      <w:pPr>
        <w:tabs>
          <w:tab w:val="left" w:pos="992"/>
          <w:tab w:val="left" w:pos="3402"/>
          <w:tab w:val="left" w:pos="5669"/>
          <w:tab w:val="left" w:pos="7937"/>
        </w:tabs>
        <w:ind w:left="992"/>
        <w:jc w:val="both"/>
        <w:rPr>
          <w:rFonts w:ascii="Times New Roman" w:hAnsi="Times New Roman" w:cs="Times New Roman"/>
          <w:b/>
          <w:sz w:val="24"/>
          <w:szCs w:val="24"/>
        </w:rPr>
      </w:pPr>
      <w:r w:rsidRPr="00F0503B">
        <w:rPr>
          <w:rFonts w:ascii="Times New Roman" w:hAnsi="Times New Roman" w:cs="Times New Roman"/>
          <w:b/>
          <w:sz w:val="24"/>
          <w:szCs w:val="24"/>
        </w:rPr>
        <w:t xml:space="preserve">A. </w:t>
      </w:r>
      <w:r w:rsidRPr="00F0503B">
        <w:rPr>
          <w:rFonts w:ascii="Times New Roman" w:hAnsi="Times New Roman" w:cs="Times New Roman"/>
          <w:sz w:val="24"/>
          <w:szCs w:val="24"/>
        </w:rPr>
        <w:t>53,2.</w:t>
      </w:r>
      <w:r w:rsidRPr="00F0503B">
        <w:rPr>
          <w:rFonts w:ascii="Times New Roman" w:hAnsi="Times New Roman" w:cs="Times New Roman"/>
          <w:b/>
          <w:sz w:val="24"/>
          <w:szCs w:val="24"/>
        </w:rPr>
        <w:tab/>
        <w:t xml:space="preserve">B. </w:t>
      </w:r>
      <w:r w:rsidRPr="00F0503B">
        <w:rPr>
          <w:rFonts w:ascii="Times New Roman" w:hAnsi="Times New Roman" w:cs="Times New Roman"/>
          <w:sz w:val="24"/>
          <w:szCs w:val="24"/>
        </w:rPr>
        <w:t>46,12.</w:t>
      </w:r>
      <w:r w:rsidRPr="00F0503B">
        <w:rPr>
          <w:rFonts w:ascii="Times New Roman" w:hAnsi="Times New Roman" w:cs="Times New Roman"/>
          <w:b/>
          <w:sz w:val="24"/>
          <w:szCs w:val="24"/>
        </w:rPr>
        <w:tab/>
        <w:t xml:space="preserve">C. </w:t>
      </w:r>
      <w:r w:rsidRPr="00F0503B">
        <w:rPr>
          <w:rFonts w:ascii="Times New Roman" w:hAnsi="Times New Roman" w:cs="Times New Roman"/>
          <w:sz w:val="24"/>
          <w:szCs w:val="24"/>
        </w:rPr>
        <w:t>30.</w:t>
      </w:r>
      <w:r w:rsidRPr="00F0503B">
        <w:rPr>
          <w:rFonts w:ascii="Times New Roman" w:hAnsi="Times New Roman" w:cs="Times New Roman"/>
          <w:b/>
          <w:sz w:val="24"/>
          <w:szCs w:val="24"/>
        </w:rPr>
        <w:tab/>
        <w:t xml:space="preserve">D. </w:t>
      </w:r>
      <w:r w:rsidRPr="00F0503B">
        <w:rPr>
          <w:rFonts w:ascii="Times New Roman" w:hAnsi="Times New Roman" w:cs="Times New Roman"/>
          <w:sz w:val="24"/>
          <w:szCs w:val="24"/>
        </w:rPr>
        <w:t>11.</w:t>
      </w:r>
    </w:p>
    <w:p w:rsidR="008B6604" w:rsidRPr="00F0503B" w:rsidRDefault="008B6604" w:rsidP="00727AD2">
      <w:pPr>
        <w:tabs>
          <w:tab w:val="left" w:pos="992"/>
        </w:tabs>
        <w:spacing w:before="120" w:after="0" w:line="276" w:lineRule="auto"/>
        <w:jc w:val="both"/>
        <w:rPr>
          <w:rFonts w:ascii="Times New Roman" w:hAnsi="Times New Roman" w:cs="Times New Roman"/>
          <w:b/>
          <w:sz w:val="24"/>
          <w:szCs w:val="24"/>
          <w:lang w:val="fr-FR"/>
        </w:rPr>
      </w:pPr>
      <w:r w:rsidRPr="00F0503B">
        <w:rPr>
          <w:rFonts w:ascii="Times New Roman" w:hAnsi="Times New Roman" w:cs="Times New Roman"/>
          <w:b/>
          <w:sz w:val="24"/>
          <w:szCs w:val="24"/>
          <w:lang w:val="fr-FR"/>
        </w:rPr>
        <w:t>Giải</w:t>
      </w:r>
    </w:p>
    <w:p w:rsidR="008B6604" w:rsidRPr="00F0503B" w:rsidRDefault="008B6604" w:rsidP="001C5856">
      <w:pPr>
        <w:spacing w:line="276" w:lineRule="auto"/>
        <w:ind w:left="992"/>
        <w:rPr>
          <w:rFonts w:ascii="Times New Roman" w:hAnsi="Times New Roman" w:cs="Times New Roman"/>
          <w:b/>
          <w:bCs/>
          <w:sz w:val="24"/>
          <w:szCs w:val="24"/>
          <w:u w:val="single"/>
          <w:lang w:val="fr-FR"/>
        </w:rPr>
      </w:pPr>
      <w:r w:rsidRPr="00F0503B">
        <w:rPr>
          <w:rFonts w:ascii="Times New Roman" w:hAnsi="Times New Roman" w:cs="Times New Roman"/>
          <w:b/>
          <w:bCs/>
          <w:sz w:val="24"/>
          <w:szCs w:val="24"/>
          <w:lang w:val="fr-FR"/>
        </w:rPr>
        <w:t>Chọn</w:t>
      </w:r>
      <w:r w:rsidRPr="00F0503B">
        <w:rPr>
          <w:rFonts w:ascii="Times New Roman" w:hAnsi="Times New Roman" w:cs="Times New Roman"/>
          <w:b/>
          <w:bCs/>
          <w:sz w:val="24"/>
          <w:szCs w:val="24"/>
          <w:u w:val="single"/>
          <w:lang w:val="fr-FR"/>
        </w:rPr>
        <w:t xml:space="preserve"> B</w:t>
      </w:r>
    </w:p>
    <w:p w:rsidR="008B6604" w:rsidRPr="00F0503B" w:rsidRDefault="008B6604" w:rsidP="00727AD2">
      <w:pPr>
        <w:tabs>
          <w:tab w:val="left" w:pos="992"/>
          <w:tab w:val="left" w:pos="3402"/>
          <w:tab w:val="left" w:pos="5669"/>
          <w:tab w:val="left" w:pos="7937"/>
        </w:tabs>
        <w:ind w:left="992"/>
        <w:jc w:val="both"/>
        <w:rPr>
          <w:rFonts w:ascii="Times New Roman" w:hAnsi="Times New Roman" w:cs="Times New Roman"/>
          <w:sz w:val="24"/>
          <w:szCs w:val="24"/>
          <w:lang w:val="fr-FR"/>
        </w:rPr>
      </w:pPr>
      <w:r w:rsidRPr="00F0503B">
        <w:rPr>
          <w:rFonts w:ascii="Times New Roman" w:hAnsi="Times New Roman" w:cs="Times New Roman"/>
          <w:sz w:val="24"/>
          <w:szCs w:val="24"/>
          <w:lang w:val="fr-FR"/>
        </w:rPr>
        <w:t>Chọn B</w:t>
      </w:r>
    </w:p>
    <w:p w:rsidR="008B6604" w:rsidRPr="00F0503B" w:rsidRDefault="008B6604" w:rsidP="00727AD2">
      <w:pPr>
        <w:tabs>
          <w:tab w:val="left" w:pos="992"/>
          <w:tab w:val="left" w:pos="3402"/>
          <w:tab w:val="left" w:pos="5669"/>
          <w:tab w:val="left" w:pos="7937"/>
        </w:tabs>
        <w:ind w:left="992"/>
        <w:jc w:val="both"/>
        <w:rPr>
          <w:rFonts w:ascii="Times New Roman" w:hAnsi="Times New Roman" w:cs="Times New Roman"/>
          <w:sz w:val="24"/>
          <w:szCs w:val="24"/>
          <w:lang w:val="fr-FR"/>
        </w:rPr>
      </w:pPr>
      <w:r w:rsidRPr="00F0503B">
        <w:rPr>
          <w:rFonts w:ascii="Times New Roman" w:hAnsi="Times New Roman" w:cs="Times New Roman"/>
          <w:sz w:val="24"/>
          <w:szCs w:val="24"/>
          <w:lang w:val="fr-FR"/>
        </w:rPr>
        <w:t xml:space="preserve">Số trung bình cộng của mẫu số liệu ghép nhóm là: </w:t>
      </w:r>
      <w:r w:rsidRPr="00F0503B">
        <w:rPr>
          <w:rFonts w:ascii="Times New Roman" w:hAnsi="Times New Roman" w:cs="Times New Roman"/>
          <w:position w:val="-24"/>
          <w:sz w:val="24"/>
          <w:szCs w:val="24"/>
        </w:rPr>
        <w:object w:dxaOrig="6060" w:dyaOrig="620">
          <v:shape id="_x0000_i2207" type="#_x0000_t75" style="width:303.05pt;height:31pt" o:ole="">
            <v:imagedata r:id="rId445" o:title=""/>
          </v:shape>
          <o:OLEObject Type="Embed" ProgID="Equation.DSMT4" ShapeID="_x0000_i2207" DrawAspect="Content" ObjectID="_1796865134" r:id="rId2089"/>
        </w:object>
      </w:r>
    </w:p>
    <w:p w:rsidR="008B6604" w:rsidRPr="00F0503B" w:rsidRDefault="008B6604" w:rsidP="00727AD2">
      <w:pPr>
        <w:tabs>
          <w:tab w:val="left" w:pos="992"/>
          <w:tab w:val="left" w:pos="3402"/>
          <w:tab w:val="left" w:pos="5669"/>
          <w:tab w:val="left" w:pos="7937"/>
        </w:tabs>
        <w:ind w:left="992"/>
        <w:jc w:val="both"/>
        <w:rPr>
          <w:rFonts w:ascii="Times New Roman" w:hAnsi="Times New Roman" w:cs="Times New Roman"/>
          <w:sz w:val="24"/>
          <w:szCs w:val="24"/>
          <w:lang w:val="fr-FR"/>
        </w:rPr>
      </w:pPr>
      <w:r w:rsidRPr="00F0503B">
        <w:rPr>
          <w:rFonts w:ascii="Times New Roman" w:hAnsi="Times New Roman" w:cs="Times New Roman"/>
          <w:sz w:val="24"/>
          <w:szCs w:val="24"/>
          <w:lang w:val="fr-FR"/>
        </w:rPr>
        <w:t>Phương sai của mẫu số liệu ghép nhóm là:</w:t>
      </w:r>
    </w:p>
    <w:p w:rsidR="008B6604" w:rsidRPr="00F0503B" w:rsidRDefault="008B6604" w:rsidP="00727AD2">
      <w:pPr>
        <w:tabs>
          <w:tab w:val="left" w:pos="992"/>
        </w:tabs>
        <w:spacing w:before="120" w:after="0" w:line="276" w:lineRule="auto"/>
        <w:ind w:left="851"/>
        <w:jc w:val="both"/>
        <w:rPr>
          <w:rFonts w:ascii="Times New Roman" w:hAnsi="Times New Roman" w:cs="Times New Roman"/>
          <w:sz w:val="24"/>
          <w:szCs w:val="24"/>
        </w:rPr>
      </w:pPr>
      <w:r w:rsidRPr="00F0503B">
        <w:rPr>
          <w:rFonts w:ascii="Times New Roman" w:hAnsi="Times New Roman" w:cs="Times New Roman"/>
          <w:position w:val="-58"/>
          <w:sz w:val="24"/>
          <w:szCs w:val="24"/>
        </w:rPr>
        <w:object w:dxaOrig="7460" w:dyaOrig="2380">
          <v:shape id="_x0000_i2208" type="#_x0000_t75" style="width:373.4pt;height:118.05pt" o:ole="">
            <v:imagedata r:id="rId447" o:title=""/>
          </v:shape>
          <o:OLEObject Type="Embed" ProgID="Equation.DSMT4" ShapeID="_x0000_i2208" DrawAspect="Content" ObjectID="_1796865135" r:id="rId2090"/>
        </w:object>
      </w:r>
    </w:p>
    <w:p w:rsidR="008B6604" w:rsidRPr="00F0503B" w:rsidRDefault="008B6604" w:rsidP="00FA3DD3">
      <w:pPr>
        <w:pStyle w:val="ListParagraph"/>
        <w:tabs>
          <w:tab w:val="left" w:pos="992"/>
        </w:tabs>
        <w:spacing w:before="120" w:after="0" w:line="276" w:lineRule="auto"/>
        <w:ind w:left="0"/>
        <w:rPr>
          <w:rFonts w:cs="Times New Roman"/>
          <w:sz w:val="24"/>
          <w:szCs w:val="24"/>
        </w:rPr>
      </w:pPr>
      <w:r w:rsidRPr="00F0503B">
        <w:rPr>
          <w:rFonts w:cs="Times New Roman"/>
          <w:b/>
          <w:sz w:val="24"/>
          <w:szCs w:val="24"/>
          <w:lang w:val="fr-FR"/>
        </w:rPr>
        <w:t xml:space="preserve">Câu 12: </w:t>
      </w:r>
      <w:r w:rsidRPr="00F0503B">
        <w:rPr>
          <w:rFonts w:cs="Times New Roman"/>
          <w:sz w:val="24"/>
          <w:szCs w:val="24"/>
        </w:rPr>
        <w:t xml:space="preserve">Dân số thế giới được tính theo công thức </w:t>
      </w:r>
      <w:r w:rsidRPr="00F0503B">
        <w:rPr>
          <w:rFonts w:cs="Times New Roman"/>
          <w:position w:val="-6"/>
          <w:sz w:val="24"/>
          <w:szCs w:val="24"/>
        </w:rPr>
        <w:object w:dxaOrig="620" w:dyaOrig="279">
          <v:shape id="_x0000_i2209" type="#_x0000_t75" style="width:31pt;height:14.25pt" o:ole="">
            <v:imagedata r:id="rId1893" o:title=""/>
          </v:shape>
          <o:OLEObject Type="Embed" ProgID="Equation.DSMT4" ShapeID="_x0000_i2209" DrawAspect="Content" ObjectID="_1796865136" r:id="rId2091"/>
        </w:object>
      </w:r>
      <w:r w:rsidRPr="00F0503B">
        <w:rPr>
          <w:rFonts w:cs="Times New Roman"/>
          <w:sz w:val="24"/>
          <w:szCs w:val="24"/>
        </w:rPr>
        <w:t xml:space="preserve">. e </w:t>
      </w:r>
      <w:r w:rsidRPr="00F0503B">
        <w:rPr>
          <w:rFonts w:cs="Times New Roman"/>
          <w:position w:val="-4"/>
          <w:sz w:val="24"/>
          <w:szCs w:val="24"/>
        </w:rPr>
        <w:object w:dxaOrig="220" w:dyaOrig="300">
          <v:shape id="_x0000_i2210" type="#_x0000_t75" style="width:10.05pt;height:15.05pt" o:ole="">
            <v:imagedata r:id="rId1895" o:title=""/>
          </v:shape>
          <o:OLEObject Type="Embed" ProgID="Equation.DSMT4" ShapeID="_x0000_i2210" DrawAspect="Content" ObjectID="_1796865137" r:id="rId2092"/>
        </w:object>
      </w:r>
      <w:r w:rsidRPr="00F0503B">
        <w:rPr>
          <w:rFonts w:cs="Times New Roman"/>
          <w:sz w:val="24"/>
          <w:szCs w:val="24"/>
        </w:rPr>
        <w:t xml:space="preserve"> trong đó </w:t>
      </w:r>
      <w:r w:rsidRPr="00F0503B">
        <w:rPr>
          <w:rFonts w:cs="Times New Roman"/>
          <w:position w:val="-4"/>
          <w:sz w:val="24"/>
          <w:szCs w:val="24"/>
        </w:rPr>
        <w:object w:dxaOrig="240" w:dyaOrig="260">
          <v:shape id="_x0000_i2211" type="#_x0000_t75" style="width:11.7pt;height:12.55pt" o:ole="">
            <v:imagedata r:id="rId1897" o:title=""/>
          </v:shape>
          <o:OLEObject Type="Embed" ProgID="Equation.DSMT4" ShapeID="_x0000_i2211" DrawAspect="Content" ObjectID="_1796865138" r:id="rId2093"/>
        </w:object>
      </w:r>
      <w:r w:rsidRPr="00F0503B">
        <w:rPr>
          <w:rFonts w:cs="Times New Roman"/>
          <w:sz w:val="24"/>
          <w:szCs w:val="24"/>
        </w:rPr>
        <w:t xml:space="preserve"> là dân số của năm lấy làm mốc tính, </w:t>
      </w:r>
      <w:r w:rsidRPr="00F0503B">
        <w:rPr>
          <w:rFonts w:cs="Times New Roman"/>
          <w:position w:val="-6"/>
          <w:sz w:val="24"/>
          <w:szCs w:val="24"/>
        </w:rPr>
        <w:object w:dxaOrig="220" w:dyaOrig="279">
          <v:shape id="_x0000_i2212" type="#_x0000_t75" style="width:10.05pt;height:14.25pt" o:ole="">
            <v:imagedata r:id="rId1899" o:title=""/>
          </v:shape>
          <o:OLEObject Type="Embed" ProgID="Equation.DSMT4" ShapeID="_x0000_i2212" DrawAspect="Content" ObjectID="_1796865139" r:id="rId2094"/>
        </w:object>
      </w:r>
      <w:r w:rsidRPr="00F0503B">
        <w:rPr>
          <w:rFonts w:cs="Times New Roman"/>
          <w:sz w:val="24"/>
          <w:szCs w:val="24"/>
        </w:rPr>
        <w:t xml:space="preserve"> là dân số sau </w:t>
      </w:r>
      <w:r w:rsidRPr="00F0503B">
        <w:rPr>
          <w:rFonts w:cs="Times New Roman"/>
          <w:position w:val="-6"/>
          <w:sz w:val="24"/>
          <w:szCs w:val="24"/>
        </w:rPr>
        <w:object w:dxaOrig="200" w:dyaOrig="220">
          <v:shape id="_x0000_i2213" type="#_x0000_t75" style="width:10.05pt;height:10.05pt" o:ole="">
            <v:imagedata r:id="rId1901" o:title=""/>
          </v:shape>
          <o:OLEObject Type="Embed" ProgID="Equation.DSMT4" ShapeID="_x0000_i2213" DrawAspect="Content" ObjectID="_1796865140" r:id="rId2095"/>
        </w:object>
      </w:r>
      <w:r w:rsidRPr="00F0503B">
        <w:rPr>
          <w:rFonts w:cs="Times New Roman"/>
          <w:sz w:val="24"/>
          <w:szCs w:val="24"/>
        </w:rPr>
        <w:t xml:space="preserve"> năm, </w:t>
      </w:r>
      <w:r w:rsidRPr="00F0503B">
        <w:rPr>
          <w:rFonts w:cs="Times New Roman"/>
          <w:position w:val="-4"/>
          <w:sz w:val="24"/>
          <w:szCs w:val="24"/>
        </w:rPr>
        <w:object w:dxaOrig="180" w:dyaOrig="200">
          <v:shape id="_x0000_i2214" type="#_x0000_t75" style="width:9.2pt;height:10.05pt" o:ole="">
            <v:imagedata r:id="rId1903" o:title=""/>
          </v:shape>
          <o:OLEObject Type="Embed" ProgID="Equation.DSMT4" ShapeID="_x0000_i2214" DrawAspect="Content" ObjectID="_1796865141" r:id="rId2096"/>
        </w:object>
      </w:r>
      <w:r w:rsidRPr="00F0503B">
        <w:rPr>
          <w:rFonts w:cs="Times New Roman"/>
          <w:sz w:val="24"/>
          <w:szCs w:val="24"/>
        </w:rPr>
        <w:t xml:space="preserve"> là tỉ lệ tăng dân số hằng năm. Cho biết năm 2005 Việt Nam có khoảng 80902400 người và tỉ lệ tăng dân số là </w:t>
      </w:r>
      <w:r w:rsidRPr="00F0503B">
        <w:rPr>
          <w:rFonts w:cs="Times New Roman"/>
          <w:position w:val="-10"/>
          <w:sz w:val="24"/>
          <w:szCs w:val="24"/>
        </w:rPr>
        <w:object w:dxaOrig="680" w:dyaOrig="320">
          <v:shape id="_x0000_i2215" type="#_x0000_t75" style="width:34.35pt;height:15.9pt" o:ole="">
            <v:imagedata r:id="rId1905" o:title=""/>
          </v:shape>
          <o:OLEObject Type="Embed" ProgID="Equation.DSMT4" ShapeID="_x0000_i2215" DrawAspect="Content" ObjectID="_1796865142" r:id="rId2097"/>
        </w:object>
      </w:r>
      <w:r w:rsidRPr="00F0503B">
        <w:rPr>
          <w:rFonts w:cs="Times New Roman"/>
          <w:sz w:val="24"/>
          <w:szCs w:val="24"/>
        </w:rPr>
        <w:t xml:space="preserve"> một năm. Như vậy, nếu tỉ lệ tăng dân số hàng năm không đổi thì tối thiểu đến năm bao nhiêu dân của Việt Nam có khoảng 93713000 người?</w:t>
      </w:r>
    </w:p>
    <w:p w:rsidR="008B6604" w:rsidRPr="00F0503B" w:rsidRDefault="008B6604" w:rsidP="00FA3DD3">
      <w:pPr>
        <w:tabs>
          <w:tab w:val="left" w:pos="992"/>
          <w:tab w:val="left" w:pos="3402"/>
          <w:tab w:val="left" w:pos="5670"/>
          <w:tab w:val="left" w:pos="7938"/>
        </w:tabs>
        <w:spacing w:before="120" w:after="0" w:line="276" w:lineRule="auto"/>
        <w:ind w:left="993"/>
        <w:jc w:val="both"/>
        <w:rPr>
          <w:rFonts w:ascii="Times New Roman" w:hAnsi="Times New Roman" w:cs="Times New Roman"/>
          <w:b/>
          <w:sz w:val="24"/>
          <w:szCs w:val="24"/>
          <w:lang w:val="it-IT"/>
        </w:rPr>
      </w:pPr>
      <w:r w:rsidRPr="00F0503B">
        <w:rPr>
          <w:rFonts w:ascii="Times New Roman" w:hAnsi="Times New Roman" w:cs="Times New Roman"/>
          <w:b/>
          <w:sz w:val="24"/>
          <w:szCs w:val="24"/>
          <w:lang w:val="it-IT"/>
        </w:rPr>
        <w:t xml:space="preserve">A. </w:t>
      </w:r>
      <w:r w:rsidRPr="00F0503B">
        <w:rPr>
          <w:rFonts w:ascii="Times New Roman" w:hAnsi="Times New Roman" w:cs="Times New Roman"/>
          <w:position w:val="-6"/>
          <w:sz w:val="24"/>
          <w:szCs w:val="24"/>
        </w:rPr>
        <w:object w:dxaOrig="580" w:dyaOrig="279">
          <v:shape id="_x0000_i2216" type="#_x0000_t75" style="width:29.3pt;height:14.25pt" o:ole="">
            <v:imagedata r:id="rId1907" o:title=""/>
          </v:shape>
          <o:OLEObject Type="Embed" ProgID="Equation.DSMT4" ShapeID="_x0000_i2216" DrawAspect="Content" ObjectID="_1796865143" r:id="rId2098"/>
        </w:object>
      </w:r>
      <w:r w:rsidRPr="00F0503B">
        <w:rPr>
          <w:rFonts w:ascii="Times New Roman" w:hAnsi="Times New Roman" w:cs="Times New Roman"/>
          <w:sz w:val="24"/>
          <w:szCs w:val="24"/>
          <w:lang w:val="it-IT"/>
        </w:rPr>
        <w:t>.</w:t>
      </w:r>
      <w:r w:rsidRPr="00F0503B">
        <w:rPr>
          <w:rFonts w:ascii="Times New Roman" w:hAnsi="Times New Roman" w:cs="Times New Roman"/>
          <w:sz w:val="24"/>
          <w:szCs w:val="24"/>
          <w:lang w:val="it-IT"/>
        </w:rPr>
        <w:tab/>
      </w:r>
      <w:r w:rsidRPr="00F0503B">
        <w:rPr>
          <w:rFonts w:ascii="Times New Roman" w:hAnsi="Times New Roman" w:cs="Times New Roman"/>
          <w:b/>
          <w:sz w:val="24"/>
          <w:szCs w:val="24"/>
          <w:lang w:val="it-IT"/>
        </w:rPr>
        <w:t xml:space="preserve">B. </w:t>
      </w:r>
      <w:r w:rsidRPr="00F0503B">
        <w:rPr>
          <w:rFonts w:ascii="Times New Roman" w:hAnsi="Times New Roman" w:cs="Times New Roman"/>
          <w:position w:val="-6"/>
          <w:sz w:val="24"/>
          <w:szCs w:val="24"/>
        </w:rPr>
        <w:object w:dxaOrig="580" w:dyaOrig="279">
          <v:shape id="_x0000_i2217" type="#_x0000_t75" style="width:29.3pt;height:14.25pt" o:ole="">
            <v:imagedata r:id="rId1909" o:title=""/>
          </v:shape>
          <o:OLEObject Type="Embed" ProgID="Equation.DSMT4" ShapeID="_x0000_i2217" DrawAspect="Content" ObjectID="_1796865144" r:id="rId2099"/>
        </w:object>
      </w:r>
      <w:r w:rsidRPr="00F0503B">
        <w:rPr>
          <w:rFonts w:ascii="Times New Roman" w:hAnsi="Times New Roman" w:cs="Times New Roman"/>
          <w:sz w:val="24"/>
          <w:szCs w:val="24"/>
          <w:lang w:val="it-IT"/>
        </w:rPr>
        <w:t>.</w:t>
      </w:r>
      <w:r w:rsidRPr="00F0503B">
        <w:rPr>
          <w:rFonts w:ascii="Times New Roman" w:hAnsi="Times New Roman" w:cs="Times New Roman"/>
          <w:sz w:val="24"/>
          <w:szCs w:val="24"/>
          <w:lang w:val="it-IT"/>
        </w:rPr>
        <w:tab/>
      </w:r>
      <w:r w:rsidRPr="00F0503B">
        <w:rPr>
          <w:rFonts w:ascii="Times New Roman" w:hAnsi="Times New Roman" w:cs="Times New Roman"/>
          <w:b/>
          <w:sz w:val="24"/>
          <w:szCs w:val="24"/>
          <w:lang w:val="it-IT"/>
        </w:rPr>
        <w:t xml:space="preserve">C. </w:t>
      </w:r>
      <w:r w:rsidRPr="00F0503B">
        <w:rPr>
          <w:rFonts w:ascii="Times New Roman" w:hAnsi="Times New Roman" w:cs="Times New Roman"/>
          <w:position w:val="-6"/>
          <w:sz w:val="24"/>
          <w:szCs w:val="24"/>
        </w:rPr>
        <w:object w:dxaOrig="580" w:dyaOrig="279">
          <v:shape id="_x0000_i2218" type="#_x0000_t75" style="width:29.3pt;height:14.25pt" o:ole="">
            <v:imagedata r:id="rId1911" o:title=""/>
          </v:shape>
          <o:OLEObject Type="Embed" ProgID="Equation.DSMT4" ShapeID="_x0000_i2218" DrawAspect="Content" ObjectID="_1796865145" r:id="rId2100"/>
        </w:object>
      </w:r>
      <w:r w:rsidRPr="00F0503B">
        <w:rPr>
          <w:rFonts w:ascii="Times New Roman" w:hAnsi="Times New Roman" w:cs="Times New Roman"/>
          <w:sz w:val="24"/>
          <w:szCs w:val="24"/>
          <w:lang w:val="it-IT"/>
        </w:rPr>
        <w:t>.</w:t>
      </w:r>
      <w:r w:rsidRPr="00F0503B">
        <w:rPr>
          <w:rFonts w:ascii="Times New Roman" w:hAnsi="Times New Roman" w:cs="Times New Roman"/>
          <w:b/>
          <w:sz w:val="24"/>
          <w:szCs w:val="24"/>
          <w:lang w:val="it-IT"/>
        </w:rPr>
        <w:tab/>
        <w:t xml:space="preserve">D. </w:t>
      </w:r>
      <w:r w:rsidRPr="00F0503B">
        <w:rPr>
          <w:rFonts w:ascii="Times New Roman" w:hAnsi="Times New Roman" w:cs="Times New Roman"/>
          <w:position w:val="-6"/>
          <w:sz w:val="24"/>
          <w:szCs w:val="24"/>
        </w:rPr>
        <w:object w:dxaOrig="580" w:dyaOrig="279">
          <v:shape id="_x0000_i2219" type="#_x0000_t75" style="width:29.3pt;height:14.25pt" o:ole="">
            <v:imagedata r:id="rId1913" o:title=""/>
          </v:shape>
          <o:OLEObject Type="Embed" ProgID="Equation.DSMT4" ShapeID="_x0000_i2219" DrawAspect="Content" ObjectID="_1796865146" r:id="rId2101"/>
        </w:object>
      </w:r>
      <w:r w:rsidRPr="00F0503B">
        <w:rPr>
          <w:rFonts w:ascii="Times New Roman" w:hAnsi="Times New Roman" w:cs="Times New Roman"/>
          <w:sz w:val="24"/>
          <w:szCs w:val="24"/>
          <w:lang w:val="it-IT"/>
        </w:rPr>
        <w:t>.</w:t>
      </w:r>
    </w:p>
    <w:p w:rsidR="008B6604" w:rsidRPr="00F0503B" w:rsidRDefault="008B6604" w:rsidP="00FA3DD3">
      <w:pPr>
        <w:tabs>
          <w:tab w:val="left" w:pos="992"/>
        </w:tabs>
        <w:spacing w:before="120" w:after="0" w:line="276" w:lineRule="auto"/>
        <w:jc w:val="both"/>
        <w:rPr>
          <w:rFonts w:ascii="Times New Roman" w:hAnsi="Times New Roman" w:cs="Times New Roman"/>
          <w:b/>
          <w:sz w:val="24"/>
          <w:szCs w:val="24"/>
          <w:lang w:val="fr-FR"/>
        </w:rPr>
      </w:pPr>
      <w:r w:rsidRPr="00F0503B">
        <w:rPr>
          <w:rFonts w:ascii="Times New Roman" w:hAnsi="Times New Roman" w:cs="Times New Roman"/>
          <w:b/>
          <w:sz w:val="24"/>
          <w:szCs w:val="24"/>
          <w:lang w:val="fr-FR"/>
        </w:rPr>
        <w:t>Giải</w:t>
      </w:r>
    </w:p>
    <w:p w:rsidR="008B6604" w:rsidRPr="00F0503B" w:rsidRDefault="008B6604" w:rsidP="001C5856">
      <w:pPr>
        <w:spacing w:line="276" w:lineRule="auto"/>
        <w:ind w:left="992"/>
        <w:rPr>
          <w:rFonts w:ascii="Times New Roman" w:hAnsi="Times New Roman" w:cs="Times New Roman"/>
          <w:b/>
          <w:bCs/>
          <w:sz w:val="24"/>
          <w:szCs w:val="24"/>
          <w:u w:val="single"/>
          <w:lang w:val="fr-FR"/>
        </w:rPr>
      </w:pPr>
      <w:r w:rsidRPr="00F0503B">
        <w:rPr>
          <w:rFonts w:ascii="Times New Roman" w:hAnsi="Times New Roman" w:cs="Times New Roman"/>
          <w:b/>
          <w:bCs/>
          <w:sz w:val="24"/>
          <w:szCs w:val="24"/>
          <w:lang w:val="fr-FR"/>
        </w:rPr>
        <w:t>Chọn</w:t>
      </w:r>
      <w:r w:rsidRPr="00F0503B">
        <w:rPr>
          <w:rFonts w:ascii="Times New Roman" w:hAnsi="Times New Roman" w:cs="Times New Roman"/>
          <w:b/>
          <w:bCs/>
          <w:sz w:val="24"/>
          <w:szCs w:val="24"/>
          <w:u w:val="single"/>
          <w:lang w:val="fr-FR"/>
        </w:rPr>
        <w:t xml:space="preserve"> A</w:t>
      </w:r>
    </w:p>
    <w:p w:rsidR="008B6604" w:rsidRPr="00F0503B" w:rsidRDefault="008B6604" w:rsidP="00FA3DD3">
      <w:pPr>
        <w:rPr>
          <w:rFonts w:ascii="Times New Roman" w:hAnsi="Times New Roman" w:cs="Times New Roman"/>
          <w:sz w:val="24"/>
          <w:szCs w:val="24"/>
          <w:lang w:val="fr-FR"/>
        </w:rPr>
      </w:pPr>
      <w:r w:rsidRPr="00F0503B">
        <w:rPr>
          <w:rFonts w:ascii="Times New Roman" w:hAnsi="Times New Roman" w:cs="Times New Roman"/>
          <w:sz w:val="24"/>
          <w:szCs w:val="24"/>
          <w:lang w:val="fr-FR"/>
        </w:rPr>
        <w:t xml:space="preserve">Ta có: </w:t>
      </w:r>
      <w:r w:rsidRPr="00F0503B">
        <w:rPr>
          <w:rFonts w:ascii="Times New Roman" w:hAnsi="Times New Roman" w:cs="Times New Roman"/>
          <w:position w:val="-24"/>
          <w:sz w:val="24"/>
          <w:szCs w:val="24"/>
        </w:rPr>
        <w:object w:dxaOrig="4660" w:dyaOrig="620">
          <v:shape id="_x0000_i2220" type="#_x0000_t75" style="width:233.6pt;height:31pt" o:ole="">
            <v:imagedata r:id="rId2102" o:title=""/>
          </v:shape>
          <o:OLEObject Type="Embed" ProgID="Equation.DSMT4" ShapeID="_x0000_i2220" DrawAspect="Content" ObjectID="_1796865147" r:id="rId2103"/>
        </w:object>
      </w:r>
    </w:p>
    <w:p w:rsidR="008B6604" w:rsidRPr="00F0503B" w:rsidRDefault="008B6604" w:rsidP="00FA3DD3">
      <w:pPr>
        <w:rPr>
          <w:rFonts w:ascii="Times New Roman" w:hAnsi="Times New Roman" w:cs="Times New Roman"/>
          <w:sz w:val="24"/>
          <w:szCs w:val="24"/>
          <w:lang w:val="fr-FR"/>
        </w:rPr>
      </w:pPr>
      <w:r w:rsidRPr="00F0503B">
        <w:rPr>
          <w:rFonts w:ascii="Times New Roman" w:hAnsi="Times New Roman" w:cs="Times New Roman"/>
          <w:sz w:val="24"/>
          <w:szCs w:val="24"/>
          <w:lang w:val="fr-FR"/>
        </w:rPr>
        <w:t xml:space="preserve">với </w:t>
      </w:r>
      <w:r w:rsidRPr="00F0503B">
        <w:rPr>
          <w:rFonts w:ascii="Times New Roman" w:hAnsi="Times New Roman" w:cs="Times New Roman"/>
          <w:position w:val="-6"/>
          <w:sz w:val="24"/>
          <w:szCs w:val="24"/>
        </w:rPr>
        <w:object w:dxaOrig="1420" w:dyaOrig="279">
          <v:shape id="_x0000_i2221" type="#_x0000_t75" style="width:71.15pt;height:14.25pt" o:ole="">
            <v:imagedata r:id="rId2104" o:title=""/>
          </v:shape>
          <o:OLEObject Type="Embed" ProgID="Equation.DSMT4" ShapeID="_x0000_i2221" DrawAspect="Content" ObjectID="_1796865148" r:id="rId2105"/>
        </w:object>
      </w:r>
      <w:r w:rsidRPr="00F0503B">
        <w:rPr>
          <w:rFonts w:ascii="Times New Roman" w:hAnsi="Times New Roman" w:cs="Times New Roman"/>
          <w:sz w:val="24"/>
          <w:szCs w:val="24"/>
          <w:lang w:val="fr-FR"/>
        </w:rPr>
        <w:t xml:space="preserve"> người; </w:t>
      </w:r>
      <w:r w:rsidRPr="00F0503B">
        <w:rPr>
          <w:rFonts w:ascii="Times New Roman" w:hAnsi="Times New Roman" w:cs="Times New Roman"/>
          <w:position w:val="-6"/>
          <w:sz w:val="24"/>
          <w:szCs w:val="24"/>
        </w:rPr>
        <w:object w:dxaOrig="1420" w:dyaOrig="279">
          <v:shape id="_x0000_i2222" type="#_x0000_t75" style="width:71.15pt;height:14.25pt" o:ole="">
            <v:imagedata r:id="rId2106" o:title=""/>
          </v:shape>
          <o:OLEObject Type="Embed" ProgID="Equation.DSMT4" ShapeID="_x0000_i2222" DrawAspect="Content" ObjectID="_1796865149" r:id="rId2107"/>
        </w:object>
      </w:r>
      <w:r w:rsidRPr="00F0503B">
        <w:rPr>
          <w:rFonts w:ascii="Times New Roman" w:hAnsi="Times New Roman" w:cs="Times New Roman"/>
          <w:sz w:val="24"/>
          <w:szCs w:val="24"/>
          <w:lang w:val="fr-FR"/>
        </w:rPr>
        <w:t xml:space="preserve"> người; </w:t>
      </w:r>
      <w:r w:rsidRPr="00F0503B">
        <w:rPr>
          <w:rFonts w:ascii="Times New Roman" w:hAnsi="Times New Roman" w:cs="Times New Roman"/>
          <w:position w:val="-24"/>
          <w:sz w:val="24"/>
          <w:szCs w:val="24"/>
        </w:rPr>
        <w:object w:dxaOrig="1920" w:dyaOrig="620">
          <v:shape id="_x0000_i2223" type="#_x0000_t75" style="width:95.45pt;height:31pt" o:ole="">
            <v:imagedata r:id="rId2108" o:title=""/>
          </v:shape>
          <o:OLEObject Type="Embed" ProgID="Equation.DSMT4" ShapeID="_x0000_i2223" DrawAspect="Content" ObjectID="_1796865150" r:id="rId2109"/>
        </w:object>
      </w:r>
      <w:r w:rsidRPr="00F0503B">
        <w:rPr>
          <w:rFonts w:ascii="Times New Roman" w:hAnsi="Times New Roman" w:cs="Times New Roman"/>
          <w:sz w:val="24"/>
          <w:szCs w:val="24"/>
          <w:lang w:val="fr-FR"/>
        </w:rPr>
        <w:t>năm.</w:t>
      </w:r>
    </w:p>
    <w:p w:rsidR="008B6604" w:rsidRPr="00F0503B" w:rsidRDefault="008B6604" w:rsidP="00FA3DD3">
      <w:pPr>
        <w:rPr>
          <w:rFonts w:ascii="Times New Roman" w:hAnsi="Times New Roman" w:cs="Times New Roman"/>
          <w:sz w:val="24"/>
          <w:szCs w:val="24"/>
          <w:lang w:val="fr-FR"/>
        </w:rPr>
      </w:pPr>
      <w:r w:rsidRPr="00F0503B">
        <w:rPr>
          <w:rFonts w:ascii="Times New Roman" w:hAnsi="Times New Roman" w:cs="Times New Roman"/>
          <w:sz w:val="24"/>
          <w:szCs w:val="24"/>
          <w:lang w:val="fr-FR"/>
        </w:rPr>
        <w:t xml:space="preserve">Suy ra </w:t>
      </w:r>
      <w:r w:rsidRPr="00F0503B">
        <w:rPr>
          <w:rFonts w:ascii="Times New Roman" w:hAnsi="Times New Roman" w:cs="Times New Roman"/>
          <w:position w:val="-28"/>
          <w:sz w:val="24"/>
          <w:szCs w:val="24"/>
        </w:rPr>
        <w:object w:dxaOrig="2860" w:dyaOrig="660">
          <v:shape id="_x0000_i2224" type="#_x0000_t75" style="width:143.15pt;height:33.5pt" o:ole="">
            <v:imagedata r:id="rId2110" o:title=""/>
          </v:shape>
          <o:OLEObject Type="Embed" ProgID="Equation.DSMT4" ShapeID="_x0000_i2224" DrawAspect="Content" ObjectID="_1796865151" r:id="rId2111"/>
        </w:object>
      </w:r>
      <w:r w:rsidRPr="00F0503B">
        <w:rPr>
          <w:rFonts w:ascii="Times New Roman" w:hAnsi="Times New Roman" w:cs="Times New Roman"/>
          <w:sz w:val="24"/>
          <w:szCs w:val="24"/>
          <w:lang w:val="fr-FR"/>
        </w:rPr>
        <w:t xml:space="preserve">. </w:t>
      </w:r>
    </w:p>
    <w:p w:rsidR="008B6604" w:rsidRPr="00F0503B" w:rsidRDefault="008B6604" w:rsidP="00FA3DD3">
      <w:pPr>
        <w:rPr>
          <w:rFonts w:ascii="Times New Roman" w:hAnsi="Times New Roman" w:cs="Times New Roman"/>
          <w:sz w:val="24"/>
          <w:szCs w:val="24"/>
          <w:lang w:val="fr-FR"/>
        </w:rPr>
      </w:pPr>
      <w:r w:rsidRPr="00F0503B">
        <w:rPr>
          <w:rFonts w:ascii="Times New Roman" w:hAnsi="Times New Roman" w:cs="Times New Roman"/>
          <w:sz w:val="24"/>
          <w:szCs w:val="24"/>
          <w:lang w:val="fr-FR"/>
        </w:rPr>
        <w:t>Vậy tối thiểu đến năm 2015 thì dân số của Việt Nam có khoảng 93713000 người.</w:t>
      </w:r>
    </w:p>
    <w:p w:rsidR="008B6604" w:rsidRPr="00F0503B" w:rsidRDefault="008B6604" w:rsidP="0027501D">
      <w:pPr>
        <w:spacing w:line="276" w:lineRule="auto"/>
        <w:rPr>
          <w:rFonts w:ascii="Times New Roman" w:hAnsi="Times New Roman" w:cs="Times New Roman"/>
          <w:b/>
          <w:bCs/>
          <w:sz w:val="24"/>
          <w:szCs w:val="24"/>
          <w:lang w:val="fr-FR"/>
        </w:rPr>
      </w:pPr>
      <w:r w:rsidRPr="00F0503B">
        <w:rPr>
          <w:rFonts w:ascii="Times New Roman" w:hAnsi="Times New Roman" w:cs="Times New Roman"/>
          <w:b/>
          <w:bCs/>
          <w:sz w:val="24"/>
          <w:szCs w:val="24"/>
          <w:lang w:val="fr-FR"/>
        </w:rPr>
        <w:t>Phần II. Câu trắc nghiệm đúng sai</w:t>
      </w:r>
    </w:p>
    <w:p w:rsidR="008B6604" w:rsidRPr="00F0503B" w:rsidRDefault="008B6604" w:rsidP="00544DDC">
      <w:pPr>
        <w:tabs>
          <w:tab w:val="left" w:pos="992"/>
        </w:tabs>
        <w:spacing w:before="120" w:after="0" w:line="276" w:lineRule="auto"/>
        <w:jc w:val="both"/>
        <w:rPr>
          <w:rFonts w:ascii="Times New Roman" w:hAnsi="Times New Roman" w:cs="Times New Roman"/>
          <w:sz w:val="24"/>
          <w:szCs w:val="24"/>
          <w:lang w:val="it-IT"/>
        </w:rPr>
      </w:pPr>
      <w:r w:rsidRPr="00F0503B">
        <w:rPr>
          <w:rFonts w:ascii="Times New Roman" w:hAnsi="Times New Roman" w:cs="Times New Roman"/>
          <w:b/>
          <w:sz w:val="24"/>
          <w:szCs w:val="24"/>
          <w:lang w:val="fr-FR"/>
        </w:rPr>
        <w:t xml:space="preserve">Câu 1: </w:t>
      </w:r>
      <w:r w:rsidRPr="00F0503B">
        <w:rPr>
          <w:rFonts w:ascii="Times New Roman" w:hAnsi="Times New Roman" w:cs="Times New Roman"/>
          <w:sz w:val="24"/>
          <w:szCs w:val="24"/>
          <w:lang w:val="it-IT"/>
        </w:rPr>
        <w:t xml:space="preserve">Trong không gian tọa độ </w:t>
      </w:r>
      <w:r w:rsidRPr="00F0503B">
        <w:rPr>
          <w:rFonts w:ascii="Times New Roman" w:hAnsi="Times New Roman" w:cs="Times New Roman"/>
          <w:position w:val="-10"/>
          <w:sz w:val="24"/>
          <w:szCs w:val="24"/>
        </w:rPr>
        <w:object w:dxaOrig="560" w:dyaOrig="320">
          <v:shape id="_x0000_i2225" type="#_x0000_t75" style="width:28.45pt;height:15.9pt" o:ole="">
            <v:imagedata r:id="rId719" o:title=""/>
          </v:shape>
          <o:OLEObject Type="Embed" ProgID="Equation.DSMT4" ShapeID="_x0000_i2225" DrawAspect="Content" ObjectID="_1796865152" r:id="rId2112"/>
        </w:object>
      </w:r>
      <w:r w:rsidRPr="00F0503B">
        <w:rPr>
          <w:rFonts w:ascii="Times New Roman" w:hAnsi="Times New Roman" w:cs="Times New Roman"/>
          <w:sz w:val="24"/>
          <w:szCs w:val="24"/>
          <w:lang w:val="it-IT"/>
        </w:rPr>
        <w:t xml:space="preserve">, cho hai mặt phẳng </w:t>
      </w:r>
      <w:r w:rsidRPr="00F0503B">
        <w:rPr>
          <w:rFonts w:ascii="Times New Roman" w:hAnsi="Times New Roman" w:cs="Times New Roman"/>
          <w:position w:val="-14"/>
          <w:sz w:val="24"/>
          <w:szCs w:val="24"/>
        </w:rPr>
        <w:object w:dxaOrig="2439" w:dyaOrig="400">
          <v:shape id="_x0000_i2226" type="#_x0000_t75" style="width:121.4pt;height:19.25pt" o:ole="">
            <v:imagedata r:id="rId1916" o:title=""/>
          </v:shape>
          <o:OLEObject Type="Embed" ProgID="Equation.DSMT4" ShapeID="_x0000_i2226" DrawAspect="Content" ObjectID="_1796865153" r:id="rId2113"/>
        </w:object>
      </w:r>
      <w:r w:rsidRPr="00F0503B">
        <w:rPr>
          <w:rFonts w:ascii="Times New Roman" w:hAnsi="Times New Roman" w:cs="Times New Roman"/>
          <w:sz w:val="24"/>
          <w:szCs w:val="24"/>
          <w:lang w:val="it-IT"/>
        </w:rPr>
        <w:t xml:space="preserve"> và </w:t>
      </w:r>
      <w:r w:rsidRPr="00F0503B">
        <w:rPr>
          <w:rFonts w:ascii="Times New Roman" w:hAnsi="Times New Roman" w:cs="Times New Roman"/>
          <w:position w:val="-14"/>
          <w:sz w:val="24"/>
          <w:szCs w:val="24"/>
        </w:rPr>
        <w:object w:dxaOrig="2299" w:dyaOrig="400">
          <v:shape id="_x0000_i2227" type="#_x0000_t75" style="width:114.7pt;height:19.25pt" o:ole="">
            <v:imagedata r:id="rId1918" o:title=""/>
          </v:shape>
          <o:OLEObject Type="Embed" ProgID="Equation.DSMT4" ShapeID="_x0000_i2227" DrawAspect="Content" ObjectID="_1796865154" r:id="rId2114"/>
        </w:object>
      </w:r>
    </w:p>
    <w:p w:rsidR="008B6604" w:rsidRPr="00F0503B" w:rsidRDefault="008B6604" w:rsidP="00544DDC">
      <w:pPr>
        <w:spacing w:after="240" w:line="276" w:lineRule="auto"/>
        <w:rPr>
          <w:rFonts w:ascii="Times New Roman" w:hAnsi="Times New Roman" w:cs="Times New Roman"/>
          <w:sz w:val="24"/>
          <w:szCs w:val="24"/>
          <w:lang w:val="it-IT"/>
        </w:rPr>
      </w:pPr>
      <w:r w:rsidRPr="00F0503B">
        <w:rPr>
          <w:rFonts w:ascii="Times New Roman" w:hAnsi="Times New Roman" w:cs="Times New Roman"/>
          <w:b/>
          <w:bCs/>
          <w:sz w:val="24"/>
          <w:szCs w:val="24"/>
          <w:lang w:val="it-IT"/>
        </w:rPr>
        <w:t>a)</w:t>
      </w:r>
      <w:r w:rsidRPr="00F0503B">
        <w:rPr>
          <w:rFonts w:ascii="Times New Roman" w:hAnsi="Times New Roman" w:cs="Times New Roman"/>
          <w:sz w:val="24"/>
          <w:szCs w:val="24"/>
          <w:lang w:val="it-IT"/>
        </w:rPr>
        <w:t xml:space="preserve"> Vectơ có tọa độ </w:t>
      </w:r>
      <w:r w:rsidRPr="00F0503B">
        <w:rPr>
          <w:rFonts w:ascii="Times New Roman" w:hAnsi="Times New Roman" w:cs="Times New Roman"/>
          <w:position w:val="-14"/>
          <w:sz w:val="24"/>
          <w:szCs w:val="24"/>
        </w:rPr>
        <w:object w:dxaOrig="760" w:dyaOrig="400">
          <v:shape id="_x0000_i2228" type="#_x0000_t75" style="width:38.5pt;height:19.25pt" o:ole="">
            <v:imagedata r:id="rId1920" o:title=""/>
          </v:shape>
          <o:OLEObject Type="Embed" ProgID="Equation.DSMT4" ShapeID="_x0000_i2228" DrawAspect="Content" ObjectID="_1796865155" r:id="rId2115"/>
        </w:object>
      </w:r>
      <w:r w:rsidRPr="00F0503B">
        <w:rPr>
          <w:rFonts w:ascii="Times New Roman" w:hAnsi="Times New Roman" w:cs="Times New Roman"/>
          <w:sz w:val="24"/>
          <w:szCs w:val="24"/>
          <w:lang w:val="it-IT"/>
        </w:rPr>
        <w:t xml:space="preserve"> là một vectơ pháp tuyến của mặt phằng </w:t>
      </w:r>
      <w:r w:rsidRPr="00F0503B">
        <w:rPr>
          <w:rFonts w:ascii="Times New Roman" w:hAnsi="Times New Roman" w:cs="Times New Roman"/>
          <w:position w:val="-14"/>
          <w:sz w:val="24"/>
          <w:szCs w:val="24"/>
        </w:rPr>
        <w:object w:dxaOrig="440" w:dyaOrig="400">
          <v:shape id="_x0000_i2229" type="#_x0000_t75" style="width:22.6pt;height:19.25pt" o:ole="">
            <v:imagedata r:id="rId1342" o:title=""/>
          </v:shape>
          <o:OLEObject Type="Embed" ProgID="Equation.DSMT4" ShapeID="_x0000_i2229" DrawAspect="Content" ObjectID="_1796865156" r:id="rId2116"/>
        </w:object>
      </w:r>
      <w:r w:rsidRPr="00F0503B">
        <w:rPr>
          <w:rFonts w:ascii="Times New Roman" w:hAnsi="Times New Roman" w:cs="Times New Roman"/>
          <w:sz w:val="24"/>
          <w:szCs w:val="24"/>
          <w:lang w:val="it-IT"/>
        </w:rPr>
        <w:t>.</w:t>
      </w:r>
    </w:p>
    <w:p w:rsidR="008B6604" w:rsidRPr="00F0503B" w:rsidRDefault="008B6604" w:rsidP="00544DDC">
      <w:pPr>
        <w:spacing w:after="240" w:line="276" w:lineRule="auto"/>
        <w:rPr>
          <w:rFonts w:ascii="Times New Roman" w:hAnsi="Times New Roman" w:cs="Times New Roman"/>
          <w:sz w:val="24"/>
          <w:szCs w:val="24"/>
          <w:lang w:val="it-IT"/>
        </w:rPr>
      </w:pPr>
      <w:r w:rsidRPr="00F0503B">
        <w:rPr>
          <w:rFonts w:ascii="Times New Roman" w:hAnsi="Times New Roman" w:cs="Times New Roman"/>
          <w:b/>
          <w:bCs/>
          <w:sz w:val="24"/>
          <w:szCs w:val="24"/>
          <w:lang w:val="it-IT"/>
        </w:rPr>
        <w:t>b)</w:t>
      </w:r>
      <w:r w:rsidRPr="00F0503B">
        <w:rPr>
          <w:rFonts w:ascii="Times New Roman" w:hAnsi="Times New Roman" w:cs="Times New Roman"/>
          <w:sz w:val="24"/>
          <w:szCs w:val="24"/>
          <w:lang w:val="it-IT"/>
        </w:rPr>
        <w:t xml:space="preserve"> Vectơ có toạ độ </w:t>
      </w:r>
      <w:r w:rsidRPr="00F0503B">
        <w:rPr>
          <w:rFonts w:ascii="Times New Roman" w:hAnsi="Times New Roman" w:cs="Times New Roman"/>
          <w:position w:val="-14"/>
          <w:sz w:val="24"/>
          <w:szCs w:val="24"/>
        </w:rPr>
        <w:object w:dxaOrig="1140" w:dyaOrig="400">
          <v:shape id="_x0000_i2230" type="#_x0000_t75" style="width:56.95pt;height:19.25pt" o:ole="">
            <v:imagedata r:id="rId1923" o:title=""/>
          </v:shape>
          <o:OLEObject Type="Embed" ProgID="Equation.DSMT4" ShapeID="_x0000_i2230" DrawAspect="Content" ObjectID="_1796865157" r:id="rId2117"/>
        </w:object>
      </w:r>
      <w:r w:rsidRPr="00F0503B">
        <w:rPr>
          <w:rFonts w:ascii="Times New Roman" w:hAnsi="Times New Roman" w:cs="Times New Roman"/>
          <w:sz w:val="24"/>
          <w:szCs w:val="24"/>
          <w:lang w:val="it-IT"/>
        </w:rPr>
        <w:t xml:space="preserve"> là một vectơ pháp tuyến của mặt phẳng </w:t>
      </w:r>
      <w:r w:rsidRPr="00F0503B">
        <w:rPr>
          <w:rFonts w:ascii="Times New Roman" w:hAnsi="Times New Roman" w:cs="Times New Roman"/>
          <w:position w:val="-14"/>
          <w:sz w:val="24"/>
          <w:szCs w:val="24"/>
        </w:rPr>
        <w:object w:dxaOrig="440" w:dyaOrig="400">
          <v:shape id="_x0000_i2231" type="#_x0000_t75" style="width:22.6pt;height:19.25pt" o:ole="">
            <v:imagedata r:id="rId1346" o:title=""/>
          </v:shape>
          <o:OLEObject Type="Embed" ProgID="Equation.DSMT4" ShapeID="_x0000_i2231" DrawAspect="Content" ObjectID="_1796865158" r:id="rId2118"/>
        </w:object>
      </w:r>
      <w:r w:rsidRPr="00F0503B">
        <w:rPr>
          <w:rFonts w:ascii="Times New Roman" w:hAnsi="Times New Roman" w:cs="Times New Roman"/>
          <w:sz w:val="24"/>
          <w:szCs w:val="24"/>
          <w:lang w:val="it-IT"/>
        </w:rPr>
        <w:t>.</w:t>
      </w:r>
    </w:p>
    <w:p w:rsidR="008B6604" w:rsidRPr="00F0503B" w:rsidRDefault="008B6604" w:rsidP="00544DDC">
      <w:pPr>
        <w:spacing w:line="276" w:lineRule="auto"/>
        <w:rPr>
          <w:rFonts w:ascii="Times New Roman" w:eastAsia="Calibri" w:hAnsi="Times New Roman" w:cs="Times New Roman"/>
          <w:sz w:val="24"/>
          <w:szCs w:val="24"/>
          <w:lang w:val="it-IT"/>
        </w:rPr>
      </w:pPr>
      <w:r w:rsidRPr="00F0503B">
        <w:rPr>
          <w:rFonts w:ascii="Times New Roman" w:eastAsia="Calibri" w:hAnsi="Times New Roman" w:cs="Times New Roman"/>
          <w:b/>
          <w:bCs/>
          <w:sz w:val="24"/>
          <w:szCs w:val="24"/>
          <w:lang w:val="it-IT"/>
        </w:rPr>
        <w:t xml:space="preserve">c) </w:t>
      </w:r>
      <w:r w:rsidRPr="00F0503B">
        <w:rPr>
          <w:rFonts w:ascii="Times New Roman" w:eastAsia="Calibri" w:hAnsi="Times New Roman" w:cs="Times New Roman"/>
          <w:sz w:val="24"/>
          <w:szCs w:val="24"/>
          <w:lang w:val="it-IT"/>
        </w:rPr>
        <w:t xml:space="preserve">Côsin của góc giữa hai vectơ </w:t>
      </w:r>
      <w:r w:rsidRPr="00F0503B">
        <w:rPr>
          <w:rFonts w:ascii="Times New Roman" w:hAnsi="Times New Roman" w:cs="Times New Roman"/>
          <w:position w:val="-14"/>
          <w:sz w:val="24"/>
          <w:szCs w:val="24"/>
        </w:rPr>
        <w:object w:dxaOrig="1219" w:dyaOrig="400">
          <v:shape id="_x0000_i2232" type="#_x0000_t75" style="width:60.3pt;height:19.25pt" o:ole="">
            <v:imagedata r:id="rId1926" o:title=""/>
          </v:shape>
          <o:OLEObject Type="Embed" ProgID="Equation.DSMT4" ShapeID="_x0000_i2232" DrawAspect="Content" ObjectID="_1796865159" r:id="rId2119"/>
        </w:object>
      </w:r>
      <w:r w:rsidRPr="00F0503B">
        <w:rPr>
          <w:rFonts w:ascii="Times New Roman" w:eastAsia="Calibri" w:hAnsi="Times New Roman" w:cs="Times New Roman"/>
          <w:sz w:val="24"/>
          <w:szCs w:val="24"/>
          <w:lang w:val="it-IT"/>
        </w:rPr>
        <w:t xml:space="preserve"> và </w:t>
      </w:r>
      <w:r w:rsidRPr="00F0503B">
        <w:rPr>
          <w:rFonts w:ascii="Times New Roman" w:hAnsi="Times New Roman" w:cs="Times New Roman"/>
          <w:position w:val="-14"/>
          <w:sz w:val="24"/>
          <w:szCs w:val="24"/>
        </w:rPr>
        <w:object w:dxaOrig="1440" w:dyaOrig="400">
          <v:shape id="_x0000_i2233" type="#_x0000_t75" style="width:1in;height:19.25pt" o:ole="">
            <v:imagedata r:id="rId1928" o:title=""/>
          </v:shape>
          <o:OLEObject Type="Embed" ProgID="Equation.DSMT4" ShapeID="_x0000_i2233" DrawAspect="Content" ObjectID="_1796865160" r:id="rId2120"/>
        </w:object>
      </w:r>
      <w:r w:rsidRPr="00F0503B">
        <w:rPr>
          <w:rFonts w:ascii="Times New Roman" w:hAnsi="Times New Roman" w:cs="Times New Roman"/>
          <w:sz w:val="24"/>
          <w:szCs w:val="24"/>
          <w:lang w:val="it-IT"/>
        </w:rPr>
        <w:t xml:space="preserve"> </w:t>
      </w:r>
      <w:r w:rsidRPr="00F0503B">
        <w:rPr>
          <w:rFonts w:ascii="Times New Roman" w:eastAsia="Calibri" w:hAnsi="Times New Roman" w:cs="Times New Roman"/>
          <w:sz w:val="24"/>
          <w:szCs w:val="24"/>
          <w:lang w:val="it-IT"/>
        </w:rPr>
        <w:t xml:space="preserve">bằng </w:t>
      </w:r>
      <w:r w:rsidRPr="00F0503B">
        <w:rPr>
          <w:rFonts w:ascii="Times New Roman" w:hAnsi="Times New Roman" w:cs="Times New Roman"/>
          <w:position w:val="-24"/>
          <w:sz w:val="24"/>
          <w:szCs w:val="24"/>
        </w:rPr>
        <w:object w:dxaOrig="720" w:dyaOrig="680">
          <v:shape id="_x0000_i2234" type="#_x0000_t75" style="width:35.15pt;height:33.5pt" o:ole="">
            <v:imagedata r:id="rId1930" o:title=""/>
          </v:shape>
          <o:OLEObject Type="Embed" ProgID="Equation.DSMT4" ShapeID="_x0000_i2234" DrawAspect="Content" ObjectID="_1796865161" r:id="rId2121"/>
        </w:object>
      </w:r>
      <w:r w:rsidRPr="00F0503B">
        <w:rPr>
          <w:rFonts w:ascii="Times New Roman" w:eastAsia="Calibri" w:hAnsi="Times New Roman" w:cs="Times New Roman"/>
          <w:sz w:val="24"/>
          <w:szCs w:val="24"/>
          <w:lang w:val="it-IT"/>
        </w:rPr>
        <w:t>.</w:t>
      </w:r>
    </w:p>
    <w:p w:rsidR="008B6604" w:rsidRPr="00F0503B" w:rsidRDefault="008B6604" w:rsidP="00544DDC">
      <w:pPr>
        <w:spacing w:line="276" w:lineRule="auto"/>
        <w:rPr>
          <w:rFonts w:ascii="Times New Roman" w:hAnsi="Times New Roman" w:cs="Times New Roman"/>
          <w:sz w:val="24"/>
          <w:szCs w:val="24"/>
          <w:lang w:val="it-IT"/>
        </w:rPr>
      </w:pPr>
      <w:r w:rsidRPr="00F0503B">
        <w:rPr>
          <w:rFonts w:ascii="Times New Roman" w:eastAsia="Calibri" w:hAnsi="Times New Roman" w:cs="Times New Roman"/>
          <w:b/>
          <w:bCs/>
          <w:sz w:val="24"/>
          <w:szCs w:val="24"/>
          <w:lang w:val="it-IT"/>
        </w:rPr>
        <w:t xml:space="preserve">d) </w:t>
      </w:r>
      <w:r w:rsidRPr="00F0503B">
        <w:rPr>
          <w:rFonts w:ascii="Times New Roman" w:eastAsia="Calibri" w:hAnsi="Times New Roman" w:cs="Times New Roman"/>
          <w:sz w:val="24"/>
          <w:szCs w:val="24"/>
          <w:lang w:val="it-IT"/>
        </w:rPr>
        <w:t xml:space="preserve">Góc giữa hai mặt phẳng </w:t>
      </w:r>
      <w:r w:rsidRPr="00F0503B">
        <w:rPr>
          <w:rFonts w:ascii="Times New Roman" w:hAnsi="Times New Roman" w:cs="Times New Roman"/>
          <w:position w:val="-14"/>
          <w:sz w:val="24"/>
          <w:szCs w:val="24"/>
        </w:rPr>
        <w:object w:dxaOrig="440" w:dyaOrig="400">
          <v:shape id="_x0000_i2235" type="#_x0000_t75" style="width:22.6pt;height:19.25pt" o:ole="">
            <v:imagedata r:id="rId1354" o:title=""/>
          </v:shape>
          <o:OLEObject Type="Embed" ProgID="Equation.DSMT4" ShapeID="_x0000_i2235" DrawAspect="Content" ObjectID="_1796865162" r:id="rId2122"/>
        </w:object>
      </w:r>
      <w:r w:rsidRPr="00F0503B">
        <w:rPr>
          <w:rFonts w:ascii="Times New Roman" w:eastAsia="Calibri" w:hAnsi="Times New Roman" w:cs="Times New Roman"/>
          <w:sz w:val="24"/>
          <w:szCs w:val="24"/>
          <w:lang w:val="it-IT"/>
        </w:rPr>
        <w:t xml:space="preserve"> và </w:t>
      </w:r>
      <w:r w:rsidRPr="00F0503B">
        <w:rPr>
          <w:rFonts w:ascii="Times New Roman" w:hAnsi="Times New Roman" w:cs="Times New Roman"/>
          <w:position w:val="-14"/>
          <w:sz w:val="24"/>
          <w:szCs w:val="24"/>
        </w:rPr>
        <w:object w:dxaOrig="440" w:dyaOrig="400">
          <v:shape id="_x0000_i2236" type="#_x0000_t75" style="width:22.6pt;height:19.25pt" o:ole="">
            <v:imagedata r:id="rId1356" o:title=""/>
          </v:shape>
          <o:OLEObject Type="Embed" ProgID="Equation.DSMT4" ShapeID="_x0000_i2236" DrawAspect="Content" ObjectID="_1796865163" r:id="rId2123"/>
        </w:object>
      </w:r>
      <w:r w:rsidRPr="00F0503B">
        <w:rPr>
          <w:rFonts w:ascii="Times New Roman" w:hAnsi="Times New Roman" w:cs="Times New Roman"/>
          <w:sz w:val="24"/>
          <w:szCs w:val="24"/>
          <w:lang w:val="it-IT"/>
        </w:rPr>
        <w:t xml:space="preserve"> bằng </w:t>
      </w:r>
      <w:r w:rsidRPr="00F0503B">
        <w:rPr>
          <w:rFonts w:ascii="Times New Roman" w:hAnsi="Times New Roman" w:cs="Times New Roman"/>
          <w:position w:val="-6"/>
          <w:sz w:val="24"/>
          <w:szCs w:val="24"/>
        </w:rPr>
        <w:object w:dxaOrig="400" w:dyaOrig="320">
          <v:shape id="_x0000_i2237" type="#_x0000_t75" style="width:20.1pt;height:15.9pt" o:ole="">
            <v:imagedata r:id="rId1934" o:title=""/>
          </v:shape>
          <o:OLEObject Type="Embed" ProgID="Equation.DSMT4" ShapeID="_x0000_i2237" DrawAspect="Content" ObjectID="_1796865164" r:id="rId2124"/>
        </w:object>
      </w:r>
      <w:r w:rsidRPr="00F0503B">
        <w:rPr>
          <w:rFonts w:ascii="Times New Roman" w:hAnsi="Times New Roman" w:cs="Times New Roman"/>
          <w:sz w:val="24"/>
          <w:szCs w:val="24"/>
          <w:lang w:val="it-IT"/>
        </w:rPr>
        <w:t>.</w:t>
      </w:r>
    </w:p>
    <w:p w:rsidR="008B6604" w:rsidRPr="00F0503B" w:rsidRDefault="008B6604" w:rsidP="00544DDC">
      <w:pPr>
        <w:tabs>
          <w:tab w:val="left" w:pos="992"/>
        </w:tabs>
        <w:spacing w:before="120" w:after="0" w:line="276" w:lineRule="auto"/>
        <w:jc w:val="both"/>
        <w:rPr>
          <w:rFonts w:ascii="Times New Roman" w:hAnsi="Times New Roman" w:cs="Times New Roman"/>
          <w:sz w:val="24"/>
          <w:szCs w:val="24"/>
          <w:lang w:val="fr-FR"/>
        </w:rPr>
      </w:pPr>
      <w:r w:rsidRPr="00F0503B">
        <w:rPr>
          <w:rFonts w:ascii="Times New Roman" w:hAnsi="Times New Roman" w:cs="Times New Roman"/>
          <w:sz w:val="24"/>
          <w:szCs w:val="24"/>
          <w:lang w:val="fr-FR"/>
        </w:rPr>
        <w:t xml:space="preserve">a) </w:t>
      </w:r>
      <w:r w:rsidRPr="00F0503B">
        <w:rPr>
          <w:rFonts w:ascii="Times New Roman" w:hAnsi="Times New Roman" w:cs="Times New Roman"/>
          <w:b/>
          <w:bCs/>
          <w:sz w:val="24"/>
          <w:szCs w:val="24"/>
          <w:lang w:val="fr-FR"/>
        </w:rPr>
        <w:t>Đ</w:t>
      </w:r>
      <w:r w:rsidRPr="00F0503B">
        <w:rPr>
          <w:rFonts w:ascii="Times New Roman" w:hAnsi="Times New Roman" w:cs="Times New Roman"/>
          <w:sz w:val="24"/>
          <w:szCs w:val="24"/>
          <w:lang w:val="fr-FR"/>
        </w:rPr>
        <w:t>,</w:t>
      </w:r>
      <w:r w:rsidRPr="00F0503B">
        <w:rPr>
          <w:rFonts w:ascii="Times New Roman" w:hAnsi="Times New Roman" w:cs="Times New Roman"/>
          <w:b/>
          <w:bCs/>
          <w:sz w:val="24"/>
          <w:szCs w:val="24"/>
          <w:lang w:val="fr-FR"/>
        </w:rPr>
        <w:t xml:space="preserve"> </w:t>
      </w:r>
      <w:r w:rsidRPr="00F0503B">
        <w:rPr>
          <w:rFonts w:ascii="Times New Roman" w:hAnsi="Times New Roman" w:cs="Times New Roman"/>
          <w:sz w:val="24"/>
          <w:szCs w:val="24"/>
          <w:lang w:val="fr-FR"/>
        </w:rPr>
        <w:t xml:space="preserve">b) </w:t>
      </w:r>
      <w:r w:rsidRPr="00F0503B">
        <w:rPr>
          <w:rFonts w:ascii="Times New Roman" w:hAnsi="Times New Roman" w:cs="Times New Roman"/>
          <w:b/>
          <w:bCs/>
          <w:sz w:val="24"/>
          <w:szCs w:val="24"/>
          <w:lang w:val="fr-FR"/>
        </w:rPr>
        <w:t>S</w:t>
      </w:r>
      <w:r w:rsidRPr="00F0503B">
        <w:rPr>
          <w:rFonts w:ascii="Times New Roman" w:hAnsi="Times New Roman" w:cs="Times New Roman"/>
          <w:sz w:val="24"/>
          <w:szCs w:val="24"/>
          <w:lang w:val="fr-FR"/>
        </w:rPr>
        <w:t>,</w:t>
      </w:r>
      <w:r w:rsidRPr="00F0503B">
        <w:rPr>
          <w:rFonts w:ascii="Times New Roman" w:hAnsi="Times New Roman" w:cs="Times New Roman"/>
          <w:b/>
          <w:bCs/>
          <w:sz w:val="24"/>
          <w:szCs w:val="24"/>
          <w:lang w:val="fr-FR"/>
        </w:rPr>
        <w:t xml:space="preserve"> </w:t>
      </w:r>
      <w:r w:rsidRPr="00F0503B">
        <w:rPr>
          <w:rFonts w:ascii="Times New Roman" w:hAnsi="Times New Roman" w:cs="Times New Roman"/>
          <w:sz w:val="24"/>
          <w:szCs w:val="24"/>
          <w:lang w:val="fr-FR"/>
        </w:rPr>
        <w:t xml:space="preserve">c) </w:t>
      </w:r>
      <w:r w:rsidRPr="00F0503B">
        <w:rPr>
          <w:rFonts w:ascii="Times New Roman" w:hAnsi="Times New Roman" w:cs="Times New Roman"/>
          <w:b/>
          <w:bCs/>
          <w:sz w:val="24"/>
          <w:szCs w:val="24"/>
          <w:lang w:val="fr-FR"/>
        </w:rPr>
        <w:t>Đ</w:t>
      </w:r>
      <w:r w:rsidRPr="00F0503B">
        <w:rPr>
          <w:rFonts w:ascii="Times New Roman" w:hAnsi="Times New Roman" w:cs="Times New Roman"/>
          <w:sz w:val="24"/>
          <w:szCs w:val="24"/>
          <w:lang w:val="fr-FR"/>
        </w:rPr>
        <w:t xml:space="preserve">, d) </w:t>
      </w:r>
      <w:r w:rsidRPr="00F0503B">
        <w:rPr>
          <w:rFonts w:ascii="Times New Roman" w:hAnsi="Times New Roman" w:cs="Times New Roman"/>
          <w:b/>
          <w:bCs/>
          <w:sz w:val="24"/>
          <w:szCs w:val="24"/>
          <w:lang w:val="fr-FR"/>
        </w:rPr>
        <w:t>S</w:t>
      </w:r>
      <w:r w:rsidRPr="00F0503B">
        <w:rPr>
          <w:rFonts w:ascii="Times New Roman" w:hAnsi="Times New Roman" w:cs="Times New Roman"/>
          <w:sz w:val="24"/>
          <w:szCs w:val="24"/>
          <w:lang w:val="fr-FR"/>
        </w:rPr>
        <w:t>.</w:t>
      </w:r>
    </w:p>
    <w:p w:rsidR="008B6604" w:rsidRPr="00F0503B" w:rsidRDefault="008B6604" w:rsidP="00544DDC">
      <w:pPr>
        <w:tabs>
          <w:tab w:val="left" w:pos="992"/>
        </w:tabs>
        <w:spacing w:before="120" w:after="0" w:line="276" w:lineRule="auto"/>
        <w:jc w:val="both"/>
        <w:rPr>
          <w:rFonts w:ascii="Times New Roman" w:eastAsia="Calibri" w:hAnsi="Times New Roman" w:cs="Times New Roman"/>
          <w:bCs/>
          <w:i/>
          <w:iCs/>
          <w:noProof/>
          <w:sz w:val="24"/>
          <w:szCs w:val="24"/>
          <w:lang w:val="it-IT"/>
        </w:rPr>
      </w:pPr>
      <w:r w:rsidRPr="00F0503B">
        <w:rPr>
          <w:rFonts w:ascii="Times New Roman" w:hAnsi="Times New Roman" w:cs="Times New Roman"/>
          <w:b/>
          <w:sz w:val="24"/>
          <w:szCs w:val="24"/>
          <w:lang w:val="it-IT"/>
        </w:rPr>
        <w:t xml:space="preserve">Câu 2: </w:t>
      </w:r>
      <w:r w:rsidRPr="00F0503B">
        <w:rPr>
          <w:rFonts w:ascii="Times New Roman" w:eastAsia="Calibri" w:hAnsi="Times New Roman" w:cs="Times New Roman"/>
          <w:sz w:val="24"/>
          <w:szCs w:val="24"/>
          <w:lang w:val="it-IT"/>
        </w:rPr>
        <w:t xml:space="preserve">Cho hàm số </w:t>
      </w:r>
      <w:r w:rsidRPr="00F0503B">
        <w:rPr>
          <w:rFonts w:ascii="Times New Roman" w:hAnsi="Times New Roman" w:cs="Times New Roman"/>
          <w:position w:val="-14"/>
          <w:sz w:val="24"/>
          <w:szCs w:val="24"/>
        </w:rPr>
        <w:object w:dxaOrig="2340" w:dyaOrig="400">
          <v:shape id="_x0000_i2238" type="#_x0000_t75" style="width:116.35pt;height:19.25pt" o:ole="">
            <v:imagedata r:id="rId1936" o:title=""/>
          </v:shape>
          <o:OLEObject Type="Embed" ProgID="Equation.DSMT4" ShapeID="_x0000_i2238" DrawAspect="Content" ObjectID="_1796865165" r:id="rId2125"/>
        </w:object>
      </w:r>
      <w:r w:rsidRPr="00F0503B">
        <w:rPr>
          <w:rFonts w:ascii="Times New Roman" w:eastAsia="Calibri" w:hAnsi="Times New Roman" w:cs="Times New Roman"/>
          <w:bCs/>
          <w:sz w:val="24"/>
          <w:szCs w:val="24"/>
          <w:lang w:val="it-IT"/>
        </w:rPr>
        <w:t xml:space="preserve"> có đạo hàm trên </w:t>
      </w:r>
      <w:r w:rsidRPr="00F0503B">
        <w:rPr>
          <w:rFonts w:ascii="Times New Roman" w:hAnsi="Times New Roman" w:cs="Times New Roman"/>
          <w:position w:val="-4"/>
          <w:sz w:val="24"/>
          <w:szCs w:val="24"/>
        </w:rPr>
        <w:object w:dxaOrig="260" w:dyaOrig="260">
          <v:shape id="_x0000_i2239" type="#_x0000_t75" style="width:13.4pt;height:13.4pt" o:ole="">
            <v:imagedata r:id="rId1362" o:title=""/>
          </v:shape>
          <o:OLEObject Type="Embed" ProgID="Equation.DSMT4" ShapeID="_x0000_i2239" DrawAspect="Content" ObjectID="_1796865166" r:id="rId2126"/>
        </w:object>
      </w:r>
      <w:r w:rsidRPr="00F0503B">
        <w:rPr>
          <w:rFonts w:ascii="Times New Roman" w:eastAsia="Calibri" w:hAnsi="Times New Roman" w:cs="Times New Roman"/>
          <w:bCs/>
          <w:sz w:val="24"/>
          <w:szCs w:val="24"/>
          <w:lang w:val="it-IT"/>
        </w:rPr>
        <w:t xml:space="preserve"> và đồ thị như </w:t>
      </w:r>
      <w:r w:rsidRPr="00F0503B">
        <w:rPr>
          <w:rFonts w:ascii="Times New Roman" w:eastAsia="Calibri" w:hAnsi="Times New Roman" w:cs="Times New Roman"/>
          <w:bCs/>
          <w:i/>
          <w:iCs/>
          <w:sz w:val="24"/>
          <w:szCs w:val="24"/>
          <w:lang w:val="it-IT"/>
        </w:rPr>
        <w:t>hình bên dưới.</w:t>
      </w:r>
    </w:p>
    <w:p w:rsidR="008B6604" w:rsidRPr="00F0503B" w:rsidRDefault="008B6604" w:rsidP="00544DDC">
      <w:pPr>
        <w:pStyle w:val="ListParagraph"/>
        <w:tabs>
          <w:tab w:val="left" w:pos="992"/>
        </w:tabs>
        <w:spacing w:before="120" w:after="0" w:line="276" w:lineRule="auto"/>
        <w:ind w:left="992"/>
        <w:jc w:val="center"/>
        <w:rPr>
          <w:rFonts w:eastAsia="Calibri" w:cs="Times New Roman"/>
          <w:bCs/>
          <w:i/>
          <w:iCs/>
          <w:noProof/>
          <w:sz w:val="24"/>
          <w:szCs w:val="24"/>
        </w:rPr>
      </w:pPr>
      <w:r w:rsidRPr="00F0503B">
        <w:rPr>
          <w:rFonts w:eastAsia="Calibri" w:cs="Times New Roman"/>
          <w:bCs/>
          <w:i/>
          <w:iCs/>
          <w:noProof/>
          <w:sz w:val="24"/>
          <w:szCs w:val="24"/>
        </w:rPr>
        <w:lastRenderedPageBreak/>
        <w:drawing>
          <wp:inline distT="0" distB="0" distL="0" distR="0" wp14:anchorId="7A7320DB" wp14:editId="2DC07E46">
            <wp:extent cx="2611564" cy="2084347"/>
            <wp:effectExtent l="0" t="0" r="0" b="0"/>
            <wp:docPr id="942127958" name="Picture 942127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9"/>
                    <a:stretch>
                      <a:fillRect/>
                    </a:stretch>
                  </pic:blipFill>
                  <pic:spPr>
                    <a:xfrm>
                      <a:off x="0" y="0"/>
                      <a:ext cx="2625101" cy="2095151"/>
                    </a:xfrm>
                    <a:prstGeom prst="rect">
                      <a:avLst/>
                    </a:prstGeom>
                  </pic:spPr>
                </pic:pic>
              </a:graphicData>
            </a:graphic>
          </wp:inline>
        </w:drawing>
      </w:r>
    </w:p>
    <w:p w:rsidR="008B6604" w:rsidRPr="00F0503B" w:rsidRDefault="008B6604" w:rsidP="00544DDC">
      <w:pPr>
        <w:spacing w:after="0" w:line="276" w:lineRule="auto"/>
        <w:jc w:val="both"/>
        <w:rPr>
          <w:rFonts w:ascii="Times New Roman" w:eastAsia="Calibri" w:hAnsi="Times New Roman" w:cs="Times New Roman"/>
          <w:bCs/>
          <w:sz w:val="24"/>
          <w:szCs w:val="24"/>
        </w:rPr>
      </w:pPr>
      <w:r w:rsidRPr="00F0503B">
        <w:rPr>
          <w:rFonts w:ascii="Times New Roman" w:eastAsia="Calibri" w:hAnsi="Times New Roman" w:cs="Times New Roman"/>
          <w:b/>
          <w:sz w:val="24"/>
          <w:szCs w:val="24"/>
        </w:rPr>
        <w:t xml:space="preserve">a) </w:t>
      </w:r>
      <w:r w:rsidRPr="00F0503B">
        <w:rPr>
          <w:rFonts w:ascii="Times New Roman" w:eastAsia="Calibri" w:hAnsi="Times New Roman" w:cs="Times New Roman"/>
          <w:bCs/>
          <w:sz w:val="24"/>
          <w:szCs w:val="24"/>
        </w:rPr>
        <w:t xml:space="preserve">Hàm số đồng biến trên khoảng </w:t>
      </w:r>
      <w:r w:rsidRPr="00F0503B">
        <w:rPr>
          <w:rFonts w:ascii="Times New Roman" w:hAnsi="Times New Roman" w:cs="Times New Roman"/>
          <w:position w:val="-14"/>
          <w:sz w:val="24"/>
          <w:szCs w:val="24"/>
        </w:rPr>
        <w:object w:dxaOrig="1140" w:dyaOrig="400">
          <v:shape id="_x0000_i2240" type="#_x0000_t75" style="width:57.75pt;height:19.25pt" o:ole="">
            <v:imagedata r:id="rId1940" o:title=""/>
          </v:shape>
          <o:OLEObject Type="Embed" ProgID="Equation.DSMT4" ShapeID="_x0000_i2240" DrawAspect="Content" ObjectID="_1796865167" r:id="rId2127"/>
        </w:object>
      </w:r>
      <w:r w:rsidRPr="00F0503B">
        <w:rPr>
          <w:rFonts w:ascii="Times New Roman" w:eastAsia="Calibri" w:hAnsi="Times New Roman" w:cs="Times New Roman"/>
          <w:bCs/>
          <w:sz w:val="24"/>
          <w:szCs w:val="24"/>
        </w:rPr>
        <w:t>.</w:t>
      </w:r>
    </w:p>
    <w:p w:rsidR="008B6604" w:rsidRPr="00F0503B" w:rsidRDefault="008B6604" w:rsidP="00544DDC">
      <w:pPr>
        <w:spacing w:after="0" w:line="276" w:lineRule="auto"/>
        <w:jc w:val="both"/>
        <w:rPr>
          <w:rFonts w:ascii="Times New Roman" w:eastAsia="Calibri" w:hAnsi="Times New Roman" w:cs="Times New Roman"/>
          <w:bCs/>
          <w:sz w:val="24"/>
          <w:szCs w:val="24"/>
        </w:rPr>
      </w:pPr>
      <w:r w:rsidRPr="00F0503B">
        <w:rPr>
          <w:rFonts w:ascii="Times New Roman" w:eastAsia="Calibri" w:hAnsi="Times New Roman" w:cs="Times New Roman"/>
          <w:b/>
          <w:sz w:val="24"/>
          <w:szCs w:val="24"/>
        </w:rPr>
        <w:t xml:space="preserve">b) </w:t>
      </w:r>
      <w:r w:rsidRPr="00F0503B">
        <w:rPr>
          <w:rFonts w:ascii="Times New Roman" w:eastAsia="Calibri" w:hAnsi="Times New Roman" w:cs="Times New Roman"/>
          <w:bCs/>
          <w:sz w:val="24"/>
          <w:szCs w:val="24"/>
        </w:rPr>
        <w:t>Hàm số có 2 điểm cực trị.</w:t>
      </w:r>
    </w:p>
    <w:p w:rsidR="008B6604" w:rsidRPr="00F0503B" w:rsidRDefault="008B6604" w:rsidP="00544DDC">
      <w:pPr>
        <w:spacing w:after="0" w:line="276" w:lineRule="auto"/>
        <w:jc w:val="both"/>
        <w:rPr>
          <w:rFonts w:ascii="Times New Roman" w:eastAsia="Calibri" w:hAnsi="Times New Roman" w:cs="Times New Roman"/>
          <w:bCs/>
          <w:sz w:val="24"/>
          <w:szCs w:val="24"/>
        </w:rPr>
      </w:pPr>
      <w:r w:rsidRPr="00F0503B">
        <w:rPr>
          <w:rFonts w:ascii="Times New Roman" w:eastAsia="Calibri" w:hAnsi="Times New Roman" w:cs="Times New Roman"/>
          <w:b/>
          <w:sz w:val="24"/>
          <w:szCs w:val="24"/>
        </w:rPr>
        <w:t xml:space="preserve">c) </w:t>
      </w:r>
      <w:r w:rsidRPr="00F0503B">
        <w:rPr>
          <w:rFonts w:ascii="Times New Roman" w:eastAsia="Calibri" w:hAnsi="Times New Roman" w:cs="Times New Roman"/>
          <w:bCs/>
          <w:sz w:val="24"/>
          <w:szCs w:val="24"/>
        </w:rPr>
        <w:t xml:space="preserve">Đạo hàm của hàm số nhận giá trị không âm trên khoảng </w:t>
      </w:r>
      <w:r w:rsidRPr="00F0503B">
        <w:rPr>
          <w:rFonts w:ascii="Times New Roman" w:hAnsi="Times New Roman" w:cs="Times New Roman"/>
          <w:position w:val="-14"/>
          <w:sz w:val="24"/>
          <w:szCs w:val="24"/>
        </w:rPr>
        <w:object w:dxaOrig="1140" w:dyaOrig="400">
          <v:shape id="_x0000_i2241" type="#_x0000_t75" style="width:57.75pt;height:19.25pt" o:ole="">
            <v:imagedata r:id="rId1942" o:title=""/>
          </v:shape>
          <o:OLEObject Type="Embed" ProgID="Equation.DSMT4" ShapeID="_x0000_i2241" DrawAspect="Content" ObjectID="_1796865168" r:id="rId2128"/>
        </w:object>
      </w:r>
      <w:r w:rsidRPr="00F0503B">
        <w:rPr>
          <w:rFonts w:ascii="Times New Roman" w:eastAsia="Calibri" w:hAnsi="Times New Roman" w:cs="Times New Roman"/>
          <w:bCs/>
          <w:sz w:val="24"/>
          <w:szCs w:val="24"/>
        </w:rPr>
        <w:t>.</w:t>
      </w:r>
    </w:p>
    <w:p w:rsidR="008B6604" w:rsidRPr="00F0503B" w:rsidRDefault="008B6604" w:rsidP="00544DDC">
      <w:pPr>
        <w:spacing w:after="0" w:line="276" w:lineRule="auto"/>
        <w:jc w:val="both"/>
        <w:rPr>
          <w:rFonts w:ascii="Times New Roman" w:eastAsia="Calibri" w:hAnsi="Times New Roman" w:cs="Times New Roman"/>
          <w:bCs/>
          <w:sz w:val="24"/>
          <w:szCs w:val="24"/>
        </w:rPr>
      </w:pPr>
      <w:r w:rsidRPr="00F0503B">
        <w:rPr>
          <w:rFonts w:ascii="Times New Roman" w:eastAsia="Calibri" w:hAnsi="Times New Roman" w:cs="Times New Roman"/>
          <w:b/>
          <w:sz w:val="24"/>
          <w:szCs w:val="24"/>
        </w:rPr>
        <w:t xml:space="preserve">d) </w:t>
      </w:r>
      <w:r w:rsidRPr="00F0503B">
        <w:rPr>
          <w:rFonts w:ascii="Times New Roman" w:eastAsia="Calibri" w:hAnsi="Times New Roman" w:cs="Times New Roman"/>
          <w:bCs/>
          <w:sz w:val="24"/>
          <w:szCs w:val="24"/>
        </w:rPr>
        <w:t xml:space="preserve">Giá trị lớn nhất của hàm số trên đoạn </w:t>
      </w:r>
      <w:r w:rsidRPr="00F0503B">
        <w:rPr>
          <w:rFonts w:ascii="Times New Roman" w:hAnsi="Times New Roman" w:cs="Times New Roman"/>
          <w:position w:val="-14"/>
          <w:sz w:val="24"/>
          <w:szCs w:val="24"/>
        </w:rPr>
        <w:object w:dxaOrig="499" w:dyaOrig="400">
          <v:shape id="_x0000_i2242" type="#_x0000_t75" style="width:25.1pt;height:19.25pt" o:ole="">
            <v:imagedata r:id="rId1944" o:title=""/>
          </v:shape>
          <o:OLEObject Type="Embed" ProgID="Equation.DSMT4" ShapeID="_x0000_i2242" DrawAspect="Content" ObjectID="_1796865169" r:id="rId2129"/>
        </w:object>
      </w:r>
      <w:r w:rsidRPr="00F0503B">
        <w:rPr>
          <w:rFonts w:ascii="Times New Roman" w:eastAsia="Calibri" w:hAnsi="Times New Roman" w:cs="Times New Roman"/>
          <w:bCs/>
          <w:sz w:val="24"/>
          <w:szCs w:val="24"/>
        </w:rPr>
        <w:t xml:space="preserve"> bằng</w:t>
      </w:r>
      <w:r w:rsidRPr="00F0503B">
        <w:rPr>
          <w:rFonts w:ascii="Times New Roman" w:hAnsi="Times New Roman" w:cs="Times New Roman"/>
          <w:sz w:val="24"/>
          <w:szCs w:val="24"/>
        </w:rPr>
        <w:t xml:space="preserve"> 2</w:t>
      </w:r>
      <w:r w:rsidRPr="00F0503B">
        <w:rPr>
          <w:rFonts w:ascii="Times New Roman" w:eastAsia="Calibri" w:hAnsi="Times New Roman" w:cs="Times New Roman"/>
          <w:bCs/>
          <w:sz w:val="24"/>
          <w:szCs w:val="24"/>
        </w:rPr>
        <w:t>.</w:t>
      </w:r>
    </w:p>
    <w:p w:rsidR="008B6604" w:rsidRPr="00F0503B" w:rsidRDefault="008B6604" w:rsidP="00544DDC">
      <w:pPr>
        <w:tabs>
          <w:tab w:val="left" w:pos="992"/>
        </w:tabs>
        <w:spacing w:before="120" w:after="0" w:line="276" w:lineRule="auto"/>
        <w:jc w:val="both"/>
        <w:rPr>
          <w:rFonts w:ascii="Times New Roman" w:hAnsi="Times New Roman" w:cs="Times New Roman"/>
          <w:sz w:val="24"/>
          <w:szCs w:val="24"/>
          <w:lang w:val="fr-FR"/>
        </w:rPr>
      </w:pPr>
      <w:r w:rsidRPr="00F0503B">
        <w:rPr>
          <w:rFonts w:ascii="Times New Roman" w:hAnsi="Times New Roman" w:cs="Times New Roman"/>
          <w:sz w:val="24"/>
          <w:szCs w:val="24"/>
          <w:lang w:val="fr-FR"/>
        </w:rPr>
        <w:t xml:space="preserve">a) </w:t>
      </w:r>
      <w:r w:rsidRPr="00F0503B">
        <w:rPr>
          <w:rFonts w:ascii="Times New Roman" w:hAnsi="Times New Roman" w:cs="Times New Roman"/>
          <w:b/>
          <w:bCs/>
          <w:sz w:val="24"/>
          <w:szCs w:val="24"/>
          <w:lang w:val="fr-FR"/>
        </w:rPr>
        <w:t>Đ</w:t>
      </w:r>
      <w:r w:rsidRPr="00F0503B">
        <w:rPr>
          <w:rFonts w:ascii="Times New Roman" w:hAnsi="Times New Roman" w:cs="Times New Roman"/>
          <w:sz w:val="24"/>
          <w:szCs w:val="24"/>
          <w:lang w:val="fr-FR"/>
        </w:rPr>
        <w:t>,</w:t>
      </w:r>
      <w:r w:rsidRPr="00F0503B">
        <w:rPr>
          <w:rFonts w:ascii="Times New Roman" w:hAnsi="Times New Roman" w:cs="Times New Roman"/>
          <w:b/>
          <w:bCs/>
          <w:sz w:val="24"/>
          <w:szCs w:val="24"/>
          <w:lang w:val="fr-FR"/>
        </w:rPr>
        <w:t xml:space="preserve"> </w:t>
      </w:r>
      <w:r w:rsidRPr="00F0503B">
        <w:rPr>
          <w:rFonts w:ascii="Times New Roman" w:hAnsi="Times New Roman" w:cs="Times New Roman"/>
          <w:sz w:val="24"/>
          <w:szCs w:val="24"/>
          <w:lang w:val="fr-FR"/>
        </w:rPr>
        <w:t xml:space="preserve">b) </w:t>
      </w:r>
      <w:r w:rsidRPr="00F0503B">
        <w:rPr>
          <w:rFonts w:ascii="Times New Roman" w:hAnsi="Times New Roman" w:cs="Times New Roman"/>
          <w:b/>
          <w:bCs/>
          <w:sz w:val="24"/>
          <w:szCs w:val="24"/>
          <w:lang w:val="fr-FR"/>
        </w:rPr>
        <w:t>Đ</w:t>
      </w:r>
      <w:r w:rsidRPr="00F0503B">
        <w:rPr>
          <w:rFonts w:ascii="Times New Roman" w:hAnsi="Times New Roman" w:cs="Times New Roman"/>
          <w:sz w:val="24"/>
          <w:szCs w:val="24"/>
          <w:lang w:val="fr-FR"/>
        </w:rPr>
        <w:t>,</w:t>
      </w:r>
      <w:r w:rsidRPr="00F0503B">
        <w:rPr>
          <w:rFonts w:ascii="Times New Roman" w:hAnsi="Times New Roman" w:cs="Times New Roman"/>
          <w:b/>
          <w:bCs/>
          <w:sz w:val="24"/>
          <w:szCs w:val="24"/>
          <w:lang w:val="fr-FR"/>
        </w:rPr>
        <w:t xml:space="preserve"> </w:t>
      </w:r>
      <w:r w:rsidRPr="00F0503B">
        <w:rPr>
          <w:rFonts w:ascii="Times New Roman" w:hAnsi="Times New Roman" w:cs="Times New Roman"/>
          <w:sz w:val="24"/>
          <w:szCs w:val="24"/>
          <w:lang w:val="fr-FR"/>
        </w:rPr>
        <w:t xml:space="preserve">c) </w:t>
      </w:r>
      <w:r w:rsidRPr="00F0503B">
        <w:rPr>
          <w:rFonts w:ascii="Times New Roman" w:hAnsi="Times New Roman" w:cs="Times New Roman"/>
          <w:b/>
          <w:bCs/>
          <w:sz w:val="24"/>
          <w:szCs w:val="24"/>
          <w:lang w:val="fr-FR"/>
        </w:rPr>
        <w:t>S</w:t>
      </w:r>
      <w:r w:rsidRPr="00F0503B">
        <w:rPr>
          <w:rFonts w:ascii="Times New Roman" w:hAnsi="Times New Roman" w:cs="Times New Roman"/>
          <w:sz w:val="24"/>
          <w:szCs w:val="24"/>
          <w:lang w:val="fr-FR"/>
        </w:rPr>
        <w:t xml:space="preserve">, d) </w:t>
      </w:r>
      <w:r w:rsidRPr="00F0503B">
        <w:rPr>
          <w:rFonts w:ascii="Times New Roman" w:hAnsi="Times New Roman" w:cs="Times New Roman"/>
          <w:b/>
          <w:bCs/>
          <w:sz w:val="24"/>
          <w:szCs w:val="24"/>
          <w:lang w:val="fr-FR"/>
        </w:rPr>
        <w:t>S</w:t>
      </w:r>
      <w:r w:rsidRPr="00F0503B">
        <w:rPr>
          <w:rFonts w:ascii="Times New Roman" w:hAnsi="Times New Roman" w:cs="Times New Roman"/>
          <w:sz w:val="24"/>
          <w:szCs w:val="24"/>
          <w:lang w:val="fr-FR"/>
        </w:rPr>
        <w:t>.</w:t>
      </w:r>
    </w:p>
    <w:p w:rsidR="008B6604" w:rsidRPr="00F0503B" w:rsidRDefault="008B6604" w:rsidP="00544DDC">
      <w:pPr>
        <w:tabs>
          <w:tab w:val="left" w:pos="992"/>
        </w:tabs>
        <w:spacing w:before="120" w:after="0" w:line="276" w:lineRule="auto"/>
        <w:jc w:val="both"/>
        <w:rPr>
          <w:rFonts w:ascii="Times New Roman" w:hAnsi="Times New Roman" w:cs="Times New Roman"/>
          <w:sz w:val="24"/>
          <w:szCs w:val="24"/>
          <w:lang w:val="fr-FR"/>
        </w:rPr>
      </w:pPr>
      <w:r w:rsidRPr="00F0503B">
        <w:rPr>
          <w:rFonts w:ascii="Times New Roman" w:hAnsi="Times New Roman" w:cs="Times New Roman"/>
          <w:b/>
          <w:sz w:val="24"/>
          <w:szCs w:val="24"/>
          <w:lang w:val="fr-FR"/>
        </w:rPr>
        <w:t xml:space="preserve">Câu 3: </w:t>
      </w:r>
      <w:r w:rsidRPr="00F0503B">
        <w:rPr>
          <w:rFonts w:ascii="Times New Roman" w:hAnsi="Times New Roman" w:cs="Times New Roman"/>
          <w:sz w:val="24"/>
          <w:szCs w:val="24"/>
          <w:lang w:val="fr-FR"/>
        </w:rPr>
        <w:t xml:space="preserve">Một xe ô tô đang chạy với vận tốc </w:t>
      </w:r>
      <w:r w:rsidRPr="00F0503B">
        <w:rPr>
          <w:rFonts w:ascii="Times New Roman" w:hAnsi="Times New Roman" w:cs="Times New Roman"/>
          <w:position w:val="-6"/>
          <w:sz w:val="24"/>
          <w:szCs w:val="24"/>
        </w:rPr>
        <w:object w:dxaOrig="320" w:dyaOrig="279">
          <v:shape id="_x0000_i2243" type="#_x0000_t75" style="width:15.9pt;height:14.25pt" o:ole="">
            <v:imagedata r:id="rId2130" o:title=""/>
          </v:shape>
          <o:OLEObject Type="Embed" ProgID="Equation.DSMT4" ShapeID="_x0000_i2243" DrawAspect="Content" ObjectID="_1796865170" r:id="rId2131"/>
        </w:object>
      </w:r>
      <w:r w:rsidRPr="00F0503B">
        <w:rPr>
          <w:rFonts w:ascii="Times New Roman" w:hAnsi="Times New Roman" w:cs="Times New Roman"/>
          <w:sz w:val="24"/>
          <w:szCs w:val="24"/>
          <w:lang w:val="fr-FR"/>
        </w:rPr>
        <w:t xml:space="preserve"> </w:t>
      </w:r>
      <w:r w:rsidRPr="00F0503B">
        <w:rPr>
          <w:rFonts w:ascii="Times New Roman" w:hAnsi="Times New Roman" w:cs="Times New Roman"/>
          <w:position w:val="-10"/>
          <w:sz w:val="24"/>
          <w:szCs w:val="24"/>
        </w:rPr>
        <w:object w:dxaOrig="680" w:dyaOrig="320">
          <v:shape id="_x0000_i2244" type="#_x0000_t75" style="width:33.5pt;height:15.9pt" o:ole="">
            <v:imagedata r:id="rId1378" o:title=""/>
          </v:shape>
          <o:OLEObject Type="Embed" ProgID="Equation.DSMT4" ShapeID="_x0000_i2244" DrawAspect="Content" ObjectID="_1796865171" r:id="rId2132"/>
        </w:object>
      </w:r>
      <w:r w:rsidRPr="00F0503B">
        <w:rPr>
          <w:rFonts w:ascii="Times New Roman" w:hAnsi="Times New Roman" w:cs="Times New Roman"/>
          <w:sz w:val="24"/>
          <w:szCs w:val="24"/>
          <w:lang w:val="fr-FR"/>
        </w:rPr>
        <w:t xml:space="preserve"> thì người lái xe bất ngờ phát hiện chướng ngại vật trên đường cách đó </w:t>
      </w:r>
      <w:r w:rsidRPr="00F0503B">
        <w:rPr>
          <w:rFonts w:ascii="Times New Roman" w:hAnsi="Times New Roman" w:cs="Times New Roman"/>
          <w:position w:val="-10"/>
          <w:sz w:val="24"/>
          <w:szCs w:val="24"/>
        </w:rPr>
        <w:object w:dxaOrig="540" w:dyaOrig="320">
          <v:shape id="_x0000_i2245" type="#_x0000_t75" style="width:26.8pt;height:15.9pt" o:ole="">
            <v:imagedata r:id="rId2133" o:title=""/>
          </v:shape>
          <o:OLEObject Type="Embed" ProgID="Equation.DSMT4" ShapeID="_x0000_i2245" DrawAspect="Content" ObjectID="_1796865172" r:id="rId2134"/>
        </w:object>
      </w:r>
      <w:r w:rsidRPr="00F0503B">
        <w:rPr>
          <w:rFonts w:ascii="Times New Roman" w:hAnsi="Times New Roman" w:cs="Times New Roman"/>
          <w:sz w:val="24"/>
          <w:szCs w:val="24"/>
          <w:lang w:val="fr-FR"/>
        </w:rPr>
        <w:t xml:space="preserve">. Người lái xe phản ứng 2 giây, sau đó đạp phanh khẩn cấp. Kể từ thời điểm này, ô tô chuyển động chậm dần đều với tốc độ </w:t>
      </w:r>
      <w:r w:rsidRPr="00F0503B">
        <w:rPr>
          <w:rFonts w:ascii="Times New Roman" w:hAnsi="Times New Roman" w:cs="Times New Roman"/>
          <w:position w:val="-14"/>
          <w:sz w:val="24"/>
          <w:szCs w:val="24"/>
        </w:rPr>
        <w:object w:dxaOrig="2420" w:dyaOrig="400">
          <v:shape id="_x0000_i2246" type="#_x0000_t75" style="width:120.55pt;height:19.25pt" o:ole="">
            <v:imagedata r:id="rId2135" o:title=""/>
          </v:shape>
          <o:OLEObject Type="Embed" ProgID="Equation.DSMT4" ShapeID="_x0000_i2246" DrawAspect="Content" ObjectID="_1796865173" r:id="rId2136"/>
        </w:object>
      </w:r>
      <w:r w:rsidRPr="00F0503B">
        <w:rPr>
          <w:rFonts w:ascii="Times New Roman" w:hAnsi="Times New Roman" w:cs="Times New Roman"/>
          <w:sz w:val="24"/>
          <w:szCs w:val="24"/>
          <w:lang w:val="fr-FR"/>
        </w:rPr>
        <w:t xml:space="preserve">, trong đó </w:t>
      </w:r>
      <w:r w:rsidRPr="00F0503B">
        <w:rPr>
          <w:rFonts w:ascii="Times New Roman" w:hAnsi="Times New Roman" w:cs="Times New Roman"/>
          <w:position w:val="-6"/>
          <w:sz w:val="24"/>
          <w:szCs w:val="24"/>
        </w:rPr>
        <w:object w:dxaOrig="160" w:dyaOrig="260">
          <v:shape id="_x0000_i2247" type="#_x0000_t75" style="width:8.35pt;height:13.4pt" o:ole="">
            <v:imagedata r:id="rId1384" o:title=""/>
          </v:shape>
          <o:OLEObject Type="Embed" ProgID="Equation.DSMT4" ShapeID="_x0000_i2247" DrawAspect="Content" ObjectID="_1796865174" r:id="rId2137"/>
        </w:object>
      </w:r>
      <w:r w:rsidRPr="00F0503B">
        <w:rPr>
          <w:rFonts w:ascii="Times New Roman" w:hAnsi="Times New Roman" w:cs="Times New Roman"/>
          <w:sz w:val="24"/>
          <w:szCs w:val="24"/>
          <w:lang w:val="fr-FR"/>
        </w:rPr>
        <w:t xml:space="preserve"> là thời gian tính bằng giây kể từ lúc đạp phanh. Gọi </w:t>
      </w:r>
      <w:r w:rsidRPr="00F0503B">
        <w:rPr>
          <w:rFonts w:ascii="Times New Roman" w:hAnsi="Times New Roman" w:cs="Times New Roman"/>
          <w:position w:val="-14"/>
          <w:sz w:val="24"/>
          <w:szCs w:val="24"/>
        </w:rPr>
        <w:object w:dxaOrig="460" w:dyaOrig="400">
          <v:shape id="_x0000_i2248" type="#_x0000_t75" style="width:23.45pt;height:19.25pt" o:ole="">
            <v:imagedata r:id="rId1386" o:title=""/>
          </v:shape>
          <o:OLEObject Type="Embed" ProgID="Equation.DSMT4" ShapeID="_x0000_i2248" DrawAspect="Content" ObjectID="_1796865175" r:id="rId2138"/>
        </w:object>
      </w:r>
      <w:r w:rsidRPr="00F0503B">
        <w:rPr>
          <w:rFonts w:ascii="Times New Roman" w:hAnsi="Times New Roman" w:cs="Times New Roman"/>
          <w:sz w:val="24"/>
          <w:szCs w:val="24"/>
          <w:lang w:val="fr-FR"/>
        </w:rPr>
        <w:t xml:space="preserve"> là quảng đường xe ô tô đi được trong </w:t>
      </w:r>
      <w:r w:rsidRPr="00F0503B">
        <w:rPr>
          <w:rFonts w:ascii="Times New Roman" w:hAnsi="Times New Roman" w:cs="Times New Roman"/>
          <w:position w:val="-6"/>
          <w:sz w:val="24"/>
          <w:szCs w:val="24"/>
        </w:rPr>
        <w:object w:dxaOrig="160" w:dyaOrig="260">
          <v:shape id="_x0000_i2249" type="#_x0000_t75" style="width:8.35pt;height:13.4pt" o:ole="">
            <v:imagedata r:id="rId1388" o:title=""/>
          </v:shape>
          <o:OLEObject Type="Embed" ProgID="Equation.DSMT4" ShapeID="_x0000_i2249" DrawAspect="Content" ObjectID="_1796865176" r:id="rId2139"/>
        </w:object>
      </w:r>
      <w:r w:rsidRPr="00F0503B">
        <w:rPr>
          <w:rFonts w:ascii="Times New Roman" w:hAnsi="Times New Roman" w:cs="Times New Roman"/>
          <w:sz w:val="24"/>
          <w:szCs w:val="24"/>
          <w:lang w:val="fr-FR"/>
        </w:rPr>
        <w:t xml:space="preserve"> (giây) kể từ lúc đạp phanh.</w:t>
      </w:r>
    </w:p>
    <w:p w:rsidR="008B6604" w:rsidRPr="00F0503B" w:rsidRDefault="008B6604" w:rsidP="00544DDC">
      <w:pPr>
        <w:spacing w:line="276" w:lineRule="auto"/>
        <w:rPr>
          <w:rFonts w:ascii="Times New Roman" w:hAnsi="Times New Roman" w:cs="Times New Roman"/>
          <w:sz w:val="24"/>
          <w:szCs w:val="24"/>
          <w:lang w:val="fr-FR"/>
        </w:rPr>
      </w:pPr>
      <w:r w:rsidRPr="00F0503B">
        <w:rPr>
          <w:rFonts w:ascii="Times New Roman" w:hAnsi="Times New Roman" w:cs="Times New Roman"/>
          <w:b/>
          <w:sz w:val="24"/>
          <w:szCs w:val="24"/>
          <w:lang w:val="fr-FR"/>
        </w:rPr>
        <w:t xml:space="preserve">a) </w:t>
      </w:r>
      <w:r w:rsidRPr="00F0503B">
        <w:rPr>
          <w:rFonts w:ascii="Times New Roman" w:hAnsi="Times New Roman" w:cs="Times New Roman"/>
          <w:sz w:val="24"/>
          <w:szCs w:val="24"/>
          <w:lang w:val="fr-FR"/>
        </w:rPr>
        <w:t xml:space="preserve">Quảng đường </w:t>
      </w:r>
      <w:r w:rsidRPr="00F0503B">
        <w:rPr>
          <w:rFonts w:ascii="Times New Roman" w:hAnsi="Times New Roman" w:cs="Times New Roman"/>
          <w:position w:val="-14"/>
          <w:sz w:val="24"/>
          <w:szCs w:val="24"/>
        </w:rPr>
        <w:object w:dxaOrig="460" w:dyaOrig="400">
          <v:shape id="_x0000_i2250" type="#_x0000_t75" style="width:23.45pt;height:19.25pt" o:ole="">
            <v:imagedata r:id="rId1390" o:title=""/>
          </v:shape>
          <o:OLEObject Type="Embed" ProgID="Equation.DSMT4" ShapeID="_x0000_i2250" DrawAspect="Content" ObjectID="_1796865177" r:id="rId2140"/>
        </w:object>
      </w:r>
      <w:r w:rsidRPr="00F0503B">
        <w:rPr>
          <w:rFonts w:ascii="Times New Roman" w:hAnsi="Times New Roman" w:cs="Times New Roman"/>
          <w:sz w:val="24"/>
          <w:szCs w:val="24"/>
          <w:lang w:val="fr-FR"/>
        </w:rPr>
        <w:t xml:space="preserve"> mà xe ô tô đi được trong thời gian </w:t>
      </w:r>
      <w:r w:rsidRPr="00F0503B">
        <w:rPr>
          <w:rFonts w:ascii="Times New Roman" w:hAnsi="Times New Roman" w:cs="Times New Roman"/>
          <w:position w:val="-6"/>
          <w:sz w:val="24"/>
          <w:szCs w:val="24"/>
        </w:rPr>
        <w:object w:dxaOrig="160" w:dyaOrig="260">
          <v:shape id="_x0000_i2251" type="#_x0000_t75" style="width:8.35pt;height:13.4pt" o:ole="">
            <v:imagedata r:id="rId1388" o:title=""/>
          </v:shape>
          <o:OLEObject Type="Embed" ProgID="Equation.DSMT4" ShapeID="_x0000_i2251" DrawAspect="Content" ObjectID="_1796865178" r:id="rId2141"/>
        </w:object>
      </w:r>
      <w:r w:rsidRPr="00F0503B">
        <w:rPr>
          <w:rFonts w:ascii="Times New Roman" w:hAnsi="Times New Roman" w:cs="Times New Roman"/>
          <w:sz w:val="24"/>
          <w:szCs w:val="24"/>
          <w:lang w:val="fr-FR"/>
        </w:rPr>
        <w:t xml:space="preserve"> (giây) là một nguyên hàm của hàm số </w:t>
      </w:r>
      <w:r w:rsidRPr="00F0503B">
        <w:rPr>
          <w:rFonts w:ascii="Times New Roman" w:hAnsi="Times New Roman" w:cs="Times New Roman"/>
          <w:position w:val="-14"/>
          <w:sz w:val="24"/>
          <w:szCs w:val="24"/>
        </w:rPr>
        <w:object w:dxaOrig="460" w:dyaOrig="400">
          <v:shape id="_x0000_i2252" type="#_x0000_t75" style="width:23.45pt;height:19.25pt" o:ole="">
            <v:imagedata r:id="rId1393" o:title=""/>
          </v:shape>
          <o:OLEObject Type="Embed" ProgID="Equation.DSMT4" ShapeID="_x0000_i2252" DrawAspect="Content" ObjectID="_1796865179" r:id="rId2142"/>
        </w:object>
      </w:r>
      <w:r w:rsidRPr="00F0503B">
        <w:rPr>
          <w:rFonts w:ascii="Times New Roman" w:hAnsi="Times New Roman" w:cs="Times New Roman"/>
          <w:sz w:val="24"/>
          <w:szCs w:val="24"/>
          <w:lang w:val="fr-FR"/>
        </w:rPr>
        <w:t>.</w:t>
      </w:r>
    </w:p>
    <w:p w:rsidR="008B6604" w:rsidRPr="00F0503B" w:rsidRDefault="008B6604" w:rsidP="00544DDC">
      <w:pPr>
        <w:spacing w:line="276" w:lineRule="auto"/>
        <w:rPr>
          <w:rFonts w:ascii="Times New Roman" w:hAnsi="Times New Roman" w:cs="Times New Roman"/>
          <w:sz w:val="24"/>
          <w:szCs w:val="24"/>
          <w:lang w:val="fr-FR"/>
        </w:rPr>
      </w:pPr>
      <w:r w:rsidRPr="00F0503B">
        <w:rPr>
          <w:rFonts w:ascii="Times New Roman" w:hAnsi="Times New Roman" w:cs="Times New Roman"/>
          <w:b/>
          <w:sz w:val="24"/>
          <w:szCs w:val="24"/>
          <w:lang w:val="fr-FR"/>
        </w:rPr>
        <w:t xml:space="preserve">b) </w:t>
      </w:r>
      <w:r w:rsidRPr="00F0503B">
        <w:rPr>
          <w:rFonts w:ascii="Times New Roman" w:hAnsi="Times New Roman" w:cs="Times New Roman"/>
          <w:position w:val="-14"/>
          <w:sz w:val="24"/>
          <w:szCs w:val="24"/>
        </w:rPr>
        <w:object w:dxaOrig="1820" w:dyaOrig="400">
          <v:shape id="_x0000_i2253" type="#_x0000_t75" style="width:90.4pt;height:19.25pt" o:ole="">
            <v:imagedata r:id="rId2143" o:title=""/>
          </v:shape>
          <o:OLEObject Type="Embed" ProgID="Equation.DSMT4" ShapeID="_x0000_i2253" DrawAspect="Content" ObjectID="_1796865180" r:id="rId2144"/>
        </w:object>
      </w:r>
      <w:r w:rsidRPr="00F0503B">
        <w:rPr>
          <w:rFonts w:ascii="Times New Roman" w:hAnsi="Times New Roman" w:cs="Times New Roman"/>
          <w:sz w:val="24"/>
          <w:szCs w:val="24"/>
          <w:lang w:val="fr-FR"/>
        </w:rPr>
        <w:t>.</w:t>
      </w:r>
    </w:p>
    <w:p w:rsidR="008B6604" w:rsidRPr="00F0503B" w:rsidRDefault="008B6604" w:rsidP="00544DDC">
      <w:pPr>
        <w:spacing w:line="276" w:lineRule="auto"/>
        <w:rPr>
          <w:rFonts w:ascii="Times New Roman" w:hAnsi="Times New Roman" w:cs="Times New Roman"/>
          <w:sz w:val="24"/>
          <w:szCs w:val="24"/>
          <w:lang w:val="fr-FR"/>
        </w:rPr>
      </w:pPr>
      <w:r w:rsidRPr="00F0503B">
        <w:rPr>
          <w:rFonts w:ascii="Times New Roman" w:hAnsi="Times New Roman" w:cs="Times New Roman"/>
          <w:b/>
          <w:sz w:val="24"/>
          <w:szCs w:val="24"/>
          <w:lang w:val="fr-FR"/>
        </w:rPr>
        <w:t xml:space="preserve">c) </w:t>
      </w:r>
      <w:r w:rsidRPr="00F0503B">
        <w:rPr>
          <w:rFonts w:ascii="Times New Roman" w:hAnsi="Times New Roman" w:cs="Times New Roman"/>
          <w:sz w:val="24"/>
          <w:szCs w:val="24"/>
          <w:lang w:val="fr-FR"/>
        </w:rPr>
        <w:t>Thời gian kể từ lúc đạp phanh đến khi xe ô tô dừng hẳn là 7 giây.</w:t>
      </w:r>
    </w:p>
    <w:p w:rsidR="008B6604" w:rsidRPr="00F0503B" w:rsidRDefault="008B6604" w:rsidP="00544DDC">
      <w:pPr>
        <w:spacing w:line="276" w:lineRule="auto"/>
        <w:rPr>
          <w:rFonts w:ascii="Times New Roman" w:hAnsi="Times New Roman" w:cs="Times New Roman"/>
          <w:sz w:val="24"/>
          <w:szCs w:val="24"/>
          <w:lang w:val="fr-FR"/>
        </w:rPr>
      </w:pPr>
      <w:r w:rsidRPr="00F0503B">
        <w:rPr>
          <w:rFonts w:ascii="Times New Roman" w:hAnsi="Times New Roman" w:cs="Times New Roman"/>
          <w:b/>
          <w:sz w:val="24"/>
          <w:szCs w:val="24"/>
          <w:lang w:val="fr-FR"/>
        </w:rPr>
        <w:t xml:space="preserve">d) </w:t>
      </w:r>
      <w:r w:rsidRPr="00F0503B">
        <w:rPr>
          <w:rFonts w:ascii="Times New Roman" w:hAnsi="Times New Roman" w:cs="Times New Roman"/>
          <w:sz w:val="24"/>
          <w:szCs w:val="24"/>
          <w:lang w:val="fr-FR"/>
        </w:rPr>
        <w:t>Xe ô tô đó va vào chướng ngại vật ở trên đường.</w:t>
      </w:r>
    </w:p>
    <w:p w:rsidR="008B6604" w:rsidRPr="00F0503B" w:rsidRDefault="008B6604" w:rsidP="000701B4">
      <w:pPr>
        <w:tabs>
          <w:tab w:val="left" w:pos="992"/>
        </w:tabs>
        <w:spacing w:before="120" w:after="0" w:line="276" w:lineRule="auto"/>
        <w:jc w:val="both"/>
        <w:rPr>
          <w:rFonts w:ascii="Times New Roman" w:hAnsi="Times New Roman" w:cs="Times New Roman"/>
          <w:sz w:val="24"/>
          <w:szCs w:val="24"/>
          <w:lang w:val="fr-FR"/>
        </w:rPr>
      </w:pPr>
      <w:r w:rsidRPr="00F0503B">
        <w:rPr>
          <w:rFonts w:ascii="Times New Roman" w:hAnsi="Times New Roman" w:cs="Times New Roman"/>
          <w:sz w:val="24"/>
          <w:szCs w:val="24"/>
          <w:lang w:val="fr-FR"/>
        </w:rPr>
        <w:t xml:space="preserve">a) </w:t>
      </w:r>
      <w:r w:rsidRPr="00F0503B">
        <w:rPr>
          <w:rFonts w:ascii="Times New Roman" w:hAnsi="Times New Roman" w:cs="Times New Roman"/>
          <w:b/>
          <w:bCs/>
          <w:sz w:val="24"/>
          <w:szCs w:val="24"/>
          <w:lang w:val="fr-FR"/>
        </w:rPr>
        <w:t>Đ</w:t>
      </w:r>
      <w:r w:rsidRPr="00F0503B">
        <w:rPr>
          <w:rFonts w:ascii="Times New Roman" w:hAnsi="Times New Roman" w:cs="Times New Roman"/>
          <w:sz w:val="24"/>
          <w:szCs w:val="24"/>
          <w:lang w:val="fr-FR"/>
        </w:rPr>
        <w:t>,</w:t>
      </w:r>
      <w:r w:rsidRPr="00F0503B">
        <w:rPr>
          <w:rFonts w:ascii="Times New Roman" w:hAnsi="Times New Roman" w:cs="Times New Roman"/>
          <w:b/>
          <w:bCs/>
          <w:sz w:val="24"/>
          <w:szCs w:val="24"/>
          <w:lang w:val="fr-FR"/>
        </w:rPr>
        <w:t xml:space="preserve"> </w:t>
      </w:r>
      <w:r w:rsidRPr="00F0503B">
        <w:rPr>
          <w:rFonts w:ascii="Times New Roman" w:hAnsi="Times New Roman" w:cs="Times New Roman"/>
          <w:sz w:val="24"/>
          <w:szCs w:val="24"/>
          <w:lang w:val="fr-FR"/>
        </w:rPr>
        <w:t xml:space="preserve">b) </w:t>
      </w:r>
      <w:r w:rsidRPr="00F0503B">
        <w:rPr>
          <w:rFonts w:ascii="Times New Roman" w:hAnsi="Times New Roman" w:cs="Times New Roman"/>
          <w:b/>
          <w:bCs/>
          <w:sz w:val="24"/>
          <w:szCs w:val="24"/>
          <w:lang w:val="fr-FR"/>
        </w:rPr>
        <w:t>Đ</w:t>
      </w:r>
      <w:r w:rsidRPr="00F0503B">
        <w:rPr>
          <w:rFonts w:ascii="Times New Roman" w:hAnsi="Times New Roman" w:cs="Times New Roman"/>
          <w:sz w:val="24"/>
          <w:szCs w:val="24"/>
          <w:lang w:val="fr-FR"/>
        </w:rPr>
        <w:t>,</w:t>
      </w:r>
      <w:r w:rsidRPr="00F0503B">
        <w:rPr>
          <w:rFonts w:ascii="Times New Roman" w:hAnsi="Times New Roman" w:cs="Times New Roman"/>
          <w:b/>
          <w:bCs/>
          <w:sz w:val="24"/>
          <w:szCs w:val="24"/>
          <w:lang w:val="fr-FR"/>
        </w:rPr>
        <w:t xml:space="preserve"> </w:t>
      </w:r>
      <w:r w:rsidRPr="00F0503B">
        <w:rPr>
          <w:rFonts w:ascii="Times New Roman" w:hAnsi="Times New Roman" w:cs="Times New Roman"/>
          <w:sz w:val="24"/>
          <w:szCs w:val="24"/>
          <w:lang w:val="fr-FR"/>
        </w:rPr>
        <w:t xml:space="preserve">c) </w:t>
      </w:r>
      <w:r w:rsidRPr="00F0503B">
        <w:rPr>
          <w:rFonts w:ascii="Times New Roman" w:hAnsi="Times New Roman" w:cs="Times New Roman"/>
          <w:b/>
          <w:bCs/>
          <w:sz w:val="24"/>
          <w:szCs w:val="24"/>
          <w:lang w:val="fr-FR"/>
        </w:rPr>
        <w:t>S</w:t>
      </w:r>
      <w:r w:rsidRPr="00F0503B">
        <w:rPr>
          <w:rFonts w:ascii="Times New Roman" w:hAnsi="Times New Roman" w:cs="Times New Roman"/>
          <w:sz w:val="24"/>
          <w:szCs w:val="24"/>
          <w:lang w:val="fr-FR"/>
        </w:rPr>
        <w:t xml:space="preserve">, d) </w:t>
      </w:r>
      <w:r w:rsidRPr="00F0503B">
        <w:rPr>
          <w:rFonts w:ascii="Times New Roman" w:hAnsi="Times New Roman" w:cs="Times New Roman"/>
          <w:b/>
          <w:bCs/>
          <w:sz w:val="24"/>
          <w:szCs w:val="24"/>
          <w:lang w:val="fr-FR"/>
        </w:rPr>
        <w:t>Đ</w:t>
      </w:r>
      <w:r w:rsidRPr="00F0503B">
        <w:rPr>
          <w:rFonts w:ascii="Times New Roman" w:hAnsi="Times New Roman" w:cs="Times New Roman"/>
          <w:sz w:val="24"/>
          <w:szCs w:val="24"/>
          <w:lang w:val="fr-FR"/>
        </w:rPr>
        <w:t>.</w:t>
      </w:r>
    </w:p>
    <w:p w:rsidR="008B6604" w:rsidRPr="00F0503B" w:rsidRDefault="008B6604" w:rsidP="00544DDC">
      <w:pPr>
        <w:tabs>
          <w:tab w:val="left" w:pos="992"/>
        </w:tabs>
        <w:spacing w:before="120" w:after="0" w:line="276" w:lineRule="auto"/>
        <w:jc w:val="both"/>
        <w:rPr>
          <w:rFonts w:ascii="Times New Roman" w:hAnsi="Times New Roman" w:cs="Times New Roman"/>
          <w:sz w:val="24"/>
          <w:szCs w:val="24"/>
          <w:lang w:val="fr-FR"/>
        </w:rPr>
      </w:pPr>
      <w:r w:rsidRPr="00F0503B">
        <w:rPr>
          <w:rFonts w:ascii="Times New Roman" w:hAnsi="Times New Roman" w:cs="Times New Roman"/>
          <w:b/>
          <w:sz w:val="24"/>
          <w:szCs w:val="24"/>
          <w:lang w:val="fr-FR"/>
        </w:rPr>
        <w:t xml:space="preserve">Câu 4: </w:t>
      </w:r>
      <w:r w:rsidRPr="00F0503B">
        <w:rPr>
          <w:rFonts w:ascii="Times New Roman" w:hAnsi="Times New Roman" w:cs="Times New Roman"/>
          <w:sz w:val="24"/>
          <w:szCs w:val="24"/>
          <w:lang w:val="fr-FR"/>
        </w:rPr>
        <w:t xml:space="preserve">Một lớp học có 40 học sinh, trong đó có 18 học sinh tham gia môn bơi lội và 10 học sinh tham gia môn cầu lông, trong đó có 6 học sinh tham gia cả hai môn bóng đá và cầu lông. Thầy giáo chọn ngẫu nhiên một học sinh từ lớp học để làm nhiệm vụ đặc biệt, gọi </w:t>
      </w:r>
      <w:r w:rsidRPr="00F0503B">
        <w:rPr>
          <w:rFonts w:ascii="Times New Roman" w:hAnsi="Times New Roman" w:cs="Times New Roman"/>
          <w:position w:val="-4"/>
          <w:sz w:val="24"/>
          <w:szCs w:val="24"/>
        </w:rPr>
        <w:object w:dxaOrig="240" w:dyaOrig="260">
          <v:shape id="_x0000_i2254" type="#_x0000_t75" style="width:11.7pt;height:13.4pt" o:ole="">
            <v:imagedata r:id="rId1963" o:title=""/>
          </v:shape>
          <o:OLEObject Type="Embed" ProgID="Equation.DSMT4" ShapeID="_x0000_i2254" DrawAspect="Content" ObjectID="_1796865181" r:id="rId2145"/>
        </w:object>
      </w:r>
      <w:r w:rsidRPr="00F0503B">
        <w:rPr>
          <w:rFonts w:ascii="Times New Roman" w:hAnsi="Times New Roman" w:cs="Times New Roman"/>
          <w:sz w:val="24"/>
          <w:szCs w:val="24"/>
          <w:lang w:val="fr-FR"/>
        </w:rPr>
        <w:t xml:space="preserve"> là biến cố: "Chọn được một học sinh tham gia môn bơi lội", </w:t>
      </w:r>
      <w:r w:rsidRPr="00F0503B">
        <w:rPr>
          <w:rFonts w:ascii="Times New Roman" w:hAnsi="Times New Roman" w:cs="Times New Roman"/>
          <w:position w:val="-4"/>
          <w:sz w:val="24"/>
          <w:szCs w:val="24"/>
        </w:rPr>
        <w:object w:dxaOrig="240" w:dyaOrig="260">
          <v:shape id="_x0000_i2255" type="#_x0000_t75" style="width:11.7pt;height:13.4pt" o:ole="">
            <v:imagedata r:id="rId1965" o:title=""/>
          </v:shape>
          <o:OLEObject Type="Embed" ProgID="Equation.DSMT4" ShapeID="_x0000_i2255" DrawAspect="Content" ObjectID="_1796865182" r:id="rId2146"/>
        </w:object>
      </w:r>
      <w:r w:rsidRPr="00F0503B">
        <w:rPr>
          <w:rFonts w:ascii="Times New Roman" w:hAnsi="Times New Roman" w:cs="Times New Roman"/>
          <w:sz w:val="24"/>
          <w:szCs w:val="24"/>
          <w:lang w:val="fr-FR"/>
        </w:rPr>
        <w:t xml:space="preserve"> là biến cố: "Chọn được một học sinh tham gia môn cầu lông". Khi đó:</w:t>
      </w:r>
    </w:p>
    <w:p w:rsidR="008B6604" w:rsidRPr="00F0503B" w:rsidRDefault="008B6604" w:rsidP="00544DDC">
      <w:pPr>
        <w:tabs>
          <w:tab w:val="left" w:pos="992"/>
        </w:tabs>
        <w:spacing w:before="120" w:after="0" w:line="276" w:lineRule="auto"/>
        <w:rPr>
          <w:rFonts w:ascii="Times New Roman" w:hAnsi="Times New Roman" w:cs="Times New Roman"/>
          <w:sz w:val="24"/>
          <w:szCs w:val="24"/>
          <w:lang w:val="fr-FR"/>
        </w:rPr>
      </w:pPr>
      <w:r w:rsidRPr="00F0503B">
        <w:rPr>
          <w:rFonts w:ascii="Times New Roman" w:hAnsi="Times New Roman" w:cs="Times New Roman"/>
          <w:sz w:val="24"/>
          <w:szCs w:val="24"/>
          <w:lang w:val="fr-FR"/>
        </w:rPr>
        <w:t xml:space="preserve">a) </w:t>
      </w:r>
      <w:r w:rsidRPr="00F0503B">
        <w:rPr>
          <w:rFonts w:ascii="Times New Roman" w:hAnsi="Times New Roman" w:cs="Times New Roman"/>
          <w:position w:val="-24"/>
        </w:rPr>
        <w:object w:dxaOrig="1080" w:dyaOrig="620">
          <v:shape id="_x0000_i2256" type="#_x0000_t75" style="width:54.4pt;height:30.15pt" o:ole="">
            <v:imagedata r:id="rId2147" o:title=""/>
          </v:shape>
          <o:OLEObject Type="Embed" ProgID="Equation.DSMT4" ShapeID="_x0000_i2256" DrawAspect="Content" ObjectID="_1796865183" r:id="rId2148"/>
        </w:object>
      </w:r>
      <w:r w:rsidRPr="00F0503B">
        <w:rPr>
          <w:rFonts w:ascii="Times New Roman" w:hAnsi="Times New Roman" w:cs="Times New Roman"/>
          <w:sz w:val="24"/>
          <w:szCs w:val="24"/>
          <w:lang w:val="fr-FR"/>
        </w:rPr>
        <w:t>.</w:t>
      </w:r>
    </w:p>
    <w:p w:rsidR="008B6604" w:rsidRPr="00F0503B" w:rsidRDefault="008B6604" w:rsidP="00544DDC">
      <w:pPr>
        <w:tabs>
          <w:tab w:val="left" w:pos="992"/>
        </w:tabs>
        <w:spacing w:before="120" w:after="0" w:line="276" w:lineRule="auto"/>
        <w:rPr>
          <w:rFonts w:ascii="Times New Roman" w:hAnsi="Times New Roman" w:cs="Times New Roman"/>
          <w:sz w:val="24"/>
          <w:szCs w:val="24"/>
          <w:lang w:val="fr-FR"/>
        </w:rPr>
      </w:pPr>
      <w:r w:rsidRPr="00F0503B">
        <w:rPr>
          <w:rFonts w:ascii="Times New Roman" w:hAnsi="Times New Roman" w:cs="Times New Roman"/>
          <w:sz w:val="24"/>
          <w:szCs w:val="24"/>
          <w:lang w:val="fr-FR"/>
        </w:rPr>
        <w:t xml:space="preserve">b) </w:t>
      </w:r>
      <w:r w:rsidRPr="00F0503B">
        <w:rPr>
          <w:rFonts w:ascii="Times New Roman" w:hAnsi="Times New Roman" w:cs="Times New Roman"/>
          <w:position w:val="-24"/>
        </w:rPr>
        <w:object w:dxaOrig="960" w:dyaOrig="620">
          <v:shape id="_x0000_i2257" type="#_x0000_t75" style="width:48.55pt;height:30.15pt" o:ole="">
            <v:imagedata r:id="rId2149" o:title=""/>
          </v:shape>
          <o:OLEObject Type="Embed" ProgID="Equation.DSMT4" ShapeID="_x0000_i2257" DrawAspect="Content" ObjectID="_1796865184" r:id="rId2150"/>
        </w:object>
      </w:r>
      <w:r w:rsidRPr="00F0503B">
        <w:rPr>
          <w:rFonts w:ascii="Times New Roman" w:hAnsi="Times New Roman" w:cs="Times New Roman"/>
          <w:sz w:val="24"/>
          <w:szCs w:val="24"/>
          <w:lang w:val="fr-FR"/>
        </w:rPr>
        <w:t>.</w:t>
      </w:r>
    </w:p>
    <w:p w:rsidR="008B6604" w:rsidRPr="00F0503B" w:rsidRDefault="008B6604" w:rsidP="00544DDC">
      <w:pPr>
        <w:tabs>
          <w:tab w:val="left" w:pos="992"/>
        </w:tabs>
        <w:spacing w:before="120" w:after="0" w:line="276" w:lineRule="auto"/>
        <w:rPr>
          <w:rFonts w:ascii="Times New Roman" w:hAnsi="Times New Roman" w:cs="Times New Roman"/>
          <w:sz w:val="24"/>
          <w:szCs w:val="24"/>
          <w:lang w:val="fr-FR"/>
        </w:rPr>
      </w:pPr>
      <w:r w:rsidRPr="00F0503B">
        <w:rPr>
          <w:rFonts w:ascii="Times New Roman" w:hAnsi="Times New Roman" w:cs="Times New Roman"/>
          <w:sz w:val="24"/>
          <w:szCs w:val="24"/>
          <w:lang w:val="fr-FR"/>
        </w:rPr>
        <w:t xml:space="preserve">c) </w:t>
      </w:r>
      <w:r w:rsidRPr="00F0503B">
        <w:rPr>
          <w:rFonts w:ascii="Times New Roman" w:hAnsi="Times New Roman" w:cs="Times New Roman"/>
          <w:position w:val="-24"/>
        </w:rPr>
        <w:object w:dxaOrig="1240" w:dyaOrig="620">
          <v:shape id="_x0000_i2258" type="#_x0000_t75" style="width:62.8pt;height:30.15pt" o:ole="">
            <v:imagedata r:id="rId2151" o:title=""/>
          </v:shape>
          <o:OLEObject Type="Embed" ProgID="Equation.DSMT4" ShapeID="_x0000_i2258" DrawAspect="Content" ObjectID="_1796865185" r:id="rId2152"/>
        </w:object>
      </w:r>
      <w:r w:rsidRPr="00F0503B">
        <w:rPr>
          <w:rFonts w:ascii="Times New Roman" w:hAnsi="Times New Roman" w:cs="Times New Roman"/>
          <w:sz w:val="24"/>
          <w:szCs w:val="24"/>
          <w:lang w:val="fr-FR"/>
        </w:rPr>
        <w:t>.</w:t>
      </w:r>
    </w:p>
    <w:p w:rsidR="008B6604" w:rsidRPr="00F0503B" w:rsidRDefault="008B6604" w:rsidP="00544DDC">
      <w:pPr>
        <w:tabs>
          <w:tab w:val="left" w:pos="992"/>
        </w:tabs>
        <w:spacing w:before="120" w:after="0" w:line="276" w:lineRule="auto"/>
        <w:rPr>
          <w:rFonts w:ascii="Times New Roman" w:hAnsi="Times New Roman" w:cs="Times New Roman"/>
          <w:sz w:val="24"/>
          <w:szCs w:val="24"/>
          <w:lang w:val="fr-FR"/>
        </w:rPr>
      </w:pPr>
      <w:r w:rsidRPr="00F0503B">
        <w:rPr>
          <w:rFonts w:ascii="Times New Roman" w:hAnsi="Times New Roman" w:cs="Times New Roman"/>
          <w:sz w:val="24"/>
          <w:szCs w:val="24"/>
          <w:lang w:val="fr-FR"/>
        </w:rPr>
        <w:lastRenderedPageBreak/>
        <w:t xml:space="preserve">d) Xác suất để học sinh được chọn có tham gia ít nhất một trong hai môn thể thao bằng </w:t>
      </w:r>
      <w:r w:rsidRPr="00F0503B">
        <w:rPr>
          <w:rFonts w:ascii="Times New Roman" w:hAnsi="Times New Roman" w:cs="Times New Roman"/>
          <w:position w:val="-24"/>
          <w:sz w:val="24"/>
          <w:szCs w:val="24"/>
        </w:rPr>
        <w:object w:dxaOrig="360" w:dyaOrig="620">
          <v:shape id="_x0000_i2259" type="#_x0000_t75" style="width:18.4pt;height:30.15pt" o:ole="">
            <v:imagedata r:id="rId1973" o:title=""/>
          </v:shape>
          <o:OLEObject Type="Embed" ProgID="Equation.DSMT4" ShapeID="_x0000_i2259" DrawAspect="Content" ObjectID="_1796865186" r:id="rId2153"/>
        </w:object>
      </w:r>
      <w:r w:rsidRPr="00F0503B">
        <w:rPr>
          <w:rFonts w:ascii="Times New Roman" w:hAnsi="Times New Roman" w:cs="Times New Roman"/>
          <w:sz w:val="24"/>
          <w:szCs w:val="24"/>
          <w:lang w:val="fr-FR"/>
        </w:rPr>
        <w:t>.</w:t>
      </w:r>
    </w:p>
    <w:p w:rsidR="008B6604" w:rsidRPr="00F0503B" w:rsidRDefault="008B6604" w:rsidP="00544DDC">
      <w:pPr>
        <w:tabs>
          <w:tab w:val="left" w:pos="992"/>
        </w:tabs>
        <w:spacing w:before="120" w:after="0" w:line="276" w:lineRule="auto"/>
        <w:jc w:val="both"/>
        <w:rPr>
          <w:rFonts w:ascii="Times New Roman" w:hAnsi="Times New Roman" w:cs="Times New Roman"/>
          <w:sz w:val="24"/>
          <w:szCs w:val="24"/>
          <w:lang w:val="fr-FR"/>
        </w:rPr>
      </w:pPr>
      <w:r w:rsidRPr="00F0503B">
        <w:rPr>
          <w:rFonts w:ascii="Times New Roman" w:hAnsi="Times New Roman" w:cs="Times New Roman"/>
          <w:sz w:val="24"/>
          <w:szCs w:val="24"/>
          <w:lang w:val="fr-FR"/>
        </w:rPr>
        <w:t xml:space="preserve">a) </w:t>
      </w:r>
      <w:r w:rsidRPr="00F0503B">
        <w:rPr>
          <w:rFonts w:ascii="Times New Roman" w:hAnsi="Times New Roman" w:cs="Times New Roman"/>
          <w:b/>
          <w:bCs/>
          <w:sz w:val="24"/>
          <w:szCs w:val="24"/>
          <w:lang w:val="fr-FR"/>
        </w:rPr>
        <w:t>Đ</w:t>
      </w:r>
      <w:r w:rsidRPr="00F0503B">
        <w:rPr>
          <w:rFonts w:ascii="Times New Roman" w:hAnsi="Times New Roman" w:cs="Times New Roman"/>
          <w:sz w:val="24"/>
          <w:szCs w:val="24"/>
          <w:lang w:val="fr-FR"/>
        </w:rPr>
        <w:t>,</w:t>
      </w:r>
      <w:r w:rsidRPr="00F0503B">
        <w:rPr>
          <w:rFonts w:ascii="Times New Roman" w:hAnsi="Times New Roman" w:cs="Times New Roman"/>
          <w:b/>
          <w:bCs/>
          <w:sz w:val="24"/>
          <w:szCs w:val="24"/>
          <w:lang w:val="fr-FR"/>
        </w:rPr>
        <w:t xml:space="preserve"> </w:t>
      </w:r>
      <w:r w:rsidRPr="00F0503B">
        <w:rPr>
          <w:rFonts w:ascii="Times New Roman" w:hAnsi="Times New Roman" w:cs="Times New Roman"/>
          <w:sz w:val="24"/>
          <w:szCs w:val="24"/>
          <w:lang w:val="fr-FR"/>
        </w:rPr>
        <w:t xml:space="preserve">b) </w:t>
      </w:r>
      <w:r w:rsidRPr="00F0503B">
        <w:rPr>
          <w:rFonts w:ascii="Times New Roman" w:hAnsi="Times New Roman" w:cs="Times New Roman"/>
          <w:b/>
          <w:bCs/>
          <w:sz w:val="24"/>
          <w:szCs w:val="24"/>
          <w:lang w:val="fr-FR"/>
        </w:rPr>
        <w:t>Đ</w:t>
      </w:r>
      <w:r w:rsidRPr="00F0503B">
        <w:rPr>
          <w:rFonts w:ascii="Times New Roman" w:hAnsi="Times New Roman" w:cs="Times New Roman"/>
          <w:sz w:val="24"/>
          <w:szCs w:val="24"/>
          <w:lang w:val="fr-FR"/>
        </w:rPr>
        <w:t>,</w:t>
      </w:r>
      <w:r w:rsidRPr="00F0503B">
        <w:rPr>
          <w:rFonts w:ascii="Times New Roman" w:hAnsi="Times New Roman" w:cs="Times New Roman"/>
          <w:b/>
          <w:bCs/>
          <w:sz w:val="24"/>
          <w:szCs w:val="24"/>
          <w:lang w:val="fr-FR"/>
        </w:rPr>
        <w:t xml:space="preserve"> </w:t>
      </w:r>
      <w:r w:rsidRPr="00F0503B">
        <w:rPr>
          <w:rFonts w:ascii="Times New Roman" w:hAnsi="Times New Roman" w:cs="Times New Roman"/>
          <w:sz w:val="24"/>
          <w:szCs w:val="24"/>
          <w:lang w:val="fr-FR"/>
        </w:rPr>
        <w:t xml:space="preserve">c) </w:t>
      </w:r>
      <w:r w:rsidRPr="00F0503B">
        <w:rPr>
          <w:rFonts w:ascii="Times New Roman" w:hAnsi="Times New Roman" w:cs="Times New Roman"/>
          <w:b/>
          <w:bCs/>
          <w:sz w:val="24"/>
          <w:szCs w:val="24"/>
          <w:lang w:val="fr-FR"/>
        </w:rPr>
        <w:t>S</w:t>
      </w:r>
      <w:r w:rsidRPr="00F0503B">
        <w:rPr>
          <w:rFonts w:ascii="Times New Roman" w:hAnsi="Times New Roman" w:cs="Times New Roman"/>
          <w:sz w:val="24"/>
          <w:szCs w:val="24"/>
          <w:lang w:val="fr-FR"/>
        </w:rPr>
        <w:t xml:space="preserve">, d) </w:t>
      </w:r>
      <w:r w:rsidRPr="00F0503B">
        <w:rPr>
          <w:rFonts w:ascii="Times New Roman" w:hAnsi="Times New Roman" w:cs="Times New Roman"/>
          <w:b/>
          <w:bCs/>
          <w:sz w:val="24"/>
          <w:szCs w:val="24"/>
          <w:lang w:val="fr-FR"/>
        </w:rPr>
        <w:t>S</w:t>
      </w:r>
      <w:r w:rsidRPr="00F0503B">
        <w:rPr>
          <w:rFonts w:ascii="Times New Roman" w:hAnsi="Times New Roman" w:cs="Times New Roman"/>
          <w:sz w:val="24"/>
          <w:szCs w:val="24"/>
          <w:lang w:val="fr-FR"/>
        </w:rPr>
        <w:t>.</w:t>
      </w:r>
    </w:p>
    <w:p w:rsidR="008B6604" w:rsidRPr="00F0503B" w:rsidRDefault="008B6604" w:rsidP="00544DDC">
      <w:pPr>
        <w:spacing w:line="276" w:lineRule="auto"/>
        <w:rPr>
          <w:rFonts w:ascii="Times New Roman" w:hAnsi="Times New Roman" w:cs="Times New Roman"/>
          <w:b/>
          <w:bCs/>
          <w:sz w:val="24"/>
          <w:szCs w:val="24"/>
          <w:lang w:val="fr-FR"/>
        </w:rPr>
      </w:pPr>
      <w:r w:rsidRPr="00F0503B">
        <w:rPr>
          <w:rFonts w:ascii="Times New Roman" w:hAnsi="Times New Roman" w:cs="Times New Roman"/>
          <w:b/>
          <w:bCs/>
          <w:sz w:val="24"/>
          <w:szCs w:val="24"/>
          <w:lang w:val="fr-FR"/>
        </w:rPr>
        <w:t>PHẦN III. Câu trắc nghiệm trả lời ngắn</w:t>
      </w:r>
    </w:p>
    <w:p w:rsidR="008B6604" w:rsidRPr="00F0503B" w:rsidRDefault="008B6604" w:rsidP="00140164">
      <w:pPr>
        <w:spacing w:after="0" w:line="240" w:lineRule="auto"/>
        <w:jc w:val="center"/>
        <w:rPr>
          <w:rFonts w:ascii="Times New Roman" w:eastAsia="Calibri" w:hAnsi="Times New Roman" w:cs="Times New Roman"/>
          <w:b/>
          <w:bCs/>
          <w:iCs/>
          <w:sz w:val="24"/>
          <w:szCs w:val="24"/>
          <w:lang w:val="vi-VN"/>
        </w:rPr>
      </w:pPr>
      <w:r w:rsidRPr="00F0503B">
        <w:rPr>
          <w:rFonts w:ascii="Times New Roman" w:eastAsia="Calibri" w:hAnsi="Times New Roman" w:cs="Times New Roman"/>
          <w:b/>
          <w:bCs/>
          <w:iCs/>
          <w:sz w:val="24"/>
          <w:szCs w:val="24"/>
          <w:lang w:val="vi-VN"/>
        </w:rPr>
        <w:t>HƯỚNG DẪN GIẢI:</w:t>
      </w:r>
    </w:p>
    <w:p w:rsidR="008B6604" w:rsidRPr="00F0503B" w:rsidRDefault="008B6604" w:rsidP="002F5A09">
      <w:pPr>
        <w:rPr>
          <w:rFonts w:ascii="Times New Roman" w:hAnsi="Times New Roman" w:cs="Times New Roman"/>
          <w:noProof/>
          <w:sz w:val="24"/>
          <w:szCs w:val="24"/>
          <w:lang w:val="vi-VN"/>
        </w:rPr>
      </w:pPr>
      <w:r w:rsidRPr="00F0503B">
        <w:rPr>
          <w:rFonts w:ascii="Times New Roman" w:hAnsi="Times New Roman" w:cs="Times New Roman"/>
          <w:b/>
          <w:sz w:val="24"/>
          <w:szCs w:val="24"/>
          <w:lang w:val="fr-FR"/>
        </w:rPr>
        <w:t xml:space="preserve">Câu 1: </w:t>
      </w:r>
      <w:r w:rsidRPr="00F0503B">
        <w:rPr>
          <w:rFonts w:ascii="Times New Roman" w:hAnsi="Times New Roman" w:cs="Times New Roman"/>
          <w:sz w:val="24"/>
          <w:szCs w:val="24"/>
          <w:lang w:val="vi-VN"/>
        </w:rPr>
        <w:t>Bác Tư làm một cái cửa nhà hình parabol có chiều cao từ mặt đất đến đỉnh là 2,25mét, chiều rộng tiếp giáp với mặt đất là 3 mét. Giá thuê mỗi mét vuông là 1500000 đồng. Tính số tiền bác Tư phải trả.</w:t>
      </w:r>
    </w:p>
    <w:p w:rsidR="008B6604" w:rsidRPr="00F0503B" w:rsidRDefault="008B6604" w:rsidP="00FB4475">
      <w:pPr>
        <w:jc w:val="center"/>
        <w:rPr>
          <w:rFonts w:ascii="Times New Roman" w:hAnsi="Times New Roman" w:cs="Times New Roman"/>
          <w:noProof/>
          <w:sz w:val="24"/>
          <w:szCs w:val="24"/>
          <w:lang w:val="vi-VN"/>
        </w:rPr>
      </w:pPr>
      <w:r w:rsidRPr="00F0503B">
        <w:rPr>
          <w:rFonts w:ascii="Times New Roman" w:hAnsi="Times New Roman" w:cs="Times New Roman"/>
          <w:noProof/>
          <w:sz w:val="24"/>
          <w:szCs w:val="24"/>
          <w:lang w:val="vi-VN"/>
        </w:rPr>
        <w:t>Giải</w:t>
      </w:r>
    </w:p>
    <w:p w:rsidR="008B6604" w:rsidRPr="00F0503B" w:rsidRDefault="008B6604" w:rsidP="00140164">
      <w:pPr>
        <w:ind w:left="992"/>
        <w:jc w:val="center"/>
        <w:rPr>
          <w:rFonts w:ascii="Times New Roman" w:hAnsi="Times New Roman" w:cs="Times New Roman"/>
          <w:noProof/>
          <w:sz w:val="24"/>
          <w:szCs w:val="24"/>
          <w:lang w:val="vi-VN"/>
        </w:rPr>
      </w:pPr>
    </w:p>
    <w:p w:rsidR="008B6604" w:rsidRPr="00F0503B" w:rsidRDefault="008B6604" w:rsidP="00FB4475">
      <w:pPr>
        <w:jc w:val="both"/>
        <w:rPr>
          <w:rStyle w:val="fontstyle01"/>
          <w:rFonts w:ascii="Times New Roman" w:hAnsi="Times New Roman" w:cs="Times New Roman"/>
          <w:lang w:val="vi-VN"/>
        </w:rPr>
      </w:pPr>
      <w:r w:rsidRPr="00F0503B">
        <w:rPr>
          <w:rStyle w:val="fontstyle01"/>
          <w:rFonts w:ascii="Times New Roman" w:hAnsi="Times New Roman" w:cs="Times New Roman"/>
          <w:lang w:val="vi-VN"/>
        </w:rPr>
        <w:t xml:space="preserve">Gọi phương trình parabol </w:t>
      </w:r>
      <w:r w:rsidRPr="00F0503B">
        <w:rPr>
          <w:rStyle w:val="fontstyle01"/>
          <w:rFonts w:ascii="Times New Roman" w:hAnsi="Times New Roman" w:cs="Times New Roman"/>
          <w:color w:val="auto"/>
        </w:rPr>
        <w:object w:dxaOrig="2000" w:dyaOrig="360">
          <v:shape id="_x0000_i2260" type="#_x0000_t75" style="width:99.65pt;height:18.4pt" o:ole="">
            <v:imagedata r:id="rId2154" o:title=""/>
          </v:shape>
          <o:OLEObject Type="Embed" ProgID="Equation.DSMT4" ShapeID="_x0000_i2260" DrawAspect="Content" ObjectID="_1796865187" r:id="rId2155"/>
        </w:object>
      </w:r>
      <w:r w:rsidRPr="00F0503B">
        <w:rPr>
          <w:rStyle w:val="fontstyle01"/>
          <w:rFonts w:ascii="Times New Roman" w:hAnsi="Times New Roman" w:cs="Times New Roman"/>
          <w:lang w:val="vi-VN"/>
        </w:rPr>
        <w:t>.</w:t>
      </w:r>
      <w:r w:rsidRPr="00F0503B">
        <w:rPr>
          <w:rFonts w:ascii="Times New Roman" w:hAnsi="Times New Roman" w:cs="Times New Roman"/>
          <w:sz w:val="24"/>
          <w:szCs w:val="24"/>
          <w:lang w:val="vi-VN"/>
        </w:rPr>
        <w:t xml:space="preserve"> </w:t>
      </w:r>
      <w:r w:rsidRPr="00F0503B">
        <w:rPr>
          <w:rStyle w:val="fontstyle01"/>
          <w:rFonts w:ascii="Times New Roman" w:hAnsi="Times New Roman" w:cs="Times New Roman"/>
          <w:lang w:val="vi-VN"/>
        </w:rPr>
        <w:t>Do tính đối xứng của parabol nên ta có thể</w:t>
      </w:r>
      <w:r w:rsidRPr="00F0503B">
        <w:rPr>
          <w:rFonts w:ascii="Times New Roman" w:hAnsi="Times New Roman" w:cs="Times New Roman"/>
          <w:sz w:val="24"/>
          <w:szCs w:val="24"/>
          <w:lang w:val="vi-VN"/>
        </w:rPr>
        <w:br/>
      </w:r>
      <w:r w:rsidRPr="00F0503B">
        <w:rPr>
          <w:rStyle w:val="fontstyle01"/>
          <w:rFonts w:ascii="Times New Roman" w:hAnsi="Times New Roman" w:cs="Times New Roman"/>
          <w:lang w:val="vi-VN"/>
        </w:rPr>
        <w:t xml:space="preserve">chọn hệ trục tọa độ </w:t>
      </w:r>
      <w:r w:rsidRPr="00F0503B">
        <w:rPr>
          <w:rStyle w:val="fontstyle21"/>
          <w:rFonts w:ascii="Times New Roman" w:hAnsi="Times New Roman" w:cs="Times New Roman"/>
          <w:lang w:val="vi-VN"/>
        </w:rPr>
        <w:t xml:space="preserve">Oxy </w:t>
      </w:r>
      <w:r w:rsidRPr="00F0503B">
        <w:rPr>
          <w:rStyle w:val="fontstyle01"/>
          <w:rFonts w:ascii="Times New Roman" w:hAnsi="Times New Roman" w:cs="Times New Roman"/>
          <w:lang w:val="vi-VN"/>
        </w:rPr>
        <w:t xml:space="preserve">sao cho </w:t>
      </w:r>
      <w:r w:rsidRPr="00F0503B">
        <w:rPr>
          <w:rStyle w:val="fontstyle31"/>
          <w:rFonts w:ascii="Times New Roman" w:hAnsi="Times New Roman" w:cs="Times New Roman"/>
          <w:sz w:val="24"/>
          <w:szCs w:val="24"/>
        </w:rPr>
        <w:sym w:font="Symbol" w:char="F028"/>
      </w:r>
      <w:r w:rsidRPr="00F0503B">
        <w:rPr>
          <w:rStyle w:val="fontstyle31"/>
          <w:rFonts w:ascii="Times New Roman" w:hAnsi="Times New Roman" w:cs="Times New Roman"/>
          <w:sz w:val="24"/>
          <w:szCs w:val="24"/>
          <w:lang w:val="vi-VN"/>
        </w:rPr>
        <w:t xml:space="preserve"> P</w:t>
      </w:r>
      <w:r w:rsidRPr="00F0503B">
        <w:rPr>
          <w:rStyle w:val="fontstyle31"/>
          <w:rFonts w:ascii="Times New Roman" w:hAnsi="Times New Roman" w:cs="Times New Roman"/>
          <w:sz w:val="24"/>
          <w:szCs w:val="24"/>
        </w:rPr>
        <w:sym w:font="Symbol" w:char="F029"/>
      </w:r>
      <w:r w:rsidRPr="00F0503B">
        <w:rPr>
          <w:rStyle w:val="fontstyle31"/>
          <w:rFonts w:ascii="Times New Roman" w:hAnsi="Times New Roman" w:cs="Times New Roman"/>
          <w:sz w:val="24"/>
          <w:szCs w:val="24"/>
          <w:lang w:val="vi-VN"/>
        </w:rPr>
        <w:t xml:space="preserve"> </w:t>
      </w:r>
      <w:r w:rsidRPr="00F0503B">
        <w:rPr>
          <w:rStyle w:val="fontstyle21"/>
          <w:rFonts w:ascii="Times New Roman" w:hAnsi="Times New Roman" w:cs="Times New Roman"/>
          <w:lang w:val="vi-VN"/>
        </w:rPr>
        <w:t xml:space="preserve"> </w:t>
      </w:r>
      <w:r w:rsidRPr="00F0503B">
        <w:rPr>
          <w:rStyle w:val="fontstyle01"/>
          <w:rFonts w:ascii="Times New Roman" w:hAnsi="Times New Roman" w:cs="Times New Roman"/>
          <w:lang w:val="vi-VN"/>
        </w:rPr>
        <w:t xml:space="preserve">có đỉnh I </w:t>
      </w:r>
      <w:r w:rsidRPr="00F0503B">
        <w:rPr>
          <w:rStyle w:val="fontstyle01"/>
          <w:rFonts w:ascii="Times New Roman" w:hAnsi="Times New Roman" w:cs="Times New Roman"/>
          <w:lang w:val="vi-VN"/>
        </w:rPr>
        <w:sym w:font="Symbol" w:char="F0CE"/>
      </w:r>
      <w:r w:rsidRPr="00F0503B">
        <w:rPr>
          <w:rStyle w:val="fontstyle01"/>
          <w:rFonts w:ascii="Times New Roman" w:hAnsi="Times New Roman" w:cs="Times New Roman"/>
          <w:lang w:val="vi-VN"/>
        </w:rPr>
        <w:t xml:space="preserve"> Oy (như hình vẽ)</w:t>
      </w:r>
    </w:p>
    <w:p w:rsidR="008B6604" w:rsidRPr="00F0503B" w:rsidRDefault="008B6604" w:rsidP="00FB4475">
      <w:pPr>
        <w:jc w:val="center"/>
        <w:rPr>
          <w:rFonts w:ascii="Times New Roman" w:hAnsi="Times New Roman" w:cs="Times New Roman"/>
          <w:sz w:val="24"/>
          <w:szCs w:val="24"/>
          <w:lang w:val="vi-VN"/>
        </w:rPr>
      </w:pPr>
      <w:r w:rsidRPr="00F0503B">
        <w:rPr>
          <w:rFonts w:ascii="Times New Roman" w:hAnsi="Times New Roman" w:cs="Times New Roman"/>
          <w:noProof/>
          <w:sz w:val="24"/>
          <w:szCs w:val="24"/>
        </w:rPr>
        <w:drawing>
          <wp:inline distT="0" distB="0" distL="0" distR="0" wp14:anchorId="4CB92210" wp14:editId="755CA975">
            <wp:extent cx="2543530" cy="2010056"/>
            <wp:effectExtent l="0" t="0" r="0" b="9525"/>
            <wp:docPr id="942127959" name="Picture 942127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6"/>
                    <a:stretch>
                      <a:fillRect/>
                    </a:stretch>
                  </pic:blipFill>
                  <pic:spPr>
                    <a:xfrm>
                      <a:off x="0" y="0"/>
                      <a:ext cx="2543530" cy="2010056"/>
                    </a:xfrm>
                    <a:prstGeom prst="rect">
                      <a:avLst/>
                    </a:prstGeom>
                  </pic:spPr>
                </pic:pic>
              </a:graphicData>
            </a:graphic>
          </wp:inline>
        </w:drawing>
      </w:r>
    </w:p>
    <w:p w:rsidR="008B6604" w:rsidRPr="00F0503B" w:rsidRDefault="008B6604" w:rsidP="000701B4">
      <w:pPr>
        <w:jc w:val="both"/>
        <w:rPr>
          <w:rStyle w:val="fontstyle01"/>
          <w:rFonts w:ascii="Times New Roman" w:hAnsi="Times New Roman" w:cs="Times New Roman"/>
          <w:lang w:val="vi-VN"/>
        </w:rPr>
      </w:pPr>
      <w:r w:rsidRPr="00F0503B">
        <w:rPr>
          <w:rFonts w:ascii="Times New Roman" w:hAnsi="Times New Roman" w:cs="Times New Roman"/>
          <w:sz w:val="24"/>
          <w:szCs w:val="24"/>
          <w:lang w:val="vi-VN"/>
        </w:rPr>
        <w:t>Ta có hệ phương trình:</w:t>
      </w:r>
      <w:r w:rsidRPr="00F0503B">
        <w:rPr>
          <w:rStyle w:val="fontstyle01"/>
          <w:rFonts w:ascii="Times New Roman" w:hAnsi="Times New Roman" w:cs="Times New Roman"/>
          <w:lang w:val="vi-VN"/>
        </w:rPr>
        <w:t xml:space="preserve"> </w:t>
      </w:r>
      <w:r w:rsidRPr="00F0503B">
        <w:rPr>
          <w:rStyle w:val="fontstyle01"/>
          <w:rFonts w:ascii="Times New Roman" w:hAnsi="Times New Roman" w:cs="Times New Roman"/>
          <w:color w:val="auto"/>
        </w:rPr>
        <w:object w:dxaOrig="2980" w:dyaOrig="1960">
          <v:shape id="_x0000_i2261" type="#_x0000_t75" style="width:149pt;height:97.95pt" o:ole="">
            <v:imagedata r:id="rId2157" o:title=""/>
          </v:shape>
          <o:OLEObject Type="Embed" ProgID="Equation.DSMT4" ShapeID="_x0000_i2261" DrawAspect="Content" ObjectID="_1796865188" r:id="rId2158"/>
        </w:object>
      </w:r>
    </w:p>
    <w:p w:rsidR="008B6604" w:rsidRPr="00F0503B" w:rsidRDefault="008B6604" w:rsidP="000701B4">
      <w:pPr>
        <w:jc w:val="both"/>
        <w:rPr>
          <w:rFonts w:ascii="Times New Roman" w:hAnsi="Times New Roman" w:cs="Times New Roman"/>
          <w:sz w:val="24"/>
          <w:szCs w:val="24"/>
          <w:lang w:val="vi-VN"/>
        </w:rPr>
      </w:pPr>
      <w:r w:rsidRPr="00F0503B">
        <w:rPr>
          <w:rStyle w:val="fontstyle01"/>
          <w:rFonts w:ascii="Times New Roman" w:hAnsi="Times New Roman" w:cs="Times New Roman"/>
          <w:lang w:val="vi-VN"/>
        </w:rPr>
        <w:t xml:space="preserve">Vậy </w:t>
      </w:r>
      <w:r w:rsidRPr="00F0503B">
        <w:rPr>
          <w:rStyle w:val="fontstyle01"/>
          <w:rFonts w:ascii="Times New Roman" w:hAnsi="Times New Roman" w:cs="Times New Roman"/>
          <w:color w:val="auto"/>
        </w:rPr>
        <w:object w:dxaOrig="1660" w:dyaOrig="620">
          <v:shape id="_x0000_i2262" type="#_x0000_t75" style="width:82.9pt;height:31pt" o:ole="">
            <v:imagedata r:id="rId2159" o:title=""/>
          </v:shape>
          <o:OLEObject Type="Embed" ProgID="Equation.DSMT4" ShapeID="_x0000_i2262" DrawAspect="Content" ObjectID="_1796865189" r:id="rId2160"/>
        </w:object>
      </w:r>
    </w:p>
    <w:p w:rsidR="008B6604" w:rsidRPr="00F0503B" w:rsidRDefault="008B6604" w:rsidP="000701B4">
      <w:pPr>
        <w:rPr>
          <w:rStyle w:val="fontstyle01"/>
          <w:rFonts w:ascii="Times New Roman" w:hAnsi="Times New Roman" w:cs="Times New Roman"/>
          <w:lang w:val="vi-VN"/>
        </w:rPr>
      </w:pPr>
      <w:r w:rsidRPr="00F0503B">
        <w:rPr>
          <w:rStyle w:val="fontstyle01"/>
          <w:rFonts w:ascii="Times New Roman" w:hAnsi="Times New Roman" w:cs="Times New Roman"/>
          <w:lang w:val="vi-VN"/>
        </w:rPr>
        <w:t>Dựa vào đồ thị, diện tích cửa parabol là:</w:t>
      </w:r>
      <w:r w:rsidRPr="00F0503B">
        <w:rPr>
          <w:rFonts w:ascii="Times New Roman" w:hAnsi="Times New Roman" w:cs="Times New Roman"/>
          <w:sz w:val="24"/>
          <w:szCs w:val="24"/>
          <w:lang w:val="vi-VN"/>
        </w:rPr>
        <w:t xml:space="preserve">  </w:t>
      </w:r>
      <w:r w:rsidRPr="00F0503B">
        <w:rPr>
          <w:rStyle w:val="fontstyle01"/>
          <w:rFonts w:ascii="Times New Roman" w:hAnsi="Times New Roman" w:cs="Times New Roman"/>
          <w:color w:val="auto"/>
        </w:rPr>
        <w:object w:dxaOrig="4500" w:dyaOrig="1080">
          <v:shape id="_x0000_i2263" type="#_x0000_t75" style="width:225.2pt;height:54.4pt" o:ole="">
            <v:imagedata r:id="rId2161" o:title=""/>
          </v:shape>
          <o:OLEObject Type="Embed" ProgID="Equation.DSMT4" ShapeID="_x0000_i2263" DrawAspect="Content" ObjectID="_1796865190" r:id="rId2162"/>
        </w:object>
      </w:r>
    </w:p>
    <w:p w:rsidR="008B6604" w:rsidRPr="00F0503B" w:rsidRDefault="008B6604" w:rsidP="000701B4">
      <w:pPr>
        <w:rPr>
          <w:rFonts w:ascii="Times New Roman" w:hAnsi="Times New Roman" w:cs="Times New Roman"/>
          <w:sz w:val="24"/>
          <w:szCs w:val="24"/>
          <w:lang w:val="vi-VN"/>
        </w:rPr>
      </w:pPr>
      <w:r w:rsidRPr="00F0503B">
        <w:rPr>
          <w:rStyle w:val="fontstyle01"/>
          <w:rFonts w:ascii="Times New Roman" w:hAnsi="Times New Roman" w:cs="Times New Roman"/>
          <w:lang w:val="vi-VN"/>
        </w:rPr>
        <w:t xml:space="preserve">Số tiền phải trả là </w:t>
      </w:r>
      <w:r w:rsidRPr="00F0503B">
        <w:rPr>
          <w:rStyle w:val="fontstyle01"/>
          <w:rFonts w:ascii="Times New Roman" w:hAnsi="Times New Roman" w:cs="Times New Roman"/>
          <w:color w:val="auto"/>
        </w:rPr>
        <w:object w:dxaOrig="2220" w:dyaOrig="620">
          <v:shape id="_x0000_i2264" type="#_x0000_t75" style="width:111.35pt;height:31pt" o:ole="">
            <v:imagedata r:id="rId2163" o:title=""/>
          </v:shape>
          <o:OLEObject Type="Embed" ProgID="Equation.DSMT4" ShapeID="_x0000_i2264" DrawAspect="Content" ObjectID="_1796865191" r:id="rId2164"/>
        </w:object>
      </w:r>
      <w:r w:rsidRPr="00F0503B">
        <w:rPr>
          <w:rStyle w:val="fontstyle01"/>
          <w:rFonts w:ascii="Times New Roman" w:hAnsi="Times New Roman" w:cs="Times New Roman"/>
          <w:lang w:val="vi-VN"/>
        </w:rPr>
        <w:t xml:space="preserve"> đồng.</w:t>
      </w:r>
    </w:p>
    <w:p w:rsidR="008B6604" w:rsidRPr="00F0503B" w:rsidRDefault="008B6604" w:rsidP="000D20EE">
      <w:pPr>
        <w:tabs>
          <w:tab w:val="left" w:pos="992"/>
        </w:tabs>
        <w:spacing w:before="120" w:after="0" w:line="276" w:lineRule="auto"/>
        <w:jc w:val="both"/>
        <w:rPr>
          <w:rFonts w:ascii="Times New Roman" w:hAnsi="Times New Roman" w:cs="Times New Roman"/>
          <w:b/>
          <w:bCs/>
          <w:sz w:val="24"/>
          <w:szCs w:val="24"/>
          <w:lang w:val="vi-VN"/>
        </w:rPr>
      </w:pPr>
      <w:r w:rsidRPr="00F0503B">
        <w:rPr>
          <w:rFonts w:ascii="Times New Roman" w:hAnsi="Times New Roman" w:cs="Times New Roman"/>
          <w:b/>
          <w:sz w:val="24"/>
          <w:szCs w:val="24"/>
          <w:lang w:val="fr-FR"/>
        </w:rPr>
        <w:lastRenderedPageBreak/>
        <w:t xml:space="preserve">Câu 2: </w:t>
      </w:r>
      <w:r w:rsidRPr="00F0503B">
        <w:rPr>
          <w:rFonts w:ascii="Times New Roman" w:hAnsi="Times New Roman" w:cs="Times New Roman"/>
          <w:sz w:val="24"/>
          <w:szCs w:val="24"/>
          <w:lang w:val="fr-FR"/>
        </w:rPr>
        <w:t xml:space="preserve">Một khu đất trồng cây cảnh </w:t>
      </w:r>
      <w:r w:rsidRPr="00F0503B">
        <w:rPr>
          <w:rFonts w:ascii="Times New Roman" w:hAnsi="Times New Roman" w:cs="Times New Roman"/>
          <w:sz w:val="24"/>
          <w:szCs w:val="24"/>
          <w:lang w:val="vi-VN"/>
        </w:rPr>
        <w:t xml:space="preserve">(phần được tô đậm) là hình phẳng giới hạn bởi  </w:t>
      </w:r>
      <w:r w:rsidRPr="00F0503B">
        <w:rPr>
          <w:rFonts w:ascii="Times New Roman" w:hAnsi="Times New Roman" w:cs="Times New Roman"/>
          <w:position w:val="-14"/>
          <w:sz w:val="24"/>
          <w:szCs w:val="24"/>
        </w:rPr>
        <w:object w:dxaOrig="1540" w:dyaOrig="420">
          <v:shape id="_x0000_i2265" type="#_x0000_t75" style="width:76.2pt;height:20.95pt" o:ole="">
            <v:imagedata r:id="rId1975" o:title=""/>
          </v:shape>
          <o:OLEObject Type="Embed" ProgID="Equation.DSMT4" ShapeID="_x0000_i2265" DrawAspect="Content" ObjectID="_1796865192" r:id="rId2165"/>
        </w:object>
      </w:r>
      <w:r w:rsidRPr="00F0503B">
        <w:rPr>
          <w:rFonts w:ascii="Times New Roman" w:hAnsi="Times New Roman" w:cs="Times New Roman"/>
          <w:sz w:val="24"/>
          <w:szCs w:val="24"/>
          <w:lang w:val="vi-VN"/>
        </w:rPr>
        <w:t xml:space="preserve"> và </w:t>
      </w:r>
      <w:r w:rsidRPr="00F0503B">
        <w:rPr>
          <w:rFonts w:ascii="Times New Roman" w:hAnsi="Times New Roman" w:cs="Times New Roman"/>
          <w:sz w:val="24"/>
          <w:szCs w:val="24"/>
          <w:lang w:val="fr-FR"/>
        </w:rPr>
        <w:t>m</w:t>
      </w:r>
      <w:r w:rsidRPr="00F0503B">
        <w:rPr>
          <w:rFonts w:ascii="Times New Roman" w:hAnsi="Times New Roman" w:cs="Times New Roman"/>
          <w:position w:val="-14"/>
          <w:sz w:val="24"/>
          <w:szCs w:val="24"/>
        </w:rPr>
        <w:object w:dxaOrig="1680" w:dyaOrig="400">
          <v:shape id="_x0000_i2266" type="#_x0000_t75" style="width:83.7pt;height:19.25pt" o:ole="">
            <v:imagedata r:id="rId1977" o:title=""/>
          </v:shape>
          <o:OLEObject Type="Embed" ProgID="Equation.DSMT4" ShapeID="_x0000_i2266" DrawAspect="Content" ObjectID="_1796865193" r:id="rId2166"/>
        </w:object>
      </w:r>
      <w:r w:rsidRPr="00F0503B">
        <w:rPr>
          <w:rFonts w:ascii="Times New Roman" w:hAnsi="Times New Roman" w:cs="Times New Roman"/>
          <w:sz w:val="24"/>
          <w:szCs w:val="24"/>
          <w:lang w:val="vi-VN"/>
        </w:rPr>
        <w:t xml:space="preserve"> như </w:t>
      </w:r>
      <w:r w:rsidRPr="00F0503B">
        <w:rPr>
          <w:rFonts w:ascii="Times New Roman" w:hAnsi="Times New Roman" w:cs="Times New Roman"/>
          <w:i/>
          <w:iCs/>
          <w:sz w:val="24"/>
          <w:szCs w:val="24"/>
          <w:lang w:val="vi-VN"/>
        </w:rPr>
        <w:t xml:space="preserve">hình bên dưới </w:t>
      </w:r>
      <w:r w:rsidRPr="00F0503B">
        <w:rPr>
          <w:rFonts w:ascii="Times New Roman" w:hAnsi="Times New Roman" w:cs="Times New Roman"/>
          <w:sz w:val="24"/>
          <w:szCs w:val="24"/>
          <w:lang w:val="vi-VN"/>
        </w:rPr>
        <w:t xml:space="preserve"> </w:t>
      </w:r>
      <w:r w:rsidRPr="00F0503B">
        <w:rPr>
          <w:rFonts w:ascii="Times New Roman" w:hAnsi="Times New Roman" w:cs="Times New Roman"/>
          <w:b/>
          <w:bCs/>
          <w:sz w:val="24"/>
          <w:szCs w:val="24"/>
          <w:lang w:val="vi-VN"/>
        </w:rPr>
        <w:t>(đơn vị trên mỗi trục toạ độ là m)</w:t>
      </w:r>
      <w:r w:rsidRPr="00F0503B">
        <w:rPr>
          <w:rFonts w:ascii="Times New Roman" w:hAnsi="Times New Roman" w:cs="Times New Roman"/>
          <w:sz w:val="24"/>
          <w:szCs w:val="24"/>
          <w:lang w:val="vi-VN"/>
        </w:rPr>
        <w:t xml:space="preserve">. Cần tính diện tích của khu đất để báo cho đơn vị thiết kế trước trồng cây cảnh khi kí hợp đồng. Diện tích của khu đất là bao nhiêu mét vuông </w:t>
      </w:r>
      <w:r w:rsidRPr="00F0503B">
        <w:rPr>
          <w:rFonts w:ascii="Times New Roman" w:hAnsi="Times New Roman" w:cs="Times New Roman"/>
          <w:b/>
          <w:bCs/>
          <w:sz w:val="24"/>
          <w:szCs w:val="24"/>
          <w:lang w:val="vi-VN"/>
        </w:rPr>
        <w:t>(làm tròn kết quả đến hàng phần mười).</w:t>
      </w:r>
    </w:p>
    <w:p w:rsidR="008B6604" w:rsidRPr="00F0503B" w:rsidRDefault="008B6604" w:rsidP="000D20EE">
      <w:pPr>
        <w:tabs>
          <w:tab w:val="left" w:pos="992"/>
        </w:tabs>
        <w:spacing w:before="120" w:after="0" w:line="276" w:lineRule="auto"/>
        <w:jc w:val="both"/>
        <w:rPr>
          <w:rFonts w:ascii="Times New Roman" w:hAnsi="Times New Roman" w:cs="Times New Roman"/>
          <w:sz w:val="24"/>
          <w:szCs w:val="24"/>
          <w:lang w:val="vi-VN"/>
        </w:rPr>
      </w:pPr>
    </w:p>
    <w:p w:rsidR="008B6604" w:rsidRPr="00F0503B" w:rsidRDefault="008B6604" w:rsidP="000D20EE">
      <w:pPr>
        <w:spacing w:line="276" w:lineRule="auto"/>
        <w:ind w:left="992"/>
        <w:jc w:val="center"/>
        <w:rPr>
          <w:rFonts w:ascii="Times New Roman" w:hAnsi="Times New Roman" w:cs="Times New Roman"/>
          <w:sz w:val="24"/>
          <w:szCs w:val="24"/>
        </w:rPr>
      </w:pPr>
      <w:r w:rsidRPr="00F0503B">
        <w:rPr>
          <w:rFonts w:ascii="Times New Roman" w:hAnsi="Times New Roman" w:cs="Times New Roman"/>
          <w:noProof/>
          <w:sz w:val="24"/>
          <w:szCs w:val="24"/>
        </w:rPr>
        <w:drawing>
          <wp:inline distT="0" distB="0" distL="0" distR="0" wp14:anchorId="7EDDF20C" wp14:editId="239BC300">
            <wp:extent cx="4220164" cy="2676899"/>
            <wp:effectExtent l="0" t="0" r="0" b="9525"/>
            <wp:docPr id="942127960" name="Picture 942127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9">
                      <a:extLst>
                        <a:ext uri="{BEBA8EAE-BF5A-486C-A8C5-ECC9F3942E4B}">
                          <a14:imgProps xmlns:a14="http://schemas.microsoft.com/office/drawing/2010/main">
                            <a14:imgLayer r:embed="rId1980">
                              <a14:imgEffect>
                                <a14:brightnessContrast bright="20000" contrast="-40000"/>
                              </a14:imgEffect>
                            </a14:imgLayer>
                          </a14:imgProps>
                        </a:ext>
                      </a:extLst>
                    </a:blip>
                    <a:stretch>
                      <a:fillRect/>
                    </a:stretch>
                  </pic:blipFill>
                  <pic:spPr>
                    <a:xfrm>
                      <a:off x="0" y="0"/>
                      <a:ext cx="4220164" cy="2676899"/>
                    </a:xfrm>
                    <a:prstGeom prst="rect">
                      <a:avLst/>
                    </a:prstGeom>
                  </pic:spPr>
                </pic:pic>
              </a:graphicData>
            </a:graphic>
          </wp:inline>
        </w:drawing>
      </w:r>
    </w:p>
    <w:p w:rsidR="008B6604" w:rsidRPr="00F0503B" w:rsidRDefault="008B6604" w:rsidP="00957DFA">
      <w:pPr>
        <w:spacing w:line="276" w:lineRule="auto"/>
        <w:rPr>
          <w:rFonts w:ascii="Times New Roman" w:hAnsi="Times New Roman" w:cs="Times New Roman"/>
          <w:b/>
          <w:bCs/>
          <w:i/>
          <w:iCs/>
          <w:sz w:val="24"/>
          <w:szCs w:val="24"/>
        </w:rPr>
      </w:pPr>
      <w:r w:rsidRPr="00F0503B">
        <w:rPr>
          <w:rFonts w:ascii="Times New Roman" w:hAnsi="Times New Roman" w:cs="Times New Roman"/>
          <w:b/>
          <w:bCs/>
          <w:i/>
          <w:iCs/>
          <w:sz w:val="24"/>
          <w:szCs w:val="24"/>
        </w:rPr>
        <w:t>Giải</w:t>
      </w:r>
    </w:p>
    <w:p w:rsidR="008B6604" w:rsidRPr="00F0503B" w:rsidRDefault="008B6604" w:rsidP="000701B4">
      <w:pPr>
        <w:spacing w:line="276" w:lineRule="auto"/>
        <w:rPr>
          <w:rStyle w:val="fontstyle01"/>
          <w:rFonts w:ascii="Times New Roman" w:hAnsi="Times New Roman" w:cs="Times New Roman"/>
        </w:rPr>
      </w:pPr>
      <w:r w:rsidRPr="00F0503B">
        <w:rPr>
          <w:rStyle w:val="fontstyle01"/>
          <w:rFonts w:ascii="Times New Roman" w:hAnsi="Times New Roman" w:cs="Times New Roman"/>
        </w:rPr>
        <w:t xml:space="preserve">Phương trình hoành độ giao điểm của các đồ thị hàm số </w:t>
      </w:r>
      <w:r w:rsidRPr="00F0503B">
        <w:rPr>
          <w:rStyle w:val="fontstyle01"/>
          <w:rFonts w:ascii="Times New Roman" w:hAnsi="Times New Roman" w:cs="Times New Roman"/>
          <w:color w:val="auto"/>
        </w:rPr>
        <w:object w:dxaOrig="1719" w:dyaOrig="380">
          <v:shape id="_x0000_i2267" type="#_x0000_t75" style="width:86.25pt;height:19.25pt" o:ole="">
            <v:imagedata r:id="rId2167" o:title=""/>
          </v:shape>
          <o:OLEObject Type="Embed" ProgID="Equation.DSMT4" ShapeID="_x0000_i2267" DrawAspect="Content" ObjectID="_1796865194" r:id="rId2168"/>
        </w:object>
      </w:r>
      <w:r w:rsidRPr="00F0503B">
        <w:rPr>
          <w:rStyle w:val="fontstyle01"/>
          <w:rFonts w:ascii="Times New Roman" w:hAnsi="Times New Roman" w:cs="Times New Roman"/>
          <w:color w:val="auto"/>
        </w:rPr>
        <w:object w:dxaOrig="180" w:dyaOrig="279">
          <v:shape id="_x0000_i2268" type="#_x0000_t75" style="width:9.2pt;height:14.25pt" o:ole="">
            <v:imagedata r:id="rId10" o:title=""/>
          </v:shape>
          <o:OLEObject Type="Embed" ProgID="Equation.DSMT4" ShapeID="_x0000_i2268" DrawAspect="Content" ObjectID="_1796865195" r:id="rId2169"/>
        </w:object>
      </w:r>
    </w:p>
    <w:p w:rsidR="008B6604" w:rsidRPr="00F0503B" w:rsidRDefault="008B6604" w:rsidP="000701B4">
      <w:pPr>
        <w:spacing w:line="276" w:lineRule="auto"/>
        <w:rPr>
          <w:rStyle w:val="fontstyle01"/>
          <w:rFonts w:ascii="Times New Roman" w:hAnsi="Times New Roman" w:cs="Times New Roman"/>
        </w:rPr>
      </w:pPr>
      <w:r w:rsidRPr="00F0503B">
        <w:rPr>
          <w:rStyle w:val="fontstyle01"/>
          <w:rFonts w:ascii="Times New Roman" w:hAnsi="Times New Roman" w:cs="Times New Roman"/>
          <w:color w:val="auto"/>
        </w:rPr>
        <w:object w:dxaOrig="5420" w:dyaOrig="840">
          <v:shape id="_x0000_i2269" type="#_x0000_t75" style="width:271.25pt;height:41.85pt" o:ole="">
            <v:imagedata r:id="rId2170" o:title=""/>
          </v:shape>
          <o:OLEObject Type="Embed" ProgID="Equation.DSMT4" ShapeID="_x0000_i2269" DrawAspect="Content" ObjectID="_1796865196" r:id="rId2171"/>
        </w:object>
      </w:r>
    </w:p>
    <w:p w:rsidR="008B6604" w:rsidRPr="00F0503B" w:rsidRDefault="008B6604" w:rsidP="000701B4">
      <w:pPr>
        <w:spacing w:after="0" w:line="240" w:lineRule="auto"/>
        <w:rPr>
          <w:rFonts w:ascii="Times New Roman" w:eastAsia="Times New Roman" w:hAnsi="Times New Roman" w:cs="Times New Roman"/>
          <w:kern w:val="0"/>
          <w:sz w:val="24"/>
          <w:szCs w:val="24"/>
          <w14:ligatures w14:val="none"/>
        </w:rPr>
      </w:pPr>
      <w:r w:rsidRPr="00F0503B">
        <w:rPr>
          <w:rFonts w:ascii="Times New Roman" w:eastAsia="Times New Roman" w:hAnsi="Times New Roman" w:cs="Times New Roman"/>
          <w:kern w:val="0"/>
          <w:sz w:val="24"/>
          <w:szCs w:val="24"/>
          <w14:ligatures w14:val="none"/>
        </w:rPr>
        <w:t xml:space="preserve">Diện tích của hình phẳng cần tìm là </w:t>
      </w:r>
      <w:r w:rsidRPr="00F0503B">
        <w:rPr>
          <w:rStyle w:val="fontstyle01"/>
          <w:rFonts w:ascii="Times New Roman" w:hAnsi="Times New Roman" w:cs="Times New Roman"/>
          <w:color w:val="auto"/>
        </w:rPr>
        <w:object w:dxaOrig="3840" w:dyaOrig="740">
          <v:shape id="_x0000_i2270" type="#_x0000_t75" style="width:191.7pt;height:36.85pt" o:ole="">
            <v:imagedata r:id="rId2172" o:title=""/>
          </v:shape>
          <o:OLEObject Type="Embed" ProgID="Equation.DSMT4" ShapeID="_x0000_i2270" DrawAspect="Content" ObjectID="_1796865197" r:id="rId2173"/>
        </w:object>
      </w:r>
    </w:p>
    <w:p w:rsidR="008B6604" w:rsidRPr="00F0503B" w:rsidRDefault="008B6604" w:rsidP="00957DFA">
      <w:pPr>
        <w:tabs>
          <w:tab w:val="left" w:pos="992"/>
        </w:tabs>
        <w:spacing w:before="120" w:after="0" w:line="276" w:lineRule="auto"/>
        <w:jc w:val="both"/>
        <w:rPr>
          <w:rFonts w:ascii="Times New Roman" w:hAnsi="Times New Roman" w:cs="Times New Roman"/>
          <w:b/>
          <w:sz w:val="24"/>
          <w:szCs w:val="24"/>
          <w:lang w:val="fr-FR"/>
        </w:rPr>
      </w:pPr>
      <w:r w:rsidRPr="00F0503B">
        <w:rPr>
          <w:rFonts w:ascii="Times New Roman" w:hAnsi="Times New Roman" w:cs="Times New Roman"/>
          <w:b/>
          <w:sz w:val="24"/>
          <w:szCs w:val="24"/>
          <w:lang w:val="fr-FR"/>
        </w:rPr>
        <w:t xml:space="preserve">Câu 3: </w:t>
      </w:r>
      <w:r w:rsidRPr="00F0503B">
        <w:rPr>
          <w:rFonts w:ascii="Times New Roman" w:hAnsi="Times New Roman" w:cs="Times New Roman"/>
          <w:sz w:val="24"/>
          <w:szCs w:val="24"/>
          <w:shd w:val="clear" w:color="auto" w:fill="FFFFFF"/>
        </w:rPr>
        <w:t>Trong không gian với hệ toạ độ Oxyz, đài kiểm soát không lưu sân bay có toạ độ O(0; 0; 0), mỗi đơn vị trên trục ứng với 1 km. Máy bay bay trong phạm vi cách đài kiểm soát 417 km sẽ hiển thị trên màn hình ra đa. Một máy bay đang ở vị trí A(– 688; – 185; 8), chuyển động theo đường thẳng d có vectơ chỉ phương là </w:t>
      </w:r>
      <w:r w:rsidRPr="00F0503B">
        <w:rPr>
          <w:rFonts w:ascii="Times New Roman" w:hAnsi="Times New Roman" w:cs="Times New Roman"/>
          <w:position w:val="-14"/>
          <w:sz w:val="24"/>
          <w:szCs w:val="24"/>
        </w:rPr>
        <w:object w:dxaOrig="1380" w:dyaOrig="440">
          <v:shape id="_x0000_i2271" type="#_x0000_t75" style="width:68.65pt;height:21.75pt" o:ole="">
            <v:imagedata r:id="rId1981" o:title=""/>
          </v:shape>
          <o:OLEObject Type="Embed" ProgID="Equation.DSMT4" ShapeID="_x0000_i2271" DrawAspect="Content" ObjectID="_1796865198" r:id="rId2174"/>
        </w:object>
      </w:r>
      <w:r w:rsidRPr="00F0503B">
        <w:rPr>
          <w:rFonts w:ascii="Times New Roman" w:hAnsi="Times New Roman" w:cs="Times New Roman"/>
          <w:sz w:val="24"/>
          <w:szCs w:val="24"/>
          <w:shd w:val="clear" w:color="auto" w:fill="FFFFFF"/>
        </w:rPr>
        <w:t> và hướng về đài kiểm soát không lưu. Xác định toạ độ của vị trí mà máy bay ra khỏi màn hình ra đa.</w:t>
      </w:r>
    </w:p>
    <w:p w:rsidR="008B6604" w:rsidRPr="00F0503B" w:rsidRDefault="008B6604" w:rsidP="00957DFA">
      <w:pPr>
        <w:spacing w:line="276" w:lineRule="auto"/>
        <w:rPr>
          <w:rFonts w:ascii="Times New Roman" w:hAnsi="Times New Roman" w:cs="Times New Roman"/>
          <w:b/>
          <w:bCs/>
          <w:i/>
          <w:iCs/>
          <w:sz w:val="24"/>
          <w:szCs w:val="24"/>
          <w:lang w:val="fr-FR"/>
        </w:rPr>
      </w:pPr>
      <w:r w:rsidRPr="00F0503B">
        <w:rPr>
          <w:rFonts w:ascii="Times New Roman" w:hAnsi="Times New Roman" w:cs="Times New Roman"/>
          <w:b/>
          <w:bCs/>
          <w:i/>
          <w:iCs/>
          <w:sz w:val="24"/>
          <w:szCs w:val="24"/>
          <w:lang w:val="fr-FR"/>
        </w:rPr>
        <w:t>Giải</w:t>
      </w:r>
    </w:p>
    <w:p w:rsidR="008B6604" w:rsidRPr="00F0503B" w:rsidRDefault="008B6604" w:rsidP="000701B4">
      <w:pPr>
        <w:spacing w:before="120" w:after="120" w:line="240" w:lineRule="auto"/>
        <w:jc w:val="both"/>
        <w:rPr>
          <w:rFonts w:ascii="Times New Roman" w:hAnsi="Times New Roman" w:cs="Times New Roman"/>
          <w:sz w:val="24"/>
          <w:szCs w:val="24"/>
          <w:lang w:val="fr-FR"/>
        </w:rPr>
      </w:pPr>
      <w:r w:rsidRPr="00F0503B">
        <w:rPr>
          <w:rFonts w:ascii="Times New Roman" w:hAnsi="Times New Roman" w:cs="Times New Roman"/>
          <w:sz w:val="24"/>
          <w:szCs w:val="24"/>
          <w:lang w:val="fr-FR"/>
        </w:rPr>
        <w:t xml:space="preserve">Gọi H là vị trí mà máy bay bay gần đài kiểm soát không lưu nhất. Khi đó, khoảng OH phải ngắn nhất, điều này xảy ra khi và chỉ khi OH </w:t>
      </w:r>
      <w:r w:rsidRPr="00F0503B">
        <w:rPr>
          <w:rFonts w:ascii="Times New Roman" w:hAnsi="Times New Roman" w:cs="Times New Roman"/>
          <w:sz w:val="24"/>
          <w:szCs w:val="24"/>
          <w:lang w:val="fr-FR"/>
        </w:rPr>
        <w:sym w:font="Symbol" w:char="F05E"/>
      </w:r>
      <w:r w:rsidRPr="00F0503B">
        <w:rPr>
          <w:rFonts w:ascii="Times New Roman" w:hAnsi="Times New Roman" w:cs="Times New Roman"/>
          <w:sz w:val="24"/>
          <w:szCs w:val="24"/>
          <w:lang w:val="fr-FR"/>
        </w:rPr>
        <w:t xml:space="preserve"> d.</w:t>
      </w:r>
    </w:p>
    <w:p w:rsidR="008B6604" w:rsidRPr="00F0503B" w:rsidRDefault="008B6604" w:rsidP="000701B4">
      <w:pPr>
        <w:spacing w:before="120" w:after="120" w:line="240" w:lineRule="auto"/>
        <w:jc w:val="both"/>
        <w:rPr>
          <w:rFonts w:ascii="Times New Roman" w:hAnsi="Times New Roman" w:cs="Times New Roman"/>
          <w:sz w:val="24"/>
          <w:szCs w:val="24"/>
          <w:shd w:val="clear" w:color="auto" w:fill="FFFFFF"/>
          <w:lang w:val="pt-BR"/>
        </w:rPr>
      </w:pPr>
      <w:r w:rsidRPr="00F0503B">
        <w:rPr>
          <w:rFonts w:ascii="Times New Roman" w:hAnsi="Times New Roman" w:cs="Times New Roman"/>
          <w:sz w:val="24"/>
          <w:szCs w:val="24"/>
          <w:shd w:val="clear" w:color="auto" w:fill="FFFFFF"/>
          <w:lang w:val="pt-BR"/>
        </w:rPr>
        <w:t xml:space="preserve">Vì H </w:t>
      </w:r>
      <w:r w:rsidRPr="00F0503B">
        <w:rPr>
          <w:rFonts w:ascii="Times New Roman" w:hAnsi="Times New Roman" w:cs="Times New Roman"/>
          <w:sz w:val="24"/>
          <w:szCs w:val="24"/>
          <w:shd w:val="clear" w:color="auto" w:fill="FFFFFF"/>
        </w:rPr>
        <w:sym w:font="Symbol" w:char="F0CE"/>
      </w:r>
      <w:r w:rsidRPr="00F0503B">
        <w:rPr>
          <w:rFonts w:ascii="Times New Roman" w:hAnsi="Times New Roman" w:cs="Times New Roman"/>
          <w:sz w:val="24"/>
          <w:szCs w:val="24"/>
          <w:shd w:val="clear" w:color="auto" w:fill="FFFFFF"/>
          <w:lang w:val="pt-BR"/>
        </w:rPr>
        <w:t xml:space="preserve"> d nên H( -688+91t ; -185 +75t; 8)</w:t>
      </w:r>
    </w:p>
    <w:p w:rsidR="008B6604" w:rsidRPr="00F0503B" w:rsidRDefault="008B6604" w:rsidP="000701B4">
      <w:pPr>
        <w:spacing w:before="120" w:after="120" w:line="240" w:lineRule="auto"/>
        <w:jc w:val="both"/>
        <w:rPr>
          <w:rFonts w:ascii="Times New Roman" w:hAnsi="Times New Roman" w:cs="Times New Roman"/>
          <w:sz w:val="24"/>
          <w:szCs w:val="24"/>
          <w:lang w:val="pt-BR"/>
        </w:rPr>
      </w:pPr>
      <w:r w:rsidRPr="00F0503B">
        <w:rPr>
          <w:rFonts w:ascii="Times New Roman" w:hAnsi="Times New Roman" w:cs="Times New Roman"/>
          <w:sz w:val="24"/>
          <w:szCs w:val="24"/>
          <w:shd w:val="clear" w:color="auto" w:fill="FFFFFF"/>
          <w:lang w:val="pt-BR"/>
        </w:rPr>
        <w:t xml:space="preserve">Ta có </w:t>
      </w:r>
      <w:r w:rsidRPr="00F0503B">
        <w:rPr>
          <w:rFonts w:ascii="Times New Roman" w:hAnsi="Times New Roman" w:cs="Times New Roman"/>
          <w:position w:val="-14"/>
          <w:sz w:val="24"/>
          <w:szCs w:val="24"/>
        </w:rPr>
        <w:object w:dxaOrig="3420" w:dyaOrig="440">
          <v:shape id="_x0000_i2272" type="#_x0000_t75" style="width:169.95pt;height:21.75pt" o:ole="">
            <v:imagedata r:id="rId2175" o:title=""/>
          </v:shape>
          <o:OLEObject Type="Embed" ProgID="Equation.DSMT4" ShapeID="_x0000_i2272" DrawAspect="Content" ObjectID="_1796865199" r:id="rId2176"/>
        </w:object>
      </w:r>
    </w:p>
    <w:p w:rsidR="008B6604" w:rsidRPr="00F0503B" w:rsidRDefault="008B6604" w:rsidP="000701B4">
      <w:pPr>
        <w:spacing w:before="120" w:after="120" w:line="240" w:lineRule="auto"/>
        <w:jc w:val="both"/>
        <w:rPr>
          <w:rFonts w:ascii="Times New Roman" w:hAnsi="Times New Roman" w:cs="Times New Roman"/>
          <w:sz w:val="24"/>
          <w:szCs w:val="24"/>
          <w:lang w:val="fr-FR"/>
        </w:rPr>
      </w:pPr>
      <w:r w:rsidRPr="00F0503B">
        <w:rPr>
          <w:rFonts w:ascii="Times New Roman" w:hAnsi="Times New Roman" w:cs="Times New Roman"/>
          <w:sz w:val="24"/>
          <w:szCs w:val="24"/>
          <w:lang w:val="fr-FR"/>
        </w:rPr>
        <w:t xml:space="preserve">OH </w:t>
      </w:r>
      <w:r w:rsidRPr="00F0503B">
        <w:rPr>
          <w:rFonts w:ascii="Times New Roman" w:hAnsi="Times New Roman" w:cs="Times New Roman"/>
          <w:sz w:val="24"/>
          <w:szCs w:val="24"/>
          <w:lang w:val="fr-FR"/>
        </w:rPr>
        <w:sym w:font="Symbol" w:char="F05E"/>
      </w:r>
      <w:r w:rsidRPr="00F0503B">
        <w:rPr>
          <w:rFonts w:ascii="Times New Roman" w:hAnsi="Times New Roman" w:cs="Times New Roman"/>
          <w:sz w:val="24"/>
          <w:szCs w:val="24"/>
          <w:lang w:val="fr-FR"/>
        </w:rPr>
        <w:t xml:space="preserve"> d </w:t>
      </w:r>
      <w:r w:rsidRPr="00F0503B">
        <w:rPr>
          <w:rFonts w:ascii="Cambria Math" w:hAnsi="Cambria Math" w:cs="Cambria Math"/>
          <w:sz w:val="24"/>
          <w:szCs w:val="24"/>
          <w:lang w:val="fr-FR"/>
        </w:rPr>
        <w:t>⟺</w:t>
      </w:r>
      <w:r w:rsidRPr="00F0503B">
        <w:rPr>
          <w:rFonts w:ascii="Times New Roman" w:hAnsi="Times New Roman" w:cs="Times New Roman"/>
          <w:sz w:val="24"/>
          <w:szCs w:val="24"/>
          <w:lang w:val="fr-FR"/>
        </w:rPr>
        <w:t xml:space="preserve"> (- 688 + 91t).91 +  (- 185 +75t).75 +8.0 =0</w:t>
      </w:r>
    </w:p>
    <w:p w:rsidR="008B6604" w:rsidRPr="00F0503B" w:rsidRDefault="008B6604" w:rsidP="000701B4">
      <w:pPr>
        <w:spacing w:before="120" w:after="120" w:line="240" w:lineRule="auto"/>
        <w:jc w:val="both"/>
        <w:rPr>
          <w:rFonts w:ascii="Times New Roman" w:hAnsi="Times New Roman" w:cs="Times New Roman"/>
          <w:sz w:val="24"/>
          <w:szCs w:val="24"/>
          <w:lang w:val="fr-FR"/>
        </w:rPr>
      </w:pPr>
      <w:r w:rsidRPr="00F0503B">
        <w:rPr>
          <w:rFonts w:ascii="Cambria Math" w:hAnsi="Cambria Math" w:cs="Cambria Math"/>
          <w:sz w:val="24"/>
          <w:szCs w:val="24"/>
          <w:lang w:val="fr-FR"/>
        </w:rPr>
        <w:lastRenderedPageBreak/>
        <w:t>⟺</w:t>
      </w:r>
      <w:r w:rsidRPr="00F0503B">
        <w:rPr>
          <w:rFonts w:ascii="Times New Roman" w:hAnsi="Times New Roman" w:cs="Times New Roman"/>
          <w:sz w:val="24"/>
          <w:szCs w:val="24"/>
          <w:lang w:val="fr-FR"/>
        </w:rPr>
        <w:t xml:space="preserve">13906t - 76483 = 0 </w:t>
      </w:r>
      <w:r w:rsidRPr="00F0503B">
        <w:rPr>
          <w:rFonts w:ascii="Cambria Math" w:hAnsi="Cambria Math" w:cs="Cambria Math"/>
          <w:sz w:val="24"/>
          <w:szCs w:val="24"/>
          <w:lang w:val="fr-FR"/>
        </w:rPr>
        <w:t>⟺</w:t>
      </w:r>
      <w:r w:rsidRPr="00F0503B">
        <w:rPr>
          <w:rFonts w:ascii="Times New Roman" w:hAnsi="Times New Roman" w:cs="Times New Roman"/>
          <w:sz w:val="24"/>
          <w:szCs w:val="24"/>
          <w:lang w:val="fr-FR"/>
        </w:rPr>
        <w:t xml:space="preserve"> </w:t>
      </w:r>
      <w:r w:rsidRPr="00F0503B">
        <w:rPr>
          <w:rFonts w:ascii="Times New Roman" w:hAnsi="Times New Roman" w:cs="Times New Roman"/>
          <w:position w:val="-24"/>
          <w:sz w:val="24"/>
          <w:szCs w:val="24"/>
        </w:rPr>
        <w:object w:dxaOrig="780" w:dyaOrig="620">
          <v:shape id="_x0000_i2273" type="#_x0000_t75" style="width:38.5pt;height:30.15pt" o:ole="">
            <v:imagedata r:id="rId2177" o:title=""/>
          </v:shape>
          <o:OLEObject Type="Embed" ProgID="Equation.DSMT4" ShapeID="_x0000_i2273" DrawAspect="Content" ObjectID="_1796865200" r:id="rId2178"/>
        </w:object>
      </w:r>
    </w:p>
    <w:p w:rsidR="008B6604" w:rsidRPr="00F0503B" w:rsidRDefault="008B6604" w:rsidP="000701B4">
      <w:pPr>
        <w:spacing w:before="120" w:after="120" w:line="240" w:lineRule="auto"/>
        <w:jc w:val="both"/>
        <w:rPr>
          <w:rFonts w:ascii="Times New Roman" w:hAnsi="Times New Roman" w:cs="Times New Roman"/>
          <w:sz w:val="24"/>
          <w:szCs w:val="24"/>
          <w:lang w:val="fr-FR"/>
        </w:rPr>
      </w:pPr>
      <w:r w:rsidRPr="00F0503B">
        <w:rPr>
          <w:rFonts w:ascii="Times New Roman" w:hAnsi="Times New Roman" w:cs="Times New Roman"/>
          <w:sz w:val="24"/>
          <w:szCs w:val="24"/>
          <w:lang w:val="fr-FR"/>
        </w:rPr>
        <w:t xml:space="preserve">Suy ra </w:t>
      </w:r>
      <w:r w:rsidRPr="00F0503B">
        <w:rPr>
          <w:rFonts w:ascii="Times New Roman" w:hAnsi="Times New Roman" w:cs="Times New Roman"/>
          <w:position w:val="-24"/>
          <w:sz w:val="24"/>
          <w:szCs w:val="24"/>
        </w:rPr>
        <w:object w:dxaOrig="1820" w:dyaOrig="620">
          <v:shape id="_x0000_i2274" type="#_x0000_t75" style="width:90.4pt;height:30.15pt" o:ole="">
            <v:imagedata r:id="rId2179" o:title=""/>
          </v:shape>
          <o:OLEObject Type="Embed" ProgID="Equation.DSMT4" ShapeID="_x0000_i2274" DrawAspect="Content" ObjectID="_1796865201" r:id="rId2180"/>
        </w:object>
      </w:r>
    </w:p>
    <w:p w:rsidR="008B6604" w:rsidRPr="00F0503B" w:rsidRDefault="008B6604" w:rsidP="00957DFA">
      <w:pPr>
        <w:tabs>
          <w:tab w:val="left" w:pos="992"/>
        </w:tabs>
        <w:spacing w:before="120" w:after="120" w:line="240" w:lineRule="auto"/>
        <w:jc w:val="both"/>
        <w:rPr>
          <w:rFonts w:ascii="Times New Roman" w:hAnsi="Times New Roman" w:cs="Times New Roman"/>
          <w:sz w:val="24"/>
          <w:szCs w:val="24"/>
          <w:lang w:val="fr-FR"/>
        </w:rPr>
      </w:pPr>
      <w:r w:rsidRPr="00F0503B">
        <w:rPr>
          <w:rFonts w:ascii="Times New Roman" w:hAnsi="Times New Roman" w:cs="Times New Roman"/>
          <w:sz w:val="24"/>
          <w:szCs w:val="24"/>
          <w:lang w:val="fr-FR"/>
        </w:rPr>
        <w:t xml:space="preserve">Khoảng cách giữa máy bay và đài kiểm soát không lưu lúc đó là: </w:t>
      </w:r>
      <w:r w:rsidRPr="00F0503B">
        <w:rPr>
          <w:rFonts w:ascii="Times New Roman" w:hAnsi="Times New Roman" w:cs="Times New Roman"/>
          <w:position w:val="-30"/>
          <w:sz w:val="24"/>
          <w:szCs w:val="24"/>
        </w:rPr>
        <w:object w:dxaOrig="4680" w:dyaOrig="800">
          <v:shape id="_x0000_i2275" type="#_x0000_t75" style="width:232.75pt;height:39.35pt" o:ole="">
            <v:imagedata r:id="rId2181" o:title=""/>
          </v:shape>
          <o:OLEObject Type="Embed" ProgID="Equation.DSMT4" ShapeID="_x0000_i2275" DrawAspect="Content" ObjectID="_1796865202" r:id="rId2182"/>
        </w:object>
      </w:r>
    </w:p>
    <w:p w:rsidR="008B6604" w:rsidRPr="00F0503B" w:rsidRDefault="008B6604" w:rsidP="00A67C02">
      <w:pPr>
        <w:pStyle w:val="ListParagraph"/>
        <w:tabs>
          <w:tab w:val="left" w:pos="992"/>
        </w:tabs>
        <w:spacing w:before="120" w:after="0" w:line="276" w:lineRule="auto"/>
        <w:ind w:left="0"/>
        <w:rPr>
          <w:rFonts w:cs="Times New Roman"/>
          <w:sz w:val="24"/>
          <w:szCs w:val="24"/>
          <w:lang w:val="fr-FR"/>
        </w:rPr>
      </w:pPr>
      <w:r w:rsidRPr="00F0503B">
        <w:rPr>
          <w:rFonts w:cs="Times New Roman"/>
          <w:b/>
          <w:sz w:val="24"/>
          <w:szCs w:val="24"/>
          <w:lang w:val="fr-FR"/>
        </w:rPr>
        <w:t>Câu 4:</w:t>
      </w:r>
      <w:r w:rsidRPr="00F0503B">
        <w:rPr>
          <w:rFonts w:cs="Times New Roman"/>
          <w:sz w:val="24"/>
          <w:szCs w:val="24"/>
          <w:lang w:val="fr-FR"/>
        </w:rPr>
        <w:t xml:space="preserve"> Một bệnh truyền nhiễm có xác suất lây bệnh là 0,8 nếu tiếp xúc với người bệnh mà không đeo khẩu trang; là 0,1 nếu tiếp xúc với người bệnh mà có đeo khẩu trang. Chị Mai có tiếp xúc với người bệnh hai lần, một lần đeo khẩu trang và một lần không đeo khẩu trang. Tính xác suất để chị Mai bị lây bệnh từ người bệnh truyền nhiễm đó.</w:t>
      </w:r>
    </w:p>
    <w:p w:rsidR="008B6604" w:rsidRPr="00F0503B" w:rsidRDefault="008B6604" w:rsidP="00A67C02">
      <w:pPr>
        <w:tabs>
          <w:tab w:val="left" w:pos="992"/>
        </w:tabs>
        <w:spacing w:before="120" w:after="0" w:line="276" w:lineRule="auto"/>
        <w:jc w:val="center"/>
        <w:rPr>
          <w:rFonts w:ascii="Times New Roman" w:hAnsi="Times New Roman" w:cs="Times New Roman"/>
          <w:sz w:val="24"/>
          <w:szCs w:val="24"/>
          <w:lang w:val="fr-FR"/>
        </w:rPr>
      </w:pPr>
      <w:r w:rsidRPr="00F0503B">
        <w:rPr>
          <w:rFonts w:ascii="Times New Roman" w:hAnsi="Times New Roman" w:cs="Times New Roman"/>
          <w:sz w:val="24"/>
          <w:szCs w:val="24"/>
          <w:lang w:val="fr-FR"/>
        </w:rPr>
        <w:t>Giải</w:t>
      </w:r>
    </w:p>
    <w:p w:rsidR="008B6604" w:rsidRPr="00F0503B" w:rsidRDefault="008B6604" w:rsidP="00A67C02">
      <w:pPr>
        <w:rPr>
          <w:rFonts w:ascii="Times New Roman" w:hAnsi="Times New Roman" w:cs="Times New Roman"/>
          <w:sz w:val="24"/>
          <w:szCs w:val="24"/>
          <w:lang w:val="fr-FR"/>
        </w:rPr>
      </w:pPr>
      <w:r w:rsidRPr="00F0503B">
        <w:rPr>
          <w:rFonts w:ascii="Times New Roman" w:hAnsi="Times New Roman" w:cs="Times New Roman"/>
          <w:sz w:val="24"/>
          <w:szCs w:val="24"/>
          <w:lang w:val="fr-FR"/>
        </w:rPr>
        <w:t xml:space="preserve">Gọi </w:t>
      </w:r>
      <w:r w:rsidRPr="00F0503B">
        <w:rPr>
          <w:rFonts w:ascii="Times New Roman" w:hAnsi="Times New Roman" w:cs="Times New Roman"/>
          <w:position w:val="-4"/>
          <w:sz w:val="24"/>
          <w:szCs w:val="24"/>
        </w:rPr>
        <w:object w:dxaOrig="240" w:dyaOrig="260">
          <v:shape id="_x0000_i2276" type="#_x0000_t75" style="width:11.7pt;height:13.4pt" o:ole="">
            <v:imagedata r:id="rId2183" o:title=""/>
          </v:shape>
          <o:OLEObject Type="Embed" ProgID="Equation.DSMT4" ShapeID="_x0000_i2276" DrawAspect="Content" ObjectID="_1796865203" r:id="rId2184"/>
        </w:object>
      </w:r>
      <w:r w:rsidRPr="00F0503B">
        <w:rPr>
          <w:rFonts w:ascii="Times New Roman" w:hAnsi="Times New Roman" w:cs="Times New Roman"/>
          <w:sz w:val="24"/>
          <w:szCs w:val="24"/>
          <w:lang w:val="fr-FR"/>
        </w:rPr>
        <w:t xml:space="preserve"> là biến cố: "Chị Hoa bị nhiễm bệnh khi tiếp xúc người bệnh mà không đeo khẩu trang" và </w:t>
      </w:r>
      <w:r w:rsidRPr="00F0503B">
        <w:rPr>
          <w:rFonts w:ascii="Times New Roman" w:hAnsi="Times New Roman" w:cs="Times New Roman"/>
          <w:position w:val="-4"/>
          <w:sz w:val="24"/>
          <w:szCs w:val="24"/>
        </w:rPr>
        <w:object w:dxaOrig="240" w:dyaOrig="260">
          <v:shape id="_x0000_i2277" type="#_x0000_t75" style="width:11.7pt;height:13.4pt" o:ole="">
            <v:imagedata r:id="rId2185" o:title=""/>
          </v:shape>
          <o:OLEObject Type="Embed" ProgID="Equation.DSMT4" ShapeID="_x0000_i2277" DrawAspect="Content" ObjectID="_1796865204" r:id="rId2186"/>
        </w:object>
      </w:r>
      <w:r w:rsidRPr="00F0503B">
        <w:rPr>
          <w:rFonts w:ascii="Times New Roman" w:hAnsi="Times New Roman" w:cs="Times New Roman"/>
          <w:sz w:val="24"/>
          <w:szCs w:val="24"/>
          <w:lang w:val="fr-FR"/>
        </w:rPr>
        <w:t xml:space="preserve"> : "Chị Hoa bị nhiễm bệnh khi tiếp xúc với người bệnh dù có đeo khẩu trang”. Dễ thấy </w:t>
      </w:r>
      <w:r w:rsidRPr="00F0503B">
        <w:rPr>
          <w:rFonts w:ascii="Times New Roman" w:hAnsi="Times New Roman" w:cs="Times New Roman"/>
          <w:position w:val="-10"/>
          <w:sz w:val="24"/>
          <w:szCs w:val="24"/>
        </w:rPr>
        <w:object w:dxaOrig="499" w:dyaOrig="360">
          <v:shape id="_x0000_i2278" type="#_x0000_t75" style="width:24.3pt;height:18.4pt" o:ole="">
            <v:imagedata r:id="rId2187" o:title=""/>
          </v:shape>
          <o:OLEObject Type="Embed" ProgID="Equation.DSMT4" ShapeID="_x0000_i2278" DrawAspect="Content" ObjectID="_1796865205" r:id="rId2188"/>
        </w:object>
      </w:r>
      <w:r w:rsidRPr="00F0503B">
        <w:rPr>
          <w:rFonts w:ascii="Times New Roman" w:hAnsi="Times New Roman" w:cs="Times New Roman"/>
          <w:sz w:val="24"/>
          <w:szCs w:val="24"/>
          <w:lang w:val="fr-FR"/>
        </w:rPr>
        <w:t xml:space="preserve"> là hai biến cố độc lập.</w:t>
      </w:r>
    </w:p>
    <w:p w:rsidR="008B6604" w:rsidRPr="00F0503B" w:rsidRDefault="008B6604" w:rsidP="00A67C02">
      <w:pPr>
        <w:rPr>
          <w:rFonts w:ascii="Times New Roman" w:hAnsi="Times New Roman" w:cs="Times New Roman"/>
          <w:sz w:val="24"/>
          <w:szCs w:val="24"/>
          <w:lang w:val="fr-FR"/>
        </w:rPr>
      </w:pPr>
      <w:r w:rsidRPr="00F0503B">
        <w:rPr>
          <w:rFonts w:ascii="Times New Roman" w:hAnsi="Times New Roman" w:cs="Times New Roman"/>
          <w:sz w:val="24"/>
          <w:szCs w:val="24"/>
          <w:lang w:val="fr-FR"/>
        </w:rPr>
        <w:t xml:space="preserve">Xác suất để chị Hoa không nhiễm bệnh trong cả hai lần tiếp xúc với người bệnh là </w:t>
      </w:r>
      <w:r w:rsidRPr="00F0503B">
        <w:rPr>
          <w:rFonts w:ascii="Times New Roman" w:hAnsi="Times New Roman" w:cs="Times New Roman"/>
          <w:position w:val="-10"/>
          <w:sz w:val="24"/>
          <w:szCs w:val="24"/>
        </w:rPr>
        <w:object w:dxaOrig="3739" w:dyaOrig="360">
          <v:shape id="_x0000_i2279" type="#_x0000_t75" style="width:186.7pt;height:18.4pt" o:ole="">
            <v:imagedata r:id="rId2189" o:title=""/>
          </v:shape>
          <o:OLEObject Type="Embed" ProgID="Equation.DSMT4" ShapeID="_x0000_i2279" DrawAspect="Content" ObjectID="_1796865206" r:id="rId2190"/>
        </w:object>
      </w:r>
      <w:r w:rsidRPr="00F0503B">
        <w:rPr>
          <w:rFonts w:ascii="Times New Roman" w:hAnsi="Times New Roman" w:cs="Times New Roman"/>
          <w:sz w:val="24"/>
          <w:szCs w:val="24"/>
          <w:lang w:val="fr-FR"/>
        </w:rPr>
        <w:t>.</w:t>
      </w:r>
    </w:p>
    <w:p w:rsidR="008B6604" w:rsidRPr="00F0503B" w:rsidRDefault="008B6604" w:rsidP="00A67C02">
      <w:pPr>
        <w:rPr>
          <w:rFonts w:ascii="Times New Roman" w:hAnsi="Times New Roman" w:cs="Times New Roman"/>
          <w:sz w:val="24"/>
          <w:szCs w:val="24"/>
          <w:lang w:val="fr-FR"/>
        </w:rPr>
      </w:pPr>
      <w:r w:rsidRPr="00F0503B">
        <w:rPr>
          <w:rFonts w:ascii="Times New Roman" w:hAnsi="Times New Roman" w:cs="Times New Roman"/>
          <w:sz w:val="24"/>
          <w:szCs w:val="24"/>
          <w:lang w:val="fr-FR"/>
        </w:rPr>
        <w:t xml:space="preserve">Gọi </w:t>
      </w:r>
      <w:r w:rsidRPr="00F0503B">
        <w:rPr>
          <w:rFonts w:ascii="Times New Roman" w:hAnsi="Times New Roman" w:cs="Times New Roman"/>
          <w:position w:val="-4"/>
          <w:sz w:val="24"/>
          <w:szCs w:val="24"/>
        </w:rPr>
        <w:object w:dxaOrig="240" w:dyaOrig="260">
          <v:shape id="_x0000_i2280" type="#_x0000_t75" style="width:11.7pt;height:13.4pt" o:ole="">
            <v:imagedata r:id="rId2191" o:title=""/>
          </v:shape>
          <o:OLEObject Type="Embed" ProgID="Equation.DSMT4" ShapeID="_x0000_i2280" DrawAspect="Content" ObjectID="_1796865207" r:id="rId2192"/>
        </w:object>
      </w:r>
      <w:r w:rsidRPr="00F0503B">
        <w:rPr>
          <w:rFonts w:ascii="Times New Roman" w:hAnsi="Times New Roman" w:cs="Times New Roman"/>
          <w:sz w:val="24"/>
          <w:szCs w:val="24"/>
          <w:lang w:val="fr-FR"/>
        </w:rPr>
        <w:t xml:space="preserve"> là xác suất để chị Hoa bị lây bệnh khi tiếp xúc người bệnh, ta có:</w:t>
      </w:r>
    </w:p>
    <w:p w:rsidR="008B6604" w:rsidRPr="00F0503B" w:rsidRDefault="008B6604" w:rsidP="00A67C02">
      <w:pPr>
        <w:rPr>
          <w:rFonts w:ascii="Times New Roman" w:hAnsi="Times New Roman" w:cs="Times New Roman"/>
          <w:position w:val="-10"/>
          <w:sz w:val="24"/>
          <w:szCs w:val="24"/>
        </w:rPr>
      </w:pPr>
      <w:r w:rsidRPr="00F0503B">
        <w:rPr>
          <w:rFonts w:ascii="Times New Roman" w:hAnsi="Times New Roman" w:cs="Times New Roman"/>
          <w:position w:val="-10"/>
          <w:sz w:val="24"/>
          <w:szCs w:val="24"/>
        </w:rPr>
        <w:object w:dxaOrig="3159" w:dyaOrig="360">
          <v:shape id="_x0000_i2281" type="#_x0000_t75" style="width:158.25pt;height:18.4pt" o:ole="">
            <v:imagedata r:id="rId2193" o:title=""/>
          </v:shape>
          <o:OLEObject Type="Embed" ProgID="Equation.DSMT4" ShapeID="_x0000_i2281" DrawAspect="Content" ObjectID="_1796865208" r:id="rId2194"/>
        </w:object>
      </w:r>
    </w:p>
    <w:p w:rsidR="008B6604" w:rsidRPr="00F0503B" w:rsidRDefault="008B6604" w:rsidP="00483409">
      <w:pPr>
        <w:jc w:val="both"/>
        <w:rPr>
          <w:rFonts w:ascii="Times New Roman" w:eastAsia="Calibri" w:hAnsi="Times New Roman" w:cs="Times New Roman"/>
          <w:sz w:val="24"/>
          <w:szCs w:val="24"/>
          <w:lang w:val="vi-VN"/>
        </w:rPr>
      </w:pPr>
      <w:r w:rsidRPr="00F0503B">
        <w:rPr>
          <w:rFonts w:ascii="Times New Roman" w:hAnsi="Times New Roman" w:cs="Times New Roman"/>
          <w:b/>
          <w:sz w:val="24"/>
          <w:szCs w:val="24"/>
          <w:lang w:val="fr-FR"/>
        </w:rPr>
        <w:t xml:space="preserve">Câu 5: </w:t>
      </w:r>
      <w:r w:rsidRPr="00F0503B">
        <w:rPr>
          <w:rFonts w:ascii="Times New Roman" w:eastAsia="Calibri" w:hAnsi="Times New Roman" w:cs="Times New Roman"/>
          <w:sz w:val="24"/>
          <w:szCs w:val="24"/>
          <w:lang w:val="vi-VN"/>
        </w:rPr>
        <w:t>Một chủ trang trại nuôi gia cầm muốn rào thành 2 chuồng hình chữ nhật sát nhau và sát một con sông, một chuồng nuôi gà và một chuồng nuôi vịt. Biết rằng đã có sẵn 240 m hàng rào. Hỏi diện tích lớn nhất có thể bao quanh chuồng là bao nhiêu?</w:t>
      </w:r>
    </w:p>
    <w:p w:rsidR="008B6604" w:rsidRPr="00F0503B" w:rsidRDefault="008B6604" w:rsidP="00483409">
      <w:pPr>
        <w:jc w:val="center"/>
        <w:rPr>
          <w:rFonts w:ascii="Times New Roman" w:eastAsia="Calibri" w:hAnsi="Times New Roman" w:cs="Times New Roman"/>
          <w:sz w:val="24"/>
          <w:szCs w:val="24"/>
          <w:lang w:val="vi-VN"/>
        </w:rPr>
      </w:pPr>
      <w:r w:rsidRPr="00F0503B">
        <w:rPr>
          <w:rFonts w:ascii="Times New Roman" w:eastAsia="Calibri" w:hAnsi="Times New Roman" w:cs="Times New Roman"/>
          <w:noProof/>
          <w:sz w:val="24"/>
          <w:szCs w:val="24"/>
        </w:rPr>
        <w:drawing>
          <wp:inline distT="0" distB="0" distL="0" distR="0" wp14:anchorId="2994AE98" wp14:editId="47FABDA8">
            <wp:extent cx="1772648" cy="1529038"/>
            <wp:effectExtent l="0" t="0" r="0" b="0"/>
            <wp:docPr id="942127961" name="Picture 942127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3">
                      <a:extLst>
                        <a:ext uri="{BEBA8EAE-BF5A-486C-A8C5-ECC9F3942E4B}">
                          <a14:imgProps xmlns:a14="http://schemas.microsoft.com/office/drawing/2010/main">
                            <a14:imgLayer r:embed="rId1984">
                              <a14:imgEffect>
                                <a14:brightnessContrast contrast="-40000"/>
                              </a14:imgEffect>
                            </a14:imgLayer>
                          </a14:imgProps>
                        </a:ext>
                      </a:extLst>
                    </a:blip>
                    <a:stretch>
                      <a:fillRect/>
                    </a:stretch>
                  </pic:blipFill>
                  <pic:spPr>
                    <a:xfrm>
                      <a:off x="0" y="0"/>
                      <a:ext cx="1780042" cy="1535415"/>
                    </a:xfrm>
                    <a:prstGeom prst="rect">
                      <a:avLst/>
                    </a:prstGeom>
                  </pic:spPr>
                </pic:pic>
              </a:graphicData>
            </a:graphic>
          </wp:inline>
        </w:drawing>
      </w:r>
    </w:p>
    <w:p w:rsidR="008B6604" w:rsidRPr="00F0503B" w:rsidRDefault="008B6604" w:rsidP="00483409">
      <w:pPr>
        <w:jc w:val="center"/>
        <w:rPr>
          <w:rFonts w:ascii="Times New Roman" w:eastAsia="Calibri" w:hAnsi="Times New Roman" w:cs="Times New Roman"/>
          <w:sz w:val="24"/>
          <w:szCs w:val="24"/>
          <w:lang w:val="vi-VN"/>
        </w:rPr>
      </w:pPr>
    </w:p>
    <w:p w:rsidR="008B6604" w:rsidRPr="00F0503B" w:rsidRDefault="008B6604" w:rsidP="00483409">
      <w:pPr>
        <w:rPr>
          <w:rStyle w:val="fontstyle01"/>
          <w:rFonts w:ascii="Times New Roman" w:hAnsi="Times New Roman" w:cs="Times New Roman"/>
          <w:lang w:val="vi-VN"/>
        </w:rPr>
      </w:pPr>
      <w:r w:rsidRPr="00F0503B">
        <w:rPr>
          <w:rStyle w:val="fontstyle01"/>
          <w:rFonts w:ascii="Times New Roman" w:hAnsi="Times New Roman" w:cs="Times New Roman"/>
          <w:lang w:val="vi-VN"/>
        </w:rPr>
        <w:t xml:space="preserve">Xét hình chữ nhật </w:t>
      </w:r>
      <w:r w:rsidRPr="00F0503B">
        <w:rPr>
          <w:rStyle w:val="fontstyle21"/>
          <w:rFonts w:ascii="Times New Roman" w:hAnsi="Times New Roman" w:cs="Times New Roman"/>
          <w:lang w:val="vi-VN"/>
        </w:rPr>
        <w:t xml:space="preserve">ABCD </w:t>
      </w:r>
      <w:r w:rsidRPr="00F0503B">
        <w:rPr>
          <w:rStyle w:val="fontstyle01"/>
          <w:rFonts w:ascii="Times New Roman" w:hAnsi="Times New Roman" w:cs="Times New Roman"/>
          <w:lang w:val="vi-VN"/>
        </w:rPr>
        <w:t>như hình vẽ, và đặtv AB = x (x &gt; 0)</w:t>
      </w:r>
    </w:p>
    <w:p w:rsidR="008B6604" w:rsidRPr="00F0503B" w:rsidRDefault="008B6604" w:rsidP="007D25F0">
      <w:pPr>
        <w:spacing w:line="378" w:lineRule="exact"/>
        <w:rPr>
          <w:rFonts w:ascii="Times New Roman" w:hAnsi="Times New Roman" w:cs="Times New Roman"/>
          <w:sz w:val="24"/>
          <w:szCs w:val="24"/>
          <w:lang w:val="vi-VN"/>
        </w:rPr>
      </w:pPr>
      <w:r w:rsidRPr="00F0503B">
        <w:rPr>
          <w:rFonts w:ascii="Times New Roman" w:hAnsi="Times New Roman" w:cs="Times New Roman"/>
          <w:sz w:val="24"/>
          <w:szCs w:val="24"/>
          <w:lang w:val="vi-VN"/>
        </w:rPr>
        <w:t xml:space="preserve">Khi đó BC = 240 – 3x &gt; 0  </w:t>
      </w:r>
      <w:r w:rsidRPr="00F0503B">
        <w:rPr>
          <w:rFonts w:ascii="Times New Roman" w:hAnsi="Times New Roman" w:cs="Times New Roman"/>
          <w:sz w:val="24"/>
          <w:szCs w:val="24"/>
        </w:rPr>
        <w:sym w:font="Symbol" w:char="F0DE"/>
      </w:r>
      <w:r w:rsidRPr="00F0503B">
        <w:rPr>
          <w:rFonts w:ascii="Times New Roman" w:hAnsi="Times New Roman" w:cs="Times New Roman"/>
          <w:sz w:val="24"/>
          <w:szCs w:val="24"/>
          <w:lang w:val="vi-VN"/>
        </w:rPr>
        <w:t xml:space="preserve"> x &lt; 80.</w:t>
      </w:r>
    </w:p>
    <w:p w:rsidR="008B6604" w:rsidRPr="00F0503B" w:rsidRDefault="008B6604" w:rsidP="007D25F0">
      <w:pPr>
        <w:spacing w:line="378" w:lineRule="exact"/>
        <w:rPr>
          <w:rFonts w:ascii="Times New Roman" w:hAnsi="Times New Roman" w:cs="Times New Roman"/>
          <w:sz w:val="24"/>
          <w:szCs w:val="24"/>
          <w:lang w:val="vi-VN"/>
        </w:rPr>
      </w:pPr>
      <w:r w:rsidRPr="00F0503B">
        <w:rPr>
          <w:rFonts w:ascii="Times New Roman" w:hAnsi="Times New Roman" w:cs="Times New Roman"/>
          <w:sz w:val="24"/>
          <w:szCs w:val="24"/>
          <w:lang w:val="vi-VN"/>
        </w:rPr>
        <w:t>Diện tích của hình chữ nhật ABCD là S = x(240 – 3x ) = 240x – 3x</w:t>
      </w:r>
      <w:r w:rsidRPr="00F0503B">
        <w:rPr>
          <w:rFonts w:ascii="Times New Roman" w:hAnsi="Times New Roman" w:cs="Times New Roman"/>
          <w:sz w:val="24"/>
          <w:szCs w:val="24"/>
          <w:vertAlign w:val="superscript"/>
          <w:lang w:val="vi-VN"/>
        </w:rPr>
        <w:t>2</w:t>
      </w:r>
    </w:p>
    <w:p w:rsidR="008B6604" w:rsidRPr="00F0503B" w:rsidRDefault="008B6604" w:rsidP="007D25F0">
      <w:pPr>
        <w:spacing w:line="378" w:lineRule="exact"/>
        <w:rPr>
          <w:rFonts w:ascii="Times New Roman" w:hAnsi="Times New Roman" w:cs="Times New Roman"/>
          <w:sz w:val="24"/>
          <w:szCs w:val="24"/>
          <w:lang w:val="vi-VN"/>
        </w:rPr>
      </w:pPr>
      <w:r w:rsidRPr="00F0503B">
        <w:rPr>
          <w:rFonts w:ascii="Times New Roman" w:hAnsi="Times New Roman" w:cs="Times New Roman"/>
          <w:sz w:val="24"/>
          <w:szCs w:val="24"/>
          <w:lang w:val="vi-VN"/>
        </w:rPr>
        <w:t>Bài toán trở thành tìm giá trị lớn nhất của hàm số f(x) với 0 &lt; x &lt; 80.</w:t>
      </w:r>
    </w:p>
    <w:p w:rsidR="008B6604" w:rsidRPr="00F0503B" w:rsidRDefault="008B6604" w:rsidP="00483409">
      <w:pPr>
        <w:spacing w:line="378" w:lineRule="exact"/>
        <w:rPr>
          <w:rStyle w:val="fontstyle01"/>
          <w:rFonts w:ascii="Times New Roman" w:hAnsi="Times New Roman" w:cs="Times New Roman"/>
          <w:lang w:val="vi-VN"/>
        </w:rPr>
      </w:pPr>
      <w:r w:rsidRPr="00F0503B">
        <w:rPr>
          <w:rStyle w:val="fontstyle01"/>
          <w:rFonts w:ascii="Times New Roman" w:hAnsi="Times New Roman" w:cs="Times New Roman"/>
          <w:lang w:val="vi-VN"/>
        </w:rPr>
        <w:t xml:space="preserve">Xét f(x) =  </w:t>
      </w:r>
      <w:r w:rsidRPr="00F0503B">
        <w:rPr>
          <w:rFonts w:ascii="Times New Roman" w:hAnsi="Times New Roman" w:cs="Times New Roman"/>
          <w:sz w:val="24"/>
          <w:szCs w:val="24"/>
          <w:lang w:val="vi-VN"/>
        </w:rPr>
        <w:t>240x – 3x</w:t>
      </w:r>
      <w:r w:rsidRPr="00F0503B">
        <w:rPr>
          <w:rFonts w:ascii="Times New Roman" w:hAnsi="Times New Roman" w:cs="Times New Roman"/>
          <w:sz w:val="24"/>
          <w:szCs w:val="24"/>
          <w:vertAlign w:val="superscript"/>
          <w:lang w:val="vi-VN"/>
        </w:rPr>
        <w:t>2</w:t>
      </w:r>
      <w:r w:rsidRPr="00F0503B">
        <w:rPr>
          <w:rFonts w:ascii="Times New Roman" w:hAnsi="Times New Roman" w:cs="Times New Roman"/>
          <w:sz w:val="24"/>
          <w:szCs w:val="24"/>
          <w:lang w:val="vi-VN"/>
        </w:rPr>
        <w:t xml:space="preserve"> </w:t>
      </w:r>
      <w:r w:rsidRPr="00F0503B">
        <w:rPr>
          <w:rFonts w:ascii="Times New Roman" w:hAnsi="Times New Roman" w:cs="Times New Roman"/>
          <w:sz w:val="24"/>
          <w:szCs w:val="24"/>
        </w:rPr>
        <w:sym w:font="Symbol" w:char="F0DE"/>
      </w:r>
      <w:r w:rsidRPr="00F0503B">
        <w:rPr>
          <w:rFonts w:ascii="Times New Roman" w:hAnsi="Times New Roman" w:cs="Times New Roman"/>
          <w:sz w:val="24"/>
          <w:szCs w:val="24"/>
          <w:lang w:val="vi-VN"/>
        </w:rPr>
        <w:t xml:space="preserve"> </w:t>
      </w:r>
      <w:r w:rsidRPr="00F0503B">
        <w:rPr>
          <w:rStyle w:val="fontstyle01"/>
          <w:rFonts w:ascii="Times New Roman" w:hAnsi="Times New Roman" w:cs="Times New Roman"/>
          <w:lang w:val="vi-VN"/>
        </w:rPr>
        <w:t xml:space="preserve">f’(x) =  </w:t>
      </w:r>
      <w:r w:rsidRPr="00F0503B">
        <w:rPr>
          <w:rFonts w:ascii="Times New Roman" w:hAnsi="Times New Roman" w:cs="Times New Roman"/>
          <w:sz w:val="24"/>
          <w:szCs w:val="24"/>
          <w:lang w:val="vi-VN"/>
        </w:rPr>
        <w:t xml:space="preserve">240 – 6x , </w:t>
      </w:r>
      <w:r w:rsidRPr="00F0503B">
        <w:rPr>
          <w:rStyle w:val="fontstyle01"/>
          <w:rFonts w:ascii="Times New Roman" w:hAnsi="Times New Roman" w:cs="Times New Roman"/>
          <w:lang w:val="vi-VN"/>
        </w:rPr>
        <w:t xml:space="preserve">f’(x) = 0 </w:t>
      </w:r>
      <w:r w:rsidRPr="00F0503B">
        <w:rPr>
          <w:rStyle w:val="fontstyle01"/>
          <w:rFonts w:ascii="Cambria Math" w:hAnsi="Cambria Math" w:cs="Cambria Math"/>
          <w:lang w:val="vi-VN"/>
        </w:rPr>
        <w:t>⟺</w:t>
      </w:r>
      <w:r w:rsidRPr="00F0503B">
        <w:rPr>
          <w:rStyle w:val="fontstyle01"/>
          <w:rFonts w:ascii="Times New Roman" w:hAnsi="Times New Roman" w:cs="Times New Roman"/>
          <w:lang w:val="vi-VN"/>
        </w:rPr>
        <w:t xml:space="preserve"> x = 40.</w:t>
      </w:r>
    </w:p>
    <w:p w:rsidR="008B6604" w:rsidRPr="00F0503B" w:rsidRDefault="008B6604" w:rsidP="00483409">
      <w:pPr>
        <w:spacing w:line="378" w:lineRule="exact"/>
        <w:rPr>
          <w:rStyle w:val="fontstyle01"/>
          <w:rFonts w:ascii="Times New Roman" w:hAnsi="Times New Roman" w:cs="Times New Roman"/>
          <w:lang w:val="pt-BR"/>
        </w:rPr>
      </w:pPr>
      <w:r w:rsidRPr="00F0503B">
        <w:rPr>
          <w:rStyle w:val="fontstyle01"/>
          <w:rFonts w:ascii="Times New Roman" w:hAnsi="Times New Roman" w:cs="Times New Roman"/>
          <w:lang w:val="pt-BR"/>
        </w:rPr>
        <w:lastRenderedPageBreak/>
        <w:t xml:space="preserve">Do f’’(x) = - 6 &lt; 0, </w:t>
      </w:r>
      <w:r w:rsidRPr="00F0503B">
        <w:rPr>
          <w:rStyle w:val="fontstyle01"/>
          <w:rFonts w:ascii="Times New Roman" w:hAnsi="Times New Roman" w:cs="Times New Roman"/>
        </w:rPr>
        <w:sym w:font="Symbol" w:char="F022"/>
      </w:r>
      <w:r w:rsidRPr="00F0503B">
        <w:rPr>
          <w:rStyle w:val="fontstyle01"/>
          <w:rFonts w:ascii="Times New Roman" w:hAnsi="Times New Roman" w:cs="Times New Roman"/>
          <w:lang w:val="pt-BR"/>
        </w:rPr>
        <w:t xml:space="preserve"> x</w:t>
      </w:r>
      <w:r w:rsidRPr="00F0503B">
        <w:rPr>
          <w:rStyle w:val="fontstyle01"/>
          <w:rFonts w:ascii="Times New Roman" w:hAnsi="Times New Roman" w:cs="Times New Roman"/>
        </w:rPr>
        <w:sym w:font="Symbol" w:char="F0CE"/>
      </w:r>
      <w:r w:rsidRPr="00F0503B">
        <w:rPr>
          <w:rStyle w:val="fontstyle01"/>
          <w:rFonts w:ascii="Times New Roman" w:hAnsi="Times New Roman" w:cs="Times New Roman"/>
          <w:lang w:val="pt-BR"/>
        </w:rPr>
        <w:t xml:space="preserve"> (0;80)</w:t>
      </w:r>
    </w:p>
    <w:p w:rsidR="008B6604" w:rsidRPr="00F0503B" w:rsidRDefault="008B6604" w:rsidP="00483409">
      <w:pPr>
        <w:spacing w:line="378" w:lineRule="exact"/>
        <w:rPr>
          <w:rStyle w:val="fontstyle01"/>
          <w:rFonts w:ascii="Times New Roman" w:hAnsi="Times New Roman" w:cs="Times New Roman"/>
          <w:lang w:val="pt-BR"/>
        </w:rPr>
      </w:pPr>
      <w:r w:rsidRPr="00F0503B">
        <w:rPr>
          <w:rStyle w:val="fontstyle01"/>
          <w:rFonts w:ascii="Times New Roman" w:hAnsi="Times New Roman" w:cs="Times New Roman"/>
          <w:lang w:val="pt-BR"/>
        </w:rPr>
        <w:t xml:space="preserve">Do đó </w:t>
      </w:r>
      <w:r w:rsidRPr="00F0503B">
        <w:rPr>
          <w:rStyle w:val="fontstyle01"/>
          <w:rFonts w:ascii="Times New Roman" w:hAnsi="Times New Roman" w:cs="Times New Roman"/>
          <w:color w:val="auto"/>
          <w:lang w:val="pt-BR"/>
        </w:rPr>
        <w:object w:dxaOrig="4300" w:dyaOrig="460">
          <v:shape id="_x0000_i2282" type="#_x0000_t75" style="width:215.15pt;height:22.6pt" o:ole="">
            <v:imagedata r:id="rId2195" o:title=""/>
          </v:shape>
          <o:OLEObject Type="Embed" ProgID="Equation.DSMT4" ShapeID="_x0000_i2282" DrawAspect="Content" ObjectID="_1796865209" r:id="rId2196"/>
        </w:object>
      </w:r>
    </w:p>
    <w:p w:rsidR="008B6604" w:rsidRPr="00F0503B" w:rsidRDefault="008B6604" w:rsidP="007D25F0">
      <w:pPr>
        <w:spacing w:line="378" w:lineRule="exact"/>
        <w:rPr>
          <w:rFonts w:ascii="Times New Roman" w:hAnsi="Times New Roman" w:cs="Times New Roman"/>
          <w:sz w:val="24"/>
          <w:szCs w:val="24"/>
          <w:lang w:val="pt-BR"/>
        </w:rPr>
      </w:pPr>
      <w:r w:rsidRPr="00F0503B">
        <w:rPr>
          <w:rFonts w:ascii="Times New Roman" w:hAnsi="Times New Roman" w:cs="Times New Roman"/>
          <w:sz w:val="24"/>
          <w:szCs w:val="24"/>
          <w:lang w:val="pt-BR"/>
        </w:rPr>
        <w:t>Vậy diện tích lớn nhất có thể bao quanh là 4800m</w:t>
      </w:r>
      <w:r w:rsidRPr="00F0503B">
        <w:rPr>
          <w:rFonts w:ascii="Times New Roman" w:hAnsi="Times New Roman" w:cs="Times New Roman"/>
          <w:sz w:val="24"/>
          <w:szCs w:val="24"/>
          <w:vertAlign w:val="superscript"/>
          <w:lang w:val="pt-BR"/>
        </w:rPr>
        <w:t>2</w:t>
      </w:r>
      <w:r w:rsidRPr="00F0503B">
        <w:rPr>
          <w:rStyle w:val="fontstyle01"/>
          <w:rFonts w:ascii="Times New Roman" w:hAnsi="Times New Roman" w:cs="Times New Roman"/>
          <w:lang w:val="pt-BR"/>
        </w:rPr>
        <w:t xml:space="preserve"> .</w:t>
      </w:r>
    </w:p>
    <w:p w:rsidR="008B6604" w:rsidRPr="00F0503B" w:rsidRDefault="008B6604" w:rsidP="007D25F0">
      <w:pPr>
        <w:spacing w:line="378" w:lineRule="exact"/>
        <w:rPr>
          <w:rFonts w:ascii="Times New Roman" w:hAnsi="Times New Roman" w:cs="Times New Roman"/>
          <w:sz w:val="24"/>
          <w:szCs w:val="24"/>
          <w:lang w:val="fr-FR"/>
        </w:rPr>
      </w:pPr>
      <w:r w:rsidRPr="00F0503B">
        <w:rPr>
          <w:rFonts w:ascii="Times New Roman" w:hAnsi="Times New Roman" w:cs="Times New Roman"/>
          <w:b/>
          <w:sz w:val="24"/>
          <w:szCs w:val="24"/>
          <w:lang w:val="fr-FR"/>
        </w:rPr>
        <w:t>Câu 6:</w:t>
      </w:r>
      <w:r w:rsidRPr="00F0503B">
        <w:rPr>
          <w:rFonts w:ascii="Times New Roman" w:hAnsi="Times New Roman" w:cs="Times New Roman"/>
          <w:sz w:val="24"/>
          <w:szCs w:val="24"/>
          <w:lang w:val="fr-FR"/>
        </w:rPr>
        <w:t xml:space="preserve"> Sau khi phát hiện một dịch bệnh, các chuyên gia y tế ước tính số người nhiễm bệnh kể từ ngày xuất hiện bệnh nhân đầu tiên đến ngày thứ </w:t>
      </w:r>
      <w:r w:rsidRPr="00F0503B">
        <w:rPr>
          <w:rFonts w:ascii="Times New Roman" w:hAnsi="Times New Roman" w:cs="Times New Roman"/>
          <w:position w:val="-6"/>
          <w:sz w:val="24"/>
          <w:szCs w:val="24"/>
        </w:rPr>
        <w:object w:dxaOrig="139" w:dyaOrig="240">
          <v:shape id="_x0000_i2283" type="#_x0000_t75" style="width:6.7pt;height:12.55pt" o:ole="">
            <v:imagedata r:id="rId1985" o:title=""/>
          </v:shape>
          <o:OLEObject Type="Embed" ProgID="Equation.DSMT4" ShapeID="_x0000_i2283" DrawAspect="Content" ObjectID="_1796865210" r:id="rId2197"/>
        </w:object>
      </w:r>
      <w:r w:rsidRPr="00F0503B">
        <w:rPr>
          <w:rFonts w:ascii="Times New Roman" w:hAnsi="Times New Roman" w:cs="Times New Roman"/>
          <w:sz w:val="24"/>
          <w:szCs w:val="24"/>
          <w:lang w:val="fr-FR"/>
        </w:rPr>
        <w:t xml:space="preserve"> là </w:t>
      </w:r>
      <w:r w:rsidRPr="00F0503B">
        <w:rPr>
          <w:rFonts w:ascii="Times New Roman" w:hAnsi="Times New Roman" w:cs="Times New Roman"/>
          <w:position w:val="-24"/>
          <w:sz w:val="24"/>
          <w:szCs w:val="24"/>
        </w:rPr>
        <w:object w:dxaOrig="1680" w:dyaOrig="620">
          <v:shape id="_x0000_i2284" type="#_x0000_t75" style="width:84.55pt;height:30.15pt" o:ole="">
            <v:imagedata r:id="rId1987" o:title=""/>
          </v:shape>
          <o:OLEObject Type="Embed" ProgID="Equation.DSMT4" ShapeID="_x0000_i2284" DrawAspect="Content" ObjectID="_1796865211" r:id="rId2198"/>
        </w:object>
      </w:r>
      <w:r w:rsidRPr="00F0503B">
        <w:rPr>
          <w:rFonts w:ascii="Times New Roman" w:hAnsi="Times New Roman" w:cs="Times New Roman"/>
          <w:sz w:val="24"/>
          <w:szCs w:val="24"/>
          <w:lang w:val="fr-FR"/>
        </w:rPr>
        <w:t xml:space="preserve"> (kết quả khào sát trong 12 tháng liên tục). Nếu xem </w:t>
      </w:r>
      <w:r w:rsidRPr="00F0503B">
        <w:rPr>
          <w:rFonts w:ascii="Times New Roman" w:hAnsi="Times New Roman" w:cs="Times New Roman"/>
          <w:position w:val="-10"/>
          <w:sz w:val="24"/>
          <w:szCs w:val="24"/>
        </w:rPr>
        <w:object w:dxaOrig="540" w:dyaOrig="360">
          <v:shape id="_x0000_i2285" type="#_x0000_t75" style="width:26.8pt;height:19.25pt" o:ole="">
            <v:imagedata r:id="rId1989" o:title=""/>
          </v:shape>
          <o:OLEObject Type="Embed" ProgID="Equation.DSMT4" ShapeID="_x0000_i2285" DrawAspect="Content" ObjectID="_1796865212" r:id="rId2199"/>
        </w:object>
      </w:r>
      <w:r w:rsidRPr="00F0503B">
        <w:rPr>
          <w:rFonts w:ascii="Times New Roman" w:hAnsi="Times New Roman" w:cs="Times New Roman"/>
          <w:sz w:val="24"/>
          <w:szCs w:val="24"/>
          <w:lang w:val="fr-FR"/>
        </w:rPr>
        <w:t xml:space="preserve"> là tốc độ truyền bệnh (người/ngày) tại thời điểm </w:t>
      </w:r>
      <w:r w:rsidRPr="00F0503B">
        <w:rPr>
          <w:rFonts w:ascii="Times New Roman" w:hAnsi="Times New Roman" w:cs="Times New Roman"/>
          <w:position w:val="-6"/>
          <w:sz w:val="24"/>
          <w:szCs w:val="24"/>
        </w:rPr>
        <w:object w:dxaOrig="139" w:dyaOrig="240">
          <v:shape id="_x0000_i2286" type="#_x0000_t75" style="width:6.7pt;height:12.55pt" o:ole="">
            <v:imagedata r:id="rId1991" o:title=""/>
          </v:shape>
          <o:OLEObject Type="Embed" ProgID="Equation.DSMT4" ShapeID="_x0000_i2286" DrawAspect="Content" ObjectID="_1796865213" r:id="rId2200"/>
        </w:object>
      </w:r>
      <w:r w:rsidRPr="00F0503B">
        <w:rPr>
          <w:rFonts w:ascii="Times New Roman" w:hAnsi="Times New Roman" w:cs="Times New Roman"/>
          <w:sz w:val="24"/>
          <w:szCs w:val="24"/>
          <w:lang w:val="fr-FR"/>
        </w:rPr>
        <w:t xml:space="preserve"> thì tốc độ truyền bệnh lớn nhất vào ngày thứ mấy?</w:t>
      </w:r>
    </w:p>
    <w:p w:rsidR="008B6604" w:rsidRPr="00F0503B" w:rsidRDefault="008B6604" w:rsidP="007D25F0">
      <w:pPr>
        <w:tabs>
          <w:tab w:val="left" w:pos="992"/>
        </w:tabs>
        <w:spacing w:before="120" w:after="0" w:line="276" w:lineRule="auto"/>
        <w:rPr>
          <w:rFonts w:ascii="Times New Roman" w:hAnsi="Times New Roman" w:cs="Times New Roman"/>
          <w:sz w:val="24"/>
          <w:szCs w:val="24"/>
          <w:lang w:val="fr-FR"/>
        </w:rPr>
      </w:pPr>
      <w:r w:rsidRPr="00F0503B">
        <w:rPr>
          <w:rFonts w:ascii="Times New Roman" w:hAnsi="Times New Roman" w:cs="Times New Roman"/>
          <w:b/>
          <w:bCs/>
          <w:sz w:val="24"/>
          <w:szCs w:val="24"/>
          <w:lang w:val="fr-FR"/>
        </w:rPr>
        <w:t>Trả lời:</w:t>
      </w:r>
      <w:r w:rsidRPr="00F0503B">
        <w:rPr>
          <w:rFonts w:ascii="Times New Roman" w:hAnsi="Times New Roman" w:cs="Times New Roman"/>
          <w:sz w:val="24"/>
          <w:szCs w:val="24"/>
          <w:lang w:val="fr-FR"/>
        </w:rPr>
        <w:t xml:space="preserve"> ngày thứ 7 </w:t>
      </w:r>
    </w:p>
    <w:p w:rsidR="008B6604" w:rsidRPr="00F0503B" w:rsidRDefault="008B6604" w:rsidP="007D25F0">
      <w:pPr>
        <w:jc w:val="center"/>
        <w:rPr>
          <w:rFonts w:ascii="Times New Roman" w:hAnsi="Times New Roman" w:cs="Times New Roman"/>
          <w:b/>
          <w:bCs/>
          <w:sz w:val="24"/>
          <w:szCs w:val="24"/>
          <w:lang w:val="fr-FR"/>
        </w:rPr>
      </w:pPr>
      <w:r w:rsidRPr="00F0503B">
        <w:rPr>
          <w:rFonts w:ascii="Times New Roman" w:hAnsi="Times New Roman" w:cs="Times New Roman"/>
          <w:b/>
          <w:bCs/>
          <w:sz w:val="24"/>
          <w:szCs w:val="24"/>
          <w:lang w:val="fr-FR"/>
        </w:rPr>
        <w:t>Lời giải</w:t>
      </w:r>
    </w:p>
    <w:p w:rsidR="008B6604" w:rsidRPr="00F0503B" w:rsidRDefault="008B6604" w:rsidP="007D25F0">
      <w:pPr>
        <w:rPr>
          <w:rFonts w:ascii="Times New Roman" w:hAnsi="Times New Roman" w:cs="Times New Roman"/>
          <w:sz w:val="24"/>
          <w:szCs w:val="24"/>
          <w:lang w:val="fr-FR"/>
        </w:rPr>
      </w:pPr>
      <w:r w:rsidRPr="00F0503B">
        <w:rPr>
          <w:rFonts w:ascii="Times New Roman" w:hAnsi="Times New Roman" w:cs="Times New Roman"/>
          <w:sz w:val="24"/>
          <w:szCs w:val="24"/>
          <w:lang w:val="fr-FR"/>
        </w:rPr>
        <w:t xml:space="preserve">Ta có </w:t>
      </w:r>
      <w:r w:rsidRPr="00F0503B">
        <w:rPr>
          <w:rFonts w:ascii="Times New Roman" w:hAnsi="Times New Roman" w:cs="Times New Roman"/>
          <w:position w:val="-24"/>
          <w:sz w:val="24"/>
          <w:szCs w:val="24"/>
        </w:rPr>
        <w:object w:dxaOrig="4160" w:dyaOrig="620">
          <v:shape id="_x0000_i2287" type="#_x0000_t75" style="width:207.65pt;height:30.15pt" o:ole="">
            <v:imagedata r:id="rId2201" o:title=""/>
          </v:shape>
          <o:OLEObject Type="Embed" ProgID="Equation.DSMT4" ShapeID="_x0000_i2287" DrawAspect="Content" ObjectID="_1796865214" r:id="rId2202"/>
        </w:object>
      </w:r>
    </w:p>
    <w:p w:rsidR="008B6604" w:rsidRPr="00F0503B" w:rsidRDefault="008B6604" w:rsidP="007D25F0">
      <w:pPr>
        <w:rPr>
          <w:rFonts w:ascii="Times New Roman" w:hAnsi="Times New Roman" w:cs="Times New Roman"/>
          <w:sz w:val="24"/>
          <w:szCs w:val="24"/>
          <w:lang w:val="fr-FR"/>
        </w:rPr>
      </w:pPr>
      <w:r w:rsidRPr="00F0503B">
        <w:rPr>
          <w:rFonts w:ascii="Times New Roman" w:hAnsi="Times New Roman" w:cs="Times New Roman"/>
          <w:sz w:val="24"/>
          <w:szCs w:val="24"/>
          <w:lang w:val="fr-FR"/>
        </w:rPr>
        <w:t xml:space="preserve">Vì </w:t>
      </w:r>
      <w:r w:rsidRPr="00F0503B">
        <w:rPr>
          <w:rFonts w:ascii="Times New Roman" w:hAnsi="Times New Roman" w:cs="Times New Roman"/>
          <w:position w:val="-10"/>
          <w:sz w:val="24"/>
          <w:szCs w:val="24"/>
        </w:rPr>
        <w:object w:dxaOrig="540" w:dyaOrig="360">
          <v:shape id="_x0000_i2288" type="#_x0000_t75" style="width:26.8pt;height:18.4pt" o:ole="">
            <v:imagedata r:id="rId2203" o:title=""/>
          </v:shape>
          <o:OLEObject Type="Embed" ProgID="Equation.DSMT4" ShapeID="_x0000_i2288" DrawAspect="Content" ObjectID="_1796865215" r:id="rId2204"/>
        </w:object>
      </w:r>
      <w:r w:rsidRPr="00F0503B">
        <w:rPr>
          <w:rFonts w:ascii="Times New Roman" w:hAnsi="Times New Roman" w:cs="Times New Roman"/>
          <w:sz w:val="24"/>
          <w:szCs w:val="24"/>
          <w:lang w:val="fr-FR"/>
        </w:rPr>
        <w:t xml:space="preserve"> có đồ thị là một parabol có bề lõm quay xuống nên đạt giá trị cực đại tại </w:t>
      </w:r>
      <w:r w:rsidRPr="00F0503B">
        <w:rPr>
          <w:rFonts w:ascii="Times New Roman" w:hAnsi="Times New Roman" w:cs="Times New Roman"/>
          <w:position w:val="-28"/>
          <w:sz w:val="24"/>
          <w:szCs w:val="24"/>
        </w:rPr>
        <w:object w:dxaOrig="1500" w:dyaOrig="660">
          <v:shape id="_x0000_i2289" type="#_x0000_t75" style="width:76.2pt;height:31.8pt" o:ole="">
            <v:imagedata r:id="rId2205" o:title=""/>
          </v:shape>
          <o:OLEObject Type="Embed" ProgID="Equation.DSMT4" ShapeID="_x0000_i2289" DrawAspect="Content" ObjectID="_1796865216" r:id="rId2206"/>
        </w:object>
      </w:r>
      <w:r w:rsidRPr="00F0503B">
        <w:rPr>
          <w:rFonts w:ascii="Times New Roman" w:hAnsi="Times New Roman" w:cs="Times New Roman"/>
          <w:sz w:val="24"/>
          <w:szCs w:val="24"/>
          <w:lang w:val="fr-FR"/>
        </w:rPr>
        <w:t>. Vậy vào ngày thứ 7 tốc độ truyền bệnh là nhanh nhất .</w:t>
      </w:r>
    </w:p>
    <w:p w:rsidR="008B6604" w:rsidRPr="00F0503B" w:rsidRDefault="008B6604">
      <w:pPr>
        <w:rPr>
          <w:rFonts w:ascii="Times New Roman" w:hAnsi="Times New Roman" w:cs="Times New Roman"/>
          <w:sz w:val="24"/>
          <w:szCs w:val="24"/>
          <w:lang w:val="fr-FR"/>
        </w:rPr>
      </w:pPr>
    </w:p>
    <w:tbl>
      <w:tblPr>
        <w:tblStyle w:val="TableGrid"/>
        <w:tblpPr w:leftFromText="180" w:rightFromText="180" w:vertAnchor="text" w:horzAnchor="margin" w:tblpXSpec="center" w:tblpY="251"/>
        <w:tblW w:w="100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30"/>
        <w:gridCol w:w="5868"/>
      </w:tblGrid>
      <w:tr w:rsidR="003C7BC4" w:rsidRPr="00F0503B" w:rsidTr="00335CCC">
        <w:trPr>
          <w:trHeight w:val="265"/>
        </w:trPr>
        <w:tc>
          <w:tcPr>
            <w:tcW w:w="4230" w:type="dxa"/>
            <w:vAlign w:val="center"/>
          </w:tcPr>
          <w:p w:rsidR="003C7BC4" w:rsidRPr="00F0503B" w:rsidRDefault="003C7BC4" w:rsidP="00335CCC">
            <w:pPr>
              <w:tabs>
                <w:tab w:val="left" w:pos="992"/>
              </w:tabs>
              <w:spacing w:after="0" w:line="240" w:lineRule="auto"/>
              <w:jc w:val="center"/>
              <w:rPr>
                <w:rFonts w:ascii="Times New Roman" w:hAnsi="Times New Roman" w:cs="Times New Roman"/>
                <w:b/>
                <w:color w:val="000000" w:themeColor="text1"/>
                <w:sz w:val="24"/>
                <w:szCs w:val="24"/>
              </w:rPr>
            </w:pPr>
            <w:r w:rsidRPr="00F0503B">
              <w:rPr>
                <w:rFonts w:ascii="Times New Roman" w:hAnsi="Times New Roman" w:cs="Times New Roman"/>
                <w:b/>
                <w:color w:val="000000" w:themeColor="text1"/>
                <w:sz w:val="24"/>
                <w:szCs w:val="24"/>
              </w:rPr>
              <w:t>BÁM SÁT ĐỀ MINH HỌA</w:t>
            </w:r>
          </w:p>
        </w:tc>
        <w:tc>
          <w:tcPr>
            <w:tcW w:w="5868" w:type="dxa"/>
            <w:vAlign w:val="center"/>
          </w:tcPr>
          <w:p w:rsidR="003C7BC4" w:rsidRPr="00F0503B" w:rsidRDefault="003C7BC4" w:rsidP="00335CCC">
            <w:pPr>
              <w:tabs>
                <w:tab w:val="left" w:pos="992"/>
              </w:tabs>
              <w:spacing w:after="0" w:line="240" w:lineRule="auto"/>
              <w:jc w:val="center"/>
              <w:rPr>
                <w:rFonts w:ascii="Times New Roman" w:hAnsi="Times New Roman" w:cs="Times New Roman"/>
                <w:b/>
                <w:color w:val="000000" w:themeColor="text1"/>
                <w:sz w:val="24"/>
                <w:szCs w:val="24"/>
                <w:lang w:val="vi-VN"/>
              </w:rPr>
            </w:pPr>
            <w:r w:rsidRPr="00F0503B">
              <w:rPr>
                <w:rFonts w:ascii="Times New Roman" w:hAnsi="Times New Roman" w:cs="Times New Roman"/>
                <w:b/>
                <w:color w:val="000000" w:themeColor="text1"/>
                <w:sz w:val="24"/>
                <w:szCs w:val="24"/>
                <w:lang w:val="vi-VN"/>
              </w:rPr>
              <w:t>KỲ THI TỐT NGHIỆP THPT QUỐC GIA NĂM 2025</w:t>
            </w:r>
          </w:p>
        </w:tc>
      </w:tr>
      <w:tr w:rsidR="003C7BC4" w:rsidRPr="00F0503B" w:rsidTr="00335CCC">
        <w:trPr>
          <w:trHeight w:val="273"/>
        </w:trPr>
        <w:tc>
          <w:tcPr>
            <w:tcW w:w="4230" w:type="dxa"/>
            <w:vAlign w:val="center"/>
          </w:tcPr>
          <w:p w:rsidR="003C7BC4" w:rsidRPr="00F0503B" w:rsidRDefault="003C7BC4" w:rsidP="00335CCC">
            <w:pPr>
              <w:tabs>
                <w:tab w:val="left" w:pos="992"/>
              </w:tabs>
              <w:spacing w:after="0" w:line="240" w:lineRule="auto"/>
              <w:rPr>
                <w:rFonts w:ascii="Times New Roman" w:hAnsi="Times New Roman" w:cs="Times New Roman"/>
                <w:b/>
                <w:color w:val="000000" w:themeColor="text1"/>
                <w:sz w:val="24"/>
                <w:szCs w:val="24"/>
              </w:rPr>
            </w:pPr>
          </w:p>
        </w:tc>
        <w:tc>
          <w:tcPr>
            <w:tcW w:w="5868" w:type="dxa"/>
            <w:vAlign w:val="center"/>
          </w:tcPr>
          <w:p w:rsidR="003C7BC4" w:rsidRPr="00F0503B" w:rsidRDefault="003C7BC4" w:rsidP="00335CCC">
            <w:pPr>
              <w:tabs>
                <w:tab w:val="left" w:pos="992"/>
              </w:tabs>
              <w:spacing w:after="0" w:line="240" w:lineRule="auto"/>
              <w:jc w:val="center"/>
              <w:rPr>
                <w:rFonts w:ascii="Times New Roman" w:hAnsi="Times New Roman" w:cs="Times New Roman"/>
                <w:b/>
                <w:color w:val="000000" w:themeColor="text1"/>
                <w:sz w:val="24"/>
                <w:szCs w:val="24"/>
              </w:rPr>
            </w:pPr>
            <w:r w:rsidRPr="00F0503B">
              <w:rPr>
                <w:rFonts w:ascii="Times New Roman" w:hAnsi="Times New Roman" w:cs="Times New Roman"/>
                <w:b/>
                <w:color w:val="000000" w:themeColor="text1"/>
                <w:sz w:val="24"/>
                <w:szCs w:val="24"/>
              </w:rPr>
              <w:t>Bài thi môn: TOÁN</w:t>
            </w:r>
          </w:p>
        </w:tc>
      </w:tr>
      <w:tr w:rsidR="003C7BC4" w:rsidRPr="00F0503B" w:rsidTr="00335CCC">
        <w:trPr>
          <w:trHeight w:val="265"/>
        </w:trPr>
        <w:tc>
          <w:tcPr>
            <w:tcW w:w="4230" w:type="dxa"/>
            <w:vAlign w:val="center"/>
          </w:tcPr>
          <w:p w:rsidR="003C7BC4" w:rsidRPr="00F0503B" w:rsidRDefault="003C7BC4" w:rsidP="003C7BC4">
            <w:pPr>
              <w:tabs>
                <w:tab w:val="left" w:pos="992"/>
              </w:tabs>
              <w:spacing w:after="0" w:line="240" w:lineRule="auto"/>
              <w:jc w:val="center"/>
              <w:rPr>
                <w:rFonts w:ascii="Times New Roman" w:hAnsi="Times New Roman" w:cs="Times New Roman"/>
                <w:b/>
                <w:bCs/>
                <w:iCs/>
                <w:color w:val="000000" w:themeColor="text1"/>
                <w:sz w:val="24"/>
                <w:szCs w:val="24"/>
              </w:rPr>
            </w:pPr>
            <w:r w:rsidRPr="00F0503B">
              <w:rPr>
                <w:rFonts w:ascii="Times New Roman" w:hAnsi="Times New Roman" w:cs="Times New Roman"/>
                <w:b/>
                <w:bCs/>
                <w:iCs/>
                <w:color w:val="000000" w:themeColor="text1"/>
                <w:sz w:val="24"/>
                <w:szCs w:val="24"/>
              </w:rPr>
              <w:t xml:space="preserve">ĐỀ </w:t>
            </w:r>
            <w:r w:rsidRPr="00F0503B">
              <w:rPr>
                <w:rFonts w:ascii="Times New Roman" w:hAnsi="Times New Roman" w:cs="Times New Roman"/>
                <w:b/>
                <w:bCs/>
                <w:iCs/>
                <w:color w:val="000000" w:themeColor="text1"/>
                <w:sz w:val="24"/>
                <w:szCs w:val="24"/>
              </w:rPr>
              <w:t>6</w:t>
            </w:r>
          </w:p>
        </w:tc>
        <w:tc>
          <w:tcPr>
            <w:tcW w:w="5868" w:type="dxa"/>
            <w:vAlign w:val="center"/>
          </w:tcPr>
          <w:p w:rsidR="003C7BC4" w:rsidRPr="00F0503B" w:rsidRDefault="003C7BC4" w:rsidP="00335CCC">
            <w:pPr>
              <w:tabs>
                <w:tab w:val="left" w:pos="992"/>
              </w:tabs>
              <w:spacing w:after="0" w:line="240" w:lineRule="auto"/>
              <w:jc w:val="center"/>
              <w:rPr>
                <w:rFonts w:ascii="Times New Roman" w:hAnsi="Times New Roman" w:cs="Times New Roman"/>
                <w:bCs/>
                <w:i/>
                <w:iCs/>
                <w:color w:val="000000" w:themeColor="text1"/>
                <w:sz w:val="24"/>
                <w:szCs w:val="24"/>
              </w:rPr>
            </w:pPr>
            <w:r w:rsidRPr="00F0503B">
              <w:rPr>
                <w:rFonts w:ascii="Times New Roman" w:hAnsi="Times New Roman" w:cs="Times New Roman"/>
                <w:noProof/>
                <w:sz w:val="24"/>
                <w:szCs w:val="24"/>
              </w:rPr>
              <mc:AlternateContent>
                <mc:Choice Requires="wps">
                  <w:drawing>
                    <wp:anchor distT="0" distB="0" distL="114300" distR="114300" simplePos="0" relativeHeight="251730944" behindDoc="0" locked="0" layoutInCell="1" allowOverlap="1" wp14:anchorId="794AB7F6" wp14:editId="428041B7">
                      <wp:simplePos x="0" y="0"/>
                      <wp:positionH relativeFrom="column">
                        <wp:posOffset>794385</wp:posOffset>
                      </wp:positionH>
                      <wp:positionV relativeFrom="paragraph">
                        <wp:posOffset>198120</wp:posOffset>
                      </wp:positionV>
                      <wp:extent cx="2324100" cy="0"/>
                      <wp:effectExtent l="0" t="0" r="0" b="0"/>
                      <wp:wrapNone/>
                      <wp:docPr id="1081285675" name="Straight Connector 1"/>
                      <wp:cNvGraphicFramePr/>
                      <a:graphic xmlns:a="http://schemas.openxmlformats.org/drawingml/2006/main">
                        <a:graphicData uri="http://schemas.microsoft.com/office/word/2010/wordprocessingShape">
                          <wps:wsp>
                            <wps:cNvCnPr/>
                            <wps:spPr>
                              <a:xfrm>
                                <a:off x="0" y="0"/>
                                <a:ext cx="23241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1" o:spid="_x0000_s1026" style="position:absolute;z-index:251730944;visibility:visible;mso-wrap-style:square;mso-wrap-distance-left:9pt;mso-wrap-distance-top:0;mso-wrap-distance-right:9pt;mso-wrap-distance-bottom:0;mso-position-horizontal:absolute;mso-position-horizontal-relative:text;mso-position-vertical:absolute;mso-position-vertical-relative:text" from="62.55pt,15.6pt" to="245.55pt,15.6p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H/vemvQEAAMADAAAOAAAAZHJzL2Uyb0RvYy54bWysU02PEzEMvSPxH6Lc6XzALtWo0z10BRcE Fbv8gGwm6UQkceSEzvTf46TtLAKEEOLiiRM/2+/Zs7mbnWVHhdGA73mzqjlTXsJg/KHnXx7fvVpz FpPwg7DgVc9PKvK77csXmyl0qoUR7KCQURIfuyn0fEwpdFUV5aiciCsIytOjBnQikYuHakAxUXZn q7aub6sJcAgIUsVIt/fnR74t+bVWMn3SOqrEbM+pt1QsFvuUbbXdiO6AIoxGXtoQ/9CFE8ZT0SXV vUiCfUPzSypnJEIEnVYSXAVaG6kKB2LT1D+xeRhFUIULiRPDIlP8f2nlx+MemRlodvW6adc3t29v OPPC0aweEgpzGBPbgfekJCBrsmBTiB3hdn6PFy+GPWb2s0aXv8SLzUXk0yKymhOTdNm+bt80Nc1C Xt+qZ2DAmN4rcCwfem6Nz/xFJ44fYqJiFHoNISc3ci5dTulkVQ62/rPSxImKNQVdtkntLLKjoD0Y vhYalKtEZog21i6g+s+gS2yGqbJhfwtcoktF8GkBOuMBf1c1zddW9Tn+yvrMNdN+guFUBlHkoDUp Kl1WOu/hj36BP/942+8AAAD//wMAUEsDBBQABgAIAAAAIQDZ1oSt3AAAAAkBAAAPAAAAZHJzL2Rv d25yZXYueG1sTI/NTsMwEITvSLyDtUjcqJMAFQ1xqqoSQlwQTendjbdOwD+R7aTh7VnEAY4z+2l2 plrP1rAJQ+y9E5AvMmDoWq96pwW8759uHoDFJJ2SxjsU8IUR1vXlRSVL5c9uh1OTNKMQF0spoEtp KDmPbYdWxoUf0NHt5IOViWTQXAV5pnBreJFlS25l7+hDJwfcdth+NqMVYF7CdNBbvYnj827ZfLyd itf9JMT11bx5BJZwTn8w/NSn6lBTp6MfnYrMkC7uc0IF3OYFMALuVjkZx1+D1xX/v6D+BgAA//8D AFBLAQItABQABgAIAAAAIQC2gziS/gAAAOEBAAATAAAAAAAAAAAAAAAAAAAAAABbQ29udGVudF9U eXBlc10ueG1sUEsBAi0AFAAGAAgAAAAhADj9If/WAAAAlAEAAAsAAAAAAAAAAAAAAAAALwEAAF9y ZWxzLy5yZWxzUEsBAi0AFAAGAAgAAAAhAEf+96a9AQAAwAMAAA4AAAAAAAAAAAAAAAAALgIAAGRy cy9lMm9Eb2MueG1sUEsBAi0AFAAGAAgAAAAhANnWhK3cAAAACQEAAA8AAAAAAAAAAAAAAAAAFwQA AGRycy9kb3ducmV2LnhtbFBLBQYAAAAABAAEAPMAAAAgBQAAAAA= " strokecolor="black [3200]" strokeweight=".5pt">
                      <v:stroke joinstyle="miter"/>
                    </v:line>
                  </w:pict>
                </mc:Fallback>
              </mc:AlternateContent>
            </w:r>
            <w:r w:rsidRPr="00F0503B">
              <w:rPr>
                <w:rFonts w:ascii="Times New Roman" w:hAnsi="Times New Roman" w:cs="Times New Roman"/>
                <w:bCs/>
                <w:i/>
                <w:iCs/>
                <w:color w:val="000000" w:themeColor="text1"/>
                <w:sz w:val="24"/>
                <w:szCs w:val="24"/>
              </w:rPr>
              <w:t>Thời gian làm bài: 90 phút, không kể thời gian phát đề</w:t>
            </w:r>
          </w:p>
        </w:tc>
      </w:tr>
    </w:tbl>
    <w:p w:rsidR="008B6604" w:rsidRPr="00F0503B" w:rsidRDefault="008B6604">
      <w:pPr>
        <w:rPr>
          <w:rFonts w:ascii="Times New Roman" w:hAnsi="Times New Roman" w:cs="Times New Roman"/>
          <w:sz w:val="24"/>
          <w:szCs w:val="24"/>
        </w:rPr>
      </w:pPr>
    </w:p>
    <w:p w:rsidR="008B6604" w:rsidRPr="00F0503B" w:rsidRDefault="008B6604">
      <w:pPr>
        <w:pStyle w:val="ListParagraph"/>
        <w:tabs>
          <w:tab w:val="left" w:pos="992"/>
        </w:tabs>
        <w:spacing w:before="120" w:after="0"/>
        <w:ind w:left="0"/>
        <w:jc w:val="both"/>
        <w:rPr>
          <w:rFonts w:cs="Times New Roman"/>
          <w:b/>
          <w:sz w:val="24"/>
          <w:szCs w:val="24"/>
        </w:rPr>
      </w:pPr>
    </w:p>
    <w:p w:rsidR="008B6604" w:rsidRPr="00F0503B" w:rsidRDefault="008B6604">
      <w:pPr>
        <w:rPr>
          <w:rFonts w:ascii="Times New Roman" w:hAnsi="Times New Roman" w:cs="Times New Roman"/>
          <w:sz w:val="24"/>
          <w:szCs w:val="24"/>
        </w:rPr>
      </w:pPr>
      <w:r w:rsidRPr="00B367CD">
        <w:rPr>
          <w:rFonts w:ascii="Times New Roman" w:hAnsi="Times New Roman" w:cs="Times New Roman"/>
          <w:b/>
          <w:color w:val="FF0000"/>
          <w:sz w:val="24"/>
          <w:szCs w:val="24"/>
        </w:rPr>
        <w:t>PHẦN I. Câu trắc nghiệm nhiều phương án lựa chọn.</w:t>
      </w:r>
      <w:r w:rsidRPr="00F0503B">
        <w:rPr>
          <w:rFonts w:ascii="Times New Roman" w:hAnsi="Times New Roman" w:cs="Times New Roman"/>
          <w:sz w:val="24"/>
          <w:szCs w:val="24"/>
        </w:rPr>
        <w:t xml:space="preserve"> Thí sinh trả lời từ câu 1 đến câu 12. Mỗi câu hỏi thí sinh chỉ chọn một phương án.</w:t>
      </w:r>
    </w:p>
    <w:p w:rsidR="008B6604" w:rsidRPr="00F0503B" w:rsidRDefault="008B6604" w:rsidP="00D900B3">
      <w:pPr>
        <w:pStyle w:val="ListParagraph"/>
        <w:numPr>
          <w:ilvl w:val="0"/>
          <w:numId w:val="65"/>
        </w:numPr>
        <w:tabs>
          <w:tab w:val="left" w:pos="992"/>
        </w:tabs>
        <w:spacing w:before="120" w:after="0" w:line="276" w:lineRule="auto"/>
        <w:jc w:val="both"/>
        <w:rPr>
          <w:rFonts w:eastAsia="Arial" w:cs="Times New Roman"/>
          <w:color w:val="000000"/>
          <w:sz w:val="24"/>
          <w:szCs w:val="24"/>
          <w:lang w:val="vi-VN"/>
        </w:rPr>
      </w:pPr>
      <w:r w:rsidRPr="00F0503B">
        <w:rPr>
          <w:rFonts w:cs="Times New Roman"/>
          <w:sz w:val="24"/>
          <w:szCs w:val="24"/>
        </w:rPr>
        <w:t xml:space="preserve">Cho hàm số </w:t>
      </w:r>
      <w:r w:rsidRPr="00F0503B">
        <w:rPr>
          <w:rFonts w:cs="Times New Roman"/>
          <w:position w:val="-14"/>
          <w:sz w:val="24"/>
          <w:szCs w:val="24"/>
        </w:rPr>
        <w:object w:dxaOrig="960" w:dyaOrig="405">
          <v:shape id="_x0000_i2290" type="#_x0000_t75" style="width:47.7pt;height:20.1pt" o:ole="">
            <v:imagedata r:id="rId2207" o:title=""/>
          </v:shape>
          <o:OLEObject Type="Embed" ProgID="Equation.DSMT4" ShapeID="_x0000_i2290" DrawAspect="Content" ObjectID="_1796865217" r:id="rId2208"/>
        </w:object>
      </w:r>
      <w:r w:rsidRPr="00F0503B">
        <w:rPr>
          <w:rFonts w:cs="Times New Roman"/>
          <w:sz w:val="24"/>
          <w:szCs w:val="24"/>
        </w:rPr>
        <w:t xml:space="preserve"> có bảng biến thiên như sau:</w:t>
      </w:r>
    </w:p>
    <w:p w:rsidR="008B6604" w:rsidRPr="00F0503B" w:rsidRDefault="008B6604">
      <w:pPr>
        <w:shd w:val="clear" w:color="000000" w:fill="auto"/>
        <w:tabs>
          <w:tab w:val="left" w:pos="360"/>
          <w:tab w:val="left" w:pos="992"/>
          <w:tab w:val="left" w:pos="2880"/>
          <w:tab w:val="left" w:pos="3402"/>
          <w:tab w:val="left" w:pos="5400"/>
          <w:tab w:val="left" w:pos="5669"/>
          <w:tab w:val="left" w:pos="7920"/>
        </w:tabs>
        <w:spacing w:line="360" w:lineRule="auto"/>
        <w:jc w:val="center"/>
        <w:rPr>
          <w:rFonts w:ascii="Times New Roman" w:hAnsi="Times New Roman" w:cs="Times New Roman"/>
          <w:sz w:val="24"/>
          <w:szCs w:val="24"/>
        </w:rPr>
      </w:pPr>
      <w:r w:rsidRPr="00F0503B">
        <w:rPr>
          <w:rFonts w:ascii="Times New Roman" w:hAnsi="Times New Roman" w:cs="Times New Roman"/>
          <w:noProof/>
          <w:sz w:val="24"/>
          <w:szCs w:val="24"/>
        </w:rPr>
        <w:drawing>
          <wp:inline distT="0" distB="0" distL="0" distR="0" wp14:anchorId="4D65F24E" wp14:editId="5B0D7898">
            <wp:extent cx="3865880" cy="1259205"/>
            <wp:effectExtent l="0" t="0" r="7620" b="10795"/>
            <wp:docPr id="815" name="Picture 14" descr="A picture containing tabl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 name="Picture 14" descr="A picture containing table  Description automatically generated"/>
                    <pic:cNvPicPr>
                      <a:picLocks noChangeAspect="1" noChangeArrowheads="1"/>
                    </pic:cNvPicPr>
                  </pic:nvPicPr>
                  <pic:blipFill>
                    <a:blip r:embed="rId2209">
                      <a:extLst>
                        <a:ext uri="{28A0092B-C50C-407E-A947-70E740481C1C}">
                          <a14:useLocalDpi xmlns:a14="http://schemas.microsoft.com/office/drawing/2010/main" val="0"/>
                        </a:ext>
                      </a:extLst>
                    </a:blip>
                    <a:srcRect/>
                    <a:stretch>
                      <a:fillRect/>
                    </a:stretch>
                  </pic:blipFill>
                  <pic:spPr>
                    <a:xfrm>
                      <a:off x="0" y="0"/>
                      <a:ext cx="3865880" cy="1259205"/>
                    </a:xfrm>
                    <a:prstGeom prst="rect">
                      <a:avLst/>
                    </a:prstGeom>
                    <a:noFill/>
                    <a:ln>
                      <a:noFill/>
                    </a:ln>
                  </pic:spPr>
                </pic:pic>
              </a:graphicData>
            </a:graphic>
          </wp:inline>
        </w:drawing>
      </w:r>
    </w:p>
    <w:p w:rsidR="008B6604" w:rsidRPr="00F0503B" w:rsidRDefault="008B6604">
      <w:pPr>
        <w:shd w:val="clear" w:color="000000" w:fill="auto"/>
        <w:tabs>
          <w:tab w:val="left" w:pos="360"/>
          <w:tab w:val="left" w:pos="992"/>
          <w:tab w:val="left" w:pos="2880"/>
          <w:tab w:val="left" w:pos="3402"/>
          <w:tab w:val="left" w:pos="5400"/>
          <w:tab w:val="left" w:pos="5669"/>
          <w:tab w:val="left" w:pos="7920"/>
        </w:tabs>
        <w:spacing w:line="360" w:lineRule="auto"/>
        <w:jc w:val="both"/>
        <w:rPr>
          <w:rFonts w:ascii="Times New Roman" w:hAnsi="Times New Roman" w:cs="Times New Roman"/>
          <w:sz w:val="24"/>
          <w:szCs w:val="24"/>
        </w:rPr>
      </w:pPr>
      <w:r w:rsidRPr="00F0503B">
        <w:rPr>
          <w:rFonts w:ascii="Times New Roman" w:hAnsi="Times New Roman" w:cs="Times New Roman"/>
          <w:sz w:val="24"/>
          <w:szCs w:val="24"/>
        </w:rPr>
        <w:t>Hàm số đã cho nghịch biến trên khoảng nào dưới đây?</w:t>
      </w:r>
    </w:p>
    <w:p w:rsidR="008B6604" w:rsidRPr="00F0503B" w:rsidRDefault="008B6604">
      <w:pPr>
        <w:tabs>
          <w:tab w:val="left" w:pos="3402"/>
          <w:tab w:val="left" w:pos="5669"/>
          <w:tab w:val="left" w:pos="7937"/>
        </w:tabs>
        <w:spacing w:after="0" w:line="276" w:lineRule="auto"/>
        <w:ind w:left="992"/>
        <w:jc w:val="both"/>
        <w:rPr>
          <w:rFonts w:ascii="Times New Roman" w:hAnsi="Times New Roman" w:cs="Times New Roman"/>
          <w:b/>
          <w:sz w:val="24"/>
          <w:szCs w:val="24"/>
          <w:lang w:val="it-IT"/>
        </w:rPr>
      </w:pPr>
      <w:r w:rsidRPr="00F0503B">
        <w:rPr>
          <w:rFonts w:ascii="Times New Roman" w:hAnsi="Times New Roman" w:cs="Times New Roman"/>
          <w:b/>
          <w:color w:val="0000FF"/>
          <w:sz w:val="24"/>
          <w:szCs w:val="24"/>
        </w:rPr>
        <w:t xml:space="preserve">A. </w:t>
      </w:r>
      <w:r w:rsidRPr="00F0503B">
        <w:rPr>
          <w:rFonts w:ascii="Times New Roman" w:hAnsi="Times New Roman" w:cs="Times New Roman"/>
          <w:position w:val="-14"/>
          <w:sz w:val="24"/>
          <w:szCs w:val="24"/>
        </w:rPr>
        <w:object w:dxaOrig="720" w:dyaOrig="405">
          <v:shape id="_x0000_i2291" type="#_x0000_t75" style="width:36pt;height:20.1pt" o:ole="">
            <v:imagedata r:id="rId2210" o:title=""/>
          </v:shape>
          <o:OLEObject Type="Embed" ProgID="Equation.DSMT4" ShapeID="_x0000_i2291" DrawAspect="Content" ObjectID="_1796865218" r:id="rId2211"/>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B. </w:t>
      </w:r>
      <w:r w:rsidRPr="00F0503B">
        <w:rPr>
          <w:rFonts w:ascii="Times New Roman" w:hAnsi="Times New Roman" w:cs="Times New Roman"/>
          <w:position w:val="-14"/>
          <w:sz w:val="24"/>
          <w:szCs w:val="24"/>
        </w:rPr>
        <w:object w:dxaOrig="540" w:dyaOrig="405">
          <v:shape id="_x0000_i2292" type="#_x0000_t75" style="width:26.8pt;height:20.1pt" o:ole="">
            <v:imagedata r:id="rId2212" o:title=""/>
          </v:shape>
          <o:OLEObject Type="Embed" ProgID="Equation.DSMT4" ShapeID="_x0000_i2292" DrawAspect="Content" ObjectID="_1796865219" r:id="rId2213"/>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C. </w:t>
      </w:r>
      <w:r w:rsidRPr="00F0503B">
        <w:rPr>
          <w:rFonts w:ascii="Times New Roman" w:hAnsi="Times New Roman" w:cs="Times New Roman"/>
          <w:position w:val="-14"/>
          <w:sz w:val="24"/>
          <w:szCs w:val="24"/>
        </w:rPr>
        <w:object w:dxaOrig="705" w:dyaOrig="405">
          <v:shape id="_x0000_i2293" type="#_x0000_t75" style="width:35.15pt;height:20.1pt" o:ole="">
            <v:imagedata r:id="rId2214" o:title=""/>
          </v:shape>
          <o:OLEObject Type="Embed" ProgID="Equation.DSMT4" ShapeID="_x0000_i2293" DrawAspect="Content" ObjectID="_1796865220" r:id="rId2215"/>
        </w:object>
      </w:r>
      <w:r w:rsidRPr="00F0503B">
        <w:rPr>
          <w:rFonts w:ascii="Times New Roman" w:hAnsi="Times New Roman" w:cs="Times New Roman"/>
          <w:sz w:val="24"/>
          <w:szCs w:val="24"/>
        </w:rPr>
        <w:t>.</w:t>
      </w:r>
      <w:r w:rsidRPr="00F0503B">
        <w:rPr>
          <w:rFonts w:ascii="Times New Roman" w:hAnsi="Times New Roman" w:cs="Times New Roman"/>
          <w:b/>
          <w:sz w:val="24"/>
          <w:szCs w:val="24"/>
        </w:rPr>
        <w:tab/>
      </w:r>
      <w:r w:rsidRPr="00F0503B">
        <w:rPr>
          <w:rFonts w:ascii="Times New Roman" w:hAnsi="Times New Roman" w:cs="Times New Roman"/>
          <w:b/>
          <w:color w:val="0000FF"/>
          <w:sz w:val="24"/>
          <w:szCs w:val="24"/>
          <w:lang w:val="it-IT"/>
        </w:rPr>
        <w:t>D</w:t>
      </w:r>
      <w:r w:rsidRPr="00F0503B">
        <w:rPr>
          <w:rFonts w:ascii="Times New Roman" w:hAnsi="Times New Roman" w:cs="Times New Roman"/>
          <w:b/>
          <w:color w:val="0000FF"/>
          <w:sz w:val="24"/>
          <w:szCs w:val="24"/>
        </w:rPr>
        <w:t xml:space="preserve">. </w:t>
      </w:r>
      <w:r w:rsidRPr="00F0503B">
        <w:rPr>
          <w:rFonts w:ascii="Times New Roman" w:hAnsi="Times New Roman" w:cs="Times New Roman"/>
          <w:position w:val="-14"/>
          <w:sz w:val="24"/>
          <w:szCs w:val="24"/>
        </w:rPr>
        <w:object w:dxaOrig="765" w:dyaOrig="405">
          <v:shape id="_x0000_i2294" type="#_x0000_t75" style="width:38.5pt;height:20.1pt" o:ole="">
            <v:imagedata r:id="rId2216" o:title=""/>
          </v:shape>
          <o:OLEObject Type="Embed" ProgID="Equation.DSMT4" ShapeID="_x0000_i2294" DrawAspect="Content" ObjectID="_1796865221" r:id="rId2217"/>
        </w:object>
      </w:r>
      <w:r w:rsidRPr="00F0503B">
        <w:rPr>
          <w:rFonts w:ascii="Times New Roman" w:hAnsi="Times New Roman" w:cs="Times New Roman"/>
          <w:sz w:val="24"/>
          <w:szCs w:val="24"/>
          <w:lang w:val="it-IT"/>
        </w:rPr>
        <w:t>.</w:t>
      </w:r>
    </w:p>
    <w:p w:rsidR="008B6604" w:rsidRPr="00F0503B" w:rsidRDefault="008B6604" w:rsidP="00D900B3">
      <w:pPr>
        <w:pStyle w:val="ListParagraph"/>
        <w:numPr>
          <w:ilvl w:val="0"/>
          <w:numId w:val="65"/>
        </w:numPr>
        <w:tabs>
          <w:tab w:val="left" w:pos="992"/>
        </w:tabs>
        <w:spacing w:before="120" w:after="0" w:line="276" w:lineRule="auto"/>
        <w:jc w:val="both"/>
        <w:rPr>
          <w:rFonts w:cs="Times New Roman"/>
          <w:sz w:val="24"/>
          <w:szCs w:val="24"/>
          <w:lang w:val="vi-VN"/>
        </w:rPr>
      </w:pPr>
      <w:r w:rsidRPr="00F0503B">
        <w:rPr>
          <w:rFonts w:cs="Times New Roman"/>
          <w:sz w:val="24"/>
          <w:szCs w:val="24"/>
        </w:rPr>
        <w:t xml:space="preserve">Tìm </w:t>
      </w:r>
      <w:r w:rsidRPr="00F0503B">
        <w:rPr>
          <w:rFonts w:cs="Times New Roman"/>
          <w:i/>
          <w:sz w:val="24"/>
          <w:szCs w:val="24"/>
        </w:rPr>
        <w:t>x</w:t>
      </w:r>
      <w:r w:rsidRPr="00F0503B">
        <w:rPr>
          <w:rFonts w:cs="Times New Roman"/>
          <w:sz w:val="24"/>
          <w:szCs w:val="24"/>
        </w:rPr>
        <w:t xml:space="preserve"> để hàm số </w:t>
      </w:r>
      <w:r w:rsidRPr="00F0503B">
        <w:rPr>
          <w:rFonts w:cs="Times New Roman"/>
          <w:position w:val="-10"/>
          <w:sz w:val="24"/>
          <w:szCs w:val="24"/>
        </w:rPr>
        <w:object w:dxaOrig="1965" w:dyaOrig="420">
          <v:shape id="_x0000_i2295" type="#_x0000_t75" style="width:97.95pt;height:20.95pt" o:ole="">
            <v:imagedata r:id="rId2218" o:title=""/>
          </v:shape>
          <o:OLEObject Type="Embed" ProgID="Equation.DSMT4" ShapeID="_x0000_i2295" DrawAspect="Content" ObjectID="_1796865222" r:id="rId2219"/>
        </w:object>
      </w:r>
      <w:r w:rsidRPr="00F0503B">
        <w:rPr>
          <w:rFonts w:cs="Times New Roman"/>
          <w:sz w:val="24"/>
          <w:szCs w:val="24"/>
        </w:rPr>
        <w:t>có nghĩa.</w:t>
      </w:r>
    </w:p>
    <w:p w:rsidR="008B6604" w:rsidRPr="00F0503B" w:rsidRDefault="008B6604">
      <w:pPr>
        <w:tabs>
          <w:tab w:val="left" w:pos="3402"/>
          <w:tab w:val="left" w:pos="5669"/>
          <w:tab w:val="left" w:pos="7937"/>
        </w:tabs>
        <w:spacing w:after="0" w:line="276" w:lineRule="auto"/>
        <w:ind w:left="992"/>
        <w:jc w:val="both"/>
        <w:rPr>
          <w:rFonts w:ascii="Times New Roman" w:hAnsi="Times New Roman" w:cs="Times New Roman"/>
          <w:b/>
          <w:sz w:val="24"/>
          <w:szCs w:val="24"/>
          <w:lang w:val="it-IT"/>
        </w:rPr>
      </w:pPr>
      <w:r w:rsidRPr="00F0503B">
        <w:rPr>
          <w:rFonts w:ascii="Times New Roman" w:hAnsi="Times New Roman" w:cs="Times New Roman"/>
          <w:b/>
          <w:color w:val="0000FF"/>
          <w:sz w:val="24"/>
          <w:szCs w:val="24"/>
        </w:rPr>
        <w:lastRenderedPageBreak/>
        <w:t xml:space="preserve">A. </w:t>
      </w:r>
      <w:r w:rsidRPr="00F0503B">
        <w:rPr>
          <w:rFonts w:ascii="Times New Roman" w:hAnsi="Times New Roman" w:cs="Times New Roman"/>
          <w:position w:val="-6"/>
          <w:sz w:val="24"/>
          <w:szCs w:val="24"/>
        </w:rPr>
        <w:object w:dxaOrig="606" w:dyaOrig="284">
          <v:shape id="_x0000_i2296" type="#_x0000_t75" alt="" style="width:30.15pt;height:14.25pt" o:ole="">
            <v:imagedata r:id="rId2220" o:title=""/>
          </v:shape>
          <o:OLEObject Type="Embed" ProgID="Equation.DSMT4" ShapeID="_x0000_i2296" DrawAspect="Content" ObjectID="_1796865223" r:id="rId2221"/>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B. </w:t>
      </w:r>
      <w:r w:rsidRPr="00F0503B">
        <w:rPr>
          <w:rFonts w:ascii="Times New Roman" w:hAnsi="Times New Roman" w:cs="Times New Roman"/>
          <w:position w:val="-10"/>
          <w:sz w:val="24"/>
          <w:szCs w:val="24"/>
        </w:rPr>
        <w:object w:dxaOrig="1035" w:dyaOrig="315">
          <v:shape id="_x0000_i2297" type="#_x0000_t75" style="width:51.9pt;height:15.9pt" o:ole="">
            <v:imagedata r:id="rId2222" o:title=""/>
          </v:shape>
          <o:OLEObject Type="Embed" ProgID="Equation.DSMT4" ShapeID="_x0000_i2297" DrawAspect="Content" ObjectID="_1796865224" r:id="rId2223"/>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C. </w:t>
      </w:r>
      <w:r w:rsidRPr="00F0503B">
        <w:rPr>
          <w:rFonts w:ascii="Times New Roman" w:hAnsi="Times New Roman" w:cs="Times New Roman"/>
          <w:position w:val="-30"/>
          <w:sz w:val="24"/>
          <w:szCs w:val="24"/>
        </w:rPr>
        <w:object w:dxaOrig="825" w:dyaOrig="720">
          <v:shape id="_x0000_i2298" type="#_x0000_t75" style="width:41pt;height:36pt" o:ole="">
            <v:imagedata r:id="rId2224" o:title=""/>
          </v:shape>
          <o:OLEObject Type="Embed" ProgID="Equation.DSMT4" ShapeID="_x0000_i2298" DrawAspect="Content" ObjectID="_1796865225" r:id="rId2225"/>
        </w:object>
      </w:r>
      <w:r w:rsidRPr="00F0503B">
        <w:rPr>
          <w:rFonts w:ascii="Times New Roman" w:hAnsi="Times New Roman" w:cs="Times New Roman"/>
          <w:sz w:val="24"/>
          <w:szCs w:val="24"/>
        </w:rPr>
        <w:t>.</w:t>
      </w:r>
      <w:r w:rsidRPr="00F0503B">
        <w:rPr>
          <w:rFonts w:ascii="Times New Roman" w:hAnsi="Times New Roman" w:cs="Times New Roman"/>
          <w:b/>
          <w:sz w:val="24"/>
          <w:szCs w:val="24"/>
        </w:rPr>
        <w:tab/>
      </w:r>
      <w:r w:rsidRPr="00F0503B">
        <w:rPr>
          <w:rFonts w:ascii="Times New Roman" w:hAnsi="Times New Roman" w:cs="Times New Roman"/>
          <w:b/>
          <w:color w:val="0000FF"/>
          <w:sz w:val="24"/>
          <w:szCs w:val="24"/>
          <w:lang w:val="it-IT"/>
        </w:rPr>
        <w:t>D</w:t>
      </w:r>
      <w:r w:rsidRPr="00F0503B">
        <w:rPr>
          <w:rFonts w:ascii="Times New Roman" w:hAnsi="Times New Roman" w:cs="Times New Roman"/>
          <w:b/>
          <w:color w:val="0000FF"/>
          <w:sz w:val="24"/>
          <w:szCs w:val="24"/>
        </w:rPr>
        <w:t xml:space="preserve">. </w:t>
      </w:r>
      <w:r w:rsidRPr="00F0503B">
        <w:rPr>
          <w:rFonts w:ascii="Times New Roman" w:hAnsi="Times New Roman" w:cs="Times New Roman"/>
          <w:position w:val="-10"/>
          <w:sz w:val="24"/>
          <w:szCs w:val="24"/>
        </w:rPr>
        <w:object w:dxaOrig="2160" w:dyaOrig="315">
          <v:shape id="_x0000_i2299" type="#_x0000_t75" style="width:108pt;height:15.9pt" o:ole="">
            <v:imagedata r:id="rId2226" o:title=""/>
          </v:shape>
          <o:OLEObject Type="Embed" ProgID="Equation.DSMT4" ShapeID="_x0000_i2299" DrawAspect="Content" ObjectID="_1796865226" r:id="rId2227"/>
        </w:object>
      </w:r>
      <w:r w:rsidRPr="00F0503B">
        <w:rPr>
          <w:rFonts w:ascii="Times New Roman" w:hAnsi="Times New Roman" w:cs="Times New Roman"/>
          <w:sz w:val="24"/>
          <w:szCs w:val="24"/>
          <w:lang w:val="it-IT"/>
        </w:rPr>
        <w:t>.</w:t>
      </w:r>
    </w:p>
    <w:p w:rsidR="008B6604" w:rsidRPr="00F0503B" w:rsidRDefault="008B6604" w:rsidP="00D900B3">
      <w:pPr>
        <w:pStyle w:val="ListParagraph"/>
        <w:numPr>
          <w:ilvl w:val="0"/>
          <w:numId w:val="65"/>
        </w:numPr>
        <w:tabs>
          <w:tab w:val="left" w:pos="992"/>
        </w:tabs>
        <w:spacing w:before="120" w:after="0" w:line="276" w:lineRule="auto"/>
        <w:jc w:val="both"/>
        <w:rPr>
          <w:rFonts w:cs="Times New Roman"/>
          <w:sz w:val="24"/>
          <w:szCs w:val="24"/>
        </w:rPr>
      </w:pPr>
      <w:r w:rsidRPr="00F0503B">
        <w:rPr>
          <w:rFonts w:cs="Times New Roman"/>
          <w:position w:val="-16"/>
          <w:sz w:val="24"/>
          <w:szCs w:val="24"/>
        </w:rPr>
        <w:object w:dxaOrig="660" w:dyaOrig="435">
          <v:shape id="_x0000_i2300" type="#_x0000_t75" style="width:32.65pt;height:21.75pt" o:ole="">
            <v:imagedata r:id="rId2228" o:title=""/>
          </v:shape>
          <o:OLEObject Type="Embed" ProgID="Equation.DSMT4" ShapeID="_x0000_i2300" DrawAspect="Content" ObjectID="_1796865227" r:id="rId2229"/>
        </w:object>
      </w:r>
      <w:r w:rsidRPr="00F0503B">
        <w:rPr>
          <w:rFonts w:cs="Times New Roman"/>
          <w:sz w:val="24"/>
          <w:szCs w:val="24"/>
        </w:rPr>
        <w:t xml:space="preserve"> bằng</w:t>
      </w:r>
    </w:p>
    <w:p w:rsidR="008B6604" w:rsidRPr="00F0503B" w:rsidRDefault="008B6604">
      <w:pPr>
        <w:tabs>
          <w:tab w:val="left" w:pos="3402"/>
          <w:tab w:val="left" w:pos="5669"/>
          <w:tab w:val="left" w:pos="7937"/>
        </w:tabs>
        <w:spacing w:after="0" w:line="276" w:lineRule="auto"/>
        <w:ind w:left="992"/>
        <w:jc w:val="both"/>
        <w:rPr>
          <w:rFonts w:ascii="Times New Roman" w:hAnsi="Times New Roman" w:cs="Times New Roman"/>
          <w:b/>
          <w:sz w:val="24"/>
          <w:szCs w:val="24"/>
          <w:lang w:val="it-IT"/>
        </w:rPr>
      </w:pPr>
      <w:r w:rsidRPr="00F0503B">
        <w:rPr>
          <w:rFonts w:ascii="Times New Roman" w:hAnsi="Times New Roman" w:cs="Times New Roman"/>
          <w:b/>
          <w:color w:val="0000FF"/>
          <w:sz w:val="24"/>
          <w:szCs w:val="24"/>
        </w:rPr>
        <w:t xml:space="preserve">A. </w:t>
      </w:r>
      <w:r w:rsidRPr="00F0503B">
        <w:rPr>
          <w:rFonts w:ascii="Times New Roman" w:hAnsi="Times New Roman" w:cs="Times New Roman"/>
          <w:position w:val="-6"/>
          <w:sz w:val="24"/>
          <w:szCs w:val="24"/>
        </w:rPr>
        <w:object w:dxaOrig="705" w:dyaOrig="285">
          <v:shape id="_x0000_i2301" type="#_x0000_t75" style="width:35.15pt;height:14.25pt" o:ole="">
            <v:imagedata r:id="rId2230" o:title=""/>
          </v:shape>
          <o:OLEObject Type="Embed" ProgID="Equation.DSMT4" ShapeID="_x0000_i2301" DrawAspect="Content" ObjectID="_1796865228" r:id="rId2231"/>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B. </w:t>
      </w:r>
      <w:r w:rsidRPr="00F0503B">
        <w:rPr>
          <w:rFonts w:ascii="Times New Roman" w:hAnsi="Times New Roman" w:cs="Times New Roman"/>
          <w:position w:val="-24"/>
          <w:sz w:val="24"/>
          <w:szCs w:val="24"/>
        </w:rPr>
        <w:object w:dxaOrig="840" w:dyaOrig="615">
          <v:shape id="_x0000_i2302" type="#_x0000_t75" style="width:41.85pt;height:31pt" o:ole="">
            <v:imagedata r:id="rId2232" o:title=""/>
          </v:shape>
          <o:OLEObject Type="Embed" ProgID="Equation.DSMT4" ShapeID="_x0000_i2302" DrawAspect="Content" ObjectID="_1796865229" r:id="rId2233"/>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C. </w:t>
      </w:r>
      <w:r w:rsidRPr="00F0503B">
        <w:rPr>
          <w:rFonts w:ascii="Times New Roman" w:hAnsi="Times New Roman" w:cs="Times New Roman"/>
          <w:position w:val="-6"/>
          <w:sz w:val="24"/>
          <w:szCs w:val="24"/>
        </w:rPr>
        <w:object w:dxaOrig="675" w:dyaOrig="315">
          <v:shape id="_x0000_i2303" type="#_x0000_t75" style="width:33.5pt;height:15.9pt" o:ole="">
            <v:imagedata r:id="rId2234" o:title=""/>
          </v:shape>
          <o:OLEObject Type="Embed" ProgID="Equation.DSMT4" ShapeID="_x0000_i2303" DrawAspect="Content" ObjectID="_1796865230" r:id="rId2235"/>
        </w:object>
      </w:r>
      <w:r w:rsidRPr="00F0503B">
        <w:rPr>
          <w:rFonts w:ascii="Times New Roman" w:hAnsi="Times New Roman" w:cs="Times New Roman"/>
          <w:sz w:val="24"/>
          <w:szCs w:val="24"/>
        </w:rPr>
        <w:t>.</w:t>
      </w:r>
      <w:r w:rsidRPr="00F0503B">
        <w:rPr>
          <w:rFonts w:ascii="Times New Roman" w:hAnsi="Times New Roman" w:cs="Times New Roman"/>
          <w:b/>
          <w:sz w:val="24"/>
          <w:szCs w:val="24"/>
        </w:rPr>
        <w:tab/>
      </w:r>
      <w:r w:rsidRPr="00F0503B">
        <w:rPr>
          <w:rFonts w:ascii="Times New Roman" w:hAnsi="Times New Roman" w:cs="Times New Roman"/>
          <w:b/>
          <w:color w:val="0000FF"/>
          <w:sz w:val="24"/>
          <w:szCs w:val="24"/>
          <w:lang w:val="it-IT"/>
        </w:rPr>
        <w:t>D</w:t>
      </w:r>
      <w:r w:rsidRPr="00F0503B">
        <w:rPr>
          <w:rFonts w:ascii="Times New Roman" w:hAnsi="Times New Roman" w:cs="Times New Roman"/>
          <w:b/>
          <w:color w:val="0000FF"/>
          <w:sz w:val="24"/>
          <w:szCs w:val="24"/>
        </w:rPr>
        <w:t xml:space="preserve">. </w:t>
      </w:r>
      <w:r w:rsidRPr="00F0503B">
        <w:rPr>
          <w:rFonts w:ascii="Times New Roman" w:hAnsi="Times New Roman" w:cs="Times New Roman"/>
          <w:position w:val="-6"/>
          <w:sz w:val="24"/>
          <w:szCs w:val="24"/>
        </w:rPr>
        <w:object w:dxaOrig="780" w:dyaOrig="315">
          <v:shape id="_x0000_i2304" type="#_x0000_t75" style="width:39.35pt;height:15.9pt" o:ole="">
            <v:imagedata r:id="rId2236" o:title=""/>
          </v:shape>
          <o:OLEObject Type="Embed" ProgID="Equation.DSMT4" ShapeID="_x0000_i2304" DrawAspect="Content" ObjectID="_1796865231" r:id="rId2237"/>
        </w:object>
      </w:r>
      <w:r w:rsidRPr="00F0503B">
        <w:rPr>
          <w:rFonts w:ascii="Times New Roman" w:hAnsi="Times New Roman" w:cs="Times New Roman"/>
          <w:sz w:val="24"/>
          <w:szCs w:val="24"/>
          <w:lang w:val="it-IT"/>
        </w:rPr>
        <w:t>.</w:t>
      </w:r>
    </w:p>
    <w:p w:rsidR="008B6604" w:rsidRPr="00F0503B" w:rsidRDefault="008B6604" w:rsidP="00D900B3">
      <w:pPr>
        <w:pStyle w:val="ListParagraph"/>
        <w:numPr>
          <w:ilvl w:val="0"/>
          <w:numId w:val="65"/>
        </w:numPr>
        <w:tabs>
          <w:tab w:val="left" w:pos="992"/>
        </w:tabs>
        <w:spacing w:before="120" w:after="0" w:line="276" w:lineRule="auto"/>
        <w:jc w:val="both"/>
        <w:rPr>
          <w:rFonts w:cs="Times New Roman"/>
          <w:color w:val="000000"/>
          <w:sz w:val="24"/>
          <w:szCs w:val="24"/>
        </w:rPr>
      </w:pPr>
      <w:r w:rsidRPr="00F0503B">
        <w:rPr>
          <w:rFonts w:cs="Times New Roman"/>
          <w:color w:val="000000"/>
          <w:sz w:val="24"/>
          <w:szCs w:val="24"/>
        </w:rPr>
        <w:t xml:space="preserve">Trong không gian </w:t>
      </w:r>
      <w:r w:rsidRPr="00F0503B">
        <w:rPr>
          <w:rFonts w:cs="Times New Roman"/>
          <w:position w:val="-10"/>
          <w:sz w:val="24"/>
          <w:szCs w:val="24"/>
        </w:rPr>
        <w:object w:dxaOrig="555" w:dyaOrig="315">
          <v:shape id="_x0000_i2305" type="#_x0000_t75" style="width:27.65pt;height:15.9pt" o:ole="">
            <v:imagedata r:id="rId2238" o:title=""/>
          </v:shape>
          <o:OLEObject Type="Embed" ProgID="Equation.DSMT4" ShapeID="_x0000_i2305" DrawAspect="Content" ObjectID="_1796865232" r:id="rId2239"/>
        </w:object>
      </w:r>
      <w:r w:rsidRPr="00F0503B">
        <w:rPr>
          <w:rFonts w:cs="Times New Roman"/>
          <w:color w:val="000000"/>
          <w:sz w:val="24"/>
          <w:szCs w:val="24"/>
        </w:rPr>
        <w:t>, phương trình nào sau đây là phương trình</w:t>
      </w:r>
      <w:r w:rsidRPr="00F0503B">
        <w:rPr>
          <w:rFonts w:cs="Times New Roman"/>
          <w:color w:val="000000"/>
          <w:sz w:val="24"/>
          <w:szCs w:val="24"/>
          <w:lang w:val="vi-VN"/>
        </w:rPr>
        <w:t xml:space="preserve"> </w:t>
      </w:r>
      <w:r w:rsidRPr="00F0503B">
        <w:rPr>
          <w:rFonts w:cs="Times New Roman"/>
          <w:color w:val="000000"/>
          <w:sz w:val="24"/>
          <w:szCs w:val="24"/>
        </w:rPr>
        <w:t>của mặt phẳng?</w:t>
      </w:r>
    </w:p>
    <w:p w:rsidR="008B6604" w:rsidRPr="00F0503B" w:rsidRDefault="008B6604">
      <w:pPr>
        <w:tabs>
          <w:tab w:val="left" w:pos="3402"/>
          <w:tab w:val="left" w:pos="5669"/>
          <w:tab w:val="left" w:pos="7937"/>
        </w:tabs>
        <w:spacing w:after="0" w:line="276" w:lineRule="auto"/>
        <w:ind w:left="992"/>
        <w:jc w:val="both"/>
        <w:rPr>
          <w:rFonts w:ascii="Times New Roman" w:hAnsi="Times New Roman" w:cs="Times New Roman"/>
          <w:sz w:val="24"/>
          <w:szCs w:val="24"/>
        </w:rPr>
      </w:pPr>
      <w:r w:rsidRPr="00F0503B">
        <w:rPr>
          <w:rFonts w:ascii="Times New Roman" w:hAnsi="Times New Roman" w:cs="Times New Roman"/>
          <w:b/>
          <w:color w:val="0000FF"/>
          <w:sz w:val="24"/>
          <w:szCs w:val="24"/>
        </w:rPr>
        <w:t xml:space="preserve">A. </w:t>
      </w:r>
      <w:r w:rsidRPr="00F0503B">
        <w:rPr>
          <w:rFonts w:ascii="Times New Roman" w:hAnsi="Times New Roman" w:cs="Times New Roman"/>
          <w:position w:val="-10"/>
          <w:sz w:val="24"/>
          <w:szCs w:val="24"/>
        </w:rPr>
        <w:object w:dxaOrig="1725" w:dyaOrig="360">
          <v:shape id="_x0000_i2306" type="#_x0000_t75" style="width:86.25pt;height:18.4pt" o:ole="">
            <v:imagedata r:id="rId2240" o:title=""/>
          </v:shape>
          <o:OLEObject Type="Embed" ProgID="Equation.DSMT4" ShapeID="_x0000_i2306" DrawAspect="Content" ObjectID="_1796865233" r:id="rId2241"/>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B. </w:t>
      </w:r>
      <w:r w:rsidRPr="00F0503B">
        <w:rPr>
          <w:rFonts w:ascii="Times New Roman" w:hAnsi="Times New Roman" w:cs="Times New Roman"/>
          <w:position w:val="-10"/>
          <w:sz w:val="24"/>
          <w:szCs w:val="24"/>
        </w:rPr>
        <w:object w:dxaOrig="1920" w:dyaOrig="360">
          <v:shape id="_x0000_i2307" type="#_x0000_t75" style="width:96.3pt;height:18.4pt" o:ole="">
            <v:imagedata r:id="rId2242" o:title=""/>
          </v:shape>
          <o:OLEObject Type="Embed" ProgID="Equation.DSMT4" ShapeID="_x0000_i2307" DrawAspect="Content" ObjectID="_1796865234" r:id="rId2243"/>
        </w:object>
      </w:r>
      <w:r w:rsidRPr="00F0503B">
        <w:rPr>
          <w:rFonts w:ascii="Times New Roman" w:hAnsi="Times New Roman" w:cs="Times New Roman"/>
          <w:sz w:val="24"/>
          <w:szCs w:val="24"/>
        </w:rPr>
        <w:t>.</w:t>
      </w:r>
      <w:r w:rsidRPr="00F0503B">
        <w:rPr>
          <w:rFonts w:ascii="Times New Roman" w:hAnsi="Times New Roman" w:cs="Times New Roman"/>
          <w:sz w:val="24"/>
          <w:szCs w:val="24"/>
        </w:rPr>
        <w:tab/>
      </w:r>
    </w:p>
    <w:p w:rsidR="008B6604" w:rsidRPr="00F0503B" w:rsidRDefault="008B6604">
      <w:pPr>
        <w:tabs>
          <w:tab w:val="left" w:pos="3402"/>
          <w:tab w:val="left" w:pos="5669"/>
          <w:tab w:val="left" w:pos="7937"/>
        </w:tabs>
        <w:spacing w:after="0" w:line="276" w:lineRule="auto"/>
        <w:ind w:left="992"/>
        <w:jc w:val="both"/>
        <w:rPr>
          <w:rFonts w:ascii="Times New Roman" w:hAnsi="Times New Roman" w:cs="Times New Roman"/>
          <w:b/>
          <w:sz w:val="24"/>
          <w:szCs w:val="24"/>
          <w:lang w:val="it-IT"/>
        </w:rPr>
      </w:pPr>
      <w:r w:rsidRPr="00F0503B">
        <w:rPr>
          <w:rFonts w:ascii="Times New Roman" w:hAnsi="Times New Roman" w:cs="Times New Roman"/>
          <w:b/>
          <w:color w:val="0000FF"/>
          <w:sz w:val="24"/>
          <w:szCs w:val="24"/>
        </w:rPr>
        <w:t xml:space="preserve">C. </w:t>
      </w:r>
      <w:r w:rsidRPr="00F0503B">
        <w:rPr>
          <w:rFonts w:ascii="Times New Roman" w:hAnsi="Times New Roman" w:cs="Times New Roman"/>
          <w:position w:val="-10"/>
          <w:sz w:val="24"/>
          <w:szCs w:val="24"/>
        </w:rPr>
        <w:object w:dxaOrig="2280" w:dyaOrig="315">
          <v:shape id="_x0000_i2308" type="#_x0000_t75" style="width:113.85pt;height:15.9pt" o:ole="">
            <v:imagedata r:id="rId2244" o:title=""/>
          </v:shape>
          <o:OLEObject Type="Embed" ProgID="Equation.DSMT4" ShapeID="_x0000_i2308" DrawAspect="Content" ObjectID="_1796865235" r:id="rId2245"/>
        </w:object>
      </w:r>
      <w:r w:rsidRPr="00F0503B">
        <w:rPr>
          <w:rFonts w:ascii="Times New Roman" w:hAnsi="Times New Roman" w:cs="Times New Roman"/>
          <w:sz w:val="24"/>
          <w:szCs w:val="24"/>
        </w:rPr>
        <w:t>.</w:t>
      </w:r>
      <w:r w:rsidRPr="00F0503B">
        <w:rPr>
          <w:rFonts w:ascii="Times New Roman" w:hAnsi="Times New Roman" w:cs="Times New Roman"/>
          <w:b/>
          <w:sz w:val="24"/>
          <w:szCs w:val="24"/>
        </w:rPr>
        <w:tab/>
      </w:r>
      <w:r w:rsidRPr="00F0503B">
        <w:rPr>
          <w:rFonts w:ascii="Times New Roman" w:hAnsi="Times New Roman" w:cs="Times New Roman"/>
          <w:b/>
          <w:color w:val="0000FF"/>
          <w:sz w:val="24"/>
          <w:szCs w:val="24"/>
          <w:lang w:val="it-IT"/>
        </w:rPr>
        <w:t>D</w:t>
      </w:r>
      <w:r w:rsidRPr="00F0503B">
        <w:rPr>
          <w:rFonts w:ascii="Times New Roman" w:hAnsi="Times New Roman" w:cs="Times New Roman"/>
          <w:b/>
          <w:color w:val="0000FF"/>
          <w:sz w:val="24"/>
          <w:szCs w:val="24"/>
        </w:rPr>
        <w:t xml:space="preserve">. </w:t>
      </w:r>
      <w:r w:rsidRPr="00F0503B">
        <w:rPr>
          <w:rFonts w:ascii="Times New Roman" w:hAnsi="Times New Roman" w:cs="Times New Roman"/>
          <w:position w:val="-10"/>
          <w:sz w:val="24"/>
          <w:szCs w:val="24"/>
        </w:rPr>
        <w:object w:dxaOrig="2385" w:dyaOrig="360">
          <v:shape id="_x0000_i2309" type="#_x0000_t75" style="width:118.9pt;height:18.4pt" o:ole="">
            <v:imagedata r:id="rId2246" o:title=""/>
          </v:shape>
          <o:OLEObject Type="Embed" ProgID="Equation.DSMT4" ShapeID="_x0000_i2309" DrawAspect="Content" ObjectID="_1796865236" r:id="rId2247"/>
        </w:object>
      </w:r>
      <w:r w:rsidRPr="00F0503B">
        <w:rPr>
          <w:rFonts w:ascii="Times New Roman" w:hAnsi="Times New Roman" w:cs="Times New Roman"/>
          <w:sz w:val="24"/>
          <w:szCs w:val="24"/>
          <w:lang w:val="it-IT"/>
        </w:rPr>
        <w:t>.</w:t>
      </w:r>
    </w:p>
    <w:p w:rsidR="008B6604" w:rsidRPr="00F0503B" w:rsidRDefault="008B6604" w:rsidP="00D900B3">
      <w:pPr>
        <w:pStyle w:val="ListParagraph"/>
        <w:numPr>
          <w:ilvl w:val="0"/>
          <w:numId w:val="65"/>
        </w:numPr>
        <w:tabs>
          <w:tab w:val="left" w:pos="992"/>
        </w:tabs>
        <w:spacing w:before="120" w:after="0" w:line="276" w:lineRule="auto"/>
        <w:jc w:val="both"/>
        <w:rPr>
          <w:rFonts w:cs="Times New Roman"/>
          <w:b/>
          <w:sz w:val="24"/>
          <w:szCs w:val="24"/>
          <w:lang w:val="vi-VN"/>
        </w:rPr>
      </w:pPr>
      <w:r w:rsidRPr="00F0503B">
        <w:rPr>
          <w:rFonts w:cs="Times New Roman"/>
          <w:sz w:val="24"/>
          <w:szCs w:val="24"/>
        </w:rPr>
        <w:t xml:space="preserve">Trong không gian </w:t>
      </w:r>
      <w:r w:rsidRPr="00F0503B">
        <w:rPr>
          <w:rFonts w:cs="Times New Roman"/>
          <w:position w:val="-10"/>
          <w:sz w:val="24"/>
          <w:szCs w:val="24"/>
        </w:rPr>
        <w:object w:dxaOrig="555" w:dyaOrig="315">
          <v:shape id="_x0000_i2310" type="#_x0000_t75" style="width:27.65pt;height:15.9pt" o:ole="">
            <v:imagedata r:id="rId2248" o:title=""/>
          </v:shape>
          <o:OLEObject Type="Embed" ProgID="Equation.DSMT4" ShapeID="_x0000_i2310" DrawAspect="Content" ObjectID="_1796865237" r:id="rId2249"/>
        </w:object>
      </w:r>
      <w:r w:rsidRPr="00F0503B">
        <w:rPr>
          <w:rFonts w:cs="Times New Roman"/>
          <w:sz w:val="24"/>
          <w:szCs w:val="24"/>
        </w:rPr>
        <w:t xml:space="preserve">, đường thẳng </w:t>
      </w:r>
      <w:r w:rsidRPr="00F0503B">
        <w:rPr>
          <w:rFonts w:cs="Times New Roman"/>
          <w:position w:val="-24"/>
          <w:sz w:val="24"/>
          <w:szCs w:val="24"/>
        </w:rPr>
        <w:object w:dxaOrig="2265" w:dyaOrig="615">
          <v:shape id="_x0000_i2311" type="#_x0000_t75" style="width:113pt;height:31pt" o:ole="">
            <v:imagedata r:id="rId2250" o:title=""/>
          </v:shape>
          <o:OLEObject Type="Embed" ProgID="Equation.DSMT4" ShapeID="_x0000_i2311" DrawAspect="Content" ObjectID="_1796865238" r:id="rId2251"/>
        </w:object>
      </w:r>
      <w:r w:rsidRPr="00F0503B">
        <w:rPr>
          <w:rFonts w:cs="Times New Roman"/>
          <w:sz w:val="24"/>
          <w:szCs w:val="24"/>
        </w:rPr>
        <w:t xml:space="preserve"> có một vectơ chỉ phương là</w:t>
      </w:r>
    </w:p>
    <w:p w:rsidR="008B6604" w:rsidRPr="00F0503B" w:rsidRDefault="008B6604">
      <w:pPr>
        <w:tabs>
          <w:tab w:val="left" w:pos="3402"/>
          <w:tab w:val="left" w:pos="5669"/>
          <w:tab w:val="left" w:pos="7937"/>
        </w:tabs>
        <w:spacing w:after="0" w:line="276" w:lineRule="auto"/>
        <w:ind w:left="992"/>
        <w:jc w:val="both"/>
        <w:rPr>
          <w:rFonts w:ascii="Times New Roman" w:hAnsi="Times New Roman" w:cs="Times New Roman"/>
          <w:b/>
          <w:sz w:val="24"/>
          <w:szCs w:val="24"/>
          <w:lang w:val="it-IT"/>
        </w:rPr>
      </w:pPr>
      <w:r w:rsidRPr="00F0503B">
        <w:rPr>
          <w:rFonts w:ascii="Times New Roman" w:hAnsi="Times New Roman" w:cs="Times New Roman"/>
          <w:b/>
          <w:color w:val="0000FF"/>
          <w:sz w:val="24"/>
          <w:szCs w:val="24"/>
        </w:rPr>
        <w:t xml:space="preserve">A. </w:t>
      </w:r>
      <w:r w:rsidRPr="00F0503B">
        <w:rPr>
          <w:rFonts w:ascii="Times New Roman" w:hAnsi="Times New Roman" w:cs="Times New Roman"/>
          <w:position w:val="-14"/>
          <w:sz w:val="24"/>
          <w:szCs w:val="24"/>
        </w:rPr>
        <w:object w:dxaOrig="1503" w:dyaOrig="420">
          <v:shape id="_x0000_i2312" type="#_x0000_t75" alt="" style="width:75.35pt;height:20.95pt" o:ole="">
            <v:imagedata r:id="rId2252" o:title=""/>
          </v:shape>
          <o:OLEObject Type="Embed" ProgID="Equation.DSMT4" ShapeID="_x0000_i2312" DrawAspect="Content" ObjectID="_1796865239" r:id="rId2253"/>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B. </w:t>
      </w:r>
      <w:r w:rsidRPr="00F0503B">
        <w:rPr>
          <w:rFonts w:ascii="Times New Roman" w:hAnsi="Times New Roman" w:cs="Times New Roman"/>
          <w:position w:val="-14"/>
          <w:sz w:val="24"/>
          <w:szCs w:val="24"/>
        </w:rPr>
        <w:object w:dxaOrig="1485" w:dyaOrig="420">
          <v:shape id="_x0000_i2313" type="#_x0000_t75" style="width:74.5pt;height:20.95pt" o:ole="">
            <v:imagedata r:id="rId2254" o:title=""/>
          </v:shape>
          <o:OLEObject Type="Embed" ProgID="Equation.DSMT4" ShapeID="_x0000_i2313" DrawAspect="Content" ObjectID="_1796865240" r:id="rId2255"/>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C. </w:t>
      </w:r>
      <w:r w:rsidRPr="00F0503B">
        <w:rPr>
          <w:rFonts w:ascii="Times New Roman" w:hAnsi="Times New Roman" w:cs="Times New Roman"/>
          <w:b/>
          <w:color w:val="1305F5"/>
          <w:position w:val="-14"/>
          <w:sz w:val="24"/>
          <w:szCs w:val="24"/>
        </w:rPr>
        <w:object w:dxaOrig="1318" w:dyaOrig="421">
          <v:shape id="_x0000_i2314" type="#_x0000_t75" style="width:66.15pt;height:20.95pt" o:ole="">
            <v:imagedata r:id="rId2256" o:title=""/>
          </v:shape>
          <o:OLEObject Type="Embed" ProgID="Equation.DSMT4" ShapeID="_x0000_i2314" DrawAspect="Content" ObjectID="_1796865241" r:id="rId2257"/>
        </w:object>
      </w:r>
      <w:r w:rsidRPr="00F0503B">
        <w:rPr>
          <w:rFonts w:ascii="Times New Roman" w:hAnsi="Times New Roman" w:cs="Times New Roman"/>
          <w:sz w:val="24"/>
          <w:szCs w:val="24"/>
        </w:rPr>
        <w:t>.</w:t>
      </w:r>
      <w:r w:rsidRPr="00F0503B">
        <w:rPr>
          <w:rFonts w:ascii="Times New Roman" w:hAnsi="Times New Roman" w:cs="Times New Roman"/>
          <w:b/>
          <w:sz w:val="24"/>
          <w:szCs w:val="24"/>
        </w:rPr>
        <w:tab/>
      </w:r>
      <w:r w:rsidRPr="00F0503B">
        <w:rPr>
          <w:rFonts w:ascii="Times New Roman" w:hAnsi="Times New Roman" w:cs="Times New Roman"/>
          <w:b/>
          <w:color w:val="0000FF"/>
          <w:sz w:val="24"/>
          <w:szCs w:val="24"/>
          <w:lang w:val="it-IT"/>
        </w:rPr>
        <w:t>D</w:t>
      </w:r>
      <w:r w:rsidRPr="00F0503B">
        <w:rPr>
          <w:rFonts w:ascii="Times New Roman" w:hAnsi="Times New Roman" w:cs="Times New Roman"/>
          <w:b/>
          <w:color w:val="0000FF"/>
          <w:sz w:val="24"/>
          <w:szCs w:val="24"/>
        </w:rPr>
        <w:t xml:space="preserve">. </w:t>
      </w:r>
      <w:r w:rsidRPr="00F0503B">
        <w:rPr>
          <w:rFonts w:ascii="Times New Roman" w:hAnsi="Times New Roman" w:cs="Times New Roman"/>
          <w:b/>
          <w:color w:val="1305F5"/>
          <w:position w:val="-14"/>
          <w:sz w:val="24"/>
          <w:szCs w:val="24"/>
        </w:rPr>
        <w:object w:dxaOrig="1494" w:dyaOrig="421">
          <v:shape id="_x0000_i2315" type="#_x0000_t75" style="width:74.5pt;height:20.95pt" o:ole="">
            <v:imagedata r:id="rId2258" o:title=""/>
          </v:shape>
          <o:OLEObject Type="Embed" ProgID="Equation.DSMT4" ShapeID="_x0000_i2315" DrawAspect="Content" ObjectID="_1796865242" r:id="rId2259"/>
        </w:object>
      </w:r>
      <w:r w:rsidRPr="00F0503B">
        <w:rPr>
          <w:rFonts w:ascii="Times New Roman" w:hAnsi="Times New Roman" w:cs="Times New Roman"/>
          <w:sz w:val="24"/>
          <w:szCs w:val="24"/>
          <w:lang w:val="it-IT"/>
        </w:rPr>
        <w:t>.</w:t>
      </w:r>
    </w:p>
    <w:p w:rsidR="008B6604" w:rsidRPr="00F0503B" w:rsidRDefault="008B6604" w:rsidP="00D900B3">
      <w:pPr>
        <w:pStyle w:val="ListParagraph"/>
        <w:numPr>
          <w:ilvl w:val="0"/>
          <w:numId w:val="65"/>
        </w:numPr>
        <w:tabs>
          <w:tab w:val="left" w:pos="992"/>
        </w:tabs>
        <w:spacing w:before="120" w:after="0" w:line="276" w:lineRule="auto"/>
        <w:jc w:val="both"/>
        <w:rPr>
          <w:rFonts w:eastAsia="Arial" w:cs="Times New Roman"/>
          <w:color w:val="000000"/>
          <w:sz w:val="24"/>
          <w:szCs w:val="24"/>
          <w:lang w:val="vi-VN"/>
        </w:rPr>
      </w:pPr>
      <w:r w:rsidRPr="00F0503B">
        <w:rPr>
          <w:rFonts w:cs="Times New Roman"/>
          <w:sz w:val="24"/>
          <w:szCs w:val="24"/>
        </w:rPr>
        <w:t>Trong</w:t>
      </w:r>
      <w:r w:rsidRPr="00F0503B">
        <w:rPr>
          <w:rFonts w:cs="Times New Roman"/>
          <w:sz w:val="24"/>
          <w:szCs w:val="24"/>
          <w:lang w:val="nl-NL"/>
        </w:rPr>
        <w:t xml:space="preserve"> không gian </w:t>
      </w:r>
      <w:r w:rsidRPr="00F0503B">
        <w:rPr>
          <w:rFonts w:cs="Times New Roman"/>
          <w:position w:val="-10"/>
          <w:sz w:val="24"/>
          <w:szCs w:val="24"/>
        </w:rPr>
        <w:object w:dxaOrig="615" w:dyaOrig="315">
          <v:shape id="_x0000_i2316" type="#_x0000_t75" style="width:31pt;height:15.9pt" o:ole="">
            <v:imagedata r:id="rId2260" o:title=""/>
          </v:shape>
          <o:OLEObject Type="Embed" ProgID="Equation.DSMT4" ShapeID="_x0000_i2316" DrawAspect="Content" ObjectID="_1796865243" r:id="rId2261"/>
        </w:object>
      </w:r>
      <w:r w:rsidRPr="00F0503B">
        <w:rPr>
          <w:rFonts w:cs="Times New Roman"/>
          <w:sz w:val="24"/>
          <w:szCs w:val="24"/>
        </w:rPr>
        <w:t xml:space="preserve"> cho mặt cầu </w:t>
      </w:r>
      <w:r w:rsidRPr="00F0503B">
        <w:rPr>
          <w:rFonts w:cs="Times New Roman"/>
          <w:position w:val="-14"/>
          <w:sz w:val="24"/>
          <w:szCs w:val="24"/>
        </w:rPr>
        <w:object w:dxaOrig="3045" w:dyaOrig="435">
          <v:shape id="_x0000_i2317" type="#_x0000_t75" style="width:152.35pt;height:21.75pt" o:ole="">
            <v:imagedata r:id="rId2262" o:title=""/>
          </v:shape>
          <o:OLEObject Type="Embed" ProgID="Equation.DSMT4" ShapeID="_x0000_i2317" DrawAspect="Content" ObjectID="_1796865244" r:id="rId2263"/>
        </w:object>
      </w:r>
      <w:r w:rsidRPr="00F0503B">
        <w:rPr>
          <w:rFonts w:cs="Times New Roman"/>
          <w:sz w:val="24"/>
          <w:szCs w:val="24"/>
        </w:rPr>
        <w:t xml:space="preserve"> Đường kính của mặt cầu </w:t>
      </w:r>
      <w:r w:rsidRPr="00F0503B">
        <w:rPr>
          <w:rFonts w:cs="Times New Roman"/>
          <w:position w:val="-14"/>
          <w:sz w:val="24"/>
          <w:szCs w:val="24"/>
        </w:rPr>
        <w:object w:dxaOrig="405" w:dyaOrig="405">
          <v:shape id="_x0000_i2318" type="#_x0000_t75" style="width:20.1pt;height:20.1pt" o:ole="">
            <v:imagedata r:id="rId2264" o:title=""/>
          </v:shape>
          <o:OLEObject Type="Embed" ProgID="Equation.DSMT4" ShapeID="_x0000_i2318" DrawAspect="Content" ObjectID="_1796865245" r:id="rId2265"/>
        </w:object>
      </w:r>
      <w:r w:rsidRPr="00F0503B">
        <w:rPr>
          <w:rFonts w:cs="Times New Roman"/>
          <w:sz w:val="24"/>
          <w:szCs w:val="24"/>
          <w:lang w:val="nl-NL"/>
        </w:rPr>
        <w:t xml:space="preserve"> bằng</w:t>
      </w:r>
    </w:p>
    <w:p w:rsidR="008B6604" w:rsidRPr="00F0503B" w:rsidRDefault="008B6604">
      <w:pPr>
        <w:tabs>
          <w:tab w:val="left" w:pos="3402"/>
          <w:tab w:val="left" w:pos="5669"/>
          <w:tab w:val="left" w:pos="7937"/>
        </w:tabs>
        <w:spacing w:after="0" w:line="276" w:lineRule="auto"/>
        <w:ind w:left="992"/>
        <w:jc w:val="both"/>
        <w:rPr>
          <w:rFonts w:ascii="Times New Roman" w:hAnsi="Times New Roman" w:cs="Times New Roman"/>
          <w:b/>
          <w:sz w:val="24"/>
          <w:szCs w:val="24"/>
          <w:lang w:val="it-IT"/>
        </w:rPr>
      </w:pPr>
      <w:r w:rsidRPr="00F0503B">
        <w:rPr>
          <w:rFonts w:ascii="Times New Roman" w:hAnsi="Times New Roman" w:cs="Times New Roman"/>
          <w:b/>
          <w:color w:val="0000FF"/>
          <w:sz w:val="24"/>
          <w:szCs w:val="24"/>
        </w:rPr>
        <w:t xml:space="preserve">A. </w:t>
      </w:r>
      <w:r w:rsidRPr="00F0503B">
        <w:rPr>
          <w:rFonts w:ascii="Times New Roman" w:hAnsi="Times New Roman" w:cs="Times New Roman"/>
          <w:position w:val="-8"/>
          <w:sz w:val="24"/>
          <w:szCs w:val="24"/>
        </w:rPr>
        <w:object w:dxaOrig="375" w:dyaOrig="360">
          <v:shape id="_x0000_i2319" type="#_x0000_t75" style="width:18.4pt;height:18.4pt" o:ole="">
            <v:imagedata r:id="rId2266" o:title=""/>
          </v:shape>
          <o:OLEObject Type="Embed" ProgID="Equation.DSMT4" ShapeID="_x0000_i2319" DrawAspect="Content" ObjectID="_1796865246" r:id="rId2267"/>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B. </w:t>
      </w:r>
      <w:r w:rsidRPr="00F0503B">
        <w:rPr>
          <w:rFonts w:ascii="Times New Roman" w:hAnsi="Times New Roman" w:cs="Times New Roman"/>
          <w:position w:val="-4"/>
          <w:sz w:val="24"/>
          <w:szCs w:val="24"/>
        </w:rPr>
        <w:object w:dxaOrig="285" w:dyaOrig="255">
          <v:shape id="_x0000_i2320" type="#_x0000_t75" style="width:14.25pt;height:12.55pt" o:ole="">
            <v:imagedata r:id="rId2268" o:title=""/>
          </v:shape>
          <o:OLEObject Type="Embed" ProgID="Equation.DSMT4" ShapeID="_x0000_i2320" DrawAspect="Content" ObjectID="_1796865247" r:id="rId2269"/>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C. </w:t>
      </w:r>
      <w:r w:rsidRPr="00F0503B">
        <w:rPr>
          <w:rFonts w:ascii="Times New Roman" w:hAnsi="Times New Roman" w:cs="Times New Roman"/>
          <w:position w:val="-8"/>
          <w:sz w:val="24"/>
          <w:szCs w:val="24"/>
        </w:rPr>
        <w:object w:dxaOrig="495" w:dyaOrig="360">
          <v:shape id="_x0000_i2321" type="#_x0000_t75" style="width:25.1pt;height:18.4pt" o:ole="">
            <v:imagedata r:id="rId2270" o:title=""/>
          </v:shape>
          <o:OLEObject Type="Embed" ProgID="Equation.DSMT4" ShapeID="_x0000_i2321" DrawAspect="Content" ObjectID="_1796865248" r:id="rId2271"/>
        </w:object>
      </w:r>
      <w:r w:rsidRPr="00F0503B">
        <w:rPr>
          <w:rFonts w:ascii="Times New Roman" w:hAnsi="Times New Roman" w:cs="Times New Roman"/>
          <w:sz w:val="24"/>
          <w:szCs w:val="24"/>
        </w:rPr>
        <w:t>.</w:t>
      </w:r>
      <w:r w:rsidRPr="00F0503B">
        <w:rPr>
          <w:rFonts w:ascii="Times New Roman" w:hAnsi="Times New Roman" w:cs="Times New Roman"/>
          <w:b/>
          <w:sz w:val="24"/>
          <w:szCs w:val="24"/>
        </w:rPr>
        <w:tab/>
      </w:r>
      <w:r w:rsidRPr="00F0503B">
        <w:rPr>
          <w:rFonts w:ascii="Times New Roman" w:hAnsi="Times New Roman" w:cs="Times New Roman"/>
          <w:b/>
          <w:color w:val="0000FF"/>
          <w:sz w:val="24"/>
          <w:szCs w:val="24"/>
          <w:lang w:val="it-IT"/>
        </w:rPr>
        <w:t>D</w:t>
      </w:r>
      <w:r w:rsidRPr="00F0503B">
        <w:rPr>
          <w:rFonts w:ascii="Times New Roman" w:hAnsi="Times New Roman" w:cs="Times New Roman"/>
          <w:b/>
          <w:color w:val="0000FF"/>
          <w:sz w:val="24"/>
          <w:szCs w:val="24"/>
        </w:rPr>
        <w:t xml:space="preserve">. </w:t>
      </w:r>
      <w:r w:rsidRPr="00F0503B">
        <w:rPr>
          <w:rFonts w:ascii="Times New Roman" w:hAnsi="Times New Roman" w:cs="Times New Roman"/>
          <w:position w:val="-6"/>
          <w:sz w:val="24"/>
          <w:szCs w:val="24"/>
        </w:rPr>
        <w:object w:dxaOrig="180" w:dyaOrig="285">
          <v:shape id="_x0000_i2322" type="#_x0000_t75" style="width:9.2pt;height:14.25pt" o:ole="">
            <v:imagedata r:id="rId2272" o:title=""/>
          </v:shape>
          <o:OLEObject Type="Embed" ProgID="Equation.DSMT4" ShapeID="_x0000_i2322" DrawAspect="Content" ObjectID="_1796865249" r:id="rId2273"/>
        </w:object>
      </w:r>
      <w:r w:rsidRPr="00F0503B">
        <w:rPr>
          <w:rFonts w:ascii="Times New Roman" w:hAnsi="Times New Roman" w:cs="Times New Roman"/>
          <w:sz w:val="24"/>
          <w:szCs w:val="24"/>
          <w:lang w:val="it-IT"/>
        </w:rPr>
        <w:t>.</w:t>
      </w:r>
    </w:p>
    <w:p w:rsidR="008B6604" w:rsidRPr="00F0503B" w:rsidRDefault="008B6604" w:rsidP="00D900B3">
      <w:pPr>
        <w:pStyle w:val="ListParagraph"/>
        <w:numPr>
          <w:ilvl w:val="0"/>
          <w:numId w:val="65"/>
        </w:numPr>
        <w:tabs>
          <w:tab w:val="left" w:pos="992"/>
        </w:tabs>
        <w:spacing w:before="120" w:after="0" w:line="276" w:lineRule="auto"/>
        <w:jc w:val="both"/>
        <w:rPr>
          <w:rFonts w:cs="Times New Roman"/>
          <w:sz w:val="24"/>
          <w:szCs w:val="24"/>
          <w:lang w:val="nl-NL"/>
        </w:rPr>
      </w:pPr>
      <w:r w:rsidRPr="00F0503B">
        <w:rPr>
          <w:rFonts w:cs="Times New Roman"/>
          <w:sz w:val="24"/>
          <w:szCs w:val="24"/>
          <w:lang w:val="nl-NL"/>
        </w:rPr>
        <w:t xml:space="preserve">Cho hàm số </w:t>
      </w:r>
      <w:r w:rsidRPr="00F0503B">
        <w:rPr>
          <w:rFonts w:cs="Times New Roman"/>
          <w:position w:val="-24"/>
          <w:sz w:val="24"/>
          <w:szCs w:val="24"/>
        </w:rPr>
        <w:object w:dxaOrig="1395" w:dyaOrig="615">
          <v:shape id="_x0000_i2323" type="#_x0000_t75" style="width:69.5pt;height:31pt" o:ole="">
            <v:imagedata r:id="rId2274" o:title=""/>
          </v:shape>
          <o:OLEObject Type="Embed" ProgID="Equation.DSMT4" ShapeID="_x0000_i2323" DrawAspect="Content" ObjectID="_1796865250" r:id="rId2275"/>
        </w:object>
      </w:r>
      <w:r w:rsidRPr="00F0503B">
        <w:rPr>
          <w:rFonts w:cs="Times New Roman"/>
          <w:sz w:val="24"/>
          <w:szCs w:val="24"/>
          <w:lang w:val="nl-NL"/>
        </w:rPr>
        <w:t xml:space="preserve">. Hàm số có đạo hàm </w:t>
      </w:r>
      <w:r w:rsidRPr="00F0503B">
        <w:rPr>
          <w:rFonts w:cs="Times New Roman"/>
          <w:position w:val="-14"/>
          <w:sz w:val="24"/>
          <w:szCs w:val="24"/>
        </w:rPr>
        <w:object w:dxaOrig="645" w:dyaOrig="405">
          <v:shape id="_x0000_i2324" type="#_x0000_t75" style="width:32.65pt;height:20.1pt" o:ole="">
            <v:imagedata r:id="rId2276" o:title=""/>
          </v:shape>
          <o:OLEObject Type="Embed" ProgID="Equation.DSMT4" ShapeID="_x0000_i2324" DrawAspect="Content" ObjectID="_1796865251" r:id="rId2277"/>
        </w:object>
      </w:r>
      <w:r w:rsidRPr="00F0503B">
        <w:rPr>
          <w:rFonts w:cs="Times New Roman"/>
          <w:sz w:val="24"/>
          <w:szCs w:val="24"/>
          <w:lang w:val="nl-NL"/>
        </w:rPr>
        <w:t xml:space="preserve"> bằng</w:t>
      </w:r>
    </w:p>
    <w:p w:rsidR="008B6604" w:rsidRPr="00F0503B" w:rsidRDefault="008B6604">
      <w:pPr>
        <w:tabs>
          <w:tab w:val="left" w:pos="3402"/>
          <w:tab w:val="left" w:pos="5669"/>
          <w:tab w:val="left" w:pos="7937"/>
        </w:tabs>
        <w:spacing w:after="0" w:line="276" w:lineRule="auto"/>
        <w:ind w:left="992"/>
        <w:jc w:val="both"/>
        <w:rPr>
          <w:rFonts w:ascii="Times New Roman" w:hAnsi="Times New Roman" w:cs="Times New Roman"/>
          <w:b/>
          <w:sz w:val="24"/>
          <w:szCs w:val="24"/>
          <w:lang w:val="it-IT"/>
        </w:rPr>
      </w:pPr>
      <w:r w:rsidRPr="00F0503B">
        <w:rPr>
          <w:rFonts w:ascii="Times New Roman" w:hAnsi="Times New Roman" w:cs="Times New Roman"/>
          <w:b/>
          <w:color w:val="0000FF"/>
          <w:sz w:val="24"/>
          <w:szCs w:val="24"/>
        </w:rPr>
        <w:t xml:space="preserve">A. </w:t>
      </w:r>
      <w:r w:rsidRPr="00F0503B">
        <w:rPr>
          <w:rFonts w:ascii="Times New Roman" w:hAnsi="Times New Roman" w:cs="Times New Roman"/>
          <w:position w:val="-36"/>
          <w:sz w:val="24"/>
          <w:szCs w:val="24"/>
        </w:rPr>
        <w:object w:dxaOrig="825" w:dyaOrig="735">
          <v:shape id="_x0000_i2325" type="#_x0000_t75" style="width:41pt;height:36.85pt" o:ole="">
            <v:imagedata r:id="rId2278" o:title=""/>
          </v:shape>
          <o:OLEObject Type="Embed" ProgID="Equation.DSMT4" ShapeID="_x0000_i2325" DrawAspect="Content" ObjectID="_1796865252" r:id="rId2279"/>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B. </w:t>
      </w:r>
      <w:r w:rsidRPr="00F0503B">
        <w:rPr>
          <w:rFonts w:ascii="Times New Roman" w:hAnsi="Times New Roman" w:cs="Times New Roman"/>
          <w:position w:val="-36"/>
          <w:sz w:val="24"/>
          <w:szCs w:val="24"/>
        </w:rPr>
        <w:object w:dxaOrig="825" w:dyaOrig="735">
          <v:shape id="_x0000_i2326" type="#_x0000_t75" style="width:41pt;height:36.85pt" o:ole="">
            <v:imagedata r:id="rId2280" o:title=""/>
          </v:shape>
          <o:OLEObject Type="Embed" ProgID="Equation.DSMT4" ShapeID="_x0000_i2326" DrawAspect="Content" ObjectID="_1796865253" r:id="rId2281"/>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C. </w:t>
      </w:r>
      <w:r w:rsidRPr="00F0503B">
        <w:rPr>
          <w:rFonts w:ascii="Times New Roman" w:hAnsi="Times New Roman" w:cs="Times New Roman"/>
          <w:position w:val="-36"/>
          <w:sz w:val="24"/>
          <w:szCs w:val="24"/>
        </w:rPr>
        <w:object w:dxaOrig="825" w:dyaOrig="735">
          <v:shape id="_x0000_i2327" type="#_x0000_t75" style="width:41pt;height:36.85pt" o:ole="">
            <v:imagedata r:id="rId2282" o:title=""/>
          </v:shape>
          <o:OLEObject Type="Embed" ProgID="Equation.DSMT4" ShapeID="_x0000_i2327" DrawAspect="Content" ObjectID="_1796865254" r:id="rId2283"/>
        </w:object>
      </w:r>
      <w:r w:rsidRPr="00F0503B">
        <w:rPr>
          <w:rFonts w:ascii="Times New Roman" w:hAnsi="Times New Roman" w:cs="Times New Roman"/>
          <w:sz w:val="24"/>
          <w:szCs w:val="24"/>
        </w:rPr>
        <w:t>.</w:t>
      </w:r>
      <w:r w:rsidRPr="00F0503B">
        <w:rPr>
          <w:rFonts w:ascii="Times New Roman" w:hAnsi="Times New Roman" w:cs="Times New Roman"/>
          <w:b/>
          <w:sz w:val="24"/>
          <w:szCs w:val="24"/>
        </w:rPr>
        <w:tab/>
      </w:r>
      <w:r w:rsidRPr="00F0503B">
        <w:rPr>
          <w:rFonts w:ascii="Times New Roman" w:hAnsi="Times New Roman" w:cs="Times New Roman"/>
          <w:b/>
          <w:color w:val="0000FF"/>
          <w:sz w:val="24"/>
          <w:szCs w:val="24"/>
          <w:lang w:val="it-IT"/>
        </w:rPr>
        <w:t>D</w:t>
      </w:r>
      <w:r w:rsidRPr="00F0503B">
        <w:rPr>
          <w:rFonts w:ascii="Times New Roman" w:hAnsi="Times New Roman" w:cs="Times New Roman"/>
          <w:b/>
          <w:color w:val="0000FF"/>
          <w:sz w:val="24"/>
          <w:szCs w:val="24"/>
        </w:rPr>
        <w:t xml:space="preserve">. </w:t>
      </w:r>
      <w:r w:rsidRPr="00F0503B">
        <w:rPr>
          <w:rFonts w:ascii="Times New Roman" w:hAnsi="Times New Roman" w:cs="Times New Roman"/>
          <w:position w:val="-36"/>
          <w:sz w:val="24"/>
          <w:szCs w:val="24"/>
        </w:rPr>
        <w:object w:dxaOrig="825" w:dyaOrig="735">
          <v:shape id="_x0000_i2328" type="#_x0000_t75" style="width:41pt;height:36.85pt" o:ole="">
            <v:imagedata r:id="rId2284" o:title=""/>
          </v:shape>
          <o:OLEObject Type="Embed" ProgID="Equation.DSMT4" ShapeID="_x0000_i2328" DrawAspect="Content" ObjectID="_1796865255" r:id="rId2285"/>
        </w:object>
      </w:r>
      <w:r w:rsidRPr="00F0503B">
        <w:rPr>
          <w:rFonts w:ascii="Times New Roman" w:hAnsi="Times New Roman" w:cs="Times New Roman"/>
          <w:sz w:val="24"/>
          <w:szCs w:val="24"/>
          <w:lang w:val="it-IT"/>
        </w:rPr>
        <w:t>.</w:t>
      </w:r>
    </w:p>
    <w:p w:rsidR="008B6604" w:rsidRPr="00F0503B" w:rsidRDefault="008B6604" w:rsidP="00D900B3">
      <w:pPr>
        <w:pStyle w:val="ListParagraph"/>
        <w:numPr>
          <w:ilvl w:val="0"/>
          <w:numId w:val="65"/>
        </w:numPr>
        <w:tabs>
          <w:tab w:val="left" w:pos="992"/>
        </w:tabs>
        <w:spacing w:before="120" w:after="0" w:line="276" w:lineRule="auto"/>
        <w:jc w:val="both"/>
        <w:rPr>
          <w:rFonts w:cs="Times New Roman"/>
          <w:sz w:val="24"/>
          <w:szCs w:val="24"/>
          <w:lang w:val="vi-VN"/>
        </w:rPr>
      </w:pPr>
      <w:r w:rsidRPr="00F0503B">
        <w:rPr>
          <w:rFonts w:cs="Times New Roman"/>
          <w:sz w:val="24"/>
          <w:szCs w:val="24"/>
        </w:rPr>
        <w:t>Dũng là một học sinh rất giỏi chơi rubik, bạn có thể giải nhiều loại khối rubik khác nhau. Trong một lần tập luyện giải khối rubik , bạn Dũng đã tự thống kê lại thời gian giải rubik trong 25 lần liên tiếp ở bảng sau:</w:t>
      </w:r>
    </w:p>
    <w:tbl>
      <w:tblPr>
        <w:tblStyle w:val="TableGrid"/>
        <w:tblW w:w="0" w:type="auto"/>
        <w:tblLook w:val="04A0" w:firstRow="1" w:lastRow="0" w:firstColumn="1" w:lastColumn="0" w:noHBand="0" w:noVBand="1"/>
      </w:tblPr>
      <w:tblGrid>
        <w:gridCol w:w="2687"/>
        <w:gridCol w:w="1634"/>
        <w:gridCol w:w="1645"/>
        <w:gridCol w:w="1645"/>
        <w:gridCol w:w="1645"/>
        <w:gridCol w:w="1647"/>
      </w:tblGrid>
      <w:tr w:rsidR="008B6604" w:rsidRPr="00F0503B">
        <w:tc>
          <w:tcPr>
            <w:tcW w:w="2868" w:type="dxa"/>
          </w:tcPr>
          <w:p w:rsidR="008B6604" w:rsidRPr="00F0503B" w:rsidRDefault="008B6604">
            <w:pPr>
              <w:pStyle w:val="ListParagraph"/>
              <w:tabs>
                <w:tab w:val="left" w:pos="992"/>
              </w:tabs>
              <w:spacing w:before="120" w:after="0" w:line="276" w:lineRule="auto"/>
              <w:ind w:left="0"/>
              <w:jc w:val="center"/>
              <w:rPr>
                <w:rFonts w:cs="Times New Roman"/>
                <w:sz w:val="24"/>
                <w:szCs w:val="24"/>
              </w:rPr>
            </w:pPr>
            <w:r w:rsidRPr="00F0503B">
              <w:rPr>
                <w:rFonts w:cs="Times New Roman"/>
                <w:sz w:val="24"/>
                <w:szCs w:val="24"/>
              </w:rPr>
              <w:t>Thời gian giải rubik (giây)</w:t>
            </w:r>
          </w:p>
        </w:tc>
        <w:tc>
          <w:tcPr>
            <w:tcW w:w="1709" w:type="dxa"/>
          </w:tcPr>
          <w:p w:rsidR="008B6604" w:rsidRPr="00F0503B" w:rsidRDefault="008B6604">
            <w:pPr>
              <w:pStyle w:val="ListParagraph"/>
              <w:tabs>
                <w:tab w:val="left" w:pos="992"/>
              </w:tabs>
              <w:spacing w:before="120" w:after="0" w:line="276" w:lineRule="auto"/>
              <w:ind w:left="0"/>
              <w:jc w:val="center"/>
              <w:rPr>
                <w:rFonts w:cs="Times New Roman"/>
                <w:sz w:val="24"/>
                <w:szCs w:val="24"/>
                <w:lang w:val="vi-VN"/>
              </w:rPr>
            </w:pPr>
            <w:r w:rsidRPr="00F0503B">
              <w:rPr>
                <w:rFonts w:cs="Times New Roman"/>
                <w:position w:val="-14"/>
                <w:sz w:val="24"/>
                <w:szCs w:val="24"/>
              </w:rPr>
              <w:object w:dxaOrig="639" w:dyaOrig="397">
                <v:shape id="_x0000_i2329" type="#_x0000_t75" alt="" style="width:31.8pt;height:20.1pt" o:ole="">
                  <v:imagedata r:id="rId2286" o:title=""/>
                </v:shape>
                <o:OLEObject Type="Embed" ProgID="Equation.DSMT4" ShapeID="_x0000_i2329" DrawAspect="Content" ObjectID="_1796865256" r:id="rId2287"/>
              </w:object>
            </w:r>
          </w:p>
        </w:tc>
        <w:tc>
          <w:tcPr>
            <w:tcW w:w="1709" w:type="dxa"/>
          </w:tcPr>
          <w:p w:rsidR="008B6604" w:rsidRPr="00F0503B" w:rsidRDefault="008B6604">
            <w:pPr>
              <w:spacing w:before="120" w:after="0" w:line="276" w:lineRule="auto"/>
              <w:jc w:val="center"/>
              <w:rPr>
                <w:rFonts w:ascii="Times New Roman" w:hAnsi="Times New Roman" w:cs="Times New Roman"/>
                <w:sz w:val="24"/>
                <w:szCs w:val="24"/>
                <w:lang w:val="vi-VN"/>
              </w:rPr>
            </w:pPr>
            <w:r w:rsidRPr="00F0503B">
              <w:rPr>
                <w:rFonts w:ascii="Times New Roman" w:hAnsi="Times New Roman" w:cs="Times New Roman"/>
                <w:position w:val="-14"/>
                <w:sz w:val="24"/>
                <w:szCs w:val="24"/>
              </w:rPr>
              <w:object w:dxaOrig="760" w:dyaOrig="397">
                <v:shape id="_x0000_i2330" type="#_x0000_t75" alt="" style="width:37.65pt;height:20.1pt" o:ole="">
                  <v:imagedata r:id="rId2288" o:title=""/>
                </v:shape>
                <o:OLEObject Type="Embed" ProgID="Equation.DSMT4" ShapeID="_x0000_i2330" DrawAspect="Content" ObjectID="_1796865257" r:id="rId2289"/>
              </w:object>
            </w:r>
          </w:p>
        </w:tc>
        <w:tc>
          <w:tcPr>
            <w:tcW w:w="1709" w:type="dxa"/>
          </w:tcPr>
          <w:p w:rsidR="008B6604" w:rsidRPr="00F0503B" w:rsidRDefault="008B6604">
            <w:pPr>
              <w:spacing w:before="120" w:after="0" w:line="276" w:lineRule="auto"/>
              <w:jc w:val="center"/>
              <w:rPr>
                <w:rFonts w:ascii="Times New Roman" w:hAnsi="Times New Roman" w:cs="Times New Roman"/>
                <w:sz w:val="24"/>
                <w:szCs w:val="24"/>
                <w:lang w:val="vi-VN"/>
              </w:rPr>
            </w:pPr>
            <w:r w:rsidRPr="00F0503B">
              <w:rPr>
                <w:rFonts w:ascii="Times New Roman" w:hAnsi="Times New Roman" w:cs="Times New Roman"/>
                <w:position w:val="-14"/>
                <w:sz w:val="24"/>
                <w:szCs w:val="24"/>
              </w:rPr>
              <w:object w:dxaOrig="760" w:dyaOrig="397">
                <v:shape id="_x0000_i2331" type="#_x0000_t75" alt="" style="width:37.65pt;height:20.1pt" o:ole="">
                  <v:imagedata r:id="rId2290" o:title=""/>
                </v:shape>
                <o:OLEObject Type="Embed" ProgID="Equation.DSMT4" ShapeID="_x0000_i2331" DrawAspect="Content" ObjectID="_1796865258" r:id="rId2291"/>
              </w:object>
            </w:r>
          </w:p>
        </w:tc>
        <w:tc>
          <w:tcPr>
            <w:tcW w:w="1709" w:type="dxa"/>
          </w:tcPr>
          <w:p w:rsidR="008B6604" w:rsidRPr="00F0503B" w:rsidRDefault="008B6604">
            <w:pPr>
              <w:spacing w:before="120" w:after="0" w:line="276" w:lineRule="auto"/>
              <w:jc w:val="center"/>
              <w:rPr>
                <w:rFonts w:ascii="Times New Roman" w:hAnsi="Times New Roman" w:cs="Times New Roman"/>
                <w:sz w:val="24"/>
                <w:szCs w:val="24"/>
                <w:lang w:val="vi-VN"/>
              </w:rPr>
            </w:pPr>
            <w:r w:rsidRPr="00F0503B">
              <w:rPr>
                <w:rFonts w:ascii="Times New Roman" w:hAnsi="Times New Roman" w:cs="Times New Roman"/>
                <w:position w:val="-14"/>
                <w:sz w:val="24"/>
                <w:szCs w:val="24"/>
              </w:rPr>
              <w:object w:dxaOrig="760" w:dyaOrig="397">
                <v:shape id="_x0000_i2332" type="#_x0000_t75" alt="" style="width:37.65pt;height:20.1pt" o:ole="">
                  <v:imagedata r:id="rId2292" o:title=""/>
                </v:shape>
                <o:OLEObject Type="Embed" ProgID="Equation.DSMT4" ShapeID="_x0000_i2332" DrawAspect="Content" ObjectID="_1796865259" r:id="rId2293"/>
              </w:object>
            </w:r>
          </w:p>
        </w:tc>
        <w:tc>
          <w:tcPr>
            <w:tcW w:w="1711" w:type="dxa"/>
          </w:tcPr>
          <w:p w:rsidR="008B6604" w:rsidRPr="00F0503B" w:rsidRDefault="008B6604">
            <w:pPr>
              <w:spacing w:before="120" w:after="0" w:line="276" w:lineRule="auto"/>
              <w:jc w:val="center"/>
              <w:rPr>
                <w:rFonts w:ascii="Times New Roman" w:hAnsi="Times New Roman" w:cs="Times New Roman"/>
                <w:sz w:val="24"/>
                <w:szCs w:val="24"/>
                <w:lang w:val="vi-VN"/>
              </w:rPr>
            </w:pPr>
            <w:r w:rsidRPr="00F0503B">
              <w:rPr>
                <w:rFonts w:ascii="Times New Roman" w:hAnsi="Times New Roman" w:cs="Times New Roman"/>
                <w:position w:val="-14"/>
                <w:sz w:val="24"/>
                <w:szCs w:val="24"/>
              </w:rPr>
              <w:object w:dxaOrig="760" w:dyaOrig="397">
                <v:shape id="_x0000_i2333" type="#_x0000_t75" alt="" style="width:37.65pt;height:20.1pt" o:ole="">
                  <v:imagedata r:id="rId2294" o:title=""/>
                </v:shape>
                <o:OLEObject Type="Embed" ProgID="Equation.DSMT4" ShapeID="_x0000_i2333" DrawAspect="Content" ObjectID="_1796865260" r:id="rId2295"/>
              </w:object>
            </w:r>
          </w:p>
        </w:tc>
      </w:tr>
      <w:tr w:rsidR="008B6604" w:rsidRPr="00F0503B">
        <w:tc>
          <w:tcPr>
            <w:tcW w:w="2868" w:type="dxa"/>
          </w:tcPr>
          <w:p w:rsidR="008B6604" w:rsidRPr="00F0503B" w:rsidRDefault="008B6604">
            <w:pPr>
              <w:pStyle w:val="ListParagraph"/>
              <w:tabs>
                <w:tab w:val="left" w:pos="992"/>
              </w:tabs>
              <w:spacing w:before="120" w:after="0" w:line="276" w:lineRule="auto"/>
              <w:ind w:left="0"/>
              <w:jc w:val="center"/>
              <w:rPr>
                <w:rFonts w:cs="Times New Roman"/>
                <w:sz w:val="24"/>
                <w:szCs w:val="24"/>
              </w:rPr>
            </w:pPr>
            <w:r w:rsidRPr="00F0503B">
              <w:rPr>
                <w:rFonts w:cs="Times New Roman"/>
                <w:sz w:val="24"/>
                <w:szCs w:val="24"/>
              </w:rPr>
              <w:t>Số lần</w:t>
            </w:r>
          </w:p>
        </w:tc>
        <w:tc>
          <w:tcPr>
            <w:tcW w:w="1709" w:type="dxa"/>
          </w:tcPr>
          <w:p w:rsidR="008B6604" w:rsidRPr="00F0503B" w:rsidRDefault="008B6604">
            <w:pPr>
              <w:pStyle w:val="ListParagraph"/>
              <w:tabs>
                <w:tab w:val="left" w:pos="992"/>
              </w:tabs>
              <w:spacing w:before="120" w:after="0" w:line="276" w:lineRule="auto"/>
              <w:ind w:left="0"/>
              <w:jc w:val="center"/>
              <w:rPr>
                <w:rFonts w:cs="Times New Roman"/>
                <w:sz w:val="24"/>
                <w:szCs w:val="24"/>
                <w:lang w:val="vi-VN"/>
              </w:rPr>
            </w:pPr>
            <w:r w:rsidRPr="00F0503B">
              <w:rPr>
                <w:rFonts w:cs="Times New Roman"/>
                <w:position w:val="-4"/>
                <w:sz w:val="24"/>
                <w:szCs w:val="24"/>
              </w:rPr>
              <w:object w:dxaOrig="200" w:dyaOrig="259">
                <v:shape id="_x0000_i2334" type="#_x0000_t75" alt="" style="width:10.05pt;height:12.55pt" o:ole="">
                  <v:imagedata r:id="rId2296" o:title=""/>
                </v:shape>
                <o:OLEObject Type="Embed" ProgID="Equation.DSMT4" ShapeID="_x0000_i2334" DrawAspect="Content" ObjectID="_1796865261" r:id="rId2297"/>
              </w:object>
            </w:r>
          </w:p>
        </w:tc>
        <w:tc>
          <w:tcPr>
            <w:tcW w:w="1709" w:type="dxa"/>
          </w:tcPr>
          <w:p w:rsidR="008B6604" w:rsidRPr="00F0503B" w:rsidRDefault="008B6604">
            <w:pPr>
              <w:spacing w:before="120" w:after="0" w:line="276" w:lineRule="auto"/>
              <w:jc w:val="center"/>
              <w:rPr>
                <w:rFonts w:ascii="Times New Roman" w:hAnsi="Times New Roman" w:cs="Times New Roman"/>
                <w:sz w:val="24"/>
                <w:szCs w:val="24"/>
                <w:lang w:val="vi-VN"/>
              </w:rPr>
            </w:pPr>
            <w:r w:rsidRPr="00F0503B">
              <w:rPr>
                <w:rFonts w:ascii="Times New Roman" w:hAnsi="Times New Roman" w:cs="Times New Roman"/>
                <w:position w:val="-6"/>
                <w:sz w:val="24"/>
                <w:szCs w:val="24"/>
              </w:rPr>
              <w:object w:dxaOrig="200" w:dyaOrig="277">
                <v:shape id="_x0000_i2335" type="#_x0000_t75" alt="" style="width:10.05pt;height:14.25pt" o:ole="">
                  <v:imagedata r:id="rId2298" o:title=""/>
                </v:shape>
                <o:OLEObject Type="Embed" ProgID="Equation.DSMT4" ShapeID="_x0000_i2335" DrawAspect="Content" ObjectID="_1796865262" r:id="rId2299"/>
              </w:object>
            </w:r>
          </w:p>
        </w:tc>
        <w:tc>
          <w:tcPr>
            <w:tcW w:w="1709" w:type="dxa"/>
          </w:tcPr>
          <w:p w:rsidR="008B6604" w:rsidRPr="00F0503B" w:rsidRDefault="008B6604">
            <w:pPr>
              <w:spacing w:before="120" w:after="0" w:line="276" w:lineRule="auto"/>
              <w:jc w:val="center"/>
              <w:rPr>
                <w:rFonts w:ascii="Times New Roman" w:hAnsi="Times New Roman" w:cs="Times New Roman"/>
                <w:sz w:val="24"/>
                <w:szCs w:val="24"/>
                <w:lang w:val="vi-VN"/>
              </w:rPr>
            </w:pPr>
            <w:r w:rsidRPr="00F0503B">
              <w:rPr>
                <w:rFonts w:ascii="Times New Roman" w:hAnsi="Times New Roman" w:cs="Times New Roman"/>
                <w:position w:val="-6"/>
                <w:sz w:val="24"/>
                <w:szCs w:val="24"/>
              </w:rPr>
              <w:object w:dxaOrig="180" w:dyaOrig="277">
                <v:shape id="_x0000_i2336" type="#_x0000_t75" alt="" style="width:9.2pt;height:14.25pt" o:ole="">
                  <v:imagedata r:id="rId2300" o:title=""/>
                </v:shape>
                <o:OLEObject Type="Embed" ProgID="Equation.DSMT4" ShapeID="_x0000_i2336" DrawAspect="Content" ObjectID="_1796865263" r:id="rId2301"/>
              </w:object>
            </w:r>
          </w:p>
        </w:tc>
        <w:tc>
          <w:tcPr>
            <w:tcW w:w="1709" w:type="dxa"/>
          </w:tcPr>
          <w:p w:rsidR="008B6604" w:rsidRPr="00F0503B" w:rsidRDefault="008B6604">
            <w:pPr>
              <w:spacing w:before="120" w:after="0" w:line="276" w:lineRule="auto"/>
              <w:jc w:val="center"/>
              <w:rPr>
                <w:rFonts w:ascii="Times New Roman" w:hAnsi="Times New Roman" w:cs="Times New Roman"/>
                <w:sz w:val="24"/>
                <w:szCs w:val="24"/>
                <w:lang w:val="vi-VN"/>
              </w:rPr>
            </w:pPr>
            <w:r w:rsidRPr="00F0503B">
              <w:rPr>
                <w:rFonts w:ascii="Times New Roman" w:hAnsi="Times New Roman" w:cs="Times New Roman"/>
                <w:position w:val="-4"/>
                <w:sz w:val="24"/>
                <w:szCs w:val="24"/>
              </w:rPr>
              <w:object w:dxaOrig="200" w:dyaOrig="259">
                <v:shape id="_x0000_i2337" type="#_x0000_t75" alt="" style="width:10.05pt;height:12.55pt" o:ole="">
                  <v:imagedata r:id="rId2296" o:title=""/>
                </v:shape>
                <o:OLEObject Type="Embed" ProgID="Equation.DSMT4" ShapeID="_x0000_i2337" DrawAspect="Content" ObjectID="_1796865264" r:id="rId2302"/>
              </w:object>
            </w:r>
          </w:p>
        </w:tc>
        <w:tc>
          <w:tcPr>
            <w:tcW w:w="1711" w:type="dxa"/>
          </w:tcPr>
          <w:p w:rsidR="008B6604" w:rsidRPr="00F0503B" w:rsidRDefault="008B6604">
            <w:pPr>
              <w:spacing w:before="120" w:after="0" w:line="276" w:lineRule="auto"/>
              <w:jc w:val="center"/>
              <w:rPr>
                <w:rFonts w:ascii="Times New Roman" w:hAnsi="Times New Roman" w:cs="Times New Roman"/>
                <w:sz w:val="24"/>
                <w:szCs w:val="24"/>
                <w:lang w:val="vi-VN"/>
              </w:rPr>
            </w:pPr>
            <w:r w:rsidRPr="00F0503B">
              <w:rPr>
                <w:rFonts w:ascii="Times New Roman" w:hAnsi="Times New Roman" w:cs="Times New Roman"/>
                <w:position w:val="-6"/>
                <w:sz w:val="24"/>
                <w:szCs w:val="24"/>
              </w:rPr>
              <w:object w:dxaOrig="180" w:dyaOrig="277">
                <v:shape id="_x0000_i2338" type="#_x0000_t75" alt="" style="width:9.2pt;height:14.25pt" o:ole="">
                  <v:imagedata r:id="rId2303" o:title=""/>
                </v:shape>
                <o:OLEObject Type="Embed" ProgID="Equation.DSMT4" ShapeID="_x0000_i2338" DrawAspect="Content" ObjectID="_1796865265" r:id="rId2304"/>
              </w:object>
            </w:r>
          </w:p>
        </w:tc>
      </w:tr>
    </w:tbl>
    <w:p w:rsidR="008B6604" w:rsidRPr="00F0503B" w:rsidRDefault="008B6604">
      <w:pPr>
        <w:pStyle w:val="ListParagraph"/>
        <w:tabs>
          <w:tab w:val="left" w:pos="992"/>
        </w:tabs>
        <w:spacing w:before="120" w:after="0" w:line="276" w:lineRule="auto"/>
        <w:ind w:left="0"/>
        <w:jc w:val="both"/>
        <w:rPr>
          <w:rFonts w:cs="Times New Roman"/>
          <w:sz w:val="24"/>
          <w:szCs w:val="24"/>
        </w:rPr>
      </w:pPr>
      <w:r w:rsidRPr="00F0503B">
        <w:rPr>
          <w:rFonts w:cs="Times New Roman"/>
          <w:sz w:val="24"/>
          <w:szCs w:val="24"/>
        </w:rPr>
        <w:t>Khoảng biến thiên của mẫu số liệu ghép nhóm nhận giá trị nào trong các giá trị sau đây?</w:t>
      </w:r>
    </w:p>
    <w:p w:rsidR="008B6604" w:rsidRPr="00F0503B" w:rsidRDefault="008B6604">
      <w:pPr>
        <w:tabs>
          <w:tab w:val="left" w:pos="3402"/>
          <w:tab w:val="left" w:pos="5669"/>
          <w:tab w:val="left" w:pos="7937"/>
        </w:tabs>
        <w:spacing w:after="0" w:line="276" w:lineRule="auto"/>
        <w:ind w:left="992"/>
        <w:jc w:val="both"/>
        <w:rPr>
          <w:rFonts w:ascii="Times New Roman" w:hAnsi="Times New Roman" w:cs="Times New Roman"/>
          <w:b/>
          <w:sz w:val="24"/>
          <w:szCs w:val="24"/>
          <w:lang w:val="it-IT"/>
        </w:rPr>
      </w:pPr>
      <w:r w:rsidRPr="00F0503B">
        <w:rPr>
          <w:rFonts w:ascii="Times New Roman" w:hAnsi="Times New Roman" w:cs="Times New Roman"/>
          <w:b/>
          <w:color w:val="0000FF"/>
          <w:sz w:val="24"/>
          <w:szCs w:val="24"/>
        </w:rPr>
        <w:t xml:space="preserve">A. </w:t>
      </w:r>
      <w:r w:rsidRPr="00F0503B">
        <w:rPr>
          <w:rFonts w:ascii="Times New Roman" w:hAnsi="Times New Roman" w:cs="Times New Roman"/>
          <w:position w:val="-6"/>
          <w:sz w:val="24"/>
          <w:szCs w:val="24"/>
        </w:rPr>
        <w:object w:dxaOrig="200" w:dyaOrig="277">
          <v:shape id="_x0000_i2339" type="#_x0000_t75" alt="" style="width:10.05pt;height:14.25pt" o:ole="">
            <v:imagedata r:id="rId2298" o:title=""/>
          </v:shape>
          <o:OLEObject Type="Embed" ProgID="Equation.DSMT4" ShapeID="_x0000_i2339" DrawAspect="Content" ObjectID="_1796865266" r:id="rId2305"/>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B. </w:t>
      </w:r>
      <w:r w:rsidRPr="00F0503B">
        <w:rPr>
          <w:rFonts w:ascii="Times New Roman" w:hAnsi="Times New Roman" w:cs="Times New Roman"/>
          <w:position w:val="-6"/>
          <w:sz w:val="24"/>
          <w:szCs w:val="24"/>
        </w:rPr>
        <w:object w:dxaOrig="180" w:dyaOrig="277">
          <v:shape id="_x0000_i2340" type="#_x0000_t75" alt="" style="width:9.2pt;height:14.25pt" o:ole="">
            <v:imagedata r:id="rId2306" o:title=""/>
          </v:shape>
          <o:OLEObject Type="Embed" ProgID="Equation.DSMT4" ShapeID="_x0000_i2340" DrawAspect="Content" ObjectID="_1796865267" r:id="rId2307"/>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C. </w:t>
      </w:r>
      <w:r w:rsidRPr="00F0503B">
        <w:rPr>
          <w:rFonts w:ascii="Times New Roman" w:hAnsi="Times New Roman" w:cs="Times New Roman"/>
          <w:position w:val="-6"/>
          <w:sz w:val="24"/>
          <w:szCs w:val="24"/>
        </w:rPr>
        <w:object w:dxaOrig="279" w:dyaOrig="277">
          <v:shape id="_x0000_i2341" type="#_x0000_t75" alt="" style="width:14.25pt;height:14.25pt" o:ole="">
            <v:imagedata r:id="rId2308" o:title=""/>
          </v:shape>
          <o:OLEObject Type="Embed" ProgID="Equation.DSMT4" ShapeID="_x0000_i2341" DrawAspect="Content" ObjectID="_1796865268" r:id="rId2309"/>
        </w:object>
      </w:r>
      <w:r w:rsidRPr="00F0503B">
        <w:rPr>
          <w:rFonts w:ascii="Times New Roman" w:hAnsi="Times New Roman" w:cs="Times New Roman"/>
          <w:sz w:val="24"/>
          <w:szCs w:val="24"/>
        </w:rPr>
        <w:t>.</w:t>
      </w:r>
      <w:r w:rsidRPr="00F0503B">
        <w:rPr>
          <w:rFonts w:ascii="Times New Roman" w:hAnsi="Times New Roman" w:cs="Times New Roman"/>
          <w:b/>
          <w:sz w:val="24"/>
          <w:szCs w:val="24"/>
        </w:rPr>
        <w:tab/>
      </w:r>
      <w:r w:rsidRPr="00F0503B">
        <w:rPr>
          <w:rFonts w:ascii="Times New Roman" w:hAnsi="Times New Roman" w:cs="Times New Roman"/>
          <w:b/>
          <w:color w:val="0000FF"/>
          <w:sz w:val="24"/>
          <w:szCs w:val="24"/>
          <w:lang w:val="it-IT"/>
        </w:rPr>
        <w:t>D</w:t>
      </w:r>
      <w:r w:rsidRPr="00F0503B">
        <w:rPr>
          <w:rFonts w:ascii="Times New Roman" w:hAnsi="Times New Roman" w:cs="Times New Roman"/>
          <w:b/>
          <w:color w:val="0000FF"/>
          <w:sz w:val="24"/>
          <w:szCs w:val="24"/>
        </w:rPr>
        <w:t xml:space="preserve">. </w:t>
      </w:r>
      <w:r w:rsidRPr="00F0503B">
        <w:rPr>
          <w:rFonts w:ascii="Times New Roman" w:hAnsi="Times New Roman" w:cs="Times New Roman"/>
          <w:position w:val="-4"/>
          <w:sz w:val="24"/>
          <w:szCs w:val="24"/>
        </w:rPr>
        <w:object w:dxaOrig="279" w:dyaOrig="258">
          <v:shape id="_x0000_i2342" type="#_x0000_t75" alt="" style="width:14.25pt;height:12.55pt" o:ole="">
            <v:imagedata r:id="rId2310" o:title=""/>
          </v:shape>
          <o:OLEObject Type="Embed" ProgID="Equation.DSMT4" ShapeID="_x0000_i2342" DrawAspect="Content" ObjectID="_1796865269" r:id="rId2311"/>
        </w:object>
      </w:r>
      <w:r w:rsidRPr="00F0503B">
        <w:rPr>
          <w:rFonts w:ascii="Times New Roman" w:hAnsi="Times New Roman" w:cs="Times New Roman"/>
          <w:sz w:val="24"/>
          <w:szCs w:val="24"/>
          <w:lang w:val="it-IT"/>
        </w:rPr>
        <w:t>.</w:t>
      </w:r>
    </w:p>
    <w:p w:rsidR="008B6604" w:rsidRPr="00F0503B" w:rsidRDefault="008B6604" w:rsidP="00D900B3">
      <w:pPr>
        <w:pStyle w:val="ListParagraph"/>
        <w:numPr>
          <w:ilvl w:val="0"/>
          <w:numId w:val="65"/>
        </w:numPr>
        <w:tabs>
          <w:tab w:val="left" w:pos="992"/>
        </w:tabs>
        <w:spacing w:before="120" w:after="0" w:line="276" w:lineRule="auto"/>
        <w:jc w:val="both"/>
        <w:rPr>
          <w:rFonts w:cs="Times New Roman"/>
          <w:sz w:val="24"/>
          <w:szCs w:val="24"/>
          <w:lang w:val="vi-VN"/>
        </w:rPr>
      </w:pPr>
      <w:r w:rsidRPr="00F0503B">
        <w:rPr>
          <w:rFonts w:cs="Times New Roman"/>
          <w:sz w:val="24"/>
          <w:szCs w:val="24"/>
        </w:rPr>
        <w:t>Kết quả khảo sát năng suất (đơn vị: tấn/ha) của một số thửa ruộng được minh họa ở biểu đồ sau.</w:t>
      </w:r>
    </w:p>
    <w:p w:rsidR="008B6604" w:rsidRPr="00F0503B" w:rsidRDefault="008B6604">
      <w:pPr>
        <w:pStyle w:val="ListParagraph"/>
        <w:tabs>
          <w:tab w:val="left" w:pos="992"/>
        </w:tabs>
        <w:spacing w:before="120" w:after="0" w:line="276" w:lineRule="auto"/>
        <w:ind w:left="0"/>
        <w:jc w:val="center"/>
        <w:rPr>
          <w:rFonts w:cs="Times New Roman"/>
          <w:sz w:val="24"/>
          <w:szCs w:val="24"/>
        </w:rPr>
      </w:pPr>
      <w:r w:rsidRPr="00F0503B">
        <w:rPr>
          <w:rFonts w:cs="Times New Roman"/>
          <w:noProof/>
          <w:sz w:val="24"/>
          <w:szCs w:val="24"/>
        </w:rPr>
        <w:lastRenderedPageBreak/>
        <w:drawing>
          <wp:inline distT="0" distB="0" distL="114300" distR="114300" wp14:anchorId="2ED84C64" wp14:editId="3AF764C1">
            <wp:extent cx="3427730" cy="2359025"/>
            <wp:effectExtent l="0" t="0" r="1270" b="3175"/>
            <wp:docPr id="94212796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344"/>
                    <pic:cNvPicPr>
                      <a:picLocks noChangeAspect="1"/>
                    </pic:cNvPicPr>
                  </pic:nvPicPr>
                  <pic:blipFill>
                    <a:blip r:embed="rId2312"/>
                    <a:stretch>
                      <a:fillRect/>
                    </a:stretch>
                  </pic:blipFill>
                  <pic:spPr>
                    <a:xfrm>
                      <a:off x="0" y="0"/>
                      <a:ext cx="3427730" cy="2359025"/>
                    </a:xfrm>
                    <a:prstGeom prst="rect">
                      <a:avLst/>
                    </a:prstGeom>
                    <a:noFill/>
                    <a:ln>
                      <a:noFill/>
                    </a:ln>
                  </pic:spPr>
                </pic:pic>
              </a:graphicData>
            </a:graphic>
          </wp:inline>
        </w:drawing>
      </w:r>
    </w:p>
    <w:p w:rsidR="008B6604" w:rsidRPr="00F0503B" w:rsidRDefault="008B6604">
      <w:pPr>
        <w:pStyle w:val="ListParagraph"/>
        <w:tabs>
          <w:tab w:val="left" w:pos="992"/>
        </w:tabs>
        <w:spacing w:before="120" w:after="0" w:line="276" w:lineRule="auto"/>
        <w:ind w:left="0"/>
        <w:jc w:val="both"/>
        <w:rPr>
          <w:rFonts w:cs="Times New Roman"/>
          <w:sz w:val="24"/>
          <w:szCs w:val="24"/>
        </w:rPr>
      </w:pPr>
      <w:r w:rsidRPr="00F0503B">
        <w:rPr>
          <w:rFonts w:cs="Times New Roman"/>
          <w:sz w:val="24"/>
          <w:szCs w:val="24"/>
        </w:rPr>
        <w:t>Năng suất trung bình được tính theo mẫu số liệu ghép nhóm gần nhất với giá trị nào sau đây?</w:t>
      </w:r>
    </w:p>
    <w:p w:rsidR="008B6604" w:rsidRPr="00F0503B" w:rsidRDefault="008B6604">
      <w:pPr>
        <w:pStyle w:val="ListParagraph"/>
        <w:tabs>
          <w:tab w:val="left" w:pos="992"/>
        </w:tabs>
        <w:spacing w:before="120" w:after="0" w:line="276" w:lineRule="auto"/>
        <w:ind w:left="0"/>
        <w:jc w:val="both"/>
        <w:rPr>
          <w:rFonts w:cs="Times New Roman"/>
          <w:sz w:val="24"/>
          <w:szCs w:val="24"/>
          <w:lang w:val="vi-VN"/>
        </w:rPr>
      </w:pPr>
    </w:p>
    <w:p w:rsidR="008B6604" w:rsidRPr="00F0503B" w:rsidRDefault="008B6604">
      <w:pPr>
        <w:tabs>
          <w:tab w:val="left" w:pos="3402"/>
          <w:tab w:val="left" w:pos="5669"/>
          <w:tab w:val="left" w:pos="7937"/>
        </w:tabs>
        <w:spacing w:after="0" w:line="276" w:lineRule="auto"/>
        <w:ind w:left="992"/>
        <w:jc w:val="both"/>
        <w:rPr>
          <w:rFonts w:ascii="Times New Roman" w:hAnsi="Times New Roman" w:cs="Times New Roman"/>
          <w:b/>
          <w:sz w:val="24"/>
          <w:szCs w:val="24"/>
          <w:lang w:val="it-IT"/>
        </w:rPr>
      </w:pPr>
      <w:r w:rsidRPr="00F0503B">
        <w:rPr>
          <w:rFonts w:ascii="Times New Roman" w:hAnsi="Times New Roman" w:cs="Times New Roman"/>
          <w:b/>
          <w:color w:val="0000FF"/>
          <w:sz w:val="24"/>
          <w:szCs w:val="24"/>
        </w:rPr>
        <w:t xml:space="preserve">A. </w:t>
      </w:r>
      <w:r w:rsidRPr="00F0503B">
        <w:rPr>
          <w:rFonts w:ascii="Times New Roman" w:hAnsi="Times New Roman" w:cs="Times New Roman"/>
          <w:position w:val="-10"/>
          <w:sz w:val="24"/>
          <w:szCs w:val="24"/>
        </w:rPr>
        <w:object w:dxaOrig="360" w:dyaOrig="320">
          <v:shape id="_x0000_i2343" type="#_x0000_t75" alt="" style="width:18.4pt;height:15.9pt" o:ole="">
            <v:imagedata r:id="rId2313" o:title=""/>
          </v:shape>
          <o:OLEObject Type="Embed" ProgID="Equation.DSMT4" ShapeID="_x0000_i2343" DrawAspect="Content" ObjectID="_1796865270" r:id="rId2314"/>
        </w:object>
      </w:r>
      <w:r w:rsidRPr="00F0503B">
        <w:rPr>
          <w:rFonts w:ascii="Times New Roman" w:hAnsi="Times New Roman" w:cs="Times New Roman"/>
          <w:sz w:val="24"/>
          <w:szCs w:val="24"/>
        </w:rPr>
        <w:t>tấn/ha.</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B. </w:t>
      </w:r>
      <w:r w:rsidRPr="00F0503B">
        <w:rPr>
          <w:rFonts w:ascii="Times New Roman" w:hAnsi="Times New Roman" w:cs="Times New Roman"/>
          <w:position w:val="-10"/>
          <w:sz w:val="24"/>
          <w:szCs w:val="24"/>
        </w:rPr>
        <w:object w:dxaOrig="400" w:dyaOrig="320">
          <v:shape id="_x0000_i2344" type="#_x0000_t75" alt="" style="width:20.1pt;height:15.9pt" o:ole="">
            <v:imagedata r:id="rId2315" o:title=""/>
          </v:shape>
          <o:OLEObject Type="Embed" ProgID="Equation.DSMT4" ShapeID="_x0000_i2344" DrawAspect="Content" ObjectID="_1796865271" r:id="rId2316"/>
        </w:object>
      </w:r>
      <w:r w:rsidRPr="00F0503B">
        <w:rPr>
          <w:rFonts w:ascii="Times New Roman" w:hAnsi="Times New Roman" w:cs="Times New Roman"/>
          <w:sz w:val="24"/>
          <w:szCs w:val="24"/>
        </w:rPr>
        <w:t>tấn/ha.</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C. </w:t>
      </w:r>
      <w:r w:rsidRPr="00F0503B">
        <w:rPr>
          <w:rFonts w:ascii="Times New Roman" w:hAnsi="Times New Roman" w:cs="Times New Roman"/>
          <w:position w:val="-10"/>
          <w:sz w:val="24"/>
          <w:szCs w:val="24"/>
        </w:rPr>
        <w:object w:dxaOrig="400" w:dyaOrig="320">
          <v:shape id="_x0000_i2345" type="#_x0000_t75" alt="" style="width:20.1pt;height:15.9pt" o:ole="">
            <v:imagedata r:id="rId2317" o:title=""/>
          </v:shape>
          <o:OLEObject Type="Embed" ProgID="Equation.DSMT4" ShapeID="_x0000_i2345" DrawAspect="Content" ObjectID="_1796865272" r:id="rId2318"/>
        </w:object>
      </w:r>
      <w:r w:rsidRPr="00F0503B">
        <w:rPr>
          <w:rFonts w:ascii="Times New Roman" w:hAnsi="Times New Roman" w:cs="Times New Roman"/>
          <w:sz w:val="24"/>
          <w:szCs w:val="24"/>
        </w:rPr>
        <w:t>tấn/ha.</w:t>
      </w:r>
      <w:r w:rsidRPr="00F0503B">
        <w:rPr>
          <w:rFonts w:ascii="Times New Roman" w:hAnsi="Times New Roman" w:cs="Times New Roman"/>
          <w:b/>
          <w:sz w:val="24"/>
          <w:szCs w:val="24"/>
        </w:rPr>
        <w:tab/>
      </w:r>
      <w:r w:rsidRPr="00F0503B">
        <w:rPr>
          <w:rFonts w:ascii="Times New Roman" w:hAnsi="Times New Roman" w:cs="Times New Roman"/>
          <w:b/>
          <w:color w:val="0000FF"/>
          <w:sz w:val="24"/>
          <w:szCs w:val="24"/>
          <w:lang w:val="it-IT"/>
        </w:rPr>
        <w:t>D</w:t>
      </w:r>
      <w:r w:rsidRPr="00F0503B">
        <w:rPr>
          <w:rFonts w:ascii="Times New Roman" w:hAnsi="Times New Roman" w:cs="Times New Roman"/>
          <w:b/>
          <w:color w:val="0000FF"/>
          <w:sz w:val="24"/>
          <w:szCs w:val="24"/>
        </w:rPr>
        <w:t xml:space="preserve">. </w:t>
      </w:r>
      <w:r w:rsidRPr="00F0503B">
        <w:rPr>
          <w:rFonts w:ascii="Times New Roman" w:hAnsi="Times New Roman" w:cs="Times New Roman"/>
          <w:position w:val="-10"/>
          <w:sz w:val="24"/>
          <w:szCs w:val="24"/>
        </w:rPr>
        <w:object w:dxaOrig="380" w:dyaOrig="320">
          <v:shape id="_x0000_i2346" type="#_x0000_t75" alt="" style="width:19.25pt;height:15.9pt" o:ole="">
            <v:imagedata r:id="rId2319" o:title=""/>
          </v:shape>
          <o:OLEObject Type="Embed" ProgID="Equation.DSMT4" ShapeID="_x0000_i2346" DrawAspect="Content" ObjectID="_1796865273" r:id="rId2320"/>
        </w:object>
      </w:r>
      <w:r w:rsidRPr="00F0503B">
        <w:rPr>
          <w:rFonts w:ascii="Times New Roman" w:hAnsi="Times New Roman" w:cs="Times New Roman"/>
          <w:sz w:val="24"/>
          <w:szCs w:val="24"/>
        </w:rPr>
        <w:t>tấn/ha.</w:t>
      </w:r>
    </w:p>
    <w:p w:rsidR="008B6604" w:rsidRPr="00F0503B" w:rsidRDefault="008B6604" w:rsidP="00D900B3">
      <w:pPr>
        <w:pStyle w:val="ListParagraph"/>
        <w:numPr>
          <w:ilvl w:val="0"/>
          <w:numId w:val="65"/>
        </w:numPr>
        <w:tabs>
          <w:tab w:val="left" w:pos="992"/>
        </w:tabs>
        <w:spacing w:before="120" w:after="0" w:line="276" w:lineRule="auto"/>
        <w:jc w:val="both"/>
        <w:rPr>
          <w:rFonts w:cs="Times New Roman"/>
          <w:b/>
          <w:sz w:val="24"/>
          <w:szCs w:val="24"/>
          <w:lang w:val="vi-VN"/>
        </w:rPr>
      </w:pPr>
      <w:r w:rsidRPr="00F0503B">
        <w:rPr>
          <w:rFonts w:cs="Times New Roman"/>
          <w:sz w:val="24"/>
          <w:szCs w:val="24"/>
        </w:rPr>
        <w:t xml:space="preserve">Cắt một vật thể bởi hai mặt phẳng vuông góc với trục </w:t>
      </w:r>
      <w:r w:rsidRPr="00F0503B">
        <w:rPr>
          <w:rFonts w:cs="Times New Roman"/>
          <w:position w:val="-6"/>
          <w:sz w:val="24"/>
          <w:szCs w:val="24"/>
        </w:rPr>
        <w:object w:dxaOrig="360" w:dyaOrig="285">
          <v:shape id="_x0000_i2347" type="#_x0000_t75" style="width:18.4pt;height:14.25pt" o:ole="">
            <v:imagedata r:id="rId2321" o:title=""/>
          </v:shape>
          <o:OLEObject Type="Embed" ProgID="Equation.DSMT4" ShapeID="_x0000_i2347" DrawAspect="Content" ObjectID="_1796865274" r:id="rId2322"/>
        </w:object>
      </w:r>
      <w:r w:rsidRPr="00F0503B">
        <w:rPr>
          <w:rFonts w:cs="Times New Roman"/>
          <w:position w:val="-6"/>
          <w:sz w:val="24"/>
          <w:szCs w:val="24"/>
        </w:rPr>
        <w:t xml:space="preserve"> </w:t>
      </w:r>
      <w:r w:rsidRPr="00F0503B">
        <w:rPr>
          <w:rFonts w:cs="Times New Roman"/>
          <w:sz w:val="24"/>
          <w:szCs w:val="24"/>
        </w:rPr>
        <w:t xml:space="preserve">tại </w:t>
      </w:r>
      <w:r w:rsidRPr="00F0503B">
        <w:rPr>
          <w:rFonts w:cs="Times New Roman"/>
          <w:position w:val="-6"/>
          <w:sz w:val="24"/>
          <w:szCs w:val="24"/>
        </w:rPr>
        <w:object w:dxaOrig="525" w:dyaOrig="285">
          <v:shape id="_x0000_i2348" type="#_x0000_t75" style="width:25.95pt;height:14.25pt" o:ole="">
            <v:imagedata r:id="rId2323" o:title=""/>
          </v:shape>
          <o:OLEObject Type="Embed" ProgID="Equation.DSMT4" ShapeID="_x0000_i2348" DrawAspect="Content" ObjectID="_1796865275" r:id="rId2324"/>
        </w:object>
      </w:r>
      <w:r w:rsidRPr="00F0503B">
        <w:rPr>
          <w:rFonts w:cs="Times New Roman"/>
          <w:sz w:val="24"/>
          <w:szCs w:val="24"/>
        </w:rPr>
        <w:t xml:space="preserve"> và </w:t>
      </w:r>
      <w:r w:rsidRPr="00F0503B">
        <w:rPr>
          <w:rFonts w:cs="Times New Roman"/>
          <w:position w:val="-6"/>
          <w:sz w:val="24"/>
          <w:szCs w:val="24"/>
        </w:rPr>
        <w:object w:dxaOrig="540" w:dyaOrig="285">
          <v:shape id="_x0000_i2349" type="#_x0000_t75" style="width:26.8pt;height:14.25pt" o:ole="">
            <v:imagedata r:id="rId2325" o:title=""/>
          </v:shape>
          <o:OLEObject Type="Embed" ProgID="Equation.DSMT4" ShapeID="_x0000_i2349" DrawAspect="Content" ObjectID="_1796865276" r:id="rId2326"/>
        </w:object>
      </w:r>
      <w:r w:rsidRPr="00F0503B">
        <w:rPr>
          <w:rFonts w:cs="Times New Roman"/>
          <w:sz w:val="24"/>
          <w:szCs w:val="24"/>
        </w:rPr>
        <w:t xml:space="preserve">. Một mặt phẳng tùy ý vuông góc với trục </w:t>
      </w:r>
      <w:r w:rsidRPr="00F0503B">
        <w:rPr>
          <w:rFonts w:cs="Times New Roman"/>
          <w:position w:val="-6"/>
          <w:sz w:val="24"/>
          <w:szCs w:val="24"/>
        </w:rPr>
        <w:object w:dxaOrig="360" w:dyaOrig="285">
          <v:shape id="_x0000_i2350" type="#_x0000_t75" style="width:18.4pt;height:14.25pt" o:ole="">
            <v:imagedata r:id="rId2327" o:title=""/>
          </v:shape>
          <o:OLEObject Type="Embed" ProgID="Equation.DSMT4" ShapeID="_x0000_i2350" DrawAspect="Content" ObjectID="_1796865277" r:id="rId2328"/>
        </w:object>
      </w:r>
      <w:r w:rsidRPr="00F0503B">
        <w:rPr>
          <w:rFonts w:cs="Times New Roman"/>
          <w:sz w:val="24"/>
          <w:szCs w:val="24"/>
        </w:rPr>
        <w:t xml:space="preserve"> tại điểm có hoành độ </w:t>
      </w:r>
      <w:r w:rsidRPr="00F0503B">
        <w:rPr>
          <w:rFonts w:cs="Times New Roman"/>
          <w:position w:val="-6"/>
          <w:sz w:val="24"/>
          <w:szCs w:val="24"/>
        </w:rPr>
        <w:object w:dxaOrig="195" w:dyaOrig="225">
          <v:shape id="_x0000_i2351" type="#_x0000_t75" style="width:10.05pt;height:10.9pt" o:ole="">
            <v:imagedata r:id="rId2329" o:title=""/>
          </v:shape>
          <o:OLEObject Type="Embed" ProgID="Equation.DSMT4" ShapeID="_x0000_i2351" DrawAspect="Content" ObjectID="_1796865278" r:id="rId2330"/>
        </w:object>
      </w:r>
      <w:r w:rsidRPr="00F0503B">
        <w:rPr>
          <w:rFonts w:cs="Times New Roman"/>
          <w:sz w:val="24"/>
          <w:szCs w:val="24"/>
        </w:rPr>
        <w:t xml:space="preserve"> (</w:t>
      </w:r>
      <w:r w:rsidRPr="00F0503B">
        <w:rPr>
          <w:rFonts w:cs="Times New Roman"/>
          <w:position w:val="-6"/>
          <w:sz w:val="24"/>
          <w:szCs w:val="24"/>
        </w:rPr>
        <w:object w:dxaOrig="855" w:dyaOrig="285">
          <v:shape id="_x0000_i2352" type="#_x0000_t75" style="width:42.7pt;height:14.25pt" o:ole="">
            <v:imagedata r:id="rId2331" o:title=""/>
          </v:shape>
          <o:OLEObject Type="Embed" ProgID="Equation.DSMT4" ShapeID="_x0000_i2352" DrawAspect="Content" ObjectID="_1796865279" r:id="rId2332"/>
        </w:object>
      </w:r>
      <w:r w:rsidRPr="00F0503B">
        <w:rPr>
          <w:rFonts w:cs="Times New Roman"/>
          <w:sz w:val="24"/>
          <w:szCs w:val="24"/>
        </w:rPr>
        <w:t xml:space="preserve">) cắt vật thể đó theo thiết diện là một hình chữ nhật có độ dài hai cạnh là </w:t>
      </w:r>
      <w:r w:rsidRPr="00F0503B">
        <w:rPr>
          <w:rFonts w:cs="Times New Roman"/>
          <w:position w:val="-6"/>
          <w:sz w:val="24"/>
          <w:szCs w:val="24"/>
        </w:rPr>
        <w:object w:dxaOrig="300" w:dyaOrig="285">
          <v:shape id="_x0000_i2353" type="#_x0000_t75" style="width:15.05pt;height:14.25pt" o:ole="">
            <v:imagedata r:id="rId2333" o:title=""/>
          </v:shape>
          <o:OLEObject Type="Embed" ProgID="Equation.DSMT4" ShapeID="_x0000_i2353" DrawAspect="Content" ObjectID="_1796865280" r:id="rId2334"/>
        </w:object>
      </w:r>
      <w:r w:rsidRPr="00F0503B">
        <w:rPr>
          <w:rFonts w:cs="Times New Roman"/>
          <w:sz w:val="24"/>
          <w:szCs w:val="24"/>
        </w:rPr>
        <w:t xml:space="preserve"> và </w:t>
      </w:r>
      <w:r w:rsidRPr="00F0503B">
        <w:rPr>
          <w:rFonts w:cs="Times New Roman"/>
          <w:position w:val="-6"/>
          <w:sz w:val="24"/>
          <w:szCs w:val="24"/>
        </w:rPr>
        <w:object w:dxaOrig="735" w:dyaOrig="315">
          <v:shape id="_x0000_i2354" type="#_x0000_t75" style="width:36.85pt;height:15.9pt" o:ole="">
            <v:imagedata r:id="rId2335" o:title=""/>
          </v:shape>
          <o:OLEObject Type="Embed" ProgID="Equation.DSMT4" ShapeID="_x0000_i2354" DrawAspect="Content" ObjectID="_1796865281" r:id="rId2336"/>
        </w:object>
      </w:r>
      <w:r w:rsidRPr="00F0503B">
        <w:rPr>
          <w:rFonts w:cs="Times New Roman"/>
          <w:sz w:val="24"/>
          <w:szCs w:val="24"/>
        </w:rPr>
        <w:t>. Tính thể tích của phần vật thể giới hạn bởi hai mặt phẳng trên.</w:t>
      </w:r>
    </w:p>
    <w:p w:rsidR="008B6604" w:rsidRPr="00F0503B" w:rsidRDefault="008B6604">
      <w:pPr>
        <w:tabs>
          <w:tab w:val="left" w:pos="3402"/>
          <w:tab w:val="left" w:pos="5669"/>
          <w:tab w:val="left" w:pos="7937"/>
        </w:tabs>
        <w:spacing w:after="0" w:line="276" w:lineRule="auto"/>
        <w:ind w:left="992"/>
        <w:jc w:val="both"/>
        <w:rPr>
          <w:rFonts w:ascii="Times New Roman" w:hAnsi="Times New Roman" w:cs="Times New Roman"/>
          <w:b/>
          <w:sz w:val="24"/>
          <w:szCs w:val="24"/>
          <w:lang w:val="it-IT"/>
        </w:rPr>
      </w:pPr>
      <w:r w:rsidRPr="00F0503B">
        <w:rPr>
          <w:rFonts w:ascii="Times New Roman" w:hAnsi="Times New Roman" w:cs="Times New Roman"/>
          <w:b/>
          <w:color w:val="0000FF"/>
          <w:sz w:val="24"/>
          <w:szCs w:val="24"/>
        </w:rPr>
        <w:t xml:space="preserve">A. </w:t>
      </w:r>
      <w:r w:rsidRPr="00F0503B">
        <w:rPr>
          <w:rFonts w:ascii="Times New Roman" w:hAnsi="Times New Roman" w:cs="Times New Roman"/>
          <w:position w:val="-6"/>
          <w:sz w:val="24"/>
          <w:szCs w:val="24"/>
        </w:rPr>
        <w:object w:dxaOrig="795" w:dyaOrig="285">
          <v:shape id="_x0000_i2355" type="#_x0000_t75" style="width:39.35pt;height:14.25pt" o:ole="">
            <v:imagedata r:id="rId2337" o:title=""/>
          </v:shape>
          <o:OLEObject Type="Embed" ProgID="Equation.DSMT4" ShapeID="_x0000_i2355" DrawAspect="Content" ObjectID="_1796865282" r:id="rId2338"/>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B. </w:t>
      </w:r>
      <w:r w:rsidRPr="00F0503B">
        <w:rPr>
          <w:rFonts w:ascii="Times New Roman" w:hAnsi="Times New Roman" w:cs="Times New Roman"/>
          <w:position w:val="-6"/>
          <w:sz w:val="24"/>
          <w:szCs w:val="24"/>
        </w:rPr>
        <w:object w:dxaOrig="960" w:dyaOrig="285">
          <v:shape id="_x0000_i2356" type="#_x0000_t75" style="width:47.7pt;height:14.25pt" o:ole="">
            <v:imagedata r:id="rId2339" o:title=""/>
          </v:shape>
          <o:OLEObject Type="Embed" ProgID="Equation.DSMT4" ShapeID="_x0000_i2356" DrawAspect="Content" ObjectID="_1796865283" r:id="rId2340"/>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C. </w:t>
      </w:r>
      <w:r w:rsidRPr="00F0503B">
        <w:rPr>
          <w:rFonts w:ascii="Times New Roman" w:hAnsi="Times New Roman" w:cs="Times New Roman"/>
          <w:position w:val="-6"/>
          <w:sz w:val="24"/>
          <w:szCs w:val="24"/>
        </w:rPr>
        <w:object w:dxaOrig="825" w:dyaOrig="285">
          <v:shape id="_x0000_i2357" type="#_x0000_t75" style="width:41pt;height:14.25pt" o:ole="">
            <v:imagedata r:id="rId2341" o:title=""/>
          </v:shape>
          <o:OLEObject Type="Embed" ProgID="Equation.DSMT4" ShapeID="_x0000_i2357" DrawAspect="Content" ObjectID="_1796865284" r:id="rId2342"/>
        </w:object>
      </w:r>
      <w:r w:rsidRPr="00F0503B">
        <w:rPr>
          <w:rFonts w:ascii="Times New Roman" w:hAnsi="Times New Roman" w:cs="Times New Roman"/>
          <w:sz w:val="24"/>
          <w:szCs w:val="24"/>
        </w:rPr>
        <w:t>.</w:t>
      </w:r>
      <w:r w:rsidRPr="00F0503B">
        <w:rPr>
          <w:rFonts w:ascii="Times New Roman" w:hAnsi="Times New Roman" w:cs="Times New Roman"/>
          <w:b/>
          <w:sz w:val="24"/>
          <w:szCs w:val="24"/>
        </w:rPr>
        <w:tab/>
      </w:r>
      <w:r w:rsidRPr="00F0503B">
        <w:rPr>
          <w:rFonts w:ascii="Times New Roman" w:hAnsi="Times New Roman" w:cs="Times New Roman"/>
          <w:b/>
          <w:color w:val="0000FF"/>
          <w:sz w:val="24"/>
          <w:szCs w:val="24"/>
          <w:lang w:val="it-IT"/>
        </w:rPr>
        <w:t>D</w:t>
      </w:r>
      <w:r w:rsidRPr="00F0503B">
        <w:rPr>
          <w:rFonts w:ascii="Times New Roman" w:hAnsi="Times New Roman" w:cs="Times New Roman"/>
          <w:b/>
          <w:color w:val="0000FF"/>
          <w:sz w:val="24"/>
          <w:szCs w:val="24"/>
        </w:rPr>
        <w:t xml:space="preserve">. </w:t>
      </w:r>
      <w:r w:rsidRPr="00F0503B">
        <w:rPr>
          <w:rFonts w:ascii="Times New Roman" w:hAnsi="Times New Roman" w:cs="Times New Roman"/>
          <w:position w:val="-6"/>
          <w:sz w:val="24"/>
          <w:szCs w:val="24"/>
        </w:rPr>
        <w:object w:dxaOrig="975" w:dyaOrig="285">
          <v:shape id="_x0000_i2358" type="#_x0000_t75" style="width:48.55pt;height:14.25pt" o:ole="">
            <v:imagedata r:id="rId2343" o:title=""/>
          </v:shape>
          <o:OLEObject Type="Embed" ProgID="Equation.DSMT4" ShapeID="_x0000_i2358" DrawAspect="Content" ObjectID="_1796865285" r:id="rId2344"/>
        </w:object>
      </w:r>
      <w:r w:rsidRPr="00F0503B">
        <w:rPr>
          <w:rFonts w:ascii="Times New Roman" w:hAnsi="Times New Roman" w:cs="Times New Roman"/>
          <w:sz w:val="24"/>
          <w:szCs w:val="24"/>
          <w:lang w:val="it-IT"/>
        </w:rPr>
        <w:t>.</w:t>
      </w:r>
    </w:p>
    <w:p w:rsidR="008B6604" w:rsidRPr="00F0503B" w:rsidRDefault="008B6604" w:rsidP="00D900B3">
      <w:pPr>
        <w:pStyle w:val="ListParagraph"/>
        <w:numPr>
          <w:ilvl w:val="0"/>
          <w:numId w:val="65"/>
        </w:numPr>
        <w:tabs>
          <w:tab w:val="left" w:pos="992"/>
        </w:tabs>
        <w:spacing w:before="120" w:after="0" w:line="276" w:lineRule="auto"/>
        <w:jc w:val="both"/>
        <w:rPr>
          <w:rFonts w:cs="Times New Roman"/>
          <w:sz w:val="24"/>
          <w:szCs w:val="24"/>
        </w:rPr>
      </w:pPr>
      <w:r w:rsidRPr="00F0503B">
        <w:rPr>
          <w:rFonts w:cs="Times New Roman"/>
          <w:sz w:val="24"/>
          <w:szCs w:val="24"/>
        </w:rPr>
        <w:t>Nghiệm</w:t>
      </w:r>
      <w:r w:rsidRPr="00F0503B">
        <w:rPr>
          <w:rFonts w:cs="Times New Roman"/>
          <w:sz w:val="24"/>
          <w:szCs w:val="24"/>
          <w:lang w:val="vi-VN"/>
        </w:rPr>
        <w:t xml:space="preserve"> của phương trình</w:t>
      </w:r>
      <w:r w:rsidRPr="00F0503B">
        <w:rPr>
          <w:rFonts w:cs="Times New Roman"/>
          <w:sz w:val="24"/>
          <w:szCs w:val="24"/>
        </w:rPr>
        <w:t xml:space="preserve"> </w:t>
      </w:r>
      <w:r w:rsidRPr="00F0503B">
        <w:rPr>
          <w:rFonts w:cs="Times New Roman"/>
          <w:position w:val="-28"/>
          <w:sz w:val="24"/>
          <w:szCs w:val="24"/>
        </w:rPr>
        <w:object w:dxaOrig="1665" w:dyaOrig="675">
          <v:shape id="_x0000_i2359" type="#_x0000_t75" style="width:82.9pt;height:33.5pt" o:ole="">
            <v:imagedata r:id="rId2345" o:title=""/>
          </v:shape>
          <o:OLEObject Type="Embed" ProgID="Equation.DSMT4" ShapeID="_x0000_i2359" DrawAspect="Content" ObjectID="_1796865286" r:id="rId2346"/>
        </w:object>
      </w:r>
      <w:r w:rsidRPr="00F0503B">
        <w:rPr>
          <w:rFonts w:cs="Times New Roman"/>
          <w:sz w:val="24"/>
          <w:szCs w:val="24"/>
        </w:rPr>
        <w:t>.</w:t>
      </w:r>
    </w:p>
    <w:p w:rsidR="008B6604" w:rsidRPr="00F0503B" w:rsidRDefault="008B6604">
      <w:pPr>
        <w:tabs>
          <w:tab w:val="left" w:pos="3402"/>
          <w:tab w:val="left" w:pos="5669"/>
          <w:tab w:val="left" w:pos="7937"/>
        </w:tabs>
        <w:spacing w:after="0" w:line="276" w:lineRule="auto"/>
        <w:ind w:left="992"/>
        <w:jc w:val="both"/>
        <w:rPr>
          <w:rFonts w:ascii="Times New Roman" w:hAnsi="Times New Roman" w:cs="Times New Roman"/>
          <w:sz w:val="24"/>
          <w:szCs w:val="24"/>
        </w:rPr>
      </w:pPr>
      <w:r w:rsidRPr="00F0503B">
        <w:rPr>
          <w:rFonts w:ascii="Times New Roman" w:hAnsi="Times New Roman" w:cs="Times New Roman"/>
          <w:b/>
          <w:color w:val="0000FF"/>
          <w:sz w:val="24"/>
          <w:szCs w:val="24"/>
        </w:rPr>
        <w:t xml:space="preserve">A. </w:t>
      </w:r>
      <w:r w:rsidRPr="00F0503B">
        <w:rPr>
          <w:rFonts w:ascii="Times New Roman" w:hAnsi="Times New Roman" w:cs="Times New Roman"/>
          <w:position w:val="-14"/>
          <w:sz w:val="24"/>
          <w:szCs w:val="24"/>
        </w:rPr>
        <w:object w:dxaOrig="1515" w:dyaOrig="405">
          <v:shape id="_x0000_i2360" type="#_x0000_t75" style="width:75.35pt;height:20.1pt" o:ole="">
            <v:imagedata r:id="rId2347" o:title=""/>
          </v:shape>
          <o:OLEObject Type="Embed" ProgID="Equation.DSMT4" ShapeID="_x0000_i2360" DrawAspect="Content" ObjectID="_1796865287" r:id="rId2348"/>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B. </w:t>
      </w:r>
      <w:r w:rsidRPr="00F0503B">
        <w:rPr>
          <w:rFonts w:ascii="Times New Roman" w:hAnsi="Times New Roman" w:cs="Times New Roman"/>
          <w:position w:val="-24"/>
          <w:sz w:val="24"/>
          <w:szCs w:val="24"/>
        </w:rPr>
        <w:object w:dxaOrig="2235" w:dyaOrig="615">
          <v:shape id="_x0000_i2361" type="#_x0000_t75" style="width:111.35pt;height:31pt" o:ole="">
            <v:imagedata r:id="rId2349" o:title=""/>
          </v:shape>
          <o:OLEObject Type="Embed" ProgID="Equation.DSMT4" ShapeID="_x0000_i2361" DrawAspect="Content" ObjectID="_1796865288" r:id="rId2350"/>
        </w:object>
      </w:r>
      <w:r w:rsidRPr="00F0503B">
        <w:rPr>
          <w:rFonts w:ascii="Times New Roman" w:hAnsi="Times New Roman" w:cs="Times New Roman"/>
          <w:sz w:val="24"/>
          <w:szCs w:val="24"/>
        </w:rPr>
        <w:t>.</w:t>
      </w:r>
      <w:r w:rsidRPr="00F0503B">
        <w:rPr>
          <w:rFonts w:ascii="Times New Roman" w:hAnsi="Times New Roman" w:cs="Times New Roman"/>
          <w:sz w:val="24"/>
          <w:szCs w:val="24"/>
        </w:rPr>
        <w:tab/>
      </w:r>
    </w:p>
    <w:p w:rsidR="008B6604" w:rsidRPr="00F0503B" w:rsidRDefault="008B6604">
      <w:pPr>
        <w:tabs>
          <w:tab w:val="left" w:pos="3402"/>
          <w:tab w:val="left" w:pos="5669"/>
          <w:tab w:val="left" w:pos="7937"/>
        </w:tabs>
        <w:spacing w:after="0" w:line="276" w:lineRule="auto"/>
        <w:ind w:left="992"/>
        <w:jc w:val="both"/>
        <w:rPr>
          <w:rFonts w:ascii="Times New Roman" w:hAnsi="Times New Roman" w:cs="Times New Roman"/>
          <w:b/>
          <w:sz w:val="24"/>
          <w:szCs w:val="24"/>
          <w:lang w:val="it-IT"/>
        </w:rPr>
      </w:pPr>
      <w:r w:rsidRPr="00F0503B">
        <w:rPr>
          <w:rFonts w:ascii="Times New Roman" w:hAnsi="Times New Roman" w:cs="Times New Roman"/>
          <w:b/>
          <w:color w:val="0000FF"/>
          <w:sz w:val="24"/>
          <w:szCs w:val="24"/>
        </w:rPr>
        <w:t xml:space="preserve">C. </w:t>
      </w:r>
      <w:r w:rsidRPr="00F0503B">
        <w:rPr>
          <w:rFonts w:ascii="Times New Roman" w:hAnsi="Times New Roman" w:cs="Times New Roman"/>
          <w:position w:val="-24"/>
          <w:sz w:val="24"/>
          <w:szCs w:val="24"/>
        </w:rPr>
        <w:object w:dxaOrig="1935" w:dyaOrig="615">
          <v:shape id="_x0000_i2362" type="#_x0000_t75" style="width:97.1pt;height:31pt" o:ole="">
            <v:imagedata r:id="rId2351" o:title=""/>
          </v:shape>
          <o:OLEObject Type="Embed" ProgID="Equation.DSMT4" ShapeID="_x0000_i2362" DrawAspect="Content" ObjectID="_1796865289" r:id="rId2352"/>
        </w:object>
      </w:r>
      <w:r w:rsidRPr="00F0503B">
        <w:rPr>
          <w:rFonts w:ascii="Times New Roman" w:hAnsi="Times New Roman" w:cs="Times New Roman"/>
          <w:sz w:val="24"/>
          <w:szCs w:val="24"/>
        </w:rPr>
        <w:t>.</w:t>
      </w:r>
      <w:r w:rsidRPr="00F0503B">
        <w:rPr>
          <w:rFonts w:ascii="Times New Roman" w:hAnsi="Times New Roman" w:cs="Times New Roman"/>
          <w:b/>
          <w:sz w:val="24"/>
          <w:szCs w:val="24"/>
        </w:rPr>
        <w:tab/>
      </w:r>
      <w:r w:rsidRPr="00F0503B">
        <w:rPr>
          <w:rFonts w:ascii="Times New Roman" w:hAnsi="Times New Roman" w:cs="Times New Roman"/>
          <w:b/>
          <w:sz w:val="24"/>
          <w:szCs w:val="24"/>
        </w:rPr>
        <w:tab/>
      </w:r>
      <w:r w:rsidRPr="00F0503B">
        <w:rPr>
          <w:rFonts w:ascii="Times New Roman" w:hAnsi="Times New Roman" w:cs="Times New Roman"/>
          <w:b/>
          <w:color w:val="0000FF"/>
          <w:sz w:val="24"/>
          <w:szCs w:val="24"/>
          <w:lang w:val="it-IT"/>
        </w:rPr>
        <w:t>D</w:t>
      </w:r>
      <w:r w:rsidRPr="00F0503B">
        <w:rPr>
          <w:rFonts w:ascii="Times New Roman" w:hAnsi="Times New Roman" w:cs="Times New Roman"/>
          <w:b/>
          <w:color w:val="0000FF"/>
          <w:sz w:val="24"/>
          <w:szCs w:val="24"/>
        </w:rPr>
        <w:t xml:space="preserve">. </w:t>
      </w:r>
      <w:r w:rsidRPr="00F0503B">
        <w:rPr>
          <w:rFonts w:ascii="Times New Roman" w:hAnsi="Times New Roman" w:cs="Times New Roman"/>
          <w:position w:val="-24"/>
          <w:sz w:val="24"/>
          <w:szCs w:val="24"/>
        </w:rPr>
        <w:object w:dxaOrig="2115" w:dyaOrig="615">
          <v:shape id="_x0000_i2363" type="#_x0000_t75" style="width:105.5pt;height:31pt" o:ole="">
            <v:imagedata r:id="rId2353" o:title=""/>
          </v:shape>
          <o:OLEObject Type="Embed" ProgID="Equation.DSMT4" ShapeID="_x0000_i2363" DrawAspect="Content" ObjectID="_1796865290" r:id="rId2354"/>
        </w:object>
      </w:r>
      <w:r w:rsidRPr="00F0503B">
        <w:rPr>
          <w:rFonts w:ascii="Times New Roman" w:hAnsi="Times New Roman" w:cs="Times New Roman"/>
          <w:sz w:val="24"/>
          <w:szCs w:val="24"/>
          <w:lang w:val="it-IT"/>
        </w:rPr>
        <w:t>.</w:t>
      </w:r>
    </w:p>
    <w:p w:rsidR="008B6604" w:rsidRPr="00F0503B" w:rsidRDefault="008B6604" w:rsidP="00D900B3">
      <w:pPr>
        <w:pStyle w:val="ListParagraph"/>
        <w:numPr>
          <w:ilvl w:val="0"/>
          <w:numId w:val="65"/>
        </w:numPr>
        <w:tabs>
          <w:tab w:val="left" w:pos="992"/>
        </w:tabs>
        <w:spacing w:before="120" w:after="0" w:line="276" w:lineRule="auto"/>
        <w:jc w:val="both"/>
        <w:rPr>
          <w:rFonts w:cs="Times New Roman"/>
          <w:sz w:val="24"/>
          <w:szCs w:val="24"/>
          <w:lang w:val="vi-VN"/>
        </w:rPr>
      </w:pPr>
      <w:r w:rsidRPr="00F0503B">
        <w:rPr>
          <w:rFonts w:cs="Times New Roman"/>
          <w:sz w:val="24"/>
          <w:szCs w:val="24"/>
        </w:rPr>
        <w:t>Gieo một con xúc xắc cân đối đồng chất 2 lần. Xác suất để tổng</w:t>
      </w:r>
      <w:r w:rsidRPr="00F0503B">
        <w:rPr>
          <w:rFonts w:cs="Times New Roman"/>
          <w:sz w:val="24"/>
          <w:szCs w:val="24"/>
          <w:lang w:val="vi-VN"/>
        </w:rPr>
        <w:t xml:space="preserve"> số chấm xuất hiện trên </w:t>
      </w:r>
      <w:r w:rsidRPr="00F0503B">
        <w:rPr>
          <w:rFonts w:cs="Times New Roman"/>
          <w:sz w:val="24"/>
          <w:szCs w:val="24"/>
        </w:rPr>
        <w:t>hai mặt bằng 8 là</w:t>
      </w:r>
    </w:p>
    <w:p w:rsidR="008B6604" w:rsidRPr="00F0503B" w:rsidRDefault="008B6604">
      <w:pPr>
        <w:tabs>
          <w:tab w:val="left" w:pos="3402"/>
          <w:tab w:val="left" w:pos="5669"/>
          <w:tab w:val="left" w:pos="7937"/>
        </w:tabs>
        <w:spacing w:after="0" w:line="276" w:lineRule="auto"/>
        <w:ind w:left="992"/>
        <w:jc w:val="both"/>
        <w:rPr>
          <w:rFonts w:ascii="Times New Roman" w:hAnsi="Times New Roman" w:cs="Times New Roman"/>
          <w:b/>
          <w:sz w:val="24"/>
          <w:szCs w:val="24"/>
          <w:lang w:val="it-IT"/>
        </w:rPr>
      </w:pPr>
      <w:r w:rsidRPr="00F0503B">
        <w:rPr>
          <w:rFonts w:ascii="Times New Roman" w:hAnsi="Times New Roman" w:cs="Times New Roman"/>
          <w:b/>
          <w:color w:val="0000FF"/>
          <w:sz w:val="24"/>
          <w:szCs w:val="24"/>
        </w:rPr>
        <w:t xml:space="preserve">A. </w:t>
      </w:r>
      <w:r w:rsidRPr="00F0503B">
        <w:rPr>
          <w:rFonts w:ascii="Times New Roman" w:hAnsi="Times New Roman" w:cs="Times New Roman"/>
          <w:position w:val="-24"/>
          <w:sz w:val="24"/>
          <w:szCs w:val="24"/>
        </w:rPr>
        <w:object w:dxaOrig="225" w:dyaOrig="615">
          <v:shape id="_x0000_i2364" type="#_x0000_t75" style="width:10.9pt;height:31pt" o:ole="">
            <v:imagedata r:id="rId2355" o:title=""/>
          </v:shape>
          <o:OLEObject Type="Embed" ProgID="Equation.DSMT4" ShapeID="_x0000_i2364" DrawAspect="Content" ObjectID="_1796865291" r:id="rId2356"/>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B. </w:t>
      </w:r>
      <w:r w:rsidRPr="00F0503B">
        <w:rPr>
          <w:rFonts w:ascii="Times New Roman" w:hAnsi="Times New Roman" w:cs="Times New Roman"/>
          <w:position w:val="-24"/>
          <w:sz w:val="24"/>
          <w:szCs w:val="24"/>
        </w:rPr>
        <w:object w:dxaOrig="345" w:dyaOrig="615">
          <v:shape id="_x0000_i2365" type="#_x0000_t75" style="width:17.6pt;height:31pt" o:ole="">
            <v:imagedata r:id="rId2357" o:title=""/>
          </v:shape>
          <o:OLEObject Type="Embed" ProgID="Equation.DSMT4" ShapeID="_x0000_i2365" DrawAspect="Content" ObjectID="_1796865292" r:id="rId2358"/>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C. </w:t>
      </w:r>
      <w:r w:rsidRPr="00F0503B">
        <w:rPr>
          <w:rFonts w:ascii="Times New Roman" w:hAnsi="Times New Roman" w:cs="Times New Roman"/>
          <w:position w:val="-24"/>
          <w:sz w:val="24"/>
          <w:szCs w:val="24"/>
        </w:rPr>
        <w:object w:dxaOrig="225" w:dyaOrig="615">
          <v:shape id="_x0000_i2366" type="#_x0000_t75" style="width:10.9pt;height:31pt" o:ole="">
            <v:imagedata r:id="rId2359" o:title=""/>
          </v:shape>
          <o:OLEObject Type="Embed" ProgID="Equation.DSMT4" ShapeID="_x0000_i2366" DrawAspect="Content" ObjectID="_1796865293" r:id="rId2360"/>
        </w:object>
      </w:r>
      <w:r w:rsidRPr="00F0503B">
        <w:rPr>
          <w:rFonts w:ascii="Times New Roman" w:hAnsi="Times New Roman" w:cs="Times New Roman"/>
          <w:sz w:val="24"/>
          <w:szCs w:val="24"/>
        </w:rPr>
        <w:t>.</w:t>
      </w:r>
      <w:r w:rsidRPr="00F0503B">
        <w:rPr>
          <w:rFonts w:ascii="Times New Roman" w:hAnsi="Times New Roman" w:cs="Times New Roman"/>
          <w:b/>
          <w:sz w:val="24"/>
          <w:szCs w:val="24"/>
        </w:rPr>
        <w:tab/>
      </w:r>
      <w:r w:rsidRPr="00F0503B">
        <w:rPr>
          <w:rFonts w:ascii="Times New Roman" w:hAnsi="Times New Roman" w:cs="Times New Roman"/>
          <w:b/>
          <w:color w:val="0000FF"/>
          <w:sz w:val="24"/>
          <w:szCs w:val="24"/>
          <w:lang w:val="it-IT"/>
        </w:rPr>
        <w:t>D</w:t>
      </w:r>
      <w:r w:rsidRPr="00F0503B">
        <w:rPr>
          <w:rFonts w:ascii="Times New Roman" w:hAnsi="Times New Roman" w:cs="Times New Roman"/>
          <w:b/>
          <w:color w:val="0000FF"/>
          <w:sz w:val="24"/>
          <w:szCs w:val="24"/>
        </w:rPr>
        <w:t xml:space="preserve">. </w:t>
      </w:r>
      <w:r w:rsidRPr="00F0503B">
        <w:rPr>
          <w:rFonts w:ascii="Times New Roman" w:hAnsi="Times New Roman" w:cs="Times New Roman"/>
          <w:position w:val="-24"/>
          <w:sz w:val="24"/>
          <w:szCs w:val="24"/>
        </w:rPr>
        <w:object w:dxaOrig="240" w:dyaOrig="615">
          <v:shape id="_x0000_i2367" type="#_x0000_t75" style="width:11.7pt;height:31pt" o:ole="">
            <v:imagedata r:id="rId2361" o:title=""/>
          </v:shape>
          <o:OLEObject Type="Embed" ProgID="Equation.DSMT4" ShapeID="_x0000_i2367" DrawAspect="Content" ObjectID="_1796865294" r:id="rId2362"/>
        </w:object>
      </w:r>
      <w:r w:rsidRPr="00F0503B">
        <w:rPr>
          <w:rFonts w:ascii="Times New Roman" w:hAnsi="Times New Roman" w:cs="Times New Roman"/>
          <w:sz w:val="24"/>
          <w:szCs w:val="24"/>
          <w:lang w:val="it-IT"/>
        </w:rPr>
        <w:t>.</w:t>
      </w:r>
    </w:p>
    <w:p w:rsidR="008B6604" w:rsidRPr="00F0503B" w:rsidRDefault="008B6604">
      <w:pPr>
        <w:spacing w:before="120" w:after="240" w:line="276" w:lineRule="auto"/>
        <w:ind w:left="992" w:hanging="992"/>
        <w:rPr>
          <w:rFonts w:ascii="Times New Roman" w:hAnsi="Times New Roman" w:cs="Times New Roman"/>
          <w:sz w:val="24"/>
          <w:szCs w:val="24"/>
        </w:rPr>
      </w:pPr>
      <w:r w:rsidRPr="00B367CD">
        <w:rPr>
          <w:rFonts w:ascii="Times New Roman" w:hAnsi="Times New Roman" w:cs="Times New Roman"/>
          <w:b/>
          <w:bCs/>
          <w:color w:val="FF0000"/>
          <w:sz w:val="24"/>
          <w:szCs w:val="24"/>
          <w:lang w:val="it-IT"/>
        </w:rPr>
        <w:t>PHẦN II. Câu trắc nghiệm đúng sai.</w:t>
      </w:r>
      <w:r w:rsidRPr="00F0503B">
        <w:rPr>
          <w:rFonts w:ascii="Times New Roman" w:hAnsi="Times New Roman" w:cs="Times New Roman"/>
          <w:color w:val="0033CC"/>
          <w:sz w:val="24"/>
          <w:szCs w:val="24"/>
          <w:lang w:val="it-IT"/>
        </w:rPr>
        <w:t xml:space="preserve"> </w:t>
      </w:r>
      <w:r w:rsidRPr="00F0503B">
        <w:rPr>
          <w:rFonts w:ascii="Times New Roman" w:hAnsi="Times New Roman" w:cs="Times New Roman"/>
          <w:sz w:val="24"/>
          <w:szCs w:val="24"/>
          <w:lang w:val="it-IT"/>
        </w:rPr>
        <w:t>Thí sinh trả lời từ câu 1 đến câu 4. Trong mỗi ý</w:t>
      </w:r>
      <w:r w:rsidRPr="00F0503B">
        <w:rPr>
          <w:rFonts w:ascii="Times New Roman" w:hAnsi="Times New Roman" w:cs="Times New Roman"/>
          <w:b/>
          <w:bCs/>
          <w:sz w:val="24"/>
          <w:szCs w:val="24"/>
          <w:lang w:val="it-IT"/>
        </w:rPr>
        <w:t xml:space="preserve"> a), b), c), d)</w:t>
      </w:r>
      <w:r w:rsidRPr="00F0503B">
        <w:rPr>
          <w:rFonts w:ascii="Times New Roman" w:hAnsi="Times New Roman" w:cs="Times New Roman"/>
          <w:sz w:val="24"/>
          <w:szCs w:val="24"/>
          <w:lang w:val="it-IT"/>
        </w:rPr>
        <w:t xml:space="preserve"> ở mỗi câu, thí sinh chọn đúng hoặc sai.</w:t>
      </w:r>
    </w:p>
    <w:p w:rsidR="008B6604" w:rsidRPr="00F0503B" w:rsidRDefault="008B6604" w:rsidP="00D900B3">
      <w:pPr>
        <w:numPr>
          <w:ilvl w:val="0"/>
          <w:numId w:val="27"/>
        </w:numPr>
        <w:tabs>
          <w:tab w:val="left" w:pos="980"/>
        </w:tabs>
        <w:spacing w:before="120" w:after="0" w:line="276" w:lineRule="auto"/>
        <w:jc w:val="both"/>
        <w:rPr>
          <w:rFonts w:ascii="Times New Roman" w:eastAsia="Times New Roman" w:hAnsi="Times New Roman" w:cs="Times New Roman"/>
          <w:color w:val="000000"/>
          <w:sz w:val="24"/>
          <w:szCs w:val="24"/>
        </w:rPr>
      </w:pPr>
      <w:r w:rsidRPr="00F0503B">
        <w:rPr>
          <w:rFonts w:ascii="Times New Roman" w:eastAsia="Times New Roman" w:hAnsi="Times New Roman" w:cs="Times New Roman"/>
          <w:color w:val="000000"/>
          <w:kern w:val="0"/>
          <w:sz w:val="24"/>
          <w:szCs w:val="24"/>
          <w:lang w:eastAsia="zh-CN" w:bidi="ar"/>
        </w:rPr>
        <w:t xml:space="preserve">Cho hàm số </w:t>
      </w:r>
      <w:r w:rsidRPr="00F0503B">
        <w:rPr>
          <w:rFonts w:ascii="Times New Roman" w:hAnsi="Times New Roman" w:cs="Times New Roman"/>
          <w:position w:val="-14"/>
          <w:sz w:val="24"/>
          <w:szCs w:val="24"/>
        </w:rPr>
        <w:object w:dxaOrig="3935" w:dyaOrig="405">
          <v:shape id="_x0000_i2368" type="#_x0000_t75" alt="" style="width:196.75pt;height:20.1pt" o:ole="">
            <v:imagedata r:id="rId2363" o:title=""/>
          </v:shape>
          <o:OLEObject Type="Embed" ProgID="Equation.DSMT4" ShapeID="_x0000_i2368" DrawAspect="Content" ObjectID="_1796865295" r:id="rId2364"/>
        </w:object>
      </w:r>
      <w:r w:rsidRPr="00F0503B">
        <w:rPr>
          <w:rFonts w:ascii="Times New Roman" w:eastAsia="Times New Roman" w:hAnsi="Times New Roman" w:cs="Times New Roman"/>
          <w:color w:val="000000"/>
          <w:kern w:val="0"/>
          <w:sz w:val="24"/>
          <w:szCs w:val="24"/>
          <w:lang w:eastAsia="zh-CN" w:bidi="ar"/>
        </w:rPr>
        <w:t xml:space="preserve"> có đồ thị như hình bên dưới.</w:t>
      </w:r>
    </w:p>
    <w:p w:rsidR="008B6604" w:rsidRPr="00F0503B" w:rsidRDefault="008B6604">
      <w:pPr>
        <w:tabs>
          <w:tab w:val="left" w:pos="980"/>
        </w:tabs>
        <w:spacing w:after="0" w:line="276" w:lineRule="auto"/>
        <w:ind w:left="980"/>
        <w:jc w:val="center"/>
        <w:rPr>
          <w:rFonts w:ascii="Times New Roman" w:eastAsia="Times New Roman" w:hAnsi="Times New Roman" w:cs="Times New Roman"/>
          <w:color w:val="000000"/>
          <w:sz w:val="24"/>
          <w:szCs w:val="24"/>
        </w:rPr>
      </w:pPr>
      <w:r w:rsidRPr="00F0503B">
        <w:rPr>
          <w:rFonts w:ascii="Times New Roman" w:eastAsia="Times New Roman" w:hAnsi="Times New Roman" w:cs="Times New Roman"/>
          <w:noProof/>
          <w:color w:val="000000"/>
          <w:sz w:val="24"/>
          <w:szCs w:val="24"/>
        </w:rPr>
        <w:lastRenderedPageBreak/>
        <w:drawing>
          <wp:inline distT="0" distB="0" distL="114300" distR="114300" wp14:anchorId="3FE12471" wp14:editId="3B3FE535">
            <wp:extent cx="2475230" cy="2307590"/>
            <wp:effectExtent l="0" t="0" r="1270" b="3810"/>
            <wp:docPr id="942127965" name="Picture 942127965" descr="geogebra-expor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eogebra-export (10)"/>
                    <pic:cNvPicPr>
                      <a:picLocks noChangeAspect="1"/>
                    </pic:cNvPicPr>
                  </pic:nvPicPr>
                  <pic:blipFill>
                    <a:blip r:embed="rId2365"/>
                    <a:srcRect l="58673" b="38828"/>
                    <a:stretch>
                      <a:fillRect/>
                    </a:stretch>
                  </pic:blipFill>
                  <pic:spPr>
                    <a:xfrm>
                      <a:off x="0" y="0"/>
                      <a:ext cx="2475230" cy="2307590"/>
                    </a:xfrm>
                    <a:prstGeom prst="rect">
                      <a:avLst/>
                    </a:prstGeom>
                  </pic:spPr>
                </pic:pic>
              </a:graphicData>
            </a:graphic>
          </wp:inline>
        </w:drawing>
      </w:r>
    </w:p>
    <w:p w:rsidR="008B6604" w:rsidRPr="00F0503B" w:rsidRDefault="008B6604">
      <w:pPr>
        <w:spacing w:after="240" w:line="276" w:lineRule="auto"/>
        <w:ind w:left="980"/>
        <w:rPr>
          <w:rFonts w:ascii="Times New Roman" w:eastAsia="Times New Roman" w:hAnsi="Times New Roman" w:cs="Times New Roman"/>
          <w:sz w:val="24"/>
          <w:szCs w:val="24"/>
        </w:rPr>
      </w:pPr>
      <w:r w:rsidRPr="00F0503B">
        <w:rPr>
          <w:rFonts w:ascii="Times New Roman" w:eastAsia="Times New Roman" w:hAnsi="Times New Roman" w:cs="Times New Roman"/>
          <w:b/>
          <w:kern w:val="0"/>
          <w:sz w:val="24"/>
          <w:szCs w:val="24"/>
          <w:lang w:eastAsia="zh-CN" w:bidi="ar"/>
        </w:rPr>
        <w:t>a)</w:t>
      </w:r>
      <w:r w:rsidRPr="00F0503B">
        <w:rPr>
          <w:rFonts w:ascii="Times New Roman" w:eastAsia="Times New Roman" w:hAnsi="Times New Roman" w:cs="Times New Roman"/>
          <w:kern w:val="0"/>
          <w:sz w:val="24"/>
          <w:szCs w:val="24"/>
          <w:lang w:eastAsia="zh-CN" w:bidi="ar"/>
        </w:rPr>
        <w:t xml:space="preserve"> Hàm số đồng biến trên khoảng </w:t>
      </w:r>
      <w:r w:rsidRPr="00F0503B">
        <w:rPr>
          <w:rFonts w:ascii="Times New Roman" w:hAnsi="Times New Roman" w:cs="Times New Roman"/>
          <w:position w:val="-14"/>
          <w:sz w:val="24"/>
          <w:szCs w:val="24"/>
        </w:rPr>
        <w:object w:dxaOrig="780" w:dyaOrig="405">
          <v:shape id="_x0000_i2369" type="#_x0000_t75" style="width:39.35pt;height:20.1pt" o:ole="">
            <v:imagedata r:id="rId2366" o:title=""/>
          </v:shape>
          <o:OLEObject Type="Embed" ProgID="Equation.DSMT4" ShapeID="_x0000_i2369" DrawAspect="Content" ObjectID="_1796865296" r:id="rId2367"/>
        </w:object>
      </w:r>
      <w:r w:rsidRPr="00F0503B">
        <w:rPr>
          <w:rFonts w:ascii="Times New Roman" w:eastAsia="Times New Roman" w:hAnsi="Times New Roman" w:cs="Times New Roman"/>
          <w:kern w:val="0"/>
          <w:sz w:val="24"/>
          <w:szCs w:val="24"/>
          <w:lang w:eastAsia="zh-CN" w:bidi="ar"/>
        </w:rPr>
        <w:t>.</w:t>
      </w:r>
    </w:p>
    <w:p w:rsidR="008B6604" w:rsidRPr="00F0503B" w:rsidRDefault="008B6604">
      <w:pPr>
        <w:spacing w:after="240" w:line="276" w:lineRule="auto"/>
        <w:ind w:left="980"/>
        <w:rPr>
          <w:rFonts w:ascii="Times New Roman" w:eastAsia="Times New Roman" w:hAnsi="Times New Roman" w:cs="Times New Roman"/>
          <w:sz w:val="24"/>
          <w:szCs w:val="24"/>
        </w:rPr>
      </w:pPr>
      <w:r w:rsidRPr="00F0503B">
        <w:rPr>
          <w:rFonts w:ascii="Times New Roman" w:eastAsia="Times New Roman" w:hAnsi="Times New Roman" w:cs="Times New Roman"/>
          <w:b/>
          <w:kern w:val="0"/>
          <w:sz w:val="24"/>
          <w:szCs w:val="24"/>
          <w:lang w:eastAsia="zh-CN" w:bidi="ar"/>
        </w:rPr>
        <w:t>b)</w:t>
      </w:r>
      <w:r w:rsidRPr="00F0503B">
        <w:rPr>
          <w:rFonts w:ascii="Times New Roman" w:eastAsia="Times New Roman" w:hAnsi="Times New Roman" w:cs="Times New Roman"/>
          <w:kern w:val="0"/>
          <w:sz w:val="24"/>
          <w:szCs w:val="24"/>
          <w:lang w:eastAsia="zh-CN" w:bidi="ar"/>
        </w:rPr>
        <w:t xml:space="preserve"> Hàm số </w:t>
      </w:r>
      <w:r w:rsidRPr="00F0503B">
        <w:rPr>
          <w:rFonts w:ascii="Times New Roman" w:hAnsi="Times New Roman" w:cs="Times New Roman"/>
          <w:position w:val="-14"/>
          <w:sz w:val="24"/>
          <w:szCs w:val="24"/>
        </w:rPr>
        <w:object w:dxaOrig="960" w:dyaOrig="405">
          <v:shape id="_x0000_i2370" type="#_x0000_t75" style="width:47.7pt;height:20.1pt" o:ole="">
            <v:imagedata r:id="rId2368" o:title=""/>
          </v:shape>
          <o:OLEObject Type="Embed" ProgID="Equation.DSMT4" ShapeID="_x0000_i2370" DrawAspect="Content" ObjectID="_1796865297" r:id="rId2369"/>
        </w:object>
      </w:r>
      <w:r w:rsidRPr="00F0503B">
        <w:rPr>
          <w:rFonts w:ascii="Times New Roman" w:eastAsia="Times New Roman" w:hAnsi="Times New Roman" w:cs="Times New Roman"/>
          <w:kern w:val="0"/>
          <w:sz w:val="24"/>
          <w:szCs w:val="24"/>
          <w:lang w:eastAsia="zh-CN" w:bidi="ar"/>
        </w:rPr>
        <w:t xml:space="preserve"> có hai điểm cực trị là 0 và 2.</w:t>
      </w:r>
    </w:p>
    <w:p w:rsidR="008B6604" w:rsidRPr="00F0503B" w:rsidRDefault="008B6604">
      <w:pPr>
        <w:spacing w:line="276" w:lineRule="auto"/>
        <w:ind w:left="980"/>
        <w:rPr>
          <w:rFonts w:ascii="Times New Roman" w:eastAsia="Times New Roman" w:hAnsi="Times New Roman" w:cs="Times New Roman"/>
          <w:sz w:val="24"/>
          <w:szCs w:val="24"/>
        </w:rPr>
      </w:pPr>
      <w:r w:rsidRPr="00F0503B">
        <w:rPr>
          <w:rFonts w:ascii="Times New Roman" w:eastAsia="Times New Roman" w:hAnsi="Times New Roman" w:cs="Times New Roman"/>
          <w:b/>
          <w:kern w:val="0"/>
          <w:sz w:val="24"/>
          <w:szCs w:val="24"/>
          <w:lang w:eastAsia="zh-CN" w:bidi="ar"/>
        </w:rPr>
        <w:t xml:space="preserve">c) </w:t>
      </w:r>
      <w:r w:rsidRPr="00F0503B">
        <w:rPr>
          <w:rFonts w:ascii="Times New Roman" w:eastAsia="Times New Roman" w:hAnsi="Times New Roman" w:cs="Times New Roman"/>
          <w:kern w:val="0"/>
          <w:sz w:val="24"/>
          <w:szCs w:val="24"/>
          <w:lang w:eastAsia="zh-CN" w:bidi="ar"/>
        </w:rPr>
        <w:t xml:space="preserve">Giá trị của </w:t>
      </w:r>
      <w:r w:rsidRPr="00F0503B">
        <w:rPr>
          <w:rFonts w:ascii="Times New Roman" w:hAnsi="Times New Roman" w:cs="Times New Roman"/>
          <w:position w:val="-6"/>
          <w:sz w:val="24"/>
          <w:szCs w:val="24"/>
        </w:rPr>
        <w:object w:dxaOrig="675" w:dyaOrig="285">
          <v:shape id="_x0000_i2371" type="#_x0000_t75" style="width:33.5pt;height:14.25pt" o:ole="">
            <v:imagedata r:id="rId2370" o:title=""/>
          </v:shape>
          <o:OLEObject Type="Embed" ProgID="Equation.DSMT4" ShapeID="_x0000_i2371" DrawAspect="Content" ObjectID="_1796865298" r:id="rId2371"/>
        </w:object>
      </w:r>
      <w:r w:rsidRPr="00F0503B">
        <w:rPr>
          <w:rFonts w:ascii="Times New Roman" w:eastAsia="Times New Roman" w:hAnsi="Times New Roman" w:cs="Times New Roman"/>
          <w:kern w:val="0"/>
          <w:sz w:val="24"/>
          <w:szCs w:val="24"/>
          <w:lang w:eastAsia="zh-CN" w:bidi="ar"/>
        </w:rPr>
        <w:t>.</w:t>
      </w:r>
    </w:p>
    <w:p w:rsidR="008B6604" w:rsidRPr="00F0503B" w:rsidRDefault="008B6604">
      <w:pPr>
        <w:spacing w:line="276" w:lineRule="auto"/>
        <w:ind w:left="980"/>
        <w:rPr>
          <w:rFonts w:ascii="Times New Roman" w:eastAsia="Times New Roman" w:hAnsi="Times New Roman" w:cs="Times New Roman"/>
          <w:sz w:val="24"/>
          <w:szCs w:val="24"/>
        </w:rPr>
      </w:pPr>
      <w:r w:rsidRPr="00F0503B">
        <w:rPr>
          <w:rFonts w:ascii="Times New Roman" w:eastAsia="Times New Roman" w:hAnsi="Times New Roman" w:cs="Times New Roman"/>
          <w:b/>
          <w:kern w:val="0"/>
          <w:sz w:val="24"/>
          <w:szCs w:val="24"/>
          <w:lang w:eastAsia="zh-CN" w:bidi="ar"/>
        </w:rPr>
        <w:t xml:space="preserve">d) </w:t>
      </w:r>
      <w:r w:rsidRPr="00F0503B">
        <w:rPr>
          <w:rFonts w:ascii="Times New Roman" w:eastAsia="Times New Roman" w:hAnsi="Times New Roman" w:cs="Times New Roman"/>
          <w:bCs/>
          <w:kern w:val="0"/>
          <w:sz w:val="24"/>
          <w:szCs w:val="24"/>
          <w:lang w:eastAsia="zh-CN" w:bidi="ar"/>
        </w:rPr>
        <w:t xml:space="preserve">Giá trị của biểu thức </w:t>
      </w:r>
      <w:r w:rsidRPr="00F0503B">
        <w:rPr>
          <w:rFonts w:ascii="Times New Roman" w:hAnsi="Times New Roman" w:cs="Times New Roman"/>
          <w:position w:val="-6"/>
          <w:sz w:val="24"/>
          <w:szCs w:val="24"/>
        </w:rPr>
        <w:object w:dxaOrig="1242" w:dyaOrig="283">
          <v:shape id="_x0000_i2372" type="#_x0000_t75" style="width:61.95pt;height:14.25pt" o:ole="">
            <v:imagedata r:id="rId2372" o:title=""/>
          </v:shape>
          <o:OLEObject Type="Embed" ProgID="Equation.DSMT4" ShapeID="_x0000_i2372" DrawAspect="Content" ObjectID="_1796865299" r:id="rId2373"/>
        </w:object>
      </w:r>
      <w:r w:rsidRPr="00F0503B">
        <w:rPr>
          <w:rFonts w:ascii="Times New Roman" w:eastAsia="Times New Roman" w:hAnsi="Times New Roman" w:cs="Times New Roman"/>
          <w:bCs/>
          <w:kern w:val="0"/>
          <w:sz w:val="24"/>
          <w:szCs w:val="24"/>
          <w:lang w:eastAsia="zh-CN" w:bidi="ar"/>
        </w:rPr>
        <w:t xml:space="preserve"> bằng </w:t>
      </w:r>
      <w:r w:rsidRPr="00F0503B">
        <w:rPr>
          <w:rFonts w:ascii="Times New Roman" w:hAnsi="Times New Roman" w:cs="Times New Roman"/>
          <w:position w:val="-4"/>
          <w:sz w:val="24"/>
          <w:szCs w:val="24"/>
        </w:rPr>
        <w:object w:dxaOrig="301" w:dyaOrig="264">
          <v:shape id="_x0000_i2373" type="#_x0000_t75" alt="" style="width:15.05pt;height:13.4pt" o:ole="">
            <v:imagedata r:id="rId2374" o:title=""/>
          </v:shape>
          <o:OLEObject Type="Embed" ProgID="Equation.DSMT4" ShapeID="_x0000_i2373" DrawAspect="Content" ObjectID="_1796865300" r:id="rId2375"/>
        </w:object>
      </w:r>
      <w:r w:rsidRPr="00F0503B">
        <w:rPr>
          <w:rFonts w:ascii="Times New Roman" w:eastAsia="Times New Roman" w:hAnsi="Times New Roman" w:cs="Times New Roman"/>
          <w:kern w:val="0"/>
          <w:sz w:val="24"/>
          <w:szCs w:val="24"/>
          <w:lang w:eastAsia="zh-CN" w:bidi="ar"/>
        </w:rPr>
        <w:t>.</w:t>
      </w:r>
    </w:p>
    <w:p w:rsidR="008B6604" w:rsidRPr="00F0503B" w:rsidRDefault="008B6604" w:rsidP="00D900B3">
      <w:pPr>
        <w:numPr>
          <w:ilvl w:val="0"/>
          <w:numId w:val="27"/>
        </w:numPr>
        <w:tabs>
          <w:tab w:val="left" w:pos="980"/>
        </w:tabs>
        <w:spacing w:before="120" w:after="0" w:line="276" w:lineRule="auto"/>
        <w:jc w:val="both"/>
        <w:rPr>
          <w:rFonts w:ascii="Times New Roman" w:eastAsia="Times New Roman" w:hAnsi="Times New Roman" w:cs="Times New Roman"/>
          <w:i/>
          <w:color w:val="000000"/>
          <w:sz w:val="24"/>
          <w:szCs w:val="24"/>
        </w:rPr>
      </w:pPr>
      <w:r w:rsidRPr="00F0503B">
        <w:rPr>
          <w:rFonts w:ascii="Times New Roman" w:eastAsia="Times New Roman" w:hAnsi="Times New Roman" w:cs="Times New Roman"/>
          <w:color w:val="000000"/>
          <w:kern w:val="0"/>
          <w:sz w:val="24"/>
          <w:szCs w:val="24"/>
          <w:lang w:eastAsia="zh-CN" w:bidi="ar"/>
        </w:rPr>
        <w:t xml:space="preserve">Vào năm 2014, dân số nước ta khoảng 90,7 triệu người. Giả sử, dân số nước ta sau </w:t>
      </w:r>
      <w:r w:rsidRPr="00F0503B">
        <w:rPr>
          <w:rFonts w:ascii="Times New Roman" w:hAnsi="Times New Roman" w:cs="Times New Roman"/>
          <w:position w:val="-6"/>
          <w:sz w:val="24"/>
          <w:szCs w:val="24"/>
        </w:rPr>
        <w:object w:dxaOrig="140" w:dyaOrig="244">
          <v:shape id="_x0000_i2374" type="#_x0000_t75" alt="" style="width:6.7pt;height:12.55pt" o:ole="">
            <v:imagedata r:id="rId2376" o:title=""/>
          </v:shape>
          <o:OLEObject Type="Embed" ProgID="Equation.DSMT4" ShapeID="_x0000_i2374" DrawAspect="Content" ObjectID="_1796865301" r:id="rId2377"/>
        </w:object>
      </w:r>
      <w:r w:rsidRPr="00F0503B">
        <w:rPr>
          <w:rFonts w:ascii="Times New Roman" w:eastAsia="Times New Roman" w:hAnsi="Times New Roman" w:cs="Times New Roman"/>
          <w:color w:val="000000"/>
          <w:kern w:val="0"/>
          <w:sz w:val="24"/>
          <w:szCs w:val="24"/>
          <w:lang w:eastAsia="zh-CN" w:bidi="ar"/>
        </w:rPr>
        <w:t xml:space="preserve"> năm được xác định bởi hàm số </w:t>
      </w:r>
      <w:r w:rsidRPr="00F0503B">
        <w:rPr>
          <w:rFonts w:ascii="Times New Roman" w:hAnsi="Times New Roman" w:cs="Times New Roman"/>
          <w:position w:val="-10"/>
          <w:sz w:val="24"/>
          <w:szCs w:val="24"/>
        </w:rPr>
        <w:object w:dxaOrig="465" w:dyaOrig="315">
          <v:shape id="_x0000_i2375" type="#_x0000_t75" style="width:23.45pt;height:15.9pt" o:ole="">
            <v:imagedata r:id="rId2378" o:title=""/>
          </v:shape>
          <o:OLEObject Type="Embed" ProgID="Equation.DSMT4" ShapeID="_x0000_i2375" DrawAspect="Content" ObjectID="_1796865302" r:id="rId2379"/>
        </w:object>
      </w:r>
      <w:r w:rsidRPr="00F0503B">
        <w:rPr>
          <w:rFonts w:ascii="Times New Roman" w:eastAsia="Times New Roman" w:hAnsi="Times New Roman" w:cs="Times New Roman"/>
          <w:color w:val="000000"/>
          <w:kern w:val="0"/>
          <w:sz w:val="24"/>
          <w:szCs w:val="24"/>
          <w:lang w:eastAsia="zh-CN" w:bidi="ar"/>
        </w:rPr>
        <w:t xml:space="preserve"> ( đơn vị: triệu người), trong đó tốc độ gia tăng dân số được cho với </w:t>
      </w:r>
      <w:r w:rsidRPr="00F0503B">
        <w:rPr>
          <w:rFonts w:ascii="Times New Roman" w:hAnsi="Times New Roman" w:cs="Times New Roman"/>
          <w:position w:val="-14"/>
          <w:sz w:val="24"/>
          <w:szCs w:val="24"/>
        </w:rPr>
        <w:object w:dxaOrig="1976" w:dyaOrig="400">
          <v:shape id="_x0000_i2376" type="#_x0000_t75" alt="" style="width:98.8pt;height:20.1pt" o:ole="">
            <v:imagedata r:id="rId2380" o:title=""/>
          </v:shape>
          <o:OLEObject Type="Embed" ProgID="Equation.DSMT4" ShapeID="_x0000_i2376" DrawAspect="Content" ObjectID="_1796865303" r:id="rId2381"/>
        </w:object>
      </w:r>
      <w:r w:rsidRPr="00F0503B">
        <w:rPr>
          <w:rFonts w:ascii="Times New Roman" w:eastAsia="Times New Roman" w:hAnsi="Times New Roman" w:cs="Times New Roman"/>
          <w:color w:val="000000"/>
          <w:kern w:val="0"/>
          <w:sz w:val="24"/>
          <w:szCs w:val="24"/>
          <w:lang w:eastAsia="zh-CN" w:bidi="ar"/>
        </w:rPr>
        <w:t xml:space="preserve">, với </w:t>
      </w:r>
      <w:r w:rsidRPr="00F0503B">
        <w:rPr>
          <w:rFonts w:ascii="Times New Roman" w:hAnsi="Times New Roman" w:cs="Times New Roman"/>
          <w:position w:val="-6"/>
          <w:sz w:val="24"/>
          <w:szCs w:val="24"/>
        </w:rPr>
        <w:object w:dxaOrig="140" w:dyaOrig="244">
          <v:shape id="_x0000_i2377" type="#_x0000_t75" alt="" style="width:6.7pt;height:12.55pt" o:ole="">
            <v:imagedata r:id="rId2376" o:title=""/>
          </v:shape>
          <o:OLEObject Type="Embed" ProgID="Equation.DSMT4" ShapeID="_x0000_i2377" DrawAspect="Content" ObjectID="_1796865304" r:id="rId2382"/>
        </w:object>
      </w:r>
      <w:r w:rsidRPr="00F0503B">
        <w:rPr>
          <w:rFonts w:ascii="Times New Roman" w:eastAsia="Times New Roman" w:hAnsi="Times New Roman" w:cs="Times New Roman"/>
          <w:color w:val="000000"/>
          <w:kern w:val="0"/>
          <w:sz w:val="24"/>
          <w:szCs w:val="24"/>
          <w:lang w:eastAsia="zh-CN" w:bidi="ar"/>
        </w:rPr>
        <w:t xml:space="preserve"> là số năm kể từ năm 2014, </w:t>
      </w:r>
      <w:r w:rsidRPr="00F0503B">
        <w:rPr>
          <w:rFonts w:ascii="Times New Roman" w:hAnsi="Times New Roman" w:cs="Times New Roman"/>
          <w:position w:val="-14"/>
          <w:sz w:val="24"/>
          <w:szCs w:val="24"/>
        </w:rPr>
        <w:object w:dxaOrig="566" w:dyaOrig="394">
          <v:shape id="_x0000_i2378" type="#_x0000_t75" alt="" style="width:28.45pt;height:20.1pt" o:ole="">
            <v:imagedata r:id="rId2383" o:title=""/>
          </v:shape>
          <o:OLEObject Type="Embed" ProgID="Equation.DSMT4" ShapeID="_x0000_i2378" DrawAspect="Content" ObjectID="_1796865305" r:id="rId2384"/>
        </w:object>
      </w:r>
      <w:r w:rsidRPr="00F0503B">
        <w:rPr>
          <w:rFonts w:ascii="Times New Roman" w:eastAsia="Times New Roman" w:hAnsi="Times New Roman" w:cs="Times New Roman"/>
          <w:color w:val="000000"/>
          <w:kern w:val="0"/>
          <w:sz w:val="24"/>
          <w:szCs w:val="24"/>
          <w:lang w:eastAsia="zh-CN" w:bidi="ar"/>
        </w:rPr>
        <w:t xml:space="preserve"> được tính bằng triệu người/năm.</w:t>
      </w:r>
    </w:p>
    <w:p w:rsidR="008B6604" w:rsidRPr="00F0503B" w:rsidRDefault="008B6604">
      <w:pPr>
        <w:spacing w:after="0" w:line="276" w:lineRule="auto"/>
        <w:ind w:left="980"/>
        <w:jc w:val="both"/>
        <w:rPr>
          <w:rFonts w:ascii="Times New Roman" w:eastAsia="Times New Roman" w:hAnsi="Times New Roman" w:cs="Times New Roman"/>
          <w:color w:val="000000"/>
          <w:sz w:val="24"/>
          <w:szCs w:val="24"/>
        </w:rPr>
      </w:pPr>
      <w:r w:rsidRPr="00F0503B">
        <w:rPr>
          <w:rFonts w:ascii="Times New Roman" w:eastAsia="Times New Roman" w:hAnsi="Times New Roman" w:cs="Times New Roman"/>
          <w:b/>
          <w:color w:val="000000"/>
          <w:kern w:val="0"/>
          <w:sz w:val="24"/>
          <w:szCs w:val="24"/>
          <w:lang w:eastAsia="zh-CN" w:bidi="ar"/>
        </w:rPr>
        <w:t xml:space="preserve">a) </w:t>
      </w:r>
      <w:r w:rsidRPr="00F0503B">
        <w:rPr>
          <w:rFonts w:ascii="Times New Roman" w:hAnsi="Times New Roman" w:cs="Times New Roman"/>
          <w:position w:val="-14"/>
          <w:sz w:val="24"/>
          <w:szCs w:val="24"/>
        </w:rPr>
        <w:object w:dxaOrig="505" w:dyaOrig="394">
          <v:shape id="_x0000_i2379" type="#_x0000_t75" alt="" style="width:25.1pt;height:20.1pt" o:ole="">
            <v:imagedata r:id="rId2385" o:title=""/>
          </v:shape>
          <o:OLEObject Type="Embed" ProgID="Equation.DSMT4" ShapeID="_x0000_i2379" DrawAspect="Content" ObjectID="_1796865306" r:id="rId2386"/>
        </w:object>
      </w:r>
      <w:r w:rsidRPr="00F0503B">
        <w:rPr>
          <w:rFonts w:ascii="Times New Roman" w:eastAsia="Times New Roman" w:hAnsi="Times New Roman" w:cs="Times New Roman"/>
          <w:kern w:val="0"/>
          <w:sz w:val="24"/>
          <w:szCs w:val="24"/>
          <w:lang w:eastAsia="zh-CN" w:bidi="ar"/>
        </w:rPr>
        <w:t xml:space="preserve"> là một nguyên hàm của </w:t>
      </w:r>
      <w:r w:rsidRPr="00F0503B">
        <w:rPr>
          <w:rFonts w:ascii="Times New Roman" w:hAnsi="Times New Roman" w:cs="Times New Roman"/>
          <w:position w:val="-14"/>
          <w:sz w:val="24"/>
          <w:szCs w:val="24"/>
        </w:rPr>
        <w:object w:dxaOrig="566" w:dyaOrig="394">
          <v:shape id="_x0000_i2380" type="#_x0000_t75" alt="" style="width:28.45pt;height:20.1pt" o:ole="">
            <v:imagedata r:id="rId2387" o:title=""/>
          </v:shape>
          <o:OLEObject Type="Embed" ProgID="Equation.DSMT4" ShapeID="_x0000_i2380" DrawAspect="Content" ObjectID="_1796865307" r:id="rId2388"/>
        </w:object>
      </w:r>
      <w:r w:rsidRPr="00F0503B">
        <w:rPr>
          <w:rFonts w:ascii="Times New Roman" w:eastAsia="Times New Roman" w:hAnsi="Times New Roman" w:cs="Times New Roman"/>
          <w:kern w:val="0"/>
          <w:sz w:val="24"/>
          <w:szCs w:val="24"/>
          <w:lang w:eastAsia="zh-CN" w:bidi="ar"/>
        </w:rPr>
        <w:t xml:space="preserve"> </w:t>
      </w:r>
      <w:r w:rsidRPr="00F0503B">
        <w:rPr>
          <w:rFonts w:ascii="Times New Roman" w:eastAsia="Calibri" w:hAnsi="Times New Roman" w:cs="Times New Roman"/>
          <w:kern w:val="0"/>
          <w:sz w:val="24"/>
          <w:szCs w:val="24"/>
          <w:lang w:eastAsia="zh-CN" w:bidi="ar"/>
        </w:rPr>
        <w:t xml:space="preserve"> </w:t>
      </w:r>
      <w:r w:rsidRPr="00F0503B">
        <w:rPr>
          <w:rFonts w:ascii="Times New Roman" w:eastAsia="Times New Roman" w:hAnsi="Times New Roman" w:cs="Times New Roman"/>
          <w:color w:val="000000"/>
          <w:kern w:val="0"/>
          <w:sz w:val="24"/>
          <w:szCs w:val="24"/>
          <w:lang w:eastAsia="zh-CN" w:bidi="ar"/>
        </w:rPr>
        <w:t>.</w:t>
      </w:r>
    </w:p>
    <w:p w:rsidR="008B6604" w:rsidRPr="00F0503B" w:rsidRDefault="008B6604">
      <w:pPr>
        <w:spacing w:after="0" w:line="276" w:lineRule="auto"/>
        <w:ind w:left="980"/>
        <w:jc w:val="both"/>
        <w:rPr>
          <w:rFonts w:ascii="Times New Roman" w:eastAsia="Times New Roman" w:hAnsi="Times New Roman" w:cs="Times New Roman"/>
          <w:color w:val="000000"/>
          <w:sz w:val="24"/>
          <w:szCs w:val="24"/>
        </w:rPr>
      </w:pPr>
      <w:r w:rsidRPr="00F0503B">
        <w:rPr>
          <w:rFonts w:ascii="Times New Roman" w:eastAsia="Times New Roman" w:hAnsi="Times New Roman" w:cs="Times New Roman"/>
          <w:b/>
          <w:color w:val="000000"/>
          <w:kern w:val="0"/>
          <w:sz w:val="24"/>
          <w:szCs w:val="24"/>
          <w:lang w:eastAsia="zh-CN" w:bidi="ar"/>
        </w:rPr>
        <w:t xml:space="preserve">b) </w:t>
      </w:r>
      <w:r w:rsidRPr="00F0503B">
        <w:rPr>
          <w:rFonts w:ascii="Times New Roman" w:hAnsi="Times New Roman" w:cs="Times New Roman"/>
          <w:position w:val="-14"/>
          <w:sz w:val="24"/>
          <w:szCs w:val="24"/>
        </w:rPr>
        <w:object w:dxaOrig="2395" w:dyaOrig="400">
          <v:shape id="_x0000_i2381" type="#_x0000_t75" alt="" style="width:119.7pt;height:20.1pt" o:ole="">
            <v:imagedata r:id="rId2389" o:title=""/>
          </v:shape>
          <o:OLEObject Type="Embed" ProgID="Equation.DSMT4" ShapeID="_x0000_i2381" DrawAspect="Content" ObjectID="_1796865308" r:id="rId2390"/>
        </w:object>
      </w:r>
      <w:r w:rsidRPr="00F0503B">
        <w:rPr>
          <w:rFonts w:ascii="Times New Roman" w:eastAsia="Times New Roman" w:hAnsi="Times New Roman" w:cs="Times New Roman"/>
          <w:color w:val="000000"/>
          <w:kern w:val="0"/>
          <w:sz w:val="24"/>
          <w:szCs w:val="24"/>
          <w:lang w:eastAsia="zh-CN" w:bidi="ar"/>
        </w:rPr>
        <w:t>.</w:t>
      </w:r>
    </w:p>
    <w:p w:rsidR="008B6604" w:rsidRPr="00F0503B" w:rsidRDefault="008B6604">
      <w:pPr>
        <w:spacing w:after="0" w:line="276" w:lineRule="auto"/>
        <w:ind w:left="980"/>
        <w:jc w:val="both"/>
        <w:rPr>
          <w:rFonts w:ascii="Times New Roman" w:eastAsia="Times New Roman" w:hAnsi="Times New Roman" w:cs="Times New Roman"/>
          <w:color w:val="000000"/>
          <w:sz w:val="24"/>
          <w:szCs w:val="24"/>
        </w:rPr>
      </w:pPr>
      <w:r w:rsidRPr="00F0503B">
        <w:rPr>
          <w:rFonts w:ascii="Times New Roman" w:eastAsia="Times New Roman" w:hAnsi="Times New Roman" w:cs="Times New Roman"/>
          <w:b/>
          <w:color w:val="000000"/>
          <w:kern w:val="0"/>
          <w:sz w:val="24"/>
          <w:szCs w:val="24"/>
          <w:lang w:eastAsia="zh-CN" w:bidi="ar"/>
        </w:rPr>
        <w:t xml:space="preserve">c) </w:t>
      </w:r>
      <w:r w:rsidRPr="00F0503B">
        <w:rPr>
          <w:rFonts w:ascii="Times New Roman" w:eastAsia="Times New Roman" w:hAnsi="Times New Roman" w:cs="Times New Roman"/>
          <w:color w:val="000000"/>
          <w:kern w:val="0"/>
          <w:sz w:val="24"/>
          <w:szCs w:val="24"/>
          <w:lang w:eastAsia="zh-CN" w:bidi="ar"/>
        </w:rPr>
        <w:t>Theo công thức trên, tốc độ gia tăng dân số nước ta năm 2034 (làm tròn đến hàng phần mười của  triệu người/năm) khoảng 1,7 triệu người/năm.</w:t>
      </w:r>
    </w:p>
    <w:p w:rsidR="008B6604" w:rsidRPr="00F0503B" w:rsidRDefault="008B6604">
      <w:pPr>
        <w:spacing w:after="0" w:line="276" w:lineRule="auto"/>
        <w:ind w:left="980"/>
        <w:jc w:val="both"/>
        <w:rPr>
          <w:rFonts w:ascii="Times New Roman" w:eastAsia="Times New Roman" w:hAnsi="Times New Roman" w:cs="Times New Roman"/>
          <w:color w:val="000000"/>
          <w:sz w:val="24"/>
          <w:szCs w:val="24"/>
        </w:rPr>
      </w:pPr>
      <w:r w:rsidRPr="00F0503B">
        <w:rPr>
          <w:rFonts w:ascii="Times New Roman" w:eastAsia="Times New Roman" w:hAnsi="Times New Roman" w:cs="Times New Roman"/>
          <w:b/>
          <w:color w:val="000000"/>
          <w:kern w:val="0"/>
          <w:sz w:val="24"/>
          <w:szCs w:val="24"/>
          <w:lang w:eastAsia="zh-CN" w:bidi="ar"/>
        </w:rPr>
        <w:t xml:space="preserve">d) </w:t>
      </w:r>
      <w:r w:rsidRPr="00F0503B">
        <w:rPr>
          <w:rFonts w:ascii="Times New Roman" w:eastAsia="Times New Roman" w:hAnsi="Times New Roman" w:cs="Times New Roman"/>
          <w:color w:val="000000"/>
          <w:kern w:val="0"/>
          <w:sz w:val="24"/>
          <w:szCs w:val="24"/>
          <w:lang w:eastAsia="zh-CN" w:bidi="ar"/>
        </w:rPr>
        <w:t>Theo công thức trên, dân số nước ta năm 2034 (làm tròn đến hàng đơn vị của triệu người) khoảng 120 triệu người.</w:t>
      </w:r>
    </w:p>
    <w:p w:rsidR="008B6604" w:rsidRPr="00F0503B" w:rsidRDefault="008B6604" w:rsidP="00D900B3">
      <w:pPr>
        <w:numPr>
          <w:ilvl w:val="0"/>
          <w:numId w:val="27"/>
        </w:numPr>
        <w:tabs>
          <w:tab w:val="left" w:pos="980"/>
        </w:tabs>
        <w:spacing w:before="120" w:after="0" w:line="276" w:lineRule="auto"/>
        <w:jc w:val="both"/>
        <w:rPr>
          <w:rFonts w:ascii="Times New Roman" w:eastAsia="Times New Roman" w:hAnsi="Times New Roman" w:cs="Times New Roman"/>
          <w:color w:val="000000"/>
          <w:sz w:val="24"/>
          <w:szCs w:val="24"/>
        </w:rPr>
      </w:pPr>
      <w:r w:rsidRPr="00F0503B">
        <w:rPr>
          <w:rFonts w:ascii="Times New Roman" w:eastAsia="Times New Roman" w:hAnsi="Times New Roman" w:cs="Times New Roman"/>
          <w:color w:val="000000"/>
          <w:kern w:val="0"/>
          <w:sz w:val="24"/>
          <w:szCs w:val="24"/>
          <w:lang w:eastAsia="zh-CN" w:bidi="ar"/>
        </w:rPr>
        <w:t xml:space="preserve">Trong không gian với hệ tọa độ </w:t>
      </w:r>
      <w:r w:rsidRPr="00F0503B">
        <w:rPr>
          <w:rFonts w:ascii="Times New Roman" w:hAnsi="Times New Roman" w:cs="Times New Roman"/>
          <w:position w:val="-10"/>
          <w:sz w:val="24"/>
          <w:szCs w:val="24"/>
        </w:rPr>
        <w:object w:dxaOrig="555" w:dyaOrig="315">
          <v:shape id="_x0000_i2382" type="#_x0000_t75" style="width:27.65pt;height:15.9pt" o:ole="">
            <v:imagedata r:id="rId2391" o:title=""/>
          </v:shape>
          <o:OLEObject Type="Embed" ProgID="Equation.DSMT4" ShapeID="_x0000_i2382" DrawAspect="Content" ObjectID="_1796865309" r:id="rId2392"/>
        </w:object>
      </w:r>
      <w:r w:rsidRPr="00F0503B">
        <w:rPr>
          <w:rFonts w:ascii="Times New Roman" w:eastAsia="Times New Roman" w:hAnsi="Times New Roman" w:cs="Times New Roman"/>
          <w:color w:val="000000"/>
          <w:kern w:val="0"/>
          <w:sz w:val="24"/>
          <w:szCs w:val="24"/>
          <w:lang w:eastAsia="zh-CN" w:bidi="ar"/>
        </w:rPr>
        <w:t>, cho hai đường thẳng:</w:t>
      </w:r>
      <w:r w:rsidRPr="00F0503B">
        <w:rPr>
          <w:rFonts w:ascii="Times New Roman" w:hAnsi="Times New Roman" w:cs="Times New Roman"/>
          <w:position w:val="-24"/>
          <w:sz w:val="24"/>
          <w:szCs w:val="24"/>
        </w:rPr>
        <w:object w:dxaOrig="2235" w:dyaOrig="615">
          <v:shape id="_x0000_i2383" type="#_x0000_t75" style="width:111.35pt;height:31pt" o:ole="">
            <v:imagedata r:id="rId2393" o:title=""/>
          </v:shape>
          <o:OLEObject Type="Embed" ProgID="Equation.DSMT4" ShapeID="_x0000_i2383" DrawAspect="Content" ObjectID="_1796865310" r:id="rId2394"/>
        </w:object>
      </w:r>
      <w:r w:rsidRPr="00F0503B">
        <w:rPr>
          <w:rFonts w:ascii="Times New Roman" w:eastAsia="Times New Roman" w:hAnsi="Times New Roman" w:cs="Times New Roman"/>
          <w:color w:val="000000"/>
          <w:kern w:val="0"/>
          <w:sz w:val="24"/>
          <w:szCs w:val="24"/>
          <w:lang w:eastAsia="zh-CN" w:bidi="ar"/>
        </w:rPr>
        <w:t xml:space="preserve"> và </w:t>
      </w:r>
      <w:r w:rsidRPr="00F0503B">
        <w:rPr>
          <w:rFonts w:ascii="Times New Roman" w:hAnsi="Times New Roman" w:cs="Times New Roman"/>
          <w:position w:val="-24"/>
          <w:sz w:val="24"/>
          <w:szCs w:val="24"/>
        </w:rPr>
        <w:object w:dxaOrig="2325" w:dyaOrig="615">
          <v:shape id="_x0000_i2384" type="#_x0000_t75" style="width:116.35pt;height:31pt" o:ole="">
            <v:imagedata r:id="rId2395" o:title=""/>
          </v:shape>
          <o:OLEObject Type="Embed" ProgID="Equation.DSMT4" ShapeID="_x0000_i2384" DrawAspect="Content" ObjectID="_1796865311" r:id="rId2396"/>
        </w:object>
      </w:r>
    </w:p>
    <w:p w:rsidR="008B6604" w:rsidRPr="00F0503B" w:rsidRDefault="008B6604">
      <w:pPr>
        <w:tabs>
          <w:tab w:val="left" w:pos="980"/>
        </w:tabs>
        <w:spacing w:after="0" w:line="276" w:lineRule="auto"/>
        <w:ind w:left="980"/>
        <w:jc w:val="both"/>
        <w:rPr>
          <w:rFonts w:ascii="Times New Roman" w:eastAsia="Times New Roman" w:hAnsi="Times New Roman" w:cs="Times New Roman"/>
          <w:color w:val="000000"/>
          <w:sz w:val="24"/>
          <w:szCs w:val="24"/>
        </w:rPr>
      </w:pPr>
    </w:p>
    <w:p w:rsidR="008B6604" w:rsidRPr="00F0503B" w:rsidRDefault="008B6604">
      <w:pPr>
        <w:spacing w:line="276" w:lineRule="auto"/>
        <w:ind w:left="980"/>
        <w:rPr>
          <w:rFonts w:ascii="Times New Roman" w:eastAsia="Times New Roman" w:hAnsi="Times New Roman" w:cs="Times New Roman"/>
          <w:sz w:val="24"/>
          <w:szCs w:val="24"/>
        </w:rPr>
      </w:pPr>
      <w:r w:rsidRPr="00F0503B">
        <w:rPr>
          <w:rFonts w:ascii="Times New Roman" w:eastAsia="Times New Roman" w:hAnsi="Times New Roman" w:cs="Times New Roman"/>
          <w:b/>
          <w:kern w:val="0"/>
          <w:sz w:val="24"/>
          <w:szCs w:val="24"/>
          <w:lang w:eastAsia="zh-CN" w:bidi="ar"/>
        </w:rPr>
        <w:t xml:space="preserve">a) </w:t>
      </w:r>
      <w:r w:rsidRPr="00F0503B">
        <w:rPr>
          <w:rFonts w:ascii="Times New Roman" w:eastAsia="Times New Roman" w:hAnsi="Times New Roman" w:cs="Times New Roman"/>
          <w:kern w:val="0"/>
          <w:sz w:val="24"/>
          <w:szCs w:val="24"/>
          <w:lang w:eastAsia="zh-CN" w:bidi="ar"/>
        </w:rPr>
        <w:t xml:space="preserve">Vectơ có tọa độ </w:t>
      </w:r>
      <w:r w:rsidRPr="00F0503B">
        <w:rPr>
          <w:rFonts w:ascii="Times New Roman" w:hAnsi="Times New Roman" w:cs="Times New Roman"/>
          <w:position w:val="-14"/>
          <w:sz w:val="24"/>
          <w:szCs w:val="24"/>
        </w:rPr>
        <w:object w:dxaOrig="735" w:dyaOrig="405">
          <v:shape id="_x0000_i2385" type="#_x0000_t75" alt="" style="width:36.85pt;height:20.1pt" o:ole="">
            <v:imagedata r:id="rId2397" o:title=""/>
          </v:shape>
          <o:OLEObject Type="Embed" ProgID="Equation.DSMT4" ShapeID="_x0000_i2385" DrawAspect="Content" ObjectID="_1796865312" r:id="rId2398"/>
        </w:object>
      </w:r>
      <w:r w:rsidRPr="00F0503B">
        <w:rPr>
          <w:rFonts w:ascii="Times New Roman" w:eastAsia="Times New Roman" w:hAnsi="Times New Roman" w:cs="Times New Roman"/>
          <w:kern w:val="0"/>
          <w:sz w:val="24"/>
          <w:szCs w:val="24"/>
          <w:lang w:eastAsia="zh-CN" w:bidi="ar"/>
        </w:rPr>
        <w:t xml:space="preserve"> là một vectơ chỉ phương của </w:t>
      </w:r>
      <w:r w:rsidRPr="00F0503B">
        <w:rPr>
          <w:rFonts w:ascii="Times New Roman" w:hAnsi="Times New Roman" w:cs="Times New Roman"/>
          <w:position w:val="-12"/>
          <w:sz w:val="24"/>
          <w:szCs w:val="24"/>
        </w:rPr>
        <w:object w:dxaOrig="225" w:dyaOrig="360">
          <v:shape id="_x0000_i2386" type="#_x0000_t75" style="width:10.9pt;height:18.4pt" o:ole="">
            <v:imagedata r:id="rId2399" o:title=""/>
          </v:shape>
          <o:OLEObject Type="Embed" ProgID="Equation.DSMT4" ShapeID="_x0000_i2386" DrawAspect="Content" ObjectID="_1796865313" r:id="rId2400"/>
        </w:object>
      </w:r>
      <w:r w:rsidRPr="00F0503B">
        <w:rPr>
          <w:rFonts w:ascii="Times New Roman" w:eastAsia="Times New Roman" w:hAnsi="Times New Roman" w:cs="Times New Roman"/>
          <w:kern w:val="0"/>
          <w:sz w:val="24"/>
          <w:szCs w:val="24"/>
          <w:lang w:eastAsia="zh-CN" w:bidi="ar"/>
        </w:rPr>
        <w:t>.</w:t>
      </w:r>
    </w:p>
    <w:p w:rsidR="008B6604" w:rsidRPr="00F0503B" w:rsidRDefault="008B6604">
      <w:pPr>
        <w:spacing w:line="276" w:lineRule="auto"/>
        <w:ind w:left="980"/>
        <w:rPr>
          <w:rFonts w:ascii="Times New Roman" w:eastAsia="Times New Roman" w:hAnsi="Times New Roman" w:cs="Times New Roman"/>
          <w:sz w:val="24"/>
          <w:szCs w:val="24"/>
        </w:rPr>
      </w:pPr>
      <w:r w:rsidRPr="00F0503B">
        <w:rPr>
          <w:rFonts w:ascii="Times New Roman" w:eastAsia="Times New Roman" w:hAnsi="Times New Roman" w:cs="Times New Roman"/>
          <w:b/>
          <w:kern w:val="0"/>
          <w:sz w:val="24"/>
          <w:szCs w:val="24"/>
          <w:lang w:eastAsia="zh-CN" w:bidi="ar"/>
        </w:rPr>
        <w:t>b)</w:t>
      </w:r>
      <w:r w:rsidRPr="00F0503B">
        <w:rPr>
          <w:rFonts w:ascii="Times New Roman" w:eastAsia="Times New Roman" w:hAnsi="Times New Roman" w:cs="Times New Roman"/>
          <w:kern w:val="0"/>
          <w:sz w:val="24"/>
          <w:szCs w:val="24"/>
          <w:lang w:eastAsia="zh-CN" w:bidi="ar"/>
        </w:rPr>
        <w:t xml:space="preserve"> Đường thẳng </w:t>
      </w:r>
      <w:r w:rsidRPr="00F0503B">
        <w:rPr>
          <w:rFonts w:ascii="Times New Roman" w:hAnsi="Times New Roman" w:cs="Times New Roman"/>
          <w:position w:val="-12"/>
          <w:sz w:val="24"/>
          <w:szCs w:val="24"/>
        </w:rPr>
        <w:object w:dxaOrig="255" w:dyaOrig="360">
          <v:shape id="_x0000_i2387" type="#_x0000_t75" style="width:12.55pt;height:18.4pt" o:ole="">
            <v:imagedata r:id="rId2401" o:title=""/>
          </v:shape>
          <o:OLEObject Type="Embed" ProgID="Equation.DSMT4" ShapeID="_x0000_i2387" DrawAspect="Content" ObjectID="_1796865314" r:id="rId2402"/>
        </w:object>
      </w:r>
      <w:r w:rsidRPr="00F0503B">
        <w:rPr>
          <w:rFonts w:ascii="Times New Roman" w:eastAsia="Times New Roman" w:hAnsi="Times New Roman" w:cs="Times New Roman"/>
          <w:kern w:val="0"/>
          <w:sz w:val="24"/>
          <w:szCs w:val="24"/>
          <w:lang w:eastAsia="zh-CN" w:bidi="ar"/>
        </w:rPr>
        <w:t xml:space="preserve"> đi qua điểm </w:t>
      </w:r>
      <w:r w:rsidRPr="00F0503B">
        <w:rPr>
          <w:rFonts w:ascii="Times New Roman" w:hAnsi="Times New Roman" w:cs="Times New Roman"/>
          <w:position w:val="-14"/>
          <w:sz w:val="24"/>
          <w:szCs w:val="24"/>
        </w:rPr>
        <w:object w:dxaOrig="1200" w:dyaOrig="405">
          <v:shape id="_x0000_i2388" type="#_x0000_t75" style="width:60.3pt;height:20.1pt" o:ole="">
            <v:imagedata r:id="rId2403" o:title=""/>
          </v:shape>
          <o:OLEObject Type="Embed" ProgID="Equation.DSMT4" ShapeID="_x0000_i2388" DrawAspect="Content" ObjectID="_1796865315" r:id="rId2404"/>
        </w:object>
      </w:r>
      <w:r w:rsidRPr="00F0503B">
        <w:rPr>
          <w:rFonts w:ascii="Times New Roman" w:eastAsia="Times New Roman" w:hAnsi="Times New Roman" w:cs="Times New Roman"/>
          <w:kern w:val="0"/>
          <w:sz w:val="24"/>
          <w:szCs w:val="24"/>
          <w:lang w:eastAsia="zh-CN" w:bidi="ar"/>
        </w:rPr>
        <w:t>.</w:t>
      </w:r>
    </w:p>
    <w:p w:rsidR="008B6604" w:rsidRPr="00F0503B" w:rsidRDefault="008B6604">
      <w:pPr>
        <w:spacing w:line="276" w:lineRule="auto"/>
        <w:ind w:left="980"/>
        <w:rPr>
          <w:rFonts w:ascii="Times New Roman" w:eastAsia="Times New Roman" w:hAnsi="Times New Roman" w:cs="Times New Roman"/>
          <w:sz w:val="24"/>
          <w:szCs w:val="24"/>
        </w:rPr>
      </w:pPr>
      <w:r w:rsidRPr="00F0503B">
        <w:rPr>
          <w:rFonts w:ascii="Times New Roman" w:eastAsia="Times New Roman" w:hAnsi="Times New Roman" w:cs="Times New Roman"/>
          <w:b/>
          <w:kern w:val="0"/>
          <w:sz w:val="24"/>
          <w:szCs w:val="24"/>
          <w:lang w:eastAsia="zh-CN" w:bidi="ar"/>
        </w:rPr>
        <w:lastRenderedPageBreak/>
        <w:t xml:space="preserve">c) </w:t>
      </w:r>
      <w:r w:rsidRPr="00F0503B">
        <w:rPr>
          <w:rFonts w:ascii="Times New Roman" w:eastAsia="Times New Roman" w:hAnsi="Times New Roman" w:cs="Times New Roman"/>
          <w:kern w:val="0"/>
          <w:sz w:val="24"/>
          <w:szCs w:val="24"/>
          <w:lang w:eastAsia="zh-CN" w:bidi="ar"/>
        </w:rPr>
        <w:t xml:space="preserve">Đường thẳng </w:t>
      </w:r>
      <w:r w:rsidRPr="00F0503B">
        <w:rPr>
          <w:rFonts w:ascii="Times New Roman" w:hAnsi="Times New Roman" w:cs="Times New Roman"/>
          <w:position w:val="-12"/>
          <w:sz w:val="24"/>
          <w:szCs w:val="24"/>
        </w:rPr>
        <w:object w:dxaOrig="240" w:dyaOrig="360">
          <v:shape id="_x0000_i2389" type="#_x0000_t75" style="width:11.7pt;height:18.4pt" o:ole="">
            <v:imagedata r:id="rId2405" o:title=""/>
          </v:shape>
          <o:OLEObject Type="Embed" ProgID="Equation.DSMT4" ShapeID="_x0000_i2389" DrawAspect="Content" ObjectID="_1796865316" r:id="rId2406"/>
        </w:object>
      </w:r>
      <w:r w:rsidRPr="00F0503B">
        <w:rPr>
          <w:rFonts w:ascii="Times New Roman" w:eastAsia="Calibri" w:hAnsi="Times New Roman" w:cs="Times New Roman"/>
          <w:kern w:val="0"/>
          <w:sz w:val="24"/>
          <w:szCs w:val="24"/>
          <w:lang w:eastAsia="zh-CN" w:bidi="ar"/>
        </w:rPr>
        <w:t xml:space="preserve"> </w:t>
      </w:r>
      <w:r w:rsidRPr="00F0503B">
        <w:rPr>
          <w:rFonts w:ascii="Times New Roman" w:eastAsia="Times New Roman" w:hAnsi="Times New Roman" w:cs="Times New Roman"/>
          <w:kern w:val="0"/>
          <w:sz w:val="24"/>
          <w:szCs w:val="24"/>
          <w:lang w:eastAsia="zh-CN" w:bidi="ar"/>
        </w:rPr>
        <w:t xml:space="preserve">đi qua </w:t>
      </w:r>
      <w:r w:rsidRPr="00F0503B">
        <w:rPr>
          <w:rFonts w:ascii="Times New Roman" w:hAnsi="Times New Roman" w:cs="Times New Roman"/>
          <w:position w:val="-14"/>
          <w:sz w:val="24"/>
          <w:szCs w:val="24"/>
        </w:rPr>
        <w:object w:dxaOrig="1020" w:dyaOrig="405">
          <v:shape id="_x0000_i2390" type="#_x0000_t75" style="width:51.05pt;height:20.1pt" o:ole="">
            <v:imagedata r:id="rId2407" o:title=""/>
          </v:shape>
          <o:OLEObject Type="Embed" ProgID="Equation.DSMT4" ShapeID="_x0000_i2390" DrawAspect="Content" ObjectID="_1796865317" r:id="rId2408"/>
        </w:object>
      </w:r>
      <w:r w:rsidRPr="00F0503B">
        <w:rPr>
          <w:rFonts w:ascii="Times New Roman" w:eastAsia="Times New Roman" w:hAnsi="Times New Roman" w:cs="Times New Roman"/>
          <w:kern w:val="0"/>
          <w:sz w:val="24"/>
          <w:szCs w:val="24"/>
          <w:lang w:eastAsia="zh-CN" w:bidi="ar"/>
        </w:rPr>
        <w:t xml:space="preserve"> và vuông góc với </w:t>
      </w:r>
      <w:r w:rsidRPr="00F0503B">
        <w:rPr>
          <w:rFonts w:ascii="Times New Roman" w:hAnsi="Times New Roman" w:cs="Times New Roman"/>
          <w:position w:val="-12"/>
          <w:sz w:val="24"/>
          <w:szCs w:val="24"/>
        </w:rPr>
        <w:object w:dxaOrig="225" w:dyaOrig="360">
          <v:shape id="_x0000_i2391" type="#_x0000_t75" style="width:10.9pt;height:18.4pt" o:ole="">
            <v:imagedata r:id="rId2409" o:title=""/>
          </v:shape>
          <o:OLEObject Type="Embed" ProgID="Equation.DSMT4" ShapeID="_x0000_i2391" DrawAspect="Content" ObjectID="_1796865318" r:id="rId2410"/>
        </w:object>
      </w:r>
      <w:r w:rsidRPr="00F0503B">
        <w:rPr>
          <w:rFonts w:ascii="Times New Roman" w:eastAsia="Times New Roman" w:hAnsi="Times New Roman" w:cs="Times New Roman"/>
          <w:kern w:val="0"/>
          <w:sz w:val="24"/>
          <w:szCs w:val="24"/>
          <w:lang w:eastAsia="zh-CN" w:bidi="ar"/>
        </w:rPr>
        <w:t xml:space="preserve"> có phương trình tham số là </w:t>
      </w:r>
      <w:r w:rsidRPr="00F0503B">
        <w:rPr>
          <w:rFonts w:ascii="Times New Roman" w:hAnsi="Times New Roman" w:cs="Times New Roman"/>
          <w:position w:val="-50"/>
          <w:sz w:val="24"/>
          <w:szCs w:val="24"/>
        </w:rPr>
        <w:object w:dxaOrig="1487" w:dyaOrig="1125">
          <v:shape id="_x0000_i2392" type="#_x0000_t75" alt="" style="width:74.5pt;height:56.1pt" o:ole="">
            <v:imagedata r:id="rId2411" o:title=""/>
          </v:shape>
          <o:OLEObject Type="Embed" ProgID="Equation.DSMT4" ShapeID="_x0000_i2392" DrawAspect="Content" ObjectID="_1796865319" r:id="rId2412"/>
        </w:object>
      </w:r>
      <w:r w:rsidRPr="00F0503B">
        <w:rPr>
          <w:rFonts w:ascii="Times New Roman" w:eastAsia="Times New Roman" w:hAnsi="Times New Roman" w:cs="Times New Roman"/>
          <w:kern w:val="0"/>
          <w:sz w:val="24"/>
          <w:szCs w:val="24"/>
          <w:lang w:eastAsia="zh-CN" w:bidi="ar"/>
        </w:rPr>
        <w:t>.</w:t>
      </w:r>
    </w:p>
    <w:p w:rsidR="008B6604" w:rsidRPr="00F0503B" w:rsidRDefault="008B6604">
      <w:pPr>
        <w:spacing w:line="276" w:lineRule="auto"/>
        <w:ind w:left="980"/>
        <w:rPr>
          <w:rFonts w:ascii="Times New Roman" w:eastAsia="Times New Roman" w:hAnsi="Times New Roman" w:cs="Times New Roman"/>
          <w:sz w:val="24"/>
          <w:szCs w:val="24"/>
        </w:rPr>
      </w:pPr>
      <w:r w:rsidRPr="00F0503B">
        <w:rPr>
          <w:rFonts w:ascii="Times New Roman" w:eastAsia="Times New Roman" w:hAnsi="Times New Roman" w:cs="Times New Roman"/>
          <w:b/>
          <w:kern w:val="0"/>
          <w:sz w:val="24"/>
          <w:szCs w:val="24"/>
          <w:lang w:eastAsia="zh-CN" w:bidi="ar"/>
        </w:rPr>
        <w:t xml:space="preserve">d) </w:t>
      </w:r>
      <w:r w:rsidRPr="00F0503B">
        <w:rPr>
          <w:rFonts w:ascii="Times New Roman" w:eastAsia="Times New Roman" w:hAnsi="Times New Roman" w:cs="Times New Roman"/>
          <w:kern w:val="0"/>
          <w:sz w:val="24"/>
          <w:szCs w:val="24"/>
          <w:lang w:eastAsia="zh-CN" w:bidi="ar"/>
        </w:rPr>
        <w:t xml:space="preserve">Góc giữa hai đường thẳng </w:t>
      </w:r>
      <w:r w:rsidRPr="00F0503B">
        <w:rPr>
          <w:rFonts w:ascii="Times New Roman" w:hAnsi="Times New Roman" w:cs="Times New Roman"/>
          <w:position w:val="-12"/>
          <w:sz w:val="24"/>
          <w:szCs w:val="24"/>
        </w:rPr>
        <w:object w:dxaOrig="225" w:dyaOrig="360">
          <v:shape id="_x0000_i2393" type="#_x0000_t75" style="width:10.9pt;height:18.4pt" o:ole="">
            <v:imagedata r:id="rId2413" o:title=""/>
          </v:shape>
          <o:OLEObject Type="Embed" ProgID="Equation.DSMT4" ShapeID="_x0000_i2393" DrawAspect="Content" ObjectID="_1796865320" r:id="rId2414"/>
        </w:object>
      </w:r>
      <w:r w:rsidRPr="00F0503B">
        <w:rPr>
          <w:rFonts w:ascii="Times New Roman" w:eastAsia="Calibri" w:hAnsi="Times New Roman" w:cs="Times New Roman"/>
          <w:kern w:val="0"/>
          <w:sz w:val="24"/>
          <w:szCs w:val="24"/>
          <w:lang w:eastAsia="zh-CN" w:bidi="ar"/>
        </w:rPr>
        <w:t xml:space="preserve"> </w:t>
      </w:r>
      <w:r w:rsidRPr="00F0503B">
        <w:rPr>
          <w:rFonts w:ascii="Times New Roman" w:eastAsia="Times New Roman" w:hAnsi="Times New Roman" w:cs="Times New Roman"/>
          <w:kern w:val="0"/>
          <w:sz w:val="24"/>
          <w:szCs w:val="24"/>
          <w:lang w:eastAsia="zh-CN" w:bidi="ar"/>
        </w:rPr>
        <w:t xml:space="preserve">và </w:t>
      </w:r>
      <w:r w:rsidRPr="00F0503B">
        <w:rPr>
          <w:rFonts w:ascii="Times New Roman" w:hAnsi="Times New Roman" w:cs="Times New Roman"/>
          <w:position w:val="-12"/>
          <w:sz w:val="24"/>
          <w:szCs w:val="24"/>
        </w:rPr>
        <w:object w:dxaOrig="255" w:dyaOrig="360">
          <v:shape id="_x0000_i2394" type="#_x0000_t75" style="width:12.55pt;height:18.4pt" o:ole="">
            <v:imagedata r:id="rId2415" o:title=""/>
          </v:shape>
          <o:OLEObject Type="Embed" ProgID="Equation.DSMT4" ShapeID="_x0000_i2394" DrawAspect="Content" ObjectID="_1796865321" r:id="rId2416"/>
        </w:object>
      </w:r>
      <w:r w:rsidRPr="00F0503B">
        <w:rPr>
          <w:rFonts w:ascii="Times New Roman" w:eastAsia="Calibri" w:hAnsi="Times New Roman" w:cs="Times New Roman"/>
          <w:kern w:val="0"/>
          <w:sz w:val="24"/>
          <w:szCs w:val="24"/>
          <w:lang w:eastAsia="zh-CN" w:bidi="ar"/>
        </w:rPr>
        <w:t xml:space="preserve"> </w:t>
      </w:r>
      <w:r w:rsidRPr="00F0503B">
        <w:rPr>
          <w:rFonts w:ascii="Times New Roman" w:eastAsia="Times New Roman" w:hAnsi="Times New Roman" w:cs="Times New Roman"/>
          <w:kern w:val="0"/>
          <w:sz w:val="24"/>
          <w:szCs w:val="24"/>
          <w:lang w:eastAsia="zh-CN" w:bidi="ar"/>
        </w:rPr>
        <w:t xml:space="preserve">khoảng </w:t>
      </w:r>
      <w:r w:rsidRPr="00F0503B">
        <w:rPr>
          <w:rFonts w:ascii="Times New Roman" w:hAnsi="Times New Roman" w:cs="Times New Roman"/>
          <w:position w:val="-6"/>
          <w:sz w:val="24"/>
          <w:szCs w:val="24"/>
        </w:rPr>
        <w:object w:dxaOrig="480" w:dyaOrig="315">
          <v:shape id="_x0000_i2395" type="#_x0000_t75" style="width:24.3pt;height:15.9pt" o:ole="">
            <v:imagedata r:id="rId2417" o:title=""/>
          </v:shape>
          <o:OLEObject Type="Embed" ProgID="Equation.DSMT4" ShapeID="_x0000_i2395" DrawAspect="Content" ObjectID="_1796865322" r:id="rId2418"/>
        </w:object>
      </w:r>
      <w:r w:rsidRPr="00F0503B">
        <w:rPr>
          <w:rFonts w:ascii="Times New Roman" w:eastAsia="Times New Roman" w:hAnsi="Times New Roman" w:cs="Times New Roman"/>
          <w:kern w:val="0"/>
          <w:sz w:val="24"/>
          <w:szCs w:val="24"/>
          <w:lang w:eastAsia="zh-CN" w:bidi="ar"/>
        </w:rPr>
        <w:t xml:space="preserve">  .</w:t>
      </w:r>
    </w:p>
    <w:p w:rsidR="008B6604" w:rsidRPr="00F0503B" w:rsidRDefault="008B6604" w:rsidP="00D900B3">
      <w:pPr>
        <w:numPr>
          <w:ilvl w:val="0"/>
          <w:numId w:val="27"/>
        </w:numPr>
        <w:tabs>
          <w:tab w:val="left" w:pos="980"/>
        </w:tabs>
        <w:spacing w:before="120" w:after="0" w:line="276" w:lineRule="auto"/>
        <w:jc w:val="both"/>
        <w:rPr>
          <w:rFonts w:ascii="Times New Roman" w:eastAsia="Times New Roman" w:hAnsi="Times New Roman" w:cs="Times New Roman"/>
          <w:color w:val="000000"/>
          <w:sz w:val="24"/>
          <w:szCs w:val="24"/>
        </w:rPr>
      </w:pPr>
      <w:r w:rsidRPr="00F0503B">
        <w:rPr>
          <w:rFonts w:ascii="Times New Roman" w:eastAsia="Times New Roman" w:hAnsi="Times New Roman" w:cs="Times New Roman"/>
          <w:color w:val="000000"/>
          <w:kern w:val="0"/>
          <w:sz w:val="24"/>
          <w:szCs w:val="24"/>
          <w:lang w:eastAsia="zh-CN" w:bidi="ar"/>
        </w:rPr>
        <w:t>Khi kiểm tra sức khỏe tổng quát của bệnh nhân ở một bệnh viện, người ta thu được kết quả như sau:</w:t>
      </w:r>
    </w:p>
    <w:p w:rsidR="008B6604" w:rsidRPr="00F0503B" w:rsidRDefault="008B6604">
      <w:pPr>
        <w:tabs>
          <w:tab w:val="left" w:pos="980"/>
        </w:tabs>
        <w:spacing w:after="0" w:line="276" w:lineRule="auto"/>
        <w:ind w:left="980"/>
        <w:jc w:val="both"/>
        <w:rPr>
          <w:rFonts w:ascii="Times New Roman" w:eastAsia="Times New Roman" w:hAnsi="Times New Roman" w:cs="Times New Roman"/>
          <w:color w:val="000000"/>
          <w:sz w:val="24"/>
          <w:szCs w:val="24"/>
        </w:rPr>
      </w:pPr>
      <w:r w:rsidRPr="00F0503B">
        <w:rPr>
          <w:rFonts w:ascii="Times New Roman" w:eastAsia="Times New Roman" w:hAnsi="Times New Roman" w:cs="Times New Roman"/>
          <w:color w:val="000000"/>
          <w:kern w:val="0"/>
          <w:sz w:val="24"/>
          <w:szCs w:val="24"/>
          <w:lang w:eastAsia="zh-CN" w:bidi="ar"/>
        </w:rPr>
        <w:t>- Có 40% bệnh nhân bị đau dạ dày</w:t>
      </w:r>
    </w:p>
    <w:p w:rsidR="008B6604" w:rsidRPr="00F0503B" w:rsidRDefault="008B6604">
      <w:pPr>
        <w:tabs>
          <w:tab w:val="left" w:pos="980"/>
        </w:tabs>
        <w:spacing w:after="0" w:line="276" w:lineRule="auto"/>
        <w:ind w:left="980"/>
        <w:jc w:val="both"/>
        <w:rPr>
          <w:rFonts w:ascii="Times New Roman" w:eastAsia="Times New Roman" w:hAnsi="Times New Roman" w:cs="Times New Roman"/>
          <w:color w:val="000000"/>
          <w:sz w:val="24"/>
          <w:szCs w:val="24"/>
        </w:rPr>
      </w:pPr>
      <w:r w:rsidRPr="00F0503B">
        <w:rPr>
          <w:rFonts w:ascii="Times New Roman" w:eastAsia="Times New Roman" w:hAnsi="Times New Roman" w:cs="Times New Roman"/>
          <w:color w:val="000000"/>
          <w:kern w:val="0"/>
          <w:sz w:val="24"/>
          <w:szCs w:val="24"/>
          <w:lang w:eastAsia="zh-CN" w:bidi="ar"/>
        </w:rPr>
        <w:t>- Có 30% bệnh nhân thường xuyên bị stress</w:t>
      </w:r>
    </w:p>
    <w:p w:rsidR="008B6604" w:rsidRPr="00F0503B" w:rsidRDefault="008B6604">
      <w:pPr>
        <w:tabs>
          <w:tab w:val="left" w:pos="980"/>
        </w:tabs>
        <w:spacing w:after="0" w:line="276" w:lineRule="auto"/>
        <w:ind w:left="980"/>
        <w:jc w:val="both"/>
        <w:rPr>
          <w:rFonts w:ascii="Times New Roman" w:eastAsia="Times New Roman" w:hAnsi="Times New Roman" w:cs="Times New Roman"/>
          <w:color w:val="000000"/>
          <w:sz w:val="24"/>
          <w:szCs w:val="24"/>
        </w:rPr>
      </w:pPr>
      <w:r w:rsidRPr="00F0503B">
        <w:rPr>
          <w:rFonts w:ascii="Times New Roman" w:eastAsia="Times New Roman" w:hAnsi="Times New Roman" w:cs="Times New Roman"/>
          <w:color w:val="000000"/>
          <w:kern w:val="0"/>
          <w:sz w:val="24"/>
          <w:szCs w:val="24"/>
          <w:lang w:eastAsia="zh-CN" w:bidi="ar"/>
        </w:rPr>
        <w:t>- Trong số các bệnh nhân bị stress có 80% bệnh nhân bị đau dạ dày.</w:t>
      </w:r>
    </w:p>
    <w:p w:rsidR="008B6604" w:rsidRPr="00F0503B" w:rsidRDefault="008B6604">
      <w:pPr>
        <w:tabs>
          <w:tab w:val="left" w:pos="980"/>
        </w:tabs>
        <w:spacing w:after="0" w:line="276" w:lineRule="auto"/>
        <w:ind w:left="980"/>
        <w:jc w:val="both"/>
        <w:rPr>
          <w:rFonts w:ascii="Times New Roman" w:eastAsia="Times New Roman" w:hAnsi="Times New Roman" w:cs="Times New Roman"/>
          <w:color w:val="000000"/>
          <w:sz w:val="24"/>
          <w:szCs w:val="24"/>
        </w:rPr>
      </w:pPr>
      <w:r w:rsidRPr="00F0503B">
        <w:rPr>
          <w:rFonts w:ascii="Times New Roman" w:eastAsia="Times New Roman" w:hAnsi="Times New Roman" w:cs="Times New Roman"/>
          <w:color w:val="000000"/>
          <w:kern w:val="0"/>
          <w:sz w:val="24"/>
          <w:szCs w:val="24"/>
          <w:lang w:eastAsia="zh-CN" w:bidi="ar"/>
        </w:rPr>
        <w:t>Chọn ngẫu nhiên 1 bệnh nhân</w:t>
      </w:r>
    </w:p>
    <w:p w:rsidR="008B6604" w:rsidRPr="00F0503B" w:rsidRDefault="008B6604">
      <w:pPr>
        <w:spacing w:line="276" w:lineRule="auto"/>
        <w:ind w:left="980"/>
        <w:rPr>
          <w:rFonts w:ascii="Times New Roman" w:eastAsia="Times New Roman" w:hAnsi="Times New Roman" w:cs="Times New Roman"/>
          <w:sz w:val="24"/>
          <w:szCs w:val="24"/>
        </w:rPr>
      </w:pPr>
      <w:r w:rsidRPr="00F0503B">
        <w:rPr>
          <w:rFonts w:ascii="Times New Roman" w:eastAsia="Times New Roman" w:hAnsi="Times New Roman" w:cs="Times New Roman"/>
          <w:b/>
          <w:kern w:val="0"/>
          <w:sz w:val="24"/>
          <w:szCs w:val="24"/>
          <w:lang w:eastAsia="zh-CN" w:bidi="ar"/>
        </w:rPr>
        <w:t xml:space="preserve">a) </w:t>
      </w:r>
      <w:r w:rsidRPr="00F0503B">
        <w:rPr>
          <w:rFonts w:ascii="Times New Roman" w:eastAsia="Times New Roman" w:hAnsi="Times New Roman" w:cs="Times New Roman"/>
          <w:kern w:val="0"/>
          <w:sz w:val="24"/>
          <w:szCs w:val="24"/>
          <w:lang w:eastAsia="zh-CN" w:bidi="ar"/>
        </w:rPr>
        <w:t>Xác suất chọn được bệnh nhân thường xuyên bị stress là 0,3.</w:t>
      </w:r>
    </w:p>
    <w:p w:rsidR="008B6604" w:rsidRPr="00F0503B" w:rsidRDefault="008B6604">
      <w:pPr>
        <w:spacing w:line="276" w:lineRule="auto"/>
        <w:ind w:left="980"/>
        <w:rPr>
          <w:rFonts w:ascii="Times New Roman" w:eastAsia="Times New Roman" w:hAnsi="Times New Roman" w:cs="Times New Roman"/>
          <w:sz w:val="24"/>
          <w:szCs w:val="24"/>
        </w:rPr>
      </w:pPr>
      <w:r w:rsidRPr="00F0503B">
        <w:rPr>
          <w:rFonts w:ascii="Times New Roman" w:eastAsia="Times New Roman" w:hAnsi="Times New Roman" w:cs="Times New Roman"/>
          <w:b/>
          <w:kern w:val="0"/>
          <w:sz w:val="24"/>
          <w:szCs w:val="24"/>
          <w:lang w:eastAsia="zh-CN" w:bidi="ar"/>
        </w:rPr>
        <w:t xml:space="preserve">b) </w:t>
      </w:r>
      <w:r w:rsidRPr="00F0503B">
        <w:rPr>
          <w:rFonts w:ascii="Times New Roman" w:eastAsia="Times New Roman" w:hAnsi="Times New Roman" w:cs="Times New Roman"/>
          <w:kern w:val="0"/>
          <w:sz w:val="24"/>
          <w:szCs w:val="24"/>
          <w:lang w:eastAsia="zh-CN" w:bidi="ar"/>
        </w:rPr>
        <w:t>Xác suất chọn được bệnh nhân bị đau dạ dày, biết bệnh nhân đó thường xuyên bị stress là 0,8.</w:t>
      </w:r>
    </w:p>
    <w:p w:rsidR="008B6604" w:rsidRPr="00F0503B" w:rsidRDefault="008B6604">
      <w:pPr>
        <w:spacing w:line="276" w:lineRule="auto"/>
        <w:ind w:left="980"/>
        <w:rPr>
          <w:rFonts w:ascii="Times New Roman" w:eastAsia="Times New Roman" w:hAnsi="Times New Roman" w:cs="Times New Roman"/>
          <w:sz w:val="24"/>
          <w:szCs w:val="24"/>
        </w:rPr>
      </w:pPr>
      <w:r w:rsidRPr="00F0503B">
        <w:rPr>
          <w:rFonts w:ascii="Times New Roman" w:eastAsia="Times New Roman" w:hAnsi="Times New Roman" w:cs="Times New Roman"/>
          <w:b/>
          <w:kern w:val="0"/>
          <w:sz w:val="24"/>
          <w:szCs w:val="24"/>
          <w:lang w:eastAsia="zh-CN" w:bidi="ar"/>
        </w:rPr>
        <w:t xml:space="preserve">c) </w:t>
      </w:r>
      <w:r w:rsidRPr="00F0503B">
        <w:rPr>
          <w:rFonts w:ascii="Times New Roman" w:eastAsia="Times New Roman" w:hAnsi="Times New Roman" w:cs="Times New Roman"/>
          <w:kern w:val="0"/>
          <w:sz w:val="24"/>
          <w:szCs w:val="24"/>
          <w:lang w:eastAsia="zh-CN" w:bidi="ar"/>
        </w:rPr>
        <w:t>Xác suất chọn được bệnh nhân vừa thường xuyên bị stress vừa bị đau dạ dày là 0,24.</w:t>
      </w:r>
    </w:p>
    <w:p w:rsidR="008B6604" w:rsidRPr="00F0503B" w:rsidRDefault="008B6604">
      <w:pPr>
        <w:spacing w:line="276" w:lineRule="auto"/>
        <w:ind w:left="980"/>
        <w:rPr>
          <w:rFonts w:ascii="Times New Roman" w:eastAsia="Times New Roman" w:hAnsi="Times New Roman" w:cs="Times New Roman"/>
          <w:sz w:val="24"/>
          <w:szCs w:val="24"/>
        </w:rPr>
      </w:pPr>
      <w:r w:rsidRPr="00F0503B">
        <w:rPr>
          <w:rFonts w:ascii="Times New Roman" w:eastAsia="Times New Roman" w:hAnsi="Times New Roman" w:cs="Times New Roman"/>
          <w:b/>
          <w:kern w:val="0"/>
          <w:sz w:val="24"/>
          <w:szCs w:val="24"/>
          <w:lang w:eastAsia="zh-CN" w:bidi="ar"/>
        </w:rPr>
        <w:t>d)</w:t>
      </w:r>
      <w:r w:rsidRPr="00F0503B">
        <w:rPr>
          <w:rFonts w:ascii="Times New Roman" w:eastAsia="Times New Roman" w:hAnsi="Times New Roman" w:cs="Times New Roman"/>
          <w:kern w:val="0"/>
          <w:sz w:val="24"/>
          <w:szCs w:val="24"/>
          <w:lang w:eastAsia="zh-CN" w:bidi="ar"/>
        </w:rPr>
        <w:t xml:space="preserve"> Xác suất chọn được bệnh nhân thường xuyên bị stress, biết bệnh nhân đó bị đau dạ dày là 0,6.</w:t>
      </w:r>
    </w:p>
    <w:p w:rsidR="008B6604" w:rsidRPr="00F0503B" w:rsidRDefault="008B6604">
      <w:pPr>
        <w:spacing w:before="120" w:line="276" w:lineRule="auto"/>
        <w:rPr>
          <w:rFonts w:ascii="Times New Roman" w:eastAsia="Calibri" w:hAnsi="Times New Roman" w:cs="Times New Roman"/>
          <w:bCs/>
          <w:sz w:val="24"/>
          <w:szCs w:val="24"/>
        </w:rPr>
      </w:pPr>
      <w:r w:rsidRPr="00B367CD">
        <w:rPr>
          <w:rFonts w:ascii="Times New Roman" w:eastAsia="Calibri" w:hAnsi="Times New Roman" w:cs="Times New Roman"/>
          <w:b/>
          <w:color w:val="FF0000"/>
          <w:sz w:val="24"/>
          <w:szCs w:val="24"/>
        </w:rPr>
        <w:t>PHẦN III. Câu trắc nghiệm trả lời ngắn.</w:t>
      </w:r>
      <w:r w:rsidRPr="00F0503B">
        <w:rPr>
          <w:rFonts w:ascii="Times New Roman" w:eastAsia="Calibri" w:hAnsi="Times New Roman" w:cs="Times New Roman"/>
          <w:bCs/>
          <w:color w:val="0033CC"/>
          <w:sz w:val="24"/>
          <w:szCs w:val="24"/>
        </w:rPr>
        <w:t xml:space="preserve"> </w:t>
      </w:r>
      <w:r w:rsidRPr="00F0503B">
        <w:rPr>
          <w:rFonts w:ascii="Times New Roman" w:eastAsia="Calibri" w:hAnsi="Times New Roman" w:cs="Times New Roman"/>
          <w:bCs/>
          <w:sz w:val="24"/>
          <w:szCs w:val="24"/>
        </w:rPr>
        <w:t>Thí sinh trả lời từ câu 1 đến câu 6.</w:t>
      </w:r>
    </w:p>
    <w:p w:rsidR="008B6604" w:rsidRPr="00F0503B" w:rsidRDefault="008B6604">
      <w:pPr>
        <w:pStyle w:val="ListParagraph"/>
        <w:numPr>
          <w:ilvl w:val="0"/>
          <w:numId w:val="3"/>
        </w:numPr>
        <w:spacing w:after="0" w:line="240" w:lineRule="auto"/>
        <w:rPr>
          <w:rFonts w:eastAsia="Times New Roman" w:cs="Times New Roman"/>
          <w:color w:val="222222"/>
          <w:sz w:val="24"/>
          <w:szCs w:val="24"/>
          <w:shd w:val="clear" w:color="auto" w:fill="FFFFFF"/>
        </w:rPr>
      </w:pPr>
      <w:r w:rsidRPr="00F0503B">
        <w:rPr>
          <w:rFonts w:cs="Times New Roman"/>
          <w:sz w:val="24"/>
          <w:szCs w:val="24"/>
        </w:rPr>
        <w:t>Một xe ô tô sau khi chờ hết đèn đỏ đã bắt đầu tăng tốc liên tục</w:t>
      </w:r>
      <w:r w:rsidRPr="00F0503B">
        <w:rPr>
          <w:rFonts w:cs="Times New Roman"/>
          <w:sz w:val="24"/>
          <w:szCs w:val="24"/>
          <w:lang w:val="vi-VN"/>
        </w:rPr>
        <w:t>.</w:t>
      </w:r>
      <w:r w:rsidRPr="00F0503B">
        <w:rPr>
          <w:rFonts w:cs="Times New Roman"/>
          <w:sz w:val="24"/>
          <w:szCs w:val="24"/>
        </w:rPr>
        <w:t xml:space="preserve"> Sau</w:t>
      </w:r>
      <w:r w:rsidRPr="00F0503B">
        <w:rPr>
          <w:rFonts w:cs="Times New Roman"/>
          <w:sz w:val="24"/>
          <w:szCs w:val="24"/>
          <w:lang w:val="vi-VN"/>
        </w:rPr>
        <w:t xml:space="preserve"> 10 giây thì ôtô đạt vận tốc cao nhất</w:t>
      </w:r>
      <w:r w:rsidRPr="00F0503B">
        <w:rPr>
          <w:rFonts w:cs="Times New Roman"/>
          <w:sz w:val="24"/>
          <w:szCs w:val="24"/>
        </w:rPr>
        <w:t xml:space="preserve"> </w:t>
      </w:r>
      <w:r w:rsidRPr="00F0503B">
        <w:rPr>
          <w:rFonts w:cs="Times New Roman"/>
          <w:position w:val="-6"/>
          <w:sz w:val="24"/>
          <w:szCs w:val="24"/>
        </w:rPr>
        <w:object w:dxaOrig="1095" w:dyaOrig="285">
          <v:shape id="_x0000_i2396" type="#_x0000_t75" style="width:54.4pt;height:14.25pt" o:ole="">
            <v:imagedata r:id="rId2419" o:title=""/>
          </v:shape>
          <o:OLEObject Type="Embed" ProgID="Equation.DSMT4" ShapeID="_x0000_i2396" DrawAspect="Content" ObjectID="_1796865323" r:id="rId2420"/>
        </w:object>
      </w:r>
      <w:r w:rsidRPr="00F0503B">
        <w:rPr>
          <w:rFonts w:cs="Times New Roman"/>
          <w:sz w:val="24"/>
          <w:szCs w:val="24"/>
          <w:lang w:val="vi-VN"/>
        </w:rPr>
        <w:t>,</w:t>
      </w:r>
      <w:r w:rsidRPr="00F0503B">
        <w:rPr>
          <w:rFonts w:cs="Times New Roman"/>
          <w:sz w:val="24"/>
          <w:szCs w:val="24"/>
        </w:rPr>
        <w:t xml:space="preserve"> </w:t>
      </w:r>
      <w:r w:rsidRPr="00F0503B">
        <w:rPr>
          <w:rFonts w:cs="Times New Roman"/>
          <w:sz w:val="24"/>
          <w:szCs w:val="24"/>
          <w:lang w:val="vi-VN"/>
        </w:rPr>
        <w:t>sau đó giảm</w:t>
      </w:r>
      <w:r w:rsidRPr="00F0503B">
        <w:rPr>
          <w:rFonts w:cs="Times New Roman"/>
          <w:sz w:val="24"/>
          <w:szCs w:val="24"/>
        </w:rPr>
        <w:t xml:space="preserve"> </w:t>
      </w:r>
      <w:r w:rsidRPr="00F0503B">
        <w:rPr>
          <w:rFonts w:cs="Times New Roman"/>
          <w:sz w:val="24"/>
          <w:szCs w:val="24"/>
          <w:lang w:val="vi-VN"/>
        </w:rPr>
        <w:t>dần và dừng lại</w:t>
      </w:r>
      <w:r w:rsidRPr="00F0503B">
        <w:rPr>
          <w:rFonts w:cs="Times New Roman"/>
          <w:sz w:val="24"/>
          <w:szCs w:val="24"/>
        </w:rPr>
        <w:t xml:space="preserve">. Hàm vận tốc được biểu thị bằng đồ thị là đường cong parabol như hình bên dưới. </w:t>
      </w:r>
      <w:r w:rsidRPr="00F0503B">
        <w:rPr>
          <w:rFonts w:cs="Times New Roman"/>
          <w:sz w:val="24"/>
          <w:szCs w:val="24"/>
          <w:lang w:val="vi-VN"/>
        </w:rPr>
        <w:t>Tính quãng đường xe ôtô</w:t>
      </w:r>
      <w:r w:rsidRPr="00F0503B">
        <w:rPr>
          <w:rFonts w:cs="Times New Roman"/>
          <w:sz w:val="24"/>
          <w:szCs w:val="24"/>
        </w:rPr>
        <w:t xml:space="preserve"> bắt đầu chạy sau khi chờ hết đèn đỏ</w:t>
      </w:r>
      <w:r w:rsidRPr="00F0503B">
        <w:rPr>
          <w:rFonts w:cs="Times New Roman"/>
          <w:sz w:val="24"/>
          <w:szCs w:val="24"/>
          <w:lang w:val="vi-VN"/>
        </w:rPr>
        <w:t xml:space="preserve"> đến khi dừng lại </w:t>
      </w:r>
      <w:r w:rsidRPr="00F0503B">
        <w:rPr>
          <w:rFonts w:eastAsia="Times New Roman" w:cs="Times New Roman"/>
          <w:color w:val="222222"/>
          <w:sz w:val="24"/>
          <w:szCs w:val="24"/>
          <w:shd w:val="clear" w:color="auto" w:fill="FFFFFF"/>
          <w:lang w:val="vi-VN"/>
        </w:rPr>
        <w:t>(làm tròn kết quả đến hàng đơn vị)</w:t>
      </w:r>
      <w:r w:rsidRPr="00F0503B">
        <w:rPr>
          <w:rFonts w:eastAsia="Times New Roman" w:cs="Times New Roman"/>
          <w:color w:val="222222"/>
          <w:sz w:val="24"/>
          <w:szCs w:val="24"/>
          <w:shd w:val="clear" w:color="auto" w:fill="FFFFFF"/>
        </w:rPr>
        <w:t>.</w:t>
      </w:r>
    </w:p>
    <w:p w:rsidR="008B6604" w:rsidRPr="00F0503B" w:rsidRDefault="008B6604">
      <w:pPr>
        <w:pStyle w:val="NormalWeb"/>
        <w:spacing w:before="0" w:beforeAutospacing="0" w:after="0" w:afterAutospacing="0" w:line="276" w:lineRule="auto"/>
        <w:ind w:right="144"/>
      </w:pPr>
    </w:p>
    <w:p w:rsidR="008B6604" w:rsidRPr="00F0503B" w:rsidRDefault="008B6604">
      <w:pPr>
        <w:pStyle w:val="NormalWeb"/>
        <w:spacing w:before="0" w:beforeAutospacing="0" w:after="0" w:afterAutospacing="0" w:line="276" w:lineRule="auto"/>
        <w:ind w:right="144"/>
        <w:jc w:val="center"/>
        <w:rPr>
          <w:lang w:val="vi-VN"/>
        </w:rPr>
      </w:pPr>
      <w:r w:rsidRPr="00F0503B">
        <w:rPr>
          <w:noProof/>
        </w:rPr>
        <w:drawing>
          <wp:inline distT="0" distB="0" distL="0" distR="0" wp14:anchorId="1D48FA26" wp14:editId="13B139C2">
            <wp:extent cx="2886710" cy="2615565"/>
            <wp:effectExtent l="0" t="0" r="8890" b="635"/>
            <wp:docPr id="942127966" name="Picture 942127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a:blip r:embed="rId2421">
                      <a:extLst>
                        <a:ext uri="{28A0092B-C50C-407E-A947-70E740481C1C}">
                          <a14:useLocalDpi xmlns:a14="http://schemas.microsoft.com/office/drawing/2010/main" val="0"/>
                        </a:ext>
                      </a:extLst>
                    </a:blip>
                    <a:stretch>
                      <a:fillRect/>
                    </a:stretch>
                  </pic:blipFill>
                  <pic:spPr>
                    <a:xfrm>
                      <a:off x="0" y="0"/>
                      <a:ext cx="2886710" cy="2615565"/>
                    </a:xfrm>
                    <a:prstGeom prst="rect">
                      <a:avLst/>
                    </a:prstGeom>
                  </pic:spPr>
                </pic:pic>
              </a:graphicData>
            </a:graphic>
          </wp:inline>
        </w:drawing>
      </w:r>
    </w:p>
    <w:p w:rsidR="008B6604" w:rsidRPr="00F0503B" w:rsidRDefault="008B6604">
      <w:pPr>
        <w:pStyle w:val="ListParagraph"/>
        <w:spacing w:after="0" w:line="240" w:lineRule="auto"/>
        <w:ind w:left="0"/>
        <w:rPr>
          <w:rFonts w:cs="Times New Roman"/>
          <w:b/>
          <w:bCs/>
          <w:sz w:val="24"/>
          <w:szCs w:val="24"/>
          <w:lang w:val="it-IT"/>
        </w:rPr>
      </w:pPr>
    </w:p>
    <w:p w:rsidR="008B6604" w:rsidRPr="00F0503B" w:rsidRDefault="008B6604">
      <w:pPr>
        <w:pStyle w:val="ListParagraph"/>
        <w:numPr>
          <w:ilvl w:val="0"/>
          <w:numId w:val="3"/>
        </w:numPr>
        <w:spacing w:after="0" w:line="240" w:lineRule="auto"/>
        <w:rPr>
          <w:rFonts w:cs="Times New Roman"/>
          <w:sz w:val="24"/>
          <w:szCs w:val="24"/>
        </w:rPr>
      </w:pPr>
      <w:r w:rsidRPr="00F0503B">
        <w:rPr>
          <w:rFonts w:cs="Times New Roman"/>
          <w:sz w:val="24"/>
          <w:szCs w:val="24"/>
        </w:rPr>
        <w:t xml:space="preserve">Một cửa hàng bán cá thiết kế một con cá làm biểu tượng cho cửa hàng của mình ở biển quảng cáo như hình bên dưới. Chủ cửa hàng dùng một miếng gỗ mỏng có chiều dài là 4m và chiều rộng 2m. Ông dùng hai parabol có đỉnh là trung điểm của cạnh dài và đi qua hai điểm đầu của cạnh đối diện để tạo thành con cá </w:t>
      </w:r>
      <w:r w:rsidRPr="00F0503B">
        <w:rPr>
          <w:rFonts w:cs="Times New Roman"/>
          <w:i/>
          <w:iCs/>
          <w:sz w:val="24"/>
          <w:szCs w:val="24"/>
        </w:rPr>
        <w:t>(phần tô đậm)</w:t>
      </w:r>
      <w:r w:rsidRPr="00F0503B">
        <w:rPr>
          <w:rFonts w:cs="Times New Roman"/>
          <w:sz w:val="24"/>
          <w:szCs w:val="24"/>
        </w:rPr>
        <w:t>. Tính diện tích con cá (tính cả phần mắt của con cá) theo đơn vị m</w:t>
      </w:r>
      <w:r w:rsidRPr="00F0503B">
        <w:rPr>
          <w:rFonts w:cs="Times New Roman"/>
          <w:sz w:val="24"/>
          <w:szCs w:val="24"/>
          <w:vertAlign w:val="superscript"/>
        </w:rPr>
        <w:t xml:space="preserve">2 </w:t>
      </w:r>
      <w:r w:rsidRPr="00F0503B">
        <w:rPr>
          <w:rFonts w:cs="Times New Roman"/>
          <w:i/>
          <w:iCs/>
          <w:sz w:val="24"/>
          <w:szCs w:val="24"/>
        </w:rPr>
        <w:t>(làm tròn kết quả đến hàng phần trăm).</w:t>
      </w:r>
    </w:p>
    <w:p w:rsidR="008B6604" w:rsidRPr="00F0503B" w:rsidRDefault="008B6604">
      <w:pPr>
        <w:pStyle w:val="ListParagraph"/>
        <w:spacing w:after="0" w:line="240" w:lineRule="auto"/>
        <w:ind w:left="0"/>
        <w:rPr>
          <w:rFonts w:cs="Times New Roman"/>
          <w:sz w:val="24"/>
          <w:szCs w:val="24"/>
        </w:rPr>
      </w:pPr>
    </w:p>
    <w:p w:rsidR="008B6604" w:rsidRPr="00F0503B" w:rsidRDefault="008B6604">
      <w:pPr>
        <w:spacing w:line="276" w:lineRule="auto"/>
        <w:jc w:val="center"/>
        <w:rPr>
          <w:rFonts w:ascii="Times New Roman" w:hAnsi="Times New Roman" w:cs="Times New Roman"/>
          <w:sz w:val="24"/>
          <w:szCs w:val="24"/>
        </w:rPr>
      </w:pPr>
      <w:r w:rsidRPr="00F0503B">
        <w:rPr>
          <w:rFonts w:ascii="Times New Roman" w:hAnsi="Times New Roman" w:cs="Times New Roman"/>
          <w:noProof/>
          <w:sz w:val="24"/>
          <w:szCs w:val="24"/>
        </w:rPr>
        <w:drawing>
          <wp:inline distT="0" distB="0" distL="0" distR="0" wp14:anchorId="11017290" wp14:editId="7F94C2CB">
            <wp:extent cx="3194050" cy="1628775"/>
            <wp:effectExtent l="0" t="0" r="6350" b="9525"/>
            <wp:docPr id="942127967" name="Picture 942127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noChangeArrowheads="1"/>
                    </pic:cNvPicPr>
                  </pic:nvPicPr>
                  <pic:blipFill>
                    <a:blip r:embed="rId2422">
                      <a:extLst>
                        <a:ext uri="{28A0092B-C50C-407E-A947-70E740481C1C}">
                          <a14:useLocalDpi xmlns:a14="http://schemas.microsoft.com/office/drawing/2010/main" val="0"/>
                        </a:ext>
                      </a:extLst>
                    </a:blip>
                    <a:srcRect/>
                    <a:stretch>
                      <a:fillRect/>
                    </a:stretch>
                  </pic:blipFill>
                  <pic:spPr>
                    <a:xfrm>
                      <a:off x="0" y="0"/>
                      <a:ext cx="3214403" cy="1639133"/>
                    </a:xfrm>
                    <a:prstGeom prst="rect">
                      <a:avLst/>
                    </a:prstGeom>
                    <a:noFill/>
                    <a:ln>
                      <a:noFill/>
                    </a:ln>
                  </pic:spPr>
                </pic:pic>
              </a:graphicData>
            </a:graphic>
          </wp:inline>
        </w:drawing>
      </w:r>
    </w:p>
    <w:p w:rsidR="008B6604" w:rsidRPr="00F0503B" w:rsidRDefault="008B6604">
      <w:pPr>
        <w:pStyle w:val="ListParagraph"/>
        <w:spacing w:after="0" w:line="240" w:lineRule="auto"/>
        <w:ind w:left="0"/>
        <w:rPr>
          <w:rFonts w:cs="Times New Roman"/>
          <w:b/>
          <w:bCs/>
          <w:sz w:val="24"/>
          <w:szCs w:val="24"/>
          <w:lang w:val="it-IT"/>
        </w:rPr>
      </w:pPr>
    </w:p>
    <w:p w:rsidR="008B6604" w:rsidRPr="00F0503B" w:rsidRDefault="008B6604">
      <w:pPr>
        <w:pStyle w:val="ListParagraph"/>
        <w:numPr>
          <w:ilvl w:val="0"/>
          <w:numId w:val="3"/>
        </w:numPr>
        <w:spacing w:after="0" w:line="240" w:lineRule="auto"/>
        <w:rPr>
          <w:rFonts w:cs="Times New Roman"/>
          <w:b/>
          <w:bCs/>
          <w:sz w:val="24"/>
          <w:szCs w:val="24"/>
          <w:lang w:val="it-IT"/>
        </w:rPr>
      </w:pPr>
      <w:r w:rsidRPr="00F0503B">
        <w:rPr>
          <w:rFonts w:eastAsia="Times New Roman" w:cs="Times New Roman"/>
          <w:color w:val="222222"/>
          <w:sz w:val="24"/>
          <w:szCs w:val="24"/>
          <w:shd w:val="clear" w:color="auto" w:fill="FFFFFF"/>
        </w:rPr>
        <w:t>Trong không gian chọn hệ trục tọa độ cho trước, đơn vị trên</w:t>
      </w:r>
      <w:r w:rsidRPr="00F0503B">
        <w:rPr>
          <w:rFonts w:eastAsia="Times New Roman" w:cs="Times New Roman"/>
          <w:color w:val="222222"/>
          <w:sz w:val="24"/>
          <w:szCs w:val="24"/>
          <w:shd w:val="clear" w:color="auto" w:fill="FFFFFF"/>
          <w:lang w:val="vi-VN"/>
        </w:rPr>
        <w:t xml:space="preserve"> mỗi trục </w:t>
      </w:r>
      <w:r w:rsidRPr="00F0503B">
        <w:rPr>
          <w:rFonts w:eastAsia="Times New Roman" w:cs="Times New Roman"/>
          <w:color w:val="222222"/>
          <w:sz w:val="24"/>
          <w:szCs w:val="24"/>
          <w:shd w:val="clear" w:color="auto" w:fill="FFFFFF"/>
        </w:rPr>
        <w:t>tính</w:t>
      </w:r>
      <w:r w:rsidRPr="00F0503B">
        <w:rPr>
          <w:rFonts w:eastAsia="Times New Roman" w:cs="Times New Roman"/>
          <w:color w:val="222222"/>
          <w:sz w:val="24"/>
          <w:szCs w:val="24"/>
          <w:shd w:val="clear" w:color="auto" w:fill="FFFFFF"/>
          <w:lang w:val="vi-VN"/>
        </w:rPr>
        <w:t xml:space="preserve"> theo </w:t>
      </w:r>
      <w:r w:rsidRPr="00F0503B">
        <w:rPr>
          <w:rFonts w:eastAsia="Times New Roman" w:cs="Times New Roman"/>
          <w:color w:val="222222"/>
          <w:sz w:val="24"/>
          <w:szCs w:val="24"/>
          <w:shd w:val="clear" w:color="auto" w:fill="FFFFFF"/>
        </w:rPr>
        <w:t>kilômét</w:t>
      </w:r>
      <w:r w:rsidRPr="00F0503B">
        <w:rPr>
          <w:rFonts w:eastAsia="Times New Roman" w:cs="Times New Roman"/>
          <w:color w:val="222222"/>
          <w:sz w:val="24"/>
          <w:szCs w:val="24"/>
          <w:shd w:val="clear" w:color="auto" w:fill="FFFFFF"/>
          <w:lang w:val="vi-VN"/>
        </w:rPr>
        <w:t xml:space="preserve">. Máy bay điều khiển xuất phát phải đi qua điểm </w:t>
      </w:r>
      <w:r w:rsidRPr="00F0503B">
        <w:rPr>
          <w:rFonts w:cs="Times New Roman"/>
          <w:position w:val="-14"/>
          <w:sz w:val="24"/>
          <w:szCs w:val="24"/>
        </w:rPr>
        <w:object w:dxaOrig="1515" w:dyaOrig="400">
          <v:shape id="_x0000_i2397" type="#_x0000_t75" alt="" style="width:75.35pt;height:20.1pt" o:ole="">
            <v:imagedata r:id="rId2423" o:title=""/>
          </v:shape>
          <o:OLEObject Type="Embed" ProgID="Equation.DSMT4" ShapeID="_x0000_i2397" DrawAspect="Content" ObjectID="_1796865324" r:id="rId2424"/>
        </w:object>
      </w:r>
      <w:r w:rsidRPr="00F0503B">
        <w:rPr>
          <w:rFonts w:cs="Times New Roman"/>
          <w:position w:val="-24"/>
          <w:sz w:val="24"/>
          <w:szCs w:val="24"/>
        </w:rPr>
        <w:t xml:space="preserve"> </w:t>
      </w:r>
      <w:r w:rsidRPr="00F0503B">
        <w:rPr>
          <w:rFonts w:eastAsia="Times New Roman" w:cs="Times New Roman"/>
          <w:color w:val="222222"/>
          <w:sz w:val="24"/>
          <w:szCs w:val="24"/>
          <w:shd w:val="clear" w:color="auto" w:fill="FFFFFF"/>
          <w:lang w:val="vi-VN"/>
        </w:rPr>
        <w:t xml:space="preserve">và bay với vận tốc không đổi về vạch đích trong không trung được xác định bởi 1 đường màu từ hai drone (máy bay không người lái) cố định toạ độ là </w:t>
      </w:r>
      <w:r w:rsidRPr="00F0503B">
        <w:rPr>
          <w:rFonts w:cs="Times New Roman"/>
          <w:position w:val="-14"/>
          <w:sz w:val="24"/>
          <w:szCs w:val="24"/>
        </w:rPr>
        <w:object w:dxaOrig="3072" w:dyaOrig="400">
          <v:shape id="_x0000_i2398" type="#_x0000_t75" alt="" style="width:153.2pt;height:20.1pt" o:ole="">
            <v:imagedata r:id="rId2425" o:title=""/>
          </v:shape>
          <o:OLEObject Type="Embed" ProgID="Equation.DSMT4" ShapeID="_x0000_i2398" DrawAspect="Content" ObjectID="_1796865325" r:id="rId2426"/>
        </w:object>
      </w:r>
      <w:r w:rsidRPr="00F0503B">
        <w:rPr>
          <w:rFonts w:eastAsia="Times New Roman" w:cs="Times New Roman"/>
          <w:color w:val="222222"/>
          <w:sz w:val="24"/>
          <w:szCs w:val="24"/>
          <w:shd w:val="clear" w:color="auto" w:fill="FFFFFF"/>
          <w:lang w:val="vi-VN"/>
        </w:rPr>
        <w:t xml:space="preserve">. Máy bay sẽ bay qua điểm </w:t>
      </w:r>
      <w:r w:rsidRPr="00F0503B">
        <w:rPr>
          <w:rFonts w:cs="Times New Roman"/>
          <w:position w:val="-6"/>
          <w:sz w:val="24"/>
          <w:szCs w:val="24"/>
        </w:rPr>
        <w:object w:dxaOrig="319" w:dyaOrig="279">
          <v:shape id="_x0000_i2399" type="#_x0000_t75" alt="" style="width:15.9pt;height:14.25pt" o:ole="">
            <v:imagedata r:id="rId2427" o:title=""/>
          </v:shape>
          <o:OLEObject Type="Embed" ProgID="Equation.DSMT4" ShapeID="_x0000_i2399" DrawAspect="Content" ObjectID="_1796865326" r:id="rId2428"/>
        </w:object>
      </w:r>
      <w:r w:rsidRPr="00F0503B">
        <w:rPr>
          <w:rFonts w:eastAsia="Times New Roman" w:cs="Times New Roman"/>
          <w:color w:val="222222"/>
          <w:sz w:val="24"/>
          <w:szCs w:val="24"/>
          <w:shd w:val="clear" w:color="auto" w:fill="FFFFFF"/>
          <w:lang w:val="vi-VN"/>
        </w:rPr>
        <w:t xml:space="preserve"> của đường màu </w:t>
      </w:r>
      <w:r w:rsidRPr="00F0503B">
        <w:rPr>
          <w:rFonts w:cs="Times New Roman"/>
          <w:position w:val="-6"/>
          <w:sz w:val="24"/>
          <w:szCs w:val="24"/>
        </w:rPr>
        <w:object w:dxaOrig="399" w:dyaOrig="279">
          <v:shape id="_x0000_i2400" type="#_x0000_t75" alt="" style="width:20.1pt;height:14.25pt" o:ole="">
            <v:imagedata r:id="rId2429" o:title=""/>
          </v:shape>
          <o:OLEObject Type="Embed" ProgID="Equation.DSMT4" ShapeID="_x0000_i2400" DrawAspect="Content" ObjectID="_1796865327" r:id="rId2430"/>
        </w:object>
      </w:r>
      <w:r w:rsidRPr="00F0503B">
        <w:rPr>
          <w:rFonts w:eastAsia="Times New Roman" w:cs="Times New Roman"/>
          <w:color w:val="222222"/>
          <w:sz w:val="24"/>
          <w:szCs w:val="24"/>
          <w:shd w:val="clear" w:color="auto" w:fill="FFFFFF"/>
          <w:lang w:val="vi-VN"/>
        </w:rPr>
        <w:t xml:space="preserve"> để thời gian về đích là nhanh nhất. Giả sử toạ độ điểm </w:t>
      </w:r>
      <w:r w:rsidRPr="00F0503B">
        <w:rPr>
          <w:rFonts w:cs="Times New Roman"/>
          <w:position w:val="-14"/>
          <w:sz w:val="24"/>
          <w:szCs w:val="24"/>
        </w:rPr>
        <w:object w:dxaOrig="1057" w:dyaOrig="400">
          <v:shape id="_x0000_i2401" type="#_x0000_t75" alt="" style="width:52.75pt;height:20.1pt" o:ole="">
            <v:imagedata r:id="rId2431" o:title=""/>
          </v:shape>
          <o:OLEObject Type="Embed" ProgID="Equation.DSMT4" ShapeID="_x0000_i2401" DrawAspect="Content" ObjectID="_1796865328" r:id="rId2432"/>
        </w:object>
      </w:r>
      <w:r w:rsidRPr="00F0503B">
        <w:rPr>
          <w:rFonts w:eastAsia="Times New Roman" w:cs="Times New Roman"/>
          <w:color w:val="222222"/>
          <w:sz w:val="24"/>
          <w:szCs w:val="24"/>
          <w:shd w:val="clear" w:color="auto" w:fill="FFFFFF"/>
          <w:lang w:val="vi-VN"/>
        </w:rPr>
        <w:t xml:space="preserve">, hãy tính giá trị </w:t>
      </w:r>
      <w:r w:rsidRPr="00F0503B">
        <w:rPr>
          <w:rFonts w:eastAsia="Times New Roman" w:cs="Times New Roman"/>
          <w:color w:val="222222"/>
          <w:sz w:val="24"/>
          <w:szCs w:val="24"/>
          <w:shd w:val="clear" w:color="auto" w:fill="FFFFFF"/>
        </w:rPr>
        <w:t xml:space="preserve">biểu thức </w:t>
      </w:r>
      <w:r w:rsidRPr="00F0503B">
        <w:rPr>
          <w:rFonts w:cs="Times New Roman"/>
          <w:position w:val="-6"/>
          <w:sz w:val="24"/>
          <w:szCs w:val="24"/>
        </w:rPr>
        <w:object w:dxaOrig="1356" w:dyaOrig="279">
          <v:shape id="_x0000_i2402" type="#_x0000_t75" alt="" style="width:67.8pt;height:14.25pt" o:ole="">
            <v:imagedata r:id="rId2433" o:title=""/>
          </v:shape>
          <o:OLEObject Type="Embed" ProgID="Equation.DSMT4" ShapeID="_x0000_i2402" DrawAspect="Content" ObjectID="_1796865329" r:id="rId2434"/>
        </w:object>
      </w:r>
      <w:r w:rsidRPr="00F0503B">
        <w:rPr>
          <w:rFonts w:eastAsia="Times New Roman" w:cs="Times New Roman"/>
          <w:color w:val="222222"/>
          <w:sz w:val="24"/>
          <w:szCs w:val="24"/>
          <w:shd w:val="clear" w:color="auto" w:fill="FFFFFF"/>
          <w:lang w:val="vi-VN"/>
        </w:rPr>
        <w:t>.</w:t>
      </w:r>
    </w:p>
    <w:p w:rsidR="008B6604" w:rsidRPr="00F0503B" w:rsidRDefault="008B6604">
      <w:pPr>
        <w:pStyle w:val="ListParagraph"/>
        <w:spacing w:after="0" w:line="240" w:lineRule="auto"/>
        <w:ind w:left="0"/>
        <w:rPr>
          <w:rFonts w:cs="Times New Roman"/>
          <w:b/>
          <w:bCs/>
          <w:sz w:val="24"/>
          <w:szCs w:val="24"/>
          <w:lang w:val="it-IT"/>
        </w:rPr>
      </w:pPr>
    </w:p>
    <w:p w:rsidR="008B6604" w:rsidRPr="00F0503B" w:rsidRDefault="008B6604">
      <w:pPr>
        <w:pStyle w:val="ListParagraph"/>
        <w:numPr>
          <w:ilvl w:val="0"/>
          <w:numId w:val="3"/>
        </w:numPr>
        <w:spacing w:after="0" w:line="240" w:lineRule="auto"/>
        <w:rPr>
          <w:rFonts w:cs="Times New Roman"/>
          <w:b/>
          <w:bCs/>
          <w:sz w:val="24"/>
          <w:szCs w:val="24"/>
          <w:lang w:val="it-IT"/>
        </w:rPr>
      </w:pPr>
      <w:r w:rsidRPr="00F0503B">
        <w:rPr>
          <w:rFonts w:cs="Times New Roman"/>
          <w:sz w:val="24"/>
          <w:szCs w:val="24"/>
        </w:rPr>
        <w:t xml:space="preserve">Khi đặt hệ tọa độ </w:t>
      </w:r>
      <w:r w:rsidRPr="00F0503B">
        <w:rPr>
          <w:rFonts w:cs="Times New Roman"/>
          <w:position w:val="-10"/>
          <w:sz w:val="24"/>
          <w:szCs w:val="24"/>
        </w:rPr>
        <w:object w:dxaOrig="555" w:dyaOrig="315">
          <v:shape id="_x0000_i2403" type="#_x0000_t75" style="width:27.65pt;height:15.9pt" o:ole="">
            <v:imagedata r:id="rId2435" o:title=""/>
          </v:shape>
          <o:OLEObject Type="Embed" ProgID="Equation.DSMT4" ShapeID="_x0000_i2403" DrawAspect="Content" ObjectID="_1796865330" r:id="rId2436"/>
        </w:object>
      </w:r>
      <w:r w:rsidRPr="00F0503B">
        <w:rPr>
          <w:rFonts w:cs="Times New Roman"/>
          <w:sz w:val="24"/>
          <w:szCs w:val="24"/>
        </w:rPr>
        <w:t xml:space="preserve"> vào không gian với các đơn vị trục tính theo kilômét, người ta thấy rằng một không gian phủ sóng điện thoại có dạng một hình cầu </w:t>
      </w:r>
      <w:r w:rsidRPr="00F0503B">
        <w:rPr>
          <w:rFonts w:cs="Times New Roman"/>
          <w:position w:val="-10"/>
          <w:sz w:val="24"/>
          <w:szCs w:val="24"/>
        </w:rPr>
        <w:object w:dxaOrig="375" w:dyaOrig="315">
          <v:shape id="_x0000_i2404" type="#_x0000_t75" style="width:18.4pt;height:15.9pt" o:ole="">
            <v:imagedata r:id="rId2437" o:title=""/>
          </v:shape>
          <o:OLEObject Type="Embed" ProgID="Equation.DSMT4" ShapeID="_x0000_i2404" DrawAspect="Content" ObjectID="_1796865331" r:id="rId2438"/>
        </w:object>
      </w:r>
      <w:r w:rsidRPr="00F0503B">
        <w:rPr>
          <w:rFonts w:cs="Times New Roman"/>
          <w:sz w:val="24"/>
          <w:szCs w:val="24"/>
        </w:rPr>
        <w:t xml:space="preserve"> (tập hợp những điểm nằm trong và nằm trên mặt cầu tương ứng). Biết mặt cầu </w:t>
      </w:r>
      <w:r w:rsidRPr="00F0503B">
        <w:rPr>
          <w:rFonts w:cs="Times New Roman"/>
          <w:position w:val="-10"/>
          <w:sz w:val="24"/>
          <w:szCs w:val="24"/>
        </w:rPr>
        <w:object w:dxaOrig="375" w:dyaOrig="315">
          <v:shape id="_x0000_i2405" type="#_x0000_t75" style="width:18.4pt;height:15.9pt" o:ole="">
            <v:imagedata r:id="rId2439" o:title=""/>
          </v:shape>
          <o:OLEObject Type="Embed" ProgID="Equation.DSMT4" ShapeID="_x0000_i2405" DrawAspect="Content" ObjectID="_1796865332" r:id="rId2440"/>
        </w:object>
      </w:r>
      <w:r w:rsidRPr="00F0503B">
        <w:rPr>
          <w:rFonts w:cs="Times New Roman"/>
          <w:sz w:val="24"/>
          <w:szCs w:val="24"/>
        </w:rPr>
        <w:t xml:space="preserve"> có phương trình </w:t>
      </w:r>
      <w:r w:rsidRPr="00F0503B">
        <w:rPr>
          <w:rFonts w:cs="Times New Roman"/>
          <w:position w:val="-10"/>
          <w:sz w:val="24"/>
          <w:szCs w:val="24"/>
        </w:rPr>
        <w:object w:dxaOrig="3660" w:dyaOrig="360">
          <v:shape id="_x0000_i2406" type="#_x0000_t75" style="width:183.35pt;height:18.4pt" o:ole="">
            <v:imagedata r:id="rId2441" o:title=""/>
          </v:shape>
          <o:OLEObject Type="Embed" ProgID="Equation.DSMT4" ShapeID="_x0000_i2406" DrawAspect="Content" ObjectID="_1796865333" r:id="rId2442"/>
        </w:object>
      </w:r>
      <w:r w:rsidRPr="00F0503B">
        <w:rPr>
          <w:rFonts w:cs="Times New Roman"/>
          <w:sz w:val="24"/>
          <w:szCs w:val="24"/>
        </w:rPr>
        <w:t>. Khoảng cách xa nhất giữa hai điểm thuộc vùng phủ sóng là bao nhiêu kilômét.</w:t>
      </w:r>
    </w:p>
    <w:p w:rsidR="008B6604" w:rsidRPr="00F0503B" w:rsidRDefault="008B6604">
      <w:pPr>
        <w:pStyle w:val="ListParagraph"/>
        <w:numPr>
          <w:ilvl w:val="0"/>
          <w:numId w:val="3"/>
        </w:numPr>
        <w:spacing w:after="0" w:line="240" w:lineRule="auto"/>
        <w:rPr>
          <w:rFonts w:cs="Times New Roman"/>
          <w:b/>
          <w:bCs/>
          <w:sz w:val="24"/>
          <w:szCs w:val="24"/>
          <w:lang w:val="it-IT"/>
        </w:rPr>
      </w:pPr>
      <w:r w:rsidRPr="00F0503B">
        <w:rPr>
          <w:rFonts w:eastAsia="Calibri" w:cs="Times New Roman"/>
          <w:sz w:val="24"/>
          <w:szCs w:val="24"/>
          <w:lang w:val="vi-VN"/>
        </w:rPr>
        <w:t>Câu lạc bộ thể thao của trường Việt</w:t>
      </w:r>
      <w:r w:rsidRPr="00F0503B">
        <w:rPr>
          <w:rFonts w:eastAsia="Calibri" w:cs="Times New Roman"/>
          <w:sz w:val="24"/>
          <w:szCs w:val="24"/>
        </w:rPr>
        <w:t xml:space="preserve"> </w:t>
      </w:r>
      <w:r w:rsidRPr="00F0503B">
        <w:rPr>
          <w:rFonts w:eastAsia="Calibri" w:cs="Times New Roman"/>
          <w:sz w:val="24"/>
          <w:szCs w:val="24"/>
          <w:lang w:val="vi-VN"/>
        </w:rPr>
        <w:t>Anh</w:t>
      </w:r>
      <w:r w:rsidRPr="00F0503B">
        <w:rPr>
          <w:rFonts w:eastAsia="Calibri" w:cs="Times New Roman"/>
          <w:sz w:val="24"/>
          <w:szCs w:val="24"/>
        </w:rPr>
        <w:t xml:space="preserve"> có 40 bạn đều biết chơi biết chơi ít nhất một trong hai môn là bóng đá và cầu lông, trong đó có 27 bạn biết chơi bóng đá và 25 bạn biết chơi cầu lông. Chọn ngẫu nhiên 1 bạn. Xác suất chọn được bạn biết chơi bóng đá biết bạn đó chơi được cầu lông là bao nhiều?</w:t>
      </w:r>
    </w:p>
    <w:p w:rsidR="008B6604" w:rsidRPr="00F0503B" w:rsidRDefault="008B6604">
      <w:pPr>
        <w:pStyle w:val="ListParagraph"/>
        <w:numPr>
          <w:ilvl w:val="0"/>
          <w:numId w:val="3"/>
        </w:numPr>
        <w:rPr>
          <w:rFonts w:eastAsia="Calibri" w:cs="Times New Roman"/>
          <w:sz w:val="24"/>
          <w:szCs w:val="24"/>
          <w:lang w:val="it-IT"/>
        </w:rPr>
      </w:pPr>
      <w:r w:rsidRPr="00F0503B">
        <w:rPr>
          <w:rFonts w:cs="Times New Roman"/>
          <w:sz w:val="24"/>
          <w:szCs w:val="24"/>
          <w:lang w:val="it-IT"/>
        </w:rPr>
        <w:t xml:space="preserve">Sau khi phát hiện một bệnh dịch, các chuyên gia y tế ước tính số người nhiễm bệnh kể từ ngày xuất hiện bệnh nhân đầu tiên đến ngày thứ </w:t>
      </w:r>
      <w:r w:rsidRPr="00F0503B">
        <w:rPr>
          <w:rFonts w:cs="Times New Roman"/>
          <w:position w:val="-6"/>
          <w:sz w:val="24"/>
          <w:szCs w:val="24"/>
        </w:rPr>
        <w:object w:dxaOrig="135" w:dyaOrig="240">
          <v:shape id="_x0000_i2407" type="#_x0000_t75" style="width:6.7pt;height:11.7pt" o:ole="">
            <v:imagedata r:id="rId2443" o:title=""/>
          </v:shape>
          <o:OLEObject Type="Embed" ProgID="Equation.DSMT4" ShapeID="_x0000_i2407" DrawAspect="Content" ObjectID="_1796865334" r:id="rId2444"/>
        </w:object>
      </w:r>
      <w:r w:rsidRPr="00F0503B">
        <w:rPr>
          <w:rFonts w:cs="Times New Roman"/>
          <w:sz w:val="24"/>
          <w:szCs w:val="24"/>
        </w:rPr>
        <w:t xml:space="preserve"> là </w:t>
      </w:r>
      <w:r w:rsidRPr="00F0503B">
        <w:rPr>
          <w:rFonts w:cs="Times New Roman"/>
          <w:position w:val="-24"/>
          <w:sz w:val="24"/>
          <w:szCs w:val="24"/>
        </w:rPr>
        <w:object w:dxaOrig="1476" w:dyaOrig="660">
          <v:shape id="_x0000_i2408" type="#_x0000_t75" alt="" style="width:73.65pt;height:32.65pt" o:ole="">
            <v:imagedata r:id="rId2445" o:title=""/>
          </v:shape>
          <o:OLEObject Type="Embed" ProgID="Equation.DSMT4" ShapeID="_x0000_i2408" DrawAspect="Content" ObjectID="_1796865335" r:id="rId2446"/>
        </w:object>
      </w:r>
      <w:r w:rsidRPr="00F0503B">
        <w:rPr>
          <w:rFonts w:cs="Times New Roman"/>
          <w:sz w:val="24"/>
          <w:szCs w:val="24"/>
        </w:rPr>
        <w:t xml:space="preserve">(người). Nếu xem </w:t>
      </w:r>
      <w:r w:rsidRPr="00F0503B">
        <w:rPr>
          <w:rFonts w:cs="Times New Roman"/>
          <w:position w:val="-14"/>
          <w:sz w:val="24"/>
          <w:szCs w:val="24"/>
        </w:rPr>
        <w:object w:dxaOrig="580" w:dyaOrig="394">
          <v:shape id="_x0000_i2409" type="#_x0000_t75" alt="" style="width:29.3pt;height:20.1pt" o:ole="">
            <v:imagedata r:id="rId2447" o:title=""/>
          </v:shape>
          <o:OLEObject Type="Embed" ProgID="Equation.DSMT4" ShapeID="_x0000_i2409" DrawAspect="Content" ObjectID="_1796865336" r:id="rId2448"/>
        </w:object>
      </w:r>
      <w:r w:rsidRPr="00F0503B">
        <w:rPr>
          <w:rFonts w:cs="Times New Roman"/>
          <w:sz w:val="24"/>
          <w:szCs w:val="24"/>
        </w:rPr>
        <w:t xml:space="preserve"> là tốc độ truyền bệnh (người/ngày) tại thời điểm </w:t>
      </w:r>
      <w:r w:rsidRPr="00F0503B">
        <w:rPr>
          <w:rFonts w:cs="Times New Roman"/>
          <w:position w:val="-6"/>
          <w:sz w:val="24"/>
          <w:szCs w:val="24"/>
        </w:rPr>
        <w:object w:dxaOrig="135" w:dyaOrig="240">
          <v:shape id="_x0000_i2410" type="#_x0000_t75" style="width:6.7pt;height:11.7pt" o:ole="">
            <v:imagedata r:id="rId2449" o:title=""/>
          </v:shape>
          <o:OLEObject Type="Embed" ProgID="Equation.DSMT4" ShapeID="_x0000_i2410" DrawAspect="Content" ObjectID="_1796865337" r:id="rId2450"/>
        </w:object>
      </w:r>
      <w:r w:rsidRPr="00F0503B">
        <w:rPr>
          <w:rFonts w:cs="Times New Roman"/>
          <w:sz w:val="24"/>
          <w:szCs w:val="24"/>
        </w:rPr>
        <w:t>. Tốc độ truyền bệnh sẽ lớn nhất vào ngày thứ mấy?</w:t>
      </w:r>
    </w:p>
    <w:p w:rsidR="008B6604" w:rsidRPr="00F0503B" w:rsidRDefault="008B6604">
      <w:pPr>
        <w:pStyle w:val="ListParagraph"/>
        <w:ind w:left="0"/>
        <w:rPr>
          <w:rFonts w:eastAsia="Calibri" w:cs="Times New Roman"/>
          <w:sz w:val="24"/>
          <w:szCs w:val="24"/>
          <w:lang w:val="it-IT"/>
        </w:rPr>
      </w:pPr>
    </w:p>
    <w:p w:rsidR="008B6604" w:rsidRPr="00F0503B" w:rsidRDefault="008B6604">
      <w:pPr>
        <w:pStyle w:val="ListParagraph"/>
        <w:ind w:left="0"/>
        <w:jc w:val="center"/>
        <w:rPr>
          <w:rFonts w:eastAsia="Calibri" w:cs="Times New Roman"/>
          <w:sz w:val="24"/>
          <w:szCs w:val="24"/>
        </w:rPr>
      </w:pPr>
      <w:r w:rsidRPr="00F0503B">
        <w:rPr>
          <w:rFonts w:cs="Times New Roman"/>
          <w:sz w:val="24"/>
          <w:szCs w:val="24"/>
        </w:rPr>
        <w:t>-----</w:t>
      </w:r>
      <w:r w:rsidRPr="00F0503B">
        <w:rPr>
          <w:rFonts w:cs="Times New Roman"/>
          <w:b/>
          <w:bCs/>
          <w:sz w:val="24"/>
          <w:szCs w:val="24"/>
        </w:rPr>
        <w:t>HẾT</w:t>
      </w:r>
      <w:r w:rsidRPr="00F0503B">
        <w:rPr>
          <w:rFonts w:cs="Times New Roman"/>
          <w:sz w:val="24"/>
          <w:szCs w:val="24"/>
        </w:rPr>
        <w:t>-----</w:t>
      </w:r>
    </w:p>
    <w:p w:rsidR="008B6604" w:rsidRPr="00F0503B" w:rsidRDefault="008B6604">
      <w:pPr>
        <w:pStyle w:val="ListParagraph"/>
        <w:spacing w:after="0" w:line="240" w:lineRule="auto"/>
        <w:ind w:left="0"/>
        <w:rPr>
          <w:rFonts w:cs="Times New Roman"/>
          <w:b/>
          <w:bCs/>
          <w:sz w:val="24"/>
          <w:szCs w:val="24"/>
          <w:lang w:val="it-IT"/>
        </w:rPr>
      </w:pPr>
    </w:p>
    <w:p w:rsidR="008B6604" w:rsidRPr="00F0503B" w:rsidRDefault="008B6604">
      <w:pPr>
        <w:rPr>
          <w:rFonts w:ascii="Times New Roman" w:hAnsi="Times New Roman" w:cs="Times New Roman"/>
          <w:b/>
          <w:color w:val="0000FF"/>
          <w:sz w:val="24"/>
          <w:szCs w:val="24"/>
          <w:lang w:val="it-IT"/>
        </w:rPr>
      </w:pPr>
      <w:r w:rsidRPr="00F0503B">
        <w:rPr>
          <w:rFonts w:ascii="Times New Roman" w:hAnsi="Times New Roman" w:cs="Times New Roman"/>
          <w:b/>
          <w:color w:val="0000FF"/>
          <w:sz w:val="24"/>
          <w:szCs w:val="24"/>
          <w:lang w:val="it-IT"/>
        </w:rPr>
        <w:br w:type="page"/>
      </w:r>
    </w:p>
    <w:p w:rsidR="008B6604" w:rsidRPr="00F0503B" w:rsidRDefault="008B6604">
      <w:pPr>
        <w:spacing w:before="240" w:line="276" w:lineRule="auto"/>
        <w:ind w:left="992"/>
        <w:jc w:val="center"/>
        <w:rPr>
          <w:rFonts w:ascii="Times New Roman" w:hAnsi="Times New Roman" w:cs="Times New Roman"/>
          <w:b/>
          <w:color w:val="0000FF"/>
          <w:sz w:val="24"/>
          <w:szCs w:val="24"/>
          <w:lang w:val="it-IT"/>
        </w:rPr>
      </w:pPr>
      <w:r w:rsidRPr="00B367CD">
        <w:rPr>
          <w:rFonts w:ascii="Times New Roman" w:hAnsi="Times New Roman" w:cs="Times New Roman"/>
          <w:b/>
          <w:color w:val="FF0000"/>
          <w:sz w:val="24"/>
          <w:szCs w:val="24"/>
          <w:lang w:val="it-IT"/>
        </w:rPr>
        <w:lastRenderedPageBreak/>
        <w:t>ĐÁP ÁN</w:t>
      </w:r>
    </w:p>
    <w:p w:rsidR="008B6604" w:rsidRPr="00F0503B" w:rsidRDefault="008B6604">
      <w:pPr>
        <w:spacing w:before="120" w:after="0" w:line="276" w:lineRule="auto"/>
        <w:ind w:left="992"/>
        <w:rPr>
          <w:rFonts w:ascii="Times New Roman" w:hAnsi="Times New Roman" w:cs="Times New Roman"/>
          <w:sz w:val="24"/>
          <w:szCs w:val="24"/>
        </w:rPr>
      </w:pPr>
      <w:r w:rsidRPr="00F0503B">
        <w:rPr>
          <w:rFonts w:ascii="Times New Roman" w:hAnsi="Times New Roman" w:cs="Times New Roman"/>
          <w:b/>
          <w:sz w:val="24"/>
          <w:szCs w:val="24"/>
        </w:rPr>
        <w:t>PHẦN I</w:t>
      </w:r>
    </w:p>
    <w:p w:rsidR="008B6604" w:rsidRPr="00F0503B" w:rsidRDefault="008B6604">
      <w:pPr>
        <w:spacing w:after="0" w:line="276" w:lineRule="auto"/>
        <w:ind w:left="992"/>
        <w:jc w:val="both"/>
        <w:rPr>
          <w:rFonts w:ascii="Times New Roman" w:hAnsi="Times New Roman" w:cs="Times New Roman"/>
          <w:sz w:val="24"/>
          <w:szCs w:val="24"/>
        </w:rPr>
      </w:pPr>
      <w:r w:rsidRPr="00F0503B">
        <w:rPr>
          <w:rFonts w:ascii="Times New Roman" w:hAnsi="Times New Roman" w:cs="Times New Roman"/>
          <w:sz w:val="24"/>
          <w:szCs w:val="24"/>
        </w:rPr>
        <w:t xml:space="preserve">(Mỗi câu trả lời đúng thí sinh được </w:t>
      </w:r>
      <w:r w:rsidRPr="00F0503B">
        <w:rPr>
          <w:rFonts w:ascii="Times New Roman" w:hAnsi="Times New Roman" w:cs="Times New Roman"/>
          <w:position w:val="-10"/>
          <w:sz w:val="24"/>
          <w:szCs w:val="24"/>
        </w:rPr>
        <w:object w:dxaOrig="525" w:dyaOrig="315">
          <v:shape id="_x0000_i2411" type="#_x0000_t75" style="width:25.95pt;height:15.9pt" o:ole="">
            <v:imagedata r:id="rId2451" o:title=""/>
          </v:shape>
          <o:OLEObject Type="Embed" ProgID="Equation.DSMT4" ShapeID="_x0000_i2411" DrawAspect="Content" ObjectID="_1796865338" r:id="rId2452"/>
        </w:object>
      </w:r>
      <w:r w:rsidRPr="00F0503B">
        <w:rPr>
          <w:rFonts w:ascii="Times New Roman" w:hAnsi="Times New Roman" w:cs="Times New Roman"/>
          <w:sz w:val="24"/>
          <w:szCs w:val="24"/>
        </w:rPr>
        <w:t xml:space="preserve"> điểm)</w:t>
      </w:r>
    </w:p>
    <w:tbl>
      <w:tblPr>
        <w:tblStyle w:val="TableGrid"/>
        <w:tblW w:w="0" w:type="auto"/>
        <w:jc w:val="center"/>
        <w:tblLook w:val="04A0" w:firstRow="1" w:lastRow="0" w:firstColumn="1" w:lastColumn="0" w:noHBand="0" w:noVBand="1"/>
      </w:tblPr>
      <w:tblGrid>
        <w:gridCol w:w="879"/>
        <w:gridCol w:w="519"/>
        <w:gridCol w:w="532"/>
        <w:gridCol w:w="519"/>
        <w:gridCol w:w="532"/>
        <w:gridCol w:w="519"/>
        <w:gridCol w:w="532"/>
        <w:gridCol w:w="519"/>
        <w:gridCol w:w="532"/>
        <w:gridCol w:w="532"/>
        <w:gridCol w:w="598"/>
        <w:gridCol w:w="590"/>
        <w:gridCol w:w="598"/>
      </w:tblGrid>
      <w:tr w:rsidR="008B6604" w:rsidRPr="00F0503B">
        <w:trPr>
          <w:trHeight w:val="360"/>
          <w:jc w:val="center"/>
        </w:trPr>
        <w:tc>
          <w:tcPr>
            <w:tcW w:w="518" w:type="dxa"/>
          </w:tcPr>
          <w:p w:rsidR="008B6604" w:rsidRPr="00F0503B" w:rsidRDefault="008B6604">
            <w:pPr>
              <w:spacing w:line="276" w:lineRule="auto"/>
              <w:ind w:left="142"/>
              <w:jc w:val="both"/>
              <w:rPr>
                <w:rFonts w:ascii="Times New Roman" w:hAnsi="Times New Roman" w:cs="Times New Roman"/>
                <w:sz w:val="24"/>
                <w:szCs w:val="24"/>
              </w:rPr>
            </w:pPr>
            <w:r w:rsidRPr="00F0503B">
              <w:rPr>
                <w:rFonts w:ascii="Times New Roman" w:hAnsi="Times New Roman" w:cs="Times New Roman"/>
                <w:sz w:val="24"/>
                <w:szCs w:val="24"/>
              </w:rPr>
              <w:t>Câu</w:t>
            </w:r>
          </w:p>
        </w:tc>
        <w:tc>
          <w:tcPr>
            <w:tcW w:w="518" w:type="dxa"/>
          </w:tcPr>
          <w:p w:rsidR="008B6604" w:rsidRPr="00F0503B" w:rsidRDefault="008B6604">
            <w:pPr>
              <w:spacing w:line="276" w:lineRule="auto"/>
              <w:ind w:left="142"/>
              <w:jc w:val="both"/>
              <w:rPr>
                <w:rFonts w:ascii="Times New Roman" w:hAnsi="Times New Roman" w:cs="Times New Roman"/>
                <w:sz w:val="24"/>
                <w:szCs w:val="24"/>
              </w:rPr>
            </w:pPr>
            <w:r w:rsidRPr="00F0503B">
              <w:rPr>
                <w:rFonts w:ascii="Times New Roman" w:hAnsi="Times New Roman" w:cs="Times New Roman"/>
                <w:sz w:val="24"/>
                <w:szCs w:val="24"/>
              </w:rPr>
              <w:t>1</w:t>
            </w:r>
          </w:p>
        </w:tc>
        <w:tc>
          <w:tcPr>
            <w:tcW w:w="518" w:type="dxa"/>
          </w:tcPr>
          <w:p w:rsidR="008B6604" w:rsidRPr="00F0503B" w:rsidRDefault="008B6604">
            <w:pPr>
              <w:spacing w:line="276" w:lineRule="auto"/>
              <w:ind w:left="142"/>
              <w:jc w:val="both"/>
              <w:rPr>
                <w:rFonts w:ascii="Times New Roman" w:hAnsi="Times New Roman" w:cs="Times New Roman"/>
                <w:sz w:val="24"/>
                <w:szCs w:val="24"/>
              </w:rPr>
            </w:pPr>
            <w:r w:rsidRPr="00F0503B">
              <w:rPr>
                <w:rFonts w:ascii="Times New Roman" w:hAnsi="Times New Roman" w:cs="Times New Roman"/>
                <w:sz w:val="24"/>
                <w:szCs w:val="24"/>
              </w:rPr>
              <w:t>2</w:t>
            </w:r>
          </w:p>
        </w:tc>
        <w:tc>
          <w:tcPr>
            <w:tcW w:w="518" w:type="dxa"/>
          </w:tcPr>
          <w:p w:rsidR="008B6604" w:rsidRPr="00F0503B" w:rsidRDefault="008B6604">
            <w:pPr>
              <w:spacing w:line="276" w:lineRule="auto"/>
              <w:ind w:left="142"/>
              <w:jc w:val="both"/>
              <w:rPr>
                <w:rFonts w:ascii="Times New Roman" w:hAnsi="Times New Roman" w:cs="Times New Roman"/>
                <w:sz w:val="24"/>
                <w:szCs w:val="24"/>
              </w:rPr>
            </w:pPr>
            <w:r w:rsidRPr="00F0503B">
              <w:rPr>
                <w:rFonts w:ascii="Times New Roman" w:hAnsi="Times New Roman" w:cs="Times New Roman"/>
                <w:sz w:val="24"/>
                <w:szCs w:val="24"/>
              </w:rPr>
              <w:t>3</w:t>
            </w:r>
          </w:p>
        </w:tc>
        <w:tc>
          <w:tcPr>
            <w:tcW w:w="518" w:type="dxa"/>
          </w:tcPr>
          <w:p w:rsidR="008B6604" w:rsidRPr="00F0503B" w:rsidRDefault="008B6604">
            <w:pPr>
              <w:spacing w:line="276" w:lineRule="auto"/>
              <w:ind w:left="142"/>
              <w:jc w:val="both"/>
              <w:rPr>
                <w:rFonts w:ascii="Times New Roman" w:hAnsi="Times New Roman" w:cs="Times New Roman"/>
                <w:sz w:val="24"/>
                <w:szCs w:val="24"/>
              </w:rPr>
            </w:pPr>
            <w:r w:rsidRPr="00F0503B">
              <w:rPr>
                <w:rFonts w:ascii="Times New Roman" w:hAnsi="Times New Roman" w:cs="Times New Roman"/>
                <w:sz w:val="24"/>
                <w:szCs w:val="24"/>
              </w:rPr>
              <w:t>4</w:t>
            </w:r>
          </w:p>
        </w:tc>
        <w:tc>
          <w:tcPr>
            <w:tcW w:w="518" w:type="dxa"/>
          </w:tcPr>
          <w:p w:rsidR="008B6604" w:rsidRPr="00F0503B" w:rsidRDefault="008B6604">
            <w:pPr>
              <w:spacing w:line="276" w:lineRule="auto"/>
              <w:ind w:left="142"/>
              <w:jc w:val="both"/>
              <w:rPr>
                <w:rFonts w:ascii="Times New Roman" w:hAnsi="Times New Roman" w:cs="Times New Roman"/>
                <w:sz w:val="24"/>
                <w:szCs w:val="24"/>
              </w:rPr>
            </w:pPr>
            <w:r w:rsidRPr="00F0503B">
              <w:rPr>
                <w:rFonts w:ascii="Times New Roman" w:hAnsi="Times New Roman" w:cs="Times New Roman"/>
                <w:sz w:val="24"/>
                <w:szCs w:val="24"/>
              </w:rPr>
              <w:t>5</w:t>
            </w:r>
          </w:p>
        </w:tc>
        <w:tc>
          <w:tcPr>
            <w:tcW w:w="518" w:type="dxa"/>
          </w:tcPr>
          <w:p w:rsidR="008B6604" w:rsidRPr="00F0503B" w:rsidRDefault="008B6604">
            <w:pPr>
              <w:spacing w:line="276" w:lineRule="auto"/>
              <w:ind w:left="142"/>
              <w:jc w:val="both"/>
              <w:rPr>
                <w:rFonts w:ascii="Times New Roman" w:hAnsi="Times New Roman" w:cs="Times New Roman"/>
                <w:sz w:val="24"/>
                <w:szCs w:val="24"/>
              </w:rPr>
            </w:pPr>
            <w:r w:rsidRPr="00F0503B">
              <w:rPr>
                <w:rFonts w:ascii="Times New Roman" w:hAnsi="Times New Roman" w:cs="Times New Roman"/>
                <w:sz w:val="24"/>
                <w:szCs w:val="24"/>
              </w:rPr>
              <w:t>6</w:t>
            </w:r>
          </w:p>
        </w:tc>
        <w:tc>
          <w:tcPr>
            <w:tcW w:w="518" w:type="dxa"/>
          </w:tcPr>
          <w:p w:rsidR="008B6604" w:rsidRPr="00F0503B" w:rsidRDefault="008B6604">
            <w:pPr>
              <w:spacing w:line="276" w:lineRule="auto"/>
              <w:ind w:left="142"/>
              <w:jc w:val="both"/>
              <w:rPr>
                <w:rFonts w:ascii="Times New Roman" w:hAnsi="Times New Roman" w:cs="Times New Roman"/>
                <w:sz w:val="24"/>
                <w:szCs w:val="24"/>
              </w:rPr>
            </w:pPr>
            <w:r w:rsidRPr="00F0503B">
              <w:rPr>
                <w:rFonts w:ascii="Times New Roman" w:hAnsi="Times New Roman" w:cs="Times New Roman"/>
                <w:sz w:val="24"/>
                <w:szCs w:val="24"/>
              </w:rPr>
              <w:t>7</w:t>
            </w:r>
          </w:p>
        </w:tc>
        <w:tc>
          <w:tcPr>
            <w:tcW w:w="518" w:type="dxa"/>
          </w:tcPr>
          <w:p w:rsidR="008B6604" w:rsidRPr="00F0503B" w:rsidRDefault="008B6604">
            <w:pPr>
              <w:spacing w:line="276" w:lineRule="auto"/>
              <w:ind w:left="142"/>
              <w:jc w:val="both"/>
              <w:rPr>
                <w:rFonts w:ascii="Times New Roman" w:hAnsi="Times New Roman" w:cs="Times New Roman"/>
                <w:sz w:val="24"/>
                <w:szCs w:val="24"/>
              </w:rPr>
            </w:pPr>
            <w:r w:rsidRPr="00F0503B">
              <w:rPr>
                <w:rFonts w:ascii="Times New Roman" w:hAnsi="Times New Roman" w:cs="Times New Roman"/>
                <w:sz w:val="24"/>
                <w:szCs w:val="24"/>
              </w:rPr>
              <w:t>8</w:t>
            </w:r>
          </w:p>
        </w:tc>
        <w:tc>
          <w:tcPr>
            <w:tcW w:w="518" w:type="dxa"/>
          </w:tcPr>
          <w:p w:rsidR="008B6604" w:rsidRPr="00F0503B" w:rsidRDefault="008B6604">
            <w:pPr>
              <w:spacing w:line="276" w:lineRule="auto"/>
              <w:ind w:left="142"/>
              <w:jc w:val="both"/>
              <w:rPr>
                <w:rFonts w:ascii="Times New Roman" w:hAnsi="Times New Roman" w:cs="Times New Roman"/>
                <w:sz w:val="24"/>
                <w:szCs w:val="24"/>
              </w:rPr>
            </w:pPr>
            <w:r w:rsidRPr="00F0503B">
              <w:rPr>
                <w:rFonts w:ascii="Times New Roman" w:hAnsi="Times New Roman" w:cs="Times New Roman"/>
                <w:sz w:val="24"/>
                <w:szCs w:val="24"/>
              </w:rPr>
              <w:t>9</w:t>
            </w:r>
          </w:p>
        </w:tc>
        <w:tc>
          <w:tcPr>
            <w:tcW w:w="518" w:type="dxa"/>
          </w:tcPr>
          <w:p w:rsidR="008B6604" w:rsidRPr="00F0503B" w:rsidRDefault="008B6604">
            <w:pPr>
              <w:spacing w:line="276" w:lineRule="auto"/>
              <w:ind w:left="142"/>
              <w:jc w:val="both"/>
              <w:rPr>
                <w:rFonts w:ascii="Times New Roman" w:hAnsi="Times New Roman" w:cs="Times New Roman"/>
                <w:sz w:val="24"/>
                <w:szCs w:val="24"/>
              </w:rPr>
            </w:pPr>
            <w:r w:rsidRPr="00F0503B">
              <w:rPr>
                <w:rFonts w:ascii="Times New Roman" w:hAnsi="Times New Roman" w:cs="Times New Roman"/>
                <w:sz w:val="24"/>
                <w:szCs w:val="24"/>
              </w:rPr>
              <w:t>10</w:t>
            </w:r>
          </w:p>
        </w:tc>
        <w:tc>
          <w:tcPr>
            <w:tcW w:w="518" w:type="dxa"/>
          </w:tcPr>
          <w:p w:rsidR="008B6604" w:rsidRPr="00F0503B" w:rsidRDefault="008B6604">
            <w:pPr>
              <w:spacing w:line="276" w:lineRule="auto"/>
              <w:ind w:left="142"/>
              <w:jc w:val="both"/>
              <w:rPr>
                <w:rFonts w:ascii="Times New Roman" w:hAnsi="Times New Roman" w:cs="Times New Roman"/>
                <w:sz w:val="24"/>
                <w:szCs w:val="24"/>
              </w:rPr>
            </w:pPr>
            <w:r w:rsidRPr="00F0503B">
              <w:rPr>
                <w:rFonts w:ascii="Times New Roman" w:hAnsi="Times New Roman" w:cs="Times New Roman"/>
                <w:sz w:val="24"/>
                <w:szCs w:val="24"/>
              </w:rPr>
              <w:t>11</w:t>
            </w:r>
          </w:p>
        </w:tc>
        <w:tc>
          <w:tcPr>
            <w:tcW w:w="518" w:type="dxa"/>
          </w:tcPr>
          <w:p w:rsidR="008B6604" w:rsidRPr="00F0503B" w:rsidRDefault="008B6604">
            <w:pPr>
              <w:spacing w:line="276" w:lineRule="auto"/>
              <w:ind w:left="142"/>
              <w:jc w:val="both"/>
              <w:rPr>
                <w:rFonts w:ascii="Times New Roman" w:hAnsi="Times New Roman" w:cs="Times New Roman"/>
                <w:sz w:val="24"/>
                <w:szCs w:val="24"/>
              </w:rPr>
            </w:pPr>
            <w:r w:rsidRPr="00F0503B">
              <w:rPr>
                <w:rFonts w:ascii="Times New Roman" w:hAnsi="Times New Roman" w:cs="Times New Roman"/>
                <w:sz w:val="24"/>
                <w:szCs w:val="24"/>
              </w:rPr>
              <w:t>12</w:t>
            </w:r>
          </w:p>
        </w:tc>
      </w:tr>
      <w:tr w:rsidR="008B6604" w:rsidRPr="00F0503B">
        <w:trPr>
          <w:trHeight w:val="360"/>
          <w:jc w:val="center"/>
        </w:trPr>
        <w:tc>
          <w:tcPr>
            <w:tcW w:w="518" w:type="dxa"/>
          </w:tcPr>
          <w:p w:rsidR="008B6604" w:rsidRPr="00F0503B" w:rsidRDefault="008B6604">
            <w:pPr>
              <w:spacing w:line="276" w:lineRule="auto"/>
              <w:ind w:left="142"/>
              <w:jc w:val="both"/>
              <w:rPr>
                <w:rFonts w:ascii="Times New Roman" w:hAnsi="Times New Roman" w:cs="Times New Roman"/>
                <w:sz w:val="24"/>
                <w:szCs w:val="24"/>
              </w:rPr>
            </w:pPr>
            <w:r w:rsidRPr="00F0503B">
              <w:rPr>
                <w:rFonts w:ascii="Times New Roman" w:hAnsi="Times New Roman" w:cs="Times New Roman"/>
                <w:sz w:val="24"/>
                <w:szCs w:val="24"/>
              </w:rPr>
              <w:t>Chọn</w:t>
            </w:r>
          </w:p>
        </w:tc>
        <w:tc>
          <w:tcPr>
            <w:tcW w:w="518" w:type="dxa"/>
          </w:tcPr>
          <w:p w:rsidR="008B6604" w:rsidRPr="00F0503B" w:rsidRDefault="008B6604">
            <w:pPr>
              <w:spacing w:line="276" w:lineRule="auto"/>
              <w:ind w:left="142"/>
              <w:jc w:val="both"/>
              <w:rPr>
                <w:rFonts w:ascii="Times New Roman" w:hAnsi="Times New Roman" w:cs="Times New Roman"/>
                <w:b/>
                <w:sz w:val="24"/>
                <w:szCs w:val="24"/>
              </w:rPr>
            </w:pPr>
            <w:r w:rsidRPr="00F0503B">
              <w:rPr>
                <w:rFonts w:ascii="Times New Roman" w:hAnsi="Times New Roman" w:cs="Times New Roman"/>
                <w:b/>
                <w:sz w:val="24"/>
                <w:szCs w:val="24"/>
              </w:rPr>
              <w:t>B</w:t>
            </w:r>
          </w:p>
        </w:tc>
        <w:tc>
          <w:tcPr>
            <w:tcW w:w="518" w:type="dxa"/>
          </w:tcPr>
          <w:p w:rsidR="008B6604" w:rsidRPr="00F0503B" w:rsidRDefault="008B6604">
            <w:pPr>
              <w:spacing w:line="276" w:lineRule="auto"/>
              <w:ind w:left="142"/>
              <w:jc w:val="both"/>
              <w:rPr>
                <w:rFonts w:ascii="Times New Roman" w:hAnsi="Times New Roman" w:cs="Times New Roman"/>
                <w:b/>
                <w:sz w:val="24"/>
                <w:szCs w:val="24"/>
              </w:rPr>
            </w:pPr>
            <w:r w:rsidRPr="00F0503B">
              <w:rPr>
                <w:rFonts w:ascii="Times New Roman" w:hAnsi="Times New Roman" w:cs="Times New Roman"/>
                <w:b/>
                <w:sz w:val="24"/>
                <w:szCs w:val="24"/>
              </w:rPr>
              <w:t>D</w:t>
            </w:r>
          </w:p>
        </w:tc>
        <w:tc>
          <w:tcPr>
            <w:tcW w:w="518" w:type="dxa"/>
          </w:tcPr>
          <w:p w:rsidR="008B6604" w:rsidRPr="00F0503B" w:rsidRDefault="008B6604">
            <w:pPr>
              <w:spacing w:line="276" w:lineRule="auto"/>
              <w:ind w:left="142"/>
              <w:jc w:val="both"/>
              <w:rPr>
                <w:rFonts w:ascii="Times New Roman" w:hAnsi="Times New Roman" w:cs="Times New Roman"/>
                <w:b/>
                <w:sz w:val="24"/>
                <w:szCs w:val="24"/>
                <w:lang w:val="vi-VN"/>
              </w:rPr>
            </w:pPr>
            <w:r w:rsidRPr="00F0503B">
              <w:rPr>
                <w:rFonts w:ascii="Times New Roman" w:hAnsi="Times New Roman" w:cs="Times New Roman"/>
                <w:b/>
                <w:sz w:val="24"/>
                <w:szCs w:val="24"/>
                <w:lang w:val="vi-VN"/>
              </w:rPr>
              <w:t>B</w:t>
            </w:r>
          </w:p>
        </w:tc>
        <w:tc>
          <w:tcPr>
            <w:tcW w:w="518" w:type="dxa"/>
          </w:tcPr>
          <w:p w:rsidR="008B6604" w:rsidRPr="00F0503B" w:rsidRDefault="008B6604">
            <w:pPr>
              <w:spacing w:line="276" w:lineRule="auto"/>
              <w:ind w:left="142"/>
              <w:jc w:val="both"/>
              <w:rPr>
                <w:rFonts w:ascii="Times New Roman" w:hAnsi="Times New Roman" w:cs="Times New Roman"/>
                <w:b/>
                <w:sz w:val="24"/>
                <w:szCs w:val="24"/>
              </w:rPr>
            </w:pPr>
            <w:r w:rsidRPr="00F0503B">
              <w:rPr>
                <w:rFonts w:ascii="Times New Roman" w:hAnsi="Times New Roman" w:cs="Times New Roman"/>
                <w:b/>
                <w:sz w:val="24"/>
                <w:szCs w:val="24"/>
              </w:rPr>
              <w:t>C</w:t>
            </w:r>
          </w:p>
        </w:tc>
        <w:tc>
          <w:tcPr>
            <w:tcW w:w="518" w:type="dxa"/>
          </w:tcPr>
          <w:p w:rsidR="008B6604" w:rsidRPr="00F0503B" w:rsidRDefault="008B6604">
            <w:pPr>
              <w:spacing w:line="276" w:lineRule="auto"/>
              <w:ind w:left="142"/>
              <w:jc w:val="both"/>
              <w:rPr>
                <w:rFonts w:ascii="Times New Roman" w:hAnsi="Times New Roman" w:cs="Times New Roman"/>
                <w:b/>
                <w:sz w:val="24"/>
                <w:szCs w:val="24"/>
              </w:rPr>
            </w:pPr>
            <w:r w:rsidRPr="00F0503B">
              <w:rPr>
                <w:rFonts w:ascii="Times New Roman" w:hAnsi="Times New Roman" w:cs="Times New Roman"/>
                <w:b/>
                <w:sz w:val="24"/>
                <w:szCs w:val="24"/>
              </w:rPr>
              <w:t>B</w:t>
            </w:r>
          </w:p>
        </w:tc>
        <w:tc>
          <w:tcPr>
            <w:tcW w:w="518" w:type="dxa"/>
          </w:tcPr>
          <w:p w:rsidR="008B6604" w:rsidRPr="00F0503B" w:rsidRDefault="008B6604">
            <w:pPr>
              <w:spacing w:line="276" w:lineRule="auto"/>
              <w:ind w:left="142"/>
              <w:jc w:val="both"/>
              <w:rPr>
                <w:rFonts w:ascii="Times New Roman" w:hAnsi="Times New Roman" w:cs="Times New Roman"/>
                <w:b/>
                <w:sz w:val="24"/>
                <w:szCs w:val="24"/>
                <w:lang w:val="vi-VN"/>
              </w:rPr>
            </w:pPr>
            <w:r w:rsidRPr="00F0503B">
              <w:rPr>
                <w:rFonts w:ascii="Times New Roman" w:hAnsi="Times New Roman" w:cs="Times New Roman"/>
                <w:b/>
                <w:sz w:val="24"/>
                <w:szCs w:val="24"/>
                <w:lang w:val="vi-VN"/>
              </w:rPr>
              <w:t>C</w:t>
            </w:r>
          </w:p>
        </w:tc>
        <w:tc>
          <w:tcPr>
            <w:tcW w:w="518" w:type="dxa"/>
          </w:tcPr>
          <w:p w:rsidR="008B6604" w:rsidRPr="00F0503B" w:rsidRDefault="008B6604">
            <w:pPr>
              <w:spacing w:line="276" w:lineRule="auto"/>
              <w:ind w:left="142"/>
              <w:jc w:val="both"/>
              <w:rPr>
                <w:rFonts w:ascii="Times New Roman" w:hAnsi="Times New Roman" w:cs="Times New Roman"/>
                <w:b/>
                <w:sz w:val="24"/>
                <w:szCs w:val="24"/>
              </w:rPr>
            </w:pPr>
            <w:r w:rsidRPr="00F0503B">
              <w:rPr>
                <w:rFonts w:ascii="Times New Roman" w:hAnsi="Times New Roman" w:cs="Times New Roman"/>
                <w:b/>
                <w:sz w:val="24"/>
                <w:szCs w:val="24"/>
              </w:rPr>
              <w:t>B</w:t>
            </w:r>
          </w:p>
        </w:tc>
        <w:tc>
          <w:tcPr>
            <w:tcW w:w="518" w:type="dxa"/>
          </w:tcPr>
          <w:p w:rsidR="008B6604" w:rsidRPr="00F0503B" w:rsidRDefault="008B6604">
            <w:pPr>
              <w:spacing w:line="276" w:lineRule="auto"/>
              <w:ind w:left="142"/>
              <w:jc w:val="both"/>
              <w:rPr>
                <w:rFonts w:ascii="Times New Roman" w:hAnsi="Times New Roman" w:cs="Times New Roman"/>
                <w:b/>
                <w:sz w:val="24"/>
                <w:szCs w:val="24"/>
                <w:lang w:val="vi-VN"/>
              </w:rPr>
            </w:pPr>
            <w:r w:rsidRPr="00F0503B">
              <w:rPr>
                <w:rFonts w:ascii="Times New Roman" w:hAnsi="Times New Roman" w:cs="Times New Roman"/>
                <w:b/>
                <w:sz w:val="24"/>
                <w:szCs w:val="24"/>
                <w:lang w:val="vi-VN"/>
              </w:rPr>
              <w:t>C</w:t>
            </w:r>
          </w:p>
        </w:tc>
        <w:tc>
          <w:tcPr>
            <w:tcW w:w="518" w:type="dxa"/>
          </w:tcPr>
          <w:p w:rsidR="008B6604" w:rsidRPr="00F0503B" w:rsidRDefault="008B6604">
            <w:pPr>
              <w:spacing w:line="276" w:lineRule="auto"/>
              <w:ind w:left="142"/>
              <w:jc w:val="both"/>
              <w:rPr>
                <w:rFonts w:ascii="Times New Roman" w:hAnsi="Times New Roman" w:cs="Times New Roman"/>
                <w:b/>
                <w:sz w:val="24"/>
                <w:szCs w:val="24"/>
                <w:lang w:val="vi-VN"/>
              </w:rPr>
            </w:pPr>
            <w:r w:rsidRPr="00F0503B">
              <w:rPr>
                <w:rFonts w:ascii="Times New Roman" w:hAnsi="Times New Roman" w:cs="Times New Roman"/>
                <w:b/>
                <w:sz w:val="24"/>
                <w:szCs w:val="24"/>
                <w:lang w:val="vi-VN"/>
              </w:rPr>
              <w:t>A</w:t>
            </w:r>
          </w:p>
        </w:tc>
        <w:tc>
          <w:tcPr>
            <w:tcW w:w="518" w:type="dxa"/>
          </w:tcPr>
          <w:p w:rsidR="008B6604" w:rsidRPr="00F0503B" w:rsidRDefault="008B6604">
            <w:pPr>
              <w:spacing w:line="276" w:lineRule="auto"/>
              <w:ind w:left="142"/>
              <w:jc w:val="both"/>
              <w:rPr>
                <w:rFonts w:ascii="Times New Roman" w:hAnsi="Times New Roman" w:cs="Times New Roman"/>
                <w:b/>
                <w:sz w:val="24"/>
                <w:szCs w:val="24"/>
                <w:lang w:val="vi-VN"/>
              </w:rPr>
            </w:pPr>
            <w:r w:rsidRPr="00F0503B">
              <w:rPr>
                <w:rFonts w:ascii="Times New Roman" w:hAnsi="Times New Roman" w:cs="Times New Roman"/>
                <w:b/>
                <w:sz w:val="24"/>
                <w:szCs w:val="24"/>
                <w:lang w:val="vi-VN"/>
              </w:rPr>
              <w:t>A</w:t>
            </w:r>
          </w:p>
        </w:tc>
        <w:tc>
          <w:tcPr>
            <w:tcW w:w="518" w:type="dxa"/>
          </w:tcPr>
          <w:p w:rsidR="008B6604" w:rsidRPr="00F0503B" w:rsidRDefault="008B6604">
            <w:pPr>
              <w:spacing w:line="276" w:lineRule="auto"/>
              <w:ind w:left="142"/>
              <w:jc w:val="both"/>
              <w:rPr>
                <w:rFonts w:ascii="Times New Roman" w:hAnsi="Times New Roman" w:cs="Times New Roman"/>
                <w:b/>
                <w:sz w:val="24"/>
                <w:szCs w:val="24"/>
                <w:lang w:val="vi-VN"/>
              </w:rPr>
            </w:pPr>
            <w:r w:rsidRPr="00F0503B">
              <w:rPr>
                <w:rFonts w:ascii="Times New Roman" w:hAnsi="Times New Roman" w:cs="Times New Roman"/>
                <w:b/>
                <w:sz w:val="24"/>
                <w:szCs w:val="24"/>
                <w:lang w:val="vi-VN"/>
              </w:rPr>
              <w:t>D</w:t>
            </w:r>
          </w:p>
        </w:tc>
        <w:tc>
          <w:tcPr>
            <w:tcW w:w="518" w:type="dxa"/>
          </w:tcPr>
          <w:p w:rsidR="008B6604" w:rsidRPr="00F0503B" w:rsidRDefault="008B6604">
            <w:pPr>
              <w:spacing w:line="276" w:lineRule="auto"/>
              <w:ind w:left="142"/>
              <w:jc w:val="both"/>
              <w:rPr>
                <w:rFonts w:ascii="Times New Roman" w:hAnsi="Times New Roman" w:cs="Times New Roman"/>
                <w:b/>
                <w:sz w:val="24"/>
                <w:szCs w:val="24"/>
                <w:lang w:val="vi-VN"/>
              </w:rPr>
            </w:pPr>
            <w:r w:rsidRPr="00F0503B">
              <w:rPr>
                <w:rFonts w:ascii="Times New Roman" w:hAnsi="Times New Roman" w:cs="Times New Roman"/>
                <w:b/>
                <w:sz w:val="24"/>
                <w:szCs w:val="24"/>
                <w:lang w:val="vi-VN"/>
              </w:rPr>
              <w:t>B</w:t>
            </w:r>
          </w:p>
        </w:tc>
      </w:tr>
    </w:tbl>
    <w:p w:rsidR="008B6604" w:rsidRPr="00F0503B" w:rsidRDefault="008B6604">
      <w:pPr>
        <w:spacing w:before="120" w:after="0" w:line="276" w:lineRule="auto"/>
        <w:ind w:left="992"/>
        <w:jc w:val="both"/>
        <w:rPr>
          <w:rFonts w:ascii="Times New Roman" w:hAnsi="Times New Roman" w:cs="Times New Roman"/>
          <w:sz w:val="24"/>
          <w:szCs w:val="24"/>
        </w:rPr>
      </w:pPr>
      <w:r w:rsidRPr="00F0503B">
        <w:rPr>
          <w:rFonts w:ascii="Times New Roman" w:hAnsi="Times New Roman" w:cs="Times New Roman"/>
          <w:b/>
          <w:sz w:val="24"/>
          <w:szCs w:val="24"/>
        </w:rPr>
        <w:t>PHẦN II</w:t>
      </w:r>
    </w:p>
    <w:p w:rsidR="008B6604" w:rsidRPr="00F0503B" w:rsidRDefault="008B6604">
      <w:pPr>
        <w:spacing w:after="0" w:line="276" w:lineRule="auto"/>
        <w:ind w:left="992"/>
        <w:jc w:val="both"/>
        <w:rPr>
          <w:rFonts w:ascii="Times New Roman" w:hAnsi="Times New Roman" w:cs="Times New Roman"/>
          <w:sz w:val="24"/>
          <w:szCs w:val="24"/>
        </w:rPr>
      </w:pPr>
      <w:r w:rsidRPr="00F0503B">
        <w:rPr>
          <w:rFonts w:ascii="Times New Roman" w:hAnsi="Times New Roman" w:cs="Times New Roman"/>
          <w:sz w:val="24"/>
          <w:szCs w:val="24"/>
        </w:rPr>
        <w:t>Điểm tối đa của 01 câu hỏi là 1 điểm.</w:t>
      </w:r>
    </w:p>
    <w:p w:rsidR="008B6604" w:rsidRPr="00F0503B" w:rsidRDefault="008B6604">
      <w:pPr>
        <w:spacing w:after="0" w:line="276" w:lineRule="auto"/>
        <w:ind w:left="992"/>
        <w:jc w:val="both"/>
        <w:rPr>
          <w:rFonts w:ascii="Times New Roman" w:hAnsi="Times New Roman" w:cs="Times New Roman"/>
          <w:sz w:val="24"/>
          <w:szCs w:val="24"/>
        </w:rPr>
      </w:pPr>
      <w:r w:rsidRPr="00F0503B">
        <w:rPr>
          <w:rFonts w:ascii="Times New Roman" w:hAnsi="Times New Roman" w:cs="Times New Roman"/>
          <w:sz w:val="24"/>
          <w:szCs w:val="24"/>
        </w:rPr>
        <w:t xml:space="preserve">Thí sinh chỉ lựa chọn chính xác 01 ý trong 1 câu hỏi được </w:t>
      </w:r>
      <w:r w:rsidRPr="00F0503B">
        <w:rPr>
          <w:rFonts w:ascii="Times New Roman" w:hAnsi="Times New Roman" w:cs="Times New Roman"/>
          <w:position w:val="-10"/>
          <w:sz w:val="24"/>
          <w:szCs w:val="24"/>
        </w:rPr>
        <w:object w:dxaOrig="360" w:dyaOrig="315">
          <v:shape id="_x0000_i2412" type="#_x0000_t75" style="width:18.4pt;height:15.9pt" o:ole="">
            <v:imagedata r:id="rId2453" o:title=""/>
          </v:shape>
          <o:OLEObject Type="Embed" ProgID="Equation.DSMT4" ShapeID="_x0000_i2412" DrawAspect="Content" ObjectID="_1796865339" r:id="rId2454"/>
        </w:object>
      </w:r>
      <w:r w:rsidRPr="00F0503B">
        <w:rPr>
          <w:rFonts w:ascii="Times New Roman" w:hAnsi="Times New Roman" w:cs="Times New Roman"/>
          <w:sz w:val="24"/>
          <w:szCs w:val="24"/>
        </w:rPr>
        <w:t xml:space="preserve"> điểm.</w:t>
      </w:r>
    </w:p>
    <w:p w:rsidR="008B6604" w:rsidRPr="00F0503B" w:rsidRDefault="008B6604">
      <w:pPr>
        <w:spacing w:after="0" w:line="276" w:lineRule="auto"/>
        <w:ind w:left="992"/>
        <w:jc w:val="both"/>
        <w:rPr>
          <w:rFonts w:ascii="Times New Roman" w:hAnsi="Times New Roman" w:cs="Times New Roman"/>
          <w:sz w:val="24"/>
          <w:szCs w:val="24"/>
        </w:rPr>
      </w:pPr>
      <w:r w:rsidRPr="00F0503B">
        <w:rPr>
          <w:rFonts w:ascii="Times New Roman" w:hAnsi="Times New Roman" w:cs="Times New Roman"/>
          <w:sz w:val="24"/>
          <w:szCs w:val="24"/>
        </w:rPr>
        <w:t xml:space="preserve">Thí sinh chỉ lựa chọn chính xác 02 ý trong 1 câu hỏi được </w:t>
      </w:r>
      <w:r w:rsidRPr="00F0503B">
        <w:rPr>
          <w:rFonts w:ascii="Times New Roman" w:hAnsi="Times New Roman" w:cs="Times New Roman"/>
          <w:position w:val="-10"/>
          <w:sz w:val="24"/>
          <w:szCs w:val="24"/>
        </w:rPr>
        <w:object w:dxaOrig="525" w:dyaOrig="315">
          <v:shape id="_x0000_i2413" type="#_x0000_t75" style="width:25.95pt;height:15.9pt" o:ole="">
            <v:imagedata r:id="rId2455" o:title=""/>
          </v:shape>
          <o:OLEObject Type="Embed" ProgID="Equation.DSMT4" ShapeID="_x0000_i2413" DrawAspect="Content" ObjectID="_1796865340" r:id="rId2456"/>
        </w:object>
      </w:r>
      <w:r w:rsidRPr="00F0503B">
        <w:rPr>
          <w:rFonts w:ascii="Times New Roman" w:hAnsi="Times New Roman" w:cs="Times New Roman"/>
          <w:sz w:val="24"/>
          <w:szCs w:val="24"/>
        </w:rPr>
        <w:t xml:space="preserve"> điểm.</w:t>
      </w:r>
    </w:p>
    <w:p w:rsidR="008B6604" w:rsidRPr="00F0503B" w:rsidRDefault="008B6604">
      <w:pPr>
        <w:spacing w:after="0" w:line="276" w:lineRule="auto"/>
        <w:ind w:left="992"/>
        <w:jc w:val="both"/>
        <w:rPr>
          <w:rFonts w:ascii="Times New Roman" w:hAnsi="Times New Roman" w:cs="Times New Roman"/>
          <w:sz w:val="24"/>
          <w:szCs w:val="24"/>
        </w:rPr>
      </w:pPr>
      <w:r w:rsidRPr="00F0503B">
        <w:rPr>
          <w:rFonts w:ascii="Times New Roman" w:hAnsi="Times New Roman" w:cs="Times New Roman"/>
          <w:sz w:val="24"/>
          <w:szCs w:val="24"/>
        </w:rPr>
        <w:t xml:space="preserve">Thí sinh chỉ lựa chọn chính xác 03 ý trong 1 câu hỏi được </w:t>
      </w:r>
      <w:r w:rsidRPr="00F0503B">
        <w:rPr>
          <w:rFonts w:ascii="Times New Roman" w:hAnsi="Times New Roman" w:cs="Times New Roman"/>
          <w:position w:val="-10"/>
          <w:sz w:val="24"/>
          <w:szCs w:val="24"/>
        </w:rPr>
        <w:object w:dxaOrig="495" w:dyaOrig="315">
          <v:shape id="_x0000_i2414" type="#_x0000_t75" style="width:25.1pt;height:15.9pt" o:ole="">
            <v:imagedata r:id="rId2457" o:title=""/>
          </v:shape>
          <o:OLEObject Type="Embed" ProgID="Equation.DSMT4" ShapeID="_x0000_i2414" DrawAspect="Content" ObjectID="_1796865341" r:id="rId2458"/>
        </w:object>
      </w:r>
      <w:r w:rsidRPr="00F0503B">
        <w:rPr>
          <w:rFonts w:ascii="Times New Roman" w:hAnsi="Times New Roman" w:cs="Times New Roman"/>
          <w:sz w:val="24"/>
          <w:szCs w:val="24"/>
        </w:rPr>
        <w:t xml:space="preserve"> điểm.</w:t>
      </w:r>
    </w:p>
    <w:p w:rsidR="008B6604" w:rsidRPr="00F0503B" w:rsidRDefault="008B6604">
      <w:pPr>
        <w:spacing w:after="0" w:line="276" w:lineRule="auto"/>
        <w:ind w:left="992"/>
        <w:jc w:val="both"/>
        <w:rPr>
          <w:rFonts w:ascii="Times New Roman" w:hAnsi="Times New Roman" w:cs="Times New Roman"/>
          <w:sz w:val="24"/>
          <w:szCs w:val="24"/>
        </w:rPr>
      </w:pPr>
      <w:r w:rsidRPr="00F0503B">
        <w:rPr>
          <w:rFonts w:ascii="Times New Roman" w:hAnsi="Times New Roman" w:cs="Times New Roman"/>
          <w:sz w:val="24"/>
          <w:szCs w:val="24"/>
        </w:rPr>
        <w:t xml:space="preserve">Thí sinh lựa chọn chính xác cả </w:t>
      </w:r>
      <w:r w:rsidRPr="00F0503B">
        <w:rPr>
          <w:rFonts w:ascii="Times New Roman" w:hAnsi="Times New Roman" w:cs="Times New Roman"/>
          <w:sz w:val="24"/>
          <w:szCs w:val="24"/>
        </w:rPr>
        <w:tab/>
        <w:t>04 ý trong 1 câu hỏi được 1 điểm.</w:t>
      </w:r>
    </w:p>
    <w:p w:rsidR="008B6604" w:rsidRPr="00F0503B" w:rsidRDefault="008B6604">
      <w:pPr>
        <w:spacing w:after="0" w:line="276" w:lineRule="auto"/>
        <w:ind w:left="992"/>
        <w:jc w:val="both"/>
        <w:rPr>
          <w:rFonts w:ascii="Times New Roman" w:hAnsi="Times New Roman" w:cs="Times New Roman"/>
          <w:sz w:val="24"/>
          <w:szCs w:val="24"/>
        </w:rPr>
      </w:pPr>
    </w:p>
    <w:tbl>
      <w:tblPr>
        <w:tblStyle w:val="Style23"/>
        <w:tblW w:w="3734" w:type="dxa"/>
        <w:jc w:val="center"/>
        <w:tblInd w:w="0" w:type="dxa"/>
        <w:tblLayout w:type="fixed"/>
        <w:tblLook w:val="04A0" w:firstRow="1" w:lastRow="0" w:firstColumn="1" w:lastColumn="0" w:noHBand="0" w:noVBand="1"/>
      </w:tblPr>
      <w:tblGrid>
        <w:gridCol w:w="950"/>
        <w:gridCol w:w="928"/>
        <w:gridCol w:w="928"/>
        <w:gridCol w:w="928"/>
      </w:tblGrid>
      <w:tr w:rsidR="008B6604" w:rsidRPr="00F0503B">
        <w:trPr>
          <w:cantSplit/>
          <w:trHeight w:val="415"/>
          <w:jc w:val="center"/>
        </w:trPr>
        <w:tc>
          <w:tcPr>
            <w:tcW w:w="950" w:type="dxa"/>
            <w:tcBorders>
              <w:top w:val="single" w:sz="8" w:space="0" w:color="000000"/>
              <w:left w:val="single" w:sz="8" w:space="0" w:color="000000"/>
              <w:bottom w:val="single" w:sz="8" w:space="0" w:color="000000"/>
              <w:right w:val="single" w:sz="8" w:space="0" w:color="000000"/>
            </w:tcBorders>
            <w:vAlign w:val="center"/>
          </w:tcPr>
          <w:p w:rsidR="008B6604" w:rsidRPr="00F0503B" w:rsidRDefault="008B6604" w:rsidP="00D900B3">
            <w:pPr>
              <w:numPr>
                <w:ilvl w:val="0"/>
                <w:numId w:val="28"/>
              </w:numPr>
              <w:tabs>
                <w:tab w:val="left" w:pos="992"/>
              </w:tabs>
              <w:spacing w:after="0" w:line="276" w:lineRule="auto"/>
              <w:jc w:val="both"/>
              <w:rPr>
                <w:rFonts w:ascii="Times New Roman" w:eastAsia="Times New Roman" w:hAnsi="Times New Roman" w:cs="Times New Roman"/>
                <w:color w:val="000000"/>
                <w:sz w:val="24"/>
                <w:szCs w:val="24"/>
              </w:rPr>
            </w:pPr>
          </w:p>
        </w:tc>
        <w:tc>
          <w:tcPr>
            <w:tcW w:w="928" w:type="dxa"/>
            <w:tcBorders>
              <w:top w:val="single" w:sz="8" w:space="0" w:color="000000"/>
              <w:bottom w:val="single" w:sz="8" w:space="0" w:color="000000"/>
              <w:right w:val="single" w:sz="8" w:space="0" w:color="000000"/>
            </w:tcBorders>
            <w:vAlign w:val="center"/>
          </w:tcPr>
          <w:p w:rsidR="008B6604" w:rsidRPr="00F0503B" w:rsidRDefault="008B6604" w:rsidP="00D900B3">
            <w:pPr>
              <w:numPr>
                <w:ilvl w:val="0"/>
                <w:numId w:val="28"/>
              </w:numPr>
              <w:tabs>
                <w:tab w:val="left" w:pos="992"/>
              </w:tabs>
              <w:spacing w:before="120" w:after="0" w:line="276" w:lineRule="auto"/>
              <w:jc w:val="both"/>
              <w:rPr>
                <w:rFonts w:ascii="Times New Roman" w:eastAsia="Times New Roman" w:hAnsi="Times New Roman" w:cs="Times New Roman"/>
                <w:color w:val="000000"/>
                <w:sz w:val="24"/>
                <w:szCs w:val="24"/>
              </w:rPr>
            </w:pPr>
          </w:p>
        </w:tc>
        <w:tc>
          <w:tcPr>
            <w:tcW w:w="928" w:type="dxa"/>
            <w:tcBorders>
              <w:top w:val="single" w:sz="8" w:space="0" w:color="000000"/>
              <w:bottom w:val="single" w:sz="8" w:space="0" w:color="000000"/>
              <w:right w:val="single" w:sz="8" w:space="0" w:color="000000"/>
            </w:tcBorders>
            <w:vAlign w:val="center"/>
          </w:tcPr>
          <w:p w:rsidR="008B6604" w:rsidRPr="00F0503B" w:rsidRDefault="008B6604" w:rsidP="00D900B3">
            <w:pPr>
              <w:numPr>
                <w:ilvl w:val="0"/>
                <w:numId w:val="28"/>
              </w:numPr>
              <w:tabs>
                <w:tab w:val="left" w:pos="992"/>
              </w:tabs>
              <w:spacing w:before="120" w:after="0" w:line="276" w:lineRule="auto"/>
              <w:jc w:val="both"/>
              <w:rPr>
                <w:rFonts w:ascii="Times New Roman" w:eastAsia="Times New Roman" w:hAnsi="Times New Roman" w:cs="Times New Roman"/>
                <w:color w:val="000000"/>
                <w:sz w:val="24"/>
                <w:szCs w:val="24"/>
              </w:rPr>
            </w:pPr>
          </w:p>
        </w:tc>
        <w:tc>
          <w:tcPr>
            <w:tcW w:w="928" w:type="dxa"/>
            <w:tcBorders>
              <w:top w:val="single" w:sz="8" w:space="0" w:color="000000"/>
              <w:bottom w:val="single" w:sz="8" w:space="0" w:color="000000"/>
              <w:right w:val="single" w:sz="8" w:space="0" w:color="000000"/>
            </w:tcBorders>
            <w:vAlign w:val="center"/>
          </w:tcPr>
          <w:p w:rsidR="008B6604" w:rsidRPr="00F0503B" w:rsidRDefault="008B6604" w:rsidP="00D900B3">
            <w:pPr>
              <w:numPr>
                <w:ilvl w:val="0"/>
                <w:numId w:val="28"/>
              </w:numPr>
              <w:tabs>
                <w:tab w:val="left" w:pos="992"/>
              </w:tabs>
              <w:spacing w:before="120" w:after="0" w:line="276" w:lineRule="auto"/>
              <w:jc w:val="both"/>
              <w:rPr>
                <w:rFonts w:ascii="Times New Roman" w:eastAsia="Times New Roman" w:hAnsi="Times New Roman" w:cs="Times New Roman"/>
                <w:color w:val="000000"/>
                <w:sz w:val="24"/>
                <w:szCs w:val="24"/>
              </w:rPr>
            </w:pPr>
          </w:p>
        </w:tc>
      </w:tr>
      <w:tr w:rsidR="008B6604" w:rsidRPr="00F0503B">
        <w:trPr>
          <w:cantSplit/>
          <w:trHeight w:val="326"/>
          <w:jc w:val="center"/>
        </w:trPr>
        <w:tc>
          <w:tcPr>
            <w:tcW w:w="950" w:type="dxa"/>
            <w:tcBorders>
              <w:left w:val="single" w:sz="8" w:space="0" w:color="000000"/>
              <w:bottom w:val="single" w:sz="8" w:space="0" w:color="000000"/>
              <w:right w:val="single" w:sz="8" w:space="0" w:color="000000"/>
            </w:tcBorders>
            <w:vAlign w:val="center"/>
          </w:tcPr>
          <w:p w:rsidR="008B6604" w:rsidRPr="00F0503B" w:rsidRDefault="008B6604">
            <w:pPr>
              <w:spacing w:after="0" w:line="276" w:lineRule="auto"/>
              <w:jc w:val="both"/>
              <w:rPr>
                <w:rFonts w:ascii="Times New Roman" w:eastAsia="Times New Roman" w:hAnsi="Times New Roman" w:cs="Times New Roman"/>
                <w:sz w:val="24"/>
                <w:szCs w:val="24"/>
              </w:rPr>
            </w:pPr>
            <w:r w:rsidRPr="00F0503B">
              <w:rPr>
                <w:rFonts w:ascii="Times New Roman" w:eastAsia="Times New Roman" w:hAnsi="Times New Roman" w:cs="Times New Roman"/>
                <w:sz w:val="24"/>
                <w:szCs w:val="24"/>
              </w:rPr>
              <w:t>a) S</w:t>
            </w:r>
          </w:p>
        </w:tc>
        <w:tc>
          <w:tcPr>
            <w:tcW w:w="928" w:type="dxa"/>
            <w:tcBorders>
              <w:bottom w:val="single" w:sz="8" w:space="0" w:color="000000"/>
              <w:right w:val="single" w:sz="8" w:space="0" w:color="000000"/>
            </w:tcBorders>
            <w:vAlign w:val="center"/>
          </w:tcPr>
          <w:p w:rsidR="008B6604" w:rsidRPr="00F0503B" w:rsidRDefault="008B6604">
            <w:pPr>
              <w:spacing w:after="0" w:line="276" w:lineRule="auto"/>
              <w:jc w:val="both"/>
              <w:rPr>
                <w:rFonts w:ascii="Times New Roman" w:eastAsia="Times New Roman" w:hAnsi="Times New Roman" w:cs="Times New Roman"/>
                <w:sz w:val="24"/>
                <w:szCs w:val="24"/>
              </w:rPr>
            </w:pPr>
            <w:r w:rsidRPr="00F0503B">
              <w:rPr>
                <w:rFonts w:ascii="Times New Roman" w:eastAsia="Times New Roman" w:hAnsi="Times New Roman" w:cs="Times New Roman"/>
                <w:sz w:val="24"/>
                <w:szCs w:val="24"/>
              </w:rPr>
              <w:t>a) Đ</w:t>
            </w:r>
          </w:p>
        </w:tc>
        <w:tc>
          <w:tcPr>
            <w:tcW w:w="928" w:type="dxa"/>
            <w:tcBorders>
              <w:bottom w:val="single" w:sz="8" w:space="0" w:color="000000"/>
              <w:right w:val="single" w:sz="8" w:space="0" w:color="000000"/>
            </w:tcBorders>
            <w:vAlign w:val="center"/>
          </w:tcPr>
          <w:p w:rsidR="008B6604" w:rsidRPr="00F0503B" w:rsidRDefault="008B6604">
            <w:pPr>
              <w:spacing w:after="0" w:line="276" w:lineRule="auto"/>
              <w:jc w:val="both"/>
              <w:rPr>
                <w:rFonts w:ascii="Times New Roman" w:eastAsia="Times New Roman" w:hAnsi="Times New Roman" w:cs="Times New Roman"/>
                <w:sz w:val="24"/>
                <w:szCs w:val="24"/>
              </w:rPr>
            </w:pPr>
            <w:r w:rsidRPr="00F0503B">
              <w:rPr>
                <w:rFonts w:ascii="Times New Roman" w:eastAsia="Times New Roman" w:hAnsi="Times New Roman" w:cs="Times New Roman"/>
                <w:sz w:val="24"/>
                <w:szCs w:val="24"/>
              </w:rPr>
              <w:t>a) S</w:t>
            </w:r>
          </w:p>
        </w:tc>
        <w:tc>
          <w:tcPr>
            <w:tcW w:w="928" w:type="dxa"/>
            <w:tcBorders>
              <w:bottom w:val="single" w:sz="8" w:space="0" w:color="000000"/>
              <w:right w:val="single" w:sz="8" w:space="0" w:color="000000"/>
            </w:tcBorders>
            <w:vAlign w:val="center"/>
          </w:tcPr>
          <w:p w:rsidR="008B6604" w:rsidRPr="00F0503B" w:rsidRDefault="008B6604">
            <w:pPr>
              <w:spacing w:after="0" w:line="276" w:lineRule="auto"/>
              <w:jc w:val="both"/>
              <w:rPr>
                <w:rFonts w:ascii="Times New Roman" w:eastAsia="Times New Roman" w:hAnsi="Times New Roman" w:cs="Times New Roman"/>
                <w:sz w:val="24"/>
                <w:szCs w:val="24"/>
              </w:rPr>
            </w:pPr>
            <w:r w:rsidRPr="00F0503B">
              <w:rPr>
                <w:rFonts w:ascii="Times New Roman" w:eastAsia="Times New Roman" w:hAnsi="Times New Roman" w:cs="Times New Roman"/>
                <w:sz w:val="24"/>
                <w:szCs w:val="24"/>
              </w:rPr>
              <w:t>a) Đ</w:t>
            </w:r>
          </w:p>
        </w:tc>
      </w:tr>
      <w:tr w:rsidR="008B6604" w:rsidRPr="00F0503B">
        <w:trPr>
          <w:cantSplit/>
          <w:trHeight w:val="311"/>
          <w:jc w:val="center"/>
        </w:trPr>
        <w:tc>
          <w:tcPr>
            <w:tcW w:w="950" w:type="dxa"/>
            <w:tcBorders>
              <w:left w:val="single" w:sz="8" w:space="0" w:color="000000"/>
              <w:bottom w:val="single" w:sz="8" w:space="0" w:color="000000"/>
              <w:right w:val="single" w:sz="8" w:space="0" w:color="000000"/>
            </w:tcBorders>
            <w:vAlign w:val="center"/>
          </w:tcPr>
          <w:p w:rsidR="008B6604" w:rsidRPr="00F0503B" w:rsidRDefault="008B6604">
            <w:pPr>
              <w:spacing w:after="0" w:line="276" w:lineRule="auto"/>
              <w:jc w:val="both"/>
              <w:rPr>
                <w:rFonts w:ascii="Times New Roman" w:eastAsia="Times New Roman" w:hAnsi="Times New Roman" w:cs="Times New Roman"/>
                <w:sz w:val="24"/>
                <w:szCs w:val="24"/>
              </w:rPr>
            </w:pPr>
            <w:r w:rsidRPr="00F0503B">
              <w:rPr>
                <w:rFonts w:ascii="Times New Roman" w:eastAsia="Times New Roman" w:hAnsi="Times New Roman" w:cs="Times New Roman"/>
                <w:sz w:val="24"/>
                <w:szCs w:val="24"/>
              </w:rPr>
              <w:t>b) Đ</w:t>
            </w:r>
          </w:p>
        </w:tc>
        <w:tc>
          <w:tcPr>
            <w:tcW w:w="928" w:type="dxa"/>
            <w:tcBorders>
              <w:bottom w:val="single" w:sz="8" w:space="0" w:color="000000"/>
              <w:right w:val="single" w:sz="8" w:space="0" w:color="000000"/>
            </w:tcBorders>
            <w:vAlign w:val="center"/>
          </w:tcPr>
          <w:p w:rsidR="008B6604" w:rsidRPr="00F0503B" w:rsidRDefault="008B6604">
            <w:pPr>
              <w:spacing w:after="0" w:line="276" w:lineRule="auto"/>
              <w:jc w:val="both"/>
              <w:rPr>
                <w:rFonts w:ascii="Times New Roman" w:eastAsia="Times New Roman" w:hAnsi="Times New Roman" w:cs="Times New Roman"/>
                <w:sz w:val="24"/>
                <w:szCs w:val="24"/>
              </w:rPr>
            </w:pPr>
            <w:r w:rsidRPr="00F0503B">
              <w:rPr>
                <w:rFonts w:ascii="Times New Roman" w:eastAsia="Times New Roman" w:hAnsi="Times New Roman" w:cs="Times New Roman"/>
                <w:sz w:val="24"/>
                <w:szCs w:val="24"/>
              </w:rPr>
              <w:t>b) S</w:t>
            </w:r>
          </w:p>
        </w:tc>
        <w:tc>
          <w:tcPr>
            <w:tcW w:w="928" w:type="dxa"/>
            <w:tcBorders>
              <w:bottom w:val="single" w:sz="8" w:space="0" w:color="000000"/>
              <w:right w:val="single" w:sz="8" w:space="0" w:color="000000"/>
            </w:tcBorders>
            <w:vAlign w:val="center"/>
          </w:tcPr>
          <w:p w:rsidR="008B6604" w:rsidRPr="00F0503B" w:rsidRDefault="008B6604">
            <w:pPr>
              <w:spacing w:after="0" w:line="276" w:lineRule="auto"/>
              <w:jc w:val="both"/>
              <w:rPr>
                <w:rFonts w:ascii="Times New Roman" w:eastAsia="Times New Roman" w:hAnsi="Times New Roman" w:cs="Times New Roman"/>
                <w:sz w:val="24"/>
                <w:szCs w:val="24"/>
              </w:rPr>
            </w:pPr>
            <w:r w:rsidRPr="00F0503B">
              <w:rPr>
                <w:rFonts w:ascii="Times New Roman" w:eastAsia="Times New Roman" w:hAnsi="Times New Roman" w:cs="Times New Roman"/>
                <w:sz w:val="24"/>
                <w:szCs w:val="24"/>
              </w:rPr>
              <w:t>b) Đ</w:t>
            </w:r>
          </w:p>
        </w:tc>
        <w:tc>
          <w:tcPr>
            <w:tcW w:w="928" w:type="dxa"/>
            <w:tcBorders>
              <w:bottom w:val="single" w:sz="8" w:space="0" w:color="000000"/>
              <w:right w:val="single" w:sz="8" w:space="0" w:color="000000"/>
            </w:tcBorders>
            <w:vAlign w:val="center"/>
          </w:tcPr>
          <w:p w:rsidR="008B6604" w:rsidRPr="00F0503B" w:rsidRDefault="008B6604">
            <w:pPr>
              <w:spacing w:after="0" w:line="276" w:lineRule="auto"/>
              <w:jc w:val="both"/>
              <w:rPr>
                <w:rFonts w:ascii="Times New Roman" w:eastAsia="Times New Roman" w:hAnsi="Times New Roman" w:cs="Times New Roman"/>
                <w:sz w:val="24"/>
                <w:szCs w:val="24"/>
              </w:rPr>
            </w:pPr>
            <w:r w:rsidRPr="00F0503B">
              <w:rPr>
                <w:rFonts w:ascii="Times New Roman" w:eastAsia="Times New Roman" w:hAnsi="Times New Roman" w:cs="Times New Roman"/>
                <w:sz w:val="24"/>
                <w:szCs w:val="24"/>
              </w:rPr>
              <w:t>b) Đ</w:t>
            </w:r>
          </w:p>
        </w:tc>
      </w:tr>
      <w:tr w:rsidR="008B6604" w:rsidRPr="00F0503B">
        <w:trPr>
          <w:cantSplit/>
          <w:trHeight w:val="311"/>
          <w:jc w:val="center"/>
        </w:trPr>
        <w:tc>
          <w:tcPr>
            <w:tcW w:w="950" w:type="dxa"/>
            <w:tcBorders>
              <w:left w:val="single" w:sz="8" w:space="0" w:color="000000"/>
              <w:bottom w:val="single" w:sz="8" w:space="0" w:color="000000"/>
              <w:right w:val="single" w:sz="8" w:space="0" w:color="000000"/>
            </w:tcBorders>
            <w:vAlign w:val="center"/>
          </w:tcPr>
          <w:p w:rsidR="008B6604" w:rsidRPr="00F0503B" w:rsidRDefault="008B6604">
            <w:pPr>
              <w:spacing w:after="0" w:line="276" w:lineRule="auto"/>
              <w:jc w:val="both"/>
              <w:rPr>
                <w:rFonts w:ascii="Times New Roman" w:eastAsia="Times New Roman" w:hAnsi="Times New Roman" w:cs="Times New Roman"/>
                <w:sz w:val="24"/>
                <w:szCs w:val="24"/>
              </w:rPr>
            </w:pPr>
            <w:r w:rsidRPr="00F0503B">
              <w:rPr>
                <w:rFonts w:ascii="Times New Roman" w:eastAsia="Times New Roman" w:hAnsi="Times New Roman" w:cs="Times New Roman"/>
                <w:sz w:val="24"/>
                <w:szCs w:val="24"/>
              </w:rPr>
              <w:t>c) S</w:t>
            </w:r>
          </w:p>
        </w:tc>
        <w:tc>
          <w:tcPr>
            <w:tcW w:w="928" w:type="dxa"/>
            <w:tcBorders>
              <w:bottom w:val="single" w:sz="8" w:space="0" w:color="000000"/>
              <w:right w:val="single" w:sz="8" w:space="0" w:color="000000"/>
            </w:tcBorders>
            <w:vAlign w:val="center"/>
          </w:tcPr>
          <w:p w:rsidR="008B6604" w:rsidRPr="00F0503B" w:rsidRDefault="008B6604">
            <w:pPr>
              <w:spacing w:after="0" w:line="276" w:lineRule="auto"/>
              <w:jc w:val="both"/>
              <w:rPr>
                <w:rFonts w:ascii="Times New Roman" w:eastAsia="Times New Roman" w:hAnsi="Times New Roman" w:cs="Times New Roman"/>
                <w:sz w:val="24"/>
                <w:szCs w:val="24"/>
              </w:rPr>
            </w:pPr>
            <w:r w:rsidRPr="00F0503B">
              <w:rPr>
                <w:rFonts w:ascii="Times New Roman" w:eastAsia="Times New Roman" w:hAnsi="Times New Roman" w:cs="Times New Roman"/>
                <w:sz w:val="24"/>
                <w:szCs w:val="24"/>
              </w:rPr>
              <w:t>c) Đ</w:t>
            </w:r>
          </w:p>
        </w:tc>
        <w:tc>
          <w:tcPr>
            <w:tcW w:w="928" w:type="dxa"/>
            <w:tcBorders>
              <w:bottom w:val="single" w:sz="8" w:space="0" w:color="000000"/>
              <w:right w:val="single" w:sz="8" w:space="0" w:color="000000"/>
            </w:tcBorders>
            <w:vAlign w:val="center"/>
          </w:tcPr>
          <w:p w:rsidR="008B6604" w:rsidRPr="00F0503B" w:rsidRDefault="008B6604">
            <w:pPr>
              <w:spacing w:after="0" w:line="276" w:lineRule="auto"/>
              <w:jc w:val="both"/>
              <w:rPr>
                <w:rFonts w:ascii="Times New Roman" w:eastAsia="Times New Roman" w:hAnsi="Times New Roman" w:cs="Times New Roman"/>
                <w:sz w:val="24"/>
                <w:szCs w:val="24"/>
              </w:rPr>
            </w:pPr>
            <w:r w:rsidRPr="00F0503B">
              <w:rPr>
                <w:rFonts w:ascii="Times New Roman" w:eastAsia="Times New Roman" w:hAnsi="Times New Roman" w:cs="Times New Roman"/>
                <w:sz w:val="24"/>
                <w:szCs w:val="24"/>
              </w:rPr>
              <w:t>c) Đ</w:t>
            </w:r>
          </w:p>
        </w:tc>
        <w:tc>
          <w:tcPr>
            <w:tcW w:w="928" w:type="dxa"/>
            <w:tcBorders>
              <w:bottom w:val="single" w:sz="8" w:space="0" w:color="000000"/>
              <w:right w:val="single" w:sz="8" w:space="0" w:color="000000"/>
            </w:tcBorders>
            <w:vAlign w:val="center"/>
          </w:tcPr>
          <w:p w:rsidR="008B6604" w:rsidRPr="00F0503B" w:rsidRDefault="008B6604">
            <w:pPr>
              <w:spacing w:after="0" w:line="276" w:lineRule="auto"/>
              <w:jc w:val="both"/>
              <w:rPr>
                <w:rFonts w:ascii="Times New Roman" w:eastAsia="Times New Roman" w:hAnsi="Times New Roman" w:cs="Times New Roman"/>
                <w:sz w:val="24"/>
                <w:szCs w:val="24"/>
              </w:rPr>
            </w:pPr>
            <w:r w:rsidRPr="00F0503B">
              <w:rPr>
                <w:rFonts w:ascii="Times New Roman" w:eastAsia="Times New Roman" w:hAnsi="Times New Roman" w:cs="Times New Roman"/>
                <w:sz w:val="24"/>
                <w:szCs w:val="24"/>
              </w:rPr>
              <w:t>c) Đ</w:t>
            </w:r>
          </w:p>
        </w:tc>
      </w:tr>
      <w:tr w:rsidR="008B6604" w:rsidRPr="00F0503B">
        <w:trPr>
          <w:cantSplit/>
          <w:trHeight w:val="311"/>
          <w:jc w:val="center"/>
        </w:trPr>
        <w:tc>
          <w:tcPr>
            <w:tcW w:w="950" w:type="dxa"/>
            <w:tcBorders>
              <w:left w:val="single" w:sz="8" w:space="0" w:color="000000"/>
              <w:bottom w:val="single" w:sz="8" w:space="0" w:color="000000"/>
              <w:right w:val="single" w:sz="8" w:space="0" w:color="000000"/>
            </w:tcBorders>
            <w:vAlign w:val="center"/>
          </w:tcPr>
          <w:p w:rsidR="008B6604" w:rsidRPr="00F0503B" w:rsidRDefault="008B6604">
            <w:pPr>
              <w:spacing w:after="0" w:line="276" w:lineRule="auto"/>
              <w:jc w:val="both"/>
              <w:rPr>
                <w:rFonts w:ascii="Times New Roman" w:eastAsia="Times New Roman" w:hAnsi="Times New Roman" w:cs="Times New Roman"/>
                <w:sz w:val="24"/>
                <w:szCs w:val="24"/>
              </w:rPr>
            </w:pPr>
            <w:r w:rsidRPr="00F0503B">
              <w:rPr>
                <w:rFonts w:ascii="Times New Roman" w:eastAsia="Times New Roman" w:hAnsi="Times New Roman" w:cs="Times New Roman"/>
                <w:sz w:val="24"/>
                <w:szCs w:val="24"/>
              </w:rPr>
              <w:t>d) Đ</w:t>
            </w:r>
          </w:p>
        </w:tc>
        <w:tc>
          <w:tcPr>
            <w:tcW w:w="928" w:type="dxa"/>
            <w:tcBorders>
              <w:bottom w:val="single" w:sz="8" w:space="0" w:color="000000"/>
              <w:right w:val="single" w:sz="8" w:space="0" w:color="000000"/>
            </w:tcBorders>
            <w:vAlign w:val="center"/>
          </w:tcPr>
          <w:p w:rsidR="008B6604" w:rsidRPr="00F0503B" w:rsidRDefault="008B6604">
            <w:pPr>
              <w:spacing w:after="0" w:line="276" w:lineRule="auto"/>
              <w:jc w:val="both"/>
              <w:rPr>
                <w:rFonts w:ascii="Times New Roman" w:eastAsia="Times New Roman" w:hAnsi="Times New Roman" w:cs="Times New Roman"/>
                <w:sz w:val="24"/>
                <w:szCs w:val="24"/>
              </w:rPr>
            </w:pPr>
            <w:r w:rsidRPr="00F0503B">
              <w:rPr>
                <w:rFonts w:ascii="Times New Roman" w:eastAsia="Times New Roman" w:hAnsi="Times New Roman" w:cs="Times New Roman"/>
                <w:sz w:val="24"/>
                <w:szCs w:val="24"/>
              </w:rPr>
              <w:t>d) Đ</w:t>
            </w:r>
          </w:p>
        </w:tc>
        <w:tc>
          <w:tcPr>
            <w:tcW w:w="928" w:type="dxa"/>
            <w:tcBorders>
              <w:bottom w:val="single" w:sz="8" w:space="0" w:color="000000"/>
              <w:right w:val="single" w:sz="8" w:space="0" w:color="000000"/>
            </w:tcBorders>
            <w:vAlign w:val="center"/>
          </w:tcPr>
          <w:p w:rsidR="008B6604" w:rsidRPr="00F0503B" w:rsidRDefault="008B6604">
            <w:pPr>
              <w:spacing w:after="0" w:line="276" w:lineRule="auto"/>
              <w:jc w:val="both"/>
              <w:rPr>
                <w:rFonts w:ascii="Times New Roman" w:eastAsia="Times New Roman" w:hAnsi="Times New Roman" w:cs="Times New Roman"/>
                <w:sz w:val="24"/>
                <w:szCs w:val="24"/>
              </w:rPr>
            </w:pPr>
            <w:r w:rsidRPr="00F0503B">
              <w:rPr>
                <w:rFonts w:ascii="Times New Roman" w:eastAsia="Times New Roman" w:hAnsi="Times New Roman" w:cs="Times New Roman"/>
                <w:sz w:val="24"/>
                <w:szCs w:val="24"/>
              </w:rPr>
              <w:t>d) S</w:t>
            </w:r>
          </w:p>
        </w:tc>
        <w:tc>
          <w:tcPr>
            <w:tcW w:w="928" w:type="dxa"/>
            <w:tcBorders>
              <w:bottom w:val="single" w:sz="8" w:space="0" w:color="000000"/>
              <w:right w:val="single" w:sz="8" w:space="0" w:color="000000"/>
            </w:tcBorders>
            <w:vAlign w:val="center"/>
          </w:tcPr>
          <w:p w:rsidR="008B6604" w:rsidRPr="00F0503B" w:rsidRDefault="008B6604">
            <w:pPr>
              <w:spacing w:after="0" w:line="276" w:lineRule="auto"/>
              <w:jc w:val="both"/>
              <w:rPr>
                <w:rFonts w:ascii="Times New Roman" w:eastAsia="Times New Roman" w:hAnsi="Times New Roman" w:cs="Times New Roman"/>
                <w:sz w:val="24"/>
                <w:szCs w:val="24"/>
              </w:rPr>
            </w:pPr>
            <w:r w:rsidRPr="00F0503B">
              <w:rPr>
                <w:rFonts w:ascii="Times New Roman" w:eastAsia="Times New Roman" w:hAnsi="Times New Roman" w:cs="Times New Roman"/>
                <w:sz w:val="24"/>
                <w:szCs w:val="24"/>
              </w:rPr>
              <w:t>d) Đ</w:t>
            </w:r>
          </w:p>
        </w:tc>
      </w:tr>
    </w:tbl>
    <w:p w:rsidR="008B6604" w:rsidRPr="00F0503B" w:rsidRDefault="008B6604">
      <w:pPr>
        <w:spacing w:before="120" w:after="0" w:line="276" w:lineRule="auto"/>
        <w:ind w:left="992"/>
        <w:jc w:val="both"/>
        <w:rPr>
          <w:rFonts w:ascii="Times New Roman" w:hAnsi="Times New Roman" w:cs="Times New Roman"/>
          <w:sz w:val="24"/>
          <w:szCs w:val="24"/>
        </w:rPr>
      </w:pPr>
      <w:r w:rsidRPr="00F0503B">
        <w:rPr>
          <w:rFonts w:ascii="Times New Roman" w:hAnsi="Times New Roman" w:cs="Times New Roman"/>
          <w:b/>
          <w:sz w:val="24"/>
          <w:szCs w:val="24"/>
        </w:rPr>
        <w:t xml:space="preserve">PHẦN III. </w:t>
      </w:r>
      <w:r w:rsidRPr="00F0503B">
        <w:rPr>
          <w:rFonts w:ascii="Times New Roman" w:hAnsi="Times New Roman" w:cs="Times New Roman"/>
          <w:sz w:val="24"/>
          <w:szCs w:val="24"/>
        </w:rPr>
        <w:t xml:space="preserve">(Mỗi câu trả lời Đúng thí sinh Được </w:t>
      </w:r>
      <w:r w:rsidRPr="00F0503B">
        <w:rPr>
          <w:rFonts w:ascii="Times New Roman" w:hAnsi="Times New Roman" w:cs="Times New Roman"/>
          <w:position w:val="-10"/>
          <w:sz w:val="24"/>
          <w:szCs w:val="24"/>
        </w:rPr>
        <w:object w:dxaOrig="375" w:dyaOrig="315">
          <v:shape id="_x0000_i2415" type="#_x0000_t75" style="width:18.4pt;height:15.9pt" o:ole="">
            <v:imagedata r:id="rId2459" o:title=""/>
          </v:shape>
          <o:OLEObject Type="Embed" ProgID="Equation.DSMT4" ShapeID="_x0000_i2415" DrawAspect="Content" ObjectID="_1796865342" r:id="rId2460"/>
        </w:object>
      </w:r>
      <w:r w:rsidRPr="00F0503B">
        <w:rPr>
          <w:rFonts w:ascii="Times New Roman" w:hAnsi="Times New Roman" w:cs="Times New Roman"/>
          <w:sz w:val="24"/>
          <w:szCs w:val="24"/>
        </w:rPr>
        <w:t xml:space="preserve"> Điểm)</w:t>
      </w:r>
    </w:p>
    <w:tbl>
      <w:tblPr>
        <w:tblW w:w="0" w:type="auto"/>
        <w:jc w:val="center"/>
        <w:tblCellSpacing w:w="0" w:type="dxa"/>
        <w:tblCellMar>
          <w:top w:w="80" w:type="dxa"/>
          <w:left w:w="160" w:type="dxa"/>
          <w:bottom w:w="80" w:type="dxa"/>
          <w:right w:w="160" w:type="dxa"/>
        </w:tblCellMar>
        <w:tblLook w:val="04A0" w:firstRow="1" w:lastRow="0" w:firstColumn="1" w:lastColumn="0" w:noHBand="0" w:noVBand="1"/>
      </w:tblPr>
      <w:tblGrid>
        <w:gridCol w:w="881"/>
        <w:gridCol w:w="775"/>
        <w:gridCol w:w="865"/>
        <w:gridCol w:w="640"/>
        <w:gridCol w:w="625"/>
        <w:gridCol w:w="865"/>
        <w:gridCol w:w="535"/>
      </w:tblGrid>
      <w:tr w:rsidR="008B6604" w:rsidRPr="00F0503B">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rsidR="008B6604" w:rsidRPr="00F0503B" w:rsidRDefault="008B6604">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Câu</w:t>
            </w:r>
          </w:p>
        </w:tc>
        <w:tc>
          <w:tcPr>
            <w:tcW w:w="0" w:type="auto"/>
            <w:tcBorders>
              <w:top w:val="single" w:sz="8" w:space="0" w:color="000000"/>
              <w:bottom w:val="single" w:sz="8" w:space="0" w:color="000000"/>
              <w:right w:val="single" w:sz="8" w:space="0" w:color="000000"/>
            </w:tcBorders>
            <w:vAlign w:val="center"/>
          </w:tcPr>
          <w:p w:rsidR="008B6604" w:rsidRPr="00F0503B" w:rsidRDefault="008B6604">
            <w:pPr>
              <w:spacing w:after="0" w:line="276" w:lineRule="auto"/>
              <w:jc w:val="center"/>
              <w:rPr>
                <w:rFonts w:ascii="Times New Roman" w:hAnsi="Times New Roman" w:cs="Times New Roman"/>
                <w:sz w:val="24"/>
                <w:szCs w:val="24"/>
              </w:rPr>
            </w:pPr>
            <w:r w:rsidRPr="00F0503B">
              <w:rPr>
                <w:rFonts w:ascii="Times New Roman" w:hAnsi="Times New Roman" w:cs="Times New Roman"/>
                <w:sz w:val="24"/>
                <w:szCs w:val="24"/>
              </w:rPr>
              <w:t>1</w:t>
            </w:r>
          </w:p>
        </w:tc>
        <w:tc>
          <w:tcPr>
            <w:tcW w:w="0" w:type="auto"/>
            <w:tcBorders>
              <w:top w:val="single" w:sz="8" w:space="0" w:color="000000"/>
              <w:bottom w:val="single" w:sz="8" w:space="0" w:color="000000"/>
              <w:right w:val="single" w:sz="8" w:space="0" w:color="000000"/>
            </w:tcBorders>
            <w:vAlign w:val="center"/>
          </w:tcPr>
          <w:p w:rsidR="008B6604" w:rsidRPr="00F0503B" w:rsidRDefault="008B6604">
            <w:pPr>
              <w:spacing w:after="0" w:line="276" w:lineRule="auto"/>
              <w:jc w:val="center"/>
              <w:rPr>
                <w:rFonts w:ascii="Times New Roman" w:hAnsi="Times New Roman" w:cs="Times New Roman"/>
                <w:sz w:val="24"/>
                <w:szCs w:val="24"/>
              </w:rPr>
            </w:pPr>
            <w:r w:rsidRPr="00F0503B">
              <w:rPr>
                <w:rFonts w:ascii="Times New Roman" w:hAnsi="Times New Roman" w:cs="Times New Roman"/>
                <w:sz w:val="24"/>
                <w:szCs w:val="24"/>
              </w:rPr>
              <w:t>2</w:t>
            </w:r>
          </w:p>
        </w:tc>
        <w:tc>
          <w:tcPr>
            <w:tcW w:w="0" w:type="auto"/>
            <w:tcBorders>
              <w:top w:val="single" w:sz="8" w:space="0" w:color="000000"/>
              <w:bottom w:val="single" w:sz="8" w:space="0" w:color="000000"/>
              <w:right w:val="single" w:sz="8" w:space="0" w:color="000000"/>
            </w:tcBorders>
            <w:vAlign w:val="center"/>
          </w:tcPr>
          <w:p w:rsidR="008B6604" w:rsidRPr="00F0503B" w:rsidRDefault="008B6604">
            <w:pPr>
              <w:spacing w:after="0" w:line="276" w:lineRule="auto"/>
              <w:jc w:val="center"/>
              <w:rPr>
                <w:rFonts w:ascii="Times New Roman" w:hAnsi="Times New Roman" w:cs="Times New Roman"/>
                <w:sz w:val="24"/>
                <w:szCs w:val="24"/>
              </w:rPr>
            </w:pPr>
            <w:r w:rsidRPr="00F0503B">
              <w:rPr>
                <w:rFonts w:ascii="Times New Roman" w:hAnsi="Times New Roman" w:cs="Times New Roman"/>
                <w:sz w:val="24"/>
                <w:szCs w:val="24"/>
              </w:rPr>
              <w:t>3</w:t>
            </w:r>
          </w:p>
        </w:tc>
        <w:tc>
          <w:tcPr>
            <w:tcW w:w="0" w:type="auto"/>
            <w:tcBorders>
              <w:top w:val="single" w:sz="8" w:space="0" w:color="000000"/>
              <w:bottom w:val="single" w:sz="8" w:space="0" w:color="000000"/>
              <w:right w:val="single" w:sz="8" w:space="0" w:color="000000"/>
            </w:tcBorders>
            <w:vAlign w:val="center"/>
          </w:tcPr>
          <w:p w:rsidR="008B6604" w:rsidRPr="00F0503B" w:rsidRDefault="008B6604">
            <w:pPr>
              <w:spacing w:after="0" w:line="276" w:lineRule="auto"/>
              <w:jc w:val="center"/>
              <w:rPr>
                <w:rFonts w:ascii="Times New Roman" w:hAnsi="Times New Roman" w:cs="Times New Roman"/>
                <w:sz w:val="24"/>
                <w:szCs w:val="24"/>
              </w:rPr>
            </w:pPr>
            <w:r w:rsidRPr="00F0503B">
              <w:rPr>
                <w:rFonts w:ascii="Times New Roman" w:hAnsi="Times New Roman" w:cs="Times New Roman"/>
                <w:sz w:val="24"/>
                <w:szCs w:val="24"/>
              </w:rPr>
              <w:t>4</w:t>
            </w:r>
          </w:p>
        </w:tc>
        <w:tc>
          <w:tcPr>
            <w:tcW w:w="0" w:type="auto"/>
            <w:tcBorders>
              <w:top w:val="single" w:sz="8" w:space="0" w:color="000000"/>
              <w:bottom w:val="single" w:sz="8" w:space="0" w:color="000000"/>
              <w:right w:val="single" w:sz="8" w:space="0" w:color="000000"/>
            </w:tcBorders>
            <w:vAlign w:val="center"/>
          </w:tcPr>
          <w:p w:rsidR="008B6604" w:rsidRPr="00F0503B" w:rsidRDefault="008B6604">
            <w:pPr>
              <w:spacing w:after="0" w:line="276" w:lineRule="auto"/>
              <w:jc w:val="center"/>
              <w:rPr>
                <w:rFonts w:ascii="Times New Roman" w:hAnsi="Times New Roman" w:cs="Times New Roman"/>
                <w:sz w:val="24"/>
                <w:szCs w:val="24"/>
              </w:rPr>
            </w:pPr>
            <w:r w:rsidRPr="00F0503B">
              <w:rPr>
                <w:rFonts w:ascii="Times New Roman" w:hAnsi="Times New Roman" w:cs="Times New Roman"/>
                <w:sz w:val="24"/>
                <w:szCs w:val="24"/>
              </w:rPr>
              <w:t>5</w:t>
            </w:r>
          </w:p>
        </w:tc>
        <w:tc>
          <w:tcPr>
            <w:tcW w:w="0" w:type="auto"/>
            <w:tcBorders>
              <w:top w:val="single" w:sz="8" w:space="0" w:color="000000"/>
              <w:bottom w:val="single" w:sz="8" w:space="0" w:color="000000"/>
              <w:right w:val="single" w:sz="8" w:space="0" w:color="000000"/>
            </w:tcBorders>
            <w:vAlign w:val="center"/>
          </w:tcPr>
          <w:p w:rsidR="008B6604" w:rsidRPr="00F0503B" w:rsidRDefault="008B6604">
            <w:pPr>
              <w:spacing w:after="0" w:line="276" w:lineRule="auto"/>
              <w:jc w:val="center"/>
              <w:rPr>
                <w:rFonts w:ascii="Times New Roman" w:hAnsi="Times New Roman" w:cs="Times New Roman"/>
                <w:sz w:val="24"/>
                <w:szCs w:val="24"/>
              </w:rPr>
            </w:pPr>
            <w:r w:rsidRPr="00F0503B">
              <w:rPr>
                <w:rFonts w:ascii="Times New Roman" w:hAnsi="Times New Roman" w:cs="Times New Roman"/>
                <w:sz w:val="24"/>
                <w:szCs w:val="24"/>
              </w:rPr>
              <w:t>6</w:t>
            </w:r>
          </w:p>
        </w:tc>
      </w:tr>
      <w:tr w:rsidR="008B6604" w:rsidRPr="00F0503B">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8B6604" w:rsidRPr="00F0503B" w:rsidRDefault="008B6604">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Chọn</w:t>
            </w:r>
          </w:p>
        </w:tc>
        <w:tc>
          <w:tcPr>
            <w:tcW w:w="0" w:type="auto"/>
            <w:tcBorders>
              <w:bottom w:val="single" w:sz="8" w:space="0" w:color="000000"/>
              <w:right w:val="single" w:sz="8" w:space="0" w:color="000000"/>
            </w:tcBorders>
            <w:vAlign w:val="center"/>
          </w:tcPr>
          <w:p w:rsidR="008B6604" w:rsidRPr="00F0503B" w:rsidRDefault="008B6604">
            <w:pPr>
              <w:spacing w:after="0" w:line="276" w:lineRule="auto"/>
              <w:jc w:val="center"/>
              <w:rPr>
                <w:rFonts w:ascii="Times New Roman" w:hAnsi="Times New Roman" w:cs="Times New Roman"/>
                <w:sz w:val="24"/>
                <w:szCs w:val="24"/>
              </w:rPr>
            </w:pPr>
            <w:r w:rsidRPr="00F0503B">
              <w:rPr>
                <w:rFonts w:ascii="Times New Roman" w:hAnsi="Times New Roman" w:cs="Times New Roman"/>
                <w:position w:val="-6"/>
                <w:sz w:val="24"/>
                <w:szCs w:val="24"/>
              </w:rPr>
              <w:object w:dxaOrig="435" w:dyaOrig="285">
                <v:shape id="_x0000_i2416" type="#_x0000_t75" style="width:21.75pt;height:14.25pt" o:ole="">
                  <v:imagedata r:id="rId2461" o:title=""/>
                </v:shape>
                <o:OLEObject Type="Embed" ProgID="Equation.DSMT4" ShapeID="_x0000_i2416" DrawAspect="Content" ObjectID="_1796865343" r:id="rId2462"/>
              </w:object>
            </w:r>
          </w:p>
        </w:tc>
        <w:tc>
          <w:tcPr>
            <w:tcW w:w="0" w:type="auto"/>
            <w:tcBorders>
              <w:bottom w:val="single" w:sz="8" w:space="0" w:color="000000"/>
              <w:right w:val="single" w:sz="8" w:space="0" w:color="000000"/>
            </w:tcBorders>
            <w:vAlign w:val="center"/>
          </w:tcPr>
          <w:p w:rsidR="008B6604" w:rsidRPr="00F0503B" w:rsidRDefault="008B6604">
            <w:pPr>
              <w:spacing w:after="0" w:line="276" w:lineRule="auto"/>
              <w:jc w:val="center"/>
              <w:rPr>
                <w:rFonts w:ascii="Times New Roman" w:hAnsi="Times New Roman" w:cs="Times New Roman"/>
                <w:sz w:val="24"/>
                <w:szCs w:val="24"/>
              </w:rPr>
            </w:pPr>
            <w:r w:rsidRPr="00F0503B">
              <w:rPr>
                <w:rFonts w:ascii="Times New Roman" w:hAnsi="Times New Roman" w:cs="Times New Roman"/>
                <w:position w:val="-10"/>
                <w:sz w:val="24"/>
                <w:szCs w:val="24"/>
              </w:rPr>
              <w:object w:dxaOrig="525" w:dyaOrig="315">
                <v:shape id="_x0000_i2417" type="#_x0000_t75" style="width:25.95pt;height:15.9pt" o:ole="">
                  <v:imagedata r:id="rId2463" o:title=""/>
                </v:shape>
                <o:OLEObject Type="Embed" ProgID="Equation.DSMT4" ShapeID="_x0000_i2417" DrawAspect="Content" ObjectID="_1796865344" r:id="rId2464"/>
              </w:object>
            </w:r>
          </w:p>
        </w:tc>
        <w:tc>
          <w:tcPr>
            <w:tcW w:w="0" w:type="auto"/>
            <w:tcBorders>
              <w:bottom w:val="single" w:sz="8" w:space="0" w:color="000000"/>
              <w:right w:val="single" w:sz="8" w:space="0" w:color="000000"/>
            </w:tcBorders>
            <w:vAlign w:val="center"/>
          </w:tcPr>
          <w:p w:rsidR="008B6604" w:rsidRPr="00F0503B" w:rsidRDefault="008B6604">
            <w:pPr>
              <w:spacing w:after="0" w:line="276" w:lineRule="auto"/>
              <w:jc w:val="center"/>
              <w:rPr>
                <w:rFonts w:ascii="Times New Roman" w:hAnsi="Times New Roman" w:cs="Times New Roman"/>
                <w:sz w:val="24"/>
                <w:szCs w:val="24"/>
              </w:rPr>
            </w:pPr>
            <w:r w:rsidRPr="00F0503B">
              <w:rPr>
                <w:rFonts w:ascii="Times New Roman" w:hAnsi="Times New Roman" w:cs="Times New Roman"/>
                <w:position w:val="-6"/>
                <w:sz w:val="24"/>
                <w:szCs w:val="24"/>
              </w:rPr>
              <w:object w:dxaOrig="300" w:dyaOrig="285">
                <v:shape id="_x0000_i2418" type="#_x0000_t75" style="width:15.05pt;height:14.25pt" o:ole="">
                  <v:imagedata r:id="rId2465" o:title=""/>
                </v:shape>
                <o:OLEObject Type="Embed" ProgID="Equation.DSMT4" ShapeID="_x0000_i2418" DrawAspect="Content" ObjectID="_1796865345" r:id="rId2466"/>
              </w:object>
            </w:r>
          </w:p>
        </w:tc>
        <w:tc>
          <w:tcPr>
            <w:tcW w:w="0" w:type="auto"/>
            <w:tcBorders>
              <w:bottom w:val="single" w:sz="8" w:space="0" w:color="000000"/>
              <w:right w:val="single" w:sz="8" w:space="0" w:color="000000"/>
            </w:tcBorders>
            <w:vAlign w:val="center"/>
          </w:tcPr>
          <w:p w:rsidR="008B6604" w:rsidRPr="00F0503B" w:rsidRDefault="008B6604">
            <w:pPr>
              <w:spacing w:after="0" w:line="276" w:lineRule="auto"/>
              <w:jc w:val="center"/>
              <w:rPr>
                <w:rFonts w:ascii="Times New Roman" w:hAnsi="Times New Roman" w:cs="Times New Roman"/>
                <w:sz w:val="24"/>
                <w:szCs w:val="24"/>
              </w:rPr>
            </w:pPr>
            <w:r w:rsidRPr="00F0503B">
              <w:rPr>
                <w:rFonts w:ascii="Times New Roman" w:hAnsi="Times New Roman" w:cs="Times New Roman"/>
                <w:position w:val="-6"/>
                <w:sz w:val="24"/>
                <w:szCs w:val="24"/>
              </w:rPr>
              <w:object w:dxaOrig="285" w:dyaOrig="285">
                <v:shape id="_x0000_i2419" type="#_x0000_t75" style="width:14.25pt;height:14.25pt" o:ole="">
                  <v:imagedata r:id="rId2467" o:title=""/>
                </v:shape>
                <o:OLEObject Type="Embed" ProgID="Equation.DSMT4" ShapeID="_x0000_i2419" DrawAspect="Content" ObjectID="_1796865346" r:id="rId2468"/>
              </w:object>
            </w:r>
          </w:p>
        </w:tc>
        <w:tc>
          <w:tcPr>
            <w:tcW w:w="0" w:type="auto"/>
            <w:tcBorders>
              <w:bottom w:val="single" w:sz="8" w:space="0" w:color="000000"/>
              <w:right w:val="single" w:sz="8" w:space="0" w:color="000000"/>
            </w:tcBorders>
            <w:vAlign w:val="center"/>
          </w:tcPr>
          <w:p w:rsidR="008B6604" w:rsidRPr="00F0503B" w:rsidRDefault="008B6604">
            <w:pPr>
              <w:spacing w:after="0" w:line="276" w:lineRule="auto"/>
              <w:jc w:val="center"/>
              <w:rPr>
                <w:rFonts w:ascii="Times New Roman" w:hAnsi="Times New Roman" w:cs="Times New Roman"/>
                <w:sz w:val="24"/>
                <w:szCs w:val="24"/>
              </w:rPr>
            </w:pPr>
            <w:r w:rsidRPr="00F0503B">
              <w:rPr>
                <w:rFonts w:ascii="Times New Roman" w:hAnsi="Times New Roman" w:cs="Times New Roman"/>
                <w:position w:val="-10"/>
                <w:sz w:val="24"/>
                <w:szCs w:val="24"/>
              </w:rPr>
              <w:object w:dxaOrig="525" w:dyaOrig="315">
                <v:shape id="_x0000_i2420" type="#_x0000_t75" style="width:25.95pt;height:15.9pt" o:ole="">
                  <v:imagedata r:id="rId2469" o:title=""/>
                </v:shape>
                <o:OLEObject Type="Embed" ProgID="Equation.DSMT4" ShapeID="_x0000_i2420" DrawAspect="Content" ObjectID="_1796865347" r:id="rId2470"/>
              </w:object>
            </w:r>
          </w:p>
        </w:tc>
        <w:tc>
          <w:tcPr>
            <w:tcW w:w="0" w:type="auto"/>
            <w:tcBorders>
              <w:bottom w:val="single" w:sz="8" w:space="0" w:color="000000"/>
              <w:right w:val="single" w:sz="8" w:space="0" w:color="000000"/>
            </w:tcBorders>
            <w:shd w:val="clear" w:color="auto" w:fill="auto"/>
            <w:vAlign w:val="center"/>
          </w:tcPr>
          <w:p w:rsidR="008B6604" w:rsidRPr="00F0503B" w:rsidRDefault="008B6604">
            <w:pPr>
              <w:spacing w:after="0" w:line="276" w:lineRule="auto"/>
              <w:jc w:val="center"/>
              <w:rPr>
                <w:rFonts w:ascii="Times New Roman" w:hAnsi="Times New Roman" w:cs="Times New Roman"/>
                <w:sz w:val="24"/>
                <w:szCs w:val="24"/>
              </w:rPr>
            </w:pPr>
            <w:r w:rsidRPr="00F0503B">
              <w:rPr>
                <w:rFonts w:ascii="Times New Roman" w:hAnsi="Times New Roman" w:cs="Times New Roman"/>
                <w:position w:val="-4"/>
                <w:sz w:val="24"/>
                <w:szCs w:val="24"/>
              </w:rPr>
              <w:object w:dxaOrig="195" w:dyaOrig="255">
                <v:shape id="_x0000_i2421" type="#_x0000_t75" style="width:10.05pt;height:12.55pt" o:ole="">
                  <v:imagedata r:id="rId2471" o:title=""/>
                </v:shape>
                <o:OLEObject Type="Embed" ProgID="Equation.DSMT4" ShapeID="_x0000_i2421" DrawAspect="Content" ObjectID="_1796865348" r:id="rId2472"/>
              </w:object>
            </w:r>
          </w:p>
        </w:tc>
      </w:tr>
    </w:tbl>
    <w:p w:rsidR="008B6604" w:rsidRPr="00F0503B" w:rsidRDefault="008B6604">
      <w:pPr>
        <w:spacing w:before="240" w:line="276" w:lineRule="auto"/>
        <w:ind w:left="992" w:firstLine="720"/>
        <w:jc w:val="center"/>
        <w:rPr>
          <w:rFonts w:ascii="Times New Roman" w:hAnsi="Times New Roman" w:cs="Times New Roman"/>
          <w:b/>
          <w:color w:val="0033CC"/>
          <w:sz w:val="24"/>
          <w:szCs w:val="24"/>
        </w:rPr>
      </w:pPr>
      <w:r w:rsidRPr="00B367CD">
        <w:rPr>
          <w:rFonts w:ascii="Times New Roman" w:hAnsi="Times New Roman" w:cs="Times New Roman"/>
          <w:b/>
          <w:color w:val="FF0000"/>
          <w:sz w:val="24"/>
          <w:szCs w:val="24"/>
        </w:rPr>
        <w:t>LỜI GIẢI CHI TIẾT</w:t>
      </w:r>
      <w:r w:rsidRPr="00F0503B">
        <w:rPr>
          <w:rFonts w:ascii="Times New Roman" w:hAnsi="Times New Roman" w:cs="Times New Roman"/>
          <w:b/>
          <w:color w:val="0033CC"/>
          <w:sz w:val="24"/>
          <w:szCs w:val="24"/>
        </w:rPr>
        <w:t xml:space="preserve"> </w:t>
      </w:r>
    </w:p>
    <w:p w:rsidR="008B6604" w:rsidRPr="00F0503B" w:rsidRDefault="008B6604">
      <w:pPr>
        <w:spacing w:before="120" w:after="0" w:line="276" w:lineRule="auto"/>
        <w:ind w:left="992" w:hanging="992"/>
        <w:jc w:val="both"/>
        <w:rPr>
          <w:rFonts w:ascii="Times New Roman" w:hAnsi="Times New Roman" w:cs="Times New Roman"/>
          <w:b/>
          <w:sz w:val="24"/>
          <w:szCs w:val="24"/>
        </w:rPr>
      </w:pPr>
      <w:r w:rsidRPr="00F0503B">
        <w:rPr>
          <w:rFonts w:ascii="Times New Roman" w:hAnsi="Times New Roman" w:cs="Times New Roman"/>
          <w:b/>
          <w:sz w:val="24"/>
          <w:szCs w:val="24"/>
        </w:rPr>
        <w:t>PHẦN I. Câu trắc nghiệm nhiều phương án lựa chọn</w:t>
      </w:r>
    </w:p>
    <w:p w:rsidR="008B6604" w:rsidRPr="00F0503B" w:rsidRDefault="008B6604" w:rsidP="00D900B3">
      <w:pPr>
        <w:pStyle w:val="ListParagraph"/>
        <w:numPr>
          <w:ilvl w:val="0"/>
          <w:numId w:val="65"/>
        </w:numPr>
        <w:tabs>
          <w:tab w:val="left" w:pos="992"/>
        </w:tabs>
        <w:spacing w:before="120" w:after="0" w:line="276" w:lineRule="auto"/>
        <w:jc w:val="both"/>
        <w:rPr>
          <w:rFonts w:eastAsia="Arial" w:cs="Times New Roman"/>
          <w:color w:val="000000"/>
          <w:sz w:val="24"/>
          <w:szCs w:val="24"/>
          <w:lang w:val="vi-VN"/>
        </w:rPr>
      </w:pPr>
      <w:r w:rsidRPr="00F0503B">
        <w:rPr>
          <w:rFonts w:cs="Times New Roman"/>
          <w:sz w:val="24"/>
          <w:szCs w:val="24"/>
        </w:rPr>
        <w:t xml:space="preserve">Cho hàm số </w:t>
      </w:r>
      <w:r w:rsidRPr="00F0503B">
        <w:rPr>
          <w:rFonts w:cs="Times New Roman"/>
          <w:position w:val="-14"/>
          <w:sz w:val="24"/>
          <w:szCs w:val="24"/>
        </w:rPr>
        <w:object w:dxaOrig="960" w:dyaOrig="405">
          <v:shape id="_x0000_i2422" type="#_x0000_t75" style="width:47.7pt;height:20.1pt" o:ole="">
            <v:imagedata r:id="rId2473" o:title=""/>
          </v:shape>
          <o:OLEObject Type="Embed" ProgID="Equation.DSMT4" ShapeID="_x0000_i2422" DrawAspect="Content" ObjectID="_1796865349" r:id="rId2474"/>
        </w:object>
      </w:r>
      <w:r w:rsidRPr="00F0503B">
        <w:rPr>
          <w:rFonts w:cs="Times New Roman"/>
          <w:sz w:val="24"/>
          <w:szCs w:val="24"/>
        </w:rPr>
        <w:t xml:space="preserve"> có bảng biến thiên như sau:</w:t>
      </w:r>
    </w:p>
    <w:p w:rsidR="008B6604" w:rsidRPr="00F0503B" w:rsidRDefault="008B6604">
      <w:pPr>
        <w:shd w:val="clear" w:color="000000" w:fill="auto"/>
        <w:tabs>
          <w:tab w:val="left" w:pos="360"/>
          <w:tab w:val="left" w:pos="992"/>
          <w:tab w:val="left" w:pos="2880"/>
          <w:tab w:val="left" w:pos="3402"/>
          <w:tab w:val="left" w:pos="5400"/>
          <w:tab w:val="left" w:pos="5669"/>
          <w:tab w:val="left" w:pos="7920"/>
        </w:tabs>
        <w:spacing w:line="360" w:lineRule="auto"/>
        <w:jc w:val="center"/>
        <w:rPr>
          <w:rFonts w:ascii="Times New Roman" w:hAnsi="Times New Roman" w:cs="Times New Roman"/>
          <w:sz w:val="24"/>
          <w:szCs w:val="24"/>
        </w:rPr>
      </w:pPr>
      <w:r w:rsidRPr="00F0503B">
        <w:rPr>
          <w:rFonts w:ascii="Times New Roman" w:hAnsi="Times New Roman" w:cs="Times New Roman"/>
          <w:noProof/>
          <w:sz w:val="24"/>
          <w:szCs w:val="24"/>
        </w:rPr>
        <w:drawing>
          <wp:inline distT="0" distB="0" distL="0" distR="0" wp14:anchorId="0901E6B4" wp14:editId="28FC2BBC">
            <wp:extent cx="3865880" cy="1259205"/>
            <wp:effectExtent l="0" t="0" r="7620" b="10795"/>
            <wp:docPr id="942127968" name="Picture 14" descr="A picture containing tabl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14" descr="A picture containing table  Description automatically generated"/>
                    <pic:cNvPicPr>
                      <a:picLocks noChangeAspect="1" noChangeArrowheads="1"/>
                    </pic:cNvPicPr>
                  </pic:nvPicPr>
                  <pic:blipFill>
                    <a:blip r:embed="rId2209">
                      <a:extLst>
                        <a:ext uri="{28A0092B-C50C-407E-A947-70E740481C1C}">
                          <a14:useLocalDpi xmlns:a14="http://schemas.microsoft.com/office/drawing/2010/main" val="0"/>
                        </a:ext>
                      </a:extLst>
                    </a:blip>
                    <a:srcRect/>
                    <a:stretch>
                      <a:fillRect/>
                    </a:stretch>
                  </pic:blipFill>
                  <pic:spPr>
                    <a:xfrm>
                      <a:off x="0" y="0"/>
                      <a:ext cx="3865880" cy="1259205"/>
                    </a:xfrm>
                    <a:prstGeom prst="rect">
                      <a:avLst/>
                    </a:prstGeom>
                    <a:noFill/>
                    <a:ln>
                      <a:noFill/>
                    </a:ln>
                  </pic:spPr>
                </pic:pic>
              </a:graphicData>
            </a:graphic>
          </wp:inline>
        </w:drawing>
      </w:r>
    </w:p>
    <w:p w:rsidR="008B6604" w:rsidRPr="00F0503B" w:rsidRDefault="008B6604">
      <w:pPr>
        <w:shd w:val="clear" w:color="000000" w:fill="auto"/>
        <w:tabs>
          <w:tab w:val="left" w:pos="360"/>
          <w:tab w:val="left" w:pos="992"/>
          <w:tab w:val="left" w:pos="2880"/>
          <w:tab w:val="left" w:pos="3402"/>
          <w:tab w:val="left" w:pos="5400"/>
          <w:tab w:val="left" w:pos="5669"/>
          <w:tab w:val="left" w:pos="7920"/>
        </w:tabs>
        <w:spacing w:line="360" w:lineRule="auto"/>
        <w:jc w:val="both"/>
        <w:rPr>
          <w:rFonts w:ascii="Times New Roman" w:hAnsi="Times New Roman" w:cs="Times New Roman"/>
          <w:sz w:val="24"/>
          <w:szCs w:val="24"/>
        </w:rPr>
      </w:pPr>
      <w:r w:rsidRPr="00F0503B">
        <w:rPr>
          <w:rFonts w:ascii="Times New Roman" w:hAnsi="Times New Roman" w:cs="Times New Roman"/>
          <w:sz w:val="24"/>
          <w:szCs w:val="24"/>
        </w:rPr>
        <w:t>Hàm số đã cho nghịch biến trên khoảng nào dưới đây?</w:t>
      </w:r>
    </w:p>
    <w:p w:rsidR="008B6604" w:rsidRPr="00F0503B" w:rsidRDefault="008B6604">
      <w:pPr>
        <w:tabs>
          <w:tab w:val="left" w:pos="3402"/>
          <w:tab w:val="left" w:pos="5669"/>
          <w:tab w:val="left" w:pos="7937"/>
        </w:tabs>
        <w:spacing w:after="0" w:line="276" w:lineRule="auto"/>
        <w:ind w:left="992"/>
        <w:jc w:val="both"/>
        <w:rPr>
          <w:rFonts w:ascii="Times New Roman" w:hAnsi="Times New Roman" w:cs="Times New Roman"/>
          <w:sz w:val="24"/>
          <w:szCs w:val="24"/>
          <w:lang w:val="it-IT"/>
        </w:rPr>
      </w:pPr>
      <w:r w:rsidRPr="00F0503B">
        <w:rPr>
          <w:rFonts w:ascii="Times New Roman" w:hAnsi="Times New Roman" w:cs="Times New Roman"/>
          <w:b/>
          <w:color w:val="0000FF"/>
          <w:sz w:val="24"/>
          <w:szCs w:val="24"/>
        </w:rPr>
        <w:t xml:space="preserve">A. </w:t>
      </w:r>
      <w:r w:rsidRPr="00F0503B">
        <w:rPr>
          <w:rFonts w:ascii="Times New Roman" w:hAnsi="Times New Roman" w:cs="Times New Roman"/>
          <w:position w:val="-14"/>
          <w:sz w:val="24"/>
          <w:szCs w:val="24"/>
        </w:rPr>
        <w:object w:dxaOrig="720" w:dyaOrig="405">
          <v:shape id="_x0000_i2423" type="#_x0000_t75" style="width:36pt;height:20.1pt" o:ole="">
            <v:imagedata r:id="rId2475" o:title=""/>
          </v:shape>
          <o:OLEObject Type="Embed" ProgID="Equation.DSMT4" ShapeID="_x0000_i2423" DrawAspect="Content" ObjectID="_1796865350" r:id="rId2476"/>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B. </w:t>
      </w:r>
      <w:r w:rsidRPr="00F0503B">
        <w:rPr>
          <w:rFonts w:ascii="Times New Roman" w:hAnsi="Times New Roman" w:cs="Times New Roman"/>
          <w:position w:val="-14"/>
          <w:sz w:val="24"/>
          <w:szCs w:val="24"/>
        </w:rPr>
        <w:object w:dxaOrig="540" w:dyaOrig="405">
          <v:shape id="_x0000_i2424" type="#_x0000_t75" style="width:26.8pt;height:20.1pt" o:ole="">
            <v:imagedata r:id="rId2477" o:title=""/>
          </v:shape>
          <o:OLEObject Type="Embed" ProgID="Equation.DSMT4" ShapeID="_x0000_i2424" DrawAspect="Content" ObjectID="_1796865351" r:id="rId2478"/>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C. </w:t>
      </w:r>
      <w:r w:rsidRPr="00F0503B">
        <w:rPr>
          <w:rFonts w:ascii="Times New Roman" w:hAnsi="Times New Roman" w:cs="Times New Roman"/>
          <w:position w:val="-14"/>
          <w:sz w:val="24"/>
          <w:szCs w:val="24"/>
        </w:rPr>
        <w:object w:dxaOrig="705" w:dyaOrig="405">
          <v:shape id="_x0000_i2425" type="#_x0000_t75" style="width:35.15pt;height:20.1pt" o:ole="">
            <v:imagedata r:id="rId2479" o:title=""/>
          </v:shape>
          <o:OLEObject Type="Embed" ProgID="Equation.DSMT4" ShapeID="_x0000_i2425" DrawAspect="Content" ObjectID="_1796865352" r:id="rId2480"/>
        </w:object>
      </w:r>
      <w:r w:rsidRPr="00F0503B">
        <w:rPr>
          <w:rFonts w:ascii="Times New Roman" w:hAnsi="Times New Roman" w:cs="Times New Roman"/>
          <w:sz w:val="24"/>
          <w:szCs w:val="24"/>
        </w:rPr>
        <w:t>.</w:t>
      </w:r>
      <w:r w:rsidRPr="00F0503B">
        <w:rPr>
          <w:rFonts w:ascii="Times New Roman" w:hAnsi="Times New Roman" w:cs="Times New Roman"/>
          <w:b/>
          <w:sz w:val="24"/>
          <w:szCs w:val="24"/>
        </w:rPr>
        <w:tab/>
      </w:r>
      <w:r w:rsidRPr="00F0503B">
        <w:rPr>
          <w:rFonts w:ascii="Times New Roman" w:hAnsi="Times New Roman" w:cs="Times New Roman"/>
          <w:b/>
          <w:color w:val="0000FF"/>
          <w:sz w:val="24"/>
          <w:szCs w:val="24"/>
          <w:lang w:val="it-IT"/>
        </w:rPr>
        <w:t>D</w:t>
      </w:r>
      <w:r w:rsidRPr="00F0503B">
        <w:rPr>
          <w:rFonts w:ascii="Times New Roman" w:hAnsi="Times New Roman" w:cs="Times New Roman"/>
          <w:b/>
          <w:color w:val="0000FF"/>
          <w:sz w:val="24"/>
          <w:szCs w:val="24"/>
        </w:rPr>
        <w:t xml:space="preserve">. </w:t>
      </w:r>
      <w:r w:rsidRPr="00F0503B">
        <w:rPr>
          <w:rFonts w:ascii="Times New Roman" w:hAnsi="Times New Roman" w:cs="Times New Roman"/>
          <w:position w:val="-14"/>
          <w:sz w:val="24"/>
          <w:szCs w:val="24"/>
        </w:rPr>
        <w:object w:dxaOrig="765" w:dyaOrig="405">
          <v:shape id="_x0000_i2426" type="#_x0000_t75" style="width:38.5pt;height:20.1pt" o:ole="">
            <v:imagedata r:id="rId2481" o:title=""/>
          </v:shape>
          <o:OLEObject Type="Embed" ProgID="Equation.DSMT4" ShapeID="_x0000_i2426" DrawAspect="Content" ObjectID="_1796865353" r:id="rId2482"/>
        </w:object>
      </w:r>
      <w:r w:rsidRPr="00F0503B">
        <w:rPr>
          <w:rFonts w:ascii="Times New Roman" w:hAnsi="Times New Roman" w:cs="Times New Roman"/>
          <w:sz w:val="24"/>
          <w:szCs w:val="24"/>
          <w:lang w:val="it-IT"/>
        </w:rPr>
        <w:t>.</w:t>
      </w:r>
    </w:p>
    <w:p w:rsidR="008B6604" w:rsidRPr="00F0503B" w:rsidRDefault="008B6604">
      <w:pPr>
        <w:tabs>
          <w:tab w:val="left" w:pos="360"/>
          <w:tab w:val="left" w:pos="2880"/>
          <w:tab w:val="left" w:pos="5400"/>
          <w:tab w:val="left" w:pos="7920"/>
        </w:tabs>
        <w:spacing w:line="360" w:lineRule="auto"/>
        <w:jc w:val="center"/>
        <w:rPr>
          <w:rFonts w:ascii="Times New Roman" w:hAnsi="Times New Roman" w:cs="Times New Roman"/>
          <w:color w:val="0000FF"/>
          <w:sz w:val="24"/>
          <w:szCs w:val="24"/>
          <w:lang w:val="nl-NL"/>
        </w:rPr>
      </w:pPr>
      <w:r w:rsidRPr="00F0503B">
        <w:rPr>
          <w:rFonts w:ascii="Times New Roman" w:hAnsi="Times New Roman" w:cs="Times New Roman"/>
          <w:b/>
          <w:color w:val="0000FF"/>
          <w:sz w:val="24"/>
          <w:szCs w:val="24"/>
          <w:lang w:val="nl-NL"/>
        </w:rPr>
        <w:lastRenderedPageBreak/>
        <w:t>Lời giải</w:t>
      </w:r>
    </w:p>
    <w:p w:rsidR="008B6604" w:rsidRPr="00F0503B" w:rsidRDefault="008B6604">
      <w:pPr>
        <w:pStyle w:val="msolistparagraph0"/>
        <w:tabs>
          <w:tab w:val="left" w:pos="360"/>
          <w:tab w:val="left" w:pos="2880"/>
          <w:tab w:val="left" w:pos="5400"/>
          <w:tab w:val="left" w:pos="7920"/>
        </w:tabs>
        <w:spacing w:line="360" w:lineRule="auto"/>
        <w:ind w:left="0"/>
        <w:rPr>
          <w:rFonts w:eastAsia="Calibri"/>
          <w:b/>
          <w:color w:val="1305F5"/>
          <w:szCs w:val="24"/>
          <w:lang w:val="nl-NL"/>
        </w:rPr>
      </w:pPr>
      <w:r w:rsidRPr="00F0503B">
        <w:rPr>
          <w:rFonts w:eastAsia="Calibri"/>
          <w:b/>
          <w:color w:val="1305F5"/>
          <w:szCs w:val="24"/>
          <w:lang w:val="nl-NL"/>
        </w:rPr>
        <w:t xml:space="preserve">Chọn </w:t>
      </w:r>
      <w:r w:rsidRPr="00F0503B">
        <w:rPr>
          <w:rFonts w:eastAsia="Calibri"/>
          <w:b/>
          <w:color w:val="1305F5"/>
          <w:szCs w:val="24"/>
          <w:u w:val="single"/>
          <w:lang w:val="nl-NL"/>
        </w:rPr>
        <w:t>B</w:t>
      </w:r>
    </w:p>
    <w:p w:rsidR="008B6604" w:rsidRPr="00F0503B" w:rsidRDefault="008B6604">
      <w:pPr>
        <w:shd w:val="clear" w:color="000000" w:fill="auto"/>
        <w:tabs>
          <w:tab w:val="left" w:pos="360"/>
          <w:tab w:val="left" w:pos="992"/>
          <w:tab w:val="left" w:pos="2880"/>
          <w:tab w:val="left" w:pos="3402"/>
          <w:tab w:val="left" w:pos="5400"/>
          <w:tab w:val="left" w:pos="5669"/>
          <w:tab w:val="left" w:pos="7920"/>
        </w:tabs>
        <w:spacing w:line="360" w:lineRule="auto"/>
        <w:jc w:val="both"/>
        <w:rPr>
          <w:rFonts w:ascii="Times New Roman" w:hAnsi="Times New Roman" w:cs="Times New Roman"/>
          <w:sz w:val="24"/>
          <w:szCs w:val="24"/>
        </w:rPr>
      </w:pPr>
      <w:r w:rsidRPr="00F0503B">
        <w:rPr>
          <w:rFonts w:ascii="Times New Roman" w:hAnsi="Times New Roman" w:cs="Times New Roman"/>
          <w:sz w:val="24"/>
          <w:szCs w:val="24"/>
        </w:rPr>
        <w:t xml:space="preserve">Dựa vào bảng biến thiên, hàm số đã cho nghịch biến trên các khoảng </w:t>
      </w:r>
      <w:r w:rsidRPr="00F0503B">
        <w:rPr>
          <w:rFonts w:ascii="Times New Roman" w:hAnsi="Times New Roman" w:cs="Times New Roman"/>
          <w:position w:val="-14"/>
          <w:sz w:val="24"/>
          <w:szCs w:val="24"/>
        </w:rPr>
        <w:object w:dxaOrig="885" w:dyaOrig="405">
          <v:shape id="_x0000_i2427" type="#_x0000_t75" style="width:44.35pt;height:20.1pt" o:ole="">
            <v:imagedata r:id="rId2483" o:title=""/>
          </v:shape>
          <o:OLEObject Type="Embed" ProgID="Equation.DSMT4" ShapeID="_x0000_i2427" DrawAspect="Content" ObjectID="_1796865354" r:id="rId2484"/>
        </w:object>
      </w:r>
      <w:r w:rsidRPr="00F0503B">
        <w:rPr>
          <w:rFonts w:ascii="Times New Roman" w:hAnsi="Times New Roman" w:cs="Times New Roman"/>
          <w:sz w:val="24"/>
          <w:szCs w:val="24"/>
        </w:rPr>
        <w:t xml:space="preserve"> và </w:t>
      </w:r>
      <w:r w:rsidRPr="00F0503B">
        <w:rPr>
          <w:rFonts w:ascii="Times New Roman" w:hAnsi="Times New Roman" w:cs="Times New Roman"/>
          <w:position w:val="-14"/>
          <w:sz w:val="24"/>
          <w:szCs w:val="24"/>
        </w:rPr>
        <w:object w:dxaOrig="540" w:dyaOrig="405">
          <v:shape id="_x0000_i2428" type="#_x0000_t75" style="width:26.8pt;height:20.1pt" o:ole="">
            <v:imagedata r:id="rId2485" o:title=""/>
          </v:shape>
          <o:OLEObject Type="Embed" ProgID="Equation.DSMT4" ShapeID="_x0000_i2428" DrawAspect="Content" ObjectID="_1796865355" r:id="rId2486"/>
        </w:object>
      </w:r>
      <w:r w:rsidRPr="00F0503B">
        <w:rPr>
          <w:rFonts w:ascii="Times New Roman" w:hAnsi="Times New Roman" w:cs="Times New Roman"/>
          <w:sz w:val="24"/>
          <w:szCs w:val="24"/>
        </w:rPr>
        <w:t>.</w:t>
      </w:r>
    </w:p>
    <w:p w:rsidR="008B6604" w:rsidRPr="00F0503B" w:rsidRDefault="008B6604" w:rsidP="00D900B3">
      <w:pPr>
        <w:pStyle w:val="ListParagraph"/>
        <w:numPr>
          <w:ilvl w:val="0"/>
          <w:numId w:val="65"/>
        </w:numPr>
        <w:tabs>
          <w:tab w:val="left" w:pos="992"/>
        </w:tabs>
        <w:spacing w:before="120" w:after="0" w:line="276" w:lineRule="auto"/>
        <w:jc w:val="both"/>
        <w:rPr>
          <w:rFonts w:cs="Times New Roman"/>
          <w:sz w:val="24"/>
          <w:szCs w:val="24"/>
          <w:lang w:val="vi-VN"/>
        </w:rPr>
      </w:pPr>
      <w:r w:rsidRPr="00F0503B">
        <w:rPr>
          <w:rFonts w:cs="Times New Roman"/>
          <w:sz w:val="24"/>
          <w:szCs w:val="24"/>
        </w:rPr>
        <w:t xml:space="preserve">Tìm </w:t>
      </w:r>
      <w:r w:rsidRPr="00F0503B">
        <w:rPr>
          <w:rFonts w:cs="Times New Roman"/>
          <w:i/>
          <w:sz w:val="24"/>
          <w:szCs w:val="24"/>
        </w:rPr>
        <w:t>x</w:t>
      </w:r>
      <w:r w:rsidRPr="00F0503B">
        <w:rPr>
          <w:rFonts w:cs="Times New Roman"/>
          <w:sz w:val="24"/>
          <w:szCs w:val="24"/>
        </w:rPr>
        <w:t xml:space="preserve"> để hàm số </w:t>
      </w:r>
      <w:r w:rsidRPr="00F0503B">
        <w:rPr>
          <w:rFonts w:cs="Times New Roman"/>
          <w:position w:val="-10"/>
          <w:sz w:val="24"/>
          <w:szCs w:val="24"/>
        </w:rPr>
        <w:object w:dxaOrig="1965" w:dyaOrig="420">
          <v:shape id="_x0000_i2429" type="#_x0000_t75" style="width:97.95pt;height:20.95pt" o:ole="">
            <v:imagedata r:id="rId2487" o:title=""/>
          </v:shape>
          <o:OLEObject Type="Embed" ProgID="Equation.DSMT4" ShapeID="_x0000_i2429" DrawAspect="Content" ObjectID="_1796865356" r:id="rId2488"/>
        </w:object>
      </w:r>
      <w:r w:rsidRPr="00F0503B">
        <w:rPr>
          <w:rFonts w:cs="Times New Roman"/>
          <w:sz w:val="24"/>
          <w:szCs w:val="24"/>
        </w:rPr>
        <w:t>có nghĩa.</w:t>
      </w:r>
    </w:p>
    <w:p w:rsidR="008B6604" w:rsidRPr="00F0503B" w:rsidRDefault="008B6604">
      <w:pPr>
        <w:tabs>
          <w:tab w:val="left" w:pos="3402"/>
          <w:tab w:val="left" w:pos="5669"/>
          <w:tab w:val="left" w:pos="7937"/>
        </w:tabs>
        <w:spacing w:after="0" w:line="276" w:lineRule="auto"/>
        <w:ind w:left="992"/>
        <w:jc w:val="both"/>
        <w:rPr>
          <w:rFonts w:ascii="Times New Roman" w:hAnsi="Times New Roman" w:cs="Times New Roman"/>
          <w:sz w:val="24"/>
          <w:szCs w:val="24"/>
          <w:lang w:val="it-IT"/>
        </w:rPr>
      </w:pPr>
      <w:r w:rsidRPr="00F0503B">
        <w:rPr>
          <w:rFonts w:ascii="Times New Roman" w:hAnsi="Times New Roman" w:cs="Times New Roman"/>
          <w:b/>
          <w:color w:val="0000FF"/>
          <w:sz w:val="24"/>
          <w:szCs w:val="24"/>
        </w:rPr>
        <w:t xml:space="preserve">A. </w:t>
      </w:r>
      <w:r w:rsidRPr="00F0503B">
        <w:rPr>
          <w:rFonts w:ascii="Times New Roman" w:hAnsi="Times New Roman" w:cs="Times New Roman"/>
          <w:position w:val="-6"/>
          <w:sz w:val="24"/>
          <w:szCs w:val="24"/>
        </w:rPr>
        <w:object w:dxaOrig="585" w:dyaOrig="285">
          <v:shape id="_x0000_i2430" type="#_x0000_t75" style="width:29.3pt;height:14.25pt" o:ole="">
            <v:imagedata r:id="rId2489" o:title=""/>
          </v:shape>
          <o:OLEObject Type="Embed" ProgID="Equation.DSMT4" ShapeID="_x0000_i2430" DrawAspect="Content" ObjectID="_1796865357" r:id="rId2490"/>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B. </w:t>
      </w:r>
      <w:r w:rsidRPr="00F0503B">
        <w:rPr>
          <w:rFonts w:ascii="Times New Roman" w:hAnsi="Times New Roman" w:cs="Times New Roman"/>
          <w:position w:val="-10"/>
          <w:sz w:val="24"/>
          <w:szCs w:val="24"/>
        </w:rPr>
        <w:object w:dxaOrig="1035" w:dyaOrig="315">
          <v:shape id="_x0000_i2431" type="#_x0000_t75" style="width:51.9pt;height:15.9pt" o:ole="">
            <v:imagedata r:id="rId2491" o:title=""/>
          </v:shape>
          <o:OLEObject Type="Embed" ProgID="Equation.DSMT4" ShapeID="_x0000_i2431" DrawAspect="Content" ObjectID="_1796865358" r:id="rId2492"/>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C. </w:t>
      </w:r>
      <w:r w:rsidRPr="00F0503B">
        <w:rPr>
          <w:rFonts w:ascii="Times New Roman" w:hAnsi="Times New Roman" w:cs="Times New Roman"/>
          <w:position w:val="-30"/>
          <w:sz w:val="24"/>
          <w:szCs w:val="24"/>
        </w:rPr>
        <w:object w:dxaOrig="825" w:dyaOrig="720">
          <v:shape id="_x0000_i2432" type="#_x0000_t75" style="width:41pt;height:36pt" o:ole="">
            <v:imagedata r:id="rId2493" o:title=""/>
          </v:shape>
          <o:OLEObject Type="Embed" ProgID="Equation.DSMT4" ShapeID="_x0000_i2432" DrawAspect="Content" ObjectID="_1796865359" r:id="rId2494"/>
        </w:object>
      </w:r>
      <w:r w:rsidRPr="00F0503B">
        <w:rPr>
          <w:rFonts w:ascii="Times New Roman" w:hAnsi="Times New Roman" w:cs="Times New Roman"/>
          <w:sz w:val="24"/>
          <w:szCs w:val="24"/>
        </w:rPr>
        <w:t>.</w:t>
      </w:r>
      <w:r w:rsidRPr="00F0503B">
        <w:rPr>
          <w:rFonts w:ascii="Times New Roman" w:hAnsi="Times New Roman" w:cs="Times New Roman"/>
          <w:b/>
          <w:sz w:val="24"/>
          <w:szCs w:val="24"/>
        </w:rPr>
        <w:tab/>
      </w:r>
      <w:r w:rsidRPr="00F0503B">
        <w:rPr>
          <w:rFonts w:ascii="Times New Roman" w:hAnsi="Times New Roman" w:cs="Times New Roman"/>
          <w:b/>
          <w:color w:val="0000FF"/>
          <w:sz w:val="24"/>
          <w:szCs w:val="24"/>
          <w:lang w:val="it-IT"/>
        </w:rPr>
        <w:t>D</w:t>
      </w:r>
      <w:r w:rsidRPr="00F0503B">
        <w:rPr>
          <w:rFonts w:ascii="Times New Roman" w:hAnsi="Times New Roman" w:cs="Times New Roman"/>
          <w:b/>
          <w:color w:val="0000FF"/>
          <w:sz w:val="24"/>
          <w:szCs w:val="24"/>
        </w:rPr>
        <w:t xml:space="preserve">. </w:t>
      </w:r>
      <w:r w:rsidRPr="00F0503B">
        <w:rPr>
          <w:rFonts w:ascii="Times New Roman" w:hAnsi="Times New Roman" w:cs="Times New Roman"/>
          <w:position w:val="-10"/>
          <w:sz w:val="24"/>
          <w:szCs w:val="24"/>
        </w:rPr>
        <w:object w:dxaOrig="2160" w:dyaOrig="315">
          <v:shape id="_x0000_i2433" type="#_x0000_t75" style="width:108pt;height:15.9pt" o:ole="">
            <v:imagedata r:id="rId2495" o:title=""/>
          </v:shape>
          <o:OLEObject Type="Embed" ProgID="Equation.DSMT4" ShapeID="_x0000_i2433" DrawAspect="Content" ObjectID="_1796865360" r:id="rId2496"/>
        </w:object>
      </w:r>
      <w:r w:rsidRPr="00F0503B">
        <w:rPr>
          <w:rFonts w:ascii="Times New Roman" w:hAnsi="Times New Roman" w:cs="Times New Roman"/>
          <w:sz w:val="24"/>
          <w:szCs w:val="24"/>
          <w:lang w:val="it-IT"/>
        </w:rPr>
        <w:t>.</w:t>
      </w:r>
    </w:p>
    <w:p w:rsidR="008B6604" w:rsidRPr="00F0503B" w:rsidRDefault="008B6604">
      <w:pPr>
        <w:tabs>
          <w:tab w:val="left" w:pos="360"/>
          <w:tab w:val="left" w:pos="2880"/>
          <w:tab w:val="left" w:pos="5400"/>
          <w:tab w:val="left" w:pos="7920"/>
        </w:tabs>
        <w:spacing w:line="360" w:lineRule="auto"/>
        <w:jc w:val="center"/>
        <w:rPr>
          <w:rFonts w:ascii="Times New Roman" w:hAnsi="Times New Roman" w:cs="Times New Roman"/>
          <w:color w:val="1305F5"/>
          <w:sz w:val="24"/>
          <w:szCs w:val="24"/>
          <w:lang w:val="nl-NL"/>
        </w:rPr>
      </w:pPr>
      <w:r w:rsidRPr="00F0503B">
        <w:rPr>
          <w:rFonts w:ascii="Times New Roman" w:hAnsi="Times New Roman" w:cs="Times New Roman"/>
          <w:b/>
          <w:color w:val="1305F5"/>
          <w:sz w:val="24"/>
          <w:szCs w:val="24"/>
          <w:lang w:val="nl-NL"/>
        </w:rPr>
        <w:t>Lời giải</w:t>
      </w:r>
    </w:p>
    <w:p w:rsidR="008B6604" w:rsidRPr="00F0503B" w:rsidRDefault="008B6604">
      <w:pPr>
        <w:pStyle w:val="msolistparagraph0"/>
        <w:tabs>
          <w:tab w:val="left" w:pos="360"/>
          <w:tab w:val="left" w:pos="2880"/>
          <w:tab w:val="left" w:pos="5400"/>
          <w:tab w:val="left" w:pos="7920"/>
        </w:tabs>
        <w:spacing w:line="360" w:lineRule="auto"/>
        <w:ind w:left="0"/>
        <w:rPr>
          <w:rFonts w:eastAsia="Calibri"/>
          <w:b/>
          <w:color w:val="1305F5"/>
          <w:szCs w:val="24"/>
          <w:lang w:val="nl-NL"/>
        </w:rPr>
      </w:pPr>
      <w:r w:rsidRPr="00F0503B">
        <w:rPr>
          <w:rFonts w:eastAsia="Calibri"/>
          <w:b/>
          <w:color w:val="1305F5"/>
          <w:szCs w:val="24"/>
          <w:lang w:val="nl-NL"/>
        </w:rPr>
        <w:t xml:space="preserve">Chọn </w:t>
      </w:r>
      <w:r w:rsidRPr="00F0503B">
        <w:rPr>
          <w:rFonts w:eastAsia="Calibri"/>
          <w:b/>
          <w:color w:val="1305F5"/>
          <w:szCs w:val="24"/>
          <w:u w:val="single"/>
          <w:lang w:val="vi-VN"/>
        </w:rPr>
        <w:t>A</w:t>
      </w:r>
    </w:p>
    <w:p w:rsidR="008B6604" w:rsidRPr="00F0503B" w:rsidRDefault="008B6604">
      <w:pPr>
        <w:spacing w:line="276" w:lineRule="auto"/>
        <w:rPr>
          <w:rFonts w:ascii="Times New Roman" w:hAnsi="Times New Roman" w:cs="Times New Roman"/>
          <w:sz w:val="24"/>
          <w:szCs w:val="24"/>
        </w:rPr>
      </w:pPr>
      <w:r w:rsidRPr="00F0503B">
        <w:rPr>
          <w:rFonts w:ascii="Times New Roman" w:hAnsi="Times New Roman" w:cs="Times New Roman"/>
          <w:sz w:val="24"/>
          <w:szCs w:val="24"/>
        </w:rPr>
        <w:t xml:space="preserve">Hàm số </w:t>
      </w:r>
      <w:r w:rsidRPr="00F0503B">
        <w:rPr>
          <w:rFonts w:ascii="Times New Roman" w:hAnsi="Times New Roman" w:cs="Times New Roman"/>
          <w:position w:val="-10"/>
          <w:sz w:val="24"/>
          <w:szCs w:val="24"/>
        </w:rPr>
        <w:object w:dxaOrig="1575" w:dyaOrig="420">
          <v:shape id="_x0000_i2434" type="#_x0000_t75" style="width:78.7pt;height:20.95pt" o:ole="">
            <v:imagedata r:id="rId2497" o:title=""/>
          </v:shape>
          <o:OLEObject Type="Embed" ProgID="Equation.DSMT4" ShapeID="_x0000_i2434" DrawAspect="Content" ObjectID="_1796865361" r:id="rId2498"/>
        </w:object>
      </w:r>
      <w:r w:rsidRPr="00F0503B">
        <w:rPr>
          <w:rFonts w:ascii="Times New Roman" w:hAnsi="Times New Roman" w:cs="Times New Roman"/>
          <w:sz w:val="24"/>
          <w:szCs w:val="24"/>
        </w:rPr>
        <w:t xml:space="preserve"> có nghĩa khi </w:t>
      </w:r>
      <w:r w:rsidRPr="00F0503B">
        <w:rPr>
          <w:rFonts w:ascii="Times New Roman" w:hAnsi="Times New Roman" w:cs="Times New Roman"/>
          <w:position w:val="-30"/>
          <w:sz w:val="24"/>
          <w:szCs w:val="24"/>
        </w:rPr>
        <w:object w:dxaOrig="2505" w:dyaOrig="720">
          <v:shape id="_x0000_i2435" type="#_x0000_t75" style="width:125.6pt;height:36pt" o:ole="">
            <v:imagedata r:id="rId2499" o:title=""/>
          </v:shape>
          <o:OLEObject Type="Embed" ProgID="Equation.DSMT4" ShapeID="_x0000_i2435" DrawAspect="Content" ObjectID="_1796865362" r:id="rId2500"/>
        </w:object>
      </w:r>
      <w:r w:rsidRPr="00F0503B">
        <w:rPr>
          <w:rFonts w:ascii="Times New Roman" w:hAnsi="Times New Roman" w:cs="Times New Roman"/>
          <w:sz w:val="24"/>
          <w:szCs w:val="24"/>
        </w:rPr>
        <w:t xml:space="preserve"> . </w:t>
      </w:r>
    </w:p>
    <w:p w:rsidR="008B6604" w:rsidRPr="00F0503B" w:rsidRDefault="008B6604" w:rsidP="00D900B3">
      <w:pPr>
        <w:pStyle w:val="ListParagraph"/>
        <w:numPr>
          <w:ilvl w:val="0"/>
          <w:numId w:val="65"/>
        </w:numPr>
        <w:tabs>
          <w:tab w:val="left" w:pos="992"/>
        </w:tabs>
        <w:spacing w:before="120" w:after="0" w:line="276" w:lineRule="auto"/>
        <w:jc w:val="both"/>
        <w:rPr>
          <w:rFonts w:cs="Times New Roman"/>
          <w:sz w:val="24"/>
          <w:szCs w:val="24"/>
        </w:rPr>
      </w:pPr>
      <w:r w:rsidRPr="00F0503B">
        <w:rPr>
          <w:rFonts w:cs="Times New Roman"/>
          <w:position w:val="-16"/>
          <w:sz w:val="24"/>
          <w:szCs w:val="24"/>
        </w:rPr>
        <w:object w:dxaOrig="660" w:dyaOrig="435">
          <v:shape id="_x0000_i2436" type="#_x0000_t75" style="width:32.65pt;height:21.75pt" o:ole="">
            <v:imagedata r:id="rId2501" o:title=""/>
          </v:shape>
          <o:OLEObject Type="Embed" ProgID="Equation.DSMT4" ShapeID="_x0000_i2436" DrawAspect="Content" ObjectID="_1796865363" r:id="rId2502"/>
        </w:object>
      </w:r>
      <w:r w:rsidRPr="00F0503B">
        <w:rPr>
          <w:rFonts w:cs="Times New Roman"/>
          <w:sz w:val="24"/>
          <w:szCs w:val="24"/>
        </w:rPr>
        <w:t xml:space="preserve"> bằng</w:t>
      </w:r>
    </w:p>
    <w:p w:rsidR="008B6604" w:rsidRPr="00F0503B" w:rsidRDefault="008B6604">
      <w:pPr>
        <w:tabs>
          <w:tab w:val="left" w:pos="3402"/>
          <w:tab w:val="left" w:pos="5669"/>
          <w:tab w:val="left" w:pos="7937"/>
        </w:tabs>
        <w:spacing w:after="0" w:line="276" w:lineRule="auto"/>
        <w:ind w:left="992"/>
        <w:jc w:val="both"/>
        <w:rPr>
          <w:rFonts w:ascii="Times New Roman" w:hAnsi="Times New Roman" w:cs="Times New Roman"/>
          <w:sz w:val="24"/>
          <w:szCs w:val="24"/>
          <w:lang w:val="it-IT"/>
        </w:rPr>
      </w:pPr>
      <w:r w:rsidRPr="00F0503B">
        <w:rPr>
          <w:rFonts w:ascii="Times New Roman" w:hAnsi="Times New Roman" w:cs="Times New Roman"/>
          <w:b/>
          <w:color w:val="0000FF"/>
          <w:sz w:val="24"/>
          <w:szCs w:val="24"/>
        </w:rPr>
        <w:t xml:space="preserve">A. </w:t>
      </w:r>
      <w:r w:rsidRPr="00F0503B">
        <w:rPr>
          <w:rFonts w:ascii="Times New Roman" w:hAnsi="Times New Roman" w:cs="Times New Roman"/>
          <w:position w:val="-6"/>
          <w:sz w:val="24"/>
          <w:szCs w:val="24"/>
        </w:rPr>
        <w:object w:dxaOrig="705" w:dyaOrig="285">
          <v:shape id="_x0000_i2437" type="#_x0000_t75" style="width:35.15pt;height:14.25pt" o:ole="">
            <v:imagedata r:id="rId2503" o:title=""/>
          </v:shape>
          <o:OLEObject Type="Embed" ProgID="Equation.DSMT4" ShapeID="_x0000_i2437" DrawAspect="Content" ObjectID="_1796865364" r:id="rId2504"/>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B. </w:t>
      </w:r>
      <w:r w:rsidRPr="00F0503B">
        <w:rPr>
          <w:rFonts w:ascii="Times New Roman" w:hAnsi="Times New Roman" w:cs="Times New Roman"/>
          <w:position w:val="-24"/>
          <w:sz w:val="24"/>
          <w:szCs w:val="24"/>
        </w:rPr>
        <w:object w:dxaOrig="840" w:dyaOrig="615">
          <v:shape id="_x0000_i2438" type="#_x0000_t75" style="width:41.85pt;height:31pt" o:ole="">
            <v:imagedata r:id="rId2505" o:title=""/>
          </v:shape>
          <o:OLEObject Type="Embed" ProgID="Equation.DSMT4" ShapeID="_x0000_i2438" DrawAspect="Content" ObjectID="_1796865365" r:id="rId2506"/>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C. </w:t>
      </w:r>
      <w:r w:rsidRPr="00F0503B">
        <w:rPr>
          <w:rFonts w:ascii="Times New Roman" w:hAnsi="Times New Roman" w:cs="Times New Roman"/>
          <w:position w:val="-6"/>
          <w:sz w:val="24"/>
          <w:szCs w:val="24"/>
        </w:rPr>
        <w:object w:dxaOrig="675" w:dyaOrig="315">
          <v:shape id="_x0000_i2439" type="#_x0000_t75" style="width:33.5pt;height:15.9pt" o:ole="">
            <v:imagedata r:id="rId2507" o:title=""/>
          </v:shape>
          <o:OLEObject Type="Embed" ProgID="Equation.DSMT4" ShapeID="_x0000_i2439" DrawAspect="Content" ObjectID="_1796865366" r:id="rId2508"/>
        </w:object>
      </w:r>
      <w:r w:rsidRPr="00F0503B">
        <w:rPr>
          <w:rFonts w:ascii="Times New Roman" w:hAnsi="Times New Roman" w:cs="Times New Roman"/>
          <w:sz w:val="24"/>
          <w:szCs w:val="24"/>
        </w:rPr>
        <w:t>.</w:t>
      </w:r>
      <w:r w:rsidRPr="00F0503B">
        <w:rPr>
          <w:rFonts w:ascii="Times New Roman" w:hAnsi="Times New Roman" w:cs="Times New Roman"/>
          <w:b/>
          <w:sz w:val="24"/>
          <w:szCs w:val="24"/>
        </w:rPr>
        <w:tab/>
      </w:r>
      <w:r w:rsidRPr="00F0503B">
        <w:rPr>
          <w:rFonts w:ascii="Times New Roman" w:hAnsi="Times New Roman" w:cs="Times New Roman"/>
          <w:b/>
          <w:color w:val="0000FF"/>
          <w:sz w:val="24"/>
          <w:szCs w:val="24"/>
          <w:lang w:val="it-IT"/>
        </w:rPr>
        <w:t>D</w:t>
      </w:r>
      <w:r w:rsidRPr="00F0503B">
        <w:rPr>
          <w:rFonts w:ascii="Times New Roman" w:hAnsi="Times New Roman" w:cs="Times New Roman"/>
          <w:b/>
          <w:color w:val="0000FF"/>
          <w:sz w:val="24"/>
          <w:szCs w:val="24"/>
        </w:rPr>
        <w:t xml:space="preserve">. </w:t>
      </w:r>
      <w:r w:rsidRPr="00F0503B">
        <w:rPr>
          <w:rFonts w:ascii="Times New Roman" w:hAnsi="Times New Roman" w:cs="Times New Roman"/>
          <w:position w:val="-6"/>
          <w:sz w:val="24"/>
          <w:szCs w:val="24"/>
        </w:rPr>
        <w:object w:dxaOrig="780" w:dyaOrig="315">
          <v:shape id="_x0000_i2440" type="#_x0000_t75" style="width:39.35pt;height:15.9pt" o:ole="">
            <v:imagedata r:id="rId2509" o:title=""/>
          </v:shape>
          <o:OLEObject Type="Embed" ProgID="Equation.DSMT4" ShapeID="_x0000_i2440" DrawAspect="Content" ObjectID="_1796865367" r:id="rId2510"/>
        </w:object>
      </w:r>
      <w:r w:rsidRPr="00F0503B">
        <w:rPr>
          <w:rFonts w:ascii="Times New Roman" w:hAnsi="Times New Roman" w:cs="Times New Roman"/>
          <w:sz w:val="24"/>
          <w:szCs w:val="24"/>
          <w:lang w:val="it-IT"/>
        </w:rPr>
        <w:t>.</w:t>
      </w:r>
    </w:p>
    <w:p w:rsidR="008B6604" w:rsidRPr="00F0503B" w:rsidRDefault="008B6604">
      <w:pPr>
        <w:tabs>
          <w:tab w:val="left" w:pos="360"/>
          <w:tab w:val="left" w:pos="2880"/>
          <w:tab w:val="left" w:pos="5400"/>
          <w:tab w:val="left" w:pos="7920"/>
        </w:tabs>
        <w:spacing w:line="360" w:lineRule="auto"/>
        <w:jc w:val="center"/>
        <w:rPr>
          <w:rFonts w:ascii="Times New Roman" w:hAnsi="Times New Roman" w:cs="Times New Roman"/>
          <w:color w:val="0000FF"/>
          <w:sz w:val="24"/>
          <w:szCs w:val="24"/>
          <w:lang w:val="nl-NL"/>
        </w:rPr>
      </w:pPr>
      <w:r w:rsidRPr="00F0503B">
        <w:rPr>
          <w:rFonts w:ascii="Times New Roman" w:hAnsi="Times New Roman" w:cs="Times New Roman"/>
          <w:b/>
          <w:color w:val="0000FF"/>
          <w:sz w:val="24"/>
          <w:szCs w:val="24"/>
          <w:lang w:val="nl-NL"/>
        </w:rPr>
        <w:t>Lời giải</w:t>
      </w:r>
    </w:p>
    <w:p w:rsidR="008B6604" w:rsidRPr="00F0503B" w:rsidRDefault="008B6604">
      <w:pPr>
        <w:pStyle w:val="msolistparagraph0"/>
        <w:tabs>
          <w:tab w:val="left" w:pos="360"/>
          <w:tab w:val="left" w:pos="2880"/>
          <w:tab w:val="left" w:pos="5400"/>
          <w:tab w:val="left" w:pos="7920"/>
        </w:tabs>
        <w:spacing w:line="360" w:lineRule="auto"/>
        <w:ind w:left="0"/>
        <w:rPr>
          <w:rFonts w:eastAsia="Calibri"/>
          <w:b/>
          <w:color w:val="1305F5"/>
          <w:szCs w:val="24"/>
          <w:lang w:val="nl-NL"/>
        </w:rPr>
      </w:pPr>
      <w:r w:rsidRPr="00F0503B">
        <w:rPr>
          <w:rFonts w:eastAsia="Calibri"/>
          <w:b/>
          <w:color w:val="1305F5"/>
          <w:szCs w:val="24"/>
          <w:lang w:val="nl-NL"/>
        </w:rPr>
        <w:t xml:space="preserve">Chọn </w:t>
      </w:r>
      <w:r w:rsidRPr="00F0503B">
        <w:rPr>
          <w:rFonts w:eastAsia="Calibri"/>
          <w:b/>
          <w:color w:val="1305F5"/>
          <w:szCs w:val="24"/>
          <w:u w:val="single"/>
          <w:lang w:val="nl-NL"/>
        </w:rPr>
        <w:t>B</w:t>
      </w:r>
    </w:p>
    <w:p w:rsidR="008B6604" w:rsidRPr="00F0503B" w:rsidRDefault="008B6604">
      <w:pPr>
        <w:tabs>
          <w:tab w:val="left" w:pos="360"/>
          <w:tab w:val="left" w:pos="2880"/>
          <w:tab w:val="left" w:pos="5400"/>
          <w:tab w:val="left" w:pos="7920"/>
        </w:tabs>
        <w:spacing w:line="360" w:lineRule="auto"/>
        <w:rPr>
          <w:rFonts w:ascii="Times New Roman" w:eastAsia="Arial" w:hAnsi="Times New Roman" w:cs="Times New Roman"/>
          <w:sz w:val="24"/>
          <w:szCs w:val="24"/>
        </w:rPr>
      </w:pPr>
      <w:r w:rsidRPr="00F0503B">
        <w:rPr>
          <w:rFonts w:ascii="Times New Roman" w:hAnsi="Times New Roman" w:cs="Times New Roman"/>
          <w:sz w:val="24"/>
          <w:szCs w:val="24"/>
        </w:rPr>
        <w:t xml:space="preserve">Ta có </w:t>
      </w:r>
      <w:r w:rsidRPr="00F0503B">
        <w:rPr>
          <w:rFonts w:ascii="Times New Roman" w:hAnsi="Times New Roman" w:cs="Times New Roman"/>
          <w:position w:val="-24"/>
          <w:sz w:val="24"/>
          <w:szCs w:val="24"/>
        </w:rPr>
        <w:object w:dxaOrig="1680" w:dyaOrig="615">
          <v:shape id="_x0000_i2441" type="#_x0000_t75" style="width:83.7pt;height:31pt" o:ole="">
            <v:imagedata r:id="rId2511" o:title=""/>
          </v:shape>
          <o:OLEObject Type="Embed" ProgID="Equation.DSMT4" ShapeID="_x0000_i2441" DrawAspect="Content" ObjectID="_1796865368" r:id="rId2512"/>
        </w:object>
      </w:r>
      <w:r w:rsidRPr="00F0503B">
        <w:rPr>
          <w:rFonts w:ascii="Times New Roman" w:eastAsia="Arial" w:hAnsi="Times New Roman" w:cs="Times New Roman"/>
          <w:sz w:val="24"/>
          <w:szCs w:val="24"/>
        </w:rPr>
        <w:t>.</w:t>
      </w:r>
    </w:p>
    <w:p w:rsidR="008B6604" w:rsidRPr="00F0503B" w:rsidRDefault="008B6604" w:rsidP="00D900B3">
      <w:pPr>
        <w:pStyle w:val="ListParagraph"/>
        <w:numPr>
          <w:ilvl w:val="0"/>
          <w:numId w:val="65"/>
        </w:numPr>
        <w:tabs>
          <w:tab w:val="left" w:pos="992"/>
        </w:tabs>
        <w:spacing w:before="120" w:after="0" w:line="276" w:lineRule="auto"/>
        <w:jc w:val="both"/>
        <w:rPr>
          <w:rFonts w:cs="Times New Roman"/>
          <w:color w:val="000000"/>
          <w:sz w:val="24"/>
          <w:szCs w:val="24"/>
        </w:rPr>
      </w:pPr>
      <w:r w:rsidRPr="00F0503B">
        <w:rPr>
          <w:rFonts w:cs="Times New Roman"/>
          <w:color w:val="000000"/>
          <w:sz w:val="24"/>
          <w:szCs w:val="24"/>
        </w:rPr>
        <w:t xml:space="preserve">Trong không gian </w:t>
      </w:r>
      <w:r w:rsidRPr="00F0503B">
        <w:rPr>
          <w:rFonts w:cs="Times New Roman"/>
          <w:position w:val="-10"/>
          <w:sz w:val="24"/>
          <w:szCs w:val="24"/>
        </w:rPr>
        <w:object w:dxaOrig="555" w:dyaOrig="315">
          <v:shape id="_x0000_i2442" type="#_x0000_t75" style="width:27.65pt;height:15.9pt" o:ole="">
            <v:imagedata r:id="rId2513" o:title=""/>
          </v:shape>
          <o:OLEObject Type="Embed" ProgID="Equation.DSMT4" ShapeID="_x0000_i2442" DrawAspect="Content" ObjectID="_1796865369" r:id="rId2514"/>
        </w:object>
      </w:r>
      <w:r w:rsidRPr="00F0503B">
        <w:rPr>
          <w:rFonts w:cs="Times New Roman"/>
          <w:color w:val="000000"/>
          <w:sz w:val="24"/>
          <w:szCs w:val="24"/>
        </w:rPr>
        <w:t>, phương trình nào sau đây là phương trình</w:t>
      </w:r>
      <w:r w:rsidRPr="00F0503B">
        <w:rPr>
          <w:rFonts w:cs="Times New Roman"/>
          <w:color w:val="000000"/>
          <w:sz w:val="24"/>
          <w:szCs w:val="24"/>
          <w:lang w:val="vi-VN"/>
        </w:rPr>
        <w:t xml:space="preserve"> </w:t>
      </w:r>
      <w:r w:rsidRPr="00F0503B">
        <w:rPr>
          <w:rFonts w:cs="Times New Roman"/>
          <w:color w:val="000000"/>
          <w:sz w:val="24"/>
          <w:szCs w:val="24"/>
        </w:rPr>
        <w:t>của mặt phẳng?</w:t>
      </w:r>
    </w:p>
    <w:p w:rsidR="008B6604" w:rsidRPr="00F0503B" w:rsidRDefault="008B6604">
      <w:pPr>
        <w:tabs>
          <w:tab w:val="left" w:pos="3402"/>
          <w:tab w:val="left" w:pos="5669"/>
          <w:tab w:val="left" w:pos="7937"/>
        </w:tabs>
        <w:spacing w:after="0" w:line="276" w:lineRule="auto"/>
        <w:ind w:left="992"/>
        <w:jc w:val="both"/>
        <w:rPr>
          <w:rFonts w:ascii="Times New Roman" w:hAnsi="Times New Roman" w:cs="Times New Roman"/>
          <w:sz w:val="24"/>
          <w:szCs w:val="24"/>
        </w:rPr>
      </w:pPr>
      <w:r w:rsidRPr="00F0503B">
        <w:rPr>
          <w:rFonts w:ascii="Times New Roman" w:hAnsi="Times New Roman" w:cs="Times New Roman"/>
          <w:b/>
          <w:color w:val="0000FF"/>
          <w:sz w:val="24"/>
          <w:szCs w:val="24"/>
        </w:rPr>
        <w:t xml:space="preserve">A. </w:t>
      </w:r>
      <w:r w:rsidRPr="00F0503B">
        <w:rPr>
          <w:rFonts w:ascii="Times New Roman" w:hAnsi="Times New Roman" w:cs="Times New Roman"/>
          <w:position w:val="-10"/>
          <w:sz w:val="24"/>
          <w:szCs w:val="24"/>
        </w:rPr>
        <w:object w:dxaOrig="1725" w:dyaOrig="360">
          <v:shape id="_x0000_i2443" type="#_x0000_t75" style="width:86.25pt;height:18.4pt" o:ole="">
            <v:imagedata r:id="rId2515" o:title=""/>
          </v:shape>
          <o:OLEObject Type="Embed" ProgID="Equation.DSMT4" ShapeID="_x0000_i2443" DrawAspect="Content" ObjectID="_1796865370" r:id="rId2516"/>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B. </w:t>
      </w:r>
      <w:r w:rsidRPr="00F0503B">
        <w:rPr>
          <w:rFonts w:ascii="Times New Roman" w:hAnsi="Times New Roman" w:cs="Times New Roman"/>
          <w:position w:val="-10"/>
          <w:sz w:val="24"/>
          <w:szCs w:val="24"/>
        </w:rPr>
        <w:object w:dxaOrig="1920" w:dyaOrig="360">
          <v:shape id="_x0000_i2444" type="#_x0000_t75" style="width:96.3pt;height:18.4pt" o:ole="">
            <v:imagedata r:id="rId2517" o:title=""/>
          </v:shape>
          <o:OLEObject Type="Embed" ProgID="Equation.DSMT4" ShapeID="_x0000_i2444" DrawAspect="Content" ObjectID="_1796865371" r:id="rId2518"/>
        </w:object>
      </w:r>
      <w:r w:rsidRPr="00F0503B">
        <w:rPr>
          <w:rFonts w:ascii="Times New Roman" w:hAnsi="Times New Roman" w:cs="Times New Roman"/>
          <w:sz w:val="24"/>
          <w:szCs w:val="24"/>
        </w:rPr>
        <w:t>.</w:t>
      </w:r>
      <w:r w:rsidRPr="00F0503B">
        <w:rPr>
          <w:rFonts w:ascii="Times New Roman" w:hAnsi="Times New Roman" w:cs="Times New Roman"/>
          <w:sz w:val="24"/>
          <w:szCs w:val="24"/>
        </w:rPr>
        <w:tab/>
      </w:r>
    </w:p>
    <w:p w:rsidR="008B6604" w:rsidRPr="00F0503B" w:rsidRDefault="008B6604">
      <w:pPr>
        <w:tabs>
          <w:tab w:val="left" w:pos="3402"/>
          <w:tab w:val="left" w:pos="5669"/>
          <w:tab w:val="left" w:pos="7937"/>
        </w:tabs>
        <w:spacing w:after="0" w:line="276" w:lineRule="auto"/>
        <w:ind w:left="992"/>
        <w:jc w:val="both"/>
        <w:rPr>
          <w:rFonts w:ascii="Times New Roman" w:hAnsi="Times New Roman" w:cs="Times New Roman"/>
          <w:sz w:val="24"/>
          <w:szCs w:val="24"/>
          <w:lang w:val="it-IT"/>
        </w:rPr>
      </w:pPr>
      <w:r w:rsidRPr="00F0503B">
        <w:rPr>
          <w:rFonts w:ascii="Times New Roman" w:hAnsi="Times New Roman" w:cs="Times New Roman"/>
          <w:b/>
          <w:color w:val="0000FF"/>
          <w:sz w:val="24"/>
          <w:szCs w:val="24"/>
        </w:rPr>
        <w:t xml:space="preserve">C. </w:t>
      </w:r>
      <w:r w:rsidRPr="00F0503B">
        <w:rPr>
          <w:rFonts w:ascii="Times New Roman" w:hAnsi="Times New Roman" w:cs="Times New Roman"/>
          <w:position w:val="-10"/>
          <w:sz w:val="24"/>
          <w:szCs w:val="24"/>
        </w:rPr>
        <w:object w:dxaOrig="2280" w:dyaOrig="315">
          <v:shape id="_x0000_i2445" type="#_x0000_t75" style="width:113.85pt;height:15.9pt" o:ole="">
            <v:imagedata r:id="rId2519" o:title=""/>
          </v:shape>
          <o:OLEObject Type="Embed" ProgID="Equation.DSMT4" ShapeID="_x0000_i2445" DrawAspect="Content" ObjectID="_1796865372" r:id="rId2520"/>
        </w:object>
      </w:r>
      <w:r w:rsidRPr="00F0503B">
        <w:rPr>
          <w:rFonts w:ascii="Times New Roman" w:hAnsi="Times New Roman" w:cs="Times New Roman"/>
          <w:sz w:val="24"/>
          <w:szCs w:val="24"/>
        </w:rPr>
        <w:t>.</w:t>
      </w:r>
      <w:r w:rsidRPr="00F0503B">
        <w:rPr>
          <w:rFonts w:ascii="Times New Roman" w:hAnsi="Times New Roman" w:cs="Times New Roman"/>
          <w:b/>
          <w:sz w:val="24"/>
          <w:szCs w:val="24"/>
        </w:rPr>
        <w:tab/>
      </w:r>
      <w:r w:rsidRPr="00F0503B">
        <w:rPr>
          <w:rFonts w:ascii="Times New Roman" w:hAnsi="Times New Roman" w:cs="Times New Roman"/>
          <w:b/>
          <w:color w:val="0000FF"/>
          <w:sz w:val="24"/>
          <w:szCs w:val="24"/>
          <w:lang w:val="it-IT"/>
        </w:rPr>
        <w:t>D</w:t>
      </w:r>
      <w:r w:rsidRPr="00F0503B">
        <w:rPr>
          <w:rFonts w:ascii="Times New Roman" w:hAnsi="Times New Roman" w:cs="Times New Roman"/>
          <w:b/>
          <w:color w:val="0000FF"/>
          <w:sz w:val="24"/>
          <w:szCs w:val="24"/>
        </w:rPr>
        <w:t xml:space="preserve">. </w:t>
      </w:r>
      <w:r w:rsidRPr="00F0503B">
        <w:rPr>
          <w:rFonts w:ascii="Times New Roman" w:hAnsi="Times New Roman" w:cs="Times New Roman"/>
          <w:position w:val="-10"/>
          <w:sz w:val="24"/>
          <w:szCs w:val="24"/>
        </w:rPr>
        <w:object w:dxaOrig="2385" w:dyaOrig="360">
          <v:shape id="_x0000_i2446" type="#_x0000_t75" style="width:118.9pt;height:18.4pt" o:ole="">
            <v:imagedata r:id="rId2521" o:title=""/>
          </v:shape>
          <o:OLEObject Type="Embed" ProgID="Equation.DSMT4" ShapeID="_x0000_i2446" DrawAspect="Content" ObjectID="_1796865373" r:id="rId2522"/>
        </w:object>
      </w:r>
      <w:r w:rsidRPr="00F0503B">
        <w:rPr>
          <w:rFonts w:ascii="Times New Roman" w:hAnsi="Times New Roman" w:cs="Times New Roman"/>
          <w:sz w:val="24"/>
          <w:szCs w:val="24"/>
          <w:lang w:val="it-IT"/>
        </w:rPr>
        <w:t>.</w:t>
      </w:r>
    </w:p>
    <w:p w:rsidR="008B6604" w:rsidRPr="00F0503B" w:rsidRDefault="008B6604">
      <w:pPr>
        <w:tabs>
          <w:tab w:val="left" w:pos="360"/>
          <w:tab w:val="left" w:pos="2880"/>
          <w:tab w:val="left" w:pos="5400"/>
          <w:tab w:val="left" w:pos="7920"/>
        </w:tabs>
        <w:spacing w:line="360" w:lineRule="auto"/>
        <w:jc w:val="center"/>
        <w:rPr>
          <w:rFonts w:ascii="Times New Roman" w:hAnsi="Times New Roman" w:cs="Times New Roman"/>
          <w:color w:val="0000FF"/>
          <w:sz w:val="24"/>
          <w:szCs w:val="24"/>
        </w:rPr>
      </w:pPr>
      <w:r w:rsidRPr="00F0503B">
        <w:rPr>
          <w:rFonts w:ascii="Times New Roman" w:hAnsi="Times New Roman" w:cs="Times New Roman"/>
          <w:b/>
          <w:color w:val="0000FF"/>
          <w:sz w:val="24"/>
          <w:szCs w:val="24"/>
        </w:rPr>
        <w:t>Lời giải</w:t>
      </w:r>
    </w:p>
    <w:p w:rsidR="008B6604" w:rsidRPr="00F0503B" w:rsidRDefault="008B6604">
      <w:pPr>
        <w:tabs>
          <w:tab w:val="left" w:pos="360"/>
          <w:tab w:val="left" w:pos="2880"/>
          <w:tab w:val="left" w:pos="5400"/>
          <w:tab w:val="left" w:pos="7920"/>
        </w:tabs>
        <w:spacing w:line="360" w:lineRule="auto"/>
        <w:jc w:val="both"/>
        <w:rPr>
          <w:rFonts w:ascii="Times New Roman" w:hAnsi="Times New Roman" w:cs="Times New Roman"/>
          <w:color w:val="1305F5"/>
          <w:sz w:val="24"/>
          <w:szCs w:val="24"/>
        </w:rPr>
      </w:pPr>
      <w:r w:rsidRPr="00F0503B">
        <w:rPr>
          <w:rFonts w:ascii="Times New Roman" w:hAnsi="Times New Roman" w:cs="Times New Roman"/>
          <w:b/>
          <w:color w:val="1305F5"/>
          <w:sz w:val="24"/>
          <w:szCs w:val="24"/>
        </w:rPr>
        <w:t xml:space="preserve">Chọn </w:t>
      </w:r>
      <w:r w:rsidRPr="00F0503B">
        <w:rPr>
          <w:rFonts w:ascii="Times New Roman" w:hAnsi="Times New Roman" w:cs="Times New Roman"/>
          <w:b/>
          <w:color w:val="1305F5"/>
          <w:sz w:val="24"/>
          <w:szCs w:val="24"/>
          <w:u w:val="single"/>
        </w:rPr>
        <w:t>C</w:t>
      </w:r>
    </w:p>
    <w:p w:rsidR="008B6604" w:rsidRPr="00F0503B" w:rsidRDefault="008B6604">
      <w:pPr>
        <w:tabs>
          <w:tab w:val="left" w:pos="284"/>
          <w:tab w:val="left" w:pos="2835"/>
          <w:tab w:val="left" w:pos="5103"/>
          <w:tab w:val="left" w:pos="7920"/>
        </w:tabs>
        <w:spacing w:line="360" w:lineRule="auto"/>
        <w:jc w:val="both"/>
        <w:rPr>
          <w:rFonts w:ascii="Times New Roman" w:hAnsi="Times New Roman" w:cs="Times New Roman"/>
          <w:sz w:val="24"/>
          <w:szCs w:val="24"/>
        </w:rPr>
      </w:pPr>
      <w:r w:rsidRPr="00F0503B">
        <w:rPr>
          <w:rFonts w:ascii="Times New Roman" w:hAnsi="Times New Roman" w:cs="Times New Roman"/>
          <w:color w:val="000000"/>
          <w:sz w:val="24"/>
          <w:szCs w:val="24"/>
          <w:lang w:val="vi-VN"/>
        </w:rPr>
        <w:t>P</w:t>
      </w:r>
      <w:r w:rsidRPr="00F0503B">
        <w:rPr>
          <w:rFonts w:ascii="Times New Roman" w:hAnsi="Times New Roman" w:cs="Times New Roman"/>
          <w:color w:val="000000"/>
          <w:sz w:val="24"/>
          <w:szCs w:val="24"/>
        </w:rPr>
        <w:t>hương trình tổng quát của mặt phẳng</w:t>
      </w:r>
      <w:r w:rsidRPr="00F0503B">
        <w:rPr>
          <w:rFonts w:ascii="Times New Roman" w:hAnsi="Times New Roman" w:cs="Times New Roman"/>
          <w:sz w:val="24"/>
          <w:szCs w:val="24"/>
        </w:rPr>
        <w:t xml:space="preserve"> là: </w:t>
      </w:r>
      <w:r w:rsidRPr="00F0503B">
        <w:rPr>
          <w:rFonts w:ascii="Times New Roman" w:hAnsi="Times New Roman" w:cs="Times New Roman"/>
          <w:position w:val="-10"/>
          <w:sz w:val="24"/>
          <w:szCs w:val="24"/>
        </w:rPr>
        <w:object w:dxaOrig="2280" w:dyaOrig="315">
          <v:shape id="_x0000_i2447" type="#_x0000_t75" style="width:113.85pt;height:15.9pt" o:ole="">
            <v:imagedata r:id="rId2523" o:title=""/>
          </v:shape>
          <o:OLEObject Type="Embed" ProgID="Equation.DSMT4" ShapeID="_x0000_i2447" DrawAspect="Content" ObjectID="_1796865374" r:id="rId2524"/>
        </w:object>
      </w:r>
      <w:r w:rsidRPr="00F0503B">
        <w:rPr>
          <w:rFonts w:ascii="Times New Roman" w:hAnsi="Times New Roman" w:cs="Times New Roman"/>
          <w:sz w:val="24"/>
          <w:szCs w:val="24"/>
        </w:rPr>
        <w:t>.</w:t>
      </w:r>
    </w:p>
    <w:p w:rsidR="008B6604" w:rsidRPr="00F0503B" w:rsidRDefault="008B6604" w:rsidP="00D900B3">
      <w:pPr>
        <w:pStyle w:val="ListParagraph"/>
        <w:numPr>
          <w:ilvl w:val="0"/>
          <w:numId w:val="65"/>
        </w:numPr>
        <w:tabs>
          <w:tab w:val="left" w:pos="992"/>
        </w:tabs>
        <w:spacing w:before="120" w:after="0" w:line="276" w:lineRule="auto"/>
        <w:jc w:val="both"/>
        <w:rPr>
          <w:rFonts w:cs="Times New Roman"/>
          <w:b/>
          <w:sz w:val="24"/>
          <w:szCs w:val="24"/>
          <w:lang w:val="vi-VN"/>
        </w:rPr>
      </w:pPr>
      <w:r w:rsidRPr="00F0503B">
        <w:rPr>
          <w:rFonts w:cs="Times New Roman"/>
          <w:sz w:val="24"/>
          <w:szCs w:val="24"/>
        </w:rPr>
        <w:t xml:space="preserve">Trong không gian </w:t>
      </w:r>
      <w:r w:rsidRPr="00F0503B">
        <w:rPr>
          <w:rFonts w:cs="Times New Roman"/>
          <w:position w:val="-10"/>
          <w:sz w:val="24"/>
          <w:szCs w:val="24"/>
        </w:rPr>
        <w:object w:dxaOrig="555" w:dyaOrig="315">
          <v:shape id="_x0000_i2448" type="#_x0000_t75" style="width:27.65pt;height:15.9pt" o:ole="">
            <v:imagedata r:id="rId2525" o:title=""/>
          </v:shape>
          <o:OLEObject Type="Embed" ProgID="Equation.DSMT4" ShapeID="_x0000_i2448" DrawAspect="Content" ObjectID="_1796865375" r:id="rId2526"/>
        </w:object>
      </w:r>
      <w:r w:rsidRPr="00F0503B">
        <w:rPr>
          <w:rFonts w:cs="Times New Roman"/>
          <w:sz w:val="24"/>
          <w:szCs w:val="24"/>
        </w:rPr>
        <w:t xml:space="preserve">, đường thẳng </w:t>
      </w:r>
      <w:r w:rsidRPr="00F0503B">
        <w:rPr>
          <w:rFonts w:cs="Times New Roman"/>
          <w:position w:val="-24"/>
          <w:sz w:val="24"/>
          <w:szCs w:val="24"/>
        </w:rPr>
        <w:object w:dxaOrig="2265" w:dyaOrig="615">
          <v:shape id="_x0000_i2449" type="#_x0000_t75" style="width:113pt;height:31pt" o:ole="">
            <v:imagedata r:id="rId2527" o:title=""/>
          </v:shape>
          <o:OLEObject Type="Embed" ProgID="Equation.DSMT4" ShapeID="_x0000_i2449" DrawAspect="Content" ObjectID="_1796865376" r:id="rId2528"/>
        </w:object>
      </w:r>
      <w:r w:rsidRPr="00F0503B">
        <w:rPr>
          <w:rFonts w:cs="Times New Roman"/>
          <w:sz w:val="24"/>
          <w:szCs w:val="24"/>
        </w:rPr>
        <w:t xml:space="preserve"> có một vectơ chỉ phương là</w:t>
      </w:r>
      <w:r w:rsidRPr="00F0503B">
        <w:rPr>
          <w:rFonts w:cs="Times New Roman"/>
          <w:sz w:val="24"/>
          <w:szCs w:val="24"/>
          <w:lang w:val="vi-VN"/>
        </w:rPr>
        <w:t>:</w:t>
      </w:r>
    </w:p>
    <w:p w:rsidR="008B6604" w:rsidRPr="00F0503B" w:rsidRDefault="008B6604">
      <w:pPr>
        <w:tabs>
          <w:tab w:val="left" w:pos="3402"/>
          <w:tab w:val="left" w:pos="5669"/>
          <w:tab w:val="left" w:pos="7937"/>
        </w:tabs>
        <w:spacing w:after="0" w:line="276" w:lineRule="auto"/>
        <w:ind w:left="992"/>
        <w:jc w:val="both"/>
        <w:rPr>
          <w:rFonts w:ascii="Times New Roman" w:hAnsi="Times New Roman" w:cs="Times New Roman"/>
          <w:b/>
          <w:sz w:val="24"/>
          <w:szCs w:val="24"/>
          <w:lang w:val="it-IT"/>
        </w:rPr>
      </w:pPr>
      <w:r w:rsidRPr="00F0503B">
        <w:rPr>
          <w:rFonts w:ascii="Times New Roman" w:hAnsi="Times New Roman" w:cs="Times New Roman"/>
          <w:b/>
          <w:color w:val="0000FF"/>
          <w:sz w:val="24"/>
          <w:szCs w:val="24"/>
        </w:rPr>
        <w:t xml:space="preserve">A. </w:t>
      </w:r>
      <w:r w:rsidRPr="00F0503B">
        <w:rPr>
          <w:rFonts w:ascii="Times New Roman" w:hAnsi="Times New Roman" w:cs="Times New Roman"/>
          <w:position w:val="-14"/>
          <w:sz w:val="24"/>
          <w:szCs w:val="24"/>
        </w:rPr>
        <w:object w:dxaOrig="1320" w:dyaOrig="420">
          <v:shape id="_x0000_i2450" type="#_x0000_t75" style="width:66.15pt;height:20.95pt" o:ole="">
            <v:imagedata r:id="rId2529" o:title=""/>
          </v:shape>
          <o:OLEObject Type="Embed" ProgID="Equation.DSMT4" ShapeID="_x0000_i2450" DrawAspect="Content" ObjectID="_1796865377" r:id="rId2530"/>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B. </w:t>
      </w:r>
      <w:r w:rsidRPr="00F0503B">
        <w:rPr>
          <w:rFonts w:ascii="Times New Roman" w:hAnsi="Times New Roman" w:cs="Times New Roman"/>
          <w:position w:val="-14"/>
          <w:sz w:val="24"/>
          <w:szCs w:val="24"/>
        </w:rPr>
        <w:object w:dxaOrig="1485" w:dyaOrig="420">
          <v:shape id="_x0000_i2451" type="#_x0000_t75" style="width:74.5pt;height:20.95pt" o:ole="">
            <v:imagedata r:id="rId2254" o:title=""/>
          </v:shape>
          <o:OLEObject Type="Embed" ProgID="Equation.DSMT4" ShapeID="_x0000_i2451" DrawAspect="Content" ObjectID="_1796865378" r:id="rId2531"/>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C. </w:t>
      </w:r>
      <w:r w:rsidRPr="00F0503B">
        <w:rPr>
          <w:rFonts w:ascii="Times New Roman" w:hAnsi="Times New Roman" w:cs="Times New Roman"/>
          <w:b/>
          <w:color w:val="1305F5"/>
          <w:position w:val="-14"/>
          <w:sz w:val="24"/>
          <w:szCs w:val="24"/>
        </w:rPr>
        <w:object w:dxaOrig="1318" w:dyaOrig="421">
          <v:shape id="_x0000_i2452" type="#_x0000_t75" style="width:66.15pt;height:20.95pt" o:ole="">
            <v:imagedata r:id="rId2256" o:title=""/>
          </v:shape>
          <o:OLEObject Type="Embed" ProgID="Equation.DSMT4" ShapeID="_x0000_i2452" DrawAspect="Content" ObjectID="_1796865379" r:id="rId2532"/>
        </w:object>
      </w:r>
      <w:r w:rsidRPr="00F0503B">
        <w:rPr>
          <w:rFonts w:ascii="Times New Roman" w:hAnsi="Times New Roman" w:cs="Times New Roman"/>
          <w:sz w:val="24"/>
          <w:szCs w:val="24"/>
        </w:rPr>
        <w:t>.</w:t>
      </w:r>
      <w:r w:rsidRPr="00F0503B">
        <w:rPr>
          <w:rFonts w:ascii="Times New Roman" w:hAnsi="Times New Roman" w:cs="Times New Roman"/>
          <w:b/>
          <w:sz w:val="24"/>
          <w:szCs w:val="24"/>
        </w:rPr>
        <w:tab/>
      </w:r>
      <w:r w:rsidRPr="00F0503B">
        <w:rPr>
          <w:rFonts w:ascii="Times New Roman" w:hAnsi="Times New Roman" w:cs="Times New Roman"/>
          <w:b/>
          <w:color w:val="0000FF"/>
          <w:sz w:val="24"/>
          <w:szCs w:val="24"/>
          <w:lang w:val="it-IT"/>
        </w:rPr>
        <w:t>D</w:t>
      </w:r>
      <w:r w:rsidRPr="00F0503B">
        <w:rPr>
          <w:rFonts w:ascii="Times New Roman" w:hAnsi="Times New Roman" w:cs="Times New Roman"/>
          <w:b/>
          <w:color w:val="0000FF"/>
          <w:sz w:val="24"/>
          <w:szCs w:val="24"/>
        </w:rPr>
        <w:t xml:space="preserve">. </w:t>
      </w:r>
      <w:r w:rsidRPr="00F0503B">
        <w:rPr>
          <w:rFonts w:ascii="Times New Roman" w:hAnsi="Times New Roman" w:cs="Times New Roman"/>
          <w:b/>
          <w:color w:val="1305F5"/>
          <w:position w:val="-14"/>
          <w:sz w:val="24"/>
          <w:szCs w:val="24"/>
        </w:rPr>
        <w:object w:dxaOrig="1494" w:dyaOrig="421">
          <v:shape id="_x0000_i2453" type="#_x0000_t75" style="width:74.5pt;height:20.95pt" o:ole="">
            <v:imagedata r:id="rId2258" o:title=""/>
          </v:shape>
          <o:OLEObject Type="Embed" ProgID="Equation.DSMT4" ShapeID="_x0000_i2453" DrawAspect="Content" ObjectID="_1796865380" r:id="rId2533"/>
        </w:object>
      </w:r>
      <w:r w:rsidRPr="00F0503B">
        <w:rPr>
          <w:rFonts w:ascii="Times New Roman" w:hAnsi="Times New Roman" w:cs="Times New Roman"/>
          <w:sz w:val="24"/>
          <w:szCs w:val="24"/>
          <w:lang w:val="it-IT"/>
        </w:rPr>
        <w:t>.</w:t>
      </w:r>
    </w:p>
    <w:p w:rsidR="008B6604" w:rsidRPr="00F0503B" w:rsidRDefault="008B6604">
      <w:pPr>
        <w:tabs>
          <w:tab w:val="left" w:pos="360"/>
          <w:tab w:val="left" w:pos="2880"/>
          <w:tab w:val="left" w:pos="5400"/>
          <w:tab w:val="left" w:pos="7920"/>
        </w:tabs>
        <w:spacing w:line="360" w:lineRule="auto"/>
        <w:jc w:val="center"/>
        <w:rPr>
          <w:rFonts w:ascii="Times New Roman" w:hAnsi="Times New Roman" w:cs="Times New Roman"/>
          <w:b/>
          <w:color w:val="0000FF"/>
          <w:sz w:val="24"/>
          <w:szCs w:val="24"/>
        </w:rPr>
      </w:pPr>
      <w:r w:rsidRPr="00F0503B">
        <w:rPr>
          <w:rFonts w:ascii="Times New Roman" w:hAnsi="Times New Roman" w:cs="Times New Roman"/>
          <w:b/>
          <w:color w:val="0000FF"/>
          <w:sz w:val="24"/>
          <w:szCs w:val="24"/>
        </w:rPr>
        <w:t>Lời</w:t>
      </w:r>
      <w:r w:rsidRPr="00F0503B">
        <w:rPr>
          <w:rFonts w:ascii="Times New Roman" w:hAnsi="Times New Roman" w:cs="Times New Roman"/>
          <w:color w:val="0000FF"/>
          <w:sz w:val="24"/>
          <w:szCs w:val="24"/>
        </w:rPr>
        <w:t xml:space="preserve"> </w:t>
      </w:r>
      <w:r w:rsidRPr="00F0503B">
        <w:rPr>
          <w:rFonts w:ascii="Times New Roman" w:hAnsi="Times New Roman" w:cs="Times New Roman"/>
          <w:b/>
          <w:color w:val="0000FF"/>
          <w:sz w:val="24"/>
          <w:szCs w:val="24"/>
        </w:rPr>
        <w:t>giải</w:t>
      </w:r>
    </w:p>
    <w:p w:rsidR="008B6604" w:rsidRPr="00F0503B" w:rsidRDefault="008B6604">
      <w:pPr>
        <w:tabs>
          <w:tab w:val="left" w:pos="360"/>
          <w:tab w:val="left" w:pos="2880"/>
          <w:tab w:val="left" w:pos="5400"/>
          <w:tab w:val="left" w:pos="7920"/>
        </w:tabs>
        <w:spacing w:line="360" w:lineRule="auto"/>
        <w:jc w:val="both"/>
        <w:rPr>
          <w:rFonts w:ascii="Times New Roman" w:hAnsi="Times New Roman" w:cs="Times New Roman"/>
          <w:b/>
          <w:color w:val="1305F5"/>
          <w:sz w:val="24"/>
          <w:szCs w:val="24"/>
        </w:rPr>
      </w:pPr>
      <w:r w:rsidRPr="00F0503B">
        <w:rPr>
          <w:rFonts w:ascii="Times New Roman" w:hAnsi="Times New Roman" w:cs="Times New Roman"/>
          <w:b/>
          <w:color w:val="1305F5"/>
          <w:sz w:val="24"/>
          <w:szCs w:val="24"/>
        </w:rPr>
        <w:t>Chọn</w:t>
      </w:r>
      <w:r w:rsidRPr="00F0503B">
        <w:rPr>
          <w:rFonts w:ascii="Times New Roman" w:hAnsi="Times New Roman" w:cs="Times New Roman"/>
          <w:color w:val="1305F5"/>
          <w:sz w:val="24"/>
          <w:szCs w:val="24"/>
        </w:rPr>
        <w:t xml:space="preserve"> </w:t>
      </w:r>
      <w:r w:rsidRPr="00F0503B">
        <w:rPr>
          <w:rFonts w:ascii="Times New Roman" w:hAnsi="Times New Roman" w:cs="Times New Roman"/>
          <w:b/>
          <w:color w:val="1305F5"/>
          <w:sz w:val="24"/>
          <w:szCs w:val="24"/>
          <w:u w:val="single"/>
        </w:rPr>
        <w:t>B</w:t>
      </w:r>
    </w:p>
    <w:p w:rsidR="008B6604" w:rsidRPr="00F0503B" w:rsidRDefault="008B6604">
      <w:pPr>
        <w:tabs>
          <w:tab w:val="left" w:pos="360"/>
          <w:tab w:val="left" w:pos="2880"/>
          <w:tab w:val="left" w:pos="5400"/>
          <w:tab w:val="left" w:pos="7920"/>
        </w:tabs>
        <w:spacing w:line="360" w:lineRule="auto"/>
        <w:rPr>
          <w:rFonts w:ascii="Times New Roman" w:hAnsi="Times New Roman" w:cs="Times New Roman"/>
          <w:sz w:val="24"/>
          <w:szCs w:val="24"/>
        </w:rPr>
      </w:pPr>
      <w:r w:rsidRPr="00F0503B">
        <w:rPr>
          <w:rFonts w:ascii="Times New Roman" w:hAnsi="Times New Roman" w:cs="Times New Roman"/>
          <w:sz w:val="24"/>
          <w:szCs w:val="24"/>
        </w:rPr>
        <w:t xml:space="preserve">Đường thẳng </w:t>
      </w:r>
      <w:r w:rsidRPr="00F0503B">
        <w:rPr>
          <w:rFonts w:ascii="Times New Roman" w:hAnsi="Times New Roman" w:cs="Times New Roman"/>
          <w:position w:val="-14"/>
          <w:sz w:val="24"/>
          <w:szCs w:val="24"/>
        </w:rPr>
        <w:object w:dxaOrig="420" w:dyaOrig="405">
          <v:shape id="_x0000_i2454" type="#_x0000_t75" style="width:20.95pt;height:20.1pt" o:ole="">
            <v:imagedata r:id="rId2534" o:title=""/>
          </v:shape>
          <o:OLEObject Type="Embed" ProgID="Equation.DSMT4" ShapeID="_x0000_i2454" DrawAspect="Content" ObjectID="_1796865381" r:id="rId2535"/>
        </w:object>
      </w:r>
      <w:r w:rsidRPr="00F0503B">
        <w:rPr>
          <w:rFonts w:ascii="Times New Roman" w:hAnsi="Times New Roman" w:cs="Times New Roman"/>
          <w:sz w:val="24"/>
          <w:szCs w:val="24"/>
        </w:rPr>
        <w:t xml:space="preserve"> có một vectơ chỉ phương là.</w:t>
      </w:r>
    </w:p>
    <w:p w:rsidR="008B6604" w:rsidRPr="00F0503B" w:rsidRDefault="008B6604">
      <w:pPr>
        <w:tabs>
          <w:tab w:val="left" w:pos="360"/>
          <w:tab w:val="left" w:pos="2880"/>
          <w:tab w:val="left" w:pos="5400"/>
          <w:tab w:val="left" w:pos="7920"/>
        </w:tabs>
        <w:spacing w:line="360" w:lineRule="auto"/>
        <w:rPr>
          <w:rFonts w:ascii="Times New Roman" w:hAnsi="Times New Roman" w:cs="Times New Roman"/>
          <w:sz w:val="24"/>
          <w:szCs w:val="24"/>
        </w:rPr>
      </w:pPr>
      <w:r w:rsidRPr="00F0503B">
        <w:rPr>
          <w:rFonts w:ascii="Times New Roman" w:hAnsi="Times New Roman" w:cs="Times New Roman"/>
          <w:position w:val="-14"/>
          <w:sz w:val="24"/>
          <w:szCs w:val="24"/>
        </w:rPr>
        <w:object w:dxaOrig="1485" w:dyaOrig="420">
          <v:shape id="_x0000_i2455" type="#_x0000_t75" style="width:74.5pt;height:20.95pt" o:ole="">
            <v:imagedata r:id="rId2536" o:title=""/>
          </v:shape>
          <o:OLEObject Type="Embed" ProgID="Equation.DSMT4" ShapeID="_x0000_i2455" DrawAspect="Content" ObjectID="_1796865382" r:id="rId2537"/>
        </w:object>
      </w:r>
    </w:p>
    <w:p w:rsidR="008B6604" w:rsidRPr="00F0503B" w:rsidRDefault="008B6604" w:rsidP="00D900B3">
      <w:pPr>
        <w:pStyle w:val="ListParagraph"/>
        <w:numPr>
          <w:ilvl w:val="0"/>
          <w:numId w:val="65"/>
        </w:numPr>
        <w:tabs>
          <w:tab w:val="left" w:pos="992"/>
        </w:tabs>
        <w:spacing w:before="120" w:after="0" w:line="276" w:lineRule="auto"/>
        <w:jc w:val="both"/>
        <w:rPr>
          <w:rFonts w:eastAsia="Arial" w:cs="Times New Roman"/>
          <w:color w:val="000000"/>
          <w:sz w:val="24"/>
          <w:szCs w:val="24"/>
          <w:lang w:val="vi-VN"/>
        </w:rPr>
      </w:pPr>
      <w:r w:rsidRPr="00F0503B">
        <w:rPr>
          <w:rFonts w:cs="Times New Roman"/>
          <w:sz w:val="24"/>
          <w:szCs w:val="24"/>
        </w:rPr>
        <w:t>Trong</w:t>
      </w:r>
      <w:r w:rsidRPr="00F0503B">
        <w:rPr>
          <w:rFonts w:cs="Times New Roman"/>
          <w:sz w:val="24"/>
          <w:szCs w:val="24"/>
          <w:lang w:val="nl-NL"/>
        </w:rPr>
        <w:t xml:space="preserve"> không gian </w:t>
      </w:r>
      <w:r w:rsidRPr="00F0503B">
        <w:rPr>
          <w:rFonts w:cs="Times New Roman"/>
          <w:position w:val="-10"/>
          <w:sz w:val="24"/>
          <w:szCs w:val="24"/>
        </w:rPr>
        <w:object w:dxaOrig="615" w:dyaOrig="315">
          <v:shape id="_x0000_i2456" type="#_x0000_t75" style="width:31pt;height:15.9pt" o:ole="">
            <v:imagedata r:id="rId2538" o:title=""/>
          </v:shape>
          <o:OLEObject Type="Embed" ProgID="Equation.DSMT4" ShapeID="_x0000_i2456" DrawAspect="Content" ObjectID="_1796865383" r:id="rId2539"/>
        </w:object>
      </w:r>
      <w:r w:rsidRPr="00F0503B">
        <w:rPr>
          <w:rFonts w:cs="Times New Roman"/>
          <w:sz w:val="24"/>
          <w:szCs w:val="24"/>
        </w:rPr>
        <w:t xml:space="preserve"> cho mặt cầu </w:t>
      </w:r>
      <w:r w:rsidRPr="00F0503B">
        <w:rPr>
          <w:rFonts w:cs="Times New Roman"/>
          <w:position w:val="-14"/>
          <w:sz w:val="24"/>
          <w:szCs w:val="24"/>
        </w:rPr>
        <w:object w:dxaOrig="3045" w:dyaOrig="435">
          <v:shape id="_x0000_i2457" type="#_x0000_t75" style="width:152.35pt;height:21.75pt" o:ole="">
            <v:imagedata r:id="rId2540" o:title=""/>
          </v:shape>
          <o:OLEObject Type="Embed" ProgID="Equation.DSMT4" ShapeID="_x0000_i2457" DrawAspect="Content" ObjectID="_1796865384" r:id="rId2541"/>
        </w:object>
      </w:r>
      <w:r w:rsidRPr="00F0503B">
        <w:rPr>
          <w:rFonts w:cs="Times New Roman"/>
          <w:sz w:val="24"/>
          <w:szCs w:val="24"/>
        </w:rPr>
        <w:t xml:space="preserve"> Đường kính của </w:t>
      </w:r>
      <w:r w:rsidRPr="00F0503B">
        <w:rPr>
          <w:rFonts w:cs="Times New Roman"/>
          <w:position w:val="-14"/>
          <w:sz w:val="24"/>
          <w:szCs w:val="24"/>
        </w:rPr>
        <w:object w:dxaOrig="405" w:dyaOrig="405">
          <v:shape id="_x0000_i2458" type="#_x0000_t75" style="width:20.1pt;height:20.1pt" o:ole="">
            <v:imagedata r:id="rId2542" o:title=""/>
          </v:shape>
          <o:OLEObject Type="Embed" ProgID="Equation.DSMT4" ShapeID="_x0000_i2458" DrawAspect="Content" ObjectID="_1796865385" r:id="rId2543"/>
        </w:object>
      </w:r>
      <w:r w:rsidRPr="00F0503B">
        <w:rPr>
          <w:rFonts w:cs="Times New Roman"/>
          <w:sz w:val="24"/>
          <w:szCs w:val="24"/>
          <w:lang w:val="nl-NL"/>
        </w:rPr>
        <w:t xml:space="preserve"> bằng</w:t>
      </w:r>
    </w:p>
    <w:p w:rsidR="008B6604" w:rsidRPr="00F0503B" w:rsidRDefault="008B6604">
      <w:pPr>
        <w:tabs>
          <w:tab w:val="left" w:pos="3402"/>
          <w:tab w:val="left" w:pos="5669"/>
          <w:tab w:val="left" w:pos="7937"/>
        </w:tabs>
        <w:spacing w:after="0" w:line="276" w:lineRule="auto"/>
        <w:ind w:left="992"/>
        <w:jc w:val="both"/>
        <w:rPr>
          <w:rFonts w:ascii="Times New Roman" w:hAnsi="Times New Roman" w:cs="Times New Roman"/>
          <w:sz w:val="24"/>
          <w:szCs w:val="24"/>
          <w:lang w:val="it-IT"/>
        </w:rPr>
      </w:pPr>
      <w:r w:rsidRPr="00F0503B">
        <w:rPr>
          <w:rFonts w:ascii="Times New Roman" w:hAnsi="Times New Roman" w:cs="Times New Roman"/>
          <w:b/>
          <w:color w:val="0000FF"/>
          <w:sz w:val="24"/>
          <w:szCs w:val="24"/>
        </w:rPr>
        <w:t xml:space="preserve">A. </w:t>
      </w:r>
      <w:r w:rsidRPr="00F0503B">
        <w:rPr>
          <w:rFonts w:ascii="Times New Roman" w:hAnsi="Times New Roman" w:cs="Times New Roman"/>
          <w:position w:val="-8"/>
          <w:sz w:val="24"/>
          <w:szCs w:val="24"/>
        </w:rPr>
        <w:object w:dxaOrig="375" w:dyaOrig="360">
          <v:shape id="_x0000_i2459" type="#_x0000_t75" style="width:18.4pt;height:18.4pt" o:ole="">
            <v:imagedata r:id="rId2544" o:title=""/>
          </v:shape>
          <o:OLEObject Type="Embed" ProgID="Equation.DSMT4" ShapeID="_x0000_i2459" DrawAspect="Content" ObjectID="_1796865386" r:id="rId2545"/>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B. </w:t>
      </w:r>
      <w:r w:rsidRPr="00F0503B">
        <w:rPr>
          <w:rFonts w:ascii="Times New Roman" w:hAnsi="Times New Roman" w:cs="Times New Roman"/>
          <w:position w:val="-4"/>
          <w:sz w:val="24"/>
          <w:szCs w:val="24"/>
        </w:rPr>
        <w:object w:dxaOrig="285" w:dyaOrig="255">
          <v:shape id="_x0000_i2460" type="#_x0000_t75" style="width:14.25pt;height:12.55pt" o:ole="">
            <v:imagedata r:id="rId2546" o:title=""/>
          </v:shape>
          <o:OLEObject Type="Embed" ProgID="Equation.DSMT4" ShapeID="_x0000_i2460" DrawAspect="Content" ObjectID="_1796865387" r:id="rId2547"/>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C. </w:t>
      </w:r>
      <w:r w:rsidRPr="00F0503B">
        <w:rPr>
          <w:rFonts w:ascii="Times New Roman" w:hAnsi="Times New Roman" w:cs="Times New Roman"/>
          <w:position w:val="-8"/>
          <w:sz w:val="24"/>
          <w:szCs w:val="24"/>
        </w:rPr>
        <w:object w:dxaOrig="495" w:dyaOrig="360">
          <v:shape id="_x0000_i2461" type="#_x0000_t75" style="width:25.1pt;height:18.4pt" o:ole="">
            <v:imagedata r:id="rId2548" o:title=""/>
          </v:shape>
          <o:OLEObject Type="Embed" ProgID="Equation.DSMT4" ShapeID="_x0000_i2461" DrawAspect="Content" ObjectID="_1796865388" r:id="rId2549"/>
        </w:object>
      </w:r>
      <w:r w:rsidRPr="00F0503B">
        <w:rPr>
          <w:rFonts w:ascii="Times New Roman" w:hAnsi="Times New Roman" w:cs="Times New Roman"/>
          <w:sz w:val="24"/>
          <w:szCs w:val="24"/>
        </w:rPr>
        <w:t>.</w:t>
      </w:r>
      <w:r w:rsidRPr="00F0503B">
        <w:rPr>
          <w:rFonts w:ascii="Times New Roman" w:hAnsi="Times New Roman" w:cs="Times New Roman"/>
          <w:b/>
          <w:sz w:val="24"/>
          <w:szCs w:val="24"/>
        </w:rPr>
        <w:tab/>
      </w:r>
      <w:r w:rsidRPr="00F0503B">
        <w:rPr>
          <w:rFonts w:ascii="Times New Roman" w:hAnsi="Times New Roman" w:cs="Times New Roman"/>
          <w:b/>
          <w:color w:val="0000FF"/>
          <w:sz w:val="24"/>
          <w:szCs w:val="24"/>
          <w:lang w:val="it-IT"/>
        </w:rPr>
        <w:t>D</w:t>
      </w:r>
      <w:r w:rsidRPr="00F0503B">
        <w:rPr>
          <w:rFonts w:ascii="Times New Roman" w:hAnsi="Times New Roman" w:cs="Times New Roman"/>
          <w:b/>
          <w:color w:val="0000FF"/>
          <w:sz w:val="24"/>
          <w:szCs w:val="24"/>
        </w:rPr>
        <w:t xml:space="preserve">. </w:t>
      </w:r>
      <w:r w:rsidRPr="00F0503B">
        <w:rPr>
          <w:rFonts w:ascii="Times New Roman" w:hAnsi="Times New Roman" w:cs="Times New Roman"/>
          <w:position w:val="-6"/>
          <w:sz w:val="24"/>
          <w:szCs w:val="24"/>
        </w:rPr>
        <w:object w:dxaOrig="180" w:dyaOrig="285">
          <v:shape id="_x0000_i2462" type="#_x0000_t75" style="width:9.2pt;height:14.25pt" o:ole="">
            <v:imagedata r:id="rId2550" o:title=""/>
          </v:shape>
          <o:OLEObject Type="Embed" ProgID="Equation.DSMT4" ShapeID="_x0000_i2462" DrawAspect="Content" ObjectID="_1796865389" r:id="rId2551"/>
        </w:object>
      </w:r>
      <w:r w:rsidRPr="00F0503B">
        <w:rPr>
          <w:rFonts w:ascii="Times New Roman" w:hAnsi="Times New Roman" w:cs="Times New Roman"/>
          <w:sz w:val="24"/>
          <w:szCs w:val="24"/>
          <w:lang w:val="it-IT"/>
        </w:rPr>
        <w:t>.</w:t>
      </w:r>
    </w:p>
    <w:p w:rsidR="008B6604" w:rsidRPr="00F0503B" w:rsidRDefault="008B6604">
      <w:pPr>
        <w:tabs>
          <w:tab w:val="left" w:pos="360"/>
          <w:tab w:val="left" w:pos="2880"/>
          <w:tab w:val="left" w:pos="5400"/>
          <w:tab w:val="left" w:pos="7920"/>
        </w:tabs>
        <w:spacing w:line="360" w:lineRule="auto"/>
        <w:jc w:val="center"/>
        <w:rPr>
          <w:rFonts w:ascii="Times New Roman" w:hAnsi="Times New Roman" w:cs="Times New Roman"/>
          <w:color w:val="0000FF"/>
          <w:sz w:val="24"/>
          <w:szCs w:val="24"/>
          <w:lang w:val="nl-NL"/>
        </w:rPr>
      </w:pPr>
      <w:r w:rsidRPr="00F0503B">
        <w:rPr>
          <w:rFonts w:ascii="Times New Roman" w:hAnsi="Times New Roman" w:cs="Times New Roman"/>
          <w:b/>
          <w:color w:val="0000FF"/>
          <w:sz w:val="24"/>
          <w:szCs w:val="24"/>
          <w:lang w:val="nl-NL"/>
        </w:rPr>
        <w:t>Lời giải</w:t>
      </w:r>
    </w:p>
    <w:p w:rsidR="008B6604" w:rsidRPr="00F0503B" w:rsidRDefault="008B6604">
      <w:pPr>
        <w:pStyle w:val="msolistparagraph0"/>
        <w:tabs>
          <w:tab w:val="left" w:pos="360"/>
          <w:tab w:val="left" w:pos="2880"/>
          <w:tab w:val="left" w:pos="5400"/>
          <w:tab w:val="left" w:pos="7920"/>
        </w:tabs>
        <w:spacing w:line="360" w:lineRule="auto"/>
        <w:ind w:left="0"/>
        <w:rPr>
          <w:rFonts w:eastAsia="Calibri"/>
          <w:b/>
          <w:color w:val="1305F5"/>
          <w:szCs w:val="24"/>
          <w:lang w:val="nl-NL"/>
        </w:rPr>
      </w:pPr>
      <w:r w:rsidRPr="00F0503B">
        <w:rPr>
          <w:rFonts w:eastAsia="Calibri"/>
          <w:b/>
          <w:color w:val="1305F5"/>
          <w:szCs w:val="24"/>
          <w:lang w:val="nl-NL"/>
        </w:rPr>
        <w:t xml:space="preserve">Chọn </w:t>
      </w:r>
      <w:r w:rsidRPr="00F0503B">
        <w:rPr>
          <w:rFonts w:eastAsia="Calibri"/>
          <w:b/>
          <w:color w:val="1305F5"/>
          <w:szCs w:val="24"/>
          <w:u w:val="single"/>
          <w:lang w:val="nl-NL"/>
        </w:rPr>
        <w:t>C</w:t>
      </w:r>
    </w:p>
    <w:p w:rsidR="008B6604" w:rsidRPr="00F0503B" w:rsidRDefault="008B6604">
      <w:pPr>
        <w:shd w:val="clear" w:color="000000" w:fill="auto"/>
        <w:tabs>
          <w:tab w:val="left" w:pos="360"/>
          <w:tab w:val="left" w:pos="992"/>
          <w:tab w:val="left" w:pos="2880"/>
          <w:tab w:val="left" w:pos="3402"/>
          <w:tab w:val="left" w:pos="5400"/>
          <w:tab w:val="left" w:pos="5669"/>
          <w:tab w:val="left" w:pos="7920"/>
        </w:tabs>
        <w:spacing w:line="360" w:lineRule="auto"/>
        <w:jc w:val="both"/>
        <w:rPr>
          <w:rFonts w:ascii="Times New Roman" w:hAnsi="Times New Roman" w:cs="Times New Roman"/>
          <w:bCs/>
          <w:sz w:val="24"/>
          <w:szCs w:val="24"/>
        </w:rPr>
      </w:pPr>
      <w:r w:rsidRPr="00F0503B">
        <w:rPr>
          <w:rFonts w:ascii="Times New Roman" w:hAnsi="Times New Roman" w:cs="Times New Roman"/>
          <w:sz w:val="24"/>
          <w:szCs w:val="24"/>
        </w:rPr>
        <w:t xml:space="preserve">Ta có bán kính của </w:t>
      </w:r>
      <w:r w:rsidRPr="00F0503B">
        <w:rPr>
          <w:rFonts w:ascii="Times New Roman" w:hAnsi="Times New Roman" w:cs="Times New Roman"/>
          <w:position w:val="-14"/>
          <w:sz w:val="24"/>
          <w:szCs w:val="24"/>
        </w:rPr>
        <w:object w:dxaOrig="405" w:dyaOrig="405">
          <v:shape id="_x0000_i2463" type="#_x0000_t75" style="width:20.1pt;height:20.1pt" o:ole="">
            <v:imagedata r:id="rId2552" o:title=""/>
          </v:shape>
          <o:OLEObject Type="Embed" ProgID="Equation.DSMT4" ShapeID="_x0000_i2463" DrawAspect="Content" ObjectID="_1796865390" r:id="rId2553"/>
        </w:object>
      </w:r>
      <w:r w:rsidRPr="00F0503B">
        <w:rPr>
          <w:rFonts w:ascii="Times New Roman" w:hAnsi="Times New Roman" w:cs="Times New Roman"/>
          <w:sz w:val="24"/>
          <w:szCs w:val="24"/>
        </w:rPr>
        <w:t xml:space="preserve"> là </w:t>
      </w:r>
      <w:r w:rsidRPr="00F0503B">
        <w:rPr>
          <w:rFonts w:ascii="Times New Roman" w:hAnsi="Times New Roman" w:cs="Times New Roman"/>
          <w:position w:val="-8"/>
          <w:sz w:val="24"/>
          <w:szCs w:val="24"/>
        </w:rPr>
        <w:object w:dxaOrig="375" w:dyaOrig="360">
          <v:shape id="_x0000_i2464" type="#_x0000_t75" style="width:18.4pt;height:18.4pt" o:ole="">
            <v:imagedata r:id="rId2554" o:title=""/>
          </v:shape>
          <o:OLEObject Type="Embed" ProgID="Equation.DSMT4" ShapeID="_x0000_i2464" DrawAspect="Content" ObjectID="_1796865391" r:id="rId2555"/>
        </w:object>
      </w:r>
      <w:r w:rsidRPr="00F0503B">
        <w:rPr>
          <w:rFonts w:ascii="Times New Roman" w:hAnsi="Times New Roman" w:cs="Times New Roman"/>
          <w:sz w:val="24"/>
          <w:szCs w:val="24"/>
        </w:rPr>
        <w:t xml:space="preserve"> nên đường kính của </w:t>
      </w:r>
      <w:r w:rsidRPr="00F0503B">
        <w:rPr>
          <w:rFonts w:ascii="Times New Roman" w:hAnsi="Times New Roman" w:cs="Times New Roman"/>
          <w:position w:val="-14"/>
          <w:sz w:val="24"/>
          <w:szCs w:val="24"/>
        </w:rPr>
        <w:object w:dxaOrig="405" w:dyaOrig="405">
          <v:shape id="_x0000_i2465" type="#_x0000_t75" style="width:20.1pt;height:20.1pt" o:ole="">
            <v:imagedata r:id="rId2556" o:title=""/>
          </v:shape>
          <o:OLEObject Type="Embed" ProgID="Equation.DSMT4" ShapeID="_x0000_i2465" DrawAspect="Content" ObjectID="_1796865392" r:id="rId2557"/>
        </w:object>
      </w:r>
      <w:r w:rsidRPr="00F0503B">
        <w:rPr>
          <w:rFonts w:ascii="Times New Roman" w:hAnsi="Times New Roman" w:cs="Times New Roman"/>
          <w:sz w:val="24"/>
          <w:szCs w:val="24"/>
        </w:rPr>
        <w:t xml:space="preserve"> bằng </w:t>
      </w:r>
      <w:r w:rsidRPr="00F0503B">
        <w:rPr>
          <w:rFonts w:ascii="Times New Roman" w:hAnsi="Times New Roman" w:cs="Times New Roman"/>
          <w:position w:val="-8"/>
          <w:sz w:val="24"/>
          <w:szCs w:val="24"/>
        </w:rPr>
        <w:object w:dxaOrig="495" w:dyaOrig="360">
          <v:shape id="_x0000_i2466" type="#_x0000_t75" style="width:25.1pt;height:18.4pt" o:ole="">
            <v:imagedata r:id="rId2558" o:title=""/>
          </v:shape>
          <o:OLEObject Type="Embed" ProgID="Equation.DSMT4" ShapeID="_x0000_i2466" DrawAspect="Content" ObjectID="_1796865393" r:id="rId2559"/>
        </w:object>
      </w:r>
      <w:r w:rsidRPr="00F0503B">
        <w:rPr>
          <w:rFonts w:ascii="Times New Roman" w:hAnsi="Times New Roman" w:cs="Times New Roman"/>
          <w:sz w:val="24"/>
          <w:szCs w:val="24"/>
        </w:rPr>
        <w:t>.</w:t>
      </w:r>
      <w:r w:rsidRPr="00F0503B">
        <w:rPr>
          <w:rFonts w:ascii="Times New Roman" w:hAnsi="Times New Roman" w:cs="Times New Roman"/>
          <w:bCs/>
          <w:sz w:val="24"/>
          <w:szCs w:val="24"/>
        </w:rPr>
        <w:t xml:space="preserve"> </w:t>
      </w:r>
    </w:p>
    <w:p w:rsidR="008B6604" w:rsidRPr="00F0503B" w:rsidRDefault="008B6604" w:rsidP="00D900B3">
      <w:pPr>
        <w:pStyle w:val="ListParagraph"/>
        <w:numPr>
          <w:ilvl w:val="0"/>
          <w:numId w:val="65"/>
        </w:numPr>
        <w:tabs>
          <w:tab w:val="left" w:pos="992"/>
        </w:tabs>
        <w:spacing w:before="120" w:after="0" w:line="276" w:lineRule="auto"/>
        <w:jc w:val="both"/>
        <w:rPr>
          <w:rFonts w:cs="Times New Roman"/>
          <w:sz w:val="24"/>
          <w:szCs w:val="24"/>
          <w:lang w:val="nl-NL"/>
        </w:rPr>
      </w:pPr>
      <w:r w:rsidRPr="00F0503B">
        <w:rPr>
          <w:rFonts w:cs="Times New Roman"/>
          <w:sz w:val="24"/>
          <w:szCs w:val="24"/>
          <w:lang w:val="nl-NL"/>
        </w:rPr>
        <w:t xml:space="preserve">Cho hàm số </w:t>
      </w:r>
      <w:r w:rsidRPr="00F0503B">
        <w:rPr>
          <w:rFonts w:cs="Times New Roman"/>
          <w:position w:val="-24"/>
          <w:sz w:val="24"/>
          <w:szCs w:val="24"/>
        </w:rPr>
        <w:object w:dxaOrig="1395" w:dyaOrig="615">
          <v:shape id="_x0000_i2467" type="#_x0000_t75" style="width:69.5pt;height:31pt" o:ole="">
            <v:imagedata r:id="rId2560" o:title=""/>
          </v:shape>
          <o:OLEObject Type="Embed" ProgID="Equation.DSMT4" ShapeID="_x0000_i2467" DrawAspect="Content" ObjectID="_1796865394" r:id="rId2561"/>
        </w:object>
      </w:r>
      <w:r w:rsidRPr="00F0503B">
        <w:rPr>
          <w:rFonts w:cs="Times New Roman"/>
          <w:sz w:val="24"/>
          <w:szCs w:val="24"/>
          <w:lang w:val="nl-NL"/>
        </w:rPr>
        <w:t xml:space="preserve">. Hàm số có đạo hàm </w:t>
      </w:r>
      <w:r w:rsidRPr="00F0503B">
        <w:rPr>
          <w:rFonts w:cs="Times New Roman"/>
          <w:position w:val="-14"/>
          <w:sz w:val="24"/>
          <w:szCs w:val="24"/>
        </w:rPr>
        <w:object w:dxaOrig="645" w:dyaOrig="405">
          <v:shape id="_x0000_i2468" type="#_x0000_t75" style="width:32.65pt;height:20.1pt" o:ole="">
            <v:imagedata r:id="rId2562" o:title=""/>
          </v:shape>
          <o:OLEObject Type="Embed" ProgID="Equation.DSMT4" ShapeID="_x0000_i2468" DrawAspect="Content" ObjectID="_1796865395" r:id="rId2563"/>
        </w:object>
      </w:r>
      <w:r w:rsidRPr="00F0503B">
        <w:rPr>
          <w:rFonts w:cs="Times New Roman"/>
          <w:sz w:val="24"/>
          <w:szCs w:val="24"/>
          <w:lang w:val="nl-NL"/>
        </w:rPr>
        <w:t xml:space="preserve"> bằng</w:t>
      </w:r>
    </w:p>
    <w:p w:rsidR="008B6604" w:rsidRPr="00F0503B" w:rsidRDefault="008B6604">
      <w:pPr>
        <w:tabs>
          <w:tab w:val="left" w:pos="3402"/>
          <w:tab w:val="left" w:pos="5669"/>
          <w:tab w:val="left" w:pos="7937"/>
        </w:tabs>
        <w:spacing w:after="0" w:line="276" w:lineRule="auto"/>
        <w:ind w:left="992"/>
        <w:jc w:val="both"/>
        <w:rPr>
          <w:rFonts w:ascii="Times New Roman" w:hAnsi="Times New Roman" w:cs="Times New Roman"/>
          <w:sz w:val="24"/>
          <w:szCs w:val="24"/>
          <w:lang w:val="it-IT"/>
        </w:rPr>
      </w:pPr>
      <w:r w:rsidRPr="00F0503B">
        <w:rPr>
          <w:rFonts w:ascii="Times New Roman" w:hAnsi="Times New Roman" w:cs="Times New Roman"/>
          <w:b/>
          <w:color w:val="0000FF"/>
          <w:sz w:val="24"/>
          <w:szCs w:val="24"/>
        </w:rPr>
        <w:t xml:space="preserve">A. </w:t>
      </w:r>
      <w:r w:rsidRPr="00F0503B">
        <w:rPr>
          <w:rFonts w:ascii="Times New Roman" w:hAnsi="Times New Roman" w:cs="Times New Roman"/>
          <w:position w:val="-36"/>
          <w:sz w:val="24"/>
          <w:szCs w:val="24"/>
        </w:rPr>
        <w:object w:dxaOrig="825" w:dyaOrig="735">
          <v:shape id="_x0000_i2469" type="#_x0000_t75" style="width:41pt;height:36.85pt" o:ole="">
            <v:imagedata r:id="rId2564" o:title=""/>
          </v:shape>
          <o:OLEObject Type="Embed" ProgID="Equation.DSMT4" ShapeID="_x0000_i2469" DrawAspect="Content" ObjectID="_1796865396" r:id="rId2565"/>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B. </w:t>
      </w:r>
      <w:r w:rsidRPr="00F0503B">
        <w:rPr>
          <w:rFonts w:ascii="Times New Roman" w:hAnsi="Times New Roman" w:cs="Times New Roman"/>
          <w:position w:val="-36"/>
          <w:sz w:val="24"/>
          <w:szCs w:val="24"/>
        </w:rPr>
        <w:object w:dxaOrig="825" w:dyaOrig="735">
          <v:shape id="_x0000_i2470" type="#_x0000_t75" style="width:41pt;height:36.85pt" o:ole="">
            <v:imagedata r:id="rId2566" o:title=""/>
          </v:shape>
          <o:OLEObject Type="Embed" ProgID="Equation.DSMT4" ShapeID="_x0000_i2470" DrawAspect="Content" ObjectID="_1796865397" r:id="rId2567"/>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C. </w:t>
      </w:r>
      <w:r w:rsidRPr="00F0503B">
        <w:rPr>
          <w:rFonts w:ascii="Times New Roman" w:hAnsi="Times New Roman" w:cs="Times New Roman"/>
          <w:position w:val="-36"/>
          <w:sz w:val="24"/>
          <w:szCs w:val="24"/>
        </w:rPr>
        <w:object w:dxaOrig="825" w:dyaOrig="735">
          <v:shape id="_x0000_i2471" type="#_x0000_t75" style="width:41pt;height:36.85pt" o:ole="">
            <v:imagedata r:id="rId2568" o:title=""/>
          </v:shape>
          <o:OLEObject Type="Embed" ProgID="Equation.DSMT4" ShapeID="_x0000_i2471" DrawAspect="Content" ObjectID="_1796865398" r:id="rId2569"/>
        </w:object>
      </w:r>
      <w:r w:rsidRPr="00F0503B">
        <w:rPr>
          <w:rFonts w:ascii="Times New Roman" w:hAnsi="Times New Roman" w:cs="Times New Roman"/>
          <w:sz w:val="24"/>
          <w:szCs w:val="24"/>
        </w:rPr>
        <w:t>.</w:t>
      </w:r>
      <w:r w:rsidRPr="00F0503B">
        <w:rPr>
          <w:rFonts w:ascii="Times New Roman" w:hAnsi="Times New Roman" w:cs="Times New Roman"/>
          <w:b/>
          <w:sz w:val="24"/>
          <w:szCs w:val="24"/>
        </w:rPr>
        <w:tab/>
      </w:r>
      <w:r w:rsidRPr="00F0503B">
        <w:rPr>
          <w:rFonts w:ascii="Times New Roman" w:hAnsi="Times New Roman" w:cs="Times New Roman"/>
          <w:b/>
          <w:color w:val="0000FF"/>
          <w:sz w:val="24"/>
          <w:szCs w:val="24"/>
          <w:lang w:val="it-IT"/>
        </w:rPr>
        <w:t>D</w:t>
      </w:r>
      <w:r w:rsidRPr="00F0503B">
        <w:rPr>
          <w:rFonts w:ascii="Times New Roman" w:hAnsi="Times New Roman" w:cs="Times New Roman"/>
          <w:b/>
          <w:color w:val="0000FF"/>
          <w:sz w:val="24"/>
          <w:szCs w:val="24"/>
        </w:rPr>
        <w:t xml:space="preserve">. </w:t>
      </w:r>
      <w:r w:rsidRPr="00F0503B">
        <w:rPr>
          <w:rFonts w:ascii="Times New Roman" w:hAnsi="Times New Roman" w:cs="Times New Roman"/>
          <w:position w:val="-36"/>
          <w:sz w:val="24"/>
          <w:szCs w:val="24"/>
        </w:rPr>
        <w:object w:dxaOrig="825" w:dyaOrig="735">
          <v:shape id="_x0000_i2472" type="#_x0000_t75" style="width:41pt;height:36.85pt" o:ole="">
            <v:imagedata r:id="rId2570" o:title=""/>
          </v:shape>
          <o:OLEObject Type="Embed" ProgID="Equation.DSMT4" ShapeID="_x0000_i2472" DrawAspect="Content" ObjectID="_1796865399" r:id="rId2571"/>
        </w:object>
      </w:r>
      <w:r w:rsidRPr="00F0503B">
        <w:rPr>
          <w:rFonts w:ascii="Times New Roman" w:hAnsi="Times New Roman" w:cs="Times New Roman"/>
          <w:sz w:val="24"/>
          <w:szCs w:val="24"/>
          <w:lang w:val="it-IT"/>
        </w:rPr>
        <w:t>.</w:t>
      </w:r>
    </w:p>
    <w:p w:rsidR="008B6604" w:rsidRPr="00F0503B" w:rsidRDefault="008B6604">
      <w:pPr>
        <w:tabs>
          <w:tab w:val="left" w:pos="360"/>
          <w:tab w:val="left" w:pos="2880"/>
          <w:tab w:val="left" w:pos="5400"/>
          <w:tab w:val="left" w:pos="7920"/>
        </w:tabs>
        <w:spacing w:line="360" w:lineRule="auto"/>
        <w:jc w:val="center"/>
        <w:rPr>
          <w:rFonts w:ascii="Times New Roman" w:hAnsi="Times New Roman" w:cs="Times New Roman"/>
          <w:color w:val="0000FF"/>
          <w:sz w:val="24"/>
          <w:szCs w:val="24"/>
          <w:lang w:val="nl-NL"/>
        </w:rPr>
      </w:pPr>
      <w:r w:rsidRPr="00F0503B">
        <w:rPr>
          <w:rFonts w:ascii="Times New Roman" w:hAnsi="Times New Roman" w:cs="Times New Roman"/>
          <w:b/>
          <w:color w:val="0000FF"/>
          <w:sz w:val="24"/>
          <w:szCs w:val="24"/>
          <w:lang w:val="nl-NL"/>
        </w:rPr>
        <w:t>Lời giải</w:t>
      </w:r>
    </w:p>
    <w:p w:rsidR="008B6604" w:rsidRPr="00F0503B" w:rsidRDefault="008B6604">
      <w:pPr>
        <w:pStyle w:val="msolistparagraph0"/>
        <w:tabs>
          <w:tab w:val="left" w:pos="360"/>
          <w:tab w:val="left" w:pos="2880"/>
          <w:tab w:val="left" w:pos="5400"/>
          <w:tab w:val="left" w:pos="7920"/>
        </w:tabs>
        <w:spacing w:line="360" w:lineRule="auto"/>
        <w:ind w:left="0"/>
        <w:rPr>
          <w:rFonts w:eastAsia="Calibri"/>
          <w:b/>
          <w:color w:val="1305F5"/>
          <w:szCs w:val="24"/>
          <w:u w:val="single"/>
          <w:lang w:val="vi-VN"/>
        </w:rPr>
      </w:pPr>
      <w:r w:rsidRPr="00F0503B">
        <w:rPr>
          <w:rFonts w:eastAsia="Calibri"/>
          <w:b/>
          <w:color w:val="1305F5"/>
          <w:szCs w:val="24"/>
          <w:lang w:val="nl-NL"/>
        </w:rPr>
        <w:t xml:space="preserve">Chọn </w:t>
      </w:r>
      <w:r w:rsidRPr="00F0503B">
        <w:rPr>
          <w:rFonts w:eastAsia="Calibri"/>
          <w:b/>
          <w:color w:val="1305F5"/>
          <w:szCs w:val="24"/>
          <w:u w:val="single"/>
          <w:lang w:val="vi-VN"/>
        </w:rPr>
        <w:t>B</w:t>
      </w:r>
    </w:p>
    <w:p w:rsidR="008B6604" w:rsidRPr="00F0503B" w:rsidRDefault="008B6604">
      <w:pPr>
        <w:pStyle w:val="msolistparagraph0"/>
        <w:tabs>
          <w:tab w:val="left" w:pos="360"/>
          <w:tab w:val="left" w:pos="2880"/>
          <w:tab w:val="left" w:pos="5400"/>
          <w:tab w:val="left" w:pos="7920"/>
        </w:tabs>
        <w:spacing w:line="360" w:lineRule="auto"/>
        <w:ind w:left="0"/>
        <w:rPr>
          <w:rFonts w:eastAsia="Calibri"/>
          <w:b/>
          <w:color w:val="1305F5"/>
          <w:szCs w:val="24"/>
          <w:lang w:val="nl-NL"/>
        </w:rPr>
      </w:pPr>
      <w:r w:rsidRPr="00F0503B">
        <w:rPr>
          <w:szCs w:val="24"/>
          <w:lang w:val="nl-NL"/>
        </w:rPr>
        <w:t>Hàm</w:t>
      </w:r>
      <w:r w:rsidRPr="00F0503B">
        <w:rPr>
          <w:szCs w:val="24"/>
          <w:lang w:val="vi-VN"/>
        </w:rPr>
        <w:t xml:space="preserve"> số </w:t>
      </w:r>
      <w:r w:rsidRPr="00F0503B">
        <w:rPr>
          <w:position w:val="-14"/>
          <w:szCs w:val="24"/>
        </w:rPr>
        <w:object w:dxaOrig="585" w:dyaOrig="405">
          <v:shape id="_x0000_i2473" type="#_x0000_t75" style="width:29.3pt;height:20.1pt" o:ole="">
            <v:imagedata r:id="rId2572" o:title=""/>
          </v:shape>
          <o:OLEObject Type="Embed" ProgID="Equation.DSMT4" ShapeID="_x0000_i2473" DrawAspect="Content" ObjectID="_1796865400" r:id="rId2573"/>
        </w:object>
      </w:r>
      <w:r w:rsidRPr="00F0503B">
        <w:rPr>
          <w:szCs w:val="24"/>
          <w:lang w:val="vi-VN"/>
        </w:rPr>
        <w:t xml:space="preserve">có đạo hàm  </w:t>
      </w:r>
      <w:r w:rsidRPr="00F0503B">
        <w:rPr>
          <w:position w:val="-36"/>
          <w:szCs w:val="24"/>
        </w:rPr>
        <w:object w:dxaOrig="1605" w:dyaOrig="735">
          <v:shape id="_x0000_i2474" type="#_x0000_t75" style="width:80.35pt;height:36.85pt" o:ole="">
            <v:imagedata r:id="rId2574" o:title=""/>
          </v:shape>
          <o:OLEObject Type="Embed" ProgID="Equation.DSMT4" ShapeID="_x0000_i2474" DrawAspect="Content" ObjectID="_1796865401" r:id="rId2575"/>
        </w:object>
      </w:r>
    </w:p>
    <w:p w:rsidR="008B6604" w:rsidRPr="00F0503B" w:rsidRDefault="008B6604" w:rsidP="00D900B3">
      <w:pPr>
        <w:pStyle w:val="ListParagraph"/>
        <w:numPr>
          <w:ilvl w:val="0"/>
          <w:numId w:val="65"/>
        </w:numPr>
        <w:tabs>
          <w:tab w:val="left" w:pos="992"/>
        </w:tabs>
        <w:spacing w:before="120" w:after="0" w:line="276" w:lineRule="auto"/>
        <w:jc w:val="both"/>
        <w:rPr>
          <w:rFonts w:cs="Times New Roman"/>
          <w:sz w:val="24"/>
          <w:szCs w:val="24"/>
          <w:lang w:val="vi-VN"/>
        </w:rPr>
      </w:pPr>
      <w:r w:rsidRPr="00F0503B">
        <w:rPr>
          <w:rFonts w:cs="Times New Roman"/>
          <w:sz w:val="24"/>
          <w:szCs w:val="24"/>
        </w:rPr>
        <w:t>Dũng là một học sinh rất giỏi chơi rubik, bạn có thể giải nhiều loại khối rubik khác nhau. Trong một lần tập luyện giải khối rubik , bạn Dũng đã tự thống kê lại thời gian giải rubik trong 25 lần liên tiếp ở bảng sau:</w:t>
      </w:r>
    </w:p>
    <w:tbl>
      <w:tblPr>
        <w:tblStyle w:val="TableGrid"/>
        <w:tblW w:w="0" w:type="auto"/>
        <w:tblLook w:val="04A0" w:firstRow="1" w:lastRow="0" w:firstColumn="1" w:lastColumn="0" w:noHBand="0" w:noVBand="1"/>
      </w:tblPr>
      <w:tblGrid>
        <w:gridCol w:w="2687"/>
        <w:gridCol w:w="1634"/>
        <w:gridCol w:w="1645"/>
        <w:gridCol w:w="1645"/>
        <w:gridCol w:w="1645"/>
        <w:gridCol w:w="1647"/>
      </w:tblGrid>
      <w:tr w:rsidR="008B6604" w:rsidRPr="00F0503B">
        <w:tc>
          <w:tcPr>
            <w:tcW w:w="2868" w:type="dxa"/>
          </w:tcPr>
          <w:p w:rsidR="008B6604" w:rsidRPr="00F0503B" w:rsidRDefault="008B6604">
            <w:pPr>
              <w:pStyle w:val="ListParagraph"/>
              <w:tabs>
                <w:tab w:val="left" w:pos="992"/>
              </w:tabs>
              <w:spacing w:before="120" w:after="0" w:line="276" w:lineRule="auto"/>
              <w:ind w:left="0"/>
              <w:jc w:val="center"/>
              <w:rPr>
                <w:rFonts w:cs="Times New Roman"/>
                <w:sz w:val="24"/>
                <w:szCs w:val="24"/>
              </w:rPr>
            </w:pPr>
            <w:r w:rsidRPr="00F0503B">
              <w:rPr>
                <w:rFonts w:cs="Times New Roman"/>
                <w:sz w:val="24"/>
                <w:szCs w:val="24"/>
              </w:rPr>
              <w:t>Thời gian giải rubik (giây)</w:t>
            </w:r>
          </w:p>
        </w:tc>
        <w:tc>
          <w:tcPr>
            <w:tcW w:w="1709" w:type="dxa"/>
          </w:tcPr>
          <w:p w:rsidR="008B6604" w:rsidRPr="00F0503B" w:rsidRDefault="008B6604">
            <w:pPr>
              <w:pStyle w:val="ListParagraph"/>
              <w:tabs>
                <w:tab w:val="left" w:pos="992"/>
              </w:tabs>
              <w:spacing w:before="120" w:after="0" w:line="276" w:lineRule="auto"/>
              <w:ind w:left="0"/>
              <w:jc w:val="center"/>
              <w:rPr>
                <w:rFonts w:cs="Times New Roman"/>
                <w:sz w:val="24"/>
                <w:szCs w:val="24"/>
                <w:lang w:val="vi-VN"/>
              </w:rPr>
            </w:pPr>
            <w:r w:rsidRPr="00F0503B">
              <w:rPr>
                <w:rFonts w:cs="Times New Roman"/>
                <w:position w:val="-14"/>
                <w:sz w:val="24"/>
                <w:szCs w:val="24"/>
              </w:rPr>
              <w:object w:dxaOrig="639" w:dyaOrig="397">
                <v:shape id="_x0000_i2475" type="#_x0000_t75" style="width:31.8pt;height:20.1pt" o:ole="">
                  <v:imagedata r:id="rId2286" o:title=""/>
                </v:shape>
                <o:OLEObject Type="Embed" ProgID="Equation.DSMT4" ShapeID="_x0000_i2475" DrawAspect="Content" ObjectID="_1796865402" r:id="rId2576"/>
              </w:object>
            </w:r>
          </w:p>
        </w:tc>
        <w:tc>
          <w:tcPr>
            <w:tcW w:w="1709" w:type="dxa"/>
          </w:tcPr>
          <w:p w:rsidR="008B6604" w:rsidRPr="00F0503B" w:rsidRDefault="008B6604">
            <w:pPr>
              <w:spacing w:before="120" w:after="0" w:line="276" w:lineRule="auto"/>
              <w:jc w:val="center"/>
              <w:rPr>
                <w:rFonts w:ascii="Times New Roman" w:hAnsi="Times New Roman" w:cs="Times New Roman"/>
                <w:sz w:val="24"/>
                <w:szCs w:val="24"/>
                <w:lang w:val="vi-VN"/>
              </w:rPr>
            </w:pPr>
            <w:r w:rsidRPr="00F0503B">
              <w:rPr>
                <w:rFonts w:ascii="Times New Roman" w:hAnsi="Times New Roman" w:cs="Times New Roman"/>
                <w:position w:val="-14"/>
                <w:sz w:val="24"/>
                <w:szCs w:val="24"/>
              </w:rPr>
              <w:object w:dxaOrig="760" w:dyaOrig="397">
                <v:shape id="_x0000_i2476" type="#_x0000_t75" style="width:37.65pt;height:20.1pt" o:ole="">
                  <v:imagedata r:id="rId2288" o:title=""/>
                </v:shape>
                <o:OLEObject Type="Embed" ProgID="Equation.DSMT4" ShapeID="_x0000_i2476" DrawAspect="Content" ObjectID="_1796865403" r:id="rId2577"/>
              </w:object>
            </w:r>
          </w:p>
        </w:tc>
        <w:tc>
          <w:tcPr>
            <w:tcW w:w="1709" w:type="dxa"/>
          </w:tcPr>
          <w:p w:rsidR="008B6604" w:rsidRPr="00F0503B" w:rsidRDefault="008B6604">
            <w:pPr>
              <w:spacing w:before="120" w:after="0" w:line="276" w:lineRule="auto"/>
              <w:jc w:val="center"/>
              <w:rPr>
                <w:rFonts w:ascii="Times New Roman" w:hAnsi="Times New Roman" w:cs="Times New Roman"/>
                <w:sz w:val="24"/>
                <w:szCs w:val="24"/>
                <w:lang w:val="vi-VN"/>
              </w:rPr>
            </w:pPr>
            <w:r w:rsidRPr="00F0503B">
              <w:rPr>
                <w:rFonts w:ascii="Times New Roman" w:hAnsi="Times New Roman" w:cs="Times New Roman"/>
                <w:position w:val="-14"/>
                <w:sz w:val="24"/>
                <w:szCs w:val="24"/>
              </w:rPr>
              <w:object w:dxaOrig="760" w:dyaOrig="397">
                <v:shape id="_x0000_i2477" type="#_x0000_t75" style="width:37.65pt;height:20.1pt" o:ole="">
                  <v:imagedata r:id="rId2290" o:title=""/>
                </v:shape>
                <o:OLEObject Type="Embed" ProgID="Equation.DSMT4" ShapeID="_x0000_i2477" DrawAspect="Content" ObjectID="_1796865404" r:id="rId2578"/>
              </w:object>
            </w:r>
          </w:p>
        </w:tc>
        <w:tc>
          <w:tcPr>
            <w:tcW w:w="1709" w:type="dxa"/>
          </w:tcPr>
          <w:p w:rsidR="008B6604" w:rsidRPr="00F0503B" w:rsidRDefault="008B6604">
            <w:pPr>
              <w:spacing w:before="120" w:after="0" w:line="276" w:lineRule="auto"/>
              <w:jc w:val="center"/>
              <w:rPr>
                <w:rFonts w:ascii="Times New Roman" w:hAnsi="Times New Roman" w:cs="Times New Roman"/>
                <w:sz w:val="24"/>
                <w:szCs w:val="24"/>
                <w:lang w:val="vi-VN"/>
              </w:rPr>
            </w:pPr>
            <w:r w:rsidRPr="00F0503B">
              <w:rPr>
                <w:rFonts w:ascii="Times New Roman" w:hAnsi="Times New Roman" w:cs="Times New Roman"/>
                <w:position w:val="-14"/>
                <w:sz w:val="24"/>
                <w:szCs w:val="24"/>
              </w:rPr>
              <w:object w:dxaOrig="760" w:dyaOrig="397">
                <v:shape id="_x0000_i2478" type="#_x0000_t75" style="width:37.65pt;height:20.1pt" o:ole="">
                  <v:imagedata r:id="rId2292" o:title=""/>
                </v:shape>
                <o:OLEObject Type="Embed" ProgID="Equation.DSMT4" ShapeID="_x0000_i2478" DrawAspect="Content" ObjectID="_1796865405" r:id="rId2579"/>
              </w:object>
            </w:r>
          </w:p>
        </w:tc>
        <w:tc>
          <w:tcPr>
            <w:tcW w:w="1711" w:type="dxa"/>
          </w:tcPr>
          <w:p w:rsidR="008B6604" w:rsidRPr="00F0503B" w:rsidRDefault="008B6604">
            <w:pPr>
              <w:spacing w:before="120" w:after="0" w:line="276" w:lineRule="auto"/>
              <w:jc w:val="center"/>
              <w:rPr>
                <w:rFonts w:ascii="Times New Roman" w:hAnsi="Times New Roman" w:cs="Times New Roman"/>
                <w:sz w:val="24"/>
                <w:szCs w:val="24"/>
                <w:lang w:val="vi-VN"/>
              </w:rPr>
            </w:pPr>
            <w:r w:rsidRPr="00F0503B">
              <w:rPr>
                <w:rFonts w:ascii="Times New Roman" w:hAnsi="Times New Roman" w:cs="Times New Roman"/>
                <w:position w:val="-14"/>
                <w:sz w:val="24"/>
                <w:szCs w:val="24"/>
              </w:rPr>
              <w:object w:dxaOrig="760" w:dyaOrig="397">
                <v:shape id="_x0000_i2479" type="#_x0000_t75" style="width:37.65pt;height:20.1pt" o:ole="">
                  <v:imagedata r:id="rId2294" o:title=""/>
                </v:shape>
                <o:OLEObject Type="Embed" ProgID="Equation.DSMT4" ShapeID="_x0000_i2479" DrawAspect="Content" ObjectID="_1796865406" r:id="rId2580"/>
              </w:object>
            </w:r>
          </w:p>
        </w:tc>
      </w:tr>
      <w:tr w:rsidR="008B6604" w:rsidRPr="00F0503B">
        <w:tc>
          <w:tcPr>
            <w:tcW w:w="2868" w:type="dxa"/>
          </w:tcPr>
          <w:p w:rsidR="008B6604" w:rsidRPr="00F0503B" w:rsidRDefault="008B6604">
            <w:pPr>
              <w:pStyle w:val="ListParagraph"/>
              <w:tabs>
                <w:tab w:val="left" w:pos="992"/>
              </w:tabs>
              <w:spacing w:before="120" w:after="0" w:line="276" w:lineRule="auto"/>
              <w:ind w:left="0"/>
              <w:jc w:val="center"/>
              <w:rPr>
                <w:rFonts w:cs="Times New Roman"/>
                <w:sz w:val="24"/>
                <w:szCs w:val="24"/>
              </w:rPr>
            </w:pPr>
            <w:r w:rsidRPr="00F0503B">
              <w:rPr>
                <w:rFonts w:cs="Times New Roman"/>
                <w:sz w:val="24"/>
                <w:szCs w:val="24"/>
              </w:rPr>
              <w:t>Số lần</w:t>
            </w:r>
          </w:p>
        </w:tc>
        <w:tc>
          <w:tcPr>
            <w:tcW w:w="1709" w:type="dxa"/>
          </w:tcPr>
          <w:p w:rsidR="008B6604" w:rsidRPr="00F0503B" w:rsidRDefault="008B6604">
            <w:pPr>
              <w:pStyle w:val="ListParagraph"/>
              <w:tabs>
                <w:tab w:val="left" w:pos="992"/>
              </w:tabs>
              <w:spacing w:before="120" w:after="0" w:line="276" w:lineRule="auto"/>
              <w:ind w:left="0"/>
              <w:jc w:val="center"/>
              <w:rPr>
                <w:rFonts w:cs="Times New Roman"/>
                <w:sz w:val="24"/>
                <w:szCs w:val="24"/>
                <w:lang w:val="vi-VN"/>
              </w:rPr>
            </w:pPr>
            <w:r w:rsidRPr="00F0503B">
              <w:rPr>
                <w:rFonts w:cs="Times New Roman"/>
                <w:position w:val="-4"/>
                <w:sz w:val="24"/>
                <w:szCs w:val="24"/>
              </w:rPr>
              <w:object w:dxaOrig="200" w:dyaOrig="259">
                <v:shape id="_x0000_i2480" type="#_x0000_t75" style="width:10.05pt;height:12.55pt" o:ole="">
                  <v:imagedata r:id="rId2296" o:title=""/>
                </v:shape>
                <o:OLEObject Type="Embed" ProgID="Equation.DSMT4" ShapeID="_x0000_i2480" DrawAspect="Content" ObjectID="_1796865407" r:id="rId2581"/>
              </w:object>
            </w:r>
          </w:p>
        </w:tc>
        <w:tc>
          <w:tcPr>
            <w:tcW w:w="1709" w:type="dxa"/>
          </w:tcPr>
          <w:p w:rsidR="008B6604" w:rsidRPr="00F0503B" w:rsidRDefault="008B6604">
            <w:pPr>
              <w:spacing w:before="120" w:after="0" w:line="276" w:lineRule="auto"/>
              <w:jc w:val="center"/>
              <w:rPr>
                <w:rFonts w:ascii="Times New Roman" w:hAnsi="Times New Roman" w:cs="Times New Roman"/>
                <w:sz w:val="24"/>
                <w:szCs w:val="24"/>
                <w:lang w:val="vi-VN"/>
              </w:rPr>
            </w:pPr>
            <w:r w:rsidRPr="00F0503B">
              <w:rPr>
                <w:rFonts w:ascii="Times New Roman" w:hAnsi="Times New Roman" w:cs="Times New Roman"/>
                <w:position w:val="-6"/>
                <w:sz w:val="24"/>
                <w:szCs w:val="24"/>
              </w:rPr>
              <w:object w:dxaOrig="200" w:dyaOrig="277">
                <v:shape id="_x0000_i2481" type="#_x0000_t75" style="width:10.05pt;height:14.25pt" o:ole="">
                  <v:imagedata r:id="rId2298" o:title=""/>
                </v:shape>
                <o:OLEObject Type="Embed" ProgID="Equation.DSMT4" ShapeID="_x0000_i2481" DrawAspect="Content" ObjectID="_1796865408" r:id="rId2582"/>
              </w:object>
            </w:r>
          </w:p>
        </w:tc>
        <w:tc>
          <w:tcPr>
            <w:tcW w:w="1709" w:type="dxa"/>
          </w:tcPr>
          <w:p w:rsidR="008B6604" w:rsidRPr="00F0503B" w:rsidRDefault="008B6604">
            <w:pPr>
              <w:spacing w:before="120" w:after="0" w:line="276" w:lineRule="auto"/>
              <w:jc w:val="center"/>
              <w:rPr>
                <w:rFonts w:ascii="Times New Roman" w:hAnsi="Times New Roman" w:cs="Times New Roman"/>
                <w:sz w:val="24"/>
                <w:szCs w:val="24"/>
                <w:lang w:val="vi-VN"/>
              </w:rPr>
            </w:pPr>
            <w:r w:rsidRPr="00F0503B">
              <w:rPr>
                <w:rFonts w:ascii="Times New Roman" w:hAnsi="Times New Roman" w:cs="Times New Roman"/>
                <w:position w:val="-6"/>
                <w:sz w:val="24"/>
                <w:szCs w:val="24"/>
              </w:rPr>
              <w:object w:dxaOrig="180" w:dyaOrig="277">
                <v:shape id="_x0000_i2482" type="#_x0000_t75" style="width:9.2pt;height:14.25pt" o:ole="">
                  <v:imagedata r:id="rId2300" o:title=""/>
                </v:shape>
                <o:OLEObject Type="Embed" ProgID="Equation.DSMT4" ShapeID="_x0000_i2482" DrawAspect="Content" ObjectID="_1796865409" r:id="rId2583"/>
              </w:object>
            </w:r>
          </w:p>
        </w:tc>
        <w:tc>
          <w:tcPr>
            <w:tcW w:w="1709" w:type="dxa"/>
          </w:tcPr>
          <w:p w:rsidR="008B6604" w:rsidRPr="00F0503B" w:rsidRDefault="008B6604">
            <w:pPr>
              <w:spacing w:before="120" w:after="0" w:line="276" w:lineRule="auto"/>
              <w:jc w:val="center"/>
              <w:rPr>
                <w:rFonts w:ascii="Times New Roman" w:hAnsi="Times New Roman" w:cs="Times New Roman"/>
                <w:sz w:val="24"/>
                <w:szCs w:val="24"/>
                <w:lang w:val="vi-VN"/>
              </w:rPr>
            </w:pPr>
            <w:r w:rsidRPr="00F0503B">
              <w:rPr>
                <w:rFonts w:ascii="Times New Roman" w:hAnsi="Times New Roman" w:cs="Times New Roman"/>
                <w:position w:val="-4"/>
                <w:sz w:val="24"/>
                <w:szCs w:val="24"/>
              </w:rPr>
              <w:object w:dxaOrig="200" w:dyaOrig="259">
                <v:shape id="_x0000_i2483" type="#_x0000_t75" style="width:10.05pt;height:12.55pt" o:ole="">
                  <v:imagedata r:id="rId2296" o:title=""/>
                </v:shape>
                <o:OLEObject Type="Embed" ProgID="Equation.DSMT4" ShapeID="_x0000_i2483" DrawAspect="Content" ObjectID="_1796865410" r:id="rId2584"/>
              </w:object>
            </w:r>
          </w:p>
        </w:tc>
        <w:tc>
          <w:tcPr>
            <w:tcW w:w="1711" w:type="dxa"/>
          </w:tcPr>
          <w:p w:rsidR="008B6604" w:rsidRPr="00F0503B" w:rsidRDefault="008B6604">
            <w:pPr>
              <w:spacing w:before="120" w:after="0" w:line="276" w:lineRule="auto"/>
              <w:jc w:val="center"/>
              <w:rPr>
                <w:rFonts w:ascii="Times New Roman" w:hAnsi="Times New Roman" w:cs="Times New Roman"/>
                <w:sz w:val="24"/>
                <w:szCs w:val="24"/>
                <w:lang w:val="vi-VN"/>
              </w:rPr>
            </w:pPr>
            <w:r w:rsidRPr="00F0503B">
              <w:rPr>
                <w:rFonts w:ascii="Times New Roman" w:hAnsi="Times New Roman" w:cs="Times New Roman"/>
                <w:position w:val="-6"/>
                <w:sz w:val="24"/>
                <w:szCs w:val="24"/>
              </w:rPr>
              <w:object w:dxaOrig="180" w:dyaOrig="277">
                <v:shape id="_x0000_i2484" type="#_x0000_t75" style="width:9.2pt;height:14.25pt" o:ole="">
                  <v:imagedata r:id="rId2303" o:title=""/>
                </v:shape>
                <o:OLEObject Type="Embed" ProgID="Equation.DSMT4" ShapeID="_x0000_i2484" DrawAspect="Content" ObjectID="_1796865411" r:id="rId2585"/>
              </w:object>
            </w:r>
          </w:p>
        </w:tc>
      </w:tr>
    </w:tbl>
    <w:p w:rsidR="008B6604" w:rsidRPr="00F0503B" w:rsidRDefault="008B6604">
      <w:pPr>
        <w:pStyle w:val="ListParagraph"/>
        <w:tabs>
          <w:tab w:val="left" w:pos="992"/>
        </w:tabs>
        <w:spacing w:before="120" w:after="0" w:line="276" w:lineRule="auto"/>
        <w:ind w:left="0"/>
        <w:jc w:val="both"/>
        <w:rPr>
          <w:rFonts w:cs="Times New Roman"/>
          <w:sz w:val="24"/>
          <w:szCs w:val="24"/>
        </w:rPr>
      </w:pPr>
      <w:r w:rsidRPr="00F0503B">
        <w:rPr>
          <w:rFonts w:cs="Times New Roman"/>
          <w:sz w:val="24"/>
          <w:szCs w:val="24"/>
        </w:rPr>
        <w:t>Khoảng biến thiên của mẫu số liệu ghép nhóm nhận giá trị nào trong các giá trị sau đây?</w:t>
      </w:r>
    </w:p>
    <w:p w:rsidR="008B6604" w:rsidRPr="00F0503B" w:rsidRDefault="008B6604">
      <w:pPr>
        <w:tabs>
          <w:tab w:val="left" w:pos="3402"/>
          <w:tab w:val="left" w:pos="5669"/>
          <w:tab w:val="left" w:pos="7937"/>
        </w:tabs>
        <w:spacing w:after="0" w:line="276" w:lineRule="auto"/>
        <w:ind w:left="992"/>
        <w:jc w:val="both"/>
        <w:rPr>
          <w:rFonts w:ascii="Times New Roman" w:hAnsi="Times New Roman" w:cs="Times New Roman"/>
          <w:b/>
          <w:sz w:val="24"/>
          <w:szCs w:val="24"/>
          <w:lang w:val="it-IT"/>
        </w:rPr>
      </w:pPr>
      <w:r w:rsidRPr="00F0503B">
        <w:rPr>
          <w:rFonts w:ascii="Times New Roman" w:hAnsi="Times New Roman" w:cs="Times New Roman"/>
          <w:b/>
          <w:color w:val="0000FF"/>
          <w:sz w:val="24"/>
          <w:szCs w:val="24"/>
        </w:rPr>
        <w:t xml:space="preserve">A. </w:t>
      </w:r>
      <w:r w:rsidRPr="00F0503B">
        <w:rPr>
          <w:rFonts w:ascii="Times New Roman" w:hAnsi="Times New Roman" w:cs="Times New Roman"/>
          <w:position w:val="-6"/>
          <w:sz w:val="24"/>
          <w:szCs w:val="24"/>
        </w:rPr>
        <w:object w:dxaOrig="200" w:dyaOrig="277">
          <v:shape id="_x0000_i2485" type="#_x0000_t75" style="width:10.05pt;height:14.25pt" o:ole="">
            <v:imagedata r:id="rId2298" o:title=""/>
          </v:shape>
          <o:OLEObject Type="Embed" ProgID="Equation.DSMT4" ShapeID="_x0000_i2485" DrawAspect="Content" ObjectID="_1796865412" r:id="rId2586"/>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B. </w:t>
      </w:r>
      <w:r w:rsidRPr="00F0503B">
        <w:rPr>
          <w:rFonts w:ascii="Times New Roman" w:hAnsi="Times New Roman" w:cs="Times New Roman"/>
          <w:position w:val="-6"/>
          <w:sz w:val="24"/>
          <w:szCs w:val="24"/>
        </w:rPr>
        <w:object w:dxaOrig="180" w:dyaOrig="277">
          <v:shape id="_x0000_i2486" type="#_x0000_t75" style="width:9.2pt;height:14.25pt" o:ole="">
            <v:imagedata r:id="rId2306" o:title=""/>
          </v:shape>
          <o:OLEObject Type="Embed" ProgID="Equation.DSMT4" ShapeID="_x0000_i2486" DrawAspect="Content" ObjectID="_1796865413" r:id="rId2587"/>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C. </w:t>
      </w:r>
      <w:r w:rsidRPr="00F0503B">
        <w:rPr>
          <w:rFonts w:ascii="Times New Roman" w:hAnsi="Times New Roman" w:cs="Times New Roman"/>
          <w:position w:val="-6"/>
          <w:sz w:val="24"/>
          <w:szCs w:val="24"/>
        </w:rPr>
        <w:object w:dxaOrig="279" w:dyaOrig="277">
          <v:shape id="_x0000_i2487" type="#_x0000_t75" style="width:14.25pt;height:14.25pt" o:ole="">
            <v:imagedata r:id="rId2308" o:title=""/>
          </v:shape>
          <o:OLEObject Type="Embed" ProgID="Equation.DSMT4" ShapeID="_x0000_i2487" DrawAspect="Content" ObjectID="_1796865414" r:id="rId2588"/>
        </w:object>
      </w:r>
      <w:r w:rsidRPr="00F0503B">
        <w:rPr>
          <w:rFonts w:ascii="Times New Roman" w:hAnsi="Times New Roman" w:cs="Times New Roman"/>
          <w:sz w:val="24"/>
          <w:szCs w:val="24"/>
        </w:rPr>
        <w:t>.</w:t>
      </w:r>
      <w:r w:rsidRPr="00F0503B">
        <w:rPr>
          <w:rFonts w:ascii="Times New Roman" w:hAnsi="Times New Roman" w:cs="Times New Roman"/>
          <w:b/>
          <w:sz w:val="24"/>
          <w:szCs w:val="24"/>
        </w:rPr>
        <w:tab/>
      </w:r>
      <w:r w:rsidRPr="00F0503B">
        <w:rPr>
          <w:rFonts w:ascii="Times New Roman" w:hAnsi="Times New Roman" w:cs="Times New Roman"/>
          <w:b/>
          <w:color w:val="0000FF"/>
          <w:sz w:val="24"/>
          <w:szCs w:val="24"/>
          <w:lang w:val="it-IT"/>
        </w:rPr>
        <w:t>D</w:t>
      </w:r>
      <w:r w:rsidRPr="00F0503B">
        <w:rPr>
          <w:rFonts w:ascii="Times New Roman" w:hAnsi="Times New Roman" w:cs="Times New Roman"/>
          <w:b/>
          <w:color w:val="0000FF"/>
          <w:sz w:val="24"/>
          <w:szCs w:val="24"/>
        </w:rPr>
        <w:t xml:space="preserve">. </w:t>
      </w:r>
      <w:r w:rsidRPr="00F0503B">
        <w:rPr>
          <w:rFonts w:ascii="Times New Roman" w:hAnsi="Times New Roman" w:cs="Times New Roman"/>
          <w:position w:val="-4"/>
          <w:sz w:val="24"/>
          <w:szCs w:val="24"/>
        </w:rPr>
        <w:object w:dxaOrig="279" w:dyaOrig="258">
          <v:shape id="_x0000_i2488" type="#_x0000_t75" style="width:14.25pt;height:12.55pt" o:ole="">
            <v:imagedata r:id="rId2310" o:title=""/>
          </v:shape>
          <o:OLEObject Type="Embed" ProgID="Equation.DSMT4" ShapeID="_x0000_i2488" DrawAspect="Content" ObjectID="_1796865415" r:id="rId2589"/>
        </w:object>
      </w:r>
      <w:r w:rsidRPr="00F0503B">
        <w:rPr>
          <w:rFonts w:ascii="Times New Roman" w:hAnsi="Times New Roman" w:cs="Times New Roman"/>
          <w:sz w:val="24"/>
          <w:szCs w:val="24"/>
          <w:lang w:val="it-IT"/>
        </w:rPr>
        <w:t>.</w:t>
      </w:r>
    </w:p>
    <w:p w:rsidR="008B6604" w:rsidRPr="00F0503B" w:rsidRDefault="008B6604">
      <w:pPr>
        <w:tabs>
          <w:tab w:val="left" w:pos="360"/>
          <w:tab w:val="left" w:pos="2880"/>
          <w:tab w:val="left" w:pos="5400"/>
          <w:tab w:val="left" w:pos="7920"/>
        </w:tabs>
        <w:spacing w:line="360" w:lineRule="auto"/>
        <w:jc w:val="center"/>
        <w:rPr>
          <w:rFonts w:ascii="Times New Roman" w:hAnsi="Times New Roman" w:cs="Times New Roman"/>
          <w:b/>
          <w:bCs/>
          <w:color w:val="0000FF"/>
          <w:sz w:val="24"/>
          <w:szCs w:val="24"/>
          <w:lang w:val="fr-FR"/>
        </w:rPr>
      </w:pPr>
      <w:r w:rsidRPr="00F0503B">
        <w:rPr>
          <w:rFonts w:ascii="Times New Roman" w:hAnsi="Times New Roman" w:cs="Times New Roman"/>
          <w:b/>
          <w:bCs/>
          <w:color w:val="0000FF"/>
          <w:sz w:val="24"/>
          <w:szCs w:val="24"/>
          <w:lang w:val="fr-FR"/>
        </w:rPr>
        <w:t>Lời</w:t>
      </w:r>
      <w:r w:rsidRPr="00F0503B">
        <w:rPr>
          <w:rFonts w:ascii="Times New Roman" w:hAnsi="Times New Roman" w:cs="Times New Roman"/>
          <w:bCs/>
          <w:color w:val="0000FF"/>
          <w:sz w:val="24"/>
          <w:szCs w:val="24"/>
          <w:lang w:val="fr-FR"/>
        </w:rPr>
        <w:t xml:space="preserve"> </w:t>
      </w:r>
      <w:r w:rsidRPr="00F0503B">
        <w:rPr>
          <w:rFonts w:ascii="Times New Roman" w:hAnsi="Times New Roman" w:cs="Times New Roman"/>
          <w:b/>
          <w:bCs/>
          <w:color w:val="0000FF"/>
          <w:sz w:val="24"/>
          <w:szCs w:val="24"/>
          <w:lang w:val="fr-FR"/>
        </w:rPr>
        <w:t>giải</w:t>
      </w:r>
    </w:p>
    <w:p w:rsidR="008B6604" w:rsidRPr="00F0503B" w:rsidRDefault="008B6604">
      <w:pPr>
        <w:tabs>
          <w:tab w:val="left" w:pos="360"/>
          <w:tab w:val="left" w:pos="2880"/>
          <w:tab w:val="left" w:pos="5400"/>
          <w:tab w:val="left" w:pos="7920"/>
        </w:tabs>
        <w:spacing w:line="360" w:lineRule="auto"/>
        <w:rPr>
          <w:rFonts w:ascii="Times New Roman" w:hAnsi="Times New Roman" w:cs="Times New Roman"/>
          <w:b/>
          <w:bCs/>
          <w:color w:val="1305F5"/>
          <w:sz w:val="24"/>
          <w:szCs w:val="24"/>
          <w:lang w:val="fr-FR"/>
        </w:rPr>
      </w:pPr>
      <w:r w:rsidRPr="00F0503B">
        <w:rPr>
          <w:rFonts w:ascii="Times New Roman" w:hAnsi="Times New Roman" w:cs="Times New Roman"/>
          <w:b/>
          <w:bCs/>
          <w:color w:val="1305F5"/>
          <w:sz w:val="24"/>
          <w:szCs w:val="24"/>
          <w:lang w:val="fr-FR"/>
        </w:rPr>
        <w:t>Chọn</w:t>
      </w:r>
      <w:r w:rsidRPr="00F0503B">
        <w:rPr>
          <w:rFonts w:ascii="Times New Roman" w:hAnsi="Times New Roman" w:cs="Times New Roman"/>
          <w:bCs/>
          <w:color w:val="1305F5"/>
          <w:sz w:val="24"/>
          <w:szCs w:val="24"/>
          <w:lang w:val="fr-FR"/>
        </w:rPr>
        <w:t xml:space="preserve"> </w:t>
      </w:r>
      <w:r w:rsidRPr="00F0503B">
        <w:rPr>
          <w:rFonts w:ascii="Times New Roman" w:hAnsi="Times New Roman" w:cs="Times New Roman"/>
          <w:b/>
          <w:bCs/>
          <w:color w:val="1305F5"/>
          <w:sz w:val="24"/>
          <w:szCs w:val="24"/>
          <w:u w:val="single"/>
          <w:lang w:val="vi-VN"/>
        </w:rPr>
        <w:t>C</w:t>
      </w:r>
    </w:p>
    <w:p w:rsidR="008B6604" w:rsidRPr="00F0503B" w:rsidRDefault="008B6604">
      <w:pPr>
        <w:tabs>
          <w:tab w:val="left" w:pos="284"/>
          <w:tab w:val="left" w:pos="709"/>
          <w:tab w:val="left" w:pos="2268"/>
          <w:tab w:val="left" w:pos="3969"/>
          <w:tab w:val="left" w:pos="5670"/>
        </w:tabs>
        <w:ind w:left="284" w:hanging="284"/>
        <w:rPr>
          <w:rFonts w:ascii="Times New Roman" w:hAnsi="Times New Roman" w:cs="Times New Roman"/>
          <w:sz w:val="24"/>
          <w:szCs w:val="24"/>
          <w:lang w:val="nl-NL"/>
        </w:rPr>
      </w:pPr>
      <w:r w:rsidRPr="00F0503B">
        <w:rPr>
          <w:rFonts w:ascii="Times New Roman" w:hAnsi="Times New Roman" w:cs="Times New Roman"/>
          <w:sz w:val="24"/>
          <w:szCs w:val="24"/>
        </w:rPr>
        <w:t>Khoảng biến thiên của mẫu số liệu ghép nhóm</w:t>
      </w:r>
      <w:r w:rsidRPr="00F0503B">
        <w:rPr>
          <w:rFonts w:ascii="Times New Roman" w:hAnsi="Times New Roman" w:cs="Times New Roman"/>
          <w:sz w:val="24"/>
          <w:szCs w:val="24"/>
          <w:lang w:val="nl-NL"/>
        </w:rPr>
        <w:t xml:space="preserve"> là </w:t>
      </w:r>
      <w:r w:rsidRPr="00F0503B">
        <w:rPr>
          <w:rFonts w:ascii="Times New Roman" w:hAnsi="Times New Roman" w:cs="Times New Roman"/>
          <w:position w:val="-6"/>
          <w:sz w:val="24"/>
          <w:szCs w:val="24"/>
        </w:rPr>
        <w:object w:dxaOrig="1457" w:dyaOrig="279">
          <v:shape id="_x0000_i2489" type="#_x0000_t75" alt="" style="width:72.85pt;height:14.25pt" o:ole="">
            <v:imagedata r:id="rId2590" o:title=""/>
          </v:shape>
          <o:OLEObject Type="Embed" ProgID="Equation.DSMT4" ShapeID="_x0000_i2489" DrawAspect="Content" ObjectID="_1796865416" r:id="rId2591"/>
        </w:object>
      </w:r>
      <w:r w:rsidRPr="00F0503B">
        <w:rPr>
          <w:rFonts w:ascii="Times New Roman" w:hAnsi="Times New Roman" w:cs="Times New Roman"/>
          <w:sz w:val="24"/>
          <w:szCs w:val="24"/>
          <w:lang w:val="nl-NL"/>
        </w:rPr>
        <w:t>.</w:t>
      </w:r>
    </w:p>
    <w:p w:rsidR="008B6604" w:rsidRPr="00F0503B" w:rsidRDefault="008B6604" w:rsidP="00D900B3">
      <w:pPr>
        <w:pStyle w:val="ListParagraph"/>
        <w:numPr>
          <w:ilvl w:val="0"/>
          <w:numId w:val="65"/>
        </w:numPr>
        <w:tabs>
          <w:tab w:val="left" w:pos="992"/>
        </w:tabs>
        <w:spacing w:before="120" w:after="0" w:line="276" w:lineRule="auto"/>
        <w:jc w:val="both"/>
        <w:rPr>
          <w:rFonts w:cs="Times New Roman"/>
          <w:sz w:val="24"/>
          <w:szCs w:val="24"/>
          <w:lang w:val="vi-VN"/>
        </w:rPr>
      </w:pPr>
      <w:r w:rsidRPr="00F0503B">
        <w:rPr>
          <w:rFonts w:cs="Times New Roman"/>
          <w:sz w:val="24"/>
          <w:szCs w:val="24"/>
        </w:rPr>
        <w:t>Kết quả khảo sát năng suất (đơn vị: tấn/ha) của một số thửa ruộng được minh họa ở biểu đồ sau.</w:t>
      </w:r>
    </w:p>
    <w:p w:rsidR="008B6604" w:rsidRPr="00F0503B" w:rsidRDefault="008B6604">
      <w:pPr>
        <w:pStyle w:val="ListParagraph"/>
        <w:tabs>
          <w:tab w:val="left" w:pos="992"/>
        </w:tabs>
        <w:spacing w:before="120" w:after="0" w:line="276" w:lineRule="auto"/>
        <w:ind w:left="0"/>
        <w:jc w:val="center"/>
        <w:rPr>
          <w:rFonts w:cs="Times New Roman"/>
          <w:sz w:val="24"/>
          <w:szCs w:val="24"/>
        </w:rPr>
      </w:pPr>
      <w:r w:rsidRPr="00F0503B">
        <w:rPr>
          <w:rFonts w:cs="Times New Roman"/>
          <w:noProof/>
          <w:sz w:val="24"/>
          <w:szCs w:val="24"/>
        </w:rPr>
        <w:lastRenderedPageBreak/>
        <w:drawing>
          <wp:inline distT="0" distB="0" distL="114300" distR="114300" wp14:anchorId="6D268271" wp14:editId="79671D43">
            <wp:extent cx="3427730" cy="2359025"/>
            <wp:effectExtent l="0" t="0" r="1270" b="3175"/>
            <wp:docPr id="942127969"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344"/>
                    <pic:cNvPicPr>
                      <a:picLocks noChangeAspect="1"/>
                    </pic:cNvPicPr>
                  </pic:nvPicPr>
                  <pic:blipFill>
                    <a:blip r:embed="rId2312"/>
                    <a:stretch>
                      <a:fillRect/>
                    </a:stretch>
                  </pic:blipFill>
                  <pic:spPr>
                    <a:xfrm>
                      <a:off x="0" y="0"/>
                      <a:ext cx="3427730" cy="2359025"/>
                    </a:xfrm>
                    <a:prstGeom prst="rect">
                      <a:avLst/>
                    </a:prstGeom>
                    <a:noFill/>
                    <a:ln>
                      <a:noFill/>
                    </a:ln>
                  </pic:spPr>
                </pic:pic>
              </a:graphicData>
            </a:graphic>
          </wp:inline>
        </w:drawing>
      </w:r>
    </w:p>
    <w:p w:rsidR="008B6604" w:rsidRPr="00F0503B" w:rsidRDefault="008B6604">
      <w:pPr>
        <w:pStyle w:val="ListParagraph"/>
        <w:tabs>
          <w:tab w:val="left" w:pos="992"/>
        </w:tabs>
        <w:spacing w:before="120" w:after="0" w:line="276" w:lineRule="auto"/>
        <w:ind w:left="0"/>
        <w:jc w:val="both"/>
        <w:rPr>
          <w:rFonts w:cs="Times New Roman"/>
          <w:sz w:val="24"/>
          <w:szCs w:val="24"/>
        </w:rPr>
      </w:pPr>
      <w:r w:rsidRPr="00F0503B">
        <w:rPr>
          <w:rFonts w:cs="Times New Roman"/>
          <w:sz w:val="24"/>
          <w:szCs w:val="24"/>
        </w:rPr>
        <w:t>Năng suất trung bình được tính theo mẫu số liệu ghép nhóm gần nhất với giá trị nào sau đây?</w:t>
      </w:r>
    </w:p>
    <w:p w:rsidR="008B6604" w:rsidRPr="00F0503B" w:rsidRDefault="008B6604">
      <w:pPr>
        <w:pStyle w:val="ListParagraph"/>
        <w:tabs>
          <w:tab w:val="left" w:pos="992"/>
        </w:tabs>
        <w:spacing w:before="120" w:after="0" w:line="276" w:lineRule="auto"/>
        <w:ind w:left="0"/>
        <w:jc w:val="both"/>
        <w:rPr>
          <w:rFonts w:cs="Times New Roman"/>
          <w:sz w:val="24"/>
          <w:szCs w:val="24"/>
          <w:lang w:val="vi-VN"/>
        </w:rPr>
      </w:pPr>
    </w:p>
    <w:p w:rsidR="008B6604" w:rsidRPr="00F0503B" w:rsidRDefault="008B6604">
      <w:pPr>
        <w:tabs>
          <w:tab w:val="left" w:pos="3402"/>
          <w:tab w:val="left" w:pos="5669"/>
          <w:tab w:val="left" w:pos="7937"/>
        </w:tabs>
        <w:spacing w:after="0" w:line="276" w:lineRule="auto"/>
        <w:ind w:left="992"/>
        <w:jc w:val="both"/>
        <w:rPr>
          <w:rFonts w:ascii="Times New Roman" w:hAnsi="Times New Roman" w:cs="Times New Roman"/>
          <w:b/>
          <w:sz w:val="24"/>
          <w:szCs w:val="24"/>
          <w:lang w:val="it-IT"/>
        </w:rPr>
      </w:pPr>
      <w:r w:rsidRPr="00F0503B">
        <w:rPr>
          <w:rFonts w:ascii="Times New Roman" w:hAnsi="Times New Roman" w:cs="Times New Roman"/>
          <w:b/>
          <w:color w:val="0000FF"/>
          <w:sz w:val="24"/>
          <w:szCs w:val="24"/>
        </w:rPr>
        <w:t xml:space="preserve">A. </w:t>
      </w:r>
      <w:r w:rsidRPr="00F0503B">
        <w:rPr>
          <w:rFonts w:ascii="Times New Roman" w:hAnsi="Times New Roman" w:cs="Times New Roman"/>
          <w:position w:val="-10"/>
          <w:sz w:val="24"/>
          <w:szCs w:val="24"/>
        </w:rPr>
        <w:object w:dxaOrig="360" w:dyaOrig="320">
          <v:shape id="_x0000_i2490" type="#_x0000_t75" style="width:18.4pt;height:15.9pt" o:ole="">
            <v:imagedata r:id="rId2313" o:title=""/>
          </v:shape>
          <o:OLEObject Type="Embed" ProgID="Equation.DSMT4" ShapeID="_x0000_i2490" DrawAspect="Content" ObjectID="_1796865417" r:id="rId2592"/>
        </w:object>
      </w:r>
      <w:r w:rsidRPr="00F0503B">
        <w:rPr>
          <w:rFonts w:ascii="Times New Roman" w:hAnsi="Times New Roman" w:cs="Times New Roman"/>
          <w:sz w:val="24"/>
          <w:szCs w:val="24"/>
        </w:rPr>
        <w:t>tấn/ha.</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B. </w:t>
      </w:r>
      <w:r w:rsidRPr="00F0503B">
        <w:rPr>
          <w:rFonts w:ascii="Times New Roman" w:hAnsi="Times New Roman" w:cs="Times New Roman"/>
          <w:position w:val="-10"/>
          <w:sz w:val="24"/>
          <w:szCs w:val="24"/>
        </w:rPr>
        <w:object w:dxaOrig="400" w:dyaOrig="320">
          <v:shape id="_x0000_i2491" type="#_x0000_t75" style="width:20.1pt;height:15.9pt" o:ole="">
            <v:imagedata r:id="rId2315" o:title=""/>
          </v:shape>
          <o:OLEObject Type="Embed" ProgID="Equation.DSMT4" ShapeID="_x0000_i2491" DrawAspect="Content" ObjectID="_1796865418" r:id="rId2593"/>
        </w:object>
      </w:r>
      <w:r w:rsidRPr="00F0503B">
        <w:rPr>
          <w:rFonts w:ascii="Times New Roman" w:hAnsi="Times New Roman" w:cs="Times New Roman"/>
          <w:sz w:val="24"/>
          <w:szCs w:val="24"/>
        </w:rPr>
        <w:t>tấn/ha.</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C. </w:t>
      </w:r>
      <w:r w:rsidRPr="00F0503B">
        <w:rPr>
          <w:rFonts w:ascii="Times New Roman" w:hAnsi="Times New Roman" w:cs="Times New Roman"/>
          <w:position w:val="-10"/>
          <w:sz w:val="24"/>
          <w:szCs w:val="24"/>
        </w:rPr>
        <w:object w:dxaOrig="400" w:dyaOrig="320">
          <v:shape id="_x0000_i2492" type="#_x0000_t75" style="width:20.1pt;height:15.9pt" o:ole="">
            <v:imagedata r:id="rId2317" o:title=""/>
          </v:shape>
          <o:OLEObject Type="Embed" ProgID="Equation.DSMT4" ShapeID="_x0000_i2492" DrawAspect="Content" ObjectID="_1796865419" r:id="rId2594"/>
        </w:object>
      </w:r>
      <w:r w:rsidRPr="00F0503B">
        <w:rPr>
          <w:rFonts w:ascii="Times New Roman" w:hAnsi="Times New Roman" w:cs="Times New Roman"/>
          <w:sz w:val="24"/>
          <w:szCs w:val="24"/>
        </w:rPr>
        <w:t>tấn/ha.</w:t>
      </w:r>
      <w:r w:rsidRPr="00F0503B">
        <w:rPr>
          <w:rFonts w:ascii="Times New Roman" w:hAnsi="Times New Roman" w:cs="Times New Roman"/>
          <w:b/>
          <w:sz w:val="24"/>
          <w:szCs w:val="24"/>
        </w:rPr>
        <w:tab/>
      </w:r>
      <w:r w:rsidRPr="00F0503B">
        <w:rPr>
          <w:rFonts w:ascii="Times New Roman" w:hAnsi="Times New Roman" w:cs="Times New Roman"/>
          <w:b/>
          <w:color w:val="0000FF"/>
          <w:sz w:val="24"/>
          <w:szCs w:val="24"/>
          <w:lang w:val="it-IT"/>
        </w:rPr>
        <w:t>D</w:t>
      </w:r>
      <w:r w:rsidRPr="00F0503B">
        <w:rPr>
          <w:rFonts w:ascii="Times New Roman" w:hAnsi="Times New Roman" w:cs="Times New Roman"/>
          <w:b/>
          <w:color w:val="0000FF"/>
          <w:sz w:val="24"/>
          <w:szCs w:val="24"/>
        </w:rPr>
        <w:t xml:space="preserve">. </w:t>
      </w:r>
      <w:r w:rsidRPr="00F0503B">
        <w:rPr>
          <w:rFonts w:ascii="Times New Roman" w:hAnsi="Times New Roman" w:cs="Times New Roman"/>
          <w:position w:val="-10"/>
          <w:sz w:val="24"/>
          <w:szCs w:val="24"/>
        </w:rPr>
        <w:object w:dxaOrig="380" w:dyaOrig="320">
          <v:shape id="_x0000_i2493" type="#_x0000_t75" style="width:19.25pt;height:15.9pt" o:ole="">
            <v:imagedata r:id="rId2319" o:title=""/>
          </v:shape>
          <o:OLEObject Type="Embed" ProgID="Equation.DSMT4" ShapeID="_x0000_i2493" DrawAspect="Content" ObjectID="_1796865420" r:id="rId2595"/>
        </w:object>
      </w:r>
      <w:r w:rsidRPr="00F0503B">
        <w:rPr>
          <w:rFonts w:ascii="Times New Roman" w:hAnsi="Times New Roman" w:cs="Times New Roman"/>
          <w:sz w:val="24"/>
          <w:szCs w:val="24"/>
        </w:rPr>
        <w:t>tấn/ha.</w:t>
      </w:r>
    </w:p>
    <w:p w:rsidR="008B6604" w:rsidRPr="00F0503B" w:rsidRDefault="008B6604">
      <w:pPr>
        <w:tabs>
          <w:tab w:val="left" w:pos="360"/>
          <w:tab w:val="left" w:pos="2880"/>
          <w:tab w:val="left" w:pos="5400"/>
          <w:tab w:val="left" w:pos="7920"/>
        </w:tabs>
        <w:spacing w:line="360" w:lineRule="auto"/>
        <w:jc w:val="center"/>
        <w:rPr>
          <w:rFonts w:ascii="Times New Roman" w:hAnsi="Times New Roman" w:cs="Times New Roman"/>
          <w:b/>
          <w:bCs/>
          <w:color w:val="0000FF"/>
          <w:sz w:val="24"/>
          <w:szCs w:val="24"/>
          <w:lang w:val="fr-FR"/>
        </w:rPr>
      </w:pPr>
      <w:r w:rsidRPr="00F0503B">
        <w:rPr>
          <w:rFonts w:ascii="Times New Roman" w:hAnsi="Times New Roman" w:cs="Times New Roman"/>
          <w:b/>
          <w:bCs/>
          <w:color w:val="0000FF"/>
          <w:sz w:val="24"/>
          <w:szCs w:val="24"/>
          <w:lang w:val="fr-FR"/>
        </w:rPr>
        <w:t>Lời</w:t>
      </w:r>
      <w:r w:rsidRPr="00F0503B">
        <w:rPr>
          <w:rFonts w:ascii="Times New Roman" w:hAnsi="Times New Roman" w:cs="Times New Roman"/>
          <w:bCs/>
          <w:color w:val="0000FF"/>
          <w:sz w:val="24"/>
          <w:szCs w:val="24"/>
          <w:lang w:val="fr-FR"/>
        </w:rPr>
        <w:t xml:space="preserve"> </w:t>
      </w:r>
      <w:r w:rsidRPr="00F0503B">
        <w:rPr>
          <w:rFonts w:ascii="Times New Roman" w:hAnsi="Times New Roman" w:cs="Times New Roman"/>
          <w:b/>
          <w:bCs/>
          <w:color w:val="0000FF"/>
          <w:sz w:val="24"/>
          <w:szCs w:val="24"/>
          <w:lang w:val="fr-FR"/>
        </w:rPr>
        <w:t>giải</w:t>
      </w:r>
    </w:p>
    <w:p w:rsidR="008B6604" w:rsidRPr="00F0503B" w:rsidRDefault="008B6604">
      <w:pPr>
        <w:tabs>
          <w:tab w:val="left" w:pos="360"/>
          <w:tab w:val="left" w:pos="2880"/>
          <w:tab w:val="left" w:pos="5400"/>
          <w:tab w:val="left" w:pos="7920"/>
        </w:tabs>
        <w:spacing w:line="360" w:lineRule="auto"/>
        <w:rPr>
          <w:rFonts w:ascii="Times New Roman" w:hAnsi="Times New Roman" w:cs="Times New Roman"/>
          <w:b/>
          <w:bCs/>
          <w:color w:val="1305F5"/>
          <w:sz w:val="24"/>
          <w:szCs w:val="24"/>
          <w:lang w:val="fr-FR"/>
        </w:rPr>
      </w:pPr>
      <w:r w:rsidRPr="00F0503B">
        <w:rPr>
          <w:rFonts w:ascii="Times New Roman" w:hAnsi="Times New Roman" w:cs="Times New Roman"/>
          <w:b/>
          <w:bCs/>
          <w:color w:val="1305F5"/>
          <w:sz w:val="24"/>
          <w:szCs w:val="24"/>
          <w:lang w:val="fr-FR"/>
        </w:rPr>
        <w:t>Chọn</w:t>
      </w:r>
      <w:r w:rsidRPr="00F0503B">
        <w:rPr>
          <w:rFonts w:ascii="Times New Roman" w:hAnsi="Times New Roman" w:cs="Times New Roman"/>
          <w:bCs/>
          <w:color w:val="1305F5"/>
          <w:sz w:val="24"/>
          <w:szCs w:val="24"/>
          <w:lang w:val="fr-FR"/>
        </w:rPr>
        <w:t xml:space="preserve"> </w:t>
      </w:r>
      <w:r w:rsidRPr="00F0503B">
        <w:rPr>
          <w:rFonts w:ascii="Times New Roman" w:hAnsi="Times New Roman" w:cs="Times New Roman"/>
          <w:b/>
          <w:bCs/>
          <w:color w:val="1305F5"/>
          <w:sz w:val="24"/>
          <w:szCs w:val="24"/>
          <w:u w:val="single"/>
          <w:lang w:val="vi-VN"/>
        </w:rPr>
        <w:t>A</w:t>
      </w:r>
    </w:p>
    <w:tbl>
      <w:tblPr>
        <w:tblStyle w:val="TableGrid"/>
        <w:tblW w:w="0" w:type="auto"/>
        <w:tblLook w:val="04A0" w:firstRow="1" w:lastRow="0" w:firstColumn="1" w:lastColumn="0" w:noHBand="0" w:noVBand="1"/>
      </w:tblPr>
      <w:tblGrid>
        <w:gridCol w:w="2195"/>
        <w:gridCol w:w="1453"/>
        <w:gridCol w:w="1449"/>
        <w:gridCol w:w="1449"/>
        <w:gridCol w:w="1445"/>
        <w:gridCol w:w="1454"/>
        <w:gridCol w:w="1458"/>
      </w:tblGrid>
      <w:tr w:rsidR="008B6604" w:rsidRPr="00F0503B">
        <w:tc>
          <w:tcPr>
            <w:tcW w:w="2494" w:type="dxa"/>
          </w:tcPr>
          <w:p w:rsidR="008B6604" w:rsidRPr="00F0503B" w:rsidRDefault="008B6604">
            <w:pPr>
              <w:pStyle w:val="ListParagraph"/>
              <w:tabs>
                <w:tab w:val="left" w:pos="992"/>
              </w:tabs>
              <w:spacing w:before="120" w:after="0" w:line="276" w:lineRule="auto"/>
              <w:ind w:left="0"/>
              <w:jc w:val="center"/>
              <w:rPr>
                <w:rFonts w:cs="Times New Roman"/>
                <w:sz w:val="24"/>
                <w:szCs w:val="24"/>
              </w:rPr>
            </w:pPr>
            <w:r w:rsidRPr="00F0503B">
              <w:rPr>
                <w:rFonts w:cs="Times New Roman"/>
                <w:sz w:val="24"/>
                <w:szCs w:val="24"/>
              </w:rPr>
              <w:t>Năng suất (tấn/ha)</w:t>
            </w:r>
          </w:p>
        </w:tc>
        <w:tc>
          <w:tcPr>
            <w:tcW w:w="1486" w:type="dxa"/>
          </w:tcPr>
          <w:p w:rsidR="008B6604" w:rsidRPr="00F0503B" w:rsidRDefault="008B6604">
            <w:pPr>
              <w:pStyle w:val="ListParagraph"/>
              <w:tabs>
                <w:tab w:val="left" w:pos="992"/>
              </w:tabs>
              <w:spacing w:before="120" w:after="0" w:line="276" w:lineRule="auto"/>
              <w:ind w:left="0"/>
              <w:jc w:val="center"/>
              <w:rPr>
                <w:rFonts w:cs="Times New Roman"/>
                <w:sz w:val="24"/>
                <w:szCs w:val="24"/>
                <w:lang w:val="vi-VN"/>
              </w:rPr>
            </w:pPr>
            <w:r w:rsidRPr="00F0503B">
              <w:rPr>
                <w:rFonts w:cs="Times New Roman"/>
                <w:position w:val="-14"/>
                <w:sz w:val="24"/>
                <w:szCs w:val="24"/>
              </w:rPr>
              <w:object w:dxaOrig="1100" w:dyaOrig="397">
                <v:shape id="_x0000_i2494" type="#_x0000_t75" alt="" style="width:55.25pt;height:20.1pt" o:ole="">
                  <v:imagedata r:id="rId2596" o:title=""/>
                </v:shape>
                <o:OLEObject Type="Embed" ProgID="Equation.DSMT4" ShapeID="_x0000_i2494" DrawAspect="Content" ObjectID="_1796865421" r:id="rId2597"/>
              </w:object>
            </w:r>
          </w:p>
        </w:tc>
        <w:tc>
          <w:tcPr>
            <w:tcW w:w="1486" w:type="dxa"/>
          </w:tcPr>
          <w:p w:rsidR="008B6604" w:rsidRPr="00F0503B" w:rsidRDefault="008B6604">
            <w:pPr>
              <w:spacing w:before="120" w:after="0" w:line="276" w:lineRule="auto"/>
              <w:jc w:val="center"/>
              <w:rPr>
                <w:rFonts w:ascii="Times New Roman" w:hAnsi="Times New Roman" w:cs="Times New Roman"/>
                <w:sz w:val="24"/>
                <w:szCs w:val="24"/>
                <w:lang w:val="vi-VN"/>
              </w:rPr>
            </w:pPr>
            <w:r w:rsidRPr="00F0503B">
              <w:rPr>
                <w:rFonts w:ascii="Times New Roman" w:hAnsi="Times New Roman" w:cs="Times New Roman"/>
                <w:position w:val="-14"/>
                <w:sz w:val="24"/>
                <w:szCs w:val="24"/>
              </w:rPr>
              <w:object w:dxaOrig="1080" w:dyaOrig="397">
                <v:shape id="_x0000_i2495" type="#_x0000_t75" alt="" style="width:54.4pt;height:20.1pt" o:ole="">
                  <v:imagedata r:id="rId2598" o:title=""/>
                </v:shape>
                <o:OLEObject Type="Embed" ProgID="Equation.DSMT4" ShapeID="_x0000_i2495" DrawAspect="Content" ObjectID="_1796865422" r:id="rId2599"/>
              </w:object>
            </w:r>
          </w:p>
        </w:tc>
        <w:tc>
          <w:tcPr>
            <w:tcW w:w="1486" w:type="dxa"/>
          </w:tcPr>
          <w:p w:rsidR="008B6604" w:rsidRPr="00F0503B" w:rsidRDefault="008B6604">
            <w:pPr>
              <w:spacing w:before="120" w:after="0" w:line="276" w:lineRule="auto"/>
              <w:jc w:val="center"/>
              <w:rPr>
                <w:rFonts w:ascii="Times New Roman" w:hAnsi="Times New Roman" w:cs="Times New Roman"/>
                <w:sz w:val="24"/>
                <w:szCs w:val="24"/>
                <w:lang w:val="vi-VN"/>
              </w:rPr>
            </w:pPr>
            <w:r w:rsidRPr="00F0503B">
              <w:rPr>
                <w:rFonts w:ascii="Times New Roman" w:hAnsi="Times New Roman" w:cs="Times New Roman"/>
                <w:position w:val="-14"/>
                <w:sz w:val="24"/>
                <w:szCs w:val="24"/>
              </w:rPr>
              <w:object w:dxaOrig="1080" w:dyaOrig="397">
                <v:shape id="_x0000_i2496" type="#_x0000_t75" alt="" style="width:54.4pt;height:20.1pt" o:ole="">
                  <v:imagedata r:id="rId2600" o:title=""/>
                </v:shape>
                <o:OLEObject Type="Embed" ProgID="Equation.DSMT4" ShapeID="_x0000_i2496" DrawAspect="Content" ObjectID="_1796865423" r:id="rId2601"/>
              </w:object>
            </w:r>
          </w:p>
        </w:tc>
        <w:tc>
          <w:tcPr>
            <w:tcW w:w="1486" w:type="dxa"/>
          </w:tcPr>
          <w:p w:rsidR="008B6604" w:rsidRPr="00F0503B" w:rsidRDefault="008B6604">
            <w:pPr>
              <w:spacing w:before="120" w:after="0" w:line="276" w:lineRule="auto"/>
              <w:jc w:val="center"/>
              <w:rPr>
                <w:rFonts w:ascii="Times New Roman" w:hAnsi="Times New Roman" w:cs="Times New Roman"/>
                <w:sz w:val="24"/>
                <w:szCs w:val="24"/>
                <w:lang w:val="vi-VN"/>
              </w:rPr>
            </w:pPr>
            <w:r w:rsidRPr="00F0503B">
              <w:rPr>
                <w:rFonts w:ascii="Times New Roman" w:hAnsi="Times New Roman" w:cs="Times New Roman"/>
                <w:position w:val="-14"/>
                <w:sz w:val="24"/>
                <w:szCs w:val="24"/>
              </w:rPr>
              <w:object w:dxaOrig="1060" w:dyaOrig="397">
                <v:shape id="_x0000_i2497" type="#_x0000_t75" alt="" style="width:52.75pt;height:20.1pt" o:ole="">
                  <v:imagedata r:id="rId2602" o:title=""/>
                </v:shape>
                <o:OLEObject Type="Embed" ProgID="Equation.DSMT4" ShapeID="_x0000_i2497" DrawAspect="Content" ObjectID="_1796865424" r:id="rId2603"/>
              </w:object>
            </w:r>
          </w:p>
        </w:tc>
        <w:tc>
          <w:tcPr>
            <w:tcW w:w="1487" w:type="dxa"/>
          </w:tcPr>
          <w:p w:rsidR="008B6604" w:rsidRPr="00F0503B" w:rsidRDefault="008B6604">
            <w:pPr>
              <w:spacing w:before="120" w:after="0" w:line="276" w:lineRule="auto"/>
              <w:jc w:val="center"/>
              <w:rPr>
                <w:rFonts w:ascii="Times New Roman" w:hAnsi="Times New Roman" w:cs="Times New Roman"/>
                <w:sz w:val="24"/>
                <w:szCs w:val="24"/>
                <w:lang w:val="vi-VN"/>
              </w:rPr>
            </w:pPr>
            <w:r w:rsidRPr="00F0503B">
              <w:rPr>
                <w:rFonts w:ascii="Times New Roman" w:hAnsi="Times New Roman" w:cs="Times New Roman"/>
                <w:position w:val="-14"/>
                <w:sz w:val="24"/>
                <w:szCs w:val="24"/>
              </w:rPr>
              <w:object w:dxaOrig="1100" w:dyaOrig="397">
                <v:shape id="_x0000_i2498" type="#_x0000_t75" alt="" style="width:55.25pt;height:20.1pt" o:ole="">
                  <v:imagedata r:id="rId2604" o:title=""/>
                </v:shape>
                <o:OLEObject Type="Embed" ProgID="Equation.DSMT4" ShapeID="_x0000_i2498" DrawAspect="Content" ObjectID="_1796865425" r:id="rId2605"/>
              </w:object>
            </w:r>
          </w:p>
        </w:tc>
        <w:tc>
          <w:tcPr>
            <w:tcW w:w="1487" w:type="dxa"/>
          </w:tcPr>
          <w:p w:rsidR="008B6604" w:rsidRPr="00F0503B" w:rsidRDefault="008B6604">
            <w:pPr>
              <w:spacing w:before="120" w:after="0" w:line="276" w:lineRule="auto"/>
              <w:jc w:val="center"/>
              <w:rPr>
                <w:rFonts w:ascii="Times New Roman" w:hAnsi="Times New Roman" w:cs="Times New Roman"/>
                <w:position w:val="-24"/>
                <w:sz w:val="24"/>
                <w:szCs w:val="24"/>
              </w:rPr>
            </w:pPr>
            <w:r w:rsidRPr="00F0503B">
              <w:rPr>
                <w:rFonts w:ascii="Times New Roman" w:hAnsi="Times New Roman" w:cs="Times New Roman"/>
                <w:position w:val="-14"/>
                <w:sz w:val="24"/>
                <w:szCs w:val="24"/>
              </w:rPr>
              <w:object w:dxaOrig="1120" w:dyaOrig="397">
                <v:shape id="_x0000_i2499" type="#_x0000_t75" alt="" style="width:56.1pt;height:20.1pt" o:ole="">
                  <v:imagedata r:id="rId2606" o:title=""/>
                </v:shape>
                <o:OLEObject Type="Embed" ProgID="Equation.DSMT4" ShapeID="_x0000_i2499" DrawAspect="Content" ObjectID="_1796865426" r:id="rId2607"/>
              </w:object>
            </w:r>
          </w:p>
        </w:tc>
      </w:tr>
      <w:tr w:rsidR="008B6604" w:rsidRPr="00F0503B">
        <w:tc>
          <w:tcPr>
            <w:tcW w:w="2494" w:type="dxa"/>
          </w:tcPr>
          <w:p w:rsidR="008B6604" w:rsidRPr="00F0503B" w:rsidRDefault="008B6604">
            <w:pPr>
              <w:pStyle w:val="ListParagraph"/>
              <w:tabs>
                <w:tab w:val="left" w:pos="992"/>
              </w:tabs>
              <w:spacing w:before="120" w:after="0" w:line="276" w:lineRule="auto"/>
              <w:ind w:left="0"/>
              <w:jc w:val="center"/>
              <w:rPr>
                <w:rFonts w:cs="Times New Roman"/>
                <w:sz w:val="24"/>
                <w:szCs w:val="24"/>
              </w:rPr>
            </w:pPr>
            <w:r w:rsidRPr="00F0503B">
              <w:rPr>
                <w:rFonts w:cs="Times New Roman"/>
                <w:sz w:val="24"/>
                <w:szCs w:val="24"/>
              </w:rPr>
              <w:t>Giá trị đại diện</w:t>
            </w:r>
          </w:p>
        </w:tc>
        <w:tc>
          <w:tcPr>
            <w:tcW w:w="1486" w:type="dxa"/>
          </w:tcPr>
          <w:p w:rsidR="008B6604" w:rsidRPr="00F0503B" w:rsidRDefault="008B6604">
            <w:pPr>
              <w:pStyle w:val="ListParagraph"/>
              <w:tabs>
                <w:tab w:val="left" w:pos="992"/>
              </w:tabs>
              <w:spacing w:before="120" w:after="0" w:line="276" w:lineRule="auto"/>
              <w:ind w:left="0"/>
              <w:jc w:val="center"/>
              <w:rPr>
                <w:rFonts w:cs="Times New Roman"/>
                <w:position w:val="-24"/>
                <w:sz w:val="24"/>
                <w:szCs w:val="24"/>
              </w:rPr>
            </w:pPr>
            <w:r w:rsidRPr="00F0503B">
              <w:rPr>
                <w:rFonts w:cs="Times New Roman"/>
                <w:position w:val="-10"/>
                <w:sz w:val="24"/>
                <w:szCs w:val="24"/>
              </w:rPr>
              <w:object w:dxaOrig="380" w:dyaOrig="318">
                <v:shape id="_x0000_i2500" type="#_x0000_t75" alt="" style="width:19.25pt;height:15.9pt" o:ole="">
                  <v:imagedata r:id="rId2608" o:title=""/>
                </v:shape>
                <o:OLEObject Type="Embed" ProgID="Equation.DSMT4" ShapeID="_x0000_i2500" DrawAspect="Content" ObjectID="_1796865427" r:id="rId2609"/>
              </w:object>
            </w:r>
          </w:p>
        </w:tc>
        <w:tc>
          <w:tcPr>
            <w:tcW w:w="1486" w:type="dxa"/>
          </w:tcPr>
          <w:p w:rsidR="008B6604" w:rsidRPr="00F0503B" w:rsidRDefault="008B6604">
            <w:pPr>
              <w:spacing w:before="120" w:after="0" w:line="276" w:lineRule="auto"/>
              <w:jc w:val="center"/>
              <w:rPr>
                <w:rFonts w:ascii="Times New Roman" w:hAnsi="Times New Roman" w:cs="Times New Roman"/>
                <w:position w:val="-24"/>
                <w:sz w:val="24"/>
                <w:szCs w:val="24"/>
              </w:rPr>
            </w:pPr>
            <w:r w:rsidRPr="00F0503B">
              <w:rPr>
                <w:rFonts w:ascii="Times New Roman" w:hAnsi="Times New Roman" w:cs="Times New Roman"/>
                <w:position w:val="-10"/>
                <w:sz w:val="24"/>
                <w:szCs w:val="24"/>
              </w:rPr>
              <w:object w:dxaOrig="380" w:dyaOrig="318">
                <v:shape id="_x0000_i2501" type="#_x0000_t75" alt="" style="width:19.25pt;height:15.9pt" o:ole="">
                  <v:imagedata r:id="rId2610" o:title=""/>
                </v:shape>
                <o:OLEObject Type="Embed" ProgID="Equation.DSMT4" ShapeID="_x0000_i2501" DrawAspect="Content" ObjectID="_1796865428" r:id="rId2611"/>
              </w:object>
            </w:r>
          </w:p>
        </w:tc>
        <w:tc>
          <w:tcPr>
            <w:tcW w:w="1486" w:type="dxa"/>
          </w:tcPr>
          <w:p w:rsidR="008B6604" w:rsidRPr="00F0503B" w:rsidRDefault="008B6604">
            <w:pPr>
              <w:spacing w:before="120" w:after="0" w:line="276" w:lineRule="auto"/>
              <w:jc w:val="center"/>
              <w:rPr>
                <w:rFonts w:ascii="Times New Roman" w:hAnsi="Times New Roman" w:cs="Times New Roman"/>
                <w:position w:val="-24"/>
                <w:sz w:val="24"/>
                <w:szCs w:val="24"/>
              </w:rPr>
            </w:pPr>
            <w:r w:rsidRPr="00F0503B">
              <w:rPr>
                <w:rFonts w:ascii="Times New Roman" w:hAnsi="Times New Roman" w:cs="Times New Roman"/>
                <w:position w:val="-10"/>
                <w:sz w:val="24"/>
                <w:szCs w:val="24"/>
              </w:rPr>
              <w:object w:dxaOrig="400" w:dyaOrig="318">
                <v:shape id="_x0000_i2502" type="#_x0000_t75" alt="" style="width:20.1pt;height:15.9pt" o:ole="">
                  <v:imagedata r:id="rId2612" o:title=""/>
                </v:shape>
                <o:OLEObject Type="Embed" ProgID="Equation.DSMT4" ShapeID="_x0000_i2502" DrawAspect="Content" ObjectID="_1796865429" r:id="rId2613"/>
              </w:object>
            </w:r>
          </w:p>
        </w:tc>
        <w:tc>
          <w:tcPr>
            <w:tcW w:w="1486" w:type="dxa"/>
          </w:tcPr>
          <w:p w:rsidR="008B6604" w:rsidRPr="00F0503B" w:rsidRDefault="008B6604">
            <w:pPr>
              <w:spacing w:before="120" w:after="0" w:line="276" w:lineRule="auto"/>
              <w:jc w:val="center"/>
              <w:rPr>
                <w:rFonts w:ascii="Times New Roman" w:hAnsi="Times New Roman" w:cs="Times New Roman"/>
                <w:position w:val="-24"/>
                <w:sz w:val="24"/>
                <w:szCs w:val="24"/>
              </w:rPr>
            </w:pPr>
            <w:r w:rsidRPr="00F0503B">
              <w:rPr>
                <w:rFonts w:ascii="Times New Roman" w:hAnsi="Times New Roman" w:cs="Times New Roman"/>
                <w:position w:val="-10"/>
                <w:sz w:val="24"/>
                <w:szCs w:val="24"/>
              </w:rPr>
              <w:object w:dxaOrig="400" w:dyaOrig="318">
                <v:shape id="_x0000_i2503" type="#_x0000_t75" alt="" style="width:20.1pt;height:15.9pt" o:ole="">
                  <v:imagedata r:id="rId2614" o:title=""/>
                </v:shape>
                <o:OLEObject Type="Embed" ProgID="Equation.DSMT4" ShapeID="_x0000_i2503" DrawAspect="Content" ObjectID="_1796865430" r:id="rId2615"/>
              </w:object>
            </w:r>
          </w:p>
        </w:tc>
        <w:tc>
          <w:tcPr>
            <w:tcW w:w="1487" w:type="dxa"/>
          </w:tcPr>
          <w:p w:rsidR="008B6604" w:rsidRPr="00F0503B" w:rsidRDefault="008B6604">
            <w:pPr>
              <w:spacing w:before="120" w:after="0" w:line="276" w:lineRule="auto"/>
              <w:jc w:val="center"/>
              <w:rPr>
                <w:rFonts w:ascii="Times New Roman" w:hAnsi="Times New Roman" w:cs="Times New Roman"/>
                <w:position w:val="-24"/>
                <w:sz w:val="24"/>
                <w:szCs w:val="24"/>
              </w:rPr>
            </w:pPr>
            <w:r w:rsidRPr="00F0503B">
              <w:rPr>
                <w:rFonts w:ascii="Times New Roman" w:hAnsi="Times New Roman" w:cs="Times New Roman"/>
                <w:position w:val="-10"/>
                <w:sz w:val="24"/>
                <w:szCs w:val="24"/>
              </w:rPr>
              <w:object w:dxaOrig="400" w:dyaOrig="318">
                <v:shape id="_x0000_i2504" type="#_x0000_t75" alt="" style="width:20.1pt;height:15.9pt" o:ole="">
                  <v:imagedata r:id="rId2616" o:title=""/>
                </v:shape>
                <o:OLEObject Type="Embed" ProgID="Equation.DSMT4" ShapeID="_x0000_i2504" DrawAspect="Content" ObjectID="_1796865431" r:id="rId2617"/>
              </w:object>
            </w:r>
          </w:p>
        </w:tc>
        <w:tc>
          <w:tcPr>
            <w:tcW w:w="1487" w:type="dxa"/>
          </w:tcPr>
          <w:p w:rsidR="008B6604" w:rsidRPr="00F0503B" w:rsidRDefault="008B6604">
            <w:pPr>
              <w:spacing w:before="120" w:after="0" w:line="276" w:lineRule="auto"/>
              <w:jc w:val="center"/>
              <w:rPr>
                <w:rFonts w:ascii="Times New Roman" w:hAnsi="Times New Roman" w:cs="Times New Roman"/>
                <w:position w:val="-24"/>
                <w:sz w:val="24"/>
                <w:szCs w:val="24"/>
              </w:rPr>
            </w:pPr>
            <w:r w:rsidRPr="00F0503B">
              <w:rPr>
                <w:rFonts w:ascii="Times New Roman" w:hAnsi="Times New Roman" w:cs="Times New Roman"/>
                <w:position w:val="-10"/>
                <w:sz w:val="24"/>
                <w:szCs w:val="24"/>
              </w:rPr>
              <w:object w:dxaOrig="400" w:dyaOrig="318">
                <v:shape id="_x0000_i2505" type="#_x0000_t75" alt="" style="width:20.1pt;height:15.9pt" o:ole="">
                  <v:imagedata r:id="rId2618" o:title=""/>
                </v:shape>
                <o:OLEObject Type="Embed" ProgID="Equation.DSMT4" ShapeID="_x0000_i2505" DrawAspect="Content" ObjectID="_1796865432" r:id="rId2619"/>
              </w:object>
            </w:r>
          </w:p>
        </w:tc>
      </w:tr>
      <w:tr w:rsidR="008B6604" w:rsidRPr="00F0503B">
        <w:tc>
          <w:tcPr>
            <w:tcW w:w="2494" w:type="dxa"/>
          </w:tcPr>
          <w:p w:rsidR="008B6604" w:rsidRPr="00F0503B" w:rsidRDefault="008B6604">
            <w:pPr>
              <w:pStyle w:val="ListParagraph"/>
              <w:tabs>
                <w:tab w:val="left" w:pos="992"/>
              </w:tabs>
              <w:spacing w:before="120" w:after="0" w:line="276" w:lineRule="auto"/>
              <w:ind w:left="0"/>
              <w:jc w:val="center"/>
              <w:rPr>
                <w:rFonts w:cs="Times New Roman"/>
                <w:sz w:val="24"/>
                <w:szCs w:val="24"/>
              </w:rPr>
            </w:pPr>
            <w:r w:rsidRPr="00F0503B">
              <w:rPr>
                <w:rFonts w:cs="Times New Roman"/>
                <w:sz w:val="24"/>
                <w:szCs w:val="24"/>
              </w:rPr>
              <w:t>Số thửa ruộng</w:t>
            </w:r>
          </w:p>
        </w:tc>
        <w:tc>
          <w:tcPr>
            <w:tcW w:w="1486" w:type="dxa"/>
          </w:tcPr>
          <w:p w:rsidR="008B6604" w:rsidRPr="00F0503B" w:rsidRDefault="008B6604">
            <w:pPr>
              <w:pStyle w:val="ListParagraph"/>
              <w:tabs>
                <w:tab w:val="left" w:pos="992"/>
              </w:tabs>
              <w:spacing w:before="120" w:after="0" w:line="276" w:lineRule="auto"/>
              <w:ind w:left="0"/>
              <w:jc w:val="center"/>
              <w:rPr>
                <w:rFonts w:cs="Times New Roman"/>
                <w:sz w:val="24"/>
                <w:szCs w:val="24"/>
                <w:lang w:val="vi-VN"/>
              </w:rPr>
            </w:pPr>
            <w:r w:rsidRPr="00F0503B">
              <w:rPr>
                <w:rFonts w:cs="Times New Roman"/>
                <w:position w:val="-6"/>
                <w:sz w:val="24"/>
                <w:szCs w:val="24"/>
              </w:rPr>
              <w:object w:dxaOrig="180" w:dyaOrig="278">
                <v:shape id="_x0000_i2506" type="#_x0000_t75" alt="" style="width:9.2pt;height:14.25pt" o:ole="">
                  <v:imagedata r:id="rId2620" o:title=""/>
                </v:shape>
                <o:OLEObject Type="Embed" ProgID="Equation.DSMT4" ShapeID="_x0000_i2506" DrawAspect="Content" ObjectID="_1796865433" r:id="rId2621"/>
              </w:object>
            </w:r>
          </w:p>
        </w:tc>
        <w:tc>
          <w:tcPr>
            <w:tcW w:w="1486" w:type="dxa"/>
          </w:tcPr>
          <w:p w:rsidR="008B6604" w:rsidRPr="00F0503B" w:rsidRDefault="008B6604">
            <w:pPr>
              <w:spacing w:before="120" w:after="0" w:line="276" w:lineRule="auto"/>
              <w:jc w:val="center"/>
              <w:rPr>
                <w:rFonts w:ascii="Times New Roman" w:hAnsi="Times New Roman" w:cs="Times New Roman"/>
                <w:sz w:val="24"/>
                <w:szCs w:val="24"/>
                <w:lang w:val="vi-VN"/>
              </w:rPr>
            </w:pPr>
            <w:r w:rsidRPr="00F0503B">
              <w:rPr>
                <w:rFonts w:ascii="Times New Roman" w:hAnsi="Times New Roman" w:cs="Times New Roman"/>
                <w:position w:val="-4"/>
                <w:sz w:val="24"/>
                <w:szCs w:val="24"/>
              </w:rPr>
              <w:object w:dxaOrig="200" w:dyaOrig="259">
                <v:shape id="_x0000_i2507" type="#_x0000_t75" alt="" style="width:10.05pt;height:12.55pt" o:ole="">
                  <v:imagedata r:id="rId2622" o:title=""/>
                </v:shape>
                <o:OLEObject Type="Embed" ProgID="Equation.DSMT4" ShapeID="_x0000_i2507" DrawAspect="Content" ObjectID="_1796865434" r:id="rId2623"/>
              </w:object>
            </w:r>
          </w:p>
        </w:tc>
        <w:tc>
          <w:tcPr>
            <w:tcW w:w="1486" w:type="dxa"/>
          </w:tcPr>
          <w:p w:rsidR="008B6604" w:rsidRPr="00F0503B" w:rsidRDefault="008B6604">
            <w:pPr>
              <w:spacing w:before="120" w:after="0" w:line="276" w:lineRule="auto"/>
              <w:jc w:val="center"/>
              <w:rPr>
                <w:rFonts w:ascii="Times New Roman" w:hAnsi="Times New Roman" w:cs="Times New Roman"/>
                <w:sz w:val="24"/>
                <w:szCs w:val="24"/>
                <w:lang w:val="vi-VN"/>
              </w:rPr>
            </w:pPr>
            <w:r w:rsidRPr="00F0503B">
              <w:rPr>
                <w:rFonts w:ascii="Times New Roman" w:hAnsi="Times New Roman" w:cs="Times New Roman"/>
                <w:position w:val="-6"/>
                <w:sz w:val="24"/>
                <w:szCs w:val="24"/>
              </w:rPr>
              <w:object w:dxaOrig="200" w:dyaOrig="277">
                <v:shape id="_x0000_i2508" type="#_x0000_t75" alt="" style="width:10.05pt;height:14.25pt" o:ole="">
                  <v:imagedata r:id="rId2624" o:title=""/>
                </v:shape>
                <o:OLEObject Type="Embed" ProgID="Equation.DSMT4" ShapeID="_x0000_i2508" DrawAspect="Content" ObjectID="_1796865435" r:id="rId2625"/>
              </w:object>
            </w:r>
          </w:p>
        </w:tc>
        <w:tc>
          <w:tcPr>
            <w:tcW w:w="1486" w:type="dxa"/>
          </w:tcPr>
          <w:p w:rsidR="008B6604" w:rsidRPr="00F0503B" w:rsidRDefault="008B6604">
            <w:pPr>
              <w:spacing w:before="120" w:after="0" w:line="276" w:lineRule="auto"/>
              <w:jc w:val="center"/>
              <w:rPr>
                <w:rFonts w:ascii="Times New Roman" w:hAnsi="Times New Roman" w:cs="Times New Roman"/>
                <w:sz w:val="24"/>
                <w:szCs w:val="24"/>
                <w:lang w:val="vi-VN"/>
              </w:rPr>
            </w:pPr>
            <w:r w:rsidRPr="00F0503B">
              <w:rPr>
                <w:rFonts w:ascii="Times New Roman" w:hAnsi="Times New Roman" w:cs="Times New Roman"/>
                <w:position w:val="-6"/>
                <w:sz w:val="24"/>
                <w:szCs w:val="24"/>
              </w:rPr>
              <w:object w:dxaOrig="180" w:dyaOrig="278">
                <v:shape id="_x0000_i2509" type="#_x0000_t75" alt="" style="width:9.2pt;height:14.25pt" o:ole="">
                  <v:imagedata r:id="rId2626" o:title=""/>
                </v:shape>
                <o:OLEObject Type="Embed" ProgID="Equation.DSMT4" ShapeID="_x0000_i2509" DrawAspect="Content" ObjectID="_1796865436" r:id="rId2627"/>
              </w:object>
            </w:r>
          </w:p>
        </w:tc>
        <w:tc>
          <w:tcPr>
            <w:tcW w:w="1487" w:type="dxa"/>
          </w:tcPr>
          <w:p w:rsidR="008B6604" w:rsidRPr="00F0503B" w:rsidRDefault="008B6604">
            <w:pPr>
              <w:spacing w:before="120" w:after="0" w:line="276" w:lineRule="auto"/>
              <w:jc w:val="center"/>
              <w:rPr>
                <w:rFonts w:ascii="Times New Roman" w:hAnsi="Times New Roman" w:cs="Times New Roman"/>
                <w:sz w:val="24"/>
                <w:szCs w:val="24"/>
                <w:lang w:val="vi-VN"/>
              </w:rPr>
            </w:pPr>
            <w:r w:rsidRPr="00F0503B">
              <w:rPr>
                <w:rFonts w:ascii="Times New Roman" w:hAnsi="Times New Roman" w:cs="Times New Roman"/>
                <w:position w:val="-6"/>
                <w:sz w:val="24"/>
                <w:szCs w:val="24"/>
              </w:rPr>
              <w:object w:dxaOrig="180" w:dyaOrig="277">
                <v:shape id="_x0000_i2510" type="#_x0000_t75" alt="" style="width:9.2pt;height:14.25pt" o:ole="">
                  <v:imagedata r:id="rId2626" o:title=""/>
                </v:shape>
                <o:OLEObject Type="Embed" ProgID="Equation.DSMT4" ShapeID="_x0000_i2510" DrawAspect="Content" ObjectID="_1796865437" r:id="rId2628"/>
              </w:object>
            </w:r>
          </w:p>
        </w:tc>
        <w:tc>
          <w:tcPr>
            <w:tcW w:w="1487" w:type="dxa"/>
          </w:tcPr>
          <w:p w:rsidR="008B6604" w:rsidRPr="00F0503B" w:rsidRDefault="008B6604">
            <w:pPr>
              <w:spacing w:before="120" w:after="0" w:line="276" w:lineRule="auto"/>
              <w:jc w:val="center"/>
              <w:rPr>
                <w:rFonts w:ascii="Times New Roman" w:hAnsi="Times New Roman" w:cs="Times New Roman"/>
                <w:position w:val="-24"/>
                <w:sz w:val="24"/>
                <w:szCs w:val="24"/>
              </w:rPr>
            </w:pPr>
            <w:r w:rsidRPr="00F0503B">
              <w:rPr>
                <w:rFonts w:ascii="Times New Roman" w:hAnsi="Times New Roman" w:cs="Times New Roman"/>
                <w:position w:val="-4"/>
                <w:sz w:val="24"/>
                <w:szCs w:val="24"/>
              </w:rPr>
              <w:object w:dxaOrig="200" w:dyaOrig="259">
                <v:shape id="_x0000_i2511" type="#_x0000_t75" alt="" style="width:10.05pt;height:12.55pt" o:ole="">
                  <v:imagedata r:id="rId2629" o:title=""/>
                </v:shape>
                <o:OLEObject Type="Embed" ProgID="Equation.DSMT4" ShapeID="_x0000_i2511" DrawAspect="Content" ObjectID="_1796865438" r:id="rId2630"/>
              </w:object>
            </w:r>
          </w:p>
        </w:tc>
      </w:tr>
    </w:tbl>
    <w:p w:rsidR="008B6604" w:rsidRPr="00F0503B" w:rsidRDefault="008B6604">
      <w:pPr>
        <w:pStyle w:val="ListParagraph"/>
        <w:tabs>
          <w:tab w:val="left" w:pos="284"/>
          <w:tab w:val="left" w:pos="709"/>
          <w:tab w:val="left" w:pos="2268"/>
          <w:tab w:val="left" w:pos="3969"/>
          <w:tab w:val="left" w:pos="5670"/>
        </w:tabs>
        <w:spacing w:after="0"/>
        <w:ind w:left="0"/>
        <w:jc w:val="both"/>
        <w:rPr>
          <w:rFonts w:cs="Times New Roman"/>
          <w:sz w:val="24"/>
          <w:szCs w:val="24"/>
        </w:rPr>
      </w:pPr>
    </w:p>
    <w:p w:rsidR="008B6604" w:rsidRPr="00F0503B" w:rsidRDefault="008B6604">
      <w:pPr>
        <w:tabs>
          <w:tab w:val="left" w:pos="284"/>
          <w:tab w:val="left" w:pos="709"/>
          <w:tab w:val="left" w:pos="2268"/>
          <w:tab w:val="left" w:pos="3969"/>
          <w:tab w:val="left" w:pos="5670"/>
        </w:tabs>
        <w:ind w:left="284" w:hanging="284"/>
        <w:jc w:val="both"/>
        <w:rPr>
          <w:rFonts w:ascii="Times New Roman" w:hAnsi="Times New Roman" w:cs="Times New Roman"/>
          <w:sz w:val="24"/>
          <w:szCs w:val="24"/>
        </w:rPr>
      </w:pPr>
      <w:r w:rsidRPr="00F0503B">
        <w:rPr>
          <w:rFonts w:ascii="Times New Roman" w:hAnsi="Times New Roman" w:cs="Times New Roman"/>
          <w:sz w:val="24"/>
          <w:szCs w:val="24"/>
        </w:rPr>
        <w:t xml:space="preserve">Năng suất trung bình được tính theo mẫu số liệu ghép nhóm: </w:t>
      </w:r>
    </w:p>
    <w:p w:rsidR="008B6604" w:rsidRPr="00F0503B" w:rsidRDefault="008B6604">
      <w:pPr>
        <w:tabs>
          <w:tab w:val="left" w:pos="284"/>
          <w:tab w:val="left" w:pos="709"/>
          <w:tab w:val="left" w:pos="2268"/>
          <w:tab w:val="left" w:pos="3969"/>
          <w:tab w:val="left" w:pos="5670"/>
        </w:tabs>
        <w:ind w:left="284" w:hanging="284"/>
        <w:jc w:val="both"/>
        <w:rPr>
          <w:rFonts w:ascii="Times New Roman" w:hAnsi="Times New Roman" w:cs="Times New Roman"/>
          <w:sz w:val="24"/>
          <w:szCs w:val="24"/>
          <w:lang w:val="it-IT"/>
        </w:rPr>
      </w:pPr>
      <w:r w:rsidRPr="00F0503B">
        <w:rPr>
          <w:rFonts w:ascii="Times New Roman" w:hAnsi="Times New Roman" w:cs="Times New Roman"/>
          <w:position w:val="-24"/>
          <w:sz w:val="24"/>
          <w:szCs w:val="24"/>
        </w:rPr>
        <w:object w:dxaOrig="5122" w:dyaOrig="620">
          <v:shape id="_x0000_i2512" type="#_x0000_t75" alt="" style="width:256.2pt;height:31pt" o:ole="">
            <v:imagedata r:id="rId2631" o:title=""/>
          </v:shape>
          <o:OLEObject Type="Embed" ProgID="Equation.DSMT4" ShapeID="_x0000_i2512" DrawAspect="Content" ObjectID="_1796865439" r:id="rId2632"/>
        </w:object>
      </w:r>
      <w:r w:rsidRPr="00F0503B">
        <w:rPr>
          <w:rFonts w:ascii="Times New Roman" w:hAnsi="Times New Roman" w:cs="Times New Roman"/>
          <w:sz w:val="24"/>
          <w:szCs w:val="24"/>
        </w:rPr>
        <w:t>.</w:t>
      </w:r>
    </w:p>
    <w:p w:rsidR="008B6604" w:rsidRPr="00F0503B" w:rsidRDefault="008B6604" w:rsidP="00D900B3">
      <w:pPr>
        <w:pStyle w:val="ListParagraph"/>
        <w:numPr>
          <w:ilvl w:val="0"/>
          <w:numId w:val="65"/>
        </w:numPr>
        <w:tabs>
          <w:tab w:val="left" w:pos="992"/>
        </w:tabs>
        <w:spacing w:before="120" w:after="0" w:line="276" w:lineRule="auto"/>
        <w:jc w:val="both"/>
        <w:rPr>
          <w:rFonts w:cs="Times New Roman"/>
          <w:b/>
          <w:sz w:val="24"/>
          <w:szCs w:val="24"/>
          <w:lang w:val="vi-VN"/>
        </w:rPr>
      </w:pPr>
      <w:r w:rsidRPr="00F0503B">
        <w:rPr>
          <w:rFonts w:cs="Times New Roman"/>
          <w:sz w:val="24"/>
          <w:szCs w:val="24"/>
        </w:rPr>
        <w:t xml:space="preserve">Cắt một vật thể bởi hai mặt phẳng vuông góc với trục </w:t>
      </w:r>
      <w:r w:rsidRPr="00F0503B">
        <w:rPr>
          <w:rFonts w:cs="Times New Roman"/>
          <w:position w:val="-6"/>
          <w:sz w:val="24"/>
          <w:szCs w:val="24"/>
        </w:rPr>
        <w:object w:dxaOrig="360" w:dyaOrig="285">
          <v:shape id="_x0000_i2513" type="#_x0000_t75" style="width:18.4pt;height:14.25pt" o:ole="">
            <v:imagedata r:id="rId2633" o:title=""/>
          </v:shape>
          <o:OLEObject Type="Embed" ProgID="Equation.DSMT4" ShapeID="_x0000_i2513" DrawAspect="Content" ObjectID="_1796865440" r:id="rId2634"/>
        </w:object>
      </w:r>
      <w:r w:rsidRPr="00F0503B">
        <w:rPr>
          <w:rFonts w:cs="Times New Roman"/>
          <w:position w:val="-6"/>
          <w:sz w:val="24"/>
          <w:szCs w:val="24"/>
        </w:rPr>
        <w:t xml:space="preserve"> </w:t>
      </w:r>
      <w:r w:rsidRPr="00F0503B">
        <w:rPr>
          <w:rFonts w:cs="Times New Roman"/>
          <w:sz w:val="24"/>
          <w:szCs w:val="24"/>
        </w:rPr>
        <w:t xml:space="preserve">tại </w:t>
      </w:r>
      <w:r w:rsidRPr="00F0503B">
        <w:rPr>
          <w:rFonts w:cs="Times New Roman"/>
          <w:position w:val="-6"/>
          <w:sz w:val="24"/>
          <w:szCs w:val="24"/>
        </w:rPr>
        <w:object w:dxaOrig="525" w:dyaOrig="285">
          <v:shape id="_x0000_i2514" type="#_x0000_t75" style="width:25.95pt;height:14.25pt" o:ole="">
            <v:imagedata r:id="rId2635" o:title=""/>
          </v:shape>
          <o:OLEObject Type="Embed" ProgID="Equation.DSMT4" ShapeID="_x0000_i2514" DrawAspect="Content" ObjectID="_1796865441" r:id="rId2636"/>
        </w:object>
      </w:r>
      <w:r w:rsidRPr="00F0503B">
        <w:rPr>
          <w:rFonts w:cs="Times New Roman"/>
          <w:sz w:val="24"/>
          <w:szCs w:val="24"/>
        </w:rPr>
        <w:t xml:space="preserve"> và </w:t>
      </w:r>
      <w:r w:rsidRPr="00F0503B">
        <w:rPr>
          <w:rFonts w:cs="Times New Roman"/>
          <w:position w:val="-6"/>
          <w:sz w:val="24"/>
          <w:szCs w:val="24"/>
        </w:rPr>
        <w:object w:dxaOrig="540" w:dyaOrig="285">
          <v:shape id="_x0000_i2515" type="#_x0000_t75" style="width:26.8pt;height:14.25pt" o:ole="">
            <v:imagedata r:id="rId2637" o:title=""/>
          </v:shape>
          <o:OLEObject Type="Embed" ProgID="Equation.DSMT4" ShapeID="_x0000_i2515" DrawAspect="Content" ObjectID="_1796865442" r:id="rId2638"/>
        </w:object>
      </w:r>
      <w:r w:rsidRPr="00F0503B">
        <w:rPr>
          <w:rFonts w:cs="Times New Roman"/>
          <w:sz w:val="24"/>
          <w:szCs w:val="24"/>
        </w:rPr>
        <w:t xml:space="preserve">. Một mặt phẳng tùy ý vuông góc với trục </w:t>
      </w:r>
      <w:r w:rsidRPr="00F0503B">
        <w:rPr>
          <w:rFonts w:cs="Times New Roman"/>
          <w:position w:val="-6"/>
          <w:sz w:val="24"/>
          <w:szCs w:val="24"/>
        </w:rPr>
        <w:object w:dxaOrig="360" w:dyaOrig="285">
          <v:shape id="_x0000_i2516" type="#_x0000_t75" style="width:18.4pt;height:14.25pt" o:ole="">
            <v:imagedata r:id="rId2639" o:title=""/>
          </v:shape>
          <o:OLEObject Type="Embed" ProgID="Equation.DSMT4" ShapeID="_x0000_i2516" DrawAspect="Content" ObjectID="_1796865443" r:id="rId2640"/>
        </w:object>
      </w:r>
      <w:r w:rsidRPr="00F0503B">
        <w:rPr>
          <w:rFonts w:cs="Times New Roman"/>
          <w:sz w:val="24"/>
          <w:szCs w:val="24"/>
        </w:rPr>
        <w:t xml:space="preserve"> tại điểm có hoành độ </w:t>
      </w:r>
      <w:r w:rsidRPr="00F0503B">
        <w:rPr>
          <w:rFonts w:cs="Times New Roman"/>
          <w:position w:val="-6"/>
          <w:sz w:val="24"/>
          <w:szCs w:val="24"/>
        </w:rPr>
        <w:object w:dxaOrig="195" w:dyaOrig="225">
          <v:shape id="_x0000_i2517" type="#_x0000_t75" style="width:10.05pt;height:10.9pt" o:ole="">
            <v:imagedata r:id="rId2641" o:title=""/>
          </v:shape>
          <o:OLEObject Type="Embed" ProgID="Equation.DSMT4" ShapeID="_x0000_i2517" DrawAspect="Content" ObjectID="_1796865444" r:id="rId2642"/>
        </w:object>
      </w:r>
      <w:r w:rsidRPr="00F0503B">
        <w:rPr>
          <w:rFonts w:cs="Times New Roman"/>
          <w:sz w:val="24"/>
          <w:szCs w:val="24"/>
        </w:rPr>
        <w:t xml:space="preserve"> (</w:t>
      </w:r>
      <w:r w:rsidRPr="00F0503B">
        <w:rPr>
          <w:rFonts w:cs="Times New Roman"/>
          <w:position w:val="-6"/>
          <w:sz w:val="24"/>
          <w:szCs w:val="24"/>
        </w:rPr>
        <w:object w:dxaOrig="855" w:dyaOrig="285">
          <v:shape id="_x0000_i2518" type="#_x0000_t75" style="width:42.7pt;height:14.25pt" o:ole="">
            <v:imagedata r:id="rId2643" o:title=""/>
          </v:shape>
          <o:OLEObject Type="Embed" ProgID="Equation.DSMT4" ShapeID="_x0000_i2518" DrawAspect="Content" ObjectID="_1796865445" r:id="rId2644"/>
        </w:object>
      </w:r>
      <w:r w:rsidRPr="00F0503B">
        <w:rPr>
          <w:rFonts w:cs="Times New Roman"/>
          <w:sz w:val="24"/>
          <w:szCs w:val="24"/>
        </w:rPr>
        <w:t xml:space="preserve">) cắt vật thể đó theo thiết diện là một hình chữ nhật có độ dài hai cạnh là </w:t>
      </w:r>
      <w:r w:rsidRPr="00F0503B">
        <w:rPr>
          <w:rFonts w:cs="Times New Roman"/>
          <w:position w:val="-6"/>
          <w:sz w:val="24"/>
          <w:szCs w:val="24"/>
        </w:rPr>
        <w:object w:dxaOrig="300" w:dyaOrig="285">
          <v:shape id="_x0000_i2519" type="#_x0000_t75" style="width:15.05pt;height:14.25pt" o:ole="">
            <v:imagedata r:id="rId2645" o:title=""/>
          </v:shape>
          <o:OLEObject Type="Embed" ProgID="Equation.DSMT4" ShapeID="_x0000_i2519" DrawAspect="Content" ObjectID="_1796865446" r:id="rId2646"/>
        </w:object>
      </w:r>
      <w:r w:rsidRPr="00F0503B">
        <w:rPr>
          <w:rFonts w:cs="Times New Roman"/>
          <w:sz w:val="24"/>
          <w:szCs w:val="24"/>
        </w:rPr>
        <w:t xml:space="preserve"> và </w:t>
      </w:r>
      <w:r w:rsidRPr="00F0503B">
        <w:rPr>
          <w:rFonts w:cs="Times New Roman"/>
          <w:position w:val="-6"/>
          <w:sz w:val="24"/>
          <w:szCs w:val="24"/>
        </w:rPr>
        <w:object w:dxaOrig="735" w:dyaOrig="315">
          <v:shape id="_x0000_i2520" type="#_x0000_t75" style="width:36.85pt;height:15.9pt" o:ole="">
            <v:imagedata r:id="rId2647" o:title=""/>
          </v:shape>
          <o:OLEObject Type="Embed" ProgID="Equation.DSMT4" ShapeID="_x0000_i2520" DrawAspect="Content" ObjectID="_1796865447" r:id="rId2648"/>
        </w:object>
      </w:r>
      <w:r w:rsidRPr="00F0503B">
        <w:rPr>
          <w:rFonts w:cs="Times New Roman"/>
          <w:sz w:val="24"/>
          <w:szCs w:val="24"/>
        </w:rPr>
        <w:t>. Tính thể tích của phần vật thể giới hạn bởi hai mặt phẳng trên</w:t>
      </w:r>
    </w:p>
    <w:p w:rsidR="008B6604" w:rsidRPr="00F0503B" w:rsidRDefault="008B6604">
      <w:pPr>
        <w:tabs>
          <w:tab w:val="left" w:pos="3402"/>
          <w:tab w:val="left" w:pos="5669"/>
          <w:tab w:val="left" w:pos="7937"/>
        </w:tabs>
        <w:spacing w:after="0" w:line="276" w:lineRule="auto"/>
        <w:ind w:left="992"/>
        <w:jc w:val="both"/>
        <w:rPr>
          <w:rFonts w:ascii="Times New Roman" w:hAnsi="Times New Roman" w:cs="Times New Roman"/>
          <w:sz w:val="24"/>
          <w:szCs w:val="24"/>
          <w:lang w:val="it-IT"/>
        </w:rPr>
      </w:pPr>
      <w:r w:rsidRPr="00F0503B">
        <w:rPr>
          <w:rFonts w:ascii="Times New Roman" w:hAnsi="Times New Roman" w:cs="Times New Roman"/>
          <w:b/>
          <w:color w:val="0000FF"/>
          <w:sz w:val="24"/>
          <w:szCs w:val="24"/>
        </w:rPr>
        <w:t xml:space="preserve">A. </w:t>
      </w:r>
      <w:r w:rsidRPr="00F0503B">
        <w:rPr>
          <w:rFonts w:ascii="Times New Roman" w:hAnsi="Times New Roman" w:cs="Times New Roman"/>
          <w:position w:val="-6"/>
          <w:sz w:val="24"/>
          <w:szCs w:val="24"/>
        </w:rPr>
        <w:object w:dxaOrig="795" w:dyaOrig="285">
          <v:shape id="_x0000_i2521" type="#_x0000_t75" style="width:39.35pt;height:14.25pt" o:ole="">
            <v:imagedata r:id="rId2649" o:title=""/>
          </v:shape>
          <o:OLEObject Type="Embed" ProgID="Equation.DSMT4" ShapeID="_x0000_i2521" DrawAspect="Content" ObjectID="_1796865448" r:id="rId2650"/>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B. </w:t>
      </w:r>
      <w:r w:rsidRPr="00F0503B">
        <w:rPr>
          <w:rFonts w:ascii="Times New Roman" w:hAnsi="Times New Roman" w:cs="Times New Roman"/>
          <w:position w:val="-6"/>
          <w:sz w:val="24"/>
          <w:szCs w:val="24"/>
        </w:rPr>
        <w:object w:dxaOrig="960" w:dyaOrig="285">
          <v:shape id="_x0000_i2522" type="#_x0000_t75" style="width:47.7pt;height:14.25pt" o:ole="">
            <v:imagedata r:id="rId2651" o:title=""/>
          </v:shape>
          <o:OLEObject Type="Embed" ProgID="Equation.DSMT4" ShapeID="_x0000_i2522" DrawAspect="Content" ObjectID="_1796865449" r:id="rId2652"/>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C. </w:t>
      </w:r>
      <w:r w:rsidRPr="00F0503B">
        <w:rPr>
          <w:rFonts w:ascii="Times New Roman" w:hAnsi="Times New Roman" w:cs="Times New Roman"/>
          <w:position w:val="-6"/>
          <w:sz w:val="24"/>
          <w:szCs w:val="24"/>
        </w:rPr>
        <w:object w:dxaOrig="825" w:dyaOrig="285">
          <v:shape id="_x0000_i2523" type="#_x0000_t75" style="width:41pt;height:14.25pt" o:ole="">
            <v:imagedata r:id="rId2653" o:title=""/>
          </v:shape>
          <o:OLEObject Type="Embed" ProgID="Equation.DSMT4" ShapeID="_x0000_i2523" DrawAspect="Content" ObjectID="_1796865450" r:id="rId2654"/>
        </w:object>
      </w:r>
      <w:r w:rsidRPr="00F0503B">
        <w:rPr>
          <w:rFonts w:ascii="Times New Roman" w:hAnsi="Times New Roman" w:cs="Times New Roman"/>
          <w:sz w:val="24"/>
          <w:szCs w:val="24"/>
        </w:rPr>
        <w:t>.</w:t>
      </w:r>
      <w:r w:rsidRPr="00F0503B">
        <w:rPr>
          <w:rFonts w:ascii="Times New Roman" w:hAnsi="Times New Roman" w:cs="Times New Roman"/>
          <w:b/>
          <w:sz w:val="24"/>
          <w:szCs w:val="24"/>
        </w:rPr>
        <w:tab/>
      </w:r>
      <w:r w:rsidRPr="00F0503B">
        <w:rPr>
          <w:rFonts w:ascii="Times New Roman" w:hAnsi="Times New Roman" w:cs="Times New Roman"/>
          <w:b/>
          <w:color w:val="0000FF"/>
          <w:sz w:val="24"/>
          <w:szCs w:val="24"/>
          <w:lang w:val="it-IT"/>
        </w:rPr>
        <w:t>D</w:t>
      </w:r>
      <w:r w:rsidRPr="00F0503B">
        <w:rPr>
          <w:rFonts w:ascii="Times New Roman" w:hAnsi="Times New Roman" w:cs="Times New Roman"/>
          <w:b/>
          <w:color w:val="0000FF"/>
          <w:sz w:val="24"/>
          <w:szCs w:val="24"/>
        </w:rPr>
        <w:t xml:space="preserve">. </w:t>
      </w:r>
      <w:r w:rsidRPr="00F0503B">
        <w:rPr>
          <w:rFonts w:ascii="Times New Roman" w:hAnsi="Times New Roman" w:cs="Times New Roman"/>
          <w:position w:val="-6"/>
          <w:sz w:val="24"/>
          <w:szCs w:val="24"/>
        </w:rPr>
        <w:object w:dxaOrig="975" w:dyaOrig="285">
          <v:shape id="_x0000_i2524" type="#_x0000_t75" style="width:48.55pt;height:14.25pt" o:ole="">
            <v:imagedata r:id="rId2655" o:title=""/>
          </v:shape>
          <o:OLEObject Type="Embed" ProgID="Equation.DSMT4" ShapeID="_x0000_i2524" DrawAspect="Content" ObjectID="_1796865451" r:id="rId2656"/>
        </w:object>
      </w:r>
      <w:r w:rsidRPr="00F0503B">
        <w:rPr>
          <w:rFonts w:ascii="Times New Roman" w:hAnsi="Times New Roman" w:cs="Times New Roman"/>
          <w:sz w:val="24"/>
          <w:szCs w:val="24"/>
          <w:lang w:val="it-IT"/>
        </w:rPr>
        <w:t>.</w:t>
      </w:r>
    </w:p>
    <w:p w:rsidR="008B6604" w:rsidRPr="00F0503B" w:rsidRDefault="008B6604">
      <w:pPr>
        <w:tabs>
          <w:tab w:val="left" w:pos="360"/>
          <w:tab w:val="left" w:pos="2880"/>
          <w:tab w:val="left" w:pos="5400"/>
          <w:tab w:val="left" w:pos="7920"/>
        </w:tabs>
        <w:spacing w:line="360" w:lineRule="auto"/>
        <w:jc w:val="center"/>
        <w:rPr>
          <w:rFonts w:ascii="Times New Roman" w:hAnsi="Times New Roman" w:cs="Times New Roman"/>
          <w:b/>
          <w:bCs/>
          <w:color w:val="0000FF"/>
          <w:sz w:val="24"/>
          <w:szCs w:val="24"/>
          <w:lang w:val="fr-FR"/>
        </w:rPr>
      </w:pPr>
      <w:r w:rsidRPr="00F0503B">
        <w:rPr>
          <w:rFonts w:ascii="Times New Roman" w:hAnsi="Times New Roman" w:cs="Times New Roman"/>
          <w:b/>
          <w:bCs/>
          <w:color w:val="0000FF"/>
          <w:sz w:val="24"/>
          <w:szCs w:val="24"/>
          <w:lang w:val="fr-FR"/>
        </w:rPr>
        <w:t>Lời</w:t>
      </w:r>
      <w:r w:rsidRPr="00F0503B">
        <w:rPr>
          <w:rFonts w:ascii="Times New Roman" w:hAnsi="Times New Roman" w:cs="Times New Roman"/>
          <w:bCs/>
          <w:color w:val="0000FF"/>
          <w:sz w:val="24"/>
          <w:szCs w:val="24"/>
          <w:lang w:val="fr-FR"/>
        </w:rPr>
        <w:t xml:space="preserve"> </w:t>
      </w:r>
      <w:r w:rsidRPr="00F0503B">
        <w:rPr>
          <w:rFonts w:ascii="Times New Roman" w:hAnsi="Times New Roman" w:cs="Times New Roman"/>
          <w:b/>
          <w:bCs/>
          <w:color w:val="0000FF"/>
          <w:sz w:val="24"/>
          <w:szCs w:val="24"/>
          <w:lang w:val="fr-FR"/>
        </w:rPr>
        <w:t>giải</w:t>
      </w:r>
    </w:p>
    <w:p w:rsidR="008B6604" w:rsidRPr="00F0503B" w:rsidRDefault="008B6604">
      <w:pPr>
        <w:tabs>
          <w:tab w:val="left" w:pos="360"/>
          <w:tab w:val="left" w:pos="2880"/>
          <w:tab w:val="left" w:pos="5400"/>
          <w:tab w:val="left" w:pos="7920"/>
        </w:tabs>
        <w:spacing w:line="360" w:lineRule="auto"/>
        <w:rPr>
          <w:rFonts w:ascii="Times New Roman" w:hAnsi="Times New Roman" w:cs="Times New Roman"/>
          <w:b/>
          <w:bCs/>
          <w:color w:val="1305F5"/>
          <w:sz w:val="24"/>
          <w:szCs w:val="24"/>
          <w:lang w:val="fr-FR"/>
        </w:rPr>
      </w:pPr>
      <w:r w:rsidRPr="00F0503B">
        <w:rPr>
          <w:rFonts w:ascii="Times New Roman" w:hAnsi="Times New Roman" w:cs="Times New Roman"/>
          <w:b/>
          <w:bCs/>
          <w:color w:val="1305F5"/>
          <w:sz w:val="24"/>
          <w:szCs w:val="24"/>
          <w:lang w:val="fr-FR"/>
        </w:rPr>
        <w:t>Chọn</w:t>
      </w:r>
      <w:r w:rsidRPr="00F0503B">
        <w:rPr>
          <w:rFonts w:ascii="Times New Roman" w:hAnsi="Times New Roman" w:cs="Times New Roman"/>
          <w:bCs/>
          <w:color w:val="1305F5"/>
          <w:sz w:val="24"/>
          <w:szCs w:val="24"/>
          <w:lang w:val="fr-FR"/>
        </w:rPr>
        <w:t xml:space="preserve"> </w:t>
      </w:r>
      <w:r w:rsidRPr="00F0503B">
        <w:rPr>
          <w:rFonts w:ascii="Times New Roman" w:hAnsi="Times New Roman" w:cs="Times New Roman"/>
          <w:b/>
          <w:bCs/>
          <w:color w:val="1305F5"/>
          <w:sz w:val="24"/>
          <w:szCs w:val="24"/>
          <w:u w:val="single"/>
          <w:lang w:val="fr-FR"/>
        </w:rPr>
        <w:t>A</w:t>
      </w:r>
    </w:p>
    <w:p w:rsidR="008B6604" w:rsidRPr="00F0503B" w:rsidRDefault="008B6604">
      <w:pPr>
        <w:tabs>
          <w:tab w:val="left" w:pos="360"/>
          <w:tab w:val="left" w:pos="2880"/>
          <w:tab w:val="left" w:pos="5400"/>
          <w:tab w:val="left" w:pos="7920"/>
        </w:tabs>
        <w:spacing w:line="360" w:lineRule="auto"/>
        <w:rPr>
          <w:rFonts w:ascii="Times New Roman" w:hAnsi="Times New Roman" w:cs="Times New Roman"/>
          <w:sz w:val="24"/>
          <w:szCs w:val="24"/>
        </w:rPr>
      </w:pPr>
      <w:r w:rsidRPr="00F0503B">
        <w:rPr>
          <w:rFonts w:ascii="Times New Roman" w:hAnsi="Times New Roman" w:cs="Times New Roman"/>
          <w:sz w:val="24"/>
          <w:szCs w:val="24"/>
        </w:rPr>
        <w:t xml:space="preserve">Diện tích thiết diện là: </w:t>
      </w:r>
      <w:r w:rsidRPr="00F0503B">
        <w:rPr>
          <w:rFonts w:ascii="Times New Roman" w:hAnsi="Times New Roman" w:cs="Times New Roman"/>
          <w:position w:val="-16"/>
          <w:sz w:val="24"/>
          <w:szCs w:val="24"/>
        </w:rPr>
        <w:object w:dxaOrig="2925" w:dyaOrig="435">
          <v:shape id="_x0000_i2525" type="#_x0000_t75" style="width:146.5pt;height:21.75pt" o:ole="">
            <v:imagedata r:id="rId2657" o:title=""/>
          </v:shape>
          <o:OLEObject Type="Embed" ProgID="Equation.DSMT4" ShapeID="_x0000_i2525" DrawAspect="Content" ObjectID="_1796865452" r:id="rId2658"/>
        </w:object>
      </w:r>
    </w:p>
    <w:p w:rsidR="008B6604" w:rsidRPr="00F0503B" w:rsidRDefault="008B6604">
      <w:pPr>
        <w:tabs>
          <w:tab w:val="left" w:pos="360"/>
          <w:tab w:val="left" w:pos="2880"/>
          <w:tab w:val="left" w:pos="5400"/>
          <w:tab w:val="left" w:pos="7920"/>
        </w:tabs>
        <w:spacing w:line="360" w:lineRule="auto"/>
        <w:rPr>
          <w:rFonts w:ascii="Times New Roman" w:hAnsi="Times New Roman" w:cs="Times New Roman"/>
          <w:b/>
          <w:sz w:val="24"/>
          <w:szCs w:val="24"/>
        </w:rPr>
      </w:pPr>
      <w:r w:rsidRPr="00F0503B">
        <w:rPr>
          <w:rFonts w:ascii="Times New Roman" w:hAnsi="Times New Roman" w:cs="Times New Roman"/>
          <w:position w:val="-6"/>
          <w:sz w:val="24"/>
          <w:szCs w:val="24"/>
        </w:rPr>
        <w:object w:dxaOrig="300" w:dyaOrig="240">
          <v:shape id="_x0000_i2526" type="#_x0000_t75" style="width:15.05pt;height:11.7pt" o:ole="">
            <v:imagedata r:id="rId2659" o:title=""/>
          </v:shape>
          <o:OLEObject Type="Embed" ProgID="Equation.DSMT4" ShapeID="_x0000_i2526" DrawAspect="Content" ObjectID="_1796865453" r:id="rId2660"/>
        </w:object>
      </w:r>
      <w:r w:rsidRPr="00F0503B">
        <w:rPr>
          <w:rFonts w:ascii="Times New Roman" w:hAnsi="Times New Roman" w:cs="Times New Roman"/>
          <w:sz w:val="24"/>
          <w:szCs w:val="24"/>
        </w:rPr>
        <w:t xml:space="preserve"> Thể tích vật thể là: </w:t>
      </w:r>
      <w:r w:rsidRPr="00F0503B">
        <w:rPr>
          <w:rFonts w:ascii="Times New Roman" w:hAnsi="Times New Roman" w:cs="Times New Roman"/>
          <w:position w:val="-30"/>
          <w:sz w:val="24"/>
          <w:szCs w:val="24"/>
        </w:rPr>
        <w:object w:dxaOrig="2415" w:dyaOrig="720">
          <v:shape id="_x0000_i2527" type="#_x0000_t75" style="width:120.55pt;height:36pt" o:ole="">
            <v:imagedata r:id="rId2661" o:title=""/>
          </v:shape>
          <o:OLEObject Type="Embed" ProgID="Equation.DSMT4" ShapeID="_x0000_i2527" DrawAspect="Content" ObjectID="_1796865454" r:id="rId2662"/>
        </w:object>
      </w:r>
    </w:p>
    <w:p w:rsidR="008B6604" w:rsidRPr="00F0503B" w:rsidRDefault="008B6604" w:rsidP="00D900B3">
      <w:pPr>
        <w:pStyle w:val="ListParagraph"/>
        <w:numPr>
          <w:ilvl w:val="0"/>
          <w:numId w:val="65"/>
        </w:numPr>
        <w:tabs>
          <w:tab w:val="left" w:pos="992"/>
        </w:tabs>
        <w:spacing w:before="120" w:after="0" w:line="276" w:lineRule="auto"/>
        <w:jc w:val="both"/>
        <w:rPr>
          <w:rFonts w:cs="Times New Roman"/>
          <w:sz w:val="24"/>
          <w:szCs w:val="24"/>
        </w:rPr>
      </w:pPr>
      <w:r w:rsidRPr="00F0503B">
        <w:rPr>
          <w:rFonts w:cs="Times New Roman"/>
          <w:sz w:val="24"/>
          <w:szCs w:val="24"/>
        </w:rPr>
        <w:lastRenderedPageBreak/>
        <w:t>Nghiệm</w:t>
      </w:r>
      <w:r w:rsidRPr="00F0503B">
        <w:rPr>
          <w:rFonts w:cs="Times New Roman"/>
          <w:sz w:val="24"/>
          <w:szCs w:val="24"/>
          <w:lang w:val="vi-VN"/>
        </w:rPr>
        <w:t xml:space="preserve"> của phương trình</w:t>
      </w:r>
      <w:r w:rsidRPr="00F0503B">
        <w:rPr>
          <w:rFonts w:cs="Times New Roman"/>
          <w:sz w:val="24"/>
          <w:szCs w:val="24"/>
        </w:rPr>
        <w:t xml:space="preserve"> </w:t>
      </w:r>
      <w:r w:rsidRPr="00F0503B">
        <w:rPr>
          <w:rFonts w:cs="Times New Roman"/>
          <w:position w:val="-28"/>
          <w:sz w:val="24"/>
          <w:szCs w:val="24"/>
        </w:rPr>
        <w:object w:dxaOrig="1665" w:dyaOrig="675">
          <v:shape id="_x0000_i2528" type="#_x0000_t75" style="width:82.9pt;height:33.5pt" o:ole="">
            <v:imagedata r:id="rId2663" o:title=""/>
          </v:shape>
          <o:OLEObject Type="Embed" ProgID="Equation.DSMT4" ShapeID="_x0000_i2528" DrawAspect="Content" ObjectID="_1796865455" r:id="rId2664"/>
        </w:object>
      </w:r>
      <w:r w:rsidRPr="00F0503B">
        <w:rPr>
          <w:rFonts w:cs="Times New Roman"/>
          <w:sz w:val="24"/>
          <w:szCs w:val="24"/>
        </w:rPr>
        <w:t>.</w:t>
      </w:r>
    </w:p>
    <w:p w:rsidR="008B6604" w:rsidRPr="00F0503B" w:rsidRDefault="008B6604">
      <w:pPr>
        <w:tabs>
          <w:tab w:val="left" w:pos="3402"/>
          <w:tab w:val="left" w:pos="5669"/>
          <w:tab w:val="left" w:pos="7937"/>
        </w:tabs>
        <w:spacing w:after="0" w:line="276" w:lineRule="auto"/>
        <w:ind w:left="992"/>
        <w:jc w:val="both"/>
        <w:rPr>
          <w:rFonts w:ascii="Times New Roman" w:hAnsi="Times New Roman" w:cs="Times New Roman"/>
          <w:sz w:val="24"/>
          <w:szCs w:val="24"/>
        </w:rPr>
      </w:pPr>
      <w:r w:rsidRPr="00F0503B">
        <w:rPr>
          <w:rFonts w:ascii="Times New Roman" w:hAnsi="Times New Roman" w:cs="Times New Roman"/>
          <w:b/>
          <w:color w:val="0000FF"/>
          <w:sz w:val="24"/>
          <w:szCs w:val="24"/>
        </w:rPr>
        <w:t xml:space="preserve">A. </w:t>
      </w:r>
      <w:r w:rsidRPr="00F0503B">
        <w:rPr>
          <w:rFonts w:ascii="Times New Roman" w:hAnsi="Times New Roman" w:cs="Times New Roman"/>
          <w:position w:val="-14"/>
          <w:sz w:val="24"/>
          <w:szCs w:val="24"/>
        </w:rPr>
        <w:object w:dxaOrig="1515" w:dyaOrig="405">
          <v:shape id="_x0000_i2529" type="#_x0000_t75" style="width:75.35pt;height:20.1pt" o:ole="">
            <v:imagedata r:id="rId2665" o:title=""/>
          </v:shape>
          <o:OLEObject Type="Embed" ProgID="Equation.DSMT4" ShapeID="_x0000_i2529" DrawAspect="Content" ObjectID="_1796865456" r:id="rId2666"/>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B. </w:t>
      </w:r>
      <w:r w:rsidRPr="00F0503B">
        <w:rPr>
          <w:rFonts w:ascii="Times New Roman" w:hAnsi="Times New Roman" w:cs="Times New Roman"/>
          <w:position w:val="-24"/>
          <w:sz w:val="24"/>
          <w:szCs w:val="24"/>
        </w:rPr>
        <w:object w:dxaOrig="2235" w:dyaOrig="615">
          <v:shape id="_x0000_i2530" type="#_x0000_t75" style="width:111.35pt;height:31pt" o:ole="">
            <v:imagedata r:id="rId2667" o:title=""/>
          </v:shape>
          <o:OLEObject Type="Embed" ProgID="Equation.DSMT4" ShapeID="_x0000_i2530" DrawAspect="Content" ObjectID="_1796865457" r:id="rId2668"/>
        </w:object>
      </w:r>
      <w:r w:rsidRPr="00F0503B">
        <w:rPr>
          <w:rFonts w:ascii="Times New Roman" w:hAnsi="Times New Roman" w:cs="Times New Roman"/>
          <w:sz w:val="24"/>
          <w:szCs w:val="24"/>
        </w:rPr>
        <w:t>.</w:t>
      </w:r>
      <w:r w:rsidRPr="00F0503B">
        <w:rPr>
          <w:rFonts w:ascii="Times New Roman" w:hAnsi="Times New Roman" w:cs="Times New Roman"/>
          <w:sz w:val="24"/>
          <w:szCs w:val="24"/>
        </w:rPr>
        <w:tab/>
      </w:r>
    </w:p>
    <w:p w:rsidR="008B6604" w:rsidRPr="00F0503B" w:rsidRDefault="008B6604">
      <w:pPr>
        <w:tabs>
          <w:tab w:val="left" w:pos="3402"/>
          <w:tab w:val="left" w:pos="5669"/>
          <w:tab w:val="left" w:pos="7937"/>
        </w:tabs>
        <w:spacing w:after="0" w:line="276" w:lineRule="auto"/>
        <w:ind w:left="992"/>
        <w:jc w:val="both"/>
        <w:rPr>
          <w:rFonts w:ascii="Times New Roman" w:hAnsi="Times New Roman" w:cs="Times New Roman"/>
          <w:sz w:val="24"/>
          <w:szCs w:val="24"/>
          <w:lang w:val="it-IT"/>
        </w:rPr>
      </w:pPr>
      <w:r w:rsidRPr="00F0503B">
        <w:rPr>
          <w:rFonts w:ascii="Times New Roman" w:hAnsi="Times New Roman" w:cs="Times New Roman"/>
          <w:b/>
          <w:color w:val="0000FF"/>
          <w:sz w:val="24"/>
          <w:szCs w:val="24"/>
        </w:rPr>
        <w:t xml:space="preserve">C. </w:t>
      </w:r>
      <w:r w:rsidRPr="00F0503B">
        <w:rPr>
          <w:rFonts w:ascii="Times New Roman" w:hAnsi="Times New Roman" w:cs="Times New Roman"/>
          <w:position w:val="-24"/>
          <w:sz w:val="24"/>
          <w:szCs w:val="24"/>
        </w:rPr>
        <w:object w:dxaOrig="1935" w:dyaOrig="615">
          <v:shape id="_x0000_i2531" type="#_x0000_t75" style="width:97.1pt;height:31pt" o:ole="">
            <v:imagedata r:id="rId2669" o:title=""/>
          </v:shape>
          <o:OLEObject Type="Embed" ProgID="Equation.DSMT4" ShapeID="_x0000_i2531" DrawAspect="Content" ObjectID="_1796865458" r:id="rId2670"/>
        </w:object>
      </w:r>
      <w:r w:rsidRPr="00F0503B">
        <w:rPr>
          <w:rFonts w:ascii="Times New Roman" w:hAnsi="Times New Roman" w:cs="Times New Roman"/>
          <w:sz w:val="24"/>
          <w:szCs w:val="24"/>
        </w:rPr>
        <w:t>.</w:t>
      </w:r>
      <w:r w:rsidRPr="00F0503B">
        <w:rPr>
          <w:rFonts w:ascii="Times New Roman" w:hAnsi="Times New Roman" w:cs="Times New Roman"/>
          <w:b/>
          <w:sz w:val="24"/>
          <w:szCs w:val="24"/>
        </w:rPr>
        <w:tab/>
      </w:r>
      <w:r w:rsidRPr="00F0503B">
        <w:rPr>
          <w:rFonts w:ascii="Times New Roman" w:hAnsi="Times New Roman" w:cs="Times New Roman"/>
          <w:b/>
          <w:sz w:val="24"/>
          <w:szCs w:val="24"/>
        </w:rPr>
        <w:tab/>
      </w:r>
      <w:r w:rsidRPr="00F0503B">
        <w:rPr>
          <w:rFonts w:ascii="Times New Roman" w:hAnsi="Times New Roman" w:cs="Times New Roman"/>
          <w:b/>
          <w:color w:val="0000FF"/>
          <w:sz w:val="24"/>
          <w:szCs w:val="24"/>
          <w:lang w:val="it-IT"/>
        </w:rPr>
        <w:t>D</w:t>
      </w:r>
      <w:r w:rsidRPr="00F0503B">
        <w:rPr>
          <w:rFonts w:ascii="Times New Roman" w:hAnsi="Times New Roman" w:cs="Times New Roman"/>
          <w:b/>
          <w:color w:val="0000FF"/>
          <w:sz w:val="24"/>
          <w:szCs w:val="24"/>
        </w:rPr>
        <w:t xml:space="preserve">. </w:t>
      </w:r>
      <w:r w:rsidRPr="00F0503B">
        <w:rPr>
          <w:rFonts w:ascii="Times New Roman" w:hAnsi="Times New Roman" w:cs="Times New Roman"/>
          <w:position w:val="-24"/>
          <w:sz w:val="24"/>
          <w:szCs w:val="24"/>
        </w:rPr>
        <w:object w:dxaOrig="2115" w:dyaOrig="615">
          <v:shape id="_x0000_i2532" type="#_x0000_t75" style="width:105.5pt;height:31pt" o:ole="">
            <v:imagedata r:id="rId2671" o:title=""/>
          </v:shape>
          <o:OLEObject Type="Embed" ProgID="Equation.DSMT4" ShapeID="_x0000_i2532" DrawAspect="Content" ObjectID="_1796865459" r:id="rId2672"/>
        </w:object>
      </w:r>
      <w:r w:rsidRPr="00F0503B">
        <w:rPr>
          <w:rFonts w:ascii="Times New Roman" w:hAnsi="Times New Roman" w:cs="Times New Roman"/>
          <w:sz w:val="24"/>
          <w:szCs w:val="24"/>
          <w:lang w:val="it-IT"/>
        </w:rPr>
        <w:t>.</w:t>
      </w:r>
    </w:p>
    <w:p w:rsidR="008B6604" w:rsidRPr="00F0503B" w:rsidRDefault="008B6604">
      <w:pPr>
        <w:tabs>
          <w:tab w:val="left" w:pos="360"/>
          <w:tab w:val="left" w:pos="2880"/>
          <w:tab w:val="left" w:pos="5400"/>
          <w:tab w:val="left" w:pos="7920"/>
        </w:tabs>
        <w:spacing w:line="360" w:lineRule="auto"/>
        <w:jc w:val="center"/>
        <w:rPr>
          <w:rFonts w:ascii="Times New Roman" w:hAnsi="Times New Roman" w:cs="Times New Roman"/>
          <w:b/>
          <w:bCs/>
          <w:color w:val="0000FF"/>
          <w:sz w:val="24"/>
          <w:szCs w:val="24"/>
          <w:lang w:val="fr-FR"/>
        </w:rPr>
      </w:pPr>
      <w:r w:rsidRPr="00F0503B">
        <w:rPr>
          <w:rFonts w:ascii="Times New Roman" w:hAnsi="Times New Roman" w:cs="Times New Roman"/>
          <w:b/>
          <w:bCs/>
          <w:color w:val="0000FF"/>
          <w:sz w:val="24"/>
          <w:szCs w:val="24"/>
          <w:lang w:val="fr-FR"/>
        </w:rPr>
        <w:t>Lời</w:t>
      </w:r>
      <w:r w:rsidRPr="00F0503B">
        <w:rPr>
          <w:rFonts w:ascii="Times New Roman" w:hAnsi="Times New Roman" w:cs="Times New Roman"/>
          <w:bCs/>
          <w:color w:val="0000FF"/>
          <w:sz w:val="24"/>
          <w:szCs w:val="24"/>
          <w:lang w:val="fr-FR"/>
        </w:rPr>
        <w:t xml:space="preserve"> </w:t>
      </w:r>
      <w:r w:rsidRPr="00F0503B">
        <w:rPr>
          <w:rFonts w:ascii="Times New Roman" w:hAnsi="Times New Roman" w:cs="Times New Roman"/>
          <w:b/>
          <w:bCs/>
          <w:color w:val="0000FF"/>
          <w:sz w:val="24"/>
          <w:szCs w:val="24"/>
          <w:lang w:val="fr-FR"/>
        </w:rPr>
        <w:t>giải</w:t>
      </w:r>
    </w:p>
    <w:p w:rsidR="008B6604" w:rsidRPr="00F0503B" w:rsidRDefault="008B6604">
      <w:pPr>
        <w:tabs>
          <w:tab w:val="left" w:pos="360"/>
          <w:tab w:val="left" w:pos="2880"/>
          <w:tab w:val="left" w:pos="5400"/>
          <w:tab w:val="left" w:pos="7920"/>
        </w:tabs>
        <w:spacing w:line="360" w:lineRule="auto"/>
        <w:rPr>
          <w:rFonts w:ascii="Times New Roman" w:hAnsi="Times New Roman" w:cs="Times New Roman"/>
          <w:b/>
          <w:bCs/>
          <w:color w:val="1305F5"/>
          <w:sz w:val="24"/>
          <w:szCs w:val="24"/>
          <w:lang w:val="fr-FR"/>
        </w:rPr>
      </w:pPr>
      <w:r w:rsidRPr="00F0503B">
        <w:rPr>
          <w:rFonts w:ascii="Times New Roman" w:hAnsi="Times New Roman" w:cs="Times New Roman"/>
          <w:b/>
          <w:bCs/>
          <w:color w:val="1305F5"/>
          <w:sz w:val="24"/>
          <w:szCs w:val="24"/>
          <w:lang w:val="fr-FR"/>
        </w:rPr>
        <w:t>Chọn</w:t>
      </w:r>
      <w:r w:rsidRPr="00F0503B">
        <w:rPr>
          <w:rFonts w:ascii="Times New Roman" w:hAnsi="Times New Roman" w:cs="Times New Roman"/>
          <w:bCs/>
          <w:color w:val="1305F5"/>
          <w:sz w:val="24"/>
          <w:szCs w:val="24"/>
          <w:lang w:val="fr-FR"/>
        </w:rPr>
        <w:t xml:space="preserve"> </w:t>
      </w:r>
      <w:r w:rsidRPr="00F0503B">
        <w:rPr>
          <w:rFonts w:ascii="Times New Roman" w:hAnsi="Times New Roman" w:cs="Times New Roman"/>
          <w:b/>
          <w:bCs/>
          <w:color w:val="1305F5"/>
          <w:sz w:val="24"/>
          <w:szCs w:val="24"/>
          <w:u w:val="single"/>
          <w:lang w:val="vi-VN"/>
        </w:rPr>
        <w:t>D</w:t>
      </w:r>
    </w:p>
    <w:p w:rsidR="008B6604" w:rsidRPr="00F0503B" w:rsidRDefault="008B6604">
      <w:pPr>
        <w:tabs>
          <w:tab w:val="left" w:pos="360"/>
          <w:tab w:val="left" w:pos="2880"/>
          <w:tab w:val="left" w:pos="5400"/>
          <w:tab w:val="left" w:pos="7920"/>
        </w:tabs>
        <w:spacing w:line="360" w:lineRule="auto"/>
        <w:rPr>
          <w:rFonts w:ascii="Times New Roman" w:hAnsi="Times New Roman" w:cs="Times New Roman"/>
          <w:b/>
          <w:bCs/>
          <w:color w:val="FF0000"/>
          <w:sz w:val="24"/>
          <w:szCs w:val="24"/>
          <w:lang w:val="fr-FR"/>
        </w:rPr>
      </w:pPr>
      <w:r w:rsidRPr="00F0503B">
        <w:rPr>
          <w:rFonts w:ascii="Times New Roman" w:hAnsi="Times New Roman" w:cs="Times New Roman"/>
          <w:sz w:val="24"/>
          <w:szCs w:val="24"/>
        </w:rPr>
        <w:t xml:space="preserve">Phương trình </w:t>
      </w:r>
      <w:r w:rsidRPr="00F0503B">
        <w:rPr>
          <w:rFonts w:ascii="Times New Roman" w:hAnsi="Times New Roman" w:cs="Times New Roman"/>
          <w:position w:val="-28"/>
          <w:sz w:val="24"/>
          <w:szCs w:val="24"/>
        </w:rPr>
        <w:object w:dxaOrig="3240" w:dyaOrig="675">
          <v:shape id="_x0000_i2533" type="#_x0000_t75" style="width:162.4pt;height:33.5pt" o:ole="">
            <v:imagedata r:id="rId2673" o:title=""/>
          </v:shape>
          <o:OLEObject Type="Embed" ProgID="Equation.DSMT4" ShapeID="_x0000_i2533" DrawAspect="Content" ObjectID="_1796865460" r:id="rId2674"/>
        </w:object>
      </w:r>
    </w:p>
    <w:p w:rsidR="008B6604" w:rsidRPr="00F0503B" w:rsidRDefault="008B6604">
      <w:pPr>
        <w:tabs>
          <w:tab w:val="left" w:pos="360"/>
          <w:tab w:val="left" w:pos="1980"/>
          <w:tab w:val="left" w:pos="3960"/>
          <w:tab w:val="left" w:pos="5940"/>
        </w:tabs>
        <w:rPr>
          <w:rFonts w:ascii="Times New Roman" w:hAnsi="Times New Roman" w:cs="Times New Roman"/>
          <w:b/>
          <w:sz w:val="24"/>
          <w:szCs w:val="24"/>
        </w:rPr>
      </w:pPr>
      <w:r w:rsidRPr="00F0503B">
        <w:rPr>
          <w:rFonts w:ascii="Times New Roman" w:hAnsi="Times New Roman" w:cs="Times New Roman"/>
          <w:position w:val="-24"/>
          <w:sz w:val="24"/>
          <w:szCs w:val="24"/>
        </w:rPr>
        <w:object w:dxaOrig="4065" w:dyaOrig="615">
          <v:shape id="_x0000_i2534" type="#_x0000_t75" style="width:203.45pt;height:31pt" o:ole="">
            <v:imagedata r:id="rId2675" o:title=""/>
          </v:shape>
          <o:OLEObject Type="Embed" ProgID="Equation.DSMT4" ShapeID="_x0000_i2534" DrawAspect="Content" ObjectID="_1796865461" r:id="rId2676"/>
        </w:object>
      </w:r>
      <w:r w:rsidRPr="00F0503B">
        <w:rPr>
          <w:rFonts w:ascii="Times New Roman" w:hAnsi="Times New Roman" w:cs="Times New Roman"/>
          <w:sz w:val="24"/>
          <w:szCs w:val="24"/>
        </w:rPr>
        <w:t xml:space="preserve"> </w:t>
      </w:r>
    </w:p>
    <w:p w:rsidR="008B6604" w:rsidRPr="00F0503B" w:rsidRDefault="008B6604">
      <w:pPr>
        <w:tabs>
          <w:tab w:val="left" w:pos="3402"/>
          <w:tab w:val="left" w:pos="5669"/>
          <w:tab w:val="left" w:pos="7937"/>
        </w:tabs>
        <w:spacing w:after="0" w:line="276" w:lineRule="auto"/>
        <w:ind w:left="992"/>
        <w:jc w:val="both"/>
        <w:rPr>
          <w:rFonts w:ascii="Times New Roman" w:hAnsi="Times New Roman" w:cs="Times New Roman"/>
          <w:sz w:val="24"/>
          <w:szCs w:val="24"/>
          <w:lang w:val="it-IT"/>
        </w:rPr>
      </w:pPr>
    </w:p>
    <w:p w:rsidR="008B6604" w:rsidRPr="00F0503B" w:rsidRDefault="008B6604" w:rsidP="00D900B3">
      <w:pPr>
        <w:pStyle w:val="ListParagraph"/>
        <w:numPr>
          <w:ilvl w:val="0"/>
          <w:numId w:val="65"/>
        </w:numPr>
        <w:tabs>
          <w:tab w:val="left" w:pos="992"/>
        </w:tabs>
        <w:spacing w:before="120" w:after="0" w:line="276" w:lineRule="auto"/>
        <w:jc w:val="both"/>
        <w:rPr>
          <w:rFonts w:cs="Times New Roman"/>
          <w:sz w:val="24"/>
          <w:szCs w:val="24"/>
          <w:lang w:val="vi-VN"/>
        </w:rPr>
      </w:pPr>
      <w:r w:rsidRPr="00F0503B">
        <w:rPr>
          <w:rFonts w:cs="Times New Roman"/>
          <w:sz w:val="24"/>
          <w:szCs w:val="24"/>
        </w:rPr>
        <w:t>Gieo một con xúc xắc cân đối đồng chất 2 lần. Tính xác suất để tổng</w:t>
      </w:r>
      <w:r w:rsidRPr="00F0503B">
        <w:rPr>
          <w:rFonts w:cs="Times New Roman"/>
          <w:sz w:val="24"/>
          <w:szCs w:val="24"/>
          <w:lang w:val="vi-VN"/>
        </w:rPr>
        <w:t xml:space="preserve"> số chấm xuất hiện trên </w:t>
      </w:r>
      <w:r w:rsidRPr="00F0503B">
        <w:rPr>
          <w:rFonts w:cs="Times New Roman"/>
          <w:sz w:val="24"/>
          <w:szCs w:val="24"/>
        </w:rPr>
        <w:t>hai mặt bằng 8</w:t>
      </w:r>
    </w:p>
    <w:p w:rsidR="008B6604" w:rsidRPr="00F0503B" w:rsidRDefault="008B6604">
      <w:pPr>
        <w:tabs>
          <w:tab w:val="left" w:pos="3402"/>
          <w:tab w:val="left" w:pos="5669"/>
          <w:tab w:val="left" w:pos="7937"/>
        </w:tabs>
        <w:spacing w:after="0" w:line="276" w:lineRule="auto"/>
        <w:ind w:left="992"/>
        <w:jc w:val="both"/>
        <w:rPr>
          <w:rFonts w:ascii="Times New Roman" w:hAnsi="Times New Roman" w:cs="Times New Roman"/>
          <w:b/>
          <w:sz w:val="24"/>
          <w:szCs w:val="24"/>
          <w:lang w:val="it-IT"/>
        </w:rPr>
      </w:pPr>
      <w:r w:rsidRPr="00F0503B">
        <w:rPr>
          <w:rFonts w:ascii="Times New Roman" w:hAnsi="Times New Roman" w:cs="Times New Roman"/>
          <w:b/>
          <w:color w:val="0000FF"/>
          <w:sz w:val="24"/>
          <w:szCs w:val="24"/>
        </w:rPr>
        <w:t xml:space="preserve">A. </w:t>
      </w:r>
      <w:r w:rsidRPr="00F0503B">
        <w:rPr>
          <w:rFonts w:ascii="Times New Roman" w:hAnsi="Times New Roman" w:cs="Times New Roman"/>
          <w:position w:val="-24"/>
          <w:sz w:val="24"/>
          <w:szCs w:val="24"/>
        </w:rPr>
        <w:object w:dxaOrig="225" w:dyaOrig="615">
          <v:shape id="_x0000_i2535" type="#_x0000_t75" style="width:10.9pt;height:31pt" o:ole="">
            <v:imagedata r:id="rId2677" o:title=""/>
          </v:shape>
          <o:OLEObject Type="Embed" ProgID="Equation.DSMT4" ShapeID="_x0000_i2535" DrawAspect="Content" ObjectID="_1796865462" r:id="rId2678"/>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B. </w:t>
      </w:r>
      <w:r w:rsidRPr="00F0503B">
        <w:rPr>
          <w:rFonts w:ascii="Times New Roman" w:hAnsi="Times New Roman" w:cs="Times New Roman"/>
          <w:position w:val="-24"/>
          <w:sz w:val="24"/>
          <w:szCs w:val="24"/>
        </w:rPr>
        <w:object w:dxaOrig="345" w:dyaOrig="615">
          <v:shape id="_x0000_i2536" type="#_x0000_t75" style="width:17.6pt;height:31pt" o:ole="">
            <v:imagedata r:id="rId2679" o:title=""/>
          </v:shape>
          <o:OLEObject Type="Embed" ProgID="Equation.DSMT4" ShapeID="_x0000_i2536" DrawAspect="Content" ObjectID="_1796865463" r:id="rId2680"/>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C. </w:t>
      </w:r>
      <w:r w:rsidRPr="00F0503B">
        <w:rPr>
          <w:rFonts w:ascii="Times New Roman" w:hAnsi="Times New Roman" w:cs="Times New Roman"/>
          <w:position w:val="-24"/>
          <w:sz w:val="24"/>
          <w:szCs w:val="24"/>
        </w:rPr>
        <w:object w:dxaOrig="225" w:dyaOrig="615">
          <v:shape id="_x0000_i2537" type="#_x0000_t75" style="width:10.9pt;height:31pt" o:ole="">
            <v:imagedata r:id="rId2681" o:title=""/>
          </v:shape>
          <o:OLEObject Type="Embed" ProgID="Equation.DSMT4" ShapeID="_x0000_i2537" DrawAspect="Content" ObjectID="_1796865464" r:id="rId2682"/>
        </w:object>
      </w:r>
      <w:r w:rsidRPr="00F0503B">
        <w:rPr>
          <w:rFonts w:ascii="Times New Roman" w:hAnsi="Times New Roman" w:cs="Times New Roman"/>
          <w:sz w:val="24"/>
          <w:szCs w:val="24"/>
        </w:rPr>
        <w:t>.</w:t>
      </w:r>
      <w:r w:rsidRPr="00F0503B">
        <w:rPr>
          <w:rFonts w:ascii="Times New Roman" w:hAnsi="Times New Roman" w:cs="Times New Roman"/>
          <w:b/>
          <w:sz w:val="24"/>
          <w:szCs w:val="24"/>
        </w:rPr>
        <w:tab/>
      </w:r>
      <w:r w:rsidRPr="00F0503B">
        <w:rPr>
          <w:rFonts w:ascii="Times New Roman" w:hAnsi="Times New Roman" w:cs="Times New Roman"/>
          <w:b/>
          <w:color w:val="0000FF"/>
          <w:sz w:val="24"/>
          <w:szCs w:val="24"/>
          <w:lang w:val="it-IT"/>
        </w:rPr>
        <w:t>D</w:t>
      </w:r>
      <w:r w:rsidRPr="00F0503B">
        <w:rPr>
          <w:rFonts w:ascii="Times New Roman" w:hAnsi="Times New Roman" w:cs="Times New Roman"/>
          <w:b/>
          <w:color w:val="0000FF"/>
          <w:sz w:val="24"/>
          <w:szCs w:val="24"/>
        </w:rPr>
        <w:t xml:space="preserve">. </w:t>
      </w:r>
      <w:r w:rsidRPr="00F0503B">
        <w:rPr>
          <w:rFonts w:ascii="Times New Roman" w:hAnsi="Times New Roman" w:cs="Times New Roman"/>
          <w:position w:val="-24"/>
          <w:sz w:val="24"/>
          <w:szCs w:val="24"/>
        </w:rPr>
        <w:object w:dxaOrig="240" w:dyaOrig="615">
          <v:shape id="_x0000_i2538" type="#_x0000_t75" style="width:11.7pt;height:31pt" o:ole="">
            <v:imagedata r:id="rId2683" o:title=""/>
          </v:shape>
          <o:OLEObject Type="Embed" ProgID="Equation.DSMT4" ShapeID="_x0000_i2538" DrawAspect="Content" ObjectID="_1796865465" r:id="rId2684"/>
        </w:object>
      </w:r>
      <w:r w:rsidRPr="00F0503B">
        <w:rPr>
          <w:rFonts w:ascii="Times New Roman" w:hAnsi="Times New Roman" w:cs="Times New Roman"/>
          <w:sz w:val="24"/>
          <w:szCs w:val="24"/>
          <w:lang w:val="it-IT"/>
        </w:rPr>
        <w:t>.</w:t>
      </w:r>
    </w:p>
    <w:p w:rsidR="008B6604" w:rsidRPr="00F0503B" w:rsidRDefault="008B6604">
      <w:pPr>
        <w:tabs>
          <w:tab w:val="left" w:pos="360"/>
          <w:tab w:val="left" w:pos="2880"/>
          <w:tab w:val="left" w:pos="5400"/>
          <w:tab w:val="left" w:pos="7920"/>
        </w:tabs>
        <w:spacing w:line="360" w:lineRule="auto"/>
        <w:jc w:val="center"/>
        <w:rPr>
          <w:rFonts w:ascii="Times New Roman" w:hAnsi="Times New Roman" w:cs="Times New Roman"/>
          <w:b/>
          <w:bCs/>
          <w:color w:val="0000FF"/>
          <w:sz w:val="24"/>
          <w:szCs w:val="24"/>
          <w:lang w:val="fr-FR"/>
        </w:rPr>
      </w:pPr>
      <w:r w:rsidRPr="00F0503B">
        <w:rPr>
          <w:rFonts w:ascii="Times New Roman" w:hAnsi="Times New Roman" w:cs="Times New Roman"/>
          <w:b/>
          <w:bCs/>
          <w:color w:val="0000FF"/>
          <w:sz w:val="24"/>
          <w:szCs w:val="24"/>
          <w:lang w:val="fr-FR"/>
        </w:rPr>
        <w:t>Lời</w:t>
      </w:r>
      <w:r w:rsidRPr="00F0503B">
        <w:rPr>
          <w:rFonts w:ascii="Times New Roman" w:hAnsi="Times New Roman" w:cs="Times New Roman"/>
          <w:bCs/>
          <w:color w:val="0000FF"/>
          <w:sz w:val="24"/>
          <w:szCs w:val="24"/>
          <w:lang w:val="fr-FR"/>
        </w:rPr>
        <w:t xml:space="preserve"> </w:t>
      </w:r>
      <w:r w:rsidRPr="00F0503B">
        <w:rPr>
          <w:rFonts w:ascii="Times New Roman" w:hAnsi="Times New Roman" w:cs="Times New Roman"/>
          <w:b/>
          <w:bCs/>
          <w:color w:val="0000FF"/>
          <w:sz w:val="24"/>
          <w:szCs w:val="24"/>
          <w:lang w:val="fr-FR"/>
        </w:rPr>
        <w:t>giải</w:t>
      </w:r>
    </w:p>
    <w:p w:rsidR="008B6604" w:rsidRPr="00F0503B" w:rsidRDefault="008B6604">
      <w:pPr>
        <w:tabs>
          <w:tab w:val="left" w:pos="360"/>
          <w:tab w:val="left" w:pos="2880"/>
          <w:tab w:val="left" w:pos="5400"/>
          <w:tab w:val="left" w:pos="7920"/>
        </w:tabs>
        <w:spacing w:line="360" w:lineRule="auto"/>
        <w:rPr>
          <w:rFonts w:ascii="Times New Roman" w:hAnsi="Times New Roman" w:cs="Times New Roman"/>
          <w:b/>
          <w:bCs/>
          <w:color w:val="1305F5"/>
          <w:sz w:val="24"/>
          <w:szCs w:val="24"/>
          <w:lang w:val="vi-VN"/>
        </w:rPr>
      </w:pPr>
      <w:r w:rsidRPr="00F0503B">
        <w:rPr>
          <w:rFonts w:ascii="Times New Roman" w:hAnsi="Times New Roman" w:cs="Times New Roman"/>
          <w:b/>
          <w:bCs/>
          <w:color w:val="1305F5"/>
          <w:sz w:val="24"/>
          <w:szCs w:val="24"/>
          <w:lang w:val="fr-FR"/>
        </w:rPr>
        <w:t>Chọn</w:t>
      </w:r>
      <w:r w:rsidRPr="00F0503B">
        <w:rPr>
          <w:rFonts w:ascii="Times New Roman" w:hAnsi="Times New Roman" w:cs="Times New Roman"/>
          <w:bCs/>
          <w:color w:val="1305F5"/>
          <w:sz w:val="24"/>
          <w:szCs w:val="24"/>
          <w:lang w:val="fr-FR"/>
        </w:rPr>
        <w:t xml:space="preserve"> </w:t>
      </w:r>
      <w:r w:rsidRPr="00F0503B">
        <w:rPr>
          <w:rFonts w:ascii="Times New Roman" w:hAnsi="Times New Roman" w:cs="Times New Roman"/>
          <w:b/>
          <w:color w:val="1305F5"/>
          <w:sz w:val="24"/>
          <w:szCs w:val="24"/>
          <w:u w:val="single"/>
          <w:lang w:val="vi-VN"/>
        </w:rPr>
        <w:t>B</w:t>
      </w:r>
    </w:p>
    <w:p w:rsidR="008B6604" w:rsidRPr="00F0503B" w:rsidRDefault="008B6604">
      <w:pPr>
        <w:rPr>
          <w:rFonts w:ascii="Times New Roman" w:hAnsi="Times New Roman" w:cs="Times New Roman"/>
          <w:b/>
          <w:sz w:val="24"/>
          <w:szCs w:val="24"/>
        </w:rPr>
      </w:pPr>
    </w:p>
    <w:p w:rsidR="008B6604" w:rsidRPr="00F0503B" w:rsidRDefault="008B6604">
      <w:pPr>
        <w:spacing w:line="276" w:lineRule="auto"/>
        <w:rPr>
          <w:rFonts w:ascii="Times New Roman" w:hAnsi="Times New Roman" w:cs="Times New Roman"/>
          <w:sz w:val="24"/>
          <w:szCs w:val="24"/>
        </w:rPr>
      </w:pPr>
      <w:r w:rsidRPr="00F0503B">
        <w:rPr>
          <w:rFonts w:ascii="Times New Roman" w:hAnsi="Times New Roman" w:cs="Times New Roman"/>
          <w:sz w:val="24"/>
          <w:szCs w:val="24"/>
        </w:rPr>
        <w:t xml:space="preserve">Số phần tử của không gian mẫu là </w:t>
      </w:r>
      <w:r w:rsidRPr="00F0503B">
        <w:rPr>
          <w:rFonts w:ascii="Times New Roman" w:hAnsi="Times New Roman" w:cs="Times New Roman"/>
          <w:position w:val="-14"/>
          <w:sz w:val="24"/>
          <w:szCs w:val="24"/>
        </w:rPr>
        <w:object w:dxaOrig="1602" w:dyaOrig="397">
          <v:shape id="_x0000_i2539" type="#_x0000_t75" alt="" style="width:80.35pt;height:20.1pt" o:ole="">
            <v:imagedata r:id="rId2685" o:title=""/>
          </v:shape>
          <o:OLEObject Type="Embed" ProgID="Equation.DSMT4" ShapeID="_x0000_i2539" DrawAspect="Content" ObjectID="_1796865466" r:id="rId2686"/>
        </w:object>
      </w:r>
      <w:r w:rsidRPr="00F0503B">
        <w:rPr>
          <w:rFonts w:ascii="Times New Roman" w:hAnsi="Times New Roman" w:cs="Times New Roman"/>
          <w:sz w:val="24"/>
          <w:szCs w:val="24"/>
        </w:rPr>
        <w:t xml:space="preserve"> </w:t>
      </w:r>
    </w:p>
    <w:p w:rsidR="008B6604" w:rsidRPr="00F0503B" w:rsidRDefault="008B6604">
      <w:pPr>
        <w:spacing w:line="276" w:lineRule="auto"/>
        <w:rPr>
          <w:rFonts w:ascii="Times New Roman" w:hAnsi="Times New Roman" w:cs="Times New Roman"/>
          <w:sz w:val="24"/>
          <w:szCs w:val="24"/>
        </w:rPr>
      </w:pPr>
      <w:r w:rsidRPr="00F0503B">
        <w:rPr>
          <w:rFonts w:ascii="Times New Roman" w:hAnsi="Times New Roman" w:cs="Times New Roman"/>
          <w:sz w:val="24"/>
          <w:szCs w:val="24"/>
        </w:rPr>
        <w:t xml:space="preserve">Gọi </w:t>
      </w:r>
      <w:r w:rsidRPr="00F0503B">
        <w:rPr>
          <w:rFonts w:ascii="Times New Roman" w:hAnsi="Times New Roman" w:cs="Times New Roman"/>
          <w:position w:val="-4"/>
          <w:sz w:val="24"/>
          <w:szCs w:val="24"/>
        </w:rPr>
        <w:object w:dxaOrig="240" w:dyaOrig="255">
          <v:shape id="_x0000_i2540" type="#_x0000_t75" style="width:11.7pt;height:12.55pt" o:ole="">
            <v:imagedata r:id="rId2687" o:title=""/>
          </v:shape>
          <o:OLEObject Type="Embed" ProgID="Equation.DSMT4" ShapeID="_x0000_i2540" DrawAspect="Content" ObjectID="_1796865467" r:id="rId2688"/>
        </w:object>
      </w:r>
      <w:r w:rsidRPr="00F0503B">
        <w:rPr>
          <w:rFonts w:ascii="Times New Roman" w:hAnsi="Times New Roman" w:cs="Times New Roman"/>
          <w:sz w:val="24"/>
          <w:szCs w:val="24"/>
        </w:rPr>
        <w:t xml:space="preserve"> là biến cố </w:t>
      </w:r>
      <w:r w:rsidRPr="00F0503B">
        <w:rPr>
          <w:rFonts w:ascii="Times New Roman" w:hAnsi="Times New Roman" w:cs="Times New Roman"/>
          <w:sz w:val="24"/>
          <w:szCs w:val="24"/>
          <w:lang w:val="vi-VN"/>
        </w:rPr>
        <w:t>“</w:t>
      </w:r>
      <w:r w:rsidRPr="00F0503B">
        <w:rPr>
          <w:rFonts w:ascii="Times New Roman" w:hAnsi="Times New Roman" w:cs="Times New Roman"/>
          <w:sz w:val="24"/>
          <w:szCs w:val="24"/>
        </w:rPr>
        <w:t>Số chấm trên mặt hai lần gieo có tổng bằng 8” .</w:t>
      </w:r>
    </w:p>
    <w:p w:rsidR="008B6604" w:rsidRPr="00F0503B" w:rsidRDefault="008B6604">
      <w:pPr>
        <w:spacing w:line="276" w:lineRule="auto"/>
        <w:rPr>
          <w:rFonts w:ascii="Times New Roman" w:hAnsi="Times New Roman" w:cs="Times New Roman"/>
          <w:sz w:val="24"/>
          <w:szCs w:val="24"/>
        </w:rPr>
      </w:pPr>
      <w:r w:rsidRPr="00F0503B">
        <w:rPr>
          <w:rFonts w:ascii="Times New Roman" w:hAnsi="Times New Roman" w:cs="Times New Roman"/>
          <w:sz w:val="24"/>
          <w:szCs w:val="24"/>
        </w:rPr>
        <w:t xml:space="preserve">Theo bài ra, ta có </w:t>
      </w:r>
      <w:r w:rsidRPr="00F0503B">
        <w:rPr>
          <w:rFonts w:ascii="Times New Roman" w:hAnsi="Times New Roman" w:cs="Times New Roman"/>
          <w:position w:val="-14"/>
          <w:sz w:val="24"/>
          <w:szCs w:val="24"/>
        </w:rPr>
        <w:object w:dxaOrig="3605" w:dyaOrig="397">
          <v:shape id="_x0000_i2541" type="#_x0000_t75" alt="" style="width:180pt;height:20.1pt" o:ole="">
            <v:imagedata r:id="rId2689" o:title=""/>
          </v:shape>
          <o:OLEObject Type="Embed" ProgID="Equation.DSMT4" ShapeID="_x0000_i2541" DrawAspect="Content" ObjectID="_1796865468" r:id="rId2690"/>
        </w:object>
      </w:r>
      <w:r w:rsidRPr="00F0503B">
        <w:rPr>
          <w:rFonts w:ascii="Times New Roman" w:hAnsi="Times New Roman" w:cs="Times New Roman"/>
          <w:sz w:val="24"/>
          <w:szCs w:val="24"/>
          <w:lang w:val="vi-VN"/>
        </w:rPr>
        <w:t xml:space="preserve"> </w:t>
      </w:r>
    </w:p>
    <w:p w:rsidR="008B6604" w:rsidRPr="00F0503B" w:rsidRDefault="008B6604">
      <w:pPr>
        <w:spacing w:line="276" w:lineRule="auto"/>
        <w:rPr>
          <w:rFonts w:ascii="Times New Roman" w:hAnsi="Times New Roman" w:cs="Times New Roman"/>
          <w:sz w:val="24"/>
          <w:szCs w:val="24"/>
        </w:rPr>
      </w:pPr>
      <w:r w:rsidRPr="00F0503B">
        <w:rPr>
          <w:rFonts w:ascii="Times New Roman" w:hAnsi="Times New Roman" w:cs="Times New Roman"/>
          <w:sz w:val="24"/>
          <w:szCs w:val="24"/>
        </w:rPr>
        <w:t xml:space="preserve">Khi đó số kết quả thuận lợi của biến cố là </w:t>
      </w:r>
      <w:r w:rsidRPr="00F0503B">
        <w:rPr>
          <w:rFonts w:ascii="Times New Roman" w:hAnsi="Times New Roman" w:cs="Times New Roman"/>
          <w:position w:val="-14"/>
          <w:sz w:val="24"/>
          <w:szCs w:val="24"/>
        </w:rPr>
        <w:object w:dxaOrig="923" w:dyaOrig="397">
          <v:shape id="_x0000_i2542" type="#_x0000_t75" alt="" style="width:46.05pt;height:20.1pt" o:ole="">
            <v:imagedata r:id="rId2691" o:title=""/>
          </v:shape>
          <o:OLEObject Type="Embed" ProgID="Equation.DSMT4" ShapeID="_x0000_i2542" DrawAspect="Content" ObjectID="_1796865469" r:id="rId2692"/>
        </w:object>
      </w:r>
      <w:r w:rsidRPr="00F0503B">
        <w:rPr>
          <w:rFonts w:ascii="Times New Roman" w:hAnsi="Times New Roman" w:cs="Times New Roman"/>
          <w:sz w:val="24"/>
          <w:szCs w:val="24"/>
        </w:rPr>
        <w:t xml:space="preserve"> </w:t>
      </w:r>
    </w:p>
    <w:p w:rsidR="008B6604" w:rsidRPr="00F0503B" w:rsidRDefault="008B6604">
      <w:pPr>
        <w:spacing w:line="276" w:lineRule="auto"/>
        <w:rPr>
          <w:rFonts w:ascii="Times New Roman" w:hAnsi="Times New Roman" w:cs="Times New Roman"/>
          <w:sz w:val="24"/>
          <w:szCs w:val="24"/>
        </w:rPr>
      </w:pPr>
      <w:r w:rsidRPr="00F0503B">
        <w:rPr>
          <w:rFonts w:ascii="Times New Roman" w:hAnsi="Times New Roman" w:cs="Times New Roman"/>
          <w:sz w:val="24"/>
          <w:szCs w:val="24"/>
        </w:rPr>
        <w:t xml:space="preserve">Vậy xác suất cần tính </w:t>
      </w:r>
      <w:r w:rsidRPr="00F0503B">
        <w:rPr>
          <w:rFonts w:ascii="Times New Roman" w:hAnsi="Times New Roman" w:cs="Times New Roman"/>
          <w:position w:val="-24"/>
          <w:sz w:val="24"/>
          <w:szCs w:val="24"/>
        </w:rPr>
        <w:object w:dxaOrig="1122" w:dyaOrig="616">
          <v:shape id="_x0000_i2543" type="#_x0000_t75" alt="" style="width:56.1pt;height:31pt" o:ole="">
            <v:imagedata r:id="rId2693" o:title=""/>
          </v:shape>
          <o:OLEObject Type="Embed" ProgID="Equation.DSMT4" ShapeID="_x0000_i2543" DrawAspect="Content" ObjectID="_1796865470" r:id="rId2694"/>
        </w:object>
      </w:r>
      <w:r w:rsidRPr="00F0503B">
        <w:rPr>
          <w:rFonts w:ascii="Times New Roman" w:hAnsi="Times New Roman" w:cs="Times New Roman"/>
          <w:sz w:val="24"/>
          <w:szCs w:val="24"/>
        </w:rPr>
        <w:t xml:space="preserve"> . </w:t>
      </w:r>
    </w:p>
    <w:p w:rsidR="008B6604" w:rsidRPr="00F0503B" w:rsidRDefault="008B6604">
      <w:pPr>
        <w:spacing w:before="120" w:after="0" w:line="276" w:lineRule="auto"/>
        <w:ind w:left="992" w:hanging="992"/>
        <w:jc w:val="both"/>
        <w:rPr>
          <w:rFonts w:ascii="Times New Roman" w:hAnsi="Times New Roman" w:cs="Times New Roman"/>
          <w:b/>
          <w:sz w:val="24"/>
          <w:szCs w:val="24"/>
        </w:rPr>
      </w:pPr>
    </w:p>
    <w:p w:rsidR="008B6604" w:rsidRPr="00F0503B" w:rsidRDefault="008B6604">
      <w:pPr>
        <w:spacing w:line="276" w:lineRule="auto"/>
        <w:rPr>
          <w:rFonts w:ascii="Times New Roman" w:hAnsi="Times New Roman" w:cs="Times New Roman"/>
          <w:b/>
          <w:bCs/>
          <w:color w:val="0033CC"/>
          <w:sz w:val="24"/>
          <w:szCs w:val="24"/>
        </w:rPr>
      </w:pPr>
      <w:r w:rsidRPr="00F0503B">
        <w:rPr>
          <w:rFonts w:ascii="Times New Roman" w:hAnsi="Times New Roman" w:cs="Times New Roman"/>
          <w:b/>
          <w:bCs/>
          <w:sz w:val="24"/>
          <w:szCs w:val="24"/>
        </w:rPr>
        <w:t xml:space="preserve">PHẦN II. </w:t>
      </w:r>
      <w:r w:rsidRPr="00F0503B">
        <w:rPr>
          <w:rFonts w:ascii="Times New Roman" w:hAnsi="Times New Roman" w:cs="Times New Roman"/>
          <w:b/>
          <w:bCs/>
          <w:color w:val="0033CC"/>
          <w:sz w:val="24"/>
          <w:szCs w:val="24"/>
        </w:rPr>
        <w:t>Câu trắc nghiệm đúng sai</w:t>
      </w:r>
    </w:p>
    <w:p w:rsidR="008B6604" w:rsidRPr="00F0503B" w:rsidRDefault="008B6604" w:rsidP="00D900B3">
      <w:pPr>
        <w:numPr>
          <w:ilvl w:val="0"/>
          <w:numId w:val="29"/>
        </w:numPr>
        <w:tabs>
          <w:tab w:val="left" w:pos="992"/>
        </w:tabs>
        <w:spacing w:before="120" w:after="0" w:line="276" w:lineRule="auto"/>
        <w:jc w:val="both"/>
        <w:rPr>
          <w:rFonts w:ascii="Times New Roman" w:eastAsia="Times New Roman" w:hAnsi="Times New Roman" w:cs="Times New Roman"/>
          <w:b/>
          <w:color w:val="000000"/>
          <w:sz w:val="24"/>
          <w:szCs w:val="24"/>
        </w:rPr>
      </w:pPr>
      <w:r w:rsidRPr="00F0503B">
        <w:rPr>
          <w:rFonts w:ascii="Times New Roman" w:eastAsia="Times New Roman" w:hAnsi="Times New Roman" w:cs="Times New Roman"/>
          <w:b/>
          <w:color w:val="000000"/>
          <w:sz w:val="24"/>
          <w:szCs w:val="24"/>
        </w:rPr>
        <w:t xml:space="preserve">a) </w:t>
      </w:r>
      <w:r w:rsidRPr="00F0503B">
        <w:rPr>
          <w:rFonts w:ascii="Times New Roman" w:eastAsia="Times New Roman" w:hAnsi="Times New Roman" w:cs="Times New Roman"/>
          <w:color w:val="000000"/>
          <w:sz w:val="24"/>
          <w:szCs w:val="24"/>
        </w:rPr>
        <w:t xml:space="preserve">Hàm số đồng biến trên </w:t>
      </w:r>
      <w:r w:rsidRPr="00F0503B">
        <w:rPr>
          <w:rFonts w:ascii="Times New Roman" w:hAnsi="Times New Roman" w:cs="Times New Roman"/>
          <w:position w:val="-14"/>
          <w:sz w:val="24"/>
          <w:szCs w:val="24"/>
        </w:rPr>
        <w:object w:dxaOrig="765" w:dyaOrig="405">
          <v:shape id="_x0000_i2544" type="#_x0000_t75" style="width:38.5pt;height:20.1pt" o:ole="">
            <v:imagedata r:id="rId2695" o:title=""/>
          </v:shape>
          <o:OLEObject Type="Embed" ProgID="Equation.DSMT4" ShapeID="_x0000_i2544" DrawAspect="Content" ObjectID="_1796865471" r:id="rId2696"/>
        </w:object>
      </w:r>
      <w:r w:rsidRPr="00F0503B">
        <w:rPr>
          <w:rFonts w:ascii="Times New Roman" w:eastAsia="Times New Roman" w:hAnsi="Times New Roman" w:cs="Times New Roman"/>
          <w:color w:val="000000"/>
          <w:sz w:val="24"/>
          <w:szCs w:val="24"/>
        </w:rPr>
        <w:t xml:space="preserve"> và </w:t>
      </w:r>
      <w:r w:rsidRPr="00F0503B">
        <w:rPr>
          <w:rFonts w:ascii="Times New Roman" w:hAnsi="Times New Roman" w:cs="Times New Roman"/>
          <w:position w:val="-14"/>
          <w:sz w:val="24"/>
          <w:szCs w:val="24"/>
        </w:rPr>
        <w:object w:dxaOrig="780" w:dyaOrig="405">
          <v:shape id="_x0000_i2545" type="#_x0000_t75" style="width:39.35pt;height:20.1pt" o:ole="">
            <v:imagedata r:id="rId2697" o:title=""/>
          </v:shape>
          <o:OLEObject Type="Embed" ProgID="Equation.DSMT4" ShapeID="_x0000_i2545" DrawAspect="Content" ObjectID="_1796865472" r:id="rId2698"/>
        </w:object>
      </w:r>
      <w:r w:rsidRPr="00F0503B">
        <w:rPr>
          <w:rFonts w:ascii="Times New Roman" w:eastAsia="Times New Roman" w:hAnsi="Times New Roman" w:cs="Times New Roman"/>
          <w:color w:val="000000"/>
          <w:sz w:val="24"/>
          <w:szCs w:val="24"/>
        </w:rPr>
        <w:t xml:space="preserve"> nên mệnh đề sai</w:t>
      </w:r>
    </w:p>
    <w:p w:rsidR="008B6604" w:rsidRPr="00F0503B" w:rsidRDefault="008B6604">
      <w:pPr>
        <w:spacing w:line="276" w:lineRule="auto"/>
        <w:ind w:left="992"/>
        <w:rPr>
          <w:rFonts w:ascii="Times New Roman" w:eastAsia="Times New Roman" w:hAnsi="Times New Roman" w:cs="Times New Roman"/>
          <w:sz w:val="24"/>
          <w:szCs w:val="24"/>
        </w:rPr>
      </w:pPr>
      <w:r w:rsidRPr="00F0503B">
        <w:rPr>
          <w:rFonts w:ascii="Times New Roman" w:eastAsia="Times New Roman" w:hAnsi="Times New Roman" w:cs="Times New Roman"/>
          <w:b/>
          <w:sz w:val="24"/>
          <w:szCs w:val="24"/>
        </w:rPr>
        <w:t>b)</w:t>
      </w:r>
      <w:r w:rsidRPr="00F0503B">
        <w:rPr>
          <w:rFonts w:ascii="Times New Roman" w:eastAsia="Times New Roman" w:hAnsi="Times New Roman" w:cs="Times New Roman"/>
          <w:sz w:val="24"/>
          <w:szCs w:val="24"/>
        </w:rPr>
        <w:t xml:space="preserve"> Mệnh đề đúng</w:t>
      </w:r>
    </w:p>
    <w:p w:rsidR="008B6604" w:rsidRPr="00F0503B" w:rsidRDefault="008B6604">
      <w:pPr>
        <w:spacing w:line="276" w:lineRule="auto"/>
        <w:ind w:left="992"/>
        <w:rPr>
          <w:rFonts w:ascii="Times New Roman" w:eastAsia="Times New Roman" w:hAnsi="Times New Roman" w:cs="Times New Roman"/>
          <w:sz w:val="24"/>
          <w:szCs w:val="24"/>
        </w:rPr>
      </w:pPr>
      <w:r w:rsidRPr="00F0503B">
        <w:rPr>
          <w:rFonts w:ascii="Times New Roman" w:eastAsia="Times New Roman" w:hAnsi="Times New Roman" w:cs="Times New Roman"/>
          <w:b/>
          <w:sz w:val="24"/>
          <w:szCs w:val="24"/>
        </w:rPr>
        <w:t>c</w:t>
      </w:r>
      <w:r w:rsidRPr="00F0503B">
        <w:rPr>
          <w:rFonts w:ascii="Times New Roman" w:eastAsia="Times New Roman" w:hAnsi="Times New Roman" w:cs="Times New Roman"/>
          <w:sz w:val="24"/>
          <w:szCs w:val="24"/>
        </w:rPr>
        <w:t xml:space="preserve">) Đồ thị cắt trục tung tại </w:t>
      </w:r>
      <w:r w:rsidRPr="00F0503B">
        <w:rPr>
          <w:rFonts w:ascii="Times New Roman" w:hAnsi="Times New Roman" w:cs="Times New Roman"/>
          <w:position w:val="-14"/>
          <w:sz w:val="24"/>
          <w:szCs w:val="24"/>
        </w:rPr>
        <w:object w:dxaOrig="1380" w:dyaOrig="405">
          <v:shape id="_x0000_i2546" type="#_x0000_t75" style="width:68.65pt;height:20.1pt" o:ole="">
            <v:imagedata r:id="rId2699" o:title=""/>
          </v:shape>
          <o:OLEObject Type="Embed" ProgID="Equation.DSMT4" ShapeID="_x0000_i2546" DrawAspect="Content" ObjectID="_1796865473" r:id="rId2700"/>
        </w:object>
      </w:r>
      <w:r w:rsidRPr="00F0503B">
        <w:rPr>
          <w:rFonts w:ascii="Times New Roman" w:eastAsia="Times New Roman" w:hAnsi="Times New Roman" w:cs="Times New Roman"/>
          <w:sz w:val="24"/>
          <w:szCs w:val="24"/>
        </w:rPr>
        <w:t xml:space="preserve"> nên mệnh đề sai</w:t>
      </w:r>
    </w:p>
    <w:p w:rsidR="008B6604" w:rsidRPr="00F0503B" w:rsidRDefault="008B6604">
      <w:pPr>
        <w:spacing w:line="276" w:lineRule="auto"/>
        <w:ind w:left="992"/>
        <w:rPr>
          <w:rFonts w:ascii="Times New Roman" w:eastAsia="Times New Roman" w:hAnsi="Times New Roman" w:cs="Times New Roman"/>
          <w:b/>
          <w:sz w:val="24"/>
          <w:szCs w:val="24"/>
        </w:rPr>
      </w:pPr>
      <w:r w:rsidRPr="00F0503B">
        <w:rPr>
          <w:rFonts w:ascii="Times New Roman" w:eastAsia="Times New Roman" w:hAnsi="Times New Roman" w:cs="Times New Roman"/>
          <w:b/>
          <w:sz w:val="24"/>
          <w:szCs w:val="24"/>
        </w:rPr>
        <w:lastRenderedPageBreak/>
        <w:t xml:space="preserve">d) </w:t>
      </w:r>
      <w:r w:rsidRPr="00F0503B">
        <w:rPr>
          <w:rFonts w:ascii="Times New Roman" w:hAnsi="Times New Roman" w:cs="Times New Roman"/>
          <w:position w:val="-14"/>
          <w:sz w:val="24"/>
          <w:szCs w:val="24"/>
        </w:rPr>
        <w:object w:dxaOrig="2115" w:dyaOrig="405">
          <v:shape id="_x0000_i2547" type="#_x0000_t75" style="width:105.5pt;height:20.1pt" o:ole="">
            <v:imagedata r:id="rId2701" o:title=""/>
          </v:shape>
          <o:OLEObject Type="Embed" ProgID="Equation.DSMT4" ShapeID="_x0000_i2547" DrawAspect="Content" ObjectID="_1796865474" r:id="rId2702"/>
        </w:object>
      </w:r>
      <w:r w:rsidRPr="00F0503B">
        <w:rPr>
          <w:rFonts w:ascii="Times New Roman" w:hAnsi="Times New Roman" w:cs="Times New Roman"/>
          <w:sz w:val="24"/>
          <w:szCs w:val="24"/>
        </w:rPr>
        <w:t xml:space="preserve">, </w:t>
      </w:r>
      <w:r w:rsidRPr="00F0503B">
        <w:rPr>
          <w:rFonts w:ascii="Times New Roman" w:eastAsia="Times New Roman" w:hAnsi="Times New Roman" w:cs="Times New Roman"/>
          <w:sz w:val="24"/>
          <w:szCs w:val="24"/>
        </w:rPr>
        <w:t xml:space="preserve">vì 0 và 2 là hai nghiệm của </w:t>
      </w:r>
      <w:r w:rsidRPr="00F0503B">
        <w:rPr>
          <w:rFonts w:ascii="Times New Roman" w:hAnsi="Times New Roman" w:cs="Times New Roman"/>
          <w:position w:val="-30"/>
          <w:sz w:val="24"/>
          <w:szCs w:val="24"/>
        </w:rPr>
        <w:object w:dxaOrig="3540" w:dyaOrig="720">
          <v:shape id="_x0000_i2548" type="#_x0000_t75" style="width:176.65pt;height:36pt" o:ole="">
            <v:imagedata r:id="rId2703" o:title=""/>
          </v:shape>
          <o:OLEObject Type="Embed" ProgID="Equation.DSMT4" ShapeID="_x0000_i2548" DrawAspect="Content" ObjectID="_1796865475" r:id="rId2704"/>
        </w:object>
      </w:r>
      <w:r w:rsidRPr="00F0503B">
        <w:rPr>
          <w:rFonts w:ascii="Times New Roman" w:hAnsi="Times New Roman" w:cs="Times New Roman"/>
          <w:sz w:val="24"/>
          <w:szCs w:val="24"/>
        </w:rPr>
        <w:t xml:space="preserve"> </w:t>
      </w:r>
      <w:r w:rsidRPr="00F0503B">
        <w:rPr>
          <w:rFonts w:ascii="Times New Roman" w:eastAsia="Times New Roman" w:hAnsi="Times New Roman" w:cs="Times New Roman"/>
          <w:sz w:val="24"/>
          <w:szCs w:val="24"/>
        </w:rPr>
        <w:t>nên mệnh đề đúng</w:t>
      </w:r>
    </w:p>
    <w:p w:rsidR="008B6604" w:rsidRPr="00F0503B" w:rsidRDefault="008B6604" w:rsidP="00D900B3">
      <w:pPr>
        <w:numPr>
          <w:ilvl w:val="0"/>
          <w:numId w:val="29"/>
        </w:numPr>
        <w:tabs>
          <w:tab w:val="left" w:pos="992"/>
        </w:tabs>
        <w:spacing w:before="120" w:after="0" w:line="276" w:lineRule="auto"/>
        <w:jc w:val="both"/>
        <w:rPr>
          <w:rFonts w:ascii="Times New Roman" w:eastAsia="Times New Roman" w:hAnsi="Times New Roman" w:cs="Times New Roman"/>
          <w:color w:val="000000"/>
          <w:sz w:val="24"/>
          <w:szCs w:val="24"/>
        </w:rPr>
      </w:pPr>
      <w:r w:rsidRPr="00F0503B">
        <w:rPr>
          <w:rFonts w:ascii="Times New Roman" w:hAnsi="Times New Roman" w:cs="Times New Roman"/>
          <w:position w:val="-10"/>
          <w:sz w:val="24"/>
          <w:szCs w:val="24"/>
        </w:rPr>
        <w:object w:dxaOrig="465" w:dyaOrig="315">
          <v:shape id="_x0000_i2549" type="#_x0000_t75" style="width:23.45pt;height:15.9pt" o:ole="">
            <v:imagedata r:id="rId2705" o:title=""/>
          </v:shape>
          <o:OLEObject Type="Embed" ProgID="Equation.DSMT4" ShapeID="_x0000_i2549" DrawAspect="Content" ObjectID="_1796865476" r:id="rId2706"/>
        </w:object>
      </w:r>
      <w:r w:rsidRPr="00F0503B">
        <w:rPr>
          <w:rFonts w:ascii="Times New Roman" w:eastAsia="Times New Roman" w:hAnsi="Times New Roman" w:cs="Times New Roman"/>
          <w:color w:val="000000"/>
          <w:sz w:val="24"/>
          <w:szCs w:val="24"/>
        </w:rPr>
        <w:t xml:space="preserve"> là một nguyên hàm của </w:t>
      </w:r>
      <w:r w:rsidRPr="00F0503B">
        <w:rPr>
          <w:rFonts w:ascii="Times New Roman" w:hAnsi="Times New Roman" w:cs="Times New Roman"/>
          <w:position w:val="-10"/>
          <w:sz w:val="24"/>
          <w:szCs w:val="24"/>
        </w:rPr>
        <w:object w:dxaOrig="525" w:dyaOrig="315">
          <v:shape id="_x0000_i2550" type="#_x0000_t75" style="width:25.95pt;height:15.9pt" o:ole="">
            <v:imagedata r:id="rId2707" o:title=""/>
          </v:shape>
          <o:OLEObject Type="Embed" ProgID="Equation.DSMT4" ShapeID="_x0000_i2550" DrawAspect="Content" ObjectID="_1796865477" r:id="rId2708"/>
        </w:object>
      </w:r>
      <w:r w:rsidRPr="00F0503B">
        <w:rPr>
          <w:rFonts w:ascii="Times New Roman" w:eastAsia="Times New Roman" w:hAnsi="Times New Roman" w:cs="Times New Roman"/>
          <w:color w:val="000000"/>
          <w:sz w:val="24"/>
          <w:szCs w:val="24"/>
        </w:rPr>
        <w:t xml:space="preserve"> và </w:t>
      </w:r>
      <w:r w:rsidRPr="00F0503B">
        <w:rPr>
          <w:rFonts w:ascii="Times New Roman" w:hAnsi="Times New Roman" w:cs="Times New Roman"/>
          <w:position w:val="-16"/>
          <w:sz w:val="24"/>
          <w:szCs w:val="24"/>
        </w:rPr>
        <w:object w:dxaOrig="4245" w:dyaOrig="435">
          <v:shape id="_x0000_i2551" type="#_x0000_t75" style="width:212.65pt;height:21.75pt" o:ole="">
            <v:imagedata r:id="rId2709" o:title=""/>
          </v:shape>
          <o:OLEObject Type="Embed" ProgID="Equation.DSMT4" ShapeID="_x0000_i2551" DrawAspect="Content" ObjectID="_1796865478" r:id="rId2710"/>
        </w:object>
      </w:r>
    </w:p>
    <w:p w:rsidR="008B6604" w:rsidRPr="00F0503B" w:rsidRDefault="008B6604">
      <w:pPr>
        <w:tabs>
          <w:tab w:val="left" w:pos="992"/>
        </w:tabs>
        <w:spacing w:after="0" w:line="276" w:lineRule="auto"/>
        <w:ind w:left="992"/>
        <w:jc w:val="both"/>
        <w:rPr>
          <w:rFonts w:ascii="Times New Roman" w:eastAsia="Times New Roman" w:hAnsi="Times New Roman" w:cs="Times New Roman"/>
          <w:color w:val="000000"/>
          <w:sz w:val="24"/>
          <w:szCs w:val="24"/>
        </w:rPr>
      </w:pPr>
      <w:r w:rsidRPr="00F0503B">
        <w:rPr>
          <w:rFonts w:ascii="Times New Roman" w:eastAsia="Times New Roman" w:hAnsi="Times New Roman" w:cs="Times New Roman"/>
          <w:color w:val="000000"/>
          <w:sz w:val="24"/>
          <w:szCs w:val="24"/>
        </w:rPr>
        <w:t xml:space="preserve">Do </w:t>
      </w:r>
      <w:r w:rsidRPr="00F0503B">
        <w:rPr>
          <w:rFonts w:ascii="Times New Roman" w:hAnsi="Times New Roman" w:cs="Times New Roman"/>
          <w:position w:val="-10"/>
          <w:sz w:val="24"/>
          <w:szCs w:val="24"/>
        </w:rPr>
        <w:object w:dxaOrig="4005" w:dyaOrig="360">
          <v:shape id="_x0000_i2552" type="#_x0000_t75" style="width:200.1pt;height:18.4pt" o:ole="">
            <v:imagedata r:id="rId2711" o:title=""/>
          </v:shape>
          <o:OLEObject Type="Embed" ProgID="Equation.DSMT4" ShapeID="_x0000_i2552" DrawAspect="Content" ObjectID="_1796865479" r:id="rId2712"/>
        </w:object>
      </w:r>
    </w:p>
    <w:p w:rsidR="008B6604" w:rsidRPr="00F0503B" w:rsidRDefault="008B6604">
      <w:pPr>
        <w:tabs>
          <w:tab w:val="left" w:pos="992"/>
        </w:tabs>
        <w:spacing w:after="0" w:line="276" w:lineRule="auto"/>
        <w:ind w:left="992"/>
        <w:jc w:val="both"/>
        <w:rPr>
          <w:rFonts w:ascii="Times New Roman" w:eastAsia="Times New Roman" w:hAnsi="Times New Roman" w:cs="Times New Roman"/>
          <w:color w:val="000000"/>
          <w:sz w:val="24"/>
          <w:szCs w:val="24"/>
        </w:rPr>
      </w:pPr>
      <w:r w:rsidRPr="00F0503B">
        <w:rPr>
          <w:rFonts w:ascii="Times New Roman" w:eastAsia="Times New Roman" w:hAnsi="Times New Roman" w:cs="Times New Roman"/>
          <w:color w:val="000000"/>
          <w:sz w:val="24"/>
          <w:szCs w:val="24"/>
        </w:rPr>
        <w:t xml:space="preserve">Tốc độ tăng dân số của nước ta vào năm 2034 là </w:t>
      </w:r>
      <w:r w:rsidRPr="00F0503B">
        <w:rPr>
          <w:rFonts w:ascii="Times New Roman" w:hAnsi="Times New Roman" w:cs="Times New Roman"/>
          <w:position w:val="-10"/>
          <w:sz w:val="24"/>
          <w:szCs w:val="24"/>
        </w:rPr>
        <w:object w:dxaOrig="2775" w:dyaOrig="360">
          <v:shape id="_x0000_i2553" type="#_x0000_t75" style="width:139pt;height:18.4pt" o:ole="">
            <v:imagedata r:id="rId2713" o:title=""/>
          </v:shape>
          <o:OLEObject Type="Embed" ProgID="Equation.DSMT4" ShapeID="_x0000_i2553" DrawAspect="Content" ObjectID="_1796865480" r:id="rId2714"/>
        </w:object>
      </w:r>
      <w:r w:rsidRPr="00F0503B">
        <w:rPr>
          <w:rFonts w:ascii="Times New Roman" w:eastAsia="Times New Roman" w:hAnsi="Times New Roman" w:cs="Times New Roman"/>
          <w:color w:val="000000"/>
          <w:sz w:val="24"/>
          <w:szCs w:val="24"/>
        </w:rPr>
        <w:t>( triệu người/năm)</w:t>
      </w:r>
    </w:p>
    <w:p w:rsidR="008B6604" w:rsidRPr="00F0503B" w:rsidRDefault="008B6604">
      <w:pPr>
        <w:tabs>
          <w:tab w:val="left" w:pos="992"/>
        </w:tabs>
        <w:spacing w:after="0" w:line="276" w:lineRule="auto"/>
        <w:ind w:left="992"/>
        <w:jc w:val="both"/>
        <w:rPr>
          <w:rFonts w:ascii="Times New Roman" w:eastAsia="Times New Roman" w:hAnsi="Times New Roman" w:cs="Times New Roman"/>
          <w:color w:val="000000"/>
          <w:sz w:val="24"/>
          <w:szCs w:val="24"/>
        </w:rPr>
      </w:pPr>
      <w:r w:rsidRPr="00F0503B">
        <w:rPr>
          <w:rFonts w:ascii="Times New Roman" w:eastAsia="Times New Roman" w:hAnsi="Times New Roman" w:cs="Times New Roman"/>
          <w:color w:val="000000"/>
          <w:sz w:val="24"/>
          <w:szCs w:val="24"/>
        </w:rPr>
        <w:t xml:space="preserve">Dân số của nước ta vào năm 2034 là </w:t>
      </w:r>
      <w:r w:rsidRPr="00F0503B">
        <w:rPr>
          <w:rFonts w:ascii="Times New Roman" w:hAnsi="Times New Roman" w:cs="Times New Roman"/>
          <w:position w:val="-10"/>
          <w:sz w:val="24"/>
          <w:szCs w:val="24"/>
        </w:rPr>
        <w:object w:dxaOrig="2565" w:dyaOrig="360">
          <v:shape id="_x0000_i2554" type="#_x0000_t75" style="width:128.1pt;height:18.4pt" o:ole="">
            <v:imagedata r:id="rId2715" o:title=""/>
          </v:shape>
          <o:OLEObject Type="Embed" ProgID="Equation.DSMT4" ShapeID="_x0000_i2554" DrawAspect="Content" ObjectID="_1796865481" r:id="rId2716"/>
        </w:object>
      </w:r>
      <w:r w:rsidRPr="00F0503B">
        <w:rPr>
          <w:rFonts w:ascii="Times New Roman" w:eastAsia="Times New Roman" w:hAnsi="Times New Roman" w:cs="Times New Roman"/>
          <w:color w:val="000000"/>
          <w:sz w:val="24"/>
          <w:szCs w:val="24"/>
        </w:rPr>
        <w:t>( triệu người)</w:t>
      </w:r>
    </w:p>
    <w:p w:rsidR="008B6604" w:rsidRPr="00F0503B" w:rsidRDefault="008B6604">
      <w:pPr>
        <w:tabs>
          <w:tab w:val="left" w:pos="992"/>
        </w:tabs>
        <w:spacing w:after="0" w:line="276" w:lineRule="auto"/>
        <w:ind w:left="992"/>
        <w:jc w:val="both"/>
        <w:rPr>
          <w:rFonts w:ascii="Times New Roman" w:eastAsia="Times New Roman" w:hAnsi="Times New Roman" w:cs="Times New Roman"/>
          <w:color w:val="000000"/>
          <w:sz w:val="24"/>
          <w:szCs w:val="24"/>
        </w:rPr>
      </w:pPr>
      <w:r w:rsidRPr="00F0503B">
        <w:rPr>
          <w:rFonts w:ascii="Times New Roman" w:eastAsia="Times New Roman" w:hAnsi="Times New Roman" w:cs="Times New Roman"/>
          <w:color w:val="000000"/>
          <w:sz w:val="24"/>
          <w:szCs w:val="24"/>
        </w:rPr>
        <w:t xml:space="preserve">Nên </w:t>
      </w:r>
      <w:r w:rsidRPr="00F0503B">
        <w:rPr>
          <w:rFonts w:ascii="Times New Roman" w:eastAsia="Times New Roman" w:hAnsi="Times New Roman" w:cs="Times New Roman"/>
          <w:b/>
          <w:color w:val="000000"/>
          <w:sz w:val="24"/>
          <w:szCs w:val="24"/>
        </w:rPr>
        <w:t>a) Đ; b) S; c) Đ; d) Đ.</w:t>
      </w:r>
    </w:p>
    <w:p w:rsidR="008B6604" w:rsidRPr="00F0503B" w:rsidRDefault="008B6604" w:rsidP="00D900B3">
      <w:pPr>
        <w:numPr>
          <w:ilvl w:val="0"/>
          <w:numId w:val="29"/>
        </w:numPr>
        <w:tabs>
          <w:tab w:val="left" w:pos="992"/>
        </w:tabs>
        <w:spacing w:after="0" w:line="276" w:lineRule="auto"/>
        <w:jc w:val="both"/>
        <w:rPr>
          <w:rFonts w:ascii="Times New Roman" w:eastAsia="Times New Roman" w:hAnsi="Times New Roman" w:cs="Times New Roman"/>
          <w:color w:val="000000"/>
          <w:sz w:val="24"/>
          <w:szCs w:val="24"/>
        </w:rPr>
      </w:pPr>
      <w:r w:rsidRPr="00F0503B">
        <w:rPr>
          <w:rFonts w:ascii="Times New Roman" w:eastAsia="Times New Roman" w:hAnsi="Times New Roman" w:cs="Times New Roman"/>
          <w:color w:val="000000"/>
          <w:sz w:val="24"/>
          <w:szCs w:val="24"/>
        </w:rPr>
        <w:t xml:space="preserve">a) Vectơ có tọa độ </w:t>
      </w:r>
      <w:r w:rsidRPr="00F0503B">
        <w:rPr>
          <w:rFonts w:ascii="Times New Roman" w:hAnsi="Times New Roman" w:cs="Times New Roman"/>
          <w:position w:val="-14"/>
          <w:sz w:val="24"/>
          <w:szCs w:val="24"/>
        </w:rPr>
        <w:object w:dxaOrig="885" w:dyaOrig="405">
          <v:shape id="_x0000_i2555" type="#_x0000_t75" style="width:44.35pt;height:20.1pt" o:ole="">
            <v:imagedata r:id="rId2717" o:title=""/>
          </v:shape>
          <o:OLEObject Type="Embed" ProgID="Equation.DSMT4" ShapeID="_x0000_i2555" DrawAspect="Content" ObjectID="_1796865482" r:id="rId2718"/>
        </w:object>
      </w:r>
      <w:r w:rsidRPr="00F0503B">
        <w:rPr>
          <w:rFonts w:ascii="Times New Roman" w:eastAsia="Times New Roman" w:hAnsi="Times New Roman" w:cs="Times New Roman"/>
          <w:color w:val="000000"/>
          <w:sz w:val="24"/>
          <w:szCs w:val="24"/>
        </w:rPr>
        <w:t xml:space="preserve"> là một vectơ chỉ phương của </w:t>
      </w:r>
      <w:r w:rsidRPr="00F0503B">
        <w:rPr>
          <w:rFonts w:ascii="Times New Roman" w:hAnsi="Times New Roman" w:cs="Times New Roman"/>
          <w:position w:val="-12"/>
          <w:sz w:val="24"/>
          <w:szCs w:val="24"/>
        </w:rPr>
        <w:object w:dxaOrig="225" w:dyaOrig="360">
          <v:shape id="_x0000_i2556" type="#_x0000_t75" style="width:10.9pt;height:18.4pt" o:ole="">
            <v:imagedata r:id="rId2719" o:title=""/>
          </v:shape>
          <o:OLEObject Type="Embed" ProgID="Equation.DSMT4" ShapeID="_x0000_i2556" DrawAspect="Content" ObjectID="_1796865483" r:id="rId2720"/>
        </w:object>
      </w:r>
      <w:r w:rsidRPr="00F0503B">
        <w:rPr>
          <w:rFonts w:ascii="Times New Roman" w:eastAsia="Times New Roman" w:hAnsi="Times New Roman" w:cs="Times New Roman"/>
          <w:color w:val="000000"/>
          <w:sz w:val="24"/>
          <w:szCs w:val="24"/>
        </w:rPr>
        <w:t xml:space="preserve"> nên mệnh đề sai</w:t>
      </w:r>
    </w:p>
    <w:p w:rsidR="008B6604" w:rsidRPr="00F0503B" w:rsidRDefault="008B6604">
      <w:pPr>
        <w:tabs>
          <w:tab w:val="left" w:pos="992"/>
        </w:tabs>
        <w:spacing w:after="0" w:line="276" w:lineRule="auto"/>
        <w:ind w:left="992"/>
        <w:jc w:val="both"/>
        <w:rPr>
          <w:rFonts w:ascii="Times New Roman" w:eastAsia="Times New Roman" w:hAnsi="Times New Roman" w:cs="Times New Roman"/>
          <w:color w:val="000000"/>
          <w:sz w:val="24"/>
          <w:szCs w:val="24"/>
        </w:rPr>
      </w:pPr>
      <w:r w:rsidRPr="00F0503B">
        <w:rPr>
          <w:rFonts w:ascii="Times New Roman" w:eastAsia="Times New Roman" w:hAnsi="Times New Roman" w:cs="Times New Roman"/>
          <w:color w:val="000000"/>
          <w:sz w:val="24"/>
          <w:szCs w:val="24"/>
        </w:rPr>
        <w:t>b) Mệnh đề đúng</w:t>
      </w:r>
    </w:p>
    <w:p w:rsidR="008B6604" w:rsidRPr="00F0503B" w:rsidRDefault="008B6604">
      <w:pPr>
        <w:tabs>
          <w:tab w:val="left" w:pos="992"/>
        </w:tabs>
        <w:spacing w:after="0" w:line="276" w:lineRule="auto"/>
        <w:ind w:left="992"/>
        <w:jc w:val="both"/>
        <w:rPr>
          <w:rFonts w:ascii="Times New Roman" w:eastAsia="Times New Roman" w:hAnsi="Times New Roman" w:cs="Times New Roman"/>
          <w:color w:val="000000"/>
          <w:sz w:val="24"/>
          <w:szCs w:val="24"/>
        </w:rPr>
      </w:pPr>
      <w:r w:rsidRPr="00F0503B">
        <w:rPr>
          <w:rFonts w:ascii="Times New Roman" w:eastAsia="Times New Roman" w:hAnsi="Times New Roman" w:cs="Times New Roman"/>
          <w:color w:val="000000"/>
          <w:sz w:val="24"/>
          <w:szCs w:val="24"/>
        </w:rPr>
        <w:t xml:space="preserve">c) Gọi  </w:t>
      </w:r>
      <w:r w:rsidRPr="00F0503B">
        <w:rPr>
          <w:rFonts w:ascii="Times New Roman" w:hAnsi="Times New Roman" w:cs="Times New Roman"/>
          <w:position w:val="-14"/>
          <w:sz w:val="24"/>
          <w:szCs w:val="24"/>
        </w:rPr>
        <w:object w:dxaOrig="3240" w:dyaOrig="405">
          <v:shape id="_x0000_i2557" type="#_x0000_t75" style="width:162.4pt;height:20.1pt" o:ole="">
            <v:imagedata r:id="rId2721" o:title=""/>
          </v:shape>
          <o:OLEObject Type="Embed" ProgID="Equation.DSMT4" ShapeID="_x0000_i2557" DrawAspect="Content" ObjectID="_1796865484" r:id="rId2722"/>
        </w:object>
      </w:r>
    </w:p>
    <w:p w:rsidR="008B6604" w:rsidRPr="00F0503B" w:rsidRDefault="008B6604">
      <w:pPr>
        <w:tabs>
          <w:tab w:val="left" w:pos="992"/>
        </w:tabs>
        <w:spacing w:after="0" w:line="276" w:lineRule="auto"/>
        <w:ind w:left="992"/>
        <w:jc w:val="both"/>
        <w:rPr>
          <w:rFonts w:ascii="Times New Roman" w:eastAsia="Times New Roman" w:hAnsi="Times New Roman" w:cs="Times New Roman"/>
          <w:color w:val="000000"/>
          <w:sz w:val="24"/>
          <w:szCs w:val="24"/>
        </w:rPr>
      </w:pPr>
      <w:r w:rsidRPr="00F0503B">
        <w:rPr>
          <w:rFonts w:ascii="Times New Roman" w:hAnsi="Times New Roman" w:cs="Times New Roman"/>
          <w:position w:val="-58"/>
          <w:sz w:val="24"/>
          <w:szCs w:val="24"/>
        </w:rPr>
        <w:object w:dxaOrig="2535" w:dyaOrig="1305">
          <v:shape id="_x0000_i2558" type="#_x0000_t75" style="width:126.4pt;height:65.3pt" o:ole="">
            <v:imagedata r:id="rId2723" o:title=""/>
          </v:shape>
          <o:OLEObject Type="Embed" ProgID="Equation.DSMT4" ShapeID="_x0000_i2558" DrawAspect="Content" ObjectID="_1796865485" r:id="rId2724"/>
        </w:object>
      </w:r>
      <w:r w:rsidRPr="00F0503B">
        <w:rPr>
          <w:rFonts w:ascii="Times New Roman" w:eastAsia="Times New Roman" w:hAnsi="Times New Roman" w:cs="Times New Roman"/>
          <w:color w:val="000000"/>
          <w:sz w:val="24"/>
          <w:szCs w:val="24"/>
        </w:rPr>
        <w:t xml:space="preserve"> nên mệnh đề đúng</w:t>
      </w:r>
    </w:p>
    <w:p w:rsidR="008B6604" w:rsidRPr="00F0503B" w:rsidRDefault="008B6604">
      <w:pPr>
        <w:tabs>
          <w:tab w:val="left" w:pos="992"/>
        </w:tabs>
        <w:spacing w:after="0" w:line="276" w:lineRule="auto"/>
        <w:ind w:left="992"/>
        <w:jc w:val="both"/>
        <w:rPr>
          <w:rFonts w:ascii="Times New Roman" w:eastAsia="Times New Roman" w:hAnsi="Times New Roman" w:cs="Times New Roman"/>
          <w:color w:val="000000"/>
          <w:sz w:val="24"/>
          <w:szCs w:val="24"/>
        </w:rPr>
      </w:pPr>
      <w:r w:rsidRPr="00F0503B">
        <w:rPr>
          <w:rFonts w:ascii="Times New Roman" w:eastAsia="Times New Roman" w:hAnsi="Times New Roman" w:cs="Times New Roman"/>
          <w:color w:val="000000"/>
          <w:sz w:val="24"/>
          <w:szCs w:val="24"/>
        </w:rPr>
        <w:t>d) Góc giữa hai đường thẳng luôn là góc nhọn nên mệnh đề sai</w:t>
      </w:r>
    </w:p>
    <w:p w:rsidR="008B6604" w:rsidRPr="00F0503B" w:rsidRDefault="008B6604" w:rsidP="00D900B3">
      <w:pPr>
        <w:numPr>
          <w:ilvl w:val="0"/>
          <w:numId w:val="29"/>
        </w:numPr>
        <w:tabs>
          <w:tab w:val="left" w:pos="992"/>
        </w:tabs>
        <w:spacing w:after="0" w:line="276" w:lineRule="auto"/>
        <w:jc w:val="both"/>
        <w:rPr>
          <w:rFonts w:ascii="Times New Roman" w:eastAsia="Times New Roman" w:hAnsi="Times New Roman" w:cs="Times New Roman"/>
          <w:color w:val="000000"/>
          <w:sz w:val="24"/>
          <w:szCs w:val="24"/>
        </w:rPr>
      </w:pPr>
      <w:r w:rsidRPr="00F0503B">
        <w:rPr>
          <w:rFonts w:ascii="Times New Roman" w:eastAsia="Times New Roman" w:hAnsi="Times New Roman" w:cs="Times New Roman"/>
          <w:color w:val="000000"/>
          <w:sz w:val="24"/>
          <w:szCs w:val="24"/>
        </w:rPr>
        <w:t xml:space="preserve">Xét các biến cố: </w:t>
      </w:r>
      <w:r w:rsidRPr="00F0503B">
        <w:rPr>
          <w:rFonts w:ascii="Times New Roman" w:eastAsia="Times New Roman" w:hAnsi="Times New Roman" w:cs="Times New Roman"/>
          <w:b/>
          <w:i/>
          <w:color w:val="000000"/>
          <w:sz w:val="24"/>
          <w:szCs w:val="24"/>
        </w:rPr>
        <w:t>A</w:t>
      </w:r>
      <w:r w:rsidRPr="00F0503B">
        <w:rPr>
          <w:rFonts w:ascii="Times New Roman" w:eastAsia="Times New Roman" w:hAnsi="Times New Roman" w:cs="Times New Roman"/>
          <w:color w:val="000000"/>
          <w:sz w:val="24"/>
          <w:szCs w:val="24"/>
        </w:rPr>
        <w:t>:“Chọn được bệnh nhân thường xuyên bị stress”</w:t>
      </w:r>
    </w:p>
    <w:p w:rsidR="008B6604" w:rsidRPr="00F0503B" w:rsidRDefault="008B6604">
      <w:pPr>
        <w:tabs>
          <w:tab w:val="left" w:pos="992"/>
        </w:tabs>
        <w:spacing w:after="0" w:line="276" w:lineRule="auto"/>
        <w:ind w:left="992"/>
        <w:jc w:val="both"/>
        <w:rPr>
          <w:rFonts w:ascii="Times New Roman" w:eastAsia="Times New Roman" w:hAnsi="Times New Roman" w:cs="Times New Roman"/>
          <w:color w:val="000000"/>
          <w:sz w:val="24"/>
          <w:szCs w:val="24"/>
        </w:rPr>
      </w:pPr>
      <w:r w:rsidRPr="00F0503B">
        <w:rPr>
          <w:rFonts w:ascii="Times New Roman" w:eastAsia="Times New Roman" w:hAnsi="Times New Roman" w:cs="Times New Roman"/>
          <w:b/>
          <w:i/>
          <w:color w:val="000000"/>
          <w:sz w:val="24"/>
          <w:szCs w:val="24"/>
        </w:rPr>
        <w:t xml:space="preserve">                          B</w:t>
      </w:r>
      <w:r w:rsidRPr="00F0503B">
        <w:rPr>
          <w:rFonts w:ascii="Times New Roman" w:eastAsia="Times New Roman" w:hAnsi="Times New Roman" w:cs="Times New Roman"/>
          <w:color w:val="000000"/>
          <w:sz w:val="24"/>
          <w:szCs w:val="24"/>
        </w:rPr>
        <w:t>:“Chọn được bệnh nhân bị đau dạ dày”</w:t>
      </w:r>
    </w:p>
    <w:p w:rsidR="008B6604" w:rsidRPr="00F0503B" w:rsidRDefault="008B6604">
      <w:pPr>
        <w:tabs>
          <w:tab w:val="left" w:pos="992"/>
        </w:tabs>
        <w:spacing w:after="0" w:line="276" w:lineRule="auto"/>
        <w:ind w:left="992"/>
        <w:jc w:val="both"/>
        <w:rPr>
          <w:rFonts w:ascii="Times New Roman" w:eastAsia="Times New Roman" w:hAnsi="Times New Roman" w:cs="Times New Roman"/>
          <w:color w:val="000000"/>
          <w:sz w:val="24"/>
          <w:szCs w:val="24"/>
        </w:rPr>
      </w:pPr>
      <w:r w:rsidRPr="00F0503B">
        <w:rPr>
          <w:rFonts w:ascii="Times New Roman" w:eastAsia="Times New Roman" w:hAnsi="Times New Roman" w:cs="Times New Roman"/>
          <w:b/>
          <w:i/>
          <w:color w:val="000000"/>
          <w:sz w:val="24"/>
          <w:szCs w:val="24"/>
        </w:rPr>
        <w:t>Khi đó</w:t>
      </w:r>
      <w:r w:rsidRPr="00F0503B">
        <w:rPr>
          <w:rFonts w:ascii="Times New Roman" w:eastAsia="Times New Roman" w:hAnsi="Times New Roman" w:cs="Times New Roman"/>
          <w:color w:val="000000"/>
          <w:sz w:val="24"/>
          <w:szCs w:val="24"/>
        </w:rPr>
        <w:t xml:space="preserve">: </w:t>
      </w:r>
      <w:r w:rsidRPr="00F0503B">
        <w:rPr>
          <w:rFonts w:ascii="Times New Roman" w:hAnsi="Times New Roman" w:cs="Times New Roman"/>
          <w:position w:val="-10"/>
          <w:sz w:val="24"/>
          <w:szCs w:val="24"/>
        </w:rPr>
        <w:object w:dxaOrig="3675" w:dyaOrig="315">
          <v:shape id="_x0000_i2559" type="#_x0000_t75" style="width:183.35pt;height:15.9pt" o:ole="">
            <v:imagedata r:id="rId2725" o:title=""/>
          </v:shape>
          <o:OLEObject Type="Embed" ProgID="Equation.DSMT4" ShapeID="_x0000_i2559" DrawAspect="Content" ObjectID="_1796865486" r:id="rId2726"/>
        </w:object>
      </w:r>
    </w:p>
    <w:p w:rsidR="008B6604" w:rsidRPr="00F0503B" w:rsidRDefault="008B6604">
      <w:pPr>
        <w:tabs>
          <w:tab w:val="left" w:pos="992"/>
        </w:tabs>
        <w:spacing w:after="0" w:line="276" w:lineRule="auto"/>
        <w:ind w:left="992"/>
        <w:rPr>
          <w:rFonts w:ascii="Times New Roman" w:eastAsia="Times New Roman" w:hAnsi="Times New Roman" w:cs="Times New Roman"/>
          <w:color w:val="000000"/>
          <w:sz w:val="24"/>
          <w:szCs w:val="24"/>
        </w:rPr>
      </w:pPr>
      <w:r w:rsidRPr="00F0503B">
        <w:rPr>
          <w:rFonts w:ascii="Times New Roman" w:eastAsia="Times New Roman" w:hAnsi="Times New Roman" w:cs="Times New Roman"/>
          <w:color w:val="000000"/>
          <w:sz w:val="24"/>
          <w:szCs w:val="24"/>
        </w:rPr>
        <w:t xml:space="preserve">Xác suất chọn được bệnh nhân vừa thường xuyên bị stress, vừa bị đau dạ dày là: </w:t>
      </w:r>
      <w:r w:rsidRPr="00F0503B">
        <w:rPr>
          <w:rFonts w:ascii="Times New Roman" w:hAnsi="Times New Roman" w:cs="Times New Roman"/>
          <w:position w:val="-14"/>
          <w:sz w:val="24"/>
          <w:szCs w:val="24"/>
        </w:rPr>
        <w:object w:dxaOrig="3345" w:dyaOrig="405">
          <v:shape id="_x0000_i2560" type="#_x0000_t75" style="width:167.45pt;height:20.1pt" o:ole="">
            <v:imagedata r:id="rId2727" o:title=""/>
          </v:shape>
          <o:OLEObject Type="Embed" ProgID="Equation.DSMT4" ShapeID="_x0000_i2560" DrawAspect="Content" ObjectID="_1796865487" r:id="rId2728"/>
        </w:object>
      </w:r>
    </w:p>
    <w:p w:rsidR="008B6604" w:rsidRPr="00F0503B" w:rsidRDefault="008B6604">
      <w:pPr>
        <w:tabs>
          <w:tab w:val="left" w:pos="992"/>
        </w:tabs>
        <w:spacing w:after="0" w:line="276" w:lineRule="auto"/>
        <w:ind w:left="992"/>
        <w:rPr>
          <w:rFonts w:ascii="Times New Roman" w:eastAsia="Times New Roman" w:hAnsi="Times New Roman" w:cs="Times New Roman"/>
          <w:color w:val="000000"/>
          <w:sz w:val="24"/>
          <w:szCs w:val="24"/>
        </w:rPr>
      </w:pPr>
      <w:r w:rsidRPr="00F0503B">
        <w:rPr>
          <w:rFonts w:ascii="Times New Roman" w:eastAsia="Times New Roman" w:hAnsi="Times New Roman" w:cs="Times New Roman"/>
          <w:color w:val="000000"/>
          <w:sz w:val="24"/>
          <w:szCs w:val="24"/>
        </w:rPr>
        <w:t>Xác suất chọn được bệnh nhân vừa thường xuyên bị stress, biết bệnh nhân đó bị đau dạ dày là:</w:t>
      </w:r>
    </w:p>
    <w:p w:rsidR="008B6604" w:rsidRPr="00F0503B" w:rsidRDefault="008B6604">
      <w:pPr>
        <w:tabs>
          <w:tab w:val="left" w:pos="992"/>
        </w:tabs>
        <w:spacing w:after="0" w:line="276" w:lineRule="auto"/>
        <w:ind w:left="992"/>
        <w:rPr>
          <w:rFonts w:ascii="Times New Roman" w:eastAsia="Times New Roman" w:hAnsi="Times New Roman" w:cs="Times New Roman"/>
          <w:color w:val="000000"/>
          <w:sz w:val="24"/>
          <w:szCs w:val="24"/>
        </w:rPr>
      </w:pPr>
      <w:r w:rsidRPr="00F0503B">
        <w:rPr>
          <w:rFonts w:ascii="Times New Roman" w:hAnsi="Times New Roman" w:cs="Times New Roman"/>
          <w:position w:val="-28"/>
          <w:sz w:val="24"/>
          <w:szCs w:val="24"/>
        </w:rPr>
        <w:object w:dxaOrig="2640" w:dyaOrig="660">
          <v:shape id="_x0000_i2561" type="#_x0000_t75" style="width:132.3pt;height:32.65pt" o:ole="">
            <v:imagedata r:id="rId2729" o:title=""/>
          </v:shape>
          <o:OLEObject Type="Embed" ProgID="Equation.DSMT4" ShapeID="_x0000_i2561" DrawAspect="Content" ObjectID="_1796865488" r:id="rId2730"/>
        </w:object>
      </w:r>
    </w:p>
    <w:p w:rsidR="008B6604" w:rsidRPr="00F0503B" w:rsidRDefault="008B6604">
      <w:pPr>
        <w:tabs>
          <w:tab w:val="left" w:pos="992"/>
        </w:tabs>
        <w:spacing w:after="0" w:line="276" w:lineRule="auto"/>
        <w:ind w:left="992"/>
        <w:jc w:val="both"/>
        <w:rPr>
          <w:rFonts w:ascii="Times New Roman" w:eastAsia="Times New Roman" w:hAnsi="Times New Roman" w:cs="Times New Roman"/>
          <w:color w:val="000000"/>
          <w:sz w:val="24"/>
          <w:szCs w:val="24"/>
        </w:rPr>
      </w:pPr>
      <w:r w:rsidRPr="00F0503B">
        <w:rPr>
          <w:rFonts w:ascii="Times New Roman" w:eastAsia="Times New Roman" w:hAnsi="Times New Roman" w:cs="Times New Roman"/>
          <w:color w:val="000000"/>
          <w:sz w:val="24"/>
          <w:szCs w:val="24"/>
        </w:rPr>
        <w:t xml:space="preserve">Nên </w:t>
      </w:r>
      <w:r w:rsidRPr="00F0503B">
        <w:rPr>
          <w:rFonts w:ascii="Times New Roman" w:eastAsia="Times New Roman" w:hAnsi="Times New Roman" w:cs="Times New Roman"/>
          <w:b/>
          <w:color w:val="000000"/>
          <w:sz w:val="24"/>
          <w:szCs w:val="24"/>
        </w:rPr>
        <w:t>a) Đ; b) Đ; c) Đ; d) Đ.</w:t>
      </w:r>
    </w:p>
    <w:p w:rsidR="008B6604" w:rsidRPr="00F0503B" w:rsidRDefault="008B6604">
      <w:pPr>
        <w:spacing w:line="276" w:lineRule="auto"/>
        <w:rPr>
          <w:rFonts w:ascii="Times New Roman" w:hAnsi="Times New Roman" w:cs="Times New Roman"/>
          <w:b/>
          <w:bCs/>
          <w:color w:val="0033CC"/>
          <w:sz w:val="24"/>
          <w:szCs w:val="24"/>
        </w:rPr>
      </w:pPr>
    </w:p>
    <w:p w:rsidR="008B6604" w:rsidRPr="00F0503B" w:rsidRDefault="008B6604">
      <w:pPr>
        <w:spacing w:line="276" w:lineRule="auto"/>
        <w:rPr>
          <w:rFonts w:ascii="Times New Roman" w:hAnsi="Times New Roman" w:cs="Times New Roman"/>
          <w:b/>
          <w:bCs/>
          <w:color w:val="0033CC"/>
          <w:sz w:val="24"/>
          <w:szCs w:val="24"/>
        </w:rPr>
      </w:pPr>
      <w:r w:rsidRPr="00F0503B">
        <w:rPr>
          <w:rFonts w:ascii="Times New Roman" w:hAnsi="Times New Roman" w:cs="Times New Roman"/>
          <w:b/>
          <w:bCs/>
          <w:sz w:val="24"/>
          <w:szCs w:val="24"/>
        </w:rPr>
        <w:t xml:space="preserve">PHẦN III. </w:t>
      </w:r>
      <w:r w:rsidRPr="00F0503B">
        <w:rPr>
          <w:rFonts w:ascii="Times New Roman" w:hAnsi="Times New Roman" w:cs="Times New Roman"/>
          <w:b/>
          <w:bCs/>
          <w:color w:val="0033CC"/>
          <w:sz w:val="24"/>
          <w:szCs w:val="24"/>
        </w:rPr>
        <w:t>Câu trắc nghiệm trả lời ngắn</w:t>
      </w:r>
    </w:p>
    <w:p w:rsidR="008B6604" w:rsidRPr="00F0503B" w:rsidRDefault="008B6604">
      <w:pPr>
        <w:spacing w:after="0" w:line="240" w:lineRule="auto"/>
        <w:jc w:val="center"/>
        <w:rPr>
          <w:rFonts w:ascii="Times New Roman" w:eastAsia="Calibri" w:hAnsi="Times New Roman" w:cs="Times New Roman"/>
          <w:b/>
          <w:bCs/>
          <w:iCs/>
          <w:color w:val="FF0000"/>
          <w:sz w:val="24"/>
          <w:szCs w:val="24"/>
          <w:lang w:val="vi-VN"/>
        </w:rPr>
      </w:pPr>
      <w:r w:rsidRPr="00F0503B">
        <w:rPr>
          <w:rFonts w:ascii="Times New Roman" w:eastAsia="Calibri" w:hAnsi="Times New Roman" w:cs="Times New Roman"/>
          <w:b/>
          <w:bCs/>
          <w:iCs/>
          <w:color w:val="FF0000"/>
          <w:sz w:val="24"/>
          <w:szCs w:val="24"/>
          <w:lang w:val="vi-VN"/>
        </w:rPr>
        <w:t>HƯỚNG DẪN GIẢI:</w:t>
      </w:r>
    </w:p>
    <w:p w:rsidR="008B6604" w:rsidRPr="00F0503B" w:rsidRDefault="008B6604" w:rsidP="008B6604">
      <w:pPr>
        <w:pStyle w:val="ListParagraph"/>
        <w:numPr>
          <w:ilvl w:val="0"/>
          <w:numId w:val="7"/>
        </w:numPr>
        <w:rPr>
          <w:rFonts w:cs="Times New Roman"/>
          <w:color w:val="000000"/>
          <w:sz w:val="24"/>
          <w:szCs w:val="24"/>
          <w:lang w:val="vi-VN"/>
        </w:rPr>
      </w:pPr>
    </w:p>
    <w:p w:rsidR="008B6604" w:rsidRPr="00F0503B" w:rsidRDefault="008B6604">
      <w:pPr>
        <w:pStyle w:val="NormalWeb"/>
        <w:spacing w:before="0" w:beforeAutospacing="0" w:after="0" w:afterAutospacing="0"/>
        <w:ind w:right="144"/>
      </w:pPr>
      <w:r w:rsidRPr="00F0503B">
        <w:t xml:space="preserve">Giả sử hàm số biểu thị cho vận tốc có dạng </w:t>
      </w:r>
      <w:r w:rsidRPr="00F0503B">
        <w:rPr>
          <w:position w:val="-14"/>
        </w:rPr>
        <w:object w:dxaOrig="3392" w:dyaOrig="400">
          <v:shape id="_x0000_i2562" type="#_x0000_t75" alt="" style="width:169.95pt;height:20.1pt" o:ole="">
            <v:imagedata r:id="rId2731" o:title=""/>
          </v:shape>
          <o:OLEObject Type="Embed" ProgID="Equation.DSMT4" ShapeID="_x0000_i2562" DrawAspect="Content" ObjectID="_1796865489" r:id="rId2732"/>
        </w:object>
      </w:r>
    </w:p>
    <w:p w:rsidR="008B6604" w:rsidRPr="00F0503B" w:rsidRDefault="008B6604">
      <w:pPr>
        <w:pStyle w:val="NormalWeb"/>
        <w:spacing w:before="0" w:beforeAutospacing="0" w:after="0" w:afterAutospacing="0"/>
        <w:ind w:right="144"/>
      </w:pPr>
      <w:r w:rsidRPr="00F0503B">
        <w:t xml:space="preserve">Do </w:t>
      </w:r>
      <w:r w:rsidRPr="00F0503B">
        <w:rPr>
          <w:position w:val="-14"/>
        </w:rPr>
        <w:object w:dxaOrig="423" w:dyaOrig="397">
          <v:shape id="_x0000_i2563" type="#_x0000_t75" style="width:20.95pt;height:20.1pt" o:ole="">
            <v:imagedata r:id="rId2733" o:title=""/>
          </v:shape>
          <o:OLEObject Type="Embed" ProgID="Equation.DSMT4" ShapeID="_x0000_i2563" DrawAspect="Content" ObjectID="_1796865490" r:id="rId2734"/>
        </w:object>
      </w:r>
      <w:r w:rsidRPr="00F0503B">
        <w:t xml:space="preserve"> đi qua gốc </w:t>
      </w:r>
      <w:r w:rsidRPr="00F0503B">
        <w:rPr>
          <w:position w:val="-6"/>
        </w:rPr>
        <w:object w:dxaOrig="242" w:dyaOrig="277">
          <v:shape id="_x0000_i2564" type="#_x0000_t75" alt="" style="width:11.7pt;height:14.25pt" o:ole="">
            <v:imagedata r:id="rId2735" o:title=""/>
          </v:shape>
          <o:OLEObject Type="Embed" ProgID="Equation.DSMT4" ShapeID="_x0000_i2564" DrawAspect="Content" ObjectID="_1796865491" r:id="rId2736"/>
        </w:object>
      </w:r>
      <w:r w:rsidRPr="00F0503B">
        <w:t xml:space="preserve"> nên </w:t>
      </w:r>
      <w:r w:rsidRPr="00F0503B">
        <w:rPr>
          <w:position w:val="-6"/>
        </w:rPr>
        <w:object w:dxaOrig="540" w:dyaOrig="285">
          <v:shape id="_x0000_i2565" type="#_x0000_t75" style="width:26.8pt;height:14.25pt" o:ole="">
            <v:imagedata r:id="rId2737" o:title=""/>
          </v:shape>
          <o:OLEObject Type="Embed" ProgID="Equation.DSMT4" ShapeID="_x0000_i2565" DrawAspect="Content" ObjectID="_1796865492" r:id="rId2738"/>
        </w:object>
      </w:r>
    </w:p>
    <w:p w:rsidR="008B6604" w:rsidRPr="00F0503B" w:rsidRDefault="008B6604">
      <w:pPr>
        <w:pStyle w:val="NormalWeb"/>
        <w:spacing w:before="0" w:beforeAutospacing="0" w:after="0" w:afterAutospacing="0"/>
        <w:ind w:right="144"/>
      </w:pPr>
      <w:r w:rsidRPr="00F0503B">
        <w:rPr>
          <w:position w:val="-14"/>
        </w:rPr>
        <w:object w:dxaOrig="423" w:dyaOrig="397">
          <v:shape id="_x0000_i2566" type="#_x0000_t75" alt="" style="width:20.95pt;height:20.1pt" o:ole="">
            <v:imagedata r:id="rId2733" o:title=""/>
          </v:shape>
          <o:OLEObject Type="Embed" ProgID="Equation.DSMT4" ShapeID="_x0000_i2566" DrawAspect="Content" ObjectID="_1796865493" r:id="rId2739"/>
        </w:object>
      </w:r>
      <w:r w:rsidRPr="00F0503B">
        <w:t xml:space="preserve"> có đỉnh là </w:t>
      </w:r>
      <w:r w:rsidRPr="00F0503B">
        <w:rPr>
          <w:position w:val="-14"/>
        </w:rPr>
        <w:object w:dxaOrig="945" w:dyaOrig="397">
          <v:shape id="_x0000_i2567" type="#_x0000_t75" alt="" style="width:46.9pt;height:20.1pt" o:ole="">
            <v:imagedata r:id="rId2740" o:title=""/>
          </v:shape>
          <o:OLEObject Type="Embed" ProgID="Equation.DSMT4" ShapeID="_x0000_i2567" DrawAspect="Content" ObjectID="_1796865494" r:id="rId2741"/>
        </w:object>
      </w:r>
      <w:r w:rsidRPr="00F0503B">
        <w:rPr>
          <w:position w:val="-24"/>
        </w:rPr>
        <w:t xml:space="preserve"> </w:t>
      </w:r>
      <w:r w:rsidRPr="00F0503B">
        <w:rPr>
          <w:position w:val="-46"/>
        </w:rPr>
        <w:object w:dxaOrig="3300" w:dyaOrig="1035">
          <v:shape id="_x0000_i2568" type="#_x0000_t75" style="width:164.95pt;height:51.9pt" o:ole="">
            <v:imagedata r:id="rId2742" o:title=""/>
          </v:shape>
          <o:OLEObject Type="Embed" ProgID="Equation.DSMT4" ShapeID="_x0000_i2568" DrawAspect="Content" ObjectID="_1796865495" r:id="rId2743"/>
        </w:object>
      </w:r>
    </w:p>
    <w:p w:rsidR="008B6604" w:rsidRPr="00F0503B" w:rsidRDefault="008B6604">
      <w:pPr>
        <w:pStyle w:val="NormalWeb"/>
        <w:spacing w:before="0" w:beforeAutospacing="0" w:after="0" w:afterAutospacing="0"/>
        <w:ind w:right="144"/>
      </w:pPr>
      <w:r w:rsidRPr="00F0503B">
        <w:t xml:space="preserve">Do đó </w:t>
      </w:r>
      <w:r w:rsidRPr="00F0503B">
        <w:rPr>
          <w:position w:val="-24"/>
        </w:rPr>
        <w:object w:dxaOrig="2252" w:dyaOrig="615">
          <v:shape id="_x0000_i2569" type="#_x0000_t75" alt="" style="width:112.2pt;height:31pt" o:ole="">
            <v:imagedata r:id="rId2744" o:title=""/>
          </v:shape>
          <o:OLEObject Type="Embed" ProgID="Equation.DSMT4" ShapeID="_x0000_i2569" DrawAspect="Content" ObjectID="_1796865496" r:id="rId2745"/>
        </w:object>
      </w:r>
    </w:p>
    <w:p w:rsidR="008B6604" w:rsidRPr="00F0503B" w:rsidRDefault="008B6604">
      <w:pPr>
        <w:tabs>
          <w:tab w:val="left" w:pos="1816"/>
        </w:tabs>
        <w:rPr>
          <w:rFonts w:ascii="Times New Roman" w:hAnsi="Times New Roman" w:cs="Times New Roman"/>
          <w:sz w:val="24"/>
          <w:szCs w:val="24"/>
        </w:rPr>
      </w:pPr>
      <w:r w:rsidRPr="00F0503B">
        <w:rPr>
          <w:rFonts w:ascii="Times New Roman" w:hAnsi="Times New Roman" w:cs="Times New Roman"/>
          <w:sz w:val="24"/>
          <w:szCs w:val="24"/>
        </w:rPr>
        <w:lastRenderedPageBreak/>
        <w:t xml:space="preserve">Xe dừng lại khi </w:t>
      </w:r>
      <w:r w:rsidRPr="00F0503B">
        <w:rPr>
          <w:rFonts w:ascii="Times New Roman" w:hAnsi="Times New Roman" w:cs="Times New Roman"/>
          <w:position w:val="-30"/>
          <w:sz w:val="24"/>
          <w:szCs w:val="24"/>
        </w:rPr>
        <w:object w:dxaOrig="1867" w:dyaOrig="720">
          <v:shape id="_x0000_i2570" type="#_x0000_t75" alt="" style="width:93.75pt;height:36pt" o:ole="">
            <v:imagedata r:id="rId2746" o:title=""/>
          </v:shape>
          <o:OLEObject Type="Embed" ProgID="Equation.DSMT4" ShapeID="_x0000_i2570" DrawAspect="Content" ObjectID="_1796865497" r:id="rId2747"/>
        </w:object>
      </w:r>
    </w:p>
    <w:p w:rsidR="008B6604" w:rsidRPr="00F0503B" w:rsidRDefault="008B6604">
      <w:pPr>
        <w:tabs>
          <w:tab w:val="left" w:pos="1816"/>
        </w:tabs>
        <w:rPr>
          <w:rFonts w:ascii="Times New Roman" w:hAnsi="Times New Roman" w:cs="Times New Roman"/>
          <w:sz w:val="24"/>
          <w:szCs w:val="24"/>
        </w:rPr>
      </w:pPr>
      <w:r w:rsidRPr="00F0503B">
        <w:rPr>
          <w:rFonts w:ascii="Times New Roman" w:hAnsi="Times New Roman" w:cs="Times New Roman"/>
          <w:sz w:val="24"/>
          <w:szCs w:val="24"/>
        </w:rPr>
        <w:t xml:space="preserve">Quảng đường xe ô tô di chuyển trong 20 giây là </w:t>
      </w:r>
      <w:r w:rsidRPr="00F0503B">
        <w:rPr>
          <w:rFonts w:ascii="Times New Roman" w:hAnsi="Times New Roman" w:cs="Times New Roman"/>
          <w:position w:val="-32"/>
          <w:sz w:val="24"/>
          <w:szCs w:val="24"/>
        </w:rPr>
        <w:object w:dxaOrig="2930" w:dyaOrig="740">
          <v:shape id="_x0000_i2571" type="#_x0000_t75" alt="" style="width:146.5pt;height:36.85pt" o:ole="">
            <v:imagedata r:id="rId2748" o:title=""/>
          </v:shape>
          <o:OLEObject Type="Embed" ProgID="Equation.DSMT4" ShapeID="_x0000_i2571" DrawAspect="Content" ObjectID="_1796865498" r:id="rId2749"/>
        </w:object>
      </w:r>
    </w:p>
    <w:p w:rsidR="008B6604" w:rsidRPr="00F0503B" w:rsidRDefault="008B6604" w:rsidP="008B6604">
      <w:pPr>
        <w:pStyle w:val="ListParagraph"/>
        <w:numPr>
          <w:ilvl w:val="0"/>
          <w:numId w:val="7"/>
        </w:numPr>
        <w:rPr>
          <w:rFonts w:cs="Times New Roman"/>
          <w:color w:val="000000"/>
          <w:sz w:val="24"/>
          <w:szCs w:val="24"/>
          <w:lang w:val="vi-VN"/>
        </w:rPr>
      </w:pPr>
    </w:p>
    <w:p w:rsidR="008B6604" w:rsidRPr="00F0503B" w:rsidRDefault="008B6604">
      <w:pPr>
        <w:rPr>
          <w:rFonts w:ascii="Times New Roman" w:hAnsi="Times New Roman" w:cs="Times New Roman"/>
          <w:sz w:val="24"/>
          <w:szCs w:val="24"/>
        </w:rPr>
      </w:pPr>
      <w:r w:rsidRPr="00F0503B">
        <w:rPr>
          <w:rFonts w:ascii="Times New Roman" w:hAnsi="Times New Roman" w:cs="Times New Roman"/>
          <w:sz w:val="24"/>
          <w:szCs w:val="24"/>
        </w:rPr>
        <w:t>Đặt hệ trục tọa độ có gốc O trùng với giao điểm hai đường chéo hình chữ nhật.</w:t>
      </w:r>
    </w:p>
    <w:p w:rsidR="008B6604" w:rsidRPr="00F0503B" w:rsidRDefault="008B6604">
      <w:pPr>
        <w:jc w:val="center"/>
        <w:rPr>
          <w:rFonts w:ascii="Times New Roman" w:hAnsi="Times New Roman" w:cs="Times New Roman"/>
          <w:sz w:val="24"/>
          <w:szCs w:val="24"/>
        </w:rPr>
      </w:pPr>
      <w:r w:rsidRPr="00F0503B">
        <w:rPr>
          <w:rFonts w:ascii="Times New Roman" w:hAnsi="Times New Roman" w:cs="Times New Roman"/>
          <w:noProof/>
          <w:sz w:val="24"/>
          <w:szCs w:val="24"/>
        </w:rPr>
        <w:drawing>
          <wp:inline distT="0" distB="0" distL="0" distR="0" wp14:anchorId="03DA890E" wp14:editId="71C89F59">
            <wp:extent cx="2828925" cy="1550035"/>
            <wp:effectExtent l="0" t="0" r="3175" b="12065"/>
            <wp:docPr id="942127970" name="Picture 942127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noChangeArrowheads="1"/>
                    </pic:cNvPicPr>
                  </pic:nvPicPr>
                  <pic:blipFill>
                    <a:blip r:embed="rId2750">
                      <a:extLst>
                        <a:ext uri="{28A0092B-C50C-407E-A947-70E740481C1C}">
                          <a14:useLocalDpi xmlns:a14="http://schemas.microsoft.com/office/drawing/2010/main" val="0"/>
                        </a:ext>
                      </a:extLst>
                    </a:blip>
                    <a:srcRect/>
                    <a:stretch>
                      <a:fillRect/>
                    </a:stretch>
                  </pic:blipFill>
                  <pic:spPr>
                    <a:xfrm>
                      <a:off x="0" y="0"/>
                      <a:ext cx="2860831" cy="1567773"/>
                    </a:xfrm>
                    <a:prstGeom prst="rect">
                      <a:avLst/>
                    </a:prstGeom>
                    <a:noFill/>
                    <a:ln>
                      <a:noFill/>
                    </a:ln>
                  </pic:spPr>
                </pic:pic>
              </a:graphicData>
            </a:graphic>
          </wp:inline>
        </w:drawing>
      </w:r>
    </w:p>
    <w:p w:rsidR="008B6604" w:rsidRPr="00F0503B" w:rsidRDefault="008B6604">
      <w:pPr>
        <w:rPr>
          <w:rFonts w:ascii="Times New Roman" w:hAnsi="Times New Roman" w:cs="Times New Roman"/>
          <w:sz w:val="24"/>
          <w:szCs w:val="24"/>
        </w:rPr>
      </w:pPr>
      <w:r w:rsidRPr="00F0503B">
        <w:rPr>
          <w:rFonts w:ascii="Times New Roman" w:hAnsi="Times New Roman" w:cs="Times New Roman"/>
          <w:sz w:val="24"/>
          <w:szCs w:val="24"/>
        </w:rPr>
        <w:t xml:space="preserve">Đồ thị của hàm số </w:t>
      </w:r>
      <w:r w:rsidRPr="00F0503B">
        <w:rPr>
          <w:rFonts w:ascii="Times New Roman" w:hAnsi="Times New Roman" w:cs="Times New Roman"/>
          <w:position w:val="-10"/>
          <w:sz w:val="24"/>
          <w:szCs w:val="24"/>
        </w:rPr>
        <w:object w:dxaOrig="915" w:dyaOrig="315">
          <v:shape id="_x0000_i2572" type="#_x0000_t75" style="width:46.05pt;height:15.9pt" o:ole="">
            <v:imagedata r:id="rId2751" o:title=""/>
          </v:shape>
          <o:OLEObject Type="Embed" ProgID="Equation.DSMT4" ShapeID="_x0000_i2572" DrawAspect="Content" ObjectID="_1796865499" r:id="rId2752"/>
        </w:object>
      </w:r>
      <w:r w:rsidRPr="00F0503B">
        <w:rPr>
          <w:rFonts w:ascii="Times New Roman" w:hAnsi="Times New Roman" w:cs="Times New Roman"/>
          <w:sz w:val="24"/>
          <w:szCs w:val="24"/>
        </w:rPr>
        <w:t xml:space="preserve">nhận trục Oy làm trục đối xứng đi qua hai điểm </w:t>
      </w:r>
      <w:r w:rsidRPr="00F0503B">
        <w:rPr>
          <w:rFonts w:ascii="Times New Roman" w:hAnsi="Times New Roman" w:cs="Times New Roman"/>
          <w:position w:val="-10"/>
          <w:sz w:val="24"/>
          <w:szCs w:val="24"/>
        </w:rPr>
        <w:object w:dxaOrig="840" w:dyaOrig="315">
          <v:shape id="_x0000_i2573" type="#_x0000_t75" style="width:41.85pt;height:15.9pt" o:ole="">
            <v:imagedata r:id="rId2753" o:title=""/>
          </v:shape>
          <o:OLEObject Type="Embed" ProgID="Equation.DSMT4" ShapeID="_x0000_i2573" DrawAspect="Content" ObjectID="_1796865500" r:id="rId2754"/>
        </w:object>
      </w:r>
      <w:r w:rsidRPr="00F0503B">
        <w:rPr>
          <w:rFonts w:ascii="Times New Roman" w:hAnsi="Times New Roman" w:cs="Times New Roman"/>
          <w:sz w:val="24"/>
          <w:szCs w:val="24"/>
        </w:rPr>
        <w:t xml:space="preserve">và </w:t>
      </w:r>
      <w:r w:rsidRPr="00F0503B">
        <w:rPr>
          <w:rFonts w:ascii="Times New Roman" w:hAnsi="Times New Roman" w:cs="Times New Roman"/>
          <w:position w:val="-10"/>
          <w:sz w:val="24"/>
          <w:szCs w:val="24"/>
        </w:rPr>
        <w:object w:dxaOrig="705" w:dyaOrig="315">
          <v:shape id="_x0000_i2574" type="#_x0000_t75" style="width:35.15pt;height:15.9pt" o:ole="">
            <v:imagedata r:id="rId2755" o:title=""/>
          </v:shape>
          <o:OLEObject Type="Embed" ProgID="Equation.DSMT4" ShapeID="_x0000_i2574" DrawAspect="Content" ObjectID="_1796865501" r:id="rId2756"/>
        </w:object>
      </w:r>
      <w:r w:rsidRPr="00F0503B">
        <w:rPr>
          <w:rFonts w:ascii="Times New Roman" w:hAnsi="Times New Roman" w:cs="Times New Roman"/>
          <w:sz w:val="24"/>
          <w:szCs w:val="24"/>
        </w:rPr>
        <w:t xml:space="preserve"> có dạng hàm số </w:t>
      </w:r>
      <w:r w:rsidRPr="00F0503B">
        <w:rPr>
          <w:rFonts w:ascii="Times New Roman" w:hAnsi="Times New Roman" w:cs="Times New Roman"/>
          <w:position w:val="-24"/>
          <w:sz w:val="24"/>
          <w:szCs w:val="24"/>
        </w:rPr>
        <w:object w:dxaOrig="1635" w:dyaOrig="615">
          <v:shape id="_x0000_i2575" type="#_x0000_t75" style="width:82.05pt;height:31pt" o:ole="">
            <v:imagedata r:id="rId2757" o:title=""/>
          </v:shape>
          <o:OLEObject Type="Embed" ProgID="Equation.DSMT4" ShapeID="_x0000_i2575" DrawAspect="Content" ObjectID="_1796865502" r:id="rId2758"/>
        </w:object>
      </w:r>
      <w:r w:rsidRPr="00F0503B">
        <w:rPr>
          <w:rFonts w:ascii="Times New Roman" w:hAnsi="Times New Roman" w:cs="Times New Roman"/>
          <w:sz w:val="24"/>
          <w:szCs w:val="24"/>
        </w:rPr>
        <w:t>.</w:t>
      </w:r>
    </w:p>
    <w:p w:rsidR="008B6604" w:rsidRPr="00F0503B" w:rsidRDefault="008B6604">
      <w:pPr>
        <w:rPr>
          <w:rFonts w:ascii="Times New Roman" w:hAnsi="Times New Roman" w:cs="Times New Roman"/>
          <w:sz w:val="24"/>
          <w:szCs w:val="24"/>
        </w:rPr>
      </w:pPr>
      <w:r w:rsidRPr="00F0503B">
        <w:rPr>
          <w:rFonts w:ascii="Times New Roman" w:hAnsi="Times New Roman" w:cs="Times New Roman"/>
          <w:sz w:val="24"/>
          <w:szCs w:val="24"/>
        </w:rPr>
        <w:t xml:space="preserve">Đồ thị của hàm số </w:t>
      </w:r>
      <w:r w:rsidRPr="00F0503B">
        <w:rPr>
          <w:rFonts w:ascii="Times New Roman" w:hAnsi="Times New Roman" w:cs="Times New Roman"/>
          <w:position w:val="-10"/>
          <w:sz w:val="24"/>
          <w:szCs w:val="24"/>
        </w:rPr>
        <w:object w:dxaOrig="900" w:dyaOrig="315">
          <v:shape id="_x0000_i2576" type="#_x0000_t75" style="width:45.2pt;height:15.9pt" o:ole="">
            <v:imagedata r:id="rId2759" o:title=""/>
          </v:shape>
          <o:OLEObject Type="Embed" ProgID="Equation.DSMT4" ShapeID="_x0000_i2576" DrawAspect="Content" ObjectID="_1796865503" r:id="rId2760"/>
        </w:object>
      </w:r>
      <w:r w:rsidRPr="00F0503B">
        <w:rPr>
          <w:rFonts w:ascii="Times New Roman" w:hAnsi="Times New Roman" w:cs="Times New Roman"/>
          <w:sz w:val="24"/>
          <w:szCs w:val="24"/>
        </w:rPr>
        <w:t xml:space="preserve">nhận trục Oy làm trục đối xứng đi qua hai điểm </w:t>
      </w:r>
      <w:r w:rsidRPr="00F0503B">
        <w:rPr>
          <w:rFonts w:ascii="Times New Roman" w:hAnsi="Times New Roman" w:cs="Times New Roman"/>
          <w:position w:val="-10"/>
          <w:sz w:val="24"/>
          <w:szCs w:val="24"/>
        </w:rPr>
        <w:object w:dxaOrig="675" w:dyaOrig="315">
          <v:shape id="_x0000_i2577" type="#_x0000_t75" style="width:33.5pt;height:15.9pt" o:ole="">
            <v:imagedata r:id="rId2761" o:title=""/>
          </v:shape>
          <o:OLEObject Type="Embed" ProgID="Equation.DSMT4" ShapeID="_x0000_i2577" DrawAspect="Content" ObjectID="_1796865504" r:id="rId2762"/>
        </w:object>
      </w:r>
      <w:r w:rsidRPr="00F0503B">
        <w:rPr>
          <w:rFonts w:ascii="Times New Roman" w:hAnsi="Times New Roman" w:cs="Times New Roman"/>
          <w:sz w:val="24"/>
          <w:szCs w:val="24"/>
        </w:rPr>
        <w:t xml:space="preserve">và </w:t>
      </w:r>
      <w:r w:rsidRPr="00F0503B">
        <w:rPr>
          <w:rFonts w:ascii="Times New Roman" w:hAnsi="Times New Roman" w:cs="Times New Roman"/>
          <w:position w:val="-10"/>
          <w:sz w:val="24"/>
          <w:szCs w:val="24"/>
        </w:rPr>
        <w:object w:dxaOrig="855" w:dyaOrig="315">
          <v:shape id="_x0000_i2578" type="#_x0000_t75" style="width:42.7pt;height:15.9pt" o:ole="">
            <v:imagedata r:id="rId2763" o:title=""/>
          </v:shape>
          <o:OLEObject Type="Embed" ProgID="Equation.DSMT4" ShapeID="_x0000_i2578" DrawAspect="Content" ObjectID="_1796865505" r:id="rId2764"/>
        </w:object>
      </w:r>
      <w:r w:rsidRPr="00F0503B">
        <w:rPr>
          <w:rFonts w:ascii="Times New Roman" w:hAnsi="Times New Roman" w:cs="Times New Roman"/>
          <w:sz w:val="24"/>
          <w:szCs w:val="24"/>
        </w:rPr>
        <w:t xml:space="preserve"> có dạng hàm số </w:t>
      </w:r>
      <w:r w:rsidRPr="00F0503B">
        <w:rPr>
          <w:rFonts w:ascii="Times New Roman" w:hAnsi="Times New Roman" w:cs="Times New Roman"/>
          <w:position w:val="-24"/>
          <w:sz w:val="24"/>
          <w:szCs w:val="24"/>
        </w:rPr>
        <w:object w:dxaOrig="1800" w:dyaOrig="615">
          <v:shape id="_x0000_i2579" type="#_x0000_t75" style="width:90.4pt;height:31pt" o:ole="">
            <v:imagedata r:id="rId2765" o:title=""/>
          </v:shape>
          <o:OLEObject Type="Embed" ProgID="Equation.DSMT4" ShapeID="_x0000_i2579" DrawAspect="Content" ObjectID="_1796865506" r:id="rId2766"/>
        </w:object>
      </w:r>
      <w:r w:rsidRPr="00F0503B">
        <w:rPr>
          <w:rFonts w:ascii="Times New Roman" w:hAnsi="Times New Roman" w:cs="Times New Roman"/>
          <w:sz w:val="24"/>
          <w:szCs w:val="24"/>
        </w:rPr>
        <w:t>.</w:t>
      </w:r>
    </w:p>
    <w:p w:rsidR="008B6604" w:rsidRPr="00F0503B" w:rsidRDefault="008B6604">
      <w:pPr>
        <w:rPr>
          <w:rFonts w:ascii="Times New Roman" w:hAnsi="Times New Roman" w:cs="Times New Roman"/>
          <w:sz w:val="24"/>
          <w:szCs w:val="24"/>
        </w:rPr>
      </w:pPr>
      <w:r w:rsidRPr="00F0503B">
        <w:rPr>
          <w:rFonts w:ascii="Times New Roman" w:hAnsi="Times New Roman" w:cs="Times New Roman"/>
          <w:sz w:val="24"/>
          <w:szCs w:val="24"/>
        </w:rPr>
        <w:t xml:space="preserve">Giao điểm của hai parabol tại </w:t>
      </w:r>
      <w:r w:rsidRPr="00F0503B">
        <w:rPr>
          <w:rFonts w:ascii="Times New Roman" w:hAnsi="Times New Roman" w:cs="Times New Roman"/>
          <w:position w:val="-12"/>
          <w:sz w:val="24"/>
          <w:szCs w:val="24"/>
        </w:rPr>
        <w:object w:dxaOrig="1785" w:dyaOrig="405">
          <v:shape id="_x0000_i2580" type="#_x0000_t75" style="width:89.6pt;height:20.1pt" o:ole="">
            <v:imagedata r:id="rId2767" o:title=""/>
          </v:shape>
          <o:OLEObject Type="Embed" ProgID="Equation.DSMT4" ShapeID="_x0000_i2580" DrawAspect="Content" ObjectID="_1796865507" r:id="rId2768"/>
        </w:object>
      </w:r>
    </w:p>
    <w:p w:rsidR="008B6604" w:rsidRPr="00F0503B" w:rsidRDefault="008B6604">
      <w:pPr>
        <w:rPr>
          <w:rFonts w:ascii="Times New Roman" w:hAnsi="Times New Roman" w:cs="Times New Roman"/>
          <w:sz w:val="24"/>
          <w:szCs w:val="24"/>
        </w:rPr>
      </w:pPr>
      <w:r w:rsidRPr="00F0503B">
        <w:rPr>
          <w:rFonts w:ascii="Times New Roman" w:hAnsi="Times New Roman" w:cs="Times New Roman"/>
          <w:sz w:val="24"/>
          <w:szCs w:val="24"/>
        </w:rPr>
        <w:t xml:space="preserve">Do đó, diện tích của con cá là </w:t>
      </w:r>
      <w:r w:rsidRPr="00F0503B">
        <w:rPr>
          <w:rFonts w:ascii="Times New Roman" w:hAnsi="Times New Roman" w:cs="Times New Roman"/>
          <w:position w:val="-34"/>
          <w:sz w:val="24"/>
          <w:szCs w:val="24"/>
        </w:rPr>
        <w:object w:dxaOrig="2600" w:dyaOrig="760">
          <v:shape id="_x0000_i2581" type="#_x0000_t75" alt="" style="width:129.75pt;height:37.65pt" o:ole="">
            <v:imagedata r:id="rId2769" o:title=""/>
          </v:shape>
          <o:OLEObject Type="Embed" ProgID="Equation.DSMT4" ShapeID="_x0000_i2581" DrawAspect="Content" ObjectID="_1796865508" r:id="rId2770"/>
        </w:object>
      </w:r>
    </w:p>
    <w:p w:rsidR="008B6604" w:rsidRPr="00F0503B" w:rsidRDefault="008B6604" w:rsidP="008B6604">
      <w:pPr>
        <w:pStyle w:val="ListParagraph"/>
        <w:numPr>
          <w:ilvl w:val="0"/>
          <w:numId w:val="7"/>
        </w:numPr>
        <w:rPr>
          <w:rFonts w:cs="Times New Roman"/>
          <w:color w:val="000000"/>
          <w:sz w:val="24"/>
          <w:szCs w:val="24"/>
          <w:lang w:val="vi-VN"/>
        </w:rPr>
      </w:pPr>
    </w:p>
    <w:p w:rsidR="008B6604" w:rsidRPr="00F0503B" w:rsidRDefault="008B6604">
      <w:pPr>
        <w:shd w:val="clear" w:color="auto" w:fill="FFFFFF" w:themeFill="background1"/>
        <w:spacing w:line="276" w:lineRule="auto"/>
        <w:rPr>
          <w:rFonts w:ascii="Times New Roman" w:eastAsia="Times New Roman" w:hAnsi="Times New Roman" w:cs="Times New Roman"/>
          <w:color w:val="222222"/>
          <w:sz w:val="24"/>
          <w:szCs w:val="24"/>
          <w:shd w:val="clear" w:color="auto" w:fill="FFFFFF"/>
        </w:rPr>
      </w:pPr>
      <w:r w:rsidRPr="00F0503B">
        <w:rPr>
          <w:rFonts w:ascii="Times New Roman" w:eastAsia="Times New Roman" w:hAnsi="Times New Roman" w:cs="Times New Roman"/>
          <w:color w:val="222222"/>
          <w:sz w:val="24"/>
          <w:szCs w:val="24"/>
          <w:shd w:val="clear" w:color="auto" w:fill="FFFFFF"/>
        </w:rPr>
        <w:t xml:space="preserve">Ta có: </w:t>
      </w:r>
      <w:r w:rsidRPr="00F0503B">
        <w:rPr>
          <w:rFonts w:ascii="Times New Roman" w:hAnsi="Times New Roman" w:cs="Times New Roman"/>
          <w:position w:val="-10"/>
          <w:sz w:val="24"/>
          <w:szCs w:val="24"/>
        </w:rPr>
        <w:object w:dxaOrig="1665" w:dyaOrig="375">
          <v:shape id="_x0000_i2582" type="#_x0000_t75" style="width:82.9pt;height:18.4pt" o:ole="">
            <v:imagedata r:id="rId2771" o:title=""/>
          </v:shape>
          <o:OLEObject Type="Embed" ProgID="Equation.DSMT4" ShapeID="_x0000_i2582" DrawAspect="Content" ObjectID="_1796865509" r:id="rId2772"/>
        </w:object>
      </w:r>
    </w:p>
    <w:p w:rsidR="008B6604" w:rsidRPr="00F0503B" w:rsidRDefault="008B6604">
      <w:pPr>
        <w:shd w:val="clear" w:color="auto" w:fill="FFFFFF" w:themeFill="background1"/>
        <w:spacing w:line="276" w:lineRule="auto"/>
        <w:rPr>
          <w:rFonts w:ascii="Times New Roman" w:eastAsia="Times New Roman" w:hAnsi="Times New Roman" w:cs="Times New Roman"/>
          <w:color w:val="222222"/>
          <w:sz w:val="24"/>
          <w:szCs w:val="24"/>
          <w:shd w:val="clear" w:color="auto" w:fill="FFFFFF"/>
        </w:rPr>
      </w:pPr>
      <w:r w:rsidRPr="00F0503B">
        <w:rPr>
          <w:rFonts w:ascii="Times New Roman" w:eastAsia="Times New Roman" w:hAnsi="Times New Roman" w:cs="Times New Roman"/>
          <w:color w:val="222222"/>
          <w:sz w:val="24"/>
          <w:szCs w:val="24"/>
          <w:shd w:val="clear" w:color="auto" w:fill="FFFFFF"/>
        </w:rPr>
        <w:t xml:space="preserve">Đường thẳng (BC) đi qua điểm B có VTCP </w:t>
      </w:r>
      <w:r w:rsidRPr="00F0503B">
        <w:rPr>
          <w:rFonts w:ascii="Times New Roman" w:hAnsi="Times New Roman" w:cs="Times New Roman"/>
          <w:position w:val="-10"/>
          <w:sz w:val="24"/>
          <w:szCs w:val="24"/>
        </w:rPr>
        <w:object w:dxaOrig="1080" w:dyaOrig="375">
          <v:shape id="_x0000_i2583" type="#_x0000_t75" style="width:54.4pt;height:18.4pt" o:ole="">
            <v:imagedata r:id="rId2773" o:title=""/>
          </v:shape>
          <o:OLEObject Type="Embed" ProgID="Equation.DSMT4" ShapeID="_x0000_i2583" DrawAspect="Content" ObjectID="_1796865510" r:id="rId2774"/>
        </w:object>
      </w:r>
      <w:r w:rsidRPr="00F0503B">
        <w:rPr>
          <w:rFonts w:ascii="Times New Roman" w:eastAsia="Times New Roman" w:hAnsi="Times New Roman" w:cs="Times New Roman"/>
          <w:color w:val="222222"/>
          <w:sz w:val="24"/>
          <w:szCs w:val="24"/>
          <w:shd w:val="clear" w:color="auto" w:fill="FFFFFF"/>
        </w:rPr>
        <w:t xml:space="preserve">có dạng </w:t>
      </w:r>
      <w:r w:rsidRPr="00F0503B">
        <w:rPr>
          <w:rFonts w:ascii="Times New Roman" w:hAnsi="Times New Roman" w:cs="Times New Roman"/>
          <w:position w:val="-50"/>
          <w:sz w:val="24"/>
          <w:szCs w:val="24"/>
        </w:rPr>
        <w:object w:dxaOrig="1845" w:dyaOrig="1125">
          <v:shape id="_x0000_i2584" type="#_x0000_t75" style="width:92.1pt;height:56.1pt" o:ole="">
            <v:imagedata r:id="rId2775" o:title=""/>
          </v:shape>
          <o:OLEObject Type="Embed" ProgID="Equation.DSMT4" ShapeID="_x0000_i2584" DrawAspect="Content" ObjectID="_1796865511" r:id="rId2776"/>
        </w:object>
      </w:r>
    </w:p>
    <w:p w:rsidR="008B6604" w:rsidRPr="00F0503B" w:rsidRDefault="008B6604">
      <w:pPr>
        <w:shd w:val="clear" w:color="auto" w:fill="FFFFFF" w:themeFill="background1"/>
        <w:spacing w:line="276" w:lineRule="auto"/>
        <w:rPr>
          <w:rFonts w:ascii="Times New Roman" w:eastAsia="Times New Roman" w:hAnsi="Times New Roman" w:cs="Times New Roman"/>
          <w:color w:val="222222"/>
          <w:sz w:val="24"/>
          <w:szCs w:val="24"/>
          <w:shd w:val="clear" w:color="auto" w:fill="FFFFFF"/>
        </w:rPr>
      </w:pPr>
      <w:r w:rsidRPr="00F0503B">
        <w:rPr>
          <w:rFonts w:ascii="Times New Roman" w:eastAsia="Times New Roman" w:hAnsi="Times New Roman" w:cs="Times New Roman"/>
          <w:color w:val="222222"/>
          <w:sz w:val="24"/>
          <w:szCs w:val="24"/>
          <w:shd w:val="clear" w:color="auto" w:fill="FFFFFF"/>
        </w:rPr>
        <w:t xml:space="preserve">Điểm </w:t>
      </w:r>
      <w:r w:rsidRPr="00F0503B">
        <w:rPr>
          <w:rFonts w:ascii="Times New Roman" w:hAnsi="Times New Roman" w:cs="Times New Roman"/>
          <w:position w:val="-10"/>
          <w:sz w:val="24"/>
          <w:szCs w:val="24"/>
        </w:rPr>
        <w:object w:dxaOrig="3435" w:dyaOrig="315">
          <v:shape id="_x0000_i2585" type="#_x0000_t75" style="width:171.65pt;height:15.9pt" o:ole="">
            <v:imagedata r:id="rId2777" o:title=""/>
          </v:shape>
          <o:OLEObject Type="Embed" ProgID="Equation.DSMT4" ShapeID="_x0000_i2585" DrawAspect="Content" ObjectID="_1796865512" r:id="rId2778"/>
        </w:object>
      </w:r>
      <w:r w:rsidRPr="00F0503B">
        <w:rPr>
          <w:rFonts w:ascii="Times New Roman" w:eastAsia="Times New Roman" w:hAnsi="Times New Roman" w:cs="Times New Roman"/>
          <w:color w:val="222222"/>
          <w:sz w:val="24"/>
          <w:szCs w:val="24"/>
          <w:shd w:val="clear" w:color="auto" w:fill="FFFFFF"/>
        </w:rPr>
        <w:t xml:space="preserve">và </w:t>
      </w:r>
      <w:r w:rsidRPr="00F0503B">
        <w:rPr>
          <w:rFonts w:ascii="Times New Roman" w:hAnsi="Times New Roman" w:cs="Times New Roman"/>
          <w:position w:val="-10"/>
          <w:sz w:val="24"/>
          <w:szCs w:val="24"/>
        </w:rPr>
        <w:object w:dxaOrig="2415" w:dyaOrig="375">
          <v:shape id="_x0000_i2586" type="#_x0000_t75" style="width:120.55pt;height:18.4pt" o:ole="">
            <v:imagedata r:id="rId2779" o:title=""/>
          </v:shape>
          <o:OLEObject Type="Embed" ProgID="Equation.DSMT4" ShapeID="_x0000_i2586" DrawAspect="Content" ObjectID="_1796865513" r:id="rId2780"/>
        </w:object>
      </w:r>
    </w:p>
    <w:p w:rsidR="008B6604" w:rsidRPr="00F0503B" w:rsidRDefault="008B6604">
      <w:pPr>
        <w:shd w:val="clear" w:color="auto" w:fill="FFFFFF" w:themeFill="background1"/>
        <w:spacing w:line="276" w:lineRule="auto"/>
        <w:rPr>
          <w:rFonts w:ascii="Times New Roman" w:eastAsia="Times New Roman" w:hAnsi="Times New Roman" w:cs="Times New Roman"/>
          <w:color w:val="222222"/>
          <w:sz w:val="24"/>
          <w:szCs w:val="24"/>
          <w:shd w:val="clear" w:color="auto" w:fill="FFFFFF"/>
        </w:rPr>
      </w:pPr>
      <w:r w:rsidRPr="00F0503B">
        <w:rPr>
          <w:rFonts w:ascii="Times New Roman" w:eastAsia="Times New Roman" w:hAnsi="Times New Roman" w:cs="Times New Roman"/>
          <w:color w:val="222222"/>
          <w:sz w:val="24"/>
          <w:szCs w:val="24"/>
          <w:shd w:val="clear" w:color="auto" w:fill="FFFFFF"/>
        </w:rPr>
        <w:t xml:space="preserve">Ta có: </w:t>
      </w:r>
      <w:r w:rsidRPr="00F0503B">
        <w:rPr>
          <w:rFonts w:ascii="Times New Roman" w:hAnsi="Times New Roman" w:cs="Times New Roman"/>
          <w:position w:val="-10"/>
          <w:sz w:val="24"/>
          <w:szCs w:val="24"/>
        </w:rPr>
        <w:object w:dxaOrig="4605" w:dyaOrig="375">
          <v:shape id="_x0000_i2587" type="#_x0000_t75" style="width:230.25pt;height:18.4pt" o:ole="">
            <v:imagedata r:id="rId2781" o:title=""/>
          </v:shape>
          <o:OLEObject Type="Embed" ProgID="Equation.DSMT4" ShapeID="_x0000_i2587" DrawAspect="Content" ObjectID="_1796865514" r:id="rId2782"/>
        </w:object>
      </w:r>
    </w:p>
    <w:p w:rsidR="008B6604" w:rsidRPr="00F0503B" w:rsidRDefault="008B6604">
      <w:pPr>
        <w:shd w:val="clear" w:color="auto" w:fill="FFFFFF" w:themeFill="background1"/>
        <w:spacing w:line="276" w:lineRule="auto"/>
        <w:rPr>
          <w:rFonts w:ascii="Times New Roman" w:eastAsia="Times New Roman" w:hAnsi="Times New Roman" w:cs="Times New Roman"/>
          <w:color w:val="222222"/>
          <w:position w:val="-10"/>
          <w:sz w:val="24"/>
          <w:szCs w:val="24"/>
          <w:shd w:val="clear" w:color="auto" w:fill="FFFFFF"/>
        </w:rPr>
      </w:pPr>
      <w:r w:rsidRPr="00F0503B">
        <w:rPr>
          <w:rFonts w:ascii="Times New Roman" w:eastAsia="Times New Roman" w:hAnsi="Times New Roman" w:cs="Times New Roman"/>
          <w:color w:val="222222"/>
          <w:sz w:val="24"/>
          <w:szCs w:val="24"/>
          <w:shd w:val="clear" w:color="auto" w:fill="FFFFFF"/>
        </w:rPr>
        <w:t xml:space="preserve">Vậy </w:t>
      </w:r>
      <w:r w:rsidRPr="00F0503B">
        <w:rPr>
          <w:rFonts w:ascii="Times New Roman" w:hAnsi="Times New Roman" w:cs="Times New Roman"/>
          <w:position w:val="-10"/>
          <w:sz w:val="24"/>
          <w:szCs w:val="24"/>
        </w:rPr>
        <w:object w:dxaOrig="3285" w:dyaOrig="315">
          <v:shape id="_x0000_i2588" type="#_x0000_t75" style="width:164.1pt;height:15.9pt" o:ole="">
            <v:imagedata r:id="rId2783" o:title=""/>
          </v:shape>
          <o:OLEObject Type="Embed" ProgID="Equation.DSMT4" ShapeID="_x0000_i2588" DrawAspect="Content" ObjectID="_1796865515" r:id="rId2784"/>
        </w:object>
      </w:r>
    </w:p>
    <w:p w:rsidR="008B6604" w:rsidRPr="00F0503B" w:rsidRDefault="008B6604" w:rsidP="008B6604">
      <w:pPr>
        <w:pStyle w:val="ListParagraph"/>
        <w:numPr>
          <w:ilvl w:val="0"/>
          <w:numId w:val="7"/>
        </w:numPr>
        <w:rPr>
          <w:rFonts w:cs="Times New Roman"/>
          <w:color w:val="000000"/>
          <w:sz w:val="24"/>
          <w:szCs w:val="24"/>
          <w:lang w:val="vi-VN"/>
        </w:rPr>
      </w:pPr>
    </w:p>
    <w:p w:rsidR="008B6604" w:rsidRPr="00F0503B" w:rsidRDefault="008B6604">
      <w:pPr>
        <w:pStyle w:val="ListParagraph"/>
        <w:tabs>
          <w:tab w:val="left" w:pos="992"/>
        </w:tabs>
        <w:spacing w:before="120" w:after="0" w:line="276" w:lineRule="auto"/>
        <w:ind w:left="0"/>
        <w:jc w:val="both"/>
        <w:rPr>
          <w:rFonts w:cs="Times New Roman"/>
          <w:sz w:val="24"/>
          <w:szCs w:val="24"/>
        </w:rPr>
      </w:pPr>
      <w:r w:rsidRPr="00F0503B">
        <w:rPr>
          <w:rFonts w:cs="Times New Roman"/>
          <w:sz w:val="24"/>
          <w:szCs w:val="24"/>
        </w:rPr>
        <w:lastRenderedPageBreak/>
        <w:t xml:space="preserve">Ta có </w:t>
      </w:r>
      <w:r w:rsidRPr="00F0503B">
        <w:rPr>
          <w:rFonts w:cs="Times New Roman"/>
          <w:position w:val="-14"/>
          <w:sz w:val="24"/>
          <w:szCs w:val="24"/>
        </w:rPr>
        <w:object w:dxaOrig="7095" w:dyaOrig="435">
          <v:shape id="_x0000_i2589" type="#_x0000_t75" style="width:355pt;height:21.75pt" o:ole="">
            <v:imagedata r:id="rId2785" o:title=""/>
          </v:shape>
          <o:OLEObject Type="Embed" ProgID="Equation.DSMT4" ShapeID="_x0000_i2589" DrawAspect="Content" ObjectID="_1796865516" r:id="rId2786"/>
        </w:object>
      </w:r>
      <w:r w:rsidRPr="00F0503B">
        <w:rPr>
          <w:rFonts w:cs="Times New Roman"/>
          <w:sz w:val="24"/>
          <w:szCs w:val="24"/>
        </w:rPr>
        <w:t>. Khoảng cách xa nhất giữa hai điểm thuộc vùng phủ sóng là đường kính của mặt cầu, tức là 18km.</w:t>
      </w:r>
    </w:p>
    <w:p w:rsidR="008B6604" w:rsidRPr="00F0503B" w:rsidRDefault="008B6604">
      <w:pPr>
        <w:pStyle w:val="ListParagraph"/>
        <w:tabs>
          <w:tab w:val="left" w:pos="992"/>
        </w:tabs>
        <w:spacing w:before="120" w:after="0" w:line="276" w:lineRule="auto"/>
        <w:ind w:left="0"/>
        <w:jc w:val="both"/>
        <w:rPr>
          <w:rFonts w:cs="Times New Roman"/>
          <w:sz w:val="24"/>
          <w:szCs w:val="24"/>
        </w:rPr>
      </w:pPr>
      <w:r w:rsidRPr="00F0503B">
        <w:rPr>
          <w:rFonts w:cs="Times New Roman"/>
          <w:sz w:val="24"/>
          <w:szCs w:val="24"/>
        </w:rPr>
        <w:t>Đáp số: 18km.</w:t>
      </w:r>
    </w:p>
    <w:p w:rsidR="008B6604" w:rsidRPr="00F0503B" w:rsidRDefault="008B6604" w:rsidP="008B6604">
      <w:pPr>
        <w:pStyle w:val="ListParagraph"/>
        <w:numPr>
          <w:ilvl w:val="0"/>
          <w:numId w:val="7"/>
        </w:numPr>
        <w:rPr>
          <w:rFonts w:cs="Times New Roman"/>
          <w:sz w:val="24"/>
          <w:szCs w:val="24"/>
        </w:rPr>
      </w:pPr>
    </w:p>
    <w:p w:rsidR="008B6604" w:rsidRPr="00F0503B" w:rsidRDefault="008B6604">
      <w:pPr>
        <w:pStyle w:val="ListParagraph"/>
        <w:ind w:left="0"/>
        <w:rPr>
          <w:rFonts w:cs="Times New Roman"/>
          <w:sz w:val="24"/>
          <w:szCs w:val="24"/>
        </w:rPr>
      </w:pPr>
      <w:r w:rsidRPr="00F0503B">
        <w:rPr>
          <w:rFonts w:eastAsia="Calibri" w:cs="Times New Roman"/>
          <w:sz w:val="24"/>
          <w:szCs w:val="24"/>
        </w:rPr>
        <w:t xml:space="preserve">Xét các biến cố: </w:t>
      </w:r>
      <w:r w:rsidRPr="00F0503B">
        <w:rPr>
          <w:rFonts w:cs="Times New Roman"/>
          <w:position w:val="-4"/>
          <w:sz w:val="24"/>
          <w:szCs w:val="24"/>
        </w:rPr>
        <w:object w:dxaOrig="240" w:dyaOrig="255">
          <v:shape id="_x0000_i2590" type="#_x0000_t75" style="width:11.7pt;height:12.55pt" o:ole="">
            <v:imagedata r:id="rId2787" o:title=""/>
          </v:shape>
          <o:OLEObject Type="Embed" ProgID="Equation.DSMT4" ShapeID="_x0000_i2590" DrawAspect="Content" ObjectID="_1796865517" r:id="rId2788"/>
        </w:object>
      </w:r>
      <w:r w:rsidRPr="00F0503B">
        <w:rPr>
          <w:rFonts w:cs="Times New Roman"/>
          <w:sz w:val="24"/>
          <w:szCs w:val="24"/>
        </w:rPr>
        <w:t>: “Chọn được bạn biết chơi bóng đá”</w:t>
      </w:r>
    </w:p>
    <w:p w:rsidR="008B6604" w:rsidRPr="00F0503B" w:rsidRDefault="008B6604">
      <w:pPr>
        <w:pStyle w:val="ListParagraph"/>
        <w:spacing w:after="0" w:line="240" w:lineRule="auto"/>
        <w:ind w:left="992"/>
        <w:rPr>
          <w:rFonts w:cs="Times New Roman"/>
          <w:sz w:val="24"/>
          <w:szCs w:val="24"/>
        </w:rPr>
      </w:pPr>
      <w:r w:rsidRPr="00F0503B">
        <w:rPr>
          <w:rFonts w:cs="Times New Roman"/>
          <w:sz w:val="24"/>
          <w:szCs w:val="24"/>
        </w:rPr>
        <w:t xml:space="preserve">           </w:t>
      </w:r>
      <w:r w:rsidRPr="00F0503B">
        <w:rPr>
          <w:rFonts w:cs="Times New Roman"/>
          <w:position w:val="-4"/>
          <w:sz w:val="24"/>
          <w:szCs w:val="24"/>
        </w:rPr>
        <w:object w:dxaOrig="240" w:dyaOrig="255">
          <v:shape id="_x0000_i2591" type="#_x0000_t75" style="width:11.7pt;height:12.55pt" o:ole="">
            <v:imagedata r:id="rId2789" o:title=""/>
          </v:shape>
          <o:OLEObject Type="Embed" ProgID="Equation.DSMT4" ShapeID="_x0000_i2591" DrawAspect="Content" ObjectID="_1796865518" r:id="rId2790"/>
        </w:object>
      </w:r>
      <w:r w:rsidRPr="00F0503B">
        <w:rPr>
          <w:rFonts w:cs="Times New Roman"/>
          <w:sz w:val="24"/>
          <w:szCs w:val="24"/>
        </w:rPr>
        <w:t>: “Chọn được bạn biết chơi cầu lông”</w:t>
      </w:r>
    </w:p>
    <w:p w:rsidR="008B6604" w:rsidRPr="00F0503B" w:rsidRDefault="008B6604">
      <w:pPr>
        <w:pStyle w:val="ListParagraph"/>
        <w:spacing w:after="0" w:line="240" w:lineRule="auto"/>
        <w:ind w:left="0"/>
        <w:rPr>
          <w:rFonts w:cs="Times New Roman"/>
          <w:sz w:val="24"/>
          <w:szCs w:val="24"/>
        </w:rPr>
      </w:pPr>
      <w:r w:rsidRPr="00F0503B">
        <w:rPr>
          <w:rFonts w:cs="Times New Roman"/>
          <w:sz w:val="24"/>
          <w:szCs w:val="24"/>
        </w:rPr>
        <w:t xml:space="preserve">Khi đó </w:t>
      </w:r>
      <w:r w:rsidRPr="00F0503B">
        <w:rPr>
          <w:rFonts w:cs="Times New Roman"/>
          <w:position w:val="-24"/>
          <w:sz w:val="24"/>
          <w:szCs w:val="24"/>
        </w:rPr>
        <w:object w:dxaOrig="1920" w:dyaOrig="615">
          <v:shape id="_x0000_i2592" type="#_x0000_t75" style="width:96.3pt;height:31pt" o:ole="">
            <v:imagedata r:id="rId2791" o:title=""/>
          </v:shape>
          <o:OLEObject Type="Embed" ProgID="Equation.DSMT4" ShapeID="_x0000_i2592" DrawAspect="Content" ObjectID="_1796865519" r:id="rId2792"/>
        </w:object>
      </w:r>
      <w:r w:rsidRPr="00F0503B">
        <w:rPr>
          <w:rFonts w:cs="Times New Roman"/>
          <w:sz w:val="24"/>
          <w:szCs w:val="24"/>
        </w:rPr>
        <w:t xml:space="preserve">; </w:t>
      </w:r>
      <w:r w:rsidRPr="00F0503B">
        <w:rPr>
          <w:rFonts w:cs="Times New Roman"/>
          <w:position w:val="-24"/>
          <w:sz w:val="24"/>
          <w:szCs w:val="24"/>
        </w:rPr>
        <w:object w:dxaOrig="1920" w:dyaOrig="615">
          <v:shape id="_x0000_i2593" type="#_x0000_t75" style="width:96.3pt;height:31pt" o:ole="">
            <v:imagedata r:id="rId2793" o:title=""/>
          </v:shape>
          <o:OLEObject Type="Embed" ProgID="Equation.DSMT4" ShapeID="_x0000_i2593" DrawAspect="Content" ObjectID="_1796865520" r:id="rId2794"/>
        </w:object>
      </w:r>
      <w:r w:rsidRPr="00F0503B">
        <w:rPr>
          <w:rFonts w:cs="Times New Roman"/>
          <w:sz w:val="24"/>
          <w:szCs w:val="24"/>
        </w:rPr>
        <w:t xml:space="preserve">; </w:t>
      </w:r>
      <w:r w:rsidRPr="00F0503B">
        <w:rPr>
          <w:rFonts w:cs="Times New Roman"/>
          <w:position w:val="-14"/>
          <w:sz w:val="24"/>
          <w:szCs w:val="24"/>
        </w:rPr>
        <w:object w:dxaOrig="1335" w:dyaOrig="405">
          <v:shape id="_x0000_i2594" type="#_x0000_t75" style="width:67pt;height:20.1pt" o:ole="">
            <v:imagedata r:id="rId2795" o:title=""/>
          </v:shape>
          <o:OLEObject Type="Embed" ProgID="Equation.DSMT4" ShapeID="_x0000_i2594" DrawAspect="Content" ObjectID="_1796865521" r:id="rId2796"/>
        </w:object>
      </w:r>
      <w:r w:rsidRPr="00F0503B">
        <w:rPr>
          <w:rFonts w:cs="Times New Roman"/>
          <w:sz w:val="24"/>
          <w:szCs w:val="24"/>
        </w:rPr>
        <w:t>.</w:t>
      </w:r>
    </w:p>
    <w:p w:rsidR="008B6604" w:rsidRPr="00F0503B" w:rsidRDefault="008B6604">
      <w:pPr>
        <w:pStyle w:val="ListParagraph"/>
        <w:spacing w:after="0" w:line="240" w:lineRule="auto"/>
        <w:ind w:left="0"/>
        <w:rPr>
          <w:rFonts w:cs="Times New Roman"/>
          <w:sz w:val="24"/>
          <w:szCs w:val="24"/>
        </w:rPr>
      </w:pPr>
      <w:r w:rsidRPr="00F0503B">
        <w:rPr>
          <w:rFonts w:cs="Times New Roman"/>
          <w:sz w:val="24"/>
          <w:szCs w:val="24"/>
        </w:rPr>
        <w:t xml:space="preserve">Suy ra </w:t>
      </w:r>
      <w:r w:rsidRPr="00F0503B">
        <w:rPr>
          <w:rFonts w:cs="Times New Roman"/>
          <w:position w:val="-14"/>
          <w:sz w:val="24"/>
          <w:szCs w:val="24"/>
        </w:rPr>
        <w:object w:dxaOrig="6120" w:dyaOrig="405">
          <v:shape id="_x0000_i2595" type="#_x0000_t75" style="width:306.4pt;height:20.1pt" o:ole="">
            <v:imagedata r:id="rId2797" o:title=""/>
          </v:shape>
          <o:OLEObject Type="Embed" ProgID="Equation.DSMT4" ShapeID="_x0000_i2595" DrawAspect="Content" ObjectID="_1796865522" r:id="rId2798"/>
        </w:object>
      </w:r>
      <w:r w:rsidRPr="00F0503B">
        <w:rPr>
          <w:rFonts w:cs="Times New Roman"/>
          <w:sz w:val="24"/>
          <w:szCs w:val="24"/>
        </w:rPr>
        <w:t>.</w:t>
      </w:r>
    </w:p>
    <w:p w:rsidR="008B6604" w:rsidRPr="00F0503B" w:rsidRDefault="008B6604">
      <w:pPr>
        <w:pStyle w:val="ListParagraph"/>
        <w:spacing w:after="0" w:line="240" w:lineRule="auto"/>
        <w:ind w:left="0"/>
        <w:rPr>
          <w:rFonts w:cs="Times New Roman"/>
          <w:sz w:val="24"/>
          <w:szCs w:val="24"/>
        </w:rPr>
      </w:pPr>
      <w:r w:rsidRPr="00F0503B">
        <w:rPr>
          <w:rFonts w:cs="Times New Roman"/>
          <w:sz w:val="24"/>
          <w:szCs w:val="24"/>
        </w:rPr>
        <w:t xml:space="preserve">Vậy xác suất chọn được bạn biết chơi bóng đá, bạn đó biết chơi cầu lông là </w:t>
      </w:r>
      <w:r w:rsidRPr="00F0503B">
        <w:rPr>
          <w:rFonts w:cs="Times New Roman"/>
          <w:position w:val="-32"/>
          <w:sz w:val="24"/>
          <w:szCs w:val="24"/>
        </w:rPr>
        <w:object w:dxaOrig="3645" w:dyaOrig="735">
          <v:shape id="_x0000_i2596" type="#_x0000_t75" style="width:182.5pt;height:36.85pt" o:ole="">
            <v:imagedata r:id="rId2799" o:title=""/>
          </v:shape>
          <o:OLEObject Type="Embed" ProgID="Equation.DSMT4" ShapeID="_x0000_i2596" DrawAspect="Content" ObjectID="_1796865523" r:id="rId2800"/>
        </w:object>
      </w:r>
      <w:r w:rsidRPr="00F0503B">
        <w:rPr>
          <w:rFonts w:cs="Times New Roman"/>
          <w:sz w:val="24"/>
          <w:szCs w:val="24"/>
        </w:rPr>
        <w:t>.</w:t>
      </w:r>
    </w:p>
    <w:p w:rsidR="008B6604" w:rsidRPr="00F0503B" w:rsidRDefault="008B6604">
      <w:pPr>
        <w:pStyle w:val="ListParagraph"/>
        <w:spacing w:after="0" w:line="240" w:lineRule="auto"/>
        <w:ind w:left="0"/>
        <w:rPr>
          <w:rFonts w:cs="Times New Roman"/>
          <w:sz w:val="24"/>
          <w:szCs w:val="24"/>
        </w:rPr>
      </w:pPr>
      <w:r w:rsidRPr="00F0503B">
        <w:rPr>
          <w:rFonts w:cs="Times New Roman"/>
          <w:sz w:val="24"/>
          <w:szCs w:val="24"/>
        </w:rPr>
        <w:t xml:space="preserve">Đáp số: </w:t>
      </w:r>
      <w:r w:rsidRPr="00F0503B">
        <w:rPr>
          <w:rFonts w:cs="Times New Roman"/>
          <w:position w:val="-10"/>
          <w:sz w:val="24"/>
          <w:szCs w:val="24"/>
        </w:rPr>
        <w:object w:dxaOrig="525" w:dyaOrig="315">
          <v:shape id="_x0000_i2597" type="#_x0000_t75" style="width:25.95pt;height:15.9pt" o:ole="">
            <v:imagedata r:id="rId2801" o:title=""/>
          </v:shape>
          <o:OLEObject Type="Embed" ProgID="Equation.DSMT4" ShapeID="_x0000_i2597" DrawAspect="Content" ObjectID="_1796865524" r:id="rId2802"/>
        </w:object>
      </w:r>
      <w:r w:rsidRPr="00F0503B">
        <w:rPr>
          <w:rFonts w:cs="Times New Roman"/>
          <w:sz w:val="24"/>
          <w:szCs w:val="24"/>
        </w:rPr>
        <w:t>.</w:t>
      </w:r>
    </w:p>
    <w:p w:rsidR="008B6604" w:rsidRPr="00F0503B" w:rsidRDefault="008B6604">
      <w:pPr>
        <w:pStyle w:val="ListParagraph"/>
        <w:ind w:left="0"/>
        <w:rPr>
          <w:rFonts w:cs="Times New Roman"/>
          <w:color w:val="000000"/>
          <w:sz w:val="24"/>
          <w:szCs w:val="24"/>
          <w:lang w:val="vi-VN"/>
        </w:rPr>
      </w:pPr>
    </w:p>
    <w:p w:rsidR="008B6604" w:rsidRPr="00F0503B" w:rsidRDefault="008B6604" w:rsidP="008B6604">
      <w:pPr>
        <w:pStyle w:val="ListParagraph"/>
        <w:numPr>
          <w:ilvl w:val="0"/>
          <w:numId w:val="7"/>
        </w:numPr>
        <w:spacing w:after="0" w:line="240" w:lineRule="auto"/>
        <w:rPr>
          <w:rFonts w:cs="Times New Roman"/>
          <w:sz w:val="24"/>
          <w:szCs w:val="24"/>
        </w:rPr>
      </w:pPr>
    </w:p>
    <w:p w:rsidR="008B6604" w:rsidRPr="00F0503B" w:rsidRDefault="008B6604">
      <w:pPr>
        <w:pStyle w:val="ListParagraph"/>
        <w:spacing w:after="0" w:line="240" w:lineRule="auto"/>
        <w:ind w:left="0"/>
        <w:rPr>
          <w:rFonts w:cs="Times New Roman"/>
          <w:sz w:val="24"/>
          <w:szCs w:val="24"/>
        </w:rPr>
      </w:pPr>
      <w:r w:rsidRPr="00F0503B">
        <w:rPr>
          <w:rFonts w:cs="Times New Roman"/>
          <w:sz w:val="24"/>
          <w:szCs w:val="24"/>
        </w:rPr>
        <w:t xml:space="preserve">Điều kiện </w:t>
      </w:r>
      <w:r w:rsidRPr="00F0503B">
        <w:rPr>
          <w:rFonts w:cs="Times New Roman"/>
          <w:position w:val="-6"/>
          <w:sz w:val="24"/>
          <w:szCs w:val="24"/>
        </w:rPr>
        <w:object w:dxaOrig="495" w:dyaOrig="285">
          <v:shape id="_x0000_i2598" type="#_x0000_t75" style="width:25.1pt;height:14.25pt" o:ole="">
            <v:imagedata r:id="rId2803" o:title=""/>
          </v:shape>
          <o:OLEObject Type="Embed" ProgID="Equation.DSMT4" ShapeID="_x0000_i2598" DrawAspect="Content" ObjectID="_1796865525" r:id="rId2804"/>
        </w:object>
      </w:r>
      <w:r w:rsidRPr="00F0503B">
        <w:rPr>
          <w:rFonts w:cs="Times New Roman"/>
          <w:sz w:val="24"/>
          <w:szCs w:val="24"/>
        </w:rPr>
        <w:t>.</w:t>
      </w:r>
    </w:p>
    <w:p w:rsidR="008B6604" w:rsidRPr="00F0503B" w:rsidRDefault="008B6604">
      <w:pPr>
        <w:pStyle w:val="ListParagraph"/>
        <w:spacing w:line="378" w:lineRule="exact"/>
        <w:ind w:left="992"/>
        <w:rPr>
          <w:rFonts w:cs="Times New Roman"/>
          <w:sz w:val="24"/>
          <w:szCs w:val="24"/>
        </w:rPr>
      </w:pPr>
      <w:r w:rsidRPr="00F0503B">
        <w:rPr>
          <w:rFonts w:cs="Times New Roman"/>
          <w:sz w:val="24"/>
          <w:szCs w:val="24"/>
        </w:rPr>
        <w:t xml:space="preserve">Ta có </w:t>
      </w:r>
      <w:r w:rsidRPr="00F0503B">
        <w:rPr>
          <w:rFonts w:cs="Times New Roman"/>
          <w:position w:val="-10"/>
          <w:sz w:val="24"/>
          <w:szCs w:val="24"/>
        </w:rPr>
        <w:object w:dxaOrig="2295" w:dyaOrig="360">
          <v:shape id="_x0000_i2599" type="#_x0000_t75" style="width:114.7pt;height:18.4pt" o:ole="">
            <v:imagedata r:id="rId2805" o:title=""/>
          </v:shape>
          <o:OLEObject Type="Embed" ProgID="Equation.DSMT4" ShapeID="_x0000_i2599" DrawAspect="Content" ObjectID="_1796865526" r:id="rId2806"/>
        </w:object>
      </w:r>
      <w:r w:rsidRPr="00F0503B">
        <w:rPr>
          <w:rFonts w:cs="Times New Roman"/>
          <w:sz w:val="24"/>
          <w:szCs w:val="24"/>
        </w:rPr>
        <w:t xml:space="preserve">, </w:t>
      </w:r>
      <w:r w:rsidRPr="00F0503B">
        <w:rPr>
          <w:rFonts w:cs="Times New Roman"/>
          <w:position w:val="-10"/>
          <w:sz w:val="24"/>
          <w:szCs w:val="24"/>
        </w:rPr>
        <w:object w:dxaOrig="1575" w:dyaOrig="360">
          <v:shape id="_x0000_i2600" type="#_x0000_t75" style="width:78.7pt;height:18.4pt" o:ole="">
            <v:imagedata r:id="rId2807" o:title=""/>
          </v:shape>
          <o:OLEObject Type="Embed" ProgID="Equation.DSMT4" ShapeID="_x0000_i2600" DrawAspect="Content" ObjectID="_1796865527" r:id="rId2808"/>
        </w:object>
      </w:r>
      <w:r w:rsidRPr="00F0503B">
        <w:rPr>
          <w:rFonts w:cs="Times New Roman"/>
          <w:sz w:val="24"/>
          <w:szCs w:val="24"/>
        </w:rPr>
        <w:t xml:space="preserve">, </w:t>
      </w:r>
      <w:r w:rsidRPr="00F0503B">
        <w:rPr>
          <w:rFonts w:cs="Times New Roman"/>
          <w:position w:val="-30"/>
          <w:sz w:val="24"/>
          <w:szCs w:val="24"/>
        </w:rPr>
        <w:object w:dxaOrig="1785" w:dyaOrig="720">
          <v:shape id="_x0000_i2601" type="#_x0000_t75" alt="" style="width:89.6pt;height:36pt" o:ole="">
            <v:imagedata r:id="rId2809" o:title=""/>
          </v:shape>
          <o:OLEObject Type="Embed" ProgID="Equation.DSMT4" ShapeID="_x0000_i2601" DrawAspect="Content" ObjectID="_1796865528" r:id="rId2810"/>
        </w:object>
      </w:r>
      <w:r w:rsidRPr="00F0503B">
        <w:rPr>
          <w:rFonts w:cs="Times New Roman"/>
          <w:sz w:val="24"/>
          <w:szCs w:val="24"/>
        </w:rPr>
        <w:t>.</w:t>
      </w:r>
    </w:p>
    <w:p w:rsidR="008B6604" w:rsidRPr="00F0503B" w:rsidRDefault="008B6604">
      <w:pPr>
        <w:spacing w:line="378" w:lineRule="exact"/>
        <w:ind w:left="231" w:firstLine="489"/>
        <w:rPr>
          <w:rFonts w:ascii="Times New Roman" w:hAnsi="Times New Roman" w:cs="Times New Roman"/>
          <w:sz w:val="24"/>
          <w:szCs w:val="24"/>
        </w:rPr>
      </w:pPr>
      <w:r w:rsidRPr="00F0503B">
        <w:rPr>
          <w:rFonts w:ascii="Times New Roman" w:hAnsi="Times New Roman" w:cs="Times New Roman"/>
          <w:noProof/>
          <w:sz w:val="24"/>
          <w:szCs w:val="24"/>
        </w:rPr>
        <w:drawing>
          <wp:anchor distT="0" distB="0" distL="114300" distR="114300" simplePos="0" relativeHeight="251674624" behindDoc="1" locked="0" layoutInCell="1" allowOverlap="1" wp14:anchorId="3895FB30" wp14:editId="6CD242F7">
            <wp:simplePos x="0" y="0"/>
            <wp:positionH relativeFrom="column">
              <wp:posOffset>1608455</wp:posOffset>
            </wp:positionH>
            <wp:positionV relativeFrom="paragraph">
              <wp:posOffset>167640</wp:posOffset>
            </wp:positionV>
            <wp:extent cx="2863850" cy="1123950"/>
            <wp:effectExtent l="0" t="0" r="6350" b="6350"/>
            <wp:wrapTight wrapText="bothSides">
              <wp:wrapPolygon edited="0">
                <wp:start x="0" y="0"/>
                <wp:lineTo x="0" y="21478"/>
                <wp:lineTo x="21552" y="21478"/>
                <wp:lineTo x="21552" y="0"/>
                <wp:lineTo x="0" y="0"/>
              </wp:wrapPolygon>
            </wp:wrapTight>
            <wp:docPr id="942127971" name="Picture 942127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a:picLocks noChangeAspect="1"/>
                    </pic:cNvPicPr>
                  </pic:nvPicPr>
                  <pic:blipFill>
                    <a:blip r:embed="rId2811">
                      <a:extLst>
                        <a:ext uri="{28A0092B-C50C-407E-A947-70E740481C1C}">
                          <a14:useLocalDpi xmlns:a14="http://schemas.microsoft.com/office/drawing/2010/main" val="0"/>
                        </a:ext>
                      </a:extLst>
                    </a:blip>
                    <a:stretch>
                      <a:fillRect/>
                    </a:stretch>
                  </pic:blipFill>
                  <pic:spPr>
                    <a:xfrm>
                      <a:off x="0" y="0"/>
                      <a:ext cx="2863997" cy="1124008"/>
                    </a:xfrm>
                    <a:prstGeom prst="rect">
                      <a:avLst/>
                    </a:prstGeom>
                  </pic:spPr>
                </pic:pic>
              </a:graphicData>
            </a:graphic>
          </wp:anchor>
        </w:drawing>
      </w:r>
      <w:r w:rsidRPr="00F0503B">
        <w:rPr>
          <w:rFonts w:ascii="Times New Roman" w:hAnsi="Times New Roman" w:cs="Times New Roman"/>
          <w:sz w:val="24"/>
          <w:szCs w:val="24"/>
        </w:rPr>
        <w:t xml:space="preserve">Bảng biến thiên: </w:t>
      </w:r>
    </w:p>
    <w:p w:rsidR="008B6604" w:rsidRPr="00F0503B" w:rsidRDefault="008B6604">
      <w:pPr>
        <w:spacing w:line="378" w:lineRule="exact"/>
        <w:ind w:left="231" w:firstLine="489"/>
        <w:rPr>
          <w:rFonts w:ascii="Times New Roman" w:hAnsi="Times New Roman" w:cs="Times New Roman"/>
          <w:sz w:val="24"/>
          <w:szCs w:val="24"/>
        </w:rPr>
      </w:pPr>
    </w:p>
    <w:p w:rsidR="008B6604" w:rsidRPr="00F0503B" w:rsidRDefault="008B6604">
      <w:pPr>
        <w:pStyle w:val="BodyText"/>
        <w:spacing w:before="130"/>
        <w:rPr>
          <w:spacing w:val="-6"/>
        </w:rPr>
      </w:pPr>
    </w:p>
    <w:p w:rsidR="008B6604" w:rsidRPr="00F0503B" w:rsidRDefault="008B6604">
      <w:pPr>
        <w:pStyle w:val="BodyText"/>
        <w:spacing w:before="130"/>
        <w:rPr>
          <w:spacing w:val="-6"/>
        </w:rPr>
      </w:pPr>
    </w:p>
    <w:p w:rsidR="008B6604" w:rsidRPr="00F0503B" w:rsidRDefault="008B6604">
      <w:pPr>
        <w:pStyle w:val="BodyText"/>
        <w:spacing w:before="130"/>
        <w:rPr>
          <w:spacing w:val="-6"/>
        </w:rPr>
      </w:pPr>
    </w:p>
    <w:p w:rsidR="008B6604" w:rsidRPr="00F0503B" w:rsidRDefault="008B6604">
      <w:pPr>
        <w:pStyle w:val="BodyText"/>
        <w:spacing w:before="130"/>
        <w:rPr>
          <w:lang w:val="en-US"/>
        </w:rPr>
      </w:pPr>
      <w:r w:rsidRPr="00F0503B">
        <w:rPr>
          <w:spacing w:val="-6"/>
        </w:rPr>
        <w:t>Vậy</w:t>
      </w:r>
      <w:r w:rsidRPr="00F0503B">
        <w:rPr>
          <w:spacing w:val="-17"/>
        </w:rPr>
        <w:t xml:space="preserve"> </w:t>
      </w:r>
      <w:r w:rsidRPr="00F0503B">
        <w:rPr>
          <w:spacing w:val="-17"/>
          <w:lang w:val="en-US"/>
        </w:rPr>
        <w:t xml:space="preserve">tốc độ truyền bệnh lớn nhất vào ngày thứ </w:t>
      </w:r>
      <w:r w:rsidRPr="00F0503B">
        <w:rPr>
          <w:position w:val="-4"/>
        </w:rPr>
        <w:object w:dxaOrig="195" w:dyaOrig="255">
          <v:shape id="_x0000_i2602" type="#_x0000_t75" style="width:10.05pt;height:12.55pt" o:ole="">
            <v:imagedata r:id="rId2812" o:title=""/>
          </v:shape>
          <o:OLEObject Type="Embed" ProgID="Equation.DSMT4" ShapeID="_x0000_i2602" DrawAspect="Content" ObjectID="_1796865529" r:id="rId2813"/>
        </w:object>
      </w:r>
      <w:r w:rsidRPr="00F0503B">
        <w:rPr>
          <w:lang w:val="en-US"/>
        </w:rPr>
        <w:t>.</w:t>
      </w:r>
    </w:p>
    <w:p w:rsidR="008B6604" w:rsidRPr="00F0503B" w:rsidRDefault="008B6604">
      <w:pPr>
        <w:shd w:val="clear" w:color="auto" w:fill="FFFFFF" w:themeFill="background1"/>
        <w:spacing w:line="276" w:lineRule="auto"/>
        <w:rPr>
          <w:rFonts w:ascii="Times New Roman" w:eastAsia="Times New Roman" w:hAnsi="Times New Roman" w:cs="Times New Roman"/>
          <w:color w:val="222222"/>
          <w:position w:val="-10"/>
          <w:sz w:val="24"/>
          <w:szCs w:val="24"/>
          <w:shd w:val="clear" w:color="auto" w:fill="FFFFFF"/>
        </w:rPr>
      </w:pPr>
      <w:r w:rsidRPr="00F0503B">
        <w:rPr>
          <w:rFonts w:ascii="Times New Roman" w:hAnsi="Times New Roman" w:cs="Times New Roman"/>
          <w:sz w:val="24"/>
          <w:szCs w:val="24"/>
        </w:rPr>
        <w:t xml:space="preserve">        Đáp số: </w:t>
      </w:r>
      <w:r w:rsidRPr="00F0503B">
        <w:rPr>
          <w:rFonts w:ascii="Times New Roman" w:hAnsi="Times New Roman" w:cs="Times New Roman"/>
          <w:position w:val="-4"/>
          <w:sz w:val="24"/>
          <w:szCs w:val="24"/>
        </w:rPr>
        <w:object w:dxaOrig="195" w:dyaOrig="255">
          <v:shape id="_x0000_i2603" type="#_x0000_t75" style="width:10.05pt;height:12.55pt" o:ole="">
            <v:imagedata r:id="rId2814" o:title=""/>
          </v:shape>
          <o:OLEObject Type="Embed" ProgID="Equation.DSMT4" ShapeID="_x0000_i2603" DrawAspect="Content" ObjectID="_1796865530" r:id="rId2815"/>
        </w:object>
      </w:r>
      <w:r w:rsidRPr="00F0503B">
        <w:rPr>
          <w:rFonts w:ascii="Times New Roman" w:hAnsi="Times New Roman" w:cs="Times New Roman"/>
          <w:sz w:val="24"/>
          <w:szCs w:val="24"/>
        </w:rPr>
        <w:t>.</w:t>
      </w:r>
    </w:p>
    <w:p w:rsidR="008B6604" w:rsidRPr="00F0503B" w:rsidRDefault="008B6604">
      <w:pPr>
        <w:spacing w:line="276" w:lineRule="auto"/>
        <w:ind w:left="992"/>
        <w:rPr>
          <w:rFonts w:ascii="Times New Roman" w:hAnsi="Times New Roman" w:cs="Times New Roman"/>
          <w:sz w:val="24"/>
          <w:szCs w:val="24"/>
        </w:rPr>
      </w:pPr>
      <w:r w:rsidRPr="00F0503B">
        <w:rPr>
          <w:rFonts w:ascii="Times New Roman" w:hAnsi="Times New Roman" w:cs="Times New Roman"/>
          <w:bCs/>
          <w:sz w:val="24"/>
          <w:szCs w:val="24"/>
          <w:lang w:val="nl-NL"/>
        </w:rPr>
        <w:t xml:space="preserve"> </w:t>
      </w:r>
    </w:p>
    <w:tbl>
      <w:tblPr>
        <w:tblStyle w:val="TableGrid"/>
        <w:tblpPr w:leftFromText="180" w:rightFromText="180" w:vertAnchor="text" w:horzAnchor="margin" w:tblpXSpec="center" w:tblpY="251"/>
        <w:tblW w:w="100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30"/>
        <w:gridCol w:w="5868"/>
      </w:tblGrid>
      <w:tr w:rsidR="003C7BC4" w:rsidRPr="00F0503B" w:rsidTr="00335CCC">
        <w:trPr>
          <w:trHeight w:val="265"/>
        </w:trPr>
        <w:tc>
          <w:tcPr>
            <w:tcW w:w="4230" w:type="dxa"/>
            <w:vAlign w:val="center"/>
          </w:tcPr>
          <w:p w:rsidR="003C7BC4" w:rsidRPr="00F0503B" w:rsidRDefault="003C7BC4" w:rsidP="00335CCC">
            <w:pPr>
              <w:tabs>
                <w:tab w:val="left" w:pos="992"/>
              </w:tabs>
              <w:spacing w:after="0" w:line="240" w:lineRule="auto"/>
              <w:jc w:val="center"/>
              <w:rPr>
                <w:rFonts w:ascii="Times New Roman" w:hAnsi="Times New Roman" w:cs="Times New Roman"/>
                <w:b/>
                <w:color w:val="000000" w:themeColor="text1"/>
                <w:sz w:val="24"/>
                <w:szCs w:val="24"/>
              </w:rPr>
            </w:pPr>
            <w:r w:rsidRPr="00F0503B">
              <w:rPr>
                <w:rFonts w:ascii="Times New Roman" w:hAnsi="Times New Roman" w:cs="Times New Roman"/>
                <w:b/>
                <w:color w:val="000000" w:themeColor="text1"/>
                <w:sz w:val="24"/>
                <w:szCs w:val="24"/>
              </w:rPr>
              <w:t>BÁM SÁT ĐỀ MINH HỌA</w:t>
            </w:r>
          </w:p>
        </w:tc>
        <w:tc>
          <w:tcPr>
            <w:tcW w:w="5868" w:type="dxa"/>
            <w:vAlign w:val="center"/>
          </w:tcPr>
          <w:p w:rsidR="003C7BC4" w:rsidRPr="00F0503B" w:rsidRDefault="003C7BC4" w:rsidP="00335CCC">
            <w:pPr>
              <w:tabs>
                <w:tab w:val="left" w:pos="992"/>
              </w:tabs>
              <w:spacing w:after="0" w:line="240" w:lineRule="auto"/>
              <w:jc w:val="center"/>
              <w:rPr>
                <w:rFonts w:ascii="Times New Roman" w:hAnsi="Times New Roman" w:cs="Times New Roman"/>
                <w:b/>
                <w:color w:val="000000" w:themeColor="text1"/>
                <w:sz w:val="24"/>
                <w:szCs w:val="24"/>
                <w:lang w:val="vi-VN"/>
              </w:rPr>
            </w:pPr>
            <w:r w:rsidRPr="00F0503B">
              <w:rPr>
                <w:rFonts w:ascii="Times New Roman" w:hAnsi="Times New Roman" w:cs="Times New Roman"/>
                <w:b/>
                <w:color w:val="000000" w:themeColor="text1"/>
                <w:sz w:val="24"/>
                <w:szCs w:val="24"/>
                <w:lang w:val="vi-VN"/>
              </w:rPr>
              <w:t>KỲ THI TỐT NGHIỆP THPT QUỐC GIA NĂM 2025</w:t>
            </w:r>
          </w:p>
        </w:tc>
      </w:tr>
      <w:tr w:rsidR="003C7BC4" w:rsidRPr="00F0503B" w:rsidTr="00335CCC">
        <w:trPr>
          <w:trHeight w:val="273"/>
        </w:trPr>
        <w:tc>
          <w:tcPr>
            <w:tcW w:w="4230" w:type="dxa"/>
            <w:vAlign w:val="center"/>
          </w:tcPr>
          <w:p w:rsidR="003C7BC4" w:rsidRPr="00F0503B" w:rsidRDefault="003C7BC4" w:rsidP="00335CCC">
            <w:pPr>
              <w:tabs>
                <w:tab w:val="left" w:pos="992"/>
              </w:tabs>
              <w:spacing w:after="0" w:line="240" w:lineRule="auto"/>
              <w:rPr>
                <w:rFonts w:ascii="Times New Roman" w:hAnsi="Times New Roman" w:cs="Times New Roman"/>
                <w:b/>
                <w:color w:val="000000" w:themeColor="text1"/>
                <w:sz w:val="24"/>
                <w:szCs w:val="24"/>
              </w:rPr>
            </w:pPr>
          </w:p>
        </w:tc>
        <w:tc>
          <w:tcPr>
            <w:tcW w:w="5868" w:type="dxa"/>
            <w:vAlign w:val="center"/>
          </w:tcPr>
          <w:p w:rsidR="003C7BC4" w:rsidRPr="00F0503B" w:rsidRDefault="003C7BC4" w:rsidP="00335CCC">
            <w:pPr>
              <w:tabs>
                <w:tab w:val="left" w:pos="992"/>
              </w:tabs>
              <w:spacing w:after="0" w:line="240" w:lineRule="auto"/>
              <w:jc w:val="center"/>
              <w:rPr>
                <w:rFonts w:ascii="Times New Roman" w:hAnsi="Times New Roman" w:cs="Times New Roman"/>
                <w:b/>
                <w:color w:val="000000" w:themeColor="text1"/>
                <w:sz w:val="24"/>
                <w:szCs w:val="24"/>
              </w:rPr>
            </w:pPr>
            <w:r w:rsidRPr="00F0503B">
              <w:rPr>
                <w:rFonts w:ascii="Times New Roman" w:hAnsi="Times New Roman" w:cs="Times New Roman"/>
                <w:b/>
                <w:color w:val="000000" w:themeColor="text1"/>
                <w:sz w:val="24"/>
                <w:szCs w:val="24"/>
              </w:rPr>
              <w:t>Bài thi môn: TOÁN</w:t>
            </w:r>
          </w:p>
        </w:tc>
      </w:tr>
      <w:tr w:rsidR="003C7BC4" w:rsidRPr="00F0503B" w:rsidTr="00335CCC">
        <w:trPr>
          <w:trHeight w:val="265"/>
        </w:trPr>
        <w:tc>
          <w:tcPr>
            <w:tcW w:w="4230" w:type="dxa"/>
            <w:vAlign w:val="center"/>
          </w:tcPr>
          <w:p w:rsidR="003C7BC4" w:rsidRPr="00F0503B" w:rsidRDefault="003C7BC4" w:rsidP="003C7BC4">
            <w:pPr>
              <w:tabs>
                <w:tab w:val="left" w:pos="992"/>
              </w:tabs>
              <w:spacing w:after="0" w:line="240" w:lineRule="auto"/>
              <w:jc w:val="center"/>
              <w:rPr>
                <w:rFonts w:ascii="Times New Roman" w:hAnsi="Times New Roman" w:cs="Times New Roman"/>
                <w:b/>
                <w:bCs/>
                <w:iCs/>
                <w:color w:val="000000" w:themeColor="text1"/>
                <w:sz w:val="24"/>
                <w:szCs w:val="24"/>
              </w:rPr>
            </w:pPr>
            <w:r w:rsidRPr="00F0503B">
              <w:rPr>
                <w:rFonts w:ascii="Times New Roman" w:hAnsi="Times New Roman" w:cs="Times New Roman"/>
                <w:b/>
                <w:bCs/>
                <w:iCs/>
                <w:color w:val="000000" w:themeColor="text1"/>
                <w:sz w:val="24"/>
                <w:szCs w:val="24"/>
              </w:rPr>
              <w:t xml:space="preserve">ĐỀ </w:t>
            </w:r>
            <w:r w:rsidRPr="00F0503B">
              <w:rPr>
                <w:rFonts w:ascii="Times New Roman" w:hAnsi="Times New Roman" w:cs="Times New Roman"/>
                <w:b/>
                <w:bCs/>
                <w:iCs/>
                <w:color w:val="000000" w:themeColor="text1"/>
                <w:sz w:val="24"/>
                <w:szCs w:val="24"/>
              </w:rPr>
              <w:t>7</w:t>
            </w:r>
          </w:p>
        </w:tc>
        <w:tc>
          <w:tcPr>
            <w:tcW w:w="5868" w:type="dxa"/>
            <w:vAlign w:val="center"/>
          </w:tcPr>
          <w:p w:rsidR="003C7BC4" w:rsidRPr="00F0503B" w:rsidRDefault="003C7BC4" w:rsidP="00335CCC">
            <w:pPr>
              <w:tabs>
                <w:tab w:val="left" w:pos="992"/>
              </w:tabs>
              <w:spacing w:after="0" w:line="240" w:lineRule="auto"/>
              <w:jc w:val="center"/>
              <w:rPr>
                <w:rFonts w:ascii="Times New Roman" w:hAnsi="Times New Roman" w:cs="Times New Roman"/>
                <w:bCs/>
                <w:i/>
                <w:iCs/>
                <w:color w:val="000000" w:themeColor="text1"/>
                <w:sz w:val="24"/>
                <w:szCs w:val="24"/>
              </w:rPr>
            </w:pPr>
            <w:r w:rsidRPr="00F0503B">
              <w:rPr>
                <w:rFonts w:ascii="Times New Roman" w:hAnsi="Times New Roman" w:cs="Times New Roman"/>
                <w:noProof/>
                <w:sz w:val="24"/>
                <w:szCs w:val="24"/>
              </w:rPr>
              <mc:AlternateContent>
                <mc:Choice Requires="wps">
                  <w:drawing>
                    <wp:anchor distT="0" distB="0" distL="114300" distR="114300" simplePos="0" relativeHeight="251732992" behindDoc="0" locked="0" layoutInCell="1" allowOverlap="1" wp14:anchorId="595FF876" wp14:editId="51CBB516">
                      <wp:simplePos x="0" y="0"/>
                      <wp:positionH relativeFrom="column">
                        <wp:posOffset>794385</wp:posOffset>
                      </wp:positionH>
                      <wp:positionV relativeFrom="paragraph">
                        <wp:posOffset>198120</wp:posOffset>
                      </wp:positionV>
                      <wp:extent cx="2324100" cy="0"/>
                      <wp:effectExtent l="0" t="0" r="0" b="0"/>
                      <wp:wrapNone/>
                      <wp:docPr id="1081285677" name="Straight Connector 1"/>
                      <wp:cNvGraphicFramePr/>
                      <a:graphic xmlns:a="http://schemas.openxmlformats.org/drawingml/2006/main">
                        <a:graphicData uri="http://schemas.microsoft.com/office/word/2010/wordprocessingShape">
                          <wps:wsp>
                            <wps:cNvCnPr/>
                            <wps:spPr>
                              <a:xfrm>
                                <a:off x="0" y="0"/>
                                <a:ext cx="23241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1" o:spid="_x0000_s1026" style="position:absolute;z-index:251732992;visibility:visible;mso-wrap-style:square;mso-wrap-distance-left:9pt;mso-wrap-distance-top:0;mso-wrap-distance-right:9pt;mso-wrap-distance-bottom:0;mso-position-horizontal:absolute;mso-position-horizontal-relative:text;mso-position-vertical:absolute;mso-position-vertical-relative:text" from="62.55pt,15.6pt" to="245.55pt,15.6p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xMtAvAEAAMADAAAOAAAAZHJzL2Uyb0RvYy54bWysU9uOEzEMfUfiH6K807kAu9Wo033oCl4Q VOzyAdmM04nITU7oTP8eJ21nESCEEC+eOPGxfY49m7vZGnYEjNq7njermjNw0g/aHXr+5fHdqzVn MQk3COMd9PwEkd9tX77YTKGD1o/eDICMkrjYTaHnY0qhq6ooR7AirnwAR4/KoxWJXDxUA4qJsltT tXV9U00eh4BeQox0e39+5NuSXymQ6ZNSERIzPafeUrFY7FO21XYjugOKMGp5aUP8QxdWaEdFl1T3 Ign2DfUvqayW6KNXaSW9rbxSWkLhQGya+ic2D6MIULiQODEsMsX/l1Z+PO6R6YFmV6+bdv325vaW MycszeohodCHMbGdd46U9MiaLNgUYke4ndvjxYthj5n9rNDmL/FicxH5tIgMc2KSLtvX7ZumplnI 61v1DAwY03vwluVDz412mb/oxPFDTFSMQq8h5ORGzqXLKZ0M5GDjPoMiTlSsKeiyTbAzyI6C9mD4 WmhQrhKZIUobs4DqP4MusRkGZcP+FrhEl4repQVotfP4u6ppvraqzvFX1meumfaTH05lEEUOWpOi 0mWl8x7+6Bf484+3/Q4AAP//AwBQSwMEFAAGAAgAAAAhANnWhK3cAAAACQEAAA8AAABkcnMvZG93 bnJldi54bWxMj81OwzAQhO9IvIO1SNyokwAVDXGqqhJCXBBN6d2Nt07AP5HtpOHtWcQBjjP7aXam Ws/WsAlD7L0TkC8yYOhar3qnBbzvn24egMUknZLGOxTwhRHW9eVFJUvlz26HU5M0oxAXSymgS2ko OY9th1bGhR/Q0e3kg5WJZNBcBXmmcGt4kWVLbmXv6EMnB9x22H42oxVgXsJ00Fu9iePzbtl8vJ2K 1/0kxPXVvHkElnBOfzD81KfqUFOnox+disyQLu5zQgXc5gUwAu5WORnHX4PXFf+/oP4GAAD//wMA UEsBAi0AFAAGAAgAAAAhALaDOJL+AAAA4QEAABMAAAAAAAAAAAAAAAAAAAAAAFtDb250ZW50X1R5 cGVzXS54bWxQSwECLQAUAAYACAAAACEAOP0h/9YAAACUAQAACwAAAAAAAAAAAAAAAAAvAQAAX3Jl bHMvLnJlbHNQSwECLQAUAAYACAAAACEA/sTLQLwBAADAAwAADgAAAAAAAAAAAAAAAAAuAgAAZHJz L2Uyb0RvYy54bWxQSwECLQAUAAYACAAAACEA2daErdwAAAAJAQAADwAAAAAAAAAAAAAAAAAWBAAA ZHJzL2Rvd25yZXYueG1sUEsFBgAAAAAEAAQA8wAAAB8FAAAAAA== " strokecolor="black [3200]" strokeweight=".5pt">
                      <v:stroke joinstyle="miter"/>
                    </v:line>
                  </w:pict>
                </mc:Fallback>
              </mc:AlternateContent>
            </w:r>
            <w:r w:rsidRPr="00F0503B">
              <w:rPr>
                <w:rFonts w:ascii="Times New Roman" w:hAnsi="Times New Roman" w:cs="Times New Roman"/>
                <w:bCs/>
                <w:i/>
                <w:iCs/>
                <w:color w:val="000000" w:themeColor="text1"/>
                <w:sz w:val="24"/>
                <w:szCs w:val="24"/>
              </w:rPr>
              <w:t>Thời gian làm bài: 90 phút, không kể thời gian phát đề</w:t>
            </w:r>
          </w:p>
        </w:tc>
      </w:tr>
    </w:tbl>
    <w:p w:rsidR="008B6604" w:rsidRPr="00F0503B" w:rsidRDefault="008B6604">
      <w:pPr>
        <w:rPr>
          <w:rFonts w:ascii="Times New Roman" w:hAnsi="Times New Roman" w:cs="Times New Roman"/>
          <w:sz w:val="24"/>
          <w:szCs w:val="24"/>
        </w:rPr>
      </w:pPr>
    </w:p>
    <w:p w:rsidR="008B6604" w:rsidRPr="00F0503B" w:rsidRDefault="008B6604" w:rsidP="00292084">
      <w:pPr>
        <w:rPr>
          <w:rFonts w:ascii="Times New Roman" w:hAnsi="Times New Roman" w:cs="Times New Roman"/>
          <w:color w:val="0D0D0D" w:themeColor="text1" w:themeTint="F2"/>
          <w:sz w:val="24"/>
          <w:szCs w:val="24"/>
        </w:rPr>
      </w:pPr>
      <w:r w:rsidRPr="00B367CD">
        <w:rPr>
          <w:rFonts w:ascii="Times New Roman" w:hAnsi="Times New Roman" w:cs="Times New Roman"/>
          <w:b/>
          <w:bCs/>
          <w:color w:val="FF0000"/>
          <w:sz w:val="24"/>
          <w:szCs w:val="24"/>
        </w:rPr>
        <w:t>PHẦN I.</w:t>
      </w:r>
      <w:r w:rsidRPr="00B367CD">
        <w:rPr>
          <w:rFonts w:ascii="Times New Roman" w:hAnsi="Times New Roman" w:cs="Times New Roman"/>
          <w:b/>
          <w:color w:val="FF0000"/>
          <w:sz w:val="24"/>
          <w:szCs w:val="24"/>
        </w:rPr>
        <w:t xml:space="preserve"> </w:t>
      </w:r>
      <w:r w:rsidRPr="00B367CD">
        <w:rPr>
          <w:rFonts w:ascii="Times New Roman" w:hAnsi="Times New Roman" w:cs="Times New Roman"/>
          <w:b/>
          <w:bCs/>
          <w:color w:val="FF0000"/>
          <w:sz w:val="24"/>
          <w:szCs w:val="24"/>
        </w:rPr>
        <w:t>Câu trắc nghiệm nhiều phương án lựa chọn</w:t>
      </w:r>
      <w:r w:rsidRPr="00B367CD">
        <w:rPr>
          <w:rFonts w:ascii="Times New Roman" w:hAnsi="Times New Roman" w:cs="Times New Roman"/>
          <w:b/>
          <w:color w:val="FF0000"/>
          <w:sz w:val="24"/>
          <w:szCs w:val="24"/>
        </w:rPr>
        <w:t>.</w:t>
      </w:r>
      <w:r w:rsidRPr="00F0503B">
        <w:rPr>
          <w:rFonts w:ascii="Times New Roman" w:hAnsi="Times New Roman" w:cs="Times New Roman"/>
          <w:color w:val="0D0D0D" w:themeColor="text1" w:themeTint="F2"/>
          <w:sz w:val="24"/>
          <w:szCs w:val="24"/>
        </w:rPr>
        <w:t xml:space="preserve"> Thí sinh trả lời từ câu 1 đến câu 12. Mỗi câu hỏi thí sinh chỉ chọn một phương án.</w:t>
      </w:r>
    </w:p>
    <w:p w:rsidR="008B6604" w:rsidRPr="00F0503B" w:rsidRDefault="008B6604" w:rsidP="004B6931">
      <w:pPr>
        <w:tabs>
          <w:tab w:val="left" w:pos="992"/>
        </w:tabs>
        <w:spacing w:before="120" w:after="0"/>
        <w:jc w:val="both"/>
        <w:rPr>
          <w:rFonts w:ascii="Times New Roman" w:hAnsi="Times New Roman" w:cs="Times New Roman"/>
          <w:color w:val="0D0D0D" w:themeColor="text1" w:themeTint="F2"/>
          <w:sz w:val="24"/>
          <w:szCs w:val="24"/>
        </w:rPr>
      </w:pPr>
      <w:r w:rsidRPr="00F0503B">
        <w:rPr>
          <w:rFonts w:ascii="Times New Roman" w:hAnsi="Times New Roman" w:cs="Times New Roman"/>
          <w:b/>
          <w:bCs/>
          <w:color w:val="0D0D0D" w:themeColor="text1" w:themeTint="F2"/>
          <w:sz w:val="24"/>
          <w:szCs w:val="24"/>
        </w:rPr>
        <w:t>Câu 1.</w:t>
      </w:r>
      <w:r w:rsidRPr="00F0503B">
        <w:rPr>
          <w:rFonts w:ascii="Times New Roman" w:hAnsi="Times New Roman" w:cs="Times New Roman"/>
          <w:b/>
          <w:bCs/>
          <w:color w:val="0D0D0D" w:themeColor="text1" w:themeTint="F2"/>
        </w:rPr>
        <w:t xml:space="preserve"> </w:t>
      </w:r>
      <w:r w:rsidRPr="00F0503B">
        <w:rPr>
          <w:rFonts w:ascii="Times New Roman" w:hAnsi="Times New Roman" w:cs="Times New Roman"/>
          <w:color w:val="0D0D0D" w:themeColor="text1" w:themeTint="F2"/>
          <w:sz w:val="24"/>
          <w:szCs w:val="24"/>
        </w:rPr>
        <w:t xml:space="preserve">Cho hàm số </w:t>
      </w:r>
      <w:r w:rsidRPr="00F0503B">
        <w:rPr>
          <w:rFonts w:ascii="Times New Roman" w:hAnsi="Times New Roman" w:cs="Times New Roman"/>
          <w:color w:val="0D0D0D" w:themeColor="text1" w:themeTint="F2"/>
          <w:position w:val="-10"/>
        </w:rPr>
        <w:object w:dxaOrig="920" w:dyaOrig="320">
          <v:shape id="_x0000_i2605" type="#_x0000_t75" style="width:46.05pt;height:15.9pt" o:ole="">
            <v:imagedata r:id="rId2816" o:title=""/>
          </v:shape>
          <o:OLEObject Type="Embed" ProgID="Equation.DSMT4" ShapeID="_x0000_i2605" DrawAspect="Content" ObjectID="_1796865531" r:id="rId2817"/>
        </w:object>
      </w:r>
      <w:r w:rsidRPr="00F0503B">
        <w:rPr>
          <w:rFonts w:ascii="Times New Roman" w:hAnsi="Times New Roman" w:cs="Times New Roman"/>
          <w:color w:val="0D0D0D" w:themeColor="text1" w:themeTint="F2"/>
          <w:sz w:val="24"/>
          <w:szCs w:val="24"/>
        </w:rPr>
        <w:t xml:space="preserve"> có đồ thị như hình vẽ. Toạ độ điểm cực đại cùa đồ thị hàm số đã cho là:</w:t>
      </w:r>
    </w:p>
    <w:p w:rsidR="008B6604" w:rsidRPr="00F0503B" w:rsidRDefault="008B6604" w:rsidP="004B6931">
      <w:pPr>
        <w:spacing w:before="120" w:after="0" w:line="276" w:lineRule="auto"/>
        <w:ind w:left="992"/>
        <w:contextualSpacing/>
        <w:jc w:val="center"/>
        <w:rPr>
          <w:rFonts w:ascii="Times New Roman" w:hAnsi="Times New Roman" w:cs="Times New Roman"/>
          <w:color w:val="0D0D0D" w:themeColor="text1" w:themeTint="F2"/>
          <w:sz w:val="24"/>
          <w:szCs w:val="24"/>
        </w:rPr>
      </w:pPr>
      <w:r w:rsidRPr="00F0503B">
        <w:rPr>
          <w:rFonts w:ascii="Times New Roman" w:hAnsi="Times New Roman" w:cs="Times New Roman"/>
          <w:noProof/>
          <w:color w:val="0D0D0D" w:themeColor="text1" w:themeTint="F2"/>
          <w:sz w:val="24"/>
          <w:szCs w:val="24"/>
          <w:lang w:eastAsia="vi-VN"/>
        </w:rPr>
      </w:r>
      <w:r w:rsidRPr="00F0503B">
        <w:rPr>
          <w:rFonts w:ascii="Times New Roman" w:hAnsi="Times New Roman" w:cs="Times New Roman"/>
          <w:noProof/>
          <w:color w:val="0D0D0D" w:themeColor="text1" w:themeTint="F2"/>
          <w:sz w:val="24"/>
          <w:szCs w:val="24"/>
          <w:lang w:eastAsia="vi-VN"/>
        </w:rPr>
        <w:pict>
          <v:group id="_x0000_s1444" style="width:87.85pt;height:87.95pt;mso-position-horizontal-relative:char;mso-position-vertical-relative:line" coordorigin="2801,13782" coordsize="1757,1759">
            <v:shapetype id="_x0000_t32" coordsize="21600,21600" o:spt="32" o:oned="t" path="m,l21600,21600e" filled="f">
              <v:path arrowok="t" fillok="f" o:connecttype="none"/>
              <o:lock v:ext="edit" shapetype="t"/>
            </v:shapetype>
            <v:shape id="_x0000_s1445" type="#_x0000_t32" style="position:absolute;left:2801;top:15013;width:1757;height:1" o:connectortype="straight" strokeweight="1pt">
              <v:stroke endarrow="classic" endarrowwidth="narrow"/>
            </v:shape>
            <v:shape id="_x0000_s1446" type="#_x0000_t75" style="position:absolute;left:4358;top:15038;width:200;height:220">
              <v:imagedata r:id="rId2818" o:title=""/>
            </v:shape>
            <v:shape id="_x0000_s1447" style="position:absolute;left:3012;top:13965;width:1220;height:1459;flip:y" coordsize="1220,1459" path="m,1459c77,809,155,160,305,137,455,114,750,1345,902,1322,1054,1299,1137,649,1220,e" filled="f" strokecolor="#009" strokeweight="1pt">
              <v:path arrowok="t"/>
            </v:shape>
            <v:shape id="_x0000_s1448" type="#_x0000_t75" style="position:absolute;left:3639;top:13824;width:180;height:279">
              <v:imagedata r:id="rId2819" o:title=""/>
            </v:shape>
            <v:shape id="_x0000_s1449" type="#_x0000_t75" style="position:absolute;left:3846;top:15012;width:139;height:260">
              <v:imagedata r:id="rId2820" o:title=""/>
            </v:shape>
            <v:shape id="_x0000_s1450" type="#_x0000_t32" style="position:absolute;left:3921;top:14100;width:0;height:912;flip:y" o:connectortype="straight">
              <v:stroke dashstyle="dash"/>
            </v:shape>
            <v:shape id="_x0000_s1451" type="#_x0000_t32" style="position:absolute;left:3316;top:15012;width:605;height:0;flip:x" o:connectortype="straight">
              <v:stroke dashstyle="dash"/>
            </v:shape>
            <v:shape id="_x0000_s1452" type="#_x0000_t32" style="position:absolute;left:3618;top:13812;width:1;height:1701;flip:y" o:connectortype="straight" strokeweight="1pt">
              <v:stroke endarrow="classic" endarrowwidth="narrow"/>
            </v:shape>
            <v:shape id="_x0000_s1453" type="#_x0000_t75" style="position:absolute;left:3619;top:15020;width:240;height:279">
              <v:imagedata r:id="rId2821" o:title=""/>
            </v:shape>
            <v:shape id="_x0000_s1454" type="#_x0000_t75" style="position:absolute;left:3375;top:13782;width:220;height:260">
              <v:imagedata r:id="rId2822" o:title=""/>
            </v:shape>
            <v:oval id="_x0000_s1455" style="position:absolute;left:3588;top:14988;width:57;height:57" fillcolor="red"/>
            <v:shape id="_x0000_s1456" type="#_x0000_t32" style="position:absolute;left:3026;top:14103;width:0;height:909;flip:y" o:connectortype="straight">
              <v:stroke dashstyle="dash"/>
            </v:shape>
            <v:shape id="_x0000_s1457" type="#_x0000_t32" style="position:absolute;left:3015;top:14100;width:906;height:0" o:connectortype="straight">
              <v:stroke dashstyle="dash"/>
            </v:shape>
            <v:shape id="_x0000_s1458" type="#_x0000_t75" style="position:absolute;left:3401;top:14485;width:139;height:260">
              <v:imagedata r:id="rId2823" o:title=""/>
            </v:shape>
            <v:shape id="_x0000_s1459" type="#_x0000_t75" style="position:absolute;left:3319;top:15281;width:300;height:260">
              <v:imagedata r:id="rId2824" o:title=""/>
            </v:shape>
            <v:shape id="_x0000_s1460" type="#_x0000_t75" style="position:absolute;left:2858;top:15012;width:320;height:260">
              <v:imagedata r:id="rId2825" o:title=""/>
            </v:shape>
            <v:shape id="_x0000_s1461" type="#_x0000_t32" style="position:absolute;left:3326;top:15287;width:283;height:0" o:connectortype="straight">
              <v:stroke dashstyle="dash"/>
            </v:shape>
            <v:shape id="_x0000_s1462" type="#_x0000_t32" style="position:absolute;left:3326;top:15014;width:0;height:273;flip:y" o:connectortype="straight">
              <v:stroke dashstyle="dash"/>
            </v:shape>
            <v:shape id="_x0000_s1463" type="#_x0000_t75" style="position:absolute;left:3165;top:14760;width:300;height:260">
              <v:imagedata r:id="rId2824" o:title=""/>
            </v:shape>
            <w10:wrap type="none"/>
            <w10:anchorlock/>
          </v:group>
          <o:OLEObject Type="Embed" ProgID="Equation.DSMT4" ShapeID="_x0000_s1446" DrawAspect="Content" ObjectID="_1796869721" r:id="rId2826"/>
          <o:OLEObject Type="Embed" ProgID="Equation.DSMT4" ShapeID="_x0000_s1448" DrawAspect="Content" ObjectID="_1796869722" r:id="rId2827"/>
          <o:OLEObject Type="Embed" ProgID="Equation.DSMT4" ShapeID="_x0000_s1449" DrawAspect="Content" ObjectID="_1796869723" r:id="rId2828"/>
          <o:OLEObject Type="Embed" ProgID="Equation.DSMT4" ShapeID="_x0000_s1453" DrawAspect="Content" ObjectID="_1796869724" r:id="rId2829"/>
          <o:OLEObject Type="Embed" ProgID="Equation.DSMT4" ShapeID="_x0000_s1454" DrawAspect="Content" ObjectID="_1796869725" r:id="rId2830"/>
          <o:OLEObject Type="Embed" ProgID="Equation.DSMT4" ShapeID="_x0000_s1458" DrawAspect="Content" ObjectID="_1796869726" r:id="rId2831"/>
          <o:OLEObject Type="Embed" ProgID="Equation.DSMT4" ShapeID="_x0000_s1459" DrawAspect="Content" ObjectID="_1796869727" r:id="rId2832"/>
          <o:OLEObject Type="Embed" ProgID="Equation.DSMT4" ShapeID="_x0000_s1460" DrawAspect="Content" ObjectID="_1796869728" r:id="rId2833"/>
          <o:OLEObject Type="Embed" ProgID="Equation.DSMT4" ShapeID="_x0000_s1463" DrawAspect="Content" ObjectID="_1796869729" r:id="rId2834"/>
        </w:pict>
      </w:r>
    </w:p>
    <w:p w:rsidR="008B6604" w:rsidRPr="00F0503B" w:rsidRDefault="008B6604" w:rsidP="004B6931">
      <w:pPr>
        <w:tabs>
          <w:tab w:val="left" w:pos="3402"/>
          <w:tab w:val="left" w:pos="5669"/>
          <w:tab w:val="left" w:pos="7937"/>
        </w:tabs>
        <w:spacing w:after="0" w:line="276" w:lineRule="auto"/>
        <w:ind w:left="992"/>
        <w:jc w:val="both"/>
        <w:rPr>
          <w:rFonts w:ascii="Times New Roman" w:hAnsi="Times New Roman" w:cs="Times New Roman"/>
          <w:color w:val="0D0D0D" w:themeColor="text1" w:themeTint="F2"/>
          <w:sz w:val="24"/>
          <w:szCs w:val="24"/>
          <w:lang w:val="vi-VN"/>
        </w:rPr>
      </w:pPr>
      <w:r w:rsidRPr="00F0503B">
        <w:rPr>
          <w:rFonts w:ascii="Times New Roman" w:hAnsi="Times New Roman" w:cs="Times New Roman"/>
          <w:b/>
          <w:color w:val="0D0D0D" w:themeColor="text1" w:themeTint="F2"/>
          <w:sz w:val="24"/>
          <w:szCs w:val="24"/>
        </w:rPr>
        <w:t xml:space="preserve">A. </w:t>
      </w:r>
      <w:r w:rsidRPr="00F0503B">
        <w:rPr>
          <w:rFonts w:ascii="Times New Roman" w:hAnsi="Times New Roman" w:cs="Times New Roman"/>
          <w:color w:val="0D0D0D" w:themeColor="text1" w:themeTint="F2"/>
          <w:position w:val="-10"/>
          <w:sz w:val="24"/>
          <w:szCs w:val="24"/>
        </w:rPr>
        <w:object w:dxaOrig="680" w:dyaOrig="320">
          <v:shape id="_x0000_i2606" type="#_x0000_t75" style="width:34.35pt;height:15.9pt" o:ole="">
            <v:imagedata r:id="rId2835" o:title=""/>
          </v:shape>
          <o:OLEObject Type="Embed" ProgID="Equation.DSMT4" ShapeID="_x0000_i2606" DrawAspect="Content" ObjectID="_1796865532" r:id="rId2836"/>
        </w:object>
      </w:r>
      <w:r w:rsidRPr="00F0503B">
        <w:rPr>
          <w:rFonts w:ascii="Times New Roman" w:hAnsi="Times New Roman" w:cs="Times New Roman"/>
          <w:color w:val="0D0D0D" w:themeColor="text1" w:themeTint="F2"/>
          <w:sz w:val="24"/>
          <w:szCs w:val="24"/>
        </w:rPr>
        <w:t>.</w:t>
      </w:r>
      <w:r w:rsidRPr="00F0503B">
        <w:rPr>
          <w:rFonts w:ascii="Times New Roman" w:hAnsi="Times New Roman" w:cs="Times New Roman"/>
          <w:color w:val="0D0D0D" w:themeColor="text1" w:themeTint="F2"/>
          <w:sz w:val="24"/>
          <w:szCs w:val="24"/>
        </w:rPr>
        <w:tab/>
      </w:r>
      <w:r w:rsidRPr="00F0503B">
        <w:rPr>
          <w:rFonts w:ascii="Times New Roman" w:hAnsi="Times New Roman" w:cs="Times New Roman"/>
          <w:b/>
          <w:color w:val="0D0D0D" w:themeColor="text1" w:themeTint="F2"/>
          <w:sz w:val="24"/>
          <w:szCs w:val="24"/>
        </w:rPr>
        <w:t xml:space="preserve">B. </w:t>
      </w:r>
      <w:r w:rsidRPr="00F0503B">
        <w:rPr>
          <w:rFonts w:ascii="Times New Roman" w:hAnsi="Times New Roman" w:cs="Times New Roman"/>
          <w:color w:val="0D0D0D" w:themeColor="text1" w:themeTint="F2"/>
          <w:position w:val="-10"/>
          <w:sz w:val="24"/>
          <w:szCs w:val="24"/>
        </w:rPr>
        <w:object w:dxaOrig="520" w:dyaOrig="320">
          <v:shape id="_x0000_i2607" type="#_x0000_t75" style="width:26.8pt;height:15.9pt" o:ole="">
            <v:imagedata r:id="rId2837" o:title=""/>
          </v:shape>
          <o:OLEObject Type="Embed" ProgID="Equation.DSMT4" ShapeID="_x0000_i2607" DrawAspect="Content" ObjectID="_1796865533" r:id="rId2838"/>
        </w:object>
      </w:r>
      <w:r w:rsidRPr="00F0503B">
        <w:rPr>
          <w:rFonts w:ascii="Times New Roman" w:hAnsi="Times New Roman" w:cs="Times New Roman"/>
          <w:color w:val="0D0D0D" w:themeColor="text1" w:themeTint="F2"/>
          <w:sz w:val="24"/>
          <w:szCs w:val="24"/>
        </w:rPr>
        <w:t>.</w:t>
      </w:r>
      <w:r w:rsidRPr="00F0503B">
        <w:rPr>
          <w:rFonts w:ascii="Times New Roman" w:hAnsi="Times New Roman" w:cs="Times New Roman"/>
          <w:color w:val="0D0D0D" w:themeColor="text1" w:themeTint="F2"/>
          <w:sz w:val="24"/>
          <w:szCs w:val="24"/>
        </w:rPr>
        <w:tab/>
      </w:r>
      <w:r w:rsidRPr="00F0503B">
        <w:rPr>
          <w:rFonts w:ascii="Times New Roman" w:hAnsi="Times New Roman" w:cs="Times New Roman"/>
          <w:b/>
          <w:color w:val="0D0D0D" w:themeColor="text1" w:themeTint="F2"/>
          <w:sz w:val="24"/>
          <w:szCs w:val="24"/>
        </w:rPr>
        <w:t xml:space="preserve">C. </w:t>
      </w:r>
      <w:r w:rsidRPr="00F0503B">
        <w:rPr>
          <w:rFonts w:ascii="Times New Roman" w:hAnsi="Times New Roman" w:cs="Times New Roman"/>
          <w:color w:val="0D0D0D" w:themeColor="text1" w:themeTint="F2"/>
          <w:position w:val="-10"/>
          <w:sz w:val="24"/>
          <w:szCs w:val="24"/>
        </w:rPr>
        <w:object w:dxaOrig="639" w:dyaOrig="320">
          <v:shape id="_x0000_i2608" type="#_x0000_t75" style="width:31.8pt;height:15.9pt" o:ole="">
            <v:imagedata r:id="rId2839" o:title=""/>
          </v:shape>
          <o:OLEObject Type="Embed" ProgID="Equation.DSMT4" ShapeID="_x0000_i2608" DrawAspect="Content" ObjectID="_1796865534" r:id="rId2840"/>
        </w:object>
      </w:r>
      <w:r w:rsidRPr="00F0503B">
        <w:rPr>
          <w:rFonts w:ascii="Times New Roman" w:hAnsi="Times New Roman" w:cs="Times New Roman"/>
          <w:color w:val="0D0D0D" w:themeColor="text1" w:themeTint="F2"/>
          <w:sz w:val="24"/>
          <w:szCs w:val="24"/>
        </w:rPr>
        <w:t>.</w:t>
      </w:r>
      <w:r w:rsidRPr="00F0503B">
        <w:rPr>
          <w:rFonts w:ascii="Times New Roman" w:hAnsi="Times New Roman" w:cs="Times New Roman"/>
          <w:color w:val="0D0D0D" w:themeColor="text1" w:themeTint="F2"/>
          <w:sz w:val="24"/>
          <w:szCs w:val="24"/>
        </w:rPr>
        <w:tab/>
      </w:r>
      <w:r w:rsidRPr="00F0503B">
        <w:rPr>
          <w:rFonts w:ascii="Times New Roman" w:hAnsi="Times New Roman" w:cs="Times New Roman"/>
          <w:b/>
          <w:color w:val="0D0D0D" w:themeColor="text1" w:themeTint="F2"/>
          <w:sz w:val="24"/>
          <w:szCs w:val="24"/>
        </w:rPr>
        <w:t xml:space="preserve">D. </w:t>
      </w:r>
      <w:r w:rsidRPr="00F0503B">
        <w:rPr>
          <w:rFonts w:ascii="Times New Roman" w:hAnsi="Times New Roman" w:cs="Times New Roman"/>
          <w:color w:val="0D0D0D" w:themeColor="text1" w:themeTint="F2"/>
          <w:position w:val="-10"/>
          <w:sz w:val="24"/>
          <w:szCs w:val="24"/>
        </w:rPr>
        <w:object w:dxaOrig="499" w:dyaOrig="320">
          <v:shape id="_x0000_i2609" type="#_x0000_t75" style="width:25.1pt;height:15.9pt" o:ole="">
            <v:imagedata r:id="rId2841" o:title=""/>
          </v:shape>
          <o:OLEObject Type="Embed" ProgID="Equation.DSMT4" ShapeID="_x0000_i2609" DrawAspect="Content" ObjectID="_1796865535" r:id="rId2842"/>
        </w:object>
      </w:r>
      <w:r w:rsidRPr="00F0503B">
        <w:rPr>
          <w:rFonts w:ascii="Times New Roman" w:hAnsi="Times New Roman" w:cs="Times New Roman"/>
          <w:color w:val="0D0D0D" w:themeColor="text1" w:themeTint="F2"/>
          <w:sz w:val="24"/>
          <w:szCs w:val="24"/>
        </w:rPr>
        <w:t>.</w:t>
      </w:r>
      <w:r w:rsidRPr="00F0503B">
        <w:rPr>
          <w:rFonts w:ascii="Times New Roman" w:hAnsi="Times New Roman" w:cs="Times New Roman"/>
          <w:color w:val="0D0D0D" w:themeColor="text1" w:themeTint="F2"/>
          <w:sz w:val="24"/>
          <w:szCs w:val="24"/>
          <w:lang w:val="vi-VN"/>
        </w:rPr>
        <w:t>`</w:t>
      </w:r>
    </w:p>
    <w:p w:rsidR="008B6604" w:rsidRPr="00F0503B" w:rsidRDefault="008B6604" w:rsidP="004B6931">
      <w:pPr>
        <w:tabs>
          <w:tab w:val="left" w:pos="992"/>
        </w:tabs>
        <w:spacing w:before="120" w:after="0"/>
        <w:jc w:val="both"/>
        <w:rPr>
          <w:rFonts w:ascii="Times New Roman" w:hAnsi="Times New Roman" w:cs="Times New Roman"/>
          <w:color w:val="0D0D0D" w:themeColor="text1" w:themeTint="F2"/>
          <w:sz w:val="24"/>
          <w:szCs w:val="24"/>
        </w:rPr>
      </w:pPr>
      <w:r w:rsidRPr="00F0503B">
        <w:rPr>
          <w:rFonts w:ascii="Times New Roman" w:hAnsi="Times New Roman" w:cs="Times New Roman"/>
          <w:b/>
          <w:bCs/>
          <w:color w:val="0D0D0D" w:themeColor="text1" w:themeTint="F2"/>
          <w:sz w:val="24"/>
          <w:szCs w:val="24"/>
        </w:rPr>
        <w:t>Câu 2.</w:t>
      </w:r>
      <w:r w:rsidRPr="00F0503B">
        <w:rPr>
          <w:rFonts w:ascii="Times New Roman" w:hAnsi="Times New Roman" w:cs="Times New Roman"/>
          <w:color w:val="0D0D0D" w:themeColor="text1" w:themeTint="F2"/>
        </w:rPr>
        <w:t xml:space="preserve"> </w:t>
      </w:r>
      <w:r w:rsidRPr="00F0503B">
        <w:rPr>
          <w:rFonts w:ascii="Times New Roman" w:hAnsi="Times New Roman" w:cs="Times New Roman"/>
          <w:color w:val="0D0D0D" w:themeColor="text1" w:themeTint="F2"/>
          <w:sz w:val="24"/>
          <w:szCs w:val="24"/>
        </w:rPr>
        <w:t xml:space="preserve">Cho hàm số </w:t>
      </w:r>
      <w:r w:rsidRPr="00F0503B">
        <w:rPr>
          <w:rFonts w:ascii="Times New Roman" w:hAnsi="Times New Roman" w:cs="Times New Roman"/>
          <w:color w:val="0D0D0D" w:themeColor="text1" w:themeTint="F2"/>
          <w:position w:val="-24"/>
        </w:rPr>
        <w:object w:dxaOrig="2520" w:dyaOrig="660">
          <v:shape id="_x0000_i2610" type="#_x0000_t75" style="width:126.4pt;height:32.65pt" o:ole="">
            <v:imagedata r:id="rId2843" o:title=""/>
          </v:shape>
          <o:OLEObject Type="Embed" ProgID="Equation.DSMT4" ShapeID="_x0000_i2610" DrawAspect="Content" ObjectID="_1796865536" r:id="rId2844"/>
        </w:object>
      </w:r>
      <w:r w:rsidRPr="00F0503B">
        <w:rPr>
          <w:rFonts w:ascii="Times New Roman" w:hAnsi="Times New Roman" w:cs="Times New Roman"/>
          <w:color w:val="0D0D0D" w:themeColor="text1" w:themeTint="F2"/>
          <w:sz w:val="24"/>
          <w:szCs w:val="24"/>
        </w:rPr>
        <w:t xml:space="preserve"> có đồ thị như hình vẽ. Phương trình đường tiệm cận xiên của đồ thị hàm số đã cho là:</w:t>
      </w:r>
    </w:p>
    <w:p w:rsidR="008B6604" w:rsidRPr="00F0503B" w:rsidRDefault="008B6604" w:rsidP="004B6931">
      <w:pPr>
        <w:spacing w:before="120" w:after="0" w:line="276" w:lineRule="auto"/>
        <w:ind w:left="992"/>
        <w:contextualSpacing/>
        <w:jc w:val="center"/>
        <w:rPr>
          <w:rFonts w:ascii="Times New Roman" w:hAnsi="Times New Roman" w:cs="Times New Roman"/>
          <w:color w:val="0D0D0D" w:themeColor="text1" w:themeTint="F2"/>
          <w:sz w:val="24"/>
          <w:szCs w:val="24"/>
        </w:rPr>
      </w:pPr>
      <w:r w:rsidRPr="00F0503B">
        <w:rPr>
          <w:rFonts w:ascii="Times New Roman" w:hAnsi="Times New Roman" w:cs="Times New Roman"/>
          <w:noProof/>
          <w:color w:val="0D0D0D" w:themeColor="text1" w:themeTint="F2"/>
          <w:sz w:val="24"/>
          <w:szCs w:val="24"/>
        </w:rPr>
        <w:drawing>
          <wp:inline distT="0" distB="0" distL="0" distR="0" wp14:anchorId="0EEEEE41" wp14:editId="7F36DE3E">
            <wp:extent cx="1598801" cy="1800225"/>
            <wp:effectExtent l="0" t="0" r="1905" b="0"/>
            <wp:docPr id="942127972" name="Picture 942127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2845">
                      <a:extLst>
                        <a:ext uri="{28A0092B-C50C-407E-A947-70E740481C1C}">
                          <a14:useLocalDpi xmlns:a14="http://schemas.microsoft.com/office/drawing/2010/main" val="0"/>
                        </a:ext>
                      </a:extLst>
                    </a:blip>
                    <a:stretch>
                      <a:fillRect/>
                    </a:stretch>
                  </pic:blipFill>
                  <pic:spPr>
                    <a:xfrm>
                      <a:off x="0" y="0"/>
                      <a:ext cx="1608024" cy="1810610"/>
                    </a:xfrm>
                    <a:prstGeom prst="rect">
                      <a:avLst/>
                    </a:prstGeom>
                  </pic:spPr>
                </pic:pic>
              </a:graphicData>
            </a:graphic>
          </wp:inline>
        </w:drawing>
      </w:r>
    </w:p>
    <w:p w:rsidR="008B6604" w:rsidRPr="00F0503B" w:rsidRDefault="008B6604" w:rsidP="004B6931">
      <w:pPr>
        <w:tabs>
          <w:tab w:val="left" w:pos="3402"/>
          <w:tab w:val="left" w:pos="5669"/>
          <w:tab w:val="left" w:pos="7937"/>
        </w:tabs>
        <w:spacing w:after="0" w:line="276" w:lineRule="auto"/>
        <w:ind w:left="992"/>
        <w:jc w:val="both"/>
        <w:rPr>
          <w:rFonts w:ascii="Times New Roman" w:hAnsi="Times New Roman" w:cs="Times New Roman"/>
          <w:color w:val="0D0D0D" w:themeColor="text1" w:themeTint="F2"/>
          <w:sz w:val="24"/>
          <w:szCs w:val="24"/>
        </w:rPr>
      </w:pPr>
      <w:r w:rsidRPr="00F0503B">
        <w:rPr>
          <w:rFonts w:ascii="Times New Roman" w:hAnsi="Times New Roman" w:cs="Times New Roman"/>
          <w:b/>
          <w:color w:val="0D0D0D" w:themeColor="text1" w:themeTint="F2"/>
          <w:sz w:val="24"/>
          <w:szCs w:val="24"/>
        </w:rPr>
        <w:t xml:space="preserve">A. </w:t>
      </w:r>
      <w:r w:rsidRPr="00F0503B">
        <w:rPr>
          <w:rFonts w:ascii="Times New Roman" w:hAnsi="Times New Roman" w:cs="Times New Roman"/>
          <w:color w:val="0D0D0D" w:themeColor="text1" w:themeTint="F2"/>
          <w:position w:val="-10"/>
          <w:sz w:val="24"/>
          <w:szCs w:val="24"/>
        </w:rPr>
        <w:object w:dxaOrig="700" w:dyaOrig="320">
          <v:shape id="_x0000_i2611" type="#_x0000_t75" style="width:35.15pt;height:15.9pt" o:ole="">
            <v:imagedata r:id="rId2846" o:title=""/>
          </v:shape>
          <o:OLEObject Type="Embed" ProgID="Equation.DSMT4" ShapeID="_x0000_i2611" DrawAspect="Content" ObjectID="_1796865537" r:id="rId2847"/>
        </w:object>
      </w:r>
      <w:r w:rsidRPr="00F0503B">
        <w:rPr>
          <w:rFonts w:ascii="Times New Roman" w:hAnsi="Times New Roman" w:cs="Times New Roman"/>
          <w:color w:val="0D0D0D" w:themeColor="text1" w:themeTint="F2"/>
          <w:sz w:val="24"/>
          <w:szCs w:val="24"/>
        </w:rPr>
        <w:t>.</w:t>
      </w:r>
      <w:r w:rsidRPr="00F0503B">
        <w:rPr>
          <w:rFonts w:ascii="Times New Roman" w:hAnsi="Times New Roman" w:cs="Times New Roman"/>
          <w:color w:val="0D0D0D" w:themeColor="text1" w:themeTint="F2"/>
          <w:sz w:val="24"/>
          <w:szCs w:val="24"/>
        </w:rPr>
        <w:tab/>
      </w:r>
      <w:r w:rsidRPr="00F0503B">
        <w:rPr>
          <w:rFonts w:ascii="Times New Roman" w:hAnsi="Times New Roman" w:cs="Times New Roman"/>
          <w:b/>
          <w:color w:val="0D0D0D" w:themeColor="text1" w:themeTint="F2"/>
          <w:sz w:val="24"/>
          <w:szCs w:val="24"/>
        </w:rPr>
        <w:t xml:space="preserve">B. </w:t>
      </w:r>
      <w:r w:rsidRPr="00F0503B">
        <w:rPr>
          <w:rFonts w:ascii="Times New Roman" w:hAnsi="Times New Roman" w:cs="Times New Roman"/>
          <w:color w:val="0D0D0D" w:themeColor="text1" w:themeTint="F2"/>
          <w:position w:val="-10"/>
          <w:sz w:val="24"/>
          <w:szCs w:val="24"/>
        </w:rPr>
        <w:object w:dxaOrig="720" w:dyaOrig="260">
          <v:shape id="_x0000_i2612" type="#_x0000_t75" style="width:36pt;height:13.4pt" o:ole="">
            <v:imagedata r:id="rId2848" o:title=""/>
          </v:shape>
          <o:OLEObject Type="Embed" ProgID="Equation.DSMT4" ShapeID="_x0000_i2612" DrawAspect="Content" ObjectID="_1796865538" r:id="rId2849"/>
        </w:object>
      </w:r>
      <w:r w:rsidRPr="00F0503B">
        <w:rPr>
          <w:rFonts w:ascii="Times New Roman" w:hAnsi="Times New Roman" w:cs="Times New Roman"/>
          <w:color w:val="0D0D0D" w:themeColor="text1" w:themeTint="F2"/>
          <w:sz w:val="24"/>
          <w:szCs w:val="24"/>
        </w:rPr>
        <w:t>.</w:t>
      </w:r>
      <w:r w:rsidRPr="00F0503B">
        <w:rPr>
          <w:rFonts w:ascii="Times New Roman" w:hAnsi="Times New Roman" w:cs="Times New Roman"/>
          <w:color w:val="0D0D0D" w:themeColor="text1" w:themeTint="F2"/>
          <w:sz w:val="24"/>
          <w:szCs w:val="24"/>
        </w:rPr>
        <w:tab/>
      </w:r>
      <w:r w:rsidRPr="00F0503B">
        <w:rPr>
          <w:rFonts w:ascii="Times New Roman" w:hAnsi="Times New Roman" w:cs="Times New Roman"/>
          <w:b/>
          <w:color w:val="0D0D0D" w:themeColor="text1" w:themeTint="F2"/>
          <w:sz w:val="24"/>
          <w:szCs w:val="24"/>
        </w:rPr>
        <w:t xml:space="preserve">C. </w:t>
      </w:r>
      <w:r w:rsidRPr="00F0503B">
        <w:rPr>
          <w:rFonts w:ascii="Times New Roman" w:hAnsi="Times New Roman" w:cs="Times New Roman"/>
          <w:color w:val="0D0D0D" w:themeColor="text1" w:themeTint="F2"/>
          <w:position w:val="-10"/>
          <w:sz w:val="24"/>
          <w:szCs w:val="24"/>
        </w:rPr>
        <w:object w:dxaOrig="580" w:dyaOrig="260">
          <v:shape id="_x0000_i2613" type="#_x0000_t75" style="width:29.3pt;height:13.4pt" o:ole="">
            <v:imagedata r:id="rId2850" o:title=""/>
          </v:shape>
          <o:OLEObject Type="Embed" ProgID="Equation.DSMT4" ShapeID="_x0000_i2613" DrawAspect="Content" ObjectID="_1796865539" r:id="rId2851"/>
        </w:object>
      </w:r>
      <w:r w:rsidRPr="00F0503B">
        <w:rPr>
          <w:rFonts w:ascii="Times New Roman" w:hAnsi="Times New Roman" w:cs="Times New Roman"/>
          <w:color w:val="0D0D0D" w:themeColor="text1" w:themeTint="F2"/>
          <w:sz w:val="24"/>
          <w:szCs w:val="24"/>
        </w:rPr>
        <w:t>.</w:t>
      </w:r>
      <w:r w:rsidRPr="00F0503B">
        <w:rPr>
          <w:rFonts w:ascii="Times New Roman" w:hAnsi="Times New Roman" w:cs="Times New Roman"/>
          <w:color w:val="0D0D0D" w:themeColor="text1" w:themeTint="F2"/>
          <w:sz w:val="24"/>
          <w:szCs w:val="24"/>
        </w:rPr>
        <w:tab/>
      </w:r>
      <w:r w:rsidRPr="00F0503B">
        <w:rPr>
          <w:rFonts w:ascii="Times New Roman" w:hAnsi="Times New Roman" w:cs="Times New Roman"/>
          <w:b/>
          <w:color w:val="0D0D0D" w:themeColor="text1" w:themeTint="F2"/>
          <w:sz w:val="24"/>
          <w:szCs w:val="24"/>
        </w:rPr>
        <w:t xml:space="preserve">D. </w:t>
      </w:r>
      <w:r w:rsidRPr="00F0503B">
        <w:rPr>
          <w:rFonts w:ascii="Times New Roman" w:hAnsi="Times New Roman" w:cs="Times New Roman"/>
          <w:color w:val="0D0D0D" w:themeColor="text1" w:themeTint="F2"/>
          <w:position w:val="-10"/>
          <w:sz w:val="24"/>
          <w:szCs w:val="24"/>
        </w:rPr>
        <w:object w:dxaOrig="840" w:dyaOrig="320">
          <v:shape id="_x0000_i2614" type="#_x0000_t75" style="width:41.85pt;height:15.9pt" o:ole="">
            <v:imagedata r:id="rId2852" o:title=""/>
          </v:shape>
          <o:OLEObject Type="Embed" ProgID="Equation.DSMT4" ShapeID="_x0000_i2614" DrawAspect="Content" ObjectID="_1796865540" r:id="rId2853"/>
        </w:object>
      </w:r>
      <w:r w:rsidRPr="00F0503B">
        <w:rPr>
          <w:rFonts w:ascii="Times New Roman" w:hAnsi="Times New Roman" w:cs="Times New Roman"/>
          <w:color w:val="0D0D0D" w:themeColor="text1" w:themeTint="F2"/>
          <w:sz w:val="24"/>
          <w:szCs w:val="24"/>
        </w:rPr>
        <w:t>.</w:t>
      </w:r>
    </w:p>
    <w:p w:rsidR="008B6604" w:rsidRPr="00F0503B" w:rsidRDefault="008B6604" w:rsidP="004B6931">
      <w:pPr>
        <w:tabs>
          <w:tab w:val="left" w:pos="992"/>
        </w:tabs>
        <w:spacing w:before="120" w:after="0"/>
        <w:jc w:val="both"/>
        <w:rPr>
          <w:rFonts w:ascii="Times New Roman" w:hAnsi="Times New Roman" w:cs="Times New Roman"/>
          <w:color w:val="0D0D0D" w:themeColor="text1" w:themeTint="F2"/>
          <w:sz w:val="24"/>
          <w:szCs w:val="24"/>
        </w:rPr>
      </w:pPr>
      <w:r w:rsidRPr="00F0503B">
        <w:rPr>
          <w:rFonts w:ascii="Times New Roman" w:hAnsi="Times New Roman" w:cs="Times New Roman"/>
          <w:b/>
          <w:bCs/>
          <w:color w:val="0D0D0D" w:themeColor="text1" w:themeTint="F2"/>
          <w:sz w:val="24"/>
          <w:szCs w:val="24"/>
        </w:rPr>
        <w:t>Câu 3.</w:t>
      </w:r>
      <w:r w:rsidRPr="00F0503B">
        <w:rPr>
          <w:rFonts w:ascii="Times New Roman" w:eastAsia="Calibri" w:hAnsi="Times New Roman" w:cs="Times New Roman"/>
          <w:bCs/>
          <w:color w:val="0D0D0D" w:themeColor="text1" w:themeTint="F2"/>
          <w:sz w:val="24"/>
          <w:szCs w:val="24"/>
        </w:rPr>
        <w:t xml:space="preserve"> </w:t>
      </w:r>
      <w:r w:rsidRPr="00F0503B">
        <w:rPr>
          <w:rFonts w:ascii="Times New Roman" w:hAnsi="Times New Roman" w:cs="Times New Roman"/>
          <w:color w:val="0D0D0D" w:themeColor="text1" w:themeTint="F2"/>
          <w:sz w:val="24"/>
          <w:szCs w:val="24"/>
        </w:rPr>
        <w:t xml:space="preserve">Hàm số nào sau đây là một nguyên hàm của hàm số </w:t>
      </w:r>
      <w:r w:rsidRPr="00F0503B">
        <w:rPr>
          <w:rFonts w:ascii="Times New Roman" w:hAnsi="Times New Roman" w:cs="Times New Roman"/>
          <w:color w:val="0D0D0D" w:themeColor="text1" w:themeTint="F2"/>
          <w:position w:val="-10"/>
        </w:rPr>
        <w:object w:dxaOrig="1100" w:dyaOrig="360">
          <v:shape id="_x0000_i2615" type="#_x0000_t75" style="width:55.25pt;height:18.4pt" o:ole="">
            <v:imagedata r:id="rId2854" o:title=""/>
          </v:shape>
          <o:OLEObject Type="Embed" ProgID="Equation.DSMT4" ShapeID="_x0000_i2615" DrawAspect="Content" ObjectID="_1796865541" r:id="rId2855"/>
        </w:object>
      </w:r>
      <w:r w:rsidRPr="00F0503B">
        <w:rPr>
          <w:rFonts w:ascii="Times New Roman" w:hAnsi="Times New Roman" w:cs="Times New Roman"/>
          <w:color w:val="0D0D0D" w:themeColor="text1" w:themeTint="F2"/>
          <w:sz w:val="24"/>
          <w:szCs w:val="24"/>
        </w:rPr>
        <w:t>?</w:t>
      </w:r>
    </w:p>
    <w:p w:rsidR="008B6604" w:rsidRPr="00F0503B" w:rsidRDefault="008B6604" w:rsidP="004B6931">
      <w:pPr>
        <w:tabs>
          <w:tab w:val="left" w:pos="3402"/>
          <w:tab w:val="left" w:pos="5669"/>
          <w:tab w:val="left" w:pos="7937"/>
        </w:tabs>
        <w:spacing w:after="0" w:line="276" w:lineRule="auto"/>
        <w:ind w:left="992" w:right="-360"/>
        <w:jc w:val="both"/>
        <w:rPr>
          <w:rFonts w:ascii="Times New Roman" w:hAnsi="Times New Roman" w:cs="Times New Roman"/>
          <w:color w:val="0D0D0D" w:themeColor="text1" w:themeTint="F2"/>
          <w:sz w:val="24"/>
          <w:szCs w:val="24"/>
        </w:rPr>
      </w:pPr>
      <w:r w:rsidRPr="00F0503B">
        <w:rPr>
          <w:rFonts w:ascii="Times New Roman" w:hAnsi="Times New Roman" w:cs="Times New Roman"/>
          <w:b/>
          <w:color w:val="0D0D0D" w:themeColor="text1" w:themeTint="F2"/>
          <w:sz w:val="24"/>
          <w:szCs w:val="24"/>
        </w:rPr>
        <w:t xml:space="preserve">A. </w:t>
      </w:r>
      <w:r w:rsidRPr="00F0503B">
        <w:rPr>
          <w:rFonts w:ascii="Times New Roman" w:hAnsi="Times New Roman" w:cs="Times New Roman"/>
          <w:color w:val="0D0D0D" w:themeColor="text1" w:themeTint="F2"/>
          <w:position w:val="-12"/>
          <w:sz w:val="24"/>
          <w:szCs w:val="24"/>
        </w:rPr>
        <w:object w:dxaOrig="1140" w:dyaOrig="380">
          <v:shape id="_x0000_i2616" type="#_x0000_t75" style="width:56.1pt;height:19.25pt" o:ole="">
            <v:imagedata r:id="rId2856" o:title=""/>
          </v:shape>
          <o:OLEObject Type="Embed" ProgID="Equation.DSMT4" ShapeID="_x0000_i2616" DrawAspect="Content" ObjectID="_1796865542" r:id="rId2857"/>
        </w:object>
      </w:r>
      <w:r w:rsidRPr="00F0503B">
        <w:rPr>
          <w:rFonts w:ascii="Times New Roman" w:hAnsi="Times New Roman" w:cs="Times New Roman"/>
          <w:color w:val="0D0D0D" w:themeColor="text1" w:themeTint="F2"/>
          <w:sz w:val="24"/>
          <w:szCs w:val="24"/>
        </w:rPr>
        <w:t>.</w:t>
      </w:r>
      <w:r w:rsidRPr="00F0503B">
        <w:rPr>
          <w:rFonts w:ascii="Times New Roman" w:hAnsi="Times New Roman" w:cs="Times New Roman"/>
          <w:color w:val="0D0D0D" w:themeColor="text1" w:themeTint="F2"/>
          <w:sz w:val="24"/>
          <w:szCs w:val="24"/>
        </w:rPr>
        <w:tab/>
      </w:r>
      <w:r w:rsidRPr="00F0503B">
        <w:rPr>
          <w:rFonts w:ascii="Times New Roman" w:hAnsi="Times New Roman" w:cs="Times New Roman"/>
          <w:b/>
          <w:color w:val="0D0D0D" w:themeColor="text1" w:themeTint="F2"/>
          <w:sz w:val="24"/>
          <w:szCs w:val="24"/>
        </w:rPr>
        <w:t xml:space="preserve">B. </w:t>
      </w:r>
      <w:r w:rsidRPr="00F0503B">
        <w:rPr>
          <w:rFonts w:ascii="Times New Roman" w:hAnsi="Times New Roman" w:cs="Times New Roman"/>
          <w:color w:val="0D0D0D" w:themeColor="text1" w:themeTint="F2"/>
          <w:position w:val="-12"/>
          <w:sz w:val="24"/>
          <w:szCs w:val="24"/>
        </w:rPr>
        <w:object w:dxaOrig="1660" w:dyaOrig="380">
          <v:shape id="_x0000_i2617" type="#_x0000_t75" style="width:82.9pt;height:19.25pt" o:ole="">
            <v:imagedata r:id="rId2858" o:title=""/>
          </v:shape>
          <o:OLEObject Type="Embed" ProgID="Equation.DSMT4" ShapeID="_x0000_i2617" DrawAspect="Content" ObjectID="_1796865543" r:id="rId2859"/>
        </w:object>
      </w:r>
      <w:r w:rsidRPr="00F0503B">
        <w:rPr>
          <w:rFonts w:ascii="Times New Roman" w:hAnsi="Times New Roman" w:cs="Times New Roman"/>
          <w:color w:val="0D0D0D" w:themeColor="text1" w:themeTint="F2"/>
          <w:sz w:val="24"/>
          <w:szCs w:val="24"/>
        </w:rPr>
        <w:t>.</w:t>
      </w:r>
      <w:r w:rsidRPr="00F0503B">
        <w:rPr>
          <w:rFonts w:ascii="Times New Roman" w:hAnsi="Times New Roman" w:cs="Times New Roman"/>
          <w:color w:val="0D0D0D" w:themeColor="text1" w:themeTint="F2"/>
          <w:sz w:val="24"/>
          <w:szCs w:val="24"/>
        </w:rPr>
        <w:tab/>
      </w:r>
      <w:r w:rsidRPr="00F0503B">
        <w:rPr>
          <w:rFonts w:ascii="Times New Roman" w:hAnsi="Times New Roman" w:cs="Times New Roman"/>
          <w:b/>
          <w:color w:val="0D0D0D" w:themeColor="text1" w:themeTint="F2"/>
          <w:sz w:val="24"/>
          <w:szCs w:val="24"/>
        </w:rPr>
        <w:t xml:space="preserve">C. </w:t>
      </w:r>
      <w:r w:rsidRPr="00F0503B">
        <w:rPr>
          <w:rFonts w:ascii="Times New Roman" w:hAnsi="Times New Roman" w:cs="Times New Roman"/>
          <w:color w:val="0D0D0D" w:themeColor="text1" w:themeTint="F2"/>
          <w:position w:val="-28"/>
          <w:sz w:val="24"/>
          <w:szCs w:val="24"/>
        </w:rPr>
        <w:object w:dxaOrig="1440" w:dyaOrig="700">
          <v:shape id="_x0000_i2618" type="#_x0000_t75" style="width:72.85pt;height:35.15pt" o:ole="">
            <v:imagedata r:id="rId2860" o:title=""/>
          </v:shape>
          <o:OLEObject Type="Embed" ProgID="Equation.DSMT4" ShapeID="_x0000_i2618" DrawAspect="Content" ObjectID="_1796865544" r:id="rId2861"/>
        </w:object>
      </w:r>
      <w:r w:rsidRPr="00F0503B">
        <w:rPr>
          <w:rFonts w:ascii="Times New Roman" w:hAnsi="Times New Roman" w:cs="Times New Roman"/>
          <w:color w:val="0D0D0D" w:themeColor="text1" w:themeTint="F2"/>
          <w:sz w:val="24"/>
          <w:szCs w:val="24"/>
        </w:rPr>
        <w:t>.</w:t>
      </w:r>
      <w:r w:rsidRPr="00F0503B">
        <w:rPr>
          <w:rFonts w:ascii="Times New Roman" w:hAnsi="Times New Roman" w:cs="Times New Roman"/>
          <w:color w:val="0D0D0D" w:themeColor="text1" w:themeTint="F2"/>
          <w:sz w:val="24"/>
          <w:szCs w:val="24"/>
        </w:rPr>
        <w:tab/>
      </w:r>
      <w:r w:rsidRPr="00F0503B">
        <w:rPr>
          <w:rFonts w:ascii="Times New Roman" w:hAnsi="Times New Roman" w:cs="Times New Roman"/>
          <w:b/>
          <w:color w:val="0D0D0D" w:themeColor="text1" w:themeTint="F2"/>
          <w:sz w:val="24"/>
          <w:szCs w:val="24"/>
        </w:rPr>
        <w:t xml:space="preserve">D. </w:t>
      </w:r>
      <w:r w:rsidRPr="00F0503B">
        <w:rPr>
          <w:rFonts w:ascii="Times New Roman" w:hAnsi="Times New Roman" w:cs="Times New Roman"/>
          <w:color w:val="0D0D0D" w:themeColor="text1" w:themeTint="F2"/>
          <w:position w:val="-24"/>
          <w:sz w:val="24"/>
          <w:szCs w:val="24"/>
        </w:rPr>
        <w:object w:dxaOrig="1340" w:dyaOrig="660">
          <v:shape id="_x0000_i2619" type="#_x0000_t75" style="width:67pt;height:32.65pt" o:ole="">
            <v:imagedata r:id="rId2862" o:title=""/>
          </v:shape>
          <o:OLEObject Type="Embed" ProgID="Equation.DSMT4" ShapeID="_x0000_i2619" DrawAspect="Content" ObjectID="_1796865545" r:id="rId2863"/>
        </w:object>
      </w:r>
      <w:r w:rsidRPr="00F0503B">
        <w:rPr>
          <w:rFonts w:ascii="Times New Roman" w:hAnsi="Times New Roman" w:cs="Times New Roman"/>
          <w:color w:val="0D0D0D" w:themeColor="text1" w:themeTint="F2"/>
          <w:sz w:val="24"/>
          <w:szCs w:val="24"/>
        </w:rPr>
        <w:t>.</w:t>
      </w:r>
    </w:p>
    <w:p w:rsidR="008B6604" w:rsidRPr="00F0503B" w:rsidRDefault="008B6604" w:rsidP="004B6931">
      <w:pPr>
        <w:tabs>
          <w:tab w:val="left" w:pos="992"/>
        </w:tabs>
        <w:spacing w:before="120" w:after="0"/>
        <w:jc w:val="both"/>
        <w:rPr>
          <w:rFonts w:ascii="Times New Roman" w:hAnsi="Times New Roman" w:cs="Times New Roman"/>
          <w:color w:val="0D0D0D" w:themeColor="text1" w:themeTint="F2"/>
          <w:sz w:val="24"/>
          <w:szCs w:val="24"/>
        </w:rPr>
      </w:pPr>
      <w:r w:rsidRPr="00F0503B">
        <w:rPr>
          <w:rFonts w:ascii="Times New Roman" w:hAnsi="Times New Roman" w:cs="Times New Roman"/>
          <w:b/>
          <w:bCs/>
          <w:color w:val="0D0D0D" w:themeColor="text1" w:themeTint="F2"/>
          <w:sz w:val="24"/>
          <w:szCs w:val="24"/>
        </w:rPr>
        <w:t>Câu 4.</w:t>
      </w:r>
      <w:r w:rsidRPr="00F0503B">
        <w:rPr>
          <w:rFonts w:ascii="Times New Roman" w:hAnsi="Times New Roman" w:cs="Times New Roman"/>
          <w:color w:val="0D0D0D" w:themeColor="text1" w:themeTint="F2"/>
        </w:rPr>
        <w:t xml:space="preserve"> </w:t>
      </w:r>
      <w:r w:rsidRPr="00F0503B">
        <w:rPr>
          <w:rFonts w:ascii="Times New Roman" w:hAnsi="Times New Roman" w:cs="Times New Roman"/>
          <w:color w:val="0D0D0D" w:themeColor="text1" w:themeTint="F2"/>
          <w:sz w:val="24"/>
          <w:szCs w:val="24"/>
        </w:rPr>
        <w:t xml:space="preserve">Cho hàm số </w:t>
      </w:r>
      <w:r w:rsidRPr="00F0503B">
        <w:rPr>
          <w:rFonts w:ascii="Times New Roman" w:hAnsi="Times New Roman" w:cs="Times New Roman"/>
          <w:color w:val="0D0D0D" w:themeColor="text1" w:themeTint="F2"/>
          <w:position w:val="-14"/>
        </w:rPr>
        <w:object w:dxaOrig="960" w:dyaOrig="400">
          <v:shape id="_x0000_i2620" type="#_x0000_t75" style="width:47.7pt;height:20.1pt" o:ole="">
            <v:imagedata r:id="rId2864" o:title=""/>
          </v:shape>
          <o:OLEObject Type="Embed" ProgID="Equation.DSMT4" ShapeID="_x0000_i2620" DrawAspect="Content" ObjectID="_1796865546" r:id="rId2865"/>
        </w:object>
      </w:r>
      <w:r w:rsidRPr="00F0503B">
        <w:rPr>
          <w:rFonts w:ascii="Times New Roman" w:hAnsi="Times New Roman" w:cs="Times New Roman"/>
          <w:color w:val="0D0D0D" w:themeColor="text1" w:themeTint="F2"/>
          <w:sz w:val="24"/>
          <w:szCs w:val="24"/>
        </w:rPr>
        <w:t xml:space="preserve"> liên tục trên </w:t>
      </w:r>
      <w:r w:rsidRPr="00F0503B">
        <w:rPr>
          <w:rFonts w:ascii="Times New Roman" w:hAnsi="Times New Roman" w:cs="Times New Roman"/>
          <w:color w:val="0D0D0D" w:themeColor="text1" w:themeTint="F2"/>
          <w:position w:val="-4"/>
        </w:rPr>
        <w:object w:dxaOrig="260" w:dyaOrig="260">
          <v:shape id="_x0000_i2621" type="#_x0000_t75" style="width:13.4pt;height:13.4pt" o:ole="">
            <v:imagedata r:id="rId2866" o:title=""/>
          </v:shape>
          <o:OLEObject Type="Embed" ProgID="Equation.DSMT4" ShapeID="_x0000_i2621" DrawAspect="Content" ObjectID="_1796865547" r:id="rId2867"/>
        </w:object>
      </w:r>
      <w:r w:rsidRPr="00F0503B">
        <w:rPr>
          <w:rFonts w:ascii="Times New Roman" w:hAnsi="Times New Roman" w:cs="Times New Roman"/>
          <w:color w:val="0D0D0D" w:themeColor="text1" w:themeTint="F2"/>
          <w:sz w:val="24"/>
          <w:szCs w:val="24"/>
        </w:rPr>
        <w:t xml:space="preserve"> thỏa mãn </w:t>
      </w:r>
      <w:r w:rsidRPr="00F0503B">
        <w:rPr>
          <w:rFonts w:ascii="Times New Roman" w:hAnsi="Times New Roman" w:cs="Times New Roman"/>
          <w:color w:val="0D0D0D" w:themeColor="text1" w:themeTint="F2"/>
          <w:position w:val="-32"/>
        </w:rPr>
        <w:object w:dxaOrig="2640" w:dyaOrig="740">
          <v:shape id="_x0000_i2622" type="#_x0000_t75" style="width:132.3pt;height:36.85pt" o:ole="">
            <v:imagedata r:id="rId2868" o:title=""/>
          </v:shape>
          <o:OLEObject Type="Embed" ProgID="Equation.DSMT4" ShapeID="_x0000_i2622" DrawAspect="Content" ObjectID="_1796865548" r:id="rId2869"/>
        </w:object>
      </w:r>
      <w:r w:rsidRPr="00F0503B">
        <w:rPr>
          <w:rFonts w:ascii="Times New Roman" w:hAnsi="Times New Roman" w:cs="Times New Roman"/>
          <w:color w:val="0D0D0D" w:themeColor="text1" w:themeTint="F2"/>
          <w:sz w:val="24"/>
          <w:szCs w:val="24"/>
        </w:rPr>
        <w:t xml:space="preserve">. Giá trị của biểu thức </w:t>
      </w:r>
      <w:r w:rsidRPr="00F0503B">
        <w:rPr>
          <w:rFonts w:ascii="Times New Roman" w:hAnsi="Times New Roman" w:cs="Times New Roman"/>
          <w:color w:val="0D0D0D" w:themeColor="text1" w:themeTint="F2"/>
          <w:position w:val="-32"/>
        </w:rPr>
        <w:object w:dxaOrig="980" w:dyaOrig="740">
          <v:shape id="_x0000_i2623" type="#_x0000_t75" style="width:49.4pt;height:36.85pt" o:ole="">
            <v:imagedata r:id="rId2870" o:title=""/>
          </v:shape>
          <o:OLEObject Type="Embed" ProgID="Equation.DSMT4" ShapeID="_x0000_i2623" DrawAspect="Content" ObjectID="_1796865549" r:id="rId2871"/>
        </w:object>
      </w:r>
      <w:r w:rsidRPr="00F0503B">
        <w:rPr>
          <w:rFonts w:ascii="Times New Roman" w:hAnsi="Times New Roman" w:cs="Times New Roman"/>
          <w:color w:val="0D0D0D" w:themeColor="text1" w:themeTint="F2"/>
          <w:sz w:val="24"/>
          <w:szCs w:val="24"/>
        </w:rPr>
        <w:t xml:space="preserve"> bằng</w:t>
      </w:r>
    </w:p>
    <w:p w:rsidR="008B6604" w:rsidRPr="00F0503B" w:rsidRDefault="008B6604" w:rsidP="004B6931">
      <w:pPr>
        <w:tabs>
          <w:tab w:val="left" w:pos="3402"/>
          <w:tab w:val="left" w:pos="5669"/>
          <w:tab w:val="left" w:pos="7937"/>
        </w:tabs>
        <w:spacing w:after="0" w:line="276" w:lineRule="auto"/>
        <w:ind w:left="992"/>
        <w:jc w:val="both"/>
        <w:rPr>
          <w:rFonts w:ascii="Times New Roman" w:hAnsi="Times New Roman" w:cs="Times New Roman"/>
          <w:color w:val="0D0D0D" w:themeColor="text1" w:themeTint="F2"/>
          <w:sz w:val="24"/>
          <w:szCs w:val="24"/>
        </w:rPr>
      </w:pPr>
      <w:r w:rsidRPr="00F0503B">
        <w:rPr>
          <w:rFonts w:ascii="Times New Roman" w:hAnsi="Times New Roman" w:cs="Times New Roman"/>
          <w:b/>
          <w:color w:val="0D0D0D" w:themeColor="text1" w:themeTint="F2"/>
          <w:sz w:val="24"/>
          <w:szCs w:val="24"/>
        </w:rPr>
        <w:t xml:space="preserve">A. </w:t>
      </w:r>
      <w:r w:rsidRPr="00F0503B">
        <w:rPr>
          <w:rFonts w:ascii="Times New Roman" w:hAnsi="Times New Roman" w:cs="Times New Roman"/>
          <w:color w:val="0D0D0D" w:themeColor="text1" w:themeTint="F2"/>
          <w:sz w:val="24"/>
          <w:szCs w:val="24"/>
        </w:rPr>
        <w:t>7.</w:t>
      </w:r>
      <w:r w:rsidRPr="00F0503B">
        <w:rPr>
          <w:rFonts w:ascii="Times New Roman" w:hAnsi="Times New Roman" w:cs="Times New Roman"/>
          <w:color w:val="0D0D0D" w:themeColor="text1" w:themeTint="F2"/>
          <w:sz w:val="24"/>
          <w:szCs w:val="24"/>
        </w:rPr>
        <w:tab/>
      </w:r>
      <w:r w:rsidRPr="00F0503B">
        <w:rPr>
          <w:rFonts w:ascii="Times New Roman" w:hAnsi="Times New Roman" w:cs="Times New Roman"/>
          <w:b/>
          <w:color w:val="0D0D0D" w:themeColor="text1" w:themeTint="F2"/>
          <w:sz w:val="24"/>
          <w:szCs w:val="24"/>
        </w:rPr>
        <w:t>B.</w:t>
      </w:r>
      <w:r w:rsidRPr="00F0503B">
        <w:rPr>
          <w:rFonts w:ascii="Times New Roman" w:hAnsi="Times New Roman" w:cs="Times New Roman"/>
          <w:color w:val="0D0D0D" w:themeColor="text1" w:themeTint="F2"/>
          <w:sz w:val="24"/>
          <w:szCs w:val="24"/>
        </w:rPr>
        <w:t>2.</w:t>
      </w:r>
      <w:r w:rsidRPr="00F0503B">
        <w:rPr>
          <w:rFonts w:ascii="Times New Roman" w:hAnsi="Times New Roman" w:cs="Times New Roman"/>
          <w:color w:val="0D0D0D" w:themeColor="text1" w:themeTint="F2"/>
          <w:sz w:val="24"/>
          <w:szCs w:val="24"/>
        </w:rPr>
        <w:tab/>
      </w:r>
      <w:r w:rsidRPr="00F0503B">
        <w:rPr>
          <w:rFonts w:ascii="Times New Roman" w:hAnsi="Times New Roman" w:cs="Times New Roman"/>
          <w:b/>
          <w:color w:val="0D0D0D" w:themeColor="text1" w:themeTint="F2"/>
          <w:sz w:val="24"/>
          <w:szCs w:val="24"/>
        </w:rPr>
        <w:t xml:space="preserve">C. </w:t>
      </w:r>
      <w:r w:rsidRPr="00F0503B">
        <w:rPr>
          <w:rFonts w:ascii="Times New Roman" w:hAnsi="Times New Roman" w:cs="Times New Roman"/>
          <w:color w:val="0D0D0D" w:themeColor="text1" w:themeTint="F2"/>
          <w:sz w:val="24"/>
          <w:szCs w:val="24"/>
        </w:rPr>
        <w:t>12.</w:t>
      </w:r>
      <w:r w:rsidRPr="00F0503B">
        <w:rPr>
          <w:rFonts w:ascii="Times New Roman" w:hAnsi="Times New Roman" w:cs="Times New Roman"/>
          <w:color w:val="0D0D0D" w:themeColor="text1" w:themeTint="F2"/>
          <w:sz w:val="24"/>
          <w:szCs w:val="24"/>
        </w:rPr>
        <w:tab/>
      </w:r>
      <w:r w:rsidRPr="00F0503B">
        <w:rPr>
          <w:rFonts w:ascii="Times New Roman" w:hAnsi="Times New Roman" w:cs="Times New Roman"/>
          <w:b/>
          <w:color w:val="0D0D0D" w:themeColor="text1" w:themeTint="F2"/>
          <w:sz w:val="24"/>
          <w:szCs w:val="24"/>
        </w:rPr>
        <w:t xml:space="preserve">D. </w:t>
      </w:r>
      <w:r w:rsidRPr="00F0503B">
        <w:rPr>
          <w:rFonts w:ascii="Times New Roman" w:hAnsi="Times New Roman" w:cs="Times New Roman"/>
          <w:color w:val="0D0D0D" w:themeColor="text1" w:themeTint="F2"/>
          <w:sz w:val="24"/>
          <w:szCs w:val="24"/>
        </w:rPr>
        <w:t>0,75.</w:t>
      </w:r>
    </w:p>
    <w:p w:rsidR="008B6604" w:rsidRPr="00F0503B" w:rsidRDefault="008B6604" w:rsidP="004B6931">
      <w:pPr>
        <w:tabs>
          <w:tab w:val="left" w:pos="992"/>
        </w:tabs>
        <w:spacing w:before="120" w:after="0"/>
        <w:jc w:val="both"/>
        <w:rPr>
          <w:rFonts w:ascii="Times New Roman" w:hAnsi="Times New Roman" w:cs="Times New Roman"/>
          <w:color w:val="0D0D0D" w:themeColor="text1" w:themeTint="F2"/>
          <w:sz w:val="24"/>
          <w:szCs w:val="24"/>
        </w:rPr>
      </w:pPr>
      <w:r w:rsidRPr="00F0503B">
        <w:rPr>
          <w:rFonts w:ascii="Times New Roman" w:hAnsi="Times New Roman" w:cs="Times New Roman"/>
          <w:b/>
          <w:bCs/>
          <w:color w:val="0D0D0D" w:themeColor="text1" w:themeTint="F2"/>
          <w:sz w:val="24"/>
          <w:szCs w:val="24"/>
        </w:rPr>
        <w:t>Câu 5.</w:t>
      </w:r>
      <w:r w:rsidRPr="00F0503B">
        <w:rPr>
          <w:rFonts w:ascii="Times New Roman" w:hAnsi="Times New Roman" w:cs="Times New Roman"/>
          <w:color w:val="0D0D0D" w:themeColor="text1" w:themeTint="F2"/>
          <w:sz w:val="24"/>
          <w:szCs w:val="24"/>
        </w:rPr>
        <w:t xml:space="preserve"> Tích vô hướng của 2 vectơ </w:t>
      </w:r>
      <w:r w:rsidRPr="00F0503B">
        <w:rPr>
          <w:rFonts w:ascii="Times New Roman" w:hAnsi="Times New Roman" w:cs="Times New Roman"/>
          <w:color w:val="0D0D0D" w:themeColor="text1" w:themeTint="F2"/>
          <w:position w:val="-10"/>
        </w:rPr>
        <w:object w:dxaOrig="460" w:dyaOrig="400">
          <v:shape id="_x0000_i2624" type="#_x0000_t75" style="width:23.45pt;height:20.1pt" o:ole="">
            <v:imagedata r:id="rId2872" o:title=""/>
          </v:shape>
          <o:OLEObject Type="Embed" ProgID="Equation.DSMT4" ShapeID="_x0000_i2624" DrawAspect="Content" ObjectID="_1796865550" r:id="rId2873"/>
        </w:object>
      </w:r>
      <w:r w:rsidRPr="00F0503B">
        <w:rPr>
          <w:rFonts w:ascii="Times New Roman" w:hAnsi="Times New Roman" w:cs="Times New Roman"/>
          <w:color w:val="0D0D0D" w:themeColor="text1" w:themeTint="F2"/>
          <w:sz w:val="24"/>
          <w:szCs w:val="24"/>
        </w:rPr>
        <w:t>trong không gian được tính bằng:</w:t>
      </w:r>
    </w:p>
    <w:p w:rsidR="008B6604" w:rsidRPr="00F0503B" w:rsidRDefault="008B6604" w:rsidP="004B6931">
      <w:pPr>
        <w:tabs>
          <w:tab w:val="left" w:pos="3402"/>
          <w:tab w:val="left" w:pos="5669"/>
          <w:tab w:val="left" w:pos="7937"/>
        </w:tabs>
        <w:spacing w:after="0" w:line="276" w:lineRule="auto"/>
        <w:ind w:left="992" w:right="-270"/>
        <w:jc w:val="both"/>
        <w:rPr>
          <w:rFonts w:ascii="Times New Roman" w:hAnsi="Times New Roman" w:cs="Times New Roman"/>
          <w:color w:val="0D0D0D" w:themeColor="text1" w:themeTint="F2"/>
          <w:sz w:val="24"/>
          <w:szCs w:val="24"/>
        </w:rPr>
      </w:pPr>
      <w:r w:rsidRPr="00F0503B">
        <w:rPr>
          <w:rFonts w:ascii="Times New Roman" w:hAnsi="Times New Roman" w:cs="Times New Roman"/>
          <w:b/>
          <w:color w:val="0D0D0D" w:themeColor="text1" w:themeTint="F2"/>
          <w:sz w:val="24"/>
          <w:szCs w:val="24"/>
        </w:rPr>
        <w:t xml:space="preserve">A. </w:t>
      </w:r>
      <w:r w:rsidRPr="00F0503B">
        <w:rPr>
          <w:rFonts w:ascii="Times New Roman" w:hAnsi="Times New Roman" w:cs="Times New Roman"/>
          <w:color w:val="0D0D0D" w:themeColor="text1" w:themeTint="F2"/>
          <w:position w:val="-18"/>
          <w:sz w:val="24"/>
          <w:szCs w:val="24"/>
        </w:rPr>
        <w:object w:dxaOrig="560" w:dyaOrig="480">
          <v:shape id="_x0000_i2625" type="#_x0000_t75" style="width:27.65pt;height:24.3pt" o:ole="">
            <v:imagedata r:id="rId2874" o:title=""/>
          </v:shape>
          <o:OLEObject Type="Embed" ProgID="Equation.DSMT4" ShapeID="_x0000_i2625" DrawAspect="Content" ObjectID="_1796865551" r:id="rId2875"/>
        </w:object>
      </w:r>
      <w:r w:rsidRPr="00F0503B">
        <w:rPr>
          <w:rFonts w:ascii="Times New Roman" w:hAnsi="Times New Roman" w:cs="Times New Roman"/>
          <w:color w:val="0D0D0D" w:themeColor="text1" w:themeTint="F2"/>
          <w:sz w:val="24"/>
          <w:szCs w:val="24"/>
        </w:rPr>
        <w:t>.</w:t>
      </w:r>
      <w:r w:rsidRPr="00F0503B">
        <w:rPr>
          <w:rFonts w:ascii="Times New Roman" w:hAnsi="Times New Roman" w:cs="Times New Roman"/>
          <w:color w:val="0D0D0D" w:themeColor="text1" w:themeTint="F2"/>
          <w:sz w:val="24"/>
          <w:szCs w:val="24"/>
        </w:rPr>
        <w:tab/>
      </w:r>
      <w:r w:rsidRPr="00F0503B">
        <w:rPr>
          <w:rFonts w:ascii="Times New Roman" w:hAnsi="Times New Roman" w:cs="Times New Roman"/>
          <w:b/>
          <w:color w:val="0D0D0D" w:themeColor="text1" w:themeTint="F2"/>
          <w:sz w:val="24"/>
          <w:szCs w:val="24"/>
        </w:rPr>
        <w:t xml:space="preserve">B. </w:t>
      </w:r>
      <w:r w:rsidRPr="00F0503B">
        <w:rPr>
          <w:rFonts w:ascii="Times New Roman" w:hAnsi="Times New Roman" w:cs="Times New Roman"/>
          <w:color w:val="0D0D0D" w:themeColor="text1" w:themeTint="F2"/>
          <w:position w:val="-18"/>
          <w:sz w:val="24"/>
          <w:szCs w:val="24"/>
        </w:rPr>
        <w:object w:dxaOrig="1520" w:dyaOrig="480">
          <v:shape id="_x0000_i2626" type="#_x0000_t75" style="width:76.2pt;height:24.3pt" o:ole="">
            <v:imagedata r:id="rId2876" o:title=""/>
          </v:shape>
          <o:OLEObject Type="Embed" ProgID="Equation.DSMT4" ShapeID="_x0000_i2626" DrawAspect="Content" ObjectID="_1796865552" r:id="rId2877"/>
        </w:object>
      </w:r>
      <w:r w:rsidRPr="00F0503B">
        <w:rPr>
          <w:rFonts w:ascii="Times New Roman" w:hAnsi="Times New Roman" w:cs="Times New Roman"/>
          <w:color w:val="0D0D0D" w:themeColor="text1" w:themeTint="F2"/>
          <w:sz w:val="24"/>
          <w:szCs w:val="24"/>
        </w:rPr>
        <w:t>.</w:t>
      </w:r>
      <w:r w:rsidRPr="00F0503B">
        <w:rPr>
          <w:rFonts w:ascii="Times New Roman" w:hAnsi="Times New Roman" w:cs="Times New Roman"/>
          <w:color w:val="0D0D0D" w:themeColor="text1" w:themeTint="F2"/>
          <w:sz w:val="24"/>
          <w:szCs w:val="24"/>
        </w:rPr>
        <w:tab/>
      </w:r>
      <w:r w:rsidRPr="00F0503B">
        <w:rPr>
          <w:rFonts w:ascii="Times New Roman" w:hAnsi="Times New Roman" w:cs="Times New Roman"/>
          <w:b/>
          <w:color w:val="0D0D0D" w:themeColor="text1" w:themeTint="F2"/>
          <w:sz w:val="24"/>
          <w:szCs w:val="24"/>
        </w:rPr>
        <w:t xml:space="preserve">C. </w:t>
      </w:r>
      <w:r w:rsidRPr="00F0503B">
        <w:rPr>
          <w:rFonts w:ascii="Times New Roman" w:hAnsi="Times New Roman" w:cs="Times New Roman"/>
          <w:color w:val="0D0D0D" w:themeColor="text1" w:themeTint="F2"/>
          <w:position w:val="-18"/>
          <w:sz w:val="24"/>
          <w:szCs w:val="24"/>
        </w:rPr>
        <w:object w:dxaOrig="1540" w:dyaOrig="480">
          <v:shape id="_x0000_i2627" type="#_x0000_t75" style="width:77pt;height:24.3pt" o:ole="">
            <v:imagedata r:id="rId2878" o:title=""/>
          </v:shape>
          <o:OLEObject Type="Embed" ProgID="Equation.DSMT4" ShapeID="_x0000_i2627" DrawAspect="Content" ObjectID="_1796865553" r:id="rId2879"/>
        </w:object>
      </w:r>
      <w:r w:rsidRPr="00F0503B">
        <w:rPr>
          <w:rFonts w:ascii="Times New Roman" w:hAnsi="Times New Roman" w:cs="Times New Roman"/>
          <w:color w:val="0D0D0D" w:themeColor="text1" w:themeTint="F2"/>
          <w:sz w:val="24"/>
          <w:szCs w:val="24"/>
        </w:rPr>
        <w:t>.</w:t>
      </w:r>
      <w:r w:rsidRPr="00F0503B">
        <w:rPr>
          <w:rFonts w:ascii="Times New Roman" w:hAnsi="Times New Roman" w:cs="Times New Roman"/>
          <w:color w:val="0D0D0D" w:themeColor="text1" w:themeTint="F2"/>
          <w:sz w:val="24"/>
          <w:szCs w:val="24"/>
        </w:rPr>
        <w:tab/>
      </w:r>
      <w:r w:rsidRPr="00F0503B">
        <w:rPr>
          <w:rFonts w:ascii="Times New Roman" w:hAnsi="Times New Roman" w:cs="Times New Roman"/>
          <w:b/>
          <w:color w:val="0D0D0D" w:themeColor="text1" w:themeTint="F2"/>
          <w:sz w:val="24"/>
          <w:szCs w:val="24"/>
        </w:rPr>
        <w:t xml:space="preserve">D. </w:t>
      </w:r>
      <w:r w:rsidRPr="00F0503B">
        <w:rPr>
          <w:rFonts w:ascii="Times New Roman" w:hAnsi="Times New Roman" w:cs="Times New Roman"/>
          <w:color w:val="0D0D0D" w:themeColor="text1" w:themeTint="F2"/>
          <w:position w:val="-18"/>
          <w:sz w:val="24"/>
          <w:szCs w:val="24"/>
        </w:rPr>
        <w:object w:dxaOrig="1240" w:dyaOrig="480">
          <v:shape id="_x0000_i2628" type="#_x0000_t75" style="width:61.95pt;height:24.3pt" o:ole="">
            <v:imagedata r:id="rId2880" o:title=""/>
          </v:shape>
          <o:OLEObject Type="Embed" ProgID="Equation.DSMT4" ShapeID="_x0000_i2628" DrawAspect="Content" ObjectID="_1796865554" r:id="rId2881"/>
        </w:object>
      </w:r>
      <w:r w:rsidRPr="00F0503B">
        <w:rPr>
          <w:rFonts w:ascii="Times New Roman" w:hAnsi="Times New Roman" w:cs="Times New Roman"/>
          <w:color w:val="0D0D0D" w:themeColor="text1" w:themeTint="F2"/>
          <w:sz w:val="24"/>
          <w:szCs w:val="24"/>
        </w:rPr>
        <w:t>.</w:t>
      </w:r>
    </w:p>
    <w:p w:rsidR="008B6604" w:rsidRPr="00F0503B" w:rsidRDefault="008B6604" w:rsidP="004B6931">
      <w:pPr>
        <w:tabs>
          <w:tab w:val="left" w:pos="992"/>
        </w:tabs>
        <w:spacing w:before="120" w:after="0"/>
        <w:jc w:val="both"/>
        <w:rPr>
          <w:rFonts w:ascii="Times New Roman" w:hAnsi="Times New Roman" w:cs="Times New Roman"/>
          <w:color w:val="0D0D0D" w:themeColor="text1" w:themeTint="F2"/>
          <w:sz w:val="24"/>
          <w:szCs w:val="24"/>
        </w:rPr>
      </w:pPr>
      <w:r w:rsidRPr="00F0503B">
        <w:rPr>
          <w:rFonts w:ascii="Times New Roman" w:hAnsi="Times New Roman" w:cs="Times New Roman"/>
          <w:b/>
          <w:bCs/>
          <w:color w:val="0D0D0D" w:themeColor="text1" w:themeTint="F2"/>
          <w:sz w:val="24"/>
          <w:szCs w:val="24"/>
        </w:rPr>
        <w:t>Câu 6.</w:t>
      </w:r>
      <w:r w:rsidRPr="00F0503B">
        <w:rPr>
          <w:rFonts w:ascii="Times New Roman" w:hAnsi="Times New Roman" w:cs="Times New Roman"/>
          <w:color w:val="0D0D0D" w:themeColor="text1" w:themeTint="F2"/>
          <w:sz w:val="24"/>
          <w:szCs w:val="24"/>
        </w:rPr>
        <w:t xml:space="preserve"> Trong không gian toạ độ </w:t>
      </w:r>
      <w:r w:rsidRPr="00F0503B">
        <w:rPr>
          <w:rFonts w:ascii="Times New Roman" w:hAnsi="Times New Roman" w:cs="Times New Roman"/>
          <w:color w:val="0D0D0D" w:themeColor="text1" w:themeTint="F2"/>
          <w:position w:val="-10"/>
        </w:rPr>
        <w:object w:dxaOrig="560" w:dyaOrig="320">
          <v:shape id="_x0000_i2629" type="#_x0000_t75" style="width:27.65pt;height:15.9pt" o:ole="">
            <v:imagedata r:id="rId2882" o:title=""/>
          </v:shape>
          <o:OLEObject Type="Embed" ProgID="Equation.DSMT4" ShapeID="_x0000_i2629" DrawAspect="Content" ObjectID="_1796865555" r:id="rId2883"/>
        </w:object>
      </w:r>
      <w:r w:rsidRPr="00F0503B">
        <w:rPr>
          <w:rFonts w:ascii="Times New Roman" w:hAnsi="Times New Roman" w:cs="Times New Roman"/>
          <w:color w:val="0D0D0D" w:themeColor="text1" w:themeTint="F2"/>
          <w:sz w:val="24"/>
          <w:szCs w:val="24"/>
        </w:rPr>
        <w:t>, phương trình nào sau đây là phương trình tổng quát của mặt phẳng?</w:t>
      </w:r>
    </w:p>
    <w:p w:rsidR="008B6604" w:rsidRPr="00F0503B" w:rsidRDefault="008B6604" w:rsidP="004B6931">
      <w:pPr>
        <w:tabs>
          <w:tab w:val="left" w:pos="3402"/>
          <w:tab w:val="left" w:pos="5669"/>
          <w:tab w:val="left" w:pos="7937"/>
        </w:tabs>
        <w:spacing w:after="0" w:line="276" w:lineRule="auto"/>
        <w:ind w:left="992" w:right="-720"/>
        <w:jc w:val="both"/>
        <w:rPr>
          <w:rFonts w:ascii="Times New Roman" w:hAnsi="Times New Roman" w:cs="Times New Roman"/>
          <w:color w:val="0D0D0D" w:themeColor="text1" w:themeTint="F2"/>
          <w:sz w:val="24"/>
          <w:szCs w:val="24"/>
        </w:rPr>
      </w:pPr>
      <w:r w:rsidRPr="00F0503B">
        <w:rPr>
          <w:rFonts w:ascii="Times New Roman" w:hAnsi="Times New Roman" w:cs="Times New Roman"/>
          <w:b/>
          <w:color w:val="0D0D0D" w:themeColor="text1" w:themeTint="F2"/>
          <w:sz w:val="24"/>
          <w:szCs w:val="24"/>
        </w:rPr>
        <w:t xml:space="preserve">A. </w:t>
      </w:r>
      <w:r w:rsidRPr="00F0503B">
        <w:rPr>
          <w:rFonts w:ascii="Times New Roman" w:hAnsi="Times New Roman" w:cs="Times New Roman"/>
          <w:color w:val="0D0D0D" w:themeColor="text1" w:themeTint="F2"/>
          <w:position w:val="-10"/>
          <w:sz w:val="24"/>
          <w:szCs w:val="24"/>
        </w:rPr>
        <w:object w:dxaOrig="1900" w:dyaOrig="320">
          <v:shape id="_x0000_i2630" type="#_x0000_t75" style="width:94.6pt;height:15.9pt" o:ole="">
            <v:imagedata r:id="rId2884" o:title=""/>
          </v:shape>
          <o:OLEObject Type="Embed" ProgID="Equation.DSMT4" ShapeID="_x0000_i2630" DrawAspect="Content" ObjectID="_1796865556" r:id="rId2885"/>
        </w:object>
      </w:r>
      <w:r w:rsidRPr="00F0503B">
        <w:rPr>
          <w:rFonts w:ascii="Times New Roman" w:hAnsi="Times New Roman" w:cs="Times New Roman"/>
          <w:color w:val="0D0D0D" w:themeColor="text1" w:themeTint="F2"/>
          <w:sz w:val="24"/>
          <w:szCs w:val="24"/>
        </w:rPr>
        <w:t>.</w:t>
      </w:r>
      <w:r w:rsidRPr="00F0503B">
        <w:rPr>
          <w:rFonts w:ascii="Times New Roman" w:hAnsi="Times New Roman" w:cs="Times New Roman"/>
          <w:color w:val="0D0D0D" w:themeColor="text1" w:themeTint="F2"/>
          <w:sz w:val="24"/>
          <w:szCs w:val="24"/>
        </w:rPr>
        <w:tab/>
      </w:r>
      <w:r w:rsidRPr="00F0503B">
        <w:rPr>
          <w:rFonts w:ascii="Times New Roman" w:hAnsi="Times New Roman" w:cs="Times New Roman"/>
          <w:b/>
          <w:color w:val="0D0D0D" w:themeColor="text1" w:themeTint="F2"/>
          <w:sz w:val="24"/>
          <w:szCs w:val="24"/>
        </w:rPr>
        <w:t xml:space="preserve">B. </w:t>
      </w:r>
      <w:r w:rsidRPr="00F0503B">
        <w:rPr>
          <w:rFonts w:ascii="Times New Roman" w:hAnsi="Times New Roman" w:cs="Times New Roman"/>
          <w:color w:val="0D0D0D" w:themeColor="text1" w:themeTint="F2"/>
          <w:position w:val="-10"/>
          <w:sz w:val="24"/>
          <w:szCs w:val="24"/>
        </w:rPr>
        <w:object w:dxaOrig="1800" w:dyaOrig="360">
          <v:shape id="_x0000_i2631" type="#_x0000_t75" style="width:90.4pt;height:18.4pt" o:ole="">
            <v:imagedata r:id="rId2886" o:title=""/>
          </v:shape>
          <o:OLEObject Type="Embed" ProgID="Equation.DSMT4" ShapeID="_x0000_i2631" DrawAspect="Content" ObjectID="_1796865557" r:id="rId2887"/>
        </w:object>
      </w:r>
      <w:r w:rsidRPr="00F0503B">
        <w:rPr>
          <w:rFonts w:ascii="Times New Roman" w:hAnsi="Times New Roman" w:cs="Times New Roman"/>
          <w:color w:val="0D0D0D" w:themeColor="text1" w:themeTint="F2"/>
          <w:sz w:val="24"/>
          <w:szCs w:val="24"/>
        </w:rPr>
        <w:t>.</w:t>
      </w:r>
      <w:r w:rsidRPr="00F0503B">
        <w:rPr>
          <w:rFonts w:ascii="Times New Roman" w:hAnsi="Times New Roman" w:cs="Times New Roman"/>
          <w:color w:val="0D0D0D" w:themeColor="text1" w:themeTint="F2"/>
          <w:sz w:val="24"/>
          <w:szCs w:val="24"/>
        </w:rPr>
        <w:tab/>
      </w:r>
      <w:r w:rsidRPr="00F0503B">
        <w:rPr>
          <w:rFonts w:ascii="Times New Roman" w:hAnsi="Times New Roman" w:cs="Times New Roman"/>
          <w:b/>
          <w:color w:val="0D0D0D" w:themeColor="text1" w:themeTint="F2"/>
          <w:sz w:val="24"/>
          <w:szCs w:val="24"/>
        </w:rPr>
        <w:t xml:space="preserve">C. </w:t>
      </w:r>
      <w:r w:rsidRPr="00F0503B">
        <w:rPr>
          <w:rFonts w:ascii="Times New Roman" w:hAnsi="Times New Roman" w:cs="Times New Roman"/>
          <w:color w:val="0D0D0D" w:themeColor="text1" w:themeTint="F2"/>
          <w:position w:val="-10"/>
          <w:sz w:val="24"/>
          <w:szCs w:val="24"/>
        </w:rPr>
        <w:object w:dxaOrig="1780" w:dyaOrig="360">
          <v:shape id="_x0000_i2632" type="#_x0000_t75" style="width:89.6pt;height:18.4pt" o:ole="">
            <v:imagedata r:id="rId2888" o:title=""/>
          </v:shape>
          <o:OLEObject Type="Embed" ProgID="Equation.DSMT4" ShapeID="_x0000_i2632" DrawAspect="Content" ObjectID="_1796865558" r:id="rId2889"/>
        </w:object>
      </w:r>
      <w:r w:rsidRPr="00F0503B">
        <w:rPr>
          <w:rFonts w:ascii="Times New Roman" w:hAnsi="Times New Roman" w:cs="Times New Roman"/>
          <w:color w:val="0D0D0D" w:themeColor="text1" w:themeTint="F2"/>
          <w:sz w:val="24"/>
          <w:szCs w:val="24"/>
        </w:rPr>
        <w:t>.</w:t>
      </w:r>
      <w:r w:rsidRPr="00F0503B">
        <w:rPr>
          <w:rFonts w:ascii="Times New Roman" w:hAnsi="Times New Roman" w:cs="Times New Roman"/>
          <w:color w:val="0D0D0D" w:themeColor="text1" w:themeTint="F2"/>
          <w:sz w:val="24"/>
          <w:szCs w:val="24"/>
        </w:rPr>
        <w:tab/>
      </w:r>
      <w:r w:rsidRPr="00F0503B">
        <w:rPr>
          <w:rFonts w:ascii="Times New Roman" w:hAnsi="Times New Roman" w:cs="Times New Roman"/>
          <w:b/>
          <w:color w:val="0D0D0D" w:themeColor="text1" w:themeTint="F2"/>
          <w:sz w:val="24"/>
          <w:szCs w:val="24"/>
        </w:rPr>
        <w:t xml:space="preserve">D. </w:t>
      </w:r>
      <w:r w:rsidRPr="00F0503B">
        <w:rPr>
          <w:rFonts w:ascii="Times New Roman" w:hAnsi="Times New Roman" w:cs="Times New Roman"/>
          <w:color w:val="0D0D0D" w:themeColor="text1" w:themeTint="F2"/>
          <w:position w:val="-10"/>
          <w:sz w:val="24"/>
          <w:szCs w:val="24"/>
        </w:rPr>
        <w:object w:dxaOrig="1660" w:dyaOrig="360">
          <v:shape id="_x0000_i2633" type="#_x0000_t75" style="width:82.9pt;height:18.4pt" o:ole="">
            <v:imagedata r:id="rId2890" o:title=""/>
          </v:shape>
          <o:OLEObject Type="Embed" ProgID="Equation.DSMT4" ShapeID="_x0000_i2633" DrawAspect="Content" ObjectID="_1796865559" r:id="rId2891"/>
        </w:object>
      </w:r>
      <w:r w:rsidRPr="00F0503B">
        <w:rPr>
          <w:rFonts w:ascii="Times New Roman" w:hAnsi="Times New Roman" w:cs="Times New Roman"/>
          <w:color w:val="0D0D0D" w:themeColor="text1" w:themeTint="F2"/>
          <w:sz w:val="24"/>
          <w:szCs w:val="24"/>
        </w:rPr>
        <w:t>.</w:t>
      </w:r>
    </w:p>
    <w:p w:rsidR="008B6604" w:rsidRPr="00F0503B" w:rsidRDefault="008B6604" w:rsidP="004B6931">
      <w:pPr>
        <w:tabs>
          <w:tab w:val="left" w:pos="992"/>
        </w:tabs>
        <w:spacing w:before="120" w:after="0"/>
        <w:jc w:val="both"/>
        <w:rPr>
          <w:rFonts w:ascii="Times New Roman" w:hAnsi="Times New Roman" w:cs="Times New Roman"/>
          <w:color w:val="0D0D0D" w:themeColor="text1" w:themeTint="F2"/>
          <w:sz w:val="24"/>
          <w:szCs w:val="24"/>
        </w:rPr>
      </w:pPr>
      <w:r w:rsidRPr="00F0503B">
        <w:rPr>
          <w:rFonts w:ascii="Times New Roman" w:hAnsi="Times New Roman" w:cs="Times New Roman"/>
          <w:b/>
          <w:bCs/>
          <w:color w:val="0D0D0D" w:themeColor="text1" w:themeTint="F2"/>
          <w:sz w:val="24"/>
          <w:szCs w:val="24"/>
        </w:rPr>
        <w:t xml:space="preserve">Câu 7. </w:t>
      </w:r>
      <w:r w:rsidRPr="00F0503B">
        <w:rPr>
          <w:rFonts w:ascii="Times New Roman" w:hAnsi="Times New Roman" w:cs="Times New Roman"/>
          <w:color w:val="0D0D0D" w:themeColor="text1" w:themeTint="F2"/>
          <w:sz w:val="24"/>
          <w:szCs w:val="24"/>
        </w:rPr>
        <w:t xml:space="preserve">Trong không gian toạ độ </w:t>
      </w:r>
      <w:r w:rsidRPr="00F0503B">
        <w:rPr>
          <w:rFonts w:ascii="Times New Roman" w:hAnsi="Times New Roman" w:cs="Times New Roman"/>
          <w:color w:val="0D0D0D" w:themeColor="text1" w:themeTint="F2"/>
          <w:position w:val="-10"/>
        </w:rPr>
        <w:object w:dxaOrig="560" w:dyaOrig="320">
          <v:shape id="_x0000_i2634" type="#_x0000_t75" style="width:27.65pt;height:15.9pt" o:ole="">
            <v:imagedata r:id="rId2882" o:title=""/>
          </v:shape>
          <o:OLEObject Type="Embed" ProgID="Equation.DSMT4" ShapeID="_x0000_i2634" DrawAspect="Content" ObjectID="_1796865560" r:id="rId2892"/>
        </w:object>
      </w:r>
      <w:r w:rsidRPr="00F0503B">
        <w:rPr>
          <w:rFonts w:ascii="Times New Roman" w:hAnsi="Times New Roman" w:cs="Times New Roman"/>
          <w:color w:val="0D0D0D" w:themeColor="text1" w:themeTint="F2"/>
          <w:sz w:val="24"/>
          <w:szCs w:val="24"/>
        </w:rPr>
        <w:t xml:space="preserve">, vectơ nào sau đây là vectơ chỉ phương của đường thẳng </w:t>
      </w:r>
      <w:r w:rsidRPr="00F0503B">
        <w:rPr>
          <w:rFonts w:ascii="Times New Roman" w:hAnsi="Times New Roman" w:cs="Times New Roman"/>
          <w:color w:val="0D0D0D" w:themeColor="text1" w:themeTint="F2"/>
          <w:position w:val="-50"/>
        </w:rPr>
        <w:object w:dxaOrig="1520" w:dyaOrig="1120">
          <v:shape id="_x0000_i2635" type="#_x0000_t75" style="width:76.2pt;height:56.1pt" o:ole="">
            <v:imagedata r:id="rId2893" o:title=""/>
          </v:shape>
          <o:OLEObject Type="Embed" ProgID="Equation.DSMT4" ShapeID="_x0000_i2635" DrawAspect="Content" ObjectID="_1796865561" r:id="rId2894"/>
        </w:object>
      </w:r>
      <w:r w:rsidRPr="00F0503B">
        <w:rPr>
          <w:rFonts w:ascii="Times New Roman" w:hAnsi="Times New Roman" w:cs="Times New Roman"/>
          <w:color w:val="0D0D0D" w:themeColor="text1" w:themeTint="F2"/>
          <w:sz w:val="24"/>
          <w:szCs w:val="24"/>
        </w:rPr>
        <w:t>?</w:t>
      </w:r>
    </w:p>
    <w:p w:rsidR="008B6604" w:rsidRPr="00F0503B" w:rsidRDefault="008B6604" w:rsidP="004B6931">
      <w:pPr>
        <w:tabs>
          <w:tab w:val="left" w:pos="3402"/>
          <w:tab w:val="left" w:pos="5669"/>
          <w:tab w:val="left" w:pos="7937"/>
        </w:tabs>
        <w:spacing w:after="0" w:line="276" w:lineRule="auto"/>
        <w:ind w:left="992" w:right="-810"/>
        <w:jc w:val="both"/>
        <w:rPr>
          <w:rFonts w:ascii="Times New Roman" w:hAnsi="Times New Roman" w:cs="Times New Roman"/>
          <w:b/>
          <w:bCs/>
          <w:color w:val="0D0D0D" w:themeColor="text1" w:themeTint="F2"/>
          <w:sz w:val="24"/>
          <w:szCs w:val="24"/>
        </w:rPr>
      </w:pPr>
      <w:r w:rsidRPr="00F0503B">
        <w:rPr>
          <w:rFonts w:ascii="Times New Roman" w:hAnsi="Times New Roman" w:cs="Times New Roman"/>
          <w:b/>
          <w:color w:val="0D0D0D" w:themeColor="text1" w:themeTint="F2"/>
          <w:sz w:val="24"/>
          <w:szCs w:val="24"/>
        </w:rPr>
        <w:t xml:space="preserve">A. </w:t>
      </w:r>
      <w:r w:rsidRPr="00F0503B">
        <w:rPr>
          <w:rFonts w:ascii="Times New Roman" w:hAnsi="Times New Roman" w:cs="Times New Roman"/>
          <w:b/>
          <w:bCs/>
          <w:color w:val="0D0D0D" w:themeColor="text1" w:themeTint="F2"/>
          <w:position w:val="-14"/>
          <w:sz w:val="24"/>
          <w:szCs w:val="24"/>
        </w:rPr>
        <w:object w:dxaOrig="1340" w:dyaOrig="400">
          <v:shape id="_x0000_i2636" type="#_x0000_t75" style="width:66.15pt;height:20.1pt" o:ole="">
            <v:imagedata r:id="rId2895" o:title=""/>
          </v:shape>
          <o:OLEObject Type="Embed" ProgID="Equation.DSMT4" ShapeID="_x0000_i2636" DrawAspect="Content" ObjectID="_1796865562" r:id="rId2896"/>
        </w:object>
      </w:r>
      <w:r w:rsidRPr="00F0503B">
        <w:rPr>
          <w:rFonts w:ascii="Times New Roman" w:hAnsi="Times New Roman" w:cs="Times New Roman"/>
          <w:color w:val="0D0D0D" w:themeColor="text1" w:themeTint="F2"/>
          <w:sz w:val="24"/>
          <w:szCs w:val="24"/>
        </w:rPr>
        <w:t>.</w:t>
      </w:r>
      <w:r w:rsidRPr="00F0503B">
        <w:rPr>
          <w:rFonts w:ascii="Times New Roman" w:hAnsi="Times New Roman" w:cs="Times New Roman"/>
          <w:b/>
          <w:bCs/>
          <w:color w:val="0D0D0D" w:themeColor="text1" w:themeTint="F2"/>
          <w:sz w:val="24"/>
          <w:szCs w:val="24"/>
        </w:rPr>
        <w:tab/>
      </w:r>
      <w:r w:rsidRPr="00F0503B">
        <w:rPr>
          <w:rFonts w:ascii="Times New Roman" w:hAnsi="Times New Roman" w:cs="Times New Roman"/>
          <w:b/>
          <w:color w:val="0D0D0D" w:themeColor="text1" w:themeTint="F2"/>
          <w:sz w:val="24"/>
          <w:szCs w:val="24"/>
        </w:rPr>
        <w:t xml:space="preserve">B. </w:t>
      </w:r>
      <w:r w:rsidRPr="00F0503B">
        <w:rPr>
          <w:rFonts w:ascii="Times New Roman" w:hAnsi="Times New Roman" w:cs="Times New Roman"/>
          <w:b/>
          <w:bCs/>
          <w:color w:val="0D0D0D" w:themeColor="text1" w:themeTint="F2"/>
          <w:position w:val="-14"/>
          <w:sz w:val="24"/>
          <w:szCs w:val="24"/>
        </w:rPr>
        <w:object w:dxaOrig="1480" w:dyaOrig="400">
          <v:shape id="_x0000_i2637" type="#_x0000_t75" style="width:72.85pt;height:20.1pt" o:ole="">
            <v:imagedata r:id="rId2897" o:title=""/>
          </v:shape>
          <o:OLEObject Type="Embed" ProgID="Equation.DSMT4" ShapeID="_x0000_i2637" DrawAspect="Content" ObjectID="_1796865563" r:id="rId2898"/>
        </w:object>
      </w:r>
      <w:r w:rsidRPr="00F0503B">
        <w:rPr>
          <w:rFonts w:ascii="Times New Roman" w:hAnsi="Times New Roman" w:cs="Times New Roman"/>
          <w:color w:val="0D0D0D" w:themeColor="text1" w:themeTint="F2"/>
          <w:sz w:val="24"/>
          <w:szCs w:val="24"/>
        </w:rPr>
        <w:t>.</w:t>
      </w:r>
      <w:r w:rsidRPr="00F0503B">
        <w:rPr>
          <w:rFonts w:ascii="Times New Roman" w:hAnsi="Times New Roman" w:cs="Times New Roman"/>
          <w:b/>
          <w:bCs/>
          <w:color w:val="0D0D0D" w:themeColor="text1" w:themeTint="F2"/>
          <w:sz w:val="24"/>
          <w:szCs w:val="24"/>
        </w:rPr>
        <w:tab/>
      </w:r>
      <w:r w:rsidRPr="00F0503B">
        <w:rPr>
          <w:rFonts w:ascii="Times New Roman" w:hAnsi="Times New Roman" w:cs="Times New Roman"/>
          <w:b/>
          <w:color w:val="0D0D0D" w:themeColor="text1" w:themeTint="F2"/>
          <w:sz w:val="24"/>
          <w:szCs w:val="24"/>
        </w:rPr>
        <w:t xml:space="preserve">C. </w:t>
      </w:r>
      <w:r w:rsidRPr="00F0503B">
        <w:rPr>
          <w:rFonts w:ascii="Times New Roman" w:hAnsi="Times New Roman" w:cs="Times New Roman"/>
          <w:b/>
          <w:bCs/>
          <w:color w:val="0D0D0D" w:themeColor="text1" w:themeTint="F2"/>
          <w:position w:val="-14"/>
          <w:sz w:val="24"/>
          <w:szCs w:val="24"/>
        </w:rPr>
        <w:object w:dxaOrig="1340" w:dyaOrig="400">
          <v:shape id="_x0000_i2638" type="#_x0000_t75" style="width:68.65pt;height:20.1pt" o:ole="">
            <v:imagedata r:id="rId2899" o:title=""/>
          </v:shape>
          <o:OLEObject Type="Embed" ProgID="Equation.DSMT4" ShapeID="_x0000_i2638" DrawAspect="Content" ObjectID="_1796865564" r:id="rId2900"/>
        </w:object>
      </w:r>
      <w:r w:rsidRPr="00F0503B">
        <w:rPr>
          <w:rFonts w:ascii="Times New Roman" w:hAnsi="Times New Roman" w:cs="Times New Roman"/>
          <w:color w:val="0D0D0D" w:themeColor="text1" w:themeTint="F2"/>
          <w:sz w:val="24"/>
          <w:szCs w:val="24"/>
        </w:rPr>
        <w:t>.</w:t>
      </w:r>
      <w:r w:rsidRPr="00F0503B">
        <w:rPr>
          <w:rFonts w:ascii="Times New Roman" w:hAnsi="Times New Roman" w:cs="Times New Roman"/>
          <w:b/>
          <w:bCs/>
          <w:color w:val="0D0D0D" w:themeColor="text1" w:themeTint="F2"/>
          <w:sz w:val="24"/>
          <w:szCs w:val="24"/>
        </w:rPr>
        <w:tab/>
      </w:r>
      <w:r w:rsidRPr="00F0503B">
        <w:rPr>
          <w:rFonts w:ascii="Times New Roman" w:hAnsi="Times New Roman" w:cs="Times New Roman"/>
          <w:b/>
          <w:color w:val="0D0D0D" w:themeColor="text1" w:themeTint="F2"/>
          <w:sz w:val="24"/>
          <w:szCs w:val="24"/>
        </w:rPr>
        <w:t xml:space="preserve">D. </w:t>
      </w:r>
      <w:r w:rsidRPr="00F0503B">
        <w:rPr>
          <w:rFonts w:ascii="Times New Roman" w:hAnsi="Times New Roman" w:cs="Times New Roman"/>
          <w:b/>
          <w:bCs/>
          <w:color w:val="0D0D0D" w:themeColor="text1" w:themeTint="F2"/>
          <w:position w:val="-14"/>
          <w:sz w:val="24"/>
          <w:szCs w:val="24"/>
        </w:rPr>
        <w:object w:dxaOrig="1660" w:dyaOrig="400">
          <v:shape id="_x0000_i2639" type="#_x0000_t75" style="width:84.55pt;height:20.1pt" o:ole="">
            <v:imagedata r:id="rId2901" o:title=""/>
          </v:shape>
          <o:OLEObject Type="Embed" ProgID="Equation.DSMT4" ShapeID="_x0000_i2639" DrawAspect="Content" ObjectID="_1796865565" r:id="rId2902"/>
        </w:object>
      </w:r>
      <w:r w:rsidRPr="00F0503B">
        <w:rPr>
          <w:rFonts w:ascii="Times New Roman" w:hAnsi="Times New Roman" w:cs="Times New Roman"/>
          <w:color w:val="0D0D0D" w:themeColor="text1" w:themeTint="F2"/>
          <w:sz w:val="24"/>
          <w:szCs w:val="24"/>
        </w:rPr>
        <w:t>.</w:t>
      </w:r>
    </w:p>
    <w:p w:rsidR="008B6604" w:rsidRPr="00F0503B" w:rsidRDefault="008B6604" w:rsidP="004B6931">
      <w:pPr>
        <w:tabs>
          <w:tab w:val="left" w:pos="992"/>
        </w:tabs>
        <w:spacing w:before="120" w:after="0"/>
        <w:jc w:val="both"/>
        <w:rPr>
          <w:rFonts w:ascii="Times New Roman" w:hAnsi="Times New Roman" w:cs="Times New Roman"/>
          <w:color w:val="0D0D0D" w:themeColor="text1" w:themeTint="F2"/>
          <w:sz w:val="24"/>
          <w:szCs w:val="24"/>
        </w:rPr>
      </w:pPr>
      <w:r w:rsidRPr="00F0503B">
        <w:rPr>
          <w:rFonts w:ascii="Times New Roman" w:hAnsi="Times New Roman" w:cs="Times New Roman"/>
          <w:b/>
          <w:bCs/>
          <w:color w:val="0D0D0D" w:themeColor="text1" w:themeTint="F2"/>
          <w:sz w:val="24"/>
          <w:szCs w:val="24"/>
        </w:rPr>
        <w:lastRenderedPageBreak/>
        <w:t>Câu 8.</w:t>
      </w:r>
      <w:r w:rsidRPr="00F0503B">
        <w:rPr>
          <w:rFonts w:ascii="Times New Roman" w:hAnsi="Times New Roman" w:cs="Times New Roman"/>
          <w:color w:val="0D0D0D" w:themeColor="text1" w:themeTint="F2"/>
          <w:sz w:val="24"/>
          <w:szCs w:val="24"/>
        </w:rPr>
        <w:t xml:space="preserve"> Trong không gian tọa độ </w:t>
      </w:r>
      <w:r w:rsidRPr="00F0503B">
        <w:rPr>
          <w:rFonts w:ascii="Times New Roman" w:hAnsi="Times New Roman" w:cs="Times New Roman"/>
          <w:color w:val="0D0D0D" w:themeColor="text1" w:themeTint="F2"/>
          <w:position w:val="-10"/>
        </w:rPr>
        <w:object w:dxaOrig="560" w:dyaOrig="320">
          <v:shape id="_x0000_i2640" type="#_x0000_t75" style="width:28.45pt;height:16.75pt" o:ole="">
            <v:imagedata r:id="rId2903" o:title=""/>
          </v:shape>
          <o:OLEObject Type="Embed" ProgID="Equation.DSMT4" ShapeID="_x0000_i2640" DrawAspect="Content" ObjectID="_1796865566" r:id="rId2904"/>
        </w:object>
      </w:r>
      <w:r w:rsidRPr="00F0503B">
        <w:rPr>
          <w:rFonts w:ascii="Times New Roman" w:hAnsi="Times New Roman" w:cs="Times New Roman"/>
          <w:b/>
          <w:bCs/>
          <w:color w:val="0D0D0D" w:themeColor="text1" w:themeTint="F2"/>
          <w:sz w:val="24"/>
          <w:szCs w:val="24"/>
        </w:rPr>
        <w:t xml:space="preserve">, </w:t>
      </w:r>
      <w:r w:rsidRPr="00F0503B">
        <w:rPr>
          <w:rFonts w:ascii="Times New Roman" w:hAnsi="Times New Roman" w:cs="Times New Roman"/>
          <w:color w:val="0D0D0D" w:themeColor="text1" w:themeTint="F2"/>
          <w:sz w:val="24"/>
          <w:szCs w:val="24"/>
        </w:rPr>
        <w:t xml:space="preserve">mặt cầu tâm </w:t>
      </w:r>
      <w:r w:rsidRPr="00F0503B">
        <w:rPr>
          <w:rFonts w:ascii="Times New Roman" w:hAnsi="Times New Roman" w:cs="Times New Roman"/>
          <w:color w:val="0D0D0D" w:themeColor="text1" w:themeTint="F2"/>
          <w:position w:val="-14"/>
        </w:rPr>
        <w:object w:dxaOrig="1240" w:dyaOrig="400">
          <v:shape id="_x0000_i2641" type="#_x0000_t75" style="width:61.1pt;height:19.25pt" o:ole="">
            <v:imagedata r:id="rId2905" o:title=""/>
          </v:shape>
          <o:OLEObject Type="Embed" ProgID="Equation.DSMT4" ShapeID="_x0000_i2641" DrawAspect="Content" ObjectID="_1796865567" r:id="rId2906"/>
        </w:object>
      </w:r>
      <w:r w:rsidRPr="00F0503B">
        <w:rPr>
          <w:rFonts w:ascii="Times New Roman" w:hAnsi="Times New Roman" w:cs="Times New Roman"/>
          <w:color w:val="0D0D0D" w:themeColor="text1" w:themeTint="F2"/>
          <w:sz w:val="24"/>
          <w:szCs w:val="24"/>
        </w:rPr>
        <w:t xml:space="preserve"> bán kính </w:t>
      </w:r>
      <w:r w:rsidRPr="00F0503B">
        <w:rPr>
          <w:rFonts w:ascii="Times New Roman" w:hAnsi="Times New Roman" w:cs="Times New Roman"/>
          <w:color w:val="0D0D0D" w:themeColor="text1" w:themeTint="F2"/>
          <w:position w:val="-4"/>
        </w:rPr>
        <w:object w:dxaOrig="240" w:dyaOrig="260">
          <v:shape id="_x0000_i2642" type="#_x0000_t75" style="width:11.7pt;height:13.4pt" o:ole="">
            <v:imagedata r:id="rId2907" o:title=""/>
          </v:shape>
          <o:OLEObject Type="Embed" ProgID="Equation.DSMT4" ShapeID="_x0000_i2642" DrawAspect="Content" ObjectID="_1796865568" r:id="rId2908"/>
        </w:object>
      </w:r>
      <w:r w:rsidRPr="00F0503B">
        <w:rPr>
          <w:rFonts w:ascii="Times New Roman" w:hAnsi="Times New Roman" w:cs="Times New Roman"/>
          <w:color w:val="0D0D0D" w:themeColor="text1" w:themeTint="F2"/>
          <w:sz w:val="24"/>
          <w:szCs w:val="24"/>
        </w:rPr>
        <w:t xml:space="preserve"> có phương trình là</w:t>
      </w:r>
    </w:p>
    <w:p w:rsidR="008B6604" w:rsidRPr="00F0503B" w:rsidRDefault="008B6604" w:rsidP="004B6931">
      <w:pPr>
        <w:tabs>
          <w:tab w:val="left" w:pos="3402"/>
          <w:tab w:val="left" w:pos="5669"/>
          <w:tab w:val="left" w:pos="7937"/>
        </w:tabs>
        <w:spacing w:after="0" w:line="276" w:lineRule="auto"/>
        <w:ind w:left="992" w:right="-180"/>
        <w:jc w:val="both"/>
        <w:rPr>
          <w:rFonts w:ascii="Times New Roman" w:eastAsia="Calibri" w:hAnsi="Times New Roman" w:cs="Times New Roman"/>
          <w:b/>
          <w:bCs/>
          <w:color w:val="0D0D0D" w:themeColor="text1" w:themeTint="F2"/>
          <w:sz w:val="24"/>
          <w:szCs w:val="24"/>
        </w:rPr>
      </w:pPr>
      <w:r w:rsidRPr="00F0503B">
        <w:rPr>
          <w:rFonts w:ascii="Times New Roman" w:eastAsia="Calibri" w:hAnsi="Times New Roman" w:cs="Times New Roman"/>
          <w:b/>
          <w:bCs/>
          <w:color w:val="0D0D0D" w:themeColor="text1" w:themeTint="F2"/>
          <w:sz w:val="24"/>
          <w:szCs w:val="24"/>
        </w:rPr>
        <w:t xml:space="preserve">A. </w:t>
      </w:r>
      <w:r w:rsidRPr="00F0503B">
        <w:rPr>
          <w:rFonts w:ascii="Times New Roman" w:eastAsia="Calibri" w:hAnsi="Times New Roman" w:cs="Times New Roman"/>
          <w:color w:val="0D0D0D" w:themeColor="text1" w:themeTint="F2"/>
          <w:position w:val="-14"/>
          <w:sz w:val="24"/>
          <w:szCs w:val="24"/>
        </w:rPr>
        <w:object w:dxaOrig="3460" w:dyaOrig="440">
          <v:shape id="_x0000_i2643" type="#_x0000_t75" style="width:172.45pt;height:22.6pt" o:ole="">
            <v:imagedata r:id="rId2909" o:title=""/>
          </v:shape>
          <o:OLEObject Type="Embed" ProgID="Equation.DSMT4" ShapeID="_x0000_i2643" DrawAspect="Content" ObjectID="_1796865569" r:id="rId2910"/>
        </w:object>
      </w:r>
      <w:r w:rsidRPr="00F0503B">
        <w:rPr>
          <w:rFonts w:ascii="Times New Roman" w:eastAsia="Calibri" w:hAnsi="Times New Roman" w:cs="Times New Roman"/>
          <w:color w:val="0D0D0D" w:themeColor="text1" w:themeTint="F2"/>
          <w:sz w:val="24"/>
          <w:szCs w:val="24"/>
        </w:rPr>
        <w:t>.</w:t>
      </w:r>
      <w:r w:rsidRPr="00F0503B">
        <w:rPr>
          <w:rFonts w:ascii="Times New Roman" w:eastAsia="Calibri" w:hAnsi="Times New Roman" w:cs="Times New Roman"/>
          <w:b/>
          <w:bCs/>
          <w:color w:val="0D0D0D" w:themeColor="text1" w:themeTint="F2"/>
          <w:sz w:val="24"/>
          <w:szCs w:val="24"/>
        </w:rPr>
        <w:tab/>
        <w:t xml:space="preserve">B. </w:t>
      </w:r>
      <w:r w:rsidRPr="00F0503B">
        <w:rPr>
          <w:rFonts w:ascii="Times New Roman" w:eastAsia="Calibri" w:hAnsi="Times New Roman" w:cs="Times New Roman"/>
          <w:color w:val="0D0D0D" w:themeColor="text1" w:themeTint="F2"/>
          <w:position w:val="-14"/>
          <w:sz w:val="24"/>
          <w:szCs w:val="24"/>
        </w:rPr>
        <w:object w:dxaOrig="3460" w:dyaOrig="440">
          <v:shape id="_x0000_i2644" type="#_x0000_t75" style="width:172.45pt;height:22.6pt" o:ole="">
            <v:imagedata r:id="rId2911" o:title=""/>
          </v:shape>
          <o:OLEObject Type="Embed" ProgID="Equation.DSMT4" ShapeID="_x0000_i2644" DrawAspect="Content" ObjectID="_1796865570" r:id="rId2912"/>
        </w:object>
      </w:r>
      <w:r w:rsidRPr="00F0503B">
        <w:rPr>
          <w:rFonts w:ascii="Times New Roman" w:eastAsia="Calibri" w:hAnsi="Times New Roman" w:cs="Times New Roman"/>
          <w:color w:val="0D0D0D" w:themeColor="text1" w:themeTint="F2"/>
          <w:sz w:val="24"/>
          <w:szCs w:val="24"/>
        </w:rPr>
        <w:t>.</w:t>
      </w:r>
    </w:p>
    <w:p w:rsidR="008B6604" w:rsidRPr="00F0503B" w:rsidRDefault="008B6604" w:rsidP="004B6931">
      <w:pPr>
        <w:tabs>
          <w:tab w:val="left" w:pos="3402"/>
          <w:tab w:val="left" w:pos="5669"/>
          <w:tab w:val="left" w:pos="7937"/>
        </w:tabs>
        <w:spacing w:after="0" w:line="276" w:lineRule="auto"/>
        <w:ind w:left="992" w:right="-540"/>
        <w:jc w:val="both"/>
        <w:rPr>
          <w:rFonts w:ascii="Times New Roman" w:eastAsia="Calibri" w:hAnsi="Times New Roman" w:cs="Times New Roman"/>
          <w:b/>
          <w:bCs/>
          <w:color w:val="0D0D0D" w:themeColor="text1" w:themeTint="F2"/>
          <w:sz w:val="24"/>
          <w:szCs w:val="24"/>
        </w:rPr>
      </w:pPr>
      <w:r w:rsidRPr="00F0503B">
        <w:rPr>
          <w:rFonts w:ascii="Times New Roman" w:eastAsia="Calibri" w:hAnsi="Times New Roman" w:cs="Times New Roman"/>
          <w:b/>
          <w:bCs/>
          <w:color w:val="0D0D0D" w:themeColor="text1" w:themeTint="F2"/>
          <w:sz w:val="24"/>
          <w:szCs w:val="24"/>
        </w:rPr>
        <w:t xml:space="preserve">C. </w:t>
      </w:r>
      <w:r w:rsidRPr="00F0503B">
        <w:rPr>
          <w:rFonts w:ascii="Times New Roman" w:eastAsia="Calibri" w:hAnsi="Times New Roman" w:cs="Times New Roman"/>
          <w:color w:val="0D0D0D" w:themeColor="text1" w:themeTint="F2"/>
          <w:position w:val="-14"/>
          <w:sz w:val="24"/>
          <w:szCs w:val="24"/>
        </w:rPr>
        <w:object w:dxaOrig="3460" w:dyaOrig="440">
          <v:shape id="_x0000_i2645" type="#_x0000_t75" style="width:172.45pt;height:22.6pt" o:ole="">
            <v:imagedata r:id="rId2913" o:title=""/>
          </v:shape>
          <o:OLEObject Type="Embed" ProgID="Equation.DSMT4" ShapeID="_x0000_i2645" DrawAspect="Content" ObjectID="_1796865571" r:id="rId2914"/>
        </w:object>
      </w:r>
      <w:r w:rsidRPr="00F0503B">
        <w:rPr>
          <w:rFonts w:ascii="Times New Roman" w:eastAsia="Calibri" w:hAnsi="Times New Roman" w:cs="Times New Roman"/>
          <w:color w:val="0D0D0D" w:themeColor="text1" w:themeTint="F2"/>
          <w:sz w:val="24"/>
          <w:szCs w:val="24"/>
        </w:rPr>
        <w:t>.</w:t>
      </w:r>
      <w:r w:rsidRPr="00F0503B">
        <w:rPr>
          <w:rFonts w:ascii="Times New Roman" w:eastAsia="Calibri" w:hAnsi="Times New Roman" w:cs="Times New Roman"/>
          <w:b/>
          <w:bCs/>
          <w:color w:val="0D0D0D" w:themeColor="text1" w:themeTint="F2"/>
          <w:sz w:val="24"/>
          <w:szCs w:val="24"/>
        </w:rPr>
        <w:tab/>
        <w:t xml:space="preserve">D. </w:t>
      </w:r>
      <w:r w:rsidRPr="00F0503B">
        <w:rPr>
          <w:rFonts w:ascii="Times New Roman" w:eastAsia="Calibri" w:hAnsi="Times New Roman" w:cs="Times New Roman"/>
          <w:color w:val="0D0D0D" w:themeColor="text1" w:themeTint="F2"/>
          <w:position w:val="-14"/>
          <w:sz w:val="24"/>
          <w:szCs w:val="24"/>
        </w:rPr>
        <w:object w:dxaOrig="3620" w:dyaOrig="440">
          <v:shape id="_x0000_i2646" type="#_x0000_t75" style="width:181.65pt;height:22.6pt" o:ole="">
            <v:imagedata r:id="rId2915" o:title=""/>
          </v:shape>
          <o:OLEObject Type="Embed" ProgID="Equation.DSMT4" ShapeID="_x0000_i2646" DrawAspect="Content" ObjectID="_1796865572" r:id="rId2916"/>
        </w:object>
      </w:r>
      <w:r w:rsidRPr="00F0503B">
        <w:rPr>
          <w:rFonts w:ascii="Times New Roman" w:eastAsia="Calibri" w:hAnsi="Times New Roman" w:cs="Times New Roman"/>
          <w:color w:val="0D0D0D" w:themeColor="text1" w:themeTint="F2"/>
          <w:sz w:val="24"/>
          <w:szCs w:val="24"/>
        </w:rPr>
        <w:t>.</w:t>
      </w:r>
    </w:p>
    <w:p w:rsidR="008B6604" w:rsidRPr="00F0503B" w:rsidRDefault="008B6604" w:rsidP="00FB1A12">
      <w:pPr>
        <w:spacing w:before="120"/>
        <w:rPr>
          <w:rFonts w:ascii="Times New Roman" w:hAnsi="Times New Roman" w:cs="Times New Roman"/>
          <w:color w:val="000000"/>
          <w:sz w:val="24"/>
          <w:szCs w:val="24"/>
        </w:rPr>
      </w:pPr>
      <w:r w:rsidRPr="00F0503B">
        <w:rPr>
          <w:rFonts w:ascii="Times New Roman" w:hAnsi="Times New Roman" w:cs="Times New Roman"/>
          <w:b/>
          <w:bCs/>
          <w:color w:val="0D0D0D" w:themeColor="text1" w:themeTint="F2"/>
          <w:sz w:val="24"/>
          <w:szCs w:val="24"/>
        </w:rPr>
        <w:t>Câu 9.</w:t>
      </w:r>
      <w:r w:rsidRPr="00F0503B">
        <w:rPr>
          <w:rFonts w:ascii="Times New Roman" w:hAnsi="Times New Roman" w:cs="Times New Roman"/>
          <w:color w:val="000000"/>
        </w:rPr>
        <w:t xml:space="preserve"> </w:t>
      </w:r>
      <w:r w:rsidRPr="00F0503B">
        <w:rPr>
          <w:rFonts w:ascii="Times New Roman" w:hAnsi="Times New Roman" w:cs="Times New Roman"/>
          <w:color w:val="000000"/>
          <w:sz w:val="24"/>
          <w:szCs w:val="24"/>
        </w:rPr>
        <w:t xml:space="preserve">Cho mẫu số liệu điểm môn Toán của một nhóm học sinh như sau: </w:t>
      </w:r>
    </w:p>
    <w:p w:rsidR="008B6604" w:rsidRPr="00F0503B" w:rsidRDefault="008B6604" w:rsidP="00FB1A12">
      <w:pPr>
        <w:tabs>
          <w:tab w:val="left" w:pos="283"/>
          <w:tab w:val="left" w:pos="2835"/>
          <w:tab w:val="left" w:pos="5386"/>
          <w:tab w:val="left" w:pos="7937"/>
        </w:tabs>
        <w:jc w:val="both"/>
        <w:rPr>
          <w:rFonts w:ascii="Times New Roman" w:hAnsi="Times New Roman" w:cs="Times New Roman"/>
          <w:color w:val="000000"/>
          <w:sz w:val="24"/>
          <w:szCs w:val="24"/>
        </w:rPr>
      </w:pPr>
    </w:p>
    <w:tbl>
      <w:tblPr>
        <w:tblW w:w="8359" w:type="dxa"/>
        <w:tblInd w:w="992" w:type="dxa"/>
        <w:tblLook w:val="04A0" w:firstRow="1" w:lastRow="0" w:firstColumn="1" w:lastColumn="0" w:noHBand="0" w:noVBand="1"/>
      </w:tblPr>
      <w:tblGrid>
        <w:gridCol w:w="1885"/>
        <w:gridCol w:w="1844"/>
        <w:gridCol w:w="1511"/>
        <w:gridCol w:w="1560"/>
        <w:gridCol w:w="1559"/>
      </w:tblGrid>
      <w:tr w:rsidR="008B6604" w:rsidRPr="00F0503B" w:rsidTr="00811FEE">
        <w:trPr>
          <w:trHeight w:val="402"/>
        </w:trPr>
        <w:tc>
          <w:tcPr>
            <w:tcW w:w="1885" w:type="dxa"/>
            <w:tcBorders>
              <w:top w:val="single" w:sz="4" w:space="0" w:color="auto"/>
              <w:left w:val="single" w:sz="4" w:space="0" w:color="auto"/>
              <w:bottom w:val="single" w:sz="4" w:space="0" w:color="auto"/>
              <w:right w:val="single" w:sz="4" w:space="0" w:color="auto"/>
            </w:tcBorders>
            <w:hideMark/>
          </w:tcPr>
          <w:p w:rsidR="008B6604" w:rsidRPr="00F0503B" w:rsidRDefault="008B6604" w:rsidP="00811FEE">
            <w:pPr>
              <w:pStyle w:val="ListParagraph"/>
              <w:tabs>
                <w:tab w:val="left" w:pos="283"/>
                <w:tab w:val="left" w:pos="2835"/>
                <w:tab w:val="left" w:pos="5386"/>
                <w:tab w:val="left" w:pos="7937"/>
              </w:tabs>
              <w:spacing w:before="120"/>
              <w:ind w:left="0"/>
              <w:jc w:val="center"/>
              <w:rPr>
                <w:rFonts w:cs="Times New Roman"/>
                <w:sz w:val="24"/>
                <w:szCs w:val="24"/>
              </w:rPr>
            </w:pPr>
            <w:r w:rsidRPr="00F0503B">
              <w:rPr>
                <w:rFonts w:cs="Times New Roman"/>
                <w:sz w:val="24"/>
                <w:szCs w:val="24"/>
              </w:rPr>
              <w:t>Điểm</w:t>
            </w:r>
          </w:p>
        </w:tc>
        <w:tc>
          <w:tcPr>
            <w:tcW w:w="1844" w:type="dxa"/>
            <w:tcBorders>
              <w:top w:val="single" w:sz="4" w:space="0" w:color="auto"/>
              <w:left w:val="single" w:sz="4" w:space="0" w:color="auto"/>
              <w:bottom w:val="single" w:sz="4" w:space="0" w:color="auto"/>
              <w:right w:val="single" w:sz="4" w:space="0" w:color="auto"/>
            </w:tcBorders>
            <w:hideMark/>
          </w:tcPr>
          <w:p w:rsidR="008B6604" w:rsidRPr="00F0503B" w:rsidRDefault="008B6604" w:rsidP="00811FEE">
            <w:pPr>
              <w:pStyle w:val="ListParagraph"/>
              <w:tabs>
                <w:tab w:val="left" w:pos="283"/>
                <w:tab w:val="left" w:pos="2835"/>
                <w:tab w:val="left" w:pos="5386"/>
                <w:tab w:val="left" w:pos="7937"/>
              </w:tabs>
              <w:spacing w:before="120"/>
              <w:ind w:left="0"/>
              <w:jc w:val="center"/>
              <w:rPr>
                <w:rFonts w:cs="Times New Roman"/>
                <w:sz w:val="24"/>
                <w:szCs w:val="24"/>
              </w:rPr>
            </w:pPr>
            <w:r w:rsidRPr="00F0503B">
              <w:rPr>
                <w:rFonts w:cs="Times New Roman"/>
                <w:sz w:val="24"/>
                <w:szCs w:val="24"/>
              </w:rPr>
              <w:t xml:space="preserve"> </w:t>
            </w:r>
            <w:r w:rsidRPr="00F0503B">
              <w:rPr>
                <w:rFonts w:cs="Times New Roman"/>
                <w:noProof/>
                <w:position w:val="-14"/>
                <w:sz w:val="24"/>
                <w:szCs w:val="24"/>
              </w:rPr>
              <w:object w:dxaOrig="615" w:dyaOrig="405">
                <v:shape id="_x0000_i2647" type="#_x0000_t75" alt="" style="width:31.8pt;height:20.1pt;mso-width-percent:0;mso-height-percent:0;mso-width-percent:0;mso-height-percent:0" o:ole="">
                  <v:imagedata r:id="rId2917" o:title=""/>
                </v:shape>
                <o:OLEObject Type="Embed" ProgID="Equation.DSMT4" ShapeID="_x0000_i2647" DrawAspect="Content" ObjectID="_1796865573" r:id="rId2918"/>
              </w:object>
            </w:r>
          </w:p>
        </w:tc>
        <w:tc>
          <w:tcPr>
            <w:tcW w:w="1511" w:type="dxa"/>
            <w:tcBorders>
              <w:top w:val="single" w:sz="4" w:space="0" w:color="auto"/>
              <w:left w:val="single" w:sz="4" w:space="0" w:color="auto"/>
              <w:bottom w:val="single" w:sz="4" w:space="0" w:color="auto"/>
              <w:right w:val="single" w:sz="4" w:space="0" w:color="auto"/>
            </w:tcBorders>
            <w:hideMark/>
          </w:tcPr>
          <w:p w:rsidR="008B6604" w:rsidRPr="00F0503B" w:rsidRDefault="008B6604" w:rsidP="00811FEE">
            <w:pPr>
              <w:pStyle w:val="ListParagraph"/>
              <w:tabs>
                <w:tab w:val="left" w:pos="283"/>
                <w:tab w:val="left" w:pos="2835"/>
                <w:tab w:val="left" w:pos="5386"/>
                <w:tab w:val="left" w:pos="7937"/>
              </w:tabs>
              <w:spacing w:before="120"/>
              <w:ind w:left="0"/>
              <w:jc w:val="center"/>
              <w:rPr>
                <w:rFonts w:cs="Times New Roman"/>
                <w:sz w:val="24"/>
                <w:szCs w:val="24"/>
              </w:rPr>
            </w:pPr>
            <w:r w:rsidRPr="00F0503B">
              <w:rPr>
                <w:rFonts w:cs="Times New Roman"/>
                <w:sz w:val="24"/>
                <w:szCs w:val="24"/>
              </w:rPr>
              <w:t xml:space="preserve"> </w:t>
            </w:r>
            <w:r w:rsidRPr="00F0503B">
              <w:rPr>
                <w:rFonts w:cs="Times New Roman"/>
                <w:noProof/>
                <w:position w:val="-14"/>
                <w:sz w:val="24"/>
                <w:szCs w:val="24"/>
              </w:rPr>
              <w:object w:dxaOrig="600" w:dyaOrig="405">
                <v:shape id="_x0000_i2648" type="#_x0000_t75" alt="" style="width:29.3pt;height:20.1pt;mso-width-percent:0;mso-height-percent:0;mso-width-percent:0;mso-height-percent:0" o:ole="">
                  <v:imagedata r:id="rId2919" o:title=""/>
                </v:shape>
                <o:OLEObject Type="Embed" ProgID="Equation.DSMT4" ShapeID="_x0000_i2648" DrawAspect="Content" ObjectID="_1796865574" r:id="rId2920"/>
              </w:object>
            </w:r>
          </w:p>
        </w:tc>
        <w:tc>
          <w:tcPr>
            <w:tcW w:w="1560" w:type="dxa"/>
            <w:tcBorders>
              <w:top w:val="single" w:sz="4" w:space="0" w:color="auto"/>
              <w:left w:val="single" w:sz="4" w:space="0" w:color="auto"/>
              <w:bottom w:val="single" w:sz="4" w:space="0" w:color="auto"/>
              <w:right w:val="single" w:sz="4" w:space="0" w:color="auto"/>
            </w:tcBorders>
            <w:hideMark/>
          </w:tcPr>
          <w:p w:rsidR="008B6604" w:rsidRPr="00F0503B" w:rsidRDefault="008B6604" w:rsidP="00811FEE">
            <w:pPr>
              <w:pStyle w:val="ListParagraph"/>
              <w:tabs>
                <w:tab w:val="left" w:pos="283"/>
                <w:tab w:val="left" w:pos="2835"/>
                <w:tab w:val="left" w:pos="5386"/>
                <w:tab w:val="left" w:pos="7937"/>
              </w:tabs>
              <w:spacing w:before="120"/>
              <w:ind w:left="0"/>
              <w:jc w:val="center"/>
              <w:rPr>
                <w:rFonts w:cs="Times New Roman"/>
                <w:sz w:val="24"/>
                <w:szCs w:val="24"/>
              </w:rPr>
            </w:pPr>
            <w:r w:rsidRPr="00F0503B">
              <w:rPr>
                <w:rFonts w:cs="Times New Roman"/>
                <w:sz w:val="24"/>
                <w:szCs w:val="24"/>
              </w:rPr>
              <w:t xml:space="preserve"> </w:t>
            </w:r>
            <w:r w:rsidRPr="00F0503B">
              <w:rPr>
                <w:rFonts w:cs="Times New Roman"/>
                <w:noProof/>
                <w:position w:val="-14"/>
                <w:sz w:val="24"/>
                <w:szCs w:val="24"/>
              </w:rPr>
              <w:object w:dxaOrig="600" w:dyaOrig="405">
                <v:shape id="_x0000_i2649" type="#_x0000_t75" alt="" style="width:29.3pt;height:20.1pt;mso-width-percent:0;mso-height-percent:0;mso-width-percent:0;mso-height-percent:0" o:ole="">
                  <v:imagedata r:id="rId2921" o:title=""/>
                </v:shape>
                <o:OLEObject Type="Embed" ProgID="Equation.DSMT4" ShapeID="_x0000_i2649" DrawAspect="Content" ObjectID="_1796865575" r:id="rId2922"/>
              </w:object>
            </w:r>
          </w:p>
        </w:tc>
        <w:tc>
          <w:tcPr>
            <w:tcW w:w="1559" w:type="dxa"/>
            <w:tcBorders>
              <w:top w:val="single" w:sz="4" w:space="0" w:color="auto"/>
              <w:left w:val="single" w:sz="4" w:space="0" w:color="auto"/>
              <w:bottom w:val="single" w:sz="4" w:space="0" w:color="auto"/>
              <w:right w:val="single" w:sz="4" w:space="0" w:color="auto"/>
            </w:tcBorders>
            <w:hideMark/>
          </w:tcPr>
          <w:p w:rsidR="008B6604" w:rsidRPr="00F0503B" w:rsidRDefault="008B6604" w:rsidP="00811FEE">
            <w:pPr>
              <w:pStyle w:val="ListParagraph"/>
              <w:tabs>
                <w:tab w:val="left" w:pos="283"/>
                <w:tab w:val="left" w:pos="2835"/>
                <w:tab w:val="left" w:pos="5386"/>
                <w:tab w:val="left" w:pos="7937"/>
              </w:tabs>
              <w:spacing w:before="120"/>
              <w:ind w:left="0"/>
              <w:jc w:val="center"/>
              <w:rPr>
                <w:rFonts w:cs="Times New Roman"/>
                <w:sz w:val="24"/>
                <w:szCs w:val="24"/>
              </w:rPr>
            </w:pPr>
            <w:r w:rsidRPr="00F0503B">
              <w:rPr>
                <w:rFonts w:cs="Times New Roman"/>
                <w:sz w:val="24"/>
                <w:szCs w:val="24"/>
              </w:rPr>
              <w:t xml:space="preserve"> </w:t>
            </w:r>
            <w:r w:rsidRPr="00F0503B">
              <w:rPr>
                <w:rFonts w:cs="Times New Roman"/>
                <w:noProof/>
                <w:position w:val="-14"/>
                <w:sz w:val="24"/>
                <w:szCs w:val="24"/>
              </w:rPr>
              <w:object w:dxaOrig="720" w:dyaOrig="405">
                <v:shape id="_x0000_i2650" type="#_x0000_t75" alt="" style="width:36.85pt;height:20.1pt;mso-width-percent:0;mso-height-percent:0;mso-width-percent:0;mso-height-percent:0" o:ole="">
                  <v:imagedata r:id="rId2923" o:title=""/>
                </v:shape>
                <o:OLEObject Type="Embed" ProgID="Equation.DSMT4" ShapeID="_x0000_i2650" DrawAspect="Content" ObjectID="_1796865576" r:id="rId2924"/>
              </w:object>
            </w:r>
          </w:p>
        </w:tc>
      </w:tr>
      <w:tr w:rsidR="008B6604" w:rsidRPr="00F0503B" w:rsidTr="00811FEE">
        <w:trPr>
          <w:trHeight w:val="360"/>
        </w:trPr>
        <w:tc>
          <w:tcPr>
            <w:tcW w:w="1885" w:type="dxa"/>
            <w:tcBorders>
              <w:top w:val="single" w:sz="4" w:space="0" w:color="auto"/>
              <w:left w:val="single" w:sz="4" w:space="0" w:color="auto"/>
              <w:bottom w:val="single" w:sz="4" w:space="0" w:color="auto"/>
              <w:right w:val="single" w:sz="4" w:space="0" w:color="auto"/>
            </w:tcBorders>
            <w:hideMark/>
          </w:tcPr>
          <w:p w:rsidR="008B6604" w:rsidRPr="00F0503B" w:rsidRDefault="008B6604" w:rsidP="00811FEE">
            <w:pPr>
              <w:pStyle w:val="ListParagraph"/>
              <w:tabs>
                <w:tab w:val="left" w:pos="283"/>
                <w:tab w:val="left" w:pos="2835"/>
                <w:tab w:val="left" w:pos="5386"/>
                <w:tab w:val="left" w:pos="7937"/>
              </w:tabs>
              <w:spacing w:before="120"/>
              <w:ind w:left="0"/>
              <w:jc w:val="center"/>
              <w:rPr>
                <w:rFonts w:cs="Times New Roman"/>
                <w:sz w:val="24"/>
                <w:szCs w:val="24"/>
              </w:rPr>
            </w:pPr>
            <w:r w:rsidRPr="00F0503B">
              <w:rPr>
                <w:rFonts w:cs="Times New Roman"/>
                <w:sz w:val="24"/>
                <w:szCs w:val="24"/>
              </w:rPr>
              <w:t>Số học sinh</w:t>
            </w:r>
          </w:p>
        </w:tc>
        <w:tc>
          <w:tcPr>
            <w:tcW w:w="1844" w:type="dxa"/>
            <w:tcBorders>
              <w:top w:val="single" w:sz="4" w:space="0" w:color="auto"/>
              <w:left w:val="single" w:sz="4" w:space="0" w:color="auto"/>
              <w:bottom w:val="single" w:sz="4" w:space="0" w:color="auto"/>
              <w:right w:val="single" w:sz="4" w:space="0" w:color="auto"/>
            </w:tcBorders>
            <w:hideMark/>
          </w:tcPr>
          <w:p w:rsidR="008B6604" w:rsidRPr="00F0503B" w:rsidRDefault="008B6604" w:rsidP="00811FEE">
            <w:pPr>
              <w:pStyle w:val="ListParagraph"/>
              <w:tabs>
                <w:tab w:val="left" w:pos="283"/>
                <w:tab w:val="left" w:pos="2835"/>
                <w:tab w:val="left" w:pos="5386"/>
                <w:tab w:val="left" w:pos="7937"/>
              </w:tabs>
              <w:spacing w:before="120"/>
              <w:ind w:left="0"/>
              <w:jc w:val="center"/>
              <w:rPr>
                <w:rFonts w:cs="Times New Roman"/>
                <w:sz w:val="24"/>
                <w:szCs w:val="24"/>
              </w:rPr>
            </w:pPr>
            <w:r w:rsidRPr="00F0503B">
              <w:rPr>
                <w:rFonts w:cs="Times New Roman"/>
                <w:noProof/>
                <w:position w:val="-6"/>
                <w:sz w:val="24"/>
                <w:szCs w:val="24"/>
              </w:rPr>
              <w:object w:dxaOrig="180" w:dyaOrig="285">
                <v:shape id="_x0000_i2651" type="#_x0000_t75" alt="" style="width:9.2pt;height:14.25pt;mso-width-percent:0;mso-height-percent:0;mso-width-percent:0;mso-height-percent:0" o:ole="">
                  <v:imagedata r:id="rId2925" o:title=""/>
                </v:shape>
                <o:OLEObject Type="Embed" ProgID="Equation.DSMT4" ShapeID="_x0000_i2651" DrawAspect="Content" ObjectID="_1796865577" r:id="rId2926"/>
              </w:object>
            </w:r>
          </w:p>
        </w:tc>
        <w:tc>
          <w:tcPr>
            <w:tcW w:w="1511" w:type="dxa"/>
            <w:tcBorders>
              <w:top w:val="single" w:sz="4" w:space="0" w:color="auto"/>
              <w:left w:val="single" w:sz="4" w:space="0" w:color="auto"/>
              <w:bottom w:val="single" w:sz="4" w:space="0" w:color="auto"/>
              <w:right w:val="single" w:sz="4" w:space="0" w:color="auto"/>
            </w:tcBorders>
            <w:hideMark/>
          </w:tcPr>
          <w:p w:rsidR="008B6604" w:rsidRPr="00F0503B" w:rsidRDefault="008B6604" w:rsidP="00811FEE">
            <w:pPr>
              <w:pStyle w:val="ListParagraph"/>
              <w:tabs>
                <w:tab w:val="left" w:pos="283"/>
                <w:tab w:val="left" w:pos="2835"/>
                <w:tab w:val="left" w:pos="5386"/>
                <w:tab w:val="left" w:pos="7937"/>
              </w:tabs>
              <w:spacing w:before="120"/>
              <w:ind w:left="0"/>
              <w:jc w:val="center"/>
              <w:rPr>
                <w:rFonts w:cs="Times New Roman"/>
                <w:sz w:val="24"/>
                <w:szCs w:val="24"/>
              </w:rPr>
            </w:pPr>
            <w:r w:rsidRPr="00F0503B">
              <w:rPr>
                <w:rFonts w:cs="Times New Roman"/>
                <w:sz w:val="24"/>
                <w:szCs w:val="24"/>
              </w:rPr>
              <w:t xml:space="preserve"> </w:t>
            </w:r>
            <w:r w:rsidRPr="00F0503B">
              <w:rPr>
                <w:rFonts w:cs="Times New Roman"/>
                <w:noProof/>
                <w:position w:val="-6"/>
                <w:sz w:val="24"/>
                <w:szCs w:val="24"/>
              </w:rPr>
              <w:object w:dxaOrig="195" w:dyaOrig="285">
                <v:shape id="_x0000_i2652" type="#_x0000_t75" alt="" style="width:10.05pt;height:14.25pt;mso-width-percent:0;mso-height-percent:0;mso-width-percent:0;mso-height-percent:0" o:ole="">
                  <v:imagedata r:id="rId2927" o:title=""/>
                </v:shape>
                <o:OLEObject Type="Embed" ProgID="Equation.DSMT4" ShapeID="_x0000_i2652" DrawAspect="Content" ObjectID="_1796865578" r:id="rId2928"/>
              </w:object>
            </w:r>
          </w:p>
        </w:tc>
        <w:tc>
          <w:tcPr>
            <w:tcW w:w="1560" w:type="dxa"/>
            <w:tcBorders>
              <w:top w:val="single" w:sz="4" w:space="0" w:color="auto"/>
              <w:left w:val="single" w:sz="4" w:space="0" w:color="auto"/>
              <w:bottom w:val="single" w:sz="4" w:space="0" w:color="auto"/>
              <w:right w:val="single" w:sz="4" w:space="0" w:color="auto"/>
            </w:tcBorders>
            <w:hideMark/>
          </w:tcPr>
          <w:p w:rsidR="008B6604" w:rsidRPr="00F0503B" w:rsidRDefault="008B6604" w:rsidP="00811FEE">
            <w:pPr>
              <w:pStyle w:val="ListParagraph"/>
              <w:tabs>
                <w:tab w:val="left" w:pos="283"/>
                <w:tab w:val="left" w:pos="2835"/>
                <w:tab w:val="left" w:pos="5386"/>
                <w:tab w:val="left" w:pos="7937"/>
              </w:tabs>
              <w:spacing w:before="120"/>
              <w:ind w:left="0"/>
              <w:jc w:val="center"/>
              <w:rPr>
                <w:rFonts w:cs="Times New Roman"/>
                <w:sz w:val="24"/>
                <w:szCs w:val="24"/>
              </w:rPr>
            </w:pPr>
            <w:r w:rsidRPr="00F0503B">
              <w:rPr>
                <w:rFonts w:cs="Times New Roman"/>
                <w:sz w:val="24"/>
                <w:szCs w:val="24"/>
              </w:rPr>
              <w:t xml:space="preserve"> </w:t>
            </w:r>
            <w:r w:rsidRPr="00F0503B">
              <w:rPr>
                <w:rFonts w:cs="Times New Roman"/>
                <w:noProof/>
                <w:position w:val="-6"/>
                <w:sz w:val="24"/>
                <w:szCs w:val="24"/>
              </w:rPr>
              <w:object w:dxaOrig="285" w:dyaOrig="285">
                <v:shape id="_x0000_i2653" type="#_x0000_t75" alt="" style="width:14.25pt;height:14.25pt;mso-width-percent:0;mso-height-percent:0;mso-width-percent:0;mso-height-percent:0" o:ole="">
                  <v:imagedata r:id="rId2929" o:title=""/>
                </v:shape>
                <o:OLEObject Type="Embed" ProgID="Equation.DSMT4" ShapeID="_x0000_i2653" DrawAspect="Content" ObjectID="_1796865579" r:id="rId2930"/>
              </w:object>
            </w:r>
          </w:p>
        </w:tc>
        <w:tc>
          <w:tcPr>
            <w:tcW w:w="1559" w:type="dxa"/>
            <w:tcBorders>
              <w:top w:val="single" w:sz="4" w:space="0" w:color="auto"/>
              <w:left w:val="single" w:sz="4" w:space="0" w:color="auto"/>
              <w:bottom w:val="single" w:sz="4" w:space="0" w:color="auto"/>
              <w:right w:val="single" w:sz="4" w:space="0" w:color="auto"/>
            </w:tcBorders>
            <w:hideMark/>
          </w:tcPr>
          <w:p w:rsidR="008B6604" w:rsidRPr="00F0503B" w:rsidRDefault="008B6604" w:rsidP="00811FEE">
            <w:pPr>
              <w:pStyle w:val="ListParagraph"/>
              <w:tabs>
                <w:tab w:val="left" w:pos="283"/>
                <w:tab w:val="left" w:pos="2835"/>
                <w:tab w:val="left" w:pos="5386"/>
                <w:tab w:val="left" w:pos="7937"/>
              </w:tabs>
              <w:spacing w:before="120"/>
              <w:ind w:left="0"/>
              <w:jc w:val="center"/>
              <w:rPr>
                <w:rFonts w:cs="Times New Roman"/>
                <w:sz w:val="24"/>
                <w:szCs w:val="24"/>
              </w:rPr>
            </w:pPr>
            <w:r w:rsidRPr="00F0503B">
              <w:rPr>
                <w:rFonts w:cs="Times New Roman"/>
                <w:sz w:val="24"/>
                <w:szCs w:val="24"/>
              </w:rPr>
              <w:t xml:space="preserve"> </w:t>
            </w:r>
            <w:r w:rsidRPr="00F0503B">
              <w:rPr>
                <w:rFonts w:cs="Times New Roman"/>
                <w:noProof/>
                <w:position w:val="-6"/>
                <w:sz w:val="24"/>
                <w:szCs w:val="24"/>
              </w:rPr>
              <w:object w:dxaOrig="180" w:dyaOrig="285">
                <v:shape id="_x0000_i2654" type="#_x0000_t75" alt="" style="width:9.2pt;height:14.25pt;mso-width-percent:0;mso-height-percent:0;mso-width-percent:0;mso-height-percent:0" o:ole="">
                  <v:imagedata r:id="rId2931" o:title=""/>
                </v:shape>
                <o:OLEObject Type="Embed" ProgID="Equation.DSMT4" ShapeID="_x0000_i2654" DrawAspect="Content" ObjectID="_1796865580" r:id="rId2932"/>
              </w:object>
            </w:r>
          </w:p>
        </w:tc>
      </w:tr>
    </w:tbl>
    <w:p w:rsidR="008B6604" w:rsidRPr="00F0503B" w:rsidRDefault="008B6604" w:rsidP="00FB1A12">
      <w:pPr>
        <w:pStyle w:val="ListParagraph"/>
        <w:tabs>
          <w:tab w:val="left" w:pos="709"/>
          <w:tab w:val="left" w:pos="851"/>
        </w:tabs>
        <w:spacing w:after="0" w:line="240" w:lineRule="auto"/>
        <w:ind w:left="0"/>
        <w:jc w:val="both"/>
        <w:rPr>
          <w:rFonts w:cs="Times New Roman"/>
          <w:sz w:val="24"/>
          <w:szCs w:val="24"/>
        </w:rPr>
      </w:pPr>
      <w:r w:rsidRPr="00F0503B">
        <w:rPr>
          <w:rFonts w:cs="Times New Roman"/>
          <w:sz w:val="24"/>
          <w:szCs w:val="24"/>
        </w:rPr>
        <w:t xml:space="preserve">              Mốt của mẫu số liệu (kết quả làm tròn đến hàng phần trăm) là: </w:t>
      </w:r>
    </w:p>
    <w:p w:rsidR="008B6604" w:rsidRPr="00F0503B" w:rsidRDefault="008B6604" w:rsidP="00FB1A12">
      <w:pPr>
        <w:ind w:left="990"/>
        <w:rPr>
          <w:rFonts w:ascii="Times New Roman" w:hAnsi="Times New Roman" w:cs="Times New Roman"/>
          <w:color w:val="0D0D0D" w:themeColor="text1" w:themeTint="F2"/>
          <w:sz w:val="24"/>
          <w:szCs w:val="24"/>
        </w:rPr>
      </w:pPr>
      <w:r w:rsidRPr="00F0503B">
        <w:rPr>
          <w:rFonts w:ascii="Times New Roman" w:hAnsi="Times New Roman" w:cs="Times New Roman"/>
          <w:b/>
          <w:color w:val="0D0D0D" w:themeColor="text1" w:themeTint="F2"/>
          <w:sz w:val="24"/>
          <w:szCs w:val="24"/>
        </w:rPr>
        <w:t xml:space="preserve">A. </w:t>
      </w:r>
      <w:r w:rsidRPr="00F0503B">
        <w:rPr>
          <w:rFonts w:ascii="Times New Roman" w:hAnsi="Times New Roman" w:cs="Times New Roman"/>
          <w:bCs/>
          <w:noProof/>
          <w:color w:val="0D0D0D" w:themeColor="text1" w:themeTint="F2"/>
          <w:position w:val="-10"/>
          <w:sz w:val="24"/>
          <w:szCs w:val="24"/>
        </w:rPr>
        <w:object w:dxaOrig="495" w:dyaOrig="315">
          <v:shape id="_x0000_i2655" type="#_x0000_t75" alt="" style="width:25.1pt;height:15.9pt;mso-width-percent:0;mso-height-percent:0;mso-width-percent:0;mso-height-percent:0" o:ole="">
            <v:imagedata r:id="rId2933" o:title=""/>
          </v:shape>
          <o:OLEObject Type="Embed" ProgID="Equation.DSMT4" ShapeID="_x0000_i2655" DrawAspect="Content" ObjectID="_1796865581" r:id="rId2934"/>
        </w:object>
      </w:r>
      <w:r w:rsidRPr="00F0503B">
        <w:rPr>
          <w:rFonts w:ascii="Times New Roman" w:hAnsi="Times New Roman" w:cs="Times New Roman"/>
          <w:color w:val="0D0D0D" w:themeColor="text1" w:themeTint="F2"/>
          <w:sz w:val="24"/>
          <w:szCs w:val="24"/>
        </w:rPr>
        <w:t xml:space="preserve">.                            </w:t>
      </w:r>
      <w:r w:rsidRPr="00F0503B">
        <w:rPr>
          <w:rFonts w:ascii="Times New Roman" w:hAnsi="Times New Roman" w:cs="Times New Roman"/>
          <w:b/>
          <w:color w:val="0D0D0D" w:themeColor="text1" w:themeTint="F2"/>
          <w:sz w:val="24"/>
          <w:szCs w:val="24"/>
        </w:rPr>
        <w:t xml:space="preserve">B. </w:t>
      </w:r>
      <w:r w:rsidRPr="00F0503B">
        <w:rPr>
          <w:rFonts w:ascii="Times New Roman" w:hAnsi="Times New Roman" w:cs="Times New Roman"/>
          <w:bCs/>
          <w:noProof/>
          <w:color w:val="0D0D0D" w:themeColor="text1" w:themeTint="F2"/>
          <w:position w:val="-10"/>
          <w:sz w:val="24"/>
          <w:szCs w:val="24"/>
        </w:rPr>
        <w:object w:dxaOrig="495" w:dyaOrig="315">
          <v:shape id="_x0000_i2656" type="#_x0000_t75" alt="" style="width:25.1pt;height:15.9pt;mso-width-percent:0;mso-height-percent:0;mso-width-percent:0;mso-height-percent:0" o:ole="">
            <v:imagedata r:id="rId2935" o:title=""/>
          </v:shape>
          <o:OLEObject Type="Embed" ProgID="Equation.DSMT4" ShapeID="_x0000_i2656" DrawAspect="Content" ObjectID="_1796865582" r:id="rId2936"/>
        </w:object>
      </w:r>
      <w:r w:rsidRPr="00F0503B">
        <w:rPr>
          <w:rFonts w:ascii="Times New Roman" w:hAnsi="Times New Roman" w:cs="Times New Roman"/>
          <w:color w:val="0D0D0D" w:themeColor="text1" w:themeTint="F2"/>
          <w:sz w:val="24"/>
          <w:szCs w:val="24"/>
        </w:rPr>
        <w:t xml:space="preserve">.                           </w:t>
      </w:r>
      <w:r w:rsidRPr="00F0503B">
        <w:rPr>
          <w:rFonts w:ascii="Times New Roman" w:hAnsi="Times New Roman" w:cs="Times New Roman"/>
          <w:b/>
          <w:color w:val="0D0D0D" w:themeColor="text1" w:themeTint="F2"/>
          <w:sz w:val="24"/>
          <w:szCs w:val="24"/>
        </w:rPr>
        <w:t xml:space="preserve">C. </w:t>
      </w:r>
      <w:r w:rsidRPr="00F0503B">
        <w:rPr>
          <w:rFonts w:ascii="Times New Roman" w:hAnsi="Times New Roman" w:cs="Times New Roman"/>
          <w:bCs/>
          <w:noProof/>
          <w:color w:val="0D0D0D" w:themeColor="text1" w:themeTint="F2"/>
          <w:position w:val="-10"/>
          <w:sz w:val="24"/>
          <w:szCs w:val="24"/>
        </w:rPr>
        <w:object w:dxaOrig="495" w:dyaOrig="315">
          <v:shape id="_x0000_i2657" type="#_x0000_t75" alt="" style="width:25.1pt;height:15.9pt;mso-width-percent:0;mso-height-percent:0;mso-width-percent:0;mso-height-percent:0" o:ole="">
            <v:imagedata r:id="rId2937" o:title=""/>
          </v:shape>
          <o:OLEObject Type="Embed" ProgID="Equation.DSMT4" ShapeID="_x0000_i2657" DrawAspect="Content" ObjectID="_1796865583" r:id="rId2938"/>
        </w:object>
      </w:r>
      <w:r w:rsidRPr="00F0503B">
        <w:rPr>
          <w:rFonts w:ascii="Times New Roman" w:hAnsi="Times New Roman" w:cs="Times New Roman"/>
          <w:color w:val="0D0D0D" w:themeColor="text1" w:themeTint="F2"/>
          <w:sz w:val="24"/>
          <w:szCs w:val="24"/>
        </w:rPr>
        <w:t xml:space="preserve">.                        </w:t>
      </w:r>
      <w:r w:rsidRPr="00F0503B">
        <w:rPr>
          <w:rFonts w:ascii="Times New Roman" w:hAnsi="Times New Roman" w:cs="Times New Roman"/>
          <w:b/>
          <w:color w:val="0D0D0D" w:themeColor="text1" w:themeTint="F2"/>
          <w:sz w:val="24"/>
          <w:szCs w:val="24"/>
        </w:rPr>
        <w:t xml:space="preserve">D. </w:t>
      </w:r>
      <w:r w:rsidRPr="00F0503B">
        <w:rPr>
          <w:rFonts w:ascii="Times New Roman" w:hAnsi="Times New Roman" w:cs="Times New Roman"/>
          <w:bCs/>
          <w:noProof/>
          <w:color w:val="0D0D0D" w:themeColor="text1" w:themeTint="F2"/>
          <w:position w:val="-10"/>
          <w:sz w:val="24"/>
          <w:szCs w:val="24"/>
        </w:rPr>
        <w:object w:dxaOrig="495" w:dyaOrig="315">
          <v:shape id="_x0000_i2658" type="#_x0000_t75" alt="" style="width:25.1pt;height:15.9pt;mso-width-percent:0;mso-height-percent:0;mso-width-percent:0;mso-height-percent:0" o:ole="">
            <v:imagedata r:id="rId2939" o:title=""/>
          </v:shape>
          <o:OLEObject Type="Embed" ProgID="Equation.DSMT4" ShapeID="_x0000_i2658" DrawAspect="Content" ObjectID="_1796865584" r:id="rId2940"/>
        </w:object>
      </w:r>
      <w:r w:rsidRPr="00F0503B">
        <w:rPr>
          <w:rFonts w:ascii="Times New Roman" w:hAnsi="Times New Roman" w:cs="Times New Roman"/>
          <w:color w:val="0D0D0D" w:themeColor="text1" w:themeTint="F2"/>
          <w:sz w:val="24"/>
          <w:szCs w:val="24"/>
        </w:rPr>
        <w:t>.</w:t>
      </w:r>
    </w:p>
    <w:p w:rsidR="008B6604" w:rsidRPr="00F0503B" w:rsidRDefault="008B6604" w:rsidP="005F161E">
      <w:pPr>
        <w:tabs>
          <w:tab w:val="left" w:pos="992"/>
        </w:tabs>
        <w:spacing w:before="120" w:after="0"/>
        <w:jc w:val="both"/>
        <w:rPr>
          <w:rFonts w:ascii="Times New Roman" w:hAnsi="Times New Roman" w:cs="Times New Roman"/>
          <w:color w:val="0D0D0D" w:themeColor="text1" w:themeTint="F2"/>
          <w:sz w:val="24"/>
          <w:szCs w:val="24"/>
        </w:rPr>
      </w:pPr>
      <w:r w:rsidRPr="00F0503B">
        <w:rPr>
          <w:rFonts w:ascii="Times New Roman" w:hAnsi="Times New Roman" w:cs="Times New Roman"/>
          <w:b/>
          <w:bCs/>
          <w:color w:val="0D0D0D" w:themeColor="text1" w:themeTint="F2"/>
          <w:sz w:val="24"/>
          <w:szCs w:val="24"/>
        </w:rPr>
        <w:t>Câu 10.</w:t>
      </w:r>
      <w:r w:rsidRPr="00F0503B">
        <w:rPr>
          <w:rFonts w:ascii="Times New Roman" w:hAnsi="Times New Roman" w:cs="Times New Roman"/>
          <w:color w:val="0D0D0D" w:themeColor="text1" w:themeTint="F2"/>
          <w:sz w:val="24"/>
          <w:szCs w:val="24"/>
        </w:rPr>
        <w:t xml:space="preserve"> Khi thống kê chiều cao (đơn vị: centimét) của học sinh lớp </w:t>
      </w:r>
      <w:r w:rsidRPr="00F0503B">
        <w:rPr>
          <w:rFonts w:ascii="Times New Roman" w:hAnsi="Times New Roman" w:cs="Times New Roman"/>
          <w:color w:val="0D0D0D" w:themeColor="text1" w:themeTint="F2"/>
          <w:position w:val="-4"/>
        </w:rPr>
        <w:object w:dxaOrig="460" w:dyaOrig="260">
          <v:shape id="_x0000_i2659" type="#_x0000_t75" style="width:22.6pt;height:13.4pt" o:ole="">
            <v:imagedata r:id="rId2941" o:title=""/>
          </v:shape>
          <o:OLEObject Type="Embed" ProgID="Equation.DSMT4" ShapeID="_x0000_i2659" DrawAspect="Content" ObjectID="_1796865585" r:id="rId2942"/>
        </w:object>
      </w:r>
      <w:r w:rsidRPr="00F0503B">
        <w:rPr>
          <w:rFonts w:ascii="Times New Roman" w:hAnsi="Times New Roman" w:cs="Times New Roman"/>
          <w:color w:val="0D0D0D" w:themeColor="text1" w:themeTint="F2"/>
          <w:sz w:val="24"/>
          <w:szCs w:val="24"/>
        </w:rPr>
        <w:t>, người ta thu được mẫu số liệu ghép nhóm như Bảng sau. Khoảng biến thiên của mẫu số liệu ghép nhóm đó bằng:</w:t>
      </w:r>
    </w:p>
    <w:p w:rsidR="008B6604" w:rsidRPr="00F0503B" w:rsidRDefault="008B6604" w:rsidP="00AE42D8">
      <w:pPr>
        <w:tabs>
          <w:tab w:val="left" w:pos="992"/>
        </w:tabs>
        <w:spacing w:before="120" w:after="0"/>
        <w:jc w:val="center"/>
        <w:rPr>
          <w:rFonts w:ascii="Times New Roman" w:hAnsi="Times New Roman" w:cs="Times New Roman"/>
          <w:b/>
          <w:color w:val="0D0D0D" w:themeColor="text1" w:themeTint="F2"/>
          <w:sz w:val="24"/>
          <w:szCs w:val="24"/>
        </w:rPr>
      </w:pPr>
      <w:r w:rsidRPr="00F0503B">
        <w:rPr>
          <w:rFonts w:ascii="Times New Roman" w:hAnsi="Times New Roman" w:cs="Times New Roman"/>
          <w:b/>
          <w:noProof/>
          <w:color w:val="0D0D0D" w:themeColor="text1" w:themeTint="F2"/>
          <w:sz w:val="24"/>
          <w:szCs w:val="24"/>
        </w:rPr>
        <w:drawing>
          <wp:inline distT="0" distB="0" distL="0" distR="0" wp14:anchorId="76F8FE49" wp14:editId="494029D5">
            <wp:extent cx="2127250" cy="1618935"/>
            <wp:effectExtent l="0" t="0" r="6350" b="635"/>
            <wp:docPr id="13332522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252266" name=""/>
                    <pic:cNvPicPr/>
                  </pic:nvPicPr>
                  <pic:blipFill>
                    <a:blip r:embed="rId2943"/>
                    <a:stretch>
                      <a:fillRect/>
                    </a:stretch>
                  </pic:blipFill>
                  <pic:spPr>
                    <a:xfrm>
                      <a:off x="0" y="0"/>
                      <a:ext cx="2143035" cy="1630948"/>
                    </a:xfrm>
                    <a:prstGeom prst="rect">
                      <a:avLst/>
                    </a:prstGeom>
                  </pic:spPr>
                </pic:pic>
              </a:graphicData>
            </a:graphic>
          </wp:inline>
        </w:drawing>
      </w:r>
    </w:p>
    <w:p w:rsidR="008B6604" w:rsidRPr="00F0503B" w:rsidRDefault="008B6604" w:rsidP="005F161E">
      <w:pPr>
        <w:tabs>
          <w:tab w:val="left" w:pos="3402"/>
          <w:tab w:val="left" w:pos="5669"/>
          <w:tab w:val="left" w:pos="7937"/>
        </w:tabs>
        <w:spacing w:after="0" w:line="276" w:lineRule="auto"/>
        <w:ind w:left="992"/>
        <w:jc w:val="both"/>
        <w:rPr>
          <w:rFonts w:ascii="Times New Roman" w:hAnsi="Times New Roman" w:cs="Times New Roman"/>
          <w:color w:val="0D0D0D" w:themeColor="text1" w:themeTint="F2"/>
          <w:sz w:val="24"/>
          <w:szCs w:val="24"/>
        </w:rPr>
      </w:pPr>
      <w:r w:rsidRPr="00F0503B">
        <w:rPr>
          <w:rFonts w:ascii="Times New Roman" w:hAnsi="Times New Roman" w:cs="Times New Roman"/>
          <w:b/>
          <w:color w:val="0D0D0D" w:themeColor="text1" w:themeTint="F2"/>
          <w:sz w:val="24"/>
          <w:szCs w:val="24"/>
        </w:rPr>
        <w:t xml:space="preserve">A. </w:t>
      </w:r>
      <w:r w:rsidRPr="00F0503B">
        <w:rPr>
          <w:rFonts w:ascii="Times New Roman" w:hAnsi="Times New Roman" w:cs="Times New Roman"/>
          <w:color w:val="0D0D0D" w:themeColor="text1" w:themeTint="F2"/>
          <w:position w:val="-6"/>
          <w:sz w:val="24"/>
          <w:szCs w:val="24"/>
        </w:rPr>
        <w:object w:dxaOrig="620" w:dyaOrig="279">
          <v:shape id="_x0000_i2660" type="#_x0000_t75" style="width:31.8pt;height:14.25pt" o:ole="">
            <v:imagedata r:id="rId2944" o:title=""/>
          </v:shape>
          <o:OLEObject Type="Embed" ProgID="Equation.DSMT4" ShapeID="_x0000_i2660" DrawAspect="Content" ObjectID="_1796865586" r:id="rId2945"/>
        </w:object>
      </w:r>
      <w:r w:rsidRPr="00F0503B">
        <w:rPr>
          <w:rFonts w:ascii="Times New Roman" w:hAnsi="Times New Roman" w:cs="Times New Roman"/>
          <w:color w:val="0D0D0D" w:themeColor="text1" w:themeTint="F2"/>
          <w:sz w:val="24"/>
          <w:szCs w:val="24"/>
        </w:rPr>
        <w:t>.</w:t>
      </w:r>
      <w:r w:rsidRPr="00F0503B">
        <w:rPr>
          <w:rFonts w:ascii="Times New Roman" w:hAnsi="Times New Roman" w:cs="Times New Roman"/>
          <w:color w:val="0D0D0D" w:themeColor="text1" w:themeTint="F2"/>
          <w:sz w:val="24"/>
          <w:szCs w:val="24"/>
        </w:rPr>
        <w:tab/>
      </w:r>
      <w:r w:rsidRPr="00F0503B">
        <w:rPr>
          <w:rFonts w:ascii="Times New Roman" w:hAnsi="Times New Roman" w:cs="Times New Roman"/>
          <w:b/>
          <w:color w:val="0D0D0D" w:themeColor="text1" w:themeTint="F2"/>
          <w:sz w:val="24"/>
          <w:szCs w:val="24"/>
        </w:rPr>
        <w:t xml:space="preserve">B. </w:t>
      </w:r>
      <w:r w:rsidRPr="00F0503B">
        <w:rPr>
          <w:rFonts w:ascii="Times New Roman" w:hAnsi="Times New Roman" w:cs="Times New Roman"/>
          <w:color w:val="0D0D0D" w:themeColor="text1" w:themeTint="F2"/>
          <w:position w:val="-6"/>
          <w:sz w:val="24"/>
          <w:szCs w:val="24"/>
        </w:rPr>
        <w:object w:dxaOrig="499" w:dyaOrig="279">
          <v:shape id="_x0000_i2661" type="#_x0000_t75" style="width:25.1pt;height:14.25pt" o:ole="">
            <v:imagedata r:id="rId2946" o:title=""/>
          </v:shape>
          <o:OLEObject Type="Embed" ProgID="Equation.DSMT4" ShapeID="_x0000_i2661" DrawAspect="Content" ObjectID="_1796865587" r:id="rId2947"/>
        </w:object>
      </w:r>
      <w:r w:rsidRPr="00F0503B">
        <w:rPr>
          <w:rFonts w:ascii="Times New Roman" w:hAnsi="Times New Roman" w:cs="Times New Roman"/>
          <w:color w:val="0D0D0D" w:themeColor="text1" w:themeTint="F2"/>
          <w:sz w:val="24"/>
          <w:szCs w:val="24"/>
        </w:rPr>
        <w:t>.</w:t>
      </w:r>
      <w:r w:rsidRPr="00F0503B">
        <w:rPr>
          <w:rFonts w:ascii="Times New Roman" w:hAnsi="Times New Roman" w:cs="Times New Roman"/>
          <w:color w:val="0D0D0D" w:themeColor="text1" w:themeTint="F2"/>
          <w:sz w:val="24"/>
          <w:szCs w:val="24"/>
        </w:rPr>
        <w:tab/>
      </w:r>
      <w:r w:rsidRPr="00F0503B">
        <w:rPr>
          <w:rFonts w:ascii="Times New Roman" w:hAnsi="Times New Roman" w:cs="Times New Roman"/>
          <w:b/>
          <w:color w:val="0D0D0D" w:themeColor="text1" w:themeTint="F2"/>
          <w:sz w:val="24"/>
          <w:szCs w:val="24"/>
        </w:rPr>
        <w:t xml:space="preserve">C. </w:t>
      </w:r>
      <w:r w:rsidRPr="00F0503B">
        <w:rPr>
          <w:rFonts w:ascii="Times New Roman" w:hAnsi="Times New Roman" w:cs="Times New Roman"/>
          <w:color w:val="0D0D0D" w:themeColor="text1" w:themeTint="F2"/>
          <w:position w:val="-6"/>
          <w:sz w:val="24"/>
          <w:szCs w:val="24"/>
        </w:rPr>
        <w:object w:dxaOrig="639" w:dyaOrig="279">
          <v:shape id="_x0000_i2662" type="#_x0000_t75" style="width:31.8pt;height:14.25pt" o:ole="">
            <v:imagedata r:id="rId2948" o:title=""/>
          </v:shape>
          <o:OLEObject Type="Embed" ProgID="Equation.DSMT4" ShapeID="_x0000_i2662" DrawAspect="Content" ObjectID="_1796865588" r:id="rId2949"/>
        </w:object>
      </w:r>
      <w:r w:rsidRPr="00F0503B">
        <w:rPr>
          <w:rFonts w:ascii="Times New Roman" w:hAnsi="Times New Roman" w:cs="Times New Roman"/>
          <w:color w:val="0D0D0D" w:themeColor="text1" w:themeTint="F2"/>
          <w:sz w:val="24"/>
          <w:szCs w:val="24"/>
        </w:rPr>
        <w:t>.</w:t>
      </w:r>
      <w:r w:rsidRPr="00F0503B">
        <w:rPr>
          <w:rFonts w:ascii="Times New Roman" w:hAnsi="Times New Roman" w:cs="Times New Roman"/>
          <w:color w:val="0D0D0D" w:themeColor="text1" w:themeTint="F2"/>
          <w:sz w:val="24"/>
          <w:szCs w:val="24"/>
        </w:rPr>
        <w:tab/>
      </w:r>
      <w:r w:rsidRPr="00F0503B">
        <w:rPr>
          <w:rFonts w:ascii="Times New Roman" w:hAnsi="Times New Roman" w:cs="Times New Roman"/>
          <w:b/>
          <w:color w:val="0D0D0D" w:themeColor="text1" w:themeTint="F2"/>
          <w:sz w:val="24"/>
          <w:szCs w:val="24"/>
        </w:rPr>
        <w:t xml:space="preserve">D. </w:t>
      </w:r>
      <w:r w:rsidRPr="00F0503B">
        <w:rPr>
          <w:rFonts w:ascii="Times New Roman" w:hAnsi="Times New Roman" w:cs="Times New Roman"/>
          <w:color w:val="0D0D0D" w:themeColor="text1" w:themeTint="F2"/>
          <w:position w:val="-6"/>
          <w:sz w:val="24"/>
          <w:szCs w:val="24"/>
        </w:rPr>
        <w:object w:dxaOrig="720" w:dyaOrig="279">
          <v:shape id="_x0000_i2663" type="#_x0000_t75" style="width:36pt;height:14.25pt" o:ole="">
            <v:imagedata r:id="rId2950" o:title=""/>
          </v:shape>
          <o:OLEObject Type="Embed" ProgID="Equation.DSMT4" ShapeID="_x0000_i2663" DrawAspect="Content" ObjectID="_1796865589" r:id="rId2951"/>
        </w:object>
      </w:r>
      <w:r w:rsidRPr="00F0503B">
        <w:rPr>
          <w:rFonts w:ascii="Times New Roman" w:hAnsi="Times New Roman" w:cs="Times New Roman"/>
          <w:color w:val="0D0D0D" w:themeColor="text1" w:themeTint="F2"/>
          <w:sz w:val="24"/>
          <w:szCs w:val="24"/>
        </w:rPr>
        <w:t>.</w:t>
      </w:r>
    </w:p>
    <w:p w:rsidR="008B6604" w:rsidRPr="00F0503B" w:rsidRDefault="008B6604" w:rsidP="005F161E">
      <w:pPr>
        <w:tabs>
          <w:tab w:val="left" w:pos="992"/>
        </w:tabs>
        <w:spacing w:before="120" w:after="0"/>
        <w:jc w:val="both"/>
        <w:rPr>
          <w:rFonts w:ascii="Times New Roman" w:hAnsi="Times New Roman" w:cs="Times New Roman"/>
          <w:b/>
          <w:color w:val="0D0D0D" w:themeColor="text1" w:themeTint="F2"/>
          <w:sz w:val="24"/>
          <w:szCs w:val="24"/>
        </w:rPr>
      </w:pPr>
      <w:r w:rsidRPr="00F0503B">
        <w:rPr>
          <w:rFonts w:ascii="Times New Roman" w:hAnsi="Times New Roman" w:cs="Times New Roman"/>
          <w:b/>
          <w:bCs/>
          <w:color w:val="0D0D0D" w:themeColor="text1" w:themeTint="F2"/>
          <w:sz w:val="24"/>
          <w:szCs w:val="24"/>
        </w:rPr>
        <w:t>Câu 11.</w:t>
      </w:r>
      <w:r w:rsidRPr="00F0503B">
        <w:rPr>
          <w:rFonts w:ascii="Times New Roman" w:hAnsi="Times New Roman" w:cs="Times New Roman"/>
          <w:color w:val="0D0D0D" w:themeColor="text1" w:themeTint="F2"/>
          <w:sz w:val="24"/>
          <w:szCs w:val="24"/>
        </w:rPr>
        <w:t xml:space="preserve"> Cho </w:t>
      </w:r>
      <w:r w:rsidRPr="00F0503B">
        <w:rPr>
          <w:rFonts w:ascii="Times New Roman" w:hAnsi="Times New Roman" w:cs="Times New Roman"/>
          <w:color w:val="0D0D0D" w:themeColor="text1" w:themeTint="F2"/>
          <w:position w:val="-4"/>
        </w:rPr>
        <w:object w:dxaOrig="240" w:dyaOrig="260">
          <v:shape id="_x0000_i2664" type="#_x0000_t75" style="width:11.7pt;height:13.4pt" o:ole="">
            <v:imagedata r:id="rId2952" o:title=""/>
          </v:shape>
          <o:OLEObject Type="Embed" ProgID="Equation.DSMT4" ShapeID="_x0000_i2664" DrawAspect="Content" ObjectID="_1796865590" r:id="rId2953"/>
        </w:object>
      </w:r>
      <w:r w:rsidRPr="00F0503B">
        <w:rPr>
          <w:rFonts w:ascii="Times New Roman" w:hAnsi="Times New Roman" w:cs="Times New Roman"/>
          <w:color w:val="0D0D0D" w:themeColor="text1" w:themeTint="F2"/>
          <w:sz w:val="24"/>
          <w:szCs w:val="24"/>
        </w:rPr>
        <w:t xml:space="preserve"> và </w:t>
      </w:r>
      <w:r w:rsidRPr="00F0503B">
        <w:rPr>
          <w:rFonts w:ascii="Times New Roman" w:hAnsi="Times New Roman" w:cs="Times New Roman"/>
          <w:color w:val="0D0D0D" w:themeColor="text1" w:themeTint="F2"/>
          <w:position w:val="-4"/>
        </w:rPr>
        <w:object w:dxaOrig="240" w:dyaOrig="260">
          <v:shape id="_x0000_i2665" type="#_x0000_t75" style="width:11.7pt;height:13.4pt" o:ole="">
            <v:imagedata r:id="rId2954" o:title=""/>
          </v:shape>
          <o:OLEObject Type="Embed" ProgID="Equation.DSMT4" ShapeID="_x0000_i2665" DrawAspect="Content" ObjectID="_1796865591" r:id="rId2955"/>
        </w:object>
      </w:r>
      <w:r w:rsidRPr="00F0503B">
        <w:rPr>
          <w:rFonts w:ascii="Times New Roman" w:hAnsi="Times New Roman" w:cs="Times New Roman"/>
          <w:color w:val="0D0D0D" w:themeColor="text1" w:themeTint="F2"/>
          <w:sz w:val="24"/>
          <w:szCs w:val="24"/>
        </w:rPr>
        <w:t xml:space="preserve"> là hai biến cố độc lập thoả mãn </w:t>
      </w:r>
      <w:r w:rsidRPr="00F0503B">
        <w:rPr>
          <w:rFonts w:ascii="Times New Roman" w:hAnsi="Times New Roman" w:cs="Times New Roman"/>
          <w:color w:val="0D0D0D" w:themeColor="text1" w:themeTint="F2"/>
          <w:position w:val="-10"/>
        </w:rPr>
        <w:object w:dxaOrig="1100" w:dyaOrig="320">
          <v:shape id="_x0000_i2666" type="#_x0000_t75" style="width:55.25pt;height:15.9pt" o:ole="">
            <v:imagedata r:id="rId2956" o:title=""/>
          </v:shape>
          <o:OLEObject Type="Embed" ProgID="Equation.DSMT4" ShapeID="_x0000_i2666" DrawAspect="Content" ObjectID="_1796865592" r:id="rId2957"/>
        </w:object>
      </w:r>
      <w:r w:rsidRPr="00F0503B">
        <w:rPr>
          <w:rFonts w:ascii="Times New Roman" w:hAnsi="Times New Roman" w:cs="Times New Roman"/>
          <w:color w:val="0D0D0D" w:themeColor="text1" w:themeTint="F2"/>
          <w:sz w:val="24"/>
          <w:szCs w:val="24"/>
        </w:rPr>
        <w:t xml:space="preserve"> và </w:t>
      </w:r>
      <w:r w:rsidRPr="00F0503B">
        <w:rPr>
          <w:rFonts w:ascii="Times New Roman" w:hAnsi="Times New Roman" w:cs="Times New Roman"/>
          <w:color w:val="0D0D0D" w:themeColor="text1" w:themeTint="F2"/>
          <w:position w:val="-10"/>
        </w:rPr>
        <w:object w:dxaOrig="1100" w:dyaOrig="320">
          <v:shape id="_x0000_i2667" type="#_x0000_t75" style="width:55.25pt;height:15.9pt" o:ole="">
            <v:imagedata r:id="rId2958" o:title=""/>
          </v:shape>
          <o:OLEObject Type="Embed" ProgID="Equation.DSMT4" ShapeID="_x0000_i2667" DrawAspect="Content" ObjectID="_1796865593" r:id="rId2959"/>
        </w:object>
      </w:r>
      <w:r w:rsidRPr="00F0503B">
        <w:rPr>
          <w:rFonts w:ascii="Times New Roman" w:hAnsi="Times New Roman" w:cs="Times New Roman"/>
          <w:color w:val="0D0D0D" w:themeColor="text1" w:themeTint="F2"/>
          <w:sz w:val="24"/>
          <w:szCs w:val="24"/>
        </w:rPr>
        <w:t xml:space="preserve">. Khi đó, </w:t>
      </w:r>
      <w:r w:rsidRPr="00F0503B">
        <w:rPr>
          <w:rFonts w:ascii="Times New Roman" w:hAnsi="Times New Roman" w:cs="Times New Roman"/>
          <w:color w:val="0D0D0D" w:themeColor="text1" w:themeTint="F2"/>
          <w:position w:val="-10"/>
        </w:rPr>
        <w:object w:dxaOrig="960" w:dyaOrig="320">
          <v:shape id="_x0000_i2668" type="#_x0000_t75" style="width:47.7pt;height:15.9pt" o:ole="">
            <v:imagedata r:id="rId2960" o:title=""/>
          </v:shape>
          <o:OLEObject Type="Embed" ProgID="Equation.DSMT4" ShapeID="_x0000_i2668" DrawAspect="Content" ObjectID="_1796865594" r:id="rId2961"/>
        </w:object>
      </w:r>
      <w:r w:rsidRPr="00F0503B">
        <w:rPr>
          <w:rFonts w:ascii="Times New Roman" w:hAnsi="Times New Roman" w:cs="Times New Roman"/>
          <w:color w:val="0D0D0D" w:themeColor="text1" w:themeTint="F2"/>
          <w:sz w:val="24"/>
          <w:szCs w:val="24"/>
        </w:rPr>
        <w:t xml:space="preserve"> bằng:</w:t>
      </w:r>
    </w:p>
    <w:p w:rsidR="008B6604" w:rsidRPr="00F0503B" w:rsidRDefault="008B6604" w:rsidP="005F161E">
      <w:pPr>
        <w:tabs>
          <w:tab w:val="left" w:pos="3402"/>
          <w:tab w:val="left" w:pos="5669"/>
          <w:tab w:val="left" w:pos="7937"/>
        </w:tabs>
        <w:spacing w:after="0" w:line="276" w:lineRule="auto"/>
        <w:ind w:left="992"/>
        <w:jc w:val="both"/>
        <w:rPr>
          <w:rFonts w:ascii="Times New Roman" w:hAnsi="Times New Roman" w:cs="Times New Roman"/>
          <w:color w:val="0D0D0D" w:themeColor="text1" w:themeTint="F2"/>
          <w:sz w:val="24"/>
          <w:szCs w:val="24"/>
        </w:rPr>
      </w:pPr>
      <w:r w:rsidRPr="00F0503B">
        <w:rPr>
          <w:rFonts w:ascii="Times New Roman" w:hAnsi="Times New Roman" w:cs="Times New Roman"/>
          <w:b/>
          <w:color w:val="0D0D0D" w:themeColor="text1" w:themeTint="F2"/>
          <w:sz w:val="24"/>
          <w:szCs w:val="24"/>
        </w:rPr>
        <w:t xml:space="preserve">A. </w:t>
      </w:r>
      <w:r w:rsidRPr="00F0503B">
        <w:rPr>
          <w:rFonts w:ascii="Times New Roman" w:hAnsi="Times New Roman" w:cs="Times New Roman"/>
          <w:color w:val="0D0D0D" w:themeColor="text1" w:themeTint="F2"/>
          <w:sz w:val="24"/>
          <w:szCs w:val="24"/>
        </w:rPr>
        <w:t>0,8.</w:t>
      </w:r>
      <w:r w:rsidRPr="00F0503B">
        <w:rPr>
          <w:rFonts w:ascii="Times New Roman" w:hAnsi="Times New Roman" w:cs="Times New Roman"/>
          <w:color w:val="0D0D0D" w:themeColor="text1" w:themeTint="F2"/>
          <w:sz w:val="24"/>
          <w:szCs w:val="24"/>
        </w:rPr>
        <w:tab/>
      </w:r>
      <w:r w:rsidRPr="00F0503B">
        <w:rPr>
          <w:rFonts w:ascii="Times New Roman" w:hAnsi="Times New Roman" w:cs="Times New Roman"/>
          <w:b/>
          <w:color w:val="0D0D0D" w:themeColor="text1" w:themeTint="F2"/>
          <w:sz w:val="24"/>
          <w:szCs w:val="24"/>
        </w:rPr>
        <w:t xml:space="preserve">B. </w:t>
      </w:r>
      <w:r w:rsidRPr="00F0503B">
        <w:rPr>
          <w:rFonts w:ascii="Times New Roman" w:hAnsi="Times New Roman" w:cs="Times New Roman"/>
          <w:color w:val="0D0D0D" w:themeColor="text1" w:themeTint="F2"/>
          <w:sz w:val="24"/>
          <w:szCs w:val="24"/>
        </w:rPr>
        <w:t>0,4.</w:t>
      </w:r>
      <w:r w:rsidRPr="00F0503B">
        <w:rPr>
          <w:rFonts w:ascii="Times New Roman" w:hAnsi="Times New Roman" w:cs="Times New Roman"/>
          <w:color w:val="0D0D0D" w:themeColor="text1" w:themeTint="F2"/>
          <w:sz w:val="24"/>
          <w:szCs w:val="24"/>
        </w:rPr>
        <w:tab/>
      </w:r>
      <w:r w:rsidRPr="00F0503B">
        <w:rPr>
          <w:rFonts w:ascii="Times New Roman" w:hAnsi="Times New Roman" w:cs="Times New Roman"/>
          <w:b/>
          <w:color w:val="0D0D0D" w:themeColor="text1" w:themeTint="F2"/>
          <w:sz w:val="24"/>
          <w:szCs w:val="24"/>
        </w:rPr>
        <w:t xml:space="preserve">C. </w:t>
      </w:r>
      <w:r w:rsidRPr="00F0503B">
        <w:rPr>
          <w:rFonts w:ascii="Times New Roman" w:hAnsi="Times New Roman" w:cs="Times New Roman"/>
          <w:color w:val="0D0D0D" w:themeColor="text1" w:themeTint="F2"/>
          <w:sz w:val="24"/>
          <w:szCs w:val="24"/>
        </w:rPr>
        <w:t>0,6.</w:t>
      </w:r>
      <w:r w:rsidRPr="00F0503B">
        <w:rPr>
          <w:rFonts w:ascii="Times New Roman" w:hAnsi="Times New Roman" w:cs="Times New Roman"/>
          <w:color w:val="0D0D0D" w:themeColor="text1" w:themeTint="F2"/>
          <w:sz w:val="24"/>
          <w:szCs w:val="24"/>
        </w:rPr>
        <w:tab/>
      </w:r>
      <w:r w:rsidRPr="00F0503B">
        <w:rPr>
          <w:rFonts w:ascii="Times New Roman" w:hAnsi="Times New Roman" w:cs="Times New Roman"/>
          <w:b/>
          <w:color w:val="0D0D0D" w:themeColor="text1" w:themeTint="F2"/>
          <w:sz w:val="24"/>
          <w:szCs w:val="24"/>
        </w:rPr>
        <w:t xml:space="preserve">D. </w:t>
      </w:r>
      <w:r w:rsidRPr="00F0503B">
        <w:rPr>
          <w:rFonts w:ascii="Times New Roman" w:hAnsi="Times New Roman" w:cs="Times New Roman"/>
          <w:color w:val="0D0D0D" w:themeColor="text1" w:themeTint="F2"/>
          <w:sz w:val="24"/>
          <w:szCs w:val="24"/>
        </w:rPr>
        <w:t>0,2.</w:t>
      </w:r>
    </w:p>
    <w:p w:rsidR="008B6604" w:rsidRPr="00F0503B" w:rsidRDefault="008B6604" w:rsidP="004B6931">
      <w:pPr>
        <w:tabs>
          <w:tab w:val="left" w:pos="992"/>
        </w:tabs>
        <w:spacing w:before="120" w:after="0"/>
        <w:jc w:val="both"/>
        <w:rPr>
          <w:rFonts w:ascii="Times New Roman" w:hAnsi="Times New Roman" w:cs="Times New Roman"/>
          <w:color w:val="0D0D0D" w:themeColor="text1" w:themeTint="F2"/>
          <w:sz w:val="24"/>
          <w:szCs w:val="24"/>
        </w:rPr>
      </w:pPr>
      <w:r w:rsidRPr="00F0503B">
        <w:rPr>
          <w:rFonts w:ascii="Times New Roman" w:hAnsi="Times New Roman" w:cs="Times New Roman"/>
          <w:b/>
          <w:bCs/>
          <w:color w:val="0D0D0D" w:themeColor="text1" w:themeTint="F2"/>
          <w:sz w:val="24"/>
          <w:szCs w:val="24"/>
        </w:rPr>
        <w:t>Câu 12.</w:t>
      </w:r>
      <w:r w:rsidRPr="00F0503B">
        <w:rPr>
          <w:rFonts w:ascii="Times New Roman" w:hAnsi="Times New Roman" w:cs="Times New Roman"/>
          <w:color w:val="0D0D0D" w:themeColor="text1" w:themeTint="F2"/>
          <w:sz w:val="24"/>
          <w:szCs w:val="24"/>
        </w:rPr>
        <w:t xml:space="preserve"> Độ cao các bậc cầu thang so với mặt sàn tầng 1 của một căn nhà theo thứ tự lập thành một cấp số cộng với công sai </w:t>
      </w:r>
      <w:r w:rsidRPr="00F0503B">
        <w:rPr>
          <w:rFonts w:ascii="Times New Roman" w:hAnsi="Times New Roman" w:cs="Times New Roman"/>
          <w:color w:val="0D0D0D" w:themeColor="text1" w:themeTint="F2"/>
          <w:position w:val="-6"/>
        </w:rPr>
        <w:object w:dxaOrig="960" w:dyaOrig="279">
          <v:shape id="_x0000_i2669" type="#_x0000_t75" style="width:47.7pt;height:13.4pt" o:ole="">
            <v:imagedata r:id="rId2962" o:title=""/>
          </v:shape>
          <o:OLEObject Type="Embed" ProgID="Equation.DSMT4" ShapeID="_x0000_i2669" DrawAspect="Content" ObjectID="_1796865595" r:id="rId2963"/>
        </w:object>
      </w:r>
      <w:r w:rsidRPr="00F0503B">
        <w:rPr>
          <w:rFonts w:ascii="Times New Roman" w:hAnsi="Times New Roman" w:cs="Times New Roman"/>
          <w:color w:val="0D0D0D" w:themeColor="text1" w:themeTint="F2"/>
          <w:sz w:val="24"/>
          <w:szCs w:val="24"/>
        </w:rPr>
        <w:t xml:space="preserve">, bậc thứ nhất có độ cao </w:t>
      </w:r>
      <w:r w:rsidRPr="00F0503B">
        <w:rPr>
          <w:rFonts w:ascii="Times New Roman" w:hAnsi="Times New Roman" w:cs="Times New Roman"/>
          <w:color w:val="0D0D0D" w:themeColor="text1" w:themeTint="F2"/>
          <w:position w:val="-12"/>
        </w:rPr>
        <w:object w:dxaOrig="999" w:dyaOrig="360">
          <v:shape id="_x0000_i2670" type="#_x0000_t75" style="width:49.4pt;height:18.4pt" o:ole="">
            <v:imagedata r:id="rId2964" o:title=""/>
          </v:shape>
          <o:OLEObject Type="Embed" ProgID="Equation.DSMT4" ShapeID="_x0000_i2670" DrawAspect="Content" ObjectID="_1796865596" r:id="rId2965"/>
        </w:object>
      </w:r>
      <w:r w:rsidRPr="00F0503B">
        <w:rPr>
          <w:rFonts w:ascii="Times New Roman" w:hAnsi="Times New Roman" w:cs="Times New Roman"/>
          <w:color w:val="0D0D0D" w:themeColor="text1" w:themeTint="F2"/>
          <w:sz w:val="24"/>
          <w:szCs w:val="24"/>
        </w:rPr>
        <w:t>. Bậc thứ ba có độ cao so với mặt sàn tầng 1 bằng</w:t>
      </w:r>
    </w:p>
    <w:p w:rsidR="008B6604" w:rsidRPr="00F0503B" w:rsidRDefault="008B6604" w:rsidP="004B6931">
      <w:pPr>
        <w:tabs>
          <w:tab w:val="left" w:pos="3402"/>
          <w:tab w:val="left" w:pos="5669"/>
          <w:tab w:val="left" w:pos="7937"/>
        </w:tabs>
        <w:spacing w:after="0" w:line="276" w:lineRule="auto"/>
        <w:ind w:left="992"/>
        <w:jc w:val="both"/>
        <w:rPr>
          <w:rFonts w:ascii="Times New Roman" w:eastAsia="Calibri" w:hAnsi="Times New Roman" w:cs="Times New Roman"/>
          <w:b/>
          <w:bCs/>
          <w:color w:val="0D0D0D" w:themeColor="text1" w:themeTint="F2"/>
          <w:sz w:val="24"/>
          <w:szCs w:val="24"/>
        </w:rPr>
      </w:pPr>
      <w:r w:rsidRPr="00F0503B">
        <w:rPr>
          <w:rFonts w:ascii="Times New Roman" w:eastAsia="Calibri" w:hAnsi="Times New Roman" w:cs="Times New Roman"/>
          <w:b/>
          <w:bCs/>
          <w:color w:val="0D0D0D" w:themeColor="text1" w:themeTint="F2"/>
          <w:sz w:val="24"/>
          <w:szCs w:val="24"/>
        </w:rPr>
        <w:t xml:space="preserve">A. </w:t>
      </w:r>
      <w:r w:rsidRPr="00F0503B">
        <w:rPr>
          <w:rFonts w:ascii="Times New Roman" w:eastAsia="Calibri" w:hAnsi="Times New Roman" w:cs="Times New Roman"/>
          <w:color w:val="0D0D0D" w:themeColor="text1" w:themeTint="F2"/>
          <w:position w:val="-6"/>
          <w:sz w:val="24"/>
          <w:szCs w:val="24"/>
        </w:rPr>
        <w:object w:dxaOrig="580" w:dyaOrig="279">
          <v:shape id="_x0000_i2671" type="#_x0000_t75" style="width:28.45pt;height:13.4pt" o:ole="">
            <v:imagedata r:id="rId2966" o:title=""/>
          </v:shape>
          <o:OLEObject Type="Embed" ProgID="Equation.DSMT4" ShapeID="_x0000_i2671" DrawAspect="Content" ObjectID="_1796865597" r:id="rId2967"/>
        </w:object>
      </w:r>
      <w:r w:rsidRPr="00F0503B">
        <w:rPr>
          <w:rFonts w:ascii="Times New Roman" w:eastAsia="Calibri" w:hAnsi="Times New Roman" w:cs="Times New Roman"/>
          <w:color w:val="0D0D0D" w:themeColor="text1" w:themeTint="F2"/>
          <w:sz w:val="24"/>
          <w:szCs w:val="24"/>
        </w:rPr>
        <w:t>.</w:t>
      </w:r>
      <w:r w:rsidRPr="00F0503B">
        <w:rPr>
          <w:rFonts w:ascii="Times New Roman" w:eastAsia="Calibri" w:hAnsi="Times New Roman" w:cs="Times New Roman"/>
          <w:b/>
          <w:bCs/>
          <w:color w:val="0D0D0D" w:themeColor="text1" w:themeTint="F2"/>
          <w:sz w:val="24"/>
          <w:szCs w:val="24"/>
        </w:rPr>
        <w:tab/>
        <w:t xml:space="preserve">B. </w:t>
      </w:r>
      <w:r w:rsidRPr="00F0503B">
        <w:rPr>
          <w:rFonts w:ascii="Times New Roman" w:eastAsia="Calibri" w:hAnsi="Times New Roman" w:cs="Times New Roman"/>
          <w:color w:val="0D0D0D" w:themeColor="text1" w:themeTint="F2"/>
          <w:position w:val="-6"/>
          <w:sz w:val="24"/>
          <w:szCs w:val="24"/>
        </w:rPr>
        <w:object w:dxaOrig="600" w:dyaOrig="279">
          <v:shape id="_x0000_i2672" type="#_x0000_t75" style="width:29.3pt;height:13.4pt" o:ole="">
            <v:imagedata r:id="rId2968" o:title=""/>
          </v:shape>
          <o:OLEObject Type="Embed" ProgID="Equation.DSMT4" ShapeID="_x0000_i2672" DrawAspect="Content" ObjectID="_1796865598" r:id="rId2969"/>
        </w:object>
      </w:r>
      <w:r w:rsidRPr="00F0503B">
        <w:rPr>
          <w:rFonts w:ascii="Times New Roman" w:eastAsia="Calibri" w:hAnsi="Times New Roman" w:cs="Times New Roman"/>
          <w:color w:val="0D0D0D" w:themeColor="text1" w:themeTint="F2"/>
          <w:sz w:val="24"/>
          <w:szCs w:val="24"/>
        </w:rPr>
        <w:t>.</w:t>
      </w:r>
      <w:r w:rsidRPr="00F0503B">
        <w:rPr>
          <w:rFonts w:ascii="Times New Roman" w:eastAsia="Calibri" w:hAnsi="Times New Roman" w:cs="Times New Roman"/>
          <w:b/>
          <w:bCs/>
          <w:color w:val="0D0D0D" w:themeColor="text1" w:themeTint="F2"/>
          <w:sz w:val="24"/>
          <w:szCs w:val="24"/>
        </w:rPr>
        <w:tab/>
        <w:t xml:space="preserve">C. </w:t>
      </w:r>
      <w:r w:rsidRPr="00F0503B">
        <w:rPr>
          <w:rFonts w:ascii="Times New Roman" w:eastAsia="Calibri" w:hAnsi="Times New Roman" w:cs="Times New Roman"/>
          <w:color w:val="0D0D0D" w:themeColor="text1" w:themeTint="F2"/>
          <w:position w:val="-6"/>
          <w:sz w:val="24"/>
          <w:szCs w:val="24"/>
        </w:rPr>
        <w:object w:dxaOrig="600" w:dyaOrig="279">
          <v:shape id="_x0000_i2673" type="#_x0000_t75" style="width:29.3pt;height:13.4pt" o:ole="">
            <v:imagedata r:id="rId2970" o:title=""/>
          </v:shape>
          <o:OLEObject Type="Embed" ProgID="Equation.DSMT4" ShapeID="_x0000_i2673" DrawAspect="Content" ObjectID="_1796865599" r:id="rId2971"/>
        </w:object>
      </w:r>
      <w:r w:rsidRPr="00F0503B">
        <w:rPr>
          <w:rFonts w:ascii="Times New Roman" w:eastAsia="Calibri" w:hAnsi="Times New Roman" w:cs="Times New Roman"/>
          <w:color w:val="0D0D0D" w:themeColor="text1" w:themeTint="F2"/>
          <w:sz w:val="24"/>
          <w:szCs w:val="24"/>
        </w:rPr>
        <w:t>.</w:t>
      </w:r>
      <w:r w:rsidRPr="00F0503B">
        <w:rPr>
          <w:rFonts w:ascii="Times New Roman" w:eastAsia="Calibri" w:hAnsi="Times New Roman" w:cs="Times New Roman"/>
          <w:b/>
          <w:bCs/>
          <w:color w:val="0D0D0D" w:themeColor="text1" w:themeTint="F2"/>
          <w:sz w:val="24"/>
          <w:szCs w:val="24"/>
        </w:rPr>
        <w:tab/>
        <w:t xml:space="preserve">D. </w:t>
      </w:r>
      <w:r w:rsidRPr="00F0503B">
        <w:rPr>
          <w:rFonts w:ascii="Times New Roman" w:eastAsia="Calibri" w:hAnsi="Times New Roman" w:cs="Times New Roman"/>
          <w:color w:val="0D0D0D" w:themeColor="text1" w:themeTint="F2"/>
          <w:position w:val="-6"/>
          <w:sz w:val="24"/>
          <w:szCs w:val="24"/>
        </w:rPr>
        <w:object w:dxaOrig="600" w:dyaOrig="279">
          <v:shape id="_x0000_i2674" type="#_x0000_t75" style="width:30.15pt;height:13.4pt" o:ole="">
            <v:imagedata r:id="rId2972" o:title=""/>
          </v:shape>
          <o:OLEObject Type="Embed" ProgID="Equation.DSMT4" ShapeID="_x0000_i2674" DrawAspect="Content" ObjectID="_1796865600" r:id="rId2973"/>
        </w:object>
      </w:r>
      <w:r w:rsidRPr="00F0503B">
        <w:rPr>
          <w:rFonts w:ascii="Times New Roman" w:eastAsia="Calibri" w:hAnsi="Times New Roman" w:cs="Times New Roman"/>
          <w:color w:val="0D0D0D" w:themeColor="text1" w:themeTint="F2"/>
          <w:sz w:val="24"/>
          <w:szCs w:val="24"/>
        </w:rPr>
        <w:t>.</w:t>
      </w:r>
    </w:p>
    <w:p w:rsidR="008B6604" w:rsidRPr="00F0503B" w:rsidRDefault="008B6604" w:rsidP="00292084">
      <w:pPr>
        <w:rPr>
          <w:rFonts w:ascii="Times New Roman" w:hAnsi="Times New Roman" w:cs="Times New Roman"/>
          <w:color w:val="0D0D0D" w:themeColor="text1" w:themeTint="F2"/>
          <w:sz w:val="24"/>
          <w:szCs w:val="24"/>
        </w:rPr>
      </w:pPr>
      <w:r w:rsidRPr="00B367CD">
        <w:rPr>
          <w:rFonts w:ascii="Times New Roman" w:hAnsi="Times New Roman" w:cs="Times New Roman"/>
          <w:b/>
          <w:bCs/>
          <w:color w:val="FF0000"/>
          <w:sz w:val="24"/>
          <w:szCs w:val="24"/>
        </w:rPr>
        <w:t>PHẦN II</w:t>
      </w:r>
      <w:r w:rsidRPr="00B367CD">
        <w:rPr>
          <w:rFonts w:ascii="Times New Roman" w:hAnsi="Times New Roman" w:cs="Times New Roman"/>
          <w:b/>
          <w:color w:val="FF0000"/>
          <w:sz w:val="24"/>
          <w:szCs w:val="24"/>
        </w:rPr>
        <w:t xml:space="preserve">. </w:t>
      </w:r>
      <w:r w:rsidRPr="00B367CD">
        <w:rPr>
          <w:rFonts w:ascii="Times New Roman" w:hAnsi="Times New Roman" w:cs="Times New Roman"/>
          <w:b/>
          <w:bCs/>
          <w:color w:val="FF0000"/>
          <w:sz w:val="24"/>
          <w:szCs w:val="24"/>
        </w:rPr>
        <w:t>Câu trắc nghiệm đúng sai</w:t>
      </w:r>
      <w:r w:rsidRPr="00B367CD">
        <w:rPr>
          <w:rFonts w:ascii="Times New Roman" w:hAnsi="Times New Roman" w:cs="Times New Roman"/>
          <w:b/>
          <w:color w:val="FF0000"/>
          <w:sz w:val="24"/>
          <w:szCs w:val="24"/>
        </w:rPr>
        <w:t>.</w:t>
      </w:r>
      <w:r w:rsidRPr="00F0503B">
        <w:rPr>
          <w:rFonts w:ascii="Times New Roman" w:hAnsi="Times New Roman" w:cs="Times New Roman"/>
          <w:color w:val="0D0D0D" w:themeColor="text1" w:themeTint="F2"/>
          <w:sz w:val="24"/>
          <w:szCs w:val="24"/>
        </w:rPr>
        <w:t xml:space="preserve"> Thí sinh trả lời từ câu 1 đến câu 4. Trong mỗi ý a), b), c), d) ở mỗi câu, thí sinh chọn đúng hoặc sai.</w:t>
      </w:r>
    </w:p>
    <w:p w:rsidR="008B6604" w:rsidRPr="00F0503B" w:rsidRDefault="008B6604" w:rsidP="005F161E">
      <w:pPr>
        <w:tabs>
          <w:tab w:val="left" w:pos="992"/>
        </w:tabs>
        <w:spacing w:before="120" w:after="0"/>
        <w:jc w:val="both"/>
        <w:rPr>
          <w:rFonts w:ascii="Times New Roman" w:eastAsia="Calibri" w:hAnsi="Times New Roman" w:cs="Times New Roman"/>
          <w:bCs/>
          <w:i/>
          <w:iCs/>
          <w:color w:val="0D0D0D" w:themeColor="text1" w:themeTint="F2"/>
          <w:sz w:val="24"/>
          <w:szCs w:val="24"/>
        </w:rPr>
      </w:pPr>
      <w:r w:rsidRPr="00F0503B">
        <w:rPr>
          <w:rFonts w:ascii="Times New Roman" w:hAnsi="Times New Roman" w:cs="Times New Roman"/>
          <w:b/>
          <w:bCs/>
          <w:color w:val="0D0D0D" w:themeColor="text1" w:themeTint="F2"/>
          <w:sz w:val="24"/>
          <w:szCs w:val="24"/>
        </w:rPr>
        <w:t>Câu 1.</w:t>
      </w:r>
      <w:r w:rsidRPr="00F0503B">
        <w:rPr>
          <w:rFonts w:ascii="Times New Roman" w:eastAsia="Times New Roman" w:hAnsi="Times New Roman" w:cs="Times New Roman"/>
          <w:color w:val="0D0D0D" w:themeColor="text1" w:themeTint="F2"/>
          <w:kern w:val="0"/>
          <w:sz w:val="24"/>
          <w:szCs w:val="24"/>
          <w14:ligatures w14:val="none"/>
        </w:rPr>
        <w:t xml:space="preserve"> </w:t>
      </w:r>
      <w:r w:rsidRPr="00F0503B">
        <w:rPr>
          <w:rFonts w:ascii="Times New Roman" w:eastAsia="Calibri" w:hAnsi="Times New Roman" w:cs="Times New Roman"/>
          <w:color w:val="0D0D0D" w:themeColor="text1" w:themeTint="F2"/>
          <w:sz w:val="24"/>
          <w:szCs w:val="24"/>
        </w:rPr>
        <w:t xml:space="preserve">Cho hàm số </w:t>
      </w:r>
      <w:r w:rsidRPr="00F0503B">
        <w:rPr>
          <w:rFonts w:ascii="Times New Roman" w:hAnsi="Times New Roman" w:cs="Times New Roman"/>
          <w:color w:val="0D0D0D" w:themeColor="text1" w:themeTint="F2"/>
          <w:position w:val="-14"/>
        </w:rPr>
        <w:object w:dxaOrig="960" w:dyaOrig="400">
          <v:shape id="_x0000_i2675" type="#_x0000_t75" style="width:47.7pt;height:20.1pt" o:ole="">
            <v:imagedata r:id="rId2974" o:title=""/>
          </v:shape>
          <o:OLEObject Type="Embed" ProgID="Equation.DSMT4" ShapeID="_x0000_i2675" DrawAspect="Content" ObjectID="_1796865601" r:id="rId2975"/>
        </w:object>
      </w:r>
      <w:r w:rsidRPr="00F0503B">
        <w:rPr>
          <w:rFonts w:ascii="Times New Roman" w:eastAsia="Calibri" w:hAnsi="Times New Roman" w:cs="Times New Roman"/>
          <w:bCs/>
          <w:color w:val="0D0D0D" w:themeColor="text1" w:themeTint="F2"/>
          <w:sz w:val="24"/>
          <w:szCs w:val="24"/>
        </w:rPr>
        <w:t xml:space="preserve"> có đạo hàm trên </w:t>
      </w:r>
      <w:r w:rsidRPr="00F0503B">
        <w:rPr>
          <w:rFonts w:ascii="Times New Roman" w:hAnsi="Times New Roman" w:cs="Times New Roman"/>
          <w:color w:val="0D0D0D" w:themeColor="text1" w:themeTint="F2"/>
          <w:position w:val="-4"/>
        </w:rPr>
        <w:object w:dxaOrig="260" w:dyaOrig="260">
          <v:shape id="_x0000_i2676" type="#_x0000_t75" style="width:13.4pt;height:13.4pt" o:ole="">
            <v:imagedata r:id="rId2976" o:title=""/>
          </v:shape>
          <o:OLEObject Type="Embed" ProgID="Equation.DSMT4" ShapeID="_x0000_i2676" DrawAspect="Content" ObjectID="_1796865602" r:id="rId2977"/>
        </w:object>
      </w:r>
      <w:r w:rsidRPr="00F0503B">
        <w:rPr>
          <w:rFonts w:ascii="Times New Roman" w:eastAsia="Calibri" w:hAnsi="Times New Roman" w:cs="Times New Roman"/>
          <w:bCs/>
          <w:color w:val="0D0D0D" w:themeColor="text1" w:themeTint="F2"/>
          <w:sz w:val="24"/>
          <w:szCs w:val="24"/>
        </w:rPr>
        <w:t xml:space="preserve"> và đồ thị như hình vẽ bên dưới:</w:t>
      </w:r>
    </w:p>
    <w:p w:rsidR="008B6604" w:rsidRPr="00F0503B" w:rsidRDefault="008B6604" w:rsidP="00B36682">
      <w:pPr>
        <w:tabs>
          <w:tab w:val="left" w:pos="992"/>
        </w:tabs>
        <w:spacing w:before="120" w:after="0"/>
        <w:jc w:val="center"/>
        <w:rPr>
          <w:rFonts w:ascii="Times New Roman" w:eastAsia="Calibri" w:hAnsi="Times New Roman" w:cs="Times New Roman"/>
          <w:bCs/>
          <w:i/>
          <w:iCs/>
          <w:noProof/>
          <w:color w:val="0D0D0D" w:themeColor="text1" w:themeTint="F2"/>
          <w:sz w:val="24"/>
          <w:szCs w:val="24"/>
        </w:rPr>
      </w:pPr>
      <w:r w:rsidRPr="00F0503B">
        <w:rPr>
          <w:rFonts w:ascii="Times New Roman" w:eastAsia="Calibri" w:hAnsi="Times New Roman" w:cs="Times New Roman"/>
          <w:bCs/>
          <w:i/>
          <w:iCs/>
          <w:noProof/>
          <w:color w:val="0D0D0D" w:themeColor="text1" w:themeTint="F2"/>
          <w:sz w:val="24"/>
          <w:szCs w:val="24"/>
        </w:rPr>
        <w:lastRenderedPageBreak/>
        <w:drawing>
          <wp:inline distT="0" distB="0" distL="0" distR="0" wp14:anchorId="3D91BF33" wp14:editId="1B60D3CF">
            <wp:extent cx="2019300" cy="1435100"/>
            <wp:effectExtent l="0" t="0" r="0" b="0"/>
            <wp:docPr id="20970521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052157" name=""/>
                    <pic:cNvPicPr/>
                  </pic:nvPicPr>
                  <pic:blipFill>
                    <a:blip r:embed="rId2978"/>
                    <a:stretch>
                      <a:fillRect/>
                    </a:stretch>
                  </pic:blipFill>
                  <pic:spPr>
                    <a:xfrm>
                      <a:off x="0" y="0"/>
                      <a:ext cx="2019587" cy="1435304"/>
                    </a:xfrm>
                    <a:prstGeom prst="rect">
                      <a:avLst/>
                    </a:prstGeom>
                  </pic:spPr>
                </pic:pic>
              </a:graphicData>
            </a:graphic>
          </wp:inline>
        </w:drawing>
      </w:r>
      <w:r w:rsidRPr="00F0503B">
        <w:rPr>
          <w:rFonts w:ascii="Times New Roman" w:eastAsia="Calibri" w:hAnsi="Times New Roman" w:cs="Times New Roman"/>
          <w:bCs/>
          <w:i/>
          <w:iCs/>
          <w:color w:val="0D0D0D" w:themeColor="text1" w:themeTint="F2"/>
          <w:sz w:val="24"/>
          <w:szCs w:val="24"/>
        </w:rPr>
        <w:t>.</w:t>
      </w:r>
    </w:p>
    <w:p w:rsidR="008B6604" w:rsidRPr="00F0503B" w:rsidRDefault="008B6604" w:rsidP="005F161E">
      <w:pPr>
        <w:spacing w:after="0" w:line="276" w:lineRule="auto"/>
        <w:ind w:left="992"/>
        <w:jc w:val="both"/>
        <w:rPr>
          <w:rFonts w:ascii="Times New Roman" w:eastAsia="Calibri" w:hAnsi="Times New Roman" w:cs="Times New Roman"/>
          <w:bCs/>
          <w:color w:val="0D0D0D" w:themeColor="text1" w:themeTint="F2"/>
          <w:sz w:val="24"/>
          <w:szCs w:val="24"/>
        </w:rPr>
      </w:pPr>
      <w:r w:rsidRPr="00F0503B">
        <w:rPr>
          <w:rFonts w:ascii="Times New Roman" w:eastAsia="Calibri" w:hAnsi="Times New Roman" w:cs="Times New Roman"/>
          <w:b/>
          <w:color w:val="0D0D0D" w:themeColor="text1" w:themeTint="F2"/>
          <w:sz w:val="24"/>
          <w:szCs w:val="24"/>
        </w:rPr>
        <w:t xml:space="preserve">a) </w:t>
      </w:r>
      <w:r w:rsidRPr="00F0503B">
        <w:rPr>
          <w:rFonts w:ascii="Times New Roman" w:eastAsia="Calibri" w:hAnsi="Times New Roman" w:cs="Times New Roman"/>
          <w:bCs/>
          <w:color w:val="0D0D0D" w:themeColor="text1" w:themeTint="F2"/>
          <w:sz w:val="24"/>
          <w:szCs w:val="24"/>
        </w:rPr>
        <w:t xml:space="preserve">Hàm số đồng biến trên khoảng </w:t>
      </w:r>
      <w:r w:rsidRPr="00F0503B">
        <w:rPr>
          <w:rFonts w:ascii="Times New Roman" w:eastAsia="Calibri" w:hAnsi="Times New Roman" w:cs="Times New Roman"/>
          <w:bCs/>
          <w:color w:val="0D0D0D" w:themeColor="text1" w:themeTint="F2"/>
          <w:position w:val="-14"/>
          <w:sz w:val="24"/>
          <w:szCs w:val="24"/>
        </w:rPr>
        <w:object w:dxaOrig="660" w:dyaOrig="400">
          <v:shape id="_x0000_i2677" type="#_x0000_t75" style="width:34.35pt;height:20.1pt" o:ole="">
            <v:imagedata r:id="rId2979" o:title=""/>
          </v:shape>
          <o:OLEObject Type="Embed" ProgID="Equation.DSMT4" ShapeID="_x0000_i2677" DrawAspect="Content" ObjectID="_1796865603" r:id="rId2980"/>
        </w:object>
      </w:r>
      <w:r w:rsidRPr="00F0503B">
        <w:rPr>
          <w:rFonts w:ascii="Times New Roman" w:eastAsia="Calibri" w:hAnsi="Times New Roman" w:cs="Times New Roman"/>
          <w:bCs/>
          <w:color w:val="0D0D0D" w:themeColor="text1" w:themeTint="F2"/>
          <w:sz w:val="24"/>
          <w:szCs w:val="24"/>
        </w:rPr>
        <w:t>.</w:t>
      </w:r>
    </w:p>
    <w:p w:rsidR="008B6604" w:rsidRPr="00F0503B" w:rsidRDefault="008B6604" w:rsidP="005F161E">
      <w:pPr>
        <w:spacing w:after="0" w:line="276" w:lineRule="auto"/>
        <w:ind w:left="992"/>
        <w:jc w:val="both"/>
        <w:rPr>
          <w:rFonts w:ascii="Times New Roman" w:eastAsia="Calibri" w:hAnsi="Times New Roman" w:cs="Times New Roman"/>
          <w:bCs/>
          <w:color w:val="0D0D0D" w:themeColor="text1" w:themeTint="F2"/>
          <w:sz w:val="24"/>
          <w:szCs w:val="24"/>
        </w:rPr>
      </w:pPr>
      <w:r w:rsidRPr="00F0503B">
        <w:rPr>
          <w:rFonts w:ascii="Times New Roman" w:eastAsia="Calibri" w:hAnsi="Times New Roman" w:cs="Times New Roman"/>
          <w:b/>
          <w:color w:val="0D0D0D" w:themeColor="text1" w:themeTint="F2"/>
          <w:sz w:val="24"/>
          <w:szCs w:val="24"/>
        </w:rPr>
        <w:t xml:space="preserve">b) </w:t>
      </w:r>
      <w:r w:rsidRPr="00F0503B">
        <w:rPr>
          <w:rFonts w:ascii="Times New Roman" w:eastAsia="Calibri" w:hAnsi="Times New Roman" w:cs="Times New Roman"/>
          <w:bCs/>
          <w:color w:val="0D0D0D" w:themeColor="text1" w:themeTint="F2"/>
          <w:sz w:val="24"/>
          <w:szCs w:val="24"/>
        </w:rPr>
        <w:t xml:space="preserve">Hàm số đạt cực tiểu tại điểm </w:t>
      </w:r>
      <w:r w:rsidRPr="00F0503B">
        <w:rPr>
          <w:rFonts w:ascii="Times New Roman" w:eastAsia="Calibri" w:hAnsi="Times New Roman" w:cs="Times New Roman"/>
          <w:bCs/>
          <w:color w:val="0D0D0D" w:themeColor="text1" w:themeTint="F2"/>
          <w:position w:val="-12"/>
          <w:sz w:val="24"/>
          <w:szCs w:val="24"/>
        </w:rPr>
        <w:object w:dxaOrig="760" w:dyaOrig="360">
          <v:shape id="_x0000_i2678" type="#_x0000_t75" style="width:38.5pt;height:19.25pt" o:ole="">
            <v:imagedata r:id="rId2981" o:title=""/>
          </v:shape>
          <o:OLEObject Type="Embed" ProgID="Equation.DSMT4" ShapeID="_x0000_i2678" DrawAspect="Content" ObjectID="_1796865604" r:id="rId2982"/>
        </w:object>
      </w:r>
      <w:r w:rsidRPr="00F0503B">
        <w:rPr>
          <w:rFonts w:ascii="Times New Roman" w:eastAsia="Calibri" w:hAnsi="Times New Roman" w:cs="Times New Roman"/>
          <w:bCs/>
          <w:color w:val="0D0D0D" w:themeColor="text1" w:themeTint="F2"/>
          <w:sz w:val="24"/>
          <w:szCs w:val="24"/>
        </w:rPr>
        <w:t>.</w:t>
      </w:r>
    </w:p>
    <w:p w:rsidR="008B6604" w:rsidRPr="00F0503B" w:rsidRDefault="008B6604" w:rsidP="005F161E">
      <w:pPr>
        <w:spacing w:after="0" w:line="276" w:lineRule="auto"/>
        <w:ind w:left="992"/>
        <w:jc w:val="both"/>
        <w:rPr>
          <w:rFonts w:ascii="Times New Roman" w:eastAsia="Calibri" w:hAnsi="Times New Roman" w:cs="Times New Roman"/>
          <w:bCs/>
          <w:color w:val="0D0D0D" w:themeColor="text1" w:themeTint="F2"/>
          <w:sz w:val="24"/>
          <w:szCs w:val="24"/>
        </w:rPr>
      </w:pPr>
      <w:r w:rsidRPr="00F0503B">
        <w:rPr>
          <w:rFonts w:ascii="Times New Roman" w:eastAsia="Calibri" w:hAnsi="Times New Roman" w:cs="Times New Roman"/>
          <w:b/>
          <w:color w:val="0D0D0D" w:themeColor="text1" w:themeTint="F2"/>
          <w:sz w:val="24"/>
          <w:szCs w:val="24"/>
        </w:rPr>
        <w:t xml:space="preserve">c) </w:t>
      </w:r>
      <w:r w:rsidRPr="00F0503B">
        <w:rPr>
          <w:rFonts w:ascii="Times New Roman" w:eastAsia="Calibri" w:hAnsi="Times New Roman" w:cs="Times New Roman"/>
          <w:bCs/>
          <w:color w:val="0D0D0D" w:themeColor="text1" w:themeTint="F2"/>
          <w:sz w:val="24"/>
          <w:szCs w:val="24"/>
        </w:rPr>
        <w:t>Đồ thị hàm số cắt trục hoành tại 3 điểm phân biệt.</w:t>
      </w:r>
    </w:p>
    <w:p w:rsidR="008B6604" w:rsidRPr="00F0503B" w:rsidRDefault="008B6604" w:rsidP="005F161E">
      <w:pPr>
        <w:spacing w:after="0" w:line="276" w:lineRule="auto"/>
        <w:ind w:left="992"/>
        <w:jc w:val="both"/>
        <w:rPr>
          <w:rFonts w:ascii="Times New Roman" w:eastAsia="Calibri" w:hAnsi="Times New Roman" w:cs="Times New Roman"/>
          <w:bCs/>
          <w:color w:val="0D0D0D" w:themeColor="text1" w:themeTint="F2"/>
          <w:sz w:val="24"/>
          <w:szCs w:val="24"/>
        </w:rPr>
      </w:pPr>
      <w:r w:rsidRPr="00F0503B">
        <w:rPr>
          <w:rFonts w:ascii="Times New Roman" w:eastAsia="Calibri" w:hAnsi="Times New Roman" w:cs="Times New Roman"/>
          <w:b/>
          <w:color w:val="0D0D0D" w:themeColor="text1" w:themeTint="F2"/>
          <w:sz w:val="24"/>
          <w:szCs w:val="24"/>
        </w:rPr>
        <w:t xml:space="preserve">d) </w:t>
      </w:r>
      <w:r w:rsidRPr="00F0503B">
        <w:rPr>
          <w:rFonts w:ascii="Times New Roman" w:eastAsia="Calibri" w:hAnsi="Times New Roman" w:cs="Times New Roman"/>
          <w:bCs/>
          <w:color w:val="0D0D0D" w:themeColor="text1" w:themeTint="F2"/>
          <w:sz w:val="24"/>
          <w:szCs w:val="24"/>
        </w:rPr>
        <w:t xml:space="preserve">Giá trị lớn nhất của hàm số trên đoạn </w:t>
      </w:r>
      <w:r w:rsidRPr="00F0503B">
        <w:rPr>
          <w:rFonts w:ascii="Times New Roman" w:eastAsia="Calibri" w:hAnsi="Times New Roman" w:cs="Times New Roman"/>
          <w:bCs/>
          <w:color w:val="0D0D0D" w:themeColor="text1" w:themeTint="F2"/>
          <w:position w:val="-14"/>
          <w:sz w:val="24"/>
          <w:szCs w:val="24"/>
        </w:rPr>
        <w:object w:dxaOrig="660" w:dyaOrig="400">
          <v:shape id="_x0000_i2679" type="#_x0000_t75" style="width:32.65pt;height:20.1pt" o:ole="">
            <v:imagedata r:id="rId2983" o:title=""/>
          </v:shape>
          <o:OLEObject Type="Embed" ProgID="Equation.DSMT4" ShapeID="_x0000_i2679" DrawAspect="Content" ObjectID="_1796865605" r:id="rId2984"/>
        </w:object>
      </w:r>
      <w:r w:rsidRPr="00F0503B">
        <w:rPr>
          <w:rFonts w:ascii="Times New Roman" w:eastAsia="Calibri" w:hAnsi="Times New Roman" w:cs="Times New Roman"/>
          <w:bCs/>
          <w:color w:val="0D0D0D" w:themeColor="text1" w:themeTint="F2"/>
          <w:sz w:val="24"/>
          <w:szCs w:val="24"/>
        </w:rPr>
        <w:t xml:space="preserve"> bằng </w:t>
      </w:r>
      <w:r w:rsidRPr="00F0503B">
        <w:rPr>
          <w:rFonts w:ascii="Times New Roman" w:eastAsia="Calibri" w:hAnsi="Times New Roman" w:cs="Times New Roman"/>
          <w:bCs/>
          <w:color w:val="0D0D0D" w:themeColor="text1" w:themeTint="F2"/>
          <w:position w:val="-4"/>
          <w:sz w:val="24"/>
          <w:szCs w:val="24"/>
        </w:rPr>
        <w:object w:dxaOrig="139" w:dyaOrig="260">
          <v:shape id="_x0000_i2680" type="#_x0000_t75" style="width:6.7pt;height:13.4pt" o:ole="">
            <v:imagedata r:id="rId2985" o:title=""/>
          </v:shape>
          <o:OLEObject Type="Embed" ProgID="Equation.DSMT4" ShapeID="_x0000_i2680" DrawAspect="Content" ObjectID="_1796865606" r:id="rId2986"/>
        </w:object>
      </w:r>
      <w:r w:rsidRPr="00F0503B">
        <w:rPr>
          <w:rFonts w:ascii="Times New Roman" w:eastAsia="Calibri" w:hAnsi="Times New Roman" w:cs="Times New Roman"/>
          <w:bCs/>
          <w:color w:val="0D0D0D" w:themeColor="text1" w:themeTint="F2"/>
          <w:sz w:val="24"/>
          <w:szCs w:val="24"/>
        </w:rPr>
        <w:t>.</w:t>
      </w:r>
    </w:p>
    <w:p w:rsidR="008B6604" w:rsidRPr="00F0503B" w:rsidRDefault="008B6604" w:rsidP="00A57DE2">
      <w:pPr>
        <w:tabs>
          <w:tab w:val="left" w:pos="992"/>
        </w:tabs>
        <w:spacing w:before="120" w:after="0"/>
        <w:jc w:val="both"/>
        <w:rPr>
          <w:rFonts w:ascii="Times New Roman" w:hAnsi="Times New Roman" w:cs="Times New Roman"/>
          <w:color w:val="0D0D0D" w:themeColor="text1" w:themeTint="F2"/>
          <w:sz w:val="24"/>
          <w:szCs w:val="24"/>
        </w:rPr>
      </w:pPr>
      <w:r w:rsidRPr="00F0503B">
        <w:rPr>
          <w:rFonts w:ascii="Times New Roman" w:hAnsi="Times New Roman" w:cs="Times New Roman"/>
          <w:b/>
          <w:bCs/>
          <w:color w:val="0D0D0D" w:themeColor="text1" w:themeTint="F2"/>
          <w:sz w:val="24"/>
          <w:szCs w:val="24"/>
        </w:rPr>
        <w:t>Câu 2.</w:t>
      </w:r>
      <w:r w:rsidRPr="00F0503B">
        <w:rPr>
          <w:rFonts w:ascii="Times New Roman" w:eastAsia="Calibri" w:hAnsi="Times New Roman" w:cs="Times New Roman"/>
          <w:color w:val="0D0D0D" w:themeColor="text1" w:themeTint="F2"/>
        </w:rPr>
        <w:t xml:space="preserve"> </w:t>
      </w:r>
      <w:r w:rsidRPr="00F0503B">
        <w:rPr>
          <w:rFonts w:ascii="Times New Roman" w:eastAsia="Calibri" w:hAnsi="Times New Roman" w:cs="Times New Roman"/>
          <w:color w:val="0D0D0D" w:themeColor="text1" w:themeTint="F2"/>
          <w:sz w:val="24"/>
          <w:szCs w:val="24"/>
        </w:rPr>
        <w:t xml:space="preserve">Một ô tô đang chạy đều với vận tốc </w:t>
      </w:r>
      <w:r w:rsidRPr="00F0503B">
        <w:rPr>
          <w:rFonts w:ascii="Times New Roman" w:hAnsi="Times New Roman" w:cs="Times New Roman"/>
          <w:color w:val="0D0D0D" w:themeColor="text1" w:themeTint="F2"/>
          <w:position w:val="-14"/>
        </w:rPr>
        <w:object w:dxaOrig="760" w:dyaOrig="400">
          <v:shape id="_x0000_i2681" type="#_x0000_t75" style="width:38.5pt;height:20.1pt" o:ole="">
            <v:imagedata r:id="rId2987" o:title=""/>
          </v:shape>
          <o:OLEObject Type="Embed" ProgID="Equation.DSMT4" ShapeID="_x0000_i2681" DrawAspect="Content" ObjectID="_1796865607" r:id="rId2988"/>
        </w:object>
      </w:r>
      <w:r w:rsidRPr="00F0503B">
        <w:rPr>
          <w:rFonts w:ascii="Times New Roman" w:eastAsia="Calibri" w:hAnsi="Times New Roman" w:cs="Times New Roman"/>
          <w:color w:val="0D0D0D" w:themeColor="text1" w:themeTint="F2"/>
          <w:sz w:val="24"/>
          <w:szCs w:val="24"/>
        </w:rPr>
        <w:t xml:space="preserve"> thì người lái xe đạp phanh. Từ thời điểm đó, ô tô chuyển động chậm dần đều với vận tốc thay đổi theo hàm số </w:t>
      </w:r>
      <w:r w:rsidRPr="00F0503B">
        <w:rPr>
          <w:rFonts w:ascii="Times New Roman" w:hAnsi="Times New Roman" w:cs="Times New Roman"/>
          <w:color w:val="0D0D0D" w:themeColor="text1" w:themeTint="F2"/>
          <w:position w:val="-14"/>
        </w:rPr>
        <w:object w:dxaOrig="1760" w:dyaOrig="400">
          <v:shape id="_x0000_i2682" type="#_x0000_t75" style="width:88.75pt;height:20.1pt" o:ole="">
            <v:imagedata r:id="rId2989" o:title=""/>
          </v:shape>
          <o:OLEObject Type="Embed" ProgID="Equation.DSMT4" ShapeID="_x0000_i2682" DrawAspect="Content" ObjectID="_1796865608" r:id="rId2990"/>
        </w:object>
      </w:r>
      <w:r w:rsidRPr="00F0503B">
        <w:rPr>
          <w:rFonts w:ascii="Times New Roman" w:hAnsi="Times New Roman" w:cs="Times New Roman"/>
          <w:color w:val="0D0D0D" w:themeColor="text1" w:themeTint="F2"/>
          <w:sz w:val="24"/>
          <w:szCs w:val="24"/>
        </w:rPr>
        <w:t xml:space="preserve">, trong đó </w:t>
      </w:r>
      <w:r w:rsidRPr="00F0503B">
        <w:rPr>
          <w:rFonts w:ascii="Times New Roman" w:hAnsi="Times New Roman" w:cs="Times New Roman"/>
          <w:color w:val="0D0D0D" w:themeColor="text1" w:themeTint="F2"/>
          <w:position w:val="-6"/>
        </w:rPr>
        <w:object w:dxaOrig="139" w:dyaOrig="240">
          <v:shape id="_x0000_i2683" type="#_x0000_t75" style="width:6.7pt;height:11.7pt" o:ole="">
            <v:imagedata r:id="rId2991" o:title=""/>
          </v:shape>
          <o:OLEObject Type="Embed" ProgID="Equation.DSMT4" ShapeID="_x0000_i2683" DrawAspect="Content" ObjectID="_1796865609" r:id="rId2992"/>
        </w:object>
      </w:r>
      <w:r w:rsidRPr="00F0503B">
        <w:rPr>
          <w:rFonts w:ascii="Times New Roman" w:hAnsi="Times New Roman" w:cs="Times New Roman"/>
          <w:color w:val="0D0D0D" w:themeColor="text1" w:themeTint="F2"/>
          <w:sz w:val="24"/>
          <w:szCs w:val="24"/>
        </w:rPr>
        <w:t xml:space="preserve"> là thời gian tính bằng giây kể từ lúc đạp phanh.</w:t>
      </w:r>
    </w:p>
    <w:p w:rsidR="008B6604" w:rsidRPr="00F0503B" w:rsidRDefault="008B6604" w:rsidP="00A57DE2">
      <w:pPr>
        <w:spacing w:line="276" w:lineRule="auto"/>
        <w:ind w:left="992"/>
        <w:rPr>
          <w:rFonts w:ascii="Times New Roman" w:eastAsia="Calibri" w:hAnsi="Times New Roman" w:cs="Times New Roman"/>
          <w:color w:val="0D0D0D" w:themeColor="text1" w:themeTint="F2"/>
          <w:sz w:val="24"/>
          <w:szCs w:val="24"/>
        </w:rPr>
      </w:pPr>
      <w:r w:rsidRPr="00F0503B">
        <w:rPr>
          <w:rFonts w:ascii="Times New Roman" w:eastAsia="Calibri" w:hAnsi="Times New Roman" w:cs="Times New Roman"/>
          <w:b/>
          <w:bCs/>
          <w:color w:val="0D0D0D" w:themeColor="text1" w:themeTint="F2"/>
          <w:sz w:val="24"/>
          <w:szCs w:val="24"/>
        </w:rPr>
        <w:t xml:space="preserve">a) </w:t>
      </w:r>
      <w:r w:rsidRPr="00F0503B">
        <w:rPr>
          <w:rFonts w:ascii="Times New Roman" w:eastAsia="Calibri" w:hAnsi="Times New Roman" w:cs="Times New Roman"/>
          <w:color w:val="0D0D0D" w:themeColor="text1" w:themeTint="F2"/>
          <w:sz w:val="24"/>
          <w:szCs w:val="24"/>
        </w:rPr>
        <w:t xml:space="preserve">Khi xe dừng hẳn thì vận tốc bằng </w:t>
      </w:r>
      <w:r w:rsidRPr="00F0503B">
        <w:rPr>
          <w:rFonts w:ascii="Times New Roman" w:eastAsia="Calibri" w:hAnsi="Times New Roman" w:cs="Times New Roman"/>
          <w:color w:val="0D0D0D" w:themeColor="text1" w:themeTint="F2"/>
          <w:position w:val="-14"/>
          <w:sz w:val="24"/>
          <w:szCs w:val="24"/>
        </w:rPr>
        <w:object w:dxaOrig="760" w:dyaOrig="400">
          <v:shape id="_x0000_i2684" type="#_x0000_t75" style="width:38.5pt;height:20.1pt" o:ole="">
            <v:imagedata r:id="rId2993" o:title=""/>
          </v:shape>
          <o:OLEObject Type="Embed" ProgID="Equation.DSMT4" ShapeID="_x0000_i2684" DrawAspect="Content" ObjectID="_1796865610" r:id="rId2994"/>
        </w:object>
      </w:r>
      <w:r w:rsidRPr="00F0503B">
        <w:rPr>
          <w:rFonts w:ascii="Times New Roman" w:eastAsia="Calibri" w:hAnsi="Times New Roman" w:cs="Times New Roman"/>
          <w:color w:val="0D0D0D" w:themeColor="text1" w:themeTint="F2"/>
          <w:sz w:val="24"/>
          <w:szCs w:val="24"/>
        </w:rPr>
        <w:t>.</w:t>
      </w:r>
    </w:p>
    <w:p w:rsidR="008B6604" w:rsidRPr="00F0503B" w:rsidRDefault="008B6604" w:rsidP="00A57DE2">
      <w:pPr>
        <w:spacing w:line="276" w:lineRule="auto"/>
        <w:ind w:left="992"/>
        <w:rPr>
          <w:rFonts w:ascii="Times New Roman" w:eastAsia="Calibri" w:hAnsi="Times New Roman" w:cs="Times New Roman"/>
          <w:color w:val="0D0D0D" w:themeColor="text1" w:themeTint="F2"/>
          <w:sz w:val="24"/>
          <w:szCs w:val="24"/>
        </w:rPr>
      </w:pPr>
      <w:r w:rsidRPr="00F0503B">
        <w:rPr>
          <w:rFonts w:ascii="Times New Roman" w:eastAsia="Calibri" w:hAnsi="Times New Roman" w:cs="Times New Roman"/>
          <w:b/>
          <w:bCs/>
          <w:color w:val="0D0D0D" w:themeColor="text1" w:themeTint="F2"/>
          <w:sz w:val="24"/>
          <w:szCs w:val="24"/>
        </w:rPr>
        <w:t xml:space="preserve">b) </w:t>
      </w:r>
      <w:r w:rsidRPr="00F0503B">
        <w:rPr>
          <w:rFonts w:ascii="Times New Roman" w:eastAsia="Calibri" w:hAnsi="Times New Roman" w:cs="Times New Roman"/>
          <w:color w:val="0D0D0D" w:themeColor="text1" w:themeTint="F2"/>
          <w:sz w:val="24"/>
          <w:szCs w:val="24"/>
        </w:rPr>
        <w:t xml:space="preserve">Thời gian từ lúc người lái xe đạp phanh cho đến khi xe dừng hẳn là </w:t>
      </w:r>
      <w:r w:rsidRPr="00F0503B">
        <w:rPr>
          <w:rFonts w:ascii="Times New Roman" w:eastAsia="Calibri" w:hAnsi="Times New Roman" w:cs="Times New Roman"/>
          <w:color w:val="0D0D0D" w:themeColor="text1" w:themeTint="F2"/>
          <w:position w:val="-10"/>
          <w:sz w:val="24"/>
          <w:szCs w:val="24"/>
        </w:rPr>
        <w:object w:dxaOrig="300" w:dyaOrig="320">
          <v:shape id="_x0000_i2685" type="#_x0000_t75" style="width:15.05pt;height:16.75pt" o:ole="">
            <v:imagedata r:id="rId2995" o:title=""/>
          </v:shape>
          <o:OLEObject Type="Embed" ProgID="Equation.DSMT4" ShapeID="_x0000_i2685" DrawAspect="Content" ObjectID="_1796865611" r:id="rId2996"/>
        </w:object>
      </w:r>
      <w:r w:rsidRPr="00F0503B">
        <w:rPr>
          <w:rFonts w:ascii="Times New Roman" w:eastAsia="Calibri" w:hAnsi="Times New Roman" w:cs="Times New Roman"/>
          <w:color w:val="0D0D0D" w:themeColor="text1" w:themeTint="F2"/>
          <w:sz w:val="24"/>
          <w:szCs w:val="24"/>
        </w:rPr>
        <w:t>.</w:t>
      </w:r>
    </w:p>
    <w:p w:rsidR="008B6604" w:rsidRPr="00F0503B" w:rsidRDefault="008B6604" w:rsidP="00A57DE2">
      <w:pPr>
        <w:spacing w:line="276" w:lineRule="auto"/>
        <w:ind w:left="992"/>
        <w:rPr>
          <w:rFonts w:ascii="Times New Roman" w:eastAsia="Calibri" w:hAnsi="Times New Roman" w:cs="Times New Roman"/>
          <w:color w:val="0D0D0D" w:themeColor="text1" w:themeTint="F2"/>
          <w:sz w:val="24"/>
          <w:szCs w:val="24"/>
        </w:rPr>
      </w:pPr>
      <w:r w:rsidRPr="00F0503B">
        <w:rPr>
          <w:rFonts w:ascii="Times New Roman" w:eastAsia="Calibri" w:hAnsi="Times New Roman" w:cs="Times New Roman"/>
          <w:b/>
          <w:bCs/>
          <w:color w:val="0D0D0D" w:themeColor="text1" w:themeTint="F2"/>
          <w:sz w:val="24"/>
          <w:szCs w:val="24"/>
        </w:rPr>
        <w:t xml:space="preserve">c) </w:t>
      </w:r>
      <w:r w:rsidRPr="00F0503B">
        <w:rPr>
          <w:rFonts w:ascii="Times New Roman" w:eastAsia="Calibri" w:hAnsi="Times New Roman" w:cs="Times New Roman"/>
          <w:color w:val="0D0D0D" w:themeColor="text1" w:themeTint="F2"/>
          <w:position w:val="-24"/>
          <w:sz w:val="24"/>
          <w:szCs w:val="24"/>
        </w:rPr>
        <w:object w:dxaOrig="3000" w:dyaOrig="660">
          <v:shape id="_x0000_i2686" type="#_x0000_t75" style="width:150.7pt;height:32.65pt" o:ole="">
            <v:imagedata r:id="rId2997" o:title=""/>
          </v:shape>
          <o:OLEObject Type="Embed" ProgID="Equation.DSMT4" ShapeID="_x0000_i2686" DrawAspect="Content" ObjectID="_1796865612" r:id="rId2998"/>
        </w:object>
      </w:r>
      <w:r w:rsidRPr="00F0503B">
        <w:rPr>
          <w:rFonts w:ascii="Times New Roman" w:eastAsia="Calibri" w:hAnsi="Times New Roman" w:cs="Times New Roman"/>
          <w:color w:val="0D0D0D" w:themeColor="text1" w:themeTint="F2"/>
          <w:sz w:val="24"/>
          <w:szCs w:val="24"/>
        </w:rPr>
        <w:t>.</w:t>
      </w:r>
    </w:p>
    <w:p w:rsidR="008B6604" w:rsidRPr="00F0503B" w:rsidRDefault="008B6604" w:rsidP="00A57DE2">
      <w:pPr>
        <w:spacing w:line="276" w:lineRule="auto"/>
        <w:ind w:left="992"/>
        <w:rPr>
          <w:rFonts w:ascii="Times New Roman" w:eastAsia="Calibri" w:hAnsi="Times New Roman" w:cs="Times New Roman"/>
          <w:color w:val="0D0D0D" w:themeColor="text1" w:themeTint="F2"/>
          <w:sz w:val="24"/>
          <w:szCs w:val="24"/>
        </w:rPr>
      </w:pPr>
      <w:r w:rsidRPr="00F0503B">
        <w:rPr>
          <w:rFonts w:ascii="Times New Roman" w:eastAsia="Calibri" w:hAnsi="Times New Roman" w:cs="Times New Roman"/>
          <w:b/>
          <w:bCs/>
          <w:color w:val="0D0D0D" w:themeColor="text1" w:themeTint="F2"/>
          <w:sz w:val="24"/>
          <w:szCs w:val="24"/>
        </w:rPr>
        <w:t xml:space="preserve">d) </w:t>
      </w:r>
      <w:r w:rsidRPr="00F0503B">
        <w:rPr>
          <w:rFonts w:ascii="Times New Roman" w:eastAsia="Calibri" w:hAnsi="Times New Roman" w:cs="Times New Roman"/>
          <w:color w:val="0D0D0D" w:themeColor="text1" w:themeTint="F2"/>
          <w:sz w:val="24"/>
          <w:szCs w:val="24"/>
        </w:rPr>
        <w:t xml:space="preserve">Quãng đường từ lúc đạp phanh cho đến khi xe dừng hẳn là </w:t>
      </w:r>
      <w:r w:rsidRPr="00F0503B">
        <w:rPr>
          <w:rFonts w:ascii="Times New Roman" w:eastAsia="Calibri" w:hAnsi="Times New Roman" w:cs="Times New Roman"/>
          <w:color w:val="0D0D0D" w:themeColor="text1" w:themeTint="F2"/>
          <w:position w:val="-10"/>
          <w:sz w:val="24"/>
          <w:szCs w:val="24"/>
        </w:rPr>
        <w:object w:dxaOrig="660" w:dyaOrig="320">
          <v:shape id="_x0000_i2687" type="#_x0000_t75" style="width:32.65pt;height:16.75pt" o:ole="">
            <v:imagedata r:id="rId2999" o:title=""/>
          </v:shape>
          <o:OLEObject Type="Embed" ProgID="Equation.DSMT4" ShapeID="_x0000_i2687" DrawAspect="Content" ObjectID="_1796865613" r:id="rId3000"/>
        </w:object>
      </w:r>
      <w:r w:rsidRPr="00F0503B">
        <w:rPr>
          <w:rFonts w:ascii="Times New Roman" w:eastAsia="Calibri" w:hAnsi="Times New Roman" w:cs="Times New Roman"/>
          <w:color w:val="0D0D0D" w:themeColor="text1" w:themeTint="F2"/>
          <w:sz w:val="24"/>
          <w:szCs w:val="24"/>
        </w:rPr>
        <w:t>.</w:t>
      </w:r>
    </w:p>
    <w:p w:rsidR="008B6604" w:rsidRPr="00F0503B" w:rsidRDefault="008B6604" w:rsidP="005F161E">
      <w:pPr>
        <w:tabs>
          <w:tab w:val="left" w:pos="992"/>
        </w:tabs>
        <w:spacing w:before="120" w:after="0"/>
        <w:jc w:val="both"/>
        <w:rPr>
          <w:rFonts w:ascii="Times New Roman" w:hAnsi="Times New Roman" w:cs="Times New Roman"/>
          <w:color w:val="0D0D0D" w:themeColor="text1" w:themeTint="F2"/>
          <w:sz w:val="24"/>
          <w:szCs w:val="24"/>
        </w:rPr>
      </w:pPr>
      <w:r w:rsidRPr="00F0503B">
        <w:rPr>
          <w:rFonts w:ascii="Times New Roman" w:hAnsi="Times New Roman" w:cs="Times New Roman"/>
          <w:b/>
          <w:bCs/>
          <w:color w:val="0D0D0D" w:themeColor="text1" w:themeTint="F2"/>
          <w:sz w:val="24"/>
          <w:szCs w:val="24"/>
        </w:rPr>
        <w:t>Câu 3.</w:t>
      </w:r>
      <w:r w:rsidRPr="00F0503B">
        <w:rPr>
          <w:rFonts w:ascii="Times New Roman" w:hAnsi="Times New Roman" w:cs="Times New Roman"/>
          <w:color w:val="0D0D0D" w:themeColor="text1" w:themeTint="F2"/>
          <w:sz w:val="24"/>
          <w:szCs w:val="24"/>
        </w:rPr>
        <w:t xml:space="preserve"> Cho hình lập phương </w:t>
      </w:r>
      <w:r w:rsidRPr="00F0503B">
        <w:rPr>
          <w:rFonts w:ascii="Times New Roman" w:hAnsi="Times New Roman" w:cs="Times New Roman"/>
          <w:color w:val="0D0D0D" w:themeColor="text1" w:themeTint="F2"/>
          <w:position w:val="-6"/>
        </w:rPr>
        <w:object w:dxaOrig="1640" w:dyaOrig="279">
          <v:shape id="_x0000_i2688" type="#_x0000_t75" style="width:82.05pt;height:14.25pt" o:ole="">
            <v:imagedata r:id="rId3001" o:title=""/>
          </v:shape>
          <o:OLEObject Type="Embed" ProgID="Equation.DSMT4" ShapeID="_x0000_i2688" DrawAspect="Content" ObjectID="_1796865614" r:id="rId3002"/>
        </w:object>
      </w:r>
      <w:r w:rsidRPr="00F0503B">
        <w:rPr>
          <w:rFonts w:ascii="Times New Roman" w:hAnsi="Times New Roman" w:cs="Times New Roman"/>
          <w:color w:val="0D0D0D" w:themeColor="text1" w:themeTint="F2"/>
          <w:position w:val="-6"/>
          <w:sz w:val="24"/>
          <w:szCs w:val="24"/>
        </w:rPr>
        <w:t xml:space="preserve"> </w:t>
      </w:r>
      <w:r w:rsidRPr="00F0503B">
        <w:rPr>
          <w:rFonts w:ascii="Times New Roman" w:hAnsi="Times New Roman" w:cs="Times New Roman"/>
          <w:color w:val="0D0D0D" w:themeColor="text1" w:themeTint="F2"/>
          <w:sz w:val="24"/>
          <w:szCs w:val="24"/>
        </w:rPr>
        <w:t xml:space="preserve">cạnh </w:t>
      </w:r>
      <w:r w:rsidRPr="00F0503B">
        <w:rPr>
          <w:rFonts w:ascii="Times New Roman" w:hAnsi="Times New Roman" w:cs="Times New Roman"/>
          <w:color w:val="0D0D0D" w:themeColor="text1" w:themeTint="F2"/>
          <w:position w:val="-6"/>
        </w:rPr>
        <w:object w:dxaOrig="200" w:dyaOrig="220">
          <v:shape id="_x0000_i2689" type="#_x0000_t75" style="width:10.05pt;height:11.7pt" o:ole="">
            <v:imagedata r:id="rId3003" o:title=""/>
          </v:shape>
          <o:OLEObject Type="Embed" ProgID="Equation.DSMT4" ShapeID="_x0000_i2689" DrawAspect="Content" ObjectID="_1796865615" r:id="rId3004"/>
        </w:object>
      </w:r>
      <w:r w:rsidRPr="00F0503B">
        <w:rPr>
          <w:rFonts w:ascii="Times New Roman" w:hAnsi="Times New Roman" w:cs="Times New Roman"/>
          <w:color w:val="0D0D0D" w:themeColor="text1" w:themeTint="F2"/>
          <w:sz w:val="24"/>
          <w:szCs w:val="24"/>
        </w:rPr>
        <w:t>, hình vẽ bên dưới.</w:t>
      </w:r>
    </w:p>
    <w:p w:rsidR="008B6604" w:rsidRPr="00F0503B" w:rsidRDefault="008B6604" w:rsidP="00FB1A12">
      <w:pPr>
        <w:tabs>
          <w:tab w:val="left" w:pos="992"/>
        </w:tabs>
        <w:spacing w:before="120" w:after="0"/>
        <w:jc w:val="center"/>
        <w:rPr>
          <w:rFonts w:ascii="Times New Roman" w:hAnsi="Times New Roman" w:cs="Times New Roman"/>
          <w:color w:val="0D0D0D" w:themeColor="text1" w:themeTint="F2"/>
          <w:sz w:val="24"/>
          <w:szCs w:val="24"/>
        </w:rPr>
      </w:pPr>
      <w:r w:rsidRPr="00F0503B">
        <w:rPr>
          <w:rFonts w:ascii="Times New Roman" w:hAnsi="Times New Roman" w:cs="Times New Roman"/>
          <w:noProof/>
          <w:color w:val="0D0D0D" w:themeColor="text1" w:themeTint="F2"/>
          <w:sz w:val="24"/>
          <w:szCs w:val="24"/>
        </w:rPr>
        <w:drawing>
          <wp:inline distT="0" distB="0" distL="0" distR="0" wp14:anchorId="6CAA5C3A" wp14:editId="5EA10778">
            <wp:extent cx="2197100" cy="1593500"/>
            <wp:effectExtent l="0" t="0" r="0" b="6985"/>
            <wp:docPr id="6207568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756883" name=""/>
                    <pic:cNvPicPr/>
                  </pic:nvPicPr>
                  <pic:blipFill>
                    <a:blip r:embed="rId3005"/>
                    <a:stretch>
                      <a:fillRect/>
                    </a:stretch>
                  </pic:blipFill>
                  <pic:spPr>
                    <a:xfrm>
                      <a:off x="0" y="0"/>
                      <a:ext cx="2207279" cy="1600882"/>
                    </a:xfrm>
                    <a:prstGeom prst="rect">
                      <a:avLst/>
                    </a:prstGeom>
                  </pic:spPr>
                </pic:pic>
              </a:graphicData>
            </a:graphic>
          </wp:inline>
        </w:drawing>
      </w:r>
    </w:p>
    <w:p w:rsidR="008B6604" w:rsidRPr="00F0503B" w:rsidRDefault="008B6604" w:rsidP="005F161E">
      <w:pPr>
        <w:spacing w:after="0" w:line="276" w:lineRule="auto"/>
        <w:ind w:left="992"/>
        <w:rPr>
          <w:rFonts w:ascii="Times New Roman" w:hAnsi="Times New Roman" w:cs="Times New Roman"/>
          <w:color w:val="0D0D0D" w:themeColor="text1" w:themeTint="F2"/>
          <w:sz w:val="24"/>
          <w:szCs w:val="24"/>
        </w:rPr>
      </w:pPr>
      <w:r w:rsidRPr="00F0503B">
        <w:rPr>
          <w:rFonts w:ascii="Times New Roman" w:hAnsi="Times New Roman" w:cs="Times New Roman"/>
          <w:b/>
          <w:bCs/>
          <w:color w:val="0D0D0D" w:themeColor="text1" w:themeTint="F2"/>
          <w:sz w:val="24"/>
          <w:szCs w:val="24"/>
        </w:rPr>
        <w:t>a)</w:t>
      </w:r>
      <w:r w:rsidRPr="00F0503B">
        <w:rPr>
          <w:rFonts w:ascii="Times New Roman" w:hAnsi="Times New Roman" w:cs="Times New Roman"/>
          <w:color w:val="0D0D0D" w:themeColor="text1" w:themeTint="F2"/>
          <w:sz w:val="24"/>
          <w:szCs w:val="24"/>
        </w:rPr>
        <w:t xml:space="preserve"> Khoảng cách giữa hai đường thẳng </w:t>
      </w:r>
      <w:r w:rsidRPr="00F0503B">
        <w:rPr>
          <w:rFonts w:ascii="Times New Roman" w:hAnsi="Times New Roman" w:cs="Times New Roman"/>
          <w:color w:val="0D0D0D" w:themeColor="text1" w:themeTint="F2"/>
          <w:position w:val="-4"/>
          <w:sz w:val="24"/>
          <w:szCs w:val="24"/>
        </w:rPr>
        <w:object w:dxaOrig="560" w:dyaOrig="260">
          <v:shape id="_x0000_i2690" type="#_x0000_t75" style="width:28.45pt;height:13.4pt" o:ole="">
            <v:imagedata r:id="rId3006" o:title=""/>
          </v:shape>
          <o:OLEObject Type="Embed" ProgID="Equation.DSMT4" ShapeID="_x0000_i2690" DrawAspect="Content" ObjectID="_1796865616" r:id="rId3007"/>
        </w:object>
      </w:r>
      <w:r w:rsidRPr="00F0503B">
        <w:rPr>
          <w:rFonts w:ascii="Times New Roman" w:hAnsi="Times New Roman" w:cs="Times New Roman"/>
          <w:color w:val="0D0D0D" w:themeColor="text1" w:themeTint="F2"/>
          <w:sz w:val="24"/>
          <w:szCs w:val="24"/>
        </w:rPr>
        <w:t xml:space="preserve"> và </w:t>
      </w:r>
      <w:r w:rsidRPr="00F0503B">
        <w:rPr>
          <w:rFonts w:ascii="Times New Roman" w:hAnsi="Times New Roman" w:cs="Times New Roman"/>
          <w:color w:val="0D0D0D" w:themeColor="text1" w:themeTint="F2"/>
          <w:position w:val="-6"/>
          <w:sz w:val="24"/>
          <w:szCs w:val="24"/>
        </w:rPr>
        <w:object w:dxaOrig="400" w:dyaOrig="279">
          <v:shape id="_x0000_i2691" type="#_x0000_t75" style="width:20.1pt;height:14.25pt" o:ole="">
            <v:imagedata r:id="rId3008" o:title=""/>
          </v:shape>
          <o:OLEObject Type="Embed" ProgID="Equation.DSMT4" ShapeID="_x0000_i2691" DrawAspect="Content" ObjectID="_1796865617" r:id="rId3009"/>
        </w:object>
      </w:r>
      <w:r w:rsidRPr="00F0503B">
        <w:rPr>
          <w:rFonts w:ascii="Times New Roman" w:hAnsi="Times New Roman" w:cs="Times New Roman"/>
          <w:color w:val="0D0D0D" w:themeColor="text1" w:themeTint="F2"/>
          <w:sz w:val="24"/>
          <w:szCs w:val="24"/>
        </w:rPr>
        <w:t xml:space="preserve">bằng </w:t>
      </w:r>
      <w:r w:rsidRPr="00F0503B">
        <w:rPr>
          <w:rFonts w:ascii="Times New Roman" w:hAnsi="Times New Roman" w:cs="Times New Roman"/>
          <w:color w:val="0D0D0D" w:themeColor="text1" w:themeTint="F2"/>
          <w:position w:val="-6"/>
          <w:sz w:val="24"/>
          <w:szCs w:val="24"/>
        </w:rPr>
        <w:object w:dxaOrig="200" w:dyaOrig="220">
          <v:shape id="_x0000_i2692" type="#_x0000_t75" style="width:10.05pt;height:11.7pt" o:ole="">
            <v:imagedata r:id="rId3010" o:title=""/>
          </v:shape>
          <o:OLEObject Type="Embed" ProgID="Equation.DSMT4" ShapeID="_x0000_i2692" DrawAspect="Content" ObjectID="_1796865618" r:id="rId3011"/>
        </w:object>
      </w:r>
      <w:r w:rsidRPr="00F0503B">
        <w:rPr>
          <w:rFonts w:ascii="Times New Roman" w:hAnsi="Times New Roman" w:cs="Times New Roman"/>
          <w:color w:val="0D0D0D" w:themeColor="text1" w:themeTint="F2"/>
          <w:sz w:val="24"/>
          <w:szCs w:val="24"/>
        </w:rPr>
        <w:t>.</w:t>
      </w:r>
    </w:p>
    <w:p w:rsidR="008B6604" w:rsidRPr="00F0503B" w:rsidRDefault="008B6604" w:rsidP="005F161E">
      <w:pPr>
        <w:spacing w:after="0" w:line="276" w:lineRule="auto"/>
        <w:ind w:left="992"/>
        <w:rPr>
          <w:rFonts w:ascii="Times New Roman" w:hAnsi="Times New Roman" w:cs="Times New Roman"/>
          <w:color w:val="0D0D0D" w:themeColor="text1" w:themeTint="F2"/>
          <w:sz w:val="24"/>
          <w:szCs w:val="24"/>
        </w:rPr>
      </w:pPr>
      <w:r w:rsidRPr="00F0503B">
        <w:rPr>
          <w:rFonts w:ascii="Times New Roman" w:hAnsi="Times New Roman" w:cs="Times New Roman"/>
          <w:b/>
          <w:bCs/>
          <w:color w:val="0D0D0D" w:themeColor="text1" w:themeTint="F2"/>
          <w:sz w:val="24"/>
          <w:szCs w:val="24"/>
        </w:rPr>
        <w:t>b)</w:t>
      </w:r>
      <w:r w:rsidRPr="00F0503B">
        <w:rPr>
          <w:rFonts w:ascii="Times New Roman" w:hAnsi="Times New Roman" w:cs="Times New Roman"/>
          <w:color w:val="0D0D0D" w:themeColor="text1" w:themeTint="F2"/>
          <w:sz w:val="24"/>
          <w:szCs w:val="24"/>
        </w:rPr>
        <w:t xml:space="preserve"> Góc giữa hai đường thẳng </w:t>
      </w:r>
      <w:r w:rsidRPr="00F0503B">
        <w:rPr>
          <w:rFonts w:ascii="Times New Roman" w:hAnsi="Times New Roman" w:cs="Times New Roman"/>
          <w:color w:val="0D0D0D" w:themeColor="text1" w:themeTint="F2"/>
          <w:position w:val="-4"/>
          <w:sz w:val="24"/>
          <w:szCs w:val="24"/>
        </w:rPr>
        <w:object w:dxaOrig="400" w:dyaOrig="260">
          <v:shape id="_x0000_i2693" type="#_x0000_t75" style="width:20.1pt;height:13.4pt" o:ole="">
            <v:imagedata r:id="rId3012" o:title=""/>
          </v:shape>
          <o:OLEObject Type="Embed" ProgID="Equation.DSMT4" ShapeID="_x0000_i2693" DrawAspect="Content" ObjectID="_1796865619" r:id="rId3013"/>
        </w:object>
      </w:r>
      <w:r w:rsidRPr="00F0503B">
        <w:rPr>
          <w:rFonts w:ascii="Times New Roman" w:hAnsi="Times New Roman" w:cs="Times New Roman"/>
          <w:color w:val="0D0D0D" w:themeColor="text1" w:themeTint="F2"/>
          <w:sz w:val="24"/>
          <w:szCs w:val="24"/>
        </w:rPr>
        <w:t xml:space="preserve"> và </w:t>
      </w:r>
      <w:r w:rsidRPr="00F0503B">
        <w:rPr>
          <w:rFonts w:ascii="Times New Roman" w:hAnsi="Times New Roman" w:cs="Times New Roman"/>
          <w:color w:val="0D0D0D" w:themeColor="text1" w:themeTint="F2"/>
          <w:position w:val="-4"/>
          <w:sz w:val="24"/>
          <w:szCs w:val="24"/>
        </w:rPr>
        <w:object w:dxaOrig="520" w:dyaOrig="260">
          <v:shape id="_x0000_i2694" type="#_x0000_t75" style="width:26.8pt;height:13.4pt" o:ole="">
            <v:imagedata r:id="rId3014" o:title=""/>
          </v:shape>
          <o:OLEObject Type="Embed" ProgID="Equation.DSMT4" ShapeID="_x0000_i2694" DrawAspect="Content" ObjectID="_1796865620" r:id="rId3015"/>
        </w:object>
      </w:r>
      <w:r w:rsidRPr="00F0503B">
        <w:rPr>
          <w:rFonts w:ascii="Times New Roman" w:hAnsi="Times New Roman" w:cs="Times New Roman"/>
          <w:color w:val="0D0D0D" w:themeColor="text1" w:themeTint="F2"/>
          <w:sz w:val="24"/>
          <w:szCs w:val="24"/>
        </w:rPr>
        <w:t>bằng</w:t>
      </w:r>
      <w:r w:rsidRPr="00F0503B">
        <w:rPr>
          <w:rFonts w:ascii="Times New Roman" w:hAnsi="Times New Roman" w:cs="Times New Roman"/>
          <w:color w:val="0D0D0D" w:themeColor="text1" w:themeTint="F2"/>
          <w:position w:val="-6"/>
          <w:sz w:val="24"/>
          <w:szCs w:val="24"/>
        </w:rPr>
        <w:object w:dxaOrig="400" w:dyaOrig="279">
          <v:shape id="_x0000_i2695" type="#_x0000_t75" style="width:20.1pt;height:14.25pt" o:ole="">
            <v:imagedata r:id="rId3016" o:title=""/>
          </v:shape>
          <o:OLEObject Type="Embed" ProgID="Equation.DSMT4" ShapeID="_x0000_i2695" DrawAspect="Content" ObjectID="_1796865621" r:id="rId3017"/>
        </w:object>
      </w:r>
      <w:r w:rsidRPr="00F0503B">
        <w:rPr>
          <w:rFonts w:ascii="Times New Roman" w:hAnsi="Times New Roman" w:cs="Times New Roman"/>
          <w:color w:val="0D0D0D" w:themeColor="text1" w:themeTint="F2"/>
          <w:sz w:val="24"/>
          <w:szCs w:val="24"/>
        </w:rPr>
        <w:t>.</w:t>
      </w:r>
    </w:p>
    <w:p w:rsidR="008B6604" w:rsidRPr="00F0503B" w:rsidRDefault="008B6604" w:rsidP="005F161E">
      <w:pPr>
        <w:spacing w:after="0" w:line="276" w:lineRule="auto"/>
        <w:ind w:left="992"/>
        <w:rPr>
          <w:rFonts w:ascii="Times New Roman" w:hAnsi="Times New Roman" w:cs="Times New Roman"/>
          <w:color w:val="0D0D0D" w:themeColor="text1" w:themeTint="F2"/>
          <w:sz w:val="24"/>
          <w:szCs w:val="24"/>
        </w:rPr>
      </w:pPr>
      <w:r w:rsidRPr="00F0503B">
        <w:rPr>
          <w:rFonts w:ascii="Times New Roman" w:hAnsi="Times New Roman" w:cs="Times New Roman"/>
          <w:b/>
          <w:bCs/>
          <w:color w:val="0D0D0D" w:themeColor="text1" w:themeTint="F2"/>
          <w:sz w:val="24"/>
          <w:szCs w:val="24"/>
        </w:rPr>
        <w:t>c)</w:t>
      </w:r>
      <w:r w:rsidRPr="00F0503B">
        <w:rPr>
          <w:rFonts w:ascii="Times New Roman" w:hAnsi="Times New Roman" w:cs="Times New Roman"/>
          <w:color w:val="0D0D0D" w:themeColor="text1" w:themeTint="F2"/>
          <w:sz w:val="24"/>
          <w:szCs w:val="24"/>
        </w:rPr>
        <w:t xml:space="preserve"> Góc giữa đường thẳng </w:t>
      </w:r>
      <w:r w:rsidRPr="00F0503B">
        <w:rPr>
          <w:rFonts w:ascii="Times New Roman" w:hAnsi="Times New Roman" w:cs="Times New Roman"/>
          <w:color w:val="0D0D0D" w:themeColor="text1" w:themeTint="F2"/>
          <w:position w:val="-6"/>
          <w:sz w:val="24"/>
          <w:szCs w:val="24"/>
        </w:rPr>
        <w:object w:dxaOrig="460" w:dyaOrig="279">
          <v:shape id="_x0000_i2696" type="#_x0000_t75" style="width:23.45pt;height:14.25pt" o:ole="">
            <v:imagedata r:id="rId3018" o:title=""/>
          </v:shape>
          <o:OLEObject Type="Embed" ProgID="Equation.DSMT4" ShapeID="_x0000_i2696" DrawAspect="Content" ObjectID="_1796865622" r:id="rId3019"/>
        </w:object>
      </w:r>
      <w:r w:rsidRPr="00F0503B">
        <w:rPr>
          <w:rFonts w:ascii="Times New Roman" w:hAnsi="Times New Roman" w:cs="Times New Roman"/>
          <w:color w:val="0D0D0D" w:themeColor="text1" w:themeTint="F2"/>
          <w:sz w:val="24"/>
          <w:szCs w:val="24"/>
        </w:rPr>
        <w:t xml:space="preserve">và mặt phẳng </w:t>
      </w:r>
      <w:r w:rsidRPr="00F0503B">
        <w:rPr>
          <w:rFonts w:ascii="Times New Roman" w:hAnsi="Times New Roman" w:cs="Times New Roman"/>
          <w:color w:val="0D0D0D" w:themeColor="text1" w:themeTint="F2"/>
          <w:position w:val="-10"/>
          <w:sz w:val="24"/>
          <w:szCs w:val="24"/>
        </w:rPr>
        <w:object w:dxaOrig="1260" w:dyaOrig="320">
          <v:shape id="_x0000_i2697" type="#_x0000_t75" style="width:62.8pt;height:15.9pt" o:ole="">
            <v:imagedata r:id="rId3020" o:title=""/>
          </v:shape>
          <o:OLEObject Type="Embed" ProgID="Equation.DSMT4" ShapeID="_x0000_i2697" DrawAspect="Content" ObjectID="_1796865623" r:id="rId3021"/>
        </w:object>
      </w:r>
      <w:r w:rsidRPr="00F0503B">
        <w:rPr>
          <w:rFonts w:ascii="Times New Roman" w:hAnsi="Times New Roman" w:cs="Times New Roman"/>
          <w:color w:val="0D0D0D" w:themeColor="text1" w:themeTint="F2"/>
          <w:sz w:val="24"/>
          <w:szCs w:val="24"/>
        </w:rPr>
        <w:t xml:space="preserve">bằng </w:t>
      </w:r>
      <w:r w:rsidRPr="00F0503B">
        <w:rPr>
          <w:rFonts w:ascii="Times New Roman" w:hAnsi="Times New Roman" w:cs="Times New Roman"/>
          <w:color w:val="0D0D0D" w:themeColor="text1" w:themeTint="F2"/>
          <w:position w:val="-6"/>
          <w:sz w:val="24"/>
          <w:szCs w:val="24"/>
        </w:rPr>
        <w:object w:dxaOrig="400" w:dyaOrig="279">
          <v:shape id="_x0000_i2698" type="#_x0000_t75" style="width:20.1pt;height:14.25pt" o:ole="">
            <v:imagedata r:id="rId3022" o:title=""/>
          </v:shape>
          <o:OLEObject Type="Embed" ProgID="Equation.DSMT4" ShapeID="_x0000_i2698" DrawAspect="Content" ObjectID="_1796865624" r:id="rId3023"/>
        </w:object>
      </w:r>
      <w:r w:rsidRPr="00F0503B">
        <w:rPr>
          <w:rFonts w:ascii="Times New Roman" w:hAnsi="Times New Roman" w:cs="Times New Roman"/>
          <w:color w:val="0D0D0D" w:themeColor="text1" w:themeTint="F2"/>
          <w:sz w:val="24"/>
          <w:szCs w:val="24"/>
        </w:rPr>
        <w:t>.</w:t>
      </w:r>
    </w:p>
    <w:p w:rsidR="008B6604" w:rsidRPr="00F0503B" w:rsidRDefault="008B6604" w:rsidP="005F161E">
      <w:pPr>
        <w:spacing w:after="0" w:line="276" w:lineRule="auto"/>
        <w:ind w:left="992"/>
        <w:rPr>
          <w:rFonts w:ascii="Times New Roman" w:hAnsi="Times New Roman" w:cs="Times New Roman"/>
          <w:color w:val="0D0D0D" w:themeColor="text1" w:themeTint="F2"/>
          <w:sz w:val="24"/>
          <w:szCs w:val="24"/>
        </w:rPr>
      </w:pPr>
      <w:r w:rsidRPr="00F0503B">
        <w:rPr>
          <w:rFonts w:ascii="Times New Roman" w:hAnsi="Times New Roman" w:cs="Times New Roman"/>
          <w:b/>
          <w:bCs/>
          <w:color w:val="0D0D0D" w:themeColor="text1" w:themeTint="F2"/>
          <w:sz w:val="24"/>
          <w:szCs w:val="24"/>
        </w:rPr>
        <w:t>d)</w:t>
      </w:r>
      <w:r w:rsidRPr="00F0503B">
        <w:rPr>
          <w:rFonts w:ascii="Times New Roman" w:hAnsi="Times New Roman" w:cs="Times New Roman"/>
          <w:color w:val="0D0D0D" w:themeColor="text1" w:themeTint="F2"/>
          <w:sz w:val="24"/>
          <w:szCs w:val="24"/>
        </w:rPr>
        <w:t xml:space="preserve"> Góc nhị diện </w:t>
      </w:r>
      <w:r w:rsidRPr="00F0503B">
        <w:rPr>
          <w:rFonts w:ascii="Times New Roman" w:hAnsi="Times New Roman" w:cs="Times New Roman"/>
          <w:color w:val="0D0D0D" w:themeColor="text1" w:themeTint="F2"/>
          <w:position w:val="-16"/>
          <w:sz w:val="24"/>
          <w:szCs w:val="24"/>
        </w:rPr>
        <w:object w:dxaOrig="2700" w:dyaOrig="440">
          <v:shape id="_x0000_i2699" type="#_x0000_t75" style="width:134.8pt;height:21.75pt" o:ole="">
            <v:imagedata r:id="rId3024" o:title=""/>
          </v:shape>
          <o:OLEObject Type="Embed" ProgID="Equation.DSMT4" ShapeID="_x0000_i2699" DrawAspect="Content" ObjectID="_1796865625" r:id="rId3025"/>
        </w:object>
      </w:r>
      <w:r w:rsidRPr="00F0503B">
        <w:rPr>
          <w:rFonts w:ascii="Times New Roman" w:hAnsi="Times New Roman" w:cs="Times New Roman"/>
          <w:color w:val="0D0D0D" w:themeColor="text1" w:themeTint="F2"/>
          <w:sz w:val="24"/>
          <w:szCs w:val="24"/>
        </w:rPr>
        <w:t xml:space="preserve">có số đo bằng </w:t>
      </w:r>
      <w:r w:rsidRPr="00F0503B">
        <w:rPr>
          <w:rFonts w:ascii="Times New Roman" w:hAnsi="Times New Roman" w:cs="Times New Roman"/>
          <w:color w:val="0D0D0D" w:themeColor="text1" w:themeTint="F2"/>
          <w:position w:val="-6"/>
          <w:sz w:val="24"/>
          <w:szCs w:val="24"/>
        </w:rPr>
        <w:object w:dxaOrig="400" w:dyaOrig="279">
          <v:shape id="_x0000_i2700" type="#_x0000_t75" style="width:20.1pt;height:14.25pt" o:ole="">
            <v:imagedata r:id="rId3026" o:title=""/>
          </v:shape>
          <o:OLEObject Type="Embed" ProgID="Equation.DSMT4" ShapeID="_x0000_i2700" DrawAspect="Content" ObjectID="_1796865626" r:id="rId3027"/>
        </w:object>
      </w:r>
      <w:r w:rsidRPr="00F0503B">
        <w:rPr>
          <w:rFonts w:ascii="Times New Roman" w:hAnsi="Times New Roman" w:cs="Times New Roman"/>
          <w:color w:val="0D0D0D" w:themeColor="text1" w:themeTint="F2"/>
          <w:sz w:val="24"/>
          <w:szCs w:val="24"/>
        </w:rPr>
        <w:t>.</w:t>
      </w:r>
    </w:p>
    <w:p w:rsidR="008B6604" w:rsidRPr="00F0503B" w:rsidRDefault="008B6604" w:rsidP="00261839">
      <w:pPr>
        <w:rPr>
          <w:rFonts w:ascii="Times New Roman" w:hAnsi="Times New Roman" w:cs="Times New Roman"/>
          <w:b/>
          <w:sz w:val="24"/>
          <w:szCs w:val="24"/>
        </w:rPr>
      </w:pPr>
      <w:r w:rsidRPr="00F0503B">
        <w:rPr>
          <w:rFonts w:ascii="Times New Roman" w:hAnsi="Times New Roman" w:cs="Times New Roman"/>
          <w:b/>
          <w:bCs/>
          <w:color w:val="0D0D0D" w:themeColor="text1" w:themeTint="F2"/>
          <w:sz w:val="24"/>
          <w:szCs w:val="24"/>
        </w:rPr>
        <w:t>Câu 4.</w:t>
      </w:r>
      <w:r w:rsidRPr="00F0503B">
        <w:rPr>
          <w:rFonts w:ascii="Times New Roman" w:hAnsi="Times New Roman" w:cs="Times New Roman"/>
          <w:color w:val="0D0D0D" w:themeColor="text1" w:themeTint="F2"/>
          <w:sz w:val="24"/>
          <w:szCs w:val="24"/>
        </w:rPr>
        <w:t xml:space="preserve"> </w:t>
      </w:r>
      <w:r w:rsidRPr="00F0503B">
        <w:rPr>
          <w:rFonts w:ascii="Times New Roman" w:hAnsi="Times New Roman" w:cs="Times New Roman"/>
          <w:bCs/>
          <w:sz w:val="24"/>
          <w:szCs w:val="24"/>
        </w:rPr>
        <w:t xml:space="preserve">Bạn Bình đang làm đề ôn tập theo ba mức độ dễ, trung bình và khó. Xác suất để Bình hoàn thành câu dễ là </w:t>
      </w:r>
      <w:r w:rsidRPr="00F0503B">
        <w:rPr>
          <w:rFonts w:ascii="Times New Roman" w:hAnsi="Times New Roman" w:cs="Times New Roman"/>
          <w:bCs/>
          <w:noProof/>
          <w:position w:val="-10"/>
          <w:sz w:val="24"/>
          <w:szCs w:val="24"/>
        </w:rPr>
        <w:object w:dxaOrig="390" w:dyaOrig="315">
          <v:shape id="_x0000_i2701" type="#_x0000_t75" alt="" style="width:20.1pt;height:15.9pt;mso-width-percent:0;mso-height-percent:0;mso-width-percent:0;mso-height-percent:0" o:ole="">
            <v:imagedata r:id="rId3028" o:title=""/>
          </v:shape>
          <o:OLEObject Type="Embed" ProgID="Equation.DSMT4" ShapeID="_x0000_i2701" DrawAspect="Content" ObjectID="_1796865627" r:id="rId3029"/>
        </w:object>
      </w:r>
      <w:r w:rsidRPr="00F0503B">
        <w:rPr>
          <w:rFonts w:ascii="Times New Roman" w:hAnsi="Times New Roman" w:cs="Times New Roman"/>
          <w:bCs/>
          <w:sz w:val="24"/>
          <w:szCs w:val="24"/>
        </w:rPr>
        <w:t xml:space="preserve">; hoàn thành câu trung bình là </w:t>
      </w:r>
      <w:r w:rsidRPr="00F0503B">
        <w:rPr>
          <w:rFonts w:ascii="Times New Roman" w:hAnsi="Times New Roman" w:cs="Times New Roman"/>
          <w:bCs/>
          <w:noProof/>
          <w:position w:val="-10"/>
          <w:sz w:val="24"/>
          <w:szCs w:val="24"/>
        </w:rPr>
        <w:object w:dxaOrig="405" w:dyaOrig="315">
          <v:shape id="_x0000_i2702" type="#_x0000_t75" alt="" style="width:20.1pt;height:15.9pt;mso-width-percent:0;mso-height-percent:0;mso-width-percent:0;mso-height-percent:0" o:ole="">
            <v:imagedata r:id="rId3030" o:title=""/>
          </v:shape>
          <o:OLEObject Type="Embed" ProgID="Equation.DSMT4" ShapeID="_x0000_i2702" DrawAspect="Content" ObjectID="_1796865628" r:id="rId3031"/>
        </w:object>
      </w:r>
      <w:r w:rsidRPr="00F0503B">
        <w:rPr>
          <w:rFonts w:ascii="Times New Roman" w:hAnsi="Times New Roman" w:cs="Times New Roman"/>
          <w:bCs/>
          <w:sz w:val="24"/>
          <w:szCs w:val="24"/>
        </w:rPr>
        <w:t xml:space="preserve">và hoàn thành câu khó là </w:t>
      </w:r>
      <w:r w:rsidRPr="00F0503B">
        <w:rPr>
          <w:rFonts w:ascii="Times New Roman" w:hAnsi="Times New Roman" w:cs="Times New Roman"/>
          <w:bCs/>
          <w:noProof/>
          <w:position w:val="-10"/>
          <w:sz w:val="24"/>
          <w:szCs w:val="24"/>
        </w:rPr>
        <w:object w:dxaOrig="480" w:dyaOrig="315">
          <v:shape id="_x0000_i2703" type="#_x0000_t75" alt="" style="width:23.45pt;height:15.9pt;mso-width-percent:0;mso-height-percent:0;mso-width-percent:0;mso-height-percent:0" o:ole="">
            <v:imagedata r:id="rId3032" o:title=""/>
          </v:shape>
          <o:OLEObject Type="Embed" ProgID="Equation.DSMT4" ShapeID="_x0000_i2703" DrawAspect="Content" ObjectID="_1796865629" r:id="rId3033"/>
        </w:object>
      </w:r>
      <w:r w:rsidRPr="00F0503B">
        <w:rPr>
          <w:rFonts w:ascii="Times New Roman" w:hAnsi="Times New Roman" w:cs="Times New Roman"/>
          <w:bCs/>
          <w:sz w:val="24"/>
          <w:szCs w:val="24"/>
        </w:rPr>
        <w:t xml:space="preserve">. Làm đúng mỗi một câu dễ bạn được </w:t>
      </w:r>
      <w:r w:rsidRPr="00F0503B">
        <w:rPr>
          <w:rFonts w:ascii="Times New Roman" w:hAnsi="Times New Roman" w:cs="Times New Roman"/>
          <w:bCs/>
          <w:noProof/>
          <w:position w:val="-10"/>
          <w:sz w:val="24"/>
          <w:szCs w:val="24"/>
        </w:rPr>
        <w:object w:dxaOrig="360" w:dyaOrig="315">
          <v:shape id="_x0000_i2704" type="#_x0000_t75" alt="" style="width:18.4pt;height:15.9pt;mso-width-percent:0;mso-height-percent:0;mso-width-percent:0;mso-height-percent:0" o:ole="">
            <v:imagedata r:id="rId3034" o:title=""/>
          </v:shape>
          <o:OLEObject Type="Embed" ProgID="Equation.DSMT4" ShapeID="_x0000_i2704" DrawAspect="Content" ObjectID="_1796865630" r:id="rId3035"/>
        </w:object>
      </w:r>
      <w:r w:rsidRPr="00F0503B">
        <w:rPr>
          <w:rFonts w:ascii="Times New Roman" w:hAnsi="Times New Roman" w:cs="Times New Roman"/>
          <w:bCs/>
          <w:sz w:val="24"/>
          <w:szCs w:val="24"/>
        </w:rPr>
        <w:t xml:space="preserve"> điểm, làm đúng mỗi câu trung bình bạn được </w:t>
      </w:r>
      <w:r w:rsidRPr="00F0503B">
        <w:rPr>
          <w:rFonts w:ascii="Times New Roman" w:hAnsi="Times New Roman" w:cs="Times New Roman"/>
          <w:bCs/>
          <w:noProof/>
          <w:position w:val="-10"/>
          <w:sz w:val="24"/>
          <w:szCs w:val="24"/>
        </w:rPr>
        <w:object w:dxaOrig="525" w:dyaOrig="315">
          <v:shape id="_x0000_i2705" type="#_x0000_t75" alt="" style="width:26.8pt;height:15.9pt;mso-width-percent:0;mso-height-percent:0;mso-width-percent:0;mso-height-percent:0" o:ole="">
            <v:imagedata r:id="rId3036" o:title=""/>
          </v:shape>
          <o:OLEObject Type="Embed" ProgID="Equation.DSMT4" ShapeID="_x0000_i2705" DrawAspect="Content" ObjectID="_1796865631" r:id="rId3037"/>
        </w:object>
      </w:r>
      <w:r w:rsidRPr="00F0503B">
        <w:rPr>
          <w:rFonts w:ascii="Times New Roman" w:hAnsi="Times New Roman" w:cs="Times New Roman"/>
          <w:bCs/>
          <w:sz w:val="24"/>
          <w:szCs w:val="24"/>
        </w:rPr>
        <w:t xml:space="preserve"> điểm và làm đúng mỗi câu khó bạn được </w:t>
      </w:r>
      <w:r w:rsidRPr="00F0503B">
        <w:rPr>
          <w:rFonts w:ascii="Times New Roman" w:hAnsi="Times New Roman" w:cs="Times New Roman"/>
          <w:bCs/>
          <w:noProof/>
          <w:position w:val="-10"/>
          <w:sz w:val="24"/>
          <w:szCs w:val="24"/>
        </w:rPr>
        <w:object w:dxaOrig="390" w:dyaOrig="315">
          <v:shape id="_x0000_i2706" type="#_x0000_t75" alt="" style="width:20.1pt;height:15.9pt;mso-width-percent:0;mso-height-percent:0;mso-width-percent:0;mso-height-percent:0" o:ole="">
            <v:imagedata r:id="rId3038" o:title=""/>
          </v:shape>
          <o:OLEObject Type="Embed" ProgID="Equation.DSMT4" ShapeID="_x0000_i2706" DrawAspect="Content" ObjectID="_1796865632" r:id="rId3039"/>
        </w:object>
      </w:r>
      <w:r w:rsidRPr="00F0503B">
        <w:rPr>
          <w:rFonts w:ascii="Times New Roman" w:hAnsi="Times New Roman" w:cs="Times New Roman"/>
          <w:bCs/>
          <w:sz w:val="24"/>
          <w:szCs w:val="24"/>
        </w:rPr>
        <w:t>điểm. Hãy cho biết các khẳng định sau đây đúng hay sai?</w:t>
      </w:r>
    </w:p>
    <w:p w:rsidR="008B6604" w:rsidRPr="00F0503B" w:rsidRDefault="008B6604" w:rsidP="00261839">
      <w:pPr>
        <w:ind w:left="990"/>
        <w:rPr>
          <w:rFonts w:ascii="Times New Roman" w:hAnsi="Times New Roman" w:cs="Times New Roman"/>
          <w:b/>
          <w:sz w:val="24"/>
          <w:szCs w:val="24"/>
        </w:rPr>
      </w:pPr>
      <w:r w:rsidRPr="00F0503B">
        <w:rPr>
          <w:rFonts w:ascii="Times New Roman" w:hAnsi="Times New Roman" w:cs="Times New Roman"/>
          <w:b/>
          <w:sz w:val="24"/>
          <w:szCs w:val="24"/>
        </w:rPr>
        <w:lastRenderedPageBreak/>
        <w:t xml:space="preserve">a) </w:t>
      </w:r>
      <w:r w:rsidRPr="00F0503B">
        <w:rPr>
          <w:rFonts w:ascii="Times New Roman" w:hAnsi="Times New Roman" w:cs="Times New Roman"/>
          <w:b/>
          <w:color w:val="C00000"/>
          <w:sz w:val="24"/>
          <w:szCs w:val="24"/>
        </w:rPr>
        <w:t xml:space="preserve"> </w:t>
      </w:r>
      <w:r w:rsidRPr="00F0503B">
        <w:rPr>
          <w:rFonts w:ascii="Times New Roman" w:hAnsi="Times New Roman" w:cs="Times New Roman"/>
          <w:bCs/>
          <w:sz w:val="24"/>
          <w:szCs w:val="24"/>
        </w:rPr>
        <w:t>Xác</w:t>
      </w:r>
      <w:r w:rsidRPr="00F0503B">
        <w:rPr>
          <w:rFonts w:ascii="Times New Roman" w:hAnsi="Times New Roman" w:cs="Times New Roman"/>
          <w:sz w:val="24"/>
          <w:szCs w:val="24"/>
        </w:rPr>
        <w:t xml:space="preserve"> suất để Bình làm ba câu thuộc ba loại và đúng cả ba câu là </w:t>
      </w:r>
      <w:r w:rsidRPr="00F0503B">
        <w:rPr>
          <w:rFonts w:ascii="Times New Roman" w:hAnsi="Times New Roman" w:cs="Times New Roman"/>
          <w:noProof/>
          <w:position w:val="-6"/>
          <w:sz w:val="24"/>
          <w:szCs w:val="24"/>
        </w:rPr>
        <w:object w:dxaOrig="525" w:dyaOrig="285">
          <v:shape id="_x0000_i2707" type="#_x0000_t75" alt="" style="width:26.8pt;height:14.25pt;mso-width-percent:0;mso-height-percent:0;mso-width-percent:0;mso-height-percent:0" o:ole="">
            <v:imagedata r:id="rId3040" o:title=""/>
          </v:shape>
          <o:OLEObject Type="Embed" ProgID="Equation.DSMT4" ShapeID="_x0000_i2707" DrawAspect="Content" ObjectID="_1796865633" r:id="rId3041"/>
        </w:object>
      </w:r>
    </w:p>
    <w:p w:rsidR="008B6604" w:rsidRPr="00F0503B" w:rsidRDefault="008B6604" w:rsidP="00261839">
      <w:pPr>
        <w:ind w:left="990"/>
        <w:rPr>
          <w:rFonts w:ascii="Times New Roman" w:hAnsi="Times New Roman" w:cs="Times New Roman"/>
          <w:b/>
          <w:sz w:val="24"/>
          <w:szCs w:val="24"/>
        </w:rPr>
      </w:pPr>
      <w:r w:rsidRPr="00F0503B">
        <w:rPr>
          <w:rFonts w:ascii="Times New Roman" w:hAnsi="Times New Roman" w:cs="Times New Roman"/>
          <w:b/>
          <w:sz w:val="24"/>
          <w:szCs w:val="24"/>
        </w:rPr>
        <w:t xml:space="preserve">b) </w:t>
      </w:r>
      <w:r w:rsidRPr="00F0503B">
        <w:rPr>
          <w:rFonts w:ascii="Times New Roman" w:hAnsi="Times New Roman" w:cs="Times New Roman"/>
          <w:bCs/>
          <w:sz w:val="24"/>
          <w:szCs w:val="24"/>
        </w:rPr>
        <w:t>Khi Bình</w:t>
      </w:r>
      <w:r w:rsidRPr="00F0503B">
        <w:rPr>
          <w:rFonts w:ascii="Times New Roman" w:hAnsi="Times New Roman" w:cs="Times New Roman"/>
          <w:sz w:val="24"/>
          <w:szCs w:val="24"/>
        </w:rPr>
        <w:t xml:space="preserve"> làm 3 câu thuộc 3 loại khác nhau. Xác suất để bạn làm đúng 2 trong số 3 câu là </w:t>
      </w:r>
      <w:r w:rsidRPr="00F0503B">
        <w:rPr>
          <w:rFonts w:ascii="Times New Roman" w:hAnsi="Times New Roman" w:cs="Times New Roman"/>
          <w:noProof/>
          <w:position w:val="-10"/>
          <w:sz w:val="24"/>
          <w:szCs w:val="24"/>
        </w:rPr>
        <w:object w:dxaOrig="525" w:dyaOrig="315">
          <v:shape id="_x0000_i2708" type="#_x0000_t75" alt="" style="width:26.8pt;height:15.9pt;mso-width-percent:0;mso-height-percent:0;mso-width-percent:0;mso-height-percent:0" o:ole="">
            <v:imagedata r:id="rId3042" o:title=""/>
          </v:shape>
          <o:OLEObject Type="Embed" ProgID="Equation.DSMT4" ShapeID="_x0000_i2708" DrawAspect="Content" ObjectID="_1796865634" r:id="rId3043"/>
        </w:object>
      </w:r>
    </w:p>
    <w:p w:rsidR="008B6604" w:rsidRPr="00F0503B" w:rsidRDefault="008B6604" w:rsidP="00261839">
      <w:pPr>
        <w:ind w:left="990"/>
        <w:rPr>
          <w:rFonts w:ascii="Times New Roman" w:hAnsi="Times New Roman" w:cs="Times New Roman"/>
          <w:b/>
          <w:sz w:val="24"/>
          <w:szCs w:val="24"/>
        </w:rPr>
      </w:pPr>
      <w:r w:rsidRPr="00F0503B">
        <w:rPr>
          <w:rFonts w:ascii="Times New Roman" w:hAnsi="Times New Roman" w:cs="Times New Roman"/>
          <w:b/>
          <w:sz w:val="24"/>
          <w:szCs w:val="24"/>
        </w:rPr>
        <w:t xml:space="preserve">c) </w:t>
      </w:r>
      <w:r w:rsidRPr="00F0503B">
        <w:rPr>
          <w:rFonts w:ascii="Times New Roman" w:hAnsi="Times New Roman" w:cs="Times New Roman"/>
          <w:bCs/>
          <w:sz w:val="24"/>
          <w:szCs w:val="24"/>
        </w:rPr>
        <w:t>Khi Bình làm 3 câu thì xác suất để bạn làm đúng 3 câu đủ ba loại cao hơn xác suất Bình làm sai 3 câu ở mức độ trung bình.</w:t>
      </w:r>
    </w:p>
    <w:p w:rsidR="008B6604" w:rsidRPr="00F0503B" w:rsidRDefault="008B6604" w:rsidP="00261839">
      <w:pPr>
        <w:ind w:left="990"/>
        <w:rPr>
          <w:rFonts w:ascii="Times New Roman" w:hAnsi="Times New Roman" w:cs="Times New Roman"/>
          <w:sz w:val="24"/>
          <w:szCs w:val="24"/>
        </w:rPr>
      </w:pPr>
      <w:r w:rsidRPr="00F0503B">
        <w:rPr>
          <w:rFonts w:ascii="Times New Roman" w:hAnsi="Times New Roman" w:cs="Times New Roman"/>
          <w:b/>
          <w:sz w:val="24"/>
          <w:szCs w:val="24"/>
        </w:rPr>
        <w:t xml:space="preserve">d) </w:t>
      </w:r>
      <w:r w:rsidRPr="00F0503B">
        <w:rPr>
          <w:rFonts w:ascii="Times New Roman" w:hAnsi="Times New Roman" w:cs="Times New Roman"/>
          <w:sz w:val="24"/>
          <w:szCs w:val="24"/>
        </w:rPr>
        <w:t xml:space="preserve">Xác suất để Bình làm 5 câu và đạt đúng 2 điểm lớn hơn </w:t>
      </w:r>
      <w:r w:rsidRPr="00F0503B">
        <w:rPr>
          <w:rFonts w:ascii="Times New Roman" w:hAnsi="Times New Roman" w:cs="Times New Roman"/>
          <w:noProof/>
          <w:position w:val="-10"/>
          <w:sz w:val="24"/>
          <w:szCs w:val="24"/>
        </w:rPr>
        <w:object w:dxaOrig="600" w:dyaOrig="315">
          <v:shape id="_x0000_i2709" type="#_x0000_t75" alt="" style="width:29.3pt;height:15.9pt;mso-width-percent:0;mso-height-percent:0;mso-width-percent:0;mso-height-percent:0" o:ole="">
            <v:imagedata r:id="rId3044" o:title=""/>
          </v:shape>
          <o:OLEObject Type="Embed" ProgID="Equation.DSMT4" ShapeID="_x0000_i2709" DrawAspect="Content" ObjectID="_1796865635" r:id="rId3045"/>
        </w:object>
      </w:r>
      <w:r w:rsidRPr="00F0503B">
        <w:rPr>
          <w:rFonts w:ascii="Times New Roman" w:hAnsi="Times New Roman" w:cs="Times New Roman"/>
          <w:sz w:val="24"/>
          <w:szCs w:val="24"/>
        </w:rPr>
        <w:t>.</w:t>
      </w:r>
    </w:p>
    <w:p w:rsidR="008B6604" w:rsidRPr="00F0503B" w:rsidRDefault="008B6604" w:rsidP="00292084">
      <w:pPr>
        <w:rPr>
          <w:rFonts w:ascii="Times New Roman" w:hAnsi="Times New Roman" w:cs="Times New Roman"/>
          <w:color w:val="0D0D0D" w:themeColor="text1" w:themeTint="F2"/>
          <w:sz w:val="24"/>
          <w:szCs w:val="24"/>
        </w:rPr>
      </w:pPr>
      <w:r w:rsidRPr="00B367CD">
        <w:rPr>
          <w:rFonts w:ascii="Times New Roman" w:hAnsi="Times New Roman" w:cs="Times New Roman"/>
          <w:b/>
          <w:bCs/>
          <w:color w:val="FF0000"/>
          <w:sz w:val="24"/>
          <w:szCs w:val="24"/>
        </w:rPr>
        <w:t>PHẦN III. Câu trắc nghiệm trả lời ngắn</w:t>
      </w:r>
      <w:r w:rsidRPr="00B367CD">
        <w:rPr>
          <w:rFonts w:ascii="Times New Roman" w:hAnsi="Times New Roman" w:cs="Times New Roman"/>
          <w:b/>
          <w:color w:val="FF0000"/>
          <w:sz w:val="24"/>
          <w:szCs w:val="24"/>
        </w:rPr>
        <w:t>.</w:t>
      </w:r>
      <w:r w:rsidRPr="00F0503B">
        <w:rPr>
          <w:rFonts w:ascii="Times New Roman" w:hAnsi="Times New Roman" w:cs="Times New Roman"/>
          <w:color w:val="0D0D0D" w:themeColor="text1" w:themeTint="F2"/>
          <w:sz w:val="24"/>
          <w:szCs w:val="24"/>
        </w:rPr>
        <w:t xml:space="preserve"> Thí sinh trả lời từ câu 1 đến câu 6.</w:t>
      </w:r>
    </w:p>
    <w:p w:rsidR="008B6604" w:rsidRPr="00F0503B" w:rsidRDefault="008B6604" w:rsidP="00F50B9D">
      <w:pPr>
        <w:tabs>
          <w:tab w:val="left" w:pos="992"/>
        </w:tabs>
        <w:spacing w:before="120" w:after="0"/>
        <w:jc w:val="both"/>
        <w:rPr>
          <w:rFonts w:ascii="Times New Roman" w:hAnsi="Times New Roman" w:cs="Times New Roman"/>
          <w:color w:val="0D0D0D" w:themeColor="text1" w:themeTint="F2"/>
          <w:sz w:val="24"/>
          <w:szCs w:val="24"/>
        </w:rPr>
      </w:pPr>
      <w:r w:rsidRPr="00F0503B">
        <w:rPr>
          <w:rFonts w:ascii="Times New Roman" w:hAnsi="Times New Roman" w:cs="Times New Roman"/>
          <w:b/>
          <w:bCs/>
          <w:color w:val="0D0D0D" w:themeColor="text1" w:themeTint="F2"/>
          <w:sz w:val="24"/>
          <w:szCs w:val="24"/>
        </w:rPr>
        <w:t>Câu 1.</w:t>
      </w:r>
      <w:r w:rsidRPr="00F0503B">
        <w:rPr>
          <w:rFonts w:ascii="Times New Roman" w:hAnsi="Times New Roman" w:cs="Times New Roman"/>
          <w:color w:val="0D0D0D" w:themeColor="text1" w:themeTint="F2"/>
          <w:sz w:val="24"/>
          <w:szCs w:val="24"/>
        </w:rPr>
        <w:t xml:space="preserve"> Một hãng điện thoại đưa ra quy luật bán buôn cho từng đại lí, đó là đại lí càng nhập nhiều chiếc điện thoại của hãng thì giá bán buôn một chiếc điện thoại càng giảm. Cụ thể, nếu đại lí mua </w:t>
      </w:r>
      <w:r w:rsidRPr="00F0503B">
        <w:rPr>
          <w:rFonts w:ascii="Times New Roman" w:hAnsi="Times New Roman" w:cs="Times New Roman"/>
          <w:color w:val="0D0D0D" w:themeColor="text1" w:themeTint="F2"/>
          <w:position w:val="-6"/>
        </w:rPr>
        <w:object w:dxaOrig="200" w:dyaOrig="220">
          <v:shape id="_x0000_i2710" type="#_x0000_t75" style="width:10.05pt;height:11.7pt" o:ole="">
            <v:imagedata r:id="rId3046" o:title=""/>
          </v:shape>
          <o:OLEObject Type="Embed" ProgID="Equation.DSMT4" ShapeID="_x0000_i2710" DrawAspect="Content" ObjectID="_1796865636" r:id="rId3047"/>
        </w:object>
      </w:r>
      <w:r w:rsidRPr="00F0503B">
        <w:rPr>
          <w:rFonts w:ascii="Times New Roman" w:hAnsi="Times New Roman" w:cs="Times New Roman"/>
          <w:color w:val="0D0D0D" w:themeColor="text1" w:themeTint="F2"/>
          <w:sz w:val="24"/>
          <w:szCs w:val="24"/>
        </w:rPr>
        <w:t xml:space="preserve"> điện thoại thì giá tiền của mỗi điện thoại là </w:t>
      </w:r>
      <w:r w:rsidRPr="00F0503B">
        <w:rPr>
          <w:rFonts w:ascii="Times New Roman" w:hAnsi="Times New Roman" w:cs="Times New Roman"/>
          <w:color w:val="0D0D0D" w:themeColor="text1" w:themeTint="F2"/>
          <w:position w:val="-6"/>
        </w:rPr>
        <w:object w:dxaOrig="1020" w:dyaOrig="279">
          <v:shape id="_x0000_i2711" type="#_x0000_t75" style="width:51.05pt;height:14.25pt" o:ole="">
            <v:imagedata r:id="rId3048" o:title=""/>
          </v:shape>
          <o:OLEObject Type="Embed" ProgID="Equation.DSMT4" ShapeID="_x0000_i2711" DrawAspect="Content" ObjectID="_1796865637" r:id="rId3049"/>
        </w:object>
      </w:r>
      <w:r w:rsidRPr="00F0503B">
        <w:rPr>
          <w:rFonts w:ascii="Times New Roman" w:hAnsi="Times New Roman" w:cs="Times New Roman"/>
          <w:color w:val="0D0D0D" w:themeColor="text1" w:themeTint="F2"/>
          <w:sz w:val="24"/>
          <w:szCs w:val="24"/>
        </w:rPr>
        <w:t xml:space="preserve">(nghìn đồng), </w:t>
      </w:r>
      <w:r w:rsidRPr="00F0503B">
        <w:rPr>
          <w:rFonts w:ascii="Times New Roman" w:hAnsi="Times New Roman" w:cs="Times New Roman"/>
          <w:color w:val="0D0D0D" w:themeColor="text1" w:themeTint="F2"/>
          <w:position w:val="-10"/>
        </w:rPr>
        <w:object w:dxaOrig="1640" w:dyaOrig="360">
          <v:shape id="_x0000_i2712" type="#_x0000_t75" style="width:82.05pt;height:18.4pt" o:ole="">
            <v:imagedata r:id="rId3050" o:title=""/>
          </v:shape>
          <o:OLEObject Type="Embed" ProgID="Equation.DSMT4" ShapeID="_x0000_i2712" DrawAspect="Content" ObjectID="_1796865638" r:id="rId3051"/>
        </w:object>
      </w:r>
      <w:r w:rsidRPr="00F0503B">
        <w:rPr>
          <w:rFonts w:ascii="Times New Roman" w:hAnsi="Times New Roman" w:cs="Times New Roman"/>
          <w:color w:val="0D0D0D" w:themeColor="text1" w:themeTint="F2"/>
          <w:sz w:val="24"/>
          <w:szCs w:val="24"/>
        </w:rPr>
        <w:t>. Đại lí nhập cùng một lúc bao nhiêu chiếc điện thoại thì hãng có thể thu về nhiều tiền nhất từ đại lí đó?</w:t>
      </w:r>
    </w:p>
    <w:p w:rsidR="008B6604" w:rsidRPr="00F0503B" w:rsidRDefault="008B6604" w:rsidP="009C6B3A">
      <w:pPr>
        <w:tabs>
          <w:tab w:val="left" w:pos="992"/>
        </w:tabs>
        <w:spacing w:before="120" w:after="0"/>
        <w:jc w:val="both"/>
        <w:rPr>
          <w:rFonts w:ascii="Times New Roman" w:hAnsi="Times New Roman" w:cs="Times New Roman"/>
          <w:i/>
          <w:color w:val="0D0D0D" w:themeColor="text1" w:themeTint="F2"/>
          <w:sz w:val="24"/>
          <w:szCs w:val="24"/>
        </w:rPr>
      </w:pPr>
      <w:r w:rsidRPr="00F0503B">
        <w:rPr>
          <w:rFonts w:ascii="Times New Roman" w:hAnsi="Times New Roman" w:cs="Times New Roman"/>
          <w:b/>
          <w:bCs/>
          <w:color w:val="0D0D0D" w:themeColor="text1" w:themeTint="F2"/>
          <w:sz w:val="24"/>
          <w:szCs w:val="24"/>
        </w:rPr>
        <w:t>Câu 2.</w:t>
      </w:r>
      <w:r w:rsidRPr="00F0503B">
        <w:rPr>
          <w:rFonts w:ascii="Times New Roman" w:eastAsia="MS Mincho" w:hAnsi="Times New Roman" w:cs="Times New Roman"/>
          <w:color w:val="0D0D0D" w:themeColor="text1" w:themeTint="F2"/>
          <w:sz w:val="24"/>
          <w:szCs w:val="24"/>
          <w:lang w:eastAsia="ja-JP"/>
        </w:rPr>
        <w:t xml:space="preserve"> </w:t>
      </w:r>
      <w:r w:rsidRPr="00F0503B">
        <w:rPr>
          <w:rFonts w:ascii="Times New Roman" w:hAnsi="Times New Roman" w:cs="Times New Roman"/>
          <w:color w:val="0D0D0D" w:themeColor="text1" w:themeTint="F2"/>
          <w:sz w:val="24"/>
          <w:szCs w:val="24"/>
        </w:rPr>
        <w:t>Trong một đợt khám sức khỏe của 50 học sinh nam lớp 12, người ta được kết quả như trong bảng sau:</w:t>
      </w:r>
      <w:r w:rsidRPr="00F0503B">
        <w:rPr>
          <w:rFonts w:ascii="Times New Roman" w:hAnsi="Times New Roman" w:cs="Times New Roman"/>
          <w:i/>
          <w:color w:val="0D0D0D" w:themeColor="text1" w:themeTint="F2"/>
          <w:sz w:val="24"/>
          <w:szCs w:val="24"/>
        </w:rPr>
        <w:t>.</w:t>
      </w:r>
    </w:p>
    <w:tbl>
      <w:tblPr>
        <w:tblStyle w:val="TableGrid"/>
        <w:tblW w:w="0" w:type="auto"/>
        <w:jc w:val="center"/>
        <w:tblLook w:val="04A0" w:firstRow="1" w:lastRow="0" w:firstColumn="1" w:lastColumn="0" w:noHBand="0" w:noVBand="1"/>
      </w:tblPr>
      <w:tblGrid>
        <w:gridCol w:w="2830"/>
        <w:gridCol w:w="2410"/>
      </w:tblGrid>
      <w:tr w:rsidR="008B6604" w:rsidRPr="00F0503B" w:rsidTr="004E3D77">
        <w:trPr>
          <w:jc w:val="center"/>
        </w:trPr>
        <w:tc>
          <w:tcPr>
            <w:tcW w:w="2830" w:type="dxa"/>
            <w:vAlign w:val="center"/>
          </w:tcPr>
          <w:p w:rsidR="008B6604" w:rsidRPr="00F0503B" w:rsidRDefault="008B6604" w:rsidP="004E3D77">
            <w:pPr>
              <w:spacing w:line="276" w:lineRule="auto"/>
              <w:jc w:val="both"/>
              <w:rPr>
                <w:rFonts w:ascii="Times New Roman" w:hAnsi="Times New Roman" w:cs="Times New Roman"/>
                <w:b/>
                <w:color w:val="0D0D0D" w:themeColor="text1" w:themeTint="F2"/>
                <w:sz w:val="24"/>
                <w:szCs w:val="24"/>
              </w:rPr>
            </w:pPr>
            <w:r w:rsidRPr="00F0503B">
              <w:rPr>
                <w:rFonts w:ascii="Times New Roman" w:hAnsi="Times New Roman" w:cs="Times New Roman"/>
                <w:b/>
                <w:color w:val="0D0D0D" w:themeColor="text1" w:themeTint="F2"/>
                <w:sz w:val="24"/>
                <w:szCs w:val="24"/>
              </w:rPr>
              <w:t>Nhóm</w:t>
            </w:r>
          </w:p>
        </w:tc>
        <w:tc>
          <w:tcPr>
            <w:tcW w:w="2410" w:type="dxa"/>
            <w:vAlign w:val="center"/>
          </w:tcPr>
          <w:p w:rsidR="008B6604" w:rsidRPr="00F0503B" w:rsidRDefault="008B6604" w:rsidP="004E3D77">
            <w:pPr>
              <w:spacing w:line="276" w:lineRule="auto"/>
              <w:jc w:val="both"/>
              <w:rPr>
                <w:rFonts w:ascii="Times New Roman" w:hAnsi="Times New Roman" w:cs="Times New Roman"/>
                <w:b/>
                <w:color w:val="0D0D0D" w:themeColor="text1" w:themeTint="F2"/>
                <w:sz w:val="24"/>
                <w:szCs w:val="24"/>
              </w:rPr>
            </w:pPr>
            <w:r w:rsidRPr="00F0503B">
              <w:rPr>
                <w:rFonts w:ascii="Times New Roman" w:hAnsi="Times New Roman" w:cs="Times New Roman"/>
                <w:b/>
                <w:color w:val="0D0D0D" w:themeColor="text1" w:themeTint="F2"/>
                <w:sz w:val="24"/>
                <w:szCs w:val="24"/>
              </w:rPr>
              <w:t>Tần số</w:t>
            </w:r>
          </w:p>
        </w:tc>
      </w:tr>
      <w:tr w:rsidR="008B6604" w:rsidRPr="00F0503B" w:rsidTr="004E3D77">
        <w:trPr>
          <w:jc w:val="center"/>
        </w:trPr>
        <w:tc>
          <w:tcPr>
            <w:tcW w:w="2830" w:type="dxa"/>
            <w:vAlign w:val="center"/>
          </w:tcPr>
          <w:p w:rsidR="008B6604" w:rsidRPr="00F0503B" w:rsidRDefault="008B6604" w:rsidP="004E3D77">
            <w:pPr>
              <w:spacing w:line="276" w:lineRule="auto"/>
              <w:jc w:val="both"/>
              <w:rPr>
                <w:rFonts w:ascii="Times New Roman" w:hAnsi="Times New Roman" w:cs="Times New Roman"/>
                <w:color w:val="0D0D0D" w:themeColor="text1" w:themeTint="F2"/>
                <w:sz w:val="24"/>
                <w:szCs w:val="24"/>
              </w:rPr>
            </w:pPr>
            <w:r w:rsidRPr="00F0503B">
              <w:rPr>
                <w:rFonts w:ascii="Times New Roman" w:hAnsi="Times New Roman" w:cs="Times New Roman"/>
                <w:color w:val="0D0D0D" w:themeColor="text1" w:themeTint="F2"/>
                <w:sz w:val="24"/>
                <w:szCs w:val="24"/>
              </w:rPr>
              <w:t>[160; 164)</w:t>
            </w:r>
          </w:p>
        </w:tc>
        <w:tc>
          <w:tcPr>
            <w:tcW w:w="2410" w:type="dxa"/>
            <w:vAlign w:val="center"/>
          </w:tcPr>
          <w:p w:rsidR="008B6604" w:rsidRPr="00F0503B" w:rsidRDefault="008B6604" w:rsidP="004E3D77">
            <w:pPr>
              <w:spacing w:line="276" w:lineRule="auto"/>
              <w:jc w:val="both"/>
              <w:rPr>
                <w:rFonts w:ascii="Times New Roman" w:hAnsi="Times New Roman" w:cs="Times New Roman"/>
                <w:color w:val="0D0D0D" w:themeColor="text1" w:themeTint="F2"/>
                <w:sz w:val="24"/>
                <w:szCs w:val="24"/>
              </w:rPr>
            </w:pPr>
            <w:r w:rsidRPr="00F0503B">
              <w:rPr>
                <w:rFonts w:ascii="Times New Roman" w:hAnsi="Times New Roman" w:cs="Times New Roman"/>
                <w:color w:val="0D0D0D" w:themeColor="text1" w:themeTint="F2"/>
                <w:sz w:val="24"/>
                <w:szCs w:val="24"/>
              </w:rPr>
              <w:t>3</w:t>
            </w:r>
          </w:p>
        </w:tc>
      </w:tr>
      <w:tr w:rsidR="008B6604" w:rsidRPr="00F0503B" w:rsidTr="004E3D77">
        <w:trPr>
          <w:jc w:val="center"/>
        </w:trPr>
        <w:tc>
          <w:tcPr>
            <w:tcW w:w="2830" w:type="dxa"/>
            <w:vAlign w:val="center"/>
          </w:tcPr>
          <w:p w:rsidR="008B6604" w:rsidRPr="00F0503B" w:rsidRDefault="008B6604" w:rsidP="004E3D77">
            <w:pPr>
              <w:spacing w:line="276" w:lineRule="auto"/>
              <w:jc w:val="both"/>
              <w:rPr>
                <w:rFonts w:ascii="Times New Roman" w:hAnsi="Times New Roman" w:cs="Times New Roman"/>
                <w:color w:val="0D0D0D" w:themeColor="text1" w:themeTint="F2"/>
                <w:sz w:val="24"/>
                <w:szCs w:val="24"/>
              </w:rPr>
            </w:pPr>
            <w:r w:rsidRPr="00F0503B">
              <w:rPr>
                <w:rFonts w:ascii="Times New Roman" w:hAnsi="Times New Roman" w:cs="Times New Roman"/>
                <w:color w:val="0D0D0D" w:themeColor="text1" w:themeTint="F2"/>
                <w:sz w:val="24"/>
                <w:szCs w:val="24"/>
              </w:rPr>
              <w:t>[164; 168)</w:t>
            </w:r>
          </w:p>
        </w:tc>
        <w:tc>
          <w:tcPr>
            <w:tcW w:w="2410" w:type="dxa"/>
            <w:vAlign w:val="center"/>
          </w:tcPr>
          <w:p w:rsidR="008B6604" w:rsidRPr="00F0503B" w:rsidRDefault="008B6604" w:rsidP="004E3D77">
            <w:pPr>
              <w:spacing w:line="276" w:lineRule="auto"/>
              <w:jc w:val="both"/>
              <w:rPr>
                <w:rFonts w:ascii="Times New Roman" w:hAnsi="Times New Roman" w:cs="Times New Roman"/>
                <w:color w:val="0D0D0D" w:themeColor="text1" w:themeTint="F2"/>
                <w:sz w:val="24"/>
                <w:szCs w:val="24"/>
              </w:rPr>
            </w:pPr>
            <w:r w:rsidRPr="00F0503B">
              <w:rPr>
                <w:rFonts w:ascii="Times New Roman" w:hAnsi="Times New Roman" w:cs="Times New Roman"/>
                <w:color w:val="0D0D0D" w:themeColor="text1" w:themeTint="F2"/>
                <w:sz w:val="24"/>
                <w:szCs w:val="24"/>
              </w:rPr>
              <w:t>8</w:t>
            </w:r>
          </w:p>
        </w:tc>
      </w:tr>
      <w:tr w:rsidR="008B6604" w:rsidRPr="00F0503B" w:rsidTr="004E3D77">
        <w:trPr>
          <w:jc w:val="center"/>
        </w:trPr>
        <w:tc>
          <w:tcPr>
            <w:tcW w:w="2830" w:type="dxa"/>
            <w:vAlign w:val="center"/>
          </w:tcPr>
          <w:p w:rsidR="008B6604" w:rsidRPr="00F0503B" w:rsidRDefault="008B6604" w:rsidP="004E3D77">
            <w:pPr>
              <w:spacing w:line="276" w:lineRule="auto"/>
              <w:jc w:val="both"/>
              <w:rPr>
                <w:rFonts w:ascii="Times New Roman" w:hAnsi="Times New Roman" w:cs="Times New Roman"/>
                <w:color w:val="0D0D0D" w:themeColor="text1" w:themeTint="F2"/>
                <w:sz w:val="24"/>
                <w:szCs w:val="24"/>
              </w:rPr>
            </w:pPr>
            <w:r w:rsidRPr="00F0503B">
              <w:rPr>
                <w:rFonts w:ascii="Times New Roman" w:hAnsi="Times New Roman" w:cs="Times New Roman"/>
                <w:color w:val="0D0D0D" w:themeColor="text1" w:themeTint="F2"/>
                <w:sz w:val="24"/>
                <w:szCs w:val="24"/>
              </w:rPr>
              <w:t>[168; 172)</w:t>
            </w:r>
          </w:p>
        </w:tc>
        <w:tc>
          <w:tcPr>
            <w:tcW w:w="2410" w:type="dxa"/>
            <w:vAlign w:val="center"/>
          </w:tcPr>
          <w:p w:rsidR="008B6604" w:rsidRPr="00F0503B" w:rsidRDefault="008B6604" w:rsidP="004E3D77">
            <w:pPr>
              <w:spacing w:line="276" w:lineRule="auto"/>
              <w:jc w:val="both"/>
              <w:rPr>
                <w:rFonts w:ascii="Times New Roman" w:hAnsi="Times New Roman" w:cs="Times New Roman"/>
                <w:color w:val="0D0D0D" w:themeColor="text1" w:themeTint="F2"/>
                <w:sz w:val="24"/>
                <w:szCs w:val="24"/>
              </w:rPr>
            </w:pPr>
            <w:r w:rsidRPr="00F0503B">
              <w:rPr>
                <w:rFonts w:ascii="Times New Roman" w:hAnsi="Times New Roman" w:cs="Times New Roman"/>
                <w:color w:val="0D0D0D" w:themeColor="text1" w:themeTint="F2"/>
                <w:sz w:val="24"/>
                <w:szCs w:val="24"/>
              </w:rPr>
              <w:t>18</w:t>
            </w:r>
          </w:p>
        </w:tc>
      </w:tr>
      <w:tr w:rsidR="008B6604" w:rsidRPr="00F0503B" w:rsidTr="004E3D77">
        <w:trPr>
          <w:jc w:val="center"/>
        </w:trPr>
        <w:tc>
          <w:tcPr>
            <w:tcW w:w="2830" w:type="dxa"/>
            <w:vAlign w:val="center"/>
          </w:tcPr>
          <w:p w:rsidR="008B6604" w:rsidRPr="00F0503B" w:rsidRDefault="008B6604" w:rsidP="004E3D77">
            <w:pPr>
              <w:spacing w:line="276" w:lineRule="auto"/>
              <w:jc w:val="both"/>
              <w:rPr>
                <w:rFonts w:ascii="Times New Roman" w:hAnsi="Times New Roman" w:cs="Times New Roman"/>
                <w:color w:val="0D0D0D" w:themeColor="text1" w:themeTint="F2"/>
                <w:sz w:val="24"/>
                <w:szCs w:val="24"/>
              </w:rPr>
            </w:pPr>
            <w:r w:rsidRPr="00F0503B">
              <w:rPr>
                <w:rFonts w:ascii="Times New Roman" w:hAnsi="Times New Roman" w:cs="Times New Roman"/>
                <w:color w:val="0D0D0D" w:themeColor="text1" w:themeTint="F2"/>
                <w:sz w:val="24"/>
                <w:szCs w:val="24"/>
              </w:rPr>
              <w:t>[172; 176)</w:t>
            </w:r>
          </w:p>
        </w:tc>
        <w:tc>
          <w:tcPr>
            <w:tcW w:w="2410" w:type="dxa"/>
            <w:vAlign w:val="center"/>
          </w:tcPr>
          <w:p w:rsidR="008B6604" w:rsidRPr="00F0503B" w:rsidRDefault="008B6604" w:rsidP="004E3D77">
            <w:pPr>
              <w:spacing w:line="276" w:lineRule="auto"/>
              <w:jc w:val="both"/>
              <w:rPr>
                <w:rFonts w:ascii="Times New Roman" w:hAnsi="Times New Roman" w:cs="Times New Roman"/>
                <w:color w:val="0D0D0D" w:themeColor="text1" w:themeTint="F2"/>
                <w:sz w:val="24"/>
                <w:szCs w:val="24"/>
              </w:rPr>
            </w:pPr>
            <w:r w:rsidRPr="00F0503B">
              <w:rPr>
                <w:rFonts w:ascii="Times New Roman" w:hAnsi="Times New Roman" w:cs="Times New Roman"/>
                <w:color w:val="0D0D0D" w:themeColor="text1" w:themeTint="F2"/>
                <w:sz w:val="24"/>
                <w:szCs w:val="24"/>
              </w:rPr>
              <w:t>12</w:t>
            </w:r>
          </w:p>
        </w:tc>
      </w:tr>
      <w:tr w:rsidR="008B6604" w:rsidRPr="00F0503B" w:rsidTr="004E3D77">
        <w:trPr>
          <w:jc w:val="center"/>
        </w:trPr>
        <w:tc>
          <w:tcPr>
            <w:tcW w:w="2830" w:type="dxa"/>
            <w:vAlign w:val="center"/>
          </w:tcPr>
          <w:p w:rsidR="008B6604" w:rsidRPr="00F0503B" w:rsidRDefault="008B6604" w:rsidP="004E3D77">
            <w:pPr>
              <w:spacing w:line="276" w:lineRule="auto"/>
              <w:jc w:val="both"/>
              <w:rPr>
                <w:rFonts w:ascii="Times New Roman" w:hAnsi="Times New Roman" w:cs="Times New Roman"/>
                <w:color w:val="0D0D0D" w:themeColor="text1" w:themeTint="F2"/>
                <w:sz w:val="24"/>
                <w:szCs w:val="24"/>
              </w:rPr>
            </w:pPr>
            <w:r w:rsidRPr="00F0503B">
              <w:rPr>
                <w:rFonts w:ascii="Times New Roman" w:hAnsi="Times New Roman" w:cs="Times New Roman"/>
                <w:color w:val="0D0D0D" w:themeColor="text1" w:themeTint="F2"/>
                <w:sz w:val="24"/>
                <w:szCs w:val="24"/>
              </w:rPr>
              <w:t>[176; 180)</w:t>
            </w:r>
          </w:p>
        </w:tc>
        <w:tc>
          <w:tcPr>
            <w:tcW w:w="2410" w:type="dxa"/>
            <w:vAlign w:val="center"/>
          </w:tcPr>
          <w:p w:rsidR="008B6604" w:rsidRPr="00F0503B" w:rsidRDefault="008B6604" w:rsidP="004E3D77">
            <w:pPr>
              <w:spacing w:line="276" w:lineRule="auto"/>
              <w:jc w:val="both"/>
              <w:rPr>
                <w:rFonts w:ascii="Times New Roman" w:hAnsi="Times New Roman" w:cs="Times New Roman"/>
                <w:color w:val="0D0D0D" w:themeColor="text1" w:themeTint="F2"/>
                <w:sz w:val="24"/>
                <w:szCs w:val="24"/>
              </w:rPr>
            </w:pPr>
            <w:r w:rsidRPr="00F0503B">
              <w:rPr>
                <w:rFonts w:ascii="Times New Roman" w:hAnsi="Times New Roman" w:cs="Times New Roman"/>
                <w:color w:val="0D0D0D" w:themeColor="text1" w:themeTint="F2"/>
                <w:sz w:val="24"/>
                <w:szCs w:val="24"/>
              </w:rPr>
              <w:t>9</w:t>
            </w:r>
          </w:p>
        </w:tc>
      </w:tr>
      <w:tr w:rsidR="008B6604" w:rsidRPr="00F0503B" w:rsidTr="004E3D77">
        <w:trPr>
          <w:jc w:val="center"/>
        </w:trPr>
        <w:tc>
          <w:tcPr>
            <w:tcW w:w="2830" w:type="dxa"/>
            <w:vAlign w:val="center"/>
          </w:tcPr>
          <w:p w:rsidR="008B6604" w:rsidRPr="00F0503B" w:rsidRDefault="008B6604" w:rsidP="004E3D77">
            <w:pPr>
              <w:spacing w:line="276" w:lineRule="auto"/>
              <w:jc w:val="both"/>
              <w:rPr>
                <w:rFonts w:ascii="Times New Roman" w:hAnsi="Times New Roman" w:cs="Times New Roman"/>
                <w:color w:val="0D0D0D" w:themeColor="text1" w:themeTint="F2"/>
                <w:sz w:val="24"/>
                <w:szCs w:val="24"/>
              </w:rPr>
            </w:pPr>
          </w:p>
        </w:tc>
        <w:tc>
          <w:tcPr>
            <w:tcW w:w="2410" w:type="dxa"/>
            <w:vAlign w:val="center"/>
          </w:tcPr>
          <w:p w:rsidR="008B6604" w:rsidRPr="00F0503B" w:rsidRDefault="008B6604" w:rsidP="004E3D77">
            <w:pPr>
              <w:spacing w:line="276" w:lineRule="auto"/>
              <w:jc w:val="both"/>
              <w:rPr>
                <w:rFonts w:ascii="Times New Roman" w:hAnsi="Times New Roman" w:cs="Times New Roman"/>
                <w:color w:val="0D0D0D" w:themeColor="text1" w:themeTint="F2"/>
                <w:sz w:val="24"/>
                <w:szCs w:val="24"/>
              </w:rPr>
            </w:pPr>
            <w:r w:rsidRPr="00F0503B">
              <w:rPr>
                <w:rFonts w:ascii="Times New Roman" w:hAnsi="Times New Roman" w:cs="Times New Roman"/>
                <w:color w:val="0D0D0D" w:themeColor="text1" w:themeTint="F2"/>
                <w:position w:val="-6"/>
                <w:sz w:val="24"/>
                <w:szCs w:val="24"/>
              </w:rPr>
              <w:object w:dxaOrig="680" w:dyaOrig="279">
                <v:shape id="_x0000_i2713" type="#_x0000_t75" style="width:34.35pt;height:14.25pt" o:ole="">
                  <v:imagedata r:id="rId3052" o:title=""/>
                </v:shape>
                <o:OLEObject Type="Embed" ProgID="Equation.DSMT4" ShapeID="_x0000_i2713" DrawAspect="Content" ObjectID="_1796865639" r:id="rId3053"/>
              </w:object>
            </w:r>
          </w:p>
        </w:tc>
      </w:tr>
    </w:tbl>
    <w:p w:rsidR="008B6604" w:rsidRPr="00F0503B" w:rsidRDefault="008B6604" w:rsidP="009C6B3A">
      <w:pPr>
        <w:spacing w:after="0" w:line="276" w:lineRule="auto"/>
        <w:ind w:left="90"/>
        <w:jc w:val="both"/>
        <w:rPr>
          <w:rFonts w:ascii="Times New Roman" w:hAnsi="Times New Roman" w:cs="Times New Roman"/>
          <w:color w:val="0D0D0D" w:themeColor="text1" w:themeTint="F2"/>
          <w:sz w:val="24"/>
          <w:szCs w:val="24"/>
        </w:rPr>
      </w:pPr>
      <w:r w:rsidRPr="00F0503B">
        <w:rPr>
          <w:rFonts w:ascii="Times New Roman" w:hAnsi="Times New Roman" w:cs="Times New Roman"/>
          <w:color w:val="0D0D0D" w:themeColor="text1" w:themeTint="F2"/>
          <w:sz w:val="24"/>
          <w:szCs w:val="24"/>
        </w:rPr>
        <w:t xml:space="preserve">Độ lệch chuẩn của mẫu số liệu ghép nhóm cho ở bảng trên bằng bao nhiêu centimets (làm tròn kết quả đến hàng phần mười) </w:t>
      </w:r>
    </w:p>
    <w:p w:rsidR="008B6604" w:rsidRPr="00F0503B" w:rsidRDefault="008B6604" w:rsidP="000C1D1A">
      <w:pPr>
        <w:tabs>
          <w:tab w:val="left" w:pos="992"/>
        </w:tabs>
        <w:spacing w:before="120" w:after="0"/>
        <w:jc w:val="both"/>
        <w:rPr>
          <w:rFonts w:ascii="Times New Roman" w:hAnsi="Times New Roman" w:cs="Times New Roman"/>
          <w:color w:val="0D0D0D" w:themeColor="text1" w:themeTint="F2"/>
          <w:sz w:val="24"/>
          <w:szCs w:val="24"/>
        </w:rPr>
      </w:pPr>
      <w:r w:rsidRPr="00F0503B">
        <w:rPr>
          <w:rFonts w:ascii="Times New Roman" w:hAnsi="Times New Roman" w:cs="Times New Roman"/>
          <w:b/>
          <w:bCs/>
          <w:color w:val="0D0D0D" w:themeColor="text1" w:themeTint="F2"/>
          <w:sz w:val="24"/>
          <w:szCs w:val="24"/>
        </w:rPr>
        <w:t>Câu 3.</w:t>
      </w:r>
      <w:r w:rsidRPr="00F0503B">
        <w:rPr>
          <w:rFonts w:ascii="Times New Roman" w:hAnsi="Times New Roman" w:cs="Times New Roman"/>
          <w:color w:val="0D0D0D" w:themeColor="text1" w:themeTint="F2"/>
          <w:sz w:val="24"/>
          <w:szCs w:val="24"/>
        </w:rPr>
        <w:t xml:space="preserve"> Một nguồn âm phát ra sóng âm là sóng cầu. Khi gắn hệ trục toạ độ </w:t>
      </w:r>
      <w:r w:rsidRPr="00F0503B">
        <w:rPr>
          <w:rFonts w:ascii="Times New Roman" w:hAnsi="Times New Roman" w:cs="Times New Roman"/>
          <w:bCs/>
          <w:color w:val="0D0D0D" w:themeColor="text1" w:themeTint="F2"/>
          <w:position w:val="-10"/>
        </w:rPr>
        <w:object w:dxaOrig="560" w:dyaOrig="320">
          <v:shape id="_x0000_i2714" type="#_x0000_t75" style="width:27.65pt;height:15.9pt" o:ole="">
            <v:imagedata r:id="rId3054" o:title=""/>
          </v:shape>
          <o:OLEObject Type="Embed" ProgID="Equation.DSMT4" ShapeID="_x0000_i2714" DrawAspect="Content" ObjectID="_1796865640" r:id="rId3055"/>
        </w:object>
      </w:r>
      <w:r w:rsidRPr="00F0503B">
        <w:rPr>
          <w:rFonts w:ascii="Times New Roman" w:hAnsi="Times New Roman" w:cs="Times New Roman"/>
          <w:color w:val="0D0D0D" w:themeColor="text1" w:themeTint="F2"/>
          <w:sz w:val="24"/>
          <w:szCs w:val="24"/>
        </w:rPr>
        <w:t xml:space="preserve"> (đơn vị trên mỗi trục là mét). Cường độ âm chuẩn tại điểm </w:t>
      </w:r>
      <w:r w:rsidRPr="00F0503B">
        <w:rPr>
          <w:rFonts w:ascii="Times New Roman" w:hAnsi="Times New Roman" w:cs="Times New Roman"/>
          <w:bCs/>
          <w:color w:val="0D0D0D" w:themeColor="text1" w:themeTint="F2"/>
          <w:position w:val="-14"/>
        </w:rPr>
        <w:object w:dxaOrig="920" w:dyaOrig="400">
          <v:shape id="_x0000_i2715" type="#_x0000_t75" style="width:46.05pt;height:19.25pt" o:ole="">
            <v:imagedata r:id="rId3056" o:title=""/>
          </v:shape>
          <o:OLEObject Type="Embed" ProgID="Equation.DSMT4" ShapeID="_x0000_i2715" DrawAspect="Content" ObjectID="_1796865641" r:id="rId3057"/>
        </w:object>
      </w:r>
      <w:r w:rsidRPr="00F0503B">
        <w:rPr>
          <w:rFonts w:ascii="Times New Roman" w:hAnsi="Times New Roman" w:cs="Times New Roman"/>
          <w:color w:val="0D0D0D" w:themeColor="text1" w:themeTint="F2"/>
          <w:sz w:val="24"/>
          <w:szCs w:val="24"/>
        </w:rPr>
        <w:t xml:space="preserve">là tâm của nguồn phát âm với bán kính </w:t>
      </w:r>
      <w:r w:rsidRPr="00F0503B">
        <w:rPr>
          <w:rFonts w:ascii="Times New Roman" w:hAnsi="Times New Roman" w:cs="Times New Roman"/>
          <w:bCs/>
          <w:color w:val="0D0D0D" w:themeColor="text1" w:themeTint="F2"/>
          <w:position w:val="-6"/>
        </w:rPr>
        <w:object w:dxaOrig="540" w:dyaOrig="279">
          <v:shape id="_x0000_i2716" type="#_x0000_t75" style="width:25.95pt;height:14.25pt" o:ole="">
            <v:imagedata r:id="rId3058" o:title=""/>
          </v:shape>
          <o:OLEObject Type="Embed" ProgID="Equation.DSMT4" ShapeID="_x0000_i2716" DrawAspect="Content" ObjectID="_1796865642" r:id="rId3059"/>
        </w:object>
      </w:r>
      <w:r w:rsidRPr="00F0503B">
        <w:rPr>
          <w:rFonts w:ascii="Times New Roman" w:hAnsi="Times New Roman" w:cs="Times New Roman"/>
          <w:color w:val="0D0D0D" w:themeColor="text1" w:themeTint="F2"/>
          <w:sz w:val="24"/>
          <w:szCs w:val="24"/>
        </w:rPr>
        <w:t>. Để kiểm tra một điểm ở vị trí</w:t>
      </w:r>
      <w:r w:rsidRPr="00F0503B">
        <w:rPr>
          <w:rFonts w:ascii="Times New Roman" w:hAnsi="Times New Roman" w:cs="Times New Roman"/>
          <w:bCs/>
          <w:color w:val="0D0D0D" w:themeColor="text1" w:themeTint="F2"/>
          <w:position w:val="-14"/>
        </w:rPr>
        <w:object w:dxaOrig="1260" w:dyaOrig="400">
          <v:shape id="_x0000_i2717" type="#_x0000_t75" style="width:61.95pt;height:19.25pt" o:ole="">
            <v:imagedata r:id="rId3060" o:title=""/>
          </v:shape>
          <o:OLEObject Type="Embed" ProgID="Equation.DSMT4" ShapeID="_x0000_i2717" DrawAspect="Content" ObjectID="_1796865643" r:id="rId3061"/>
        </w:object>
      </w:r>
      <w:r w:rsidRPr="00F0503B">
        <w:rPr>
          <w:rFonts w:ascii="Times New Roman" w:hAnsi="Times New Roman" w:cs="Times New Roman"/>
          <w:color w:val="0D0D0D" w:themeColor="text1" w:themeTint="F2"/>
          <w:sz w:val="24"/>
          <w:szCs w:val="24"/>
        </w:rPr>
        <w:t xml:space="preserve"> có nhận được cường độ âm phát ra tại </w:t>
      </w:r>
      <w:r w:rsidRPr="00F0503B">
        <w:rPr>
          <w:rFonts w:ascii="Times New Roman" w:hAnsi="Times New Roman" w:cs="Times New Roman"/>
          <w:color w:val="0D0D0D" w:themeColor="text1" w:themeTint="F2"/>
          <w:position w:val="-4"/>
        </w:rPr>
        <w:object w:dxaOrig="200" w:dyaOrig="260">
          <v:shape id="_x0000_i2718" type="#_x0000_t75" style="width:10.05pt;height:13.4pt" o:ole="">
            <v:imagedata r:id="rId3062" o:title=""/>
          </v:shape>
          <o:OLEObject Type="Embed" ProgID="Equation.DSMT4" ShapeID="_x0000_i2718" DrawAspect="Content" ObjectID="_1796865644" r:id="rId3063"/>
        </w:object>
      </w:r>
      <w:r w:rsidRPr="00F0503B">
        <w:rPr>
          <w:rFonts w:ascii="Times New Roman" w:hAnsi="Times New Roman" w:cs="Times New Roman"/>
          <w:color w:val="0D0D0D" w:themeColor="text1" w:themeTint="F2"/>
          <w:sz w:val="24"/>
          <w:szCs w:val="24"/>
        </w:rPr>
        <w:t xml:space="preserve"> hay không người ta sẽ tính khoảng cách giữa hai vị trí </w:t>
      </w:r>
      <w:r w:rsidRPr="00F0503B">
        <w:rPr>
          <w:rFonts w:ascii="Times New Roman" w:hAnsi="Times New Roman" w:cs="Times New Roman"/>
          <w:color w:val="0D0D0D" w:themeColor="text1" w:themeTint="F2"/>
          <w:position w:val="-4"/>
        </w:rPr>
        <w:object w:dxaOrig="200" w:dyaOrig="260">
          <v:shape id="_x0000_i2719" type="#_x0000_t75" style="width:10.05pt;height:13.4pt" o:ole="">
            <v:imagedata r:id="rId3062" o:title=""/>
          </v:shape>
          <o:OLEObject Type="Embed" ProgID="Equation.DSMT4" ShapeID="_x0000_i2719" DrawAspect="Content" ObjectID="_1796865645" r:id="rId3064"/>
        </w:object>
      </w:r>
      <w:r w:rsidRPr="00F0503B">
        <w:rPr>
          <w:rFonts w:ascii="Times New Roman" w:hAnsi="Times New Roman" w:cs="Times New Roman"/>
          <w:color w:val="0D0D0D" w:themeColor="text1" w:themeTint="F2"/>
          <w:sz w:val="24"/>
          <w:szCs w:val="24"/>
        </w:rPr>
        <w:t xml:space="preserve">và </w:t>
      </w:r>
      <w:r w:rsidRPr="00F0503B">
        <w:rPr>
          <w:rFonts w:ascii="Times New Roman" w:hAnsi="Times New Roman" w:cs="Times New Roman"/>
          <w:color w:val="0D0D0D" w:themeColor="text1" w:themeTint="F2"/>
          <w:position w:val="-4"/>
        </w:rPr>
        <w:object w:dxaOrig="320" w:dyaOrig="260">
          <v:shape id="_x0000_i2720" type="#_x0000_t75" style="width:15.9pt;height:13.4pt" o:ole="">
            <v:imagedata r:id="rId3065" o:title=""/>
          </v:shape>
          <o:OLEObject Type="Embed" ProgID="Equation.DSMT4" ShapeID="_x0000_i2720" DrawAspect="Content" ObjectID="_1796865646" r:id="rId3066"/>
        </w:object>
      </w:r>
      <w:r w:rsidRPr="00F0503B">
        <w:rPr>
          <w:rFonts w:ascii="Times New Roman" w:hAnsi="Times New Roman" w:cs="Times New Roman"/>
          <w:color w:val="0D0D0D" w:themeColor="text1" w:themeTint="F2"/>
          <w:sz w:val="24"/>
          <w:szCs w:val="24"/>
        </w:rPr>
        <w:t xml:space="preserve">. Hỏi khoảng cách giữa hai vị trí </w:t>
      </w:r>
      <w:r w:rsidRPr="00F0503B">
        <w:rPr>
          <w:rFonts w:ascii="Times New Roman" w:hAnsi="Times New Roman" w:cs="Times New Roman"/>
          <w:color w:val="0D0D0D" w:themeColor="text1" w:themeTint="F2"/>
          <w:position w:val="-4"/>
        </w:rPr>
        <w:object w:dxaOrig="200" w:dyaOrig="260">
          <v:shape id="_x0000_i2721" type="#_x0000_t75" style="width:10.05pt;height:13.4pt" o:ole="">
            <v:imagedata r:id="rId3062" o:title=""/>
          </v:shape>
          <o:OLEObject Type="Embed" ProgID="Equation.DSMT4" ShapeID="_x0000_i2721" DrawAspect="Content" ObjectID="_1796865647" r:id="rId3067"/>
        </w:object>
      </w:r>
      <w:r w:rsidRPr="00F0503B">
        <w:rPr>
          <w:rFonts w:ascii="Times New Roman" w:hAnsi="Times New Roman" w:cs="Times New Roman"/>
          <w:color w:val="0D0D0D" w:themeColor="text1" w:themeTint="F2"/>
          <w:sz w:val="24"/>
          <w:szCs w:val="24"/>
        </w:rPr>
        <w:t xml:space="preserve"> và </w:t>
      </w:r>
      <w:r w:rsidRPr="00F0503B">
        <w:rPr>
          <w:rFonts w:ascii="Times New Roman" w:hAnsi="Times New Roman" w:cs="Times New Roman"/>
          <w:color w:val="0D0D0D" w:themeColor="text1" w:themeTint="F2"/>
          <w:position w:val="-4"/>
        </w:rPr>
        <w:object w:dxaOrig="320" w:dyaOrig="260">
          <v:shape id="_x0000_i2722" type="#_x0000_t75" style="width:15.9pt;height:13.4pt" o:ole="">
            <v:imagedata r:id="rId3065" o:title=""/>
          </v:shape>
          <o:OLEObject Type="Embed" ProgID="Equation.DSMT4" ShapeID="_x0000_i2722" DrawAspect="Content" ObjectID="_1796865648" r:id="rId3068"/>
        </w:object>
      </w:r>
      <w:r w:rsidRPr="00F0503B">
        <w:rPr>
          <w:rFonts w:ascii="Times New Roman" w:hAnsi="Times New Roman" w:cs="Times New Roman"/>
          <w:color w:val="0D0D0D" w:themeColor="text1" w:themeTint="F2"/>
          <w:sz w:val="24"/>
          <w:szCs w:val="24"/>
        </w:rPr>
        <w:t>là bao nhiêu mét?</w:t>
      </w:r>
    </w:p>
    <w:p w:rsidR="008B6604" w:rsidRPr="00F0503B" w:rsidRDefault="008B6604" w:rsidP="000C1D1A">
      <w:pPr>
        <w:tabs>
          <w:tab w:val="left" w:pos="992"/>
        </w:tabs>
        <w:spacing w:before="120" w:after="0"/>
        <w:jc w:val="both"/>
        <w:rPr>
          <w:rFonts w:ascii="Times New Roman" w:hAnsi="Times New Roman" w:cs="Times New Roman"/>
          <w:color w:val="0D0D0D" w:themeColor="text1" w:themeTint="F2"/>
          <w:sz w:val="24"/>
          <w:szCs w:val="24"/>
          <w:lang w:val="fr-FR"/>
        </w:rPr>
      </w:pPr>
      <w:r w:rsidRPr="00F0503B">
        <w:rPr>
          <w:rFonts w:ascii="Times New Roman" w:hAnsi="Times New Roman" w:cs="Times New Roman"/>
          <w:b/>
          <w:bCs/>
          <w:color w:val="0D0D0D" w:themeColor="text1" w:themeTint="F2"/>
          <w:sz w:val="24"/>
          <w:szCs w:val="24"/>
        </w:rPr>
        <w:t>Câu 4.</w:t>
      </w:r>
      <w:r w:rsidRPr="00F0503B">
        <w:rPr>
          <w:rFonts w:ascii="Times New Roman" w:hAnsi="Times New Roman" w:cs="Times New Roman"/>
          <w:color w:val="0D0D0D" w:themeColor="text1" w:themeTint="F2"/>
          <w:sz w:val="24"/>
          <w:szCs w:val="24"/>
          <w:lang w:val="fr-FR"/>
        </w:rPr>
        <w:t xml:space="preserve"> Một xí nghiệp mỗi ngày sản xuất ra </w:t>
      </w:r>
      <w:r w:rsidRPr="00F0503B">
        <w:rPr>
          <w:rFonts w:ascii="Times New Roman" w:hAnsi="Times New Roman" w:cs="Times New Roman"/>
          <w:color w:val="0D0D0D" w:themeColor="text1" w:themeTint="F2"/>
          <w:position w:val="-6"/>
        </w:rPr>
        <w:object w:dxaOrig="520" w:dyaOrig="279">
          <v:shape id="_x0000_i2723" type="#_x0000_t75" style="width:25.1pt;height:14.25pt" o:ole="">
            <v:imagedata r:id="rId3069" o:title=""/>
          </v:shape>
          <o:OLEObject Type="Embed" ProgID="Equation.DSMT4" ShapeID="_x0000_i2723" DrawAspect="Content" ObjectID="_1796865649" r:id="rId3070"/>
        </w:object>
      </w:r>
      <w:r w:rsidRPr="00F0503B">
        <w:rPr>
          <w:rFonts w:ascii="Times New Roman" w:hAnsi="Times New Roman" w:cs="Times New Roman"/>
          <w:color w:val="0D0D0D" w:themeColor="text1" w:themeTint="F2"/>
          <w:sz w:val="24"/>
          <w:szCs w:val="24"/>
          <w:lang w:val="fr-FR"/>
        </w:rPr>
        <w:t xml:space="preserve"> sản phẩm trong đó có </w:t>
      </w:r>
      <w:r w:rsidRPr="00F0503B">
        <w:rPr>
          <w:rFonts w:ascii="Times New Roman" w:hAnsi="Times New Roman" w:cs="Times New Roman"/>
          <w:color w:val="0D0D0D" w:themeColor="text1" w:themeTint="F2"/>
          <w:position w:val="-6"/>
        </w:rPr>
        <w:object w:dxaOrig="279" w:dyaOrig="279">
          <v:shape id="_x0000_i2724" type="#_x0000_t75" style="width:14.25pt;height:14.25pt" o:ole="">
            <v:imagedata r:id="rId3071" o:title=""/>
          </v:shape>
          <o:OLEObject Type="Embed" ProgID="Equation.DSMT4" ShapeID="_x0000_i2724" DrawAspect="Content" ObjectID="_1796865650" r:id="rId3072"/>
        </w:object>
      </w:r>
      <w:r w:rsidRPr="00F0503B">
        <w:rPr>
          <w:rFonts w:ascii="Times New Roman" w:hAnsi="Times New Roman" w:cs="Times New Roman"/>
          <w:color w:val="0D0D0D" w:themeColor="text1" w:themeTint="F2"/>
          <w:sz w:val="24"/>
          <w:szCs w:val="24"/>
          <w:lang w:val="fr-FR"/>
        </w:rPr>
        <w:t xml:space="preserve"> sản phẩm lỗi. Lần lượt lấy ra ngẫu nhiên hai sản phẩm không hoàn lại để kiểm tra. Tính xác suất của biến cố: Sản phẩm lấy ra lần thứ hai bị lỗi (làm tròn kết quả đến hàng phần trăm).</w:t>
      </w:r>
    </w:p>
    <w:p w:rsidR="008B6604" w:rsidRPr="00F0503B" w:rsidRDefault="008B6604" w:rsidP="009C6B3A">
      <w:pPr>
        <w:tabs>
          <w:tab w:val="left" w:pos="992"/>
        </w:tabs>
        <w:spacing w:before="120" w:after="0"/>
        <w:jc w:val="both"/>
        <w:rPr>
          <w:rFonts w:ascii="Times New Roman" w:hAnsi="Times New Roman" w:cs="Times New Roman"/>
          <w:color w:val="0D0D0D" w:themeColor="text1" w:themeTint="F2"/>
          <w:sz w:val="24"/>
          <w:szCs w:val="24"/>
        </w:rPr>
      </w:pPr>
      <w:r w:rsidRPr="00F0503B">
        <w:rPr>
          <w:rFonts w:ascii="Times New Roman" w:hAnsi="Times New Roman" w:cs="Times New Roman"/>
          <w:b/>
          <w:bCs/>
          <w:color w:val="0D0D0D" w:themeColor="text1" w:themeTint="F2"/>
          <w:sz w:val="24"/>
          <w:szCs w:val="24"/>
        </w:rPr>
        <w:t>Câu 5.</w:t>
      </w:r>
      <w:r w:rsidRPr="00F0503B">
        <w:rPr>
          <w:rFonts w:ascii="Times New Roman" w:hAnsi="Times New Roman" w:cs="Times New Roman"/>
          <w:color w:val="0D0D0D" w:themeColor="text1" w:themeTint="F2"/>
          <w:sz w:val="24"/>
          <w:szCs w:val="24"/>
        </w:rPr>
        <w:t xml:space="preserve"> Một cổng có dạng hình parabol với chiều cao </w:t>
      </w:r>
      <w:r w:rsidRPr="00F0503B">
        <w:rPr>
          <w:rFonts w:ascii="Times New Roman" w:hAnsi="Times New Roman" w:cs="Times New Roman"/>
          <w:color w:val="0D0D0D" w:themeColor="text1" w:themeTint="F2"/>
          <w:position w:val="-6"/>
        </w:rPr>
        <w:object w:dxaOrig="360" w:dyaOrig="279">
          <v:shape id="_x0000_i2725" type="#_x0000_t75" style="width:18.4pt;height:14.25pt" o:ole="">
            <v:imagedata r:id="rId3073" o:title=""/>
          </v:shape>
          <o:OLEObject Type="Embed" ProgID="Equation.DSMT4" ShapeID="_x0000_i2725" DrawAspect="Content" ObjectID="_1796865651" r:id="rId3074"/>
        </w:object>
      </w:r>
      <w:r w:rsidRPr="00F0503B">
        <w:rPr>
          <w:rFonts w:ascii="Times New Roman" w:hAnsi="Times New Roman" w:cs="Times New Roman"/>
          <w:color w:val="0D0D0D" w:themeColor="text1" w:themeTint="F2"/>
          <w:sz w:val="24"/>
          <w:szCs w:val="24"/>
        </w:rPr>
        <w:t xml:space="preserve">, chiều rộng chân đế </w:t>
      </w:r>
      <w:r w:rsidRPr="00F0503B">
        <w:rPr>
          <w:rFonts w:ascii="Times New Roman" w:hAnsi="Times New Roman" w:cs="Times New Roman"/>
          <w:color w:val="0D0D0D" w:themeColor="text1" w:themeTint="F2"/>
          <w:position w:val="-6"/>
        </w:rPr>
        <w:object w:dxaOrig="360" w:dyaOrig="279">
          <v:shape id="_x0000_i2726" type="#_x0000_t75" style="width:18.4pt;height:14.25pt" o:ole="">
            <v:imagedata r:id="rId3075" o:title=""/>
          </v:shape>
          <o:OLEObject Type="Embed" ProgID="Equation.DSMT4" ShapeID="_x0000_i2726" DrawAspect="Content" ObjectID="_1796865652" r:id="rId3076"/>
        </w:object>
      </w:r>
      <w:r w:rsidRPr="00F0503B">
        <w:rPr>
          <w:rFonts w:ascii="Times New Roman" w:hAnsi="Times New Roman" w:cs="Times New Roman"/>
          <w:color w:val="0D0D0D" w:themeColor="text1" w:themeTint="F2"/>
          <w:sz w:val="24"/>
          <w:szCs w:val="24"/>
        </w:rPr>
        <w:t>, có dạng như hình vẽ bên dưới.</w:t>
      </w:r>
    </w:p>
    <w:p w:rsidR="008B6604" w:rsidRPr="00F0503B" w:rsidRDefault="008B6604" w:rsidP="009C6B3A">
      <w:pPr>
        <w:tabs>
          <w:tab w:val="left" w:pos="992"/>
        </w:tabs>
        <w:spacing w:before="120" w:after="0"/>
        <w:jc w:val="center"/>
        <w:rPr>
          <w:rFonts w:ascii="Times New Roman" w:hAnsi="Times New Roman" w:cs="Times New Roman"/>
          <w:color w:val="0D0D0D" w:themeColor="text1" w:themeTint="F2"/>
          <w:sz w:val="24"/>
          <w:szCs w:val="24"/>
        </w:rPr>
      </w:pPr>
      <w:r w:rsidRPr="00F0503B">
        <w:rPr>
          <w:rFonts w:ascii="Times New Roman" w:hAnsi="Times New Roman" w:cs="Times New Roman"/>
          <w:i/>
          <w:noProof/>
          <w:color w:val="0D0D0D" w:themeColor="text1" w:themeTint="F2"/>
          <w:sz w:val="24"/>
          <w:szCs w:val="24"/>
        </w:rPr>
        <w:lastRenderedPageBreak/>
        <w:drawing>
          <wp:inline distT="0" distB="0" distL="0" distR="0" wp14:anchorId="62A85DBC" wp14:editId="7020D8A6">
            <wp:extent cx="2089150" cy="1504950"/>
            <wp:effectExtent l="0" t="0" r="6350" b="0"/>
            <wp:docPr id="2082918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91822" name=""/>
                    <pic:cNvPicPr/>
                  </pic:nvPicPr>
                  <pic:blipFill>
                    <a:blip r:embed="rId3077"/>
                    <a:stretch>
                      <a:fillRect/>
                    </a:stretch>
                  </pic:blipFill>
                  <pic:spPr>
                    <a:xfrm>
                      <a:off x="0" y="0"/>
                      <a:ext cx="2089446" cy="1505163"/>
                    </a:xfrm>
                    <a:prstGeom prst="rect">
                      <a:avLst/>
                    </a:prstGeom>
                  </pic:spPr>
                </pic:pic>
              </a:graphicData>
            </a:graphic>
          </wp:inline>
        </w:drawing>
      </w:r>
    </w:p>
    <w:p w:rsidR="008B6604" w:rsidRPr="00F0503B" w:rsidRDefault="008B6604" w:rsidP="009C6B3A">
      <w:pPr>
        <w:pStyle w:val="ListParagraph"/>
        <w:tabs>
          <w:tab w:val="left" w:pos="992"/>
        </w:tabs>
        <w:spacing w:before="120" w:after="0"/>
        <w:ind w:left="992"/>
        <w:jc w:val="center"/>
        <w:rPr>
          <w:rFonts w:cs="Times New Roman"/>
          <w:color w:val="0D0D0D" w:themeColor="text1" w:themeTint="F2"/>
          <w:sz w:val="24"/>
          <w:szCs w:val="24"/>
        </w:rPr>
      </w:pPr>
    </w:p>
    <w:p w:rsidR="008B6604" w:rsidRPr="00F0503B" w:rsidRDefault="008B6604" w:rsidP="009C6B3A">
      <w:pPr>
        <w:pStyle w:val="ListParagraph"/>
        <w:tabs>
          <w:tab w:val="left" w:pos="90"/>
        </w:tabs>
        <w:spacing w:before="120" w:after="0"/>
        <w:ind w:left="90"/>
        <w:jc w:val="both"/>
        <w:rPr>
          <w:rFonts w:cs="Times New Roman"/>
          <w:color w:val="0D0D0D" w:themeColor="text1" w:themeTint="F2"/>
          <w:sz w:val="24"/>
          <w:szCs w:val="24"/>
        </w:rPr>
      </w:pPr>
      <w:r w:rsidRPr="00F0503B">
        <w:rPr>
          <w:rFonts w:cs="Times New Roman"/>
          <w:color w:val="0D0D0D" w:themeColor="text1" w:themeTint="F2"/>
          <w:sz w:val="24"/>
          <w:szCs w:val="24"/>
        </w:rPr>
        <w:t xml:space="preserve">Người ta căng hai sợi dây trang trí </w:t>
      </w:r>
      <w:r w:rsidRPr="00F0503B">
        <w:rPr>
          <w:rFonts w:cs="Times New Roman"/>
          <w:color w:val="0D0D0D" w:themeColor="text1" w:themeTint="F2"/>
          <w:position w:val="-4"/>
          <w:sz w:val="24"/>
          <w:szCs w:val="24"/>
        </w:rPr>
        <w:object w:dxaOrig="400" w:dyaOrig="260">
          <v:shape id="_x0000_i2727" type="#_x0000_t75" style="width:20.1pt;height:13.4pt" o:ole="">
            <v:imagedata r:id="rId3078" o:title=""/>
          </v:shape>
          <o:OLEObject Type="Embed" ProgID="Equation.DSMT4" ShapeID="_x0000_i2727" DrawAspect="Content" ObjectID="_1796865653" r:id="rId3079"/>
        </w:object>
      </w:r>
      <w:r w:rsidRPr="00F0503B">
        <w:rPr>
          <w:rFonts w:cs="Times New Roman"/>
          <w:color w:val="0D0D0D" w:themeColor="text1" w:themeTint="F2"/>
          <w:sz w:val="24"/>
          <w:szCs w:val="24"/>
        </w:rPr>
        <w:t xml:space="preserve">, </w:t>
      </w:r>
      <w:r w:rsidRPr="00F0503B">
        <w:rPr>
          <w:rFonts w:cs="Times New Roman"/>
          <w:color w:val="0D0D0D" w:themeColor="text1" w:themeTint="F2"/>
          <w:position w:val="-6"/>
          <w:sz w:val="24"/>
          <w:szCs w:val="24"/>
        </w:rPr>
        <w:object w:dxaOrig="400" w:dyaOrig="279">
          <v:shape id="_x0000_i2728" type="#_x0000_t75" style="width:20.1pt;height:14.25pt" o:ole="">
            <v:imagedata r:id="rId3080" o:title=""/>
          </v:shape>
          <o:OLEObject Type="Embed" ProgID="Equation.DSMT4" ShapeID="_x0000_i2728" DrawAspect="Content" ObjectID="_1796865654" r:id="rId3081"/>
        </w:object>
      </w:r>
      <w:r w:rsidRPr="00F0503B">
        <w:rPr>
          <w:rFonts w:cs="Times New Roman"/>
          <w:color w:val="0D0D0D" w:themeColor="text1" w:themeTint="F2"/>
          <w:sz w:val="24"/>
          <w:szCs w:val="24"/>
        </w:rPr>
        <w:t xml:space="preserve"> nằm ngang, đồng thời chia cổng thành ba phần sao cho hai phần ở phía trên có diện tích bằng nhau. Tỉ số </w:t>
      </w:r>
      <w:r w:rsidRPr="00F0503B">
        <w:rPr>
          <w:rFonts w:cs="Times New Roman"/>
          <w:color w:val="0D0D0D" w:themeColor="text1" w:themeTint="F2"/>
          <w:position w:val="-24"/>
          <w:sz w:val="24"/>
          <w:szCs w:val="24"/>
        </w:rPr>
        <w:object w:dxaOrig="440" w:dyaOrig="620">
          <v:shape id="_x0000_i2729" type="#_x0000_t75" style="width:22.6pt;height:31pt" o:ole="">
            <v:imagedata r:id="rId3082" o:title=""/>
          </v:shape>
          <o:OLEObject Type="Embed" ProgID="Equation.DSMT4" ShapeID="_x0000_i2729" DrawAspect="Content" ObjectID="_1796865655" r:id="rId3083"/>
        </w:object>
      </w:r>
      <w:r w:rsidRPr="00F0503B">
        <w:rPr>
          <w:rFonts w:cs="Times New Roman"/>
          <w:color w:val="0D0D0D" w:themeColor="text1" w:themeTint="F2"/>
          <w:sz w:val="24"/>
          <w:szCs w:val="24"/>
        </w:rPr>
        <w:t xml:space="preserve"> bằng bao nhiêu (làm tròn kết quả đến hàng phần trăm)?</w:t>
      </w:r>
    </w:p>
    <w:p w:rsidR="008B6604" w:rsidRPr="00F0503B" w:rsidRDefault="008B6604" w:rsidP="008C406F">
      <w:pPr>
        <w:tabs>
          <w:tab w:val="left" w:pos="992"/>
        </w:tabs>
        <w:spacing w:before="120" w:after="0"/>
        <w:jc w:val="both"/>
        <w:rPr>
          <w:rFonts w:ascii="Times New Roman" w:hAnsi="Times New Roman" w:cs="Times New Roman"/>
          <w:color w:val="0D0D0D" w:themeColor="text1" w:themeTint="F2"/>
          <w:sz w:val="24"/>
          <w:szCs w:val="24"/>
        </w:rPr>
      </w:pPr>
      <w:r w:rsidRPr="00F0503B">
        <w:rPr>
          <w:rFonts w:ascii="Times New Roman" w:hAnsi="Times New Roman" w:cs="Times New Roman"/>
          <w:b/>
          <w:bCs/>
          <w:color w:val="0D0D0D" w:themeColor="text1" w:themeTint="F2"/>
          <w:sz w:val="24"/>
          <w:szCs w:val="24"/>
        </w:rPr>
        <w:t>Câu 6.</w:t>
      </w:r>
      <w:r w:rsidRPr="00F0503B">
        <w:rPr>
          <w:rFonts w:ascii="Times New Roman" w:hAnsi="Times New Roman" w:cs="Times New Roman"/>
          <w:color w:val="0D0D0D" w:themeColor="text1" w:themeTint="F2"/>
          <w:sz w:val="24"/>
          <w:szCs w:val="24"/>
          <w:lang w:val="fr-FR"/>
        </w:rPr>
        <w:t xml:space="preserve"> </w:t>
      </w:r>
      <w:r w:rsidRPr="00F0503B">
        <w:rPr>
          <w:rFonts w:ascii="Times New Roman" w:hAnsi="Times New Roman" w:cs="Times New Roman"/>
          <w:noProof/>
          <w:color w:val="0D0D0D" w:themeColor="text1" w:themeTint="F2"/>
        </w:rPr>
        <w:drawing>
          <wp:anchor distT="0" distB="0" distL="114300" distR="114300" simplePos="0" relativeHeight="251676672" behindDoc="0" locked="0" layoutInCell="1" allowOverlap="1" wp14:anchorId="372452F7" wp14:editId="078F8E8C">
            <wp:simplePos x="0" y="0"/>
            <wp:positionH relativeFrom="column">
              <wp:posOffset>4403090</wp:posOffset>
            </wp:positionH>
            <wp:positionV relativeFrom="paragraph">
              <wp:posOffset>81280</wp:posOffset>
            </wp:positionV>
            <wp:extent cx="2026920" cy="1515745"/>
            <wp:effectExtent l="0" t="0" r="0" b="8255"/>
            <wp:wrapSquare wrapText="bothSides"/>
            <wp:docPr id="942127973" name="Picture 942127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84">
                      <a:extLst>
                        <a:ext uri="{28A0092B-C50C-407E-A947-70E740481C1C}">
                          <a14:useLocalDpi xmlns:a14="http://schemas.microsoft.com/office/drawing/2010/main" val="0"/>
                        </a:ext>
                      </a:extLst>
                    </a:blip>
                    <a:srcRect/>
                    <a:stretch>
                      <a:fillRect/>
                    </a:stretch>
                  </pic:blipFill>
                  <pic:spPr bwMode="auto">
                    <a:xfrm>
                      <a:off x="0" y="0"/>
                      <a:ext cx="2026920" cy="1515745"/>
                    </a:xfrm>
                    <a:prstGeom prst="rect">
                      <a:avLst/>
                    </a:prstGeom>
                    <a:noFill/>
                  </pic:spPr>
                </pic:pic>
              </a:graphicData>
            </a:graphic>
            <wp14:sizeRelH relativeFrom="margin">
              <wp14:pctWidth>0</wp14:pctWidth>
            </wp14:sizeRelH>
            <wp14:sizeRelV relativeFrom="margin">
              <wp14:pctHeight>0</wp14:pctHeight>
            </wp14:sizeRelV>
          </wp:anchor>
        </w:drawing>
      </w:r>
      <w:r w:rsidRPr="00F0503B">
        <w:rPr>
          <w:rFonts w:ascii="Times New Roman" w:hAnsi="Times New Roman" w:cs="Times New Roman"/>
          <w:color w:val="0D0D0D" w:themeColor="text1" w:themeTint="F2"/>
          <w:sz w:val="24"/>
          <w:szCs w:val="24"/>
        </w:rPr>
        <w:t>Độ dốc của mái nhà (mặt sân, con đường thẳng…) là tang của góc tạo bởi mái nhà (mặt sân, con đường thẳng…) đó với mặt phẳng nằm ngang. Cho biết kim tự tháp Memphis tại bang Tennessee (Mỹ) có dạng hình chóp tứ giác đều, biết rằng diện tích để lát tất cả các mặt của kim tự tháp bằng 80300 m</w:t>
      </w:r>
      <w:r w:rsidRPr="00F0503B">
        <w:rPr>
          <w:rFonts w:ascii="Times New Roman" w:hAnsi="Times New Roman" w:cs="Times New Roman"/>
          <w:color w:val="0D0D0D" w:themeColor="text1" w:themeTint="F2"/>
          <w:sz w:val="24"/>
          <w:szCs w:val="24"/>
          <w:vertAlign w:val="superscript"/>
        </w:rPr>
        <w:t>2</w:t>
      </w:r>
      <w:r w:rsidRPr="00F0503B">
        <w:rPr>
          <w:rFonts w:ascii="Times New Roman" w:hAnsi="Times New Roman" w:cs="Times New Roman"/>
          <w:color w:val="0D0D0D" w:themeColor="text1" w:themeTint="F2"/>
          <w:sz w:val="24"/>
          <w:szCs w:val="24"/>
        </w:rPr>
        <w:t xml:space="preserve"> và độ dốc của mặt bên kim tự tháp bằng </w:t>
      </w:r>
      <w:r w:rsidRPr="00F0503B">
        <w:rPr>
          <w:rFonts w:ascii="Times New Roman" w:hAnsi="Times New Roman" w:cs="Times New Roman"/>
          <w:noProof/>
          <w:color w:val="0D0D0D" w:themeColor="text1" w:themeTint="F2"/>
          <w:position w:val="-24"/>
        </w:rPr>
        <w:object w:dxaOrig="360" w:dyaOrig="630">
          <v:shape id="_x0000_i2730" type="#_x0000_t75" alt="" style="width:18.4pt;height:31.8pt;mso-width-percent:0;mso-height-percent:0;mso-width-percent:0;mso-height-percent:0" o:ole="">
            <v:imagedata r:id="rId3085" o:title=""/>
          </v:shape>
          <o:OLEObject Type="Embed" ProgID="Equation.DSMT4" ShapeID="_x0000_i2730" DrawAspect="Content" ObjectID="_1796865656" r:id="rId3086"/>
        </w:object>
      </w:r>
      <w:r w:rsidRPr="00F0503B">
        <w:rPr>
          <w:rFonts w:ascii="Times New Roman" w:hAnsi="Times New Roman" w:cs="Times New Roman"/>
          <w:color w:val="0D0D0D" w:themeColor="text1" w:themeTint="F2"/>
          <w:sz w:val="24"/>
          <w:szCs w:val="24"/>
        </w:rPr>
        <w:t>. Tính chiều cao của kim tự tháp. (Làm tròn đến hàng đơn vị)</w:t>
      </w:r>
    </w:p>
    <w:p w:rsidR="008B6604" w:rsidRPr="00F0503B" w:rsidRDefault="00B367CD" w:rsidP="00292084">
      <w:pPr>
        <w:rPr>
          <w:rFonts w:ascii="Times New Roman" w:hAnsi="Times New Roman" w:cs="Times New Roman"/>
          <w:b/>
          <w:color w:val="0D0D0D" w:themeColor="text1" w:themeTint="F2"/>
          <w:sz w:val="24"/>
          <w:szCs w:val="24"/>
          <w:lang w:val="it-IT"/>
        </w:rPr>
      </w:pPr>
      <w:r w:rsidRPr="00B367CD">
        <w:rPr>
          <w:rFonts w:ascii="Times New Roman" w:hAnsi="Times New Roman" w:cs="Times New Roman"/>
          <w:b/>
          <w:color w:val="FF0000"/>
          <w:sz w:val="24"/>
          <w:szCs w:val="24"/>
          <w:lang w:val="it-IT"/>
        </w:rPr>
        <w:t>ĐÁP ÁN</w:t>
      </w:r>
    </w:p>
    <w:p w:rsidR="008B6604" w:rsidRPr="00F0503B" w:rsidRDefault="008B6604" w:rsidP="00292084">
      <w:pPr>
        <w:rPr>
          <w:rFonts w:ascii="Times New Roman" w:hAnsi="Times New Roman" w:cs="Times New Roman"/>
          <w:color w:val="0D0D0D" w:themeColor="text1" w:themeTint="F2"/>
          <w:sz w:val="24"/>
          <w:szCs w:val="24"/>
        </w:rPr>
      </w:pPr>
      <w:r w:rsidRPr="00F0503B">
        <w:rPr>
          <w:rFonts w:ascii="Times New Roman" w:hAnsi="Times New Roman" w:cs="Times New Roman"/>
          <w:b/>
          <w:color w:val="0D0D0D" w:themeColor="text1" w:themeTint="F2"/>
          <w:sz w:val="24"/>
          <w:szCs w:val="24"/>
        </w:rPr>
        <w:t>PHẦN I</w:t>
      </w:r>
    </w:p>
    <w:p w:rsidR="008B6604" w:rsidRPr="00F0503B" w:rsidRDefault="008B6604" w:rsidP="00292084">
      <w:pPr>
        <w:rPr>
          <w:rFonts w:ascii="Times New Roman" w:hAnsi="Times New Roman" w:cs="Times New Roman"/>
          <w:color w:val="0D0D0D" w:themeColor="text1" w:themeTint="F2"/>
          <w:sz w:val="24"/>
          <w:szCs w:val="24"/>
        </w:rPr>
      </w:pPr>
      <w:r w:rsidRPr="00F0503B">
        <w:rPr>
          <w:rFonts w:ascii="Times New Roman" w:hAnsi="Times New Roman" w:cs="Times New Roman"/>
          <w:color w:val="0D0D0D" w:themeColor="text1" w:themeTint="F2"/>
          <w:sz w:val="24"/>
          <w:szCs w:val="24"/>
        </w:rPr>
        <w:t xml:space="preserve">(Mỗi câu trả lời đúng thí sinh được </w:t>
      </w:r>
      <w:r w:rsidRPr="00F0503B">
        <w:rPr>
          <w:rFonts w:ascii="Times New Roman" w:hAnsi="Times New Roman" w:cs="Times New Roman"/>
          <w:color w:val="0D0D0D" w:themeColor="text1" w:themeTint="F2"/>
          <w:position w:val="-8"/>
          <w:sz w:val="24"/>
          <w:szCs w:val="24"/>
        </w:rPr>
        <w:object w:dxaOrig="520" w:dyaOrig="300">
          <v:shape id="_x0000_i2731" type="#_x0000_t75" style="width:25.95pt;height:15.05pt" o:ole="">
            <v:imagedata r:id="rId3087" o:title=""/>
          </v:shape>
          <o:OLEObject Type="Embed" ProgID="Equation.DSMT4" ShapeID="_x0000_i2731" DrawAspect="Content" ObjectID="_1796865657" r:id="rId3088"/>
        </w:object>
      </w:r>
      <w:r w:rsidRPr="00F0503B">
        <w:rPr>
          <w:rFonts w:ascii="Times New Roman" w:hAnsi="Times New Roman" w:cs="Times New Roman"/>
          <w:color w:val="0D0D0D" w:themeColor="text1" w:themeTint="F2"/>
          <w:sz w:val="24"/>
          <w:szCs w:val="24"/>
        </w:rPr>
        <w:t xml:space="preserve"> điểm)</w:t>
      </w:r>
    </w:p>
    <w:p w:rsidR="008B6604" w:rsidRPr="00F0503B" w:rsidRDefault="008B6604" w:rsidP="00292084">
      <w:pPr>
        <w:rPr>
          <w:rFonts w:ascii="Times New Roman" w:hAnsi="Times New Roman" w:cs="Times New Roman"/>
          <w:color w:val="0D0D0D" w:themeColor="text1" w:themeTint="F2"/>
          <w:sz w:val="24"/>
          <w:szCs w:val="24"/>
        </w:rPr>
      </w:pPr>
    </w:p>
    <w:tbl>
      <w:tblPr>
        <w:tblStyle w:val="TableGrid"/>
        <w:tblW w:w="0" w:type="auto"/>
        <w:jc w:val="center"/>
        <w:tblLook w:val="04A0" w:firstRow="1" w:lastRow="0" w:firstColumn="1" w:lastColumn="0" w:noHBand="0" w:noVBand="1"/>
      </w:tblPr>
      <w:tblGrid>
        <w:gridCol w:w="737"/>
        <w:gridCol w:w="518"/>
        <w:gridCol w:w="518"/>
        <w:gridCol w:w="518"/>
        <w:gridCol w:w="518"/>
        <w:gridCol w:w="518"/>
        <w:gridCol w:w="518"/>
        <w:gridCol w:w="518"/>
        <w:gridCol w:w="518"/>
        <w:gridCol w:w="518"/>
        <w:gridCol w:w="518"/>
        <w:gridCol w:w="518"/>
        <w:gridCol w:w="518"/>
      </w:tblGrid>
      <w:tr w:rsidR="008B6604" w:rsidRPr="00F0503B" w:rsidTr="00292084">
        <w:trPr>
          <w:trHeight w:val="360"/>
          <w:jc w:val="center"/>
        </w:trPr>
        <w:tc>
          <w:tcPr>
            <w:tcW w:w="518" w:type="dxa"/>
            <w:tcBorders>
              <w:top w:val="single" w:sz="4" w:space="0" w:color="auto"/>
              <w:left w:val="single" w:sz="4" w:space="0" w:color="auto"/>
              <w:bottom w:val="single" w:sz="4" w:space="0" w:color="auto"/>
              <w:right w:val="single" w:sz="4" w:space="0" w:color="auto"/>
            </w:tcBorders>
            <w:hideMark/>
          </w:tcPr>
          <w:p w:rsidR="008B6604" w:rsidRPr="00F0503B" w:rsidRDefault="008B6604" w:rsidP="00292084">
            <w:pPr>
              <w:rPr>
                <w:rFonts w:ascii="Times New Roman" w:hAnsi="Times New Roman" w:cs="Times New Roman"/>
                <w:color w:val="0D0D0D" w:themeColor="text1" w:themeTint="F2"/>
                <w:sz w:val="24"/>
                <w:szCs w:val="24"/>
              </w:rPr>
            </w:pPr>
            <w:r w:rsidRPr="00F0503B">
              <w:rPr>
                <w:rFonts w:ascii="Times New Roman" w:hAnsi="Times New Roman" w:cs="Times New Roman"/>
                <w:color w:val="0D0D0D" w:themeColor="text1" w:themeTint="F2"/>
                <w:sz w:val="24"/>
                <w:szCs w:val="24"/>
              </w:rPr>
              <w:t>Câu</w:t>
            </w:r>
          </w:p>
        </w:tc>
        <w:tc>
          <w:tcPr>
            <w:tcW w:w="518" w:type="dxa"/>
            <w:tcBorders>
              <w:top w:val="single" w:sz="4" w:space="0" w:color="auto"/>
              <w:left w:val="single" w:sz="4" w:space="0" w:color="auto"/>
              <w:bottom w:val="single" w:sz="4" w:space="0" w:color="auto"/>
              <w:right w:val="single" w:sz="4" w:space="0" w:color="auto"/>
            </w:tcBorders>
            <w:hideMark/>
          </w:tcPr>
          <w:p w:rsidR="008B6604" w:rsidRPr="00F0503B" w:rsidRDefault="008B6604" w:rsidP="00292084">
            <w:pPr>
              <w:rPr>
                <w:rFonts w:ascii="Times New Roman" w:hAnsi="Times New Roman" w:cs="Times New Roman"/>
                <w:color w:val="0D0D0D" w:themeColor="text1" w:themeTint="F2"/>
                <w:sz w:val="24"/>
                <w:szCs w:val="24"/>
              </w:rPr>
            </w:pPr>
            <w:r w:rsidRPr="00F0503B">
              <w:rPr>
                <w:rFonts w:ascii="Times New Roman" w:hAnsi="Times New Roman" w:cs="Times New Roman"/>
                <w:color w:val="0D0D0D" w:themeColor="text1" w:themeTint="F2"/>
                <w:sz w:val="24"/>
                <w:szCs w:val="24"/>
              </w:rPr>
              <w:t>1</w:t>
            </w:r>
          </w:p>
        </w:tc>
        <w:tc>
          <w:tcPr>
            <w:tcW w:w="518" w:type="dxa"/>
            <w:tcBorders>
              <w:top w:val="single" w:sz="4" w:space="0" w:color="auto"/>
              <w:left w:val="single" w:sz="4" w:space="0" w:color="auto"/>
              <w:bottom w:val="single" w:sz="4" w:space="0" w:color="auto"/>
              <w:right w:val="single" w:sz="4" w:space="0" w:color="auto"/>
            </w:tcBorders>
            <w:hideMark/>
          </w:tcPr>
          <w:p w:rsidR="008B6604" w:rsidRPr="00F0503B" w:rsidRDefault="008B6604" w:rsidP="00292084">
            <w:pPr>
              <w:rPr>
                <w:rFonts w:ascii="Times New Roman" w:hAnsi="Times New Roman" w:cs="Times New Roman"/>
                <w:color w:val="0D0D0D" w:themeColor="text1" w:themeTint="F2"/>
                <w:sz w:val="24"/>
                <w:szCs w:val="24"/>
              </w:rPr>
            </w:pPr>
            <w:r w:rsidRPr="00F0503B">
              <w:rPr>
                <w:rFonts w:ascii="Times New Roman" w:hAnsi="Times New Roman" w:cs="Times New Roman"/>
                <w:color w:val="0D0D0D" w:themeColor="text1" w:themeTint="F2"/>
                <w:sz w:val="24"/>
                <w:szCs w:val="24"/>
              </w:rPr>
              <w:t>2</w:t>
            </w:r>
          </w:p>
        </w:tc>
        <w:tc>
          <w:tcPr>
            <w:tcW w:w="518" w:type="dxa"/>
            <w:tcBorders>
              <w:top w:val="single" w:sz="4" w:space="0" w:color="auto"/>
              <w:left w:val="single" w:sz="4" w:space="0" w:color="auto"/>
              <w:bottom w:val="single" w:sz="4" w:space="0" w:color="auto"/>
              <w:right w:val="single" w:sz="4" w:space="0" w:color="auto"/>
            </w:tcBorders>
            <w:hideMark/>
          </w:tcPr>
          <w:p w:rsidR="008B6604" w:rsidRPr="00F0503B" w:rsidRDefault="008B6604" w:rsidP="00292084">
            <w:pPr>
              <w:rPr>
                <w:rFonts w:ascii="Times New Roman" w:hAnsi="Times New Roman" w:cs="Times New Roman"/>
                <w:color w:val="0D0D0D" w:themeColor="text1" w:themeTint="F2"/>
                <w:sz w:val="24"/>
                <w:szCs w:val="24"/>
              </w:rPr>
            </w:pPr>
            <w:r w:rsidRPr="00F0503B">
              <w:rPr>
                <w:rFonts w:ascii="Times New Roman" w:hAnsi="Times New Roman" w:cs="Times New Roman"/>
                <w:color w:val="0D0D0D" w:themeColor="text1" w:themeTint="F2"/>
                <w:sz w:val="24"/>
                <w:szCs w:val="24"/>
              </w:rPr>
              <w:t>3</w:t>
            </w:r>
          </w:p>
        </w:tc>
        <w:tc>
          <w:tcPr>
            <w:tcW w:w="518" w:type="dxa"/>
            <w:tcBorders>
              <w:top w:val="single" w:sz="4" w:space="0" w:color="auto"/>
              <w:left w:val="single" w:sz="4" w:space="0" w:color="auto"/>
              <w:bottom w:val="single" w:sz="4" w:space="0" w:color="auto"/>
              <w:right w:val="single" w:sz="4" w:space="0" w:color="auto"/>
            </w:tcBorders>
            <w:hideMark/>
          </w:tcPr>
          <w:p w:rsidR="008B6604" w:rsidRPr="00F0503B" w:rsidRDefault="008B6604" w:rsidP="00292084">
            <w:pPr>
              <w:rPr>
                <w:rFonts w:ascii="Times New Roman" w:hAnsi="Times New Roman" w:cs="Times New Roman"/>
                <w:color w:val="0D0D0D" w:themeColor="text1" w:themeTint="F2"/>
                <w:sz w:val="24"/>
                <w:szCs w:val="24"/>
              </w:rPr>
            </w:pPr>
            <w:r w:rsidRPr="00F0503B">
              <w:rPr>
                <w:rFonts w:ascii="Times New Roman" w:hAnsi="Times New Roman" w:cs="Times New Roman"/>
                <w:color w:val="0D0D0D" w:themeColor="text1" w:themeTint="F2"/>
                <w:sz w:val="24"/>
                <w:szCs w:val="24"/>
              </w:rPr>
              <w:t>4</w:t>
            </w:r>
          </w:p>
        </w:tc>
        <w:tc>
          <w:tcPr>
            <w:tcW w:w="518" w:type="dxa"/>
            <w:tcBorders>
              <w:top w:val="single" w:sz="4" w:space="0" w:color="auto"/>
              <w:left w:val="single" w:sz="4" w:space="0" w:color="auto"/>
              <w:bottom w:val="single" w:sz="4" w:space="0" w:color="auto"/>
              <w:right w:val="single" w:sz="4" w:space="0" w:color="auto"/>
            </w:tcBorders>
            <w:hideMark/>
          </w:tcPr>
          <w:p w:rsidR="008B6604" w:rsidRPr="00F0503B" w:rsidRDefault="008B6604" w:rsidP="00292084">
            <w:pPr>
              <w:rPr>
                <w:rFonts w:ascii="Times New Roman" w:hAnsi="Times New Roman" w:cs="Times New Roman"/>
                <w:color w:val="0D0D0D" w:themeColor="text1" w:themeTint="F2"/>
                <w:sz w:val="24"/>
                <w:szCs w:val="24"/>
              </w:rPr>
            </w:pPr>
            <w:r w:rsidRPr="00F0503B">
              <w:rPr>
                <w:rFonts w:ascii="Times New Roman" w:hAnsi="Times New Roman" w:cs="Times New Roman"/>
                <w:color w:val="0D0D0D" w:themeColor="text1" w:themeTint="F2"/>
                <w:sz w:val="24"/>
                <w:szCs w:val="24"/>
              </w:rPr>
              <w:t>5</w:t>
            </w:r>
          </w:p>
        </w:tc>
        <w:tc>
          <w:tcPr>
            <w:tcW w:w="518" w:type="dxa"/>
            <w:tcBorders>
              <w:top w:val="single" w:sz="4" w:space="0" w:color="auto"/>
              <w:left w:val="single" w:sz="4" w:space="0" w:color="auto"/>
              <w:bottom w:val="single" w:sz="4" w:space="0" w:color="auto"/>
              <w:right w:val="single" w:sz="4" w:space="0" w:color="auto"/>
            </w:tcBorders>
            <w:hideMark/>
          </w:tcPr>
          <w:p w:rsidR="008B6604" w:rsidRPr="00F0503B" w:rsidRDefault="008B6604" w:rsidP="00292084">
            <w:pPr>
              <w:rPr>
                <w:rFonts w:ascii="Times New Roman" w:hAnsi="Times New Roman" w:cs="Times New Roman"/>
                <w:color w:val="0D0D0D" w:themeColor="text1" w:themeTint="F2"/>
                <w:sz w:val="24"/>
                <w:szCs w:val="24"/>
              </w:rPr>
            </w:pPr>
            <w:r w:rsidRPr="00F0503B">
              <w:rPr>
                <w:rFonts w:ascii="Times New Roman" w:hAnsi="Times New Roman" w:cs="Times New Roman"/>
                <w:color w:val="0D0D0D" w:themeColor="text1" w:themeTint="F2"/>
                <w:sz w:val="24"/>
                <w:szCs w:val="24"/>
              </w:rPr>
              <w:t>6</w:t>
            </w:r>
          </w:p>
        </w:tc>
        <w:tc>
          <w:tcPr>
            <w:tcW w:w="518" w:type="dxa"/>
            <w:tcBorders>
              <w:top w:val="single" w:sz="4" w:space="0" w:color="auto"/>
              <w:left w:val="single" w:sz="4" w:space="0" w:color="auto"/>
              <w:bottom w:val="single" w:sz="4" w:space="0" w:color="auto"/>
              <w:right w:val="single" w:sz="4" w:space="0" w:color="auto"/>
            </w:tcBorders>
            <w:hideMark/>
          </w:tcPr>
          <w:p w:rsidR="008B6604" w:rsidRPr="00F0503B" w:rsidRDefault="008B6604" w:rsidP="00292084">
            <w:pPr>
              <w:rPr>
                <w:rFonts w:ascii="Times New Roman" w:hAnsi="Times New Roman" w:cs="Times New Roman"/>
                <w:color w:val="0D0D0D" w:themeColor="text1" w:themeTint="F2"/>
                <w:sz w:val="24"/>
                <w:szCs w:val="24"/>
              </w:rPr>
            </w:pPr>
            <w:r w:rsidRPr="00F0503B">
              <w:rPr>
                <w:rFonts w:ascii="Times New Roman" w:hAnsi="Times New Roman" w:cs="Times New Roman"/>
                <w:color w:val="0D0D0D" w:themeColor="text1" w:themeTint="F2"/>
                <w:sz w:val="24"/>
                <w:szCs w:val="24"/>
              </w:rPr>
              <w:t>7</w:t>
            </w:r>
          </w:p>
        </w:tc>
        <w:tc>
          <w:tcPr>
            <w:tcW w:w="518" w:type="dxa"/>
            <w:tcBorders>
              <w:top w:val="single" w:sz="4" w:space="0" w:color="auto"/>
              <w:left w:val="single" w:sz="4" w:space="0" w:color="auto"/>
              <w:bottom w:val="single" w:sz="4" w:space="0" w:color="auto"/>
              <w:right w:val="single" w:sz="4" w:space="0" w:color="auto"/>
            </w:tcBorders>
            <w:hideMark/>
          </w:tcPr>
          <w:p w:rsidR="008B6604" w:rsidRPr="00F0503B" w:rsidRDefault="008B6604" w:rsidP="00292084">
            <w:pPr>
              <w:rPr>
                <w:rFonts w:ascii="Times New Roman" w:hAnsi="Times New Roman" w:cs="Times New Roman"/>
                <w:color w:val="0D0D0D" w:themeColor="text1" w:themeTint="F2"/>
                <w:sz w:val="24"/>
                <w:szCs w:val="24"/>
              </w:rPr>
            </w:pPr>
            <w:r w:rsidRPr="00F0503B">
              <w:rPr>
                <w:rFonts w:ascii="Times New Roman" w:hAnsi="Times New Roman" w:cs="Times New Roman"/>
                <w:color w:val="0D0D0D" w:themeColor="text1" w:themeTint="F2"/>
                <w:sz w:val="24"/>
                <w:szCs w:val="24"/>
              </w:rPr>
              <w:t>8</w:t>
            </w:r>
          </w:p>
        </w:tc>
        <w:tc>
          <w:tcPr>
            <w:tcW w:w="518" w:type="dxa"/>
            <w:tcBorders>
              <w:top w:val="single" w:sz="4" w:space="0" w:color="auto"/>
              <w:left w:val="single" w:sz="4" w:space="0" w:color="auto"/>
              <w:bottom w:val="single" w:sz="4" w:space="0" w:color="auto"/>
              <w:right w:val="single" w:sz="4" w:space="0" w:color="auto"/>
            </w:tcBorders>
            <w:hideMark/>
          </w:tcPr>
          <w:p w:rsidR="008B6604" w:rsidRPr="00F0503B" w:rsidRDefault="008B6604" w:rsidP="00292084">
            <w:pPr>
              <w:rPr>
                <w:rFonts w:ascii="Times New Roman" w:hAnsi="Times New Roman" w:cs="Times New Roman"/>
                <w:color w:val="0D0D0D" w:themeColor="text1" w:themeTint="F2"/>
                <w:sz w:val="24"/>
                <w:szCs w:val="24"/>
              </w:rPr>
            </w:pPr>
            <w:r w:rsidRPr="00F0503B">
              <w:rPr>
                <w:rFonts w:ascii="Times New Roman" w:hAnsi="Times New Roman" w:cs="Times New Roman"/>
                <w:color w:val="0D0D0D" w:themeColor="text1" w:themeTint="F2"/>
                <w:sz w:val="24"/>
                <w:szCs w:val="24"/>
              </w:rPr>
              <w:t>9</w:t>
            </w:r>
          </w:p>
        </w:tc>
        <w:tc>
          <w:tcPr>
            <w:tcW w:w="518" w:type="dxa"/>
            <w:tcBorders>
              <w:top w:val="single" w:sz="4" w:space="0" w:color="auto"/>
              <w:left w:val="single" w:sz="4" w:space="0" w:color="auto"/>
              <w:bottom w:val="single" w:sz="4" w:space="0" w:color="auto"/>
              <w:right w:val="single" w:sz="4" w:space="0" w:color="auto"/>
            </w:tcBorders>
            <w:hideMark/>
          </w:tcPr>
          <w:p w:rsidR="008B6604" w:rsidRPr="00F0503B" w:rsidRDefault="008B6604" w:rsidP="00292084">
            <w:pPr>
              <w:rPr>
                <w:rFonts w:ascii="Times New Roman" w:hAnsi="Times New Roman" w:cs="Times New Roman"/>
                <w:color w:val="0D0D0D" w:themeColor="text1" w:themeTint="F2"/>
                <w:sz w:val="24"/>
                <w:szCs w:val="24"/>
              </w:rPr>
            </w:pPr>
            <w:r w:rsidRPr="00F0503B">
              <w:rPr>
                <w:rFonts w:ascii="Times New Roman" w:hAnsi="Times New Roman" w:cs="Times New Roman"/>
                <w:color w:val="0D0D0D" w:themeColor="text1" w:themeTint="F2"/>
                <w:sz w:val="24"/>
                <w:szCs w:val="24"/>
              </w:rPr>
              <w:t>10</w:t>
            </w:r>
          </w:p>
        </w:tc>
        <w:tc>
          <w:tcPr>
            <w:tcW w:w="518" w:type="dxa"/>
            <w:tcBorders>
              <w:top w:val="single" w:sz="4" w:space="0" w:color="auto"/>
              <w:left w:val="single" w:sz="4" w:space="0" w:color="auto"/>
              <w:bottom w:val="single" w:sz="4" w:space="0" w:color="auto"/>
              <w:right w:val="single" w:sz="4" w:space="0" w:color="auto"/>
            </w:tcBorders>
            <w:hideMark/>
          </w:tcPr>
          <w:p w:rsidR="008B6604" w:rsidRPr="00F0503B" w:rsidRDefault="008B6604" w:rsidP="00292084">
            <w:pPr>
              <w:rPr>
                <w:rFonts w:ascii="Times New Roman" w:hAnsi="Times New Roman" w:cs="Times New Roman"/>
                <w:color w:val="0D0D0D" w:themeColor="text1" w:themeTint="F2"/>
                <w:sz w:val="24"/>
                <w:szCs w:val="24"/>
              </w:rPr>
            </w:pPr>
            <w:r w:rsidRPr="00F0503B">
              <w:rPr>
                <w:rFonts w:ascii="Times New Roman" w:hAnsi="Times New Roman" w:cs="Times New Roman"/>
                <w:color w:val="0D0D0D" w:themeColor="text1" w:themeTint="F2"/>
                <w:sz w:val="24"/>
                <w:szCs w:val="24"/>
              </w:rPr>
              <w:t>11</w:t>
            </w:r>
          </w:p>
        </w:tc>
        <w:tc>
          <w:tcPr>
            <w:tcW w:w="518" w:type="dxa"/>
            <w:tcBorders>
              <w:top w:val="single" w:sz="4" w:space="0" w:color="auto"/>
              <w:left w:val="single" w:sz="4" w:space="0" w:color="auto"/>
              <w:bottom w:val="single" w:sz="4" w:space="0" w:color="auto"/>
              <w:right w:val="single" w:sz="4" w:space="0" w:color="auto"/>
            </w:tcBorders>
            <w:hideMark/>
          </w:tcPr>
          <w:p w:rsidR="008B6604" w:rsidRPr="00F0503B" w:rsidRDefault="008B6604" w:rsidP="00292084">
            <w:pPr>
              <w:rPr>
                <w:rFonts w:ascii="Times New Roman" w:hAnsi="Times New Roman" w:cs="Times New Roman"/>
                <w:color w:val="0D0D0D" w:themeColor="text1" w:themeTint="F2"/>
                <w:sz w:val="24"/>
                <w:szCs w:val="24"/>
              </w:rPr>
            </w:pPr>
            <w:r w:rsidRPr="00F0503B">
              <w:rPr>
                <w:rFonts w:ascii="Times New Roman" w:hAnsi="Times New Roman" w:cs="Times New Roman"/>
                <w:color w:val="0D0D0D" w:themeColor="text1" w:themeTint="F2"/>
                <w:sz w:val="24"/>
                <w:szCs w:val="24"/>
              </w:rPr>
              <w:t>12</w:t>
            </w:r>
          </w:p>
        </w:tc>
      </w:tr>
      <w:tr w:rsidR="008B6604" w:rsidRPr="00F0503B" w:rsidTr="00292084">
        <w:trPr>
          <w:trHeight w:val="360"/>
          <w:jc w:val="center"/>
        </w:trPr>
        <w:tc>
          <w:tcPr>
            <w:tcW w:w="518" w:type="dxa"/>
            <w:tcBorders>
              <w:top w:val="single" w:sz="4" w:space="0" w:color="auto"/>
              <w:left w:val="single" w:sz="4" w:space="0" w:color="auto"/>
              <w:bottom w:val="single" w:sz="4" w:space="0" w:color="auto"/>
              <w:right w:val="single" w:sz="4" w:space="0" w:color="auto"/>
            </w:tcBorders>
            <w:hideMark/>
          </w:tcPr>
          <w:p w:rsidR="008B6604" w:rsidRPr="00F0503B" w:rsidRDefault="008B6604" w:rsidP="00292084">
            <w:pPr>
              <w:rPr>
                <w:rFonts w:ascii="Times New Roman" w:hAnsi="Times New Roman" w:cs="Times New Roman"/>
                <w:color w:val="0D0D0D" w:themeColor="text1" w:themeTint="F2"/>
                <w:sz w:val="24"/>
                <w:szCs w:val="24"/>
              </w:rPr>
            </w:pPr>
            <w:r w:rsidRPr="00F0503B">
              <w:rPr>
                <w:rFonts w:ascii="Times New Roman" w:hAnsi="Times New Roman" w:cs="Times New Roman"/>
                <w:color w:val="0D0D0D" w:themeColor="text1" w:themeTint="F2"/>
                <w:sz w:val="24"/>
                <w:szCs w:val="24"/>
              </w:rPr>
              <w:t>Chọn</w:t>
            </w:r>
          </w:p>
        </w:tc>
        <w:tc>
          <w:tcPr>
            <w:tcW w:w="518" w:type="dxa"/>
            <w:tcBorders>
              <w:top w:val="single" w:sz="4" w:space="0" w:color="auto"/>
              <w:left w:val="single" w:sz="4" w:space="0" w:color="auto"/>
              <w:bottom w:val="single" w:sz="4" w:space="0" w:color="auto"/>
              <w:right w:val="single" w:sz="4" w:space="0" w:color="auto"/>
            </w:tcBorders>
            <w:hideMark/>
          </w:tcPr>
          <w:p w:rsidR="008B6604" w:rsidRPr="00F0503B" w:rsidRDefault="008B6604" w:rsidP="00292084">
            <w:pPr>
              <w:rPr>
                <w:rFonts w:ascii="Times New Roman" w:hAnsi="Times New Roman" w:cs="Times New Roman"/>
                <w:b/>
                <w:color w:val="0D0D0D" w:themeColor="text1" w:themeTint="F2"/>
                <w:sz w:val="24"/>
                <w:szCs w:val="24"/>
              </w:rPr>
            </w:pPr>
            <w:r w:rsidRPr="00F0503B">
              <w:rPr>
                <w:rFonts w:ascii="Times New Roman" w:hAnsi="Times New Roman" w:cs="Times New Roman"/>
                <w:b/>
                <w:color w:val="0D0D0D" w:themeColor="text1" w:themeTint="F2"/>
                <w:sz w:val="24"/>
                <w:szCs w:val="24"/>
              </w:rPr>
              <w:t>D</w:t>
            </w:r>
          </w:p>
        </w:tc>
        <w:tc>
          <w:tcPr>
            <w:tcW w:w="518" w:type="dxa"/>
            <w:tcBorders>
              <w:top w:val="single" w:sz="4" w:space="0" w:color="auto"/>
              <w:left w:val="single" w:sz="4" w:space="0" w:color="auto"/>
              <w:bottom w:val="single" w:sz="4" w:space="0" w:color="auto"/>
              <w:right w:val="single" w:sz="4" w:space="0" w:color="auto"/>
            </w:tcBorders>
            <w:hideMark/>
          </w:tcPr>
          <w:p w:rsidR="008B6604" w:rsidRPr="00F0503B" w:rsidRDefault="008B6604" w:rsidP="00292084">
            <w:pPr>
              <w:rPr>
                <w:rFonts w:ascii="Times New Roman" w:hAnsi="Times New Roman" w:cs="Times New Roman"/>
                <w:b/>
                <w:color w:val="0D0D0D" w:themeColor="text1" w:themeTint="F2"/>
                <w:sz w:val="24"/>
                <w:szCs w:val="24"/>
              </w:rPr>
            </w:pPr>
            <w:r w:rsidRPr="00F0503B">
              <w:rPr>
                <w:rFonts w:ascii="Times New Roman" w:hAnsi="Times New Roman" w:cs="Times New Roman"/>
                <w:b/>
                <w:color w:val="0D0D0D" w:themeColor="text1" w:themeTint="F2"/>
                <w:sz w:val="24"/>
                <w:szCs w:val="24"/>
              </w:rPr>
              <w:t>C</w:t>
            </w:r>
          </w:p>
        </w:tc>
        <w:tc>
          <w:tcPr>
            <w:tcW w:w="518" w:type="dxa"/>
            <w:tcBorders>
              <w:top w:val="single" w:sz="4" w:space="0" w:color="auto"/>
              <w:left w:val="single" w:sz="4" w:space="0" w:color="auto"/>
              <w:bottom w:val="single" w:sz="4" w:space="0" w:color="auto"/>
              <w:right w:val="single" w:sz="4" w:space="0" w:color="auto"/>
            </w:tcBorders>
            <w:hideMark/>
          </w:tcPr>
          <w:p w:rsidR="008B6604" w:rsidRPr="00F0503B" w:rsidRDefault="008B6604" w:rsidP="00292084">
            <w:pPr>
              <w:rPr>
                <w:rFonts w:ascii="Times New Roman" w:hAnsi="Times New Roman" w:cs="Times New Roman"/>
                <w:b/>
                <w:color w:val="0D0D0D" w:themeColor="text1" w:themeTint="F2"/>
                <w:sz w:val="24"/>
                <w:szCs w:val="24"/>
              </w:rPr>
            </w:pPr>
            <w:r w:rsidRPr="00F0503B">
              <w:rPr>
                <w:rFonts w:ascii="Times New Roman" w:hAnsi="Times New Roman" w:cs="Times New Roman"/>
                <w:b/>
                <w:color w:val="0D0D0D" w:themeColor="text1" w:themeTint="F2"/>
                <w:sz w:val="24"/>
                <w:szCs w:val="24"/>
              </w:rPr>
              <w:t>D</w:t>
            </w:r>
          </w:p>
        </w:tc>
        <w:tc>
          <w:tcPr>
            <w:tcW w:w="518" w:type="dxa"/>
            <w:tcBorders>
              <w:top w:val="single" w:sz="4" w:space="0" w:color="auto"/>
              <w:left w:val="single" w:sz="4" w:space="0" w:color="auto"/>
              <w:bottom w:val="single" w:sz="4" w:space="0" w:color="auto"/>
              <w:right w:val="single" w:sz="4" w:space="0" w:color="auto"/>
            </w:tcBorders>
            <w:hideMark/>
          </w:tcPr>
          <w:p w:rsidR="008B6604" w:rsidRPr="00F0503B" w:rsidRDefault="008B6604" w:rsidP="00292084">
            <w:pPr>
              <w:rPr>
                <w:rFonts w:ascii="Times New Roman" w:hAnsi="Times New Roman" w:cs="Times New Roman"/>
                <w:b/>
                <w:color w:val="0D0D0D" w:themeColor="text1" w:themeTint="F2"/>
                <w:sz w:val="24"/>
                <w:szCs w:val="24"/>
              </w:rPr>
            </w:pPr>
            <w:r w:rsidRPr="00F0503B">
              <w:rPr>
                <w:rFonts w:ascii="Times New Roman" w:hAnsi="Times New Roman" w:cs="Times New Roman"/>
                <w:b/>
                <w:color w:val="0D0D0D" w:themeColor="text1" w:themeTint="F2"/>
                <w:sz w:val="24"/>
                <w:szCs w:val="24"/>
              </w:rPr>
              <w:t>B</w:t>
            </w:r>
          </w:p>
        </w:tc>
        <w:tc>
          <w:tcPr>
            <w:tcW w:w="518" w:type="dxa"/>
            <w:tcBorders>
              <w:top w:val="single" w:sz="4" w:space="0" w:color="auto"/>
              <w:left w:val="single" w:sz="4" w:space="0" w:color="auto"/>
              <w:bottom w:val="single" w:sz="4" w:space="0" w:color="auto"/>
              <w:right w:val="single" w:sz="4" w:space="0" w:color="auto"/>
            </w:tcBorders>
            <w:hideMark/>
          </w:tcPr>
          <w:p w:rsidR="008B6604" w:rsidRPr="00F0503B" w:rsidRDefault="008B6604" w:rsidP="00292084">
            <w:pPr>
              <w:rPr>
                <w:rFonts w:ascii="Times New Roman" w:hAnsi="Times New Roman" w:cs="Times New Roman"/>
                <w:b/>
                <w:color w:val="0D0D0D" w:themeColor="text1" w:themeTint="F2"/>
                <w:sz w:val="24"/>
                <w:szCs w:val="24"/>
              </w:rPr>
            </w:pPr>
            <w:r w:rsidRPr="00F0503B">
              <w:rPr>
                <w:rFonts w:ascii="Times New Roman" w:hAnsi="Times New Roman" w:cs="Times New Roman"/>
                <w:b/>
                <w:color w:val="0D0D0D" w:themeColor="text1" w:themeTint="F2"/>
                <w:sz w:val="24"/>
                <w:szCs w:val="24"/>
              </w:rPr>
              <w:t>C</w:t>
            </w:r>
          </w:p>
        </w:tc>
        <w:tc>
          <w:tcPr>
            <w:tcW w:w="518" w:type="dxa"/>
            <w:tcBorders>
              <w:top w:val="single" w:sz="4" w:space="0" w:color="auto"/>
              <w:left w:val="single" w:sz="4" w:space="0" w:color="auto"/>
              <w:bottom w:val="single" w:sz="4" w:space="0" w:color="auto"/>
              <w:right w:val="single" w:sz="4" w:space="0" w:color="auto"/>
            </w:tcBorders>
            <w:hideMark/>
          </w:tcPr>
          <w:p w:rsidR="008B6604" w:rsidRPr="00F0503B" w:rsidRDefault="008B6604" w:rsidP="00292084">
            <w:pPr>
              <w:rPr>
                <w:rFonts w:ascii="Times New Roman" w:hAnsi="Times New Roman" w:cs="Times New Roman"/>
                <w:b/>
                <w:color w:val="0D0D0D" w:themeColor="text1" w:themeTint="F2"/>
                <w:sz w:val="24"/>
                <w:szCs w:val="24"/>
              </w:rPr>
            </w:pPr>
            <w:r w:rsidRPr="00F0503B">
              <w:rPr>
                <w:rFonts w:ascii="Times New Roman" w:hAnsi="Times New Roman" w:cs="Times New Roman"/>
                <w:b/>
                <w:color w:val="0D0D0D" w:themeColor="text1" w:themeTint="F2"/>
                <w:sz w:val="24"/>
                <w:szCs w:val="24"/>
              </w:rPr>
              <w:t>A</w:t>
            </w:r>
          </w:p>
        </w:tc>
        <w:tc>
          <w:tcPr>
            <w:tcW w:w="518" w:type="dxa"/>
            <w:tcBorders>
              <w:top w:val="single" w:sz="4" w:space="0" w:color="auto"/>
              <w:left w:val="single" w:sz="4" w:space="0" w:color="auto"/>
              <w:bottom w:val="single" w:sz="4" w:space="0" w:color="auto"/>
              <w:right w:val="single" w:sz="4" w:space="0" w:color="auto"/>
            </w:tcBorders>
            <w:hideMark/>
          </w:tcPr>
          <w:p w:rsidR="008B6604" w:rsidRPr="00F0503B" w:rsidRDefault="008B6604" w:rsidP="00292084">
            <w:pPr>
              <w:rPr>
                <w:rFonts w:ascii="Times New Roman" w:hAnsi="Times New Roman" w:cs="Times New Roman"/>
                <w:b/>
                <w:color w:val="0D0D0D" w:themeColor="text1" w:themeTint="F2"/>
                <w:sz w:val="24"/>
                <w:szCs w:val="24"/>
              </w:rPr>
            </w:pPr>
            <w:r w:rsidRPr="00F0503B">
              <w:rPr>
                <w:rFonts w:ascii="Times New Roman" w:hAnsi="Times New Roman" w:cs="Times New Roman"/>
                <w:b/>
                <w:color w:val="0D0D0D" w:themeColor="text1" w:themeTint="F2"/>
                <w:sz w:val="24"/>
                <w:szCs w:val="24"/>
              </w:rPr>
              <w:t>D</w:t>
            </w:r>
          </w:p>
        </w:tc>
        <w:tc>
          <w:tcPr>
            <w:tcW w:w="518" w:type="dxa"/>
            <w:tcBorders>
              <w:top w:val="single" w:sz="4" w:space="0" w:color="auto"/>
              <w:left w:val="single" w:sz="4" w:space="0" w:color="auto"/>
              <w:bottom w:val="single" w:sz="4" w:space="0" w:color="auto"/>
              <w:right w:val="single" w:sz="4" w:space="0" w:color="auto"/>
            </w:tcBorders>
            <w:hideMark/>
          </w:tcPr>
          <w:p w:rsidR="008B6604" w:rsidRPr="00F0503B" w:rsidRDefault="008B6604" w:rsidP="00292084">
            <w:pPr>
              <w:rPr>
                <w:rFonts w:ascii="Times New Roman" w:hAnsi="Times New Roman" w:cs="Times New Roman"/>
                <w:b/>
                <w:color w:val="0D0D0D" w:themeColor="text1" w:themeTint="F2"/>
                <w:sz w:val="24"/>
                <w:szCs w:val="24"/>
              </w:rPr>
            </w:pPr>
            <w:r w:rsidRPr="00F0503B">
              <w:rPr>
                <w:rFonts w:ascii="Times New Roman" w:hAnsi="Times New Roman" w:cs="Times New Roman"/>
                <w:b/>
                <w:color w:val="0D0D0D" w:themeColor="text1" w:themeTint="F2"/>
                <w:sz w:val="24"/>
                <w:szCs w:val="24"/>
              </w:rPr>
              <w:t>A</w:t>
            </w:r>
          </w:p>
        </w:tc>
        <w:tc>
          <w:tcPr>
            <w:tcW w:w="518" w:type="dxa"/>
            <w:tcBorders>
              <w:top w:val="single" w:sz="4" w:space="0" w:color="auto"/>
              <w:left w:val="single" w:sz="4" w:space="0" w:color="auto"/>
              <w:bottom w:val="single" w:sz="4" w:space="0" w:color="auto"/>
              <w:right w:val="single" w:sz="4" w:space="0" w:color="auto"/>
            </w:tcBorders>
            <w:hideMark/>
          </w:tcPr>
          <w:p w:rsidR="008B6604" w:rsidRPr="00F0503B" w:rsidRDefault="008B6604" w:rsidP="00292084">
            <w:pPr>
              <w:rPr>
                <w:rFonts w:ascii="Times New Roman" w:hAnsi="Times New Roman" w:cs="Times New Roman"/>
                <w:b/>
                <w:color w:val="0D0D0D" w:themeColor="text1" w:themeTint="F2"/>
                <w:sz w:val="24"/>
                <w:szCs w:val="24"/>
              </w:rPr>
            </w:pPr>
            <w:r w:rsidRPr="00F0503B">
              <w:rPr>
                <w:rFonts w:ascii="Times New Roman" w:hAnsi="Times New Roman" w:cs="Times New Roman"/>
                <w:b/>
                <w:color w:val="0D0D0D" w:themeColor="text1" w:themeTint="F2"/>
                <w:sz w:val="24"/>
                <w:szCs w:val="24"/>
              </w:rPr>
              <w:t>B</w:t>
            </w:r>
          </w:p>
        </w:tc>
        <w:tc>
          <w:tcPr>
            <w:tcW w:w="518" w:type="dxa"/>
            <w:tcBorders>
              <w:top w:val="single" w:sz="4" w:space="0" w:color="auto"/>
              <w:left w:val="single" w:sz="4" w:space="0" w:color="auto"/>
              <w:bottom w:val="single" w:sz="4" w:space="0" w:color="auto"/>
              <w:right w:val="single" w:sz="4" w:space="0" w:color="auto"/>
            </w:tcBorders>
            <w:hideMark/>
          </w:tcPr>
          <w:p w:rsidR="008B6604" w:rsidRPr="00F0503B" w:rsidRDefault="008B6604" w:rsidP="00292084">
            <w:pPr>
              <w:rPr>
                <w:rFonts w:ascii="Times New Roman" w:hAnsi="Times New Roman" w:cs="Times New Roman"/>
                <w:b/>
                <w:color w:val="0D0D0D" w:themeColor="text1" w:themeTint="F2"/>
                <w:sz w:val="24"/>
                <w:szCs w:val="24"/>
              </w:rPr>
            </w:pPr>
            <w:r w:rsidRPr="00F0503B">
              <w:rPr>
                <w:rFonts w:ascii="Times New Roman" w:hAnsi="Times New Roman" w:cs="Times New Roman"/>
                <w:b/>
                <w:color w:val="0D0D0D" w:themeColor="text1" w:themeTint="F2"/>
                <w:sz w:val="24"/>
                <w:szCs w:val="24"/>
              </w:rPr>
              <w:t>A</w:t>
            </w:r>
          </w:p>
        </w:tc>
        <w:tc>
          <w:tcPr>
            <w:tcW w:w="518" w:type="dxa"/>
            <w:tcBorders>
              <w:top w:val="single" w:sz="4" w:space="0" w:color="auto"/>
              <w:left w:val="single" w:sz="4" w:space="0" w:color="auto"/>
              <w:bottom w:val="single" w:sz="4" w:space="0" w:color="auto"/>
              <w:right w:val="single" w:sz="4" w:space="0" w:color="auto"/>
            </w:tcBorders>
            <w:hideMark/>
          </w:tcPr>
          <w:p w:rsidR="008B6604" w:rsidRPr="00F0503B" w:rsidRDefault="008B6604" w:rsidP="00292084">
            <w:pPr>
              <w:rPr>
                <w:rFonts w:ascii="Times New Roman" w:hAnsi="Times New Roman" w:cs="Times New Roman"/>
                <w:b/>
                <w:color w:val="0D0D0D" w:themeColor="text1" w:themeTint="F2"/>
                <w:sz w:val="24"/>
                <w:szCs w:val="24"/>
              </w:rPr>
            </w:pPr>
            <w:r w:rsidRPr="00F0503B">
              <w:rPr>
                <w:rFonts w:ascii="Times New Roman" w:hAnsi="Times New Roman" w:cs="Times New Roman"/>
                <w:b/>
                <w:color w:val="0D0D0D" w:themeColor="text1" w:themeTint="F2"/>
                <w:sz w:val="24"/>
                <w:szCs w:val="24"/>
              </w:rPr>
              <w:t>D</w:t>
            </w:r>
          </w:p>
        </w:tc>
        <w:tc>
          <w:tcPr>
            <w:tcW w:w="518" w:type="dxa"/>
            <w:tcBorders>
              <w:top w:val="single" w:sz="4" w:space="0" w:color="auto"/>
              <w:left w:val="single" w:sz="4" w:space="0" w:color="auto"/>
              <w:bottom w:val="single" w:sz="4" w:space="0" w:color="auto"/>
              <w:right w:val="single" w:sz="4" w:space="0" w:color="auto"/>
            </w:tcBorders>
            <w:hideMark/>
          </w:tcPr>
          <w:p w:rsidR="008B6604" w:rsidRPr="00F0503B" w:rsidRDefault="008B6604" w:rsidP="00292084">
            <w:pPr>
              <w:rPr>
                <w:rFonts w:ascii="Times New Roman" w:hAnsi="Times New Roman" w:cs="Times New Roman"/>
                <w:b/>
                <w:color w:val="0D0D0D" w:themeColor="text1" w:themeTint="F2"/>
                <w:sz w:val="24"/>
                <w:szCs w:val="24"/>
              </w:rPr>
            </w:pPr>
            <w:r w:rsidRPr="00F0503B">
              <w:rPr>
                <w:rFonts w:ascii="Times New Roman" w:hAnsi="Times New Roman" w:cs="Times New Roman"/>
                <w:b/>
                <w:color w:val="0D0D0D" w:themeColor="text1" w:themeTint="F2"/>
                <w:sz w:val="24"/>
                <w:szCs w:val="24"/>
              </w:rPr>
              <w:t>B</w:t>
            </w:r>
          </w:p>
        </w:tc>
      </w:tr>
    </w:tbl>
    <w:p w:rsidR="008B6604" w:rsidRPr="00F0503B" w:rsidRDefault="008B6604" w:rsidP="00292084">
      <w:pPr>
        <w:rPr>
          <w:rFonts w:ascii="Times New Roman" w:hAnsi="Times New Roman" w:cs="Times New Roman"/>
          <w:color w:val="0D0D0D" w:themeColor="text1" w:themeTint="F2"/>
          <w:sz w:val="24"/>
          <w:szCs w:val="24"/>
        </w:rPr>
      </w:pPr>
      <w:r w:rsidRPr="00F0503B">
        <w:rPr>
          <w:rFonts w:ascii="Times New Roman" w:hAnsi="Times New Roman" w:cs="Times New Roman"/>
          <w:b/>
          <w:color w:val="0D0D0D" w:themeColor="text1" w:themeTint="F2"/>
          <w:sz w:val="24"/>
          <w:szCs w:val="24"/>
        </w:rPr>
        <w:t>PHẦN II</w:t>
      </w:r>
    </w:p>
    <w:p w:rsidR="008B6604" w:rsidRPr="00F0503B" w:rsidRDefault="008B6604" w:rsidP="00292084">
      <w:pPr>
        <w:rPr>
          <w:rFonts w:ascii="Times New Roman" w:hAnsi="Times New Roman" w:cs="Times New Roman"/>
          <w:color w:val="0D0D0D" w:themeColor="text1" w:themeTint="F2"/>
          <w:sz w:val="24"/>
          <w:szCs w:val="24"/>
        </w:rPr>
      </w:pPr>
      <w:r w:rsidRPr="00F0503B">
        <w:rPr>
          <w:rFonts w:ascii="Times New Roman" w:hAnsi="Times New Roman" w:cs="Times New Roman"/>
          <w:color w:val="0D0D0D" w:themeColor="text1" w:themeTint="F2"/>
          <w:sz w:val="24"/>
          <w:szCs w:val="24"/>
        </w:rPr>
        <w:t>Điểm tối đa của 01 câu hỏi là 1 điểm.</w:t>
      </w:r>
    </w:p>
    <w:p w:rsidR="008B6604" w:rsidRPr="00F0503B" w:rsidRDefault="008B6604" w:rsidP="00292084">
      <w:pPr>
        <w:rPr>
          <w:rFonts w:ascii="Times New Roman" w:hAnsi="Times New Roman" w:cs="Times New Roman"/>
          <w:color w:val="0D0D0D" w:themeColor="text1" w:themeTint="F2"/>
          <w:sz w:val="24"/>
          <w:szCs w:val="24"/>
        </w:rPr>
      </w:pPr>
      <w:r w:rsidRPr="00F0503B">
        <w:rPr>
          <w:rFonts w:ascii="Times New Roman" w:hAnsi="Times New Roman" w:cs="Times New Roman"/>
          <w:color w:val="0D0D0D" w:themeColor="text1" w:themeTint="F2"/>
          <w:sz w:val="24"/>
          <w:szCs w:val="24"/>
        </w:rPr>
        <w:sym w:font="Cambria" w:char="F0B7"/>
      </w:r>
      <w:r w:rsidRPr="00F0503B">
        <w:rPr>
          <w:rFonts w:ascii="Times New Roman" w:hAnsi="Times New Roman" w:cs="Times New Roman"/>
          <w:color w:val="0D0D0D" w:themeColor="text1" w:themeTint="F2"/>
          <w:sz w:val="24"/>
          <w:szCs w:val="24"/>
        </w:rPr>
        <w:t xml:space="preserve">Thí sinh chỉ lựa chọn chính xác 01 ý trong 1 câu hỏi được </w:t>
      </w:r>
      <w:r w:rsidRPr="00F0503B">
        <w:rPr>
          <w:rFonts w:ascii="Times New Roman" w:hAnsi="Times New Roman" w:cs="Times New Roman"/>
          <w:color w:val="0D0D0D" w:themeColor="text1" w:themeTint="F2"/>
          <w:position w:val="-8"/>
          <w:sz w:val="24"/>
          <w:szCs w:val="24"/>
        </w:rPr>
        <w:object w:dxaOrig="380" w:dyaOrig="300">
          <v:shape id="_x0000_i2732" type="#_x0000_t75" style="width:19.25pt;height:15.05pt" o:ole="">
            <v:imagedata r:id="rId3089" o:title=""/>
          </v:shape>
          <o:OLEObject Type="Embed" ProgID="Equation.DSMT4" ShapeID="_x0000_i2732" DrawAspect="Content" ObjectID="_1796865658" r:id="rId3090"/>
        </w:object>
      </w:r>
      <w:r w:rsidRPr="00F0503B">
        <w:rPr>
          <w:rFonts w:ascii="Times New Roman" w:hAnsi="Times New Roman" w:cs="Times New Roman"/>
          <w:color w:val="0D0D0D" w:themeColor="text1" w:themeTint="F2"/>
          <w:sz w:val="24"/>
          <w:szCs w:val="24"/>
        </w:rPr>
        <w:t xml:space="preserve"> điểm.</w:t>
      </w:r>
    </w:p>
    <w:p w:rsidR="008B6604" w:rsidRPr="00F0503B" w:rsidRDefault="008B6604" w:rsidP="00292084">
      <w:pPr>
        <w:rPr>
          <w:rFonts w:ascii="Times New Roman" w:hAnsi="Times New Roman" w:cs="Times New Roman"/>
          <w:color w:val="0D0D0D" w:themeColor="text1" w:themeTint="F2"/>
          <w:sz w:val="24"/>
          <w:szCs w:val="24"/>
        </w:rPr>
      </w:pPr>
      <w:r w:rsidRPr="00F0503B">
        <w:rPr>
          <w:rFonts w:ascii="Times New Roman" w:hAnsi="Times New Roman" w:cs="Times New Roman"/>
          <w:color w:val="0D0D0D" w:themeColor="text1" w:themeTint="F2"/>
          <w:sz w:val="24"/>
          <w:szCs w:val="24"/>
        </w:rPr>
        <w:sym w:font="Cambria" w:char="F0B7"/>
      </w:r>
      <w:r w:rsidRPr="00F0503B">
        <w:rPr>
          <w:rFonts w:ascii="Times New Roman" w:hAnsi="Times New Roman" w:cs="Times New Roman"/>
          <w:color w:val="0D0D0D" w:themeColor="text1" w:themeTint="F2"/>
          <w:sz w:val="24"/>
          <w:szCs w:val="24"/>
        </w:rPr>
        <w:t xml:space="preserve">Thí sinh chỉ lựa chọn chính xác 02 ý trong 1 câu hỏi được </w:t>
      </w:r>
      <w:r w:rsidRPr="00F0503B">
        <w:rPr>
          <w:rFonts w:ascii="Times New Roman" w:hAnsi="Times New Roman" w:cs="Times New Roman"/>
          <w:color w:val="0D0D0D" w:themeColor="text1" w:themeTint="F2"/>
          <w:position w:val="-8"/>
          <w:sz w:val="24"/>
          <w:szCs w:val="24"/>
        </w:rPr>
        <w:object w:dxaOrig="520" w:dyaOrig="300">
          <v:shape id="_x0000_i2733" type="#_x0000_t75" style="width:25.95pt;height:15.05pt" o:ole="">
            <v:imagedata r:id="rId3091" o:title=""/>
          </v:shape>
          <o:OLEObject Type="Embed" ProgID="Equation.DSMT4" ShapeID="_x0000_i2733" DrawAspect="Content" ObjectID="_1796865659" r:id="rId3092"/>
        </w:object>
      </w:r>
      <w:r w:rsidRPr="00F0503B">
        <w:rPr>
          <w:rFonts w:ascii="Times New Roman" w:hAnsi="Times New Roman" w:cs="Times New Roman"/>
          <w:color w:val="0D0D0D" w:themeColor="text1" w:themeTint="F2"/>
          <w:sz w:val="24"/>
          <w:szCs w:val="24"/>
        </w:rPr>
        <w:t xml:space="preserve"> điểm.</w:t>
      </w:r>
    </w:p>
    <w:p w:rsidR="008B6604" w:rsidRPr="00F0503B" w:rsidRDefault="008B6604" w:rsidP="00292084">
      <w:pPr>
        <w:rPr>
          <w:rFonts w:ascii="Times New Roman" w:hAnsi="Times New Roman" w:cs="Times New Roman"/>
          <w:color w:val="0D0D0D" w:themeColor="text1" w:themeTint="F2"/>
          <w:sz w:val="24"/>
          <w:szCs w:val="24"/>
        </w:rPr>
      </w:pPr>
      <w:r w:rsidRPr="00F0503B">
        <w:rPr>
          <w:rFonts w:ascii="Times New Roman" w:hAnsi="Times New Roman" w:cs="Times New Roman"/>
          <w:color w:val="0D0D0D" w:themeColor="text1" w:themeTint="F2"/>
          <w:sz w:val="24"/>
          <w:szCs w:val="24"/>
        </w:rPr>
        <w:sym w:font="Cambria" w:char="F0B7"/>
      </w:r>
      <w:r w:rsidRPr="00F0503B">
        <w:rPr>
          <w:rFonts w:ascii="Times New Roman" w:hAnsi="Times New Roman" w:cs="Times New Roman"/>
          <w:color w:val="0D0D0D" w:themeColor="text1" w:themeTint="F2"/>
          <w:sz w:val="24"/>
          <w:szCs w:val="24"/>
        </w:rPr>
        <w:t xml:space="preserve">Thí sinh chỉ lựa chọn chính xác 03 ý trong 1 câu hỏi được </w:t>
      </w:r>
      <w:r w:rsidRPr="00F0503B">
        <w:rPr>
          <w:rFonts w:ascii="Times New Roman" w:hAnsi="Times New Roman" w:cs="Times New Roman"/>
          <w:color w:val="0D0D0D" w:themeColor="text1" w:themeTint="F2"/>
          <w:position w:val="-8"/>
          <w:sz w:val="24"/>
          <w:szCs w:val="24"/>
        </w:rPr>
        <w:object w:dxaOrig="520" w:dyaOrig="300">
          <v:shape id="_x0000_i2734" type="#_x0000_t75" style="width:25.95pt;height:15.05pt" o:ole="">
            <v:imagedata r:id="rId3093" o:title=""/>
          </v:shape>
          <o:OLEObject Type="Embed" ProgID="Equation.DSMT4" ShapeID="_x0000_i2734" DrawAspect="Content" ObjectID="_1796865660" r:id="rId3094"/>
        </w:object>
      </w:r>
      <w:r w:rsidRPr="00F0503B">
        <w:rPr>
          <w:rFonts w:ascii="Times New Roman" w:hAnsi="Times New Roman" w:cs="Times New Roman"/>
          <w:color w:val="0D0D0D" w:themeColor="text1" w:themeTint="F2"/>
          <w:sz w:val="24"/>
          <w:szCs w:val="24"/>
        </w:rPr>
        <w:t xml:space="preserve"> điểm.</w:t>
      </w:r>
    </w:p>
    <w:p w:rsidR="008B6604" w:rsidRPr="00F0503B" w:rsidRDefault="008B6604" w:rsidP="00292084">
      <w:pPr>
        <w:rPr>
          <w:rFonts w:ascii="Times New Roman" w:hAnsi="Times New Roman" w:cs="Times New Roman"/>
          <w:color w:val="0D0D0D" w:themeColor="text1" w:themeTint="F2"/>
          <w:sz w:val="24"/>
          <w:szCs w:val="24"/>
        </w:rPr>
      </w:pPr>
      <w:r w:rsidRPr="00F0503B">
        <w:rPr>
          <w:rFonts w:ascii="Times New Roman" w:hAnsi="Times New Roman" w:cs="Times New Roman"/>
          <w:color w:val="0D0D0D" w:themeColor="text1" w:themeTint="F2"/>
          <w:sz w:val="24"/>
          <w:szCs w:val="24"/>
        </w:rPr>
        <w:sym w:font="Cambria" w:char="F0B7"/>
      </w:r>
      <w:r w:rsidRPr="00F0503B">
        <w:rPr>
          <w:rFonts w:ascii="Times New Roman" w:hAnsi="Times New Roman" w:cs="Times New Roman"/>
          <w:color w:val="0D0D0D" w:themeColor="text1" w:themeTint="F2"/>
          <w:sz w:val="24"/>
          <w:szCs w:val="24"/>
        </w:rPr>
        <w:t>Thí sinh lựa chọn chính xác cả 04 ý trong 1 câu hỏi được 1 điểm.</w:t>
      </w:r>
    </w:p>
    <w:p w:rsidR="008B6604" w:rsidRPr="00F0503B" w:rsidRDefault="008B6604" w:rsidP="00292084">
      <w:pPr>
        <w:rPr>
          <w:rFonts w:ascii="Times New Roman" w:hAnsi="Times New Roman" w:cs="Times New Roman"/>
          <w:color w:val="0D0D0D" w:themeColor="text1" w:themeTint="F2"/>
          <w:sz w:val="24"/>
          <w:szCs w:val="24"/>
        </w:rPr>
      </w:pPr>
    </w:p>
    <w:tbl>
      <w:tblPr>
        <w:tblW w:w="3734" w:type="dxa"/>
        <w:jc w:val="center"/>
        <w:tblCellSpacing w:w="0" w:type="dxa"/>
        <w:tblCellMar>
          <w:top w:w="80" w:type="dxa"/>
          <w:left w:w="160" w:type="dxa"/>
          <w:bottom w:w="80" w:type="dxa"/>
          <w:right w:w="160" w:type="dxa"/>
        </w:tblCellMar>
        <w:tblLook w:val="04A0" w:firstRow="1" w:lastRow="0" w:firstColumn="1" w:lastColumn="0" w:noHBand="0" w:noVBand="1"/>
      </w:tblPr>
      <w:tblGrid>
        <w:gridCol w:w="960"/>
        <w:gridCol w:w="919"/>
        <w:gridCol w:w="936"/>
        <w:gridCol w:w="919"/>
      </w:tblGrid>
      <w:tr w:rsidR="008B6604" w:rsidRPr="00F0503B" w:rsidTr="00292084">
        <w:trPr>
          <w:cantSplit/>
          <w:trHeight w:val="415"/>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rsidR="008B6604" w:rsidRPr="00F0503B" w:rsidRDefault="008B6604" w:rsidP="00D900B3">
            <w:pPr>
              <w:numPr>
                <w:ilvl w:val="0"/>
                <w:numId w:val="30"/>
              </w:numPr>
              <w:rPr>
                <w:rFonts w:ascii="Times New Roman" w:hAnsi="Times New Roman" w:cs="Times New Roman"/>
                <w:color w:val="0D0D0D" w:themeColor="text1" w:themeTint="F2"/>
                <w:sz w:val="24"/>
                <w:szCs w:val="24"/>
              </w:rPr>
            </w:pPr>
          </w:p>
        </w:tc>
        <w:tc>
          <w:tcPr>
            <w:tcW w:w="0" w:type="auto"/>
            <w:tcBorders>
              <w:top w:val="single" w:sz="8" w:space="0" w:color="000000"/>
              <w:left w:val="nil"/>
              <w:bottom w:val="single" w:sz="8" w:space="0" w:color="000000"/>
              <w:right w:val="single" w:sz="8" w:space="0" w:color="000000"/>
            </w:tcBorders>
            <w:vAlign w:val="center"/>
          </w:tcPr>
          <w:p w:rsidR="008B6604" w:rsidRPr="00F0503B" w:rsidRDefault="008B6604" w:rsidP="00D900B3">
            <w:pPr>
              <w:numPr>
                <w:ilvl w:val="0"/>
                <w:numId w:val="30"/>
              </w:numPr>
              <w:rPr>
                <w:rFonts w:ascii="Times New Roman" w:hAnsi="Times New Roman" w:cs="Times New Roman"/>
                <w:color w:val="0D0D0D" w:themeColor="text1" w:themeTint="F2"/>
                <w:sz w:val="24"/>
                <w:szCs w:val="24"/>
              </w:rPr>
            </w:pPr>
          </w:p>
        </w:tc>
        <w:tc>
          <w:tcPr>
            <w:tcW w:w="0" w:type="auto"/>
            <w:tcBorders>
              <w:top w:val="single" w:sz="8" w:space="0" w:color="000000"/>
              <w:left w:val="nil"/>
              <w:bottom w:val="single" w:sz="8" w:space="0" w:color="000000"/>
              <w:right w:val="single" w:sz="8" w:space="0" w:color="000000"/>
            </w:tcBorders>
            <w:vAlign w:val="center"/>
          </w:tcPr>
          <w:p w:rsidR="008B6604" w:rsidRPr="00F0503B" w:rsidRDefault="008B6604" w:rsidP="00D900B3">
            <w:pPr>
              <w:numPr>
                <w:ilvl w:val="0"/>
                <w:numId w:val="30"/>
              </w:numPr>
              <w:rPr>
                <w:rFonts w:ascii="Times New Roman" w:hAnsi="Times New Roman" w:cs="Times New Roman"/>
                <w:color w:val="0D0D0D" w:themeColor="text1" w:themeTint="F2"/>
                <w:sz w:val="24"/>
                <w:szCs w:val="24"/>
              </w:rPr>
            </w:pPr>
          </w:p>
        </w:tc>
        <w:tc>
          <w:tcPr>
            <w:tcW w:w="0" w:type="auto"/>
            <w:tcBorders>
              <w:top w:val="single" w:sz="8" w:space="0" w:color="000000"/>
              <w:left w:val="nil"/>
              <w:bottom w:val="single" w:sz="8" w:space="0" w:color="000000"/>
              <w:right w:val="single" w:sz="8" w:space="0" w:color="000000"/>
            </w:tcBorders>
            <w:vAlign w:val="center"/>
          </w:tcPr>
          <w:p w:rsidR="008B6604" w:rsidRPr="00F0503B" w:rsidRDefault="008B6604" w:rsidP="00D900B3">
            <w:pPr>
              <w:numPr>
                <w:ilvl w:val="0"/>
                <w:numId w:val="30"/>
              </w:numPr>
              <w:rPr>
                <w:rFonts w:ascii="Times New Roman" w:hAnsi="Times New Roman" w:cs="Times New Roman"/>
                <w:color w:val="0D0D0D" w:themeColor="text1" w:themeTint="F2"/>
                <w:sz w:val="24"/>
                <w:szCs w:val="24"/>
              </w:rPr>
            </w:pPr>
          </w:p>
        </w:tc>
      </w:tr>
      <w:tr w:rsidR="008B6604" w:rsidRPr="00F0503B" w:rsidTr="00292084">
        <w:trPr>
          <w:cantSplit/>
          <w:trHeight w:val="326"/>
          <w:tblCellSpacing w:w="0" w:type="dxa"/>
          <w:jc w:val="center"/>
        </w:trPr>
        <w:tc>
          <w:tcPr>
            <w:tcW w:w="0" w:type="auto"/>
            <w:tcBorders>
              <w:top w:val="nil"/>
              <w:left w:val="single" w:sz="8" w:space="0" w:color="000000"/>
              <w:bottom w:val="single" w:sz="8" w:space="0" w:color="000000"/>
              <w:right w:val="single" w:sz="8" w:space="0" w:color="000000"/>
            </w:tcBorders>
            <w:vAlign w:val="center"/>
            <w:hideMark/>
          </w:tcPr>
          <w:p w:rsidR="008B6604" w:rsidRPr="00F0503B" w:rsidRDefault="008B6604" w:rsidP="00292084">
            <w:pPr>
              <w:rPr>
                <w:rFonts w:ascii="Times New Roman" w:hAnsi="Times New Roman" w:cs="Times New Roman"/>
                <w:color w:val="0D0D0D" w:themeColor="text1" w:themeTint="F2"/>
                <w:sz w:val="24"/>
                <w:szCs w:val="24"/>
              </w:rPr>
            </w:pPr>
            <w:r w:rsidRPr="00F0503B">
              <w:rPr>
                <w:rFonts w:ascii="Times New Roman" w:hAnsi="Times New Roman" w:cs="Times New Roman"/>
                <w:color w:val="0D0D0D" w:themeColor="text1" w:themeTint="F2"/>
                <w:sz w:val="24"/>
                <w:szCs w:val="24"/>
              </w:rPr>
              <w:t>a) Đ</w:t>
            </w:r>
          </w:p>
        </w:tc>
        <w:tc>
          <w:tcPr>
            <w:tcW w:w="0" w:type="auto"/>
            <w:tcBorders>
              <w:top w:val="nil"/>
              <w:left w:val="nil"/>
              <w:bottom w:val="single" w:sz="8" w:space="0" w:color="000000"/>
              <w:right w:val="single" w:sz="8" w:space="0" w:color="000000"/>
            </w:tcBorders>
            <w:vAlign w:val="center"/>
            <w:hideMark/>
          </w:tcPr>
          <w:p w:rsidR="008B6604" w:rsidRPr="00F0503B" w:rsidRDefault="008B6604" w:rsidP="00292084">
            <w:pPr>
              <w:rPr>
                <w:rFonts w:ascii="Times New Roman" w:hAnsi="Times New Roman" w:cs="Times New Roman"/>
                <w:color w:val="0D0D0D" w:themeColor="text1" w:themeTint="F2"/>
                <w:sz w:val="24"/>
                <w:szCs w:val="24"/>
              </w:rPr>
            </w:pPr>
            <w:r w:rsidRPr="00F0503B">
              <w:rPr>
                <w:rFonts w:ascii="Times New Roman" w:hAnsi="Times New Roman" w:cs="Times New Roman"/>
                <w:color w:val="0D0D0D" w:themeColor="text1" w:themeTint="F2"/>
                <w:sz w:val="24"/>
                <w:szCs w:val="24"/>
              </w:rPr>
              <w:t>a) Đ</w:t>
            </w:r>
          </w:p>
        </w:tc>
        <w:tc>
          <w:tcPr>
            <w:tcW w:w="0" w:type="auto"/>
            <w:tcBorders>
              <w:top w:val="nil"/>
              <w:left w:val="nil"/>
              <w:bottom w:val="single" w:sz="8" w:space="0" w:color="000000"/>
              <w:right w:val="single" w:sz="8" w:space="0" w:color="000000"/>
            </w:tcBorders>
            <w:vAlign w:val="center"/>
            <w:hideMark/>
          </w:tcPr>
          <w:p w:rsidR="008B6604" w:rsidRPr="00F0503B" w:rsidRDefault="008B6604" w:rsidP="00292084">
            <w:pPr>
              <w:rPr>
                <w:rFonts w:ascii="Times New Roman" w:hAnsi="Times New Roman" w:cs="Times New Roman"/>
                <w:color w:val="0D0D0D" w:themeColor="text1" w:themeTint="F2"/>
                <w:sz w:val="24"/>
                <w:szCs w:val="24"/>
              </w:rPr>
            </w:pPr>
            <w:r w:rsidRPr="00F0503B">
              <w:rPr>
                <w:rFonts w:ascii="Times New Roman" w:hAnsi="Times New Roman" w:cs="Times New Roman"/>
                <w:color w:val="0D0D0D" w:themeColor="text1" w:themeTint="F2"/>
                <w:sz w:val="24"/>
                <w:szCs w:val="24"/>
              </w:rPr>
              <w:t>a) Đ</w:t>
            </w:r>
          </w:p>
        </w:tc>
        <w:tc>
          <w:tcPr>
            <w:tcW w:w="0" w:type="auto"/>
            <w:tcBorders>
              <w:top w:val="nil"/>
              <w:left w:val="nil"/>
              <w:bottom w:val="single" w:sz="8" w:space="0" w:color="000000"/>
              <w:right w:val="single" w:sz="8" w:space="0" w:color="000000"/>
            </w:tcBorders>
            <w:vAlign w:val="center"/>
            <w:hideMark/>
          </w:tcPr>
          <w:p w:rsidR="008B6604" w:rsidRPr="00F0503B" w:rsidRDefault="008B6604" w:rsidP="00292084">
            <w:pPr>
              <w:rPr>
                <w:rFonts w:ascii="Times New Roman" w:hAnsi="Times New Roman" w:cs="Times New Roman"/>
                <w:color w:val="0D0D0D" w:themeColor="text1" w:themeTint="F2"/>
                <w:sz w:val="24"/>
                <w:szCs w:val="24"/>
              </w:rPr>
            </w:pPr>
            <w:r w:rsidRPr="00F0503B">
              <w:rPr>
                <w:rFonts w:ascii="Times New Roman" w:hAnsi="Times New Roman" w:cs="Times New Roman"/>
                <w:color w:val="0D0D0D" w:themeColor="text1" w:themeTint="F2"/>
                <w:sz w:val="24"/>
                <w:szCs w:val="24"/>
              </w:rPr>
              <w:t>a) S</w:t>
            </w:r>
          </w:p>
        </w:tc>
      </w:tr>
      <w:tr w:rsidR="008B6604" w:rsidRPr="00F0503B" w:rsidTr="00292084">
        <w:trPr>
          <w:cantSplit/>
          <w:trHeight w:val="311"/>
          <w:tblCellSpacing w:w="0" w:type="dxa"/>
          <w:jc w:val="center"/>
        </w:trPr>
        <w:tc>
          <w:tcPr>
            <w:tcW w:w="0" w:type="auto"/>
            <w:tcBorders>
              <w:top w:val="nil"/>
              <w:left w:val="single" w:sz="8" w:space="0" w:color="000000"/>
              <w:bottom w:val="single" w:sz="8" w:space="0" w:color="000000"/>
              <w:right w:val="single" w:sz="8" w:space="0" w:color="000000"/>
            </w:tcBorders>
            <w:vAlign w:val="center"/>
            <w:hideMark/>
          </w:tcPr>
          <w:p w:rsidR="008B6604" w:rsidRPr="00F0503B" w:rsidRDefault="008B6604" w:rsidP="00292084">
            <w:pPr>
              <w:rPr>
                <w:rFonts w:ascii="Times New Roman" w:hAnsi="Times New Roman" w:cs="Times New Roman"/>
                <w:color w:val="0D0D0D" w:themeColor="text1" w:themeTint="F2"/>
                <w:sz w:val="24"/>
                <w:szCs w:val="24"/>
              </w:rPr>
            </w:pPr>
            <w:r w:rsidRPr="00F0503B">
              <w:rPr>
                <w:rFonts w:ascii="Times New Roman" w:hAnsi="Times New Roman" w:cs="Times New Roman"/>
                <w:color w:val="0D0D0D" w:themeColor="text1" w:themeTint="F2"/>
                <w:sz w:val="24"/>
                <w:szCs w:val="24"/>
              </w:rPr>
              <w:lastRenderedPageBreak/>
              <w:t>b) Đ</w:t>
            </w:r>
          </w:p>
        </w:tc>
        <w:tc>
          <w:tcPr>
            <w:tcW w:w="0" w:type="auto"/>
            <w:tcBorders>
              <w:top w:val="nil"/>
              <w:left w:val="nil"/>
              <w:bottom w:val="single" w:sz="8" w:space="0" w:color="000000"/>
              <w:right w:val="single" w:sz="8" w:space="0" w:color="000000"/>
            </w:tcBorders>
            <w:vAlign w:val="center"/>
            <w:hideMark/>
          </w:tcPr>
          <w:p w:rsidR="008B6604" w:rsidRPr="00F0503B" w:rsidRDefault="008B6604" w:rsidP="00292084">
            <w:pPr>
              <w:rPr>
                <w:rFonts w:ascii="Times New Roman" w:hAnsi="Times New Roman" w:cs="Times New Roman"/>
                <w:color w:val="0D0D0D" w:themeColor="text1" w:themeTint="F2"/>
                <w:sz w:val="24"/>
                <w:szCs w:val="24"/>
              </w:rPr>
            </w:pPr>
            <w:r w:rsidRPr="00F0503B">
              <w:rPr>
                <w:rFonts w:ascii="Times New Roman" w:hAnsi="Times New Roman" w:cs="Times New Roman"/>
                <w:color w:val="0D0D0D" w:themeColor="text1" w:themeTint="F2"/>
                <w:sz w:val="24"/>
                <w:szCs w:val="24"/>
              </w:rPr>
              <w:t>b) S</w:t>
            </w:r>
          </w:p>
        </w:tc>
        <w:tc>
          <w:tcPr>
            <w:tcW w:w="0" w:type="auto"/>
            <w:tcBorders>
              <w:top w:val="nil"/>
              <w:left w:val="nil"/>
              <w:bottom w:val="single" w:sz="8" w:space="0" w:color="000000"/>
              <w:right w:val="single" w:sz="8" w:space="0" w:color="000000"/>
            </w:tcBorders>
            <w:vAlign w:val="center"/>
            <w:hideMark/>
          </w:tcPr>
          <w:p w:rsidR="008B6604" w:rsidRPr="00F0503B" w:rsidRDefault="008B6604" w:rsidP="00292084">
            <w:pPr>
              <w:rPr>
                <w:rFonts w:ascii="Times New Roman" w:hAnsi="Times New Roman" w:cs="Times New Roman"/>
                <w:color w:val="0D0D0D" w:themeColor="text1" w:themeTint="F2"/>
                <w:sz w:val="24"/>
                <w:szCs w:val="24"/>
              </w:rPr>
            </w:pPr>
            <w:r w:rsidRPr="00F0503B">
              <w:rPr>
                <w:rFonts w:ascii="Times New Roman" w:hAnsi="Times New Roman" w:cs="Times New Roman"/>
                <w:color w:val="0D0D0D" w:themeColor="text1" w:themeTint="F2"/>
                <w:sz w:val="24"/>
                <w:szCs w:val="24"/>
              </w:rPr>
              <w:t>b) Đ</w:t>
            </w:r>
          </w:p>
        </w:tc>
        <w:tc>
          <w:tcPr>
            <w:tcW w:w="0" w:type="auto"/>
            <w:tcBorders>
              <w:top w:val="nil"/>
              <w:left w:val="nil"/>
              <w:bottom w:val="single" w:sz="8" w:space="0" w:color="000000"/>
              <w:right w:val="single" w:sz="8" w:space="0" w:color="000000"/>
            </w:tcBorders>
            <w:vAlign w:val="center"/>
            <w:hideMark/>
          </w:tcPr>
          <w:p w:rsidR="008B6604" w:rsidRPr="00F0503B" w:rsidRDefault="008B6604" w:rsidP="00292084">
            <w:pPr>
              <w:rPr>
                <w:rFonts w:ascii="Times New Roman" w:hAnsi="Times New Roman" w:cs="Times New Roman"/>
                <w:color w:val="0D0D0D" w:themeColor="text1" w:themeTint="F2"/>
                <w:sz w:val="24"/>
                <w:szCs w:val="24"/>
              </w:rPr>
            </w:pPr>
            <w:r w:rsidRPr="00F0503B">
              <w:rPr>
                <w:rFonts w:ascii="Times New Roman" w:hAnsi="Times New Roman" w:cs="Times New Roman"/>
                <w:color w:val="0D0D0D" w:themeColor="text1" w:themeTint="F2"/>
                <w:sz w:val="24"/>
                <w:szCs w:val="24"/>
              </w:rPr>
              <w:t>b) S</w:t>
            </w:r>
          </w:p>
        </w:tc>
      </w:tr>
      <w:tr w:rsidR="008B6604" w:rsidRPr="00F0503B" w:rsidTr="00292084">
        <w:trPr>
          <w:cantSplit/>
          <w:trHeight w:val="311"/>
          <w:tblCellSpacing w:w="0" w:type="dxa"/>
          <w:jc w:val="center"/>
        </w:trPr>
        <w:tc>
          <w:tcPr>
            <w:tcW w:w="0" w:type="auto"/>
            <w:tcBorders>
              <w:top w:val="nil"/>
              <w:left w:val="single" w:sz="8" w:space="0" w:color="000000"/>
              <w:bottom w:val="single" w:sz="8" w:space="0" w:color="000000"/>
              <w:right w:val="single" w:sz="8" w:space="0" w:color="000000"/>
            </w:tcBorders>
            <w:vAlign w:val="center"/>
            <w:hideMark/>
          </w:tcPr>
          <w:p w:rsidR="008B6604" w:rsidRPr="00F0503B" w:rsidRDefault="008B6604" w:rsidP="00292084">
            <w:pPr>
              <w:rPr>
                <w:rFonts w:ascii="Times New Roman" w:hAnsi="Times New Roman" w:cs="Times New Roman"/>
                <w:color w:val="0D0D0D" w:themeColor="text1" w:themeTint="F2"/>
                <w:sz w:val="24"/>
                <w:szCs w:val="24"/>
              </w:rPr>
            </w:pPr>
            <w:r w:rsidRPr="00F0503B">
              <w:rPr>
                <w:rFonts w:ascii="Times New Roman" w:hAnsi="Times New Roman" w:cs="Times New Roman"/>
                <w:color w:val="0D0D0D" w:themeColor="text1" w:themeTint="F2"/>
                <w:sz w:val="24"/>
                <w:szCs w:val="24"/>
              </w:rPr>
              <w:t>c) Đ</w:t>
            </w:r>
          </w:p>
        </w:tc>
        <w:tc>
          <w:tcPr>
            <w:tcW w:w="0" w:type="auto"/>
            <w:tcBorders>
              <w:top w:val="nil"/>
              <w:left w:val="nil"/>
              <w:bottom w:val="single" w:sz="8" w:space="0" w:color="000000"/>
              <w:right w:val="single" w:sz="8" w:space="0" w:color="000000"/>
            </w:tcBorders>
            <w:vAlign w:val="center"/>
            <w:hideMark/>
          </w:tcPr>
          <w:p w:rsidR="008B6604" w:rsidRPr="00F0503B" w:rsidRDefault="008B6604" w:rsidP="00292084">
            <w:pPr>
              <w:rPr>
                <w:rFonts w:ascii="Times New Roman" w:hAnsi="Times New Roman" w:cs="Times New Roman"/>
                <w:color w:val="0D0D0D" w:themeColor="text1" w:themeTint="F2"/>
                <w:sz w:val="24"/>
                <w:szCs w:val="24"/>
              </w:rPr>
            </w:pPr>
            <w:r w:rsidRPr="00F0503B">
              <w:rPr>
                <w:rFonts w:ascii="Times New Roman" w:hAnsi="Times New Roman" w:cs="Times New Roman"/>
                <w:color w:val="0D0D0D" w:themeColor="text1" w:themeTint="F2"/>
                <w:sz w:val="24"/>
                <w:szCs w:val="24"/>
              </w:rPr>
              <w:t>c) Đ</w:t>
            </w:r>
          </w:p>
        </w:tc>
        <w:tc>
          <w:tcPr>
            <w:tcW w:w="0" w:type="auto"/>
            <w:tcBorders>
              <w:top w:val="nil"/>
              <w:left w:val="nil"/>
              <w:bottom w:val="single" w:sz="8" w:space="0" w:color="000000"/>
              <w:right w:val="single" w:sz="8" w:space="0" w:color="000000"/>
            </w:tcBorders>
            <w:vAlign w:val="center"/>
            <w:hideMark/>
          </w:tcPr>
          <w:p w:rsidR="008B6604" w:rsidRPr="00F0503B" w:rsidRDefault="008B6604" w:rsidP="00292084">
            <w:pPr>
              <w:rPr>
                <w:rFonts w:ascii="Times New Roman" w:hAnsi="Times New Roman" w:cs="Times New Roman"/>
                <w:color w:val="0D0D0D" w:themeColor="text1" w:themeTint="F2"/>
                <w:sz w:val="24"/>
                <w:szCs w:val="24"/>
              </w:rPr>
            </w:pPr>
            <w:r w:rsidRPr="00F0503B">
              <w:rPr>
                <w:rFonts w:ascii="Times New Roman" w:hAnsi="Times New Roman" w:cs="Times New Roman"/>
                <w:color w:val="0D0D0D" w:themeColor="text1" w:themeTint="F2"/>
                <w:sz w:val="24"/>
                <w:szCs w:val="24"/>
              </w:rPr>
              <w:t>c) S</w:t>
            </w:r>
          </w:p>
        </w:tc>
        <w:tc>
          <w:tcPr>
            <w:tcW w:w="0" w:type="auto"/>
            <w:tcBorders>
              <w:top w:val="nil"/>
              <w:left w:val="nil"/>
              <w:bottom w:val="single" w:sz="8" w:space="0" w:color="000000"/>
              <w:right w:val="single" w:sz="8" w:space="0" w:color="000000"/>
            </w:tcBorders>
            <w:vAlign w:val="center"/>
            <w:hideMark/>
          </w:tcPr>
          <w:p w:rsidR="008B6604" w:rsidRPr="00F0503B" w:rsidRDefault="008B6604" w:rsidP="00292084">
            <w:pPr>
              <w:rPr>
                <w:rFonts w:ascii="Times New Roman" w:hAnsi="Times New Roman" w:cs="Times New Roman"/>
                <w:color w:val="0D0D0D" w:themeColor="text1" w:themeTint="F2"/>
                <w:sz w:val="24"/>
                <w:szCs w:val="24"/>
              </w:rPr>
            </w:pPr>
            <w:r w:rsidRPr="00F0503B">
              <w:rPr>
                <w:rFonts w:ascii="Times New Roman" w:hAnsi="Times New Roman" w:cs="Times New Roman"/>
                <w:color w:val="0D0D0D" w:themeColor="text1" w:themeTint="F2"/>
                <w:sz w:val="24"/>
                <w:szCs w:val="24"/>
              </w:rPr>
              <w:t>c) Đ</w:t>
            </w:r>
          </w:p>
        </w:tc>
      </w:tr>
      <w:tr w:rsidR="008B6604" w:rsidRPr="00F0503B" w:rsidTr="00292084">
        <w:trPr>
          <w:cantSplit/>
          <w:trHeight w:val="311"/>
          <w:tblCellSpacing w:w="0" w:type="dxa"/>
          <w:jc w:val="center"/>
        </w:trPr>
        <w:tc>
          <w:tcPr>
            <w:tcW w:w="0" w:type="auto"/>
            <w:tcBorders>
              <w:top w:val="nil"/>
              <w:left w:val="single" w:sz="8" w:space="0" w:color="000000"/>
              <w:bottom w:val="single" w:sz="8" w:space="0" w:color="000000"/>
              <w:right w:val="single" w:sz="8" w:space="0" w:color="000000"/>
            </w:tcBorders>
            <w:vAlign w:val="center"/>
            <w:hideMark/>
          </w:tcPr>
          <w:p w:rsidR="008B6604" w:rsidRPr="00F0503B" w:rsidRDefault="008B6604" w:rsidP="00292084">
            <w:pPr>
              <w:rPr>
                <w:rFonts w:ascii="Times New Roman" w:hAnsi="Times New Roman" w:cs="Times New Roman"/>
                <w:color w:val="0D0D0D" w:themeColor="text1" w:themeTint="F2"/>
                <w:sz w:val="24"/>
                <w:szCs w:val="24"/>
              </w:rPr>
            </w:pPr>
            <w:r w:rsidRPr="00F0503B">
              <w:rPr>
                <w:rFonts w:ascii="Times New Roman" w:hAnsi="Times New Roman" w:cs="Times New Roman"/>
                <w:color w:val="0D0D0D" w:themeColor="text1" w:themeTint="F2"/>
                <w:sz w:val="24"/>
                <w:szCs w:val="24"/>
              </w:rPr>
              <w:t>d) S</w:t>
            </w:r>
          </w:p>
        </w:tc>
        <w:tc>
          <w:tcPr>
            <w:tcW w:w="0" w:type="auto"/>
            <w:tcBorders>
              <w:top w:val="nil"/>
              <w:left w:val="nil"/>
              <w:bottom w:val="single" w:sz="8" w:space="0" w:color="000000"/>
              <w:right w:val="single" w:sz="8" w:space="0" w:color="000000"/>
            </w:tcBorders>
            <w:vAlign w:val="center"/>
            <w:hideMark/>
          </w:tcPr>
          <w:p w:rsidR="008B6604" w:rsidRPr="00F0503B" w:rsidRDefault="008B6604" w:rsidP="00292084">
            <w:pPr>
              <w:rPr>
                <w:rFonts w:ascii="Times New Roman" w:hAnsi="Times New Roman" w:cs="Times New Roman"/>
                <w:color w:val="0D0D0D" w:themeColor="text1" w:themeTint="F2"/>
                <w:sz w:val="24"/>
                <w:szCs w:val="24"/>
              </w:rPr>
            </w:pPr>
            <w:r w:rsidRPr="00F0503B">
              <w:rPr>
                <w:rFonts w:ascii="Times New Roman" w:hAnsi="Times New Roman" w:cs="Times New Roman"/>
                <w:color w:val="0D0D0D" w:themeColor="text1" w:themeTint="F2"/>
                <w:sz w:val="24"/>
                <w:szCs w:val="24"/>
              </w:rPr>
              <w:t>d) S</w:t>
            </w:r>
          </w:p>
        </w:tc>
        <w:tc>
          <w:tcPr>
            <w:tcW w:w="0" w:type="auto"/>
            <w:tcBorders>
              <w:top w:val="nil"/>
              <w:left w:val="nil"/>
              <w:bottom w:val="single" w:sz="8" w:space="0" w:color="000000"/>
              <w:right w:val="single" w:sz="8" w:space="0" w:color="000000"/>
            </w:tcBorders>
            <w:vAlign w:val="center"/>
            <w:hideMark/>
          </w:tcPr>
          <w:p w:rsidR="008B6604" w:rsidRPr="00F0503B" w:rsidRDefault="008B6604" w:rsidP="00292084">
            <w:pPr>
              <w:rPr>
                <w:rFonts w:ascii="Times New Roman" w:hAnsi="Times New Roman" w:cs="Times New Roman"/>
                <w:color w:val="0D0D0D" w:themeColor="text1" w:themeTint="F2"/>
                <w:sz w:val="24"/>
                <w:szCs w:val="24"/>
              </w:rPr>
            </w:pPr>
            <w:r w:rsidRPr="00F0503B">
              <w:rPr>
                <w:rFonts w:ascii="Times New Roman" w:hAnsi="Times New Roman" w:cs="Times New Roman"/>
                <w:color w:val="0D0D0D" w:themeColor="text1" w:themeTint="F2"/>
                <w:sz w:val="24"/>
                <w:szCs w:val="24"/>
              </w:rPr>
              <w:t>d) Đ</w:t>
            </w:r>
          </w:p>
        </w:tc>
        <w:tc>
          <w:tcPr>
            <w:tcW w:w="0" w:type="auto"/>
            <w:tcBorders>
              <w:top w:val="nil"/>
              <w:left w:val="nil"/>
              <w:bottom w:val="single" w:sz="8" w:space="0" w:color="000000"/>
              <w:right w:val="single" w:sz="8" w:space="0" w:color="000000"/>
            </w:tcBorders>
            <w:vAlign w:val="center"/>
            <w:hideMark/>
          </w:tcPr>
          <w:p w:rsidR="008B6604" w:rsidRPr="00F0503B" w:rsidRDefault="008B6604" w:rsidP="00292084">
            <w:pPr>
              <w:rPr>
                <w:rFonts w:ascii="Times New Roman" w:hAnsi="Times New Roman" w:cs="Times New Roman"/>
                <w:color w:val="0D0D0D" w:themeColor="text1" w:themeTint="F2"/>
                <w:sz w:val="24"/>
                <w:szCs w:val="24"/>
              </w:rPr>
            </w:pPr>
            <w:r w:rsidRPr="00F0503B">
              <w:rPr>
                <w:rFonts w:ascii="Times New Roman" w:hAnsi="Times New Roman" w:cs="Times New Roman"/>
                <w:color w:val="0D0D0D" w:themeColor="text1" w:themeTint="F2"/>
                <w:sz w:val="24"/>
                <w:szCs w:val="24"/>
              </w:rPr>
              <w:t>d) S</w:t>
            </w:r>
          </w:p>
        </w:tc>
      </w:tr>
    </w:tbl>
    <w:p w:rsidR="008B6604" w:rsidRPr="00F0503B" w:rsidRDefault="008B6604" w:rsidP="00292084">
      <w:pPr>
        <w:rPr>
          <w:rFonts w:ascii="Times New Roman" w:hAnsi="Times New Roman" w:cs="Times New Roman"/>
          <w:color w:val="0D0D0D" w:themeColor="text1" w:themeTint="F2"/>
          <w:sz w:val="24"/>
          <w:szCs w:val="24"/>
        </w:rPr>
      </w:pPr>
      <w:r w:rsidRPr="00F0503B">
        <w:rPr>
          <w:rFonts w:ascii="Times New Roman" w:hAnsi="Times New Roman" w:cs="Times New Roman"/>
          <w:b/>
          <w:color w:val="0D0D0D" w:themeColor="text1" w:themeTint="F2"/>
          <w:sz w:val="24"/>
          <w:szCs w:val="24"/>
        </w:rPr>
        <w:t xml:space="preserve">PHẦN III. </w:t>
      </w:r>
      <w:r w:rsidRPr="00F0503B">
        <w:rPr>
          <w:rFonts w:ascii="Times New Roman" w:hAnsi="Times New Roman" w:cs="Times New Roman"/>
          <w:color w:val="0D0D0D" w:themeColor="text1" w:themeTint="F2"/>
          <w:sz w:val="24"/>
          <w:szCs w:val="24"/>
        </w:rPr>
        <w:t xml:space="preserve">(Mỗi câu trả lời Đúng thí sinh Được </w:t>
      </w:r>
      <w:r w:rsidRPr="00F0503B">
        <w:rPr>
          <w:rFonts w:ascii="Times New Roman" w:hAnsi="Times New Roman" w:cs="Times New Roman"/>
          <w:color w:val="0D0D0D" w:themeColor="text1" w:themeTint="F2"/>
          <w:position w:val="-8"/>
          <w:sz w:val="24"/>
          <w:szCs w:val="24"/>
        </w:rPr>
        <w:object w:dxaOrig="380" w:dyaOrig="300">
          <v:shape id="_x0000_i2735" type="#_x0000_t75" style="width:19.25pt;height:15.05pt" o:ole="">
            <v:imagedata r:id="rId3095" o:title=""/>
          </v:shape>
          <o:OLEObject Type="Embed" ProgID="Equation.DSMT4" ShapeID="_x0000_i2735" DrawAspect="Content" ObjectID="_1796865661" r:id="rId3096"/>
        </w:object>
      </w:r>
      <w:r w:rsidRPr="00F0503B">
        <w:rPr>
          <w:rFonts w:ascii="Times New Roman" w:hAnsi="Times New Roman" w:cs="Times New Roman"/>
          <w:color w:val="0D0D0D" w:themeColor="text1" w:themeTint="F2"/>
          <w:sz w:val="24"/>
          <w:szCs w:val="24"/>
        </w:rPr>
        <w:t xml:space="preserve"> Điểm)</w:t>
      </w:r>
    </w:p>
    <w:tbl>
      <w:tblPr>
        <w:tblW w:w="0" w:type="auto"/>
        <w:jc w:val="center"/>
        <w:tblCellSpacing w:w="0" w:type="dxa"/>
        <w:tblCellMar>
          <w:top w:w="80" w:type="dxa"/>
          <w:left w:w="160" w:type="dxa"/>
          <w:bottom w:w="80" w:type="dxa"/>
          <w:right w:w="160" w:type="dxa"/>
        </w:tblCellMar>
        <w:tblLook w:val="04A0" w:firstRow="1" w:lastRow="0" w:firstColumn="1" w:lastColumn="0" w:noHBand="0" w:noVBand="1"/>
      </w:tblPr>
      <w:tblGrid>
        <w:gridCol w:w="921"/>
        <w:gridCol w:w="820"/>
        <w:gridCol w:w="1094"/>
        <w:gridCol w:w="767"/>
        <w:gridCol w:w="760"/>
        <w:gridCol w:w="760"/>
        <w:gridCol w:w="700"/>
      </w:tblGrid>
      <w:tr w:rsidR="008B6604" w:rsidRPr="00F0503B" w:rsidTr="00292084">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hideMark/>
          </w:tcPr>
          <w:p w:rsidR="008B6604" w:rsidRPr="00F0503B" w:rsidRDefault="008B6604" w:rsidP="00DC21EE">
            <w:pPr>
              <w:jc w:val="center"/>
              <w:rPr>
                <w:rFonts w:ascii="Times New Roman" w:hAnsi="Times New Roman" w:cs="Times New Roman"/>
                <w:b/>
                <w:bCs/>
                <w:color w:val="0D0D0D" w:themeColor="text1" w:themeTint="F2"/>
                <w:sz w:val="24"/>
                <w:szCs w:val="24"/>
              </w:rPr>
            </w:pPr>
            <w:r w:rsidRPr="00F0503B">
              <w:rPr>
                <w:rFonts w:ascii="Times New Roman" w:hAnsi="Times New Roman" w:cs="Times New Roman"/>
                <w:b/>
                <w:bCs/>
                <w:color w:val="0D0D0D" w:themeColor="text1" w:themeTint="F2"/>
                <w:sz w:val="24"/>
                <w:szCs w:val="24"/>
              </w:rPr>
              <w:t>Câu</w:t>
            </w:r>
          </w:p>
        </w:tc>
        <w:tc>
          <w:tcPr>
            <w:tcW w:w="0" w:type="auto"/>
            <w:tcBorders>
              <w:top w:val="single" w:sz="8" w:space="0" w:color="000000"/>
              <w:left w:val="nil"/>
              <w:bottom w:val="single" w:sz="8" w:space="0" w:color="000000"/>
              <w:right w:val="single" w:sz="8" w:space="0" w:color="000000"/>
            </w:tcBorders>
            <w:vAlign w:val="center"/>
            <w:hideMark/>
          </w:tcPr>
          <w:p w:rsidR="008B6604" w:rsidRPr="00F0503B" w:rsidRDefault="008B6604" w:rsidP="00DC21EE">
            <w:pPr>
              <w:jc w:val="center"/>
              <w:rPr>
                <w:rFonts w:ascii="Times New Roman" w:hAnsi="Times New Roman" w:cs="Times New Roman"/>
                <w:color w:val="0D0D0D" w:themeColor="text1" w:themeTint="F2"/>
                <w:sz w:val="24"/>
                <w:szCs w:val="24"/>
              </w:rPr>
            </w:pPr>
            <w:r w:rsidRPr="00F0503B">
              <w:rPr>
                <w:rFonts w:ascii="Times New Roman" w:hAnsi="Times New Roman" w:cs="Times New Roman"/>
                <w:color w:val="0D0D0D" w:themeColor="text1" w:themeTint="F2"/>
                <w:sz w:val="24"/>
                <w:szCs w:val="24"/>
              </w:rPr>
              <w:t>1</w:t>
            </w:r>
          </w:p>
        </w:tc>
        <w:tc>
          <w:tcPr>
            <w:tcW w:w="0" w:type="auto"/>
            <w:tcBorders>
              <w:top w:val="single" w:sz="8" w:space="0" w:color="000000"/>
              <w:left w:val="nil"/>
              <w:bottom w:val="single" w:sz="8" w:space="0" w:color="000000"/>
              <w:right w:val="single" w:sz="8" w:space="0" w:color="000000"/>
            </w:tcBorders>
            <w:vAlign w:val="center"/>
            <w:hideMark/>
          </w:tcPr>
          <w:p w:rsidR="008B6604" w:rsidRPr="00F0503B" w:rsidRDefault="008B6604" w:rsidP="00DC21EE">
            <w:pPr>
              <w:jc w:val="center"/>
              <w:rPr>
                <w:rFonts w:ascii="Times New Roman" w:hAnsi="Times New Roman" w:cs="Times New Roman"/>
                <w:color w:val="0D0D0D" w:themeColor="text1" w:themeTint="F2"/>
                <w:sz w:val="24"/>
                <w:szCs w:val="24"/>
              </w:rPr>
            </w:pPr>
            <w:r w:rsidRPr="00F0503B">
              <w:rPr>
                <w:rFonts w:ascii="Times New Roman" w:hAnsi="Times New Roman" w:cs="Times New Roman"/>
                <w:color w:val="0D0D0D" w:themeColor="text1" w:themeTint="F2"/>
                <w:sz w:val="24"/>
                <w:szCs w:val="24"/>
              </w:rPr>
              <w:t>2</w:t>
            </w:r>
          </w:p>
        </w:tc>
        <w:tc>
          <w:tcPr>
            <w:tcW w:w="0" w:type="auto"/>
            <w:tcBorders>
              <w:top w:val="single" w:sz="8" w:space="0" w:color="000000"/>
              <w:left w:val="nil"/>
              <w:bottom w:val="single" w:sz="8" w:space="0" w:color="000000"/>
              <w:right w:val="single" w:sz="8" w:space="0" w:color="000000"/>
            </w:tcBorders>
            <w:vAlign w:val="center"/>
            <w:hideMark/>
          </w:tcPr>
          <w:p w:rsidR="008B6604" w:rsidRPr="00F0503B" w:rsidRDefault="008B6604" w:rsidP="00DC21EE">
            <w:pPr>
              <w:jc w:val="center"/>
              <w:rPr>
                <w:rFonts w:ascii="Times New Roman" w:hAnsi="Times New Roman" w:cs="Times New Roman"/>
                <w:color w:val="0D0D0D" w:themeColor="text1" w:themeTint="F2"/>
                <w:sz w:val="24"/>
                <w:szCs w:val="24"/>
              </w:rPr>
            </w:pPr>
            <w:r w:rsidRPr="00F0503B">
              <w:rPr>
                <w:rFonts w:ascii="Times New Roman" w:hAnsi="Times New Roman" w:cs="Times New Roman"/>
                <w:color w:val="0D0D0D" w:themeColor="text1" w:themeTint="F2"/>
                <w:sz w:val="24"/>
                <w:szCs w:val="24"/>
              </w:rPr>
              <w:t>3</w:t>
            </w:r>
          </w:p>
        </w:tc>
        <w:tc>
          <w:tcPr>
            <w:tcW w:w="0" w:type="auto"/>
            <w:tcBorders>
              <w:top w:val="single" w:sz="8" w:space="0" w:color="000000"/>
              <w:left w:val="nil"/>
              <w:bottom w:val="single" w:sz="8" w:space="0" w:color="000000"/>
              <w:right w:val="single" w:sz="8" w:space="0" w:color="000000"/>
            </w:tcBorders>
            <w:vAlign w:val="center"/>
            <w:hideMark/>
          </w:tcPr>
          <w:p w:rsidR="008B6604" w:rsidRPr="00F0503B" w:rsidRDefault="008B6604" w:rsidP="00DC21EE">
            <w:pPr>
              <w:jc w:val="center"/>
              <w:rPr>
                <w:rFonts w:ascii="Times New Roman" w:hAnsi="Times New Roman" w:cs="Times New Roman"/>
                <w:color w:val="0D0D0D" w:themeColor="text1" w:themeTint="F2"/>
                <w:sz w:val="24"/>
                <w:szCs w:val="24"/>
              </w:rPr>
            </w:pPr>
            <w:r w:rsidRPr="00F0503B">
              <w:rPr>
                <w:rFonts w:ascii="Times New Roman" w:hAnsi="Times New Roman" w:cs="Times New Roman"/>
                <w:color w:val="0D0D0D" w:themeColor="text1" w:themeTint="F2"/>
                <w:sz w:val="24"/>
                <w:szCs w:val="24"/>
              </w:rPr>
              <w:t>4</w:t>
            </w:r>
          </w:p>
        </w:tc>
        <w:tc>
          <w:tcPr>
            <w:tcW w:w="0" w:type="auto"/>
            <w:tcBorders>
              <w:top w:val="single" w:sz="8" w:space="0" w:color="000000"/>
              <w:left w:val="nil"/>
              <w:bottom w:val="single" w:sz="8" w:space="0" w:color="000000"/>
              <w:right w:val="single" w:sz="8" w:space="0" w:color="000000"/>
            </w:tcBorders>
            <w:vAlign w:val="center"/>
            <w:hideMark/>
          </w:tcPr>
          <w:p w:rsidR="008B6604" w:rsidRPr="00F0503B" w:rsidRDefault="008B6604" w:rsidP="00DC21EE">
            <w:pPr>
              <w:jc w:val="center"/>
              <w:rPr>
                <w:rFonts w:ascii="Times New Roman" w:hAnsi="Times New Roman" w:cs="Times New Roman"/>
                <w:color w:val="0D0D0D" w:themeColor="text1" w:themeTint="F2"/>
                <w:sz w:val="24"/>
                <w:szCs w:val="24"/>
              </w:rPr>
            </w:pPr>
            <w:r w:rsidRPr="00F0503B">
              <w:rPr>
                <w:rFonts w:ascii="Times New Roman" w:hAnsi="Times New Roman" w:cs="Times New Roman"/>
                <w:color w:val="0D0D0D" w:themeColor="text1" w:themeTint="F2"/>
                <w:sz w:val="24"/>
                <w:szCs w:val="24"/>
              </w:rPr>
              <w:t>5</w:t>
            </w:r>
          </w:p>
        </w:tc>
        <w:tc>
          <w:tcPr>
            <w:tcW w:w="0" w:type="auto"/>
            <w:tcBorders>
              <w:top w:val="single" w:sz="8" w:space="0" w:color="000000"/>
              <w:left w:val="nil"/>
              <w:bottom w:val="single" w:sz="8" w:space="0" w:color="000000"/>
              <w:right w:val="single" w:sz="8" w:space="0" w:color="000000"/>
            </w:tcBorders>
            <w:vAlign w:val="center"/>
            <w:hideMark/>
          </w:tcPr>
          <w:p w:rsidR="008B6604" w:rsidRPr="00F0503B" w:rsidRDefault="008B6604" w:rsidP="00DC21EE">
            <w:pPr>
              <w:jc w:val="center"/>
              <w:rPr>
                <w:rFonts w:ascii="Times New Roman" w:hAnsi="Times New Roman" w:cs="Times New Roman"/>
                <w:color w:val="0D0D0D" w:themeColor="text1" w:themeTint="F2"/>
                <w:sz w:val="24"/>
                <w:szCs w:val="24"/>
              </w:rPr>
            </w:pPr>
            <w:r w:rsidRPr="00F0503B">
              <w:rPr>
                <w:rFonts w:ascii="Times New Roman" w:hAnsi="Times New Roman" w:cs="Times New Roman"/>
                <w:color w:val="0D0D0D" w:themeColor="text1" w:themeTint="F2"/>
                <w:sz w:val="24"/>
                <w:szCs w:val="24"/>
              </w:rPr>
              <w:t>6</w:t>
            </w:r>
          </w:p>
        </w:tc>
      </w:tr>
      <w:tr w:rsidR="008B6604" w:rsidRPr="00F0503B" w:rsidTr="00292084">
        <w:trPr>
          <w:cantSplit/>
          <w:tblCellSpacing w:w="0" w:type="dxa"/>
          <w:jc w:val="center"/>
        </w:trPr>
        <w:tc>
          <w:tcPr>
            <w:tcW w:w="0" w:type="auto"/>
            <w:tcBorders>
              <w:top w:val="nil"/>
              <w:left w:val="single" w:sz="8" w:space="0" w:color="000000"/>
              <w:bottom w:val="single" w:sz="8" w:space="0" w:color="000000"/>
              <w:right w:val="single" w:sz="8" w:space="0" w:color="000000"/>
            </w:tcBorders>
            <w:vAlign w:val="center"/>
            <w:hideMark/>
          </w:tcPr>
          <w:p w:rsidR="008B6604" w:rsidRPr="00F0503B" w:rsidRDefault="008B6604" w:rsidP="00DC21EE">
            <w:pPr>
              <w:jc w:val="center"/>
              <w:rPr>
                <w:rFonts w:ascii="Times New Roman" w:hAnsi="Times New Roman" w:cs="Times New Roman"/>
                <w:b/>
                <w:bCs/>
                <w:color w:val="0D0D0D" w:themeColor="text1" w:themeTint="F2"/>
                <w:sz w:val="24"/>
                <w:szCs w:val="24"/>
              </w:rPr>
            </w:pPr>
            <w:r w:rsidRPr="00F0503B">
              <w:rPr>
                <w:rFonts w:ascii="Times New Roman" w:hAnsi="Times New Roman" w:cs="Times New Roman"/>
                <w:b/>
                <w:bCs/>
                <w:color w:val="0D0D0D" w:themeColor="text1" w:themeTint="F2"/>
                <w:sz w:val="24"/>
                <w:szCs w:val="24"/>
              </w:rPr>
              <w:t>Chọn</w:t>
            </w:r>
          </w:p>
        </w:tc>
        <w:tc>
          <w:tcPr>
            <w:tcW w:w="0" w:type="auto"/>
            <w:tcBorders>
              <w:top w:val="nil"/>
              <w:left w:val="nil"/>
              <w:bottom w:val="single" w:sz="8" w:space="0" w:color="000000"/>
              <w:right w:val="single" w:sz="8" w:space="0" w:color="000000"/>
            </w:tcBorders>
            <w:vAlign w:val="center"/>
            <w:hideMark/>
          </w:tcPr>
          <w:p w:rsidR="008B6604" w:rsidRPr="00F0503B" w:rsidRDefault="008B6604" w:rsidP="00DC21EE">
            <w:pPr>
              <w:jc w:val="center"/>
              <w:rPr>
                <w:rFonts w:ascii="Times New Roman" w:hAnsi="Times New Roman" w:cs="Times New Roman"/>
                <w:color w:val="0D0D0D" w:themeColor="text1" w:themeTint="F2"/>
                <w:sz w:val="24"/>
                <w:szCs w:val="24"/>
              </w:rPr>
            </w:pPr>
            <w:r w:rsidRPr="00F0503B">
              <w:rPr>
                <w:rFonts w:ascii="Times New Roman" w:hAnsi="Times New Roman" w:cs="Times New Roman"/>
                <w:color w:val="0D0D0D" w:themeColor="text1" w:themeTint="F2"/>
                <w:sz w:val="24"/>
                <w:szCs w:val="24"/>
              </w:rPr>
              <w:t>1000</w:t>
            </w:r>
          </w:p>
        </w:tc>
        <w:tc>
          <w:tcPr>
            <w:tcW w:w="0" w:type="auto"/>
            <w:tcBorders>
              <w:top w:val="nil"/>
              <w:left w:val="nil"/>
              <w:bottom w:val="single" w:sz="8" w:space="0" w:color="000000"/>
              <w:right w:val="single" w:sz="8" w:space="0" w:color="000000"/>
            </w:tcBorders>
            <w:vAlign w:val="center"/>
            <w:hideMark/>
          </w:tcPr>
          <w:p w:rsidR="008B6604" w:rsidRPr="00F0503B" w:rsidRDefault="008B6604" w:rsidP="00DC21EE">
            <w:pPr>
              <w:jc w:val="center"/>
              <w:rPr>
                <w:rFonts w:ascii="Times New Roman" w:hAnsi="Times New Roman" w:cs="Times New Roman"/>
                <w:color w:val="0D0D0D" w:themeColor="text1" w:themeTint="F2"/>
                <w:sz w:val="24"/>
                <w:szCs w:val="24"/>
              </w:rPr>
            </w:pPr>
            <w:r w:rsidRPr="00F0503B">
              <w:rPr>
                <w:rFonts w:ascii="Times New Roman" w:hAnsi="Times New Roman" w:cs="Times New Roman"/>
                <w:color w:val="0D0D0D" w:themeColor="text1" w:themeTint="F2"/>
                <w:sz w:val="24"/>
                <w:szCs w:val="24"/>
              </w:rPr>
              <w:t>4.5(cm)</w:t>
            </w:r>
          </w:p>
        </w:tc>
        <w:tc>
          <w:tcPr>
            <w:tcW w:w="0" w:type="auto"/>
            <w:tcBorders>
              <w:top w:val="nil"/>
              <w:left w:val="nil"/>
              <w:bottom w:val="single" w:sz="8" w:space="0" w:color="000000"/>
              <w:right w:val="single" w:sz="8" w:space="0" w:color="000000"/>
            </w:tcBorders>
            <w:vAlign w:val="center"/>
            <w:hideMark/>
          </w:tcPr>
          <w:p w:rsidR="008B6604" w:rsidRPr="00F0503B" w:rsidRDefault="008B6604" w:rsidP="00DC21EE">
            <w:pPr>
              <w:jc w:val="center"/>
              <w:rPr>
                <w:rFonts w:ascii="Times New Roman" w:hAnsi="Times New Roman" w:cs="Times New Roman"/>
                <w:color w:val="0D0D0D" w:themeColor="text1" w:themeTint="F2"/>
                <w:sz w:val="24"/>
                <w:szCs w:val="24"/>
              </w:rPr>
            </w:pPr>
            <w:r w:rsidRPr="00F0503B">
              <w:rPr>
                <w:rFonts w:ascii="Times New Roman" w:hAnsi="Times New Roman" w:cs="Times New Roman"/>
                <w:color w:val="0D0D0D" w:themeColor="text1" w:themeTint="F2"/>
                <w:sz w:val="24"/>
                <w:szCs w:val="24"/>
              </w:rPr>
              <w:t>14m</w:t>
            </w:r>
          </w:p>
        </w:tc>
        <w:tc>
          <w:tcPr>
            <w:tcW w:w="0" w:type="auto"/>
            <w:tcBorders>
              <w:top w:val="nil"/>
              <w:left w:val="nil"/>
              <w:bottom w:val="single" w:sz="8" w:space="0" w:color="000000"/>
              <w:right w:val="single" w:sz="8" w:space="0" w:color="000000"/>
            </w:tcBorders>
            <w:vAlign w:val="center"/>
            <w:hideMark/>
          </w:tcPr>
          <w:p w:rsidR="008B6604" w:rsidRPr="00F0503B" w:rsidRDefault="008B6604" w:rsidP="00DC21EE">
            <w:pPr>
              <w:jc w:val="center"/>
              <w:rPr>
                <w:rFonts w:ascii="Times New Roman" w:hAnsi="Times New Roman" w:cs="Times New Roman"/>
                <w:color w:val="0D0D0D" w:themeColor="text1" w:themeTint="F2"/>
                <w:sz w:val="24"/>
                <w:szCs w:val="24"/>
              </w:rPr>
            </w:pPr>
            <w:r w:rsidRPr="00F0503B">
              <w:rPr>
                <w:rFonts w:ascii="Times New Roman" w:hAnsi="Times New Roman" w:cs="Times New Roman"/>
                <w:color w:val="0D0D0D" w:themeColor="text1" w:themeTint="F2"/>
                <w:sz w:val="24"/>
                <w:szCs w:val="24"/>
              </w:rPr>
              <w:t>0,02</w:t>
            </w:r>
          </w:p>
        </w:tc>
        <w:tc>
          <w:tcPr>
            <w:tcW w:w="0" w:type="auto"/>
            <w:tcBorders>
              <w:top w:val="nil"/>
              <w:left w:val="nil"/>
              <w:bottom w:val="single" w:sz="8" w:space="0" w:color="000000"/>
              <w:right w:val="single" w:sz="8" w:space="0" w:color="000000"/>
            </w:tcBorders>
            <w:vAlign w:val="center"/>
            <w:hideMark/>
          </w:tcPr>
          <w:p w:rsidR="008B6604" w:rsidRPr="00F0503B" w:rsidRDefault="008B6604" w:rsidP="00DC21EE">
            <w:pPr>
              <w:jc w:val="center"/>
              <w:rPr>
                <w:rFonts w:ascii="Times New Roman" w:hAnsi="Times New Roman" w:cs="Times New Roman"/>
                <w:color w:val="0D0D0D" w:themeColor="text1" w:themeTint="F2"/>
                <w:sz w:val="24"/>
                <w:szCs w:val="24"/>
              </w:rPr>
            </w:pPr>
            <w:r w:rsidRPr="00F0503B">
              <w:rPr>
                <w:rFonts w:ascii="Times New Roman" w:hAnsi="Times New Roman" w:cs="Times New Roman"/>
                <w:color w:val="0D0D0D" w:themeColor="text1" w:themeTint="F2"/>
                <w:sz w:val="24"/>
                <w:szCs w:val="24"/>
              </w:rPr>
              <w:t>1.26</w:t>
            </w:r>
          </w:p>
        </w:tc>
        <w:tc>
          <w:tcPr>
            <w:tcW w:w="0" w:type="auto"/>
            <w:tcBorders>
              <w:top w:val="nil"/>
              <w:left w:val="nil"/>
              <w:bottom w:val="single" w:sz="8" w:space="0" w:color="000000"/>
              <w:right w:val="single" w:sz="8" w:space="0" w:color="000000"/>
            </w:tcBorders>
            <w:vAlign w:val="center"/>
            <w:hideMark/>
          </w:tcPr>
          <w:p w:rsidR="008B6604" w:rsidRPr="00F0503B" w:rsidRDefault="008B6604" w:rsidP="00DC21EE">
            <w:pPr>
              <w:jc w:val="center"/>
              <w:rPr>
                <w:rFonts w:ascii="Times New Roman" w:hAnsi="Times New Roman" w:cs="Times New Roman"/>
                <w:color w:val="0D0D0D" w:themeColor="text1" w:themeTint="F2"/>
                <w:sz w:val="24"/>
                <w:szCs w:val="24"/>
              </w:rPr>
            </w:pPr>
            <w:r w:rsidRPr="00F0503B">
              <w:rPr>
                <w:rFonts w:ascii="Times New Roman" w:hAnsi="Times New Roman" w:cs="Times New Roman"/>
                <w:color w:val="0D0D0D" w:themeColor="text1" w:themeTint="F2"/>
                <w:sz w:val="24"/>
                <w:szCs w:val="24"/>
              </w:rPr>
              <w:t>196</w:t>
            </w:r>
          </w:p>
        </w:tc>
      </w:tr>
    </w:tbl>
    <w:p w:rsidR="008B6604" w:rsidRPr="00F0503B" w:rsidRDefault="008B6604" w:rsidP="00292084">
      <w:pPr>
        <w:rPr>
          <w:rFonts w:ascii="Times New Roman" w:hAnsi="Times New Roman" w:cs="Times New Roman"/>
          <w:color w:val="0D0D0D" w:themeColor="text1" w:themeTint="F2"/>
          <w:sz w:val="24"/>
          <w:szCs w:val="24"/>
        </w:rPr>
      </w:pPr>
    </w:p>
    <w:p w:rsidR="008B6604" w:rsidRPr="00F0503B" w:rsidRDefault="008B6604" w:rsidP="0031140F">
      <w:pPr>
        <w:jc w:val="center"/>
        <w:rPr>
          <w:rFonts w:ascii="Times New Roman" w:hAnsi="Times New Roman" w:cs="Times New Roman"/>
          <w:b/>
          <w:bCs/>
          <w:color w:val="0D0D0D" w:themeColor="text1" w:themeTint="F2"/>
          <w:sz w:val="24"/>
          <w:szCs w:val="24"/>
        </w:rPr>
      </w:pPr>
      <w:r w:rsidRPr="00F0503B">
        <w:rPr>
          <w:rFonts w:ascii="Times New Roman" w:hAnsi="Times New Roman" w:cs="Times New Roman"/>
          <w:b/>
          <w:bCs/>
          <w:color w:val="0D0D0D" w:themeColor="text1" w:themeTint="F2"/>
          <w:sz w:val="24"/>
          <w:szCs w:val="24"/>
        </w:rPr>
        <w:t>HƯỚNG DẪN GIẢI CHI TIẾT ĐỀ MẪU</w:t>
      </w:r>
    </w:p>
    <w:p w:rsidR="008B6604" w:rsidRPr="00F0503B" w:rsidRDefault="008B6604" w:rsidP="0031140F">
      <w:pPr>
        <w:rPr>
          <w:rFonts w:ascii="Times New Roman" w:hAnsi="Times New Roman" w:cs="Times New Roman"/>
          <w:color w:val="0D0D0D" w:themeColor="text1" w:themeTint="F2"/>
          <w:sz w:val="24"/>
          <w:szCs w:val="24"/>
        </w:rPr>
      </w:pPr>
      <w:r w:rsidRPr="00B367CD">
        <w:rPr>
          <w:rFonts w:ascii="Times New Roman" w:hAnsi="Times New Roman" w:cs="Times New Roman"/>
          <w:b/>
          <w:bCs/>
          <w:color w:val="FF0000"/>
          <w:sz w:val="24"/>
          <w:szCs w:val="24"/>
        </w:rPr>
        <w:t>PHẦN I.</w:t>
      </w:r>
      <w:r w:rsidRPr="00B367CD">
        <w:rPr>
          <w:rFonts w:ascii="Times New Roman" w:hAnsi="Times New Roman" w:cs="Times New Roman"/>
          <w:b/>
          <w:color w:val="FF0000"/>
          <w:sz w:val="24"/>
          <w:szCs w:val="24"/>
        </w:rPr>
        <w:t xml:space="preserve"> </w:t>
      </w:r>
      <w:r w:rsidRPr="00B367CD">
        <w:rPr>
          <w:rFonts w:ascii="Times New Roman" w:hAnsi="Times New Roman" w:cs="Times New Roman"/>
          <w:b/>
          <w:bCs/>
          <w:color w:val="FF0000"/>
          <w:sz w:val="24"/>
          <w:szCs w:val="24"/>
        </w:rPr>
        <w:t>Câu trắc nghiệm nhiều phương án lựa chọn</w:t>
      </w:r>
      <w:r w:rsidRPr="00B367CD">
        <w:rPr>
          <w:rFonts w:ascii="Times New Roman" w:hAnsi="Times New Roman" w:cs="Times New Roman"/>
          <w:b/>
          <w:color w:val="FF0000"/>
          <w:sz w:val="24"/>
          <w:szCs w:val="24"/>
        </w:rPr>
        <w:t>.</w:t>
      </w:r>
      <w:r w:rsidRPr="00F0503B">
        <w:rPr>
          <w:rFonts w:ascii="Times New Roman" w:hAnsi="Times New Roman" w:cs="Times New Roman"/>
          <w:color w:val="0D0D0D" w:themeColor="text1" w:themeTint="F2"/>
          <w:sz w:val="24"/>
          <w:szCs w:val="24"/>
        </w:rPr>
        <w:t xml:space="preserve"> Thí sinh trả lời từ câu 1 đến câu 12. Mỗi câu hỏi thí sinh chỉ chọn một phương án.</w:t>
      </w:r>
    </w:p>
    <w:p w:rsidR="008B6604" w:rsidRPr="00F0503B" w:rsidRDefault="008B6604" w:rsidP="0031140F">
      <w:pPr>
        <w:tabs>
          <w:tab w:val="left" w:pos="992"/>
        </w:tabs>
        <w:spacing w:before="120" w:after="0"/>
        <w:jc w:val="both"/>
        <w:rPr>
          <w:rFonts w:ascii="Times New Roman" w:hAnsi="Times New Roman" w:cs="Times New Roman"/>
          <w:color w:val="0D0D0D" w:themeColor="text1" w:themeTint="F2"/>
          <w:sz w:val="24"/>
          <w:szCs w:val="24"/>
        </w:rPr>
      </w:pPr>
      <w:r w:rsidRPr="00F0503B">
        <w:rPr>
          <w:rFonts w:ascii="Times New Roman" w:hAnsi="Times New Roman" w:cs="Times New Roman"/>
          <w:b/>
          <w:bCs/>
          <w:color w:val="0D0D0D" w:themeColor="text1" w:themeTint="F2"/>
          <w:sz w:val="24"/>
          <w:szCs w:val="24"/>
        </w:rPr>
        <w:t>Câu 1.</w:t>
      </w:r>
      <w:r w:rsidRPr="00F0503B">
        <w:rPr>
          <w:rFonts w:ascii="Times New Roman" w:hAnsi="Times New Roman" w:cs="Times New Roman"/>
          <w:b/>
          <w:bCs/>
          <w:color w:val="0D0D0D" w:themeColor="text1" w:themeTint="F2"/>
        </w:rPr>
        <w:t xml:space="preserve"> </w:t>
      </w:r>
      <w:r w:rsidRPr="00F0503B">
        <w:rPr>
          <w:rFonts w:ascii="Times New Roman" w:hAnsi="Times New Roman" w:cs="Times New Roman"/>
          <w:color w:val="0D0D0D" w:themeColor="text1" w:themeTint="F2"/>
          <w:sz w:val="24"/>
          <w:szCs w:val="24"/>
        </w:rPr>
        <w:t xml:space="preserve">Cho hàm số </w:t>
      </w:r>
      <w:r w:rsidRPr="00F0503B">
        <w:rPr>
          <w:rFonts w:ascii="Times New Roman" w:hAnsi="Times New Roman" w:cs="Times New Roman"/>
          <w:color w:val="0D0D0D" w:themeColor="text1" w:themeTint="F2"/>
          <w:position w:val="-10"/>
        </w:rPr>
        <w:object w:dxaOrig="920" w:dyaOrig="320">
          <v:shape id="_x0000_i2736" type="#_x0000_t75" style="width:46.05pt;height:15.9pt" o:ole="">
            <v:imagedata r:id="rId2816" o:title=""/>
          </v:shape>
          <o:OLEObject Type="Embed" ProgID="Equation.DSMT4" ShapeID="_x0000_i2736" DrawAspect="Content" ObjectID="_1796865662" r:id="rId3097"/>
        </w:object>
      </w:r>
      <w:r w:rsidRPr="00F0503B">
        <w:rPr>
          <w:rFonts w:ascii="Times New Roman" w:hAnsi="Times New Roman" w:cs="Times New Roman"/>
          <w:color w:val="0D0D0D" w:themeColor="text1" w:themeTint="F2"/>
          <w:sz w:val="24"/>
          <w:szCs w:val="24"/>
        </w:rPr>
        <w:t xml:space="preserve"> có đồ thị như hình vẽ. Toạ độ điểm cực đại cùa đồ thị hàm số đã cho là:</w:t>
      </w:r>
    </w:p>
    <w:p w:rsidR="008B6604" w:rsidRPr="00F0503B" w:rsidRDefault="008B6604" w:rsidP="0031140F">
      <w:pPr>
        <w:spacing w:before="120" w:after="0" w:line="276" w:lineRule="auto"/>
        <w:ind w:left="992"/>
        <w:contextualSpacing/>
        <w:jc w:val="center"/>
        <w:rPr>
          <w:rFonts w:ascii="Times New Roman" w:hAnsi="Times New Roman" w:cs="Times New Roman"/>
          <w:color w:val="0D0D0D" w:themeColor="text1" w:themeTint="F2"/>
          <w:sz w:val="24"/>
          <w:szCs w:val="24"/>
        </w:rPr>
      </w:pPr>
      <w:r w:rsidRPr="00F0503B">
        <w:rPr>
          <w:rFonts w:ascii="Times New Roman" w:hAnsi="Times New Roman" w:cs="Times New Roman"/>
          <w:noProof/>
          <w:color w:val="0D0D0D" w:themeColor="text1" w:themeTint="F2"/>
          <w:sz w:val="24"/>
          <w:szCs w:val="24"/>
          <w:lang w:eastAsia="vi-VN"/>
        </w:rPr>
      </w:r>
      <w:r w:rsidRPr="00F0503B">
        <w:rPr>
          <w:rFonts w:ascii="Times New Roman" w:hAnsi="Times New Roman" w:cs="Times New Roman"/>
          <w:noProof/>
          <w:color w:val="0D0D0D" w:themeColor="text1" w:themeTint="F2"/>
          <w:sz w:val="24"/>
          <w:szCs w:val="24"/>
          <w:lang w:eastAsia="vi-VN"/>
        </w:rPr>
        <w:pict>
          <v:group id="_x0000_s1424" style="width:87.85pt;height:87.95pt;mso-position-horizontal-relative:char;mso-position-vertical-relative:line" coordorigin="2801,13782" coordsize="1757,1759">
            <v:shape id="_x0000_s1425" type="#_x0000_t32" style="position:absolute;left:2801;top:15013;width:1757;height:1" o:connectortype="straight" strokeweight="1pt">
              <v:stroke endarrow="classic" endarrowwidth="narrow"/>
            </v:shape>
            <v:shape id="_x0000_s1426" type="#_x0000_t75" style="position:absolute;left:4358;top:15038;width:200;height:220">
              <v:imagedata r:id="rId2818" o:title=""/>
            </v:shape>
            <v:shape id="_x0000_s1427" style="position:absolute;left:3012;top:13965;width:1220;height:1459;flip:y" coordsize="1220,1459" path="m,1459c77,809,155,160,305,137,455,114,750,1345,902,1322,1054,1299,1137,649,1220,e" filled="f" strokecolor="#009" strokeweight="1pt">
              <v:path arrowok="t"/>
            </v:shape>
            <v:shape id="_x0000_s1428" type="#_x0000_t75" style="position:absolute;left:3639;top:13824;width:180;height:279">
              <v:imagedata r:id="rId2819" o:title=""/>
            </v:shape>
            <v:shape id="_x0000_s1429" type="#_x0000_t75" style="position:absolute;left:3846;top:15012;width:139;height:260">
              <v:imagedata r:id="rId2820" o:title=""/>
            </v:shape>
            <v:shape id="_x0000_s1430" type="#_x0000_t32" style="position:absolute;left:3921;top:14100;width:0;height:912;flip:y" o:connectortype="straight">
              <v:stroke dashstyle="dash"/>
            </v:shape>
            <v:shape id="_x0000_s1431" type="#_x0000_t32" style="position:absolute;left:3316;top:15012;width:605;height:0;flip:x" o:connectortype="straight">
              <v:stroke dashstyle="dash"/>
            </v:shape>
            <v:shape id="_x0000_s1432" type="#_x0000_t32" style="position:absolute;left:3618;top:13812;width:1;height:1701;flip:y" o:connectortype="straight" strokeweight="1pt">
              <v:stroke endarrow="classic" endarrowwidth="narrow"/>
            </v:shape>
            <v:shape id="_x0000_s1433" type="#_x0000_t75" style="position:absolute;left:3619;top:15020;width:240;height:279">
              <v:imagedata r:id="rId2821" o:title=""/>
            </v:shape>
            <v:shape id="_x0000_s1434" type="#_x0000_t75" style="position:absolute;left:3375;top:13782;width:220;height:260">
              <v:imagedata r:id="rId2822" o:title=""/>
            </v:shape>
            <v:oval id="_x0000_s1435" style="position:absolute;left:3588;top:14988;width:57;height:57" fillcolor="red"/>
            <v:shape id="_x0000_s1436" type="#_x0000_t32" style="position:absolute;left:3026;top:14103;width:0;height:909;flip:y" o:connectortype="straight">
              <v:stroke dashstyle="dash"/>
            </v:shape>
            <v:shape id="_x0000_s1437" type="#_x0000_t32" style="position:absolute;left:3015;top:14100;width:906;height:0" o:connectortype="straight">
              <v:stroke dashstyle="dash"/>
            </v:shape>
            <v:shape id="_x0000_s1438" type="#_x0000_t75" style="position:absolute;left:3401;top:14485;width:139;height:260">
              <v:imagedata r:id="rId2823" o:title=""/>
            </v:shape>
            <v:shape id="_x0000_s1439" type="#_x0000_t75" style="position:absolute;left:3319;top:15281;width:300;height:260">
              <v:imagedata r:id="rId2824" o:title=""/>
            </v:shape>
            <v:shape id="_x0000_s1440" type="#_x0000_t75" style="position:absolute;left:2858;top:15012;width:320;height:260">
              <v:imagedata r:id="rId2825" o:title=""/>
            </v:shape>
            <v:shape id="_x0000_s1441" type="#_x0000_t32" style="position:absolute;left:3326;top:15287;width:283;height:0" o:connectortype="straight">
              <v:stroke dashstyle="dash"/>
            </v:shape>
            <v:shape id="_x0000_s1442" type="#_x0000_t32" style="position:absolute;left:3326;top:15014;width:0;height:273;flip:y" o:connectortype="straight">
              <v:stroke dashstyle="dash"/>
            </v:shape>
            <v:shape id="_x0000_s1443" type="#_x0000_t75" style="position:absolute;left:3165;top:14760;width:300;height:260">
              <v:imagedata r:id="rId2824" o:title=""/>
            </v:shape>
            <w10:wrap type="none"/>
            <w10:anchorlock/>
          </v:group>
          <o:OLEObject Type="Embed" ProgID="Equation.DSMT4" ShapeID="_x0000_s1426" DrawAspect="Content" ObjectID="_1796869730" r:id="rId3098"/>
          <o:OLEObject Type="Embed" ProgID="Equation.DSMT4" ShapeID="_x0000_s1428" DrawAspect="Content" ObjectID="_1796869731" r:id="rId3099"/>
          <o:OLEObject Type="Embed" ProgID="Equation.DSMT4" ShapeID="_x0000_s1429" DrawAspect="Content" ObjectID="_1796869732" r:id="rId3100"/>
          <o:OLEObject Type="Embed" ProgID="Equation.DSMT4" ShapeID="_x0000_s1433" DrawAspect="Content" ObjectID="_1796869733" r:id="rId3101"/>
          <o:OLEObject Type="Embed" ProgID="Equation.DSMT4" ShapeID="_x0000_s1434" DrawAspect="Content" ObjectID="_1796869734" r:id="rId3102"/>
          <o:OLEObject Type="Embed" ProgID="Equation.DSMT4" ShapeID="_x0000_s1438" DrawAspect="Content" ObjectID="_1796869735" r:id="rId3103"/>
          <o:OLEObject Type="Embed" ProgID="Equation.DSMT4" ShapeID="_x0000_s1439" DrawAspect="Content" ObjectID="_1796869736" r:id="rId3104"/>
          <o:OLEObject Type="Embed" ProgID="Equation.DSMT4" ShapeID="_x0000_s1440" DrawAspect="Content" ObjectID="_1796869737" r:id="rId3105"/>
          <o:OLEObject Type="Embed" ProgID="Equation.DSMT4" ShapeID="_x0000_s1443" DrawAspect="Content" ObjectID="_1796869738" r:id="rId3106"/>
        </w:pict>
      </w:r>
    </w:p>
    <w:p w:rsidR="008B6604" w:rsidRPr="00F0503B" w:rsidRDefault="008B6604" w:rsidP="0031140F">
      <w:pPr>
        <w:tabs>
          <w:tab w:val="left" w:pos="3402"/>
          <w:tab w:val="left" w:pos="5669"/>
          <w:tab w:val="left" w:pos="7937"/>
        </w:tabs>
        <w:spacing w:after="0" w:line="276" w:lineRule="auto"/>
        <w:ind w:left="992"/>
        <w:jc w:val="both"/>
        <w:rPr>
          <w:rFonts w:ascii="Times New Roman" w:hAnsi="Times New Roman" w:cs="Times New Roman"/>
          <w:color w:val="0D0D0D" w:themeColor="text1" w:themeTint="F2"/>
          <w:sz w:val="24"/>
          <w:szCs w:val="24"/>
          <w:lang w:val="vi-VN"/>
        </w:rPr>
      </w:pPr>
      <w:r w:rsidRPr="00F0503B">
        <w:rPr>
          <w:rFonts w:ascii="Times New Roman" w:hAnsi="Times New Roman" w:cs="Times New Roman"/>
          <w:b/>
          <w:color w:val="0D0D0D" w:themeColor="text1" w:themeTint="F2"/>
          <w:sz w:val="24"/>
          <w:szCs w:val="24"/>
        </w:rPr>
        <w:t xml:space="preserve">A. </w:t>
      </w:r>
      <w:r w:rsidRPr="00F0503B">
        <w:rPr>
          <w:rFonts w:ascii="Times New Roman" w:hAnsi="Times New Roman" w:cs="Times New Roman"/>
          <w:color w:val="0D0D0D" w:themeColor="text1" w:themeTint="F2"/>
          <w:position w:val="-10"/>
          <w:sz w:val="24"/>
          <w:szCs w:val="24"/>
        </w:rPr>
        <w:object w:dxaOrig="680" w:dyaOrig="320">
          <v:shape id="_x0000_i2737" type="#_x0000_t75" style="width:34.35pt;height:15.9pt" o:ole="">
            <v:imagedata r:id="rId2835" o:title=""/>
          </v:shape>
          <o:OLEObject Type="Embed" ProgID="Equation.DSMT4" ShapeID="_x0000_i2737" DrawAspect="Content" ObjectID="_1796865663" r:id="rId3107"/>
        </w:object>
      </w:r>
      <w:r w:rsidRPr="00F0503B">
        <w:rPr>
          <w:rFonts w:ascii="Times New Roman" w:hAnsi="Times New Roman" w:cs="Times New Roman"/>
          <w:color w:val="0D0D0D" w:themeColor="text1" w:themeTint="F2"/>
          <w:sz w:val="24"/>
          <w:szCs w:val="24"/>
        </w:rPr>
        <w:t>.</w:t>
      </w:r>
      <w:r w:rsidRPr="00F0503B">
        <w:rPr>
          <w:rFonts w:ascii="Times New Roman" w:hAnsi="Times New Roman" w:cs="Times New Roman"/>
          <w:color w:val="0D0D0D" w:themeColor="text1" w:themeTint="F2"/>
          <w:sz w:val="24"/>
          <w:szCs w:val="24"/>
        </w:rPr>
        <w:tab/>
      </w:r>
      <w:r w:rsidRPr="00F0503B">
        <w:rPr>
          <w:rFonts w:ascii="Times New Roman" w:hAnsi="Times New Roman" w:cs="Times New Roman"/>
          <w:b/>
          <w:color w:val="0D0D0D" w:themeColor="text1" w:themeTint="F2"/>
          <w:sz w:val="24"/>
          <w:szCs w:val="24"/>
        </w:rPr>
        <w:t xml:space="preserve">B. </w:t>
      </w:r>
      <w:r w:rsidRPr="00F0503B">
        <w:rPr>
          <w:rFonts w:ascii="Times New Roman" w:hAnsi="Times New Roman" w:cs="Times New Roman"/>
          <w:color w:val="0D0D0D" w:themeColor="text1" w:themeTint="F2"/>
          <w:position w:val="-10"/>
          <w:sz w:val="24"/>
          <w:szCs w:val="24"/>
        </w:rPr>
        <w:object w:dxaOrig="520" w:dyaOrig="320">
          <v:shape id="_x0000_i2738" type="#_x0000_t75" style="width:26.8pt;height:15.9pt" o:ole="">
            <v:imagedata r:id="rId2837" o:title=""/>
          </v:shape>
          <o:OLEObject Type="Embed" ProgID="Equation.DSMT4" ShapeID="_x0000_i2738" DrawAspect="Content" ObjectID="_1796865664" r:id="rId3108"/>
        </w:object>
      </w:r>
      <w:r w:rsidRPr="00F0503B">
        <w:rPr>
          <w:rFonts w:ascii="Times New Roman" w:hAnsi="Times New Roman" w:cs="Times New Roman"/>
          <w:color w:val="0D0D0D" w:themeColor="text1" w:themeTint="F2"/>
          <w:sz w:val="24"/>
          <w:szCs w:val="24"/>
        </w:rPr>
        <w:t>.</w:t>
      </w:r>
      <w:r w:rsidRPr="00F0503B">
        <w:rPr>
          <w:rFonts w:ascii="Times New Roman" w:hAnsi="Times New Roman" w:cs="Times New Roman"/>
          <w:color w:val="0D0D0D" w:themeColor="text1" w:themeTint="F2"/>
          <w:sz w:val="24"/>
          <w:szCs w:val="24"/>
        </w:rPr>
        <w:tab/>
      </w:r>
      <w:r w:rsidRPr="00F0503B">
        <w:rPr>
          <w:rFonts w:ascii="Times New Roman" w:hAnsi="Times New Roman" w:cs="Times New Roman"/>
          <w:b/>
          <w:color w:val="0D0D0D" w:themeColor="text1" w:themeTint="F2"/>
          <w:sz w:val="24"/>
          <w:szCs w:val="24"/>
        </w:rPr>
        <w:t xml:space="preserve">C. </w:t>
      </w:r>
      <w:r w:rsidRPr="00F0503B">
        <w:rPr>
          <w:rFonts w:ascii="Times New Roman" w:hAnsi="Times New Roman" w:cs="Times New Roman"/>
          <w:color w:val="0D0D0D" w:themeColor="text1" w:themeTint="F2"/>
          <w:position w:val="-10"/>
          <w:sz w:val="24"/>
          <w:szCs w:val="24"/>
        </w:rPr>
        <w:object w:dxaOrig="639" w:dyaOrig="320">
          <v:shape id="_x0000_i2739" type="#_x0000_t75" style="width:31.8pt;height:15.9pt" o:ole="">
            <v:imagedata r:id="rId2839" o:title=""/>
          </v:shape>
          <o:OLEObject Type="Embed" ProgID="Equation.DSMT4" ShapeID="_x0000_i2739" DrawAspect="Content" ObjectID="_1796865665" r:id="rId3109"/>
        </w:object>
      </w:r>
      <w:r w:rsidRPr="00F0503B">
        <w:rPr>
          <w:rFonts w:ascii="Times New Roman" w:hAnsi="Times New Roman" w:cs="Times New Roman"/>
          <w:color w:val="0D0D0D" w:themeColor="text1" w:themeTint="F2"/>
          <w:sz w:val="24"/>
          <w:szCs w:val="24"/>
        </w:rPr>
        <w:t>.</w:t>
      </w:r>
      <w:r w:rsidRPr="00F0503B">
        <w:rPr>
          <w:rFonts w:ascii="Times New Roman" w:hAnsi="Times New Roman" w:cs="Times New Roman"/>
          <w:color w:val="0D0D0D" w:themeColor="text1" w:themeTint="F2"/>
          <w:sz w:val="24"/>
          <w:szCs w:val="24"/>
        </w:rPr>
        <w:tab/>
      </w:r>
      <w:r w:rsidRPr="00F0503B">
        <w:rPr>
          <w:rFonts w:ascii="Times New Roman" w:hAnsi="Times New Roman" w:cs="Times New Roman"/>
          <w:b/>
          <w:color w:val="0D0D0D" w:themeColor="text1" w:themeTint="F2"/>
          <w:sz w:val="24"/>
          <w:szCs w:val="24"/>
        </w:rPr>
        <w:t xml:space="preserve">D. </w:t>
      </w:r>
      <w:r w:rsidRPr="00F0503B">
        <w:rPr>
          <w:rFonts w:ascii="Times New Roman" w:hAnsi="Times New Roman" w:cs="Times New Roman"/>
          <w:color w:val="0D0D0D" w:themeColor="text1" w:themeTint="F2"/>
          <w:position w:val="-10"/>
          <w:sz w:val="24"/>
          <w:szCs w:val="24"/>
        </w:rPr>
        <w:object w:dxaOrig="499" w:dyaOrig="320">
          <v:shape id="_x0000_i2740" type="#_x0000_t75" style="width:25.1pt;height:15.9pt" o:ole="">
            <v:imagedata r:id="rId2841" o:title=""/>
          </v:shape>
          <o:OLEObject Type="Embed" ProgID="Equation.DSMT4" ShapeID="_x0000_i2740" DrawAspect="Content" ObjectID="_1796865666" r:id="rId3110"/>
        </w:object>
      </w:r>
      <w:r w:rsidRPr="00F0503B">
        <w:rPr>
          <w:rFonts w:ascii="Times New Roman" w:hAnsi="Times New Roman" w:cs="Times New Roman"/>
          <w:color w:val="0D0D0D" w:themeColor="text1" w:themeTint="F2"/>
          <w:sz w:val="24"/>
          <w:szCs w:val="24"/>
        </w:rPr>
        <w:t>.</w:t>
      </w:r>
      <w:r w:rsidRPr="00F0503B">
        <w:rPr>
          <w:rFonts w:ascii="Times New Roman" w:hAnsi="Times New Roman" w:cs="Times New Roman"/>
          <w:color w:val="0D0D0D" w:themeColor="text1" w:themeTint="F2"/>
          <w:sz w:val="24"/>
          <w:szCs w:val="24"/>
          <w:lang w:val="vi-VN"/>
        </w:rPr>
        <w:t>`</w:t>
      </w:r>
    </w:p>
    <w:p w:rsidR="008B6604" w:rsidRPr="00F0503B" w:rsidRDefault="008B6604" w:rsidP="0031140F">
      <w:pPr>
        <w:spacing w:before="120" w:after="0" w:line="276" w:lineRule="auto"/>
        <w:ind w:left="992" w:hanging="992"/>
        <w:jc w:val="center"/>
        <w:rPr>
          <w:rFonts w:ascii="Times New Roman" w:hAnsi="Times New Roman" w:cs="Times New Roman"/>
          <w:b/>
          <w:color w:val="0D0D0D" w:themeColor="text1" w:themeTint="F2"/>
          <w:sz w:val="24"/>
          <w:szCs w:val="24"/>
        </w:rPr>
      </w:pPr>
      <w:r w:rsidRPr="00F0503B">
        <w:rPr>
          <w:rFonts w:ascii="Times New Roman" w:hAnsi="Times New Roman" w:cs="Times New Roman"/>
          <w:b/>
          <w:color w:val="0D0D0D" w:themeColor="text1" w:themeTint="F2"/>
          <w:sz w:val="24"/>
          <w:szCs w:val="24"/>
        </w:rPr>
        <w:t>Hướng dẫn giải</w:t>
      </w:r>
    </w:p>
    <w:p w:rsidR="008B6604" w:rsidRPr="00F0503B" w:rsidRDefault="008B6604" w:rsidP="0031140F">
      <w:pPr>
        <w:spacing w:after="0" w:line="276" w:lineRule="auto"/>
        <w:ind w:left="992"/>
        <w:rPr>
          <w:rFonts w:ascii="Times New Roman" w:hAnsi="Times New Roman" w:cs="Times New Roman"/>
          <w:b/>
          <w:color w:val="0D0D0D" w:themeColor="text1" w:themeTint="F2"/>
          <w:sz w:val="24"/>
          <w:szCs w:val="24"/>
          <w:u w:val="single"/>
        </w:rPr>
      </w:pPr>
      <w:r w:rsidRPr="00F0503B">
        <w:rPr>
          <w:rFonts w:ascii="Times New Roman" w:hAnsi="Times New Roman" w:cs="Times New Roman"/>
          <w:b/>
          <w:color w:val="0D0D0D" w:themeColor="text1" w:themeTint="F2"/>
          <w:sz w:val="24"/>
          <w:szCs w:val="24"/>
        </w:rPr>
        <w:t>Chọn D.</w:t>
      </w:r>
    </w:p>
    <w:p w:rsidR="008B6604" w:rsidRPr="00F0503B" w:rsidRDefault="008B6604" w:rsidP="0031140F">
      <w:pPr>
        <w:spacing w:line="276" w:lineRule="auto"/>
        <w:ind w:left="992"/>
        <w:rPr>
          <w:rFonts w:ascii="Times New Roman" w:hAnsi="Times New Roman" w:cs="Times New Roman"/>
          <w:color w:val="0D0D0D" w:themeColor="text1" w:themeTint="F2"/>
          <w:sz w:val="24"/>
          <w:szCs w:val="24"/>
        </w:rPr>
      </w:pPr>
      <w:r w:rsidRPr="00F0503B">
        <w:rPr>
          <w:rFonts w:ascii="Times New Roman" w:hAnsi="Times New Roman" w:cs="Times New Roman"/>
          <w:bCs/>
          <w:color w:val="0D0D0D" w:themeColor="text1" w:themeTint="F2"/>
          <w:sz w:val="24"/>
          <w:szCs w:val="24"/>
        </w:rPr>
        <w:t xml:space="preserve">Dựa vào đồ thị hàm số đã cho, </w:t>
      </w:r>
      <w:r w:rsidRPr="00F0503B">
        <w:rPr>
          <w:rFonts w:ascii="Times New Roman" w:hAnsi="Times New Roman" w:cs="Times New Roman"/>
          <w:bCs/>
          <w:color w:val="0D0D0D" w:themeColor="text1" w:themeTint="F2"/>
          <w:sz w:val="24"/>
          <w:szCs w:val="24"/>
          <w:lang w:val="vi-VN"/>
        </w:rPr>
        <w:t>tọa độ điểm cực đại</w:t>
      </w:r>
      <w:r w:rsidRPr="00F0503B">
        <w:rPr>
          <w:rFonts w:ascii="Times New Roman" w:eastAsia="Georgia" w:hAnsi="Times New Roman" w:cs="Times New Roman"/>
          <w:color w:val="0D0D0D" w:themeColor="text1" w:themeTint="F2"/>
          <w:sz w:val="24"/>
          <w:szCs w:val="24"/>
        </w:rPr>
        <w:t xml:space="preserve"> của đồ thị hàm số có tọa độ </w:t>
      </w:r>
      <w:r w:rsidRPr="00F0503B">
        <w:rPr>
          <w:rFonts w:ascii="Times New Roman" w:hAnsi="Times New Roman" w:cs="Times New Roman"/>
          <w:color w:val="0D0D0D" w:themeColor="text1" w:themeTint="F2"/>
          <w:position w:val="-14"/>
          <w:sz w:val="24"/>
          <w:szCs w:val="24"/>
        </w:rPr>
        <w:object w:dxaOrig="520" w:dyaOrig="400">
          <v:shape id="_x0000_i2741" type="#_x0000_t75" style="width:25.95pt;height:20.1pt" o:ole="">
            <v:imagedata r:id="rId3111" o:title=""/>
          </v:shape>
          <o:OLEObject Type="Embed" ProgID="Equation.DSMT4" ShapeID="_x0000_i2741" DrawAspect="Content" ObjectID="_1796865667" r:id="rId3112"/>
        </w:object>
      </w:r>
      <w:r w:rsidRPr="00F0503B">
        <w:rPr>
          <w:rFonts w:ascii="Times New Roman" w:hAnsi="Times New Roman" w:cs="Times New Roman"/>
          <w:color w:val="0D0D0D" w:themeColor="text1" w:themeTint="F2"/>
          <w:sz w:val="24"/>
          <w:szCs w:val="24"/>
        </w:rPr>
        <w:t>.</w:t>
      </w:r>
    </w:p>
    <w:p w:rsidR="008B6604" w:rsidRPr="00F0503B" w:rsidRDefault="008B6604" w:rsidP="0031140F">
      <w:pPr>
        <w:tabs>
          <w:tab w:val="left" w:pos="992"/>
        </w:tabs>
        <w:spacing w:before="120" w:after="0"/>
        <w:jc w:val="both"/>
        <w:rPr>
          <w:rFonts w:ascii="Times New Roman" w:hAnsi="Times New Roman" w:cs="Times New Roman"/>
          <w:color w:val="0D0D0D" w:themeColor="text1" w:themeTint="F2"/>
          <w:sz w:val="24"/>
          <w:szCs w:val="24"/>
        </w:rPr>
      </w:pPr>
      <w:r w:rsidRPr="00F0503B">
        <w:rPr>
          <w:rFonts w:ascii="Times New Roman" w:hAnsi="Times New Roman" w:cs="Times New Roman"/>
          <w:b/>
          <w:bCs/>
          <w:color w:val="0D0D0D" w:themeColor="text1" w:themeTint="F2"/>
          <w:sz w:val="24"/>
          <w:szCs w:val="24"/>
        </w:rPr>
        <w:t>Câu 2.</w:t>
      </w:r>
      <w:r w:rsidRPr="00F0503B">
        <w:rPr>
          <w:rFonts w:ascii="Times New Roman" w:hAnsi="Times New Roman" w:cs="Times New Roman"/>
          <w:color w:val="0D0D0D" w:themeColor="text1" w:themeTint="F2"/>
        </w:rPr>
        <w:t xml:space="preserve"> </w:t>
      </w:r>
      <w:r w:rsidRPr="00F0503B">
        <w:rPr>
          <w:rFonts w:ascii="Times New Roman" w:hAnsi="Times New Roman" w:cs="Times New Roman"/>
          <w:color w:val="0D0D0D" w:themeColor="text1" w:themeTint="F2"/>
          <w:sz w:val="24"/>
          <w:szCs w:val="24"/>
        </w:rPr>
        <w:t xml:space="preserve">Cho hàm số </w:t>
      </w:r>
      <w:r w:rsidRPr="00F0503B">
        <w:rPr>
          <w:rFonts w:ascii="Times New Roman" w:hAnsi="Times New Roman" w:cs="Times New Roman"/>
          <w:color w:val="0D0D0D" w:themeColor="text1" w:themeTint="F2"/>
          <w:position w:val="-24"/>
        </w:rPr>
        <w:object w:dxaOrig="2520" w:dyaOrig="660">
          <v:shape id="_x0000_i2742" type="#_x0000_t75" style="width:126.4pt;height:32.65pt" o:ole="">
            <v:imagedata r:id="rId2843" o:title=""/>
          </v:shape>
          <o:OLEObject Type="Embed" ProgID="Equation.DSMT4" ShapeID="_x0000_i2742" DrawAspect="Content" ObjectID="_1796865668" r:id="rId3113"/>
        </w:object>
      </w:r>
      <w:r w:rsidRPr="00F0503B">
        <w:rPr>
          <w:rFonts w:ascii="Times New Roman" w:hAnsi="Times New Roman" w:cs="Times New Roman"/>
          <w:color w:val="0D0D0D" w:themeColor="text1" w:themeTint="F2"/>
          <w:sz w:val="24"/>
          <w:szCs w:val="24"/>
        </w:rPr>
        <w:t xml:space="preserve"> có đồ thị như hình vẽ. Phương trình đường tiệm cận xiên của đồ thị hàm số đã cho là:</w:t>
      </w:r>
    </w:p>
    <w:p w:rsidR="008B6604" w:rsidRPr="00F0503B" w:rsidRDefault="008B6604" w:rsidP="0031140F">
      <w:pPr>
        <w:spacing w:before="120" w:after="0" w:line="276" w:lineRule="auto"/>
        <w:ind w:left="992"/>
        <w:contextualSpacing/>
        <w:jc w:val="center"/>
        <w:rPr>
          <w:rFonts w:ascii="Times New Roman" w:hAnsi="Times New Roman" w:cs="Times New Roman"/>
          <w:color w:val="0D0D0D" w:themeColor="text1" w:themeTint="F2"/>
          <w:sz w:val="24"/>
          <w:szCs w:val="24"/>
        </w:rPr>
      </w:pPr>
      <w:r w:rsidRPr="00F0503B">
        <w:rPr>
          <w:rFonts w:ascii="Times New Roman" w:hAnsi="Times New Roman" w:cs="Times New Roman"/>
          <w:noProof/>
          <w:color w:val="0D0D0D" w:themeColor="text1" w:themeTint="F2"/>
          <w:sz w:val="24"/>
          <w:szCs w:val="24"/>
        </w:rPr>
        <w:drawing>
          <wp:inline distT="0" distB="0" distL="0" distR="0" wp14:anchorId="295C48E8" wp14:editId="5465C106">
            <wp:extent cx="1598801" cy="1800225"/>
            <wp:effectExtent l="0" t="0" r="1905" b="0"/>
            <wp:docPr id="1114401586" name="Picture 1114401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2845">
                      <a:extLst>
                        <a:ext uri="{28A0092B-C50C-407E-A947-70E740481C1C}">
                          <a14:useLocalDpi xmlns:a14="http://schemas.microsoft.com/office/drawing/2010/main" val="0"/>
                        </a:ext>
                      </a:extLst>
                    </a:blip>
                    <a:stretch>
                      <a:fillRect/>
                    </a:stretch>
                  </pic:blipFill>
                  <pic:spPr>
                    <a:xfrm>
                      <a:off x="0" y="0"/>
                      <a:ext cx="1608024" cy="1810610"/>
                    </a:xfrm>
                    <a:prstGeom prst="rect">
                      <a:avLst/>
                    </a:prstGeom>
                  </pic:spPr>
                </pic:pic>
              </a:graphicData>
            </a:graphic>
          </wp:inline>
        </w:drawing>
      </w:r>
    </w:p>
    <w:p w:rsidR="008B6604" w:rsidRPr="00F0503B" w:rsidRDefault="008B6604" w:rsidP="0031140F">
      <w:pPr>
        <w:tabs>
          <w:tab w:val="left" w:pos="3402"/>
          <w:tab w:val="left" w:pos="5669"/>
          <w:tab w:val="left" w:pos="7937"/>
        </w:tabs>
        <w:spacing w:after="0" w:line="276" w:lineRule="auto"/>
        <w:ind w:left="992"/>
        <w:jc w:val="both"/>
        <w:rPr>
          <w:rFonts w:ascii="Times New Roman" w:hAnsi="Times New Roman" w:cs="Times New Roman"/>
          <w:color w:val="0D0D0D" w:themeColor="text1" w:themeTint="F2"/>
          <w:sz w:val="24"/>
          <w:szCs w:val="24"/>
        </w:rPr>
      </w:pPr>
      <w:r w:rsidRPr="00F0503B">
        <w:rPr>
          <w:rFonts w:ascii="Times New Roman" w:hAnsi="Times New Roman" w:cs="Times New Roman"/>
          <w:b/>
          <w:color w:val="0D0D0D" w:themeColor="text1" w:themeTint="F2"/>
          <w:sz w:val="24"/>
          <w:szCs w:val="24"/>
        </w:rPr>
        <w:t xml:space="preserve">A. </w:t>
      </w:r>
      <w:r w:rsidRPr="00F0503B">
        <w:rPr>
          <w:rFonts w:ascii="Times New Roman" w:hAnsi="Times New Roman" w:cs="Times New Roman"/>
          <w:color w:val="0D0D0D" w:themeColor="text1" w:themeTint="F2"/>
          <w:position w:val="-10"/>
          <w:sz w:val="24"/>
          <w:szCs w:val="24"/>
        </w:rPr>
        <w:object w:dxaOrig="700" w:dyaOrig="320">
          <v:shape id="_x0000_i2743" type="#_x0000_t75" style="width:35.15pt;height:15.9pt" o:ole="">
            <v:imagedata r:id="rId2846" o:title=""/>
          </v:shape>
          <o:OLEObject Type="Embed" ProgID="Equation.DSMT4" ShapeID="_x0000_i2743" DrawAspect="Content" ObjectID="_1796865669" r:id="rId3114"/>
        </w:object>
      </w:r>
      <w:r w:rsidRPr="00F0503B">
        <w:rPr>
          <w:rFonts w:ascii="Times New Roman" w:hAnsi="Times New Roman" w:cs="Times New Roman"/>
          <w:color w:val="0D0D0D" w:themeColor="text1" w:themeTint="F2"/>
          <w:sz w:val="24"/>
          <w:szCs w:val="24"/>
        </w:rPr>
        <w:t>.</w:t>
      </w:r>
      <w:r w:rsidRPr="00F0503B">
        <w:rPr>
          <w:rFonts w:ascii="Times New Roman" w:hAnsi="Times New Roman" w:cs="Times New Roman"/>
          <w:color w:val="0D0D0D" w:themeColor="text1" w:themeTint="F2"/>
          <w:sz w:val="24"/>
          <w:szCs w:val="24"/>
        </w:rPr>
        <w:tab/>
      </w:r>
      <w:r w:rsidRPr="00F0503B">
        <w:rPr>
          <w:rFonts w:ascii="Times New Roman" w:hAnsi="Times New Roman" w:cs="Times New Roman"/>
          <w:b/>
          <w:color w:val="0D0D0D" w:themeColor="text1" w:themeTint="F2"/>
          <w:sz w:val="24"/>
          <w:szCs w:val="24"/>
        </w:rPr>
        <w:t xml:space="preserve">B. </w:t>
      </w:r>
      <w:r w:rsidRPr="00F0503B">
        <w:rPr>
          <w:rFonts w:ascii="Times New Roman" w:hAnsi="Times New Roman" w:cs="Times New Roman"/>
          <w:color w:val="0D0D0D" w:themeColor="text1" w:themeTint="F2"/>
          <w:position w:val="-10"/>
          <w:sz w:val="24"/>
          <w:szCs w:val="24"/>
        </w:rPr>
        <w:object w:dxaOrig="720" w:dyaOrig="260">
          <v:shape id="_x0000_i2744" type="#_x0000_t75" style="width:36pt;height:13.4pt" o:ole="">
            <v:imagedata r:id="rId2848" o:title=""/>
          </v:shape>
          <o:OLEObject Type="Embed" ProgID="Equation.DSMT4" ShapeID="_x0000_i2744" DrawAspect="Content" ObjectID="_1796865670" r:id="rId3115"/>
        </w:object>
      </w:r>
      <w:r w:rsidRPr="00F0503B">
        <w:rPr>
          <w:rFonts w:ascii="Times New Roman" w:hAnsi="Times New Roman" w:cs="Times New Roman"/>
          <w:color w:val="0D0D0D" w:themeColor="text1" w:themeTint="F2"/>
          <w:sz w:val="24"/>
          <w:szCs w:val="24"/>
        </w:rPr>
        <w:t>.</w:t>
      </w:r>
      <w:r w:rsidRPr="00F0503B">
        <w:rPr>
          <w:rFonts w:ascii="Times New Roman" w:hAnsi="Times New Roman" w:cs="Times New Roman"/>
          <w:color w:val="0D0D0D" w:themeColor="text1" w:themeTint="F2"/>
          <w:sz w:val="24"/>
          <w:szCs w:val="24"/>
        </w:rPr>
        <w:tab/>
      </w:r>
      <w:r w:rsidRPr="00F0503B">
        <w:rPr>
          <w:rFonts w:ascii="Times New Roman" w:hAnsi="Times New Roman" w:cs="Times New Roman"/>
          <w:b/>
          <w:color w:val="0D0D0D" w:themeColor="text1" w:themeTint="F2"/>
          <w:sz w:val="24"/>
          <w:szCs w:val="24"/>
        </w:rPr>
        <w:t xml:space="preserve">C. </w:t>
      </w:r>
      <w:r w:rsidRPr="00F0503B">
        <w:rPr>
          <w:rFonts w:ascii="Times New Roman" w:hAnsi="Times New Roman" w:cs="Times New Roman"/>
          <w:color w:val="0D0D0D" w:themeColor="text1" w:themeTint="F2"/>
          <w:position w:val="-10"/>
          <w:sz w:val="24"/>
          <w:szCs w:val="24"/>
        </w:rPr>
        <w:object w:dxaOrig="580" w:dyaOrig="260">
          <v:shape id="_x0000_i2745" type="#_x0000_t75" style="width:29.3pt;height:13.4pt" o:ole="">
            <v:imagedata r:id="rId2850" o:title=""/>
          </v:shape>
          <o:OLEObject Type="Embed" ProgID="Equation.DSMT4" ShapeID="_x0000_i2745" DrawAspect="Content" ObjectID="_1796865671" r:id="rId3116"/>
        </w:object>
      </w:r>
      <w:r w:rsidRPr="00F0503B">
        <w:rPr>
          <w:rFonts w:ascii="Times New Roman" w:hAnsi="Times New Roman" w:cs="Times New Roman"/>
          <w:color w:val="0D0D0D" w:themeColor="text1" w:themeTint="F2"/>
          <w:sz w:val="24"/>
          <w:szCs w:val="24"/>
        </w:rPr>
        <w:t>.</w:t>
      </w:r>
      <w:r w:rsidRPr="00F0503B">
        <w:rPr>
          <w:rFonts w:ascii="Times New Roman" w:hAnsi="Times New Roman" w:cs="Times New Roman"/>
          <w:color w:val="0D0D0D" w:themeColor="text1" w:themeTint="F2"/>
          <w:sz w:val="24"/>
          <w:szCs w:val="24"/>
        </w:rPr>
        <w:tab/>
      </w:r>
      <w:r w:rsidRPr="00F0503B">
        <w:rPr>
          <w:rFonts w:ascii="Times New Roman" w:hAnsi="Times New Roman" w:cs="Times New Roman"/>
          <w:b/>
          <w:color w:val="0D0D0D" w:themeColor="text1" w:themeTint="F2"/>
          <w:sz w:val="24"/>
          <w:szCs w:val="24"/>
        </w:rPr>
        <w:t xml:space="preserve">D. </w:t>
      </w:r>
      <w:r w:rsidRPr="00F0503B">
        <w:rPr>
          <w:rFonts w:ascii="Times New Roman" w:hAnsi="Times New Roman" w:cs="Times New Roman"/>
          <w:color w:val="0D0D0D" w:themeColor="text1" w:themeTint="F2"/>
          <w:position w:val="-10"/>
          <w:sz w:val="24"/>
          <w:szCs w:val="24"/>
        </w:rPr>
        <w:object w:dxaOrig="840" w:dyaOrig="320">
          <v:shape id="_x0000_i2746" type="#_x0000_t75" style="width:41.85pt;height:15.9pt" o:ole="">
            <v:imagedata r:id="rId2852" o:title=""/>
          </v:shape>
          <o:OLEObject Type="Embed" ProgID="Equation.DSMT4" ShapeID="_x0000_i2746" DrawAspect="Content" ObjectID="_1796865672" r:id="rId3117"/>
        </w:object>
      </w:r>
      <w:r w:rsidRPr="00F0503B">
        <w:rPr>
          <w:rFonts w:ascii="Times New Roman" w:hAnsi="Times New Roman" w:cs="Times New Roman"/>
          <w:color w:val="0D0D0D" w:themeColor="text1" w:themeTint="F2"/>
          <w:sz w:val="24"/>
          <w:szCs w:val="24"/>
        </w:rPr>
        <w:t>.</w:t>
      </w:r>
    </w:p>
    <w:p w:rsidR="008B6604" w:rsidRPr="00F0503B" w:rsidRDefault="008B6604" w:rsidP="0031140F">
      <w:pPr>
        <w:spacing w:before="120" w:after="0" w:line="276" w:lineRule="auto"/>
        <w:ind w:left="992" w:hanging="992"/>
        <w:jc w:val="center"/>
        <w:rPr>
          <w:rFonts w:ascii="Times New Roman" w:hAnsi="Times New Roman" w:cs="Times New Roman"/>
          <w:b/>
          <w:color w:val="0D0D0D" w:themeColor="text1" w:themeTint="F2"/>
          <w:sz w:val="24"/>
          <w:szCs w:val="24"/>
        </w:rPr>
      </w:pPr>
      <w:r w:rsidRPr="00F0503B">
        <w:rPr>
          <w:rFonts w:ascii="Times New Roman" w:hAnsi="Times New Roman" w:cs="Times New Roman"/>
          <w:b/>
          <w:color w:val="0D0D0D" w:themeColor="text1" w:themeTint="F2"/>
          <w:sz w:val="24"/>
          <w:szCs w:val="24"/>
        </w:rPr>
        <w:lastRenderedPageBreak/>
        <w:t>Hướng dẫn giải</w:t>
      </w:r>
    </w:p>
    <w:p w:rsidR="008B6604" w:rsidRPr="00F0503B" w:rsidRDefault="008B6604" w:rsidP="0031140F">
      <w:pPr>
        <w:spacing w:after="0" w:line="276" w:lineRule="auto"/>
        <w:ind w:left="992"/>
        <w:rPr>
          <w:rFonts w:ascii="Times New Roman" w:hAnsi="Times New Roman" w:cs="Times New Roman"/>
          <w:b/>
          <w:color w:val="0D0D0D" w:themeColor="text1" w:themeTint="F2"/>
          <w:sz w:val="24"/>
          <w:szCs w:val="24"/>
          <w:u w:val="single"/>
        </w:rPr>
      </w:pPr>
      <w:r w:rsidRPr="00F0503B">
        <w:rPr>
          <w:rFonts w:ascii="Times New Roman" w:hAnsi="Times New Roman" w:cs="Times New Roman"/>
          <w:b/>
          <w:color w:val="0D0D0D" w:themeColor="text1" w:themeTint="F2"/>
          <w:sz w:val="24"/>
          <w:szCs w:val="24"/>
        </w:rPr>
        <w:t>Chọn C.</w:t>
      </w:r>
    </w:p>
    <w:p w:rsidR="008B6604" w:rsidRPr="00F0503B" w:rsidRDefault="008B6604" w:rsidP="0031140F">
      <w:pPr>
        <w:spacing w:after="0" w:line="276" w:lineRule="auto"/>
        <w:ind w:left="992"/>
        <w:rPr>
          <w:rFonts w:ascii="Times New Roman" w:hAnsi="Times New Roman" w:cs="Times New Roman"/>
          <w:b/>
          <w:color w:val="0D0D0D" w:themeColor="text1" w:themeTint="F2"/>
          <w:sz w:val="24"/>
          <w:szCs w:val="24"/>
        </w:rPr>
      </w:pPr>
      <w:r w:rsidRPr="00F0503B">
        <w:rPr>
          <w:rFonts w:ascii="Times New Roman" w:hAnsi="Times New Roman" w:cs="Times New Roman"/>
          <w:color w:val="0D0D0D" w:themeColor="text1" w:themeTint="F2"/>
          <w:sz w:val="24"/>
          <w:szCs w:val="24"/>
        </w:rPr>
        <w:t xml:space="preserve">Dựa vào đồ thị hàm số, ta thấy đường tiệm cận xiên </w:t>
      </w:r>
      <w:r w:rsidRPr="00F0503B">
        <w:rPr>
          <w:rFonts w:ascii="Times New Roman" w:hAnsi="Times New Roman" w:cs="Times New Roman"/>
          <w:bCs/>
          <w:color w:val="0D0D0D" w:themeColor="text1" w:themeTint="F2"/>
          <w:sz w:val="24"/>
          <w:szCs w:val="24"/>
        </w:rPr>
        <w:t xml:space="preserve">của đồ thị hàm số đi qua 2 điểm </w:t>
      </w:r>
      <w:r w:rsidRPr="00F0503B">
        <w:rPr>
          <w:rFonts w:ascii="Times New Roman" w:hAnsi="Times New Roman" w:cs="Times New Roman"/>
          <w:color w:val="0D0D0D" w:themeColor="text1" w:themeTint="F2"/>
          <w:position w:val="-14"/>
          <w:sz w:val="24"/>
          <w:szCs w:val="24"/>
        </w:rPr>
        <w:object w:dxaOrig="499" w:dyaOrig="400">
          <v:shape id="_x0000_i2747" type="#_x0000_t75" style="width:25.1pt;height:20.1pt" o:ole="">
            <v:imagedata r:id="rId3118" o:title=""/>
          </v:shape>
          <o:OLEObject Type="Embed" ProgID="Equation.DSMT4" ShapeID="_x0000_i2747" DrawAspect="Content" ObjectID="_1796865673" r:id="rId3119"/>
        </w:object>
      </w:r>
      <w:r w:rsidRPr="00F0503B">
        <w:rPr>
          <w:rFonts w:ascii="Times New Roman" w:hAnsi="Times New Roman" w:cs="Times New Roman"/>
          <w:color w:val="0D0D0D" w:themeColor="text1" w:themeTint="F2"/>
          <w:sz w:val="24"/>
          <w:szCs w:val="24"/>
        </w:rPr>
        <w:t xml:space="preserve"> và </w:t>
      </w:r>
      <w:r w:rsidRPr="00F0503B">
        <w:rPr>
          <w:rFonts w:ascii="Times New Roman" w:hAnsi="Times New Roman" w:cs="Times New Roman"/>
          <w:color w:val="0D0D0D" w:themeColor="text1" w:themeTint="F2"/>
          <w:position w:val="-14"/>
          <w:sz w:val="24"/>
          <w:szCs w:val="24"/>
        </w:rPr>
        <w:object w:dxaOrig="800" w:dyaOrig="400">
          <v:shape id="_x0000_i2748" type="#_x0000_t75" style="width:40.2pt;height:20.1pt" o:ole="">
            <v:imagedata r:id="rId3120" o:title=""/>
          </v:shape>
          <o:OLEObject Type="Embed" ProgID="Equation.DSMT4" ShapeID="_x0000_i2748" DrawAspect="Content" ObjectID="_1796865674" r:id="rId3121"/>
        </w:object>
      </w:r>
      <w:r w:rsidRPr="00F0503B">
        <w:rPr>
          <w:rFonts w:ascii="Times New Roman" w:hAnsi="Times New Roman" w:cs="Times New Roman"/>
          <w:color w:val="0D0D0D" w:themeColor="text1" w:themeTint="F2"/>
          <w:sz w:val="24"/>
          <w:szCs w:val="24"/>
        </w:rPr>
        <w:t xml:space="preserve"> nên đường tiệm cận xiên </w:t>
      </w:r>
      <w:r w:rsidRPr="00F0503B">
        <w:rPr>
          <w:rFonts w:ascii="Times New Roman" w:hAnsi="Times New Roman" w:cs="Times New Roman"/>
          <w:bCs/>
          <w:color w:val="0D0D0D" w:themeColor="text1" w:themeTint="F2"/>
          <w:sz w:val="24"/>
          <w:szCs w:val="24"/>
        </w:rPr>
        <w:t xml:space="preserve">của đồ thị hàm số có phương trình </w:t>
      </w:r>
      <w:r w:rsidRPr="00F0503B">
        <w:rPr>
          <w:rFonts w:ascii="Times New Roman" w:hAnsi="Times New Roman" w:cs="Times New Roman"/>
          <w:color w:val="0D0D0D" w:themeColor="text1" w:themeTint="F2"/>
          <w:position w:val="-10"/>
          <w:sz w:val="24"/>
          <w:szCs w:val="24"/>
        </w:rPr>
        <w:object w:dxaOrig="580" w:dyaOrig="260">
          <v:shape id="_x0000_i2749" type="#_x0000_t75" style="width:29.3pt;height:13.4pt" o:ole="">
            <v:imagedata r:id="rId3122" o:title=""/>
          </v:shape>
          <o:OLEObject Type="Embed" ProgID="Equation.DSMT4" ShapeID="_x0000_i2749" DrawAspect="Content" ObjectID="_1796865675" r:id="rId3123"/>
        </w:object>
      </w:r>
      <w:r w:rsidRPr="00F0503B">
        <w:rPr>
          <w:rFonts w:ascii="Times New Roman" w:hAnsi="Times New Roman" w:cs="Times New Roman"/>
          <w:bCs/>
          <w:color w:val="0D0D0D" w:themeColor="text1" w:themeTint="F2"/>
          <w:sz w:val="24"/>
          <w:szCs w:val="24"/>
        </w:rPr>
        <w:t>.</w:t>
      </w:r>
    </w:p>
    <w:p w:rsidR="008B6604" w:rsidRPr="00F0503B" w:rsidRDefault="008B6604" w:rsidP="0031140F">
      <w:pPr>
        <w:tabs>
          <w:tab w:val="left" w:pos="992"/>
        </w:tabs>
        <w:spacing w:before="120" w:after="0"/>
        <w:jc w:val="both"/>
        <w:rPr>
          <w:rFonts w:ascii="Times New Roman" w:hAnsi="Times New Roman" w:cs="Times New Roman"/>
          <w:color w:val="0D0D0D" w:themeColor="text1" w:themeTint="F2"/>
          <w:sz w:val="24"/>
          <w:szCs w:val="24"/>
        </w:rPr>
      </w:pPr>
      <w:r w:rsidRPr="00F0503B">
        <w:rPr>
          <w:rFonts w:ascii="Times New Roman" w:hAnsi="Times New Roman" w:cs="Times New Roman"/>
          <w:b/>
          <w:bCs/>
          <w:color w:val="0D0D0D" w:themeColor="text1" w:themeTint="F2"/>
          <w:sz w:val="24"/>
          <w:szCs w:val="24"/>
        </w:rPr>
        <w:t>Câu 3.</w:t>
      </w:r>
      <w:r w:rsidRPr="00F0503B">
        <w:rPr>
          <w:rFonts w:ascii="Times New Roman" w:eastAsia="Calibri" w:hAnsi="Times New Roman" w:cs="Times New Roman"/>
          <w:bCs/>
          <w:color w:val="0D0D0D" w:themeColor="text1" w:themeTint="F2"/>
          <w:sz w:val="24"/>
          <w:szCs w:val="24"/>
        </w:rPr>
        <w:t xml:space="preserve"> </w:t>
      </w:r>
      <w:r w:rsidRPr="00F0503B">
        <w:rPr>
          <w:rFonts w:ascii="Times New Roman" w:hAnsi="Times New Roman" w:cs="Times New Roman"/>
          <w:color w:val="0D0D0D" w:themeColor="text1" w:themeTint="F2"/>
          <w:sz w:val="24"/>
          <w:szCs w:val="24"/>
        </w:rPr>
        <w:t xml:space="preserve">Hàm số nào sau đây là một nguyên hàm của hàm số </w:t>
      </w:r>
      <w:r w:rsidRPr="00F0503B">
        <w:rPr>
          <w:rFonts w:ascii="Times New Roman" w:hAnsi="Times New Roman" w:cs="Times New Roman"/>
          <w:color w:val="0D0D0D" w:themeColor="text1" w:themeTint="F2"/>
          <w:position w:val="-10"/>
        </w:rPr>
        <w:object w:dxaOrig="1100" w:dyaOrig="360">
          <v:shape id="_x0000_i2750" type="#_x0000_t75" style="width:55.25pt;height:18.4pt" o:ole="">
            <v:imagedata r:id="rId2854" o:title=""/>
          </v:shape>
          <o:OLEObject Type="Embed" ProgID="Equation.DSMT4" ShapeID="_x0000_i2750" DrawAspect="Content" ObjectID="_1796865676" r:id="rId3124"/>
        </w:object>
      </w:r>
      <w:r w:rsidRPr="00F0503B">
        <w:rPr>
          <w:rFonts w:ascii="Times New Roman" w:hAnsi="Times New Roman" w:cs="Times New Roman"/>
          <w:color w:val="0D0D0D" w:themeColor="text1" w:themeTint="F2"/>
          <w:sz w:val="24"/>
          <w:szCs w:val="24"/>
        </w:rPr>
        <w:t>?</w:t>
      </w:r>
    </w:p>
    <w:p w:rsidR="008B6604" w:rsidRPr="00F0503B" w:rsidRDefault="008B6604" w:rsidP="0031140F">
      <w:pPr>
        <w:tabs>
          <w:tab w:val="left" w:pos="3402"/>
          <w:tab w:val="left" w:pos="5669"/>
          <w:tab w:val="left" w:pos="7937"/>
        </w:tabs>
        <w:spacing w:after="0" w:line="276" w:lineRule="auto"/>
        <w:ind w:left="992" w:right="-360"/>
        <w:jc w:val="both"/>
        <w:rPr>
          <w:rFonts w:ascii="Times New Roman" w:hAnsi="Times New Roman" w:cs="Times New Roman"/>
          <w:color w:val="0D0D0D" w:themeColor="text1" w:themeTint="F2"/>
          <w:sz w:val="24"/>
          <w:szCs w:val="24"/>
        </w:rPr>
      </w:pPr>
      <w:r w:rsidRPr="00F0503B">
        <w:rPr>
          <w:rFonts w:ascii="Times New Roman" w:hAnsi="Times New Roman" w:cs="Times New Roman"/>
          <w:b/>
          <w:color w:val="0D0D0D" w:themeColor="text1" w:themeTint="F2"/>
          <w:sz w:val="24"/>
          <w:szCs w:val="24"/>
        </w:rPr>
        <w:t xml:space="preserve">A. </w:t>
      </w:r>
      <w:r w:rsidRPr="00F0503B">
        <w:rPr>
          <w:rFonts w:ascii="Times New Roman" w:hAnsi="Times New Roman" w:cs="Times New Roman"/>
          <w:color w:val="0D0D0D" w:themeColor="text1" w:themeTint="F2"/>
          <w:position w:val="-12"/>
          <w:sz w:val="24"/>
          <w:szCs w:val="24"/>
        </w:rPr>
        <w:object w:dxaOrig="1140" w:dyaOrig="380">
          <v:shape id="_x0000_i2751" type="#_x0000_t75" style="width:56.1pt;height:19.25pt" o:ole="">
            <v:imagedata r:id="rId2856" o:title=""/>
          </v:shape>
          <o:OLEObject Type="Embed" ProgID="Equation.DSMT4" ShapeID="_x0000_i2751" DrawAspect="Content" ObjectID="_1796865677" r:id="rId3125"/>
        </w:object>
      </w:r>
      <w:r w:rsidRPr="00F0503B">
        <w:rPr>
          <w:rFonts w:ascii="Times New Roman" w:hAnsi="Times New Roman" w:cs="Times New Roman"/>
          <w:color w:val="0D0D0D" w:themeColor="text1" w:themeTint="F2"/>
          <w:sz w:val="24"/>
          <w:szCs w:val="24"/>
        </w:rPr>
        <w:t>.</w:t>
      </w:r>
      <w:r w:rsidRPr="00F0503B">
        <w:rPr>
          <w:rFonts w:ascii="Times New Roman" w:hAnsi="Times New Roman" w:cs="Times New Roman"/>
          <w:color w:val="0D0D0D" w:themeColor="text1" w:themeTint="F2"/>
          <w:sz w:val="24"/>
          <w:szCs w:val="24"/>
        </w:rPr>
        <w:tab/>
      </w:r>
      <w:r w:rsidRPr="00F0503B">
        <w:rPr>
          <w:rFonts w:ascii="Times New Roman" w:hAnsi="Times New Roman" w:cs="Times New Roman"/>
          <w:b/>
          <w:color w:val="0D0D0D" w:themeColor="text1" w:themeTint="F2"/>
          <w:sz w:val="24"/>
          <w:szCs w:val="24"/>
        </w:rPr>
        <w:t xml:space="preserve">B. </w:t>
      </w:r>
      <w:r w:rsidRPr="00F0503B">
        <w:rPr>
          <w:rFonts w:ascii="Times New Roman" w:hAnsi="Times New Roman" w:cs="Times New Roman"/>
          <w:color w:val="0D0D0D" w:themeColor="text1" w:themeTint="F2"/>
          <w:position w:val="-12"/>
          <w:sz w:val="24"/>
          <w:szCs w:val="24"/>
        </w:rPr>
        <w:object w:dxaOrig="1660" w:dyaOrig="380">
          <v:shape id="_x0000_i2752" type="#_x0000_t75" style="width:82.9pt;height:19.25pt" o:ole="">
            <v:imagedata r:id="rId2858" o:title=""/>
          </v:shape>
          <o:OLEObject Type="Embed" ProgID="Equation.DSMT4" ShapeID="_x0000_i2752" DrawAspect="Content" ObjectID="_1796865678" r:id="rId3126"/>
        </w:object>
      </w:r>
      <w:r w:rsidRPr="00F0503B">
        <w:rPr>
          <w:rFonts w:ascii="Times New Roman" w:hAnsi="Times New Roman" w:cs="Times New Roman"/>
          <w:color w:val="0D0D0D" w:themeColor="text1" w:themeTint="F2"/>
          <w:sz w:val="24"/>
          <w:szCs w:val="24"/>
        </w:rPr>
        <w:t>.</w:t>
      </w:r>
      <w:r w:rsidRPr="00F0503B">
        <w:rPr>
          <w:rFonts w:ascii="Times New Roman" w:hAnsi="Times New Roman" w:cs="Times New Roman"/>
          <w:color w:val="0D0D0D" w:themeColor="text1" w:themeTint="F2"/>
          <w:sz w:val="24"/>
          <w:szCs w:val="24"/>
        </w:rPr>
        <w:tab/>
      </w:r>
      <w:r w:rsidRPr="00F0503B">
        <w:rPr>
          <w:rFonts w:ascii="Times New Roman" w:hAnsi="Times New Roman" w:cs="Times New Roman"/>
          <w:b/>
          <w:color w:val="0D0D0D" w:themeColor="text1" w:themeTint="F2"/>
          <w:sz w:val="24"/>
          <w:szCs w:val="24"/>
        </w:rPr>
        <w:t xml:space="preserve">C. </w:t>
      </w:r>
      <w:r w:rsidRPr="00F0503B">
        <w:rPr>
          <w:rFonts w:ascii="Times New Roman" w:hAnsi="Times New Roman" w:cs="Times New Roman"/>
          <w:color w:val="0D0D0D" w:themeColor="text1" w:themeTint="F2"/>
          <w:position w:val="-28"/>
          <w:sz w:val="24"/>
          <w:szCs w:val="24"/>
        </w:rPr>
        <w:object w:dxaOrig="1440" w:dyaOrig="700">
          <v:shape id="_x0000_i2753" type="#_x0000_t75" style="width:72.85pt;height:35.15pt" o:ole="">
            <v:imagedata r:id="rId2860" o:title=""/>
          </v:shape>
          <o:OLEObject Type="Embed" ProgID="Equation.DSMT4" ShapeID="_x0000_i2753" DrawAspect="Content" ObjectID="_1796865679" r:id="rId3127"/>
        </w:object>
      </w:r>
      <w:r w:rsidRPr="00F0503B">
        <w:rPr>
          <w:rFonts w:ascii="Times New Roman" w:hAnsi="Times New Roman" w:cs="Times New Roman"/>
          <w:color w:val="0D0D0D" w:themeColor="text1" w:themeTint="F2"/>
          <w:sz w:val="24"/>
          <w:szCs w:val="24"/>
        </w:rPr>
        <w:t>.</w:t>
      </w:r>
      <w:r w:rsidRPr="00F0503B">
        <w:rPr>
          <w:rFonts w:ascii="Times New Roman" w:hAnsi="Times New Roman" w:cs="Times New Roman"/>
          <w:color w:val="0D0D0D" w:themeColor="text1" w:themeTint="F2"/>
          <w:sz w:val="24"/>
          <w:szCs w:val="24"/>
        </w:rPr>
        <w:tab/>
      </w:r>
      <w:r w:rsidRPr="00F0503B">
        <w:rPr>
          <w:rFonts w:ascii="Times New Roman" w:hAnsi="Times New Roman" w:cs="Times New Roman"/>
          <w:b/>
          <w:color w:val="0D0D0D" w:themeColor="text1" w:themeTint="F2"/>
          <w:sz w:val="24"/>
          <w:szCs w:val="24"/>
        </w:rPr>
        <w:t xml:space="preserve">D. </w:t>
      </w:r>
      <w:r w:rsidRPr="00F0503B">
        <w:rPr>
          <w:rFonts w:ascii="Times New Roman" w:hAnsi="Times New Roman" w:cs="Times New Roman"/>
          <w:color w:val="0D0D0D" w:themeColor="text1" w:themeTint="F2"/>
          <w:position w:val="-24"/>
          <w:sz w:val="24"/>
          <w:szCs w:val="24"/>
        </w:rPr>
        <w:object w:dxaOrig="1340" w:dyaOrig="660">
          <v:shape id="_x0000_i2754" type="#_x0000_t75" style="width:67pt;height:32.65pt" o:ole="">
            <v:imagedata r:id="rId2862" o:title=""/>
          </v:shape>
          <o:OLEObject Type="Embed" ProgID="Equation.DSMT4" ShapeID="_x0000_i2754" DrawAspect="Content" ObjectID="_1796865680" r:id="rId3128"/>
        </w:object>
      </w:r>
      <w:r w:rsidRPr="00F0503B">
        <w:rPr>
          <w:rFonts w:ascii="Times New Roman" w:hAnsi="Times New Roman" w:cs="Times New Roman"/>
          <w:color w:val="0D0D0D" w:themeColor="text1" w:themeTint="F2"/>
          <w:sz w:val="24"/>
          <w:szCs w:val="24"/>
        </w:rPr>
        <w:t>.</w:t>
      </w:r>
    </w:p>
    <w:p w:rsidR="008B6604" w:rsidRPr="00F0503B" w:rsidRDefault="008B6604" w:rsidP="0031140F">
      <w:pPr>
        <w:spacing w:before="120" w:after="0" w:line="276" w:lineRule="auto"/>
        <w:ind w:left="992" w:hanging="992"/>
        <w:jc w:val="center"/>
        <w:rPr>
          <w:rFonts w:ascii="Times New Roman" w:hAnsi="Times New Roman" w:cs="Times New Roman"/>
          <w:b/>
          <w:color w:val="0D0D0D" w:themeColor="text1" w:themeTint="F2"/>
          <w:sz w:val="24"/>
          <w:szCs w:val="24"/>
        </w:rPr>
      </w:pPr>
      <w:r w:rsidRPr="00F0503B">
        <w:rPr>
          <w:rFonts w:ascii="Times New Roman" w:hAnsi="Times New Roman" w:cs="Times New Roman"/>
          <w:b/>
          <w:color w:val="0D0D0D" w:themeColor="text1" w:themeTint="F2"/>
          <w:sz w:val="24"/>
          <w:szCs w:val="24"/>
        </w:rPr>
        <w:t>Hướng dẫn giải</w:t>
      </w:r>
    </w:p>
    <w:p w:rsidR="008B6604" w:rsidRPr="00F0503B" w:rsidRDefault="008B6604" w:rsidP="0031140F">
      <w:pPr>
        <w:spacing w:after="0" w:line="276" w:lineRule="auto"/>
        <w:ind w:left="992"/>
        <w:rPr>
          <w:rFonts w:ascii="Times New Roman" w:hAnsi="Times New Roman" w:cs="Times New Roman"/>
          <w:b/>
          <w:color w:val="0D0D0D" w:themeColor="text1" w:themeTint="F2"/>
          <w:sz w:val="24"/>
          <w:szCs w:val="24"/>
          <w:u w:val="single"/>
        </w:rPr>
      </w:pPr>
      <w:r w:rsidRPr="00F0503B">
        <w:rPr>
          <w:rFonts w:ascii="Times New Roman" w:hAnsi="Times New Roman" w:cs="Times New Roman"/>
          <w:b/>
          <w:color w:val="0D0D0D" w:themeColor="text1" w:themeTint="F2"/>
          <w:sz w:val="24"/>
          <w:szCs w:val="24"/>
        </w:rPr>
        <w:t>Chọn D.</w:t>
      </w:r>
    </w:p>
    <w:p w:rsidR="008B6604" w:rsidRPr="00F0503B" w:rsidRDefault="008B6604" w:rsidP="0031140F">
      <w:pPr>
        <w:spacing w:line="276" w:lineRule="auto"/>
        <w:ind w:left="992"/>
        <w:rPr>
          <w:rFonts w:ascii="Times New Roman" w:hAnsi="Times New Roman" w:cs="Times New Roman"/>
          <w:bCs/>
          <w:color w:val="0D0D0D" w:themeColor="text1" w:themeTint="F2"/>
          <w:sz w:val="24"/>
          <w:szCs w:val="24"/>
        </w:rPr>
      </w:pPr>
      <w:r w:rsidRPr="00F0503B">
        <w:rPr>
          <w:rFonts w:ascii="Times New Roman" w:hAnsi="Times New Roman" w:cs="Times New Roman"/>
          <w:bCs/>
          <w:color w:val="0D0D0D" w:themeColor="text1" w:themeTint="F2"/>
          <w:sz w:val="24"/>
          <w:szCs w:val="24"/>
        </w:rPr>
        <w:t xml:space="preserve">Vì: </w:t>
      </w:r>
      <w:r w:rsidRPr="00F0503B">
        <w:rPr>
          <w:rFonts w:ascii="Times New Roman" w:hAnsi="Times New Roman" w:cs="Times New Roman"/>
          <w:bCs/>
          <w:color w:val="0D0D0D" w:themeColor="text1" w:themeTint="F2"/>
          <w:position w:val="-32"/>
          <w:sz w:val="24"/>
          <w:szCs w:val="24"/>
        </w:rPr>
        <w:object w:dxaOrig="3060" w:dyaOrig="800">
          <v:shape id="_x0000_i2755" type="#_x0000_t75" style="width:153.2pt;height:40.2pt" o:ole="">
            <v:imagedata r:id="rId3129" o:title=""/>
          </v:shape>
          <o:OLEObject Type="Embed" ProgID="Equation.DSMT4" ShapeID="_x0000_i2755" DrawAspect="Content" ObjectID="_1796865681" r:id="rId3130"/>
        </w:object>
      </w:r>
      <w:r w:rsidRPr="00F0503B">
        <w:rPr>
          <w:rFonts w:ascii="Times New Roman" w:hAnsi="Times New Roman" w:cs="Times New Roman"/>
          <w:bCs/>
          <w:color w:val="0D0D0D" w:themeColor="text1" w:themeTint="F2"/>
          <w:sz w:val="24"/>
          <w:szCs w:val="24"/>
        </w:rPr>
        <w:t>.</w:t>
      </w:r>
    </w:p>
    <w:p w:rsidR="008B6604" w:rsidRPr="00F0503B" w:rsidRDefault="008B6604" w:rsidP="0031140F">
      <w:pPr>
        <w:tabs>
          <w:tab w:val="left" w:pos="992"/>
        </w:tabs>
        <w:spacing w:before="120" w:after="0"/>
        <w:jc w:val="both"/>
        <w:rPr>
          <w:rFonts w:ascii="Times New Roman" w:hAnsi="Times New Roman" w:cs="Times New Roman"/>
          <w:color w:val="0D0D0D" w:themeColor="text1" w:themeTint="F2"/>
          <w:sz w:val="24"/>
          <w:szCs w:val="24"/>
        </w:rPr>
      </w:pPr>
      <w:r w:rsidRPr="00F0503B">
        <w:rPr>
          <w:rFonts w:ascii="Times New Roman" w:hAnsi="Times New Roman" w:cs="Times New Roman"/>
          <w:b/>
          <w:bCs/>
          <w:color w:val="0D0D0D" w:themeColor="text1" w:themeTint="F2"/>
          <w:sz w:val="24"/>
          <w:szCs w:val="24"/>
        </w:rPr>
        <w:t>Câu 4.</w:t>
      </w:r>
      <w:r w:rsidRPr="00F0503B">
        <w:rPr>
          <w:rFonts w:ascii="Times New Roman" w:hAnsi="Times New Roman" w:cs="Times New Roman"/>
          <w:color w:val="0D0D0D" w:themeColor="text1" w:themeTint="F2"/>
        </w:rPr>
        <w:t xml:space="preserve"> </w:t>
      </w:r>
      <w:r w:rsidRPr="00F0503B">
        <w:rPr>
          <w:rFonts w:ascii="Times New Roman" w:hAnsi="Times New Roman" w:cs="Times New Roman"/>
          <w:color w:val="0D0D0D" w:themeColor="text1" w:themeTint="F2"/>
          <w:sz w:val="24"/>
          <w:szCs w:val="24"/>
        </w:rPr>
        <w:t xml:space="preserve">Cho hàm số </w:t>
      </w:r>
      <w:r w:rsidRPr="00F0503B">
        <w:rPr>
          <w:rFonts w:ascii="Times New Roman" w:hAnsi="Times New Roman" w:cs="Times New Roman"/>
          <w:color w:val="0D0D0D" w:themeColor="text1" w:themeTint="F2"/>
          <w:position w:val="-14"/>
        </w:rPr>
        <w:object w:dxaOrig="960" w:dyaOrig="400">
          <v:shape id="_x0000_i2756" type="#_x0000_t75" style="width:47.7pt;height:20.1pt" o:ole="">
            <v:imagedata r:id="rId2864" o:title=""/>
          </v:shape>
          <o:OLEObject Type="Embed" ProgID="Equation.DSMT4" ShapeID="_x0000_i2756" DrawAspect="Content" ObjectID="_1796865682" r:id="rId3131"/>
        </w:object>
      </w:r>
      <w:r w:rsidRPr="00F0503B">
        <w:rPr>
          <w:rFonts w:ascii="Times New Roman" w:hAnsi="Times New Roman" w:cs="Times New Roman"/>
          <w:color w:val="0D0D0D" w:themeColor="text1" w:themeTint="F2"/>
          <w:sz w:val="24"/>
          <w:szCs w:val="24"/>
        </w:rPr>
        <w:t xml:space="preserve"> liên tục trên </w:t>
      </w:r>
      <w:r w:rsidRPr="00F0503B">
        <w:rPr>
          <w:rFonts w:ascii="Times New Roman" w:hAnsi="Times New Roman" w:cs="Times New Roman"/>
          <w:color w:val="0D0D0D" w:themeColor="text1" w:themeTint="F2"/>
          <w:position w:val="-4"/>
        </w:rPr>
        <w:object w:dxaOrig="260" w:dyaOrig="260">
          <v:shape id="_x0000_i2757" type="#_x0000_t75" style="width:13.4pt;height:13.4pt" o:ole="">
            <v:imagedata r:id="rId2866" o:title=""/>
          </v:shape>
          <o:OLEObject Type="Embed" ProgID="Equation.DSMT4" ShapeID="_x0000_i2757" DrawAspect="Content" ObjectID="_1796865683" r:id="rId3132"/>
        </w:object>
      </w:r>
      <w:r w:rsidRPr="00F0503B">
        <w:rPr>
          <w:rFonts w:ascii="Times New Roman" w:hAnsi="Times New Roman" w:cs="Times New Roman"/>
          <w:color w:val="0D0D0D" w:themeColor="text1" w:themeTint="F2"/>
          <w:sz w:val="24"/>
          <w:szCs w:val="24"/>
        </w:rPr>
        <w:t xml:space="preserve"> thỏa mãn </w:t>
      </w:r>
      <w:r w:rsidRPr="00F0503B">
        <w:rPr>
          <w:rFonts w:ascii="Times New Roman" w:hAnsi="Times New Roman" w:cs="Times New Roman"/>
          <w:color w:val="0D0D0D" w:themeColor="text1" w:themeTint="F2"/>
          <w:position w:val="-32"/>
        </w:rPr>
        <w:object w:dxaOrig="2640" w:dyaOrig="740">
          <v:shape id="_x0000_i2758" type="#_x0000_t75" style="width:132.3pt;height:36.85pt" o:ole="">
            <v:imagedata r:id="rId2868" o:title=""/>
          </v:shape>
          <o:OLEObject Type="Embed" ProgID="Equation.DSMT4" ShapeID="_x0000_i2758" DrawAspect="Content" ObjectID="_1796865684" r:id="rId3133"/>
        </w:object>
      </w:r>
      <w:r w:rsidRPr="00F0503B">
        <w:rPr>
          <w:rFonts w:ascii="Times New Roman" w:hAnsi="Times New Roman" w:cs="Times New Roman"/>
          <w:color w:val="0D0D0D" w:themeColor="text1" w:themeTint="F2"/>
          <w:sz w:val="24"/>
          <w:szCs w:val="24"/>
        </w:rPr>
        <w:t xml:space="preserve">. Giá trị của biểu thức </w:t>
      </w:r>
      <w:r w:rsidRPr="00F0503B">
        <w:rPr>
          <w:rFonts w:ascii="Times New Roman" w:hAnsi="Times New Roman" w:cs="Times New Roman"/>
          <w:color w:val="0D0D0D" w:themeColor="text1" w:themeTint="F2"/>
          <w:position w:val="-32"/>
        </w:rPr>
        <w:object w:dxaOrig="980" w:dyaOrig="740">
          <v:shape id="_x0000_i2759" type="#_x0000_t75" style="width:49.4pt;height:36.85pt" o:ole="">
            <v:imagedata r:id="rId2870" o:title=""/>
          </v:shape>
          <o:OLEObject Type="Embed" ProgID="Equation.DSMT4" ShapeID="_x0000_i2759" DrawAspect="Content" ObjectID="_1796865685" r:id="rId3134"/>
        </w:object>
      </w:r>
      <w:r w:rsidRPr="00F0503B">
        <w:rPr>
          <w:rFonts w:ascii="Times New Roman" w:hAnsi="Times New Roman" w:cs="Times New Roman"/>
          <w:color w:val="0D0D0D" w:themeColor="text1" w:themeTint="F2"/>
          <w:sz w:val="24"/>
          <w:szCs w:val="24"/>
        </w:rPr>
        <w:t xml:space="preserve"> bằng</w:t>
      </w:r>
    </w:p>
    <w:p w:rsidR="008B6604" w:rsidRPr="00F0503B" w:rsidRDefault="008B6604" w:rsidP="0031140F">
      <w:pPr>
        <w:tabs>
          <w:tab w:val="left" w:pos="3402"/>
          <w:tab w:val="left" w:pos="5669"/>
          <w:tab w:val="left" w:pos="7937"/>
        </w:tabs>
        <w:spacing w:after="0" w:line="276" w:lineRule="auto"/>
        <w:ind w:left="992"/>
        <w:jc w:val="both"/>
        <w:rPr>
          <w:rFonts w:ascii="Times New Roman" w:hAnsi="Times New Roman" w:cs="Times New Roman"/>
          <w:color w:val="0D0D0D" w:themeColor="text1" w:themeTint="F2"/>
          <w:sz w:val="24"/>
          <w:szCs w:val="24"/>
        </w:rPr>
      </w:pPr>
      <w:r w:rsidRPr="00F0503B">
        <w:rPr>
          <w:rFonts w:ascii="Times New Roman" w:hAnsi="Times New Roman" w:cs="Times New Roman"/>
          <w:b/>
          <w:color w:val="0D0D0D" w:themeColor="text1" w:themeTint="F2"/>
          <w:sz w:val="24"/>
          <w:szCs w:val="24"/>
        </w:rPr>
        <w:t xml:space="preserve">A. </w:t>
      </w:r>
      <w:r w:rsidRPr="00F0503B">
        <w:rPr>
          <w:rFonts w:ascii="Times New Roman" w:hAnsi="Times New Roman" w:cs="Times New Roman"/>
          <w:color w:val="0D0D0D" w:themeColor="text1" w:themeTint="F2"/>
          <w:sz w:val="24"/>
          <w:szCs w:val="24"/>
        </w:rPr>
        <w:t>7.</w:t>
      </w:r>
      <w:r w:rsidRPr="00F0503B">
        <w:rPr>
          <w:rFonts w:ascii="Times New Roman" w:hAnsi="Times New Roman" w:cs="Times New Roman"/>
          <w:color w:val="0D0D0D" w:themeColor="text1" w:themeTint="F2"/>
          <w:sz w:val="24"/>
          <w:szCs w:val="24"/>
        </w:rPr>
        <w:tab/>
      </w:r>
      <w:r w:rsidRPr="00F0503B">
        <w:rPr>
          <w:rFonts w:ascii="Times New Roman" w:hAnsi="Times New Roman" w:cs="Times New Roman"/>
          <w:b/>
          <w:color w:val="0D0D0D" w:themeColor="text1" w:themeTint="F2"/>
          <w:sz w:val="24"/>
          <w:szCs w:val="24"/>
        </w:rPr>
        <w:t>B.</w:t>
      </w:r>
      <w:r w:rsidRPr="00F0503B">
        <w:rPr>
          <w:rFonts w:ascii="Times New Roman" w:hAnsi="Times New Roman" w:cs="Times New Roman"/>
          <w:color w:val="0D0D0D" w:themeColor="text1" w:themeTint="F2"/>
          <w:sz w:val="24"/>
          <w:szCs w:val="24"/>
        </w:rPr>
        <w:t>2.</w:t>
      </w:r>
      <w:r w:rsidRPr="00F0503B">
        <w:rPr>
          <w:rFonts w:ascii="Times New Roman" w:hAnsi="Times New Roman" w:cs="Times New Roman"/>
          <w:color w:val="0D0D0D" w:themeColor="text1" w:themeTint="F2"/>
          <w:sz w:val="24"/>
          <w:szCs w:val="24"/>
        </w:rPr>
        <w:tab/>
      </w:r>
      <w:r w:rsidRPr="00F0503B">
        <w:rPr>
          <w:rFonts w:ascii="Times New Roman" w:hAnsi="Times New Roman" w:cs="Times New Roman"/>
          <w:b/>
          <w:color w:val="0D0D0D" w:themeColor="text1" w:themeTint="F2"/>
          <w:sz w:val="24"/>
          <w:szCs w:val="24"/>
        </w:rPr>
        <w:t xml:space="preserve">C. </w:t>
      </w:r>
      <w:r w:rsidRPr="00F0503B">
        <w:rPr>
          <w:rFonts w:ascii="Times New Roman" w:hAnsi="Times New Roman" w:cs="Times New Roman"/>
          <w:color w:val="0D0D0D" w:themeColor="text1" w:themeTint="F2"/>
          <w:sz w:val="24"/>
          <w:szCs w:val="24"/>
        </w:rPr>
        <w:t>12.</w:t>
      </w:r>
      <w:r w:rsidRPr="00F0503B">
        <w:rPr>
          <w:rFonts w:ascii="Times New Roman" w:hAnsi="Times New Roman" w:cs="Times New Roman"/>
          <w:color w:val="0D0D0D" w:themeColor="text1" w:themeTint="F2"/>
          <w:sz w:val="24"/>
          <w:szCs w:val="24"/>
        </w:rPr>
        <w:tab/>
      </w:r>
      <w:r w:rsidRPr="00F0503B">
        <w:rPr>
          <w:rFonts w:ascii="Times New Roman" w:hAnsi="Times New Roman" w:cs="Times New Roman"/>
          <w:b/>
          <w:color w:val="0D0D0D" w:themeColor="text1" w:themeTint="F2"/>
          <w:sz w:val="24"/>
          <w:szCs w:val="24"/>
        </w:rPr>
        <w:t xml:space="preserve">D. </w:t>
      </w:r>
      <w:r w:rsidRPr="00F0503B">
        <w:rPr>
          <w:rFonts w:ascii="Times New Roman" w:hAnsi="Times New Roman" w:cs="Times New Roman"/>
          <w:color w:val="0D0D0D" w:themeColor="text1" w:themeTint="F2"/>
          <w:sz w:val="24"/>
          <w:szCs w:val="24"/>
        </w:rPr>
        <w:t>0,75.</w:t>
      </w:r>
    </w:p>
    <w:p w:rsidR="008B6604" w:rsidRPr="00F0503B" w:rsidRDefault="008B6604" w:rsidP="0031140F">
      <w:pPr>
        <w:spacing w:before="120" w:after="0" w:line="276" w:lineRule="auto"/>
        <w:ind w:left="992" w:hanging="992"/>
        <w:jc w:val="center"/>
        <w:rPr>
          <w:rFonts w:ascii="Times New Roman" w:hAnsi="Times New Roman" w:cs="Times New Roman"/>
          <w:b/>
          <w:color w:val="0D0D0D" w:themeColor="text1" w:themeTint="F2"/>
          <w:sz w:val="24"/>
          <w:szCs w:val="24"/>
        </w:rPr>
      </w:pPr>
      <w:r w:rsidRPr="00F0503B">
        <w:rPr>
          <w:rFonts w:ascii="Times New Roman" w:hAnsi="Times New Roman" w:cs="Times New Roman"/>
          <w:b/>
          <w:color w:val="0D0D0D" w:themeColor="text1" w:themeTint="F2"/>
          <w:sz w:val="24"/>
          <w:szCs w:val="24"/>
        </w:rPr>
        <w:t>Hướng dẫn giải</w:t>
      </w:r>
    </w:p>
    <w:p w:rsidR="008B6604" w:rsidRPr="00F0503B" w:rsidRDefault="008B6604" w:rsidP="0031140F">
      <w:pPr>
        <w:spacing w:after="0" w:line="276" w:lineRule="auto"/>
        <w:ind w:left="992"/>
        <w:rPr>
          <w:rFonts w:ascii="Times New Roman" w:hAnsi="Times New Roman" w:cs="Times New Roman"/>
          <w:b/>
          <w:color w:val="0D0D0D" w:themeColor="text1" w:themeTint="F2"/>
          <w:sz w:val="24"/>
          <w:szCs w:val="24"/>
        </w:rPr>
      </w:pPr>
      <w:r w:rsidRPr="00F0503B">
        <w:rPr>
          <w:rFonts w:ascii="Times New Roman" w:hAnsi="Times New Roman" w:cs="Times New Roman"/>
          <w:b/>
          <w:color w:val="0D0D0D" w:themeColor="text1" w:themeTint="F2"/>
          <w:sz w:val="24"/>
          <w:szCs w:val="24"/>
        </w:rPr>
        <w:t>Chọn B.</w:t>
      </w:r>
    </w:p>
    <w:p w:rsidR="008B6604" w:rsidRPr="00F0503B" w:rsidRDefault="008B6604" w:rsidP="0031140F">
      <w:pPr>
        <w:spacing w:line="276" w:lineRule="auto"/>
        <w:ind w:left="992"/>
        <w:rPr>
          <w:rFonts w:ascii="Times New Roman" w:hAnsi="Times New Roman" w:cs="Times New Roman"/>
          <w:color w:val="0D0D0D" w:themeColor="text1" w:themeTint="F2"/>
          <w:sz w:val="24"/>
          <w:szCs w:val="24"/>
        </w:rPr>
      </w:pPr>
      <w:r w:rsidRPr="00F0503B">
        <w:rPr>
          <w:rFonts w:ascii="Times New Roman" w:hAnsi="Times New Roman" w:cs="Times New Roman"/>
          <w:color w:val="0D0D0D" w:themeColor="text1" w:themeTint="F2"/>
          <w:sz w:val="24"/>
          <w:szCs w:val="24"/>
        </w:rPr>
        <w:t xml:space="preserve">Ta có: </w:t>
      </w:r>
      <w:r w:rsidRPr="00F0503B">
        <w:rPr>
          <w:rFonts w:ascii="Times New Roman" w:hAnsi="Times New Roman" w:cs="Times New Roman"/>
          <w:color w:val="0D0D0D" w:themeColor="text1" w:themeTint="F2"/>
          <w:position w:val="-32"/>
          <w:sz w:val="24"/>
          <w:szCs w:val="24"/>
        </w:rPr>
        <w:object w:dxaOrig="3240" w:dyaOrig="740">
          <v:shape id="_x0000_i2760" type="#_x0000_t75" style="width:162.4pt;height:36.85pt" o:ole="">
            <v:imagedata r:id="rId3135" o:title=""/>
          </v:shape>
          <o:OLEObject Type="Embed" ProgID="Equation.DSMT4" ShapeID="_x0000_i2760" DrawAspect="Content" ObjectID="_1796865686" r:id="rId3136"/>
        </w:object>
      </w:r>
    </w:p>
    <w:p w:rsidR="008B6604" w:rsidRPr="00F0503B" w:rsidRDefault="008B6604" w:rsidP="0031140F">
      <w:pPr>
        <w:spacing w:line="276" w:lineRule="auto"/>
        <w:ind w:left="992"/>
        <w:rPr>
          <w:rFonts w:ascii="Times New Roman" w:hAnsi="Times New Roman" w:cs="Times New Roman"/>
          <w:color w:val="0D0D0D" w:themeColor="text1" w:themeTint="F2"/>
          <w:sz w:val="24"/>
          <w:szCs w:val="24"/>
        </w:rPr>
      </w:pPr>
      <w:r w:rsidRPr="00F0503B">
        <w:rPr>
          <w:rFonts w:ascii="Times New Roman" w:hAnsi="Times New Roman" w:cs="Times New Roman"/>
          <w:color w:val="0D0D0D" w:themeColor="text1" w:themeTint="F2"/>
          <w:position w:val="-32"/>
          <w:sz w:val="24"/>
          <w:szCs w:val="24"/>
        </w:rPr>
        <w:object w:dxaOrig="4560" w:dyaOrig="740">
          <v:shape id="_x0000_i2761" type="#_x0000_t75" style="width:227.7pt;height:36.85pt" o:ole="">
            <v:imagedata r:id="rId3137" o:title=""/>
          </v:shape>
          <o:OLEObject Type="Embed" ProgID="Equation.DSMT4" ShapeID="_x0000_i2761" DrawAspect="Content" ObjectID="_1796865687" r:id="rId3138"/>
        </w:object>
      </w:r>
    </w:p>
    <w:p w:rsidR="008B6604" w:rsidRPr="00F0503B" w:rsidRDefault="008B6604" w:rsidP="0031140F">
      <w:pPr>
        <w:tabs>
          <w:tab w:val="left" w:pos="992"/>
        </w:tabs>
        <w:spacing w:before="120" w:after="0"/>
        <w:jc w:val="both"/>
        <w:rPr>
          <w:rFonts w:ascii="Times New Roman" w:hAnsi="Times New Roman" w:cs="Times New Roman"/>
          <w:color w:val="0D0D0D" w:themeColor="text1" w:themeTint="F2"/>
          <w:sz w:val="24"/>
          <w:szCs w:val="24"/>
        </w:rPr>
      </w:pPr>
      <w:r w:rsidRPr="00F0503B">
        <w:rPr>
          <w:rFonts w:ascii="Times New Roman" w:hAnsi="Times New Roman" w:cs="Times New Roman"/>
          <w:b/>
          <w:bCs/>
          <w:color w:val="0D0D0D" w:themeColor="text1" w:themeTint="F2"/>
          <w:sz w:val="24"/>
          <w:szCs w:val="24"/>
        </w:rPr>
        <w:t>Câu 5.</w:t>
      </w:r>
      <w:r w:rsidRPr="00F0503B">
        <w:rPr>
          <w:rFonts w:ascii="Times New Roman" w:hAnsi="Times New Roman" w:cs="Times New Roman"/>
          <w:color w:val="0D0D0D" w:themeColor="text1" w:themeTint="F2"/>
          <w:sz w:val="24"/>
          <w:szCs w:val="24"/>
        </w:rPr>
        <w:t xml:space="preserve"> Tích vô hướng của 2 vectơ </w:t>
      </w:r>
      <w:r w:rsidRPr="00F0503B">
        <w:rPr>
          <w:rFonts w:ascii="Times New Roman" w:hAnsi="Times New Roman" w:cs="Times New Roman"/>
          <w:color w:val="0D0D0D" w:themeColor="text1" w:themeTint="F2"/>
          <w:position w:val="-10"/>
        </w:rPr>
        <w:object w:dxaOrig="460" w:dyaOrig="400">
          <v:shape id="_x0000_i2762" type="#_x0000_t75" style="width:23.45pt;height:20.1pt" o:ole="">
            <v:imagedata r:id="rId2872" o:title=""/>
          </v:shape>
          <o:OLEObject Type="Embed" ProgID="Equation.DSMT4" ShapeID="_x0000_i2762" DrawAspect="Content" ObjectID="_1796865688" r:id="rId3139"/>
        </w:object>
      </w:r>
      <w:r w:rsidRPr="00F0503B">
        <w:rPr>
          <w:rFonts w:ascii="Times New Roman" w:hAnsi="Times New Roman" w:cs="Times New Roman"/>
          <w:color w:val="0D0D0D" w:themeColor="text1" w:themeTint="F2"/>
          <w:sz w:val="24"/>
          <w:szCs w:val="24"/>
        </w:rPr>
        <w:t>trong không gian được tính bằng:</w:t>
      </w:r>
    </w:p>
    <w:p w:rsidR="008B6604" w:rsidRPr="00F0503B" w:rsidRDefault="008B6604" w:rsidP="0031140F">
      <w:pPr>
        <w:tabs>
          <w:tab w:val="left" w:pos="3402"/>
          <w:tab w:val="left" w:pos="5669"/>
          <w:tab w:val="left" w:pos="7937"/>
        </w:tabs>
        <w:spacing w:after="0" w:line="276" w:lineRule="auto"/>
        <w:ind w:left="992" w:right="-270"/>
        <w:jc w:val="both"/>
        <w:rPr>
          <w:rFonts w:ascii="Times New Roman" w:hAnsi="Times New Roman" w:cs="Times New Roman"/>
          <w:color w:val="0D0D0D" w:themeColor="text1" w:themeTint="F2"/>
          <w:sz w:val="24"/>
          <w:szCs w:val="24"/>
        </w:rPr>
      </w:pPr>
      <w:r w:rsidRPr="00F0503B">
        <w:rPr>
          <w:rFonts w:ascii="Times New Roman" w:hAnsi="Times New Roman" w:cs="Times New Roman"/>
          <w:b/>
          <w:color w:val="0D0D0D" w:themeColor="text1" w:themeTint="F2"/>
          <w:sz w:val="24"/>
          <w:szCs w:val="24"/>
        </w:rPr>
        <w:t xml:space="preserve">A. </w:t>
      </w:r>
      <w:r w:rsidRPr="00F0503B">
        <w:rPr>
          <w:rFonts w:ascii="Times New Roman" w:hAnsi="Times New Roman" w:cs="Times New Roman"/>
          <w:color w:val="0D0D0D" w:themeColor="text1" w:themeTint="F2"/>
          <w:position w:val="-18"/>
          <w:sz w:val="24"/>
          <w:szCs w:val="24"/>
        </w:rPr>
        <w:object w:dxaOrig="560" w:dyaOrig="480">
          <v:shape id="_x0000_i2763" type="#_x0000_t75" style="width:27.65pt;height:24.3pt" o:ole="">
            <v:imagedata r:id="rId2874" o:title=""/>
          </v:shape>
          <o:OLEObject Type="Embed" ProgID="Equation.DSMT4" ShapeID="_x0000_i2763" DrawAspect="Content" ObjectID="_1796865689" r:id="rId3140"/>
        </w:object>
      </w:r>
      <w:r w:rsidRPr="00F0503B">
        <w:rPr>
          <w:rFonts w:ascii="Times New Roman" w:hAnsi="Times New Roman" w:cs="Times New Roman"/>
          <w:color w:val="0D0D0D" w:themeColor="text1" w:themeTint="F2"/>
          <w:sz w:val="24"/>
          <w:szCs w:val="24"/>
        </w:rPr>
        <w:t>.</w:t>
      </w:r>
      <w:r w:rsidRPr="00F0503B">
        <w:rPr>
          <w:rFonts w:ascii="Times New Roman" w:hAnsi="Times New Roman" w:cs="Times New Roman"/>
          <w:color w:val="0D0D0D" w:themeColor="text1" w:themeTint="F2"/>
          <w:sz w:val="24"/>
          <w:szCs w:val="24"/>
        </w:rPr>
        <w:tab/>
      </w:r>
      <w:r w:rsidRPr="00F0503B">
        <w:rPr>
          <w:rFonts w:ascii="Times New Roman" w:hAnsi="Times New Roman" w:cs="Times New Roman"/>
          <w:b/>
          <w:color w:val="0D0D0D" w:themeColor="text1" w:themeTint="F2"/>
          <w:sz w:val="24"/>
          <w:szCs w:val="24"/>
        </w:rPr>
        <w:t xml:space="preserve">B. </w:t>
      </w:r>
      <w:r w:rsidRPr="00F0503B">
        <w:rPr>
          <w:rFonts w:ascii="Times New Roman" w:hAnsi="Times New Roman" w:cs="Times New Roman"/>
          <w:color w:val="0D0D0D" w:themeColor="text1" w:themeTint="F2"/>
          <w:position w:val="-18"/>
          <w:sz w:val="24"/>
          <w:szCs w:val="24"/>
        </w:rPr>
        <w:object w:dxaOrig="1520" w:dyaOrig="480">
          <v:shape id="_x0000_i2764" type="#_x0000_t75" style="width:76.2pt;height:24.3pt" o:ole="">
            <v:imagedata r:id="rId2876" o:title=""/>
          </v:shape>
          <o:OLEObject Type="Embed" ProgID="Equation.DSMT4" ShapeID="_x0000_i2764" DrawAspect="Content" ObjectID="_1796865690" r:id="rId3141"/>
        </w:object>
      </w:r>
      <w:r w:rsidRPr="00F0503B">
        <w:rPr>
          <w:rFonts w:ascii="Times New Roman" w:hAnsi="Times New Roman" w:cs="Times New Roman"/>
          <w:color w:val="0D0D0D" w:themeColor="text1" w:themeTint="F2"/>
          <w:sz w:val="24"/>
          <w:szCs w:val="24"/>
        </w:rPr>
        <w:t>.</w:t>
      </w:r>
      <w:r w:rsidRPr="00F0503B">
        <w:rPr>
          <w:rFonts w:ascii="Times New Roman" w:hAnsi="Times New Roman" w:cs="Times New Roman"/>
          <w:color w:val="0D0D0D" w:themeColor="text1" w:themeTint="F2"/>
          <w:sz w:val="24"/>
          <w:szCs w:val="24"/>
        </w:rPr>
        <w:tab/>
      </w:r>
      <w:r w:rsidRPr="00F0503B">
        <w:rPr>
          <w:rFonts w:ascii="Times New Roman" w:hAnsi="Times New Roman" w:cs="Times New Roman"/>
          <w:b/>
          <w:color w:val="0D0D0D" w:themeColor="text1" w:themeTint="F2"/>
          <w:sz w:val="24"/>
          <w:szCs w:val="24"/>
        </w:rPr>
        <w:t xml:space="preserve">C. </w:t>
      </w:r>
      <w:r w:rsidRPr="00F0503B">
        <w:rPr>
          <w:rFonts w:ascii="Times New Roman" w:hAnsi="Times New Roman" w:cs="Times New Roman"/>
          <w:color w:val="0D0D0D" w:themeColor="text1" w:themeTint="F2"/>
          <w:position w:val="-18"/>
          <w:sz w:val="24"/>
          <w:szCs w:val="24"/>
        </w:rPr>
        <w:object w:dxaOrig="1540" w:dyaOrig="480">
          <v:shape id="_x0000_i2765" type="#_x0000_t75" style="width:77pt;height:24.3pt" o:ole="">
            <v:imagedata r:id="rId2878" o:title=""/>
          </v:shape>
          <o:OLEObject Type="Embed" ProgID="Equation.DSMT4" ShapeID="_x0000_i2765" DrawAspect="Content" ObjectID="_1796865691" r:id="rId3142"/>
        </w:object>
      </w:r>
      <w:r w:rsidRPr="00F0503B">
        <w:rPr>
          <w:rFonts w:ascii="Times New Roman" w:hAnsi="Times New Roman" w:cs="Times New Roman"/>
          <w:color w:val="0D0D0D" w:themeColor="text1" w:themeTint="F2"/>
          <w:sz w:val="24"/>
          <w:szCs w:val="24"/>
        </w:rPr>
        <w:t>.</w:t>
      </w:r>
      <w:r w:rsidRPr="00F0503B">
        <w:rPr>
          <w:rFonts w:ascii="Times New Roman" w:hAnsi="Times New Roman" w:cs="Times New Roman"/>
          <w:color w:val="0D0D0D" w:themeColor="text1" w:themeTint="F2"/>
          <w:sz w:val="24"/>
          <w:szCs w:val="24"/>
        </w:rPr>
        <w:tab/>
      </w:r>
      <w:r w:rsidRPr="00F0503B">
        <w:rPr>
          <w:rFonts w:ascii="Times New Roman" w:hAnsi="Times New Roman" w:cs="Times New Roman"/>
          <w:b/>
          <w:color w:val="0D0D0D" w:themeColor="text1" w:themeTint="F2"/>
          <w:sz w:val="24"/>
          <w:szCs w:val="24"/>
        </w:rPr>
        <w:t xml:space="preserve">D. </w:t>
      </w:r>
      <w:r w:rsidRPr="00F0503B">
        <w:rPr>
          <w:rFonts w:ascii="Times New Roman" w:hAnsi="Times New Roman" w:cs="Times New Roman"/>
          <w:color w:val="0D0D0D" w:themeColor="text1" w:themeTint="F2"/>
          <w:position w:val="-18"/>
          <w:sz w:val="24"/>
          <w:szCs w:val="24"/>
        </w:rPr>
        <w:object w:dxaOrig="1240" w:dyaOrig="480">
          <v:shape id="_x0000_i2766" type="#_x0000_t75" style="width:61.95pt;height:24.3pt" o:ole="">
            <v:imagedata r:id="rId2880" o:title=""/>
          </v:shape>
          <o:OLEObject Type="Embed" ProgID="Equation.DSMT4" ShapeID="_x0000_i2766" DrawAspect="Content" ObjectID="_1796865692" r:id="rId3143"/>
        </w:object>
      </w:r>
      <w:r w:rsidRPr="00F0503B">
        <w:rPr>
          <w:rFonts w:ascii="Times New Roman" w:hAnsi="Times New Roman" w:cs="Times New Roman"/>
          <w:color w:val="0D0D0D" w:themeColor="text1" w:themeTint="F2"/>
          <w:sz w:val="24"/>
          <w:szCs w:val="24"/>
        </w:rPr>
        <w:t>.</w:t>
      </w:r>
    </w:p>
    <w:p w:rsidR="008B6604" w:rsidRPr="00F0503B" w:rsidRDefault="008B6604" w:rsidP="0031140F">
      <w:pPr>
        <w:spacing w:before="120" w:after="0" w:line="276" w:lineRule="auto"/>
        <w:ind w:left="992" w:hanging="992"/>
        <w:jc w:val="center"/>
        <w:rPr>
          <w:rFonts w:ascii="Times New Roman" w:hAnsi="Times New Roman" w:cs="Times New Roman"/>
          <w:b/>
          <w:color w:val="0D0D0D" w:themeColor="text1" w:themeTint="F2"/>
          <w:sz w:val="24"/>
          <w:szCs w:val="24"/>
        </w:rPr>
      </w:pPr>
      <w:r w:rsidRPr="00F0503B">
        <w:rPr>
          <w:rFonts w:ascii="Times New Roman" w:hAnsi="Times New Roman" w:cs="Times New Roman"/>
          <w:b/>
          <w:color w:val="0D0D0D" w:themeColor="text1" w:themeTint="F2"/>
          <w:sz w:val="24"/>
          <w:szCs w:val="24"/>
        </w:rPr>
        <w:t>Hướng dẫn giải</w:t>
      </w:r>
    </w:p>
    <w:p w:rsidR="008B6604" w:rsidRPr="00F0503B" w:rsidRDefault="008B6604" w:rsidP="0031140F">
      <w:pPr>
        <w:spacing w:after="0" w:line="276" w:lineRule="auto"/>
        <w:ind w:left="992"/>
        <w:rPr>
          <w:rFonts w:ascii="Times New Roman" w:hAnsi="Times New Roman" w:cs="Times New Roman"/>
          <w:b/>
          <w:color w:val="0D0D0D" w:themeColor="text1" w:themeTint="F2"/>
          <w:sz w:val="24"/>
          <w:szCs w:val="24"/>
          <w:u w:val="single"/>
        </w:rPr>
      </w:pPr>
      <w:r w:rsidRPr="00F0503B">
        <w:rPr>
          <w:rFonts w:ascii="Times New Roman" w:hAnsi="Times New Roman" w:cs="Times New Roman"/>
          <w:b/>
          <w:color w:val="0D0D0D" w:themeColor="text1" w:themeTint="F2"/>
          <w:sz w:val="24"/>
          <w:szCs w:val="24"/>
        </w:rPr>
        <w:t>Chọn C.</w:t>
      </w:r>
    </w:p>
    <w:p w:rsidR="008B6604" w:rsidRPr="00F0503B" w:rsidRDefault="008B6604" w:rsidP="0031140F">
      <w:pPr>
        <w:spacing w:line="276" w:lineRule="auto"/>
        <w:ind w:left="992"/>
        <w:rPr>
          <w:rFonts w:ascii="Times New Roman" w:hAnsi="Times New Roman" w:cs="Times New Roman"/>
          <w:color w:val="0D0D0D" w:themeColor="text1" w:themeTint="F2"/>
          <w:position w:val="-10"/>
          <w:sz w:val="24"/>
          <w:szCs w:val="24"/>
        </w:rPr>
      </w:pPr>
      <w:r w:rsidRPr="00F0503B">
        <w:rPr>
          <w:rFonts w:ascii="Times New Roman" w:hAnsi="Times New Roman" w:cs="Times New Roman"/>
          <w:color w:val="0D0D0D" w:themeColor="text1" w:themeTint="F2"/>
          <w:sz w:val="24"/>
          <w:szCs w:val="24"/>
        </w:rPr>
        <w:t xml:space="preserve">Theo định nghĩa tích vô hướng của hai vecto, ta có: </w:t>
      </w:r>
      <w:r w:rsidRPr="00F0503B">
        <w:rPr>
          <w:rFonts w:ascii="Times New Roman" w:hAnsi="Times New Roman" w:cs="Times New Roman"/>
          <w:bCs/>
          <w:color w:val="0D0D0D" w:themeColor="text1" w:themeTint="F2"/>
          <w:position w:val="-18"/>
          <w:sz w:val="24"/>
          <w:szCs w:val="24"/>
        </w:rPr>
        <w:object w:dxaOrig="2040" w:dyaOrig="480">
          <v:shape id="_x0000_i2767" type="#_x0000_t75" style="width:101.3pt;height:24.3pt" o:ole="">
            <v:imagedata r:id="rId3144" o:title=""/>
          </v:shape>
          <o:OLEObject Type="Embed" ProgID="Equation.DSMT4" ShapeID="_x0000_i2767" DrawAspect="Content" ObjectID="_1796865693" r:id="rId3145"/>
        </w:object>
      </w:r>
      <w:r w:rsidRPr="00F0503B">
        <w:rPr>
          <w:rFonts w:ascii="Times New Roman" w:hAnsi="Times New Roman" w:cs="Times New Roman"/>
          <w:bCs/>
          <w:color w:val="0D0D0D" w:themeColor="text1" w:themeTint="F2"/>
          <w:sz w:val="24"/>
          <w:szCs w:val="24"/>
        </w:rPr>
        <w:t>.</w:t>
      </w:r>
    </w:p>
    <w:p w:rsidR="008B6604" w:rsidRPr="00F0503B" w:rsidRDefault="008B6604" w:rsidP="0031140F">
      <w:pPr>
        <w:tabs>
          <w:tab w:val="left" w:pos="992"/>
        </w:tabs>
        <w:spacing w:before="120" w:after="0"/>
        <w:jc w:val="both"/>
        <w:rPr>
          <w:rFonts w:ascii="Times New Roman" w:hAnsi="Times New Roman" w:cs="Times New Roman"/>
          <w:color w:val="0D0D0D" w:themeColor="text1" w:themeTint="F2"/>
          <w:sz w:val="24"/>
          <w:szCs w:val="24"/>
        </w:rPr>
      </w:pPr>
      <w:r w:rsidRPr="00F0503B">
        <w:rPr>
          <w:rFonts w:ascii="Times New Roman" w:hAnsi="Times New Roman" w:cs="Times New Roman"/>
          <w:b/>
          <w:bCs/>
          <w:color w:val="0D0D0D" w:themeColor="text1" w:themeTint="F2"/>
          <w:sz w:val="24"/>
          <w:szCs w:val="24"/>
        </w:rPr>
        <w:t>Câu 6.</w:t>
      </w:r>
      <w:r w:rsidRPr="00F0503B">
        <w:rPr>
          <w:rFonts w:ascii="Times New Roman" w:hAnsi="Times New Roman" w:cs="Times New Roman"/>
          <w:color w:val="0D0D0D" w:themeColor="text1" w:themeTint="F2"/>
          <w:sz w:val="24"/>
          <w:szCs w:val="24"/>
        </w:rPr>
        <w:t xml:space="preserve"> Trong không gian toạ độ </w:t>
      </w:r>
      <w:r w:rsidRPr="00F0503B">
        <w:rPr>
          <w:rFonts w:ascii="Times New Roman" w:hAnsi="Times New Roman" w:cs="Times New Roman"/>
          <w:color w:val="0D0D0D" w:themeColor="text1" w:themeTint="F2"/>
          <w:position w:val="-10"/>
        </w:rPr>
        <w:object w:dxaOrig="560" w:dyaOrig="320">
          <v:shape id="_x0000_i2768" type="#_x0000_t75" style="width:27.65pt;height:15.9pt" o:ole="">
            <v:imagedata r:id="rId2882" o:title=""/>
          </v:shape>
          <o:OLEObject Type="Embed" ProgID="Equation.DSMT4" ShapeID="_x0000_i2768" DrawAspect="Content" ObjectID="_1796865694" r:id="rId3146"/>
        </w:object>
      </w:r>
      <w:r w:rsidRPr="00F0503B">
        <w:rPr>
          <w:rFonts w:ascii="Times New Roman" w:hAnsi="Times New Roman" w:cs="Times New Roman"/>
          <w:color w:val="0D0D0D" w:themeColor="text1" w:themeTint="F2"/>
          <w:sz w:val="24"/>
          <w:szCs w:val="24"/>
        </w:rPr>
        <w:t>, phương trình nào sau đây là phương trình tổng quát của mặt phẳng?</w:t>
      </w:r>
    </w:p>
    <w:p w:rsidR="008B6604" w:rsidRPr="00F0503B" w:rsidRDefault="008B6604" w:rsidP="0031140F">
      <w:pPr>
        <w:tabs>
          <w:tab w:val="left" w:pos="3402"/>
          <w:tab w:val="left" w:pos="5669"/>
          <w:tab w:val="left" w:pos="7937"/>
        </w:tabs>
        <w:spacing w:after="0" w:line="276" w:lineRule="auto"/>
        <w:ind w:left="992" w:right="-720"/>
        <w:jc w:val="both"/>
        <w:rPr>
          <w:rFonts w:ascii="Times New Roman" w:hAnsi="Times New Roman" w:cs="Times New Roman"/>
          <w:color w:val="0D0D0D" w:themeColor="text1" w:themeTint="F2"/>
          <w:sz w:val="24"/>
          <w:szCs w:val="24"/>
        </w:rPr>
      </w:pPr>
      <w:r w:rsidRPr="00F0503B">
        <w:rPr>
          <w:rFonts w:ascii="Times New Roman" w:hAnsi="Times New Roman" w:cs="Times New Roman"/>
          <w:b/>
          <w:color w:val="0D0D0D" w:themeColor="text1" w:themeTint="F2"/>
          <w:sz w:val="24"/>
          <w:szCs w:val="24"/>
        </w:rPr>
        <w:t xml:space="preserve">A. </w:t>
      </w:r>
      <w:r w:rsidRPr="00F0503B">
        <w:rPr>
          <w:rFonts w:ascii="Times New Roman" w:hAnsi="Times New Roman" w:cs="Times New Roman"/>
          <w:color w:val="0D0D0D" w:themeColor="text1" w:themeTint="F2"/>
          <w:position w:val="-10"/>
          <w:sz w:val="24"/>
          <w:szCs w:val="24"/>
        </w:rPr>
        <w:object w:dxaOrig="1900" w:dyaOrig="320">
          <v:shape id="_x0000_i2769" type="#_x0000_t75" style="width:94.6pt;height:15.9pt" o:ole="">
            <v:imagedata r:id="rId2884" o:title=""/>
          </v:shape>
          <o:OLEObject Type="Embed" ProgID="Equation.DSMT4" ShapeID="_x0000_i2769" DrawAspect="Content" ObjectID="_1796865695" r:id="rId3147"/>
        </w:object>
      </w:r>
      <w:r w:rsidRPr="00F0503B">
        <w:rPr>
          <w:rFonts w:ascii="Times New Roman" w:hAnsi="Times New Roman" w:cs="Times New Roman"/>
          <w:color w:val="0D0D0D" w:themeColor="text1" w:themeTint="F2"/>
          <w:sz w:val="24"/>
          <w:szCs w:val="24"/>
        </w:rPr>
        <w:t>.</w:t>
      </w:r>
      <w:r w:rsidRPr="00F0503B">
        <w:rPr>
          <w:rFonts w:ascii="Times New Roman" w:hAnsi="Times New Roman" w:cs="Times New Roman"/>
          <w:color w:val="0D0D0D" w:themeColor="text1" w:themeTint="F2"/>
          <w:sz w:val="24"/>
          <w:szCs w:val="24"/>
        </w:rPr>
        <w:tab/>
      </w:r>
      <w:r w:rsidRPr="00F0503B">
        <w:rPr>
          <w:rFonts w:ascii="Times New Roman" w:hAnsi="Times New Roman" w:cs="Times New Roman"/>
          <w:b/>
          <w:color w:val="0D0D0D" w:themeColor="text1" w:themeTint="F2"/>
          <w:sz w:val="24"/>
          <w:szCs w:val="24"/>
        </w:rPr>
        <w:t xml:space="preserve">B. </w:t>
      </w:r>
      <w:r w:rsidRPr="00F0503B">
        <w:rPr>
          <w:rFonts w:ascii="Times New Roman" w:hAnsi="Times New Roman" w:cs="Times New Roman"/>
          <w:color w:val="0D0D0D" w:themeColor="text1" w:themeTint="F2"/>
          <w:position w:val="-10"/>
          <w:sz w:val="24"/>
          <w:szCs w:val="24"/>
        </w:rPr>
        <w:object w:dxaOrig="1800" w:dyaOrig="360">
          <v:shape id="_x0000_i2770" type="#_x0000_t75" style="width:90.4pt;height:18.4pt" o:ole="">
            <v:imagedata r:id="rId2886" o:title=""/>
          </v:shape>
          <o:OLEObject Type="Embed" ProgID="Equation.DSMT4" ShapeID="_x0000_i2770" DrawAspect="Content" ObjectID="_1796865696" r:id="rId3148"/>
        </w:object>
      </w:r>
      <w:r w:rsidRPr="00F0503B">
        <w:rPr>
          <w:rFonts w:ascii="Times New Roman" w:hAnsi="Times New Roman" w:cs="Times New Roman"/>
          <w:color w:val="0D0D0D" w:themeColor="text1" w:themeTint="F2"/>
          <w:sz w:val="24"/>
          <w:szCs w:val="24"/>
        </w:rPr>
        <w:t>.</w:t>
      </w:r>
      <w:r w:rsidRPr="00F0503B">
        <w:rPr>
          <w:rFonts w:ascii="Times New Roman" w:hAnsi="Times New Roman" w:cs="Times New Roman"/>
          <w:color w:val="0D0D0D" w:themeColor="text1" w:themeTint="F2"/>
          <w:sz w:val="24"/>
          <w:szCs w:val="24"/>
        </w:rPr>
        <w:tab/>
      </w:r>
      <w:r w:rsidRPr="00F0503B">
        <w:rPr>
          <w:rFonts w:ascii="Times New Roman" w:hAnsi="Times New Roman" w:cs="Times New Roman"/>
          <w:b/>
          <w:color w:val="0D0D0D" w:themeColor="text1" w:themeTint="F2"/>
          <w:sz w:val="24"/>
          <w:szCs w:val="24"/>
        </w:rPr>
        <w:t xml:space="preserve">C. </w:t>
      </w:r>
      <w:r w:rsidRPr="00F0503B">
        <w:rPr>
          <w:rFonts w:ascii="Times New Roman" w:hAnsi="Times New Roman" w:cs="Times New Roman"/>
          <w:color w:val="0D0D0D" w:themeColor="text1" w:themeTint="F2"/>
          <w:position w:val="-10"/>
          <w:sz w:val="24"/>
          <w:szCs w:val="24"/>
        </w:rPr>
        <w:object w:dxaOrig="1780" w:dyaOrig="360">
          <v:shape id="_x0000_i2771" type="#_x0000_t75" style="width:89.6pt;height:18.4pt" o:ole="">
            <v:imagedata r:id="rId2888" o:title=""/>
          </v:shape>
          <o:OLEObject Type="Embed" ProgID="Equation.DSMT4" ShapeID="_x0000_i2771" DrawAspect="Content" ObjectID="_1796865697" r:id="rId3149"/>
        </w:object>
      </w:r>
      <w:r w:rsidRPr="00F0503B">
        <w:rPr>
          <w:rFonts w:ascii="Times New Roman" w:hAnsi="Times New Roman" w:cs="Times New Roman"/>
          <w:color w:val="0D0D0D" w:themeColor="text1" w:themeTint="F2"/>
          <w:sz w:val="24"/>
          <w:szCs w:val="24"/>
        </w:rPr>
        <w:t>.</w:t>
      </w:r>
      <w:r w:rsidRPr="00F0503B">
        <w:rPr>
          <w:rFonts w:ascii="Times New Roman" w:hAnsi="Times New Roman" w:cs="Times New Roman"/>
          <w:color w:val="0D0D0D" w:themeColor="text1" w:themeTint="F2"/>
          <w:sz w:val="24"/>
          <w:szCs w:val="24"/>
        </w:rPr>
        <w:tab/>
      </w:r>
      <w:r w:rsidRPr="00F0503B">
        <w:rPr>
          <w:rFonts w:ascii="Times New Roman" w:hAnsi="Times New Roman" w:cs="Times New Roman"/>
          <w:b/>
          <w:color w:val="0D0D0D" w:themeColor="text1" w:themeTint="F2"/>
          <w:sz w:val="24"/>
          <w:szCs w:val="24"/>
        </w:rPr>
        <w:t xml:space="preserve">D. </w:t>
      </w:r>
      <w:r w:rsidRPr="00F0503B">
        <w:rPr>
          <w:rFonts w:ascii="Times New Roman" w:hAnsi="Times New Roman" w:cs="Times New Roman"/>
          <w:color w:val="0D0D0D" w:themeColor="text1" w:themeTint="F2"/>
          <w:position w:val="-10"/>
          <w:sz w:val="24"/>
          <w:szCs w:val="24"/>
        </w:rPr>
        <w:object w:dxaOrig="1660" w:dyaOrig="360">
          <v:shape id="_x0000_i2772" type="#_x0000_t75" style="width:82.9pt;height:18.4pt" o:ole="">
            <v:imagedata r:id="rId2890" o:title=""/>
          </v:shape>
          <o:OLEObject Type="Embed" ProgID="Equation.DSMT4" ShapeID="_x0000_i2772" DrawAspect="Content" ObjectID="_1796865698" r:id="rId3150"/>
        </w:object>
      </w:r>
      <w:r w:rsidRPr="00F0503B">
        <w:rPr>
          <w:rFonts w:ascii="Times New Roman" w:hAnsi="Times New Roman" w:cs="Times New Roman"/>
          <w:color w:val="0D0D0D" w:themeColor="text1" w:themeTint="F2"/>
          <w:sz w:val="24"/>
          <w:szCs w:val="24"/>
        </w:rPr>
        <w:t>.</w:t>
      </w:r>
    </w:p>
    <w:p w:rsidR="008B6604" w:rsidRPr="00F0503B" w:rsidRDefault="008B6604" w:rsidP="0031140F">
      <w:pPr>
        <w:spacing w:before="120" w:after="0" w:line="276" w:lineRule="auto"/>
        <w:ind w:left="992" w:hanging="992"/>
        <w:jc w:val="center"/>
        <w:rPr>
          <w:rFonts w:ascii="Times New Roman" w:hAnsi="Times New Roman" w:cs="Times New Roman"/>
          <w:b/>
          <w:color w:val="0D0D0D" w:themeColor="text1" w:themeTint="F2"/>
          <w:sz w:val="24"/>
          <w:szCs w:val="24"/>
        </w:rPr>
      </w:pPr>
      <w:r w:rsidRPr="00F0503B">
        <w:rPr>
          <w:rFonts w:ascii="Times New Roman" w:hAnsi="Times New Roman" w:cs="Times New Roman"/>
          <w:b/>
          <w:color w:val="0D0D0D" w:themeColor="text1" w:themeTint="F2"/>
          <w:sz w:val="24"/>
          <w:szCs w:val="24"/>
        </w:rPr>
        <w:t>Hướng dẫn giải</w:t>
      </w:r>
    </w:p>
    <w:p w:rsidR="008B6604" w:rsidRPr="00F0503B" w:rsidRDefault="008B6604" w:rsidP="0031140F">
      <w:pPr>
        <w:spacing w:after="0" w:line="276" w:lineRule="auto"/>
        <w:ind w:left="992"/>
        <w:jc w:val="both"/>
        <w:rPr>
          <w:rFonts w:ascii="Times New Roman" w:hAnsi="Times New Roman" w:cs="Times New Roman"/>
          <w:b/>
          <w:color w:val="0D0D0D" w:themeColor="text1" w:themeTint="F2"/>
          <w:sz w:val="24"/>
          <w:szCs w:val="24"/>
          <w:u w:val="single"/>
        </w:rPr>
      </w:pPr>
      <w:r w:rsidRPr="00F0503B">
        <w:rPr>
          <w:rFonts w:ascii="Times New Roman" w:hAnsi="Times New Roman" w:cs="Times New Roman"/>
          <w:b/>
          <w:color w:val="0D0D0D" w:themeColor="text1" w:themeTint="F2"/>
          <w:sz w:val="24"/>
          <w:szCs w:val="24"/>
        </w:rPr>
        <w:t>Chọn A.</w:t>
      </w:r>
    </w:p>
    <w:p w:rsidR="008B6604" w:rsidRPr="00F0503B" w:rsidRDefault="008B6604" w:rsidP="0031140F">
      <w:pPr>
        <w:spacing w:line="276" w:lineRule="auto"/>
        <w:ind w:left="992" w:right="-90"/>
        <w:jc w:val="both"/>
        <w:rPr>
          <w:rFonts w:ascii="Times New Roman" w:hAnsi="Times New Roman" w:cs="Times New Roman"/>
          <w:b/>
          <w:color w:val="0D0D0D" w:themeColor="text1" w:themeTint="F2"/>
          <w:sz w:val="24"/>
          <w:szCs w:val="24"/>
        </w:rPr>
      </w:pPr>
      <w:r w:rsidRPr="00F0503B">
        <w:rPr>
          <w:rFonts w:ascii="Times New Roman" w:hAnsi="Times New Roman" w:cs="Times New Roman"/>
          <w:color w:val="0D0D0D" w:themeColor="text1" w:themeTint="F2"/>
          <w:sz w:val="24"/>
          <w:szCs w:val="24"/>
        </w:rPr>
        <w:t xml:space="preserve">PTTQ của mặt phẳng có dạng </w:t>
      </w:r>
      <w:r w:rsidRPr="00F0503B">
        <w:rPr>
          <w:rFonts w:ascii="Times New Roman" w:hAnsi="Times New Roman" w:cs="Times New Roman"/>
          <w:color w:val="0D0D0D" w:themeColor="text1" w:themeTint="F2"/>
          <w:position w:val="-10"/>
          <w:sz w:val="24"/>
          <w:szCs w:val="24"/>
        </w:rPr>
        <w:object w:dxaOrig="2060" w:dyaOrig="320">
          <v:shape id="_x0000_i2773" type="#_x0000_t75" style="width:103.8pt;height:16.75pt" o:ole="">
            <v:imagedata r:id="rId3151" o:title=""/>
          </v:shape>
          <o:OLEObject Type="Embed" ProgID="Equation.DSMT4" ShapeID="_x0000_i2773" DrawAspect="Content" ObjectID="_1796865699" r:id="rId3152"/>
        </w:object>
      </w:r>
      <w:r w:rsidRPr="00F0503B">
        <w:rPr>
          <w:rFonts w:ascii="Times New Roman" w:hAnsi="Times New Roman" w:cs="Times New Roman"/>
          <w:color w:val="0D0D0D" w:themeColor="text1" w:themeTint="F2"/>
          <w:sz w:val="24"/>
          <w:szCs w:val="24"/>
        </w:rPr>
        <w:t xml:space="preserve">, với </w:t>
      </w:r>
      <w:r w:rsidRPr="00F0503B">
        <w:rPr>
          <w:rFonts w:ascii="Times New Roman" w:hAnsi="Times New Roman" w:cs="Times New Roman"/>
          <w:color w:val="0D0D0D" w:themeColor="text1" w:themeTint="F2"/>
          <w:position w:val="-6"/>
          <w:sz w:val="24"/>
          <w:szCs w:val="24"/>
        </w:rPr>
        <w:object w:dxaOrig="1660" w:dyaOrig="320">
          <v:shape id="_x0000_i2774" type="#_x0000_t75" style="width:82.9pt;height:16.75pt" o:ole="">
            <v:imagedata r:id="rId3153" o:title=""/>
          </v:shape>
          <o:OLEObject Type="Embed" ProgID="Equation.DSMT4" ShapeID="_x0000_i2774" DrawAspect="Content" ObjectID="_1796865700" r:id="rId3154"/>
        </w:object>
      </w:r>
      <w:r w:rsidRPr="00F0503B">
        <w:rPr>
          <w:rFonts w:ascii="Times New Roman" w:hAnsi="Times New Roman" w:cs="Times New Roman"/>
          <w:color w:val="0D0D0D" w:themeColor="text1" w:themeTint="F2"/>
          <w:sz w:val="24"/>
          <w:szCs w:val="24"/>
        </w:rPr>
        <w:t xml:space="preserve"> nên ta chọn </w:t>
      </w:r>
      <w:r w:rsidRPr="00F0503B">
        <w:rPr>
          <w:rFonts w:ascii="Times New Roman" w:hAnsi="Times New Roman" w:cs="Times New Roman"/>
          <w:b/>
          <w:color w:val="0D0D0D" w:themeColor="text1" w:themeTint="F2"/>
          <w:sz w:val="24"/>
          <w:szCs w:val="24"/>
        </w:rPr>
        <w:t>A.</w:t>
      </w:r>
    </w:p>
    <w:p w:rsidR="008B6604" w:rsidRPr="00F0503B" w:rsidRDefault="008B6604" w:rsidP="0031140F">
      <w:pPr>
        <w:tabs>
          <w:tab w:val="left" w:pos="992"/>
        </w:tabs>
        <w:spacing w:before="120" w:after="0"/>
        <w:jc w:val="both"/>
        <w:rPr>
          <w:rFonts w:ascii="Times New Roman" w:hAnsi="Times New Roman" w:cs="Times New Roman"/>
          <w:color w:val="0D0D0D" w:themeColor="text1" w:themeTint="F2"/>
          <w:sz w:val="24"/>
          <w:szCs w:val="24"/>
        </w:rPr>
      </w:pPr>
      <w:r w:rsidRPr="00F0503B">
        <w:rPr>
          <w:rFonts w:ascii="Times New Roman" w:hAnsi="Times New Roman" w:cs="Times New Roman"/>
          <w:b/>
          <w:bCs/>
          <w:color w:val="0D0D0D" w:themeColor="text1" w:themeTint="F2"/>
          <w:sz w:val="24"/>
          <w:szCs w:val="24"/>
        </w:rPr>
        <w:lastRenderedPageBreak/>
        <w:t xml:space="preserve">Câu 7. </w:t>
      </w:r>
      <w:r w:rsidRPr="00F0503B">
        <w:rPr>
          <w:rFonts w:ascii="Times New Roman" w:hAnsi="Times New Roman" w:cs="Times New Roman"/>
          <w:color w:val="0D0D0D" w:themeColor="text1" w:themeTint="F2"/>
          <w:sz w:val="24"/>
          <w:szCs w:val="24"/>
        </w:rPr>
        <w:t xml:space="preserve">Trong không gian toạ độ </w:t>
      </w:r>
      <w:r w:rsidRPr="00F0503B">
        <w:rPr>
          <w:rFonts w:ascii="Times New Roman" w:hAnsi="Times New Roman" w:cs="Times New Roman"/>
          <w:color w:val="0D0D0D" w:themeColor="text1" w:themeTint="F2"/>
          <w:position w:val="-10"/>
        </w:rPr>
        <w:object w:dxaOrig="560" w:dyaOrig="320">
          <v:shape id="_x0000_i2775" type="#_x0000_t75" style="width:27.65pt;height:15.9pt" o:ole="">
            <v:imagedata r:id="rId2882" o:title=""/>
          </v:shape>
          <o:OLEObject Type="Embed" ProgID="Equation.DSMT4" ShapeID="_x0000_i2775" DrawAspect="Content" ObjectID="_1796865701" r:id="rId3155"/>
        </w:object>
      </w:r>
      <w:r w:rsidRPr="00F0503B">
        <w:rPr>
          <w:rFonts w:ascii="Times New Roman" w:hAnsi="Times New Roman" w:cs="Times New Roman"/>
          <w:color w:val="0D0D0D" w:themeColor="text1" w:themeTint="F2"/>
          <w:sz w:val="24"/>
          <w:szCs w:val="24"/>
        </w:rPr>
        <w:t xml:space="preserve">, vectơ nào sau đây là vectơ chỉ phương của đường thẳng </w:t>
      </w:r>
      <w:r w:rsidRPr="00F0503B">
        <w:rPr>
          <w:rFonts w:ascii="Times New Roman" w:hAnsi="Times New Roman" w:cs="Times New Roman"/>
          <w:color w:val="0D0D0D" w:themeColor="text1" w:themeTint="F2"/>
          <w:position w:val="-50"/>
        </w:rPr>
        <w:object w:dxaOrig="1520" w:dyaOrig="1120">
          <v:shape id="_x0000_i2776" type="#_x0000_t75" style="width:76.2pt;height:56.1pt" o:ole="">
            <v:imagedata r:id="rId2893" o:title=""/>
          </v:shape>
          <o:OLEObject Type="Embed" ProgID="Equation.DSMT4" ShapeID="_x0000_i2776" DrawAspect="Content" ObjectID="_1796865702" r:id="rId3156"/>
        </w:object>
      </w:r>
      <w:r w:rsidRPr="00F0503B">
        <w:rPr>
          <w:rFonts w:ascii="Times New Roman" w:hAnsi="Times New Roman" w:cs="Times New Roman"/>
          <w:color w:val="0D0D0D" w:themeColor="text1" w:themeTint="F2"/>
          <w:sz w:val="24"/>
          <w:szCs w:val="24"/>
        </w:rPr>
        <w:t>?</w:t>
      </w:r>
    </w:p>
    <w:p w:rsidR="008B6604" w:rsidRPr="00F0503B" w:rsidRDefault="008B6604" w:rsidP="0031140F">
      <w:pPr>
        <w:tabs>
          <w:tab w:val="left" w:pos="3402"/>
          <w:tab w:val="left" w:pos="5669"/>
          <w:tab w:val="left" w:pos="7937"/>
        </w:tabs>
        <w:spacing w:after="0" w:line="276" w:lineRule="auto"/>
        <w:ind w:left="992" w:right="-810"/>
        <w:jc w:val="both"/>
        <w:rPr>
          <w:rFonts w:ascii="Times New Roman" w:hAnsi="Times New Roman" w:cs="Times New Roman"/>
          <w:b/>
          <w:bCs/>
          <w:color w:val="0D0D0D" w:themeColor="text1" w:themeTint="F2"/>
          <w:sz w:val="24"/>
          <w:szCs w:val="24"/>
        </w:rPr>
      </w:pPr>
      <w:r w:rsidRPr="00F0503B">
        <w:rPr>
          <w:rFonts w:ascii="Times New Roman" w:hAnsi="Times New Roman" w:cs="Times New Roman"/>
          <w:b/>
          <w:color w:val="0D0D0D" w:themeColor="text1" w:themeTint="F2"/>
          <w:sz w:val="24"/>
          <w:szCs w:val="24"/>
        </w:rPr>
        <w:t xml:space="preserve">A. </w:t>
      </w:r>
      <w:r w:rsidRPr="00F0503B">
        <w:rPr>
          <w:rFonts w:ascii="Times New Roman" w:hAnsi="Times New Roman" w:cs="Times New Roman"/>
          <w:b/>
          <w:bCs/>
          <w:color w:val="0D0D0D" w:themeColor="text1" w:themeTint="F2"/>
          <w:position w:val="-14"/>
          <w:sz w:val="24"/>
          <w:szCs w:val="24"/>
        </w:rPr>
        <w:object w:dxaOrig="1340" w:dyaOrig="400">
          <v:shape id="_x0000_i2777" type="#_x0000_t75" style="width:66.15pt;height:20.1pt" o:ole="">
            <v:imagedata r:id="rId2895" o:title=""/>
          </v:shape>
          <o:OLEObject Type="Embed" ProgID="Equation.DSMT4" ShapeID="_x0000_i2777" DrawAspect="Content" ObjectID="_1796865703" r:id="rId3157"/>
        </w:object>
      </w:r>
      <w:r w:rsidRPr="00F0503B">
        <w:rPr>
          <w:rFonts w:ascii="Times New Roman" w:hAnsi="Times New Roman" w:cs="Times New Roman"/>
          <w:color w:val="0D0D0D" w:themeColor="text1" w:themeTint="F2"/>
          <w:sz w:val="24"/>
          <w:szCs w:val="24"/>
        </w:rPr>
        <w:t>.</w:t>
      </w:r>
      <w:r w:rsidRPr="00F0503B">
        <w:rPr>
          <w:rFonts w:ascii="Times New Roman" w:hAnsi="Times New Roman" w:cs="Times New Roman"/>
          <w:b/>
          <w:bCs/>
          <w:color w:val="0D0D0D" w:themeColor="text1" w:themeTint="F2"/>
          <w:sz w:val="24"/>
          <w:szCs w:val="24"/>
        </w:rPr>
        <w:tab/>
      </w:r>
      <w:r w:rsidRPr="00F0503B">
        <w:rPr>
          <w:rFonts w:ascii="Times New Roman" w:hAnsi="Times New Roman" w:cs="Times New Roman"/>
          <w:b/>
          <w:color w:val="0D0D0D" w:themeColor="text1" w:themeTint="F2"/>
          <w:sz w:val="24"/>
          <w:szCs w:val="24"/>
        </w:rPr>
        <w:t xml:space="preserve">B. </w:t>
      </w:r>
      <w:r w:rsidRPr="00F0503B">
        <w:rPr>
          <w:rFonts w:ascii="Times New Roman" w:hAnsi="Times New Roman" w:cs="Times New Roman"/>
          <w:b/>
          <w:bCs/>
          <w:color w:val="0D0D0D" w:themeColor="text1" w:themeTint="F2"/>
          <w:position w:val="-14"/>
          <w:sz w:val="24"/>
          <w:szCs w:val="24"/>
        </w:rPr>
        <w:object w:dxaOrig="1480" w:dyaOrig="400">
          <v:shape id="_x0000_i2778" type="#_x0000_t75" style="width:72.85pt;height:20.1pt" o:ole="">
            <v:imagedata r:id="rId2897" o:title=""/>
          </v:shape>
          <o:OLEObject Type="Embed" ProgID="Equation.DSMT4" ShapeID="_x0000_i2778" DrawAspect="Content" ObjectID="_1796865704" r:id="rId3158"/>
        </w:object>
      </w:r>
      <w:r w:rsidRPr="00F0503B">
        <w:rPr>
          <w:rFonts w:ascii="Times New Roman" w:hAnsi="Times New Roman" w:cs="Times New Roman"/>
          <w:color w:val="0D0D0D" w:themeColor="text1" w:themeTint="F2"/>
          <w:sz w:val="24"/>
          <w:szCs w:val="24"/>
        </w:rPr>
        <w:t>.</w:t>
      </w:r>
      <w:r w:rsidRPr="00F0503B">
        <w:rPr>
          <w:rFonts w:ascii="Times New Roman" w:hAnsi="Times New Roman" w:cs="Times New Roman"/>
          <w:b/>
          <w:bCs/>
          <w:color w:val="0D0D0D" w:themeColor="text1" w:themeTint="F2"/>
          <w:sz w:val="24"/>
          <w:szCs w:val="24"/>
        </w:rPr>
        <w:tab/>
      </w:r>
      <w:r w:rsidRPr="00F0503B">
        <w:rPr>
          <w:rFonts w:ascii="Times New Roman" w:hAnsi="Times New Roman" w:cs="Times New Roman"/>
          <w:b/>
          <w:color w:val="0D0D0D" w:themeColor="text1" w:themeTint="F2"/>
          <w:sz w:val="24"/>
          <w:szCs w:val="24"/>
        </w:rPr>
        <w:t xml:space="preserve">C. </w:t>
      </w:r>
      <w:r w:rsidRPr="00F0503B">
        <w:rPr>
          <w:rFonts w:ascii="Times New Roman" w:hAnsi="Times New Roman" w:cs="Times New Roman"/>
          <w:b/>
          <w:bCs/>
          <w:color w:val="0D0D0D" w:themeColor="text1" w:themeTint="F2"/>
          <w:position w:val="-14"/>
          <w:sz w:val="24"/>
          <w:szCs w:val="24"/>
        </w:rPr>
        <w:object w:dxaOrig="1340" w:dyaOrig="400">
          <v:shape id="_x0000_i2779" type="#_x0000_t75" style="width:68.65pt;height:20.1pt" o:ole="">
            <v:imagedata r:id="rId2899" o:title=""/>
          </v:shape>
          <o:OLEObject Type="Embed" ProgID="Equation.DSMT4" ShapeID="_x0000_i2779" DrawAspect="Content" ObjectID="_1796865705" r:id="rId3159"/>
        </w:object>
      </w:r>
      <w:r w:rsidRPr="00F0503B">
        <w:rPr>
          <w:rFonts w:ascii="Times New Roman" w:hAnsi="Times New Roman" w:cs="Times New Roman"/>
          <w:color w:val="0D0D0D" w:themeColor="text1" w:themeTint="F2"/>
          <w:sz w:val="24"/>
          <w:szCs w:val="24"/>
        </w:rPr>
        <w:t>.</w:t>
      </w:r>
      <w:r w:rsidRPr="00F0503B">
        <w:rPr>
          <w:rFonts w:ascii="Times New Roman" w:hAnsi="Times New Roman" w:cs="Times New Roman"/>
          <w:b/>
          <w:bCs/>
          <w:color w:val="0D0D0D" w:themeColor="text1" w:themeTint="F2"/>
          <w:sz w:val="24"/>
          <w:szCs w:val="24"/>
        </w:rPr>
        <w:tab/>
      </w:r>
      <w:r w:rsidRPr="00F0503B">
        <w:rPr>
          <w:rFonts w:ascii="Times New Roman" w:hAnsi="Times New Roman" w:cs="Times New Roman"/>
          <w:b/>
          <w:color w:val="0D0D0D" w:themeColor="text1" w:themeTint="F2"/>
          <w:sz w:val="24"/>
          <w:szCs w:val="24"/>
        </w:rPr>
        <w:t xml:space="preserve">D. </w:t>
      </w:r>
      <w:r w:rsidRPr="00F0503B">
        <w:rPr>
          <w:rFonts w:ascii="Times New Roman" w:hAnsi="Times New Roman" w:cs="Times New Roman"/>
          <w:b/>
          <w:bCs/>
          <w:color w:val="0D0D0D" w:themeColor="text1" w:themeTint="F2"/>
          <w:position w:val="-14"/>
          <w:sz w:val="24"/>
          <w:szCs w:val="24"/>
        </w:rPr>
        <w:object w:dxaOrig="1660" w:dyaOrig="400">
          <v:shape id="_x0000_i2780" type="#_x0000_t75" style="width:84.55pt;height:20.1pt" o:ole="">
            <v:imagedata r:id="rId2901" o:title=""/>
          </v:shape>
          <o:OLEObject Type="Embed" ProgID="Equation.DSMT4" ShapeID="_x0000_i2780" DrawAspect="Content" ObjectID="_1796865706" r:id="rId3160"/>
        </w:object>
      </w:r>
      <w:r w:rsidRPr="00F0503B">
        <w:rPr>
          <w:rFonts w:ascii="Times New Roman" w:hAnsi="Times New Roman" w:cs="Times New Roman"/>
          <w:color w:val="0D0D0D" w:themeColor="text1" w:themeTint="F2"/>
          <w:sz w:val="24"/>
          <w:szCs w:val="24"/>
        </w:rPr>
        <w:t>.</w:t>
      </w:r>
    </w:p>
    <w:p w:rsidR="008B6604" w:rsidRPr="00F0503B" w:rsidRDefault="008B6604" w:rsidP="0031140F">
      <w:pPr>
        <w:spacing w:before="120" w:after="0" w:line="276" w:lineRule="auto"/>
        <w:ind w:left="992" w:hanging="992"/>
        <w:jc w:val="center"/>
        <w:rPr>
          <w:rFonts w:ascii="Times New Roman" w:hAnsi="Times New Roman" w:cs="Times New Roman"/>
          <w:b/>
          <w:color w:val="0D0D0D" w:themeColor="text1" w:themeTint="F2"/>
          <w:sz w:val="24"/>
          <w:szCs w:val="24"/>
        </w:rPr>
      </w:pPr>
      <w:r w:rsidRPr="00F0503B">
        <w:rPr>
          <w:rFonts w:ascii="Times New Roman" w:hAnsi="Times New Roman" w:cs="Times New Roman"/>
          <w:b/>
          <w:color w:val="0D0D0D" w:themeColor="text1" w:themeTint="F2"/>
          <w:sz w:val="24"/>
          <w:szCs w:val="24"/>
        </w:rPr>
        <w:t>Hướng dẫn giải</w:t>
      </w:r>
    </w:p>
    <w:p w:rsidR="008B6604" w:rsidRPr="00F0503B" w:rsidRDefault="008B6604" w:rsidP="0031140F">
      <w:pPr>
        <w:spacing w:after="0" w:line="276" w:lineRule="auto"/>
        <w:ind w:left="992"/>
        <w:rPr>
          <w:rFonts w:ascii="Times New Roman" w:hAnsi="Times New Roman" w:cs="Times New Roman"/>
          <w:b/>
          <w:color w:val="0D0D0D" w:themeColor="text1" w:themeTint="F2"/>
          <w:sz w:val="24"/>
          <w:szCs w:val="24"/>
          <w:u w:val="single"/>
          <w:lang w:val="fr-FR"/>
        </w:rPr>
      </w:pPr>
      <w:r w:rsidRPr="00F0503B">
        <w:rPr>
          <w:rFonts w:ascii="Times New Roman" w:hAnsi="Times New Roman" w:cs="Times New Roman"/>
          <w:b/>
          <w:color w:val="0D0D0D" w:themeColor="text1" w:themeTint="F2"/>
          <w:sz w:val="24"/>
          <w:szCs w:val="24"/>
          <w:lang w:val="fr-FR"/>
        </w:rPr>
        <w:t>Chọn D.</w:t>
      </w:r>
    </w:p>
    <w:p w:rsidR="008B6604" w:rsidRPr="00F0503B" w:rsidRDefault="008B6604" w:rsidP="0031140F">
      <w:pPr>
        <w:spacing w:line="276" w:lineRule="auto"/>
        <w:ind w:left="992"/>
        <w:rPr>
          <w:rFonts w:ascii="Times New Roman" w:hAnsi="Times New Roman" w:cs="Times New Roman"/>
          <w:color w:val="0D0D0D" w:themeColor="text1" w:themeTint="F2"/>
          <w:sz w:val="24"/>
          <w:szCs w:val="24"/>
        </w:rPr>
      </w:pPr>
      <w:r w:rsidRPr="00F0503B">
        <w:rPr>
          <w:rFonts w:ascii="Times New Roman" w:hAnsi="Times New Roman" w:cs="Times New Roman"/>
          <w:color w:val="0D0D0D" w:themeColor="text1" w:themeTint="F2"/>
          <w:sz w:val="24"/>
          <w:szCs w:val="24"/>
        </w:rPr>
        <w:t xml:space="preserve">Đường thẳng </w:t>
      </w:r>
      <w:r w:rsidRPr="00F0503B">
        <w:rPr>
          <w:rFonts w:ascii="Times New Roman" w:hAnsi="Times New Roman" w:cs="Times New Roman"/>
          <w:color w:val="0D0D0D" w:themeColor="text1" w:themeTint="F2"/>
          <w:position w:val="-50"/>
          <w:sz w:val="24"/>
          <w:szCs w:val="24"/>
        </w:rPr>
        <w:object w:dxaOrig="1680" w:dyaOrig="1120">
          <v:shape id="_x0000_i2781" type="#_x0000_t75" style="width:82.9pt;height:56.1pt" o:ole="">
            <v:imagedata r:id="rId3161" o:title=""/>
          </v:shape>
          <o:OLEObject Type="Embed" ProgID="Equation.DSMT4" ShapeID="_x0000_i2781" DrawAspect="Content" ObjectID="_1796865707" r:id="rId3162"/>
        </w:object>
      </w:r>
      <w:r w:rsidRPr="00F0503B">
        <w:rPr>
          <w:rFonts w:ascii="Times New Roman" w:hAnsi="Times New Roman" w:cs="Times New Roman"/>
          <w:color w:val="0D0D0D" w:themeColor="text1" w:themeTint="F2"/>
          <w:sz w:val="24"/>
          <w:szCs w:val="24"/>
        </w:rPr>
        <w:t xml:space="preserve"> có vecto chỉ phương là </w:t>
      </w:r>
      <w:r w:rsidRPr="00F0503B">
        <w:rPr>
          <w:rFonts w:ascii="Times New Roman" w:hAnsi="Times New Roman" w:cs="Times New Roman"/>
          <w:bCs/>
          <w:color w:val="0D0D0D" w:themeColor="text1" w:themeTint="F2"/>
          <w:position w:val="-14"/>
          <w:sz w:val="24"/>
          <w:szCs w:val="24"/>
        </w:rPr>
        <w:object w:dxaOrig="1500" w:dyaOrig="420">
          <v:shape id="_x0000_i2782" type="#_x0000_t75" style="width:74.5pt;height:20.95pt" o:ole="">
            <v:imagedata r:id="rId3163" o:title=""/>
          </v:shape>
          <o:OLEObject Type="Embed" ProgID="Equation.DSMT4" ShapeID="_x0000_i2782" DrawAspect="Content" ObjectID="_1796865708" r:id="rId3164"/>
        </w:object>
      </w:r>
      <w:r w:rsidRPr="00F0503B">
        <w:rPr>
          <w:rFonts w:ascii="Times New Roman" w:hAnsi="Times New Roman" w:cs="Times New Roman"/>
          <w:bCs/>
          <w:color w:val="0D0D0D" w:themeColor="text1" w:themeTint="F2"/>
          <w:sz w:val="24"/>
          <w:szCs w:val="24"/>
        </w:rPr>
        <w:t>.</w:t>
      </w:r>
    </w:p>
    <w:p w:rsidR="008B6604" w:rsidRPr="00F0503B" w:rsidRDefault="008B6604" w:rsidP="0031140F">
      <w:pPr>
        <w:tabs>
          <w:tab w:val="left" w:pos="992"/>
        </w:tabs>
        <w:spacing w:before="120" w:after="0"/>
        <w:jc w:val="both"/>
        <w:rPr>
          <w:rFonts w:ascii="Times New Roman" w:hAnsi="Times New Roman" w:cs="Times New Roman"/>
          <w:color w:val="0D0D0D" w:themeColor="text1" w:themeTint="F2"/>
          <w:sz w:val="24"/>
          <w:szCs w:val="24"/>
        </w:rPr>
      </w:pPr>
      <w:r w:rsidRPr="00F0503B">
        <w:rPr>
          <w:rFonts w:ascii="Times New Roman" w:hAnsi="Times New Roman" w:cs="Times New Roman"/>
          <w:b/>
          <w:bCs/>
          <w:color w:val="0D0D0D" w:themeColor="text1" w:themeTint="F2"/>
          <w:sz w:val="24"/>
          <w:szCs w:val="24"/>
        </w:rPr>
        <w:t>Câu 8.</w:t>
      </w:r>
      <w:r w:rsidRPr="00F0503B">
        <w:rPr>
          <w:rFonts w:ascii="Times New Roman" w:hAnsi="Times New Roman" w:cs="Times New Roman"/>
          <w:color w:val="0D0D0D" w:themeColor="text1" w:themeTint="F2"/>
          <w:sz w:val="24"/>
          <w:szCs w:val="24"/>
        </w:rPr>
        <w:t xml:space="preserve"> Trong không gian tọa độ </w:t>
      </w:r>
      <w:r w:rsidRPr="00F0503B">
        <w:rPr>
          <w:rFonts w:ascii="Times New Roman" w:hAnsi="Times New Roman" w:cs="Times New Roman"/>
          <w:color w:val="0D0D0D" w:themeColor="text1" w:themeTint="F2"/>
          <w:position w:val="-10"/>
        </w:rPr>
        <w:object w:dxaOrig="560" w:dyaOrig="320">
          <v:shape id="_x0000_i2783" type="#_x0000_t75" style="width:28.45pt;height:16.75pt" o:ole="">
            <v:imagedata r:id="rId2903" o:title=""/>
          </v:shape>
          <o:OLEObject Type="Embed" ProgID="Equation.DSMT4" ShapeID="_x0000_i2783" DrawAspect="Content" ObjectID="_1796865709" r:id="rId3165"/>
        </w:object>
      </w:r>
      <w:r w:rsidRPr="00F0503B">
        <w:rPr>
          <w:rFonts w:ascii="Times New Roman" w:hAnsi="Times New Roman" w:cs="Times New Roman"/>
          <w:b/>
          <w:bCs/>
          <w:color w:val="0D0D0D" w:themeColor="text1" w:themeTint="F2"/>
          <w:sz w:val="24"/>
          <w:szCs w:val="24"/>
        </w:rPr>
        <w:t xml:space="preserve">, </w:t>
      </w:r>
      <w:r w:rsidRPr="00F0503B">
        <w:rPr>
          <w:rFonts w:ascii="Times New Roman" w:hAnsi="Times New Roman" w:cs="Times New Roman"/>
          <w:color w:val="0D0D0D" w:themeColor="text1" w:themeTint="F2"/>
          <w:sz w:val="24"/>
          <w:szCs w:val="24"/>
        </w:rPr>
        <w:t xml:space="preserve">mặt cầu tâm </w:t>
      </w:r>
      <w:r w:rsidRPr="00F0503B">
        <w:rPr>
          <w:rFonts w:ascii="Times New Roman" w:hAnsi="Times New Roman" w:cs="Times New Roman"/>
          <w:color w:val="0D0D0D" w:themeColor="text1" w:themeTint="F2"/>
          <w:position w:val="-14"/>
        </w:rPr>
        <w:object w:dxaOrig="1240" w:dyaOrig="400">
          <v:shape id="_x0000_i2784" type="#_x0000_t75" style="width:61.1pt;height:19.25pt" o:ole="">
            <v:imagedata r:id="rId2905" o:title=""/>
          </v:shape>
          <o:OLEObject Type="Embed" ProgID="Equation.DSMT4" ShapeID="_x0000_i2784" DrawAspect="Content" ObjectID="_1796865710" r:id="rId3166"/>
        </w:object>
      </w:r>
      <w:r w:rsidRPr="00F0503B">
        <w:rPr>
          <w:rFonts w:ascii="Times New Roman" w:hAnsi="Times New Roman" w:cs="Times New Roman"/>
          <w:color w:val="0D0D0D" w:themeColor="text1" w:themeTint="F2"/>
          <w:sz w:val="24"/>
          <w:szCs w:val="24"/>
        </w:rPr>
        <w:t xml:space="preserve"> bán kính </w:t>
      </w:r>
      <w:r w:rsidRPr="00F0503B">
        <w:rPr>
          <w:rFonts w:ascii="Times New Roman" w:hAnsi="Times New Roman" w:cs="Times New Roman"/>
          <w:color w:val="0D0D0D" w:themeColor="text1" w:themeTint="F2"/>
          <w:position w:val="-4"/>
        </w:rPr>
        <w:object w:dxaOrig="240" w:dyaOrig="260">
          <v:shape id="_x0000_i2785" type="#_x0000_t75" style="width:11.7pt;height:13.4pt" o:ole="">
            <v:imagedata r:id="rId2907" o:title=""/>
          </v:shape>
          <o:OLEObject Type="Embed" ProgID="Equation.DSMT4" ShapeID="_x0000_i2785" DrawAspect="Content" ObjectID="_1796865711" r:id="rId3167"/>
        </w:object>
      </w:r>
      <w:r w:rsidRPr="00F0503B">
        <w:rPr>
          <w:rFonts w:ascii="Times New Roman" w:hAnsi="Times New Roman" w:cs="Times New Roman"/>
          <w:color w:val="0D0D0D" w:themeColor="text1" w:themeTint="F2"/>
          <w:sz w:val="24"/>
          <w:szCs w:val="24"/>
        </w:rPr>
        <w:t xml:space="preserve"> có phương trình là</w:t>
      </w:r>
    </w:p>
    <w:p w:rsidR="008B6604" w:rsidRPr="00F0503B" w:rsidRDefault="008B6604" w:rsidP="0031140F">
      <w:pPr>
        <w:tabs>
          <w:tab w:val="left" w:pos="3402"/>
          <w:tab w:val="left" w:pos="5669"/>
          <w:tab w:val="left" w:pos="7937"/>
        </w:tabs>
        <w:spacing w:after="0" w:line="276" w:lineRule="auto"/>
        <w:ind w:left="992" w:right="-180"/>
        <w:jc w:val="both"/>
        <w:rPr>
          <w:rFonts w:ascii="Times New Roman" w:eastAsia="Calibri" w:hAnsi="Times New Roman" w:cs="Times New Roman"/>
          <w:b/>
          <w:bCs/>
          <w:color w:val="0D0D0D" w:themeColor="text1" w:themeTint="F2"/>
          <w:sz w:val="24"/>
          <w:szCs w:val="24"/>
        </w:rPr>
      </w:pPr>
      <w:r w:rsidRPr="00F0503B">
        <w:rPr>
          <w:rFonts w:ascii="Times New Roman" w:eastAsia="Calibri" w:hAnsi="Times New Roman" w:cs="Times New Roman"/>
          <w:b/>
          <w:bCs/>
          <w:color w:val="0D0D0D" w:themeColor="text1" w:themeTint="F2"/>
          <w:sz w:val="24"/>
          <w:szCs w:val="24"/>
        </w:rPr>
        <w:t xml:space="preserve">A. </w:t>
      </w:r>
      <w:r w:rsidRPr="00F0503B">
        <w:rPr>
          <w:rFonts w:ascii="Times New Roman" w:eastAsia="Calibri" w:hAnsi="Times New Roman" w:cs="Times New Roman"/>
          <w:color w:val="0D0D0D" w:themeColor="text1" w:themeTint="F2"/>
          <w:position w:val="-14"/>
          <w:sz w:val="24"/>
          <w:szCs w:val="24"/>
        </w:rPr>
        <w:object w:dxaOrig="3460" w:dyaOrig="440">
          <v:shape id="_x0000_i2786" type="#_x0000_t75" style="width:172.45pt;height:22.6pt" o:ole="">
            <v:imagedata r:id="rId2909" o:title=""/>
          </v:shape>
          <o:OLEObject Type="Embed" ProgID="Equation.DSMT4" ShapeID="_x0000_i2786" DrawAspect="Content" ObjectID="_1796865712" r:id="rId3168"/>
        </w:object>
      </w:r>
      <w:r w:rsidRPr="00F0503B">
        <w:rPr>
          <w:rFonts w:ascii="Times New Roman" w:eastAsia="Calibri" w:hAnsi="Times New Roman" w:cs="Times New Roman"/>
          <w:color w:val="0D0D0D" w:themeColor="text1" w:themeTint="F2"/>
          <w:sz w:val="24"/>
          <w:szCs w:val="24"/>
        </w:rPr>
        <w:t>.</w:t>
      </w:r>
      <w:r w:rsidRPr="00F0503B">
        <w:rPr>
          <w:rFonts w:ascii="Times New Roman" w:eastAsia="Calibri" w:hAnsi="Times New Roman" w:cs="Times New Roman"/>
          <w:b/>
          <w:bCs/>
          <w:color w:val="0D0D0D" w:themeColor="text1" w:themeTint="F2"/>
          <w:sz w:val="24"/>
          <w:szCs w:val="24"/>
        </w:rPr>
        <w:tab/>
        <w:t xml:space="preserve">B. </w:t>
      </w:r>
      <w:r w:rsidRPr="00F0503B">
        <w:rPr>
          <w:rFonts w:ascii="Times New Roman" w:eastAsia="Calibri" w:hAnsi="Times New Roman" w:cs="Times New Roman"/>
          <w:color w:val="0D0D0D" w:themeColor="text1" w:themeTint="F2"/>
          <w:position w:val="-14"/>
          <w:sz w:val="24"/>
          <w:szCs w:val="24"/>
        </w:rPr>
        <w:object w:dxaOrig="3460" w:dyaOrig="440">
          <v:shape id="_x0000_i2787" type="#_x0000_t75" style="width:172.45pt;height:22.6pt" o:ole="">
            <v:imagedata r:id="rId2911" o:title=""/>
          </v:shape>
          <o:OLEObject Type="Embed" ProgID="Equation.DSMT4" ShapeID="_x0000_i2787" DrawAspect="Content" ObjectID="_1796865713" r:id="rId3169"/>
        </w:object>
      </w:r>
      <w:r w:rsidRPr="00F0503B">
        <w:rPr>
          <w:rFonts w:ascii="Times New Roman" w:eastAsia="Calibri" w:hAnsi="Times New Roman" w:cs="Times New Roman"/>
          <w:color w:val="0D0D0D" w:themeColor="text1" w:themeTint="F2"/>
          <w:sz w:val="24"/>
          <w:szCs w:val="24"/>
        </w:rPr>
        <w:t>.</w:t>
      </w:r>
    </w:p>
    <w:p w:rsidR="008B6604" w:rsidRPr="00F0503B" w:rsidRDefault="008B6604" w:rsidP="0031140F">
      <w:pPr>
        <w:tabs>
          <w:tab w:val="left" w:pos="3402"/>
          <w:tab w:val="left" w:pos="5669"/>
          <w:tab w:val="left" w:pos="7937"/>
        </w:tabs>
        <w:spacing w:after="0" w:line="276" w:lineRule="auto"/>
        <w:ind w:left="992" w:right="-540"/>
        <w:jc w:val="both"/>
        <w:rPr>
          <w:rFonts w:ascii="Times New Roman" w:eastAsia="Calibri" w:hAnsi="Times New Roman" w:cs="Times New Roman"/>
          <w:b/>
          <w:bCs/>
          <w:color w:val="0D0D0D" w:themeColor="text1" w:themeTint="F2"/>
          <w:sz w:val="24"/>
          <w:szCs w:val="24"/>
        </w:rPr>
      </w:pPr>
      <w:r w:rsidRPr="00F0503B">
        <w:rPr>
          <w:rFonts w:ascii="Times New Roman" w:eastAsia="Calibri" w:hAnsi="Times New Roman" w:cs="Times New Roman"/>
          <w:b/>
          <w:bCs/>
          <w:color w:val="0D0D0D" w:themeColor="text1" w:themeTint="F2"/>
          <w:sz w:val="24"/>
          <w:szCs w:val="24"/>
        </w:rPr>
        <w:t xml:space="preserve">C. </w:t>
      </w:r>
      <w:r w:rsidRPr="00F0503B">
        <w:rPr>
          <w:rFonts w:ascii="Times New Roman" w:eastAsia="Calibri" w:hAnsi="Times New Roman" w:cs="Times New Roman"/>
          <w:color w:val="0D0D0D" w:themeColor="text1" w:themeTint="F2"/>
          <w:position w:val="-14"/>
          <w:sz w:val="24"/>
          <w:szCs w:val="24"/>
        </w:rPr>
        <w:object w:dxaOrig="3460" w:dyaOrig="440">
          <v:shape id="_x0000_i2788" type="#_x0000_t75" style="width:172.45pt;height:22.6pt" o:ole="">
            <v:imagedata r:id="rId2913" o:title=""/>
          </v:shape>
          <o:OLEObject Type="Embed" ProgID="Equation.DSMT4" ShapeID="_x0000_i2788" DrawAspect="Content" ObjectID="_1796865714" r:id="rId3170"/>
        </w:object>
      </w:r>
      <w:r w:rsidRPr="00F0503B">
        <w:rPr>
          <w:rFonts w:ascii="Times New Roman" w:eastAsia="Calibri" w:hAnsi="Times New Roman" w:cs="Times New Roman"/>
          <w:color w:val="0D0D0D" w:themeColor="text1" w:themeTint="F2"/>
          <w:sz w:val="24"/>
          <w:szCs w:val="24"/>
        </w:rPr>
        <w:t>.</w:t>
      </w:r>
      <w:r w:rsidRPr="00F0503B">
        <w:rPr>
          <w:rFonts w:ascii="Times New Roman" w:eastAsia="Calibri" w:hAnsi="Times New Roman" w:cs="Times New Roman"/>
          <w:b/>
          <w:bCs/>
          <w:color w:val="0D0D0D" w:themeColor="text1" w:themeTint="F2"/>
          <w:sz w:val="24"/>
          <w:szCs w:val="24"/>
        </w:rPr>
        <w:tab/>
        <w:t xml:space="preserve">D. </w:t>
      </w:r>
      <w:r w:rsidRPr="00F0503B">
        <w:rPr>
          <w:rFonts w:ascii="Times New Roman" w:eastAsia="Calibri" w:hAnsi="Times New Roman" w:cs="Times New Roman"/>
          <w:color w:val="0D0D0D" w:themeColor="text1" w:themeTint="F2"/>
          <w:position w:val="-14"/>
          <w:sz w:val="24"/>
          <w:szCs w:val="24"/>
        </w:rPr>
        <w:object w:dxaOrig="3620" w:dyaOrig="440">
          <v:shape id="_x0000_i2789" type="#_x0000_t75" style="width:181.65pt;height:22.6pt" o:ole="">
            <v:imagedata r:id="rId2915" o:title=""/>
          </v:shape>
          <o:OLEObject Type="Embed" ProgID="Equation.DSMT4" ShapeID="_x0000_i2789" DrawAspect="Content" ObjectID="_1796865715" r:id="rId3171"/>
        </w:object>
      </w:r>
      <w:r w:rsidRPr="00F0503B">
        <w:rPr>
          <w:rFonts w:ascii="Times New Roman" w:eastAsia="Calibri" w:hAnsi="Times New Roman" w:cs="Times New Roman"/>
          <w:color w:val="0D0D0D" w:themeColor="text1" w:themeTint="F2"/>
          <w:sz w:val="24"/>
          <w:szCs w:val="24"/>
        </w:rPr>
        <w:t>.</w:t>
      </w:r>
    </w:p>
    <w:p w:rsidR="008B6604" w:rsidRPr="00F0503B" w:rsidRDefault="008B6604" w:rsidP="0031140F">
      <w:pPr>
        <w:spacing w:line="276" w:lineRule="auto"/>
        <w:ind w:left="992" w:hanging="992"/>
        <w:jc w:val="center"/>
        <w:rPr>
          <w:rFonts w:ascii="Times New Roman" w:eastAsia="Calibri" w:hAnsi="Times New Roman" w:cs="Times New Roman"/>
          <w:b/>
          <w:bCs/>
          <w:color w:val="0D0D0D" w:themeColor="text1" w:themeTint="F2"/>
          <w:sz w:val="24"/>
          <w:szCs w:val="24"/>
        </w:rPr>
      </w:pPr>
      <w:r w:rsidRPr="00F0503B">
        <w:rPr>
          <w:rFonts w:ascii="Times New Roman" w:eastAsia="Calibri" w:hAnsi="Times New Roman" w:cs="Times New Roman"/>
          <w:b/>
          <w:bCs/>
          <w:color w:val="0D0D0D" w:themeColor="text1" w:themeTint="F2"/>
          <w:sz w:val="24"/>
          <w:szCs w:val="24"/>
        </w:rPr>
        <w:t>Hướng dẫn giải</w:t>
      </w:r>
    </w:p>
    <w:p w:rsidR="008B6604" w:rsidRPr="00F0503B" w:rsidRDefault="008B6604" w:rsidP="0031140F">
      <w:pPr>
        <w:spacing w:before="60" w:after="0" w:line="276" w:lineRule="auto"/>
        <w:ind w:left="992"/>
        <w:jc w:val="both"/>
        <w:rPr>
          <w:rFonts w:ascii="Times New Roman" w:eastAsia="Times New Roman" w:hAnsi="Times New Roman" w:cs="Times New Roman"/>
          <w:b/>
          <w:noProof/>
          <w:color w:val="0D0D0D" w:themeColor="text1" w:themeTint="F2"/>
          <w:sz w:val="24"/>
          <w:szCs w:val="24"/>
          <w:u w:val="single"/>
          <w:lang w:val="fr-FR"/>
        </w:rPr>
      </w:pPr>
      <w:r w:rsidRPr="00F0503B">
        <w:rPr>
          <w:rFonts w:ascii="Times New Roman" w:eastAsia="Times New Roman" w:hAnsi="Times New Roman" w:cs="Times New Roman"/>
          <w:b/>
          <w:noProof/>
          <w:color w:val="0D0D0D" w:themeColor="text1" w:themeTint="F2"/>
          <w:sz w:val="24"/>
          <w:szCs w:val="24"/>
        </w:rPr>
        <w:t xml:space="preserve">Chọn </w:t>
      </w:r>
      <w:r w:rsidRPr="00F0503B">
        <w:rPr>
          <w:rFonts w:ascii="Times New Roman" w:eastAsia="Times New Roman" w:hAnsi="Times New Roman" w:cs="Times New Roman"/>
          <w:b/>
          <w:noProof/>
          <w:color w:val="0D0D0D" w:themeColor="text1" w:themeTint="F2"/>
          <w:sz w:val="24"/>
          <w:szCs w:val="24"/>
          <w:lang w:val="fr-FR"/>
        </w:rPr>
        <w:t>A.</w:t>
      </w:r>
    </w:p>
    <w:p w:rsidR="008B6604" w:rsidRPr="00F0503B" w:rsidRDefault="008B6604" w:rsidP="0031140F">
      <w:pPr>
        <w:spacing w:before="60" w:after="0" w:line="276" w:lineRule="auto"/>
        <w:ind w:left="992"/>
        <w:jc w:val="both"/>
        <w:rPr>
          <w:rFonts w:ascii="Times New Roman" w:eastAsia="Times New Roman" w:hAnsi="Times New Roman" w:cs="Times New Roman"/>
          <w:noProof/>
          <w:color w:val="0D0D0D" w:themeColor="text1" w:themeTint="F2"/>
          <w:sz w:val="24"/>
          <w:szCs w:val="24"/>
          <w:lang w:val="fr-FR"/>
        </w:rPr>
      </w:pPr>
      <w:r w:rsidRPr="00F0503B">
        <w:rPr>
          <w:rFonts w:ascii="Times New Roman" w:eastAsia="Times New Roman" w:hAnsi="Times New Roman" w:cs="Times New Roman"/>
          <w:noProof/>
          <w:color w:val="0D0D0D" w:themeColor="text1" w:themeTint="F2"/>
          <w:sz w:val="24"/>
          <w:szCs w:val="24"/>
          <w:lang w:val="fr-FR"/>
        </w:rPr>
        <w:t xml:space="preserve">Mặt cầu tâm </w:t>
      </w:r>
      <w:r w:rsidRPr="00F0503B">
        <w:rPr>
          <w:rFonts w:ascii="Times New Roman" w:eastAsia="Times New Roman" w:hAnsi="Times New Roman" w:cs="Times New Roman"/>
          <w:noProof/>
          <w:color w:val="0D0D0D" w:themeColor="text1" w:themeTint="F2"/>
          <w:position w:val="-14"/>
          <w:sz w:val="24"/>
          <w:szCs w:val="24"/>
          <w:lang w:val="fr-FR"/>
        </w:rPr>
        <w:object w:dxaOrig="1219" w:dyaOrig="400">
          <v:shape id="_x0000_i2790" type="#_x0000_t75" style="width:61.1pt;height:20.1pt" o:ole="">
            <v:imagedata r:id="rId3172" o:title=""/>
          </v:shape>
          <o:OLEObject Type="Embed" ProgID="Equation.DSMT4" ShapeID="_x0000_i2790" DrawAspect="Content" ObjectID="_1796865716" r:id="rId3173"/>
        </w:object>
      </w:r>
      <w:r w:rsidRPr="00F0503B">
        <w:rPr>
          <w:rFonts w:ascii="Times New Roman" w:eastAsia="Times New Roman" w:hAnsi="Times New Roman" w:cs="Times New Roman"/>
          <w:noProof/>
          <w:color w:val="0D0D0D" w:themeColor="text1" w:themeTint="F2"/>
          <w:sz w:val="24"/>
          <w:szCs w:val="24"/>
          <w:lang w:val="fr-FR"/>
        </w:rPr>
        <w:t xml:space="preserve"> và bán kính </w:t>
      </w:r>
      <w:r w:rsidRPr="00F0503B">
        <w:rPr>
          <w:rFonts w:ascii="Times New Roman" w:eastAsia="Times New Roman" w:hAnsi="Times New Roman" w:cs="Times New Roman"/>
          <w:noProof/>
          <w:color w:val="0D0D0D" w:themeColor="text1" w:themeTint="F2"/>
          <w:position w:val="-4"/>
          <w:sz w:val="24"/>
          <w:szCs w:val="24"/>
          <w:lang w:val="fr-FR"/>
        </w:rPr>
        <w:object w:dxaOrig="240" w:dyaOrig="260">
          <v:shape id="_x0000_i2791" type="#_x0000_t75" style="width:11.7pt;height:13.4pt" o:ole="">
            <v:imagedata r:id="rId3174" o:title=""/>
          </v:shape>
          <o:OLEObject Type="Embed" ProgID="Equation.DSMT4" ShapeID="_x0000_i2791" DrawAspect="Content" ObjectID="_1796865717" r:id="rId3175"/>
        </w:object>
      </w:r>
      <w:r w:rsidRPr="00F0503B">
        <w:rPr>
          <w:rFonts w:ascii="Times New Roman" w:eastAsia="Times New Roman" w:hAnsi="Times New Roman" w:cs="Times New Roman"/>
          <w:noProof/>
          <w:color w:val="0D0D0D" w:themeColor="text1" w:themeTint="F2"/>
          <w:sz w:val="24"/>
          <w:szCs w:val="24"/>
          <w:lang w:val="fr-FR"/>
        </w:rPr>
        <w:t xml:space="preserve"> có phương trình là : </w:t>
      </w:r>
      <w:r w:rsidRPr="00F0503B">
        <w:rPr>
          <w:rFonts w:ascii="Times New Roman" w:eastAsia="Times New Roman" w:hAnsi="Times New Roman" w:cs="Times New Roman"/>
          <w:noProof/>
          <w:color w:val="0D0D0D" w:themeColor="text1" w:themeTint="F2"/>
          <w:position w:val="-14"/>
          <w:sz w:val="24"/>
          <w:szCs w:val="24"/>
          <w:lang w:val="fr-FR"/>
        </w:rPr>
        <w:object w:dxaOrig="3480" w:dyaOrig="440">
          <v:shape id="_x0000_i2792" type="#_x0000_t75" style="width:174.15pt;height:22.6pt" o:ole="">
            <v:imagedata r:id="rId3176" o:title=""/>
          </v:shape>
          <o:OLEObject Type="Embed" ProgID="Equation.DSMT4" ShapeID="_x0000_i2792" DrawAspect="Content" ObjectID="_1796865718" r:id="rId3177"/>
        </w:object>
      </w:r>
    </w:p>
    <w:p w:rsidR="008B6604" w:rsidRPr="00F0503B" w:rsidRDefault="008B6604" w:rsidP="00FB1A12">
      <w:pPr>
        <w:spacing w:before="120"/>
        <w:rPr>
          <w:rFonts w:ascii="Times New Roman" w:hAnsi="Times New Roman" w:cs="Times New Roman"/>
          <w:color w:val="000000"/>
          <w:sz w:val="24"/>
          <w:szCs w:val="24"/>
        </w:rPr>
      </w:pPr>
      <w:r w:rsidRPr="00F0503B">
        <w:rPr>
          <w:rFonts w:ascii="Times New Roman" w:hAnsi="Times New Roman" w:cs="Times New Roman"/>
          <w:b/>
          <w:bCs/>
          <w:color w:val="0D0D0D" w:themeColor="text1" w:themeTint="F2"/>
          <w:sz w:val="24"/>
          <w:szCs w:val="24"/>
        </w:rPr>
        <w:t xml:space="preserve"> Câu 9.</w:t>
      </w:r>
      <w:r w:rsidRPr="00F0503B">
        <w:rPr>
          <w:rFonts w:ascii="Times New Roman" w:hAnsi="Times New Roman" w:cs="Times New Roman"/>
          <w:color w:val="000000"/>
        </w:rPr>
        <w:t xml:space="preserve"> </w:t>
      </w:r>
      <w:r w:rsidRPr="00F0503B">
        <w:rPr>
          <w:rFonts w:ascii="Times New Roman" w:hAnsi="Times New Roman" w:cs="Times New Roman"/>
          <w:color w:val="000000"/>
          <w:sz w:val="24"/>
          <w:szCs w:val="24"/>
        </w:rPr>
        <w:t xml:space="preserve">Cho mẫu số liệu điểm môn Toán của một nhóm học sinh như sau: </w:t>
      </w:r>
    </w:p>
    <w:tbl>
      <w:tblPr>
        <w:tblW w:w="8359" w:type="dxa"/>
        <w:tblInd w:w="992" w:type="dxa"/>
        <w:tblLook w:val="04A0" w:firstRow="1" w:lastRow="0" w:firstColumn="1" w:lastColumn="0" w:noHBand="0" w:noVBand="1"/>
      </w:tblPr>
      <w:tblGrid>
        <w:gridCol w:w="1885"/>
        <w:gridCol w:w="1844"/>
        <w:gridCol w:w="1511"/>
        <w:gridCol w:w="1560"/>
        <w:gridCol w:w="1559"/>
      </w:tblGrid>
      <w:tr w:rsidR="008B6604" w:rsidRPr="00F0503B" w:rsidTr="00811FEE">
        <w:trPr>
          <w:trHeight w:val="402"/>
        </w:trPr>
        <w:tc>
          <w:tcPr>
            <w:tcW w:w="1885" w:type="dxa"/>
            <w:tcBorders>
              <w:top w:val="single" w:sz="4" w:space="0" w:color="auto"/>
              <w:left w:val="single" w:sz="4" w:space="0" w:color="auto"/>
              <w:bottom w:val="single" w:sz="4" w:space="0" w:color="auto"/>
              <w:right w:val="single" w:sz="4" w:space="0" w:color="auto"/>
            </w:tcBorders>
            <w:hideMark/>
          </w:tcPr>
          <w:p w:rsidR="008B6604" w:rsidRPr="00F0503B" w:rsidRDefault="008B6604" w:rsidP="00811FEE">
            <w:pPr>
              <w:pStyle w:val="ListParagraph"/>
              <w:tabs>
                <w:tab w:val="left" w:pos="283"/>
                <w:tab w:val="left" w:pos="2835"/>
                <w:tab w:val="left" w:pos="5386"/>
                <w:tab w:val="left" w:pos="7937"/>
              </w:tabs>
              <w:spacing w:before="120"/>
              <w:ind w:left="0"/>
              <w:jc w:val="center"/>
              <w:rPr>
                <w:rFonts w:cs="Times New Roman"/>
                <w:sz w:val="24"/>
                <w:szCs w:val="24"/>
              </w:rPr>
            </w:pPr>
            <w:r w:rsidRPr="00F0503B">
              <w:rPr>
                <w:rFonts w:cs="Times New Roman"/>
                <w:sz w:val="24"/>
                <w:szCs w:val="24"/>
              </w:rPr>
              <w:t>Điểm</w:t>
            </w:r>
          </w:p>
        </w:tc>
        <w:tc>
          <w:tcPr>
            <w:tcW w:w="1844" w:type="dxa"/>
            <w:tcBorders>
              <w:top w:val="single" w:sz="4" w:space="0" w:color="auto"/>
              <w:left w:val="single" w:sz="4" w:space="0" w:color="auto"/>
              <w:bottom w:val="single" w:sz="4" w:space="0" w:color="auto"/>
              <w:right w:val="single" w:sz="4" w:space="0" w:color="auto"/>
            </w:tcBorders>
            <w:hideMark/>
          </w:tcPr>
          <w:p w:rsidR="008B6604" w:rsidRPr="00F0503B" w:rsidRDefault="008B6604" w:rsidP="00811FEE">
            <w:pPr>
              <w:pStyle w:val="ListParagraph"/>
              <w:tabs>
                <w:tab w:val="left" w:pos="283"/>
                <w:tab w:val="left" w:pos="2835"/>
                <w:tab w:val="left" w:pos="5386"/>
                <w:tab w:val="left" w:pos="7937"/>
              </w:tabs>
              <w:spacing w:before="120"/>
              <w:ind w:left="0"/>
              <w:jc w:val="center"/>
              <w:rPr>
                <w:rFonts w:cs="Times New Roman"/>
                <w:sz w:val="24"/>
                <w:szCs w:val="24"/>
              </w:rPr>
            </w:pPr>
            <w:r w:rsidRPr="00F0503B">
              <w:rPr>
                <w:rFonts w:cs="Times New Roman"/>
                <w:sz w:val="24"/>
                <w:szCs w:val="24"/>
              </w:rPr>
              <w:t xml:space="preserve"> </w:t>
            </w:r>
            <w:r w:rsidRPr="00F0503B">
              <w:rPr>
                <w:rFonts w:cs="Times New Roman"/>
                <w:noProof/>
                <w:position w:val="-14"/>
                <w:sz w:val="24"/>
                <w:szCs w:val="24"/>
              </w:rPr>
              <w:object w:dxaOrig="615" w:dyaOrig="405">
                <v:shape id="_x0000_i2793" type="#_x0000_t75" alt="" style="width:31.8pt;height:20.1pt;mso-width-percent:0;mso-height-percent:0;mso-width-percent:0;mso-height-percent:0" o:ole="">
                  <v:imagedata r:id="rId2917" o:title=""/>
                </v:shape>
                <o:OLEObject Type="Embed" ProgID="Equation.DSMT4" ShapeID="_x0000_i2793" DrawAspect="Content" ObjectID="_1796865719" r:id="rId3178"/>
              </w:object>
            </w:r>
          </w:p>
        </w:tc>
        <w:tc>
          <w:tcPr>
            <w:tcW w:w="1511" w:type="dxa"/>
            <w:tcBorders>
              <w:top w:val="single" w:sz="4" w:space="0" w:color="auto"/>
              <w:left w:val="single" w:sz="4" w:space="0" w:color="auto"/>
              <w:bottom w:val="single" w:sz="4" w:space="0" w:color="auto"/>
              <w:right w:val="single" w:sz="4" w:space="0" w:color="auto"/>
            </w:tcBorders>
            <w:hideMark/>
          </w:tcPr>
          <w:p w:rsidR="008B6604" w:rsidRPr="00F0503B" w:rsidRDefault="008B6604" w:rsidP="00811FEE">
            <w:pPr>
              <w:pStyle w:val="ListParagraph"/>
              <w:tabs>
                <w:tab w:val="left" w:pos="283"/>
                <w:tab w:val="left" w:pos="2835"/>
                <w:tab w:val="left" w:pos="5386"/>
                <w:tab w:val="left" w:pos="7937"/>
              </w:tabs>
              <w:spacing w:before="120"/>
              <w:ind w:left="0"/>
              <w:jc w:val="center"/>
              <w:rPr>
                <w:rFonts w:cs="Times New Roman"/>
                <w:sz w:val="24"/>
                <w:szCs w:val="24"/>
              </w:rPr>
            </w:pPr>
            <w:r w:rsidRPr="00F0503B">
              <w:rPr>
                <w:rFonts w:cs="Times New Roman"/>
                <w:sz w:val="24"/>
                <w:szCs w:val="24"/>
              </w:rPr>
              <w:t xml:space="preserve"> </w:t>
            </w:r>
            <w:r w:rsidRPr="00F0503B">
              <w:rPr>
                <w:rFonts w:cs="Times New Roman"/>
                <w:noProof/>
                <w:position w:val="-14"/>
                <w:sz w:val="24"/>
                <w:szCs w:val="24"/>
              </w:rPr>
              <w:object w:dxaOrig="600" w:dyaOrig="405">
                <v:shape id="_x0000_i2794" type="#_x0000_t75" alt="" style="width:29.3pt;height:20.1pt;mso-width-percent:0;mso-height-percent:0;mso-width-percent:0;mso-height-percent:0" o:ole="">
                  <v:imagedata r:id="rId2919" o:title=""/>
                </v:shape>
                <o:OLEObject Type="Embed" ProgID="Equation.DSMT4" ShapeID="_x0000_i2794" DrawAspect="Content" ObjectID="_1796865720" r:id="rId3179"/>
              </w:object>
            </w:r>
          </w:p>
        </w:tc>
        <w:tc>
          <w:tcPr>
            <w:tcW w:w="1560" w:type="dxa"/>
            <w:tcBorders>
              <w:top w:val="single" w:sz="4" w:space="0" w:color="auto"/>
              <w:left w:val="single" w:sz="4" w:space="0" w:color="auto"/>
              <w:bottom w:val="single" w:sz="4" w:space="0" w:color="auto"/>
              <w:right w:val="single" w:sz="4" w:space="0" w:color="auto"/>
            </w:tcBorders>
            <w:hideMark/>
          </w:tcPr>
          <w:p w:rsidR="008B6604" w:rsidRPr="00F0503B" w:rsidRDefault="008B6604" w:rsidP="00811FEE">
            <w:pPr>
              <w:pStyle w:val="ListParagraph"/>
              <w:tabs>
                <w:tab w:val="left" w:pos="283"/>
                <w:tab w:val="left" w:pos="2835"/>
                <w:tab w:val="left" w:pos="5386"/>
                <w:tab w:val="left" w:pos="7937"/>
              </w:tabs>
              <w:spacing w:before="120"/>
              <w:ind w:left="0"/>
              <w:jc w:val="center"/>
              <w:rPr>
                <w:rFonts w:cs="Times New Roman"/>
                <w:sz w:val="24"/>
                <w:szCs w:val="24"/>
              </w:rPr>
            </w:pPr>
            <w:r w:rsidRPr="00F0503B">
              <w:rPr>
                <w:rFonts w:cs="Times New Roman"/>
                <w:sz w:val="24"/>
                <w:szCs w:val="24"/>
              </w:rPr>
              <w:t xml:space="preserve"> </w:t>
            </w:r>
            <w:r w:rsidRPr="00F0503B">
              <w:rPr>
                <w:rFonts w:cs="Times New Roman"/>
                <w:noProof/>
                <w:position w:val="-14"/>
                <w:sz w:val="24"/>
                <w:szCs w:val="24"/>
              </w:rPr>
              <w:object w:dxaOrig="600" w:dyaOrig="405">
                <v:shape id="_x0000_i2795" type="#_x0000_t75" alt="" style="width:29.3pt;height:20.1pt;mso-width-percent:0;mso-height-percent:0;mso-width-percent:0;mso-height-percent:0" o:ole="">
                  <v:imagedata r:id="rId2921" o:title=""/>
                </v:shape>
                <o:OLEObject Type="Embed" ProgID="Equation.DSMT4" ShapeID="_x0000_i2795" DrawAspect="Content" ObjectID="_1796865721" r:id="rId3180"/>
              </w:object>
            </w:r>
          </w:p>
        </w:tc>
        <w:tc>
          <w:tcPr>
            <w:tcW w:w="1559" w:type="dxa"/>
            <w:tcBorders>
              <w:top w:val="single" w:sz="4" w:space="0" w:color="auto"/>
              <w:left w:val="single" w:sz="4" w:space="0" w:color="auto"/>
              <w:bottom w:val="single" w:sz="4" w:space="0" w:color="auto"/>
              <w:right w:val="single" w:sz="4" w:space="0" w:color="auto"/>
            </w:tcBorders>
            <w:hideMark/>
          </w:tcPr>
          <w:p w:rsidR="008B6604" w:rsidRPr="00F0503B" w:rsidRDefault="008B6604" w:rsidP="00811FEE">
            <w:pPr>
              <w:pStyle w:val="ListParagraph"/>
              <w:tabs>
                <w:tab w:val="left" w:pos="283"/>
                <w:tab w:val="left" w:pos="2835"/>
                <w:tab w:val="left" w:pos="5386"/>
                <w:tab w:val="left" w:pos="7937"/>
              </w:tabs>
              <w:spacing w:before="120"/>
              <w:ind w:left="0"/>
              <w:jc w:val="center"/>
              <w:rPr>
                <w:rFonts w:cs="Times New Roman"/>
                <w:sz w:val="24"/>
                <w:szCs w:val="24"/>
              </w:rPr>
            </w:pPr>
            <w:r w:rsidRPr="00F0503B">
              <w:rPr>
                <w:rFonts w:cs="Times New Roman"/>
                <w:sz w:val="24"/>
                <w:szCs w:val="24"/>
              </w:rPr>
              <w:t xml:space="preserve"> </w:t>
            </w:r>
            <w:r w:rsidRPr="00F0503B">
              <w:rPr>
                <w:rFonts w:cs="Times New Roman"/>
                <w:noProof/>
                <w:position w:val="-14"/>
                <w:sz w:val="24"/>
                <w:szCs w:val="24"/>
              </w:rPr>
              <w:object w:dxaOrig="720" w:dyaOrig="405">
                <v:shape id="_x0000_i2796" type="#_x0000_t75" alt="" style="width:36.85pt;height:20.1pt;mso-width-percent:0;mso-height-percent:0;mso-width-percent:0;mso-height-percent:0" o:ole="">
                  <v:imagedata r:id="rId2923" o:title=""/>
                </v:shape>
                <o:OLEObject Type="Embed" ProgID="Equation.DSMT4" ShapeID="_x0000_i2796" DrawAspect="Content" ObjectID="_1796865722" r:id="rId3181"/>
              </w:object>
            </w:r>
          </w:p>
        </w:tc>
      </w:tr>
      <w:tr w:rsidR="008B6604" w:rsidRPr="00F0503B" w:rsidTr="00811FEE">
        <w:trPr>
          <w:trHeight w:val="360"/>
        </w:trPr>
        <w:tc>
          <w:tcPr>
            <w:tcW w:w="1885" w:type="dxa"/>
            <w:tcBorders>
              <w:top w:val="single" w:sz="4" w:space="0" w:color="auto"/>
              <w:left w:val="single" w:sz="4" w:space="0" w:color="auto"/>
              <w:bottom w:val="single" w:sz="4" w:space="0" w:color="auto"/>
              <w:right w:val="single" w:sz="4" w:space="0" w:color="auto"/>
            </w:tcBorders>
            <w:hideMark/>
          </w:tcPr>
          <w:p w:rsidR="008B6604" w:rsidRPr="00F0503B" w:rsidRDefault="008B6604" w:rsidP="00811FEE">
            <w:pPr>
              <w:pStyle w:val="ListParagraph"/>
              <w:tabs>
                <w:tab w:val="left" w:pos="283"/>
                <w:tab w:val="left" w:pos="2835"/>
                <w:tab w:val="left" w:pos="5386"/>
                <w:tab w:val="left" w:pos="7937"/>
              </w:tabs>
              <w:spacing w:before="120"/>
              <w:ind w:left="0"/>
              <w:jc w:val="center"/>
              <w:rPr>
                <w:rFonts w:cs="Times New Roman"/>
                <w:sz w:val="24"/>
                <w:szCs w:val="24"/>
              </w:rPr>
            </w:pPr>
            <w:r w:rsidRPr="00F0503B">
              <w:rPr>
                <w:rFonts w:cs="Times New Roman"/>
                <w:sz w:val="24"/>
                <w:szCs w:val="24"/>
              </w:rPr>
              <w:t>Số học sinh</w:t>
            </w:r>
          </w:p>
        </w:tc>
        <w:tc>
          <w:tcPr>
            <w:tcW w:w="1844" w:type="dxa"/>
            <w:tcBorders>
              <w:top w:val="single" w:sz="4" w:space="0" w:color="auto"/>
              <w:left w:val="single" w:sz="4" w:space="0" w:color="auto"/>
              <w:bottom w:val="single" w:sz="4" w:space="0" w:color="auto"/>
              <w:right w:val="single" w:sz="4" w:space="0" w:color="auto"/>
            </w:tcBorders>
            <w:hideMark/>
          </w:tcPr>
          <w:p w:rsidR="008B6604" w:rsidRPr="00F0503B" w:rsidRDefault="008B6604" w:rsidP="00811FEE">
            <w:pPr>
              <w:pStyle w:val="ListParagraph"/>
              <w:tabs>
                <w:tab w:val="left" w:pos="283"/>
                <w:tab w:val="left" w:pos="2835"/>
                <w:tab w:val="left" w:pos="5386"/>
                <w:tab w:val="left" w:pos="7937"/>
              </w:tabs>
              <w:spacing w:before="120"/>
              <w:ind w:left="0"/>
              <w:jc w:val="center"/>
              <w:rPr>
                <w:rFonts w:cs="Times New Roman"/>
                <w:sz w:val="24"/>
                <w:szCs w:val="24"/>
              </w:rPr>
            </w:pPr>
            <w:r w:rsidRPr="00F0503B">
              <w:rPr>
                <w:rFonts w:cs="Times New Roman"/>
                <w:noProof/>
                <w:position w:val="-6"/>
                <w:sz w:val="24"/>
                <w:szCs w:val="24"/>
              </w:rPr>
              <w:object w:dxaOrig="180" w:dyaOrig="285">
                <v:shape id="_x0000_i2797" type="#_x0000_t75" alt="" style="width:9.2pt;height:14.25pt;mso-width-percent:0;mso-height-percent:0;mso-width-percent:0;mso-height-percent:0" o:ole="">
                  <v:imagedata r:id="rId2925" o:title=""/>
                </v:shape>
                <o:OLEObject Type="Embed" ProgID="Equation.DSMT4" ShapeID="_x0000_i2797" DrawAspect="Content" ObjectID="_1796865723" r:id="rId3182"/>
              </w:object>
            </w:r>
          </w:p>
        </w:tc>
        <w:tc>
          <w:tcPr>
            <w:tcW w:w="1511" w:type="dxa"/>
            <w:tcBorders>
              <w:top w:val="single" w:sz="4" w:space="0" w:color="auto"/>
              <w:left w:val="single" w:sz="4" w:space="0" w:color="auto"/>
              <w:bottom w:val="single" w:sz="4" w:space="0" w:color="auto"/>
              <w:right w:val="single" w:sz="4" w:space="0" w:color="auto"/>
            </w:tcBorders>
            <w:hideMark/>
          </w:tcPr>
          <w:p w:rsidR="008B6604" w:rsidRPr="00F0503B" w:rsidRDefault="008B6604" w:rsidP="00811FEE">
            <w:pPr>
              <w:pStyle w:val="ListParagraph"/>
              <w:tabs>
                <w:tab w:val="left" w:pos="283"/>
                <w:tab w:val="left" w:pos="2835"/>
                <w:tab w:val="left" w:pos="5386"/>
                <w:tab w:val="left" w:pos="7937"/>
              </w:tabs>
              <w:spacing w:before="120"/>
              <w:ind w:left="0"/>
              <w:jc w:val="center"/>
              <w:rPr>
                <w:rFonts w:cs="Times New Roman"/>
                <w:sz w:val="24"/>
                <w:szCs w:val="24"/>
              </w:rPr>
            </w:pPr>
            <w:r w:rsidRPr="00F0503B">
              <w:rPr>
                <w:rFonts w:cs="Times New Roman"/>
                <w:sz w:val="24"/>
                <w:szCs w:val="24"/>
              </w:rPr>
              <w:t xml:space="preserve"> </w:t>
            </w:r>
            <w:r w:rsidRPr="00F0503B">
              <w:rPr>
                <w:rFonts w:cs="Times New Roman"/>
                <w:noProof/>
                <w:position w:val="-6"/>
                <w:sz w:val="24"/>
                <w:szCs w:val="24"/>
              </w:rPr>
              <w:object w:dxaOrig="195" w:dyaOrig="285">
                <v:shape id="_x0000_i2798" type="#_x0000_t75" alt="" style="width:10.05pt;height:14.25pt;mso-width-percent:0;mso-height-percent:0;mso-width-percent:0;mso-height-percent:0" o:ole="">
                  <v:imagedata r:id="rId2927" o:title=""/>
                </v:shape>
                <o:OLEObject Type="Embed" ProgID="Equation.DSMT4" ShapeID="_x0000_i2798" DrawAspect="Content" ObjectID="_1796865724" r:id="rId3183"/>
              </w:object>
            </w:r>
          </w:p>
        </w:tc>
        <w:tc>
          <w:tcPr>
            <w:tcW w:w="1560" w:type="dxa"/>
            <w:tcBorders>
              <w:top w:val="single" w:sz="4" w:space="0" w:color="auto"/>
              <w:left w:val="single" w:sz="4" w:space="0" w:color="auto"/>
              <w:bottom w:val="single" w:sz="4" w:space="0" w:color="auto"/>
              <w:right w:val="single" w:sz="4" w:space="0" w:color="auto"/>
            </w:tcBorders>
            <w:hideMark/>
          </w:tcPr>
          <w:p w:rsidR="008B6604" w:rsidRPr="00F0503B" w:rsidRDefault="008B6604" w:rsidP="00811FEE">
            <w:pPr>
              <w:pStyle w:val="ListParagraph"/>
              <w:tabs>
                <w:tab w:val="left" w:pos="283"/>
                <w:tab w:val="left" w:pos="2835"/>
                <w:tab w:val="left" w:pos="5386"/>
                <w:tab w:val="left" w:pos="7937"/>
              </w:tabs>
              <w:spacing w:before="120"/>
              <w:ind w:left="0"/>
              <w:jc w:val="center"/>
              <w:rPr>
                <w:rFonts w:cs="Times New Roman"/>
                <w:sz w:val="24"/>
                <w:szCs w:val="24"/>
              </w:rPr>
            </w:pPr>
            <w:r w:rsidRPr="00F0503B">
              <w:rPr>
                <w:rFonts w:cs="Times New Roman"/>
                <w:sz w:val="24"/>
                <w:szCs w:val="24"/>
              </w:rPr>
              <w:t xml:space="preserve"> </w:t>
            </w:r>
            <w:r w:rsidRPr="00F0503B">
              <w:rPr>
                <w:rFonts w:cs="Times New Roman"/>
                <w:noProof/>
                <w:position w:val="-6"/>
                <w:sz w:val="24"/>
                <w:szCs w:val="24"/>
              </w:rPr>
              <w:object w:dxaOrig="285" w:dyaOrig="285">
                <v:shape id="_x0000_i2799" type="#_x0000_t75" alt="" style="width:14.25pt;height:14.25pt;mso-width-percent:0;mso-height-percent:0;mso-width-percent:0;mso-height-percent:0" o:ole="">
                  <v:imagedata r:id="rId2929" o:title=""/>
                </v:shape>
                <o:OLEObject Type="Embed" ProgID="Equation.DSMT4" ShapeID="_x0000_i2799" DrawAspect="Content" ObjectID="_1796865725" r:id="rId3184"/>
              </w:object>
            </w:r>
          </w:p>
        </w:tc>
        <w:tc>
          <w:tcPr>
            <w:tcW w:w="1559" w:type="dxa"/>
            <w:tcBorders>
              <w:top w:val="single" w:sz="4" w:space="0" w:color="auto"/>
              <w:left w:val="single" w:sz="4" w:space="0" w:color="auto"/>
              <w:bottom w:val="single" w:sz="4" w:space="0" w:color="auto"/>
              <w:right w:val="single" w:sz="4" w:space="0" w:color="auto"/>
            </w:tcBorders>
            <w:hideMark/>
          </w:tcPr>
          <w:p w:rsidR="008B6604" w:rsidRPr="00F0503B" w:rsidRDefault="008B6604" w:rsidP="00811FEE">
            <w:pPr>
              <w:pStyle w:val="ListParagraph"/>
              <w:tabs>
                <w:tab w:val="left" w:pos="283"/>
                <w:tab w:val="left" w:pos="2835"/>
                <w:tab w:val="left" w:pos="5386"/>
                <w:tab w:val="left" w:pos="7937"/>
              </w:tabs>
              <w:spacing w:before="120"/>
              <w:ind w:left="0"/>
              <w:jc w:val="center"/>
              <w:rPr>
                <w:rFonts w:cs="Times New Roman"/>
                <w:sz w:val="24"/>
                <w:szCs w:val="24"/>
              </w:rPr>
            </w:pPr>
            <w:r w:rsidRPr="00F0503B">
              <w:rPr>
                <w:rFonts w:cs="Times New Roman"/>
                <w:sz w:val="24"/>
                <w:szCs w:val="24"/>
              </w:rPr>
              <w:t xml:space="preserve"> </w:t>
            </w:r>
            <w:r w:rsidRPr="00F0503B">
              <w:rPr>
                <w:rFonts w:cs="Times New Roman"/>
                <w:noProof/>
                <w:position w:val="-6"/>
                <w:sz w:val="24"/>
                <w:szCs w:val="24"/>
              </w:rPr>
              <w:object w:dxaOrig="180" w:dyaOrig="285">
                <v:shape id="_x0000_i2800" type="#_x0000_t75" alt="" style="width:9.2pt;height:14.25pt;mso-width-percent:0;mso-height-percent:0;mso-width-percent:0;mso-height-percent:0" o:ole="">
                  <v:imagedata r:id="rId2931" o:title=""/>
                </v:shape>
                <o:OLEObject Type="Embed" ProgID="Equation.DSMT4" ShapeID="_x0000_i2800" DrawAspect="Content" ObjectID="_1796865726" r:id="rId3185"/>
              </w:object>
            </w:r>
          </w:p>
        </w:tc>
      </w:tr>
    </w:tbl>
    <w:p w:rsidR="008B6604" w:rsidRPr="00F0503B" w:rsidRDefault="008B6604" w:rsidP="00FB1A12">
      <w:pPr>
        <w:pStyle w:val="ListParagraph"/>
        <w:tabs>
          <w:tab w:val="left" w:pos="709"/>
          <w:tab w:val="left" w:pos="851"/>
        </w:tabs>
        <w:spacing w:after="0" w:line="240" w:lineRule="auto"/>
        <w:ind w:left="0"/>
        <w:jc w:val="both"/>
        <w:rPr>
          <w:rFonts w:cs="Times New Roman"/>
          <w:sz w:val="24"/>
          <w:szCs w:val="24"/>
        </w:rPr>
      </w:pPr>
      <w:r w:rsidRPr="00F0503B">
        <w:rPr>
          <w:rFonts w:cs="Times New Roman"/>
          <w:sz w:val="24"/>
          <w:szCs w:val="24"/>
        </w:rPr>
        <w:t xml:space="preserve">              Mốt của mẫu số liệu (kết quả làm tròn đến hàng phần trăm) là: </w:t>
      </w:r>
    </w:p>
    <w:p w:rsidR="008B6604" w:rsidRPr="00F0503B" w:rsidRDefault="008B6604" w:rsidP="00FB1A12">
      <w:pPr>
        <w:ind w:left="990"/>
        <w:rPr>
          <w:rFonts w:ascii="Times New Roman" w:hAnsi="Times New Roman" w:cs="Times New Roman"/>
          <w:color w:val="0D0D0D" w:themeColor="text1" w:themeTint="F2"/>
          <w:sz w:val="24"/>
          <w:szCs w:val="24"/>
        </w:rPr>
      </w:pPr>
      <w:r w:rsidRPr="00F0503B">
        <w:rPr>
          <w:rFonts w:ascii="Times New Roman" w:hAnsi="Times New Roman" w:cs="Times New Roman"/>
          <w:b/>
          <w:color w:val="0D0D0D" w:themeColor="text1" w:themeTint="F2"/>
          <w:sz w:val="24"/>
          <w:szCs w:val="24"/>
        </w:rPr>
        <w:t xml:space="preserve">A. </w:t>
      </w:r>
      <w:r w:rsidRPr="00F0503B">
        <w:rPr>
          <w:rFonts w:ascii="Times New Roman" w:hAnsi="Times New Roman" w:cs="Times New Roman"/>
          <w:bCs/>
          <w:noProof/>
          <w:color w:val="0D0D0D" w:themeColor="text1" w:themeTint="F2"/>
          <w:position w:val="-10"/>
          <w:sz w:val="24"/>
          <w:szCs w:val="24"/>
        </w:rPr>
        <w:object w:dxaOrig="495" w:dyaOrig="315">
          <v:shape id="_x0000_i2801" type="#_x0000_t75" alt="" style="width:25.1pt;height:15.9pt;mso-width-percent:0;mso-height-percent:0;mso-width-percent:0;mso-height-percent:0" o:ole="">
            <v:imagedata r:id="rId2933" o:title=""/>
          </v:shape>
          <o:OLEObject Type="Embed" ProgID="Equation.DSMT4" ShapeID="_x0000_i2801" DrawAspect="Content" ObjectID="_1796865727" r:id="rId3186"/>
        </w:object>
      </w:r>
      <w:r w:rsidRPr="00F0503B">
        <w:rPr>
          <w:rFonts w:ascii="Times New Roman" w:hAnsi="Times New Roman" w:cs="Times New Roman"/>
          <w:color w:val="0D0D0D" w:themeColor="text1" w:themeTint="F2"/>
          <w:sz w:val="24"/>
          <w:szCs w:val="24"/>
        </w:rPr>
        <w:t xml:space="preserve">.                            </w:t>
      </w:r>
      <w:r w:rsidRPr="00F0503B">
        <w:rPr>
          <w:rFonts w:ascii="Times New Roman" w:hAnsi="Times New Roman" w:cs="Times New Roman"/>
          <w:b/>
          <w:color w:val="0D0D0D" w:themeColor="text1" w:themeTint="F2"/>
          <w:sz w:val="24"/>
          <w:szCs w:val="24"/>
        </w:rPr>
        <w:t xml:space="preserve">B. </w:t>
      </w:r>
      <w:r w:rsidRPr="00F0503B">
        <w:rPr>
          <w:rFonts w:ascii="Times New Roman" w:hAnsi="Times New Roman" w:cs="Times New Roman"/>
          <w:bCs/>
          <w:noProof/>
          <w:color w:val="0D0D0D" w:themeColor="text1" w:themeTint="F2"/>
          <w:position w:val="-10"/>
          <w:sz w:val="24"/>
          <w:szCs w:val="24"/>
        </w:rPr>
        <w:object w:dxaOrig="495" w:dyaOrig="315">
          <v:shape id="_x0000_i2802" type="#_x0000_t75" alt="" style="width:25.1pt;height:15.9pt;mso-width-percent:0;mso-height-percent:0;mso-width-percent:0;mso-height-percent:0" o:ole="">
            <v:imagedata r:id="rId2935" o:title=""/>
          </v:shape>
          <o:OLEObject Type="Embed" ProgID="Equation.DSMT4" ShapeID="_x0000_i2802" DrawAspect="Content" ObjectID="_1796865728" r:id="rId3187"/>
        </w:object>
      </w:r>
      <w:r w:rsidRPr="00F0503B">
        <w:rPr>
          <w:rFonts w:ascii="Times New Roman" w:hAnsi="Times New Roman" w:cs="Times New Roman"/>
          <w:color w:val="0D0D0D" w:themeColor="text1" w:themeTint="F2"/>
          <w:sz w:val="24"/>
          <w:szCs w:val="24"/>
        </w:rPr>
        <w:t xml:space="preserve">.                           </w:t>
      </w:r>
      <w:r w:rsidRPr="00F0503B">
        <w:rPr>
          <w:rFonts w:ascii="Times New Roman" w:hAnsi="Times New Roman" w:cs="Times New Roman"/>
          <w:b/>
          <w:color w:val="0D0D0D" w:themeColor="text1" w:themeTint="F2"/>
          <w:sz w:val="24"/>
          <w:szCs w:val="24"/>
        </w:rPr>
        <w:t xml:space="preserve">C. </w:t>
      </w:r>
      <w:r w:rsidRPr="00F0503B">
        <w:rPr>
          <w:rFonts w:ascii="Times New Roman" w:hAnsi="Times New Roman" w:cs="Times New Roman"/>
          <w:bCs/>
          <w:noProof/>
          <w:color w:val="0D0D0D" w:themeColor="text1" w:themeTint="F2"/>
          <w:position w:val="-10"/>
          <w:sz w:val="24"/>
          <w:szCs w:val="24"/>
        </w:rPr>
        <w:object w:dxaOrig="495" w:dyaOrig="315">
          <v:shape id="_x0000_i2803" type="#_x0000_t75" alt="" style="width:25.1pt;height:15.9pt;mso-width-percent:0;mso-height-percent:0;mso-width-percent:0;mso-height-percent:0" o:ole="">
            <v:imagedata r:id="rId2937" o:title=""/>
          </v:shape>
          <o:OLEObject Type="Embed" ProgID="Equation.DSMT4" ShapeID="_x0000_i2803" DrawAspect="Content" ObjectID="_1796865729" r:id="rId3188"/>
        </w:object>
      </w:r>
      <w:r w:rsidRPr="00F0503B">
        <w:rPr>
          <w:rFonts w:ascii="Times New Roman" w:hAnsi="Times New Roman" w:cs="Times New Roman"/>
          <w:color w:val="0D0D0D" w:themeColor="text1" w:themeTint="F2"/>
          <w:sz w:val="24"/>
          <w:szCs w:val="24"/>
        </w:rPr>
        <w:t xml:space="preserve">.                        </w:t>
      </w:r>
      <w:r w:rsidRPr="00F0503B">
        <w:rPr>
          <w:rFonts w:ascii="Times New Roman" w:hAnsi="Times New Roman" w:cs="Times New Roman"/>
          <w:b/>
          <w:color w:val="0D0D0D" w:themeColor="text1" w:themeTint="F2"/>
          <w:sz w:val="24"/>
          <w:szCs w:val="24"/>
        </w:rPr>
        <w:t xml:space="preserve">D. </w:t>
      </w:r>
      <w:r w:rsidRPr="00F0503B">
        <w:rPr>
          <w:rFonts w:ascii="Times New Roman" w:hAnsi="Times New Roman" w:cs="Times New Roman"/>
          <w:bCs/>
          <w:noProof/>
          <w:color w:val="0D0D0D" w:themeColor="text1" w:themeTint="F2"/>
          <w:position w:val="-10"/>
          <w:sz w:val="24"/>
          <w:szCs w:val="24"/>
        </w:rPr>
        <w:object w:dxaOrig="495" w:dyaOrig="315">
          <v:shape id="_x0000_i2804" type="#_x0000_t75" alt="" style="width:25.1pt;height:15.9pt;mso-width-percent:0;mso-height-percent:0;mso-width-percent:0;mso-height-percent:0" o:ole="">
            <v:imagedata r:id="rId2939" o:title=""/>
          </v:shape>
          <o:OLEObject Type="Embed" ProgID="Equation.DSMT4" ShapeID="_x0000_i2804" DrawAspect="Content" ObjectID="_1796865730" r:id="rId3189"/>
        </w:object>
      </w:r>
      <w:r w:rsidRPr="00F0503B">
        <w:rPr>
          <w:rFonts w:ascii="Times New Roman" w:hAnsi="Times New Roman" w:cs="Times New Roman"/>
          <w:color w:val="0D0D0D" w:themeColor="text1" w:themeTint="F2"/>
          <w:sz w:val="24"/>
          <w:szCs w:val="24"/>
        </w:rPr>
        <w:t>.</w:t>
      </w:r>
    </w:p>
    <w:p w:rsidR="008B6604" w:rsidRPr="00F0503B" w:rsidRDefault="008B6604" w:rsidP="000E5389">
      <w:pPr>
        <w:spacing w:line="276" w:lineRule="auto"/>
        <w:ind w:left="992" w:hanging="992"/>
        <w:jc w:val="center"/>
        <w:rPr>
          <w:rFonts w:ascii="Times New Roman" w:eastAsia="Calibri" w:hAnsi="Times New Roman" w:cs="Times New Roman"/>
          <w:b/>
          <w:bCs/>
          <w:color w:val="0D0D0D" w:themeColor="text1" w:themeTint="F2"/>
          <w:sz w:val="24"/>
          <w:szCs w:val="24"/>
        </w:rPr>
      </w:pPr>
      <w:r w:rsidRPr="00F0503B">
        <w:rPr>
          <w:rFonts w:ascii="Times New Roman" w:eastAsia="Calibri" w:hAnsi="Times New Roman" w:cs="Times New Roman"/>
          <w:b/>
          <w:bCs/>
          <w:color w:val="0D0D0D" w:themeColor="text1" w:themeTint="F2"/>
          <w:sz w:val="24"/>
          <w:szCs w:val="24"/>
        </w:rPr>
        <w:t>Hướng dẫn giải</w:t>
      </w:r>
    </w:p>
    <w:p w:rsidR="008B6604" w:rsidRPr="00F0503B" w:rsidRDefault="008B6604" w:rsidP="00FB1A12">
      <w:pPr>
        <w:ind w:left="990"/>
        <w:rPr>
          <w:rFonts w:ascii="Times New Roman" w:hAnsi="Times New Roman" w:cs="Times New Roman"/>
          <w:b/>
          <w:color w:val="0D0D0D" w:themeColor="text1" w:themeTint="F2"/>
          <w:sz w:val="24"/>
          <w:szCs w:val="24"/>
        </w:rPr>
      </w:pPr>
      <w:r w:rsidRPr="00F0503B">
        <w:rPr>
          <w:rFonts w:ascii="Times New Roman" w:hAnsi="Times New Roman" w:cs="Times New Roman"/>
          <w:b/>
          <w:color w:val="0D0D0D" w:themeColor="text1" w:themeTint="F2"/>
          <w:sz w:val="24"/>
          <w:szCs w:val="24"/>
        </w:rPr>
        <w:t>Chọn B</w:t>
      </w:r>
    </w:p>
    <w:p w:rsidR="008B6604" w:rsidRPr="00F0503B" w:rsidRDefault="008B6604" w:rsidP="00FB1A12">
      <w:pPr>
        <w:tabs>
          <w:tab w:val="left" w:pos="283"/>
          <w:tab w:val="left" w:pos="2835"/>
          <w:tab w:val="left" w:pos="5386"/>
          <w:tab w:val="left" w:pos="7937"/>
        </w:tabs>
        <w:ind w:firstLine="993"/>
        <w:jc w:val="both"/>
        <w:rPr>
          <w:rFonts w:ascii="Times New Roman" w:hAnsi="Times New Roman" w:cs="Times New Roman"/>
          <w:bCs/>
          <w:sz w:val="24"/>
          <w:szCs w:val="24"/>
        </w:rPr>
      </w:pPr>
      <w:r w:rsidRPr="00F0503B">
        <w:rPr>
          <w:rFonts w:ascii="Times New Roman" w:hAnsi="Times New Roman" w:cs="Times New Roman"/>
          <w:bCs/>
          <w:sz w:val="24"/>
          <w:szCs w:val="24"/>
        </w:rPr>
        <w:t xml:space="preserve">Nhóm chứa Mốt là </w:t>
      </w:r>
      <w:r w:rsidRPr="00F0503B">
        <w:rPr>
          <w:rFonts w:ascii="Times New Roman" w:hAnsi="Times New Roman" w:cs="Times New Roman"/>
          <w:bCs/>
          <w:noProof/>
          <w:position w:val="-14"/>
          <w:sz w:val="24"/>
          <w:szCs w:val="24"/>
        </w:rPr>
        <w:object w:dxaOrig="600" w:dyaOrig="405">
          <v:shape id="_x0000_i2805" type="#_x0000_t75" alt="" style="width:29.3pt;height:20.1pt;mso-width-percent:0;mso-height-percent:0;mso-width-percent:0;mso-height-percent:0" o:ole="">
            <v:imagedata r:id="rId3190" o:title=""/>
          </v:shape>
          <o:OLEObject Type="Embed" ProgID="Equation.DSMT4" ShapeID="_x0000_i2805" DrawAspect="Content" ObjectID="_1796865731" r:id="rId3191"/>
        </w:object>
      </w:r>
      <w:r w:rsidRPr="00F0503B">
        <w:rPr>
          <w:rFonts w:ascii="Times New Roman" w:hAnsi="Times New Roman" w:cs="Times New Roman"/>
          <w:bCs/>
          <w:sz w:val="24"/>
          <w:szCs w:val="24"/>
        </w:rPr>
        <w:t>.</w:t>
      </w:r>
    </w:p>
    <w:p w:rsidR="008B6604" w:rsidRPr="00F0503B" w:rsidRDefault="008B6604" w:rsidP="00FB1A12">
      <w:pPr>
        <w:tabs>
          <w:tab w:val="left" w:pos="283"/>
          <w:tab w:val="left" w:pos="2835"/>
          <w:tab w:val="left" w:pos="5386"/>
          <w:tab w:val="left" w:pos="7937"/>
        </w:tabs>
        <w:spacing w:before="120"/>
        <w:ind w:firstLine="993"/>
        <w:contextualSpacing/>
        <w:jc w:val="both"/>
        <w:rPr>
          <w:rFonts w:ascii="Times New Roman" w:hAnsi="Times New Roman" w:cs="Times New Roman"/>
          <w:bCs/>
          <w:sz w:val="24"/>
          <w:szCs w:val="24"/>
        </w:rPr>
      </w:pPr>
      <w:r w:rsidRPr="00F0503B">
        <w:rPr>
          <w:rFonts w:ascii="Times New Roman" w:hAnsi="Times New Roman" w:cs="Times New Roman"/>
          <w:bCs/>
          <w:sz w:val="24"/>
          <w:szCs w:val="24"/>
        </w:rPr>
        <w:t xml:space="preserve">Mốt của mẫu số liệu là </w:t>
      </w:r>
      <w:r w:rsidRPr="00F0503B">
        <w:rPr>
          <w:rFonts w:ascii="Times New Roman" w:hAnsi="Times New Roman" w:cs="Times New Roman"/>
          <w:bCs/>
          <w:noProof/>
          <w:position w:val="-24"/>
          <w:sz w:val="24"/>
          <w:szCs w:val="24"/>
        </w:rPr>
        <w:object w:dxaOrig="3600" w:dyaOrig="615">
          <v:shape id="_x0000_i2806" type="#_x0000_t75" alt="" style="width:180.85pt;height:31.8pt;mso-width-percent:0;mso-height-percent:0;mso-width-percent:0;mso-height-percent:0" o:ole="">
            <v:imagedata r:id="rId3192" o:title=""/>
          </v:shape>
          <o:OLEObject Type="Embed" ProgID="Equation.DSMT4" ShapeID="_x0000_i2806" DrawAspect="Content" ObjectID="_1796865732" r:id="rId3193"/>
        </w:object>
      </w:r>
    </w:p>
    <w:p w:rsidR="008B6604" w:rsidRPr="00F0503B" w:rsidRDefault="008B6604" w:rsidP="0031140F">
      <w:pPr>
        <w:tabs>
          <w:tab w:val="left" w:pos="992"/>
        </w:tabs>
        <w:spacing w:before="120" w:after="0"/>
        <w:jc w:val="both"/>
        <w:rPr>
          <w:rFonts w:ascii="Times New Roman" w:hAnsi="Times New Roman" w:cs="Times New Roman"/>
          <w:color w:val="0D0D0D" w:themeColor="text1" w:themeTint="F2"/>
          <w:sz w:val="24"/>
          <w:szCs w:val="24"/>
        </w:rPr>
      </w:pPr>
      <w:r w:rsidRPr="00F0503B">
        <w:rPr>
          <w:rFonts w:ascii="Times New Roman" w:hAnsi="Times New Roman" w:cs="Times New Roman"/>
          <w:b/>
          <w:bCs/>
          <w:color w:val="0D0D0D" w:themeColor="text1" w:themeTint="F2"/>
          <w:sz w:val="24"/>
          <w:szCs w:val="24"/>
        </w:rPr>
        <w:t>Câu 10.</w:t>
      </w:r>
      <w:r w:rsidRPr="00F0503B">
        <w:rPr>
          <w:rFonts w:ascii="Times New Roman" w:hAnsi="Times New Roman" w:cs="Times New Roman"/>
          <w:color w:val="0D0D0D" w:themeColor="text1" w:themeTint="F2"/>
          <w:sz w:val="24"/>
          <w:szCs w:val="24"/>
        </w:rPr>
        <w:t xml:space="preserve"> Khi thống kê chiều cao (đơn vị: centimét) của học sinh lớp </w:t>
      </w:r>
      <w:r w:rsidRPr="00F0503B">
        <w:rPr>
          <w:rFonts w:ascii="Times New Roman" w:hAnsi="Times New Roman" w:cs="Times New Roman"/>
          <w:color w:val="0D0D0D" w:themeColor="text1" w:themeTint="F2"/>
          <w:position w:val="-4"/>
        </w:rPr>
        <w:object w:dxaOrig="460" w:dyaOrig="260">
          <v:shape id="_x0000_i2807" type="#_x0000_t75" style="width:22.6pt;height:13.4pt" o:ole="">
            <v:imagedata r:id="rId2941" o:title=""/>
          </v:shape>
          <o:OLEObject Type="Embed" ProgID="Equation.DSMT4" ShapeID="_x0000_i2807" DrawAspect="Content" ObjectID="_1796865733" r:id="rId3194"/>
        </w:object>
      </w:r>
      <w:r w:rsidRPr="00F0503B">
        <w:rPr>
          <w:rFonts w:ascii="Times New Roman" w:hAnsi="Times New Roman" w:cs="Times New Roman"/>
          <w:color w:val="0D0D0D" w:themeColor="text1" w:themeTint="F2"/>
          <w:sz w:val="24"/>
          <w:szCs w:val="24"/>
        </w:rPr>
        <w:t>, người ta thu được mẫu số liệu ghép nhóm như Bảng sau. Khoảng biến thiên của mẫu số liệu ghép nhóm đó bằng:</w:t>
      </w:r>
    </w:p>
    <w:p w:rsidR="008B6604" w:rsidRPr="00F0503B" w:rsidRDefault="008B6604" w:rsidP="0031140F">
      <w:pPr>
        <w:tabs>
          <w:tab w:val="left" w:pos="992"/>
        </w:tabs>
        <w:spacing w:before="120" w:after="0"/>
        <w:jc w:val="center"/>
        <w:rPr>
          <w:rFonts w:ascii="Times New Roman" w:hAnsi="Times New Roman" w:cs="Times New Roman"/>
          <w:b/>
          <w:color w:val="0D0D0D" w:themeColor="text1" w:themeTint="F2"/>
          <w:sz w:val="24"/>
          <w:szCs w:val="24"/>
        </w:rPr>
      </w:pPr>
      <w:r w:rsidRPr="00F0503B">
        <w:rPr>
          <w:rFonts w:ascii="Times New Roman" w:hAnsi="Times New Roman" w:cs="Times New Roman"/>
          <w:b/>
          <w:noProof/>
          <w:color w:val="0D0D0D" w:themeColor="text1" w:themeTint="F2"/>
          <w:sz w:val="24"/>
          <w:szCs w:val="24"/>
        </w:rPr>
        <w:lastRenderedPageBreak/>
        <w:drawing>
          <wp:inline distT="0" distB="0" distL="0" distR="0" wp14:anchorId="5EAAEDBA" wp14:editId="5E6EDDA6">
            <wp:extent cx="2190750" cy="1688626"/>
            <wp:effectExtent l="0" t="0" r="0" b="6985"/>
            <wp:docPr id="14914449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252266" name=""/>
                    <pic:cNvPicPr/>
                  </pic:nvPicPr>
                  <pic:blipFill>
                    <a:blip r:embed="rId2943"/>
                    <a:stretch>
                      <a:fillRect/>
                    </a:stretch>
                  </pic:blipFill>
                  <pic:spPr>
                    <a:xfrm>
                      <a:off x="0" y="0"/>
                      <a:ext cx="2200769" cy="1696349"/>
                    </a:xfrm>
                    <a:prstGeom prst="rect">
                      <a:avLst/>
                    </a:prstGeom>
                  </pic:spPr>
                </pic:pic>
              </a:graphicData>
            </a:graphic>
          </wp:inline>
        </w:drawing>
      </w:r>
    </w:p>
    <w:p w:rsidR="008B6604" w:rsidRPr="00F0503B" w:rsidRDefault="008B6604" w:rsidP="0031140F">
      <w:pPr>
        <w:pStyle w:val="ListParagraph"/>
        <w:spacing w:before="120" w:after="0"/>
        <w:ind w:left="992" w:hanging="2"/>
        <w:jc w:val="center"/>
        <w:rPr>
          <w:rFonts w:cs="Times New Roman"/>
          <w:b/>
          <w:color w:val="0D0D0D" w:themeColor="text1" w:themeTint="F2"/>
          <w:sz w:val="24"/>
          <w:szCs w:val="24"/>
        </w:rPr>
      </w:pPr>
    </w:p>
    <w:p w:rsidR="008B6604" w:rsidRPr="00F0503B" w:rsidRDefault="008B6604" w:rsidP="0031140F">
      <w:pPr>
        <w:tabs>
          <w:tab w:val="left" w:pos="3402"/>
          <w:tab w:val="left" w:pos="5669"/>
          <w:tab w:val="left" w:pos="7937"/>
        </w:tabs>
        <w:spacing w:after="0" w:line="276" w:lineRule="auto"/>
        <w:ind w:left="992"/>
        <w:jc w:val="both"/>
        <w:rPr>
          <w:rFonts w:ascii="Times New Roman" w:hAnsi="Times New Roman" w:cs="Times New Roman"/>
          <w:color w:val="0D0D0D" w:themeColor="text1" w:themeTint="F2"/>
          <w:sz w:val="24"/>
          <w:szCs w:val="24"/>
        </w:rPr>
      </w:pPr>
      <w:r w:rsidRPr="00F0503B">
        <w:rPr>
          <w:rFonts w:ascii="Times New Roman" w:hAnsi="Times New Roman" w:cs="Times New Roman"/>
          <w:b/>
          <w:color w:val="0D0D0D" w:themeColor="text1" w:themeTint="F2"/>
          <w:sz w:val="24"/>
          <w:szCs w:val="24"/>
        </w:rPr>
        <w:t xml:space="preserve">A. </w:t>
      </w:r>
      <w:r w:rsidRPr="00F0503B">
        <w:rPr>
          <w:rFonts w:ascii="Times New Roman" w:hAnsi="Times New Roman" w:cs="Times New Roman"/>
          <w:color w:val="0D0D0D" w:themeColor="text1" w:themeTint="F2"/>
          <w:position w:val="-6"/>
          <w:sz w:val="24"/>
          <w:szCs w:val="24"/>
        </w:rPr>
        <w:object w:dxaOrig="620" w:dyaOrig="279">
          <v:shape id="_x0000_i2808" type="#_x0000_t75" style="width:31.8pt;height:14.25pt" o:ole="">
            <v:imagedata r:id="rId2944" o:title=""/>
          </v:shape>
          <o:OLEObject Type="Embed" ProgID="Equation.DSMT4" ShapeID="_x0000_i2808" DrawAspect="Content" ObjectID="_1796865734" r:id="rId3195"/>
        </w:object>
      </w:r>
      <w:r w:rsidRPr="00F0503B">
        <w:rPr>
          <w:rFonts w:ascii="Times New Roman" w:hAnsi="Times New Roman" w:cs="Times New Roman"/>
          <w:color w:val="0D0D0D" w:themeColor="text1" w:themeTint="F2"/>
          <w:sz w:val="24"/>
          <w:szCs w:val="24"/>
        </w:rPr>
        <w:t>.</w:t>
      </w:r>
      <w:r w:rsidRPr="00F0503B">
        <w:rPr>
          <w:rFonts w:ascii="Times New Roman" w:hAnsi="Times New Roman" w:cs="Times New Roman"/>
          <w:color w:val="0D0D0D" w:themeColor="text1" w:themeTint="F2"/>
          <w:sz w:val="24"/>
          <w:szCs w:val="24"/>
        </w:rPr>
        <w:tab/>
      </w:r>
      <w:r w:rsidRPr="00F0503B">
        <w:rPr>
          <w:rFonts w:ascii="Times New Roman" w:hAnsi="Times New Roman" w:cs="Times New Roman"/>
          <w:b/>
          <w:color w:val="0D0D0D" w:themeColor="text1" w:themeTint="F2"/>
          <w:sz w:val="24"/>
          <w:szCs w:val="24"/>
        </w:rPr>
        <w:t xml:space="preserve">B. </w:t>
      </w:r>
      <w:r w:rsidRPr="00F0503B">
        <w:rPr>
          <w:rFonts w:ascii="Times New Roman" w:hAnsi="Times New Roman" w:cs="Times New Roman"/>
          <w:color w:val="0D0D0D" w:themeColor="text1" w:themeTint="F2"/>
          <w:position w:val="-6"/>
          <w:sz w:val="24"/>
          <w:szCs w:val="24"/>
        </w:rPr>
        <w:object w:dxaOrig="499" w:dyaOrig="279">
          <v:shape id="_x0000_i2809" type="#_x0000_t75" style="width:25.1pt;height:14.25pt" o:ole="">
            <v:imagedata r:id="rId2946" o:title=""/>
          </v:shape>
          <o:OLEObject Type="Embed" ProgID="Equation.DSMT4" ShapeID="_x0000_i2809" DrawAspect="Content" ObjectID="_1796865735" r:id="rId3196"/>
        </w:object>
      </w:r>
      <w:r w:rsidRPr="00F0503B">
        <w:rPr>
          <w:rFonts w:ascii="Times New Roman" w:hAnsi="Times New Roman" w:cs="Times New Roman"/>
          <w:color w:val="0D0D0D" w:themeColor="text1" w:themeTint="F2"/>
          <w:sz w:val="24"/>
          <w:szCs w:val="24"/>
        </w:rPr>
        <w:t>.</w:t>
      </w:r>
      <w:r w:rsidRPr="00F0503B">
        <w:rPr>
          <w:rFonts w:ascii="Times New Roman" w:hAnsi="Times New Roman" w:cs="Times New Roman"/>
          <w:color w:val="0D0D0D" w:themeColor="text1" w:themeTint="F2"/>
          <w:sz w:val="24"/>
          <w:szCs w:val="24"/>
        </w:rPr>
        <w:tab/>
      </w:r>
      <w:r w:rsidRPr="00F0503B">
        <w:rPr>
          <w:rFonts w:ascii="Times New Roman" w:hAnsi="Times New Roman" w:cs="Times New Roman"/>
          <w:b/>
          <w:color w:val="0D0D0D" w:themeColor="text1" w:themeTint="F2"/>
          <w:sz w:val="24"/>
          <w:szCs w:val="24"/>
        </w:rPr>
        <w:t xml:space="preserve">C. </w:t>
      </w:r>
      <w:r w:rsidRPr="00F0503B">
        <w:rPr>
          <w:rFonts w:ascii="Times New Roman" w:hAnsi="Times New Roman" w:cs="Times New Roman"/>
          <w:color w:val="0D0D0D" w:themeColor="text1" w:themeTint="F2"/>
          <w:position w:val="-6"/>
          <w:sz w:val="24"/>
          <w:szCs w:val="24"/>
        </w:rPr>
        <w:object w:dxaOrig="639" w:dyaOrig="279">
          <v:shape id="_x0000_i2810" type="#_x0000_t75" style="width:31.8pt;height:14.25pt" o:ole="">
            <v:imagedata r:id="rId2948" o:title=""/>
          </v:shape>
          <o:OLEObject Type="Embed" ProgID="Equation.DSMT4" ShapeID="_x0000_i2810" DrawAspect="Content" ObjectID="_1796865736" r:id="rId3197"/>
        </w:object>
      </w:r>
      <w:r w:rsidRPr="00F0503B">
        <w:rPr>
          <w:rFonts w:ascii="Times New Roman" w:hAnsi="Times New Roman" w:cs="Times New Roman"/>
          <w:color w:val="0D0D0D" w:themeColor="text1" w:themeTint="F2"/>
          <w:sz w:val="24"/>
          <w:szCs w:val="24"/>
        </w:rPr>
        <w:t>.</w:t>
      </w:r>
      <w:r w:rsidRPr="00F0503B">
        <w:rPr>
          <w:rFonts w:ascii="Times New Roman" w:hAnsi="Times New Roman" w:cs="Times New Roman"/>
          <w:color w:val="0D0D0D" w:themeColor="text1" w:themeTint="F2"/>
          <w:sz w:val="24"/>
          <w:szCs w:val="24"/>
        </w:rPr>
        <w:tab/>
      </w:r>
      <w:r w:rsidRPr="00F0503B">
        <w:rPr>
          <w:rFonts w:ascii="Times New Roman" w:hAnsi="Times New Roman" w:cs="Times New Roman"/>
          <w:b/>
          <w:color w:val="0D0D0D" w:themeColor="text1" w:themeTint="F2"/>
          <w:sz w:val="24"/>
          <w:szCs w:val="24"/>
        </w:rPr>
        <w:t xml:space="preserve">D. </w:t>
      </w:r>
      <w:r w:rsidRPr="00F0503B">
        <w:rPr>
          <w:rFonts w:ascii="Times New Roman" w:hAnsi="Times New Roman" w:cs="Times New Roman"/>
          <w:color w:val="0D0D0D" w:themeColor="text1" w:themeTint="F2"/>
          <w:position w:val="-6"/>
          <w:sz w:val="24"/>
          <w:szCs w:val="24"/>
        </w:rPr>
        <w:object w:dxaOrig="720" w:dyaOrig="279">
          <v:shape id="_x0000_i2811" type="#_x0000_t75" style="width:36pt;height:14.25pt" o:ole="">
            <v:imagedata r:id="rId2950" o:title=""/>
          </v:shape>
          <o:OLEObject Type="Embed" ProgID="Equation.DSMT4" ShapeID="_x0000_i2811" DrawAspect="Content" ObjectID="_1796865737" r:id="rId3198"/>
        </w:object>
      </w:r>
      <w:r w:rsidRPr="00F0503B">
        <w:rPr>
          <w:rFonts w:ascii="Times New Roman" w:hAnsi="Times New Roman" w:cs="Times New Roman"/>
          <w:color w:val="0D0D0D" w:themeColor="text1" w:themeTint="F2"/>
          <w:sz w:val="24"/>
          <w:szCs w:val="24"/>
        </w:rPr>
        <w:t>.</w:t>
      </w:r>
    </w:p>
    <w:p w:rsidR="008B6604" w:rsidRPr="00F0503B" w:rsidRDefault="008B6604" w:rsidP="0031140F">
      <w:pPr>
        <w:spacing w:before="120" w:after="0" w:line="276" w:lineRule="auto"/>
        <w:ind w:left="992" w:hanging="992"/>
        <w:jc w:val="center"/>
        <w:rPr>
          <w:rFonts w:ascii="Times New Roman" w:hAnsi="Times New Roman" w:cs="Times New Roman"/>
          <w:b/>
          <w:color w:val="0D0D0D" w:themeColor="text1" w:themeTint="F2"/>
          <w:sz w:val="24"/>
          <w:szCs w:val="24"/>
        </w:rPr>
      </w:pPr>
      <w:r w:rsidRPr="00F0503B">
        <w:rPr>
          <w:rFonts w:ascii="Times New Roman" w:hAnsi="Times New Roman" w:cs="Times New Roman"/>
          <w:b/>
          <w:color w:val="0D0D0D" w:themeColor="text1" w:themeTint="F2"/>
          <w:sz w:val="24"/>
          <w:szCs w:val="24"/>
        </w:rPr>
        <w:t>Hướng dẫn giải</w:t>
      </w:r>
    </w:p>
    <w:p w:rsidR="008B6604" w:rsidRPr="00F0503B" w:rsidRDefault="008B6604" w:rsidP="0031140F">
      <w:pPr>
        <w:spacing w:line="276" w:lineRule="auto"/>
        <w:ind w:left="992"/>
        <w:rPr>
          <w:rFonts w:ascii="Times New Roman" w:hAnsi="Times New Roman" w:cs="Times New Roman"/>
          <w:b/>
          <w:bCs/>
          <w:color w:val="0D0D0D" w:themeColor="text1" w:themeTint="F2"/>
          <w:sz w:val="24"/>
          <w:szCs w:val="24"/>
          <w:u w:val="single"/>
        </w:rPr>
      </w:pPr>
      <w:r w:rsidRPr="00F0503B">
        <w:rPr>
          <w:rFonts w:ascii="Times New Roman" w:hAnsi="Times New Roman" w:cs="Times New Roman"/>
          <w:b/>
          <w:bCs/>
          <w:color w:val="0D0D0D" w:themeColor="text1" w:themeTint="F2"/>
          <w:sz w:val="24"/>
          <w:szCs w:val="24"/>
        </w:rPr>
        <w:t>Chọn</w:t>
      </w:r>
      <w:r w:rsidRPr="00F0503B">
        <w:rPr>
          <w:rFonts w:ascii="Times New Roman" w:hAnsi="Times New Roman" w:cs="Times New Roman"/>
          <w:b/>
          <w:bCs/>
          <w:color w:val="0D0D0D" w:themeColor="text1" w:themeTint="F2"/>
          <w:sz w:val="24"/>
          <w:szCs w:val="24"/>
          <w:u w:val="single"/>
        </w:rPr>
        <w:t xml:space="preserve"> </w:t>
      </w:r>
      <w:r w:rsidRPr="00F0503B">
        <w:rPr>
          <w:rFonts w:ascii="Times New Roman" w:hAnsi="Times New Roman" w:cs="Times New Roman"/>
          <w:b/>
          <w:bCs/>
          <w:color w:val="0D0D0D" w:themeColor="text1" w:themeTint="F2"/>
          <w:sz w:val="24"/>
          <w:szCs w:val="24"/>
        </w:rPr>
        <w:t>A</w:t>
      </w:r>
    </w:p>
    <w:p w:rsidR="008B6604" w:rsidRPr="00F0503B" w:rsidRDefault="008B6604" w:rsidP="0031140F">
      <w:pPr>
        <w:pStyle w:val="ListParagraph"/>
        <w:ind w:left="992"/>
        <w:rPr>
          <w:rFonts w:cs="Times New Roman"/>
          <w:color w:val="0D0D0D" w:themeColor="text1" w:themeTint="F2"/>
          <w:sz w:val="24"/>
          <w:szCs w:val="24"/>
          <w:u w:val="single"/>
        </w:rPr>
      </w:pPr>
      <w:r w:rsidRPr="00F0503B">
        <w:rPr>
          <w:rFonts w:cs="Times New Roman"/>
          <w:color w:val="0D0D0D" w:themeColor="text1" w:themeTint="F2"/>
          <w:sz w:val="24"/>
          <w:szCs w:val="24"/>
        </w:rPr>
        <w:t xml:space="preserve">Trong mẫu số liệu ghép nhóm ta có đầu mút trái của nhóm 1 là </w:t>
      </w:r>
      <w:r w:rsidRPr="00F0503B">
        <w:rPr>
          <w:rFonts w:cs="Times New Roman"/>
          <w:color w:val="0D0D0D" w:themeColor="text1" w:themeTint="F2"/>
          <w:position w:val="-12"/>
          <w:sz w:val="24"/>
          <w:szCs w:val="24"/>
        </w:rPr>
        <w:object w:dxaOrig="840" w:dyaOrig="360">
          <v:shape id="_x0000_i2812" type="#_x0000_t75" style="width:41.85pt;height:18.4pt" o:ole="">
            <v:imagedata r:id="rId3199" o:title=""/>
          </v:shape>
          <o:OLEObject Type="Embed" ProgID="Equation.DSMT4" ShapeID="_x0000_i2812" DrawAspect="Content" ObjectID="_1796865738" r:id="rId3200"/>
        </w:object>
      </w:r>
      <w:r w:rsidRPr="00F0503B">
        <w:rPr>
          <w:rFonts w:cs="Times New Roman"/>
          <w:color w:val="0D0D0D" w:themeColor="text1" w:themeTint="F2"/>
          <w:sz w:val="24"/>
          <w:szCs w:val="24"/>
        </w:rPr>
        <w:t xml:space="preserve">, đầu mút phải của nhóm 5 là </w:t>
      </w:r>
      <w:r w:rsidRPr="00F0503B">
        <w:rPr>
          <w:rFonts w:cs="Times New Roman"/>
          <w:color w:val="0D0D0D" w:themeColor="text1" w:themeTint="F2"/>
          <w:position w:val="-12"/>
          <w:sz w:val="24"/>
          <w:szCs w:val="24"/>
        </w:rPr>
        <w:object w:dxaOrig="859" w:dyaOrig="360">
          <v:shape id="_x0000_i2813" type="#_x0000_t75" style="width:43.55pt;height:18.4pt" o:ole="">
            <v:imagedata r:id="rId3201" o:title=""/>
          </v:shape>
          <o:OLEObject Type="Embed" ProgID="Equation.DSMT4" ShapeID="_x0000_i2813" DrawAspect="Content" ObjectID="_1796865739" r:id="rId3202"/>
        </w:object>
      </w:r>
      <w:r w:rsidRPr="00F0503B">
        <w:rPr>
          <w:rFonts w:cs="Times New Roman"/>
          <w:color w:val="0D0D0D" w:themeColor="text1" w:themeTint="F2"/>
          <w:sz w:val="24"/>
          <w:szCs w:val="24"/>
        </w:rPr>
        <w:t xml:space="preserve">. Vậy khoảng biến thiên của mẫu số liệu ghép nhóm là </w:t>
      </w:r>
      <w:r w:rsidRPr="00F0503B">
        <w:rPr>
          <w:rFonts w:cs="Times New Roman"/>
          <w:color w:val="0D0D0D" w:themeColor="text1" w:themeTint="F2"/>
          <w:position w:val="-12"/>
          <w:sz w:val="24"/>
          <w:szCs w:val="24"/>
        </w:rPr>
        <w:object w:dxaOrig="2680" w:dyaOrig="360">
          <v:shape id="_x0000_i2814" type="#_x0000_t75" style="width:133.1pt;height:18.4pt" o:ole="">
            <v:imagedata r:id="rId3203" o:title=""/>
          </v:shape>
          <o:OLEObject Type="Embed" ProgID="Equation.DSMT4" ShapeID="_x0000_i2814" DrawAspect="Content" ObjectID="_1796865740" r:id="rId3204"/>
        </w:object>
      </w:r>
    </w:p>
    <w:p w:rsidR="008B6604" w:rsidRPr="00F0503B" w:rsidRDefault="008B6604" w:rsidP="0031140F">
      <w:pPr>
        <w:tabs>
          <w:tab w:val="left" w:pos="992"/>
        </w:tabs>
        <w:spacing w:before="120" w:after="0"/>
        <w:jc w:val="both"/>
        <w:rPr>
          <w:rFonts w:ascii="Times New Roman" w:hAnsi="Times New Roman" w:cs="Times New Roman"/>
          <w:b/>
          <w:color w:val="0D0D0D" w:themeColor="text1" w:themeTint="F2"/>
          <w:sz w:val="24"/>
          <w:szCs w:val="24"/>
        </w:rPr>
      </w:pPr>
      <w:r w:rsidRPr="00F0503B">
        <w:rPr>
          <w:rFonts w:ascii="Times New Roman" w:hAnsi="Times New Roman" w:cs="Times New Roman"/>
          <w:b/>
          <w:bCs/>
          <w:color w:val="0D0D0D" w:themeColor="text1" w:themeTint="F2"/>
          <w:sz w:val="24"/>
          <w:szCs w:val="24"/>
        </w:rPr>
        <w:t>Câu 11.</w:t>
      </w:r>
      <w:r w:rsidRPr="00F0503B">
        <w:rPr>
          <w:rFonts w:ascii="Times New Roman" w:hAnsi="Times New Roman" w:cs="Times New Roman"/>
          <w:color w:val="0D0D0D" w:themeColor="text1" w:themeTint="F2"/>
          <w:sz w:val="24"/>
          <w:szCs w:val="24"/>
        </w:rPr>
        <w:t xml:space="preserve"> Cho </w:t>
      </w:r>
      <w:r w:rsidRPr="00F0503B">
        <w:rPr>
          <w:rFonts w:ascii="Times New Roman" w:hAnsi="Times New Roman" w:cs="Times New Roman"/>
          <w:color w:val="0D0D0D" w:themeColor="text1" w:themeTint="F2"/>
          <w:position w:val="-4"/>
        </w:rPr>
        <w:object w:dxaOrig="240" w:dyaOrig="260">
          <v:shape id="_x0000_i2815" type="#_x0000_t75" style="width:11.7pt;height:13.4pt" o:ole="">
            <v:imagedata r:id="rId2952" o:title=""/>
          </v:shape>
          <o:OLEObject Type="Embed" ProgID="Equation.DSMT4" ShapeID="_x0000_i2815" DrawAspect="Content" ObjectID="_1796865741" r:id="rId3205"/>
        </w:object>
      </w:r>
      <w:r w:rsidRPr="00F0503B">
        <w:rPr>
          <w:rFonts w:ascii="Times New Roman" w:hAnsi="Times New Roman" w:cs="Times New Roman"/>
          <w:color w:val="0D0D0D" w:themeColor="text1" w:themeTint="F2"/>
          <w:sz w:val="24"/>
          <w:szCs w:val="24"/>
        </w:rPr>
        <w:t xml:space="preserve"> và </w:t>
      </w:r>
      <w:r w:rsidRPr="00F0503B">
        <w:rPr>
          <w:rFonts w:ascii="Times New Roman" w:hAnsi="Times New Roman" w:cs="Times New Roman"/>
          <w:color w:val="0D0D0D" w:themeColor="text1" w:themeTint="F2"/>
          <w:position w:val="-4"/>
        </w:rPr>
        <w:object w:dxaOrig="240" w:dyaOrig="260">
          <v:shape id="_x0000_i2816" type="#_x0000_t75" style="width:11.7pt;height:13.4pt" o:ole="">
            <v:imagedata r:id="rId2954" o:title=""/>
          </v:shape>
          <o:OLEObject Type="Embed" ProgID="Equation.DSMT4" ShapeID="_x0000_i2816" DrawAspect="Content" ObjectID="_1796865742" r:id="rId3206"/>
        </w:object>
      </w:r>
      <w:r w:rsidRPr="00F0503B">
        <w:rPr>
          <w:rFonts w:ascii="Times New Roman" w:hAnsi="Times New Roman" w:cs="Times New Roman"/>
          <w:color w:val="0D0D0D" w:themeColor="text1" w:themeTint="F2"/>
          <w:sz w:val="24"/>
          <w:szCs w:val="24"/>
        </w:rPr>
        <w:t xml:space="preserve"> là hai biến cố độc lập thoả mãn </w:t>
      </w:r>
      <w:r w:rsidRPr="00F0503B">
        <w:rPr>
          <w:rFonts w:ascii="Times New Roman" w:hAnsi="Times New Roman" w:cs="Times New Roman"/>
          <w:color w:val="0D0D0D" w:themeColor="text1" w:themeTint="F2"/>
          <w:position w:val="-10"/>
        </w:rPr>
        <w:object w:dxaOrig="1100" w:dyaOrig="320">
          <v:shape id="_x0000_i2817" type="#_x0000_t75" style="width:55.25pt;height:15.9pt" o:ole="">
            <v:imagedata r:id="rId2956" o:title=""/>
          </v:shape>
          <o:OLEObject Type="Embed" ProgID="Equation.DSMT4" ShapeID="_x0000_i2817" DrawAspect="Content" ObjectID="_1796865743" r:id="rId3207"/>
        </w:object>
      </w:r>
      <w:r w:rsidRPr="00F0503B">
        <w:rPr>
          <w:rFonts w:ascii="Times New Roman" w:hAnsi="Times New Roman" w:cs="Times New Roman"/>
          <w:color w:val="0D0D0D" w:themeColor="text1" w:themeTint="F2"/>
          <w:sz w:val="24"/>
          <w:szCs w:val="24"/>
        </w:rPr>
        <w:t xml:space="preserve"> và </w:t>
      </w:r>
      <w:r w:rsidRPr="00F0503B">
        <w:rPr>
          <w:rFonts w:ascii="Times New Roman" w:hAnsi="Times New Roman" w:cs="Times New Roman"/>
          <w:color w:val="0D0D0D" w:themeColor="text1" w:themeTint="F2"/>
          <w:position w:val="-10"/>
        </w:rPr>
        <w:object w:dxaOrig="1100" w:dyaOrig="320">
          <v:shape id="_x0000_i2818" type="#_x0000_t75" style="width:55.25pt;height:15.9pt" o:ole="">
            <v:imagedata r:id="rId2958" o:title=""/>
          </v:shape>
          <o:OLEObject Type="Embed" ProgID="Equation.DSMT4" ShapeID="_x0000_i2818" DrawAspect="Content" ObjectID="_1796865744" r:id="rId3208"/>
        </w:object>
      </w:r>
      <w:r w:rsidRPr="00F0503B">
        <w:rPr>
          <w:rFonts w:ascii="Times New Roman" w:hAnsi="Times New Roman" w:cs="Times New Roman"/>
          <w:color w:val="0D0D0D" w:themeColor="text1" w:themeTint="F2"/>
          <w:sz w:val="24"/>
          <w:szCs w:val="24"/>
        </w:rPr>
        <w:t xml:space="preserve">. Khi đó, </w:t>
      </w:r>
      <w:r w:rsidRPr="00F0503B">
        <w:rPr>
          <w:rFonts w:ascii="Times New Roman" w:hAnsi="Times New Roman" w:cs="Times New Roman"/>
          <w:color w:val="0D0D0D" w:themeColor="text1" w:themeTint="F2"/>
          <w:position w:val="-10"/>
        </w:rPr>
        <w:object w:dxaOrig="960" w:dyaOrig="320">
          <v:shape id="_x0000_i2819" type="#_x0000_t75" style="width:47.7pt;height:15.9pt" o:ole="">
            <v:imagedata r:id="rId2960" o:title=""/>
          </v:shape>
          <o:OLEObject Type="Embed" ProgID="Equation.DSMT4" ShapeID="_x0000_i2819" DrawAspect="Content" ObjectID="_1796865745" r:id="rId3209"/>
        </w:object>
      </w:r>
      <w:r w:rsidRPr="00F0503B">
        <w:rPr>
          <w:rFonts w:ascii="Times New Roman" w:hAnsi="Times New Roman" w:cs="Times New Roman"/>
          <w:color w:val="0D0D0D" w:themeColor="text1" w:themeTint="F2"/>
          <w:sz w:val="24"/>
          <w:szCs w:val="24"/>
        </w:rPr>
        <w:t xml:space="preserve"> bằng:</w:t>
      </w:r>
    </w:p>
    <w:p w:rsidR="008B6604" w:rsidRPr="00F0503B" w:rsidRDefault="008B6604" w:rsidP="0031140F">
      <w:pPr>
        <w:tabs>
          <w:tab w:val="left" w:pos="3402"/>
          <w:tab w:val="left" w:pos="5669"/>
          <w:tab w:val="left" w:pos="7937"/>
        </w:tabs>
        <w:spacing w:after="0" w:line="276" w:lineRule="auto"/>
        <w:ind w:left="992"/>
        <w:jc w:val="both"/>
        <w:rPr>
          <w:rFonts w:ascii="Times New Roman" w:hAnsi="Times New Roman" w:cs="Times New Roman"/>
          <w:color w:val="0D0D0D" w:themeColor="text1" w:themeTint="F2"/>
          <w:sz w:val="24"/>
          <w:szCs w:val="24"/>
        </w:rPr>
      </w:pPr>
      <w:r w:rsidRPr="00F0503B">
        <w:rPr>
          <w:rFonts w:ascii="Times New Roman" w:hAnsi="Times New Roman" w:cs="Times New Roman"/>
          <w:b/>
          <w:color w:val="0D0D0D" w:themeColor="text1" w:themeTint="F2"/>
          <w:sz w:val="24"/>
          <w:szCs w:val="24"/>
        </w:rPr>
        <w:t xml:space="preserve">A. </w:t>
      </w:r>
      <w:r w:rsidRPr="00F0503B">
        <w:rPr>
          <w:rFonts w:ascii="Times New Roman" w:hAnsi="Times New Roman" w:cs="Times New Roman"/>
          <w:color w:val="0D0D0D" w:themeColor="text1" w:themeTint="F2"/>
          <w:sz w:val="24"/>
          <w:szCs w:val="24"/>
        </w:rPr>
        <w:t>0,8.</w:t>
      </w:r>
      <w:r w:rsidRPr="00F0503B">
        <w:rPr>
          <w:rFonts w:ascii="Times New Roman" w:hAnsi="Times New Roman" w:cs="Times New Roman"/>
          <w:color w:val="0D0D0D" w:themeColor="text1" w:themeTint="F2"/>
          <w:sz w:val="24"/>
          <w:szCs w:val="24"/>
        </w:rPr>
        <w:tab/>
      </w:r>
      <w:r w:rsidRPr="00F0503B">
        <w:rPr>
          <w:rFonts w:ascii="Times New Roman" w:hAnsi="Times New Roman" w:cs="Times New Roman"/>
          <w:b/>
          <w:color w:val="0D0D0D" w:themeColor="text1" w:themeTint="F2"/>
          <w:sz w:val="24"/>
          <w:szCs w:val="24"/>
        </w:rPr>
        <w:t xml:space="preserve">B. </w:t>
      </w:r>
      <w:r w:rsidRPr="00F0503B">
        <w:rPr>
          <w:rFonts w:ascii="Times New Roman" w:hAnsi="Times New Roman" w:cs="Times New Roman"/>
          <w:color w:val="0D0D0D" w:themeColor="text1" w:themeTint="F2"/>
          <w:sz w:val="24"/>
          <w:szCs w:val="24"/>
        </w:rPr>
        <w:t>0,4.</w:t>
      </w:r>
      <w:r w:rsidRPr="00F0503B">
        <w:rPr>
          <w:rFonts w:ascii="Times New Roman" w:hAnsi="Times New Roman" w:cs="Times New Roman"/>
          <w:color w:val="0D0D0D" w:themeColor="text1" w:themeTint="F2"/>
          <w:sz w:val="24"/>
          <w:szCs w:val="24"/>
        </w:rPr>
        <w:tab/>
      </w:r>
      <w:r w:rsidRPr="00F0503B">
        <w:rPr>
          <w:rFonts w:ascii="Times New Roman" w:hAnsi="Times New Roman" w:cs="Times New Roman"/>
          <w:b/>
          <w:color w:val="0D0D0D" w:themeColor="text1" w:themeTint="F2"/>
          <w:sz w:val="24"/>
          <w:szCs w:val="24"/>
        </w:rPr>
        <w:t xml:space="preserve">C. </w:t>
      </w:r>
      <w:r w:rsidRPr="00F0503B">
        <w:rPr>
          <w:rFonts w:ascii="Times New Roman" w:hAnsi="Times New Roman" w:cs="Times New Roman"/>
          <w:color w:val="0D0D0D" w:themeColor="text1" w:themeTint="F2"/>
          <w:sz w:val="24"/>
          <w:szCs w:val="24"/>
        </w:rPr>
        <w:t>0,6.</w:t>
      </w:r>
      <w:r w:rsidRPr="00F0503B">
        <w:rPr>
          <w:rFonts w:ascii="Times New Roman" w:hAnsi="Times New Roman" w:cs="Times New Roman"/>
          <w:color w:val="0D0D0D" w:themeColor="text1" w:themeTint="F2"/>
          <w:sz w:val="24"/>
          <w:szCs w:val="24"/>
        </w:rPr>
        <w:tab/>
      </w:r>
      <w:r w:rsidRPr="00F0503B">
        <w:rPr>
          <w:rFonts w:ascii="Times New Roman" w:hAnsi="Times New Roman" w:cs="Times New Roman"/>
          <w:b/>
          <w:color w:val="0D0D0D" w:themeColor="text1" w:themeTint="F2"/>
          <w:sz w:val="24"/>
          <w:szCs w:val="24"/>
        </w:rPr>
        <w:t xml:space="preserve">D. </w:t>
      </w:r>
      <w:r w:rsidRPr="00F0503B">
        <w:rPr>
          <w:rFonts w:ascii="Times New Roman" w:hAnsi="Times New Roman" w:cs="Times New Roman"/>
          <w:color w:val="0D0D0D" w:themeColor="text1" w:themeTint="F2"/>
          <w:sz w:val="24"/>
          <w:szCs w:val="24"/>
        </w:rPr>
        <w:t>0,2.</w:t>
      </w:r>
    </w:p>
    <w:p w:rsidR="008B6604" w:rsidRPr="00F0503B" w:rsidRDefault="008B6604" w:rsidP="0031140F">
      <w:pPr>
        <w:spacing w:before="120" w:after="0" w:line="276" w:lineRule="auto"/>
        <w:ind w:left="992" w:hanging="992"/>
        <w:jc w:val="center"/>
        <w:rPr>
          <w:rFonts w:ascii="Times New Roman" w:hAnsi="Times New Roman" w:cs="Times New Roman"/>
          <w:b/>
          <w:color w:val="0D0D0D" w:themeColor="text1" w:themeTint="F2"/>
          <w:sz w:val="24"/>
          <w:szCs w:val="24"/>
        </w:rPr>
      </w:pPr>
      <w:r w:rsidRPr="00F0503B">
        <w:rPr>
          <w:rFonts w:ascii="Times New Roman" w:hAnsi="Times New Roman" w:cs="Times New Roman"/>
          <w:b/>
          <w:color w:val="0D0D0D" w:themeColor="text1" w:themeTint="F2"/>
          <w:sz w:val="24"/>
          <w:szCs w:val="24"/>
        </w:rPr>
        <w:t>Hướng dẫn giải</w:t>
      </w:r>
    </w:p>
    <w:p w:rsidR="008B6604" w:rsidRPr="00F0503B" w:rsidRDefault="008B6604" w:rsidP="0031140F">
      <w:pPr>
        <w:spacing w:line="276" w:lineRule="auto"/>
        <w:ind w:left="992"/>
        <w:rPr>
          <w:rFonts w:ascii="Times New Roman" w:hAnsi="Times New Roman" w:cs="Times New Roman"/>
          <w:b/>
          <w:bCs/>
          <w:color w:val="0D0D0D" w:themeColor="text1" w:themeTint="F2"/>
          <w:sz w:val="24"/>
          <w:szCs w:val="24"/>
          <w:u w:val="single"/>
          <w:lang w:val="en-GB"/>
        </w:rPr>
      </w:pPr>
      <w:r w:rsidRPr="00F0503B">
        <w:rPr>
          <w:rFonts w:ascii="Times New Roman" w:hAnsi="Times New Roman" w:cs="Times New Roman"/>
          <w:b/>
          <w:bCs/>
          <w:color w:val="0D0D0D" w:themeColor="text1" w:themeTint="F2"/>
          <w:sz w:val="24"/>
          <w:szCs w:val="24"/>
          <w:lang w:val="en-GB"/>
        </w:rPr>
        <w:t>Chọn</w:t>
      </w:r>
      <w:r w:rsidRPr="00F0503B">
        <w:rPr>
          <w:rFonts w:ascii="Times New Roman" w:hAnsi="Times New Roman" w:cs="Times New Roman"/>
          <w:b/>
          <w:bCs/>
          <w:color w:val="0D0D0D" w:themeColor="text1" w:themeTint="F2"/>
          <w:sz w:val="24"/>
          <w:szCs w:val="24"/>
          <w:u w:val="single"/>
          <w:lang w:val="en-GB"/>
        </w:rPr>
        <w:t xml:space="preserve"> </w:t>
      </w:r>
      <w:r w:rsidRPr="00F0503B">
        <w:rPr>
          <w:rFonts w:ascii="Times New Roman" w:hAnsi="Times New Roman" w:cs="Times New Roman"/>
          <w:b/>
          <w:bCs/>
          <w:color w:val="0D0D0D" w:themeColor="text1" w:themeTint="F2"/>
          <w:sz w:val="24"/>
          <w:szCs w:val="24"/>
          <w:lang w:val="en-GB"/>
        </w:rPr>
        <w:t>D</w:t>
      </w:r>
    </w:p>
    <w:p w:rsidR="008B6604" w:rsidRPr="00F0503B" w:rsidRDefault="008B6604" w:rsidP="0031140F">
      <w:pPr>
        <w:pStyle w:val="ListParagraph"/>
        <w:ind w:left="992"/>
        <w:rPr>
          <w:rFonts w:cs="Times New Roman"/>
          <w:color w:val="0D0D0D" w:themeColor="text1" w:themeTint="F2"/>
          <w:sz w:val="24"/>
          <w:szCs w:val="24"/>
          <w:u w:val="single"/>
          <w:lang w:val="en-GB"/>
        </w:rPr>
      </w:pPr>
      <w:r w:rsidRPr="00F0503B">
        <w:rPr>
          <w:rFonts w:cs="Times New Roman"/>
          <w:color w:val="0D0D0D" w:themeColor="text1" w:themeTint="F2"/>
          <w:sz w:val="24"/>
          <w:szCs w:val="24"/>
          <w:lang w:val="en-GB"/>
        </w:rPr>
        <w:t xml:space="preserve">A và B là hai biến cố độc lập nên </w:t>
      </w:r>
      <w:r w:rsidRPr="00F0503B">
        <w:rPr>
          <w:rFonts w:cs="Times New Roman"/>
          <w:color w:val="0D0D0D" w:themeColor="text1" w:themeTint="F2"/>
          <w:position w:val="-14"/>
          <w:sz w:val="24"/>
          <w:szCs w:val="24"/>
        </w:rPr>
        <w:object w:dxaOrig="4220" w:dyaOrig="400">
          <v:shape id="_x0000_i2820" type="#_x0000_t75" style="width:211pt;height:20.1pt" o:ole="">
            <v:imagedata r:id="rId3210" o:title=""/>
          </v:shape>
          <o:OLEObject Type="Embed" ProgID="Equation.DSMT4" ShapeID="_x0000_i2820" DrawAspect="Content" ObjectID="_1796865746" r:id="rId3211"/>
        </w:object>
      </w:r>
    </w:p>
    <w:p w:rsidR="008B6604" w:rsidRPr="00F0503B" w:rsidRDefault="008B6604" w:rsidP="0031140F">
      <w:pPr>
        <w:tabs>
          <w:tab w:val="left" w:pos="992"/>
        </w:tabs>
        <w:spacing w:before="120" w:after="0"/>
        <w:jc w:val="both"/>
        <w:rPr>
          <w:rFonts w:ascii="Times New Roman" w:hAnsi="Times New Roman" w:cs="Times New Roman"/>
          <w:color w:val="0D0D0D" w:themeColor="text1" w:themeTint="F2"/>
          <w:sz w:val="24"/>
          <w:szCs w:val="24"/>
        </w:rPr>
      </w:pPr>
      <w:r w:rsidRPr="00F0503B">
        <w:rPr>
          <w:rFonts w:ascii="Times New Roman" w:hAnsi="Times New Roman" w:cs="Times New Roman"/>
          <w:b/>
          <w:bCs/>
          <w:color w:val="0D0D0D" w:themeColor="text1" w:themeTint="F2"/>
          <w:sz w:val="24"/>
          <w:szCs w:val="24"/>
        </w:rPr>
        <w:t>Câu 12.</w:t>
      </w:r>
      <w:r w:rsidRPr="00F0503B">
        <w:rPr>
          <w:rFonts w:ascii="Times New Roman" w:hAnsi="Times New Roman" w:cs="Times New Roman"/>
          <w:color w:val="0D0D0D" w:themeColor="text1" w:themeTint="F2"/>
          <w:sz w:val="24"/>
          <w:szCs w:val="24"/>
        </w:rPr>
        <w:t xml:space="preserve"> Độ cao các bậc cầu thang so với mặt sàn tầng 1 của một căn nhà theo thứ tự lập thành một cấp số cộng với công sai </w:t>
      </w:r>
      <w:r w:rsidRPr="00F0503B">
        <w:rPr>
          <w:rFonts w:ascii="Times New Roman" w:hAnsi="Times New Roman" w:cs="Times New Roman"/>
          <w:color w:val="0D0D0D" w:themeColor="text1" w:themeTint="F2"/>
          <w:position w:val="-6"/>
        </w:rPr>
        <w:object w:dxaOrig="960" w:dyaOrig="279">
          <v:shape id="_x0000_i2821" type="#_x0000_t75" style="width:47.7pt;height:13.4pt" o:ole="">
            <v:imagedata r:id="rId2962" o:title=""/>
          </v:shape>
          <o:OLEObject Type="Embed" ProgID="Equation.DSMT4" ShapeID="_x0000_i2821" DrawAspect="Content" ObjectID="_1796865747" r:id="rId3212"/>
        </w:object>
      </w:r>
      <w:r w:rsidRPr="00F0503B">
        <w:rPr>
          <w:rFonts w:ascii="Times New Roman" w:hAnsi="Times New Roman" w:cs="Times New Roman"/>
          <w:color w:val="0D0D0D" w:themeColor="text1" w:themeTint="F2"/>
          <w:sz w:val="24"/>
          <w:szCs w:val="24"/>
        </w:rPr>
        <w:t xml:space="preserve">, bậc thứ nhất có độ cao </w:t>
      </w:r>
      <w:r w:rsidRPr="00F0503B">
        <w:rPr>
          <w:rFonts w:ascii="Times New Roman" w:hAnsi="Times New Roman" w:cs="Times New Roman"/>
          <w:color w:val="0D0D0D" w:themeColor="text1" w:themeTint="F2"/>
          <w:position w:val="-12"/>
        </w:rPr>
        <w:object w:dxaOrig="999" w:dyaOrig="360">
          <v:shape id="_x0000_i2822" type="#_x0000_t75" style="width:49.4pt;height:18.4pt" o:ole="">
            <v:imagedata r:id="rId2964" o:title=""/>
          </v:shape>
          <o:OLEObject Type="Embed" ProgID="Equation.DSMT4" ShapeID="_x0000_i2822" DrawAspect="Content" ObjectID="_1796865748" r:id="rId3213"/>
        </w:object>
      </w:r>
      <w:r w:rsidRPr="00F0503B">
        <w:rPr>
          <w:rFonts w:ascii="Times New Roman" w:hAnsi="Times New Roman" w:cs="Times New Roman"/>
          <w:color w:val="0D0D0D" w:themeColor="text1" w:themeTint="F2"/>
          <w:sz w:val="24"/>
          <w:szCs w:val="24"/>
        </w:rPr>
        <w:t>. Bậc thứ ba có độ cao so với mặt sàn t</w:t>
      </w:r>
      <w:r w:rsidRPr="00F0503B">
        <w:rPr>
          <w:rFonts w:ascii="Times New Roman" w:hAnsi="Times New Roman" w:cs="Times New Roman"/>
          <w:color w:val="0D0D0D" w:themeColor="text1" w:themeTint="F2"/>
          <w:sz w:val="24"/>
          <w:szCs w:val="24"/>
          <w:lang w:val="vi-VN"/>
        </w:rPr>
        <w:t>â</w:t>
      </w:r>
      <w:r w:rsidRPr="00F0503B">
        <w:rPr>
          <w:rFonts w:ascii="Times New Roman" w:hAnsi="Times New Roman" w:cs="Times New Roman"/>
          <w:color w:val="0D0D0D" w:themeColor="text1" w:themeTint="F2"/>
          <w:sz w:val="24"/>
          <w:szCs w:val="24"/>
        </w:rPr>
        <w:t>ng 1 bằng</w:t>
      </w:r>
    </w:p>
    <w:p w:rsidR="008B6604" w:rsidRPr="00F0503B" w:rsidRDefault="008B6604" w:rsidP="0031140F">
      <w:pPr>
        <w:tabs>
          <w:tab w:val="left" w:pos="3402"/>
          <w:tab w:val="left" w:pos="5669"/>
          <w:tab w:val="left" w:pos="7937"/>
        </w:tabs>
        <w:spacing w:after="0" w:line="276" w:lineRule="auto"/>
        <w:ind w:left="992"/>
        <w:jc w:val="both"/>
        <w:rPr>
          <w:rFonts w:ascii="Times New Roman" w:eastAsia="Calibri" w:hAnsi="Times New Roman" w:cs="Times New Roman"/>
          <w:b/>
          <w:bCs/>
          <w:color w:val="0D0D0D" w:themeColor="text1" w:themeTint="F2"/>
          <w:sz w:val="24"/>
          <w:szCs w:val="24"/>
        </w:rPr>
      </w:pPr>
      <w:r w:rsidRPr="00F0503B">
        <w:rPr>
          <w:rFonts w:ascii="Times New Roman" w:eastAsia="Calibri" w:hAnsi="Times New Roman" w:cs="Times New Roman"/>
          <w:b/>
          <w:bCs/>
          <w:color w:val="0D0D0D" w:themeColor="text1" w:themeTint="F2"/>
          <w:sz w:val="24"/>
          <w:szCs w:val="24"/>
        </w:rPr>
        <w:t xml:space="preserve">A. </w:t>
      </w:r>
      <w:r w:rsidRPr="00F0503B">
        <w:rPr>
          <w:rFonts w:ascii="Times New Roman" w:eastAsia="Calibri" w:hAnsi="Times New Roman" w:cs="Times New Roman"/>
          <w:color w:val="0D0D0D" w:themeColor="text1" w:themeTint="F2"/>
          <w:position w:val="-6"/>
          <w:sz w:val="24"/>
          <w:szCs w:val="24"/>
        </w:rPr>
        <w:object w:dxaOrig="580" w:dyaOrig="279">
          <v:shape id="_x0000_i2823" type="#_x0000_t75" style="width:28.45pt;height:13.4pt" o:ole="">
            <v:imagedata r:id="rId2966" o:title=""/>
          </v:shape>
          <o:OLEObject Type="Embed" ProgID="Equation.DSMT4" ShapeID="_x0000_i2823" DrawAspect="Content" ObjectID="_1796865749" r:id="rId3214"/>
        </w:object>
      </w:r>
      <w:r w:rsidRPr="00F0503B">
        <w:rPr>
          <w:rFonts w:ascii="Times New Roman" w:eastAsia="Calibri" w:hAnsi="Times New Roman" w:cs="Times New Roman"/>
          <w:color w:val="0D0D0D" w:themeColor="text1" w:themeTint="F2"/>
          <w:sz w:val="24"/>
          <w:szCs w:val="24"/>
        </w:rPr>
        <w:t>.</w:t>
      </w:r>
      <w:r w:rsidRPr="00F0503B">
        <w:rPr>
          <w:rFonts w:ascii="Times New Roman" w:eastAsia="Calibri" w:hAnsi="Times New Roman" w:cs="Times New Roman"/>
          <w:b/>
          <w:bCs/>
          <w:color w:val="0D0D0D" w:themeColor="text1" w:themeTint="F2"/>
          <w:sz w:val="24"/>
          <w:szCs w:val="24"/>
        </w:rPr>
        <w:tab/>
        <w:t xml:space="preserve">B. </w:t>
      </w:r>
      <w:r w:rsidRPr="00F0503B">
        <w:rPr>
          <w:rFonts w:ascii="Times New Roman" w:eastAsia="Calibri" w:hAnsi="Times New Roman" w:cs="Times New Roman"/>
          <w:color w:val="0D0D0D" w:themeColor="text1" w:themeTint="F2"/>
          <w:position w:val="-6"/>
          <w:sz w:val="24"/>
          <w:szCs w:val="24"/>
        </w:rPr>
        <w:object w:dxaOrig="600" w:dyaOrig="279">
          <v:shape id="_x0000_i2824" type="#_x0000_t75" style="width:29.3pt;height:13.4pt" o:ole="">
            <v:imagedata r:id="rId2968" o:title=""/>
          </v:shape>
          <o:OLEObject Type="Embed" ProgID="Equation.DSMT4" ShapeID="_x0000_i2824" DrawAspect="Content" ObjectID="_1796865750" r:id="rId3215"/>
        </w:object>
      </w:r>
      <w:r w:rsidRPr="00F0503B">
        <w:rPr>
          <w:rFonts w:ascii="Times New Roman" w:eastAsia="Calibri" w:hAnsi="Times New Roman" w:cs="Times New Roman"/>
          <w:color w:val="0D0D0D" w:themeColor="text1" w:themeTint="F2"/>
          <w:sz w:val="24"/>
          <w:szCs w:val="24"/>
        </w:rPr>
        <w:t>.</w:t>
      </w:r>
      <w:r w:rsidRPr="00F0503B">
        <w:rPr>
          <w:rFonts w:ascii="Times New Roman" w:eastAsia="Calibri" w:hAnsi="Times New Roman" w:cs="Times New Roman"/>
          <w:b/>
          <w:bCs/>
          <w:color w:val="0D0D0D" w:themeColor="text1" w:themeTint="F2"/>
          <w:sz w:val="24"/>
          <w:szCs w:val="24"/>
        </w:rPr>
        <w:tab/>
        <w:t xml:space="preserve">C. </w:t>
      </w:r>
      <w:r w:rsidRPr="00F0503B">
        <w:rPr>
          <w:rFonts w:ascii="Times New Roman" w:eastAsia="Calibri" w:hAnsi="Times New Roman" w:cs="Times New Roman"/>
          <w:color w:val="0D0D0D" w:themeColor="text1" w:themeTint="F2"/>
          <w:position w:val="-6"/>
          <w:sz w:val="24"/>
          <w:szCs w:val="24"/>
        </w:rPr>
        <w:object w:dxaOrig="600" w:dyaOrig="279">
          <v:shape id="_x0000_i2825" type="#_x0000_t75" style="width:29.3pt;height:13.4pt" o:ole="">
            <v:imagedata r:id="rId2970" o:title=""/>
          </v:shape>
          <o:OLEObject Type="Embed" ProgID="Equation.DSMT4" ShapeID="_x0000_i2825" DrawAspect="Content" ObjectID="_1796865751" r:id="rId3216"/>
        </w:object>
      </w:r>
      <w:r w:rsidRPr="00F0503B">
        <w:rPr>
          <w:rFonts w:ascii="Times New Roman" w:eastAsia="Calibri" w:hAnsi="Times New Roman" w:cs="Times New Roman"/>
          <w:color w:val="0D0D0D" w:themeColor="text1" w:themeTint="F2"/>
          <w:sz w:val="24"/>
          <w:szCs w:val="24"/>
        </w:rPr>
        <w:t>.</w:t>
      </w:r>
      <w:r w:rsidRPr="00F0503B">
        <w:rPr>
          <w:rFonts w:ascii="Times New Roman" w:eastAsia="Calibri" w:hAnsi="Times New Roman" w:cs="Times New Roman"/>
          <w:b/>
          <w:bCs/>
          <w:color w:val="0D0D0D" w:themeColor="text1" w:themeTint="F2"/>
          <w:sz w:val="24"/>
          <w:szCs w:val="24"/>
        </w:rPr>
        <w:tab/>
        <w:t xml:space="preserve">D. </w:t>
      </w:r>
      <w:r w:rsidRPr="00F0503B">
        <w:rPr>
          <w:rFonts w:ascii="Times New Roman" w:eastAsia="Calibri" w:hAnsi="Times New Roman" w:cs="Times New Roman"/>
          <w:color w:val="0D0D0D" w:themeColor="text1" w:themeTint="F2"/>
          <w:position w:val="-6"/>
          <w:sz w:val="24"/>
          <w:szCs w:val="24"/>
        </w:rPr>
        <w:object w:dxaOrig="600" w:dyaOrig="279">
          <v:shape id="_x0000_i2826" type="#_x0000_t75" style="width:30.15pt;height:13.4pt" o:ole="">
            <v:imagedata r:id="rId2972" o:title=""/>
          </v:shape>
          <o:OLEObject Type="Embed" ProgID="Equation.DSMT4" ShapeID="_x0000_i2826" DrawAspect="Content" ObjectID="_1796865752" r:id="rId3217"/>
        </w:object>
      </w:r>
      <w:r w:rsidRPr="00F0503B">
        <w:rPr>
          <w:rFonts w:ascii="Times New Roman" w:eastAsia="Calibri" w:hAnsi="Times New Roman" w:cs="Times New Roman"/>
          <w:color w:val="0D0D0D" w:themeColor="text1" w:themeTint="F2"/>
          <w:sz w:val="24"/>
          <w:szCs w:val="24"/>
        </w:rPr>
        <w:t>.</w:t>
      </w:r>
    </w:p>
    <w:p w:rsidR="008B6604" w:rsidRPr="00F0503B" w:rsidRDefault="008B6604" w:rsidP="0031140F">
      <w:pPr>
        <w:spacing w:line="276" w:lineRule="auto"/>
        <w:ind w:left="992" w:hanging="992"/>
        <w:jc w:val="center"/>
        <w:rPr>
          <w:rFonts w:ascii="Times New Roman" w:eastAsia="Calibri" w:hAnsi="Times New Roman" w:cs="Times New Roman"/>
          <w:b/>
          <w:bCs/>
          <w:color w:val="0D0D0D" w:themeColor="text1" w:themeTint="F2"/>
          <w:sz w:val="24"/>
          <w:szCs w:val="24"/>
        </w:rPr>
      </w:pPr>
      <w:r w:rsidRPr="00F0503B">
        <w:rPr>
          <w:rFonts w:ascii="Times New Roman" w:eastAsia="Calibri" w:hAnsi="Times New Roman" w:cs="Times New Roman"/>
          <w:b/>
          <w:bCs/>
          <w:color w:val="0D0D0D" w:themeColor="text1" w:themeTint="F2"/>
          <w:sz w:val="24"/>
          <w:szCs w:val="24"/>
        </w:rPr>
        <w:t>Hướng dẫn giải</w:t>
      </w:r>
    </w:p>
    <w:p w:rsidR="008B6604" w:rsidRPr="00F0503B" w:rsidRDefault="008B6604" w:rsidP="0031140F">
      <w:pPr>
        <w:spacing w:before="60" w:after="0" w:line="276" w:lineRule="auto"/>
        <w:ind w:left="992"/>
        <w:rPr>
          <w:rFonts w:ascii="Times New Roman" w:eastAsia="Times New Roman" w:hAnsi="Times New Roman" w:cs="Times New Roman"/>
          <w:b/>
          <w:noProof/>
          <w:color w:val="0D0D0D" w:themeColor="text1" w:themeTint="F2"/>
          <w:sz w:val="24"/>
          <w:szCs w:val="24"/>
          <w:u w:val="single"/>
          <w:lang w:val="fr-FR"/>
        </w:rPr>
      </w:pPr>
      <w:r w:rsidRPr="00F0503B">
        <w:rPr>
          <w:rFonts w:ascii="Times New Roman" w:eastAsia="Times New Roman" w:hAnsi="Times New Roman" w:cs="Times New Roman"/>
          <w:b/>
          <w:noProof/>
          <w:color w:val="0D0D0D" w:themeColor="text1" w:themeTint="F2"/>
          <w:sz w:val="24"/>
          <w:szCs w:val="24"/>
          <w:lang w:val="fr-FR"/>
        </w:rPr>
        <w:t>Chọn B</w:t>
      </w:r>
    </w:p>
    <w:p w:rsidR="008B6604" w:rsidRPr="00F0503B" w:rsidRDefault="008B6604" w:rsidP="0031140F">
      <w:pPr>
        <w:spacing w:before="60" w:after="0" w:line="276" w:lineRule="auto"/>
        <w:ind w:left="992"/>
        <w:rPr>
          <w:rFonts w:ascii="Times New Roman" w:eastAsia="Times New Roman" w:hAnsi="Times New Roman" w:cs="Times New Roman"/>
          <w:b/>
          <w:noProof/>
          <w:color w:val="0D0D0D" w:themeColor="text1" w:themeTint="F2"/>
          <w:sz w:val="24"/>
          <w:szCs w:val="24"/>
          <w:lang w:val="fr-FR"/>
        </w:rPr>
      </w:pPr>
      <w:r w:rsidRPr="00F0503B">
        <w:rPr>
          <w:rFonts w:ascii="Times New Roman" w:eastAsia="Calibri" w:hAnsi="Times New Roman" w:cs="Times New Roman"/>
          <w:color w:val="0D0D0D" w:themeColor="text1" w:themeTint="F2"/>
          <w:position w:val="-32"/>
          <w:sz w:val="24"/>
          <w:szCs w:val="24"/>
        </w:rPr>
        <w:object w:dxaOrig="840" w:dyaOrig="760">
          <v:shape id="_x0000_i2827" type="#_x0000_t75" style="width:41.85pt;height:38.5pt" o:ole="">
            <v:imagedata r:id="rId3218" o:title=""/>
          </v:shape>
          <o:OLEObject Type="Embed" ProgID="Equation.DSMT4" ShapeID="_x0000_i2827" DrawAspect="Content" ObjectID="_1796865753" r:id="rId3219"/>
        </w:object>
      </w:r>
      <w:r w:rsidRPr="00F0503B">
        <w:rPr>
          <w:rFonts w:ascii="Times New Roman" w:eastAsia="Times New Roman" w:hAnsi="Times New Roman" w:cs="Times New Roman"/>
          <w:b/>
          <w:noProof/>
          <w:color w:val="0D0D0D" w:themeColor="text1" w:themeTint="F2"/>
          <w:sz w:val="24"/>
          <w:szCs w:val="24"/>
          <w:lang w:val="fr-FR"/>
        </w:rPr>
        <w:t>.</w:t>
      </w:r>
    </w:p>
    <w:p w:rsidR="008B6604" w:rsidRPr="00F0503B" w:rsidRDefault="008B6604" w:rsidP="0031140F">
      <w:pPr>
        <w:spacing w:before="60" w:after="0" w:line="276" w:lineRule="auto"/>
        <w:ind w:left="992"/>
        <w:rPr>
          <w:rFonts w:ascii="Times New Roman" w:eastAsia="Times New Roman" w:hAnsi="Times New Roman" w:cs="Times New Roman"/>
          <w:bCs/>
          <w:noProof/>
          <w:color w:val="0D0D0D" w:themeColor="text1" w:themeTint="F2"/>
          <w:sz w:val="24"/>
          <w:szCs w:val="24"/>
          <w:lang w:val="fr-FR"/>
        </w:rPr>
      </w:pPr>
      <w:r w:rsidRPr="00F0503B">
        <w:rPr>
          <w:rFonts w:ascii="Times New Roman" w:eastAsia="Times New Roman" w:hAnsi="Times New Roman" w:cs="Times New Roman"/>
          <w:bCs/>
          <w:noProof/>
          <w:color w:val="0D0D0D" w:themeColor="text1" w:themeTint="F2"/>
          <w:sz w:val="24"/>
          <w:szCs w:val="24"/>
          <w:lang w:val="fr-FR"/>
        </w:rPr>
        <w:t xml:space="preserve">Bậc thứ 3 có độ cao so với mặt sàn tầng 1 : </w:t>
      </w:r>
      <w:r w:rsidRPr="00F0503B">
        <w:rPr>
          <w:rFonts w:ascii="Times New Roman" w:eastAsia="Times New Roman" w:hAnsi="Times New Roman" w:cs="Times New Roman"/>
          <w:bCs/>
          <w:noProof/>
          <w:color w:val="0D0D0D" w:themeColor="text1" w:themeTint="F2"/>
          <w:position w:val="-12"/>
          <w:sz w:val="24"/>
          <w:szCs w:val="24"/>
          <w:lang w:val="fr-FR"/>
        </w:rPr>
        <w:object w:dxaOrig="2760" w:dyaOrig="360">
          <v:shape id="_x0000_i2828" type="#_x0000_t75" style="width:137.3pt;height:18.4pt" o:ole="">
            <v:imagedata r:id="rId3220" o:title=""/>
          </v:shape>
          <o:OLEObject Type="Embed" ProgID="Equation.DSMT4" ShapeID="_x0000_i2828" DrawAspect="Content" ObjectID="_1796865754" r:id="rId3221"/>
        </w:object>
      </w:r>
      <w:r w:rsidRPr="00F0503B">
        <w:rPr>
          <w:rFonts w:ascii="Times New Roman" w:eastAsia="Times New Roman" w:hAnsi="Times New Roman" w:cs="Times New Roman"/>
          <w:bCs/>
          <w:noProof/>
          <w:color w:val="0D0D0D" w:themeColor="text1" w:themeTint="F2"/>
          <w:sz w:val="24"/>
          <w:szCs w:val="24"/>
          <w:lang w:val="fr-FR"/>
        </w:rPr>
        <w:t xml:space="preserve"> (cm)</w:t>
      </w:r>
    </w:p>
    <w:p w:rsidR="008B6604" w:rsidRPr="00F0503B" w:rsidRDefault="008B6604" w:rsidP="0031140F">
      <w:pPr>
        <w:rPr>
          <w:rFonts w:ascii="Times New Roman" w:hAnsi="Times New Roman" w:cs="Times New Roman"/>
          <w:color w:val="0D0D0D" w:themeColor="text1" w:themeTint="F2"/>
          <w:sz w:val="24"/>
          <w:szCs w:val="24"/>
        </w:rPr>
      </w:pPr>
      <w:r w:rsidRPr="00B367CD">
        <w:rPr>
          <w:rFonts w:ascii="Times New Roman" w:hAnsi="Times New Roman" w:cs="Times New Roman"/>
          <w:b/>
          <w:bCs/>
          <w:color w:val="FF0000"/>
          <w:sz w:val="24"/>
          <w:szCs w:val="24"/>
        </w:rPr>
        <w:t>PHẦN II</w:t>
      </w:r>
      <w:r w:rsidRPr="00B367CD">
        <w:rPr>
          <w:rFonts w:ascii="Times New Roman" w:hAnsi="Times New Roman" w:cs="Times New Roman"/>
          <w:b/>
          <w:color w:val="FF0000"/>
          <w:sz w:val="24"/>
          <w:szCs w:val="24"/>
        </w:rPr>
        <w:t xml:space="preserve">. </w:t>
      </w:r>
      <w:r w:rsidRPr="00B367CD">
        <w:rPr>
          <w:rFonts w:ascii="Times New Roman" w:hAnsi="Times New Roman" w:cs="Times New Roman"/>
          <w:b/>
          <w:bCs/>
          <w:color w:val="FF0000"/>
          <w:sz w:val="24"/>
          <w:szCs w:val="24"/>
        </w:rPr>
        <w:t>Câu trắc nghiệm đúng sai</w:t>
      </w:r>
      <w:r w:rsidRPr="00B367CD">
        <w:rPr>
          <w:rFonts w:ascii="Times New Roman" w:hAnsi="Times New Roman" w:cs="Times New Roman"/>
          <w:b/>
          <w:color w:val="FF0000"/>
          <w:sz w:val="24"/>
          <w:szCs w:val="24"/>
        </w:rPr>
        <w:t>.</w:t>
      </w:r>
      <w:r w:rsidRPr="00F0503B">
        <w:rPr>
          <w:rFonts w:ascii="Times New Roman" w:hAnsi="Times New Roman" w:cs="Times New Roman"/>
          <w:color w:val="0D0D0D" w:themeColor="text1" w:themeTint="F2"/>
          <w:sz w:val="24"/>
          <w:szCs w:val="24"/>
        </w:rPr>
        <w:t xml:space="preserve"> Thí sinh trả lời từ câu 1 đến câu 4. Trong mỗi ý a), b), c), d) ở mỗi câu, thí sinh chọn đúng hoặc sai.</w:t>
      </w:r>
    </w:p>
    <w:p w:rsidR="008B6604" w:rsidRPr="00F0503B" w:rsidRDefault="008B6604" w:rsidP="0031140F">
      <w:pPr>
        <w:tabs>
          <w:tab w:val="left" w:pos="992"/>
        </w:tabs>
        <w:spacing w:before="120" w:after="0"/>
        <w:jc w:val="both"/>
        <w:rPr>
          <w:rFonts w:ascii="Times New Roman" w:eastAsia="Calibri" w:hAnsi="Times New Roman" w:cs="Times New Roman"/>
          <w:bCs/>
          <w:i/>
          <w:iCs/>
          <w:color w:val="0D0D0D" w:themeColor="text1" w:themeTint="F2"/>
          <w:sz w:val="24"/>
          <w:szCs w:val="24"/>
        </w:rPr>
      </w:pPr>
      <w:r w:rsidRPr="00F0503B">
        <w:rPr>
          <w:rFonts w:ascii="Times New Roman" w:hAnsi="Times New Roman" w:cs="Times New Roman"/>
          <w:b/>
          <w:bCs/>
          <w:color w:val="0D0D0D" w:themeColor="text1" w:themeTint="F2"/>
          <w:sz w:val="24"/>
          <w:szCs w:val="24"/>
        </w:rPr>
        <w:t>Câu 1.</w:t>
      </w:r>
      <w:r w:rsidRPr="00F0503B">
        <w:rPr>
          <w:rFonts w:ascii="Times New Roman" w:eastAsia="Times New Roman" w:hAnsi="Times New Roman" w:cs="Times New Roman"/>
          <w:color w:val="0D0D0D" w:themeColor="text1" w:themeTint="F2"/>
          <w:kern w:val="0"/>
          <w:sz w:val="24"/>
          <w:szCs w:val="24"/>
          <w14:ligatures w14:val="none"/>
        </w:rPr>
        <w:t xml:space="preserve"> </w:t>
      </w:r>
      <w:r w:rsidRPr="00F0503B">
        <w:rPr>
          <w:rFonts w:ascii="Times New Roman" w:eastAsia="Calibri" w:hAnsi="Times New Roman" w:cs="Times New Roman"/>
          <w:color w:val="0D0D0D" w:themeColor="text1" w:themeTint="F2"/>
          <w:sz w:val="24"/>
          <w:szCs w:val="24"/>
        </w:rPr>
        <w:t xml:space="preserve">Cho hàm số </w:t>
      </w:r>
      <w:r w:rsidRPr="00F0503B">
        <w:rPr>
          <w:rFonts w:ascii="Times New Roman" w:hAnsi="Times New Roman" w:cs="Times New Roman"/>
          <w:color w:val="0D0D0D" w:themeColor="text1" w:themeTint="F2"/>
          <w:position w:val="-14"/>
        </w:rPr>
        <w:object w:dxaOrig="960" w:dyaOrig="400">
          <v:shape id="_x0000_i2829" type="#_x0000_t75" style="width:47.7pt;height:20.1pt" o:ole="">
            <v:imagedata r:id="rId2974" o:title=""/>
          </v:shape>
          <o:OLEObject Type="Embed" ProgID="Equation.DSMT4" ShapeID="_x0000_i2829" DrawAspect="Content" ObjectID="_1796865755" r:id="rId3222"/>
        </w:object>
      </w:r>
      <w:r w:rsidRPr="00F0503B">
        <w:rPr>
          <w:rFonts w:ascii="Times New Roman" w:eastAsia="Calibri" w:hAnsi="Times New Roman" w:cs="Times New Roman"/>
          <w:bCs/>
          <w:color w:val="0D0D0D" w:themeColor="text1" w:themeTint="F2"/>
          <w:sz w:val="24"/>
          <w:szCs w:val="24"/>
        </w:rPr>
        <w:t xml:space="preserve"> có đạo hàm trên </w:t>
      </w:r>
      <w:r w:rsidRPr="00F0503B">
        <w:rPr>
          <w:rFonts w:ascii="Times New Roman" w:hAnsi="Times New Roman" w:cs="Times New Roman"/>
          <w:color w:val="0D0D0D" w:themeColor="text1" w:themeTint="F2"/>
          <w:position w:val="-4"/>
        </w:rPr>
        <w:object w:dxaOrig="260" w:dyaOrig="260">
          <v:shape id="_x0000_i2830" type="#_x0000_t75" style="width:13.4pt;height:13.4pt" o:ole="">
            <v:imagedata r:id="rId2976" o:title=""/>
          </v:shape>
          <o:OLEObject Type="Embed" ProgID="Equation.DSMT4" ShapeID="_x0000_i2830" DrawAspect="Content" ObjectID="_1796865756" r:id="rId3223"/>
        </w:object>
      </w:r>
      <w:r w:rsidRPr="00F0503B">
        <w:rPr>
          <w:rFonts w:ascii="Times New Roman" w:eastAsia="Calibri" w:hAnsi="Times New Roman" w:cs="Times New Roman"/>
          <w:bCs/>
          <w:color w:val="0D0D0D" w:themeColor="text1" w:themeTint="F2"/>
          <w:sz w:val="24"/>
          <w:szCs w:val="24"/>
        </w:rPr>
        <w:t xml:space="preserve"> và đồ thị như hình vẽ bên dưới:</w:t>
      </w:r>
    </w:p>
    <w:p w:rsidR="008B6604" w:rsidRPr="00F0503B" w:rsidRDefault="008B6604" w:rsidP="0031140F">
      <w:pPr>
        <w:tabs>
          <w:tab w:val="left" w:pos="992"/>
        </w:tabs>
        <w:spacing w:before="120" w:after="0"/>
        <w:jc w:val="center"/>
        <w:rPr>
          <w:rFonts w:ascii="Times New Roman" w:eastAsia="Calibri" w:hAnsi="Times New Roman" w:cs="Times New Roman"/>
          <w:bCs/>
          <w:i/>
          <w:iCs/>
          <w:noProof/>
          <w:color w:val="0D0D0D" w:themeColor="text1" w:themeTint="F2"/>
          <w:sz w:val="24"/>
          <w:szCs w:val="24"/>
        </w:rPr>
      </w:pPr>
      <w:r w:rsidRPr="00F0503B">
        <w:rPr>
          <w:rFonts w:ascii="Times New Roman" w:eastAsia="Calibri" w:hAnsi="Times New Roman" w:cs="Times New Roman"/>
          <w:bCs/>
          <w:i/>
          <w:iCs/>
          <w:noProof/>
          <w:color w:val="0D0D0D" w:themeColor="text1" w:themeTint="F2"/>
          <w:sz w:val="24"/>
          <w:szCs w:val="24"/>
        </w:rPr>
        <w:lastRenderedPageBreak/>
        <w:drawing>
          <wp:inline distT="0" distB="0" distL="0" distR="0" wp14:anchorId="5E3A046A" wp14:editId="72C851E9">
            <wp:extent cx="2019300" cy="1435100"/>
            <wp:effectExtent l="0" t="0" r="0" b="0"/>
            <wp:docPr id="16561306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052157" name=""/>
                    <pic:cNvPicPr/>
                  </pic:nvPicPr>
                  <pic:blipFill>
                    <a:blip r:embed="rId2978"/>
                    <a:stretch>
                      <a:fillRect/>
                    </a:stretch>
                  </pic:blipFill>
                  <pic:spPr>
                    <a:xfrm>
                      <a:off x="0" y="0"/>
                      <a:ext cx="2019587" cy="1435304"/>
                    </a:xfrm>
                    <a:prstGeom prst="rect">
                      <a:avLst/>
                    </a:prstGeom>
                  </pic:spPr>
                </pic:pic>
              </a:graphicData>
            </a:graphic>
          </wp:inline>
        </w:drawing>
      </w:r>
      <w:r w:rsidRPr="00F0503B">
        <w:rPr>
          <w:rFonts w:ascii="Times New Roman" w:eastAsia="Calibri" w:hAnsi="Times New Roman" w:cs="Times New Roman"/>
          <w:bCs/>
          <w:i/>
          <w:iCs/>
          <w:color w:val="0D0D0D" w:themeColor="text1" w:themeTint="F2"/>
          <w:sz w:val="24"/>
          <w:szCs w:val="24"/>
        </w:rPr>
        <w:t>.</w:t>
      </w:r>
    </w:p>
    <w:p w:rsidR="008B6604" w:rsidRPr="00F0503B" w:rsidRDefault="008B6604" w:rsidP="0031140F">
      <w:pPr>
        <w:spacing w:after="0" w:line="276" w:lineRule="auto"/>
        <w:ind w:left="992"/>
        <w:jc w:val="both"/>
        <w:rPr>
          <w:rFonts w:ascii="Times New Roman" w:eastAsia="Calibri" w:hAnsi="Times New Roman" w:cs="Times New Roman"/>
          <w:bCs/>
          <w:color w:val="0D0D0D" w:themeColor="text1" w:themeTint="F2"/>
          <w:sz w:val="24"/>
          <w:szCs w:val="24"/>
        </w:rPr>
      </w:pPr>
      <w:r w:rsidRPr="00F0503B">
        <w:rPr>
          <w:rFonts w:ascii="Times New Roman" w:eastAsia="Calibri" w:hAnsi="Times New Roman" w:cs="Times New Roman"/>
          <w:b/>
          <w:color w:val="0D0D0D" w:themeColor="text1" w:themeTint="F2"/>
          <w:sz w:val="24"/>
          <w:szCs w:val="24"/>
        </w:rPr>
        <w:t xml:space="preserve">a) </w:t>
      </w:r>
      <w:r w:rsidRPr="00F0503B">
        <w:rPr>
          <w:rFonts w:ascii="Times New Roman" w:eastAsia="Calibri" w:hAnsi="Times New Roman" w:cs="Times New Roman"/>
          <w:bCs/>
          <w:color w:val="0D0D0D" w:themeColor="text1" w:themeTint="F2"/>
          <w:sz w:val="24"/>
          <w:szCs w:val="24"/>
        </w:rPr>
        <w:t xml:space="preserve">Hàm số đồng biến trên khoảng </w:t>
      </w:r>
      <w:r w:rsidRPr="00F0503B">
        <w:rPr>
          <w:rFonts w:ascii="Times New Roman" w:eastAsia="Calibri" w:hAnsi="Times New Roman" w:cs="Times New Roman"/>
          <w:bCs/>
          <w:color w:val="0D0D0D" w:themeColor="text1" w:themeTint="F2"/>
          <w:position w:val="-14"/>
          <w:sz w:val="24"/>
          <w:szCs w:val="24"/>
        </w:rPr>
        <w:object w:dxaOrig="660" w:dyaOrig="400">
          <v:shape id="_x0000_i2831" type="#_x0000_t75" style="width:34.35pt;height:20.1pt" o:ole="">
            <v:imagedata r:id="rId2979" o:title=""/>
          </v:shape>
          <o:OLEObject Type="Embed" ProgID="Equation.DSMT4" ShapeID="_x0000_i2831" DrawAspect="Content" ObjectID="_1796865757" r:id="rId3224"/>
        </w:object>
      </w:r>
      <w:r w:rsidRPr="00F0503B">
        <w:rPr>
          <w:rFonts w:ascii="Times New Roman" w:eastAsia="Calibri" w:hAnsi="Times New Roman" w:cs="Times New Roman"/>
          <w:bCs/>
          <w:color w:val="0D0D0D" w:themeColor="text1" w:themeTint="F2"/>
          <w:sz w:val="24"/>
          <w:szCs w:val="24"/>
        </w:rPr>
        <w:t>.</w:t>
      </w:r>
    </w:p>
    <w:p w:rsidR="008B6604" w:rsidRPr="00F0503B" w:rsidRDefault="008B6604" w:rsidP="0031140F">
      <w:pPr>
        <w:spacing w:after="0" w:line="276" w:lineRule="auto"/>
        <w:ind w:left="992"/>
        <w:jc w:val="both"/>
        <w:rPr>
          <w:rFonts w:ascii="Times New Roman" w:eastAsia="Calibri" w:hAnsi="Times New Roman" w:cs="Times New Roman"/>
          <w:bCs/>
          <w:color w:val="0D0D0D" w:themeColor="text1" w:themeTint="F2"/>
          <w:sz w:val="24"/>
          <w:szCs w:val="24"/>
        </w:rPr>
      </w:pPr>
      <w:r w:rsidRPr="00F0503B">
        <w:rPr>
          <w:rFonts w:ascii="Times New Roman" w:eastAsia="Calibri" w:hAnsi="Times New Roman" w:cs="Times New Roman"/>
          <w:b/>
          <w:color w:val="0D0D0D" w:themeColor="text1" w:themeTint="F2"/>
          <w:sz w:val="24"/>
          <w:szCs w:val="24"/>
        </w:rPr>
        <w:t xml:space="preserve">b) </w:t>
      </w:r>
      <w:r w:rsidRPr="00F0503B">
        <w:rPr>
          <w:rFonts w:ascii="Times New Roman" w:eastAsia="Calibri" w:hAnsi="Times New Roman" w:cs="Times New Roman"/>
          <w:bCs/>
          <w:color w:val="0D0D0D" w:themeColor="text1" w:themeTint="F2"/>
          <w:sz w:val="24"/>
          <w:szCs w:val="24"/>
        </w:rPr>
        <w:t xml:space="preserve">Hàm số đạt cực tiểu tại điểm </w:t>
      </w:r>
      <w:r w:rsidRPr="00F0503B">
        <w:rPr>
          <w:rFonts w:ascii="Times New Roman" w:eastAsia="Calibri" w:hAnsi="Times New Roman" w:cs="Times New Roman"/>
          <w:bCs/>
          <w:color w:val="0D0D0D" w:themeColor="text1" w:themeTint="F2"/>
          <w:position w:val="-12"/>
          <w:sz w:val="24"/>
          <w:szCs w:val="24"/>
        </w:rPr>
        <w:object w:dxaOrig="760" w:dyaOrig="360">
          <v:shape id="_x0000_i2832" type="#_x0000_t75" style="width:38.5pt;height:19.25pt" o:ole="">
            <v:imagedata r:id="rId2981" o:title=""/>
          </v:shape>
          <o:OLEObject Type="Embed" ProgID="Equation.DSMT4" ShapeID="_x0000_i2832" DrawAspect="Content" ObjectID="_1796865758" r:id="rId3225"/>
        </w:object>
      </w:r>
      <w:r w:rsidRPr="00F0503B">
        <w:rPr>
          <w:rFonts w:ascii="Times New Roman" w:eastAsia="Calibri" w:hAnsi="Times New Roman" w:cs="Times New Roman"/>
          <w:bCs/>
          <w:color w:val="0D0D0D" w:themeColor="text1" w:themeTint="F2"/>
          <w:sz w:val="24"/>
          <w:szCs w:val="24"/>
        </w:rPr>
        <w:t>.</w:t>
      </w:r>
    </w:p>
    <w:p w:rsidR="008B6604" w:rsidRPr="00F0503B" w:rsidRDefault="008B6604" w:rsidP="0031140F">
      <w:pPr>
        <w:spacing w:after="0" w:line="276" w:lineRule="auto"/>
        <w:ind w:left="992"/>
        <w:jc w:val="both"/>
        <w:rPr>
          <w:rFonts w:ascii="Times New Roman" w:eastAsia="Calibri" w:hAnsi="Times New Roman" w:cs="Times New Roman"/>
          <w:bCs/>
          <w:color w:val="0D0D0D" w:themeColor="text1" w:themeTint="F2"/>
          <w:sz w:val="24"/>
          <w:szCs w:val="24"/>
        </w:rPr>
      </w:pPr>
      <w:r w:rsidRPr="00F0503B">
        <w:rPr>
          <w:rFonts w:ascii="Times New Roman" w:eastAsia="Calibri" w:hAnsi="Times New Roman" w:cs="Times New Roman"/>
          <w:b/>
          <w:color w:val="0D0D0D" w:themeColor="text1" w:themeTint="F2"/>
          <w:sz w:val="24"/>
          <w:szCs w:val="24"/>
        </w:rPr>
        <w:t xml:space="preserve">c) </w:t>
      </w:r>
      <w:r w:rsidRPr="00F0503B">
        <w:rPr>
          <w:rFonts w:ascii="Times New Roman" w:eastAsia="Calibri" w:hAnsi="Times New Roman" w:cs="Times New Roman"/>
          <w:bCs/>
          <w:color w:val="0D0D0D" w:themeColor="text1" w:themeTint="F2"/>
          <w:sz w:val="24"/>
          <w:szCs w:val="24"/>
        </w:rPr>
        <w:t>Đồ thị hàm số cắt trục hoành tại 3 điểm phân biệt.</w:t>
      </w:r>
    </w:p>
    <w:p w:rsidR="008B6604" w:rsidRPr="00F0503B" w:rsidRDefault="008B6604" w:rsidP="0031140F">
      <w:pPr>
        <w:spacing w:after="0" w:line="276" w:lineRule="auto"/>
        <w:ind w:left="992"/>
        <w:jc w:val="both"/>
        <w:rPr>
          <w:rFonts w:ascii="Times New Roman" w:eastAsia="Calibri" w:hAnsi="Times New Roman" w:cs="Times New Roman"/>
          <w:bCs/>
          <w:color w:val="0D0D0D" w:themeColor="text1" w:themeTint="F2"/>
          <w:sz w:val="24"/>
          <w:szCs w:val="24"/>
        </w:rPr>
      </w:pPr>
      <w:r w:rsidRPr="00F0503B">
        <w:rPr>
          <w:rFonts w:ascii="Times New Roman" w:eastAsia="Calibri" w:hAnsi="Times New Roman" w:cs="Times New Roman"/>
          <w:b/>
          <w:color w:val="0D0D0D" w:themeColor="text1" w:themeTint="F2"/>
          <w:sz w:val="24"/>
          <w:szCs w:val="24"/>
        </w:rPr>
        <w:t xml:space="preserve">d) </w:t>
      </w:r>
      <w:r w:rsidRPr="00F0503B">
        <w:rPr>
          <w:rFonts w:ascii="Times New Roman" w:eastAsia="Calibri" w:hAnsi="Times New Roman" w:cs="Times New Roman"/>
          <w:bCs/>
          <w:color w:val="0D0D0D" w:themeColor="text1" w:themeTint="F2"/>
          <w:sz w:val="24"/>
          <w:szCs w:val="24"/>
        </w:rPr>
        <w:t xml:space="preserve">Giá trị lớn nhất của hàm số trên đoạn </w:t>
      </w:r>
      <w:r w:rsidRPr="00F0503B">
        <w:rPr>
          <w:rFonts w:ascii="Times New Roman" w:eastAsia="Calibri" w:hAnsi="Times New Roman" w:cs="Times New Roman"/>
          <w:bCs/>
          <w:color w:val="0D0D0D" w:themeColor="text1" w:themeTint="F2"/>
          <w:position w:val="-14"/>
          <w:sz w:val="24"/>
          <w:szCs w:val="24"/>
        </w:rPr>
        <w:object w:dxaOrig="660" w:dyaOrig="400">
          <v:shape id="_x0000_i2833" type="#_x0000_t75" style="width:32.65pt;height:20.1pt" o:ole="">
            <v:imagedata r:id="rId2983" o:title=""/>
          </v:shape>
          <o:OLEObject Type="Embed" ProgID="Equation.DSMT4" ShapeID="_x0000_i2833" DrawAspect="Content" ObjectID="_1796865759" r:id="rId3226"/>
        </w:object>
      </w:r>
      <w:r w:rsidRPr="00F0503B">
        <w:rPr>
          <w:rFonts w:ascii="Times New Roman" w:eastAsia="Calibri" w:hAnsi="Times New Roman" w:cs="Times New Roman"/>
          <w:bCs/>
          <w:color w:val="0D0D0D" w:themeColor="text1" w:themeTint="F2"/>
          <w:sz w:val="24"/>
          <w:szCs w:val="24"/>
        </w:rPr>
        <w:t xml:space="preserve"> bằng </w:t>
      </w:r>
      <w:r w:rsidRPr="00F0503B">
        <w:rPr>
          <w:rFonts w:ascii="Times New Roman" w:eastAsia="Calibri" w:hAnsi="Times New Roman" w:cs="Times New Roman"/>
          <w:bCs/>
          <w:color w:val="0D0D0D" w:themeColor="text1" w:themeTint="F2"/>
          <w:position w:val="-4"/>
          <w:sz w:val="24"/>
          <w:szCs w:val="24"/>
        </w:rPr>
        <w:object w:dxaOrig="139" w:dyaOrig="260">
          <v:shape id="_x0000_i2834" type="#_x0000_t75" style="width:6.7pt;height:13.4pt" o:ole="">
            <v:imagedata r:id="rId2985" o:title=""/>
          </v:shape>
          <o:OLEObject Type="Embed" ProgID="Equation.DSMT4" ShapeID="_x0000_i2834" DrawAspect="Content" ObjectID="_1796865760" r:id="rId3227"/>
        </w:object>
      </w:r>
      <w:r w:rsidRPr="00F0503B">
        <w:rPr>
          <w:rFonts w:ascii="Times New Roman" w:eastAsia="Calibri" w:hAnsi="Times New Roman" w:cs="Times New Roman"/>
          <w:bCs/>
          <w:color w:val="0D0D0D" w:themeColor="text1" w:themeTint="F2"/>
          <w:sz w:val="24"/>
          <w:szCs w:val="24"/>
        </w:rPr>
        <w:t>.</w:t>
      </w:r>
    </w:p>
    <w:p w:rsidR="008B6604" w:rsidRPr="00F0503B" w:rsidRDefault="008B6604" w:rsidP="0031140F">
      <w:pPr>
        <w:spacing w:before="120" w:after="0" w:line="276" w:lineRule="auto"/>
        <w:ind w:left="992" w:hanging="992"/>
        <w:jc w:val="center"/>
        <w:rPr>
          <w:rFonts w:ascii="Times New Roman" w:hAnsi="Times New Roman" w:cs="Times New Roman"/>
          <w:b/>
          <w:color w:val="0D0D0D" w:themeColor="text1" w:themeTint="F2"/>
          <w:sz w:val="24"/>
          <w:szCs w:val="24"/>
        </w:rPr>
      </w:pPr>
      <w:r w:rsidRPr="00F0503B">
        <w:rPr>
          <w:rFonts w:ascii="Times New Roman" w:hAnsi="Times New Roman" w:cs="Times New Roman"/>
          <w:b/>
          <w:color w:val="0D0D0D" w:themeColor="text1" w:themeTint="F2"/>
          <w:sz w:val="24"/>
          <w:szCs w:val="24"/>
        </w:rPr>
        <w:t>Hướng dẫn giải</w:t>
      </w:r>
    </w:p>
    <w:p w:rsidR="008B6604" w:rsidRPr="00F0503B" w:rsidRDefault="008B6604" w:rsidP="0031140F">
      <w:pPr>
        <w:tabs>
          <w:tab w:val="left" w:pos="992"/>
        </w:tabs>
        <w:spacing w:before="120" w:after="0"/>
        <w:jc w:val="both"/>
        <w:rPr>
          <w:rFonts w:ascii="Times New Roman" w:hAnsi="Times New Roman" w:cs="Times New Roman"/>
          <w:color w:val="0D0D0D" w:themeColor="text1" w:themeTint="F2"/>
          <w:sz w:val="24"/>
          <w:szCs w:val="24"/>
        </w:rPr>
      </w:pPr>
      <w:r w:rsidRPr="00F0503B">
        <w:rPr>
          <w:rFonts w:ascii="Times New Roman" w:hAnsi="Times New Roman" w:cs="Times New Roman"/>
          <w:color w:val="0D0D0D" w:themeColor="text1" w:themeTint="F2"/>
          <w:sz w:val="24"/>
          <w:szCs w:val="24"/>
        </w:rPr>
        <w:t xml:space="preserve">Theo hình vẽ, hàm số đồng biến trên khoảng </w:t>
      </w:r>
      <w:r w:rsidRPr="00F0503B">
        <w:rPr>
          <w:rFonts w:ascii="Times New Roman" w:hAnsi="Times New Roman" w:cs="Times New Roman"/>
          <w:color w:val="0D0D0D" w:themeColor="text1" w:themeTint="F2"/>
          <w:position w:val="-14"/>
        </w:rPr>
        <w:object w:dxaOrig="660" w:dyaOrig="400">
          <v:shape id="_x0000_i2835" type="#_x0000_t75" style="width:32.65pt;height:20.1pt" o:ole="">
            <v:imagedata r:id="rId3228" o:title=""/>
          </v:shape>
          <o:OLEObject Type="Embed" ProgID="Equation.DSMT4" ShapeID="_x0000_i2835" DrawAspect="Content" ObjectID="_1796865761" r:id="rId3229"/>
        </w:object>
      </w:r>
      <w:r w:rsidRPr="00F0503B">
        <w:rPr>
          <w:rFonts w:ascii="Times New Roman" w:hAnsi="Times New Roman" w:cs="Times New Roman"/>
          <w:color w:val="0D0D0D" w:themeColor="text1" w:themeTint="F2"/>
          <w:sz w:val="24"/>
          <w:szCs w:val="24"/>
        </w:rPr>
        <w:t xml:space="preserve"> và đạt cực tiểu tại điểm </w:t>
      </w:r>
      <w:r w:rsidRPr="00F0503B">
        <w:rPr>
          <w:rFonts w:ascii="Times New Roman" w:hAnsi="Times New Roman" w:cs="Times New Roman"/>
          <w:color w:val="0D0D0D" w:themeColor="text1" w:themeTint="F2"/>
          <w:position w:val="-12"/>
        </w:rPr>
        <w:object w:dxaOrig="760" w:dyaOrig="360">
          <v:shape id="_x0000_i2836" type="#_x0000_t75" style="width:38.5pt;height:18.4pt" o:ole="">
            <v:imagedata r:id="rId3230" o:title=""/>
          </v:shape>
          <o:OLEObject Type="Embed" ProgID="Equation.DSMT4" ShapeID="_x0000_i2836" DrawAspect="Content" ObjectID="_1796865762" r:id="rId3231"/>
        </w:object>
      </w:r>
      <w:r w:rsidRPr="00F0503B">
        <w:rPr>
          <w:rFonts w:ascii="Times New Roman" w:hAnsi="Times New Roman" w:cs="Times New Roman"/>
          <w:color w:val="0D0D0D" w:themeColor="text1" w:themeTint="F2"/>
          <w:sz w:val="24"/>
          <w:szCs w:val="24"/>
        </w:rPr>
        <w:t xml:space="preserve">.  giá trị không âm trên khoảng đó. Giá trị lớn nhất của hàm số trên đoạn </w:t>
      </w:r>
      <w:r w:rsidRPr="00F0503B">
        <w:rPr>
          <w:rFonts w:ascii="Times New Roman" w:hAnsi="Times New Roman" w:cs="Times New Roman"/>
          <w:color w:val="0D0D0D" w:themeColor="text1" w:themeTint="F2"/>
          <w:position w:val="-14"/>
        </w:rPr>
        <w:object w:dxaOrig="680" w:dyaOrig="400">
          <v:shape id="_x0000_i2837" type="#_x0000_t75" style="width:34.35pt;height:20.1pt" o:ole="">
            <v:imagedata r:id="rId3232" o:title=""/>
          </v:shape>
          <o:OLEObject Type="Embed" ProgID="Equation.DSMT4" ShapeID="_x0000_i2837" DrawAspect="Content" ObjectID="_1796865763" r:id="rId3233"/>
        </w:object>
      </w:r>
      <w:r w:rsidRPr="00F0503B">
        <w:rPr>
          <w:rFonts w:ascii="Times New Roman" w:hAnsi="Times New Roman" w:cs="Times New Roman"/>
          <w:color w:val="0D0D0D" w:themeColor="text1" w:themeTint="F2"/>
          <w:sz w:val="24"/>
          <w:szCs w:val="24"/>
        </w:rPr>
        <w:t xml:space="preserve"> bằng </w:t>
      </w:r>
      <w:r w:rsidRPr="00F0503B">
        <w:rPr>
          <w:rFonts w:ascii="Times New Roman" w:hAnsi="Times New Roman" w:cs="Times New Roman"/>
          <w:color w:val="0D0D0D" w:themeColor="text1" w:themeTint="F2"/>
          <w:position w:val="-4"/>
        </w:rPr>
        <w:object w:dxaOrig="300" w:dyaOrig="260">
          <v:shape id="_x0000_i2838" type="#_x0000_t75" style="width:15.05pt;height:13.4pt" o:ole="">
            <v:imagedata r:id="rId3234" o:title=""/>
          </v:shape>
          <o:OLEObject Type="Embed" ProgID="Equation.DSMT4" ShapeID="_x0000_i2838" DrawAspect="Content" ObjectID="_1796865764" r:id="rId3235"/>
        </w:object>
      </w:r>
      <w:r w:rsidRPr="00F0503B">
        <w:rPr>
          <w:rFonts w:ascii="Times New Roman" w:hAnsi="Times New Roman" w:cs="Times New Roman"/>
          <w:color w:val="0D0D0D" w:themeColor="text1" w:themeTint="F2"/>
          <w:sz w:val="24"/>
          <w:szCs w:val="24"/>
        </w:rPr>
        <w:t>.</w:t>
      </w:r>
    </w:p>
    <w:p w:rsidR="008B6604" w:rsidRPr="00F0503B" w:rsidRDefault="008B6604" w:rsidP="0031140F">
      <w:pPr>
        <w:spacing w:after="0" w:line="276" w:lineRule="auto"/>
        <w:ind w:left="992"/>
        <w:rPr>
          <w:rFonts w:ascii="Times New Roman" w:hAnsi="Times New Roman" w:cs="Times New Roman"/>
          <w:color w:val="0D0D0D" w:themeColor="text1" w:themeTint="F2"/>
          <w:sz w:val="24"/>
          <w:szCs w:val="24"/>
        </w:rPr>
      </w:pPr>
      <w:r w:rsidRPr="00F0503B">
        <w:rPr>
          <w:rFonts w:ascii="Times New Roman" w:hAnsi="Times New Roman" w:cs="Times New Roman"/>
          <w:color w:val="0D0D0D" w:themeColor="text1" w:themeTint="F2"/>
          <w:sz w:val="24"/>
          <w:szCs w:val="24"/>
        </w:rPr>
        <w:t xml:space="preserve">Đáp án: a) </w:t>
      </w:r>
      <w:r w:rsidRPr="00F0503B">
        <w:rPr>
          <w:rFonts w:ascii="Times New Roman" w:hAnsi="Times New Roman" w:cs="Times New Roman"/>
          <w:b/>
          <w:bCs/>
          <w:color w:val="0D0D0D" w:themeColor="text1" w:themeTint="F2"/>
          <w:sz w:val="24"/>
          <w:szCs w:val="24"/>
        </w:rPr>
        <w:t>Đ</w:t>
      </w:r>
      <w:r w:rsidRPr="00F0503B">
        <w:rPr>
          <w:rFonts w:ascii="Times New Roman" w:hAnsi="Times New Roman" w:cs="Times New Roman"/>
          <w:color w:val="0D0D0D" w:themeColor="text1" w:themeTint="F2"/>
          <w:sz w:val="24"/>
          <w:szCs w:val="24"/>
        </w:rPr>
        <w:t xml:space="preserve">, b) </w:t>
      </w:r>
      <w:r w:rsidRPr="00F0503B">
        <w:rPr>
          <w:rFonts w:ascii="Times New Roman" w:hAnsi="Times New Roman" w:cs="Times New Roman"/>
          <w:b/>
          <w:bCs/>
          <w:color w:val="0D0D0D" w:themeColor="text1" w:themeTint="F2"/>
          <w:sz w:val="24"/>
          <w:szCs w:val="24"/>
        </w:rPr>
        <w:t>Đ</w:t>
      </w:r>
      <w:r w:rsidRPr="00F0503B">
        <w:rPr>
          <w:rFonts w:ascii="Times New Roman" w:hAnsi="Times New Roman" w:cs="Times New Roman"/>
          <w:color w:val="0D0D0D" w:themeColor="text1" w:themeTint="F2"/>
          <w:sz w:val="24"/>
          <w:szCs w:val="24"/>
        </w:rPr>
        <w:t xml:space="preserve">, c) </w:t>
      </w:r>
      <w:r w:rsidRPr="00F0503B">
        <w:rPr>
          <w:rFonts w:ascii="Times New Roman" w:hAnsi="Times New Roman" w:cs="Times New Roman"/>
          <w:b/>
          <w:bCs/>
          <w:color w:val="0D0D0D" w:themeColor="text1" w:themeTint="F2"/>
          <w:sz w:val="24"/>
          <w:szCs w:val="24"/>
        </w:rPr>
        <w:t>Đ</w:t>
      </w:r>
      <w:r w:rsidRPr="00F0503B">
        <w:rPr>
          <w:rFonts w:ascii="Times New Roman" w:hAnsi="Times New Roman" w:cs="Times New Roman"/>
          <w:color w:val="0D0D0D" w:themeColor="text1" w:themeTint="F2"/>
          <w:sz w:val="24"/>
          <w:szCs w:val="24"/>
        </w:rPr>
        <w:t xml:space="preserve">, d) </w:t>
      </w:r>
      <w:r w:rsidRPr="00F0503B">
        <w:rPr>
          <w:rFonts w:ascii="Times New Roman" w:hAnsi="Times New Roman" w:cs="Times New Roman"/>
          <w:b/>
          <w:bCs/>
          <w:color w:val="0D0D0D" w:themeColor="text1" w:themeTint="F2"/>
          <w:sz w:val="24"/>
          <w:szCs w:val="24"/>
        </w:rPr>
        <w:t>S</w:t>
      </w:r>
      <w:r w:rsidRPr="00F0503B">
        <w:rPr>
          <w:rFonts w:ascii="Times New Roman" w:hAnsi="Times New Roman" w:cs="Times New Roman"/>
          <w:color w:val="0D0D0D" w:themeColor="text1" w:themeTint="F2"/>
          <w:sz w:val="24"/>
          <w:szCs w:val="24"/>
        </w:rPr>
        <w:t>.</w:t>
      </w:r>
    </w:p>
    <w:p w:rsidR="008B6604" w:rsidRPr="00F0503B" w:rsidRDefault="008B6604" w:rsidP="0031140F">
      <w:pPr>
        <w:tabs>
          <w:tab w:val="left" w:pos="992"/>
        </w:tabs>
        <w:spacing w:before="120" w:after="0"/>
        <w:jc w:val="both"/>
        <w:rPr>
          <w:rFonts w:ascii="Times New Roman" w:hAnsi="Times New Roman" w:cs="Times New Roman"/>
          <w:color w:val="0D0D0D" w:themeColor="text1" w:themeTint="F2"/>
          <w:sz w:val="24"/>
          <w:szCs w:val="24"/>
        </w:rPr>
      </w:pPr>
      <w:r w:rsidRPr="00F0503B">
        <w:rPr>
          <w:rFonts w:ascii="Times New Roman" w:hAnsi="Times New Roman" w:cs="Times New Roman"/>
          <w:b/>
          <w:bCs/>
          <w:color w:val="0D0D0D" w:themeColor="text1" w:themeTint="F2"/>
          <w:sz w:val="24"/>
          <w:szCs w:val="24"/>
        </w:rPr>
        <w:t>Câu 2.</w:t>
      </w:r>
      <w:r w:rsidRPr="00F0503B">
        <w:rPr>
          <w:rFonts w:ascii="Times New Roman" w:eastAsia="Calibri" w:hAnsi="Times New Roman" w:cs="Times New Roman"/>
          <w:color w:val="0D0D0D" w:themeColor="text1" w:themeTint="F2"/>
        </w:rPr>
        <w:t xml:space="preserve"> </w:t>
      </w:r>
      <w:r w:rsidRPr="00F0503B">
        <w:rPr>
          <w:rFonts w:ascii="Times New Roman" w:eastAsia="Calibri" w:hAnsi="Times New Roman" w:cs="Times New Roman"/>
          <w:color w:val="0D0D0D" w:themeColor="text1" w:themeTint="F2"/>
          <w:sz w:val="24"/>
          <w:szCs w:val="24"/>
        </w:rPr>
        <w:t xml:space="preserve">Một ô tô đang chạy đều với vận tốc </w:t>
      </w:r>
      <w:r w:rsidRPr="00F0503B">
        <w:rPr>
          <w:rFonts w:ascii="Times New Roman" w:hAnsi="Times New Roman" w:cs="Times New Roman"/>
          <w:color w:val="0D0D0D" w:themeColor="text1" w:themeTint="F2"/>
          <w:position w:val="-14"/>
        </w:rPr>
        <w:object w:dxaOrig="760" w:dyaOrig="400">
          <v:shape id="_x0000_i2839" type="#_x0000_t75" style="width:38.5pt;height:20.1pt" o:ole="">
            <v:imagedata r:id="rId2987" o:title=""/>
          </v:shape>
          <o:OLEObject Type="Embed" ProgID="Equation.DSMT4" ShapeID="_x0000_i2839" DrawAspect="Content" ObjectID="_1796865765" r:id="rId3236"/>
        </w:object>
      </w:r>
      <w:r w:rsidRPr="00F0503B">
        <w:rPr>
          <w:rFonts w:ascii="Times New Roman" w:eastAsia="Calibri" w:hAnsi="Times New Roman" w:cs="Times New Roman"/>
          <w:color w:val="0D0D0D" w:themeColor="text1" w:themeTint="F2"/>
          <w:sz w:val="24"/>
          <w:szCs w:val="24"/>
        </w:rPr>
        <w:t xml:space="preserve"> thì người lái xe đạp phanh. Từ thời điểm đó, ô tô chuyển động chậm dần đều với vận tốc thay đổi theo hàm số </w:t>
      </w:r>
      <w:r w:rsidRPr="00F0503B">
        <w:rPr>
          <w:rFonts w:ascii="Times New Roman" w:hAnsi="Times New Roman" w:cs="Times New Roman"/>
          <w:color w:val="0D0D0D" w:themeColor="text1" w:themeTint="F2"/>
          <w:position w:val="-14"/>
        </w:rPr>
        <w:object w:dxaOrig="1760" w:dyaOrig="400">
          <v:shape id="_x0000_i2840" type="#_x0000_t75" style="width:88.75pt;height:20.1pt" o:ole="">
            <v:imagedata r:id="rId2989" o:title=""/>
          </v:shape>
          <o:OLEObject Type="Embed" ProgID="Equation.DSMT4" ShapeID="_x0000_i2840" DrawAspect="Content" ObjectID="_1796865766" r:id="rId3237"/>
        </w:object>
      </w:r>
      <w:r w:rsidRPr="00F0503B">
        <w:rPr>
          <w:rFonts w:ascii="Times New Roman" w:hAnsi="Times New Roman" w:cs="Times New Roman"/>
          <w:color w:val="0D0D0D" w:themeColor="text1" w:themeTint="F2"/>
          <w:sz w:val="24"/>
          <w:szCs w:val="24"/>
        </w:rPr>
        <w:t xml:space="preserve">, trong đó </w:t>
      </w:r>
      <w:r w:rsidRPr="00F0503B">
        <w:rPr>
          <w:rFonts w:ascii="Times New Roman" w:hAnsi="Times New Roman" w:cs="Times New Roman"/>
          <w:color w:val="0D0D0D" w:themeColor="text1" w:themeTint="F2"/>
          <w:position w:val="-6"/>
        </w:rPr>
        <w:object w:dxaOrig="139" w:dyaOrig="240">
          <v:shape id="_x0000_i2841" type="#_x0000_t75" style="width:6.7pt;height:11.7pt" o:ole="">
            <v:imagedata r:id="rId2991" o:title=""/>
          </v:shape>
          <o:OLEObject Type="Embed" ProgID="Equation.DSMT4" ShapeID="_x0000_i2841" DrawAspect="Content" ObjectID="_1796865767" r:id="rId3238"/>
        </w:object>
      </w:r>
      <w:r w:rsidRPr="00F0503B">
        <w:rPr>
          <w:rFonts w:ascii="Times New Roman" w:hAnsi="Times New Roman" w:cs="Times New Roman"/>
          <w:color w:val="0D0D0D" w:themeColor="text1" w:themeTint="F2"/>
          <w:sz w:val="24"/>
          <w:szCs w:val="24"/>
        </w:rPr>
        <w:t xml:space="preserve"> là thời gian tính bằng giây kể từ lúc đạp phanh.</w:t>
      </w:r>
    </w:p>
    <w:p w:rsidR="008B6604" w:rsidRPr="00F0503B" w:rsidRDefault="008B6604" w:rsidP="0031140F">
      <w:pPr>
        <w:spacing w:line="276" w:lineRule="auto"/>
        <w:ind w:left="992"/>
        <w:rPr>
          <w:rFonts w:ascii="Times New Roman" w:eastAsia="Calibri" w:hAnsi="Times New Roman" w:cs="Times New Roman"/>
          <w:color w:val="0D0D0D" w:themeColor="text1" w:themeTint="F2"/>
          <w:sz w:val="24"/>
          <w:szCs w:val="24"/>
        </w:rPr>
      </w:pPr>
      <w:r w:rsidRPr="00F0503B">
        <w:rPr>
          <w:rFonts w:ascii="Times New Roman" w:eastAsia="Calibri" w:hAnsi="Times New Roman" w:cs="Times New Roman"/>
          <w:b/>
          <w:bCs/>
          <w:color w:val="0D0D0D" w:themeColor="text1" w:themeTint="F2"/>
          <w:sz w:val="24"/>
          <w:szCs w:val="24"/>
        </w:rPr>
        <w:t xml:space="preserve">a) </w:t>
      </w:r>
      <w:r w:rsidRPr="00F0503B">
        <w:rPr>
          <w:rFonts w:ascii="Times New Roman" w:eastAsia="Calibri" w:hAnsi="Times New Roman" w:cs="Times New Roman"/>
          <w:color w:val="0D0D0D" w:themeColor="text1" w:themeTint="F2"/>
          <w:sz w:val="24"/>
          <w:szCs w:val="24"/>
        </w:rPr>
        <w:t xml:space="preserve">Khi xe dừng hẳn thì vận tốc bằng </w:t>
      </w:r>
      <w:r w:rsidRPr="00F0503B">
        <w:rPr>
          <w:rFonts w:ascii="Times New Roman" w:eastAsia="Calibri" w:hAnsi="Times New Roman" w:cs="Times New Roman"/>
          <w:color w:val="0D0D0D" w:themeColor="text1" w:themeTint="F2"/>
          <w:position w:val="-14"/>
          <w:sz w:val="24"/>
          <w:szCs w:val="24"/>
        </w:rPr>
        <w:object w:dxaOrig="760" w:dyaOrig="400">
          <v:shape id="_x0000_i2842" type="#_x0000_t75" style="width:38.5pt;height:20.1pt" o:ole="">
            <v:imagedata r:id="rId2993" o:title=""/>
          </v:shape>
          <o:OLEObject Type="Embed" ProgID="Equation.DSMT4" ShapeID="_x0000_i2842" DrawAspect="Content" ObjectID="_1796865768" r:id="rId3239"/>
        </w:object>
      </w:r>
      <w:r w:rsidRPr="00F0503B">
        <w:rPr>
          <w:rFonts w:ascii="Times New Roman" w:eastAsia="Calibri" w:hAnsi="Times New Roman" w:cs="Times New Roman"/>
          <w:color w:val="0D0D0D" w:themeColor="text1" w:themeTint="F2"/>
          <w:sz w:val="24"/>
          <w:szCs w:val="24"/>
        </w:rPr>
        <w:t>.</w:t>
      </w:r>
    </w:p>
    <w:p w:rsidR="008B6604" w:rsidRPr="00F0503B" w:rsidRDefault="008B6604" w:rsidP="0031140F">
      <w:pPr>
        <w:spacing w:line="276" w:lineRule="auto"/>
        <w:ind w:left="992"/>
        <w:rPr>
          <w:rFonts w:ascii="Times New Roman" w:eastAsia="Calibri" w:hAnsi="Times New Roman" w:cs="Times New Roman"/>
          <w:color w:val="0D0D0D" w:themeColor="text1" w:themeTint="F2"/>
          <w:sz w:val="24"/>
          <w:szCs w:val="24"/>
        </w:rPr>
      </w:pPr>
      <w:r w:rsidRPr="00F0503B">
        <w:rPr>
          <w:rFonts w:ascii="Times New Roman" w:eastAsia="Calibri" w:hAnsi="Times New Roman" w:cs="Times New Roman"/>
          <w:b/>
          <w:bCs/>
          <w:color w:val="0D0D0D" w:themeColor="text1" w:themeTint="F2"/>
          <w:sz w:val="24"/>
          <w:szCs w:val="24"/>
        </w:rPr>
        <w:t xml:space="preserve">b) </w:t>
      </w:r>
      <w:r w:rsidRPr="00F0503B">
        <w:rPr>
          <w:rFonts w:ascii="Times New Roman" w:eastAsia="Calibri" w:hAnsi="Times New Roman" w:cs="Times New Roman"/>
          <w:color w:val="0D0D0D" w:themeColor="text1" w:themeTint="F2"/>
          <w:sz w:val="24"/>
          <w:szCs w:val="24"/>
        </w:rPr>
        <w:t xml:space="preserve">Thời gian từ lúc người lái xe đạp phanh cho đến khi xe dừng hẳn là </w:t>
      </w:r>
      <w:r w:rsidRPr="00F0503B">
        <w:rPr>
          <w:rFonts w:ascii="Times New Roman" w:eastAsia="Calibri" w:hAnsi="Times New Roman" w:cs="Times New Roman"/>
          <w:color w:val="0D0D0D" w:themeColor="text1" w:themeTint="F2"/>
          <w:position w:val="-10"/>
          <w:sz w:val="24"/>
          <w:szCs w:val="24"/>
        </w:rPr>
        <w:object w:dxaOrig="300" w:dyaOrig="320">
          <v:shape id="_x0000_i2843" type="#_x0000_t75" style="width:15.05pt;height:16.75pt" o:ole="">
            <v:imagedata r:id="rId2995" o:title=""/>
          </v:shape>
          <o:OLEObject Type="Embed" ProgID="Equation.DSMT4" ShapeID="_x0000_i2843" DrawAspect="Content" ObjectID="_1796865769" r:id="rId3240"/>
        </w:object>
      </w:r>
      <w:r w:rsidRPr="00F0503B">
        <w:rPr>
          <w:rFonts w:ascii="Times New Roman" w:eastAsia="Calibri" w:hAnsi="Times New Roman" w:cs="Times New Roman"/>
          <w:color w:val="0D0D0D" w:themeColor="text1" w:themeTint="F2"/>
          <w:sz w:val="24"/>
          <w:szCs w:val="24"/>
        </w:rPr>
        <w:t>.</w:t>
      </w:r>
    </w:p>
    <w:p w:rsidR="008B6604" w:rsidRPr="00F0503B" w:rsidRDefault="008B6604" w:rsidP="0031140F">
      <w:pPr>
        <w:spacing w:line="276" w:lineRule="auto"/>
        <w:ind w:left="992"/>
        <w:rPr>
          <w:rFonts w:ascii="Times New Roman" w:eastAsia="Calibri" w:hAnsi="Times New Roman" w:cs="Times New Roman"/>
          <w:color w:val="0D0D0D" w:themeColor="text1" w:themeTint="F2"/>
          <w:sz w:val="24"/>
          <w:szCs w:val="24"/>
        </w:rPr>
      </w:pPr>
      <w:r w:rsidRPr="00F0503B">
        <w:rPr>
          <w:rFonts w:ascii="Times New Roman" w:eastAsia="Calibri" w:hAnsi="Times New Roman" w:cs="Times New Roman"/>
          <w:b/>
          <w:bCs/>
          <w:color w:val="0D0D0D" w:themeColor="text1" w:themeTint="F2"/>
          <w:sz w:val="24"/>
          <w:szCs w:val="24"/>
        </w:rPr>
        <w:t xml:space="preserve">c) </w:t>
      </w:r>
      <w:r w:rsidRPr="00F0503B">
        <w:rPr>
          <w:rFonts w:ascii="Times New Roman" w:eastAsia="Calibri" w:hAnsi="Times New Roman" w:cs="Times New Roman"/>
          <w:color w:val="0D0D0D" w:themeColor="text1" w:themeTint="F2"/>
          <w:position w:val="-24"/>
          <w:sz w:val="24"/>
          <w:szCs w:val="24"/>
        </w:rPr>
        <w:object w:dxaOrig="3000" w:dyaOrig="660">
          <v:shape id="_x0000_i2844" type="#_x0000_t75" style="width:150.7pt;height:32.65pt" o:ole="">
            <v:imagedata r:id="rId2997" o:title=""/>
          </v:shape>
          <o:OLEObject Type="Embed" ProgID="Equation.DSMT4" ShapeID="_x0000_i2844" DrawAspect="Content" ObjectID="_1796865770" r:id="rId3241"/>
        </w:object>
      </w:r>
      <w:r w:rsidRPr="00F0503B">
        <w:rPr>
          <w:rFonts w:ascii="Times New Roman" w:eastAsia="Calibri" w:hAnsi="Times New Roman" w:cs="Times New Roman"/>
          <w:color w:val="0D0D0D" w:themeColor="text1" w:themeTint="F2"/>
          <w:sz w:val="24"/>
          <w:szCs w:val="24"/>
        </w:rPr>
        <w:t>.</w:t>
      </w:r>
    </w:p>
    <w:p w:rsidR="008B6604" w:rsidRPr="00F0503B" w:rsidRDefault="008B6604" w:rsidP="0031140F">
      <w:pPr>
        <w:spacing w:line="276" w:lineRule="auto"/>
        <w:ind w:left="992"/>
        <w:rPr>
          <w:rFonts w:ascii="Times New Roman" w:eastAsia="Calibri" w:hAnsi="Times New Roman" w:cs="Times New Roman"/>
          <w:color w:val="0D0D0D" w:themeColor="text1" w:themeTint="F2"/>
          <w:sz w:val="24"/>
          <w:szCs w:val="24"/>
        </w:rPr>
      </w:pPr>
      <w:r w:rsidRPr="00F0503B">
        <w:rPr>
          <w:rFonts w:ascii="Times New Roman" w:eastAsia="Calibri" w:hAnsi="Times New Roman" w:cs="Times New Roman"/>
          <w:b/>
          <w:bCs/>
          <w:color w:val="0D0D0D" w:themeColor="text1" w:themeTint="F2"/>
          <w:sz w:val="24"/>
          <w:szCs w:val="24"/>
        </w:rPr>
        <w:t xml:space="preserve">d) </w:t>
      </w:r>
      <w:r w:rsidRPr="00F0503B">
        <w:rPr>
          <w:rFonts w:ascii="Times New Roman" w:eastAsia="Calibri" w:hAnsi="Times New Roman" w:cs="Times New Roman"/>
          <w:color w:val="0D0D0D" w:themeColor="text1" w:themeTint="F2"/>
          <w:sz w:val="24"/>
          <w:szCs w:val="24"/>
        </w:rPr>
        <w:t xml:space="preserve">Quãng đường từ lúc đạp phanh cho đến khi xe dừng hẳn là </w:t>
      </w:r>
      <w:r w:rsidRPr="00F0503B">
        <w:rPr>
          <w:rFonts w:ascii="Times New Roman" w:eastAsia="Calibri" w:hAnsi="Times New Roman" w:cs="Times New Roman"/>
          <w:color w:val="0D0D0D" w:themeColor="text1" w:themeTint="F2"/>
          <w:position w:val="-10"/>
          <w:sz w:val="24"/>
          <w:szCs w:val="24"/>
        </w:rPr>
        <w:object w:dxaOrig="660" w:dyaOrig="320">
          <v:shape id="_x0000_i2845" type="#_x0000_t75" style="width:32.65pt;height:16.75pt" o:ole="">
            <v:imagedata r:id="rId2999" o:title=""/>
          </v:shape>
          <o:OLEObject Type="Embed" ProgID="Equation.DSMT4" ShapeID="_x0000_i2845" DrawAspect="Content" ObjectID="_1796865771" r:id="rId3242"/>
        </w:object>
      </w:r>
      <w:r w:rsidRPr="00F0503B">
        <w:rPr>
          <w:rFonts w:ascii="Times New Roman" w:eastAsia="Calibri" w:hAnsi="Times New Roman" w:cs="Times New Roman"/>
          <w:color w:val="0D0D0D" w:themeColor="text1" w:themeTint="F2"/>
          <w:sz w:val="24"/>
          <w:szCs w:val="24"/>
        </w:rPr>
        <w:t>.</w:t>
      </w:r>
    </w:p>
    <w:p w:rsidR="008B6604" w:rsidRPr="00F0503B" w:rsidRDefault="008B6604" w:rsidP="0031140F">
      <w:pPr>
        <w:spacing w:before="120" w:after="0" w:line="276" w:lineRule="auto"/>
        <w:ind w:left="992" w:hanging="992"/>
        <w:jc w:val="center"/>
        <w:rPr>
          <w:rFonts w:ascii="Times New Roman" w:hAnsi="Times New Roman" w:cs="Times New Roman"/>
          <w:b/>
          <w:color w:val="0D0D0D" w:themeColor="text1" w:themeTint="F2"/>
          <w:sz w:val="24"/>
          <w:szCs w:val="24"/>
        </w:rPr>
      </w:pPr>
      <w:r w:rsidRPr="00F0503B">
        <w:rPr>
          <w:rFonts w:ascii="Times New Roman" w:hAnsi="Times New Roman" w:cs="Times New Roman"/>
          <w:b/>
          <w:color w:val="0D0D0D" w:themeColor="text1" w:themeTint="F2"/>
          <w:sz w:val="24"/>
          <w:szCs w:val="24"/>
        </w:rPr>
        <w:t>Hướng dẫn giải</w:t>
      </w:r>
    </w:p>
    <w:p w:rsidR="008B6604" w:rsidRPr="00F0503B" w:rsidRDefault="008B6604" w:rsidP="0031140F">
      <w:pPr>
        <w:tabs>
          <w:tab w:val="left" w:pos="992"/>
        </w:tabs>
        <w:spacing w:before="120" w:after="0"/>
        <w:jc w:val="both"/>
        <w:rPr>
          <w:rFonts w:ascii="Times New Roman" w:eastAsia="Calibri" w:hAnsi="Times New Roman" w:cs="Times New Roman"/>
          <w:color w:val="0D0D0D" w:themeColor="text1" w:themeTint="F2"/>
          <w:sz w:val="24"/>
          <w:szCs w:val="24"/>
        </w:rPr>
      </w:pPr>
      <w:r w:rsidRPr="00F0503B">
        <w:rPr>
          <w:rFonts w:ascii="Times New Roman" w:eastAsia="Calibri" w:hAnsi="Times New Roman" w:cs="Times New Roman"/>
          <w:b/>
          <w:bCs/>
          <w:color w:val="0D0D0D" w:themeColor="text1" w:themeTint="F2"/>
          <w:sz w:val="24"/>
          <w:szCs w:val="24"/>
        </w:rPr>
        <w:tab/>
        <w:t xml:space="preserve">a) </w:t>
      </w:r>
      <w:r w:rsidRPr="00F0503B">
        <w:rPr>
          <w:rFonts w:ascii="Times New Roman" w:eastAsia="Calibri" w:hAnsi="Times New Roman" w:cs="Times New Roman"/>
          <w:color w:val="0D0D0D" w:themeColor="text1" w:themeTint="F2"/>
          <w:sz w:val="24"/>
          <w:szCs w:val="24"/>
        </w:rPr>
        <w:t xml:space="preserve">Khi xe dừng hẳn thì vận tốc bằng </w:t>
      </w:r>
      <w:r w:rsidRPr="00F0503B">
        <w:rPr>
          <w:rFonts w:ascii="Times New Roman" w:hAnsi="Times New Roman" w:cs="Times New Roman"/>
          <w:color w:val="0D0D0D" w:themeColor="text1" w:themeTint="F2"/>
          <w:position w:val="-14"/>
        </w:rPr>
        <w:object w:dxaOrig="760" w:dyaOrig="400">
          <v:shape id="_x0000_i2846" type="#_x0000_t75" style="width:38.5pt;height:20.1pt" o:ole="">
            <v:imagedata r:id="rId2993" o:title=""/>
          </v:shape>
          <o:OLEObject Type="Embed" ProgID="Equation.DSMT4" ShapeID="_x0000_i2846" DrawAspect="Content" ObjectID="_1796865772" r:id="rId3243"/>
        </w:object>
      </w:r>
      <w:r w:rsidRPr="00F0503B">
        <w:rPr>
          <w:rFonts w:ascii="Times New Roman" w:eastAsia="Calibri" w:hAnsi="Times New Roman" w:cs="Times New Roman"/>
          <w:color w:val="0D0D0D" w:themeColor="text1" w:themeTint="F2"/>
          <w:sz w:val="24"/>
          <w:szCs w:val="24"/>
        </w:rPr>
        <w:t>. Mệnh đề đúng</w:t>
      </w:r>
    </w:p>
    <w:p w:rsidR="008B6604" w:rsidRPr="00F0503B" w:rsidRDefault="008B6604" w:rsidP="0031140F">
      <w:pPr>
        <w:spacing w:line="276" w:lineRule="auto"/>
        <w:ind w:left="992"/>
        <w:rPr>
          <w:rFonts w:ascii="Times New Roman" w:eastAsia="Calibri" w:hAnsi="Times New Roman" w:cs="Times New Roman"/>
          <w:color w:val="0D0D0D" w:themeColor="text1" w:themeTint="F2"/>
          <w:sz w:val="24"/>
          <w:szCs w:val="24"/>
        </w:rPr>
      </w:pPr>
      <w:r w:rsidRPr="00F0503B">
        <w:rPr>
          <w:rFonts w:ascii="Times New Roman" w:hAnsi="Times New Roman" w:cs="Times New Roman"/>
          <w:b/>
          <w:bCs/>
          <w:color w:val="0D0D0D" w:themeColor="text1" w:themeTint="F2"/>
          <w:sz w:val="24"/>
          <w:szCs w:val="24"/>
        </w:rPr>
        <w:t xml:space="preserve">b) </w:t>
      </w:r>
      <w:r w:rsidRPr="00F0503B">
        <w:rPr>
          <w:rFonts w:ascii="Times New Roman" w:hAnsi="Times New Roman" w:cs="Times New Roman"/>
          <w:bCs/>
          <w:color w:val="0D0D0D" w:themeColor="text1" w:themeTint="F2"/>
          <w:sz w:val="24"/>
          <w:szCs w:val="24"/>
        </w:rPr>
        <w:t xml:space="preserve">Cho </w:t>
      </w:r>
      <w:r w:rsidRPr="00F0503B">
        <w:rPr>
          <w:rFonts w:ascii="Times New Roman" w:hAnsi="Times New Roman" w:cs="Times New Roman"/>
          <w:color w:val="0D0D0D" w:themeColor="text1" w:themeTint="F2"/>
          <w:position w:val="-14"/>
          <w:sz w:val="24"/>
          <w:szCs w:val="24"/>
        </w:rPr>
        <w:object w:dxaOrig="3120" w:dyaOrig="400">
          <v:shape id="_x0000_i2847" type="#_x0000_t75" style="width:164.95pt;height:20.1pt" o:ole="">
            <v:imagedata r:id="rId3244" o:title=""/>
          </v:shape>
          <o:OLEObject Type="Embed" ProgID="Equation.DSMT4" ShapeID="_x0000_i2847" DrawAspect="Content" ObjectID="_1796865773" r:id="rId3245"/>
        </w:object>
      </w:r>
      <w:r w:rsidRPr="00F0503B">
        <w:rPr>
          <w:rFonts w:ascii="Times New Roman" w:hAnsi="Times New Roman" w:cs="Times New Roman"/>
          <w:color w:val="0D0D0D" w:themeColor="text1" w:themeTint="F2"/>
          <w:sz w:val="24"/>
          <w:szCs w:val="24"/>
        </w:rPr>
        <w:t xml:space="preserve">. </w:t>
      </w:r>
      <w:r w:rsidRPr="00F0503B">
        <w:rPr>
          <w:rFonts w:ascii="Times New Roman" w:eastAsia="Calibri" w:hAnsi="Times New Roman" w:cs="Times New Roman"/>
          <w:color w:val="0D0D0D" w:themeColor="text1" w:themeTint="F2"/>
          <w:sz w:val="24"/>
          <w:szCs w:val="24"/>
        </w:rPr>
        <w:t>Mệnh đề sai</w:t>
      </w:r>
    </w:p>
    <w:p w:rsidR="008B6604" w:rsidRPr="00F0503B" w:rsidRDefault="008B6604" w:rsidP="0031140F">
      <w:pPr>
        <w:spacing w:line="276" w:lineRule="auto"/>
        <w:ind w:left="992"/>
        <w:rPr>
          <w:rFonts w:ascii="Times New Roman" w:eastAsia="Calibri" w:hAnsi="Times New Roman" w:cs="Times New Roman"/>
          <w:color w:val="0D0D0D" w:themeColor="text1" w:themeTint="F2"/>
          <w:sz w:val="24"/>
          <w:szCs w:val="24"/>
        </w:rPr>
      </w:pPr>
      <w:r w:rsidRPr="00F0503B">
        <w:rPr>
          <w:rFonts w:ascii="Times New Roman" w:eastAsia="Calibri" w:hAnsi="Times New Roman" w:cs="Times New Roman"/>
          <w:b/>
          <w:bCs/>
          <w:color w:val="0D0D0D" w:themeColor="text1" w:themeTint="F2"/>
          <w:sz w:val="24"/>
          <w:szCs w:val="24"/>
        </w:rPr>
        <w:t xml:space="preserve">c) </w:t>
      </w:r>
      <w:r w:rsidRPr="00F0503B">
        <w:rPr>
          <w:rFonts w:ascii="Times New Roman" w:eastAsia="Calibri" w:hAnsi="Times New Roman" w:cs="Times New Roman"/>
          <w:color w:val="0D0D0D" w:themeColor="text1" w:themeTint="F2"/>
          <w:position w:val="-24"/>
          <w:sz w:val="24"/>
          <w:szCs w:val="24"/>
        </w:rPr>
        <w:object w:dxaOrig="3000" w:dyaOrig="660">
          <v:shape id="_x0000_i2848" type="#_x0000_t75" style="width:150.7pt;height:32.65pt" o:ole="">
            <v:imagedata r:id="rId2997" o:title=""/>
          </v:shape>
          <o:OLEObject Type="Embed" ProgID="Equation.DSMT4" ShapeID="_x0000_i2848" DrawAspect="Content" ObjectID="_1796865774" r:id="rId3246"/>
        </w:object>
      </w:r>
      <w:r w:rsidRPr="00F0503B">
        <w:rPr>
          <w:rFonts w:ascii="Times New Roman" w:eastAsia="Calibri" w:hAnsi="Times New Roman" w:cs="Times New Roman"/>
          <w:color w:val="0D0D0D" w:themeColor="text1" w:themeTint="F2"/>
          <w:sz w:val="24"/>
          <w:szCs w:val="24"/>
        </w:rPr>
        <w:t>. Mệnh đề đúng</w:t>
      </w:r>
    </w:p>
    <w:p w:rsidR="008B6604" w:rsidRPr="00F0503B" w:rsidRDefault="008B6604" w:rsidP="0031140F">
      <w:pPr>
        <w:spacing w:line="276" w:lineRule="auto"/>
        <w:ind w:left="992"/>
        <w:rPr>
          <w:rFonts w:ascii="Times New Roman" w:hAnsi="Times New Roman" w:cs="Times New Roman"/>
          <w:bCs/>
          <w:color w:val="0D0D0D" w:themeColor="text1" w:themeTint="F2"/>
          <w:spacing w:val="-4"/>
          <w:sz w:val="24"/>
          <w:szCs w:val="24"/>
        </w:rPr>
      </w:pPr>
      <w:r w:rsidRPr="00F0503B">
        <w:rPr>
          <w:rFonts w:ascii="Times New Roman" w:hAnsi="Times New Roman" w:cs="Times New Roman"/>
          <w:b/>
          <w:color w:val="0D0D0D" w:themeColor="text1" w:themeTint="F2"/>
          <w:spacing w:val="-4"/>
          <w:sz w:val="24"/>
          <w:szCs w:val="24"/>
        </w:rPr>
        <w:t>d)</w:t>
      </w:r>
      <w:r w:rsidRPr="00F0503B">
        <w:rPr>
          <w:rFonts w:ascii="Times New Roman" w:hAnsi="Times New Roman" w:cs="Times New Roman"/>
          <w:bCs/>
          <w:color w:val="0D0D0D" w:themeColor="text1" w:themeTint="F2"/>
          <w:spacing w:val="-4"/>
          <w:sz w:val="24"/>
          <w:szCs w:val="24"/>
        </w:rPr>
        <w:t xml:space="preserve"> </w:t>
      </w:r>
      <w:r w:rsidRPr="00F0503B">
        <w:rPr>
          <w:rFonts w:ascii="Times New Roman" w:eastAsia="Calibri" w:hAnsi="Times New Roman" w:cs="Times New Roman"/>
          <w:color w:val="0D0D0D" w:themeColor="text1" w:themeTint="F2"/>
          <w:spacing w:val="-4"/>
          <w:sz w:val="24"/>
          <w:szCs w:val="24"/>
        </w:rPr>
        <w:t xml:space="preserve">Quãng đường từ lúc đạp phanh cho đến khi xe dừng hẳn là </w:t>
      </w:r>
      <w:r w:rsidRPr="00F0503B">
        <w:rPr>
          <w:rFonts w:ascii="Times New Roman" w:eastAsia="Calibri" w:hAnsi="Times New Roman" w:cs="Times New Roman"/>
          <w:color w:val="0D0D0D" w:themeColor="text1" w:themeTint="F2"/>
          <w:spacing w:val="-4"/>
          <w:position w:val="-32"/>
          <w:sz w:val="24"/>
          <w:szCs w:val="24"/>
        </w:rPr>
        <w:object w:dxaOrig="2659" w:dyaOrig="740">
          <v:shape id="_x0000_i2849" type="#_x0000_t75" style="width:133.1pt;height:36.85pt" o:ole="">
            <v:imagedata r:id="rId3247" o:title=""/>
          </v:shape>
          <o:OLEObject Type="Embed" ProgID="Equation.DSMT4" ShapeID="_x0000_i2849" DrawAspect="Content" ObjectID="_1796865775" r:id="rId3248"/>
        </w:object>
      </w:r>
      <w:r w:rsidRPr="00F0503B">
        <w:rPr>
          <w:rFonts w:ascii="Times New Roman" w:eastAsia="Calibri" w:hAnsi="Times New Roman" w:cs="Times New Roman"/>
          <w:color w:val="0D0D0D" w:themeColor="text1" w:themeTint="F2"/>
          <w:spacing w:val="-4"/>
          <w:sz w:val="24"/>
          <w:szCs w:val="24"/>
        </w:rPr>
        <w:t>. Mệnh đề sai</w:t>
      </w:r>
    </w:p>
    <w:p w:rsidR="008B6604" w:rsidRPr="00F0503B" w:rsidRDefault="008B6604" w:rsidP="0031140F">
      <w:pPr>
        <w:spacing w:line="276" w:lineRule="auto"/>
        <w:ind w:left="992"/>
        <w:rPr>
          <w:rFonts w:ascii="Times New Roman" w:hAnsi="Times New Roman" w:cs="Times New Roman"/>
          <w:color w:val="0D0D0D" w:themeColor="text1" w:themeTint="F2"/>
          <w:sz w:val="24"/>
          <w:szCs w:val="24"/>
        </w:rPr>
      </w:pPr>
      <w:r w:rsidRPr="00F0503B">
        <w:rPr>
          <w:rFonts w:ascii="Times New Roman" w:hAnsi="Times New Roman" w:cs="Times New Roman"/>
          <w:color w:val="0D0D0D" w:themeColor="text1" w:themeTint="F2"/>
          <w:sz w:val="24"/>
          <w:szCs w:val="24"/>
        </w:rPr>
        <w:t xml:space="preserve">a) </w:t>
      </w:r>
      <w:r w:rsidRPr="00F0503B">
        <w:rPr>
          <w:rFonts w:ascii="Times New Roman" w:hAnsi="Times New Roman" w:cs="Times New Roman"/>
          <w:b/>
          <w:bCs/>
          <w:color w:val="0D0D0D" w:themeColor="text1" w:themeTint="F2"/>
          <w:sz w:val="24"/>
          <w:szCs w:val="24"/>
        </w:rPr>
        <w:t>Đ</w:t>
      </w:r>
      <w:r w:rsidRPr="00F0503B">
        <w:rPr>
          <w:rFonts w:ascii="Times New Roman" w:hAnsi="Times New Roman" w:cs="Times New Roman"/>
          <w:color w:val="0D0D0D" w:themeColor="text1" w:themeTint="F2"/>
          <w:sz w:val="24"/>
          <w:szCs w:val="24"/>
        </w:rPr>
        <w:t>,</w:t>
      </w:r>
      <w:r w:rsidRPr="00F0503B">
        <w:rPr>
          <w:rFonts w:ascii="Times New Roman" w:hAnsi="Times New Roman" w:cs="Times New Roman"/>
          <w:b/>
          <w:bCs/>
          <w:color w:val="0D0D0D" w:themeColor="text1" w:themeTint="F2"/>
          <w:sz w:val="24"/>
          <w:szCs w:val="24"/>
        </w:rPr>
        <w:t xml:space="preserve"> </w:t>
      </w:r>
      <w:r w:rsidRPr="00F0503B">
        <w:rPr>
          <w:rFonts w:ascii="Times New Roman" w:hAnsi="Times New Roman" w:cs="Times New Roman"/>
          <w:color w:val="0D0D0D" w:themeColor="text1" w:themeTint="F2"/>
          <w:sz w:val="24"/>
          <w:szCs w:val="24"/>
        </w:rPr>
        <w:t xml:space="preserve">b) </w:t>
      </w:r>
      <w:r w:rsidRPr="00F0503B">
        <w:rPr>
          <w:rFonts w:ascii="Times New Roman" w:hAnsi="Times New Roman" w:cs="Times New Roman"/>
          <w:b/>
          <w:bCs/>
          <w:color w:val="0D0D0D" w:themeColor="text1" w:themeTint="F2"/>
          <w:sz w:val="24"/>
          <w:szCs w:val="24"/>
        </w:rPr>
        <w:t>S</w:t>
      </w:r>
      <w:r w:rsidRPr="00F0503B">
        <w:rPr>
          <w:rFonts w:ascii="Times New Roman" w:hAnsi="Times New Roman" w:cs="Times New Roman"/>
          <w:color w:val="0D0D0D" w:themeColor="text1" w:themeTint="F2"/>
          <w:sz w:val="24"/>
          <w:szCs w:val="24"/>
        </w:rPr>
        <w:t>,</w:t>
      </w:r>
      <w:r w:rsidRPr="00F0503B">
        <w:rPr>
          <w:rFonts w:ascii="Times New Roman" w:hAnsi="Times New Roman" w:cs="Times New Roman"/>
          <w:b/>
          <w:bCs/>
          <w:color w:val="0D0D0D" w:themeColor="text1" w:themeTint="F2"/>
          <w:sz w:val="24"/>
          <w:szCs w:val="24"/>
        </w:rPr>
        <w:t xml:space="preserve"> </w:t>
      </w:r>
      <w:r w:rsidRPr="00F0503B">
        <w:rPr>
          <w:rFonts w:ascii="Times New Roman" w:hAnsi="Times New Roman" w:cs="Times New Roman"/>
          <w:color w:val="0D0D0D" w:themeColor="text1" w:themeTint="F2"/>
          <w:sz w:val="24"/>
          <w:szCs w:val="24"/>
        </w:rPr>
        <w:t xml:space="preserve">c) </w:t>
      </w:r>
      <w:r w:rsidRPr="00F0503B">
        <w:rPr>
          <w:rFonts w:ascii="Times New Roman" w:hAnsi="Times New Roman" w:cs="Times New Roman"/>
          <w:b/>
          <w:bCs/>
          <w:color w:val="0D0D0D" w:themeColor="text1" w:themeTint="F2"/>
          <w:sz w:val="24"/>
          <w:szCs w:val="24"/>
        </w:rPr>
        <w:t>Đ</w:t>
      </w:r>
      <w:r w:rsidRPr="00F0503B">
        <w:rPr>
          <w:rFonts w:ascii="Times New Roman" w:hAnsi="Times New Roman" w:cs="Times New Roman"/>
          <w:color w:val="0D0D0D" w:themeColor="text1" w:themeTint="F2"/>
          <w:sz w:val="24"/>
          <w:szCs w:val="24"/>
        </w:rPr>
        <w:t xml:space="preserve">, d) </w:t>
      </w:r>
      <w:r w:rsidRPr="00F0503B">
        <w:rPr>
          <w:rFonts w:ascii="Times New Roman" w:hAnsi="Times New Roman" w:cs="Times New Roman"/>
          <w:b/>
          <w:bCs/>
          <w:color w:val="0D0D0D" w:themeColor="text1" w:themeTint="F2"/>
          <w:sz w:val="24"/>
          <w:szCs w:val="24"/>
        </w:rPr>
        <w:t>S</w:t>
      </w:r>
      <w:r w:rsidRPr="00F0503B">
        <w:rPr>
          <w:rFonts w:ascii="Times New Roman" w:hAnsi="Times New Roman" w:cs="Times New Roman"/>
          <w:color w:val="0D0D0D" w:themeColor="text1" w:themeTint="F2"/>
          <w:sz w:val="24"/>
          <w:szCs w:val="24"/>
        </w:rPr>
        <w:t>.</w:t>
      </w:r>
    </w:p>
    <w:p w:rsidR="008B6604" w:rsidRPr="00F0503B" w:rsidRDefault="008B6604" w:rsidP="0031140F">
      <w:pPr>
        <w:tabs>
          <w:tab w:val="left" w:pos="992"/>
        </w:tabs>
        <w:spacing w:before="120" w:after="0"/>
        <w:jc w:val="both"/>
        <w:rPr>
          <w:rFonts w:ascii="Times New Roman" w:hAnsi="Times New Roman" w:cs="Times New Roman"/>
          <w:color w:val="0D0D0D" w:themeColor="text1" w:themeTint="F2"/>
          <w:sz w:val="24"/>
          <w:szCs w:val="24"/>
        </w:rPr>
      </w:pPr>
      <w:r w:rsidRPr="00F0503B">
        <w:rPr>
          <w:rFonts w:ascii="Times New Roman" w:hAnsi="Times New Roman" w:cs="Times New Roman"/>
          <w:b/>
          <w:bCs/>
          <w:color w:val="0D0D0D" w:themeColor="text1" w:themeTint="F2"/>
          <w:sz w:val="24"/>
          <w:szCs w:val="24"/>
        </w:rPr>
        <w:t>Câu 3.</w:t>
      </w:r>
      <w:r w:rsidRPr="00F0503B">
        <w:rPr>
          <w:rFonts w:ascii="Times New Roman" w:hAnsi="Times New Roman" w:cs="Times New Roman"/>
          <w:color w:val="0D0D0D" w:themeColor="text1" w:themeTint="F2"/>
          <w:sz w:val="24"/>
          <w:szCs w:val="24"/>
        </w:rPr>
        <w:t xml:space="preserve"> Cho hình lập phương </w:t>
      </w:r>
      <w:r w:rsidRPr="00F0503B">
        <w:rPr>
          <w:rFonts w:ascii="Times New Roman" w:hAnsi="Times New Roman" w:cs="Times New Roman"/>
          <w:color w:val="0D0D0D" w:themeColor="text1" w:themeTint="F2"/>
          <w:position w:val="-6"/>
        </w:rPr>
        <w:object w:dxaOrig="1640" w:dyaOrig="279">
          <v:shape id="_x0000_i2850" type="#_x0000_t75" style="width:82.05pt;height:14.25pt" o:ole="">
            <v:imagedata r:id="rId3001" o:title=""/>
          </v:shape>
          <o:OLEObject Type="Embed" ProgID="Equation.DSMT4" ShapeID="_x0000_i2850" DrawAspect="Content" ObjectID="_1796865776" r:id="rId3249"/>
        </w:object>
      </w:r>
      <w:r w:rsidRPr="00F0503B">
        <w:rPr>
          <w:rFonts w:ascii="Times New Roman" w:hAnsi="Times New Roman" w:cs="Times New Roman"/>
          <w:color w:val="0D0D0D" w:themeColor="text1" w:themeTint="F2"/>
          <w:position w:val="-6"/>
          <w:sz w:val="24"/>
          <w:szCs w:val="24"/>
        </w:rPr>
        <w:t xml:space="preserve"> </w:t>
      </w:r>
      <w:r w:rsidRPr="00F0503B">
        <w:rPr>
          <w:rFonts w:ascii="Times New Roman" w:hAnsi="Times New Roman" w:cs="Times New Roman"/>
          <w:color w:val="0D0D0D" w:themeColor="text1" w:themeTint="F2"/>
          <w:sz w:val="24"/>
          <w:szCs w:val="24"/>
        </w:rPr>
        <w:t xml:space="preserve">cạnh </w:t>
      </w:r>
      <w:r w:rsidRPr="00F0503B">
        <w:rPr>
          <w:rFonts w:ascii="Times New Roman" w:hAnsi="Times New Roman" w:cs="Times New Roman"/>
          <w:color w:val="0D0D0D" w:themeColor="text1" w:themeTint="F2"/>
          <w:position w:val="-6"/>
        </w:rPr>
        <w:object w:dxaOrig="200" w:dyaOrig="220">
          <v:shape id="_x0000_i2851" type="#_x0000_t75" style="width:10.05pt;height:11.7pt" o:ole="">
            <v:imagedata r:id="rId3003" o:title=""/>
          </v:shape>
          <o:OLEObject Type="Embed" ProgID="Equation.DSMT4" ShapeID="_x0000_i2851" DrawAspect="Content" ObjectID="_1796865777" r:id="rId3250"/>
        </w:object>
      </w:r>
      <w:r w:rsidRPr="00F0503B">
        <w:rPr>
          <w:rFonts w:ascii="Times New Roman" w:hAnsi="Times New Roman" w:cs="Times New Roman"/>
          <w:color w:val="0D0D0D" w:themeColor="text1" w:themeTint="F2"/>
          <w:sz w:val="24"/>
          <w:szCs w:val="24"/>
        </w:rPr>
        <w:t>.</w:t>
      </w:r>
    </w:p>
    <w:p w:rsidR="008B6604" w:rsidRPr="00F0503B" w:rsidRDefault="008B6604" w:rsidP="0055714B">
      <w:pPr>
        <w:tabs>
          <w:tab w:val="left" w:pos="992"/>
        </w:tabs>
        <w:spacing w:before="120" w:after="0"/>
        <w:jc w:val="center"/>
        <w:rPr>
          <w:rFonts w:ascii="Times New Roman" w:hAnsi="Times New Roman" w:cs="Times New Roman"/>
          <w:color w:val="0D0D0D" w:themeColor="text1" w:themeTint="F2"/>
          <w:sz w:val="24"/>
          <w:szCs w:val="24"/>
        </w:rPr>
      </w:pPr>
      <w:r w:rsidRPr="00F0503B">
        <w:rPr>
          <w:rFonts w:ascii="Times New Roman" w:hAnsi="Times New Roman" w:cs="Times New Roman"/>
          <w:noProof/>
          <w:color w:val="0D0D0D" w:themeColor="text1" w:themeTint="F2"/>
          <w:sz w:val="24"/>
          <w:szCs w:val="24"/>
        </w:rPr>
        <w:lastRenderedPageBreak/>
        <w:drawing>
          <wp:inline distT="0" distB="0" distL="0" distR="0" wp14:anchorId="09FB5E12" wp14:editId="0B5486EC">
            <wp:extent cx="2038350" cy="1600200"/>
            <wp:effectExtent l="0" t="0" r="0" b="0"/>
            <wp:docPr id="20729467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2946722" name=""/>
                    <pic:cNvPicPr/>
                  </pic:nvPicPr>
                  <pic:blipFill>
                    <a:blip r:embed="rId3251"/>
                    <a:stretch>
                      <a:fillRect/>
                    </a:stretch>
                  </pic:blipFill>
                  <pic:spPr>
                    <a:xfrm>
                      <a:off x="0" y="0"/>
                      <a:ext cx="2038637" cy="1600425"/>
                    </a:xfrm>
                    <a:prstGeom prst="rect">
                      <a:avLst/>
                    </a:prstGeom>
                  </pic:spPr>
                </pic:pic>
              </a:graphicData>
            </a:graphic>
          </wp:inline>
        </w:drawing>
      </w:r>
    </w:p>
    <w:p w:rsidR="008B6604" w:rsidRPr="00F0503B" w:rsidRDefault="008B6604" w:rsidP="0031140F">
      <w:pPr>
        <w:spacing w:after="0" w:line="276" w:lineRule="auto"/>
        <w:ind w:left="992"/>
        <w:rPr>
          <w:rFonts w:ascii="Times New Roman" w:hAnsi="Times New Roman" w:cs="Times New Roman"/>
          <w:color w:val="0D0D0D" w:themeColor="text1" w:themeTint="F2"/>
          <w:sz w:val="24"/>
          <w:szCs w:val="24"/>
        </w:rPr>
      </w:pPr>
      <w:r w:rsidRPr="00F0503B">
        <w:rPr>
          <w:rFonts w:ascii="Times New Roman" w:hAnsi="Times New Roman" w:cs="Times New Roman"/>
          <w:b/>
          <w:bCs/>
          <w:color w:val="0D0D0D" w:themeColor="text1" w:themeTint="F2"/>
          <w:sz w:val="24"/>
          <w:szCs w:val="24"/>
        </w:rPr>
        <w:t>a)</w:t>
      </w:r>
      <w:r w:rsidRPr="00F0503B">
        <w:rPr>
          <w:rFonts w:ascii="Times New Roman" w:hAnsi="Times New Roman" w:cs="Times New Roman"/>
          <w:color w:val="0D0D0D" w:themeColor="text1" w:themeTint="F2"/>
          <w:sz w:val="24"/>
          <w:szCs w:val="24"/>
        </w:rPr>
        <w:t xml:space="preserve"> Khoảng cách giữa hai đường thẳng </w:t>
      </w:r>
      <w:r w:rsidRPr="00F0503B">
        <w:rPr>
          <w:rFonts w:ascii="Times New Roman" w:hAnsi="Times New Roman" w:cs="Times New Roman"/>
          <w:color w:val="0D0D0D" w:themeColor="text1" w:themeTint="F2"/>
          <w:position w:val="-4"/>
          <w:sz w:val="24"/>
          <w:szCs w:val="24"/>
        </w:rPr>
        <w:object w:dxaOrig="560" w:dyaOrig="260">
          <v:shape id="_x0000_i2852" type="#_x0000_t75" style="width:28.45pt;height:13.4pt" o:ole="">
            <v:imagedata r:id="rId3006" o:title=""/>
          </v:shape>
          <o:OLEObject Type="Embed" ProgID="Equation.DSMT4" ShapeID="_x0000_i2852" DrawAspect="Content" ObjectID="_1796865778" r:id="rId3252"/>
        </w:object>
      </w:r>
      <w:r w:rsidRPr="00F0503B">
        <w:rPr>
          <w:rFonts w:ascii="Times New Roman" w:hAnsi="Times New Roman" w:cs="Times New Roman"/>
          <w:color w:val="0D0D0D" w:themeColor="text1" w:themeTint="F2"/>
          <w:sz w:val="24"/>
          <w:szCs w:val="24"/>
        </w:rPr>
        <w:t xml:space="preserve"> và </w:t>
      </w:r>
      <w:r w:rsidRPr="00F0503B">
        <w:rPr>
          <w:rFonts w:ascii="Times New Roman" w:hAnsi="Times New Roman" w:cs="Times New Roman"/>
          <w:color w:val="0D0D0D" w:themeColor="text1" w:themeTint="F2"/>
          <w:position w:val="-6"/>
          <w:sz w:val="24"/>
          <w:szCs w:val="24"/>
        </w:rPr>
        <w:object w:dxaOrig="400" w:dyaOrig="279">
          <v:shape id="_x0000_i2853" type="#_x0000_t75" style="width:20.1pt;height:14.25pt" o:ole="">
            <v:imagedata r:id="rId3008" o:title=""/>
          </v:shape>
          <o:OLEObject Type="Embed" ProgID="Equation.DSMT4" ShapeID="_x0000_i2853" DrawAspect="Content" ObjectID="_1796865779" r:id="rId3253"/>
        </w:object>
      </w:r>
      <w:r w:rsidRPr="00F0503B">
        <w:rPr>
          <w:rFonts w:ascii="Times New Roman" w:hAnsi="Times New Roman" w:cs="Times New Roman"/>
          <w:color w:val="0D0D0D" w:themeColor="text1" w:themeTint="F2"/>
          <w:sz w:val="24"/>
          <w:szCs w:val="24"/>
        </w:rPr>
        <w:t xml:space="preserve">bằng </w:t>
      </w:r>
      <w:r w:rsidRPr="00F0503B">
        <w:rPr>
          <w:rFonts w:ascii="Times New Roman" w:hAnsi="Times New Roman" w:cs="Times New Roman"/>
          <w:color w:val="0D0D0D" w:themeColor="text1" w:themeTint="F2"/>
          <w:position w:val="-6"/>
          <w:sz w:val="24"/>
          <w:szCs w:val="24"/>
        </w:rPr>
        <w:object w:dxaOrig="200" w:dyaOrig="220">
          <v:shape id="_x0000_i2854" type="#_x0000_t75" style="width:10.05pt;height:11.7pt" o:ole="">
            <v:imagedata r:id="rId3010" o:title=""/>
          </v:shape>
          <o:OLEObject Type="Embed" ProgID="Equation.DSMT4" ShapeID="_x0000_i2854" DrawAspect="Content" ObjectID="_1796865780" r:id="rId3254"/>
        </w:object>
      </w:r>
      <w:r w:rsidRPr="00F0503B">
        <w:rPr>
          <w:rFonts w:ascii="Times New Roman" w:hAnsi="Times New Roman" w:cs="Times New Roman"/>
          <w:color w:val="0D0D0D" w:themeColor="text1" w:themeTint="F2"/>
          <w:sz w:val="24"/>
          <w:szCs w:val="24"/>
        </w:rPr>
        <w:t>.</w:t>
      </w:r>
    </w:p>
    <w:p w:rsidR="008B6604" w:rsidRPr="00F0503B" w:rsidRDefault="008B6604" w:rsidP="0031140F">
      <w:pPr>
        <w:spacing w:after="0" w:line="276" w:lineRule="auto"/>
        <w:ind w:left="992"/>
        <w:rPr>
          <w:rFonts w:ascii="Times New Roman" w:hAnsi="Times New Roman" w:cs="Times New Roman"/>
          <w:color w:val="0D0D0D" w:themeColor="text1" w:themeTint="F2"/>
          <w:sz w:val="24"/>
          <w:szCs w:val="24"/>
        </w:rPr>
      </w:pPr>
      <w:r w:rsidRPr="00F0503B">
        <w:rPr>
          <w:rFonts w:ascii="Times New Roman" w:hAnsi="Times New Roman" w:cs="Times New Roman"/>
          <w:b/>
          <w:bCs/>
          <w:color w:val="0D0D0D" w:themeColor="text1" w:themeTint="F2"/>
          <w:sz w:val="24"/>
          <w:szCs w:val="24"/>
        </w:rPr>
        <w:t>b)</w:t>
      </w:r>
      <w:r w:rsidRPr="00F0503B">
        <w:rPr>
          <w:rFonts w:ascii="Times New Roman" w:hAnsi="Times New Roman" w:cs="Times New Roman"/>
          <w:color w:val="0D0D0D" w:themeColor="text1" w:themeTint="F2"/>
          <w:sz w:val="24"/>
          <w:szCs w:val="24"/>
        </w:rPr>
        <w:t xml:space="preserve"> Góc giữa hai đường thẳng </w:t>
      </w:r>
      <w:r w:rsidRPr="00F0503B">
        <w:rPr>
          <w:rFonts w:ascii="Times New Roman" w:hAnsi="Times New Roman" w:cs="Times New Roman"/>
          <w:color w:val="0D0D0D" w:themeColor="text1" w:themeTint="F2"/>
          <w:position w:val="-4"/>
          <w:sz w:val="24"/>
          <w:szCs w:val="24"/>
        </w:rPr>
        <w:object w:dxaOrig="400" w:dyaOrig="260">
          <v:shape id="_x0000_i2855" type="#_x0000_t75" style="width:20.1pt;height:13.4pt" o:ole="">
            <v:imagedata r:id="rId3012" o:title=""/>
          </v:shape>
          <o:OLEObject Type="Embed" ProgID="Equation.DSMT4" ShapeID="_x0000_i2855" DrawAspect="Content" ObjectID="_1796865781" r:id="rId3255"/>
        </w:object>
      </w:r>
      <w:r w:rsidRPr="00F0503B">
        <w:rPr>
          <w:rFonts w:ascii="Times New Roman" w:hAnsi="Times New Roman" w:cs="Times New Roman"/>
          <w:color w:val="0D0D0D" w:themeColor="text1" w:themeTint="F2"/>
          <w:sz w:val="24"/>
          <w:szCs w:val="24"/>
        </w:rPr>
        <w:t xml:space="preserve"> và </w:t>
      </w:r>
      <w:r w:rsidRPr="00F0503B">
        <w:rPr>
          <w:rFonts w:ascii="Times New Roman" w:hAnsi="Times New Roman" w:cs="Times New Roman"/>
          <w:color w:val="0D0D0D" w:themeColor="text1" w:themeTint="F2"/>
          <w:position w:val="-4"/>
          <w:sz w:val="24"/>
          <w:szCs w:val="24"/>
        </w:rPr>
        <w:object w:dxaOrig="520" w:dyaOrig="260">
          <v:shape id="_x0000_i2856" type="#_x0000_t75" style="width:26.8pt;height:13.4pt" o:ole="">
            <v:imagedata r:id="rId3014" o:title=""/>
          </v:shape>
          <o:OLEObject Type="Embed" ProgID="Equation.DSMT4" ShapeID="_x0000_i2856" DrawAspect="Content" ObjectID="_1796865782" r:id="rId3256"/>
        </w:object>
      </w:r>
      <w:r w:rsidRPr="00F0503B">
        <w:rPr>
          <w:rFonts w:ascii="Times New Roman" w:hAnsi="Times New Roman" w:cs="Times New Roman"/>
          <w:color w:val="0D0D0D" w:themeColor="text1" w:themeTint="F2"/>
          <w:sz w:val="24"/>
          <w:szCs w:val="24"/>
        </w:rPr>
        <w:t>bằng</w:t>
      </w:r>
      <w:r w:rsidRPr="00F0503B">
        <w:rPr>
          <w:rFonts w:ascii="Times New Roman" w:hAnsi="Times New Roman" w:cs="Times New Roman"/>
          <w:color w:val="0D0D0D" w:themeColor="text1" w:themeTint="F2"/>
          <w:position w:val="-6"/>
          <w:sz w:val="24"/>
          <w:szCs w:val="24"/>
        </w:rPr>
        <w:object w:dxaOrig="400" w:dyaOrig="279">
          <v:shape id="_x0000_i2857" type="#_x0000_t75" style="width:20.1pt;height:14.25pt" o:ole="">
            <v:imagedata r:id="rId3016" o:title=""/>
          </v:shape>
          <o:OLEObject Type="Embed" ProgID="Equation.DSMT4" ShapeID="_x0000_i2857" DrawAspect="Content" ObjectID="_1796865783" r:id="rId3257"/>
        </w:object>
      </w:r>
      <w:r w:rsidRPr="00F0503B">
        <w:rPr>
          <w:rFonts w:ascii="Times New Roman" w:hAnsi="Times New Roman" w:cs="Times New Roman"/>
          <w:color w:val="0D0D0D" w:themeColor="text1" w:themeTint="F2"/>
          <w:sz w:val="24"/>
          <w:szCs w:val="24"/>
        </w:rPr>
        <w:t>.</w:t>
      </w:r>
    </w:p>
    <w:p w:rsidR="008B6604" w:rsidRPr="00F0503B" w:rsidRDefault="008B6604" w:rsidP="0031140F">
      <w:pPr>
        <w:spacing w:after="0" w:line="276" w:lineRule="auto"/>
        <w:ind w:left="992"/>
        <w:rPr>
          <w:rFonts w:ascii="Times New Roman" w:hAnsi="Times New Roman" w:cs="Times New Roman"/>
          <w:color w:val="0D0D0D" w:themeColor="text1" w:themeTint="F2"/>
          <w:sz w:val="24"/>
          <w:szCs w:val="24"/>
        </w:rPr>
      </w:pPr>
      <w:r w:rsidRPr="00F0503B">
        <w:rPr>
          <w:rFonts w:ascii="Times New Roman" w:hAnsi="Times New Roman" w:cs="Times New Roman"/>
          <w:b/>
          <w:bCs/>
          <w:color w:val="0D0D0D" w:themeColor="text1" w:themeTint="F2"/>
          <w:sz w:val="24"/>
          <w:szCs w:val="24"/>
        </w:rPr>
        <w:t>c)</w:t>
      </w:r>
      <w:r w:rsidRPr="00F0503B">
        <w:rPr>
          <w:rFonts w:ascii="Times New Roman" w:hAnsi="Times New Roman" w:cs="Times New Roman"/>
          <w:color w:val="0D0D0D" w:themeColor="text1" w:themeTint="F2"/>
          <w:sz w:val="24"/>
          <w:szCs w:val="24"/>
        </w:rPr>
        <w:t xml:space="preserve"> Góc giữa đường thẳng </w:t>
      </w:r>
      <w:r w:rsidRPr="00F0503B">
        <w:rPr>
          <w:rFonts w:ascii="Times New Roman" w:hAnsi="Times New Roman" w:cs="Times New Roman"/>
          <w:color w:val="0D0D0D" w:themeColor="text1" w:themeTint="F2"/>
          <w:position w:val="-6"/>
          <w:sz w:val="24"/>
          <w:szCs w:val="24"/>
        </w:rPr>
        <w:object w:dxaOrig="460" w:dyaOrig="279">
          <v:shape id="_x0000_i2858" type="#_x0000_t75" style="width:23.45pt;height:14.25pt" o:ole="">
            <v:imagedata r:id="rId3018" o:title=""/>
          </v:shape>
          <o:OLEObject Type="Embed" ProgID="Equation.DSMT4" ShapeID="_x0000_i2858" DrawAspect="Content" ObjectID="_1796865784" r:id="rId3258"/>
        </w:object>
      </w:r>
      <w:r w:rsidRPr="00F0503B">
        <w:rPr>
          <w:rFonts w:ascii="Times New Roman" w:hAnsi="Times New Roman" w:cs="Times New Roman"/>
          <w:color w:val="0D0D0D" w:themeColor="text1" w:themeTint="F2"/>
          <w:sz w:val="24"/>
          <w:szCs w:val="24"/>
        </w:rPr>
        <w:t xml:space="preserve">và mặt phẳng </w:t>
      </w:r>
      <w:r w:rsidRPr="00F0503B">
        <w:rPr>
          <w:rFonts w:ascii="Times New Roman" w:hAnsi="Times New Roman" w:cs="Times New Roman"/>
          <w:color w:val="0D0D0D" w:themeColor="text1" w:themeTint="F2"/>
          <w:position w:val="-10"/>
          <w:sz w:val="24"/>
          <w:szCs w:val="24"/>
        </w:rPr>
        <w:object w:dxaOrig="1260" w:dyaOrig="320">
          <v:shape id="_x0000_i2859" type="#_x0000_t75" style="width:62.8pt;height:15.9pt" o:ole="">
            <v:imagedata r:id="rId3020" o:title=""/>
          </v:shape>
          <o:OLEObject Type="Embed" ProgID="Equation.DSMT4" ShapeID="_x0000_i2859" DrawAspect="Content" ObjectID="_1796865785" r:id="rId3259"/>
        </w:object>
      </w:r>
      <w:r w:rsidRPr="00F0503B">
        <w:rPr>
          <w:rFonts w:ascii="Times New Roman" w:hAnsi="Times New Roman" w:cs="Times New Roman"/>
          <w:color w:val="0D0D0D" w:themeColor="text1" w:themeTint="F2"/>
          <w:sz w:val="24"/>
          <w:szCs w:val="24"/>
        </w:rPr>
        <w:t xml:space="preserve">bằng </w:t>
      </w:r>
      <w:r w:rsidRPr="00F0503B">
        <w:rPr>
          <w:rFonts w:ascii="Times New Roman" w:hAnsi="Times New Roman" w:cs="Times New Roman"/>
          <w:color w:val="0D0D0D" w:themeColor="text1" w:themeTint="F2"/>
          <w:position w:val="-6"/>
          <w:sz w:val="24"/>
          <w:szCs w:val="24"/>
        </w:rPr>
        <w:object w:dxaOrig="400" w:dyaOrig="279">
          <v:shape id="_x0000_i2860" type="#_x0000_t75" style="width:20.1pt;height:14.25pt" o:ole="">
            <v:imagedata r:id="rId3022" o:title=""/>
          </v:shape>
          <o:OLEObject Type="Embed" ProgID="Equation.DSMT4" ShapeID="_x0000_i2860" DrawAspect="Content" ObjectID="_1796865786" r:id="rId3260"/>
        </w:object>
      </w:r>
      <w:r w:rsidRPr="00F0503B">
        <w:rPr>
          <w:rFonts w:ascii="Times New Roman" w:hAnsi="Times New Roman" w:cs="Times New Roman"/>
          <w:color w:val="0D0D0D" w:themeColor="text1" w:themeTint="F2"/>
          <w:sz w:val="24"/>
          <w:szCs w:val="24"/>
        </w:rPr>
        <w:t>.</w:t>
      </w:r>
    </w:p>
    <w:p w:rsidR="008B6604" w:rsidRPr="00F0503B" w:rsidRDefault="008B6604" w:rsidP="0031140F">
      <w:pPr>
        <w:spacing w:after="0" w:line="276" w:lineRule="auto"/>
        <w:ind w:left="992"/>
        <w:rPr>
          <w:rFonts w:ascii="Times New Roman" w:hAnsi="Times New Roman" w:cs="Times New Roman"/>
          <w:color w:val="0D0D0D" w:themeColor="text1" w:themeTint="F2"/>
          <w:sz w:val="24"/>
          <w:szCs w:val="24"/>
        </w:rPr>
      </w:pPr>
      <w:r w:rsidRPr="00F0503B">
        <w:rPr>
          <w:rFonts w:ascii="Times New Roman" w:hAnsi="Times New Roman" w:cs="Times New Roman"/>
          <w:b/>
          <w:bCs/>
          <w:color w:val="0D0D0D" w:themeColor="text1" w:themeTint="F2"/>
          <w:sz w:val="24"/>
          <w:szCs w:val="24"/>
        </w:rPr>
        <w:t>d)</w:t>
      </w:r>
      <w:r w:rsidRPr="00F0503B">
        <w:rPr>
          <w:rFonts w:ascii="Times New Roman" w:hAnsi="Times New Roman" w:cs="Times New Roman"/>
          <w:color w:val="0D0D0D" w:themeColor="text1" w:themeTint="F2"/>
          <w:sz w:val="24"/>
          <w:szCs w:val="24"/>
        </w:rPr>
        <w:t xml:space="preserve"> Góc nhị diện </w:t>
      </w:r>
      <w:r w:rsidRPr="00F0503B">
        <w:rPr>
          <w:rFonts w:ascii="Times New Roman" w:hAnsi="Times New Roman" w:cs="Times New Roman"/>
          <w:color w:val="0D0D0D" w:themeColor="text1" w:themeTint="F2"/>
          <w:position w:val="-16"/>
          <w:sz w:val="24"/>
          <w:szCs w:val="24"/>
        </w:rPr>
        <w:object w:dxaOrig="2700" w:dyaOrig="440">
          <v:shape id="_x0000_i2861" type="#_x0000_t75" style="width:134.8pt;height:21.75pt" o:ole="">
            <v:imagedata r:id="rId3024" o:title=""/>
          </v:shape>
          <o:OLEObject Type="Embed" ProgID="Equation.DSMT4" ShapeID="_x0000_i2861" DrawAspect="Content" ObjectID="_1796865787" r:id="rId3261"/>
        </w:object>
      </w:r>
      <w:r w:rsidRPr="00F0503B">
        <w:rPr>
          <w:rFonts w:ascii="Times New Roman" w:hAnsi="Times New Roman" w:cs="Times New Roman"/>
          <w:color w:val="0D0D0D" w:themeColor="text1" w:themeTint="F2"/>
          <w:sz w:val="24"/>
          <w:szCs w:val="24"/>
        </w:rPr>
        <w:t xml:space="preserve">có số đo bằng </w:t>
      </w:r>
      <w:r w:rsidRPr="00F0503B">
        <w:rPr>
          <w:rFonts w:ascii="Times New Roman" w:hAnsi="Times New Roman" w:cs="Times New Roman"/>
          <w:color w:val="0D0D0D" w:themeColor="text1" w:themeTint="F2"/>
          <w:position w:val="-6"/>
          <w:sz w:val="24"/>
          <w:szCs w:val="24"/>
        </w:rPr>
        <w:object w:dxaOrig="400" w:dyaOrig="279">
          <v:shape id="_x0000_i2862" type="#_x0000_t75" style="width:20.1pt;height:14.25pt" o:ole="">
            <v:imagedata r:id="rId3026" o:title=""/>
          </v:shape>
          <o:OLEObject Type="Embed" ProgID="Equation.DSMT4" ShapeID="_x0000_i2862" DrawAspect="Content" ObjectID="_1796865788" r:id="rId3262"/>
        </w:object>
      </w:r>
      <w:r w:rsidRPr="00F0503B">
        <w:rPr>
          <w:rFonts w:ascii="Times New Roman" w:hAnsi="Times New Roman" w:cs="Times New Roman"/>
          <w:color w:val="0D0D0D" w:themeColor="text1" w:themeTint="F2"/>
          <w:sz w:val="24"/>
          <w:szCs w:val="24"/>
        </w:rPr>
        <w:t>.</w:t>
      </w:r>
    </w:p>
    <w:p w:rsidR="008B6604" w:rsidRPr="00F0503B" w:rsidRDefault="008B6604" w:rsidP="0031140F">
      <w:pPr>
        <w:spacing w:before="120" w:after="0" w:line="276" w:lineRule="auto"/>
        <w:ind w:left="992" w:hanging="992"/>
        <w:jc w:val="center"/>
        <w:rPr>
          <w:rFonts w:ascii="Times New Roman" w:hAnsi="Times New Roman" w:cs="Times New Roman"/>
          <w:b/>
          <w:color w:val="0D0D0D" w:themeColor="text1" w:themeTint="F2"/>
          <w:sz w:val="24"/>
          <w:szCs w:val="24"/>
        </w:rPr>
      </w:pPr>
      <w:r w:rsidRPr="00F0503B">
        <w:rPr>
          <w:rFonts w:ascii="Times New Roman" w:hAnsi="Times New Roman" w:cs="Times New Roman"/>
          <w:b/>
          <w:color w:val="0D0D0D" w:themeColor="text1" w:themeTint="F2"/>
          <w:sz w:val="24"/>
          <w:szCs w:val="24"/>
        </w:rPr>
        <w:t>Hướng dẫn giải</w:t>
      </w:r>
    </w:p>
    <w:p w:rsidR="008B6604" w:rsidRPr="00F0503B" w:rsidRDefault="008B6604" w:rsidP="0055714B">
      <w:pPr>
        <w:tabs>
          <w:tab w:val="left" w:pos="992"/>
        </w:tabs>
        <w:spacing w:before="120" w:after="0"/>
        <w:jc w:val="both"/>
        <w:rPr>
          <w:rFonts w:ascii="Times New Roman" w:eastAsia="Calibri" w:hAnsi="Times New Roman" w:cs="Times New Roman"/>
          <w:color w:val="0D0D0D" w:themeColor="text1" w:themeTint="F2"/>
          <w:sz w:val="24"/>
          <w:szCs w:val="24"/>
        </w:rPr>
      </w:pPr>
      <w:r w:rsidRPr="00F0503B">
        <w:rPr>
          <w:rFonts w:ascii="Times New Roman" w:hAnsi="Times New Roman" w:cs="Times New Roman"/>
          <w:color w:val="0D0D0D" w:themeColor="text1" w:themeTint="F2"/>
          <w:sz w:val="24"/>
          <w:szCs w:val="24"/>
        </w:rPr>
        <w:tab/>
      </w:r>
      <w:r w:rsidRPr="00F0503B">
        <w:rPr>
          <w:rFonts w:ascii="Times New Roman" w:hAnsi="Times New Roman" w:cs="Times New Roman"/>
          <w:b/>
          <w:bCs/>
          <w:color w:val="0D0D0D" w:themeColor="text1" w:themeTint="F2"/>
          <w:sz w:val="24"/>
          <w:szCs w:val="24"/>
        </w:rPr>
        <w:t>a)</w:t>
      </w:r>
      <w:r w:rsidRPr="00F0503B">
        <w:rPr>
          <w:rFonts w:ascii="Times New Roman" w:hAnsi="Times New Roman" w:cs="Times New Roman"/>
          <w:color w:val="0D0D0D" w:themeColor="text1" w:themeTint="F2"/>
          <w:sz w:val="24"/>
          <w:szCs w:val="24"/>
        </w:rPr>
        <w:t xml:space="preserve"> Vì </w:t>
      </w:r>
      <w:r w:rsidRPr="00F0503B">
        <w:rPr>
          <w:rFonts w:ascii="Times New Roman" w:hAnsi="Times New Roman" w:cs="Times New Roman"/>
          <w:color w:val="0D0D0D" w:themeColor="text1" w:themeTint="F2"/>
          <w:position w:val="-4"/>
        </w:rPr>
        <w:object w:dxaOrig="1180" w:dyaOrig="260">
          <v:shape id="_x0000_i2863" type="#_x0000_t75" style="width:57.75pt;height:13.4pt" o:ole="">
            <v:imagedata r:id="rId3263" o:title=""/>
          </v:shape>
          <o:OLEObject Type="Embed" ProgID="Equation.DSMT4" ShapeID="_x0000_i2863" DrawAspect="Content" ObjectID="_1796865789" r:id="rId3264"/>
        </w:object>
      </w:r>
      <w:r w:rsidRPr="00F0503B">
        <w:rPr>
          <w:rFonts w:ascii="Times New Roman" w:hAnsi="Times New Roman" w:cs="Times New Roman"/>
          <w:color w:val="0D0D0D" w:themeColor="text1" w:themeTint="F2"/>
          <w:sz w:val="24"/>
          <w:szCs w:val="24"/>
        </w:rPr>
        <w:t xml:space="preserve">, </w:t>
      </w:r>
      <w:r w:rsidRPr="00F0503B">
        <w:rPr>
          <w:rFonts w:ascii="Times New Roman" w:hAnsi="Times New Roman" w:cs="Times New Roman"/>
          <w:color w:val="0D0D0D" w:themeColor="text1" w:themeTint="F2"/>
          <w:position w:val="-6"/>
        </w:rPr>
        <w:object w:dxaOrig="1040" w:dyaOrig="279">
          <v:shape id="_x0000_i2864" type="#_x0000_t75" style="width:51.9pt;height:14.25pt" o:ole="">
            <v:imagedata r:id="rId3265" o:title=""/>
          </v:shape>
          <o:OLEObject Type="Embed" ProgID="Equation.DSMT4" ShapeID="_x0000_i2864" DrawAspect="Content" ObjectID="_1796865790" r:id="rId3266"/>
        </w:object>
      </w:r>
      <w:r w:rsidRPr="00F0503B">
        <w:rPr>
          <w:rFonts w:ascii="Times New Roman" w:hAnsi="Times New Roman" w:cs="Times New Roman"/>
          <w:color w:val="0D0D0D" w:themeColor="text1" w:themeTint="F2"/>
          <w:sz w:val="24"/>
          <w:szCs w:val="24"/>
        </w:rPr>
        <w:t xml:space="preserve"> nên </w:t>
      </w:r>
      <w:r w:rsidRPr="00F0503B">
        <w:rPr>
          <w:rFonts w:ascii="Times New Roman" w:hAnsi="Times New Roman" w:cs="Times New Roman"/>
          <w:color w:val="0D0D0D" w:themeColor="text1" w:themeTint="F2"/>
          <w:position w:val="-14"/>
        </w:rPr>
        <w:object w:dxaOrig="2299" w:dyaOrig="400">
          <v:shape id="_x0000_i2865" type="#_x0000_t75" style="width:114.7pt;height:20.1pt" o:ole="">
            <v:imagedata r:id="rId3267" o:title=""/>
          </v:shape>
          <o:OLEObject Type="Embed" ProgID="Equation.DSMT4" ShapeID="_x0000_i2865" DrawAspect="Content" ObjectID="_1796865791" r:id="rId3268"/>
        </w:object>
      </w:r>
      <w:r w:rsidRPr="00F0503B">
        <w:rPr>
          <w:rFonts w:ascii="Times New Roman" w:hAnsi="Times New Roman" w:cs="Times New Roman"/>
          <w:color w:val="0D0D0D" w:themeColor="text1" w:themeTint="F2"/>
          <w:sz w:val="24"/>
          <w:szCs w:val="24"/>
        </w:rPr>
        <w:t>.</w:t>
      </w:r>
      <w:r w:rsidRPr="00F0503B">
        <w:rPr>
          <w:rFonts w:ascii="Times New Roman" w:eastAsia="Calibri" w:hAnsi="Times New Roman" w:cs="Times New Roman"/>
          <w:color w:val="0D0D0D" w:themeColor="text1" w:themeTint="F2"/>
          <w:sz w:val="24"/>
          <w:szCs w:val="24"/>
        </w:rPr>
        <w:t xml:space="preserve"> Mệnh đề đúng.</w:t>
      </w:r>
    </w:p>
    <w:p w:rsidR="008B6604" w:rsidRPr="00F0503B" w:rsidRDefault="008B6604" w:rsidP="0055714B">
      <w:pPr>
        <w:tabs>
          <w:tab w:val="left" w:pos="992"/>
        </w:tabs>
        <w:spacing w:before="120" w:after="0"/>
        <w:ind w:left="990"/>
        <w:jc w:val="both"/>
        <w:rPr>
          <w:rFonts w:ascii="Times New Roman" w:eastAsia="Calibri" w:hAnsi="Times New Roman" w:cs="Times New Roman"/>
          <w:color w:val="0D0D0D" w:themeColor="text1" w:themeTint="F2"/>
          <w:sz w:val="24"/>
          <w:szCs w:val="24"/>
        </w:rPr>
      </w:pPr>
      <w:r w:rsidRPr="00F0503B">
        <w:rPr>
          <w:rFonts w:ascii="Times New Roman" w:hAnsi="Times New Roman" w:cs="Times New Roman"/>
          <w:b/>
          <w:bCs/>
          <w:color w:val="0D0D0D" w:themeColor="text1" w:themeTint="F2"/>
          <w:sz w:val="24"/>
          <w:szCs w:val="24"/>
        </w:rPr>
        <w:t>b)</w:t>
      </w:r>
      <w:r w:rsidRPr="00F0503B">
        <w:rPr>
          <w:rFonts w:ascii="Times New Roman" w:hAnsi="Times New Roman" w:cs="Times New Roman"/>
          <w:color w:val="0D0D0D" w:themeColor="text1" w:themeTint="F2"/>
          <w:sz w:val="24"/>
          <w:szCs w:val="24"/>
        </w:rPr>
        <w:t xml:space="preserve"> Do </w:t>
      </w:r>
      <w:r w:rsidRPr="00F0503B">
        <w:rPr>
          <w:rFonts w:ascii="Times New Roman" w:hAnsi="Times New Roman" w:cs="Times New Roman"/>
          <w:color w:val="0D0D0D" w:themeColor="text1" w:themeTint="F2"/>
          <w:position w:val="-6"/>
          <w:sz w:val="24"/>
          <w:szCs w:val="24"/>
        </w:rPr>
        <w:object w:dxaOrig="940" w:dyaOrig="279">
          <v:shape id="_x0000_i2866" type="#_x0000_t75" style="width:46.9pt;height:14.25pt" o:ole="">
            <v:imagedata r:id="rId3269" o:title=""/>
          </v:shape>
          <o:OLEObject Type="Embed" ProgID="Equation.DSMT4" ShapeID="_x0000_i2866" DrawAspect="Content" ObjectID="_1796865792" r:id="rId3270"/>
        </w:object>
      </w:r>
      <w:r w:rsidRPr="00F0503B">
        <w:rPr>
          <w:rFonts w:ascii="Times New Roman" w:hAnsi="Times New Roman" w:cs="Times New Roman"/>
          <w:color w:val="0D0D0D" w:themeColor="text1" w:themeTint="F2"/>
          <w:sz w:val="24"/>
          <w:szCs w:val="24"/>
        </w:rPr>
        <w:t xml:space="preserve"> nên </w:t>
      </w:r>
      <w:r w:rsidRPr="00F0503B">
        <w:rPr>
          <w:rFonts w:ascii="Times New Roman" w:hAnsi="Times New Roman" w:cs="Times New Roman"/>
          <w:color w:val="0D0D0D" w:themeColor="text1" w:themeTint="F2"/>
          <w:position w:val="-14"/>
          <w:sz w:val="24"/>
          <w:szCs w:val="24"/>
        </w:rPr>
        <w:object w:dxaOrig="3040" w:dyaOrig="400">
          <v:shape id="_x0000_i2867" type="#_x0000_t75" style="width:152.35pt;height:20.1pt" o:ole="">
            <v:imagedata r:id="rId3271" o:title=""/>
          </v:shape>
          <o:OLEObject Type="Embed" ProgID="Equation.DSMT4" ShapeID="_x0000_i2867" DrawAspect="Content" ObjectID="_1796865793" r:id="rId3272"/>
        </w:object>
      </w:r>
      <w:r w:rsidRPr="00F0503B">
        <w:rPr>
          <w:rFonts w:ascii="Times New Roman" w:hAnsi="Times New Roman" w:cs="Times New Roman"/>
          <w:color w:val="0D0D0D" w:themeColor="text1" w:themeTint="F2"/>
          <w:sz w:val="24"/>
          <w:szCs w:val="24"/>
        </w:rPr>
        <w:t>.</w:t>
      </w:r>
      <w:r w:rsidRPr="00F0503B">
        <w:rPr>
          <w:rFonts w:ascii="Times New Roman" w:eastAsia="Calibri" w:hAnsi="Times New Roman" w:cs="Times New Roman"/>
          <w:color w:val="0D0D0D" w:themeColor="text1" w:themeTint="F2"/>
          <w:sz w:val="24"/>
          <w:szCs w:val="24"/>
        </w:rPr>
        <w:t xml:space="preserve"> Mệnh đề đúng.</w:t>
      </w:r>
    </w:p>
    <w:p w:rsidR="008B6604" w:rsidRPr="00F0503B" w:rsidRDefault="008B6604" w:rsidP="0055714B">
      <w:pPr>
        <w:tabs>
          <w:tab w:val="left" w:pos="992"/>
        </w:tabs>
        <w:spacing w:before="120" w:after="0"/>
        <w:ind w:left="990"/>
        <w:jc w:val="both"/>
        <w:rPr>
          <w:rFonts w:ascii="Times New Roman" w:eastAsia="Calibri" w:hAnsi="Times New Roman" w:cs="Times New Roman"/>
          <w:color w:val="0D0D0D" w:themeColor="text1" w:themeTint="F2"/>
          <w:sz w:val="24"/>
          <w:szCs w:val="24"/>
        </w:rPr>
      </w:pPr>
      <w:r w:rsidRPr="00F0503B">
        <w:rPr>
          <w:rFonts w:ascii="Times New Roman" w:hAnsi="Times New Roman" w:cs="Times New Roman"/>
          <w:b/>
          <w:bCs/>
          <w:color w:val="0D0D0D" w:themeColor="text1" w:themeTint="F2"/>
          <w:sz w:val="24"/>
          <w:szCs w:val="24"/>
        </w:rPr>
        <w:t>c)</w:t>
      </w:r>
      <w:r w:rsidRPr="00F0503B">
        <w:rPr>
          <w:rFonts w:ascii="Times New Roman" w:hAnsi="Times New Roman" w:cs="Times New Roman"/>
          <w:color w:val="0D0D0D" w:themeColor="text1" w:themeTint="F2"/>
          <w:sz w:val="24"/>
          <w:szCs w:val="24"/>
        </w:rPr>
        <w:t xml:space="preserve"> Vì </w:t>
      </w:r>
      <w:r w:rsidRPr="00F0503B">
        <w:rPr>
          <w:rFonts w:ascii="Times New Roman" w:hAnsi="Times New Roman" w:cs="Times New Roman"/>
          <w:color w:val="0D0D0D" w:themeColor="text1" w:themeTint="F2"/>
          <w:position w:val="-10"/>
          <w:sz w:val="24"/>
          <w:szCs w:val="24"/>
        </w:rPr>
        <w:object w:dxaOrig="1920" w:dyaOrig="320">
          <v:shape id="_x0000_i2868" type="#_x0000_t75" style="width:95.45pt;height:16.75pt" o:ole="">
            <v:imagedata r:id="rId3273" o:title=""/>
          </v:shape>
          <o:OLEObject Type="Embed" ProgID="Equation.DSMT4" ShapeID="_x0000_i2868" DrawAspect="Content" ObjectID="_1796865794" r:id="rId3274"/>
        </w:object>
      </w:r>
      <w:r w:rsidRPr="00F0503B">
        <w:rPr>
          <w:rFonts w:ascii="Times New Roman" w:hAnsi="Times New Roman" w:cs="Times New Roman"/>
          <w:color w:val="0D0D0D" w:themeColor="text1" w:themeTint="F2"/>
          <w:sz w:val="24"/>
          <w:szCs w:val="24"/>
        </w:rPr>
        <w:t xml:space="preserve"> nên </w:t>
      </w:r>
      <w:r w:rsidRPr="00F0503B">
        <w:rPr>
          <w:rFonts w:ascii="Times New Roman" w:hAnsi="Times New Roman" w:cs="Times New Roman"/>
          <w:color w:val="0D0D0D" w:themeColor="text1" w:themeTint="F2"/>
          <w:position w:val="-14"/>
          <w:sz w:val="24"/>
          <w:szCs w:val="24"/>
        </w:rPr>
        <w:object w:dxaOrig="3900" w:dyaOrig="400">
          <v:shape id="_x0000_i2869" type="#_x0000_t75" style="width:195.05pt;height:20.1pt" o:ole="">
            <v:imagedata r:id="rId3275" o:title=""/>
          </v:shape>
          <o:OLEObject Type="Embed" ProgID="Equation.DSMT4" ShapeID="_x0000_i2869" DrawAspect="Content" ObjectID="_1796865795" r:id="rId3276"/>
        </w:object>
      </w:r>
      <w:r w:rsidRPr="00F0503B">
        <w:rPr>
          <w:rFonts w:ascii="Times New Roman" w:hAnsi="Times New Roman" w:cs="Times New Roman"/>
          <w:color w:val="0D0D0D" w:themeColor="text1" w:themeTint="F2"/>
          <w:sz w:val="24"/>
          <w:szCs w:val="24"/>
        </w:rPr>
        <w:t>.</w:t>
      </w:r>
      <w:r w:rsidRPr="00F0503B">
        <w:rPr>
          <w:rFonts w:ascii="Times New Roman" w:eastAsia="Calibri" w:hAnsi="Times New Roman" w:cs="Times New Roman"/>
          <w:color w:val="0D0D0D" w:themeColor="text1" w:themeTint="F2"/>
          <w:sz w:val="24"/>
          <w:szCs w:val="24"/>
        </w:rPr>
        <w:t xml:space="preserve"> Mệnh đề sai.</w:t>
      </w:r>
    </w:p>
    <w:p w:rsidR="008B6604" w:rsidRPr="00F0503B" w:rsidRDefault="008B6604" w:rsidP="0055714B">
      <w:pPr>
        <w:tabs>
          <w:tab w:val="left" w:pos="992"/>
        </w:tabs>
        <w:spacing w:before="120" w:after="0"/>
        <w:ind w:left="990"/>
        <w:jc w:val="both"/>
        <w:rPr>
          <w:rFonts w:ascii="Times New Roman" w:eastAsia="Calibri" w:hAnsi="Times New Roman" w:cs="Times New Roman"/>
          <w:color w:val="0D0D0D" w:themeColor="text1" w:themeTint="F2"/>
          <w:sz w:val="24"/>
          <w:szCs w:val="24"/>
        </w:rPr>
      </w:pPr>
      <w:r w:rsidRPr="00F0503B">
        <w:rPr>
          <w:rFonts w:ascii="Times New Roman" w:hAnsi="Times New Roman" w:cs="Times New Roman"/>
          <w:b/>
          <w:bCs/>
          <w:color w:val="0D0D0D" w:themeColor="text1" w:themeTint="F2"/>
          <w:sz w:val="24"/>
          <w:szCs w:val="24"/>
        </w:rPr>
        <w:t>d)</w:t>
      </w:r>
      <w:r w:rsidRPr="00F0503B">
        <w:rPr>
          <w:rFonts w:ascii="Times New Roman" w:hAnsi="Times New Roman" w:cs="Times New Roman"/>
          <w:color w:val="0D0D0D" w:themeColor="text1" w:themeTint="F2"/>
          <w:sz w:val="24"/>
          <w:szCs w:val="24"/>
        </w:rPr>
        <w:t xml:space="preserve"> Ta có </w:t>
      </w:r>
      <w:r w:rsidRPr="00F0503B">
        <w:rPr>
          <w:rFonts w:ascii="Times New Roman" w:hAnsi="Times New Roman" w:cs="Times New Roman"/>
          <w:color w:val="0D0D0D" w:themeColor="text1" w:themeTint="F2"/>
          <w:position w:val="-6"/>
          <w:sz w:val="24"/>
          <w:szCs w:val="24"/>
        </w:rPr>
        <w:object w:dxaOrig="1140" w:dyaOrig="279">
          <v:shape id="_x0000_i2870" type="#_x0000_t75" style="width:56.95pt;height:14.25pt" o:ole="">
            <v:imagedata r:id="rId3277" o:title=""/>
          </v:shape>
          <o:OLEObject Type="Embed" ProgID="Equation.DSMT4" ShapeID="_x0000_i2870" DrawAspect="Content" ObjectID="_1796865796" r:id="rId3278"/>
        </w:object>
      </w:r>
      <w:r w:rsidRPr="00F0503B">
        <w:rPr>
          <w:rFonts w:ascii="Times New Roman" w:hAnsi="Times New Roman" w:cs="Times New Roman"/>
          <w:color w:val="0D0D0D" w:themeColor="text1" w:themeTint="F2"/>
          <w:sz w:val="24"/>
          <w:szCs w:val="24"/>
        </w:rPr>
        <w:t xml:space="preserve">, </w:t>
      </w:r>
      <w:r w:rsidRPr="00F0503B">
        <w:rPr>
          <w:rFonts w:ascii="Times New Roman" w:hAnsi="Times New Roman" w:cs="Times New Roman"/>
          <w:color w:val="0D0D0D" w:themeColor="text1" w:themeTint="F2"/>
          <w:position w:val="-4"/>
          <w:sz w:val="24"/>
          <w:szCs w:val="24"/>
        </w:rPr>
        <w:object w:dxaOrig="1140" w:dyaOrig="260">
          <v:shape id="_x0000_i2871" type="#_x0000_t75" style="width:56.95pt;height:13.4pt" o:ole="">
            <v:imagedata r:id="rId3279" o:title=""/>
          </v:shape>
          <o:OLEObject Type="Embed" ProgID="Equation.DSMT4" ShapeID="_x0000_i2871" DrawAspect="Content" ObjectID="_1796865797" r:id="rId3280"/>
        </w:object>
      </w:r>
      <w:r w:rsidRPr="00F0503B">
        <w:rPr>
          <w:rFonts w:ascii="Times New Roman" w:hAnsi="Times New Roman" w:cs="Times New Roman"/>
          <w:color w:val="0D0D0D" w:themeColor="text1" w:themeTint="F2"/>
          <w:sz w:val="24"/>
          <w:szCs w:val="24"/>
        </w:rPr>
        <w:t xml:space="preserve"> nên góc nhị diện </w:t>
      </w:r>
      <w:r w:rsidRPr="00F0503B">
        <w:rPr>
          <w:rFonts w:ascii="Times New Roman" w:hAnsi="Times New Roman" w:cs="Times New Roman"/>
          <w:color w:val="0D0D0D" w:themeColor="text1" w:themeTint="F2"/>
          <w:position w:val="-16"/>
          <w:sz w:val="24"/>
          <w:szCs w:val="24"/>
        </w:rPr>
        <w:object w:dxaOrig="2700" w:dyaOrig="440">
          <v:shape id="_x0000_i2872" type="#_x0000_t75" style="width:135.65pt;height:21.75pt" o:ole="">
            <v:imagedata r:id="rId3281" o:title=""/>
          </v:shape>
          <o:OLEObject Type="Embed" ProgID="Equation.DSMT4" ShapeID="_x0000_i2872" DrawAspect="Content" ObjectID="_1796865798" r:id="rId3282"/>
        </w:object>
      </w:r>
      <w:r w:rsidRPr="00F0503B">
        <w:rPr>
          <w:rFonts w:ascii="Times New Roman" w:hAnsi="Times New Roman" w:cs="Times New Roman"/>
          <w:color w:val="0D0D0D" w:themeColor="text1" w:themeTint="F2"/>
          <w:sz w:val="24"/>
          <w:szCs w:val="24"/>
        </w:rPr>
        <w:t xml:space="preserve"> có số .đo bằng </w:t>
      </w:r>
      <w:r w:rsidRPr="00F0503B">
        <w:rPr>
          <w:rFonts w:ascii="Times New Roman" w:hAnsi="Times New Roman" w:cs="Times New Roman"/>
          <w:color w:val="0D0D0D" w:themeColor="text1" w:themeTint="F2"/>
          <w:position w:val="-6"/>
          <w:sz w:val="24"/>
          <w:szCs w:val="24"/>
        </w:rPr>
        <w:object w:dxaOrig="1300" w:dyaOrig="360">
          <v:shape id="_x0000_i2873" type="#_x0000_t75" style="width:65.3pt;height:18.4pt" o:ole="">
            <v:imagedata r:id="rId3283" o:title=""/>
          </v:shape>
          <o:OLEObject Type="Embed" ProgID="Equation.DSMT4" ShapeID="_x0000_i2873" DrawAspect="Content" ObjectID="_1796865799" r:id="rId3284"/>
        </w:object>
      </w:r>
      <w:r w:rsidRPr="00F0503B">
        <w:rPr>
          <w:rFonts w:ascii="Times New Roman" w:hAnsi="Times New Roman" w:cs="Times New Roman"/>
          <w:color w:val="0D0D0D" w:themeColor="text1" w:themeTint="F2"/>
          <w:sz w:val="24"/>
          <w:szCs w:val="24"/>
        </w:rPr>
        <w:t>.</w:t>
      </w:r>
      <w:r w:rsidRPr="00F0503B">
        <w:rPr>
          <w:rFonts w:ascii="Times New Roman" w:eastAsia="Calibri" w:hAnsi="Times New Roman" w:cs="Times New Roman"/>
          <w:color w:val="0D0D0D" w:themeColor="text1" w:themeTint="F2"/>
          <w:sz w:val="24"/>
          <w:szCs w:val="24"/>
        </w:rPr>
        <w:t xml:space="preserve"> Mệnh đề đúng</w:t>
      </w:r>
    </w:p>
    <w:p w:rsidR="008B6604" w:rsidRPr="00F0503B" w:rsidRDefault="008B6604" w:rsidP="0031140F">
      <w:pPr>
        <w:spacing w:before="160" w:after="120" w:line="276" w:lineRule="auto"/>
        <w:ind w:left="992"/>
        <w:rPr>
          <w:rFonts w:ascii="Times New Roman" w:hAnsi="Times New Roman" w:cs="Times New Roman"/>
          <w:color w:val="0D0D0D" w:themeColor="text1" w:themeTint="F2"/>
          <w:sz w:val="24"/>
          <w:szCs w:val="24"/>
        </w:rPr>
      </w:pPr>
      <w:r w:rsidRPr="00F0503B">
        <w:rPr>
          <w:rFonts w:ascii="Times New Roman" w:hAnsi="Times New Roman" w:cs="Times New Roman"/>
          <w:color w:val="0D0D0D" w:themeColor="text1" w:themeTint="F2"/>
          <w:sz w:val="24"/>
          <w:szCs w:val="24"/>
        </w:rPr>
        <w:t xml:space="preserve">Đáp án: a) </w:t>
      </w:r>
      <w:r w:rsidRPr="00F0503B">
        <w:rPr>
          <w:rFonts w:ascii="Times New Roman" w:hAnsi="Times New Roman" w:cs="Times New Roman"/>
          <w:b/>
          <w:bCs/>
          <w:color w:val="0D0D0D" w:themeColor="text1" w:themeTint="F2"/>
          <w:sz w:val="24"/>
          <w:szCs w:val="24"/>
        </w:rPr>
        <w:t>Đ</w:t>
      </w:r>
      <w:r w:rsidRPr="00F0503B">
        <w:rPr>
          <w:rFonts w:ascii="Times New Roman" w:hAnsi="Times New Roman" w:cs="Times New Roman"/>
          <w:color w:val="0D0D0D" w:themeColor="text1" w:themeTint="F2"/>
          <w:sz w:val="24"/>
          <w:szCs w:val="24"/>
        </w:rPr>
        <w:t xml:space="preserve">, b) </w:t>
      </w:r>
      <w:r w:rsidRPr="00F0503B">
        <w:rPr>
          <w:rFonts w:ascii="Times New Roman" w:hAnsi="Times New Roman" w:cs="Times New Roman"/>
          <w:b/>
          <w:bCs/>
          <w:color w:val="0D0D0D" w:themeColor="text1" w:themeTint="F2"/>
          <w:sz w:val="24"/>
          <w:szCs w:val="24"/>
        </w:rPr>
        <w:t>Đ</w:t>
      </w:r>
      <w:r w:rsidRPr="00F0503B">
        <w:rPr>
          <w:rFonts w:ascii="Times New Roman" w:hAnsi="Times New Roman" w:cs="Times New Roman"/>
          <w:color w:val="0D0D0D" w:themeColor="text1" w:themeTint="F2"/>
          <w:sz w:val="24"/>
          <w:szCs w:val="24"/>
        </w:rPr>
        <w:t xml:space="preserve">, c) </w:t>
      </w:r>
      <w:r w:rsidRPr="00F0503B">
        <w:rPr>
          <w:rFonts w:ascii="Times New Roman" w:hAnsi="Times New Roman" w:cs="Times New Roman"/>
          <w:b/>
          <w:bCs/>
          <w:color w:val="0D0D0D" w:themeColor="text1" w:themeTint="F2"/>
          <w:sz w:val="24"/>
          <w:szCs w:val="24"/>
        </w:rPr>
        <w:t>S</w:t>
      </w:r>
      <w:r w:rsidRPr="00F0503B">
        <w:rPr>
          <w:rFonts w:ascii="Times New Roman" w:hAnsi="Times New Roman" w:cs="Times New Roman"/>
          <w:color w:val="0D0D0D" w:themeColor="text1" w:themeTint="F2"/>
          <w:sz w:val="24"/>
          <w:szCs w:val="24"/>
        </w:rPr>
        <w:t xml:space="preserve">, d) </w:t>
      </w:r>
      <w:r w:rsidRPr="00F0503B">
        <w:rPr>
          <w:rFonts w:ascii="Times New Roman" w:hAnsi="Times New Roman" w:cs="Times New Roman"/>
          <w:b/>
          <w:bCs/>
          <w:color w:val="0D0D0D" w:themeColor="text1" w:themeTint="F2"/>
          <w:sz w:val="24"/>
          <w:szCs w:val="24"/>
        </w:rPr>
        <w:t>Đ</w:t>
      </w:r>
      <w:r w:rsidRPr="00F0503B">
        <w:rPr>
          <w:rFonts w:ascii="Times New Roman" w:hAnsi="Times New Roman" w:cs="Times New Roman"/>
          <w:color w:val="0D0D0D" w:themeColor="text1" w:themeTint="F2"/>
          <w:sz w:val="24"/>
          <w:szCs w:val="24"/>
        </w:rPr>
        <w:t>.</w:t>
      </w:r>
    </w:p>
    <w:p w:rsidR="008B6604" w:rsidRPr="00F0503B" w:rsidRDefault="008B6604" w:rsidP="001025E2">
      <w:pPr>
        <w:rPr>
          <w:rFonts w:ascii="Times New Roman" w:hAnsi="Times New Roman" w:cs="Times New Roman"/>
          <w:b/>
          <w:sz w:val="24"/>
          <w:szCs w:val="24"/>
        </w:rPr>
      </w:pPr>
      <w:r w:rsidRPr="00F0503B">
        <w:rPr>
          <w:rFonts w:ascii="Times New Roman" w:hAnsi="Times New Roman" w:cs="Times New Roman"/>
          <w:b/>
          <w:bCs/>
          <w:color w:val="0D0D0D" w:themeColor="text1" w:themeTint="F2"/>
          <w:sz w:val="24"/>
          <w:szCs w:val="24"/>
        </w:rPr>
        <w:t>Câu 4.</w:t>
      </w:r>
      <w:r w:rsidRPr="00F0503B">
        <w:rPr>
          <w:rFonts w:ascii="Times New Roman" w:hAnsi="Times New Roman" w:cs="Times New Roman"/>
          <w:color w:val="0D0D0D" w:themeColor="text1" w:themeTint="F2"/>
          <w:sz w:val="24"/>
          <w:szCs w:val="24"/>
        </w:rPr>
        <w:t xml:space="preserve"> </w:t>
      </w:r>
      <w:r w:rsidRPr="00F0503B">
        <w:rPr>
          <w:rFonts w:ascii="Times New Roman" w:hAnsi="Times New Roman" w:cs="Times New Roman"/>
          <w:bCs/>
          <w:sz w:val="24"/>
          <w:szCs w:val="24"/>
        </w:rPr>
        <w:t xml:space="preserve">Bạn Bình đang làm đề ôn tập theo ba mức độ dễ, trung bình và khó. Xác suất để Bình hoàn thành câu dễ là </w:t>
      </w:r>
      <w:r w:rsidRPr="00F0503B">
        <w:rPr>
          <w:rFonts w:ascii="Times New Roman" w:hAnsi="Times New Roman" w:cs="Times New Roman"/>
          <w:bCs/>
          <w:noProof/>
          <w:position w:val="-10"/>
          <w:sz w:val="24"/>
          <w:szCs w:val="24"/>
        </w:rPr>
        <w:object w:dxaOrig="390" w:dyaOrig="315">
          <v:shape id="_x0000_i2874" type="#_x0000_t75" alt="" style="width:20.1pt;height:15.9pt;mso-width-percent:0;mso-height-percent:0;mso-width-percent:0;mso-height-percent:0" o:ole="">
            <v:imagedata r:id="rId3028" o:title=""/>
          </v:shape>
          <o:OLEObject Type="Embed" ProgID="Equation.DSMT4" ShapeID="_x0000_i2874" DrawAspect="Content" ObjectID="_1796865800" r:id="rId3285"/>
        </w:object>
      </w:r>
      <w:r w:rsidRPr="00F0503B">
        <w:rPr>
          <w:rFonts w:ascii="Times New Roman" w:hAnsi="Times New Roman" w:cs="Times New Roman"/>
          <w:bCs/>
          <w:sz w:val="24"/>
          <w:szCs w:val="24"/>
        </w:rPr>
        <w:t xml:space="preserve">; hoàn thành câu trung bình là </w:t>
      </w:r>
      <w:r w:rsidRPr="00F0503B">
        <w:rPr>
          <w:rFonts w:ascii="Times New Roman" w:hAnsi="Times New Roman" w:cs="Times New Roman"/>
          <w:bCs/>
          <w:noProof/>
          <w:position w:val="-10"/>
          <w:sz w:val="24"/>
          <w:szCs w:val="24"/>
        </w:rPr>
        <w:object w:dxaOrig="405" w:dyaOrig="315">
          <v:shape id="_x0000_i2875" type="#_x0000_t75" alt="" style="width:20.1pt;height:15.9pt;mso-width-percent:0;mso-height-percent:0;mso-width-percent:0;mso-height-percent:0" o:ole="">
            <v:imagedata r:id="rId3030" o:title=""/>
          </v:shape>
          <o:OLEObject Type="Embed" ProgID="Equation.DSMT4" ShapeID="_x0000_i2875" DrawAspect="Content" ObjectID="_1796865801" r:id="rId3286"/>
        </w:object>
      </w:r>
      <w:r w:rsidRPr="00F0503B">
        <w:rPr>
          <w:rFonts w:ascii="Times New Roman" w:hAnsi="Times New Roman" w:cs="Times New Roman"/>
          <w:bCs/>
          <w:sz w:val="24"/>
          <w:szCs w:val="24"/>
        </w:rPr>
        <w:t xml:space="preserve">và hoàn thành câu khó là </w:t>
      </w:r>
      <w:r w:rsidRPr="00F0503B">
        <w:rPr>
          <w:rFonts w:ascii="Times New Roman" w:hAnsi="Times New Roman" w:cs="Times New Roman"/>
          <w:bCs/>
          <w:noProof/>
          <w:position w:val="-10"/>
          <w:sz w:val="24"/>
          <w:szCs w:val="24"/>
        </w:rPr>
        <w:object w:dxaOrig="480" w:dyaOrig="315">
          <v:shape id="_x0000_i2876" type="#_x0000_t75" alt="" style="width:23.45pt;height:15.9pt;mso-width-percent:0;mso-height-percent:0;mso-width-percent:0;mso-height-percent:0" o:ole="">
            <v:imagedata r:id="rId3032" o:title=""/>
          </v:shape>
          <o:OLEObject Type="Embed" ProgID="Equation.DSMT4" ShapeID="_x0000_i2876" DrawAspect="Content" ObjectID="_1796865802" r:id="rId3287"/>
        </w:object>
      </w:r>
      <w:r w:rsidRPr="00F0503B">
        <w:rPr>
          <w:rFonts w:ascii="Times New Roman" w:hAnsi="Times New Roman" w:cs="Times New Roman"/>
          <w:bCs/>
          <w:sz w:val="24"/>
          <w:szCs w:val="24"/>
        </w:rPr>
        <w:t xml:space="preserve">. Làm đúng mỗi một câu dễ bạn được </w:t>
      </w:r>
      <w:r w:rsidRPr="00F0503B">
        <w:rPr>
          <w:rFonts w:ascii="Times New Roman" w:hAnsi="Times New Roman" w:cs="Times New Roman"/>
          <w:bCs/>
          <w:noProof/>
          <w:position w:val="-10"/>
          <w:sz w:val="24"/>
          <w:szCs w:val="24"/>
        </w:rPr>
        <w:object w:dxaOrig="360" w:dyaOrig="315">
          <v:shape id="_x0000_i2877" type="#_x0000_t75" alt="" style="width:18.4pt;height:15.9pt;mso-width-percent:0;mso-height-percent:0;mso-width-percent:0;mso-height-percent:0" o:ole="">
            <v:imagedata r:id="rId3034" o:title=""/>
          </v:shape>
          <o:OLEObject Type="Embed" ProgID="Equation.DSMT4" ShapeID="_x0000_i2877" DrawAspect="Content" ObjectID="_1796865803" r:id="rId3288"/>
        </w:object>
      </w:r>
      <w:r w:rsidRPr="00F0503B">
        <w:rPr>
          <w:rFonts w:ascii="Times New Roman" w:hAnsi="Times New Roman" w:cs="Times New Roman"/>
          <w:bCs/>
          <w:sz w:val="24"/>
          <w:szCs w:val="24"/>
        </w:rPr>
        <w:t xml:space="preserve"> điểm, làm đúng mỗi câu trung bình bạn được </w:t>
      </w:r>
      <w:r w:rsidRPr="00F0503B">
        <w:rPr>
          <w:rFonts w:ascii="Times New Roman" w:hAnsi="Times New Roman" w:cs="Times New Roman"/>
          <w:bCs/>
          <w:noProof/>
          <w:position w:val="-10"/>
          <w:sz w:val="24"/>
          <w:szCs w:val="24"/>
        </w:rPr>
        <w:object w:dxaOrig="525" w:dyaOrig="315">
          <v:shape id="_x0000_i2878" type="#_x0000_t75" alt="" style="width:26.8pt;height:15.9pt;mso-width-percent:0;mso-height-percent:0;mso-width-percent:0;mso-height-percent:0" o:ole="">
            <v:imagedata r:id="rId3036" o:title=""/>
          </v:shape>
          <o:OLEObject Type="Embed" ProgID="Equation.DSMT4" ShapeID="_x0000_i2878" DrawAspect="Content" ObjectID="_1796865804" r:id="rId3289"/>
        </w:object>
      </w:r>
      <w:r w:rsidRPr="00F0503B">
        <w:rPr>
          <w:rFonts w:ascii="Times New Roman" w:hAnsi="Times New Roman" w:cs="Times New Roman"/>
          <w:bCs/>
          <w:sz w:val="24"/>
          <w:szCs w:val="24"/>
        </w:rPr>
        <w:t xml:space="preserve"> điểm và làm đúng mỗi câu khó bạn được </w:t>
      </w:r>
      <w:r w:rsidRPr="00F0503B">
        <w:rPr>
          <w:rFonts w:ascii="Times New Roman" w:hAnsi="Times New Roman" w:cs="Times New Roman"/>
          <w:bCs/>
          <w:noProof/>
          <w:position w:val="-10"/>
          <w:sz w:val="24"/>
          <w:szCs w:val="24"/>
        </w:rPr>
        <w:object w:dxaOrig="390" w:dyaOrig="315">
          <v:shape id="_x0000_i2879" type="#_x0000_t75" alt="" style="width:20.1pt;height:15.9pt;mso-width-percent:0;mso-height-percent:0;mso-width-percent:0;mso-height-percent:0" o:ole="">
            <v:imagedata r:id="rId3038" o:title=""/>
          </v:shape>
          <o:OLEObject Type="Embed" ProgID="Equation.DSMT4" ShapeID="_x0000_i2879" DrawAspect="Content" ObjectID="_1796865805" r:id="rId3290"/>
        </w:object>
      </w:r>
      <w:r w:rsidRPr="00F0503B">
        <w:rPr>
          <w:rFonts w:ascii="Times New Roman" w:hAnsi="Times New Roman" w:cs="Times New Roman"/>
          <w:bCs/>
          <w:sz w:val="24"/>
          <w:szCs w:val="24"/>
        </w:rPr>
        <w:t>điểm. Hãy cho biết các khẳng định sau đây đúng hay sai?</w:t>
      </w:r>
    </w:p>
    <w:p w:rsidR="008B6604" w:rsidRPr="00F0503B" w:rsidRDefault="008B6604" w:rsidP="001025E2">
      <w:pPr>
        <w:ind w:left="990"/>
        <w:rPr>
          <w:rFonts w:ascii="Times New Roman" w:hAnsi="Times New Roman" w:cs="Times New Roman"/>
          <w:b/>
          <w:sz w:val="24"/>
          <w:szCs w:val="24"/>
        </w:rPr>
      </w:pPr>
      <w:r w:rsidRPr="00F0503B">
        <w:rPr>
          <w:rFonts w:ascii="Times New Roman" w:hAnsi="Times New Roman" w:cs="Times New Roman"/>
          <w:b/>
          <w:sz w:val="24"/>
          <w:szCs w:val="24"/>
        </w:rPr>
        <w:t xml:space="preserve">a) </w:t>
      </w:r>
      <w:r w:rsidRPr="00F0503B">
        <w:rPr>
          <w:rFonts w:ascii="Times New Roman" w:hAnsi="Times New Roman" w:cs="Times New Roman"/>
          <w:b/>
          <w:color w:val="C00000"/>
          <w:sz w:val="24"/>
          <w:szCs w:val="24"/>
        </w:rPr>
        <w:t xml:space="preserve"> </w:t>
      </w:r>
      <w:r w:rsidRPr="00F0503B">
        <w:rPr>
          <w:rFonts w:ascii="Times New Roman" w:hAnsi="Times New Roman" w:cs="Times New Roman"/>
          <w:bCs/>
          <w:sz w:val="24"/>
          <w:szCs w:val="24"/>
        </w:rPr>
        <w:t>Xác</w:t>
      </w:r>
      <w:r w:rsidRPr="00F0503B">
        <w:rPr>
          <w:rFonts w:ascii="Times New Roman" w:hAnsi="Times New Roman" w:cs="Times New Roman"/>
          <w:sz w:val="24"/>
          <w:szCs w:val="24"/>
        </w:rPr>
        <w:t xml:space="preserve"> suất để Bình làm ba câu thuộc ba loại và đúng cả ba câu là </w:t>
      </w:r>
      <w:r w:rsidRPr="00F0503B">
        <w:rPr>
          <w:rFonts w:ascii="Times New Roman" w:hAnsi="Times New Roman" w:cs="Times New Roman"/>
          <w:noProof/>
          <w:position w:val="-6"/>
          <w:sz w:val="24"/>
          <w:szCs w:val="24"/>
        </w:rPr>
        <w:object w:dxaOrig="525" w:dyaOrig="285">
          <v:shape id="_x0000_i2880" type="#_x0000_t75" alt="" style="width:26.8pt;height:14.25pt;mso-width-percent:0;mso-height-percent:0;mso-width-percent:0;mso-height-percent:0" o:ole="">
            <v:imagedata r:id="rId3040" o:title=""/>
          </v:shape>
          <o:OLEObject Type="Embed" ProgID="Equation.DSMT4" ShapeID="_x0000_i2880" DrawAspect="Content" ObjectID="_1796865806" r:id="rId3291"/>
        </w:object>
      </w:r>
    </w:p>
    <w:p w:rsidR="008B6604" w:rsidRPr="00F0503B" w:rsidRDefault="008B6604" w:rsidP="001025E2">
      <w:pPr>
        <w:ind w:left="990"/>
        <w:rPr>
          <w:rFonts w:ascii="Times New Roman" w:hAnsi="Times New Roman" w:cs="Times New Roman"/>
          <w:b/>
          <w:sz w:val="24"/>
          <w:szCs w:val="24"/>
        </w:rPr>
      </w:pPr>
      <w:r w:rsidRPr="00F0503B">
        <w:rPr>
          <w:rFonts w:ascii="Times New Roman" w:hAnsi="Times New Roman" w:cs="Times New Roman"/>
          <w:b/>
          <w:sz w:val="24"/>
          <w:szCs w:val="24"/>
        </w:rPr>
        <w:t xml:space="preserve">b) </w:t>
      </w:r>
      <w:r w:rsidRPr="00F0503B">
        <w:rPr>
          <w:rFonts w:ascii="Times New Roman" w:hAnsi="Times New Roman" w:cs="Times New Roman"/>
          <w:bCs/>
          <w:sz w:val="24"/>
          <w:szCs w:val="24"/>
        </w:rPr>
        <w:t>Khi Bình</w:t>
      </w:r>
      <w:r w:rsidRPr="00F0503B">
        <w:rPr>
          <w:rFonts w:ascii="Times New Roman" w:hAnsi="Times New Roman" w:cs="Times New Roman"/>
          <w:sz w:val="24"/>
          <w:szCs w:val="24"/>
        </w:rPr>
        <w:t xml:space="preserve"> làm 3 câu thuộc 3 loại khác nhau. Xác suất để bạn làm đúng 2 trong số 3 câu là </w:t>
      </w:r>
      <w:r w:rsidRPr="00F0503B">
        <w:rPr>
          <w:rFonts w:ascii="Times New Roman" w:hAnsi="Times New Roman" w:cs="Times New Roman"/>
          <w:noProof/>
          <w:position w:val="-10"/>
          <w:sz w:val="24"/>
          <w:szCs w:val="24"/>
        </w:rPr>
        <w:object w:dxaOrig="525" w:dyaOrig="315">
          <v:shape id="_x0000_i2881" type="#_x0000_t75" alt="" style="width:26.8pt;height:15.9pt;mso-width-percent:0;mso-height-percent:0;mso-width-percent:0;mso-height-percent:0" o:ole="">
            <v:imagedata r:id="rId3042" o:title=""/>
          </v:shape>
          <o:OLEObject Type="Embed" ProgID="Equation.DSMT4" ShapeID="_x0000_i2881" DrawAspect="Content" ObjectID="_1796865807" r:id="rId3292"/>
        </w:object>
      </w:r>
    </w:p>
    <w:p w:rsidR="008B6604" w:rsidRPr="00F0503B" w:rsidRDefault="008B6604" w:rsidP="001025E2">
      <w:pPr>
        <w:ind w:left="990"/>
        <w:rPr>
          <w:rFonts w:ascii="Times New Roman" w:hAnsi="Times New Roman" w:cs="Times New Roman"/>
          <w:b/>
          <w:sz w:val="24"/>
          <w:szCs w:val="24"/>
        </w:rPr>
      </w:pPr>
      <w:r w:rsidRPr="00F0503B">
        <w:rPr>
          <w:rFonts w:ascii="Times New Roman" w:hAnsi="Times New Roman" w:cs="Times New Roman"/>
          <w:b/>
          <w:sz w:val="24"/>
          <w:szCs w:val="24"/>
        </w:rPr>
        <w:t xml:space="preserve">c) </w:t>
      </w:r>
      <w:r w:rsidRPr="00F0503B">
        <w:rPr>
          <w:rFonts w:ascii="Times New Roman" w:hAnsi="Times New Roman" w:cs="Times New Roman"/>
          <w:bCs/>
          <w:sz w:val="24"/>
          <w:szCs w:val="24"/>
        </w:rPr>
        <w:t>Khi Bình làm 3 câu thì xác suất để bạn làm đúng 3 câu đủ ba loại cao hơn xác suất Bình làm sai 3 câu ở mức độ trung bình.</w:t>
      </w:r>
    </w:p>
    <w:p w:rsidR="008B6604" w:rsidRPr="00F0503B" w:rsidRDefault="008B6604" w:rsidP="001025E2">
      <w:pPr>
        <w:ind w:left="990"/>
        <w:rPr>
          <w:rFonts w:ascii="Times New Roman" w:hAnsi="Times New Roman" w:cs="Times New Roman"/>
          <w:sz w:val="24"/>
          <w:szCs w:val="24"/>
        </w:rPr>
      </w:pPr>
      <w:r w:rsidRPr="00F0503B">
        <w:rPr>
          <w:rFonts w:ascii="Times New Roman" w:hAnsi="Times New Roman" w:cs="Times New Roman"/>
          <w:b/>
          <w:sz w:val="24"/>
          <w:szCs w:val="24"/>
        </w:rPr>
        <w:t xml:space="preserve">d) </w:t>
      </w:r>
      <w:r w:rsidRPr="00F0503B">
        <w:rPr>
          <w:rFonts w:ascii="Times New Roman" w:hAnsi="Times New Roman" w:cs="Times New Roman"/>
          <w:sz w:val="24"/>
          <w:szCs w:val="24"/>
        </w:rPr>
        <w:t xml:space="preserve">Xác suất để Bình làm 5 câu và đạt đúng 2 điểm lớn hơn </w:t>
      </w:r>
      <w:r w:rsidRPr="00F0503B">
        <w:rPr>
          <w:rFonts w:ascii="Times New Roman" w:hAnsi="Times New Roman" w:cs="Times New Roman"/>
          <w:noProof/>
          <w:position w:val="-10"/>
          <w:sz w:val="24"/>
          <w:szCs w:val="24"/>
        </w:rPr>
        <w:object w:dxaOrig="600" w:dyaOrig="315">
          <v:shape id="_x0000_i2882" type="#_x0000_t75" alt="" style="width:29.3pt;height:15.9pt;mso-width-percent:0;mso-height-percent:0;mso-width-percent:0;mso-height-percent:0" o:ole="">
            <v:imagedata r:id="rId3044" o:title=""/>
          </v:shape>
          <o:OLEObject Type="Embed" ProgID="Equation.DSMT4" ShapeID="_x0000_i2882" DrawAspect="Content" ObjectID="_1796865808" r:id="rId3293"/>
        </w:object>
      </w:r>
      <w:r w:rsidRPr="00F0503B">
        <w:rPr>
          <w:rFonts w:ascii="Times New Roman" w:hAnsi="Times New Roman" w:cs="Times New Roman"/>
          <w:sz w:val="24"/>
          <w:szCs w:val="24"/>
        </w:rPr>
        <w:t>.</w:t>
      </w:r>
    </w:p>
    <w:p w:rsidR="008B6604" w:rsidRPr="00F0503B" w:rsidRDefault="008B6604" w:rsidP="00261839">
      <w:pPr>
        <w:spacing w:before="120" w:after="0" w:line="276" w:lineRule="auto"/>
        <w:ind w:left="992" w:hanging="992"/>
        <w:jc w:val="center"/>
        <w:rPr>
          <w:rFonts w:ascii="Times New Roman" w:hAnsi="Times New Roman" w:cs="Times New Roman"/>
          <w:b/>
          <w:color w:val="0D0D0D" w:themeColor="text1" w:themeTint="F2"/>
          <w:sz w:val="24"/>
          <w:szCs w:val="24"/>
        </w:rPr>
      </w:pPr>
      <w:r w:rsidRPr="00F0503B">
        <w:rPr>
          <w:rFonts w:ascii="Times New Roman" w:hAnsi="Times New Roman" w:cs="Times New Roman"/>
          <w:b/>
          <w:color w:val="0D0D0D" w:themeColor="text1" w:themeTint="F2"/>
          <w:sz w:val="24"/>
          <w:szCs w:val="24"/>
        </w:rPr>
        <w:t>Hướng dẫn giải</w:t>
      </w:r>
    </w:p>
    <w:p w:rsidR="008B6604" w:rsidRPr="00F0503B" w:rsidRDefault="008B6604" w:rsidP="00261839">
      <w:pPr>
        <w:tabs>
          <w:tab w:val="left" w:pos="993"/>
        </w:tabs>
        <w:rPr>
          <w:rFonts w:ascii="Times New Roman" w:hAnsi="Times New Roman" w:cs="Times New Roman"/>
          <w:bCs/>
          <w:sz w:val="24"/>
          <w:szCs w:val="24"/>
        </w:rPr>
      </w:pPr>
      <w:r w:rsidRPr="00F0503B">
        <w:rPr>
          <w:rFonts w:ascii="Times New Roman" w:hAnsi="Times New Roman" w:cs="Times New Roman"/>
          <w:bCs/>
          <w:sz w:val="24"/>
          <w:szCs w:val="24"/>
        </w:rPr>
        <w:tab/>
        <w:t>Gọi A là biến cố Bình làm đúng câu dễ</w:t>
      </w:r>
    </w:p>
    <w:p w:rsidR="008B6604" w:rsidRPr="00F0503B" w:rsidRDefault="008B6604" w:rsidP="00261839">
      <w:pPr>
        <w:tabs>
          <w:tab w:val="left" w:pos="993"/>
        </w:tabs>
        <w:rPr>
          <w:rFonts w:ascii="Times New Roman" w:hAnsi="Times New Roman" w:cs="Times New Roman"/>
          <w:bCs/>
          <w:sz w:val="24"/>
          <w:szCs w:val="24"/>
        </w:rPr>
      </w:pPr>
      <w:r w:rsidRPr="00F0503B">
        <w:rPr>
          <w:rFonts w:ascii="Times New Roman" w:hAnsi="Times New Roman" w:cs="Times New Roman"/>
          <w:bCs/>
          <w:sz w:val="24"/>
          <w:szCs w:val="24"/>
        </w:rPr>
        <w:tab/>
        <w:t>B là biến cố Bình làm đúng câu trung bình</w:t>
      </w:r>
    </w:p>
    <w:p w:rsidR="008B6604" w:rsidRPr="00F0503B" w:rsidRDefault="008B6604" w:rsidP="00261839">
      <w:pPr>
        <w:tabs>
          <w:tab w:val="left" w:pos="993"/>
        </w:tabs>
        <w:ind w:firstLine="720"/>
        <w:rPr>
          <w:rFonts w:ascii="Times New Roman" w:hAnsi="Times New Roman" w:cs="Times New Roman"/>
          <w:bCs/>
          <w:sz w:val="24"/>
          <w:szCs w:val="24"/>
        </w:rPr>
      </w:pPr>
      <w:r w:rsidRPr="00F0503B">
        <w:rPr>
          <w:rFonts w:ascii="Times New Roman" w:hAnsi="Times New Roman" w:cs="Times New Roman"/>
          <w:bCs/>
          <w:sz w:val="24"/>
          <w:szCs w:val="24"/>
        </w:rPr>
        <w:tab/>
        <w:t xml:space="preserve">C là biến cố Bình làm đúng câu khó. </w:t>
      </w:r>
    </w:p>
    <w:p w:rsidR="008B6604" w:rsidRPr="00F0503B" w:rsidRDefault="008B6604" w:rsidP="00261839">
      <w:pPr>
        <w:tabs>
          <w:tab w:val="left" w:pos="993"/>
        </w:tabs>
        <w:ind w:firstLine="720"/>
        <w:rPr>
          <w:rFonts w:ascii="Times New Roman" w:hAnsi="Times New Roman" w:cs="Times New Roman"/>
          <w:bCs/>
          <w:sz w:val="24"/>
          <w:szCs w:val="24"/>
        </w:rPr>
      </w:pPr>
      <w:r w:rsidRPr="00F0503B">
        <w:rPr>
          <w:rFonts w:ascii="Times New Roman" w:hAnsi="Times New Roman" w:cs="Times New Roman"/>
          <w:bCs/>
          <w:sz w:val="24"/>
          <w:szCs w:val="24"/>
        </w:rPr>
        <w:tab/>
        <w:t>Khi đó A, B, C độc lập với nhau.</w:t>
      </w:r>
    </w:p>
    <w:p w:rsidR="008B6604" w:rsidRPr="00F0503B" w:rsidRDefault="008B6604" w:rsidP="00261839">
      <w:pPr>
        <w:ind w:left="990"/>
        <w:rPr>
          <w:rFonts w:ascii="Times New Roman" w:hAnsi="Times New Roman" w:cs="Times New Roman"/>
          <w:b/>
          <w:sz w:val="24"/>
          <w:szCs w:val="24"/>
        </w:rPr>
      </w:pPr>
      <w:r w:rsidRPr="00F0503B">
        <w:rPr>
          <w:rFonts w:ascii="Times New Roman" w:hAnsi="Times New Roman" w:cs="Times New Roman"/>
          <w:b/>
          <w:bCs/>
          <w:sz w:val="24"/>
          <w:szCs w:val="24"/>
        </w:rPr>
        <w:lastRenderedPageBreak/>
        <w:t xml:space="preserve">a) </w:t>
      </w:r>
      <w:r w:rsidRPr="00F0503B">
        <w:rPr>
          <w:rFonts w:ascii="Times New Roman" w:hAnsi="Times New Roman" w:cs="Times New Roman"/>
          <w:bCs/>
          <w:sz w:val="24"/>
          <w:szCs w:val="24"/>
        </w:rPr>
        <w:t>Xác</w:t>
      </w:r>
      <w:r w:rsidRPr="00F0503B">
        <w:rPr>
          <w:rFonts w:ascii="Times New Roman" w:hAnsi="Times New Roman" w:cs="Times New Roman"/>
          <w:sz w:val="24"/>
          <w:szCs w:val="24"/>
        </w:rPr>
        <w:t xml:space="preserve"> suất để Bình làm ba câu thuộc ba loại trên và đúng cả ba câu là </w:t>
      </w:r>
      <w:r w:rsidRPr="00F0503B">
        <w:rPr>
          <w:rFonts w:ascii="Times New Roman" w:hAnsi="Times New Roman" w:cs="Times New Roman"/>
          <w:noProof/>
          <w:position w:val="-14"/>
          <w:sz w:val="24"/>
          <w:szCs w:val="24"/>
        </w:rPr>
        <w:object w:dxaOrig="3795" w:dyaOrig="405">
          <v:shape id="_x0000_i2883" type="#_x0000_t75" alt="" style="width:190.05pt;height:20.1pt;mso-width-percent:0;mso-height-percent:0;mso-width-percent:0;mso-height-percent:0" o:ole="">
            <v:imagedata r:id="rId3294" o:title=""/>
          </v:shape>
          <o:OLEObject Type="Embed" ProgID="Equation.DSMT4" ShapeID="_x0000_i2883" DrawAspect="Content" ObjectID="_1796865809" r:id="rId3295"/>
        </w:object>
      </w:r>
      <w:r w:rsidRPr="00F0503B">
        <w:rPr>
          <w:rFonts w:ascii="Times New Roman" w:hAnsi="Times New Roman" w:cs="Times New Roman"/>
          <w:sz w:val="24"/>
          <w:szCs w:val="24"/>
        </w:rPr>
        <w:t>. Khẳng định sai.</w:t>
      </w:r>
    </w:p>
    <w:p w:rsidR="008B6604" w:rsidRPr="00F0503B" w:rsidRDefault="008B6604" w:rsidP="00261839">
      <w:pPr>
        <w:ind w:left="990"/>
        <w:rPr>
          <w:rFonts w:ascii="Times New Roman" w:hAnsi="Times New Roman" w:cs="Times New Roman"/>
          <w:b/>
          <w:bCs/>
          <w:sz w:val="24"/>
          <w:szCs w:val="24"/>
        </w:rPr>
      </w:pPr>
      <w:r w:rsidRPr="00F0503B">
        <w:rPr>
          <w:rFonts w:ascii="Times New Roman" w:hAnsi="Times New Roman" w:cs="Times New Roman"/>
          <w:b/>
          <w:bCs/>
          <w:sz w:val="24"/>
          <w:szCs w:val="24"/>
        </w:rPr>
        <w:t xml:space="preserve">b) </w:t>
      </w:r>
      <w:r w:rsidRPr="00F0503B">
        <w:rPr>
          <w:rFonts w:ascii="Times New Roman" w:hAnsi="Times New Roman" w:cs="Times New Roman"/>
          <w:sz w:val="24"/>
          <w:szCs w:val="24"/>
        </w:rPr>
        <w:t xml:space="preserve">Xác suất để Bình làm đúng 2 trong số 3 câu là </w:t>
      </w:r>
      <w:r w:rsidRPr="00F0503B">
        <w:rPr>
          <w:rFonts w:ascii="Times New Roman" w:hAnsi="Times New Roman" w:cs="Times New Roman"/>
          <w:noProof/>
          <w:position w:val="-36"/>
          <w:sz w:val="24"/>
          <w:szCs w:val="24"/>
        </w:rPr>
        <w:object w:dxaOrig="5840" w:dyaOrig="840">
          <v:shape id="_x0000_i2884" type="#_x0000_t75" alt="" style="width:292.2pt;height:42.7pt;mso-width-percent:0;mso-height-percent:0;mso-width-percent:0;mso-height-percent:0" o:ole="">
            <v:imagedata r:id="rId3296" o:title=""/>
          </v:shape>
          <o:OLEObject Type="Embed" ProgID="Equation.DSMT4" ShapeID="_x0000_i2884" DrawAspect="Content" ObjectID="_1796865810" r:id="rId3297"/>
        </w:object>
      </w:r>
    </w:p>
    <w:p w:rsidR="008B6604" w:rsidRPr="00F0503B" w:rsidRDefault="008B6604" w:rsidP="00261839">
      <w:pPr>
        <w:ind w:left="990"/>
        <w:rPr>
          <w:rFonts w:ascii="Times New Roman" w:hAnsi="Times New Roman" w:cs="Times New Roman"/>
          <w:sz w:val="24"/>
          <w:szCs w:val="24"/>
        </w:rPr>
      </w:pPr>
      <w:r w:rsidRPr="00F0503B">
        <w:rPr>
          <w:rFonts w:ascii="Times New Roman" w:hAnsi="Times New Roman" w:cs="Times New Roman"/>
          <w:sz w:val="24"/>
          <w:szCs w:val="24"/>
        </w:rPr>
        <w:t>Khẳng định sai.</w:t>
      </w:r>
    </w:p>
    <w:p w:rsidR="008B6604" w:rsidRPr="00F0503B" w:rsidRDefault="008B6604" w:rsidP="00261839">
      <w:pPr>
        <w:ind w:left="990"/>
        <w:rPr>
          <w:rFonts w:ascii="Times New Roman" w:hAnsi="Times New Roman" w:cs="Times New Roman"/>
          <w:bCs/>
          <w:sz w:val="24"/>
          <w:szCs w:val="24"/>
        </w:rPr>
      </w:pPr>
      <w:r w:rsidRPr="00F0503B">
        <w:rPr>
          <w:rFonts w:ascii="Times New Roman" w:hAnsi="Times New Roman" w:cs="Times New Roman"/>
          <w:b/>
          <w:bCs/>
          <w:sz w:val="24"/>
          <w:szCs w:val="24"/>
        </w:rPr>
        <w:t xml:space="preserve">c) </w:t>
      </w:r>
      <w:r w:rsidRPr="00F0503B">
        <w:rPr>
          <w:rFonts w:ascii="Times New Roman" w:hAnsi="Times New Roman" w:cs="Times New Roman"/>
          <w:bCs/>
          <w:sz w:val="24"/>
          <w:szCs w:val="24"/>
        </w:rPr>
        <w:t xml:space="preserve">Xác suất để Bình làm đúng 3 câu đủ ba loại là: </w:t>
      </w:r>
      <w:r w:rsidRPr="00F0503B">
        <w:rPr>
          <w:rFonts w:ascii="Times New Roman" w:hAnsi="Times New Roman" w:cs="Times New Roman"/>
          <w:noProof/>
          <w:position w:val="-14"/>
          <w:sz w:val="24"/>
          <w:szCs w:val="24"/>
        </w:rPr>
        <w:object w:dxaOrig="3795" w:dyaOrig="405">
          <v:shape id="_x0000_i2885" type="#_x0000_t75" alt="" style="width:190.05pt;height:20.1pt;mso-width-percent:0;mso-height-percent:0;mso-width-percent:0;mso-height-percent:0" o:ole="">
            <v:imagedata r:id="rId3294" o:title=""/>
          </v:shape>
          <o:OLEObject Type="Embed" ProgID="Equation.DSMT4" ShapeID="_x0000_i2885" DrawAspect="Content" ObjectID="_1796865811" r:id="rId3298"/>
        </w:object>
      </w:r>
    </w:p>
    <w:p w:rsidR="008B6604" w:rsidRPr="00F0503B" w:rsidRDefault="008B6604" w:rsidP="00261839">
      <w:pPr>
        <w:ind w:left="990"/>
        <w:rPr>
          <w:rFonts w:ascii="Times New Roman" w:hAnsi="Times New Roman" w:cs="Times New Roman"/>
          <w:bCs/>
          <w:sz w:val="24"/>
          <w:szCs w:val="24"/>
        </w:rPr>
      </w:pPr>
      <w:r w:rsidRPr="00F0503B">
        <w:rPr>
          <w:rFonts w:ascii="Times New Roman" w:hAnsi="Times New Roman" w:cs="Times New Roman"/>
          <w:bCs/>
          <w:sz w:val="24"/>
          <w:szCs w:val="24"/>
        </w:rPr>
        <w:t xml:space="preserve">Xác suất Bình làm sai 3 câu mức độ trung bình. </w:t>
      </w:r>
      <w:r w:rsidRPr="00F0503B">
        <w:rPr>
          <w:rFonts w:ascii="Times New Roman" w:hAnsi="Times New Roman" w:cs="Times New Roman"/>
          <w:bCs/>
          <w:noProof/>
          <w:position w:val="-14"/>
          <w:sz w:val="24"/>
          <w:szCs w:val="24"/>
        </w:rPr>
        <w:object w:dxaOrig="1500" w:dyaOrig="440">
          <v:shape id="_x0000_i2886" type="#_x0000_t75" alt="" style="width:75.35pt;height:21.75pt;mso-width-percent:0;mso-height-percent:0;mso-width-percent:0;mso-height-percent:0" o:ole="">
            <v:imagedata r:id="rId3299" o:title=""/>
          </v:shape>
          <o:OLEObject Type="Embed" ProgID="Equation.DSMT4" ShapeID="_x0000_i2886" DrawAspect="Content" ObjectID="_1796865812" r:id="rId3300"/>
        </w:object>
      </w:r>
      <w:r w:rsidRPr="00F0503B">
        <w:rPr>
          <w:rFonts w:ascii="Times New Roman" w:hAnsi="Times New Roman" w:cs="Times New Roman"/>
          <w:bCs/>
          <w:sz w:val="24"/>
          <w:szCs w:val="24"/>
        </w:rPr>
        <w:t xml:space="preserve">. </w:t>
      </w:r>
    </w:p>
    <w:p w:rsidR="008B6604" w:rsidRPr="00F0503B" w:rsidRDefault="008B6604" w:rsidP="00261839">
      <w:pPr>
        <w:ind w:left="990"/>
        <w:rPr>
          <w:rFonts w:ascii="Times New Roman" w:hAnsi="Times New Roman" w:cs="Times New Roman"/>
          <w:sz w:val="24"/>
          <w:szCs w:val="24"/>
        </w:rPr>
      </w:pPr>
      <w:r w:rsidRPr="00F0503B">
        <w:rPr>
          <w:rFonts w:ascii="Times New Roman" w:hAnsi="Times New Roman" w:cs="Times New Roman"/>
          <w:sz w:val="24"/>
          <w:szCs w:val="24"/>
        </w:rPr>
        <w:t>Khẳng định đúng.</w:t>
      </w:r>
    </w:p>
    <w:p w:rsidR="008B6604" w:rsidRPr="00F0503B" w:rsidRDefault="008B6604" w:rsidP="00261839">
      <w:pPr>
        <w:ind w:left="990"/>
        <w:rPr>
          <w:rFonts w:ascii="Times New Roman" w:hAnsi="Times New Roman" w:cs="Times New Roman"/>
          <w:sz w:val="24"/>
          <w:szCs w:val="24"/>
        </w:rPr>
      </w:pPr>
      <w:r w:rsidRPr="00F0503B">
        <w:rPr>
          <w:rFonts w:ascii="Times New Roman" w:hAnsi="Times New Roman" w:cs="Times New Roman"/>
          <w:b/>
          <w:sz w:val="24"/>
          <w:szCs w:val="24"/>
        </w:rPr>
        <w:t xml:space="preserve">d) </w:t>
      </w:r>
      <w:r w:rsidRPr="00F0503B">
        <w:rPr>
          <w:rFonts w:ascii="Times New Roman" w:hAnsi="Times New Roman" w:cs="Times New Roman"/>
          <w:sz w:val="24"/>
          <w:szCs w:val="24"/>
        </w:rPr>
        <w:t>Để Bình làm 5 câu và đạt đúng 2 điểm có các trường hợp sau:</w:t>
      </w:r>
    </w:p>
    <w:p w:rsidR="008B6604" w:rsidRPr="00F0503B" w:rsidRDefault="008B6604" w:rsidP="00261839">
      <w:pPr>
        <w:ind w:left="990"/>
        <w:rPr>
          <w:rFonts w:ascii="Times New Roman" w:hAnsi="Times New Roman" w:cs="Times New Roman"/>
          <w:bCs/>
          <w:sz w:val="24"/>
          <w:szCs w:val="24"/>
        </w:rPr>
      </w:pPr>
      <w:r w:rsidRPr="00F0503B">
        <w:rPr>
          <w:rFonts w:ascii="Times New Roman" w:hAnsi="Times New Roman" w:cs="Times New Roman"/>
          <w:bCs/>
          <w:sz w:val="24"/>
          <w:szCs w:val="24"/>
        </w:rPr>
        <w:t>TH1: Đúng 4 câu khó và câu còn lại sai</w:t>
      </w:r>
    </w:p>
    <w:p w:rsidR="008B6604" w:rsidRPr="00F0503B" w:rsidRDefault="008B6604" w:rsidP="00261839">
      <w:pPr>
        <w:ind w:left="990"/>
        <w:rPr>
          <w:rFonts w:ascii="Times New Roman" w:hAnsi="Times New Roman" w:cs="Times New Roman"/>
          <w:bCs/>
          <w:sz w:val="24"/>
          <w:szCs w:val="24"/>
        </w:rPr>
      </w:pPr>
      <w:r w:rsidRPr="00F0503B">
        <w:rPr>
          <w:rFonts w:ascii="Times New Roman" w:hAnsi="Times New Roman" w:cs="Times New Roman"/>
          <w:bCs/>
          <w:noProof/>
          <w:position w:val="-14"/>
          <w:sz w:val="24"/>
          <w:szCs w:val="24"/>
        </w:rPr>
        <w:object w:dxaOrig="3600" w:dyaOrig="405">
          <v:shape id="_x0000_i2887" type="#_x0000_t75" alt="" style="width:180.85pt;height:20.1pt;mso-width-percent:0;mso-height-percent:0;mso-width-percent:0;mso-height-percent:0" o:ole="">
            <v:imagedata r:id="rId3301" o:title=""/>
          </v:shape>
          <o:OLEObject Type="Embed" ProgID="Equation.DSMT4" ShapeID="_x0000_i2887" DrawAspect="Content" ObjectID="_1796865813" r:id="rId3302"/>
        </w:object>
      </w:r>
    </w:p>
    <w:p w:rsidR="008B6604" w:rsidRPr="00F0503B" w:rsidRDefault="008B6604" w:rsidP="00261839">
      <w:pPr>
        <w:ind w:left="990"/>
        <w:rPr>
          <w:rFonts w:ascii="Times New Roman" w:hAnsi="Times New Roman" w:cs="Times New Roman"/>
          <w:bCs/>
          <w:sz w:val="24"/>
          <w:szCs w:val="24"/>
        </w:rPr>
      </w:pPr>
      <w:r w:rsidRPr="00F0503B">
        <w:rPr>
          <w:rFonts w:ascii="Times New Roman" w:hAnsi="Times New Roman" w:cs="Times New Roman"/>
          <w:bCs/>
          <w:sz w:val="24"/>
          <w:szCs w:val="24"/>
        </w:rPr>
        <w:t>TH2: Đúng 3 câu khó và đúng 2 câu trung bình</w:t>
      </w:r>
    </w:p>
    <w:p w:rsidR="008B6604" w:rsidRPr="00F0503B" w:rsidRDefault="008B6604" w:rsidP="00261839">
      <w:pPr>
        <w:ind w:left="990"/>
        <w:rPr>
          <w:rFonts w:ascii="Times New Roman" w:hAnsi="Times New Roman" w:cs="Times New Roman"/>
          <w:bCs/>
          <w:sz w:val="24"/>
          <w:szCs w:val="24"/>
        </w:rPr>
      </w:pPr>
      <w:r w:rsidRPr="00F0503B">
        <w:rPr>
          <w:rFonts w:ascii="Times New Roman" w:hAnsi="Times New Roman" w:cs="Times New Roman"/>
          <w:bCs/>
          <w:noProof/>
          <w:position w:val="-14"/>
          <w:sz w:val="24"/>
          <w:szCs w:val="24"/>
        </w:rPr>
        <w:object w:dxaOrig="2680" w:dyaOrig="440">
          <v:shape id="_x0000_i2888" type="#_x0000_t75" alt="" style="width:133.1pt;height:21.75pt" o:ole="">
            <v:imagedata r:id="rId3303" o:title=""/>
          </v:shape>
          <o:OLEObject Type="Embed" ProgID="Equation.DSMT4" ShapeID="_x0000_i2888" DrawAspect="Content" ObjectID="_1796865814" r:id="rId3304"/>
        </w:object>
      </w:r>
    </w:p>
    <w:p w:rsidR="008B6604" w:rsidRPr="00F0503B" w:rsidRDefault="008B6604" w:rsidP="00261839">
      <w:pPr>
        <w:ind w:left="990"/>
        <w:rPr>
          <w:rFonts w:ascii="Times New Roman" w:hAnsi="Times New Roman" w:cs="Times New Roman"/>
          <w:bCs/>
          <w:sz w:val="24"/>
          <w:szCs w:val="24"/>
        </w:rPr>
      </w:pPr>
      <w:r w:rsidRPr="00F0503B">
        <w:rPr>
          <w:rFonts w:ascii="Times New Roman" w:hAnsi="Times New Roman" w:cs="Times New Roman"/>
          <w:bCs/>
          <w:sz w:val="24"/>
          <w:szCs w:val="24"/>
        </w:rPr>
        <w:t xml:space="preserve">Vậy xác suất cần tìm là </w:t>
      </w:r>
      <w:r w:rsidRPr="00F0503B">
        <w:rPr>
          <w:rFonts w:ascii="Times New Roman" w:hAnsi="Times New Roman" w:cs="Times New Roman"/>
          <w:bCs/>
          <w:noProof/>
          <w:position w:val="-10"/>
          <w:sz w:val="24"/>
          <w:szCs w:val="24"/>
        </w:rPr>
        <w:object w:dxaOrig="940" w:dyaOrig="320">
          <v:shape id="_x0000_i2889" type="#_x0000_t75" alt="" style="width:46.9pt;height:15.9pt;mso-width-percent:0;mso-height-percent:0;mso-width-percent:0;mso-height-percent:0" o:ole="">
            <v:imagedata r:id="rId3305" o:title=""/>
          </v:shape>
          <o:OLEObject Type="Embed" ProgID="Equation.DSMT4" ShapeID="_x0000_i2889" DrawAspect="Content" ObjectID="_1796865815" r:id="rId3306"/>
        </w:object>
      </w:r>
    </w:p>
    <w:p w:rsidR="008B6604" w:rsidRPr="00F0503B" w:rsidRDefault="008B6604" w:rsidP="00261839">
      <w:pPr>
        <w:ind w:left="990"/>
        <w:rPr>
          <w:rFonts w:ascii="Times New Roman" w:hAnsi="Times New Roman" w:cs="Times New Roman"/>
          <w:sz w:val="24"/>
          <w:szCs w:val="24"/>
        </w:rPr>
      </w:pPr>
      <w:r w:rsidRPr="00F0503B">
        <w:rPr>
          <w:rFonts w:ascii="Times New Roman" w:hAnsi="Times New Roman" w:cs="Times New Roman"/>
          <w:sz w:val="24"/>
          <w:szCs w:val="24"/>
        </w:rPr>
        <w:t>Khẳng định sai.</w:t>
      </w:r>
    </w:p>
    <w:p w:rsidR="008B6604" w:rsidRPr="00F0503B" w:rsidRDefault="008B6604" w:rsidP="0055714B">
      <w:pPr>
        <w:spacing w:before="160" w:after="120" w:line="276" w:lineRule="auto"/>
        <w:ind w:left="992"/>
        <w:rPr>
          <w:rFonts w:ascii="Times New Roman" w:hAnsi="Times New Roman" w:cs="Times New Roman"/>
          <w:color w:val="0D0D0D" w:themeColor="text1" w:themeTint="F2"/>
          <w:sz w:val="24"/>
          <w:szCs w:val="24"/>
        </w:rPr>
      </w:pPr>
      <w:r w:rsidRPr="00F0503B">
        <w:rPr>
          <w:rFonts w:ascii="Times New Roman" w:hAnsi="Times New Roman" w:cs="Times New Roman"/>
          <w:color w:val="0D0D0D" w:themeColor="text1" w:themeTint="F2"/>
          <w:sz w:val="24"/>
          <w:szCs w:val="24"/>
        </w:rPr>
        <w:t xml:space="preserve">Đáp án: a) </w:t>
      </w:r>
      <w:r w:rsidRPr="00F0503B">
        <w:rPr>
          <w:rFonts w:ascii="Times New Roman" w:hAnsi="Times New Roman" w:cs="Times New Roman"/>
          <w:b/>
          <w:bCs/>
          <w:color w:val="0D0D0D" w:themeColor="text1" w:themeTint="F2"/>
          <w:sz w:val="24"/>
          <w:szCs w:val="24"/>
        </w:rPr>
        <w:t>S</w:t>
      </w:r>
      <w:r w:rsidRPr="00F0503B">
        <w:rPr>
          <w:rFonts w:ascii="Times New Roman" w:hAnsi="Times New Roman" w:cs="Times New Roman"/>
          <w:color w:val="0D0D0D" w:themeColor="text1" w:themeTint="F2"/>
          <w:sz w:val="24"/>
          <w:szCs w:val="24"/>
        </w:rPr>
        <w:t xml:space="preserve">, b) </w:t>
      </w:r>
      <w:r w:rsidRPr="00F0503B">
        <w:rPr>
          <w:rFonts w:ascii="Times New Roman" w:hAnsi="Times New Roman" w:cs="Times New Roman"/>
          <w:b/>
          <w:bCs/>
          <w:color w:val="0D0D0D" w:themeColor="text1" w:themeTint="F2"/>
          <w:sz w:val="24"/>
          <w:szCs w:val="24"/>
        </w:rPr>
        <w:t>S</w:t>
      </w:r>
      <w:r w:rsidRPr="00F0503B">
        <w:rPr>
          <w:rFonts w:ascii="Times New Roman" w:hAnsi="Times New Roman" w:cs="Times New Roman"/>
          <w:color w:val="0D0D0D" w:themeColor="text1" w:themeTint="F2"/>
          <w:sz w:val="24"/>
          <w:szCs w:val="24"/>
        </w:rPr>
        <w:t xml:space="preserve">, c) </w:t>
      </w:r>
      <w:r w:rsidRPr="00F0503B">
        <w:rPr>
          <w:rFonts w:ascii="Times New Roman" w:hAnsi="Times New Roman" w:cs="Times New Roman"/>
          <w:b/>
          <w:bCs/>
          <w:color w:val="0D0D0D" w:themeColor="text1" w:themeTint="F2"/>
          <w:sz w:val="24"/>
          <w:szCs w:val="24"/>
        </w:rPr>
        <w:t>Đ</w:t>
      </w:r>
      <w:r w:rsidRPr="00F0503B">
        <w:rPr>
          <w:rFonts w:ascii="Times New Roman" w:hAnsi="Times New Roman" w:cs="Times New Roman"/>
          <w:color w:val="0D0D0D" w:themeColor="text1" w:themeTint="F2"/>
          <w:sz w:val="24"/>
          <w:szCs w:val="24"/>
        </w:rPr>
        <w:t xml:space="preserve">, d) </w:t>
      </w:r>
      <w:r w:rsidRPr="00F0503B">
        <w:rPr>
          <w:rFonts w:ascii="Times New Roman" w:hAnsi="Times New Roman" w:cs="Times New Roman"/>
          <w:b/>
          <w:bCs/>
          <w:color w:val="0D0D0D" w:themeColor="text1" w:themeTint="F2"/>
          <w:sz w:val="24"/>
          <w:szCs w:val="24"/>
        </w:rPr>
        <w:t>S</w:t>
      </w:r>
      <w:r w:rsidRPr="00F0503B">
        <w:rPr>
          <w:rFonts w:ascii="Times New Roman" w:hAnsi="Times New Roman" w:cs="Times New Roman"/>
          <w:color w:val="0D0D0D" w:themeColor="text1" w:themeTint="F2"/>
          <w:sz w:val="24"/>
          <w:szCs w:val="24"/>
        </w:rPr>
        <w:t>.</w:t>
      </w:r>
    </w:p>
    <w:p w:rsidR="008B6604" w:rsidRPr="00F0503B" w:rsidRDefault="008B6604" w:rsidP="0031140F">
      <w:pPr>
        <w:rPr>
          <w:rFonts w:ascii="Times New Roman" w:hAnsi="Times New Roman" w:cs="Times New Roman"/>
          <w:color w:val="0D0D0D" w:themeColor="text1" w:themeTint="F2"/>
          <w:sz w:val="24"/>
          <w:szCs w:val="24"/>
        </w:rPr>
      </w:pPr>
      <w:r w:rsidRPr="00B367CD">
        <w:rPr>
          <w:rFonts w:ascii="Times New Roman" w:hAnsi="Times New Roman" w:cs="Times New Roman"/>
          <w:b/>
          <w:bCs/>
          <w:color w:val="FF0000"/>
          <w:sz w:val="24"/>
          <w:szCs w:val="24"/>
        </w:rPr>
        <w:t>PHẦN III. Câu trắc nghiệm trả lời ngắn</w:t>
      </w:r>
      <w:r w:rsidRPr="00B367CD">
        <w:rPr>
          <w:rFonts w:ascii="Times New Roman" w:hAnsi="Times New Roman" w:cs="Times New Roman"/>
          <w:b/>
          <w:color w:val="FF0000"/>
          <w:sz w:val="24"/>
          <w:szCs w:val="24"/>
        </w:rPr>
        <w:t>.</w:t>
      </w:r>
      <w:r w:rsidRPr="00F0503B">
        <w:rPr>
          <w:rFonts w:ascii="Times New Roman" w:hAnsi="Times New Roman" w:cs="Times New Roman"/>
          <w:color w:val="0D0D0D" w:themeColor="text1" w:themeTint="F2"/>
          <w:sz w:val="24"/>
          <w:szCs w:val="24"/>
        </w:rPr>
        <w:t xml:space="preserve"> Thí sinh trả lời từ câu 1 đến câu 6.</w:t>
      </w:r>
    </w:p>
    <w:p w:rsidR="008B6604" w:rsidRPr="00F0503B" w:rsidRDefault="008B6604" w:rsidP="0031140F">
      <w:pPr>
        <w:tabs>
          <w:tab w:val="left" w:pos="992"/>
        </w:tabs>
        <w:spacing w:before="120" w:after="0"/>
        <w:jc w:val="both"/>
        <w:rPr>
          <w:rFonts w:ascii="Times New Roman" w:hAnsi="Times New Roman" w:cs="Times New Roman"/>
          <w:color w:val="0D0D0D" w:themeColor="text1" w:themeTint="F2"/>
          <w:sz w:val="24"/>
          <w:szCs w:val="24"/>
        </w:rPr>
      </w:pPr>
      <w:r w:rsidRPr="00F0503B">
        <w:rPr>
          <w:rFonts w:ascii="Times New Roman" w:hAnsi="Times New Roman" w:cs="Times New Roman"/>
          <w:b/>
          <w:bCs/>
          <w:color w:val="0D0D0D" w:themeColor="text1" w:themeTint="F2"/>
          <w:sz w:val="24"/>
          <w:szCs w:val="24"/>
        </w:rPr>
        <w:t>Câu 1.</w:t>
      </w:r>
      <w:r w:rsidRPr="00F0503B">
        <w:rPr>
          <w:rFonts w:ascii="Times New Roman" w:hAnsi="Times New Roman" w:cs="Times New Roman"/>
          <w:color w:val="0D0D0D" w:themeColor="text1" w:themeTint="F2"/>
          <w:sz w:val="24"/>
          <w:szCs w:val="24"/>
        </w:rPr>
        <w:t xml:space="preserve"> Một hãng điện thoại đưa ra quy luật bán buôn cho từng đại lí, đó là đại lí càng nhập nhiều chiếc điện thoại của hãng thì giá bán buôn một chiếc điện thoại càng giảm. Cụ thể, nếu đại lí mua </w:t>
      </w:r>
      <w:r w:rsidRPr="00F0503B">
        <w:rPr>
          <w:rFonts w:ascii="Times New Roman" w:hAnsi="Times New Roman" w:cs="Times New Roman"/>
          <w:color w:val="0D0D0D" w:themeColor="text1" w:themeTint="F2"/>
          <w:position w:val="-6"/>
        </w:rPr>
        <w:object w:dxaOrig="200" w:dyaOrig="220">
          <v:shape id="_x0000_i2890" type="#_x0000_t75" style="width:10.05pt;height:11.7pt" o:ole="">
            <v:imagedata r:id="rId3046" o:title=""/>
          </v:shape>
          <o:OLEObject Type="Embed" ProgID="Equation.DSMT4" ShapeID="_x0000_i2890" DrawAspect="Content" ObjectID="_1796865816" r:id="rId3307"/>
        </w:object>
      </w:r>
      <w:r w:rsidRPr="00F0503B">
        <w:rPr>
          <w:rFonts w:ascii="Times New Roman" w:hAnsi="Times New Roman" w:cs="Times New Roman"/>
          <w:color w:val="0D0D0D" w:themeColor="text1" w:themeTint="F2"/>
          <w:sz w:val="24"/>
          <w:szCs w:val="24"/>
        </w:rPr>
        <w:t xml:space="preserve"> điện thoại thì giá tiền của mỗi điện thoại là </w:t>
      </w:r>
      <w:r w:rsidRPr="00F0503B">
        <w:rPr>
          <w:rFonts w:ascii="Times New Roman" w:hAnsi="Times New Roman" w:cs="Times New Roman"/>
          <w:color w:val="0D0D0D" w:themeColor="text1" w:themeTint="F2"/>
          <w:position w:val="-6"/>
        </w:rPr>
        <w:object w:dxaOrig="1020" w:dyaOrig="279">
          <v:shape id="_x0000_i2891" type="#_x0000_t75" style="width:51.05pt;height:14.25pt" o:ole="">
            <v:imagedata r:id="rId3048" o:title=""/>
          </v:shape>
          <o:OLEObject Type="Embed" ProgID="Equation.DSMT4" ShapeID="_x0000_i2891" DrawAspect="Content" ObjectID="_1796865817" r:id="rId3308"/>
        </w:object>
      </w:r>
      <w:r w:rsidRPr="00F0503B">
        <w:rPr>
          <w:rFonts w:ascii="Times New Roman" w:hAnsi="Times New Roman" w:cs="Times New Roman"/>
          <w:color w:val="0D0D0D" w:themeColor="text1" w:themeTint="F2"/>
          <w:sz w:val="24"/>
          <w:szCs w:val="24"/>
        </w:rPr>
        <w:t xml:space="preserve">(nghìn đồng), </w:t>
      </w:r>
      <w:r w:rsidRPr="00F0503B">
        <w:rPr>
          <w:rFonts w:ascii="Times New Roman" w:hAnsi="Times New Roman" w:cs="Times New Roman"/>
          <w:color w:val="0D0D0D" w:themeColor="text1" w:themeTint="F2"/>
          <w:position w:val="-10"/>
        </w:rPr>
        <w:object w:dxaOrig="1640" w:dyaOrig="360">
          <v:shape id="_x0000_i2892" type="#_x0000_t75" style="width:82.05pt;height:18.4pt" o:ole="">
            <v:imagedata r:id="rId3050" o:title=""/>
          </v:shape>
          <o:OLEObject Type="Embed" ProgID="Equation.DSMT4" ShapeID="_x0000_i2892" DrawAspect="Content" ObjectID="_1796865818" r:id="rId3309"/>
        </w:object>
      </w:r>
      <w:r w:rsidRPr="00F0503B">
        <w:rPr>
          <w:rFonts w:ascii="Times New Roman" w:hAnsi="Times New Roman" w:cs="Times New Roman"/>
          <w:color w:val="0D0D0D" w:themeColor="text1" w:themeTint="F2"/>
          <w:sz w:val="24"/>
          <w:szCs w:val="24"/>
        </w:rPr>
        <w:t>. Đại lí nhập cùng một lúc bao nhiêu chiếc điện thoại thì hãng có thể thu về nhiều tiền nhất từ đại lí đó?</w:t>
      </w:r>
    </w:p>
    <w:p w:rsidR="008B6604" w:rsidRPr="00F0503B" w:rsidRDefault="008B6604" w:rsidP="0031140F">
      <w:pPr>
        <w:spacing w:before="120" w:after="0" w:line="276" w:lineRule="auto"/>
        <w:ind w:left="992" w:hanging="992"/>
        <w:jc w:val="center"/>
        <w:rPr>
          <w:rFonts w:ascii="Times New Roman" w:hAnsi="Times New Roman" w:cs="Times New Roman"/>
          <w:b/>
          <w:color w:val="0D0D0D" w:themeColor="text1" w:themeTint="F2"/>
          <w:sz w:val="24"/>
          <w:szCs w:val="24"/>
        </w:rPr>
      </w:pPr>
      <w:r w:rsidRPr="00F0503B">
        <w:rPr>
          <w:rFonts w:ascii="Times New Roman" w:hAnsi="Times New Roman" w:cs="Times New Roman"/>
          <w:b/>
          <w:color w:val="0D0D0D" w:themeColor="text1" w:themeTint="F2"/>
          <w:sz w:val="24"/>
          <w:szCs w:val="24"/>
        </w:rPr>
        <w:t>Hướng dẫn giải</w:t>
      </w:r>
    </w:p>
    <w:p w:rsidR="008B6604" w:rsidRPr="00F0503B" w:rsidRDefault="008B6604" w:rsidP="0031140F">
      <w:pPr>
        <w:pStyle w:val="ListParagraph"/>
        <w:tabs>
          <w:tab w:val="left" w:pos="992"/>
        </w:tabs>
        <w:spacing w:before="120" w:after="0"/>
        <w:ind w:left="992"/>
        <w:jc w:val="both"/>
        <w:rPr>
          <w:rFonts w:cs="Times New Roman"/>
          <w:bCs/>
          <w:color w:val="0D0D0D" w:themeColor="text1" w:themeTint="F2"/>
          <w:sz w:val="24"/>
          <w:szCs w:val="24"/>
        </w:rPr>
      </w:pPr>
      <w:r w:rsidRPr="00F0503B">
        <w:rPr>
          <w:rFonts w:cs="Times New Roman"/>
          <w:bCs/>
          <w:color w:val="0D0D0D" w:themeColor="text1" w:themeTint="F2"/>
          <w:sz w:val="24"/>
          <w:szCs w:val="24"/>
        </w:rPr>
        <w:t xml:space="preserve">Số tiền hãng thu được khi đại lí nhập </w:t>
      </w:r>
      <w:r w:rsidRPr="00F0503B">
        <w:rPr>
          <w:rFonts w:cs="Times New Roman"/>
          <w:color w:val="0D0D0D" w:themeColor="text1" w:themeTint="F2"/>
          <w:position w:val="-6"/>
          <w:sz w:val="24"/>
          <w:szCs w:val="24"/>
        </w:rPr>
        <w:object w:dxaOrig="200" w:dyaOrig="220">
          <v:shape id="_x0000_i2893" type="#_x0000_t75" style="width:10.05pt;height:10.9pt" o:ole="">
            <v:imagedata r:id="rId3310" o:title=""/>
          </v:shape>
          <o:OLEObject Type="Embed" ProgID="Equation.DSMT4" ShapeID="_x0000_i2893" DrawAspect="Content" ObjectID="_1796865819" r:id="rId3311"/>
        </w:object>
      </w:r>
      <w:r w:rsidRPr="00F0503B">
        <w:rPr>
          <w:rFonts w:cs="Times New Roman"/>
          <w:bCs/>
          <w:color w:val="0D0D0D" w:themeColor="text1" w:themeTint="F2"/>
          <w:sz w:val="24"/>
          <w:szCs w:val="24"/>
        </w:rPr>
        <w:t xml:space="preserve"> chiếc điện thoại là </w:t>
      </w:r>
      <w:r w:rsidRPr="00F0503B">
        <w:rPr>
          <w:rFonts w:cs="Times New Roman"/>
          <w:color w:val="0D0D0D" w:themeColor="text1" w:themeTint="F2"/>
          <w:position w:val="-14"/>
          <w:sz w:val="24"/>
          <w:szCs w:val="24"/>
        </w:rPr>
        <w:object w:dxaOrig="2100" w:dyaOrig="400">
          <v:shape id="_x0000_i2894" type="#_x0000_t75" style="width:104.65pt;height:20.1pt" o:ole="">
            <v:imagedata r:id="rId3312" o:title=""/>
          </v:shape>
          <o:OLEObject Type="Embed" ProgID="Equation.DSMT4" ShapeID="_x0000_i2894" DrawAspect="Content" ObjectID="_1796865820" r:id="rId3313"/>
        </w:object>
      </w:r>
      <w:r w:rsidRPr="00F0503B">
        <w:rPr>
          <w:rFonts w:cs="Times New Roman"/>
          <w:bCs/>
          <w:color w:val="0D0D0D" w:themeColor="text1" w:themeTint="F2"/>
          <w:sz w:val="24"/>
          <w:szCs w:val="24"/>
        </w:rPr>
        <w:t>.</w:t>
      </w:r>
    </w:p>
    <w:p w:rsidR="008B6604" w:rsidRPr="00F0503B" w:rsidRDefault="008B6604" w:rsidP="0031140F">
      <w:pPr>
        <w:spacing w:after="0" w:line="276" w:lineRule="auto"/>
        <w:ind w:left="992"/>
        <w:jc w:val="both"/>
        <w:rPr>
          <w:rFonts w:ascii="Times New Roman" w:eastAsia="Calibri" w:hAnsi="Times New Roman" w:cs="Times New Roman"/>
          <w:bCs/>
          <w:color w:val="0D0D0D" w:themeColor="text1" w:themeTint="F2"/>
          <w:sz w:val="24"/>
          <w:szCs w:val="24"/>
        </w:rPr>
      </w:pPr>
      <w:r w:rsidRPr="00F0503B">
        <w:rPr>
          <w:rFonts w:ascii="Times New Roman" w:eastAsia="Calibri" w:hAnsi="Times New Roman" w:cs="Times New Roman"/>
          <w:bCs/>
          <w:color w:val="0D0D0D" w:themeColor="text1" w:themeTint="F2"/>
          <w:sz w:val="24"/>
          <w:szCs w:val="24"/>
        </w:rPr>
        <w:t xml:space="preserve">Ta có: </w:t>
      </w:r>
      <w:r w:rsidRPr="00F0503B">
        <w:rPr>
          <w:rFonts w:ascii="Times New Roman" w:eastAsia="Calibri" w:hAnsi="Times New Roman" w:cs="Times New Roman"/>
          <w:bCs/>
          <w:color w:val="0D0D0D" w:themeColor="text1" w:themeTint="F2"/>
          <w:position w:val="-14"/>
          <w:sz w:val="24"/>
          <w:szCs w:val="24"/>
        </w:rPr>
        <w:object w:dxaOrig="2000" w:dyaOrig="400">
          <v:shape id="_x0000_i2895" type="#_x0000_t75" style="width:100.45pt;height:20.1pt" o:ole="">
            <v:imagedata r:id="rId3314" o:title=""/>
          </v:shape>
          <o:OLEObject Type="Embed" ProgID="Equation.DSMT4" ShapeID="_x0000_i2895" DrawAspect="Content" ObjectID="_1796865821" r:id="rId3315"/>
        </w:object>
      </w:r>
      <w:r w:rsidRPr="00F0503B">
        <w:rPr>
          <w:rFonts w:ascii="Times New Roman" w:eastAsia="Calibri" w:hAnsi="Times New Roman" w:cs="Times New Roman"/>
          <w:bCs/>
          <w:color w:val="0D0D0D" w:themeColor="text1" w:themeTint="F2"/>
          <w:sz w:val="24"/>
          <w:szCs w:val="24"/>
        </w:rPr>
        <w:t xml:space="preserve">. Khi đó, </w:t>
      </w:r>
      <w:r w:rsidRPr="00F0503B">
        <w:rPr>
          <w:rFonts w:ascii="Times New Roman" w:eastAsia="Calibri" w:hAnsi="Times New Roman" w:cs="Times New Roman"/>
          <w:bCs/>
          <w:color w:val="0D0D0D" w:themeColor="text1" w:themeTint="F2"/>
          <w:position w:val="-14"/>
          <w:sz w:val="24"/>
          <w:szCs w:val="24"/>
        </w:rPr>
        <w:object w:dxaOrig="4060" w:dyaOrig="400">
          <v:shape id="_x0000_i2896" type="#_x0000_t75" style="width:202.6pt;height:20.1pt" o:ole="">
            <v:imagedata r:id="rId3316" o:title=""/>
          </v:shape>
          <o:OLEObject Type="Embed" ProgID="Equation.DSMT4" ShapeID="_x0000_i2896" DrawAspect="Content" ObjectID="_1796865822" r:id="rId3317"/>
        </w:object>
      </w:r>
    </w:p>
    <w:p w:rsidR="008B6604" w:rsidRPr="00F0503B" w:rsidRDefault="008B6604" w:rsidP="0031140F">
      <w:pPr>
        <w:spacing w:after="0" w:line="276" w:lineRule="auto"/>
        <w:ind w:left="992"/>
        <w:jc w:val="both"/>
        <w:rPr>
          <w:rFonts w:ascii="Times New Roman" w:eastAsia="Calibri" w:hAnsi="Times New Roman" w:cs="Times New Roman"/>
          <w:bCs/>
          <w:color w:val="0D0D0D" w:themeColor="text1" w:themeTint="F2"/>
          <w:sz w:val="24"/>
          <w:szCs w:val="24"/>
        </w:rPr>
      </w:pPr>
      <w:r w:rsidRPr="00F0503B">
        <w:rPr>
          <w:rFonts w:ascii="Times New Roman" w:eastAsia="Calibri" w:hAnsi="Times New Roman" w:cs="Times New Roman"/>
          <w:bCs/>
          <w:color w:val="0D0D0D" w:themeColor="text1" w:themeTint="F2"/>
          <w:sz w:val="24"/>
          <w:szCs w:val="24"/>
        </w:rPr>
        <w:t xml:space="preserve">Dựa vào bảng biến thiên của hàm số </w:t>
      </w:r>
      <w:r w:rsidRPr="00F0503B">
        <w:rPr>
          <w:rFonts w:ascii="Times New Roman" w:eastAsia="Calibri" w:hAnsi="Times New Roman" w:cs="Times New Roman"/>
          <w:bCs/>
          <w:color w:val="0D0D0D" w:themeColor="text1" w:themeTint="F2"/>
          <w:position w:val="-14"/>
          <w:sz w:val="24"/>
          <w:szCs w:val="24"/>
        </w:rPr>
        <w:object w:dxaOrig="580" w:dyaOrig="400">
          <v:shape id="_x0000_i2897" type="#_x0000_t75" style="width:30.15pt;height:20.1pt" o:ole="">
            <v:imagedata r:id="rId3318" o:title=""/>
          </v:shape>
          <o:OLEObject Type="Embed" ProgID="Equation.DSMT4" ShapeID="_x0000_i2897" DrawAspect="Content" ObjectID="_1796865823" r:id="rId3319"/>
        </w:object>
      </w:r>
      <w:r w:rsidRPr="00F0503B">
        <w:rPr>
          <w:rFonts w:ascii="Times New Roman" w:eastAsia="Calibri" w:hAnsi="Times New Roman" w:cs="Times New Roman"/>
          <w:bCs/>
          <w:color w:val="0D0D0D" w:themeColor="text1" w:themeTint="F2"/>
          <w:sz w:val="24"/>
          <w:szCs w:val="24"/>
        </w:rPr>
        <w:t>ta suy ra:</w:t>
      </w:r>
    </w:p>
    <w:p w:rsidR="008B6604" w:rsidRPr="00F0503B" w:rsidRDefault="008B6604" w:rsidP="0031140F">
      <w:pPr>
        <w:spacing w:after="0" w:line="276" w:lineRule="auto"/>
        <w:ind w:left="992"/>
        <w:jc w:val="both"/>
        <w:rPr>
          <w:rFonts w:ascii="Times New Roman" w:eastAsia="Calibri" w:hAnsi="Times New Roman" w:cs="Times New Roman"/>
          <w:bCs/>
          <w:color w:val="0D0D0D" w:themeColor="text1" w:themeTint="F2"/>
          <w:sz w:val="24"/>
          <w:szCs w:val="24"/>
        </w:rPr>
      </w:pPr>
      <w:r w:rsidRPr="00F0503B">
        <w:rPr>
          <w:rFonts w:ascii="Times New Roman" w:eastAsia="Calibri" w:hAnsi="Times New Roman" w:cs="Times New Roman"/>
          <w:bCs/>
          <w:color w:val="0D0D0D" w:themeColor="text1" w:themeTint="F2"/>
          <w:sz w:val="24"/>
          <w:szCs w:val="24"/>
        </w:rPr>
        <w:t xml:space="preserve">Đại lí nhập cùng lúc </w:t>
      </w:r>
      <w:r w:rsidRPr="00F0503B">
        <w:rPr>
          <w:rFonts w:ascii="Times New Roman" w:eastAsia="Calibri" w:hAnsi="Times New Roman" w:cs="Times New Roman"/>
          <w:bCs/>
          <w:color w:val="0D0D0D" w:themeColor="text1" w:themeTint="F2"/>
          <w:position w:val="-10"/>
          <w:sz w:val="24"/>
          <w:szCs w:val="24"/>
        </w:rPr>
        <w:object w:dxaOrig="540" w:dyaOrig="320">
          <v:shape id="_x0000_i2898" type="#_x0000_t75" style="width:26.8pt;height:16.75pt" o:ole="">
            <v:imagedata r:id="rId3320" o:title=""/>
          </v:shape>
          <o:OLEObject Type="Embed" ProgID="Equation.DSMT4" ShapeID="_x0000_i2898" DrawAspect="Content" ObjectID="_1796865824" r:id="rId3321"/>
        </w:object>
      </w:r>
      <w:r w:rsidRPr="00F0503B">
        <w:rPr>
          <w:rFonts w:ascii="Times New Roman" w:eastAsia="Calibri" w:hAnsi="Times New Roman" w:cs="Times New Roman"/>
          <w:bCs/>
          <w:color w:val="0D0D0D" w:themeColor="text1" w:themeTint="F2"/>
          <w:sz w:val="24"/>
          <w:szCs w:val="24"/>
        </w:rPr>
        <w:t xml:space="preserve"> chiếc điện thoại thì hãng có thể thu nhiều tiền nhất từ đại lí đó với </w:t>
      </w:r>
      <w:r w:rsidRPr="00F0503B">
        <w:rPr>
          <w:rFonts w:ascii="Times New Roman" w:eastAsia="Calibri" w:hAnsi="Times New Roman" w:cs="Times New Roman"/>
          <w:bCs/>
          <w:color w:val="0D0D0D" w:themeColor="text1" w:themeTint="F2"/>
          <w:position w:val="-6"/>
          <w:sz w:val="24"/>
          <w:szCs w:val="24"/>
        </w:rPr>
        <w:object w:dxaOrig="1500" w:dyaOrig="279">
          <v:shape id="_x0000_i2899" type="#_x0000_t75" style="width:75.35pt;height:14.25pt" o:ole="">
            <v:imagedata r:id="rId3322" o:title=""/>
          </v:shape>
          <o:OLEObject Type="Embed" ProgID="Equation.DSMT4" ShapeID="_x0000_i2899" DrawAspect="Content" ObjectID="_1796865825" r:id="rId3323"/>
        </w:object>
      </w:r>
      <w:r w:rsidRPr="00F0503B">
        <w:rPr>
          <w:rFonts w:ascii="Times New Roman" w:eastAsia="Calibri" w:hAnsi="Times New Roman" w:cs="Times New Roman"/>
          <w:bCs/>
          <w:color w:val="0D0D0D" w:themeColor="text1" w:themeTint="F2"/>
          <w:sz w:val="24"/>
          <w:szCs w:val="24"/>
        </w:rPr>
        <w:t>(đồng).</w:t>
      </w:r>
    </w:p>
    <w:p w:rsidR="008B6604" w:rsidRPr="00F0503B" w:rsidRDefault="008B6604" w:rsidP="0031140F">
      <w:pPr>
        <w:spacing w:after="0" w:line="276" w:lineRule="auto"/>
        <w:ind w:left="992"/>
        <w:jc w:val="both"/>
        <w:rPr>
          <w:rFonts w:ascii="Times New Roman" w:eastAsia="Calibri" w:hAnsi="Times New Roman" w:cs="Times New Roman"/>
          <w:b/>
          <w:bCs/>
          <w:color w:val="0D0D0D" w:themeColor="text1" w:themeTint="F2"/>
          <w:sz w:val="24"/>
          <w:szCs w:val="24"/>
        </w:rPr>
      </w:pPr>
      <w:r w:rsidRPr="00F0503B">
        <w:rPr>
          <w:rFonts w:ascii="Times New Roman" w:eastAsia="Calibri" w:hAnsi="Times New Roman" w:cs="Times New Roman"/>
          <w:color w:val="0D0D0D" w:themeColor="text1" w:themeTint="F2"/>
          <w:sz w:val="24"/>
          <w:szCs w:val="24"/>
        </w:rPr>
        <w:t>Đáp số:</w:t>
      </w:r>
      <w:r w:rsidRPr="00F0503B">
        <w:rPr>
          <w:rFonts w:ascii="Times New Roman" w:eastAsia="Calibri" w:hAnsi="Times New Roman" w:cs="Times New Roman"/>
          <w:b/>
          <w:bCs/>
          <w:color w:val="0D0D0D" w:themeColor="text1" w:themeTint="F2"/>
          <w:sz w:val="24"/>
          <w:szCs w:val="24"/>
        </w:rPr>
        <w:t xml:space="preserve"> </w:t>
      </w:r>
      <w:r w:rsidRPr="00F0503B">
        <w:rPr>
          <w:rFonts w:ascii="Times New Roman" w:eastAsia="Calibri" w:hAnsi="Times New Roman" w:cs="Times New Roman"/>
          <w:b/>
          <w:bCs/>
          <w:color w:val="0D0D0D" w:themeColor="text1" w:themeTint="F2"/>
          <w:position w:val="-10"/>
          <w:sz w:val="24"/>
          <w:szCs w:val="24"/>
        </w:rPr>
        <w:object w:dxaOrig="540" w:dyaOrig="320">
          <v:shape id="_x0000_i2900" type="#_x0000_t75" style="width:26.8pt;height:16.75pt" o:ole="">
            <v:imagedata r:id="rId3324" o:title=""/>
          </v:shape>
          <o:OLEObject Type="Embed" ProgID="Equation.DSMT4" ShapeID="_x0000_i2900" DrawAspect="Content" ObjectID="_1796865826" r:id="rId3325"/>
        </w:object>
      </w:r>
      <w:r w:rsidRPr="00F0503B">
        <w:rPr>
          <w:rFonts w:ascii="Times New Roman" w:eastAsia="Calibri" w:hAnsi="Times New Roman" w:cs="Times New Roman"/>
          <w:b/>
          <w:bCs/>
          <w:color w:val="0D0D0D" w:themeColor="text1" w:themeTint="F2"/>
          <w:sz w:val="24"/>
          <w:szCs w:val="24"/>
        </w:rPr>
        <w:t>.</w:t>
      </w:r>
    </w:p>
    <w:p w:rsidR="008B6604" w:rsidRPr="00F0503B" w:rsidRDefault="008B6604" w:rsidP="0031140F">
      <w:pPr>
        <w:tabs>
          <w:tab w:val="left" w:pos="992"/>
        </w:tabs>
        <w:spacing w:before="120" w:after="0"/>
        <w:jc w:val="both"/>
        <w:rPr>
          <w:rFonts w:ascii="Times New Roman" w:hAnsi="Times New Roman" w:cs="Times New Roman"/>
          <w:i/>
          <w:color w:val="0D0D0D" w:themeColor="text1" w:themeTint="F2"/>
          <w:sz w:val="24"/>
          <w:szCs w:val="24"/>
        </w:rPr>
      </w:pPr>
      <w:r w:rsidRPr="00F0503B">
        <w:rPr>
          <w:rFonts w:ascii="Times New Roman" w:hAnsi="Times New Roman" w:cs="Times New Roman"/>
          <w:b/>
          <w:bCs/>
          <w:color w:val="0D0D0D" w:themeColor="text1" w:themeTint="F2"/>
          <w:sz w:val="24"/>
          <w:szCs w:val="24"/>
        </w:rPr>
        <w:t>Câu 2.</w:t>
      </w:r>
      <w:r w:rsidRPr="00F0503B">
        <w:rPr>
          <w:rFonts w:ascii="Times New Roman" w:eastAsia="MS Mincho" w:hAnsi="Times New Roman" w:cs="Times New Roman"/>
          <w:color w:val="0D0D0D" w:themeColor="text1" w:themeTint="F2"/>
          <w:sz w:val="24"/>
          <w:szCs w:val="24"/>
          <w:lang w:eastAsia="ja-JP"/>
        </w:rPr>
        <w:t xml:space="preserve"> </w:t>
      </w:r>
      <w:r w:rsidRPr="00F0503B">
        <w:rPr>
          <w:rFonts w:ascii="Times New Roman" w:hAnsi="Times New Roman" w:cs="Times New Roman"/>
          <w:color w:val="0D0D0D" w:themeColor="text1" w:themeTint="F2"/>
          <w:sz w:val="24"/>
          <w:szCs w:val="24"/>
        </w:rPr>
        <w:t>Trong một đợt khám sức khỏe của 50 học sinh nam lớp 12, người ta được kết quả như trong bảng sau:</w:t>
      </w:r>
      <w:r w:rsidRPr="00F0503B">
        <w:rPr>
          <w:rFonts w:ascii="Times New Roman" w:hAnsi="Times New Roman" w:cs="Times New Roman"/>
          <w:i/>
          <w:color w:val="0D0D0D" w:themeColor="text1" w:themeTint="F2"/>
          <w:sz w:val="24"/>
          <w:szCs w:val="24"/>
        </w:rPr>
        <w:t>.</w:t>
      </w:r>
    </w:p>
    <w:tbl>
      <w:tblPr>
        <w:tblStyle w:val="TableGrid"/>
        <w:tblW w:w="0" w:type="auto"/>
        <w:jc w:val="center"/>
        <w:tblLook w:val="04A0" w:firstRow="1" w:lastRow="0" w:firstColumn="1" w:lastColumn="0" w:noHBand="0" w:noVBand="1"/>
      </w:tblPr>
      <w:tblGrid>
        <w:gridCol w:w="2830"/>
        <w:gridCol w:w="2410"/>
      </w:tblGrid>
      <w:tr w:rsidR="008B6604" w:rsidRPr="00F0503B" w:rsidTr="004E3D77">
        <w:trPr>
          <w:jc w:val="center"/>
        </w:trPr>
        <w:tc>
          <w:tcPr>
            <w:tcW w:w="2830" w:type="dxa"/>
            <w:vAlign w:val="center"/>
          </w:tcPr>
          <w:p w:rsidR="008B6604" w:rsidRPr="00F0503B" w:rsidRDefault="008B6604" w:rsidP="004E3D77">
            <w:pPr>
              <w:spacing w:line="276" w:lineRule="auto"/>
              <w:jc w:val="both"/>
              <w:rPr>
                <w:rFonts w:ascii="Times New Roman" w:hAnsi="Times New Roman" w:cs="Times New Roman"/>
                <w:b/>
                <w:color w:val="0D0D0D" w:themeColor="text1" w:themeTint="F2"/>
                <w:sz w:val="24"/>
                <w:szCs w:val="24"/>
              </w:rPr>
            </w:pPr>
            <w:r w:rsidRPr="00F0503B">
              <w:rPr>
                <w:rFonts w:ascii="Times New Roman" w:hAnsi="Times New Roman" w:cs="Times New Roman"/>
                <w:b/>
                <w:color w:val="0D0D0D" w:themeColor="text1" w:themeTint="F2"/>
                <w:sz w:val="24"/>
                <w:szCs w:val="24"/>
              </w:rPr>
              <w:lastRenderedPageBreak/>
              <w:t>Nhóm</w:t>
            </w:r>
          </w:p>
        </w:tc>
        <w:tc>
          <w:tcPr>
            <w:tcW w:w="2410" w:type="dxa"/>
            <w:vAlign w:val="center"/>
          </w:tcPr>
          <w:p w:rsidR="008B6604" w:rsidRPr="00F0503B" w:rsidRDefault="008B6604" w:rsidP="004E3D77">
            <w:pPr>
              <w:spacing w:line="276" w:lineRule="auto"/>
              <w:jc w:val="both"/>
              <w:rPr>
                <w:rFonts w:ascii="Times New Roman" w:hAnsi="Times New Roman" w:cs="Times New Roman"/>
                <w:b/>
                <w:color w:val="0D0D0D" w:themeColor="text1" w:themeTint="F2"/>
                <w:sz w:val="24"/>
                <w:szCs w:val="24"/>
              </w:rPr>
            </w:pPr>
            <w:r w:rsidRPr="00F0503B">
              <w:rPr>
                <w:rFonts w:ascii="Times New Roman" w:hAnsi="Times New Roman" w:cs="Times New Roman"/>
                <w:b/>
                <w:color w:val="0D0D0D" w:themeColor="text1" w:themeTint="F2"/>
                <w:sz w:val="24"/>
                <w:szCs w:val="24"/>
              </w:rPr>
              <w:t>Tần số</w:t>
            </w:r>
          </w:p>
        </w:tc>
      </w:tr>
      <w:tr w:rsidR="008B6604" w:rsidRPr="00F0503B" w:rsidTr="004E3D77">
        <w:trPr>
          <w:jc w:val="center"/>
        </w:trPr>
        <w:tc>
          <w:tcPr>
            <w:tcW w:w="2830" w:type="dxa"/>
            <w:vAlign w:val="center"/>
          </w:tcPr>
          <w:p w:rsidR="008B6604" w:rsidRPr="00F0503B" w:rsidRDefault="008B6604" w:rsidP="004E3D77">
            <w:pPr>
              <w:spacing w:line="276" w:lineRule="auto"/>
              <w:jc w:val="both"/>
              <w:rPr>
                <w:rFonts w:ascii="Times New Roman" w:hAnsi="Times New Roman" w:cs="Times New Roman"/>
                <w:color w:val="0D0D0D" w:themeColor="text1" w:themeTint="F2"/>
                <w:sz w:val="24"/>
                <w:szCs w:val="24"/>
              </w:rPr>
            </w:pPr>
            <w:r w:rsidRPr="00F0503B">
              <w:rPr>
                <w:rFonts w:ascii="Times New Roman" w:hAnsi="Times New Roman" w:cs="Times New Roman"/>
                <w:color w:val="0D0D0D" w:themeColor="text1" w:themeTint="F2"/>
                <w:sz w:val="24"/>
                <w:szCs w:val="24"/>
              </w:rPr>
              <w:t>[160; 164)</w:t>
            </w:r>
          </w:p>
        </w:tc>
        <w:tc>
          <w:tcPr>
            <w:tcW w:w="2410" w:type="dxa"/>
            <w:vAlign w:val="center"/>
          </w:tcPr>
          <w:p w:rsidR="008B6604" w:rsidRPr="00F0503B" w:rsidRDefault="008B6604" w:rsidP="004E3D77">
            <w:pPr>
              <w:spacing w:line="276" w:lineRule="auto"/>
              <w:jc w:val="both"/>
              <w:rPr>
                <w:rFonts w:ascii="Times New Roman" w:hAnsi="Times New Roman" w:cs="Times New Roman"/>
                <w:color w:val="0D0D0D" w:themeColor="text1" w:themeTint="F2"/>
                <w:sz w:val="24"/>
                <w:szCs w:val="24"/>
              </w:rPr>
            </w:pPr>
            <w:r w:rsidRPr="00F0503B">
              <w:rPr>
                <w:rFonts w:ascii="Times New Roman" w:hAnsi="Times New Roman" w:cs="Times New Roman"/>
                <w:color w:val="0D0D0D" w:themeColor="text1" w:themeTint="F2"/>
                <w:sz w:val="24"/>
                <w:szCs w:val="24"/>
              </w:rPr>
              <w:t>3</w:t>
            </w:r>
          </w:p>
        </w:tc>
      </w:tr>
      <w:tr w:rsidR="008B6604" w:rsidRPr="00F0503B" w:rsidTr="004E3D77">
        <w:trPr>
          <w:jc w:val="center"/>
        </w:trPr>
        <w:tc>
          <w:tcPr>
            <w:tcW w:w="2830" w:type="dxa"/>
            <w:vAlign w:val="center"/>
          </w:tcPr>
          <w:p w:rsidR="008B6604" w:rsidRPr="00F0503B" w:rsidRDefault="008B6604" w:rsidP="004E3D77">
            <w:pPr>
              <w:spacing w:line="276" w:lineRule="auto"/>
              <w:jc w:val="both"/>
              <w:rPr>
                <w:rFonts w:ascii="Times New Roman" w:hAnsi="Times New Roman" w:cs="Times New Roman"/>
                <w:color w:val="0D0D0D" w:themeColor="text1" w:themeTint="F2"/>
                <w:sz w:val="24"/>
                <w:szCs w:val="24"/>
              </w:rPr>
            </w:pPr>
            <w:r w:rsidRPr="00F0503B">
              <w:rPr>
                <w:rFonts w:ascii="Times New Roman" w:hAnsi="Times New Roman" w:cs="Times New Roman"/>
                <w:color w:val="0D0D0D" w:themeColor="text1" w:themeTint="F2"/>
                <w:sz w:val="24"/>
                <w:szCs w:val="24"/>
              </w:rPr>
              <w:t>[164; 168)</w:t>
            </w:r>
          </w:p>
        </w:tc>
        <w:tc>
          <w:tcPr>
            <w:tcW w:w="2410" w:type="dxa"/>
            <w:vAlign w:val="center"/>
          </w:tcPr>
          <w:p w:rsidR="008B6604" w:rsidRPr="00F0503B" w:rsidRDefault="008B6604" w:rsidP="004E3D77">
            <w:pPr>
              <w:spacing w:line="276" w:lineRule="auto"/>
              <w:jc w:val="both"/>
              <w:rPr>
                <w:rFonts w:ascii="Times New Roman" w:hAnsi="Times New Roman" w:cs="Times New Roman"/>
                <w:color w:val="0D0D0D" w:themeColor="text1" w:themeTint="F2"/>
                <w:sz w:val="24"/>
                <w:szCs w:val="24"/>
              </w:rPr>
            </w:pPr>
            <w:r w:rsidRPr="00F0503B">
              <w:rPr>
                <w:rFonts w:ascii="Times New Roman" w:hAnsi="Times New Roman" w:cs="Times New Roman"/>
                <w:color w:val="0D0D0D" w:themeColor="text1" w:themeTint="F2"/>
                <w:sz w:val="24"/>
                <w:szCs w:val="24"/>
              </w:rPr>
              <w:t>8</w:t>
            </w:r>
          </w:p>
        </w:tc>
      </w:tr>
      <w:tr w:rsidR="008B6604" w:rsidRPr="00F0503B" w:rsidTr="004E3D77">
        <w:trPr>
          <w:jc w:val="center"/>
        </w:trPr>
        <w:tc>
          <w:tcPr>
            <w:tcW w:w="2830" w:type="dxa"/>
            <w:vAlign w:val="center"/>
          </w:tcPr>
          <w:p w:rsidR="008B6604" w:rsidRPr="00F0503B" w:rsidRDefault="008B6604" w:rsidP="004E3D77">
            <w:pPr>
              <w:spacing w:line="276" w:lineRule="auto"/>
              <w:jc w:val="both"/>
              <w:rPr>
                <w:rFonts w:ascii="Times New Roman" w:hAnsi="Times New Roman" w:cs="Times New Roman"/>
                <w:color w:val="0D0D0D" w:themeColor="text1" w:themeTint="F2"/>
                <w:sz w:val="24"/>
                <w:szCs w:val="24"/>
              </w:rPr>
            </w:pPr>
            <w:r w:rsidRPr="00F0503B">
              <w:rPr>
                <w:rFonts w:ascii="Times New Roman" w:hAnsi="Times New Roman" w:cs="Times New Roman"/>
                <w:color w:val="0D0D0D" w:themeColor="text1" w:themeTint="F2"/>
                <w:sz w:val="24"/>
                <w:szCs w:val="24"/>
              </w:rPr>
              <w:t>[168; 172)</w:t>
            </w:r>
          </w:p>
        </w:tc>
        <w:tc>
          <w:tcPr>
            <w:tcW w:w="2410" w:type="dxa"/>
            <w:vAlign w:val="center"/>
          </w:tcPr>
          <w:p w:rsidR="008B6604" w:rsidRPr="00F0503B" w:rsidRDefault="008B6604" w:rsidP="004E3D77">
            <w:pPr>
              <w:spacing w:line="276" w:lineRule="auto"/>
              <w:jc w:val="both"/>
              <w:rPr>
                <w:rFonts w:ascii="Times New Roman" w:hAnsi="Times New Roman" w:cs="Times New Roman"/>
                <w:color w:val="0D0D0D" w:themeColor="text1" w:themeTint="F2"/>
                <w:sz w:val="24"/>
                <w:szCs w:val="24"/>
              </w:rPr>
            </w:pPr>
            <w:r w:rsidRPr="00F0503B">
              <w:rPr>
                <w:rFonts w:ascii="Times New Roman" w:hAnsi="Times New Roman" w:cs="Times New Roman"/>
                <w:color w:val="0D0D0D" w:themeColor="text1" w:themeTint="F2"/>
                <w:sz w:val="24"/>
                <w:szCs w:val="24"/>
              </w:rPr>
              <w:t>18</w:t>
            </w:r>
          </w:p>
        </w:tc>
      </w:tr>
      <w:tr w:rsidR="008B6604" w:rsidRPr="00F0503B" w:rsidTr="004E3D77">
        <w:trPr>
          <w:jc w:val="center"/>
        </w:trPr>
        <w:tc>
          <w:tcPr>
            <w:tcW w:w="2830" w:type="dxa"/>
            <w:vAlign w:val="center"/>
          </w:tcPr>
          <w:p w:rsidR="008B6604" w:rsidRPr="00F0503B" w:rsidRDefault="008B6604" w:rsidP="004E3D77">
            <w:pPr>
              <w:spacing w:line="276" w:lineRule="auto"/>
              <w:jc w:val="both"/>
              <w:rPr>
                <w:rFonts w:ascii="Times New Roman" w:hAnsi="Times New Roman" w:cs="Times New Roman"/>
                <w:color w:val="0D0D0D" w:themeColor="text1" w:themeTint="F2"/>
                <w:sz w:val="24"/>
                <w:szCs w:val="24"/>
              </w:rPr>
            </w:pPr>
            <w:r w:rsidRPr="00F0503B">
              <w:rPr>
                <w:rFonts w:ascii="Times New Roman" w:hAnsi="Times New Roman" w:cs="Times New Roman"/>
                <w:color w:val="0D0D0D" w:themeColor="text1" w:themeTint="F2"/>
                <w:sz w:val="24"/>
                <w:szCs w:val="24"/>
              </w:rPr>
              <w:t>[172; 176)</w:t>
            </w:r>
          </w:p>
        </w:tc>
        <w:tc>
          <w:tcPr>
            <w:tcW w:w="2410" w:type="dxa"/>
            <w:vAlign w:val="center"/>
          </w:tcPr>
          <w:p w:rsidR="008B6604" w:rsidRPr="00F0503B" w:rsidRDefault="008B6604" w:rsidP="004E3D77">
            <w:pPr>
              <w:spacing w:line="276" w:lineRule="auto"/>
              <w:jc w:val="both"/>
              <w:rPr>
                <w:rFonts w:ascii="Times New Roman" w:hAnsi="Times New Roman" w:cs="Times New Roman"/>
                <w:color w:val="0D0D0D" w:themeColor="text1" w:themeTint="F2"/>
                <w:sz w:val="24"/>
                <w:szCs w:val="24"/>
              </w:rPr>
            </w:pPr>
            <w:r w:rsidRPr="00F0503B">
              <w:rPr>
                <w:rFonts w:ascii="Times New Roman" w:hAnsi="Times New Roman" w:cs="Times New Roman"/>
                <w:color w:val="0D0D0D" w:themeColor="text1" w:themeTint="F2"/>
                <w:sz w:val="24"/>
                <w:szCs w:val="24"/>
              </w:rPr>
              <w:t>12</w:t>
            </w:r>
          </w:p>
        </w:tc>
      </w:tr>
      <w:tr w:rsidR="008B6604" w:rsidRPr="00F0503B" w:rsidTr="004E3D77">
        <w:trPr>
          <w:jc w:val="center"/>
        </w:trPr>
        <w:tc>
          <w:tcPr>
            <w:tcW w:w="2830" w:type="dxa"/>
            <w:vAlign w:val="center"/>
          </w:tcPr>
          <w:p w:rsidR="008B6604" w:rsidRPr="00F0503B" w:rsidRDefault="008B6604" w:rsidP="004E3D77">
            <w:pPr>
              <w:spacing w:line="276" w:lineRule="auto"/>
              <w:jc w:val="both"/>
              <w:rPr>
                <w:rFonts w:ascii="Times New Roman" w:hAnsi="Times New Roman" w:cs="Times New Roman"/>
                <w:color w:val="0D0D0D" w:themeColor="text1" w:themeTint="F2"/>
                <w:sz w:val="24"/>
                <w:szCs w:val="24"/>
              </w:rPr>
            </w:pPr>
            <w:r w:rsidRPr="00F0503B">
              <w:rPr>
                <w:rFonts w:ascii="Times New Roman" w:hAnsi="Times New Roman" w:cs="Times New Roman"/>
                <w:color w:val="0D0D0D" w:themeColor="text1" w:themeTint="F2"/>
                <w:sz w:val="24"/>
                <w:szCs w:val="24"/>
              </w:rPr>
              <w:t>[176; 180)</w:t>
            </w:r>
          </w:p>
        </w:tc>
        <w:tc>
          <w:tcPr>
            <w:tcW w:w="2410" w:type="dxa"/>
            <w:vAlign w:val="center"/>
          </w:tcPr>
          <w:p w:rsidR="008B6604" w:rsidRPr="00F0503B" w:rsidRDefault="008B6604" w:rsidP="004E3D77">
            <w:pPr>
              <w:spacing w:line="276" w:lineRule="auto"/>
              <w:jc w:val="both"/>
              <w:rPr>
                <w:rFonts w:ascii="Times New Roman" w:hAnsi="Times New Roman" w:cs="Times New Roman"/>
                <w:color w:val="0D0D0D" w:themeColor="text1" w:themeTint="F2"/>
                <w:sz w:val="24"/>
                <w:szCs w:val="24"/>
              </w:rPr>
            </w:pPr>
            <w:r w:rsidRPr="00F0503B">
              <w:rPr>
                <w:rFonts w:ascii="Times New Roman" w:hAnsi="Times New Roman" w:cs="Times New Roman"/>
                <w:color w:val="0D0D0D" w:themeColor="text1" w:themeTint="F2"/>
                <w:sz w:val="24"/>
                <w:szCs w:val="24"/>
              </w:rPr>
              <w:t>9</w:t>
            </w:r>
          </w:p>
        </w:tc>
      </w:tr>
      <w:tr w:rsidR="008B6604" w:rsidRPr="00F0503B" w:rsidTr="004E3D77">
        <w:trPr>
          <w:jc w:val="center"/>
        </w:trPr>
        <w:tc>
          <w:tcPr>
            <w:tcW w:w="2830" w:type="dxa"/>
            <w:vAlign w:val="center"/>
          </w:tcPr>
          <w:p w:rsidR="008B6604" w:rsidRPr="00F0503B" w:rsidRDefault="008B6604" w:rsidP="004E3D77">
            <w:pPr>
              <w:spacing w:line="276" w:lineRule="auto"/>
              <w:jc w:val="both"/>
              <w:rPr>
                <w:rFonts w:ascii="Times New Roman" w:hAnsi="Times New Roman" w:cs="Times New Roman"/>
                <w:color w:val="0D0D0D" w:themeColor="text1" w:themeTint="F2"/>
                <w:sz w:val="24"/>
                <w:szCs w:val="24"/>
              </w:rPr>
            </w:pPr>
          </w:p>
        </w:tc>
        <w:tc>
          <w:tcPr>
            <w:tcW w:w="2410" w:type="dxa"/>
            <w:vAlign w:val="center"/>
          </w:tcPr>
          <w:p w:rsidR="008B6604" w:rsidRPr="00F0503B" w:rsidRDefault="008B6604" w:rsidP="004E3D77">
            <w:pPr>
              <w:spacing w:line="276" w:lineRule="auto"/>
              <w:jc w:val="both"/>
              <w:rPr>
                <w:rFonts w:ascii="Times New Roman" w:hAnsi="Times New Roman" w:cs="Times New Roman"/>
                <w:color w:val="0D0D0D" w:themeColor="text1" w:themeTint="F2"/>
                <w:sz w:val="24"/>
                <w:szCs w:val="24"/>
              </w:rPr>
            </w:pPr>
            <w:r w:rsidRPr="00F0503B">
              <w:rPr>
                <w:rFonts w:ascii="Times New Roman" w:hAnsi="Times New Roman" w:cs="Times New Roman"/>
                <w:color w:val="0D0D0D" w:themeColor="text1" w:themeTint="F2"/>
                <w:position w:val="-6"/>
                <w:sz w:val="24"/>
                <w:szCs w:val="24"/>
              </w:rPr>
              <w:object w:dxaOrig="680" w:dyaOrig="279">
                <v:shape id="_x0000_i2901" type="#_x0000_t75" style="width:34.35pt;height:14.25pt" o:ole="">
                  <v:imagedata r:id="rId3052" o:title=""/>
                </v:shape>
                <o:OLEObject Type="Embed" ProgID="Equation.DSMT4" ShapeID="_x0000_i2901" DrawAspect="Content" ObjectID="_1796865827" r:id="rId3326"/>
              </w:object>
            </w:r>
          </w:p>
        </w:tc>
      </w:tr>
    </w:tbl>
    <w:p w:rsidR="008B6604" w:rsidRPr="00F0503B" w:rsidRDefault="008B6604" w:rsidP="0031140F">
      <w:pPr>
        <w:spacing w:after="0" w:line="276" w:lineRule="auto"/>
        <w:ind w:left="90"/>
        <w:jc w:val="both"/>
        <w:rPr>
          <w:rFonts w:ascii="Times New Roman" w:hAnsi="Times New Roman" w:cs="Times New Roman"/>
          <w:color w:val="0D0D0D" w:themeColor="text1" w:themeTint="F2"/>
          <w:sz w:val="24"/>
          <w:szCs w:val="24"/>
        </w:rPr>
      </w:pPr>
      <w:r w:rsidRPr="00F0503B">
        <w:rPr>
          <w:rFonts w:ascii="Times New Roman" w:hAnsi="Times New Roman" w:cs="Times New Roman"/>
          <w:color w:val="0D0D0D" w:themeColor="text1" w:themeTint="F2"/>
          <w:sz w:val="24"/>
          <w:szCs w:val="24"/>
        </w:rPr>
        <w:t xml:space="preserve">Độ lệch chuẩn của mẫu số liệu ghép nhóm cho ở bảng trên bằng bao nhiêu centimets (làm tròn kết quả đến hàng phần mười) </w:t>
      </w:r>
    </w:p>
    <w:p w:rsidR="008B6604" w:rsidRPr="00F0503B" w:rsidRDefault="008B6604" w:rsidP="0031140F">
      <w:pPr>
        <w:spacing w:before="120" w:after="0" w:line="276" w:lineRule="auto"/>
        <w:ind w:left="992" w:hanging="992"/>
        <w:jc w:val="center"/>
        <w:rPr>
          <w:rFonts w:ascii="Times New Roman" w:hAnsi="Times New Roman" w:cs="Times New Roman"/>
          <w:b/>
          <w:color w:val="0D0D0D" w:themeColor="text1" w:themeTint="F2"/>
          <w:sz w:val="24"/>
          <w:szCs w:val="24"/>
        </w:rPr>
      </w:pPr>
      <w:r w:rsidRPr="00F0503B">
        <w:rPr>
          <w:rFonts w:ascii="Times New Roman" w:hAnsi="Times New Roman" w:cs="Times New Roman"/>
          <w:b/>
          <w:color w:val="0D0D0D" w:themeColor="text1" w:themeTint="F2"/>
          <w:sz w:val="24"/>
          <w:szCs w:val="24"/>
        </w:rPr>
        <w:t>Hướng dẫn giải</w:t>
      </w:r>
    </w:p>
    <w:p w:rsidR="008B6604" w:rsidRPr="00F0503B" w:rsidRDefault="008B6604" w:rsidP="0031140F">
      <w:pPr>
        <w:pStyle w:val="ListParagraph"/>
        <w:tabs>
          <w:tab w:val="left" w:pos="992"/>
        </w:tabs>
        <w:spacing w:before="120" w:after="0"/>
        <w:ind w:left="992"/>
        <w:jc w:val="both"/>
        <w:rPr>
          <w:rFonts w:cs="Times New Roman"/>
          <w:color w:val="0D0D0D" w:themeColor="text1" w:themeTint="F2"/>
          <w:sz w:val="24"/>
          <w:szCs w:val="24"/>
        </w:rPr>
      </w:pPr>
      <w:r w:rsidRPr="00F0503B">
        <w:rPr>
          <w:rFonts w:cs="Times New Roman"/>
          <w:color w:val="0D0D0D" w:themeColor="text1" w:themeTint="F2"/>
          <w:sz w:val="24"/>
          <w:szCs w:val="24"/>
        </w:rPr>
        <w:t>Số trung bình cộng của mẫu số liệu đó là:</w:t>
      </w:r>
    </w:p>
    <w:p w:rsidR="008B6604" w:rsidRPr="00F0503B" w:rsidRDefault="008B6604" w:rsidP="0031140F">
      <w:pPr>
        <w:spacing w:line="276" w:lineRule="auto"/>
        <w:ind w:left="992"/>
        <w:rPr>
          <w:rFonts w:ascii="Times New Roman" w:hAnsi="Times New Roman" w:cs="Times New Roman"/>
          <w:color w:val="0D0D0D" w:themeColor="text1" w:themeTint="F2"/>
          <w:sz w:val="24"/>
          <w:szCs w:val="24"/>
        </w:rPr>
      </w:pPr>
      <w:r w:rsidRPr="00F0503B">
        <w:rPr>
          <w:rFonts w:ascii="Times New Roman" w:hAnsi="Times New Roman" w:cs="Times New Roman"/>
          <w:color w:val="0D0D0D" w:themeColor="text1" w:themeTint="F2"/>
          <w:position w:val="-24"/>
          <w:sz w:val="24"/>
          <w:szCs w:val="24"/>
        </w:rPr>
        <w:object w:dxaOrig="5580" w:dyaOrig="620">
          <v:shape id="_x0000_i2902" type="#_x0000_t75" style="width:278.8pt;height:31.8pt" o:ole="">
            <v:imagedata r:id="rId3327" o:title=""/>
          </v:shape>
          <o:OLEObject Type="Embed" ProgID="Equation.DSMT4" ShapeID="_x0000_i2902" DrawAspect="Content" ObjectID="_1796865828" r:id="rId3328"/>
        </w:object>
      </w:r>
    </w:p>
    <w:p w:rsidR="008B6604" w:rsidRPr="00F0503B" w:rsidRDefault="008B6604" w:rsidP="0031140F">
      <w:pPr>
        <w:spacing w:line="276" w:lineRule="auto"/>
        <w:ind w:left="992"/>
        <w:rPr>
          <w:rFonts w:ascii="Times New Roman" w:hAnsi="Times New Roman" w:cs="Times New Roman"/>
          <w:color w:val="0D0D0D" w:themeColor="text1" w:themeTint="F2"/>
          <w:sz w:val="24"/>
          <w:szCs w:val="24"/>
        </w:rPr>
      </w:pPr>
      <w:r w:rsidRPr="00F0503B">
        <w:rPr>
          <w:rFonts w:ascii="Times New Roman" w:hAnsi="Times New Roman" w:cs="Times New Roman"/>
          <w:color w:val="0D0D0D" w:themeColor="text1" w:themeTint="F2"/>
          <w:sz w:val="24"/>
          <w:szCs w:val="24"/>
        </w:rPr>
        <w:t>Phương sai của mẫu số liệu là:</w:t>
      </w:r>
    </w:p>
    <w:p w:rsidR="008B6604" w:rsidRPr="00F0503B" w:rsidRDefault="008B6604" w:rsidP="0031140F">
      <w:pPr>
        <w:spacing w:line="276" w:lineRule="auto"/>
        <w:ind w:left="992"/>
        <w:rPr>
          <w:rFonts w:ascii="Times New Roman" w:hAnsi="Times New Roman" w:cs="Times New Roman"/>
          <w:color w:val="0D0D0D" w:themeColor="text1" w:themeTint="F2"/>
          <w:sz w:val="24"/>
          <w:szCs w:val="24"/>
        </w:rPr>
      </w:pPr>
      <w:r w:rsidRPr="00F0503B">
        <w:rPr>
          <w:rFonts w:ascii="Times New Roman" w:hAnsi="Times New Roman" w:cs="Times New Roman"/>
          <w:color w:val="0D0D0D" w:themeColor="text1" w:themeTint="F2"/>
          <w:position w:val="-44"/>
          <w:sz w:val="24"/>
          <w:szCs w:val="24"/>
        </w:rPr>
        <w:object w:dxaOrig="6259" w:dyaOrig="999">
          <v:shape id="_x0000_i2903" type="#_x0000_t75" style="width:312.3pt;height:50.25pt" o:ole="">
            <v:imagedata r:id="rId3329" o:title=""/>
          </v:shape>
          <o:OLEObject Type="Embed" ProgID="Equation.DSMT4" ShapeID="_x0000_i2903" DrawAspect="Content" ObjectID="_1796865829" r:id="rId3330"/>
        </w:object>
      </w:r>
    </w:p>
    <w:p w:rsidR="008B6604" w:rsidRPr="00F0503B" w:rsidRDefault="008B6604" w:rsidP="0031140F">
      <w:pPr>
        <w:spacing w:line="276" w:lineRule="auto"/>
        <w:ind w:left="992"/>
        <w:rPr>
          <w:rFonts w:ascii="Times New Roman" w:hAnsi="Times New Roman" w:cs="Times New Roman"/>
          <w:color w:val="0D0D0D" w:themeColor="text1" w:themeTint="F2"/>
          <w:sz w:val="24"/>
          <w:szCs w:val="24"/>
        </w:rPr>
      </w:pPr>
      <w:r w:rsidRPr="00F0503B">
        <w:rPr>
          <w:rFonts w:ascii="Times New Roman" w:hAnsi="Times New Roman" w:cs="Times New Roman"/>
          <w:color w:val="0D0D0D" w:themeColor="text1" w:themeTint="F2"/>
          <w:sz w:val="24"/>
          <w:szCs w:val="24"/>
        </w:rPr>
        <w:t xml:space="preserve">Độ lệch chuẩn của mẫu số liệu là: </w:t>
      </w:r>
      <w:r w:rsidRPr="00F0503B">
        <w:rPr>
          <w:rFonts w:ascii="Times New Roman" w:hAnsi="Times New Roman" w:cs="Times New Roman"/>
          <w:color w:val="0D0D0D" w:themeColor="text1" w:themeTint="F2"/>
          <w:position w:val="-10"/>
          <w:sz w:val="24"/>
          <w:szCs w:val="24"/>
        </w:rPr>
        <w:object w:dxaOrig="3080" w:dyaOrig="420">
          <v:shape id="_x0000_i2904" type="#_x0000_t75" style="width:154.05pt;height:20.95pt" o:ole="">
            <v:imagedata r:id="rId3331" o:title=""/>
          </v:shape>
          <o:OLEObject Type="Embed" ProgID="Equation.DSMT4" ShapeID="_x0000_i2904" DrawAspect="Content" ObjectID="_1796865830" r:id="rId3332"/>
        </w:object>
      </w:r>
    </w:p>
    <w:p w:rsidR="008B6604" w:rsidRPr="00F0503B" w:rsidRDefault="008B6604" w:rsidP="0031140F">
      <w:pPr>
        <w:spacing w:line="276" w:lineRule="auto"/>
        <w:ind w:left="992"/>
        <w:rPr>
          <w:rFonts w:ascii="Times New Roman" w:hAnsi="Times New Roman" w:cs="Times New Roman"/>
          <w:b/>
          <w:bCs/>
          <w:color w:val="0D0D0D" w:themeColor="text1" w:themeTint="F2"/>
          <w:sz w:val="24"/>
          <w:szCs w:val="24"/>
        </w:rPr>
      </w:pPr>
      <w:r w:rsidRPr="00F0503B">
        <w:rPr>
          <w:rFonts w:ascii="Times New Roman" w:hAnsi="Times New Roman" w:cs="Times New Roman"/>
          <w:color w:val="0D0D0D" w:themeColor="text1" w:themeTint="F2"/>
          <w:sz w:val="24"/>
          <w:szCs w:val="24"/>
        </w:rPr>
        <w:t xml:space="preserve">Đáp số: </w:t>
      </w:r>
      <w:r w:rsidRPr="00F0503B">
        <w:rPr>
          <w:rFonts w:ascii="Times New Roman" w:hAnsi="Times New Roman" w:cs="Times New Roman"/>
          <w:color w:val="0D0D0D" w:themeColor="text1" w:themeTint="F2"/>
          <w:position w:val="-6"/>
          <w:sz w:val="24"/>
          <w:szCs w:val="24"/>
        </w:rPr>
        <w:object w:dxaOrig="380" w:dyaOrig="279">
          <v:shape id="_x0000_i2905" type="#_x0000_t75" style="width:19.25pt;height:13.4pt" o:ole="">
            <v:imagedata r:id="rId3333" o:title=""/>
          </v:shape>
          <o:OLEObject Type="Embed" ProgID="Equation.DSMT4" ShapeID="_x0000_i2905" DrawAspect="Content" ObjectID="_1796865831" r:id="rId3334"/>
        </w:object>
      </w:r>
      <w:r w:rsidRPr="00F0503B">
        <w:rPr>
          <w:rFonts w:ascii="Times New Roman" w:hAnsi="Times New Roman" w:cs="Times New Roman"/>
          <w:color w:val="0D0D0D" w:themeColor="text1" w:themeTint="F2"/>
          <w:sz w:val="24"/>
          <w:szCs w:val="24"/>
        </w:rPr>
        <w:t>(cm).</w:t>
      </w:r>
    </w:p>
    <w:p w:rsidR="008B6604" w:rsidRPr="00F0503B" w:rsidRDefault="008B6604" w:rsidP="0031140F">
      <w:pPr>
        <w:tabs>
          <w:tab w:val="left" w:pos="992"/>
        </w:tabs>
        <w:spacing w:before="120" w:after="0"/>
        <w:jc w:val="both"/>
        <w:rPr>
          <w:rFonts w:ascii="Times New Roman" w:hAnsi="Times New Roman" w:cs="Times New Roman"/>
          <w:color w:val="0D0D0D" w:themeColor="text1" w:themeTint="F2"/>
          <w:sz w:val="24"/>
          <w:szCs w:val="24"/>
        </w:rPr>
      </w:pPr>
      <w:r w:rsidRPr="00F0503B">
        <w:rPr>
          <w:rFonts w:ascii="Times New Roman" w:hAnsi="Times New Roman" w:cs="Times New Roman"/>
          <w:b/>
          <w:bCs/>
          <w:color w:val="0D0D0D" w:themeColor="text1" w:themeTint="F2"/>
          <w:sz w:val="24"/>
          <w:szCs w:val="24"/>
        </w:rPr>
        <w:t>Câu 3.</w:t>
      </w:r>
      <w:r w:rsidRPr="00F0503B">
        <w:rPr>
          <w:rFonts w:ascii="Times New Roman" w:hAnsi="Times New Roman" w:cs="Times New Roman"/>
          <w:color w:val="0D0D0D" w:themeColor="text1" w:themeTint="F2"/>
          <w:sz w:val="24"/>
          <w:szCs w:val="24"/>
        </w:rPr>
        <w:t xml:space="preserve"> Một nguồn âm phát ra sóng âm là sóng cầu. Khi gắn hệ trục toạ độ </w:t>
      </w:r>
      <w:r w:rsidRPr="00F0503B">
        <w:rPr>
          <w:rFonts w:ascii="Times New Roman" w:hAnsi="Times New Roman" w:cs="Times New Roman"/>
          <w:bCs/>
          <w:color w:val="0D0D0D" w:themeColor="text1" w:themeTint="F2"/>
          <w:position w:val="-10"/>
        </w:rPr>
        <w:object w:dxaOrig="560" w:dyaOrig="320">
          <v:shape id="_x0000_i2906" type="#_x0000_t75" style="width:27.65pt;height:15.9pt" o:ole="">
            <v:imagedata r:id="rId3054" o:title=""/>
          </v:shape>
          <o:OLEObject Type="Embed" ProgID="Equation.DSMT4" ShapeID="_x0000_i2906" DrawAspect="Content" ObjectID="_1796865832" r:id="rId3335"/>
        </w:object>
      </w:r>
      <w:r w:rsidRPr="00F0503B">
        <w:rPr>
          <w:rFonts w:ascii="Times New Roman" w:hAnsi="Times New Roman" w:cs="Times New Roman"/>
          <w:color w:val="0D0D0D" w:themeColor="text1" w:themeTint="F2"/>
          <w:sz w:val="24"/>
          <w:szCs w:val="24"/>
        </w:rPr>
        <w:t xml:space="preserve"> (đơn vị trên mỗi trục là mét). Cường độ âm chuẩn tại điểm </w:t>
      </w:r>
      <w:r w:rsidRPr="00F0503B">
        <w:rPr>
          <w:rFonts w:ascii="Times New Roman" w:hAnsi="Times New Roman" w:cs="Times New Roman"/>
          <w:bCs/>
          <w:color w:val="0D0D0D" w:themeColor="text1" w:themeTint="F2"/>
          <w:position w:val="-14"/>
        </w:rPr>
        <w:object w:dxaOrig="920" w:dyaOrig="400">
          <v:shape id="_x0000_i2907" type="#_x0000_t75" style="width:46.05pt;height:19.25pt" o:ole="">
            <v:imagedata r:id="rId3056" o:title=""/>
          </v:shape>
          <o:OLEObject Type="Embed" ProgID="Equation.DSMT4" ShapeID="_x0000_i2907" DrawAspect="Content" ObjectID="_1796865833" r:id="rId3336"/>
        </w:object>
      </w:r>
      <w:r w:rsidRPr="00F0503B">
        <w:rPr>
          <w:rFonts w:ascii="Times New Roman" w:hAnsi="Times New Roman" w:cs="Times New Roman"/>
          <w:color w:val="0D0D0D" w:themeColor="text1" w:themeTint="F2"/>
          <w:sz w:val="24"/>
          <w:szCs w:val="24"/>
        </w:rPr>
        <w:t xml:space="preserve">là tâm của nguồn phát âm với bán kính </w:t>
      </w:r>
      <w:r w:rsidRPr="00F0503B">
        <w:rPr>
          <w:rFonts w:ascii="Times New Roman" w:hAnsi="Times New Roman" w:cs="Times New Roman"/>
          <w:bCs/>
          <w:color w:val="0D0D0D" w:themeColor="text1" w:themeTint="F2"/>
          <w:position w:val="-6"/>
        </w:rPr>
        <w:object w:dxaOrig="540" w:dyaOrig="279">
          <v:shape id="_x0000_i2908" type="#_x0000_t75" style="width:25.95pt;height:14.25pt" o:ole="">
            <v:imagedata r:id="rId3058" o:title=""/>
          </v:shape>
          <o:OLEObject Type="Embed" ProgID="Equation.DSMT4" ShapeID="_x0000_i2908" DrawAspect="Content" ObjectID="_1796865834" r:id="rId3337"/>
        </w:object>
      </w:r>
      <w:r w:rsidRPr="00F0503B">
        <w:rPr>
          <w:rFonts w:ascii="Times New Roman" w:hAnsi="Times New Roman" w:cs="Times New Roman"/>
          <w:color w:val="0D0D0D" w:themeColor="text1" w:themeTint="F2"/>
          <w:sz w:val="24"/>
          <w:szCs w:val="24"/>
        </w:rPr>
        <w:t>. Để kiểm tra một điểm ở vị trí</w:t>
      </w:r>
      <w:r w:rsidRPr="00F0503B">
        <w:rPr>
          <w:rFonts w:ascii="Times New Roman" w:hAnsi="Times New Roman" w:cs="Times New Roman"/>
          <w:bCs/>
          <w:color w:val="0D0D0D" w:themeColor="text1" w:themeTint="F2"/>
          <w:position w:val="-14"/>
        </w:rPr>
        <w:object w:dxaOrig="1260" w:dyaOrig="400">
          <v:shape id="_x0000_i2909" type="#_x0000_t75" style="width:61.95pt;height:19.25pt" o:ole="">
            <v:imagedata r:id="rId3060" o:title=""/>
          </v:shape>
          <o:OLEObject Type="Embed" ProgID="Equation.DSMT4" ShapeID="_x0000_i2909" DrawAspect="Content" ObjectID="_1796865835" r:id="rId3338"/>
        </w:object>
      </w:r>
      <w:r w:rsidRPr="00F0503B">
        <w:rPr>
          <w:rFonts w:ascii="Times New Roman" w:hAnsi="Times New Roman" w:cs="Times New Roman"/>
          <w:color w:val="0D0D0D" w:themeColor="text1" w:themeTint="F2"/>
          <w:sz w:val="24"/>
          <w:szCs w:val="24"/>
        </w:rPr>
        <w:t xml:space="preserve"> có nhận được cường độ âm phát ra tại </w:t>
      </w:r>
      <w:r w:rsidRPr="00F0503B">
        <w:rPr>
          <w:rFonts w:ascii="Times New Roman" w:hAnsi="Times New Roman" w:cs="Times New Roman"/>
          <w:color w:val="0D0D0D" w:themeColor="text1" w:themeTint="F2"/>
          <w:position w:val="-4"/>
        </w:rPr>
        <w:object w:dxaOrig="200" w:dyaOrig="260">
          <v:shape id="_x0000_i2910" type="#_x0000_t75" style="width:10.05pt;height:13.4pt" o:ole="">
            <v:imagedata r:id="rId3062" o:title=""/>
          </v:shape>
          <o:OLEObject Type="Embed" ProgID="Equation.DSMT4" ShapeID="_x0000_i2910" DrawAspect="Content" ObjectID="_1796865836" r:id="rId3339"/>
        </w:object>
      </w:r>
      <w:r w:rsidRPr="00F0503B">
        <w:rPr>
          <w:rFonts w:ascii="Times New Roman" w:hAnsi="Times New Roman" w:cs="Times New Roman"/>
          <w:color w:val="0D0D0D" w:themeColor="text1" w:themeTint="F2"/>
          <w:sz w:val="24"/>
          <w:szCs w:val="24"/>
        </w:rPr>
        <w:t xml:space="preserve"> hay không người ta sẽ tính khoảng cách giữa hai vị trí </w:t>
      </w:r>
      <w:r w:rsidRPr="00F0503B">
        <w:rPr>
          <w:rFonts w:ascii="Times New Roman" w:hAnsi="Times New Roman" w:cs="Times New Roman"/>
          <w:color w:val="0D0D0D" w:themeColor="text1" w:themeTint="F2"/>
          <w:position w:val="-4"/>
        </w:rPr>
        <w:object w:dxaOrig="200" w:dyaOrig="260">
          <v:shape id="_x0000_i2911" type="#_x0000_t75" style="width:10.05pt;height:13.4pt" o:ole="">
            <v:imagedata r:id="rId3062" o:title=""/>
          </v:shape>
          <o:OLEObject Type="Embed" ProgID="Equation.DSMT4" ShapeID="_x0000_i2911" DrawAspect="Content" ObjectID="_1796865837" r:id="rId3340"/>
        </w:object>
      </w:r>
      <w:r w:rsidRPr="00F0503B">
        <w:rPr>
          <w:rFonts w:ascii="Times New Roman" w:hAnsi="Times New Roman" w:cs="Times New Roman"/>
          <w:color w:val="0D0D0D" w:themeColor="text1" w:themeTint="F2"/>
          <w:sz w:val="24"/>
          <w:szCs w:val="24"/>
        </w:rPr>
        <w:t xml:space="preserve">và </w:t>
      </w:r>
      <w:r w:rsidRPr="00F0503B">
        <w:rPr>
          <w:rFonts w:ascii="Times New Roman" w:hAnsi="Times New Roman" w:cs="Times New Roman"/>
          <w:color w:val="0D0D0D" w:themeColor="text1" w:themeTint="F2"/>
          <w:position w:val="-4"/>
        </w:rPr>
        <w:object w:dxaOrig="320" w:dyaOrig="260">
          <v:shape id="_x0000_i2912" type="#_x0000_t75" style="width:15.9pt;height:13.4pt" o:ole="">
            <v:imagedata r:id="rId3065" o:title=""/>
          </v:shape>
          <o:OLEObject Type="Embed" ProgID="Equation.DSMT4" ShapeID="_x0000_i2912" DrawAspect="Content" ObjectID="_1796865838" r:id="rId3341"/>
        </w:object>
      </w:r>
      <w:r w:rsidRPr="00F0503B">
        <w:rPr>
          <w:rFonts w:ascii="Times New Roman" w:hAnsi="Times New Roman" w:cs="Times New Roman"/>
          <w:color w:val="0D0D0D" w:themeColor="text1" w:themeTint="F2"/>
          <w:sz w:val="24"/>
          <w:szCs w:val="24"/>
        </w:rPr>
        <w:t xml:space="preserve">. Hỏi khoảng cách giữa hai vị trí </w:t>
      </w:r>
      <w:r w:rsidRPr="00F0503B">
        <w:rPr>
          <w:rFonts w:ascii="Times New Roman" w:hAnsi="Times New Roman" w:cs="Times New Roman"/>
          <w:color w:val="0D0D0D" w:themeColor="text1" w:themeTint="F2"/>
          <w:position w:val="-4"/>
        </w:rPr>
        <w:object w:dxaOrig="200" w:dyaOrig="260">
          <v:shape id="_x0000_i2913" type="#_x0000_t75" style="width:10.05pt;height:13.4pt" o:ole="">
            <v:imagedata r:id="rId3062" o:title=""/>
          </v:shape>
          <o:OLEObject Type="Embed" ProgID="Equation.DSMT4" ShapeID="_x0000_i2913" DrawAspect="Content" ObjectID="_1796865839" r:id="rId3342"/>
        </w:object>
      </w:r>
      <w:r w:rsidRPr="00F0503B">
        <w:rPr>
          <w:rFonts w:ascii="Times New Roman" w:hAnsi="Times New Roman" w:cs="Times New Roman"/>
          <w:color w:val="0D0D0D" w:themeColor="text1" w:themeTint="F2"/>
          <w:sz w:val="24"/>
          <w:szCs w:val="24"/>
        </w:rPr>
        <w:t xml:space="preserve"> và </w:t>
      </w:r>
      <w:r w:rsidRPr="00F0503B">
        <w:rPr>
          <w:rFonts w:ascii="Times New Roman" w:hAnsi="Times New Roman" w:cs="Times New Roman"/>
          <w:color w:val="0D0D0D" w:themeColor="text1" w:themeTint="F2"/>
          <w:position w:val="-4"/>
        </w:rPr>
        <w:object w:dxaOrig="320" w:dyaOrig="260">
          <v:shape id="_x0000_i2914" type="#_x0000_t75" style="width:15.9pt;height:13.4pt" o:ole="">
            <v:imagedata r:id="rId3065" o:title=""/>
          </v:shape>
          <o:OLEObject Type="Embed" ProgID="Equation.DSMT4" ShapeID="_x0000_i2914" DrawAspect="Content" ObjectID="_1796865840" r:id="rId3343"/>
        </w:object>
      </w:r>
      <w:r w:rsidRPr="00F0503B">
        <w:rPr>
          <w:rFonts w:ascii="Times New Roman" w:hAnsi="Times New Roman" w:cs="Times New Roman"/>
          <w:color w:val="0D0D0D" w:themeColor="text1" w:themeTint="F2"/>
          <w:sz w:val="24"/>
          <w:szCs w:val="24"/>
        </w:rPr>
        <w:t>là bao nhiêu mét?</w:t>
      </w:r>
    </w:p>
    <w:p w:rsidR="008B6604" w:rsidRPr="00F0503B" w:rsidRDefault="008B6604" w:rsidP="0031140F">
      <w:pPr>
        <w:spacing w:before="120" w:after="0" w:line="276" w:lineRule="auto"/>
        <w:ind w:left="992" w:hanging="992"/>
        <w:jc w:val="center"/>
        <w:rPr>
          <w:rFonts w:ascii="Times New Roman" w:hAnsi="Times New Roman" w:cs="Times New Roman"/>
          <w:b/>
          <w:color w:val="0D0D0D" w:themeColor="text1" w:themeTint="F2"/>
          <w:sz w:val="24"/>
          <w:szCs w:val="24"/>
        </w:rPr>
      </w:pPr>
      <w:r w:rsidRPr="00F0503B">
        <w:rPr>
          <w:rFonts w:ascii="Times New Roman" w:hAnsi="Times New Roman" w:cs="Times New Roman"/>
          <w:b/>
          <w:color w:val="0D0D0D" w:themeColor="text1" w:themeTint="F2"/>
          <w:sz w:val="24"/>
          <w:szCs w:val="24"/>
        </w:rPr>
        <w:t>Hướng dẫn giải</w:t>
      </w:r>
    </w:p>
    <w:p w:rsidR="008B6604" w:rsidRPr="00F0503B" w:rsidRDefault="008B6604" w:rsidP="00864644">
      <w:pPr>
        <w:pStyle w:val="ListParagraph"/>
        <w:tabs>
          <w:tab w:val="left" w:pos="1080"/>
        </w:tabs>
        <w:spacing w:before="120" w:after="0"/>
        <w:ind w:left="992"/>
        <w:jc w:val="both"/>
        <w:rPr>
          <w:rFonts w:eastAsia="Calibri" w:cs="Times New Roman"/>
          <w:bCs/>
          <w:color w:val="0D0D0D" w:themeColor="text1" w:themeTint="F2"/>
          <w:sz w:val="24"/>
        </w:rPr>
      </w:pPr>
      <w:r w:rsidRPr="00F0503B">
        <w:rPr>
          <w:rFonts w:eastAsia="Calibri" w:cs="Times New Roman"/>
          <w:bCs/>
          <w:color w:val="0D0D0D" w:themeColor="text1" w:themeTint="F2"/>
          <w:sz w:val="24"/>
        </w:rPr>
        <w:t xml:space="preserve">Ta có </w:t>
      </w:r>
      <w:r w:rsidRPr="00F0503B">
        <w:rPr>
          <w:rFonts w:cs="Times New Roman"/>
          <w:color w:val="0D0D0D" w:themeColor="text1" w:themeTint="F2"/>
          <w:position w:val="-16"/>
        </w:rPr>
        <w:object w:dxaOrig="6440" w:dyaOrig="520">
          <v:shape id="_x0000_i2915" type="#_x0000_t75" style="width:320.65pt;height:26.8pt" o:ole="">
            <v:imagedata r:id="rId3344" o:title=""/>
          </v:shape>
          <o:OLEObject Type="Embed" ProgID="Equation.DSMT4" ShapeID="_x0000_i2915" DrawAspect="Content" ObjectID="_1796865841" r:id="rId3345"/>
        </w:object>
      </w:r>
      <w:r w:rsidRPr="00F0503B">
        <w:rPr>
          <w:rFonts w:eastAsia="Calibri" w:cs="Times New Roman"/>
          <w:bCs/>
          <w:color w:val="0D0D0D" w:themeColor="text1" w:themeTint="F2"/>
          <w:sz w:val="24"/>
        </w:rPr>
        <w:t xml:space="preserve"> (m).</w:t>
      </w:r>
    </w:p>
    <w:p w:rsidR="008B6604" w:rsidRPr="00F0503B" w:rsidRDefault="008B6604" w:rsidP="00864644">
      <w:pPr>
        <w:tabs>
          <w:tab w:val="left" w:pos="1080"/>
        </w:tabs>
        <w:rPr>
          <w:rFonts w:ascii="Times New Roman" w:hAnsi="Times New Roman" w:cs="Times New Roman"/>
          <w:color w:val="0D0D0D" w:themeColor="text1" w:themeTint="F2"/>
          <w:sz w:val="24"/>
          <w:szCs w:val="24"/>
        </w:rPr>
      </w:pPr>
      <w:r w:rsidRPr="00F0503B">
        <w:rPr>
          <w:rFonts w:ascii="Times New Roman" w:hAnsi="Times New Roman" w:cs="Times New Roman"/>
          <w:b/>
          <w:bCs/>
          <w:color w:val="0D0D0D" w:themeColor="text1" w:themeTint="F2"/>
          <w:sz w:val="24"/>
          <w:szCs w:val="24"/>
        </w:rPr>
        <w:tab/>
      </w:r>
      <w:r w:rsidRPr="00F0503B">
        <w:rPr>
          <w:rFonts w:ascii="Times New Roman" w:hAnsi="Times New Roman" w:cs="Times New Roman"/>
          <w:color w:val="0D0D0D" w:themeColor="text1" w:themeTint="F2"/>
          <w:sz w:val="24"/>
          <w:szCs w:val="24"/>
        </w:rPr>
        <w:t>Đáp số 14(m).</w:t>
      </w:r>
    </w:p>
    <w:p w:rsidR="008B6604" w:rsidRPr="00F0503B" w:rsidRDefault="008B6604" w:rsidP="0031140F">
      <w:pPr>
        <w:tabs>
          <w:tab w:val="left" w:pos="992"/>
        </w:tabs>
        <w:spacing w:before="120" w:after="0"/>
        <w:jc w:val="both"/>
        <w:rPr>
          <w:rFonts w:ascii="Times New Roman" w:hAnsi="Times New Roman" w:cs="Times New Roman"/>
          <w:color w:val="0D0D0D" w:themeColor="text1" w:themeTint="F2"/>
          <w:sz w:val="24"/>
          <w:szCs w:val="24"/>
          <w:lang w:val="fr-FR"/>
        </w:rPr>
      </w:pPr>
      <w:r w:rsidRPr="00F0503B">
        <w:rPr>
          <w:rFonts w:ascii="Times New Roman" w:hAnsi="Times New Roman" w:cs="Times New Roman"/>
          <w:b/>
          <w:bCs/>
          <w:color w:val="0D0D0D" w:themeColor="text1" w:themeTint="F2"/>
          <w:sz w:val="24"/>
          <w:szCs w:val="24"/>
        </w:rPr>
        <w:t>Câu 4.</w:t>
      </w:r>
      <w:r w:rsidRPr="00F0503B">
        <w:rPr>
          <w:rFonts w:ascii="Times New Roman" w:hAnsi="Times New Roman" w:cs="Times New Roman"/>
          <w:color w:val="0D0D0D" w:themeColor="text1" w:themeTint="F2"/>
          <w:sz w:val="24"/>
          <w:szCs w:val="24"/>
          <w:lang w:val="fr-FR"/>
        </w:rPr>
        <w:t xml:space="preserve"> Một xí nghiệp mỗi ngày sản xuất ra </w:t>
      </w:r>
      <w:r w:rsidRPr="00F0503B">
        <w:rPr>
          <w:rFonts w:ascii="Times New Roman" w:hAnsi="Times New Roman" w:cs="Times New Roman"/>
          <w:color w:val="0D0D0D" w:themeColor="text1" w:themeTint="F2"/>
          <w:position w:val="-6"/>
        </w:rPr>
        <w:object w:dxaOrig="520" w:dyaOrig="279">
          <v:shape id="_x0000_i2916" type="#_x0000_t75" style="width:25.1pt;height:14.25pt" o:ole="">
            <v:imagedata r:id="rId3069" o:title=""/>
          </v:shape>
          <o:OLEObject Type="Embed" ProgID="Equation.DSMT4" ShapeID="_x0000_i2916" DrawAspect="Content" ObjectID="_1796865842" r:id="rId3346"/>
        </w:object>
      </w:r>
      <w:r w:rsidRPr="00F0503B">
        <w:rPr>
          <w:rFonts w:ascii="Times New Roman" w:hAnsi="Times New Roman" w:cs="Times New Roman"/>
          <w:color w:val="0D0D0D" w:themeColor="text1" w:themeTint="F2"/>
          <w:sz w:val="24"/>
          <w:szCs w:val="24"/>
          <w:lang w:val="fr-FR"/>
        </w:rPr>
        <w:t xml:space="preserve"> sản phẩm trong đó có </w:t>
      </w:r>
      <w:r w:rsidRPr="00F0503B">
        <w:rPr>
          <w:rFonts w:ascii="Times New Roman" w:hAnsi="Times New Roman" w:cs="Times New Roman"/>
          <w:color w:val="0D0D0D" w:themeColor="text1" w:themeTint="F2"/>
          <w:position w:val="-6"/>
        </w:rPr>
        <w:object w:dxaOrig="279" w:dyaOrig="279">
          <v:shape id="_x0000_i2917" type="#_x0000_t75" style="width:14.25pt;height:14.25pt" o:ole="">
            <v:imagedata r:id="rId3071" o:title=""/>
          </v:shape>
          <o:OLEObject Type="Embed" ProgID="Equation.DSMT4" ShapeID="_x0000_i2917" DrawAspect="Content" ObjectID="_1796865843" r:id="rId3347"/>
        </w:object>
      </w:r>
      <w:r w:rsidRPr="00F0503B">
        <w:rPr>
          <w:rFonts w:ascii="Times New Roman" w:hAnsi="Times New Roman" w:cs="Times New Roman"/>
          <w:color w:val="0D0D0D" w:themeColor="text1" w:themeTint="F2"/>
          <w:sz w:val="24"/>
          <w:szCs w:val="24"/>
          <w:lang w:val="fr-FR"/>
        </w:rPr>
        <w:t xml:space="preserve"> sản phẩm lỗi. Lần lượt lấy ra ngẫu nhiên hai sản phẩm không hoàn lại để kiểm tra. Tính xác suất của biến cố: Sản phẩm lấy ra lần thứ hai bị lỗi (làm tròn kết quả đến hàng phần trăm).</w:t>
      </w:r>
    </w:p>
    <w:p w:rsidR="008B6604" w:rsidRPr="00F0503B" w:rsidRDefault="008B6604" w:rsidP="0031140F">
      <w:pPr>
        <w:spacing w:before="120" w:after="0" w:line="276" w:lineRule="auto"/>
        <w:ind w:left="992" w:hanging="992"/>
        <w:jc w:val="center"/>
        <w:rPr>
          <w:rFonts w:ascii="Times New Roman" w:hAnsi="Times New Roman" w:cs="Times New Roman"/>
          <w:b/>
          <w:color w:val="0D0D0D" w:themeColor="text1" w:themeTint="F2"/>
          <w:sz w:val="24"/>
          <w:szCs w:val="24"/>
        </w:rPr>
      </w:pPr>
      <w:r w:rsidRPr="00F0503B">
        <w:rPr>
          <w:rFonts w:ascii="Times New Roman" w:hAnsi="Times New Roman" w:cs="Times New Roman"/>
          <w:b/>
          <w:color w:val="0D0D0D" w:themeColor="text1" w:themeTint="F2"/>
          <w:sz w:val="24"/>
          <w:szCs w:val="24"/>
        </w:rPr>
        <w:t>Hướng dẫn giải</w:t>
      </w:r>
    </w:p>
    <w:p w:rsidR="008B6604" w:rsidRPr="00F0503B" w:rsidRDefault="008B6604" w:rsidP="0031140F">
      <w:pPr>
        <w:tabs>
          <w:tab w:val="left" w:pos="992"/>
        </w:tabs>
        <w:spacing w:before="120" w:after="0"/>
        <w:jc w:val="both"/>
        <w:rPr>
          <w:rFonts w:ascii="Times New Roman" w:hAnsi="Times New Roman" w:cs="Times New Roman"/>
          <w:color w:val="0D0D0D" w:themeColor="text1" w:themeTint="F2"/>
          <w:sz w:val="24"/>
          <w:szCs w:val="24"/>
          <w:lang w:val="en-GB"/>
        </w:rPr>
      </w:pPr>
      <w:r w:rsidRPr="00F0503B">
        <w:rPr>
          <w:rFonts w:ascii="Times New Roman" w:hAnsi="Times New Roman" w:cs="Times New Roman"/>
          <w:color w:val="0D0D0D" w:themeColor="text1" w:themeTint="F2"/>
          <w:sz w:val="24"/>
          <w:szCs w:val="24"/>
          <w:lang w:val="en-GB"/>
        </w:rPr>
        <w:tab/>
        <w:t>Xét các biến cố:</w:t>
      </w:r>
    </w:p>
    <w:p w:rsidR="008B6604" w:rsidRPr="00F0503B" w:rsidRDefault="008B6604" w:rsidP="0031140F">
      <w:pPr>
        <w:spacing w:after="0" w:line="276" w:lineRule="auto"/>
        <w:ind w:left="992"/>
        <w:jc w:val="both"/>
        <w:rPr>
          <w:rFonts w:ascii="Times New Roman" w:hAnsi="Times New Roman" w:cs="Times New Roman"/>
          <w:color w:val="0D0D0D" w:themeColor="text1" w:themeTint="F2"/>
          <w:sz w:val="24"/>
          <w:szCs w:val="24"/>
          <w:lang w:val="en-GB"/>
        </w:rPr>
      </w:pPr>
      <w:r w:rsidRPr="00F0503B">
        <w:rPr>
          <w:rFonts w:ascii="Times New Roman" w:hAnsi="Times New Roman" w:cs="Times New Roman"/>
          <w:color w:val="0D0D0D" w:themeColor="text1" w:themeTint="F2"/>
          <w:position w:val="-12"/>
          <w:sz w:val="24"/>
          <w:szCs w:val="24"/>
          <w:lang w:val="en-GB"/>
        </w:rPr>
        <w:object w:dxaOrig="260" w:dyaOrig="360">
          <v:shape id="_x0000_i2918" type="#_x0000_t75" style="width:13.4pt;height:18.4pt" o:ole="">
            <v:imagedata r:id="rId3348" o:title=""/>
          </v:shape>
          <o:OLEObject Type="Embed" ProgID="Equation.DSMT4" ShapeID="_x0000_i2918" DrawAspect="Content" ObjectID="_1796865844" r:id="rId3349"/>
        </w:object>
      </w:r>
      <w:r w:rsidRPr="00F0503B">
        <w:rPr>
          <w:rFonts w:ascii="Times New Roman" w:hAnsi="Times New Roman" w:cs="Times New Roman"/>
          <w:color w:val="0D0D0D" w:themeColor="text1" w:themeTint="F2"/>
          <w:sz w:val="24"/>
          <w:szCs w:val="24"/>
          <w:lang w:val="en-GB"/>
        </w:rPr>
        <w:t xml:space="preserve">: Sản phẩm lấy ra lần thứ nhất bị lỗi. Khi đó, ta có: </w:t>
      </w:r>
      <w:r w:rsidRPr="00F0503B">
        <w:rPr>
          <w:rFonts w:ascii="Times New Roman" w:hAnsi="Times New Roman" w:cs="Times New Roman"/>
          <w:color w:val="0D0D0D" w:themeColor="text1" w:themeTint="F2"/>
          <w:position w:val="-24"/>
          <w:sz w:val="24"/>
          <w:szCs w:val="24"/>
          <w:lang w:val="en-GB"/>
        </w:rPr>
        <w:object w:dxaOrig="1400" w:dyaOrig="620">
          <v:shape id="_x0000_i2919" type="#_x0000_t75" style="width:70.35pt;height:31pt" o:ole="">
            <v:imagedata r:id="rId3350" o:title=""/>
          </v:shape>
          <o:OLEObject Type="Embed" ProgID="Equation.DSMT4" ShapeID="_x0000_i2919" DrawAspect="Content" ObjectID="_1796865845" r:id="rId3351"/>
        </w:object>
      </w:r>
      <w:r w:rsidRPr="00F0503B">
        <w:rPr>
          <w:rFonts w:ascii="Times New Roman" w:hAnsi="Times New Roman" w:cs="Times New Roman"/>
          <w:color w:val="0D0D0D" w:themeColor="text1" w:themeTint="F2"/>
          <w:sz w:val="24"/>
          <w:szCs w:val="24"/>
          <w:lang w:val="en-GB"/>
        </w:rPr>
        <w:t xml:space="preserve">; </w:t>
      </w:r>
      <w:r w:rsidRPr="00F0503B">
        <w:rPr>
          <w:rFonts w:ascii="Times New Roman" w:hAnsi="Times New Roman" w:cs="Times New Roman"/>
          <w:color w:val="0D0D0D" w:themeColor="text1" w:themeTint="F2"/>
          <w:position w:val="-24"/>
          <w:sz w:val="24"/>
          <w:szCs w:val="24"/>
        </w:rPr>
        <w:object w:dxaOrig="1300" w:dyaOrig="620">
          <v:shape id="_x0000_i2920" type="#_x0000_t75" style="width:65.3pt;height:31pt" o:ole="">
            <v:imagedata r:id="rId3352" o:title=""/>
          </v:shape>
          <o:OLEObject Type="Embed" ProgID="Equation.DSMT4" ShapeID="_x0000_i2920" DrawAspect="Content" ObjectID="_1796865846" r:id="rId3353"/>
        </w:object>
      </w:r>
      <w:r w:rsidRPr="00F0503B">
        <w:rPr>
          <w:rFonts w:ascii="Times New Roman" w:hAnsi="Times New Roman" w:cs="Times New Roman"/>
          <w:color w:val="0D0D0D" w:themeColor="text1" w:themeTint="F2"/>
          <w:sz w:val="24"/>
          <w:szCs w:val="24"/>
          <w:lang w:val="en-GB"/>
        </w:rPr>
        <w:t>.</w:t>
      </w:r>
    </w:p>
    <w:p w:rsidR="008B6604" w:rsidRPr="00F0503B" w:rsidRDefault="008B6604" w:rsidP="0031140F">
      <w:pPr>
        <w:spacing w:after="0" w:line="276" w:lineRule="auto"/>
        <w:ind w:left="992"/>
        <w:jc w:val="both"/>
        <w:rPr>
          <w:rFonts w:ascii="Times New Roman" w:hAnsi="Times New Roman" w:cs="Times New Roman"/>
          <w:color w:val="0D0D0D" w:themeColor="text1" w:themeTint="F2"/>
          <w:sz w:val="24"/>
          <w:szCs w:val="24"/>
          <w:lang w:val="en-GB"/>
        </w:rPr>
      </w:pPr>
      <w:r w:rsidRPr="00F0503B">
        <w:rPr>
          <w:rFonts w:ascii="Times New Roman" w:hAnsi="Times New Roman" w:cs="Times New Roman"/>
          <w:color w:val="0D0D0D" w:themeColor="text1" w:themeTint="F2"/>
          <w:position w:val="-12"/>
          <w:sz w:val="24"/>
          <w:szCs w:val="24"/>
          <w:lang w:val="en-GB"/>
        </w:rPr>
        <w:object w:dxaOrig="300" w:dyaOrig="360">
          <v:shape id="_x0000_i2921" type="#_x0000_t75" style="width:15.9pt;height:18.4pt" o:ole="">
            <v:imagedata r:id="rId3354" o:title=""/>
          </v:shape>
          <o:OLEObject Type="Embed" ProgID="Equation.DSMT4" ShapeID="_x0000_i2921" DrawAspect="Content" ObjectID="_1796865847" r:id="rId3355"/>
        </w:object>
      </w:r>
      <w:r w:rsidRPr="00F0503B">
        <w:rPr>
          <w:rFonts w:ascii="Times New Roman" w:hAnsi="Times New Roman" w:cs="Times New Roman"/>
          <w:color w:val="0D0D0D" w:themeColor="text1" w:themeTint="F2"/>
          <w:sz w:val="24"/>
          <w:szCs w:val="24"/>
          <w:lang w:val="en-GB"/>
        </w:rPr>
        <w:t>: Sản phẩm lấy ra lần thứ hai bị lỗi.</w:t>
      </w:r>
    </w:p>
    <w:p w:rsidR="008B6604" w:rsidRPr="00F0503B" w:rsidRDefault="008B6604" w:rsidP="0031140F">
      <w:pPr>
        <w:spacing w:after="0" w:line="276" w:lineRule="auto"/>
        <w:ind w:left="992"/>
        <w:jc w:val="both"/>
        <w:rPr>
          <w:rFonts w:ascii="Times New Roman" w:hAnsi="Times New Roman" w:cs="Times New Roman"/>
          <w:color w:val="0D0D0D" w:themeColor="text1" w:themeTint="F2"/>
          <w:sz w:val="24"/>
          <w:szCs w:val="24"/>
          <w:lang w:val="en-GB"/>
        </w:rPr>
      </w:pPr>
      <w:r w:rsidRPr="00F0503B">
        <w:rPr>
          <w:rFonts w:ascii="Times New Roman" w:hAnsi="Times New Roman" w:cs="Times New Roman"/>
          <w:color w:val="0D0D0D" w:themeColor="text1" w:themeTint="F2"/>
          <w:sz w:val="24"/>
          <w:szCs w:val="24"/>
          <w:lang w:val="en-GB"/>
        </w:rPr>
        <w:t xml:space="preserve"> Khi sản phẩm lấy ra lần thứ nhất bị lỗi thì còn </w:t>
      </w:r>
      <w:r w:rsidRPr="00F0503B">
        <w:rPr>
          <w:rFonts w:ascii="Times New Roman" w:hAnsi="Times New Roman" w:cs="Times New Roman"/>
          <w:color w:val="0D0D0D" w:themeColor="text1" w:themeTint="F2"/>
          <w:position w:val="-6"/>
          <w:sz w:val="24"/>
          <w:szCs w:val="24"/>
          <w:lang w:val="en-GB"/>
        </w:rPr>
        <w:object w:dxaOrig="420" w:dyaOrig="279">
          <v:shape id="_x0000_i2922" type="#_x0000_t75" style="width:21.75pt;height:14.25pt" o:ole="">
            <v:imagedata r:id="rId3356" o:title=""/>
          </v:shape>
          <o:OLEObject Type="Embed" ProgID="Equation.DSMT4" ShapeID="_x0000_i2922" DrawAspect="Content" ObjectID="_1796865848" r:id="rId3357"/>
        </w:object>
      </w:r>
      <w:r w:rsidRPr="00F0503B">
        <w:rPr>
          <w:rFonts w:ascii="Times New Roman" w:hAnsi="Times New Roman" w:cs="Times New Roman"/>
          <w:color w:val="0D0D0D" w:themeColor="text1" w:themeTint="F2"/>
          <w:sz w:val="24"/>
          <w:szCs w:val="24"/>
          <w:lang w:val="en-GB"/>
        </w:rPr>
        <w:t xml:space="preserve"> sản phẩm và trong đó có </w:t>
      </w:r>
      <w:r w:rsidRPr="00F0503B">
        <w:rPr>
          <w:rFonts w:ascii="Times New Roman" w:hAnsi="Times New Roman" w:cs="Times New Roman"/>
          <w:color w:val="0D0D0D" w:themeColor="text1" w:themeTint="F2"/>
          <w:position w:val="-4"/>
          <w:sz w:val="24"/>
          <w:szCs w:val="24"/>
          <w:lang w:val="en-GB"/>
        </w:rPr>
        <w:object w:dxaOrig="279" w:dyaOrig="260">
          <v:shape id="_x0000_i2923" type="#_x0000_t75" style="width:15.05pt;height:13.4pt" o:ole="">
            <v:imagedata r:id="rId3358" o:title=""/>
          </v:shape>
          <o:OLEObject Type="Embed" ProgID="Equation.DSMT4" ShapeID="_x0000_i2923" DrawAspect="Content" ObjectID="_1796865849" r:id="rId3359"/>
        </w:object>
      </w:r>
      <w:r w:rsidRPr="00F0503B">
        <w:rPr>
          <w:rFonts w:ascii="Times New Roman" w:hAnsi="Times New Roman" w:cs="Times New Roman"/>
          <w:color w:val="0D0D0D" w:themeColor="text1" w:themeTint="F2"/>
          <w:sz w:val="24"/>
          <w:szCs w:val="24"/>
          <w:lang w:val="en-GB"/>
        </w:rPr>
        <w:t xml:space="preserve"> sản phẩm lỗi nên ta có: </w:t>
      </w:r>
      <w:r w:rsidRPr="00F0503B">
        <w:rPr>
          <w:rFonts w:ascii="Times New Roman" w:hAnsi="Times New Roman" w:cs="Times New Roman"/>
          <w:color w:val="0D0D0D" w:themeColor="text1" w:themeTint="F2"/>
          <w:position w:val="-24"/>
          <w:sz w:val="24"/>
          <w:szCs w:val="24"/>
          <w:lang w:val="en-GB"/>
        </w:rPr>
        <w:object w:dxaOrig="1600" w:dyaOrig="620">
          <v:shape id="_x0000_i2924" type="#_x0000_t75" style="width:79.55pt;height:31pt" o:ole="">
            <v:imagedata r:id="rId3360" o:title=""/>
          </v:shape>
          <o:OLEObject Type="Embed" ProgID="Equation.DSMT4" ShapeID="_x0000_i2924" DrawAspect="Content" ObjectID="_1796865850" r:id="rId3361"/>
        </w:object>
      </w:r>
      <w:r w:rsidRPr="00F0503B">
        <w:rPr>
          <w:rFonts w:ascii="Times New Roman" w:hAnsi="Times New Roman" w:cs="Times New Roman"/>
          <w:color w:val="0D0D0D" w:themeColor="text1" w:themeTint="F2"/>
          <w:sz w:val="24"/>
          <w:szCs w:val="24"/>
          <w:lang w:val="en-GB"/>
        </w:rPr>
        <w:t xml:space="preserve">, suy ra </w:t>
      </w:r>
      <w:r w:rsidRPr="00F0503B">
        <w:rPr>
          <w:rFonts w:ascii="Times New Roman" w:hAnsi="Times New Roman" w:cs="Times New Roman"/>
          <w:color w:val="0D0D0D" w:themeColor="text1" w:themeTint="F2"/>
          <w:position w:val="-24"/>
          <w:sz w:val="24"/>
          <w:szCs w:val="24"/>
          <w:lang w:val="en-GB"/>
        </w:rPr>
        <w:object w:dxaOrig="1600" w:dyaOrig="620">
          <v:shape id="_x0000_i2925" type="#_x0000_t75" style="width:79.55pt;height:31pt" o:ole="">
            <v:imagedata r:id="rId3362" o:title=""/>
          </v:shape>
          <o:OLEObject Type="Embed" ProgID="Equation.DSMT4" ShapeID="_x0000_i2925" DrawAspect="Content" ObjectID="_1796865851" r:id="rId3363"/>
        </w:object>
      </w:r>
      <w:r w:rsidRPr="00F0503B">
        <w:rPr>
          <w:rFonts w:ascii="Times New Roman" w:hAnsi="Times New Roman" w:cs="Times New Roman"/>
          <w:color w:val="0D0D0D" w:themeColor="text1" w:themeTint="F2"/>
          <w:sz w:val="24"/>
          <w:szCs w:val="24"/>
          <w:lang w:val="en-GB"/>
        </w:rPr>
        <w:t>.</w:t>
      </w:r>
    </w:p>
    <w:p w:rsidR="008B6604" w:rsidRPr="00F0503B" w:rsidRDefault="008B6604" w:rsidP="0031140F">
      <w:pPr>
        <w:spacing w:after="0" w:line="276" w:lineRule="auto"/>
        <w:ind w:left="992"/>
        <w:jc w:val="both"/>
        <w:rPr>
          <w:rFonts w:ascii="Times New Roman" w:hAnsi="Times New Roman" w:cs="Times New Roman"/>
          <w:color w:val="0D0D0D" w:themeColor="text1" w:themeTint="F2"/>
          <w:sz w:val="24"/>
          <w:szCs w:val="24"/>
          <w:lang w:val="en-GB"/>
        </w:rPr>
      </w:pPr>
      <w:r w:rsidRPr="00F0503B">
        <w:rPr>
          <w:rFonts w:ascii="Times New Roman" w:hAnsi="Times New Roman" w:cs="Times New Roman"/>
          <w:color w:val="0D0D0D" w:themeColor="text1" w:themeTint="F2"/>
          <w:sz w:val="24"/>
          <w:szCs w:val="24"/>
          <w:lang w:val="en-GB"/>
        </w:rPr>
        <w:t xml:space="preserve"> Khi sản phẩm lấy ra lần thứ nhất không bị lỗi thì còn </w:t>
      </w:r>
      <w:r w:rsidRPr="00F0503B">
        <w:rPr>
          <w:rFonts w:ascii="Times New Roman" w:hAnsi="Times New Roman" w:cs="Times New Roman"/>
          <w:color w:val="0D0D0D" w:themeColor="text1" w:themeTint="F2"/>
          <w:position w:val="-6"/>
          <w:sz w:val="24"/>
          <w:szCs w:val="24"/>
          <w:lang w:val="en-GB"/>
        </w:rPr>
        <w:object w:dxaOrig="420" w:dyaOrig="279">
          <v:shape id="_x0000_i2926" type="#_x0000_t75" style="width:21.75pt;height:14.25pt" o:ole="">
            <v:imagedata r:id="rId3364" o:title=""/>
          </v:shape>
          <o:OLEObject Type="Embed" ProgID="Equation.DSMT4" ShapeID="_x0000_i2926" DrawAspect="Content" ObjectID="_1796865852" r:id="rId3365"/>
        </w:object>
      </w:r>
      <w:r w:rsidRPr="00F0503B">
        <w:rPr>
          <w:rFonts w:ascii="Times New Roman" w:hAnsi="Times New Roman" w:cs="Times New Roman"/>
          <w:color w:val="0D0D0D" w:themeColor="text1" w:themeTint="F2"/>
          <w:sz w:val="24"/>
          <w:szCs w:val="24"/>
          <w:lang w:val="en-GB"/>
        </w:rPr>
        <w:t xml:space="preserve"> sản phẩm trong đó có </w:t>
      </w:r>
      <w:r w:rsidRPr="00F0503B">
        <w:rPr>
          <w:rFonts w:ascii="Times New Roman" w:hAnsi="Times New Roman" w:cs="Times New Roman"/>
          <w:color w:val="0D0D0D" w:themeColor="text1" w:themeTint="F2"/>
          <w:position w:val="-6"/>
          <w:sz w:val="24"/>
          <w:szCs w:val="24"/>
          <w:lang w:val="en-GB"/>
        </w:rPr>
        <w:object w:dxaOrig="279" w:dyaOrig="279">
          <v:shape id="_x0000_i2927" type="#_x0000_t75" style="width:15.05pt;height:14.25pt" o:ole="">
            <v:imagedata r:id="rId3366" o:title=""/>
          </v:shape>
          <o:OLEObject Type="Embed" ProgID="Equation.DSMT4" ShapeID="_x0000_i2927" DrawAspect="Content" ObjectID="_1796865853" r:id="rId3367"/>
        </w:object>
      </w:r>
      <w:r w:rsidRPr="00F0503B">
        <w:rPr>
          <w:rFonts w:ascii="Times New Roman" w:hAnsi="Times New Roman" w:cs="Times New Roman"/>
          <w:color w:val="0D0D0D" w:themeColor="text1" w:themeTint="F2"/>
          <w:sz w:val="24"/>
          <w:szCs w:val="24"/>
          <w:lang w:val="en-GB"/>
        </w:rPr>
        <w:t xml:space="preserve">sản phẩm lỗi nên ta có: </w:t>
      </w:r>
      <w:r w:rsidRPr="00F0503B">
        <w:rPr>
          <w:rFonts w:ascii="Times New Roman" w:hAnsi="Times New Roman" w:cs="Times New Roman"/>
          <w:color w:val="0D0D0D" w:themeColor="text1" w:themeTint="F2"/>
          <w:position w:val="-24"/>
          <w:sz w:val="24"/>
          <w:szCs w:val="24"/>
          <w:lang w:val="en-GB"/>
        </w:rPr>
        <w:object w:dxaOrig="1600" w:dyaOrig="620">
          <v:shape id="_x0000_i2928" type="#_x0000_t75" style="width:79.55pt;height:31pt" o:ole="">
            <v:imagedata r:id="rId3368" o:title=""/>
          </v:shape>
          <o:OLEObject Type="Embed" ProgID="Equation.DSMT4" ShapeID="_x0000_i2928" DrawAspect="Content" ObjectID="_1796865854" r:id="rId3369"/>
        </w:object>
      </w:r>
      <w:r w:rsidRPr="00F0503B">
        <w:rPr>
          <w:rFonts w:ascii="Times New Roman" w:hAnsi="Times New Roman" w:cs="Times New Roman"/>
          <w:color w:val="0D0D0D" w:themeColor="text1" w:themeTint="F2"/>
          <w:sz w:val="24"/>
          <w:szCs w:val="24"/>
          <w:lang w:val="en-GB"/>
        </w:rPr>
        <w:t xml:space="preserve">, suy ra </w:t>
      </w:r>
      <w:r w:rsidRPr="00F0503B">
        <w:rPr>
          <w:rFonts w:ascii="Times New Roman" w:hAnsi="Times New Roman" w:cs="Times New Roman"/>
          <w:color w:val="0D0D0D" w:themeColor="text1" w:themeTint="F2"/>
          <w:position w:val="-24"/>
          <w:sz w:val="24"/>
          <w:szCs w:val="24"/>
          <w:lang w:val="en-GB"/>
        </w:rPr>
        <w:object w:dxaOrig="1600" w:dyaOrig="620">
          <v:shape id="_x0000_i2929" type="#_x0000_t75" style="width:79.55pt;height:31pt" o:ole="">
            <v:imagedata r:id="rId3370" o:title=""/>
          </v:shape>
          <o:OLEObject Type="Embed" ProgID="Equation.DSMT4" ShapeID="_x0000_i2929" DrawAspect="Content" ObjectID="_1796865855" r:id="rId3371"/>
        </w:object>
      </w:r>
      <w:r w:rsidRPr="00F0503B">
        <w:rPr>
          <w:rFonts w:ascii="Times New Roman" w:hAnsi="Times New Roman" w:cs="Times New Roman"/>
          <w:color w:val="0D0D0D" w:themeColor="text1" w:themeTint="F2"/>
          <w:sz w:val="24"/>
          <w:szCs w:val="24"/>
          <w:lang w:val="en-GB"/>
        </w:rPr>
        <w:t>.</w:t>
      </w:r>
    </w:p>
    <w:p w:rsidR="008B6604" w:rsidRPr="00F0503B" w:rsidRDefault="008B6604" w:rsidP="0031140F">
      <w:pPr>
        <w:spacing w:after="0" w:line="276" w:lineRule="auto"/>
        <w:ind w:left="992"/>
        <w:jc w:val="both"/>
        <w:rPr>
          <w:rFonts w:ascii="Times New Roman" w:hAnsi="Times New Roman" w:cs="Times New Roman"/>
          <w:color w:val="0D0D0D" w:themeColor="text1" w:themeTint="F2"/>
          <w:sz w:val="24"/>
          <w:szCs w:val="24"/>
          <w:lang w:val="en-GB"/>
        </w:rPr>
      </w:pPr>
      <w:r w:rsidRPr="00F0503B">
        <w:rPr>
          <w:rFonts w:ascii="Times New Roman" w:hAnsi="Times New Roman" w:cs="Times New Roman"/>
          <w:color w:val="0D0D0D" w:themeColor="text1" w:themeTint="F2"/>
          <w:sz w:val="24"/>
          <w:szCs w:val="24"/>
          <w:lang w:val="en-GB"/>
        </w:rPr>
        <w:t>Khi đó, xác suất để sản phẩm lấy ra lần thứ hai bị lỗi là:</w:t>
      </w:r>
    </w:p>
    <w:p w:rsidR="008B6604" w:rsidRPr="00F0503B" w:rsidRDefault="008B6604" w:rsidP="0031140F">
      <w:pPr>
        <w:spacing w:after="0" w:line="276" w:lineRule="auto"/>
        <w:ind w:left="992"/>
        <w:jc w:val="both"/>
        <w:rPr>
          <w:rFonts w:ascii="Times New Roman" w:hAnsi="Times New Roman" w:cs="Times New Roman"/>
          <w:color w:val="0D0D0D" w:themeColor="text1" w:themeTint="F2"/>
          <w:sz w:val="24"/>
          <w:szCs w:val="24"/>
          <w:lang w:val="en-GB"/>
        </w:rPr>
      </w:pPr>
      <w:r w:rsidRPr="00F0503B">
        <w:rPr>
          <w:rFonts w:ascii="Times New Roman" w:hAnsi="Times New Roman" w:cs="Times New Roman"/>
          <w:color w:val="0D0D0D" w:themeColor="text1" w:themeTint="F2"/>
          <w:position w:val="-20"/>
          <w:sz w:val="24"/>
          <w:szCs w:val="24"/>
          <w:lang w:val="en-GB"/>
        </w:rPr>
        <w:object w:dxaOrig="4260" w:dyaOrig="520">
          <v:shape id="_x0000_i2930" type="#_x0000_t75" style="width:212.65pt;height:26.8pt" o:ole="">
            <v:imagedata r:id="rId3372" o:title=""/>
          </v:shape>
          <o:OLEObject Type="Embed" ProgID="Equation.DSMT4" ShapeID="_x0000_i2930" DrawAspect="Content" ObjectID="_1796865856" r:id="rId3373"/>
        </w:object>
      </w:r>
      <w:r w:rsidRPr="00F0503B">
        <w:rPr>
          <w:rFonts w:ascii="Times New Roman" w:hAnsi="Times New Roman" w:cs="Times New Roman"/>
          <w:color w:val="0D0D0D" w:themeColor="text1" w:themeTint="F2"/>
          <w:position w:val="-24"/>
          <w:sz w:val="24"/>
          <w:szCs w:val="24"/>
        </w:rPr>
        <w:object w:dxaOrig="3019" w:dyaOrig="620">
          <v:shape id="_x0000_i2931" type="#_x0000_t75" style="width:150.7pt;height:31pt" o:ole="">
            <v:imagedata r:id="rId3374" o:title=""/>
          </v:shape>
          <o:OLEObject Type="Embed" ProgID="Equation.DSMT4" ShapeID="_x0000_i2931" DrawAspect="Content" ObjectID="_1796865857" r:id="rId3375"/>
        </w:object>
      </w:r>
      <w:r w:rsidRPr="00F0503B">
        <w:rPr>
          <w:rFonts w:ascii="Times New Roman" w:hAnsi="Times New Roman" w:cs="Times New Roman"/>
          <w:color w:val="0D0D0D" w:themeColor="text1" w:themeTint="F2"/>
          <w:sz w:val="24"/>
          <w:szCs w:val="24"/>
          <w:lang w:val="en-GB"/>
        </w:rPr>
        <w:t>.</w:t>
      </w:r>
    </w:p>
    <w:p w:rsidR="008B6604" w:rsidRPr="00F0503B" w:rsidRDefault="008B6604" w:rsidP="0031140F">
      <w:pPr>
        <w:spacing w:after="0" w:line="276" w:lineRule="auto"/>
        <w:ind w:left="992"/>
        <w:jc w:val="both"/>
        <w:rPr>
          <w:rFonts w:ascii="Times New Roman" w:hAnsi="Times New Roman" w:cs="Times New Roman"/>
          <w:color w:val="0D0D0D" w:themeColor="text1" w:themeTint="F2"/>
          <w:sz w:val="24"/>
          <w:szCs w:val="24"/>
          <w:lang w:val="en-GB"/>
        </w:rPr>
      </w:pPr>
      <w:r w:rsidRPr="00F0503B">
        <w:rPr>
          <w:rFonts w:ascii="Times New Roman" w:hAnsi="Times New Roman" w:cs="Times New Roman"/>
          <w:color w:val="0D0D0D" w:themeColor="text1" w:themeTint="F2"/>
          <w:sz w:val="24"/>
          <w:szCs w:val="24"/>
          <w:lang w:val="en-GB"/>
        </w:rPr>
        <w:t xml:space="preserve">Đáp số: </w:t>
      </w:r>
      <w:r w:rsidRPr="00F0503B">
        <w:rPr>
          <w:rFonts w:ascii="Times New Roman" w:hAnsi="Times New Roman" w:cs="Times New Roman"/>
          <w:color w:val="0D0D0D" w:themeColor="text1" w:themeTint="F2"/>
          <w:position w:val="-10"/>
          <w:sz w:val="24"/>
          <w:szCs w:val="24"/>
          <w:lang w:val="en-GB"/>
        </w:rPr>
        <w:object w:dxaOrig="520" w:dyaOrig="320">
          <v:shape id="_x0000_i2932" type="#_x0000_t75" style="width:26.8pt;height:15.9pt" o:ole="">
            <v:imagedata r:id="rId3376" o:title=""/>
          </v:shape>
          <o:OLEObject Type="Embed" ProgID="Equation.DSMT4" ShapeID="_x0000_i2932" DrawAspect="Content" ObjectID="_1796865858" r:id="rId3377"/>
        </w:object>
      </w:r>
      <w:r w:rsidRPr="00F0503B">
        <w:rPr>
          <w:rFonts w:ascii="Times New Roman" w:hAnsi="Times New Roman" w:cs="Times New Roman"/>
          <w:color w:val="0D0D0D" w:themeColor="text1" w:themeTint="F2"/>
          <w:sz w:val="24"/>
          <w:szCs w:val="24"/>
          <w:lang w:val="en-GB"/>
        </w:rPr>
        <w:t>.</w:t>
      </w:r>
    </w:p>
    <w:p w:rsidR="008B6604" w:rsidRPr="00F0503B" w:rsidRDefault="008B6604" w:rsidP="0031140F">
      <w:pPr>
        <w:tabs>
          <w:tab w:val="left" w:pos="992"/>
        </w:tabs>
        <w:spacing w:before="120" w:after="0"/>
        <w:jc w:val="both"/>
        <w:rPr>
          <w:rFonts w:ascii="Times New Roman" w:hAnsi="Times New Roman" w:cs="Times New Roman"/>
          <w:color w:val="0D0D0D" w:themeColor="text1" w:themeTint="F2"/>
          <w:sz w:val="24"/>
          <w:szCs w:val="24"/>
        </w:rPr>
      </w:pPr>
      <w:r w:rsidRPr="00F0503B">
        <w:rPr>
          <w:rFonts w:ascii="Times New Roman" w:hAnsi="Times New Roman" w:cs="Times New Roman"/>
          <w:b/>
          <w:bCs/>
          <w:color w:val="0D0D0D" w:themeColor="text1" w:themeTint="F2"/>
          <w:sz w:val="24"/>
          <w:szCs w:val="24"/>
        </w:rPr>
        <w:t>Câu 5.</w:t>
      </w:r>
      <w:r w:rsidRPr="00F0503B">
        <w:rPr>
          <w:rFonts w:ascii="Times New Roman" w:hAnsi="Times New Roman" w:cs="Times New Roman"/>
          <w:color w:val="0D0D0D" w:themeColor="text1" w:themeTint="F2"/>
          <w:sz w:val="24"/>
          <w:szCs w:val="24"/>
        </w:rPr>
        <w:t xml:space="preserve"> Một cổng có dạng hình parabol với chiều cao </w:t>
      </w:r>
      <w:r w:rsidRPr="00F0503B">
        <w:rPr>
          <w:rFonts w:ascii="Times New Roman" w:hAnsi="Times New Roman" w:cs="Times New Roman"/>
          <w:color w:val="0D0D0D" w:themeColor="text1" w:themeTint="F2"/>
          <w:position w:val="-6"/>
        </w:rPr>
        <w:object w:dxaOrig="360" w:dyaOrig="279">
          <v:shape id="_x0000_i2933" type="#_x0000_t75" style="width:18.4pt;height:14.25pt" o:ole="">
            <v:imagedata r:id="rId3073" o:title=""/>
          </v:shape>
          <o:OLEObject Type="Embed" ProgID="Equation.DSMT4" ShapeID="_x0000_i2933" DrawAspect="Content" ObjectID="_1796865859" r:id="rId3378"/>
        </w:object>
      </w:r>
      <w:r w:rsidRPr="00F0503B">
        <w:rPr>
          <w:rFonts w:ascii="Times New Roman" w:hAnsi="Times New Roman" w:cs="Times New Roman"/>
          <w:color w:val="0D0D0D" w:themeColor="text1" w:themeTint="F2"/>
          <w:sz w:val="24"/>
          <w:szCs w:val="24"/>
        </w:rPr>
        <w:t xml:space="preserve">, chiều rộng chân đế </w:t>
      </w:r>
      <w:r w:rsidRPr="00F0503B">
        <w:rPr>
          <w:rFonts w:ascii="Times New Roman" w:hAnsi="Times New Roman" w:cs="Times New Roman"/>
          <w:color w:val="0D0D0D" w:themeColor="text1" w:themeTint="F2"/>
          <w:position w:val="-6"/>
        </w:rPr>
        <w:object w:dxaOrig="360" w:dyaOrig="279">
          <v:shape id="_x0000_i2934" type="#_x0000_t75" style="width:18.4pt;height:14.25pt" o:ole="">
            <v:imagedata r:id="rId3075" o:title=""/>
          </v:shape>
          <o:OLEObject Type="Embed" ProgID="Equation.DSMT4" ShapeID="_x0000_i2934" DrawAspect="Content" ObjectID="_1796865860" r:id="rId3379"/>
        </w:object>
      </w:r>
      <w:r w:rsidRPr="00F0503B">
        <w:rPr>
          <w:rFonts w:ascii="Times New Roman" w:hAnsi="Times New Roman" w:cs="Times New Roman"/>
          <w:color w:val="0D0D0D" w:themeColor="text1" w:themeTint="F2"/>
          <w:sz w:val="24"/>
          <w:szCs w:val="24"/>
        </w:rPr>
        <w:t>, có dạng như hình vẽ bên dưới.</w:t>
      </w:r>
    </w:p>
    <w:p w:rsidR="008B6604" w:rsidRPr="00F0503B" w:rsidRDefault="008B6604" w:rsidP="0031140F">
      <w:pPr>
        <w:tabs>
          <w:tab w:val="left" w:pos="992"/>
        </w:tabs>
        <w:spacing w:before="120" w:after="0"/>
        <w:jc w:val="center"/>
        <w:rPr>
          <w:rFonts w:ascii="Times New Roman" w:hAnsi="Times New Roman" w:cs="Times New Roman"/>
          <w:color w:val="0D0D0D" w:themeColor="text1" w:themeTint="F2"/>
          <w:sz w:val="24"/>
          <w:szCs w:val="24"/>
        </w:rPr>
      </w:pPr>
      <w:r w:rsidRPr="00F0503B">
        <w:rPr>
          <w:rFonts w:ascii="Times New Roman" w:hAnsi="Times New Roman" w:cs="Times New Roman"/>
          <w:i/>
          <w:noProof/>
          <w:color w:val="0D0D0D" w:themeColor="text1" w:themeTint="F2"/>
          <w:sz w:val="24"/>
          <w:szCs w:val="24"/>
        </w:rPr>
        <w:drawing>
          <wp:inline distT="0" distB="0" distL="0" distR="0" wp14:anchorId="44C8CFEB" wp14:editId="66DD4F73">
            <wp:extent cx="2089150" cy="1504950"/>
            <wp:effectExtent l="0" t="0" r="6350" b="0"/>
            <wp:docPr id="10467300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91822" name=""/>
                    <pic:cNvPicPr/>
                  </pic:nvPicPr>
                  <pic:blipFill>
                    <a:blip r:embed="rId3077"/>
                    <a:stretch>
                      <a:fillRect/>
                    </a:stretch>
                  </pic:blipFill>
                  <pic:spPr>
                    <a:xfrm>
                      <a:off x="0" y="0"/>
                      <a:ext cx="2089446" cy="1505163"/>
                    </a:xfrm>
                    <a:prstGeom prst="rect">
                      <a:avLst/>
                    </a:prstGeom>
                  </pic:spPr>
                </pic:pic>
              </a:graphicData>
            </a:graphic>
          </wp:inline>
        </w:drawing>
      </w:r>
    </w:p>
    <w:p w:rsidR="008B6604" w:rsidRPr="00F0503B" w:rsidRDefault="008B6604" w:rsidP="0031140F">
      <w:pPr>
        <w:pStyle w:val="ListParagraph"/>
        <w:tabs>
          <w:tab w:val="left" w:pos="992"/>
        </w:tabs>
        <w:spacing w:before="120" w:after="0"/>
        <w:ind w:left="992"/>
        <w:jc w:val="center"/>
        <w:rPr>
          <w:rFonts w:cs="Times New Roman"/>
          <w:color w:val="0D0D0D" w:themeColor="text1" w:themeTint="F2"/>
          <w:sz w:val="24"/>
          <w:szCs w:val="24"/>
        </w:rPr>
      </w:pPr>
    </w:p>
    <w:p w:rsidR="008B6604" w:rsidRPr="00F0503B" w:rsidRDefault="008B6604" w:rsidP="0031140F">
      <w:pPr>
        <w:pStyle w:val="ListParagraph"/>
        <w:tabs>
          <w:tab w:val="left" w:pos="90"/>
        </w:tabs>
        <w:spacing w:before="120" w:after="0"/>
        <w:ind w:left="90"/>
        <w:jc w:val="both"/>
        <w:rPr>
          <w:rFonts w:cs="Times New Roman"/>
          <w:color w:val="0D0D0D" w:themeColor="text1" w:themeTint="F2"/>
          <w:sz w:val="24"/>
          <w:szCs w:val="24"/>
        </w:rPr>
      </w:pPr>
      <w:r w:rsidRPr="00F0503B">
        <w:rPr>
          <w:rFonts w:cs="Times New Roman"/>
          <w:color w:val="0D0D0D" w:themeColor="text1" w:themeTint="F2"/>
          <w:sz w:val="24"/>
          <w:szCs w:val="24"/>
        </w:rPr>
        <w:t xml:space="preserve">Người ta căng hai sợi dây trang trí </w:t>
      </w:r>
      <w:r w:rsidRPr="00F0503B">
        <w:rPr>
          <w:rFonts w:cs="Times New Roman"/>
          <w:color w:val="0D0D0D" w:themeColor="text1" w:themeTint="F2"/>
          <w:position w:val="-4"/>
          <w:sz w:val="24"/>
          <w:szCs w:val="24"/>
        </w:rPr>
        <w:object w:dxaOrig="400" w:dyaOrig="260">
          <v:shape id="_x0000_i2935" type="#_x0000_t75" style="width:20.1pt;height:13.4pt" o:ole="">
            <v:imagedata r:id="rId3078" o:title=""/>
          </v:shape>
          <o:OLEObject Type="Embed" ProgID="Equation.DSMT4" ShapeID="_x0000_i2935" DrawAspect="Content" ObjectID="_1796865861" r:id="rId3380"/>
        </w:object>
      </w:r>
      <w:r w:rsidRPr="00F0503B">
        <w:rPr>
          <w:rFonts w:cs="Times New Roman"/>
          <w:color w:val="0D0D0D" w:themeColor="text1" w:themeTint="F2"/>
          <w:sz w:val="24"/>
          <w:szCs w:val="24"/>
        </w:rPr>
        <w:t xml:space="preserve">, </w:t>
      </w:r>
      <w:r w:rsidRPr="00F0503B">
        <w:rPr>
          <w:rFonts w:cs="Times New Roman"/>
          <w:color w:val="0D0D0D" w:themeColor="text1" w:themeTint="F2"/>
          <w:position w:val="-6"/>
          <w:sz w:val="24"/>
          <w:szCs w:val="24"/>
        </w:rPr>
        <w:object w:dxaOrig="400" w:dyaOrig="279">
          <v:shape id="_x0000_i2936" type="#_x0000_t75" style="width:20.1pt;height:14.25pt" o:ole="">
            <v:imagedata r:id="rId3080" o:title=""/>
          </v:shape>
          <o:OLEObject Type="Embed" ProgID="Equation.DSMT4" ShapeID="_x0000_i2936" DrawAspect="Content" ObjectID="_1796865862" r:id="rId3381"/>
        </w:object>
      </w:r>
      <w:r w:rsidRPr="00F0503B">
        <w:rPr>
          <w:rFonts w:cs="Times New Roman"/>
          <w:color w:val="0D0D0D" w:themeColor="text1" w:themeTint="F2"/>
          <w:sz w:val="24"/>
          <w:szCs w:val="24"/>
        </w:rPr>
        <w:t xml:space="preserve"> nằm ngang, đồng thời chia cổng thành ba phần sao cho hai phần ở phía trên có diện tích bằng nhau. Tỉ số </w:t>
      </w:r>
      <w:r w:rsidRPr="00F0503B">
        <w:rPr>
          <w:rFonts w:cs="Times New Roman"/>
          <w:color w:val="0D0D0D" w:themeColor="text1" w:themeTint="F2"/>
          <w:position w:val="-24"/>
          <w:sz w:val="24"/>
          <w:szCs w:val="24"/>
        </w:rPr>
        <w:object w:dxaOrig="440" w:dyaOrig="620">
          <v:shape id="_x0000_i2937" type="#_x0000_t75" style="width:22.6pt;height:31pt" o:ole="">
            <v:imagedata r:id="rId3082" o:title=""/>
          </v:shape>
          <o:OLEObject Type="Embed" ProgID="Equation.DSMT4" ShapeID="_x0000_i2937" DrawAspect="Content" ObjectID="_1796865863" r:id="rId3382"/>
        </w:object>
      </w:r>
      <w:r w:rsidRPr="00F0503B">
        <w:rPr>
          <w:rFonts w:cs="Times New Roman"/>
          <w:color w:val="0D0D0D" w:themeColor="text1" w:themeTint="F2"/>
          <w:sz w:val="24"/>
          <w:szCs w:val="24"/>
        </w:rPr>
        <w:t xml:space="preserve"> bằng bao nhiêu (làm tròn kết quả đến hàng phần trăm)?</w:t>
      </w:r>
    </w:p>
    <w:p w:rsidR="008B6604" w:rsidRPr="00F0503B" w:rsidRDefault="008B6604" w:rsidP="0031140F">
      <w:pPr>
        <w:spacing w:before="120" w:after="0" w:line="276" w:lineRule="auto"/>
        <w:ind w:left="992" w:hanging="992"/>
        <w:jc w:val="center"/>
        <w:rPr>
          <w:rFonts w:ascii="Times New Roman" w:hAnsi="Times New Roman" w:cs="Times New Roman"/>
          <w:b/>
          <w:color w:val="0D0D0D" w:themeColor="text1" w:themeTint="F2"/>
          <w:sz w:val="24"/>
          <w:szCs w:val="24"/>
        </w:rPr>
      </w:pPr>
      <w:r w:rsidRPr="00F0503B">
        <w:rPr>
          <w:rFonts w:ascii="Times New Roman" w:hAnsi="Times New Roman" w:cs="Times New Roman"/>
          <w:b/>
          <w:color w:val="0D0D0D" w:themeColor="text1" w:themeTint="F2"/>
          <w:sz w:val="24"/>
          <w:szCs w:val="24"/>
        </w:rPr>
        <w:t>Hướng dẫn giải</w:t>
      </w:r>
    </w:p>
    <w:p w:rsidR="008B6604" w:rsidRPr="00F0503B" w:rsidRDefault="008B6604" w:rsidP="0031140F">
      <w:pPr>
        <w:tabs>
          <w:tab w:val="left" w:pos="992"/>
        </w:tabs>
        <w:spacing w:before="120" w:after="0"/>
        <w:ind w:left="270" w:firstLine="810"/>
        <w:jc w:val="both"/>
        <w:rPr>
          <w:rFonts w:ascii="Times New Roman" w:eastAsia="Calibri" w:hAnsi="Times New Roman" w:cs="Times New Roman"/>
          <w:bCs/>
          <w:color w:val="0D0D0D" w:themeColor="text1" w:themeTint="F2"/>
          <w:sz w:val="24"/>
          <w:szCs w:val="24"/>
        </w:rPr>
      </w:pPr>
      <w:r w:rsidRPr="00F0503B">
        <w:rPr>
          <w:rFonts w:ascii="Times New Roman" w:eastAsia="Calibri" w:hAnsi="Times New Roman" w:cs="Times New Roman"/>
          <w:bCs/>
          <w:color w:val="0D0D0D" w:themeColor="text1" w:themeTint="F2"/>
          <w:sz w:val="24"/>
          <w:szCs w:val="24"/>
        </w:rPr>
        <w:t xml:space="preserve">Gắn hệ trục tọa độ </w:t>
      </w:r>
      <w:r w:rsidRPr="00F0503B">
        <w:rPr>
          <w:rFonts w:ascii="Times New Roman" w:hAnsi="Times New Roman" w:cs="Times New Roman"/>
          <w:color w:val="0D0D0D" w:themeColor="text1" w:themeTint="F2"/>
          <w:position w:val="-10"/>
          <w:sz w:val="24"/>
          <w:szCs w:val="24"/>
        </w:rPr>
        <w:object w:dxaOrig="460" w:dyaOrig="320">
          <v:shape id="_x0000_i2938" type="#_x0000_t75" style="width:23.45pt;height:15.9pt" o:ole="">
            <v:imagedata r:id="rId3383" o:title=""/>
          </v:shape>
          <o:OLEObject Type="Embed" ProgID="Equation.DSMT4" ShapeID="_x0000_i2938" DrawAspect="Content" ObjectID="_1796865864" r:id="rId3384"/>
        </w:object>
      </w:r>
      <w:r w:rsidRPr="00F0503B">
        <w:rPr>
          <w:rFonts w:ascii="Times New Roman" w:eastAsia="Calibri" w:hAnsi="Times New Roman" w:cs="Times New Roman"/>
          <w:bCs/>
          <w:color w:val="0D0D0D" w:themeColor="text1" w:themeTint="F2"/>
          <w:sz w:val="24"/>
          <w:szCs w:val="24"/>
        </w:rPr>
        <w:t>vào cổng parabol như hình bên với trục</w:t>
      </w:r>
    </w:p>
    <w:tbl>
      <w:tblPr>
        <w:tblStyle w:val="TableGrid"/>
        <w:tblW w:w="10206"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2"/>
        <w:gridCol w:w="3404"/>
      </w:tblGrid>
      <w:tr w:rsidR="008B6604" w:rsidRPr="00F0503B" w:rsidTr="004E3D77">
        <w:tc>
          <w:tcPr>
            <w:tcW w:w="6802" w:type="dxa"/>
          </w:tcPr>
          <w:p w:rsidR="008B6604" w:rsidRPr="00F0503B" w:rsidRDefault="008B6604" w:rsidP="004E3D77">
            <w:pPr>
              <w:spacing w:line="276" w:lineRule="auto"/>
              <w:ind w:left="920"/>
              <w:rPr>
                <w:rFonts w:ascii="Times New Roman" w:eastAsia="Calibri" w:hAnsi="Times New Roman" w:cs="Times New Roman"/>
                <w:bCs/>
                <w:color w:val="0D0D0D" w:themeColor="text1" w:themeTint="F2"/>
                <w:sz w:val="24"/>
                <w:szCs w:val="24"/>
              </w:rPr>
            </w:pPr>
            <w:r w:rsidRPr="00F0503B">
              <w:rPr>
                <w:rFonts w:ascii="Times New Roman" w:eastAsia="Calibri" w:hAnsi="Times New Roman" w:cs="Times New Roman"/>
                <w:bCs/>
                <w:color w:val="0D0D0D" w:themeColor="text1" w:themeTint="F2"/>
                <w:position w:val="-10"/>
                <w:sz w:val="24"/>
                <w:szCs w:val="24"/>
              </w:rPr>
              <w:object w:dxaOrig="360" w:dyaOrig="320">
                <v:shape id="_x0000_i2939" type="#_x0000_t75" style="width:18.4pt;height:15.9pt" o:ole="">
                  <v:imagedata r:id="rId3385" o:title=""/>
                </v:shape>
                <o:OLEObject Type="Embed" ProgID="Equation.DSMT4" ShapeID="_x0000_i2939" DrawAspect="Content" ObjectID="_1796865865" r:id="rId3386"/>
              </w:object>
            </w:r>
            <w:r w:rsidRPr="00F0503B">
              <w:rPr>
                <w:rFonts w:ascii="Times New Roman" w:eastAsia="Calibri" w:hAnsi="Times New Roman" w:cs="Times New Roman"/>
                <w:bCs/>
                <w:color w:val="0D0D0D" w:themeColor="text1" w:themeTint="F2"/>
                <w:sz w:val="24"/>
                <w:szCs w:val="24"/>
              </w:rPr>
              <w:t xml:space="preserve">trùng với đường đối xứng của parabol. Gốc </w:t>
            </w:r>
            <w:r w:rsidRPr="00F0503B">
              <w:rPr>
                <w:rFonts w:ascii="Times New Roman" w:eastAsia="Calibri" w:hAnsi="Times New Roman" w:cs="Times New Roman"/>
                <w:bCs/>
                <w:color w:val="0D0D0D" w:themeColor="text1" w:themeTint="F2"/>
                <w:position w:val="-6"/>
                <w:sz w:val="24"/>
                <w:szCs w:val="24"/>
              </w:rPr>
              <w:object w:dxaOrig="240" w:dyaOrig="279">
                <v:shape id="_x0000_i2940" type="#_x0000_t75" style="width:11.7pt;height:14.25pt" o:ole="">
                  <v:imagedata r:id="rId3387" o:title=""/>
                </v:shape>
                <o:OLEObject Type="Embed" ProgID="Equation.DSMT4" ShapeID="_x0000_i2940" DrawAspect="Content" ObjectID="_1796865866" r:id="rId3388"/>
              </w:object>
            </w:r>
            <w:r w:rsidRPr="00F0503B">
              <w:rPr>
                <w:rFonts w:ascii="Times New Roman" w:eastAsia="Calibri" w:hAnsi="Times New Roman" w:cs="Times New Roman"/>
                <w:bCs/>
                <w:color w:val="0D0D0D" w:themeColor="text1" w:themeTint="F2"/>
                <w:sz w:val="24"/>
                <w:szCs w:val="24"/>
              </w:rPr>
              <w:t xml:space="preserve"> nằm ở đỉnh của parabol, đơn vị trên mỗi trục tính theo mét. Khi đó, phương trình parabol có dạng </w:t>
            </w:r>
            <w:r w:rsidRPr="00F0503B">
              <w:rPr>
                <w:rFonts w:ascii="Times New Roman" w:eastAsia="Calibri" w:hAnsi="Times New Roman" w:cs="Times New Roman"/>
                <w:bCs/>
                <w:color w:val="0D0D0D" w:themeColor="text1" w:themeTint="F2"/>
                <w:position w:val="-10"/>
                <w:sz w:val="24"/>
                <w:szCs w:val="24"/>
              </w:rPr>
              <w:object w:dxaOrig="760" w:dyaOrig="360">
                <v:shape id="_x0000_i2941" type="#_x0000_t75" style="width:38.5pt;height:18.4pt" o:ole="">
                  <v:imagedata r:id="rId3389" o:title=""/>
                </v:shape>
                <o:OLEObject Type="Embed" ProgID="Equation.DSMT4" ShapeID="_x0000_i2941" DrawAspect="Content" ObjectID="_1796865867" r:id="rId3390"/>
              </w:object>
            </w:r>
            <w:r w:rsidRPr="00F0503B">
              <w:rPr>
                <w:rFonts w:ascii="Times New Roman" w:eastAsia="Calibri" w:hAnsi="Times New Roman" w:cs="Times New Roman"/>
                <w:bCs/>
                <w:color w:val="0D0D0D" w:themeColor="text1" w:themeTint="F2"/>
                <w:sz w:val="24"/>
                <w:szCs w:val="24"/>
              </w:rPr>
              <w:t xml:space="preserve">. Vì parabol đi qua điểm có tọa độ </w:t>
            </w:r>
            <w:r w:rsidRPr="00F0503B">
              <w:rPr>
                <w:rFonts w:ascii="Times New Roman" w:eastAsia="Calibri" w:hAnsi="Times New Roman" w:cs="Times New Roman"/>
                <w:bCs/>
                <w:color w:val="0D0D0D" w:themeColor="text1" w:themeTint="F2"/>
                <w:position w:val="-14"/>
                <w:sz w:val="24"/>
                <w:szCs w:val="24"/>
              </w:rPr>
              <w:object w:dxaOrig="840" w:dyaOrig="400">
                <v:shape id="_x0000_i2942" type="#_x0000_t75" style="width:41.85pt;height:20.1pt" o:ole="">
                  <v:imagedata r:id="rId3391" o:title=""/>
                </v:shape>
                <o:OLEObject Type="Embed" ProgID="Equation.DSMT4" ShapeID="_x0000_i2942" DrawAspect="Content" ObjectID="_1796865868" r:id="rId3392"/>
              </w:object>
            </w:r>
            <w:r w:rsidRPr="00F0503B">
              <w:rPr>
                <w:rFonts w:ascii="Times New Roman" w:eastAsia="Calibri" w:hAnsi="Times New Roman" w:cs="Times New Roman"/>
                <w:bCs/>
                <w:color w:val="0D0D0D" w:themeColor="text1" w:themeTint="F2"/>
                <w:sz w:val="24"/>
                <w:szCs w:val="24"/>
              </w:rPr>
              <w:t xml:space="preserve">nên </w:t>
            </w:r>
            <w:r w:rsidRPr="00F0503B">
              <w:rPr>
                <w:rFonts w:ascii="Times New Roman" w:eastAsia="Calibri" w:hAnsi="Times New Roman" w:cs="Times New Roman"/>
                <w:bCs/>
                <w:color w:val="0D0D0D" w:themeColor="text1" w:themeTint="F2"/>
                <w:position w:val="-24"/>
                <w:sz w:val="24"/>
                <w:szCs w:val="24"/>
              </w:rPr>
              <w:object w:dxaOrig="760" w:dyaOrig="620">
                <v:shape id="_x0000_i2943" type="#_x0000_t75" style="width:38.5pt;height:31pt" o:ole="">
                  <v:imagedata r:id="rId3393" o:title=""/>
                </v:shape>
                <o:OLEObject Type="Embed" ProgID="Equation.DSMT4" ShapeID="_x0000_i2943" DrawAspect="Content" ObjectID="_1796865869" r:id="rId3394"/>
              </w:object>
            </w:r>
            <w:r w:rsidRPr="00F0503B">
              <w:rPr>
                <w:rFonts w:ascii="Times New Roman" w:eastAsia="Calibri" w:hAnsi="Times New Roman" w:cs="Times New Roman"/>
                <w:bCs/>
                <w:color w:val="0D0D0D" w:themeColor="text1" w:themeTint="F2"/>
                <w:sz w:val="24"/>
                <w:szCs w:val="24"/>
              </w:rPr>
              <w:t>. Suy ra phương trình parabol là</w:t>
            </w:r>
            <w:r w:rsidRPr="00F0503B">
              <w:rPr>
                <w:rFonts w:ascii="Times New Roman" w:eastAsia="Calibri" w:hAnsi="Times New Roman" w:cs="Times New Roman"/>
                <w:bCs/>
                <w:color w:val="0D0D0D" w:themeColor="text1" w:themeTint="F2"/>
                <w:position w:val="-24"/>
                <w:sz w:val="24"/>
                <w:szCs w:val="24"/>
              </w:rPr>
              <w:object w:dxaOrig="999" w:dyaOrig="620">
                <v:shape id="_x0000_i2944" type="#_x0000_t75" style="width:50.25pt;height:31pt" o:ole="">
                  <v:imagedata r:id="rId3395" o:title=""/>
                </v:shape>
                <o:OLEObject Type="Embed" ProgID="Equation.DSMT4" ShapeID="_x0000_i2944" DrawAspect="Content" ObjectID="_1796865870" r:id="rId3396"/>
              </w:object>
            </w:r>
            <w:r w:rsidRPr="00F0503B">
              <w:rPr>
                <w:rFonts w:ascii="Times New Roman" w:eastAsia="Calibri" w:hAnsi="Times New Roman" w:cs="Times New Roman"/>
                <w:bCs/>
                <w:color w:val="0D0D0D" w:themeColor="text1" w:themeTint="F2"/>
                <w:sz w:val="24"/>
                <w:szCs w:val="24"/>
              </w:rPr>
              <w:t>.</w:t>
            </w:r>
          </w:p>
          <w:p w:rsidR="008B6604" w:rsidRPr="00F0503B" w:rsidRDefault="008B6604" w:rsidP="004E3D77">
            <w:pPr>
              <w:spacing w:line="276" w:lineRule="auto"/>
              <w:ind w:left="920"/>
              <w:rPr>
                <w:rFonts w:ascii="Times New Roman" w:eastAsia="Calibri" w:hAnsi="Times New Roman" w:cs="Times New Roman"/>
                <w:bCs/>
                <w:color w:val="0D0D0D" w:themeColor="text1" w:themeTint="F2"/>
                <w:sz w:val="24"/>
                <w:szCs w:val="24"/>
              </w:rPr>
            </w:pPr>
            <w:r w:rsidRPr="00F0503B">
              <w:rPr>
                <w:rFonts w:ascii="Times New Roman" w:eastAsia="Calibri" w:hAnsi="Times New Roman" w:cs="Times New Roman"/>
                <w:bCs/>
                <w:color w:val="0D0D0D" w:themeColor="text1" w:themeTint="F2"/>
                <w:sz w:val="24"/>
                <w:szCs w:val="24"/>
              </w:rPr>
              <w:t xml:space="preserve">Giả sử </w:t>
            </w:r>
            <w:r w:rsidRPr="00F0503B">
              <w:rPr>
                <w:rFonts w:ascii="Times New Roman" w:eastAsia="Calibri" w:hAnsi="Times New Roman" w:cs="Times New Roman"/>
                <w:bCs/>
                <w:color w:val="0D0D0D" w:themeColor="text1" w:themeTint="F2"/>
                <w:position w:val="-4"/>
                <w:sz w:val="24"/>
                <w:szCs w:val="24"/>
              </w:rPr>
              <w:object w:dxaOrig="240" w:dyaOrig="260">
                <v:shape id="_x0000_i2945" type="#_x0000_t75" style="width:11.7pt;height:13.4pt" o:ole="">
                  <v:imagedata r:id="rId3397" o:title=""/>
                </v:shape>
                <o:OLEObject Type="Embed" ProgID="Equation.DSMT4" ShapeID="_x0000_i2945" DrawAspect="Content" ObjectID="_1796865871" r:id="rId3398"/>
              </w:object>
            </w:r>
            <w:r w:rsidRPr="00F0503B">
              <w:rPr>
                <w:rFonts w:ascii="Times New Roman" w:eastAsia="Calibri" w:hAnsi="Times New Roman" w:cs="Times New Roman"/>
                <w:bCs/>
                <w:color w:val="0D0D0D" w:themeColor="text1" w:themeTint="F2"/>
                <w:sz w:val="24"/>
                <w:szCs w:val="24"/>
              </w:rPr>
              <w:t xml:space="preserve">có hoành độ </w:t>
            </w:r>
            <w:r w:rsidRPr="00F0503B">
              <w:rPr>
                <w:rFonts w:ascii="Times New Roman" w:eastAsia="Calibri" w:hAnsi="Times New Roman" w:cs="Times New Roman"/>
                <w:bCs/>
                <w:color w:val="0D0D0D" w:themeColor="text1" w:themeTint="F2"/>
                <w:position w:val="-12"/>
                <w:sz w:val="24"/>
                <w:szCs w:val="24"/>
              </w:rPr>
              <w:object w:dxaOrig="240" w:dyaOrig="360">
                <v:shape id="_x0000_i2946" type="#_x0000_t75" style="width:11.7pt;height:18.4pt" o:ole="">
                  <v:imagedata r:id="rId3399" o:title=""/>
                </v:shape>
                <o:OLEObject Type="Embed" ProgID="Equation.DSMT4" ShapeID="_x0000_i2946" DrawAspect="Content" ObjectID="_1796865872" r:id="rId3400"/>
              </w:object>
            </w:r>
            <w:r w:rsidRPr="00F0503B">
              <w:rPr>
                <w:rFonts w:ascii="Times New Roman" w:eastAsia="Calibri" w:hAnsi="Times New Roman" w:cs="Times New Roman"/>
                <w:bCs/>
                <w:color w:val="0D0D0D" w:themeColor="text1" w:themeTint="F2"/>
                <w:sz w:val="24"/>
                <w:szCs w:val="24"/>
              </w:rPr>
              <w:t xml:space="preserve">, </w:t>
            </w:r>
            <w:r w:rsidRPr="00F0503B">
              <w:rPr>
                <w:rFonts w:ascii="Times New Roman" w:eastAsia="Calibri" w:hAnsi="Times New Roman" w:cs="Times New Roman"/>
                <w:bCs/>
                <w:color w:val="0D0D0D" w:themeColor="text1" w:themeTint="F2"/>
                <w:position w:val="-4"/>
                <w:sz w:val="24"/>
                <w:szCs w:val="24"/>
              </w:rPr>
              <w:object w:dxaOrig="260" w:dyaOrig="260">
                <v:shape id="_x0000_i2947" type="#_x0000_t75" style="width:13.4pt;height:13.4pt" o:ole="">
                  <v:imagedata r:id="rId3401" o:title=""/>
                </v:shape>
                <o:OLEObject Type="Embed" ProgID="Equation.DSMT4" ShapeID="_x0000_i2947" DrawAspect="Content" ObjectID="_1796865873" r:id="rId3402"/>
              </w:object>
            </w:r>
            <w:r w:rsidRPr="00F0503B">
              <w:rPr>
                <w:rFonts w:ascii="Times New Roman" w:eastAsia="Calibri" w:hAnsi="Times New Roman" w:cs="Times New Roman"/>
                <w:bCs/>
                <w:color w:val="0D0D0D" w:themeColor="text1" w:themeTint="F2"/>
                <w:sz w:val="24"/>
                <w:szCs w:val="24"/>
              </w:rPr>
              <w:t xml:space="preserve"> có hoành độ </w:t>
            </w:r>
            <w:r w:rsidRPr="00F0503B">
              <w:rPr>
                <w:rFonts w:ascii="Times New Roman" w:eastAsia="Calibri" w:hAnsi="Times New Roman" w:cs="Times New Roman"/>
                <w:bCs/>
                <w:color w:val="0D0D0D" w:themeColor="text1" w:themeTint="F2"/>
                <w:position w:val="-12"/>
                <w:sz w:val="24"/>
                <w:szCs w:val="24"/>
              </w:rPr>
              <w:object w:dxaOrig="260" w:dyaOrig="360">
                <v:shape id="_x0000_i2948" type="#_x0000_t75" style="width:13.4pt;height:18.4pt" o:ole="">
                  <v:imagedata r:id="rId3403" o:title=""/>
                </v:shape>
                <o:OLEObject Type="Embed" ProgID="Equation.DSMT4" ShapeID="_x0000_i2948" DrawAspect="Content" ObjectID="_1796865874" r:id="rId3404"/>
              </w:object>
            </w:r>
            <w:r w:rsidRPr="00F0503B">
              <w:rPr>
                <w:rFonts w:ascii="Times New Roman" w:eastAsia="Calibri" w:hAnsi="Times New Roman" w:cs="Times New Roman"/>
                <w:bCs/>
                <w:color w:val="0D0D0D" w:themeColor="text1" w:themeTint="F2"/>
                <w:sz w:val="24"/>
                <w:szCs w:val="24"/>
              </w:rPr>
              <w:t xml:space="preserve">. Khi đó phương trình đường thẳng </w:t>
            </w:r>
            <w:r w:rsidRPr="00F0503B">
              <w:rPr>
                <w:rFonts w:ascii="Times New Roman" w:eastAsia="Calibri" w:hAnsi="Times New Roman" w:cs="Times New Roman"/>
                <w:bCs/>
                <w:color w:val="0D0D0D" w:themeColor="text1" w:themeTint="F2"/>
                <w:position w:val="-4"/>
                <w:sz w:val="24"/>
                <w:szCs w:val="24"/>
              </w:rPr>
              <w:object w:dxaOrig="400" w:dyaOrig="260">
                <v:shape id="_x0000_i2949" type="#_x0000_t75" style="width:20.1pt;height:13.4pt" o:ole="">
                  <v:imagedata r:id="rId3405" o:title=""/>
                </v:shape>
                <o:OLEObject Type="Embed" ProgID="Equation.DSMT4" ShapeID="_x0000_i2949" DrawAspect="Content" ObjectID="_1796865875" r:id="rId3406"/>
              </w:object>
            </w:r>
            <w:r w:rsidRPr="00F0503B">
              <w:rPr>
                <w:rFonts w:ascii="Times New Roman" w:eastAsia="Calibri" w:hAnsi="Times New Roman" w:cs="Times New Roman"/>
                <w:bCs/>
                <w:color w:val="0D0D0D" w:themeColor="text1" w:themeTint="F2"/>
                <w:sz w:val="24"/>
                <w:szCs w:val="24"/>
              </w:rPr>
              <w:t xml:space="preserve"> là </w:t>
            </w:r>
            <w:r w:rsidRPr="00F0503B">
              <w:rPr>
                <w:rFonts w:ascii="Times New Roman" w:eastAsia="Calibri" w:hAnsi="Times New Roman" w:cs="Times New Roman"/>
                <w:bCs/>
                <w:color w:val="0D0D0D" w:themeColor="text1" w:themeTint="F2"/>
                <w:position w:val="-24"/>
                <w:sz w:val="24"/>
                <w:szCs w:val="24"/>
              </w:rPr>
              <w:object w:dxaOrig="999" w:dyaOrig="620">
                <v:shape id="_x0000_i2950" type="#_x0000_t75" style="width:50.25pt;height:31pt" o:ole="">
                  <v:imagedata r:id="rId3407" o:title=""/>
                </v:shape>
                <o:OLEObject Type="Embed" ProgID="Equation.DSMT4" ShapeID="_x0000_i2950" DrawAspect="Content" ObjectID="_1796865876" r:id="rId3408"/>
              </w:object>
            </w:r>
            <w:r w:rsidRPr="00F0503B">
              <w:rPr>
                <w:rFonts w:ascii="Times New Roman" w:eastAsia="Calibri" w:hAnsi="Times New Roman" w:cs="Times New Roman"/>
                <w:bCs/>
                <w:color w:val="0D0D0D" w:themeColor="text1" w:themeTint="F2"/>
                <w:sz w:val="24"/>
                <w:szCs w:val="24"/>
              </w:rPr>
              <w:t xml:space="preserve">, phương trình </w:t>
            </w:r>
            <w:r w:rsidRPr="00F0503B">
              <w:rPr>
                <w:rFonts w:ascii="Times New Roman" w:eastAsia="Calibri" w:hAnsi="Times New Roman" w:cs="Times New Roman"/>
                <w:bCs/>
                <w:color w:val="0D0D0D" w:themeColor="text1" w:themeTint="F2"/>
                <w:sz w:val="24"/>
                <w:szCs w:val="24"/>
              </w:rPr>
              <w:lastRenderedPageBreak/>
              <w:t xml:space="preserve">đường thẳng </w:t>
            </w:r>
            <w:r w:rsidRPr="00F0503B">
              <w:rPr>
                <w:rFonts w:ascii="Times New Roman" w:eastAsia="Calibri" w:hAnsi="Times New Roman" w:cs="Times New Roman"/>
                <w:bCs/>
                <w:color w:val="0D0D0D" w:themeColor="text1" w:themeTint="F2"/>
                <w:position w:val="-6"/>
                <w:sz w:val="24"/>
                <w:szCs w:val="24"/>
              </w:rPr>
              <w:object w:dxaOrig="400" w:dyaOrig="279">
                <v:shape id="_x0000_i2951" type="#_x0000_t75" style="width:20.1pt;height:14.25pt" o:ole="">
                  <v:imagedata r:id="rId3409" o:title=""/>
                </v:shape>
                <o:OLEObject Type="Embed" ProgID="Equation.DSMT4" ShapeID="_x0000_i2951" DrawAspect="Content" ObjectID="_1796865877" r:id="rId3410"/>
              </w:object>
            </w:r>
            <w:r w:rsidRPr="00F0503B">
              <w:rPr>
                <w:rFonts w:ascii="Times New Roman" w:eastAsia="Calibri" w:hAnsi="Times New Roman" w:cs="Times New Roman"/>
                <w:bCs/>
                <w:color w:val="0D0D0D" w:themeColor="text1" w:themeTint="F2"/>
                <w:sz w:val="24"/>
                <w:szCs w:val="24"/>
              </w:rPr>
              <w:t xml:space="preserve"> là </w:t>
            </w:r>
            <w:r w:rsidRPr="00F0503B">
              <w:rPr>
                <w:rFonts w:ascii="Times New Roman" w:eastAsia="Calibri" w:hAnsi="Times New Roman" w:cs="Times New Roman"/>
                <w:bCs/>
                <w:color w:val="0D0D0D" w:themeColor="text1" w:themeTint="F2"/>
                <w:position w:val="-24"/>
                <w:sz w:val="24"/>
                <w:szCs w:val="24"/>
              </w:rPr>
              <w:object w:dxaOrig="999" w:dyaOrig="620">
                <v:shape id="_x0000_i2952" type="#_x0000_t75" style="width:50.25pt;height:31pt" o:ole="">
                  <v:imagedata r:id="rId3411" o:title=""/>
                </v:shape>
                <o:OLEObject Type="Embed" ProgID="Equation.DSMT4" ShapeID="_x0000_i2952" DrawAspect="Content" ObjectID="_1796865878" r:id="rId3412"/>
              </w:object>
            </w:r>
            <w:r w:rsidRPr="00F0503B">
              <w:rPr>
                <w:rFonts w:ascii="Times New Roman" w:eastAsia="Calibri" w:hAnsi="Times New Roman" w:cs="Times New Roman"/>
                <w:bCs/>
                <w:color w:val="0D0D0D" w:themeColor="text1" w:themeTint="F2"/>
                <w:sz w:val="24"/>
                <w:szCs w:val="24"/>
              </w:rPr>
              <w:t xml:space="preserve">. </w:t>
            </w:r>
          </w:p>
        </w:tc>
        <w:tc>
          <w:tcPr>
            <w:tcW w:w="3404" w:type="dxa"/>
          </w:tcPr>
          <w:p w:rsidR="008B6604" w:rsidRPr="00F0503B" w:rsidRDefault="008B6604" w:rsidP="004E3D77">
            <w:pPr>
              <w:spacing w:line="276" w:lineRule="auto"/>
              <w:ind w:firstLine="810"/>
              <w:jc w:val="both"/>
              <w:rPr>
                <w:rFonts w:ascii="Times New Roman" w:eastAsia="Calibri" w:hAnsi="Times New Roman" w:cs="Times New Roman"/>
                <w:bCs/>
                <w:color w:val="0D0D0D" w:themeColor="text1" w:themeTint="F2"/>
                <w:sz w:val="24"/>
                <w:szCs w:val="24"/>
              </w:rPr>
            </w:pPr>
            <w:r w:rsidRPr="00F0503B">
              <w:rPr>
                <w:rFonts w:ascii="Times New Roman" w:eastAsia="Calibri" w:hAnsi="Times New Roman" w:cs="Times New Roman"/>
                <w:b/>
                <w:bCs/>
                <w:noProof/>
                <w:color w:val="0D0D0D" w:themeColor="text1" w:themeTint="F2"/>
                <w:sz w:val="24"/>
                <w:szCs w:val="24"/>
              </w:rPr>
              <w:lastRenderedPageBreak/>
              <w:drawing>
                <wp:inline distT="0" distB="0" distL="0" distR="0" wp14:anchorId="533DC9E4" wp14:editId="047704E0">
                  <wp:extent cx="1714500" cy="2009415"/>
                  <wp:effectExtent l="0" t="0" r="0" b="0"/>
                  <wp:docPr id="1728963008" name="Picture 1728963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13"/>
                          <a:stretch>
                            <a:fillRect/>
                          </a:stretch>
                        </pic:blipFill>
                        <pic:spPr>
                          <a:xfrm>
                            <a:off x="0" y="0"/>
                            <a:ext cx="1738669" cy="2037742"/>
                          </a:xfrm>
                          <a:prstGeom prst="rect">
                            <a:avLst/>
                          </a:prstGeom>
                        </pic:spPr>
                      </pic:pic>
                    </a:graphicData>
                  </a:graphic>
                </wp:inline>
              </w:drawing>
            </w:r>
          </w:p>
        </w:tc>
      </w:tr>
    </w:tbl>
    <w:p w:rsidR="008B6604" w:rsidRPr="00F0503B" w:rsidRDefault="008B6604" w:rsidP="0031140F">
      <w:pPr>
        <w:spacing w:line="276" w:lineRule="auto"/>
        <w:ind w:left="992" w:firstLine="142"/>
        <w:rPr>
          <w:rFonts w:ascii="Times New Roman" w:eastAsia="Calibri" w:hAnsi="Times New Roman" w:cs="Times New Roman"/>
          <w:bCs/>
          <w:color w:val="0D0D0D" w:themeColor="text1" w:themeTint="F2"/>
          <w:sz w:val="24"/>
          <w:szCs w:val="24"/>
        </w:rPr>
      </w:pPr>
      <w:r w:rsidRPr="00F0503B">
        <w:rPr>
          <w:rFonts w:ascii="Times New Roman" w:eastAsia="Calibri" w:hAnsi="Times New Roman" w:cs="Times New Roman"/>
          <w:bCs/>
          <w:color w:val="0D0D0D" w:themeColor="text1" w:themeTint="F2"/>
          <w:sz w:val="24"/>
          <w:szCs w:val="24"/>
        </w:rPr>
        <w:lastRenderedPageBreak/>
        <w:t xml:space="preserve">Diện tích hình phẳng giới hạn bởi parabol và đường thẳng </w:t>
      </w:r>
      <w:r w:rsidRPr="00F0503B">
        <w:rPr>
          <w:rFonts w:ascii="Times New Roman" w:eastAsia="Calibri" w:hAnsi="Times New Roman" w:cs="Times New Roman"/>
          <w:bCs/>
          <w:color w:val="0D0D0D" w:themeColor="text1" w:themeTint="F2"/>
          <w:position w:val="-4"/>
          <w:sz w:val="24"/>
          <w:szCs w:val="24"/>
        </w:rPr>
        <w:object w:dxaOrig="400" w:dyaOrig="260">
          <v:shape id="_x0000_i2953" type="#_x0000_t75" style="width:20.1pt;height:13.4pt" o:ole="">
            <v:imagedata r:id="rId3405" o:title=""/>
          </v:shape>
          <o:OLEObject Type="Embed" ProgID="Equation.DSMT4" ShapeID="_x0000_i2953" DrawAspect="Content" ObjectID="_1796865879" r:id="rId3414"/>
        </w:object>
      </w:r>
      <w:r w:rsidRPr="00F0503B">
        <w:rPr>
          <w:rFonts w:ascii="Times New Roman" w:eastAsia="Calibri" w:hAnsi="Times New Roman" w:cs="Times New Roman"/>
          <w:bCs/>
          <w:color w:val="0D0D0D" w:themeColor="text1" w:themeTint="F2"/>
          <w:sz w:val="24"/>
          <w:szCs w:val="24"/>
        </w:rPr>
        <w:t>là:</w:t>
      </w:r>
    </w:p>
    <w:p w:rsidR="008B6604" w:rsidRPr="00F0503B" w:rsidRDefault="008B6604" w:rsidP="0031140F">
      <w:pPr>
        <w:spacing w:line="276" w:lineRule="auto"/>
        <w:ind w:left="992" w:firstLine="142"/>
        <w:rPr>
          <w:rFonts w:ascii="Times New Roman" w:eastAsia="Calibri" w:hAnsi="Times New Roman" w:cs="Times New Roman"/>
          <w:b/>
          <w:bCs/>
          <w:color w:val="0D0D0D" w:themeColor="text1" w:themeTint="F2"/>
          <w:sz w:val="24"/>
          <w:szCs w:val="24"/>
        </w:rPr>
      </w:pPr>
      <w:r w:rsidRPr="00F0503B">
        <w:rPr>
          <w:rFonts w:ascii="Times New Roman" w:eastAsia="Calibri" w:hAnsi="Times New Roman" w:cs="Times New Roman"/>
          <w:bCs/>
          <w:color w:val="0D0D0D" w:themeColor="text1" w:themeTint="F2"/>
          <w:position w:val="-34"/>
          <w:sz w:val="24"/>
          <w:szCs w:val="24"/>
        </w:rPr>
        <w:object w:dxaOrig="5960" w:dyaOrig="840">
          <v:shape id="_x0000_i2954" type="#_x0000_t75" style="width:297.2pt;height:41.85pt" o:ole="">
            <v:imagedata r:id="rId3415" o:title=""/>
          </v:shape>
          <o:OLEObject Type="Embed" ProgID="Equation.DSMT4" ShapeID="_x0000_i2954" DrawAspect="Content" ObjectID="_1796865880" r:id="rId3416"/>
        </w:object>
      </w:r>
    </w:p>
    <w:p w:rsidR="008B6604" w:rsidRPr="00F0503B" w:rsidRDefault="008B6604" w:rsidP="0031140F">
      <w:pPr>
        <w:spacing w:line="276" w:lineRule="auto"/>
        <w:ind w:left="992" w:firstLine="142"/>
        <w:rPr>
          <w:rFonts w:ascii="Times New Roman" w:eastAsia="Calibri" w:hAnsi="Times New Roman" w:cs="Times New Roman"/>
          <w:bCs/>
          <w:color w:val="0D0D0D" w:themeColor="text1" w:themeTint="F2"/>
          <w:sz w:val="24"/>
          <w:szCs w:val="24"/>
        </w:rPr>
      </w:pPr>
      <w:r w:rsidRPr="00F0503B">
        <w:rPr>
          <w:rFonts w:ascii="Times New Roman" w:eastAsia="Calibri" w:hAnsi="Times New Roman" w:cs="Times New Roman"/>
          <w:bCs/>
          <w:color w:val="0D0D0D" w:themeColor="text1" w:themeTint="F2"/>
          <w:sz w:val="24"/>
          <w:szCs w:val="24"/>
        </w:rPr>
        <w:t xml:space="preserve">Diện tích hình phẳng giới hạn bởi parabol và đường thẳng </w:t>
      </w:r>
      <w:r w:rsidRPr="00F0503B">
        <w:rPr>
          <w:rFonts w:ascii="Times New Roman" w:eastAsia="Calibri" w:hAnsi="Times New Roman" w:cs="Times New Roman"/>
          <w:bCs/>
          <w:color w:val="0D0D0D" w:themeColor="text1" w:themeTint="F2"/>
          <w:position w:val="-6"/>
          <w:sz w:val="24"/>
          <w:szCs w:val="24"/>
        </w:rPr>
        <w:object w:dxaOrig="400" w:dyaOrig="279">
          <v:shape id="_x0000_i2955" type="#_x0000_t75" style="width:20.1pt;height:14.25pt" o:ole="">
            <v:imagedata r:id="rId3417" o:title=""/>
          </v:shape>
          <o:OLEObject Type="Embed" ProgID="Equation.DSMT4" ShapeID="_x0000_i2955" DrawAspect="Content" ObjectID="_1796865881" r:id="rId3418"/>
        </w:object>
      </w:r>
      <w:r w:rsidRPr="00F0503B">
        <w:rPr>
          <w:rFonts w:ascii="Times New Roman" w:eastAsia="Calibri" w:hAnsi="Times New Roman" w:cs="Times New Roman"/>
          <w:bCs/>
          <w:color w:val="0D0D0D" w:themeColor="text1" w:themeTint="F2"/>
          <w:sz w:val="24"/>
          <w:szCs w:val="24"/>
        </w:rPr>
        <w:t>là:</w:t>
      </w:r>
    </w:p>
    <w:p w:rsidR="008B6604" w:rsidRPr="00F0503B" w:rsidRDefault="008B6604" w:rsidP="0031140F">
      <w:pPr>
        <w:spacing w:line="276" w:lineRule="auto"/>
        <w:ind w:left="992" w:firstLine="142"/>
        <w:rPr>
          <w:rFonts w:ascii="Times New Roman" w:eastAsia="Calibri" w:hAnsi="Times New Roman" w:cs="Times New Roman"/>
          <w:bCs/>
          <w:color w:val="0D0D0D" w:themeColor="text1" w:themeTint="F2"/>
          <w:sz w:val="24"/>
          <w:szCs w:val="24"/>
        </w:rPr>
      </w:pPr>
      <w:r w:rsidRPr="00F0503B">
        <w:rPr>
          <w:rFonts w:ascii="Times New Roman" w:eastAsia="Calibri" w:hAnsi="Times New Roman" w:cs="Times New Roman"/>
          <w:bCs/>
          <w:color w:val="0D0D0D" w:themeColor="text1" w:themeTint="F2"/>
          <w:position w:val="-34"/>
          <w:sz w:val="24"/>
          <w:szCs w:val="24"/>
        </w:rPr>
        <w:object w:dxaOrig="6020" w:dyaOrig="840">
          <v:shape id="_x0000_i2956" type="#_x0000_t75" style="width:300.55pt;height:41.85pt" o:ole="">
            <v:imagedata r:id="rId3419" o:title=""/>
          </v:shape>
          <o:OLEObject Type="Embed" ProgID="Equation.DSMT4" ShapeID="_x0000_i2956" DrawAspect="Content" ObjectID="_1796865882" r:id="rId3420"/>
        </w:object>
      </w:r>
    </w:p>
    <w:p w:rsidR="008B6604" w:rsidRPr="00F0503B" w:rsidRDefault="008B6604" w:rsidP="0031140F">
      <w:pPr>
        <w:spacing w:line="276" w:lineRule="auto"/>
        <w:ind w:left="992" w:firstLine="142"/>
        <w:rPr>
          <w:rFonts w:ascii="Times New Roman" w:eastAsia="Calibri" w:hAnsi="Times New Roman" w:cs="Times New Roman"/>
          <w:bCs/>
          <w:color w:val="0D0D0D" w:themeColor="text1" w:themeTint="F2"/>
          <w:sz w:val="24"/>
          <w:szCs w:val="24"/>
        </w:rPr>
      </w:pPr>
      <w:r w:rsidRPr="00F0503B">
        <w:rPr>
          <w:rFonts w:ascii="Times New Roman" w:eastAsia="Calibri" w:hAnsi="Times New Roman" w:cs="Times New Roman"/>
          <w:bCs/>
          <w:color w:val="0D0D0D" w:themeColor="text1" w:themeTint="F2"/>
          <w:sz w:val="24"/>
          <w:szCs w:val="24"/>
        </w:rPr>
        <w:t xml:space="preserve">Theo giả thiết ta có </w:t>
      </w:r>
      <w:r w:rsidRPr="00F0503B">
        <w:rPr>
          <w:rFonts w:ascii="Times New Roman" w:eastAsia="Calibri" w:hAnsi="Times New Roman" w:cs="Times New Roman"/>
          <w:bCs/>
          <w:color w:val="0D0D0D" w:themeColor="text1" w:themeTint="F2"/>
          <w:position w:val="-30"/>
          <w:sz w:val="24"/>
          <w:szCs w:val="24"/>
        </w:rPr>
        <w:object w:dxaOrig="3879" w:dyaOrig="680">
          <v:shape id="_x0000_i2957" type="#_x0000_t75" style="width:194.25pt;height:34.35pt" o:ole="">
            <v:imagedata r:id="rId3421" o:title=""/>
          </v:shape>
          <o:OLEObject Type="Embed" ProgID="Equation.DSMT4" ShapeID="_x0000_i2957" DrawAspect="Content" ObjectID="_1796865883" r:id="rId3422"/>
        </w:object>
      </w:r>
      <w:r w:rsidRPr="00F0503B">
        <w:rPr>
          <w:rFonts w:ascii="Times New Roman" w:eastAsia="Calibri" w:hAnsi="Times New Roman" w:cs="Times New Roman"/>
          <w:bCs/>
          <w:color w:val="0D0D0D" w:themeColor="text1" w:themeTint="F2"/>
          <w:sz w:val="24"/>
          <w:szCs w:val="24"/>
        </w:rPr>
        <w:t>.</w:t>
      </w:r>
    </w:p>
    <w:p w:rsidR="008B6604" w:rsidRPr="00F0503B" w:rsidRDefault="008B6604" w:rsidP="0031140F">
      <w:pPr>
        <w:spacing w:line="276" w:lineRule="auto"/>
        <w:ind w:left="992" w:firstLine="142"/>
        <w:rPr>
          <w:rFonts w:ascii="Times New Roman" w:eastAsia="Calibri" w:hAnsi="Times New Roman" w:cs="Times New Roman"/>
          <w:bCs/>
          <w:color w:val="0D0D0D" w:themeColor="text1" w:themeTint="F2"/>
          <w:sz w:val="24"/>
          <w:szCs w:val="24"/>
        </w:rPr>
      </w:pPr>
      <w:r w:rsidRPr="00F0503B">
        <w:rPr>
          <w:rFonts w:ascii="Times New Roman" w:eastAsia="Calibri" w:hAnsi="Times New Roman" w:cs="Times New Roman"/>
          <w:bCs/>
          <w:color w:val="0D0D0D" w:themeColor="text1" w:themeTint="F2"/>
          <w:sz w:val="24"/>
          <w:szCs w:val="24"/>
        </w:rPr>
        <w:t xml:space="preserve">Khi đó, </w:t>
      </w:r>
      <w:r w:rsidRPr="00F0503B">
        <w:rPr>
          <w:rFonts w:ascii="Times New Roman" w:eastAsia="Calibri" w:hAnsi="Times New Roman" w:cs="Times New Roman"/>
          <w:bCs/>
          <w:color w:val="0D0D0D" w:themeColor="text1" w:themeTint="F2"/>
          <w:position w:val="-30"/>
          <w:sz w:val="24"/>
          <w:szCs w:val="24"/>
        </w:rPr>
        <w:object w:dxaOrig="1700" w:dyaOrig="680">
          <v:shape id="_x0000_i2958" type="#_x0000_t75" style="width:84.55pt;height:34.35pt" o:ole="">
            <v:imagedata r:id="rId3423" o:title=""/>
          </v:shape>
          <o:OLEObject Type="Embed" ProgID="Equation.DSMT4" ShapeID="_x0000_i2958" DrawAspect="Content" ObjectID="_1796865884" r:id="rId3424"/>
        </w:object>
      </w:r>
      <w:r w:rsidRPr="00F0503B">
        <w:rPr>
          <w:rFonts w:ascii="Times New Roman" w:eastAsia="Calibri" w:hAnsi="Times New Roman" w:cs="Times New Roman"/>
          <w:bCs/>
          <w:color w:val="0D0D0D" w:themeColor="text1" w:themeTint="F2"/>
          <w:sz w:val="24"/>
          <w:szCs w:val="24"/>
        </w:rPr>
        <w:t>.</w:t>
      </w:r>
    </w:p>
    <w:p w:rsidR="008B6604" w:rsidRPr="00F0503B" w:rsidRDefault="008B6604" w:rsidP="0031140F">
      <w:pPr>
        <w:spacing w:line="276" w:lineRule="auto"/>
        <w:ind w:left="992" w:firstLine="142"/>
        <w:rPr>
          <w:rFonts w:ascii="Times New Roman" w:eastAsia="Calibri" w:hAnsi="Times New Roman" w:cs="Times New Roman"/>
          <w:b/>
          <w:bCs/>
          <w:color w:val="0D0D0D" w:themeColor="text1" w:themeTint="F2"/>
          <w:sz w:val="24"/>
          <w:szCs w:val="24"/>
        </w:rPr>
      </w:pPr>
      <w:r w:rsidRPr="00F0503B">
        <w:rPr>
          <w:rFonts w:ascii="Times New Roman" w:eastAsia="Calibri" w:hAnsi="Times New Roman" w:cs="Times New Roman"/>
          <w:bCs/>
          <w:color w:val="0D0D0D" w:themeColor="text1" w:themeTint="F2"/>
          <w:sz w:val="24"/>
          <w:szCs w:val="24"/>
        </w:rPr>
        <w:t xml:space="preserve">Đáp số: </w:t>
      </w:r>
      <w:r w:rsidRPr="00F0503B">
        <w:rPr>
          <w:rFonts w:ascii="Times New Roman" w:eastAsia="Calibri" w:hAnsi="Times New Roman" w:cs="Times New Roman"/>
          <w:color w:val="0D0D0D" w:themeColor="text1" w:themeTint="F2"/>
          <w:sz w:val="24"/>
          <w:szCs w:val="24"/>
        </w:rPr>
        <w:t>1,26</w:t>
      </w:r>
      <w:r w:rsidRPr="00F0503B">
        <w:rPr>
          <w:rFonts w:ascii="Times New Roman" w:eastAsia="Calibri" w:hAnsi="Times New Roman" w:cs="Times New Roman"/>
          <w:bCs/>
          <w:color w:val="0D0D0D" w:themeColor="text1" w:themeTint="F2"/>
          <w:sz w:val="24"/>
          <w:szCs w:val="24"/>
        </w:rPr>
        <w:t>.</w:t>
      </w:r>
    </w:p>
    <w:p w:rsidR="008B6604" w:rsidRPr="00F0503B" w:rsidRDefault="008B6604" w:rsidP="0031140F">
      <w:pPr>
        <w:tabs>
          <w:tab w:val="left" w:pos="992"/>
        </w:tabs>
        <w:spacing w:before="120" w:after="0"/>
        <w:jc w:val="both"/>
        <w:rPr>
          <w:rFonts w:ascii="Times New Roman" w:hAnsi="Times New Roman" w:cs="Times New Roman"/>
          <w:color w:val="0D0D0D" w:themeColor="text1" w:themeTint="F2"/>
          <w:sz w:val="24"/>
          <w:szCs w:val="24"/>
        </w:rPr>
      </w:pPr>
      <w:r w:rsidRPr="00F0503B">
        <w:rPr>
          <w:rFonts w:ascii="Times New Roman" w:hAnsi="Times New Roman" w:cs="Times New Roman"/>
          <w:b/>
          <w:bCs/>
          <w:color w:val="0D0D0D" w:themeColor="text1" w:themeTint="F2"/>
          <w:sz w:val="24"/>
          <w:szCs w:val="24"/>
        </w:rPr>
        <w:t>Câu 6.</w:t>
      </w:r>
      <w:r w:rsidRPr="00F0503B">
        <w:rPr>
          <w:rFonts w:ascii="Times New Roman" w:hAnsi="Times New Roman" w:cs="Times New Roman"/>
          <w:color w:val="0D0D0D" w:themeColor="text1" w:themeTint="F2"/>
          <w:sz w:val="24"/>
          <w:szCs w:val="24"/>
          <w:lang w:val="fr-FR"/>
        </w:rPr>
        <w:t xml:space="preserve"> </w:t>
      </w:r>
      <w:r w:rsidRPr="00F0503B">
        <w:rPr>
          <w:rFonts w:ascii="Times New Roman" w:hAnsi="Times New Roman" w:cs="Times New Roman"/>
          <w:noProof/>
          <w:color w:val="0D0D0D" w:themeColor="text1" w:themeTint="F2"/>
        </w:rPr>
        <w:drawing>
          <wp:anchor distT="0" distB="0" distL="114300" distR="114300" simplePos="0" relativeHeight="251677696" behindDoc="0" locked="0" layoutInCell="1" allowOverlap="1" wp14:anchorId="6502BF11" wp14:editId="3568EA22">
            <wp:simplePos x="0" y="0"/>
            <wp:positionH relativeFrom="column">
              <wp:posOffset>4403090</wp:posOffset>
            </wp:positionH>
            <wp:positionV relativeFrom="paragraph">
              <wp:posOffset>81280</wp:posOffset>
            </wp:positionV>
            <wp:extent cx="2026920" cy="1515745"/>
            <wp:effectExtent l="0" t="0" r="0" b="8255"/>
            <wp:wrapSquare wrapText="bothSides"/>
            <wp:docPr id="1536134701" name="Picture 1536134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84">
                      <a:extLst>
                        <a:ext uri="{28A0092B-C50C-407E-A947-70E740481C1C}">
                          <a14:useLocalDpi xmlns:a14="http://schemas.microsoft.com/office/drawing/2010/main" val="0"/>
                        </a:ext>
                      </a:extLst>
                    </a:blip>
                    <a:srcRect/>
                    <a:stretch>
                      <a:fillRect/>
                    </a:stretch>
                  </pic:blipFill>
                  <pic:spPr bwMode="auto">
                    <a:xfrm>
                      <a:off x="0" y="0"/>
                      <a:ext cx="2026920" cy="1515745"/>
                    </a:xfrm>
                    <a:prstGeom prst="rect">
                      <a:avLst/>
                    </a:prstGeom>
                    <a:noFill/>
                  </pic:spPr>
                </pic:pic>
              </a:graphicData>
            </a:graphic>
            <wp14:sizeRelH relativeFrom="margin">
              <wp14:pctWidth>0</wp14:pctWidth>
            </wp14:sizeRelH>
            <wp14:sizeRelV relativeFrom="margin">
              <wp14:pctHeight>0</wp14:pctHeight>
            </wp14:sizeRelV>
          </wp:anchor>
        </w:drawing>
      </w:r>
      <w:r w:rsidRPr="00F0503B">
        <w:rPr>
          <w:rFonts w:ascii="Times New Roman" w:hAnsi="Times New Roman" w:cs="Times New Roman"/>
          <w:color w:val="0D0D0D" w:themeColor="text1" w:themeTint="F2"/>
          <w:sz w:val="24"/>
          <w:szCs w:val="24"/>
        </w:rPr>
        <w:t>Độ dốc của mái nhà (mặt sân, con đường thẳng…) là tang của góc tạo bởi mái nhà (mặt sân, con đường thẳng…) đó với mặt phẳng nằm ngang. Cho biết kim tự tháp Memphis tại bang Tennessee (Mỹ) có dạng hình chóp tứ giác đều, biết rằng diện tích để lát tất cả các mặt của kim tự tháp bằng 80300 m</w:t>
      </w:r>
      <w:r w:rsidRPr="00F0503B">
        <w:rPr>
          <w:rFonts w:ascii="Times New Roman" w:hAnsi="Times New Roman" w:cs="Times New Roman"/>
          <w:color w:val="0D0D0D" w:themeColor="text1" w:themeTint="F2"/>
          <w:sz w:val="24"/>
          <w:szCs w:val="24"/>
          <w:vertAlign w:val="superscript"/>
        </w:rPr>
        <w:t>2</w:t>
      </w:r>
      <w:r w:rsidRPr="00F0503B">
        <w:rPr>
          <w:rFonts w:ascii="Times New Roman" w:hAnsi="Times New Roman" w:cs="Times New Roman"/>
          <w:color w:val="0D0D0D" w:themeColor="text1" w:themeTint="F2"/>
          <w:sz w:val="24"/>
          <w:szCs w:val="24"/>
        </w:rPr>
        <w:t xml:space="preserve"> và độ dốc của mặt bên kim tự tháp bằng </w:t>
      </w:r>
      <w:r w:rsidRPr="00F0503B">
        <w:rPr>
          <w:rFonts w:ascii="Times New Roman" w:hAnsi="Times New Roman" w:cs="Times New Roman"/>
          <w:noProof/>
          <w:color w:val="0D0D0D" w:themeColor="text1" w:themeTint="F2"/>
          <w:position w:val="-24"/>
        </w:rPr>
        <w:object w:dxaOrig="360" w:dyaOrig="630">
          <v:shape id="_x0000_i2959" type="#_x0000_t75" alt="" style="width:18.4pt;height:31.8pt;mso-width-percent:0;mso-height-percent:0;mso-width-percent:0;mso-height-percent:0" o:ole="">
            <v:imagedata r:id="rId3085" o:title=""/>
          </v:shape>
          <o:OLEObject Type="Embed" ProgID="Equation.DSMT4" ShapeID="_x0000_i2959" DrawAspect="Content" ObjectID="_1796865885" r:id="rId3425"/>
        </w:object>
      </w:r>
      <w:r w:rsidRPr="00F0503B">
        <w:rPr>
          <w:rFonts w:ascii="Times New Roman" w:hAnsi="Times New Roman" w:cs="Times New Roman"/>
          <w:color w:val="0D0D0D" w:themeColor="text1" w:themeTint="F2"/>
          <w:sz w:val="24"/>
          <w:szCs w:val="24"/>
        </w:rPr>
        <w:t>. Tính chiều cao của kim tự tháp. (Làm tròn đến hàng đơn vị)</w:t>
      </w:r>
    </w:p>
    <w:p w:rsidR="008B6604" w:rsidRPr="00F0503B" w:rsidRDefault="008B6604" w:rsidP="0031140F">
      <w:pPr>
        <w:spacing w:before="120" w:after="0" w:line="276" w:lineRule="auto"/>
        <w:ind w:left="992" w:hanging="992"/>
        <w:jc w:val="center"/>
        <w:rPr>
          <w:rFonts w:ascii="Times New Roman" w:hAnsi="Times New Roman" w:cs="Times New Roman"/>
          <w:b/>
          <w:color w:val="0D0D0D" w:themeColor="text1" w:themeTint="F2"/>
          <w:sz w:val="24"/>
          <w:szCs w:val="24"/>
        </w:rPr>
      </w:pPr>
      <w:r w:rsidRPr="00F0503B">
        <w:rPr>
          <w:rFonts w:ascii="Times New Roman" w:hAnsi="Times New Roman" w:cs="Times New Roman"/>
          <w:b/>
          <w:color w:val="0D0D0D" w:themeColor="text1" w:themeTint="F2"/>
          <w:sz w:val="24"/>
          <w:szCs w:val="24"/>
        </w:rPr>
        <w:t>Hướng dẫn giải</w:t>
      </w:r>
    </w:p>
    <w:p w:rsidR="008B6604" w:rsidRPr="00F0503B" w:rsidRDefault="008B6604" w:rsidP="0031140F">
      <w:pPr>
        <w:spacing w:line="276" w:lineRule="auto"/>
        <w:ind w:left="992"/>
        <w:jc w:val="center"/>
        <w:rPr>
          <w:rFonts w:ascii="Times New Roman" w:hAnsi="Times New Roman" w:cs="Times New Roman"/>
          <w:color w:val="0D0D0D" w:themeColor="text1" w:themeTint="F2"/>
        </w:rPr>
      </w:pPr>
      <w:r w:rsidRPr="00F0503B">
        <w:rPr>
          <w:rFonts w:ascii="Times New Roman" w:hAnsi="Times New Roman" w:cs="Times New Roman"/>
          <w:noProof/>
          <w:color w:val="0D0D0D" w:themeColor="text1" w:themeTint="F2"/>
        </w:rPr>
        <w:drawing>
          <wp:inline distT="0" distB="0" distL="0" distR="0" wp14:anchorId="14EAF6F7" wp14:editId="151128B1">
            <wp:extent cx="2393950" cy="1993900"/>
            <wp:effectExtent l="0" t="0" r="6350" b="6350"/>
            <wp:docPr id="14117343" name="Picture 14117343" descr="Cho biết kim tự tháp Memphis tại bang Tennessee (Mỹ) có dạng hình chóp tứ giác đều với chiều (ảnh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ho biết kim tự tháp Memphis tại bang Tennessee (Mỹ) có dạng hình chóp tứ giác đều với chiều (ảnh 2)"/>
                    <pic:cNvPicPr>
                      <a:picLocks noChangeAspect="1" noChangeArrowheads="1"/>
                    </pic:cNvPicPr>
                  </pic:nvPicPr>
                  <pic:blipFill>
                    <a:blip r:embed="rId3426">
                      <a:extLst>
                        <a:ext uri="{28A0092B-C50C-407E-A947-70E740481C1C}">
                          <a14:useLocalDpi xmlns:a14="http://schemas.microsoft.com/office/drawing/2010/main" val="0"/>
                        </a:ext>
                      </a:extLst>
                    </a:blip>
                    <a:srcRect/>
                    <a:stretch>
                      <a:fillRect/>
                    </a:stretch>
                  </pic:blipFill>
                  <pic:spPr bwMode="auto">
                    <a:xfrm>
                      <a:off x="0" y="0"/>
                      <a:ext cx="2393950" cy="1993900"/>
                    </a:xfrm>
                    <a:prstGeom prst="rect">
                      <a:avLst/>
                    </a:prstGeom>
                    <a:noFill/>
                    <a:ln>
                      <a:noFill/>
                    </a:ln>
                  </pic:spPr>
                </pic:pic>
              </a:graphicData>
            </a:graphic>
          </wp:inline>
        </w:drawing>
      </w:r>
    </w:p>
    <w:p w:rsidR="008B6604" w:rsidRPr="00F0503B" w:rsidRDefault="008B6604" w:rsidP="0031140F">
      <w:pPr>
        <w:spacing w:line="276" w:lineRule="auto"/>
        <w:ind w:left="992"/>
        <w:rPr>
          <w:rFonts w:ascii="Times New Roman" w:hAnsi="Times New Roman" w:cs="Times New Roman"/>
          <w:color w:val="0D0D0D" w:themeColor="text1" w:themeTint="F2"/>
          <w:sz w:val="24"/>
          <w:szCs w:val="24"/>
        </w:rPr>
      </w:pPr>
      <w:r w:rsidRPr="00F0503B">
        <w:rPr>
          <w:rFonts w:ascii="Times New Roman" w:hAnsi="Times New Roman" w:cs="Times New Roman"/>
          <w:color w:val="0D0D0D" w:themeColor="text1" w:themeTint="F2"/>
          <w:sz w:val="24"/>
          <w:szCs w:val="24"/>
        </w:rPr>
        <w:t>Mô hình hoá kim tự tháp bằng chóp tứ giác đều S.ABCD với O là tâm của đáy.</w:t>
      </w:r>
    </w:p>
    <w:p w:rsidR="008B6604" w:rsidRPr="00F0503B" w:rsidRDefault="008B6604" w:rsidP="0031140F">
      <w:pPr>
        <w:spacing w:line="276" w:lineRule="auto"/>
        <w:ind w:left="992"/>
        <w:rPr>
          <w:rFonts w:ascii="Times New Roman" w:hAnsi="Times New Roman" w:cs="Times New Roman"/>
          <w:color w:val="0D0D0D" w:themeColor="text1" w:themeTint="F2"/>
          <w:sz w:val="24"/>
          <w:szCs w:val="24"/>
        </w:rPr>
      </w:pPr>
      <w:r w:rsidRPr="00F0503B">
        <w:rPr>
          <w:rFonts w:ascii="Times New Roman" w:hAnsi="Times New Roman" w:cs="Times New Roman"/>
          <w:color w:val="0D0D0D" w:themeColor="text1" w:themeTint="F2"/>
          <w:sz w:val="24"/>
          <w:szCs w:val="24"/>
        </w:rPr>
        <w:t xml:space="preserve">Kẻ </w:t>
      </w:r>
      <w:r w:rsidRPr="00F0503B">
        <w:rPr>
          <w:rFonts w:ascii="Times New Roman" w:hAnsi="Times New Roman" w:cs="Times New Roman"/>
          <w:noProof/>
          <w:color w:val="0D0D0D" w:themeColor="text1" w:themeTint="F2"/>
          <w:position w:val="-6"/>
          <w:sz w:val="24"/>
          <w:szCs w:val="24"/>
        </w:rPr>
        <w:object w:dxaOrig="1080" w:dyaOrig="270">
          <v:shape id="_x0000_i2960" type="#_x0000_t75" alt="" style="width:54.4pt;height:14.25pt;mso-width-percent:0;mso-height-percent:0;mso-width-percent:0;mso-height-percent:0" o:ole="">
            <v:imagedata r:id="rId3427" o:title=""/>
          </v:shape>
          <o:OLEObject Type="Embed" ProgID="Equation.DSMT4" ShapeID="_x0000_i2960" DrawAspect="Content" ObjectID="_1796865886" r:id="rId3428"/>
        </w:object>
      </w:r>
      <w:r w:rsidRPr="00F0503B">
        <w:rPr>
          <w:rFonts w:ascii="Times New Roman" w:hAnsi="Times New Roman" w:cs="Times New Roman"/>
          <w:color w:val="0D0D0D" w:themeColor="text1" w:themeTint="F2"/>
          <w:sz w:val="24"/>
          <w:szCs w:val="24"/>
        </w:rPr>
        <w:t>.</w:t>
      </w:r>
    </w:p>
    <w:p w:rsidR="008B6604" w:rsidRPr="00F0503B" w:rsidRDefault="008B6604" w:rsidP="0031140F">
      <w:pPr>
        <w:spacing w:line="276" w:lineRule="auto"/>
        <w:ind w:left="992"/>
        <w:rPr>
          <w:rFonts w:ascii="Times New Roman" w:hAnsi="Times New Roman" w:cs="Times New Roman"/>
          <w:color w:val="0D0D0D" w:themeColor="text1" w:themeTint="F2"/>
          <w:sz w:val="24"/>
          <w:szCs w:val="24"/>
        </w:rPr>
      </w:pPr>
      <w:r w:rsidRPr="00F0503B">
        <w:rPr>
          <w:rFonts w:ascii="Times New Roman" w:hAnsi="Times New Roman" w:cs="Times New Roman"/>
          <w:color w:val="0D0D0D" w:themeColor="text1" w:themeTint="F2"/>
          <w:sz w:val="24"/>
          <w:szCs w:val="24"/>
        </w:rPr>
        <w:t xml:space="preserve">Ta có góc tạo bởi mặt bên và mặt đáy của kim tự tháp là góc </w:t>
      </w:r>
      <w:r w:rsidRPr="00F0503B">
        <w:rPr>
          <w:rFonts w:ascii="Times New Roman" w:hAnsi="Times New Roman" w:cs="Times New Roman"/>
          <w:noProof/>
          <w:color w:val="0D0D0D" w:themeColor="text1" w:themeTint="F2"/>
          <w:position w:val="-24"/>
          <w:sz w:val="24"/>
          <w:szCs w:val="24"/>
        </w:rPr>
        <w:object w:dxaOrig="2970" w:dyaOrig="630">
          <v:shape id="_x0000_i2961" type="#_x0000_t75" alt="" style="width:149pt;height:31.8pt;mso-width-percent:0;mso-height-percent:0;mso-width-percent:0;mso-height-percent:0" o:ole="">
            <v:imagedata r:id="rId3429" o:title=""/>
          </v:shape>
          <o:OLEObject Type="Embed" ProgID="Equation.DSMT4" ShapeID="_x0000_i2961" DrawAspect="Content" ObjectID="_1796865887" r:id="rId3430"/>
        </w:object>
      </w:r>
    </w:p>
    <w:p w:rsidR="008B6604" w:rsidRPr="00F0503B" w:rsidRDefault="008B6604" w:rsidP="0031140F">
      <w:pPr>
        <w:spacing w:line="276" w:lineRule="auto"/>
        <w:ind w:left="992"/>
        <w:rPr>
          <w:rFonts w:ascii="Times New Roman" w:hAnsi="Times New Roman" w:cs="Times New Roman"/>
          <w:color w:val="0D0D0D" w:themeColor="text1" w:themeTint="F2"/>
          <w:sz w:val="24"/>
          <w:szCs w:val="24"/>
        </w:rPr>
      </w:pPr>
      <w:r w:rsidRPr="00F0503B">
        <w:rPr>
          <w:rFonts w:ascii="Times New Roman" w:hAnsi="Times New Roman" w:cs="Times New Roman"/>
          <w:color w:val="0D0D0D" w:themeColor="text1" w:themeTint="F2"/>
          <w:sz w:val="24"/>
          <w:szCs w:val="24"/>
        </w:rPr>
        <w:lastRenderedPageBreak/>
        <w:t xml:space="preserve">Đặt </w:t>
      </w:r>
      <w:r w:rsidRPr="00F0503B">
        <w:rPr>
          <w:rFonts w:ascii="Times New Roman" w:hAnsi="Times New Roman" w:cs="Times New Roman"/>
          <w:noProof/>
          <w:color w:val="0D0D0D" w:themeColor="text1" w:themeTint="F2"/>
          <w:position w:val="-36"/>
          <w:sz w:val="24"/>
          <w:szCs w:val="24"/>
        </w:rPr>
        <w:object w:dxaOrig="4590" w:dyaOrig="840">
          <v:shape id="_x0000_i2962" type="#_x0000_t75" alt="" style="width:229.4pt;height:42.7pt;mso-width-percent:0;mso-height-percent:0;mso-width-percent:0;mso-height-percent:0" o:ole="">
            <v:imagedata r:id="rId3431" o:title=""/>
          </v:shape>
          <o:OLEObject Type="Embed" ProgID="Equation.DSMT4" ShapeID="_x0000_i2962" DrawAspect="Content" ObjectID="_1796865888" r:id="rId3432"/>
        </w:object>
      </w:r>
    </w:p>
    <w:p w:rsidR="008B6604" w:rsidRPr="00F0503B" w:rsidRDefault="008B6604" w:rsidP="0031140F">
      <w:pPr>
        <w:spacing w:line="276" w:lineRule="auto"/>
        <w:ind w:left="992"/>
        <w:rPr>
          <w:rFonts w:ascii="Times New Roman" w:hAnsi="Times New Roman" w:cs="Times New Roman"/>
          <w:color w:val="0D0D0D" w:themeColor="text1" w:themeTint="F2"/>
          <w:sz w:val="24"/>
          <w:szCs w:val="24"/>
        </w:rPr>
      </w:pPr>
      <w:r w:rsidRPr="00F0503B">
        <w:rPr>
          <w:rFonts w:ascii="Times New Roman" w:hAnsi="Times New Roman" w:cs="Times New Roman"/>
          <w:color w:val="0D0D0D" w:themeColor="text1" w:themeTint="F2"/>
          <w:sz w:val="24"/>
          <w:szCs w:val="24"/>
        </w:rPr>
        <w:t>Diện tích tất cả các mặt của kim tự tháp là</w:t>
      </w:r>
    </w:p>
    <w:p w:rsidR="008B6604" w:rsidRPr="00F0503B" w:rsidRDefault="008B6604" w:rsidP="0031140F">
      <w:pPr>
        <w:spacing w:line="276" w:lineRule="auto"/>
        <w:ind w:left="992"/>
        <w:rPr>
          <w:rFonts w:ascii="Times New Roman" w:hAnsi="Times New Roman" w:cs="Times New Roman"/>
          <w:color w:val="0D0D0D" w:themeColor="text1" w:themeTint="F2"/>
          <w:sz w:val="24"/>
          <w:szCs w:val="24"/>
        </w:rPr>
      </w:pPr>
      <w:r w:rsidRPr="00F0503B">
        <w:rPr>
          <w:rFonts w:ascii="Times New Roman" w:hAnsi="Times New Roman" w:cs="Times New Roman"/>
          <w:noProof/>
          <w:color w:val="0D0D0D" w:themeColor="text1" w:themeTint="F2"/>
          <w:position w:val="-44"/>
          <w:sz w:val="24"/>
          <w:szCs w:val="24"/>
        </w:rPr>
        <w:object w:dxaOrig="4880" w:dyaOrig="1380">
          <v:shape id="_x0000_i2963" type="#_x0000_t75" alt="" style="width:243.65pt;height:68.65pt;mso-width-percent:0;mso-height-percent:0;mso-width-percent:0;mso-height-percent:0" o:ole="">
            <v:imagedata r:id="rId3433" o:title=""/>
          </v:shape>
          <o:OLEObject Type="Embed" ProgID="Equation.DSMT4" ShapeID="_x0000_i2963" DrawAspect="Content" ObjectID="_1796865889" r:id="rId3434"/>
        </w:object>
      </w:r>
    </w:p>
    <w:p w:rsidR="008B6604" w:rsidRPr="00F0503B" w:rsidRDefault="008B6604" w:rsidP="0031140F">
      <w:pPr>
        <w:ind w:left="720" w:firstLine="272"/>
        <w:rPr>
          <w:rFonts w:ascii="Times New Roman" w:hAnsi="Times New Roman" w:cs="Times New Roman"/>
          <w:bCs/>
          <w:color w:val="0D0D0D" w:themeColor="text1" w:themeTint="F2"/>
          <w:sz w:val="24"/>
          <w:szCs w:val="24"/>
        </w:rPr>
      </w:pPr>
      <w:r w:rsidRPr="00F0503B">
        <w:rPr>
          <w:rFonts w:ascii="Times New Roman" w:hAnsi="Times New Roman" w:cs="Times New Roman"/>
          <w:bCs/>
          <w:color w:val="0D0D0D" w:themeColor="text1" w:themeTint="F2"/>
          <w:sz w:val="24"/>
          <w:szCs w:val="24"/>
        </w:rPr>
        <w:t>Đáp án</w:t>
      </w:r>
      <w:r w:rsidRPr="00F0503B">
        <w:rPr>
          <w:rFonts w:ascii="Times New Roman" w:hAnsi="Times New Roman" w:cs="Times New Roman"/>
          <w:bCs/>
          <w:color w:val="0D0D0D" w:themeColor="text1" w:themeTint="F2"/>
          <w:sz w:val="24"/>
          <w:szCs w:val="24"/>
          <w:lang w:val="vi-VN"/>
        </w:rPr>
        <w:t>:</w:t>
      </w:r>
      <w:r w:rsidRPr="00F0503B">
        <w:rPr>
          <w:rFonts w:ascii="Times New Roman" w:hAnsi="Times New Roman" w:cs="Times New Roman"/>
          <w:bCs/>
          <w:color w:val="0D0D0D" w:themeColor="text1" w:themeTint="F2"/>
          <w:sz w:val="24"/>
          <w:szCs w:val="24"/>
        </w:rPr>
        <w:t xml:space="preserve"> 196.</w:t>
      </w:r>
    </w:p>
    <w:p w:rsidR="008B6604" w:rsidRPr="00F0503B" w:rsidRDefault="008B6604">
      <w:pPr>
        <w:rPr>
          <w:rFonts w:ascii="Times New Roman" w:hAnsi="Times New Roman" w:cs="Times New Roman"/>
          <w:color w:val="0D0D0D" w:themeColor="text1" w:themeTint="F2"/>
          <w:sz w:val="24"/>
          <w:szCs w:val="24"/>
        </w:rPr>
      </w:pPr>
    </w:p>
    <w:tbl>
      <w:tblPr>
        <w:tblStyle w:val="TableGrid"/>
        <w:tblpPr w:leftFromText="180" w:rightFromText="180" w:vertAnchor="text" w:horzAnchor="margin" w:tblpXSpec="center" w:tblpY="251"/>
        <w:tblW w:w="100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30"/>
        <w:gridCol w:w="5868"/>
      </w:tblGrid>
      <w:tr w:rsidR="003C7BC4" w:rsidRPr="00F0503B" w:rsidTr="00335CCC">
        <w:trPr>
          <w:trHeight w:val="265"/>
        </w:trPr>
        <w:tc>
          <w:tcPr>
            <w:tcW w:w="4230" w:type="dxa"/>
            <w:vAlign w:val="center"/>
          </w:tcPr>
          <w:p w:rsidR="003C7BC4" w:rsidRPr="00F0503B" w:rsidRDefault="003C7BC4" w:rsidP="00335CCC">
            <w:pPr>
              <w:tabs>
                <w:tab w:val="left" w:pos="992"/>
              </w:tabs>
              <w:spacing w:after="0" w:line="240" w:lineRule="auto"/>
              <w:jc w:val="center"/>
              <w:rPr>
                <w:rFonts w:ascii="Times New Roman" w:hAnsi="Times New Roman" w:cs="Times New Roman"/>
                <w:b/>
                <w:color w:val="000000" w:themeColor="text1"/>
                <w:sz w:val="24"/>
                <w:szCs w:val="24"/>
              </w:rPr>
            </w:pPr>
            <w:r w:rsidRPr="00F0503B">
              <w:rPr>
                <w:rFonts w:ascii="Times New Roman" w:hAnsi="Times New Roman" w:cs="Times New Roman"/>
                <w:b/>
                <w:color w:val="000000" w:themeColor="text1"/>
                <w:sz w:val="24"/>
                <w:szCs w:val="24"/>
              </w:rPr>
              <w:t>BÁM SÁT ĐỀ MINH HỌA</w:t>
            </w:r>
          </w:p>
        </w:tc>
        <w:tc>
          <w:tcPr>
            <w:tcW w:w="5868" w:type="dxa"/>
            <w:vAlign w:val="center"/>
          </w:tcPr>
          <w:p w:rsidR="003C7BC4" w:rsidRPr="00F0503B" w:rsidRDefault="003C7BC4" w:rsidP="00335CCC">
            <w:pPr>
              <w:tabs>
                <w:tab w:val="left" w:pos="992"/>
              </w:tabs>
              <w:spacing w:after="0" w:line="240" w:lineRule="auto"/>
              <w:jc w:val="center"/>
              <w:rPr>
                <w:rFonts w:ascii="Times New Roman" w:hAnsi="Times New Roman" w:cs="Times New Roman"/>
                <w:b/>
                <w:color w:val="000000" w:themeColor="text1"/>
                <w:sz w:val="24"/>
                <w:szCs w:val="24"/>
                <w:lang w:val="vi-VN"/>
              </w:rPr>
            </w:pPr>
            <w:r w:rsidRPr="00F0503B">
              <w:rPr>
                <w:rFonts w:ascii="Times New Roman" w:hAnsi="Times New Roman" w:cs="Times New Roman"/>
                <w:b/>
                <w:color w:val="000000" w:themeColor="text1"/>
                <w:sz w:val="24"/>
                <w:szCs w:val="24"/>
                <w:lang w:val="vi-VN"/>
              </w:rPr>
              <w:t>KỲ THI TỐT NGHIỆP THPT QUỐC GIA NĂM 2025</w:t>
            </w:r>
          </w:p>
        </w:tc>
      </w:tr>
      <w:tr w:rsidR="003C7BC4" w:rsidRPr="00F0503B" w:rsidTr="00335CCC">
        <w:trPr>
          <w:trHeight w:val="273"/>
        </w:trPr>
        <w:tc>
          <w:tcPr>
            <w:tcW w:w="4230" w:type="dxa"/>
            <w:vAlign w:val="center"/>
          </w:tcPr>
          <w:p w:rsidR="003C7BC4" w:rsidRPr="00F0503B" w:rsidRDefault="003C7BC4" w:rsidP="00335CCC">
            <w:pPr>
              <w:tabs>
                <w:tab w:val="left" w:pos="992"/>
              </w:tabs>
              <w:spacing w:after="0" w:line="240" w:lineRule="auto"/>
              <w:rPr>
                <w:rFonts w:ascii="Times New Roman" w:hAnsi="Times New Roman" w:cs="Times New Roman"/>
                <w:b/>
                <w:color w:val="000000" w:themeColor="text1"/>
                <w:sz w:val="24"/>
                <w:szCs w:val="24"/>
              </w:rPr>
            </w:pPr>
          </w:p>
        </w:tc>
        <w:tc>
          <w:tcPr>
            <w:tcW w:w="5868" w:type="dxa"/>
            <w:vAlign w:val="center"/>
          </w:tcPr>
          <w:p w:rsidR="003C7BC4" w:rsidRPr="00F0503B" w:rsidRDefault="003C7BC4" w:rsidP="00335CCC">
            <w:pPr>
              <w:tabs>
                <w:tab w:val="left" w:pos="992"/>
              </w:tabs>
              <w:spacing w:after="0" w:line="240" w:lineRule="auto"/>
              <w:jc w:val="center"/>
              <w:rPr>
                <w:rFonts w:ascii="Times New Roman" w:hAnsi="Times New Roman" w:cs="Times New Roman"/>
                <w:b/>
                <w:color w:val="000000" w:themeColor="text1"/>
                <w:sz w:val="24"/>
                <w:szCs w:val="24"/>
              </w:rPr>
            </w:pPr>
            <w:r w:rsidRPr="00F0503B">
              <w:rPr>
                <w:rFonts w:ascii="Times New Roman" w:hAnsi="Times New Roman" w:cs="Times New Roman"/>
                <w:b/>
                <w:color w:val="000000" w:themeColor="text1"/>
                <w:sz w:val="24"/>
                <w:szCs w:val="24"/>
              </w:rPr>
              <w:t>Bài thi môn: TOÁN</w:t>
            </w:r>
          </w:p>
        </w:tc>
      </w:tr>
      <w:tr w:rsidR="003C7BC4" w:rsidRPr="00F0503B" w:rsidTr="00335CCC">
        <w:trPr>
          <w:trHeight w:val="265"/>
        </w:trPr>
        <w:tc>
          <w:tcPr>
            <w:tcW w:w="4230" w:type="dxa"/>
            <w:vAlign w:val="center"/>
          </w:tcPr>
          <w:p w:rsidR="003C7BC4" w:rsidRPr="00F0503B" w:rsidRDefault="003C7BC4" w:rsidP="003C7BC4">
            <w:pPr>
              <w:tabs>
                <w:tab w:val="left" w:pos="992"/>
              </w:tabs>
              <w:spacing w:after="0" w:line="240" w:lineRule="auto"/>
              <w:jc w:val="center"/>
              <w:rPr>
                <w:rFonts w:ascii="Times New Roman" w:hAnsi="Times New Roman" w:cs="Times New Roman"/>
                <w:b/>
                <w:bCs/>
                <w:iCs/>
                <w:color w:val="000000" w:themeColor="text1"/>
                <w:sz w:val="24"/>
                <w:szCs w:val="24"/>
              </w:rPr>
            </w:pPr>
            <w:r w:rsidRPr="00F0503B">
              <w:rPr>
                <w:rFonts w:ascii="Times New Roman" w:hAnsi="Times New Roman" w:cs="Times New Roman"/>
                <w:b/>
                <w:bCs/>
                <w:iCs/>
                <w:color w:val="000000" w:themeColor="text1"/>
                <w:sz w:val="24"/>
                <w:szCs w:val="24"/>
              </w:rPr>
              <w:t xml:space="preserve">ĐỀ </w:t>
            </w:r>
            <w:r w:rsidRPr="00F0503B">
              <w:rPr>
                <w:rFonts w:ascii="Times New Roman" w:hAnsi="Times New Roman" w:cs="Times New Roman"/>
                <w:b/>
                <w:bCs/>
                <w:iCs/>
                <w:color w:val="000000" w:themeColor="text1"/>
                <w:sz w:val="24"/>
                <w:szCs w:val="24"/>
              </w:rPr>
              <w:t>8</w:t>
            </w:r>
          </w:p>
        </w:tc>
        <w:tc>
          <w:tcPr>
            <w:tcW w:w="5868" w:type="dxa"/>
            <w:vAlign w:val="center"/>
          </w:tcPr>
          <w:p w:rsidR="003C7BC4" w:rsidRPr="00F0503B" w:rsidRDefault="003C7BC4" w:rsidP="00335CCC">
            <w:pPr>
              <w:tabs>
                <w:tab w:val="left" w:pos="992"/>
              </w:tabs>
              <w:spacing w:after="0" w:line="240" w:lineRule="auto"/>
              <w:jc w:val="center"/>
              <w:rPr>
                <w:rFonts w:ascii="Times New Roman" w:hAnsi="Times New Roman" w:cs="Times New Roman"/>
                <w:bCs/>
                <w:i/>
                <w:iCs/>
                <w:color w:val="000000" w:themeColor="text1"/>
                <w:sz w:val="24"/>
                <w:szCs w:val="24"/>
              </w:rPr>
            </w:pPr>
            <w:r w:rsidRPr="00F0503B">
              <w:rPr>
                <w:rFonts w:ascii="Times New Roman" w:hAnsi="Times New Roman" w:cs="Times New Roman"/>
                <w:noProof/>
                <w:sz w:val="24"/>
                <w:szCs w:val="24"/>
              </w:rPr>
              <mc:AlternateContent>
                <mc:Choice Requires="wps">
                  <w:drawing>
                    <wp:anchor distT="0" distB="0" distL="114300" distR="114300" simplePos="0" relativeHeight="251735040" behindDoc="0" locked="0" layoutInCell="1" allowOverlap="1" wp14:anchorId="4E52C24D" wp14:editId="57F4E00F">
                      <wp:simplePos x="0" y="0"/>
                      <wp:positionH relativeFrom="column">
                        <wp:posOffset>794385</wp:posOffset>
                      </wp:positionH>
                      <wp:positionV relativeFrom="paragraph">
                        <wp:posOffset>198120</wp:posOffset>
                      </wp:positionV>
                      <wp:extent cx="2324100" cy="0"/>
                      <wp:effectExtent l="0" t="0" r="0" b="0"/>
                      <wp:wrapNone/>
                      <wp:docPr id="1081285678" name="Straight Connector 1"/>
                      <wp:cNvGraphicFramePr/>
                      <a:graphic xmlns:a="http://schemas.openxmlformats.org/drawingml/2006/main">
                        <a:graphicData uri="http://schemas.microsoft.com/office/word/2010/wordprocessingShape">
                          <wps:wsp>
                            <wps:cNvCnPr/>
                            <wps:spPr>
                              <a:xfrm>
                                <a:off x="0" y="0"/>
                                <a:ext cx="23241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1" o:spid="_x0000_s1026" style="position:absolute;z-index:251735040;visibility:visible;mso-wrap-style:square;mso-wrap-distance-left:9pt;mso-wrap-distance-top:0;mso-wrap-distance-right:9pt;mso-wrap-distance-bottom:0;mso-position-horizontal:absolute;mso-position-horizontal-relative:text;mso-position-vertical:absolute;mso-position-vertical-relative:text" from="62.55pt,15.6pt" to="245.55pt,15.6p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u9UoBvAEAAMADAAAOAAAAZHJzL2Uyb0RvYy54bWysU9uOEzEMfUfiH6K807kASzXqdB+6ghcE FQsfkM04nYjc5ITO9O9x0nYWAUJotS+eOPGxfY49m9vZGnYEjNq7njermjNw0g/aHXr+7ev7V2vO YhJuEMY76PkJIr/dvnyxmUIHrR+9GQAZJXGxm0LPx5RCV1VRjmBFXPkAjh6VRysSuXioBhQTZbem auv6ppo8DgG9hBjp9u78yLclv1Ig02elIiRmek69pWKx2Idsq+1GdAcUYdTy0oZ4QhdWaEdFl1R3 Ign2A/UfqayW6KNXaSW9rbxSWkLhQGya+jc296MIULiQODEsMsXnSys/HffI9ECzq9dNu357844m 5oSlWd0nFPowJrbzzpGSHlmTBZtC7Ai3c3u8eDHsMbOfFdr8JV5sLiKfFpFhTkzSZfu6fdPUNAt5 fasegQFj+gDesnzoudEu8xedOH6MiYpR6DWEnNzIuXQ5pZOBHGzcF1DEiYo1BV22CXYG2VHQHgzf Cw3KVSIzRGljFlD9b9AlNsOgbNj/ApfoUtG7tACtdh7/VjXN11bVOf7K+sw1037ww6kMoshBa1JU uqx03sNf/QJ//PG2PwEAAP//AwBQSwMEFAAGAAgAAAAhANnWhK3cAAAACQEAAA8AAABkcnMvZG93 bnJldi54bWxMj81OwzAQhO9IvIO1SNyokwAVDXGqqhJCXBBN6d2Nt07AP5HtpOHtWcQBjjP7aXam Ws/WsAlD7L0TkC8yYOhar3qnBbzvn24egMUknZLGOxTwhRHW9eVFJUvlz26HU5M0oxAXSymgS2ko OY9th1bGhR/Q0e3kg5WJZNBcBXmmcGt4kWVLbmXv6EMnB9x22H42oxVgXsJ00Fu9iePzbtl8vJ2K 1/0kxPXVvHkElnBOfzD81KfqUFOnox+disyQLu5zQgXc5gUwAu5WORnHX4PXFf+/oP4GAAD//wMA UEsBAi0AFAAGAAgAAAAhALaDOJL+AAAA4QEAABMAAAAAAAAAAAAAAAAAAAAAAFtDb250ZW50X1R5 cGVzXS54bWxQSwECLQAUAAYACAAAACEAOP0h/9YAAACUAQAACwAAAAAAAAAAAAAAAAAvAQAAX3Jl bHMvLnJlbHNQSwECLQAUAAYACAAAACEAbvVKAbwBAADAAwAADgAAAAAAAAAAAAAAAAAuAgAAZHJz L2Uyb0RvYy54bWxQSwECLQAUAAYACAAAACEA2daErdwAAAAJAQAADwAAAAAAAAAAAAAAAAAWBAAA ZHJzL2Rvd25yZXYueG1sUEsFBgAAAAAEAAQA8wAAAB8FAAAAAA== " strokecolor="black [3200]" strokeweight=".5pt">
                      <v:stroke joinstyle="miter"/>
                    </v:line>
                  </w:pict>
                </mc:Fallback>
              </mc:AlternateContent>
            </w:r>
            <w:r w:rsidRPr="00F0503B">
              <w:rPr>
                <w:rFonts w:ascii="Times New Roman" w:hAnsi="Times New Roman" w:cs="Times New Roman"/>
                <w:bCs/>
                <w:i/>
                <w:iCs/>
                <w:color w:val="000000" w:themeColor="text1"/>
                <w:sz w:val="24"/>
                <w:szCs w:val="24"/>
              </w:rPr>
              <w:t>Thời gian làm bài: 90 phút, không kể thời gian phát đề</w:t>
            </w:r>
          </w:p>
        </w:tc>
      </w:tr>
    </w:tbl>
    <w:p w:rsidR="008B6604" w:rsidRPr="00F0503B" w:rsidRDefault="008B6604" w:rsidP="00340D20">
      <w:pPr>
        <w:tabs>
          <w:tab w:val="left" w:pos="992"/>
        </w:tabs>
        <w:jc w:val="both"/>
        <w:rPr>
          <w:rFonts w:ascii="Times New Roman" w:eastAsia="Calibri" w:hAnsi="Times New Roman" w:cs="Times New Roman"/>
          <w:szCs w:val="24"/>
        </w:rPr>
      </w:pPr>
    </w:p>
    <w:p w:rsidR="008B6604" w:rsidRPr="00F0503B" w:rsidRDefault="008B6604" w:rsidP="00340D20">
      <w:pPr>
        <w:tabs>
          <w:tab w:val="left" w:pos="992"/>
        </w:tabs>
        <w:jc w:val="both"/>
        <w:rPr>
          <w:rFonts w:ascii="Times New Roman" w:eastAsia="Calibri" w:hAnsi="Times New Roman" w:cs="Times New Roman"/>
          <w:szCs w:val="24"/>
        </w:rPr>
      </w:pPr>
      <w:r w:rsidRPr="00B367CD">
        <w:rPr>
          <w:rFonts w:ascii="Times New Roman" w:eastAsia="Calibri" w:hAnsi="Times New Roman" w:cs="Times New Roman"/>
          <w:b/>
          <w:color w:val="FF0000"/>
          <w:szCs w:val="24"/>
        </w:rPr>
        <w:t>PHẦN I. Câu trắc nghiệm nhiều phương án lựa chọn.</w:t>
      </w:r>
      <w:r w:rsidRPr="00F0503B">
        <w:rPr>
          <w:rFonts w:ascii="Times New Roman" w:eastAsia="Calibri" w:hAnsi="Times New Roman" w:cs="Times New Roman"/>
          <w:szCs w:val="24"/>
        </w:rPr>
        <w:t xml:space="preserve"> Thí sinh trả lời từ câu 1 đến câu 12. Mỗi câu hỏi thí sinh chỉ chọn một phương án.</w:t>
      </w:r>
    </w:p>
    <w:p w:rsidR="008B6604" w:rsidRPr="00F0503B" w:rsidRDefault="008B6604" w:rsidP="00D900B3">
      <w:pPr>
        <w:pStyle w:val="ListParagraph"/>
        <w:numPr>
          <w:ilvl w:val="0"/>
          <w:numId w:val="33"/>
        </w:numPr>
        <w:tabs>
          <w:tab w:val="left" w:pos="709"/>
          <w:tab w:val="left" w:pos="992"/>
        </w:tabs>
        <w:spacing w:before="120" w:after="0" w:line="276" w:lineRule="auto"/>
        <w:ind w:hanging="11"/>
        <w:jc w:val="both"/>
        <w:rPr>
          <w:rFonts w:eastAsia="Calibri" w:cs="Times New Roman"/>
          <w:b/>
          <w:szCs w:val="24"/>
        </w:rPr>
      </w:pPr>
      <w:r w:rsidRPr="00F0503B">
        <w:rPr>
          <w:rFonts w:cs="Times New Roman"/>
          <w:noProof/>
          <w:szCs w:val="24"/>
        </w:rPr>
        <w:drawing>
          <wp:anchor distT="0" distB="0" distL="114300" distR="114300" simplePos="0" relativeHeight="251681792" behindDoc="0" locked="0" layoutInCell="1" allowOverlap="1" wp14:anchorId="6844825A" wp14:editId="2749ADE8">
            <wp:simplePos x="0" y="0"/>
            <wp:positionH relativeFrom="column">
              <wp:posOffset>4418649</wp:posOffset>
            </wp:positionH>
            <wp:positionV relativeFrom="paragraph">
              <wp:posOffset>340043</wp:posOffset>
            </wp:positionV>
            <wp:extent cx="1543050" cy="1374829"/>
            <wp:effectExtent l="0" t="0" r="0" b="0"/>
            <wp:wrapNone/>
            <wp:docPr id="942127975" name="Picture 942127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795611" name="Picture 1"/>
                    <pic:cNvPicPr>
                      <a:picLocks noChangeAspect="1" noChangeArrowheads="1"/>
                    </pic:cNvPicPr>
                  </pic:nvPicPr>
                  <pic:blipFill>
                    <a:blip r:embed="rId3435">
                      <a:extLst>
                        <a:ext uri="{BEBA8EAE-BF5A-486C-A8C5-ECC9F3942E4B}">
                          <a14:imgProps xmlns:a14="http://schemas.microsoft.com/office/drawing/2010/main">
                            <a14:imgLayer r:embed="rId3436">
                              <a14:imgEffect>
                                <a14:saturation sat="0"/>
                              </a14:imgEffect>
                            </a14:imgLayer>
                          </a14:imgProps>
                        </a:ext>
                        <a:ext uri="{28A0092B-C50C-407E-A947-70E740481C1C}">
                          <a14:useLocalDpi xmlns:a14="http://schemas.microsoft.com/office/drawing/2010/main" val="0"/>
                        </a:ext>
                      </a:extLst>
                    </a:blip>
                    <a:stretch>
                      <a:fillRect/>
                    </a:stretch>
                  </pic:blipFill>
                  <pic:spPr bwMode="auto">
                    <a:xfrm>
                      <a:off x="0" y="0"/>
                      <a:ext cx="1547436" cy="1378737"/>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0503B">
        <w:rPr>
          <w:rFonts w:eastAsia="Calibri" w:cs="Times New Roman"/>
          <w:szCs w:val="24"/>
        </w:rPr>
        <w:t xml:space="preserve"> Đường cong trong hình bên là đồ thị của một hàm số trong bốn hàm số được liệt kê ở bốn phương án</w:t>
      </w:r>
      <w:r w:rsidRPr="00F0503B">
        <w:rPr>
          <w:rFonts w:cs="Times New Roman"/>
          <w:position w:val="-10"/>
        </w:rPr>
        <w:object w:dxaOrig="1020" w:dyaOrig="320">
          <v:shape id="_x0000_i2965" type="#_x0000_t75" style="width:51.05pt;height:15.9pt" o:ole="">
            <v:imagedata r:id="rId3437" o:title=""/>
          </v:shape>
          <o:OLEObject Type="Embed" ProgID="Equation.DSMT4" ShapeID="_x0000_i2965" DrawAspect="Content" ObjectID="_1796865890" r:id="rId3438"/>
        </w:object>
      </w:r>
      <w:r w:rsidRPr="00F0503B">
        <w:rPr>
          <w:rFonts w:eastAsia="Calibri" w:cs="Times New Roman"/>
          <w:szCs w:val="24"/>
        </w:rPr>
        <w:t>dưới đây.Hỏi hàm số đó là hàm số nào?</w:t>
      </w:r>
    </w:p>
    <w:p w:rsidR="008B6604" w:rsidRPr="00F0503B" w:rsidRDefault="008B6604" w:rsidP="00340D20">
      <w:pPr>
        <w:tabs>
          <w:tab w:val="left" w:pos="992"/>
          <w:tab w:val="left" w:pos="3402"/>
          <w:tab w:val="left" w:pos="5669"/>
          <w:tab w:val="left" w:pos="7937"/>
        </w:tabs>
        <w:spacing w:after="0" w:line="276" w:lineRule="auto"/>
        <w:ind w:left="992" w:hanging="283"/>
        <w:jc w:val="both"/>
        <w:rPr>
          <w:rFonts w:ascii="Times New Roman" w:eastAsia="Calibri" w:hAnsi="Times New Roman" w:cs="Times New Roman"/>
          <w:szCs w:val="24"/>
        </w:rPr>
      </w:pPr>
      <w:r w:rsidRPr="00F0503B">
        <w:rPr>
          <w:rFonts w:ascii="Times New Roman" w:eastAsia="Calibri" w:hAnsi="Times New Roman" w:cs="Times New Roman"/>
          <w:b/>
          <w:szCs w:val="24"/>
        </w:rPr>
        <w:tab/>
      </w:r>
      <w:r w:rsidRPr="00F0503B">
        <w:rPr>
          <w:rFonts w:ascii="Times New Roman" w:eastAsia="Calibri" w:hAnsi="Times New Roman" w:cs="Times New Roman"/>
          <w:b/>
          <w:szCs w:val="24"/>
          <w:u w:val="single"/>
        </w:rPr>
        <w:t>A</w:t>
      </w:r>
      <w:r w:rsidRPr="00F0503B">
        <w:rPr>
          <w:rFonts w:ascii="Times New Roman" w:eastAsia="Calibri" w:hAnsi="Times New Roman" w:cs="Times New Roman"/>
          <w:b/>
          <w:szCs w:val="24"/>
        </w:rPr>
        <w:t xml:space="preserve">. </w:t>
      </w:r>
      <w:r w:rsidRPr="00F0503B">
        <w:rPr>
          <w:rFonts w:ascii="Times New Roman" w:hAnsi="Times New Roman" w:cs="Times New Roman"/>
          <w:position w:val="-10"/>
        </w:rPr>
        <w:object w:dxaOrig="1400" w:dyaOrig="360">
          <v:shape id="_x0000_i2966" type="#_x0000_t75" style="width:69.5pt;height:18.4pt" o:ole="">
            <v:imagedata r:id="rId3439" o:title=""/>
          </v:shape>
          <o:OLEObject Type="Embed" ProgID="Equation.DSMT4" ShapeID="_x0000_i2966" DrawAspect="Content" ObjectID="_1796865891" r:id="rId3440"/>
        </w:object>
      </w:r>
      <w:r w:rsidRPr="00F0503B">
        <w:rPr>
          <w:rFonts w:ascii="Times New Roman" w:eastAsia="Calibri" w:hAnsi="Times New Roman" w:cs="Times New Roman"/>
          <w:szCs w:val="24"/>
        </w:rPr>
        <w:t>.</w:t>
      </w:r>
    </w:p>
    <w:p w:rsidR="008B6604" w:rsidRPr="00F0503B" w:rsidRDefault="008B6604" w:rsidP="00340D20">
      <w:pPr>
        <w:tabs>
          <w:tab w:val="left" w:pos="992"/>
          <w:tab w:val="left" w:pos="3402"/>
          <w:tab w:val="left" w:pos="5669"/>
          <w:tab w:val="left" w:pos="7937"/>
        </w:tabs>
        <w:spacing w:after="0" w:line="276" w:lineRule="auto"/>
        <w:ind w:left="992" w:hanging="283"/>
        <w:jc w:val="both"/>
        <w:rPr>
          <w:rFonts w:ascii="Times New Roman" w:eastAsia="Calibri" w:hAnsi="Times New Roman" w:cs="Times New Roman"/>
          <w:szCs w:val="24"/>
        </w:rPr>
      </w:pPr>
      <w:r w:rsidRPr="00F0503B">
        <w:rPr>
          <w:rFonts w:ascii="Times New Roman" w:eastAsia="Calibri" w:hAnsi="Times New Roman" w:cs="Times New Roman"/>
          <w:b/>
          <w:szCs w:val="24"/>
        </w:rPr>
        <w:tab/>
        <w:t xml:space="preserve">B. </w:t>
      </w:r>
      <w:r w:rsidRPr="00F0503B">
        <w:rPr>
          <w:rFonts w:ascii="Times New Roman" w:hAnsi="Times New Roman" w:cs="Times New Roman"/>
          <w:position w:val="-10"/>
        </w:rPr>
        <w:object w:dxaOrig="1540" w:dyaOrig="360">
          <v:shape id="_x0000_i2967" type="#_x0000_t75" style="width:77pt;height:18.4pt" o:ole="">
            <v:imagedata r:id="rId3441" o:title=""/>
          </v:shape>
          <o:OLEObject Type="Embed" ProgID="Equation.DSMT4" ShapeID="_x0000_i2967" DrawAspect="Content" ObjectID="_1796865892" r:id="rId3442"/>
        </w:object>
      </w:r>
      <w:r w:rsidRPr="00F0503B">
        <w:rPr>
          <w:rFonts w:ascii="Times New Roman" w:eastAsia="Calibri" w:hAnsi="Times New Roman" w:cs="Times New Roman"/>
          <w:szCs w:val="24"/>
        </w:rPr>
        <w:t>.</w:t>
      </w:r>
    </w:p>
    <w:p w:rsidR="008B6604" w:rsidRPr="00F0503B" w:rsidRDefault="008B6604" w:rsidP="00340D20">
      <w:pPr>
        <w:tabs>
          <w:tab w:val="left" w:pos="992"/>
          <w:tab w:val="left" w:pos="3402"/>
          <w:tab w:val="left" w:pos="5669"/>
          <w:tab w:val="left" w:pos="7937"/>
        </w:tabs>
        <w:spacing w:after="0" w:line="276" w:lineRule="auto"/>
        <w:ind w:left="992" w:hanging="283"/>
        <w:jc w:val="both"/>
        <w:rPr>
          <w:rFonts w:ascii="Times New Roman" w:eastAsia="Calibri" w:hAnsi="Times New Roman" w:cs="Times New Roman"/>
          <w:szCs w:val="24"/>
        </w:rPr>
      </w:pPr>
      <w:r w:rsidRPr="00F0503B">
        <w:rPr>
          <w:rFonts w:ascii="Times New Roman" w:eastAsia="Calibri" w:hAnsi="Times New Roman" w:cs="Times New Roman"/>
          <w:b/>
          <w:szCs w:val="24"/>
        </w:rPr>
        <w:tab/>
        <w:t xml:space="preserve">C. </w:t>
      </w:r>
      <w:r w:rsidRPr="00F0503B">
        <w:rPr>
          <w:rFonts w:ascii="Times New Roman" w:hAnsi="Times New Roman" w:cs="Times New Roman"/>
          <w:position w:val="-10"/>
        </w:rPr>
        <w:object w:dxaOrig="1400" w:dyaOrig="360">
          <v:shape id="_x0000_i2968" type="#_x0000_t75" style="width:69.5pt;height:18.4pt" o:ole="">
            <v:imagedata r:id="rId3443" o:title=""/>
          </v:shape>
          <o:OLEObject Type="Embed" ProgID="Equation.DSMT4" ShapeID="_x0000_i2968" DrawAspect="Content" ObjectID="_1796865893" r:id="rId3444"/>
        </w:object>
      </w:r>
      <w:r w:rsidRPr="00F0503B">
        <w:rPr>
          <w:rFonts w:ascii="Times New Roman" w:eastAsia="Calibri" w:hAnsi="Times New Roman" w:cs="Times New Roman"/>
          <w:szCs w:val="24"/>
        </w:rPr>
        <w:t>.</w:t>
      </w:r>
    </w:p>
    <w:p w:rsidR="008B6604" w:rsidRPr="00F0503B" w:rsidRDefault="008B6604" w:rsidP="00340D20">
      <w:pPr>
        <w:tabs>
          <w:tab w:val="left" w:pos="992"/>
          <w:tab w:val="left" w:pos="3402"/>
          <w:tab w:val="left" w:pos="5669"/>
          <w:tab w:val="left" w:pos="7937"/>
        </w:tabs>
        <w:spacing w:after="0" w:line="276" w:lineRule="auto"/>
        <w:ind w:left="992" w:hanging="283"/>
        <w:jc w:val="both"/>
        <w:rPr>
          <w:rFonts w:ascii="Times New Roman" w:eastAsia="Calibri" w:hAnsi="Times New Roman" w:cs="Times New Roman"/>
          <w:b/>
          <w:szCs w:val="24"/>
        </w:rPr>
      </w:pPr>
      <w:r w:rsidRPr="00F0503B">
        <w:rPr>
          <w:rFonts w:ascii="Times New Roman" w:eastAsia="Calibri" w:hAnsi="Times New Roman" w:cs="Times New Roman"/>
          <w:b/>
          <w:szCs w:val="24"/>
        </w:rPr>
        <w:tab/>
        <w:t xml:space="preserve">D. </w:t>
      </w:r>
      <w:r w:rsidRPr="00F0503B">
        <w:rPr>
          <w:rFonts w:ascii="Times New Roman" w:hAnsi="Times New Roman" w:cs="Times New Roman"/>
          <w:position w:val="-10"/>
        </w:rPr>
        <w:object w:dxaOrig="1440" w:dyaOrig="360">
          <v:shape id="_x0000_i2969" type="#_x0000_t75" style="width:1in;height:18.4pt" o:ole="">
            <v:imagedata r:id="rId3445" o:title=""/>
          </v:shape>
          <o:OLEObject Type="Embed" ProgID="Equation.DSMT4" ShapeID="_x0000_i2969" DrawAspect="Content" ObjectID="_1796865894" r:id="rId3446"/>
        </w:object>
      </w:r>
    </w:p>
    <w:p w:rsidR="008B6604" w:rsidRPr="00F0503B" w:rsidRDefault="008B6604" w:rsidP="00D900B3">
      <w:pPr>
        <w:pStyle w:val="ListParagraph"/>
        <w:numPr>
          <w:ilvl w:val="0"/>
          <w:numId w:val="33"/>
        </w:numPr>
        <w:tabs>
          <w:tab w:val="left" w:pos="709"/>
          <w:tab w:val="left" w:pos="992"/>
        </w:tabs>
        <w:spacing w:before="120" w:after="0" w:line="276" w:lineRule="auto"/>
        <w:ind w:hanging="11"/>
        <w:jc w:val="both"/>
        <w:rPr>
          <w:rFonts w:eastAsia="Times New Roman" w:cs="Times New Roman"/>
          <w:b/>
          <w:szCs w:val="24"/>
          <w:lang w:eastAsia="vi-VN"/>
        </w:rPr>
      </w:pPr>
      <w:r w:rsidRPr="00F0503B">
        <w:rPr>
          <w:rFonts w:eastAsia="Calibri" w:cs="Times New Roman"/>
          <w:noProof/>
          <w:szCs w:val="24"/>
        </w:rPr>
        <w:drawing>
          <wp:anchor distT="0" distB="0" distL="114300" distR="114300" simplePos="0" relativeHeight="251682816" behindDoc="0" locked="0" layoutInCell="1" allowOverlap="1" wp14:anchorId="50A176BF" wp14:editId="5D555294">
            <wp:simplePos x="0" y="0"/>
            <wp:positionH relativeFrom="column">
              <wp:posOffset>4499292</wp:posOffset>
            </wp:positionH>
            <wp:positionV relativeFrom="paragraph">
              <wp:posOffset>482283</wp:posOffset>
            </wp:positionV>
            <wp:extent cx="1609725" cy="1702804"/>
            <wp:effectExtent l="0" t="0" r="0" b="0"/>
            <wp:wrapNone/>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47" cstate="print">
                      <a:extLst>
                        <a:ext uri="{28A0092B-C50C-407E-A947-70E740481C1C}">
                          <a14:useLocalDpi xmlns:a14="http://schemas.microsoft.com/office/drawing/2010/main" val="0"/>
                        </a:ext>
                      </a:extLst>
                    </a:blip>
                    <a:stretch>
                      <a:fillRect/>
                    </a:stretch>
                  </pic:blipFill>
                  <pic:spPr>
                    <a:xfrm>
                      <a:off x="0" y="0"/>
                      <a:ext cx="1609725" cy="1702804"/>
                    </a:xfrm>
                    <a:prstGeom prst="rect">
                      <a:avLst/>
                    </a:prstGeom>
                  </pic:spPr>
                </pic:pic>
              </a:graphicData>
            </a:graphic>
            <wp14:sizeRelH relativeFrom="margin">
              <wp14:pctWidth>0</wp14:pctWidth>
            </wp14:sizeRelH>
            <wp14:sizeRelV relativeFrom="margin">
              <wp14:pctHeight>0</wp14:pctHeight>
            </wp14:sizeRelV>
          </wp:anchor>
        </w:drawing>
      </w:r>
      <w:r w:rsidRPr="00F0503B">
        <w:rPr>
          <w:rFonts w:eastAsia="Calibri" w:cs="Times New Roman"/>
          <w:szCs w:val="24"/>
        </w:rPr>
        <w:t xml:space="preserve"> Cho hàm số </w:t>
      </w:r>
      <w:r w:rsidRPr="00F0503B">
        <w:rPr>
          <w:rFonts w:cs="Times New Roman"/>
          <w:position w:val="-24"/>
        </w:rPr>
        <w:object w:dxaOrig="1060" w:dyaOrig="620">
          <v:shape id="_x0000_i2970" type="#_x0000_t75" style="width:53.6pt;height:31pt" o:ole="">
            <v:imagedata r:id="rId3448" o:title=""/>
          </v:shape>
          <o:OLEObject Type="Embed" ProgID="Equation.DSMT4" ShapeID="_x0000_i2970" DrawAspect="Content" ObjectID="_1796865895" r:id="rId3449"/>
        </w:object>
      </w:r>
      <w:r w:rsidRPr="00F0503B">
        <w:rPr>
          <w:rFonts w:eastAsia="Calibri" w:cs="Times New Roman"/>
          <w:szCs w:val="24"/>
        </w:rPr>
        <w:t xml:space="preserve"> có đồ thị là đường cong trong hình vẽ bên.Tọa độ giao điểm của đồ thị hàm số đã cho và trục hoành là</w:t>
      </w:r>
    </w:p>
    <w:p w:rsidR="008B6604" w:rsidRPr="00F0503B" w:rsidRDefault="008B6604" w:rsidP="00340D20">
      <w:pPr>
        <w:tabs>
          <w:tab w:val="left" w:pos="992"/>
          <w:tab w:val="left" w:pos="3402"/>
          <w:tab w:val="left" w:pos="5669"/>
          <w:tab w:val="left" w:pos="7937"/>
        </w:tabs>
        <w:spacing w:after="0" w:line="276" w:lineRule="auto"/>
        <w:ind w:left="992" w:hanging="283"/>
        <w:jc w:val="both"/>
        <w:rPr>
          <w:rFonts w:ascii="Times New Roman" w:eastAsia="Calibri" w:hAnsi="Times New Roman" w:cs="Times New Roman"/>
          <w:noProof/>
          <w:szCs w:val="24"/>
          <w:lang w:eastAsia="vi-VN"/>
        </w:rPr>
      </w:pPr>
      <w:r w:rsidRPr="00F0503B">
        <w:rPr>
          <w:rFonts w:ascii="Times New Roman" w:eastAsia="Times New Roman" w:hAnsi="Times New Roman" w:cs="Times New Roman"/>
          <w:b/>
          <w:szCs w:val="24"/>
          <w:lang w:eastAsia="vi-VN"/>
        </w:rPr>
        <w:tab/>
        <w:t xml:space="preserve">A. </w:t>
      </w:r>
      <w:r w:rsidRPr="00F0503B">
        <w:rPr>
          <w:rFonts w:ascii="Times New Roman" w:hAnsi="Times New Roman" w:cs="Times New Roman"/>
          <w:position w:val="-14"/>
        </w:rPr>
        <w:object w:dxaOrig="720" w:dyaOrig="400">
          <v:shape id="_x0000_i2971" type="#_x0000_t75" style="width:36pt;height:20.1pt" o:ole="">
            <v:imagedata r:id="rId3450" o:title=""/>
          </v:shape>
          <o:OLEObject Type="Embed" ProgID="Equation.DSMT4" ShapeID="_x0000_i2971" DrawAspect="Content" ObjectID="_1796865896" r:id="rId3451"/>
        </w:object>
      </w:r>
      <w:r w:rsidRPr="00F0503B">
        <w:rPr>
          <w:rFonts w:ascii="Times New Roman" w:eastAsia="Calibri" w:hAnsi="Times New Roman" w:cs="Times New Roman"/>
          <w:noProof/>
          <w:szCs w:val="24"/>
          <w:lang w:eastAsia="vi-VN"/>
        </w:rPr>
        <w:t>.</w:t>
      </w:r>
    </w:p>
    <w:p w:rsidR="008B6604" w:rsidRPr="00F0503B" w:rsidRDefault="008B6604" w:rsidP="00340D20">
      <w:pPr>
        <w:tabs>
          <w:tab w:val="left" w:pos="992"/>
          <w:tab w:val="left" w:pos="3402"/>
          <w:tab w:val="left" w:pos="5669"/>
          <w:tab w:val="left" w:pos="7937"/>
        </w:tabs>
        <w:spacing w:after="0" w:line="276" w:lineRule="auto"/>
        <w:ind w:left="992" w:firstLine="1"/>
        <w:jc w:val="both"/>
        <w:rPr>
          <w:rFonts w:ascii="Times New Roman" w:eastAsia="Calibri" w:hAnsi="Times New Roman" w:cs="Times New Roman"/>
          <w:szCs w:val="24"/>
          <w:lang w:eastAsia="vi-VN"/>
        </w:rPr>
      </w:pPr>
      <w:r w:rsidRPr="00F0503B">
        <w:rPr>
          <w:rFonts w:ascii="Times New Roman" w:eastAsia="Calibri" w:hAnsi="Times New Roman" w:cs="Times New Roman"/>
          <w:b/>
          <w:noProof/>
          <w:szCs w:val="24"/>
          <w:u w:val="single"/>
          <w:lang w:eastAsia="vi-VN"/>
        </w:rPr>
        <w:t xml:space="preserve">B. </w:t>
      </w:r>
      <w:r w:rsidRPr="00F0503B">
        <w:rPr>
          <w:rFonts w:ascii="Times New Roman" w:hAnsi="Times New Roman" w:cs="Times New Roman"/>
          <w:position w:val="-14"/>
        </w:rPr>
        <w:object w:dxaOrig="580" w:dyaOrig="400">
          <v:shape id="_x0000_i2972" type="#_x0000_t75" style="width:29.3pt;height:20.1pt" o:ole="">
            <v:imagedata r:id="rId3452" o:title=""/>
          </v:shape>
          <o:OLEObject Type="Embed" ProgID="Equation.DSMT4" ShapeID="_x0000_i2972" DrawAspect="Content" ObjectID="_1796865897" r:id="rId3453"/>
        </w:object>
      </w:r>
      <w:r w:rsidRPr="00F0503B">
        <w:rPr>
          <w:rFonts w:ascii="Times New Roman" w:eastAsia="Calibri" w:hAnsi="Times New Roman" w:cs="Times New Roman"/>
          <w:szCs w:val="24"/>
          <w:lang w:eastAsia="vi-VN"/>
        </w:rPr>
        <w:t>.</w:t>
      </w:r>
    </w:p>
    <w:p w:rsidR="008B6604" w:rsidRPr="00F0503B" w:rsidRDefault="008B6604" w:rsidP="00340D20">
      <w:pPr>
        <w:tabs>
          <w:tab w:val="left" w:pos="992"/>
          <w:tab w:val="left" w:pos="3402"/>
          <w:tab w:val="left" w:pos="5669"/>
          <w:tab w:val="left" w:pos="7937"/>
        </w:tabs>
        <w:spacing w:after="0" w:line="276" w:lineRule="auto"/>
        <w:ind w:left="992" w:hanging="283"/>
        <w:jc w:val="both"/>
        <w:rPr>
          <w:rFonts w:ascii="Times New Roman" w:eastAsia="Calibri" w:hAnsi="Times New Roman" w:cs="Times New Roman"/>
          <w:szCs w:val="24"/>
          <w:lang w:eastAsia="vi-VN"/>
        </w:rPr>
      </w:pPr>
      <w:r w:rsidRPr="00F0503B">
        <w:rPr>
          <w:rFonts w:ascii="Times New Roman" w:eastAsia="Calibri" w:hAnsi="Times New Roman" w:cs="Times New Roman"/>
          <w:b/>
          <w:szCs w:val="24"/>
          <w:lang w:eastAsia="vi-VN"/>
        </w:rPr>
        <w:tab/>
        <w:t xml:space="preserve">C. </w:t>
      </w:r>
      <w:r w:rsidRPr="00F0503B">
        <w:rPr>
          <w:rFonts w:ascii="Times New Roman" w:hAnsi="Times New Roman" w:cs="Times New Roman"/>
          <w:position w:val="-14"/>
        </w:rPr>
        <w:object w:dxaOrig="720" w:dyaOrig="400">
          <v:shape id="_x0000_i2973" type="#_x0000_t75" style="width:36pt;height:20.1pt" o:ole="">
            <v:imagedata r:id="rId3454" o:title=""/>
          </v:shape>
          <o:OLEObject Type="Embed" ProgID="Equation.DSMT4" ShapeID="_x0000_i2973" DrawAspect="Content" ObjectID="_1796865898" r:id="rId3455"/>
        </w:object>
      </w:r>
      <w:r w:rsidRPr="00F0503B">
        <w:rPr>
          <w:rFonts w:ascii="Times New Roman" w:eastAsia="Calibri" w:hAnsi="Times New Roman" w:cs="Times New Roman"/>
          <w:szCs w:val="24"/>
          <w:lang w:eastAsia="vi-VN"/>
        </w:rPr>
        <w:t>.</w:t>
      </w:r>
    </w:p>
    <w:p w:rsidR="008B6604" w:rsidRPr="00F0503B" w:rsidRDefault="008B6604" w:rsidP="00340D20">
      <w:pPr>
        <w:tabs>
          <w:tab w:val="left" w:pos="992"/>
          <w:tab w:val="left" w:pos="3402"/>
          <w:tab w:val="left" w:pos="5669"/>
          <w:tab w:val="left" w:pos="7937"/>
        </w:tabs>
        <w:spacing w:after="0" w:line="276" w:lineRule="auto"/>
        <w:ind w:left="992" w:hanging="283"/>
        <w:jc w:val="both"/>
        <w:rPr>
          <w:rFonts w:ascii="Times New Roman" w:eastAsia="Calibri" w:hAnsi="Times New Roman" w:cs="Times New Roman"/>
          <w:szCs w:val="24"/>
          <w:lang w:eastAsia="vi-VN"/>
        </w:rPr>
      </w:pPr>
      <w:r w:rsidRPr="00F0503B">
        <w:rPr>
          <w:rFonts w:ascii="Times New Roman" w:eastAsia="Calibri" w:hAnsi="Times New Roman" w:cs="Times New Roman"/>
          <w:b/>
          <w:szCs w:val="24"/>
          <w:lang w:eastAsia="vi-VN"/>
        </w:rPr>
        <w:tab/>
        <w:t xml:space="preserve">D. </w:t>
      </w:r>
      <w:r w:rsidRPr="00F0503B">
        <w:rPr>
          <w:rFonts w:ascii="Times New Roman" w:hAnsi="Times New Roman" w:cs="Times New Roman"/>
          <w:position w:val="-14"/>
        </w:rPr>
        <w:object w:dxaOrig="580" w:dyaOrig="400">
          <v:shape id="_x0000_i2974" type="#_x0000_t75" style="width:29.3pt;height:20.1pt" o:ole="">
            <v:imagedata r:id="rId3456" o:title=""/>
          </v:shape>
          <o:OLEObject Type="Embed" ProgID="Equation.DSMT4" ShapeID="_x0000_i2974" DrawAspect="Content" ObjectID="_1796865899" r:id="rId3457"/>
        </w:object>
      </w:r>
      <w:r w:rsidRPr="00F0503B">
        <w:rPr>
          <w:rFonts w:ascii="Times New Roman" w:eastAsia="Calibri" w:hAnsi="Times New Roman" w:cs="Times New Roman"/>
          <w:szCs w:val="24"/>
          <w:lang w:eastAsia="vi-VN"/>
        </w:rPr>
        <w:t>.</w:t>
      </w:r>
    </w:p>
    <w:p w:rsidR="008B6604" w:rsidRPr="00F0503B" w:rsidRDefault="008B6604" w:rsidP="00D900B3">
      <w:pPr>
        <w:pStyle w:val="ListParagraph"/>
        <w:numPr>
          <w:ilvl w:val="0"/>
          <w:numId w:val="33"/>
        </w:numPr>
        <w:tabs>
          <w:tab w:val="left" w:pos="709"/>
          <w:tab w:val="left" w:pos="992"/>
        </w:tabs>
        <w:spacing w:before="120" w:after="0" w:line="276" w:lineRule="auto"/>
        <w:ind w:hanging="11"/>
        <w:jc w:val="both"/>
        <w:rPr>
          <w:rFonts w:eastAsia="Calibri" w:cs="Times New Roman"/>
          <w:b/>
          <w:szCs w:val="24"/>
        </w:rPr>
      </w:pPr>
      <w:r w:rsidRPr="00F0503B">
        <w:rPr>
          <w:rFonts w:eastAsia="Calibri" w:cs="Times New Roman"/>
          <w:szCs w:val="24"/>
        </w:rPr>
        <w:t xml:space="preserve"> Đạo hàm của hàm số </w:t>
      </w:r>
      <w:r w:rsidRPr="00F0503B">
        <w:rPr>
          <w:rFonts w:cs="Times New Roman"/>
          <w:position w:val="-16"/>
        </w:rPr>
        <w:object w:dxaOrig="1920" w:dyaOrig="440">
          <v:shape id="_x0000_i2975" type="#_x0000_t75" style="width:96.3pt;height:21.75pt" o:ole="">
            <v:imagedata r:id="rId3458" o:title=""/>
          </v:shape>
          <o:OLEObject Type="Embed" ProgID="Equation.DSMT4" ShapeID="_x0000_i2975" DrawAspect="Content" ObjectID="_1796865900" r:id="rId3459"/>
        </w:object>
      </w:r>
      <w:r w:rsidRPr="00F0503B">
        <w:rPr>
          <w:rFonts w:eastAsia="Calibri" w:cs="Times New Roman"/>
          <w:szCs w:val="24"/>
        </w:rPr>
        <w:t>là:</w:t>
      </w:r>
    </w:p>
    <w:p w:rsidR="008B6604" w:rsidRPr="00F0503B" w:rsidRDefault="008B6604" w:rsidP="00340D20">
      <w:pPr>
        <w:tabs>
          <w:tab w:val="left" w:pos="709"/>
          <w:tab w:val="left" w:pos="992"/>
          <w:tab w:val="left" w:pos="3402"/>
          <w:tab w:val="left" w:pos="5669"/>
          <w:tab w:val="left" w:pos="7937"/>
        </w:tabs>
        <w:spacing w:after="0" w:line="276" w:lineRule="auto"/>
        <w:jc w:val="both"/>
        <w:rPr>
          <w:rFonts w:ascii="Times New Roman" w:eastAsia="Calibri" w:hAnsi="Times New Roman" w:cs="Times New Roman"/>
          <w:szCs w:val="24"/>
        </w:rPr>
      </w:pPr>
      <w:r w:rsidRPr="00F0503B">
        <w:rPr>
          <w:rFonts w:ascii="Times New Roman" w:eastAsia="Calibri" w:hAnsi="Times New Roman" w:cs="Times New Roman"/>
          <w:b/>
          <w:szCs w:val="24"/>
        </w:rPr>
        <w:tab/>
      </w:r>
      <w:r w:rsidRPr="00F0503B">
        <w:rPr>
          <w:rFonts w:ascii="Times New Roman" w:eastAsia="Calibri" w:hAnsi="Times New Roman" w:cs="Times New Roman"/>
          <w:b/>
          <w:szCs w:val="24"/>
        </w:rPr>
        <w:tab/>
        <w:t xml:space="preserve">A. </w:t>
      </w:r>
      <w:r w:rsidRPr="00F0503B">
        <w:rPr>
          <w:rFonts w:ascii="Times New Roman" w:hAnsi="Times New Roman" w:cs="Times New Roman"/>
          <w:position w:val="-24"/>
        </w:rPr>
        <w:object w:dxaOrig="1640" w:dyaOrig="660">
          <v:shape id="_x0000_i2976" type="#_x0000_t75" style="width:82.05pt;height:32.65pt" o:ole="">
            <v:imagedata r:id="rId3460" o:title=""/>
          </v:shape>
          <o:OLEObject Type="Embed" ProgID="Equation.DSMT4" ShapeID="_x0000_i2976" DrawAspect="Content" ObjectID="_1796865901" r:id="rId3461"/>
        </w:object>
      </w:r>
      <w:r w:rsidRPr="00F0503B">
        <w:rPr>
          <w:rFonts w:ascii="Times New Roman" w:eastAsia="Calibri" w:hAnsi="Times New Roman" w:cs="Times New Roman"/>
          <w:szCs w:val="24"/>
        </w:rPr>
        <w:t>.</w:t>
      </w:r>
      <w:r w:rsidRPr="00F0503B">
        <w:rPr>
          <w:rFonts w:ascii="Times New Roman" w:eastAsia="Calibri" w:hAnsi="Times New Roman" w:cs="Times New Roman"/>
          <w:szCs w:val="24"/>
        </w:rPr>
        <w:tab/>
      </w:r>
      <w:r w:rsidRPr="00F0503B">
        <w:rPr>
          <w:rFonts w:ascii="Times New Roman" w:eastAsia="Calibri" w:hAnsi="Times New Roman" w:cs="Times New Roman"/>
          <w:szCs w:val="24"/>
          <w:lang w:val="vi-VN"/>
        </w:rPr>
        <w:tab/>
      </w:r>
      <w:r w:rsidRPr="00F0503B">
        <w:rPr>
          <w:rFonts w:ascii="Times New Roman" w:eastAsia="Calibri" w:hAnsi="Times New Roman" w:cs="Times New Roman"/>
          <w:b/>
          <w:szCs w:val="24"/>
          <w:u w:val="single"/>
        </w:rPr>
        <w:t>B.</w:t>
      </w:r>
      <w:r w:rsidRPr="00F0503B">
        <w:rPr>
          <w:rFonts w:ascii="Times New Roman" w:eastAsia="Calibri" w:hAnsi="Times New Roman" w:cs="Times New Roman"/>
          <w:b/>
          <w:szCs w:val="24"/>
        </w:rPr>
        <w:t xml:space="preserve"> </w:t>
      </w:r>
      <w:r w:rsidRPr="00F0503B">
        <w:rPr>
          <w:rFonts w:ascii="Times New Roman" w:hAnsi="Times New Roman" w:cs="Times New Roman"/>
          <w:position w:val="-36"/>
        </w:rPr>
        <w:object w:dxaOrig="1939" w:dyaOrig="740">
          <v:shape id="_x0000_i2977" type="#_x0000_t75" style="width:97.1pt;height:36.85pt" o:ole="">
            <v:imagedata r:id="rId3462" o:title=""/>
          </v:shape>
          <o:OLEObject Type="Embed" ProgID="Equation.DSMT4" ShapeID="_x0000_i2977" DrawAspect="Content" ObjectID="_1796865902" r:id="rId3463"/>
        </w:object>
      </w:r>
      <w:r w:rsidRPr="00F0503B">
        <w:rPr>
          <w:rFonts w:ascii="Times New Roman" w:eastAsia="Calibri" w:hAnsi="Times New Roman" w:cs="Times New Roman"/>
          <w:szCs w:val="24"/>
        </w:rPr>
        <w:t>.</w:t>
      </w:r>
    </w:p>
    <w:p w:rsidR="008B6604" w:rsidRPr="00F0503B" w:rsidRDefault="008B6604" w:rsidP="00340D20">
      <w:pPr>
        <w:tabs>
          <w:tab w:val="left" w:pos="992"/>
          <w:tab w:val="left" w:pos="3402"/>
          <w:tab w:val="left" w:pos="5669"/>
          <w:tab w:val="left" w:pos="7937"/>
        </w:tabs>
        <w:spacing w:after="0" w:line="276" w:lineRule="auto"/>
        <w:ind w:left="993"/>
        <w:jc w:val="both"/>
        <w:rPr>
          <w:rFonts w:ascii="Times New Roman" w:eastAsia="Calibri" w:hAnsi="Times New Roman" w:cs="Times New Roman"/>
          <w:szCs w:val="24"/>
        </w:rPr>
      </w:pPr>
      <w:r w:rsidRPr="00F0503B">
        <w:rPr>
          <w:rFonts w:ascii="Times New Roman" w:eastAsia="Calibri" w:hAnsi="Times New Roman" w:cs="Times New Roman"/>
          <w:b/>
          <w:szCs w:val="24"/>
        </w:rPr>
        <w:lastRenderedPageBreak/>
        <w:t xml:space="preserve">C. </w:t>
      </w:r>
      <w:r w:rsidRPr="00F0503B">
        <w:rPr>
          <w:rFonts w:ascii="Times New Roman" w:hAnsi="Times New Roman" w:cs="Times New Roman"/>
          <w:position w:val="-24"/>
        </w:rPr>
        <w:object w:dxaOrig="1400" w:dyaOrig="620">
          <v:shape id="_x0000_i2978" type="#_x0000_t75" style="width:69.5pt;height:31pt" o:ole="">
            <v:imagedata r:id="rId3464" o:title=""/>
          </v:shape>
          <o:OLEObject Type="Embed" ProgID="Equation.DSMT4" ShapeID="_x0000_i2978" DrawAspect="Content" ObjectID="_1796865903" r:id="rId3465"/>
        </w:object>
      </w:r>
      <w:r w:rsidRPr="00F0503B">
        <w:rPr>
          <w:rFonts w:ascii="Times New Roman" w:eastAsia="Calibri" w:hAnsi="Times New Roman" w:cs="Times New Roman"/>
          <w:szCs w:val="24"/>
        </w:rPr>
        <w:t>.</w:t>
      </w:r>
      <w:r w:rsidRPr="00F0503B">
        <w:rPr>
          <w:rFonts w:ascii="Times New Roman" w:eastAsia="Calibri" w:hAnsi="Times New Roman" w:cs="Times New Roman"/>
          <w:szCs w:val="24"/>
        </w:rPr>
        <w:tab/>
      </w:r>
      <w:r w:rsidRPr="00F0503B">
        <w:rPr>
          <w:rFonts w:ascii="Times New Roman" w:eastAsia="Calibri" w:hAnsi="Times New Roman" w:cs="Times New Roman"/>
          <w:szCs w:val="24"/>
          <w:lang w:val="vi-VN"/>
        </w:rPr>
        <w:tab/>
      </w:r>
      <w:r w:rsidRPr="00F0503B">
        <w:rPr>
          <w:rFonts w:ascii="Times New Roman" w:eastAsia="Calibri" w:hAnsi="Times New Roman" w:cs="Times New Roman"/>
          <w:b/>
          <w:szCs w:val="24"/>
        </w:rPr>
        <w:t xml:space="preserve">D. </w:t>
      </w:r>
      <w:r w:rsidRPr="00F0503B">
        <w:rPr>
          <w:rFonts w:ascii="Times New Roman" w:hAnsi="Times New Roman" w:cs="Times New Roman"/>
          <w:position w:val="-36"/>
        </w:rPr>
        <w:object w:dxaOrig="1939" w:dyaOrig="740">
          <v:shape id="_x0000_i2979" type="#_x0000_t75" style="width:97.1pt;height:36.85pt" o:ole="">
            <v:imagedata r:id="rId3466" o:title=""/>
          </v:shape>
          <o:OLEObject Type="Embed" ProgID="Equation.DSMT4" ShapeID="_x0000_i2979" DrawAspect="Content" ObjectID="_1796865904" r:id="rId3467"/>
        </w:object>
      </w:r>
      <w:r w:rsidRPr="00F0503B">
        <w:rPr>
          <w:rFonts w:ascii="Times New Roman" w:eastAsia="Calibri" w:hAnsi="Times New Roman" w:cs="Times New Roman"/>
          <w:szCs w:val="24"/>
        </w:rPr>
        <w:t>.</w:t>
      </w:r>
    </w:p>
    <w:p w:rsidR="008B6604" w:rsidRPr="00F0503B" w:rsidRDefault="008B6604" w:rsidP="00D900B3">
      <w:pPr>
        <w:pStyle w:val="ListParagraph"/>
        <w:numPr>
          <w:ilvl w:val="0"/>
          <w:numId w:val="33"/>
        </w:numPr>
        <w:tabs>
          <w:tab w:val="left" w:pos="709"/>
          <w:tab w:val="left" w:pos="992"/>
        </w:tabs>
        <w:spacing w:before="120" w:after="0" w:line="276" w:lineRule="auto"/>
        <w:ind w:hanging="11"/>
        <w:jc w:val="both"/>
        <w:rPr>
          <w:rFonts w:eastAsia="Calibri" w:cs="Times New Roman"/>
          <w:szCs w:val="24"/>
        </w:rPr>
      </w:pPr>
      <w:r w:rsidRPr="00F0503B">
        <w:rPr>
          <w:rFonts w:eastAsia="Calibri" w:cs="Times New Roman"/>
          <w:szCs w:val="24"/>
        </w:rPr>
        <w:t xml:space="preserve"> Trong không gian với hệ tọa độ </w:t>
      </w:r>
      <w:r w:rsidRPr="00F0503B">
        <w:rPr>
          <w:rFonts w:cs="Times New Roman"/>
          <w:position w:val="-10"/>
        </w:rPr>
        <w:object w:dxaOrig="560" w:dyaOrig="320">
          <v:shape id="_x0000_i2980" type="#_x0000_t75" style="width:27.65pt;height:15.9pt" o:ole="">
            <v:imagedata r:id="rId3468" o:title=""/>
          </v:shape>
          <o:OLEObject Type="Embed" ProgID="Equation.DSMT4" ShapeID="_x0000_i2980" DrawAspect="Content" ObjectID="_1796865905" r:id="rId3469"/>
        </w:object>
      </w:r>
      <w:r w:rsidRPr="00F0503B">
        <w:rPr>
          <w:rFonts w:eastAsia="Calibri" w:cs="Times New Roman"/>
          <w:szCs w:val="24"/>
        </w:rPr>
        <w:t>,c</w:t>
      </w:r>
      <w:r w:rsidRPr="00F0503B">
        <w:rPr>
          <w:rFonts w:eastAsia="Calibri" w:cs="Times New Roman"/>
          <w:szCs w:val="24"/>
          <w:lang w:val="es-ES"/>
        </w:rPr>
        <w:t xml:space="preserve">ho </w:t>
      </w:r>
      <w:r w:rsidRPr="00F0503B">
        <w:rPr>
          <w:rFonts w:eastAsia="Calibri" w:cs="Times New Roman"/>
          <w:szCs w:val="24"/>
        </w:rPr>
        <w:t xml:space="preserve">mặt cầu </w:t>
      </w:r>
      <w:r w:rsidRPr="00F0503B">
        <w:rPr>
          <w:rFonts w:cs="Times New Roman"/>
          <w:position w:val="-14"/>
        </w:rPr>
        <w:object w:dxaOrig="400" w:dyaOrig="400">
          <v:shape id="_x0000_i2981" type="#_x0000_t75" style="width:20.1pt;height:20.1pt" o:ole="">
            <v:imagedata r:id="rId3470" o:title=""/>
          </v:shape>
          <o:OLEObject Type="Embed" ProgID="Equation.DSMT4" ShapeID="_x0000_i2981" DrawAspect="Content" ObjectID="_1796865906" r:id="rId3471"/>
        </w:object>
      </w:r>
      <w:r w:rsidRPr="00F0503B">
        <w:rPr>
          <w:rFonts w:eastAsia="Calibri" w:cs="Times New Roman"/>
          <w:szCs w:val="24"/>
        </w:rPr>
        <w:t xml:space="preserve"> có phương trình </w:t>
      </w:r>
      <w:r w:rsidRPr="00F0503B">
        <w:rPr>
          <w:rFonts w:cs="Times New Roman"/>
          <w:position w:val="-10"/>
        </w:rPr>
        <w:object w:dxaOrig="3260" w:dyaOrig="360">
          <v:shape id="_x0000_i2982" type="#_x0000_t75" style="width:162.4pt;height:18.4pt" o:ole="">
            <v:imagedata r:id="rId3472" o:title=""/>
          </v:shape>
          <o:OLEObject Type="Embed" ProgID="Equation.DSMT4" ShapeID="_x0000_i2982" DrawAspect="Content" ObjectID="_1796865907" r:id="rId3473"/>
        </w:object>
      </w:r>
      <w:r w:rsidRPr="00F0503B">
        <w:rPr>
          <w:rFonts w:eastAsia="Calibri" w:cs="Times New Roman"/>
          <w:szCs w:val="24"/>
        </w:rPr>
        <w:t xml:space="preserve">.Tính tọa độ tâm </w:t>
      </w:r>
      <w:r w:rsidRPr="00F0503B">
        <w:rPr>
          <w:rFonts w:cs="Times New Roman"/>
          <w:position w:val="-4"/>
        </w:rPr>
        <w:object w:dxaOrig="200" w:dyaOrig="260">
          <v:shape id="_x0000_i2983" type="#_x0000_t75" style="width:10.05pt;height:12.55pt" o:ole="">
            <v:imagedata r:id="rId3474" o:title=""/>
          </v:shape>
          <o:OLEObject Type="Embed" ProgID="Equation.DSMT4" ShapeID="_x0000_i2983" DrawAspect="Content" ObjectID="_1796865908" r:id="rId3475"/>
        </w:object>
      </w:r>
      <w:r w:rsidRPr="00F0503B">
        <w:rPr>
          <w:rFonts w:eastAsia="Calibri" w:cs="Times New Roman"/>
          <w:szCs w:val="24"/>
        </w:rPr>
        <w:t xml:space="preserve"> và bán kính </w:t>
      </w:r>
      <w:r w:rsidRPr="00F0503B">
        <w:rPr>
          <w:rFonts w:cs="Times New Roman"/>
          <w:position w:val="-4"/>
        </w:rPr>
        <w:object w:dxaOrig="240" w:dyaOrig="260">
          <v:shape id="_x0000_i2984" type="#_x0000_t75" style="width:11.7pt;height:12.55pt" o:ole="">
            <v:imagedata r:id="rId3476" o:title=""/>
          </v:shape>
          <o:OLEObject Type="Embed" ProgID="Equation.DSMT4" ShapeID="_x0000_i2984" DrawAspect="Content" ObjectID="_1796865909" r:id="rId3477"/>
        </w:object>
      </w:r>
      <w:r w:rsidRPr="00F0503B">
        <w:rPr>
          <w:rFonts w:eastAsia="Calibri" w:cs="Times New Roman"/>
          <w:szCs w:val="24"/>
        </w:rPr>
        <w:t xml:space="preserve"> của </w:t>
      </w:r>
      <w:r w:rsidRPr="00F0503B">
        <w:rPr>
          <w:rFonts w:cs="Times New Roman"/>
          <w:position w:val="-14"/>
        </w:rPr>
        <w:object w:dxaOrig="400" w:dyaOrig="400">
          <v:shape id="_x0000_i2985" type="#_x0000_t75" style="width:20.1pt;height:20.1pt" o:ole="">
            <v:imagedata r:id="rId3478" o:title=""/>
          </v:shape>
          <o:OLEObject Type="Embed" ProgID="Equation.DSMT4" ShapeID="_x0000_i2985" DrawAspect="Content" ObjectID="_1796865910" r:id="rId3479"/>
        </w:object>
      </w:r>
      <w:r w:rsidRPr="00F0503B">
        <w:rPr>
          <w:rFonts w:eastAsia="Calibri" w:cs="Times New Roman"/>
          <w:szCs w:val="24"/>
        </w:rPr>
        <w:t>.</w:t>
      </w:r>
    </w:p>
    <w:p w:rsidR="008B6604" w:rsidRPr="00F0503B" w:rsidRDefault="008B6604" w:rsidP="00340D20">
      <w:pPr>
        <w:widowControl w:val="0"/>
        <w:tabs>
          <w:tab w:val="left" w:pos="992"/>
          <w:tab w:val="left" w:pos="3402"/>
          <w:tab w:val="left" w:pos="5669"/>
          <w:tab w:val="left" w:pos="7937"/>
        </w:tabs>
        <w:spacing w:after="0" w:line="276" w:lineRule="auto"/>
        <w:ind w:left="992"/>
        <w:jc w:val="both"/>
        <w:rPr>
          <w:rFonts w:ascii="Times New Roman" w:eastAsia="Calibri" w:hAnsi="Times New Roman" w:cs="Times New Roman"/>
          <w:szCs w:val="24"/>
          <w:lang w:val="vi-VN"/>
        </w:rPr>
      </w:pPr>
      <w:r w:rsidRPr="00F0503B">
        <w:rPr>
          <w:rFonts w:ascii="Times New Roman" w:eastAsia="Calibri" w:hAnsi="Times New Roman" w:cs="Times New Roman"/>
          <w:b/>
          <w:szCs w:val="24"/>
          <w:u w:val="single"/>
          <w:lang w:val="vi-VN"/>
        </w:rPr>
        <w:t>A.</w:t>
      </w:r>
      <w:r w:rsidRPr="00F0503B">
        <w:rPr>
          <w:rFonts w:ascii="Times New Roman" w:eastAsia="Calibri" w:hAnsi="Times New Roman" w:cs="Times New Roman"/>
          <w:b/>
          <w:szCs w:val="24"/>
          <w:lang w:val="vi-VN"/>
        </w:rPr>
        <w:t xml:space="preserve"> </w:t>
      </w:r>
      <w:r w:rsidRPr="00F0503B">
        <w:rPr>
          <w:rFonts w:ascii="Times New Roman" w:eastAsia="Calibri" w:hAnsi="Times New Roman" w:cs="Times New Roman"/>
          <w:szCs w:val="24"/>
          <w:lang w:val="vi-VN"/>
        </w:rPr>
        <w:t xml:space="preserve">Tâm </w:t>
      </w:r>
      <w:r w:rsidRPr="00F0503B">
        <w:rPr>
          <w:rFonts w:ascii="Times New Roman" w:hAnsi="Times New Roman" w:cs="Times New Roman"/>
          <w:position w:val="-14"/>
        </w:rPr>
        <w:object w:dxaOrig="1180" w:dyaOrig="400">
          <v:shape id="_x0000_i2986" type="#_x0000_t75" style="width:59.45pt;height:20.1pt" o:ole="">
            <v:imagedata r:id="rId3480" o:title=""/>
          </v:shape>
          <o:OLEObject Type="Embed" ProgID="Equation.DSMT4" ShapeID="_x0000_i2986" DrawAspect="Content" ObjectID="_1796865911" r:id="rId3481"/>
        </w:object>
      </w:r>
      <w:r w:rsidRPr="00F0503B">
        <w:rPr>
          <w:rFonts w:ascii="Times New Roman" w:eastAsia="Calibri" w:hAnsi="Times New Roman" w:cs="Times New Roman"/>
          <w:szCs w:val="24"/>
          <w:lang w:val="vi-VN"/>
        </w:rPr>
        <w:t xml:space="preserve">và bán kính </w:t>
      </w:r>
      <w:r w:rsidRPr="00F0503B">
        <w:rPr>
          <w:rFonts w:ascii="Times New Roman" w:hAnsi="Times New Roman" w:cs="Times New Roman"/>
          <w:position w:val="-4"/>
        </w:rPr>
        <w:object w:dxaOrig="600" w:dyaOrig="260">
          <v:shape id="_x0000_i2987" type="#_x0000_t75" style="width:30.15pt;height:12.55pt" o:ole="">
            <v:imagedata r:id="rId3482" o:title=""/>
          </v:shape>
          <o:OLEObject Type="Embed" ProgID="Equation.DSMT4" ShapeID="_x0000_i2987" DrawAspect="Content" ObjectID="_1796865912" r:id="rId3483"/>
        </w:object>
      </w:r>
      <w:r w:rsidRPr="00F0503B">
        <w:rPr>
          <w:rFonts w:ascii="Times New Roman" w:eastAsia="Calibri" w:hAnsi="Times New Roman" w:cs="Times New Roman"/>
          <w:szCs w:val="24"/>
          <w:lang w:val="vi-VN"/>
        </w:rPr>
        <w:t>.</w:t>
      </w:r>
    </w:p>
    <w:p w:rsidR="008B6604" w:rsidRPr="00F0503B" w:rsidRDefault="008B6604" w:rsidP="00340D20">
      <w:pPr>
        <w:widowControl w:val="0"/>
        <w:tabs>
          <w:tab w:val="left" w:pos="992"/>
          <w:tab w:val="left" w:pos="3402"/>
          <w:tab w:val="left" w:pos="5669"/>
          <w:tab w:val="left" w:pos="7937"/>
        </w:tabs>
        <w:spacing w:after="0" w:line="276" w:lineRule="auto"/>
        <w:ind w:left="992"/>
        <w:jc w:val="both"/>
        <w:rPr>
          <w:rFonts w:ascii="Times New Roman" w:eastAsia="Calibri" w:hAnsi="Times New Roman" w:cs="Times New Roman"/>
          <w:szCs w:val="24"/>
          <w:lang w:val="vi-VN"/>
        </w:rPr>
      </w:pPr>
      <w:r w:rsidRPr="00F0503B">
        <w:rPr>
          <w:rFonts w:ascii="Times New Roman" w:eastAsia="Calibri" w:hAnsi="Times New Roman" w:cs="Times New Roman"/>
          <w:b/>
          <w:szCs w:val="24"/>
          <w:lang w:val="vi-VN"/>
        </w:rPr>
        <w:t xml:space="preserve">B. </w:t>
      </w:r>
      <w:r w:rsidRPr="00F0503B">
        <w:rPr>
          <w:rFonts w:ascii="Times New Roman" w:eastAsia="Calibri" w:hAnsi="Times New Roman" w:cs="Times New Roman"/>
          <w:szCs w:val="24"/>
          <w:lang w:val="vi-VN"/>
        </w:rPr>
        <w:t xml:space="preserve">Tâm </w:t>
      </w:r>
      <w:r w:rsidRPr="00F0503B">
        <w:rPr>
          <w:rFonts w:ascii="Times New Roman" w:hAnsi="Times New Roman" w:cs="Times New Roman"/>
          <w:position w:val="-14"/>
        </w:rPr>
        <w:object w:dxaOrig="999" w:dyaOrig="400">
          <v:shape id="_x0000_i2988" type="#_x0000_t75" style="width:50.25pt;height:20.1pt" o:ole="">
            <v:imagedata r:id="rId3484" o:title=""/>
          </v:shape>
          <o:OLEObject Type="Embed" ProgID="Equation.DSMT4" ShapeID="_x0000_i2988" DrawAspect="Content" ObjectID="_1796865913" r:id="rId3485"/>
        </w:object>
      </w:r>
      <w:r w:rsidRPr="00F0503B">
        <w:rPr>
          <w:rFonts w:ascii="Times New Roman" w:eastAsia="Calibri" w:hAnsi="Times New Roman" w:cs="Times New Roman"/>
          <w:szCs w:val="24"/>
          <w:lang w:val="vi-VN"/>
        </w:rPr>
        <w:t xml:space="preserve">và bán kính </w:t>
      </w:r>
      <w:r w:rsidRPr="00F0503B">
        <w:rPr>
          <w:rFonts w:ascii="Times New Roman" w:hAnsi="Times New Roman" w:cs="Times New Roman"/>
          <w:position w:val="-4"/>
        </w:rPr>
        <w:object w:dxaOrig="600" w:dyaOrig="260">
          <v:shape id="_x0000_i2989" type="#_x0000_t75" style="width:30.15pt;height:12.55pt" o:ole="">
            <v:imagedata r:id="rId3486" o:title=""/>
          </v:shape>
          <o:OLEObject Type="Embed" ProgID="Equation.DSMT4" ShapeID="_x0000_i2989" DrawAspect="Content" ObjectID="_1796865914" r:id="rId3487"/>
        </w:object>
      </w:r>
      <w:r w:rsidRPr="00F0503B">
        <w:rPr>
          <w:rFonts w:ascii="Times New Roman" w:eastAsia="Calibri" w:hAnsi="Times New Roman" w:cs="Times New Roman"/>
          <w:szCs w:val="24"/>
          <w:lang w:val="vi-VN"/>
        </w:rPr>
        <w:t>.</w:t>
      </w:r>
    </w:p>
    <w:p w:rsidR="008B6604" w:rsidRPr="00F0503B" w:rsidRDefault="008B6604" w:rsidP="00340D20">
      <w:pPr>
        <w:widowControl w:val="0"/>
        <w:tabs>
          <w:tab w:val="left" w:pos="992"/>
          <w:tab w:val="left" w:pos="3402"/>
          <w:tab w:val="left" w:pos="5669"/>
          <w:tab w:val="left" w:pos="7937"/>
        </w:tabs>
        <w:spacing w:after="0" w:line="276" w:lineRule="auto"/>
        <w:ind w:left="992"/>
        <w:jc w:val="both"/>
        <w:rPr>
          <w:rFonts w:ascii="Times New Roman" w:eastAsia="Calibri" w:hAnsi="Times New Roman" w:cs="Times New Roman"/>
          <w:szCs w:val="24"/>
          <w:lang w:val="vi-VN"/>
        </w:rPr>
      </w:pPr>
      <w:r w:rsidRPr="00F0503B">
        <w:rPr>
          <w:rFonts w:ascii="Times New Roman" w:eastAsia="Calibri" w:hAnsi="Times New Roman" w:cs="Times New Roman"/>
          <w:b/>
          <w:szCs w:val="24"/>
          <w:lang w:val="vi-VN"/>
        </w:rPr>
        <w:t xml:space="preserve">C. </w:t>
      </w:r>
      <w:r w:rsidRPr="00F0503B">
        <w:rPr>
          <w:rFonts w:ascii="Times New Roman" w:eastAsia="Calibri" w:hAnsi="Times New Roman" w:cs="Times New Roman"/>
          <w:szCs w:val="24"/>
          <w:lang w:val="vi-VN"/>
        </w:rPr>
        <w:t xml:space="preserve">Tâm </w:t>
      </w:r>
      <w:r w:rsidRPr="00F0503B">
        <w:rPr>
          <w:rFonts w:ascii="Times New Roman" w:hAnsi="Times New Roman" w:cs="Times New Roman"/>
          <w:position w:val="-14"/>
        </w:rPr>
        <w:object w:dxaOrig="1040" w:dyaOrig="400">
          <v:shape id="_x0000_i2990" type="#_x0000_t75" style="width:51.9pt;height:20.1pt" o:ole="">
            <v:imagedata r:id="rId3488" o:title=""/>
          </v:shape>
          <o:OLEObject Type="Embed" ProgID="Equation.DSMT4" ShapeID="_x0000_i2990" DrawAspect="Content" ObjectID="_1796865915" r:id="rId3489"/>
        </w:object>
      </w:r>
      <w:r w:rsidRPr="00F0503B">
        <w:rPr>
          <w:rFonts w:ascii="Times New Roman" w:eastAsia="Calibri" w:hAnsi="Times New Roman" w:cs="Times New Roman"/>
          <w:szCs w:val="24"/>
          <w:lang w:val="vi-VN"/>
        </w:rPr>
        <w:t xml:space="preserve">và bán kính </w:t>
      </w:r>
      <w:r w:rsidRPr="00F0503B">
        <w:rPr>
          <w:rFonts w:ascii="Times New Roman" w:hAnsi="Times New Roman" w:cs="Times New Roman"/>
          <w:position w:val="-4"/>
        </w:rPr>
        <w:object w:dxaOrig="600" w:dyaOrig="260">
          <v:shape id="_x0000_i2991" type="#_x0000_t75" style="width:30.15pt;height:12.55pt" o:ole="">
            <v:imagedata r:id="rId3490" o:title=""/>
          </v:shape>
          <o:OLEObject Type="Embed" ProgID="Equation.DSMT4" ShapeID="_x0000_i2991" DrawAspect="Content" ObjectID="_1796865916" r:id="rId3491"/>
        </w:object>
      </w:r>
      <w:r w:rsidRPr="00F0503B">
        <w:rPr>
          <w:rFonts w:ascii="Times New Roman" w:eastAsia="Calibri" w:hAnsi="Times New Roman" w:cs="Times New Roman"/>
          <w:szCs w:val="24"/>
          <w:lang w:val="vi-VN"/>
        </w:rPr>
        <w:t>.</w:t>
      </w:r>
    </w:p>
    <w:p w:rsidR="008B6604" w:rsidRPr="00F0503B" w:rsidRDefault="008B6604" w:rsidP="00340D20">
      <w:pPr>
        <w:widowControl w:val="0"/>
        <w:tabs>
          <w:tab w:val="left" w:pos="992"/>
          <w:tab w:val="left" w:pos="3402"/>
          <w:tab w:val="left" w:pos="5669"/>
          <w:tab w:val="left" w:pos="7937"/>
        </w:tabs>
        <w:spacing w:after="0" w:line="276" w:lineRule="auto"/>
        <w:ind w:left="992"/>
        <w:jc w:val="both"/>
        <w:rPr>
          <w:rFonts w:ascii="Times New Roman" w:eastAsia="Calibri" w:hAnsi="Times New Roman" w:cs="Times New Roman"/>
          <w:szCs w:val="24"/>
          <w:lang w:val="vi-VN"/>
        </w:rPr>
      </w:pPr>
      <w:r w:rsidRPr="00F0503B">
        <w:rPr>
          <w:rFonts w:ascii="Times New Roman" w:eastAsia="Calibri" w:hAnsi="Times New Roman" w:cs="Times New Roman"/>
          <w:b/>
          <w:szCs w:val="24"/>
          <w:lang w:val="vi-VN"/>
        </w:rPr>
        <w:t xml:space="preserve">D. </w:t>
      </w:r>
      <w:r w:rsidRPr="00F0503B">
        <w:rPr>
          <w:rFonts w:ascii="Times New Roman" w:eastAsia="Calibri" w:hAnsi="Times New Roman" w:cs="Times New Roman"/>
          <w:szCs w:val="24"/>
          <w:lang w:val="vi-VN"/>
        </w:rPr>
        <w:t xml:space="preserve">Tâm </w:t>
      </w:r>
      <w:r w:rsidRPr="00F0503B">
        <w:rPr>
          <w:rFonts w:ascii="Times New Roman" w:hAnsi="Times New Roman" w:cs="Times New Roman"/>
          <w:position w:val="-14"/>
        </w:rPr>
        <w:object w:dxaOrig="999" w:dyaOrig="400">
          <v:shape id="_x0000_i2992" type="#_x0000_t75" style="width:50.25pt;height:20.1pt" o:ole="">
            <v:imagedata r:id="rId3492" o:title=""/>
          </v:shape>
          <o:OLEObject Type="Embed" ProgID="Equation.DSMT4" ShapeID="_x0000_i2992" DrawAspect="Content" ObjectID="_1796865917" r:id="rId3493"/>
        </w:object>
      </w:r>
      <w:r w:rsidRPr="00F0503B">
        <w:rPr>
          <w:rFonts w:ascii="Times New Roman" w:eastAsia="Calibri" w:hAnsi="Times New Roman" w:cs="Times New Roman"/>
          <w:szCs w:val="24"/>
          <w:lang w:val="vi-VN"/>
        </w:rPr>
        <w:t xml:space="preserve">và bán kính </w:t>
      </w:r>
      <w:r w:rsidRPr="00F0503B">
        <w:rPr>
          <w:rFonts w:ascii="Times New Roman" w:hAnsi="Times New Roman" w:cs="Times New Roman"/>
          <w:position w:val="-6"/>
        </w:rPr>
        <w:object w:dxaOrig="680" w:dyaOrig="279">
          <v:shape id="_x0000_i2993" type="#_x0000_t75" style="width:33.5pt;height:14.25pt" o:ole="">
            <v:imagedata r:id="rId3494" o:title=""/>
          </v:shape>
          <o:OLEObject Type="Embed" ProgID="Equation.DSMT4" ShapeID="_x0000_i2993" DrawAspect="Content" ObjectID="_1796865918" r:id="rId3495"/>
        </w:object>
      </w:r>
      <w:r w:rsidRPr="00F0503B">
        <w:rPr>
          <w:rFonts w:ascii="Times New Roman" w:eastAsia="Calibri" w:hAnsi="Times New Roman" w:cs="Times New Roman"/>
          <w:szCs w:val="24"/>
          <w:lang w:val="vi-VN"/>
        </w:rPr>
        <w:t>.</w:t>
      </w:r>
    </w:p>
    <w:p w:rsidR="008B6604" w:rsidRPr="00F0503B" w:rsidRDefault="008B6604" w:rsidP="00340D20">
      <w:pPr>
        <w:widowControl w:val="0"/>
        <w:tabs>
          <w:tab w:val="left" w:pos="992"/>
        </w:tabs>
        <w:spacing w:before="120" w:after="0" w:line="276" w:lineRule="auto"/>
        <w:ind w:left="992" w:hanging="992"/>
        <w:jc w:val="both"/>
        <w:rPr>
          <w:rFonts w:ascii="Times New Roman" w:eastAsia="Calibri" w:hAnsi="Times New Roman" w:cs="Times New Roman"/>
          <w:b/>
          <w:szCs w:val="24"/>
          <w:lang w:val="vi-VN"/>
        </w:rPr>
      </w:pPr>
      <w:r w:rsidRPr="00F0503B">
        <w:rPr>
          <w:rFonts w:ascii="Times New Roman" w:eastAsia="Calibri" w:hAnsi="Times New Roman" w:cs="Times New Roman"/>
          <w:b/>
          <w:szCs w:val="24"/>
          <w:lang w:val="vi-VN"/>
        </w:rPr>
        <w:t>Câu 5</w:t>
      </w:r>
      <w:r w:rsidRPr="00F0503B">
        <w:rPr>
          <w:rFonts w:ascii="Times New Roman" w:eastAsia="Calibri" w:hAnsi="Times New Roman" w:cs="Times New Roman"/>
          <w:b/>
          <w:szCs w:val="24"/>
        </w:rPr>
        <w:t>.</w:t>
      </w:r>
      <w:r w:rsidRPr="00F0503B">
        <w:rPr>
          <w:rFonts w:ascii="Times New Roman" w:eastAsia="Calibri" w:hAnsi="Times New Roman" w:cs="Times New Roman"/>
          <w:b/>
          <w:szCs w:val="24"/>
          <w:lang w:val="vi-VN"/>
        </w:rPr>
        <w:t xml:space="preserve"> </w:t>
      </w:r>
      <w:r w:rsidRPr="00F0503B">
        <w:rPr>
          <w:rFonts w:ascii="Times New Roman" w:eastAsia="Calibri" w:hAnsi="Times New Roman" w:cs="Times New Roman"/>
          <w:szCs w:val="24"/>
          <w:lang w:val="vi-VN"/>
        </w:rPr>
        <w:t xml:space="preserve">Trong không gian với hệ tọa độ </w:t>
      </w:r>
      <w:r w:rsidRPr="00F0503B">
        <w:rPr>
          <w:rFonts w:ascii="Times New Roman" w:hAnsi="Times New Roman" w:cs="Times New Roman"/>
          <w:position w:val="-10"/>
        </w:rPr>
        <w:object w:dxaOrig="620" w:dyaOrig="320">
          <v:shape id="_x0000_i2994" type="#_x0000_t75" style="width:31pt;height:15.9pt" o:ole="">
            <v:imagedata r:id="rId3496" o:title=""/>
          </v:shape>
          <o:OLEObject Type="Embed" ProgID="Equation.DSMT4" ShapeID="_x0000_i2994" DrawAspect="Content" ObjectID="_1796865919" r:id="rId3497"/>
        </w:object>
      </w:r>
      <w:r w:rsidRPr="00F0503B">
        <w:rPr>
          <w:rFonts w:ascii="Times New Roman" w:eastAsia="Calibri" w:hAnsi="Times New Roman" w:cs="Times New Roman"/>
          <w:szCs w:val="24"/>
          <w:lang w:val="vi-VN"/>
        </w:rPr>
        <w:t xml:space="preserve"> cho mặt phẳng </w:t>
      </w:r>
      <w:r w:rsidRPr="00F0503B">
        <w:rPr>
          <w:rFonts w:ascii="Times New Roman" w:hAnsi="Times New Roman" w:cs="Times New Roman"/>
          <w:position w:val="-14"/>
        </w:rPr>
        <w:object w:dxaOrig="1800" w:dyaOrig="400">
          <v:shape id="_x0000_i2995" type="#_x0000_t75" style="width:90.4pt;height:20.1pt" o:ole="">
            <v:imagedata r:id="rId3498" o:title=""/>
          </v:shape>
          <o:OLEObject Type="Embed" ProgID="Equation.DSMT4" ShapeID="_x0000_i2995" DrawAspect="Content" ObjectID="_1796865920" r:id="rId3499"/>
        </w:object>
      </w:r>
      <w:r w:rsidRPr="00F0503B">
        <w:rPr>
          <w:rFonts w:ascii="Times New Roman" w:eastAsia="Calibri" w:hAnsi="Times New Roman" w:cs="Times New Roman"/>
          <w:szCs w:val="24"/>
          <w:lang w:val="vi-VN"/>
        </w:rPr>
        <w:t xml:space="preserve">.Vectơ nào dưới đây là một vectơ pháp tuyến của </w:t>
      </w:r>
      <w:r w:rsidRPr="00F0503B">
        <w:rPr>
          <w:rFonts w:ascii="Times New Roman" w:hAnsi="Times New Roman" w:cs="Times New Roman"/>
          <w:position w:val="-14"/>
        </w:rPr>
        <w:object w:dxaOrig="420" w:dyaOrig="400">
          <v:shape id="_x0000_i2996" type="#_x0000_t75" style="width:20.95pt;height:20.1pt" o:ole="">
            <v:imagedata r:id="rId3500" o:title=""/>
          </v:shape>
          <o:OLEObject Type="Embed" ProgID="Equation.DSMT4" ShapeID="_x0000_i2996" DrawAspect="Content" ObjectID="_1796865921" r:id="rId3501"/>
        </w:object>
      </w:r>
      <w:r w:rsidRPr="00F0503B">
        <w:rPr>
          <w:rFonts w:ascii="Times New Roman" w:eastAsia="Calibri" w:hAnsi="Times New Roman" w:cs="Times New Roman"/>
          <w:szCs w:val="24"/>
          <w:lang w:val="vi-VN"/>
        </w:rPr>
        <w:t>?</w:t>
      </w:r>
    </w:p>
    <w:p w:rsidR="008B6604" w:rsidRPr="00F0503B" w:rsidRDefault="008B6604" w:rsidP="00340D20">
      <w:pPr>
        <w:widowControl w:val="0"/>
        <w:tabs>
          <w:tab w:val="left" w:pos="992"/>
          <w:tab w:val="left" w:pos="3402"/>
          <w:tab w:val="left" w:pos="5669"/>
          <w:tab w:val="left" w:pos="7937"/>
        </w:tabs>
        <w:spacing w:after="0" w:line="276" w:lineRule="auto"/>
        <w:ind w:left="992"/>
        <w:jc w:val="both"/>
        <w:rPr>
          <w:rFonts w:ascii="Times New Roman" w:eastAsia="Calibri" w:hAnsi="Times New Roman" w:cs="Times New Roman"/>
          <w:szCs w:val="24"/>
          <w:lang w:val="vi-VN"/>
        </w:rPr>
      </w:pPr>
      <w:r w:rsidRPr="00F0503B">
        <w:rPr>
          <w:rFonts w:ascii="Times New Roman" w:eastAsia="Calibri" w:hAnsi="Times New Roman" w:cs="Times New Roman"/>
          <w:b/>
          <w:szCs w:val="24"/>
          <w:lang w:val="vi-VN"/>
        </w:rPr>
        <w:t xml:space="preserve">A. </w:t>
      </w:r>
      <w:r w:rsidRPr="00F0503B">
        <w:rPr>
          <w:rFonts w:ascii="Times New Roman" w:hAnsi="Times New Roman" w:cs="Times New Roman"/>
          <w:position w:val="-14"/>
        </w:rPr>
        <w:object w:dxaOrig="1380" w:dyaOrig="420">
          <v:shape id="_x0000_i2997" type="#_x0000_t75" style="width:68.65pt;height:20.95pt" o:ole="">
            <v:imagedata r:id="rId3502" o:title=""/>
          </v:shape>
          <o:OLEObject Type="Embed" ProgID="Equation.DSMT4" ShapeID="_x0000_i2997" DrawAspect="Content" ObjectID="_1796865922" r:id="rId3503"/>
        </w:object>
      </w:r>
      <w:r w:rsidRPr="00F0503B">
        <w:rPr>
          <w:rFonts w:ascii="Times New Roman" w:eastAsia="Calibri" w:hAnsi="Times New Roman" w:cs="Times New Roman"/>
          <w:szCs w:val="24"/>
          <w:lang w:val="vi-VN"/>
        </w:rPr>
        <w:t>.</w:t>
      </w:r>
      <w:r w:rsidRPr="00F0503B">
        <w:rPr>
          <w:rFonts w:ascii="Times New Roman" w:eastAsia="Calibri" w:hAnsi="Times New Roman" w:cs="Times New Roman"/>
          <w:szCs w:val="24"/>
          <w:lang w:val="vi-VN"/>
        </w:rPr>
        <w:tab/>
      </w:r>
      <w:r w:rsidRPr="00F0503B">
        <w:rPr>
          <w:rFonts w:ascii="Times New Roman" w:eastAsia="Calibri" w:hAnsi="Times New Roman" w:cs="Times New Roman"/>
          <w:b/>
          <w:szCs w:val="24"/>
          <w:lang w:val="vi-VN"/>
        </w:rPr>
        <w:t xml:space="preserve">B. </w:t>
      </w:r>
      <w:r w:rsidRPr="00F0503B">
        <w:rPr>
          <w:rFonts w:ascii="Times New Roman" w:hAnsi="Times New Roman" w:cs="Times New Roman"/>
          <w:position w:val="-14"/>
        </w:rPr>
        <w:object w:dxaOrig="1260" w:dyaOrig="420">
          <v:shape id="_x0000_i2998" type="#_x0000_t75" style="width:62.8pt;height:20.95pt" o:ole="">
            <v:imagedata r:id="rId3504" o:title=""/>
          </v:shape>
          <o:OLEObject Type="Embed" ProgID="Equation.DSMT4" ShapeID="_x0000_i2998" DrawAspect="Content" ObjectID="_1796865923" r:id="rId3505"/>
        </w:object>
      </w:r>
      <w:r w:rsidRPr="00F0503B">
        <w:rPr>
          <w:rFonts w:ascii="Times New Roman" w:eastAsia="Calibri" w:hAnsi="Times New Roman" w:cs="Times New Roman"/>
          <w:szCs w:val="24"/>
          <w:lang w:val="vi-VN"/>
        </w:rPr>
        <w:t>.</w:t>
      </w:r>
      <w:r w:rsidRPr="00F0503B">
        <w:rPr>
          <w:rFonts w:ascii="Times New Roman" w:eastAsia="Calibri" w:hAnsi="Times New Roman" w:cs="Times New Roman"/>
          <w:szCs w:val="24"/>
          <w:lang w:val="vi-VN"/>
        </w:rPr>
        <w:tab/>
      </w:r>
      <w:r w:rsidRPr="00F0503B">
        <w:rPr>
          <w:rFonts w:ascii="Times New Roman" w:eastAsia="Calibri" w:hAnsi="Times New Roman" w:cs="Times New Roman"/>
          <w:b/>
          <w:szCs w:val="24"/>
          <w:lang w:val="vi-VN"/>
        </w:rPr>
        <w:t xml:space="preserve">C. </w:t>
      </w:r>
      <w:r w:rsidRPr="00F0503B">
        <w:rPr>
          <w:rFonts w:ascii="Times New Roman" w:hAnsi="Times New Roman" w:cs="Times New Roman"/>
          <w:position w:val="-14"/>
        </w:rPr>
        <w:object w:dxaOrig="1240" w:dyaOrig="420">
          <v:shape id="_x0000_i2999" type="#_x0000_t75" style="width:61.95pt;height:20.95pt" o:ole="">
            <v:imagedata r:id="rId3506" o:title=""/>
          </v:shape>
          <o:OLEObject Type="Embed" ProgID="Equation.DSMT4" ShapeID="_x0000_i2999" DrawAspect="Content" ObjectID="_1796865924" r:id="rId3507"/>
        </w:object>
      </w:r>
      <w:r w:rsidRPr="00F0503B">
        <w:rPr>
          <w:rFonts w:ascii="Times New Roman" w:eastAsia="Calibri" w:hAnsi="Times New Roman" w:cs="Times New Roman"/>
          <w:szCs w:val="24"/>
          <w:lang w:val="vi-VN"/>
        </w:rPr>
        <w:t>.</w:t>
      </w:r>
      <w:r w:rsidRPr="00F0503B">
        <w:rPr>
          <w:rFonts w:ascii="Times New Roman" w:eastAsia="Calibri" w:hAnsi="Times New Roman" w:cs="Times New Roman"/>
          <w:szCs w:val="24"/>
          <w:lang w:val="vi-VN"/>
        </w:rPr>
        <w:tab/>
      </w:r>
      <w:r w:rsidRPr="00F0503B">
        <w:rPr>
          <w:rFonts w:ascii="Times New Roman" w:eastAsia="Calibri" w:hAnsi="Times New Roman" w:cs="Times New Roman"/>
          <w:b/>
          <w:szCs w:val="24"/>
          <w:u w:val="single"/>
          <w:lang w:val="vi-VN"/>
        </w:rPr>
        <w:t>D.</w:t>
      </w:r>
      <w:r w:rsidRPr="00F0503B">
        <w:rPr>
          <w:rFonts w:ascii="Times New Roman" w:eastAsia="Calibri" w:hAnsi="Times New Roman" w:cs="Times New Roman"/>
          <w:b/>
          <w:szCs w:val="24"/>
          <w:lang w:val="vi-VN"/>
        </w:rPr>
        <w:t xml:space="preserve"> </w:t>
      </w:r>
      <w:r w:rsidRPr="00F0503B">
        <w:rPr>
          <w:rFonts w:ascii="Times New Roman" w:hAnsi="Times New Roman" w:cs="Times New Roman"/>
          <w:position w:val="-14"/>
        </w:rPr>
        <w:object w:dxaOrig="1240" w:dyaOrig="420">
          <v:shape id="_x0000_i3000" type="#_x0000_t75" style="width:61.95pt;height:20.95pt" o:ole="">
            <v:imagedata r:id="rId3508" o:title=""/>
          </v:shape>
          <o:OLEObject Type="Embed" ProgID="Equation.DSMT4" ShapeID="_x0000_i3000" DrawAspect="Content" ObjectID="_1796865925" r:id="rId3509"/>
        </w:object>
      </w:r>
      <w:r w:rsidRPr="00F0503B">
        <w:rPr>
          <w:rFonts w:ascii="Times New Roman" w:eastAsia="Calibri" w:hAnsi="Times New Roman" w:cs="Times New Roman"/>
          <w:szCs w:val="24"/>
          <w:lang w:val="vi-VN"/>
        </w:rPr>
        <w:t>.</w:t>
      </w:r>
    </w:p>
    <w:p w:rsidR="008B6604" w:rsidRPr="00F0503B" w:rsidRDefault="008B6604" w:rsidP="00340D20">
      <w:pPr>
        <w:widowControl w:val="0"/>
        <w:tabs>
          <w:tab w:val="left" w:pos="992"/>
        </w:tabs>
        <w:spacing w:before="120" w:after="0" w:line="276" w:lineRule="auto"/>
        <w:ind w:left="992" w:hanging="992"/>
        <w:jc w:val="both"/>
        <w:rPr>
          <w:rFonts w:ascii="Times New Roman" w:eastAsia="Calibri" w:hAnsi="Times New Roman" w:cs="Times New Roman"/>
          <w:b/>
          <w:szCs w:val="24"/>
          <w:lang w:val="vi-VN"/>
        </w:rPr>
      </w:pPr>
      <w:r w:rsidRPr="00F0503B">
        <w:rPr>
          <w:rFonts w:ascii="Times New Roman" w:eastAsia="Calibri" w:hAnsi="Times New Roman" w:cs="Times New Roman"/>
          <w:b/>
          <w:szCs w:val="24"/>
          <w:lang w:val="vi-VN"/>
        </w:rPr>
        <w:t>Câu 6</w:t>
      </w:r>
      <w:r w:rsidRPr="00F0503B">
        <w:rPr>
          <w:rFonts w:ascii="Times New Roman" w:eastAsia="Calibri" w:hAnsi="Times New Roman" w:cs="Times New Roman"/>
          <w:b/>
          <w:szCs w:val="24"/>
        </w:rPr>
        <w:t>.</w:t>
      </w:r>
      <w:r w:rsidRPr="00F0503B">
        <w:rPr>
          <w:rFonts w:ascii="Times New Roman" w:eastAsia="Calibri" w:hAnsi="Times New Roman" w:cs="Times New Roman"/>
          <w:b/>
          <w:szCs w:val="24"/>
          <w:lang w:val="vi-VN"/>
        </w:rPr>
        <w:t xml:space="preserve"> </w:t>
      </w:r>
      <w:r w:rsidRPr="00F0503B">
        <w:rPr>
          <w:rFonts w:ascii="Times New Roman" w:eastAsia="Calibri" w:hAnsi="Times New Roman" w:cs="Times New Roman"/>
          <w:szCs w:val="24"/>
          <w:lang w:val="vi-VN"/>
        </w:rPr>
        <w:t xml:space="preserve">Trong không gian với hệ tọa độ </w:t>
      </w:r>
      <w:r w:rsidRPr="00F0503B">
        <w:rPr>
          <w:rFonts w:ascii="Times New Roman" w:hAnsi="Times New Roman" w:cs="Times New Roman"/>
          <w:position w:val="-10"/>
        </w:rPr>
        <w:object w:dxaOrig="560" w:dyaOrig="320">
          <v:shape id="_x0000_i3001" type="#_x0000_t75" style="width:27.65pt;height:15.9pt" o:ole="">
            <v:imagedata r:id="rId3510" o:title=""/>
          </v:shape>
          <o:OLEObject Type="Embed" ProgID="Equation.DSMT4" ShapeID="_x0000_i3001" DrawAspect="Content" ObjectID="_1796865926" r:id="rId3511"/>
        </w:object>
      </w:r>
      <w:r w:rsidRPr="00F0503B">
        <w:rPr>
          <w:rFonts w:ascii="Times New Roman" w:eastAsia="Calibri" w:hAnsi="Times New Roman" w:cs="Times New Roman"/>
          <w:szCs w:val="24"/>
          <w:lang w:val="vi-VN"/>
        </w:rPr>
        <w:t xml:space="preserve">,cho đường thẳng </w:t>
      </w:r>
      <w:r w:rsidRPr="00F0503B">
        <w:rPr>
          <w:rFonts w:ascii="Times New Roman" w:hAnsi="Times New Roman" w:cs="Times New Roman"/>
          <w:position w:val="-50"/>
        </w:rPr>
        <w:object w:dxaOrig="1260" w:dyaOrig="1120">
          <v:shape id="_x0000_i3002" type="#_x0000_t75" style="width:62.8pt;height:56.1pt" o:ole="">
            <v:imagedata r:id="rId3512" o:title=""/>
          </v:shape>
          <o:OLEObject Type="Embed" ProgID="Equation.DSMT4" ShapeID="_x0000_i3002" DrawAspect="Content" ObjectID="_1796865927" r:id="rId3513"/>
        </w:object>
      </w:r>
      <w:r w:rsidRPr="00F0503B">
        <w:rPr>
          <w:rFonts w:ascii="Times New Roman" w:eastAsia="Calibri" w:hAnsi="Times New Roman" w:cs="Times New Roman"/>
          <w:szCs w:val="24"/>
          <w:lang w:val="vi-VN"/>
        </w:rPr>
        <w:t xml:space="preserve">.Phương trình nào sau đây là phương trình chính tắc của </w:t>
      </w:r>
      <w:r w:rsidRPr="00F0503B">
        <w:rPr>
          <w:rFonts w:ascii="Times New Roman" w:hAnsi="Times New Roman" w:cs="Times New Roman"/>
          <w:position w:val="-6"/>
        </w:rPr>
        <w:object w:dxaOrig="220" w:dyaOrig="279">
          <v:shape id="_x0000_i3003" type="#_x0000_t75" style="width:10.9pt;height:14.25pt" o:ole="">
            <v:imagedata r:id="rId3514" o:title=""/>
          </v:shape>
          <o:OLEObject Type="Embed" ProgID="Equation.DSMT4" ShapeID="_x0000_i3003" DrawAspect="Content" ObjectID="_1796865928" r:id="rId3515"/>
        </w:object>
      </w:r>
      <w:r w:rsidRPr="00F0503B">
        <w:rPr>
          <w:rFonts w:ascii="Times New Roman" w:eastAsia="Calibri" w:hAnsi="Times New Roman" w:cs="Times New Roman"/>
          <w:szCs w:val="24"/>
          <w:lang w:val="vi-VN"/>
        </w:rPr>
        <w:t>?</w:t>
      </w:r>
    </w:p>
    <w:p w:rsidR="008B6604" w:rsidRPr="00F0503B" w:rsidRDefault="008B6604" w:rsidP="00340D20">
      <w:pPr>
        <w:widowControl w:val="0"/>
        <w:tabs>
          <w:tab w:val="left" w:pos="992"/>
          <w:tab w:val="left" w:pos="3402"/>
          <w:tab w:val="left" w:pos="5669"/>
          <w:tab w:val="left" w:pos="7937"/>
        </w:tabs>
        <w:spacing w:after="0" w:line="276" w:lineRule="auto"/>
        <w:ind w:left="992"/>
        <w:jc w:val="both"/>
        <w:rPr>
          <w:rFonts w:ascii="Times New Roman" w:eastAsia="Calibri" w:hAnsi="Times New Roman" w:cs="Times New Roman"/>
          <w:szCs w:val="24"/>
          <w:lang w:val="vi-VN"/>
        </w:rPr>
      </w:pPr>
      <w:r w:rsidRPr="00F0503B">
        <w:rPr>
          <w:rFonts w:ascii="Times New Roman" w:eastAsia="Calibri" w:hAnsi="Times New Roman" w:cs="Times New Roman"/>
          <w:b/>
          <w:szCs w:val="24"/>
          <w:lang w:val="vi-VN"/>
        </w:rPr>
        <w:t xml:space="preserve">A. </w:t>
      </w:r>
      <w:r w:rsidRPr="00F0503B">
        <w:rPr>
          <w:rFonts w:ascii="Times New Roman" w:hAnsi="Times New Roman" w:cs="Times New Roman"/>
          <w:position w:val="-24"/>
        </w:rPr>
        <w:object w:dxaOrig="1700" w:dyaOrig="620">
          <v:shape id="_x0000_i3004" type="#_x0000_t75" style="width:84.55pt;height:31pt" o:ole="">
            <v:imagedata r:id="rId3516" o:title=""/>
          </v:shape>
          <o:OLEObject Type="Embed" ProgID="Equation.DSMT4" ShapeID="_x0000_i3004" DrawAspect="Content" ObjectID="_1796865929" r:id="rId3517"/>
        </w:object>
      </w:r>
      <w:r w:rsidRPr="00F0503B">
        <w:rPr>
          <w:rFonts w:ascii="Times New Roman" w:eastAsia="Calibri" w:hAnsi="Times New Roman" w:cs="Times New Roman"/>
          <w:szCs w:val="24"/>
          <w:lang w:val="vi-VN"/>
        </w:rPr>
        <w:t>.</w:t>
      </w:r>
      <w:r w:rsidRPr="00F0503B">
        <w:rPr>
          <w:rFonts w:ascii="Times New Roman" w:eastAsia="Calibri" w:hAnsi="Times New Roman" w:cs="Times New Roman"/>
          <w:szCs w:val="24"/>
          <w:lang w:val="vi-VN"/>
        </w:rPr>
        <w:tab/>
      </w:r>
      <w:r w:rsidRPr="00F0503B">
        <w:rPr>
          <w:rFonts w:ascii="Times New Roman" w:eastAsia="Calibri" w:hAnsi="Times New Roman" w:cs="Times New Roman"/>
          <w:szCs w:val="24"/>
        </w:rPr>
        <w:tab/>
      </w:r>
      <w:r w:rsidRPr="00F0503B">
        <w:rPr>
          <w:rFonts w:ascii="Times New Roman" w:eastAsia="Calibri" w:hAnsi="Times New Roman" w:cs="Times New Roman"/>
          <w:b/>
          <w:szCs w:val="24"/>
          <w:lang w:val="vi-VN"/>
        </w:rPr>
        <w:t xml:space="preserve">B. </w:t>
      </w:r>
      <w:r w:rsidRPr="00F0503B">
        <w:rPr>
          <w:rFonts w:ascii="Times New Roman" w:hAnsi="Times New Roman" w:cs="Times New Roman"/>
          <w:position w:val="-24"/>
        </w:rPr>
        <w:object w:dxaOrig="1780" w:dyaOrig="620">
          <v:shape id="_x0000_i3005" type="#_x0000_t75" style="width:89.6pt;height:31pt" o:ole="">
            <v:imagedata r:id="rId3518" o:title=""/>
          </v:shape>
          <o:OLEObject Type="Embed" ProgID="Equation.DSMT4" ShapeID="_x0000_i3005" DrawAspect="Content" ObjectID="_1796865930" r:id="rId3519"/>
        </w:object>
      </w:r>
      <w:r w:rsidRPr="00F0503B">
        <w:rPr>
          <w:rFonts w:ascii="Times New Roman" w:eastAsia="Calibri" w:hAnsi="Times New Roman" w:cs="Times New Roman"/>
          <w:szCs w:val="24"/>
          <w:lang w:val="vi-VN"/>
        </w:rPr>
        <w:t>.</w:t>
      </w:r>
      <w:r w:rsidRPr="00F0503B">
        <w:rPr>
          <w:rFonts w:ascii="Times New Roman" w:eastAsia="Calibri" w:hAnsi="Times New Roman" w:cs="Times New Roman"/>
          <w:szCs w:val="24"/>
          <w:lang w:val="vi-VN"/>
        </w:rPr>
        <w:tab/>
      </w:r>
    </w:p>
    <w:p w:rsidR="008B6604" w:rsidRPr="00F0503B" w:rsidRDefault="008B6604" w:rsidP="00340D20">
      <w:pPr>
        <w:widowControl w:val="0"/>
        <w:tabs>
          <w:tab w:val="left" w:pos="992"/>
          <w:tab w:val="left" w:pos="3402"/>
          <w:tab w:val="left" w:pos="5669"/>
          <w:tab w:val="left" w:pos="7937"/>
        </w:tabs>
        <w:spacing w:after="0" w:line="276" w:lineRule="auto"/>
        <w:ind w:left="992"/>
        <w:jc w:val="both"/>
        <w:rPr>
          <w:rFonts w:ascii="Times New Roman" w:eastAsia="Calibri" w:hAnsi="Times New Roman" w:cs="Times New Roman"/>
          <w:szCs w:val="24"/>
          <w:lang w:val="vi-VN"/>
        </w:rPr>
      </w:pPr>
      <w:r w:rsidRPr="00F0503B">
        <w:rPr>
          <w:rFonts w:ascii="Times New Roman" w:eastAsia="Calibri" w:hAnsi="Times New Roman" w:cs="Times New Roman"/>
          <w:b/>
          <w:szCs w:val="24"/>
          <w:lang w:val="vi-VN"/>
        </w:rPr>
        <w:t xml:space="preserve">C. </w:t>
      </w:r>
      <w:r w:rsidRPr="00F0503B">
        <w:rPr>
          <w:rFonts w:ascii="Times New Roman" w:hAnsi="Times New Roman" w:cs="Times New Roman"/>
          <w:position w:val="-10"/>
        </w:rPr>
        <w:object w:dxaOrig="1579" w:dyaOrig="320">
          <v:shape id="_x0000_i3006" type="#_x0000_t75" style="width:78.7pt;height:15.9pt" o:ole="">
            <v:imagedata r:id="rId3520" o:title=""/>
          </v:shape>
          <o:OLEObject Type="Embed" ProgID="Equation.DSMT4" ShapeID="_x0000_i3006" DrawAspect="Content" ObjectID="_1796865931" r:id="rId3521"/>
        </w:object>
      </w:r>
      <w:r w:rsidRPr="00F0503B">
        <w:rPr>
          <w:rFonts w:ascii="Times New Roman" w:eastAsia="Calibri" w:hAnsi="Times New Roman" w:cs="Times New Roman"/>
          <w:szCs w:val="24"/>
          <w:lang w:val="vi-VN"/>
        </w:rPr>
        <w:t>.</w:t>
      </w:r>
      <w:r w:rsidRPr="00F0503B">
        <w:rPr>
          <w:rFonts w:ascii="Times New Roman" w:eastAsia="Calibri" w:hAnsi="Times New Roman" w:cs="Times New Roman"/>
          <w:szCs w:val="24"/>
          <w:lang w:val="vi-VN"/>
        </w:rPr>
        <w:tab/>
      </w:r>
      <w:r w:rsidRPr="00F0503B">
        <w:rPr>
          <w:rFonts w:ascii="Times New Roman" w:eastAsia="Calibri" w:hAnsi="Times New Roman" w:cs="Times New Roman"/>
          <w:szCs w:val="24"/>
          <w:lang w:val="vi-VN"/>
        </w:rPr>
        <w:tab/>
      </w:r>
      <w:r w:rsidRPr="00F0503B">
        <w:rPr>
          <w:rFonts w:ascii="Times New Roman" w:eastAsia="Calibri" w:hAnsi="Times New Roman" w:cs="Times New Roman"/>
          <w:b/>
          <w:szCs w:val="24"/>
          <w:u w:val="single"/>
          <w:lang w:val="vi-VN"/>
        </w:rPr>
        <w:t xml:space="preserve">D. </w:t>
      </w:r>
      <w:r w:rsidRPr="00F0503B">
        <w:rPr>
          <w:rFonts w:ascii="Times New Roman" w:hAnsi="Times New Roman" w:cs="Times New Roman"/>
          <w:position w:val="-24"/>
        </w:rPr>
        <w:object w:dxaOrig="1660" w:dyaOrig="620">
          <v:shape id="_x0000_i3007" type="#_x0000_t75" style="width:82.9pt;height:31pt" o:ole="">
            <v:imagedata r:id="rId3522" o:title=""/>
          </v:shape>
          <o:OLEObject Type="Embed" ProgID="Equation.DSMT4" ShapeID="_x0000_i3007" DrawAspect="Content" ObjectID="_1796865932" r:id="rId3523"/>
        </w:object>
      </w:r>
      <w:r w:rsidRPr="00F0503B">
        <w:rPr>
          <w:rFonts w:ascii="Times New Roman" w:eastAsia="Calibri" w:hAnsi="Times New Roman" w:cs="Times New Roman"/>
          <w:szCs w:val="24"/>
          <w:lang w:val="vi-VN"/>
        </w:rPr>
        <w:t>.</w:t>
      </w:r>
    </w:p>
    <w:p w:rsidR="008B6604" w:rsidRPr="00F0503B" w:rsidRDefault="008B6604" w:rsidP="00340D20">
      <w:pPr>
        <w:widowControl w:val="0"/>
        <w:tabs>
          <w:tab w:val="left" w:pos="992"/>
        </w:tabs>
        <w:spacing w:before="120" w:after="0" w:line="276" w:lineRule="auto"/>
        <w:ind w:left="992" w:hanging="992"/>
        <w:jc w:val="both"/>
        <w:rPr>
          <w:rFonts w:ascii="Times New Roman" w:eastAsia="Calibri" w:hAnsi="Times New Roman" w:cs="Times New Roman"/>
          <w:b/>
          <w:szCs w:val="24"/>
          <w:lang w:val="vi-VN"/>
        </w:rPr>
      </w:pPr>
      <w:r w:rsidRPr="00F0503B">
        <w:rPr>
          <w:rFonts w:ascii="Times New Roman" w:eastAsia="Calibri" w:hAnsi="Times New Roman" w:cs="Times New Roman"/>
          <w:b/>
          <w:szCs w:val="24"/>
          <w:lang w:val="vi-VN"/>
        </w:rPr>
        <w:t>Câu 7</w:t>
      </w:r>
      <w:r w:rsidRPr="00F0503B">
        <w:rPr>
          <w:rFonts w:ascii="Times New Roman" w:eastAsia="Calibri" w:hAnsi="Times New Roman" w:cs="Times New Roman"/>
          <w:b/>
          <w:szCs w:val="24"/>
        </w:rPr>
        <w:t xml:space="preserve">. </w:t>
      </w:r>
      <w:r w:rsidRPr="00F0503B">
        <w:rPr>
          <w:rFonts w:ascii="Times New Roman" w:eastAsia="Calibri" w:hAnsi="Times New Roman" w:cs="Times New Roman"/>
          <w:szCs w:val="24"/>
          <w:lang w:val="vi-VN"/>
        </w:rPr>
        <w:t>Một động cơ có hai van bảo hiểm cùng hoạt động.Xác suất hoạt động tốt của van I là 0,9,của van II là 0,72.Xác suất hoạt động tốt của van I,biết van II hoạt động tốt là 0,96.Giả sử van I hoạt động tốt,xác suất hoạt động tốt của van II là</w:t>
      </w:r>
    </w:p>
    <w:p w:rsidR="008B6604" w:rsidRPr="00F0503B" w:rsidRDefault="008B6604" w:rsidP="00340D20">
      <w:pPr>
        <w:widowControl w:val="0"/>
        <w:tabs>
          <w:tab w:val="left" w:pos="992"/>
          <w:tab w:val="left" w:pos="3402"/>
          <w:tab w:val="left" w:pos="5669"/>
          <w:tab w:val="left" w:pos="7937"/>
        </w:tabs>
        <w:spacing w:after="0" w:line="276" w:lineRule="auto"/>
        <w:ind w:left="992"/>
        <w:jc w:val="both"/>
        <w:rPr>
          <w:rFonts w:ascii="Times New Roman" w:eastAsia="Calibri" w:hAnsi="Times New Roman" w:cs="Times New Roman"/>
          <w:szCs w:val="24"/>
          <w:lang w:val="vi-VN"/>
        </w:rPr>
      </w:pPr>
      <w:r w:rsidRPr="00F0503B">
        <w:rPr>
          <w:rFonts w:ascii="Times New Roman" w:eastAsia="Calibri" w:hAnsi="Times New Roman" w:cs="Times New Roman"/>
          <w:b/>
          <w:szCs w:val="24"/>
          <w:lang w:val="vi-VN"/>
        </w:rPr>
        <w:t xml:space="preserve">A. </w:t>
      </w:r>
      <w:r w:rsidRPr="00F0503B">
        <w:rPr>
          <w:rFonts w:ascii="Times New Roman" w:eastAsia="Calibri" w:hAnsi="Times New Roman" w:cs="Times New Roman"/>
          <w:szCs w:val="24"/>
          <w:lang w:val="vi-VN"/>
        </w:rPr>
        <w:t>0,675.</w:t>
      </w:r>
      <w:r w:rsidRPr="00F0503B">
        <w:rPr>
          <w:rFonts w:ascii="Times New Roman" w:eastAsia="Calibri" w:hAnsi="Times New Roman" w:cs="Times New Roman"/>
          <w:szCs w:val="24"/>
          <w:lang w:val="vi-VN"/>
        </w:rPr>
        <w:tab/>
      </w:r>
      <w:r w:rsidRPr="00F0503B">
        <w:rPr>
          <w:rFonts w:ascii="Times New Roman" w:eastAsia="Calibri" w:hAnsi="Times New Roman" w:cs="Times New Roman"/>
          <w:b/>
          <w:szCs w:val="24"/>
          <w:u w:val="single"/>
          <w:lang w:val="vi-VN"/>
        </w:rPr>
        <w:t>B.</w:t>
      </w:r>
      <w:r w:rsidRPr="00F0503B">
        <w:rPr>
          <w:rFonts w:ascii="Times New Roman" w:eastAsia="Calibri" w:hAnsi="Times New Roman" w:cs="Times New Roman"/>
          <w:b/>
          <w:szCs w:val="24"/>
          <w:lang w:val="vi-VN"/>
        </w:rPr>
        <w:t xml:space="preserve"> </w:t>
      </w:r>
      <w:r w:rsidRPr="00F0503B">
        <w:rPr>
          <w:rFonts w:ascii="Times New Roman" w:eastAsia="Calibri" w:hAnsi="Times New Roman" w:cs="Times New Roman"/>
          <w:szCs w:val="24"/>
          <w:lang w:val="vi-VN"/>
        </w:rPr>
        <w:t>0,768.</w:t>
      </w:r>
      <w:r w:rsidRPr="00F0503B">
        <w:rPr>
          <w:rFonts w:ascii="Times New Roman" w:eastAsia="Calibri" w:hAnsi="Times New Roman" w:cs="Times New Roman"/>
          <w:szCs w:val="24"/>
          <w:lang w:val="vi-VN"/>
        </w:rPr>
        <w:tab/>
      </w:r>
      <w:r w:rsidRPr="00F0503B">
        <w:rPr>
          <w:rFonts w:ascii="Times New Roman" w:eastAsia="Calibri" w:hAnsi="Times New Roman" w:cs="Times New Roman"/>
          <w:b/>
          <w:szCs w:val="24"/>
          <w:lang w:val="vi-VN"/>
        </w:rPr>
        <w:t xml:space="preserve">C. </w:t>
      </w:r>
      <w:r w:rsidRPr="00F0503B">
        <w:rPr>
          <w:rFonts w:ascii="Times New Roman" w:eastAsia="Calibri" w:hAnsi="Times New Roman" w:cs="Times New Roman"/>
          <w:szCs w:val="24"/>
          <w:lang w:val="vi-VN"/>
        </w:rPr>
        <w:t>0.66.</w:t>
      </w:r>
      <w:r w:rsidRPr="00F0503B">
        <w:rPr>
          <w:rFonts w:ascii="Times New Roman" w:eastAsia="Calibri" w:hAnsi="Times New Roman" w:cs="Times New Roman"/>
          <w:szCs w:val="24"/>
          <w:lang w:val="vi-VN"/>
        </w:rPr>
        <w:tab/>
      </w:r>
      <w:r w:rsidRPr="00F0503B">
        <w:rPr>
          <w:rFonts w:ascii="Times New Roman" w:eastAsia="Calibri" w:hAnsi="Times New Roman" w:cs="Times New Roman"/>
          <w:b/>
          <w:szCs w:val="24"/>
          <w:lang w:val="vi-VN"/>
        </w:rPr>
        <w:t xml:space="preserve">D. </w:t>
      </w:r>
      <w:r w:rsidRPr="00F0503B">
        <w:rPr>
          <w:rFonts w:ascii="Times New Roman" w:eastAsia="Calibri" w:hAnsi="Times New Roman" w:cs="Times New Roman"/>
          <w:szCs w:val="24"/>
          <w:lang w:val="vi-VN"/>
        </w:rPr>
        <w:t>0.78.</w:t>
      </w:r>
    </w:p>
    <w:p w:rsidR="008B6604" w:rsidRPr="00F0503B" w:rsidRDefault="008B6604" w:rsidP="00340D20">
      <w:pPr>
        <w:tabs>
          <w:tab w:val="left" w:pos="992"/>
        </w:tabs>
        <w:spacing w:before="120" w:after="0" w:line="276" w:lineRule="auto"/>
        <w:ind w:left="992" w:hanging="992"/>
        <w:jc w:val="both"/>
        <w:rPr>
          <w:rFonts w:ascii="Times New Roman" w:eastAsia="Calibri" w:hAnsi="Times New Roman" w:cs="Times New Roman"/>
          <w:b/>
          <w:szCs w:val="24"/>
          <w:lang w:val="vi-VN"/>
        </w:rPr>
      </w:pPr>
      <w:r w:rsidRPr="00F0503B">
        <w:rPr>
          <w:rFonts w:ascii="Times New Roman" w:eastAsia="Calibri" w:hAnsi="Times New Roman" w:cs="Times New Roman"/>
          <w:b/>
          <w:szCs w:val="24"/>
          <w:lang w:val="vi-VN"/>
        </w:rPr>
        <w:t>Câu 8</w:t>
      </w:r>
      <w:r w:rsidRPr="00F0503B">
        <w:rPr>
          <w:rFonts w:ascii="Times New Roman" w:eastAsia="Calibri" w:hAnsi="Times New Roman" w:cs="Times New Roman"/>
          <w:b/>
          <w:szCs w:val="24"/>
        </w:rPr>
        <w:t>.</w:t>
      </w:r>
      <w:r w:rsidRPr="00F0503B">
        <w:rPr>
          <w:rFonts w:ascii="Times New Roman" w:eastAsia="Calibri" w:hAnsi="Times New Roman" w:cs="Times New Roman"/>
          <w:b/>
          <w:szCs w:val="24"/>
          <w:lang w:val="vi-VN"/>
        </w:rPr>
        <w:t xml:space="preserve"> </w:t>
      </w:r>
      <w:r w:rsidRPr="00F0503B">
        <w:rPr>
          <w:rFonts w:ascii="Times New Roman" w:eastAsia="Calibri" w:hAnsi="Times New Roman" w:cs="Times New Roman"/>
          <w:szCs w:val="24"/>
          <w:lang w:val="vi-VN"/>
        </w:rPr>
        <w:t xml:space="preserve">Tứ phân vị thứ nhất của mẫu số liệu </w:t>
      </w:r>
      <w:r w:rsidRPr="00F0503B">
        <w:rPr>
          <w:rFonts w:ascii="Times New Roman" w:hAnsi="Times New Roman" w:cs="Times New Roman"/>
          <w:position w:val="-10"/>
        </w:rPr>
        <w:object w:dxaOrig="1600" w:dyaOrig="320">
          <v:shape id="_x0000_i3008" type="#_x0000_t75" style="width:80.35pt;height:15.9pt" o:ole="">
            <v:imagedata r:id="rId3524" o:title=""/>
          </v:shape>
          <o:OLEObject Type="Embed" ProgID="Equation.DSMT4" ShapeID="_x0000_i3008" DrawAspect="Content" ObjectID="_1796865933" r:id="rId3525"/>
        </w:object>
      </w:r>
      <w:r w:rsidRPr="00F0503B">
        <w:rPr>
          <w:rFonts w:ascii="Times New Roman" w:eastAsia="Calibri" w:hAnsi="Times New Roman" w:cs="Times New Roman"/>
          <w:szCs w:val="24"/>
          <w:lang w:val="vi-VN"/>
        </w:rPr>
        <w:t xml:space="preserve"> là:</w:t>
      </w:r>
    </w:p>
    <w:p w:rsidR="008B6604" w:rsidRPr="00F0503B" w:rsidRDefault="008B6604" w:rsidP="00340D20">
      <w:pPr>
        <w:tabs>
          <w:tab w:val="left" w:pos="992"/>
          <w:tab w:val="left" w:pos="3402"/>
          <w:tab w:val="left" w:pos="5669"/>
          <w:tab w:val="left" w:pos="7937"/>
        </w:tabs>
        <w:spacing w:after="0" w:line="276" w:lineRule="auto"/>
        <w:ind w:left="992"/>
        <w:jc w:val="both"/>
        <w:rPr>
          <w:rFonts w:ascii="Times New Roman" w:eastAsia="Calibri" w:hAnsi="Times New Roman" w:cs="Times New Roman"/>
          <w:szCs w:val="24"/>
          <w:lang w:val="vi-VN"/>
        </w:rPr>
      </w:pPr>
      <w:r w:rsidRPr="00F0503B">
        <w:rPr>
          <w:rFonts w:ascii="Times New Roman" w:eastAsia="Calibri" w:hAnsi="Times New Roman" w:cs="Times New Roman"/>
          <w:b/>
          <w:szCs w:val="24"/>
          <w:lang w:val="vi-VN"/>
        </w:rPr>
        <w:t xml:space="preserve">A. </w:t>
      </w:r>
      <w:r w:rsidRPr="00F0503B">
        <w:rPr>
          <w:rFonts w:ascii="Times New Roman" w:eastAsia="Calibri" w:hAnsi="Times New Roman" w:cs="Times New Roman"/>
          <w:szCs w:val="24"/>
          <w:lang w:val="vi-VN"/>
        </w:rPr>
        <w:t>3.</w:t>
      </w:r>
      <w:r w:rsidRPr="00F0503B">
        <w:rPr>
          <w:rFonts w:ascii="Times New Roman" w:eastAsia="Calibri" w:hAnsi="Times New Roman" w:cs="Times New Roman"/>
          <w:szCs w:val="24"/>
          <w:lang w:val="vi-VN"/>
        </w:rPr>
        <w:tab/>
      </w:r>
      <w:r w:rsidRPr="00F0503B">
        <w:rPr>
          <w:rFonts w:ascii="Times New Roman" w:eastAsia="Calibri" w:hAnsi="Times New Roman" w:cs="Times New Roman"/>
          <w:b/>
          <w:szCs w:val="24"/>
          <w:u w:val="single"/>
          <w:lang w:val="vi-VN"/>
        </w:rPr>
        <w:t>B</w:t>
      </w:r>
      <w:r w:rsidRPr="00F0503B">
        <w:rPr>
          <w:rFonts w:ascii="Times New Roman" w:eastAsia="Calibri" w:hAnsi="Times New Roman" w:cs="Times New Roman"/>
          <w:b/>
          <w:szCs w:val="24"/>
          <w:lang w:val="vi-VN"/>
        </w:rPr>
        <w:t xml:space="preserve">. </w:t>
      </w:r>
      <w:r w:rsidRPr="00F0503B">
        <w:rPr>
          <w:rFonts w:ascii="Times New Roman" w:eastAsia="Calibri" w:hAnsi="Times New Roman" w:cs="Times New Roman"/>
          <w:szCs w:val="24"/>
          <w:lang w:val="vi-VN"/>
        </w:rPr>
        <w:t>3,5.</w:t>
      </w:r>
      <w:r w:rsidRPr="00F0503B">
        <w:rPr>
          <w:rFonts w:ascii="Times New Roman" w:eastAsia="Calibri" w:hAnsi="Times New Roman" w:cs="Times New Roman"/>
          <w:szCs w:val="24"/>
          <w:lang w:val="vi-VN"/>
        </w:rPr>
        <w:tab/>
      </w:r>
      <w:r w:rsidRPr="00F0503B">
        <w:rPr>
          <w:rFonts w:ascii="Times New Roman" w:eastAsia="Calibri" w:hAnsi="Times New Roman" w:cs="Times New Roman"/>
          <w:b/>
          <w:szCs w:val="24"/>
          <w:lang w:val="vi-VN"/>
        </w:rPr>
        <w:t xml:space="preserve">C. </w:t>
      </w:r>
      <w:r w:rsidRPr="00F0503B">
        <w:rPr>
          <w:rFonts w:ascii="Times New Roman" w:eastAsia="Calibri" w:hAnsi="Times New Roman" w:cs="Times New Roman"/>
          <w:szCs w:val="24"/>
          <w:lang w:val="vi-VN"/>
        </w:rPr>
        <w:t>4.</w:t>
      </w:r>
      <w:r w:rsidRPr="00F0503B">
        <w:rPr>
          <w:rFonts w:ascii="Times New Roman" w:eastAsia="Calibri" w:hAnsi="Times New Roman" w:cs="Times New Roman"/>
          <w:szCs w:val="24"/>
          <w:lang w:val="vi-VN"/>
        </w:rPr>
        <w:tab/>
      </w:r>
      <w:r w:rsidRPr="00F0503B">
        <w:rPr>
          <w:rFonts w:ascii="Times New Roman" w:eastAsia="Calibri" w:hAnsi="Times New Roman" w:cs="Times New Roman"/>
          <w:b/>
          <w:szCs w:val="24"/>
          <w:lang w:val="vi-VN"/>
        </w:rPr>
        <w:t xml:space="preserve">D. </w:t>
      </w:r>
      <w:r w:rsidRPr="00F0503B">
        <w:rPr>
          <w:rFonts w:ascii="Times New Roman" w:eastAsia="Calibri" w:hAnsi="Times New Roman" w:cs="Times New Roman"/>
          <w:szCs w:val="24"/>
          <w:lang w:val="vi-VN"/>
        </w:rPr>
        <w:t>4,5.</w:t>
      </w:r>
    </w:p>
    <w:p w:rsidR="008B6604" w:rsidRPr="00F0503B" w:rsidRDefault="008B6604" w:rsidP="00340D20">
      <w:pPr>
        <w:tabs>
          <w:tab w:val="left" w:pos="992"/>
        </w:tabs>
        <w:spacing w:before="120" w:after="0" w:line="276" w:lineRule="auto"/>
        <w:ind w:left="992" w:hanging="992"/>
        <w:jc w:val="both"/>
        <w:rPr>
          <w:rFonts w:ascii="Times New Roman" w:eastAsia="Calibri" w:hAnsi="Times New Roman" w:cs="Times New Roman"/>
          <w:szCs w:val="24"/>
          <w:lang w:val="vi-VN"/>
        </w:rPr>
      </w:pPr>
      <w:r w:rsidRPr="00F0503B">
        <w:rPr>
          <w:rFonts w:ascii="Times New Roman" w:eastAsia="Calibri" w:hAnsi="Times New Roman" w:cs="Times New Roman"/>
          <w:b/>
          <w:szCs w:val="24"/>
          <w:lang w:val="vi-VN"/>
        </w:rPr>
        <w:t>Câu 9</w:t>
      </w:r>
      <w:r w:rsidRPr="00F0503B">
        <w:rPr>
          <w:rFonts w:ascii="Times New Roman" w:eastAsia="Calibri" w:hAnsi="Times New Roman" w:cs="Times New Roman"/>
          <w:b/>
          <w:szCs w:val="24"/>
        </w:rPr>
        <w:t>.</w:t>
      </w:r>
      <w:r w:rsidRPr="00F0503B">
        <w:rPr>
          <w:rFonts w:ascii="Times New Roman" w:eastAsia="Calibri" w:hAnsi="Times New Roman" w:cs="Times New Roman"/>
          <w:b/>
          <w:szCs w:val="24"/>
          <w:lang w:val="vi-VN"/>
        </w:rPr>
        <w:t xml:space="preserve"> </w:t>
      </w:r>
      <w:r w:rsidRPr="00F0503B">
        <w:rPr>
          <w:rFonts w:ascii="Times New Roman" w:eastAsia="Calibri" w:hAnsi="Times New Roman" w:cs="Times New Roman"/>
          <w:szCs w:val="24"/>
          <w:lang w:val="vi-VN"/>
        </w:rPr>
        <w:t>Cô Hà thống kê lại đường kính thân gỗ của một số cây xoan đào 6 năm tuổi được trồng ở một lâm trường ở bảng sau.</w:t>
      </w:r>
    </w:p>
    <w:tbl>
      <w:tblPr>
        <w:tblStyle w:val="TableGrid1"/>
        <w:tblW w:w="0" w:type="auto"/>
        <w:jc w:val="center"/>
        <w:tblLook w:val="00A0" w:firstRow="1" w:lastRow="0" w:firstColumn="1" w:lastColumn="0" w:noHBand="0" w:noVBand="0"/>
      </w:tblPr>
      <w:tblGrid>
        <w:gridCol w:w="1417"/>
        <w:gridCol w:w="1417"/>
        <w:gridCol w:w="1417"/>
        <w:gridCol w:w="1417"/>
        <w:gridCol w:w="1417"/>
        <w:gridCol w:w="1417"/>
      </w:tblGrid>
      <w:tr w:rsidR="008B6604" w:rsidRPr="00F0503B" w:rsidTr="00E80B73">
        <w:trPr>
          <w:jc w:val="center"/>
        </w:trPr>
        <w:tc>
          <w:tcPr>
            <w:tcW w:w="1417" w:type="dxa"/>
          </w:tcPr>
          <w:p w:rsidR="008B6604" w:rsidRPr="00F0503B" w:rsidRDefault="008B6604" w:rsidP="00340D20">
            <w:pPr>
              <w:tabs>
                <w:tab w:val="left" w:pos="992"/>
              </w:tabs>
              <w:spacing w:line="276" w:lineRule="auto"/>
              <w:ind w:firstLine="1"/>
              <w:jc w:val="both"/>
              <w:rPr>
                <w:rFonts w:ascii="Times New Roman" w:hAnsi="Times New Roman" w:cs="Times New Roman"/>
                <w:sz w:val="24"/>
                <w:szCs w:val="24"/>
              </w:rPr>
            </w:pPr>
            <w:r w:rsidRPr="00F0503B">
              <w:rPr>
                <w:rFonts w:ascii="Times New Roman" w:hAnsi="Times New Roman" w:cs="Times New Roman"/>
                <w:sz w:val="24"/>
                <w:szCs w:val="24"/>
              </w:rPr>
              <w:t xml:space="preserve"> Đường kính </w:t>
            </w:r>
            <w:r w:rsidRPr="00F0503B">
              <w:rPr>
                <w:rFonts w:ascii="Times New Roman" w:hAnsi="Times New Roman" w:cs="Times New Roman"/>
                <w:position w:val="-10"/>
                <w:sz w:val="24"/>
              </w:rPr>
              <w:object w:dxaOrig="520" w:dyaOrig="320">
                <v:shape id="_x0000_i3009" type="#_x0000_t75" style="width:25.95pt;height:15.9pt" o:ole="">
                  <v:imagedata r:id="rId3526" o:title=""/>
                </v:shape>
                <o:OLEObject Type="Embed" ProgID="Equation.DSMT4" ShapeID="_x0000_i3009" DrawAspect="Content" ObjectID="_1796865934" r:id="rId3527"/>
              </w:object>
            </w:r>
            <w:r w:rsidRPr="00F0503B">
              <w:rPr>
                <w:rFonts w:ascii="Times New Roman" w:hAnsi="Times New Roman" w:cs="Times New Roman"/>
                <w:sz w:val="24"/>
                <w:szCs w:val="24"/>
              </w:rPr>
              <w:t xml:space="preserve"> </w:t>
            </w:r>
          </w:p>
        </w:tc>
        <w:tc>
          <w:tcPr>
            <w:tcW w:w="1417" w:type="dxa"/>
          </w:tcPr>
          <w:p w:rsidR="008B6604" w:rsidRPr="00F0503B" w:rsidRDefault="008B6604" w:rsidP="00340D20">
            <w:pPr>
              <w:tabs>
                <w:tab w:val="left" w:pos="992"/>
              </w:tabs>
              <w:spacing w:line="276" w:lineRule="auto"/>
              <w:ind w:firstLine="1"/>
              <w:jc w:val="both"/>
              <w:rPr>
                <w:rFonts w:ascii="Times New Roman" w:hAnsi="Times New Roman" w:cs="Times New Roman"/>
                <w:position w:val="-10"/>
                <w:sz w:val="24"/>
                <w:szCs w:val="24"/>
              </w:rPr>
            </w:pPr>
            <w:r w:rsidRPr="00F0503B">
              <w:rPr>
                <w:rFonts w:ascii="Times New Roman" w:hAnsi="Times New Roman" w:cs="Times New Roman"/>
                <w:sz w:val="24"/>
                <w:szCs w:val="24"/>
              </w:rPr>
              <w:t xml:space="preserve"> </w:t>
            </w:r>
            <w:r w:rsidRPr="00F0503B">
              <w:rPr>
                <w:rFonts w:ascii="Times New Roman" w:hAnsi="Times New Roman" w:cs="Times New Roman"/>
                <w:position w:val="-10"/>
                <w:sz w:val="24"/>
              </w:rPr>
              <w:object w:dxaOrig="780" w:dyaOrig="320">
                <v:shape id="_x0000_i3010" type="#_x0000_t75" style="width:39.35pt;height:15.9pt" o:ole="">
                  <v:imagedata r:id="rId3528" o:title=""/>
                </v:shape>
                <o:OLEObject Type="Embed" ProgID="Equation.DSMT4" ShapeID="_x0000_i3010" DrawAspect="Content" ObjectID="_1796865935" r:id="rId3529"/>
              </w:object>
            </w:r>
            <w:r w:rsidRPr="00F0503B">
              <w:rPr>
                <w:rFonts w:ascii="Times New Roman" w:hAnsi="Times New Roman" w:cs="Times New Roman"/>
                <w:position w:val="-10"/>
                <w:sz w:val="24"/>
                <w:szCs w:val="24"/>
              </w:rPr>
              <w:t xml:space="preserve"> </w:t>
            </w:r>
          </w:p>
        </w:tc>
        <w:tc>
          <w:tcPr>
            <w:tcW w:w="1417" w:type="dxa"/>
          </w:tcPr>
          <w:p w:rsidR="008B6604" w:rsidRPr="00F0503B" w:rsidRDefault="008B6604" w:rsidP="00340D20">
            <w:pPr>
              <w:tabs>
                <w:tab w:val="left" w:pos="992"/>
              </w:tabs>
              <w:spacing w:line="276" w:lineRule="auto"/>
              <w:ind w:firstLine="1"/>
              <w:jc w:val="both"/>
              <w:rPr>
                <w:rFonts w:ascii="Times New Roman" w:hAnsi="Times New Roman" w:cs="Times New Roman"/>
                <w:position w:val="-10"/>
                <w:sz w:val="24"/>
                <w:szCs w:val="24"/>
              </w:rPr>
            </w:pPr>
            <w:r w:rsidRPr="00F0503B">
              <w:rPr>
                <w:rFonts w:ascii="Times New Roman" w:hAnsi="Times New Roman" w:cs="Times New Roman"/>
                <w:sz w:val="24"/>
                <w:szCs w:val="24"/>
              </w:rPr>
              <w:t xml:space="preserve"> </w:t>
            </w:r>
            <w:r w:rsidRPr="00F0503B">
              <w:rPr>
                <w:rFonts w:ascii="Times New Roman" w:hAnsi="Times New Roman" w:cs="Times New Roman"/>
                <w:position w:val="-10"/>
                <w:sz w:val="24"/>
              </w:rPr>
              <w:object w:dxaOrig="780" w:dyaOrig="320">
                <v:shape id="_x0000_i3011" type="#_x0000_t75" style="width:39.35pt;height:15.9pt" o:ole="">
                  <v:imagedata r:id="rId3530" o:title=""/>
                </v:shape>
                <o:OLEObject Type="Embed" ProgID="Equation.DSMT4" ShapeID="_x0000_i3011" DrawAspect="Content" ObjectID="_1796865936" r:id="rId3531"/>
              </w:object>
            </w:r>
            <w:r w:rsidRPr="00F0503B">
              <w:rPr>
                <w:rFonts w:ascii="Times New Roman" w:hAnsi="Times New Roman" w:cs="Times New Roman"/>
                <w:position w:val="-10"/>
                <w:sz w:val="24"/>
                <w:szCs w:val="24"/>
              </w:rPr>
              <w:t xml:space="preserve"> </w:t>
            </w:r>
          </w:p>
        </w:tc>
        <w:tc>
          <w:tcPr>
            <w:tcW w:w="1417" w:type="dxa"/>
          </w:tcPr>
          <w:p w:rsidR="008B6604" w:rsidRPr="00F0503B" w:rsidRDefault="008B6604" w:rsidP="00340D20">
            <w:pPr>
              <w:tabs>
                <w:tab w:val="left" w:pos="992"/>
              </w:tabs>
              <w:spacing w:line="276" w:lineRule="auto"/>
              <w:ind w:firstLine="1"/>
              <w:jc w:val="both"/>
              <w:rPr>
                <w:rFonts w:ascii="Times New Roman" w:hAnsi="Times New Roman" w:cs="Times New Roman"/>
                <w:position w:val="-10"/>
                <w:sz w:val="24"/>
                <w:szCs w:val="24"/>
              </w:rPr>
            </w:pPr>
            <w:r w:rsidRPr="00F0503B">
              <w:rPr>
                <w:rFonts w:ascii="Times New Roman" w:hAnsi="Times New Roman" w:cs="Times New Roman"/>
                <w:sz w:val="24"/>
                <w:szCs w:val="24"/>
              </w:rPr>
              <w:t xml:space="preserve"> </w:t>
            </w:r>
            <w:r w:rsidRPr="00F0503B">
              <w:rPr>
                <w:rFonts w:ascii="Times New Roman" w:hAnsi="Times New Roman" w:cs="Times New Roman"/>
                <w:position w:val="-10"/>
                <w:sz w:val="24"/>
              </w:rPr>
              <w:object w:dxaOrig="780" w:dyaOrig="320">
                <v:shape id="_x0000_i3012" type="#_x0000_t75" style="width:39.35pt;height:15.9pt" o:ole="">
                  <v:imagedata r:id="rId3532" o:title=""/>
                </v:shape>
                <o:OLEObject Type="Embed" ProgID="Equation.DSMT4" ShapeID="_x0000_i3012" DrawAspect="Content" ObjectID="_1796865937" r:id="rId3533"/>
              </w:object>
            </w:r>
            <w:r w:rsidRPr="00F0503B">
              <w:rPr>
                <w:rFonts w:ascii="Times New Roman" w:hAnsi="Times New Roman" w:cs="Times New Roman"/>
                <w:position w:val="-10"/>
                <w:sz w:val="24"/>
                <w:szCs w:val="24"/>
              </w:rPr>
              <w:t xml:space="preserve"> </w:t>
            </w:r>
          </w:p>
        </w:tc>
        <w:tc>
          <w:tcPr>
            <w:tcW w:w="1417" w:type="dxa"/>
          </w:tcPr>
          <w:p w:rsidR="008B6604" w:rsidRPr="00F0503B" w:rsidRDefault="008B6604" w:rsidP="00340D20">
            <w:pPr>
              <w:tabs>
                <w:tab w:val="left" w:pos="992"/>
              </w:tabs>
              <w:spacing w:line="276" w:lineRule="auto"/>
              <w:ind w:firstLine="1"/>
              <w:jc w:val="both"/>
              <w:rPr>
                <w:rFonts w:ascii="Times New Roman" w:hAnsi="Times New Roman" w:cs="Times New Roman"/>
                <w:position w:val="-10"/>
                <w:sz w:val="24"/>
                <w:szCs w:val="24"/>
              </w:rPr>
            </w:pPr>
            <w:r w:rsidRPr="00F0503B">
              <w:rPr>
                <w:rFonts w:ascii="Times New Roman" w:hAnsi="Times New Roman" w:cs="Times New Roman"/>
                <w:sz w:val="24"/>
                <w:szCs w:val="24"/>
              </w:rPr>
              <w:t xml:space="preserve"> </w:t>
            </w:r>
            <w:r w:rsidRPr="00F0503B">
              <w:rPr>
                <w:rFonts w:ascii="Times New Roman" w:hAnsi="Times New Roman" w:cs="Times New Roman"/>
                <w:position w:val="-10"/>
                <w:sz w:val="24"/>
              </w:rPr>
              <w:object w:dxaOrig="780" w:dyaOrig="320">
                <v:shape id="_x0000_i3013" type="#_x0000_t75" style="width:39.35pt;height:15.9pt" o:ole="">
                  <v:imagedata r:id="rId3534" o:title=""/>
                </v:shape>
                <o:OLEObject Type="Embed" ProgID="Equation.DSMT4" ShapeID="_x0000_i3013" DrawAspect="Content" ObjectID="_1796865938" r:id="rId3535"/>
              </w:object>
            </w:r>
          </w:p>
        </w:tc>
        <w:tc>
          <w:tcPr>
            <w:tcW w:w="1417" w:type="dxa"/>
          </w:tcPr>
          <w:p w:rsidR="008B6604" w:rsidRPr="00F0503B" w:rsidRDefault="008B6604" w:rsidP="00340D20">
            <w:pPr>
              <w:tabs>
                <w:tab w:val="left" w:pos="992"/>
              </w:tabs>
              <w:spacing w:line="276" w:lineRule="auto"/>
              <w:ind w:firstLine="1"/>
              <w:jc w:val="both"/>
              <w:rPr>
                <w:rFonts w:ascii="Times New Roman" w:hAnsi="Times New Roman" w:cs="Times New Roman"/>
                <w:position w:val="-10"/>
                <w:sz w:val="24"/>
                <w:szCs w:val="24"/>
              </w:rPr>
            </w:pPr>
            <w:r w:rsidRPr="00F0503B">
              <w:rPr>
                <w:rFonts w:ascii="Times New Roman" w:hAnsi="Times New Roman" w:cs="Times New Roman"/>
                <w:sz w:val="24"/>
                <w:szCs w:val="24"/>
              </w:rPr>
              <w:t xml:space="preserve"> </w:t>
            </w:r>
            <w:r w:rsidRPr="00F0503B">
              <w:rPr>
                <w:rFonts w:ascii="Times New Roman" w:hAnsi="Times New Roman" w:cs="Times New Roman"/>
                <w:position w:val="-10"/>
                <w:sz w:val="24"/>
              </w:rPr>
              <w:object w:dxaOrig="780" w:dyaOrig="320">
                <v:shape id="_x0000_i3014" type="#_x0000_t75" style="width:39.35pt;height:15.9pt" o:ole="">
                  <v:imagedata r:id="rId3536" o:title=""/>
                </v:shape>
                <o:OLEObject Type="Embed" ProgID="Equation.DSMT4" ShapeID="_x0000_i3014" DrawAspect="Content" ObjectID="_1796865939" r:id="rId3537"/>
              </w:object>
            </w:r>
          </w:p>
        </w:tc>
      </w:tr>
      <w:tr w:rsidR="008B6604" w:rsidRPr="00F0503B" w:rsidTr="00E80B73">
        <w:trPr>
          <w:jc w:val="center"/>
        </w:trPr>
        <w:tc>
          <w:tcPr>
            <w:tcW w:w="1417" w:type="dxa"/>
          </w:tcPr>
          <w:p w:rsidR="008B6604" w:rsidRPr="00F0503B" w:rsidRDefault="008B6604" w:rsidP="00340D20">
            <w:pPr>
              <w:tabs>
                <w:tab w:val="left" w:pos="992"/>
              </w:tabs>
              <w:spacing w:line="276" w:lineRule="auto"/>
              <w:ind w:firstLine="1"/>
              <w:jc w:val="both"/>
              <w:rPr>
                <w:rFonts w:ascii="Times New Roman" w:hAnsi="Times New Roman" w:cs="Times New Roman"/>
                <w:sz w:val="24"/>
                <w:szCs w:val="24"/>
              </w:rPr>
            </w:pPr>
            <w:r w:rsidRPr="00F0503B">
              <w:rPr>
                <w:rFonts w:ascii="Times New Roman" w:hAnsi="Times New Roman" w:cs="Times New Roman"/>
                <w:sz w:val="24"/>
                <w:szCs w:val="24"/>
              </w:rPr>
              <w:t xml:space="preserve"> Tần số </w:t>
            </w:r>
          </w:p>
        </w:tc>
        <w:tc>
          <w:tcPr>
            <w:tcW w:w="1417" w:type="dxa"/>
          </w:tcPr>
          <w:p w:rsidR="008B6604" w:rsidRPr="00F0503B" w:rsidRDefault="008B6604" w:rsidP="00340D20">
            <w:pPr>
              <w:tabs>
                <w:tab w:val="left" w:pos="992"/>
              </w:tabs>
              <w:spacing w:line="276" w:lineRule="auto"/>
              <w:ind w:firstLine="1"/>
              <w:jc w:val="both"/>
              <w:rPr>
                <w:rFonts w:ascii="Times New Roman" w:hAnsi="Times New Roman" w:cs="Times New Roman"/>
                <w:sz w:val="24"/>
                <w:szCs w:val="24"/>
              </w:rPr>
            </w:pPr>
            <w:r w:rsidRPr="00F0503B">
              <w:rPr>
                <w:rFonts w:ascii="Times New Roman" w:hAnsi="Times New Roman" w:cs="Times New Roman"/>
                <w:sz w:val="24"/>
                <w:szCs w:val="24"/>
              </w:rPr>
              <w:t xml:space="preserve"> 5 </w:t>
            </w:r>
          </w:p>
        </w:tc>
        <w:tc>
          <w:tcPr>
            <w:tcW w:w="1417" w:type="dxa"/>
          </w:tcPr>
          <w:p w:rsidR="008B6604" w:rsidRPr="00F0503B" w:rsidRDefault="008B6604" w:rsidP="00340D20">
            <w:pPr>
              <w:tabs>
                <w:tab w:val="left" w:pos="992"/>
              </w:tabs>
              <w:spacing w:line="276" w:lineRule="auto"/>
              <w:ind w:firstLine="1"/>
              <w:jc w:val="both"/>
              <w:rPr>
                <w:rFonts w:ascii="Times New Roman" w:hAnsi="Times New Roman" w:cs="Times New Roman"/>
                <w:sz w:val="24"/>
                <w:szCs w:val="24"/>
              </w:rPr>
            </w:pPr>
            <w:r w:rsidRPr="00F0503B">
              <w:rPr>
                <w:rFonts w:ascii="Times New Roman" w:hAnsi="Times New Roman" w:cs="Times New Roman"/>
                <w:sz w:val="24"/>
                <w:szCs w:val="24"/>
              </w:rPr>
              <w:t xml:space="preserve"> 20 </w:t>
            </w:r>
          </w:p>
        </w:tc>
        <w:tc>
          <w:tcPr>
            <w:tcW w:w="1417" w:type="dxa"/>
          </w:tcPr>
          <w:p w:rsidR="008B6604" w:rsidRPr="00F0503B" w:rsidRDefault="008B6604" w:rsidP="00340D20">
            <w:pPr>
              <w:tabs>
                <w:tab w:val="left" w:pos="992"/>
              </w:tabs>
              <w:spacing w:line="276" w:lineRule="auto"/>
              <w:ind w:firstLine="1"/>
              <w:jc w:val="both"/>
              <w:rPr>
                <w:rFonts w:ascii="Times New Roman" w:hAnsi="Times New Roman" w:cs="Times New Roman"/>
                <w:sz w:val="24"/>
                <w:szCs w:val="24"/>
              </w:rPr>
            </w:pPr>
            <w:r w:rsidRPr="00F0503B">
              <w:rPr>
                <w:rFonts w:ascii="Times New Roman" w:hAnsi="Times New Roman" w:cs="Times New Roman"/>
                <w:sz w:val="24"/>
                <w:szCs w:val="24"/>
              </w:rPr>
              <w:t xml:space="preserve"> 18 </w:t>
            </w:r>
          </w:p>
        </w:tc>
        <w:tc>
          <w:tcPr>
            <w:tcW w:w="1417" w:type="dxa"/>
          </w:tcPr>
          <w:p w:rsidR="008B6604" w:rsidRPr="00F0503B" w:rsidRDefault="008B6604" w:rsidP="00340D20">
            <w:pPr>
              <w:tabs>
                <w:tab w:val="left" w:pos="992"/>
              </w:tabs>
              <w:spacing w:line="276" w:lineRule="auto"/>
              <w:ind w:firstLine="1"/>
              <w:jc w:val="both"/>
              <w:rPr>
                <w:rFonts w:ascii="Times New Roman" w:hAnsi="Times New Roman" w:cs="Times New Roman"/>
                <w:sz w:val="24"/>
                <w:szCs w:val="24"/>
              </w:rPr>
            </w:pPr>
            <w:r w:rsidRPr="00F0503B">
              <w:rPr>
                <w:rFonts w:ascii="Times New Roman" w:hAnsi="Times New Roman" w:cs="Times New Roman"/>
                <w:sz w:val="24"/>
                <w:szCs w:val="24"/>
              </w:rPr>
              <w:t xml:space="preserve"> 7 </w:t>
            </w:r>
          </w:p>
        </w:tc>
        <w:tc>
          <w:tcPr>
            <w:tcW w:w="1417" w:type="dxa"/>
          </w:tcPr>
          <w:p w:rsidR="008B6604" w:rsidRPr="00F0503B" w:rsidRDefault="008B6604" w:rsidP="00340D20">
            <w:pPr>
              <w:tabs>
                <w:tab w:val="left" w:pos="992"/>
              </w:tabs>
              <w:spacing w:line="276" w:lineRule="auto"/>
              <w:ind w:firstLine="1"/>
              <w:jc w:val="both"/>
              <w:rPr>
                <w:rFonts w:ascii="Times New Roman" w:hAnsi="Times New Roman" w:cs="Times New Roman"/>
                <w:sz w:val="24"/>
                <w:szCs w:val="24"/>
              </w:rPr>
            </w:pPr>
            <w:r w:rsidRPr="00F0503B">
              <w:rPr>
                <w:rFonts w:ascii="Times New Roman" w:hAnsi="Times New Roman" w:cs="Times New Roman"/>
                <w:sz w:val="24"/>
                <w:szCs w:val="24"/>
              </w:rPr>
              <w:t xml:space="preserve"> 3 </w:t>
            </w:r>
          </w:p>
        </w:tc>
      </w:tr>
    </w:tbl>
    <w:p w:rsidR="008B6604" w:rsidRPr="00F0503B" w:rsidRDefault="008B6604" w:rsidP="00340D20">
      <w:pPr>
        <w:tabs>
          <w:tab w:val="left" w:pos="992"/>
        </w:tabs>
        <w:spacing w:after="200" w:line="276" w:lineRule="auto"/>
        <w:ind w:left="992" w:firstLine="1"/>
        <w:jc w:val="both"/>
        <w:rPr>
          <w:rFonts w:ascii="Times New Roman" w:eastAsia="Calibri" w:hAnsi="Times New Roman" w:cs="Times New Roman"/>
          <w:szCs w:val="24"/>
        </w:rPr>
      </w:pPr>
      <w:r w:rsidRPr="00F0503B">
        <w:rPr>
          <w:rFonts w:ascii="Times New Roman" w:eastAsia="Calibri" w:hAnsi="Times New Roman" w:cs="Times New Roman"/>
          <w:szCs w:val="24"/>
        </w:rPr>
        <w:t>Hãy tìm khoảng biến thiên của mẫu số liệu ghép nhóm trên.</w:t>
      </w:r>
    </w:p>
    <w:p w:rsidR="008B6604" w:rsidRPr="00F0503B" w:rsidRDefault="008B6604" w:rsidP="00340D20">
      <w:pPr>
        <w:tabs>
          <w:tab w:val="left" w:pos="992"/>
          <w:tab w:val="left" w:pos="3402"/>
          <w:tab w:val="left" w:pos="5669"/>
          <w:tab w:val="left" w:pos="7937"/>
        </w:tabs>
        <w:spacing w:after="0" w:line="276" w:lineRule="auto"/>
        <w:ind w:left="992"/>
        <w:jc w:val="both"/>
        <w:rPr>
          <w:rFonts w:ascii="Times New Roman" w:eastAsia="Calibri" w:hAnsi="Times New Roman" w:cs="Times New Roman"/>
          <w:szCs w:val="24"/>
        </w:rPr>
      </w:pPr>
      <w:r w:rsidRPr="00F0503B">
        <w:rPr>
          <w:rFonts w:ascii="Times New Roman" w:eastAsia="Calibri" w:hAnsi="Times New Roman" w:cs="Times New Roman"/>
          <w:b/>
          <w:szCs w:val="24"/>
          <w:u w:val="single"/>
        </w:rPr>
        <w:t>A</w:t>
      </w:r>
      <w:r w:rsidRPr="00F0503B">
        <w:rPr>
          <w:rFonts w:ascii="Times New Roman" w:eastAsia="Calibri" w:hAnsi="Times New Roman" w:cs="Times New Roman"/>
          <w:b/>
          <w:szCs w:val="24"/>
        </w:rPr>
        <w:t xml:space="preserve">. </w:t>
      </w:r>
      <w:r w:rsidRPr="00F0503B">
        <w:rPr>
          <w:rFonts w:ascii="Times New Roman" w:eastAsia="Calibri" w:hAnsi="Times New Roman" w:cs="Times New Roman"/>
          <w:szCs w:val="24"/>
        </w:rPr>
        <w:t>25.</w:t>
      </w:r>
      <w:r w:rsidRPr="00F0503B">
        <w:rPr>
          <w:rFonts w:ascii="Times New Roman" w:eastAsia="Calibri" w:hAnsi="Times New Roman" w:cs="Times New Roman"/>
          <w:szCs w:val="24"/>
        </w:rPr>
        <w:tab/>
      </w:r>
      <w:r w:rsidRPr="00F0503B">
        <w:rPr>
          <w:rFonts w:ascii="Times New Roman" w:eastAsia="Calibri" w:hAnsi="Times New Roman" w:cs="Times New Roman"/>
          <w:b/>
          <w:szCs w:val="24"/>
        </w:rPr>
        <w:t xml:space="preserve">B. </w:t>
      </w:r>
      <w:r w:rsidRPr="00F0503B">
        <w:rPr>
          <w:rFonts w:ascii="Times New Roman" w:eastAsia="Calibri" w:hAnsi="Times New Roman" w:cs="Times New Roman"/>
          <w:szCs w:val="24"/>
        </w:rPr>
        <w:t>30.</w:t>
      </w:r>
      <w:r w:rsidRPr="00F0503B">
        <w:rPr>
          <w:rFonts w:ascii="Times New Roman" w:eastAsia="Calibri" w:hAnsi="Times New Roman" w:cs="Times New Roman"/>
          <w:szCs w:val="24"/>
        </w:rPr>
        <w:tab/>
      </w:r>
      <w:r w:rsidRPr="00F0503B">
        <w:rPr>
          <w:rFonts w:ascii="Times New Roman" w:eastAsia="Calibri" w:hAnsi="Times New Roman" w:cs="Times New Roman"/>
          <w:b/>
          <w:szCs w:val="24"/>
        </w:rPr>
        <w:t xml:space="preserve">C. </w:t>
      </w:r>
      <w:r w:rsidRPr="00F0503B">
        <w:rPr>
          <w:rFonts w:ascii="Times New Roman" w:eastAsia="Calibri" w:hAnsi="Times New Roman" w:cs="Times New Roman"/>
          <w:szCs w:val="24"/>
        </w:rPr>
        <w:t>6.</w:t>
      </w:r>
      <w:r w:rsidRPr="00F0503B">
        <w:rPr>
          <w:rFonts w:ascii="Times New Roman" w:eastAsia="Calibri" w:hAnsi="Times New Roman" w:cs="Times New Roman"/>
          <w:szCs w:val="24"/>
        </w:rPr>
        <w:tab/>
      </w:r>
      <w:r w:rsidRPr="00F0503B">
        <w:rPr>
          <w:rFonts w:ascii="Times New Roman" w:eastAsia="Calibri" w:hAnsi="Times New Roman" w:cs="Times New Roman"/>
          <w:b/>
          <w:szCs w:val="24"/>
        </w:rPr>
        <w:t xml:space="preserve">D. </w:t>
      </w:r>
      <w:r w:rsidRPr="00F0503B">
        <w:rPr>
          <w:rFonts w:ascii="Times New Roman" w:eastAsia="Calibri" w:hAnsi="Times New Roman" w:cs="Times New Roman"/>
          <w:szCs w:val="24"/>
        </w:rPr>
        <w:t>69,8.</w:t>
      </w:r>
    </w:p>
    <w:p w:rsidR="008B6604" w:rsidRPr="00F0503B" w:rsidRDefault="008B6604" w:rsidP="00340D20">
      <w:pPr>
        <w:tabs>
          <w:tab w:val="left" w:pos="992"/>
        </w:tabs>
        <w:spacing w:before="120" w:after="0" w:line="276" w:lineRule="auto"/>
        <w:ind w:left="992" w:hanging="992"/>
        <w:jc w:val="both"/>
        <w:rPr>
          <w:rFonts w:ascii="Times New Roman" w:eastAsia="Calibri" w:hAnsi="Times New Roman" w:cs="Times New Roman"/>
          <w:bCs/>
          <w:szCs w:val="24"/>
        </w:rPr>
      </w:pPr>
      <w:r w:rsidRPr="00F0503B">
        <w:rPr>
          <w:rFonts w:ascii="Times New Roman" w:eastAsia="Calibri" w:hAnsi="Times New Roman" w:cs="Times New Roman"/>
          <w:b/>
          <w:bCs/>
          <w:szCs w:val="24"/>
          <w:lang w:val="vi-VN"/>
        </w:rPr>
        <w:t>Câu 10</w:t>
      </w:r>
      <w:r w:rsidRPr="00F0503B">
        <w:rPr>
          <w:rFonts w:ascii="Times New Roman" w:eastAsia="Calibri" w:hAnsi="Times New Roman" w:cs="Times New Roman"/>
          <w:b/>
          <w:bCs/>
          <w:szCs w:val="24"/>
        </w:rPr>
        <w:t>.</w:t>
      </w:r>
      <w:r w:rsidRPr="00F0503B">
        <w:rPr>
          <w:rFonts w:ascii="Times New Roman" w:eastAsia="Calibri" w:hAnsi="Times New Roman" w:cs="Times New Roman"/>
          <w:b/>
          <w:bCs/>
          <w:szCs w:val="24"/>
          <w:lang w:val="vi-VN"/>
        </w:rPr>
        <w:t xml:space="preserve"> </w:t>
      </w:r>
      <w:r w:rsidRPr="00F0503B">
        <w:rPr>
          <w:rFonts w:ascii="Times New Roman" w:eastAsia="Calibri" w:hAnsi="Times New Roman" w:cs="Times New Roman"/>
          <w:bCs/>
          <w:szCs w:val="24"/>
        </w:rPr>
        <w:t>Các mệnh đề sau,mệnh đề nào sai.</w:t>
      </w:r>
    </w:p>
    <w:p w:rsidR="008B6604" w:rsidRPr="00F0503B" w:rsidRDefault="008B6604" w:rsidP="00340D20">
      <w:pPr>
        <w:tabs>
          <w:tab w:val="left" w:pos="992"/>
          <w:tab w:val="left" w:pos="3402"/>
          <w:tab w:val="left" w:pos="5669"/>
          <w:tab w:val="left" w:pos="7937"/>
        </w:tabs>
        <w:spacing w:after="0" w:line="276" w:lineRule="auto"/>
        <w:ind w:left="992"/>
        <w:jc w:val="both"/>
        <w:rPr>
          <w:rFonts w:ascii="Times New Roman" w:eastAsia="Calibri" w:hAnsi="Times New Roman" w:cs="Times New Roman"/>
          <w:szCs w:val="24"/>
          <w:lang w:val="vi-VN"/>
        </w:rPr>
      </w:pPr>
      <w:r w:rsidRPr="00F0503B">
        <w:rPr>
          <w:rFonts w:ascii="Times New Roman" w:eastAsia="Calibri" w:hAnsi="Times New Roman" w:cs="Times New Roman"/>
          <w:b/>
          <w:szCs w:val="24"/>
        </w:rPr>
        <w:lastRenderedPageBreak/>
        <w:t xml:space="preserve">A. </w:t>
      </w:r>
      <w:r w:rsidRPr="00F0503B">
        <w:rPr>
          <w:rFonts w:ascii="Times New Roman" w:hAnsi="Times New Roman" w:cs="Times New Roman"/>
          <w:position w:val="-16"/>
        </w:rPr>
        <w:object w:dxaOrig="2960" w:dyaOrig="440">
          <v:shape id="_x0000_i3015" type="#_x0000_t75" style="width:147.35pt;height:21.75pt" o:ole="">
            <v:imagedata r:id="rId3538" o:title=""/>
          </v:shape>
          <o:OLEObject Type="Embed" ProgID="Equation.DSMT4" ShapeID="_x0000_i3015" DrawAspect="Content" ObjectID="_1796865940" r:id="rId3539"/>
        </w:object>
      </w:r>
      <w:r w:rsidRPr="00F0503B">
        <w:rPr>
          <w:rFonts w:ascii="Times New Roman" w:eastAsia="Calibri" w:hAnsi="Times New Roman" w:cs="Times New Roman"/>
          <w:szCs w:val="24"/>
        </w:rPr>
        <w:t>.</w:t>
      </w:r>
      <w:r w:rsidRPr="00F0503B">
        <w:rPr>
          <w:rFonts w:ascii="Times New Roman" w:eastAsia="Calibri" w:hAnsi="Times New Roman" w:cs="Times New Roman"/>
          <w:szCs w:val="24"/>
        </w:rPr>
        <w:tab/>
      </w:r>
    </w:p>
    <w:p w:rsidR="008B6604" w:rsidRPr="00F0503B" w:rsidRDefault="008B6604" w:rsidP="00340D20">
      <w:pPr>
        <w:tabs>
          <w:tab w:val="left" w:pos="992"/>
          <w:tab w:val="left" w:pos="3402"/>
          <w:tab w:val="left" w:pos="5669"/>
          <w:tab w:val="left" w:pos="7937"/>
        </w:tabs>
        <w:spacing w:after="0" w:line="276" w:lineRule="auto"/>
        <w:ind w:left="992"/>
        <w:jc w:val="both"/>
        <w:rPr>
          <w:rFonts w:ascii="Times New Roman" w:eastAsia="Calibri" w:hAnsi="Times New Roman" w:cs="Times New Roman"/>
          <w:szCs w:val="24"/>
        </w:rPr>
      </w:pPr>
      <w:r w:rsidRPr="00F0503B">
        <w:rPr>
          <w:rFonts w:ascii="Times New Roman" w:eastAsia="Calibri" w:hAnsi="Times New Roman" w:cs="Times New Roman"/>
          <w:b/>
          <w:szCs w:val="24"/>
          <w:u w:val="single"/>
        </w:rPr>
        <w:t>B</w:t>
      </w:r>
      <w:r w:rsidRPr="00F0503B">
        <w:rPr>
          <w:rFonts w:ascii="Times New Roman" w:eastAsia="Calibri" w:hAnsi="Times New Roman" w:cs="Times New Roman"/>
          <w:b/>
          <w:szCs w:val="24"/>
        </w:rPr>
        <w:t xml:space="preserve">. </w:t>
      </w:r>
      <w:r w:rsidRPr="00F0503B">
        <w:rPr>
          <w:rFonts w:ascii="Times New Roman" w:hAnsi="Times New Roman" w:cs="Times New Roman"/>
          <w:position w:val="-16"/>
        </w:rPr>
        <w:object w:dxaOrig="3720" w:dyaOrig="440">
          <v:shape id="_x0000_i3016" type="#_x0000_t75" style="width:185.85pt;height:21.75pt" o:ole="">
            <v:imagedata r:id="rId3540" o:title=""/>
          </v:shape>
          <o:OLEObject Type="Embed" ProgID="Equation.DSMT4" ShapeID="_x0000_i3016" DrawAspect="Content" ObjectID="_1796865941" r:id="rId3541"/>
        </w:object>
      </w:r>
      <w:r w:rsidRPr="00F0503B">
        <w:rPr>
          <w:rFonts w:ascii="Times New Roman" w:eastAsia="Calibri" w:hAnsi="Times New Roman" w:cs="Times New Roman"/>
          <w:szCs w:val="24"/>
        </w:rPr>
        <w:t>.</w:t>
      </w:r>
    </w:p>
    <w:p w:rsidR="008B6604" w:rsidRPr="00F0503B" w:rsidRDefault="008B6604" w:rsidP="00340D20">
      <w:pPr>
        <w:tabs>
          <w:tab w:val="left" w:pos="992"/>
          <w:tab w:val="left" w:pos="3402"/>
          <w:tab w:val="left" w:pos="5669"/>
          <w:tab w:val="left" w:pos="7937"/>
        </w:tabs>
        <w:spacing w:after="0" w:line="276" w:lineRule="auto"/>
        <w:ind w:left="992"/>
        <w:jc w:val="both"/>
        <w:rPr>
          <w:rFonts w:ascii="Times New Roman" w:eastAsia="Calibri" w:hAnsi="Times New Roman" w:cs="Times New Roman"/>
          <w:szCs w:val="24"/>
          <w:lang w:val="vi-VN"/>
        </w:rPr>
      </w:pPr>
      <w:r w:rsidRPr="00F0503B">
        <w:rPr>
          <w:rFonts w:ascii="Times New Roman" w:eastAsia="Calibri" w:hAnsi="Times New Roman" w:cs="Times New Roman"/>
          <w:b/>
          <w:szCs w:val="24"/>
        </w:rPr>
        <w:t xml:space="preserve">C. </w:t>
      </w:r>
      <w:r w:rsidRPr="00F0503B">
        <w:rPr>
          <w:rFonts w:ascii="Times New Roman" w:hAnsi="Times New Roman" w:cs="Times New Roman"/>
          <w:position w:val="-16"/>
        </w:rPr>
        <w:object w:dxaOrig="4239" w:dyaOrig="440">
          <v:shape id="_x0000_i3017" type="#_x0000_t75" style="width:211.8pt;height:21.75pt" o:ole="">
            <v:imagedata r:id="rId3542" o:title=""/>
          </v:shape>
          <o:OLEObject Type="Embed" ProgID="Equation.DSMT4" ShapeID="_x0000_i3017" DrawAspect="Content" ObjectID="_1796865942" r:id="rId3543"/>
        </w:object>
      </w:r>
      <w:r w:rsidRPr="00F0503B">
        <w:rPr>
          <w:rFonts w:ascii="Times New Roman" w:eastAsia="Calibri" w:hAnsi="Times New Roman" w:cs="Times New Roman"/>
          <w:szCs w:val="24"/>
        </w:rPr>
        <w:t>.</w:t>
      </w:r>
      <w:r w:rsidRPr="00F0503B">
        <w:rPr>
          <w:rFonts w:ascii="Times New Roman" w:eastAsia="Calibri" w:hAnsi="Times New Roman" w:cs="Times New Roman"/>
          <w:szCs w:val="24"/>
        </w:rPr>
        <w:tab/>
      </w:r>
    </w:p>
    <w:p w:rsidR="008B6604" w:rsidRPr="00F0503B" w:rsidRDefault="008B6604" w:rsidP="00340D20">
      <w:pPr>
        <w:tabs>
          <w:tab w:val="left" w:pos="992"/>
          <w:tab w:val="left" w:pos="3402"/>
          <w:tab w:val="left" w:pos="5669"/>
          <w:tab w:val="left" w:pos="7937"/>
        </w:tabs>
        <w:spacing w:after="0" w:line="276" w:lineRule="auto"/>
        <w:ind w:left="992"/>
        <w:jc w:val="both"/>
        <w:rPr>
          <w:rFonts w:ascii="Times New Roman" w:eastAsia="Calibri" w:hAnsi="Times New Roman" w:cs="Times New Roman"/>
          <w:szCs w:val="24"/>
        </w:rPr>
      </w:pPr>
      <w:r w:rsidRPr="00F0503B">
        <w:rPr>
          <w:rFonts w:ascii="Times New Roman" w:eastAsia="Calibri" w:hAnsi="Times New Roman" w:cs="Times New Roman"/>
          <w:b/>
          <w:szCs w:val="24"/>
        </w:rPr>
        <w:t xml:space="preserve">D. </w:t>
      </w:r>
      <w:r w:rsidRPr="00F0503B">
        <w:rPr>
          <w:rFonts w:ascii="Times New Roman" w:hAnsi="Times New Roman" w:cs="Times New Roman"/>
          <w:position w:val="-16"/>
        </w:rPr>
        <w:object w:dxaOrig="4220" w:dyaOrig="440">
          <v:shape id="_x0000_i3018" type="#_x0000_t75" style="width:211pt;height:21.75pt" o:ole="">
            <v:imagedata r:id="rId3544" o:title=""/>
          </v:shape>
          <o:OLEObject Type="Embed" ProgID="Equation.DSMT4" ShapeID="_x0000_i3018" DrawAspect="Content" ObjectID="_1796865943" r:id="rId3545"/>
        </w:object>
      </w:r>
      <w:r w:rsidRPr="00F0503B">
        <w:rPr>
          <w:rFonts w:ascii="Times New Roman" w:eastAsia="Calibri" w:hAnsi="Times New Roman" w:cs="Times New Roman"/>
          <w:szCs w:val="24"/>
        </w:rPr>
        <w:t>.</w:t>
      </w:r>
    </w:p>
    <w:p w:rsidR="008B6604" w:rsidRPr="00F0503B" w:rsidRDefault="008B6604" w:rsidP="00340D20">
      <w:pPr>
        <w:tabs>
          <w:tab w:val="left" w:pos="992"/>
        </w:tabs>
        <w:spacing w:before="120" w:after="0" w:line="276" w:lineRule="auto"/>
        <w:ind w:left="992" w:hanging="992"/>
        <w:jc w:val="both"/>
        <w:rPr>
          <w:rFonts w:ascii="Times New Roman" w:eastAsia="Calibri" w:hAnsi="Times New Roman" w:cs="Times New Roman"/>
          <w:szCs w:val="24"/>
        </w:rPr>
      </w:pPr>
      <w:r w:rsidRPr="00F0503B">
        <w:rPr>
          <w:rFonts w:ascii="Times New Roman" w:eastAsia="Calibri" w:hAnsi="Times New Roman" w:cs="Times New Roman"/>
          <w:b/>
          <w:szCs w:val="24"/>
          <w:lang w:val="vi-VN"/>
        </w:rPr>
        <w:t>Câu 11</w:t>
      </w:r>
      <w:r w:rsidRPr="00F0503B">
        <w:rPr>
          <w:rFonts w:ascii="Times New Roman" w:eastAsia="Calibri" w:hAnsi="Times New Roman" w:cs="Times New Roman"/>
          <w:b/>
          <w:szCs w:val="24"/>
        </w:rPr>
        <w:t>.</w:t>
      </w:r>
      <w:r w:rsidRPr="00F0503B">
        <w:rPr>
          <w:rFonts w:ascii="Times New Roman" w:eastAsia="Calibri" w:hAnsi="Times New Roman" w:cs="Times New Roman"/>
          <w:b/>
          <w:szCs w:val="24"/>
          <w:lang w:val="vi-VN"/>
        </w:rPr>
        <w:t xml:space="preserve"> </w:t>
      </w:r>
      <w:r w:rsidRPr="00F0503B">
        <w:rPr>
          <w:rFonts w:ascii="Times New Roman" w:eastAsia="Calibri" w:hAnsi="Times New Roman" w:cs="Times New Roman"/>
          <w:szCs w:val="24"/>
        </w:rPr>
        <w:t xml:space="preserve">Dũng là học sinh rất giỏi chơi rubik,bạn có thể giải nhiều loại khối rubik khác nhau.Trong một lần tập luyện giải khối rubik </w:t>
      </w:r>
      <w:r w:rsidRPr="00F0503B">
        <w:rPr>
          <w:rFonts w:ascii="Times New Roman" w:hAnsi="Times New Roman" w:cs="Times New Roman"/>
          <w:position w:val="-6"/>
        </w:rPr>
        <w:object w:dxaOrig="480" w:dyaOrig="279">
          <v:shape id="_x0000_i3019" type="#_x0000_t75" style="width:24.3pt;height:14.25pt" o:ole="">
            <v:imagedata r:id="rId3546" o:title=""/>
          </v:shape>
          <o:OLEObject Type="Embed" ProgID="Equation.DSMT4" ShapeID="_x0000_i3019" DrawAspect="Content" ObjectID="_1796865944" r:id="rId3547"/>
        </w:object>
      </w:r>
      <w:r w:rsidRPr="00F0503B">
        <w:rPr>
          <w:rFonts w:ascii="Times New Roman" w:eastAsia="Calibri" w:hAnsi="Times New Roman" w:cs="Times New Roman"/>
          <w:szCs w:val="24"/>
        </w:rPr>
        <w:t>,bạn Dũng đã tự thống kê lại thời gian giải rubik trong 25 lần giải liên tiếp ở bảng sau:</w:t>
      </w:r>
    </w:p>
    <w:tbl>
      <w:tblPr>
        <w:tblStyle w:val="TableGrid1"/>
        <w:tblW w:w="8535" w:type="dxa"/>
        <w:tblInd w:w="846" w:type="dxa"/>
        <w:tblLook w:val="00A0" w:firstRow="1" w:lastRow="0" w:firstColumn="1" w:lastColumn="0" w:noHBand="0" w:noVBand="0"/>
      </w:tblPr>
      <w:tblGrid>
        <w:gridCol w:w="2410"/>
        <w:gridCol w:w="1136"/>
        <w:gridCol w:w="1280"/>
        <w:gridCol w:w="1282"/>
        <w:gridCol w:w="1284"/>
        <w:gridCol w:w="1143"/>
      </w:tblGrid>
      <w:tr w:rsidR="008B6604" w:rsidRPr="00F0503B" w:rsidTr="00584237">
        <w:tc>
          <w:tcPr>
            <w:tcW w:w="2410" w:type="dxa"/>
          </w:tcPr>
          <w:p w:rsidR="008B6604" w:rsidRPr="00F0503B" w:rsidRDefault="008B6604" w:rsidP="00340D20">
            <w:pPr>
              <w:tabs>
                <w:tab w:val="left" w:pos="992"/>
              </w:tabs>
              <w:spacing w:line="276" w:lineRule="auto"/>
              <w:ind w:firstLine="1"/>
              <w:jc w:val="both"/>
              <w:rPr>
                <w:rFonts w:ascii="Times New Roman" w:hAnsi="Times New Roman" w:cs="Times New Roman"/>
                <w:sz w:val="24"/>
                <w:szCs w:val="24"/>
              </w:rPr>
            </w:pPr>
            <w:r w:rsidRPr="00F0503B">
              <w:rPr>
                <w:rFonts w:ascii="Times New Roman" w:hAnsi="Times New Roman" w:cs="Times New Roman"/>
                <w:sz w:val="24"/>
                <w:szCs w:val="24"/>
              </w:rPr>
              <w:t xml:space="preserve"> Thời gian giải rubik (giây)</w:t>
            </w:r>
          </w:p>
        </w:tc>
        <w:tc>
          <w:tcPr>
            <w:tcW w:w="1136" w:type="dxa"/>
          </w:tcPr>
          <w:p w:rsidR="008B6604" w:rsidRPr="00F0503B" w:rsidRDefault="008B6604" w:rsidP="00340D20">
            <w:pPr>
              <w:tabs>
                <w:tab w:val="left" w:pos="992"/>
              </w:tabs>
              <w:spacing w:line="276" w:lineRule="auto"/>
              <w:ind w:firstLine="1"/>
              <w:jc w:val="both"/>
              <w:rPr>
                <w:rFonts w:ascii="Times New Roman" w:hAnsi="Times New Roman" w:cs="Times New Roman"/>
                <w:position w:val="-10"/>
                <w:sz w:val="24"/>
                <w:szCs w:val="24"/>
              </w:rPr>
            </w:pPr>
            <w:r w:rsidRPr="00F0503B">
              <w:rPr>
                <w:rFonts w:ascii="Times New Roman" w:hAnsi="Times New Roman" w:cs="Times New Roman"/>
                <w:sz w:val="24"/>
                <w:szCs w:val="24"/>
              </w:rPr>
              <w:t xml:space="preserve"> </w:t>
            </w:r>
            <w:r w:rsidRPr="00F0503B">
              <w:rPr>
                <w:rFonts w:ascii="Times New Roman" w:hAnsi="Times New Roman" w:cs="Times New Roman"/>
                <w:position w:val="-10"/>
                <w:sz w:val="24"/>
              </w:rPr>
              <w:object w:dxaOrig="620" w:dyaOrig="320">
                <v:shape id="_x0000_i3020" type="#_x0000_t75" style="width:31pt;height:15.9pt" o:ole="">
                  <v:imagedata r:id="rId3548" o:title=""/>
                </v:shape>
                <o:OLEObject Type="Embed" ProgID="Equation.DSMT4" ShapeID="_x0000_i3020" DrawAspect="Content" ObjectID="_1796865945" r:id="rId3549"/>
              </w:object>
            </w:r>
          </w:p>
        </w:tc>
        <w:tc>
          <w:tcPr>
            <w:tcW w:w="1280" w:type="dxa"/>
          </w:tcPr>
          <w:p w:rsidR="008B6604" w:rsidRPr="00F0503B" w:rsidRDefault="008B6604" w:rsidP="00340D20">
            <w:pPr>
              <w:tabs>
                <w:tab w:val="left" w:pos="992"/>
              </w:tabs>
              <w:spacing w:line="276" w:lineRule="auto"/>
              <w:ind w:firstLine="1"/>
              <w:jc w:val="both"/>
              <w:rPr>
                <w:rFonts w:ascii="Times New Roman" w:hAnsi="Times New Roman" w:cs="Times New Roman"/>
                <w:position w:val="-10"/>
                <w:sz w:val="24"/>
                <w:szCs w:val="24"/>
              </w:rPr>
            </w:pPr>
            <w:r w:rsidRPr="00F0503B">
              <w:rPr>
                <w:rFonts w:ascii="Times New Roman" w:hAnsi="Times New Roman" w:cs="Times New Roman"/>
                <w:sz w:val="24"/>
                <w:szCs w:val="24"/>
              </w:rPr>
              <w:t xml:space="preserve"> </w:t>
            </w:r>
            <w:r w:rsidRPr="00F0503B">
              <w:rPr>
                <w:rFonts w:ascii="Times New Roman" w:hAnsi="Times New Roman" w:cs="Times New Roman"/>
                <w:position w:val="-10"/>
                <w:sz w:val="24"/>
              </w:rPr>
              <w:object w:dxaOrig="740" w:dyaOrig="320">
                <v:shape id="_x0000_i3021" type="#_x0000_t75" style="width:36.85pt;height:15.9pt" o:ole="">
                  <v:imagedata r:id="rId3550" o:title=""/>
                </v:shape>
                <o:OLEObject Type="Embed" ProgID="Equation.DSMT4" ShapeID="_x0000_i3021" DrawAspect="Content" ObjectID="_1796865946" r:id="rId3551"/>
              </w:object>
            </w:r>
            <w:r w:rsidRPr="00F0503B">
              <w:rPr>
                <w:rFonts w:ascii="Times New Roman" w:hAnsi="Times New Roman" w:cs="Times New Roman"/>
                <w:position w:val="-10"/>
                <w:sz w:val="24"/>
                <w:szCs w:val="24"/>
              </w:rPr>
              <w:t xml:space="preserve"> </w:t>
            </w:r>
          </w:p>
        </w:tc>
        <w:tc>
          <w:tcPr>
            <w:tcW w:w="1282" w:type="dxa"/>
          </w:tcPr>
          <w:p w:rsidR="008B6604" w:rsidRPr="00F0503B" w:rsidRDefault="008B6604" w:rsidP="00340D20">
            <w:pPr>
              <w:tabs>
                <w:tab w:val="left" w:pos="992"/>
              </w:tabs>
              <w:spacing w:line="276" w:lineRule="auto"/>
              <w:ind w:firstLine="1"/>
              <w:jc w:val="both"/>
              <w:rPr>
                <w:rFonts w:ascii="Times New Roman" w:hAnsi="Times New Roman" w:cs="Times New Roman"/>
                <w:position w:val="-10"/>
                <w:sz w:val="24"/>
                <w:szCs w:val="24"/>
              </w:rPr>
            </w:pPr>
            <w:r w:rsidRPr="00F0503B">
              <w:rPr>
                <w:rFonts w:ascii="Times New Roman" w:hAnsi="Times New Roman" w:cs="Times New Roman"/>
                <w:sz w:val="24"/>
                <w:szCs w:val="24"/>
              </w:rPr>
              <w:t xml:space="preserve"> </w:t>
            </w:r>
            <w:r w:rsidRPr="00F0503B">
              <w:rPr>
                <w:rFonts w:ascii="Times New Roman" w:hAnsi="Times New Roman" w:cs="Times New Roman"/>
                <w:position w:val="-10"/>
                <w:sz w:val="24"/>
              </w:rPr>
              <w:object w:dxaOrig="740" w:dyaOrig="320">
                <v:shape id="_x0000_i3022" type="#_x0000_t75" style="width:36.85pt;height:15.9pt" o:ole="">
                  <v:imagedata r:id="rId3552" o:title=""/>
                </v:shape>
                <o:OLEObject Type="Embed" ProgID="Equation.DSMT4" ShapeID="_x0000_i3022" DrawAspect="Content" ObjectID="_1796865947" r:id="rId3553"/>
              </w:object>
            </w:r>
          </w:p>
        </w:tc>
        <w:tc>
          <w:tcPr>
            <w:tcW w:w="1284" w:type="dxa"/>
          </w:tcPr>
          <w:p w:rsidR="008B6604" w:rsidRPr="00F0503B" w:rsidRDefault="008B6604" w:rsidP="00340D20">
            <w:pPr>
              <w:tabs>
                <w:tab w:val="left" w:pos="992"/>
              </w:tabs>
              <w:spacing w:line="276" w:lineRule="auto"/>
              <w:ind w:firstLine="1"/>
              <w:jc w:val="both"/>
              <w:rPr>
                <w:rFonts w:ascii="Times New Roman" w:hAnsi="Times New Roman" w:cs="Times New Roman"/>
                <w:position w:val="-10"/>
                <w:sz w:val="24"/>
                <w:szCs w:val="24"/>
              </w:rPr>
            </w:pPr>
            <w:r w:rsidRPr="00F0503B">
              <w:rPr>
                <w:rFonts w:ascii="Times New Roman" w:hAnsi="Times New Roman" w:cs="Times New Roman"/>
                <w:sz w:val="24"/>
                <w:szCs w:val="24"/>
              </w:rPr>
              <w:t xml:space="preserve"> </w:t>
            </w:r>
            <w:r w:rsidRPr="00F0503B">
              <w:rPr>
                <w:rFonts w:ascii="Times New Roman" w:hAnsi="Times New Roman" w:cs="Times New Roman"/>
                <w:position w:val="-10"/>
                <w:sz w:val="24"/>
              </w:rPr>
              <w:object w:dxaOrig="740" w:dyaOrig="320">
                <v:shape id="_x0000_i3023" type="#_x0000_t75" style="width:36.85pt;height:15.9pt" o:ole="">
                  <v:imagedata r:id="rId3554" o:title=""/>
                </v:shape>
                <o:OLEObject Type="Embed" ProgID="Equation.DSMT4" ShapeID="_x0000_i3023" DrawAspect="Content" ObjectID="_1796865948" r:id="rId3555"/>
              </w:object>
            </w:r>
            <w:r w:rsidRPr="00F0503B">
              <w:rPr>
                <w:rFonts w:ascii="Times New Roman" w:hAnsi="Times New Roman" w:cs="Times New Roman"/>
                <w:position w:val="-10"/>
                <w:sz w:val="24"/>
                <w:szCs w:val="24"/>
              </w:rPr>
              <w:t xml:space="preserve"> </w:t>
            </w:r>
          </w:p>
        </w:tc>
        <w:tc>
          <w:tcPr>
            <w:tcW w:w="1143" w:type="dxa"/>
          </w:tcPr>
          <w:p w:rsidR="008B6604" w:rsidRPr="00F0503B" w:rsidRDefault="008B6604" w:rsidP="00340D20">
            <w:pPr>
              <w:tabs>
                <w:tab w:val="left" w:pos="992"/>
              </w:tabs>
              <w:spacing w:line="276" w:lineRule="auto"/>
              <w:ind w:firstLine="1"/>
              <w:jc w:val="both"/>
              <w:rPr>
                <w:rFonts w:ascii="Times New Roman" w:hAnsi="Times New Roman" w:cs="Times New Roman"/>
                <w:position w:val="-10"/>
                <w:sz w:val="24"/>
                <w:szCs w:val="24"/>
              </w:rPr>
            </w:pPr>
            <w:r w:rsidRPr="00F0503B">
              <w:rPr>
                <w:rFonts w:ascii="Times New Roman" w:hAnsi="Times New Roman" w:cs="Times New Roman"/>
                <w:sz w:val="24"/>
                <w:szCs w:val="24"/>
              </w:rPr>
              <w:t xml:space="preserve"> </w:t>
            </w:r>
            <w:r w:rsidRPr="00F0503B">
              <w:rPr>
                <w:rFonts w:ascii="Times New Roman" w:hAnsi="Times New Roman" w:cs="Times New Roman"/>
                <w:position w:val="-10"/>
                <w:sz w:val="24"/>
              </w:rPr>
              <w:object w:dxaOrig="740" w:dyaOrig="320">
                <v:shape id="_x0000_i3024" type="#_x0000_t75" style="width:36.85pt;height:15.9pt" o:ole="">
                  <v:imagedata r:id="rId3556" o:title=""/>
                </v:shape>
                <o:OLEObject Type="Embed" ProgID="Equation.DSMT4" ShapeID="_x0000_i3024" DrawAspect="Content" ObjectID="_1796865949" r:id="rId3557"/>
              </w:object>
            </w:r>
          </w:p>
        </w:tc>
      </w:tr>
      <w:tr w:rsidR="008B6604" w:rsidRPr="00F0503B" w:rsidTr="00584237">
        <w:tc>
          <w:tcPr>
            <w:tcW w:w="2410" w:type="dxa"/>
          </w:tcPr>
          <w:p w:rsidR="008B6604" w:rsidRPr="00F0503B" w:rsidRDefault="008B6604" w:rsidP="00340D20">
            <w:pPr>
              <w:tabs>
                <w:tab w:val="left" w:pos="992"/>
              </w:tabs>
              <w:spacing w:line="276" w:lineRule="auto"/>
              <w:ind w:firstLine="1"/>
              <w:jc w:val="both"/>
              <w:rPr>
                <w:rFonts w:ascii="Times New Roman" w:hAnsi="Times New Roman" w:cs="Times New Roman"/>
                <w:sz w:val="24"/>
                <w:szCs w:val="24"/>
              </w:rPr>
            </w:pPr>
            <w:r w:rsidRPr="00F0503B">
              <w:rPr>
                <w:rFonts w:ascii="Times New Roman" w:hAnsi="Times New Roman" w:cs="Times New Roman"/>
                <w:sz w:val="24"/>
                <w:szCs w:val="24"/>
              </w:rPr>
              <w:t xml:space="preserve"> Số lần </w:t>
            </w:r>
          </w:p>
        </w:tc>
        <w:tc>
          <w:tcPr>
            <w:tcW w:w="1136" w:type="dxa"/>
          </w:tcPr>
          <w:p w:rsidR="008B6604" w:rsidRPr="00F0503B" w:rsidRDefault="008B6604" w:rsidP="00340D20">
            <w:pPr>
              <w:tabs>
                <w:tab w:val="left" w:pos="992"/>
              </w:tabs>
              <w:spacing w:line="276" w:lineRule="auto"/>
              <w:ind w:firstLine="1"/>
              <w:jc w:val="both"/>
              <w:rPr>
                <w:rFonts w:ascii="Times New Roman" w:hAnsi="Times New Roman" w:cs="Times New Roman"/>
                <w:sz w:val="24"/>
                <w:szCs w:val="24"/>
              </w:rPr>
            </w:pPr>
            <w:r w:rsidRPr="00F0503B">
              <w:rPr>
                <w:rFonts w:ascii="Times New Roman" w:hAnsi="Times New Roman" w:cs="Times New Roman"/>
                <w:sz w:val="24"/>
                <w:szCs w:val="24"/>
              </w:rPr>
              <w:t xml:space="preserve"> 4 </w:t>
            </w:r>
          </w:p>
        </w:tc>
        <w:tc>
          <w:tcPr>
            <w:tcW w:w="1280" w:type="dxa"/>
          </w:tcPr>
          <w:p w:rsidR="008B6604" w:rsidRPr="00F0503B" w:rsidRDefault="008B6604" w:rsidP="00340D20">
            <w:pPr>
              <w:tabs>
                <w:tab w:val="left" w:pos="992"/>
              </w:tabs>
              <w:spacing w:line="276" w:lineRule="auto"/>
              <w:ind w:firstLine="1"/>
              <w:jc w:val="both"/>
              <w:rPr>
                <w:rFonts w:ascii="Times New Roman" w:hAnsi="Times New Roman" w:cs="Times New Roman"/>
                <w:sz w:val="24"/>
                <w:szCs w:val="24"/>
              </w:rPr>
            </w:pPr>
            <w:r w:rsidRPr="00F0503B">
              <w:rPr>
                <w:rFonts w:ascii="Times New Roman" w:hAnsi="Times New Roman" w:cs="Times New Roman"/>
                <w:sz w:val="24"/>
                <w:szCs w:val="24"/>
              </w:rPr>
              <w:t xml:space="preserve"> 6 </w:t>
            </w:r>
          </w:p>
        </w:tc>
        <w:tc>
          <w:tcPr>
            <w:tcW w:w="1282" w:type="dxa"/>
          </w:tcPr>
          <w:p w:rsidR="008B6604" w:rsidRPr="00F0503B" w:rsidRDefault="008B6604" w:rsidP="00340D20">
            <w:pPr>
              <w:tabs>
                <w:tab w:val="left" w:pos="992"/>
              </w:tabs>
              <w:spacing w:line="276" w:lineRule="auto"/>
              <w:ind w:firstLine="1"/>
              <w:jc w:val="both"/>
              <w:rPr>
                <w:rFonts w:ascii="Times New Roman" w:hAnsi="Times New Roman" w:cs="Times New Roman"/>
                <w:sz w:val="24"/>
                <w:szCs w:val="24"/>
              </w:rPr>
            </w:pPr>
            <w:r w:rsidRPr="00F0503B">
              <w:rPr>
                <w:rFonts w:ascii="Times New Roman" w:hAnsi="Times New Roman" w:cs="Times New Roman"/>
                <w:sz w:val="24"/>
                <w:szCs w:val="24"/>
              </w:rPr>
              <w:t xml:space="preserve"> 8 </w:t>
            </w:r>
          </w:p>
        </w:tc>
        <w:tc>
          <w:tcPr>
            <w:tcW w:w="1284" w:type="dxa"/>
          </w:tcPr>
          <w:p w:rsidR="008B6604" w:rsidRPr="00F0503B" w:rsidRDefault="008B6604" w:rsidP="00340D20">
            <w:pPr>
              <w:tabs>
                <w:tab w:val="left" w:pos="992"/>
              </w:tabs>
              <w:spacing w:line="276" w:lineRule="auto"/>
              <w:ind w:firstLine="1"/>
              <w:jc w:val="both"/>
              <w:rPr>
                <w:rFonts w:ascii="Times New Roman" w:hAnsi="Times New Roman" w:cs="Times New Roman"/>
                <w:sz w:val="24"/>
                <w:szCs w:val="24"/>
              </w:rPr>
            </w:pPr>
            <w:r w:rsidRPr="00F0503B">
              <w:rPr>
                <w:rFonts w:ascii="Times New Roman" w:hAnsi="Times New Roman" w:cs="Times New Roman"/>
                <w:sz w:val="24"/>
                <w:szCs w:val="24"/>
              </w:rPr>
              <w:t xml:space="preserve"> 4 </w:t>
            </w:r>
          </w:p>
        </w:tc>
        <w:tc>
          <w:tcPr>
            <w:tcW w:w="1143" w:type="dxa"/>
          </w:tcPr>
          <w:p w:rsidR="008B6604" w:rsidRPr="00F0503B" w:rsidRDefault="008B6604" w:rsidP="00340D20">
            <w:pPr>
              <w:tabs>
                <w:tab w:val="left" w:pos="992"/>
              </w:tabs>
              <w:spacing w:line="276" w:lineRule="auto"/>
              <w:ind w:firstLine="1"/>
              <w:jc w:val="both"/>
              <w:rPr>
                <w:rFonts w:ascii="Times New Roman" w:hAnsi="Times New Roman" w:cs="Times New Roman"/>
                <w:sz w:val="24"/>
                <w:szCs w:val="24"/>
              </w:rPr>
            </w:pPr>
            <w:r w:rsidRPr="00F0503B">
              <w:rPr>
                <w:rFonts w:ascii="Times New Roman" w:hAnsi="Times New Roman" w:cs="Times New Roman"/>
                <w:sz w:val="24"/>
                <w:szCs w:val="24"/>
              </w:rPr>
              <w:t xml:space="preserve"> 3 </w:t>
            </w:r>
          </w:p>
        </w:tc>
      </w:tr>
    </w:tbl>
    <w:p w:rsidR="008B6604" w:rsidRPr="00F0503B" w:rsidRDefault="008B6604" w:rsidP="00340D20">
      <w:pPr>
        <w:tabs>
          <w:tab w:val="left" w:pos="992"/>
        </w:tabs>
        <w:spacing w:after="200" w:line="276" w:lineRule="auto"/>
        <w:ind w:left="992" w:firstLine="1"/>
        <w:jc w:val="both"/>
        <w:rPr>
          <w:rFonts w:ascii="Times New Roman" w:eastAsia="Calibri" w:hAnsi="Times New Roman" w:cs="Times New Roman"/>
          <w:b/>
          <w:szCs w:val="24"/>
        </w:rPr>
      </w:pPr>
      <w:r w:rsidRPr="00F0503B">
        <w:rPr>
          <w:rFonts w:ascii="Times New Roman" w:eastAsia="Calibri" w:hAnsi="Times New Roman" w:cs="Times New Roman"/>
          <w:szCs w:val="24"/>
        </w:rPr>
        <w:t>Khoảng tứ phân vị của mẫu số liệu ghép nhóm là</w:t>
      </w:r>
    </w:p>
    <w:p w:rsidR="008B6604" w:rsidRPr="00F0503B" w:rsidRDefault="008B6604" w:rsidP="00340D20">
      <w:pPr>
        <w:tabs>
          <w:tab w:val="left" w:pos="992"/>
          <w:tab w:val="left" w:pos="3402"/>
          <w:tab w:val="left" w:pos="5669"/>
          <w:tab w:val="left" w:pos="7937"/>
        </w:tabs>
        <w:spacing w:after="0" w:line="276" w:lineRule="auto"/>
        <w:ind w:left="992"/>
        <w:jc w:val="both"/>
        <w:rPr>
          <w:rFonts w:ascii="Times New Roman" w:eastAsia="Calibri" w:hAnsi="Times New Roman" w:cs="Times New Roman"/>
          <w:szCs w:val="24"/>
        </w:rPr>
      </w:pPr>
      <w:r w:rsidRPr="00F0503B">
        <w:rPr>
          <w:rFonts w:ascii="Times New Roman" w:eastAsia="Calibri" w:hAnsi="Times New Roman" w:cs="Times New Roman"/>
          <w:b/>
          <w:szCs w:val="24"/>
        </w:rPr>
        <w:t xml:space="preserve">A. </w:t>
      </w:r>
      <w:r w:rsidRPr="00F0503B">
        <w:rPr>
          <w:rFonts w:ascii="Times New Roman" w:eastAsia="Calibri" w:hAnsi="Times New Roman" w:cs="Times New Roman"/>
          <w:szCs w:val="24"/>
        </w:rPr>
        <w:t>10,75.</w:t>
      </w:r>
      <w:r w:rsidRPr="00F0503B">
        <w:rPr>
          <w:rFonts w:ascii="Times New Roman" w:eastAsia="Calibri" w:hAnsi="Times New Roman" w:cs="Times New Roman"/>
          <w:szCs w:val="24"/>
        </w:rPr>
        <w:tab/>
      </w:r>
      <w:r w:rsidRPr="00F0503B">
        <w:rPr>
          <w:rFonts w:ascii="Times New Roman" w:eastAsia="Calibri" w:hAnsi="Times New Roman" w:cs="Times New Roman"/>
          <w:b/>
          <w:szCs w:val="24"/>
        </w:rPr>
        <w:t xml:space="preserve">B. </w:t>
      </w:r>
      <w:r w:rsidRPr="00F0503B">
        <w:rPr>
          <w:rFonts w:ascii="Times New Roman" w:eastAsia="Calibri" w:hAnsi="Times New Roman" w:cs="Times New Roman"/>
          <w:szCs w:val="24"/>
        </w:rPr>
        <w:t>1,75.</w:t>
      </w:r>
      <w:r w:rsidRPr="00F0503B">
        <w:rPr>
          <w:rFonts w:ascii="Times New Roman" w:eastAsia="Calibri" w:hAnsi="Times New Roman" w:cs="Times New Roman"/>
          <w:szCs w:val="24"/>
        </w:rPr>
        <w:tab/>
      </w:r>
      <w:r w:rsidRPr="00F0503B">
        <w:rPr>
          <w:rFonts w:ascii="Times New Roman" w:eastAsia="Calibri" w:hAnsi="Times New Roman" w:cs="Times New Roman"/>
          <w:b/>
          <w:szCs w:val="24"/>
          <w:u w:val="single"/>
        </w:rPr>
        <w:t>C</w:t>
      </w:r>
      <w:r w:rsidRPr="00F0503B">
        <w:rPr>
          <w:rFonts w:ascii="Times New Roman" w:eastAsia="Calibri" w:hAnsi="Times New Roman" w:cs="Times New Roman"/>
          <w:b/>
          <w:szCs w:val="24"/>
        </w:rPr>
        <w:t xml:space="preserve">. </w:t>
      </w:r>
      <w:r w:rsidRPr="00F0503B">
        <w:rPr>
          <w:rFonts w:ascii="Times New Roman" w:eastAsia="Calibri" w:hAnsi="Times New Roman" w:cs="Times New Roman"/>
          <w:szCs w:val="24"/>
        </w:rPr>
        <w:t>3,63.</w:t>
      </w:r>
      <w:r w:rsidRPr="00F0503B">
        <w:rPr>
          <w:rFonts w:ascii="Times New Roman" w:eastAsia="Calibri" w:hAnsi="Times New Roman" w:cs="Times New Roman"/>
          <w:szCs w:val="24"/>
        </w:rPr>
        <w:tab/>
      </w:r>
      <w:r w:rsidRPr="00F0503B">
        <w:rPr>
          <w:rFonts w:ascii="Times New Roman" w:eastAsia="Calibri" w:hAnsi="Times New Roman" w:cs="Times New Roman"/>
          <w:b/>
          <w:szCs w:val="24"/>
        </w:rPr>
        <w:t xml:space="preserve">D. </w:t>
      </w:r>
      <w:r w:rsidRPr="00F0503B">
        <w:rPr>
          <w:rFonts w:ascii="Times New Roman" w:eastAsia="Calibri" w:hAnsi="Times New Roman" w:cs="Times New Roman"/>
          <w:szCs w:val="24"/>
        </w:rPr>
        <w:t>14,38.</w:t>
      </w:r>
    </w:p>
    <w:p w:rsidR="008B6604" w:rsidRPr="00F0503B" w:rsidRDefault="008B6604" w:rsidP="00340D20">
      <w:pPr>
        <w:tabs>
          <w:tab w:val="left" w:pos="992"/>
        </w:tabs>
        <w:spacing w:before="120" w:after="0" w:line="276" w:lineRule="auto"/>
        <w:ind w:left="992" w:hanging="992"/>
        <w:jc w:val="both"/>
        <w:rPr>
          <w:rFonts w:ascii="Times New Roman" w:eastAsia="Calibri" w:hAnsi="Times New Roman" w:cs="Times New Roman"/>
          <w:szCs w:val="24"/>
        </w:rPr>
      </w:pPr>
      <w:r w:rsidRPr="00F0503B">
        <w:rPr>
          <w:rFonts w:ascii="Times New Roman" w:eastAsia="Calibri" w:hAnsi="Times New Roman" w:cs="Times New Roman"/>
          <w:b/>
          <w:szCs w:val="24"/>
          <w:lang w:val="vi-VN"/>
        </w:rPr>
        <w:t>Câu 12</w:t>
      </w:r>
      <w:r w:rsidRPr="00F0503B">
        <w:rPr>
          <w:rFonts w:ascii="Times New Roman" w:eastAsia="Calibri" w:hAnsi="Times New Roman" w:cs="Times New Roman"/>
          <w:b/>
          <w:szCs w:val="24"/>
        </w:rPr>
        <w:t>.</w:t>
      </w:r>
      <w:r w:rsidRPr="00F0503B">
        <w:rPr>
          <w:rFonts w:ascii="Times New Roman" w:eastAsia="Calibri" w:hAnsi="Times New Roman" w:cs="Times New Roman"/>
          <w:b/>
          <w:szCs w:val="24"/>
          <w:lang w:val="vi-VN"/>
        </w:rPr>
        <w:t xml:space="preserve"> </w:t>
      </w:r>
      <w:r w:rsidRPr="00F0503B">
        <w:rPr>
          <w:rFonts w:ascii="Times New Roman" w:eastAsia="Calibri" w:hAnsi="Times New Roman" w:cs="Times New Roman"/>
          <w:bCs/>
          <w:szCs w:val="24"/>
        </w:rPr>
        <w:t xml:space="preserve">Một người thả một lá bèo vào một chậu nước.Sau 12 giờ,bèo sinh sôi phủ kín mặt nước trong chậu.Biết rằng sau mỗi giờ lượng bèo tăng gấp 10 lần lượng bèo trước đó và tốc độ tăng không đổi.Hỏi sau mấy giờ thì bèo phủ kín </w:t>
      </w:r>
      <w:r w:rsidRPr="00F0503B">
        <w:rPr>
          <w:rFonts w:ascii="Times New Roman" w:hAnsi="Times New Roman" w:cs="Times New Roman"/>
          <w:position w:val="-24"/>
        </w:rPr>
        <w:object w:dxaOrig="220" w:dyaOrig="620">
          <v:shape id="_x0000_i3025" type="#_x0000_t75" style="width:10.9pt;height:31pt" o:ole="">
            <v:imagedata r:id="rId3558" o:title=""/>
          </v:shape>
          <o:OLEObject Type="Embed" ProgID="Equation.DSMT4" ShapeID="_x0000_i3025" DrawAspect="Content" ObjectID="_1796865950" r:id="rId3559"/>
        </w:object>
      </w:r>
      <w:r w:rsidRPr="00F0503B">
        <w:rPr>
          <w:rFonts w:ascii="Times New Roman" w:eastAsia="Calibri" w:hAnsi="Times New Roman" w:cs="Times New Roman"/>
          <w:bCs/>
          <w:szCs w:val="24"/>
        </w:rPr>
        <w:t xml:space="preserve"> mặt nước trong chậu (kết quả làm tròn đến 1 chữ số phần thập phân).</w:t>
      </w:r>
    </w:p>
    <w:p w:rsidR="008B6604" w:rsidRPr="00F0503B" w:rsidRDefault="008B6604" w:rsidP="00340D20">
      <w:pPr>
        <w:tabs>
          <w:tab w:val="left" w:pos="992"/>
          <w:tab w:val="left" w:pos="3402"/>
          <w:tab w:val="left" w:pos="5669"/>
          <w:tab w:val="left" w:pos="7937"/>
        </w:tabs>
        <w:spacing w:after="0" w:line="276" w:lineRule="auto"/>
        <w:ind w:left="992"/>
        <w:jc w:val="both"/>
        <w:rPr>
          <w:rFonts w:ascii="Times New Roman" w:eastAsia="Calibri" w:hAnsi="Times New Roman" w:cs="Times New Roman"/>
          <w:b/>
          <w:szCs w:val="24"/>
        </w:rPr>
      </w:pPr>
      <w:r w:rsidRPr="00F0503B">
        <w:rPr>
          <w:rFonts w:ascii="Times New Roman" w:eastAsia="Calibri" w:hAnsi="Times New Roman" w:cs="Times New Roman"/>
          <w:b/>
          <w:szCs w:val="24"/>
          <w:lang w:val="vi-VN"/>
        </w:rPr>
        <w:t xml:space="preserve">A. </w:t>
      </w:r>
      <w:r w:rsidRPr="00F0503B">
        <w:rPr>
          <w:rFonts w:ascii="Times New Roman" w:hAnsi="Times New Roman" w:cs="Times New Roman"/>
          <w:position w:val="-10"/>
        </w:rPr>
        <w:object w:dxaOrig="340" w:dyaOrig="320">
          <v:shape id="_x0000_i3026" type="#_x0000_t75" style="width:17.6pt;height:15.9pt" o:ole="">
            <v:imagedata r:id="rId3560" o:title=""/>
          </v:shape>
          <o:OLEObject Type="Embed" ProgID="Equation.DSMT4" ShapeID="_x0000_i3026" DrawAspect="Content" ObjectID="_1796865951" r:id="rId3561"/>
        </w:object>
      </w:r>
      <w:r w:rsidRPr="00F0503B">
        <w:rPr>
          <w:rFonts w:ascii="Times New Roman" w:eastAsia="Calibri" w:hAnsi="Times New Roman" w:cs="Times New Roman"/>
          <w:bCs/>
          <w:szCs w:val="24"/>
          <w:lang w:val="vi-VN"/>
        </w:rPr>
        <w:t xml:space="preserve"> giờ.</w:t>
      </w:r>
      <w:r w:rsidRPr="00F0503B">
        <w:rPr>
          <w:rFonts w:ascii="Times New Roman" w:eastAsia="Calibri" w:hAnsi="Times New Roman" w:cs="Times New Roman"/>
          <w:bCs/>
          <w:szCs w:val="24"/>
          <w:lang w:val="vi-VN"/>
        </w:rPr>
        <w:tab/>
      </w:r>
      <w:r w:rsidRPr="00F0503B">
        <w:rPr>
          <w:rFonts w:ascii="Times New Roman" w:eastAsia="Calibri" w:hAnsi="Times New Roman" w:cs="Times New Roman"/>
          <w:b/>
          <w:bCs/>
          <w:szCs w:val="24"/>
          <w:lang w:val="vi-VN"/>
        </w:rPr>
        <w:t xml:space="preserve">B. </w:t>
      </w:r>
      <w:r w:rsidRPr="00F0503B">
        <w:rPr>
          <w:rFonts w:ascii="Times New Roman" w:hAnsi="Times New Roman" w:cs="Times New Roman"/>
          <w:position w:val="-10"/>
        </w:rPr>
        <w:object w:dxaOrig="400" w:dyaOrig="320">
          <v:shape id="_x0000_i3027" type="#_x0000_t75" style="width:20.1pt;height:15.9pt" o:ole="">
            <v:imagedata r:id="rId3562" o:title=""/>
          </v:shape>
          <o:OLEObject Type="Embed" ProgID="Equation.DSMT4" ShapeID="_x0000_i3027" DrawAspect="Content" ObjectID="_1796865952" r:id="rId3563"/>
        </w:object>
      </w:r>
      <w:r w:rsidRPr="00F0503B">
        <w:rPr>
          <w:rFonts w:ascii="Times New Roman" w:eastAsia="Calibri" w:hAnsi="Times New Roman" w:cs="Times New Roman"/>
          <w:bCs/>
          <w:szCs w:val="24"/>
          <w:lang w:val="vi-VN"/>
        </w:rPr>
        <w:t xml:space="preserve"> giờ.</w:t>
      </w:r>
      <w:r w:rsidRPr="00F0503B">
        <w:rPr>
          <w:rFonts w:ascii="Times New Roman" w:eastAsia="Calibri" w:hAnsi="Times New Roman" w:cs="Times New Roman"/>
          <w:bCs/>
          <w:szCs w:val="24"/>
          <w:lang w:val="vi-VN"/>
        </w:rPr>
        <w:tab/>
      </w:r>
      <w:r w:rsidRPr="00F0503B">
        <w:rPr>
          <w:rFonts w:ascii="Times New Roman" w:eastAsia="Calibri" w:hAnsi="Times New Roman" w:cs="Times New Roman"/>
          <w:b/>
          <w:bCs/>
          <w:szCs w:val="24"/>
          <w:lang w:val="vi-VN"/>
        </w:rPr>
        <w:t xml:space="preserve">C. </w:t>
      </w:r>
      <w:r w:rsidRPr="00F0503B">
        <w:rPr>
          <w:rFonts w:ascii="Times New Roman" w:hAnsi="Times New Roman" w:cs="Times New Roman"/>
          <w:position w:val="-10"/>
        </w:rPr>
        <w:object w:dxaOrig="480" w:dyaOrig="320">
          <v:shape id="_x0000_i3028" type="#_x0000_t75" style="width:24.3pt;height:15.9pt" o:ole="">
            <v:imagedata r:id="rId3564" o:title=""/>
          </v:shape>
          <o:OLEObject Type="Embed" ProgID="Equation.DSMT4" ShapeID="_x0000_i3028" DrawAspect="Content" ObjectID="_1796865953" r:id="rId3565"/>
        </w:object>
      </w:r>
      <w:r w:rsidRPr="00F0503B">
        <w:rPr>
          <w:rFonts w:ascii="Times New Roman" w:eastAsia="Calibri" w:hAnsi="Times New Roman" w:cs="Times New Roman"/>
          <w:bCs/>
          <w:szCs w:val="24"/>
          <w:lang w:val="vi-VN"/>
        </w:rPr>
        <w:t xml:space="preserve"> giờ.</w:t>
      </w:r>
      <w:r w:rsidRPr="00F0503B">
        <w:rPr>
          <w:rFonts w:ascii="Times New Roman" w:eastAsia="Calibri" w:hAnsi="Times New Roman" w:cs="Times New Roman"/>
          <w:bCs/>
          <w:szCs w:val="24"/>
          <w:lang w:val="vi-VN"/>
        </w:rPr>
        <w:tab/>
      </w:r>
      <w:r w:rsidRPr="00F0503B">
        <w:rPr>
          <w:rFonts w:ascii="Times New Roman" w:eastAsia="Calibri" w:hAnsi="Times New Roman" w:cs="Times New Roman"/>
          <w:b/>
          <w:bCs/>
          <w:szCs w:val="24"/>
          <w:u w:val="single"/>
          <w:lang w:val="vi-VN"/>
        </w:rPr>
        <w:t>D</w:t>
      </w:r>
      <w:r w:rsidRPr="00F0503B">
        <w:rPr>
          <w:rFonts w:ascii="Times New Roman" w:eastAsia="Calibri" w:hAnsi="Times New Roman" w:cs="Times New Roman"/>
          <w:b/>
          <w:bCs/>
          <w:szCs w:val="24"/>
          <w:lang w:val="vi-VN"/>
        </w:rPr>
        <w:t xml:space="preserve">. </w:t>
      </w:r>
      <w:r w:rsidRPr="00F0503B">
        <w:rPr>
          <w:rFonts w:ascii="Times New Roman" w:hAnsi="Times New Roman" w:cs="Times New Roman"/>
          <w:position w:val="-10"/>
        </w:rPr>
        <w:object w:dxaOrig="460" w:dyaOrig="320">
          <v:shape id="_x0000_i3029" type="#_x0000_t75" style="width:23.45pt;height:15.9pt" o:ole="">
            <v:imagedata r:id="rId3566" o:title=""/>
          </v:shape>
          <o:OLEObject Type="Embed" ProgID="Equation.DSMT4" ShapeID="_x0000_i3029" DrawAspect="Content" ObjectID="_1796865954" r:id="rId3567"/>
        </w:object>
      </w:r>
      <w:r w:rsidRPr="00F0503B">
        <w:rPr>
          <w:rFonts w:ascii="Times New Roman" w:eastAsia="Calibri" w:hAnsi="Times New Roman" w:cs="Times New Roman"/>
          <w:bCs/>
          <w:szCs w:val="24"/>
          <w:lang w:val="vi-VN"/>
        </w:rPr>
        <w:t xml:space="preserve"> </w:t>
      </w:r>
      <w:r w:rsidRPr="00F0503B">
        <w:rPr>
          <w:rFonts w:ascii="Times New Roman" w:eastAsia="Calibri" w:hAnsi="Times New Roman" w:cs="Times New Roman"/>
          <w:bCs/>
          <w:szCs w:val="24"/>
        </w:rPr>
        <w:t>giờ.</w:t>
      </w:r>
    </w:p>
    <w:p w:rsidR="008B6604" w:rsidRPr="00F0503B" w:rsidRDefault="008B6604" w:rsidP="00340D20">
      <w:pPr>
        <w:tabs>
          <w:tab w:val="left" w:pos="992"/>
        </w:tabs>
        <w:spacing w:before="120" w:after="240" w:line="276" w:lineRule="auto"/>
        <w:ind w:left="992" w:hanging="992"/>
        <w:jc w:val="both"/>
        <w:rPr>
          <w:rFonts w:ascii="Times New Roman" w:hAnsi="Times New Roman" w:cs="Times New Roman"/>
          <w:szCs w:val="24"/>
          <w:lang w:val="it-IT"/>
        </w:rPr>
      </w:pPr>
      <w:r w:rsidRPr="00B367CD">
        <w:rPr>
          <w:rFonts w:ascii="Times New Roman" w:hAnsi="Times New Roman" w:cs="Times New Roman"/>
          <w:b/>
          <w:bCs/>
          <w:color w:val="FF0000"/>
          <w:szCs w:val="24"/>
          <w:lang w:val="it-IT"/>
        </w:rPr>
        <w:t>PHẦN II. Câu trắc nghiệm đúng sai.</w:t>
      </w:r>
      <w:r w:rsidRPr="00F0503B">
        <w:rPr>
          <w:rFonts w:ascii="Times New Roman" w:hAnsi="Times New Roman" w:cs="Times New Roman"/>
          <w:szCs w:val="24"/>
          <w:lang w:val="it-IT"/>
        </w:rPr>
        <w:t xml:space="preserve"> Thí sinh trả lời từ câu 1 đến câu 4. Trong mỗi </w:t>
      </w:r>
      <w:r w:rsidRPr="00F0503B">
        <w:rPr>
          <w:rFonts w:ascii="Times New Roman" w:hAnsi="Times New Roman" w:cs="Times New Roman"/>
          <w:b/>
          <w:bCs/>
          <w:szCs w:val="24"/>
          <w:lang w:val="it-IT"/>
        </w:rPr>
        <w:t>ý a), b), c), d)</w:t>
      </w:r>
      <w:r w:rsidRPr="00F0503B">
        <w:rPr>
          <w:rFonts w:ascii="Times New Roman" w:hAnsi="Times New Roman" w:cs="Times New Roman"/>
          <w:szCs w:val="24"/>
          <w:lang w:val="it-IT"/>
        </w:rPr>
        <w:t xml:space="preserve"> ở mỗi câu, thí sinh chọn đúng hoặc sai.</w:t>
      </w:r>
    </w:p>
    <w:p w:rsidR="008B6604" w:rsidRPr="00F0503B" w:rsidRDefault="008B6604" w:rsidP="00340D20">
      <w:pPr>
        <w:tabs>
          <w:tab w:val="left" w:pos="567"/>
          <w:tab w:val="left" w:pos="992"/>
        </w:tabs>
        <w:jc w:val="both"/>
        <w:rPr>
          <w:rFonts w:ascii="Times New Roman" w:hAnsi="Times New Roman" w:cs="Times New Roman"/>
          <w:szCs w:val="24"/>
        </w:rPr>
      </w:pPr>
      <w:r w:rsidRPr="00F0503B">
        <w:rPr>
          <w:rFonts w:ascii="Times New Roman" w:hAnsi="Times New Roman" w:cs="Times New Roman"/>
          <w:b/>
          <w:bCs/>
          <w:szCs w:val="24"/>
        </w:rPr>
        <w:t>Câu 1</w:t>
      </w:r>
      <w:r w:rsidRPr="00F0503B">
        <w:rPr>
          <w:rFonts w:ascii="Times New Roman" w:hAnsi="Times New Roman" w:cs="Times New Roman"/>
          <w:szCs w:val="24"/>
        </w:rPr>
        <w:t xml:space="preserve">. Trong không gian Oxyz, cho đường thẳng </w:t>
      </w:r>
      <w:r w:rsidRPr="00F0503B">
        <w:rPr>
          <w:rFonts w:ascii="Times New Roman" w:hAnsi="Times New Roman" w:cs="Times New Roman"/>
          <w:position w:val="-24"/>
        </w:rPr>
        <w:object w:dxaOrig="2700" w:dyaOrig="620">
          <v:shape id="_x0000_i3030" type="#_x0000_t75" style="width:134.8pt;height:31pt" o:ole="">
            <v:imagedata r:id="rId3568" o:title=""/>
          </v:shape>
          <o:OLEObject Type="Embed" ProgID="Equation.DSMT4" ShapeID="_x0000_i3030" DrawAspect="Content" ObjectID="_1796865955" r:id="rId3569"/>
        </w:object>
      </w:r>
      <w:r w:rsidRPr="00F0503B">
        <w:rPr>
          <w:rFonts w:ascii="Times New Roman" w:hAnsi="Times New Roman" w:cs="Times New Roman"/>
          <w:szCs w:val="24"/>
        </w:rPr>
        <w:t xml:space="preserve"> và mặt phẳng </w:t>
      </w:r>
      <w:r w:rsidRPr="00F0503B">
        <w:rPr>
          <w:rFonts w:ascii="Times New Roman" w:hAnsi="Times New Roman" w:cs="Times New Roman"/>
          <w:position w:val="-14"/>
        </w:rPr>
        <w:object w:dxaOrig="2299" w:dyaOrig="400">
          <v:shape id="_x0000_i3031" type="#_x0000_t75" style="width:114.7pt;height:20.1pt" o:ole="">
            <v:imagedata r:id="rId3570" o:title=""/>
          </v:shape>
          <o:OLEObject Type="Embed" ProgID="Equation.DSMT4" ShapeID="_x0000_i3031" DrawAspect="Content" ObjectID="_1796865956" r:id="rId3571"/>
        </w:object>
      </w:r>
      <w:r w:rsidRPr="00F0503B">
        <w:rPr>
          <w:rFonts w:ascii="Times New Roman" w:hAnsi="Times New Roman" w:cs="Times New Roman"/>
          <w:szCs w:val="24"/>
        </w:rPr>
        <w:t xml:space="preserve">Xét các vectơ </w:t>
      </w:r>
      <w:r w:rsidRPr="00F0503B">
        <w:rPr>
          <w:rFonts w:ascii="Times New Roman" w:hAnsi="Times New Roman" w:cs="Times New Roman"/>
          <w:position w:val="-14"/>
        </w:rPr>
        <w:object w:dxaOrig="2540" w:dyaOrig="420">
          <v:shape id="_x0000_i3032" type="#_x0000_t75" style="width:126.4pt;height:20.95pt" o:ole="">
            <v:imagedata r:id="rId3572" o:title=""/>
          </v:shape>
          <o:OLEObject Type="Embed" ProgID="Equation.DSMT4" ShapeID="_x0000_i3032" DrawAspect="Content" ObjectID="_1796865957" r:id="rId3573"/>
        </w:object>
      </w:r>
      <w:r w:rsidRPr="00F0503B">
        <w:rPr>
          <w:rFonts w:ascii="Times New Roman" w:hAnsi="Times New Roman" w:cs="Times New Roman"/>
          <w:szCs w:val="24"/>
        </w:rPr>
        <w:t>.</w:t>
      </w:r>
    </w:p>
    <w:p w:rsidR="008B6604" w:rsidRPr="00F0503B" w:rsidRDefault="008B6604" w:rsidP="00340D20">
      <w:pPr>
        <w:tabs>
          <w:tab w:val="left" w:pos="567"/>
          <w:tab w:val="left" w:pos="992"/>
        </w:tabs>
        <w:jc w:val="both"/>
        <w:rPr>
          <w:rFonts w:ascii="Times New Roman" w:hAnsi="Times New Roman" w:cs="Times New Roman"/>
          <w:szCs w:val="24"/>
        </w:rPr>
      </w:pPr>
      <w:r w:rsidRPr="00F0503B">
        <w:rPr>
          <w:rFonts w:ascii="Times New Roman" w:hAnsi="Times New Roman" w:cs="Times New Roman"/>
          <w:szCs w:val="24"/>
        </w:rPr>
        <w:tab/>
        <w:t xml:space="preserve">a) </w:t>
      </w:r>
      <w:r w:rsidRPr="00F0503B">
        <w:rPr>
          <w:rFonts w:ascii="Times New Roman" w:hAnsi="Times New Roman" w:cs="Times New Roman"/>
          <w:position w:val="-6"/>
        </w:rPr>
        <w:object w:dxaOrig="200" w:dyaOrig="340">
          <v:shape id="_x0000_i3033" type="#_x0000_t75" style="width:10.05pt;height:17.6pt" o:ole="">
            <v:imagedata r:id="rId3574" o:title=""/>
          </v:shape>
          <o:OLEObject Type="Embed" ProgID="Equation.DSMT4" ShapeID="_x0000_i3033" DrawAspect="Content" ObjectID="_1796865958" r:id="rId3575"/>
        </w:object>
      </w:r>
      <w:r w:rsidRPr="00F0503B">
        <w:rPr>
          <w:rFonts w:ascii="Times New Roman" w:hAnsi="Times New Roman" w:cs="Times New Roman"/>
          <w:szCs w:val="24"/>
        </w:rPr>
        <w:t xml:space="preserve"> là một vectơ chỉ phương của đường thẳng </w:t>
      </w:r>
      <w:r w:rsidRPr="00F0503B">
        <w:rPr>
          <w:rFonts w:ascii="Times New Roman" w:hAnsi="Times New Roman" w:cs="Times New Roman"/>
          <w:position w:val="-6"/>
        </w:rPr>
        <w:object w:dxaOrig="260" w:dyaOrig="279">
          <v:shape id="_x0000_i3034" type="#_x0000_t75" style="width:12.55pt;height:14.25pt" o:ole="">
            <v:imagedata r:id="rId3576" o:title=""/>
          </v:shape>
          <o:OLEObject Type="Embed" ProgID="Equation.DSMT4" ShapeID="_x0000_i3034" DrawAspect="Content" ObjectID="_1796865959" r:id="rId3577"/>
        </w:object>
      </w:r>
    </w:p>
    <w:p w:rsidR="008B6604" w:rsidRPr="00F0503B" w:rsidRDefault="008B6604" w:rsidP="00340D20">
      <w:pPr>
        <w:tabs>
          <w:tab w:val="left" w:pos="567"/>
          <w:tab w:val="left" w:pos="992"/>
        </w:tabs>
        <w:jc w:val="both"/>
        <w:rPr>
          <w:rFonts w:ascii="Times New Roman" w:hAnsi="Times New Roman" w:cs="Times New Roman"/>
          <w:szCs w:val="24"/>
        </w:rPr>
      </w:pPr>
      <w:r w:rsidRPr="00F0503B">
        <w:rPr>
          <w:rFonts w:ascii="Times New Roman" w:hAnsi="Times New Roman" w:cs="Times New Roman"/>
          <w:szCs w:val="24"/>
        </w:rPr>
        <w:tab/>
        <w:t xml:space="preserve">b) </w:t>
      </w:r>
      <w:r w:rsidRPr="00F0503B">
        <w:rPr>
          <w:rFonts w:ascii="Times New Roman" w:hAnsi="Times New Roman" w:cs="Times New Roman"/>
          <w:position w:val="-6"/>
        </w:rPr>
        <w:object w:dxaOrig="200" w:dyaOrig="340">
          <v:shape id="_x0000_i3035" type="#_x0000_t75" style="width:10.05pt;height:17.6pt" o:ole="">
            <v:imagedata r:id="rId3578" o:title=""/>
          </v:shape>
          <o:OLEObject Type="Embed" ProgID="Equation.DSMT4" ShapeID="_x0000_i3035" DrawAspect="Content" ObjectID="_1796865960" r:id="rId3579"/>
        </w:object>
      </w:r>
      <w:r w:rsidRPr="00F0503B">
        <w:rPr>
          <w:rFonts w:ascii="Times New Roman" w:hAnsi="Times New Roman" w:cs="Times New Roman"/>
          <w:szCs w:val="24"/>
        </w:rPr>
        <w:t xml:space="preserve"> là một vectơ pháp tuyến của mặt phẳng (P).</w:t>
      </w:r>
    </w:p>
    <w:p w:rsidR="008B6604" w:rsidRPr="00F0503B" w:rsidRDefault="008B6604" w:rsidP="00340D20">
      <w:pPr>
        <w:tabs>
          <w:tab w:val="left" w:pos="567"/>
          <w:tab w:val="left" w:pos="992"/>
        </w:tabs>
        <w:jc w:val="both"/>
        <w:rPr>
          <w:rFonts w:ascii="Times New Roman" w:hAnsi="Times New Roman" w:cs="Times New Roman"/>
          <w:szCs w:val="24"/>
        </w:rPr>
      </w:pPr>
      <w:r w:rsidRPr="00F0503B">
        <w:rPr>
          <w:rFonts w:ascii="Times New Roman" w:hAnsi="Times New Roman" w:cs="Times New Roman"/>
          <w:szCs w:val="24"/>
        </w:rPr>
        <w:tab/>
        <w:t xml:space="preserve">c) </w:t>
      </w:r>
      <w:r w:rsidRPr="00F0503B">
        <w:rPr>
          <w:rFonts w:ascii="Times New Roman" w:hAnsi="Times New Roman" w:cs="Times New Roman"/>
          <w:position w:val="-24"/>
        </w:rPr>
        <w:object w:dxaOrig="1579" w:dyaOrig="620">
          <v:shape id="_x0000_i3036" type="#_x0000_t75" style="width:78.7pt;height:31pt" o:ole="">
            <v:imagedata r:id="rId3580" o:title=""/>
          </v:shape>
          <o:OLEObject Type="Embed" ProgID="Equation.DSMT4" ShapeID="_x0000_i3036" DrawAspect="Content" ObjectID="_1796865961" r:id="rId3581"/>
        </w:object>
      </w:r>
      <w:r w:rsidRPr="00F0503B">
        <w:rPr>
          <w:rFonts w:ascii="Times New Roman" w:hAnsi="Times New Roman" w:cs="Times New Roman"/>
        </w:rPr>
        <w:t>.</w:t>
      </w:r>
      <w:r w:rsidRPr="00F0503B">
        <w:rPr>
          <w:rFonts w:ascii="Times New Roman" w:hAnsi="Times New Roman" w:cs="Times New Roman"/>
          <w:szCs w:val="24"/>
        </w:rPr>
        <w:t xml:space="preserve"> </w:t>
      </w:r>
    </w:p>
    <w:p w:rsidR="008B6604" w:rsidRPr="00F0503B" w:rsidRDefault="008B6604" w:rsidP="00340D20">
      <w:pPr>
        <w:tabs>
          <w:tab w:val="left" w:pos="567"/>
          <w:tab w:val="left" w:pos="992"/>
        </w:tabs>
        <w:jc w:val="both"/>
        <w:rPr>
          <w:rFonts w:ascii="Times New Roman" w:hAnsi="Times New Roman" w:cs="Times New Roman"/>
          <w:szCs w:val="24"/>
        </w:rPr>
      </w:pPr>
      <w:r w:rsidRPr="00F0503B">
        <w:rPr>
          <w:rFonts w:ascii="Times New Roman" w:hAnsi="Times New Roman" w:cs="Times New Roman"/>
          <w:szCs w:val="24"/>
        </w:rPr>
        <w:tab/>
        <w:t xml:space="preserve">d) Góc giữa đường thẳng </w:t>
      </w:r>
      <w:r w:rsidRPr="00F0503B">
        <w:rPr>
          <w:rFonts w:ascii="Times New Roman" w:hAnsi="Times New Roman" w:cs="Times New Roman"/>
          <w:position w:val="-4"/>
        </w:rPr>
        <w:object w:dxaOrig="220" w:dyaOrig="260">
          <v:shape id="_x0000_i3037" type="#_x0000_t75" style="width:10.9pt;height:12.55pt" o:ole="">
            <v:imagedata r:id="rId3582" o:title=""/>
          </v:shape>
          <o:OLEObject Type="Embed" ProgID="Equation.DSMT4" ShapeID="_x0000_i3037" DrawAspect="Content" ObjectID="_1796865962" r:id="rId3583"/>
        </w:object>
      </w:r>
      <w:r w:rsidRPr="00F0503B">
        <w:rPr>
          <w:rFonts w:ascii="Times New Roman" w:hAnsi="Times New Roman" w:cs="Times New Roman"/>
          <w:szCs w:val="24"/>
        </w:rPr>
        <w:t xml:space="preserve">và mặt phẳng (P) bằng khoảng </w:t>
      </w:r>
      <w:r w:rsidRPr="00F0503B">
        <w:rPr>
          <w:rFonts w:ascii="Times New Roman" w:hAnsi="Times New Roman" w:cs="Times New Roman"/>
          <w:position w:val="-6"/>
        </w:rPr>
        <w:object w:dxaOrig="380" w:dyaOrig="320">
          <v:shape id="_x0000_i3038" type="#_x0000_t75" style="width:18.4pt;height:15.9pt" o:ole="">
            <v:imagedata r:id="rId3584" o:title=""/>
          </v:shape>
          <o:OLEObject Type="Embed" ProgID="Equation.DSMT4" ShapeID="_x0000_i3038" DrawAspect="Content" ObjectID="_1796865963" r:id="rId3585"/>
        </w:object>
      </w:r>
      <w:r w:rsidRPr="00F0503B">
        <w:rPr>
          <w:rFonts w:ascii="Times New Roman" w:hAnsi="Times New Roman" w:cs="Times New Roman"/>
          <w:szCs w:val="24"/>
        </w:rPr>
        <w:t xml:space="preserve"> (làm tròn đến hàng đơn vị của độ).</w:t>
      </w:r>
    </w:p>
    <w:p w:rsidR="008B6604" w:rsidRPr="00F0503B" w:rsidRDefault="008B6604" w:rsidP="00340D20">
      <w:pPr>
        <w:tabs>
          <w:tab w:val="left" w:pos="567"/>
          <w:tab w:val="left" w:pos="992"/>
        </w:tabs>
        <w:spacing w:line="240" w:lineRule="auto"/>
        <w:jc w:val="both"/>
        <w:rPr>
          <w:rFonts w:ascii="Times New Roman" w:hAnsi="Times New Roman" w:cs="Times New Roman"/>
          <w:i/>
          <w:iCs/>
          <w:szCs w:val="24"/>
        </w:rPr>
      </w:pPr>
      <w:r w:rsidRPr="00F0503B">
        <w:rPr>
          <w:rFonts w:ascii="Times New Roman" w:hAnsi="Times New Roman" w:cs="Times New Roman"/>
          <w:b/>
          <w:bCs/>
          <w:noProof/>
          <w:szCs w:val="24"/>
        </w:rPr>
        <w:drawing>
          <wp:anchor distT="0" distB="0" distL="114300" distR="114300" simplePos="0" relativeHeight="251679744" behindDoc="1" locked="0" layoutInCell="1" allowOverlap="1" wp14:anchorId="2D4DE5C3" wp14:editId="20743632">
            <wp:simplePos x="0" y="0"/>
            <wp:positionH relativeFrom="margin">
              <wp:posOffset>2231390</wp:posOffset>
            </wp:positionH>
            <wp:positionV relativeFrom="paragraph">
              <wp:posOffset>407670</wp:posOffset>
            </wp:positionV>
            <wp:extent cx="1914525" cy="1943100"/>
            <wp:effectExtent l="0" t="0" r="9525" b="0"/>
            <wp:wrapTopAndBottom/>
            <wp:docPr id="7088965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896532" name=""/>
                    <pic:cNvPicPr/>
                  </pic:nvPicPr>
                  <pic:blipFill>
                    <a:blip r:embed="rId3586">
                      <a:extLst>
                        <a:ext uri="{28A0092B-C50C-407E-A947-70E740481C1C}">
                          <a14:useLocalDpi xmlns:a14="http://schemas.microsoft.com/office/drawing/2010/main" val="0"/>
                        </a:ext>
                      </a:extLst>
                    </a:blip>
                    <a:stretch>
                      <a:fillRect/>
                    </a:stretch>
                  </pic:blipFill>
                  <pic:spPr>
                    <a:xfrm>
                      <a:off x="0" y="0"/>
                      <a:ext cx="1914525" cy="1943100"/>
                    </a:xfrm>
                    <a:prstGeom prst="rect">
                      <a:avLst/>
                    </a:prstGeom>
                  </pic:spPr>
                </pic:pic>
              </a:graphicData>
            </a:graphic>
            <wp14:sizeRelH relativeFrom="page">
              <wp14:pctWidth>0</wp14:pctWidth>
            </wp14:sizeRelH>
            <wp14:sizeRelV relativeFrom="page">
              <wp14:pctHeight>0</wp14:pctHeight>
            </wp14:sizeRelV>
          </wp:anchor>
        </w:drawing>
      </w:r>
      <w:r w:rsidRPr="00F0503B">
        <w:rPr>
          <w:rFonts w:ascii="Times New Roman" w:hAnsi="Times New Roman" w:cs="Times New Roman"/>
          <w:b/>
          <w:bCs/>
          <w:szCs w:val="24"/>
        </w:rPr>
        <w:t>Câu 2</w:t>
      </w:r>
      <w:r w:rsidRPr="00F0503B">
        <w:rPr>
          <w:rFonts w:ascii="Times New Roman" w:hAnsi="Times New Roman" w:cs="Times New Roman"/>
          <w:szCs w:val="24"/>
        </w:rPr>
        <w:t xml:space="preserve">. Cho hàm số </w:t>
      </w:r>
      <w:r w:rsidRPr="00F0503B">
        <w:rPr>
          <w:rFonts w:ascii="Times New Roman" w:hAnsi="Times New Roman" w:cs="Times New Roman"/>
          <w:position w:val="-10"/>
        </w:rPr>
        <w:object w:dxaOrig="2680" w:dyaOrig="360">
          <v:shape id="_x0000_i3039" type="#_x0000_t75" style="width:133.95pt;height:18.4pt" o:ole="">
            <v:imagedata r:id="rId3587" o:title=""/>
          </v:shape>
          <o:OLEObject Type="Embed" ProgID="Equation.DSMT4" ShapeID="_x0000_i3039" DrawAspect="Content" ObjectID="_1796865964" r:id="rId3588"/>
        </w:object>
      </w:r>
      <w:r w:rsidRPr="00F0503B">
        <w:rPr>
          <w:rFonts w:ascii="Times New Roman" w:hAnsi="Times New Roman" w:cs="Times New Roman"/>
          <w:szCs w:val="24"/>
        </w:rPr>
        <w:t xml:space="preserve"> có đồ thị như </w:t>
      </w:r>
      <w:r w:rsidRPr="00F0503B">
        <w:rPr>
          <w:rFonts w:ascii="Times New Roman" w:hAnsi="Times New Roman" w:cs="Times New Roman"/>
          <w:i/>
          <w:iCs/>
          <w:szCs w:val="24"/>
        </w:rPr>
        <w:t xml:space="preserve">Hình 2. </w:t>
      </w:r>
    </w:p>
    <w:p w:rsidR="008B6604" w:rsidRPr="00F0503B" w:rsidRDefault="008B6604" w:rsidP="00340D20">
      <w:pPr>
        <w:tabs>
          <w:tab w:val="left" w:pos="284"/>
          <w:tab w:val="left" w:pos="567"/>
          <w:tab w:val="left" w:pos="992"/>
        </w:tabs>
        <w:spacing w:line="240" w:lineRule="auto"/>
        <w:jc w:val="both"/>
        <w:rPr>
          <w:rFonts w:ascii="Times New Roman" w:hAnsi="Times New Roman" w:cs="Times New Roman"/>
          <w:szCs w:val="24"/>
        </w:rPr>
      </w:pPr>
      <w:r w:rsidRPr="00F0503B">
        <w:rPr>
          <w:rFonts w:ascii="Times New Roman" w:hAnsi="Times New Roman" w:cs="Times New Roman"/>
          <w:szCs w:val="24"/>
        </w:rPr>
        <w:lastRenderedPageBreak/>
        <w:tab/>
      </w:r>
      <w:r w:rsidRPr="00F0503B">
        <w:rPr>
          <w:rFonts w:ascii="Times New Roman" w:hAnsi="Times New Roman" w:cs="Times New Roman"/>
          <w:szCs w:val="24"/>
        </w:rPr>
        <w:tab/>
        <w:t xml:space="preserve">a) Hàm số </w:t>
      </w:r>
      <w:r w:rsidRPr="00F0503B">
        <w:rPr>
          <w:rFonts w:ascii="Times New Roman" w:hAnsi="Times New Roman" w:cs="Times New Roman"/>
          <w:position w:val="-10"/>
        </w:rPr>
        <w:object w:dxaOrig="920" w:dyaOrig="320">
          <v:shape id="_x0000_i3040" type="#_x0000_t75" style="width:46.05pt;height:15.9pt" o:ole="">
            <v:imagedata r:id="rId3589" o:title=""/>
          </v:shape>
          <o:OLEObject Type="Embed" ProgID="Equation.DSMT4" ShapeID="_x0000_i3040" DrawAspect="Content" ObjectID="_1796865965" r:id="rId3590"/>
        </w:object>
      </w:r>
      <w:r w:rsidRPr="00F0503B">
        <w:rPr>
          <w:rFonts w:ascii="Times New Roman" w:hAnsi="Times New Roman" w:cs="Times New Roman"/>
          <w:szCs w:val="24"/>
        </w:rPr>
        <w:t xml:space="preserve"> có hai điểm cực trị là </w:t>
      </w:r>
      <w:r w:rsidRPr="00F0503B">
        <w:rPr>
          <w:rFonts w:ascii="Times New Roman" w:hAnsi="Times New Roman" w:cs="Times New Roman"/>
          <w:position w:val="-6"/>
        </w:rPr>
        <w:object w:dxaOrig="560" w:dyaOrig="279">
          <v:shape id="_x0000_i3041" type="#_x0000_t75" style="width:27.65pt;height:14.25pt" o:ole="">
            <v:imagedata r:id="rId3591" o:title=""/>
          </v:shape>
          <o:OLEObject Type="Embed" ProgID="Equation.DSMT4" ShapeID="_x0000_i3041" DrawAspect="Content" ObjectID="_1796865966" r:id="rId3592"/>
        </w:object>
      </w:r>
      <w:r w:rsidRPr="00F0503B">
        <w:rPr>
          <w:rFonts w:ascii="Times New Roman" w:hAnsi="Times New Roman" w:cs="Times New Roman"/>
          <w:szCs w:val="24"/>
        </w:rPr>
        <w:t xml:space="preserve">và </w:t>
      </w:r>
      <w:r w:rsidRPr="00F0503B">
        <w:rPr>
          <w:rFonts w:ascii="Times New Roman" w:hAnsi="Times New Roman" w:cs="Times New Roman"/>
          <w:position w:val="-6"/>
        </w:rPr>
        <w:object w:dxaOrig="560" w:dyaOrig="279">
          <v:shape id="_x0000_i3042" type="#_x0000_t75" style="width:27.65pt;height:14.25pt" o:ole="">
            <v:imagedata r:id="rId3593" o:title=""/>
          </v:shape>
          <o:OLEObject Type="Embed" ProgID="Equation.DSMT4" ShapeID="_x0000_i3042" DrawAspect="Content" ObjectID="_1796865967" r:id="rId3594"/>
        </w:object>
      </w:r>
      <w:r w:rsidRPr="00F0503B">
        <w:rPr>
          <w:rFonts w:ascii="Times New Roman" w:hAnsi="Times New Roman" w:cs="Times New Roman"/>
          <w:szCs w:val="24"/>
        </w:rPr>
        <w:t>.</w:t>
      </w:r>
    </w:p>
    <w:p w:rsidR="008B6604" w:rsidRPr="00F0503B" w:rsidRDefault="008B6604" w:rsidP="00340D20">
      <w:pPr>
        <w:tabs>
          <w:tab w:val="left" w:pos="284"/>
          <w:tab w:val="left" w:pos="567"/>
          <w:tab w:val="left" w:pos="992"/>
        </w:tabs>
        <w:spacing w:line="240" w:lineRule="auto"/>
        <w:jc w:val="both"/>
        <w:rPr>
          <w:rFonts w:ascii="Times New Roman" w:hAnsi="Times New Roman" w:cs="Times New Roman"/>
          <w:szCs w:val="24"/>
        </w:rPr>
      </w:pPr>
      <w:r w:rsidRPr="00F0503B">
        <w:rPr>
          <w:rFonts w:ascii="Times New Roman" w:hAnsi="Times New Roman" w:cs="Times New Roman"/>
          <w:szCs w:val="24"/>
        </w:rPr>
        <w:tab/>
      </w:r>
      <w:r w:rsidRPr="00F0503B">
        <w:rPr>
          <w:rFonts w:ascii="Times New Roman" w:hAnsi="Times New Roman" w:cs="Times New Roman"/>
          <w:szCs w:val="24"/>
        </w:rPr>
        <w:tab/>
        <w:t>b) Giá trị lớn nhất của hàm số trên R là 2</w:t>
      </w:r>
    </w:p>
    <w:p w:rsidR="008B6604" w:rsidRPr="00F0503B" w:rsidRDefault="008B6604" w:rsidP="00340D20">
      <w:pPr>
        <w:tabs>
          <w:tab w:val="left" w:pos="284"/>
          <w:tab w:val="left" w:pos="567"/>
          <w:tab w:val="left" w:pos="992"/>
          <w:tab w:val="left" w:pos="2410"/>
        </w:tabs>
        <w:spacing w:line="240" w:lineRule="auto"/>
        <w:jc w:val="both"/>
        <w:rPr>
          <w:rFonts w:ascii="Times New Roman" w:hAnsi="Times New Roman" w:cs="Times New Roman"/>
          <w:szCs w:val="24"/>
        </w:rPr>
      </w:pPr>
      <w:r w:rsidRPr="00F0503B">
        <w:rPr>
          <w:rFonts w:ascii="Times New Roman" w:hAnsi="Times New Roman" w:cs="Times New Roman"/>
          <w:szCs w:val="24"/>
        </w:rPr>
        <w:t xml:space="preserve">    </w:t>
      </w:r>
      <w:r w:rsidRPr="00F0503B">
        <w:rPr>
          <w:rFonts w:ascii="Times New Roman" w:hAnsi="Times New Roman" w:cs="Times New Roman"/>
          <w:szCs w:val="24"/>
        </w:rPr>
        <w:tab/>
      </w:r>
      <w:r w:rsidRPr="00F0503B">
        <w:rPr>
          <w:rFonts w:ascii="Times New Roman" w:hAnsi="Times New Roman" w:cs="Times New Roman"/>
          <w:szCs w:val="24"/>
        </w:rPr>
        <w:tab/>
        <w:t xml:space="preserve">c) Hàm số nghịch biến trên khoảng </w:t>
      </w:r>
      <w:r w:rsidRPr="00F0503B">
        <w:rPr>
          <w:rFonts w:ascii="Times New Roman" w:hAnsi="Times New Roman" w:cs="Times New Roman"/>
          <w:position w:val="-14"/>
        </w:rPr>
        <w:object w:dxaOrig="720" w:dyaOrig="400">
          <v:shape id="_x0000_i3043" type="#_x0000_t75" style="width:36pt;height:20.1pt" o:ole="">
            <v:imagedata r:id="rId3595" o:title=""/>
          </v:shape>
          <o:OLEObject Type="Embed" ProgID="Equation.DSMT4" ShapeID="_x0000_i3043" DrawAspect="Content" ObjectID="_1796865968" r:id="rId3596"/>
        </w:object>
      </w:r>
    </w:p>
    <w:p w:rsidR="008B6604" w:rsidRPr="00F0503B" w:rsidRDefault="008B6604" w:rsidP="00340D20">
      <w:pPr>
        <w:tabs>
          <w:tab w:val="left" w:pos="284"/>
          <w:tab w:val="left" w:pos="567"/>
          <w:tab w:val="left" w:pos="992"/>
        </w:tabs>
        <w:spacing w:line="240" w:lineRule="auto"/>
        <w:jc w:val="both"/>
        <w:rPr>
          <w:rFonts w:ascii="Times New Roman" w:hAnsi="Times New Roman" w:cs="Times New Roman"/>
          <w:szCs w:val="24"/>
        </w:rPr>
      </w:pPr>
      <w:r w:rsidRPr="00F0503B">
        <w:rPr>
          <w:rFonts w:ascii="Times New Roman" w:hAnsi="Times New Roman" w:cs="Times New Roman"/>
          <w:szCs w:val="24"/>
        </w:rPr>
        <w:t xml:space="preserve">    </w:t>
      </w:r>
      <w:r w:rsidRPr="00F0503B">
        <w:rPr>
          <w:rFonts w:ascii="Times New Roman" w:hAnsi="Times New Roman" w:cs="Times New Roman"/>
          <w:szCs w:val="24"/>
        </w:rPr>
        <w:tab/>
      </w:r>
      <w:r w:rsidRPr="00F0503B">
        <w:rPr>
          <w:rFonts w:ascii="Times New Roman" w:hAnsi="Times New Roman" w:cs="Times New Roman"/>
          <w:szCs w:val="24"/>
        </w:rPr>
        <w:tab/>
        <w:t xml:space="preserve">d) </w:t>
      </w:r>
      <w:r w:rsidRPr="00F0503B">
        <w:rPr>
          <w:rFonts w:ascii="Times New Roman" w:hAnsi="Times New Roman" w:cs="Times New Roman"/>
          <w:position w:val="-6"/>
        </w:rPr>
        <w:object w:dxaOrig="540" w:dyaOrig="279">
          <v:shape id="_x0000_i3044" type="#_x0000_t75" style="width:26.8pt;height:14.25pt" o:ole="">
            <v:imagedata r:id="rId3597" o:title=""/>
          </v:shape>
          <o:OLEObject Type="Embed" ProgID="Equation.DSMT4" ShapeID="_x0000_i3044" DrawAspect="Content" ObjectID="_1796865969" r:id="rId3598"/>
        </w:object>
      </w:r>
    </w:p>
    <w:p w:rsidR="008B6604" w:rsidRPr="00F0503B" w:rsidRDefault="008B6604" w:rsidP="00340D20">
      <w:pPr>
        <w:tabs>
          <w:tab w:val="left" w:pos="567"/>
          <w:tab w:val="left" w:pos="992"/>
        </w:tabs>
        <w:jc w:val="both"/>
        <w:rPr>
          <w:rFonts w:ascii="Times New Roman" w:hAnsi="Times New Roman" w:cs="Times New Roman"/>
          <w:szCs w:val="24"/>
        </w:rPr>
      </w:pPr>
      <w:r w:rsidRPr="00F0503B">
        <w:rPr>
          <w:rFonts w:ascii="Times New Roman" w:hAnsi="Times New Roman" w:cs="Times New Roman"/>
          <w:b/>
          <w:bCs/>
          <w:szCs w:val="24"/>
        </w:rPr>
        <w:t>Câu 3.</w:t>
      </w:r>
      <w:r w:rsidRPr="00F0503B">
        <w:rPr>
          <w:rFonts w:ascii="Times New Roman" w:hAnsi="Times New Roman" w:cs="Times New Roman"/>
          <w:szCs w:val="24"/>
        </w:rPr>
        <w:t xml:space="preserve"> Trong </w:t>
      </w:r>
      <w:r w:rsidRPr="00F0503B">
        <w:rPr>
          <w:rFonts w:ascii="Times New Roman" w:hAnsi="Times New Roman" w:cs="Times New Roman"/>
          <w:position w:val="-6"/>
        </w:rPr>
        <w:object w:dxaOrig="440" w:dyaOrig="279">
          <v:shape id="_x0000_i3045" type="#_x0000_t75" style="width:21.75pt;height:14.25pt" o:ole="">
            <v:imagedata r:id="rId3599" o:title=""/>
          </v:shape>
          <o:OLEObject Type="Embed" ProgID="Equation.DSMT4" ShapeID="_x0000_i3045" DrawAspect="Content" ObjectID="_1796865970" r:id="rId3600"/>
        </w:object>
      </w:r>
      <w:r w:rsidRPr="00F0503B">
        <w:rPr>
          <w:rFonts w:ascii="Times New Roman" w:hAnsi="Times New Roman" w:cs="Times New Roman"/>
          <w:szCs w:val="24"/>
        </w:rPr>
        <w:t xml:space="preserve"> gam dung dịch muối nồng độ </w:t>
      </w:r>
      <w:r w:rsidRPr="00F0503B">
        <w:rPr>
          <w:rFonts w:ascii="Times New Roman" w:hAnsi="Times New Roman" w:cs="Times New Roman"/>
          <w:position w:val="-6"/>
        </w:rPr>
        <w:object w:dxaOrig="499" w:dyaOrig="279">
          <v:shape id="_x0000_i3046" type="#_x0000_t75" style="width:25.1pt;height:14.25pt" o:ole="">
            <v:imagedata r:id="rId3601" o:title=""/>
          </v:shape>
          <o:OLEObject Type="Embed" ProgID="Equation.DSMT4" ShapeID="_x0000_i3046" DrawAspect="Content" ObjectID="_1796865971" r:id="rId3602"/>
        </w:object>
      </w:r>
      <w:r w:rsidRPr="00F0503B">
        <w:rPr>
          <w:rFonts w:ascii="Times New Roman" w:hAnsi="Times New Roman" w:cs="Times New Roman"/>
          <w:szCs w:val="24"/>
        </w:rPr>
        <w:t xml:space="preserve"> giả sử them vào dung dịch </w:t>
      </w:r>
      <w:r w:rsidRPr="00F0503B">
        <w:rPr>
          <w:rFonts w:ascii="Times New Roman" w:hAnsi="Times New Roman" w:cs="Times New Roman"/>
          <w:position w:val="-6"/>
        </w:rPr>
        <w:object w:dxaOrig="200" w:dyaOrig="220">
          <v:shape id="_x0000_i3047" type="#_x0000_t75" style="width:10.05pt;height:10.9pt" o:ole="">
            <v:imagedata r:id="rId3603" o:title=""/>
          </v:shape>
          <o:OLEObject Type="Embed" ProgID="Equation.DSMT4" ShapeID="_x0000_i3047" DrawAspect="Content" ObjectID="_1796865972" r:id="rId3604"/>
        </w:object>
      </w:r>
      <w:r w:rsidRPr="00F0503B">
        <w:rPr>
          <w:rFonts w:ascii="Times New Roman" w:hAnsi="Times New Roman" w:cs="Times New Roman"/>
          <w:szCs w:val="24"/>
        </w:rPr>
        <w:t xml:space="preserve"> (gam) muối tinh khiết và được dung dịch có nồng độ </w:t>
      </w:r>
      <w:r w:rsidRPr="00F0503B">
        <w:rPr>
          <w:rFonts w:ascii="Times New Roman" w:hAnsi="Times New Roman" w:cs="Times New Roman"/>
          <w:position w:val="-14"/>
        </w:rPr>
        <w:object w:dxaOrig="800" w:dyaOrig="400">
          <v:shape id="_x0000_i3048" type="#_x0000_t75" style="width:39.35pt;height:20.1pt" o:ole="">
            <v:imagedata r:id="rId3605" o:title=""/>
          </v:shape>
          <o:OLEObject Type="Embed" ProgID="Equation.DSMT4" ShapeID="_x0000_i3048" DrawAspect="Content" ObjectID="_1796865973" r:id="rId3606"/>
        </w:object>
      </w:r>
      <w:r w:rsidRPr="00F0503B">
        <w:rPr>
          <w:rFonts w:ascii="Times New Roman" w:hAnsi="Times New Roman" w:cs="Times New Roman"/>
          <w:szCs w:val="24"/>
        </w:rPr>
        <w:t>.</w:t>
      </w:r>
    </w:p>
    <w:p w:rsidR="008B6604" w:rsidRPr="00F0503B" w:rsidRDefault="008B6604" w:rsidP="00340D20">
      <w:pPr>
        <w:tabs>
          <w:tab w:val="left" w:pos="567"/>
          <w:tab w:val="left" w:pos="992"/>
        </w:tabs>
        <w:ind w:left="630"/>
        <w:jc w:val="both"/>
        <w:rPr>
          <w:rFonts w:ascii="Times New Roman" w:hAnsi="Times New Roman" w:cs="Times New Roman"/>
          <w:szCs w:val="24"/>
        </w:rPr>
      </w:pPr>
      <w:r w:rsidRPr="00F0503B">
        <w:rPr>
          <w:rFonts w:ascii="Times New Roman" w:hAnsi="Times New Roman" w:cs="Times New Roman"/>
          <w:szCs w:val="24"/>
        </w:rPr>
        <w:t xml:space="preserve">a) Hàm số </w:t>
      </w:r>
      <w:r w:rsidRPr="00F0503B">
        <w:rPr>
          <w:rFonts w:ascii="Times New Roman" w:hAnsi="Times New Roman" w:cs="Times New Roman"/>
          <w:position w:val="-24"/>
        </w:rPr>
        <w:object w:dxaOrig="2160" w:dyaOrig="660">
          <v:shape id="_x0000_i3049" type="#_x0000_t75" style="width:108pt;height:32.65pt" o:ole="">
            <v:imagedata r:id="rId3607" o:title=""/>
          </v:shape>
          <o:OLEObject Type="Embed" ProgID="Equation.DSMT4" ShapeID="_x0000_i3049" DrawAspect="Content" ObjectID="_1796865974" r:id="rId3608"/>
        </w:object>
      </w:r>
    </w:p>
    <w:p w:rsidR="008B6604" w:rsidRPr="00F0503B" w:rsidRDefault="008B6604" w:rsidP="00340D20">
      <w:pPr>
        <w:tabs>
          <w:tab w:val="left" w:pos="567"/>
          <w:tab w:val="left" w:pos="992"/>
        </w:tabs>
        <w:ind w:left="630"/>
        <w:jc w:val="both"/>
        <w:rPr>
          <w:rFonts w:ascii="Times New Roman" w:hAnsi="Times New Roman" w:cs="Times New Roman"/>
          <w:szCs w:val="24"/>
        </w:rPr>
      </w:pPr>
      <w:r w:rsidRPr="00F0503B">
        <w:rPr>
          <w:rFonts w:ascii="Times New Roman" w:hAnsi="Times New Roman" w:cs="Times New Roman"/>
          <w:szCs w:val="24"/>
        </w:rPr>
        <w:t xml:space="preserve">b) Đạo hàm của hàm số luôn nhận giá trị âm trên khoảng </w:t>
      </w:r>
      <w:r w:rsidRPr="00F0503B">
        <w:rPr>
          <w:rFonts w:ascii="Times New Roman" w:hAnsi="Times New Roman" w:cs="Times New Roman"/>
          <w:position w:val="-14"/>
        </w:rPr>
        <w:object w:dxaOrig="840" w:dyaOrig="400">
          <v:shape id="_x0000_i3050" type="#_x0000_t75" style="width:41.85pt;height:20.1pt" o:ole="">
            <v:imagedata r:id="rId3609" o:title=""/>
          </v:shape>
          <o:OLEObject Type="Embed" ProgID="Equation.DSMT4" ShapeID="_x0000_i3050" DrawAspect="Content" ObjectID="_1796865975" r:id="rId3610"/>
        </w:object>
      </w:r>
    </w:p>
    <w:p w:rsidR="008B6604" w:rsidRPr="00F0503B" w:rsidRDefault="008B6604" w:rsidP="00340D20">
      <w:pPr>
        <w:tabs>
          <w:tab w:val="left" w:pos="567"/>
          <w:tab w:val="left" w:pos="992"/>
        </w:tabs>
        <w:ind w:left="630"/>
        <w:jc w:val="both"/>
        <w:rPr>
          <w:rFonts w:ascii="Times New Roman" w:hAnsi="Times New Roman" w:cs="Times New Roman"/>
          <w:szCs w:val="24"/>
        </w:rPr>
      </w:pPr>
      <w:r w:rsidRPr="00F0503B">
        <w:rPr>
          <w:rFonts w:ascii="Times New Roman" w:hAnsi="Times New Roman" w:cs="Times New Roman"/>
          <w:szCs w:val="24"/>
        </w:rPr>
        <w:t xml:space="preserve">c) Thêm càng nhiều gam muối tinh khiết thì nồng độ phần trăm càng tăng và không vượt quá </w:t>
      </w:r>
      <w:r w:rsidRPr="00F0503B">
        <w:rPr>
          <w:rFonts w:ascii="Times New Roman" w:hAnsi="Times New Roman" w:cs="Times New Roman"/>
          <w:position w:val="-6"/>
        </w:rPr>
        <w:object w:dxaOrig="660" w:dyaOrig="279">
          <v:shape id="_x0000_i3051" type="#_x0000_t75" style="width:32.65pt;height:14.25pt" o:ole="">
            <v:imagedata r:id="rId3611" o:title=""/>
          </v:shape>
          <o:OLEObject Type="Embed" ProgID="Equation.DSMT4" ShapeID="_x0000_i3051" DrawAspect="Content" ObjectID="_1796865976" r:id="rId3612"/>
        </w:object>
      </w:r>
    </w:p>
    <w:p w:rsidR="008B6604" w:rsidRPr="00F0503B" w:rsidRDefault="008B6604" w:rsidP="00340D20">
      <w:pPr>
        <w:tabs>
          <w:tab w:val="left" w:pos="567"/>
          <w:tab w:val="left" w:pos="992"/>
        </w:tabs>
        <w:ind w:left="630"/>
        <w:jc w:val="both"/>
        <w:rPr>
          <w:rFonts w:ascii="Times New Roman" w:hAnsi="Times New Roman" w:cs="Times New Roman"/>
          <w:szCs w:val="24"/>
        </w:rPr>
      </w:pPr>
      <w:r w:rsidRPr="00F0503B">
        <w:rPr>
          <w:rFonts w:ascii="Times New Roman" w:hAnsi="Times New Roman" w:cs="Times New Roman"/>
          <w:szCs w:val="24"/>
        </w:rPr>
        <w:t xml:space="preserve">d) Giới hạn của </w:t>
      </w:r>
      <w:r w:rsidRPr="00F0503B">
        <w:rPr>
          <w:rFonts w:ascii="Times New Roman" w:hAnsi="Times New Roman" w:cs="Times New Roman"/>
          <w:position w:val="-14"/>
        </w:rPr>
        <w:object w:dxaOrig="580" w:dyaOrig="400">
          <v:shape id="_x0000_i3052" type="#_x0000_t75" style="width:29.3pt;height:20.1pt" o:ole="">
            <v:imagedata r:id="rId3613" o:title=""/>
          </v:shape>
          <o:OLEObject Type="Embed" ProgID="Equation.DSMT4" ShapeID="_x0000_i3052" DrawAspect="Content" ObjectID="_1796865977" r:id="rId3614"/>
        </w:object>
      </w:r>
      <w:r w:rsidRPr="00F0503B">
        <w:rPr>
          <w:rFonts w:ascii="Times New Roman" w:hAnsi="Times New Roman" w:cs="Times New Roman"/>
          <w:szCs w:val="24"/>
        </w:rPr>
        <w:t xml:space="preserve"> khi </w:t>
      </w:r>
      <w:r w:rsidRPr="00F0503B">
        <w:rPr>
          <w:rFonts w:ascii="Times New Roman" w:hAnsi="Times New Roman" w:cs="Times New Roman"/>
          <w:position w:val="-6"/>
        </w:rPr>
        <w:object w:dxaOrig="200" w:dyaOrig="220">
          <v:shape id="_x0000_i3053" type="#_x0000_t75" style="width:10.05pt;height:10.9pt" o:ole="">
            <v:imagedata r:id="rId3615" o:title=""/>
          </v:shape>
          <o:OLEObject Type="Embed" ProgID="Equation.DSMT4" ShapeID="_x0000_i3053" DrawAspect="Content" ObjectID="_1796865978" r:id="rId3616"/>
        </w:object>
      </w:r>
      <w:r w:rsidRPr="00F0503B">
        <w:rPr>
          <w:rFonts w:ascii="Times New Roman" w:hAnsi="Times New Roman" w:cs="Times New Roman"/>
          <w:szCs w:val="24"/>
        </w:rPr>
        <w:t xml:space="preserve"> dần đến dương vô cực bằng </w:t>
      </w:r>
      <w:r w:rsidRPr="00F0503B">
        <w:rPr>
          <w:rFonts w:ascii="Times New Roman" w:hAnsi="Times New Roman" w:cs="Times New Roman"/>
          <w:position w:val="-6"/>
        </w:rPr>
        <w:object w:dxaOrig="460" w:dyaOrig="279">
          <v:shape id="_x0000_i3054" type="#_x0000_t75" style="width:23.45pt;height:14.25pt" o:ole="">
            <v:imagedata r:id="rId3617" o:title=""/>
          </v:shape>
          <o:OLEObject Type="Embed" ProgID="Equation.DSMT4" ShapeID="_x0000_i3054" DrawAspect="Content" ObjectID="_1796865979" r:id="rId3618"/>
        </w:object>
      </w:r>
    </w:p>
    <w:p w:rsidR="008B6604" w:rsidRPr="00F0503B" w:rsidRDefault="008B6604" w:rsidP="00340D20">
      <w:pPr>
        <w:tabs>
          <w:tab w:val="left" w:pos="567"/>
          <w:tab w:val="left" w:pos="992"/>
        </w:tabs>
        <w:jc w:val="both"/>
        <w:rPr>
          <w:rFonts w:ascii="Times New Roman" w:hAnsi="Times New Roman" w:cs="Times New Roman"/>
          <w:szCs w:val="24"/>
        </w:rPr>
      </w:pPr>
      <w:r w:rsidRPr="00F0503B">
        <w:rPr>
          <w:rFonts w:ascii="Times New Roman" w:hAnsi="Times New Roman" w:cs="Times New Roman"/>
          <w:b/>
          <w:bCs/>
          <w:szCs w:val="24"/>
        </w:rPr>
        <w:t xml:space="preserve">Câu 4. </w:t>
      </w:r>
      <w:r w:rsidRPr="00F0503B">
        <w:rPr>
          <w:rFonts w:ascii="Times New Roman" w:hAnsi="Times New Roman" w:cs="Times New Roman"/>
          <w:szCs w:val="24"/>
        </w:rPr>
        <w:t>Khi kiểm tra sức khỏe tổng quát của bệnh nhân ở một bệnh viện, người ta được kết quả như sau:</w:t>
      </w:r>
    </w:p>
    <w:p w:rsidR="008B6604" w:rsidRPr="00F0503B" w:rsidRDefault="008B6604" w:rsidP="00D900B3">
      <w:pPr>
        <w:numPr>
          <w:ilvl w:val="0"/>
          <w:numId w:val="32"/>
        </w:numPr>
        <w:tabs>
          <w:tab w:val="left" w:pos="567"/>
          <w:tab w:val="left" w:pos="992"/>
        </w:tabs>
        <w:contextualSpacing/>
        <w:jc w:val="both"/>
        <w:rPr>
          <w:rFonts w:ascii="Times New Roman" w:hAnsi="Times New Roman" w:cs="Times New Roman"/>
          <w:szCs w:val="24"/>
        </w:rPr>
      </w:pPr>
      <w:r w:rsidRPr="00F0503B">
        <w:rPr>
          <w:rFonts w:ascii="Times New Roman" w:hAnsi="Times New Roman" w:cs="Times New Roman"/>
          <w:szCs w:val="24"/>
        </w:rPr>
        <w:t xml:space="preserve">Có </w:t>
      </w:r>
      <w:r w:rsidRPr="00F0503B">
        <w:rPr>
          <w:rFonts w:ascii="Times New Roman" w:hAnsi="Times New Roman" w:cs="Times New Roman"/>
          <w:position w:val="-6"/>
        </w:rPr>
        <w:object w:dxaOrig="520" w:dyaOrig="279">
          <v:shape id="_x0000_i3055" type="#_x0000_t75" style="width:25.95pt;height:14.25pt" o:ole="">
            <v:imagedata r:id="rId3619" o:title=""/>
          </v:shape>
          <o:OLEObject Type="Embed" ProgID="Equation.DSMT4" ShapeID="_x0000_i3055" DrawAspect="Content" ObjectID="_1796865980" r:id="rId3620"/>
        </w:object>
      </w:r>
      <w:r w:rsidRPr="00F0503B">
        <w:rPr>
          <w:rFonts w:ascii="Times New Roman" w:hAnsi="Times New Roman" w:cs="Times New Roman"/>
          <w:szCs w:val="24"/>
        </w:rPr>
        <w:t xml:space="preserve"> bệnh nhân bị đau dạ dày.</w:t>
      </w:r>
    </w:p>
    <w:p w:rsidR="008B6604" w:rsidRPr="00F0503B" w:rsidRDefault="008B6604" w:rsidP="00D900B3">
      <w:pPr>
        <w:numPr>
          <w:ilvl w:val="0"/>
          <w:numId w:val="32"/>
        </w:numPr>
        <w:tabs>
          <w:tab w:val="left" w:pos="567"/>
          <w:tab w:val="left" w:pos="992"/>
        </w:tabs>
        <w:contextualSpacing/>
        <w:jc w:val="both"/>
        <w:rPr>
          <w:rFonts w:ascii="Times New Roman" w:hAnsi="Times New Roman" w:cs="Times New Roman"/>
          <w:szCs w:val="24"/>
        </w:rPr>
      </w:pPr>
      <w:r w:rsidRPr="00F0503B">
        <w:rPr>
          <w:rFonts w:ascii="Times New Roman" w:hAnsi="Times New Roman" w:cs="Times New Roman"/>
          <w:szCs w:val="24"/>
        </w:rPr>
        <w:t xml:space="preserve">Có </w:t>
      </w:r>
      <w:r w:rsidRPr="00F0503B">
        <w:rPr>
          <w:rFonts w:ascii="Times New Roman" w:hAnsi="Times New Roman" w:cs="Times New Roman"/>
          <w:position w:val="-6"/>
        </w:rPr>
        <w:object w:dxaOrig="499" w:dyaOrig="279">
          <v:shape id="_x0000_i3056" type="#_x0000_t75" style="width:25.1pt;height:14.25pt" o:ole="">
            <v:imagedata r:id="rId3621" o:title=""/>
          </v:shape>
          <o:OLEObject Type="Embed" ProgID="Equation.DSMT4" ShapeID="_x0000_i3056" DrawAspect="Content" ObjectID="_1796865981" r:id="rId3622"/>
        </w:object>
      </w:r>
      <w:r w:rsidRPr="00F0503B">
        <w:rPr>
          <w:rFonts w:ascii="Times New Roman" w:hAnsi="Times New Roman" w:cs="Times New Roman"/>
          <w:szCs w:val="24"/>
        </w:rPr>
        <w:t xml:space="preserve"> bệnh nhân thường xuyên bị stress.</w:t>
      </w:r>
    </w:p>
    <w:p w:rsidR="008B6604" w:rsidRPr="00F0503B" w:rsidRDefault="008B6604" w:rsidP="00D900B3">
      <w:pPr>
        <w:numPr>
          <w:ilvl w:val="0"/>
          <w:numId w:val="32"/>
        </w:numPr>
        <w:tabs>
          <w:tab w:val="left" w:pos="567"/>
          <w:tab w:val="left" w:pos="992"/>
        </w:tabs>
        <w:contextualSpacing/>
        <w:jc w:val="both"/>
        <w:rPr>
          <w:rFonts w:ascii="Times New Roman" w:hAnsi="Times New Roman" w:cs="Times New Roman"/>
          <w:szCs w:val="24"/>
        </w:rPr>
      </w:pPr>
      <w:r w:rsidRPr="00F0503B">
        <w:rPr>
          <w:rFonts w:ascii="Times New Roman" w:hAnsi="Times New Roman" w:cs="Times New Roman"/>
          <w:szCs w:val="24"/>
        </w:rPr>
        <w:t xml:space="preserve">Trong số các bệnh nhân thường xuyên bị stress có </w:t>
      </w:r>
      <w:r w:rsidRPr="00F0503B">
        <w:rPr>
          <w:rFonts w:ascii="Times New Roman" w:hAnsi="Times New Roman" w:cs="Times New Roman"/>
          <w:position w:val="-6"/>
        </w:rPr>
        <w:object w:dxaOrig="499" w:dyaOrig="279">
          <v:shape id="_x0000_i3057" type="#_x0000_t75" style="width:25.1pt;height:14.25pt" o:ole="">
            <v:imagedata r:id="rId3623" o:title=""/>
          </v:shape>
          <o:OLEObject Type="Embed" ProgID="Equation.DSMT4" ShapeID="_x0000_i3057" DrawAspect="Content" ObjectID="_1796865982" r:id="rId3624"/>
        </w:object>
      </w:r>
      <w:r w:rsidRPr="00F0503B">
        <w:rPr>
          <w:rFonts w:ascii="Times New Roman" w:hAnsi="Times New Roman" w:cs="Times New Roman"/>
          <w:szCs w:val="24"/>
        </w:rPr>
        <w:t xml:space="preserve"> bệnh nhân bị đau dạ dày.</w:t>
      </w:r>
    </w:p>
    <w:p w:rsidR="008B6604" w:rsidRPr="00F0503B" w:rsidRDefault="008B6604" w:rsidP="00340D20">
      <w:pPr>
        <w:tabs>
          <w:tab w:val="left" w:pos="567"/>
          <w:tab w:val="left" w:pos="992"/>
        </w:tabs>
        <w:jc w:val="both"/>
        <w:rPr>
          <w:rFonts w:ascii="Times New Roman" w:hAnsi="Times New Roman" w:cs="Times New Roman"/>
          <w:szCs w:val="24"/>
        </w:rPr>
      </w:pPr>
      <w:r w:rsidRPr="00F0503B">
        <w:rPr>
          <w:rFonts w:ascii="Times New Roman" w:hAnsi="Times New Roman" w:cs="Times New Roman"/>
          <w:szCs w:val="24"/>
        </w:rPr>
        <w:t>Chọn ngẫu nhiên 1 bệnh nhân.</w:t>
      </w:r>
    </w:p>
    <w:p w:rsidR="008B6604" w:rsidRPr="00F0503B" w:rsidRDefault="008B6604" w:rsidP="00340D20">
      <w:pPr>
        <w:tabs>
          <w:tab w:val="left" w:pos="567"/>
          <w:tab w:val="left" w:pos="992"/>
        </w:tabs>
        <w:ind w:left="630"/>
        <w:jc w:val="both"/>
        <w:rPr>
          <w:rFonts w:ascii="Times New Roman" w:hAnsi="Times New Roman" w:cs="Times New Roman"/>
          <w:szCs w:val="24"/>
        </w:rPr>
      </w:pPr>
      <w:r w:rsidRPr="00F0503B">
        <w:rPr>
          <w:rFonts w:ascii="Times New Roman" w:hAnsi="Times New Roman" w:cs="Times New Roman"/>
          <w:szCs w:val="24"/>
        </w:rPr>
        <w:t xml:space="preserve">a) Xác xuất chọn được bệnh nhân thường xuyên bị stress là </w:t>
      </w:r>
      <w:r w:rsidRPr="00F0503B">
        <w:rPr>
          <w:rFonts w:ascii="Times New Roman" w:hAnsi="Times New Roman" w:cs="Times New Roman"/>
          <w:position w:val="-10"/>
        </w:rPr>
        <w:object w:dxaOrig="440" w:dyaOrig="320">
          <v:shape id="_x0000_i3058" type="#_x0000_t75" style="width:21.75pt;height:15.9pt" o:ole="">
            <v:imagedata r:id="rId3625" o:title=""/>
          </v:shape>
          <o:OLEObject Type="Embed" ProgID="Equation.DSMT4" ShapeID="_x0000_i3058" DrawAspect="Content" ObjectID="_1796865983" r:id="rId3626"/>
        </w:object>
      </w:r>
    </w:p>
    <w:p w:rsidR="008B6604" w:rsidRPr="00F0503B" w:rsidRDefault="008B6604" w:rsidP="00340D20">
      <w:pPr>
        <w:tabs>
          <w:tab w:val="left" w:pos="567"/>
          <w:tab w:val="left" w:pos="992"/>
        </w:tabs>
        <w:ind w:left="630"/>
        <w:jc w:val="both"/>
        <w:rPr>
          <w:rFonts w:ascii="Times New Roman" w:hAnsi="Times New Roman" w:cs="Times New Roman"/>
          <w:szCs w:val="24"/>
        </w:rPr>
      </w:pPr>
      <w:r w:rsidRPr="00F0503B">
        <w:rPr>
          <w:rFonts w:ascii="Times New Roman" w:hAnsi="Times New Roman" w:cs="Times New Roman"/>
          <w:szCs w:val="24"/>
        </w:rPr>
        <w:t xml:space="preserve">b) Xác xuất chọn được bệnh nhân bị đau dạ dày, biết bệnh nhân đó thường xuyên bị stress là </w:t>
      </w:r>
      <w:r w:rsidRPr="00F0503B">
        <w:rPr>
          <w:rFonts w:ascii="Times New Roman" w:hAnsi="Times New Roman" w:cs="Times New Roman"/>
          <w:position w:val="-10"/>
        </w:rPr>
        <w:object w:dxaOrig="440" w:dyaOrig="320">
          <v:shape id="_x0000_i3059" type="#_x0000_t75" style="width:21.75pt;height:15.9pt" o:ole="">
            <v:imagedata r:id="rId3627" o:title=""/>
          </v:shape>
          <o:OLEObject Type="Embed" ProgID="Equation.DSMT4" ShapeID="_x0000_i3059" DrawAspect="Content" ObjectID="_1796865984" r:id="rId3628"/>
        </w:object>
      </w:r>
    </w:p>
    <w:p w:rsidR="008B6604" w:rsidRPr="00F0503B" w:rsidRDefault="008B6604" w:rsidP="00340D20">
      <w:pPr>
        <w:tabs>
          <w:tab w:val="left" w:pos="567"/>
          <w:tab w:val="left" w:pos="992"/>
        </w:tabs>
        <w:ind w:left="630"/>
        <w:jc w:val="both"/>
        <w:rPr>
          <w:rFonts w:ascii="Times New Roman" w:hAnsi="Times New Roman" w:cs="Times New Roman"/>
          <w:szCs w:val="24"/>
        </w:rPr>
      </w:pPr>
      <w:r w:rsidRPr="00F0503B">
        <w:rPr>
          <w:rFonts w:ascii="Times New Roman" w:hAnsi="Times New Roman" w:cs="Times New Roman"/>
          <w:szCs w:val="24"/>
        </w:rPr>
        <w:t xml:space="preserve">c) Xác xuất chọn được bệnh nhân vừa thường xuyên bị stress vừa bị đau dạ dày là </w:t>
      </w:r>
      <w:r w:rsidRPr="00F0503B">
        <w:rPr>
          <w:rFonts w:ascii="Times New Roman" w:hAnsi="Times New Roman" w:cs="Times New Roman"/>
          <w:position w:val="-10"/>
        </w:rPr>
        <w:object w:dxaOrig="560" w:dyaOrig="320">
          <v:shape id="_x0000_i3060" type="#_x0000_t75" style="width:27.65pt;height:15.9pt" o:ole="">
            <v:imagedata r:id="rId3629" o:title=""/>
          </v:shape>
          <o:OLEObject Type="Embed" ProgID="Equation.DSMT4" ShapeID="_x0000_i3060" DrawAspect="Content" ObjectID="_1796865985" r:id="rId3630"/>
        </w:object>
      </w:r>
    </w:p>
    <w:p w:rsidR="008B6604" w:rsidRPr="00F0503B" w:rsidRDefault="008B6604" w:rsidP="00340D20">
      <w:pPr>
        <w:tabs>
          <w:tab w:val="left" w:pos="567"/>
          <w:tab w:val="left" w:pos="992"/>
        </w:tabs>
        <w:ind w:left="630"/>
        <w:jc w:val="both"/>
        <w:rPr>
          <w:rFonts w:ascii="Times New Roman" w:hAnsi="Times New Roman" w:cs="Times New Roman"/>
          <w:szCs w:val="24"/>
        </w:rPr>
      </w:pPr>
      <w:r w:rsidRPr="00F0503B">
        <w:rPr>
          <w:rFonts w:ascii="Times New Roman" w:hAnsi="Times New Roman" w:cs="Times New Roman"/>
          <w:szCs w:val="24"/>
        </w:rPr>
        <w:t xml:space="preserve">d) Xác xuất chọn được bệnh nhân thường xuyên bị stress, biết bệnh nhân đó bị đau dạ dày là </w:t>
      </w:r>
      <w:r w:rsidRPr="00F0503B">
        <w:rPr>
          <w:rFonts w:ascii="Times New Roman" w:hAnsi="Times New Roman" w:cs="Times New Roman"/>
          <w:position w:val="-10"/>
        </w:rPr>
        <w:object w:dxaOrig="440" w:dyaOrig="320">
          <v:shape id="_x0000_i3061" type="#_x0000_t75" style="width:21.75pt;height:15.9pt" o:ole="">
            <v:imagedata r:id="rId3631" o:title=""/>
          </v:shape>
          <o:OLEObject Type="Embed" ProgID="Equation.DSMT4" ShapeID="_x0000_i3061" DrawAspect="Content" ObjectID="_1796865986" r:id="rId3632"/>
        </w:object>
      </w:r>
    </w:p>
    <w:p w:rsidR="008B6604" w:rsidRPr="00F0503B" w:rsidRDefault="008B6604" w:rsidP="00340D20">
      <w:pPr>
        <w:tabs>
          <w:tab w:val="left" w:pos="992"/>
        </w:tabs>
        <w:spacing w:before="120" w:line="276" w:lineRule="auto"/>
        <w:jc w:val="both"/>
        <w:rPr>
          <w:rFonts w:ascii="Times New Roman" w:eastAsia="Calibri" w:hAnsi="Times New Roman" w:cs="Times New Roman"/>
          <w:bCs/>
          <w:szCs w:val="24"/>
        </w:rPr>
      </w:pPr>
      <w:r w:rsidRPr="00B367CD">
        <w:rPr>
          <w:rFonts w:ascii="Times New Roman" w:eastAsia="Calibri" w:hAnsi="Times New Roman" w:cs="Times New Roman"/>
          <w:b/>
          <w:color w:val="FF0000"/>
          <w:szCs w:val="24"/>
        </w:rPr>
        <w:t>PHẦN III. Câu trắc nghiệm trả lời ngắn.</w:t>
      </w:r>
      <w:r w:rsidRPr="00F0503B">
        <w:rPr>
          <w:rFonts w:ascii="Times New Roman" w:eastAsia="Calibri" w:hAnsi="Times New Roman" w:cs="Times New Roman"/>
          <w:bCs/>
          <w:szCs w:val="24"/>
        </w:rPr>
        <w:t xml:space="preserve"> Thí sinh trả lời từ câu 1 đến câu 6.</w:t>
      </w:r>
    </w:p>
    <w:p w:rsidR="008B6604" w:rsidRPr="00F0503B" w:rsidRDefault="008B6604" w:rsidP="00392F14">
      <w:pPr>
        <w:tabs>
          <w:tab w:val="left" w:pos="360"/>
          <w:tab w:val="left" w:pos="992"/>
          <w:tab w:val="left" w:pos="2880"/>
          <w:tab w:val="left" w:pos="5400"/>
          <w:tab w:val="left" w:pos="7920"/>
        </w:tabs>
        <w:spacing w:after="0" w:line="360" w:lineRule="auto"/>
        <w:ind w:left="567" w:hanging="567"/>
        <w:jc w:val="both"/>
        <w:rPr>
          <w:rFonts w:ascii="Times New Roman" w:eastAsia="Calibri" w:hAnsi="Times New Roman" w:cs="Times New Roman"/>
          <w:szCs w:val="24"/>
          <w:lang w:val="fr-FR"/>
        </w:rPr>
      </w:pPr>
      <w:r w:rsidRPr="00F0503B">
        <w:rPr>
          <w:rFonts w:ascii="Times New Roman" w:eastAsia="Calibri" w:hAnsi="Times New Roman" w:cs="Times New Roman"/>
          <w:b/>
          <w:bCs/>
          <w:szCs w:val="24"/>
          <w:lang w:val="en-GB"/>
        </w:rPr>
        <w:t xml:space="preserve">Câu 1. </w:t>
      </w:r>
      <w:r w:rsidRPr="00F0503B">
        <w:rPr>
          <w:rFonts w:ascii="Times New Roman" w:eastAsia="Calibri" w:hAnsi="Times New Roman" w:cs="Times New Roman"/>
          <w:szCs w:val="24"/>
          <w:lang w:val="fr-FR"/>
        </w:rPr>
        <w:t xml:space="preserve">Trường THPT Trần Đại Nghĩa muốn làm một cái cửa nhà hình parabol có chiều cao từ mặt đất đến đỉnh là </w:t>
      </w:r>
      <w:r w:rsidRPr="00F0503B">
        <w:rPr>
          <w:rFonts w:ascii="Times New Roman" w:hAnsi="Times New Roman" w:cs="Times New Roman"/>
          <w:position w:val="-10"/>
        </w:rPr>
        <w:object w:dxaOrig="520" w:dyaOrig="320">
          <v:shape id="_x0000_i3062" type="#_x0000_t75" style="width:25.95pt;height:15.9pt" o:ole="">
            <v:imagedata r:id="rId3633" o:title=""/>
          </v:shape>
          <o:OLEObject Type="Embed" ProgID="Equation.DSMT4" ShapeID="_x0000_i3062" DrawAspect="Content" ObjectID="_1796865987" r:id="rId3634"/>
        </w:object>
      </w:r>
      <w:r w:rsidRPr="00F0503B">
        <w:rPr>
          <w:rFonts w:ascii="Times New Roman" w:eastAsia="Calibri" w:hAnsi="Times New Roman" w:cs="Times New Roman"/>
          <w:szCs w:val="24"/>
          <w:lang w:val="fr-FR"/>
        </w:rPr>
        <w:t xml:space="preserve">mét, chiều rộng tiếp giáp với mặt đất là </w:t>
      </w:r>
      <w:r w:rsidRPr="00F0503B">
        <w:rPr>
          <w:rFonts w:ascii="Times New Roman" w:hAnsi="Times New Roman" w:cs="Times New Roman"/>
          <w:position w:val="-6"/>
        </w:rPr>
        <w:object w:dxaOrig="180" w:dyaOrig="279">
          <v:shape id="_x0000_i3063" type="#_x0000_t75" style="width:9.2pt;height:14.25pt" o:ole="">
            <v:imagedata r:id="rId3635" o:title=""/>
          </v:shape>
          <o:OLEObject Type="Embed" ProgID="Equation.DSMT4" ShapeID="_x0000_i3063" DrawAspect="Content" ObjectID="_1796865988" r:id="rId3636"/>
        </w:object>
      </w:r>
      <w:r w:rsidRPr="00F0503B">
        <w:rPr>
          <w:rFonts w:ascii="Times New Roman" w:eastAsia="Calibri" w:hAnsi="Times New Roman" w:cs="Times New Roman"/>
          <w:szCs w:val="24"/>
          <w:lang w:val="fr-FR"/>
        </w:rPr>
        <w:t xml:space="preserve"> mét. Giá thuê mỗi mét vuông là </w:t>
      </w:r>
      <w:r w:rsidRPr="00F0503B">
        <w:rPr>
          <w:rFonts w:ascii="Times New Roman" w:hAnsi="Times New Roman" w:cs="Times New Roman"/>
          <w:position w:val="-6"/>
        </w:rPr>
        <w:object w:dxaOrig="520" w:dyaOrig="279">
          <v:shape id="_x0000_i3064" type="#_x0000_t75" style="width:25.95pt;height:14.25pt" o:ole="">
            <v:imagedata r:id="rId3637" o:title=""/>
          </v:shape>
          <o:OLEObject Type="Embed" ProgID="Equation.DSMT4" ShapeID="_x0000_i3064" DrawAspect="Content" ObjectID="_1796865989" r:id="rId3638"/>
        </w:object>
      </w:r>
      <w:r w:rsidRPr="00F0503B">
        <w:rPr>
          <w:rFonts w:ascii="Times New Roman" w:eastAsia="Calibri" w:hAnsi="Times New Roman" w:cs="Times New Roman"/>
          <w:szCs w:val="24"/>
          <w:lang w:val="fr-FR"/>
        </w:rPr>
        <w:t xml:space="preserve"> nghìn đồng. Vậy số tiền nhà trường phải trả là bao nhiêu tiền </w:t>
      </w:r>
      <w:r w:rsidRPr="00F0503B">
        <w:rPr>
          <w:rFonts w:ascii="Times New Roman" w:eastAsia="Calibri" w:hAnsi="Times New Roman" w:cs="Times New Roman"/>
          <w:i/>
          <w:iCs/>
          <w:szCs w:val="24"/>
          <w:lang w:val="fr-FR"/>
        </w:rPr>
        <w:t>(tính theo nghìn đồng)</w:t>
      </w:r>
      <w:r w:rsidRPr="00F0503B">
        <w:rPr>
          <w:rFonts w:ascii="Times New Roman" w:eastAsia="Calibri" w:hAnsi="Times New Roman" w:cs="Times New Roman"/>
          <w:szCs w:val="24"/>
          <w:lang w:val="fr-FR"/>
        </w:rPr>
        <w:t> ?</w:t>
      </w:r>
    </w:p>
    <w:p w:rsidR="008B6604" w:rsidRPr="00F0503B" w:rsidRDefault="008B6604" w:rsidP="00392F14">
      <w:pPr>
        <w:tabs>
          <w:tab w:val="left" w:pos="360"/>
          <w:tab w:val="left" w:pos="992"/>
          <w:tab w:val="left" w:pos="2880"/>
          <w:tab w:val="left" w:pos="5400"/>
          <w:tab w:val="left" w:pos="7920"/>
        </w:tabs>
        <w:spacing w:after="0" w:line="360" w:lineRule="auto"/>
        <w:ind w:left="567" w:hanging="567"/>
        <w:jc w:val="both"/>
        <w:rPr>
          <w:rFonts w:ascii="Times New Roman" w:eastAsia="Calibri" w:hAnsi="Times New Roman" w:cs="Times New Roman"/>
          <w:szCs w:val="24"/>
        </w:rPr>
      </w:pPr>
      <w:r w:rsidRPr="00F0503B">
        <w:rPr>
          <w:rFonts w:ascii="Times New Roman" w:eastAsia="Calibri" w:hAnsi="Times New Roman" w:cs="Times New Roman"/>
          <w:b/>
          <w:bCs/>
          <w:szCs w:val="24"/>
          <w:lang w:val="en-GB"/>
        </w:rPr>
        <w:t xml:space="preserve">Câu 2. </w:t>
      </w:r>
      <w:r w:rsidRPr="00F0503B">
        <w:rPr>
          <w:rFonts w:ascii="Times New Roman" w:eastAsia="Calibri" w:hAnsi="Times New Roman" w:cs="Times New Roman"/>
          <w:szCs w:val="24"/>
        </w:rPr>
        <w:t xml:space="preserve">Trong chương trình nông thôn mới của tỉnh Bến Tre, tại xã An Thới có xây một cây cầu bằng bê tông như hình vẽ (đường cong trong hình vẽ là các đường Parabol). Biết </w:t>
      </w:r>
      <w:r w:rsidRPr="00F0503B">
        <w:rPr>
          <w:rFonts w:ascii="Times New Roman" w:hAnsi="Times New Roman" w:cs="Times New Roman"/>
          <w:position w:val="-10"/>
        </w:rPr>
        <w:object w:dxaOrig="440" w:dyaOrig="360">
          <v:shape id="_x0000_i3065" type="#_x0000_t75" style="width:21.75pt;height:18.4pt" o:ole="">
            <v:imagedata r:id="rId3639" o:title=""/>
          </v:shape>
          <o:OLEObject Type="Embed" ProgID="Equation.DSMT4" ShapeID="_x0000_i3065" DrawAspect="Content" ObjectID="_1796865990" r:id="rId3640"/>
        </w:object>
      </w:r>
      <w:r w:rsidRPr="00F0503B">
        <w:rPr>
          <w:rFonts w:ascii="Times New Roman" w:eastAsia="Calibri" w:hAnsi="Times New Roman" w:cs="Times New Roman"/>
          <w:position w:val="-10"/>
          <w:szCs w:val="24"/>
        </w:rPr>
        <w:t xml:space="preserve"> </w:t>
      </w:r>
      <w:r w:rsidRPr="00F0503B">
        <w:rPr>
          <w:rFonts w:ascii="Times New Roman" w:eastAsia="Calibri" w:hAnsi="Times New Roman" w:cs="Times New Roman"/>
          <w:szCs w:val="24"/>
        </w:rPr>
        <w:t xml:space="preserve">khối bê tông để đổ cây cầu có giá 5 triệu đồng. Số tiền mà tỉnh Bến Tre cần bỏ ra để xây cây cầu trên là bao nhiêu tiền </w:t>
      </w:r>
      <w:r w:rsidRPr="00F0503B">
        <w:rPr>
          <w:rFonts w:ascii="Times New Roman" w:eastAsia="Calibri" w:hAnsi="Times New Roman" w:cs="Times New Roman"/>
          <w:i/>
          <w:iCs/>
          <w:szCs w:val="24"/>
        </w:rPr>
        <w:t>(tính theo triệu đồng)</w:t>
      </w:r>
      <w:r w:rsidRPr="00F0503B">
        <w:rPr>
          <w:rFonts w:ascii="Times New Roman" w:eastAsia="Calibri" w:hAnsi="Times New Roman" w:cs="Times New Roman"/>
          <w:szCs w:val="24"/>
        </w:rPr>
        <w:t xml:space="preserve"> ?</w:t>
      </w:r>
    </w:p>
    <w:p w:rsidR="008B6604" w:rsidRPr="00F0503B" w:rsidRDefault="008B6604" w:rsidP="00340D20">
      <w:pPr>
        <w:tabs>
          <w:tab w:val="left" w:pos="360"/>
          <w:tab w:val="left" w:pos="992"/>
          <w:tab w:val="left" w:pos="2880"/>
          <w:tab w:val="left" w:pos="5400"/>
          <w:tab w:val="left" w:pos="7920"/>
        </w:tabs>
        <w:spacing w:line="360" w:lineRule="auto"/>
        <w:jc w:val="center"/>
        <w:rPr>
          <w:rFonts w:ascii="Times New Roman" w:eastAsia="Calibri" w:hAnsi="Times New Roman" w:cs="Times New Roman"/>
          <w:szCs w:val="24"/>
        </w:rPr>
      </w:pPr>
      <w:r w:rsidRPr="00F0503B">
        <w:rPr>
          <w:rFonts w:ascii="Times New Roman" w:eastAsia="Calibri" w:hAnsi="Times New Roman" w:cs="Times New Roman"/>
          <w:noProof/>
          <w:szCs w:val="24"/>
        </w:rPr>
        <w:lastRenderedPageBreak/>
        <w:drawing>
          <wp:inline distT="0" distB="0" distL="0" distR="0" wp14:anchorId="254FD32A" wp14:editId="0264B22D">
            <wp:extent cx="3440430" cy="1809750"/>
            <wp:effectExtent l="0" t="0" r="7620" b="0"/>
            <wp:docPr id="168402419" name="Picture 3" descr="A diagram of a curved objec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8006251" name="Picture 3" descr="A diagram of a curved object  Description automatically generated"/>
                    <pic:cNvPicPr>
                      <a:picLocks noChangeAspect="1" noChangeArrowheads="1"/>
                    </pic:cNvPicPr>
                  </pic:nvPicPr>
                  <pic:blipFill>
                    <a:blip r:embed="rId3641">
                      <a:extLst>
                        <a:ext uri="{28A0092B-C50C-407E-A947-70E740481C1C}">
                          <a14:useLocalDpi xmlns:a14="http://schemas.microsoft.com/office/drawing/2010/main" val="0"/>
                        </a:ext>
                      </a:extLst>
                    </a:blip>
                    <a:srcRect/>
                    <a:stretch>
                      <a:fillRect/>
                    </a:stretch>
                  </pic:blipFill>
                  <pic:spPr bwMode="auto">
                    <a:xfrm>
                      <a:off x="0" y="0"/>
                      <a:ext cx="3440430" cy="1809750"/>
                    </a:xfrm>
                    <a:prstGeom prst="rect">
                      <a:avLst/>
                    </a:prstGeom>
                    <a:noFill/>
                    <a:ln>
                      <a:noFill/>
                    </a:ln>
                  </pic:spPr>
                </pic:pic>
              </a:graphicData>
            </a:graphic>
          </wp:inline>
        </w:drawing>
      </w:r>
    </w:p>
    <w:p w:rsidR="008B6604" w:rsidRPr="00F0503B" w:rsidRDefault="008B6604" w:rsidP="00392F14">
      <w:pPr>
        <w:tabs>
          <w:tab w:val="left" w:pos="360"/>
          <w:tab w:val="left" w:pos="992"/>
          <w:tab w:val="left" w:pos="2880"/>
          <w:tab w:val="left" w:pos="5400"/>
          <w:tab w:val="left" w:pos="7920"/>
        </w:tabs>
        <w:spacing w:after="0" w:line="360" w:lineRule="auto"/>
        <w:ind w:left="709" w:hanging="709"/>
        <w:jc w:val="both"/>
        <w:rPr>
          <w:rFonts w:ascii="Times New Roman" w:eastAsia="Arial" w:hAnsi="Times New Roman" w:cs="Times New Roman"/>
          <w:szCs w:val="24"/>
          <w:lang w:val="vi-VN"/>
        </w:rPr>
      </w:pPr>
      <w:r w:rsidRPr="00F0503B">
        <w:rPr>
          <w:rFonts w:ascii="Times New Roman" w:eastAsia="Calibri" w:hAnsi="Times New Roman" w:cs="Times New Roman"/>
          <w:b/>
          <w:bCs/>
          <w:szCs w:val="24"/>
          <w:lang w:val="en-GB"/>
        </w:rPr>
        <w:t xml:space="preserve">Câu 3. </w:t>
      </w:r>
      <w:r w:rsidRPr="00F0503B">
        <w:rPr>
          <w:rFonts w:ascii="Times New Roman" w:eastAsia="Calibri" w:hAnsi="Times New Roman" w:cs="Times New Roman"/>
          <w:szCs w:val="24"/>
        </w:rPr>
        <w:t xml:space="preserve">Hai chiếc máy bay không người lái cùng bay lên tại một địa điểm. Sau một thời gian bay, chiếc máy bay thứ nhất cách điểm xuất phát về phía Đông </w:t>
      </w:r>
      <w:r w:rsidRPr="00F0503B">
        <w:rPr>
          <w:rFonts w:ascii="Times New Roman" w:hAnsi="Times New Roman" w:cs="Times New Roman"/>
          <w:position w:val="-14"/>
        </w:rPr>
        <w:object w:dxaOrig="800" w:dyaOrig="400">
          <v:shape id="_x0000_i3066" type="#_x0000_t75" style="width:39.35pt;height:20.1pt" o:ole="">
            <v:imagedata r:id="rId3642" o:title=""/>
          </v:shape>
          <o:OLEObject Type="Embed" ProgID="Equation.DSMT4" ShapeID="_x0000_i3066" DrawAspect="Content" ObjectID="_1796865991" r:id="rId3643"/>
        </w:object>
      </w:r>
      <w:r w:rsidRPr="00F0503B">
        <w:rPr>
          <w:rFonts w:ascii="Times New Roman" w:eastAsia="Calibri" w:hAnsi="Times New Roman" w:cs="Times New Roman"/>
          <w:szCs w:val="24"/>
        </w:rPr>
        <w:t xml:space="preserve"> và về phía Nam </w:t>
      </w:r>
      <w:r w:rsidRPr="00F0503B">
        <w:rPr>
          <w:rFonts w:ascii="Times New Roman" w:hAnsi="Times New Roman" w:cs="Times New Roman"/>
          <w:position w:val="-14"/>
        </w:rPr>
        <w:object w:dxaOrig="800" w:dyaOrig="400">
          <v:shape id="_x0000_i3067" type="#_x0000_t75" style="width:39.35pt;height:20.1pt" o:ole="">
            <v:imagedata r:id="rId3644" o:title=""/>
          </v:shape>
          <o:OLEObject Type="Embed" ProgID="Equation.DSMT4" ShapeID="_x0000_i3067" DrawAspect="Content" ObjectID="_1796865992" r:id="rId3645"/>
        </w:object>
      </w:r>
      <w:r w:rsidRPr="00F0503B">
        <w:rPr>
          <w:rFonts w:ascii="Times New Roman" w:eastAsia="Calibri" w:hAnsi="Times New Roman" w:cs="Times New Roman"/>
          <w:szCs w:val="24"/>
        </w:rPr>
        <w:t xml:space="preserve">, đồng thời cách mặt đất </w:t>
      </w:r>
      <w:r w:rsidRPr="00F0503B">
        <w:rPr>
          <w:rFonts w:ascii="Times New Roman" w:hAnsi="Times New Roman" w:cs="Times New Roman"/>
          <w:position w:val="-14"/>
        </w:rPr>
        <w:object w:dxaOrig="680" w:dyaOrig="400">
          <v:shape id="_x0000_i3068" type="#_x0000_t75" style="width:33.5pt;height:20.1pt" o:ole="">
            <v:imagedata r:id="rId3646" o:title=""/>
          </v:shape>
          <o:OLEObject Type="Embed" ProgID="Equation.DSMT4" ShapeID="_x0000_i3068" DrawAspect="Content" ObjectID="_1796865993" r:id="rId3647"/>
        </w:object>
      </w:r>
      <w:r w:rsidRPr="00F0503B">
        <w:rPr>
          <w:rFonts w:ascii="Times New Roman" w:eastAsia="Calibri" w:hAnsi="Times New Roman" w:cs="Times New Roman"/>
          <w:szCs w:val="24"/>
        </w:rPr>
        <w:t>.</w:t>
      </w:r>
      <w:r w:rsidRPr="00F0503B">
        <w:rPr>
          <w:rFonts w:ascii="Times New Roman" w:eastAsia="Arial" w:hAnsi="Times New Roman" w:cs="Times New Roman"/>
          <w:szCs w:val="24"/>
          <w:lang w:val="vi-VN"/>
        </w:rPr>
        <w:t xml:space="preserve"> </w:t>
      </w:r>
      <w:r w:rsidRPr="00F0503B">
        <w:rPr>
          <w:rFonts w:ascii="Times New Roman" w:eastAsia="Calibri" w:hAnsi="Times New Roman" w:cs="Times New Roman"/>
          <w:szCs w:val="24"/>
        </w:rPr>
        <w:t xml:space="preserve">Chiếc máy bay thứ hai cách điểm xuất phát về phía Bắc </w:t>
      </w:r>
      <w:r w:rsidRPr="00F0503B">
        <w:rPr>
          <w:rFonts w:ascii="Times New Roman" w:hAnsi="Times New Roman" w:cs="Times New Roman"/>
          <w:position w:val="-14"/>
        </w:rPr>
        <w:object w:dxaOrig="800" w:dyaOrig="400">
          <v:shape id="_x0000_i3069" type="#_x0000_t75" style="width:39.35pt;height:20.1pt" o:ole="">
            <v:imagedata r:id="rId3648" o:title=""/>
          </v:shape>
          <o:OLEObject Type="Embed" ProgID="Equation.DSMT4" ShapeID="_x0000_i3069" DrawAspect="Content" ObjectID="_1796865994" r:id="rId3649"/>
        </w:object>
      </w:r>
      <w:r w:rsidRPr="00F0503B">
        <w:rPr>
          <w:rFonts w:ascii="Times New Roman" w:eastAsia="Calibri" w:hAnsi="Times New Roman" w:cs="Times New Roman"/>
          <w:szCs w:val="24"/>
        </w:rPr>
        <w:t xml:space="preserve"> và về phía Tây </w:t>
      </w:r>
      <w:r w:rsidRPr="00F0503B">
        <w:rPr>
          <w:rFonts w:ascii="Times New Roman" w:hAnsi="Times New Roman" w:cs="Times New Roman"/>
          <w:position w:val="-14"/>
        </w:rPr>
        <w:object w:dxaOrig="800" w:dyaOrig="400">
          <v:shape id="_x0000_i3070" type="#_x0000_t75" style="width:39.35pt;height:20.1pt" o:ole="">
            <v:imagedata r:id="rId3650" o:title=""/>
          </v:shape>
          <o:OLEObject Type="Embed" ProgID="Equation.DSMT4" ShapeID="_x0000_i3070" DrawAspect="Content" ObjectID="_1796865995" r:id="rId3651"/>
        </w:object>
      </w:r>
      <w:r w:rsidRPr="00F0503B">
        <w:rPr>
          <w:rFonts w:ascii="Times New Roman" w:eastAsia="Calibri" w:hAnsi="Times New Roman" w:cs="Times New Roman"/>
          <w:szCs w:val="24"/>
        </w:rPr>
        <w:t xml:space="preserve">, đồng thời cách mặt đất </w:t>
      </w:r>
      <w:r w:rsidRPr="00F0503B">
        <w:rPr>
          <w:rFonts w:ascii="Times New Roman" w:hAnsi="Times New Roman" w:cs="Times New Roman"/>
          <w:position w:val="-14"/>
        </w:rPr>
        <w:object w:dxaOrig="680" w:dyaOrig="400">
          <v:shape id="_x0000_i3071" type="#_x0000_t75" style="width:33.5pt;height:20.1pt" o:ole="">
            <v:imagedata r:id="rId3652" o:title=""/>
          </v:shape>
          <o:OLEObject Type="Embed" ProgID="Equation.DSMT4" ShapeID="_x0000_i3071" DrawAspect="Content" ObjectID="_1796865996" r:id="rId3653"/>
        </w:object>
      </w:r>
      <w:r w:rsidRPr="00F0503B">
        <w:rPr>
          <w:rFonts w:ascii="Times New Roman" w:eastAsia="Calibri" w:hAnsi="Times New Roman" w:cs="Times New Roman"/>
          <w:szCs w:val="24"/>
        </w:rPr>
        <w:t>.</w:t>
      </w:r>
      <w:r w:rsidRPr="00F0503B">
        <w:rPr>
          <w:rFonts w:ascii="Times New Roman" w:eastAsia="Arial" w:hAnsi="Times New Roman" w:cs="Times New Roman"/>
          <w:szCs w:val="24"/>
          <w:lang w:val="vi-VN"/>
        </w:rPr>
        <w:t xml:space="preserve"> </w:t>
      </w:r>
    </w:p>
    <w:p w:rsidR="008B6604" w:rsidRPr="00F0503B" w:rsidRDefault="008B6604" w:rsidP="00340D20">
      <w:pPr>
        <w:tabs>
          <w:tab w:val="left" w:pos="360"/>
          <w:tab w:val="left" w:pos="992"/>
          <w:tab w:val="left" w:pos="2880"/>
          <w:tab w:val="left" w:pos="5400"/>
          <w:tab w:val="left" w:pos="7920"/>
        </w:tabs>
        <w:spacing w:line="360" w:lineRule="auto"/>
        <w:jc w:val="center"/>
        <w:rPr>
          <w:rFonts w:ascii="Times New Roman" w:eastAsia="Arial" w:hAnsi="Times New Roman" w:cs="Times New Roman"/>
          <w:szCs w:val="24"/>
        </w:rPr>
      </w:pPr>
      <w:r w:rsidRPr="00F0503B">
        <w:rPr>
          <w:rFonts w:ascii="Times New Roman" w:eastAsia="Calibri" w:hAnsi="Times New Roman" w:cs="Times New Roman"/>
          <w:noProof/>
          <w:szCs w:val="24"/>
        </w:rPr>
        <w:drawing>
          <wp:inline distT="0" distB="0" distL="0" distR="0" wp14:anchorId="6C141980" wp14:editId="5A232356">
            <wp:extent cx="2855595" cy="1604010"/>
            <wp:effectExtent l="0" t="0" r="0" b="0"/>
            <wp:docPr id="938375533" name="Picture 10" descr="A group of airplanes on a runway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10" descr="A group of airplanes on a runway  Description automatically generated"/>
                    <pic:cNvPicPr>
                      <a:picLocks noChangeAspect="1" noChangeArrowheads="1"/>
                    </pic:cNvPicPr>
                  </pic:nvPicPr>
                  <pic:blipFill>
                    <a:blip r:embed="rId3654">
                      <a:extLst>
                        <a:ext uri="{28A0092B-C50C-407E-A947-70E740481C1C}">
                          <a14:useLocalDpi xmlns:a14="http://schemas.microsoft.com/office/drawing/2010/main" val="0"/>
                        </a:ext>
                      </a:extLst>
                    </a:blip>
                    <a:srcRect/>
                    <a:stretch>
                      <a:fillRect/>
                    </a:stretch>
                  </pic:blipFill>
                  <pic:spPr bwMode="auto">
                    <a:xfrm>
                      <a:off x="0" y="0"/>
                      <a:ext cx="2855595" cy="1604010"/>
                    </a:xfrm>
                    <a:prstGeom prst="rect">
                      <a:avLst/>
                    </a:prstGeom>
                    <a:noFill/>
                    <a:ln>
                      <a:noFill/>
                    </a:ln>
                  </pic:spPr>
                </pic:pic>
              </a:graphicData>
            </a:graphic>
          </wp:inline>
        </w:drawing>
      </w:r>
    </w:p>
    <w:p w:rsidR="008B6604" w:rsidRPr="00F0503B" w:rsidRDefault="008B6604" w:rsidP="00392F14">
      <w:pPr>
        <w:tabs>
          <w:tab w:val="left" w:pos="360"/>
          <w:tab w:val="left" w:pos="992"/>
          <w:tab w:val="left" w:pos="2880"/>
          <w:tab w:val="left" w:pos="3402"/>
          <w:tab w:val="left" w:pos="5400"/>
          <w:tab w:val="left" w:pos="5669"/>
          <w:tab w:val="left" w:pos="7920"/>
        </w:tabs>
        <w:spacing w:line="360" w:lineRule="auto"/>
        <w:ind w:left="426"/>
        <w:jc w:val="both"/>
        <w:rPr>
          <w:rFonts w:ascii="Times New Roman" w:eastAsia="Calibri" w:hAnsi="Times New Roman" w:cs="Times New Roman"/>
          <w:szCs w:val="24"/>
        </w:rPr>
      </w:pPr>
      <w:r w:rsidRPr="00F0503B">
        <w:rPr>
          <w:rFonts w:ascii="Times New Roman" w:eastAsia="Calibri" w:hAnsi="Times New Roman" w:cs="Times New Roman"/>
          <w:szCs w:val="24"/>
        </w:rPr>
        <w:t xml:space="preserve"> Xác định khoảng cách giữa chiếc máy bay thứ nhất và chiếc máy bay thứ hai theo đơn vị km</w:t>
      </w:r>
    </w:p>
    <w:p w:rsidR="008B6604" w:rsidRPr="00F0503B" w:rsidRDefault="008B6604" w:rsidP="00392F14">
      <w:pPr>
        <w:tabs>
          <w:tab w:val="left" w:pos="360"/>
          <w:tab w:val="left" w:pos="992"/>
          <w:tab w:val="left" w:pos="2880"/>
          <w:tab w:val="left" w:pos="5400"/>
          <w:tab w:val="left" w:pos="7920"/>
        </w:tabs>
        <w:spacing w:after="0" w:line="360" w:lineRule="auto"/>
        <w:ind w:left="709" w:hanging="709"/>
        <w:jc w:val="both"/>
        <w:rPr>
          <w:rFonts w:ascii="Times New Roman" w:eastAsia="Calibri" w:hAnsi="Times New Roman" w:cs="Times New Roman"/>
          <w:szCs w:val="24"/>
        </w:rPr>
      </w:pPr>
      <w:r w:rsidRPr="00F0503B">
        <w:rPr>
          <w:rFonts w:ascii="Times New Roman" w:eastAsia="Calibri" w:hAnsi="Times New Roman" w:cs="Times New Roman"/>
          <w:b/>
          <w:bCs/>
          <w:szCs w:val="24"/>
          <w:lang w:val="en-GB"/>
        </w:rPr>
        <w:t xml:space="preserve">Câu 4. </w:t>
      </w:r>
      <w:r w:rsidRPr="00F0503B">
        <w:rPr>
          <w:rFonts w:ascii="Times New Roman" w:eastAsia="Calibri" w:hAnsi="Times New Roman" w:cs="Times New Roman"/>
          <w:szCs w:val="24"/>
        </w:rPr>
        <w:t xml:space="preserve">Một bình đựng 50 viên bi kích thước, chất liệu như nhau, trong đó có 30 viên bi xanh và 20 viên bi trắng. Lấy ngẫu nhiên ra một viên bi, rồi lại lấy ngẫu nhiên ra một viên bi nữa. Tính xác suất để lấy được một viên bi xanh ở lần thứ nhất và một viên bi trắng ở lần thứ hai ? </w:t>
      </w:r>
      <w:r w:rsidRPr="00F0503B">
        <w:rPr>
          <w:rFonts w:ascii="Times New Roman" w:eastAsia="Calibri" w:hAnsi="Times New Roman" w:cs="Times New Roman"/>
          <w:i/>
          <w:iCs/>
          <w:szCs w:val="24"/>
        </w:rPr>
        <w:t>(kết quả làm tròn đến số thập phân thứ hai)</w:t>
      </w:r>
    </w:p>
    <w:p w:rsidR="008B6604" w:rsidRPr="00F0503B" w:rsidRDefault="008B6604" w:rsidP="00392F14">
      <w:pPr>
        <w:shd w:val="clear" w:color="auto" w:fill="FFFFFF"/>
        <w:tabs>
          <w:tab w:val="left" w:pos="360"/>
          <w:tab w:val="left" w:pos="992"/>
          <w:tab w:val="left" w:pos="2880"/>
          <w:tab w:val="left" w:pos="5400"/>
          <w:tab w:val="left" w:pos="7920"/>
        </w:tabs>
        <w:spacing w:after="0" w:line="360" w:lineRule="auto"/>
        <w:ind w:left="709" w:hanging="709"/>
        <w:jc w:val="both"/>
        <w:rPr>
          <w:rFonts w:ascii="Times New Roman" w:eastAsia="Calibri" w:hAnsi="Times New Roman" w:cs="Times New Roman"/>
          <w:szCs w:val="24"/>
        </w:rPr>
      </w:pPr>
      <w:r w:rsidRPr="00F0503B">
        <w:rPr>
          <w:rFonts w:ascii="Times New Roman" w:eastAsia="Calibri" w:hAnsi="Times New Roman" w:cs="Times New Roman"/>
          <w:b/>
          <w:bCs/>
          <w:szCs w:val="24"/>
          <w:lang w:val="en-GB"/>
        </w:rPr>
        <w:t xml:space="preserve">Câu 5.  </w:t>
      </w:r>
      <w:r w:rsidRPr="00F0503B">
        <w:rPr>
          <w:rFonts w:ascii="Times New Roman" w:eastAsia="Calibri" w:hAnsi="Times New Roman" w:cs="Times New Roman"/>
          <w:szCs w:val="24"/>
          <w:shd w:val="clear" w:color="auto" w:fill="FFFFFF"/>
        </w:rPr>
        <w:t xml:space="preserve">Một công ty kinh doanh bất động sản có 20 căn hộ cho thuê. Biết rằng nếu cho thuê mỗi căn hộ với giá 2 triệu đồng/1 tháng thì tất cả các căn hộ đều có người thuê. Nhưng cứ mỗi lần tăng giá cho thuê mỗi căn hộ thêm 200 nghìn đồng/1 tháng thì có thêm một căn hộ bị bỏ trống. Hỏi công ty nên cho thuê mỗi căn hộ bao nhiêu tiền </w:t>
      </w:r>
      <w:r w:rsidRPr="00F0503B">
        <w:rPr>
          <w:rFonts w:ascii="Times New Roman" w:eastAsia="Calibri" w:hAnsi="Times New Roman" w:cs="Times New Roman"/>
          <w:i/>
          <w:iCs/>
          <w:szCs w:val="24"/>
          <w:shd w:val="clear" w:color="auto" w:fill="FFFFFF"/>
        </w:rPr>
        <w:t>(triệu đồng)</w:t>
      </w:r>
      <w:r w:rsidRPr="00F0503B">
        <w:rPr>
          <w:rFonts w:ascii="Times New Roman" w:eastAsia="Calibri" w:hAnsi="Times New Roman" w:cs="Times New Roman"/>
          <w:szCs w:val="24"/>
          <w:shd w:val="clear" w:color="auto" w:fill="FFFFFF"/>
        </w:rPr>
        <w:t xml:space="preserve"> một tháng để tổng số tiền thu được là lớn nhất?</w:t>
      </w:r>
    </w:p>
    <w:p w:rsidR="008B6604" w:rsidRPr="00F0503B" w:rsidRDefault="008B6604" w:rsidP="00392F14">
      <w:pPr>
        <w:tabs>
          <w:tab w:val="left" w:pos="360"/>
          <w:tab w:val="left" w:pos="992"/>
          <w:tab w:val="left" w:pos="2880"/>
          <w:tab w:val="left" w:pos="5400"/>
          <w:tab w:val="left" w:pos="7920"/>
        </w:tabs>
        <w:spacing w:after="0" w:line="360" w:lineRule="auto"/>
        <w:ind w:left="709" w:hanging="709"/>
        <w:contextualSpacing/>
        <w:jc w:val="both"/>
        <w:rPr>
          <w:rFonts w:ascii="Times New Roman" w:eastAsia="Calibri" w:hAnsi="Times New Roman" w:cs="Times New Roman"/>
          <w:szCs w:val="24"/>
          <w:lang w:val="pt-BR"/>
        </w:rPr>
      </w:pPr>
      <w:r w:rsidRPr="00F0503B">
        <w:rPr>
          <w:rFonts w:ascii="Times New Roman" w:eastAsia="Calibri" w:hAnsi="Times New Roman" w:cs="Times New Roman"/>
          <w:b/>
          <w:bCs/>
          <w:szCs w:val="24"/>
          <w:lang w:val="en-GB"/>
        </w:rPr>
        <w:t xml:space="preserve">Câu 6. </w:t>
      </w:r>
      <w:r w:rsidRPr="00F0503B">
        <w:rPr>
          <w:rFonts w:ascii="Times New Roman" w:eastAsia="Calibri" w:hAnsi="Times New Roman" w:cs="Times New Roman"/>
          <w:szCs w:val="24"/>
          <w:lang w:val="pt-BR"/>
        </w:rPr>
        <w:t xml:space="preserve">Trong không gian với hệ trục </w:t>
      </w:r>
      <w:r w:rsidRPr="00F0503B">
        <w:rPr>
          <w:rFonts w:ascii="Times New Roman" w:eastAsia="Calibri" w:hAnsi="Times New Roman" w:cs="Times New Roman"/>
          <w:noProof/>
          <w:position w:val="-10"/>
          <w:szCs w:val="24"/>
        </w:rPr>
        <w:drawing>
          <wp:inline distT="0" distB="0" distL="0" distR="0" wp14:anchorId="110F70F0" wp14:editId="186C60BC">
            <wp:extent cx="367030" cy="207645"/>
            <wp:effectExtent l="0" t="0" r="0" b="1905"/>
            <wp:docPr id="853133845"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4"/>
                    <pic:cNvPicPr>
                      <a:picLocks noChangeAspect="1" noChangeArrowheads="1"/>
                    </pic:cNvPicPr>
                  </pic:nvPicPr>
                  <pic:blipFill>
                    <a:blip r:embed="rId3655" cstate="print">
                      <a:extLst>
                        <a:ext uri="{28A0092B-C50C-407E-A947-70E740481C1C}">
                          <a14:useLocalDpi xmlns:a14="http://schemas.microsoft.com/office/drawing/2010/main" val="0"/>
                        </a:ext>
                      </a:extLst>
                    </a:blip>
                    <a:srcRect/>
                    <a:stretch>
                      <a:fillRect/>
                    </a:stretch>
                  </pic:blipFill>
                  <pic:spPr bwMode="auto">
                    <a:xfrm>
                      <a:off x="0" y="0"/>
                      <a:ext cx="367030" cy="207645"/>
                    </a:xfrm>
                    <a:prstGeom prst="rect">
                      <a:avLst/>
                    </a:prstGeom>
                    <a:noFill/>
                    <a:ln>
                      <a:noFill/>
                    </a:ln>
                  </pic:spPr>
                </pic:pic>
              </a:graphicData>
            </a:graphic>
          </wp:inline>
        </w:drawing>
      </w:r>
      <w:r w:rsidRPr="00F0503B">
        <w:rPr>
          <w:rFonts w:ascii="Times New Roman" w:eastAsia="Calibri" w:hAnsi="Times New Roman" w:cs="Times New Roman"/>
          <w:szCs w:val="24"/>
        </w:rPr>
        <w:t xml:space="preserve"> </w:t>
      </w:r>
      <w:r w:rsidRPr="00F0503B">
        <w:rPr>
          <w:rFonts w:ascii="Times New Roman" w:eastAsia="Calibri" w:hAnsi="Times New Roman" w:cs="Times New Roman"/>
          <w:szCs w:val="24"/>
          <w:lang w:val="pt-BR"/>
        </w:rPr>
        <w:t xml:space="preserve">cho hai đường thẳng </w:t>
      </w:r>
      <w:r w:rsidRPr="00F0503B">
        <w:rPr>
          <w:rFonts w:ascii="Times New Roman" w:eastAsia="Calibri" w:hAnsi="Times New Roman" w:cs="Times New Roman"/>
          <w:noProof/>
          <w:position w:val="-24"/>
          <w:szCs w:val="24"/>
        </w:rPr>
        <w:drawing>
          <wp:inline distT="0" distB="0" distL="0" distR="0" wp14:anchorId="10C7D2F5" wp14:editId="5CF4BF7E">
            <wp:extent cx="1503045" cy="398145"/>
            <wp:effectExtent l="0" t="0" r="1905" b="1905"/>
            <wp:docPr id="1113317998"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3"/>
                    <pic:cNvPicPr>
                      <a:picLocks noChangeAspect="1" noChangeArrowheads="1"/>
                    </pic:cNvPicPr>
                  </pic:nvPicPr>
                  <pic:blipFill>
                    <a:blip r:embed="rId3656" cstate="print">
                      <a:extLst>
                        <a:ext uri="{28A0092B-C50C-407E-A947-70E740481C1C}">
                          <a14:useLocalDpi xmlns:a14="http://schemas.microsoft.com/office/drawing/2010/main" val="0"/>
                        </a:ext>
                      </a:extLst>
                    </a:blip>
                    <a:srcRect/>
                    <a:stretch>
                      <a:fillRect/>
                    </a:stretch>
                  </pic:blipFill>
                  <pic:spPr bwMode="auto">
                    <a:xfrm>
                      <a:off x="0" y="0"/>
                      <a:ext cx="1503045" cy="398145"/>
                    </a:xfrm>
                    <a:prstGeom prst="rect">
                      <a:avLst/>
                    </a:prstGeom>
                    <a:noFill/>
                    <a:ln>
                      <a:noFill/>
                    </a:ln>
                  </pic:spPr>
                </pic:pic>
              </a:graphicData>
            </a:graphic>
          </wp:inline>
        </w:drawing>
      </w:r>
      <w:r w:rsidRPr="00F0503B">
        <w:rPr>
          <w:rFonts w:ascii="Times New Roman" w:eastAsia="Calibri" w:hAnsi="Times New Roman" w:cs="Times New Roman"/>
          <w:szCs w:val="24"/>
          <w:lang w:val="pt-BR"/>
        </w:rPr>
        <w:t xml:space="preserve"> và </w:t>
      </w:r>
      <w:r w:rsidRPr="00F0503B">
        <w:rPr>
          <w:rFonts w:ascii="Times New Roman" w:eastAsia="Calibri" w:hAnsi="Times New Roman" w:cs="Times New Roman"/>
          <w:noProof/>
          <w:position w:val="-24"/>
          <w:szCs w:val="24"/>
        </w:rPr>
        <w:drawing>
          <wp:inline distT="0" distB="0" distL="0" distR="0" wp14:anchorId="34633158" wp14:editId="5C68DE60">
            <wp:extent cx="1503045" cy="398145"/>
            <wp:effectExtent l="0" t="0" r="1905" b="1905"/>
            <wp:docPr id="742684553"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2"/>
                    <pic:cNvPicPr>
                      <a:picLocks noChangeAspect="1" noChangeArrowheads="1"/>
                    </pic:cNvPicPr>
                  </pic:nvPicPr>
                  <pic:blipFill>
                    <a:blip r:embed="rId3657" cstate="print">
                      <a:extLst>
                        <a:ext uri="{28A0092B-C50C-407E-A947-70E740481C1C}">
                          <a14:useLocalDpi xmlns:a14="http://schemas.microsoft.com/office/drawing/2010/main" val="0"/>
                        </a:ext>
                      </a:extLst>
                    </a:blip>
                    <a:srcRect/>
                    <a:stretch>
                      <a:fillRect/>
                    </a:stretch>
                  </pic:blipFill>
                  <pic:spPr bwMode="auto">
                    <a:xfrm>
                      <a:off x="0" y="0"/>
                      <a:ext cx="1503045" cy="398145"/>
                    </a:xfrm>
                    <a:prstGeom prst="rect">
                      <a:avLst/>
                    </a:prstGeom>
                    <a:noFill/>
                    <a:ln>
                      <a:noFill/>
                    </a:ln>
                  </pic:spPr>
                </pic:pic>
              </a:graphicData>
            </a:graphic>
          </wp:inline>
        </w:drawing>
      </w:r>
      <w:r w:rsidRPr="00F0503B">
        <w:rPr>
          <w:rFonts w:ascii="Times New Roman" w:eastAsia="Calibri" w:hAnsi="Times New Roman" w:cs="Times New Roman"/>
          <w:szCs w:val="24"/>
          <w:lang w:val="pt-BR"/>
        </w:rPr>
        <w:t xml:space="preserve">. Tính diện tích mặt cầu có bán kính nhỏ nhất, đồng thời tiếp xúc với cả hai đường thẳng </w:t>
      </w:r>
      <w:r w:rsidRPr="00F0503B">
        <w:rPr>
          <w:rFonts w:ascii="Times New Roman" w:eastAsia="Calibri" w:hAnsi="Times New Roman" w:cs="Times New Roman"/>
          <w:noProof/>
          <w:position w:val="-12"/>
          <w:szCs w:val="24"/>
        </w:rPr>
        <w:drawing>
          <wp:inline distT="0" distB="0" distL="0" distR="0" wp14:anchorId="3E27E7CF" wp14:editId="1BF4CF5C">
            <wp:extent cx="173355" cy="231775"/>
            <wp:effectExtent l="0" t="0" r="0" b="0"/>
            <wp:docPr id="2102073295"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1"/>
                    <pic:cNvPicPr>
                      <a:picLocks noChangeAspect="1" noChangeArrowheads="1"/>
                    </pic:cNvPicPr>
                  </pic:nvPicPr>
                  <pic:blipFill>
                    <a:blip r:embed="rId3658" cstate="print">
                      <a:extLst>
                        <a:ext uri="{28A0092B-C50C-407E-A947-70E740481C1C}">
                          <a14:useLocalDpi xmlns:a14="http://schemas.microsoft.com/office/drawing/2010/main" val="0"/>
                        </a:ext>
                      </a:extLst>
                    </a:blip>
                    <a:srcRect/>
                    <a:stretch>
                      <a:fillRect/>
                    </a:stretch>
                  </pic:blipFill>
                  <pic:spPr bwMode="auto">
                    <a:xfrm>
                      <a:off x="0" y="0"/>
                      <a:ext cx="173355" cy="231775"/>
                    </a:xfrm>
                    <a:prstGeom prst="rect">
                      <a:avLst/>
                    </a:prstGeom>
                    <a:noFill/>
                    <a:ln>
                      <a:noFill/>
                    </a:ln>
                  </pic:spPr>
                </pic:pic>
              </a:graphicData>
            </a:graphic>
          </wp:inline>
        </w:drawing>
      </w:r>
      <w:r w:rsidRPr="00F0503B">
        <w:rPr>
          <w:rFonts w:ascii="Times New Roman" w:eastAsia="Calibri" w:hAnsi="Times New Roman" w:cs="Times New Roman"/>
          <w:szCs w:val="24"/>
        </w:rPr>
        <w:t xml:space="preserve"> </w:t>
      </w:r>
      <w:r w:rsidRPr="00F0503B">
        <w:rPr>
          <w:rFonts w:ascii="Times New Roman" w:eastAsia="Calibri" w:hAnsi="Times New Roman" w:cs="Times New Roman"/>
          <w:szCs w:val="24"/>
          <w:lang w:val="pt-BR"/>
        </w:rPr>
        <w:t xml:space="preserve">và </w:t>
      </w:r>
      <w:r w:rsidRPr="00F0503B">
        <w:rPr>
          <w:rFonts w:ascii="Times New Roman" w:eastAsia="Calibri" w:hAnsi="Times New Roman" w:cs="Times New Roman"/>
          <w:noProof/>
          <w:position w:val="-12"/>
          <w:szCs w:val="24"/>
        </w:rPr>
        <w:drawing>
          <wp:inline distT="0" distB="0" distL="0" distR="0" wp14:anchorId="19C3CA20" wp14:editId="072DEEF7">
            <wp:extent cx="190500" cy="231775"/>
            <wp:effectExtent l="0" t="0" r="0" b="0"/>
            <wp:docPr id="1715015014"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0"/>
                    <pic:cNvPicPr>
                      <a:picLocks noChangeAspect="1" noChangeArrowheads="1"/>
                    </pic:cNvPicPr>
                  </pic:nvPicPr>
                  <pic:blipFill>
                    <a:blip r:embed="rId3659" cstate="print">
                      <a:extLst>
                        <a:ext uri="{28A0092B-C50C-407E-A947-70E740481C1C}">
                          <a14:useLocalDpi xmlns:a14="http://schemas.microsoft.com/office/drawing/2010/main" val="0"/>
                        </a:ext>
                      </a:extLst>
                    </a:blip>
                    <a:srcRect/>
                    <a:stretch>
                      <a:fillRect/>
                    </a:stretch>
                  </pic:blipFill>
                  <pic:spPr bwMode="auto">
                    <a:xfrm>
                      <a:off x="0" y="0"/>
                      <a:ext cx="190500" cy="231775"/>
                    </a:xfrm>
                    <a:prstGeom prst="rect">
                      <a:avLst/>
                    </a:prstGeom>
                    <a:noFill/>
                    <a:ln>
                      <a:noFill/>
                    </a:ln>
                  </pic:spPr>
                </pic:pic>
              </a:graphicData>
            </a:graphic>
          </wp:inline>
        </w:drawing>
      </w:r>
      <w:r w:rsidRPr="00F0503B">
        <w:rPr>
          <w:rFonts w:ascii="Times New Roman" w:eastAsia="Calibri" w:hAnsi="Times New Roman" w:cs="Times New Roman"/>
          <w:szCs w:val="24"/>
        </w:rPr>
        <w:t xml:space="preserve">. </w:t>
      </w:r>
      <w:r w:rsidRPr="00F0503B">
        <w:rPr>
          <w:rFonts w:ascii="Times New Roman" w:eastAsia="Calibri" w:hAnsi="Times New Roman" w:cs="Times New Roman"/>
          <w:i/>
          <w:iCs/>
          <w:szCs w:val="24"/>
        </w:rPr>
        <w:t>(kết quả làm tròn đến số thập phân thứ hai)</w:t>
      </w:r>
    </w:p>
    <w:p w:rsidR="008B6604" w:rsidRPr="00F0503B" w:rsidRDefault="008B6604" w:rsidP="00340D20">
      <w:pPr>
        <w:tabs>
          <w:tab w:val="left" w:pos="284"/>
          <w:tab w:val="left" w:pos="992"/>
        </w:tabs>
        <w:spacing w:line="240" w:lineRule="auto"/>
        <w:jc w:val="both"/>
        <w:rPr>
          <w:rFonts w:ascii="Times New Roman" w:hAnsi="Times New Roman" w:cs="Times New Roman"/>
          <w:szCs w:val="24"/>
        </w:rPr>
      </w:pPr>
    </w:p>
    <w:p w:rsidR="008B6604" w:rsidRPr="00F0503B" w:rsidRDefault="008B6604" w:rsidP="00392F14">
      <w:pPr>
        <w:tabs>
          <w:tab w:val="left" w:pos="992"/>
        </w:tabs>
        <w:spacing w:before="240" w:line="276" w:lineRule="auto"/>
        <w:jc w:val="center"/>
        <w:rPr>
          <w:rFonts w:ascii="Times New Roman" w:eastAsia="Calibri" w:hAnsi="Times New Roman" w:cs="Times New Roman"/>
          <w:b/>
          <w:szCs w:val="24"/>
          <w:lang w:val="it-IT"/>
        </w:rPr>
      </w:pPr>
      <w:r w:rsidRPr="00B367CD">
        <w:rPr>
          <w:rFonts w:ascii="Times New Roman" w:eastAsia="Calibri" w:hAnsi="Times New Roman" w:cs="Times New Roman"/>
          <w:b/>
          <w:color w:val="FF0000"/>
          <w:szCs w:val="24"/>
          <w:lang w:val="it-IT"/>
        </w:rPr>
        <w:lastRenderedPageBreak/>
        <w:t>ĐÁP ÁN</w:t>
      </w:r>
      <w:r w:rsidRPr="00F0503B">
        <w:rPr>
          <w:rFonts w:ascii="Times New Roman" w:eastAsia="Calibri" w:hAnsi="Times New Roman" w:cs="Times New Roman"/>
          <w:b/>
          <w:szCs w:val="24"/>
          <w:lang w:val="it-IT"/>
        </w:rPr>
        <w:t xml:space="preserve"> </w:t>
      </w:r>
    </w:p>
    <w:p w:rsidR="008B6604" w:rsidRPr="00F0503B" w:rsidRDefault="008B6604" w:rsidP="00340D20">
      <w:pPr>
        <w:tabs>
          <w:tab w:val="left" w:pos="992"/>
        </w:tabs>
        <w:spacing w:before="120" w:after="0" w:line="276" w:lineRule="auto"/>
        <w:jc w:val="both"/>
        <w:rPr>
          <w:rFonts w:ascii="Times New Roman" w:eastAsia="Calibri" w:hAnsi="Times New Roman" w:cs="Times New Roman"/>
          <w:szCs w:val="24"/>
        </w:rPr>
      </w:pPr>
      <w:r w:rsidRPr="00F0503B">
        <w:rPr>
          <w:rFonts w:ascii="Times New Roman" w:eastAsia="Calibri" w:hAnsi="Times New Roman" w:cs="Times New Roman"/>
          <w:b/>
          <w:szCs w:val="24"/>
        </w:rPr>
        <w:t>PHẦN I</w:t>
      </w:r>
      <w:r w:rsidRPr="00F0503B">
        <w:rPr>
          <w:rFonts w:ascii="Times New Roman" w:eastAsia="Calibri" w:hAnsi="Times New Roman" w:cs="Times New Roman"/>
          <w:szCs w:val="24"/>
        </w:rPr>
        <w:t xml:space="preserve"> (Mỗi câu trả lời đúng thí sinh được </w:t>
      </w:r>
      <w:r w:rsidRPr="00F0503B">
        <w:rPr>
          <w:rFonts w:ascii="Times New Roman" w:hAnsi="Times New Roman" w:cs="Times New Roman"/>
          <w:position w:val="-10"/>
        </w:rPr>
        <w:object w:dxaOrig="520" w:dyaOrig="320">
          <v:shape id="_x0000_i3072" type="#_x0000_t75" style="width:25.95pt;height:15.9pt" o:ole="">
            <v:imagedata r:id="rId3660" o:title=""/>
          </v:shape>
          <o:OLEObject Type="Embed" ProgID="Equation.DSMT4" ShapeID="_x0000_i3072" DrawAspect="Content" ObjectID="_1796865997" r:id="rId3661"/>
        </w:object>
      </w:r>
      <w:r w:rsidRPr="00F0503B">
        <w:rPr>
          <w:rFonts w:ascii="Times New Roman" w:eastAsia="Calibri" w:hAnsi="Times New Roman" w:cs="Times New Roman"/>
          <w:szCs w:val="24"/>
        </w:rPr>
        <w:t xml:space="preserve"> điểm)</w:t>
      </w:r>
    </w:p>
    <w:tbl>
      <w:tblPr>
        <w:tblStyle w:val="TableGrid"/>
        <w:tblW w:w="0" w:type="auto"/>
        <w:jc w:val="center"/>
        <w:tblLook w:val="04A0" w:firstRow="1" w:lastRow="0" w:firstColumn="1" w:lastColumn="0" w:noHBand="0" w:noVBand="1"/>
      </w:tblPr>
      <w:tblGrid>
        <w:gridCol w:w="737"/>
        <w:gridCol w:w="518"/>
        <w:gridCol w:w="518"/>
        <w:gridCol w:w="518"/>
        <w:gridCol w:w="518"/>
        <w:gridCol w:w="518"/>
        <w:gridCol w:w="518"/>
        <w:gridCol w:w="518"/>
        <w:gridCol w:w="518"/>
        <w:gridCol w:w="518"/>
        <w:gridCol w:w="518"/>
        <w:gridCol w:w="518"/>
        <w:gridCol w:w="518"/>
      </w:tblGrid>
      <w:tr w:rsidR="008B6604" w:rsidRPr="00F0503B" w:rsidTr="00385516">
        <w:trPr>
          <w:trHeight w:val="360"/>
          <w:jc w:val="center"/>
        </w:trPr>
        <w:tc>
          <w:tcPr>
            <w:tcW w:w="518" w:type="dxa"/>
          </w:tcPr>
          <w:p w:rsidR="008B6604" w:rsidRPr="00F0503B" w:rsidRDefault="008B6604" w:rsidP="00340D20">
            <w:pPr>
              <w:tabs>
                <w:tab w:val="left" w:pos="992"/>
              </w:tabs>
              <w:spacing w:line="276" w:lineRule="auto"/>
              <w:jc w:val="both"/>
              <w:rPr>
                <w:rFonts w:ascii="Times New Roman" w:eastAsia="Calibri" w:hAnsi="Times New Roman" w:cs="Times New Roman"/>
                <w:sz w:val="24"/>
                <w:szCs w:val="24"/>
              </w:rPr>
            </w:pPr>
            <w:r w:rsidRPr="00F0503B">
              <w:rPr>
                <w:rFonts w:ascii="Times New Roman" w:eastAsia="Calibri" w:hAnsi="Times New Roman" w:cs="Times New Roman"/>
                <w:sz w:val="24"/>
                <w:szCs w:val="24"/>
              </w:rPr>
              <w:t>Câu</w:t>
            </w:r>
          </w:p>
        </w:tc>
        <w:tc>
          <w:tcPr>
            <w:tcW w:w="518" w:type="dxa"/>
          </w:tcPr>
          <w:p w:rsidR="008B6604" w:rsidRPr="00F0503B" w:rsidRDefault="008B6604" w:rsidP="00340D20">
            <w:pPr>
              <w:tabs>
                <w:tab w:val="left" w:pos="992"/>
              </w:tabs>
              <w:spacing w:line="276" w:lineRule="auto"/>
              <w:jc w:val="both"/>
              <w:rPr>
                <w:rFonts w:ascii="Times New Roman" w:eastAsia="Calibri" w:hAnsi="Times New Roman" w:cs="Times New Roman"/>
                <w:sz w:val="24"/>
                <w:szCs w:val="24"/>
              </w:rPr>
            </w:pPr>
            <w:r w:rsidRPr="00F0503B">
              <w:rPr>
                <w:rFonts w:ascii="Times New Roman" w:eastAsia="Calibri" w:hAnsi="Times New Roman" w:cs="Times New Roman"/>
                <w:sz w:val="24"/>
                <w:szCs w:val="24"/>
              </w:rPr>
              <w:t>1</w:t>
            </w:r>
          </w:p>
        </w:tc>
        <w:tc>
          <w:tcPr>
            <w:tcW w:w="518" w:type="dxa"/>
          </w:tcPr>
          <w:p w:rsidR="008B6604" w:rsidRPr="00F0503B" w:rsidRDefault="008B6604" w:rsidP="00340D20">
            <w:pPr>
              <w:tabs>
                <w:tab w:val="left" w:pos="992"/>
              </w:tabs>
              <w:spacing w:line="276" w:lineRule="auto"/>
              <w:jc w:val="both"/>
              <w:rPr>
                <w:rFonts w:ascii="Times New Roman" w:eastAsia="Calibri" w:hAnsi="Times New Roman" w:cs="Times New Roman"/>
                <w:sz w:val="24"/>
                <w:szCs w:val="24"/>
              </w:rPr>
            </w:pPr>
            <w:r w:rsidRPr="00F0503B">
              <w:rPr>
                <w:rFonts w:ascii="Times New Roman" w:eastAsia="Calibri" w:hAnsi="Times New Roman" w:cs="Times New Roman"/>
                <w:sz w:val="24"/>
                <w:szCs w:val="24"/>
              </w:rPr>
              <w:t>2</w:t>
            </w:r>
          </w:p>
        </w:tc>
        <w:tc>
          <w:tcPr>
            <w:tcW w:w="518" w:type="dxa"/>
          </w:tcPr>
          <w:p w:rsidR="008B6604" w:rsidRPr="00F0503B" w:rsidRDefault="008B6604" w:rsidP="00340D20">
            <w:pPr>
              <w:tabs>
                <w:tab w:val="left" w:pos="992"/>
              </w:tabs>
              <w:spacing w:line="276" w:lineRule="auto"/>
              <w:jc w:val="both"/>
              <w:rPr>
                <w:rFonts w:ascii="Times New Roman" w:eastAsia="Calibri" w:hAnsi="Times New Roman" w:cs="Times New Roman"/>
                <w:sz w:val="24"/>
                <w:szCs w:val="24"/>
              </w:rPr>
            </w:pPr>
            <w:r w:rsidRPr="00F0503B">
              <w:rPr>
                <w:rFonts w:ascii="Times New Roman" w:eastAsia="Calibri" w:hAnsi="Times New Roman" w:cs="Times New Roman"/>
                <w:sz w:val="24"/>
                <w:szCs w:val="24"/>
              </w:rPr>
              <w:t>3</w:t>
            </w:r>
          </w:p>
        </w:tc>
        <w:tc>
          <w:tcPr>
            <w:tcW w:w="518" w:type="dxa"/>
          </w:tcPr>
          <w:p w:rsidR="008B6604" w:rsidRPr="00F0503B" w:rsidRDefault="008B6604" w:rsidP="00340D20">
            <w:pPr>
              <w:tabs>
                <w:tab w:val="left" w:pos="992"/>
              </w:tabs>
              <w:spacing w:line="276" w:lineRule="auto"/>
              <w:jc w:val="both"/>
              <w:rPr>
                <w:rFonts w:ascii="Times New Roman" w:eastAsia="Calibri" w:hAnsi="Times New Roman" w:cs="Times New Roman"/>
                <w:sz w:val="24"/>
                <w:szCs w:val="24"/>
              </w:rPr>
            </w:pPr>
            <w:r w:rsidRPr="00F0503B">
              <w:rPr>
                <w:rFonts w:ascii="Times New Roman" w:eastAsia="Calibri" w:hAnsi="Times New Roman" w:cs="Times New Roman"/>
                <w:sz w:val="24"/>
                <w:szCs w:val="24"/>
              </w:rPr>
              <w:t>4</w:t>
            </w:r>
          </w:p>
        </w:tc>
        <w:tc>
          <w:tcPr>
            <w:tcW w:w="518" w:type="dxa"/>
          </w:tcPr>
          <w:p w:rsidR="008B6604" w:rsidRPr="00F0503B" w:rsidRDefault="008B6604" w:rsidP="00340D20">
            <w:pPr>
              <w:tabs>
                <w:tab w:val="left" w:pos="992"/>
              </w:tabs>
              <w:spacing w:line="276" w:lineRule="auto"/>
              <w:jc w:val="both"/>
              <w:rPr>
                <w:rFonts w:ascii="Times New Roman" w:eastAsia="Calibri" w:hAnsi="Times New Roman" w:cs="Times New Roman"/>
                <w:sz w:val="24"/>
                <w:szCs w:val="24"/>
              </w:rPr>
            </w:pPr>
            <w:r w:rsidRPr="00F0503B">
              <w:rPr>
                <w:rFonts w:ascii="Times New Roman" w:eastAsia="Calibri" w:hAnsi="Times New Roman" w:cs="Times New Roman"/>
                <w:sz w:val="24"/>
                <w:szCs w:val="24"/>
              </w:rPr>
              <w:t>5</w:t>
            </w:r>
          </w:p>
        </w:tc>
        <w:tc>
          <w:tcPr>
            <w:tcW w:w="518" w:type="dxa"/>
          </w:tcPr>
          <w:p w:rsidR="008B6604" w:rsidRPr="00F0503B" w:rsidRDefault="008B6604" w:rsidP="00340D20">
            <w:pPr>
              <w:tabs>
                <w:tab w:val="left" w:pos="992"/>
              </w:tabs>
              <w:spacing w:line="276" w:lineRule="auto"/>
              <w:jc w:val="both"/>
              <w:rPr>
                <w:rFonts w:ascii="Times New Roman" w:eastAsia="Calibri" w:hAnsi="Times New Roman" w:cs="Times New Roman"/>
                <w:sz w:val="24"/>
                <w:szCs w:val="24"/>
              </w:rPr>
            </w:pPr>
            <w:r w:rsidRPr="00F0503B">
              <w:rPr>
                <w:rFonts w:ascii="Times New Roman" w:eastAsia="Calibri" w:hAnsi="Times New Roman" w:cs="Times New Roman"/>
                <w:sz w:val="24"/>
                <w:szCs w:val="24"/>
              </w:rPr>
              <w:t>6</w:t>
            </w:r>
          </w:p>
        </w:tc>
        <w:tc>
          <w:tcPr>
            <w:tcW w:w="518" w:type="dxa"/>
          </w:tcPr>
          <w:p w:rsidR="008B6604" w:rsidRPr="00F0503B" w:rsidRDefault="008B6604" w:rsidP="00340D20">
            <w:pPr>
              <w:tabs>
                <w:tab w:val="left" w:pos="992"/>
              </w:tabs>
              <w:spacing w:line="276" w:lineRule="auto"/>
              <w:jc w:val="both"/>
              <w:rPr>
                <w:rFonts w:ascii="Times New Roman" w:eastAsia="Calibri" w:hAnsi="Times New Roman" w:cs="Times New Roman"/>
                <w:sz w:val="24"/>
                <w:szCs w:val="24"/>
              </w:rPr>
            </w:pPr>
            <w:r w:rsidRPr="00F0503B">
              <w:rPr>
                <w:rFonts w:ascii="Times New Roman" w:eastAsia="Calibri" w:hAnsi="Times New Roman" w:cs="Times New Roman"/>
                <w:sz w:val="24"/>
                <w:szCs w:val="24"/>
              </w:rPr>
              <w:t>7</w:t>
            </w:r>
          </w:p>
        </w:tc>
        <w:tc>
          <w:tcPr>
            <w:tcW w:w="518" w:type="dxa"/>
          </w:tcPr>
          <w:p w:rsidR="008B6604" w:rsidRPr="00F0503B" w:rsidRDefault="008B6604" w:rsidP="00340D20">
            <w:pPr>
              <w:tabs>
                <w:tab w:val="left" w:pos="992"/>
              </w:tabs>
              <w:spacing w:line="276" w:lineRule="auto"/>
              <w:jc w:val="both"/>
              <w:rPr>
                <w:rFonts w:ascii="Times New Roman" w:eastAsia="Calibri" w:hAnsi="Times New Roman" w:cs="Times New Roman"/>
                <w:sz w:val="24"/>
                <w:szCs w:val="24"/>
              </w:rPr>
            </w:pPr>
            <w:r w:rsidRPr="00F0503B">
              <w:rPr>
                <w:rFonts w:ascii="Times New Roman" w:eastAsia="Calibri" w:hAnsi="Times New Roman" w:cs="Times New Roman"/>
                <w:sz w:val="24"/>
                <w:szCs w:val="24"/>
              </w:rPr>
              <w:t>8</w:t>
            </w:r>
          </w:p>
        </w:tc>
        <w:tc>
          <w:tcPr>
            <w:tcW w:w="518" w:type="dxa"/>
          </w:tcPr>
          <w:p w:rsidR="008B6604" w:rsidRPr="00F0503B" w:rsidRDefault="008B6604" w:rsidP="00340D20">
            <w:pPr>
              <w:tabs>
                <w:tab w:val="left" w:pos="992"/>
              </w:tabs>
              <w:spacing w:line="276" w:lineRule="auto"/>
              <w:jc w:val="both"/>
              <w:rPr>
                <w:rFonts w:ascii="Times New Roman" w:eastAsia="Calibri" w:hAnsi="Times New Roman" w:cs="Times New Roman"/>
                <w:sz w:val="24"/>
                <w:szCs w:val="24"/>
              </w:rPr>
            </w:pPr>
            <w:r w:rsidRPr="00F0503B">
              <w:rPr>
                <w:rFonts w:ascii="Times New Roman" w:eastAsia="Calibri" w:hAnsi="Times New Roman" w:cs="Times New Roman"/>
                <w:sz w:val="24"/>
                <w:szCs w:val="24"/>
              </w:rPr>
              <w:t>9</w:t>
            </w:r>
          </w:p>
        </w:tc>
        <w:tc>
          <w:tcPr>
            <w:tcW w:w="518" w:type="dxa"/>
          </w:tcPr>
          <w:p w:rsidR="008B6604" w:rsidRPr="00F0503B" w:rsidRDefault="008B6604" w:rsidP="00340D20">
            <w:pPr>
              <w:tabs>
                <w:tab w:val="left" w:pos="992"/>
              </w:tabs>
              <w:spacing w:line="276" w:lineRule="auto"/>
              <w:jc w:val="both"/>
              <w:rPr>
                <w:rFonts w:ascii="Times New Roman" w:eastAsia="Calibri" w:hAnsi="Times New Roman" w:cs="Times New Roman"/>
                <w:sz w:val="24"/>
                <w:szCs w:val="24"/>
              </w:rPr>
            </w:pPr>
            <w:r w:rsidRPr="00F0503B">
              <w:rPr>
                <w:rFonts w:ascii="Times New Roman" w:eastAsia="Calibri" w:hAnsi="Times New Roman" w:cs="Times New Roman"/>
                <w:sz w:val="24"/>
                <w:szCs w:val="24"/>
              </w:rPr>
              <w:t>10</w:t>
            </w:r>
          </w:p>
        </w:tc>
        <w:tc>
          <w:tcPr>
            <w:tcW w:w="518" w:type="dxa"/>
          </w:tcPr>
          <w:p w:rsidR="008B6604" w:rsidRPr="00F0503B" w:rsidRDefault="008B6604" w:rsidP="00340D20">
            <w:pPr>
              <w:tabs>
                <w:tab w:val="left" w:pos="992"/>
              </w:tabs>
              <w:spacing w:line="276" w:lineRule="auto"/>
              <w:jc w:val="both"/>
              <w:rPr>
                <w:rFonts w:ascii="Times New Roman" w:eastAsia="Calibri" w:hAnsi="Times New Roman" w:cs="Times New Roman"/>
                <w:sz w:val="24"/>
                <w:szCs w:val="24"/>
              </w:rPr>
            </w:pPr>
            <w:r w:rsidRPr="00F0503B">
              <w:rPr>
                <w:rFonts w:ascii="Times New Roman" w:eastAsia="Calibri" w:hAnsi="Times New Roman" w:cs="Times New Roman"/>
                <w:sz w:val="24"/>
                <w:szCs w:val="24"/>
              </w:rPr>
              <w:t>11</w:t>
            </w:r>
          </w:p>
        </w:tc>
        <w:tc>
          <w:tcPr>
            <w:tcW w:w="518" w:type="dxa"/>
          </w:tcPr>
          <w:p w:rsidR="008B6604" w:rsidRPr="00F0503B" w:rsidRDefault="008B6604" w:rsidP="00340D20">
            <w:pPr>
              <w:tabs>
                <w:tab w:val="left" w:pos="992"/>
              </w:tabs>
              <w:spacing w:line="276" w:lineRule="auto"/>
              <w:jc w:val="both"/>
              <w:rPr>
                <w:rFonts w:ascii="Times New Roman" w:eastAsia="Calibri" w:hAnsi="Times New Roman" w:cs="Times New Roman"/>
                <w:sz w:val="24"/>
                <w:szCs w:val="24"/>
              </w:rPr>
            </w:pPr>
            <w:r w:rsidRPr="00F0503B">
              <w:rPr>
                <w:rFonts w:ascii="Times New Roman" w:eastAsia="Calibri" w:hAnsi="Times New Roman" w:cs="Times New Roman"/>
                <w:sz w:val="24"/>
                <w:szCs w:val="24"/>
              </w:rPr>
              <w:t>12</w:t>
            </w:r>
          </w:p>
        </w:tc>
      </w:tr>
      <w:tr w:rsidR="008B6604" w:rsidRPr="00F0503B" w:rsidTr="00385516">
        <w:trPr>
          <w:trHeight w:val="360"/>
          <w:jc w:val="center"/>
        </w:trPr>
        <w:tc>
          <w:tcPr>
            <w:tcW w:w="518" w:type="dxa"/>
          </w:tcPr>
          <w:p w:rsidR="008B6604" w:rsidRPr="00F0503B" w:rsidRDefault="008B6604" w:rsidP="00340D20">
            <w:pPr>
              <w:tabs>
                <w:tab w:val="left" w:pos="992"/>
              </w:tabs>
              <w:spacing w:line="276" w:lineRule="auto"/>
              <w:jc w:val="both"/>
              <w:rPr>
                <w:rFonts w:ascii="Times New Roman" w:eastAsia="Calibri" w:hAnsi="Times New Roman" w:cs="Times New Roman"/>
                <w:sz w:val="24"/>
                <w:szCs w:val="24"/>
              </w:rPr>
            </w:pPr>
            <w:r w:rsidRPr="00F0503B">
              <w:rPr>
                <w:rFonts w:ascii="Times New Roman" w:eastAsia="Calibri" w:hAnsi="Times New Roman" w:cs="Times New Roman"/>
                <w:sz w:val="24"/>
                <w:szCs w:val="24"/>
              </w:rPr>
              <w:t>Chọn</w:t>
            </w:r>
          </w:p>
        </w:tc>
        <w:tc>
          <w:tcPr>
            <w:tcW w:w="518" w:type="dxa"/>
          </w:tcPr>
          <w:p w:rsidR="008B6604" w:rsidRPr="00F0503B" w:rsidRDefault="008B6604" w:rsidP="00340D20">
            <w:pPr>
              <w:tabs>
                <w:tab w:val="left" w:pos="992"/>
              </w:tabs>
              <w:spacing w:line="276" w:lineRule="auto"/>
              <w:jc w:val="both"/>
              <w:rPr>
                <w:rFonts w:ascii="Times New Roman" w:eastAsia="Calibri" w:hAnsi="Times New Roman" w:cs="Times New Roman"/>
                <w:b/>
                <w:sz w:val="24"/>
                <w:szCs w:val="24"/>
              </w:rPr>
            </w:pPr>
            <w:r w:rsidRPr="00F0503B">
              <w:rPr>
                <w:rFonts w:ascii="Times New Roman" w:eastAsia="Calibri" w:hAnsi="Times New Roman" w:cs="Times New Roman"/>
                <w:b/>
                <w:sz w:val="24"/>
                <w:szCs w:val="24"/>
              </w:rPr>
              <w:t>A</w:t>
            </w:r>
          </w:p>
        </w:tc>
        <w:tc>
          <w:tcPr>
            <w:tcW w:w="518" w:type="dxa"/>
          </w:tcPr>
          <w:p w:rsidR="008B6604" w:rsidRPr="00F0503B" w:rsidRDefault="008B6604" w:rsidP="00340D20">
            <w:pPr>
              <w:tabs>
                <w:tab w:val="left" w:pos="992"/>
              </w:tabs>
              <w:spacing w:line="276" w:lineRule="auto"/>
              <w:jc w:val="both"/>
              <w:rPr>
                <w:rFonts w:ascii="Times New Roman" w:eastAsia="Calibri" w:hAnsi="Times New Roman" w:cs="Times New Roman"/>
                <w:b/>
                <w:sz w:val="24"/>
                <w:szCs w:val="24"/>
              </w:rPr>
            </w:pPr>
            <w:r w:rsidRPr="00F0503B">
              <w:rPr>
                <w:rFonts w:ascii="Times New Roman" w:eastAsia="Calibri" w:hAnsi="Times New Roman" w:cs="Times New Roman"/>
                <w:b/>
                <w:sz w:val="24"/>
                <w:szCs w:val="24"/>
              </w:rPr>
              <w:t>B</w:t>
            </w:r>
          </w:p>
        </w:tc>
        <w:tc>
          <w:tcPr>
            <w:tcW w:w="518" w:type="dxa"/>
          </w:tcPr>
          <w:p w:rsidR="008B6604" w:rsidRPr="00F0503B" w:rsidRDefault="008B6604" w:rsidP="00340D20">
            <w:pPr>
              <w:tabs>
                <w:tab w:val="left" w:pos="992"/>
              </w:tabs>
              <w:spacing w:line="276" w:lineRule="auto"/>
              <w:jc w:val="both"/>
              <w:rPr>
                <w:rFonts w:ascii="Times New Roman" w:eastAsia="Calibri" w:hAnsi="Times New Roman" w:cs="Times New Roman"/>
                <w:b/>
                <w:sz w:val="24"/>
                <w:szCs w:val="24"/>
              </w:rPr>
            </w:pPr>
            <w:r w:rsidRPr="00F0503B">
              <w:rPr>
                <w:rFonts w:ascii="Times New Roman" w:eastAsia="Calibri" w:hAnsi="Times New Roman" w:cs="Times New Roman"/>
                <w:b/>
                <w:sz w:val="24"/>
                <w:szCs w:val="24"/>
              </w:rPr>
              <w:t>B</w:t>
            </w:r>
          </w:p>
        </w:tc>
        <w:tc>
          <w:tcPr>
            <w:tcW w:w="518" w:type="dxa"/>
          </w:tcPr>
          <w:p w:rsidR="008B6604" w:rsidRPr="00F0503B" w:rsidRDefault="008B6604" w:rsidP="00340D20">
            <w:pPr>
              <w:tabs>
                <w:tab w:val="left" w:pos="992"/>
              </w:tabs>
              <w:spacing w:line="276" w:lineRule="auto"/>
              <w:jc w:val="both"/>
              <w:rPr>
                <w:rFonts w:ascii="Times New Roman" w:eastAsia="Calibri" w:hAnsi="Times New Roman" w:cs="Times New Roman"/>
                <w:b/>
                <w:sz w:val="24"/>
                <w:szCs w:val="24"/>
              </w:rPr>
            </w:pPr>
            <w:r w:rsidRPr="00F0503B">
              <w:rPr>
                <w:rFonts w:ascii="Times New Roman" w:eastAsia="Calibri" w:hAnsi="Times New Roman" w:cs="Times New Roman"/>
                <w:b/>
                <w:sz w:val="24"/>
                <w:szCs w:val="24"/>
              </w:rPr>
              <w:t>A</w:t>
            </w:r>
          </w:p>
        </w:tc>
        <w:tc>
          <w:tcPr>
            <w:tcW w:w="518" w:type="dxa"/>
          </w:tcPr>
          <w:p w:rsidR="008B6604" w:rsidRPr="00F0503B" w:rsidRDefault="008B6604" w:rsidP="00340D20">
            <w:pPr>
              <w:tabs>
                <w:tab w:val="left" w:pos="992"/>
              </w:tabs>
              <w:spacing w:line="276" w:lineRule="auto"/>
              <w:jc w:val="both"/>
              <w:rPr>
                <w:rFonts w:ascii="Times New Roman" w:eastAsia="Calibri" w:hAnsi="Times New Roman" w:cs="Times New Roman"/>
                <w:b/>
                <w:sz w:val="24"/>
                <w:szCs w:val="24"/>
              </w:rPr>
            </w:pPr>
            <w:r w:rsidRPr="00F0503B">
              <w:rPr>
                <w:rFonts w:ascii="Times New Roman" w:eastAsia="Calibri" w:hAnsi="Times New Roman" w:cs="Times New Roman"/>
                <w:b/>
                <w:sz w:val="24"/>
                <w:szCs w:val="24"/>
              </w:rPr>
              <w:t>D</w:t>
            </w:r>
          </w:p>
        </w:tc>
        <w:tc>
          <w:tcPr>
            <w:tcW w:w="518" w:type="dxa"/>
          </w:tcPr>
          <w:p w:rsidR="008B6604" w:rsidRPr="00F0503B" w:rsidRDefault="008B6604" w:rsidP="00340D20">
            <w:pPr>
              <w:tabs>
                <w:tab w:val="left" w:pos="992"/>
              </w:tabs>
              <w:spacing w:line="276" w:lineRule="auto"/>
              <w:jc w:val="both"/>
              <w:rPr>
                <w:rFonts w:ascii="Times New Roman" w:eastAsia="Calibri" w:hAnsi="Times New Roman" w:cs="Times New Roman"/>
                <w:b/>
                <w:sz w:val="24"/>
                <w:szCs w:val="24"/>
              </w:rPr>
            </w:pPr>
            <w:r w:rsidRPr="00F0503B">
              <w:rPr>
                <w:rFonts w:ascii="Times New Roman" w:eastAsia="Calibri" w:hAnsi="Times New Roman" w:cs="Times New Roman"/>
                <w:b/>
                <w:sz w:val="24"/>
                <w:szCs w:val="24"/>
              </w:rPr>
              <w:t>D</w:t>
            </w:r>
          </w:p>
        </w:tc>
        <w:tc>
          <w:tcPr>
            <w:tcW w:w="518" w:type="dxa"/>
          </w:tcPr>
          <w:p w:rsidR="008B6604" w:rsidRPr="00F0503B" w:rsidRDefault="008B6604" w:rsidP="00340D20">
            <w:pPr>
              <w:tabs>
                <w:tab w:val="left" w:pos="992"/>
              </w:tabs>
              <w:spacing w:line="276" w:lineRule="auto"/>
              <w:jc w:val="both"/>
              <w:rPr>
                <w:rFonts w:ascii="Times New Roman" w:eastAsia="Calibri" w:hAnsi="Times New Roman" w:cs="Times New Roman"/>
                <w:b/>
                <w:sz w:val="24"/>
                <w:szCs w:val="24"/>
              </w:rPr>
            </w:pPr>
            <w:r w:rsidRPr="00F0503B">
              <w:rPr>
                <w:rFonts w:ascii="Times New Roman" w:eastAsia="Calibri" w:hAnsi="Times New Roman" w:cs="Times New Roman"/>
                <w:b/>
                <w:sz w:val="24"/>
                <w:szCs w:val="24"/>
              </w:rPr>
              <w:t>B</w:t>
            </w:r>
          </w:p>
        </w:tc>
        <w:tc>
          <w:tcPr>
            <w:tcW w:w="518" w:type="dxa"/>
          </w:tcPr>
          <w:p w:rsidR="008B6604" w:rsidRPr="00F0503B" w:rsidRDefault="008B6604" w:rsidP="00340D20">
            <w:pPr>
              <w:tabs>
                <w:tab w:val="left" w:pos="992"/>
              </w:tabs>
              <w:spacing w:line="276" w:lineRule="auto"/>
              <w:jc w:val="both"/>
              <w:rPr>
                <w:rFonts w:ascii="Times New Roman" w:eastAsia="Calibri" w:hAnsi="Times New Roman" w:cs="Times New Roman"/>
                <w:b/>
                <w:sz w:val="24"/>
                <w:szCs w:val="24"/>
              </w:rPr>
            </w:pPr>
            <w:r w:rsidRPr="00F0503B">
              <w:rPr>
                <w:rFonts w:ascii="Times New Roman" w:eastAsia="Calibri" w:hAnsi="Times New Roman" w:cs="Times New Roman"/>
                <w:b/>
                <w:sz w:val="24"/>
                <w:szCs w:val="24"/>
              </w:rPr>
              <w:t>B</w:t>
            </w:r>
          </w:p>
        </w:tc>
        <w:tc>
          <w:tcPr>
            <w:tcW w:w="518" w:type="dxa"/>
          </w:tcPr>
          <w:p w:rsidR="008B6604" w:rsidRPr="00F0503B" w:rsidRDefault="008B6604" w:rsidP="00340D20">
            <w:pPr>
              <w:tabs>
                <w:tab w:val="left" w:pos="992"/>
              </w:tabs>
              <w:spacing w:line="276" w:lineRule="auto"/>
              <w:jc w:val="both"/>
              <w:rPr>
                <w:rFonts w:ascii="Times New Roman" w:eastAsia="Calibri" w:hAnsi="Times New Roman" w:cs="Times New Roman"/>
                <w:b/>
                <w:sz w:val="24"/>
                <w:szCs w:val="24"/>
              </w:rPr>
            </w:pPr>
            <w:r w:rsidRPr="00F0503B">
              <w:rPr>
                <w:rFonts w:ascii="Times New Roman" w:eastAsia="Calibri" w:hAnsi="Times New Roman" w:cs="Times New Roman"/>
                <w:b/>
                <w:sz w:val="24"/>
                <w:szCs w:val="24"/>
              </w:rPr>
              <w:t>A</w:t>
            </w:r>
          </w:p>
        </w:tc>
        <w:tc>
          <w:tcPr>
            <w:tcW w:w="518" w:type="dxa"/>
          </w:tcPr>
          <w:p w:rsidR="008B6604" w:rsidRPr="00F0503B" w:rsidRDefault="008B6604" w:rsidP="00340D20">
            <w:pPr>
              <w:tabs>
                <w:tab w:val="left" w:pos="992"/>
              </w:tabs>
              <w:spacing w:line="276" w:lineRule="auto"/>
              <w:jc w:val="both"/>
              <w:rPr>
                <w:rFonts w:ascii="Times New Roman" w:eastAsia="Calibri" w:hAnsi="Times New Roman" w:cs="Times New Roman"/>
                <w:b/>
                <w:sz w:val="24"/>
                <w:szCs w:val="24"/>
              </w:rPr>
            </w:pPr>
            <w:r w:rsidRPr="00F0503B">
              <w:rPr>
                <w:rFonts w:ascii="Times New Roman" w:eastAsia="Calibri" w:hAnsi="Times New Roman" w:cs="Times New Roman"/>
                <w:b/>
                <w:sz w:val="24"/>
                <w:szCs w:val="24"/>
              </w:rPr>
              <w:t>B</w:t>
            </w:r>
          </w:p>
        </w:tc>
        <w:tc>
          <w:tcPr>
            <w:tcW w:w="518" w:type="dxa"/>
          </w:tcPr>
          <w:p w:rsidR="008B6604" w:rsidRPr="00F0503B" w:rsidRDefault="008B6604" w:rsidP="00340D20">
            <w:pPr>
              <w:tabs>
                <w:tab w:val="left" w:pos="992"/>
              </w:tabs>
              <w:spacing w:line="276" w:lineRule="auto"/>
              <w:jc w:val="both"/>
              <w:rPr>
                <w:rFonts w:ascii="Times New Roman" w:eastAsia="Calibri" w:hAnsi="Times New Roman" w:cs="Times New Roman"/>
                <w:b/>
                <w:sz w:val="24"/>
                <w:szCs w:val="24"/>
              </w:rPr>
            </w:pPr>
            <w:r w:rsidRPr="00F0503B">
              <w:rPr>
                <w:rFonts w:ascii="Times New Roman" w:eastAsia="Calibri" w:hAnsi="Times New Roman" w:cs="Times New Roman"/>
                <w:b/>
                <w:sz w:val="24"/>
                <w:szCs w:val="24"/>
              </w:rPr>
              <w:t>C</w:t>
            </w:r>
          </w:p>
        </w:tc>
        <w:tc>
          <w:tcPr>
            <w:tcW w:w="518" w:type="dxa"/>
          </w:tcPr>
          <w:p w:rsidR="008B6604" w:rsidRPr="00F0503B" w:rsidRDefault="008B6604" w:rsidP="00340D20">
            <w:pPr>
              <w:tabs>
                <w:tab w:val="left" w:pos="992"/>
              </w:tabs>
              <w:spacing w:line="276" w:lineRule="auto"/>
              <w:jc w:val="both"/>
              <w:rPr>
                <w:rFonts w:ascii="Times New Roman" w:eastAsia="Calibri" w:hAnsi="Times New Roman" w:cs="Times New Roman"/>
                <w:b/>
                <w:sz w:val="24"/>
                <w:szCs w:val="24"/>
              </w:rPr>
            </w:pPr>
            <w:r w:rsidRPr="00F0503B">
              <w:rPr>
                <w:rFonts w:ascii="Times New Roman" w:eastAsia="Calibri" w:hAnsi="Times New Roman" w:cs="Times New Roman"/>
                <w:b/>
                <w:sz w:val="24"/>
                <w:szCs w:val="24"/>
              </w:rPr>
              <w:t>D</w:t>
            </w:r>
          </w:p>
        </w:tc>
      </w:tr>
    </w:tbl>
    <w:p w:rsidR="008B6604" w:rsidRPr="00F0503B" w:rsidRDefault="008B6604" w:rsidP="00340D20">
      <w:pPr>
        <w:tabs>
          <w:tab w:val="left" w:pos="992"/>
        </w:tabs>
        <w:spacing w:before="120" w:after="0" w:line="276" w:lineRule="auto"/>
        <w:jc w:val="both"/>
        <w:rPr>
          <w:rFonts w:ascii="Times New Roman" w:eastAsia="Calibri" w:hAnsi="Times New Roman" w:cs="Times New Roman"/>
          <w:szCs w:val="24"/>
        </w:rPr>
      </w:pPr>
      <w:r w:rsidRPr="00F0503B">
        <w:rPr>
          <w:rFonts w:ascii="Times New Roman" w:eastAsia="Calibri" w:hAnsi="Times New Roman" w:cs="Times New Roman"/>
          <w:b/>
          <w:szCs w:val="24"/>
        </w:rPr>
        <w:t>PHẦN II</w:t>
      </w:r>
    </w:p>
    <w:p w:rsidR="008B6604" w:rsidRPr="00F0503B" w:rsidRDefault="008B6604" w:rsidP="00340D20">
      <w:pPr>
        <w:tabs>
          <w:tab w:val="left" w:pos="992"/>
        </w:tabs>
        <w:spacing w:after="0" w:line="276" w:lineRule="auto"/>
        <w:jc w:val="both"/>
        <w:rPr>
          <w:rFonts w:ascii="Times New Roman" w:eastAsia="Calibri" w:hAnsi="Times New Roman" w:cs="Times New Roman"/>
          <w:szCs w:val="24"/>
        </w:rPr>
      </w:pPr>
      <w:r w:rsidRPr="00F0503B">
        <w:rPr>
          <w:rFonts w:ascii="Times New Roman" w:eastAsia="Calibri" w:hAnsi="Times New Roman" w:cs="Times New Roman"/>
          <w:szCs w:val="24"/>
        </w:rPr>
        <w:t>Điểm tối đa của 01 câu hỏi là 1 điểm.</w:t>
      </w:r>
    </w:p>
    <w:p w:rsidR="008B6604" w:rsidRPr="00F0503B" w:rsidRDefault="008B6604" w:rsidP="00340D20">
      <w:pPr>
        <w:tabs>
          <w:tab w:val="left" w:pos="992"/>
        </w:tabs>
        <w:spacing w:after="0" w:line="276" w:lineRule="auto"/>
        <w:jc w:val="both"/>
        <w:rPr>
          <w:rFonts w:ascii="Times New Roman" w:eastAsia="Calibri" w:hAnsi="Times New Roman" w:cs="Times New Roman"/>
          <w:szCs w:val="24"/>
        </w:rPr>
      </w:pPr>
      <w:r w:rsidRPr="00F0503B">
        <w:rPr>
          <w:rFonts w:ascii="Times New Roman" w:eastAsia="Calibri" w:hAnsi="Times New Roman" w:cs="Times New Roman"/>
          <w:szCs w:val="24"/>
        </w:rPr>
        <w:t xml:space="preserve">- Thí sinh chỉ lựa chọn chính xác 01 ý trong 1 câu hỏi được </w:t>
      </w:r>
      <w:r w:rsidRPr="00F0503B">
        <w:rPr>
          <w:rFonts w:ascii="Times New Roman" w:hAnsi="Times New Roman" w:cs="Times New Roman"/>
          <w:position w:val="-10"/>
        </w:rPr>
        <w:object w:dxaOrig="360" w:dyaOrig="320">
          <v:shape id="_x0000_i3073" type="#_x0000_t75" style="width:18.4pt;height:15.9pt" o:ole="">
            <v:imagedata r:id="rId3662" o:title=""/>
          </v:shape>
          <o:OLEObject Type="Embed" ProgID="Equation.DSMT4" ShapeID="_x0000_i3073" DrawAspect="Content" ObjectID="_1796865998" r:id="rId3663"/>
        </w:object>
      </w:r>
      <w:r w:rsidRPr="00F0503B">
        <w:rPr>
          <w:rFonts w:ascii="Times New Roman" w:eastAsia="Calibri" w:hAnsi="Times New Roman" w:cs="Times New Roman"/>
          <w:szCs w:val="24"/>
        </w:rPr>
        <w:t xml:space="preserve"> điểm.</w:t>
      </w:r>
    </w:p>
    <w:p w:rsidR="008B6604" w:rsidRPr="00F0503B" w:rsidRDefault="008B6604" w:rsidP="00340D20">
      <w:pPr>
        <w:tabs>
          <w:tab w:val="left" w:pos="992"/>
        </w:tabs>
        <w:spacing w:after="0" w:line="276" w:lineRule="auto"/>
        <w:jc w:val="both"/>
        <w:rPr>
          <w:rFonts w:ascii="Times New Roman" w:eastAsia="Calibri" w:hAnsi="Times New Roman" w:cs="Times New Roman"/>
          <w:szCs w:val="24"/>
        </w:rPr>
      </w:pPr>
      <w:r w:rsidRPr="00F0503B">
        <w:rPr>
          <w:rFonts w:ascii="Times New Roman" w:eastAsia="Calibri" w:hAnsi="Times New Roman" w:cs="Times New Roman"/>
          <w:szCs w:val="24"/>
        </w:rPr>
        <w:t xml:space="preserve">- Thí sinh chỉ lựa chọn chính xác 02 ý trong 1 câu hỏi được </w:t>
      </w:r>
      <w:r w:rsidRPr="00F0503B">
        <w:rPr>
          <w:rFonts w:ascii="Times New Roman" w:hAnsi="Times New Roman" w:cs="Times New Roman"/>
          <w:position w:val="-10"/>
        </w:rPr>
        <w:object w:dxaOrig="520" w:dyaOrig="320">
          <v:shape id="_x0000_i3074" type="#_x0000_t75" style="width:25.95pt;height:15.9pt" o:ole="">
            <v:imagedata r:id="rId3664" o:title=""/>
          </v:shape>
          <o:OLEObject Type="Embed" ProgID="Equation.DSMT4" ShapeID="_x0000_i3074" DrawAspect="Content" ObjectID="_1796865999" r:id="rId3665"/>
        </w:object>
      </w:r>
      <w:r w:rsidRPr="00F0503B">
        <w:rPr>
          <w:rFonts w:ascii="Times New Roman" w:eastAsia="Calibri" w:hAnsi="Times New Roman" w:cs="Times New Roman"/>
          <w:szCs w:val="24"/>
        </w:rPr>
        <w:t xml:space="preserve"> điểm.</w:t>
      </w:r>
    </w:p>
    <w:p w:rsidR="008B6604" w:rsidRPr="00F0503B" w:rsidRDefault="008B6604" w:rsidP="00340D20">
      <w:pPr>
        <w:tabs>
          <w:tab w:val="left" w:pos="992"/>
        </w:tabs>
        <w:spacing w:after="0" w:line="276" w:lineRule="auto"/>
        <w:jc w:val="both"/>
        <w:rPr>
          <w:rFonts w:ascii="Times New Roman" w:eastAsia="Calibri" w:hAnsi="Times New Roman" w:cs="Times New Roman"/>
          <w:szCs w:val="24"/>
        </w:rPr>
      </w:pPr>
      <w:r w:rsidRPr="00F0503B">
        <w:rPr>
          <w:rFonts w:ascii="Times New Roman" w:eastAsia="Calibri" w:hAnsi="Times New Roman" w:cs="Times New Roman"/>
          <w:szCs w:val="24"/>
        </w:rPr>
        <w:t xml:space="preserve">- Thí sinh chỉ lựa chọn chính xác 03 ý trong 1 câu hỏi được </w:t>
      </w:r>
      <w:r w:rsidRPr="00F0503B">
        <w:rPr>
          <w:rFonts w:ascii="Times New Roman" w:hAnsi="Times New Roman" w:cs="Times New Roman"/>
          <w:position w:val="-10"/>
        </w:rPr>
        <w:object w:dxaOrig="499" w:dyaOrig="320">
          <v:shape id="_x0000_i3075" type="#_x0000_t75" style="width:25.1pt;height:15.9pt" o:ole="">
            <v:imagedata r:id="rId3666" o:title=""/>
          </v:shape>
          <o:OLEObject Type="Embed" ProgID="Equation.DSMT4" ShapeID="_x0000_i3075" DrawAspect="Content" ObjectID="_1796866000" r:id="rId3667"/>
        </w:object>
      </w:r>
      <w:r w:rsidRPr="00F0503B">
        <w:rPr>
          <w:rFonts w:ascii="Times New Roman" w:eastAsia="Calibri" w:hAnsi="Times New Roman" w:cs="Times New Roman"/>
          <w:szCs w:val="24"/>
        </w:rPr>
        <w:t xml:space="preserve"> điểm.</w:t>
      </w:r>
    </w:p>
    <w:p w:rsidR="008B6604" w:rsidRPr="00F0503B" w:rsidRDefault="008B6604" w:rsidP="00340D20">
      <w:pPr>
        <w:tabs>
          <w:tab w:val="left" w:pos="992"/>
        </w:tabs>
        <w:spacing w:after="0" w:line="276" w:lineRule="auto"/>
        <w:jc w:val="both"/>
        <w:rPr>
          <w:rFonts w:ascii="Times New Roman" w:eastAsia="Calibri" w:hAnsi="Times New Roman" w:cs="Times New Roman"/>
          <w:szCs w:val="24"/>
        </w:rPr>
      </w:pPr>
      <w:r w:rsidRPr="00F0503B">
        <w:rPr>
          <w:rFonts w:ascii="Times New Roman" w:eastAsia="Calibri" w:hAnsi="Times New Roman" w:cs="Times New Roman"/>
          <w:szCs w:val="24"/>
        </w:rPr>
        <w:t>- Thí sinh lựa chọn chính xác cả 04 ý trong 1 câu hỏi được 1 điểm.</w:t>
      </w:r>
    </w:p>
    <w:p w:rsidR="008B6604" w:rsidRPr="00F0503B" w:rsidRDefault="008B6604" w:rsidP="00340D20">
      <w:pPr>
        <w:tabs>
          <w:tab w:val="left" w:pos="992"/>
        </w:tabs>
        <w:spacing w:after="0" w:line="276" w:lineRule="auto"/>
        <w:ind w:left="992"/>
        <w:jc w:val="both"/>
        <w:rPr>
          <w:rFonts w:ascii="Times New Roman" w:eastAsia="Calibri" w:hAnsi="Times New Roman" w:cs="Times New Roman"/>
          <w:szCs w:val="24"/>
        </w:rPr>
      </w:pPr>
    </w:p>
    <w:tbl>
      <w:tblPr>
        <w:tblW w:w="4243" w:type="dxa"/>
        <w:jc w:val="center"/>
        <w:tblCellSpacing w:w="0" w:type="dxa"/>
        <w:tblCellMar>
          <w:top w:w="80" w:type="dxa"/>
          <w:left w:w="160" w:type="dxa"/>
          <w:bottom w:w="80" w:type="dxa"/>
          <w:right w:w="160" w:type="dxa"/>
        </w:tblCellMar>
        <w:tblLook w:val="04A0" w:firstRow="1" w:lastRow="0" w:firstColumn="1" w:lastColumn="0" w:noHBand="0" w:noVBand="1"/>
      </w:tblPr>
      <w:tblGrid>
        <w:gridCol w:w="1118"/>
        <w:gridCol w:w="1093"/>
        <w:gridCol w:w="1039"/>
        <w:gridCol w:w="993"/>
      </w:tblGrid>
      <w:tr w:rsidR="008B6604" w:rsidRPr="00F0503B" w:rsidTr="00340D20">
        <w:trPr>
          <w:cantSplit/>
          <w:trHeight w:val="415"/>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rsidR="008B6604" w:rsidRPr="00F0503B" w:rsidRDefault="008B6604" w:rsidP="00340D20">
            <w:pPr>
              <w:tabs>
                <w:tab w:val="left" w:pos="992"/>
              </w:tabs>
              <w:spacing w:after="0" w:line="276" w:lineRule="auto"/>
              <w:contextualSpacing/>
              <w:jc w:val="both"/>
              <w:rPr>
                <w:rFonts w:ascii="Times New Roman" w:eastAsia="Calibri" w:hAnsi="Times New Roman" w:cs="Times New Roman"/>
                <w:szCs w:val="24"/>
              </w:rPr>
            </w:pPr>
            <w:r w:rsidRPr="00F0503B">
              <w:rPr>
                <w:rFonts w:ascii="Times New Roman" w:eastAsia="Calibri" w:hAnsi="Times New Roman" w:cs="Times New Roman"/>
                <w:szCs w:val="24"/>
              </w:rPr>
              <w:t>Câu 1</w:t>
            </w:r>
          </w:p>
        </w:tc>
        <w:tc>
          <w:tcPr>
            <w:tcW w:w="0" w:type="auto"/>
            <w:tcBorders>
              <w:top w:val="single" w:sz="8" w:space="0" w:color="000000"/>
              <w:bottom w:val="single" w:sz="8" w:space="0" w:color="000000"/>
              <w:right w:val="single" w:sz="8" w:space="0" w:color="000000"/>
            </w:tcBorders>
            <w:vAlign w:val="center"/>
          </w:tcPr>
          <w:p w:rsidR="008B6604" w:rsidRPr="00F0503B" w:rsidRDefault="008B6604" w:rsidP="00340D20">
            <w:pPr>
              <w:tabs>
                <w:tab w:val="left" w:pos="992"/>
              </w:tabs>
              <w:spacing w:before="120" w:after="0" w:line="276" w:lineRule="auto"/>
              <w:contextualSpacing/>
              <w:jc w:val="both"/>
              <w:rPr>
                <w:rFonts w:ascii="Times New Roman" w:eastAsia="Calibri" w:hAnsi="Times New Roman" w:cs="Times New Roman"/>
                <w:szCs w:val="24"/>
              </w:rPr>
            </w:pPr>
            <w:r w:rsidRPr="00F0503B">
              <w:rPr>
                <w:rFonts w:ascii="Times New Roman" w:eastAsia="Calibri" w:hAnsi="Times New Roman" w:cs="Times New Roman"/>
                <w:szCs w:val="24"/>
              </w:rPr>
              <w:t>Câu 2</w:t>
            </w:r>
          </w:p>
        </w:tc>
        <w:tc>
          <w:tcPr>
            <w:tcW w:w="1039" w:type="dxa"/>
            <w:tcBorders>
              <w:top w:val="single" w:sz="8" w:space="0" w:color="000000"/>
              <w:bottom w:val="single" w:sz="8" w:space="0" w:color="000000"/>
              <w:right w:val="single" w:sz="8" w:space="0" w:color="000000"/>
            </w:tcBorders>
            <w:vAlign w:val="center"/>
          </w:tcPr>
          <w:p w:rsidR="008B6604" w:rsidRPr="00F0503B" w:rsidRDefault="008B6604" w:rsidP="00340D20">
            <w:pPr>
              <w:tabs>
                <w:tab w:val="left" w:pos="992"/>
              </w:tabs>
              <w:spacing w:before="120" w:after="0" w:line="276" w:lineRule="auto"/>
              <w:contextualSpacing/>
              <w:jc w:val="both"/>
              <w:rPr>
                <w:rFonts w:ascii="Times New Roman" w:eastAsia="Calibri" w:hAnsi="Times New Roman" w:cs="Times New Roman"/>
                <w:szCs w:val="24"/>
              </w:rPr>
            </w:pPr>
            <w:r w:rsidRPr="00F0503B">
              <w:rPr>
                <w:rFonts w:ascii="Times New Roman" w:eastAsia="Calibri" w:hAnsi="Times New Roman" w:cs="Times New Roman"/>
                <w:szCs w:val="24"/>
              </w:rPr>
              <w:t>Câu 3</w:t>
            </w:r>
          </w:p>
        </w:tc>
        <w:tc>
          <w:tcPr>
            <w:tcW w:w="993" w:type="dxa"/>
            <w:tcBorders>
              <w:top w:val="single" w:sz="8" w:space="0" w:color="000000"/>
              <w:bottom w:val="single" w:sz="8" w:space="0" w:color="000000"/>
              <w:right w:val="single" w:sz="8" w:space="0" w:color="000000"/>
            </w:tcBorders>
            <w:vAlign w:val="center"/>
          </w:tcPr>
          <w:p w:rsidR="008B6604" w:rsidRPr="00F0503B" w:rsidRDefault="008B6604" w:rsidP="00340D20">
            <w:pPr>
              <w:tabs>
                <w:tab w:val="left" w:pos="992"/>
              </w:tabs>
              <w:spacing w:before="120" w:after="0" w:line="276" w:lineRule="auto"/>
              <w:contextualSpacing/>
              <w:jc w:val="both"/>
              <w:rPr>
                <w:rFonts w:ascii="Times New Roman" w:eastAsia="Calibri" w:hAnsi="Times New Roman" w:cs="Times New Roman"/>
                <w:szCs w:val="24"/>
              </w:rPr>
            </w:pPr>
            <w:r w:rsidRPr="00F0503B">
              <w:rPr>
                <w:rFonts w:ascii="Times New Roman" w:eastAsia="Calibri" w:hAnsi="Times New Roman" w:cs="Times New Roman"/>
                <w:szCs w:val="24"/>
              </w:rPr>
              <w:t>Câu 4</w:t>
            </w:r>
          </w:p>
        </w:tc>
      </w:tr>
      <w:tr w:rsidR="008B6604" w:rsidRPr="00F0503B" w:rsidTr="00340D20">
        <w:trPr>
          <w:cantSplit/>
          <w:trHeight w:val="326"/>
          <w:tblCellSpacing w:w="0" w:type="dxa"/>
          <w:jc w:val="center"/>
        </w:trPr>
        <w:tc>
          <w:tcPr>
            <w:tcW w:w="0" w:type="auto"/>
            <w:tcBorders>
              <w:left w:val="single" w:sz="8" w:space="0" w:color="000000"/>
              <w:bottom w:val="single" w:sz="8" w:space="0" w:color="000000"/>
              <w:right w:val="single" w:sz="8" w:space="0" w:color="000000"/>
            </w:tcBorders>
            <w:vAlign w:val="center"/>
          </w:tcPr>
          <w:p w:rsidR="008B6604" w:rsidRPr="00F0503B" w:rsidRDefault="008B6604" w:rsidP="00340D20">
            <w:pPr>
              <w:tabs>
                <w:tab w:val="left" w:pos="992"/>
              </w:tabs>
              <w:spacing w:after="0" w:line="276" w:lineRule="auto"/>
              <w:jc w:val="both"/>
              <w:rPr>
                <w:rFonts w:ascii="Times New Roman" w:eastAsia="Calibri" w:hAnsi="Times New Roman" w:cs="Times New Roman"/>
                <w:szCs w:val="24"/>
              </w:rPr>
            </w:pPr>
            <w:r w:rsidRPr="00F0503B">
              <w:rPr>
                <w:rFonts w:ascii="Times New Roman" w:eastAsia="Calibri" w:hAnsi="Times New Roman" w:cs="Times New Roman"/>
                <w:szCs w:val="24"/>
              </w:rPr>
              <w:t>a) Đ</w:t>
            </w:r>
          </w:p>
        </w:tc>
        <w:tc>
          <w:tcPr>
            <w:tcW w:w="0" w:type="auto"/>
            <w:tcBorders>
              <w:bottom w:val="single" w:sz="8" w:space="0" w:color="000000"/>
              <w:right w:val="single" w:sz="8" w:space="0" w:color="000000"/>
            </w:tcBorders>
            <w:vAlign w:val="center"/>
          </w:tcPr>
          <w:p w:rsidR="008B6604" w:rsidRPr="00F0503B" w:rsidRDefault="008B6604" w:rsidP="00340D20">
            <w:pPr>
              <w:tabs>
                <w:tab w:val="left" w:pos="992"/>
              </w:tabs>
              <w:spacing w:after="0" w:line="276" w:lineRule="auto"/>
              <w:jc w:val="both"/>
              <w:rPr>
                <w:rFonts w:ascii="Times New Roman" w:eastAsia="Calibri" w:hAnsi="Times New Roman" w:cs="Times New Roman"/>
                <w:szCs w:val="24"/>
              </w:rPr>
            </w:pPr>
            <w:r w:rsidRPr="00F0503B">
              <w:rPr>
                <w:rFonts w:ascii="Times New Roman" w:eastAsia="Calibri" w:hAnsi="Times New Roman" w:cs="Times New Roman"/>
                <w:szCs w:val="24"/>
              </w:rPr>
              <w:t>a) Đ</w:t>
            </w:r>
          </w:p>
        </w:tc>
        <w:tc>
          <w:tcPr>
            <w:tcW w:w="1039" w:type="dxa"/>
            <w:tcBorders>
              <w:bottom w:val="single" w:sz="8" w:space="0" w:color="000000"/>
              <w:right w:val="single" w:sz="8" w:space="0" w:color="000000"/>
            </w:tcBorders>
            <w:vAlign w:val="center"/>
          </w:tcPr>
          <w:p w:rsidR="008B6604" w:rsidRPr="00F0503B" w:rsidRDefault="008B6604" w:rsidP="00340D20">
            <w:pPr>
              <w:tabs>
                <w:tab w:val="left" w:pos="992"/>
              </w:tabs>
              <w:spacing w:after="0" w:line="276" w:lineRule="auto"/>
              <w:jc w:val="both"/>
              <w:rPr>
                <w:rFonts w:ascii="Times New Roman" w:eastAsia="Calibri" w:hAnsi="Times New Roman" w:cs="Times New Roman"/>
                <w:szCs w:val="24"/>
              </w:rPr>
            </w:pPr>
            <w:r w:rsidRPr="00F0503B">
              <w:rPr>
                <w:rFonts w:ascii="Times New Roman" w:eastAsia="Calibri" w:hAnsi="Times New Roman" w:cs="Times New Roman"/>
                <w:szCs w:val="24"/>
              </w:rPr>
              <w:t>a) S</w:t>
            </w:r>
          </w:p>
        </w:tc>
        <w:tc>
          <w:tcPr>
            <w:tcW w:w="993" w:type="dxa"/>
            <w:tcBorders>
              <w:bottom w:val="single" w:sz="8" w:space="0" w:color="000000"/>
              <w:right w:val="single" w:sz="8" w:space="0" w:color="000000"/>
            </w:tcBorders>
            <w:vAlign w:val="center"/>
          </w:tcPr>
          <w:p w:rsidR="008B6604" w:rsidRPr="00F0503B" w:rsidRDefault="008B6604" w:rsidP="00340D20">
            <w:pPr>
              <w:tabs>
                <w:tab w:val="left" w:pos="992"/>
              </w:tabs>
              <w:spacing w:after="0" w:line="276" w:lineRule="auto"/>
              <w:jc w:val="both"/>
              <w:rPr>
                <w:rFonts w:ascii="Times New Roman" w:eastAsia="Calibri" w:hAnsi="Times New Roman" w:cs="Times New Roman"/>
                <w:szCs w:val="24"/>
              </w:rPr>
            </w:pPr>
            <w:r w:rsidRPr="00F0503B">
              <w:rPr>
                <w:rFonts w:ascii="Times New Roman" w:eastAsia="Calibri" w:hAnsi="Times New Roman" w:cs="Times New Roman"/>
                <w:szCs w:val="24"/>
              </w:rPr>
              <w:t>a) Đ</w:t>
            </w:r>
          </w:p>
        </w:tc>
      </w:tr>
      <w:tr w:rsidR="008B6604" w:rsidRPr="00F0503B" w:rsidTr="00340D20">
        <w:trPr>
          <w:cantSplit/>
          <w:trHeight w:val="311"/>
          <w:tblCellSpacing w:w="0" w:type="dxa"/>
          <w:jc w:val="center"/>
        </w:trPr>
        <w:tc>
          <w:tcPr>
            <w:tcW w:w="0" w:type="auto"/>
            <w:tcBorders>
              <w:left w:val="single" w:sz="8" w:space="0" w:color="000000"/>
              <w:bottom w:val="single" w:sz="8" w:space="0" w:color="000000"/>
              <w:right w:val="single" w:sz="8" w:space="0" w:color="000000"/>
            </w:tcBorders>
            <w:vAlign w:val="center"/>
          </w:tcPr>
          <w:p w:rsidR="008B6604" w:rsidRPr="00F0503B" w:rsidRDefault="008B6604" w:rsidP="00340D20">
            <w:pPr>
              <w:tabs>
                <w:tab w:val="left" w:pos="992"/>
              </w:tabs>
              <w:spacing w:after="0" w:line="276" w:lineRule="auto"/>
              <w:jc w:val="both"/>
              <w:rPr>
                <w:rFonts w:ascii="Times New Roman" w:eastAsia="Calibri" w:hAnsi="Times New Roman" w:cs="Times New Roman"/>
                <w:szCs w:val="24"/>
              </w:rPr>
            </w:pPr>
            <w:r w:rsidRPr="00F0503B">
              <w:rPr>
                <w:rFonts w:ascii="Times New Roman" w:eastAsia="Calibri" w:hAnsi="Times New Roman" w:cs="Times New Roman"/>
                <w:szCs w:val="24"/>
              </w:rPr>
              <w:t>b) Đ</w:t>
            </w:r>
          </w:p>
        </w:tc>
        <w:tc>
          <w:tcPr>
            <w:tcW w:w="0" w:type="auto"/>
            <w:tcBorders>
              <w:bottom w:val="single" w:sz="8" w:space="0" w:color="000000"/>
              <w:right w:val="single" w:sz="8" w:space="0" w:color="000000"/>
            </w:tcBorders>
            <w:vAlign w:val="center"/>
          </w:tcPr>
          <w:p w:rsidR="008B6604" w:rsidRPr="00F0503B" w:rsidRDefault="008B6604" w:rsidP="00340D20">
            <w:pPr>
              <w:tabs>
                <w:tab w:val="left" w:pos="992"/>
              </w:tabs>
              <w:spacing w:after="0" w:line="276" w:lineRule="auto"/>
              <w:jc w:val="both"/>
              <w:rPr>
                <w:rFonts w:ascii="Times New Roman" w:eastAsia="Calibri" w:hAnsi="Times New Roman" w:cs="Times New Roman"/>
                <w:szCs w:val="24"/>
              </w:rPr>
            </w:pPr>
            <w:r w:rsidRPr="00F0503B">
              <w:rPr>
                <w:rFonts w:ascii="Times New Roman" w:eastAsia="Calibri" w:hAnsi="Times New Roman" w:cs="Times New Roman"/>
                <w:szCs w:val="24"/>
              </w:rPr>
              <w:t>b) S</w:t>
            </w:r>
          </w:p>
        </w:tc>
        <w:tc>
          <w:tcPr>
            <w:tcW w:w="1039" w:type="dxa"/>
            <w:tcBorders>
              <w:bottom w:val="single" w:sz="8" w:space="0" w:color="000000"/>
              <w:right w:val="single" w:sz="8" w:space="0" w:color="000000"/>
            </w:tcBorders>
            <w:vAlign w:val="center"/>
          </w:tcPr>
          <w:p w:rsidR="008B6604" w:rsidRPr="00F0503B" w:rsidRDefault="008B6604" w:rsidP="00340D20">
            <w:pPr>
              <w:tabs>
                <w:tab w:val="left" w:pos="992"/>
              </w:tabs>
              <w:spacing w:after="0" w:line="276" w:lineRule="auto"/>
              <w:jc w:val="both"/>
              <w:rPr>
                <w:rFonts w:ascii="Times New Roman" w:eastAsia="Calibri" w:hAnsi="Times New Roman" w:cs="Times New Roman"/>
                <w:szCs w:val="24"/>
              </w:rPr>
            </w:pPr>
            <w:r w:rsidRPr="00F0503B">
              <w:rPr>
                <w:rFonts w:ascii="Times New Roman" w:eastAsia="Calibri" w:hAnsi="Times New Roman" w:cs="Times New Roman"/>
                <w:szCs w:val="24"/>
              </w:rPr>
              <w:t>b) S</w:t>
            </w:r>
          </w:p>
        </w:tc>
        <w:tc>
          <w:tcPr>
            <w:tcW w:w="993" w:type="dxa"/>
            <w:tcBorders>
              <w:bottom w:val="single" w:sz="8" w:space="0" w:color="000000"/>
              <w:right w:val="single" w:sz="8" w:space="0" w:color="000000"/>
            </w:tcBorders>
            <w:vAlign w:val="center"/>
          </w:tcPr>
          <w:p w:rsidR="008B6604" w:rsidRPr="00F0503B" w:rsidRDefault="008B6604" w:rsidP="00340D20">
            <w:pPr>
              <w:tabs>
                <w:tab w:val="left" w:pos="992"/>
              </w:tabs>
              <w:spacing w:after="0" w:line="276" w:lineRule="auto"/>
              <w:jc w:val="both"/>
              <w:rPr>
                <w:rFonts w:ascii="Times New Roman" w:eastAsia="Calibri" w:hAnsi="Times New Roman" w:cs="Times New Roman"/>
                <w:szCs w:val="24"/>
              </w:rPr>
            </w:pPr>
            <w:r w:rsidRPr="00F0503B">
              <w:rPr>
                <w:rFonts w:ascii="Times New Roman" w:eastAsia="Calibri" w:hAnsi="Times New Roman" w:cs="Times New Roman"/>
                <w:szCs w:val="24"/>
              </w:rPr>
              <w:t>b) Đ</w:t>
            </w:r>
          </w:p>
        </w:tc>
      </w:tr>
      <w:tr w:rsidR="008B6604" w:rsidRPr="00F0503B" w:rsidTr="00340D20">
        <w:trPr>
          <w:cantSplit/>
          <w:trHeight w:val="311"/>
          <w:tblCellSpacing w:w="0" w:type="dxa"/>
          <w:jc w:val="center"/>
        </w:trPr>
        <w:tc>
          <w:tcPr>
            <w:tcW w:w="0" w:type="auto"/>
            <w:tcBorders>
              <w:left w:val="single" w:sz="8" w:space="0" w:color="000000"/>
              <w:bottom w:val="single" w:sz="8" w:space="0" w:color="000000"/>
              <w:right w:val="single" w:sz="8" w:space="0" w:color="000000"/>
            </w:tcBorders>
            <w:vAlign w:val="center"/>
          </w:tcPr>
          <w:p w:rsidR="008B6604" w:rsidRPr="00F0503B" w:rsidRDefault="008B6604" w:rsidP="00340D20">
            <w:pPr>
              <w:tabs>
                <w:tab w:val="left" w:pos="992"/>
              </w:tabs>
              <w:spacing w:after="0" w:line="276" w:lineRule="auto"/>
              <w:jc w:val="both"/>
              <w:rPr>
                <w:rFonts w:ascii="Times New Roman" w:eastAsia="Calibri" w:hAnsi="Times New Roman" w:cs="Times New Roman"/>
                <w:szCs w:val="24"/>
              </w:rPr>
            </w:pPr>
            <w:r w:rsidRPr="00F0503B">
              <w:rPr>
                <w:rFonts w:ascii="Times New Roman" w:eastAsia="Calibri" w:hAnsi="Times New Roman" w:cs="Times New Roman"/>
                <w:szCs w:val="24"/>
              </w:rPr>
              <w:t>c) S</w:t>
            </w:r>
          </w:p>
        </w:tc>
        <w:tc>
          <w:tcPr>
            <w:tcW w:w="0" w:type="auto"/>
            <w:tcBorders>
              <w:bottom w:val="single" w:sz="8" w:space="0" w:color="000000"/>
              <w:right w:val="single" w:sz="8" w:space="0" w:color="000000"/>
            </w:tcBorders>
            <w:vAlign w:val="center"/>
          </w:tcPr>
          <w:p w:rsidR="008B6604" w:rsidRPr="00F0503B" w:rsidRDefault="008B6604" w:rsidP="00340D20">
            <w:pPr>
              <w:tabs>
                <w:tab w:val="left" w:pos="992"/>
              </w:tabs>
              <w:spacing w:after="0" w:line="276" w:lineRule="auto"/>
              <w:jc w:val="both"/>
              <w:rPr>
                <w:rFonts w:ascii="Times New Roman" w:eastAsia="Calibri" w:hAnsi="Times New Roman" w:cs="Times New Roman"/>
                <w:szCs w:val="24"/>
              </w:rPr>
            </w:pPr>
            <w:r w:rsidRPr="00F0503B">
              <w:rPr>
                <w:rFonts w:ascii="Times New Roman" w:eastAsia="Calibri" w:hAnsi="Times New Roman" w:cs="Times New Roman"/>
                <w:szCs w:val="24"/>
              </w:rPr>
              <w:t>c) S</w:t>
            </w:r>
          </w:p>
        </w:tc>
        <w:tc>
          <w:tcPr>
            <w:tcW w:w="1039" w:type="dxa"/>
            <w:tcBorders>
              <w:bottom w:val="single" w:sz="8" w:space="0" w:color="000000"/>
              <w:right w:val="single" w:sz="8" w:space="0" w:color="000000"/>
            </w:tcBorders>
            <w:vAlign w:val="center"/>
          </w:tcPr>
          <w:p w:rsidR="008B6604" w:rsidRPr="00F0503B" w:rsidRDefault="008B6604" w:rsidP="00340D20">
            <w:pPr>
              <w:tabs>
                <w:tab w:val="left" w:pos="992"/>
              </w:tabs>
              <w:spacing w:after="0" w:line="276" w:lineRule="auto"/>
              <w:jc w:val="both"/>
              <w:rPr>
                <w:rFonts w:ascii="Times New Roman" w:eastAsia="Calibri" w:hAnsi="Times New Roman" w:cs="Times New Roman"/>
                <w:szCs w:val="24"/>
              </w:rPr>
            </w:pPr>
            <w:r w:rsidRPr="00F0503B">
              <w:rPr>
                <w:rFonts w:ascii="Times New Roman" w:eastAsia="Calibri" w:hAnsi="Times New Roman" w:cs="Times New Roman"/>
                <w:szCs w:val="24"/>
              </w:rPr>
              <w:t>c) Đ</w:t>
            </w:r>
          </w:p>
        </w:tc>
        <w:tc>
          <w:tcPr>
            <w:tcW w:w="993" w:type="dxa"/>
            <w:tcBorders>
              <w:bottom w:val="single" w:sz="8" w:space="0" w:color="000000"/>
              <w:right w:val="single" w:sz="8" w:space="0" w:color="000000"/>
            </w:tcBorders>
            <w:vAlign w:val="center"/>
          </w:tcPr>
          <w:p w:rsidR="008B6604" w:rsidRPr="00F0503B" w:rsidRDefault="008B6604" w:rsidP="00340D20">
            <w:pPr>
              <w:tabs>
                <w:tab w:val="left" w:pos="992"/>
              </w:tabs>
              <w:spacing w:after="0" w:line="276" w:lineRule="auto"/>
              <w:jc w:val="both"/>
              <w:rPr>
                <w:rFonts w:ascii="Times New Roman" w:eastAsia="Calibri" w:hAnsi="Times New Roman" w:cs="Times New Roman"/>
                <w:szCs w:val="24"/>
              </w:rPr>
            </w:pPr>
            <w:r w:rsidRPr="00F0503B">
              <w:rPr>
                <w:rFonts w:ascii="Times New Roman" w:eastAsia="Calibri" w:hAnsi="Times New Roman" w:cs="Times New Roman"/>
                <w:szCs w:val="24"/>
              </w:rPr>
              <w:t>c) Đ</w:t>
            </w:r>
          </w:p>
        </w:tc>
      </w:tr>
      <w:tr w:rsidR="008B6604" w:rsidRPr="00F0503B" w:rsidTr="00340D20">
        <w:trPr>
          <w:cantSplit/>
          <w:trHeight w:val="311"/>
          <w:tblCellSpacing w:w="0" w:type="dxa"/>
          <w:jc w:val="center"/>
        </w:trPr>
        <w:tc>
          <w:tcPr>
            <w:tcW w:w="0" w:type="auto"/>
            <w:tcBorders>
              <w:left w:val="single" w:sz="8" w:space="0" w:color="000000"/>
              <w:bottom w:val="single" w:sz="8" w:space="0" w:color="000000"/>
              <w:right w:val="single" w:sz="8" w:space="0" w:color="000000"/>
            </w:tcBorders>
            <w:vAlign w:val="center"/>
          </w:tcPr>
          <w:p w:rsidR="008B6604" w:rsidRPr="00F0503B" w:rsidRDefault="008B6604" w:rsidP="00340D20">
            <w:pPr>
              <w:tabs>
                <w:tab w:val="left" w:pos="992"/>
              </w:tabs>
              <w:spacing w:after="0" w:line="276" w:lineRule="auto"/>
              <w:jc w:val="both"/>
              <w:rPr>
                <w:rFonts w:ascii="Times New Roman" w:eastAsia="Calibri" w:hAnsi="Times New Roman" w:cs="Times New Roman"/>
                <w:szCs w:val="24"/>
              </w:rPr>
            </w:pPr>
            <w:r w:rsidRPr="00F0503B">
              <w:rPr>
                <w:rFonts w:ascii="Times New Roman" w:eastAsia="Calibri" w:hAnsi="Times New Roman" w:cs="Times New Roman"/>
                <w:szCs w:val="24"/>
              </w:rPr>
              <w:t>d) Đ</w:t>
            </w:r>
          </w:p>
        </w:tc>
        <w:tc>
          <w:tcPr>
            <w:tcW w:w="0" w:type="auto"/>
            <w:tcBorders>
              <w:bottom w:val="single" w:sz="8" w:space="0" w:color="000000"/>
              <w:right w:val="single" w:sz="8" w:space="0" w:color="000000"/>
            </w:tcBorders>
            <w:vAlign w:val="center"/>
          </w:tcPr>
          <w:p w:rsidR="008B6604" w:rsidRPr="00F0503B" w:rsidRDefault="008B6604" w:rsidP="00340D20">
            <w:pPr>
              <w:tabs>
                <w:tab w:val="left" w:pos="992"/>
              </w:tabs>
              <w:spacing w:after="0" w:line="276" w:lineRule="auto"/>
              <w:jc w:val="both"/>
              <w:rPr>
                <w:rFonts w:ascii="Times New Roman" w:eastAsia="Calibri" w:hAnsi="Times New Roman" w:cs="Times New Roman"/>
                <w:szCs w:val="24"/>
              </w:rPr>
            </w:pPr>
            <w:r w:rsidRPr="00F0503B">
              <w:rPr>
                <w:rFonts w:ascii="Times New Roman" w:eastAsia="Calibri" w:hAnsi="Times New Roman" w:cs="Times New Roman"/>
                <w:szCs w:val="24"/>
              </w:rPr>
              <w:t>d) Đ</w:t>
            </w:r>
          </w:p>
        </w:tc>
        <w:tc>
          <w:tcPr>
            <w:tcW w:w="1039" w:type="dxa"/>
            <w:tcBorders>
              <w:bottom w:val="single" w:sz="8" w:space="0" w:color="000000"/>
              <w:right w:val="single" w:sz="8" w:space="0" w:color="000000"/>
            </w:tcBorders>
            <w:vAlign w:val="center"/>
          </w:tcPr>
          <w:p w:rsidR="008B6604" w:rsidRPr="00F0503B" w:rsidRDefault="008B6604" w:rsidP="00340D20">
            <w:pPr>
              <w:tabs>
                <w:tab w:val="left" w:pos="992"/>
              </w:tabs>
              <w:spacing w:after="0" w:line="276" w:lineRule="auto"/>
              <w:jc w:val="both"/>
              <w:rPr>
                <w:rFonts w:ascii="Times New Roman" w:eastAsia="Calibri" w:hAnsi="Times New Roman" w:cs="Times New Roman"/>
                <w:szCs w:val="24"/>
              </w:rPr>
            </w:pPr>
            <w:r w:rsidRPr="00F0503B">
              <w:rPr>
                <w:rFonts w:ascii="Times New Roman" w:eastAsia="Calibri" w:hAnsi="Times New Roman" w:cs="Times New Roman"/>
                <w:szCs w:val="24"/>
              </w:rPr>
              <w:t>d) Đ</w:t>
            </w:r>
          </w:p>
        </w:tc>
        <w:tc>
          <w:tcPr>
            <w:tcW w:w="993" w:type="dxa"/>
            <w:tcBorders>
              <w:bottom w:val="single" w:sz="8" w:space="0" w:color="000000"/>
              <w:right w:val="single" w:sz="8" w:space="0" w:color="000000"/>
            </w:tcBorders>
            <w:vAlign w:val="center"/>
          </w:tcPr>
          <w:p w:rsidR="008B6604" w:rsidRPr="00F0503B" w:rsidRDefault="008B6604" w:rsidP="00340D20">
            <w:pPr>
              <w:tabs>
                <w:tab w:val="left" w:pos="992"/>
              </w:tabs>
              <w:spacing w:after="0" w:line="276" w:lineRule="auto"/>
              <w:jc w:val="both"/>
              <w:rPr>
                <w:rFonts w:ascii="Times New Roman" w:eastAsia="Calibri" w:hAnsi="Times New Roman" w:cs="Times New Roman"/>
                <w:szCs w:val="24"/>
              </w:rPr>
            </w:pPr>
            <w:r w:rsidRPr="00F0503B">
              <w:rPr>
                <w:rFonts w:ascii="Times New Roman" w:eastAsia="Calibri" w:hAnsi="Times New Roman" w:cs="Times New Roman"/>
                <w:szCs w:val="24"/>
              </w:rPr>
              <w:t>d) Đ</w:t>
            </w:r>
          </w:p>
        </w:tc>
      </w:tr>
    </w:tbl>
    <w:p w:rsidR="008B6604" w:rsidRPr="00F0503B" w:rsidRDefault="008B6604" w:rsidP="00340D20">
      <w:pPr>
        <w:tabs>
          <w:tab w:val="left" w:pos="992"/>
        </w:tabs>
        <w:spacing w:before="120" w:after="0" w:line="276" w:lineRule="auto"/>
        <w:jc w:val="both"/>
        <w:rPr>
          <w:rFonts w:ascii="Times New Roman" w:eastAsia="Calibri" w:hAnsi="Times New Roman" w:cs="Times New Roman"/>
          <w:szCs w:val="24"/>
        </w:rPr>
      </w:pPr>
      <w:r w:rsidRPr="00F0503B">
        <w:rPr>
          <w:rFonts w:ascii="Times New Roman" w:eastAsia="Calibri" w:hAnsi="Times New Roman" w:cs="Times New Roman"/>
          <w:b/>
          <w:szCs w:val="24"/>
        </w:rPr>
        <w:t xml:space="preserve">PHẦN III. </w:t>
      </w:r>
      <w:r w:rsidRPr="00F0503B">
        <w:rPr>
          <w:rFonts w:ascii="Times New Roman" w:eastAsia="Calibri" w:hAnsi="Times New Roman" w:cs="Times New Roman"/>
          <w:szCs w:val="24"/>
        </w:rPr>
        <w:t xml:space="preserve">(Mỗi câu trả lời Đúng thí sinh Được </w:t>
      </w:r>
      <w:r w:rsidRPr="00F0503B">
        <w:rPr>
          <w:rFonts w:ascii="Times New Roman" w:hAnsi="Times New Roman" w:cs="Times New Roman"/>
          <w:position w:val="-10"/>
        </w:rPr>
        <w:object w:dxaOrig="380" w:dyaOrig="320">
          <v:shape id="_x0000_i3076" type="#_x0000_t75" style="width:18.4pt;height:15.9pt" o:ole="">
            <v:imagedata r:id="rId3668" o:title=""/>
          </v:shape>
          <o:OLEObject Type="Embed" ProgID="Equation.DSMT4" ShapeID="_x0000_i3076" DrawAspect="Content" ObjectID="_1796866001" r:id="rId3669"/>
        </w:object>
      </w:r>
      <w:r w:rsidRPr="00F0503B">
        <w:rPr>
          <w:rFonts w:ascii="Times New Roman" w:eastAsia="Calibri" w:hAnsi="Times New Roman" w:cs="Times New Roman"/>
          <w:szCs w:val="24"/>
        </w:rPr>
        <w:t xml:space="preserve"> Điểm)</w:t>
      </w:r>
    </w:p>
    <w:tbl>
      <w:tblPr>
        <w:tblW w:w="0" w:type="auto"/>
        <w:jc w:val="center"/>
        <w:tblCellSpacing w:w="0" w:type="dxa"/>
        <w:tblCellMar>
          <w:top w:w="80" w:type="dxa"/>
          <w:left w:w="160" w:type="dxa"/>
          <w:bottom w:w="80" w:type="dxa"/>
          <w:right w:w="160" w:type="dxa"/>
        </w:tblCellMar>
        <w:tblLook w:val="04A0" w:firstRow="1" w:lastRow="0" w:firstColumn="1" w:lastColumn="0" w:noHBand="0" w:noVBand="1"/>
      </w:tblPr>
      <w:tblGrid>
        <w:gridCol w:w="837"/>
        <w:gridCol w:w="780"/>
        <w:gridCol w:w="670"/>
        <w:gridCol w:w="835"/>
        <w:gridCol w:w="725"/>
        <w:gridCol w:w="450"/>
        <w:gridCol w:w="725"/>
      </w:tblGrid>
      <w:tr w:rsidR="008B6604" w:rsidRPr="00F0503B" w:rsidTr="00385516">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rsidR="008B6604" w:rsidRPr="00F0503B" w:rsidRDefault="008B6604" w:rsidP="00340D20">
            <w:pPr>
              <w:tabs>
                <w:tab w:val="left" w:pos="992"/>
              </w:tabs>
              <w:spacing w:after="0" w:line="276" w:lineRule="auto"/>
              <w:jc w:val="both"/>
              <w:rPr>
                <w:rFonts w:ascii="Times New Roman" w:eastAsia="Calibri" w:hAnsi="Times New Roman" w:cs="Times New Roman"/>
                <w:szCs w:val="24"/>
              </w:rPr>
            </w:pPr>
            <w:r w:rsidRPr="00F0503B">
              <w:rPr>
                <w:rFonts w:ascii="Times New Roman" w:eastAsia="Calibri" w:hAnsi="Times New Roman" w:cs="Times New Roman"/>
                <w:szCs w:val="24"/>
              </w:rPr>
              <w:t>Câu</w:t>
            </w:r>
          </w:p>
        </w:tc>
        <w:tc>
          <w:tcPr>
            <w:tcW w:w="0" w:type="auto"/>
            <w:tcBorders>
              <w:top w:val="single" w:sz="8" w:space="0" w:color="000000"/>
              <w:bottom w:val="single" w:sz="8" w:space="0" w:color="000000"/>
              <w:right w:val="single" w:sz="8" w:space="0" w:color="000000"/>
            </w:tcBorders>
            <w:vAlign w:val="center"/>
          </w:tcPr>
          <w:p w:rsidR="008B6604" w:rsidRPr="00F0503B" w:rsidRDefault="008B6604" w:rsidP="00340D20">
            <w:pPr>
              <w:tabs>
                <w:tab w:val="left" w:pos="992"/>
              </w:tabs>
              <w:spacing w:after="0" w:line="276" w:lineRule="auto"/>
              <w:jc w:val="both"/>
              <w:rPr>
                <w:rFonts w:ascii="Times New Roman" w:eastAsia="Calibri" w:hAnsi="Times New Roman" w:cs="Times New Roman"/>
                <w:szCs w:val="24"/>
              </w:rPr>
            </w:pPr>
            <w:r w:rsidRPr="00F0503B">
              <w:rPr>
                <w:rFonts w:ascii="Times New Roman" w:eastAsia="Calibri" w:hAnsi="Times New Roman" w:cs="Times New Roman"/>
                <w:szCs w:val="24"/>
              </w:rPr>
              <w:t>1</w:t>
            </w:r>
          </w:p>
        </w:tc>
        <w:tc>
          <w:tcPr>
            <w:tcW w:w="0" w:type="auto"/>
            <w:tcBorders>
              <w:top w:val="single" w:sz="8" w:space="0" w:color="000000"/>
              <w:bottom w:val="single" w:sz="8" w:space="0" w:color="000000"/>
              <w:right w:val="single" w:sz="8" w:space="0" w:color="000000"/>
            </w:tcBorders>
            <w:vAlign w:val="center"/>
          </w:tcPr>
          <w:p w:rsidR="008B6604" w:rsidRPr="00F0503B" w:rsidRDefault="008B6604" w:rsidP="00340D20">
            <w:pPr>
              <w:tabs>
                <w:tab w:val="left" w:pos="992"/>
              </w:tabs>
              <w:spacing w:after="0" w:line="276" w:lineRule="auto"/>
              <w:jc w:val="both"/>
              <w:rPr>
                <w:rFonts w:ascii="Times New Roman" w:eastAsia="Calibri" w:hAnsi="Times New Roman" w:cs="Times New Roman"/>
                <w:szCs w:val="24"/>
              </w:rPr>
            </w:pPr>
            <w:r w:rsidRPr="00F0503B">
              <w:rPr>
                <w:rFonts w:ascii="Times New Roman" w:eastAsia="Calibri" w:hAnsi="Times New Roman" w:cs="Times New Roman"/>
                <w:szCs w:val="24"/>
              </w:rPr>
              <w:t>2</w:t>
            </w:r>
          </w:p>
        </w:tc>
        <w:tc>
          <w:tcPr>
            <w:tcW w:w="0" w:type="auto"/>
            <w:tcBorders>
              <w:top w:val="single" w:sz="8" w:space="0" w:color="000000"/>
              <w:bottom w:val="single" w:sz="8" w:space="0" w:color="000000"/>
              <w:right w:val="single" w:sz="8" w:space="0" w:color="000000"/>
            </w:tcBorders>
            <w:vAlign w:val="center"/>
          </w:tcPr>
          <w:p w:rsidR="008B6604" w:rsidRPr="00F0503B" w:rsidRDefault="008B6604" w:rsidP="00340D20">
            <w:pPr>
              <w:tabs>
                <w:tab w:val="left" w:pos="992"/>
              </w:tabs>
              <w:spacing w:after="0" w:line="276" w:lineRule="auto"/>
              <w:jc w:val="both"/>
              <w:rPr>
                <w:rFonts w:ascii="Times New Roman" w:eastAsia="Calibri" w:hAnsi="Times New Roman" w:cs="Times New Roman"/>
                <w:szCs w:val="24"/>
              </w:rPr>
            </w:pPr>
            <w:r w:rsidRPr="00F0503B">
              <w:rPr>
                <w:rFonts w:ascii="Times New Roman" w:eastAsia="Calibri" w:hAnsi="Times New Roman" w:cs="Times New Roman"/>
                <w:szCs w:val="24"/>
              </w:rPr>
              <w:t>3</w:t>
            </w:r>
          </w:p>
        </w:tc>
        <w:tc>
          <w:tcPr>
            <w:tcW w:w="0" w:type="auto"/>
            <w:tcBorders>
              <w:top w:val="single" w:sz="8" w:space="0" w:color="000000"/>
              <w:bottom w:val="single" w:sz="8" w:space="0" w:color="000000"/>
              <w:right w:val="single" w:sz="8" w:space="0" w:color="000000"/>
            </w:tcBorders>
            <w:vAlign w:val="center"/>
          </w:tcPr>
          <w:p w:rsidR="008B6604" w:rsidRPr="00F0503B" w:rsidRDefault="008B6604" w:rsidP="00340D20">
            <w:pPr>
              <w:tabs>
                <w:tab w:val="left" w:pos="992"/>
              </w:tabs>
              <w:spacing w:after="0" w:line="276" w:lineRule="auto"/>
              <w:jc w:val="both"/>
              <w:rPr>
                <w:rFonts w:ascii="Times New Roman" w:eastAsia="Calibri" w:hAnsi="Times New Roman" w:cs="Times New Roman"/>
                <w:szCs w:val="24"/>
              </w:rPr>
            </w:pPr>
            <w:r w:rsidRPr="00F0503B">
              <w:rPr>
                <w:rFonts w:ascii="Times New Roman" w:eastAsia="Calibri" w:hAnsi="Times New Roman" w:cs="Times New Roman"/>
                <w:szCs w:val="24"/>
              </w:rPr>
              <w:t>4</w:t>
            </w:r>
          </w:p>
        </w:tc>
        <w:tc>
          <w:tcPr>
            <w:tcW w:w="0" w:type="auto"/>
            <w:tcBorders>
              <w:top w:val="single" w:sz="8" w:space="0" w:color="000000"/>
              <w:bottom w:val="single" w:sz="8" w:space="0" w:color="000000"/>
              <w:right w:val="single" w:sz="8" w:space="0" w:color="000000"/>
            </w:tcBorders>
            <w:vAlign w:val="center"/>
          </w:tcPr>
          <w:p w:rsidR="008B6604" w:rsidRPr="00F0503B" w:rsidRDefault="008B6604" w:rsidP="00340D20">
            <w:pPr>
              <w:tabs>
                <w:tab w:val="left" w:pos="992"/>
              </w:tabs>
              <w:spacing w:after="0" w:line="276" w:lineRule="auto"/>
              <w:jc w:val="both"/>
              <w:rPr>
                <w:rFonts w:ascii="Times New Roman" w:eastAsia="Calibri" w:hAnsi="Times New Roman" w:cs="Times New Roman"/>
                <w:szCs w:val="24"/>
              </w:rPr>
            </w:pPr>
            <w:r w:rsidRPr="00F0503B">
              <w:rPr>
                <w:rFonts w:ascii="Times New Roman" w:eastAsia="Calibri" w:hAnsi="Times New Roman" w:cs="Times New Roman"/>
                <w:szCs w:val="24"/>
              </w:rPr>
              <w:t>5</w:t>
            </w:r>
          </w:p>
        </w:tc>
        <w:tc>
          <w:tcPr>
            <w:tcW w:w="0" w:type="auto"/>
            <w:tcBorders>
              <w:top w:val="single" w:sz="8" w:space="0" w:color="000000"/>
              <w:bottom w:val="single" w:sz="8" w:space="0" w:color="000000"/>
              <w:right w:val="single" w:sz="8" w:space="0" w:color="000000"/>
            </w:tcBorders>
            <w:vAlign w:val="center"/>
          </w:tcPr>
          <w:p w:rsidR="008B6604" w:rsidRPr="00F0503B" w:rsidRDefault="008B6604" w:rsidP="00340D20">
            <w:pPr>
              <w:tabs>
                <w:tab w:val="left" w:pos="992"/>
              </w:tabs>
              <w:spacing w:after="0" w:line="276" w:lineRule="auto"/>
              <w:jc w:val="both"/>
              <w:rPr>
                <w:rFonts w:ascii="Times New Roman" w:eastAsia="Calibri" w:hAnsi="Times New Roman" w:cs="Times New Roman"/>
                <w:szCs w:val="24"/>
              </w:rPr>
            </w:pPr>
            <w:r w:rsidRPr="00F0503B">
              <w:rPr>
                <w:rFonts w:ascii="Times New Roman" w:eastAsia="Calibri" w:hAnsi="Times New Roman" w:cs="Times New Roman"/>
                <w:szCs w:val="24"/>
              </w:rPr>
              <w:t>6</w:t>
            </w:r>
          </w:p>
        </w:tc>
      </w:tr>
      <w:tr w:rsidR="008B6604" w:rsidRPr="00F0503B" w:rsidTr="00385516">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8B6604" w:rsidRPr="00F0503B" w:rsidRDefault="008B6604" w:rsidP="00340D20">
            <w:pPr>
              <w:tabs>
                <w:tab w:val="left" w:pos="992"/>
              </w:tabs>
              <w:spacing w:after="0" w:line="276" w:lineRule="auto"/>
              <w:jc w:val="both"/>
              <w:rPr>
                <w:rFonts w:ascii="Times New Roman" w:eastAsia="Calibri" w:hAnsi="Times New Roman" w:cs="Times New Roman"/>
                <w:szCs w:val="24"/>
              </w:rPr>
            </w:pPr>
            <w:r w:rsidRPr="00F0503B">
              <w:rPr>
                <w:rFonts w:ascii="Times New Roman" w:eastAsia="Calibri" w:hAnsi="Times New Roman" w:cs="Times New Roman"/>
                <w:szCs w:val="24"/>
              </w:rPr>
              <w:t>Chọn</w:t>
            </w:r>
          </w:p>
        </w:tc>
        <w:tc>
          <w:tcPr>
            <w:tcW w:w="0" w:type="auto"/>
            <w:tcBorders>
              <w:bottom w:val="single" w:sz="8" w:space="0" w:color="000000"/>
              <w:right w:val="single" w:sz="8" w:space="0" w:color="000000"/>
            </w:tcBorders>
            <w:vAlign w:val="center"/>
          </w:tcPr>
          <w:p w:rsidR="008B6604" w:rsidRPr="00F0503B" w:rsidRDefault="008B6604" w:rsidP="00340D20">
            <w:pPr>
              <w:tabs>
                <w:tab w:val="left" w:pos="992"/>
              </w:tabs>
              <w:spacing w:after="0" w:line="276" w:lineRule="auto"/>
              <w:jc w:val="both"/>
              <w:rPr>
                <w:rFonts w:ascii="Times New Roman" w:eastAsia="Calibri" w:hAnsi="Times New Roman" w:cs="Times New Roman"/>
                <w:szCs w:val="24"/>
              </w:rPr>
            </w:pPr>
            <w:r w:rsidRPr="00F0503B">
              <w:rPr>
                <w:rFonts w:ascii="Times New Roman" w:eastAsia="Calibri" w:hAnsi="Times New Roman" w:cs="Times New Roman"/>
                <w:szCs w:val="24"/>
              </w:rPr>
              <w:t>6750</w:t>
            </w:r>
          </w:p>
        </w:tc>
        <w:tc>
          <w:tcPr>
            <w:tcW w:w="0" w:type="auto"/>
            <w:tcBorders>
              <w:bottom w:val="single" w:sz="8" w:space="0" w:color="000000"/>
              <w:right w:val="single" w:sz="8" w:space="0" w:color="000000"/>
            </w:tcBorders>
            <w:vAlign w:val="center"/>
          </w:tcPr>
          <w:p w:rsidR="008B6604" w:rsidRPr="00F0503B" w:rsidRDefault="008B6604" w:rsidP="00340D20">
            <w:pPr>
              <w:tabs>
                <w:tab w:val="left" w:pos="992"/>
              </w:tabs>
              <w:spacing w:after="0" w:line="276" w:lineRule="auto"/>
              <w:jc w:val="both"/>
              <w:rPr>
                <w:rFonts w:ascii="Times New Roman" w:eastAsia="Calibri" w:hAnsi="Times New Roman" w:cs="Times New Roman"/>
                <w:szCs w:val="24"/>
              </w:rPr>
            </w:pPr>
            <w:r w:rsidRPr="00F0503B">
              <w:rPr>
                <w:rFonts w:ascii="Times New Roman" w:eastAsia="Calibri" w:hAnsi="Times New Roman" w:cs="Times New Roman"/>
                <w:szCs w:val="24"/>
              </w:rPr>
              <w:t>200</w:t>
            </w:r>
          </w:p>
        </w:tc>
        <w:tc>
          <w:tcPr>
            <w:tcW w:w="0" w:type="auto"/>
            <w:tcBorders>
              <w:bottom w:val="single" w:sz="8" w:space="0" w:color="000000"/>
              <w:right w:val="single" w:sz="8" w:space="0" w:color="000000"/>
            </w:tcBorders>
            <w:vAlign w:val="center"/>
          </w:tcPr>
          <w:p w:rsidR="008B6604" w:rsidRPr="00F0503B" w:rsidRDefault="008B6604" w:rsidP="00340D20">
            <w:pPr>
              <w:tabs>
                <w:tab w:val="left" w:pos="992"/>
              </w:tabs>
              <w:spacing w:after="0" w:line="276" w:lineRule="auto"/>
              <w:jc w:val="both"/>
              <w:rPr>
                <w:rFonts w:ascii="Times New Roman" w:eastAsia="Calibri" w:hAnsi="Times New Roman" w:cs="Times New Roman"/>
                <w:szCs w:val="24"/>
              </w:rPr>
            </w:pPr>
            <w:r w:rsidRPr="00F0503B">
              <w:rPr>
                <w:rFonts w:ascii="Times New Roman" w:eastAsia="Calibri" w:hAnsi="Times New Roman" w:cs="Times New Roman"/>
                <w:szCs w:val="24"/>
              </w:rPr>
              <w:t>166,4</w:t>
            </w:r>
          </w:p>
        </w:tc>
        <w:tc>
          <w:tcPr>
            <w:tcW w:w="0" w:type="auto"/>
            <w:tcBorders>
              <w:bottom w:val="single" w:sz="8" w:space="0" w:color="000000"/>
              <w:right w:val="single" w:sz="8" w:space="0" w:color="000000"/>
            </w:tcBorders>
            <w:vAlign w:val="center"/>
          </w:tcPr>
          <w:p w:rsidR="008B6604" w:rsidRPr="00F0503B" w:rsidRDefault="008B6604" w:rsidP="00340D20">
            <w:pPr>
              <w:tabs>
                <w:tab w:val="left" w:pos="992"/>
              </w:tabs>
              <w:spacing w:after="0" w:line="276" w:lineRule="auto"/>
              <w:jc w:val="both"/>
              <w:rPr>
                <w:rFonts w:ascii="Times New Roman" w:eastAsia="Calibri" w:hAnsi="Times New Roman" w:cs="Times New Roman"/>
                <w:szCs w:val="24"/>
              </w:rPr>
            </w:pPr>
            <w:r w:rsidRPr="00F0503B">
              <w:rPr>
                <w:rFonts w:ascii="Times New Roman" w:eastAsia="Calibri" w:hAnsi="Times New Roman" w:cs="Times New Roman"/>
                <w:szCs w:val="24"/>
              </w:rPr>
              <w:t>0.41</w:t>
            </w:r>
          </w:p>
        </w:tc>
        <w:tc>
          <w:tcPr>
            <w:tcW w:w="0" w:type="auto"/>
            <w:tcBorders>
              <w:bottom w:val="single" w:sz="8" w:space="0" w:color="000000"/>
              <w:right w:val="single" w:sz="8" w:space="0" w:color="000000"/>
            </w:tcBorders>
            <w:vAlign w:val="center"/>
          </w:tcPr>
          <w:p w:rsidR="008B6604" w:rsidRPr="00F0503B" w:rsidRDefault="008B6604" w:rsidP="00340D20">
            <w:pPr>
              <w:tabs>
                <w:tab w:val="left" w:pos="992"/>
              </w:tabs>
              <w:spacing w:after="0" w:line="276" w:lineRule="auto"/>
              <w:jc w:val="both"/>
              <w:rPr>
                <w:rFonts w:ascii="Times New Roman" w:eastAsia="Calibri" w:hAnsi="Times New Roman" w:cs="Times New Roman"/>
                <w:szCs w:val="24"/>
              </w:rPr>
            </w:pPr>
            <w:r w:rsidRPr="00F0503B">
              <w:rPr>
                <w:rFonts w:ascii="Times New Roman" w:eastAsia="Calibri" w:hAnsi="Times New Roman" w:cs="Times New Roman"/>
                <w:szCs w:val="24"/>
              </w:rPr>
              <w:t>3</w:t>
            </w:r>
          </w:p>
        </w:tc>
        <w:tc>
          <w:tcPr>
            <w:tcW w:w="0" w:type="auto"/>
            <w:tcBorders>
              <w:bottom w:val="single" w:sz="8" w:space="0" w:color="000000"/>
              <w:right w:val="single" w:sz="8" w:space="0" w:color="000000"/>
            </w:tcBorders>
            <w:shd w:val="clear" w:color="auto" w:fill="auto"/>
            <w:vAlign w:val="center"/>
          </w:tcPr>
          <w:p w:rsidR="008B6604" w:rsidRPr="00F0503B" w:rsidRDefault="008B6604" w:rsidP="00340D20">
            <w:pPr>
              <w:tabs>
                <w:tab w:val="left" w:pos="992"/>
              </w:tabs>
              <w:spacing w:after="0" w:line="276" w:lineRule="auto"/>
              <w:jc w:val="both"/>
              <w:rPr>
                <w:rFonts w:ascii="Times New Roman" w:eastAsia="Calibri" w:hAnsi="Times New Roman" w:cs="Times New Roman"/>
                <w:szCs w:val="24"/>
              </w:rPr>
            </w:pPr>
            <w:r w:rsidRPr="00F0503B">
              <w:rPr>
                <w:rFonts w:ascii="Times New Roman" w:eastAsia="Calibri" w:hAnsi="Times New Roman" w:cs="Times New Roman"/>
                <w:szCs w:val="24"/>
              </w:rPr>
              <w:t>0.24</w:t>
            </w:r>
          </w:p>
        </w:tc>
      </w:tr>
    </w:tbl>
    <w:p w:rsidR="008B6604" w:rsidRPr="00F0503B" w:rsidRDefault="008B6604" w:rsidP="00C220DB">
      <w:pPr>
        <w:tabs>
          <w:tab w:val="left" w:pos="992"/>
        </w:tabs>
        <w:spacing w:before="240" w:line="276" w:lineRule="auto"/>
        <w:jc w:val="center"/>
        <w:rPr>
          <w:rFonts w:ascii="Times New Roman" w:eastAsia="Calibri" w:hAnsi="Times New Roman" w:cs="Times New Roman"/>
          <w:b/>
          <w:szCs w:val="24"/>
        </w:rPr>
      </w:pPr>
    </w:p>
    <w:p w:rsidR="008B6604" w:rsidRPr="00F0503B" w:rsidRDefault="008B6604" w:rsidP="00C220DB">
      <w:pPr>
        <w:tabs>
          <w:tab w:val="left" w:pos="992"/>
        </w:tabs>
        <w:spacing w:before="240" w:line="276" w:lineRule="auto"/>
        <w:jc w:val="center"/>
        <w:rPr>
          <w:rFonts w:ascii="Times New Roman" w:eastAsia="Calibri" w:hAnsi="Times New Roman" w:cs="Times New Roman"/>
          <w:b/>
          <w:szCs w:val="24"/>
        </w:rPr>
      </w:pPr>
    </w:p>
    <w:p w:rsidR="008B6604" w:rsidRPr="00F0503B" w:rsidRDefault="008B6604" w:rsidP="00C220DB">
      <w:pPr>
        <w:tabs>
          <w:tab w:val="left" w:pos="992"/>
        </w:tabs>
        <w:spacing w:before="240" w:line="276" w:lineRule="auto"/>
        <w:jc w:val="center"/>
        <w:rPr>
          <w:rFonts w:ascii="Times New Roman" w:eastAsia="Calibri" w:hAnsi="Times New Roman" w:cs="Times New Roman"/>
          <w:b/>
          <w:szCs w:val="24"/>
        </w:rPr>
      </w:pPr>
    </w:p>
    <w:p w:rsidR="008B6604" w:rsidRPr="00F0503B" w:rsidRDefault="008B6604" w:rsidP="00C220DB">
      <w:pPr>
        <w:tabs>
          <w:tab w:val="left" w:pos="992"/>
        </w:tabs>
        <w:spacing w:before="240" w:line="276" w:lineRule="auto"/>
        <w:jc w:val="center"/>
        <w:rPr>
          <w:rFonts w:ascii="Times New Roman" w:eastAsia="Calibri" w:hAnsi="Times New Roman" w:cs="Times New Roman"/>
          <w:b/>
          <w:szCs w:val="24"/>
        </w:rPr>
      </w:pPr>
      <w:r w:rsidRPr="00B367CD">
        <w:rPr>
          <w:rFonts w:ascii="Times New Roman" w:eastAsia="Calibri" w:hAnsi="Times New Roman" w:cs="Times New Roman"/>
          <w:b/>
          <w:color w:val="FF0000"/>
          <w:szCs w:val="24"/>
        </w:rPr>
        <w:t>LỜI GIẢI CHI TIẾT</w:t>
      </w:r>
    </w:p>
    <w:p w:rsidR="008B6604" w:rsidRPr="00F0503B" w:rsidRDefault="008B6604" w:rsidP="00340D20">
      <w:pPr>
        <w:tabs>
          <w:tab w:val="left" w:pos="992"/>
        </w:tabs>
        <w:spacing w:before="120" w:after="0" w:line="276" w:lineRule="auto"/>
        <w:ind w:left="992" w:hanging="992"/>
        <w:jc w:val="both"/>
        <w:rPr>
          <w:rFonts w:ascii="Times New Roman" w:eastAsia="Calibri" w:hAnsi="Times New Roman" w:cs="Times New Roman"/>
          <w:b/>
          <w:szCs w:val="24"/>
        </w:rPr>
      </w:pPr>
      <w:r w:rsidRPr="00F0503B">
        <w:rPr>
          <w:rFonts w:ascii="Times New Roman" w:eastAsia="Calibri" w:hAnsi="Times New Roman" w:cs="Times New Roman"/>
          <w:b/>
          <w:szCs w:val="24"/>
        </w:rPr>
        <w:t>PHẦN I. Câu trắc nghiệm nhiều phương án lựa chọn</w:t>
      </w:r>
    </w:p>
    <w:p w:rsidR="008B6604" w:rsidRPr="00F0503B" w:rsidRDefault="008B6604" w:rsidP="00340D20">
      <w:pPr>
        <w:tabs>
          <w:tab w:val="left" w:pos="992"/>
        </w:tabs>
        <w:spacing w:before="120" w:after="0" w:line="276" w:lineRule="auto"/>
        <w:ind w:left="992" w:hanging="992"/>
        <w:jc w:val="both"/>
        <w:rPr>
          <w:rFonts w:ascii="Times New Roman" w:eastAsia="Calibri" w:hAnsi="Times New Roman" w:cs="Times New Roman"/>
          <w:b/>
          <w:szCs w:val="24"/>
        </w:rPr>
      </w:pPr>
      <w:r w:rsidRPr="00B367CD">
        <w:rPr>
          <w:rFonts w:ascii="Times New Roman" w:hAnsi="Times New Roman" w:cs="Times New Roman"/>
          <w:b/>
          <w:bCs/>
          <w:color w:val="FF0000"/>
          <w:szCs w:val="24"/>
          <w:lang w:val="it-IT"/>
        </w:rPr>
        <w:t>PHẦN II. Câu trắc nghiệm đúng sai.</w:t>
      </w:r>
    </w:p>
    <w:p w:rsidR="008B6604" w:rsidRPr="00F0503B" w:rsidRDefault="008B6604" w:rsidP="00392F14">
      <w:pPr>
        <w:tabs>
          <w:tab w:val="left" w:pos="567"/>
          <w:tab w:val="left" w:pos="992"/>
        </w:tabs>
        <w:jc w:val="both"/>
        <w:rPr>
          <w:rFonts w:ascii="Times New Roman" w:hAnsi="Times New Roman" w:cs="Times New Roman"/>
          <w:szCs w:val="24"/>
        </w:rPr>
      </w:pPr>
      <w:r w:rsidRPr="00F0503B">
        <w:rPr>
          <w:rFonts w:ascii="Times New Roman" w:hAnsi="Times New Roman" w:cs="Times New Roman"/>
          <w:szCs w:val="24"/>
        </w:rPr>
        <w:t>.</w:t>
      </w:r>
      <w:r w:rsidRPr="00F0503B">
        <w:rPr>
          <w:rFonts w:ascii="Times New Roman" w:hAnsi="Times New Roman" w:cs="Times New Roman"/>
          <w:b/>
          <w:bCs/>
          <w:szCs w:val="24"/>
        </w:rPr>
        <w:t xml:space="preserve"> Câu 1.</w:t>
      </w:r>
      <w:r w:rsidRPr="00F0503B">
        <w:rPr>
          <w:rFonts w:ascii="Times New Roman" w:hAnsi="Times New Roman" w:cs="Times New Roman"/>
          <w:szCs w:val="24"/>
        </w:rPr>
        <w:t xml:space="preserve"> Trong không gian Oxyz, cho đường thẳng </w:t>
      </w:r>
      <w:r w:rsidRPr="00F0503B">
        <w:rPr>
          <w:rFonts w:ascii="Times New Roman" w:hAnsi="Times New Roman" w:cs="Times New Roman"/>
          <w:position w:val="-24"/>
        </w:rPr>
        <w:object w:dxaOrig="2700" w:dyaOrig="620">
          <v:shape id="_x0000_i3077" type="#_x0000_t75" style="width:134.8pt;height:31pt" o:ole="">
            <v:imagedata r:id="rId3568" o:title=""/>
          </v:shape>
          <o:OLEObject Type="Embed" ProgID="Equation.DSMT4" ShapeID="_x0000_i3077" DrawAspect="Content" ObjectID="_1796866002" r:id="rId3670"/>
        </w:object>
      </w:r>
      <w:r w:rsidRPr="00F0503B">
        <w:rPr>
          <w:rFonts w:ascii="Times New Roman" w:hAnsi="Times New Roman" w:cs="Times New Roman"/>
          <w:szCs w:val="24"/>
        </w:rPr>
        <w:t xml:space="preserve"> và mặt phẳng </w:t>
      </w:r>
      <w:r w:rsidRPr="00F0503B">
        <w:rPr>
          <w:rFonts w:ascii="Times New Roman" w:hAnsi="Times New Roman" w:cs="Times New Roman"/>
          <w:position w:val="-14"/>
        </w:rPr>
        <w:object w:dxaOrig="2299" w:dyaOrig="400">
          <v:shape id="_x0000_i3078" type="#_x0000_t75" style="width:114.7pt;height:20.1pt" o:ole="">
            <v:imagedata r:id="rId3570" o:title=""/>
          </v:shape>
          <o:OLEObject Type="Embed" ProgID="Equation.DSMT4" ShapeID="_x0000_i3078" DrawAspect="Content" ObjectID="_1796866003" r:id="rId3671"/>
        </w:object>
      </w:r>
      <w:r w:rsidRPr="00F0503B">
        <w:rPr>
          <w:rFonts w:ascii="Times New Roman" w:hAnsi="Times New Roman" w:cs="Times New Roman"/>
          <w:szCs w:val="24"/>
        </w:rPr>
        <w:t xml:space="preserve">Xét các vectơ </w:t>
      </w:r>
      <w:r w:rsidRPr="00F0503B">
        <w:rPr>
          <w:rFonts w:ascii="Times New Roman" w:hAnsi="Times New Roman" w:cs="Times New Roman"/>
          <w:position w:val="-14"/>
        </w:rPr>
        <w:object w:dxaOrig="2540" w:dyaOrig="420">
          <v:shape id="_x0000_i3079" type="#_x0000_t75" style="width:126.4pt;height:20.95pt" o:ole="">
            <v:imagedata r:id="rId3572" o:title=""/>
          </v:shape>
          <o:OLEObject Type="Embed" ProgID="Equation.DSMT4" ShapeID="_x0000_i3079" DrawAspect="Content" ObjectID="_1796866004" r:id="rId3672"/>
        </w:object>
      </w:r>
      <w:r w:rsidRPr="00F0503B">
        <w:rPr>
          <w:rFonts w:ascii="Times New Roman" w:hAnsi="Times New Roman" w:cs="Times New Roman"/>
          <w:szCs w:val="24"/>
        </w:rPr>
        <w:t>.</w:t>
      </w:r>
    </w:p>
    <w:p w:rsidR="008B6604" w:rsidRPr="00F0503B" w:rsidRDefault="008B6604" w:rsidP="00392F14">
      <w:pPr>
        <w:tabs>
          <w:tab w:val="left" w:pos="567"/>
          <w:tab w:val="left" w:pos="992"/>
        </w:tabs>
        <w:jc w:val="both"/>
        <w:rPr>
          <w:rFonts w:ascii="Times New Roman" w:hAnsi="Times New Roman" w:cs="Times New Roman"/>
          <w:szCs w:val="24"/>
        </w:rPr>
      </w:pPr>
      <w:r w:rsidRPr="00F0503B">
        <w:rPr>
          <w:rFonts w:ascii="Times New Roman" w:hAnsi="Times New Roman" w:cs="Times New Roman"/>
          <w:szCs w:val="24"/>
        </w:rPr>
        <w:tab/>
        <w:t xml:space="preserve">a) </w:t>
      </w:r>
      <w:r w:rsidRPr="00F0503B">
        <w:rPr>
          <w:rFonts w:ascii="Times New Roman" w:hAnsi="Times New Roman" w:cs="Times New Roman"/>
          <w:position w:val="-6"/>
        </w:rPr>
        <w:object w:dxaOrig="200" w:dyaOrig="340">
          <v:shape id="_x0000_i3080" type="#_x0000_t75" style="width:10.05pt;height:17.6pt" o:ole="">
            <v:imagedata r:id="rId3574" o:title=""/>
          </v:shape>
          <o:OLEObject Type="Embed" ProgID="Equation.DSMT4" ShapeID="_x0000_i3080" DrawAspect="Content" ObjectID="_1796866005" r:id="rId3673"/>
        </w:object>
      </w:r>
      <w:r w:rsidRPr="00F0503B">
        <w:rPr>
          <w:rFonts w:ascii="Times New Roman" w:hAnsi="Times New Roman" w:cs="Times New Roman"/>
          <w:szCs w:val="24"/>
        </w:rPr>
        <w:t xml:space="preserve"> là một vectơ chỉ phương của đường thẳng </w:t>
      </w:r>
      <w:r w:rsidRPr="00F0503B">
        <w:rPr>
          <w:rFonts w:ascii="Times New Roman" w:hAnsi="Times New Roman" w:cs="Times New Roman"/>
          <w:position w:val="-6"/>
        </w:rPr>
        <w:object w:dxaOrig="260" w:dyaOrig="279">
          <v:shape id="_x0000_i3081" type="#_x0000_t75" style="width:12.55pt;height:14.25pt" o:ole="">
            <v:imagedata r:id="rId3576" o:title=""/>
          </v:shape>
          <o:OLEObject Type="Embed" ProgID="Equation.DSMT4" ShapeID="_x0000_i3081" DrawAspect="Content" ObjectID="_1796866006" r:id="rId3674"/>
        </w:object>
      </w:r>
    </w:p>
    <w:p w:rsidR="008B6604" w:rsidRPr="00F0503B" w:rsidRDefault="008B6604" w:rsidP="00392F14">
      <w:pPr>
        <w:tabs>
          <w:tab w:val="left" w:pos="567"/>
          <w:tab w:val="left" w:pos="992"/>
        </w:tabs>
        <w:jc w:val="both"/>
        <w:rPr>
          <w:rFonts w:ascii="Times New Roman" w:hAnsi="Times New Roman" w:cs="Times New Roman"/>
          <w:szCs w:val="24"/>
        </w:rPr>
      </w:pPr>
      <w:r w:rsidRPr="00F0503B">
        <w:rPr>
          <w:rFonts w:ascii="Times New Roman" w:hAnsi="Times New Roman" w:cs="Times New Roman"/>
          <w:szCs w:val="24"/>
        </w:rPr>
        <w:tab/>
        <w:t xml:space="preserve">b) </w:t>
      </w:r>
      <w:r w:rsidRPr="00F0503B">
        <w:rPr>
          <w:rFonts w:ascii="Times New Roman" w:hAnsi="Times New Roman" w:cs="Times New Roman"/>
          <w:position w:val="-6"/>
        </w:rPr>
        <w:object w:dxaOrig="200" w:dyaOrig="340">
          <v:shape id="_x0000_i3082" type="#_x0000_t75" style="width:10.05pt;height:17.6pt" o:ole="">
            <v:imagedata r:id="rId3578" o:title=""/>
          </v:shape>
          <o:OLEObject Type="Embed" ProgID="Equation.DSMT4" ShapeID="_x0000_i3082" DrawAspect="Content" ObjectID="_1796866007" r:id="rId3675"/>
        </w:object>
      </w:r>
      <w:r w:rsidRPr="00F0503B">
        <w:rPr>
          <w:rFonts w:ascii="Times New Roman" w:hAnsi="Times New Roman" w:cs="Times New Roman"/>
          <w:szCs w:val="24"/>
        </w:rPr>
        <w:t xml:space="preserve"> là một vectơ pháp tuyến của mặt phẳng (P).</w:t>
      </w:r>
    </w:p>
    <w:p w:rsidR="008B6604" w:rsidRPr="00F0503B" w:rsidRDefault="008B6604" w:rsidP="00392F14">
      <w:pPr>
        <w:tabs>
          <w:tab w:val="left" w:pos="567"/>
          <w:tab w:val="left" w:pos="992"/>
        </w:tabs>
        <w:jc w:val="both"/>
        <w:rPr>
          <w:rFonts w:ascii="Times New Roman" w:hAnsi="Times New Roman" w:cs="Times New Roman"/>
          <w:szCs w:val="24"/>
        </w:rPr>
      </w:pPr>
      <w:r w:rsidRPr="00F0503B">
        <w:rPr>
          <w:rFonts w:ascii="Times New Roman" w:hAnsi="Times New Roman" w:cs="Times New Roman"/>
          <w:szCs w:val="24"/>
        </w:rPr>
        <w:lastRenderedPageBreak/>
        <w:tab/>
        <w:t xml:space="preserve">c) </w:t>
      </w:r>
      <w:r w:rsidRPr="00F0503B">
        <w:rPr>
          <w:rFonts w:ascii="Times New Roman" w:hAnsi="Times New Roman" w:cs="Times New Roman"/>
          <w:position w:val="-24"/>
        </w:rPr>
        <w:object w:dxaOrig="1579" w:dyaOrig="620">
          <v:shape id="_x0000_i3083" type="#_x0000_t75" style="width:78.7pt;height:31pt" o:ole="">
            <v:imagedata r:id="rId3580" o:title=""/>
          </v:shape>
          <o:OLEObject Type="Embed" ProgID="Equation.DSMT4" ShapeID="_x0000_i3083" DrawAspect="Content" ObjectID="_1796866008" r:id="rId3676"/>
        </w:object>
      </w:r>
      <w:r w:rsidRPr="00F0503B">
        <w:rPr>
          <w:rFonts w:ascii="Times New Roman" w:hAnsi="Times New Roman" w:cs="Times New Roman"/>
        </w:rPr>
        <w:t>.</w:t>
      </w:r>
      <w:r w:rsidRPr="00F0503B">
        <w:rPr>
          <w:rFonts w:ascii="Times New Roman" w:hAnsi="Times New Roman" w:cs="Times New Roman"/>
          <w:szCs w:val="24"/>
        </w:rPr>
        <w:t xml:space="preserve"> </w:t>
      </w:r>
    </w:p>
    <w:p w:rsidR="008B6604" w:rsidRPr="00F0503B" w:rsidRDefault="008B6604" w:rsidP="00392F14">
      <w:pPr>
        <w:tabs>
          <w:tab w:val="left" w:pos="567"/>
          <w:tab w:val="left" w:pos="992"/>
        </w:tabs>
        <w:jc w:val="both"/>
        <w:rPr>
          <w:rFonts w:ascii="Times New Roman" w:hAnsi="Times New Roman" w:cs="Times New Roman"/>
          <w:szCs w:val="24"/>
        </w:rPr>
      </w:pPr>
      <w:r w:rsidRPr="00F0503B">
        <w:rPr>
          <w:rFonts w:ascii="Times New Roman" w:hAnsi="Times New Roman" w:cs="Times New Roman"/>
          <w:szCs w:val="24"/>
        </w:rPr>
        <w:tab/>
        <w:t xml:space="preserve">d) Góc giữa đường thẳng </w:t>
      </w:r>
      <w:r w:rsidRPr="00F0503B">
        <w:rPr>
          <w:rFonts w:ascii="Times New Roman" w:hAnsi="Times New Roman" w:cs="Times New Roman"/>
          <w:position w:val="-4"/>
        </w:rPr>
        <w:object w:dxaOrig="220" w:dyaOrig="260">
          <v:shape id="_x0000_i3084" type="#_x0000_t75" style="width:10.9pt;height:12.55pt" o:ole="">
            <v:imagedata r:id="rId3582" o:title=""/>
          </v:shape>
          <o:OLEObject Type="Embed" ProgID="Equation.DSMT4" ShapeID="_x0000_i3084" DrawAspect="Content" ObjectID="_1796866009" r:id="rId3677"/>
        </w:object>
      </w:r>
      <w:r w:rsidRPr="00F0503B">
        <w:rPr>
          <w:rFonts w:ascii="Times New Roman" w:hAnsi="Times New Roman" w:cs="Times New Roman"/>
          <w:szCs w:val="24"/>
        </w:rPr>
        <w:t xml:space="preserve">và mặt phẳng (P) bằng khoảng </w:t>
      </w:r>
      <w:r w:rsidRPr="00F0503B">
        <w:rPr>
          <w:rFonts w:ascii="Times New Roman" w:hAnsi="Times New Roman" w:cs="Times New Roman"/>
          <w:position w:val="-6"/>
        </w:rPr>
        <w:object w:dxaOrig="380" w:dyaOrig="320">
          <v:shape id="_x0000_i3085" type="#_x0000_t75" style="width:18.4pt;height:15.9pt" o:ole="">
            <v:imagedata r:id="rId3584" o:title=""/>
          </v:shape>
          <o:OLEObject Type="Embed" ProgID="Equation.DSMT4" ShapeID="_x0000_i3085" DrawAspect="Content" ObjectID="_1796866010" r:id="rId3678"/>
        </w:object>
      </w:r>
      <w:r w:rsidRPr="00F0503B">
        <w:rPr>
          <w:rFonts w:ascii="Times New Roman" w:hAnsi="Times New Roman" w:cs="Times New Roman"/>
          <w:szCs w:val="24"/>
        </w:rPr>
        <w:t xml:space="preserve"> (làm tròn đến hàng đơn vị của độ).</w:t>
      </w:r>
    </w:p>
    <w:p w:rsidR="008B6604" w:rsidRPr="00F0503B" w:rsidRDefault="008B6604" w:rsidP="00340D20">
      <w:pPr>
        <w:tabs>
          <w:tab w:val="left" w:pos="992"/>
        </w:tabs>
        <w:spacing w:before="120" w:after="0" w:line="276" w:lineRule="auto"/>
        <w:ind w:left="992" w:hanging="992"/>
        <w:jc w:val="both"/>
        <w:rPr>
          <w:rFonts w:ascii="Times New Roman" w:eastAsia="Calibri" w:hAnsi="Times New Roman" w:cs="Times New Roman"/>
          <w:b/>
          <w:szCs w:val="24"/>
        </w:rPr>
      </w:pPr>
      <w:r w:rsidRPr="00F0503B">
        <w:rPr>
          <w:rFonts w:ascii="Times New Roman" w:eastAsia="Calibri" w:hAnsi="Times New Roman" w:cs="Times New Roman"/>
          <w:b/>
          <w:szCs w:val="24"/>
        </w:rPr>
        <w:t>Lời giải:</w:t>
      </w:r>
    </w:p>
    <w:p w:rsidR="008B6604" w:rsidRPr="00F0503B" w:rsidRDefault="008B6604" w:rsidP="00D900B3">
      <w:pPr>
        <w:pStyle w:val="ListParagraph"/>
        <w:numPr>
          <w:ilvl w:val="0"/>
          <w:numId w:val="34"/>
        </w:numPr>
        <w:tabs>
          <w:tab w:val="left" w:pos="992"/>
        </w:tabs>
        <w:spacing w:before="120" w:after="0" w:line="276" w:lineRule="auto"/>
        <w:jc w:val="both"/>
        <w:rPr>
          <w:rFonts w:eastAsia="Calibri" w:cs="Times New Roman"/>
          <w:b/>
          <w:szCs w:val="24"/>
        </w:rPr>
      </w:pPr>
      <w:r w:rsidRPr="00F0503B">
        <w:rPr>
          <w:rFonts w:eastAsia="Calibri" w:cs="Times New Roman"/>
          <w:b/>
          <w:szCs w:val="24"/>
        </w:rPr>
        <w:t>Đ</w:t>
      </w:r>
      <w:r w:rsidRPr="00F0503B">
        <w:rPr>
          <w:rFonts w:eastAsia="Calibri" w:cs="Times New Roman"/>
          <w:b/>
          <w:szCs w:val="24"/>
        </w:rPr>
        <w:tab/>
      </w:r>
    </w:p>
    <w:p w:rsidR="008B6604" w:rsidRPr="00F0503B" w:rsidRDefault="008B6604" w:rsidP="00D900B3">
      <w:pPr>
        <w:pStyle w:val="ListParagraph"/>
        <w:numPr>
          <w:ilvl w:val="0"/>
          <w:numId w:val="34"/>
        </w:numPr>
        <w:tabs>
          <w:tab w:val="left" w:pos="992"/>
        </w:tabs>
        <w:spacing w:before="120" w:after="0" w:line="276" w:lineRule="auto"/>
        <w:jc w:val="both"/>
        <w:rPr>
          <w:rFonts w:eastAsia="Calibri" w:cs="Times New Roman"/>
          <w:b/>
          <w:szCs w:val="24"/>
        </w:rPr>
      </w:pPr>
      <w:r w:rsidRPr="00F0503B">
        <w:rPr>
          <w:rFonts w:eastAsia="Calibri" w:cs="Times New Roman"/>
          <w:b/>
          <w:szCs w:val="24"/>
        </w:rPr>
        <w:t>Đ</w:t>
      </w:r>
    </w:p>
    <w:p w:rsidR="008B6604" w:rsidRPr="00F0503B" w:rsidRDefault="008B6604" w:rsidP="00D900B3">
      <w:pPr>
        <w:pStyle w:val="ListParagraph"/>
        <w:numPr>
          <w:ilvl w:val="0"/>
          <w:numId w:val="34"/>
        </w:numPr>
        <w:tabs>
          <w:tab w:val="left" w:pos="992"/>
        </w:tabs>
        <w:spacing w:before="120" w:after="0" w:line="276" w:lineRule="auto"/>
        <w:jc w:val="both"/>
        <w:rPr>
          <w:rFonts w:eastAsia="Calibri" w:cs="Times New Roman"/>
          <w:b/>
          <w:szCs w:val="24"/>
        </w:rPr>
      </w:pPr>
      <w:r w:rsidRPr="00F0503B">
        <w:rPr>
          <w:rFonts w:cs="Times New Roman"/>
          <w:position w:val="-24"/>
        </w:rPr>
        <w:object w:dxaOrig="1540" w:dyaOrig="620">
          <v:shape id="_x0000_i3086" type="#_x0000_t75" style="width:76.2pt;height:31pt" o:ole="">
            <v:imagedata r:id="rId3679" o:title=""/>
          </v:shape>
          <o:OLEObject Type="Embed" ProgID="Equation.DSMT4" ShapeID="_x0000_i3086" DrawAspect="Content" ObjectID="_1796866011" r:id="rId3680"/>
        </w:object>
      </w:r>
    </w:p>
    <w:p w:rsidR="008B6604" w:rsidRPr="00F0503B" w:rsidRDefault="008B6604" w:rsidP="00D900B3">
      <w:pPr>
        <w:pStyle w:val="ListParagraph"/>
        <w:numPr>
          <w:ilvl w:val="0"/>
          <w:numId w:val="34"/>
        </w:numPr>
        <w:tabs>
          <w:tab w:val="left" w:pos="992"/>
        </w:tabs>
        <w:spacing w:before="120" w:after="0" w:line="276" w:lineRule="auto"/>
        <w:jc w:val="both"/>
        <w:rPr>
          <w:rFonts w:eastAsia="Calibri" w:cs="Times New Roman"/>
          <w:b/>
          <w:szCs w:val="24"/>
        </w:rPr>
      </w:pPr>
      <w:r w:rsidRPr="00F0503B">
        <w:rPr>
          <w:rFonts w:cs="Times New Roman"/>
          <w:position w:val="-24"/>
        </w:rPr>
        <w:object w:dxaOrig="1540" w:dyaOrig="620">
          <v:shape id="_x0000_i3087" type="#_x0000_t75" style="width:76.2pt;height:31pt" o:ole="">
            <v:imagedata r:id="rId3679" o:title=""/>
          </v:shape>
          <o:OLEObject Type="Embed" ProgID="Equation.DSMT4" ShapeID="_x0000_i3087" DrawAspect="Content" ObjectID="_1796866012" r:id="rId3681"/>
        </w:object>
      </w:r>
      <w:r w:rsidRPr="00F0503B">
        <w:rPr>
          <w:rFonts w:cs="Times New Roman"/>
        </w:rPr>
        <w:t xml:space="preserve"> nên</w:t>
      </w:r>
      <w:r w:rsidRPr="00F0503B">
        <w:rPr>
          <w:rFonts w:cs="Times New Roman"/>
          <w:szCs w:val="24"/>
        </w:rPr>
        <w:t xml:space="preserve"> góc giữa đường thẳng </w:t>
      </w:r>
      <w:r w:rsidRPr="00F0503B">
        <w:rPr>
          <w:rFonts w:cs="Times New Roman"/>
          <w:position w:val="-4"/>
        </w:rPr>
        <w:object w:dxaOrig="220" w:dyaOrig="260">
          <v:shape id="_x0000_i3088" type="#_x0000_t75" style="width:10.9pt;height:12.55pt" o:ole="">
            <v:imagedata r:id="rId3582" o:title=""/>
          </v:shape>
          <o:OLEObject Type="Embed" ProgID="Equation.DSMT4" ShapeID="_x0000_i3088" DrawAspect="Content" ObjectID="_1796866013" r:id="rId3682"/>
        </w:object>
      </w:r>
      <w:r w:rsidRPr="00F0503B">
        <w:rPr>
          <w:rFonts w:cs="Times New Roman"/>
          <w:szCs w:val="24"/>
        </w:rPr>
        <w:t xml:space="preserve">và mặt phẳng (P) bằng khoảng </w:t>
      </w:r>
      <w:r w:rsidRPr="00F0503B">
        <w:rPr>
          <w:rFonts w:cs="Times New Roman"/>
          <w:position w:val="-6"/>
        </w:rPr>
        <w:object w:dxaOrig="380" w:dyaOrig="320">
          <v:shape id="_x0000_i3089" type="#_x0000_t75" style="width:18.4pt;height:15.9pt" o:ole="">
            <v:imagedata r:id="rId3584" o:title=""/>
          </v:shape>
          <o:OLEObject Type="Embed" ProgID="Equation.DSMT4" ShapeID="_x0000_i3089" DrawAspect="Content" ObjectID="_1796866014" r:id="rId3683"/>
        </w:object>
      </w:r>
    </w:p>
    <w:p w:rsidR="008B6604" w:rsidRPr="00F0503B" w:rsidRDefault="008B6604" w:rsidP="00D60DEF">
      <w:pPr>
        <w:tabs>
          <w:tab w:val="left" w:pos="567"/>
          <w:tab w:val="left" w:pos="992"/>
        </w:tabs>
        <w:spacing w:line="240" w:lineRule="auto"/>
        <w:jc w:val="both"/>
        <w:rPr>
          <w:rFonts w:ascii="Times New Roman" w:hAnsi="Times New Roman" w:cs="Times New Roman"/>
          <w:i/>
          <w:iCs/>
          <w:szCs w:val="24"/>
        </w:rPr>
      </w:pPr>
      <w:r w:rsidRPr="00F0503B">
        <w:rPr>
          <w:rFonts w:ascii="Times New Roman" w:hAnsi="Times New Roman" w:cs="Times New Roman"/>
          <w:noProof/>
        </w:rPr>
        <w:drawing>
          <wp:anchor distT="0" distB="0" distL="114300" distR="114300" simplePos="0" relativeHeight="251683840" behindDoc="0" locked="0" layoutInCell="1" allowOverlap="1" wp14:anchorId="08353C32" wp14:editId="7D53020F">
            <wp:simplePos x="0" y="0"/>
            <wp:positionH relativeFrom="column">
              <wp:posOffset>4555490</wp:posOffset>
            </wp:positionH>
            <wp:positionV relativeFrom="paragraph">
              <wp:posOffset>11430</wp:posOffset>
            </wp:positionV>
            <wp:extent cx="1914525" cy="1945005"/>
            <wp:effectExtent l="0" t="0" r="9525" b="0"/>
            <wp:wrapSquare wrapText="bothSides"/>
            <wp:docPr id="131798306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3684">
                      <a:extLst>
                        <a:ext uri="{28A0092B-C50C-407E-A947-70E740481C1C}">
                          <a14:useLocalDpi xmlns:a14="http://schemas.microsoft.com/office/drawing/2010/main" val="0"/>
                        </a:ext>
                      </a:extLst>
                    </a:blip>
                    <a:srcRect/>
                    <a:stretch>
                      <a:fillRect/>
                    </a:stretch>
                  </pic:blipFill>
                  <pic:spPr bwMode="auto">
                    <a:xfrm>
                      <a:off x="0" y="0"/>
                      <a:ext cx="1914525" cy="1945005"/>
                    </a:xfrm>
                    <a:prstGeom prst="rect">
                      <a:avLst/>
                    </a:prstGeom>
                    <a:noFill/>
                  </pic:spPr>
                </pic:pic>
              </a:graphicData>
            </a:graphic>
          </wp:anchor>
        </w:drawing>
      </w:r>
      <w:r w:rsidRPr="00F0503B">
        <w:rPr>
          <w:rFonts w:ascii="Times New Roman" w:hAnsi="Times New Roman" w:cs="Times New Roman"/>
          <w:b/>
          <w:bCs/>
          <w:szCs w:val="24"/>
        </w:rPr>
        <w:t>Câu 1.</w:t>
      </w:r>
      <w:r w:rsidRPr="00F0503B">
        <w:rPr>
          <w:rFonts w:ascii="Times New Roman" w:hAnsi="Times New Roman" w:cs="Times New Roman"/>
          <w:szCs w:val="24"/>
        </w:rPr>
        <w:t xml:space="preserve"> Cho hàm số </w:t>
      </w:r>
      <w:r w:rsidRPr="00F0503B">
        <w:rPr>
          <w:rFonts w:ascii="Times New Roman" w:hAnsi="Times New Roman" w:cs="Times New Roman"/>
          <w:position w:val="-10"/>
        </w:rPr>
        <w:object w:dxaOrig="2680" w:dyaOrig="360">
          <v:shape id="_x0000_i3090" type="#_x0000_t75" style="width:133.95pt;height:18.4pt" o:ole="">
            <v:imagedata r:id="rId3587" o:title=""/>
          </v:shape>
          <o:OLEObject Type="Embed" ProgID="Equation.DSMT4" ShapeID="_x0000_i3090" DrawAspect="Content" ObjectID="_1796866015" r:id="rId3685"/>
        </w:object>
      </w:r>
      <w:r w:rsidRPr="00F0503B">
        <w:rPr>
          <w:rFonts w:ascii="Times New Roman" w:hAnsi="Times New Roman" w:cs="Times New Roman"/>
          <w:szCs w:val="24"/>
        </w:rPr>
        <w:t xml:space="preserve"> có đồ thị như </w:t>
      </w:r>
      <w:r w:rsidRPr="00F0503B">
        <w:rPr>
          <w:rFonts w:ascii="Times New Roman" w:hAnsi="Times New Roman" w:cs="Times New Roman"/>
          <w:i/>
          <w:iCs/>
          <w:szCs w:val="24"/>
        </w:rPr>
        <w:t xml:space="preserve">Hình 2. </w:t>
      </w:r>
    </w:p>
    <w:p w:rsidR="008B6604" w:rsidRPr="00F0503B" w:rsidRDefault="008B6604" w:rsidP="00D60DEF">
      <w:pPr>
        <w:tabs>
          <w:tab w:val="left" w:pos="284"/>
          <w:tab w:val="left" w:pos="567"/>
          <w:tab w:val="left" w:pos="992"/>
        </w:tabs>
        <w:spacing w:line="240" w:lineRule="auto"/>
        <w:jc w:val="both"/>
        <w:rPr>
          <w:rFonts w:ascii="Times New Roman" w:hAnsi="Times New Roman" w:cs="Times New Roman"/>
          <w:szCs w:val="24"/>
        </w:rPr>
      </w:pPr>
      <w:r w:rsidRPr="00F0503B">
        <w:rPr>
          <w:rFonts w:ascii="Times New Roman" w:hAnsi="Times New Roman" w:cs="Times New Roman"/>
          <w:szCs w:val="24"/>
        </w:rPr>
        <w:tab/>
      </w:r>
      <w:r w:rsidRPr="00F0503B">
        <w:rPr>
          <w:rFonts w:ascii="Times New Roman" w:hAnsi="Times New Roman" w:cs="Times New Roman"/>
          <w:szCs w:val="24"/>
        </w:rPr>
        <w:tab/>
        <w:t xml:space="preserve">a) Hàm số </w:t>
      </w:r>
      <w:r w:rsidRPr="00F0503B">
        <w:rPr>
          <w:rFonts w:ascii="Times New Roman" w:hAnsi="Times New Roman" w:cs="Times New Roman"/>
          <w:position w:val="-10"/>
        </w:rPr>
        <w:object w:dxaOrig="920" w:dyaOrig="320">
          <v:shape id="_x0000_i3091" type="#_x0000_t75" style="width:46.05pt;height:15.9pt" o:ole="">
            <v:imagedata r:id="rId3589" o:title=""/>
          </v:shape>
          <o:OLEObject Type="Embed" ProgID="Equation.DSMT4" ShapeID="_x0000_i3091" DrawAspect="Content" ObjectID="_1796866016" r:id="rId3686"/>
        </w:object>
      </w:r>
      <w:r w:rsidRPr="00F0503B">
        <w:rPr>
          <w:rFonts w:ascii="Times New Roman" w:hAnsi="Times New Roman" w:cs="Times New Roman"/>
          <w:szCs w:val="24"/>
        </w:rPr>
        <w:t xml:space="preserve"> có hai điểm cực trị là </w:t>
      </w:r>
      <w:r w:rsidRPr="00F0503B">
        <w:rPr>
          <w:rFonts w:ascii="Times New Roman" w:hAnsi="Times New Roman" w:cs="Times New Roman"/>
          <w:position w:val="-6"/>
        </w:rPr>
        <w:object w:dxaOrig="560" w:dyaOrig="279">
          <v:shape id="_x0000_i3092" type="#_x0000_t75" style="width:27.65pt;height:14.25pt" o:ole="">
            <v:imagedata r:id="rId3591" o:title=""/>
          </v:shape>
          <o:OLEObject Type="Embed" ProgID="Equation.DSMT4" ShapeID="_x0000_i3092" DrawAspect="Content" ObjectID="_1796866017" r:id="rId3687"/>
        </w:object>
      </w:r>
      <w:r w:rsidRPr="00F0503B">
        <w:rPr>
          <w:rFonts w:ascii="Times New Roman" w:hAnsi="Times New Roman" w:cs="Times New Roman"/>
          <w:szCs w:val="24"/>
        </w:rPr>
        <w:t xml:space="preserve">và </w:t>
      </w:r>
      <w:r w:rsidRPr="00F0503B">
        <w:rPr>
          <w:rFonts w:ascii="Times New Roman" w:hAnsi="Times New Roman" w:cs="Times New Roman"/>
          <w:position w:val="-6"/>
        </w:rPr>
        <w:object w:dxaOrig="560" w:dyaOrig="279">
          <v:shape id="_x0000_i3093" type="#_x0000_t75" style="width:27.65pt;height:14.25pt" o:ole="">
            <v:imagedata r:id="rId3593" o:title=""/>
          </v:shape>
          <o:OLEObject Type="Embed" ProgID="Equation.DSMT4" ShapeID="_x0000_i3093" DrawAspect="Content" ObjectID="_1796866018" r:id="rId3688"/>
        </w:object>
      </w:r>
      <w:r w:rsidRPr="00F0503B">
        <w:rPr>
          <w:rFonts w:ascii="Times New Roman" w:hAnsi="Times New Roman" w:cs="Times New Roman"/>
          <w:szCs w:val="24"/>
        </w:rPr>
        <w:t>.</w:t>
      </w:r>
    </w:p>
    <w:p w:rsidR="008B6604" w:rsidRPr="00F0503B" w:rsidRDefault="008B6604" w:rsidP="00D60DEF">
      <w:pPr>
        <w:tabs>
          <w:tab w:val="left" w:pos="284"/>
          <w:tab w:val="left" w:pos="567"/>
          <w:tab w:val="left" w:pos="992"/>
        </w:tabs>
        <w:spacing w:line="240" w:lineRule="auto"/>
        <w:jc w:val="both"/>
        <w:rPr>
          <w:rFonts w:ascii="Times New Roman" w:hAnsi="Times New Roman" w:cs="Times New Roman"/>
          <w:szCs w:val="24"/>
        </w:rPr>
      </w:pPr>
      <w:r w:rsidRPr="00F0503B">
        <w:rPr>
          <w:rFonts w:ascii="Times New Roman" w:hAnsi="Times New Roman" w:cs="Times New Roman"/>
          <w:szCs w:val="24"/>
        </w:rPr>
        <w:tab/>
      </w:r>
      <w:r w:rsidRPr="00F0503B">
        <w:rPr>
          <w:rFonts w:ascii="Times New Roman" w:hAnsi="Times New Roman" w:cs="Times New Roman"/>
          <w:szCs w:val="24"/>
        </w:rPr>
        <w:tab/>
        <w:t>b) Giá trị lớn nhất của hàm số trên R là 2</w:t>
      </w:r>
    </w:p>
    <w:p w:rsidR="008B6604" w:rsidRPr="00F0503B" w:rsidRDefault="008B6604" w:rsidP="00D60DEF">
      <w:pPr>
        <w:tabs>
          <w:tab w:val="left" w:pos="284"/>
          <w:tab w:val="left" w:pos="567"/>
          <w:tab w:val="left" w:pos="992"/>
          <w:tab w:val="left" w:pos="2410"/>
        </w:tabs>
        <w:spacing w:line="240" w:lineRule="auto"/>
        <w:jc w:val="both"/>
        <w:rPr>
          <w:rFonts w:ascii="Times New Roman" w:hAnsi="Times New Roman" w:cs="Times New Roman"/>
          <w:szCs w:val="24"/>
        </w:rPr>
      </w:pPr>
      <w:r w:rsidRPr="00F0503B">
        <w:rPr>
          <w:rFonts w:ascii="Times New Roman" w:hAnsi="Times New Roman" w:cs="Times New Roman"/>
          <w:szCs w:val="24"/>
        </w:rPr>
        <w:t xml:space="preserve">    </w:t>
      </w:r>
      <w:r w:rsidRPr="00F0503B">
        <w:rPr>
          <w:rFonts w:ascii="Times New Roman" w:hAnsi="Times New Roman" w:cs="Times New Roman"/>
          <w:szCs w:val="24"/>
        </w:rPr>
        <w:tab/>
      </w:r>
      <w:r w:rsidRPr="00F0503B">
        <w:rPr>
          <w:rFonts w:ascii="Times New Roman" w:hAnsi="Times New Roman" w:cs="Times New Roman"/>
          <w:szCs w:val="24"/>
        </w:rPr>
        <w:tab/>
        <w:t xml:space="preserve">c) Hàm số nghịch biến trên khoảng </w:t>
      </w:r>
      <w:r w:rsidRPr="00F0503B">
        <w:rPr>
          <w:rFonts w:ascii="Times New Roman" w:hAnsi="Times New Roman" w:cs="Times New Roman"/>
          <w:position w:val="-14"/>
        </w:rPr>
        <w:object w:dxaOrig="720" w:dyaOrig="400">
          <v:shape id="_x0000_i3094" type="#_x0000_t75" style="width:36pt;height:20.1pt" o:ole="">
            <v:imagedata r:id="rId3595" o:title=""/>
          </v:shape>
          <o:OLEObject Type="Embed" ProgID="Equation.DSMT4" ShapeID="_x0000_i3094" DrawAspect="Content" ObjectID="_1796866019" r:id="rId3689"/>
        </w:object>
      </w:r>
    </w:p>
    <w:p w:rsidR="008B6604" w:rsidRPr="00F0503B" w:rsidRDefault="008B6604" w:rsidP="00D60DEF">
      <w:pPr>
        <w:tabs>
          <w:tab w:val="left" w:pos="284"/>
          <w:tab w:val="left" w:pos="567"/>
          <w:tab w:val="left" w:pos="992"/>
        </w:tabs>
        <w:spacing w:line="240" w:lineRule="auto"/>
        <w:jc w:val="both"/>
        <w:rPr>
          <w:rFonts w:ascii="Times New Roman" w:hAnsi="Times New Roman" w:cs="Times New Roman"/>
        </w:rPr>
      </w:pPr>
      <w:r w:rsidRPr="00F0503B">
        <w:rPr>
          <w:rFonts w:ascii="Times New Roman" w:hAnsi="Times New Roman" w:cs="Times New Roman"/>
          <w:szCs w:val="24"/>
        </w:rPr>
        <w:t xml:space="preserve">    </w:t>
      </w:r>
      <w:r w:rsidRPr="00F0503B">
        <w:rPr>
          <w:rFonts w:ascii="Times New Roman" w:hAnsi="Times New Roman" w:cs="Times New Roman"/>
          <w:szCs w:val="24"/>
        </w:rPr>
        <w:tab/>
      </w:r>
      <w:r w:rsidRPr="00F0503B">
        <w:rPr>
          <w:rFonts w:ascii="Times New Roman" w:hAnsi="Times New Roman" w:cs="Times New Roman"/>
          <w:szCs w:val="24"/>
        </w:rPr>
        <w:tab/>
        <w:t xml:space="preserve">d) </w:t>
      </w:r>
      <w:r w:rsidRPr="00F0503B">
        <w:rPr>
          <w:rFonts w:ascii="Times New Roman" w:hAnsi="Times New Roman" w:cs="Times New Roman"/>
          <w:position w:val="-6"/>
        </w:rPr>
        <w:object w:dxaOrig="540" w:dyaOrig="279">
          <v:shape id="_x0000_i3095" type="#_x0000_t75" style="width:26.8pt;height:14.25pt" o:ole="">
            <v:imagedata r:id="rId3597" o:title=""/>
          </v:shape>
          <o:OLEObject Type="Embed" ProgID="Equation.DSMT4" ShapeID="_x0000_i3095" DrawAspect="Content" ObjectID="_1796866020" r:id="rId3690"/>
        </w:object>
      </w:r>
    </w:p>
    <w:p w:rsidR="008B6604" w:rsidRPr="00F0503B" w:rsidRDefault="008B6604" w:rsidP="00D60DEF">
      <w:pPr>
        <w:tabs>
          <w:tab w:val="left" w:pos="284"/>
          <w:tab w:val="left" w:pos="567"/>
          <w:tab w:val="left" w:pos="992"/>
        </w:tabs>
        <w:spacing w:line="240" w:lineRule="auto"/>
        <w:jc w:val="both"/>
        <w:rPr>
          <w:rFonts w:ascii="Times New Roman" w:hAnsi="Times New Roman" w:cs="Times New Roman"/>
          <w:szCs w:val="24"/>
        </w:rPr>
      </w:pPr>
    </w:p>
    <w:p w:rsidR="008B6604" w:rsidRPr="00F0503B" w:rsidRDefault="008B6604" w:rsidP="00D60DEF">
      <w:pPr>
        <w:tabs>
          <w:tab w:val="left" w:pos="992"/>
        </w:tabs>
        <w:spacing w:before="120" w:after="0" w:line="276" w:lineRule="auto"/>
        <w:jc w:val="both"/>
        <w:rPr>
          <w:rFonts w:ascii="Times New Roman" w:eastAsia="Calibri" w:hAnsi="Times New Roman" w:cs="Times New Roman"/>
          <w:b/>
          <w:szCs w:val="24"/>
        </w:rPr>
      </w:pPr>
      <w:r w:rsidRPr="00F0503B">
        <w:rPr>
          <w:rFonts w:ascii="Times New Roman" w:eastAsia="Calibri" w:hAnsi="Times New Roman" w:cs="Times New Roman"/>
          <w:b/>
          <w:szCs w:val="24"/>
        </w:rPr>
        <w:t>Lời giải:</w:t>
      </w:r>
    </w:p>
    <w:p w:rsidR="008B6604" w:rsidRPr="00F0503B" w:rsidRDefault="008B6604" w:rsidP="00D900B3">
      <w:pPr>
        <w:pStyle w:val="ListParagraph"/>
        <w:numPr>
          <w:ilvl w:val="0"/>
          <w:numId w:val="35"/>
        </w:numPr>
        <w:tabs>
          <w:tab w:val="left" w:pos="284"/>
          <w:tab w:val="left" w:pos="567"/>
          <w:tab w:val="left" w:pos="992"/>
        </w:tabs>
        <w:spacing w:line="240" w:lineRule="auto"/>
        <w:jc w:val="both"/>
        <w:rPr>
          <w:rFonts w:cs="Times New Roman"/>
          <w:szCs w:val="24"/>
        </w:rPr>
      </w:pPr>
      <w:r w:rsidRPr="00F0503B">
        <w:rPr>
          <w:rFonts w:cs="Times New Roman"/>
          <w:szCs w:val="24"/>
        </w:rPr>
        <w:t xml:space="preserve">Dựa vào đồ thị ta thấy hàm số </w:t>
      </w:r>
      <w:r w:rsidRPr="00F0503B">
        <w:rPr>
          <w:rFonts w:cs="Times New Roman"/>
          <w:position w:val="-10"/>
        </w:rPr>
        <w:object w:dxaOrig="920" w:dyaOrig="320">
          <v:shape id="_x0000_i3096" type="#_x0000_t75" style="width:46.05pt;height:15.9pt" o:ole="">
            <v:imagedata r:id="rId3589" o:title=""/>
          </v:shape>
          <o:OLEObject Type="Embed" ProgID="Equation.DSMT4" ShapeID="_x0000_i3096" DrawAspect="Content" ObjectID="_1796866021" r:id="rId3691"/>
        </w:object>
      </w:r>
      <w:r w:rsidRPr="00F0503B">
        <w:rPr>
          <w:rFonts w:cs="Times New Roman"/>
          <w:szCs w:val="24"/>
        </w:rPr>
        <w:t xml:space="preserve"> có hai điểm cực trị là </w:t>
      </w:r>
      <w:r w:rsidRPr="00F0503B">
        <w:rPr>
          <w:rFonts w:cs="Times New Roman"/>
          <w:position w:val="-6"/>
        </w:rPr>
        <w:object w:dxaOrig="560" w:dyaOrig="279">
          <v:shape id="_x0000_i3097" type="#_x0000_t75" style="width:27.65pt;height:14.25pt" o:ole="">
            <v:imagedata r:id="rId3591" o:title=""/>
          </v:shape>
          <o:OLEObject Type="Embed" ProgID="Equation.DSMT4" ShapeID="_x0000_i3097" DrawAspect="Content" ObjectID="_1796866022" r:id="rId3692"/>
        </w:object>
      </w:r>
      <w:r w:rsidRPr="00F0503B">
        <w:rPr>
          <w:rFonts w:cs="Times New Roman"/>
          <w:szCs w:val="24"/>
        </w:rPr>
        <w:t xml:space="preserve">và </w:t>
      </w:r>
      <w:r w:rsidRPr="00F0503B">
        <w:rPr>
          <w:rFonts w:cs="Times New Roman"/>
          <w:position w:val="-6"/>
        </w:rPr>
        <w:object w:dxaOrig="560" w:dyaOrig="279">
          <v:shape id="_x0000_i3098" type="#_x0000_t75" style="width:27.65pt;height:14.25pt" o:ole="">
            <v:imagedata r:id="rId3593" o:title=""/>
          </v:shape>
          <o:OLEObject Type="Embed" ProgID="Equation.DSMT4" ShapeID="_x0000_i3098" DrawAspect="Content" ObjectID="_1796866023" r:id="rId3693"/>
        </w:object>
      </w:r>
      <w:r w:rsidRPr="00F0503B">
        <w:rPr>
          <w:rFonts w:cs="Times New Roman"/>
          <w:szCs w:val="24"/>
        </w:rPr>
        <w:t>.</w:t>
      </w:r>
    </w:p>
    <w:p w:rsidR="008B6604" w:rsidRPr="00F0503B" w:rsidRDefault="008B6604" w:rsidP="00D900B3">
      <w:pPr>
        <w:pStyle w:val="ListParagraph"/>
        <w:numPr>
          <w:ilvl w:val="0"/>
          <w:numId w:val="35"/>
        </w:numPr>
        <w:tabs>
          <w:tab w:val="left" w:pos="284"/>
          <w:tab w:val="left" w:pos="567"/>
          <w:tab w:val="left" w:pos="992"/>
        </w:tabs>
        <w:spacing w:line="240" w:lineRule="auto"/>
        <w:jc w:val="both"/>
        <w:rPr>
          <w:rFonts w:cs="Times New Roman"/>
          <w:szCs w:val="24"/>
        </w:rPr>
      </w:pPr>
      <w:r w:rsidRPr="00F0503B">
        <w:rPr>
          <w:rFonts w:cs="Times New Roman"/>
          <w:szCs w:val="24"/>
        </w:rPr>
        <w:t>Giá trị lớn nhất của hàm số trên R không tồn tại.</w:t>
      </w:r>
    </w:p>
    <w:p w:rsidR="008B6604" w:rsidRPr="00F0503B" w:rsidRDefault="008B6604" w:rsidP="00D900B3">
      <w:pPr>
        <w:pStyle w:val="ListParagraph"/>
        <w:numPr>
          <w:ilvl w:val="0"/>
          <w:numId w:val="35"/>
        </w:numPr>
        <w:tabs>
          <w:tab w:val="left" w:pos="284"/>
          <w:tab w:val="left" w:pos="567"/>
          <w:tab w:val="left" w:pos="992"/>
        </w:tabs>
        <w:spacing w:line="240" w:lineRule="auto"/>
        <w:jc w:val="both"/>
        <w:rPr>
          <w:rFonts w:cs="Times New Roman"/>
          <w:szCs w:val="24"/>
        </w:rPr>
      </w:pPr>
      <w:r w:rsidRPr="00F0503B">
        <w:rPr>
          <w:rFonts w:cs="Times New Roman"/>
          <w:szCs w:val="24"/>
        </w:rPr>
        <w:t xml:space="preserve">Dựa vào đồ thị ta thấy hàm số nghịch biến trên khoảng </w:t>
      </w:r>
      <w:r w:rsidRPr="00F0503B">
        <w:rPr>
          <w:rFonts w:cs="Times New Roman"/>
          <w:position w:val="-14"/>
        </w:rPr>
        <w:object w:dxaOrig="720" w:dyaOrig="400">
          <v:shape id="_x0000_i3099" type="#_x0000_t75" style="width:36pt;height:20.1pt" o:ole="">
            <v:imagedata r:id="rId3595" o:title=""/>
          </v:shape>
          <o:OLEObject Type="Embed" ProgID="Equation.DSMT4" ShapeID="_x0000_i3099" DrawAspect="Content" ObjectID="_1796866024" r:id="rId3694"/>
        </w:object>
      </w:r>
    </w:p>
    <w:p w:rsidR="008B6604" w:rsidRPr="00F0503B" w:rsidRDefault="008B6604" w:rsidP="00D900B3">
      <w:pPr>
        <w:pStyle w:val="ListParagraph"/>
        <w:numPr>
          <w:ilvl w:val="0"/>
          <w:numId w:val="35"/>
        </w:numPr>
        <w:tabs>
          <w:tab w:val="left" w:pos="284"/>
          <w:tab w:val="left" w:pos="567"/>
          <w:tab w:val="left" w:pos="992"/>
        </w:tabs>
        <w:spacing w:line="240" w:lineRule="auto"/>
        <w:jc w:val="both"/>
        <w:rPr>
          <w:rFonts w:cs="Times New Roman"/>
          <w:szCs w:val="24"/>
        </w:rPr>
      </w:pPr>
      <w:r w:rsidRPr="00F0503B">
        <w:rPr>
          <w:rFonts w:cs="Times New Roman"/>
          <w:szCs w:val="24"/>
        </w:rPr>
        <w:t xml:space="preserve">Dựa vào đồ thị ta có </w:t>
      </w:r>
      <w:r w:rsidRPr="00F0503B">
        <w:rPr>
          <w:rFonts w:cs="Times New Roman"/>
          <w:position w:val="-10"/>
          <w:szCs w:val="24"/>
        </w:rPr>
        <w:object w:dxaOrig="1840" w:dyaOrig="340">
          <v:shape id="_x0000_i3100" type="#_x0000_t75" style="width:92.1pt;height:17.6pt" o:ole="">
            <v:imagedata r:id="rId3695" o:title=""/>
          </v:shape>
          <o:OLEObject Type="Embed" ProgID="Equation.DSMT4" ShapeID="_x0000_i3100" DrawAspect="Content" ObjectID="_1796866025" r:id="rId3696"/>
        </w:object>
      </w:r>
    </w:p>
    <w:p w:rsidR="008B6604" w:rsidRPr="00F0503B" w:rsidRDefault="008B6604" w:rsidP="00392F14">
      <w:pPr>
        <w:rPr>
          <w:rFonts w:ascii="Times New Roman" w:hAnsi="Times New Roman" w:cs="Times New Roman"/>
          <w:szCs w:val="24"/>
        </w:rPr>
      </w:pPr>
      <w:r w:rsidRPr="00F0503B">
        <w:rPr>
          <w:rFonts w:ascii="Times New Roman" w:hAnsi="Times New Roman" w:cs="Times New Roman"/>
          <w:b/>
          <w:bCs/>
          <w:szCs w:val="24"/>
        </w:rPr>
        <w:t>Câu 3.</w:t>
      </w:r>
      <w:r w:rsidRPr="00F0503B">
        <w:rPr>
          <w:rFonts w:ascii="Times New Roman" w:hAnsi="Times New Roman" w:cs="Times New Roman"/>
          <w:szCs w:val="24"/>
        </w:rPr>
        <w:t xml:space="preserve"> Trong </w:t>
      </w:r>
      <w:r w:rsidRPr="00F0503B">
        <w:rPr>
          <w:rFonts w:ascii="Times New Roman" w:hAnsi="Times New Roman" w:cs="Times New Roman"/>
          <w:position w:val="-6"/>
          <w:szCs w:val="24"/>
        </w:rPr>
        <w:object w:dxaOrig="440" w:dyaOrig="279">
          <v:shape id="_x0000_i3101" type="#_x0000_t75" style="width:21.75pt;height:14.25pt" o:ole="">
            <v:imagedata r:id="rId3697" o:title=""/>
          </v:shape>
          <o:OLEObject Type="Embed" ProgID="Equation.DSMT4" ShapeID="_x0000_i3101" DrawAspect="Content" ObjectID="_1796866026" r:id="rId3698"/>
        </w:object>
      </w:r>
      <w:r w:rsidRPr="00F0503B">
        <w:rPr>
          <w:rFonts w:ascii="Times New Roman" w:hAnsi="Times New Roman" w:cs="Times New Roman"/>
          <w:szCs w:val="24"/>
        </w:rPr>
        <w:t xml:space="preserve"> gam dung dịch muối nồng độ </w:t>
      </w:r>
      <w:r w:rsidRPr="00F0503B">
        <w:rPr>
          <w:rFonts w:ascii="Times New Roman" w:hAnsi="Times New Roman" w:cs="Times New Roman"/>
          <w:position w:val="-6"/>
          <w:szCs w:val="24"/>
        </w:rPr>
        <w:object w:dxaOrig="499" w:dyaOrig="279">
          <v:shape id="_x0000_i3102" type="#_x0000_t75" style="width:25.1pt;height:14.25pt" o:ole="">
            <v:imagedata r:id="rId3699" o:title=""/>
          </v:shape>
          <o:OLEObject Type="Embed" ProgID="Equation.DSMT4" ShapeID="_x0000_i3102" DrawAspect="Content" ObjectID="_1796866027" r:id="rId3700"/>
        </w:object>
      </w:r>
      <w:r w:rsidRPr="00F0503B">
        <w:rPr>
          <w:rFonts w:ascii="Times New Roman" w:hAnsi="Times New Roman" w:cs="Times New Roman"/>
          <w:szCs w:val="24"/>
        </w:rPr>
        <w:t xml:space="preserve"> giả sử them vào dung dịch </w:t>
      </w:r>
      <w:r w:rsidRPr="00F0503B">
        <w:rPr>
          <w:rFonts w:ascii="Times New Roman" w:hAnsi="Times New Roman" w:cs="Times New Roman"/>
          <w:position w:val="-6"/>
          <w:szCs w:val="24"/>
        </w:rPr>
        <w:object w:dxaOrig="200" w:dyaOrig="220">
          <v:shape id="_x0000_i3103" type="#_x0000_t75" style="width:10.05pt;height:10.9pt" o:ole="">
            <v:imagedata r:id="rId3701" o:title=""/>
          </v:shape>
          <o:OLEObject Type="Embed" ProgID="Equation.DSMT4" ShapeID="_x0000_i3103" DrawAspect="Content" ObjectID="_1796866028" r:id="rId3702"/>
        </w:object>
      </w:r>
      <w:r w:rsidRPr="00F0503B">
        <w:rPr>
          <w:rFonts w:ascii="Times New Roman" w:hAnsi="Times New Roman" w:cs="Times New Roman"/>
          <w:szCs w:val="24"/>
        </w:rPr>
        <w:t xml:space="preserve"> (gam) muối tinh khiết và được dung dịch có nồng độ </w:t>
      </w:r>
      <w:r w:rsidRPr="00F0503B">
        <w:rPr>
          <w:rFonts w:ascii="Times New Roman" w:hAnsi="Times New Roman" w:cs="Times New Roman"/>
          <w:position w:val="-14"/>
          <w:szCs w:val="24"/>
        </w:rPr>
        <w:object w:dxaOrig="800" w:dyaOrig="400">
          <v:shape id="_x0000_i3104" type="#_x0000_t75" style="width:39.35pt;height:20.1pt" o:ole="">
            <v:imagedata r:id="rId3703" o:title=""/>
          </v:shape>
          <o:OLEObject Type="Embed" ProgID="Equation.DSMT4" ShapeID="_x0000_i3104" DrawAspect="Content" ObjectID="_1796866029" r:id="rId3704"/>
        </w:object>
      </w:r>
      <w:r w:rsidRPr="00F0503B">
        <w:rPr>
          <w:rFonts w:ascii="Times New Roman" w:hAnsi="Times New Roman" w:cs="Times New Roman"/>
          <w:szCs w:val="24"/>
        </w:rPr>
        <w:t>.</w:t>
      </w:r>
    </w:p>
    <w:p w:rsidR="008B6604" w:rsidRPr="00F0503B" w:rsidRDefault="008B6604" w:rsidP="00392F14">
      <w:pPr>
        <w:ind w:left="630"/>
        <w:rPr>
          <w:rFonts w:ascii="Times New Roman" w:hAnsi="Times New Roman" w:cs="Times New Roman"/>
          <w:szCs w:val="24"/>
        </w:rPr>
      </w:pPr>
      <w:r w:rsidRPr="00F0503B">
        <w:rPr>
          <w:rFonts w:ascii="Times New Roman" w:hAnsi="Times New Roman" w:cs="Times New Roman"/>
          <w:szCs w:val="24"/>
        </w:rPr>
        <w:t xml:space="preserve">a) Hàm số </w:t>
      </w:r>
      <w:r w:rsidRPr="00F0503B">
        <w:rPr>
          <w:rFonts w:ascii="Times New Roman" w:hAnsi="Times New Roman" w:cs="Times New Roman"/>
          <w:position w:val="-24"/>
          <w:szCs w:val="24"/>
        </w:rPr>
        <w:object w:dxaOrig="2160" w:dyaOrig="660">
          <v:shape id="_x0000_i3105" type="#_x0000_t75" style="width:108pt;height:32.65pt" o:ole="">
            <v:imagedata r:id="rId3705" o:title=""/>
          </v:shape>
          <o:OLEObject Type="Embed" ProgID="Equation.DSMT4" ShapeID="_x0000_i3105" DrawAspect="Content" ObjectID="_1796866030" r:id="rId3706"/>
        </w:object>
      </w:r>
    </w:p>
    <w:p w:rsidR="008B6604" w:rsidRPr="00F0503B" w:rsidRDefault="008B6604" w:rsidP="00392F14">
      <w:pPr>
        <w:ind w:left="630"/>
        <w:rPr>
          <w:rFonts w:ascii="Times New Roman" w:hAnsi="Times New Roman" w:cs="Times New Roman"/>
          <w:szCs w:val="24"/>
        </w:rPr>
      </w:pPr>
      <w:r w:rsidRPr="00F0503B">
        <w:rPr>
          <w:rFonts w:ascii="Times New Roman" w:hAnsi="Times New Roman" w:cs="Times New Roman"/>
          <w:szCs w:val="24"/>
        </w:rPr>
        <w:t xml:space="preserve">b) Đạo hàm của hàm số luôn nhận giá trị âm trên khoảng </w:t>
      </w:r>
      <w:r w:rsidRPr="00F0503B">
        <w:rPr>
          <w:rFonts w:ascii="Times New Roman" w:hAnsi="Times New Roman" w:cs="Times New Roman"/>
          <w:position w:val="-14"/>
          <w:szCs w:val="24"/>
        </w:rPr>
        <w:object w:dxaOrig="840" w:dyaOrig="400">
          <v:shape id="_x0000_i3106" type="#_x0000_t75" style="width:41.85pt;height:20.1pt" o:ole="">
            <v:imagedata r:id="rId3707" o:title=""/>
          </v:shape>
          <o:OLEObject Type="Embed" ProgID="Equation.DSMT4" ShapeID="_x0000_i3106" DrawAspect="Content" ObjectID="_1796866031" r:id="rId3708"/>
        </w:object>
      </w:r>
    </w:p>
    <w:p w:rsidR="008B6604" w:rsidRPr="00F0503B" w:rsidRDefault="008B6604" w:rsidP="00392F14">
      <w:pPr>
        <w:ind w:left="630"/>
        <w:rPr>
          <w:rFonts w:ascii="Times New Roman" w:hAnsi="Times New Roman" w:cs="Times New Roman"/>
          <w:szCs w:val="24"/>
        </w:rPr>
      </w:pPr>
      <w:r w:rsidRPr="00F0503B">
        <w:rPr>
          <w:rFonts w:ascii="Times New Roman" w:hAnsi="Times New Roman" w:cs="Times New Roman"/>
          <w:szCs w:val="24"/>
        </w:rPr>
        <w:t xml:space="preserve">c) Thêm càng nhiều gam muối tinh khiết thì nồng độ phần trăm càng tăng và không vượt quá </w:t>
      </w:r>
      <w:r w:rsidRPr="00F0503B">
        <w:rPr>
          <w:rFonts w:ascii="Times New Roman" w:hAnsi="Times New Roman" w:cs="Times New Roman"/>
          <w:position w:val="-6"/>
          <w:szCs w:val="24"/>
        </w:rPr>
        <w:object w:dxaOrig="660" w:dyaOrig="279">
          <v:shape id="_x0000_i3107" type="#_x0000_t75" style="width:32.65pt;height:14.25pt" o:ole="">
            <v:imagedata r:id="rId3709" o:title=""/>
          </v:shape>
          <o:OLEObject Type="Embed" ProgID="Equation.DSMT4" ShapeID="_x0000_i3107" DrawAspect="Content" ObjectID="_1796866032" r:id="rId3710"/>
        </w:object>
      </w:r>
    </w:p>
    <w:p w:rsidR="008B6604" w:rsidRPr="00F0503B" w:rsidRDefault="008B6604" w:rsidP="00392F14">
      <w:pPr>
        <w:ind w:left="630"/>
        <w:rPr>
          <w:rFonts w:ascii="Times New Roman" w:hAnsi="Times New Roman" w:cs="Times New Roman"/>
          <w:szCs w:val="24"/>
        </w:rPr>
      </w:pPr>
      <w:r w:rsidRPr="00F0503B">
        <w:rPr>
          <w:rFonts w:ascii="Times New Roman" w:hAnsi="Times New Roman" w:cs="Times New Roman"/>
          <w:szCs w:val="24"/>
        </w:rPr>
        <w:t xml:space="preserve">d) Giới hạn của </w:t>
      </w:r>
      <w:r w:rsidRPr="00F0503B">
        <w:rPr>
          <w:rFonts w:ascii="Times New Roman" w:hAnsi="Times New Roman" w:cs="Times New Roman"/>
          <w:position w:val="-14"/>
          <w:szCs w:val="24"/>
        </w:rPr>
        <w:object w:dxaOrig="580" w:dyaOrig="400">
          <v:shape id="_x0000_i3108" type="#_x0000_t75" style="width:29.3pt;height:20.1pt" o:ole="">
            <v:imagedata r:id="rId3711" o:title=""/>
          </v:shape>
          <o:OLEObject Type="Embed" ProgID="Equation.DSMT4" ShapeID="_x0000_i3108" DrawAspect="Content" ObjectID="_1796866033" r:id="rId3712"/>
        </w:object>
      </w:r>
      <w:r w:rsidRPr="00F0503B">
        <w:rPr>
          <w:rFonts w:ascii="Times New Roman" w:hAnsi="Times New Roman" w:cs="Times New Roman"/>
          <w:szCs w:val="24"/>
        </w:rPr>
        <w:t xml:space="preserve"> khi </w:t>
      </w:r>
      <w:r w:rsidRPr="00F0503B">
        <w:rPr>
          <w:rFonts w:ascii="Times New Roman" w:hAnsi="Times New Roman" w:cs="Times New Roman"/>
          <w:position w:val="-6"/>
          <w:szCs w:val="24"/>
        </w:rPr>
        <w:object w:dxaOrig="200" w:dyaOrig="220">
          <v:shape id="_x0000_i3109" type="#_x0000_t75" style="width:10.05pt;height:10.9pt" o:ole="">
            <v:imagedata r:id="rId3713" o:title=""/>
          </v:shape>
          <o:OLEObject Type="Embed" ProgID="Equation.DSMT4" ShapeID="_x0000_i3109" DrawAspect="Content" ObjectID="_1796866034" r:id="rId3714"/>
        </w:object>
      </w:r>
      <w:r w:rsidRPr="00F0503B">
        <w:rPr>
          <w:rFonts w:ascii="Times New Roman" w:hAnsi="Times New Roman" w:cs="Times New Roman"/>
          <w:szCs w:val="24"/>
        </w:rPr>
        <w:t xml:space="preserve"> dần đến dương vô cực bằng </w:t>
      </w:r>
      <w:r w:rsidRPr="00F0503B">
        <w:rPr>
          <w:rFonts w:ascii="Times New Roman" w:hAnsi="Times New Roman" w:cs="Times New Roman"/>
          <w:position w:val="-6"/>
          <w:szCs w:val="24"/>
        </w:rPr>
        <w:object w:dxaOrig="460" w:dyaOrig="279">
          <v:shape id="_x0000_i3110" type="#_x0000_t75" style="width:23.45pt;height:14.25pt" o:ole="">
            <v:imagedata r:id="rId3715" o:title=""/>
          </v:shape>
          <o:OLEObject Type="Embed" ProgID="Equation.DSMT4" ShapeID="_x0000_i3110" DrawAspect="Content" ObjectID="_1796866035" r:id="rId3716"/>
        </w:object>
      </w:r>
    </w:p>
    <w:p w:rsidR="008B6604" w:rsidRPr="00F0503B" w:rsidRDefault="008B6604" w:rsidP="00392F14">
      <w:pPr>
        <w:rPr>
          <w:rFonts w:ascii="Times New Roman" w:hAnsi="Times New Roman" w:cs="Times New Roman"/>
          <w:b/>
          <w:bCs/>
          <w:szCs w:val="24"/>
        </w:rPr>
      </w:pPr>
      <w:r w:rsidRPr="00F0503B">
        <w:rPr>
          <w:rFonts w:ascii="Times New Roman" w:hAnsi="Times New Roman" w:cs="Times New Roman"/>
          <w:b/>
          <w:bCs/>
          <w:szCs w:val="24"/>
        </w:rPr>
        <w:t>Lời giải:</w:t>
      </w:r>
    </w:p>
    <w:p w:rsidR="008B6604" w:rsidRPr="00F0503B" w:rsidRDefault="008B6604" w:rsidP="00D60DEF">
      <w:pPr>
        <w:ind w:left="567"/>
        <w:rPr>
          <w:rFonts w:ascii="Times New Roman" w:hAnsi="Times New Roman" w:cs="Times New Roman"/>
          <w:szCs w:val="24"/>
        </w:rPr>
      </w:pPr>
      <w:r w:rsidRPr="00F0503B">
        <w:rPr>
          <w:rFonts w:ascii="Times New Roman" w:hAnsi="Times New Roman" w:cs="Times New Roman"/>
          <w:szCs w:val="24"/>
        </w:rPr>
        <w:lastRenderedPageBreak/>
        <w:t xml:space="preserve">Trong </w:t>
      </w:r>
      <w:r w:rsidRPr="00F0503B">
        <w:rPr>
          <w:rFonts w:ascii="Times New Roman" w:hAnsi="Times New Roman" w:cs="Times New Roman"/>
          <w:position w:val="-6"/>
          <w:szCs w:val="24"/>
        </w:rPr>
        <w:object w:dxaOrig="440" w:dyaOrig="279">
          <v:shape id="_x0000_i3111" type="#_x0000_t75" style="width:21.75pt;height:14.25pt" o:ole="">
            <v:imagedata r:id="rId3717" o:title=""/>
          </v:shape>
          <o:OLEObject Type="Embed" ProgID="Equation.DSMT4" ShapeID="_x0000_i3111" DrawAspect="Content" ObjectID="_1796866036" r:id="rId3718"/>
        </w:object>
      </w:r>
      <w:r w:rsidRPr="00F0503B">
        <w:rPr>
          <w:rFonts w:ascii="Times New Roman" w:hAnsi="Times New Roman" w:cs="Times New Roman"/>
          <w:szCs w:val="24"/>
        </w:rPr>
        <w:t xml:space="preserve"> gam dung dịch muối nồng độ </w:t>
      </w:r>
      <w:r w:rsidRPr="00F0503B">
        <w:rPr>
          <w:rFonts w:ascii="Times New Roman" w:hAnsi="Times New Roman" w:cs="Times New Roman"/>
          <w:position w:val="-6"/>
          <w:szCs w:val="24"/>
        </w:rPr>
        <w:object w:dxaOrig="499" w:dyaOrig="279">
          <v:shape id="_x0000_i3112" type="#_x0000_t75" style="width:25.1pt;height:14.25pt" o:ole="">
            <v:imagedata r:id="rId3719" o:title=""/>
          </v:shape>
          <o:OLEObject Type="Embed" ProgID="Equation.DSMT4" ShapeID="_x0000_i3112" DrawAspect="Content" ObjectID="_1796866037" r:id="rId3720"/>
        </w:object>
      </w:r>
      <w:r w:rsidRPr="00F0503B">
        <w:rPr>
          <w:rFonts w:ascii="Times New Roman" w:hAnsi="Times New Roman" w:cs="Times New Roman"/>
          <w:szCs w:val="24"/>
        </w:rPr>
        <w:t xml:space="preserve"> nên ta có </w:t>
      </w:r>
      <w:r w:rsidRPr="00F0503B">
        <w:rPr>
          <w:rFonts w:ascii="Times New Roman" w:hAnsi="Times New Roman" w:cs="Times New Roman"/>
          <w:position w:val="-24"/>
          <w:szCs w:val="24"/>
        </w:rPr>
        <w:object w:dxaOrig="1480" w:dyaOrig="620">
          <v:shape id="_x0000_i3113" type="#_x0000_t75" style="width:74.5pt;height:31.8pt" o:ole="">
            <v:imagedata r:id="rId3721" o:title=""/>
          </v:shape>
          <o:OLEObject Type="Embed" ProgID="Equation.DSMT4" ShapeID="_x0000_i3113" DrawAspect="Content" ObjectID="_1796866038" r:id="rId3722"/>
        </w:object>
      </w:r>
      <w:r w:rsidRPr="00F0503B">
        <w:rPr>
          <w:rFonts w:ascii="Times New Roman" w:hAnsi="Times New Roman" w:cs="Times New Roman"/>
          <w:szCs w:val="24"/>
        </w:rPr>
        <w:t xml:space="preserve"> (gam) muối tinh khiết. Khi thêm </w:t>
      </w:r>
      <w:r w:rsidRPr="00F0503B">
        <w:rPr>
          <w:rFonts w:ascii="Times New Roman" w:hAnsi="Times New Roman" w:cs="Times New Roman"/>
          <w:position w:val="-6"/>
          <w:szCs w:val="24"/>
        </w:rPr>
        <w:object w:dxaOrig="200" w:dyaOrig="220">
          <v:shape id="_x0000_i3114" type="#_x0000_t75" style="width:10.05pt;height:10.9pt" o:ole="">
            <v:imagedata r:id="rId3723" o:title=""/>
          </v:shape>
          <o:OLEObject Type="Embed" ProgID="Equation.DSMT4" ShapeID="_x0000_i3114" DrawAspect="Content" ObjectID="_1796866039" r:id="rId3724"/>
        </w:object>
      </w:r>
      <w:r w:rsidRPr="00F0503B">
        <w:rPr>
          <w:rFonts w:ascii="Times New Roman" w:hAnsi="Times New Roman" w:cs="Times New Roman"/>
          <w:szCs w:val="24"/>
        </w:rPr>
        <w:t xml:space="preserve">(gam) muối tinh khiết vào </w:t>
      </w:r>
      <w:r w:rsidRPr="00F0503B">
        <w:rPr>
          <w:rFonts w:ascii="Times New Roman" w:hAnsi="Times New Roman" w:cs="Times New Roman"/>
          <w:position w:val="-6"/>
          <w:szCs w:val="24"/>
        </w:rPr>
        <w:object w:dxaOrig="440" w:dyaOrig="279">
          <v:shape id="_x0000_i3115" type="#_x0000_t75" style="width:21.75pt;height:14.25pt" o:ole="">
            <v:imagedata r:id="rId3725" o:title=""/>
          </v:shape>
          <o:OLEObject Type="Embed" ProgID="Equation.DSMT4" ShapeID="_x0000_i3115" DrawAspect="Content" ObjectID="_1796866040" r:id="rId3726"/>
        </w:object>
      </w:r>
      <w:r w:rsidRPr="00F0503B">
        <w:rPr>
          <w:rFonts w:ascii="Times New Roman" w:hAnsi="Times New Roman" w:cs="Times New Roman"/>
          <w:szCs w:val="24"/>
        </w:rPr>
        <w:t xml:space="preserve"> gam dung dịch muối nồng độ </w:t>
      </w:r>
      <w:r w:rsidRPr="00F0503B">
        <w:rPr>
          <w:rFonts w:ascii="Times New Roman" w:hAnsi="Times New Roman" w:cs="Times New Roman"/>
          <w:position w:val="-6"/>
          <w:szCs w:val="24"/>
        </w:rPr>
        <w:object w:dxaOrig="499" w:dyaOrig="279">
          <v:shape id="_x0000_i3116" type="#_x0000_t75" style="width:25.1pt;height:14.25pt" o:ole="">
            <v:imagedata r:id="rId3727" o:title=""/>
          </v:shape>
          <o:OLEObject Type="Embed" ProgID="Equation.DSMT4" ShapeID="_x0000_i3116" DrawAspect="Content" ObjectID="_1796866041" r:id="rId3728"/>
        </w:object>
      </w:r>
      <w:r w:rsidRPr="00F0503B">
        <w:rPr>
          <w:rFonts w:ascii="Times New Roman" w:hAnsi="Times New Roman" w:cs="Times New Roman"/>
          <w:szCs w:val="24"/>
        </w:rPr>
        <w:t xml:space="preserve"> thì có </w:t>
      </w:r>
      <w:r w:rsidRPr="00F0503B">
        <w:rPr>
          <w:rFonts w:ascii="Times New Roman" w:hAnsi="Times New Roman" w:cs="Times New Roman"/>
          <w:position w:val="-14"/>
          <w:szCs w:val="24"/>
        </w:rPr>
        <w:object w:dxaOrig="820" w:dyaOrig="400">
          <v:shape id="_x0000_i3117" type="#_x0000_t75" style="width:41pt;height:20.1pt" o:ole="">
            <v:imagedata r:id="rId3729" o:title=""/>
          </v:shape>
          <o:OLEObject Type="Embed" ProgID="Equation.DSMT4" ShapeID="_x0000_i3117" DrawAspect="Content" ObjectID="_1796866042" r:id="rId3730"/>
        </w:object>
      </w:r>
      <w:r w:rsidRPr="00F0503B">
        <w:rPr>
          <w:rFonts w:ascii="Times New Roman" w:hAnsi="Times New Roman" w:cs="Times New Roman"/>
          <w:szCs w:val="24"/>
        </w:rPr>
        <w:t xml:space="preserve"> (gam) muối tinh khiết. Khi đó, ta có hàm số là </w:t>
      </w:r>
      <w:r w:rsidRPr="00F0503B">
        <w:rPr>
          <w:rFonts w:ascii="Times New Roman" w:hAnsi="Times New Roman" w:cs="Times New Roman"/>
          <w:position w:val="-24"/>
          <w:szCs w:val="24"/>
        </w:rPr>
        <w:object w:dxaOrig="1980" w:dyaOrig="660">
          <v:shape id="_x0000_i3118" type="#_x0000_t75" style="width:99.65pt;height:32.65pt" o:ole="">
            <v:imagedata r:id="rId3731" o:title=""/>
          </v:shape>
          <o:OLEObject Type="Embed" ProgID="Equation.DSMT4" ShapeID="_x0000_i3118" DrawAspect="Content" ObjectID="_1796866043" r:id="rId3732"/>
        </w:object>
      </w:r>
      <w:r w:rsidRPr="00F0503B">
        <w:rPr>
          <w:rFonts w:ascii="Times New Roman" w:hAnsi="Times New Roman" w:cs="Times New Roman"/>
          <w:szCs w:val="24"/>
        </w:rPr>
        <w:t xml:space="preserve"> và </w:t>
      </w:r>
      <w:r w:rsidRPr="00F0503B">
        <w:rPr>
          <w:rFonts w:ascii="Times New Roman" w:hAnsi="Times New Roman" w:cs="Times New Roman"/>
          <w:position w:val="-36"/>
          <w:szCs w:val="24"/>
        </w:rPr>
        <w:object w:dxaOrig="3600" w:dyaOrig="740">
          <v:shape id="_x0000_i3119" type="#_x0000_t75" style="width:180pt;height:37.65pt" o:ole="">
            <v:imagedata r:id="rId3733" o:title=""/>
          </v:shape>
          <o:OLEObject Type="Embed" ProgID="Equation.DSMT4" ShapeID="_x0000_i3119" DrawAspect="Content" ObjectID="_1796866044" r:id="rId3734"/>
        </w:object>
      </w:r>
    </w:p>
    <w:p w:rsidR="008B6604" w:rsidRPr="00F0503B" w:rsidRDefault="008B6604" w:rsidP="00D60DEF">
      <w:pPr>
        <w:ind w:left="567"/>
        <w:rPr>
          <w:rFonts w:ascii="Times New Roman" w:hAnsi="Times New Roman" w:cs="Times New Roman"/>
          <w:szCs w:val="24"/>
        </w:rPr>
      </w:pPr>
      <w:r w:rsidRPr="00F0503B">
        <w:rPr>
          <w:rFonts w:ascii="Times New Roman" w:hAnsi="Times New Roman" w:cs="Times New Roman"/>
          <w:szCs w:val="24"/>
        </w:rPr>
        <w:t xml:space="preserve">Khi thêm càng nhiều gam muối tinh khiết thì dung dịch có nồng độ phần tram càng tang và không vượt quá </w:t>
      </w:r>
      <w:r w:rsidRPr="00F0503B">
        <w:rPr>
          <w:rFonts w:ascii="Times New Roman" w:hAnsi="Times New Roman" w:cs="Times New Roman"/>
          <w:position w:val="-6"/>
          <w:szCs w:val="24"/>
        </w:rPr>
        <w:object w:dxaOrig="620" w:dyaOrig="279">
          <v:shape id="_x0000_i3120" type="#_x0000_t75" style="width:31.8pt;height:14.25pt" o:ole="">
            <v:imagedata r:id="rId3735" o:title=""/>
          </v:shape>
          <o:OLEObject Type="Embed" ProgID="Equation.DSMT4" ShapeID="_x0000_i3120" DrawAspect="Content" ObjectID="_1796866045" r:id="rId3736"/>
        </w:object>
      </w:r>
      <w:r w:rsidRPr="00F0503B">
        <w:rPr>
          <w:rFonts w:ascii="Times New Roman" w:hAnsi="Times New Roman" w:cs="Times New Roman"/>
          <w:szCs w:val="24"/>
        </w:rPr>
        <w:t>. Khi đó,</w:t>
      </w:r>
    </w:p>
    <w:p w:rsidR="008B6604" w:rsidRPr="00F0503B" w:rsidRDefault="008B6604" w:rsidP="00D60DEF">
      <w:pPr>
        <w:ind w:left="567"/>
        <w:rPr>
          <w:rFonts w:ascii="Times New Roman" w:hAnsi="Times New Roman" w:cs="Times New Roman"/>
          <w:szCs w:val="24"/>
        </w:rPr>
      </w:pPr>
      <w:r w:rsidRPr="00F0503B">
        <w:rPr>
          <w:rFonts w:ascii="Times New Roman" w:hAnsi="Times New Roman" w:cs="Times New Roman"/>
          <w:position w:val="-24"/>
          <w:szCs w:val="24"/>
        </w:rPr>
        <w:object w:dxaOrig="3460" w:dyaOrig="660">
          <v:shape id="_x0000_i3121" type="#_x0000_t75" style="width:173.3pt;height:32.65pt" o:ole="">
            <v:imagedata r:id="rId3737" o:title=""/>
          </v:shape>
          <o:OLEObject Type="Embed" ProgID="Equation.DSMT4" ShapeID="_x0000_i3121" DrawAspect="Content" ObjectID="_1796866046" r:id="rId3738"/>
        </w:object>
      </w:r>
    </w:p>
    <w:p w:rsidR="008B6604" w:rsidRPr="00F0503B" w:rsidRDefault="008B6604" w:rsidP="00D60DEF">
      <w:pPr>
        <w:ind w:left="567"/>
        <w:rPr>
          <w:rFonts w:ascii="Times New Roman" w:hAnsi="Times New Roman" w:cs="Times New Roman"/>
          <w:szCs w:val="24"/>
        </w:rPr>
      </w:pPr>
      <w:r w:rsidRPr="00F0503B">
        <w:rPr>
          <w:rFonts w:ascii="Times New Roman" w:hAnsi="Times New Roman" w:cs="Times New Roman"/>
          <w:szCs w:val="24"/>
        </w:rPr>
        <w:t xml:space="preserve">Đáp án: a) </w:t>
      </w:r>
      <w:r w:rsidRPr="00F0503B">
        <w:rPr>
          <w:rFonts w:ascii="Times New Roman" w:hAnsi="Times New Roman" w:cs="Times New Roman"/>
          <w:b/>
          <w:bCs/>
          <w:szCs w:val="24"/>
        </w:rPr>
        <w:t>S</w:t>
      </w:r>
      <w:r w:rsidRPr="00F0503B">
        <w:rPr>
          <w:rFonts w:ascii="Times New Roman" w:hAnsi="Times New Roman" w:cs="Times New Roman"/>
          <w:szCs w:val="24"/>
        </w:rPr>
        <w:t xml:space="preserve">, b) </w:t>
      </w:r>
      <w:r w:rsidRPr="00F0503B">
        <w:rPr>
          <w:rFonts w:ascii="Times New Roman" w:hAnsi="Times New Roman" w:cs="Times New Roman"/>
          <w:b/>
          <w:bCs/>
          <w:szCs w:val="24"/>
        </w:rPr>
        <w:t>S</w:t>
      </w:r>
      <w:r w:rsidRPr="00F0503B">
        <w:rPr>
          <w:rFonts w:ascii="Times New Roman" w:hAnsi="Times New Roman" w:cs="Times New Roman"/>
          <w:szCs w:val="24"/>
        </w:rPr>
        <w:t xml:space="preserve">, c) </w:t>
      </w:r>
      <w:r w:rsidRPr="00F0503B">
        <w:rPr>
          <w:rFonts w:ascii="Times New Roman" w:hAnsi="Times New Roman" w:cs="Times New Roman"/>
          <w:b/>
          <w:bCs/>
          <w:szCs w:val="24"/>
        </w:rPr>
        <w:t>Đ</w:t>
      </w:r>
      <w:r w:rsidRPr="00F0503B">
        <w:rPr>
          <w:rFonts w:ascii="Times New Roman" w:hAnsi="Times New Roman" w:cs="Times New Roman"/>
          <w:szCs w:val="24"/>
        </w:rPr>
        <w:t xml:space="preserve">, d) </w:t>
      </w:r>
      <w:r w:rsidRPr="00F0503B">
        <w:rPr>
          <w:rFonts w:ascii="Times New Roman" w:hAnsi="Times New Roman" w:cs="Times New Roman"/>
          <w:b/>
          <w:bCs/>
          <w:szCs w:val="24"/>
        </w:rPr>
        <w:t>Đ</w:t>
      </w:r>
      <w:r w:rsidRPr="00F0503B">
        <w:rPr>
          <w:rFonts w:ascii="Times New Roman" w:hAnsi="Times New Roman" w:cs="Times New Roman"/>
          <w:szCs w:val="24"/>
        </w:rPr>
        <w:t>.</w:t>
      </w:r>
    </w:p>
    <w:p w:rsidR="008B6604" w:rsidRPr="00F0503B" w:rsidRDefault="008B6604" w:rsidP="00392F14">
      <w:pPr>
        <w:rPr>
          <w:rFonts w:ascii="Times New Roman" w:hAnsi="Times New Roman" w:cs="Times New Roman"/>
          <w:szCs w:val="24"/>
        </w:rPr>
      </w:pPr>
      <w:r w:rsidRPr="00F0503B">
        <w:rPr>
          <w:rFonts w:ascii="Times New Roman" w:hAnsi="Times New Roman" w:cs="Times New Roman"/>
          <w:b/>
          <w:bCs/>
          <w:szCs w:val="24"/>
        </w:rPr>
        <w:t xml:space="preserve">Câu 4. </w:t>
      </w:r>
      <w:r w:rsidRPr="00F0503B">
        <w:rPr>
          <w:rFonts w:ascii="Times New Roman" w:hAnsi="Times New Roman" w:cs="Times New Roman"/>
          <w:szCs w:val="24"/>
        </w:rPr>
        <w:t>Khi kiểm tra sức khỏe tổng quát của bệnh nhân ở một bệnh viện, người ta được kết quả như sau:</w:t>
      </w:r>
    </w:p>
    <w:p w:rsidR="008B6604" w:rsidRPr="00F0503B" w:rsidRDefault="008B6604" w:rsidP="00D900B3">
      <w:pPr>
        <w:pStyle w:val="ListParagraph"/>
        <w:numPr>
          <w:ilvl w:val="0"/>
          <w:numId w:val="32"/>
        </w:numPr>
        <w:rPr>
          <w:rFonts w:cs="Times New Roman"/>
          <w:szCs w:val="24"/>
        </w:rPr>
      </w:pPr>
      <w:r w:rsidRPr="00F0503B">
        <w:rPr>
          <w:rFonts w:cs="Times New Roman"/>
          <w:szCs w:val="24"/>
        </w:rPr>
        <w:t xml:space="preserve">Có </w:t>
      </w:r>
      <w:r w:rsidRPr="00F0503B">
        <w:rPr>
          <w:rFonts w:cs="Times New Roman"/>
          <w:position w:val="-6"/>
          <w:szCs w:val="24"/>
        </w:rPr>
        <w:object w:dxaOrig="520" w:dyaOrig="279">
          <v:shape id="_x0000_i3122" type="#_x0000_t75" style="width:25.95pt;height:14.25pt" o:ole="">
            <v:imagedata r:id="rId3739" o:title=""/>
          </v:shape>
          <o:OLEObject Type="Embed" ProgID="Equation.DSMT4" ShapeID="_x0000_i3122" DrawAspect="Content" ObjectID="_1796866047" r:id="rId3740"/>
        </w:object>
      </w:r>
      <w:r w:rsidRPr="00F0503B">
        <w:rPr>
          <w:rFonts w:cs="Times New Roman"/>
          <w:szCs w:val="24"/>
        </w:rPr>
        <w:t xml:space="preserve"> bệnh nhân bị đau dạ dày.</w:t>
      </w:r>
    </w:p>
    <w:p w:rsidR="008B6604" w:rsidRPr="00F0503B" w:rsidRDefault="008B6604" w:rsidP="00D900B3">
      <w:pPr>
        <w:pStyle w:val="ListParagraph"/>
        <w:numPr>
          <w:ilvl w:val="0"/>
          <w:numId w:val="32"/>
        </w:numPr>
        <w:rPr>
          <w:rFonts w:cs="Times New Roman"/>
          <w:szCs w:val="24"/>
        </w:rPr>
      </w:pPr>
      <w:r w:rsidRPr="00F0503B">
        <w:rPr>
          <w:rFonts w:cs="Times New Roman"/>
          <w:szCs w:val="24"/>
        </w:rPr>
        <w:t xml:space="preserve">Có </w:t>
      </w:r>
      <w:r w:rsidRPr="00F0503B">
        <w:rPr>
          <w:rFonts w:cs="Times New Roman"/>
          <w:position w:val="-6"/>
          <w:szCs w:val="24"/>
        </w:rPr>
        <w:object w:dxaOrig="499" w:dyaOrig="279">
          <v:shape id="_x0000_i3123" type="#_x0000_t75" style="width:25.1pt;height:14.25pt" o:ole="">
            <v:imagedata r:id="rId3741" o:title=""/>
          </v:shape>
          <o:OLEObject Type="Embed" ProgID="Equation.DSMT4" ShapeID="_x0000_i3123" DrawAspect="Content" ObjectID="_1796866048" r:id="rId3742"/>
        </w:object>
      </w:r>
      <w:r w:rsidRPr="00F0503B">
        <w:rPr>
          <w:rFonts w:cs="Times New Roman"/>
          <w:szCs w:val="24"/>
        </w:rPr>
        <w:t xml:space="preserve"> bệnh nhân thường xuyên bị stress.</w:t>
      </w:r>
    </w:p>
    <w:p w:rsidR="008B6604" w:rsidRPr="00F0503B" w:rsidRDefault="008B6604" w:rsidP="00D900B3">
      <w:pPr>
        <w:pStyle w:val="ListParagraph"/>
        <w:numPr>
          <w:ilvl w:val="0"/>
          <w:numId w:val="32"/>
        </w:numPr>
        <w:rPr>
          <w:rFonts w:cs="Times New Roman"/>
          <w:szCs w:val="24"/>
        </w:rPr>
      </w:pPr>
      <w:r w:rsidRPr="00F0503B">
        <w:rPr>
          <w:rFonts w:cs="Times New Roman"/>
          <w:szCs w:val="24"/>
        </w:rPr>
        <w:t xml:space="preserve">Trong số các bệnh nhân thường xuyên bị stress có </w:t>
      </w:r>
      <w:r w:rsidRPr="00F0503B">
        <w:rPr>
          <w:rFonts w:cs="Times New Roman"/>
          <w:position w:val="-6"/>
          <w:szCs w:val="24"/>
        </w:rPr>
        <w:object w:dxaOrig="499" w:dyaOrig="279">
          <v:shape id="_x0000_i3124" type="#_x0000_t75" style="width:25.1pt;height:14.25pt" o:ole="">
            <v:imagedata r:id="rId3743" o:title=""/>
          </v:shape>
          <o:OLEObject Type="Embed" ProgID="Equation.DSMT4" ShapeID="_x0000_i3124" DrawAspect="Content" ObjectID="_1796866049" r:id="rId3744"/>
        </w:object>
      </w:r>
      <w:r w:rsidRPr="00F0503B">
        <w:rPr>
          <w:rFonts w:cs="Times New Roman"/>
          <w:szCs w:val="24"/>
        </w:rPr>
        <w:t xml:space="preserve"> bệnh nhân bị đau dạ dày.</w:t>
      </w:r>
    </w:p>
    <w:p w:rsidR="008B6604" w:rsidRPr="00F0503B" w:rsidRDefault="008B6604" w:rsidP="00392F14">
      <w:pPr>
        <w:rPr>
          <w:rFonts w:ascii="Times New Roman" w:hAnsi="Times New Roman" w:cs="Times New Roman"/>
          <w:szCs w:val="24"/>
        </w:rPr>
      </w:pPr>
      <w:r w:rsidRPr="00F0503B">
        <w:rPr>
          <w:rFonts w:ascii="Times New Roman" w:hAnsi="Times New Roman" w:cs="Times New Roman"/>
          <w:szCs w:val="24"/>
        </w:rPr>
        <w:t>Chọn ngẫu nhiên 1 bệnh nhân.</w:t>
      </w:r>
    </w:p>
    <w:p w:rsidR="008B6604" w:rsidRPr="00F0503B" w:rsidRDefault="008B6604" w:rsidP="00392F14">
      <w:pPr>
        <w:ind w:left="630"/>
        <w:rPr>
          <w:rFonts w:ascii="Times New Roman" w:hAnsi="Times New Roman" w:cs="Times New Roman"/>
          <w:szCs w:val="24"/>
        </w:rPr>
      </w:pPr>
      <w:r w:rsidRPr="00F0503B">
        <w:rPr>
          <w:rFonts w:ascii="Times New Roman" w:hAnsi="Times New Roman" w:cs="Times New Roman"/>
          <w:szCs w:val="24"/>
        </w:rPr>
        <w:t xml:space="preserve">a) Xác xuất chọn được bệnh nhân thường xuyên bị stress là </w:t>
      </w:r>
      <w:r w:rsidRPr="00F0503B">
        <w:rPr>
          <w:rFonts w:ascii="Times New Roman" w:hAnsi="Times New Roman" w:cs="Times New Roman"/>
          <w:position w:val="-10"/>
          <w:szCs w:val="24"/>
        </w:rPr>
        <w:object w:dxaOrig="440" w:dyaOrig="320">
          <v:shape id="_x0000_i3125" type="#_x0000_t75" style="width:21.75pt;height:15.9pt" o:ole="">
            <v:imagedata r:id="rId3745" o:title=""/>
          </v:shape>
          <o:OLEObject Type="Embed" ProgID="Equation.DSMT4" ShapeID="_x0000_i3125" DrawAspect="Content" ObjectID="_1796866050" r:id="rId3746"/>
        </w:object>
      </w:r>
    </w:p>
    <w:p w:rsidR="008B6604" w:rsidRPr="00F0503B" w:rsidRDefault="008B6604" w:rsidP="00392F14">
      <w:pPr>
        <w:ind w:left="630"/>
        <w:rPr>
          <w:rFonts w:ascii="Times New Roman" w:hAnsi="Times New Roman" w:cs="Times New Roman"/>
          <w:szCs w:val="24"/>
        </w:rPr>
      </w:pPr>
      <w:r w:rsidRPr="00F0503B">
        <w:rPr>
          <w:rFonts w:ascii="Times New Roman" w:hAnsi="Times New Roman" w:cs="Times New Roman"/>
          <w:szCs w:val="24"/>
        </w:rPr>
        <w:t xml:space="preserve">b) Xác xuất chọn được bệnh nhân bị đau dạ dày, biết bệnh nhân đó thường xuyên bị stress là </w:t>
      </w:r>
      <w:r w:rsidRPr="00F0503B">
        <w:rPr>
          <w:rFonts w:ascii="Times New Roman" w:hAnsi="Times New Roman" w:cs="Times New Roman"/>
          <w:position w:val="-10"/>
          <w:szCs w:val="24"/>
        </w:rPr>
        <w:object w:dxaOrig="440" w:dyaOrig="320">
          <v:shape id="_x0000_i3126" type="#_x0000_t75" style="width:21.75pt;height:15.9pt" o:ole="">
            <v:imagedata r:id="rId3747" o:title=""/>
          </v:shape>
          <o:OLEObject Type="Embed" ProgID="Equation.DSMT4" ShapeID="_x0000_i3126" DrawAspect="Content" ObjectID="_1796866051" r:id="rId3748"/>
        </w:object>
      </w:r>
    </w:p>
    <w:p w:rsidR="008B6604" w:rsidRPr="00F0503B" w:rsidRDefault="008B6604" w:rsidP="00392F14">
      <w:pPr>
        <w:ind w:left="630"/>
        <w:rPr>
          <w:rFonts w:ascii="Times New Roman" w:hAnsi="Times New Roman" w:cs="Times New Roman"/>
          <w:szCs w:val="24"/>
        </w:rPr>
      </w:pPr>
      <w:r w:rsidRPr="00F0503B">
        <w:rPr>
          <w:rFonts w:ascii="Times New Roman" w:hAnsi="Times New Roman" w:cs="Times New Roman"/>
          <w:szCs w:val="24"/>
        </w:rPr>
        <w:t xml:space="preserve">c) Xác xuất chọn được bệnh nhân vừa thường xuyên bị stress vừa bị đau dạ dày là </w:t>
      </w:r>
      <w:r w:rsidRPr="00F0503B">
        <w:rPr>
          <w:rFonts w:ascii="Times New Roman" w:hAnsi="Times New Roman" w:cs="Times New Roman"/>
          <w:position w:val="-10"/>
          <w:szCs w:val="24"/>
        </w:rPr>
        <w:object w:dxaOrig="560" w:dyaOrig="320">
          <v:shape id="_x0000_i3127" type="#_x0000_t75" style="width:27.65pt;height:15.9pt" o:ole="">
            <v:imagedata r:id="rId3749" o:title=""/>
          </v:shape>
          <o:OLEObject Type="Embed" ProgID="Equation.DSMT4" ShapeID="_x0000_i3127" DrawAspect="Content" ObjectID="_1796866052" r:id="rId3750"/>
        </w:object>
      </w:r>
    </w:p>
    <w:p w:rsidR="008B6604" w:rsidRPr="00F0503B" w:rsidRDefault="008B6604" w:rsidP="00392F14">
      <w:pPr>
        <w:ind w:left="630"/>
        <w:rPr>
          <w:rFonts w:ascii="Times New Roman" w:hAnsi="Times New Roman" w:cs="Times New Roman"/>
          <w:szCs w:val="24"/>
        </w:rPr>
      </w:pPr>
      <w:r w:rsidRPr="00F0503B">
        <w:rPr>
          <w:rFonts w:ascii="Times New Roman" w:hAnsi="Times New Roman" w:cs="Times New Roman"/>
          <w:szCs w:val="24"/>
        </w:rPr>
        <w:t xml:space="preserve">d) Xác xuất chọn được bệnh nhân thường xuyên bị stress, biết bệnh nhân đó bị đau dạ dày là </w:t>
      </w:r>
      <w:r w:rsidRPr="00F0503B">
        <w:rPr>
          <w:rFonts w:ascii="Times New Roman" w:hAnsi="Times New Roman" w:cs="Times New Roman"/>
          <w:position w:val="-10"/>
          <w:szCs w:val="24"/>
        </w:rPr>
        <w:object w:dxaOrig="440" w:dyaOrig="320">
          <v:shape id="_x0000_i3128" type="#_x0000_t75" style="width:21.75pt;height:15.9pt" o:ole="">
            <v:imagedata r:id="rId3751" o:title=""/>
          </v:shape>
          <o:OLEObject Type="Embed" ProgID="Equation.DSMT4" ShapeID="_x0000_i3128" DrawAspect="Content" ObjectID="_1796866053" r:id="rId3752"/>
        </w:object>
      </w:r>
    </w:p>
    <w:p w:rsidR="008B6604" w:rsidRPr="00F0503B" w:rsidRDefault="008B6604" w:rsidP="00392F14">
      <w:pPr>
        <w:rPr>
          <w:rFonts w:ascii="Times New Roman" w:hAnsi="Times New Roman" w:cs="Times New Roman"/>
          <w:b/>
          <w:bCs/>
          <w:szCs w:val="24"/>
        </w:rPr>
      </w:pPr>
      <w:r w:rsidRPr="00F0503B">
        <w:rPr>
          <w:rFonts w:ascii="Times New Roman" w:hAnsi="Times New Roman" w:cs="Times New Roman"/>
          <w:b/>
          <w:bCs/>
          <w:szCs w:val="24"/>
        </w:rPr>
        <w:t>Lời giải:</w:t>
      </w:r>
    </w:p>
    <w:p w:rsidR="008B6604" w:rsidRPr="00F0503B" w:rsidRDefault="008B6604" w:rsidP="00D60DEF">
      <w:pPr>
        <w:rPr>
          <w:rFonts w:ascii="Times New Roman" w:hAnsi="Times New Roman" w:cs="Times New Roman"/>
          <w:szCs w:val="24"/>
        </w:rPr>
      </w:pPr>
      <w:r w:rsidRPr="00F0503B">
        <w:rPr>
          <w:rFonts w:ascii="Times New Roman" w:hAnsi="Times New Roman" w:cs="Times New Roman"/>
          <w:szCs w:val="24"/>
        </w:rPr>
        <w:t>Xét các biến cố A: “Chọn được bệnh nhân thường xuyên bị stress”;</w:t>
      </w:r>
    </w:p>
    <w:p w:rsidR="008B6604" w:rsidRPr="00F0503B" w:rsidRDefault="008B6604" w:rsidP="00D60DEF">
      <w:pPr>
        <w:rPr>
          <w:rFonts w:ascii="Times New Roman" w:hAnsi="Times New Roman" w:cs="Times New Roman"/>
          <w:szCs w:val="24"/>
        </w:rPr>
      </w:pPr>
      <w:r w:rsidRPr="00F0503B">
        <w:rPr>
          <w:rFonts w:ascii="Times New Roman" w:hAnsi="Times New Roman" w:cs="Times New Roman"/>
          <w:szCs w:val="24"/>
        </w:rPr>
        <w:tab/>
      </w:r>
      <w:r w:rsidRPr="00F0503B">
        <w:rPr>
          <w:rFonts w:ascii="Times New Roman" w:hAnsi="Times New Roman" w:cs="Times New Roman"/>
          <w:szCs w:val="24"/>
        </w:rPr>
        <w:tab/>
      </w:r>
      <w:r w:rsidRPr="00F0503B">
        <w:rPr>
          <w:rFonts w:ascii="Times New Roman" w:hAnsi="Times New Roman" w:cs="Times New Roman"/>
          <w:szCs w:val="24"/>
        </w:rPr>
        <w:tab/>
        <w:t>B: “Chọn được bệnh nhân bị đau dạ dày”.</w:t>
      </w:r>
    </w:p>
    <w:p w:rsidR="008B6604" w:rsidRPr="00F0503B" w:rsidRDefault="008B6604" w:rsidP="00D60DEF">
      <w:pPr>
        <w:rPr>
          <w:rFonts w:ascii="Times New Roman" w:hAnsi="Times New Roman" w:cs="Times New Roman"/>
          <w:szCs w:val="24"/>
        </w:rPr>
      </w:pPr>
      <w:r w:rsidRPr="00F0503B">
        <w:rPr>
          <w:rFonts w:ascii="Times New Roman" w:hAnsi="Times New Roman" w:cs="Times New Roman"/>
          <w:szCs w:val="24"/>
        </w:rPr>
        <w:t xml:space="preserve">Khi đó, </w:t>
      </w:r>
      <w:r w:rsidRPr="00F0503B">
        <w:rPr>
          <w:rFonts w:ascii="Times New Roman" w:hAnsi="Times New Roman" w:cs="Times New Roman"/>
          <w:position w:val="-14"/>
          <w:szCs w:val="24"/>
        </w:rPr>
        <w:object w:dxaOrig="3860" w:dyaOrig="400">
          <v:shape id="_x0000_i3129" type="#_x0000_t75" style="width:193.4pt;height:20.1pt" o:ole="">
            <v:imagedata r:id="rId3753" o:title=""/>
          </v:shape>
          <o:OLEObject Type="Embed" ProgID="Equation.DSMT4" ShapeID="_x0000_i3129" DrawAspect="Content" ObjectID="_1796866054" r:id="rId3754"/>
        </w:object>
      </w:r>
    </w:p>
    <w:p w:rsidR="008B6604" w:rsidRPr="00F0503B" w:rsidRDefault="008B6604" w:rsidP="00D60DEF">
      <w:pPr>
        <w:rPr>
          <w:rFonts w:ascii="Times New Roman" w:hAnsi="Times New Roman" w:cs="Times New Roman"/>
          <w:szCs w:val="24"/>
        </w:rPr>
      </w:pPr>
      <w:r w:rsidRPr="00F0503B">
        <w:rPr>
          <w:rFonts w:ascii="Times New Roman" w:hAnsi="Times New Roman" w:cs="Times New Roman"/>
          <w:szCs w:val="24"/>
        </w:rPr>
        <w:t>Suy ra, xác xuất chọn được bệnh nhân vừa thường xuyên bị stress vừa bị đau dạ dày là:</w:t>
      </w:r>
    </w:p>
    <w:p w:rsidR="008B6604" w:rsidRPr="00F0503B" w:rsidRDefault="008B6604" w:rsidP="00D60DEF">
      <w:pPr>
        <w:rPr>
          <w:rFonts w:ascii="Times New Roman" w:hAnsi="Times New Roman" w:cs="Times New Roman"/>
          <w:szCs w:val="24"/>
        </w:rPr>
      </w:pPr>
      <w:r w:rsidRPr="00F0503B">
        <w:rPr>
          <w:rFonts w:ascii="Times New Roman" w:hAnsi="Times New Roman" w:cs="Times New Roman"/>
          <w:position w:val="-14"/>
          <w:szCs w:val="24"/>
        </w:rPr>
        <w:object w:dxaOrig="4060" w:dyaOrig="400">
          <v:shape id="_x0000_i3130" type="#_x0000_t75" style="width:203.45pt;height:20.1pt" o:ole="">
            <v:imagedata r:id="rId3755" o:title=""/>
          </v:shape>
          <o:OLEObject Type="Embed" ProgID="Equation.DSMT4" ShapeID="_x0000_i3130" DrawAspect="Content" ObjectID="_1796866055" r:id="rId3756"/>
        </w:object>
      </w:r>
    </w:p>
    <w:p w:rsidR="008B6604" w:rsidRPr="00F0503B" w:rsidRDefault="008B6604" w:rsidP="00D60DEF">
      <w:pPr>
        <w:rPr>
          <w:rFonts w:ascii="Times New Roman" w:hAnsi="Times New Roman" w:cs="Times New Roman"/>
          <w:szCs w:val="24"/>
        </w:rPr>
      </w:pPr>
      <w:r w:rsidRPr="00F0503B">
        <w:rPr>
          <w:rFonts w:ascii="Times New Roman" w:hAnsi="Times New Roman" w:cs="Times New Roman"/>
          <w:szCs w:val="24"/>
        </w:rPr>
        <w:t xml:space="preserve">Xác suất chọn được bệnh nhân thường xuyên bị stress, biết bệnh nhân đó bị đau dạ dày, là </w:t>
      </w:r>
      <w:r w:rsidRPr="00F0503B">
        <w:rPr>
          <w:rFonts w:ascii="Times New Roman" w:hAnsi="Times New Roman" w:cs="Times New Roman"/>
          <w:position w:val="-32"/>
          <w:szCs w:val="24"/>
        </w:rPr>
        <w:object w:dxaOrig="3480" w:dyaOrig="740">
          <v:shape id="_x0000_i3131" type="#_x0000_t75" style="width:174.15pt;height:37.65pt" o:ole="">
            <v:imagedata r:id="rId3757" o:title=""/>
          </v:shape>
          <o:OLEObject Type="Embed" ProgID="Equation.DSMT4" ShapeID="_x0000_i3131" DrawAspect="Content" ObjectID="_1796866056" r:id="rId3758"/>
        </w:object>
      </w:r>
    </w:p>
    <w:p w:rsidR="008B6604" w:rsidRPr="00F0503B" w:rsidRDefault="008B6604" w:rsidP="00D60DEF">
      <w:pPr>
        <w:rPr>
          <w:rFonts w:ascii="Times New Roman" w:hAnsi="Times New Roman" w:cs="Times New Roman"/>
          <w:szCs w:val="24"/>
        </w:rPr>
      </w:pPr>
      <w:r w:rsidRPr="00F0503B">
        <w:rPr>
          <w:rFonts w:ascii="Times New Roman" w:hAnsi="Times New Roman" w:cs="Times New Roman"/>
          <w:szCs w:val="24"/>
        </w:rPr>
        <w:t xml:space="preserve">  Đáp án: a) </w:t>
      </w:r>
      <w:r w:rsidRPr="00F0503B">
        <w:rPr>
          <w:rFonts w:ascii="Times New Roman" w:hAnsi="Times New Roman" w:cs="Times New Roman"/>
          <w:b/>
          <w:bCs/>
          <w:szCs w:val="24"/>
        </w:rPr>
        <w:t>Đ</w:t>
      </w:r>
      <w:r w:rsidRPr="00F0503B">
        <w:rPr>
          <w:rFonts w:ascii="Times New Roman" w:hAnsi="Times New Roman" w:cs="Times New Roman"/>
          <w:szCs w:val="24"/>
        </w:rPr>
        <w:t xml:space="preserve">, b) </w:t>
      </w:r>
      <w:r w:rsidRPr="00F0503B">
        <w:rPr>
          <w:rFonts w:ascii="Times New Roman" w:hAnsi="Times New Roman" w:cs="Times New Roman"/>
          <w:b/>
          <w:bCs/>
          <w:szCs w:val="24"/>
        </w:rPr>
        <w:t>Đ</w:t>
      </w:r>
      <w:r w:rsidRPr="00F0503B">
        <w:rPr>
          <w:rFonts w:ascii="Times New Roman" w:hAnsi="Times New Roman" w:cs="Times New Roman"/>
          <w:szCs w:val="24"/>
        </w:rPr>
        <w:t xml:space="preserve">, c) </w:t>
      </w:r>
      <w:r w:rsidRPr="00F0503B">
        <w:rPr>
          <w:rFonts w:ascii="Times New Roman" w:hAnsi="Times New Roman" w:cs="Times New Roman"/>
          <w:b/>
          <w:bCs/>
          <w:szCs w:val="24"/>
        </w:rPr>
        <w:t>Đ</w:t>
      </w:r>
      <w:r w:rsidRPr="00F0503B">
        <w:rPr>
          <w:rFonts w:ascii="Times New Roman" w:hAnsi="Times New Roman" w:cs="Times New Roman"/>
          <w:szCs w:val="24"/>
        </w:rPr>
        <w:t xml:space="preserve">, d) </w:t>
      </w:r>
      <w:r w:rsidRPr="00F0503B">
        <w:rPr>
          <w:rFonts w:ascii="Times New Roman" w:hAnsi="Times New Roman" w:cs="Times New Roman"/>
          <w:b/>
          <w:bCs/>
          <w:szCs w:val="24"/>
        </w:rPr>
        <w:t>Đ</w:t>
      </w:r>
      <w:r w:rsidRPr="00F0503B">
        <w:rPr>
          <w:rFonts w:ascii="Times New Roman" w:hAnsi="Times New Roman" w:cs="Times New Roman"/>
          <w:szCs w:val="24"/>
        </w:rPr>
        <w:t>.</w:t>
      </w:r>
    </w:p>
    <w:p w:rsidR="008B6604" w:rsidRPr="00F0503B" w:rsidRDefault="008B6604" w:rsidP="00340D20">
      <w:pPr>
        <w:tabs>
          <w:tab w:val="left" w:pos="992"/>
        </w:tabs>
        <w:spacing w:before="120" w:after="0" w:line="276" w:lineRule="auto"/>
        <w:ind w:left="992" w:hanging="992"/>
        <w:jc w:val="both"/>
        <w:rPr>
          <w:rFonts w:ascii="Times New Roman" w:eastAsia="Calibri" w:hAnsi="Times New Roman" w:cs="Times New Roman"/>
          <w:b/>
          <w:szCs w:val="24"/>
        </w:rPr>
      </w:pPr>
    </w:p>
    <w:p w:rsidR="008B6604" w:rsidRPr="00F0503B" w:rsidRDefault="008B6604" w:rsidP="00340D20">
      <w:pPr>
        <w:tabs>
          <w:tab w:val="left" w:pos="992"/>
        </w:tabs>
        <w:spacing w:after="240"/>
        <w:jc w:val="both"/>
        <w:rPr>
          <w:rFonts w:ascii="Times New Roman" w:eastAsia="Calibri" w:hAnsi="Times New Roman" w:cs="Times New Roman"/>
          <w:szCs w:val="24"/>
        </w:rPr>
      </w:pPr>
      <w:r w:rsidRPr="00B367CD">
        <w:rPr>
          <w:rFonts w:ascii="Times New Roman" w:eastAsia="Calibri" w:hAnsi="Times New Roman" w:cs="Times New Roman"/>
          <w:b/>
          <w:bCs/>
          <w:color w:val="FF0000"/>
          <w:szCs w:val="24"/>
        </w:rPr>
        <w:t>PHẦN III. Câu trắc nghiệm trả lời ngắn.</w:t>
      </w:r>
      <w:r w:rsidRPr="00F0503B">
        <w:rPr>
          <w:rFonts w:ascii="Times New Roman" w:eastAsia="Calibri" w:hAnsi="Times New Roman" w:cs="Times New Roman"/>
          <w:szCs w:val="24"/>
        </w:rPr>
        <w:t xml:space="preserve"> Thí sinh trả lời từ câu 1 đến câu 6.</w:t>
      </w:r>
    </w:p>
    <w:p w:rsidR="008B6604" w:rsidRPr="00F0503B" w:rsidRDefault="008B6604" w:rsidP="00340D20">
      <w:pPr>
        <w:tabs>
          <w:tab w:val="left" w:pos="360"/>
          <w:tab w:val="left" w:pos="992"/>
          <w:tab w:val="left" w:pos="2880"/>
          <w:tab w:val="left" w:pos="5400"/>
          <w:tab w:val="left" w:pos="7920"/>
        </w:tabs>
        <w:spacing w:after="0" w:line="360" w:lineRule="auto"/>
        <w:jc w:val="both"/>
        <w:rPr>
          <w:rFonts w:ascii="Times New Roman" w:eastAsia="Calibri" w:hAnsi="Times New Roman" w:cs="Times New Roman"/>
          <w:szCs w:val="24"/>
          <w:lang w:val="fr-FR"/>
        </w:rPr>
      </w:pPr>
      <w:r w:rsidRPr="00F0503B">
        <w:rPr>
          <w:rFonts w:ascii="Times New Roman" w:eastAsia="Calibri" w:hAnsi="Times New Roman" w:cs="Times New Roman"/>
          <w:b/>
          <w:bCs/>
          <w:szCs w:val="24"/>
          <w:lang w:val="en-GB"/>
        </w:rPr>
        <w:lastRenderedPageBreak/>
        <w:t xml:space="preserve">Câu 1. </w:t>
      </w:r>
      <w:r w:rsidRPr="00F0503B">
        <w:rPr>
          <w:rFonts w:ascii="Times New Roman" w:eastAsia="Calibri" w:hAnsi="Times New Roman" w:cs="Times New Roman"/>
          <w:szCs w:val="24"/>
          <w:lang w:val="fr-FR"/>
        </w:rPr>
        <w:t xml:space="preserve">Trường THPT Trần Đại Nghĩa muốn làm một cái cửa nhà hình parabol có chiều cao từ mặt đất đến đỉnh là </w:t>
      </w:r>
      <w:r w:rsidRPr="00F0503B">
        <w:rPr>
          <w:rFonts w:ascii="Times New Roman" w:hAnsi="Times New Roman" w:cs="Times New Roman"/>
          <w:position w:val="-10"/>
        </w:rPr>
        <w:object w:dxaOrig="520" w:dyaOrig="320">
          <v:shape id="_x0000_i3132" type="#_x0000_t75" style="width:25.95pt;height:15.9pt" o:ole="">
            <v:imagedata r:id="rId3759" o:title=""/>
          </v:shape>
          <o:OLEObject Type="Embed" ProgID="Equation.DSMT4" ShapeID="_x0000_i3132" DrawAspect="Content" ObjectID="_1796866057" r:id="rId3760"/>
        </w:object>
      </w:r>
      <w:r w:rsidRPr="00F0503B">
        <w:rPr>
          <w:rFonts w:ascii="Times New Roman" w:eastAsia="Calibri" w:hAnsi="Times New Roman" w:cs="Times New Roman"/>
          <w:szCs w:val="24"/>
          <w:lang w:val="fr-FR"/>
        </w:rPr>
        <w:t xml:space="preserve">mét, chiều rộng tiếp giáp với mặt đất là </w:t>
      </w:r>
      <w:r w:rsidRPr="00F0503B">
        <w:rPr>
          <w:rFonts w:ascii="Times New Roman" w:hAnsi="Times New Roman" w:cs="Times New Roman"/>
          <w:position w:val="-6"/>
        </w:rPr>
        <w:object w:dxaOrig="180" w:dyaOrig="279">
          <v:shape id="_x0000_i3133" type="#_x0000_t75" style="width:9.2pt;height:14.25pt" o:ole="">
            <v:imagedata r:id="rId3761" o:title=""/>
          </v:shape>
          <o:OLEObject Type="Embed" ProgID="Equation.DSMT4" ShapeID="_x0000_i3133" DrawAspect="Content" ObjectID="_1796866058" r:id="rId3762"/>
        </w:object>
      </w:r>
      <w:r w:rsidRPr="00F0503B">
        <w:rPr>
          <w:rFonts w:ascii="Times New Roman" w:eastAsia="Calibri" w:hAnsi="Times New Roman" w:cs="Times New Roman"/>
          <w:szCs w:val="24"/>
          <w:lang w:val="fr-FR"/>
        </w:rPr>
        <w:t xml:space="preserve"> mét. Giá thuê mỗi mét vuông là </w:t>
      </w:r>
      <w:r w:rsidRPr="00F0503B">
        <w:rPr>
          <w:rFonts w:ascii="Times New Roman" w:hAnsi="Times New Roman" w:cs="Times New Roman"/>
          <w:position w:val="-6"/>
        </w:rPr>
        <w:object w:dxaOrig="520" w:dyaOrig="279">
          <v:shape id="_x0000_i3134" type="#_x0000_t75" style="width:25.95pt;height:14.25pt" o:ole="">
            <v:imagedata r:id="rId3763" o:title=""/>
          </v:shape>
          <o:OLEObject Type="Embed" ProgID="Equation.DSMT4" ShapeID="_x0000_i3134" DrawAspect="Content" ObjectID="_1796866059" r:id="rId3764"/>
        </w:object>
      </w:r>
      <w:r w:rsidRPr="00F0503B">
        <w:rPr>
          <w:rFonts w:ascii="Times New Roman" w:eastAsia="Calibri" w:hAnsi="Times New Roman" w:cs="Times New Roman"/>
          <w:szCs w:val="24"/>
          <w:lang w:val="fr-FR"/>
        </w:rPr>
        <w:t xml:space="preserve"> nghìn đồng. Vậy số tiền nhà trường phải trả là bao nhiêu tiền </w:t>
      </w:r>
      <w:r w:rsidRPr="00F0503B">
        <w:rPr>
          <w:rFonts w:ascii="Times New Roman" w:eastAsia="Calibri" w:hAnsi="Times New Roman" w:cs="Times New Roman"/>
          <w:i/>
          <w:iCs/>
          <w:szCs w:val="24"/>
          <w:lang w:val="fr-FR"/>
        </w:rPr>
        <w:t>(tính theo nghìn đồng)</w:t>
      </w:r>
      <w:r w:rsidRPr="00F0503B">
        <w:rPr>
          <w:rFonts w:ascii="Times New Roman" w:eastAsia="Calibri" w:hAnsi="Times New Roman" w:cs="Times New Roman"/>
          <w:szCs w:val="24"/>
          <w:lang w:val="fr-FR"/>
        </w:rPr>
        <w:t> ?</w:t>
      </w:r>
    </w:p>
    <w:p w:rsidR="008B6604" w:rsidRPr="00F0503B" w:rsidRDefault="008B6604" w:rsidP="00340D20">
      <w:pPr>
        <w:tabs>
          <w:tab w:val="left" w:pos="360"/>
          <w:tab w:val="left" w:pos="992"/>
          <w:tab w:val="left" w:pos="2880"/>
          <w:tab w:val="left" w:pos="5400"/>
          <w:tab w:val="left" w:pos="7920"/>
        </w:tabs>
        <w:spacing w:line="360" w:lineRule="auto"/>
        <w:jc w:val="both"/>
        <w:rPr>
          <w:rFonts w:ascii="Times New Roman" w:eastAsia="Calibri" w:hAnsi="Times New Roman" w:cs="Times New Roman"/>
          <w:bCs/>
          <w:szCs w:val="24"/>
          <w:lang w:val="fr-FR"/>
        </w:rPr>
      </w:pPr>
      <w:r w:rsidRPr="00F0503B">
        <w:rPr>
          <w:rFonts w:ascii="Times New Roman" w:eastAsia="Calibri" w:hAnsi="Times New Roman" w:cs="Times New Roman"/>
          <w:b/>
          <w:bCs/>
          <w:szCs w:val="24"/>
          <w:lang w:val="fr-FR"/>
        </w:rPr>
        <w:t>Lời</w:t>
      </w:r>
      <w:r w:rsidRPr="00F0503B">
        <w:rPr>
          <w:rFonts w:ascii="Times New Roman" w:eastAsia="Calibri" w:hAnsi="Times New Roman" w:cs="Times New Roman"/>
          <w:bCs/>
          <w:szCs w:val="24"/>
          <w:lang w:val="fr-FR"/>
        </w:rPr>
        <w:t xml:space="preserve"> </w:t>
      </w:r>
      <w:r w:rsidRPr="00F0503B">
        <w:rPr>
          <w:rFonts w:ascii="Times New Roman" w:eastAsia="Calibri" w:hAnsi="Times New Roman" w:cs="Times New Roman"/>
          <w:b/>
          <w:bCs/>
          <w:szCs w:val="24"/>
          <w:lang w:val="fr-FR"/>
        </w:rPr>
        <w:t>giải</w:t>
      </w:r>
    </w:p>
    <w:p w:rsidR="008B6604" w:rsidRPr="00F0503B" w:rsidRDefault="008B6604" w:rsidP="00340D20">
      <w:pPr>
        <w:tabs>
          <w:tab w:val="left" w:pos="360"/>
          <w:tab w:val="left" w:pos="992"/>
          <w:tab w:val="left" w:pos="2880"/>
          <w:tab w:val="left" w:pos="5400"/>
          <w:tab w:val="left" w:pos="7920"/>
        </w:tabs>
        <w:spacing w:line="360" w:lineRule="auto"/>
        <w:jc w:val="both"/>
        <w:rPr>
          <w:rFonts w:ascii="Times New Roman" w:eastAsia="Calibri" w:hAnsi="Times New Roman" w:cs="Times New Roman"/>
          <w:szCs w:val="24"/>
          <w:lang w:val="fr-FR"/>
        </w:rPr>
      </w:pPr>
      <w:r w:rsidRPr="00F0503B">
        <w:rPr>
          <w:rFonts w:ascii="Times New Roman" w:eastAsia="Calibri" w:hAnsi="Times New Roman" w:cs="Times New Roman"/>
          <w:szCs w:val="24"/>
          <w:lang w:val="fr-FR"/>
        </w:rPr>
        <w:t xml:space="preserve">Gọi phương trình parabol </w:t>
      </w:r>
      <w:r w:rsidRPr="00F0503B">
        <w:rPr>
          <w:rFonts w:ascii="Times New Roman" w:hAnsi="Times New Roman" w:cs="Times New Roman"/>
          <w:position w:val="-14"/>
        </w:rPr>
        <w:object w:dxaOrig="2040" w:dyaOrig="400">
          <v:shape id="_x0000_i3135" type="#_x0000_t75" style="width:102.15pt;height:20.1pt" o:ole="">
            <v:imagedata r:id="rId3765" o:title=""/>
          </v:shape>
          <o:OLEObject Type="Embed" ProgID="Equation.DSMT4" ShapeID="_x0000_i3135" DrawAspect="Content" ObjectID="_1796866060" r:id="rId3766"/>
        </w:object>
      </w:r>
      <w:r w:rsidRPr="00F0503B">
        <w:rPr>
          <w:rFonts w:ascii="Times New Roman" w:eastAsia="Calibri" w:hAnsi="Times New Roman" w:cs="Times New Roman"/>
          <w:szCs w:val="24"/>
          <w:lang w:val="fr-FR"/>
        </w:rPr>
        <w:t xml:space="preserve">. Do tính đối xứng của parabol nên ta có thể chọn hệ trục tọa độ </w:t>
      </w:r>
      <w:r w:rsidRPr="00F0503B">
        <w:rPr>
          <w:rFonts w:ascii="Times New Roman" w:hAnsi="Times New Roman" w:cs="Times New Roman"/>
          <w:position w:val="-10"/>
        </w:rPr>
        <w:object w:dxaOrig="460" w:dyaOrig="320">
          <v:shape id="_x0000_i3136" type="#_x0000_t75" style="width:23.45pt;height:15.9pt" o:ole="">
            <v:imagedata r:id="rId3767" o:title=""/>
          </v:shape>
          <o:OLEObject Type="Embed" ProgID="Equation.DSMT4" ShapeID="_x0000_i3136" DrawAspect="Content" ObjectID="_1796866061" r:id="rId3768"/>
        </w:object>
      </w:r>
      <w:r w:rsidRPr="00F0503B">
        <w:rPr>
          <w:rFonts w:ascii="Times New Roman" w:eastAsia="Calibri" w:hAnsi="Times New Roman" w:cs="Times New Roman"/>
          <w:szCs w:val="24"/>
          <w:lang w:val="fr-FR"/>
        </w:rPr>
        <w:t xml:space="preserve"> sao cho </w:t>
      </w:r>
      <w:r w:rsidRPr="00F0503B">
        <w:rPr>
          <w:rFonts w:ascii="Times New Roman" w:hAnsi="Times New Roman" w:cs="Times New Roman"/>
          <w:position w:val="-14"/>
        </w:rPr>
        <w:object w:dxaOrig="420" w:dyaOrig="400">
          <v:shape id="_x0000_i3137" type="#_x0000_t75" style="width:20.95pt;height:20.1pt" o:ole="">
            <v:imagedata r:id="rId3769" o:title=""/>
          </v:shape>
          <o:OLEObject Type="Embed" ProgID="Equation.DSMT4" ShapeID="_x0000_i3137" DrawAspect="Content" ObjectID="_1796866062" r:id="rId3770"/>
        </w:object>
      </w:r>
      <w:r w:rsidRPr="00F0503B">
        <w:rPr>
          <w:rFonts w:ascii="Times New Roman" w:eastAsia="Calibri" w:hAnsi="Times New Roman" w:cs="Times New Roman"/>
          <w:szCs w:val="24"/>
          <w:lang w:val="fr-FR"/>
        </w:rPr>
        <w:t xml:space="preserve"> có đỉnh </w:t>
      </w:r>
      <w:r w:rsidRPr="00F0503B">
        <w:rPr>
          <w:rFonts w:ascii="Times New Roman" w:hAnsi="Times New Roman" w:cs="Times New Roman"/>
          <w:position w:val="-10"/>
        </w:rPr>
        <w:object w:dxaOrig="700" w:dyaOrig="320">
          <v:shape id="_x0000_i3138" type="#_x0000_t75" style="width:35.15pt;height:15.9pt" o:ole="">
            <v:imagedata r:id="rId3771" o:title=""/>
          </v:shape>
          <o:OLEObject Type="Embed" ProgID="Equation.DSMT4" ShapeID="_x0000_i3138" DrawAspect="Content" ObjectID="_1796866063" r:id="rId3772"/>
        </w:object>
      </w:r>
      <w:r w:rsidRPr="00F0503B">
        <w:rPr>
          <w:rFonts w:ascii="Times New Roman" w:eastAsia="Calibri" w:hAnsi="Times New Roman" w:cs="Times New Roman"/>
          <w:szCs w:val="24"/>
          <w:lang w:val="fr-FR"/>
        </w:rPr>
        <w:t xml:space="preserve"> (như hình vẽ).</w:t>
      </w:r>
    </w:p>
    <w:p w:rsidR="008B6604" w:rsidRPr="00F0503B" w:rsidRDefault="008B6604" w:rsidP="00340D20">
      <w:pPr>
        <w:tabs>
          <w:tab w:val="left" w:pos="360"/>
          <w:tab w:val="left" w:pos="992"/>
          <w:tab w:val="left" w:pos="2880"/>
          <w:tab w:val="left" w:pos="5400"/>
          <w:tab w:val="left" w:pos="7920"/>
        </w:tabs>
        <w:spacing w:line="360" w:lineRule="auto"/>
        <w:jc w:val="both"/>
        <w:rPr>
          <w:rFonts w:ascii="Times New Roman" w:eastAsia="Calibri" w:hAnsi="Times New Roman" w:cs="Times New Roman"/>
          <w:szCs w:val="24"/>
        </w:rPr>
      </w:pPr>
      <w:r w:rsidRPr="00F0503B">
        <w:rPr>
          <w:rFonts w:ascii="Times New Roman" w:eastAsia="Calibri" w:hAnsi="Times New Roman" w:cs="Times New Roman"/>
          <w:noProof/>
          <w:szCs w:val="24"/>
        </w:rPr>
        <w:drawing>
          <wp:inline distT="0" distB="0" distL="0" distR="0" wp14:anchorId="7482E69E" wp14:editId="5CD62E43">
            <wp:extent cx="2506980" cy="2118360"/>
            <wp:effectExtent l="0" t="0" r="7620" b="0"/>
            <wp:docPr id="15479802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2506980" cy="2118360"/>
                    </a:xfrm>
                    <a:prstGeom prst="rect">
                      <a:avLst/>
                    </a:prstGeom>
                    <a:noFill/>
                    <a:ln>
                      <a:noFill/>
                    </a:ln>
                  </pic:spPr>
                </pic:pic>
              </a:graphicData>
            </a:graphic>
          </wp:inline>
        </w:drawing>
      </w:r>
    </w:p>
    <w:p w:rsidR="008B6604" w:rsidRPr="00F0503B" w:rsidRDefault="008B6604" w:rsidP="00340D20">
      <w:pPr>
        <w:tabs>
          <w:tab w:val="left" w:pos="360"/>
          <w:tab w:val="left" w:pos="992"/>
          <w:tab w:val="left" w:pos="2880"/>
          <w:tab w:val="left" w:pos="5400"/>
          <w:tab w:val="left" w:pos="7920"/>
        </w:tabs>
        <w:spacing w:line="360" w:lineRule="auto"/>
        <w:jc w:val="both"/>
        <w:rPr>
          <w:rFonts w:ascii="Times New Roman" w:eastAsia="Calibri" w:hAnsi="Times New Roman" w:cs="Times New Roman"/>
          <w:szCs w:val="24"/>
        </w:rPr>
      </w:pPr>
      <w:r w:rsidRPr="00F0503B">
        <w:rPr>
          <w:rFonts w:ascii="Times New Roman" w:eastAsia="Calibri" w:hAnsi="Times New Roman" w:cs="Times New Roman"/>
          <w:szCs w:val="24"/>
        </w:rPr>
        <w:t xml:space="preserve">Ta có hệ phương trình: </w:t>
      </w:r>
      <w:r w:rsidRPr="00F0503B">
        <w:rPr>
          <w:rFonts w:ascii="Times New Roman" w:hAnsi="Times New Roman" w:cs="Times New Roman"/>
          <w:position w:val="-92"/>
        </w:rPr>
        <w:object w:dxaOrig="2659" w:dyaOrig="1960">
          <v:shape id="_x0000_i3139" type="#_x0000_t75" style="width:132.3pt;height:97.95pt" o:ole="">
            <v:imagedata r:id="rId3773" o:title=""/>
          </v:shape>
          <o:OLEObject Type="Embed" ProgID="Equation.DSMT4" ShapeID="_x0000_i3139" DrawAspect="Content" ObjectID="_1796866064" r:id="rId3774"/>
        </w:object>
      </w:r>
      <w:r w:rsidRPr="00F0503B">
        <w:rPr>
          <w:rFonts w:ascii="Times New Roman" w:eastAsia="Calibri" w:hAnsi="Times New Roman" w:cs="Times New Roman"/>
          <w:szCs w:val="24"/>
        </w:rPr>
        <w:t xml:space="preserve"> </w:t>
      </w:r>
      <w:r w:rsidRPr="00F0503B">
        <w:rPr>
          <w:rFonts w:ascii="Times New Roman" w:hAnsi="Times New Roman" w:cs="Times New Roman"/>
          <w:position w:val="-78"/>
        </w:rPr>
        <w:object w:dxaOrig="1120" w:dyaOrig="1680">
          <v:shape id="_x0000_i3140" type="#_x0000_t75" style="width:56.1pt;height:83.7pt" o:ole="">
            <v:imagedata r:id="rId3775" o:title=""/>
          </v:shape>
          <o:OLEObject Type="Embed" ProgID="Equation.DSMT4" ShapeID="_x0000_i3140" DrawAspect="Content" ObjectID="_1796866065" r:id="rId3776"/>
        </w:object>
      </w:r>
      <w:r w:rsidRPr="00F0503B">
        <w:rPr>
          <w:rFonts w:ascii="Times New Roman" w:eastAsia="Calibri" w:hAnsi="Times New Roman" w:cs="Times New Roman"/>
          <w:szCs w:val="24"/>
        </w:rPr>
        <w:t>.</w:t>
      </w:r>
    </w:p>
    <w:p w:rsidR="008B6604" w:rsidRPr="00F0503B" w:rsidRDefault="008B6604" w:rsidP="00340D20">
      <w:pPr>
        <w:tabs>
          <w:tab w:val="left" w:pos="360"/>
          <w:tab w:val="left" w:pos="992"/>
          <w:tab w:val="left" w:pos="2880"/>
          <w:tab w:val="left" w:pos="5400"/>
          <w:tab w:val="left" w:pos="7920"/>
        </w:tabs>
        <w:spacing w:line="360" w:lineRule="auto"/>
        <w:jc w:val="both"/>
        <w:rPr>
          <w:rFonts w:ascii="Times New Roman" w:eastAsia="Calibri" w:hAnsi="Times New Roman" w:cs="Times New Roman"/>
          <w:szCs w:val="24"/>
        </w:rPr>
      </w:pPr>
      <w:r w:rsidRPr="00F0503B">
        <w:rPr>
          <w:rFonts w:ascii="Times New Roman" w:eastAsia="Calibri" w:hAnsi="Times New Roman" w:cs="Times New Roman"/>
          <w:szCs w:val="24"/>
        </w:rPr>
        <w:t xml:space="preserve">Vậy </w:t>
      </w:r>
      <w:r w:rsidRPr="00F0503B">
        <w:rPr>
          <w:rFonts w:ascii="Times New Roman" w:hAnsi="Times New Roman" w:cs="Times New Roman"/>
          <w:position w:val="-24"/>
        </w:rPr>
        <w:object w:dxaOrig="1680" w:dyaOrig="620">
          <v:shape id="_x0000_i3141" type="#_x0000_t75" style="width:83.7pt;height:31pt" o:ole="">
            <v:imagedata r:id="rId3777" o:title=""/>
          </v:shape>
          <o:OLEObject Type="Embed" ProgID="Equation.DSMT4" ShapeID="_x0000_i3141" DrawAspect="Content" ObjectID="_1796866066" r:id="rId3778"/>
        </w:object>
      </w:r>
      <w:r w:rsidRPr="00F0503B">
        <w:rPr>
          <w:rFonts w:ascii="Times New Roman" w:eastAsia="Calibri" w:hAnsi="Times New Roman" w:cs="Times New Roman"/>
          <w:szCs w:val="24"/>
        </w:rPr>
        <w:t>.</w:t>
      </w:r>
    </w:p>
    <w:p w:rsidR="008B6604" w:rsidRPr="00F0503B" w:rsidRDefault="008B6604" w:rsidP="00340D20">
      <w:pPr>
        <w:tabs>
          <w:tab w:val="left" w:pos="360"/>
          <w:tab w:val="left" w:pos="992"/>
          <w:tab w:val="left" w:pos="2880"/>
          <w:tab w:val="left" w:pos="5400"/>
          <w:tab w:val="left" w:pos="7920"/>
        </w:tabs>
        <w:spacing w:line="360" w:lineRule="auto"/>
        <w:jc w:val="both"/>
        <w:rPr>
          <w:rFonts w:ascii="Times New Roman" w:eastAsia="Calibri" w:hAnsi="Times New Roman" w:cs="Times New Roman"/>
          <w:szCs w:val="24"/>
        </w:rPr>
      </w:pPr>
      <w:r w:rsidRPr="00F0503B">
        <w:rPr>
          <w:rFonts w:ascii="Times New Roman" w:eastAsia="Calibri" w:hAnsi="Times New Roman" w:cs="Times New Roman"/>
          <w:szCs w:val="24"/>
        </w:rPr>
        <w:t>Dựa vào đồ thị, diện tích cửa parabol là:</w:t>
      </w:r>
    </w:p>
    <w:p w:rsidR="008B6604" w:rsidRPr="00F0503B" w:rsidRDefault="008B6604" w:rsidP="00340D20">
      <w:pPr>
        <w:tabs>
          <w:tab w:val="left" w:pos="360"/>
          <w:tab w:val="left" w:pos="992"/>
          <w:tab w:val="left" w:pos="2880"/>
          <w:tab w:val="left" w:pos="5400"/>
          <w:tab w:val="left" w:pos="7920"/>
        </w:tabs>
        <w:spacing w:line="360" w:lineRule="auto"/>
        <w:jc w:val="both"/>
        <w:rPr>
          <w:rFonts w:ascii="Times New Roman" w:eastAsia="Calibri" w:hAnsi="Times New Roman" w:cs="Times New Roman"/>
          <w:szCs w:val="24"/>
        </w:rPr>
      </w:pPr>
      <w:r w:rsidRPr="00F0503B">
        <w:rPr>
          <w:rFonts w:ascii="Times New Roman" w:hAnsi="Times New Roman" w:cs="Times New Roman"/>
          <w:position w:val="-48"/>
        </w:rPr>
        <w:object w:dxaOrig="1880" w:dyaOrig="1080">
          <v:shape id="_x0000_i3142" type="#_x0000_t75" style="width:93.75pt;height:54.4pt" o:ole="">
            <v:imagedata r:id="rId3779" o:title=""/>
          </v:shape>
          <o:OLEObject Type="Embed" ProgID="Equation.DSMT4" ShapeID="_x0000_i3142" DrawAspect="Content" ObjectID="_1796866067" r:id="rId3780"/>
        </w:object>
      </w:r>
      <w:r w:rsidRPr="00F0503B">
        <w:rPr>
          <w:rFonts w:ascii="Times New Roman" w:hAnsi="Times New Roman" w:cs="Times New Roman"/>
          <w:position w:val="-32"/>
        </w:rPr>
        <w:object w:dxaOrig="1760" w:dyaOrig="920">
          <v:shape id="_x0000_i3143" type="#_x0000_t75" style="width:87.9pt;height:46.05pt" o:ole="">
            <v:imagedata r:id="rId3781" o:title=""/>
          </v:shape>
          <o:OLEObject Type="Embed" ProgID="Equation.DSMT4" ShapeID="_x0000_i3143" DrawAspect="Content" ObjectID="_1796866068" r:id="rId3782"/>
        </w:object>
      </w:r>
      <w:r w:rsidRPr="00F0503B">
        <w:rPr>
          <w:rFonts w:ascii="Times New Roman" w:hAnsi="Times New Roman" w:cs="Times New Roman"/>
          <w:position w:val="-34"/>
        </w:rPr>
        <w:object w:dxaOrig="1700" w:dyaOrig="920">
          <v:shape id="_x0000_i3144" type="#_x0000_t75" style="width:84.55pt;height:46.05pt" o:ole="">
            <v:imagedata r:id="rId3783" o:title=""/>
          </v:shape>
          <o:OLEObject Type="Embed" ProgID="Equation.DSMT4" ShapeID="_x0000_i3144" DrawAspect="Content" ObjectID="_1796866069" r:id="rId3784"/>
        </w:object>
      </w:r>
      <w:r w:rsidRPr="00F0503B">
        <w:rPr>
          <w:rFonts w:ascii="Times New Roman" w:hAnsi="Times New Roman" w:cs="Times New Roman"/>
          <w:position w:val="-24"/>
        </w:rPr>
        <w:object w:dxaOrig="720" w:dyaOrig="620">
          <v:shape id="_x0000_i3145" type="#_x0000_t75" style="width:36pt;height:31pt" o:ole="">
            <v:imagedata r:id="rId3785" o:title=""/>
          </v:shape>
          <o:OLEObject Type="Embed" ProgID="Equation.DSMT4" ShapeID="_x0000_i3145" DrawAspect="Content" ObjectID="_1796866070" r:id="rId3786"/>
        </w:object>
      </w:r>
      <w:r w:rsidRPr="00F0503B">
        <w:rPr>
          <w:rFonts w:ascii="Times New Roman" w:eastAsia="Calibri" w:hAnsi="Times New Roman" w:cs="Times New Roman"/>
          <w:szCs w:val="24"/>
        </w:rPr>
        <w:t>.</w:t>
      </w:r>
    </w:p>
    <w:p w:rsidR="008B6604" w:rsidRPr="00F0503B" w:rsidRDefault="008B6604" w:rsidP="00340D20">
      <w:pPr>
        <w:tabs>
          <w:tab w:val="left" w:pos="360"/>
          <w:tab w:val="left" w:pos="992"/>
          <w:tab w:val="left" w:pos="2880"/>
          <w:tab w:val="left" w:pos="5400"/>
          <w:tab w:val="left" w:pos="7920"/>
        </w:tabs>
        <w:spacing w:line="360" w:lineRule="auto"/>
        <w:jc w:val="both"/>
        <w:rPr>
          <w:rFonts w:ascii="Times New Roman" w:eastAsia="Calibri" w:hAnsi="Times New Roman" w:cs="Times New Roman"/>
          <w:szCs w:val="24"/>
        </w:rPr>
      </w:pPr>
      <w:r w:rsidRPr="00F0503B">
        <w:rPr>
          <w:rFonts w:ascii="Times New Roman" w:eastAsia="Calibri" w:hAnsi="Times New Roman" w:cs="Times New Roman"/>
          <w:szCs w:val="24"/>
        </w:rPr>
        <w:t xml:space="preserve">Số tiền phải trả là: </w:t>
      </w:r>
      <w:r w:rsidRPr="00F0503B">
        <w:rPr>
          <w:rFonts w:ascii="Times New Roman" w:hAnsi="Times New Roman" w:cs="Times New Roman"/>
          <w:position w:val="-24"/>
        </w:rPr>
        <w:object w:dxaOrig="1860" w:dyaOrig="620">
          <v:shape id="_x0000_i3146" type="#_x0000_t75" style="width:92.95pt;height:31pt" o:ole="">
            <v:imagedata r:id="rId3787" o:title=""/>
          </v:shape>
          <o:OLEObject Type="Embed" ProgID="Equation.DSMT4" ShapeID="_x0000_i3146" DrawAspect="Content" ObjectID="_1796866071" r:id="rId3788"/>
        </w:object>
      </w:r>
      <w:r w:rsidRPr="00F0503B">
        <w:rPr>
          <w:rFonts w:ascii="Times New Roman" w:eastAsia="Calibri" w:hAnsi="Times New Roman" w:cs="Times New Roman"/>
          <w:szCs w:val="24"/>
        </w:rPr>
        <w:t xml:space="preserve"> nghìn đồng.</w:t>
      </w:r>
    </w:p>
    <w:p w:rsidR="008B6604" w:rsidRPr="00F0503B" w:rsidRDefault="008B6604" w:rsidP="00340D20">
      <w:pPr>
        <w:tabs>
          <w:tab w:val="left" w:pos="360"/>
          <w:tab w:val="left" w:pos="992"/>
          <w:tab w:val="left" w:pos="2880"/>
          <w:tab w:val="left" w:pos="5400"/>
          <w:tab w:val="left" w:pos="7920"/>
        </w:tabs>
        <w:spacing w:after="0" w:line="360" w:lineRule="auto"/>
        <w:jc w:val="both"/>
        <w:rPr>
          <w:rFonts w:ascii="Times New Roman" w:eastAsia="Calibri" w:hAnsi="Times New Roman" w:cs="Times New Roman"/>
          <w:szCs w:val="24"/>
        </w:rPr>
      </w:pPr>
      <w:r w:rsidRPr="00F0503B">
        <w:rPr>
          <w:rFonts w:ascii="Times New Roman" w:eastAsia="Calibri" w:hAnsi="Times New Roman" w:cs="Times New Roman"/>
          <w:b/>
          <w:bCs/>
          <w:szCs w:val="24"/>
          <w:lang w:val="en-GB"/>
        </w:rPr>
        <w:lastRenderedPageBreak/>
        <w:t xml:space="preserve">Câu 2. </w:t>
      </w:r>
      <w:r w:rsidRPr="00F0503B">
        <w:rPr>
          <w:rFonts w:ascii="Times New Roman" w:eastAsia="Calibri" w:hAnsi="Times New Roman" w:cs="Times New Roman"/>
          <w:szCs w:val="24"/>
        </w:rPr>
        <w:t xml:space="preserve">Trong chương trình nông thôn mới của tỉnh Bến Tre, tại xã An Thới có xây một cây cầu bằng bê tông như hình vẽ (đường cong trong hình vẽ là các đường Parabol). Biết </w:t>
      </w:r>
      <w:r w:rsidRPr="00F0503B">
        <w:rPr>
          <w:rFonts w:ascii="Times New Roman" w:hAnsi="Times New Roman" w:cs="Times New Roman"/>
          <w:position w:val="-10"/>
        </w:rPr>
        <w:object w:dxaOrig="440" w:dyaOrig="360">
          <v:shape id="_x0000_i3147" type="#_x0000_t75" style="width:21.75pt;height:18.4pt" o:ole="">
            <v:imagedata r:id="rId3789" o:title=""/>
          </v:shape>
          <o:OLEObject Type="Embed" ProgID="Equation.DSMT4" ShapeID="_x0000_i3147" DrawAspect="Content" ObjectID="_1796866072" r:id="rId3790"/>
        </w:object>
      </w:r>
      <w:r w:rsidRPr="00F0503B">
        <w:rPr>
          <w:rFonts w:ascii="Times New Roman" w:eastAsia="Calibri" w:hAnsi="Times New Roman" w:cs="Times New Roman"/>
          <w:position w:val="-10"/>
          <w:szCs w:val="24"/>
        </w:rPr>
        <w:t xml:space="preserve"> </w:t>
      </w:r>
      <w:r w:rsidRPr="00F0503B">
        <w:rPr>
          <w:rFonts w:ascii="Times New Roman" w:eastAsia="Calibri" w:hAnsi="Times New Roman" w:cs="Times New Roman"/>
          <w:szCs w:val="24"/>
        </w:rPr>
        <w:t xml:space="preserve">khối bê tông để đổ cây cầu có giá 5 triệu đồng. Số tiền mà tỉnh Bến Tre cần bỏ ra để xây cây cầu trên là bao nhiêu tiền </w:t>
      </w:r>
      <w:r w:rsidRPr="00F0503B">
        <w:rPr>
          <w:rFonts w:ascii="Times New Roman" w:eastAsia="Calibri" w:hAnsi="Times New Roman" w:cs="Times New Roman"/>
          <w:i/>
          <w:iCs/>
          <w:szCs w:val="24"/>
        </w:rPr>
        <w:t>(tính theo triệu đồng)</w:t>
      </w:r>
      <w:r w:rsidRPr="00F0503B">
        <w:rPr>
          <w:rFonts w:ascii="Times New Roman" w:eastAsia="Calibri" w:hAnsi="Times New Roman" w:cs="Times New Roman"/>
          <w:szCs w:val="24"/>
        </w:rPr>
        <w:t xml:space="preserve"> ?</w:t>
      </w:r>
    </w:p>
    <w:p w:rsidR="008B6604" w:rsidRPr="00F0503B" w:rsidRDefault="008B6604" w:rsidP="00340D20">
      <w:pPr>
        <w:tabs>
          <w:tab w:val="left" w:pos="360"/>
          <w:tab w:val="left" w:pos="992"/>
          <w:tab w:val="left" w:pos="2880"/>
          <w:tab w:val="left" w:pos="5400"/>
          <w:tab w:val="left" w:pos="7920"/>
        </w:tabs>
        <w:spacing w:line="360" w:lineRule="auto"/>
        <w:jc w:val="both"/>
        <w:rPr>
          <w:rFonts w:ascii="Times New Roman" w:eastAsia="Calibri" w:hAnsi="Times New Roman" w:cs="Times New Roman"/>
          <w:szCs w:val="24"/>
        </w:rPr>
      </w:pPr>
      <w:r w:rsidRPr="00F0503B">
        <w:rPr>
          <w:rFonts w:ascii="Times New Roman" w:eastAsia="Calibri" w:hAnsi="Times New Roman" w:cs="Times New Roman"/>
          <w:noProof/>
          <w:szCs w:val="24"/>
        </w:rPr>
        <w:drawing>
          <wp:inline distT="0" distB="0" distL="0" distR="0" wp14:anchorId="1FB9ABB7" wp14:editId="30FD4A1F">
            <wp:extent cx="3440430" cy="1809750"/>
            <wp:effectExtent l="0" t="0" r="7620" b="0"/>
            <wp:docPr id="1478006251" name="Picture 3" descr="A diagram of a curved objec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8006251" name="Picture 3" descr="A diagram of a curved object  Description automatically generated"/>
                    <pic:cNvPicPr>
                      <a:picLocks noChangeAspect="1" noChangeArrowheads="1"/>
                    </pic:cNvPicPr>
                  </pic:nvPicPr>
                  <pic:blipFill>
                    <a:blip r:embed="rId3641">
                      <a:extLst>
                        <a:ext uri="{28A0092B-C50C-407E-A947-70E740481C1C}">
                          <a14:useLocalDpi xmlns:a14="http://schemas.microsoft.com/office/drawing/2010/main" val="0"/>
                        </a:ext>
                      </a:extLst>
                    </a:blip>
                    <a:srcRect/>
                    <a:stretch>
                      <a:fillRect/>
                    </a:stretch>
                  </pic:blipFill>
                  <pic:spPr bwMode="auto">
                    <a:xfrm>
                      <a:off x="0" y="0"/>
                      <a:ext cx="3440430" cy="1809750"/>
                    </a:xfrm>
                    <a:prstGeom prst="rect">
                      <a:avLst/>
                    </a:prstGeom>
                    <a:noFill/>
                    <a:ln>
                      <a:noFill/>
                    </a:ln>
                  </pic:spPr>
                </pic:pic>
              </a:graphicData>
            </a:graphic>
          </wp:inline>
        </w:drawing>
      </w:r>
    </w:p>
    <w:p w:rsidR="008B6604" w:rsidRPr="00F0503B" w:rsidRDefault="008B6604" w:rsidP="00340D20">
      <w:pPr>
        <w:tabs>
          <w:tab w:val="left" w:pos="360"/>
          <w:tab w:val="left" w:pos="992"/>
          <w:tab w:val="left" w:pos="2880"/>
          <w:tab w:val="left" w:pos="5400"/>
          <w:tab w:val="left" w:pos="7920"/>
        </w:tabs>
        <w:spacing w:line="360" w:lineRule="auto"/>
        <w:jc w:val="both"/>
        <w:rPr>
          <w:rFonts w:ascii="Times New Roman" w:eastAsia="Calibri" w:hAnsi="Times New Roman" w:cs="Times New Roman"/>
          <w:bCs/>
          <w:szCs w:val="24"/>
          <w:lang w:val="fr-FR"/>
        </w:rPr>
      </w:pPr>
      <w:r w:rsidRPr="00F0503B">
        <w:rPr>
          <w:rFonts w:ascii="Times New Roman" w:eastAsia="Calibri" w:hAnsi="Times New Roman" w:cs="Times New Roman"/>
          <w:b/>
          <w:bCs/>
          <w:szCs w:val="24"/>
          <w:lang w:val="fr-FR"/>
        </w:rPr>
        <w:t>Lời</w:t>
      </w:r>
      <w:r w:rsidRPr="00F0503B">
        <w:rPr>
          <w:rFonts w:ascii="Times New Roman" w:eastAsia="Calibri" w:hAnsi="Times New Roman" w:cs="Times New Roman"/>
          <w:bCs/>
          <w:szCs w:val="24"/>
          <w:lang w:val="fr-FR"/>
        </w:rPr>
        <w:t xml:space="preserve"> </w:t>
      </w:r>
      <w:r w:rsidRPr="00F0503B">
        <w:rPr>
          <w:rFonts w:ascii="Times New Roman" w:eastAsia="Calibri" w:hAnsi="Times New Roman" w:cs="Times New Roman"/>
          <w:b/>
          <w:bCs/>
          <w:szCs w:val="24"/>
          <w:lang w:val="fr-FR"/>
        </w:rPr>
        <w:t>giải</w:t>
      </w:r>
    </w:p>
    <w:p w:rsidR="008B6604" w:rsidRPr="00F0503B" w:rsidRDefault="008B6604" w:rsidP="00340D20">
      <w:pPr>
        <w:tabs>
          <w:tab w:val="left" w:pos="360"/>
          <w:tab w:val="left" w:pos="992"/>
          <w:tab w:val="left" w:pos="2880"/>
          <w:tab w:val="left" w:pos="5400"/>
          <w:tab w:val="left" w:pos="7920"/>
        </w:tabs>
        <w:spacing w:line="360" w:lineRule="auto"/>
        <w:jc w:val="both"/>
        <w:rPr>
          <w:rFonts w:ascii="Times New Roman" w:eastAsia="Calibri" w:hAnsi="Times New Roman" w:cs="Times New Roman"/>
          <w:szCs w:val="24"/>
        </w:rPr>
      </w:pPr>
      <w:r w:rsidRPr="00F0503B">
        <w:rPr>
          <w:rFonts w:ascii="Times New Roman" w:eastAsia="Calibri" w:hAnsi="Times New Roman" w:cs="Times New Roman"/>
          <w:szCs w:val="24"/>
        </w:rPr>
        <w:t xml:space="preserve">Chọn hệ trục </w:t>
      </w:r>
      <w:r w:rsidRPr="00F0503B">
        <w:rPr>
          <w:rFonts w:ascii="Times New Roman" w:hAnsi="Times New Roman" w:cs="Times New Roman"/>
          <w:position w:val="-10"/>
        </w:rPr>
        <w:object w:dxaOrig="460" w:dyaOrig="320">
          <v:shape id="_x0000_i3148" type="#_x0000_t75" style="width:23.45pt;height:15.9pt" o:ole="">
            <v:imagedata r:id="rId3791" o:title=""/>
          </v:shape>
          <o:OLEObject Type="Embed" ProgID="Equation.DSMT4" ShapeID="_x0000_i3148" DrawAspect="Content" ObjectID="_1796866073" r:id="rId3792"/>
        </w:object>
      </w:r>
      <w:r w:rsidRPr="00F0503B">
        <w:rPr>
          <w:rFonts w:ascii="Times New Roman" w:eastAsia="Calibri" w:hAnsi="Times New Roman" w:cs="Times New Roman"/>
          <w:szCs w:val="24"/>
        </w:rPr>
        <w:t xml:space="preserve"> như hình vẽ.</w:t>
      </w:r>
    </w:p>
    <w:p w:rsidR="008B6604" w:rsidRPr="00F0503B" w:rsidRDefault="008B6604" w:rsidP="00340D20">
      <w:pPr>
        <w:tabs>
          <w:tab w:val="left" w:pos="360"/>
          <w:tab w:val="left" w:pos="992"/>
          <w:tab w:val="left" w:pos="2880"/>
          <w:tab w:val="left" w:pos="5400"/>
          <w:tab w:val="left" w:pos="7920"/>
        </w:tabs>
        <w:spacing w:line="360" w:lineRule="auto"/>
        <w:jc w:val="both"/>
        <w:rPr>
          <w:rFonts w:ascii="Times New Roman" w:eastAsia="Calibri" w:hAnsi="Times New Roman" w:cs="Times New Roman"/>
          <w:szCs w:val="24"/>
        </w:rPr>
      </w:pPr>
      <w:r w:rsidRPr="00F0503B">
        <w:rPr>
          <w:rFonts w:ascii="Times New Roman" w:eastAsia="Calibri" w:hAnsi="Times New Roman" w:cs="Times New Roman"/>
          <w:noProof/>
          <w:szCs w:val="24"/>
        </w:rPr>
        <w:drawing>
          <wp:inline distT="0" distB="0" distL="0" distR="0" wp14:anchorId="00115B69" wp14:editId="34EC7DF2">
            <wp:extent cx="3440430" cy="1809750"/>
            <wp:effectExtent l="0" t="0" r="7620" b="0"/>
            <wp:docPr id="296761349" name="Picture 2" descr="A diagram of a curved objec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761349" name="Picture 2" descr="A diagram of a curved object  Description automatically generated"/>
                    <pic:cNvPicPr>
                      <a:picLocks noChangeAspect="1" noChangeArrowheads="1"/>
                    </pic:cNvPicPr>
                  </pic:nvPicPr>
                  <pic:blipFill>
                    <a:blip r:embed="rId3641">
                      <a:extLst>
                        <a:ext uri="{28A0092B-C50C-407E-A947-70E740481C1C}">
                          <a14:useLocalDpi xmlns:a14="http://schemas.microsoft.com/office/drawing/2010/main" val="0"/>
                        </a:ext>
                      </a:extLst>
                    </a:blip>
                    <a:srcRect/>
                    <a:stretch>
                      <a:fillRect/>
                    </a:stretch>
                  </pic:blipFill>
                  <pic:spPr bwMode="auto">
                    <a:xfrm>
                      <a:off x="0" y="0"/>
                      <a:ext cx="3440430" cy="1809750"/>
                    </a:xfrm>
                    <a:prstGeom prst="rect">
                      <a:avLst/>
                    </a:prstGeom>
                    <a:noFill/>
                    <a:ln>
                      <a:noFill/>
                    </a:ln>
                  </pic:spPr>
                </pic:pic>
              </a:graphicData>
            </a:graphic>
          </wp:inline>
        </w:drawing>
      </w:r>
      <w:r w:rsidRPr="00F0503B">
        <w:rPr>
          <w:rFonts w:ascii="Times New Roman" w:eastAsia="Calibri" w:hAnsi="Times New Roman" w:cs="Times New Roman"/>
          <w:szCs w:val="24"/>
        </w:rPr>
        <w:t>.</w:t>
      </w:r>
    </w:p>
    <w:p w:rsidR="008B6604" w:rsidRPr="00F0503B" w:rsidRDefault="008B6604" w:rsidP="00340D20">
      <w:pPr>
        <w:tabs>
          <w:tab w:val="left" w:pos="360"/>
          <w:tab w:val="left" w:pos="992"/>
          <w:tab w:val="left" w:pos="2880"/>
          <w:tab w:val="left" w:pos="5400"/>
          <w:tab w:val="left" w:pos="7920"/>
        </w:tabs>
        <w:spacing w:line="360" w:lineRule="auto"/>
        <w:jc w:val="both"/>
        <w:rPr>
          <w:rFonts w:ascii="Times New Roman" w:eastAsia="Calibri" w:hAnsi="Times New Roman" w:cs="Times New Roman"/>
          <w:szCs w:val="24"/>
          <w:lang w:val="fr-FR"/>
        </w:rPr>
      </w:pPr>
      <w:r w:rsidRPr="00F0503B">
        <w:rPr>
          <w:rFonts w:ascii="Times New Roman" w:eastAsia="Calibri" w:hAnsi="Times New Roman" w:cs="Times New Roman"/>
          <w:szCs w:val="24"/>
          <w:lang w:val="fr-FR"/>
        </w:rPr>
        <w:t xml:space="preserve">Gọi </w:t>
      </w:r>
      <w:r w:rsidRPr="00F0503B">
        <w:rPr>
          <w:rFonts w:ascii="Times New Roman" w:hAnsi="Times New Roman" w:cs="Times New Roman"/>
          <w:position w:val="-14"/>
        </w:rPr>
        <w:object w:dxaOrig="1719" w:dyaOrig="400">
          <v:shape id="_x0000_i3149" type="#_x0000_t75" style="width:86.25pt;height:20.1pt" o:ole="">
            <v:imagedata r:id="rId3793" o:title=""/>
          </v:shape>
          <o:OLEObject Type="Embed" ProgID="Equation.DSMT4" ShapeID="_x0000_i3149" DrawAspect="Content" ObjectID="_1796866074" r:id="rId3794"/>
        </w:object>
      </w:r>
      <w:r w:rsidRPr="00F0503B">
        <w:rPr>
          <w:rFonts w:ascii="Times New Roman" w:eastAsia="Calibri" w:hAnsi="Times New Roman" w:cs="Times New Roman"/>
          <w:szCs w:val="24"/>
          <w:lang w:val="fr-FR"/>
        </w:rPr>
        <w:t xml:space="preserve"> là Parabol đi qua hai điểm </w:t>
      </w:r>
      <w:r w:rsidRPr="00F0503B">
        <w:rPr>
          <w:rFonts w:ascii="Times New Roman" w:hAnsi="Times New Roman" w:cs="Times New Roman"/>
          <w:position w:val="-28"/>
        </w:rPr>
        <w:object w:dxaOrig="1800" w:dyaOrig="680">
          <v:shape id="_x0000_i3150" type="#_x0000_t75" style="width:90.4pt;height:33.5pt" o:ole="">
            <v:imagedata r:id="rId3795" o:title=""/>
          </v:shape>
          <o:OLEObject Type="Embed" ProgID="Equation.DSMT4" ShapeID="_x0000_i3150" DrawAspect="Content" ObjectID="_1796866075" r:id="rId3796"/>
        </w:object>
      </w:r>
    </w:p>
    <w:p w:rsidR="008B6604" w:rsidRPr="00F0503B" w:rsidRDefault="008B6604" w:rsidP="00340D20">
      <w:pPr>
        <w:tabs>
          <w:tab w:val="left" w:pos="360"/>
          <w:tab w:val="left" w:pos="992"/>
          <w:tab w:val="left" w:pos="2880"/>
          <w:tab w:val="left" w:pos="5400"/>
          <w:tab w:val="left" w:pos="7920"/>
        </w:tabs>
        <w:spacing w:line="360" w:lineRule="auto"/>
        <w:jc w:val="both"/>
        <w:rPr>
          <w:rFonts w:ascii="Times New Roman" w:eastAsia="Calibri" w:hAnsi="Times New Roman" w:cs="Times New Roman"/>
          <w:szCs w:val="24"/>
          <w:lang w:val="fr-FR"/>
        </w:rPr>
      </w:pPr>
      <w:r w:rsidRPr="00F0503B">
        <w:rPr>
          <w:rFonts w:ascii="Times New Roman" w:eastAsia="Calibri" w:hAnsi="Times New Roman" w:cs="Times New Roman"/>
          <w:szCs w:val="24"/>
          <w:lang w:val="fr-FR"/>
        </w:rPr>
        <w:t xml:space="preserve">Nên ta có hệ phương trình sau: </w:t>
      </w:r>
      <w:r w:rsidRPr="00F0503B">
        <w:rPr>
          <w:rFonts w:ascii="Times New Roman" w:hAnsi="Times New Roman" w:cs="Times New Roman"/>
          <w:position w:val="-50"/>
        </w:rPr>
        <w:object w:dxaOrig="1680" w:dyaOrig="1120">
          <v:shape id="_x0000_i3151" type="#_x0000_t75" style="width:83.7pt;height:56.1pt" o:ole="">
            <v:imagedata r:id="rId3797" o:title=""/>
          </v:shape>
          <o:OLEObject Type="Embed" ProgID="Equation.DSMT4" ShapeID="_x0000_i3151" DrawAspect="Content" ObjectID="_1796866076" r:id="rId3798"/>
        </w:object>
      </w:r>
      <w:r w:rsidRPr="00F0503B">
        <w:rPr>
          <w:rFonts w:ascii="Times New Roman" w:hAnsi="Times New Roman" w:cs="Times New Roman"/>
          <w:position w:val="-46"/>
        </w:rPr>
        <w:object w:dxaOrig="1480" w:dyaOrig="1040">
          <v:shape id="_x0000_i3152" type="#_x0000_t75" style="width:74.5pt;height:51.9pt" o:ole="">
            <v:imagedata r:id="rId3799" o:title=""/>
          </v:shape>
          <o:OLEObject Type="Embed" ProgID="Equation.DSMT4" ShapeID="_x0000_i3152" DrawAspect="Content" ObjectID="_1796866077" r:id="rId3800"/>
        </w:object>
      </w:r>
      <w:r w:rsidRPr="00F0503B">
        <w:rPr>
          <w:rFonts w:ascii="Times New Roman" w:hAnsi="Times New Roman" w:cs="Times New Roman"/>
          <w:position w:val="-24"/>
        </w:rPr>
        <w:object w:dxaOrig="2380" w:dyaOrig="620">
          <v:shape id="_x0000_i3153" type="#_x0000_t75" style="width:118.9pt;height:31pt" o:ole="">
            <v:imagedata r:id="rId3801" o:title=""/>
          </v:shape>
          <o:OLEObject Type="Embed" ProgID="Equation.DSMT4" ShapeID="_x0000_i3153" DrawAspect="Content" ObjectID="_1796866078" r:id="rId3802"/>
        </w:object>
      </w:r>
      <w:r w:rsidRPr="00F0503B">
        <w:rPr>
          <w:rFonts w:ascii="Times New Roman" w:eastAsia="Calibri" w:hAnsi="Times New Roman" w:cs="Times New Roman"/>
          <w:szCs w:val="24"/>
          <w:lang w:val="fr-FR"/>
        </w:rPr>
        <w:t>.</w:t>
      </w:r>
    </w:p>
    <w:p w:rsidR="008B6604" w:rsidRPr="00F0503B" w:rsidRDefault="008B6604" w:rsidP="00340D20">
      <w:pPr>
        <w:tabs>
          <w:tab w:val="left" w:pos="360"/>
          <w:tab w:val="left" w:pos="992"/>
          <w:tab w:val="left" w:pos="2880"/>
          <w:tab w:val="left" w:pos="5400"/>
          <w:tab w:val="left" w:pos="7920"/>
        </w:tabs>
        <w:spacing w:line="360" w:lineRule="auto"/>
        <w:jc w:val="both"/>
        <w:rPr>
          <w:rFonts w:ascii="Times New Roman" w:eastAsia="Calibri" w:hAnsi="Times New Roman" w:cs="Times New Roman"/>
          <w:szCs w:val="24"/>
          <w:lang w:val="fr-FR"/>
        </w:rPr>
      </w:pPr>
      <w:r w:rsidRPr="00F0503B">
        <w:rPr>
          <w:rFonts w:ascii="Times New Roman" w:eastAsia="Calibri" w:hAnsi="Times New Roman" w:cs="Times New Roman"/>
          <w:szCs w:val="24"/>
          <w:lang w:val="fr-FR"/>
        </w:rPr>
        <w:t xml:space="preserve">Gọi </w:t>
      </w:r>
      <w:r w:rsidRPr="00F0503B">
        <w:rPr>
          <w:rFonts w:ascii="Times New Roman" w:hAnsi="Times New Roman" w:cs="Times New Roman"/>
          <w:position w:val="-14"/>
        </w:rPr>
        <w:object w:dxaOrig="1800" w:dyaOrig="400">
          <v:shape id="_x0000_i3154" type="#_x0000_t75" style="width:90.4pt;height:20.1pt" o:ole="">
            <v:imagedata r:id="rId3803" o:title=""/>
          </v:shape>
          <o:OLEObject Type="Embed" ProgID="Equation.DSMT4" ShapeID="_x0000_i3154" DrawAspect="Content" ObjectID="_1796866079" r:id="rId3804"/>
        </w:object>
      </w:r>
      <w:r w:rsidRPr="00F0503B">
        <w:rPr>
          <w:rFonts w:ascii="Times New Roman" w:eastAsia="Calibri" w:hAnsi="Times New Roman" w:cs="Times New Roman"/>
          <w:szCs w:val="24"/>
          <w:lang w:val="fr-FR"/>
        </w:rPr>
        <w:t xml:space="preserve"> là Parabol đi qua hai điểm </w:t>
      </w:r>
      <w:r w:rsidRPr="00F0503B">
        <w:rPr>
          <w:rFonts w:ascii="Times New Roman" w:hAnsi="Times New Roman" w:cs="Times New Roman"/>
          <w:position w:val="-28"/>
        </w:rPr>
        <w:object w:dxaOrig="1800" w:dyaOrig="680">
          <v:shape id="_x0000_i3155" type="#_x0000_t75" style="width:90.4pt;height:33.5pt" o:ole="">
            <v:imagedata r:id="rId3805" o:title=""/>
          </v:shape>
          <o:OLEObject Type="Embed" ProgID="Equation.DSMT4" ShapeID="_x0000_i3155" DrawAspect="Content" ObjectID="_1796866080" r:id="rId3806"/>
        </w:object>
      </w:r>
    </w:p>
    <w:p w:rsidR="008B6604" w:rsidRPr="00F0503B" w:rsidRDefault="008B6604" w:rsidP="00340D20">
      <w:pPr>
        <w:tabs>
          <w:tab w:val="left" w:pos="360"/>
          <w:tab w:val="left" w:pos="992"/>
          <w:tab w:val="left" w:pos="2880"/>
          <w:tab w:val="left" w:pos="5400"/>
          <w:tab w:val="left" w:pos="7920"/>
        </w:tabs>
        <w:spacing w:line="360" w:lineRule="auto"/>
        <w:jc w:val="both"/>
        <w:rPr>
          <w:rFonts w:ascii="Times New Roman" w:eastAsia="Calibri" w:hAnsi="Times New Roman" w:cs="Times New Roman"/>
          <w:szCs w:val="24"/>
          <w:lang w:val="fr-FR"/>
        </w:rPr>
      </w:pPr>
      <w:r w:rsidRPr="00F0503B">
        <w:rPr>
          <w:rFonts w:ascii="Times New Roman" w:eastAsia="Calibri" w:hAnsi="Times New Roman" w:cs="Times New Roman"/>
          <w:szCs w:val="24"/>
          <w:lang w:val="fr-FR"/>
        </w:rPr>
        <w:t xml:space="preserve">Nên ta có hệ phương trình sau: </w:t>
      </w:r>
      <w:r w:rsidRPr="00F0503B">
        <w:rPr>
          <w:rFonts w:ascii="Times New Roman" w:hAnsi="Times New Roman" w:cs="Times New Roman"/>
          <w:position w:val="-60"/>
        </w:rPr>
        <w:object w:dxaOrig="1700" w:dyaOrig="1320">
          <v:shape id="_x0000_i3156" type="#_x0000_t75" style="width:84.55pt;height:66.15pt" o:ole="">
            <v:imagedata r:id="rId3807" o:title=""/>
          </v:shape>
          <o:OLEObject Type="Embed" ProgID="Equation.DSMT4" ShapeID="_x0000_i3156" DrawAspect="Content" ObjectID="_1796866081" r:id="rId3808"/>
        </w:object>
      </w:r>
      <w:r w:rsidRPr="00F0503B">
        <w:rPr>
          <w:rFonts w:ascii="Times New Roman" w:hAnsi="Times New Roman" w:cs="Times New Roman"/>
          <w:position w:val="-60"/>
        </w:rPr>
        <w:object w:dxaOrig="1400" w:dyaOrig="1320">
          <v:shape id="_x0000_i3157" type="#_x0000_t75" style="width:69.5pt;height:66.15pt" o:ole="">
            <v:imagedata r:id="rId3809" o:title=""/>
          </v:shape>
          <o:OLEObject Type="Embed" ProgID="Equation.DSMT4" ShapeID="_x0000_i3157" DrawAspect="Content" ObjectID="_1796866082" r:id="rId3810"/>
        </w:object>
      </w:r>
      <w:r w:rsidRPr="00F0503B">
        <w:rPr>
          <w:rFonts w:ascii="Times New Roman" w:hAnsi="Times New Roman" w:cs="Times New Roman"/>
          <w:position w:val="-24"/>
        </w:rPr>
        <w:object w:dxaOrig="2340" w:dyaOrig="620">
          <v:shape id="_x0000_i3158" type="#_x0000_t75" style="width:117.2pt;height:31pt" o:ole="">
            <v:imagedata r:id="rId3811" o:title=""/>
          </v:shape>
          <o:OLEObject Type="Embed" ProgID="Equation.DSMT4" ShapeID="_x0000_i3158" DrawAspect="Content" ObjectID="_1796866083" r:id="rId3812"/>
        </w:object>
      </w:r>
      <w:r w:rsidRPr="00F0503B">
        <w:rPr>
          <w:rFonts w:ascii="Times New Roman" w:eastAsia="Calibri" w:hAnsi="Times New Roman" w:cs="Times New Roman"/>
          <w:szCs w:val="24"/>
          <w:lang w:val="fr-FR"/>
        </w:rPr>
        <w:t>.</w:t>
      </w:r>
    </w:p>
    <w:p w:rsidR="008B6604" w:rsidRPr="00F0503B" w:rsidRDefault="008B6604" w:rsidP="00340D20">
      <w:pPr>
        <w:tabs>
          <w:tab w:val="left" w:pos="360"/>
          <w:tab w:val="left" w:pos="992"/>
          <w:tab w:val="left" w:pos="2880"/>
          <w:tab w:val="left" w:pos="5400"/>
          <w:tab w:val="left" w:pos="7920"/>
        </w:tabs>
        <w:spacing w:line="360" w:lineRule="auto"/>
        <w:jc w:val="both"/>
        <w:rPr>
          <w:rFonts w:ascii="Times New Roman" w:eastAsia="Calibri" w:hAnsi="Times New Roman" w:cs="Times New Roman"/>
          <w:szCs w:val="24"/>
          <w:lang w:val="fr-FR"/>
        </w:rPr>
      </w:pPr>
      <w:r w:rsidRPr="00F0503B">
        <w:rPr>
          <w:rFonts w:ascii="Times New Roman" w:eastAsia="Calibri" w:hAnsi="Times New Roman" w:cs="Times New Roman"/>
          <w:szCs w:val="24"/>
          <w:lang w:val="fr-FR"/>
        </w:rPr>
        <w:lastRenderedPageBreak/>
        <w:t xml:space="preserve">Ta có thể tích của bê tông là: </w:t>
      </w:r>
      <w:r w:rsidRPr="00F0503B">
        <w:rPr>
          <w:rFonts w:ascii="Times New Roman" w:hAnsi="Times New Roman" w:cs="Times New Roman"/>
          <w:position w:val="-32"/>
        </w:rPr>
        <w:object w:dxaOrig="5679" w:dyaOrig="760">
          <v:shape id="_x0000_i3159" type="#_x0000_t75" style="width:284.65pt;height:38.5pt" o:ole="">
            <v:imagedata r:id="rId3813" o:title=""/>
          </v:shape>
          <o:OLEObject Type="Embed" ProgID="Equation.DSMT4" ShapeID="_x0000_i3159" DrawAspect="Content" ObjectID="_1796866084" r:id="rId3814"/>
        </w:object>
      </w:r>
      <w:r w:rsidRPr="00F0503B">
        <w:rPr>
          <w:rFonts w:ascii="Times New Roman" w:eastAsia="Calibri" w:hAnsi="Times New Roman" w:cs="Times New Roman"/>
          <w:szCs w:val="24"/>
          <w:lang w:val="fr-FR"/>
        </w:rPr>
        <w:t>.</w:t>
      </w:r>
    </w:p>
    <w:p w:rsidR="008B6604" w:rsidRPr="00F0503B" w:rsidRDefault="008B6604" w:rsidP="00340D20">
      <w:pPr>
        <w:tabs>
          <w:tab w:val="left" w:pos="360"/>
          <w:tab w:val="left" w:pos="992"/>
          <w:tab w:val="left" w:pos="2880"/>
          <w:tab w:val="left" w:pos="5400"/>
          <w:tab w:val="left" w:pos="7920"/>
        </w:tabs>
        <w:spacing w:line="360" w:lineRule="auto"/>
        <w:jc w:val="both"/>
        <w:rPr>
          <w:rFonts w:ascii="Times New Roman" w:eastAsia="Calibri" w:hAnsi="Times New Roman" w:cs="Times New Roman"/>
          <w:szCs w:val="24"/>
          <w:lang w:val="fr-FR"/>
        </w:rPr>
      </w:pPr>
      <w:r w:rsidRPr="00F0503B">
        <w:rPr>
          <w:rFonts w:ascii="Times New Roman" w:eastAsia="Calibri" w:hAnsi="Times New Roman" w:cs="Times New Roman"/>
          <w:szCs w:val="24"/>
        </w:rPr>
        <w:t xml:space="preserve">Số tiền mà tỉnh Bến Tre cần bỏ ra để xây cây cầu là: </w:t>
      </w:r>
      <w:r w:rsidRPr="00F0503B">
        <w:rPr>
          <w:rFonts w:ascii="Times New Roman" w:hAnsi="Times New Roman" w:cs="Times New Roman"/>
          <w:position w:val="-6"/>
        </w:rPr>
        <w:object w:dxaOrig="1080" w:dyaOrig="279">
          <v:shape id="_x0000_i3160" type="#_x0000_t75" style="width:54.4pt;height:14.25pt" o:ole="">
            <v:imagedata r:id="rId3815" o:title=""/>
          </v:shape>
          <o:OLEObject Type="Embed" ProgID="Equation.DSMT4" ShapeID="_x0000_i3160" DrawAspect="Content" ObjectID="_1796866085" r:id="rId3816"/>
        </w:object>
      </w:r>
      <w:r w:rsidRPr="00F0503B">
        <w:rPr>
          <w:rFonts w:ascii="Times New Roman" w:eastAsia="Calibri" w:hAnsi="Times New Roman" w:cs="Times New Roman"/>
          <w:szCs w:val="24"/>
        </w:rPr>
        <w:t xml:space="preserve"> triệu đồng</w:t>
      </w:r>
    </w:p>
    <w:p w:rsidR="008B6604" w:rsidRPr="00F0503B" w:rsidRDefault="008B6604" w:rsidP="00340D20">
      <w:pPr>
        <w:tabs>
          <w:tab w:val="left" w:pos="360"/>
          <w:tab w:val="left" w:pos="992"/>
          <w:tab w:val="left" w:pos="2880"/>
          <w:tab w:val="left" w:pos="5400"/>
          <w:tab w:val="left" w:pos="7920"/>
        </w:tabs>
        <w:spacing w:after="0" w:line="360" w:lineRule="auto"/>
        <w:jc w:val="both"/>
        <w:rPr>
          <w:rFonts w:ascii="Times New Roman" w:eastAsia="Arial" w:hAnsi="Times New Roman" w:cs="Times New Roman"/>
          <w:szCs w:val="24"/>
          <w:lang w:val="vi-VN"/>
        </w:rPr>
      </w:pPr>
      <w:r w:rsidRPr="00F0503B">
        <w:rPr>
          <w:rFonts w:ascii="Times New Roman" w:eastAsia="Calibri" w:hAnsi="Times New Roman" w:cs="Times New Roman"/>
          <w:b/>
          <w:bCs/>
          <w:szCs w:val="24"/>
          <w:lang w:val="en-GB"/>
        </w:rPr>
        <w:t xml:space="preserve">Câu 3. </w:t>
      </w:r>
      <w:r w:rsidRPr="00F0503B">
        <w:rPr>
          <w:rFonts w:ascii="Times New Roman" w:eastAsia="Calibri" w:hAnsi="Times New Roman" w:cs="Times New Roman"/>
          <w:szCs w:val="24"/>
        </w:rPr>
        <w:t xml:space="preserve">Ba chiếc máy bay không người lái cùng bay lên tại một địa điểm. Sau một thời gian bay, chiếc máy bay thứ nhất cách điểm xuất phát về phía Đông </w:t>
      </w:r>
      <w:r w:rsidRPr="00F0503B">
        <w:rPr>
          <w:rFonts w:ascii="Times New Roman" w:hAnsi="Times New Roman" w:cs="Times New Roman"/>
          <w:position w:val="-14"/>
        </w:rPr>
        <w:object w:dxaOrig="800" w:dyaOrig="400">
          <v:shape id="_x0000_i3161" type="#_x0000_t75" style="width:39.35pt;height:20.1pt" o:ole="">
            <v:imagedata r:id="rId3817" o:title=""/>
          </v:shape>
          <o:OLEObject Type="Embed" ProgID="Equation.DSMT4" ShapeID="_x0000_i3161" DrawAspect="Content" ObjectID="_1796866086" r:id="rId3818"/>
        </w:object>
      </w:r>
      <w:r w:rsidRPr="00F0503B">
        <w:rPr>
          <w:rFonts w:ascii="Times New Roman" w:eastAsia="Calibri" w:hAnsi="Times New Roman" w:cs="Times New Roman"/>
          <w:szCs w:val="24"/>
        </w:rPr>
        <w:t xml:space="preserve"> và về phía Nam </w:t>
      </w:r>
      <w:r w:rsidRPr="00F0503B">
        <w:rPr>
          <w:rFonts w:ascii="Times New Roman" w:hAnsi="Times New Roman" w:cs="Times New Roman"/>
          <w:position w:val="-14"/>
        </w:rPr>
        <w:object w:dxaOrig="800" w:dyaOrig="400">
          <v:shape id="_x0000_i3162" type="#_x0000_t75" style="width:39.35pt;height:20.1pt" o:ole="">
            <v:imagedata r:id="rId3819" o:title=""/>
          </v:shape>
          <o:OLEObject Type="Embed" ProgID="Equation.DSMT4" ShapeID="_x0000_i3162" DrawAspect="Content" ObjectID="_1796866087" r:id="rId3820"/>
        </w:object>
      </w:r>
      <w:r w:rsidRPr="00F0503B">
        <w:rPr>
          <w:rFonts w:ascii="Times New Roman" w:eastAsia="Calibri" w:hAnsi="Times New Roman" w:cs="Times New Roman"/>
          <w:szCs w:val="24"/>
        </w:rPr>
        <w:t xml:space="preserve">, đồng thời cách mặt đất </w:t>
      </w:r>
      <w:r w:rsidRPr="00F0503B">
        <w:rPr>
          <w:rFonts w:ascii="Times New Roman" w:hAnsi="Times New Roman" w:cs="Times New Roman"/>
          <w:position w:val="-14"/>
        </w:rPr>
        <w:object w:dxaOrig="680" w:dyaOrig="400">
          <v:shape id="_x0000_i3163" type="#_x0000_t75" style="width:33.5pt;height:20.1pt" o:ole="">
            <v:imagedata r:id="rId3821" o:title=""/>
          </v:shape>
          <o:OLEObject Type="Embed" ProgID="Equation.DSMT4" ShapeID="_x0000_i3163" DrawAspect="Content" ObjectID="_1796866088" r:id="rId3822"/>
        </w:object>
      </w:r>
      <w:r w:rsidRPr="00F0503B">
        <w:rPr>
          <w:rFonts w:ascii="Times New Roman" w:eastAsia="Calibri" w:hAnsi="Times New Roman" w:cs="Times New Roman"/>
          <w:szCs w:val="24"/>
        </w:rPr>
        <w:t>.</w:t>
      </w:r>
      <w:r w:rsidRPr="00F0503B">
        <w:rPr>
          <w:rFonts w:ascii="Times New Roman" w:eastAsia="Arial" w:hAnsi="Times New Roman" w:cs="Times New Roman"/>
          <w:szCs w:val="24"/>
          <w:lang w:val="vi-VN"/>
        </w:rPr>
        <w:t xml:space="preserve"> </w:t>
      </w:r>
      <w:r w:rsidRPr="00F0503B">
        <w:rPr>
          <w:rFonts w:ascii="Times New Roman" w:eastAsia="Calibri" w:hAnsi="Times New Roman" w:cs="Times New Roman"/>
          <w:szCs w:val="24"/>
        </w:rPr>
        <w:t xml:space="preserve">Chiếc máy bay thứ hai cách điểm xuất phát về phía Bắc </w:t>
      </w:r>
      <w:r w:rsidRPr="00F0503B">
        <w:rPr>
          <w:rFonts w:ascii="Times New Roman" w:hAnsi="Times New Roman" w:cs="Times New Roman"/>
          <w:position w:val="-14"/>
        </w:rPr>
        <w:object w:dxaOrig="800" w:dyaOrig="400">
          <v:shape id="_x0000_i3164" type="#_x0000_t75" style="width:39.35pt;height:20.1pt" o:ole="">
            <v:imagedata r:id="rId3823" o:title=""/>
          </v:shape>
          <o:OLEObject Type="Embed" ProgID="Equation.DSMT4" ShapeID="_x0000_i3164" DrawAspect="Content" ObjectID="_1796866089" r:id="rId3824"/>
        </w:object>
      </w:r>
      <w:r w:rsidRPr="00F0503B">
        <w:rPr>
          <w:rFonts w:ascii="Times New Roman" w:eastAsia="Calibri" w:hAnsi="Times New Roman" w:cs="Times New Roman"/>
          <w:szCs w:val="24"/>
        </w:rPr>
        <w:t xml:space="preserve"> và về phía Tây </w:t>
      </w:r>
      <w:r w:rsidRPr="00F0503B">
        <w:rPr>
          <w:rFonts w:ascii="Times New Roman" w:hAnsi="Times New Roman" w:cs="Times New Roman"/>
          <w:position w:val="-14"/>
        </w:rPr>
        <w:object w:dxaOrig="800" w:dyaOrig="400">
          <v:shape id="_x0000_i3165" type="#_x0000_t75" style="width:39.35pt;height:20.1pt" o:ole="">
            <v:imagedata r:id="rId3825" o:title=""/>
          </v:shape>
          <o:OLEObject Type="Embed" ProgID="Equation.DSMT4" ShapeID="_x0000_i3165" DrawAspect="Content" ObjectID="_1796866090" r:id="rId3826"/>
        </w:object>
      </w:r>
      <w:r w:rsidRPr="00F0503B">
        <w:rPr>
          <w:rFonts w:ascii="Times New Roman" w:eastAsia="Calibri" w:hAnsi="Times New Roman" w:cs="Times New Roman"/>
          <w:szCs w:val="24"/>
        </w:rPr>
        <w:t xml:space="preserve">, đồng thời cách mặt đất </w:t>
      </w:r>
      <w:r w:rsidRPr="00F0503B">
        <w:rPr>
          <w:rFonts w:ascii="Times New Roman" w:hAnsi="Times New Roman" w:cs="Times New Roman"/>
          <w:position w:val="-14"/>
        </w:rPr>
        <w:object w:dxaOrig="680" w:dyaOrig="400">
          <v:shape id="_x0000_i3166" type="#_x0000_t75" style="width:33.5pt;height:20.1pt" o:ole="">
            <v:imagedata r:id="rId3827" o:title=""/>
          </v:shape>
          <o:OLEObject Type="Embed" ProgID="Equation.DSMT4" ShapeID="_x0000_i3166" DrawAspect="Content" ObjectID="_1796866091" r:id="rId3828"/>
        </w:object>
      </w:r>
      <w:r w:rsidRPr="00F0503B">
        <w:rPr>
          <w:rFonts w:ascii="Times New Roman" w:eastAsia="Calibri" w:hAnsi="Times New Roman" w:cs="Times New Roman"/>
          <w:szCs w:val="24"/>
        </w:rPr>
        <w:t>.</w:t>
      </w:r>
      <w:r w:rsidRPr="00F0503B">
        <w:rPr>
          <w:rFonts w:ascii="Times New Roman" w:eastAsia="Arial" w:hAnsi="Times New Roman" w:cs="Times New Roman"/>
          <w:szCs w:val="24"/>
          <w:lang w:val="vi-VN"/>
        </w:rPr>
        <w:t xml:space="preserve"> </w:t>
      </w:r>
      <w:r w:rsidRPr="00F0503B">
        <w:rPr>
          <w:rFonts w:ascii="Times New Roman" w:eastAsia="Calibri" w:hAnsi="Times New Roman" w:cs="Times New Roman"/>
          <w:szCs w:val="24"/>
        </w:rPr>
        <w:t>Chiếc máy bay thứ ba nằm chính giữa của chiếc máy bay thứ nhất và thứ hai, đồng thời ba chiếc máy bay này thẳng hàng.</w:t>
      </w:r>
    </w:p>
    <w:p w:rsidR="008B6604" w:rsidRPr="00F0503B" w:rsidRDefault="008B6604" w:rsidP="00340D20">
      <w:pPr>
        <w:tabs>
          <w:tab w:val="left" w:pos="360"/>
          <w:tab w:val="left" w:pos="992"/>
          <w:tab w:val="left" w:pos="2880"/>
          <w:tab w:val="left" w:pos="5400"/>
          <w:tab w:val="left" w:pos="7920"/>
        </w:tabs>
        <w:spacing w:line="360" w:lineRule="auto"/>
        <w:jc w:val="both"/>
        <w:rPr>
          <w:rFonts w:ascii="Times New Roman" w:eastAsia="Arial" w:hAnsi="Times New Roman" w:cs="Times New Roman"/>
          <w:szCs w:val="24"/>
        </w:rPr>
      </w:pPr>
      <w:r w:rsidRPr="00F0503B">
        <w:rPr>
          <w:rFonts w:ascii="Times New Roman" w:eastAsia="Calibri" w:hAnsi="Times New Roman" w:cs="Times New Roman"/>
          <w:noProof/>
          <w:szCs w:val="24"/>
        </w:rPr>
        <w:drawing>
          <wp:inline distT="0" distB="0" distL="0" distR="0" wp14:anchorId="6FA88C99" wp14:editId="3026AF56">
            <wp:extent cx="2855595" cy="1604010"/>
            <wp:effectExtent l="0" t="0" r="0" b="0"/>
            <wp:docPr id="93" name="Picture 10" descr="A group of airplanes on a runway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10" descr="A group of airplanes on a runway  Description automatically generated"/>
                    <pic:cNvPicPr>
                      <a:picLocks noChangeAspect="1" noChangeArrowheads="1"/>
                    </pic:cNvPicPr>
                  </pic:nvPicPr>
                  <pic:blipFill>
                    <a:blip r:embed="rId3654">
                      <a:extLst>
                        <a:ext uri="{28A0092B-C50C-407E-A947-70E740481C1C}">
                          <a14:useLocalDpi xmlns:a14="http://schemas.microsoft.com/office/drawing/2010/main" val="0"/>
                        </a:ext>
                      </a:extLst>
                    </a:blip>
                    <a:srcRect/>
                    <a:stretch>
                      <a:fillRect/>
                    </a:stretch>
                  </pic:blipFill>
                  <pic:spPr bwMode="auto">
                    <a:xfrm>
                      <a:off x="0" y="0"/>
                      <a:ext cx="2855595" cy="1604010"/>
                    </a:xfrm>
                    <a:prstGeom prst="rect">
                      <a:avLst/>
                    </a:prstGeom>
                    <a:noFill/>
                    <a:ln>
                      <a:noFill/>
                    </a:ln>
                  </pic:spPr>
                </pic:pic>
              </a:graphicData>
            </a:graphic>
          </wp:inline>
        </w:drawing>
      </w:r>
      <w:r w:rsidRPr="00F0503B">
        <w:rPr>
          <w:rFonts w:ascii="Times New Roman" w:eastAsia="Calibri" w:hAnsi="Times New Roman" w:cs="Times New Roman"/>
          <w:snapToGrid w:val="0"/>
          <w:w w:val="0"/>
          <w:szCs w:val="24"/>
          <w:u w:color="000000"/>
          <w:bdr w:val="none" w:sz="0" w:space="0" w:color="000000"/>
          <w:shd w:val="clear" w:color="000000" w:fill="000000"/>
          <w:lang w:val="x-none" w:eastAsia="x-none" w:bidi="x-none"/>
        </w:rPr>
        <w:t xml:space="preserve"> </w:t>
      </w:r>
    </w:p>
    <w:p w:rsidR="008B6604" w:rsidRPr="00F0503B" w:rsidRDefault="008B6604" w:rsidP="00340D20">
      <w:pPr>
        <w:tabs>
          <w:tab w:val="left" w:pos="360"/>
          <w:tab w:val="left" w:pos="992"/>
          <w:tab w:val="left" w:pos="2880"/>
          <w:tab w:val="left" w:pos="3402"/>
          <w:tab w:val="left" w:pos="5400"/>
          <w:tab w:val="left" w:pos="5669"/>
          <w:tab w:val="left" w:pos="7920"/>
        </w:tabs>
        <w:spacing w:line="360" w:lineRule="auto"/>
        <w:jc w:val="both"/>
        <w:rPr>
          <w:rFonts w:ascii="Times New Roman" w:eastAsia="Calibri" w:hAnsi="Times New Roman" w:cs="Times New Roman"/>
          <w:szCs w:val="24"/>
        </w:rPr>
      </w:pPr>
      <w:r w:rsidRPr="00F0503B">
        <w:rPr>
          <w:rFonts w:ascii="Times New Roman" w:eastAsia="Calibri" w:hAnsi="Times New Roman" w:cs="Times New Roman"/>
          <w:szCs w:val="24"/>
        </w:rPr>
        <w:t xml:space="preserve"> Xác định khoảng cách giữa chiếc máy bay thứ nhất và chiếc máy bay thứ hai theo đơn vị km</w:t>
      </w:r>
    </w:p>
    <w:p w:rsidR="008B6604" w:rsidRPr="00F0503B" w:rsidRDefault="008B6604" w:rsidP="00340D20">
      <w:pPr>
        <w:tabs>
          <w:tab w:val="left" w:pos="360"/>
          <w:tab w:val="left" w:pos="992"/>
          <w:tab w:val="left" w:pos="2880"/>
          <w:tab w:val="left" w:pos="5400"/>
          <w:tab w:val="left" w:pos="7920"/>
        </w:tabs>
        <w:spacing w:line="360" w:lineRule="auto"/>
        <w:jc w:val="both"/>
        <w:rPr>
          <w:rFonts w:ascii="Times New Roman" w:eastAsia="Calibri" w:hAnsi="Times New Roman" w:cs="Times New Roman"/>
          <w:b/>
          <w:szCs w:val="24"/>
          <w:lang w:val="nl-NL"/>
        </w:rPr>
      </w:pPr>
      <w:r w:rsidRPr="00F0503B">
        <w:rPr>
          <w:rFonts w:ascii="Times New Roman" w:eastAsia="Calibri" w:hAnsi="Times New Roman" w:cs="Times New Roman"/>
          <w:b/>
          <w:szCs w:val="24"/>
          <w:lang w:val="nl-NL"/>
        </w:rPr>
        <w:t>Lời giải</w:t>
      </w:r>
    </w:p>
    <w:p w:rsidR="008B6604" w:rsidRPr="00F0503B" w:rsidRDefault="008B6604" w:rsidP="00340D20">
      <w:pPr>
        <w:tabs>
          <w:tab w:val="left" w:pos="360"/>
          <w:tab w:val="left" w:pos="992"/>
          <w:tab w:val="left" w:pos="2880"/>
          <w:tab w:val="left" w:pos="5400"/>
          <w:tab w:val="left" w:pos="7920"/>
        </w:tabs>
        <w:spacing w:line="360" w:lineRule="auto"/>
        <w:jc w:val="both"/>
        <w:rPr>
          <w:rFonts w:ascii="Times New Roman" w:eastAsia="Calibri" w:hAnsi="Times New Roman" w:cs="Times New Roman"/>
          <w:szCs w:val="24"/>
        </w:rPr>
      </w:pPr>
      <w:r w:rsidRPr="00F0503B">
        <w:rPr>
          <w:rFonts w:ascii="Times New Roman" w:eastAsia="Calibri" w:hAnsi="Times New Roman" w:cs="Times New Roman"/>
          <w:szCs w:val="24"/>
        </w:rPr>
        <w:t xml:space="preserve">Chọn hệ trục tọa độ </w:t>
      </w:r>
      <w:r w:rsidRPr="00F0503B">
        <w:rPr>
          <w:rFonts w:ascii="Times New Roman" w:hAnsi="Times New Roman" w:cs="Times New Roman"/>
          <w:position w:val="-10"/>
        </w:rPr>
        <w:object w:dxaOrig="560" w:dyaOrig="320">
          <v:shape id="_x0000_i3167" type="#_x0000_t75" style="width:27.65pt;height:15.9pt" o:ole="">
            <v:imagedata r:id="rId3829" o:title=""/>
          </v:shape>
          <o:OLEObject Type="Embed" ProgID="Equation.DSMT4" ShapeID="_x0000_i3167" DrawAspect="Content" ObjectID="_1796866092" r:id="rId3830"/>
        </w:object>
      </w:r>
      <w:r w:rsidRPr="00F0503B">
        <w:rPr>
          <w:rFonts w:ascii="Times New Roman" w:eastAsia="Calibri" w:hAnsi="Times New Roman" w:cs="Times New Roman"/>
          <w:szCs w:val="24"/>
        </w:rPr>
        <w:t xml:space="preserve">, với gốc đặt tại điểm xuất phát của hai chiếc máy bay, mặt phẳng </w:t>
      </w:r>
      <w:r w:rsidRPr="00F0503B">
        <w:rPr>
          <w:rFonts w:ascii="Times New Roman" w:hAnsi="Times New Roman" w:cs="Times New Roman"/>
          <w:position w:val="-14"/>
        </w:rPr>
        <w:object w:dxaOrig="639" w:dyaOrig="400">
          <v:shape id="_x0000_i3168" type="#_x0000_t75" style="width:32.65pt;height:20.1pt" o:ole="">
            <v:imagedata r:id="rId3831" o:title=""/>
          </v:shape>
          <o:OLEObject Type="Embed" ProgID="Equation.DSMT4" ShapeID="_x0000_i3168" DrawAspect="Content" ObjectID="_1796866093" r:id="rId3832"/>
        </w:object>
      </w:r>
      <w:r w:rsidRPr="00F0503B">
        <w:rPr>
          <w:rFonts w:ascii="Times New Roman" w:eastAsia="Calibri" w:hAnsi="Times New Roman" w:cs="Times New Roman"/>
          <w:szCs w:val="24"/>
        </w:rPr>
        <w:t xml:space="preserve"> trùng với mặt đất, trục </w:t>
      </w:r>
      <w:r w:rsidRPr="00F0503B">
        <w:rPr>
          <w:rFonts w:ascii="Times New Roman" w:hAnsi="Times New Roman" w:cs="Times New Roman"/>
          <w:position w:val="-6"/>
        </w:rPr>
        <w:object w:dxaOrig="360" w:dyaOrig="279">
          <v:shape id="_x0000_i3169" type="#_x0000_t75" style="width:18.4pt;height:14.25pt" o:ole="">
            <v:imagedata r:id="rId3833" o:title=""/>
          </v:shape>
          <o:OLEObject Type="Embed" ProgID="Equation.DSMT4" ShapeID="_x0000_i3169" DrawAspect="Content" ObjectID="_1796866094" r:id="rId3834"/>
        </w:object>
      </w:r>
      <w:r w:rsidRPr="00F0503B">
        <w:rPr>
          <w:rFonts w:ascii="Times New Roman" w:eastAsia="Calibri" w:hAnsi="Times New Roman" w:cs="Times New Roman"/>
          <w:szCs w:val="24"/>
        </w:rPr>
        <w:t xml:space="preserve"> hướng về phía Bắc, trục </w:t>
      </w:r>
      <w:r w:rsidRPr="00F0503B">
        <w:rPr>
          <w:rFonts w:ascii="Times New Roman" w:hAnsi="Times New Roman" w:cs="Times New Roman"/>
          <w:position w:val="-10"/>
        </w:rPr>
        <w:object w:dxaOrig="360" w:dyaOrig="320">
          <v:shape id="_x0000_i3170" type="#_x0000_t75" style="width:18.4pt;height:15.9pt" o:ole="">
            <v:imagedata r:id="rId3835" o:title=""/>
          </v:shape>
          <o:OLEObject Type="Embed" ProgID="Equation.DSMT4" ShapeID="_x0000_i3170" DrawAspect="Content" ObjectID="_1796866095" r:id="rId3836"/>
        </w:object>
      </w:r>
      <w:r w:rsidRPr="00F0503B">
        <w:rPr>
          <w:rFonts w:ascii="Times New Roman" w:eastAsia="Calibri" w:hAnsi="Times New Roman" w:cs="Times New Roman"/>
          <w:szCs w:val="24"/>
        </w:rPr>
        <w:t xml:space="preserve"> hướng về phía Tây, trục </w:t>
      </w:r>
      <w:r w:rsidRPr="00F0503B">
        <w:rPr>
          <w:rFonts w:ascii="Times New Roman" w:hAnsi="Times New Roman" w:cs="Times New Roman"/>
          <w:position w:val="-6"/>
        </w:rPr>
        <w:object w:dxaOrig="340" w:dyaOrig="279">
          <v:shape id="_x0000_i3171" type="#_x0000_t75" style="width:17.6pt;height:14.25pt" o:ole="">
            <v:imagedata r:id="rId3837" o:title=""/>
          </v:shape>
          <o:OLEObject Type="Embed" ProgID="Equation.DSMT4" ShapeID="_x0000_i3171" DrawAspect="Content" ObjectID="_1796866096" r:id="rId3838"/>
        </w:object>
      </w:r>
      <w:r w:rsidRPr="00F0503B">
        <w:rPr>
          <w:rFonts w:ascii="Times New Roman" w:eastAsia="Calibri" w:hAnsi="Times New Roman" w:cs="Times New Roman"/>
          <w:szCs w:val="24"/>
        </w:rPr>
        <w:t xml:space="preserve"> hướng thẳng đứng lên trời, đơn vị đo lấy theo kilômét (xem hình vẽ).</w:t>
      </w:r>
    </w:p>
    <w:p w:rsidR="008B6604" w:rsidRPr="00F0503B" w:rsidRDefault="008B6604" w:rsidP="00340D20">
      <w:pPr>
        <w:tabs>
          <w:tab w:val="left" w:pos="360"/>
          <w:tab w:val="left" w:pos="992"/>
          <w:tab w:val="left" w:pos="2880"/>
          <w:tab w:val="left" w:pos="5400"/>
          <w:tab w:val="left" w:pos="7920"/>
        </w:tabs>
        <w:spacing w:line="360" w:lineRule="auto"/>
        <w:jc w:val="both"/>
        <w:rPr>
          <w:rFonts w:ascii="Times New Roman" w:eastAsia="Calibri" w:hAnsi="Times New Roman" w:cs="Times New Roman"/>
          <w:szCs w:val="24"/>
        </w:rPr>
      </w:pPr>
      <w:r w:rsidRPr="00F0503B">
        <w:rPr>
          <w:rFonts w:ascii="Times New Roman" w:eastAsia="Calibri" w:hAnsi="Times New Roman" w:cs="Times New Roman"/>
          <w:noProof/>
          <w:szCs w:val="24"/>
        </w:rPr>
        <w:drawing>
          <wp:inline distT="0" distB="0" distL="0" distR="0" wp14:anchorId="5721437E" wp14:editId="32271D07">
            <wp:extent cx="2526665" cy="1796415"/>
            <wp:effectExtent l="0" t="0" r="0" b="0"/>
            <wp:docPr id="99" name="Picture 9" descr="A diagram of a straight li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 descr="A diagram of a straight line  Description automatically generated"/>
                    <pic:cNvPicPr>
                      <a:picLocks noChangeAspect="1" noChangeArrowheads="1"/>
                    </pic:cNvPicPr>
                  </pic:nvPicPr>
                  <pic:blipFill>
                    <a:blip r:embed="rId3839">
                      <a:extLst>
                        <a:ext uri="{28A0092B-C50C-407E-A947-70E740481C1C}">
                          <a14:useLocalDpi xmlns:a14="http://schemas.microsoft.com/office/drawing/2010/main" val="0"/>
                        </a:ext>
                      </a:extLst>
                    </a:blip>
                    <a:srcRect/>
                    <a:stretch>
                      <a:fillRect/>
                    </a:stretch>
                  </pic:blipFill>
                  <pic:spPr bwMode="auto">
                    <a:xfrm>
                      <a:off x="0" y="0"/>
                      <a:ext cx="2526665" cy="1796415"/>
                    </a:xfrm>
                    <a:prstGeom prst="rect">
                      <a:avLst/>
                    </a:prstGeom>
                    <a:noFill/>
                    <a:ln>
                      <a:noFill/>
                    </a:ln>
                  </pic:spPr>
                </pic:pic>
              </a:graphicData>
            </a:graphic>
          </wp:inline>
        </w:drawing>
      </w:r>
    </w:p>
    <w:p w:rsidR="008B6604" w:rsidRPr="00F0503B" w:rsidRDefault="008B6604" w:rsidP="00340D20">
      <w:pPr>
        <w:tabs>
          <w:tab w:val="left" w:pos="360"/>
          <w:tab w:val="left" w:pos="992"/>
          <w:tab w:val="left" w:pos="2880"/>
          <w:tab w:val="left" w:pos="5400"/>
          <w:tab w:val="left" w:pos="7920"/>
        </w:tabs>
        <w:spacing w:line="360" w:lineRule="auto"/>
        <w:jc w:val="both"/>
        <w:rPr>
          <w:rFonts w:ascii="Times New Roman" w:eastAsia="Calibri" w:hAnsi="Times New Roman" w:cs="Times New Roman"/>
          <w:szCs w:val="24"/>
        </w:rPr>
      </w:pPr>
      <w:r w:rsidRPr="00F0503B">
        <w:rPr>
          <w:rFonts w:ascii="Times New Roman" w:eastAsia="Calibri" w:hAnsi="Times New Roman" w:cs="Times New Roman"/>
          <w:szCs w:val="24"/>
        </w:rPr>
        <w:t xml:space="preserve">Chiếc máy bay thứ nhất có tọa độ </w:t>
      </w:r>
      <w:r w:rsidRPr="00F0503B">
        <w:rPr>
          <w:rFonts w:ascii="Times New Roman" w:hAnsi="Times New Roman" w:cs="Times New Roman"/>
          <w:position w:val="-14"/>
        </w:rPr>
        <w:object w:dxaOrig="1300" w:dyaOrig="400">
          <v:shape id="_x0000_i3172" type="#_x0000_t75" style="width:65.3pt;height:20.1pt" o:ole="">
            <v:imagedata r:id="rId3840" o:title=""/>
          </v:shape>
          <o:OLEObject Type="Embed" ProgID="Equation.DSMT4" ShapeID="_x0000_i3172" DrawAspect="Content" ObjectID="_1796866097" r:id="rId3841"/>
        </w:object>
      </w:r>
      <w:r w:rsidRPr="00F0503B">
        <w:rPr>
          <w:rFonts w:ascii="Times New Roman" w:eastAsia="Calibri" w:hAnsi="Times New Roman" w:cs="Times New Roman"/>
          <w:szCs w:val="24"/>
        </w:rPr>
        <w:t>.</w:t>
      </w:r>
    </w:p>
    <w:p w:rsidR="008B6604" w:rsidRPr="00F0503B" w:rsidRDefault="008B6604" w:rsidP="00340D20">
      <w:pPr>
        <w:tabs>
          <w:tab w:val="left" w:pos="360"/>
          <w:tab w:val="left" w:pos="992"/>
          <w:tab w:val="left" w:pos="2880"/>
          <w:tab w:val="left" w:pos="5400"/>
          <w:tab w:val="left" w:pos="7920"/>
        </w:tabs>
        <w:spacing w:line="360" w:lineRule="auto"/>
        <w:jc w:val="both"/>
        <w:rPr>
          <w:rFonts w:ascii="Times New Roman" w:eastAsia="Calibri" w:hAnsi="Times New Roman" w:cs="Times New Roman"/>
          <w:szCs w:val="24"/>
        </w:rPr>
      </w:pPr>
      <w:r w:rsidRPr="00F0503B">
        <w:rPr>
          <w:rFonts w:ascii="Times New Roman" w:eastAsia="Calibri" w:hAnsi="Times New Roman" w:cs="Times New Roman"/>
          <w:szCs w:val="24"/>
        </w:rPr>
        <w:t xml:space="preserve">Chiếc máy bay thứ hai có tọa độ </w:t>
      </w:r>
      <w:r w:rsidRPr="00F0503B">
        <w:rPr>
          <w:rFonts w:ascii="Times New Roman" w:hAnsi="Times New Roman" w:cs="Times New Roman"/>
          <w:position w:val="-14"/>
        </w:rPr>
        <w:object w:dxaOrig="1020" w:dyaOrig="400">
          <v:shape id="_x0000_i3173" type="#_x0000_t75" style="width:51.05pt;height:20.1pt" o:ole="">
            <v:imagedata r:id="rId3842" o:title=""/>
          </v:shape>
          <o:OLEObject Type="Embed" ProgID="Equation.DSMT4" ShapeID="_x0000_i3173" DrawAspect="Content" ObjectID="_1796866098" r:id="rId3843"/>
        </w:object>
      </w:r>
      <w:r w:rsidRPr="00F0503B">
        <w:rPr>
          <w:rFonts w:ascii="Times New Roman" w:eastAsia="Calibri" w:hAnsi="Times New Roman" w:cs="Times New Roman"/>
          <w:szCs w:val="24"/>
        </w:rPr>
        <w:t>.</w:t>
      </w:r>
    </w:p>
    <w:p w:rsidR="008B6604" w:rsidRPr="00F0503B" w:rsidRDefault="008B6604" w:rsidP="00340D20">
      <w:pPr>
        <w:tabs>
          <w:tab w:val="left" w:pos="360"/>
          <w:tab w:val="left" w:pos="992"/>
          <w:tab w:val="left" w:pos="2880"/>
          <w:tab w:val="left" w:pos="5400"/>
          <w:tab w:val="left" w:pos="7920"/>
        </w:tabs>
        <w:spacing w:line="360" w:lineRule="auto"/>
        <w:jc w:val="both"/>
        <w:rPr>
          <w:rFonts w:ascii="Times New Roman" w:eastAsia="Calibri" w:hAnsi="Times New Roman" w:cs="Times New Roman"/>
          <w:szCs w:val="24"/>
        </w:rPr>
      </w:pPr>
      <w:r w:rsidRPr="00F0503B">
        <w:rPr>
          <w:rFonts w:ascii="Times New Roman" w:eastAsia="Calibri" w:hAnsi="Times New Roman" w:cs="Times New Roman"/>
          <w:szCs w:val="24"/>
        </w:rPr>
        <w:lastRenderedPageBreak/>
        <w:t xml:space="preserve">Do chiếc máy bay thứ ba nằm chính giữa của chiếc máy bay thứ nhất và thứ hai, đồng thời ba chiếc máy bay này thẳng hàng nên ở vị trí trung điểm, suy ra chiếc máy bay thứ ba có tọa độ </w:t>
      </w:r>
      <w:r w:rsidRPr="00F0503B">
        <w:rPr>
          <w:rFonts w:ascii="Times New Roman" w:hAnsi="Times New Roman" w:cs="Times New Roman"/>
          <w:position w:val="-28"/>
        </w:rPr>
        <w:object w:dxaOrig="3760" w:dyaOrig="680">
          <v:shape id="_x0000_i3174" type="#_x0000_t75" style="width:188.35pt;height:33.5pt" o:ole="">
            <v:imagedata r:id="rId3844" o:title=""/>
          </v:shape>
          <o:OLEObject Type="Embed" ProgID="Equation.DSMT4" ShapeID="_x0000_i3174" DrawAspect="Content" ObjectID="_1796866099" r:id="rId3845"/>
        </w:object>
      </w:r>
      <w:r w:rsidRPr="00F0503B">
        <w:rPr>
          <w:rFonts w:ascii="Times New Roman" w:eastAsia="Calibri" w:hAnsi="Times New Roman" w:cs="Times New Roman"/>
          <w:szCs w:val="24"/>
        </w:rPr>
        <w:t>.</w:t>
      </w:r>
    </w:p>
    <w:p w:rsidR="008B6604" w:rsidRPr="00F0503B" w:rsidRDefault="008B6604" w:rsidP="00340D20">
      <w:pPr>
        <w:tabs>
          <w:tab w:val="left" w:pos="992"/>
        </w:tabs>
        <w:spacing w:line="360" w:lineRule="auto"/>
        <w:jc w:val="both"/>
        <w:rPr>
          <w:rFonts w:ascii="Times New Roman" w:eastAsia="Calibri" w:hAnsi="Times New Roman" w:cs="Times New Roman"/>
          <w:szCs w:val="24"/>
        </w:rPr>
      </w:pPr>
      <w:r w:rsidRPr="00F0503B">
        <w:rPr>
          <w:rFonts w:ascii="Times New Roman" w:eastAsia="Calibri" w:hAnsi="Times New Roman" w:cs="Times New Roman"/>
          <w:szCs w:val="24"/>
        </w:rPr>
        <w:t xml:space="preserve">Khoảng cách giữa chiếc máy bay thứ nhất và chiếc máy bay thứ hai: </w:t>
      </w:r>
    </w:p>
    <w:p w:rsidR="008B6604" w:rsidRPr="00F0503B" w:rsidRDefault="008B6604" w:rsidP="00340D20">
      <w:pPr>
        <w:tabs>
          <w:tab w:val="left" w:pos="992"/>
        </w:tabs>
        <w:spacing w:line="360" w:lineRule="auto"/>
        <w:jc w:val="both"/>
        <w:rPr>
          <w:rFonts w:ascii="Times New Roman" w:eastAsia="Calibri" w:hAnsi="Times New Roman" w:cs="Times New Roman"/>
          <w:szCs w:val="24"/>
        </w:rPr>
      </w:pPr>
      <w:r w:rsidRPr="00F0503B">
        <w:rPr>
          <w:rFonts w:ascii="Times New Roman" w:hAnsi="Times New Roman" w:cs="Times New Roman"/>
          <w:position w:val="-16"/>
        </w:rPr>
        <w:object w:dxaOrig="4880" w:dyaOrig="520">
          <v:shape id="_x0000_i3175" type="#_x0000_t75" style="width:243.65pt;height:25.95pt" o:ole="">
            <v:imagedata r:id="rId3846" o:title=""/>
          </v:shape>
          <o:OLEObject Type="Embed" ProgID="Equation.DSMT4" ShapeID="_x0000_i3175" DrawAspect="Content" ObjectID="_1796866100" r:id="rId3847"/>
        </w:object>
      </w:r>
    </w:p>
    <w:p w:rsidR="008B6604" w:rsidRPr="00F0503B" w:rsidRDefault="008B6604" w:rsidP="00340D20">
      <w:pPr>
        <w:tabs>
          <w:tab w:val="left" w:pos="360"/>
          <w:tab w:val="left" w:pos="992"/>
          <w:tab w:val="left" w:pos="2880"/>
          <w:tab w:val="left" w:pos="5400"/>
          <w:tab w:val="left" w:pos="7920"/>
        </w:tabs>
        <w:spacing w:after="0" w:line="360" w:lineRule="auto"/>
        <w:jc w:val="both"/>
        <w:rPr>
          <w:rFonts w:ascii="Times New Roman" w:eastAsia="Calibri" w:hAnsi="Times New Roman" w:cs="Times New Roman"/>
          <w:szCs w:val="24"/>
        </w:rPr>
      </w:pPr>
      <w:r w:rsidRPr="00F0503B">
        <w:rPr>
          <w:rFonts w:ascii="Times New Roman" w:eastAsia="Calibri" w:hAnsi="Times New Roman" w:cs="Times New Roman"/>
          <w:b/>
          <w:bCs/>
          <w:szCs w:val="24"/>
          <w:lang w:val="en-GB"/>
        </w:rPr>
        <w:t xml:space="preserve">Câu 4. </w:t>
      </w:r>
      <w:r w:rsidRPr="00F0503B">
        <w:rPr>
          <w:rFonts w:ascii="Times New Roman" w:eastAsia="Calibri" w:hAnsi="Times New Roman" w:cs="Times New Roman"/>
          <w:szCs w:val="24"/>
        </w:rPr>
        <w:t xml:space="preserve">Một bình đựng 50 viên bi kích thước, chất liệu như nhau, trong đó có 30 viên bi xanh và 20 viên bi trắng. Lấy ngẫu nhiên ra một viên bi, rồi lại lấy ngẫu nhiên ra một viên bi nữa. Tính xác suất để lấy được một viên bi xanh ở lần thứ nhất và một viên bi trắng ở lần thứ hai ? </w:t>
      </w:r>
      <w:r w:rsidRPr="00F0503B">
        <w:rPr>
          <w:rFonts w:ascii="Times New Roman" w:eastAsia="Calibri" w:hAnsi="Times New Roman" w:cs="Times New Roman"/>
          <w:i/>
          <w:iCs/>
          <w:szCs w:val="24"/>
        </w:rPr>
        <w:t>(kết quả làm tròn đến số thập phân thứ hai)</w:t>
      </w:r>
    </w:p>
    <w:p w:rsidR="008B6604" w:rsidRPr="00F0503B" w:rsidRDefault="008B6604" w:rsidP="00340D20">
      <w:pPr>
        <w:tabs>
          <w:tab w:val="left" w:pos="360"/>
          <w:tab w:val="left" w:pos="992"/>
          <w:tab w:val="left" w:pos="2880"/>
          <w:tab w:val="left" w:pos="5400"/>
          <w:tab w:val="left" w:pos="7920"/>
        </w:tabs>
        <w:spacing w:line="360" w:lineRule="auto"/>
        <w:jc w:val="both"/>
        <w:rPr>
          <w:rFonts w:ascii="Times New Roman" w:eastAsia="Calibri" w:hAnsi="Times New Roman" w:cs="Times New Roman"/>
          <w:szCs w:val="24"/>
          <w:lang w:val="fr-FR"/>
        </w:rPr>
      </w:pPr>
      <w:r w:rsidRPr="00F0503B">
        <w:rPr>
          <w:rFonts w:ascii="Times New Roman" w:eastAsia="Calibri" w:hAnsi="Times New Roman" w:cs="Times New Roman"/>
          <w:b/>
          <w:szCs w:val="24"/>
          <w:lang w:val="fr-FR"/>
        </w:rPr>
        <w:t>Lời</w:t>
      </w:r>
      <w:r w:rsidRPr="00F0503B">
        <w:rPr>
          <w:rFonts w:ascii="Times New Roman" w:eastAsia="Calibri" w:hAnsi="Times New Roman" w:cs="Times New Roman"/>
          <w:szCs w:val="24"/>
          <w:lang w:val="fr-FR"/>
        </w:rPr>
        <w:t xml:space="preserve"> </w:t>
      </w:r>
      <w:r w:rsidRPr="00F0503B">
        <w:rPr>
          <w:rFonts w:ascii="Times New Roman" w:eastAsia="Calibri" w:hAnsi="Times New Roman" w:cs="Times New Roman"/>
          <w:b/>
          <w:szCs w:val="24"/>
          <w:lang w:val="fr-FR"/>
        </w:rPr>
        <w:t>giải</w:t>
      </w:r>
    </w:p>
    <w:p w:rsidR="008B6604" w:rsidRPr="00F0503B" w:rsidRDefault="008B6604" w:rsidP="00340D20">
      <w:pPr>
        <w:tabs>
          <w:tab w:val="left" w:pos="360"/>
          <w:tab w:val="left" w:pos="992"/>
          <w:tab w:val="left" w:pos="2880"/>
          <w:tab w:val="left" w:pos="5400"/>
          <w:tab w:val="left" w:pos="7920"/>
        </w:tabs>
        <w:spacing w:line="360" w:lineRule="auto"/>
        <w:jc w:val="both"/>
        <w:rPr>
          <w:rFonts w:ascii="Times New Roman" w:eastAsia="Calibri" w:hAnsi="Times New Roman" w:cs="Times New Roman"/>
          <w:szCs w:val="24"/>
        </w:rPr>
      </w:pPr>
      <w:r w:rsidRPr="00F0503B">
        <w:rPr>
          <w:rFonts w:ascii="Times New Roman" w:eastAsia="Calibri" w:hAnsi="Times New Roman" w:cs="Times New Roman"/>
          <w:szCs w:val="24"/>
        </w:rPr>
        <w:t xml:space="preserve">Gọi A là biến cố: “Lấy được một viên bi xanh ở lần thứ nhất”, </w:t>
      </w:r>
    </w:p>
    <w:p w:rsidR="008B6604" w:rsidRPr="00F0503B" w:rsidRDefault="008B6604" w:rsidP="00340D20">
      <w:pPr>
        <w:tabs>
          <w:tab w:val="left" w:pos="360"/>
          <w:tab w:val="left" w:pos="992"/>
          <w:tab w:val="left" w:pos="2880"/>
          <w:tab w:val="left" w:pos="5400"/>
          <w:tab w:val="left" w:pos="7920"/>
        </w:tabs>
        <w:spacing w:line="360" w:lineRule="auto"/>
        <w:jc w:val="both"/>
        <w:rPr>
          <w:rFonts w:ascii="Times New Roman" w:eastAsia="Calibri" w:hAnsi="Times New Roman" w:cs="Times New Roman"/>
          <w:szCs w:val="24"/>
        </w:rPr>
      </w:pPr>
      <w:r w:rsidRPr="00F0503B">
        <w:rPr>
          <w:rFonts w:ascii="Times New Roman" w:eastAsia="Calibri" w:hAnsi="Times New Roman" w:cs="Times New Roman"/>
          <w:szCs w:val="24"/>
        </w:rPr>
        <w:t xml:space="preserve">Gọi B là biến cố: “Lấy được một viên bi trắng ở lần thứ hai”. </w:t>
      </w:r>
    </w:p>
    <w:p w:rsidR="008B6604" w:rsidRPr="00F0503B" w:rsidRDefault="008B6604" w:rsidP="00340D20">
      <w:pPr>
        <w:tabs>
          <w:tab w:val="left" w:pos="360"/>
          <w:tab w:val="left" w:pos="992"/>
          <w:tab w:val="left" w:pos="2880"/>
          <w:tab w:val="left" w:pos="5400"/>
          <w:tab w:val="left" w:pos="7920"/>
        </w:tabs>
        <w:spacing w:line="360" w:lineRule="auto"/>
        <w:jc w:val="both"/>
        <w:rPr>
          <w:rFonts w:ascii="Times New Roman" w:eastAsia="Calibri" w:hAnsi="Times New Roman" w:cs="Times New Roman"/>
          <w:szCs w:val="24"/>
        </w:rPr>
      </w:pPr>
      <w:r w:rsidRPr="00F0503B">
        <w:rPr>
          <w:rFonts w:ascii="Times New Roman" w:eastAsia="Calibri" w:hAnsi="Times New Roman" w:cs="Times New Roman"/>
          <w:szCs w:val="24"/>
        </w:rPr>
        <w:t xml:space="preserve">ta cần tính xác suất </w:t>
      </w:r>
      <w:r w:rsidRPr="00F0503B">
        <w:rPr>
          <w:rFonts w:ascii="Times New Roman" w:hAnsi="Times New Roman" w:cs="Times New Roman"/>
          <w:position w:val="-14"/>
        </w:rPr>
        <w:object w:dxaOrig="1020" w:dyaOrig="400">
          <v:shape id="_x0000_i3176" type="#_x0000_t75" style="width:51.05pt;height:20.1pt" o:ole="">
            <v:imagedata r:id="rId3848" o:title=""/>
          </v:shape>
          <o:OLEObject Type="Embed" ProgID="Equation.DSMT4" ShapeID="_x0000_i3176" DrawAspect="Content" ObjectID="_1796866101" r:id="rId3849"/>
        </w:object>
      </w:r>
    </w:p>
    <w:p w:rsidR="008B6604" w:rsidRPr="00F0503B" w:rsidRDefault="008B6604" w:rsidP="00340D20">
      <w:pPr>
        <w:tabs>
          <w:tab w:val="left" w:pos="360"/>
          <w:tab w:val="left" w:pos="992"/>
          <w:tab w:val="left" w:pos="2880"/>
          <w:tab w:val="left" w:pos="5400"/>
          <w:tab w:val="left" w:pos="7920"/>
        </w:tabs>
        <w:spacing w:line="360" w:lineRule="auto"/>
        <w:jc w:val="both"/>
        <w:rPr>
          <w:rFonts w:ascii="Times New Roman" w:eastAsia="Calibri" w:hAnsi="Times New Roman" w:cs="Times New Roman"/>
          <w:szCs w:val="24"/>
        </w:rPr>
      </w:pPr>
      <w:r w:rsidRPr="00F0503B">
        <w:rPr>
          <w:rFonts w:ascii="Times New Roman" w:eastAsia="Calibri" w:hAnsi="Times New Roman" w:cs="Times New Roman"/>
          <w:szCs w:val="24"/>
        </w:rPr>
        <w:t xml:space="preserve">Theo công thức nhân xác suất </w:t>
      </w:r>
      <w:r w:rsidRPr="00F0503B">
        <w:rPr>
          <w:rFonts w:ascii="Times New Roman" w:hAnsi="Times New Roman" w:cs="Times New Roman"/>
          <w:position w:val="-14"/>
        </w:rPr>
        <w:object w:dxaOrig="2700" w:dyaOrig="400">
          <v:shape id="_x0000_i3177" type="#_x0000_t75" style="width:134.8pt;height:20.1pt" o:ole="">
            <v:imagedata r:id="rId3850" o:title=""/>
          </v:shape>
          <o:OLEObject Type="Embed" ProgID="Equation.DSMT4" ShapeID="_x0000_i3177" DrawAspect="Content" ObjectID="_1796866102" r:id="rId3851"/>
        </w:object>
      </w:r>
    </w:p>
    <w:p w:rsidR="008B6604" w:rsidRPr="00F0503B" w:rsidRDefault="008B6604" w:rsidP="00340D20">
      <w:pPr>
        <w:tabs>
          <w:tab w:val="left" w:pos="360"/>
          <w:tab w:val="left" w:pos="992"/>
          <w:tab w:val="left" w:pos="2880"/>
          <w:tab w:val="left" w:pos="5400"/>
          <w:tab w:val="left" w:pos="7920"/>
        </w:tabs>
        <w:spacing w:line="360" w:lineRule="auto"/>
        <w:jc w:val="both"/>
        <w:rPr>
          <w:rFonts w:ascii="Times New Roman" w:eastAsia="Calibri" w:hAnsi="Times New Roman" w:cs="Times New Roman"/>
          <w:szCs w:val="24"/>
        </w:rPr>
      </w:pPr>
      <w:r w:rsidRPr="00F0503B">
        <w:rPr>
          <w:rFonts w:ascii="Times New Roman" w:eastAsia="Calibri" w:hAnsi="Times New Roman" w:cs="Times New Roman"/>
          <w:szCs w:val="24"/>
        </w:rPr>
        <w:t>Vì có 30 viên bi xanh trong tổng số 50 viên bi nên</w:t>
      </w:r>
      <w:r w:rsidRPr="00F0503B">
        <w:rPr>
          <w:rFonts w:ascii="Times New Roman" w:hAnsi="Times New Roman" w:cs="Times New Roman"/>
          <w:position w:val="-24"/>
        </w:rPr>
        <w:object w:dxaOrig="1500" w:dyaOrig="620">
          <v:shape id="_x0000_i3178" type="#_x0000_t75" style="width:75.35pt;height:31pt" o:ole="">
            <v:imagedata r:id="rId3852" o:title=""/>
          </v:shape>
          <o:OLEObject Type="Embed" ProgID="Equation.DSMT4" ShapeID="_x0000_i3178" DrawAspect="Content" ObjectID="_1796866103" r:id="rId3853"/>
        </w:object>
      </w:r>
    </w:p>
    <w:p w:rsidR="008B6604" w:rsidRPr="00F0503B" w:rsidRDefault="008B6604" w:rsidP="00340D20">
      <w:pPr>
        <w:tabs>
          <w:tab w:val="left" w:pos="360"/>
          <w:tab w:val="left" w:pos="992"/>
          <w:tab w:val="left" w:pos="2880"/>
          <w:tab w:val="left" w:pos="5400"/>
          <w:tab w:val="left" w:pos="7920"/>
        </w:tabs>
        <w:spacing w:line="360" w:lineRule="auto"/>
        <w:jc w:val="both"/>
        <w:rPr>
          <w:rFonts w:ascii="Times New Roman" w:eastAsia="Calibri" w:hAnsi="Times New Roman" w:cs="Times New Roman"/>
          <w:szCs w:val="24"/>
        </w:rPr>
      </w:pPr>
      <w:r w:rsidRPr="00F0503B">
        <w:rPr>
          <w:rFonts w:ascii="Times New Roman" w:eastAsia="Calibri" w:hAnsi="Times New Roman" w:cs="Times New Roman"/>
          <w:szCs w:val="24"/>
        </w:rPr>
        <w:t>Nếu  A đã xảy ra, tức là một viên bi xanh đã được lấy ra ở lần thứ nhất, thì còn lại trong bình 49 viên bi trong đó số viên bi trắng là 20, do đó</w:t>
      </w:r>
      <w:r w:rsidRPr="00F0503B">
        <w:rPr>
          <w:rFonts w:ascii="Times New Roman" w:hAnsi="Times New Roman" w:cs="Times New Roman"/>
          <w:position w:val="-24"/>
        </w:rPr>
        <w:object w:dxaOrig="1420" w:dyaOrig="620">
          <v:shape id="_x0000_i3179" type="#_x0000_t75" style="width:71.15pt;height:31pt" o:ole="">
            <v:imagedata r:id="rId3854" o:title=""/>
          </v:shape>
          <o:OLEObject Type="Embed" ProgID="Equation.DSMT4" ShapeID="_x0000_i3179" DrawAspect="Content" ObjectID="_1796866104" r:id="rId3855"/>
        </w:object>
      </w:r>
    </w:p>
    <w:p w:rsidR="008B6604" w:rsidRPr="00F0503B" w:rsidRDefault="008B6604" w:rsidP="00340D20">
      <w:pPr>
        <w:tabs>
          <w:tab w:val="left" w:pos="360"/>
          <w:tab w:val="left" w:pos="992"/>
          <w:tab w:val="left" w:pos="2880"/>
          <w:tab w:val="left" w:pos="5400"/>
          <w:tab w:val="left" w:pos="7920"/>
        </w:tabs>
        <w:spacing w:line="360" w:lineRule="auto"/>
        <w:jc w:val="both"/>
        <w:rPr>
          <w:rFonts w:ascii="Times New Roman" w:eastAsia="Calibri" w:hAnsi="Times New Roman" w:cs="Times New Roman"/>
          <w:szCs w:val="24"/>
        </w:rPr>
      </w:pPr>
      <w:r w:rsidRPr="00F0503B">
        <w:rPr>
          <w:rFonts w:ascii="Times New Roman" w:eastAsia="Calibri" w:hAnsi="Times New Roman" w:cs="Times New Roman"/>
          <w:szCs w:val="24"/>
        </w:rPr>
        <w:t>Vậy xác suất cần tìm là</w:t>
      </w:r>
      <w:r w:rsidRPr="00F0503B">
        <w:rPr>
          <w:rFonts w:ascii="Times New Roman" w:hAnsi="Times New Roman" w:cs="Times New Roman"/>
          <w:position w:val="-24"/>
        </w:rPr>
        <w:object w:dxaOrig="4620" w:dyaOrig="620">
          <v:shape id="_x0000_i3180" type="#_x0000_t75" style="width:231.05pt;height:31pt" o:ole="">
            <v:imagedata r:id="rId3856" o:title=""/>
          </v:shape>
          <o:OLEObject Type="Embed" ProgID="Equation.DSMT4" ShapeID="_x0000_i3180" DrawAspect="Content" ObjectID="_1796866105" r:id="rId3857"/>
        </w:object>
      </w:r>
    </w:p>
    <w:p w:rsidR="008B6604" w:rsidRPr="00F0503B" w:rsidRDefault="008B6604" w:rsidP="00340D20">
      <w:pPr>
        <w:shd w:val="clear" w:color="auto" w:fill="FFFFFF"/>
        <w:tabs>
          <w:tab w:val="left" w:pos="360"/>
          <w:tab w:val="left" w:pos="992"/>
          <w:tab w:val="left" w:pos="2880"/>
          <w:tab w:val="left" w:pos="5400"/>
          <w:tab w:val="left" w:pos="7920"/>
        </w:tabs>
        <w:spacing w:after="0" w:line="360" w:lineRule="auto"/>
        <w:jc w:val="both"/>
        <w:rPr>
          <w:rFonts w:ascii="Times New Roman" w:eastAsia="Calibri" w:hAnsi="Times New Roman" w:cs="Times New Roman"/>
          <w:szCs w:val="24"/>
        </w:rPr>
      </w:pPr>
      <w:r w:rsidRPr="00F0503B">
        <w:rPr>
          <w:rFonts w:ascii="Times New Roman" w:eastAsia="Calibri" w:hAnsi="Times New Roman" w:cs="Times New Roman"/>
          <w:b/>
          <w:bCs/>
          <w:szCs w:val="24"/>
          <w:lang w:val="en-GB"/>
        </w:rPr>
        <w:t xml:space="preserve">Câu 5.  </w:t>
      </w:r>
      <w:r w:rsidRPr="00F0503B">
        <w:rPr>
          <w:rFonts w:ascii="Times New Roman" w:eastAsia="Calibri" w:hAnsi="Times New Roman" w:cs="Times New Roman"/>
          <w:szCs w:val="24"/>
          <w:shd w:val="clear" w:color="auto" w:fill="FFFFFF"/>
        </w:rPr>
        <w:t xml:space="preserve">Một công ty kinh doanh bất động sản có 20 căn hộ cho thuê. Biết rằng nếu cho thuê mỗi căn hộ với giá 2 triệu đồng/1 tháng thì tất cả các căn hộ đều có người thuê. Nhưng cứ mỗi lần tăng giá cho thuê mỗi căn hộ thêm 200 nghìn đồng/1 tháng thì có thêm một căn hộ bị bỏ trống. Hỏi công ty nên cho thuê mỗi căn hộ bao nhiêu tiền </w:t>
      </w:r>
      <w:r w:rsidRPr="00F0503B">
        <w:rPr>
          <w:rFonts w:ascii="Times New Roman" w:eastAsia="Calibri" w:hAnsi="Times New Roman" w:cs="Times New Roman"/>
          <w:i/>
          <w:iCs/>
          <w:szCs w:val="24"/>
          <w:shd w:val="clear" w:color="auto" w:fill="FFFFFF"/>
        </w:rPr>
        <w:t>(triệu đồng)</w:t>
      </w:r>
      <w:r w:rsidRPr="00F0503B">
        <w:rPr>
          <w:rFonts w:ascii="Times New Roman" w:eastAsia="Calibri" w:hAnsi="Times New Roman" w:cs="Times New Roman"/>
          <w:szCs w:val="24"/>
          <w:shd w:val="clear" w:color="auto" w:fill="FFFFFF"/>
        </w:rPr>
        <w:t xml:space="preserve"> một tháng để tổng số tiền thu được là lớn nhất?</w:t>
      </w:r>
    </w:p>
    <w:p w:rsidR="008B6604" w:rsidRPr="00F0503B" w:rsidRDefault="008B6604" w:rsidP="00340D20">
      <w:pPr>
        <w:tabs>
          <w:tab w:val="left" w:pos="360"/>
          <w:tab w:val="left" w:pos="992"/>
          <w:tab w:val="left" w:pos="2880"/>
          <w:tab w:val="left" w:pos="5400"/>
          <w:tab w:val="left" w:pos="7920"/>
        </w:tabs>
        <w:spacing w:line="360" w:lineRule="auto"/>
        <w:jc w:val="both"/>
        <w:rPr>
          <w:rFonts w:ascii="Times New Roman" w:eastAsia="Calibri" w:hAnsi="Times New Roman" w:cs="Times New Roman"/>
          <w:szCs w:val="24"/>
        </w:rPr>
      </w:pPr>
      <w:r w:rsidRPr="00F0503B">
        <w:rPr>
          <w:rFonts w:ascii="Times New Roman" w:eastAsia="Calibri" w:hAnsi="Times New Roman" w:cs="Times New Roman"/>
          <w:b/>
          <w:szCs w:val="24"/>
        </w:rPr>
        <w:t>Lời</w:t>
      </w:r>
      <w:r w:rsidRPr="00F0503B">
        <w:rPr>
          <w:rFonts w:ascii="Times New Roman" w:eastAsia="Calibri" w:hAnsi="Times New Roman" w:cs="Times New Roman"/>
          <w:szCs w:val="24"/>
        </w:rPr>
        <w:t xml:space="preserve"> </w:t>
      </w:r>
      <w:r w:rsidRPr="00F0503B">
        <w:rPr>
          <w:rFonts w:ascii="Times New Roman" w:eastAsia="Calibri" w:hAnsi="Times New Roman" w:cs="Times New Roman"/>
          <w:b/>
          <w:szCs w:val="24"/>
        </w:rPr>
        <w:t>giải</w:t>
      </w:r>
    </w:p>
    <w:p w:rsidR="008B6604" w:rsidRPr="00F0503B" w:rsidRDefault="008B6604" w:rsidP="00340D20">
      <w:pPr>
        <w:tabs>
          <w:tab w:val="left" w:pos="360"/>
          <w:tab w:val="left" w:pos="992"/>
          <w:tab w:val="left" w:pos="2880"/>
          <w:tab w:val="left" w:pos="5400"/>
          <w:tab w:val="left" w:pos="7920"/>
        </w:tabs>
        <w:spacing w:line="360" w:lineRule="auto"/>
        <w:jc w:val="both"/>
        <w:rPr>
          <w:rFonts w:ascii="Times New Roman" w:eastAsia="Calibri" w:hAnsi="Times New Roman" w:cs="Times New Roman"/>
          <w:b/>
          <w:szCs w:val="24"/>
        </w:rPr>
      </w:pPr>
      <w:r w:rsidRPr="00F0503B">
        <w:rPr>
          <w:rFonts w:ascii="Times New Roman" w:eastAsia="Calibri" w:hAnsi="Times New Roman" w:cs="Times New Roman"/>
          <w:b/>
          <w:szCs w:val="24"/>
        </w:rPr>
        <w:t xml:space="preserve">Đáp án: </w:t>
      </w:r>
      <w:r w:rsidRPr="00F0503B">
        <w:rPr>
          <w:rFonts w:ascii="Times New Roman" w:eastAsia="Calibri" w:hAnsi="Times New Roman" w:cs="Times New Roman"/>
          <w:szCs w:val="24"/>
        </w:rPr>
        <w:t>công ty nên cho thuê mỗi căn hộ 3 triệu đồng/1 tháng thì tổng số tiền thu được là lớn nhất.</w:t>
      </w:r>
    </w:p>
    <w:p w:rsidR="008B6604" w:rsidRPr="00F0503B" w:rsidRDefault="008B6604" w:rsidP="00340D20">
      <w:pPr>
        <w:shd w:val="clear" w:color="auto" w:fill="FFFFFF"/>
        <w:tabs>
          <w:tab w:val="left" w:pos="360"/>
          <w:tab w:val="left" w:pos="992"/>
          <w:tab w:val="left" w:pos="2880"/>
          <w:tab w:val="left" w:pos="5400"/>
          <w:tab w:val="left" w:pos="7920"/>
        </w:tabs>
        <w:spacing w:line="360" w:lineRule="auto"/>
        <w:jc w:val="both"/>
        <w:rPr>
          <w:rFonts w:ascii="Times New Roman" w:eastAsia="Calibri" w:hAnsi="Times New Roman" w:cs="Times New Roman"/>
          <w:szCs w:val="24"/>
        </w:rPr>
      </w:pPr>
      <w:r w:rsidRPr="00F0503B">
        <w:rPr>
          <w:rFonts w:ascii="Times New Roman" w:eastAsia="Calibri" w:hAnsi="Times New Roman" w:cs="Times New Roman"/>
          <w:szCs w:val="24"/>
        </w:rPr>
        <w:t>Cứ tăng thêm 200 nghìn đồng vào giá thuê một căn hộ trên một tháng thì có một căn hộ bị bỏ trống.</w:t>
      </w:r>
    </w:p>
    <w:p w:rsidR="008B6604" w:rsidRPr="00F0503B" w:rsidRDefault="008B6604" w:rsidP="00340D20">
      <w:pPr>
        <w:shd w:val="clear" w:color="auto" w:fill="FFFFFF"/>
        <w:tabs>
          <w:tab w:val="left" w:pos="360"/>
          <w:tab w:val="left" w:pos="992"/>
          <w:tab w:val="left" w:pos="2880"/>
          <w:tab w:val="left" w:pos="5400"/>
          <w:tab w:val="left" w:pos="7920"/>
        </w:tabs>
        <w:spacing w:line="360" w:lineRule="auto"/>
        <w:jc w:val="both"/>
        <w:rPr>
          <w:rFonts w:ascii="Times New Roman" w:eastAsia="Calibri" w:hAnsi="Times New Roman" w:cs="Times New Roman"/>
          <w:szCs w:val="24"/>
        </w:rPr>
      </w:pPr>
      <w:r w:rsidRPr="00F0503B">
        <w:rPr>
          <w:rFonts w:ascii="Times New Roman" w:eastAsia="Calibri" w:hAnsi="Times New Roman" w:cs="Times New Roman"/>
          <w:szCs w:val="24"/>
        </w:rPr>
        <w:t xml:space="preserve">Gọi số lần tăng 200 nghìn đồng vào giá thuê một căn hộ trên một tháng là </w:t>
      </w:r>
      <w:r w:rsidRPr="00F0503B">
        <w:rPr>
          <w:rFonts w:ascii="Times New Roman" w:hAnsi="Times New Roman" w:cs="Times New Roman"/>
          <w:position w:val="-16"/>
        </w:rPr>
        <w:object w:dxaOrig="1040" w:dyaOrig="440">
          <v:shape id="_x0000_i3181" type="#_x0000_t75" style="width:51.9pt;height:21.75pt" o:ole="">
            <v:imagedata r:id="rId3858" o:title=""/>
          </v:shape>
          <o:OLEObject Type="Embed" ProgID="Equation.DSMT4" ShapeID="_x0000_i3181" DrawAspect="Content" ObjectID="_1796866106" r:id="rId3859"/>
        </w:object>
      </w:r>
      <w:r w:rsidRPr="00F0503B">
        <w:rPr>
          <w:rFonts w:ascii="Times New Roman" w:eastAsia="Calibri" w:hAnsi="Times New Roman" w:cs="Times New Roman"/>
          <w:szCs w:val="24"/>
        </w:rPr>
        <w:t>.</w:t>
      </w:r>
    </w:p>
    <w:p w:rsidR="008B6604" w:rsidRPr="00F0503B" w:rsidRDefault="008B6604" w:rsidP="00340D20">
      <w:pPr>
        <w:shd w:val="clear" w:color="auto" w:fill="FFFFFF"/>
        <w:tabs>
          <w:tab w:val="left" w:pos="360"/>
          <w:tab w:val="left" w:pos="992"/>
          <w:tab w:val="left" w:pos="2880"/>
          <w:tab w:val="left" w:pos="5400"/>
          <w:tab w:val="left" w:pos="7920"/>
        </w:tabs>
        <w:spacing w:line="360" w:lineRule="auto"/>
        <w:jc w:val="both"/>
        <w:rPr>
          <w:rFonts w:ascii="Times New Roman" w:eastAsia="Calibri" w:hAnsi="Times New Roman" w:cs="Times New Roman"/>
          <w:szCs w:val="24"/>
        </w:rPr>
      </w:pPr>
      <w:r w:rsidRPr="00F0503B">
        <w:rPr>
          <w:rFonts w:ascii="Times New Roman" w:eastAsia="Calibri" w:hAnsi="Times New Roman" w:cs="Times New Roman"/>
          <w:szCs w:val="24"/>
        </w:rPr>
        <w:lastRenderedPageBreak/>
        <w:t xml:space="preserve">Khi đó </w:t>
      </w:r>
      <w:r w:rsidRPr="00F0503B">
        <w:rPr>
          <w:rFonts w:ascii="Times New Roman" w:hAnsi="Times New Roman" w:cs="Times New Roman"/>
          <w:position w:val="-6"/>
        </w:rPr>
        <w:object w:dxaOrig="200" w:dyaOrig="220">
          <v:shape id="_x0000_i3182" type="#_x0000_t75" style="width:10.05pt;height:10.9pt" o:ole="">
            <v:imagedata r:id="rId3860" o:title=""/>
          </v:shape>
          <o:OLEObject Type="Embed" ProgID="Equation.DSMT4" ShapeID="_x0000_i3182" DrawAspect="Content" ObjectID="_1796866107" r:id="rId3861"/>
        </w:object>
      </w:r>
      <w:r w:rsidRPr="00F0503B">
        <w:rPr>
          <w:rFonts w:ascii="Times New Roman" w:eastAsia="Calibri" w:hAnsi="Times New Roman" w:cs="Times New Roman"/>
          <w:szCs w:val="24"/>
        </w:rPr>
        <w:t xml:space="preserve"> cũng là số căn hộ bị bỏ trống.</w:t>
      </w:r>
    </w:p>
    <w:p w:rsidR="008B6604" w:rsidRPr="00F0503B" w:rsidRDefault="008B6604" w:rsidP="00340D20">
      <w:pPr>
        <w:shd w:val="clear" w:color="auto" w:fill="FFFFFF"/>
        <w:tabs>
          <w:tab w:val="left" w:pos="360"/>
          <w:tab w:val="left" w:pos="992"/>
          <w:tab w:val="left" w:pos="2880"/>
          <w:tab w:val="left" w:pos="5400"/>
          <w:tab w:val="left" w:pos="7920"/>
        </w:tabs>
        <w:spacing w:line="360" w:lineRule="auto"/>
        <w:jc w:val="both"/>
        <w:rPr>
          <w:rFonts w:ascii="Times New Roman" w:eastAsia="Calibri" w:hAnsi="Times New Roman" w:cs="Times New Roman"/>
          <w:szCs w:val="24"/>
        </w:rPr>
      </w:pPr>
      <w:r w:rsidRPr="00F0503B">
        <w:rPr>
          <w:rFonts w:ascii="Times New Roman" w:eastAsia="Calibri" w:hAnsi="Times New Roman" w:cs="Times New Roman"/>
          <w:szCs w:val="24"/>
        </w:rPr>
        <w:t>Tổng số tiền công ty thu được lúc này là</w:t>
      </w:r>
    </w:p>
    <w:p w:rsidR="008B6604" w:rsidRPr="00F0503B" w:rsidRDefault="008B6604" w:rsidP="00340D20">
      <w:pPr>
        <w:shd w:val="clear" w:color="auto" w:fill="FFFFFF"/>
        <w:tabs>
          <w:tab w:val="left" w:pos="360"/>
          <w:tab w:val="left" w:pos="992"/>
          <w:tab w:val="left" w:pos="2880"/>
          <w:tab w:val="left" w:pos="5400"/>
          <w:tab w:val="left" w:pos="7920"/>
        </w:tabs>
        <w:spacing w:line="360" w:lineRule="auto"/>
        <w:jc w:val="both"/>
        <w:rPr>
          <w:rFonts w:ascii="Times New Roman" w:eastAsia="Calibri" w:hAnsi="Times New Roman" w:cs="Times New Roman"/>
          <w:szCs w:val="24"/>
        </w:rPr>
      </w:pPr>
      <w:r w:rsidRPr="00F0503B">
        <w:rPr>
          <w:rFonts w:ascii="Times New Roman" w:hAnsi="Times New Roman" w:cs="Times New Roman"/>
          <w:position w:val="-14"/>
        </w:rPr>
        <w:object w:dxaOrig="5560" w:dyaOrig="400">
          <v:shape id="_x0000_i3183" type="#_x0000_t75" style="width:277.95pt;height:20.1pt" o:ole="">
            <v:imagedata r:id="rId3862" o:title=""/>
          </v:shape>
          <o:OLEObject Type="Embed" ProgID="Equation.DSMT4" ShapeID="_x0000_i3183" DrawAspect="Content" ObjectID="_1796866108" r:id="rId3863"/>
        </w:object>
      </w:r>
      <w:r w:rsidRPr="00F0503B">
        <w:rPr>
          <w:rFonts w:ascii="Times New Roman" w:eastAsia="Calibri" w:hAnsi="Times New Roman" w:cs="Times New Roman"/>
          <w:szCs w:val="24"/>
        </w:rPr>
        <w:t> (nghìn đồng).</w:t>
      </w:r>
    </w:p>
    <w:p w:rsidR="008B6604" w:rsidRPr="00F0503B" w:rsidRDefault="008B6604" w:rsidP="00340D20">
      <w:pPr>
        <w:shd w:val="clear" w:color="auto" w:fill="FFFFFF"/>
        <w:tabs>
          <w:tab w:val="left" w:pos="360"/>
          <w:tab w:val="left" w:pos="992"/>
          <w:tab w:val="left" w:pos="2880"/>
          <w:tab w:val="left" w:pos="5400"/>
          <w:tab w:val="left" w:pos="7920"/>
        </w:tabs>
        <w:spacing w:line="360" w:lineRule="auto"/>
        <w:jc w:val="both"/>
        <w:rPr>
          <w:rFonts w:ascii="Times New Roman" w:eastAsia="Calibri" w:hAnsi="Times New Roman" w:cs="Times New Roman"/>
          <w:szCs w:val="24"/>
        </w:rPr>
      </w:pPr>
      <w:r w:rsidRPr="00F0503B">
        <w:rPr>
          <w:rFonts w:ascii="Times New Roman" w:eastAsia="Calibri" w:hAnsi="Times New Roman" w:cs="Times New Roman"/>
          <w:szCs w:val="24"/>
        </w:rPr>
        <w:t xml:space="preserve">Xét hàm số </w:t>
      </w:r>
      <w:r w:rsidRPr="00F0503B">
        <w:rPr>
          <w:rFonts w:ascii="Times New Roman" w:hAnsi="Times New Roman" w:cs="Times New Roman"/>
          <w:position w:val="-14"/>
        </w:rPr>
        <w:object w:dxaOrig="3159" w:dyaOrig="400">
          <v:shape id="_x0000_i3184" type="#_x0000_t75" style="width:158.25pt;height:20.1pt" o:ole="">
            <v:imagedata r:id="rId3864" o:title=""/>
          </v:shape>
          <o:OLEObject Type="Embed" ProgID="Equation.DSMT4" ShapeID="_x0000_i3184" DrawAspect="Content" ObjectID="_1796866109" r:id="rId3865"/>
        </w:object>
      </w:r>
      <w:r w:rsidRPr="00F0503B">
        <w:rPr>
          <w:rFonts w:ascii="Times New Roman" w:eastAsia="Calibri" w:hAnsi="Times New Roman" w:cs="Times New Roman"/>
          <w:szCs w:val="24"/>
        </w:rPr>
        <w:t xml:space="preserve">với </w:t>
      </w:r>
      <w:r w:rsidRPr="00F0503B">
        <w:rPr>
          <w:rFonts w:ascii="Times New Roman" w:hAnsi="Times New Roman" w:cs="Times New Roman"/>
          <w:position w:val="-6"/>
        </w:rPr>
        <w:object w:dxaOrig="680" w:dyaOrig="320">
          <v:shape id="_x0000_i3185" type="#_x0000_t75" style="width:33.5pt;height:15.9pt" o:ole="">
            <v:imagedata r:id="rId3866" o:title=""/>
          </v:shape>
          <o:OLEObject Type="Embed" ProgID="Equation.DSMT4" ShapeID="_x0000_i3185" DrawAspect="Content" ObjectID="_1796866110" r:id="rId3867"/>
        </w:object>
      </w:r>
    </w:p>
    <w:p w:rsidR="008B6604" w:rsidRPr="00F0503B" w:rsidRDefault="008B6604" w:rsidP="00340D20">
      <w:pPr>
        <w:shd w:val="clear" w:color="auto" w:fill="FFFFFF"/>
        <w:tabs>
          <w:tab w:val="left" w:pos="360"/>
          <w:tab w:val="left" w:pos="992"/>
          <w:tab w:val="left" w:pos="2880"/>
          <w:tab w:val="left" w:pos="5400"/>
          <w:tab w:val="left" w:pos="7920"/>
        </w:tabs>
        <w:spacing w:line="360" w:lineRule="auto"/>
        <w:jc w:val="both"/>
        <w:rPr>
          <w:rFonts w:ascii="Times New Roman" w:eastAsia="Calibri" w:hAnsi="Times New Roman" w:cs="Times New Roman"/>
          <w:szCs w:val="24"/>
        </w:rPr>
      </w:pPr>
      <w:r w:rsidRPr="00F0503B">
        <w:rPr>
          <w:rFonts w:ascii="Times New Roman" w:hAnsi="Times New Roman" w:cs="Times New Roman"/>
          <w:position w:val="-74"/>
        </w:rPr>
        <w:object w:dxaOrig="2560" w:dyaOrig="1600">
          <v:shape id="_x0000_i3186" type="#_x0000_t75" style="width:128.1pt;height:80.35pt" o:ole="">
            <v:imagedata r:id="rId3868" o:title=""/>
          </v:shape>
          <o:OLEObject Type="Embed" ProgID="Equation.DSMT4" ShapeID="_x0000_i3186" DrawAspect="Content" ObjectID="_1796866111" r:id="rId3869"/>
        </w:object>
      </w:r>
    </w:p>
    <w:p w:rsidR="008B6604" w:rsidRPr="00F0503B" w:rsidRDefault="008B6604" w:rsidP="00340D20">
      <w:pPr>
        <w:shd w:val="clear" w:color="auto" w:fill="FFFFFF"/>
        <w:tabs>
          <w:tab w:val="left" w:pos="360"/>
          <w:tab w:val="left" w:pos="992"/>
          <w:tab w:val="left" w:pos="2880"/>
          <w:tab w:val="left" w:pos="5400"/>
          <w:tab w:val="left" w:pos="7920"/>
        </w:tabs>
        <w:spacing w:line="360" w:lineRule="auto"/>
        <w:jc w:val="both"/>
        <w:rPr>
          <w:rFonts w:ascii="Times New Roman" w:eastAsia="Calibri" w:hAnsi="Times New Roman" w:cs="Times New Roman"/>
          <w:szCs w:val="24"/>
        </w:rPr>
      </w:pPr>
      <w:r w:rsidRPr="00F0503B">
        <w:rPr>
          <w:rFonts w:ascii="Times New Roman" w:eastAsia="Calibri" w:hAnsi="Times New Roman" w:cs="Times New Roman"/>
          <w:szCs w:val="24"/>
        </w:rPr>
        <w:t xml:space="preserve">Bảng biến thiên của hàm số </w:t>
      </w:r>
      <w:r w:rsidRPr="00F0503B">
        <w:rPr>
          <w:rFonts w:ascii="Times New Roman" w:hAnsi="Times New Roman" w:cs="Times New Roman"/>
          <w:position w:val="-14"/>
        </w:rPr>
        <w:object w:dxaOrig="560" w:dyaOrig="400">
          <v:shape id="_x0000_i3187" type="#_x0000_t75" style="width:27.65pt;height:20.1pt" o:ole="">
            <v:imagedata r:id="rId3870" o:title=""/>
          </v:shape>
          <o:OLEObject Type="Embed" ProgID="Equation.DSMT4" ShapeID="_x0000_i3187" DrawAspect="Content" ObjectID="_1796866112" r:id="rId3871"/>
        </w:object>
      </w:r>
      <w:r w:rsidRPr="00F0503B">
        <w:rPr>
          <w:rFonts w:ascii="Times New Roman" w:eastAsia="Calibri" w:hAnsi="Times New Roman" w:cs="Times New Roman"/>
          <w:szCs w:val="24"/>
        </w:rPr>
        <w:t xml:space="preserve"> như sau:</w:t>
      </w:r>
    </w:p>
    <w:p w:rsidR="008B6604" w:rsidRPr="00F0503B" w:rsidRDefault="00AC23EE" w:rsidP="00340D20">
      <w:pPr>
        <w:shd w:val="clear" w:color="auto" w:fill="FFFFFF"/>
        <w:tabs>
          <w:tab w:val="left" w:pos="360"/>
          <w:tab w:val="left" w:pos="992"/>
          <w:tab w:val="left" w:pos="2880"/>
          <w:tab w:val="left" w:pos="5400"/>
          <w:tab w:val="left" w:pos="7920"/>
        </w:tabs>
        <w:spacing w:line="360" w:lineRule="auto"/>
        <w:jc w:val="both"/>
        <w:rPr>
          <w:rFonts w:ascii="Times New Roman" w:eastAsia="Calibri" w:hAnsi="Times New Roman" w:cs="Times New Roman"/>
          <w:szCs w:val="24"/>
        </w:rPr>
      </w:pPr>
      <w:r w:rsidRPr="00F0503B">
        <w:rPr>
          <w:rFonts w:ascii="Times New Roman" w:eastAsia="Calibri" w:hAnsi="Times New Roman" w:cs="Times New Roman"/>
          <w:noProof/>
          <w:szCs w:val="24"/>
          <w14:ligatures w14:val="none"/>
        </w:rPr>
        <w:drawing>
          <wp:inline distT="0" distB="0" distL="0" distR="0" wp14:anchorId="219170BC" wp14:editId="639E91F2">
            <wp:extent cx="3338830" cy="1350645"/>
            <wp:effectExtent l="0" t="0" r="0" b="1905"/>
            <wp:docPr id="1081285689" name="Picture 1081285689" descr="Một công ty kinh doanh bất động sản có 20 căn hộ cho thuê. Biết rằng nếu cho thuê mỗi căn hộ với giá 2 triệu đồng/1 tháng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96" descr="Một công ty kinh doanh bất động sản có 20 căn hộ cho thuê. Biết rằng nếu cho thuê mỗi căn hộ với giá 2 triệu đồng/1 tháng (ảnh 1)"/>
                    <pic:cNvPicPr>
                      <a:picLocks noChangeAspect="1" noChangeArrowheads="1"/>
                    </pic:cNvPicPr>
                  </pic:nvPicPr>
                  <pic:blipFill>
                    <a:blip r:embed="rId3872" r:link="rId3873">
                      <a:extLst>
                        <a:ext uri="{28A0092B-C50C-407E-A947-70E740481C1C}">
                          <a14:useLocalDpi xmlns:a14="http://schemas.microsoft.com/office/drawing/2010/main" val="0"/>
                        </a:ext>
                      </a:extLst>
                    </a:blip>
                    <a:srcRect/>
                    <a:stretch>
                      <a:fillRect/>
                    </a:stretch>
                  </pic:blipFill>
                  <pic:spPr bwMode="auto">
                    <a:xfrm>
                      <a:off x="0" y="0"/>
                      <a:ext cx="3338830" cy="1350645"/>
                    </a:xfrm>
                    <a:prstGeom prst="rect">
                      <a:avLst/>
                    </a:prstGeom>
                    <a:noFill/>
                    <a:ln>
                      <a:noFill/>
                    </a:ln>
                  </pic:spPr>
                </pic:pic>
              </a:graphicData>
            </a:graphic>
          </wp:inline>
        </w:drawing>
      </w:r>
    </w:p>
    <w:p w:rsidR="008B6604" w:rsidRPr="00F0503B" w:rsidRDefault="008B6604" w:rsidP="00340D20">
      <w:pPr>
        <w:shd w:val="clear" w:color="auto" w:fill="FFFFFF"/>
        <w:tabs>
          <w:tab w:val="left" w:pos="360"/>
          <w:tab w:val="left" w:pos="992"/>
          <w:tab w:val="left" w:pos="2880"/>
          <w:tab w:val="left" w:pos="5400"/>
          <w:tab w:val="left" w:pos="7920"/>
        </w:tabs>
        <w:spacing w:line="360" w:lineRule="auto"/>
        <w:jc w:val="both"/>
        <w:rPr>
          <w:rFonts w:ascii="Times New Roman" w:eastAsia="Calibri" w:hAnsi="Times New Roman" w:cs="Times New Roman"/>
          <w:szCs w:val="24"/>
        </w:rPr>
      </w:pPr>
      <w:r w:rsidRPr="00F0503B">
        <w:rPr>
          <w:rFonts w:ascii="Times New Roman" w:eastAsia="Calibri" w:hAnsi="Times New Roman" w:cs="Times New Roman"/>
          <w:szCs w:val="24"/>
        </w:rPr>
        <w:t xml:space="preserve">Căn cứ vào bảng biến thiên trên, ta thấy hàm số </w:t>
      </w:r>
      <w:r w:rsidRPr="00F0503B">
        <w:rPr>
          <w:rFonts w:ascii="Times New Roman" w:hAnsi="Times New Roman" w:cs="Times New Roman"/>
          <w:position w:val="-14"/>
        </w:rPr>
        <w:object w:dxaOrig="560" w:dyaOrig="400">
          <v:shape id="_x0000_i3188" type="#_x0000_t75" style="width:27.65pt;height:20.1pt" o:ole="">
            <v:imagedata r:id="rId3874" o:title=""/>
          </v:shape>
          <o:OLEObject Type="Embed" ProgID="Equation.DSMT4" ShapeID="_x0000_i3188" DrawAspect="Content" ObjectID="_1796866113" r:id="rId3875"/>
        </w:object>
      </w:r>
      <w:r w:rsidRPr="00F0503B">
        <w:rPr>
          <w:rFonts w:ascii="Times New Roman" w:eastAsia="Calibri" w:hAnsi="Times New Roman" w:cs="Times New Roman"/>
          <w:szCs w:val="24"/>
        </w:rPr>
        <w:t xml:space="preserve"> đạt giá trị lớn nhất bằng 45 000 khi x = 5.</w:t>
      </w:r>
    </w:p>
    <w:p w:rsidR="008B6604" w:rsidRPr="00F0503B" w:rsidRDefault="008B6604" w:rsidP="00340D20">
      <w:pPr>
        <w:shd w:val="clear" w:color="auto" w:fill="FFFFFF"/>
        <w:tabs>
          <w:tab w:val="left" w:pos="360"/>
          <w:tab w:val="left" w:pos="992"/>
          <w:tab w:val="left" w:pos="2880"/>
          <w:tab w:val="left" w:pos="5400"/>
          <w:tab w:val="left" w:pos="7920"/>
        </w:tabs>
        <w:spacing w:line="360" w:lineRule="auto"/>
        <w:jc w:val="both"/>
        <w:rPr>
          <w:rFonts w:ascii="Times New Roman" w:eastAsia="Calibri" w:hAnsi="Times New Roman" w:cs="Times New Roman"/>
          <w:szCs w:val="24"/>
        </w:rPr>
      </w:pPr>
      <w:r w:rsidRPr="00F0503B">
        <w:rPr>
          <w:rFonts w:ascii="Times New Roman" w:eastAsia="Calibri" w:hAnsi="Times New Roman" w:cs="Times New Roman"/>
          <w:szCs w:val="24"/>
        </w:rPr>
        <w:t>Khi đó, số tiền tăng lên khi cho thuê một căn hộ là 200 ∙ 5 = 1 000 nghìn đồng = 1 triệu đồng.</w:t>
      </w:r>
    </w:p>
    <w:p w:rsidR="008B6604" w:rsidRPr="00F0503B" w:rsidRDefault="008B6604" w:rsidP="00340D20">
      <w:pPr>
        <w:shd w:val="clear" w:color="auto" w:fill="FFFFFF"/>
        <w:tabs>
          <w:tab w:val="left" w:pos="360"/>
          <w:tab w:val="left" w:pos="992"/>
          <w:tab w:val="left" w:pos="2880"/>
          <w:tab w:val="left" w:pos="5400"/>
          <w:tab w:val="left" w:pos="7920"/>
        </w:tabs>
        <w:spacing w:line="360" w:lineRule="auto"/>
        <w:jc w:val="both"/>
        <w:rPr>
          <w:rFonts w:ascii="Times New Roman" w:eastAsia="Calibri" w:hAnsi="Times New Roman" w:cs="Times New Roman"/>
          <w:szCs w:val="24"/>
        </w:rPr>
      </w:pPr>
      <w:r w:rsidRPr="00F0503B">
        <w:rPr>
          <w:rFonts w:ascii="Times New Roman" w:eastAsia="Calibri" w:hAnsi="Times New Roman" w:cs="Times New Roman"/>
          <w:szCs w:val="24"/>
        </w:rPr>
        <w:t>Vậy công ty nên cho thuê mỗi căn hộ 3 triệu đồng/1 tháng thì tổng số tiền thu được là lớn nhất.</w:t>
      </w:r>
    </w:p>
    <w:p w:rsidR="008B6604" w:rsidRPr="00F0503B" w:rsidRDefault="008B6604" w:rsidP="00340D20">
      <w:pPr>
        <w:tabs>
          <w:tab w:val="left" w:pos="360"/>
          <w:tab w:val="left" w:pos="992"/>
          <w:tab w:val="left" w:pos="2880"/>
          <w:tab w:val="left" w:pos="5400"/>
          <w:tab w:val="left" w:pos="7920"/>
        </w:tabs>
        <w:spacing w:after="0" w:line="360" w:lineRule="auto"/>
        <w:contextualSpacing/>
        <w:jc w:val="both"/>
        <w:rPr>
          <w:rFonts w:ascii="Times New Roman" w:eastAsia="Calibri" w:hAnsi="Times New Roman" w:cs="Times New Roman"/>
          <w:szCs w:val="24"/>
          <w:lang w:val="pt-BR"/>
        </w:rPr>
      </w:pPr>
      <w:r w:rsidRPr="00F0503B">
        <w:rPr>
          <w:rFonts w:ascii="Times New Roman" w:eastAsia="Calibri" w:hAnsi="Times New Roman" w:cs="Times New Roman"/>
          <w:b/>
          <w:bCs/>
          <w:szCs w:val="24"/>
          <w:lang w:val="en-GB"/>
        </w:rPr>
        <w:t xml:space="preserve">Câu 6. </w:t>
      </w:r>
      <w:r w:rsidRPr="00F0503B">
        <w:rPr>
          <w:rFonts w:ascii="Times New Roman" w:eastAsia="Calibri" w:hAnsi="Times New Roman" w:cs="Times New Roman"/>
          <w:szCs w:val="24"/>
          <w:lang w:val="pt-BR"/>
        </w:rPr>
        <w:t xml:space="preserve">Trong không gian với hệ trục </w:t>
      </w:r>
      <w:r w:rsidRPr="00F0503B">
        <w:rPr>
          <w:rFonts w:ascii="Times New Roman" w:eastAsia="Calibri" w:hAnsi="Times New Roman" w:cs="Times New Roman"/>
          <w:noProof/>
          <w:position w:val="-10"/>
          <w:szCs w:val="24"/>
        </w:rPr>
        <w:drawing>
          <wp:inline distT="0" distB="0" distL="0" distR="0" wp14:anchorId="5551CCDA" wp14:editId="3E2C9C2A">
            <wp:extent cx="367030" cy="207645"/>
            <wp:effectExtent l="0" t="0" r="0" b="1905"/>
            <wp:docPr id="572861648"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4"/>
                    <pic:cNvPicPr>
                      <a:picLocks noChangeAspect="1" noChangeArrowheads="1"/>
                    </pic:cNvPicPr>
                  </pic:nvPicPr>
                  <pic:blipFill>
                    <a:blip r:embed="rId3655" cstate="print">
                      <a:extLst>
                        <a:ext uri="{28A0092B-C50C-407E-A947-70E740481C1C}">
                          <a14:useLocalDpi xmlns:a14="http://schemas.microsoft.com/office/drawing/2010/main" val="0"/>
                        </a:ext>
                      </a:extLst>
                    </a:blip>
                    <a:srcRect/>
                    <a:stretch>
                      <a:fillRect/>
                    </a:stretch>
                  </pic:blipFill>
                  <pic:spPr bwMode="auto">
                    <a:xfrm>
                      <a:off x="0" y="0"/>
                      <a:ext cx="367030" cy="207645"/>
                    </a:xfrm>
                    <a:prstGeom prst="rect">
                      <a:avLst/>
                    </a:prstGeom>
                    <a:noFill/>
                    <a:ln>
                      <a:noFill/>
                    </a:ln>
                  </pic:spPr>
                </pic:pic>
              </a:graphicData>
            </a:graphic>
          </wp:inline>
        </w:drawing>
      </w:r>
      <w:r w:rsidRPr="00F0503B">
        <w:rPr>
          <w:rFonts w:ascii="Times New Roman" w:eastAsia="Calibri" w:hAnsi="Times New Roman" w:cs="Times New Roman"/>
          <w:szCs w:val="24"/>
        </w:rPr>
        <w:t xml:space="preserve"> </w:t>
      </w:r>
      <w:r w:rsidRPr="00F0503B">
        <w:rPr>
          <w:rFonts w:ascii="Times New Roman" w:eastAsia="Calibri" w:hAnsi="Times New Roman" w:cs="Times New Roman"/>
          <w:szCs w:val="24"/>
          <w:lang w:val="pt-BR"/>
        </w:rPr>
        <w:t xml:space="preserve">cho hai đường thẳng </w:t>
      </w:r>
      <w:r w:rsidRPr="00F0503B">
        <w:rPr>
          <w:rFonts w:ascii="Times New Roman" w:eastAsia="Calibri" w:hAnsi="Times New Roman" w:cs="Times New Roman"/>
          <w:noProof/>
          <w:position w:val="-24"/>
          <w:szCs w:val="24"/>
        </w:rPr>
        <w:drawing>
          <wp:inline distT="0" distB="0" distL="0" distR="0" wp14:anchorId="506FD059" wp14:editId="6C98BF0B">
            <wp:extent cx="1503045" cy="398145"/>
            <wp:effectExtent l="0" t="0" r="1905" b="1905"/>
            <wp:docPr id="1041376244"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3"/>
                    <pic:cNvPicPr>
                      <a:picLocks noChangeAspect="1" noChangeArrowheads="1"/>
                    </pic:cNvPicPr>
                  </pic:nvPicPr>
                  <pic:blipFill>
                    <a:blip r:embed="rId3656" cstate="print">
                      <a:extLst>
                        <a:ext uri="{28A0092B-C50C-407E-A947-70E740481C1C}">
                          <a14:useLocalDpi xmlns:a14="http://schemas.microsoft.com/office/drawing/2010/main" val="0"/>
                        </a:ext>
                      </a:extLst>
                    </a:blip>
                    <a:srcRect/>
                    <a:stretch>
                      <a:fillRect/>
                    </a:stretch>
                  </pic:blipFill>
                  <pic:spPr bwMode="auto">
                    <a:xfrm>
                      <a:off x="0" y="0"/>
                      <a:ext cx="1503045" cy="398145"/>
                    </a:xfrm>
                    <a:prstGeom prst="rect">
                      <a:avLst/>
                    </a:prstGeom>
                    <a:noFill/>
                    <a:ln>
                      <a:noFill/>
                    </a:ln>
                  </pic:spPr>
                </pic:pic>
              </a:graphicData>
            </a:graphic>
          </wp:inline>
        </w:drawing>
      </w:r>
      <w:r w:rsidRPr="00F0503B">
        <w:rPr>
          <w:rFonts w:ascii="Times New Roman" w:eastAsia="Calibri" w:hAnsi="Times New Roman" w:cs="Times New Roman"/>
          <w:szCs w:val="24"/>
          <w:lang w:val="pt-BR"/>
        </w:rPr>
        <w:t xml:space="preserve"> và </w:t>
      </w:r>
      <w:r w:rsidRPr="00F0503B">
        <w:rPr>
          <w:rFonts w:ascii="Times New Roman" w:eastAsia="Calibri" w:hAnsi="Times New Roman" w:cs="Times New Roman"/>
          <w:noProof/>
          <w:position w:val="-24"/>
          <w:szCs w:val="24"/>
        </w:rPr>
        <w:drawing>
          <wp:inline distT="0" distB="0" distL="0" distR="0" wp14:anchorId="3AE60B99" wp14:editId="2657B723">
            <wp:extent cx="1503045" cy="398145"/>
            <wp:effectExtent l="0" t="0" r="1905" b="1905"/>
            <wp:docPr id="1494008383"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2"/>
                    <pic:cNvPicPr>
                      <a:picLocks noChangeAspect="1" noChangeArrowheads="1"/>
                    </pic:cNvPicPr>
                  </pic:nvPicPr>
                  <pic:blipFill>
                    <a:blip r:embed="rId3657" cstate="print">
                      <a:extLst>
                        <a:ext uri="{28A0092B-C50C-407E-A947-70E740481C1C}">
                          <a14:useLocalDpi xmlns:a14="http://schemas.microsoft.com/office/drawing/2010/main" val="0"/>
                        </a:ext>
                      </a:extLst>
                    </a:blip>
                    <a:srcRect/>
                    <a:stretch>
                      <a:fillRect/>
                    </a:stretch>
                  </pic:blipFill>
                  <pic:spPr bwMode="auto">
                    <a:xfrm>
                      <a:off x="0" y="0"/>
                      <a:ext cx="1503045" cy="398145"/>
                    </a:xfrm>
                    <a:prstGeom prst="rect">
                      <a:avLst/>
                    </a:prstGeom>
                    <a:noFill/>
                    <a:ln>
                      <a:noFill/>
                    </a:ln>
                  </pic:spPr>
                </pic:pic>
              </a:graphicData>
            </a:graphic>
          </wp:inline>
        </w:drawing>
      </w:r>
      <w:r w:rsidRPr="00F0503B">
        <w:rPr>
          <w:rFonts w:ascii="Times New Roman" w:eastAsia="Calibri" w:hAnsi="Times New Roman" w:cs="Times New Roman"/>
          <w:szCs w:val="24"/>
          <w:lang w:val="pt-BR"/>
        </w:rPr>
        <w:t xml:space="preserve">. Tính diện tích mặt cầu có bán kính nhỏ nhất, đồng thời tiếp xúc với cả hai đường thẳng </w:t>
      </w:r>
      <w:r w:rsidRPr="00F0503B">
        <w:rPr>
          <w:rFonts w:ascii="Times New Roman" w:eastAsia="Calibri" w:hAnsi="Times New Roman" w:cs="Times New Roman"/>
          <w:noProof/>
          <w:position w:val="-12"/>
          <w:szCs w:val="24"/>
        </w:rPr>
        <w:drawing>
          <wp:inline distT="0" distB="0" distL="0" distR="0" wp14:anchorId="0E19894B" wp14:editId="04B4B1FB">
            <wp:extent cx="173355" cy="231775"/>
            <wp:effectExtent l="0" t="0" r="0" b="0"/>
            <wp:docPr id="854373590"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1"/>
                    <pic:cNvPicPr>
                      <a:picLocks noChangeAspect="1" noChangeArrowheads="1"/>
                    </pic:cNvPicPr>
                  </pic:nvPicPr>
                  <pic:blipFill>
                    <a:blip r:embed="rId3658" cstate="print">
                      <a:extLst>
                        <a:ext uri="{28A0092B-C50C-407E-A947-70E740481C1C}">
                          <a14:useLocalDpi xmlns:a14="http://schemas.microsoft.com/office/drawing/2010/main" val="0"/>
                        </a:ext>
                      </a:extLst>
                    </a:blip>
                    <a:srcRect/>
                    <a:stretch>
                      <a:fillRect/>
                    </a:stretch>
                  </pic:blipFill>
                  <pic:spPr bwMode="auto">
                    <a:xfrm>
                      <a:off x="0" y="0"/>
                      <a:ext cx="173355" cy="231775"/>
                    </a:xfrm>
                    <a:prstGeom prst="rect">
                      <a:avLst/>
                    </a:prstGeom>
                    <a:noFill/>
                    <a:ln>
                      <a:noFill/>
                    </a:ln>
                  </pic:spPr>
                </pic:pic>
              </a:graphicData>
            </a:graphic>
          </wp:inline>
        </w:drawing>
      </w:r>
      <w:r w:rsidRPr="00F0503B">
        <w:rPr>
          <w:rFonts w:ascii="Times New Roman" w:eastAsia="Calibri" w:hAnsi="Times New Roman" w:cs="Times New Roman"/>
          <w:szCs w:val="24"/>
        </w:rPr>
        <w:t xml:space="preserve"> </w:t>
      </w:r>
      <w:r w:rsidRPr="00F0503B">
        <w:rPr>
          <w:rFonts w:ascii="Times New Roman" w:eastAsia="Calibri" w:hAnsi="Times New Roman" w:cs="Times New Roman"/>
          <w:szCs w:val="24"/>
          <w:lang w:val="pt-BR"/>
        </w:rPr>
        <w:t xml:space="preserve">và </w:t>
      </w:r>
      <w:r w:rsidRPr="00F0503B">
        <w:rPr>
          <w:rFonts w:ascii="Times New Roman" w:eastAsia="Calibri" w:hAnsi="Times New Roman" w:cs="Times New Roman"/>
          <w:noProof/>
          <w:position w:val="-12"/>
          <w:szCs w:val="24"/>
        </w:rPr>
        <w:drawing>
          <wp:inline distT="0" distB="0" distL="0" distR="0" wp14:anchorId="231C9259" wp14:editId="1A272199">
            <wp:extent cx="190500" cy="231775"/>
            <wp:effectExtent l="0" t="0" r="0" b="0"/>
            <wp:docPr id="1614634750"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0"/>
                    <pic:cNvPicPr>
                      <a:picLocks noChangeAspect="1" noChangeArrowheads="1"/>
                    </pic:cNvPicPr>
                  </pic:nvPicPr>
                  <pic:blipFill>
                    <a:blip r:embed="rId3659" cstate="print">
                      <a:extLst>
                        <a:ext uri="{28A0092B-C50C-407E-A947-70E740481C1C}">
                          <a14:useLocalDpi xmlns:a14="http://schemas.microsoft.com/office/drawing/2010/main" val="0"/>
                        </a:ext>
                      </a:extLst>
                    </a:blip>
                    <a:srcRect/>
                    <a:stretch>
                      <a:fillRect/>
                    </a:stretch>
                  </pic:blipFill>
                  <pic:spPr bwMode="auto">
                    <a:xfrm>
                      <a:off x="0" y="0"/>
                      <a:ext cx="190500" cy="231775"/>
                    </a:xfrm>
                    <a:prstGeom prst="rect">
                      <a:avLst/>
                    </a:prstGeom>
                    <a:noFill/>
                    <a:ln>
                      <a:noFill/>
                    </a:ln>
                  </pic:spPr>
                </pic:pic>
              </a:graphicData>
            </a:graphic>
          </wp:inline>
        </w:drawing>
      </w:r>
      <w:r w:rsidRPr="00F0503B">
        <w:rPr>
          <w:rFonts w:ascii="Times New Roman" w:eastAsia="Calibri" w:hAnsi="Times New Roman" w:cs="Times New Roman"/>
          <w:szCs w:val="24"/>
        </w:rPr>
        <w:t xml:space="preserve">. </w:t>
      </w:r>
      <w:r w:rsidRPr="00F0503B">
        <w:rPr>
          <w:rFonts w:ascii="Times New Roman" w:eastAsia="Calibri" w:hAnsi="Times New Roman" w:cs="Times New Roman"/>
          <w:i/>
          <w:iCs/>
          <w:szCs w:val="24"/>
        </w:rPr>
        <w:t>(kết quả làm tròn đến số thập phân thứ hai)</w:t>
      </w:r>
    </w:p>
    <w:p w:rsidR="008B6604" w:rsidRPr="00F0503B" w:rsidRDefault="008B6604" w:rsidP="003C7BC4">
      <w:pPr>
        <w:tabs>
          <w:tab w:val="left" w:pos="360"/>
          <w:tab w:val="left" w:pos="3751"/>
        </w:tabs>
        <w:spacing w:line="360" w:lineRule="auto"/>
        <w:jc w:val="both"/>
        <w:rPr>
          <w:rFonts w:ascii="Times New Roman" w:eastAsia="Calibri" w:hAnsi="Times New Roman" w:cs="Times New Roman"/>
          <w:b/>
          <w:szCs w:val="24"/>
        </w:rPr>
      </w:pPr>
      <w:r w:rsidRPr="00F0503B">
        <w:rPr>
          <w:rFonts w:ascii="Times New Roman" w:eastAsia="Calibri" w:hAnsi="Times New Roman" w:cs="Times New Roman"/>
          <w:b/>
          <w:szCs w:val="24"/>
        </w:rPr>
        <w:t>Lời</w:t>
      </w:r>
      <w:r w:rsidRPr="00F0503B">
        <w:rPr>
          <w:rFonts w:ascii="Times New Roman" w:eastAsia="Calibri" w:hAnsi="Times New Roman" w:cs="Times New Roman"/>
          <w:szCs w:val="24"/>
        </w:rPr>
        <w:t xml:space="preserve"> </w:t>
      </w:r>
      <w:r w:rsidRPr="00F0503B">
        <w:rPr>
          <w:rFonts w:ascii="Times New Roman" w:eastAsia="Calibri" w:hAnsi="Times New Roman" w:cs="Times New Roman"/>
          <w:b/>
          <w:szCs w:val="24"/>
        </w:rPr>
        <w:t>giải</w:t>
      </w:r>
      <w:r w:rsidR="003C7BC4" w:rsidRPr="00F0503B">
        <w:rPr>
          <w:rFonts w:ascii="Times New Roman" w:eastAsia="Calibri" w:hAnsi="Times New Roman" w:cs="Times New Roman"/>
          <w:b/>
          <w:szCs w:val="24"/>
        </w:rPr>
        <w:tab/>
      </w:r>
    </w:p>
    <w:p w:rsidR="008B6604" w:rsidRPr="00F0503B" w:rsidRDefault="008B6604" w:rsidP="00340D20">
      <w:pPr>
        <w:tabs>
          <w:tab w:val="left" w:pos="360"/>
          <w:tab w:val="left" w:pos="992"/>
          <w:tab w:val="left" w:pos="2880"/>
          <w:tab w:val="left" w:pos="5400"/>
          <w:tab w:val="left" w:pos="7920"/>
        </w:tabs>
        <w:spacing w:line="360" w:lineRule="auto"/>
        <w:jc w:val="both"/>
        <w:rPr>
          <w:rFonts w:ascii="Times New Roman" w:eastAsia="Calibri" w:hAnsi="Times New Roman" w:cs="Times New Roman"/>
          <w:szCs w:val="24"/>
        </w:rPr>
      </w:pPr>
      <w:r w:rsidRPr="00F0503B">
        <w:rPr>
          <w:rFonts w:ascii="Times New Roman" w:eastAsia="Calibri" w:hAnsi="Times New Roman" w:cs="Times New Roman"/>
          <w:szCs w:val="24"/>
        </w:rPr>
        <w:t xml:space="preserve">Gọi </w:t>
      </w:r>
      <w:r w:rsidRPr="00F0503B">
        <w:rPr>
          <w:rFonts w:ascii="Times New Roman" w:eastAsia="Calibri" w:hAnsi="Times New Roman" w:cs="Times New Roman"/>
          <w:noProof/>
          <w:position w:val="-8"/>
          <w:szCs w:val="24"/>
        </w:rPr>
        <w:drawing>
          <wp:inline distT="0" distB="0" distL="0" distR="0" wp14:anchorId="6A40A613" wp14:editId="4D300948">
            <wp:extent cx="301625" cy="190500"/>
            <wp:effectExtent l="0" t="0" r="3175" b="0"/>
            <wp:docPr id="17785170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5"/>
                    <pic:cNvPicPr>
                      <a:picLocks noChangeAspect="1" noChangeArrowheads="1"/>
                    </pic:cNvPicPr>
                  </pic:nvPicPr>
                  <pic:blipFill>
                    <a:blip r:embed="rId3876" cstate="print">
                      <a:extLst>
                        <a:ext uri="{28A0092B-C50C-407E-A947-70E740481C1C}">
                          <a14:useLocalDpi xmlns:a14="http://schemas.microsoft.com/office/drawing/2010/main" val="0"/>
                        </a:ext>
                      </a:extLst>
                    </a:blip>
                    <a:srcRect/>
                    <a:stretch>
                      <a:fillRect/>
                    </a:stretch>
                  </pic:blipFill>
                  <pic:spPr bwMode="auto">
                    <a:xfrm>
                      <a:off x="0" y="0"/>
                      <a:ext cx="301625" cy="190500"/>
                    </a:xfrm>
                    <a:prstGeom prst="rect">
                      <a:avLst/>
                    </a:prstGeom>
                    <a:noFill/>
                    <a:ln>
                      <a:noFill/>
                    </a:ln>
                  </pic:spPr>
                </pic:pic>
              </a:graphicData>
            </a:graphic>
          </wp:inline>
        </w:drawing>
      </w:r>
      <w:r w:rsidRPr="00F0503B">
        <w:rPr>
          <w:rFonts w:ascii="Times New Roman" w:eastAsia="Calibri" w:hAnsi="Times New Roman" w:cs="Times New Roman"/>
          <w:szCs w:val="24"/>
        </w:rPr>
        <w:t xml:space="preserve"> là hai điểm thuộc lần lượt </w:t>
      </w:r>
      <w:r w:rsidRPr="00F0503B">
        <w:rPr>
          <w:rFonts w:ascii="Times New Roman" w:eastAsia="Calibri" w:hAnsi="Times New Roman" w:cs="Times New Roman"/>
          <w:noProof/>
          <w:position w:val="-12"/>
          <w:szCs w:val="24"/>
        </w:rPr>
        <w:drawing>
          <wp:inline distT="0" distB="0" distL="0" distR="0" wp14:anchorId="46E0FBF4" wp14:editId="402E8F97">
            <wp:extent cx="173355" cy="231775"/>
            <wp:effectExtent l="0" t="0" r="0" b="0"/>
            <wp:docPr id="95221460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4"/>
                    <pic:cNvPicPr>
                      <a:picLocks noChangeAspect="1" noChangeArrowheads="1"/>
                    </pic:cNvPicPr>
                  </pic:nvPicPr>
                  <pic:blipFill>
                    <a:blip r:embed="rId3877" cstate="print">
                      <a:extLst>
                        <a:ext uri="{28A0092B-C50C-407E-A947-70E740481C1C}">
                          <a14:useLocalDpi xmlns:a14="http://schemas.microsoft.com/office/drawing/2010/main" val="0"/>
                        </a:ext>
                      </a:extLst>
                    </a:blip>
                    <a:srcRect/>
                    <a:stretch>
                      <a:fillRect/>
                    </a:stretch>
                  </pic:blipFill>
                  <pic:spPr bwMode="auto">
                    <a:xfrm>
                      <a:off x="0" y="0"/>
                      <a:ext cx="173355" cy="231775"/>
                    </a:xfrm>
                    <a:prstGeom prst="rect">
                      <a:avLst/>
                    </a:prstGeom>
                    <a:noFill/>
                    <a:ln>
                      <a:noFill/>
                    </a:ln>
                  </pic:spPr>
                </pic:pic>
              </a:graphicData>
            </a:graphic>
          </wp:inline>
        </w:drawing>
      </w:r>
      <w:r w:rsidRPr="00F0503B">
        <w:rPr>
          <w:rFonts w:ascii="Times New Roman" w:eastAsia="Calibri" w:hAnsi="Times New Roman" w:cs="Times New Roman"/>
          <w:szCs w:val="24"/>
        </w:rPr>
        <w:t>và</w:t>
      </w:r>
      <w:r w:rsidRPr="00F0503B">
        <w:rPr>
          <w:rFonts w:ascii="Times New Roman" w:eastAsia="Calibri" w:hAnsi="Times New Roman" w:cs="Times New Roman"/>
          <w:noProof/>
          <w:position w:val="-12"/>
          <w:szCs w:val="24"/>
        </w:rPr>
        <w:drawing>
          <wp:inline distT="0" distB="0" distL="0" distR="0" wp14:anchorId="5547666D" wp14:editId="2F3143E2">
            <wp:extent cx="190500" cy="231775"/>
            <wp:effectExtent l="0" t="0" r="0" b="0"/>
            <wp:docPr id="519690195"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3"/>
                    <pic:cNvPicPr>
                      <a:picLocks noChangeAspect="1" noChangeArrowheads="1"/>
                    </pic:cNvPicPr>
                  </pic:nvPicPr>
                  <pic:blipFill>
                    <a:blip r:embed="rId3878" cstate="print">
                      <a:extLst>
                        <a:ext uri="{28A0092B-C50C-407E-A947-70E740481C1C}">
                          <a14:useLocalDpi xmlns:a14="http://schemas.microsoft.com/office/drawing/2010/main" val="0"/>
                        </a:ext>
                      </a:extLst>
                    </a:blip>
                    <a:srcRect/>
                    <a:stretch>
                      <a:fillRect/>
                    </a:stretch>
                  </pic:blipFill>
                  <pic:spPr bwMode="auto">
                    <a:xfrm>
                      <a:off x="0" y="0"/>
                      <a:ext cx="190500" cy="231775"/>
                    </a:xfrm>
                    <a:prstGeom prst="rect">
                      <a:avLst/>
                    </a:prstGeom>
                    <a:noFill/>
                    <a:ln>
                      <a:noFill/>
                    </a:ln>
                  </pic:spPr>
                </pic:pic>
              </a:graphicData>
            </a:graphic>
          </wp:inline>
        </w:drawing>
      </w:r>
      <w:r w:rsidRPr="00F0503B">
        <w:rPr>
          <w:rFonts w:ascii="Times New Roman" w:eastAsia="Calibri" w:hAnsi="Times New Roman" w:cs="Times New Roman"/>
          <w:szCs w:val="24"/>
        </w:rPr>
        <w:t xml:space="preserve"> sao cho </w:t>
      </w:r>
      <w:r w:rsidRPr="00F0503B">
        <w:rPr>
          <w:rFonts w:ascii="Times New Roman" w:eastAsia="Calibri" w:hAnsi="Times New Roman" w:cs="Times New Roman"/>
          <w:noProof/>
          <w:position w:val="-4"/>
          <w:szCs w:val="24"/>
        </w:rPr>
        <w:drawing>
          <wp:inline distT="0" distB="0" distL="0" distR="0" wp14:anchorId="1005F83E" wp14:editId="50110C68">
            <wp:extent cx="245745" cy="173355"/>
            <wp:effectExtent l="0" t="0" r="1905" b="0"/>
            <wp:docPr id="2051311989"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2"/>
                    <pic:cNvPicPr>
                      <a:picLocks noChangeAspect="1" noChangeArrowheads="1"/>
                    </pic:cNvPicPr>
                  </pic:nvPicPr>
                  <pic:blipFill>
                    <a:blip r:embed="rId3879" cstate="print">
                      <a:extLst>
                        <a:ext uri="{28A0092B-C50C-407E-A947-70E740481C1C}">
                          <a14:useLocalDpi xmlns:a14="http://schemas.microsoft.com/office/drawing/2010/main" val="0"/>
                        </a:ext>
                      </a:extLst>
                    </a:blip>
                    <a:srcRect/>
                    <a:stretch>
                      <a:fillRect/>
                    </a:stretch>
                  </pic:blipFill>
                  <pic:spPr bwMode="auto">
                    <a:xfrm>
                      <a:off x="0" y="0"/>
                      <a:ext cx="245745" cy="173355"/>
                    </a:xfrm>
                    <a:prstGeom prst="rect">
                      <a:avLst/>
                    </a:prstGeom>
                    <a:noFill/>
                    <a:ln>
                      <a:noFill/>
                    </a:ln>
                  </pic:spPr>
                </pic:pic>
              </a:graphicData>
            </a:graphic>
          </wp:inline>
        </w:drawing>
      </w:r>
      <w:r w:rsidRPr="00F0503B">
        <w:rPr>
          <w:rFonts w:ascii="Times New Roman" w:eastAsia="Calibri" w:hAnsi="Times New Roman" w:cs="Times New Roman"/>
          <w:szCs w:val="24"/>
        </w:rPr>
        <w:t xml:space="preserve">là đoạn thẳng vuông góc chung giữa 2 đường. Gọi </w:t>
      </w:r>
      <w:r w:rsidRPr="00F0503B">
        <w:rPr>
          <w:rFonts w:ascii="Times New Roman" w:eastAsia="Calibri" w:hAnsi="Times New Roman" w:cs="Times New Roman"/>
          <w:noProof/>
          <w:position w:val="-4"/>
          <w:szCs w:val="24"/>
        </w:rPr>
        <w:drawing>
          <wp:inline distT="0" distB="0" distL="0" distR="0" wp14:anchorId="3915E03A" wp14:editId="1747E0DF">
            <wp:extent cx="207645" cy="152400"/>
            <wp:effectExtent l="0" t="0" r="1905" b="0"/>
            <wp:docPr id="1154254894"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1"/>
                    <pic:cNvPicPr>
                      <a:picLocks noChangeAspect="1" noChangeArrowheads="1"/>
                    </pic:cNvPicPr>
                  </pic:nvPicPr>
                  <pic:blipFill>
                    <a:blip r:embed="rId3880" cstate="print">
                      <a:extLst>
                        <a:ext uri="{28A0092B-C50C-407E-A947-70E740481C1C}">
                          <a14:useLocalDpi xmlns:a14="http://schemas.microsoft.com/office/drawing/2010/main" val="0"/>
                        </a:ext>
                      </a:extLst>
                    </a:blip>
                    <a:srcRect/>
                    <a:stretch>
                      <a:fillRect/>
                    </a:stretch>
                  </pic:blipFill>
                  <pic:spPr bwMode="auto">
                    <a:xfrm>
                      <a:off x="0" y="0"/>
                      <a:ext cx="207645" cy="152400"/>
                    </a:xfrm>
                    <a:prstGeom prst="rect">
                      <a:avLst/>
                    </a:prstGeom>
                    <a:noFill/>
                    <a:ln>
                      <a:noFill/>
                    </a:ln>
                  </pic:spPr>
                </pic:pic>
              </a:graphicData>
            </a:graphic>
          </wp:inline>
        </w:drawing>
      </w:r>
      <w:r w:rsidRPr="00F0503B">
        <w:rPr>
          <w:rFonts w:ascii="Times New Roman" w:eastAsia="Calibri" w:hAnsi="Times New Roman" w:cs="Times New Roman"/>
          <w:szCs w:val="24"/>
        </w:rPr>
        <w:t xml:space="preserve">là trung điểm </w:t>
      </w:r>
      <w:r w:rsidRPr="00F0503B">
        <w:rPr>
          <w:rFonts w:ascii="Times New Roman" w:eastAsia="Calibri" w:hAnsi="Times New Roman" w:cs="Times New Roman"/>
          <w:noProof/>
          <w:position w:val="-4"/>
          <w:szCs w:val="24"/>
        </w:rPr>
        <w:drawing>
          <wp:inline distT="0" distB="0" distL="0" distR="0" wp14:anchorId="3B8A8FA6" wp14:editId="4DB59577">
            <wp:extent cx="245745" cy="173355"/>
            <wp:effectExtent l="0" t="0" r="1905" b="0"/>
            <wp:docPr id="2147464319"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0"/>
                    <pic:cNvPicPr>
                      <a:picLocks noChangeAspect="1" noChangeArrowheads="1"/>
                    </pic:cNvPicPr>
                  </pic:nvPicPr>
                  <pic:blipFill>
                    <a:blip r:embed="rId3881" cstate="print">
                      <a:extLst>
                        <a:ext uri="{28A0092B-C50C-407E-A947-70E740481C1C}">
                          <a14:useLocalDpi xmlns:a14="http://schemas.microsoft.com/office/drawing/2010/main" val="0"/>
                        </a:ext>
                      </a:extLst>
                    </a:blip>
                    <a:srcRect/>
                    <a:stretch>
                      <a:fillRect/>
                    </a:stretch>
                  </pic:blipFill>
                  <pic:spPr bwMode="auto">
                    <a:xfrm>
                      <a:off x="0" y="0"/>
                      <a:ext cx="245745" cy="173355"/>
                    </a:xfrm>
                    <a:prstGeom prst="rect">
                      <a:avLst/>
                    </a:prstGeom>
                    <a:noFill/>
                    <a:ln>
                      <a:noFill/>
                    </a:ln>
                  </pic:spPr>
                </pic:pic>
              </a:graphicData>
            </a:graphic>
          </wp:inline>
        </w:drawing>
      </w:r>
      <w:r w:rsidRPr="00F0503B">
        <w:rPr>
          <w:rFonts w:ascii="Times New Roman" w:eastAsia="Calibri" w:hAnsi="Times New Roman" w:cs="Times New Roman"/>
          <w:szCs w:val="24"/>
        </w:rPr>
        <w:t xml:space="preserve">. Dễ có mặt cầu tâm </w:t>
      </w:r>
      <w:r w:rsidRPr="00F0503B">
        <w:rPr>
          <w:rFonts w:ascii="Times New Roman" w:eastAsia="Calibri" w:hAnsi="Times New Roman" w:cs="Times New Roman"/>
          <w:noProof/>
          <w:position w:val="-4"/>
          <w:szCs w:val="24"/>
        </w:rPr>
        <w:drawing>
          <wp:inline distT="0" distB="0" distL="0" distR="0" wp14:anchorId="4A33DEFB" wp14:editId="42FE1A7A">
            <wp:extent cx="207645" cy="152400"/>
            <wp:effectExtent l="0" t="0" r="1905" b="0"/>
            <wp:docPr id="1248824387"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9"/>
                    <pic:cNvPicPr>
                      <a:picLocks noChangeAspect="1" noChangeArrowheads="1"/>
                    </pic:cNvPicPr>
                  </pic:nvPicPr>
                  <pic:blipFill>
                    <a:blip r:embed="rId3882" cstate="print">
                      <a:extLst>
                        <a:ext uri="{28A0092B-C50C-407E-A947-70E740481C1C}">
                          <a14:useLocalDpi xmlns:a14="http://schemas.microsoft.com/office/drawing/2010/main" val="0"/>
                        </a:ext>
                      </a:extLst>
                    </a:blip>
                    <a:srcRect/>
                    <a:stretch>
                      <a:fillRect/>
                    </a:stretch>
                  </pic:blipFill>
                  <pic:spPr bwMode="auto">
                    <a:xfrm>
                      <a:off x="0" y="0"/>
                      <a:ext cx="207645" cy="152400"/>
                    </a:xfrm>
                    <a:prstGeom prst="rect">
                      <a:avLst/>
                    </a:prstGeom>
                    <a:noFill/>
                    <a:ln>
                      <a:noFill/>
                    </a:ln>
                  </pic:spPr>
                </pic:pic>
              </a:graphicData>
            </a:graphic>
          </wp:inline>
        </w:drawing>
      </w:r>
      <w:r w:rsidRPr="00F0503B">
        <w:rPr>
          <w:rFonts w:ascii="Times New Roman" w:eastAsia="Calibri" w:hAnsi="Times New Roman" w:cs="Times New Roman"/>
          <w:szCs w:val="24"/>
        </w:rPr>
        <w:t xml:space="preserve">bán kính </w:t>
      </w:r>
      <w:r w:rsidRPr="00F0503B">
        <w:rPr>
          <w:rFonts w:ascii="Times New Roman" w:eastAsia="Calibri" w:hAnsi="Times New Roman" w:cs="Times New Roman"/>
          <w:noProof/>
          <w:position w:val="-24"/>
          <w:szCs w:val="24"/>
        </w:rPr>
        <w:drawing>
          <wp:inline distT="0" distB="0" distL="0" distR="0" wp14:anchorId="294A8540" wp14:editId="2AE6B44E">
            <wp:extent cx="533400" cy="398145"/>
            <wp:effectExtent l="0" t="0" r="0" b="1905"/>
            <wp:docPr id="458376729"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8"/>
                    <pic:cNvPicPr>
                      <a:picLocks noChangeAspect="1" noChangeArrowheads="1"/>
                    </pic:cNvPicPr>
                  </pic:nvPicPr>
                  <pic:blipFill>
                    <a:blip r:embed="rId3883" cstate="print">
                      <a:extLst>
                        <a:ext uri="{28A0092B-C50C-407E-A947-70E740481C1C}">
                          <a14:useLocalDpi xmlns:a14="http://schemas.microsoft.com/office/drawing/2010/main" val="0"/>
                        </a:ext>
                      </a:extLst>
                    </a:blip>
                    <a:srcRect/>
                    <a:stretch>
                      <a:fillRect/>
                    </a:stretch>
                  </pic:blipFill>
                  <pic:spPr bwMode="auto">
                    <a:xfrm>
                      <a:off x="0" y="0"/>
                      <a:ext cx="533400" cy="398145"/>
                    </a:xfrm>
                    <a:prstGeom prst="rect">
                      <a:avLst/>
                    </a:prstGeom>
                    <a:noFill/>
                    <a:ln>
                      <a:noFill/>
                    </a:ln>
                  </pic:spPr>
                </pic:pic>
              </a:graphicData>
            </a:graphic>
          </wp:inline>
        </w:drawing>
      </w:r>
      <w:r w:rsidRPr="00F0503B">
        <w:rPr>
          <w:rFonts w:ascii="Times New Roman" w:eastAsia="Calibri" w:hAnsi="Times New Roman" w:cs="Times New Roman"/>
          <w:szCs w:val="24"/>
        </w:rPr>
        <w:t xml:space="preserve">tiếp xúc với hai đường thẳng </w:t>
      </w:r>
      <w:r w:rsidRPr="00F0503B">
        <w:rPr>
          <w:rFonts w:ascii="Times New Roman" w:eastAsia="Calibri" w:hAnsi="Times New Roman" w:cs="Times New Roman"/>
          <w:noProof/>
          <w:position w:val="-12"/>
          <w:szCs w:val="24"/>
        </w:rPr>
        <w:drawing>
          <wp:inline distT="0" distB="0" distL="0" distR="0" wp14:anchorId="6F9FD5D2" wp14:editId="61DAD00C">
            <wp:extent cx="173355" cy="231775"/>
            <wp:effectExtent l="0" t="0" r="0" b="0"/>
            <wp:docPr id="11885364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7"/>
                    <pic:cNvPicPr>
                      <a:picLocks noChangeAspect="1" noChangeArrowheads="1"/>
                    </pic:cNvPicPr>
                  </pic:nvPicPr>
                  <pic:blipFill>
                    <a:blip r:embed="rId3884" cstate="print">
                      <a:extLst>
                        <a:ext uri="{28A0092B-C50C-407E-A947-70E740481C1C}">
                          <a14:useLocalDpi xmlns:a14="http://schemas.microsoft.com/office/drawing/2010/main" val="0"/>
                        </a:ext>
                      </a:extLst>
                    </a:blip>
                    <a:srcRect/>
                    <a:stretch>
                      <a:fillRect/>
                    </a:stretch>
                  </pic:blipFill>
                  <pic:spPr bwMode="auto">
                    <a:xfrm>
                      <a:off x="0" y="0"/>
                      <a:ext cx="173355" cy="231775"/>
                    </a:xfrm>
                    <a:prstGeom prst="rect">
                      <a:avLst/>
                    </a:prstGeom>
                    <a:noFill/>
                    <a:ln>
                      <a:noFill/>
                    </a:ln>
                  </pic:spPr>
                </pic:pic>
              </a:graphicData>
            </a:graphic>
          </wp:inline>
        </w:drawing>
      </w:r>
      <w:r w:rsidRPr="00F0503B">
        <w:rPr>
          <w:rFonts w:ascii="Times New Roman" w:eastAsia="Calibri" w:hAnsi="Times New Roman" w:cs="Times New Roman"/>
          <w:szCs w:val="24"/>
        </w:rPr>
        <w:t>và</w:t>
      </w:r>
      <w:r w:rsidRPr="00F0503B">
        <w:rPr>
          <w:rFonts w:ascii="Times New Roman" w:eastAsia="Calibri" w:hAnsi="Times New Roman" w:cs="Times New Roman"/>
          <w:noProof/>
          <w:position w:val="-12"/>
          <w:szCs w:val="24"/>
        </w:rPr>
        <w:drawing>
          <wp:inline distT="0" distB="0" distL="0" distR="0" wp14:anchorId="226C58D1" wp14:editId="31981874">
            <wp:extent cx="190500" cy="231775"/>
            <wp:effectExtent l="0" t="0" r="0" b="0"/>
            <wp:docPr id="302229487"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6"/>
                    <pic:cNvPicPr>
                      <a:picLocks noChangeAspect="1" noChangeArrowheads="1"/>
                    </pic:cNvPicPr>
                  </pic:nvPicPr>
                  <pic:blipFill>
                    <a:blip r:embed="rId3885" cstate="print">
                      <a:extLst>
                        <a:ext uri="{28A0092B-C50C-407E-A947-70E740481C1C}">
                          <a14:useLocalDpi xmlns:a14="http://schemas.microsoft.com/office/drawing/2010/main" val="0"/>
                        </a:ext>
                      </a:extLst>
                    </a:blip>
                    <a:srcRect/>
                    <a:stretch>
                      <a:fillRect/>
                    </a:stretch>
                  </pic:blipFill>
                  <pic:spPr bwMode="auto">
                    <a:xfrm>
                      <a:off x="0" y="0"/>
                      <a:ext cx="190500" cy="231775"/>
                    </a:xfrm>
                    <a:prstGeom prst="rect">
                      <a:avLst/>
                    </a:prstGeom>
                    <a:noFill/>
                    <a:ln>
                      <a:noFill/>
                    </a:ln>
                  </pic:spPr>
                </pic:pic>
              </a:graphicData>
            </a:graphic>
          </wp:inline>
        </w:drawing>
      </w:r>
      <w:r w:rsidRPr="00F0503B">
        <w:rPr>
          <w:rFonts w:ascii="Times New Roman" w:eastAsia="Calibri" w:hAnsi="Times New Roman" w:cs="Times New Roman"/>
          <w:szCs w:val="24"/>
        </w:rPr>
        <w:t>là mặt cầu có bán kính bé nhất.</w:t>
      </w:r>
    </w:p>
    <w:p w:rsidR="008B6604" w:rsidRPr="00F0503B" w:rsidRDefault="008B6604" w:rsidP="00340D20">
      <w:pPr>
        <w:tabs>
          <w:tab w:val="left" w:pos="360"/>
          <w:tab w:val="left" w:pos="992"/>
          <w:tab w:val="left" w:pos="2880"/>
          <w:tab w:val="left" w:pos="5400"/>
          <w:tab w:val="left" w:pos="7920"/>
        </w:tabs>
        <w:spacing w:line="360" w:lineRule="auto"/>
        <w:jc w:val="both"/>
        <w:rPr>
          <w:rFonts w:ascii="Times New Roman" w:eastAsia="Calibri" w:hAnsi="Times New Roman" w:cs="Times New Roman"/>
          <w:szCs w:val="24"/>
        </w:rPr>
      </w:pPr>
      <w:r w:rsidRPr="00F0503B">
        <w:rPr>
          <w:rFonts w:ascii="Times New Roman" w:eastAsia="Calibri" w:hAnsi="Times New Roman" w:cs="Times New Roman"/>
          <w:szCs w:val="24"/>
        </w:rPr>
        <w:lastRenderedPageBreak/>
        <w:t xml:space="preserve">Ta có tọa độ theo tham số của </w:t>
      </w:r>
      <w:r w:rsidRPr="00F0503B">
        <w:rPr>
          <w:rFonts w:ascii="Times New Roman" w:eastAsia="Calibri" w:hAnsi="Times New Roman" w:cs="Times New Roman"/>
          <w:noProof/>
          <w:position w:val="-8"/>
          <w:szCs w:val="24"/>
        </w:rPr>
        <w:drawing>
          <wp:inline distT="0" distB="0" distL="0" distR="0" wp14:anchorId="32EEDB67" wp14:editId="1063E047">
            <wp:extent cx="301625" cy="190500"/>
            <wp:effectExtent l="0" t="0" r="3175" b="0"/>
            <wp:docPr id="1373205330"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5"/>
                    <pic:cNvPicPr>
                      <a:picLocks noChangeAspect="1" noChangeArrowheads="1"/>
                    </pic:cNvPicPr>
                  </pic:nvPicPr>
                  <pic:blipFill>
                    <a:blip r:embed="rId3886" cstate="print">
                      <a:extLst>
                        <a:ext uri="{28A0092B-C50C-407E-A947-70E740481C1C}">
                          <a14:useLocalDpi xmlns:a14="http://schemas.microsoft.com/office/drawing/2010/main" val="0"/>
                        </a:ext>
                      </a:extLst>
                    </a:blip>
                    <a:srcRect/>
                    <a:stretch>
                      <a:fillRect/>
                    </a:stretch>
                  </pic:blipFill>
                  <pic:spPr bwMode="auto">
                    <a:xfrm>
                      <a:off x="0" y="0"/>
                      <a:ext cx="301625" cy="190500"/>
                    </a:xfrm>
                    <a:prstGeom prst="rect">
                      <a:avLst/>
                    </a:prstGeom>
                    <a:noFill/>
                    <a:ln>
                      <a:noFill/>
                    </a:ln>
                  </pic:spPr>
                </pic:pic>
              </a:graphicData>
            </a:graphic>
          </wp:inline>
        </w:drawing>
      </w:r>
      <w:r w:rsidRPr="00F0503B">
        <w:rPr>
          <w:rFonts w:ascii="Times New Roman" w:eastAsia="Calibri" w:hAnsi="Times New Roman" w:cs="Times New Roman"/>
          <w:szCs w:val="24"/>
        </w:rPr>
        <w:t>lần lượt là:</w:t>
      </w:r>
    </w:p>
    <w:p w:rsidR="008B6604" w:rsidRPr="00F0503B" w:rsidRDefault="008B6604" w:rsidP="00340D20">
      <w:pPr>
        <w:tabs>
          <w:tab w:val="left" w:pos="360"/>
          <w:tab w:val="left" w:pos="992"/>
          <w:tab w:val="left" w:pos="2880"/>
          <w:tab w:val="left" w:pos="5400"/>
          <w:tab w:val="left" w:pos="7920"/>
        </w:tabs>
        <w:spacing w:line="360" w:lineRule="auto"/>
        <w:jc w:val="both"/>
        <w:rPr>
          <w:rFonts w:ascii="Times New Roman" w:eastAsia="Calibri" w:hAnsi="Times New Roman" w:cs="Times New Roman"/>
          <w:szCs w:val="24"/>
        </w:rPr>
      </w:pPr>
      <w:r w:rsidRPr="00F0503B">
        <w:rPr>
          <w:rFonts w:ascii="Times New Roman" w:eastAsia="Calibri" w:hAnsi="Times New Roman" w:cs="Times New Roman"/>
          <w:noProof/>
          <w:position w:val="-12"/>
          <w:szCs w:val="24"/>
        </w:rPr>
        <w:drawing>
          <wp:inline distT="0" distB="0" distL="0" distR="0" wp14:anchorId="629FBFCF" wp14:editId="258E54FF">
            <wp:extent cx="1350645" cy="231775"/>
            <wp:effectExtent l="0" t="0" r="1905" b="0"/>
            <wp:docPr id="298154994"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4"/>
                    <pic:cNvPicPr>
                      <a:picLocks noChangeAspect="1" noChangeArrowheads="1"/>
                    </pic:cNvPicPr>
                  </pic:nvPicPr>
                  <pic:blipFill>
                    <a:blip r:embed="rId3887" cstate="print">
                      <a:extLst>
                        <a:ext uri="{28A0092B-C50C-407E-A947-70E740481C1C}">
                          <a14:useLocalDpi xmlns:a14="http://schemas.microsoft.com/office/drawing/2010/main" val="0"/>
                        </a:ext>
                      </a:extLst>
                    </a:blip>
                    <a:srcRect/>
                    <a:stretch>
                      <a:fillRect/>
                    </a:stretch>
                  </pic:blipFill>
                  <pic:spPr bwMode="auto">
                    <a:xfrm>
                      <a:off x="0" y="0"/>
                      <a:ext cx="1350645" cy="231775"/>
                    </a:xfrm>
                    <a:prstGeom prst="rect">
                      <a:avLst/>
                    </a:prstGeom>
                    <a:noFill/>
                    <a:ln>
                      <a:noFill/>
                    </a:ln>
                  </pic:spPr>
                </pic:pic>
              </a:graphicData>
            </a:graphic>
          </wp:inline>
        </w:drawing>
      </w:r>
      <w:r w:rsidRPr="00F0503B">
        <w:rPr>
          <w:rFonts w:ascii="Times New Roman" w:eastAsia="Calibri" w:hAnsi="Times New Roman" w:cs="Times New Roman"/>
          <w:szCs w:val="24"/>
        </w:rPr>
        <w:t xml:space="preserve"> và </w:t>
      </w:r>
      <w:r w:rsidRPr="00F0503B">
        <w:rPr>
          <w:rFonts w:ascii="Times New Roman" w:eastAsia="Calibri" w:hAnsi="Times New Roman" w:cs="Times New Roman"/>
          <w:noProof/>
          <w:position w:val="-12"/>
          <w:szCs w:val="24"/>
        </w:rPr>
        <w:drawing>
          <wp:inline distT="0" distB="0" distL="0" distR="0" wp14:anchorId="605F8A95" wp14:editId="4C546F10">
            <wp:extent cx="1392555" cy="231775"/>
            <wp:effectExtent l="0" t="0" r="0" b="0"/>
            <wp:docPr id="1972192380"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3"/>
                    <pic:cNvPicPr>
                      <a:picLocks noChangeAspect="1" noChangeArrowheads="1"/>
                    </pic:cNvPicPr>
                  </pic:nvPicPr>
                  <pic:blipFill>
                    <a:blip r:embed="rId3888" cstate="print">
                      <a:extLst>
                        <a:ext uri="{28A0092B-C50C-407E-A947-70E740481C1C}">
                          <a14:useLocalDpi xmlns:a14="http://schemas.microsoft.com/office/drawing/2010/main" val="0"/>
                        </a:ext>
                      </a:extLst>
                    </a:blip>
                    <a:srcRect/>
                    <a:stretch>
                      <a:fillRect/>
                    </a:stretch>
                  </pic:blipFill>
                  <pic:spPr bwMode="auto">
                    <a:xfrm>
                      <a:off x="0" y="0"/>
                      <a:ext cx="1392555" cy="231775"/>
                    </a:xfrm>
                    <a:prstGeom prst="rect">
                      <a:avLst/>
                    </a:prstGeom>
                    <a:noFill/>
                    <a:ln>
                      <a:noFill/>
                    </a:ln>
                  </pic:spPr>
                </pic:pic>
              </a:graphicData>
            </a:graphic>
          </wp:inline>
        </w:drawing>
      </w:r>
      <w:r w:rsidRPr="00F0503B">
        <w:rPr>
          <w:rFonts w:ascii="Times New Roman" w:eastAsia="Calibri" w:hAnsi="Times New Roman" w:cs="Times New Roman"/>
          <w:szCs w:val="24"/>
        </w:rPr>
        <w:t xml:space="preserve"> </w:t>
      </w:r>
      <w:r w:rsidRPr="00F0503B">
        <w:rPr>
          <w:rFonts w:ascii="Times New Roman" w:eastAsia="Calibri" w:hAnsi="Times New Roman" w:cs="Times New Roman"/>
          <w:noProof/>
          <w:position w:val="-12"/>
          <w:szCs w:val="24"/>
        </w:rPr>
        <w:drawing>
          <wp:inline distT="0" distB="0" distL="0" distR="0" wp14:anchorId="5E359918" wp14:editId="493F1738">
            <wp:extent cx="2590800" cy="245745"/>
            <wp:effectExtent l="0" t="0" r="0" b="1905"/>
            <wp:docPr id="871337541"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2"/>
                    <pic:cNvPicPr>
                      <a:picLocks noChangeAspect="1" noChangeArrowheads="1"/>
                    </pic:cNvPicPr>
                  </pic:nvPicPr>
                  <pic:blipFill>
                    <a:blip r:embed="rId3889" cstate="print">
                      <a:extLst>
                        <a:ext uri="{28A0092B-C50C-407E-A947-70E740481C1C}">
                          <a14:useLocalDpi xmlns:a14="http://schemas.microsoft.com/office/drawing/2010/main" val="0"/>
                        </a:ext>
                      </a:extLst>
                    </a:blip>
                    <a:srcRect/>
                    <a:stretch>
                      <a:fillRect/>
                    </a:stretch>
                  </pic:blipFill>
                  <pic:spPr bwMode="auto">
                    <a:xfrm>
                      <a:off x="0" y="0"/>
                      <a:ext cx="2590800" cy="245745"/>
                    </a:xfrm>
                    <a:prstGeom prst="rect">
                      <a:avLst/>
                    </a:prstGeom>
                    <a:noFill/>
                    <a:ln>
                      <a:noFill/>
                    </a:ln>
                  </pic:spPr>
                </pic:pic>
              </a:graphicData>
            </a:graphic>
          </wp:inline>
        </w:drawing>
      </w:r>
      <w:r w:rsidRPr="00F0503B">
        <w:rPr>
          <w:rFonts w:ascii="Times New Roman" w:eastAsia="Calibri" w:hAnsi="Times New Roman" w:cs="Times New Roman"/>
          <w:szCs w:val="24"/>
        </w:rPr>
        <w:t>.</w:t>
      </w:r>
    </w:p>
    <w:p w:rsidR="008B6604" w:rsidRPr="00F0503B" w:rsidRDefault="008B6604" w:rsidP="00340D20">
      <w:pPr>
        <w:tabs>
          <w:tab w:val="left" w:pos="360"/>
          <w:tab w:val="left" w:pos="992"/>
          <w:tab w:val="left" w:pos="2880"/>
          <w:tab w:val="left" w:pos="5400"/>
          <w:tab w:val="left" w:pos="7920"/>
        </w:tabs>
        <w:spacing w:line="360" w:lineRule="auto"/>
        <w:jc w:val="both"/>
        <w:rPr>
          <w:rFonts w:ascii="Times New Roman" w:eastAsia="Calibri" w:hAnsi="Times New Roman" w:cs="Times New Roman"/>
          <w:szCs w:val="24"/>
        </w:rPr>
      </w:pPr>
      <w:r w:rsidRPr="00F0503B">
        <w:rPr>
          <w:rFonts w:ascii="Times New Roman" w:eastAsia="Calibri" w:hAnsi="Times New Roman" w:cs="Times New Roman"/>
          <w:szCs w:val="24"/>
        </w:rPr>
        <w:t xml:space="preserve">Có </w:t>
      </w:r>
      <w:r w:rsidRPr="00F0503B">
        <w:rPr>
          <w:rFonts w:ascii="Times New Roman" w:eastAsia="Calibri" w:hAnsi="Times New Roman" w:cs="Times New Roman"/>
          <w:noProof/>
          <w:position w:val="-12"/>
          <w:szCs w:val="24"/>
        </w:rPr>
        <w:drawing>
          <wp:inline distT="0" distB="0" distL="0" distR="0" wp14:anchorId="146A8F98" wp14:editId="5713824C">
            <wp:extent cx="588645" cy="245745"/>
            <wp:effectExtent l="0" t="0" r="1905" b="1905"/>
            <wp:docPr id="543838156"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1"/>
                    <pic:cNvPicPr>
                      <a:picLocks noChangeAspect="1" noChangeArrowheads="1"/>
                    </pic:cNvPicPr>
                  </pic:nvPicPr>
                  <pic:blipFill>
                    <a:blip r:embed="rId3890" cstate="print">
                      <a:extLst>
                        <a:ext uri="{28A0092B-C50C-407E-A947-70E740481C1C}">
                          <a14:useLocalDpi xmlns:a14="http://schemas.microsoft.com/office/drawing/2010/main" val="0"/>
                        </a:ext>
                      </a:extLst>
                    </a:blip>
                    <a:srcRect/>
                    <a:stretch>
                      <a:fillRect/>
                    </a:stretch>
                  </pic:blipFill>
                  <pic:spPr bwMode="auto">
                    <a:xfrm>
                      <a:off x="0" y="0"/>
                      <a:ext cx="588645" cy="245745"/>
                    </a:xfrm>
                    <a:prstGeom prst="rect">
                      <a:avLst/>
                    </a:prstGeom>
                    <a:noFill/>
                    <a:ln>
                      <a:noFill/>
                    </a:ln>
                  </pic:spPr>
                </pic:pic>
              </a:graphicData>
            </a:graphic>
          </wp:inline>
        </w:drawing>
      </w:r>
      <w:r w:rsidRPr="00F0503B">
        <w:rPr>
          <w:rFonts w:ascii="Times New Roman" w:eastAsia="Calibri" w:hAnsi="Times New Roman" w:cs="Times New Roman"/>
          <w:szCs w:val="24"/>
        </w:rPr>
        <w:t xml:space="preserve">và </w:t>
      </w:r>
      <w:r w:rsidRPr="00F0503B">
        <w:rPr>
          <w:rFonts w:ascii="Times New Roman" w:eastAsia="Calibri" w:hAnsi="Times New Roman" w:cs="Times New Roman"/>
          <w:noProof/>
          <w:position w:val="-12"/>
          <w:szCs w:val="24"/>
        </w:rPr>
        <w:drawing>
          <wp:inline distT="0" distB="0" distL="0" distR="0" wp14:anchorId="227A93C6" wp14:editId="5383D790">
            <wp:extent cx="588645" cy="245745"/>
            <wp:effectExtent l="0" t="0" r="1905" b="1905"/>
            <wp:docPr id="652500020"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0"/>
                    <pic:cNvPicPr>
                      <a:picLocks noChangeAspect="1" noChangeArrowheads="1"/>
                    </pic:cNvPicPr>
                  </pic:nvPicPr>
                  <pic:blipFill>
                    <a:blip r:embed="rId3891" cstate="print">
                      <a:extLst>
                        <a:ext uri="{28A0092B-C50C-407E-A947-70E740481C1C}">
                          <a14:useLocalDpi xmlns:a14="http://schemas.microsoft.com/office/drawing/2010/main" val="0"/>
                        </a:ext>
                      </a:extLst>
                    </a:blip>
                    <a:srcRect/>
                    <a:stretch>
                      <a:fillRect/>
                    </a:stretch>
                  </pic:blipFill>
                  <pic:spPr bwMode="auto">
                    <a:xfrm>
                      <a:off x="0" y="0"/>
                      <a:ext cx="588645" cy="245745"/>
                    </a:xfrm>
                    <a:prstGeom prst="rect">
                      <a:avLst/>
                    </a:prstGeom>
                    <a:noFill/>
                    <a:ln>
                      <a:noFill/>
                    </a:ln>
                  </pic:spPr>
                </pic:pic>
              </a:graphicData>
            </a:graphic>
          </wp:inline>
        </w:drawing>
      </w:r>
      <w:r w:rsidRPr="00F0503B">
        <w:rPr>
          <w:rFonts w:ascii="Times New Roman" w:eastAsia="Calibri" w:hAnsi="Times New Roman" w:cs="Times New Roman"/>
          <w:szCs w:val="24"/>
        </w:rPr>
        <w:t xml:space="preserve">lần lươt là 2 vectơ chỉ phương của </w:t>
      </w:r>
      <w:r w:rsidRPr="00F0503B">
        <w:rPr>
          <w:rFonts w:ascii="Times New Roman" w:eastAsia="Calibri" w:hAnsi="Times New Roman" w:cs="Times New Roman"/>
          <w:noProof/>
          <w:position w:val="-12"/>
          <w:szCs w:val="24"/>
        </w:rPr>
        <w:drawing>
          <wp:inline distT="0" distB="0" distL="0" distR="0" wp14:anchorId="03F197D7" wp14:editId="665AD57D">
            <wp:extent cx="173355" cy="231775"/>
            <wp:effectExtent l="0" t="0" r="0" b="0"/>
            <wp:docPr id="1782514179"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9"/>
                    <pic:cNvPicPr>
                      <a:picLocks noChangeAspect="1" noChangeArrowheads="1"/>
                    </pic:cNvPicPr>
                  </pic:nvPicPr>
                  <pic:blipFill>
                    <a:blip r:embed="rId3892" cstate="print">
                      <a:extLst>
                        <a:ext uri="{28A0092B-C50C-407E-A947-70E740481C1C}">
                          <a14:useLocalDpi xmlns:a14="http://schemas.microsoft.com/office/drawing/2010/main" val="0"/>
                        </a:ext>
                      </a:extLst>
                    </a:blip>
                    <a:srcRect/>
                    <a:stretch>
                      <a:fillRect/>
                    </a:stretch>
                  </pic:blipFill>
                  <pic:spPr bwMode="auto">
                    <a:xfrm>
                      <a:off x="0" y="0"/>
                      <a:ext cx="173355" cy="231775"/>
                    </a:xfrm>
                    <a:prstGeom prst="rect">
                      <a:avLst/>
                    </a:prstGeom>
                    <a:noFill/>
                    <a:ln>
                      <a:noFill/>
                    </a:ln>
                  </pic:spPr>
                </pic:pic>
              </a:graphicData>
            </a:graphic>
          </wp:inline>
        </w:drawing>
      </w:r>
      <w:r w:rsidRPr="00F0503B">
        <w:rPr>
          <w:rFonts w:ascii="Times New Roman" w:eastAsia="Calibri" w:hAnsi="Times New Roman" w:cs="Times New Roman"/>
          <w:szCs w:val="24"/>
        </w:rPr>
        <w:t>và</w:t>
      </w:r>
      <w:r w:rsidRPr="00F0503B">
        <w:rPr>
          <w:rFonts w:ascii="Times New Roman" w:eastAsia="Calibri" w:hAnsi="Times New Roman" w:cs="Times New Roman"/>
          <w:noProof/>
          <w:position w:val="-12"/>
          <w:szCs w:val="24"/>
        </w:rPr>
        <w:drawing>
          <wp:inline distT="0" distB="0" distL="0" distR="0" wp14:anchorId="45BD1A11" wp14:editId="029DC91C">
            <wp:extent cx="190500" cy="231775"/>
            <wp:effectExtent l="0" t="0" r="0" b="0"/>
            <wp:docPr id="1765716096"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8"/>
                    <pic:cNvPicPr>
                      <a:picLocks noChangeAspect="1" noChangeArrowheads="1"/>
                    </pic:cNvPicPr>
                  </pic:nvPicPr>
                  <pic:blipFill>
                    <a:blip r:embed="rId3893" cstate="print">
                      <a:extLst>
                        <a:ext uri="{28A0092B-C50C-407E-A947-70E740481C1C}">
                          <a14:useLocalDpi xmlns:a14="http://schemas.microsoft.com/office/drawing/2010/main" val="0"/>
                        </a:ext>
                      </a:extLst>
                    </a:blip>
                    <a:srcRect/>
                    <a:stretch>
                      <a:fillRect/>
                    </a:stretch>
                  </pic:blipFill>
                  <pic:spPr bwMode="auto">
                    <a:xfrm>
                      <a:off x="0" y="0"/>
                      <a:ext cx="190500" cy="231775"/>
                    </a:xfrm>
                    <a:prstGeom prst="rect">
                      <a:avLst/>
                    </a:prstGeom>
                    <a:noFill/>
                    <a:ln>
                      <a:noFill/>
                    </a:ln>
                  </pic:spPr>
                </pic:pic>
              </a:graphicData>
            </a:graphic>
          </wp:inline>
        </w:drawing>
      </w:r>
      <w:r w:rsidRPr="00F0503B">
        <w:rPr>
          <w:rFonts w:ascii="Times New Roman" w:eastAsia="Calibri" w:hAnsi="Times New Roman" w:cs="Times New Roman"/>
          <w:szCs w:val="24"/>
        </w:rPr>
        <w:t>nên</w:t>
      </w:r>
      <w:r w:rsidRPr="00F0503B">
        <w:rPr>
          <w:rFonts w:ascii="Times New Roman" w:eastAsia="Calibri" w:hAnsi="Times New Roman" w:cs="Times New Roman"/>
          <w:noProof/>
          <w:position w:val="-36"/>
          <w:szCs w:val="24"/>
        </w:rPr>
        <w:drawing>
          <wp:inline distT="0" distB="0" distL="0" distR="0" wp14:anchorId="7A38DCDC" wp14:editId="727DCBC6">
            <wp:extent cx="626745" cy="533400"/>
            <wp:effectExtent l="0" t="0" r="1905" b="0"/>
            <wp:docPr id="80839006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7"/>
                    <pic:cNvPicPr>
                      <a:picLocks noChangeAspect="1" noChangeArrowheads="1"/>
                    </pic:cNvPicPr>
                  </pic:nvPicPr>
                  <pic:blipFill>
                    <a:blip r:embed="rId3894" cstate="print">
                      <a:extLst>
                        <a:ext uri="{28A0092B-C50C-407E-A947-70E740481C1C}">
                          <a14:useLocalDpi xmlns:a14="http://schemas.microsoft.com/office/drawing/2010/main" val="0"/>
                        </a:ext>
                      </a:extLst>
                    </a:blip>
                    <a:srcRect/>
                    <a:stretch>
                      <a:fillRect/>
                    </a:stretch>
                  </pic:blipFill>
                  <pic:spPr bwMode="auto">
                    <a:xfrm>
                      <a:off x="0" y="0"/>
                      <a:ext cx="626745" cy="533400"/>
                    </a:xfrm>
                    <a:prstGeom prst="rect">
                      <a:avLst/>
                    </a:prstGeom>
                    <a:noFill/>
                    <a:ln>
                      <a:noFill/>
                    </a:ln>
                  </pic:spPr>
                </pic:pic>
              </a:graphicData>
            </a:graphic>
          </wp:inline>
        </w:drawing>
      </w:r>
    </w:p>
    <w:p w:rsidR="008B6604" w:rsidRPr="00F0503B" w:rsidRDefault="008B6604" w:rsidP="00340D20">
      <w:pPr>
        <w:tabs>
          <w:tab w:val="left" w:pos="360"/>
          <w:tab w:val="left" w:pos="992"/>
          <w:tab w:val="left" w:pos="2880"/>
          <w:tab w:val="left" w:pos="5400"/>
          <w:tab w:val="left" w:pos="7920"/>
        </w:tabs>
        <w:spacing w:line="360" w:lineRule="auto"/>
        <w:jc w:val="both"/>
        <w:rPr>
          <w:rFonts w:ascii="Times New Roman" w:eastAsia="Calibri" w:hAnsi="Times New Roman" w:cs="Times New Roman"/>
          <w:szCs w:val="24"/>
        </w:rPr>
      </w:pPr>
      <w:r w:rsidRPr="00F0503B">
        <w:rPr>
          <w:rFonts w:ascii="Times New Roman" w:eastAsia="Calibri" w:hAnsi="Times New Roman" w:cs="Times New Roman"/>
          <w:noProof/>
          <w:position w:val="-32"/>
          <w:szCs w:val="24"/>
        </w:rPr>
        <w:drawing>
          <wp:inline distT="0" distB="0" distL="0" distR="0" wp14:anchorId="5EFF5267" wp14:editId="040933C8">
            <wp:extent cx="3453130" cy="478155"/>
            <wp:effectExtent l="0" t="0" r="0" b="0"/>
            <wp:docPr id="787447374"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6"/>
                    <pic:cNvPicPr>
                      <a:picLocks noChangeAspect="1" noChangeArrowheads="1"/>
                    </pic:cNvPicPr>
                  </pic:nvPicPr>
                  <pic:blipFill>
                    <a:blip r:embed="rId3895" cstate="print">
                      <a:extLst>
                        <a:ext uri="{28A0092B-C50C-407E-A947-70E740481C1C}">
                          <a14:useLocalDpi xmlns:a14="http://schemas.microsoft.com/office/drawing/2010/main" val="0"/>
                        </a:ext>
                      </a:extLst>
                    </a:blip>
                    <a:srcRect/>
                    <a:stretch>
                      <a:fillRect/>
                    </a:stretch>
                  </pic:blipFill>
                  <pic:spPr bwMode="auto">
                    <a:xfrm>
                      <a:off x="0" y="0"/>
                      <a:ext cx="3453130" cy="478155"/>
                    </a:xfrm>
                    <a:prstGeom prst="rect">
                      <a:avLst/>
                    </a:prstGeom>
                    <a:noFill/>
                    <a:ln>
                      <a:noFill/>
                    </a:ln>
                  </pic:spPr>
                </pic:pic>
              </a:graphicData>
            </a:graphic>
          </wp:inline>
        </w:drawing>
      </w:r>
      <w:r w:rsidRPr="00F0503B">
        <w:rPr>
          <w:rFonts w:ascii="Times New Roman" w:eastAsia="Calibri" w:hAnsi="Times New Roman" w:cs="Times New Roman"/>
          <w:szCs w:val="24"/>
        </w:rPr>
        <w:t>.</w:t>
      </w:r>
    </w:p>
    <w:p w:rsidR="008B6604" w:rsidRPr="00F0503B" w:rsidRDefault="008B6604" w:rsidP="00340D20">
      <w:pPr>
        <w:tabs>
          <w:tab w:val="left" w:pos="360"/>
          <w:tab w:val="left" w:pos="992"/>
          <w:tab w:val="left" w:pos="2880"/>
          <w:tab w:val="left" w:pos="5400"/>
          <w:tab w:val="left" w:pos="7920"/>
        </w:tabs>
        <w:spacing w:line="360" w:lineRule="auto"/>
        <w:jc w:val="both"/>
        <w:rPr>
          <w:rFonts w:ascii="Times New Roman" w:eastAsia="Calibri" w:hAnsi="Times New Roman" w:cs="Times New Roman"/>
          <w:szCs w:val="24"/>
        </w:rPr>
      </w:pPr>
      <w:r w:rsidRPr="00F0503B">
        <w:rPr>
          <w:rFonts w:ascii="Times New Roman" w:eastAsia="Calibri" w:hAnsi="Times New Roman" w:cs="Times New Roman"/>
          <w:noProof/>
          <w:position w:val="-60"/>
          <w:szCs w:val="24"/>
        </w:rPr>
        <w:drawing>
          <wp:inline distT="0" distB="0" distL="0" distR="0" wp14:anchorId="70142485" wp14:editId="4FC9EA3E">
            <wp:extent cx="2130425" cy="835025"/>
            <wp:effectExtent l="0" t="0" r="3175" b="3175"/>
            <wp:docPr id="1959868860"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5"/>
                    <pic:cNvPicPr>
                      <a:picLocks noChangeAspect="1" noChangeArrowheads="1"/>
                    </pic:cNvPicPr>
                  </pic:nvPicPr>
                  <pic:blipFill>
                    <a:blip r:embed="rId3896" cstate="print">
                      <a:extLst>
                        <a:ext uri="{28A0092B-C50C-407E-A947-70E740481C1C}">
                          <a14:useLocalDpi xmlns:a14="http://schemas.microsoft.com/office/drawing/2010/main" val="0"/>
                        </a:ext>
                      </a:extLst>
                    </a:blip>
                    <a:srcRect/>
                    <a:stretch>
                      <a:fillRect/>
                    </a:stretch>
                  </pic:blipFill>
                  <pic:spPr bwMode="auto">
                    <a:xfrm>
                      <a:off x="0" y="0"/>
                      <a:ext cx="2130425" cy="835025"/>
                    </a:xfrm>
                    <a:prstGeom prst="rect">
                      <a:avLst/>
                    </a:prstGeom>
                    <a:noFill/>
                    <a:ln>
                      <a:noFill/>
                    </a:ln>
                  </pic:spPr>
                </pic:pic>
              </a:graphicData>
            </a:graphic>
          </wp:inline>
        </w:drawing>
      </w:r>
      <w:r w:rsidRPr="00F0503B">
        <w:rPr>
          <w:rFonts w:ascii="Times New Roman" w:eastAsia="Calibri" w:hAnsi="Times New Roman" w:cs="Times New Roman"/>
          <w:noProof/>
          <w:position w:val="-24"/>
          <w:szCs w:val="24"/>
        </w:rPr>
        <w:drawing>
          <wp:inline distT="0" distB="0" distL="0" distR="0" wp14:anchorId="102C23F8" wp14:editId="086C9399">
            <wp:extent cx="1090930" cy="398145"/>
            <wp:effectExtent l="0" t="0" r="0" b="1905"/>
            <wp:docPr id="1603047344"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4"/>
                    <pic:cNvPicPr>
                      <a:picLocks noChangeAspect="1" noChangeArrowheads="1"/>
                    </pic:cNvPicPr>
                  </pic:nvPicPr>
                  <pic:blipFill>
                    <a:blip r:embed="rId3897" cstate="print">
                      <a:extLst>
                        <a:ext uri="{28A0092B-C50C-407E-A947-70E740481C1C}">
                          <a14:useLocalDpi xmlns:a14="http://schemas.microsoft.com/office/drawing/2010/main" val="0"/>
                        </a:ext>
                      </a:extLst>
                    </a:blip>
                    <a:srcRect/>
                    <a:stretch>
                      <a:fillRect/>
                    </a:stretch>
                  </pic:blipFill>
                  <pic:spPr bwMode="auto">
                    <a:xfrm>
                      <a:off x="0" y="0"/>
                      <a:ext cx="1090930" cy="398145"/>
                    </a:xfrm>
                    <a:prstGeom prst="rect">
                      <a:avLst/>
                    </a:prstGeom>
                    <a:noFill/>
                    <a:ln>
                      <a:noFill/>
                    </a:ln>
                  </pic:spPr>
                </pic:pic>
              </a:graphicData>
            </a:graphic>
          </wp:inline>
        </w:drawing>
      </w:r>
      <w:r w:rsidRPr="00F0503B">
        <w:rPr>
          <w:rFonts w:ascii="Times New Roman" w:eastAsia="Calibri" w:hAnsi="Times New Roman" w:cs="Times New Roman"/>
          <w:szCs w:val="24"/>
        </w:rPr>
        <w:t>;</w:t>
      </w:r>
      <w:r w:rsidRPr="00F0503B">
        <w:rPr>
          <w:rFonts w:ascii="Times New Roman" w:eastAsia="Calibri" w:hAnsi="Times New Roman" w:cs="Times New Roman"/>
          <w:noProof/>
          <w:position w:val="-24"/>
          <w:szCs w:val="24"/>
        </w:rPr>
        <w:drawing>
          <wp:inline distT="0" distB="0" distL="0" distR="0" wp14:anchorId="48671864" wp14:editId="361F9CEE">
            <wp:extent cx="914400" cy="398145"/>
            <wp:effectExtent l="0" t="0" r="0" b="1905"/>
            <wp:docPr id="1178614585"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3"/>
                    <pic:cNvPicPr>
                      <a:picLocks noChangeAspect="1" noChangeArrowheads="1"/>
                    </pic:cNvPicPr>
                  </pic:nvPicPr>
                  <pic:blipFill>
                    <a:blip r:embed="rId3898" cstate="print">
                      <a:extLst>
                        <a:ext uri="{28A0092B-C50C-407E-A947-70E740481C1C}">
                          <a14:useLocalDpi xmlns:a14="http://schemas.microsoft.com/office/drawing/2010/main" val="0"/>
                        </a:ext>
                      </a:extLst>
                    </a:blip>
                    <a:srcRect/>
                    <a:stretch>
                      <a:fillRect/>
                    </a:stretch>
                  </pic:blipFill>
                  <pic:spPr bwMode="auto">
                    <a:xfrm>
                      <a:off x="0" y="0"/>
                      <a:ext cx="914400" cy="398145"/>
                    </a:xfrm>
                    <a:prstGeom prst="rect">
                      <a:avLst/>
                    </a:prstGeom>
                    <a:noFill/>
                    <a:ln>
                      <a:noFill/>
                    </a:ln>
                  </pic:spPr>
                </pic:pic>
              </a:graphicData>
            </a:graphic>
          </wp:inline>
        </w:drawing>
      </w:r>
      <w:r w:rsidRPr="00F0503B">
        <w:rPr>
          <w:rFonts w:ascii="Times New Roman" w:eastAsia="Calibri" w:hAnsi="Times New Roman" w:cs="Times New Roman"/>
          <w:noProof/>
          <w:position w:val="-24"/>
          <w:szCs w:val="24"/>
        </w:rPr>
        <w:drawing>
          <wp:inline distT="0" distB="0" distL="0" distR="0" wp14:anchorId="75D41FD0" wp14:editId="65D56818">
            <wp:extent cx="1007745" cy="398145"/>
            <wp:effectExtent l="0" t="0" r="1905" b="1905"/>
            <wp:docPr id="543831236"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2"/>
                    <pic:cNvPicPr>
                      <a:picLocks noChangeAspect="1" noChangeArrowheads="1"/>
                    </pic:cNvPicPr>
                  </pic:nvPicPr>
                  <pic:blipFill>
                    <a:blip r:embed="rId3899" cstate="print">
                      <a:extLst>
                        <a:ext uri="{28A0092B-C50C-407E-A947-70E740481C1C}">
                          <a14:useLocalDpi xmlns:a14="http://schemas.microsoft.com/office/drawing/2010/main" val="0"/>
                        </a:ext>
                      </a:extLst>
                    </a:blip>
                    <a:srcRect/>
                    <a:stretch>
                      <a:fillRect/>
                    </a:stretch>
                  </pic:blipFill>
                  <pic:spPr bwMode="auto">
                    <a:xfrm>
                      <a:off x="0" y="0"/>
                      <a:ext cx="1007745" cy="398145"/>
                    </a:xfrm>
                    <a:prstGeom prst="rect">
                      <a:avLst/>
                    </a:prstGeom>
                    <a:noFill/>
                    <a:ln>
                      <a:noFill/>
                    </a:ln>
                  </pic:spPr>
                </pic:pic>
              </a:graphicData>
            </a:graphic>
          </wp:inline>
        </w:drawing>
      </w:r>
      <w:r w:rsidRPr="00F0503B">
        <w:rPr>
          <w:rFonts w:ascii="Times New Roman" w:eastAsia="Calibri" w:hAnsi="Times New Roman" w:cs="Times New Roman"/>
          <w:szCs w:val="24"/>
        </w:rPr>
        <w:t>.</w:t>
      </w:r>
    </w:p>
    <w:p w:rsidR="008B6604" w:rsidRPr="00F0503B" w:rsidRDefault="008B6604" w:rsidP="00340D20">
      <w:pPr>
        <w:tabs>
          <w:tab w:val="left" w:pos="360"/>
          <w:tab w:val="left" w:pos="992"/>
          <w:tab w:val="left" w:pos="2880"/>
          <w:tab w:val="left" w:pos="5400"/>
          <w:tab w:val="left" w:pos="7920"/>
        </w:tabs>
        <w:spacing w:line="360" w:lineRule="auto"/>
        <w:jc w:val="both"/>
        <w:rPr>
          <w:rFonts w:ascii="Times New Roman" w:eastAsia="Calibri" w:hAnsi="Times New Roman" w:cs="Times New Roman"/>
          <w:szCs w:val="24"/>
        </w:rPr>
      </w:pPr>
      <w:r w:rsidRPr="00F0503B">
        <w:rPr>
          <w:rFonts w:ascii="Times New Roman" w:eastAsia="Calibri" w:hAnsi="Times New Roman" w:cs="Times New Roman"/>
          <w:noProof/>
          <w:position w:val="-24"/>
          <w:szCs w:val="24"/>
        </w:rPr>
        <w:drawing>
          <wp:inline distT="0" distB="0" distL="0" distR="0" wp14:anchorId="47075289" wp14:editId="7EF6283C">
            <wp:extent cx="2306955" cy="460375"/>
            <wp:effectExtent l="0" t="0" r="0" b="0"/>
            <wp:docPr id="1919080471"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1"/>
                    <pic:cNvPicPr>
                      <a:picLocks noChangeAspect="1" noChangeArrowheads="1"/>
                    </pic:cNvPicPr>
                  </pic:nvPicPr>
                  <pic:blipFill>
                    <a:blip r:embed="rId3900" cstate="print">
                      <a:extLst>
                        <a:ext uri="{28A0092B-C50C-407E-A947-70E740481C1C}">
                          <a14:useLocalDpi xmlns:a14="http://schemas.microsoft.com/office/drawing/2010/main" val="0"/>
                        </a:ext>
                      </a:extLst>
                    </a:blip>
                    <a:srcRect/>
                    <a:stretch>
                      <a:fillRect/>
                    </a:stretch>
                  </pic:blipFill>
                  <pic:spPr bwMode="auto">
                    <a:xfrm>
                      <a:off x="0" y="0"/>
                      <a:ext cx="2306955" cy="460375"/>
                    </a:xfrm>
                    <a:prstGeom prst="rect">
                      <a:avLst/>
                    </a:prstGeom>
                    <a:noFill/>
                    <a:ln>
                      <a:noFill/>
                    </a:ln>
                  </pic:spPr>
                </pic:pic>
              </a:graphicData>
            </a:graphic>
          </wp:inline>
        </w:drawing>
      </w:r>
      <w:r w:rsidRPr="00F0503B">
        <w:rPr>
          <w:rFonts w:ascii="Times New Roman" w:eastAsia="Calibri" w:hAnsi="Times New Roman" w:cs="Times New Roman"/>
          <w:szCs w:val="24"/>
        </w:rPr>
        <w:t>.</w:t>
      </w:r>
    </w:p>
    <w:p w:rsidR="008B6604" w:rsidRPr="00F0503B" w:rsidRDefault="008B6604" w:rsidP="00340D20">
      <w:pPr>
        <w:tabs>
          <w:tab w:val="left" w:pos="992"/>
        </w:tabs>
        <w:jc w:val="both"/>
        <w:rPr>
          <w:rFonts w:ascii="Times New Roman" w:hAnsi="Times New Roman" w:cs="Times New Roman"/>
          <w:szCs w:val="24"/>
        </w:rPr>
      </w:pPr>
      <w:r w:rsidRPr="00F0503B">
        <w:rPr>
          <w:rFonts w:ascii="Times New Roman" w:eastAsia="Calibri" w:hAnsi="Times New Roman" w:cs="Times New Roman"/>
          <w:szCs w:val="24"/>
        </w:rPr>
        <w:t xml:space="preserve">Bán kính mặt cầu cần tính là </w:t>
      </w:r>
      <w:r w:rsidRPr="00F0503B">
        <w:rPr>
          <w:rFonts w:ascii="Times New Roman" w:hAnsi="Times New Roman" w:cs="Times New Roman"/>
          <w:position w:val="-24"/>
        </w:rPr>
        <w:object w:dxaOrig="1560" w:dyaOrig="680">
          <v:shape id="_x0000_i3189" type="#_x0000_t75" style="width:77.85pt;height:33.5pt" o:ole="">
            <v:imagedata r:id="rId3901" o:title=""/>
          </v:shape>
          <o:OLEObject Type="Embed" ProgID="Equation.DSMT4" ShapeID="_x0000_i3189" DrawAspect="Content" ObjectID="_1796866114" r:id="rId3902"/>
        </w:object>
      </w:r>
    </w:p>
    <w:tbl>
      <w:tblPr>
        <w:tblStyle w:val="TableGrid"/>
        <w:tblpPr w:leftFromText="180" w:rightFromText="180" w:vertAnchor="text" w:horzAnchor="margin" w:tblpXSpec="center" w:tblpY="251"/>
        <w:tblW w:w="100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30"/>
        <w:gridCol w:w="5868"/>
      </w:tblGrid>
      <w:tr w:rsidR="003C7BC4" w:rsidRPr="00F0503B" w:rsidTr="00335CCC">
        <w:trPr>
          <w:trHeight w:val="265"/>
        </w:trPr>
        <w:tc>
          <w:tcPr>
            <w:tcW w:w="4230" w:type="dxa"/>
            <w:vAlign w:val="center"/>
          </w:tcPr>
          <w:p w:rsidR="003C7BC4" w:rsidRPr="00F0503B" w:rsidRDefault="003C7BC4" w:rsidP="00335CCC">
            <w:pPr>
              <w:tabs>
                <w:tab w:val="left" w:pos="992"/>
              </w:tabs>
              <w:spacing w:after="0" w:line="240" w:lineRule="auto"/>
              <w:jc w:val="center"/>
              <w:rPr>
                <w:rFonts w:ascii="Times New Roman" w:hAnsi="Times New Roman" w:cs="Times New Roman"/>
                <w:b/>
                <w:color w:val="000000" w:themeColor="text1"/>
                <w:sz w:val="24"/>
                <w:szCs w:val="24"/>
              </w:rPr>
            </w:pPr>
            <w:r w:rsidRPr="00F0503B">
              <w:rPr>
                <w:rFonts w:ascii="Times New Roman" w:hAnsi="Times New Roman" w:cs="Times New Roman"/>
                <w:b/>
                <w:color w:val="000000" w:themeColor="text1"/>
                <w:sz w:val="24"/>
                <w:szCs w:val="24"/>
              </w:rPr>
              <w:t>BÁM SÁT ĐỀ MINH HỌA</w:t>
            </w:r>
          </w:p>
        </w:tc>
        <w:tc>
          <w:tcPr>
            <w:tcW w:w="5868" w:type="dxa"/>
            <w:vAlign w:val="center"/>
          </w:tcPr>
          <w:p w:rsidR="003C7BC4" w:rsidRPr="00F0503B" w:rsidRDefault="003C7BC4" w:rsidP="00335CCC">
            <w:pPr>
              <w:tabs>
                <w:tab w:val="left" w:pos="992"/>
              </w:tabs>
              <w:spacing w:after="0" w:line="240" w:lineRule="auto"/>
              <w:jc w:val="center"/>
              <w:rPr>
                <w:rFonts w:ascii="Times New Roman" w:hAnsi="Times New Roman" w:cs="Times New Roman"/>
                <w:b/>
                <w:color w:val="000000" w:themeColor="text1"/>
                <w:sz w:val="24"/>
                <w:szCs w:val="24"/>
                <w:lang w:val="vi-VN"/>
              </w:rPr>
            </w:pPr>
            <w:r w:rsidRPr="00F0503B">
              <w:rPr>
                <w:rFonts w:ascii="Times New Roman" w:hAnsi="Times New Roman" w:cs="Times New Roman"/>
                <w:b/>
                <w:color w:val="000000" w:themeColor="text1"/>
                <w:sz w:val="24"/>
                <w:szCs w:val="24"/>
                <w:lang w:val="vi-VN"/>
              </w:rPr>
              <w:t>KỲ THI TỐT NGHIỆP THPT QUỐC GIA NĂM 2025</w:t>
            </w:r>
          </w:p>
        </w:tc>
      </w:tr>
      <w:tr w:rsidR="003C7BC4" w:rsidRPr="00F0503B" w:rsidTr="00335CCC">
        <w:trPr>
          <w:trHeight w:val="273"/>
        </w:trPr>
        <w:tc>
          <w:tcPr>
            <w:tcW w:w="4230" w:type="dxa"/>
            <w:vAlign w:val="center"/>
          </w:tcPr>
          <w:p w:rsidR="003C7BC4" w:rsidRPr="00F0503B" w:rsidRDefault="003C7BC4" w:rsidP="00335CCC">
            <w:pPr>
              <w:tabs>
                <w:tab w:val="left" w:pos="992"/>
              </w:tabs>
              <w:spacing w:after="0" w:line="240" w:lineRule="auto"/>
              <w:rPr>
                <w:rFonts w:ascii="Times New Roman" w:hAnsi="Times New Roman" w:cs="Times New Roman"/>
                <w:b/>
                <w:color w:val="000000" w:themeColor="text1"/>
                <w:sz w:val="24"/>
                <w:szCs w:val="24"/>
              </w:rPr>
            </w:pPr>
          </w:p>
        </w:tc>
        <w:tc>
          <w:tcPr>
            <w:tcW w:w="5868" w:type="dxa"/>
            <w:vAlign w:val="center"/>
          </w:tcPr>
          <w:p w:rsidR="003C7BC4" w:rsidRPr="00F0503B" w:rsidRDefault="003C7BC4" w:rsidP="00335CCC">
            <w:pPr>
              <w:tabs>
                <w:tab w:val="left" w:pos="992"/>
              </w:tabs>
              <w:spacing w:after="0" w:line="240" w:lineRule="auto"/>
              <w:jc w:val="center"/>
              <w:rPr>
                <w:rFonts w:ascii="Times New Roman" w:hAnsi="Times New Roman" w:cs="Times New Roman"/>
                <w:b/>
                <w:color w:val="000000" w:themeColor="text1"/>
                <w:sz w:val="24"/>
                <w:szCs w:val="24"/>
              </w:rPr>
            </w:pPr>
            <w:r w:rsidRPr="00F0503B">
              <w:rPr>
                <w:rFonts w:ascii="Times New Roman" w:hAnsi="Times New Roman" w:cs="Times New Roman"/>
                <w:b/>
                <w:color w:val="000000" w:themeColor="text1"/>
                <w:sz w:val="24"/>
                <w:szCs w:val="24"/>
              </w:rPr>
              <w:t>Bài thi môn: TOÁN</w:t>
            </w:r>
          </w:p>
        </w:tc>
      </w:tr>
      <w:tr w:rsidR="003C7BC4" w:rsidRPr="00F0503B" w:rsidTr="00335CCC">
        <w:trPr>
          <w:trHeight w:val="265"/>
        </w:trPr>
        <w:tc>
          <w:tcPr>
            <w:tcW w:w="4230" w:type="dxa"/>
            <w:vAlign w:val="center"/>
          </w:tcPr>
          <w:p w:rsidR="003C7BC4" w:rsidRPr="00F0503B" w:rsidRDefault="003C7BC4" w:rsidP="003C7BC4">
            <w:pPr>
              <w:tabs>
                <w:tab w:val="left" w:pos="992"/>
              </w:tabs>
              <w:spacing w:after="0" w:line="240" w:lineRule="auto"/>
              <w:jc w:val="center"/>
              <w:rPr>
                <w:rFonts w:ascii="Times New Roman" w:hAnsi="Times New Roman" w:cs="Times New Roman"/>
                <w:b/>
                <w:bCs/>
                <w:iCs/>
                <w:color w:val="000000" w:themeColor="text1"/>
                <w:sz w:val="24"/>
                <w:szCs w:val="24"/>
              </w:rPr>
            </w:pPr>
            <w:r w:rsidRPr="00F0503B">
              <w:rPr>
                <w:rFonts w:ascii="Times New Roman" w:hAnsi="Times New Roman" w:cs="Times New Roman"/>
                <w:b/>
                <w:bCs/>
                <w:iCs/>
                <w:color w:val="000000" w:themeColor="text1"/>
                <w:sz w:val="24"/>
                <w:szCs w:val="24"/>
              </w:rPr>
              <w:t xml:space="preserve">ĐỀ </w:t>
            </w:r>
            <w:r w:rsidRPr="00F0503B">
              <w:rPr>
                <w:rFonts w:ascii="Times New Roman" w:hAnsi="Times New Roman" w:cs="Times New Roman"/>
                <w:b/>
                <w:bCs/>
                <w:iCs/>
                <w:color w:val="000000" w:themeColor="text1"/>
                <w:sz w:val="24"/>
                <w:szCs w:val="24"/>
              </w:rPr>
              <w:t>9</w:t>
            </w:r>
          </w:p>
        </w:tc>
        <w:tc>
          <w:tcPr>
            <w:tcW w:w="5868" w:type="dxa"/>
            <w:vAlign w:val="center"/>
          </w:tcPr>
          <w:p w:rsidR="003C7BC4" w:rsidRPr="00F0503B" w:rsidRDefault="003C7BC4" w:rsidP="00335CCC">
            <w:pPr>
              <w:tabs>
                <w:tab w:val="left" w:pos="992"/>
              </w:tabs>
              <w:spacing w:after="0" w:line="240" w:lineRule="auto"/>
              <w:jc w:val="center"/>
              <w:rPr>
                <w:rFonts w:ascii="Times New Roman" w:hAnsi="Times New Roman" w:cs="Times New Roman"/>
                <w:bCs/>
                <w:i/>
                <w:iCs/>
                <w:color w:val="000000" w:themeColor="text1"/>
                <w:sz w:val="24"/>
                <w:szCs w:val="24"/>
              </w:rPr>
            </w:pPr>
            <w:r w:rsidRPr="00F0503B">
              <w:rPr>
                <w:rFonts w:ascii="Times New Roman" w:hAnsi="Times New Roman" w:cs="Times New Roman"/>
                <w:noProof/>
                <w:sz w:val="24"/>
                <w:szCs w:val="24"/>
              </w:rPr>
              <mc:AlternateContent>
                <mc:Choice Requires="wps">
                  <w:drawing>
                    <wp:anchor distT="0" distB="0" distL="114300" distR="114300" simplePos="0" relativeHeight="251737088" behindDoc="0" locked="0" layoutInCell="1" allowOverlap="1" wp14:anchorId="4472772A" wp14:editId="7652595A">
                      <wp:simplePos x="0" y="0"/>
                      <wp:positionH relativeFrom="column">
                        <wp:posOffset>794385</wp:posOffset>
                      </wp:positionH>
                      <wp:positionV relativeFrom="paragraph">
                        <wp:posOffset>198120</wp:posOffset>
                      </wp:positionV>
                      <wp:extent cx="2324100" cy="0"/>
                      <wp:effectExtent l="0" t="0" r="0" b="0"/>
                      <wp:wrapNone/>
                      <wp:docPr id="1081285679" name="Straight Connector 1"/>
                      <wp:cNvGraphicFramePr/>
                      <a:graphic xmlns:a="http://schemas.openxmlformats.org/drawingml/2006/main">
                        <a:graphicData uri="http://schemas.microsoft.com/office/word/2010/wordprocessingShape">
                          <wps:wsp>
                            <wps:cNvCnPr/>
                            <wps:spPr>
                              <a:xfrm>
                                <a:off x="0" y="0"/>
                                <a:ext cx="23241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1" o:spid="_x0000_s1026" style="position:absolute;z-index:251737088;visibility:visible;mso-wrap-style:square;mso-wrap-distance-left:9pt;mso-wrap-distance-top:0;mso-wrap-distance-right:9pt;mso-wrap-distance-bottom:0;mso-position-horizontal:absolute;mso-position-horizontal-relative:text;mso-position-vertical:absolute;mso-position-vertical-relative:text" from="62.55pt,15.6pt" to="245.55pt,15.6p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Sa+yfvQEAAMADAAAOAAAAZHJzL2Uyb0RvYy54bWysU02PEzEMvSPxH6Lc6XwASxl1uoeu4IKg YuEHZDNJJyKJIyd0pv8eJ21nV4AQQlw8ceJn+z17Nrezs+yoMBrwPW9WNWfKSxiMP/T865d3L9ac xST8ICx41fOTivx2+/zZZgqdamEEOyhklMTHbgo9H1MKXVVFOSon4gqC8vSoAZ1I5OKhGlBMlN3Z qq3rm2oCHAKCVDHS7d35kW9Lfq2VTJ+0jiox23PqLRWLxT5kW203ojugCKORlzbEP3ThhPFUdEl1 J5Jg39H8ksoZiRBBp5UEV4HWRqrCgdg09U9s7kcRVOFC4sSwyBT/X1r58bhHZgaaXb1u2vXrmzdv OfPC0azuEwpzGBPbgfekJCBrsmBTiB3hdn6PFy+GPWb2s0aXv8SLzUXk0yKymhOTdNm+bF81Nc1C Xt+qR2DAmN4rcCwfem6Nz/xFJ44fYqJiFHoNISc3ci5dTulkVQ62/rPSxImKNQVdtkntLLKjoD0Y vhUalKtEZog21i6g+s+gS2yGqbJhfwtcoktF8GkBOuMBf1c1zddW9Tn+yvrMNdN+gOFUBlHkoDUp Kl1WOu/hU7/AH3+87Q8AAAD//wMAUEsDBBQABgAIAAAAIQDZ1oSt3AAAAAkBAAAPAAAAZHJzL2Rv d25yZXYueG1sTI/NTsMwEITvSLyDtUjcqJMAFQ1xqqoSQlwQTendjbdOwD+R7aTh7VnEAY4z+2l2 plrP1rAJQ+y9E5AvMmDoWq96pwW8759uHoDFJJ2SxjsU8IUR1vXlRSVL5c9uh1OTNKMQF0spoEtp KDmPbYdWxoUf0NHt5IOViWTQXAV5pnBreJFlS25l7+hDJwfcdth+NqMVYF7CdNBbvYnj827ZfLyd itf9JMT11bx5BJZwTn8w/NSn6lBTp6MfnYrMkC7uc0IF3OYFMALuVjkZx1+D1xX/v6D+BgAA//8D AFBLAQItABQABgAIAAAAIQC2gziS/gAAAOEBAAATAAAAAAAAAAAAAAAAAAAAAABbQ29udGVudF9U eXBlc10ueG1sUEsBAi0AFAAGAAgAAAAhADj9If/WAAAAlAEAAAsAAAAAAAAAAAAAAAAALwEAAF9y ZWxzLy5yZWxzUEsBAi0AFAAGAAgAAAAhABJr7J+9AQAAwAMAAA4AAAAAAAAAAAAAAAAALgIAAGRy cy9lMm9Eb2MueG1sUEsBAi0AFAAGAAgAAAAhANnWhK3cAAAACQEAAA8AAAAAAAAAAAAAAAAAFwQA AGRycy9kb3ducmV2LnhtbFBLBQYAAAAABAAEAPMAAAAgBQAAAAA= " strokecolor="black [3200]" strokeweight=".5pt">
                      <v:stroke joinstyle="miter"/>
                    </v:line>
                  </w:pict>
                </mc:Fallback>
              </mc:AlternateContent>
            </w:r>
            <w:r w:rsidRPr="00F0503B">
              <w:rPr>
                <w:rFonts w:ascii="Times New Roman" w:hAnsi="Times New Roman" w:cs="Times New Roman"/>
                <w:bCs/>
                <w:i/>
                <w:iCs/>
                <w:color w:val="000000" w:themeColor="text1"/>
                <w:sz w:val="24"/>
                <w:szCs w:val="24"/>
              </w:rPr>
              <w:t>Thời gian làm bài: 90 phút, không kể thời gian phát đề</w:t>
            </w:r>
          </w:p>
        </w:tc>
      </w:tr>
    </w:tbl>
    <w:p w:rsidR="008B6604" w:rsidRPr="00F0503B" w:rsidRDefault="008B6604" w:rsidP="00603C03">
      <w:pPr>
        <w:tabs>
          <w:tab w:val="left" w:pos="283"/>
          <w:tab w:val="left" w:pos="2835"/>
          <w:tab w:val="left" w:pos="5386"/>
          <w:tab w:val="left" w:pos="7937"/>
        </w:tabs>
        <w:ind w:firstLine="283"/>
        <w:jc w:val="both"/>
        <w:rPr>
          <w:rFonts w:ascii="Times New Roman" w:eastAsia="Calibri" w:hAnsi="Times New Roman" w:cs="Times New Roman"/>
          <w:sz w:val="24"/>
          <w:szCs w:val="24"/>
        </w:rPr>
      </w:pPr>
    </w:p>
    <w:p w:rsidR="008B6604" w:rsidRPr="00F0503B" w:rsidRDefault="008B6604" w:rsidP="00603C03">
      <w:pPr>
        <w:tabs>
          <w:tab w:val="left" w:pos="283"/>
          <w:tab w:val="left" w:pos="2835"/>
          <w:tab w:val="left" w:pos="5386"/>
          <w:tab w:val="left" w:pos="7937"/>
        </w:tabs>
        <w:ind w:firstLine="283"/>
        <w:jc w:val="both"/>
        <w:rPr>
          <w:rFonts w:ascii="Times New Roman" w:eastAsia="Calibri" w:hAnsi="Times New Roman" w:cs="Times New Roman"/>
          <w:sz w:val="24"/>
          <w:szCs w:val="24"/>
        </w:rPr>
      </w:pPr>
      <w:r w:rsidRPr="00B367CD">
        <w:rPr>
          <w:rFonts w:ascii="Times New Roman" w:eastAsia="Calibri" w:hAnsi="Times New Roman" w:cs="Times New Roman"/>
          <w:b/>
          <w:color w:val="FF0000"/>
          <w:sz w:val="24"/>
          <w:szCs w:val="24"/>
        </w:rPr>
        <w:t>PHẦN I. Câu trắc nghiệm nhiều phương án lựa chọn.</w:t>
      </w:r>
      <w:r w:rsidRPr="00F0503B">
        <w:rPr>
          <w:rFonts w:ascii="Times New Roman" w:eastAsia="Calibri" w:hAnsi="Times New Roman" w:cs="Times New Roman"/>
          <w:sz w:val="24"/>
          <w:szCs w:val="24"/>
        </w:rPr>
        <w:t xml:space="preserve"> Thí sinh trả lời từ câu 1 đến câu 12. Mỗi câu hỏi thí sinh chỉ chọn một phương án.</w:t>
      </w:r>
    </w:p>
    <w:p w:rsidR="008B6604" w:rsidRPr="00F0503B" w:rsidRDefault="008B6604" w:rsidP="00BC3384">
      <w:pPr>
        <w:spacing w:before="120" w:after="0" w:line="276" w:lineRule="auto"/>
        <w:rPr>
          <w:rFonts w:ascii="Times New Roman" w:eastAsia="Times New Roman" w:hAnsi="Times New Roman" w:cs="Times New Roman"/>
          <w:sz w:val="24"/>
          <w:szCs w:val="24"/>
          <w:lang w:val="vi-VN"/>
        </w:rPr>
      </w:pPr>
      <w:bookmarkStart w:id="11" w:name="_Hlk174627382"/>
      <w:r w:rsidRPr="00F0503B">
        <w:rPr>
          <w:rFonts w:ascii="Times New Roman" w:eastAsia="Times New Roman" w:hAnsi="Times New Roman" w:cs="Times New Roman"/>
          <w:b/>
          <w:sz w:val="24"/>
          <w:szCs w:val="24"/>
          <w:lang w:val="vi-VN"/>
        </w:rPr>
        <w:t>Câu 1.</w:t>
      </w:r>
      <w:r w:rsidRPr="00F0503B">
        <w:rPr>
          <w:rFonts w:ascii="Times New Roman" w:eastAsia="Times New Roman" w:hAnsi="Times New Roman" w:cs="Times New Roman"/>
          <w:b/>
          <w:sz w:val="24"/>
          <w:szCs w:val="24"/>
          <w:lang w:val="vi-VN"/>
        </w:rPr>
        <w:tab/>
      </w:r>
      <w:r w:rsidRPr="00F0503B">
        <w:rPr>
          <w:rFonts w:ascii="Times New Roman" w:eastAsia="Times New Roman" w:hAnsi="Times New Roman" w:cs="Times New Roman"/>
          <w:sz w:val="24"/>
          <w:szCs w:val="24"/>
          <w:lang w:val="vi-VN"/>
        </w:rPr>
        <w:t xml:space="preserve">Cho hàm số </w:t>
      </w:r>
      <w:r w:rsidRPr="00F0503B">
        <w:rPr>
          <w:rFonts w:ascii="Times New Roman" w:hAnsi="Times New Roman" w:cs="Times New Roman"/>
          <w:position w:val="-14"/>
        </w:rPr>
        <w:object w:dxaOrig="965" w:dyaOrig="408">
          <v:shape id="_x0000_i3191" type="#_x0000_t75" style="width:47.7pt;height:20.1pt" o:ole="">
            <v:imagedata r:id="rId3903" o:title=""/>
          </v:shape>
          <o:OLEObject Type="Embed" ProgID="Equation.DSMT4" ShapeID="_x0000_i3191" DrawAspect="Content" ObjectID="_1796866115" r:id="rId3904"/>
        </w:object>
      </w:r>
      <w:r w:rsidRPr="00F0503B">
        <w:rPr>
          <w:rFonts w:ascii="Times New Roman" w:eastAsia="Times New Roman" w:hAnsi="Times New Roman" w:cs="Times New Roman"/>
          <w:sz w:val="24"/>
          <w:szCs w:val="24"/>
          <w:lang w:val="vi-VN"/>
        </w:rPr>
        <w:t xml:space="preserve"> có đồ thị như hình vẽ. Giá trị cực đại của hàm số đã cho là:</w:t>
      </w:r>
    </w:p>
    <w:p w:rsidR="008B6604" w:rsidRPr="00F0503B" w:rsidRDefault="008B6604" w:rsidP="00BC3384">
      <w:pPr>
        <w:tabs>
          <w:tab w:val="left" w:pos="283"/>
          <w:tab w:val="left" w:pos="2835"/>
          <w:tab w:val="left" w:pos="5386"/>
          <w:tab w:val="left" w:pos="7937"/>
        </w:tabs>
        <w:spacing w:after="0" w:line="276" w:lineRule="auto"/>
        <w:ind w:firstLine="283"/>
        <w:jc w:val="center"/>
        <w:rPr>
          <w:rFonts w:ascii="Times New Roman" w:eastAsia="Times New Roman" w:hAnsi="Times New Roman" w:cs="Times New Roman"/>
          <w:b/>
          <w:sz w:val="24"/>
          <w:szCs w:val="24"/>
        </w:rPr>
      </w:pPr>
      <w:r w:rsidRPr="00F0503B">
        <w:rPr>
          <w:rFonts w:ascii="Times New Roman" w:eastAsia="Times New Roman" w:hAnsi="Times New Roman" w:cs="Times New Roman"/>
          <w:b/>
          <w:noProof/>
          <w:sz w:val="24"/>
          <w:szCs w:val="24"/>
        </w:rPr>
        <w:drawing>
          <wp:inline distT="0" distB="0" distL="0" distR="0" wp14:anchorId="503ABC64" wp14:editId="785A3B57">
            <wp:extent cx="1628775" cy="1419225"/>
            <wp:effectExtent l="0" t="0" r="9525" b="9525"/>
            <wp:docPr id="958069200" name="Hình ảnh 11" descr="Ảnh có chứa màu đen, bóng tối, ảnh chụp màn hình, không gian  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69200" name="Hình ảnh 11" descr="Ảnh có chứa màu đen, bóng tối, ảnh chụp màn hình, không gian  Mô tả được tạo tự động"/>
                    <pic:cNvPicPr>
                      <a:picLocks noChangeAspect="1" noChangeArrowheads="1"/>
                    </pic:cNvPicPr>
                  </pic:nvPicPr>
                  <pic:blipFill>
                    <a:blip r:embed="rId3905">
                      <a:extLst>
                        <a:ext uri="{28A0092B-C50C-407E-A947-70E740481C1C}">
                          <a14:useLocalDpi xmlns:a14="http://schemas.microsoft.com/office/drawing/2010/main" val="0"/>
                        </a:ext>
                      </a:extLst>
                    </a:blip>
                    <a:srcRect/>
                    <a:stretch>
                      <a:fillRect/>
                    </a:stretch>
                  </pic:blipFill>
                  <pic:spPr bwMode="auto">
                    <a:xfrm>
                      <a:off x="0" y="0"/>
                      <a:ext cx="1628775" cy="1419225"/>
                    </a:xfrm>
                    <a:prstGeom prst="rect">
                      <a:avLst/>
                    </a:prstGeom>
                    <a:noFill/>
                  </pic:spPr>
                </pic:pic>
              </a:graphicData>
            </a:graphic>
          </wp:inline>
        </w:drawing>
      </w:r>
    </w:p>
    <w:p w:rsidR="008B6604" w:rsidRPr="00F0503B" w:rsidRDefault="008B6604" w:rsidP="00BC3384">
      <w:pPr>
        <w:tabs>
          <w:tab w:val="left" w:pos="283"/>
          <w:tab w:val="left" w:pos="2835"/>
          <w:tab w:val="left" w:pos="5386"/>
          <w:tab w:val="left" w:pos="7937"/>
        </w:tabs>
        <w:spacing w:after="0" w:line="276" w:lineRule="auto"/>
        <w:ind w:firstLine="283"/>
        <w:jc w:val="both"/>
        <w:rPr>
          <w:rFonts w:ascii="Times New Roman" w:eastAsia="Times New Roman" w:hAnsi="Times New Roman" w:cs="Times New Roman"/>
          <w:b/>
          <w:sz w:val="24"/>
          <w:szCs w:val="24"/>
        </w:rPr>
      </w:pPr>
      <w:r w:rsidRPr="00F0503B">
        <w:rPr>
          <w:rFonts w:ascii="Times New Roman" w:eastAsia="Times New Roman" w:hAnsi="Times New Roman" w:cs="Times New Roman"/>
          <w:b/>
          <w:sz w:val="24"/>
          <w:szCs w:val="24"/>
          <w:lang w:val="vi-VN"/>
        </w:rPr>
        <w:t>A.</w:t>
      </w:r>
      <w:r w:rsidRPr="00F0503B">
        <w:rPr>
          <w:rFonts w:ascii="Times New Roman" w:eastAsia="Times New Roman" w:hAnsi="Times New Roman" w:cs="Times New Roman"/>
          <w:position w:val="-4"/>
          <w:sz w:val="24"/>
          <w:szCs w:val="24"/>
        </w:rPr>
        <w:object w:dxaOrig="200" w:dyaOrig="260">
          <v:shape id="_x0000_i3192" type="#_x0000_t75" style="width:10.05pt;height:13.4pt" o:ole="">
            <v:imagedata r:id="rId3906" o:title=""/>
          </v:shape>
          <o:OLEObject Type="Embed" ProgID="Equation.DSMT4" ShapeID="_x0000_i3192" DrawAspect="Content" ObjectID="_1796866116" r:id="rId3907"/>
        </w:object>
      </w:r>
      <w:r w:rsidRPr="00F0503B">
        <w:rPr>
          <w:rFonts w:ascii="Times New Roman" w:eastAsia="Times New Roman" w:hAnsi="Times New Roman" w:cs="Times New Roman"/>
          <w:sz w:val="24"/>
          <w:szCs w:val="24"/>
          <w:lang w:val="vi-VN"/>
        </w:rPr>
        <w:t>.</w:t>
      </w:r>
      <w:r w:rsidRPr="00F0503B">
        <w:rPr>
          <w:rFonts w:ascii="Times New Roman" w:eastAsia="Times New Roman" w:hAnsi="Times New Roman" w:cs="Times New Roman"/>
          <w:b/>
          <w:sz w:val="24"/>
          <w:szCs w:val="24"/>
          <w:lang w:val="vi-VN"/>
        </w:rPr>
        <w:tab/>
        <w:t xml:space="preserve">B. </w:t>
      </w:r>
      <w:bookmarkStart w:id="12" w:name="_Hlk174627214"/>
      <w:r w:rsidRPr="00F0503B">
        <w:rPr>
          <w:rFonts w:ascii="Times New Roman" w:eastAsia="Times New Roman" w:hAnsi="Times New Roman" w:cs="Times New Roman"/>
          <w:position w:val="-6"/>
          <w:sz w:val="24"/>
          <w:szCs w:val="24"/>
        </w:rPr>
        <w:object w:dxaOrig="200" w:dyaOrig="279">
          <v:shape id="_x0000_i3193" type="#_x0000_t75" style="width:10.05pt;height:14.25pt" o:ole="">
            <v:imagedata r:id="rId3908" o:title=""/>
          </v:shape>
          <o:OLEObject Type="Embed" ProgID="Equation.DSMT4" ShapeID="_x0000_i3193" DrawAspect="Content" ObjectID="_1796866117" r:id="rId3909"/>
        </w:object>
      </w:r>
      <w:bookmarkEnd w:id="12"/>
      <w:r w:rsidRPr="00F0503B">
        <w:rPr>
          <w:rFonts w:ascii="Times New Roman" w:eastAsia="Times New Roman" w:hAnsi="Times New Roman" w:cs="Times New Roman"/>
          <w:sz w:val="24"/>
          <w:szCs w:val="24"/>
          <w:lang w:val="vi-VN"/>
        </w:rPr>
        <w:t>.</w:t>
      </w:r>
      <w:r w:rsidRPr="00F0503B">
        <w:rPr>
          <w:rFonts w:ascii="Times New Roman" w:eastAsia="Times New Roman" w:hAnsi="Times New Roman" w:cs="Times New Roman"/>
          <w:b/>
          <w:sz w:val="24"/>
          <w:szCs w:val="24"/>
          <w:lang w:val="vi-VN"/>
        </w:rPr>
        <w:tab/>
        <w:t xml:space="preserve">C. </w:t>
      </w:r>
      <w:r w:rsidRPr="00F0503B">
        <w:rPr>
          <w:rFonts w:ascii="Times New Roman" w:eastAsia="Times New Roman" w:hAnsi="Times New Roman" w:cs="Times New Roman"/>
          <w:position w:val="-4"/>
          <w:sz w:val="24"/>
          <w:szCs w:val="24"/>
        </w:rPr>
        <w:object w:dxaOrig="200" w:dyaOrig="260">
          <v:shape id="_x0000_i3194" type="#_x0000_t75" style="width:10.05pt;height:13.4pt" o:ole="">
            <v:imagedata r:id="rId3910" o:title=""/>
          </v:shape>
          <o:OLEObject Type="Embed" ProgID="Equation.DSMT4" ShapeID="_x0000_i3194" DrawAspect="Content" ObjectID="_1796866118" r:id="rId3911"/>
        </w:object>
      </w:r>
      <w:r w:rsidRPr="00F0503B">
        <w:rPr>
          <w:rFonts w:ascii="Times New Roman" w:eastAsia="Times New Roman" w:hAnsi="Times New Roman" w:cs="Times New Roman"/>
          <w:sz w:val="24"/>
          <w:szCs w:val="24"/>
          <w:lang w:val="vi-VN"/>
        </w:rPr>
        <w:t>.</w:t>
      </w:r>
      <w:r w:rsidRPr="00F0503B">
        <w:rPr>
          <w:rFonts w:ascii="Times New Roman" w:eastAsia="Times New Roman" w:hAnsi="Times New Roman" w:cs="Times New Roman"/>
          <w:b/>
          <w:sz w:val="24"/>
          <w:szCs w:val="24"/>
          <w:lang w:val="vi-VN"/>
        </w:rPr>
        <w:tab/>
        <w:t xml:space="preserve">D. </w:t>
      </w:r>
      <w:r w:rsidRPr="00F0503B">
        <w:rPr>
          <w:rFonts w:ascii="Times New Roman" w:eastAsia="Times New Roman" w:hAnsi="Times New Roman" w:cs="Times New Roman"/>
          <w:position w:val="-6"/>
          <w:sz w:val="24"/>
          <w:szCs w:val="24"/>
        </w:rPr>
        <w:object w:dxaOrig="180" w:dyaOrig="279">
          <v:shape id="_x0000_i3195" type="#_x0000_t75" style="width:9.2pt;height:14.25pt" o:ole="">
            <v:imagedata r:id="rId3912" o:title=""/>
          </v:shape>
          <o:OLEObject Type="Embed" ProgID="Equation.DSMT4" ShapeID="_x0000_i3195" DrawAspect="Content" ObjectID="_1796866119" r:id="rId3913"/>
        </w:object>
      </w:r>
      <w:r w:rsidRPr="00F0503B">
        <w:rPr>
          <w:rFonts w:ascii="Times New Roman" w:eastAsia="Times New Roman" w:hAnsi="Times New Roman" w:cs="Times New Roman"/>
          <w:sz w:val="24"/>
          <w:szCs w:val="24"/>
          <w:lang w:val="vi-VN"/>
        </w:rPr>
        <w:t>.</w:t>
      </w:r>
    </w:p>
    <w:p w:rsidR="008B6604" w:rsidRPr="00F0503B" w:rsidRDefault="008B6604" w:rsidP="00BC3384">
      <w:pPr>
        <w:spacing w:before="120" w:after="0" w:line="276" w:lineRule="auto"/>
        <w:rPr>
          <w:rFonts w:ascii="Times New Roman" w:eastAsia="Calibri" w:hAnsi="Times New Roman" w:cs="Times New Roman"/>
          <w:sz w:val="24"/>
        </w:rPr>
      </w:pPr>
      <w:bookmarkStart w:id="13" w:name="_Hlk174628076"/>
      <w:bookmarkEnd w:id="11"/>
      <w:r w:rsidRPr="00F0503B">
        <w:rPr>
          <w:rFonts w:ascii="Times New Roman" w:eastAsia="Calibri" w:hAnsi="Times New Roman" w:cs="Times New Roman"/>
          <w:b/>
          <w:sz w:val="24"/>
        </w:rPr>
        <w:t>Câu 2.</w:t>
      </w:r>
      <w:r w:rsidRPr="00F0503B">
        <w:rPr>
          <w:rFonts w:ascii="Times New Roman" w:eastAsia="Calibri" w:hAnsi="Times New Roman" w:cs="Times New Roman"/>
          <w:b/>
          <w:sz w:val="24"/>
        </w:rPr>
        <w:tab/>
      </w:r>
      <w:r w:rsidRPr="00F0503B">
        <w:rPr>
          <w:rFonts w:ascii="Times New Roman" w:eastAsia="Calibri" w:hAnsi="Times New Roman" w:cs="Times New Roman"/>
          <w:sz w:val="24"/>
        </w:rPr>
        <w:t xml:space="preserve">Cho hàm số </w:t>
      </w:r>
      <w:r w:rsidRPr="00F0503B">
        <w:rPr>
          <w:rFonts w:ascii="Times New Roman" w:hAnsi="Times New Roman" w:cs="Times New Roman"/>
          <w:position w:val="-14"/>
        </w:rPr>
        <w:object w:dxaOrig="975" w:dyaOrig="420">
          <v:shape id="_x0000_i3196" type="#_x0000_t75" style="width:49.4pt;height:20.95pt" o:ole="">
            <v:imagedata r:id="rId3914" o:title=""/>
          </v:shape>
          <o:OLEObject Type="Embed" ProgID="Equation.DSMT4" ShapeID="_x0000_i3196" DrawAspect="Content" ObjectID="_1796866120" r:id="rId3915"/>
        </w:object>
      </w:r>
      <w:r w:rsidRPr="00F0503B">
        <w:rPr>
          <w:rFonts w:ascii="Times New Roman" w:eastAsia="Calibri" w:hAnsi="Times New Roman" w:cs="Times New Roman"/>
          <w:sz w:val="24"/>
        </w:rPr>
        <w:t xml:space="preserve"> có bảng biến thiên như sau:</w:t>
      </w:r>
    </w:p>
    <w:p w:rsidR="008B6604" w:rsidRPr="00F0503B" w:rsidRDefault="008B6604" w:rsidP="00BC3384">
      <w:pPr>
        <w:tabs>
          <w:tab w:val="left" w:pos="283"/>
          <w:tab w:val="left" w:pos="2835"/>
          <w:tab w:val="left" w:pos="5386"/>
          <w:tab w:val="left" w:pos="7937"/>
        </w:tabs>
        <w:spacing w:after="0" w:line="276" w:lineRule="auto"/>
        <w:ind w:firstLine="283"/>
        <w:jc w:val="center"/>
        <w:rPr>
          <w:rFonts w:ascii="Times New Roman" w:eastAsia="Times New Roman" w:hAnsi="Times New Roman" w:cs="Times New Roman"/>
          <w:sz w:val="24"/>
          <w:szCs w:val="24"/>
        </w:rPr>
      </w:pPr>
      <w:r w:rsidRPr="00F0503B">
        <w:rPr>
          <w:rFonts w:ascii="Times New Roman" w:eastAsia="Times New Roman" w:hAnsi="Times New Roman" w:cs="Times New Roman"/>
          <w:noProof/>
          <w:sz w:val="24"/>
          <w:szCs w:val="24"/>
        </w:rPr>
        <w:lastRenderedPageBreak/>
        <w:drawing>
          <wp:inline distT="0" distB="0" distL="0" distR="0" wp14:anchorId="38A371D7" wp14:editId="71531B0C">
            <wp:extent cx="4526280" cy="1621440"/>
            <wp:effectExtent l="0" t="0" r="0" b="0"/>
            <wp:docPr id="1753578881" name="Picture 1" descr="E:\KHANH - MATH\CONG TAC GIANG DAY\BAI TAP TRAC NGHIEM\NAM HOC 2018 - 2019\LOP 12\ON THI THPT QUOC GIA 2019\LUYEN DE THPT QUOC GIA 2019\DE THAM KHAO\Nhom Phan bien DDGVT\Giai de chinh thuc 2019\So tiem can.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230602" name="Picture 183" descr="E:\KHANH - MATH\CONG TAC GIANG DAY\BAI TAP TRAC NGHIEM\NAM HOC 2018 - 2019\LOP 12\ON THI THPT QUOC GIA 2019\LUYEN DE THPT QUOC GIA 2019\DE THAM KHAO\Nhom Phan bien DDGVT\Giai de chinh thuc 2019\So tiem can.emf"/>
                    <pic:cNvPicPr>
                      <a:picLocks noChangeAspect="1" noChangeArrowheads="1"/>
                    </pic:cNvPicPr>
                  </pic:nvPicPr>
                  <pic:blipFill>
                    <a:blip r:embed="rId3916" cstate="print">
                      <a:extLst>
                        <a:ext uri="{28A0092B-C50C-407E-A947-70E740481C1C}">
                          <a14:useLocalDpi xmlns:a14="http://schemas.microsoft.com/office/drawing/2010/main" val="0"/>
                        </a:ext>
                      </a:extLst>
                    </a:blip>
                    <a:stretch>
                      <a:fillRect/>
                    </a:stretch>
                  </pic:blipFill>
                  <pic:spPr bwMode="auto">
                    <a:xfrm>
                      <a:off x="0" y="0"/>
                      <a:ext cx="4526280" cy="1621440"/>
                    </a:xfrm>
                    <a:prstGeom prst="rect">
                      <a:avLst/>
                    </a:prstGeom>
                    <a:noFill/>
                    <a:ln>
                      <a:noFill/>
                    </a:ln>
                  </pic:spPr>
                </pic:pic>
              </a:graphicData>
            </a:graphic>
          </wp:inline>
        </w:drawing>
      </w:r>
    </w:p>
    <w:p w:rsidR="008B6604" w:rsidRPr="00F0503B" w:rsidRDefault="008B6604" w:rsidP="00BC3384">
      <w:pPr>
        <w:tabs>
          <w:tab w:val="left" w:pos="283"/>
          <w:tab w:val="left" w:pos="2835"/>
          <w:tab w:val="left" w:pos="5386"/>
          <w:tab w:val="left" w:pos="7937"/>
        </w:tabs>
        <w:spacing w:after="0" w:line="276" w:lineRule="auto"/>
        <w:ind w:firstLine="283"/>
        <w:jc w:val="both"/>
        <w:rPr>
          <w:rFonts w:ascii="Times New Roman" w:eastAsia="Times New Roman" w:hAnsi="Times New Roman" w:cs="Times New Roman"/>
          <w:b/>
          <w:sz w:val="24"/>
          <w:szCs w:val="24"/>
        </w:rPr>
      </w:pPr>
      <w:r w:rsidRPr="00F0503B">
        <w:rPr>
          <w:rFonts w:ascii="Times New Roman" w:eastAsia="Times New Roman" w:hAnsi="Times New Roman" w:cs="Times New Roman"/>
          <w:sz w:val="24"/>
          <w:szCs w:val="24"/>
        </w:rPr>
        <w:t>Tiệm cận đứng của đồ thị hàm số đã cho là</w:t>
      </w:r>
    </w:p>
    <w:p w:rsidR="008B6604" w:rsidRPr="00F0503B" w:rsidRDefault="008B6604" w:rsidP="00BC3384">
      <w:pPr>
        <w:tabs>
          <w:tab w:val="left" w:pos="283"/>
          <w:tab w:val="left" w:pos="2835"/>
          <w:tab w:val="left" w:pos="5386"/>
          <w:tab w:val="left" w:pos="7937"/>
        </w:tabs>
        <w:spacing w:after="0" w:line="276" w:lineRule="auto"/>
        <w:ind w:firstLine="283"/>
        <w:jc w:val="both"/>
        <w:rPr>
          <w:rFonts w:ascii="Times New Roman" w:eastAsia="Times New Roman" w:hAnsi="Times New Roman" w:cs="Times New Roman"/>
          <w:b/>
          <w:sz w:val="24"/>
          <w:szCs w:val="24"/>
        </w:rPr>
      </w:pPr>
      <w:r w:rsidRPr="00F0503B">
        <w:rPr>
          <w:rFonts w:ascii="Times New Roman" w:eastAsia="Times New Roman" w:hAnsi="Times New Roman" w:cs="Times New Roman"/>
          <w:b/>
          <w:sz w:val="24"/>
          <w:szCs w:val="24"/>
        </w:rPr>
        <w:t xml:space="preserve">A. </w:t>
      </w:r>
      <w:r w:rsidRPr="00F0503B">
        <w:rPr>
          <w:rFonts w:ascii="Times New Roman" w:eastAsia="Calibri" w:hAnsi="Times New Roman" w:cs="Times New Roman"/>
          <w:position w:val="-6"/>
          <w:sz w:val="24"/>
          <w:szCs w:val="24"/>
        </w:rPr>
        <w:object w:dxaOrig="580" w:dyaOrig="279">
          <v:shape id="_x0000_i3197" type="#_x0000_t75" style="width:29.3pt;height:14.25pt" o:ole="">
            <v:imagedata r:id="rId3917" o:title=""/>
          </v:shape>
          <o:OLEObject Type="Embed" ProgID="Equation.DSMT4" ShapeID="_x0000_i3197" DrawAspect="Content" ObjectID="_1796866121" r:id="rId3918"/>
        </w:object>
      </w:r>
      <w:r w:rsidRPr="00F0503B">
        <w:rPr>
          <w:rFonts w:ascii="Times New Roman" w:eastAsia="Times New Roman" w:hAnsi="Times New Roman" w:cs="Times New Roman"/>
          <w:sz w:val="24"/>
          <w:szCs w:val="24"/>
        </w:rPr>
        <w:t>.</w:t>
      </w:r>
      <w:r w:rsidRPr="00F0503B">
        <w:rPr>
          <w:rFonts w:ascii="Times New Roman" w:eastAsia="Times New Roman" w:hAnsi="Times New Roman" w:cs="Times New Roman"/>
          <w:b/>
          <w:sz w:val="24"/>
          <w:szCs w:val="24"/>
        </w:rPr>
        <w:tab/>
        <w:t xml:space="preserve">B. </w:t>
      </w:r>
      <w:r w:rsidRPr="00F0503B">
        <w:rPr>
          <w:rFonts w:ascii="Times New Roman" w:eastAsia="Calibri" w:hAnsi="Times New Roman" w:cs="Times New Roman"/>
          <w:position w:val="-4"/>
          <w:sz w:val="24"/>
          <w:szCs w:val="24"/>
        </w:rPr>
        <w:object w:dxaOrig="780" w:dyaOrig="260">
          <v:shape id="_x0000_i3198" type="#_x0000_t75" style="width:40.2pt;height:13.4pt" o:ole="">
            <v:imagedata r:id="rId3919" o:title=""/>
          </v:shape>
          <o:OLEObject Type="Embed" ProgID="Equation.DSMT4" ShapeID="_x0000_i3198" DrawAspect="Content" ObjectID="_1796866122" r:id="rId3920"/>
        </w:object>
      </w:r>
      <w:r w:rsidRPr="00F0503B">
        <w:rPr>
          <w:rFonts w:ascii="Times New Roman" w:eastAsia="Times New Roman" w:hAnsi="Times New Roman" w:cs="Times New Roman"/>
          <w:sz w:val="24"/>
          <w:szCs w:val="24"/>
        </w:rPr>
        <w:t>.</w:t>
      </w:r>
      <w:r w:rsidRPr="00F0503B">
        <w:rPr>
          <w:rFonts w:ascii="Times New Roman" w:eastAsia="Times New Roman" w:hAnsi="Times New Roman" w:cs="Times New Roman"/>
          <w:b/>
          <w:sz w:val="24"/>
          <w:szCs w:val="24"/>
        </w:rPr>
        <w:tab/>
        <w:t>C.</w:t>
      </w:r>
      <w:r w:rsidRPr="00F0503B">
        <w:rPr>
          <w:rFonts w:ascii="Times New Roman" w:eastAsia="Calibri" w:hAnsi="Times New Roman" w:cs="Times New Roman"/>
          <w:position w:val="-10"/>
          <w:sz w:val="24"/>
          <w:szCs w:val="24"/>
        </w:rPr>
        <w:object w:dxaOrig="600" w:dyaOrig="320">
          <v:shape id="_x0000_i3199" type="#_x0000_t75" style="width:30.15pt;height:15.9pt" o:ole="">
            <v:imagedata r:id="rId3921" o:title=""/>
          </v:shape>
          <o:OLEObject Type="Embed" ProgID="Equation.DSMT4" ShapeID="_x0000_i3199" DrawAspect="Content" ObjectID="_1796866123" r:id="rId3922"/>
        </w:object>
      </w:r>
      <w:r w:rsidRPr="00F0503B">
        <w:rPr>
          <w:rFonts w:ascii="Times New Roman" w:eastAsia="Times New Roman" w:hAnsi="Times New Roman" w:cs="Times New Roman"/>
          <w:sz w:val="24"/>
          <w:szCs w:val="24"/>
        </w:rPr>
        <w:t>.</w:t>
      </w:r>
      <w:r w:rsidRPr="00F0503B">
        <w:rPr>
          <w:rFonts w:ascii="Times New Roman" w:eastAsia="Times New Roman" w:hAnsi="Times New Roman" w:cs="Times New Roman"/>
          <w:b/>
          <w:sz w:val="24"/>
          <w:szCs w:val="24"/>
        </w:rPr>
        <w:tab/>
        <w:t>D.</w:t>
      </w:r>
      <w:r w:rsidRPr="00F0503B">
        <w:rPr>
          <w:rFonts w:ascii="Times New Roman" w:eastAsia="Calibri" w:hAnsi="Times New Roman" w:cs="Times New Roman"/>
          <w:position w:val="-10"/>
          <w:sz w:val="24"/>
          <w:szCs w:val="24"/>
        </w:rPr>
        <w:object w:dxaOrig="600" w:dyaOrig="320">
          <v:shape id="_x0000_i3200" type="#_x0000_t75" style="width:30.15pt;height:15.9pt" o:ole="">
            <v:imagedata r:id="rId3923" o:title=""/>
          </v:shape>
          <o:OLEObject Type="Embed" ProgID="Equation.DSMT4" ShapeID="_x0000_i3200" DrawAspect="Content" ObjectID="_1796866124" r:id="rId3924"/>
        </w:object>
      </w:r>
      <w:bookmarkEnd w:id="13"/>
      <w:r w:rsidRPr="00F0503B">
        <w:rPr>
          <w:rFonts w:ascii="Times New Roman" w:eastAsia="Times New Roman" w:hAnsi="Times New Roman" w:cs="Times New Roman"/>
          <w:sz w:val="24"/>
          <w:szCs w:val="24"/>
        </w:rPr>
        <w:t>.</w:t>
      </w:r>
    </w:p>
    <w:p w:rsidR="008B6604" w:rsidRPr="00F0503B" w:rsidRDefault="008B6604" w:rsidP="00BC3384">
      <w:pPr>
        <w:spacing w:before="120" w:after="0" w:line="276" w:lineRule="auto"/>
        <w:rPr>
          <w:rFonts w:ascii="Times New Roman" w:eastAsia="Calibri" w:hAnsi="Times New Roman" w:cs="Times New Roman"/>
          <w:b/>
          <w:sz w:val="24"/>
          <w:szCs w:val="24"/>
        </w:rPr>
      </w:pPr>
      <w:bookmarkStart w:id="14" w:name="_Hlk174631875"/>
      <w:r w:rsidRPr="00F0503B">
        <w:rPr>
          <w:rFonts w:ascii="Times New Roman" w:eastAsia="Calibri" w:hAnsi="Times New Roman" w:cs="Times New Roman"/>
          <w:b/>
          <w:sz w:val="24"/>
          <w:szCs w:val="24"/>
        </w:rPr>
        <w:t>Câu 3.</w:t>
      </w:r>
      <w:r w:rsidRPr="00F0503B">
        <w:rPr>
          <w:rFonts w:ascii="Times New Roman" w:eastAsia="Calibri" w:hAnsi="Times New Roman" w:cs="Times New Roman"/>
          <w:b/>
          <w:sz w:val="24"/>
          <w:szCs w:val="24"/>
        </w:rPr>
        <w:tab/>
      </w:r>
      <w:r w:rsidRPr="00F0503B">
        <w:rPr>
          <w:rFonts w:ascii="Times New Roman" w:eastAsia="Calibri" w:hAnsi="Times New Roman" w:cs="Times New Roman"/>
          <w:sz w:val="24"/>
          <w:szCs w:val="24"/>
        </w:rPr>
        <w:t xml:space="preserve">Cho hàm số </w:t>
      </w:r>
      <w:r w:rsidRPr="00F0503B">
        <w:rPr>
          <w:rFonts w:ascii="Times New Roman" w:hAnsi="Times New Roman" w:cs="Times New Roman"/>
          <w:position w:val="-14"/>
        </w:rPr>
        <w:object w:dxaOrig="960" w:dyaOrig="400">
          <v:shape id="_x0000_i3201" type="#_x0000_t75" style="width:47.7pt;height:20.1pt" o:ole="">
            <v:imagedata r:id="rId707" o:title=""/>
          </v:shape>
          <o:OLEObject Type="Embed" ProgID="Equation.DSMT4" ShapeID="_x0000_i3201" DrawAspect="Content" ObjectID="_1796866125" r:id="rId3925"/>
        </w:object>
      </w:r>
      <w:r w:rsidRPr="00F0503B">
        <w:rPr>
          <w:rFonts w:ascii="Times New Roman" w:eastAsia="Calibri" w:hAnsi="Times New Roman" w:cs="Times New Roman"/>
          <w:sz w:val="24"/>
          <w:szCs w:val="24"/>
        </w:rPr>
        <w:t xml:space="preserve"> là một nguyên hàm của hàm số </w:t>
      </w:r>
      <w:r w:rsidRPr="00F0503B">
        <w:rPr>
          <w:rFonts w:ascii="Times New Roman" w:hAnsi="Times New Roman" w:cs="Times New Roman"/>
          <w:position w:val="-10"/>
        </w:rPr>
        <w:object w:dxaOrig="1080" w:dyaOrig="360">
          <v:shape id="_x0000_i3202" type="#_x0000_t75" style="width:54.4pt;height:18.4pt" o:ole="">
            <v:imagedata r:id="rId3926" o:title=""/>
          </v:shape>
          <o:OLEObject Type="Embed" ProgID="Equation.DSMT4" ShapeID="_x0000_i3202" DrawAspect="Content" ObjectID="_1796866126" r:id="rId3927"/>
        </w:object>
      </w:r>
      <w:r w:rsidRPr="00F0503B">
        <w:rPr>
          <w:rFonts w:ascii="Times New Roman" w:eastAsia="Calibri" w:hAnsi="Times New Roman" w:cs="Times New Roman"/>
          <w:sz w:val="24"/>
          <w:szCs w:val="24"/>
        </w:rPr>
        <w:t>.Phát biểu nào sau đây đúng?</w:t>
      </w:r>
    </w:p>
    <w:p w:rsidR="008B6604" w:rsidRPr="00F0503B" w:rsidRDefault="008B6604" w:rsidP="00BC3384">
      <w:pPr>
        <w:tabs>
          <w:tab w:val="left" w:pos="283"/>
          <w:tab w:val="left" w:pos="2835"/>
          <w:tab w:val="left" w:pos="5386"/>
          <w:tab w:val="left" w:pos="7937"/>
        </w:tabs>
        <w:spacing w:after="0" w:line="276" w:lineRule="auto"/>
        <w:ind w:firstLine="283"/>
        <w:jc w:val="both"/>
        <w:rPr>
          <w:rFonts w:ascii="Times New Roman" w:eastAsia="Calibri" w:hAnsi="Times New Roman" w:cs="Times New Roman"/>
          <w:sz w:val="24"/>
          <w:szCs w:val="24"/>
        </w:rPr>
      </w:pPr>
      <w:r w:rsidRPr="00F0503B">
        <w:rPr>
          <w:rFonts w:ascii="Times New Roman" w:eastAsia="Calibri" w:hAnsi="Times New Roman" w:cs="Times New Roman"/>
          <w:b/>
          <w:sz w:val="24"/>
          <w:szCs w:val="24"/>
        </w:rPr>
        <w:t xml:space="preserve">A. </w:t>
      </w:r>
      <w:r w:rsidRPr="00F0503B">
        <w:rPr>
          <w:rFonts w:ascii="Times New Roman" w:eastAsia="Calibri" w:hAnsi="Times New Roman" w:cs="Times New Roman"/>
          <w:position w:val="-24"/>
          <w:sz w:val="24"/>
          <w:szCs w:val="24"/>
        </w:rPr>
        <w:object w:dxaOrig="1860" w:dyaOrig="660">
          <v:shape id="_x0000_i3203" type="#_x0000_t75" style="width:92.1pt;height:31.8pt" o:ole="">
            <v:imagedata r:id="rId3928" o:title=""/>
          </v:shape>
          <o:OLEObject Type="Embed" ProgID="Equation.DSMT4" ShapeID="_x0000_i3203" DrawAspect="Content" ObjectID="_1796866127" r:id="rId3929"/>
        </w:object>
      </w:r>
      <w:r w:rsidRPr="00F0503B">
        <w:rPr>
          <w:rFonts w:ascii="Times New Roman" w:eastAsia="Calibri" w:hAnsi="Times New Roman" w:cs="Times New Roman"/>
          <w:sz w:val="24"/>
          <w:szCs w:val="24"/>
        </w:rPr>
        <w:t>.</w:t>
      </w:r>
      <w:r w:rsidRPr="00F0503B">
        <w:rPr>
          <w:rFonts w:ascii="Times New Roman" w:eastAsia="Calibri" w:hAnsi="Times New Roman" w:cs="Times New Roman"/>
          <w:b/>
          <w:sz w:val="24"/>
          <w:szCs w:val="24"/>
        </w:rPr>
        <w:tab/>
        <w:t xml:space="preserve">B. </w:t>
      </w:r>
      <w:r w:rsidRPr="00F0503B">
        <w:rPr>
          <w:rFonts w:ascii="Times New Roman" w:eastAsia="Calibri" w:hAnsi="Times New Roman" w:cs="Times New Roman"/>
          <w:position w:val="-14"/>
          <w:sz w:val="24"/>
          <w:szCs w:val="24"/>
        </w:rPr>
        <w:object w:dxaOrig="1540" w:dyaOrig="400">
          <v:shape id="_x0000_i3204" type="#_x0000_t75" style="width:77pt;height:20.1pt" o:ole="">
            <v:imagedata r:id="rId3930" o:title=""/>
          </v:shape>
          <o:OLEObject Type="Embed" ProgID="Equation.DSMT4" ShapeID="_x0000_i3204" DrawAspect="Content" ObjectID="_1796866128" r:id="rId3931"/>
        </w:object>
      </w:r>
      <w:r w:rsidRPr="00F0503B">
        <w:rPr>
          <w:rFonts w:ascii="Times New Roman" w:eastAsia="Calibri" w:hAnsi="Times New Roman" w:cs="Times New Roman"/>
          <w:sz w:val="24"/>
          <w:szCs w:val="24"/>
        </w:rPr>
        <w:t>.</w:t>
      </w:r>
      <w:r w:rsidRPr="00F0503B">
        <w:rPr>
          <w:rFonts w:ascii="Times New Roman" w:eastAsia="Calibri" w:hAnsi="Times New Roman" w:cs="Times New Roman"/>
          <w:b/>
          <w:sz w:val="24"/>
          <w:szCs w:val="24"/>
          <w:lang w:val="vi-VN"/>
        </w:rPr>
        <w:tab/>
      </w:r>
      <w:r w:rsidRPr="00F0503B">
        <w:rPr>
          <w:rFonts w:ascii="Times New Roman" w:eastAsia="Calibri" w:hAnsi="Times New Roman" w:cs="Times New Roman"/>
          <w:b/>
          <w:sz w:val="24"/>
          <w:szCs w:val="24"/>
        </w:rPr>
        <w:t xml:space="preserve">C. </w:t>
      </w:r>
      <w:r w:rsidRPr="00F0503B">
        <w:rPr>
          <w:rFonts w:ascii="Times New Roman" w:eastAsia="Calibri" w:hAnsi="Times New Roman" w:cs="Times New Roman"/>
          <w:position w:val="-14"/>
          <w:sz w:val="24"/>
          <w:szCs w:val="24"/>
        </w:rPr>
        <w:object w:dxaOrig="1939" w:dyaOrig="400">
          <v:shape id="_x0000_i3205" type="#_x0000_t75" style="width:97.1pt;height:20.1pt" o:ole="">
            <v:imagedata r:id="rId3932" o:title=""/>
          </v:shape>
          <o:OLEObject Type="Embed" ProgID="Equation.DSMT4" ShapeID="_x0000_i3205" DrawAspect="Content" ObjectID="_1796866129" r:id="rId3933"/>
        </w:object>
      </w:r>
      <w:r w:rsidRPr="00F0503B">
        <w:rPr>
          <w:rFonts w:ascii="Times New Roman" w:eastAsia="Calibri" w:hAnsi="Times New Roman" w:cs="Times New Roman"/>
          <w:sz w:val="24"/>
          <w:szCs w:val="24"/>
        </w:rPr>
        <w:t>.</w:t>
      </w:r>
      <w:r w:rsidRPr="00F0503B">
        <w:rPr>
          <w:rFonts w:ascii="Times New Roman" w:eastAsia="Calibri" w:hAnsi="Times New Roman" w:cs="Times New Roman"/>
          <w:b/>
          <w:sz w:val="24"/>
          <w:szCs w:val="24"/>
          <w:lang w:val="vi-VN"/>
        </w:rPr>
        <w:tab/>
      </w:r>
      <w:r w:rsidRPr="00F0503B">
        <w:rPr>
          <w:rFonts w:ascii="Times New Roman" w:eastAsia="Calibri" w:hAnsi="Times New Roman" w:cs="Times New Roman"/>
          <w:b/>
          <w:sz w:val="24"/>
          <w:szCs w:val="24"/>
        </w:rPr>
        <w:t xml:space="preserve">D. </w:t>
      </w:r>
      <w:r w:rsidRPr="00F0503B">
        <w:rPr>
          <w:rFonts w:ascii="Times New Roman" w:eastAsia="Calibri" w:hAnsi="Times New Roman" w:cs="Times New Roman"/>
          <w:position w:val="-24"/>
          <w:sz w:val="24"/>
          <w:szCs w:val="24"/>
        </w:rPr>
        <w:object w:dxaOrig="1480" w:dyaOrig="660">
          <v:shape id="_x0000_i3206" type="#_x0000_t75" style="width:73.65pt;height:31.8pt" o:ole="">
            <v:imagedata r:id="rId3934" o:title=""/>
          </v:shape>
          <o:OLEObject Type="Embed" ProgID="Equation.DSMT4" ShapeID="_x0000_i3206" DrawAspect="Content" ObjectID="_1796866130" r:id="rId3935"/>
        </w:object>
      </w:r>
      <w:r w:rsidRPr="00F0503B">
        <w:rPr>
          <w:rFonts w:ascii="Times New Roman" w:eastAsia="Calibri" w:hAnsi="Times New Roman" w:cs="Times New Roman"/>
          <w:sz w:val="24"/>
          <w:szCs w:val="24"/>
        </w:rPr>
        <w:t>.</w:t>
      </w:r>
    </w:p>
    <w:p w:rsidR="008B6604" w:rsidRPr="00F0503B" w:rsidRDefault="008B6604" w:rsidP="00BC3384">
      <w:pPr>
        <w:spacing w:before="120" w:after="0" w:line="276" w:lineRule="auto"/>
        <w:rPr>
          <w:rFonts w:ascii="Times New Roman" w:eastAsia="Calibri" w:hAnsi="Times New Roman" w:cs="Times New Roman"/>
          <w:b/>
          <w:sz w:val="24"/>
          <w:szCs w:val="24"/>
        </w:rPr>
      </w:pPr>
      <w:bookmarkStart w:id="15" w:name="_Hlk174646458"/>
      <w:bookmarkEnd w:id="14"/>
      <w:r w:rsidRPr="00F0503B">
        <w:rPr>
          <w:rFonts w:ascii="Times New Roman" w:eastAsia="Calibri" w:hAnsi="Times New Roman" w:cs="Times New Roman"/>
          <w:b/>
          <w:sz w:val="24"/>
          <w:szCs w:val="24"/>
        </w:rPr>
        <w:t>Câu 4.</w:t>
      </w:r>
      <w:r w:rsidRPr="00F0503B">
        <w:rPr>
          <w:rFonts w:ascii="Times New Roman" w:eastAsia="Calibri" w:hAnsi="Times New Roman" w:cs="Times New Roman"/>
          <w:b/>
          <w:sz w:val="24"/>
          <w:szCs w:val="24"/>
        </w:rPr>
        <w:tab/>
      </w:r>
      <w:r w:rsidRPr="00F0503B">
        <w:rPr>
          <w:rFonts w:ascii="Times New Roman" w:eastAsia="Calibri" w:hAnsi="Times New Roman" w:cs="Times New Roman"/>
          <w:sz w:val="24"/>
          <w:szCs w:val="24"/>
        </w:rPr>
        <w:t xml:space="preserve">Trong không gian với hệ toạ độ </w:t>
      </w:r>
      <w:bookmarkStart w:id="16" w:name="_Hlk174646028"/>
      <w:r w:rsidRPr="00F0503B">
        <w:rPr>
          <w:rFonts w:ascii="Times New Roman" w:hAnsi="Times New Roman" w:cs="Times New Roman"/>
          <w:position w:val="-10"/>
        </w:rPr>
        <w:object w:dxaOrig="560" w:dyaOrig="320">
          <v:shape id="_x0000_i3207" type="#_x0000_t75" style="width:26.8pt;height:15.9pt" o:ole="">
            <v:imagedata r:id="rId719" o:title=""/>
          </v:shape>
          <o:OLEObject Type="Embed" ProgID="Equation.DSMT4" ShapeID="_x0000_i3207" DrawAspect="Content" ObjectID="_1796866131" r:id="rId3936"/>
        </w:object>
      </w:r>
      <w:bookmarkEnd w:id="16"/>
      <w:r w:rsidRPr="00F0503B">
        <w:rPr>
          <w:rFonts w:ascii="Times New Roman" w:eastAsia="Calibri" w:hAnsi="Times New Roman" w:cs="Times New Roman"/>
          <w:sz w:val="24"/>
          <w:szCs w:val="24"/>
        </w:rPr>
        <w:t>, cho</w:t>
      </w:r>
      <w:r w:rsidRPr="00F0503B">
        <w:rPr>
          <w:rFonts w:ascii="Times New Roman" w:eastAsia="Calibri" w:hAnsi="Times New Roman" w:cs="Times New Roman"/>
          <w:sz w:val="24"/>
          <w:szCs w:val="24"/>
          <w:lang w:val="vi-VN"/>
        </w:rPr>
        <w:t xml:space="preserve"> mặt phẳng </w:t>
      </w:r>
      <w:bookmarkStart w:id="17" w:name="_Hlk174646177"/>
      <w:r w:rsidRPr="00F0503B">
        <w:rPr>
          <w:rFonts w:ascii="Times New Roman" w:hAnsi="Times New Roman" w:cs="Times New Roman"/>
          <w:position w:val="-14"/>
        </w:rPr>
        <w:object w:dxaOrig="380" w:dyaOrig="400">
          <v:shape id="_x0000_i3208" type="#_x0000_t75" style="width:19.25pt;height:20.1pt" o:ole="">
            <v:imagedata r:id="rId3937" o:title=""/>
          </v:shape>
          <o:OLEObject Type="Embed" ProgID="Equation.DSMT4" ShapeID="_x0000_i3208" DrawAspect="Content" ObjectID="_1796866132" r:id="rId3938"/>
        </w:object>
      </w:r>
      <w:bookmarkEnd w:id="17"/>
      <w:r w:rsidRPr="00F0503B">
        <w:rPr>
          <w:rFonts w:ascii="Times New Roman" w:eastAsia="Calibri" w:hAnsi="Times New Roman" w:cs="Times New Roman"/>
          <w:sz w:val="24"/>
          <w:szCs w:val="24"/>
          <w:lang w:val="vi-VN"/>
        </w:rPr>
        <w:t xml:space="preserve">: </w:t>
      </w:r>
      <w:r w:rsidRPr="00F0503B">
        <w:rPr>
          <w:rFonts w:ascii="Times New Roman" w:hAnsi="Times New Roman" w:cs="Times New Roman"/>
          <w:position w:val="-10"/>
        </w:rPr>
        <w:object w:dxaOrig="2060" w:dyaOrig="320">
          <v:shape id="_x0000_i3209" type="#_x0000_t75" style="width:102.15pt;height:15.9pt" o:ole="">
            <v:imagedata r:id="rId3939" o:title=""/>
          </v:shape>
          <o:OLEObject Type="Embed" ProgID="Equation.DSMT4" ShapeID="_x0000_i3209" DrawAspect="Content" ObjectID="_1796866133" r:id="rId3940"/>
        </w:object>
      </w:r>
      <w:r w:rsidRPr="00F0503B">
        <w:rPr>
          <w:rFonts w:ascii="Times New Roman" w:eastAsia="Calibri" w:hAnsi="Times New Roman" w:cs="Times New Roman"/>
          <w:sz w:val="24"/>
          <w:szCs w:val="24"/>
          <w:lang w:val="vi-VN"/>
        </w:rPr>
        <w:t xml:space="preserve">.Véc tơ pháp tuyến của mặt phẳng </w:t>
      </w:r>
      <w:r w:rsidRPr="00F0503B">
        <w:rPr>
          <w:rFonts w:ascii="Times New Roman" w:hAnsi="Times New Roman" w:cs="Times New Roman"/>
          <w:position w:val="-14"/>
        </w:rPr>
        <w:object w:dxaOrig="380" w:dyaOrig="400">
          <v:shape id="_x0000_i3210" type="#_x0000_t75" style="width:19.25pt;height:20.1pt" o:ole="">
            <v:imagedata r:id="rId3937" o:title=""/>
          </v:shape>
          <o:OLEObject Type="Embed" ProgID="Equation.DSMT4" ShapeID="_x0000_i3210" DrawAspect="Content" ObjectID="_1796866134" r:id="rId3941"/>
        </w:object>
      </w:r>
      <w:r w:rsidRPr="00F0503B">
        <w:rPr>
          <w:rFonts w:ascii="Times New Roman" w:eastAsia="Calibri" w:hAnsi="Times New Roman" w:cs="Times New Roman"/>
          <w:sz w:val="24"/>
          <w:szCs w:val="24"/>
        </w:rPr>
        <w:t xml:space="preserve"> là</w:t>
      </w:r>
      <w:r w:rsidRPr="00F0503B">
        <w:rPr>
          <w:rFonts w:ascii="Times New Roman" w:eastAsia="Calibri" w:hAnsi="Times New Roman" w:cs="Times New Roman"/>
          <w:sz w:val="24"/>
          <w:szCs w:val="24"/>
          <w:lang w:val="vi-VN"/>
        </w:rPr>
        <w:t>:</w:t>
      </w:r>
    </w:p>
    <w:p w:rsidR="008B6604" w:rsidRPr="00F0503B" w:rsidRDefault="008B6604" w:rsidP="00BC3384">
      <w:pPr>
        <w:tabs>
          <w:tab w:val="left" w:pos="283"/>
          <w:tab w:val="left" w:pos="2835"/>
          <w:tab w:val="left" w:pos="5386"/>
          <w:tab w:val="left" w:pos="7937"/>
        </w:tabs>
        <w:spacing w:after="0" w:line="276" w:lineRule="auto"/>
        <w:ind w:firstLine="283"/>
        <w:jc w:val="both"/>
        <w:rPr>
          <w:rFonts w:ascii="Times New Roman" w:eastAsia="Calibri" w:hAnsi="Times New Roman" w:cs="Times New Roman"/>
          <w:b/>
          <w:sz w:val="24"/>
          <w:szCs w:val="24"/>
        </w:rPr>
      </w:pPr>
      <w:r w:rsidRPr="00F0503B">
        <w:rPr>
          <w:rFonts w:ascii="Times New Roman" w:eastAsia="Calibri" w:hAnsi="Times New Roman" w:cs="Times New Roman"/>
          <w:b/>
          <w:sz w:val="24"/>
          <w:szCs w:val="24"/>
        </w:rPr>
        <w:t xml:space="preserve">A. </w:t>
      </w:r>
      <w:bookmarkStart w:id="18" w:name="_Hlk174646339"/>
      <w:r w:rsidRPr="00F0503B">
        <w:rPr>
          <w:rFonts w:ascii="Times New Roman" w:eastAsia="Calibri" w:hAnsi="Times New Roman" w:cs="Times New Roman"/>
          <w:position w:val="-14"/>
          <w:sz w:val="24"/>
          <w:szCs w:val="24"/>
        </w:rPr>
        <w:object w:dxaOrig="1579" w:dyaOrig="520">
          <v:shape id="_x0000_i3211" type="#_x0000_t75" style="width:77.85pt;height:26.8pt" o:ole="">
            <v:imagedata r:id="rId3942" o:title=""/>
          </v:shape>
          <o:OLEObject Type="Embed" ProgID="Equation.DSMT4" ShapeID="_x0000_i3211" DrawAspect="Content" ObjectID="_1796866135" r:id="rId3943"/>
        </w:object>
      </w:r>
      <w:bookmarkEnd w:id="18"/>
      <w:r w:rsidRPr="00F0503B">
        <w:rPr>
          <w:rFonts w:ascii="Times New Roman" w:eastAsia="Calibri" w:hAnsi="Times New Roman" w:cs="Times New Roman"/>
          <w:sz w:val="24"/>
          <w:szCs w:val="24"/>
        </w:rPr>
        <w:t>.</w:t>
      </w:r>
      <w:r w:rsidRPr="00F0503B">
        <w:rPr>
          <w:rFonts w:ascii="Times New Roman" w:eastAsia="Calibri" w:hAnsi="Times New Roman" w:cs="Times New Roman"/>
          <w:b/>
          <w:sz w:val="24"/>
          <w:szCs w:val="24"/>
          <w:lang w:val="vi-VN"/>
        </w:rPr>
        <w:tab/>
      </w:r>
      <w:r w:rsidRPr="00F0503B">
        <w:rPr>
          <w:rFonts w:ascii="Times New Roman" w:eastAsia="Calibri" w:hAnsi="Times New Roman" w:cs="Times New Roman"/>
          <w:b/>
          <w:sz w:val="24"/>
          <w:szCs w:val="24"/>
        </w:rPr>
        <w:t>B.</w:t>
      </w:r>
      <w:r w:rsidRPr="00F0503B">
        <w:rPr>
          <w:rFonts w:ascii="Times New Roman" w:eastAsia="Calibri" w:hAnsi="Times New Roman" w:cs="Times New Roman"/>
          <w:position w:val="-14"/>
          <w:sz w:val="24"/>
          <w:szCs w:val="24"/>
        </w:rPr>
        <w:object w:dxaOrig="1420" w:dyaOrig="520">
          <v:shape id="_x0000_i3212" type="#_x0000_t75" style="width:70.35pt;height:26.8pt" o:ole="">
            <v:imagedata r:id="rId3944" o:title=""/>
          </v:shape>
          <o:OLEObject Type="Embed" ProgID="Equation.DSMT4" ShapeID="_x0000_i3212" DrawAspect="Content" ObjectID="_1796866136" r:id="rId3945"/>
        </w:object>
      </w:r>
      <w:r w:rsidRPr="00F0503B">
        <w:rPr>
          <w:rFonts w:ascii="Times New Roman" w:eastAsia="Calibri" w:hAnsi="Times New Roman" w:cs="Times New Roman"/>
          <w:sz w:val="24"/>
          <w:szCs w:val="24"/>
        </w:rPr>
        <w:t>.</w:t>
      </w:r>
    </w:p>
    <w:p w:rsidR="008B6604" w:rsidRPr="00F0503B" w:rsidRDefault="008B6604" w:rsidP="00BC3384">
      <w:pPr>
        <w:tabs>
          <w:tab w:val="left" w:pos="283"/>
          <w:tab w:val="left" w:pos="2835"/>
          <w:tab w:val="left" w:pos="5386"/>
          <w:tab w:val="left" w:pos="7937"/>
        </w:tabs>
        <w:spacing w:after="0" w:line="276" w:lineRule="auto"/>
        <w:ind w:firstLine="283"/>
        <w:jc w:val="both"/>
        <w:rPr>
          <w:rFonts w:ascii="Times New Roman" w:eastAsia="Calibri" w:hAnsi="Times New Roman" w:cs="Times New Roman"/>
          <w:sz w:val="24"/>
          <w:szCs w:val="24"/>
        </w:rPr>
      </w:pPr>
      <w:r w:rsidRPr="00F0503B">
        <w:rPr>
          <w:rFonts w:ascii="Times New Roman" w:eastAsia="Calibri" w:hAnsi="Times New Roman" w:cs="Times New Roman"/>
          <w:b/>
          <w:sz w:val="24"/>
          <w:szCs w:val="24"/>
        </w:rPr>
        <w:t>C.</w:t>
      </w:r>
      <w:r w:rsidRPr="00F0503B">
        <w:rPr>
          <w:rFonts w:ascii="Times New Roman" w:eastAsia="Calibri" w:hAnsi="Times New Roman" w:cs="Times New Roman"/>
          <w:position w:val="-14"/>
          <w:sz w:val="24"/>
          <w:szCs w:val="24"/>
        </w:rPr>
        <w:object w:dxaOrig="1600" w:dyaOrig="520">
          <v:shape id="_x0000_i3213" type="#_x0000_t75" style="width:80.35pt;height:26.8pt" o:ole="">
            <v:imagedata r:id="rId3946" o:title=""/>
          </v:shape>
          <o:OLEObject Type="Embed" ProgID="Equation.DSMT4" ShapeID="_x0000_i3213" DrawAspect="Content" ObjectID="_1796866137" r:id="rId3947"/>
        </w:object>
      </w:r>
      <w:r w:rsidRPr="00F0503B">
        <w:rPr>
          <w:rFonts w:ascii="Times New Roman" w:eastAsia="Calibri" w:hAnsi="Times New Roman" w:cs="Times New Roman"/>
          <w:sz w:val="24"/>
          <w:szCs w:val="24"/>
        </w:rPr>
        <w:t>.</w:t>
      </w:r>
      <w:r w:rsidRPr="00F0503B">
        <w:rPr>
          <w:rFonts w:ascii="Times New Roman" w:eastAsia="Calibri" w:hAnsi="Times New Roman" w:cs="Times New Roman"/>
          <w:b/>
          <w:sz w:val="24"/>
          <w:szCs w:val="24"/>
          <w:lang w:val="vi-VN"/>
        </w:rPr>
        <w:tab/>
      </w:r>
      <w:r w:rsidRPr="00F0503B">
        <w:rPr>
          <w:rFonts w:ascii="Times New Roman" w:eastAsia="Calibri" w:hAnsi="Times New Roman" w:cs="Times New Roman"/>
          <w:b/>
          <w:sz w:val="24"/>
          <w:szCs w:val="24"/>
        </w:rPr>
        <w:t xml:space="preserve">D. </w:t>
      </w:r>
      <w:r w:rsidRPr="00F0503B">
        <w:rPr>
          <w:rFonts w:ascii="Times New Roman" w:eastAsia="Calibri" w:hAnsi="Times New Roman" w:cs="Times New Roman"/>
          <w:position w:val="-14"/>
          <w:sz w:val="24"/>
          <w:szCs w:val="24"/>
        </w:rPr>
        <w:object w:dxaOrig="1579" w:dyaOrig="520">
          <v:shape id="_x0000_i3214" type="#_x0000_t75" style="width:77.85pt;height:26.8pt" o:ole="">
            <v:imagedata r:id="rId3948" o:title=""/>
          </v:shape>
          <o:OLEObject Type="Embed" ProgID="Equation.DSMT4" ShapeID="_x0000_i3214" DrawAspect="Content" ObjectID="_1796866138" r:id="rId3949"/>
        </w:object>
      </w:r>
      <w:r w:rsidRPr="00F0503B">
        <w:rPr>
          <w:rFonts w:ascii="Times New Roman" w:eastAsia="Calibri" w:hAnsi="Times New Roman" w:cs="Times New Roman"/>
          <w:sz w:val="24"/>
          <w:szCs w:val="24"/>
        </w:rPr>
        <w:t>.</w:t>
      </w:r>
    </w:p>
    <w:p w:rsidR="008B6604" w:rsidRPr="00F0503B" w:rsidRDefault="008B6604" w:rsidP="00BC3384">
      <w:pPr>
        <w:spacing w:before="120" w:after="0" w:line="276" w:lineRule="auto"/>
        <w:rPr>
          <w:rFonts w:ascii="Times New Roman" w:eastAsia="Calibri" w:hAnsi="Times New Roman" w:cs="Times New Roman"/>
          <w:b/>
          <w:sz w:val="24"/>
          <w:szCs w:val="24"/>
        </w:rPr>
      </w:pPr>
      <w:r w:rsidRPr="00F0503B">
        <w:rPr>
          <w:rFonts w:ascii="Times New Roman" w:eastAsia="Calibri" w:hAnsi="Times New Roman" w:cs="Times New Roman"/>
          <w:b/>
          <w:sz w:val="24"/>
          <w:szCs w:val="24"/>
        </w:rPr>
        <w:t>Câu 5.</w:t>
      </w:r>
      <w:r w:rsidRPr="00F0503B">
        <w:rPr>
          <w:rFonts w:ascii="Times New Roman" w:eastAsia="Calibri" w:hAnsi="Times New Roman" w:cs="Times New Roman"/>
          <w:b/>
          <w:sz w:val="24"/>
          <w:szCs w:val="24"/>
        </w:rPr>
        <w:tab/>
      </w:r>
      <w:r w:rsidRPr="00F0503B">
        <w:rPr>
          <w:rFonts w:ascii="Times New Roman" w:eastAsia="Calibri" w:hAnsi="Times New Roman" w:cs="Times New Roman"/>
          <w:sz w:val="24"/>
          <w:szCs w:val="24"/>
        </w:rPr>
        <w:t xml:space="preserve">Trong không gian </w:t>
      </w:r>
      <w:r w:rsidRPr="00F0503B">
        <w:rPr>
          <w:rFonts w:ascii="Times New Roman" w:eastAsia="Calibri" w:hAnsi="Times New Roman" w:cs="Times New Roman"/>
          <w:i/>
          <w:sz w:val="24"/>
          <w:szCs w:val="24"/>
        </w:rPr>
        <w:t>Oxyz</w:t>
      </w:r>
      <w:r w:rsidRPr="00F0503B">
        <w:rPr>
          <w:rFonts w:ascii="Times New Roman" w:eastAsia="Calibri" w:hAnsi="Times New Roman" w:cs="Times New Roman"/>
          <w:sz w:val="24"/>
          <w:szCs w:val="24"/>
        </w:rPr>
        <w:t xml:space="preserve">, phương trình tham số của đường thẳng đi qua điểm </w:t>
      </w:r>
      <w:r w:rsidRPr="00F0503B">
        <w:rPr>
          <w:rFonts w:ascii="Times New Roman" w:hAnsi="Times New Roman" w:cs="Times New Roman"/>
          <w:position w:val="-14"/>
        </w:rPr>
        <w:object w:dxaOrig="1195" w:dyaOrig="421">
          <v:shape id="_x0000_i3215" type="#_x0000_t75" style="width:60.3pt;height:20.95pt" o:ole="">
            <v:imagedata r:id="rId3950" o:title=""/>
          </v:shape>
          <o:OLEObject Type="Embed" ProgID="Equation.DSMT4" ShapeID="_x0000_i3215" DrawAspect="Content" ObjectID="_1796866139" r:id="rId3951"/>
        </w:object>
      </w:r>
      <w:r w:rsidRPr="00F0503B">
        <w:rPr>
          <w:rFonts w:ascii="Times New Roman" w:eastAsia="Calibri" w:hAnsi="Times New Roman" w:cs="Times New Roman"/>
          <w:sz w:val="24"/>
          <w:szCs w:val="24"/>
        </w:rPr>
        <w:t xml:space="preserve"> và có véctơ chỉ phương </w:t>
      </w:r>
      <w:r w:rsidRPr="00F0503B">
        <w:rPr>
          <w:rFonts w:ascii="Times New Roman" w:hAnsi="Times New Roman" w:cs="Times New Roman"/>
          <w:position w:val="-14"/>
        </w:rPr>
        <w:object w:dxaOrig="1263" w:dyaOrig="435">
          <v:shape id="_x0000_i3216" type="#_x0000_t75" style="width:62.8pt;height:20.95pt" o:ole="">
            <v:imagedata r:id="rId3952" o:title=""/>
          </v:shape>
          <o:OLEObject Type="Embed" ProgID="Equation.DSMT4" ShapeID="_x0000_i3216" DrawAspect="Content" ObjectID="_1796866140" r:id="rId3953"/>
        </w:object>
      </w:r>
      <w:r w:rsidRPr="00F0503B">
        <w:rPr>
          <w:rFonts w:ascii="Times New Roman" w:eastAsia="Calibri" w:hAnsi="Times New Roman" w:cs="Times New Roman"/>
          <w:sz w:val="24"/>
          <w:szCs w:val="24"/>
        </w:rPr>
        <w:t xml:space="preserve"> là</w:t>
      </w:r>
    </w:p>
    <w:p w:rsidR="008B6604" w:rsidRPr="00F0503B" w:rsidRDefault="008B6604" w:rsidP="00BC3384">
      <w:pPr>
        <w:tabs>
          <w:tab w:val="left" w:pos="283"/>
          <w:tab w:val="left" w:pos="2835"/>
          <w:tab w:val="left" w:pos="5386"/>
          <w:tab w:val="left" w:pos="7937"/>
        </w:tabs>
        <w:spacing w:after="0" w:line="276" w:lineRule="auto"/>
        <w:ind w:firstLine="283"/>
        <w:jc w:val="both"/>
        <w:rPr>
          <w:rFonts w:ascii="Times New Roman" w:eastAsia="Times New Roman" w:hAnsi="Times New Roman" w:cs="Times New Roman"/>
          <w:sz w:val="24"/>
          <w:szCs w:val="24"/>
        </w:rPr>
      </w:pPr>
      <w:r w:rsidRPr="00F0503B">
        <w:rPr>
          <w:rFonts w:ascii="Times New Roman" w:eastAsia="Times New Roman" w:hAnsi="Times New Roman" w:cs="Times New Roman"/>
          <w:b/>
          <w:sz w:val="24"/>
          <w:szCs w:val="24"/>
          <w:lang w:val="nl-NL"/>
        </w:rPr>
        <w:t xml:space="preserve">A. </w:t>
      </w:r>
      <w:r w:rsidRPr="00F0503B">
        <w:rPr>
          <w:rFonts w:ascii="Times New Roman" w:eastAsia="Times New Roman" w:hAnsi="Times New Roman" w:cs="Times New Roman"/>
          <w:position w:val="-24"/>
          <w:sz w:val="24"/>
          <w:szCs w:val="24"/>
        </w:rPr>
        <w:object w:dxaOrig="1660" w:dyaOrig="620">
          <v:shape id="_x0000_i3217" type="#_x0000_t75" style="width:82.05pt;height:30.15pt" o:ole="">
            <v:imagedata r:id="rId3954" o:title=""/>
          </v:shape>
          <o:OLEObject Type="Embed" ProgID="Equation.DSMT4" ShapeID="_x0000_i3217" DrawAspect="Content" ObjectID="_1796866141" r:id="rId3955"/>
        </w:object>
      </w:r>
      <w:r w:rsidRPr="00F0503B">
        <w:rPr>
          <w:rFonts w:ascii="Times New Roman" w:eastAsia="Times New Roman" w:hAnsi="Times New Roman" w:cs="Times New Roman"/>
          <w:b/>
          <w:sz w:val="24"/>
          <w:szCs w:val="24"/>
          <w:lang w:val="nl-NL"/>
        </w:rPr>
        <w:tab/>
        <w:t xml:space="preserve">B. </w:t>
      </w:r>
      <w:r w:rsidRPr="00F0503B">
        <w:rPr>
          <w:rFonts w:ascii="Times New Roman" w:eastAsia="Times New Roman" w:hAnsi="Times New Roman" w:cs="Times New Roman"/>
          <w:position w:val="-24"/>
          <w:sz w:val="24"/>
          <w:szCs w:val="24"/>
        </w:rPr>
        <w:object w:dxaOrig="1760" w:dyaOrig="620">
          <v:shape id="_x0000_i3218" type="#_x0000_t75" style="width:87.9pt;height:30.15pt" o:ole="">
            <v:imagedata r:id="rId3956" o:title=""/>
          </v:shape>
          <o:OLEObject Type="Embed" ProgID="Equation.DSMT4" ShapeID="_x0000_i3218" DrawAspect="Content" ObjectID="_1796866142" r:id="rId3957"/>
        </w:object>
      </w:r>
      <w:r w:rsidRPr="00F0503B">
        <w:rPr>
          <w:rFonts w:ascii="Times New Roman" w:eastAsia="Times New Roman" w:hAnsi="Times New Roman" w:cs="Times New Roman"/>
          <w:b/>
          <w:sz w:val="24"/>
          <w:szCs w:val="24"/>
          <w:lang w:val="nl-NL"/>
        </w:rPr>
        <w:tab/>
        <w:t xml:space="preserve">C. </w:t>
      </w:r>
      <w:r w:rsidRPr="00F0503B">
        <w:rPr>
          <w:rFonts w:ascii="Times New Roman" w:eastAsia="Times New Roman" w:hAnsi="Times New Roman" w:cs="Times New Roman"/>
          <w:position w:val="-50"/>
          <w:sz w:val="24"/>
          <w:szCs w:val="24"/>
        </w:rPr>
        <w:object w:dxaOrig="1304" w:dyaOrig="1155">
          <v:shape id="_x0000_i3219" type="#_x0000_t75" style="width:65.3pt;height:57.75pt" o:ole="">
            <v:imagedata r:id="rId3958" o:title=""/>
          </v:shape>
          <o:OLEObject Type="Embed" ProgID="Equation.DSMT4" ShapeID="_x0000_i3219" DrawAspect="Content" ObjectID="_1796866143" r:id="rId3959"/>
        </w:object>
      </w:r>
      <w:r w:rsidRPr="00F0503B">
        <w:rPr>
          <w:rFonts w:ascii="Times New Roman" w:eastAsia="Times New Roman" w:hAnsi="Times New Roman" w:cs="Times New Roman"/>
          <w:b/>
          <w:sz w:val="24"/>
          <w:szCs w:val="24"/>
          <w:lang w:val="nl-NL"/>
        </w:rPr>
        <w:tab/>
        <w:t xml:space="preserve">D. </w:t>
      </w:r>
      <w:r w:rsidRPr="00F0503B">
        <w:rPr>
          <w:rFonts w:ascii="Times New Roman" w:eastAsia="Times New Roman" w:hAnsi="Times New Roman" w:cs="Times New Roman"/>
          <w:position w:val="-50"/>
          <w:sz w:val="24"/>
          <w:szCs w:val="24"/>
        </w:rPr>
        <w:object w:dxaOrig="1155" w:dyaOrig="1155">
          <v:shape id="_x0000_i3220" type="#_x0000_t75" style="width:57.75pt;height:57.75pt" o:ole="">
            <v:imagedata r:id="rId3960" o:title=""/>
          </v:shape>
          <o:OLEObject Type="Embed" ProgID="Equation.DSMT4" ShapeID="_x0000_i3220" DrawAspect="Content" ObjectID="_1796866144" r:id="rId3961"/>
        </w:object>
      </w:r>
    </w:p>
    <w:p w:rsidR="008B6604" w:rsidRPr="00F0503B" w:rsidRDefault="008B6604" w:rsidP="00BC3384">
      <w:pPr>
        <w:spacing w:before="120" w:after="0" w:line="276" w:lineRule="auto"/>
        <w:rPr>
          <w:rFonts w:ascii="Times New Roman" w:eastAsia="Calibri" w:hAnsi="Times New Roman" w:cs="Times New Roman"/>
          <w:b/>
          <w:sz w:val="24"/>
          <w:szCs w:val="24"/>
        </w:rPr>
      </w:pPr>
      <w:bookmarkStart w:id="19" w:name="_Hlk174683182"/>
      <w:bookmarkEnd w:id="15"/>
      <w:r w:rsidRPr="00F0503B">
        <w:rPr>
          <w:rFonts w:ascii="Times New Roman" w:eastAsia="Calibri" w:hAnsi="Times New Roman" w:cs="Times New Roman"/>
          <w:b/>
          <w:sz w:val="24"/>
          <w:szCs w:val="24"/>
        </w:rPr>
        <w:t>Câu 6.</w:t>
      </w:r>
      <w:r w:rsidRPr="00F0503B">
        <w:rPr>
          <w:rFonts w:ascii="Times New Roman" w:eastAsia="Calibri" w:hAnsi="Times New Roman" w:cs="Times New Roman"/>
          <w:b/>
          <w:sz w:val="24"/>
          <w:szCs w:val="24"/>
        </w:rPr>
        <w:tab/>
      </w:r>
      <w:r w:rsidRPr="00F0503B">
        <w:rPr>
          <w:rFonts w:ascii="Times New Roman" w:eastAsia="Calibri" w:hAnsi="Times New Roman" w:cs="Times New Roman"/>
          <w:sz w:val="24"/>
          <w:szCs w:val="24"/>
        </w:rPr>
        <w:t xml:space="preserve">Trong không gian với hệ toạ độ </w:t>
      </w:r>
      <w:r w:rsidRPr="00F0503B">
        <w:rPr>
          <w:rFonts w:ascii="Times New Roman" w:hAnsi="Times New Roman" w:cs="Times New Roman"/>
          <w:position w:val="-10"/>
        </w:rPr>
        <w:object w:dxaOrig="560" w:dyaOrig="320">
          <v:shape id="_x0000_i3221" type="#_x0000_t75" style="width:26.8pt;height:15.9pt" o:ole="">
            <v:imagedata r:id="rId719" o:title=""/>
          </v:shape>
          <o:OLEObject Type="Embed" ProgID="Equation.DSMT4" ShapeID="_x0000_i3221" DrawAspect="Content" ObjectID="_1796866145" r:id="rId3962"/>
        </w:object>
      </w:r>
      <w:r w:rsidRPr="00F0503B">
        <w:rPr>
          <w:rFonts w:ascii="Times New Roman" w:eastAsia="Calibri" w:hAnsi="Times New Roman" w:cs="Times New Roman"/>
          <w:sz w:val="24"/>
          <w:szCs w:val="24"/>
        </w:rPr>
        <w:t>, phương trình nào sau đây là phương trình mặt cầu</w:t>
      </w:r>
    </w:p>
    <w:p w:rsidR="008B6604" w:rsidRPr="00F0503B" w:rsidRDefault="008B6604" w:rsidP="00BC3384">
      <w:pPr>
        <w:tabs>
          <w:tab w:val="left" w:pos="283"/>
          <w:tab w:val="left" w:pos="2835"/>
          <w:tab w:val="left" w:pos="5386"/>
          <w:tab w:val="left" w:pos="7937"/>
        </w:tabs>
        <w:spacing w:after="0" w:line="276" w:lineRule="auto"/>
        <w:ind w:firstLine="283"/>
        <w:jc w:val="both"/>
        <w:rPr>
          <w:rFonts w:ascii="Times New Roman" w:eastAsia="Calibri" w:hAnsi="Times New Roman" w:cs="Times New Roman"/>
          <w:b/>
          <w:sz w:val="24"/>
          <w:szCs w:val="24"/>
        </w:rPr>
      </w:pPr>
      <w:r w:rsidRPr="00F0503B">
        <w:rPr>
          <w:rFonts w:ascii="Times New Roman" w:eastAsia="Calibri" w:hAnsi="Times New Roman" w:cs="Times New Roman"/>
          <w:b/>
          <w:sz w:val="24"/>
          <w:szCs w:val="24"/>
        </w:rPr>
        <w:t xml:space="preserve">A. </w:t>
      </w:r>
      <w:r w:rsidRPr="00F0503B">
        <w:rPr>
          <w:rFonts w:ascii="Times New Roman" w:eastAsia="Calibri" w:hAnsi="Times New Roman" w:cs="Times New Roman"/>
          <w:position w:val="-10"/>
          <w:sz w:val="24"/>
          <w:szCs w:val="24"/>
        </w:rPr>
        <w:object w:dxaOrig="3600" w:dyaOrig="360">
          <v:shape id="_x0000_i3222" type="#_x0000_t75" style="width:180pt;height:17.6pt" o:ole="">
            <v:imagedata r:id="rId3963" o:title=""/>
          </v:shape>
          <o:OLEObject Type="Embed" ProgID="Equation.DSMT4" ShapeID="_x0000_i3222" DrawAspect="Content" ObjectID="_1796866146" r:id="rId3964"/>
        </w:object>
      </w:r>
      <w:r w:rsidRPr="00F0503B">
        <w:rPr>
          <w:rFonts w:ascii="Times New Roman" w:eastAsia="Calibri" w:hAnsi="Times New Roman" w:cs="Times New Roman"/>
          <w:sz w:val="24"/>
          <w:szCs w:val="24"/>
        </w:rPr>
        <w:t>.</w:t>
      </w:r>
      <w:r w:rsidRPr="00F0503B">
        <w:rPr>
          <w:rFonts w:ascii="Times New Roman" w:eastAsia="Calibri" w:hAnsi="Times New Roman" w:cs="Times New Roman"/>
          <w:b/>
          <w:sz w:val="24"/>
          <w:szCs w:val="24"/>
        </w:rPr>
        <w:tab/>
        <w:t xml:space="preserve">B. </w:t>
      </w:r>
      <w:r w:rsidRPr="00F0503B">
        <w:rPr>
          <w:rFonts w:ascii="Times New Roman" w:eastAsia="Calibri" w:hAnsi="Times New Roman" w:cs="Times New Roman"/>
          <w:position w:val="-10"/>
          <w:sz w:val="24"/>
          <w:szCs w:val="24"/>
        </w:rPr>
        <w:object w:dxaOrig="3620" w:dyaOrig="360">
          <v:shape id="_x0000_i3223" type="#_x0000_t75" style="width:180.85pt;height:17.6pt" o:ole="">
            <v:imagedata r:id="rId3965" o:title=""/>
          </v:shape>
          <o:OLEObject Type="Embed" ProgID="Equation.DSMT4" ShapeID="_x0000_i3223" DrawAspect="Content" ObjectID="_1796866147" r:id="rId3966"/>
        </w:object>
      </w:r>
      <w:r w:rsidRPr="00F0503B">
        <w:rPr>
          <w:rFonts w:ascii="Times New Roman" w:eastAsia="Calibri" w:hAnsi="Times New Roman" w:cs="Times New Roman"/>
          <w:sz w:val="24"/>
          <w:szCs w:val="24"/>
        </w:rPr>
        <w:t>.</w:t>
      </w:r>
    </w:p>
    <w:p w:rsidR="008B6604" w:rsidRPr="00F0503B" w:rsidRDefault="008B6604" w:rsidP="00BC3384">
      <w:pPr>
        <w:tabs>
          <w:tab w:val="left" w:pos="283"/>
          <w:tab w:val="left" w:pos="2835"/>
          <w:tab w:val="left" w:pos="5386"/>
          <w:tab w:val="left" w:pos="7937"/>
        </w:tabs>
        <w:spacing w:after="0" w:line="276" w:lineRule="auto"/>
        <w:ind w:firstLine="283"/>
        <w:jc w:val="both"/>
        <w:rPr>
          <w:rFonts w:ascii="Times New Roman" w:eastAsia="Calibri" w:hAnsi="Times New Roman" w:cs="Times New Roman"/>
          <w:sz w:val="24"/>
          <w:szCs w:val="24"/>
        </w:rPr>
      </w:pPr>
      <w:r w:rsidRPr="00F0503B">
        <w:rPr>
          <w:rFonts w:ascii="Times New Roman" w:eastAsia="Calibri" w:hAnsi="Times New Roman" w:cs="Times New Roman"/>
          <w:b/>
          <w:sz w:val="24"/>
          <w:szCs w:val="24"/>
        </w:rPr>
        <w:t>C.</w:t>
      </w:r>
      <w:r w:rsidRPr="00F0503B">
        <w:rPr>
          <w:rFonts w:ascii="Times New Roman" w:eastAsia="Calibri" w:hAnsi="Times New Roman" w:cs="Times New Roman"/>
          <w:position w:val="-10"/>
          <w:sz w:val="24"/>
          <w:szCs w:val="24"/>
        </w:rPr>
        <w:object w:dxaOrig="3500" w:dyaOrig="360">
          <v:shape id="_x0000_i3224" type="#_x0000_t75" style="width:175pt;height:17.6pt" o:ole="">
            <v:imagedata r:id="rId3967" o:title=""/>
          </v:shape>
          <o:OLEObject Type="Embed" ProgID="Equation.DSMT4" ShapeID="_x0000_i3224" DrawAspect="Content" ObjectID="_1796866148" r:id="rId3968"/>
        </w:object>
      </w:r>
      <w:r w:rsidRPr="00F0503B">
        <w:rPr>
          <w:rFonts w:ascii="Times New Roman" w:eastAsia="Calibri" w:hAnsi="Times New Roman" w:cs="Times New Roman"/>
          <w:sz w:val="24"/>
          <w:szCs w:val="24"/>
        </w:rPr>
        <w:t>.</w:t>
      </w:r>
      <w:r w:rsidRPr="00F0503B">
        <w:rPr>
          <w:rFonts w:ascii="Times New Roman" w:eastAsia="Calibri" w:hAnsi="Times New Roman" w:cs="Times New Roman"/>
          <w:b/>
          <w:sz w:val="24"/>
          <w:szCs w:val="24"/>
          <w:lang w:val="vi-VN"/>
        </w:rPr>
        <w:tab/>
      </w:r>
      <w:r w:rsidRPr="00F0503B">
        <w:rPr>
          <w:rFonts w:ascii="Times New Roman" w:eastAsia="Calibri" w:hAnsi="Times New Roman" w:cs="Times New Roman"/>
          <w:b/>
          <w:sz w:val="24"/>
          <w:szCs w:val="24"/>
        </w:rPr>
        <w:t xml:space="preserve">D. </w:t>
      </w:r>
      <w:r w:rsidRPr="00F0503B">
        <w:rPr>
          <w:rFonts w:ascii="Times New Roman" w:eastAsia="Calibri" w:hAnsi="Times New Roman" w:cs="Times New Roman"/>
          <w:position w:val="-10"/>
          <w:sz w:val="24"/>
          <w:szCs w:val="24"/>
        </w:rPr>
        <w:object w:dxaOrig="3500" w:dyaOrig="360">
          <v:shape id="_x0000_i3225" type="#_x0000_t75" style="width:175.8pt;height:17.6pt" o:ole="">
            <v:imagedata r:id="rId3969" o:title=""/>
          </v:shape>
          <o:OLEObject Type="Embed" ProgID="Equation.DSMT4" ShapeID="_x0000_i3225" DrawAspect="Content" ObjectID="_1796866149" r:id="rId3970"/>
        </w:object>
      </w:r>
      <w:r w:rsidRPr="00F0503B">
        <w:rPr>
          <w:rFonts w:ascii="Times New Roman" w:eastAsia="Calibri" w:hAnsi="Times New Roman" w:cs="Times New Roman"/>
          <w:sz w:val="24"/>
          <w:szCs w:val="24"/>
        </w:rPr>
        <w:t>.</w:t>
      </w:r>
    </w:p>
    <w:p w:rsidR="008B6604" w:rsidRPr="00F0503B" w:rsidRDefault="008B6604" w:rsidP="00BC3384">
      <w:pPr>
        <w:shd w:val="clear" w:color="auto" w:fill="FFFFFF"/>
        <w:spacing w:before="120" w:after="0" w:line="276" w:lineRule="auto"/>
        <w:rPr>
          <w:rFonts w:ascii="Times New Roman" w:eastAsia="Times New Roman" w:hAnsi="Times New Roman" w:cs="Times New Roman"/>
          <w:b/>
          <w:sz w:val="24"/>
          <w:szCs w:val="24"/>
        </w:rPr>
      </w:pPr>
      <w:bookmarkStart w:id="20" w:name="_Hlk174683125"/>
      <w:bookmarkEnd w:id="19"/>
      <w:r w:rsidRPr="00F0503B">
        <w:rPr>
          <w:rFonts w:ascii="Times New Roman" w:eastAsia="Times New Roman" w:hAnsi="Times New Roman" w:cs="Times New Roman"/>
          <w:b/>
          <w:sz w:val="24"/>
          <w:szCs w:val="24"/>
        </w:rPr>
        <w:t>Câu 7.</w:t>
      </w:r>
      <w:r w:rsidRPr="00F0503B">
        <w:rPr>
          <w:rFonts w:ascii="Times New Roman" w:eastAsia="Times New Roman" w:hAnsi="Times New Roman" w:cs="Times New Roman"/>
          <w:b/>
          <w:sz w:val="24"/>
          <w:szCs w:val="24"/>
        </w:rPr>
        <w:tab/>
      </w:r>
      <w:r w:rsidRPr="00F0503B">
        <w:rPr>
          <w:rFonts w:ascii="Times New Roman" w:eastAsia="Times New Roman" w:hAnsi="Times New Roman" w:cs="Times New Roman"/>
          <w:sz w:val="24"/>
          <w:szCs w:val="24"/>
        </w:rPr>
        <w:t xml:space="preserve">Cho hai biến cố </w:t>
      </w:r>
      <w:r w:rsidRPr="00F0503B">
        <w:rPr>
          <w:rFonts w:ascii="Times New Roman" w:hAnsi="Times New Roman" w:cs="Times New Roman"/>
          <w:noProof/>
          <w:position w:val="-4"/>
        </w:rPr>
        <w:drawing>
          <wp:inline distT="0" distB="0" distL="0" distR="0" wp14:anchorId="1C418250" wp14:editId="183100B8">
            <wp:extent cx="144780" cy="175260"/>
            <wp:effectExtent l="0" t="0" r="7620" b="0"/>
            <wp:docPr id="1156855597" name="Hình ảnh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971" cstate="print">
                      <a:extLst>
                        <a:ext uri="{28A0092B-C50C-407E-A947-70E740481C1C}">
                          <a14:useLocalDpi xmlns:a14="http://schemas.microsoft.com/office/drawing/2010/main" val="0"/>
                        </a:ext>
                      </a:extLst>
                    </a:blip>
                    <a:srcRect/>
                    <a:stretch>
                      <a:fillRect/>
                    </a:stretch>
                  </pic:blipFill>
                  <pic:spPr bwMode="auto">
                    <a:xfrm>
                      <a:off x="0" y="0"/>
                      <a:ext cx="144780" cy="175260"/>
                    </a:xfrm>
                    <a:prstGeom prst="rect">
                      <a:avLst/>
                    </a:prstGeom>
                    <a:noFill/>
                    <a:ln>
                      <a:noFill/>
                    </a:ln>
                  </pic:spPr>
                </pic:pic>
              </a:graphicData>
            </a:graphic>
          </wp:inline>
        </w:drawing>
      </w:r>
      <w:r w:rsidRPr="00F0503B">
        <w:rPr>
          <w:rFonts w:ascii="Times New Roman" w:eastAsia="Times New Roman" w:hAnsi="Times New Roman" w:cs="Times New Roman"/>
          <w:sz w:val="24"/>
          <w:szCs w:val="24"/>
        </w:rPr>
        <w:t xml:space="preserve"> và </w:t>
      </w:r>
      <w:r w:rsidRPr="00F0503B">
        <w:rPr>
          <w:rFonts w:ascii="Times New Roman" w:hAnsi="Times New Roman" w:cs="Times New Roman"/>
          <w:noProof/>
          <w:position w:val="-4"/>
        </w:rPr>
        <w:drawing>
          <wp:inline distT="0" distB="0" distL="0" distR="0" wp14:anchorId="2AF55B87" wp14:editId="21C504DD">
            <wp:extent cx="144780" cy="175260"/>
            <wp:effectExtent l="0" t="0" r="0" b="0"/>
            <wp:docPr id="1028823594" name="Hình ảnh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972" cstate="print">
                      <a:extLst>
                        <a:ext uri="{28A0092B-C50C-407E-A947-70E740481C1C}">
                          <a14:useLocalDpi xmlns:a14="http://schemas.microsoft.com/office/drawing/2010/main" val="0"/>
                        </a:ext>
                      </a:extLst>
                    </a:blip>
                    <a:srcRect/>
                    <a:stretch>
                      <a:fillRect/>
                    </a:stretch>
                  </pic:blipFill>
                  <pic:spPr bwMode="auto">
                    <a:xfrm>
                      <a:off x="0" y="0"/>
                      <a:ext cx="144780" cy="175260"/>
                    </a:xfrm>
                    <a:prstGeom prst="rect">
                      <a:avLst/>
                    </a:prstGeom>
                    <a:noFill/>
                    <a:ln>
                      <a:noFill/>
                    </a:ln>
                  </pic:spPr>
                </pic:pic>
              </a:graphicData>
            </a:graphic>
          </wp:inline>
        </w:drawing>
      </w:r>
      <w:r w:rsidRPr="00F0503B">
        <w:rPr>
          <w:rFonts w:ascii="Times New Roman" w:eastAsia="Times New Roman" w:hAnsi="Times New Roman" w:cs="Times New Roman"/>
          <w:sz w:val="24"/>
          <w:szCs w:val="24"/>
        </w:rPr>
        <w:t xml:space="preserve">, với </w:t>
      </w:r>
      <w:r w:rsidRPr="00F0503B">
        <w:rPr>
          <w:rFonts w:ascii="Times New Roman" w:hAnsi="Times New Roman" w:cs="Times New Roman"/>
          <w:noProof/>
          <w:position w:val="-14"/>
        </w:rPr>
        <w:drawing>
          <wp:inline distT="0" distB="0" distL="0" distR="0" wp14:anchorId="1E585C51" wp14:editId="3EDA5496">
            <wp:extent cx="731520" cy="251460"/>
            <wp:effectExtent l="0" t="0" r="0" b="0"/>
            <wp:docPr id="509850015" name="Hình ảnh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973" cstate="print">
                      <a:extLst>
                        <a:ext uri="{28A0092B-C50C-407E-A947-70E740481C1C}">
                          <a14:useLocalDpi xmlns:a14="http://schemas.microsoft.com/office/drawing/2010/main" val="0"/>
                        </a:ext>
                      </a:extLst>
                    </a:blip>
                    <a:srcRect/>
                    <a:stretch>
                      <a:fillRect/>
                    </a:stretch>
                  </pic:blipFill>
                  <pic:spPr bwMode="auto">
                    <a:xfrm>
                      <a:off x="0" y="0"/>
                      <a:ext cx="731520" cy="251460"/>
                    </a:xfrm>
                    <a:prstGeom prst="rect">
                      <a:avLst/>
                    </a:prstGeom>
                    <a:noFill/>
                    <a:ln>
                      <a:noFill/>
                    </a:ln>
                  </pic:spPr>
                </pic:pic>
              </a:graphicData>
            </a:graphic>
          </wp:inline>
        </w:drawing>
      </w:r>
      <w:r w:rsidRPr="00F0503B">
        <w:rPr>
          <w:rFonts w:ascii="Times New Roman" w:eastAsia="Times New Roman" w:hAnsi="Times New Roman" w:cs="Times New Roman"/>
          <w:sz w:val="24"/>
          <w:szCs w:val="24"/>
        </w:rPr>
        <w:t xml:space="preserve">, </w:t>
      </w:r>
      <w:r w:rsidRPr="00F0503B">
        <w:rPr>
          <w:rFonts w:ascii="Times New Roman" w:hAnsi="Times New Roman" w:cs="Times New Roman"/>
          <w:noProof/>
          <w:position w:val="-14"/>
        </w:rPr>
        <w:drawing>
          <wp:inline distT="0" distB="0" distL="0" distR="0" wp14:anchorId="58EBCB11" wp14:editId="68DA3D70">
            <wp:extent cx="746760" cy="251460"/>
            <wp:effectExtent l="0" t="0" r="0" b="0"/>
            <wp:docPr id="1824641826" name="Hình ảnh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974" cstate="print">
                      <a:extLst>
                        <a:ext uri="{28A0092B-C50C-407E-A947-70E740481C1C}">
                          <a14:useLocalDpi xmlns:a14="http://schemas.microsoft.com/office/drawing/2010/main" val="0"/>
                        </a:ext>
                      </a:extLst>
                    </a:blip>
                    <a:srcRect/>
                    <a:stretch>
                      <a:fillRect/>
                    </a:stretch>
                  </pic:blipFill>
                  <pic:spPr bwMode="auto">
                    <a:xfrm>
                      <a:off x="0" y="0"/>
                      <a:ext cx="746760" cy="251460"/>
                    </a:xfrm>
                    <a:prstGeom prst="rect">
                      <a:avLst/>
                    </a:prstGeom>
                    <a:noFill/>
                    <a:ln>
                      <a:noFill/>
                    </a:ln>
                  </pic:spPr>
                </pic:pic>
              </a:graphicData>
            </a:graphic>
          </wp:inline>
        </w:drawing>
      </w:r>
      <w:r w:rsidRPr="00F0503B">
        <w:rPr>
          <w:rFonts w:ascii="Times New Roman" w:eastAsia="Times New Roman" w:hAnsi="Times New Roman" w:cs="Times New Roman"/>
          <w:sz w:val="24"/>
          <w:szCs w:val="24"/>
        </w:rPr>
        <w:t xml:space="preserve">, </w:t>
      </w:r>
      <w:r w:rsidRPr="00F0503B">
        <w:rPr>
          <w:rFonts w:ascii="Times New Roman" w:hAnsi="Times New Roman" w:cs="Times New Roman"/>
          <w:noProof/>
          <w:position w:val="-14"/>
        </w:rPr>
        <w:drawing>
          <wp:inline distT="0" distB="0" distL="0" distR="0" wp14:anchorId="1773F1F8" wp14:editId="5616695F">
            <wp:extent cx="998220" cy="251460"/>
            <wp:effectExtent l="0" t="0" r="0" b="0"/>
            <wp:docPr id="1594077947" name="Hình ảnh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975" cstate="print">
                      <a:extLst>
                        <a:ext uri="{28A0092B-C50C-407E-A947-70E740481C1C}">
                          <a14:useLocalDpi xmlns:a14="http://schemas.microsoft.com/office/drawing/2010/main" val="0"/>
                        </a:ext>
                      </a:extLst>
                    </a:blip>
                    <a:srcRect/>
                    <a:stretch>
                      <a:fillRect/>
                    </a:stretch>
                  </pic:blipFill>
                  <pic:spPr bwMode="auto">
                    <a:xfrm>
                      <a:off x="0" y="0"/>
                      <a:ext cx="998220" cy="251460"/>
                    </a:xfrm>
                    <a:prstGeom prst="rect">
                      <a:avLst/>
                    </a:prstGeom>
                    <a:noFill/>
                    <a:ln>
                      <a:noFill/>
                    </a:ln>
                  </pic:spPr>
                </pic:pic>
              </a:graphicData>
            </a:graphic>
          </wp:inline>
        </w:drawing>
      </w:r>
      <w:r w:rsidRPr="00F0503B">
        <w:rPr>
          <w:rFonts w:ascii="Times New Roman" w:eastAsia="Times New Roman" w:hAnsi="Times New Roman" w:cs="Times New Roman"/>
          <w:sz w:val="24"/>
          <w:szCs w:val="24"/>
        </w:rPr>
        <w:t xml:space="preserve">. Tính </w:t>
      </w:r>
      <w:r w:rsidRPr="00F0503B">
        <w:rPr>
          <w:rFonts w:ascii="Times New Roman" w:hAnsi="Times New Roman" w:cs="Times New Roman"/>
          <w:noProof/>
          <w:position w:val="-14"/>
        </w:rPr>
        <w:drawing>
          <wp:inline distT="0" distB="0" distL="0" distR="0" wp14:anchorId="34D536C8" wp14:editId="72A36541">
            <wp:extent cx="571500" cy="251460"/>
            <wp:effectExtent l="0" t="0" r="0" b="0"/>
            <wp:docPr id="1456552962" name="Hình ảnh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976" cstate="print">
                      <a:extLst>
                        <a:ext uri="{28A0092B-C50C-407E-A947-70E740481C1C}">
                          <a14:useLocalDpi xmlns:a14="http://schemas.microsoft.com/office/drawing/2010/main" val="0"/>
                        </a:ext>
                      </a:extLst>
                    </a:blip>
                    <a:srcRect/>
                    <a:stretch>
                      <a:fillRect/>
                    </a:stretch>
                  </pic:blipFill>
                  <pic:spPr bwMode="auto">
                    <a:xfrm>
                      <a:off x="0" y="0"/>
                      <a:ext cx="571500" cy="251460"/>
                    </a:xfrm>
                    <a:prstGeom prst="rect">
                      <a:avLst/>
                    </a:prstGeom>
                    <a:noFill/>
                    <a:ln>
                      <a:noFill/>
                    </a:ln>
                  </pic:spPr>
                </pic:pic>
              </a:graphicData>
            </a:graphic>
          </wp:inline>
        </w:drawing>
      </w:r>
      <w:r w:rsidRPr="00F0503B">
        <w:rPr>
          <w:rFonts w:ascii="Times New Roman" w:eastAsia="Times New Roman" w:hAnsi="Times New Roman" w:cs="Times New Roman"/>
          <w:sz w:val="24"/>
          <w:szCs w:val="24"/>
        </w:rPr>
        <w:t>.</w:t>
      </w:r>
    </w:p>
    <w:p w:rsidR="008B6604" w:rsidRPr="00F0503B" w:rsidRDefault="008B6604" w:rsidP="00BC3384">
      <w:pPr>
        <w:tabs>
          <w:tab w:val="left" w:pos="283"/>
          <w:tab w:val="left" w:pos="2835"/>
          <w:tab w:val="left" w:pos="5386"/>
          <w:tab w:val="left" w:pos="7937"/>
        </w:tabs>
        <w:spacing w:after="0" w:line="360" w:lineRule="auto"/>
        <w:ind w:firstLine="283"/>
        <w:jc w:val="both"/>
        <w:rPr>
          <w:rFonts w:ascii="Times New Roman" w:eastAsia="Times New Roman" w:hAnsi="Times New Roman" w:cs="Times New Roman"/>
          <w:sz w:val="24"/>
          <w:szCs w:val="24"/>
          <w:lang w:val="nl-NL"/>
        </w:rPr>
      </w:pPr>
      <w:r w:rsidRPr="00F0503B">
        <w:rPr>
          <w:rFonts w:ascii="Times New Roman" w:eastAsia="Times New Roman" w:hAnsi="Times New Roman" w:cs="Times New Roman"/>
          <w:b/>
          <w:sz w:val="24"/>
          <w:szCs w:val="24"/>
          <w:lang w:val="nl-NL"/>
        </w:rPr>
        <w:t xml:space="preserve">A. </w:t>
      </w:r>
      <w:r w:rsidRPr="00F0503B">
        <w:rPr>
          <w:rFonts w:ascii="Times New Roman" w:eastAsia="Times New Roman" w:hAnsi="Times New Roman" w:cs="Times New Roman"/>
          <w:noProof/>
          <w:position w:val="-24"/>
          <w:sz w:val="24"/>
          <w:szCs w:val="24"/>
        </w:rPr>
        <w:drawing>
          <wp:inline distT="0" distB="0" distL="0" distR="0" wp14:anchorId="01705D36" wp14:editId="4EB497FD">
            <wp:extent cx="144780" cy="388620"/>
            <wp:effectExtent l="0" t="0" r="0" b="0"/>
            <wp:docPr id="887123675" name="Hình ảnh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977" cstate="print">
                      <a:extLst>
                        <a:ext uri="{28A0092B-C50C-407E-A947-70E740481C1C}">
                          <a14:useLocalDpi xmlns:a14="http://schemas.microsoft.com/office/drawing/2010/main" val="0"/>
                        </a:ext>
                      </a:extLst>
                    </a:blip>
                    <a:srcRect/>
                    <a:stretch>
                      <a:fillRect/>
                    </a:stretch>
                  </pic:blipFill>
                  <pic:spPr bwMode="auto">
                    <a:xfrm>
                      <a:off x="0" y="0"/>
                      <a:ext cx="144780" cy="388620"/>
                    </a:xfrm>
                    <a:prstGeom prst="rect">
                      <a:avLst/>
                    </a:prstGeom>
                    <a:noFill/>
                    <a:ln>
                      <a:noFill/>
                    </a:ln>
                  </pic:spPr>
                </pic:pic>
              </a:graphicData>
            </a:graphic>
          </wp:inline>
        </w:drawing>
      </w:r>
      <w:r w:rsidRPr="00F0503B">
        <w:rPr>
          <w:rFonts w:ascii="Times New Roman" w:eastAsia="Times New Roman" w:hAnsi="Times New Roman" w:cs="Times New Roman"/>
          <w:sz w:val="24"/>
          <w:szCs w:val="24"/>
          <w:lang w:val="nl-NL"/>
        </w:rPr>
        <w:t>.</w:t>
      </w:r>
      <w:r w:rsidRPr="00F0503B">
        <w:rPr>
          <w:rFonts w:ascii="Times New Roman" w:eastAsia="Times New Roman" w:hAnsi="Times New Roman" w:cs="Times New Roman"/>
          <w:b/>
          <w:sz w:val="24"/>
          <w:szCs w:val="24"/>
          <w:lang w:val="nl-NL"/>
        </w:rPr>
        <w:tab/>
        <w:t xml:space="preserve">B. </w:t>
      </w:r>
      <w:r w:rsidRPr="00F0503B">
        <w:rPr>
          <w:rFonts w:ascii="Times New Roman" w:eastAsia="Times New Roman" w:hAnsi="Times New Roman" w:cs="Times New Roman"/>
          <w:noProof/>
          <w:position w:val="-24"/>
          <w:sz w:val="24"/>
          <w:szCs w:val="24"/>
        </w:rPr>
        <w:drawing>
          <wp:inline distT="0" distB="0" distL="0" distR="0" wp14:anchorId="0137A7AC" wp14:editId="4F28197F">
            <wp:extent cx="144780" cy="388620"/>
            <wp:effectExtent l="0" t="0" r="7620" b="0"/>
            <wp:docPr id="1192684863" name="Hình ảnh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978" cstate="print">
                      <a:extLst>
                        <a:ext uri="{28A0092B-C50C-407E-A947-70E740481C1C}">
                          <a14:useLocalDpi xmlns:a14="http://schemas.microsoft.com/office/drawing/2010/main" val="0"/>
                        </a:ext>
                      </a:extLst>
                    </a:blip>
                    <a:srcRect/>
                    <a:stretch>
                      <a:fillRect/>
                    </a:stretch>
                  </pic:blipFill>
                  <pic:spPr bwMode="auto">
                    <a:xfrm>
                      <a:off x="0" y="0"/>
                      <a:ext cx="144780" cy="388620"/>
                    </a:xfrm>
                    <a:prstGeom prst="rect">
                      <a:avLst/>
                    </a:prstGeom>
                    <a:noFill/>
                    <a:ln>
                      <a:noFill/>
                    </a:ln>
                  </pic:spPr>
                </pic:pic>
              </a:graphicData>
            </a:graphic>
          </wp:inline>
        </w:drawing>
      </w:r>
      <w:r w:rsidRPr="00F0503B">
        <w:rPr>
          <w:rFonts w:ascii="Times New Roman" w:eastAsia="Times New Roman" w:hAnsi="Times New Roman" w:cs="Times New Roman"/>
          <w:sz w:val="24"/>
          <w:szCs w:val="24"/>
          <w:lang w:val="nl-NL"/>
        </w:rPr>
        <w:t>.</w:t>
      </w:r>
      <w:r w:rsidRPr="00F0503B">
        <w:rPr>
          <w:rFonts w:ascii="Times New Roman" w:eastAsia="Times New Roman" w:hAnsi="Times New Roman" w:cs="Times New Roman"/>
          <w:b/>
          <w:sz w:val="24"/>
          <w:szCs w:val="24"/>
          <w:lang w:val="nl-NL"/>
        </w:rPr>
        <w:tab/>
        <w:t xml:space="preserve">C. </w:t>
      </w:r>
      <w:r w:rsidRPr="00F0503B">
        <w:rPr>
          <w:rFonts w:ascii="Times New Roman" w:eastAsia="Times New Roman" w:hAnsi="Times New Roman" w:cs="Times New Roman"/>
          <w:noProof/>
          <w:position w:val="-24"/>
          <w:sz w:val="24"/>
          <w:szCs w:val="24"/>
        </w:rPr>
        <w:drawing>
          <wp:inline distT="0" distB="0" distL="0" distR="0" wp14:anchorId="5066F6D4" wp14:editId="1917F238">
            <wp:extent cx="144780" cy="388620"/>
            <wp:effectExtent l="0" t="0" r="7620" b="0"/>
            <wp:docPr id="1766970659" name="Hình ảnh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979" cstate="print">
                      <a:extLst>
                        <a:ext uri="{28A0092B-C50C-407E-A947-70E740481C1C}">
                          <a14:useLocalDpi xmlns:a14="http://schemas.microsoft.com/office/drawing/2010/main" val="0"/>
                        </a:ext>
                      </a:extLst>
                    </a:blip>
                    <a:srcRect/>
                    <a:stretch>
                      <a:fillRect/>
                    </a:stretch>
                  </pic:blipFill>
                  <pic:spPr bwMode="auto">
                    <a:xfrm>
                      <a:off x="0" y="0"/>
                      <a:ext cx="144780" cy="388620"/>
                    </a:xfrm>
                    <a:prstGeom prst="rect">
                      <a:avLst/>
                    </a:prstGeom>
                    <a:noFill/>
                    <a:ln>
                      <a:noFill/>
                    </a:ln>
                  </pic:spPr>
                </pic:pic>
              </a:graphicData>
            </a:graphic>
          </wp:inline>
        </w:drawing>
      </w:r>
      <w:r w:rsidRPr="00F0503B">
        <w:rPr>
          <w:rFonts w:ascii="Times New Roman" w:eastAsia="Times New Roman" w:hAnsi="Times New Roman" w:cs="Times New Roman"/>
          <w:sz w:val="24"/>
          <w:szCs w:val="24"/>
          <w:lang w:val="nl-NL"/>
        </w:rPr>
        <w:t>.</w:t>
      </w:r>
      <w:r w:rsidRPr="00F0503B">
        <w:rPr>
          <w:rFonts w:ascii="Times New Roman" w:eastAsia="Times New Roman" w:hAnsi="Times New Roman" w:cs="Times New Roman"/>
          <w:b/>
          <w:sz w:val="24"/>
          <w:szCs w:val="24"/>
          <w:lang w:val="nl-NL"/>
        </w:rPr>
        <w:tab/>
        <w:t xml:space="preserve">D. </w:t>
      </w:r>
      <w:r w:rsidRPr="00F0503B">
        <w:rPr>
          <w:rFonts w:ascii="Times New Roman" w:eastAsia="Times New Roman" w:hAnsi="Times New Roman" w:cs="Times New Roman"/>
          <w:noProof/>
          <w:position w:val="-24"/>
          <w:sz w:val="24"/>
          <w:szCs w:val="24"/>
        </w:rPr>
        <w:drawing>
          <wp:inline distT="0" distB="0" distL="0" distR="0" wp14:anchorId="46B40198" wp14:editId="02AE075A">
            <wp:extent cx="144780" cy="388620"/>
            <wp:effectExtent l="0" t="0" r="0" b="0"/>
            <wp:docPr id="61208473"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980" cstate="print">
                      <a:extLst>
                        <a:ext uri="{28A0092B-C50C-407E-A947-70E740481C1C}">
                          <a14:useLocalDpi xmlns:a14="http://schemas.microsoft.com/office/drawing/2010/main" val="0"/>
                        </a:ext>
                      </a:extLst>
                    </a:blip>
                    <a:srcRect/>
                    <a:stretch>
                      <a:fillRect/>
                    </a:stretch>
                  </pic:blipFill>
                  <pic:spPr bwMode="auto">
                    <a:xfrm>
                      <a:off x="0" y="0"/>
                      <a:ext cx="144780" cy="388620"/>
                    </a:xfrm>
                    <a:prstGeom prst="rect">
                      <a:avLst/>
                    </a:prstGeom>
                    <a:noFill/>
                    <a:ln>
                      <a:noFill/>
                    </a:ln>
                  </pic:spPr>
                </pic:pic>
              </a:graphicData>
            </a:graphic>
          </wp:inline>
        </w:drawing>
      </w:r>
      <w:r w:rsidRPr="00F0503B">
        <w:rPr>
          <w:rFonts w:ascii="Times New Roman" w:eastAsia="Times New Roman" w:hAnsi="Times New Roman" w:cs="Times New Roman"/>
          <w:sz w:val="24"/>
          <w:szCs w:val="24"/>
          <w:lang w:val="nl-NL"/>
        </w:rPr>
        <w:t>.</w:t>
      </w:r>
    </w:p>
    <w:p w:rsidR="008B6604" w:rsidRPr="00F0503B" w:rsidRDefault="008B6604" w:rsidP="00BC3384">
      <w:pPr>
        <w:spacing w:before="120" w:after="0" w:line="276" w:lineRule="auto"/>
        <w:rPr>
          <w:rFonts w:ascii="Times New Roman" w:hAnsi="Times New Roman" w:cs="Times New Roman"/>
          <w:sz w:val="24"/>
          <w:szCs w:val="24"/>
          <w:lang w:val="nb-NO"/>
        </w:rPr>
      </w:pPr>
      <w:r w:rsidRPr="00F0503B">
        <w:rPr>
          <w:rFonts w:ascii="Times New Roman" w:hAnsi="Times New Roman" w:cs="Times New Roman"/>
          <w:b/>
          <w:sz w:val="24"/>
          <w:szCs w:val="24"/>
          <w:lang w:val="nb-NO"/>
        </w:rPr>
        <w:t>Câu 8.</w:t>
      </w:r>
      <w:r w:rsidRPr="00F0503B">
        <w:rPr>
          <w:rFonts w:ascii="Times New Roman" w:hAnsi="Times New Roman" w:cs="Times New Roman"/>
          <w:b/>
          <w:sz w:val="24"/>
          <w:szCs w:val="24"/>
          <w:lang w:val="nb-NO"/>
        </w:rPr>
        <w:tab/>
      </w:r>
      <w:r w:rsidRPr="00F0503B">
        <w:rPr>
          <w:rFonts w:ascii="Times New Roman" w:hAnsi="Times New Roman" w:cs="Times New Roman"/>
          <w:sz w:val="24"/>
          <w:szCs w:val="24"/>
          <w:lang w:val="nb-NO"/>
        </w:rPr>
        <w:t>Kết quả khảo sát cân nặng của 1 thùng táo ở một lô hàng cho trong bảng sau:</w:t>
      </w:r>
    </w:p>
    <w:p w:rsidR="008B6604" w:rsidRPr="00F0503B" w:rsidRDefault="008B6604" w:rsidP="00BC3384">
      <w:pPr>
        <w:tabs>
          <w:tab w:val="left" w:pos="283"/>
          <w:tab w:val="left" w:pos="2835"/>
          <w:tab w:val="left" w:pos="5386"/>
          <w:tab w:val="left" w:pos="7937"/>
        </w:tabs>
        <w:spacing w:before="120" w:after="0" w:line="276" w:lineRule="auto"/>
        <w:ind w:firstLine="283"/>
        <w:jc w:val="both"/>
        <w:rPr>
          <w:rFonts w:ascii="Times New Roman" w:hAnsi="Times New Roman" w:cs="Times New Roman"/>
          <w:sz w:val="24"/>
          <w:szCs w:val="24"/>
          <w:lang w:val="nb-NO"/>
        </w:rPr>
      </w:pPr>
      <w:r w:rsidRPr="00F0503B">
        <w:rPr>
          <w:rFonts w:ascii="Times New Roman" w:hAnsi="Times New Roman" w:cs="Times New Roman"/>
          <w:noProof/>
          <w:sz w:val="24"/>
          <w:szCs w:val="24"/>
        </w:rPr>
        <w:drawing>
          <wp:inline distT="0" distB="0" distL="0" distR="0" wp14:anchorId="695CC715" wp14:editId="274E6419">
            <wp:extent cx="5921253" cy="800169"/>
            <wp:effectExtent l="0" t="0" r="3810" b="0"/>
            <wp:docPr id="1396143389" name="Hình ảnh 1" descr="Ảnh có chứa văn bản, Phông chữ, hàng, số  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143389" name="Hình ảnh 1" descr="Ảnh có chứa văn bản, Phông chữ, hàng, số  Mô tả được tạo tự động"/>
                    <pic:cNvPicPr/>
                  </pic:nvPicPr>
                  <pic:blipFill>
                    <a:blip r:embed="rId3981"/>
                    <a:stretch>
                      <a:fillRect/>
                    </a:stretch>
                  </pic:blipFill>
                  <pic:spPr>
                    <a:xfrm>
                      <a:off x="0" y="0"/>
                      <a:ext cx="5921253" cy="800169"/>
                    </a:xfrm>
                    <a:prstGeom prst="rect">
                      <a:avLst/>
                    </a:prstGeom>
                  </pic:spPr>
                </pic:pic>
              </a:graphicData>
            </a:graphic>
          </wp:inline>
        </w:drawing>
      </w:r>
    </w:p>
    <w:p w:rsidR="008B6604" w:rsidRPr="00F0503B" w:rsidRDefault="008B6604" w:rsidP="00BC3384">
      <w:pPr>
        <w:tabs>
          <w:tab w:val="left" w:pos="283"/>
          <w:tab w:val="left" w:pos="2835"/>
          <w:tab w:val="left" w:pos="5386"/>
          <w:tab w:val="left" w:pos="7937"/>
        </w:tabs>
        <w:spacing w:before="60" w:after="60" w:line="245" w:lineRule="auto"/>
        <w:ind w:firstLine="283"/>
        <w:jc w:val="both"/>
        <w:rPr>
          <w:rFonts w:ascii="Times New Roman" w:hAnsi="Times New Roman" w:cs="Times New Roman"/>
          <w:b/>
          <w:sz w:val="24"/>
          <w:szCs w:val="24"/>
        </w:rPr>
      </w:pPr>
      <w:r w:rsidRPr="00F0503B">
        <w:rPr>
          <w:rFonts w:ascii="Times New Roman" w:hAnsi="Times New Roman" w:cs="Times New Roman"/>
          <w:sz w:val="24"/>
          <w:szCs w:val="24"/>
        </w:rPr>
        <w:lastRenderedPageBreak/>
        <w:t xml:space="preserve">Khoảng biến thiên </w:t>
      </w:r>
      <w:r w:rsidRPr="00F0503B">
        <w:rPr>
          <w:rFonts w:ascii="Times New Roman" w:hAnsi="Times New Roman" w:cs="Times New Roman"/>
          <w:position w:val="-4"/>
          <w:sz w:val="24"/>
          <w:szCs w:val="24"/>
        </w:rPr>
        <w:object w:dxaOrig="240" w:dyaOrig="260">
          <v:shape id="_x0000_i3226" type="#_x0000_t75" style="width:11.7pt;height:12.55pt" o:ole="">
            <v:imagedata r:id="rId3982" o:title=""/>
          </v:shape>
          <o:OLEObject Type="Embed" ProgID="Equation.DSMT4" ShapeID="_x0000_i3226" DrawAspect="Content" ObjectID="_1796866150" r:id="rId3983"/>
        </w:object>
      </w:r>
      <w:r w:rsidRPr="00F0503B">
        <w:rPr>
          <w:rFonts w:ascii="Times New Roman" w:hAnsi="Times New Roman" w:cs="Times New Roman"/>
          <w:sz w:val="24"/>
          <w:szCs w:val="24"/>
        </w:rPr>
        <w:t xml:space="preserve"> của mẫu số liệu ghép nhóm trên là.</w:t>
      </w:r>
    </w:p>
    <w:p w:rsidR="008B6604" w:rsidRPr="00F0503B" w:rsidRDefault="008B6604" w:rsidP="00BC3384">
      <w:pPr>
        <w:tabs>
          <w:tab w:val="left" w:pos="283"/>
          <w:tab w:val="left" w:pos="2835"/>
          <w:tab w:val="left" w:pos="5386"/>
          <w:tab w:val="left" w:pos="7937"/>
        </w:tabs>
        <w:spacing w:before="120" w:after="120" w:line="245" w:lineRule="auto"/>
        <w:ind w:firstLine="283"/>
        <w:jc w:val="both"/>
        <w:rPr>
          <w:rFonts w:ascii="Times New Roman" w:hAnsi="Times New Roman" w:cs="Times New Roman"/>
          <w:bCs/>
          <w:sz w:val="24"/>
          <w:szCs w:val="24"/>
        </w:rPr>
      </w:pPr>
      <w:r w:rsidRPr="00F0503B">
        <w:rPr>
          <w:rFonts w:ascii="Times New Roman" w:hAnsi="Times New Roman" w:cs="Times New Roman"/>
          <w:b/>
          <w:sz w:val="24"/>
          <w:szCs w:val="24"/>
        </w:rPr>
        <w:t xml:space="preserve">A. </w:t>
      </w:r>
      <w:r w:rsidRPr="00F0503B">
        <w:rPr>
          <w:rFonts w:ascii="Times New Roman" w:hAnsi="Times New Roman" w:cs="Times New Roman"/>
          <w:b/>
          <w:position w:val="-6"/>
          <w:sz w:val="24"/>
          <w:szCs w:val="24"/>
        </w:rPr>
        <w:object w:dxaOrig="620" w:dyaOrig="279">
          <v:shape id="_x0000_i3227" type="#_x0000_t75" style="width:30.15pt;height:13.4pt" o:ole="">
            <v:imagedata r:id="rId3984" o:title=""/>
          </v:shape>
          <o:OLEObject Type="Embed" ProgID="Equation.DSMT4" ShapeID="_x0000_i3227" DrawAspect="Content" ObjectID="_1796866151" r:id="rId3985"/>
        </w:object>
      </w:r>
      <w:r w:rsidRPr="00F0503B">
        <w:rPr>
          <w:rFonts w:ascii="Times New Roman" w:hAnsi="Times New Roman" w:cs="Times New Roman"/>
          <w:bCs/>
          <w:sz w:val="24"/>
          <w:szCs w:val="24"/>
        </w:rPr>
        <w:t>.</w:t>
      </w:r>
      <w:r w:rsidRPr="00F0503B">
        <w:rPr>
          <w:rFonts w:ascii="Times New Roman" w:hAnsi="Times New Roman" w:cs="Times New Roman"/>
          <w:b/>
          <w:bCs/>
          <w:sz w:val="24"/>
          <w:szCs w:val="24"/>
        </w:rPr>
        <w:tab/>
      </w:r>
      <w:r w:rsidRPr="00F0503B">
        <w:rPr>
          <w:rFonts w:ascii="Times New Roman" w:hAnsi="Times New Roman" w:cs="Times New Roman"/>
          <w:b/>
          <w:sz w:val="24"/>
          <w:szCs w:val="24"/>
        </w:rPr>
        <w:t xml:space="preserve">B. </w:t>
      </w:r>
      <w:r w:rsidRPr="00F0503B">
        <w:rPr>
          <w:rFonts w:ascii="Times New Roman" w:hAnsi="Times New Roman" w:cs="Times New Roman"/>
          <w:bCs/>
          <w:position w:val="-4"/>
          <w:sz w:val="24"/>
          <w:szCs w:val="24"/>
        </w:rPr>
        <w:object w:dxaOrig="760" w:dyaOrig="260">
          <v:shape id="_x0000_i3228" type="#_x0000_t75" style="width:38.5pt;height:12.55pt" o:ole="">
            <v:imagedata r:id="rId3986" o:title=""/>
          </v:shape>
          <o:OLEObject Type="Embed" ProgID="Equation.DSMT4" ShapeID="_x0000_i3228" DrawAspect="Content" ObjectID="_1796866152" r:id="rId3987"/>
        </w:object>
      </w:r>
      <w:r w:rsidRPr="00F0503B">
        <w:rPr>
          <w:rFonts w:ascii="Times New Roman" w:hAnsi="Times New Roman" w:cs="Times New Roman"/>
          <w:bCs/>
          <w:sz w:val="24"/>
          <w:szCs w:val="24"/>
        </w:rPr>
        <w:t>.</w:t>
      </w:r>
      <w:r w:rsidRPr="00F0503B">
        <w:rPr>
          <w:rFonts w:ascii="Times New Roman" w:hAnsi="Times New Roman" w:cs="Times New Roman"/>
          <w:b/>
          <w:sz w:val="24"/>
          <w:szCs w:val="24"/>
        </w:rPr>
        <w:tab/>
        <w:t xml:space="preserve">C. </w:t>
      </w:r>
      <w:r w:rsidRPr="00F0503B">
        <w:rPr>
          <w:rFonts w:ascii="Times New Roman" w:hAnsi="Times New Roman" w:cs="Times New Roman"/>
          <w:bCs/>
          <w:position w:val="-6"/>
          <w:sz w:val="24"/>
          <w:szCs w:val="24"/>
        </w:rPr>
        <w:object w:dxaOrig="740" w:dyaOrig="279">
          <v:shape id="_x0000_i3229" type="#_x0000_t75" style="width:36.85pt;height:13.4pt" o:ole="">
            <v:imagedata r:id="rId3988" o:title=""/>
          </v:shape>
          <o:OLEObject Type="Embed" ProgID="Equation.DSMT4" ShapeID="_x0000_i3229" DrawAspect="Content" ObjectID="_1796866153" r:id="rId3989"/>
        </w:object>
      </w:r>
      <w:r w:rsidRPr="00F0503B">
        <w:rPr>
          <w:rFonts w:ascii="Times New Roman" w:hAnsi="Times New Roman" w:cs="Times New Roman"/>
          <w:bCs/>
          <w:sz w:val="24"/>
          <w:szCs w:val="24"/>
        </w:rPr>
        <w:t>.</w:t>
      </w:r>
      <w:r w:rsidRPr="00F0503B">
        <w:rPr>
          <w:rFonts w:ascii="Times New Roman" w:hAnsi="Times New Roman" w:cs="Times New Roman"/>
          <w:b/>
          <w:sz w:val="24"/>
          <w:szCs w:val="24"/>
        </w:rPr>
        <w:tab/>
        <w:t xml:space="preserve">D. </w:t>
      </w:r>
      <w:r w:rsidRPr="00F0503B">
        <w:rPr>
          <w:rFonts w:ascii="Times New Roman" w:hAnsi="Times New Roman" w:cs="Times New Roman"/>
          <w:bCs/>
          <w:position w:val="-6"/>
          <w:sz w:val="24"/>
          <w:szCs w:val="24"/>
        </w:rPr>
        <w:object w:dxaOrig="720" w:dyaOrig="279">
          <v:shape id="_x0000_i3230" type="#_x0000_t75" style="width:37.65pt;height:13.4pt" o:ole="">
            <v:imagedata r:id="rId3990" o:title=""/>
          </v:shape>
          <o:OLEObject Type="Embed" ProgID="Equation.DSMT4" ShapeID="_x0000_i3230" DrawAspect="Content" ObjectID="_1796866154" r:id="rId3991"/>
        </w:object>
      </w:r>
      <w:r w:rsidRPr="00F0503B">
        <w:rPr>
          <w:rFonts w:ascii="Times New Roman" w:hAnsi="Times New Roman" w:cs="Times New Roman"/>
          <w:bCs/>
          <w:sz w:val="24"/>
          <w:szCs w:val="24"/>
        </w:rPr>
        <w:t>.</w:t>
      </w:r>
    </w:p>
    <w:p w:rsidR="008B6604" w:rsidRPr="00F0503B" w:rsidRDefault="008B6604" w:rsidP="00BC3384">
      <w:pPr>
        <w:spacing w:before="120" w:after="0" w:line="276" w:lineRule="auto"/>
        <w:rPr>
          <w:rFonts w:ascii="Times New Roman" w:eastAsia="Calibri" w:hAnsi="Times New Roman" w:cs="Times New Roman"/>
          <w:b/>
          <w:sz w:val="24"/>
          <w:szCs w:val="24"/>
          <w:lang w:val="nl-NL"/>
        </w:rPr>
      </w:pPr>
      <w:r w:rsidRPr="00F0503B">
        <w:rPr>
          <w:rFonts w:ascii="Times New Roman" w:eastAsia="Calibri" w:hAnsi="Times New Roman" w:cs="Times New Roman"/>
          <w:b/>
          <w:sz w:val="24"/>
          <w:szCs w:val="24"/>
          <w:lang w:val="nl-NL"/>
        </w:rPr>
        <w:t>Câu 9.</w:t>
      </w:r>
      <w:r w:rsidRPr="00F0503B">
        <w:rPr>
          <w:rFonts w:ascii="Times New Roman" w:eastAsia="Calibri" w:hAnsi="Times New Roman" w:cs="Times New Roman"/>
          <w:b/>
          <w:sz w:val="24"/>
          <w:szCs w:val="24"/>
          <w:lang w:val="nl-NL"/>
        </w:rPr>
        <w:tab/>
      </w:r>
      <w:r w:rsidRPr="00F0503B">
        <w:rPr>
          <w:rFonts w:ascii="Times New Roman" w:eastAsia="Calibri" w:hAnsi="Times New Roman" w:cs="Times New Roman"/>
          <w:sz w:val="24"/>
          <w:szCs w:val="24"/>
          <w:lang w:val="nl-NL"/>
        </w:rPr>
        <w:t xml:space="preserve">Biết </w:t>
      </w:r>
      <w:r w:rsidRPr="00F0503B">
        <w:rPr>
          <w:rFonts w:ascii="Times New Roman" w:hAnsi="Times New Roman" w:cs="Times New Roman"/>
          <w:position w:val="-12"/>
        </w:rPr>
        <w:object w:dxaOrig="960" w:dyaOrig="360">
          <v:shape id="_x0000_i3231" type="#_x0000_t75" style="width:47.7pt;height:18.4pt" o:ole="">
            <v:imagedata r:id="rId3992" o:title=""/>
          </v:shape>
          <o:OLEObject Type="Embed" ProgID="Equation.DSMT4" ShapeID="_x0000_i3231" DrawAspect="Content" ObjectID="_1796866155" r:id="rId3993"/>
        </w:object>
      </w:r>
      <w:r w:rsidRPr="00F0503B">
        <w:rPr>
          <w:rFonts w:ascii="Times New Roman" w:hAnsi="Times New Roman" w:cs="Times New Roman"/>
          <w:sz w:val="24"/>
          <w:szCs w:val="24"/>
        </w:rPr>
        <w:t xml:space="preserve"> là tứ phân vị thứ nhất, tứ phân vị thứ hai và tứ phân vị thứ ba của một mẫu số liệu ghép nhóm. Khi đó khoảng tứ phân vị </w:t>
      </w:r>
      <w:r w:rsidRPr="00F0503B">
        <w:rPr>
          <w:rFonts w:ascii="Times New Roman" w:hAnsi="Times New Roman" w:cs="Times New Roman"/>
          <w:position w:val="-14"/>
        </w:rPr>
        <w:object w:dxaOrig="340" w:dyaOrig="380">
          <v:shape id="_x0000_i3232" type="#_x0000_t75" style="width:17.6pt;height:18.4pt" o:ole="">
            <v:imagedata r:id="rId3994" o:title=""/>
          </v:shape>
          <o:OLEObject Type="Embed" ProgID="Equation.DSMT4" ShapeID="_x0000_i3232" DrawAspect="Content" ObjectID="_1796866156" r:id="rId3995"/>
        </w:object>
      </w:r>
      <w:r w:rsidRPr="00F0503B">
        <w:rPr>
          <w:rFonts w:ascii="Times New Roman" w:hAnsi="Times New Roman" w:cs="Times New Roman"/>
          <w:sz w:val="24"/>
          <w:szCs w:val="24"/>
        </w:rPr>
        <w:t xml:space="preserve"> của mẫu số liệu đó là</w:t>
      </w:r>
    </w:p>
    <w:p w:rsidR="008B6604" w:rsidRPr="00F0503B" w:rsidRDefault="008B6604" w:rsidP="00BC3384">
      <w:pPr>
        <w:tabs>
          <w:tab w:val="left" w:pos="283"/>
          <w:tab w:val="left" w:pos="2835"/>
          <w:tab w:val="left" w:pos="5386"/>
          <w:tab w:val="left" w:pos="7937"/>
        </w:tabs>
        <w:spacing w:before="120" w:after="0" w:line="245" w:lineRule="auto"/>
        <w:ind w:firstLine="283"/>
        <w:jc w:val="both"/>
        <w:rPr>
          <w:rFonts w:ascii="Times New Roman" w:eastAsia="Calibri" w:hAnsi="Times New Roman" w:cs="Times New Roman"/>
          <w:sz w:val="24"/>
          <w:szCs w:val="24"/>
          <w:shd w:val="clear" w:color="auto" w:fill="FFFFFF"/>
        </w:rPr>
      </w:pPr>
      <w:r w:rsidRPr="00F0503B">
        <w:rPr>
          <w:rFonts w:ascii="Times New Roman" w:eastAsia="Calibri" w:hAnsi="Times New Roman" w:cs="Times New Roman"/>
          <w:b/>
          <w:sz w:val="24"/>
          <w:szCs w:val="24"/>
          <w:shd w:val="clear" w:color="auto" w:fill="FFFFFF"/>
        </w:rPr>
        <w:t xml:space="preserve">A. </w:t>
      </w:r>
      <w:r w:rsidRPr="00F0503B">
        <w:rPr>
          <w:rFonts w:ascii="Times New Roman" w:hAnsi="Times New Roman" w:cs="Times New Roman"/>
          <w:position w:val="-14"/>
          <w:sz w:val="24"/>
          <w:szCs w:val="24"/>
        </w:rPr>
        <w:object w:dxaOrig="1260" w:dyaOrig="380">
          <v:shape id="_x0000_i3233" type="#_x0000_t75" style="width:62.8pt;height:18.4pt" o:ole="">
            <v:imagedata r:id="rId3996" o:title=""/>
          </v:shape>
          <o:OLEObject Type="Embed" ProgID="Equation.DSMT4" ShapeID="_x0000_i3233" DrawAspect="Content" ObjectID="_1796866157" r:id="rId3997"/>
        </w:object>
      </w:r>
      <w:r w:rsidRPr="00F0503B">
        <w:rPr>
          <w:rFonts w:ascii="Times New Roman" w:eastAsia="Calibri" w:hAnsi="Times New Roman" w:cs="Times New Roman"/>
          <w:sz w:val="24"/>
          <w:szCs w:val="24"/>
        </w:rPr>
        <w:t>.</w:t>
      </w:r>
      <w:r w:rsidRPr="00F0503B">
        <w:rPr>
          <w:rFonts w:ascii="Times New Roman" w:eastAsia="Calibri" w:hAnsi="Times New Roman" w:cs="Times New Roman"/>
          <w:b/>
          <w:sz w:val="24"/>
          <w:szCs w:val="24"/>
        </w:rPr>
        <w:tab/>
      </w:r>
      <w:r w:rsidRPr="00F0503B">
        <w:rPr>
          <w:rFonts w:ascii="Times New Roman" w:eastAsia="Calibri" w:hAnsi="Times New Roman" w:cs="Times New Roman"/>
          <w:b/>
          <w:sz w:val="24"/>
          <w:szCs w:val="24"/>
          <w:shd w:val="clear" w:color="auto" w:fill="FFFFFF"/>
        </w:rPr>
        <w:t xml:space="preserve">B. </w:t>
      </w:r>
      <w:r w:rsidRPr="00F0503B">
        <w:rPr>
          <w:rFonts w:ascii="Times New Roman" w:hAnsi="Times New Roman" w:cs="Times New Roman"/>
          <w:position w:val="-14"/>
          <w:sz w:val="24"/>
          <w:szCs w:val="24"/>
        </w:rPr>
        <w:object w:dxaOrig="1260" w:dyaOrig="380">
          <v:shape id="_x0000_i3234" type="#_x0000_t75" style="width:62.8pt;height:18.4pt" o:ole="">
            <v:imagedata r:id="rId3998" o:title=""/>
          </v:shape>
          <o:OLEObject Type="Embed" ProgID="Equation.DSMT4" ShapeID="_x0000_i3234" DrawAspect="Content" ObjectID="_1796866158" r:id="rId3999"/>
        </w:object>
      </w:r>
      <w:r w:rsidRPr="00F0503B">
        <w:rPr>
          <w:rFonts w:ascii="Times New Roman" w:eastAsia="Calibri" w:hAnsi="Times New Roman" w:cs="Times New Roman"/>
          <w:sz w:val="24"/>
          <w:szCs w:val="24"/>
          <w:shd w:val="clear" w:color="auto" w:fill="FFFFFF"/>
        </w:rPr>
        <w:t>.</w:t>
      </w:r>
      <w:r w:rsidRPr="00F0503B">
        <w:rPr>
          <w:rFonts w:ascii="Times New Roman" w:eastAsia="Calibri" w:hAnsi="Times New Roman" w:cs="Times New Roman"/>
          <w:b/>
          <w:sz w:val="24"/>
          <w:szCs w:val="24"/>
        </w:rPr>
        <w:tab/>
        <w:t xml:space="preserve">C. </w:t>
      </w:r>
      <w:r w:rsidRPr="00F0503B">
        <w:rPr>
          <w:rFonts w:ascii="Times New Roman" w:hAnsi="Times New Roman" w:cs="Times New Roman"/>
          <w:position w:val="-14"/>
          <w:sz w:val="24"/>
          <w:szCs w:val="24"/>
        </w:rPr>
        <w:object w:dxaOrig="1280" w:dyaOrig="380">
          <v:shape id="_x0000_i3235" type="#_x0000_t75" style="width:63.65pt;height:18.4pt" o:ole="">
            <v:imagedata r:id="rId4000" o:title=""/>
          </v:shape>
          <o:OLEObject Type="Embed" ProgID="Equation.DSMT4" ShapeID="_x0000_i3235" DrawAspect="Content" ObjectID="_1796866159" r:id="rId4001"/>
        </w:object>
      </w:r>
      <w:r w:rsidRPr="00F0503B">
        <w:rPr>
          <w:rFonts w:ascii="Times New Roman" w:eastAsia="Calibri" w:hAnsi="Times New Roman" w:cs="Times New Roman"/>
          <w:sz w:val="24"/>
          <w:szCs w:val="24"/>
        </w:rPr>
        <w:t>.</w:t>
      </w:r>
      <w:r w:rsidRPr="00F0503B">
        <w:rPr>
          <w:rFonts w:ascii="Times New Roman" w:eastAsia="Calibri" w:hAnsi="Times New Roman" w:cs="Times New Roman"/>
          <w:b/>
          <w:sz w:val="24"/>
          <w:szCs w:val="24"/>
        </w:rPr>
        <w:tab/>
      </w:r>
      <w:r w:rsidRPr="00F0503B">
        <w:rPr>
          <w:rFonts w:ascii="Times New Roman" w:eastAsia="Calibri" w:hAnsi="Times New Roman" w:cs="Times New Roman"/>
          <w:b/>
          <w:sz w:val="24"/>
          <w:szCs w:val="24"/>
          <w:shd w:val="clear" w:color="auto" w:fill="FFFFFF"/>
        </w:rPr>
        <w:t xml:space="preserve">D. </w:t>
      </w:r>
      <w:r w:rsidRPr="00F0503B">
        <w:rPr>
          <w:rFonts w:ascii="Times New Roman" w:hAnsi="Times New Roman" w:cs="Times New Roman"/>
          <w:position w:val="-14"/>
          <w:sz w:val="24"/>
          <w:szCs w:val="24"/>
        </w:rPr>
        <w:object w:dxaOrig="1280" w:dyaOrig="380">
          <v:shape id="_x0000_i3236" type="#_x0000_t75" style="width:63.65pt;height:18.4pt" o:ole="">
            <v:imagedata r:id="rId4002" o:title=""/>
          </v:shape>
          <o:OLEObject Type="Embed" ProgID="Equation.DSMT4" ShapeID="_x0000_i3236" DrawAspect="Content" ObjectID="_1796866160" r:id="rId4003"/>
        </w:object>
      </w:r>
      <w:r w:rsidRPr="00F0503B">
        <w:rPr>
          <w:rFonts w:ascii="Times New Roman" w:eastAsia="Calibri" w:hAnsi="Times New Roman" w:cs="Times New Roman"/>
          <w:sz w:val="24"/>
          <w:szCs w:val="24"/>
          <w:shd w:val="clear" w:color="auto" w:fill="FFFFFF"/>
        </w:rPr>
        <w:t>.</w:t>
      </w:r>
    </w:p>
    <w:p w:rsidR="008B6604" w:rsidRPr="00F0503B" w:rsidRDefault="008B6604" w:rsidP="00BC3384">
      <w:pPr>
        <w:spacing w:before="120" w:after="0" w:line="276" w:lineRule="auto"/>
        <w:rPr>
          <w:rFonts w:ascii="Times New Roman" w:eastAsia="Calibri" w:hAnsi="Times New Roman" w:cs="Times New Roman"/>
          <w:b/>
          <w:sz w:val="24"/>
        </w:rPr>
      </w:pPr>
      <w:r w:rsidRPr="00F0503B">
        <w:rPr>
          <w:rFonts w:ascii="Times New Roman" w:eastAsia="Calibri" w:hAnsi="Times New Roman" w:cs="Times New Roman"/>
          <w:b/>
          <w:sz w:val="24"/>
        </w:rPr>
        <w:t>Câu 10.</w:t>
      </w:r>
      <w:r w:rsidRPr="00F0503B">
        <w:rPr>
          <w:rFonts w:ascii="Times New Roman" w:eastAsia="Calibri" w:hAnsi="Times New Roman" w:cs="Times New Roman"/>
          <w:b/>
          <w:sz w:val="24"/>
        </w:rPr>
        <w:tab/>
      </w:r>
      <w:r w:rsidRPr="00F0503B">
        <w:rPr>
          <w:rFonts w:ascii="Times New Roman" w:eastAsia="Calibri" w:hAnsi="Times New Roman" w:cs="Times New Roman"/>
          <w:sz w:val="24"/>
        </w:rPr>
        <w:t xml:space="preserve">Cho hàm số </w:t>
      </w:r>
      <w:r w:rsidRPr="00F0503B">
        <w:rPr>
          <w:rFonts w:ascii="Times New Roman" w:hAnsi="Times New Roman" w:cs="Times New Roman"/>
          <w:position w:val="-14"/>
        </w:rPr>
        <w:object w:dxaOrig="960" w:dyaOrig="405">
          <v:shape id="_x0000_i3237" type="#_x0000_t75" style="width:47.7pt;height:20.1pt" o:ole="">
            <v:imagedata r:id="rId4004" o:title=""/>
          </v:shape>
          <o:OLEObject Type="Embed" ProgID="Equation.DSMT4" ShapeID="_x0000_i3237" DrawAspect="Content" ObjectID="_1796866161" r:id="rId4005"/>
        </w:object>
      </w:r>
      <w:r w:rsidRPr="00F0503B">
        <w:rPr>
          <w:rFonts w:ascii="Times New Roman" w:eastAsia="Calibri" w:hAnsi="Times New Roman" w:cs="Times New Roman"/>
          <w:sz w:val="24"/>
        </w:rPr>
        <w:t xml:space="preserve"> xác định và liên tục trên đoạn </w:t>
      </w:r>
      <w:r w:rsidRPr="00F0503B">
        <w:rPr>
          <w:rFonts w:ascii="Times New Roman" w:hAnsi="Times New Roman" w:cs="Times New Roman"/>
          <w:position w:val="-14"/>
        </w:rPr>
        <w:object w:dxaOrig="540" w:dyaOrig="405">
          <v:shape id="_x0000_i3238" type="#_x0000_t75" style="width:26.8pt;height:20.1pt" o:ole="">
            <v:imagedata r:id="rId4006" o:title=""/>
          </v:shape>
          <o:OLEObject Type="Embed" ProgID="Equation.DSMT4" ShapeID="_x0000_i3238" DrawAspect="Content" ObjectID="_1796866162" r:id="rId4007"/>
        </w:object>
      </w:r>
      <w:r w:rsidRPr="00F0503B">
        <w:rPr>
          <w:rFonts w:ascii="Times New Roman" w:eastAsia="Calibri" w:hAnsi="Times New Roman" w:cs="Times New Roman"/>
          <w:sz w:val="24"/>
        </w:rPr>
        <w:t xml:space="preserve">. Diện tích hình phẳng giới hạn bởi đồ thị hàm số </w:t>
      </w:r>
      <w:r w:rsidRPr="00F0503B">
        <w:rPr>
          <w:rFonts w:ascii="Times New Roman" w:hAnsi="Times New Roman" w:cs="Times New Roman"/>
          <w:position w:val="-14"/>
        </w:rPr>
        <w:object w:dxaOrig="960" w:dyaOrig="405">
          <v:shape id="_x0000_i3239" type="#_x0000_t75" style="width:47.7pt;height:20.1pt" o:ole="">
            <v:imagedata r:id="rId4008" o:title=""/>
          </v:shape>
          <o:OLEObject Type="Embed" ProgID="Equation.DSMT4" ShapeID="_x0000_i3239" DrawAspect="Content" ObjectID="_1796866163" r:id="rId4009"/>
        </w:object>
      </w:r>
      <w:r w:rsidRPr="00F0503B">
        <w:rPr>
          <w:rFonts w:ascii="Times New Roman" w:eastAsia="Calibri" w:hAnsi="Times New Roman" w:cs="Times New Roman"/>
          <w:sz w:val="24"/>
        </w:rPr>
        <w:t xml:space="preserve">, trục hoành và hai đường thẳng </w:t>
      </w:r>
      <w:r w:rsidRPr="00F0503B">
        <w:rPr>
          <w:rFonts w:ascii="Times New Roman" w:hAnsi="Times New Roman" w:cs="Times New Roman"/>
          <w:position w:val="-10"/>
        </w:rPr>
        <w:object w:dxaOrig="1185" w:dyaOrig="315">
          <v:shape id="_x0000_i3240" type="#_x0000_t75" style="width:60.3pt;height:15.05pt" o:ole="">
            <v:imagedata r:id="rId4010" o:title=""/>
          </v:shape>
          <o:OLEObject Type="Embed" ProgID="Equation.DSMT4" ShapeID="_x0000_i3240" DrawAspect="Content" ObjectID="_1796866164" r:id="rId4011"/>
        </w:object>
      </w:r>
      <w:r w:rsidRPr="00F0503B">
        <w:rPr>
          <w:rFonts w:ascii="Times New Roman" w:eastAsia="Calibri" w:hAnsi="Times New Roman" w:cs="Times New Roman"/>
          <w:sz w:val="24"/>
        </w:rPr>
        <w:t xml:space="preserve"> được tính theo công thức</w:t>
      </w:r>
    </w:p>
    <w:p w:rsidR="008B6604" w:rsidRPr="00F0503B" w:rsidRDefault="008B6604" w:rsidP="00BC3384">
      <w:pPr>
        <w:tabs>
          <w:tab w:val="left" w:pos="283"/>
          <w:tab w:val="left" w:pos="2835"/>
          <w:tab w:val="left" w:pos="5386"/>
          <w:tab w:val="left" w:pos="7937"/>
        </w:tabs>
        <w:spacing w:after="0" w:line="276" w:lineRule="auto"/>
        <w:ind w:firstLine="283"/>
        <w:jc w:val="both"/>
        <w:rPr>
          <w:rFonts w:ascii="Times New Roman" w:eastAsia="Times New Roman" w:hAnsi="Times New Roman" w:cs="Times New Roman"/>
          <w:sz w:val="24"/>
          <w:szCs w:val="24"/>
        </w:rPr>
      </w:pPr>
      <w:r w:rsidRPr="00F0503B">
        <w:rPr>
          <w:rFonts w:ascii="Times New Roman" w:eastAsia="Times New Roman" w:hAnsi="Times New Roman" w:cs="Times New Roman"/>
          <w:b/>
          <w:sz w:val="24"/>
          <w:szCs w:val="24"/>
        </w:rPr>
        <w:t>A.</w:t>
      </w:r>
      <w:r w:rsidRPr="00F0503B">
        <w:rPr>
          <w:rFonts w:ascii="Times New Roman" w:eastAsia="Times New Roman" w:hAnsi="Times New Roman" w:cs="Times New Roman"/>
          <w:sz w:val="24"/>
          <w:szCs w:val="24"/>
        </w:rPr>
        <w:t xml:space="preserve"> </w:t>
      </w:r>
      <w:r w:rsidRPr="00F0503B">
        <w:rPr>
          <w:rFonts w:ascii="Times New Roman" w:eastAsia="Times New Roman" w:hAnsi="Times New Roman" w:cs="Times New Roman"/>
          <w:position w:val="-32"/>
          <w:sz w:val="24"/>
          <w:szCs w:val="24"/>
        </w:rPr>
        <w:object w:dxaOrig="1440" w:dyaOrig="750">
          <v:shape id="_x0000_i3241" type="#_x0000_t75" style="width:1in;height:37.65pt" o:ole="">
            <v:imagedata r:id="rId4012" o:title=""/>
          </v:shape>
          <o:OLEObject Type="Embed" ProgID="Equation.DSMT4" ShapeID="_x0000_i3241" DrawAspect="Content" ObjectID="_1796866165" r:id="rId4013"/>
        </w:object>
      </w:r>
      <w:r w:rsidRPr="00F0503B">
        <w:rPr>
          <w:rFonts w:ascii="Times New Roman" w:eastAsia="Times New Roman" w:hAnsi="Times New Roman" w:cs="Times New Roman"/>
          <w:sz w:val="24"/>
          <w:szCs w:val="24"/>
        </w:rPr>
        <w:t>.</w:t>
      </w:r>
      <w:r w:rsidRPr="00F0503B">
        <w:rPr>
          <w:rFonts w:ascii="Times New Roman" w:eastAsia="Times New Roman" w:hAnsi="Times New Roman" w:cs="Times New Roman"/>
          <w:b/>
          <w:sz w:val="24"/>
          <w:szCs w:val="24"/>
        </w:rPr>
        <w:tab/>
        <w:t>B.</w:t>
      </w:r>
      <w:r w:rsidRPr="00F0503B">
        <w:rPr>
          <w:rFonts w:ascii="Times New Roman" w:eastAsia="Times New Roman" w:hAnsi="Times New Roman" w:cs="Times New Roman"/>
          <w:sz w:val="24"/>
          <w:szCs w:val="24"/>
        </w:rPr>
        <w:t xml:space="preserve"> </w:t>
      </w:r>
      <w:r w:rsidRPr="00F0503B">
        <w:rPr>
          <w:rFonts w:ascii="Times New Roman" w:eastAsia="Times New Roman" w:hAnsi="Times New Roman" w:cs="Times New Roman"/>
          <w:position w:val="-32"/>
          <w:sz w:val="24"/>
          <w:szCs w:val="24"/>
        </w:rPr>
        <w:object w:dxaOrig="1380" w:dyaOrig="750">
          <v:shape id="_x0000_i3242" type="#_x0000_t75" style="width:68.65pt;height:37.65pt" o:ole="">
            <v:imagedata r:id="rId4014" o:title=""/>
          </v:shape>
          <o:OLEObject Type="Embed" ProgID="Equation.DSMT4" ShapeID="_x0000_i3242" DrawAspect="Content" ObjectID="_1796866166" r:id="rId4015"/>
        </w:object>
      </w:r>
      <w:r w:rsidRPr="00F0503B">
        <w:rPr>
          <w:rFonts w:ascii="Times New Roman" w:eastAsia="Times New Roman" w:hAnsi="Times New Roman" w:cs="Times New Roman"/>
          <w:sz w:val="24"/>
          <w:szCs w:val="24"/>
        </w:rPr>
        <w:t>.</w:t>
      </w:r>
      <w:r w:rsidRPr="00F0503B">
        <w:rPr>
          <w:rFonts w:ascii="Times New Roman" w:eastAsia="Times New Roman" w:hAnsi="Times New Roman" w:cs="Times New Roman"/>
          <w:b/>
          <w:sz w:val="24"/>
          <w:szCs w:val="24"/>
        </w:rPr>
        <w:tab/>
        <w:t>C.</w:t>
      </w:r>
      <w:r w:rsidRPr="00F0503B">
        <w:rPr>
          <w:rFonts w:ascii="Times New Roman" w:eastAsia="Times New Roman" w:hAnsi="Times New Roman" w:cs="Times New Roman"/>
          <w:sz w:val="24"/>
          <w:szCs w:val="24"/>
        </w:rPr>
        <w:t xml:space="preserve"> </w:t>
      </w:r>
      <w:r w:rsidRPr="00F0503B">
        <w:rPr>
          <w:rFonts w:ascii="Times New Roman" w:eastAsia="Times New Roman" w:hAnsi="Times New Roman" w:cs="Times New Roman"/>
          <w:position w:val="-32"/>
          <w:sz w:val="24"/>
          <w:szCs w:val="24"/>
        </w:rPr>
        <w:object w:dxaOrig="1500" w:dyaOrig="750">
          <v:shape id="_x0000_i3243" type="#_x0000_t75" style="width:75.35pt;height:37.65pt" o:ole="">
            <v:imagedata r:id="rId4016" o:title=""/>
          </v:shape>
          <o:OLEObject Type="Embed" ProgID="Equation.DSMT4" ShapeID="_x0000_i3243" DrawAspect="Content" ObjectID="_1796866167" r:id="rId4017"/>
        </w:object>
      </w:r>
      <w:r w:rsidRPr="00F0503B">
        <w:rPr>
          <w:rFonts w:ascii="Times New Roman" w:eastAsia="Times New Roman" w:hAnsi="Times New Roman" w:cs="Times New Roman"/>
          <w:sz w:val="24"/>
          <w:szCs w:val="24"/>
        </w:rPr>
        <w:t>.</w:t>
      </w:r>
      <w:r w:rsidRPr="00F0503B">
        <w:rPr>
          <w:rFonts w:ascii="Times New Roman" w:eastAsia="Times New Roman" w:hAnsi="Times New Roman" w:cs="Times New Roman"/>
          <w:b/>
          <w:sz w:val="24"/>
          <w:szCs w:val="24"/>
        </w:rPr>
        <w:tab/>
        <w:t>D.</w:t>
      </w:r>
      <w:r w:rsidRPr="00F0503B">
        <w:rPr>
          <w:rFonts w:ascii="Times New Roman" w:eastAsia="Times New Roman" w:hAnsi="Times New Roman" w:cs="Times New Roman"/>
          <w:sz w:val="24"/>
          <w:szCs w:val="24"/>
        </w:rPr>
        <w:t xml:space="preserve"> </w:t>
      </w:r>
      <w:r w:rsidRPr="00F0503B">
        <w:rPr>
          <w:rFonts w:ascii="Times New Roman" w:eastAsia="Times New Roman" w:hAnsi="Times New Roman" w:cs="Times New Roman"/>
          <w:position w:val="-32"/>
          <w:sz w:val="24"/>
          <w:szCs w:val="24"/>
        </w:rPr>
        <w:object w:dxaOrig="1440" w:dyaOrig="750">
          <v:shape id="_x0000_i3244" type="#_x0000_t75" style="width:1in;height:37.65pt" o:ole="">
            <v:imagedata r:id="rId4018" o:title=""/>
          </v:shape>
          <o:OLEObject Type="Embed" ProgID="Equation.DSMT4" ShapeID="_x0000_i3244" DrawAspect="Content" ObjectID="_1796866168" r:id="rId4019"/>
        </w:object>
      </w:r>
      <w:r w:rsidRPr="00F0503B">
        <w:rPr>
          <w:rFonts w:ascii="Times New Roman" w:eastAsia="Times New Roman" w:hAnsi="Times New Roman" w:cs="Times New Roman"/>
          <w:sz w:val="24"/>
          <w:szCs w:val="24"/>
        </w:rPr>
        <w:t>.</w:t>
      </w:r>
    </w:p>
    <w:p w:rsidR="008B6604" w:rsidRPr="00F0503B" w:rsidRDefault="008B6604" w:rsidP="00BC3384">
      <w:pPr>
        <w:spacing w:before="120" w:after="0" w:line="276" w:lineRule="auto"/>
        <w:rPr>
          <w:rFonts w:ascii="Times New Roman" w:hAnsi="Times New Roman" w:cs="Times New Roman"/>
          <w:sz w:val="24"/>
          <w:szCs w:val="24"/>
        </w:rPr>
      </w:pPr>
      <w:r w:rsidRPr="00F0503B">
        <w:rPr>
          <w:rFonts w:ascii="Times New Roman" w:hAnsi="Times New Roman" w:cs="Times New Roman"/>
          <w:b/>
          <w:sz w:val="24"/>
          <w:szCs w:val="24"/>
        </w:rPr>
        <w:t>Câu 11.</w:t>
      </w:r>
      <w:r w:rsidRPr="00F0503B">
        <w:rPr>
          <w:rFonts w:ascii="Times New Roman" w:hAnsi="Times New Roman" w:cs="Times New Roman"/>
          <w:b/>
          <w:sz w:val="24"/>
          <w:szCs w:val="24"/>
        </w:rPr>
        <w:tab/>
      </w:r>
      <w:r w:rsidRPr="00F0503B">
        <w:rPr>
          <w:rFonts w:ascii="Times New Roman" w:hAnsi="Times New Roman" w:cs="Times New Roman"/>
          <w:sz w:val="24"/>
          <w:szCs w:val="24"/>
        </w:rPr>
        <w:t xml:space="preserve">Xét mẫu số liệu ghép nhóm cho bởi bảng sau </w:t>
      </w:r>
    </w:p>
    <w:p w:rsidR="008B6604" w:rsidRPr="00F0503B" w:rsidRDefault="008B6604" w:rsidP="00BC3384">
      <w:pPr>
        <w:tabs>
          <w:tab w:val="left" w:pos="283"/>
          <w:tab w:val="left" w:pos="2835"/>
          <w:tab w:val="left" w:pos="5386"/>
          <w:tab w:val="left" w:pos="7937"/>
        </w:tabs>
        <w:spacing w:before="120" w:after="0" w:line="240" w:lineRule="auto"/>
        <w:ind w:firstLine="283"/>
        <w:jc w:val="center"/>
        <w:rPr>
          <w:rFonts w:ascii="Times New Roman" w:eastAsia="Calibri" w:hAnsi="Times New Roman" w:cs="Times New Roman"/>
          <w:b/>
          <w:sz w:val="24"/>
          <w:szCs w:val="24"/>
        </w:rPr>
      </w:pPr>
      <w:r w:rsidRPr="00F0503B">
        <w:rPr>
          <w:rFonts w:ascii="Times New Roman" w:eastAsia="Calibri" w:hAnsi="Times New Roman" w:cs="Times New Roman"/>
          <w:noProof/>
          <w:sz w:val="24"/>
          <w:szCs w:val="24"/>
        </w:rPr>
        <w:drawing>
          <wp:inline distT="0" distB="0" distL="0" distR="0" wp14:anchorId="0562DA0B" wp14:editId="3C538BFF">
            <wp:extent cx="2641600" cy="1966489"/>
            <wp:effectExtent l="0" t="0" r="6350" b="0"/>
            <wp:docPr id="942127977" name="Picture 942127977" descr="A table with numbers and symbols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table with numbers and symbols  Description automatically generated"/>
                    <pic:cNvPicPr/>
                  </pic:nvPicPr>
                  <pic:blipFill>
                    <a:blip r:embed="rId4020"/>
                    <a:stretch>
                      <a:fillRect/>
                    </a:stretch>
                  </pic:blipFill>
                  <pic:spPr>
                    <a:xfrm>
                      <a:off x="0" y="0"/>
                      <a:ext cx="2661203" cy="1981082"/>
                    </a:xfrm>
                    <a:prstGeom prst="rect">
                      <a:avLst/>
                    </a:prstGeom>
                  </pic:spPr>
                </pic:pic>
              </a:graphicData>
            </a:graphic>
          </wp:inline>
        </w:drawing>
      </w:r>
    </w:p>
    <w:p w:rsidR="008B6604" w:rsidRPr="00F0503B" w:rsidRDefault="008B6604" w:rsidP="00BC3384">
      <w:pPr>
        <w:tabs>
          <w:tab w:val="left" w:pos="283"/>
          <w:tab w:val="left" w:pos="2835"/>
          <w:tab w:val="left" w:pos="5386"/>
          <w:tab w:val="left" w:pos="7937"/>
        </w:tabs>
        <w:spacing w:before="120" w:after="120" w:line="245" w:lineRule="auto"/>
        <w:ind w:firstLine="283"/>
        <w:jc w:val="both"/>
        <w:rPr>
          <w:rFonts w:ascii="Times New Roman" w:hAnsi="Times New Roman" w:cs="Times New Roman"/>
          <w:b/>
          <w:bCs/>
          <w:sz w:val="24"/>
          <w:szCs w:val="24"/>
        </w:rPr>
      </w:pPr>
      <w:r w:rsidRPr="00F0503B">
        <w:rPr>
          <w:rFonts w:ascii="Times New Roman" w:hAnsi="Times New Roman" w:cs="Times New Roman"/>
          <w:bCs/>
          <w:sz w:val="24"/>
          <w:szCs w:val="24"/>
        </w:rPr>
        <w:t xml:space="preserve">Tần số tích lũy </w:t>
      </w:r>
      <w:r w:rsidRPr="00F0503B">
        <w:rPr>
          <w:rFonts w:ascii="Times New Roman" w:hAnsi="Times New Roman" w:cs="Times New Roman"/>
          <w:bCs/>
          <w:position w:val="-12"/>
          <w:sz w:val="24"/>
          <w:szCs w:val="24"/>
        </w:rPr>
        <w:object w:dxaOrig="340" w:dyaOrig="360">
          <v:shape id="_x0000_i3245" type="#_x0000_t75" style="width:17.6pt;height:18.4pt" o:ole="">
            <v:imagedata r:id="rId4021" o:title=""/>
          </v:shape>
          <o:OLEObject Type="Embed" ProgID="Equation.DSMT4" ShapeID="_x0000_i3245" DrawAspect="Content" ObjectID="_1796866169" r:id="rId4022"/>
        </w:object>
      </w:r>
      <w:r w:rsidRPr="00F0503B">
        <w:rPr>
          <w:rFonts w:ascii="Times New Roman" w:hAnsi="Times New Roman" w:cs="Times New Roman"/>
          <w:bCs/>
          <w:sz w:val="24"/>
          <w:szCs w:val="24"/>
        </w:rPr>
        <w:t>của nhóm 2 của mẫu số liệu ghép nhóm đã cho bằng</w:t>
      </w:r>
    </w:p>
    <w:p w:rsidR="008B6604" w:rsidRPr="00F0503B" w:rsidRDefault="008B6604" w:rsidP="00BC3384">
      <w:pPr>
        <w:tabs>
          <w:tab w:val="left" w:pos="283"/>
          <w:tab w:val="left" w:pos="2835"/>
          <w:tab w:val="left" w:pos="5386"/>
          <w:tab w:val="left" w:pos="7937"/>
        </w:tabs>
        <w:spacing w:after="120" w:line="276" w:lineRule="auto"/>
        <w:ind w:firstLine="283"/>
        <w:jc w:val="both"/>
        <w:rPr>
          <w:rFonts w:ascii="Times New Roman" w:eastAsia="Times New Roman" w:hAnsi="Times New Roman" w:cs="Times New Roman"/>
          <w:sz w:val="24"/>
          <w:szCs w:val="24"/>
        </w:rPr>
      </w:pPr>
      <w:r w:rsidRPr="00F0503B">
        <w:rPr>
          <w:rFonts w:ascii="Times New Roman" w:hAnsi="Times New Roman" w:cs="Times New Roman"/>
          <w:b/>
          <w:sz w:val="24"/>
          <w:szCs w:val="24"/>
        </w:rPr>
        <w:t xml:space="preserve">A. </w:t>
      </w:r>
      <w:r w:rsidRPr="00F0503B">
        <w:rPr>
          <w:rFonts w:ascii="Times New Roman" w:eastAsia="Times New Roman" w:hAnsi="Times New Roman" w:cs="Times New Roman"/>
          <w:position w:val="-6"/>
          <w:sz w:val="24"/>
          <w:szCs w:val="24"/>
        </w:rPr>
        <w:object w:dxaOrig="240" w:dyaOrig="279">
          <v:shape id="_x0000_i3246" type="#_x0000_t75" style="width:10.9pt;height:14.25pt" o:ole="">
            <v:imagedata r:id="rId4023" o:title=""/>
          </v:shape>
          <o:OLEObject Type="Embed" ProgID="Equation.DSMT4" ShapeID="_x0000_i3246" DrawAspect="Content" ObjectID="_1796866170" r:id="rId4024"/>
        </w:object>
      </w:r>
      <w:r w:rsidRPr="00F0503B">
        <w:rPr>
          <w:rFonts w:ascii="Times New Roman" w:hAnsi="Times New Roman" w:cs="Times New Roman"/>
          <w:b/>
          <w:bCs/>
          <w:sz w:val="24"/>
          <w:szCs w:val="24"/>
        </w:rPr>
        <w:tab/>
      </w:r>
      <w:r w:rsidRPr="00F0503B">
        <w:rPr>
          <w:rFonts w:ascii="Times New Roman" w:hAnsi="Times New Roman" w:cs="Times New Roman"/>
          <w:b/>
          <w:sz w:val="24"/>
          <w:szCs w:val="24"/>
        </w:rPr>
        <w:t>B.</w:t>
      </w:r>
      <w:r w:rsidRPr="00F0503B">
        <w:rPr>
          <w:rFonts w:ascii="Times New Roman" w:hAnsi="Times New Roman" w:cs="Times New Roman"/>
          <w:sz w:val="24"/>
          <w:szCs w:val="24"/>
        </w:rPr>
        <w:t xml:space="preserve"> </w:t>
      </w:r>
      <w:r w:rsidRPr="00F0503B">
        <w:rPr>
          <w:rFonts w:ascii="Times New Roman" w:eastAsia="Times New Roman" w:hAnsi="Times New Roman" w:cs="Times New Roman"/>
          <w:position w:val="-6"/>
          <w:sz w:val="24"/>
          <w:szCs w:val="24"/>
        </w:rPr>
        <w:object w:dxaOrig="340" w:dyaOrig="279">
          <v:shape id="_x0000_i3247" type="#_x0000_t75" style="width:15.9pt;height:14.25pt" o:ole="">
            <v:imagedata r:id="rId4025" o:title=""/>
          </v:shape>
          <o:OLEObject Type="Embed" ProgID="Equation.DSMT4" ShapeID="_x0000_i3247" DrawAspect="Content" ObjectID="_1796866171" r:id="rId4026"/>
        </w:object>
      </w:r>
      <w:r w:rsidRPr="00F0503B">
        <w:rPr>
          <w:rFonts w:ascii="Times New Roman" w:hAnsi="Times New Roman" w:cs="Times New Roman"/>
          <w:b/>
          <w:sz w:val="24"/>
          <w:szCs w:val="24"/>
        </w:rPr>
        <w:tab/>
        <w:t>C.</w:t>
      </w:r>
      <w:r w:rsidRPr="00F0503B">
        <w:rPr>
          <w:rFonts w:ascii="Times New Roman" w:eastAsia="Times New Roman" w:hAnsi="Times New Roman" w:cs="Times New Roman"/>
          <w:position w:val="-6"/>
          <w:sz w:val="24"/>
          <w:szCs w:val="24"/>
        </w:rPr>
        <w:t xml:space="preserve"> </w:t>
      </w:r>
      <w:r w:rsidRPr="00F0503B">
        <w:rPr>
          <w:rFonts w:ascii="Times New Roman" w:eastAsia="Times New Roman" w:hAnsi="Times New Roman" w:cs="Times New Roman"/>
          <w:position w:val="-6"/>
          <w:sz w:val="24"/>
          <w:szCs w:val="24"/>
        </w:rPr>
        <w:object w:dxaOrig="340" w:dyaOrig="279">
          <v:shape id="_x0000_i3248" type="#_x0000_t75" style="width:15.9pt;height:14.25pt" o:ole="">
            <v:imagedata r:id="rId4027" o:title=""/>
          </v:shape>
          <o:OLEObject Type="Embed" ProgID="Equation.DSMT4" ShapeID="_x0000_i3248" DrawAspect="Content" ObjectID="_1796866172" r:id="rId4028"/>
        </w:object>
      </w:r>
      <w:r w:rsidRPr="00F0503B">
        <w:rPr>
          <w:rFonts w:ascii="Times New Roman" w:hAnsi="Times New Roman" w:cs="Times New Roman"/>
          <w:b/>
          <w:sz w:val="24"/>
          <w:szCs w:val="24"/>
        </w:rPr>
        <w:tab/>
        <w:t>D.</w:t>
      </w:r>
      <w:r w:rsidRPr="00F0503B">
        <w:rPr>
          <w:rFonts w:ascii="Times New Roman" w:hAnsi="Times New Roman" w:cs="Times New Roman"/>
          <w:sz w:val="24"/>
          <w:szCs w:val="24"/>
        </w:rPr>
        <w:t xml:space="preserve"> </w:t>
      </w:r>
      <w:r w:rsidRPr="00F0503B">
        <w:rPr>
          <w:rFonts w:ascii="Times New Roman" w:eastAsia="Times New Roman" w:hAnsi="Times New Roman" w:cs="Times New Roman"/>
          <w:position w:val="-6"/>
          <w:sz w:val="24"/>
          <w:szCs w:val="24"/>
        </w:rPr>
        <w:object w:dxaOrig="360" w:dyaOrig="279">
          <v:shape id="_x0000_i3249" type="#_x0000_t75" style="width:17.6pt;height:14.25pt" o:ole="">
            <v:imagedata r:id="rId4029" o:title=""/>
          </v:shape>
          <o:OLEObject Type="Embed" ProgID="Equation.DSMT4" ShapeID="_x0000_i3249" DrawAspect="Content" ObjectID="_1796866173" r:id="rId4030"/>
        </w:object>
      </w:r>
    </w:p>
    <w:p w:rsidR="008B6604" w:rsidRPr="00F0503B" w:rsidRDefault="008B6604" w:rsidP="00BC3384">
      <w:pPr>
        <w:spacing w:before="120" w:after="0" w:line="276" w:lineRule="auto"/>
        <w:rPr>
          <w:rFonts w:ascii="Times New Roman" w:eastAsia="Calibri" w:hAnsi="Times New Roman" w:cs="Times New Roman"/>
          <w:b/>
          <w:sz w:val="24"/>
          <w:lang w:val="fr-FR"/>
        </w:rPr>
      </w:pPr>
      <w:r w:rsidRPr="00F0503B">
        <w:rPr>
          <w:rFonts w:ascii="Times New Roman" w:eastAsia="Calibri" w:hAnsi="Times New Roman" w:cs="Times New Roman"/>
          <w:b/>
          <w:sz w:val="24"/>
          <w:lang w:val="fr-FR"/>
        </w:rPr>
        <w:t>Câu 12.</w:t>
      </w:r>
      <w:r w:rsidRPr="00F0503B">
        <w:rPr>
          <w:rFonts w:ascii="Times New Roman" w:eastAsia="Calibri" w:hAnsi="Times New Roman" w:cs="Times New Roman"/>
          <w:b/>
          <w:sz w:val="24"/>
          <w:lang w:val="fr-FR"/>
        </w:rPr>
        <w:tab/>
      </w:r>
      <w:r w:rsidRPr="00F0503B">
        <w:rPr>
          <w:rFonts w:ascii="Times New Roman" w:eastAsia="Calibri" w:hAnsi="Times New Roman" w:cs="Times New Roman"/>
          <w:sz w:val="24"/>
        </w:rPr>
        <w:t xml:space="preserve">Cho </w:t>
      </w:r>
      <w:r w:rsidRPr="00F0503B">
        <w:rPr>
          <w:rFonts w:ascii="Times New Roman" w:hAnsi="Times New Roman" w:cs="Times New Roman"/>
          <w:position w:val="-6"/>
        </w:rPr>
        <w:object w:dxaOrig="195" w:dyaOrig="225">
          <v:shape id="_x0000_i3250" type="#_x0000_t75" style="width:9.2pt;height:11.7pt" o:ole="">
            <v:imagedata r:id="rId4031" o:title=""/>
          </v:shape>
          <o:OLEObject Type="Embed" ProgID="Equation.DSMT4" ShapeID="_x0000_i3250" DrawAspect="Content" ObjectID="_1796866174" r:id="rId4032"/>
        </w:object>
      </w:r>
      <w:r w:rsidRPr="00F0503B">
        <w:rPr>
          <w:rFonts w:ascii="Times New Roman" w:eastAsia="Calibri" w:hAnsi="Times New Roman" w:cs="Times New Roman"/>
          <w:sz w:val="24"/>
        </w:rPr>
        <w:t xml:space="preserve"> và </w:t>
      </w:r>
      <w:r w:rsidRPr="00F0503B">
        <w:rPr>
          <w:rFonts w:ascii="Times New Roman" w:hAnsi="Times New Roman" w:cs="Times New Roman"/>
          <w:position w:val="-6"/>
        </w:rPr>
        <w:object w:dxaOrig="195" w:dyaOrig="285">
          <v:shape id="_x0000_i3251" type="#_x0000_t75" style="width:9.2pt;height:14.25pt" o:ole="">
            <v:imagedata r:id="rId4033" o:title=""/>
          </v:shape>
          <o:OLEObject Type="Embed" ProgID="Equation.DSMT4" ShapeID="_x0000_i3251" DrawAspect="Content" ObjectID="_1796866175" r:id="rId4034"/>
        </w:object>
      </w:r>
      <w:r w:rsidRPr="00F0503B">
        <w:rPr>
          <w:rFonts w:ascii="Times New Roman" w:eastAsia="Calibri" w:hAnsi="Times New Roman" w:cs="Times New Roman"/>
          <w:sz w:val="24"/>
        </w:rPr>
        <w:t xml:space="preserve"> là hai số thực dương thỏa mãn </w:t>
      </w:r>
      <w:r w:rsidRPr="00F0503B">
        <w:rPr>
          <w:rFonts w:ascii="Times New Roman" w:hAnsi="Times New Roman" w:cs="Times New Roman"/>
          <w:position w:val="-6"/>
        </w:rPr>
        <w:object w:dxaOrig="960" w:dyaOrig="320">
          <v:shape id="_x0000_i3252" type="#_x0000_t75" style="width:47.7pt;height:15.9pt" o:ole="">
            <v:imagedata r:id="rId4035" o:title=""/>
          </v:shape>
          <o:OLEObject Type="Embed" ProgID="Equation.DSMT4" ShapeID="_x0000_i3252" DrawAspect="Content" ObjectID="_1796866176" r:id="rId4036"/>
        </w:object>
      </w:r>
      <w:r w:rsidRPr="00F0503B">
        <w:rPr>
          <w:rFonts w:ascii="Times New Roman" w:eastAsia="Calibri" w:hAnsi="Times New Roman" w:cs="Times New Roman"/>
          <w:sz w:val="24"/>
        </w:rPr>
        <w:t xml:space="preserve">. Giá trị của </w:t>
      </w:r>
      <w:r w:rsidRPr="00F0503B">
        <w:rPr>
          <w:rFonts w:ascii="Times New Roman" w:hAnsi="Times New Roman" w:cs="Times New Roman"/>
          <w:position w:val="-12"/>
        </w:rPr>
        <w:object w:dxaOrig="1695" w:dyaOrig="375">
          <v:shape id="_x0000_i3253" type="#_x0000_t75" style="width:84.55pt;height:18.4pt" o:ole="">
            <v:imagedata r:id="rId4037" o:title=""/>
          </v:shape>
          <o:OLEObject Type="Embed" ProgID="Equation.DSMT4" ShapeID="_x0000_i3253" DrawAspect="Content" ObjectID="_1796866177" r:id="rId4038"/>
        </w:object>
      </w:r>
      <w:r w:rsidRPr="00F0503B">
        <w:rPr>
          <w:rFonts w:ascii="Times New Roman" w:eastAsia="Calibri" w:hAnsi="Times New Roman" w:cs="Times New Roman"/>
          <w:sz w:val="24"/>
        </w:rPr>
        <w:t xml:space="preserve"> bằng</w:t>
      </w:r>
    </w:p>
    <w:p w:rsidR="008B6604" w:rsidRPr="00F0503B" w:rsidRDefault="008B6604" w:rsidP="00BC3384">
      <w:pPr>
        <w:tabs>
          <w:tab w:val="left" w:pos="283"/>
          <w:tab w:val="left" w:pos="2835"/>
          <w:tab w:val="left" w:pos="5386"/>
          <w:tab w:val="left" w:pos="7937"/>
        </w:tabs>
        <w:spacing w:after="0" w:line="276" w:lineRule="auto"/>
        <w:ind w:firstLine="283"/>
        <w:jc w:val="both"/>
        <w:rPr>
          <w:rFonts w:ascii="Times New Roman" w:eastAsia="Times New Roman" w:hAnsi="Times New Roman" w:cs="Times New Roman"/>
          <w:sz w:val="24"/>
          <w:szCs w:val="24"/>
        </w:rPr>
      </w:pPr>
      <w:r w:rsidRPr="00F0503B">
        <w:rPr>
          <w:rFonts w:ascii="Times New Roman" w:eastAsia="Times New Roman" w:hAnsi="Times New Roman" w:cs="Times New Roman"/>
          <w:b/>
          <w:sz w:val="24"/>
          <w:szCs w:val="24"/>
        </w:rPr>
        <w:t xml:space="preserve">A. </w:t>
      </w:r>
      <w:r w:rsidRPr="00F0503B">
        <w:rPr>
          <w:rFonts w:ascii="Times New Roman" w:eastAsia="Times New Roman" w:hAnsi="Times New Roman" w:cs="Times New Roman"/>
          <w:position w:val="-4"/>
          <w:sz w:val="24"/>
          <w:szCs w:val="24"/>
        </w:rPr>
        <w:object w:dxaOrig="195" w:dyaOrig="255">
          <v:shape id="_x0000_i3254" type="#_x0000_t75" style="width:9.2pt;height:12.55pt" o:ole="">
            <v:imagedata r:id="rId4039" o:title=""/>
          </v:shape>
          <o:OLEObject Type="Embed" ProgID="Equation.DSMT4" ShapeID="_x0000_i3254" DrawAspect="Content" ObjectID="_1796866178" r:id="rId4040"/>
        </w:object>
      </w:r>
      <w:r w:rsidRPr="00F0503B">
        <w:rPr>
          <w:rFonts w:ascii="Times New Roman" w:eastAsia="Times New Roman" w:hAnsi="Times New Roman" w:cs="Times New Roman"/>
          <w:sz w:val="24"/>
          <w:szCs w:val="24"/>
        </w:rPr>
        <w:t>.</w:t>
      </w:r>
      <w:r w:rsidRPr="00F0503B">
        <w:rPr>
          <w:rFonts w:ascii="Times New Roman" w:eastAsia="Times New Roman" w:hAnsi="Times New Roman" w:cs="Times New Roman"/>
          <w:b/>
          <w:sz w:val="24"/>
          <w:szCs w:val="24"/>
        </w:rPr>
        <w:tab/>
        <w:t xml:space="preserve">B. </w:t>
      </w:r>
      <w:r w:rsidRPr="00F0503B">
        <w:rPr>
          <w:rFonts w:ascii="Times New Roman" w:eastAsia="Times New Roman" w:hAnsi="Times New Roman" w:cs="Times New Roman"/>
          <w:b/>
          <w:position w:val="-6"/>
          <w:sz w:val="24"/>
          <w:szCs w:val="24"/>
          <w:lang w:val="nl-NL"/>
        </w:rPr>
        <w:object w:dxaOrig="180" w:dyaOrig="285">
          <v:shape id="_x0000_i3255" type="#_x0000_t75" style="width:9.2pt;height:14.25pt" o:ole="">
            <v:imagedata r:id="rId4041" o:title=""/>
          </v:shape>
          <o:OLEObject Type="Embed" ProgID="Equation.DSMT4" ShapeID="_x0000_i3255" DrawAspect="Content" ObjectID="_1796866179" r:id="rId4042"/>
        </w:object>
      </w:r>
      <w:r w:rsidRPr="00F0503B">
        <w:rPr>
          <w:rFonts w:ascii="Times New Roman" w:eastAsia="Times New Roman" w:hAnsi="Times New Roman" w:cs="Times New Roman"/>
          <w:sz w:val="24"/>
          <w:szCs w:val="24"/>
        </w:rPr>
        <w:t>.</w:t>
      </w:r>
      <w:r w:rsidRPr="00F0503B">
        <w:rPr>
          <w:rFonts w:ascii="Times New Roman" w:eastAsia="Times New Roman" w:hAnsi="Times New Roman" w:cs="Times New Roman"/>
          <w:b/>
          <w:sz w:val="24"/>
          <w:szCs w:val="24"/>
        </w:rPr>
        <w:tab/>
        <w:t xml:space="preserve">C. </w:t>
      </w:r>
      <w:r w:rsidRPr="00F0503B">
        <w:rPr>
          <w:rFonts w:ascii="Times New Roman" w:eastAsia="Times New Roman" w:hAnsi="Times New Roman" w:cs="Times New Roman"/>
          <w:b/>
          <w:position w:val="-4"/>
          <w:sz w:val="24"/>
          <w:szCs w:val="24"/>
          <w:lang w:val="nl-NL"/>
        </w:rPr>
        <w:object w:dxaOrig="195" w:dyaOrig="255">
          <v:shape id="_x0000_i3256" type="#_x0000_t75" style="width:9.2pt;height:12.55pt" o:ole="">
            <v:imagedata r:id="rId4043" o:title=""/>
          </v:shape>
          <o:OLEObject Type="Embed" ProgID="Equation.DSMT4" ShapeID="_x0000_i3256" DrawAspect="Content" ObjectID="_1796866180" r:id="rId4044"/>
        </w:object>
      </w:r>
      <w:r w:rsidRPr="00F0503B">
        <w:rPr>
          <w:rFonts w:ascii="Times New Roman" w:eastAsia="Times New Roman" w:hAnsi="Times New Roman" w:cs="Times New Roman"/>
          <w:sz w:val="24"/>
          <w:szCs w:val="24"/>
        </w:rPr>
        <w:t>.</w:t>
      </w:r>
      <w:r w:rsidRPr="00F0503B">
        <w:rPr>
          <w:rFonts w:ascii="Times New Roman" w:eastAsia="Times New Roman" w:hAnsi="Times New Roman" w:cs="Times New Roman"/>
          <w:b/>
          <w:sz w:val="24"/>
          <w:szCs w:val="24"/>
        </w:rPr>
        <w:tab/>
        <w:t xml:space="preserve">D. </w:t>
      </w:r>
      <w:r w:rsidRPr="00F0503B">
        <w:rPr>
          <w:rFonts w:ascii="Times New Roman" w:eastAsia="Times New Roman" w:hAnsi="Times New Roman" w:cs="Times New Roman"/>
          <w:position w:val="-6"/>
          <w:sz w:val="24"/>
          <w:szCs w:val="24"/>
        </w:rPr>
        <w:object w:dxaOrig="300" w:dyaOrig="285">
          <v:shape id="_x0000_i3257" type="#_x0000_t75" style="width:15.05pt;height:14.25pt" o:ole="">
            <v:imagedata r:id="rId4045" o:title=""/>
          </v:shape>
          <o:OLEObject Type="Embed" ProgID="Equation.DSMT4" ShapeID="_x0000_i3257" DrawAspect="Content" ObjectID="_1796866181" r:id="rId4046"/>
        </w:object>
      </w:r>
      <w:r w:rsidRPr="00F0503B">
        <w:rPr>
          <w:rFonts w:ascii="Times New Roman" w:eastAsia="Times New Roman" w:hAnsi="Times New Roman" w:cs="Times New Roman"/>
          <w:sz w:val="24"/>
          <w:szCs w:val="24"/>
        </w:rPr>
        <w:t>.</w:t>
      </w:r>
    </w:p>
    <w:bookmarkEnd w:id="20"/>
    <w:p w:rsidR="008B6604" w:rsidRPr="00F0503B" w:rsidRDefault="008B6604" w:rsidP="00BC3384">
      <w:pPr>
        <w:tabs>
          <w:tab w:val="left" w:pos="283"/>
          <w:tab w:val="left" w:pos="2835"/>
          <w:tab w:val="left" w:pos="5386"/>
          <w:tab w:val="left" w:pos="7937"/>
        </w:tabs>
        <w:spacing w:before="120" w:after="240" w:line="276" w:lineRule="auto"/>
        <w:ind w:firstLine="283"/>
        <w:jc w:val="both"/>
        <w:rPr>
          <w:rFonts w:ascii="Times New Roman" w:eastAsia="Calibri" w:hAnsi="Times New Roman" w:cs="Times New Roman"/>
          <w:sz w:val="24"/>
          <w:szCs w:val="24"/>
          <w:lang w:val="it-IT"/>
        </w:rPr>
      </w:pPr>
      <w:r w:rsidRPr="00B367CD">
        <w:rPr>
          <w:rFonts w:ascii="Times New Roman" w:eastAsia="Calibri" w:hAnsi="Times New Roman" w:cs="Times New Roman"/>
          <w:b/>
          <w:bCs/>
          <w:color w:val="FF0000"/>
          <w:sz w:val="24"/>
          <w:szCs w:val="24"/>
          <w:lang w:val="it-IT"/>
        </w:rPr>
        <w:t>PHẦN II. Câu trắc nghiệm đúng sai.</w:t>
      </w:r>
      <w:r w:rsidRPr="00F0503B">
        <w:rPr>
          <w:rFonts w:ascii="Times New Roman" w:eastAsia="Calibri" w:hAnsi="Times New Roman" w:cs="Times New Roman"/>
          <w:sz w:val="24"/>
          <w:szCs w:val="24"/>
          <w:lang w:val="it-IT"/>
        </w:rPr>
        <w:t xml:space="preserve"> Thí sinh trả lời từ câu 1 đến câu 4. Trong mỗi </w:t>
      </w:r>
      <w:r w:rsidRPr="00F0503B">
        <w:rPr>
          <w:rFonts w:ascii="Times New Roman" w:eastAsia="Calibri" w:hAnsi="Times New Roman" w:cs="Times New Roman"/>
          <w:b/>
          <w:bCs/>
          <w:sz w:val="24"/>
          <w:szCs w:val="24"/>
          <w:lang w:val="it-IT"/>
        </w:rPr>
        <w:t>ý a), b), c), d)</w:t>
      </w:r>
      <w:r w:rsidRPr="00F0503B">
        <w:rPr>
          <w:rFonts w:ascii="Times New Roman" w:eastAsia="Calibri" w:hAnsi="Times New Roman" w:cs="Times New Roman"/>
          <w:sz w:val="24"/>
          <w:szCs w:val="24"/>
          <w:lang w:val="it-IT"/>
        </w:rPr>
        <w:t xml:space="preserve"> ở mỗi câu, thí sinh chọn đúng hoặc sai.</w:t>
      </w:r>
    </w:p>
    <w:p w:rsidR="008B6604" w:rsidRPr="00F0503B" w:rsidRDefault="008B6604" w:rsidP="00BC3384">
      <w:pPr>
        <w:spacing w:before="120" w:after="0" w:line="276" w:lineRule="auto"/>
        <w:rPr>
          <w:rFonts w:ascii="Times New Roman" w:eastAsia="Calibri" w:hAnsi="Times New Roman" w:cs="Times New Roman"/>
          <w:sz w:val="24"/>
          <w:szCs w:val="24"/>
        </w:rPr>
      </w:pPr>
      <w:bookmarkStart w:id="21" w:name="_Hlk174722111"/>
      <w:r w:rsidRPr="00F0503B">
        <w:rPr>
          <w:rFonts w:ascii="Times New Roman" w:eastAsia="Calibri" w:hAnsi="Times New Roman" w:cs="Times New Roman"/>
          <w:b/>
          <w:sz w:val="24"/>
          <w:szCs w:val="24"/>
        </w:rPr>
        <w:t>Câu 1.</w:t>
      </w:r>
      <w:r w:rsidRPr="00F0503B">
        <w:rPr>
          <w:rFonts w:ascii="Times New Roman" w:eastAsia="Calibri" w:hAnsi="Times New Roman" w:cs="Times New Roman"/>
          <w:b/>
          <w:sz w:val="24"/>
          <w:szCs w:val="24"/>
        </w:rPr>
        <w:tab/>
      </w:r>
      <w:r w:rsidRPr="00F0503B">
        <w:rPr>
          <w:rFonts w:ascii="Times New Roman" w:eastAsia="Calibri" w:hAnsi="Times New Roman" w:cs="Times New Roman"/>
          <w:sz w:val="24"/>
          <w:szCs w:val="24"/>
        </w:rPr>
        <w:t xml:space="preserve">Trong không gian tọa độ </w:t>
      </w:r>
      <w:r w:rsidRPr="00F0503B">
        <w:rPr>
          <w:rFonts w:ascii="Times New Roman" w:hAnsi="Times New Roman" w:cs="Times New Roman"/>
          <w:position w:val="-10"/>
        </w:rPr>
        <w:object w:dxaOrig="560" w:dyaOrig="320">
          <v:shape id="_x0000_i3258" type="#_x0000_t75" style="width:26.8pt;height:15.9pt" o:ole="">
            <v:imagedata r:id="rId719" o:title=""/>
          </v:shape>
          <o:OLEObject Type="Embed" ProgID="Equation.DSMT4" ShapeID="_x0000_i3258" DrawAspect="Content" ObjectID="_1796866182" r:id="rId4047"/>
        </w:object>
      </w:r>
      <w:r w:rsidRPr="00F0503B">
        <w:rPr>
          <w:rFonts w:ascii="Times New Roman" w:eastAsia="Calibri" w:hAnsi="Times New Roman" w:cs="Times New Roman"/>
          <w:sz w:val="24"/>
          <w:szCs w:val="24"/>
        </w:rPr>
        <w:t xml:space="preserve">, cho mặt phẳng </w:t>
      </w:r>
      <w:r w:rsidRPr="00F0503B">
        <w:rPr>
          <w:rFonts w:ascii="Times New Roman" w:hAnsi="Times New Roman" w:cs="Times New Roman"/>
          <w:position w:val="-14"/>
        </w:rPr>
        <w:object w:dxaOrig="2360" w:dyaOrig="400">
          <v:shape id="_x0000_i3259" type="#_x0000_t75" style="width:118.05pt;height:20.1pt" o:ole="">
            <v:imagedata r:id="rId4048" o:title=""/>
          </v:shape>
          <o:OLEObject Type="Embed" ProgID="Equation.DSMT4" ShapeID="_x0000_i3259" DrawAspect="Content" ObjectID="_1796866183" r:id="rId4049"/>
        </w:object>
      </w:r>
      <w:r w:rsidRPr="00F0503B">
        <w:rPr>
          <w:rFonts w:ascii="Times New Roman" w:eastAsia="Calibri" w:hAnsi="Times New Roman" w:cs="Times New Roman"/>
          <w:sz w:val="24"/>
          <w:szCs w:val="24"/>
        </w:rPr>
        <w:t xml:space="preserve"> và điểm</w:t>
      </w:r>
      <w:r w:rsidRPr="00F0503B">
        <w:rPr>
          <w:rFonts w:ascii="Times New Roman" w:eastAsia="Calibri" w:hAnsi="Times New Roman" w:cs="Times New Roman"/>
          <w:sz w:val="24"/>
          <w:szCs w:val="24"/>
          <w:lang w:val="vi-VN"/>
        </w:rPr>
        <w:t xml:space="preserve"> </w:t>
      </w:r>
      <w:bookmarkStart w:id="22" w:name="_Hlk174721586"/>
      <w:r w:rsidRPr="00F0503B">
        <w:rPr>
          <w:rFonts w:ascii="Times New Roman" w:hAnsi="Times New Roman" w:cs="Times New Roman"/>
          <w:position w:val="-14"/>
        </w:rPr>
        <w:object w:dxaOrig="960" w:dyaOrig="400">
          <v:shape id="_x0000_i3260" type="#_x0000_t75" style="width:47.7pt;height:20.1pt" o:ole="">
            <v:imagedata r:id="rId4050" o:title=""/>
          </v:shape>
          <o:OLEObject Type="Embed" ProgID="Equation.DSMT4" ShapeID="_x0000_i3260" DrawAspect="Content" ObjectID="_1796866184" r:id="rId4051"/>
        </w:object>
      </w:r>
      <w:bookmarkEnd w:id="22"/>
    </w:p>
    <w:p w:rsidR="008B6604" w:rsidRPr="00F0503B" w:rsidRDefault="008B6604" w:rsidP="00BC3384">
      <w:pPr>
        <w:tabs>
          <w:tab w:val="left" w:pos="283"/>
          <w:tab w:val="left" w:pos="2835"/>
          <w:tab w:val="left" w:pos="5386"/>
          <w:tab w:val="left" w:pos="7937"/>
        </w:tabs>
        <w:spacing w:after="240" w:line="276" w:lineRule="auto"/>
        <w:ind w:firstLine="283"/>
        <w:jc w:val="both"/>
        <w:rPr>
          <w:rFonts w:ascii="Times New Roman" w:eastAsia="Calibri" w:hAnsi="Times New Roman" w:cs="Times New Roman"/>
          <w:sz w:val="24"/>
          <w:szCs w:val="24"/>
        </w:rPr>
      </w:pPr>
      <w:r w:rsidRPr="00F0503B">
        <w:rPr>
          <w:rFonts w:ascii="Times New Roman" w:eastAsia="Calibri" w:hAnsi="Times New Roman" w:cs="Times New Roman"/>
          <w:b/>
          <w:bCs/>
          <w:sz w:val="24"/>
          <w:szCs w:val="24"/>
        </w:rPr>
        <w:t>a)</w:t>
      </w:r>
      <w:r w:rsidRPr="00F0503B">
        <w:rPr>
          <w:rFonts w:ascii="Times New Roman" w:eastAsia="Calibri" w:hAnsi="Times New Roman" w:cs="Times New Roman"/>
          <w:sz w:val="24"/>
          <w:szCs w:val="24"/>
        </w:rPr>
        <w:t xml:space="preserve"> Vectơ có tọa độ </w:t>
      </w:r>
      <w:r w:rsidRPr="00F0503B">
        <w:rPr>
          <w:rFonts w:ascii="Times New Roman" w:eastAsia="Calibri" w:hAnsi="Times New Roman" w:cs="Times New Roman"/>
          <w:position w:val="-14"/>
          <w:sz w:val="24"/>
          <w:szCs w:val="24"/>
        </w:rPr>
        <w:object w:dxaOrig="940" w:dyaOrig="400">
          <v:shape id="_x0000_i3261" type="#_x0000_t75" style="width:46.05pt;height:20.1pt" o:ole="">
            <v:imagedata r:id="rId4052" o:title=""/>
          </v:shape>
          <o:OLEObject Type="Embed" ProgID="Equation.DSMT4" ShapeID="_x0000_i3261" DrawAspect="Content" ObjectID="_1796866185" r:id="rId4053"/>
        </w:object>
      </w:r>
      <w:r w:rsidRPr="00F0503B">
        <w:rPr>
          <w:rFonts w:ascii="Times New Roman" w:eastAsia="Calibri" w:hAnsi="Times New Roman" w:cs="Times New Roman"/>
          <w:sz w:val="24"/>
          <w:szCs w:val="24"/>
        </w:rPr>
        <w:t xml:space="preserve"> là một vectơ pháp tuyến của mặt phằng </w:t>
      </w:r>
      <w:bookmarkStart w:id="23" w:name="_Hlk174721429"/>
      <w:r w:rsidRPr="00F0503B">
        <w:rPr>
          <w:rFonts w:ascii="Times New Roman" w:eastAsia="Calibri" w:hAnsi="Times New Roman" w:cs="Times New Roman"/>
          <w:position w:val="-14"/>
          <w:sz w:val="24"/>
          <w:szCs w:val="24"/>
        </w:rPr>
        <w:object w:dxaOrig="380" w:dyaOrig="400">
          <v:shape id="_x0000_i3262" type="#_x0000_t75" style="width:18.4pt;height:20.1pt" o:ole="">
            <v:imagedata r:id="rId4054" o:title=""/>
          </v:shape>
          <o:OLEObject Type="Embed" ProgID="Equation.DSMT4" ShapeID="_x0000_i3262" DrawAspect="Content" ObjectID="_1796866186" r:id="rId4055"/>
        </w:object>
      </w:r>
      <w:bookmarkEnd w:id="23"/>
      <w:r w:rsidRPr="00F0503B">
        <w:rPr>
          <w:rFonts w:ascii="Times New Roman" w:eastAsia="Calibri" w:hAnsi="Times New Roman" w:cs="Times New Roman"/>
          <w:sz w:val="24"/>
          <w:szCs w:val="24"/>
        </w:rPr>
        <w:t>.</w:t>
      </w:r>
    </w:p>
    <w:p w:rsidR="008B6604" w:rsidRPr="00F0503B" w:rsidRDefault="008B6604" w:rsidP="00BC3384">
      <w:pPr>
        <w:tabs>
          <w:tab w:val="left" w:pos="283"/>
          <w:tab w:val="left" w:pos="2835"/>
          <w:tab w:val="left" w:pos="5386"/>
          <w:tab w:val="left" w:pos="7937"/>
        </w:tabs>
        <w:spacing w:before="120" w:line="276" w:lineRule="auto"/>
        <w:ind w:firstLine="283"/>
        <w:jc w:val="both"/>
        <w:rPr>
          <w:rFonts w:ascii="Times New Roman" w:eastAsia="Calibri" w:hAnsi="Times New Roman" w:cs="Times New Roman"/>
          <w:b/>
          <w:sz w:val="24"/>
          <w:szCs w:val="24"/>
          <w:lang w:val="vi-VN"/>
        </w:rPr>
      </w:pPr>
      <w:r w:rsidRPr="00F0503B">
        <w:rPr>
          <w:rFonts w:ascii="Times New Roman" w:eastAsia="Calibri" w:hAnsi="Times New Roman" w:cs="Times New Roman"/>
          <w:b/>
          <w:bCs/>
          <w:sz w:val="24"/>
          <w:szCs w:val="24"/>
        </w:rPr>
        <w:t>b)</w:t>
      </w:r>
      <w:r w:rsidRPr="00F0503B">
        <w:rPr>
          <w:rFonts w:ascii="Times New Roman" w:eastAsia="Calibri" w:hAnsi="Times New Roman" w:cs="Times New Roman"/>
          <w:sz w:val="24"/>
          <w:szCs w:val="24"/>
        </w:rPr>
        <w:t xml:space="preserve"> </w:t>
      </w:r>
      <w:r w:rsidRPr="00F0503B">
        <w:rPr>
          <w:rFonts w:ascii="Times New Roman" w:eastAsia="Calibri" w:hAnsi="Times New Roman" w:cs="Times New Roman"/>
          <w:sz w:val="24"/>
          <w:szCs w:val="24"/>
          <w:lang w:val="fr-FR"/>
        </w:rPr>
        <w:t xml:space="preserve">Khoảng cách </w:t>
      </w:r>
      <w:r w:rsidRPr="00F0503B">
        <w:rPr>
          <w:rFonts w:ascii="Times New Roman" w:eastAsia="Calibri" w:hAnsi="Times New Roman" w:cs="Times New Roman"/>
          <w:position w:val="-6"/>
          <w:sz w:val="24"/>
          <w:szCs w:val="24"/>
        </w:rPr>
        <w:object w:dxaOrig="225" w:dyaOrig="270">
          <v:shape id="_x0000_i3263" type="#_x0000_t75" style="width:11.7pt;height:14.25pt" o:ole="">
            <v:imagedata r:id="rId4056" o:title=""/>
          </v:shape>
          <o:OLEObject Type="Embed" ProgID="Equation.DSMT4" ShapeID="_x0000_i3263" DrawAspect="Content" ObjectID="_1796866187" r:id="rId4057"/>
        </w:object>
      </w:r>
      <w:r w:rsidRPr="00F0503B">
        <w:rPr>
          <w:rFonts w:ascii="Times New Roman" w:eastAsia="Calibri" w:hAnsi="Times New Roman" w:cs="Times New Roman"/>
          <w:sz w:val="24"/>
          <w:szCs w:val="24"/>
          <w:lang w:val="fr-FR"/>
        </w:rPr>
        <w:t xml:space="preserve"> từ </w:t>
      </w:r>
      <w:r w:rsidRPr="00F0503B">
        <w:rPr>
          <w:rFonts w:ascii="Times New Roman" w:eastAsia="Calibri" w:hAnsi="Times New Roman" w:cs="Times New Roman"/>
          <w:position w:val="-4"/>
          <w:sz w:val="24"/>
          <w:szCs w:val="24"/>
        </w:rPr>
        <w:object w:dxaOrig="320" w:dyaOrig="260">
          <v:shape id="_x0000_i3264" type="#_x0000_t75" style="width:15.9pt;height:13.4pt" o:ole="">
            <v:imagedata r:id="rId4058" o:title=""/>
          </v:shape>
          <o:OLEObject Type="Embed" ProgID="Equation.DSMT4" ShapeID="_x0000_i3264" DrawAspect="Content" ObjectID="_1796866188" r:id="rId4059"/>
        </w:object>
      </w:r>
      <w:r w:rsidRPr="00F0503B">
        <w:rPr>
          <w:rFonts w:ascii="Times New Roman" w:eastAsia="Calibri" w:hAnsi="Times New Roman" w:cs="Times New Roman"/>
          <w:sz w:val="24"/>
          <w:szCs w:val="24"/>
          <w:lang w:val="fr-FR"/>
        </w:rPr>
        <w:t xml:space="preserve"> đến </w:t>
      </w:r>
      <w:r w:rsidRPr="00F0503B">
        <w:rPr>
          <w:rFonts w:ascii="Times New Roman" w:eastAsia="Calibri" w:hAnsi="Times New Roman" w:cs="Times New Roman"/>
          <w:position w:val="-14"/>
          <w:sz w:val="24"/>
          <w:szCs w:val="24"/>
        </w:rPr>
        <w:object w:dxaOrig="420" w:dyaOrig="405">
          <v:shape id="_x0000_i3265" type="#_x0000_t75" style="width:20.95pt;height:20.1pt" o:ole="">
            <v:imagedata r:id="rId4060" o:title=""/>
          </v:shape>
          <o:OLEObject Type="Embed" ProgID="Equation.DSMT4" ShapeID="_x0000_i3265" DrawAspect="Content" ObjectID="_1796866189" r:id="rId4061"/>
        </w:object>
      </w:r>
      <w:r w:rsidRPr="00F0503B">
        <w:rPr>
          <w:rFonts w:ascii="Times New Roman" w:eastAsia="Calibri" w:hAnsi="Times New Roman" w:cs="Times New Roman"/>
          <w:sz w:val="24"/>
          <w:szCs w:val="24"/>
          <w:lang w:val="vi-VN"/>
        </w:rPr>
        <w:t xml:space="preserve"> bằng </w:t>
      </w:r>
      <w:r w:rsidRPr="00F0503B">
        <w:rPr>
          <w:rFonts w:ascii="Times New Roman" w:eastAsia="Calibri" w:hAnsi="Times New Roman" w:cs="Times New Roman"/>
          <w:position w:val="-24"/>
          <w:sz w:val="24"/>
          <w:szCs w:val="24"/>
        </w:rPr>
        <w:object w:dxaOrig="620" w:dyaOrig="620">
          <v:shape id="_x0000_i3266" type="#_x0000_t75" style="width:30.15pt;height:30.15pt" o:ole="">
            <v:imagedata r:id="rId4062" o:title=""/>
          </v:shape>
          <o:OLEObject Type="Embed" ProgID="Equation.DSMT4" ShapeID="_x0000_i3266" DrawAspect="Content" ObjectID="_1796866190" r:id="rId4063"/>
        </w:object>
      </w:r>
    </w:p>
    <w:p w:rsidR="008B6604" w:rsidRPr="00F0503B" w:rsidRDefault="008B6604" w:rsidP="00BC3384">
      <w:pPr>
        <w:tabs>
          <w:tab w:val="left" w:pos="283"/>
          <w:tab w:val="left" w:pos="2835"/>
          <w:tab w:val="left" w:pos="5386"/>
          <w:tab w:val="left" w:pos="7937"/>
        </w:tabs>
        <w:spacing w:line="276" w:lineRule="auto"/>
        <w:ind w:firstLine="283"/>
        <w:jc w:val="both"/>
        <w:rPr>
          <w:rFonts w:ascii="Times New Roman" w:eastAsia="Calibri" w:hAnsi="Times New Roman" w:cs="Times New Roman"/>
          <w:sz w:val="24"/>
          <w:szCs w:val="24"/>
          <w:lang w:val="vi-VN"/>
        </w:rPr>
      </w:pPr>
      <w:r w:rsidRPr="00F0503B">
        <w:rPr>
          <w:rFonts w:ascii="Times New Roman" w:eastAsia="Calibri" w:hAnsi="Times New Roman" w:cs="Times New Roman"/>
          <w:b/>
          <w:bCs/>
          <w:sz w:val="24"/>
          <w:szCs w:val="24"/>
        </w:rPr>
        <w:t xml:space="preserve">c) </w:t>
      </w:r>
      <w:r w:rsidRPr="00F0503B">
        <w:rPr>
          <w:rFonts w:ascii="Times New Roman" w:eastAsia="Calibri" w:hAnsi="Times New Roman" w:cs="Times New Roman"/>
          <w:sz w:val="24"/>
          <w:szCs w:val="24"/>
        </w:rPr>
        <w:t xml:space="preserve">Điểm </w:t>
      </w:r>
      <w:r w:rsidRPr="00F0503B">
        <w:rPr>
          <w:rFonts w:ascii="Times New Roman" w:hAnsi="Times New Roman" w:cs="Times New Roman"/>
          <w:position w:val="-14"/>
          <w:sz w:val="24"/>
        </w:rPr>
        <w:object w:dxaOrig="1100" w:dyaOrig="400">
          <v:shape id="_x0000_i3267" type="#_x0000_t75" style="width:55.25pt;height:20.1pt" o:ole="">
            <v:imagedata r:id="rId4064" o:title=""/>
          </v:shape>
          <o:OLEObject Type="Embed" ProgID="Equation.DSMT4" ShapeID="_x0000_i3267" DrawAspect="Content" ObjectID="_1796866191" r:id="rId4065"/>
        </w:object>
      </w:r>
      <w:r w:rsidRPr="00F0503B">
        <w:rPr>
          <w:rFonts w:ascii="Times New Roman" w:eastAsia="Calibri" w:hAnsi="Times New Roman" w:cs="Times New Roman"/>
          <w:sz w:val="24"/>
          <w:szCs w:val="24"/>
        </w:rPr>
        <w:t xml:space="preserve"> thuộc </w:t>
      </w:r>
      <w:r w:rsidRPr="00F0503B">
        <w:rPr>
          <w:rFonts w:ascii="Times New Roman" w:eastAsia="Calibri" w:hAnsi="Times New Roman" w:cs="Times New Roman"/>
          <w:position w:val="-14"/>
          <w:sz w:val="24"/>
          <w:szCs w:val="24"/>
        </w:rPr>
        <w:object w:dxaOrig="420" w:dyaOrig="400">
          <v:shape id="_x0000_i3268" type="#_x0000_t75" style="width:20.95pt;height:20.1pt" o:ole="">
            <v:imagedata r:id="rId4066" o:title=""/>
          </v:shape>
          <o:OLEObject Type="Embed" ProgID="Equation.DSMT4" ShapeID="_x0000_i3268" DrawAspect="Content" ObjectID="_1796866192" r:id="rId4067"/>
        </w:object>
      </w:r>
      <w:r w:rsidRPr="00F0503B">
        <w:rPr>
          <w:rFonts w:ascii="Times New Roman" w:eastAsia="Calibri" w:hAnsi="Times New Roman" w:cs="Times New Roman"/>
          <w:sz w:val="24"/>
          <w:szCs w:val="24"/>
          <w:lang w:val="vi-VN"/>
        </w:rPr>
        <w:t>.</w:t>
      </w:r>
    </w:p>
    <w:p w:rsidR="008B6604" w:rsidRPr="00F0503B" w:rsidRDefault="008B6604" w:rsidP="00BC3384">
      <w:pPr>
        <w:tabs>
          <w:tab w:val="left" w:pos="283"/>
          <w:tab w:val="left" w:pos="2835"/>
          <w:tab w:val="left" w:pos="5386"/>
          <w:tab w:val="left" w:pos="7937"/>
        </w:tabs>
        <w:spacing w:line="276" w:lineRule="auto"/>
        <w:ind w:firstLine="283"/>
        <w:jc w:val="both"/>
        <w:rPr>
          <w:rFonts w:ascii="Times New Roman" w:eastAsia="Calibri" w:hAnsi="Times New Roman" w:cs="Times New Roman"/>
          <w:sz w:val="24"/>
          <w:szCs w:val="24"/>
        </w:rPr>
      </w:pPr>
      <w:r w:rsidRPr="00F0503B">
        <w:rPr>
          <w:rFonts w:ascii="Times New Roman" w:eastAsia="Calibri" w:hAnsi="Times New Roman" w:cs="Times New Roman"/>
          <w:b/>
          <w:bCs/>
          <w:sz w:val="24"/>
          <w:szCs w:val="24"/>
        </w:rPr>
        <w:lastRenderedPageBreak/>
        <w:t xml:space="preserve">d) </w:t>
      </w:r>
      <w:r w:rsidRPr="00F0503B">
        <w:rPr>
          <w:rFonts w:ascii="Times New Roman" w:eastAsia="Calibri" w:hAnsi="Times New Roman" w:cs="Times New Roman"/>
          <w:sz w:val="24"/>
          <w:szCs w:val="24"/>
        </w:rPr>
        <w:t>Phương</w:t>
      </w:r>
      <w:r w:rsidRPr="00F0503B">
        <w:rPr>
          <w:rFonts w:ascii="Times New Roman" w:eastAsia="Calibri" w:hAnsi="Times New Roman" w:cs="Times New Roman"/>
          <w:sz w:val="24"/>
          <w:szCs w:val="24"/>
          <w:lang w:val="vi-VN"/>
        </w:rPr>
        <w:t xml:space="preserve"> trình tham số của đường thẳng </w:t>
      </w:r>
      <w:r w:rsidRPr="00F0503B">
        <w:rPr>
          <w:rFonts w:ascii="Times New Roman" w:eastAsia="Calibri" w:hAnsi="Times New Roman" w:cs="Times New Roman"/>
          <w:position w:val="-4"/>
          <w:sz w:val="24"/>
          <w:szCs w:val="24"/>
        </w:rPr>
        <w:object w:dxaOrig="220" w:dyaOrig="240">
          <v:shape id="_x0000_i3269" type="#_x0000_t75" style="width:10.05pt;height:11.7pt" o:ole="">
            <v:imagedata r:id="rId4068" o:title=""/>
          </v:shape>
          <o:OLEObject Type="Embed" ProgID="Equation.DSMT4" ShapeID="_x0000_i3269" DrawAspect="Content" ObjectID="_1796866193" r:id="rId4069"/>
        </w:object>
      </w:r>
      <w:r w:rsidRPr="00F0503B">
        <w:rPr>
          <w:rFonts w:ascii="Times New Roman" w:eastAsia="Calibri" w:hAnsi="Times New Roman" w:cs="Times New Roman"/>
          <w:sz w:val="24"/>
          <w:szCs w:val="24"/>
        </w:rPr>
        <w:t xml:space="preserve"> đi</w:t>
      </w:r>
      <w:r w:rsidRPr="00F0503B">
        <w:rPr>
          <w:rFonts w:ascii="Times New Roman" w:eastAsia="Calibri" w:hAnsi="Times New Roman" w:cs="Times New Roman"/>
          <w:sz w:val="24"/>
          <w:szCs w:val="24"/>
          <w:lang w:val="vi-VN"/>
        </w:rPr>
        <w:t xml:space="preserve"> qua điểm </w:t>
      </w:r>
      <w:r w:rsidRPr="00F0503B">
        <w:rPr>
          <w:rFonts w:ascii="Times New Roman" w:eastAsia="Calibri" w:hAnsi="Times New Roman" w:cs="Times New Roman"/>
          <w:position w:val="-4"/>
          <w:sz w:val="24"/>
          <w:szCs w:val="24"/>
        </w:rPr>
        <w:object w:dxaOrig="279" w:dyaOrig="260">
          <v:shape id="_x0000_i3270" type="#_x0000_t75" style="width:13.4pt;height:12.55pt" o:ole="">
            <v:imagedata r:id="rId4070" o:title=""/>
          </v:shape>
          <o:OLEObject Type="Embed" ProgID="Equation.DSMT4" ShapeID="_x0000_i3270" DrawAspect="Content" ObjectID="_1796866194" r:id="rId4071"/>
        </w:object>
      </w:r>
      <w:r w:rsidRPr="00F0503B">
        <w:rPr>
          <w:rFonts w:ascii="Times New Roman" w:eastAsia="Calibri" w:hAnsi="Times New Roman" w:cs="Times New Roman"/>
          <w:sz w:val="24"/>
          <w:szCs w:val="24"/>
        </w:rPr>
        <w:t xml:space="preserve"> </w:t>
      </w:r>
      <w:bookmarkStart w:id="24" w:name="_Hlk174721880"/>
      <w:r w:rsidRPr="00F0503B">
        <w:rPr>
          <w:rFonts w:ascii="Times New Roman" w:eastAsia="Calibri" w:hAnsi="Times New Roman" w:cs="Times New Roman"/>
          <w:sz w:val="24"/>
          <w:szCs w:val="24"/>
        </w:rPr>
        <w:t>và</w:t>
      </w:r>
      <w:r w:rsidRPr="00F0503B">
        <w:rPr>
          <w:rFonts w:ascii="Times New Roman" w:eastAsia="Calibri" w:hAnsi="Times New Roman" w:cs="Times New Roman"/>
          <w:sz w:val="24"/>
          <w:szCs w:val="24"/>
          <w:lang w:val="vi-VN"/>
        </w:rPr>
        <w:t xml:space="preserve"> vuông góc mặt phẳng </w:t>
      </w:r>
      <w:r w:rsidRPr="00F0503B">
        <w:rPr>
          <w:rFonts w:ascii="Times New Roman" w:eastAsia="Calibri" w:hAnsi="Times New Roman" w:cs="Times New Roman"/>
          <w:position w:val="-14"/>
          <w:sz w:val="24"/>
          <w:szCs w:val="24"/>
        </w:rPr>
        <w:object w:dxaOrig="380" w:dyaOrig="400">
          <v:shape id="_x0000_i3271" type="#_x0000_t75" style="width:18.4pt;height:20.1pt" o:ole="">
            <v:imagedata r:id="rId4072" o:title=""/>
          </v:shape>
          <o:OLEObject Type="Embed" ProgID="Equation.DSMT4" ShapeID="_x0000_i3271" DrawAspect="Content" ObjectID="_1796866195" r:id="rId4073"/>
        </w:object>
      </w:r>
      <w:bookmarkEnd w:id="24"/>
      <w:r w:rsidRPr="00F0503B">
        <w:rPr>
          <w:rFonts w:ascii="Times New Roman" w:eastAsia="Calibri" w:hAnsi="Times New Roman" w:cs="Times New Roman"/>
          <w:sz w:val="24"/>
          <w:szCs w:val="24"/>
        </w:rPr>
        <w:t>là</w:t>
      </w:r>
      <w:r w:rsidRPr="00F0503B">
        <w:rPr>
          <w:rFonts w:ascii="Times New Roman" w:eastAsia="Calibri" w:hAnsi="Times New Roman" w:cs="Times New Roman"/>
          <w:sz w:val="24"/>
          <w:szCs w:val="24"/>
          <w:lang w:val="vi-VN"/>
        </w:rPr>
        <w:t xml:space="preserve"> </w:t>
      </w:r>
      <w:r w:rsidRPr="00F0503B">
        <w:rPr>
          <w:rFonts w:ascii="Times New Roman" w:eastAsia="Calibri" w:hAnsi="Times New Roman" w:cs="Times New Roman"/>
          <w:position w:val="-50"/>
          <w:sz w:val="24"/>
          <w:szCs w:val="24"/>
        </w:rPr>
        <w:object w:dxaOrig="1160" w:dyaOrig="1120">
          <v:shape id="_x0000_i3272" type="#_x0000_t75" style="width:57.75pt;height:57.75pt" o:ole="">
            <v:imagedata r:id="rId4074" o:title=""/>
          </v:shape>
          <o:OLEObject Type="Embed" ProgID="Equation.DSMT4" ShapeID="_x0000_i3272" DrawAspect="Content" ObjectID="_1796866196" r:id="rId4075"/>
        </w:object>
      </w:r>
      <w:r w:rsidRPr="00F0503B">
        <w:rPr>
          <w:rFonts w:ascii="Times New Roman" w:eastAsia="Calibri" w:hAnsi="Times New Roman" w:cs="Times New Roman"/>
          <w:sz w:val="24"/>
          <w:szCs w:val="24"/>
        </w:rPr>
        <w:t>.</w:t>
      </w:r>
    </w:p>
    <w:p w:rsidR="008B6604" w:rsidRPr="00F0503B" w:rsidRDefault="008B6604" w:rsidP="00BC3384">
      <w:pPr>
        <w:spacing w:before="120" w:after="0" w:line="276" w:lineRule="auto"/>
        <w:rPr>
          <w:rFonts w:ascii="Times New Roman" w:eastAsia="Times New Roman" w:hAnsi="Times New Roman" w:cs="Times New Roman"/>
          <w:sz w:val="24"/>
          <w:szCs w:val="24"/>
        </w:rPr>
      </w:pPr>
      <w:bookmarkStart w:id="25" w:name="_Hlk174820888"/>
      <w:r w:rsidRPr="00F0503B">
        <w:rPr>
          <w:rFonts w:ascii="Times New Roman" w:eastAsia="Times New Roman" w:hAnsi="Times New Roman" w:cs="Times New Roman"/>
          <w:b/>
          <w:sz w:val="24"/>
          <w:szCs w:val="24"/>
        </w:rPr>
        <w:t>Câu 2.</w:t>
      </w:r>
      <w:r w:rsidRPr="00F0503B">
        <w:rPr>
          <w:rFonts w:ascii="Times New Roman" w:eastAsia="Times New Roman" w:hAnsi="Times New Roman" w:cs="Times New Roman"/>
          <w:b/>
          <w:sz w:val="24"/>
          <w:szCs w:val="24"/>
        </w:rPr>
        <w:tab/>
      </w:r>
      <w:r w:rsidRPr="00F0503B">
        <w:rPr>
          <w:rFonts w:ascii="Times New Roman" w:eastAsia="Times New Roman" w:hAnsi="Times New Roman" w:cs="Times New Roman"/>
          <w:sz w:val="24"/>
          <w:szCs w:val="24"/>
        </w:rPr>
        <w:t xml:space="preserve">Cho hàm số </w:t>
      </w:r>
      <w:r w:rsidRPr="00F0503B">
        <w:rPr>
          <w:rFonts w:ascii="Times New Roman" w:eastAsia="Calibri" w:hAnsi="Times New Roman" w:cs="Times New Roman"/>
          <w:position w:val="-14"/>
        </w:rPr>
        <w:object w:dxaOrig="978" w:dyaOrig="394">
          <v:shape id="_x0000_i3273" type="#_x0000_t75" style="width:48.55pt;height:20.1pt" o:ole="">
            <v:imagedata r:id="rId4076" o:title=""/>
          </v:shape>
          <o:OLEObject Type="Embed" ProgID="Equation.DSMT4" ShapeID="_x0000_i3273" DrawAspect="Content" ObjectID="_1796866197" r:id="rId4077"/>
        </w:object>
      </w:r>
      <w:r w:rsidRPr="00F0503B">
        <w:rPr>
          <w:rFonts w:ascii="Times New Roman" w:eastAsia="Times New Roman" w:hAnsi="Times New Roman" w:cs="Times New Roman"/>
          <w:sz w:val="24"/>
          <w:szCs w:val="24"/>
        </w:rPr>
        <w:t xml:space="preserve"> có đồ thị như hình vẽ bên. Hàm số đã cho nghịch biến trên khoảng nào</w:t>
      </w:r>
    </w:p>
    <w:p w:rsidR="008B6604" w:rsidRPr="00F0503B" w:rsidRDefault="008B6604" w:rsidP="00BC3384">
      <w:pPr>
        <w:tabs>
          <w:tab w:val="left" w:pos="283"/>
          <w:tab w:val="left" w:pos="2835"/>
          <w:tab w:val="left" w:pos="5386"/>
          <w:tab w:val="left" w:pos="7937"/>
        </w:tabs>
        <w:spacing w:after="0" w:line="276" w:lineRule="auto"/>
        <w:ind w:firstLine="283"/>
        <w:contextualSpacing/>
        <w:jc w:val="both"/>
        <w:rPr>
          <w:rFonts w:ascii="Times New Roman" w:eastAsia="Times New Roman" w:hAnsi="Times New Roman" w:cs="Times New Roman"/>
          <w:sz w:val="24"/>
          <w:szCs w:val="24"/>
        </w:rPr>
      </w:pPr>
      <w:r w:rsidRPr="00F0503B">
        <w:rPr>
          <w:rFonts w:ascii="Times New Roman" w:eastAsia="Times New Roman" w:hAnsi="Times New Roman" w:cs="Times New Roman"/>
          <w:sz w:val="24"/>
          <w:szCs w:val="24"/>
        </w:rPr>
        <w:t>dưới đây?</w:t>
      </w:r>
    </w:p>
    <w:p w:rsidR="008B6604" w:rsidRPr="00F0503B" w:rsidRDefault="008B6604" w:rsidP="00BC3384">
      <w:pPr>
        <w:tabs>
          <w:tab w:val="left" w:pos="283"/>
          <w:tab w:val="left" w:pos="2835"/>
          <w:tab w:val="left" w:pos="5386"/>
          <w:tab w:val="left" w:pos="7937"/>
        </w:tabs>
        <w:spacing w:after="0" w:line="276" w:lineRule="auto"/>
        <w:ind w:firstLine="283"/>
        <w:jc w:val="center"/>
        <w:rPr>
          <w:rFonts w:ascii="Times New Roman" w:eastAsia="Times New Roman" w:hAnsi="Times New Roman" w:cs="Times New Roman"/>
          <w:b/>
          <w:sz w:val="24"/>
          <w:szCs w:val="24"/>
        </w:rPr>
      </w:pPr>
      <w:r w:rsidRPr="00F0503B">
        <w:rPr>
          <w:rFonts w:ascii="Times New Roman" w:eastAsia="Times New Roman" w:hAnsi="Times New Roman" w:cs="Times New Roman"/>
          <w:noProof/>
          <w:sz w:val="24"/>
          <w:szCs w:val="24"/>
        </w:rPr>
        <w:drawing>
          <wp:inline distT="0" distB="0" distL="0" distR="0" wp14:anchorId="6C2E91B9" wp14:editId="5199491D">
            <wp:extent cx="2192578" cy="1561381"/>
            <wp:effectExtent l="0" t="0" r="0" b="0"/>
            <wp:docPr id="942127978" name="Picture 942127978" descr="Ảnh có chứa biểu đồ, hàng, Sơ đồ  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Ảnh có chứa biểu đồ, hàng, Sơ đồ  Mô tả được tạo tự động"/>
                    <pic:cNvPicPr/>
                  </pic:nvPicPr>
                  <pic:blipFill>
                    <a:blip r:embed="rId4078">
                      <a:extLst>
                        <a:ext uri="{BEBA8EAE-BF5A-486C-A8C5-ECC9F3942E4B}">
                          <a14:imgProps xmlns:a14="http://schemas.microsoft.com/office/drawing/2010/main">
                            <a14:imgLayer r:embed="rId4079">
                              <a14:imgEffect>
                                <a14:saturation sat="0"/>
                              </a14:imgEffect>
                            </a14:imgLayer>
                          </a14:imgProps>
                        </a:ext>
                      </a:extLst>
                    </a:blip>
                    <a:stretch>
                      <a:fillRect/>
                    </a:stretch>
                  </pic:blipFill>
                  <pic:spPr>
                    <a:xfrm>
                      <a:off x="0" y="0"/>
                      <a:ext cx="2194658" cy="1562863"/>
                    </a:xfrm>
                    <a:prstGeom prst="rect">
                      <a:avLst/>
                    </a:prstGeom>
                  </pic:spPr>
                </pic:pic>
              </a:graphicData>
            </a:graphic>
          </wp:inline>
        </w:drawing>
      </w:r>
    </w:p>
    <w:p w:rsidR="008B6604" w:rsidRPr="00F0503B" w:rsidRDefault="008B6604" w:rsidP="00BC3384">
      <w:pPr>
        <w:tabs>
          <w:tab w:val="left" w:pos="283"/>
          <w:tab w:val="left" w:pos="2835"/>
          <w:tab w:val="left" w:pos="5386"/>
          <w:tab w:val="left" w:pos="7937"/>
        </w:tabs>
        <w:spacing w:after="0" w:line="276" w:lineRule="auto"/>
        <w:ind w:firstLine="283"/>
        <w:jc w:val="both"/>
        <w:rPr>
          <w:rFonts w:ascii="Times New Roman" w:eastAsia="Calibri" w:hAnsi="Times New Roman" w:cs="Times New Roman"/>
          <w:bCs/>
          <w:sz w:val="24"/>
          <w:szCs w:val="24"/>
        </w:rPr>
      </w:pPr>
      <w:r w:rsidRPr="00F0503B">
        <w:rPr>
          <w:rFonts w:ascii="Times New Roman" w:eastAsia="Calibri" w:hAnsi="Times New Roman" w:cs="Times New Roman"/>
          <w:b/>
          <w:sz w:val="24"/>
          <w:szCs w:val="24"/>
        </w:rPr>
        <w:t xml:space="preserve">a) </w:t>
      </w:r>
      <w:r w:rsidRPr="00F0503B">
        <w:rPr>
          <w:rFonts w:ascii="Times New Roman" w:eastAsia="Calibri" w:hAnsi="Times New Roman" w:cs="Times New Roman"/>
          <w:bCs/>
          <w:sz w:val="24"/>
          <w:szCs w:val="24"/>
        </w:rPr>
        <w:t xml:space="preserve">Hàm số đồng biến trên khoảng </w:t>
      </w:r>
      <w:r w:rsidRPr="00F0503B">
        <w:rPr>
          <w:rFonts w:ascii="Times New Roman" w:eastAsia="Calibri" w:hAnsi="Times New Roman" w:cs="Times New Roman"/>
          <w:position w:val="-14"/>
          <w:sz w:val="24"/>
          <w:szCs w:val="24"/>
        </w:rPr>
        <w:object w:dxaOrig="840" w:dyaOrig="400">
          <v:shape id="_x0000_i3274" type="#_x0000_t75" style="width:41.85pt;height:20.1pt" o:ole="">
            <v:imagedata r:id="rId4080" o:title=""/>
          </v:shape>
          <o:OLEObject Type="Embed" ProgID="Equation.DSMT4" ShapeID="_x0000_i3274" DrawAspect="Content" ObjectID="_1796866198" r:id="rId4081"/>
        </w:object>
      </w:r>
      <w:r w:rsidRPr="00F0503B">
        <w:rPr>
          <w:rFonts w:ascii="Times New Roman" w:eastAsia="Calibri" w:hAnsi="Times New Roman" w:cs="Times New Roman"/>
          <w:bCs/>
          <w:sz w:val="24"/>
          <w:szCs w:val="24"/>
        </w:rPr>
        <w:t>.</w:t>
      </w:r>
    </w:p>
    <w:p w:rsidR="008B6604" w:rsidRPr="00F0503B" w:rsidRDefault="008B6604" w:rsidP="00BC3384">
      <w:pPr>
        <w:tabs>
          <w:tab w:val="left" w:pos="283"/>
          <w:tab w:val="left" w:pos="2835"/>
          <w:tab w:val="left" w:pos="5386"/>
          <w:tab w:val="left" w:pos="7937"/>
        </w:tabs>
        <w:spacing w:after="0" w:line="276" w:lineRule="auto"/>
        <w:ind w:firstLine="283"/>
        <w:jc w:val="both"/>
        <w:rPr>
          <w:rFonts w:ascii="Times New Roman" w:eastAsia="Calibri" w:hAnsi="Times New Roman" w:cs="Times New Roman"/>
          <w:bCs/>
          <w:sz w:val="24"/>
          <w:szCs w:val="24"/>
        </w:rPr>
      </w:pPr>
      <w:r w:rsidRPr="00F0503B">
        <w:rPr>
          <w:rFonts w:ascii="Times New Roman" w:eastAsia="Calibri" w:hAnsi="Times New Roman" w:cs="Times New Roman"/>
          <w:b/>
          <w:sz w:val="24"/>
          <w:szCs w:val="24"/>
        </w:rPr>
        <w:t xml:space="preserve">b) </w:t>
      </w:r>
      <w:r w:rsidRPr="00F0503B">
        <w:rPr>
          <w:rFonts w:ascii="Times New Roman" w:eastAsia="Calibri" w:hAnsi="Times New Roman" w:cs="Times New Roman"/>
          <w:bCs/>
          <w:sz w:val="24"/>
          <w:szCs w:val="24"/>
        </w:rPr>
        <w:t xml:space="preserve">Hàm số đạt cực tiểu tại điểm </w:t>
      </w:r>
      <w:r w:rsidRPr="00F0503B">
        <w:rPr>
          <w:rFonts w:ascii="Times New Roman" w:eastAsia="Calibri" w:hAnsi="Times New Roman" w:cs="Times New Roman"/>
          <w:position w:val="-12"/>
          <w:sz w:val="24"/>
          <w:szCs w:val="24"/>
        </w:rPr>
        <w:object w:dxaOrig="680" w:dyaOrig="360">
          <v:shape id="_x0000_i3275" type="#_x0000_t75" style="width:33.5pt;height:18.4pt" o:ole="">
            <v:imagedata r:id="rId4082" o:title=""/>
          </v:shape>
          <o:OLEObject Type="Embed" ProgID="Equation.DSMT4" ShapeID="_x0000_i3275" DrawAspect="Content" ObjectID="_1796866199" r:id="rId4083"/>
        </w:object>
      </w:r>
      <w:r w:rsidRPr="00F0503B">
        <w:rPr>
          <w:rFonts w:ascii="Times New Roman" w:eastAsia="Calibri" w:hAnsi="Times New Roman" w:cs="Times New Roman"/>
          <w:bCs/>
          <w:sz w:val="24"/>
          <w:szCs w:val="24"/>
        </w:rPr>
        <w:t>.</w:t>
      </w:r>
    </w:p>
    <w:p w:rsidR="008B6604" w:rsidRPr="00F0503B" w:rsidRDefault="008B6604" w:rsidP="00BC3384">
      <w:pPr>
        <w:tabs>
          <w:tab w:val="left" w:pos="283"/>
          <w:tab w:val="left" w:pos="2835"/>
          <w:tab w:val="left" w:pos="5386"/>
          <w:tab w:val="left" w:pos="7937"/>
        </w:tabs>
        <w:spacing w:after="0" w:line="276" w:lineRule="auto"/>
        <w:ind w:firstLine="283"/>
        <w:jc w:val="both"/>
        <w:rPr>
          <w:rFonts w:ascii="Times New Roman" w:eastAsia="Calibri" w:hAnsi="Times New Roman" w:cs="Times New Roman"/>
          <w:bCs/>
          <w:sz w:val="24"/>
          <w:szCs w:val="24"/>
        </w:rPr>
      </w:pPr>
      <w:r w:rsidRPr="00F0503B">
        <w:rPr>
          <w:rFonts w:ascii="Times New Roman" w:eastAsia="Calibri" w:hAnsi="Times New Roman" w:cs="Times New Roman"/>
          <w:b/>
          <w:sz w:val="24"/>
          <w:szCs w:val="24"/>
        </w:rPr>
        <w:t xml:space="preserve">c) </w:t>
      </w:r>
      <w:r w:rsidRPr="00F0503B">
        <w:rPr>
          <w:rFonts w:ascii="Times New Roman" w:eastAsia="Calibri" w:hAnsi="Times New Roman" w:cs="Times New Roman"/>
          <w:bCs/>
          <w:sz w:val="24"/>
          <w:szCs w:val="24"/>
        </w:rPr>
        <w:t xml:space="preserve">Đạo hàm của hàm số nhận giá trị không âm trên khoảng </w:t>
      </w:r>
      <w:r w:rsidRPr="00F0503B">
        <w:rPr>
          <w:rFonts w:ascii="Times New Roman" w:eastAsia="Calibri" w:hAnsi="Times New Roman" w:cs="Times New Roman"/>
          <w:position w:val="-14"/>
          <w:sz w:val="24"/>
          <w:szCs w:val="24"/>
        </w:rPr>
        <w:object w:dxaOrig="540" w:dyaOrig="400">
          <v:shape id="_x0000_i3276" type="#_x0000_t75" style="width:26.8pt;height:20.1pt" o:ole="">
            <v:imagedata r:id="rId4084" o:title=""/>
          </v:shape>
          <o:OLEObject Type="Embed" ProgID="Equation.DSMT4" ShapeID="_x0000_i3276" DrawAspect="Content" ObjectID="_1796866200" r:id="rId4085"/>
        </w:object>
      </w:r>
      <w:r w:rsidRPr="00F0503B">
        <w:rPr>
          <w:rFonts w:ascii="Times New Roman" w:eastAsia="Calibri" w:hAnsi="Times New Roman" w:cs="Times New Roman"/>
          <w:bCs/>
          <w:sz w:val="24"/>
          <w:szCs w:val="24"/>
        </w:rPr>
        <w:t>.</w:t>
      </w:r>
    </w:p>
    <w:p w:rsidR="008B6604" w:rsidRPr="00F0503B" w:rsidRDefault="008B6604" w:rsidP="00BC3384">
      <w:pPr>
        <w:tabs>
          <w:tab w:val="left" w:pos="283"/>
          <w:tab w:val="left" w:pos="2835"/>
          <w:tab w:val="left" w:pos="5386"/>
          <w:tab w:val="left" w:pos="7937"/>
        </w:tabs>
        <w:spacing w:after="0" w:line="276" w:lineRule="auto"/>
        <w:ind w:firstLine="283"/>
        <w:jc w:val="both"/>
        <w:rPr>
          <w:rFonts w:ascii="Times New Roman" w:eastAsia="Calibri" w:hAnsi="Times New Roman" w:cs="Times New Roman"/>
          <w:bCs/>
          <w:sz w:val="24"/>
          <w:szCs w:val="24"/>
        </w:rPr>
      </w:pPr>
      <w:r w:rsidRPr="00F0503B">
        <w:rPr>
          <w:rFonts w:ascii="Times New Roman" w:eastAsia="Calibri" w:hAnsi="Times New Roman" w:cs="Times New Roman"/>
          <w:b/>
          <w:sz w:val="24"/>
          <w:szCs w:val="24"/>
        </w:rPr>
        <w:t xml:space="preserve">d) </w:t>
      </w:r>
      <w:r w:rsidRPr="00F0503B">
        <w:rPr>
          <w:rFonts w:ascii="Times New Roman" w:eastAsia="Calibri" w:hAnsi="Times New Roman" w:cs="Times New Roman"/>
          <w:bCs/>
          <w:sz w:val="24"/>
          <w:szCs w:val="24"/>
        </w:rPr>
        <w:t xml:space="preserve">Giá trị lớn nhất của hàm số trên đoạn </w:t>
      </w:r>
      <w:r w:rsidRPr="00F0503B">
        <w:rPr>
          <w:rFonts w:ascii="Times New Roman" w:eastAsia="Calibri" w:hAnsi="Times New Roman" w:cs="Times New Roman"/>
          <w:position w:val="-14"/>
          <w:sz w:val="24"/>
          <w:szCs w:val="24"/>
        </w:rPr>
        <w:object w:dxaOrig="499" w:dyaOrig="400">
          <v:shape id="_x0000_i3277" type="#_x0000_t75" style="width:25.95pt;height:20.1pt" o:ole="">
            <v:imagedata r:id="rId4086" o:title=""/>
          </v:shape>
          <o:OLEObject Type="Embed" ProgID="Equation.DSMT4" ShapeID="_x0000_i3277" DrawAspect="Content" ObjectID="_1796866201" r:id="rId4087"/>
        </w:object>
      </w:r>
      <w:r w:rsidRPr="00F0503B">
        <w:rPr>
          <w:rFonts w:ascii="Times New Roman" w:eastAsia="Calibri" w:hAnsi="Times New Roman" w:cs="Times New Roman"/>
          <w:bCs/>
          <w:sz w:val="24"/>
          <w:szCs w:val="24"/>
        </w:rPr>
        <w:t xml:space="preserve"> bằng </w:t>
      </w:r>
      <w:r w:rsidRPr="00F0503B">
        <w:rPr>
          <w:rFonts w:ascii="Times New Roman" w:eastAsia="Calibri" w:hAnsi="Times New Roman" w:cs="Times New Roman"/>
          <w:position w:val="-4"/>
          <w:sz w:val="24"/>
          <w:szCs w:val="24"/>
        </w:rPr>
        <w:object w:dxaOrig="180" w:dyaOrig="260">
          <v:shape id="_x0000_i3278" type="#_x0000_t75" style="width:9.2pt;height:13.4pt" o:ole="">
            <v:imagedata r:id="rId4088" o:title=""/>
          </v:shape>
          <o:OLEObject Type="Embed" ProgID="Equation.DSMT4" ShapeID="_x0000_i3278" DrawAspect="Content" ObjectID="_1796866202" r:id="rId4089"/>
        </w:object>
      </w:r>
      <w:r w:rsidRPr="00F0503B">
        <w:rPr>
          <w:rFonts w:ascii="Times New Roman" w:eastAsia="Calibri" w:hAnsi="Times New Roman" w:cs="Times New Roman"/>
          <w:bCs/>
          <w:sz w:val="24"/>
          <w:szCs w:val="24"/>
        </w:rPr>
        <w:t>.</w:t>
      </w:r>
    </w:p>
    <w:bookmarkEnd w:id="25"/>
    <w:p w:rsidR="008B6604" w:rsidRPr="00F0503B" w:rsidRDefault="008B6604" w:rsidP="00BC3384">
      <w:pPr>
        <w:spacing w:before="120" w:after="0" w:line="276" w:lineRule="auto"/>
        <w:rPr>
          <w:rFonts w:ascii="Times New Roman" w:eastAsia="Calibri" w:hAnsi="Times New Roman" w:cs="Times New Roman"/>
          <w:b/>
          <w:sz w:val="24"/>
        </w:rPr>
      </w:pPr>
      <w:r w:rsidRPr="00F0503B">
        <w:rPr>
          <w:rFonts w:ascii="Times New Roman" w:eastAsia="Calibri" w:hAnsi="Times New Roman" w:cs="Times New Roman"/>
          <w:b/>
          <w:sz w:val="24"/>
        </w:rPr>
        <w:t>Câu 3.</w:t>
      </w:r>
      <w:r w:rsidRPr="00F0503B">
        <w:rPr>
          <w:rFonts w:ascii="Times New Roman" w:eastAsia="Calibri" w:hAnsi="Times New Roman" w:cs="Times New Roman"/>
          <w:b/>
          <w:sz w:val="24"/>
        </w:rPr>
        <w:tab/>
      </w:r>
      <w:r w:rsidRPr="00F0503B">
        <w:rPr>
          <w:rFonts w:ascii="Times New Roman" w:eastAsia="Calibri" w:hAnsi="Times New Roman" w:cs="Times New Roman"/>
          <w:sz w:val="24"/>
        </w:rPr>
        <w:t xml:space="preserve">Một chất điểm </w:t>
      </w:r>
      <w:r w:rsidRPr="00F0503B">
        <w:rPr>
          <w:rFonts w:ascii="Times New Roman" w:hAnsi="Times New Roman" w:cs="Times New Roman"/>
          <w:position w:val="-4"/>
        </w:rPr>
        <w:object w:dxaOrig="240" w:dyaOrig="255">
          <v:shape id="_x0000_i3279" type="#_x0000_t75" style="width:11.7pt;height:12.55pt" o:ole="">
            <v:imagedata r:id="rId4090" o:title=""/>
          </v:shape>
          <o:OLEObject Type="Embed" ProgID="Equation.DSMT4" ShapeID="_x0000_i3279" DrawAspect="Content" ObjectID="_1796866203" r:id="rId4091"/>
        </w:object>
      </w:r>
      <w:r w:rsidRPr="00F0503B">
        <w:rPr>
          <w:rFonts w:ascii="Times New Roman" w:eastAsia="Calibri" w:hAnsi="Times New Roman" w:cs="Times New Roman"/>
          <w:sz w:val="24"/>
        </w:rPr>
        <w:t xml:space="preserve"> xuất phát từ </w:t>
      </w:r>
      <w:r w:rsidRPr="00F0503B">
        <w:rPr>
          <w:rFonts w:ascii="Times New Roman" w:hAnsi="Times New Roman" w:cs="Times New Roman"/>
          <w:position w:val="-6"/>
        </w:rPr>
        <w:object w:dxaOrig="240" w:dyaOrig="270">
          <v:shape id="_x0000_i3280" type="#_x0000_t75" style="width:11.7pt;height:13.4pt" o:ole="">
            <v:imagedata r:id="rId4092" o:title=""/>
          </v:shape>
          <o:OLEObject Type="Embed" ProgID="Equation.DSMT4" ShapeID="_x0000_i3280" DrawAspect="Content" ObjectID="_1796866204" r:id="rId4093"/>
        </w:object>
      </w:r>
      <w:r w:rsidRPr="00F0503B">
        <w:rPr>
          <w:rFonts w:ascii="Times New Roman" w:eastAsia="Calibri" w:hAnsi="Times New Roman" w:cs="Times New Roman"/>
          <w:sz w:val="24"/>
        </w:rPr>
        <w:t xml:space="preserve">, chuyển động thẳng với vận tốc biến thiên theo thời gian bởi quy luật </w:t>
      </w:r>
      <w:r w:rsidRPr="00F0503B">
        <w:rPr>
          <w:rFonts w:ascii="Times New Roman" w:hAnsi="Times New Roman" w:cs="Times New Roman"/>
          <w:position w:val="-24"/>
        </w:rPr>
        <w:object w:dxaOrig="2480" w:dyaOrig="620">
          <v:shape id="_x0000_i3281" type="#_x0000_t75" style="width:123.9pt;height:30.15pt" o:ole="">
            <v:imagedata r:id="rId4094" o:title=""/>
          </v:shape>
          <o:OLEObject Type="Embed" ProgID="Equation.DSMT4" ShapeID="_x0000_i3281" DrawAspect="Content" ObjectID="_1796866205" r:id="rId4095"/>
        </w:object>
      </w:r>
      <w:r w:rsidRPr="00F0503B">
        <w:rPr>
          <w:rFonts w:ascii="Times New Roman" w:eastAsia="Calibri" w:hAnsi="Times New Roman" w:cs="Times New Roman"/>
          <w:sz w:val="24"/>
        </w:rPr>
        <w:t xml:space="preserve">, trong đó </w:t>
      </w:r>
      <w:r w:rsidRPr="00F0503B">
        <w:rPr>
          <w:rFonts w:ascii="Times New Roman" w:hAnsi="Times New Roman" w:cs="Times New Roman"/>
          <w:position w:val="-6"/>
        </w:rPr>
        <w:object w:dxaOrig="150" w:dyaOrig="240">
          <v:shape id="_x0000_i3282" type="#_x0000_t75" style="width:7.55pt;height:11.7pt" o:ole="">
            <v:imagedata r:id="rId4096" o:title=""/>
          </v:shape>
          <o:OLEObject Type="Embed" ProgID="Equation.DSMT4" ShapeID="_x0000_i3282" DrawAspect="Content" ObjectID="_1796866206" r:id="rId4097"/>
        </w:object>
      </w:r>
      <w:r w:rsidRPr="00F0503B">
        <w:rPr>
          <w:rFonts w:ascii="Times New Roman" w:eastAsia="Calibri" w:hAnsi="Times New Roman" w:cs="Times New Roman"/>
          <w:sz w:val="24"/>
        </w:rPr>
        <w:t xml:space="preserve"> (giây) là khoảng thời gian tính từ lúc </w:t>
      </w:r>
      <w:r w:rsidRPr="00F0503B">
        <w:rPr>
          <w:rFonts w:ascii="Times New Roman" w:hAnsi="Times New Roman" w:cs="Times New Roman"/>
          <w:position w:val="-4"/>
        </w:rPr>
        <w:object w:dxaOrig="240" w:dyaOrig="255">
          <v:shape id="_x0000_i3283" type="#_x0000_t75" style="width:11.7pt;height:12.55pt" o:ole="">
            <v:imagedata r:id="rId4098" o:title=""/>
          </v:shape>
          <o:OLEObject Type="Embed" ProgID="Equation.DSMT4" ShapeID="_x0000_i3283" DrawAspect="Content" ObjectID="_1796866207" r:id="rId4099"/>
        </w:object>
      </w:r>
      <w:r w:rsidRPr="00F0503B">
        <w:rPr>
          <w:rFonts w:ascii="Times New Roman" w:eastAsia="Calibri" w:hAnsi="Times New Roman" w:cs="Times New Roman"/>
          <w:sz w:val="24"/>
        </w:rPr>
        <w:t xml:space="preserve"> bắt đầu chuyển động. Từ trạng thái nghỉ, một chất điểm </w:t>
      </w:r>
      <w:r w:rsidRPr="00F0503B">
        <w:rPr>
          <w:rFonts w:ascii="Times New Roman" w:hAnsi="Times New Roman" w:cs="Times New Roman"/>
          <w:position w:val="-4"/>
        </w:rPr>
        <w:object w:dxaOrig="240" w:dyaOrig="255">
          <v:shape id="_x0000_i3284" type="#_x0000_t75" style="width:11.7pt;height:12.55pt" o:ole="">
            <v:imagedata r:id="rId4100" o:title=""/>
          </v:shape>
          <o:OLEObject Type="Embed" ProgID="Equation.DSMT4" ShapeID="_x0000_i3284" DrawAspect="Content" ObjectID="_1796866208" r:id="rId4101"/>
        </w:object>
      </w:r>
      <w:r w:rsidRPr="00F0503B">
        <w:rPr>
          <w:rFonts w:ascii="Times New Roman" w:eastAsia="Calibri" w:hAnsi="Times New Roman" w:cs="Times New Roman"/>
          <w:sz w:val="24"/>
        </w:rPr>
        <w:t xml:space="preserve"> cũng xuất phát từ </w:t>
      </w:r>
      <w:r w:rsidRPr="00F0503B">
        <w:rPr>
          <w:rFonts w:ascii="Times New Roman" w:hAnsi="Times New Roman" w:cs="Times New Roman"/>
          <w:position w:val="-6"/>
        </w:rPr>
        <w:object w:dxaOrig="240" w:dyaOrig="270">
          <v:shape id="_x0000_i3285" type="#_x0000_t75" style="width:11.7pt;height:13.4pt" o:ole="">
            <v:imagedata r:id="rId4102" o:title=""/>
          </v:shape>
          <o:OLEObject Type="Embed" ProgID="Equation.DSMT4" ShapeID="_x0000_i3285" DrawAspect="Content" ObjectID="_1796866209" r:id="rId4103"/>
        </w:object>
      </w:r>
      <w:r w:rsidRPr="00F0503B">
        <w:rPr>
          <w:rFonts w:ascii="Times New Roman" w:eastAsia="Calibri" w:hAnsi="Times New Roman" w:cs="Times New Roman"/>
          <w:sz w:val="24"/>
        </w:rPr>
        <w:t xml:space="preserve">, chuyển động thẳng cùng hướng với </w:t>
      </w:r>
      <w:r w:rsidRPr="00F0503B">
        <w:rPr>
          <w:rFonts w:ascii="Times New Roman" w:hAnsi="Times New Roman" w:cs="Times New Roman"/>
          <w:position w:val="-4"/>
        </w:rPr>
        <w:object w:dxaOrig="240" w:dyaOrig="255">
          <v:shape id="_x0000_i3286" type="#_x0000_t75" style="width:11.7pt;height:12.55pt" o:ole="">
            <v:imagedata r:id="rId4104" o:title=""/>
          </v:shape>
          <o:OLEObject Type="Embed" ProgID="Equation.DSMT4" ShapeID="_x0000_i3286" DrawAspect="Content" ObjectID="_1796866210" r:id="rId4105"/>
        </w:object>
      </w:r>
      <w:r w:rsidRPr="00F0503B">
        <w:rPr>
          <w:rFonts w:ascii="Times New Roman" w:eastAsia="Calibri" w:hAnsi="Times New Roman" w:cs="Times New Roman"/>
          <w:sz w:val="24"/>
        </w:rPr>
        <w:t xml:space="preserve"> nhưng chậm hơn </w:t>
      </w:r>
      <w:r w:rsidRPr="00F0503B">
        <w:rPr>
          <w:rFonts w:ascii="Times New Roman" w:hAnsi="Times New Roman" w:cs="Times New Roman"/>
          <w:position w:val="-6"/>
        </w:rPr>
        <w:object w:dxaOrig="270" w:dyaOrig="270">
          <v:shape id="_x0000_i3287" type="#_x0000_t75" style="width:13.4pt;height:13.4pt" o:ole="">
            <v:imagedata r:id="rId4106" o:title=""/>
          </v:shape>
          <o:OLEObject Type="Embed" ProgID="Equation.DSMT4" ShapeID="_x0000_i3287" DrawAspect="Content" ObjectID="_1796866211" r:id="rId4107"/>
        </w:object>
      </w:r>
      <w:r w:rsidRPr="00F0503B">
        <w:rPr>
          <w:rFonts w:ascii="Times New Roman" w:eastAsia="Calibri" w:hAnsi="Times New Roman" w:cs="Times New Roman"/>
          <w:sz w:val="24"/>
        </w:rPr>
        <w:t xml:space="preserve"> giây so với </w:t>
      </w:r>
      <w:r w:rsidRPr="00F0503B">
        <w:rPr>
          <w:rFonts w:ascii="Times New Roman" w:hAnsi="Times New Roman" w:cs="Times New Roman"/>
          <w:position w:val="-4"/>
        </w:rPr>
        <w:object w:dxaOrig="240" w:dyaOrig="255">
          <v:shape id="_x0000_i3288" type="#_x0000_t75" style="width:11.7pt;height:12.55pt" o:ole="">
            <v:imagedata r:id="rId4108" o:title=""/>
          </v:shape>
          <o:OLEObject Type="Embed" ProgID="Equation.DSMT4" ShapeID="_x0000_i3288" DrawAspect="Content" ObjectID="_1796866212" r:id="rId4109"/>
        </w:object>
      </w:r>
      <w:r w:rsidRPr="00F0503B">
        <w:rPr>
          <w:rFonts w:ascii="Times New Roman" w:eastAsia="Calibri" w:hAnsi="Times New Roman" w:cs="Times New Roman"/>
          <w:sz w:val="24"/>
        </w:rPr>
        <w:t xml:space="preserve"> và có gia tốc bằng </w:t>
      </w:r>
      <w:bookmarkStart w:id="26" w:name="_Hlk174818130"/>
      <w:r w:rsidRPr="00F0503B">
        <w:rPr>
          <w:rFonts w:ascii="Times New Roman" w:hAnsi="Times New Roman" w:cs="Times New Roman"/>
          <w:position w:val="-16"/>
        </w:rPr>
        <w:object w:dxaOrig="870" w:dyaOrig="435">
          <v:shape id="_x0000_i3289" type="#_x0000_t75" style="width:43.55pt;height:20.95pt" o:ole="">
            <v:imagedata r:id="rId4110" o:title=""/>
          </v:shape>
          <o:OLEObject Type="Embed" ProgID="Equation.DSMT4" ShapeID="_x0000_i3289" DrawAspect="Content" ObjectID="_1796866213" r:id="rId4111"/>
        </w:object>
      </w:r>
      <w:bookmarkEnd w:id="26"/>
      <w:r w:rsidRPr="00F0503B">
        <w:rPr>
          <w:rFonts w:ascii="Times New Roman" w:eastAsia="Calibri" w:hAnsi="Times New Roman" w:cs="Times New Roman"/>
          <w:sz w:val="24"/>
        </w:rPr>
        <w:t xml:space="preserve"> (</w:t>
      </w:r>
      <w:r w:rsidRPr="00F0503B">
        <w:rPr>
          <w:rFonts w:ascii="Times New Roman" w:hAnsi="Times New Roman" w:cs="Times New Roman"/>
          <w:position w:val="-6"/>
        </w:rPr>
        <w:object w:dxaOrig="195" w:dyaOrig="225">
          <v:shape id="_x0000_i3290" type="#_x0000_t75" style="width:9.2pt;height:11.7pt" o:ole="">
            <v:imagedata r:id="rId4112" o:title=""/>
          </v:shape>
          <o:OLEObject Type="Embed" ProgID="Equation.DSMT4" ShapeID="_x0000_i3290" DrawAspect="Content" ObjectID="_1796866214" r:id="rId4113"/>
        </w:object>
      </w:r>
      <w:r w:rsidRPr="00F0503B">
        <w:rPr>
          <w:rFonts w:ascii="Times New Roman" w:eastAsia="Calibri" w:hAnsi="Times New Roman" w:cs="Times New Roman"/>
          <w:sz w:val="24"/>
        </w:rPr>
        <w:t xml:space="preserve"> là hằng số). Sau khi </w:t>
      </w:r>
      <w:r w:rsidRPr="00F0503B">
        <w:rPr>
          <w:rFonts w:ascii="Times New Roman" w:hAnsi="Times New Roman" w:cs="Times New Roman"/>
          <w:position w:val="-4"/>
        </w:rPr>
        <w:object w:dxaOrig="240" w:dyaOrig="255">
          <v:shape id="_x0000_i3291" type="#_x0000_t75" style="width:11.7pt;height:12.55pt" o:ole="">
            <v:imagedata r:id="rId4114" o:title=""/>
          </v:shape>
          <o:OLEObject Type="Embed" ProgID="Equation.DSMT4" ShapeID="_x0000_i3291" DrawAspect="Content" ObjectID="_1796866215" r:id="rId4115"/>
        </w:object>
      </w:r>
      <w:r w:rsidRPr="00F0503B">
        <w:rPr>
          <w:rFonts w:ascii="Times New Roman" w:eastAsia="Calibri" w:hAnsi="Times New Roman" w:cs="Times New Roman"/>
          <w:sz w:val="24"/>
        </w:rPr>
        <w:t xml:space="preserve"> xuất phát được </w:t>
      </w:r>
      <w:r w:rsidRPr="00F0503B">
        <w:rPr>
          <w:rFonts w:ascii="Times New Roman" w:hAnsi="Times New Roman" w:cs="Times New Roman"/>
          <w:position w:val="-6"/>
        </w:rPr>
        <w:object w:dxaOrig="270" w:dyaOrig="270">
          <v:shape id="_x0000_i3292" type="#_x0000_t75" style="width:13.4pt;height:13.4pt" o:ole="">
            <v:imagedata r:id="rId4116" o:title=""/>
          </v:shape>
          <o:OLEObject Type="Embed" ProgID="Equation.DSMT4" ShapeID="_x0000_i3292" DrawAspect="Content" ObjectID="_1796866216" r:id="rId4117"/>
        </w:object>
      </w:r>
      <w:r w:rsidRPr="00F0503B">
        <w:rPr>
          <w:rFonts w:ascii="Times New Roman" w:eastAsia="Calibri" w:hAnsi="Times New Roman" w:cs="Times New Roman"/>
          <w:sz w:val="24"/>
        </w:rPr>
        <w:t xml:space="preserve"> giây thì đuổi kịp </w:t>
      </w:r>
      <w:r w:rsidRPr="00F0503B">
        <w:rPr>
          <w:rFonts w:ascii="Times New Roman" w:hAnsi="Times New Roman" w:cs="Times New Roman"/>
          <w:position w:val="-4"/>
        </w:rPr>
        <w:object w:dxaOrig="240" w:dyaOrig="255">
          <v:shape id="_x0000_i3293" type="#_x0000_t75" style="width:11.7pt;height:12.55pt" o:ole="">
            <v:imagedata r:id="rId4118" o:title=""/>
          </v:shape>
          <o:OLEObject Type="Embed" ProgID="Equation.DSMT4" ShapeID="_x0000_i3293" DrawAspect="Content" ObjectID="_1796866217" r:id="rId4119"/>
        </w:object>
      </w:r>
      <w:r w:rsidRPr="00F0503B">
        <w:rPr>
          <w:rFonts w:ascii="Times New Roman" w:eastAsia="Calibri" w:hAnsi="Times New Roman" w:cs="Times New Roman"/>
          <w:sz w:val="24"/>
        </w:rPr>
        <w:t xml:space="preserve">. </w:t>
      </w:r>
    </w:p>
    <w:p w:rsidR="008B6604" w:rsidRPr="00F0503B" w:rsidRDefault="008B6604" w:rsidP="00BC3384">
      <w:pPr>
        <w:tabs>
          <w:tab w:val="left" w:pos="283"/>
          <w:tab w:val="left" w:pos="2835"/>
          <w:tab w:val="left" w:pos="5386"/>
          <w:tab w:val="left" w:pos="7937"/>
        </w:tabs>
        <w:spacing w:line="276" w:lineRule="auto"/>
        <w:ind w:firstLine="283"/>
        <w:jc w:val="both"/>
        <w:rPr>
          <w:rFonts w:ascii="Times New Roman" w:eastAsia="Calibri" w:hAnsi="Times New Roman" w:cs="Times New Roman"/>
          <w:sz w:val="24"/>
          <w:szCs w:val="24"/>
        </w:rPr>
      </w:pPr>
      <w:r w:rsidRPr="00F0503B">
        <w:rPr>
          <w:rFonts w:ascii="Times New Roman" w:eastAsia="Calibri" w:hAnsi="Times New Roman" w:cs="Times New Roman"/>
          <w:b/>
          <w:sz w:val="24"/>
          <w:szCs w:val="24"/>
        </w:rPr>
        <w:t xml:space="preserve">a) </w:t>
      </w:r>
      <w:r w:rsidRPr="00F0503B">
        <w:rPr>
          <w:rFonts w:ascii="Times New Roman" w:eastAsia="Calibri" w:hAnsi="Times New Roman" w:cs="Times New Roman"/>
          <w:sz w:val="24"/>
          <w:szCs w:val="24"/>
        </w:rPr>
        <w:t>Vận</w:t>
      </w:r>
      <w:r w:rsidRPr="00F0503B">
        <w:rPr>
          <w:rFonts w:ascii="Times New Roman" w:eastAsia="Calibri" w:hAnsi="Times New Roman" w:cs="Times New Roman"/>
          <w:sz w:val="24"/>
          <w:szCs w:val="24"/>
          <w:lang w:val="vi-VN"/>
        </w:rPr>
        <w:t xml:space="preserve"> tốc </w:t>
      </w:r>
      <w:bookmarkStart w:id="27" w:name="_Hlk174818035"/>
      <w:r w:rsidRPr="00F0503B">
        <w:rPr>
          <w:rFonts w:ascii="Times New Roman" w:eastAsia="Calibri" w:hAnsi="Times New Roman" w:cs="Times New Roman"/>
          <w:position w:val="-14"/>
          <w:sz w:val="24"/>
          <w:szCs w:val="24"/>
        </w:rPr>
        <w:object w:dxaOrig="580" w:dyaOrig="400">
          <v:shape id="_x0000_i3294" type="#_x0000_t75" style="width:28.45pt;height:20.1pt" o:ole="">
            <v:imagedata r:id="rId4120" o:title=""/>
          </v:shape>
          <o:OLEObject Type="Embed" ProgID="Equation.DSMT4" ShapeID="_x0000_i3294" DrawAspect="Content" ObjectID="_1796866218" r:id="rId4121"/>
        </w:object>
      </w:r>
      <w:bookmarkEnd w:id="27"/>
      <w:r w:rsidRPr="00F0503B">
        <w:rPr>
          <w:rFonts w:ascii="Times New Roman" w:eastAsia="Calibri" w:hAnsi="Times New Roman" w:cs="Times New Roman"/>
          <w:sz w:val="24"/>
          <w:szCs w:val="24"/>
        </w:rPr>
        <w:t xml:space="preserve"> của chất</w:t>
      </w:r>
      <w:r w:rsidRPr="00F0503B">
        <w:rPr>
          <w:rFonts w:ascii="Times New Roman" w:eastAsia="Calibri" w:hAnsi="Times New Roman" w:cs="Times New Roman"/>
          <w:sz w:val="24"/>
          <w:szCs w:val="24"/>
          <w:lang w:val="vi-VN"/>
        </w:rPr>
        <w:t xml:space="preserve"> điểm </w:t>
      </w:r>
      <w:r w:rsidRPr="00F0503B">
        <w:rPr>
          <w:rFonts w:ascii="Times New Roman" w:eastAsia="Calibri" w:hAnsi="Times New Roman" w:cs="Times New Roman"/>
          <w:position w:val="-4"/>
          <w:sz w:val="24"/>
          <w:szCs w:val="24"/>
        </w:rPr>
        <w:object w:dxaOrig="220" w:dyaOrig="260">
          <v:shape id="_x0000_i3295" type="#_x0000_t75" style="width:10.9pt;height:12.55pt" o:ole="">
            <v:imagedata r:id="rId4122" o:title=""/>
          </v:shape>
          <o:OLEObject Type="Embed" ProgID="Equation.DSMT4" ShapeID="_x0000_i3295" DrawAspect="Content" ObjectID="_1796866219" r:id="rId4123"/>
        </w:object>
      </w:r>
      <w:r w:rsidRPr="00F0503B">
        <w:rPr>
          <w:rFonts w:ascii="Times New Roman" w:eastAsia="Calibri" w:hAnsi="Times New Roman" w:cs="Times New Roman"/>
          <w:sz w:val="24"/>
          <w:szCs w:val="24"/>
          <w:lang w:val="vi-VN"/>
        </w:rPr>
        <w:t xml:space="preserve"> </w:t>
      </w:r>
      <w:r w:rsidRPr="00F0503B">
        <w:rPr>
          <w:rFonts w:ascii="Times New Roman" w:eastAsia="Calibri" w:hAnsi="Times New Roman" w:cs="Times New Roman"/>
          <w:sz w:val="24"/>
          <w:szCs w:val="24"/>
        </w:rPr>
        <w:t xml:space="preserve">đi được trong thời gian </w:t>
      </w:r>
      <w:r w:rsidRPr="00F0503B">
        <w:rPr>
          <w:rFonts w:ascii="Times New Roman" w:eastAsia="Calibri" w:hAnsi="Times New Roman" w:cs="Times New Roman"/>
          <w:position w:val="-6"/>
          <w:sz w:val="24"/>
          <w:szCs w:val="24"/>
        </w:rPr>
        <w:object w:dxaOrig="160" w:dyaOrig="260">
          <v:shape id="_x0000_i3296" type="#_x0000_t75" style="width:8.35pt;height:13.4pt" o:ole="">
            <v:imagedata r:id="rId1388" o:title=""/>
          </v:shape>
          <o:OLEObject Type="Embed" ProgID="Equation.DSMT4" ShapeID="_x0000_i3296" DrawAspect="Content" ObjectID="_1796866220" r:id="rId4124"/>
        </w:object>
      </w:r>
      <w:r w:rsidRPr="00F0503B">
        <w:rPr>
          <w:rFonts w:ascii="Times New Roman" w:eastAsia="Calibri" w:hAnsi="Times New Roman" w:cs="Times New Roman"/>
          <w:sz w:val="24"/>
          <w:szCs w:val="24"/>
        </w:rPr>
        <w:t xml:space="preserve"> (giây) là một nguyên hàm của gia</w:t>
      </w:r>
      <w:r w:rsidRPr="00F0503B">
        <w:rPr>
          <w:rFonts w:ascii="Times New Roman" w:eastAsia="Calibri" w:hAnsi="Times New Roman" w:cs="Times New Roman"/>
          <w:sz w:val="24"/>
          <w:szCs w:val="24"/>
          <w:lang w:val="vi-VN"/>
        </w:rPr>
        <w:t xml:space="preserve"> tốc </w:t>
      </w:r>
      <w:r w:rsidRPr="00F0503B">
        <w:rPr>
          <w:rFonts w:ascii="Times New Roman" w:eastAsia="Calibri" w:hAnsi="Times New Roman" w:cs="Times New Roman"/>
          <w:position w:val="-16"/>
          <w:sz w:val="24"/>
        </w:rPr>
        <w:object w:dxaOrig="870" w:dyaOrig="435">
          <v:shape id="_x0000_i3297" type="#_x0000_t75" style="width:43.55pt;height:20.95pt" o:ole="">
            <v:imagedata r:id="rId4110" o:title=""/>
          </v:shape>
          <o:OLEObject Type="Embed" ProgID="Equation.DSMT4" ShapeID="_x0000_i3297" DrawAspect="Content" ObjectID="_1796866221" r:id="rId4125"/>
        </w:object>
      </w:r>
      <w:r w:rsidRPr="00F0503B">
        <w:rPr>
          <w:rFonts w:ascii="Times New Roman" w:eastAsia="Calibri" w:hAnsi="Times New Roman" w:cs="Times New Roman"/>
          <w:sz w:val="24"/>
          <w:szCs w:val="24"/>
        </w:rPr>
        <w:t>.</w:t>
      </w:r>
    </w:p>
    <w:p w:rsidR="008B6604" w:rsidRPr="00F0503B" w:rsidRDefault="008B6604" w:rsidP="00BC3384">
      <w:pPr>
        <w:tabs>
          <w:tab w:val="left" w:pos="283"/>
          <w:tab w:val="left" w:pos="2835"/>
          <w:tab w:val="left" w:pos="5386"/>
          <w:tab w:val="left" w:pos="7937"/>
        </w:tabs>
        <w:spacing w:line="276" w:lineRule="auto"/>
        <w:ind w:firstLine="283"/>
        <w:jc w:val="both"/>
        <w:rPr>
          <w:rFonts w:ascii="Times New Roman" w:eastAsia="Calibri" w:hAnsi="Times New Roman" w:cs="Times New Roman"/>
          <w:sz w:val="24"/>
          <w:szCs w:val="24"/>
        </w:rPr>
      </w:pPr>
      <w:r w:rsidRPr="00F0503B">
        <w:rPr>
          <w:rFonts w:ascii="Times New Roman" w:eastAsia="Calibri" w:hAnsi="Times New Roman" w:cs="Times New Roman"/>
          <w:b/>
          <w:sz w:val="24"/>
          <w:szCs w:val="24"/>
        </w:rPr>
        <w:t xml:space="preserve">b) </w:t>
      </w:r>
      <w:r w:rsidRPr="00F0503B">
        <w:rPr>
          <w:rFonts w:ascii="Times New Roman" w:eastAsia="Calibri" w:hAnsi="Times New Roman" w:cs="Times New Roman"/>
          <w:position w:val="-14"/>
          <w:sz w:val="24"/>
          <w:szCs w:val="24"/>
        </w:rPr>
        <w:object w:dxaOrig="1060" w:dyaOrig="400">
          <v:shape id="_x0000_i3298" type="#_x0000_t75" style="width:53.6pt;height:20.1pt" o:ole="">
            <v:imagedata r:id="rId4126" o:title=""/>
          </v:shape>
          <o:OLEObject Type="Embed" ProgID="Equation.DSMT4" ShapeID="_x0000_i3298" DrawAspect="Content" ObjectID="_1796866222" r:id="rId4127"/>
        </w:object>
      </w:r>
      <w:r w:rsidRPr="00F0503B">
        <w:rPr>
          <w:rFonts w:ascii="Times New Roman" w:eastAsia="Calibri" w:hAnsi="Times New Roman" w:cs="Times New Roman"/>
          <w:sz w:val="24"/>
          <w:szCs w:val="24"/>
        </w:rPr>
        <w:t>.</w:t>
      </w:r>
    </w:p>
    <w:p w:rsidR="008B6604" w:rsidRPr="00F0503B" w:rsidRDefault="008B6604" w:rsidP="00BC3384">
      <w:pPr>
        <w:tabs>
          <w:tab w:val="left" w:pos="283"/>
          <w:tab w:val="left" w:pos="2835"/>
          <w:tab w:val="left" w:pos="5386"/>
          <w:tab w:val="left" w:pos="7937"/>
        </w:tabs>
        <w:spacing w:line="276" w:lineRule="auto"/>
        <w:ind w:firstLine="283"/>
        <w:jc w:val="both"/>
        <w:rPr>
          <w:rFonts w:ascii="Times New Roman" w:eastAsia="Calibri" w:hAnsi="Times New Roman" w:cs="Times New Roman"/>
          <w:sz w:val="24"/>
          <w:szCs w:val="24"/>
        </w:rPr>
      </w:pPr>
      <w:r w:rsidRPr="00F0503B">
        <w:rPr>
          <w:rFonts w:ascii="Times New Roman" w:eastAsia="Calibri" w:hAnsi="Times New Roman" w:cs="Times New Roman"/>
          <w:b/>
          <w:sz w:val="24"/>
          <w:szCs w:val="24"/>
        </w:rPr>
        <w:t xml:space="preserve">c) </w:t>
      </w:r>
      <w:r w:rsidRPr="00F0503B">
        <w:rPr>
          <w:rFonts w:ascii="Times New Roman" w:eastAsia="Calibri" w:hAnsi="Times New Roman" w:cs="Times New Roman"/>
          <w:bCs/>
          <w:sz w:val="24"/>
          <w:szCs w:val="24"/>
        </w:rPr>
        <w:t>Quãng</w:t>
      </w:r>
      <w:r w:rsidRPr="00F0503B">
        <w:rPr>
          <w:rFonts w:ascii="Times New Roman" w:eastAsia="Calibri" w:hAnsi="Times New Roman" w:cs="Times New Roman"/>
          <w:bCs/>
          <w:sz w:val="24"/>
          <w:szCs w:val="24"/>
          <w:lang w:val="vi-VN"/>
        </w:rPr>
        <w:t xml:space="preserve"> đường chất điểm</w:t>
      </w:r>
      <w:r w:rsidRPr="00F0503B">
        <w:rPr>
          <w:rFonts w:ascii="Times New Roman" w:eastAsia="Calibri" w:hAnsi="Times New Roman" w:cs="Times New Roman"/>
          <w:b/>
          <w:sz w:val="24"/>
          <w:szCs w:val="24"/>
          <w:lang w:val="vi-VN"/>
        </w:rPr>
        <w:t xml:space="preserve"> </w:t>
      </w:r>
      <w:r w:rsidRPr="00F0503B">
        <w:rPr>
          <w:rFonts w:ascii="Times New Roman" w:eastAsia="Times New Roman" w:hAnsi="Times New Roman" w:cs="Times New Roman"/>
          <w:position w:val="-4"/>
          <w:sz w:val="24"/>
          <w:szCs w:val="24"/>
        </w:rPr>
        <w:object w:dxaOrig="240" w:dyaOrig="255">
          <v:shape id="_x0000_i3299" type="#_x0000_t75" style="width:11.7pt;height:12.55pt" o:ole="">
            <v:imagedata r:id="rId4128" o:title=""/>
          </v:shape>
          <o:OLEObject Type="Embed" ProgID="Equation.DSMT4" ShapeID="_x0000_i3299" DrawAspect="Content" ObjectID="_1796866223" r:id="rId4129"/>
        </w:object>
      </w:r>
      <w:r w:rsidRPr="00F0503B">
        <w:rPr>
          <w:rFonts w:ascii="Times New Roman" w:eastAsia="Times New Roman" w:hAnsi="Times New Roman" w:cs="Times New Roman"/>
          <w:sz w:val="24"/>
          <w:szCs w:val="24"/>
        </w:rPr>
        <w:t>đi</w:t>
      </w:r>
      <w:r w:rsidRPr="00F0503B">
        <w:rPr>
          <w:rFonts w:ascii="Times New Roman" w:eastAsia="Times New Roman" w:hAnsi="Times New Roman" w:cs="Times New Roman"/>
          <w:sz w:val="24"/>
          <w:szCs w:val="24"/>
          <w:lang w:val="vi-VN"/>
        </w:rPr>
        <w:t xml:space="preserve"> được trong </w:t>
      </w:r>
      <w:r w:rsidRPr="00F0503B">
        <w:rPr>
          <w:rFonts w:ascii="Times New Roman" w:eastAsia="Calibri" w:hAnsi="Times New Roman" w:cs="Times New Roman"/>
          <w:position w:val="-6"/>
          <w:sz w:val="24"/>
          <w:szCs w:val="24"/>
        </w:rPr>
        <w:object w:dxaOrig="320" w:dyaOrig="279">
          <v:shape id="_x0000_i3300" type="#_x0000_t75" style="width:15.9pt;height:14.25pt" o:ole="">
            <v:imagedata r:id="rId4130" o:title=""/>
          </v:shape>
          <o:OLEObject Type="Embed" ProgID="Equation.DSMT4" ShapeID="_x0000_i3300" DrawAspect="Content" ObjectID="_1796866224" r:id="rId4131"/>
        </w:object>
      </w:r>
      <w:r w:rsidRPr="00F0503B">
        <w:rPr>
          <w:rFonts w:ascii="Times New Roman" w:eastAsia="Calibri" w:hAnsi="Times New Roman" w:cs="Times New Roman"/>
          <w:sz w:val="24"/>
          <w:szCs w:val="24"/>
        </w:rPr>
        <w:t xml:space="preserve"> giây</w:t>
      </w:r>
      <w:r w:rsidRPr="00F0503B">
        <w:rPr>
          <w:rFonts w:ascii="Times New Roman" w:eastAsia="Calibri" w:hAnsi="Times New Roman" w:cs="Times New Roman"/>
          <w:sz w:val="24"/>
          <w:szCs w:val="24"/>
          <w:lang w:val="vi-VN"/>
        </w:rPr>
        <w:t xml:space="preserve"> là </w:t>
      </w:r>
      <w:r w:rsidRPr="00F0503B">
        <w:rPr>
          <w:rFonts w:ascii="Times New Roman" w:eastAsia="Times New Roman" w:hAnsi="Times New Roman" w:cs="Times New Roman"/>
          <w:position w:val="-10"/>
          <w:sz w:val="24"/>
          <w:szCs w:val="24"/>
        </w:rPr>
        <w:object w:dxaOrig="980" w:dyaOrig="320">
          <v:shape id="_x0000_i3301" type="#_x0000_t75" style="width:49.4pt;height:15.9pt" o:ole="">
            <v:imagedata r:id="rId4132" o:title=""/>
          </v:shape>
          <o:OLEObject Type="Embed" ProgID="Equation.DSMT4" ShapeID="_x0000_i3301" DrawAspect="Content" ObjectID="_1796866225" r:id="rId4133"/>
        </w:object>
      </w:r>
      <w:r w:rsidRPr="00F0503B">
        <w:rPr>
          <w:rFonts w:ascii="Times New Roman" w:eastAsia="Times New Roman" w:hAnsi="Times New Roman" w:cs="Times New Roman"/>
          <w:sz w:val="24"/>
          <w:szCs w:val="24"/>
          <w:lang w:val="vi-VN"/>
        </w:rPr>
        <w:t>,</w:t>
      </w:r>
      <w:r w:rsidRPr="00F0503B">
        <w:rPr>
          <w:rFonts w:ascii="Times New Roman" w:eastAsia="Calibri" w:hAnsi="Times New Roman" w:cs="Times New Roman"/>
          <w:sz w:val="24"/>
          <w:szCs w:val="24"/>
          <w:lang w:val="vi-VN"/>
        </w:rPr>
        <w:t>kết quả làm tròn đến hàng phần trăm.</w:t>
      </w:r>
    </w:p>
    <w:p w:rsidR="008B6604" w:rsidRPr="00F0503B" w:rsidRDefault="008B6604" w:rsidP="00BC3384">
      <w:pPr>
        <w:tabs>
          <w:tab w:val="left" w:pos="283"/>
          <w:tab w:val="left" w:pos="2835"/>
          <w:tab w:val="left" w:pos="5386"/>
          <w:tab w:val="left" w:pos="7937"/>
        </w:tabs>
        <w:spacing w:line="276" w:lineRule="auto"/>
        <w:ind w:firstLine="283"/>
        <w:jc w:val="both"/>
        <w:rPr>
          <w:rFonts w:ascii="Times New Roman" w:eastAsia="Calibri" w:hAnsi="Times New Roman" w:cs="Times New Roman"/>
          <w:sz w:val="24"/>
          <w:szCs w:val="24"/>
        </w:rPr>
      </w:pPr>
      <w:r w:rsidRPr="00F0503B">
        <w:rPr>
          <w:rFonts w:ascii="Times New Roman" w:eastAsia="Calibri" w:hAnsi="Times New Roman" w:cs="Times New Roman"/>
          <w:b/>
          <w:sz w:val="24"/>
          <w:szCs w:val="24"/>
        </w:rPr>
        <w:t xml:space="preserve">d) </w:t>
      </w:r>
      <w:r w:rsidRPr="00F0503B">
        <w:rPr>
          <w:rFonts w:ascii="Times New Roman" w:eastAsia="Calibri" w:hAnsi="Times New Roman" w:cs="Times New Roman"/>
          <w:sz w:val="24"/>
          <w:szCs w:val="24"/>
        </w:rPr>
        <w:t>Vận</w:t>
      </w:r>
      <w:r w:rsidRPr="00F0503B">
        <w:rPr>
          <w:rFonts w:ascii="Times New Roman" w:eastAsia="Calibri" w:hAnsi="Times New Roman" w:cs="Times New Roman"/>
          <w:sz w:val="24"/>
          <w:szCs w:val="24"/>
          <w:lang w:val="vi-VN"/>
        </w:rPr>
        <w:t xml:space="preserve"> tốc của chất điểm </w:t>
      </w:r>
      <w:r w:rsidRPr="00F0503B">
        <w:rPr>
          <w:rFonts w:ascii="Times New Roman" w:eastAsia="Times New Roman" w:hAnsi="Times New Roman" w:cs="Times New Roman"/>
          <w:position w:val="-4"/>
          <w:sz w:val="24"/>
          <w:szCs w:val="24"/>
        </w:rPr>
        <w:object w:dxaOrig="240" w:dyaOrig="255">
          <v:shape id="_x0000_i3302" type="#_x0000_t75" style="width:11.7pt;height:12.55pt" o:ole="">
            <v:imagedata r:id="rId4134" o:title=""/>
          </v:shape>
          <o:OLEObject Type="Embed" ProgID="Equation.DSMT4" ShapeID="_x0000_i3302" DrawAspect="Content" ObjectID="_1796866226" r:id="rId4135"/>
        </w:object>
      </w:r>
      <w:r w:rsidRPr="00F0503B">
        <w:rPr>
          <w:rFonts w:ascii="Times New Roman" w:eastAsia="Times New Roman" w:hAnsi="Times New Roman" w:cs="Times New Roman"/>
          <w:sz w:val="24"/>
          <w:szCs w:val="24"/>
        </w:rPr>
        <w:t>tại</w:t>
      </w:r>
      <w:r w:rsidRPr="00F0503B">
        <w:rPr>
          <w:rFonts w:ascii="Times New Roman" w:eastAsia="Times New Roman" w:hAnsi="Times New Roman" w:cs="Times New Roman"/>
          <w:sz w:val="24"/>
          <w:szCs w:val="24"/>
          <w:lang w:val="vi-VN"/>
        </w:rPr>
        <w:t xml:space="preserve"> thời điểm đuổi kịp </w:t>
      </w:r>
      <w:bookmarkStart w:id="28" w:name="_Hlk174819334"/>
      <w:r w:rsidRPr="00F0503B">
        <w:rPr>
          <w:rFonts w:ascii="Times New Roman" w:eastAsia="Times New Roman" w:hAnsi="Times New Roman" w:cs="Times New Roman"/>
          <w:position w:val="-4"/>
          <w:sz w:val="24"/>
          <w:szCs w:val="24"/>
        </w:rPr>
        <w:object w:dxaOrig="240" w:dyaOrig="255">
          <v:shape id="_x0000_i3303" type="#_x0000_t75" style="width:11.7pt;height:12.55pt" o:ole="">
            <v:imagedata r:id="rId4136" o:title=""/>
          </v:shape>
          <o:OLEObject Type="Embed" ProgID="Equation.DSMT4" ShapeID="_x0000_i3303" DrawAspect="Content" ObjectID="_1796866227" r:id="rId4137"/>
        </w:object>
      </w:r>
      <w:bookmarkEnd w:id="28"/>
      <w:r w:rsidRPr="00F0503B">
        <w:rPr>
          <w:rFonts w:ascii="Times New Roman" w:eastAsia="Times New Roman" w:hAnsi="Times New Roman" w:cs="Times New Roman"/>
          <w:sz w:val="24"/>
          <w:szCs w:val="24"/>
          <w:lang w:val="vi-VN"/>
        </w:rPr>
        <w:t xml:space="preserve"> là </w:t>
      </w:r>
      <w:r w:rsidRPr="00F0503B">
        <w:rPr>
          <w:rFonts w:ascii="Times New Roman" w:eastAsia="Times New Roman" w:hAnsi="Times New Roman" w:cs="Times New Roman"/>
          <w:position w:val="-10"/>
          <w:sz w:val="24"/>
          <w:szCs w:val="24"/>
        </w:rPr>
        <w:object w:dxaOrig="1120" w:dyaOrig="320">
          <v:shape id="_x0000_i3304" type="#_x0000_t75" style="width:56.1pt;height:15.9pt" o:ole="">
            <v:imagedata r:id="rId4138" o:title=""/>
          </v:shape>
          <o:OLEObject Type="Embed" ProgID="Equation.DSMT4" ShapeID="_x0000_i3304" DrawAspect="Content" ObjectID="_1796866228" r:id="rId4139"/>
        </w:object>
      </w:r>
      <w:r w:rsidRPr="00F0503B">
        <w:rPr>
          <w:rFonts w:ascii="Times New Roman" w:eastAsia="Calibri" w:hAnsi="Times New Roman" w:cs="Times New Roman"/>
          <w:sz w:val="24"/>
          <w:szCs w:val="24"/>
          <w:lang w:val="vi-VN"/>
        </w:rPr>
        <w:t xml:space="preserve">, </w:t>
      </w:r>
      <w:bookmarkStart w:id="29" w:name="_Hlk174819685"/>
      <w:r w:rsidRPr="00F0503B">
        <w:rPr>
          <w:rFonts w:ascii="Times New Roman" w:eastAsia="Calibri" w:hAnsi="Times New Roman" w:cs="Times New Roman"/>
          <w:sz w:val="24"/>
          <w:szCs w:val="24"/>
          <w:lang w:val="vi-VN"/>
        </w:rPr>
        <w:t>kết quả làm tròn đến hàng phần trăm</w:t>
      </w:r>
      <w:r w:rsidRPr="00F0503B">
        <w:rPr>
          <w:rFonts w:ascii="Times New Roman" w:eastAsia="Calibri" w:hAnsi="Times New Roman" w:cs="Times New Roman"/>
          <w:sz w:val="24"/>
          <w:szCs w:val="24"/>
        </w:rPr>
        <w:t>.</w:t>
      </w:r>
    </w:p>
    <w:p w:rsidR="008B6604" w:rsidRPr="00F0503B" w:rsidRDefault="008B6604" w:rsidP="00BC3384">
      <w:pPr>
        <w:shd w:val="clear" w:color="auto" w:fill="FFFFFF"/>
        <w:spacing w:before="120" w:after="0" w:line="276" w:lineRule="auto"/>
        <w:rPr>
          <w:rFonts w:ascii="Times New Roman" w:eastAsia="Times New Roman" w:hAnsi="Times New Roman" w:cs="Times New Roman"/>
          <w:sz w:val="24"/>
          <w:szCs w:val="24"/>
        </w:rPr>
      </w:pPr>
      <w:r w:rsidRPr="00F0503B">
        <w:rPr>
          <w:rFonts w:ascii="Times New Roman" w:eastAsia="Times New Roman" w:hAnsi="Times New Roman" w:cs="Times New Roman"/>
          <w:b/>
          <w:sz w:val="24"/>
          <w:szCs w:val="24"/>
        </w:rPr>
        <w:t>Câu 4.</w:t>
      </w:r>
      <w:r w:rsidRPr="00F0503B">
        <w:rPr>
          <w:rFonts w:ascii="Times New Roman" w:eastAsia="Times New Roman" w:hAnsi="Times New Roman" w:cs="Times New Roman"/>
          <w:b/>
          <w:sz w:val="24"/>
          <w:szCs w:val="24"/>
        </w:rPr>
        <w:tab/>
      </w:r>
      <w:r w:rsidRPr="00F0503B">
        <w:rPr>
          <w:rFonts w:ascii="Times New Roman" w:eastAsia="Times New Roman" w:hAnsi="Times New Roman" w:cs="Times New Roman"/>
          <w:sz w:val="24"/>
          <w:szCs w:val="24"/>
        </w:rPr>
        <w:t xml:space="preserve">Lớp 12A có 30 học sinh, trong đó có 17 bạn nữ còn lại là nam. Có 3 bạn tên Hiền, trong đó có 1 bạn nữ và 2 bạn nam. Thầy giáo gọi ngẫu nhiên 1 bạn lên bảng. </w:t>
      </w:r>
    </w:p>
    <w:p w:rsidR="008B6604" w:rsidRPr="00F0503B" w:rsidRDefault="008B6604" w:rsidP="00BC3384">
      <w:pPr>
        <w:shd w:val="clear" w:color="auto" w:fill="FFFFFF"/>
        <w:tabs>
          <w:tab w:val="left" w:pos="283"/>
          <w:tab w:val="left" w:pos="2835"/>
          <w:tab w:val="left" w:pos="5386"/>
          <w:tab w:val="left" w:pos="7937"/>
        </w:tabs>
        <w:spacing w:after="0" w:line="360" w:lineRule="auto"/>
        <w:ind w:firstLine="283"/>
        <w:jc w:val="both"/>
        <w:rPr>
          <w:rFonts w:ascii="Times New Roman" w:eastAsia="Times New Roman" w:hAnsi="Times New Roman" w:cs="Times New Roman"/>
          <w:sz w:val="24"/>
          <w:szCs w:val="24"/>
        </w:rPr>
      </w:pPr>
      <w:r w:rsidRPr="00F0503B">
        <w:rPr>
          <w:rFonts w:ascii="Times New Roman" w:eastAsia="Times New Roman" w:hAnsi="Times New Roman" w:cs="Times New Roman"/>
          <w:sz w:val="24"/>
          <w:szCs w:val="24"/>
        </w:rPr>
        <w:t xml:space="preserve">a) Xác suất để có tên Hiền là </w:t>
      </w:r>
      <w:r w:rsidRPr="00F0503B">
        <w:rPr>
          <w:rFonts w:ascii="Times New Roman" w:eastAsia="Times New Roman" w:hAnsi="Times New Roman" w:cs="Times New Roman"/>
          <w:position w:val="-24"/>
          <w:sz w:val="24"/>
          <w:szCs w:val="24"/>
        </w:rPr>
        <w:object w:dxaOrig="320" w:dyaOrig="620">
          <v:shape id="_x0000_i3305" type="#_x0000_t75" style="width:15.9pt;height:30.15pt" o:ole="">
            <v:imagedata r:id="rId4140" o:title=""/>
          </v:shape>
          <o:OLEObject Type="Embed" ProgID="Equation.DSMT4" ShapeID="_x0000_i3305" DrawAspect="Content" ObjectID="_1796866229" r:id="rId4141"/>
        </w:object>
      </w:r>
      <w:r w:rsidRPr="00F0503B">
        <w:rPr>
          <w:rFonts w:ascii="Times New Roman" w:eastAsia="Times New Roman" w:hAnsi="Times New Roman" w:cs="Times New Roman"/>
          <w:sz w:val="24"/>
          <w:szCs w:val="24"/>
        </w:rPr>
        <w:t xml:space="preserve">. </w:t>
      </w:r>
    </w:p>
    <w:p w:rsidR="008B6604" w:rsidRPr="00F0503B" w:rsidRDefault="008B6604" w:rsidP="00BC3384">
      <w:pPr>
        <w:tabs>
          <w:tab w:val="left" w:pos="283"/>
          <w:tab w:val="left" w:pos="2835"/>
          <w:tab w:val="left" w:pos="5386"/>
          <w:tab w:val="left" w:pos="7937"/>
        </w:tabs>
        <w:spacing w:after="0" w:line="360" w:lineRule="auto"/>
        <w:ind w:firstLine="283"/>
        <w:jc w:val="both"/>
        <w:rPr>
          <w:rFonts w:ascii="Times New Roman" w:eastAsia="Times New Roman" w:hAnsi="Times New Roman" w:cs="Times New Roman"/>
          <w:sz w:val="24"/>
          <w:szCs w:val="24"/>
        </w:rPr>
      </w:pPr>
      <w:r w:rsidRPr="00F0503B">
        <w:rPr>
          <w:rFonts w:ascii="Times New Roman" w:eastAsia="Times New Roman" w:hAnsi="Times New Roman" w:cs="Times New Roman"/>
          <w:sz w:val="24"/>
          <w:szCs w:val="24"/>
        </w:rPr>
        <w:t xml:space="preserve">b) Xác suất để có tên Hiền, nhưng với điều kiện bạn đó nữ là </w:t>
      </w:r>
      <w:r w:rsidRPr="00F0503B">
        <w:rPr>
          <w:rFonts w:ascii="Times New Roman" w:eastAsia="Times New Roman" w:hAnsi="Times New Roman" w:cs="Times New Roman"/>
          <w:position w:val="-24"/>
          <w:sz w:val="24"/>
          <w:szCs w:val="24"/>
        </w:rPr>
        <w:object w:dxaOrig="320" w:dyaOrig="620">
          <v:shape id="_x0000_i3306" type="#_x0000_t75" style="width:15.9pt;height:30.15pt" o:ole="">
            <v:imagedata r:id="rId4142" o:title=""/>
          </v:shape>
          <o:OLEObject Type="Embed" ProgID="Equation.DSMT4" ShapeID="_x0000_i3306" DrawAspect="Content" ObjectID="_1796866230" r:id="rId4143"/>
        </w:object>
      </w:r>
      <w:r w:rsidRPr="00F0503B">
        <w:rPr>
          <w:rFonts w:ascii="Times New Roman" w:eastAsia="Times New Roman" w:hAnsi="Times New Roman" w:cs="Times New Roman"/>
          <w:sz w:val="24"/>
          <w:szCs w:val="24"/>
        </w:rPr>
        <w:t>.</w:t>
      </w:r>
    </w:p>
    <w:p w:rsidR="008B6604" w:rsidRPr="00F0503B" w:rsidRDefault="008B6604" w:rsidP="00BC3384">
      <w:pPr>
        <w:tabs>
          <w:tab w:val="left" w:pos="283"/>
          <w:tab w:val="left" w:pos="2835"/>
          <w:tab w:val="left" w:pos="5386"/>
          <w:tab w:val="left" w:pos="7937"/>
        </w:tabs>
        <w:spacing w:after="0" w:line="360" w:lineRule="auto"/>
        <w:ind w:firstLine="283"/>
        <w:jc w:val="both"/>
        <w:rPr>
          <w:rFonts w:ascii="Times New Roman" w:eastAsia="Times New Roman" w:hAnsi="Times New Roman" w:cs="Times New Roman"/>
          <w:sz w:val="24"/>
          <w:szCs w:val="24"/>
        </w:rPr>
      </w:pPr>
      <w:r w:rsidRPr="00F0503B">
        <w:rPr>
          <w:rFonts w:ascii="Times New Roman" w:eastAsia="Times New Roman" w:hAnsi="Times New Roman" w:cs="Times New Roman"/>
          <w:sz w:val="24"/>
          <w:szCs w:val="24"/>
        </w:rPr>
        <w:t xml:space="preserve">c) Xác suất để có tên Hiền, nhưng với điều kiện bạn đó nam là </w:t>
      </w:r>
      <w:r w:rsidRPr="00F0503B">
        <w:rPr>
          <w:rFonts w:ascii="Times New Roman" w:eastAsia="Times New Roman" w:hAnsi="Times New Roman" w:cs="Times New Roman"/>
          <w:position w:val="-24"/>
          <w:sz w:val="24"/>
          <w:szCs w:val="24"/>
        </w:rPr>
        <w:object w:dxaOrig="320" w:dyaOrig="620">
          <v:shape id="_x0000_i3307" type="#_x0000_t75" style="width:15.9pt;height:30.15pt" o:ole="">
            <v:imagedata r:id="rId4144" o:title=""/>
          </v:shape>
          <o:OLEObject Type="Embed" ProgID="Equation.DSMT4" ShapeID="_x0000_i3307" DrawAspect="Content" ObjectID="_1796866231" r:id="rId4145"/>
        </w:object>
      </w:r>
      <w:r w:rsidRPr="00F0503B">
        <w:rPr>
          <w:rFonts w:ascii="Times New Roman" w:eastAsia="Times New Roman" w:hAnsi="Times New Roman" w:cs="Times New Roman"/>
          <w:sz w:val="24"/>
          <w:szCs w:val="24"/>
        </w:rPr>
        <w:t>.</w:t>
      </w:r>
    </w:p>
    <w:p w:rsidR="008B6604" w:rsidRPr="00F0503B" w:rsidRDefault="008B6604" w:rsidP="00BC3384">
      <w:pPr>
        <w:tabs>
          <w:tab w:val="left" w:pos="283"/>
          <w:tab w:val="left" w:pos="2835"/>
          <w:tab w:val="left" w:pos="5386"/>
          <w:tab w:val="left" w:pos="7937"/>
        </w:tabs>
        <w:spacing w:after="0" w:line="360" w:lineRule="auto"/>
        <w:ind w:firstLine="283"/>
        <w:jc w:val="both"/>
        <w:rPr>
          <w:rFonts w:ascii="Times New Roman" w:eastAsia="Times New Roman" w:hAnsi="Times New Roman" w:cs="Times New Roman"/>
          <w:sz w:val="24"/>
          <w:szCs w:val="24"/>
        </w:rPr>
      </w:pPr>
      <w:r w:rsidRPr="00F0503B">
        <w:rPr>
          <w:rFonts w:ascii="Times New Roman" w:eastAsia="Times New Roman" w:hAnsi="Times New Roman" w:cs="Times New Roman"/>
          <w:sz w:val="24"/>
          <w:szCs w:val="24"/>
        </w:rPr>
        <w:lastRenderedPageBreak/>
        <w:t xml:space="preserve">d) Nếu thầy giáo gọi 1 bạn có tên là Hiền lên bảng thì xác xuất để bạn đó là bạn nữ là </w:t>
      </w:r>
      <w:r w:rsidRPr="00F0503B">
        <w:rPr>
          <w:rFonts w:ascii="Times New Roman" w:eastAsia="Times New Roman" w:hAnsi="Times New Roman" w:cs="Times New Roman"/>
          <w:position w:val="-24"/>
          <w:sz w:val="24"/>
          <w:szCs w:val="24"/>
        </w:rPr>
        <w:object w:dxaOrig="320" w:dyaOrig="620">
          <v:shape id="_x0000_i3308" type="#_x0000_t75" style="width:15.9pt;height:30.15pt" o:ole="">
            <v:imagedata r:id="rId4142" o:title=""/>
          </v:shape>
          <o:OLEObject Type="Embed" ProgID="Equation.DSMT4" ShapeID="_x0000_i3308" DrawAspect="Content" ObjectID="_1796866232" r:id="rId4146"/>
        </w:object>
      </w:r>
      <w:r w:rsidRPr="00F0503B">
        <w:rPr>
          <w:rFonts w:ascii="Times New Roman" w:eastAsia="Times New Roman" w:hAnsi="Times New Roman" w:cs="Times New Roman"/>
          <w:sz w:val="24"/>
          <w:szCs w:val="24"/>
        </w:rPr>
        <w:t>.</w:t>
      </w:r>
    </w:p>
    <w:bookmarkEnd w:id="21"/>
    <w:bookmarkEnd w:id="29"/>
    <w:p w:rsidR="008B6604" w:rsidRPr="00F0503B" w:rsidRDefault="008B6604" w:rsidP="00BC3384">
      <w:pPr>
        <w:pStyle w:val="ListParagraph"/>
        <w:tabs>
          <w:tab w:val="left" w:pos="283"/>
          <w:tab w:val="left" w:pos="2835"/>
          <w:tab w:val="left" w:pos="5386"/>
          <w:tab w:val="left" w:pos="7937"/>
        </w:tabs>
        <w:spacing w:before="120" w:after="0" w:line="276" w:lineRule="auto"/>
        <w:ind w:left="0" w:firstLine="283"/>
        <w:jc w:val="both"/>
        <w:rPr>
          <w:rFonts w:eastAsia="Calibri" w:cs="Times New Roman"/>
          <w:bCs/>
          <w:sz w:val="24"/>
          <w:szCs w:val="24"/>
        </w:rPr>
      </w:pPr>
      <w:r w:rsidRPr="00B367CD">
        <w:rPr>
          <w:rFonts w:eastAsia="Calibri" w:cs="Times New Roman"/>
          <w:b/>
          <w:color w:val="FF0000"/>
          <w:sz w:val="24"/>
          <w:szCs w:val="24"/>
        </w:rPr>
        <w:t>PHẦN III. Câu trắc nghiệm trả lời ngắn.</w:t>
      </w:r>
      <w:r w:rsidRPr="00F0503B">
        <w:rPr>
          <w:rFonts w:eastAsia="Calibri" w:cs="Times New Roman"/>
          <w:bCs/>
          <w:sz w:val="24"/>
          <w:szCs w:val="24"/>
        </w:rPr>
        <w:t xml:space="preserve"> Thí sinh trả lời từ câu 1 đến câu 6.</w:t>
      </w:r>
    </w:p>
    <w:p w:rsidR="008B6604" w:rsidRPr="00F0503B" w:rsidRDefault="008B6604" w:rsidP="00BC3384">
      <w:pPr>
        <w:spacing w:before="120" w:after="0" w:line="276" w:lineRule="auto"/>
        <w:rPr>
          <w:rFonts w:ascii="Times New Roman" w:eastAsia="Calibri" w:hAnsi="Times New Roman" w:cs="Times New Roman"/>
          <w:sz w:val="24"/>
          <w:lang w:val="fr-FR"/>
        </w:rPr>
      </w:pPr>
      <w:r w:rsidRPr="00F0503B">
        <w:rPr>
          <w:rFonts w:ascii="Times New Roman" w:eastAsia="Calibri" w:hAnsi="Times New Roman" w:cs="Times New Roman"/>
          <w:b/>
          <w:sz w:val="24"/>
          <w:lang w:val="vi-VN"/>
        </w:rPr>
        <w:t>Câu 1.</w:t>
      </w:r>
      <w:r w:rsidRPr="00F0503B">
        <w:rPr>
          <w:rFonts w:ascii="Times New Roman" w:eastAsia="Calibri" w:hAnsi="Times New Roman" w:cs="Times New Roman"/>
          <w:b/>
          <w:sz w:val="24"/>
          <w:lang w:val="vi-VN"/>
        </w:rPr>
        <w:tab/>
      </w:r>
      <w:r w:rsidRPr="00F0503B">
        <w:rPr>
          <w:rFonts w:ascii="Times New Roman" w:eastAsia="Calibri" w:hAnsi="Times New Roman" w:cs="Times New Roman"/>
          <w:sz w:val="24"/>
          <w:lang w:val="fr-FR"/>
        </w:rPr>
        <w:t xml:space="preserve">Một người chạy trong thời gian 1 giờ, vận tốc </w:t>
      </w:r>
      <w:r w:rsidRPr="00F0503B">
        <w:rPr>
          <w:rFonts w:ascii="Times New Roman" w:hAnsi="Times New Roman" w:cs="Times New Roman"/>
          <w:position w:val="-6"/>
        </w:rPr>
        <w:object w:dxaOrig="180" w:dyaOrig="210">
          <v:shape id="_x0000_i3309" type="#_x0000_t75" style="width:9.2pt;height:10.9pt" o:ole="">
            <v:imagedata r:id="rId4147" o:title=""/>
          </v:shape>
          <o:OLEObject Type="Embed" ProgID="Equation.DSMT4" ShapeID="_x0000_i3309" DrawAspect="Content" ObjectID="_1796866233" r:id="rId4148"/>
        </w:object>
      </w:r>
      <w:r w:rsidRPr="00F0503B">
        <w:rPr>
          <w:rFonts w:ascii="Times New Roman" w:eastAsia="Calibri" w:hAnsi="Times New Roman" w:cs="Times New Roman"/>
          <w:sz w:val="24"/>
          <w:lang w:val="fr-FR"/>
        </w:rPr>
        <w:t xml:space="preserve"> (km/h) phụ thuộc vào thời gian </w:t>
      </w:r>
      <w:r w:rsidRPr="00F0503B">
        <w:rPr>
          <w:rFonts w:ascii="Times New Roman" w:hAnsi="Times New Roman" w:cs="Times New Roman"/>
          <w:position w:val="-6"/>
        </w:rPr>
        <w:object w:dxaOrig="135" w:dyaOrig="225">
          <v:shape id="_x0000_i3310" type="#_x0000_t75" style="width:5.85pt;height:11.7pt" o:ole="">
            <v:imagedata r:id="rId4149" o:title=""/>
          </v:shape>
          <o:OLEObject Type="Embed" ProgID="Equation.DSMT4" ShapeID="_x0000_i3310" DrawAspect="Content" ObjectID="_1796866234" r:id="rId4150"/>
        </w:object>
      </w:r>
      <w:r w:rsidRPr="00F0503B">
        <w:rPr>
          <w:rFonts w:ascii="Times New Roman" w:eastAsia="Calibri" w:hAnsi="Times New Roman" w:cs="Times New Roman"/>
          <w:sz w:val="24"/>
          <w:lang w:val="fr-FR"/>
        </w:rPr>
        <w:t xml:space="preserve"> (h) có đồ thị</w:t>
      </w:r>
      <w:r w:rsidRPr="00F0503B">
        <w:rPr>
          <w:rFonts w:ascii="Times New Roman" w:eastAsia="Calibri" w:hAnsi="Times New Roman" w:cs="Times New Roman"/>
          <w:sz w:val="24"/>
          <w:lang w:val="vi-VN"/>
        </w:rPr>
        <w:t xml:space="preserve"> </w:t>
      </w:r>
      <w:r w:rsidRPr="00F0503B">
        <w:rPr>
          <w:rFonts w:ascii="Times New Roman" w:eastAsia="Calibri" w:hAnsi="Times New Roman" w:cs="Times New Roman"/>
          <w:sz w:val="24"/>
          <w:lang w:val="fr-FR"/>
        </w:rPr>
        <w:t xml:space="preserve">là một phần parabol với đỉnh </w:t>
      </w:r>
      <w:r w:rsidRPr="00F0503B">
        <w:rPr>
          <w:rFonts w:ascii="Times New Roman" w:hAnsi="Times New Roman" w:cs="Times New Roman"/>
          <w:position w:val="-28"/>
        </w:rPr>
        <w:object w:dxaOrig="900" w:dyaOrig="660">
          <v:shape id="_x0000_i3311" type="#_x0000_t75" style="width:44.35pt;height:32.65pt" o:ole="">
            <v:imagedata r:id="rId4151" o:title=""/>
          </v:shape>
          <o:OLEObject Type="Embed" ProgID="Equation.DSMT4" ShapeID="_x0000_i3311" DrawAspect="Content" ObjectID="_1796866235" r:id="rId4152"/>
        </w:object>
      </w:r>
      <w:r w:rsidRPr="00F0503B">
        <w:rPr>
          <w:rFonts w:ascii="Times New Roman" w:eastAsia="Calibri" w:hAnsi="Times New Roman" w:cs="Times New Roman"/>
          <w:sz w:val="24"/>
          <w:lang w:val="fr-FR"/>
        </w:rPr>
        <w:t xml:space="preserve"> và trục đối xứng song song với trục tung như hình bên. Tính quảng đường </w:t>
      </w:r>
      <w:r w:rsidRPr="00F0503B">
        <w:rPr>
          <w:rFonts w:ascii="Times New Roman" w:hAnsi="Times New Roman" w:cs="Times New Roman"/>
          <w:position w:val="-6"/>
        </w:rPr>
        <w:object w:dxaOrig="180" w:dyaOrig="210">
          <v:shape id="_x0000_i3312" type="#_x0000_t75" style="width:9.2pt;height:10.9pt" o:ole="">
            <v:imagedata r:id="rId4153" o:title=""/>
          </v:shape>
          <o:OLEObject Type="Embed" ProgID="Equation.DSMT4" ShapeID="_x0000_i3312" DrawAspect="Content" ObjectID="_1796866236" r:id="rId4154"/>
        </w:object>
      </w:r>
      <w:r w:rsidRPr="00F0503B">
        <w:rPr>
          <w:rFonts w:ascii="Times New Roman" w:eastAsia="Calibri" w:hAnsi="Times New Roman" w:cs="Times New Roman"/>
          <w:sz w:val="24"/>
          <w:lang w:val="fr-FR"/>
        </w:rPr>
        <w:t xml:space="preserve"> người đó chạy được trong khoảng thời gian </w:t>
      </w:r>
      <w:r w:rsidRPr="00F0503B">
        <w:rPr>
          <w:rFonts w:ascii="Times New Roman" w:hAnsi="Times New Roman" w:cs="Times New Roman"/>
          <w:position w:val="-6"/>
          <w:lang w:val="fr-FR"/>
        </w:rPr>
        <w:object w:dxaOrig="330" w:dyaOrig="270">
          <v:shape id="_x0000_i3313" type="#_x0000_t75" style="width:16.75pt;height:13.4pt" o:ole="">
            <v:imagedata r:id="rId4155" o:title=""/>
          </v:shape>
          <o:OLEObject Type="Embed" ProgID="Equation.DSMT4" ShapeID="_x0000_i3313" DrawAspect="Content" ObjectID="_1796866237" r:id="rId4156"/>
        </w:object>
      </w:r>
      <w:r w:rsidRPr="00F0503B">
        <w:rPr>
          <w:rFonts w:ascii="Times New Roman" w:eastAsia="Calibri" w:hAnsi="Times New Roman" w:cs="Times New Roman"/>
          <w:sz w:val="24"/>
          <w:lang w:val="fr-FR"/>
        </w:rPr>
        <w:t xml:space="preserve"> phút, kể từ khi chạy?</w:t>
      </w:r>
    </w:p>
    <w:p w:rsidR="008B6604" w:rsidRPr="00F0503B" w:rsidRDefault="008B6604" w:rsidP="00BC3384">
      <w:pPr>
        <w:spacing w:before="120" w:after="0" w:line="276" w:lineRule="auto"/>
        <w:rPr>
          <w:rFonts w:ascii="Times New Roman" w:eastAsia="Calibri" w:hAnsi="Times New Roman" w:cs="Times New Roman"/>
          <w:sz w:val="24"/>
          <w:lang w:val="vi-VN"/>
        </w:rPr>
      </w:pPr>
      <w:r w:rsidRPr="00F0503B">
        <w:rPr>
          <w:rFonts w:ascii="Times New Roman" w:eastAsia="Calibri" w:hAnsi="Times New Roman" w:cs="Times New Roman"/>
          <w:sz w:val="24"/>
          <w:lang w:val="vi-VN"/>
        </w:rPr>
        <w:t xml:space="preserve">                       </w:t>
      </w:r>
      <w:r w:rsidRPr="00F0503B">
        <w:rPr>
          <w:rFonts w:ascii="Times New Roman" w:eastAsia="Calibri" w:hAnsi="Times New Roman" w:cs="Times New Roman"/>
          <w:b/>
          <w:noProof/>
          <w:sz w:val="24"/>
        </w:rPr>
        <w:drawing>
          <wp:anchor distT="0" distB="0" distL="114300" distR="114300" simplePos="0" relativeHeight="251686912" behindDoc="0" locked="0" layoutInCell="1" allowOverlap="1" wp14:anchorId="0096AE63" wp14:editId="2FACBF11">
            <wp:simplePos x="0" y="0"/>
            <wp:positionH relativeFrom="column">
              <wp:posOffset>0</wp:posOffset>
            </wp:positionH>
            <wp:positionV relativeFrom="paragraph">
              <wp:posOffset>280035</wp:posOffset>
            </wp:positionV>
            <wp:extent cx="2081530" cy="1377315"/>
            <wp:effectExtent l="0" t="0" r="0" b="0"/>
            <wp:wrapSquare wrapText="bothSides"/>
            <wp:docPr id="942127979" name="Picture 942127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288965" name="Picture 12"/>
                    <pic:cNvPicPr>
                      <a:picLocks noChangeAspect="1" noChangeArrowheads="1"/>
                    </pic:cNvPicPr>
                  </pic:nvPicPr>
                  <pic:blipFill>
                    <a:blip r:embed="rId4157">
                      <a:extLst>
                        <a:ext uri="{BEBA8EAE-BF5A-486C-A8C5-ECC9F3942E4B}">
                          <a14:imgProps xmlns:a14="http://schemas.microsoft.com/office/drawing/2010/main">
                            <a14:imgLayer r:embed="rId4158">
                              <a14:imgEffect>
                                <a14:saturation sat="0"/>
                              </a14:imgEffect>
                            </a14:imgLayer>
                          </a14:imgProps>
                        </a:ext>
                        <a:ext uri="{28A0092B-C50C-407E-A947-70E740481C1C}">
                          <a14:useLocalDpi xmlns:a14="http://schemas.microsoft.com/office/drawing/2010/main" val="0"/>
                        </a:ext>
                      </a:extLst>
                    </a:blip>
                    <a:stretch>
                      <a:fillRect/>
                    </a:stretch>
                  </pic:blipFill>
                  <pic:spPr bwMode="auto">
                    <a:xfrm>
                      <a:off x="0" y="0"/>
                      <a:ext cx="2081530" cy="13773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B6604" w:rsidRPr="00F0503B" w:rsidRDefault="008B6604" w:rsidP="00BC3384">
      <w:pPr>
        <w:pStyle w:val="ListParagraph"/>
        <w:tabs>
          <w:tab w:val="left" w:pos="283"/>
          <w:tab w:val="left" w:pos="2835"/>
          <w:tab w:val="left" w:pos="5386"/>
          <w:tab w:val="left" w:pos="7937"/>
        </w:tabs>
        <w:spacing w:before="120" w:after="0" w:line="276" w:lineRule="auto"/>
        <w:ind w:left="0" w:firstLine="283"/>
        <w:contextualSpacing w:val="0"/>
        <w:jc w:val="both"/>
        <w:rPr>
          <w:rFonts w:eastAsia="Calibri" w:cs="Times New Roman"/>
          <w:b/>
          <w:position w:val="-4"/>
          <w:sz w:val="24"/>
          <w:szCs w:val="24"/>
        </w:rPr>
      </w:pPr>
    </w:p>
    <w:p w:rsidR="008B6604" w:rsidRPr="00F0503B" w:rsidRDefault="008B6604" w:rsidP="00BC3384">
      <w:pPr>
        <w:spacing w:before="120" w:after="0" w:line="276" w:lineRule="auto"/>
        <w:rPr>
          <w:rFonts w:ascii="Times New Roman" w:eastAsia="Calibri" w:hAnsi="Times New Roman" w:cs="Times New Roman"/>
          <w:b/>
          <w:noProof/>
          <w:sz w:val="24"/>
          <w:szCs w:val="24"/>
          <w:lang w:val="vi-VN"/>
        </w:rPr>
      </w:pPr>
    </w:p>
    <w:p w:rsidR="008B6604" w:rsidRPr="00F0503B" w:rsidRDefault="008B6604" w:rsidP="00BC3384">
      <w:pPr>
        <w:spacing w:before="120" w:after="0" w:line="276" w:lineRule="auto"/>
        <w:rPr>
          <w:rFonts w:ascii="Times New Roman" w:eastAsia="Calibri" w:hAnsi="Times New Roman" w:cs="Times New Roman"/>
          <w:b/>
          <w:noProof/>
          <w:sz w:val="24"/>
          <w:szCs w:val="24"/>
          <w:lang w:val="vi-VN"/>
        </w:rPr>
      </w:pPr>
    </w:p>
    <w:p w:rsidR="008B6604" w:rsidRPr="00F0503B" w:rsidRDefault="008B6604" w:rsidP="00BC3384">
      <w:pPr>
        <w:spacing w:before="120" w:after="0" w:line="276" w:lineRule="auto"/>
        <w:rPr>
          <w:rFonts w:ascii="Times New Roman" w:eastAsia="Calibri" w:hAnsi="Times New Roman" w:cs="Times New Roman"/>
          <w:b/>
          <w:noProof/>
          <w:sz w:val="24"/>
          <w:szCs w:val="24"/>
          <w:lang w:val="vi-VN"/>
        </w:rPr>
      </w:pPr>
    </w:p>
    <w:p w:rsidR="008B6604" w:rsidRPr="00F0503B" w:rsidRDefault="008B6604" w:rsidP="00BC3384">
      <w:pPr>
        <w:spacing w:before="120" w:after="0" w:line="276" w:lineRule="auto"/>
        <w:rPr>
          <w:rFonts w:ascii="Times New Roman" w:eastAsia="Calibri" w:hAnsi="Times New Roman" w:cs="Times New Roman"/>
          <w:b/>
          <w:noProof/>
          <w:sz w:val="24"/>
          <w:szCs w:val="24"/>
          <w:lang w:val="vi-VN"/>
        </w:rPr>
      </w:pPr>
    </w:p>
    <w:p w:rsidR="008B6604" w:rsidRPr="00F0503B" w:rsidRDefault="008B6604" w:rsidP="00BC3384">
      <w:pPr>
        <w:spacing w:before="120" w:after="0" w:line="276" w:lineRule="auto"/>
        <w:rPr>
          <w:rFonts w:ascii="Times New Roman" w:eastAsia="Calibri" w:hAnsi="Times New Roman" w:cs="Times New Roman"/>
          <w:noProof/>
          <w:sz w:val="24"/>
          <w:szCs w:val="24"/>
          <w:lang w:val="vi-VN"/>
        </w:rPr>
      </w:pPr>
      <w:r w:rsidRPr="00F0503B">
        <w:rPr>
          <w:rFonts w:ascii="Times New Roman" w:eastAsia="Calibri" w:hAnsi="Times New Roman" w:cs="Times New Roman"/>
          <w:b/>
          <w:noProof/>
          <w:sz w:val="24"/>
          <w:szCs w:val="24"/>
          <w:lang w:val="vi-VN"/>
        </w:rPr>
        <w:t xml:space="preserve">Câu </w:t>
      </w:r>
      <w:r w:rsidRPr="00F0503B">
        <w:rPr>
          <w:rFonts w:ascii="Times New Roman" w:eastAsia="Calibri" w:hAnsi="Times New Roman" w:cs="Times New Roman"/>
          <w:b/>
          <w:noProof/>
          <w:sz w:val="24"/>
          <w:szCs w:val="24"/>
        </w:rPr>
        <w:t>2</w:t>
      </w:r>
      <w:r w:rsidRPr="00F0503B">
        <w:rPr>
          <w:rFonts w:ascii="Times New Roman" w:eastAsia="Calibri" w:hAnsi="Times New Roman" w:cs="Times New Roman"/>
          <w:b/>
          <w:noProof/>
          <w:sz w:val="24"/>
          <w:szCs w:val="24"/>
          <w:lang w:val="vi-VN"/>
        </w:rPr>
        <w:t>.</w:t>
      </w:r>
      <w:r w:rsidRPr="00F0503B">
        <w:rPr>
          <w:rFonts w:ascii="Times New Roman" w:eastAsia="Calibri" w:hAnsi="Times New Roman" w:cs="Times New Roman"/>
          <w:b/>
          <w:noProof/>
          <w:sz w:val="24"/>
          <w:szCs w:val="24"/>
          <w:lang w:val="vi-VN"/>
        </w:rPr>
        <w:tab/>
      </w:r>
      <w:r w:rsidRPr="00F0503B">
        <w:rPr>
          <w:rFonts w:ascii="Times New Roman" w:eastAsia="Calibri" w:hAnsi="Times New Roman" w:cs="Times New Roman"/>
          <w:noProof/>
          <w:sz w:val="24"/>
          <w:szCs w:val="24"/>
          <w:lang w:val="vi-VN"/>
        </w:rPr>
        <w:t xml:space="preserve">Một hoa văn trang trí được tạo ra từ một miếng bìa mỏng hình vuông cạnh bằng </w:t>
      </w:r>
      <w:r w:rsidRPr="00F0503B">
        <w:rPr>
          <w:rFonts w:ascii="Times New Roman" w:hAnsi="Times New Roman" w:cs="Times New Roman"/>
          <w:noProof/>
          <w:position w:val="-6"/>
          <w:lang w:val="vi-VN"/>
        </w:rPr>
        <w:object w:dxaOrig="279" w:dyaOrig="279">
          <v:shape id="_x0000_i3314" type="#_x0000_t75" style="width:13.4pt;height:13.4pt" o:ole="">
            <v:imagedata r:id="rId4159" o:title=""/>
          </v:shape>
          <o:OLEObject Type="Embed" ProgID="Equation.DSMT4" ShapeID="_x0000_i3314" DrawAspect="Content" ObjectID="_1796866238" r:id="rId4160"/>
        </w:object>
      </w:r>
      <w:r w:rsidRPr="00F0503B">
        <w:rPr>
          <w:rFonts w:ascii="Times New Roman" w:eastAsia="Calibri" w:hAnsi="Times New Roman" w:cs="Times New Roman"/>
          <w:noProof/>
          <w:sz w:val="24"/>
          <w:szCs w:val="24"/>
          <w:lang w:val="vi-VN"/>
        </w:rPr>
        <w:t xml:space="preserve"> cm bằng cách khoét đi bốn phần bằng nhau có hình dạng parabol như hình bên. Biết </w:t>
      </w:r>
      <w:r w:rsidRPr="00F0503B">
        <w:rPr>
          <w:rFonts w:ascii="Times New Roman" w:hAnsi="Times New Roman" w:cs="Times New Roman"/>
          <w:noProof/>
          <w:position w:val="-6"/>
          <w:lang w:val="vi-VN"/>
        </w:rPr>
        <w:object w:dxaOrig="740" w:dyaOrig="279">
          <v:shape id="_x0000_i3315" type="#_x0000_t75" style="width:36.85pt;height:13.4pt" o:ole="">
            <v:imagedata r:id="rId4161" o:title=""/>
          </v:shape>
          <o:OLEObject Type="Embed" ProgID="Equation.DSMT4" ShapeID="_x0000_i3315" DrawAspect="Content" ObjectID="_1796866239" r:id="rId4162"/>
        </w:object>
      </w:r>
      <w:r w:rsidRPr="00F0503B">
        <w:rPr>
          <w:rFonts w:ascii="Times New Roman" w:eastAsia="Calibri" w:hAnsi="Times New Roman" w:cs="Times New Roman"/>
          <w:noProof/>
          <w:sz w:val="24"/>
          <w:szCs w:val="24"/>
          <w:lang w:val="vi-VN"/>
        </w:rPr>
        <w:t xml:space="preserve">cm, </w:t>
      </w:r>
      <w:r w:rsidRPr="00F0503B">
        <w:rPr>
          <w:rFonts w:ascii="Times New Roman" w:hAnsi="Times New Roman" w:cs="Times New Roman"/>
          <w:noProof/>
          <w:position w:val="-6"/>
          <w:lang w:val="vi-VN"/>
        </w:rPr>
        <w:object w:dxaOrig="800" w:dyaOrig="279">
          <v:shape id="_x0000_i3316" type="#_x0000_t75" style="width:40.2pt;height:13.4pt" o:ole="">
            <v:imagedata r:id="rId4163" o:title=""/>
          </v:shape>
          <o:OLEObject Type="Embed" ProgID="Equation.DSMT4" ShapeID="_x0000_i3316" DrawAspect="Content" ObjectID="_1796866240" r:id="rId4164"/>
        </w:object>
      </w:r>
      <w:r w:rsidRPr="00F0503B">
        <w:rPr>
          <w:rFonts w:ascii="Times New Roman" w:eastAsia="Calibri" w:hAnsi="Times New Roman" w:cs="Times New Roman"/>
          <w:noProof/>
          <w:sz w:val="24"/>
          <w:szCs w:val="24"/>
          <w:lang w:val="vi-VN"/>
        </w:rPr>
        <w:t xml:space="preserve"> cm. Tính diện tích bề mặt hoa văn đó (</w:t>
      </w:r>
      <w:r w:rsidRPr="00F0503B">
        <w:rPr>
          <w:rFonts w:ascii="Times New Roman" w:eastAsia="Calibri" w:hAnsi="Times New Roman" w:cs="Times New Roman"/>
          <w:sz w:val="24"/>
          <w:szCs w:val="24"/>
        </w:rPr>
        <w:t>kết quả làm tròn đến số</w:t>
      </w:r>
      <w:r w:rsidRPr="00F0503B">
        <w:rPr>
          <w:rFonts w:ascii="Times New Roman" w:eastAsia="Calibri" w:hAnsi="Times New Roman" w:cs="Times New Roman"/>
          <w:sz w:val="24"/>
          <w:szCs w:val="24"/>
          <w:lang w:val="vi-VN"/>
        </w:rPr>
        <w:t xml:space="preserve"> thập phân phần mười)</w:t>
      </w:r>
      <w:r w:rsidRPr="00F0503B">
        <w:rPr>
          <w:rFonts w:ascii="Times New Roman" w:eastAsia="Calibri" w:hAnsi="Times New Roman" w:cs="Times New Roman"/>
          <w:noProof/>
          <w:sz w:val="24"/>
          <w:szCs w:val="24"/>
          <w:lang w:val="vi-VN"/>
        </w:rPr>
        <w:t>.</w:t>
      </w:r>
    </w:p>
    <w:p w:rsidR="008B6604" w:rsidRPr="00F0503B" w:rsidRDefault="008B6604" w:rsidP="00BC3384">
      <w:pPr>
        <w:widowControl w:val="0"/>
        <w:tabs>
          <w:tab w:val="left" w:pos="283"/>
          <w:tab w:val="left" w:pos="2835"/>
          <w:tab w:val="left" w:pos="5386"/>
          <w:tab w:val="left" w:pos="7937"/>
        </w:tabs>
        <w:spacing w:before="120" w:after="0" w:line="276" w:lineRule="auto"/>
        <w:ind w:firstLine="283"/>
        <w:jc w:val="both"/>
        <w:rPr>
          <w:rFonts w:ascii="Times New Roman" w:eastAsia="Calibri" w:hAnsi="Times New Roman" w:cs="Times New Roman"/>
          <w:noProof/>
          <w:sz w:val="24"/>
          <w:szCs w:val="24"/>
          <w:lang w:val="vi-VN"/>
        </w:rPr>
      </w:pPr>
      <w:r w:rsidRPr="00F0503B">
        <w:rPr>
          <w:rFonts w:ascii="Times New Roman" w:eastAsia="Calibri" w:hAnsi="Times New Roman" w:cs="Times New Roman"/>
          <w:noProof/>
          <w:sz w:val="24"/>
          <w:szCs w:val="24"/>
        </w:rPr>
        <w:drawing>
          <wp:inline distT="0" distB="0" distL="0" distR="0" wp14:anchorId="112AC460" wp14:editId="30BC43A5">
            <wp:extent cx="1874520" cy="1783080"/>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4165">
                      <a:extLst>
                        <a:ext uri="{28A0092B-C50C-407E-A947-70E740481C1C}">
                          <a14:useLocalDpi xmlns:a14="http://schemas.microsoft.com/office/drawing/2010/main" val="0"/>
                        </a:ext>
                      </a:extLst>
                    </a:blip>
                    <a:srcRect/>
                    <a:stretch>
                      <a:fillRect/>
                    </a:stretch>
                  </pic:blipFill>
                  <pic:spPr bwMode="auto">
                    <a:xfrm>
                      <a:off x="0" y="0"/>
                      <a:ext cx="1874520" cy="1783080"/>
                    </a:xfrm>
                    <a:prstGeom prst="rect">
                      <a:avLst/>
                    </a:prstGeom>
                    <a:noFill/>
                    <a:ln>
                      <a:noFill/>
                    </a:ln>
                  </pic:spPr>
                </pic:pic>
              </a:graphicData>
            </a:graphic>
          </wp:inline>
        </w:drawing>
      </w:r>
    </w:p>
    <w:p w:rsidR="008B6604" w:rsidRPr="00F0503B" w:rsidRDefault="008B6604" w:rsidP="00BC3384">
      <w:pPr>
        <w:spacing w:before="120" w:after="0" w:line="276" w:lineRule="auto"/>
        <w:rPr>
          <w:rFonts w:ascii="Times New Roman" w:eastAsia="Calibri" w:hAnsi="Times New Roman" w:cs="Times New Roman"/>
          <w:sz w:val="24"/>
          <w:szCs w:val="24"/>
        </w:rPr>
      </w:pPr>
      <w:r w:rsidRPr="00F0503B">
        <w:rPr>
          <w:rFonts w:ascii="Times New Roman" w:eastAsia="Calibri" w:hAnsi="Times New Roman" w:cs="Times New Roman"/>
          <w:b/>
          <w:sz w:val="24"/>
          <w:szCs w:val="24"/>
        </w:rPr>
        <w:t>Câu 3.</w:t>
      </w:r>
      <w:r w:rsidRPr="00F0503B">
        <w:rPr>
          <w:rFonts w:ascii="Times New Roman" w:eastAsia="Calibri" w:hAnsi="Times New Roman" w:cs="Times New Roman"/>
          <w:b/>
          <w:sz w:val="24"/>
          <w:szCs w:val="24"/>
        </w:rPr>
        <w:tab/>
      </w:r>
      <w:r w:rsidRPr="00F0503B">
        <w:rPr>
          <w:rFonts w:ascii="Times New Roman" w:eastAsia="Calibri" w:hAnsi="Times New Roman" w:cs="Times New Roman"/>
          <w:sz w:val="24"/>
          <w:szCs w:val="24"/>
        </w:rPr>
        <w:t>Hai chiếc khinh khí cầu bay lên từ cùng một địa điểm. Chiếc thứ nhất nằm cách điểm xuất</w:t>
      </w:r>
      <w:r w:rsidRPr="00F0503B">
        <w:rPr>
          <w:rFonts w:ascii="Times New Roman" w:eastAsia="Calibri" w:hAnsi="Times New Roman" w:cs="Times New Roman"/>
          <w:sz w:val="24"/>
          <w:szCs w:val="24"/>
          <w:lang w:val="vi-VN"/>
        </w:rPr>
        <w:t xml:space="preserve"> </w:t>
      </w:r>
      <w:r w:rsidRPr="00F0503B">
        <w:rPr>
          <w:rFonts w:ascii="Times New Roman" w:eastAsia="Calibri" w:hAnsi="Times New Roman" w:cs="Times New Roman"/>
          <w:sz w:val="24"/>
          <w:szCs w:val="24"/>
        </w:rPr>
        <w:t xml:space="preserve">phát </w:t>
      </w:r>
      <w:r w:rsidRPr="00F0503B">
        <w:rPr>
          <w:rFonts w:ascii="Times New Roman" w:eastAsia="Times New Roman" w:hAnsi="Times New Roman" w:cs="Times New Roman"/>
          <w:position w:val="-10"/>
        </w:rPr>
        <w:object w:dxaOrig="765" w:dyaOrig="315">
          <v:shape id="_x0000_i3317" type="#_x0000_t75" style="width:38.5pt;height:15.9pt" o:ole="">
            <v:imagedata r:id="rId4166" o:title=""/>
          </v:shape>
          <o:OLEObject Type="Embed" ProgID="Equation.DSMT4" ShapeID="_x0000_i3317" DrawAspect="Content" ObjectID="_1796866241" r:id="rId4167"/>
        </w:object>
      </w:r>
      <w:r w:rsidRPr="00F0503B">
        <w:rPr>
          <w:rFonts w:ascii="Times New Roman" w:eastAsia="Calibri" w:hAnsi="Times New Roman" w:cs="Times New Roman"/>
          <w:sz w:val="24"/>
          <w:szCs w:val="24"/>
        </w:rPr>
        <w:t xml:space="preserve"> về phía nam và </w:t>
      </w:r>
      <w:r w:rsidRPr="00F0503B">
        <w:rPr>
          <w:rFonts w:ascii="Times New Roman" w:eastAsia="Times New Roman" w:hAnsi="Times New Roman" w:cs="Times New Roman"/>
          <w:position w:val="-6"/>
        </w:rPr>
        <w:object w:dxaOrig="570" w:dyaOrig="270">
          <v:shape id="_x0000_i3318" type="#_x0000_t75" style="width:28.45pt;height:12.55pt" o:ole="">
            <v:imagedata r:id="rId4168" o:title=""/>
          </v:shape>
          <o:OLEObject Type="Embed" ProgID="Equation.DSMT4" ShapeID="_x0000_i3318" DrawAspect="Content" ObjectID="_1796866242" r:id="rId4169"/>
        </w:object>
      </w:r>
      <w:r w:rsidRPr="00F0503B">
        <w:rPr>
          <w:rFonts w:ascii="Times New Roman" w:eastAsia="Calibri" w:hAnsi="Times New Roman" w:cs="Times New Roman"/>
          <w:sz w:val="24"/>
          <w:szCs w:val="24"/>
        </w:rPr>
        <w:t xml:space="preserve"> về phía đông, đồng thời cách mặt đất </w:t>
      </w:r>
      <w:r w:rsidRPr="00F0503B">
        <w:rPr>
          <w:rFonts w:ascii="Times New Roman" w:eastAsia="Times New Roman" w:hAnsi="Times New Roman" w:cs="Times New Roman"/>
          <w:position w:val="-10"/>
        </w:rPr>
        <w:object w:dxaOrig="765" w:dyaOrig="315">
          <v:shape id="_x0000_i3319" type="#_x0000_t75" style="width:38.5pt;height:15.9pt" o:ole="">
            <v:imagedata r:id="rId4170" o:title=""/>
          </v:shape>
          <o:OLEObject Type="Embed" ProgID="Equation.DSMT4" ShapeID="_x0000_i3319" DrawAspect="Content" ObjectID="_1796866243" r:id="rId4171"/>
        </w:object>
      </w:r>
      <w:r w:rsidRPr="00F0503B">
        <w:rPr>
          <w:rFonts w:ascii="Times New Roman" w:eastAsia="Calibri" w:hAnsi="Times New Roman" w:cs="Times New Roman"/>
          <w:sz w:val="24"/>
          <w:szCs w:val="24"/>
        </w:rPr>
        <w:t xml:space="preserve">. Chiếc thứ hai nằm cách điểm xuất phát </w:t>
      </w:r>
      <w:r w:rsidRPr="00F0503B">
        <w:rPr>
          <w:rFonts w:ascii="Times New Roman" w:eastAsia="Times New Roman" w:hAnsi="Times New Roman" w:cs="Times New Roman"/>
          <w:position w:val="-10"/>
        </w:rPr>
        <w:object w:dxaOrig="735" w:dyaOrig="315">
          <v:shape id="_x0000_i3320" type="#_x0000_t75" style="width:36.85pt;height:15.9pt" o:ole="">
            <v:imagedata r:id="rId4172" o:title=""/>
          </v:shape>
          <o:OLEObject Type="Embed" ProgID="Equation.DSMT4" ShapeID="_x0000_i3320" DrawAspect="Content" ObjectID="_1796866244" r:id="rId4173"/>
        </w:object>
      </w:r>
      <w:r w:rsidRPr="00F0503B">
        <w:rPr>
          <w:rFonts w:ascii="Times New Roman" w:eastAsia="Calibri" w:hAnsi="Times New Roman" w:cs="Times New Roman"/>
          <w:sz w:val="24"/>
          <w:szCs w:val="24"/>
        </w:rPr>
        <w:t xml:space="preserve"> về phía bắc và </w:t>
      </w:r>
      <w:r w:rsidRPr="00F0503B">
        <w:rPr>
          <w:rFonts w:ascii="Times New Roman" w:eastAsia="Times New Roman" w:hAnsi="Times New Roman" w:cs="Times New Roman"/>
          <w:position w:val="-6"/>
        </w:rPr>
        <w:object w:dxaOrig="570" w:dyaOrig="270">
          <v:shape id="_x0000_i3321" type="#_x0000_t75" style="width:28.45pt;height:12.55pt" o:ole="">
            <v:imagedata r:id="rId4174" o:title=""/>
          </v:shape>
          <o:OLEObject Type="Embed" ProgID="Equation.DSMT4" ShapeID="_x0000_i3321" DrawAspect="Content" ObjectID="_1796866245" r:id="rId4175"/>
        </w:object>
      </w:r>
      <w:r w:rsidRPr="00F0503B">
        <w:rPr>
          <w:rFonts w:ascii="Times New Roman" w:eastAsia="Calibri" w:hAnsi="Times New Roman" w:cs="Times New Roman"/>
          <w:sz w:val="24"/>
          <w:szCs w:val="24"/>
        </w:rPr>
        <w:t xml:space="preserve"> về phía tây, đồng thời cách mặt đất </w:t>
      </w:r>
      <w:r w:rsidRPr="00F0503B">
        <w:rPr>
          <w:rFonts w:ascii="Times New Roman" w:eastAsia="Times New Roman" w:hAnsi="Times New Roman" w:cs="Times New Roman"/>
          <w:position w:val="-10"/>
        </w:rPr>
        <w:object w:dxaOrig="780" w:dyaOrig="315">
          <v:shape id="_x0000_i3322" type="#_x0000_t75" style="width:39.35pt;height:15.9pt" o:ole="">
            <v:imagedata r:id="rId4176" o:title=""/>
          </v:shape>
          <o:OLEObject Type="Embed" ProgID="Equation.DSMT4" ShapeID="_x0000_i3322" DrawAspect="Content" ObjectID="_1796866246" r:id="rId4177"/>
        </w:object>
      </w:r>
      <w:r w:rsidRPr="00F0503B">
        <w:rPr>
          <w:rFonts w:ascii="Times New Roman" w:eastAsia="Calibri" w:hAnsi="Times New Roman" w:cs="Times New Roman"/>
          <w:sz w:val="24"/>
          <w:szCs w:val="24"/>
        </w:rPr>
        <w:t xml:space="preserve">. Người ta cần tìm một vị trí trên mặt đất để tiếp nhiên liệu cho hai khinh khí cầu sao cho tổng khoảng cách từ vị trí đó tới hai khinh khí cầu nhỏ nhất. Giả sử vị trí cần tìm cách địa điểm hai khinh khí cầu bay lên là </w:t>
      </w:r>
      <w:r w:rsidRPr="00F0503B">
        <w:rPr>
          <w:rFonts w:ascii="Times New Roman" w:eastAsia="Times New Roman" w:hAnsi="Times New Roman" w:cs="Times New Roman"/>
          <w:position w:val="-10"/>
        </w:rPr>
        <w:object w:dxaOrig="540" w:dyaOrig="315">
          <v:shape id="_x0000_i3323" type="#_x0000_t75" style="width:26.8pt;height:15.9pt" o:ole="">
            <v:imagedata r:id="rId4178" o:title=""/>
          </v:shape>
          <o:OLEObject Type="Embed" ProgID="Equation.DSMT4" ShapeID="_x0000_i3323" DrawAspect="Content" ObjectID="_1796866247" r:id="rId4179"/>
        </w:object>
      </w:r>
      <w:r w:rsidRPr="00F0503B">
        <w:rPr>
          <w:rFonts w:ascii="Times New Roman" w:eastAsia="Calibri" w:hAnsi="Times New Roman" w:cs="Times New Roman"/>
          <w:sz w:val="24"/>
          <w:szCs w:val="24"/>
        </w:rPr>
        <w:t xml:space="preserve"> theo hướng nam và </w:t>
      </w:r>
      <w:r w:rsidRPr="00F0503B">
        <w:rPr>
          <w:rFonts w:ascii="Times New Roman" w:eastAsia="Times New Roman" w:hAnsi="Times New Roman" w:cs="Times New Roman"/>
          <w:position w:val="-10"/>
        </w:rPr>
        <w:object w:dxaOrig="540" w:dyaOrig="315">
          <v:shape id="_x0000_i3324" type="#_x0000_t75" style="width:26.8pt;height:15.9pt" o:ole="">
            <v:imagedata r:id="rId4180" o:title=""/>
          </v:shape>
          <o:OLEObject Type="Embed" ProgID="Equation.DSMT4" ShapeID="_x0000_i3324" DrawAspect="Content" ObjectID="_1796866248" r:id="rId4181"/>
        </w:object>
      </w:r>
      <w:r w:rsidRPr="00F0503B">
        <w:rPr>
          <w:rFonts w:ascii="Times New Roman" w:eastAsia="Calibri" w:hAnsi="Times New Roman" w:cs="Times New Roman"/>
          <w:sz w:val="24"/>
          <w:szCs w:val="24"/>
        </w:rPr>
        <w:t xml:space="preserve"> theo hướng tây. Tính tổng </w:t>
      </w:r>
      <w:bookmarkStart w:id="30" w:name="_Hlk174999367"/>
      <w:r w:rsidRPr="00F0503B">
        <w:rPr>
          <w:rFonts w:ascii="Times New Roman" w:eastAsia="Times New Roman" w:hAnsi="Times New Roman" w:cs="Times New Roman"/>
          <w:position w:val="-6"/>
        </w:rPr>
        <w:object w:dxaOrig="765" w:dyaOrig="270">
          <v:shape id="_x0000_i3325" type="#_x0000_t75" style="width:38.5pt;height:12.55pt" o:ole="">
            <v:imagedata r:id="rId4182" o:title=""/>
          </v:shape>
          <o:OLEObject Type="Embed" ProgID="Equation.DSMT4" ShapeID="_x0000_i3325" DrawAspect="Content" ObjectID="_1796866249" r:id="rId4183"/>
        </w:object>
      </w:r>
      <w:bookmarkEnd w:id="30"/>
      <w:r w:rsidRPr="00F0503B">
        <w:rPr>
          <w:rFonts w:ascii="Times New Roman" w:eastAsia="Calibri" w:hAnsi="Times New Roman" w:cs="Times New Roman"/>
          <w:sz w:val="24"/>
          <w:szCs w:val="24"/>
        </w:rPr>
        <w:t>.</w:t>
      </w:r>
    </w:p>
    <w:p w:rsidR="008B6604" w:rsidRPr="00F0503B" w:rsidRDefault="008B6604" w:rsidP="00BC3384">
      <w:pPr>
        <w:shd w:val="clear" w:color="auto" w:fill="FFFFFF"/>
        <w:spacing w:before="120" w:after="0" w:line="276" w:lineRule="auto"/>
        <w:rPr>
          <w:rFonts w:ascii="Times New Roman" w:eastAsia="Times New Roman" w:hAnsi="Times New Roman" w:cs="Times New Roman"/>
          <w:sz w:val="24"/>
          <w:szCs w:val="24"/>
        </w:rPr>
      </w:pPr>
      <w:r w:rsidRPr="00F0503B">
        <w:rPr>
          <w:rFonts w:ascii="Times New Roman" w:eastAsia="Times New Roman" w:hAnsi="Times New Roman" w:cs="Times New Roman"/>
          <w:b/>
          <w:sz w:val="24"/>
          <w:szCs w:val="24"/>
        </w:rPr>
        <w:t>Câu 4.</w:t>
      </w:r>
      <w:r w:rsidRPr="00F0503B">
        <w:rPr>
          <w:rFonts w:ascii="Times New Roman" w:eastAsia="Times New Roman" w:hAnsi="Times New Roman" w:cs="Times New Roman"/>
          <w:b/>
          <w:sz w:val="24"/>
          <w:szCs w:val="24"/>
        </w:rPr>
        <w:tab/>
      </w:r>
      <w:r w:rsidRPr="00F0503B">
        <w:rPr>
          <w:rFonts w:ascii="Times New Roman" w:eastAsia="Times New Roman" w:hAnsi="Times New Roman" w:cs="Times New Roman"/>
          <w:sz w:val="24"/>
          <w:szCs w:val="24"/>
        </w:rPr>
        <w:t>Có 40 phiếu thi Toán 12, mỗi phiếu chỉ có một câu hỏi, trong đó có 13 câu hỏi lý thuyết (gồm 5 câu hỏi khó và 8 câu hỏi dễ) và 27 câu hỏi bài tập (gồm 12 câu hỏi khó và 15 câu hỏi dễ). Lấy ngẫu nhiên ra một phiếu. Tìm xác suất rút được câu hỏi lý thuyết khó</w:t>
      </w:r>
      <w:r w:rsidRPr="00F0503B">
        <w:rPr>
          <w:rFonts w:ascii="Times New Roman" w:eastAsia="Times New Roman" w:hAnsi="Times New Roman" w:cs="Times New Roman"/>
          <w:sz w:val="24"/>
          <w:szCs w:val="24"/>
          <w:lang w:val="vi-VN"/>
        </w:rPr>
        <w:t xml:space="preserve"> </w:t>
      </w:r>
      <w:r w:rsidRPr="00F0503B">
        <w:rPr>
          <w:rFonts w:ascii="Times New Roman" w:eastAsia="Times New Roman" w:hAnsi="Times New Roman" w:cs="Times New Roman"/>
          <w:i/>
          <w:iCs/>
          <w:sz w:val="24"/>
          <w:szCs w:val="24"/>
          <w:lang w:val="vi-VN"/>
        </w:rPr>
        <w:t>(</w:t>
      </w:r>
      <w:r w:rsidRPr="00F0503B">
        <w:rPr>
          <w:rFonts w:ascii="Times New Roman" w:eastAsia="Calibri" w:hAnsi="Times New Roman" w:cs="Times New Roman"/>
          <w:b/>
          <w:bCs/>
          <w:i/>
          <w:iCs/>
          <w:sz w:val="24"/>
          <w:szCs w:val="24"/>
          <w:lang w:val="vi-VN"/>
        </w:rPr>
        <w:t>làm tròn kết quả đến hàng phần trăm)</w:t>
      </w:r>
      <w:r w:rsidRPr="00F0503B">
        <w:rPr>
          <w:rFonts w:ascii="Times New Roman" w:eastAsia="Times New Roman" w:hAnsi="Times New Roman" w:cs="Times New Roman"/>
          <w:i/>
          <w:iCs/>
          <w:sz w:val="24"/>
          <w:szCs w:val="24"/>
        </w:rPr>
        <w:t>.</w:t>
      </w:r>
    </w:p>
    <w:p w:rsidR="008B6604" w:rsidRPr="00F0503B" w:rsidRDefault="008B6604" w:rsidP="00BC3384">
      <w:pPr>
        <w:spacing w:before="120" w:after="0" w:line="276" w:lineRule="auto"/>
        <w:rPr>
          <w:rFonts w:ascii="Times New Roman" w:eastAsia="Calibri" w:hAnsi="Times New Roman" w:cs="Times New Roman"/>
          <w:sz w:val="24"/>
          <w:szCs w:val="24"/>
          <w:lang w:val="nl-NL"/>
        </w:rPr>
      </w:pPr>
      <w:r w:rsidRPr="00F0503B">
        <w:rPr>
          <w:rFonts w:ascii="Times New Roman" w:eastAsia="Calibri" w:hAnsi="Times New Roman" w:cs="Times New Roman"/>
          <w:b/>
          <w:sz w:val="24"/>
          <w:szCs w:val="24"/>
          <w:lang w:val="nl-NL"/>
        </w:rPr>
        <w:t>Câu 5.</w:t>
      </w:r>
      <w:r w:rsidRPr="00F0503B">
        <w:rPr>
          <w:rFonts w:ascii="Times New Roman" w:eastAsia="Calibri" w:hAnsi="Times New Roman" w:cs="Times New Roman"/>
          <w:b/>
          <w:sz w:val="24"/>
          <w:szCs w:val="24"/>
          <w:lang w:val="nl-NL"/>
        </w:rPr>
        <w:tab/>
      </w:r>
      <w:r w:rsidRPr="00F0503B">
        <w:rPr>
          <w:rFonts w:ascii="Times New Roman" w:eastAsia="Calibri" w:hAnsi="Times New Roman" w:cs="Times New Roman"/>
          <w:sz w:val="24"/>
          <w:szCs w:val="24"/>
          <w:lang w:val="nl-NL"/>
        </w:rPr>
        <w:t xml:space="preserve">Trong một trò chơi, mỗi đội chơi được phát một tấm bìa hình chữ nhật kích thước 21 cm, 29,5 cm. Nhiệm vụ của mỗi đội là cắt ở bốn góc của tấm bìa này bốn hình vuông bằng nhau, rồi gập tấm bìa lại và dán keo để được một cái hộp không nắp có dạng hình hộp chữ nhật như hình vẽ. </w:t>
      </w:r>
    </w:p>
    <w:tbl>
      <w:tblPr>
        <w:tblStyle w:val="thamkhao2"/>
        <w:tblW w:w="0" w:type="auto"/>
        <w:tblInd w:w="9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46"/>
        <w:gridCol w:w="3204"/>
        <w:gridCol w:w="2976"/>
      </w:tblGrid>
      <w:tr w:rsidR="008B6604" w:rsidRPr="00F0503B" w:rsidTr="008F4F85">
        <w:tc>
          <w:tcPr>
            <w:tcW w:w="3146" w:type="dxa"/>
          </w:tcPr>
          <w:p w:rsidR="008B6604" w:rsidRPr="00F0503B" w:rsidRDefault="008B6604" w:rsidP="008F4F85">
            <w:pPr>
              <w:tabs>
                <w:tab w:val="left" w:pos="283"/>
                <w:tab w:val="left" w:pos="2835"/>
                <w:tab w:val="left" w:pos="5386"/>
                <w:tab w:val="left" w:pos="7937"/>
              </w:tabs>
              <w:spacing w:before="120" w:after="120" w:line="276" w:lineRule="auto"/>
              <w:jc w:val="center"/>
              <w:rPr>
                <w:rFonts w:ascii="Times New Roman" w:eastAsia="Calibri" w:hAnsi="Times New Roman" w:cs="Times New Roman"/>
                <w:szCs w:val="24"/>
              </w:rPr>
            </w:pPr>
            <w:r w:rsidRPr="00F0503B">
              <w:rPr>
                <w:rFonts w:ascii="Times New Roman" w:eastAsia="Calibri" w:hAnsi="Times New Roman" w:cs="Times New Roman"/>
                <w:noProof/>
                <w:szCs w:val="24"/>
              </w:rPr>
              <w:lastRenderedPageBreak/>
              <w:drawing>
                <wp:inline distT="0" distB="0" distL="0" distR="0" wp14:anchorId="417BEBF1" wp14:editId="4A175A53">
                  <wp:extent cx="1806766" cy="1244779"/>
                  <wp:effectExtent l="0" t="0" r="0" b="0"/>
                  <wp:docPr id="942127980" name="Picture 942127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pic:cNvPicPr>
                            <a:picLocks noChangeAspect="1" noChangeArrowheads="1"/>
                          </pic:cNvPicPr>
                        </pic:nvPicPr>
                        <pic:blipFill>
                          <a:blip r:embed="rId4184" cstate="print">
                            <a:extLst>
                              <a:ext uri="{28A0092B-C50C-407E-A947-70E740481C1C}">
                                <a14:useLocalDpi xmlns:a14="http://schemas.microsoft.com/office/drawing/2010/main" val="0"/>
                              </a:ext>
                            </a:extLst>
                          </a:blip>
                          <a:srcRect/>
                          <a:stretch>
                            <a:fillRect/>
                          </a:stretch>
                        </pic:blipFill>
                        <pic:spPr bwMode="auto">
                          <a:xfrm>
                            <a:off x="0" y="0"/>
                            <a:ext cx="1806865" cy="1244847"/>
                          </a:xfrm>
                          <a:prstGeom prst="rect">
                            <a:avLst/>
                          </a:prstGeom>
                          <a:noFill/>
                          <a:ln>
                            <a:noFill/>
                          </a:ln>
                        </pic:spPr>
                      </pic:pic>
                    </a:graphicData>
                  </a:graphic>
                </wp:inline>
              </w:drawing>
            </w:r>
          </w:p>
        </w:tc>
        <w:tc>
          <w:tcPr>
            <w:tcW w:w="3204" w:type="dxa"/>
          </w:tcPr>
          <w:p w:rsidR="008B6604" w:rsidRPr="00F0503B" w:rsidRDefault="008B6604" w:rsidP="008F4F85">
            <w:pPr>
              <w:tabs>
                <w:tab w:val="left" w:pos="283"/>
                <w:tab w:val="left" w:pos="2835"/>
                <w:tab w:val="left" w:pos="5386"/>
                <w:tab w:val="left" w:pos="7937"/>
              </w:tabs>
              <w:spacing w:before="120" w:after="120" w:line="276" w:lineRule="auto"/>
              <w:jc w:val="center"/>
              <w:rPr>
                <w:rFonts w:ascii="Times New Roman" w:eastAsia="Calibri" w:hAnsi="Times New Roman" w:cs="Times New Roman"/>
                <w:szCs w:val="24"/>
              </w:rPr>
            </w:pPr>
            <w:r w:rsidRPr="00F0503B">
              <w:rPr>
                <w:rFonts w:ascii="Times New Roman" w:hAnsi="Times New Roman" w:cs="Times New Roman"/>
                <w:noProof/>
                <w:szCs w:val="24"/>
              </w:rPr>
              <w:drawing>
                <wp:inline distT="0" distB="0" distL="0" distR="0" wp14:anchorId="7CF0F52B" wp14:editId="42FA7CB7">
                  <wp:extent cx="1852720" cy="1200839"/>
                  <wp:effectExtent l="0" t="0" r="0" b="0"/>
                  <wp:docPr id="942127981" name="Picture 942127981" descr="C:\Users\ACER\Pictures\Screenshots\Screenshot (5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descr="C:\Users\ACER\Pictures\Screenshots\Screenshot (529).png"/>
                          <pic:cNvPicPr>
                            <a:picLocks noChangeAspect="1" noChangeArrowheads="1"/>
                          </pic:cNvPicPr>
                        </pic:nvPicPr>
                        <pic:blipFill rotWithShape="1">
                          <a:blip r:embed="rId4185" cstate="print">
                            <a:extLst>
                              <a:ext uri="{28A0092B-C50C-407E-A947-70E740481C1C}">
                                <a14:useLocalDpi xmlns:a14="http://schemas.microsoft.com/office/drawing/2010/main" val="0"/>
                              </a:ext>
                            </a:extLst>
                          </a:blip>
                          <a:srcRect/>
                          <a:stretch/>
                        </pic:blipFill>
                        <pic:spPr bwMode="auto">
                          <a:xfrm>
                            <a:off x="0" y="0"/>
                            <a:ext cx="1856594" cy="12033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976" w:type="dxa"/>
          </w:tcPr>
          <w:p w:rsidR="008B6604" w:rsidRPr="00F0503B" w:rsidRDefault="008B6604" w:rsidP="008F4F85">
            <w:pPr>
              <w:tabs>
                <w:tab w:val="left" w:pos="283"/>
                <w:tab w:val="left" w:pos="2835"/>
                <w:tab w:val="left" w:pos="5386"/>
                <w:tab w:val="left" w:pos="7937"/>
              </w:tabs>
              <w:spacing w:before="120" w:after="120" w:line="276" w:lineRule="auto"/>
              <w:jc w:val="center"/>
              <w:rPr>
                <w:rFonts w:ascii="Times New Roman" w:eastAsia="Calibri" w:hAnsi="Times New Roman" w:cs="Times New Roman"/>
                <w:szCs w:val="24"/>
              </w:rPr>
            </w:pPr>
            <w:r w:rsidRPr="00F0503B">
              <w:rPr>
                <w:rFonts w:ascii="Times New Roman" w:hAnsi="Times New Roman" w:cs="Times New Roman"/>
                <w:noProof/>
                <w:szCs w:val="24"/>
              </w:rPr>
              <w:drawing>
                <wp:inline distT="0" distB="0" distL="0" distR="0" wp14:anchorId="1E8F4955" wp14:editId="79FCF4FA">
                  <wp:extent cx="1751948" cy="1085162"/>
                  <wp:effectExtent l="0" t="0" r="1270" b="1270"/>
                  <wp:docPr id="942127982" name="Picture 942127982" descr="C:\Users\ACER\Pictures\Screenshots\Screenshot (5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descr="C:\Users\ACER\Pictures\Screenshots\Screenshot (531).png"/>
                          <pic:cNvPicPr>
                            <a:picLocks noChangeAspect="1" noChangeArrowheads="1"/>
                          </pic:cNvPicPr>
                        </pic:nvPicPr>
                        <pic:blipFill rotWithShape="1">
                          <a:blip r:embed="rId4186" cstate="print">
                            <a:extLst>
                              <a:ext uri="{28A0092B-C50C-407E-A947-70E740481C1C}">
                                <a14:useLocalDpi xmlns:a14="http://schemas.microsoft.com/office/drawing/2010/main" val="0"/>
                              </a:ext>
                            </a:extLst>
                          </a:blip>
                          <a:srcRect/>
                          <a:stretch/>
                        </pic:blipFill>
                        <pic:spPr bwMode="auto">
                          <a:xfrm>
                            <a:off x="0" y="0"/>
                            <a:ext cx="1754841" cy="1086954"/>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8B6604" w:rsidRPr="00F0503B" w:rsidRDefault="008B6604" w:rsidP="00BC3384">
      <w:pPr>
        <w:tabs>
          <w:tab w:val="left" w:pos="283"/>
          <w:tab w:val="left" w:pos="2835"/>
          <w:tab w:val="left" w:pos="5386"/>
          <w:tab w:val="left" w:pos="7937"/>
        </w:tabs>
        <w:spacing w:before="120" w:after="120" w:line="276" w:lineRule="auto"/>
        <w:ind w:firstLine="283"/>
        <w:jc w:val="both"/>
        <w:rPr>
          <w:rFonts w:ascii="Times New Roman" w:eastAsia="Calibri" w:hAnsi="Times New Roman" w:cs="Times New Roman"/>
          <w:sz w:val="24"/>
          <w:szCs w:val="24"/>
        </w:rPr>
      </w:pPr>
      <w:r w:rsidRPr="00F0503B">
        <w:rPr>
          <w:rFonts w:ascii="Times New Roman" w:eastAsia="Calibri" w:hAnsi="Times New Roman" w:cs="Times New Roman"/>
          <w:sz w:val="24"/>
          <w:szCs w:val="24"/>
        </w:rPr>
        <w:t xml:space="preserve">Đội nào thiết kế được chiếc hộp có thể tích lớn nhất sẽ dành chiến thắng. Hãy xác định cạnh của hình vuông bị cắt để thu được hộp có thể tích lớn nhất. (Coi mép dán không đáng kể, </w:t>
      </w:r>
      <w:bookmarkStart w:id="31" w:name="_Hlk175034775"/>
      <w:r w:rsidRPr="00F0503B">
        <w:rPr>
          <w:rFonts w:ascii="Times New Roman" w:eastAsia="Calibri" w:hAnsi="Times New Roman" w:cs="Times New Roman"/>
          <w:sz w:val="24"/>
          <w:szCs w:val="24"/>
        </w:rPr>
        <w:t>kết quả làm tròn đến hàng phần trăm</w:t>
      </w:r>
      <w:bookmarkEnd w:id="31"/>
      <w:r w:rsidRPr="00F0503B">
        <w:rPr>
          <w:rFonts w:ascii="Times New Roman" w:eastAsia="Calibri" w:hAnsi="Times New Roman" w:cs="Times New Roman"/>
          <w:sz w:val="24"/>
          <w:szCs w:val="24"/>
        </w:rPr>
        <w:t>).</w:t>
      </w:r>
    </w:p>
    <w:p w:rsidR="008B6604" w:rsidRPr="00F0503B" w:rsidRDefault="008B6604" w:rsidP="00BC3384">
      <w:pPr>
        <w:spacing w:before="120" w:after="0" w:line="276" w:lineRule="auto"/>
        <w:rPr>
          <w:rFonts w:ascii="Times New Roman" w:eastAsia="Calibri" w:hAnsi="Times New Roman" w:cs="Times New Roman"/>
          <w:sz w:val="24"/>
          <w:szCs w:val="24"/>
        </w:rPr>
      </w:pPr>
      <w:r w:rsidRPr="00F0503B">
        <w:rPr>
          <w:rFonts w:ascii="Times New Roman" w:eastAsia="Calibri" w:hAnsi="Times New Roman" w:cs="Times New Roman"/>
          <w:b/>
          <w:sz w:val="24"/>
          <w:szCs w:val="24"/>
        </w:rPr>
        <w:t>Câu 6.</w:t>
      </w:r>
      <w:r w:rsidRPr="00F0503B">
        <w:rPr>
          <w:rFonts w:ascii="Times New Roman" w:eastAsia="Calibri" w:hAnsi="Times New Roman" w:cs="Times New Roman"/>
          <w:b/>
          <w:sz w:val="24"/>
          <w:szCs w:val="24"/>
        </w:rPr>
        <w:tab/>
      </w:r>
      <w:r w:rsidRPr="00F0503B">
        <w:rPr>
          <w:rFonts w:ascii="Times New Roman" w:eastAsia="Calibri" w:hAnsi="Times New Roman" w:cs="Times New Roman"/>
          <w:sz w:val="24"/>
          <w:szCs w:val="24"/>
        </w:rPr>
        <w:t xml:space="preserve">Khi đặt hệ tọa độ </w:t>
      </w:r>
      <w:r w:rsidRPr="00F0503B">
        <w:rPr>
          <w:rFonts w:ascii="Times New Roman" w:hAnsi="Times New Roman" w:cs="Times New Roman"/>
          <w:position w:val="-10"/>
        </w:rPr>
        <w:object w:dxaOrig="560" w:dyaOrig="320">
          <v:shape id="_x0000_i3326" type="#_x0000_t75" style="width:27.65pt;height:16.75pt" o:ole="">
            <v:imagedata r:id="rId4187" o:title=""/>
          </v:shape>
          <o:OLEObject Type="Embed" ProgID="Equation.DSMT4" ShapeID="_x0000_i3326" DrawAspect="Content" ObjectID="_1796866250" r:id="rId4188"/>
        </w:object>
      </w:r>
      <w:r w:rsidRPr="00F0503B">
        <w:rPr>
          <w:rFonts w:ascii="Times New Roman" w:eastAsia="Calibri" w:hAnsi="Times New Roman" w:cs="Times New Roman"/>
          <w:sz w:val="24"/>
          <w:szCs w:val="24"/>
        </w:rPr>
        <w:t xml:space="preserve">vào không gian với đơn vị trên trục tính theo kilômét, người ta thấy rằng một không gian phủ sóng điện thoại có dạng một hình cầu (S) (tập hợp những điểm nằm trong và nằm trên mặt cầu tương ứng). Biết mặt cầu (S) có phương trình: </w:t>
      </w:r>
      <w:r w:rsidRPr="00F0503B">
        <w:rPr>
          <w:rFonts w:ascii="Times New Roman" w:hAnsi="Times New Roman" w:cs="Times New Roman"/>
          <w:position w:val="-10"/>
        </w:rPr>
        <w:object w:dxaOrig="3379" w:dyaOrig="360">
          <v:shape id="_x0000_i3327" type="#_x0000_t75" style="width:169.1pt;height:17.6pt" o:ole="">
            <v:imagedata r:id="rId4189" o:title=""/>
          </v:shape>
          <o:OLEObject Type="Embed" ProgID="Equation.DSMT4" ShapeID="_x0000_i3327" DrawAspect="Content" ObjectID="_1796866251" r:id="rId4190"/>
        </w:object>
      </w:r>
      <w:r w:rsidRPr="00F0503B">
        <w:rPr>
          <w:rFonts w:ascii="Times New Roman" w:eastAsia="Calibri" w:hAnsi="Times New Roman" w:cs="Times New Roman"/>
          <w:sz w:val="24"/>
          <w:szCs w:val="24"/>
        </w:rPr>
        <w:t>. Khoảng cách xa nhất giữa hai vùng phủ sóng là bao nhiêu kilômét?</w:t>
      </w:r>
    </w:p>
    <w:p w:rsidR="008B6604" w:rsidRPr="00F0503B" w:rsidRDefault="008B6604" w:rsidP="00BC3384">
      <w:pPr>
        <w:tabs>
          <w:tab w:val="left" w:pos="283"/>
          <w:tab w:val="left" w:pos="2835"/>
          <w:tab w:val="left" w:pos="5386"/>
          <w:tab w:val="left" w:pos="7937"/>
        </w:tabs>
        <w:spacing w:before="120" w:after="0" w:line="276" w:lineRule="auto"/>
        <w:ind w:firstLine="283"/>
        <w:contextualSpacing/>
        <w:jc w:val="center"/>
        <w:rPr>
          <w:rFonts w:ascii="Times New Roman" w:eastAsia="Calibri" w:hAnsi="Times New Roman" w:cs="Times New Roman"/>
          <w:sz w:val="24"/>
          <w:szCs w:val="24"/>
        </w:rPr>
      </w:pPr>
      <w:r w:rsidRPr="00F0503B">
        <w:rPr>
          <w:rFonts w:ascii="Times New Roman" w:eastAsia="Calibri" w:hAnsi="Times New Roman" w:cs="Times New Roman"/>
          <w:sz w:val="24"/>
          <w:szCs w:val="24"/>
        </w:rPr>
        <w:t>================== HẾT =================</w:t>
      </w:r>
    </w:p>
    <w:p w:rsidR="008B6604" w:rsidRPr="00F0503B" w:rsidRDefault="008B6604" w:rsidP="00603C03">
      <w:pPr>
        <w:tabs>
          <w:tab w:val="left" w:pos="283"/>
          <w:tab w:val="left" w:pos="2835"/>
          <w:tab w:val="left" w:pos="5386"/>
          <w:tab w:val="left" w:pos="7937"/>
        </w:tabs>
        <w:ind w:firstLine="283"/>
        <w:jc w:val="both"/>
        <w:rPr>
          <w:rFonts w:ascii="Times New Roman" w:eastAsia="Calibri" w:hAnsi="Times New Roman" w:cs="Times New Roman"/>
          <w:sz w:val="24"/>
          <w:szCs w:val="24"/>
        </w:rPr>
      </w:pPr>
    </w:p>
    <w:p w:rsidR="008B6604" w:rsidRPr="00F0503B" w:rsidRDefault="00B367CD" w:rsidP="00BC3384">
      <w:pPr>
        <w:tabs>
          <w:tab w:val="left" w:pos="283"/>
          <w:tab w:val="left" w:pos="2835"/>
          <w:tab w:val="left" w:pos="5386"/>
          <w:tab w:val="left" w:pos="7937"/>
        </w:tabs>
        <w:spacing w:before="240" w:line="276" w:lineRule="auto"/>
        <w:ind w:firstLine="283"/>
        <w:jc w:val="center"/>
        <w:rPr>
          <w:rFonts w:ascii="Times New Roman" w:eastAsia="Calibri" w:hAnsi="Times New Roman" w:cs="Times New Roman"/>
          <w:b/>
          <w:sz w:val="24"/>
          <w:szCs w:val="24"/>
          <w:lang w:val="it-IT"/>
        </w:rPr>
      </w:pPr>
      <w:r w:rsidRPr="00B367CD">
        <w:rPr>
          <w:rFonts w:ascii="Times New Roman" w:eastAsia="Calibri" w:hAnsi="Times New Roman" w:cs="Times New Roman"/>
          <w:b/>
          <w:color w:val="FF0000"/>
          <w:sz w:val="24"/>
          <w:szCs w:val="24"/>
          <w:lang w:val="it-IT"/>
        </w:rPr>
        <w:t>ĐÁP ÁN</w:t>
      </w:r>
    </w:p>
    <w:p w:rsidR="008B6604" w:rsidRPr="00F0503B" w:rsidRDefault="008B6604" w:rsidP="00603C03">
      <w:pPr>
        <w:tabs>
          <w:tab w:val="left" w:pos="283"/>
          <w:tab w:val="left" w:pos="2835"/>
          <w:tab w:val="left" w:pos="5386"/>
          <w:tab w:val="left" w:pos="7937"/>
        </w:tabs>
        <w:spacing w:before="120" w:after="0" w:line="276" w:lineRule="auto"/>
        <w:ind w:firstLine="283"/>
        <w:jc w:val="both"/>
        <w:rPr>
          <w:rFonts w:ascii="Times New Roman" w:eastAsia="Calibri" w:hAnsi="Times New Roman" w:cs="Times New Roman"/>
          <w:sz w:val="24"/>
          <w:szCs w:val="24"/>
        </w:rPr>
      </w:pPr>
      <w:r w:rsidRPr="00F0503B">
        <w:rPr>
          <w:rFonts w:ascii="Times New Roman" w:eastAsia="Calibri" w:hAnsi="Times New Roman" w:cs="Times New Roman"/>
          <w:b/>
          <w:sz w:val="24"/>
          <w:szCs w:val="24"/>
        </w:rPr>
        <w:t>PHẦN I</w:t>
      </w:r>
    </w:p>
    <w:p w:rsidR="008B6604" w:rsidRPr="00F0503B" w:rsidRDefault="008B6604" w:rsidP="00603C03">
      <w:pPr>
        <w:tabs>
          <w:tab w:val="left" w:pos="283"/>
          <w:tab w:val="left" w:pos="2835"/>
          <w:tab w:val="left" w:pos="5386"/>
          <w:tab w:val="left" w:pos="7937"/>
        </w:tabs>
        <w:spacing w:after="0" w:line="276" w:lineRule="auto"/>
        <w:ind w:firstLine="283"/>
        <w:jc w:val="both"/>
        <w:rPr>
          <w:rFonts w:ascii="Times New Roman" w:eastAsia="Calibri" w:hAnsi="Times New Roman" w:cs="Times New Roman"/>
          <w:sz w:val="24"/>
          <w:szCs w:val="24"/>
        </w:rPr>
      </w:pPr>
      <w:r w:rsidRPr="00F0503B">
        <w:rPr>
          <w:rFonts w:ascii="Times New Roman" w:eastAsia="Calibri" w:hAnsi="Times New Roman" w:cs="Times New Roman"/>
          <w:sz w:val="24"/>
          <w:szCs w:val="24"/>
        </w:rPr>
        <w:t xml:space="preserve">(Mỗi câu trả lời đúng thí sinh được </w:t>
      </w:r>
      <w:r w:rsidRPr="00F0503B">
        <w:rPr>
          <w:rFonts w:ascii="Times New Roman" w:eastAsia="Calibri" w:hAnsi="Times New Roman" w:cs="Times New Roman"/>
          <w:position w:val="-8"/>
          <w:sz w:val="24"/>
          <w:szCs w:val="24"/>
        </w:rPr>
        <w:object w:dxaOrig="520" w:dyaOrig="300">
          <v:shape id="_x0000_i3328" type="#_x0000_t75" style="width:25.95pt;height:15.05pt" o:ole="">
            <v:imagedata r:id="rId309" o:title=""/>
          </v:shape>
          <o:OLEObject Type="Embed" ProgID="Equation.DSMT4" ShapeID="_x0000_i3328" DrawAspect="Content" ObjectID="_1796866252" r:id="rId4191"/>
        </w:object>
      </w:r>
      <w:r w:rsidRPr="00F0503B">
        <w:rPr>
          <w:rFonts w:ascii="Times New Roman" w:eastAsia="Calibri" w:hAnsi="Times New Roman" w:cs="Times New Roman"/>
          <w:sz w:val="24"/>
          <w:szCs w:val="24"/>
        </w:rPr>
        <w:t xml:space="preserve"> điểm)</w:t>
      </w:r>
    </w:p>
    <w:p w:rsidR="008B6604" w:rsidRPr="00F0503B" w:rsidRDefault="008B6604" w:rsidP="00C267C7">
      <w:pPr>
        <w:tabs>
          <w:tab w:val="left" w:pos="283"/>
          <w:tab w:val="left" w:pos="2835"/>
          <w:tab w:val="left" w:pos="5386"/>
          <w:tab w:val="left" w:pos="7937"/>
        </w:tabs>
        <w:spacing w:after="0" w:line="276" w:lineRule="auto"/>
        <w:ind w:firstLine="283"/>
        <w:jc w:val="center"/>
        <w:rPr>
          <w:rFonts w:ascii="Times New Roman" w:eastAsia="Calibri" w:hAnsi="Times New Roman" w:cs="Times New Roman"/>
          <w:sz w:val="24"/>
          <w:szCs w:val="24"/>
        </w:rPr>
      </w:pPr>
      <w:r w:rsidRPr="00F0503B">
        <w:rPr>
          <w:rFonts w:ascii="Times New Roman" w:eastAsia="Calibri" w:hAnsi="Times New Roman" w:cs="Times New Roman"/>
          <w:noProof/>
          <w:sz w:val="24"/>
          <w:szCs w:val="24"/>
        </w:rPr>
        <w:drawing>
          <wp:inline distT="0" distB="0" distL="0" distR="0" wp14:anchorId="784F1660" wp14:editId="0D1A4EF3">
            <wp:extent cx="5182049" cy="777307"/>
            <wp:effectExtent l="0" t="0" r="0" b="3810"/>
            <wp:docPr id="1638215498" name="Hình ảnh 1" descr="Ảnh có chứa văn bản, Phông chữ, hàng, số  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215498" name="Hình ảnh 1" descr="Ảnh có chứa văn bản, Phông chữ, hàng, số  Mô tả được tạo tự động"/>
                    <pic:cNvPicPr/>
                  </pic:nvPicPr>
                  <pic:blipFill>
                    <a:blip r:embed="rId4192"/>
                    <a:stretch>
                      <a:fillRect/>
                    </a:stretch>
                  </pic:blipFill>
                  <pic:spPr>
                    <a:xfrm>
                      <a:off x="0" y="0"/>
                      <a:ext cx="5182049" cy="777307"/>
                    </a:xfrm>
                    <a:prstGeom prst="rect">
                      <a:avLst/>
                    </a:prstGeom>
                  </pic:spPr>
                </pic:pic>
              </a:graphicData>
            </a:graphic>
          </wp:inline>
        </w:drawing>
      </w:r>
    </w:p>
    <w:p w:rsidR="008B6604" w:rsidRPr="00F0503B" w:rsidRDefault="008B6604" w:rsidP="00603C03">
      <w:pPr>
        <w:tabs>
          <w:tab w:val="left" w:pos="283"/>
          <w:tab w:val="left" w:pos="2835"/>
          <w:tab w:val="left" w:pos="5386"/>
          <w:tab w:val="left" w:pos="7937"/>
        </w:tabs>
        <w:spacing w:before="120" w:after="0" w:line="276" w:lineRule="auto"/>
        <w:ind w:firstLine="283"/>
        <w:jc w:val="both"/>
        <w:rPr>
          <w:rFonts w:ascii="Times New Roman" w:eastAsia="Calibri" w:hAnsi="Times New Roman" w:cs="Times New Roman"/>
          <w:sz w:val="24"/>
          <w:szCs w:val="24"/>
        </w:rPr>
      </w:pPr>
      <w:r w:rsidRPr="00F0503B">
        <w:rPr>
          <w:rFonts w:ascii="Times New Roman" w:eastAsia="Calibri" w:hAnsi="Times New Roman" w:cs="Times New Roman"/>
          <w:b/>
          <w:sz w:val="24"/>
          <w:szCs w:val="24"/>
        </w:rPr>
        <w:t>PHẦN II</w:t>
      </w:r>
    </w:p>
    <w:p w:rsidR="008B6604" w:rsidRPr="00F0503B" w:rsidRDefault="008B6604" w:rsidP="00603C03">
      <w:pPr>
        <w:tabs>
          <w:tab w:val="left" w:pos="283"/>
          <w:tab w:val="left" w:pos="2835"/>
          <w:tab w:val="left" w:pos="5386"/>
          <w:tab w:val="left" w:pos="7937"/>
        </w:tabs>
        <w:spacing w:after="0" w:line="276" w:lineRule="auto"/>
        <w:ind w:firstLine="283"/>
        <w:jc w:val="both"/>
        <w:rPr>
          <w:rFonts w:ascii="Times New Roman" w:eastAsia="Calibri" w:hAnsi="Times New Roman" w:cs="Times New Roman"/>
          <w:sz w:val="24"/>
          <w:szCs w:val="24"/>
        </w:rPr>
      </w:pPr>
      <w:r w:rsidRPr="00F0503B">
        <w:rPr>
          <w:rFonts w:ascii="Times New Roman" w:eastAsia="Calibri" w:hAnsi="Times New Roman" w:cs="Times New Roman"/>
          <w:sz w:val="24"/>
          <w:szCs w:val="24"/>
        </w:rPr>
        <w:t>Điểm tối đa của 01 câu hỏi là 1 điểm.</w:t>
      </w:r>
    </w:p>
    <w:p w:rsidR="008B6604" w:rsidRPr="00F0503B" w:rsidRDefault="008B6604" w:rsidP="00603C03">
      <w:pPr>
        <w:tabs>
          <w:tab w:val="left" w:pos="283"/>
          <w:tab w:val="left" w:pos="2835"/>
          <w:tab w:val="left" w:pos="5386"/>
          <w:tab w:val="left" w:pos="7937"/>
        </w:tabs>
        <w:spacing w:after="0" w:line="276" w:lineRule="auto"/>
        <w:ind w:firstLine="283"/>
        <w:jc w:val="both"/>
        <w:rPr>
          <w:rFonts w:ascii="Times New Roman" w:eastAsia="Calibri" w:hAnsi="Times New Roman" w:cs="Times New Roman"/>
          <w:sz w:val="24"/>
          <w:szCs w:val="24"/>
        </w:rPr>
      </w:pPr>
      <w:r w:rsidRPr="00F0503B">
        <w:rPr>
          <w:rFonts w:ascii="Times New Roman" w:eastAsia="Calibri" w:hAnsi="Times New Roman" w:cs="Times New Roman"/>
          <w:sz w:val="24"/>
          <w:szCs w:val="24"/>
        </w:rPr>
        <w:t xml:space="preserve">Thí sinh chỉ lựa chọn chính xác 01 ý trong 1 câu hỏi được </w:t>
      </w:r>
      <w:r w:rsidRPr="00F0503B">
        <w:rPr>
          <w:rFonts w:ascii="Times New Roman" w:eastAsia="Calibri" w:hAnsi="Times New Roman" w:cs="Times New Roman"/>
          <w:position w:val="-8"/>
          <w:sz w:val="24"/>
          <w:szCs w:val="24"/>
        </w:rPr>
        <w:object w:dxaOrig="380" w:dyaOrig="300">
          <v:shape id="_x0000_i3329" type="#_x0000_t75" style="width:19.25pt;height:15.05pt" o:ole="">
            <v:imagedata r:id="rId311" o:title=""/>
          </v:shape>
          <o:OLEObject Type="Embed" ProgID="Equation.DSMT4" ShapeID="_x0000_i3329" DrawAspect="Content" ObjectID="_1796866253" r:id="rId4193"/>
        </w:object>
      </w:r>
      <w:r w:rsidRPr="00F0503B">
        <w:rPr>
          <w:rFonts w:ascii="Times New Roman" w:eastAsia="Calibri" w:hAnsi="Times New Roman" w:cs="Times New Roman"/>
          <w:sz w:val="24"/>
          <w:szCs w:val="24"/>
        </w:rPr>
        <w:t xml:space="preserve"> điểm.</w:t>
      </w:r>
    </w:p>
    <w:p w:rsidR="008B6604" w:rsidRPr="00F0503B" w:rsidRDefault="008B6604" w:rsidP="00603C03">
      <w:pPr>
        <w:tabs>
          <w:tab w:val="left" w:pos="283"/>
          <w:tab w:val="left" w:pos="2835"/>
          <w:tab w:val="left" w:pos="5386"/>
          <w:tab w:val="left" w:pos="7937"/>
        </w:tabs>
        <w:spacing w:after="0" w:line="276" w:lineRule="auto"/>
        <w:ind w:firstLine="283"/>
        <w:jc w:val="both"/>
        <w:rPr>
          <w:rFonts w:ascii="Times New Roman" w:eastAsia="Calibri" w:hAnsi="Times New Roman" w:cs="Times New Roman"/>
          <w:sz w:val="24"/>
          <w:szCs w:val="24"/>
        </w:rPr>
      </w:pPr>
      <w:r w:rsidRPr="00F0503B">
        <w:rPr>
          <w:rFonts w:ascii="Times New Roman" w:eastAsia="Calibri" w:hAnsi="Times New Roman" w:cs="Times New Roman"/>
          <w:sz w:val="24"/>
          <w:szCs w:val="24"/>
        </w:rPr>
        <w:t xml:space="preserve">Thí sinh chỉ lựa chọn chính xác 02 ý trong 1 câu hỏi được </w:t>
      </w:r>
      <w:r w:rsidRPr="00F0503B">
        <w:rPr>
          <w:rFonts w:ascii="Times New Roman" w:eastAsia="Calibri" w:hAnsi="Times New Roman" w:cs="Times New Roman"/>
          <w:position w:val="-8"/>
          <w:sz w:val="24"/>
          <w:szCs w:val="24"/>
        </w:rPr>
        <w:object w:dxaOrig="520" w:dyaOrig="300">
          <v:shape id="_x0000_i3330" type="#_x0000_t75" style="width:25.95pt;height:15.05pt" o:ole="">
            <v:imagedata r:id="rId309" o:title=""/>
          </v:shape>
          <o:OLEObject Type="Embed" ProgID="Equation.DSMT4" ShapeID="_x0000_i3330" DrawAspect="Content" ObjectID="_1796866254" r:id="rId4194"/>
        </w:object>
      </w:r>
      <w:r w:rsidRPr="00F0503B">
        <w:rPr>
          <w:rFonts w:ascii="Times New Roman" w:eastAsia="Calibri" w:hAnsi="Times New Roman" w:cs="Times New Roman"/>
          <w:sz w:val="24"/>
          <w:szCs w:val="24"/>
        </w:rPr>
        <w:t xml:space="preserve"> điểm.</w:t>
      </w:r>
    </w:p>
    <w:p w:rsidR="008B6604" w:rsidRPr="00F0503B" w:rsidRDefault="008B6604" w:rsidP="00603C03">
      <w:pPr>
        <w:tabs>
          <w:tab w:val="left" w:pos="283"/>
          <w:tab w:val="left" w:pos="2835"/>
          <w:tab w:val="left" w:pos="5386"/>
          <w:tab w:val="left" w:pos="7937"/>
        </w:tabs>
        <w:spacing w:after="0" w:line="276" w:lineRule="auto"/>
        <w:ind w:firstLine="283"/>
        <w:jc w:val="both"/>
        <w:rPr>
          <w:rFonts w:ascii="Times New Roman" w:eastAsia="Calibri" w:hAnsi="Times New Roman" w:cs="Times New Roman"/>
          <w:sz w:val="24"/>
          <w:szCs w:val="24"/>
        </w:rPr>
      </w:pPr>
      <w:r w:rsidRPr="00F0503B">
        <w:rPr>
          <w:rFonts w:ascii="Times New Roman" w:eastAsia="Calibri" w:hAnsi="Times New Roman" w:cs="Times New Roman"/>
          <w:sz w:val="24"/>
          <w:szCs w:val="24"/>
        </w:rPr>
        <w:t xml:space="preserve">Thí sinh chỉ lựa chọn chính xác 03 ý trong 1 câu hỏi được </w:t>
      </w:r>
      <w:r w:rsidRPr="00F0503B">
        <w:rPr>
          <w:rFonts w:ascii="Times New Roman" w:eastAsia="Calibri" w:hAnsi="Times New Roman" w:cs="Times New Roman"/>
          <w:position w:val="-8"/>
          <w:sz w:val="24"/>
          <w:szCs w:val="24"/>
        </w:rPr>
        <w:object w:dxaOrig="520" w:dyaOrig="300">
          <v:shape id="_x0000_i3331" type="#_x0000_t75" style="width:25.95pt;height:15.05pt" o:ole="">
            <v:imagedata r:id="rId314" o:title=""/>
          </v:shape>
          <o:OLEObject Type="Embed" ProgID="Equation.DSMT4" ShapeID="_x0000_i3331" DrawAspect="Content" ObjectID="_1796866255" r:id="rId4195"/>
        </w:object>
      </w:r>
      <w:r w:rsidRPr="00F0503B">
        <w:rPr>
          <w:rFonts w:ascii="Times New Roman" w:eastAsia="Calibri" w:hAnsi="Times New Roman" w:cs="Times New Roman"/>
          <w:sz w:val="24"/>
          <w:szCs w:val="24"/>
        </w:rPr>
        <w:t xml:space="preserve"> điểm.</w:t>
      </w:r>
    </w:p>
    <w:p w:rsidR="008B6604" w:rsidRPr="00F0503B" w:rsidRDefault="008B6604" w:rsidP="00603C03">
      <w:pPr>
        <w:tabs>
          <w:tab w:val="left" w:pos="283"/>
          <w:tab w:val="left" w:pos="2835"/>
          <w:tab w:val="left" w:pos="5386"/>
          <w:tab w:val="left" w:pos="7937"/>
        </w:tabs>
        <w:spacing w:after="0" w:line="276" w:lineRule="auto"/>
        <w:ind w:firstLine="283"/>
        <w:jc w:val="both"/>
        <w:rPr>
          <w:rFonts w:ascii="Times New Roman" w:eastAsia="Calibri" w:hAnsi="Times New Roman" w:cs="Times New Roman"/>
          <w:sz w:val="24"/>
          <w:szCs w:val="24"/>
        </w:rPr>
      </w:pPr>
      <w:r w:rsidRPr="00F0503B">
        <w:rPr>
          <w:rFonts w:ascii="Times New Roman" w:eastAsia="Calibri" w:hAnsi="Times New Roman" w:cs="Times New Roman"/>
          <w:sz w:val="24"/>
          <w:szCs w:val="24"/>
        </w:rPr>
        <w:t>Thí sinh lựa chọn chính xác cả 04 ý trong 1 câu hỏi được 1 điểm.</w:t>
      </w:r>
    </w:p>
    <w:p w:rsidR="008B6604" w:rsidRPr="00F0503B" w:rsidRDefault="008B6604" w:rsidP="00BC3384">
      <w:pPr>
        <w:tabs>
          <w:tab w:val="left" w:pos="283"/>
          <w:tab w:val="left" w:pos="2835"/>
          <w:tab w:val="left" w:pos="5386"/>
          <w:tab w:val="left" w:pos="7937"/>
        </w:tabs>
        <w:spacing w:after="0" w:line="276" w:lineRule="auto"/>
        <w:ind w:firstLine="283"/>
        <w:jc w:val="center"/>
        <w:rPr>
          <w:rFonts w:ascii="Times New Roman" w:eastAsia="Calibri" w:hAnsi="Times New Roman" w:cs="Times New Roman"/>
          <w:sz w:val="24"/>
          <w:szCs w:val="24"/>
        </w:rPr>
      </w:pPr>
      <w:r w:rsidRPr="00F0503B">
        <w:rPr>
          <w:rFonts w:ascii="Times New Roman" w:eastAsia="Calibri" w:hAnsi="Times New Roman" w:cs="Times New Roman"/>
          <w:noProof/>
          <w:sz w:val="24"/>
          <w:szCs w:val="24"/>
        </w:rPr>
        <w:drawing>
          <wp:inline distT="0" distB="0" distL="0" distR="0" wp14:anchorId="45536D4F" wp14:editId="2C954FE9">
            <wp:extent cx="3680779" cy="1996613"/>
            <wp:effectExtent l="0" t="0" r="0" b="3810"/>
            <wp:docPr id="49761196" name="Hình ảnh 1" descr="Ảnh có chứa văn bản, ảnh chụp màn hình, số, Phông chữ  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61196" name="Hình ảnh 1" descr="Ảnh có chứa văn bản, ảnh chụp màn hình, số, Phông chữ  Mô tả được tạo tự động"/>
                    <pic:cNvPicPr/>
                  </pic:nvPicPr>
                  <pic:blipFill>
                    <a:blip r:embed="rId4196"/>
                    <a:stretch>
                      <a:fillRect/>
                    </a:stretch>
                  </pic:blipFill>
                  <pic:spPr>
                    <a:xfrm>
                      <a:off x="0" y="0"/>
                      <a:ext cx="3680779" cy="1996613"/>
                    </a:xfrm>
                    <a:prstGeom prst="rect">
                      <a:avLst/>
                    </a:prstGeom>
                  </pic:spPr>
                </pic:pic>
              </a:graphicData>
            </a:graphic>
          </wp:inline>
        </w:drawing>
      </w:r>
    </w:p>
    <w:p w:rsidR="008B6604" w:rsidRPr="00F0503B" w:rsidRDefault="008B6604" w:rsidP="00603C03">
      <w:pPr>
        <w:tabs>
          <w:tab w:val="left" w:pos="283"/>
          <w:tab w:val="left" w:pos="2835"/>
          <w:tab w:val="left" w:pos="5386"/>
          <w:tab w:val="left" w:pos="7937"/>
        </w:tabs>
        <w:spacing w:before="120" w:after="0" w:line="276" w:lineRule="auto"/>
        <w:ind w:firstLine="283"/>
        <w:jc w:val="both"/>
        <w:rPr>
          <w:rFonts w:ascii="Times New Roman" w:eastAsia="Calibri" w:hAnsi="Times New Roman" w:cs="Times New Roman"/>
          <w:sz w:val="24"/>
          <w:szCs w:val="24"/>
        </w:rPr>
      </w:pPr>
      <w:r w:rsidRPr="00F0503B">
        <w:rPr>
          <w:rFonts w:ascii="Times New Roman" w:eastAsia="Calibri" w:hAnsi="Times New Roman" w:cs="Times New Roman"/>
          <w:b/>
          <w:sz w:val="24"/>
          <w:szCs w:val="24"/>
        </w:rPr>
        <w:lastRenderedPageBreak/>
        <w:t xml:space="preserve">PHẦN III. </w:t>
      </w:r>
      <w:r w:rsidRPr="00F0503B">
        <w:rPr>
          <w:rFonts w:ascii="Times New Roman" w:eastAsia="Calibri" w:hAnsi="Times New Roman" w:cs="Times New Roman"/>
          <w:sz w:val="24"/>
          <w:szCs w:val="24"/>
        </w:rPr>
        <w:t xml:space="preserve">(Mỗi câu trả lời Đúng thí sinh Được </w:t>
      </w:r>
      <w:r w:rsidRPr="00F0503B">
        <w:rPr>
          <w:rFonts w:ascii="Times New Roman" w:eastAsia="Calibri" w:hAnsi="Times New Roman" w:cs="Times New Roman"/>
          <w:position w:val="-8"/>
          <w:sz w:val="24"/>
          <w:szCs w:val="24"/>
        </w:rPr>
        <w:object w:dxaOrig="380" w:dyaOrig="300">
          <v:shape id="_x0000_i3332" type="#_x0000_t75" style="width:19.25pt;height:15.05pt" o:ole="">
            <v:imagedata r:id="rId316" o:title=""/>
          </v:shape>
          <o:OLEObject Type="Embed" ProgID="Equation.DSMT4" ShapeID="_x0000_i3332" DrawAspect="Content" ObjectID="_1796866256" r:id="rId4197"/>
        </w:object>
      </w:r>
      <w:r w:rsidRPr="00F0503B">
        <w:rPr>
          <w:rFonts w:ascii="Times New Roman" w:eastAsia="Calibri" w:hAnsi="Times New Roman" w:cs="Times New Roman"/>
          <w:sz w:val="24"/>
          <w:szCs w:val="24"/>
        </w:rPr>
        <w:t xml:space="preserve"> Điểm)</w:t>
      </w:r>
    </w:p>
    <w:p w:rsidR="008B6604" w:rsidRPr="00F0503B" w:rsidRDefault="008B6604" w:rsidP="00603C03">
      <w:pPr>
        <w:tabs>
          <w:tab w:val="left" w:pos="283"/>
          <w:tab w:val="left" w:pos="2835"/>
          <w:tab w:val="left" w:pos="5386"/>
          <w:tab w:val="left" w:pos="7937"/>
        </w:tabs>
        <w:spacing w:before="120" w:after="0" w:line="276" w:lineRule="auto"/>
        <w:ind w:firstLine="283"/>
        <w:jc w:val="both"/>
        <w:rPr>
          <w:rFonts w:ascii="Times New Roman" w:eastAsia="Calibri" w:hAnsi="Times New Roman" w:cs="Times New Roman"/>
          <w:sz w:val="24"/>
          <w:szCs w:val="24"/>
        </w:rPr>
      </w:pPr>
    </w:p>
    <w:p w:rsidR="008B6604" w:rsidRPr="00F0503B" w:rsidRDefault="008B6604" w:rsidP="00603C03">
      <w:pPr>
        <w:tabs>
          <w:tab w:val="left" w:pos="283"/>
          <w:tab w:val="left" w:pos="2835"/>
          <w:tab w:val="left" w:pos="5386"/>
          <w:tab w:val="left" w:pos="7937"/>
        </w:tabs>
        <w:spacing w:before="240" w:line="276" w:lineRule="auto"/>
        <w:ind w:firstLine="283"/>
        <w:jc w:val="center"/>
        <w:rPr>
          <w:rFonts w:ascii="Times New Roman" w:eastAsia="Calibri" w:hAnsi="Times New Roman" w:cs="Times New Roman"/>
          <w:b/>
          <w:sz w:val="24"/>
          <w:szCs w:val="24"/>
        </w:rPr>
      </w:pPr>
      <w:r w:rsidRPr="00F0503B">
        <w:rPr>
          <w:rFonts w:ascii="Times New Roman" w:eastAsia="Calibri" w:hAnsi="Times New Roman" w:cs="Times New Roman"/>
          <w:b/>
          <w:noProof/>
          <w:sz w:val="24"/>
          <w:szCs w:val="24"/>
        </w:rPr>
        <w:drawing>
          <wp:inline distT="0" distB="0" distL="0" distR="0" wp14:anchorId="772759CF" wp14:editId="3BAD54EF">
            <wp:extent cx="4122777" cy="1120237"/>
            <wp:effectExtent l="0" t="0" r="0" b="3810"/>
            <wp:docPr id="2074827127" name="Hình ảnh 1" descr="Ảnh có chứa văn bản, Phông chữ, hàng, số  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827127" name="Hình ảnh 1" descr="Ảnh có chứa văn bản, Phông chữ, hàng, số  Mô tả được tạo tự động"/>
                    <pic:cNvPicPr/>
                  </pic:nvPicPr>
                  <pic:blipFill>
                    <a:blip r:embed="rId4198"/>
                    <a:stretch>
                      <a:fillRect/>
                    </a:stretch>
                  </pic:blipFill>
                  <pic:spPr>
                    <a:xfrm>
                      <a:off x="0" y="0"/>
                      <a:ext cx="4122777" cy="1120237"/>
                    </a:xfrm>
                    <a:prstGeom prst="rect">
                      <a:avLst/>
                    </a:prstGeom>
                  </pic:spPr>
                </pic:pic>
              </a:graphicData>
            </a:graphic>
          </wp:inline>
        </w:drawing>
      </w:r>
    </w:p>
    <w:p w:rsidR="008B6604" w:rsidRPr="00F0503B" w:rsidRDefault="008B6604" w:rsidP="00603C03">
      <w:pPr>
        <w:tabs>
          <w:tab w:val="left" w:pos="283"/>
          <w:tab w:val="left" w:pos="2835"/>
          <w:tab w:val="left" w:pos="5386"/>
          <w:tab w:val="left" w:pos="7937"/>
        </w:tabs>
        <w:spacing w:before="240" w:line="276" w:lineRule="auto"/>
        <w:ind w:firstLine="283"/>
        <w:jc w:val="center"/>
        <w:rPr>
          <w:rFonts w:ascii="Times New Roman" w:eastAsia="Calibri" w:hAnsi="Times New Roman" w:cs="Times New Roman"/>
          <w:b/>
          <w:sz w:val="24"/>
          <w:szCs w:val="24"/>
        </w:rPr>
      </w:pPr>
      <w:r w:rsidRPr="00B367CD">
        <w:rPr>
          <w:rFonts w:ascii="Times New Roman" w:eastAsia="Calibri" w:hAnsi="Times New Roman" w:cs="Times New Roman"/>
          <w:b/>
          <w:color w:val="FF0000"/>
          <w:sz w:val="24"/>
          <w:szCs w:val="24"/>
        </w:rPr>
        <w:t>LỜI GIẢI CHI TIẾT</w:t>
      </w:r>
      <w:r w:rsidRPr="00F0503B">
        <w:rPr>
          <w:rFonts w:ascii="Times New Roman" w:eastAsia="Calibri" w:hAnsi="Times New Roman" w:cs="Times New Roman"/>
          <w:b/>
          <w:sz w:val="24"/>
          <w:szCs w:val="24"/>
        </w:rPr>
        <w:t xml:space="preserve"> </w:t>
      </w:r>
    </w:p>
    <w:p w:rsidR="008B6604" w:rsidRPr="00F0503B" w:rsidRDefault="008B6604" w:rsidP="00603C03">
      <w:pPr>
        <w:tabs>
          <w:tab w:val="left" w:pos="283"/>
          <w:tab w:val="left" w:pos="2835"/>
          <w:tab w:val="left" w:pos="5386"/>
          <w:tab w:val="left" w:pos="7937"/>
        </w:tabs>
        <w:spacing w:before="120" w:after="0" w:line="276" w:lineRule="auto"/>
        <w:ind w:firstLine="283"/>
        <w:jc w:val="both"/>
        <w:rPr>
          <w:rFonts w:ascii="Times New Roman" w:eastAsia="Calibri" w:hAnsi="Times New Roman" w:cs="Times New Roman"/>
          <w:b/>
          <w:sz w:val="24"/>
          <w:szCs w:val="24"/>
        </w:rPr>
      </w:pPr>
      <w:r w:rsidRPr="00F0503B">
        <w:rPr>
          <w:rFonts w:ascii="Times New Roman" w:eastAsia="Calibri" w:hAnsi="Times New Roman" w:cs="Times New Roman"/>
          <w:b/>
          <w:sz w:val="24"/>
          <w:szCs w:val="24"/>
        </w:rPr>
        <w:t>PHẦN I. Câu trắc nghiệm nhiều phương án lựa chọn</w:t>
      </w:r>
    </w:p>
    <w:p w:rsidR="008B6604" w:rsidRPr="00F0503B" w:rsidRDefault="008B6604" w:rsidP="003A4ABB">
      <w:pPr>
        <w:spacing w:before="120" w:after="0" w:line="276" w:lineRule="auto"/>
        <w:rPr>
          <w:rFonts w:ascii="Times New Roman" w:eastAsia="Times New Roman" w:hAnsi="Times New Roman" w:cs="Times New Roman"/>
          <w:sz w:val="24"/>
          <w:szCs w:val="24"/>
          <w:lang w:val="vi-VN"/>
        </w:rPr>
      </w:pPr>
      <w:r w:rsidRPr="00F0503B">
        <w:rPr>
          <w:rFonts w:ascii="Times New Roman" w:eastAsia="Times New Roman" w:hAnsi="Times New Roman" w:cs="Times New Roman"/>
          <w:b/>
          <w:sz w:val="24"/>
          <w:szCs w:val="24"/>
          <w:lang w:val="vi-VN"/>
        </w:rPr>
        <w:t xml:space="preserve">Câu 1. </w:t>
      </w:r>
      <w:r w:rsidRPr="00F0503B">
        <w:rPr>
          <w:rFonts w:ascii="Times New Roman" w:eastAsia="Times New Roman" w:hAnsi="Times New Roman" w:cs="Times New Roman"/>
          <w:b/>
          <w:sz w:val="24"/>
          <w:szCs w:val="24"/>
          <w:lang w:val="vi-VN"/>
        </w:rPr>
        <w:tab/>
        <w:t xml:space="preserve"> </w:t>
      </w:r>
      <w:r w:rsidRPr="00F0503B">
        <w:rPr>
          <w:rFonts w:ascii="Times New Roman" w:eastAsia="Times New Roman" w:hAnsi="Times New Roman" w:cs="Times New Roman"/>
          <w:sz w:val="24"/>
          <w:szCs w:val="24"/>
          <w:lang w:val="vi-VN"/>
        </w:rPr>
        <w:t xml:space="preserve">Cho hàm số </w:t>
      </w:r>
      <w:r w:rsidRPr="00F0503B">
        <w:rPr>
          <w:rFonts w:ascii="Times New Roman" w:hAnsi="Times New Roman" w:cs="Times New Roman"/>
          <w:position w:val="-14"/>
        </w:rPr>
        <w:object w:dxaOrig="965" w:dyaOrig="408">
          <v:shape id="_x0000_i3333" type="#_x0000_t75" style="width:47.7pt;height:20.1pt" o:ole="">
            <v:imagedata r:id="rId3903" o:title=""/>
          </v:shape>
          <o:OLEObject Type="Embed" ProgID="Equation.DSMT4" ShapeID="_x0000_i3333" DrawAspect="Content" ObjectID="_1796866257" r:id="rId4199"/>
        </w:object>
      </w:r>
      <w:r w:rsidRPr="00F0503B">
        <w:rPr>
          <w:rFonts w:ascii="Times New Roman" w:eastAsia="Times New Roman" w:hAnsi="Times New Roman" w:cs="Times New Roman"/>
          <w:sz w:val="24"/>
          <w:szCs w:val="24"/>
          <w:lang w:val="vi-VN"/>
        </w:rPr>
        <w:t xml:space="preserve"> có đồ thị như hình vẽ. Giá trị cực đại của hàm số đã cho là:</w:t>
      </w:r>
    </w:p>
    <w:p w:rsidR="008B6604" w:rsidRPr="00F0503B" w:rsidRDefault="008B6604" w:rsidP="00BC3384">
      <w:pPr>
        <w:tabs>
          <w:tab w:val="left" w:pos="283"/>
          <w:tab w:val="left" w:pos="2835"/>
          <w:tab w:val="left" w:pos="5749"/>
        </w:tabs>
        <w:spacing w:after="0" w:line="276" w:lineRule="auto"/>
        <w:ind w:firstLine="283"/>
        <w:jc w:val="both"/>
        <w:rPr>
          <w:rFonts w:ascii="Times New Roman" w:eastAsia="Times New Roman" w:hAnsi="Times New Roman" w:cs="Times New Roman"/>
          <w:b/>
          <w:sz w:val="24"/>
          <w:szCs w:val="24"/>
        </w:rPr>
      </w:pPr>
      <w:r w:rsidRPr="00F0503B">
        <w:rPr>
          <w:rFonts w:ascii="Times New Roman" w:eastAsia="Times New Roman" w:hAnsi="Times New Roman" w:cs="Times New Roman"/>
          <w:sz w:val="24"/>
          <w:szCs w:val="24"/>
          <w:lang w:val="vi-VN"/>
        </w:rPr>
      </w:r>
      <w:r w:rsidRPr="00F0503B">
        <w:rPr>
          <w:rFonts w:ascii="Times New Roman" w:eastAsia="Times New Roman" w:hAnsi="Times New Roman" w:cs="Times New Roman"/>
          <w:sz w:val="24"/>
          <w:szCs w:val="24"/>
          <w:lang w:val="vi-VN"/>
        </w:rPr>
        <w:pict>
          <v:group id="_x0000_s1464" style="width:125.6pt;height:110.8pt;mso-position-horizontal-relative:char;mso-position-vertical-relative:line" coordorigin="4660,12401" coordsize="2948,3026">
            <v:shape id="_x0000_s1465" type="#_x0000_t75" style="position:absolute;left:5219;top:14769;width:240;height:280">
              <v:imagedata r:id="rId4200" o:title=""/>
            </v:shape>
            <v:shape id="_x0000_s1466" type="#_x0000_t75" style="position:absolute;left:5798;top:14746;width:139;height:261">
              <v:imagedata r:id="rId4201" o:title=""/>
            </v:shape>
            <v:shape id="_x0000_s1467" type="#_x0000_t75" style="position:absolute;left:6168;top:14745;width:200;height:261">
              <v:imagedata r:id="rId4202" o:title=""/>
            </v:shape>
            <v:shape id="_x0000_s1468" type="#_x0000_t75" style="position:absolute;left:6741;top:14742;width:180;height:280">
              <v:imagedata r:id="rId4203" o:title=""/>
            </v:shape>
            <v:shape id="_x0000_s1469" type="#_x0000_t75" style="position:absolute;left:5247;top:13888;width:200;height:261">
              <v:imagedata r:id="rId4202" o:title=""/>
            </v:shape>
            <v:shape id="_x0000_s1470" type="#_x0000_t75" style="position:absolute;left:5250;top:13158;width:200;height:261">
              <v:imagedata r:id="rId4204" o:title=""/>
            </v:shape>
            <v:shape id="_x0000_s1471" type="#_x0000_t75" style="position:absolute;left:5531;top:12401;width:220;height:261">
              <v:imagedata r:id="rId4205" o:title=""/>
            </v:shape>
            <v:shape id="_x0000_s1472" type="#_x0000_t75" style="position:absolute;left:7367;top:14794;width:200;height:221">
              <v:imagedata r:id="rId4206" o:title=""/>
            </v:shape>
            <v:group id="_x0000_s1473" style="position:absolute;left:5012;top:12751;width:1732;height:2502;flip:x" coordorigin="2426,1539" coordsize="1601,2580">
              <v:shape id="_x0000_s1474" style="position:absolute;left:2426;top:2095;width:1334;height:2024" coordsize="1334,2024" path="m,2024r,-19l,1985r,-20l9,1945r,-20l9,1905r,-10l9,1876r,-20l19,1836r,-20l19,1796r,-10l19,1766r10,-19l29,1727r,-10l29,1697r,-20l29,1657r10,-10l39,1628r,-20l39,1598r,-20l49,1558r,-10l49,1528r,-20l49,1499r,-20l59,1459r,-10l59,1429r,-10l59,1399r,-10l69,1370r,-10l69,1340r,-10l69,1310r10,-10l79,1280r,-10l79,1250r,-9l79,1221r10,-10l89,1191r,-10l89,1171r,-20l98,1141r,-10l98,1112r,-10l98,1082r,-10l108,1062r,-20l108,1032r,-10l108,1012r10,-20l118,983r,-10l118,963r,-20l118,933r10,-10l128,913r,-20l128,883r,-10l128,863r10,-9l138,844r,-20l138,814r,-10l148,794r,-10l148,774r,-10l148,754r,-10l158,734r,-9l158,705r,-10l158,685r10,-10l168,665r,-10l168,645r,-10l168,625r10,-10l178,605r,-9l178,586r9,-10l187,566r,-10l187,546r,-10l187,526r10,-10l197,506r,-10l197,486r,-10l207,467r,-10l207,447r,-10l217,427r,-10l217,407r,-10l217,387r10,l227,377r,-10l227,357r10,-10l237,338r,-10l237,318r10,-10l247,298r,-10l247,278r10,l257,268r,-10l257,248r9,-10l266,228r,-10l276,209r,-10l276,189r10,-10l286,169r,-10l296,159r,-10l296,139r10,l306,129r,-10l316,109r,-10l326,89r,-9l336,70r,-10l346,60r,-10l355,50r,-10l355,30r10,l365,20r10,l385,10r10,l395,r10,l415,r10,l435,r9,l454,r,10l464,10r10,l474,20r10,l484,30r10,l494,40r10,l504,50r10,l514,60r10,10l524,80r9,l533,89r10,l543,99r,10l553,109r,10l563,129r,10l573,149r,10l583,159r,10l583,179r10,l593,189r,10l603,209r,9l612,228r,10l612,248r10,l622,258r,10l632,268r,10l632,288r10,10l642,308r,10l652,318r,10l652,338r10,9l662,357r,10l672,377r,10l672,397r10,l682,407r,10l692,427r,10l692,447r9,l701,457r,10l701,476r10,l711,486r,10l721,506r,10l721,526r,10l731,536r,10l731,556r,10l741,566r,10l741,586r10,10l751,605r,10l761,625r,10l761,645r10,10l771,665r,10l781,685r,10l781,705r9,10l790,725r,9l800,744r,10l800,764r10,10l810,784r,10l820,804r,10l820,824r10,10l830,844r,10l840,863r,10l840,883r10,10l850,903r,10l860,913r,10l860,933r,10l870,953r,10l870,973r9,10l879,992r,10l889,1002r,10l889,1022r,10l899,1032r,10l899,1052r10,10l909,1072r,10l919,1092r,10l919,1112r10,9l929,1131r10,10l939,1151r,10l949,1171r,10l958,1191r,10l958,1211r10,10l968,1231r10,10l978,1250r,10l988,1260r,10l988,1280r10,10l998,1300r10,l1008,1310r,10l1018,1330r,10l1028,1340r,10l1028,1360r10,l1038,1370r,9l1047,1379r,10l1057,1399r,10l1067,1409r,10l1077,1429r,10l1087,1439r,10l1097,1449r,10l1107,1459r,10l1117,1469r,10l1127,1479r,10l1136,1489r10,l1146,1499r10,l1166,1499r10,l1186,1499r10,l1196,1489r10,l1216,1489r,-10l1225,1479r,-10l1235,1469r,-10l1245,1459r,-10l1255,1449r,-10l1255,1429r10,l1265,1419r10,-10l1275,1399r10,l1285,1389r,-10l1295,1370r,-10l1304,1350r,-10l1304,1330r10,-10l1314,1310r10,-10l1324,1290r,-10l1324,1270r10,e" filled="f" strokeweight="1pt">
                <v:path arrowok="t"/>
              </v:shape>
              <v:shape id="_x0000_s1475" style="position:absolute;left:3760;top:1539;width:267;height:1826" coordsize="267,1826" path="m,1826r,-10l,1806r,-9l10,1787r,-10l10,1767r10,-10l20,1747r,-10l20,1727r10,-10l30,1707r,-10l40,1687r,-10l40,1668r,-10l40,1648r10,-10l50,1628r,-10l50,1608r9,l59,1598r,-10l59,1578r,-10l59,1558r10,l69,1548r,-9l69,1529r,-10l69,1509r10,-10l79,1489r,-10l79,1469r10,-10l89,1449r,-10l89,1429r,-10l89,1410r10,-10l99,1390r,-10l99,1370r,-10l109,1350r,-10l109,1330r,-10l109,1310r,-20l119,1281r,-10l119,1261r,-10l119,1241r,-10l129,1221r,-20l129,1191r,-10l129,1171r10,-10l139,1152r,-20l139,1122r,-10l139,1102r9,-20l148,1072r,-10l148,1052r,-20l158,1023r,-10l158,993r,-10l158,973r,-10l168,943r,-10l168,913r,-10l168,894r10,-20l178,864r,-20l178,834r,-10l178,804r10,-10l188,774r,-9l188,745r,-10l188,715r10,-10l198,685r,-10l198,655r,-10l208,626r,-20l208,596r,-20l208,566r,-20l218,526r,-10l218,497r,-10l218,467r10,-20l228,437r,-20l228,397r,-19l228,368r9,-20l237,328r,-20l237,298r,-20l247,258r,-19l247,219r,-10l247,189r,-20l257,149r,-20l257,110r,-20l257,80r,-20l267,40r,-20l267,e" filled="f" strokeweight="1pt">
                <v:path arrowok="t"/>
              </v:shape>
            </v:group>
            <v:line id="_x0000_s1476" style="position:absolute" from="4660,14748" to="7608,14748">
              <v:stroke endarrow="block" endarrowwidth="narrow"/>
            </v:line>
            <v:line id="_x0000_s1477" style="position:absolute;flip:y" from="5476,12459" to="5476,15427">
              <v:stroke endarrow="block" endarrowwidth="narrow"/>
            </v:line>
            <v:line id="_x0000_s1478" style="position:absolute" from="6290,13336" to="6290,14733">
              <v:stroke dashstyle="dash"/>
            </v:line>
            <v:line id="_x0000_s1479" style="position:absolute;flip:x" from="5524,13288" to="6260,13288">
              <v:stroke dashstyle="dash"/>
            </v:line>
            <v:line id="_x0000_s1480" style="position:absolute" from="5487,14016" to="5891,14016">
              <v:stroke dashstyle="dash"/>
            </v:line>
            <v:line id="_x0000_s1481" style="position:absolute" from="5886,14050" to="5886,14748">
              <v:stroke dashstyle="dash"/>
            </v:line>
            <w10:wrap type="none"/>
            <w10:anchorlock/>
          </v:group>
          <o:OLEObject Type="Embed" ProgID="Equation.DSMT4" ShapeID="_x0000_s1465" DrawAspect="Content" ObjectID="_1796869739" r:id="rId4207"/>
          <o:OLEObject Type="Embed" ProgID="Equation.DSMT4" ShapeID="_x0000_s1466" DrawAspect="Content" ObjectID="_1796869740" r:id="rId4208"/>
          <o:OLEObject Type="Embed" ProgID="Equation.DSMT4" ShapeID="_x0000_s1467" DrawAspect="Content" ObjectID="_1796869741" r:id="rId4209"/>
          <o:OLEObject Type="Embed" ProgID="Equation.DSMT4" ShapeID="_x0000_s1468" DrawAspect="Content" ObjectID="_1796869742" r:id="rId4210"/>
          <o:OLEObject Type="Embed" ProgID="Equation.DSMT4" ShapeID="_x0000_s1469" DrawAspect="Content" ObjectID="_1796869743" r:id="rId4211"/>
          <o:OLEObject Type="Embed" ProgID="Equation.DSMT4" ShapeID="_x0000_s1470" DrawAspect="Content" ObjectID="_1796869744" r:id="rId4212"/>
          <o:OLEObject Type="Embed" ProgID="Equation.DSMT4" ShapeID="_x0000_s1471" DrawAspect="Content" ObjectID="_1796869745" r:id="rId4213"/>
          <o:OLEObject Type="Embed" ProgID="Equation.DSMT4" ShapeID="_x0000_s1472" DrawAspect="Content" ObjectID="_1796869746" r:id="rId4214"/>
        </w:pict>
      </w:r>
      <w:r w:rsidRPr="00F0503B">
        <w:rPr>
          <w:rFonts w:ascii="Times New Roman" w:eastAsia="Times New Roman" w:hAnsi="Times New Roman" w:cs="Times New Roman"/>
          <w:sz w:val="24"/>
          <w:szCs w:val="24"/>
          <w:lang w:val="vi-VN"/>
        </w:rPr>
        <w:tab/>
      </w:r>
      <w:r w:rsidRPr="00F0503B">
        <w:rPr>
          <w:rFonts w:ascii="Times New Roman" w:eastAsia="Times New Roman" w:hAnsi="Times New Roman" w:cs="Times New Roman"/>
          <w:sz w:val="24"/>
          <w:szCs w:val="24"/>
          <w:lang w:val="vi-VN"/>
        </w:rPr>
        <w:tab/>
      </w:r>
    </w:p>
    <w:p w:rsidR="008B6604" w:rsidRPr="00F0503B" w:rsidRDefault="008B6604" w:rsidP="00603C03">
      <w:pPr>
        <w:tabs>
          <w:tab w:val="left" w:pos="283"/>
          <w:tab w:val="left" w:pos="2835"/>
          <w:tab w:val="left" w:pos="5386"/>
          <w:tab w:val="left" w:pos="7937"/>
        </w:tabs>
        <w:spacing w:after="0" w:line="276" w:lineRule="auto"/>
        <w:ind w:firstLine="283"/>
        <w:jc w:val="both"/>
        <w:rPr>
          <w:rFonts w:ascii="Times New Roman" w:eastAsia="Times New Roman" w:hAnsi="Times New Roman" w:cs="Times New Roman"/>
          <w:sz w:val="24"/>
          <w:szCs w:val="24"/>
          <w:lang w:val="vi-VN"/>
        </w:rPr>
      </w:pPr>
      <w:r w:rsidRPr="00F0503B">
        <w:rPr>
          <w:rFonts w:ascii="Times New Roman" w:eastAsia="Times New Roman" w:hAnsi="Times New Roman" w:cs="Times New Roman"/>
          <w:b/>
          <w:sz w:val="24"/>
          <w:szCs w:val="24"/>
          <w:lang w:val="vi-VN"/>
        </w:rPr>
        <w:t>A.</w:t>
      </w:r>
      <w:r w:rsidRPr="00F0503B">
        <w:rPr>
          <w:rFonts w:ascii="Times New Roman" w:eastAsia="Times New Roman" w:hAnsi="Times New Roman" w:cs="Times New Roman"/>
          <w:position w:val="-4"/>
          <w:sz w:val="24"/>
          <w:szCs w:val="24"/>
        </w:rPr>
        <w:object w:dxaOrig="200" w:dyaOrig="260">
          <v:shape id="_x0000_i3334" type="#_x0000_t75" style="width:10.05pt;height:13.4pt" o:ole="">
            <v:imagedata r:id="rId3906" o:title=""/>
          </v:shape>
          <o:OLEObject Type="Embed" ProgID="Equation.DSMT4" ShapeID="_x0000_i3334" DrawAspect="Content" ObjectID="_1796866258" r:id="rId4215"/>
        </w:object>
      </w:r>
      <w:r w:rsidRPr="00F0503B">
        <w:rPr>
          <w:rFonts w:ascii="Times New Roman" w:eastAsia="Times New Roman" w:hAnsi="Times New Roman" w:cs="Times New Roman"/>
          <w:sz w:val="24"/>
          <w:szCs w:val="24"/>
          <w:lang w:val="vi-VN"/>
        </w:rPr>
        <w:t>.</w:t>
      </w:r>
      <w:r w:rsidRPr="00F0503B">
        <w:rPr>
          <w:rFonts w:ascii="Times New Roman" w:eastAsia="Times New Roman" w:hAnsi="Times New Roman" w:cs="Times New Roman"/>
          <w:b/>
          <w:sz w:val="24"/>
          <w:szCs w:val="24"/>
          <w:lang w:val="vi-VN"/>
        </w:rPr>
        <w:tab/>
        <w:t xml:space="preserve">B. </w:t>
      </w:r>
      <w:r w:rsidRPr="00F0503B">
        <w:rPr>
          <w:rFonts w:ascii="Times New Roman" w:eastAsia="Times New Roman" w:hAnsi="Times New Roman" w:cs="Times New Roman"/>
          <w:position w:val="-6"/>
          <w:sz w:val="24"/>
          <w:szCs w:val="24"/>
        </w:rPr>
        <w:object w:dxaOrig="200" w:dyaOrig="279">
          <v:shape id="_x0000_i3335" type="#_x0000_t75" style="width:10.05pt;height:14.25pt" o:ole="">
            <v:imagedata r:id="rId3908" o:title=""/>
          </v:shape>
          <o:OLEObject Type="Embed" ProgID="Equation.DSMT4" ShapeID="_x0000_i3335" DrawAspect="Content" ObjectID="_1796866259" r:id="rId4216"/>
        </w:object>
      </w:r>
      <w:r w:rsidRPr="00F0503B">
        <w:rPr>
          <w:rFonts w:ascii="Times New Roman" w:eastAsia="Times New Roman" w:hAnsi="Times New Roman" w:cs="Times New Roman"/>
          <w:sz w:val="24"/>
          <w:szCs w:val="24"/>
          <w:lang w:val="vi-VN"/>
        </w:rPr>
        <w:t>.</w:t>
      </w:r>
      <w:r w:rsidRPr="00F0503B">
        <w:rPr>
          <w:rFonts w:ascii="Times New Roman" w:eastAsia="Times New Roman" w:hAnsi="Times New Roman" w:cs="Times New Roman"/>
          <w:b/>
          <w:sz w:val="24"/>
          <w:szCs w:val="24"/>
          <w:lang w:val="vi-VN"/>
        </w:rPr>
        <w:tab/>
        <w:t xml:space="preserve">C. </w:t>
      </w:r>
      <w:r w:rsidRPr="00F0503B">
        <w:rPr>
          <w:rFonts w:ascii="Times New Roman" w:eastAsia="Times New Roman" w:hAnsi="Times New Roman" w:cs="Times New Roman"/>
          <w:position w:val="-4"/>
          <w:sz w:val="24"/>
          <w:szCs w:val="24"/>
        </w:rPr>
        <w:object w:dxaOrig="200" w:dyaOrig="260">
          <v:shape id="_x0000_i3336" type="#_x0000_t75" style="width:10.05pt;height:13.4pt" o:ole="">
            <v:imagedata r:id="rId3910" o:title=""/>
          </v:shape>
          <o:OLEObject Type="Embed" ProgID="Equation.DSMT4" ShapeID="_x0000_i3336" DrawAspect="Content" ObjectID="_1796866260" r:id="rId4217"/>
        </w:object>
      </w:r>
      <w:r w:rsidRPr="00F0503B">
        <w:rPr>
          <w:rFonts w:ascii="Times New Roman" w:eastAsia="Times New Roman" w:hAnsi="Times New Roman" w:cs="Times New Roman"/>
          <w:sz w:val="24"/>
          <w:szCs w:val="24"/>
          <w:lang w:val="vi-VN"/>
        </w:rPr>
        <w:t>.</w:t>
      </w:r>
      <w:r w:rsidRPr="00F0503B">
        <w:rPr>
          <w:rFonts w:ascii="Times New Roman" w:eastAsia="Times New Roman" w:hAnsi="Times New Roman" w:cs="Times New Roman"/>
          <w:b/>
          <w:sz w:val="24"/>
          <w:szCs w:val="24"/>
          <w:lang w:val="vi-VN"/>
        </w:rPr>
        <w:tab/>
        <w:t xml:space="preserve">D. </w:t>
      </w:r>
      <w:r w:rsidRPr="00F0503B">
        <w:rPr>
          <w:rFonts w:ascii="Times New Roman" w:eastAsia="Times New Roman" w:hAnsi="Times New Roman" w:cs="Times New Roman"/>
          <w:position w:val="-6"/>
          <w:sz w:val="24"/>
          <w:szCs w:val="24"/>
        </w:rPr>
        <w:object w:dxaOrig="180" w:dyaOrig="279">
          <v:shape id="_x0000_i3337" type="#_x0000_t75" style="width:9.2pt;height:14.25pt" o:ole="">
            <v:imagedata r:id="rId3912" o:title=""/>
          </v:shape>
          <o:OLEObject Type="Embed" ProgID="Equation.DSMT4" ShapeID="_x0000_i3337" DrawAspect="Content" ObjectID="_1796866261" r:id="rId4218"/>
        </w:object>
      </w:r>
      <w:r w:rsidRPr="00F0503B">
        <w:rPr>
          <w:rFonts w:ascii="Times New Roman" w:eastAsia="Times New Roman" w:hAnsi="Times New Roman" w:cs="Times New Roman"/>
          <w:sz w:val="24"/>
          <w:szCs w:val="24"/>
          <w:lang w:val="vi-VN"/>
        </w:rPr>
        <w:t>.</w:t>
      </w:r>
    </w:p>
    <w:p w:rsidR="008B6604" w:rsidRPr="00F0503B" w:rsidRDefault="008B6604" w:rsidP="00603C03">
      <w:pPr>
        <w:tabs>
          <w:tab w:val="left" w:pos="283"/>
          <w:tab w:val="left" w:pos="2835"/>
          <w:tab w:val="left" w:pos="5386"/>
          <w:tab w:val="left" w:pos="7937"/>
        </w:tabs>
        <w:spacing w:before="120" w:after="0" w:line="276" w:lineRule="auto"/>
        <w:ind w:firstLine="283"/>
        <w:jc w:val="both"/>
        <w:rPr>
          <w:rFonts w:ascii="Times New Roman" w:eastAsia="Calibri" w:hAnsi="Times New Roman" w:cs="Times New Roman"/>
          <w:b/>
          <w:sz w:val="24"/>
          <w:szCs w:val="24"/>
        </w:rPr>
      </w:pPr>
      <w:bookmarkStart w:id="32" w:name="_Hlk174628091"/>
      <w:r w:rsidRPr="00F0503B">
        <w:rPr>
          <w:rFonts w:ascii="Times New Roman" w:eastAsia="Calibri" w:hAnsi="Times New Roman" w:cs="Times New Roman"/>
          <w:b/>
          <w:sz w:val="24"/>
          <w:szCs w:val="24"/>
        </w:rPr>
        <w:t>Giải</w:t>
      </w:r>
    </w:p>
    <w:p w:rsidR="008B6604" w:rsidRPr="00F0503B" w:rsidRDefault="008B6604" w:rsidP="00603C03">
      <w:pPr>
        <w:tabs>
          <w:tab w:val="left" w:pos="283"/>
          <w:tab w:val="left" w:pos="2835"/>
          <w:tab w:val="left" w:pos="5386"/>
          <w:tab w:val="left" w:pos="7937"/>
        </w:tabs>
        <w:spacing w:line="276" w:lineRule="auto"/>
        <w:ind w:firstLine="283"/>
        <w:jc w:val="both"/>
        <w:rPr>
          <w:rFonts w:ascii="Times New Roman" w:eastAsia="Calibri" w:hAnsi="Times New Roman" w:cs="Times New Roman"/>
          <w:b/>
          <w:bCs/>
          <w:sz w:val="24"/>
          <w:szCs w:val="24"/>
        </w:rPr>
      </w:pPr>
      <w:r w:rsidRPr="00F0503B">
        <w:rPr>
          <w:rFonts w:ascii="Times New Roman" w:eastAsia="Calibri" w:hAnsi="Times New Roman" w:cs="Times New Roman"/>
          <w:b/>
          <w:bCs/>
          <w:sz w:val="24"/>
          <w:szCs w:val="24"/>
        </w:rPr>
        <w:t>Chọn A</w:t>
      </w:r>
    </w:p>
    <w:p w:rsidR="008B6604" w:rsidRPr="00F0503B" w:rsidRDefault="008B6604" w:rsidP="00603C03">
      <w:pPr>
        <w:tabs>
          <w:tab w:val="left" w:pos="283"/>
          <w:tab w:val="left" w:pos="2835"/>
          <w:tab w:val="left" w:pos="5386"/>
          <w:tab w:val="left" w:pos="7937"/>
        </w:tabs>
        <w:spacing w:line="276" w:lineRule="auto"/>
        <w:ind w:firstLine="283"/>
        <w:contextualSpacing/>
        <w:jc w:val="both"/>
        <w:rPr>
          <w:rFonts w:ascii="Times New Roman" w:eastAsia="Calibri" w:hAnsi="Times New Roman" w:cs="Times New Roman"/>
          <w:sz w:val="24"/>
          <w:szCs w:val="24"/>
        </w:rPr>
      </w:pPr>
      <w:r w:rsidRPr="00F0503B">
        <w:rPr>
          <w:rFonts w:ascii="Times New Roman" w:eastAsia="Calibri" w:hAnsi="Times New Roman" w:cs="Times New Roman"/>
          <w:sz w:val="24"/>
          <w:szCs w:val="24"/>
        </w:rPr>
        <w:t>Từ đồ thị suy ra giá</w:t>
      </w:r>
      <w:r w:rsidRPr="00F0503B">
        <w:rPr>
          <w:rFonts w:ascii="Times New Roman" w:eastAsia="Calibri" w:hAnsi="Times New Roman" w:cs="Times New Roman"/>
          <w:sz w:val="24"/>
          <w:szCs w:val="24"/>
          <w:lang w:val="vi-VN"/>
        </w:rPr>
        <w:t xml:space="preserve"> trị cực đại</w:t>
      </w:r>
      <w:r w:rsidRPr="00F0503B">
        <w:rPr>
          <w:rFonts w:ascii="Times New Roman" w:eastAsia="Calibri" w:hAnsi="Times New Roman" w:cs="Times New Roman"/>
          <w:sz w:val="24"/>
          <w:szCs w:val="24"/>
        </w:rPr>
        <w:t xml:space="preserve"> của hàm số đã cho là </w:t>
      </w:r>
      <w:r w:rsidRPr="00F0503B">
        <w:rPr>
          <w:rFonts w:ascii="Times New Roman" w:eastAsia="Calibri" w:hAnsi="Times New Roman" w:cs="Times New Roman"/>
          <w:position w:val="-10"/>
          <w:sz w:val="24"/>
          <w:szCs w:val="24"/>
        </w:rPr>
        <w:object w:dxaOrig="660" w:dyaOrig="320">
          <v:shape id="_x0000_i3338" type="#_x0000_t75" style="width:31.8pt;height:15.9pt" o:ole="">
            <v:imagedata r:id="rId4219" o:title=""/>
          </v:shape>
          <o:OLEObject Type="Embed" ProgID="Equation.DSMT4" ShapeID="_x0000_i3338" DrawAspect="Content" ObjectID="_1796866262" r:id="rId4220"/>
        </w:object>
      </w:r>
    </w:p>
    <w:bookmarkEnd w:id="32"/>
    <w:p w:rsidR="008B6604" w:rsidRPr="00F0503B" w:rsidRDefault="008B6604" w:rsidP="003A4ABB">
      <w:pPr>
        <w:spacing w:before="120" w:after="0" w:line="276" w:lineRule="auto"/>
        <w:rPr>
          <w:rFonts w:ascii="Times New Roman" w:eastAsia="Calibri" w:hAnsi="Times New Roman" w:cs="Times New Roman"/>
          <w:sz w:val="24"/>
        </w:rPr>
      </w:pPr>
      <w:r w:rsidRPr="00F0503B">
        <w:rPr>
          <w:rFonts w:ascii="Times New Roman" w:eastAsia="Calibri" w:hAnsi="Times New Roman" w:cs="Times New Roman"/>
          <w:b/>
          <w:sz w:val="24"/>
        </w:rPr>
        <w:t xml:space="preserve">Câu 2. </w:t>
      </w:r>
      <w:r w:rsidRPr="00F0503B">
        <w:rPr>
          <w:rFonts w:ascii="Times New Roman" w:eastAsia="Calibri" w:hAnsi="Times New Roman" w:cs="Times New Roman"/>
          <w:b/>
          <w:sz w:val="24"/>
        </w:rPr>
        <w:tab/>
        <w:t xml:space="preserve"> </w:t>
      </w:r>
      <w:r w:rsidRPr="00F0503B">
        <w:rPr>
          <w:rFonts w:ascii="Times New Roman" w:eastAsia="Calibri" w:hAnsi="Times New Roman" w:cs="Times New Roman"/>
          <w:sz w:val="24"/>
        </w:rPr>
        <w:t xml:space="preserve">Cho hàm số </w:t>
      </w:r>
      <w:r w:rsidRPr="00F0503B">
        <w:rPr>
          <w:rFonts w:ascii="Times New Roman" w:hAnsi="Times New Roman" w:cs="Times New Roman"/>
          <w:position w:val="-14"/>
        </w:rPr>
        <w:object w:dxaOrig="975" w:dyaOrig="420">
          <v:shape id="_x0000_i3339" type="#_x0000_t75" style="width:49.4pt;height:20.95pt" o:ole="">
            <v:imagedata r:id="rId3914" o:title=""/>
          </v:shape>
          <o:OLEObject Type="Embed" ProgID="Equation.DSMT4" ShapeID="_x0000_i3339" DrawAspect="Content" ObjectID="_1796866263" r:id="rId4221"/>
        </w:object>
      </w:r>
      <w:r w:rsidRPr="00F0503B">
        <w:rPr>
          <w:rFonts w:ascii="Times New Roman" w:eastAsia="Calibri" w:hAnsi="Times New Roman" w:cs="Times New Roman"/>
          <w:sz w:val="24"/>
        </w:rPr>
        <w:t xml:space="preserve"> có bảng biến thiên như sau:</w:t>
      </w:r>
    </w:p>
    <w:p w:rsidR="008B6604" w:rsidRPr="00F0503B" w:rsidRDefault="008B6604" w:rsidP="00603C03">
      <w:pPr>
        <w:tabs>
          <w:tab w:val="left" w:pos="283"/>
          <w:tab w:val="left" w:pos="2835"/>
          <w:tab w:val="left" w:pos="5386"/>
          <w:tab w:val="left" w:pos="7937"/>
        </w:tabs>
        <w:spacing w:after="0" w:line="276" w:lineRule="auto"/>
        <w:ind w:firstLine="283"/>
        <w:jc w:val="both"/>
        <w:rPr>
          <w:rFonts w:ascii="Times New Roman" w:eastAsia="Times New Roman" w:hAnsi="Times New Roman" w:cs="Times New Roman"/>
          <w:sz w:val="24"/>
          <w:szCs w:val="24"/>
        </w:rPr>
      </w:pPr>
      <w:r w:rsidRPr="00F0503B">
        <w:rPr>
          <w:rFonts w:ascii="Times New Roman" w:eastAsia="Times New Roman" w:hAnsi="Times New Roman" w:cs="Times New Roman"/>
          <w:noProof/>
          <w:sz w:val="24"/>
          <w:szCs w:val="24"/>
        </w:rPr>
        <w:drawing>
          <wp:inline distT="0" distB="0" distL="0" distR="0" wp14:anchorId="03A01CAF" wp14:editId="30792078">
            <wp:extent cx="4526280" cy="1621440"/>
            <wp:effectExtent l="0" t="0" r="0" b="0"/>
            <wp:docPr id="942127983" name="Picture 942127983" descr="E:\KHANH - MATH\CONG TAC GIANG DAY\BAI TAP TRAC NGHIEM\NAM HOC 2018 - 2019\LOP 12\ON THI THPT QUOC GIA 2019\LUYEN DE THPT QUOC GIA 2019\DE THAM KHAO\Nhom Phan bien DDGVT\Giai de chinh thuc 2019\So tiem can.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230602" name="Picture 183" descr="E:\KHANH - MATH\CONG TAC GIANG DAY\BAI TAP TRAC NGHIEM\NAM HOC 2018 - 2019\LOP 12\ON THI THPT QUOC GIA 2019\LUYEN DE THPT QUOC GIA 2019\DE THAM KHAO\Nhom Phan bien DDGVT\Giai de chinh thuc 2019\So tiem can.emf"/>
                    <pic:cNvPicPr>
                      <a:picLocks noChangeAspect="1" noChangeArrowheads="1"/>
                    </pic:cNvPicPr>
                  </pic:nvPicPr>
                  <pic:blipFill>
                    <a:blip r:embed="rId3916" cstate="print">
                      <a:extLst>
                        <a:ext uri="{28A0092B-C50C-407E-A947-70E740481C1C}">
                          <a14:useLocalDpi xmlns:a14="http://schemas.microsoft.com/office/drawing/2010/main" val="0"/>
                        </a:ext>
                      </a:extLst>
                    </a:blip>
                    <a:stretch>
                      <a:fillRect/>
                    </a:stretch>
                  </pic:blipFill>
                  <pic:spPr bwMode="auto">
                    <a:xfrm>
                      <a:off x="0" y="0"/>
                      <a:ext cx="4526280" cy="1621440"/>
                    </a:xfrm>
                    <a:prstGeom prst="rect">
                      <a:avLst/>
                    </a:prstGeom>
                    <a:noFill/>
                    <a:ln>
                      <a:noFill/>
                    </a:ln>
                  </pic:spPr>
                </pic:pic>
              </a:graphicData>
            </a:graphic>
          </wp:inline>
        </w:drawing>
      </w:r>
    </w:p>
    <w:p w:rsidR="008B6604" w:rsidRPr="00F0503B" w:rsidRDefault="008B6604" w:rsidP="00603C03">
      <w:pPr>
        <w:tabs>
          <w:tab w:val="left" w:pos="283"/>
          <w:tab w:val="left" w:pos="2835"/>
          <w:tab w:val="left" w:pos="5386"/>
          <w:tab w:val="left" w:pos="7937"/>
        </w:tabs>
        <w:spacing w:after="0" w:line="276" w:lineRule="auto"/>
        <w:ind w:firstLine="283"/>
        <w:jc w:val="both"/>
        <w:rPr>
          <w:rFonts w:ascii="Times New Roman" w:eastAsia="Times New Roman" w:hAnsi="Times New Roman" w:cs="Times New Roman"/>
          <w:b/>
          <w:sz w:val="24"/>
          <w:szCs w:val="24"/>
        </w:rPr>
      </w:pPr>
      <w:r w:rsidRPr="00F0503B">
        <w:rPr>
          <w:rFonts w:ascii="Times New Roman" w:eastAsia="Times New Roman" w:hAnsi="Times New Roman" w:cs="Times New Roman"/>
          <w:sz w:val="24"/>
          <w:szCs w:val="24"/>
        </w:rPr>
        <w:t>Tiệm cận đứng của đồ thị hàm số đã cho là</w:t>
      </w:r>
    </w:p>
    <w:p w:rsidR="008B6604" w:rsidRPr="00F0503B" w:rsidRDefault="008B6604" w:rsidP="00603C03">
      <w:pPr>
        <w:tabs>
          <w:tab w:val="left" w:pos="283"/>
          <w:tab w:val="left" w:pos="2835"/>
          <w:tab w:val="left" w:pos="5386"/>
          <w:tab w:val="left" w:pos="7937"/>
        </w:tabs>
        <w:spacing w:after="0" w:line="276" w:lineRule="auto"/>
        <w:ind w:firstLine="283"/>
        <w:jc w:val="both"/>
        <w:rPr>
          <w:rFonts w:ascii="Times New Roman" w:eastAsia="Times New Roman" w:hAnsi="Times New Roman" w:cs="Times New Roman"/>
          <w:b/>
          <w:sz w:val="24"/>
          <w:szCs w:val="24"/>
        </w:rPr>
      </w:pPr>
      <w:r w:rsidRPr="00F0503B">
        <w:rPr>
          <w:rFonts w:ascii="Times New Roman" w:eastAsia="Times New Roman" w:hAnsi="Times New Roman" w:cs="Times New Roman"/>
          <w:b/>
          <w:sz w:val="24"/>
          <w:szCs w:val="24"/>
        </w:rPr>
        <w:t xml:space="preserve">A. </w:t>
      </w:r>
      <w:r w:rsidRPr="00F0503B">
        <w:rPr>
          <w:rFonts w:ascii="Times New Roman" w:eastAsia="Calibri" w:hAnsi="Times New Roman" w:cs="Times New Roman"/>
          <w:position w:val="-6"/>
          <w:sz w:val="24"/>
          <w:szCs w:val="24"/>
        </w:rPr>
        <w:object w:dxaOrig="580" w:dyaOrig="279">
          <v:shape id="_x0000_i3340" type="#_x0000_t75" style="width:29.3pt;height:14.25pt" o:ole="">
            <v:imagedata r:id="rId3917" o:title=""/>
          </v:shape>
          <o:OLEObject Type="Embed" ProgID="Equation.DSMT4" ShapeID="_x0000_i3340" DrawAspect="Content" ObjectID="_1796866264" r:id="rId4222"/>
        </w:object>
      </w:r>
      <w:r w:rsidRPr="00F0503B">
        <w:rPr>
          <w:rFonts w:ascii="Times New Roman" w:eastAsia="Times New Roman" w:hAnsi="Times New Roman" w:cs="Times New Roman"/>
          <w:sz w:val="24"/>
          <w:szCs w:val="24"/>
        </w:rPr>
        <w:t>.</w:t>
      </w:r>
      <w:r w:rsidRPr="00F0503B">
        <w:rPr>
          <w:rFonts w:ascii="Times New Roman" w:eastAsia="Times New Roman" w:hAnsi="Times New Roman" w:cs="Times New Roman"/>
          <w:b/>
          <w:sz w:val="24"/>
          <w:szCs w:val="24"/>
        </w:rPr>
        <w:tab/>
        <w:t xml:space="preserve">B. </w:t>
      </w:r>
      <w:r w:rsidRPr="00F0503B">
        <w:rPr>
          <w:rFonts w:ascii="Times New Roman" w:eastAsia="Calibri" w:hAnsi="Times New Roman" w:cs="Times New Roman"/>
          <w:position w:val="-4"/>
          <w:sz w:val="24"/>
          <w:szCs w:val="24"/>
        </w:rPr>
        <w:object w:dxaOrig="780" w:dyaOrig="260">
          <v:shape id="_x0000_i3341" type="#_x0000_t75" style="width:40.2pt;height:13.4pt" o:ole="">
            <v:imagedata r:id="rId3919" o:title=""/>
          </v:shape>
          <o:OLEObject Type="Embed" ProgID="Equation.DSMT4" ShapeID="_x0000_i3341" DrawAspect="Content" ObjectID="_1796866265" r:id="rId4223"/>
        </w:object>
      </w:r>
      <w:r w:rsidRPr="00F0503B">
        <w:rPr>
          <w:rFonts w:ascii="Times New Roman" w:eastAsia="Times New Roman" w:hAnsi="Times New Roman" w:cs="Times New Roman"/>
          <w:sz w:val="24"/>
          <w:szCs w:val="24"/>
        </w:rPr>
        <w:t>.</w:t>
      </w:r>
      <w:r w:rsidRPr="00F0503B">
        <w:rPr>
          <w:rFonts w:ascii="Times New Roman" w:eastAsia="Times New Roman" w:hAnsi="Times New Roman" w:cs="Times New Roman"/>
          <w:b/>
          <w:sz w:val="24"/>
          <w:szCs w:val="24"/>
        </w:rPr>
        <w:tab/>
        <w:t>C.</w:t>
      </w:r>
      <w:r w:rsidRPr="00F0503B">
        <w:rPr>
          <w:rFonts w:ascii="Times New Roman" w:eastAsia="Calibri" w:hAnsi="Times New Roman" w:cs="Times New Roman"/>
          <w:position w:val="-10"/>
          <w:sz w:val="24"/>
          <w:szCs w:val="24"/>
        </w:rPr>
        <w:object w:dxaOrig="600" w:dyaOrig="320">
          <v:shape id="_x0000_i3342" type="#_x0000_t75" style="width:30.15pt;height:15.9pt" o:ole="">
            <v:imagedata r:id="rId3921" o:title=""/>
          </v:shape>
          <o:OLEObject Type="Embed" ProgID="Equation.DSMT4" ShapeID="_x0000_i3342" DrawAspect="Content" ObjectID="_1796866266" r:id="rId4224"/>
        </w:object>
      </w:r>
      <w:r w:rsidRPr="00F0503B">
        <w:rPr>
          <w:rFonts w:ascii="Times New Roman" w:eastAsia="Times New Roman" w:hAnsi="Times New Roman" w:cs="Times New Roman"/>
          <w:sz w:val="24"/>
          <w:szCs w:val="24"/>
        </w:rPr>
        <w:t>.</w:t>
      </w:r>
      <w:r w:rsidRPr="00F0503B">
        <w:rPr>
          <w:rFonts w:ascii="Times New Roman" w:eastAsia="Times New Roman" w:hAnsi="Times New Roman" w:cs="Times New Roman"/>
          <w:b/>
          <w:sz w:val="24"/>
          <w:szCs w:val="24"/>
        </w:rPr>
        <w:tab/>
        <w:t>D.</w:t>
      </w:r>
      <w:r w:rsidRPr="00F0503B">
        <w:rPr>
          <w:rFonts w:ascii="Times New Roman" w:eastAsia="Calibri" w:hAnsi="Times New Roman" w:cs="Times New Roman"/>
          <w:position w:val="-10"/>
          <w:sz w:val="24"/>
          <w:szCs w:val="24"/>
        </w:rPr>
        <w:object w:dxaOrig="600" w:dyaOrig="320">
          <v:shape id="_x0000_i3343" type="#_x0000_t75" style="width:30.15pt;height:15.9pt" o:ole="">
            <v:imagedata r:id="rId3923" o:title=""/>
          </v:shape>
          <o:OLEObject Type="Embed" ProgID="Equation.DSMT4" ShapeID="_x0000_i3343" DrawAspect="Content" ObjectID="_1796866267" r:id="rId4225"/>
        </w:object>
      </w:r>
      <w:r w:rsidRPr="00F0503B">
        <w:rPr>
          <w:rFonts w:ascii="Times New Roman" w:eastAsia="Times New Roman" w:hAnsi="Times New Roman" w:cs="Times New Roman"/>
          <w:sz w:val="24"/>
          <w:szCs w:val="24"/>
        </w:rPr>
        <w:t>.</w:t>
      </w:r>
    </w:p>
    <w:p w:rsidR="008B6604" w:rsidRPr="00F0503B" w:rsidRDefault="008B6604" w:rsidP="00603C03">
      <w:pPr>
        <w:tabs>
          <w:tab w:val="left" w:pos="283"/>
          <w:tab w:val="left" w:pos="2835"/>
          <w:tab w:val="left" w:pos="5386"/>
          <w:tab w:val="left" w:pos="7937"/>
        </w:tabs>
        <w:spacing w:before="120" w:after="0" w:line="276" w:lineRule="auto"/>
        <w:ind w:firstLine="283"/>
        <w:jc w:val="both"/>
        <w:rPr>
          <w:rFonts w:ascii="Times New Roman" w:eastAsia="Calibri" w:hAnsi="Times New Roman" w:cs="Times New Roman"/>
          <w:b/>
          <w:sz w:val="24"/>
          <w:szCs w:val="24"/>
        </w:rPr>
      </w:pPr>
      <w:r w:rsidRPr="00F0503B">
        <w:rPr>
          <w:rFonts w:ascii="Times New Roman" w:eastAsia="Calibri" w:hAnsi="Times New Roman" w:cs="Times New Roman"/>
          <w:b/>
          <w:sz w:val="24"/>
          <w:szCs w:val="24"/>
        </w:rPr>
        <w:t>Giải</w:t>
      </w:r>
    </w:p>
    <w:p w:rsidR="008B6604" w:rsidRPr="00F0503B" w:rsidRDefault="008B6604" w:rsidP="00603C03">
      <w:pPr>
        <w:tabs>
          <w:tab w:val="left" w:pos="283"/>
          <w:tab w:val="left" w:pos="2835"/>
          <w:tab w:val="left" w:pos="5386"/>
          <w:tab w:val="left" w:pos="7937"/>
        </w:tabs>
        <w:spacing w:line="276" w:lineRule="auto"/>
        <w:ind w:firstLine="283"/>
        <w:jc w:val="both"/>
        <w:rPr>
          <w:rFonts w:ascii="Times New Roman" w:eastAsia="Calibri" w:hAnsi="Times New Roman" w:cs="Times New Roman"/>
          <w:b/>
          <w:bCs/>
          <w:sz w:val="24"/>
          <w:szCs w:val="24"/>
        </w:rPr>
      </w:pPr>
      <w:r w:rsidRPr="00F0503B">
        <w:rPr>
          <w:rFonts w:ascii="Times New Roman" w:eastAsia="Calibri" w:hAnsi="Times New Roman" w:cs="Times New Roman"/>
          <w:b/>
          <w:bCs/>
          <w:sz w:val="24"/>
          <w:szCs w:val="24"/>
        </w:rPr>
        <w:t>Chọn A</w:t>
      </w:r>
    </w:p>
    <w:p w:rsidR="008B6604" w:rsidRPr="00F0503B" w:rsidRDefault="008B6604" w:rsidP="00603C03">
      <w:pPr>
        <w:tabs>
          <w:tab w:val="left" w:pos="283"/>
          <w:tab w:val="left" w:pos="2835"/>
          <w:tab w:val="left" w:pos="5386"/>
          <w:tab w:val="left" w:pos="7937"/>
        </w:tabs>
        <w:spacing w:line="276" w:lineRule="auto"/>
        <w:ind w:firstLine="283"/>
        <w:contextualSpacing/>
        <w:jc w:val="both"/>
        <w:rPr>
          <w:rFonts w:ascii="Times New Roman" w:eastAsia="Calibri" w:hAnsi="Times New Roman" w:cs="Times New Roman"/>
          <w:sz w:val="24"/>
          <w:szCs w:val="24"/>
        </w:rPr>
      </w:pPr>
      <w:r w:rsidRPr="00F0503B">
        <w:rPr>
          <w:rFonts w:ascii="Times New Roman" w:eastAsia="Calibri" w:hAnsi="Times New Roman" w:cs="Times New Roman"/>
          <w:sz w:val="24"/>
          <w:szCs w:val="24"/>
        </w:rPr>
        <w:t>Từ đồ thị suy ra tiệm</w:t>
      </w:r>
      <w:r w:rsidRPr="00F0503B">
        <w:rPr>
          <w:rFonts w:ascii="Times New Roman" w:eastAsia="Calibri" w:hAnsi="Times New Roman" w:cs="Times New Roman"/>
          <w:sz w:val="24"/>
          <w:szCs w:val="24"/>
          <w:lang w:val="vi-VN"/>
        </w:rPr>
        <w:t xml:space="preserve"> cận đứng</w:t>
      </w:r>
      <w:r w:rsidRPr="00F0503B">
        <w:rPr>
          <w:rFonts w:ascii="Times New Roman" w:eastAsia="Calibri" w:hAnsi="Times New Roman" w:cs="Times New Roman"/>
          <w:sz w:val="24"/>
          <w:szCs w:val="24"/>
        </w:rPr>
        <w:t xml:space="preserve"> của đồ</w:t>
      </w:r>
      <w:r w:rsidRPr="00F0503B">
        <w:rPr>
          <w:rFonts w:ascii="Times New Roman" w:eastAsia="Calibri" w:hAnsi="Times New Roman" w:cs="Times New Roman"/>
          <w:sz w:val="24"/>
          <w:szCs w:val="24"/>
          <w:lang w:val="vi-VN"/>
        </w:rPr>
        <w:t xml:space="preserve"> thị </w:t>
      </w:r>
      <w:r w:rsidRPr="00F0503B">
        <w:rPr>
          <w:rFonts w:ascii="Times New Roman" w:eastAsia="Calibri" w:hAnsi="Times New Roman" w:cs="Times New Roman"/>
          <w:sz w:val="24"/>
          <w:szCs w:val="24"/>
        </w:rPr>
        <w:t xml:space="preserve">hàm số đã cho là </w:t>
      </w:r>
      <w:r w:rsidRPr="00F0503B">
        <w:rPr>
          <w:rFonts w:ascii="Times New Roman" w:eastAsia="Calibri" w:hAnsi="Times New Roman" w:cs="Times New Roman"/>
          <w:position w:val="-6"/>
          <w:sz w:val="24"/>
          <w:szCs w:val="24"/>
        </w:rPr>
        <w:object w:dxaOrig="639" w:dyaOrig="279">
          <v:shape id="_x0000_i3344" type="#_x0000_t75" style="width:31.8pt;height:14.25pt" o:ole="">
            <v:imagedata r:id="rId4226" o:title=""/>
          </v:shape>
          <o:OLEObject Type="Embed" ProgID="Equation.DSMT4" ShapeID="_x0000_i3344" DrawAspect="Content" ObjectID="_1796866268" r:id="rId4227"/>
        </w:object>
      </w:r>
    </w:p>
    <w:p w:rsidR="008B6604" w:rsidRPr="00F0503B" w:rsidRDefault="008B6604" w:rsidP="003A4ABB">
      <w:pPr>
        <w:spacing w:before="120" w:after="0" w:line="276" w:lineRule="auto"/>
        <w:rPr>
          <w:rFonts w:ascii="Times New Roman" w:eastAsia="Calibri" w:hAnsi="Times New Roman" w:cs="Times New Roman"/>
          <w:b/>
          <w:sz w:val="24"/>
          <w:szCs w:val="24"/>
        </w:rPr>
      </w:pPr>
      <w:r w:rsidRPr="00F0503B">
        <w:rPr>
          <w:rFonts w:ascii="Times New Roman" w:eastAsia="Calibri" w:hAnsi="Times New Roman" w:cs="Times New Roman"/>
          <w:b/>
          <w:sz w:val="24"/>
          <w:szCs w:val="24"/>
        </w:rPr>
        <w:lastRenderedPageBreak/>
        <w:t xml:space="preserve">Câu 3. </w:t>
      </w:r>
      <w:r w:rsidRPr="00F0503B">
        <w:rPr>
          <w:rFonts w:ascii="Times New Roman" w:eastAsia="Calibri" w:hAnsi="Times New Roman" w:cs="Times New Roman"/>
          <w:b/>
          <w:sz w:val="24"/>
          <w:szCs w:val="24"/>
        </w:rPr>
        <w:tab/>
        <w:t xml:space="preserve"> </w:t>
      </w:r>
      <w:r w:rsidRPr="00F0503B">
        <w:rPr>
          <w:rFonts w:ascii="Times New Roman" w:eastAsia="Calibri" w:hAnsi="Times New Roman" w:cs="Times New Roman"/>
          <w:sz w:val="24"/>
          <w:szCs w:val="24"/>
        </w:rPr>
        <w:t xml:space="preserve">Cho hàm số </w:t>
      </w:r>
      <w:r w:rsidRPr="00F0503B">
        <w:rPr>
          <w:rFonts w:ascii="Times New Roman" w:hAnsi="Times New Roman" w:cs="Times New Roman"/>
          <w:position w:val="-14"/>
        </w:rPr>
        <w:object w:dxaOrig="960" w:dyaOrig="400">
          <v:shape id="_x0000_i3345" type="#_x0000_t75" style="width:47.7pt;height:20.1pt" o:ole="">
            <v:imagedata r:id="rId707" o:title=""/>
          </v:shape>
          <o:OLEObject Type="Embed" ProgID="Equation.DSMT4" ShapeID="_x0000_i3345" DrawAspect="Content" ObjectID="_1796866269" r:id="rId4228"/>
        </w:object>
      </w:r>
      <w:r w:rsidRPr="00F0503B">
        <w:rPr>
          <w:rFonts w:ascii="Times New Roman" w:eastAsia="Calibri" w:hAnsi="Times New Roman" w:cs="Times New Roman"/>
          <w:sz w:val="24"/>
          <w:szCs w:val="24"/>
        </w:rPr>
        <w:t xml:space="preserve"> là một nguyên hàm của hàm số </w:t>
      </w:r>
      <w:r w:rsidRPr="00F0503B">
        <w:rPr>
          <w:rFonts w:ascii="Times New Roman" w:hAnsi="Times New Roman" w:cs="Times New Roman"/>
          <w:position w:val="-10"/>
        </w:rPr>
        <w:object w:dxaOrig="1080" w:dyaOrig="360">
          <v:shape id="_x0000_i3346" type="#_x0000_t75" style="width:54.4pt;height:18.4pt" o:ole="">
            <v:imagedata r:id="rId3926" o:title=""/>
          </v:shape>
          <o:OLEObject Type="Embed" ProgID="Equation.DSMT4" ShapeID="_x0000_i3346" DrawAspect="Content" ObjectID="_1796866270" r:id="rId4229"/>
        </w:object>
      </w:r>
      <w:r w:rsidRPr="00F0503B">
        <w:rPr>
          <w:rFonts w:ascii="Times New Roman" w:eastAsia="Calibri" w:hAnsi="Times New Roman" w:cs="Times New Roman"/>
          <w:sz w:val="24"/>
          <w:szCs w:val="24"/>
        </w:rPr>
        <w:t>.Phát biểu nào sau đây đúng?</w:t>
      </w:r>
    </w:p>
    <w:p w:rsidR="008B6604" w:rsidRPr="00F0503B" w:rsidRDefault="008B6604" w:rsidP="00603C03">
      <w:pPr>
        <w:tabs>
          <w:tab w:val="left" w:pos="283"/>
          <w:tab w:val="left" w:pos="2835"/>
          <w:tab w:val="left" w:pos="5386"/>
          <w:tab w:val="left" w:pos="7937"/>
        </w:tabs>
        <w:spacing w:after="0" w:line="276" w:lineRule="auto"/>
        <w:ind w:firstLine="283"/>
        <w:jc w:val="both"/>
        <w:rPr>
          <w:rFonts w:ascii="Times New Roman" w:eastAsia="Calibri" w:hAnsi="Times New Roman" w:cs="Times New Roman"/>
          <w:sz w:val="24"/>
          <w:szCs w:val="24"/>
        </w:rPr>
      </w:pPr>
      <w:r w:rsidRPr="00F0503B">
        <w:rPr>
          <w:rFonts w:ascii="Times New Roman" w:eastAsia="Calibri" w:hAnsi="Times New Roman" w:cs="Times New Roman"/>
          <w:b/>
          <w:sz w:val="24"/>
          <w:szCs w:val="24"/>
        </w:rPr>
        <w:t xml:space="preserve">A. </w:t>
      </w:r>
      <w:r w:rsidRPr="00F0503B">
        <w:rPr>
          <w:rFonts w:ascii="Times New Roman" w:eastAsia="Calibri" w:hAnsi="Times New Roman" w:cs="Times New Roman"/>
          <w:position w:val="-24"/>
          <w:sz w:val="24"/>
          <w:szCs w:val="24"/>
        </w:rPr>
        <w:object w:dxaOrig="1860" w:dyaOrig="660">
          <v:shape id="_x0000_i3347" type="#_x0000_t75" style="width:92.1pt;height:31.8pt" o:ole="">
            <v:imagedata r:id="rId3928" o:title=""/>
          </v:shape>
          <o:OLEObject Type="Embed" ProgID="Equation.DSMT4" ShapeID="_x0000_i3347" DrawAspect="Content" ObjectID="_1796866271" r:id="rId4230"/>
        </w:object>
      </w:r>
      <w:r w:rsidRPr="00F0503B">
        <w:rPr>
          <w:rFonts w:ascii="Times New Roman" w:eastAsia="Calibri" w:hAnsi="Times New Roman" w:cs="Times New Roman"/>
          <w:sz w:val="24"/>
          <w:szCs w:val="24"/>
        </w:rPr>
        <w:t>.</w:t>
      </w:r>
      <w:r w:rsidRPr="00F0503B">
        <w:rPr>
          <w:rFonts w:ascii="Times New Roman" w:eastAsia="Calibri" w:hAnsi="Times New Roman" w:cs="Times New Roman"/>
          <w:b/>
          <w:sz w:val="24"/>
          <w:szCs w:val="24"/>
        </w:rPr>
        <w:tab/>
        <w:t xml:space="preserve">B. </w:t>
      </w:r>
      <w:r w:rsidRPr="00F0503B">
        <w:rPr>
          <w:rFonts w:ascii="Times New Roman" w:eastAsia="Calibri" w:hAnsi="Times New Roman" w:cs="Times New Roman"/>
          <w:position w:val="-14"/>
          <w:sz w:val="24"/>
          <w:szCs w:val="24"/>
        </w:rPr>
        <w:object w:dxaOrig="1540" w:dyaOrig="400">
          <v:shape id="_x0000_i3348" type="#_x0000_t75" style="width:77pt;height:20.1pt" o:ole="">
            <v:imagedata r:id="rId3930" o:title=""/>
          </v:shape>
          <o:OLEObject Type="Embed" ProgID="Equation.DSMT4" ShapeID="_x0000_i3348" DrawAspect="Content" ObjectID="_1796866272" r:id="rId4231"/>
        </w:object>
      </w:r>
      <w:r w:rsidRPr="00F0503B">
        <w:rPr>
          <w:rFonts w:ascii="Times New Roman" w:eastAsia="Calibri" w:hAnsi="Times New Roman" w:cs="Times New Roman"/>
          <w:sz w:val="24"/>
          <w:szCs w:val="24"/>
        </w:rPr>
        <w:t>.</w:t>
      </w:r>
      <w:r w:rsidRPr="00F0503B">
        <w:rPr>
          <w:rFonts w:ascii="Times New Roman" w:eastAsia="Calibri" w:hAnsi="Times New Roman" w:cs="Times New Roman"/>
          <w:b/>
          <w:sz w:val="24"/>
          <w:szCs w:val="24"/>
        </w:rPr>
        <w:tab/>
        <w:t xml:space="preserve">C. </w:t>
      </w:r>
      <w:r w:rsidRPr="00F0503B">
        <w:rPr>
          <w:rFonts w:ascii="Times New Roman" w:eastAsia="Calibri" w:hAnsi="Times New Roman" w:cs="Times New Roman"/>
          <w:position w:val="-14"/>
          <w:sz w:val="24"/>
          <w:szCs w:val="24"/>
        </w:rPr>
        <w:object w:dxaOrig="1939" w:dyaOrig="400">
          <v:shape id="_x0000_i3349" type="#_x0000_t75" style="width:97.1pt;height:20.1pt" o:ole="">
            <v:imagedata r:id="rId3932" o:title=""/>
          </v:shape>
          <o:OLEObject Type="Embed" ProgID="Equation.DSMT4" ShapeID="_x0000_i3349" DrawAspect="Content" ObjectID="_1796866273" r:id="rId4232"/>
        </w:object>
      </w:r>
      <w:r w:rsidRPr="00F0503B">
        <w:rPr>
          <w:rFonts w:ascii="Times New Roman" w:eastAsia="Calibri" w:hAnsi="Times New Roman" w:cs="Times New Roman"/>
          <w:sz w:val="24"/>
          <w:szCs w:val="24"/>
        </w:rPr>
        <w:t>.</w:t>
      </w:r>
      <w:r w:rsidRPr="00F0503B">
        <w:rPr>
          <w:rFonts w:ascii="Times New Roman" w:eastAsia="Calibri" w:hAnsi="Times New Roman" w:cs="Times New Roman"/>
          <w:sz w:val="24"/>
          <w:szCs w:val="24"/>
          <w:lang w:val="vi-VN"/>
        </w:rPr>
        <w:t xml:space="preserve"> </w:t>
      </w:r>
      <w:r w:rsidRPr="00F0503B">
        <w:rPr>
          <w:rFonts w:ascii="Times New Roman" w:eastAsia="Calibri" w:hAnsi="Times New Roman" w:cs="Times New Roman"/>
          <w:b/>
          <w:sz w:val="24"/>
          <w:szCs w:val="24"/>
        </w:rPr>
        <w:tab/>
        <w:t xml:space="preserve">D. </w:t>
      </w:r>
      <w:r w:rsidRPr="00F0503B">
        <w:rPr>
          <w:rFonts w:ascii="Times New Roman" w:eastAsia="Calibri" w:hAnsi="Times New Roman" w:cs="Times New Roman"/>
          <w:position w:val="-24"/>
          <w:sz w:val="24"/>
          <w:szCs w:val="24"/>
        </w:rPr>
        <w:object w:dxaOrig="1480" w:dyaOrig="660">
          <v:shape id="_x0000_i3350" type="#_x0000_t75" style="width:73.65pt;height:31.8pt" o:ole="">
            <v:imagedata r:id="rId3934" o:title=""/>
          </v:shape>
          <o:OLEObject Type="Embed" ProgID="Equation.DSMT4" ShapeID="_x0000_i3350" DrawAspect="Content" ObjectID="_1796866274" r:id="rId4233"/>
        </w:object>
      </w:r>
      <w:r w:rsidRPr="00F0503B">
        <w:rPr>
          <w:rFonts w:ascii="Times New Roman" w:eastAsia="Calibri" w:hAnsi="Times New Roman" w:cs="Times New Roman"/>
          <w:sz w:val="24"/>
          <w:szCs w:val="24"/>
        </w:rPr>
        <w:t>.</w:t>
      </w:r>
    </w:p>
    <w:p w:rsidR="008B6604" w:rsidRPr="00F0503B" w:rsidRDefault="008B6604" w:rsidP="00603C03">
      <w:pPr>
        <w:tabs>
          <w:tab w:val="left" w:pos="283"/>
          <w:tab w:val="left" w:pos="2835"/>
          <w:tab w:val="left" w:pos="5386"/>
          <w:tab w:val="left" w:pos="7937"/>
        </w:tabs>
        <w:spacing w:before="120" w:after="0" w:line="276" w:lineRule="auto"/>
        <w:ind w:firstLine="283"/>
        <w:jc w:val="both"/>
        <w:rPr>
          <w:rFonts w:ascii="Times New Roman" w:eastAsia="Calibri" w:hAnsi="Times New Roman" w:cs="Times New Roman"/>
          <w:b/>
          <w:sz w:val="24"/>
          <w:szCs w:val="24"/>
          <w:lang w:val="fr-FR"/>
        </w:rPr>
      </w:pPr>
      <w:r w:rsidRPr="00F0503B">
        <w:rPr>
          <w:rFonts w:ascii="Times New Roman" w:eastAsia="Calibri" w:hAnsi="Times New Roman" w:cs="Times New Roman"/>
          <w:b/>
          <w:sz w:val="24"/>
          <w:szCs w:val="24"/>
          <w:lang w:val="fr-FR"/>
        </w:rPr>
        <w:t>Giải</w:t>
      </w:r>
    </w:p>
    <w:p w:rsidR="008B6604" w:rsidRPr="00F0503B" w:rsidRDefault="008B6604" w:rsidP="00603C03">
      <w:pPr>
        <w:tabs>
          <w:tab w:val="left" w:pos="283"/>
          <w:tab w:val="left" w:pos="2835"/>
          <w:tab w:val="left" w:pos="5386"/>
          <w:tab w:val="left" w:pos="7937"/>
        </w:tabs>
        <w:spacing w:line="276" w:lineRule="auto"/>
        <w:ind w:firstLine="283"/>
        <w:jc w:val="both"/>
        <w:rPr>
          <w:rFonts w:ascii="Times New Roman" w:eastAsia="Calibri" w:hAnsi="Times New Roman" w:cs="Times New Roman"/>
          <w:b/>
          <w:bCs/>
          <w:sz w:val="24"/>
          <w:szCs w:val="24"/>
          <w:lang w:val="fr-FR"/>
        </w:rPr>
      </w:pPr>
      <w:r w:rsidRPr="00F0503B">
        <w:rPr>
          <w:rFonts w:ascii="Times New Roman" w:eastAsia="Calibri" w:hAnsi="Times New Roman" w:cs="Times New Roman"/>
          <w:b/>
          <w:bCs/>
          <w:sz w:val="24"/>
          <w:szCs w:val="24"/>
          <w:lang w:val="fr-FR"/>
        </w:rPr>
        <w:t>Chọn A</w:t>
      </w:r>
    </w:p>
    <w:p w:rsidR="008B6604" w:rsidRPr="00F0503B" w:rsidRDefault="008B6604" w:rsidP="00603C03">
      <w:pPr>
        <w:tabs>
          <w:tab w:val="left" w:pos="283"/>
          <w:tab w:val="left" w:pos="2835"/>
          <w:tab w:val="left" w:pos="5386"/>
          <w:tab w:val="left" w:pos="7937"/>
        </w:tabs>
        <w:spacing w:line="276" w:lineRule="auto"/>
        <w:ind w:firstLine="283"/>
        <w:contextualSpacing/>
        <w:jc w:val="both"/>
        <w:rPr>
          <w:rFonts w:ascii="Times New Roman" w:eastAsia="Calibri" w:hAnsi="Times New Roman" w:cs="Times New Roman"/>
          <w:sz w:val="24"/>
          <w:szCs w:val="24"/>
          <w:lang w:val="fr-FR"/>
        </w:rPr>
      </w:pPr>
      <w:r w:rsidRPr="00F0503B">
        <w:rPr>
          <w:rFonts w:ascii="Times New Roman" w:eastAsia="Calibri" w:hAnsi="Times New Roman" w:cs="Times New Roman"/>
          <w:sz w:val="24"/>
          <w:szCs w:val="24"/>
          <w:lang w:val="fr-FR"/>
        </w:rPr>
        <w:t xml:space="preserve">Ta có </w:t>
      </w:r>
      <w:r w:rsidRPr="00F0503B">
        <w:rPr>
          <w:rFonts w:ascii="Times New Roman" w:eastAsia="Calibri" w:hAnsi="Times New Roman" w:cs="Times New Roman"/>
          <w:position w:val="-24"/>
          <w:sz w:val="24"/>
          <w:szCs w:val="24"/>
        </w:rPr>
        <w:object w:dxaOrig="2540" w:dyaOrig="660">
          <v:shape id="_x0000_i3351" type="#_x0000_t75" style="width:128.1pt;height:31.8pt" o:ole="">
            <v:imagedata r:id="rId4234" o:title=""/>
          </v:shape>
          <o:OLEObject Type="Embed" ProgID="Equation.DSMT4" ShapeID="_x0000_i3351" DrawAspect="Content" ObjectID="_1796866275" r:id="rId4235"/>
        </w:object>
      </w:r>
      <w:r w:rsidRPr="00F0503B">
        <w:rPr>
          <w:rFonts w:ascii="Times New Roman" w:eastAsia="Calibri" w:hAnsi="Times New Roman" w:cs="Times New Roman"/>
          <w:sz w:val="24"/>
          <w:szCs w:val="24"/>
          <w:lang w:val="fr-FR"/>
        </w:rPr>
        <w:t>.</w:t>
      </w:r>
    </w:p>
    <w:p w:rsidR="008B6604" w:rsidRPr="00F0503B" w:rsidRDefault="008B6604" w:rsidP="003A4ABB">
      <w:pPr>
        <w:spacing w:before="120" w:after="0" w:line="276" w:lineRule="auto"/>
        <w:rPr>
          <w:rFonts w:ascii="Times New Roman" w:eastAsia="Calibri" w:hAnsi="Times New Roman" w:cs="Times New Roman"/>
          <w:b/>
          <w:sz w:val="24"/>
          <w:szCs w:val="24"/>
        </w:rPr>
      </w:pPr>
      <w:r w:rsidRPr="00F0503B">
        <w:rPr>
          <w:rFonts w:ascii="Times New Roman" w:eastAsia="Calibri" w:hAnsi="Times New Roman" w:cs="Times New Roman"/>
          <w:b/>
          <w:sz w:val="24"/>
          <w:szCs w:val="24"/>
        </w:rPr>
        <w:t xml:space="preserve">Câu 4. </w:t>
      </w:r>
      <w:r w:rsidRPr="00F0503B">
        <w:rPr>
          <w:rFonts w:ascii="Times New Roman" w:eastAsia="Calibri" w:hAnsi="Times New Roman" w:cs="Times New Roman"/>
          <w:b/>
          <w:sz w:val="24"/>
          <w:szCs w:val="24"/>
        </w:rPr>
        <w:tab/>
        <w:t xml:space="preserve"> </w:t>
      </w:r>
      <w:r w:rsidRPr="00F0503B">
        <w:rPr>
          <w:rFonts w:ascii="Times New Roman" w:eastAsia="Calibri" w:hAnsi="Times New Roman" w:cs="Times New Roman"/>
          <w:sz w:val="24"/>
          <w:szCs w:val="24"/>
        </w:rPr>
        <w:t xml:space="preserve">Trong không gian với hệ toạ độ </w:t>
      </w:r>
      <w:r w:rsidRPr="00F0503B">
        <w:rPr>
          <w:rFonts w:ascii="Times New Roman" w:hAnsi="Times New Roman" w:cs="Times New Roman"/>
          <w:position w:val="-10"/>
        </w:rPr>
        <w:object w:dxaOrig="560" w:dyaOrig="320">
          <v:shape id="_x0000_i3352" type="#_x0000_t75" style="width:26.8pt;height:15.9pt" o:ole="">
            <v:imagedata r:id="rId719" o:title=""/>
          </v:shape>
          <o:OLEObject Type="Embed" ProgID="Equation.DSMT4" ShapeID="_x0000_i3352" DrawAspect="Content" ObjectID="_1796866276" r:id="rId4236"/>
        </w:object>
      </w:r>
      <w:r w:rsidRPr="00F0503B">
        <w:rPr>
          <w:rFonts w:ascii="Times New Roman" w:eastAsia="Calibri" w:hAnsi="Times New Roman" w:cs="Times New Roman"/>
          <w:sz w:val="24"/>
          <w:szCs w:val="24"/>
        </w:rPr>
        <w:t>, cho</w:t>
      </w:r>
      <w:r w:rsidRPr="00F0503B">
        <w:rPr>
          <w:rFonts w:ascii="Times New Roman" w:eastAsia="Calibri" w:hAnsi="Times New Roman" w:cs="Times New Roman"/>
          <w:sz w:val="24"/>
          <w:szCs w:val="24"/>
          <w:lang w:val="vi-VN"/>
        </w:rPr>
        <w:t xml:space="preserve"> mặt phẳng </w:t>
      </w:r>
      <w:bookmarkStart w:id="33" w:name="_Hlk174646546"/>
      <w:r w:rsidRPr="00F0503B">
        <w:rPr>
          <w:rFonts w:ascii="Times New Roman" w:hAnsi="Times New Roman" w:cs="Times New Roman"/>
          <w:position w:val="-14"/>
        </w:rPr>
        <w:object w:dxaOrig="380" w:dyaOrig="400">
          <v:shape id="_x0000_i3353" type="#_x0000_t75" style="width:19.25pt;height:20.1pt" o:ole="">
            <v:imagedata r:id="rId3937" o:title=""/>
          </v:shape>
          <o:OLEObject Type="Embed" ProgID="Equation.DSMT4" ShapeID="_x0000_i3353" DrawAspect="Content" ObjectID="_1796866277" r:id="rId4237"/>
        </w:object>
      </w:r>
      <w:bookmarkEnd w:id="33"/>
      <w:r w:rsidRPr="00F0503B">
        <w:rPr>
          <w:rFonts w:ascii="Times New Roman" w:eastAsia="Calibri" w:hAnsi="Times New Roman" w:cs="Times New Roman"/>
          <w:sz w:val="24"/>
          <w:szCs w:val="24"/>
          <w:lang w:val="vi-VN"/>
        </w:rPr>
        <w:t xml:space="preserve">: </w:t>
      </w:r>
      <w:r w:rsidRPr="00F0503B">
        <w:rPr>
          <w:rFonts w:ascii="Times New Roman" w:hAnsi="Times New Roman" w:cs="Times New Roman"/>
          <w:position w:val="-10"/>
        </w:rPr>
        <w:object w:dxaOrig="2060" w:dyaOrig="320">
          <v:shape id="_x0000_i3354" type="#_x0000_t75" style="width:102.15pt;height:15.9pt" o:ole="">
            <v:imagedata r:id="rId3939" o:title=""/>
          </v:shape>
          <o:OLEObject Type="Embed" ProgID="Equation.DSMT4" ShapeID="_x0000_i3354" DrawAspect="Content" ObjectID="_1796866278" r:id="rId4238"/>
        </w:object>
      </w:r>
      <w:r w:rsidRPr="00F0503B">
        <w:rPr>
          <w:rFonts w:ascii="Times New Roman" w:eastAsia="Calibri" w:hAnsi="Times New Roman" w:cs="Times New Roman"/>
          <w:sz w:val="24"/>
          <w:szCs w:val="24"/>
          <w:lang w:val="vi-VN"/>
        </w:rPr>
        <w:t xml:space="preserve">.Véc tơ pháp tuyến của mặt phẳng </w:t>
      </w:r>
      <w:r w:rsidRPr="00F0503B">
        <w:rPr>
          <w:rFonts w:ascii="Times New Roman" w:hAnsi="Times New Roman" w:cs="Times New Roman"/>
          <w:position w:val="-14"/>
        </w:rPr>
        <w:object w:dxaOrig="380" w:dyaOrig="400">
          <v:shape id="_x0000_i3355" type="#_x0000_t75" style="width:19.25pt;height:20.1pt" o:ole="">
            <v:imagedata r:id="rId3937" o:title=""/>
          </v:shape>
          <o:OLEObject Type="Embed" ProgID="Equation.DSMT4" ShapeID="_x0000_i3355" DrawAspect="Content" ObjectID="_1796866279" r:id="rId4239"/>
        </w:object>
      </w:r>
      <w:r w:rsidRPr="00F0503B">
        <w:rPr>
          <w:rFonts w:ascii="Times New Roman" w:eastAsia="Calibri" w:hAnsi="Times New Roman" w:cs="Times New Roman"/>
          <w:sz w:val="24"/>
          <w:szCs w:val="24"/>
        </w:rPr>
        <w:t xml:space="preserve"> là</w:t>
      </w:r>
      <w:r w:rsidRPr="00F0503B">
        <w:rPr>
          <w:rFonts w:ascii="Times New Roman" w:eastAsia="Calibri" w:hAnsi="Times New Roman" w:cs="Times New Roman"/>
          <w:sz w:val="24"/>
          <w:szCs w:val="24"/>
          <w:lang w:val="vi-VN"/>
        </w:rPr>
        <w:t>:</w:t>
      </w:r>
    </w:p>
    <w:p w:rsidR="008B6604" w:rsidRPr="00F0503B" w:rsidRDefault="008B6604" w:rsidP="00603C03">
      <w:pPr>
        <w:tabs>
          <w:tab w:val="left" w:pos="283"/>
          <w:tab w:val="left" w:pos="2835"/>
          <w:tab w:val="left" w:pos="5386"/>
          <w:tab w:val="left" w:pos="7937"/>
        </w:tabs>
        <w:spacing w:after="0" w:line="276" w:lineRule="auto"/>
        <w:ind w:firstLine="283"/>
        <w:jc w:val="both"/>
        <w:rPr>
          <w:rFonts w:ascii="Times New Roman" w:eastAsia="Calibri" w:hAnsi="Times New Roman" w:cs="Times New Roman"/>
          <w:b/>
          <w:sz w:val="24"/>
          <w:szCs w:val="24"/>
        </w:rPr>
      </w:pPr>
      <w:r w:rsidRPr="00F0503B">
        <w:rPr>
          <w:rFonts w:ascii="Times New Roman" w:eastAsia="Calibri" w:hAnsi="Times New Roman" w:cs="Times New Roman"/>
          <w:b/>
          <w:sz w:val="24"/>
          <w:szCs w:val="24"/>
        </w:rPr>
        <w:t xml:space="preserve">A. </w:t>
      </w:r>
      <w:r w:rsidRPr="00F0503B">
        <w:rPr>
          <w:rFonts w:ascii="Times New Roman" w:eastAsia="Calibri" w:hAnsi="Times New Roman" w:cs="Times New Roman"/>
          <w:position w:val="-14"/>
          <w:sz w:val="24"/>
          <w:szCs w:val="24"/>
        </w:rPr>
        <w:object w:dxaOrig="1579" w:dyaOrig="520">
          <v:shape id="_x0000_i3356" type="#_x0000_t75" style="width:77.85pt;height:26.8pt" o:ole="">
            <v:imagedata r:id="rId3942" o:title=""/>
          </v:shape>
          <o:OLEObject Type="Embed" ProgID="Equation.DSMT4" ShapeID="_x0000_i3356" DrawAspect="Content" ObjectID="_1796866280" r:id="rId4240"/>
        </w:object>
      </w:r>
      <w:r w:rsidRPr="00F0503B">
        <w:rPr>
          <w:rFonts w:ascii="Times New Roman" w:eastAsia="Calibri" w:hAnsi="Times New Roman" w:cs="Times New Roman"/>
          <w:sz w:val="24"/>
          <w:szCs w:val="24"/>
        </w:rPr>
        <w:t>.</w:t>
      </w:r>
      <w:bookmarkStart w:id="34" w:name="_Hlk174646562"/>
      <w:r w:rsidRPr="00F0503B">
        <w:rPr>
          <w:rFonts w:ascii="Times New Roman" w:eastAsia="Calibri" w:hAnsi="Times New Roman" w:cs="Times New Roman"/>
          <w:b/>
          <w:sz w:val="24"/>
          <w:szCs w:val="24"/>
          <w:lang w:val="vi-VN"/>
        </w:rPr>
        <w:tab/>
      </w:r>
      <w:r w:rsidRPr="00F0503B">
        <w:rPr>
          <w:rFonts w:ascii="Times New Roman" w:eastAsia="Calibri" w:hAnsi="Times New Roman" w:cs="Times New Roman"/>
          <w:b/>
          <w:sz w:val="24"/>
          <w:szCs w:val="24"/>
        </w:rPr>
        <w:t>B.</w:t>
      </w:r>
      <w:r w:rsidRPr="00F0503B">
        <w:rPr>
          <w:rFonts w:ascii="Times New Roman" w:eastAsia="Calibri" w:hAnsi="Times New Roman" w:cs="Times New Roman"/>
          <w:position w:val="-14"/>
          <w:sz w:val="24"/>
          <w:szCs w:val="24"/>
        </w:rPr>
        <w:object w:dxaOrig="1420" w:dyaOrig="520">
          <v:shape id="_x0000_i3357" type="#_x0000_t75" style="width:70.35pt;height:26.8pt" o:ole="">
            <v:imagedata r:id="rId3944" o:title=""/>
          </v:shape>
          <o:OLEObject Type="Embed" ProgID="Equation.DSMT4" ShapeID="_x0000_i3357" DrawAspect="Content" ObjectID="_1796866281" r:id="rId4241"/>
        </w:object>
      </w:r>
      <w:bookmarkEnd w:id="34"/>
      <w:r w:rsidRPr="00F0503B">
        <w:rPr>
          <w:rFonts w:ascii="Times New Roman" w:eastAsia="Calibri" w:hAnsi="Times New Roman" w:cs="Times New Roman"/>
          <w:sz w:val="24"/>
          <w:szCs w:val="24"/>
        </w:rPr>
        <w:t>.</w:t>
      </w:r>
    </w:p>
    <w:p w:rsidR="008B6604" w:rsidRPr="00F0503B" w:rsidRDefault="008B6604" w:rsidP="00603C03">
      <w:pPr>
        <w:tabs>
          <w:tab w:val="left" w:pos="283"/>
          <w:tab w:val="left" w:pos="2835"/>
          <w:tab w:val="left" w:pos="5386"/>
          <w:tab w:val="left" w:pos="7937"/>
        </w:tabs>
        <w:spacing w:after="0" w:line="276" w:lineRule="auto"/>
        <w:ind w:firstLine="283"/>
        <w:jc w:val="both"/>
        <w:rPr>
          <w:rFonts w:ascii="Times New Roman" w:eastAsia="Calibri" w:hAnsi="Times New Roman" w:cs="Times New Roman"/>
          <w:sz w:val="24"/>
          <w:szCs w:val="24"/>
        </w:rPr>
      </w:pPr>
      <w:r w:rsidRPr="00F0503B">
        <w:rPr>
          <w:rFonts w:ascii="Times New Roman" w:eastAsia="Calibri" w:hAnsi="Times New Roman" w:cs="Times New Roman"/>
          <w:b/>
          <w:sz w:val="24"/>
          <w:szCs w:val="24"/>
        </w:rPr>
        <w:t>C.</w:t>
      </w:r>
      <w:r w:rsidRPr="00F0503B">
        <w:rPr>
          <w:rFonts w:ascii="Times New Roman" w:eastAsia="Calibri" w:hAnsi="Times New Roman" w:cs="Times New Roman"/>
          <w:position w:val="-14"/>
          <w:sz w:val="24"/>
          <w:szCs w:val="24"/>
        </w:rPr>
        <w:object w:dxaOrig="1600" w:dyaOrig="520">
          <v:shape id="_x0000_i3358" type="#_x0000_t75" style="width:80.35pt;height:26.8pt" o:ole="">
            <v:imagedata r:id="rId3946" o:title=""/>
          </v:shape>
          <o:OLEObject Type="Embed" ProgID="Equation.DSMT4" ShapeID="_x0000_i3358" DrawAspect="Content" ObjectID="_1796866282" r:id="rId4242"/>
        </w:object>
      </w:r>
      <w:r w:rsidRPr="00F0503B">
        <w:rPr>
          <w:rFonts w:ascii="Times New Roman" w:eastAsia="Calibri" w:hAnsi="Times New Roman" w:cs="Times New Roman"/>
          <w:sz w:val="24"/>
          <w:szCs w:val="24"/>
        </w:rPr>
        <w:t>.</w:t>
      </w:r>
      <w:r w:rsidRPr="00F0503B">
        <w:rPr>
          <w:rFonts w:ascii="Times New Roman" w:eastAsia="Calibri" w:hAnsi="Times New Roman" w:cs="Times New Roman"/>
          <w:b/>
          <w:sz w:val="24"/>
          <w:szCs w:val="24"/>
          <w:lang w:val="vi-VN"/>
        </w:rPr>
        <w:tab/>
      </w:r>
      <w:r w:rsidRPr="00F0503B">
        <w:rPr>
          <w:rFonts w:ascii="Times New Roman" w:eastAsia="Calibri" w:hAnsi="Times New Roman" w:cs="Times New Roman"/>
          <w:b/>
          <w:sz w:val="24"/>
          <w:szCs w:val="24"/>
        </w:rPr>
        <w:t xml:space="preserve">D. </w:t>
      </w:r>
      <w:r w:rsidRPr="00F0503B">
        <w:rPr>
          <w:rFonts w:ascii="Times New Roman" w:eastAsia="Calibri" w:hAnsi="Times New Roman" w:cs="Times New Roman"/>
          <w:position w:val="-14"/>
          <w:sz w:val="24"/>
          <w:szCs w:val="24"/>
        </w:rPr>
        <w:object w:dxaOrig="1579" w:dyaOrig="520">
          <v:shape id="_x0000_i3359" type="#_x0000_t75" style="width:77.85pt;height:26.8pt" o:ole="">
            <v:imagedata r:id="rId3948" o:title=""/>
          </v:shape>
          <o:OLEObject Type="Embed" ProgID="Equation.DSMT4" ShapeID="_x0000_i3359" DrawAspect="Content" ObjectID="_1796866283" r:id="rId4243"/>
        </w:object>
      </w:r>
      <w:r w:rsidRPr="00F0503B">
        <w:rPr>
          <w:rFonts w:ascii="Times New Roman" w:eastAsia="Calibri" w:hAnsi="Times New Roman" w:cs="Times New Roman"/>
          <w:sz w:val="24"/>
          <w:szCs w:val="24"/>
        </w:rPr>
        <w:t>.</w:t>
      </w:r>
    </w:p>
    <w:p w:rsidR="008B6604" w:rsidRPr="00F0503B" w:rsidRDefault="008B6604" w:rsidP="00603C03">
      <w:pPr>
        <w:tabs>
          <w:tab w:val="left" w:pos="283"/>
          <w:tab w:val="left" w:pos="2835"/>
          <w:tab w:val="left" w:pos="5386"/>
          <w:tab w:val="left" w:pos="7937"/>
        </w:tabs>
        <w:spacing w:before="120" w:after="0" w:line="276" w:lineRule="auto"/>
        <w:ind w:firstLine="283"/>
        <w:jc w:val="both"/>
        <w:rPr>
          <w:rFonts w:ascii="Times New Roman" w:eastAsia="Calibri" w:hAnsi="Times New Roman" w:cs="Times New Roman"/>
          <w:b/>
          <w:sz w:val="24"/>
          <w:szCs w:val="24"/>
          <w:lang w:val="fr-FR"/>
        </w:rPr>
      </w:pPr>
      <w:r w:rsidRPr="00F0503B">
        <w:rPr>
          <w:rFonts w:ascii="Times New Roman" w:eastAsia="Calibri" w:hAnsi="Times New Roman" w:cs="Times New Roman"/>
          <w:b/>
          <w:sz w:val="24"/>
          <w:szCs w:val="24"/>
          <w:lang w:val="fr-FR"/>
        </w:rPr>
        <w:t>Giải</w:t>
      </w:r>
    </w:p>
    <w:p w:rsidR="008B6604" w:rsidRPr="00F0503B" w:rsidRDefault="008B6604" w:rsidP="00603C03">
      <w:pPr>
        <w:tabs>
          <w:tab w:val="left" w:pos="283"/>
          <w:tab w:val="left" w:pos="2835"/>
          <w:tab w:val="left" w:pos="5386"/>
          <w:tab w:val="left" w:pos="7937"/>
        </w:tabs>
        <w:spacing w:line="276" w:lineRule="auto"/>
        <w:ind w:firstLine="283"/>
        <w:jc w:val="both"/>
        <w:rPr>
          <w:rFonts w:ascii="Times New Roman" w:eastAsia="Calibri" w:hAnsi="Times New Roman" w:cs="Times New Roman"/>
          <w:b/>
          <w:bCs/>
          <w:sz w:val="24"/>
          <w:szCs w:val="24"/>
          <w:lang w:val="fr-FR"/>
        </w:rPr>
      </w:pPr>
      <w:r w:rsidRPr="00F0503B">
        <w:rPr>
          <w:rFonts w:ascii="Times New Roman" w:eastAsia="Calibri" w:hAnsi="Times New Roman" w:cs="Times New Roman"/>
          <w:b/>
          <w:bCs/>
          <w:sz w:val="24"/>
          <w:szCs w:val="24"/>
          <w:lang w:val="fr-FR"/>
        </w:rPr>
        <w:t>Chọn B</w:t>
      </w:r>
    </w:p>
    <w:p w:rsidR="008B6604" w:rsidRPr="00F0503B" w:rsidRDefault="008B6604" w:rsidP="00603C03">
      <w:pPr>
        <w:tabs>
          <w:tab w:val="left" w:pos="283"/>
          <w:tab w:val="left" w:pos="2835"/>
          <w:tab w:val="left" w:pos="5386"/>
          <w:tab w:val="left" w:pos="7937"/>
        </w:tabs>
        <w:spacing w:line="276" w:lineRule="auto"/>
        <w:ind w:firstLine="283"/>
        <w:contextualSpacing/>
        <w:jc w:val="both"/>
        <w:rPr>
          <w:rFonts w:ascii="Times New Roman" w:eastAsia="Calibri" w:hAnsi="Times New Roman" w:cs="Times New Roman"/>
          <w:sz w:val="24"/>
          <w:szCs w:val="24"/>
        </w:rPr>
      </w:pPr>
      <w:r w:rsidRPr="00F0503B">
        <w:rPr>
          <w:rFonts w:ascii="Times New Roman" w:eastAsia="Calibri" w:hAnsi="Times New Roman" w:cs="Times New Roman"/>
          <w:sz w:val="24"/>
          <w:szCs w:val="24"/>
        </w:rPr>
        <w:t>Véc</w:t>
      </w:r>
      <w:r w:rsidRPr="00F0503B">
        <w:rPr>
          <w:rFonts w:ascii="Times New Roman" w:eastAsia="Calibri" w:hAnsi="Times New Roman" w:cs="Times New Roman"/>
          <w:sz w:val="24"/>
          <w:szCs w:val="24"/>
          <w:lang w:val="vi-VN"/>
        </w:rPr>
        <w:t xml:space="preserve"> tơ pháp tuyến </w:t>
      </w:r>
      <w:r w:rsidRPr="00F0503B">
        <w:rPr>
          <w:rFonts w:ascii="Times New Roman" w:eastAsia="Calibri" w:hAnsi="Times New Roman" w:cs="Times New Roman"/>
          <w:sz w:val="24"/>
          <w:szCs w:val="24"/>
        </w:rPr>
        <w:t xml:space="preserve">của mặt phẳng </w:t>
      </w:r>
      <w:r w:rsidRPr="00F0503B">
        <w:rPr>
          <w:rFonts w:ascii="Times New Roman" w:eastAsia="Calibri" w:hAnsi="Times New Roman" w:cs="Times New Roman"/>
          <w:position w:val="-14"/>
          <w:sz w:val="24"/>
          <w:szCs w:val="24"/>
        </w:rPr>
        <w:object w:dxaOrig="380" w:dyaOrig="400">
          <v:shape id="_x0000_i3360" type="#_x0000_t75" style="width:19.25pt;height:20.1pt" o:ole="">
            <v:imagedata r:id="rId3937" o:title=""/>
          </v:shape>
          <o:OLEObject Type="Embed" ProgID="Equation.DSMT4" ShapeID="_x0000_i3360" DrawAspect="Content" ObjectID="_1796866284" r:id="rId4244"/>
        </w:object>
      </w:r>
      <w:r w:rsidRPr="00F0503B">
        <w:rPr>
          <w:rFonts w:ascii="Times New Roman" w:eastAsia="Calibri" w:hAnsi="Times New Roman" w:cs="Times New Roman"/>
          <w:sz w:val="24"/>
          <w:szCs w:val="24"/>
        </w:rPr>
        <w:t xml:space="preserve">: </w:t>
      </w:r>
      <w:r w:rsidRPr="00F0503B">
        <w:rPr>
          <w:rFonts w:ascii="Times New Roman" w:eastAsia="Calibri" w:hAnsi="Times New Roman" w:cs="Times New Roman"/>
          <w:position w:val="-14"/>
          <w:sz w:val="24"/>
          <w:szCs w:val="24"/>
        </w:rPr>
        <w:object w:dxaOrig="1420" w:dyaOrig="520">
          <v:shape id="_x0000_i3361" type="#_x0000_t75" style="width:70.35pt;height:26.8pt" o:ole="">
            <v:imagedata r:id="rId3944" o:title=""/>
          </v:shape>
          <o:OLEObject Type="Embed" ProgID="Equation.DSMT4" ShapeID="_x0000_i3361" DrawAspect="Content" ObjectID="_1796866285" r:id="rId4245"/>
        </w:object>
      </w:r>
      <w:r w:rsidRPr="00F0503B">
        <w:rPr>
          <w:rFonts w:ascii="Times New Roman" w:eastAsia="Calibri" w:hAnsi="Times New Roman" w:cs="Times New Roman"/>
          <w:sz w:val="24"/>
          <w:szCs w:val="24"/>
        </w:rPr>
        <w:t>.</w:t>
      </w:r>
    </w:p>
    <w:p w:rsidR="008B6604" w:rsidRPr="00F0503B" w:rsidRDefault="008B6604" w:rsidP="003A4ABB">
      <w:pPr>
        <w:spacing w:before="120" w:after="0" w:line="276" w:lineRule="auto"/>
        <w:rPr>
          <w:rFonts w:ascii="Times New Roman" w:eastAsia="Calibri" w:hAnsi="Times New Roman" w:cs="Times New Roman"/>
          <w:b/>
          <w:sz w:val="24"/>
          <w:szCs w:val="24"/>
        </w:rPr>
      </w:pPr>
      <w:r w:rsidRPr="00F0503B">
        <w:rPr>
          <w:rFonts w:ascii="Times New Roman" w:eastAsia="Calibri" w:hAnsi="Times New Roman" w:cs="Times New Roman"/>
          <w:b/>
          <w:sz w:val="24"/>
          <w:szCs w:val="24"/>
        </w:rPr>
        <w:t xml:space="preserve">Câu 5. </w:t>
      </w:r>
      <w:r w:rsidRPr="00F0503B">
        <w:rPr>
          <w:rFonts w:ascii="Times New Roman" w:eastAsia="Calibri" w:hAnsi="Times New Roman" w:cs="Times New Roman"/>
          <w:b/>
          <w:sz w:val="24"/>
          <w:szCs w:val="24"/>
        </w:rPr>
        <w:tab/>
        <w:t xml:space="preserve"> </w:t>
      </w:r>
      <w:r w:rsidRPr="00F0503B">
        <w:rPr>
          <w:rFonts w:ascii="Times New Roman" w:eastAsia="Calibri" w:hAnsi="Times New Roman" w:cs="Times New Roman"/>
          <w:sz w:val="24"/>
          <w:szCs w:val="24"/>
        </w:rPr>
        <w:t xml:space="preserve">Trong không gian </w:t>
      </w:r>
      <w:r w:rsidRPr="00F0503B">
        <w:rPr>
          <w:rFonts w:ascii="Times New Roman" w:eastAsia="Calibri" w:hAnsi="Times New Roman" w:cs="Times New Roman"/>
          <w:i/>
          <w:sz w:val="24"/>
          <w:szCs w:val="24"/>
        </w:rPr>
        <w:t>Oxyz</w:t>
      </w:r>
      <w:r w:rsidRPr="00F0503B">
        <w:rPr>
          <w:rFonts w:ascii="Times New Roman" w:eastAsia="Calibri" w:hAnsi="Times New Roman" w:cs="Times New Roman"/>
          <w:sz w:val="24"/>
          <w:szCs w:val="24"/>
        </w:rPr>
        <w:t xml:space="preserve">, phương trình tham số của đường thẳng đi qua điểm </w:t>
      </w:r>
      <w:bookmarkStart w:id="35" w:name="_Hlk174649205"/>
      <w:r w:rsidRPr="00F0503B">
        <w:rPr>
          <w:rFonts w:ascii="Times New Roman" w:hAnsi="Times New Roman" w:cs="Times New Roman"/>
          <w:position w:val="-14"/>
        </w:rPr>
        <w:object w:dxaOrig="1195" w:dyaOrig="421">
          <v:shape id="_x0000_i3362" type="#_x0000_t75" style="width:60.3pt;height:20.95pt" o:ole="">
            <v:imagedata r:id="rId3950" o:title=""/>
          </v:shape>
          <o:OLEObject Type="Embed" ProgID="Equation.DSMT4" ShapeID="_x0000_i3362" DrawAspect="Content" ObjectID="_1796866286" r:id="rId4246"/>
        </w:object>
      </w:r>
      <w:bookmarkEnd w:id="35"/>
      <w:r w:rsidRPr="00F0503B">
        <w:rPr>
          <w:rFonts w:ascii="Times New Roman" w:eastAsia="Calibri" w:hAnsi="Times New Roman" w:cs="Times New Roman"/>
          <w:sz w:val="24"/>
          <w:szCs w:val="24"/>
        </w:rPr>
        <w:t xml:space="preserve"> và có véctơ chỉ phương </w:t>
      </w:r>
      <w:bookmarkStart w:id="36" w:name="_Hlk174649229"/>
      <w:r w:rsidRPr="00F0503B">
        <w:rPr>
          <w:rFonts w:ascii="Times New Roman" w:hAnsi="Times New Roman" w:cs="Times New Roman"/>
          <w:position w:val="-14"/>
        </w:rPr>
        <w:object w:dxaOrig="1263" w:dyaOrig="435">
          <v:shape id="_x0000_i3363" type="#_x0000_t75" style="width:62.8pt;height:20.95pt" o:ole="">
            <v:imagedata r:id="rId3952" o:title=""/>
          </v:shape>
          <o:OLEObject Type="Embed" ProgID="Equation.DSMT4" ShapeID="_x0000_i3363" DrawAspect="Content" ObjectID="_1796866287" r:id="rId4247"/>
        </w:object>
      </w:r>
      <w:bookmarkEnd w:id="36"/>
      <w:r w:rsidRPr="00F0503B">
        <w:rPr>
          <w:rFonts w:ascii="Times New Roman" w:eastAsia="Calibri" w:hAnsi="Times New Roman" w:cs="Times New Roman"/>
          <w:sz w:val="24"/>
          <w:szCs w:val="24"/>
        </w:rPr>
        <w:t xml:space="preserve"> là</w:t>
      </w:r>
    </w:p>
    <w:p w:rsidR="008B6604" w:rsidRPr="00F0503B" w:rsidRDefault="008B6604" w:rsidP="00603C03">
      <w:pPr>
        <w:tabs>
          <w:tab w:val="left" w:pos="283"/>
          <w:tab w:val="left" w:pos="2835"/>
          <w:tab w:val="left" w:pos="5386"/>
          <w:tab w:val="left" w:pos="7937"/>
        </w:tabs>
        <w:spacing w:after="0" w:line="276" w:lineRule="auto"/>
        <w:ind w:firstLine="283"/>
        <w:jc w:val="both"/>
        <w:rPr>
          <w:rFonts w:ascii="Times New Roman" w:eastAsia="Times New Roman" w:hAnsi="Times New Roman" w:cs="Times New Roman"/>
          <w:sz w:val="24"/>
          <w:szCs w:val="24"/>
        </w:rPr>
      </w:pPr>
      <w:r w:rsidRPr="00F0503B">
        <w:rPr>
          <w:rFonts w:ascii="Times New Roman" w:eastAsia="Times New Roman" w:hAnsi="Times New Roman" w:cs="Times New Roman"/>
          <w:b/>
          <w:sz w:val="24"/>
          <w:szCs w:val="24"/>
          <w:lang w:val="nl-NL"/>
        </w:rPr>
        <w:t xml:space="preserve">A. </w:t>
      </w:r>
      <w:bookmarkStart w:id="37" w:name="_Hlk174649422"/>
      <w:r w:rsidRPr="00F0503B">
        <w:rPr>
          <w:rFonts w:ascii="Times New Roman" w:eastAsia="Times New Roman" w:hAnsi="Times New Roman" w:cs="Times New Roman"/>
          <w:position w:val="-24"/>
          <w:sz w:val="24"/>
          <w:szCs w:val="24"/>
        </w:rPr>
        <w:object w:dxaOrig="1660" w:dyaOrig="620">
          <v:shape id="_x0000_i3364" type="#_x0000_t75" style="width:82.05pt;height:30.15pt" o:ole="">
            <v:imagedata r:id="rId3954" o:title=""/>
          </v:shape>
          <o:OLEObject Type="Embed" ProgID="Equation.DSMT4" ShapeID="_x0000_i3364" DrawAspect="Content" ObjectID="_1796866288" r:id="rId4248"/>
        </w:object>
      </w:r>
      <w:bookmarkEnd w:id="37"/>
      <w:r w:rsidRPr="00F0503B">
        <w:rPr>
          <w:rFonts w:ascii="Times New Roman" w:eastAsia="Times New Roman" w:hAnsi="Times New Roman" w:cs="Times New Roman"/>
          <w:b/>
          <w:sz w:val="24"/>
          <w:szCs w:val="24"/>
          <w:lang w:val="vi-VN"/>
        </w:rPr>
        <w:tab/>
      </w:r>
      <w:r w:rsidRPr="00F0503B">
        <w:rPr>
          <w:rFonts w:ascii="Times New Roman" w:eastAsia="Times New Roman" w:hAnsi="Times New Roman" w:cs="Times New Roman"/>
          <w:b/>
          <w:sz w:val="24"/>
          <w:szCs w:val="24"/>
          <w:lang w:val="nl-NL"/>
        </w:rPr>
        <w:t xml:space="preserve">B. </w:t>
      </w:r>
      <w:bookmarkStart w:id="38" w:name="_Hlk174649467"/>
      <w:r w:rsidRPr="00F0503B">
        <w:rPr>
          <w:rFonts w:ascii="Times New Roman" w:eastAsia="Times New Roman" w:hAnsi="Times New Roman" w:cs="Times New Roman"/>
          <w:position w:val="-24"/>
          <w:sz w:val="24"/>
          <w:szCs w:val="24"/>
        </w:rPr>
        <w:object w:dxaOrig="1760" w:dyaOrig="620">
          <v:shape id="_x0000_i3365" type="#_x0000_t75" style="width:87.9pt;height:30.15pt" o:ole="">
            <v:imagedata r:id="rId3956" o:title=""/>
          </v:shape>
          <o:OLEObject Type="Embed" ProgID="Equation.DSMT4" ShapeID="_x0000_i3365" DrawAspect="Content" ObjectID="_1796866289" r:id="rId4249"/>
        </w:object>
      </w:r>
      <w:bookmarkEnd w:id="38"/>
      <w:r w:rsidRPr="00F0503B">
        <w:rPr>
          <w:rFonts w:ascii="Times New Roman" w:eastAsia="Times New Roman" w:hAnsi="Times New Roman" w:cs="Times New Roman"/>
          <w:b/>
          <w:sz w:val="24"/>
          <w:szCs w:val="24"/>
          <w:lang w:val="vi-VN"/>
        </w:rPr>
        <w:tab/>
      </w:r>
      <w:r w:rsidRPr="00F0503B">
        <w:rPr>
          <w:rFonts w:ascii="Times New Roman" w:eastAsia="Times New Roman" w:hAnsi="Times New Roman" w:cs="Times New Roman"/>
          <w:b/>
          <w:sz w:val="24"/>
          <w:szCs w:val="24"/>
          <w:lang w:val="nl-NL"/>
        </w:rPr>
        <w:t xml:space="preserve">C. </w:t>
      </w:r>
      <w:r w:rsidRPr="00F0503B">
        <w:rPr>
          <w:rFonts w:ascii="Times New Roman" w:eastAsia="Times New Roman" w:hAnsi="Times New Roman" w:cs="Times New Roman"/>
          <w:position w:val="-50"/>
          <w:sz w:val="24"/>
          <w:szCs w:val="24"/>
        </w:rPr>
        <w:object w:dxaOrig="1304" w:dyaOrig="1155">
          <v:shape id="_x0000_i3366" type="#_x0000_t75" style="width:65.3pt;height:57.75pt" o:ole="">
            <v:imagedata r:id="rId3958" o:title=""/>
          </v:shape>
          <o:OLEObject Type="Embed" ProgID="Equation.DSMT4" ShapeID="_x0000_i3366" DrawAspect="Content" ObjectID="_1796866290" r:id="rId4250"/>
        </w:object>
      </w:r>
      <w:r w:rsidRPr="00F0503B">
        <w:rPr>
          <w:rFonts w:ascii="Times New Roman" w:eastAsia="Times New Roman" w:hAnsi="Times New Roman" w:cs="Times New Roman"/>
          <w:b/>
          <w:sz w:val="24"/>
          <w:szCs w:val="24"/>
          <w:lang w:val="nl-NL"/>
        </w:rPr>
        <w:tab/>
        <w:t xml:space="preserve">D. </w:t>
      </w:r>
      <w:bookmarkStart w:id="39" w:name="_Hlk174649241"/>
      <w:r w:rsidRPr="00F0503B">
        <w:rPr>
          <w:rFonts w:ascii="Times New Roman" w:eastAsia="Times New Roman" w:hAnsi="Times New Roman" w:cs="Times New Roman"/>
          <w:position w:val="-50"/>
          <w:sz w:val="24"/>
          <w:szCs w:val="24"/>
        </w:rPr>
        <w:object w:dxaOrig="1155" w:dyaOrig="1155">
          <v:shape id="_x0000_i3367" type="#_x0000_t75" style="width:57.75pt;height:57.75pt" o:ole="">
            <v:imagedata r:id="rId3960" o:title=""/>
          </v:shape>
          <o:OLEObject Type="Embed" ProgID="Equation.DSMT4" ShapeID="_x0000_i3367" DrawAspect="Content" ObjectID="_1796866291" r:id="rId4251"/>
        </w:object>
      </w:r>
      <w:bookmarkEnd w:id="39"/>
    </w:p>
    <w:p w:rsidR="008B6604" w:rsidRPr="00F0503B" w:rsidRDefault="008B6604" w:rsidP="00603C03">
      <w:pPr>
        <w:tabs>
          <w:tab w:val="left" w:pos="283"/>
          <w:tab w:val="left" w:pos="2835"/>
          <w:tab w:val="left" w:pos="5386"/>
          <w:tab w:val="left" w:pos="7937"/>
        </w:tabs>
        <w:spacing w:before="120" w:after="0" w:line="276" w:lineRule="auto"/>
        <w:ind w:firstLine="283"/>
        <w:jc w:val="both"/>
        <w:rPr>
          <w:rFonts w:ascii="Times New Roman" w:eastAsia="Calibri" w:hAnsi="Times New Roman" w:cs="Times New Roman"/>
          <w:b/>
          <w:sz w:val="24"/>
          <w:szCs w:val="24"/>
        </w:rPr>
      </w:pPr>
      <w:r w:rsidRPr="00F0503B">
        <w:rPr>
          <w:rFonts w:ascii="Times New Roman" w:eastAsia="Calibri" w:hAnsi="Times New Roman" w:cs="Times New Roman"/>
          <w:b/>
          <w:sz w:val="24"/>
          <w:szCs w:val="24"/>
        </w:rPr>
        <w:t>Giải</w:t>
      </w:r>
    </w:p>
    <w:p w:rsidR="008B6604" w:rsidRPr="00F0503B" w:rsidRDefault="008B6604" w:rsidP="00603C03">
      <w:pPr>
        <w:tabs>
          <w:tab w:val="left" w:pos="283"/>
          <w:tab w:val="left" w:pos="2835"/>
          <w:tab w:val="left" w:pos="5386"/>
          <w:tab w:val="left" w:pos="7937"/>
        </w:tabs>
        <w:spacing w:line="276" w:lineRule="auto"/>
        <w:ind w:firstLine="283"/>
        <w:jc w:val="both"/>
        <w:rPr>
          <w:rFonts w:ascii="Times New Roman" w:eastAsia="Calibri" w:hAnsi="Times New Roman" w:cs="Times New Roman"/>
          <w:b/>
          <w:bCs/>
          <w:sz w:val="24"/>
          <w:szCs w:val="24"/>
        </w:rPr>
      </w:pPr>
      <w:r w:rsidRPr="00F0503B">
        <w:rPr>
          <w:rFonts w:ascii="Times New Roman" w:eastAsia="Calibri" w:hAnsi="Times New Roman" w:cs="Times New Roman"/>
          <w:b/>
          <w:bCs/>
          <w:sz w:val="24"/>
          <w:szCs w:val="24"/>
        </w:rPr>
        <w:t>Chọn D</w:t>
      </w:r>
    </w:p>
    <w:p w:rsidR="008B6604" w:rsidRPr="00F0503B" w:rsidRDefault="008B6604" w:rsidP="00603C03">
      <w:pPr>
        <w:tabs>
          <w:tab w:val="left" w:pos="283"/>
          <w:tab w:val="left" w:pos="2835"/>
          <w:tab w:val="left" w:pos="5386"/>
          <w:tab w:val="left" w:pos="7937"/>
        </w:tabs>
        <w:spacing w:line="276" w:lineRule="auto"/>
        <w:ind w:firstLine="283"/>
        <w:contextualSpacing/>
        <w:jc w:val="both"/>
        <w:rPr>
          <w:rFonts w:ascii="Times New Roman" w:eastAsia="Times New Roman" w:hAnsi="Times New Roman" w:cs="Times New Roman"/>
          <w:sz w:val="24"/>
          <w:szCs w:val="24"/>
        </w:rPr>
      </w:pPr>
      <w:r w:rsidRPr="00F0503B">
        <w:rPr>
          <w:rFonts w:ascii="Times New Roman" w:eastAsia="Times New Roman" w:hAnsi="Times New Roman" w:cs="Times New Roman"/>
          <w:i/>
          <w:sz w:val="24"/>
          <w:szCs w:val="24"/>
          <w:lang w:val="vi-VN"/>
        </w:rPr>
        <w:t xml:space="preserve">Phương trình đường thẳng </w:t>
      </w:r>
      <w:r w:rsidRPr="00F0503B">
        <w:rPr>
          <w:rFonts w:ascii="Times New Roman" w:eastAsia="Times New Roman" w:hAnsi="Times New Roman" w:cs="Times New Roman"/>
          <w:position w:val="-6"/>
          <w:sz w:val="24"/>
          <w:szCs w:val="24"/>
        </w:rPr>
        <w:object w:dxaOrig="220" w:dyaOrig="279">
          <v:shape id="_x0000_i3368" type="#_x0000_t75" style="width:10.9pt;height:14.25pt" o:ole="">
            <v:imagedata r:id="rId4252" o:title=""/>
          </v:shape>
          <o:OLEObject Type="Embed" ProgID="Equation.DSMT4" ShapeID="_x0000_i3368" DrawAspect="Content" ObjectID="_1796866292" r:id="rId4253"/>
        </w:object>
      </w:r>
      <w:r w:rsidRPr="00F0503B">
        <w:rPr>
          <w:rFonts w:ascii="Times New Roman" w:eastAsia="Times New Roman" w:hAnsi="Times New Roman" w:cs="Times New Roman"/>
          <w:i/>
          <w:sz w:val="24"/>
          <w:szCs w:val="24"/>
          <w:lang w:val="vi-VN"/>
        </w:rPr>
        <w:t xml:space="preserve"> </w:t>
      </w:r>
      <w:r w:rsidRPr="00F0503B">
        <w:rPr>
          <w:rFonts w:ascii="Times New Roman" w:eastAsia="Times New Roman" w:hAnsi="Times New Roman" w:cs="Times New Roman"/>
          <w:b/>
          <w:i/>
          <w:sz w:val="24"/>
          <w:szCs w:val="24"/>
          <w:lang w:val="vi-VN"/>
        </w:rPr>
        <w:t>dạng tham số</w:t>
      </w:r>
      <w:r w:rsidRPr="00F0503B">
        <w:rPr>
          <w:rFonts w:ascii="Times New Roman" w:eastAsia="Times New Roman" w:hAnsi="Times New Roman" w:cs="Times New Roman"/>
          <w:i/>
          <w:sz w:val="24"/>
          <w:szCs w:val="24"/>
          <w:lang w:val="vi-VN"/>
        </w:rPr>
        <w:t xml:space="preserve"> </w:t>
      </w:r>
      <w:r w:rsidRPr="00F0503B">
        <w:rPr>
          <w:rFonts w:ascii="Times New Roman" w:eastAsia="Times New Roman" w:hAnsi="Times New Roman" w:cs="Times New Roman"/>
          <w:position w:val="-56"/>
          <w:sz w:val="24"/>
          <w:szCs w:val="24"/>
        </w:rPr>
        <w:object w:dxaOrig="2200" w:dyaOrig="1240">
          <v:shape id="_x0000_i3369" type="#_x0000_t75" style="width:109.65pt;height:61.95pt" o:ole="">
            <v:imagedata r:id="rId4254" o:title=""/>
          </v:shape>
          <o:OLEObject Type="Embed" ProgID="Equation.DSMT4" ShapeID="_x0000_i3369" DrawAspect="Content" ObjectID="_1796866293" r:id="rId4255"/>
        </w:object>
      </w:r>
    </w:p>
    <w:p w:rsidR="008B6604" w:rsidRPr="00F0503B" w:rsidRDefault="008B6604" w:rsidP="00603C03">
      <w:pPr>
        <w:tabs>
          <w:tab w:val="left" w:pos="283"/>
          <w:tab w:val="left" w:pos="2835"/>
          <w:tab w:val="left" w:pos="5386"/>
          <w:tab w:val="left" w:pos="7937"/>
        </w:tabs>
        <w:spacing w:line="276" w:lineRule="auto"/>
        <w:ind w:firstLine="283"/>
        <w:contextualSpacing/>
        <w:jc w:val="both"/>
        <w:rPr>
          <w:rFonts w:ascii="Times New Roman" w:eastAsia="Times New Roman" w:hAnsi="Times New Roman" w:cs="Times New Roman"/>
          <w:sz w:val="24"/>
          <w:szCs w:val="24"/>
        </w:rPr>
      </w:pPr>
      <w:r w:rsidRPr="00F0503B">
        <w:rPr>
          <w:rFonts w:ascii="Times New Roman" w:eastAsia="Times New Roman" w:hAnsi="Times New Roman" w:cs="Times New Roman"/>
          <w:sz w:val="24"/>
          <w:szCs w:val="24"/>
          <w:lang w:val="vi-VN"/>
        </w:rPr>
        <w:t xml:space="preserve">Phương trình đường thẳng đi qua </w:t>
      </w:r>
      <w:r w:rsidRPr="00F0503B">
        <w:rPr>
          <w:rFonts w:ascii="Times New Roman" w:eastAsia="Calibri" w:hAnsi="Times New Roman" w:cs="Times New Roman"/>
          <w:position w:val="-14"/>
          <w:sz w:val="24"/>
          <w:szCs w:val="24"/>
        </w:rPr>
        <w:object w:dxaOrig="1195" w:dyaOrig="421">
          <v:shape id="_x0000_i3370" type="#_x0000_t75" style="width:60.3pt;height:20.95pt" o:ole="">
            <v:imagedata r:id="rId3950" o:title=""/>
          </v:shape>
          <o:OLEObject Type="Embed" ProgID="Equation.DSMT4" ShapeID="_x0000_i3370" DrawAspect="Content" ObjectID="_1796866294" r:id="rId4256"/>
        </w:object>
      </w:r>
      <w:r w:rsidRPr="00F0503B">
        <w:rPr>
          <w:rFonts w:ascii="Times New Roman" w:eastAsia="Calibri" w:hAnsi="Times New Roman" w:cs="Times New Roman"/>
          <w:sz w:val="24"/>
          <w:szCs w:val="24"/>
        </w:rPr>
        <w:t>có</w:t>
      </w:r>
      <w:r w:rsidRPr="00F0503B">
        <w:rPr>
          <w:rFonts w:ascii="Times New Roman" w:eastAsia="Calibri" w:hAnsi="Times New Roman" w:cs="Times New Roman"/>
          <w:sz w:val="24"/>
          <w:szCs w:val="24"/>
          <w:lang w:val="vi-VN"/>
        </w:rPr>
        <w:t xml:space="preserve"> véc tơ chỉ phương </w:t>
      </w:r>
      <w:r w:rsidRPr="00F0503B">
        <w:rPr>
          <w:rFonts w:ascii="Times New Roman" w:eastAsia="Calibri" w:hAnsi="Times New Roman" w:cs="Times New Roman"/>
          <w:position w:val="-14"/>
          <w:sz w:val="24"/>
          <w:szCs w:val="24"/>
        </w:rPr>
        <w:object w:dxaOrig="1263" w:dyaOrig="435">
          <v:shape id="_x0000_i3371" type="#_x0000_t75" style="width:62.8pt;height:20.95pt" o:ole="">
            <v:imagedata r:id="rId3952" o:title=""/>
          </v:shape>
          <o:OLEObject Type="Embed" ProgID="Equation.DSMT4" ShapeID="_x0000_i3371" DrawAspect="Content" ObjectID="_1796866295" r:id="rId4257"/>
        </w:object>
      </w:r>
      <w:r w:rsidRPr="00F0503B">
        <w:rPr>
          <w:rFonts w:ascii="Times New Roman" w:eastAsia="Calibri" w:hAnsi="Times New Roman" w:cs="Times New Roman"/>
          <w:sz w:val="24"/>
          <w:szCs w:val="24"/>
          <w:lang w:val="vi-VN"/>
        </w:rPr>
        <w:t xml:space="preserve"> là </w:t>
      </w:r>
      <w:r w:rsidRPr="00F0503B">
        <w:rPr>
          <w:rFonts w:ascii="Times New Roman" w:eastAsia="Times New Roman" w:hAnsi="Times New Roman" w:cs="Times New Roman"/>
          <w:position w:val="-50"/>
          <w:sz w:val="24"/>
          <w:szCs w:val="24"/>
        </w:rPr>
        <w:object w:dxaOrig="1840" w:dyaOrig="1120">
          <v:shape id="_x0000_i3372" type="#_x0000_t75" style="width:91.25pt;height:56.1pt" o:ole="">
            <v:imagedata r:id="rId4258" o:title=""/>
          </v:shape>
          <o:OLEObject Type="Embed" ProgID="Equation.DSMT4" ShapeID="_x0000_i3372" DrawAspect="Content" ObjectID="_1796866296" r:id="rId4259"/>
        </w:object>
      </w:r>
    </w:p>
    <w:p w:rsidR="008B6604" w:rsidRPr="00F0503B" w:rsidRDefault="008B6604" w:rsidP="003A4ABB">
      <w:pPr>
        <w:spacing w:before="120" w:after="0" w:line="276" w:lineRule="auto"/>
        <w:rPr>
          <w:rFonts w:ascii="Times New Roman" w:eastAsia="Calibri" w:hAnsi="Times New Roman" w:cs="Times New Roman"/>
          <w:b/>
          <w:sz w:val="24"/>
          <w:szCs w:val="24"/>
        </w:rPr>
      </w:pPr>
      <w:r w:rsidRPr="00F0503B">
        <w:rPr>
          <w:rFonts w:ascii="Times New Roman" w:eastAsia="Calibri" w:hAnsi="Times New Roman" w:cs="Times New Roman"/>
          <w:b/>
          <w:sz w:val="24"/>
          <w:szCs w:val="24"/>
        </w:rPr>
        <w:t xml:space="preserve">Câu 6. </w:t>
      </w:r>
      <w:r w:rsidRPr="00F0503B">
        <w:rPr>
          <w:rFonts w:ascii="Times New Roman" w:eastAsia="Calibri" w:hAnsi="Times New Roman" w:cs="Times New Roman"/>
          <w:b/>
          <w:sz w:val="24"/>
          <w:szCs w:val="24"/>
        </w:rPr>
        <w:tab/>
        <w:t xml:space="preserve"> </w:t>
      </w:r>
      <w:r w:rsidRPr="00F0503B">
        <w:rPr>
          <w:rFonts w:ascii="Times New Roman" w:eastAsia="Calibri" w:hAnsi="Times New Roman" w:cs="Times New Roman"/>
          <w:sz w:val="24"/>
          <w:szCs w:val="24"/>
        </w:rPr>
        <w:t xml:space="preserve">Trong không gian với hệ toạ độ </w:t>
      </w:r>
      <w:r w:rsidRPr="00F0503B">
        <w:rPr>
          <w:rFonts w:ascii="Times New Roman" w:hAnsi="Times New Roman" w:cs="Times New Roman"/>
          <w:position w:val="-10"/>
        </w:rPr>
        <w:object w:dxaOrig="560" w:dyaOrig="320">
          <v:shape id="_x0000_i3373" type="#_x0000_t75" style="width:26.8pt;height:15.9pt" o:ole="">
            <v:imagedata r:id="rId719" o:title=""/>
          </v:shape>
          <o:OLEObject Type="Embed" ProgID="Equation.DSMT4" ShapeID="_x0000_i3373" DrawAspect="Content" ObjectID="_1796866297" r:id="rId4260"/>
        </w:object>
      </w:r>
      <w:r w:rsidRPr="00F0503B">
        <w:rPr>
          <w:rFonts w:ascii="Times New Roman" w:eastAsia="Calibri" w:hAnsi="Times New Roman" w:cs="Times New Roman"/>
          <w:sz w:val="24"/>
          <w:szCs w:val="24"/>
        </w:rPr>
        <w:t>, phương trình nào sau đây là phương trình mặt cầu</w:t>
      </w:r>
    </w:p>
    <w:p w:rsidR="008B6604" w:rsidRPr="00F0503B" w:rsidRDefault="008B6604" w:rsidP="00603C03">
      <w:pPr>
        <w:tabs>
          <w:tab w:val="left" w:pos="283"/>
          <w:tab w:val="left" w:pos="2835"/>
          <w:tab w:val="left" w:pos="5386"/>
          <w:tab w:val="left" w:pos="7937"/>
        </w:tabs>
        <w:spacing w:after="0" w:line="276" w:lineRule="auto"/>
        <w:ind w:firstLine="283"/>
        <w:jc w:val="both"/>
        <w:rPr>
          <w:rFonts w:ascii="Times New Roman" w:eastAsia="Calibri" w:hAnsi="Times New Roman" w:cs="Times New Roman"/>
          <w:b/>
          <w:sz w:val="24"/>
          <w:szCs w:val="24"/>
        </w:rPr>
      </w:pPr>
      <w:r w:rsidRPr="00F0503B">
        <w:rPr>
          <w:rFonts w:ascii="Times New Roman" w:eastAsia="Calibri" w:hAnsi="Times New Roman" w:cs="Times New Roman"/>
          <w:b/>
          <w:sz w:val="24"/>
          <w:szCs w:val="24"/>
        </w:rPr>
        <w:t xml:space="preserve">A. </w:t>
      </w:r>
      <w:r w:rsidRPr="00F0503B">
        <w:rPr>
          <w:rFonts w:ascii="Times New Roman" w:eastAsia="Calibri" w:hAnsi="Times New Roman" w:cs="Times New Roman"/>
          <w:position w:val="-10"/>
          <w:sz w:val="24"/>
          <w:szCs w:val="24"/>
        </w:rPr>
        <w:object w:dxaOrig="3600" w:dyaOrig="360">
          <v:shape id="_x0000_i3374" type="#_x0000_t75" style="width:180pt;height:17.6pt" o:ole="">
            <v:imagedata r:id="rId3963" o:title=""/>
          </v:shape>
          <o:OLEObject Type="Embed" ProgID="Equation.DSMT4" ShapeID="_x0000_i3374" DrawAspect="Content" ObjectID="_1796866298" r:id="rId4261"/>
        </w:object>
      </w:r>
      <w:r w:rsidRPr="00F0503B">
        <w:rPr>
          <w:rFonts w:ascii="Times New Roman" w:eastAsia="Calibri" w:hAnsi="Times New Roman" w:cs="Times New Roman"/>
          <w:sz w:val="24"/>
          <w:szCs w:val="24"/>
        </w:rPr>
        <w:t>.</w:t>
      </w:r>
      <w:r w:rsidRPr="00F0503B">
        <w:rPr>
          <w:rFonts w:ascii="Times New Roman" w:eastAsia="Calibri" w:hAnsi="Times New Roman" w:cs="Times New Roman"/>
          <w:b/>
          <w:sz w:val="24"/>
          <w:szCs w:val="24"/>
        </w:rPr>
        <w:tab/>
        <w:t xml:space="preserve">B. </w:t>
      </w:r>
      <w:r w:rsidRPr="00F0503B">
        <w:rPr>
          <w:rFonts w:ascii="Times New Roman" w:eastAsia="Calibri" w:hAnsi="Times New Roman" w:cs="Times New Roman"/>
          <w:position w:val="-10"/>
          <w:sz w:val="24"/>
          <w:szCs w:val="24"/>
        </w:rPr>
        <w:object w:dxaOrig="3620" w:dyaOrig="360">
          <v:shape id="_x0000_i3375" type="#_x0000_t75" style="width:180.85pt;height:17.6pt" o:ole="">
            <v:imagedata r:id="rId3965" o:title=""/>
          </v:shape>
          <o:OLEObject Type="Embed" ProgID="Equation.DSMT4" ShapeID="_x0000_i3375" DrawAspect="Content" ObjectID="_1796866299" r:id="rId4262"/>
        </w:object>
      </w:r>
      <w:r w:rsidRPr="00F0503B">
        <w:rPr>
          <w:rFonts w:ascii="Times New Roman" w:eastAsia="Calibri" w:hAnsi="Times New Roman" w:cs="Times New Roman"/>
          <w:sz w:val="24"/>
          <w:szCs w:val="24"/>
        </w:rPr>
        <w:t>.</w:t>
      </w:r>
    </w:p>
    <w:p w:rsidR="008B6604" w:rsidRPr="00F0503B" w:rsidRDefault="008B6604" w:rsidP="00603C03">
      <w:pPr>
        <w:tabs>
          <w:tab w:val="left" w:pos="283"/>
          <w:tab w:val="left" w:pos="2835"/>
          <w:tab w:val="left" w:pos="5386"/>
          <w:tab w:val="left" w:pos="7937"/>
        </w:tabs>
        <w:spacing w:after="0" w:line="276" w:lineRule="auto"/>
        <w:ind w:firstLine="283"/>
        <w:jc w:val="both"/>
        <w:rPr>
          <w:rFonts w:ascii="Times New Roman" w:eastAsia="Calibri" w:hAnsi="Times New Roman" w:cs="Times New Roman"/>
          <w:sz w:val="24"/>
          <w:szCs w:val="24"/>
        </w:rPr>
      </w:pPr>
      <w:r w:rsidRPr="00F0503B">
        <w:rPr>
          <w:rFonts w:ascii="Times New Roman" w:eastAsia="Calibri" w:hAnsi="Times New Roman" w:cs="Times New Roman"/>
          <w:b/>
          <w:sz w:val="24"/>
          <w:szCs w:val="24"/>
        </w:rPr>
        <w:t xml:space="preserve">C. </w:t>
      </w:r>
      <w:bookmarkStart w:id="40" w:name="_Hlk174820800"/>
      <w:r w:rsidRPr="00F0503B">
        <w:rPr>
          <w:rFonts w:ascii="Times New Roman" w:eastAsia="Calibri" w:hAnsi="Times New Roman" w:cs="Times New Roman"/>
          <w:position w:val="-10"/>
          <w:sz w:val="24"/>
          <w:szCs w:val="24"/>
        </w:rPr>
        <w:object w:dxaOrig="3500" w:dyaOrig="360">
          <v:shape id="_x0000_i3376" type="#_x0000_t75" style="width:175pt;height:17.6pt" o:ole="">
            <v:imagedata r:id="rId3967" o:title=""/>
          </v:shape>
          <o:OLEObject Type="Embed" ProgID="Equation.DSMT4" ShapeID="_x0000_i3376" DrawAspect="Content" ObjectID="_1796866300" r:id="rId4263"/>
        </w:object>
      </w:r>
      <w:bookmarkEnd w:id="40"/>
      <w:r w:rsidRPr="00F0503B">
        <w:rPr>
          <w:rFonts w:ascii="Times New Roman" w:eastAsia="Calibri" w:hAnsi="Times New Roman" w:cs="Times New Roman"/>
          <w:sz w:val="24"/>
          <w:szCs w:val="24"/>
        </w:rPr>
        <w:t>.</w:t>
      </w:r>
      <w:r w:rsidRPr="00F0503B">
        <w:rPr>
          <w:rFonts w:ascii="Times New Roman" w:eastAsia="Calibri" w:hAnsi="Times New Roman" w:cs="Times New Roman"/>
          <w:b/>
          <w:sz w:val="24"/>
          <w:szCs w:val="24"/>
          <w:lang w:val="vi-VN"/>
        </w:rPr>
        <w:tab/>
      </w:r>
      <w:r w:rsidRPr="00F0503B">
        <w:rPr>
          <w:rFonts w:ascii="Times New Roman" w:eastAsia="Calibri" w:hAnsi="Times New Roman" w:cs="Times New Roman"/>
          <w:b/>
          <w:sz w:val="24"/>
          <w:szCs w:val="24"/>
        </w:rPr>
        <w:t xml:space="preserve">D. </w:t>
      </w:r>
      <w:r w:rsidRPr="00F0503B">
        <w:rPr>
          <w:rFonts w:ascii="Times New Roman" w:eastAsia="Calibri" w:hAnsi="Times New Roman" w:cs="Times New Roman"/>
          <w:position w:val="-10"/>
          <w:sz w:val="24"/>
          <w:szCs w:val="24"/>
        </w:rPr>
        <w:object w:dxaOrig="3500" w:dyaOrig="360">
          <v:shape id="_x0000_i3377" type="#_x0000_t75" style="width:175.8pt;height:17.6pt" o:ole="">
            <v:imagedata r:id="rId3969" o:title=""/>
          </v:shape>
          <o:OLEObject Type="Embed" ProgID="Equation.DSMT4" ShapeID="_x0000_i3377" DrawAspect="Content" ObjectID="_1796866301" r:id="rId4264"/>
        </w:object>
      </w:r>
      <w:r w:rsidRPr="00F0503B">
        <w:rPr>
          <w:rFonts w:ascii="Times New Roman" w:eastAsia="Calibri" w:hAnsi="Times New Roman" w:cs="Times New Roman"/>
          <w:sz w:val="24"/>
          <w:szCs w:val="24"/>
        </w:rPr>
        <w:t>.</w:t>
      </w:r>
    </w:p>
    <w:p w:rsidR="008B6604" w:rsidRPr="00F0503B" w:rsidRDefault="008B6604" w:rsidP="00603C03">
      <w:pPr>
        <w:tabs>
          <w:tab w:val="left" w:pos="283"/>
          <w:tab w:val="left" w:pos="2835"/>
          <w:tab w:val="left" w:pos="5386"/>
          <w:tab w:val="left" w:pos="7937"/>
        </w:tabs>
        <w:spacing w:before="120" w:after="0" w:line="276" w:lineRule="auto"/>
        <w:ind w:firstLine="283"/>
        <w:jc w:val="both"/>
        <w:rPr>
          <w:rFonts w:ascii="Times New Roman" w:eastAsia="Calibri" w:hAnsi="Times New Roman" w:cs="Times New Roman"/>
          <w:b/>
          <w:sz w:val="24"/>
          <w:szCs w:val="24"/>
          <w:lang w:val="fr-FR"/>
        </w:rPr>
      </w:pPr>
      <w:r w:rsidRPr="00F0503B">
        <w:rPr>
          <w:rFonts w:ascii="Times New Roman" w:eastAsia="Calibri" w:hAnsi="Times New Roman" w:cs="Times New Roman"/>
          <w:b/>
          <w:sz w:val="24"/>
          <w:szCs w:val="24"/>
          <w:lang w:val="fr-FR"/>
        </w:rPr>
        <w:t>Giải</w:t>
      </w:r>
    </w:p>
    <w:p w:rsidR="008B6604" w:rsidRPr="00F0503B" w:rsidRDefault="008B6604" w:rsidP="00603C03">
      <w:pPr>
        <w:tabs>
          <w:tab w:val="left" w:pos="283"/>
          <w:tab w:val="left" w:pos="2835"/>
          <w:tab w:val="left" w:pos="5386"/>
          <w:tab w:val="left" w:pos="7937"/>
        </w:tabs>
        <w:spacing w:line="276" w:lineRule="auto"/>
        <w:ind w:firstLine="283"/>
        <w:jc w:val="both"/>
        <w:rPr>
          <w:rFonts w:ascii="Times New Roman" w:eastAsia="Calibri" w:hAnsi="Times New Roman" w:cs="Times New Roman"/>
          <w:b/>
          <w:bCs/>
          <w:sz w:val="24"/>
          <w:szCs w:val="24"/>
          <w:lang w:val="fr-FR"/>
        </w:rPr>
      </w:pPr>
      <w:r w:rsidRPr="00F0503B">
        <w:rPr>
          <w:rFonts w:ascii="Times New Roman" w:eastAsia="Calibri" w:hAnsi="Times New Roman" w:cs="Times New Roman"/>
          <w:b/>
          <w:bCs/>
          <w:sz w:val="24"/>
          <w:szCs w:val="24"/>
          <w:lang w:val="fr-FR"/>
        </w:rPr>
        <w:t>Chọn D</w:t>
      </w:r>
    </w:p>
    <w:p w:rsidR="008B6604" w:rsidRPr="00F0503B" w:rsidRDefault="008B6604" w:rsidP="00603C03">
      <w:pPr>
        <w:tabs>
          <w:tab w:val="left" w:pos="283"/>
          <w:tab w:val="left" w:pos="2835"/>
          <w:tab w:val="left" w:pos="5386"/>
          <w:tab w:val="left" w:pos="7937"/>
        </w:tabs>
        <w:spacing w:line="276" w:lineRule="auto"/>
        <w:ind w:firstLine="283"/>
        <w:contextualSpacing/>
        <w:jc w:val="both"/>
        <w:rPr>
          <w:rFonts w:ascii="Times New Roman" w:eastAsia="Calibri" w:hAnsi="Times New Roman" w:cs="Times New Roman"/>
          <w:sz w:val="24"/>
          <w:szCs w:val="24"/>
        </w:rPr>
      </w:pPr>
      <w:r w:rsidRPr="00F0503B">
        <w:rPr>
          <w:rFonts w:ascii="Times New Roman" w:eastAsia="Calibri" w:hAnsi="Times New Roman" w:cs="Times New Roman"/>
          <w:sz w:val="24"/>
          <w:szCs w:val="24"/>
        </w:rPr>
        <w:lastRenderedPageBreak/>
        <w:t xml:space="preserve">Phương trình mặt cầu có dạng: </w:t>
      </w:r>
      <w:r w:rsidRPr="00F0503B">
        <w:rPr>
          <w:rFonts w:ascii="Times New Roman" w:eastAsia="Calibri" w:hAnsi="Times New Roman" w:cs="Times New Roman"/>
          <w:position w:val="-10"/>
          <w:sz w:val="24"/>
          <w:szCs w:val="24"/>
        </w:rPr>
        <w:object w:dxaOrig="3780" w:dyaOrig="360">
          <v:shape id="_x0000_i3378" type="#_x0000_t75" style="width:189.2pt;height:17.6pt" o:ole="">
            <v:imagedata r:id="rId4265" o:title=""/>
          </v:shape>
          <o:OLEObject Type="Embed" ProgID="Equation.DSMT4" ShapeID="_x0000_i3378" DrawAspect="Content" ObjectID="_1796866302" r:id="rId4266"/>
        </w:object>
      </w:r>
      <w:r w:rsidRPr="00F0503B">
        <w:rPr>
          <w:rFonts w:ascii="Times New Roman" w:eastAsia="Calibri" w:hAnsi="Times New Roman" w:cs="Times New Roman"/>
          <w:sz w:val="24"/>
          <w:szCs w:val="24"/>
          <w:lang w:val="vi-VN"/>
        </w:rPr>
        <w:t xml:space="preserve">. Với </w:t>
      </w:r>
      <w:r w:rsidRPr="00F0503B">
        <w:rPr>
          <w:rFonts w:ascii="Times New Roman" w:eastAsia="Calibri" w:hAnsi="Times New Roman" w:cs="Times New Roman"/>
          <w:position w:val="-6"/>
          <w:sz w:val="24"/>
          <w:szCs w:val="24"/>
        </w:rPr>
        <w:object w:dxaOrig="1960" w:dyaOrig="320">
          <v:shape id="_x0000_i3379" type="#_x0000_t75" style="width:97.95pt;height:15.9pt" o:ole="">
            <v:imagedata r:id="rId4267" o:title=""/>
          </v:shape>
          <o:OLEObject Type="Embed" ProgID="Equation.DSMT4" ShapeID="_x0000_i3379" DrawAspect="Content" ObjectID="_1796866303" r:id="rId4268"/>
        </w:object>
      </w:r>
      <w:r w:rsidRPr="00F0503B">
        <w:rPr>
          <w:rFonts w:ascii="Times New Roman" w:eastAsia="Calibri" w:hAnsi="Times New Roman" w:cs="Times New Roman"/>
          <w:sz w:val="24"/>
          <w:szCs w:val="24"/>
          <w:lang w:val="vi-VN"/>
        </w:rPr>
        <w:t>,</w:t>
      </w:r>
      <w:r w:rsidRPr="00F0503B">
        <w:rPr>
          <w:rFonts w:ascii="Times New Roman" w:eastAsia="Calibri" w:hAnsi="Times New Roman" w:cs="Times New Roman"/>
          <w:sz w:val="24"/>
          <w:szCs w:val="24"/>
        </w:rPr>
        <w:t>trong</w:t>
      </w:r>
      <w:r w:rsidRPr="00F0503B">
        <w:rPr>
          <w:rFonts w:ascii="Times New Roman" w:eastAsia="Calibri" w:hAnsi="Times New Roman" w:cs="Times New Roman"/>
          <w:sz w:val="24"/>
          <w:szCs w:val="24"/>
          <w:lang w:val="vi-VN"/>
        </w:rPr>
        <w:t xml:space="preserve"> đó cầu tâm </w:t>
      </w:r>
      <w:r w:rsidRPr="00F0503B">
        <w:rPr>
          <w:rFonts w:ascii="Times New Roman" w:eastAsia="Calibri" w:hAnsi="Times New Roman" w:cs="Times New Roman"/>
          <w:position w:val="-14"/>
          <w:sz w:val="24"/>
          <w:szCs w:val="24"/>
        </w:rPr>
        <w:object w:dxaOrig="859" w:dyaOrig="400">
          <v:shape id="_x0000_i3380" type="#_x0000_t75" style="width:42.7pt;height:20.1pt" o:ole="">
            <v:imagedata r:id="rId2027" o:title=""/>
          </v:shape>
          <o:OLEObject Type="Embed" ProgID="Equation.DSMT4" ShapeID="_x0000_i3380" DrawAspect="Content" ObjectID="_1796866304" r:id="rId4269"/>
        </w:object>
      </w:r>
    </w:p>
    <w:p w:rsidR="008B6604" w:rsidRPr="00F0503B" w:rsidRDefault="008B6604" w:rsidP="003A4ABB">
      <w:pPr>
        <w:shd w:val="clear" w:color="auto" w:fill="FFFFFF"/>
        <w:spacing w:before="120" w:after="0" w:line="276" w:lineRule="auto"/>
        <w:rPr>
          <w:rFonts w:ascii="Times New Roman" w:eastAsia="Times New Roman" w:hAnsi="Times New Roman" w:cs="Times New Roman"/>
          <w:b/>
          <w:sz w:val="24"/>
          <w:szCs w:val="24"/>
        </w:rPr>
      </w:pPr>
      <w:r w:rsidRPr="00F0503B">
        <w:rPr>
          <w:rFonts w:ascii="Times New Roman" w:eastAsia="Times New Roman" w:hAnsi="Times New Roman" w:cs="Times New Roman"/>
          <w:b/>
          <w:sz w:val="24"/>
          <w:szCs w:val="24"/>
        </w:rPr>
        <w:t xml:space="preserve">Câu 7. </w:t>
      </w:r>
      <w:r w:rsidRPr="00F0503B">
        <w:rPr>
          <w:rFonts w:ascii="Times New Roman" w:eastAsia="Times New Roman" w:hAnsi="Times New Roman" w:cs="Times New Roman"/>
          <w:b/>
          <w:sz w:val="24"/>
          <w:szCs w:val="24"/>
        </w:rPr>
        <w:tab/>
        <w:t xml:space="preserve"> </w:t>
      </w:r>
      <w:r w:rsidRPr="00F0503B">
        <w:rPr>
          <w:rFonts w:ascii="Times New Roman" w:eastAsia="Times New Roman" w:hAnsi="Times New Roman" w:cs="Times New Roman"/>
          <w:sz w:val="24"/>
          <w:szCs w:val="24"/>
        </w:rPr>
        <w:t xml:space="preserve">Cho hai biến cố </w:t>
      </w:r>
      <w:r w:rsidRPr="00F0503B">
        <w:rPr>
          <w:rFonts w:ascii="Times New Roman" w:hAnsi="Times New Roman" w:cs="Times New Roman"/>
          <w:position w:val="-4"/>
        </w:rPr>
        <w:pict>
          <v:shape id="_x0000_i3381" type="#_x0000_t75" style="width:11.7pt;height:13.4pt">
            <v:imagedata r:id="rId4270" o:title=""/>
          </v:shape>
        </w:pict>
      </w:r>
      <w:r w:rsidRPr="00F0503B">
        <w:rPr>
          <w:rFonts w:ascii="Times New Roman" w:eastAsia="Times New Roman" w:hAnsi="Times New Roman" w:cs="Times New Roman"/>
          <w:sz w:val="24"/>
          <w:szCs w:val="24"/>
        </w:rPr>
        <w:t xml:space="preserve"> và </w:t>
      </w:r>
      <w:r w:rsidRPr="00F0503B">
        <w:rPr>
          <w:rFonts w:ascii="Times New Roman" w:hAnsi="Times New Roman" w:cs="Times New Roman"/>
          <w:position w:val="-4"/>
        </w:rPr>
        <w:pict>
          <v:shape id="_x0000_i3382" type="#_x0000_t75" style="width:11.7pt;height:13.4pt">
            <v:imagedata r:id="rId4271" o:title=""/>
          </v:shape>
        </w:pict>
      </w:r>
      <w:r w:rsidRPr="00F0503B">
        <w:rPr>
          <w:rFonts w:ascii="Times New Roman" w:eastAsia="Times New Roman" w:hAnsi="Times New Roman" w:cs="Times New Roman"/>
          <w:sz w:val="24"/>
          <w:szCs w:val="24"/>
        </w:rPr>
        <w:t xml:space="preserve">, với </w:t>
      </w:r>
      <w:r w:rsidRPr="00F0503B">
        <w:rPr>
          <w:rFonts w:ascii="Times New Roman" w:hAnsi="Times New Roman" w:cs="Times New Roman"/>
          <w:position w:val="-14"/>
        </w:rPr>
        <w:pict>
          <v:shape id="_x0000_i3383" type="#_x0000_t75" style="width:57.75pt;height:20.1pt">
            <v:imagedata r:id="rId4272" o:title=""/>
          </v:shape>
        </w:pict>
      </w:r>
      <w:r w:rsidRPr="00F0503B">
        <w:rPr>
          <w:rFonts w:ascii="Times New Roman" w:eastAsia="Times New Roman" w:hAnsi="Times New Roman" w:cs="Times New Roman"/>
          <w:sz w:val="24"/>
          <w:szCs w:val="24"/>
        </w:rPr>
        <w:t xml:space="preserve">, </w:t>
      </w:r>
      <w:r w:rsidRPr="00F0503B">
        <w:rPr>
          <w:rFonts w:ascii="Times New Roman" w:hAnsi="Times New Roman" w:cs="Times New Roman"/>
          <w:position w:val="-14"/>
        </w:rPr>
        <w:pict>
          <v:shape id="_x0000_i3384" type="#_x0000_t75" style="width:59.45pt;height:20.1pt">
            <v:imagedata r:id="rId4273" o:title=""/>
          </v:shape>
        </w:pict>
      </w:r>
      <w:r w:rsidRPr="00F0503B">
        <w:rPr>
          <w:rFonts w:ascii="Times New Roman" w:eastAsia="Times New Roman" w:hAnsi="Times New Roman" w:cs="Times New Roman"/>
          <w:sz w:val="24"/>
          <w:szCs w:val="24"/>
        </w:rPr>
        <w:t xml:space="preserve">, </w:t>
      </w:r>
      <w:r w:rsidRPr="00F0503B">
        <w:rPr>
          <w:rFonts w:ascii="Times New Roman" w:hAnsi="Times New Roman" w:cs="Times New Roman"/>
          <w:position w:val="-14"/>
        </w:rPr>
        <w:pict>
          <v:shape id="_x0000_i3385" type="#_x0000_t75" style="width:78.7pt;height:20.1pt">
            <v:imagedata r:id="rId4274" o:title=""/>
          </v:shape>
        </w:pict>
      </w:r>
      <w:r w:rsidRPr="00F0503B">
        <w:rPr>
          <w:rFonts w:ascii="Times New Roman" w:eastAsia="Times New Roman" w:hAnsi="Times New Roman" w:cs="Times New Roman"/>
          <w:sz w:val="24"/>
          <w:szCs w:val="24"/>
        </w:rPr>
        <w:t xml:space="preserve">. Tính </w:t>
      </w:r>
      <w:r w:rsidRPr="00F0503B">
        <w:rPr>
          <w:rFonts w:ascii="Times New Roman" w:hAnsi="Times New Roman" w:cs="Times New Roman"/>
          <w:position w:val="-14"/>
        </w:rPr>
        <w:pict>
          <v:shape id="_x0000_i3386" type="#_x0000_t75" style="width:45.2pt;height:20.1pt">
            <v:imagedata r:id="rId4275" o:title=""/>
          </v:shape>
        </w:pict>
      </w:r>
      <w:r w:rsidRPr="00F0503B">
        <w:rPr>
          <w:rFonts w:ascii="Times New Roman" w:eastAsia="Times New Roman" w:hAnsi="Times New Roman" w:cs="Times New Roman"/>
          <w:sz w:val="24"/>
          <w:szCs w:val="24"/>
        </w:rPr>
        <w:t>.</w:t>
      </w:r>
    </w:p>
    <w:p w:rsidR="008B6604" w:rsidRPr="00F0503B" w:rsidRDefault="008B6604" w:rsidP="00603C03">
      <w:pPr>
        <w:tabs>
          <w:tab w:val="left" w:pos="283"/>
          <w:tab w:val="left" w:pos="2835"/>
          <w:tab w:val="left" w:pos="5386"/>
          <w:tab w:val="left" w:pos="7937"/>
        </w:tabs>
        <w:spacing w:after="0" w:line="360" w:lineRule="auto"/>
        <w:ind w:firstLine="283"/>
        <w:jc w:val="both"/>
        <w:rPr>
          <w:rFonts w:ascii="Times New Roman" w:eastAsia="Times New Roman" w:hAnsi="Times New Roman" w:cs="Times New Roman"/>
          <w:sz w:val="24"/>
          <w:szCs w:val="24"/>
          <w:lang w:val="nl-NL"/>
        </w:rPr>
      </w:pPr>
      <w:r w:rsidRPr="00F0503B">
        <w:rPr>
          <w:rFonts w:ascii="Times New Roman" w:eastAsia="Times New Roman" w:hAnsi="Times New Roman" w:cs="Times New Roman"/>
          <w:b/>
          <w:sz w:val="24"/>
          <w:szCs w:val="24"/>
          <w:lang w:val="nl-NL"/>
        </w:rPr>
        <w:t xml:space="preserve">A. </w:t>
      </w:r>
      <w:r w:rsidRPr="00F0503B">
        <w:rPr>
          <w:rFonts w:ascii="Times New Roman" w:eastAsia="Times New Roman" w:hAnsi="Times New Roman" w:cs="Times New Roman"/>
          <w:position w:val="-24"/>
          <w:sz w:val="24"/>
          <w:szCs w:val="24"/>
        </w:rPr>
        <w:pict>
          <v:shape id="_x0000_i3387" type="#_x0000_t75" style="width:11.7pt;height:30.15pt">
            <v:imagedata r:id="rId4276" o:title=""/>
          </v:shape>
        </w:pict>
      </w:r>
      <w:r w:rsidRPr="00F0503B">
        <w:rPr>
          <w:rFonts w:ascii="Times New Roman" w:eastAsia="Times New Roman" w:hAnsi="Times New Roman" w:cs="Times New Roman"/>
          <w:sz w:val="24"/>
          <w:szCs w:val="24"/>
          <w:lang w:val="nl-NL"/>
        </w:rPr>
        <w:t>.</w:t>
      </w:r>
      <w:r w:rsidRPr="00F0503B">
        <w:rPr>
          <w:rFonts w:ascii="Times New Roman" w:eastAsia="Times New Roman" w:hAnsi="Times New Roman" w:cs="Times New Roman"/>
          <w:b/>
          <w:sz w:val="24"/>
          <w:szCs w:val="24"/>
          <w:lang w:val="nl-NL"/>
        </w:rPr>
        <w:tab/>
        <w:t xml:space="preserve">B. </w:t>
      </w:r>
      <w:r w:rsidRPr="00F0503B">
        <w:rPr>
          <w:rFonts w:ascii="Times New Roman" w:eastAsia="Times New Roman" w:hAnsi="Times New Roman" w:cs="Times New Roman"/>
          <w:position w:val="-24"/>
          <w:sz w:val="24"/>
          <w:szCs w:val="24"/>
        </w:rPr>
        <w:pict>
          <v:shape id="_x0000_i3388" type="#_x0000_t75" style="width:11.7pt;height:30.15pt">
            <v:imagedata r:id="rId4277" o:title=""/>
          </v:shape>
        </w:pict>
      </w:r>
      <w:r w:rsidRPr="00F0503B">
        <w:rPr>
          <w:rFonts w:ascii="Times New Roman" w:eastAsia="Times New Roman" w:hAnsi="Times New Roman" w:cs="Times New Roman"/>
          <w:sz w:val="24"/>
          <w:szCs w:val="24"/>
          <w:lang w:val="nl-NL"/>
        </w:rPr>
        <w:t>.</w:t>
      </w:r>
      <w:r w:rsidRPr="00F0503B">
        <w:rPr>
          <w:rFonts w:ascii="Times New Roman" w:eastAsia="Times New Roman" w:hAnsi="Times New Roman" w:cs="Times New Roman"/>
          <w:b/>
          <w:sz w:val="24"/>
          <w:szCs w:val="24"/>
          <w:lang w:val="nl-NL"/>
        </w:rPr>
        <w:tab/>
        <w:t xml:space="preserve">C. </w:t>
      </w:r>
      <w:r w:rsidRPr="00F0503B">
        <w:rPr>
          <w:rFonts w:ascii="Times New Roman" w:eastAsia="Times New Roman" w:hAnsi="Times New Roman" w:cs="Times New Roman"/>
          <w:position w:val="-24"/>
          <w:sz w:val="24"/>
          <w:szCs w:val="24"/>
        </w:rPr>
        <w:pict>
          <v:shape id="_x0000_i3389" type="#_x0000_t75" style="width:11.7pt;height:30.15pt">
            <v:imagedata r:id="rId4278" o:title=""/>
          </v:shape>
        </w:pict>
      </w:r>
      <w:r w:rsidRPr="00F0503B">
        <w:rPr>
          <w:rFonts w:ascii="Times New Roman" w:eastAsia="Times New Roman" w:hAnsi="Times New Roman" w:cs="Times New Roman"/>
          <w:sz w:val="24"/>
          <w:szCs w:val="24"/>
          <w:lang w:val="nl-NL"/>
        </w:rPr>
        <w:t>.</w:t>
      </w:r>
      <w:r w:rsidRPr="00F0503B">
        <w:rPr>
          <w:rFonts w:ascii="Times New Roman" w:eastAsia="Times New Roman" w:hAnsi="Times New Roman" w:cs="Times New Roman"/>
          <w:b/>
          <w:sz w:val="24"/>
          <w:szCs w:val="24"/>
          <w:lang w:val="nl-NL"/>
        </w:rPr>
        <w:tab/>
        <w:t xml:space="preserve">D. </w:t>
      </w:r>
      <w:r w:rsidRPr="00F0503B">
        <w:rPr>
          <w:rFonts w:ascii="Times New Roman" w:eastAsia="Times New Roman" w:hAnsi="Times New Roman" w:cs="Times New Roman"/>
          <w:position w:val="-24"/>
          <w:sz w:val="24"/>
          <w:szCs w:val="24"/>
        </w:rPr>
        <w:pict>
          <v:shape id="_x0000_i3390" type="#_x0000_t75" style="width:11.7pt;height:30.15pt">
            <v:imagedata r:id="rId4279" o:title=""/>
          </v:shape>
        </w:pict>
      </w:r>
      <w:r w:rsidRPr="00F0503B">
        <w:rPr>
          <w:rFonts w:ascii="Times New Roman" w:eastAsia="Times New Roman" w:hAnsi="Times New Roman" w:cs="Times New Roman"/>
          <w:sz w:val="24"/>
          <w:szCs w:val="24"/>
          <w:lang w:val="nl-NL"/>
        </w:rPr>
        <w:t>.</w:t>
      </w:r>
    </w:p>
    <w:p w:rsidR="008B6604" w:rsidRPr="00F0503B" w:rsidRDefault="008B6604" w:rsidP="00603C03">
      <w:pPr>
        <w:tabs>
          <w:tab w:val="left" w:pos="283"/>
          <w:tab w:val="left" w:pos="2835"/>
          <w:tab w:val="left" w:pos="5386"/>
          <w:tab w:val="left" w:pos="7937"/>
        </w:tabs>
        <w:spacing w:after="0" w:line="360" w:lineRule="auto"/>
        <w:ind w:firstLine="283"/>
        <w:jc w:val="center"/>
        <w:rPr>
          <w:rFonts w:ascii="Times New Roman" w:eastAsia="Times New Roman" w:hAnsi="Times New Roman" w:cs="Times New Roman"/>
          <w:b/>
          <w:bCs/>
          <w:sz w:val="24"/>
          <w:szCs w:val="24"/>
        </w:rPr>
      </w:pPr>
      <w:r w:rsidRPr="00F0503B">
        <w:rPr>
          <w:rFonts w:ascii="Times New Roman" w:eastAsia="Times New Roman" w:hAnsi="Times New Roman" w:cs="Times New Roman"/>
          <w:b/>
          <w:bCs/>
          <w:sz w:val="24"/>
          <w:szCs w:val="24"/>
        </w:rPr>
        <w:t>Lời giải</w:t>
      </w:r>
    </w:p>
    <w:p w:rsidR="008B6604" w:rsidRPr="00F0503B" w:rsidRDefault="008B6604" w:rsidP="00603C03">
      <w:pPr>
        <w:tabs>
          <w:tab w:val="left" w:pos="283"/>
          <w:tab w:val="left" w:pos="2835"/>
          <w:tab w:val="left" w:pos="5386"/>
          <w:tab w:val="left" w:pos="7937"/>
        </w:tabs>
        <w:spacing w:after="0" w:line="360" w:lineRule="auto"/>
        <w:ind w:firstLine="283"/>
        <w:jc w:val="both"/>
        <w:rPr>
          <w:rFonts w:ascii="Times New Roman" w:eastAsia="Times New Roman" w:hAnsi="Times New Roman" w:cs="Times New Roman"/>
          <w:b/>
          <w:sz w:val="24"/>
          <w:szCs w:val="24"/>
        </w:rPr>
      </w:pPr>
      <w:r w:rsidRPr="00F0503B">
        <w:rPr>
          <w:rFonts w:ascii="Times New Roman" w:eastAsia="Times New Roman" w:hAnsi="Times New Roman" w:cs="Times New Roman"/>
          <w:b/>
          <w:sz w:val="24"/>
          <w:szCs w:val="24"/>
        </w:rPr>
        <w:t xml:space="preserve">Chọn A </w:t>
      </w:r>
    </w:p>
    <w:p w:rsidR="008B6604" w:rsidRPr="00F0503B" w:rsidRDefault="008B6604" w:rsidP="00603C03">
      <w:pPr>
        <w:shd w:val="clear" w:color="auto" w:fill="FFFFFF"/>
        <w:tabs>
          <w:tab w:val="left" w:pos="283"/>
          <w:tab w:val="left" w:pos="2835"/>
          <w:tab w:val="left" w:pos="5386"/>
          <w:tab w:val="left" w:pos="7937"/>
        </w:tabs>
        <w:spacing w:after="0" w:line="360" w:lineRule="auto"/>
        <w:ind w:firstLine="283"/>
        <w:jc w:val="both"/>
        <w:rPr>
          <w:rFonts w:ascii="Times New Roman" w:eastAsia="Times New Roman" w:hAnsi="Times New Roman" w:cs="Times New Roman"/>
          <w:sz w:val="24"/>
          <w:szCs w:val="24"/>
        </w:rPr>
      </w:pPr>
      <w:r w:rsidRPr="00F0503B">
        <w:rPr>
          <w:rFonts w:ascii="Times New Roman" w:eastAsia="Times New Roman" w:hAnsi="Times New Roman" w:cs="Times New Roman"/>
          <w:sz w:val="24"/>
          <w:szCs w:val="24"/>
        </w:rPr>
        <w:t xml:space="preserve">Ta có: </w:t>
      </w:r>
      <w:r w:rsidRPr="00F0503B">
        <w:rPr>
          <w:rFonts w:ascii="Times New Roman" w:eastAsia="Times New Roman" w:hAnsi="Times New Roman" w:cs="Times New Roman"/>
          <w:position w:val="-32"/>
          <w:sz w:val="24"/>
          <w:szCs w:val="24"/>
        </w:rPr>
        <w:object w:dxaOrig="3140" w:dyaOrig="740">
          <v:shape id="_x0000_i3391" type="#_x0000_t75" style="width:157.4pt;height:36.85pt" o:ole="">
            <v:imagedata r:id="rId4280" o:title=""/>
          </v:shape>
          <o:OLEObject Type="Embed" ProgID="Equation.DSMT4" ShapeID="_x0000_i3391" DrawAspect="Content" ObjectID="_1796866305" r:id="rId4281"/>
        </w:object>
      </w:r>
    </w:p>
    <w:p w:rsidR="008B6604" w:rsidRPr="00F0503B" w:rsidRDefault="008B6604" w:rsidP="003A4ABB">
      <w:pPr>
        <w:spacing w:before="120" w:after="0" w:line="276" w:lineRule="auto"/>
        <w:rPr>
          <w:rFonts w:ascii="Times New Roman" w:hAnsi="Times New Roman" w:cs="Times New Roman"/>
          <w:sz w:val="24"/>
          <w:szCs w:val="24"/>
          <w:lang w:val="nb-NO"/>
        </w:rPr>
      </w:pPr>
      <w:r w:rsidRPr="00F0503B">
        <w:rPr>
          <w:rFonts w:ascii="Times New Roman" w:hAnsi="Times New Roman" w:cs="Times New Roman"/>
          <w:b/>
          <w:sz w:val="24"/>
          <w:szCs w:val="24"/>
          <w:lang w:val="nb-NO"/>
        </w:rPr>
        <w:t xml:space="preserve">Câu 8. </w:t>
      </w:r>
      <w:r w:rsidRPr="00F0503B">
        <w:rPr>
          <w:rFonts w:ascii="Times New Roman" w:hAnsi="Times New Roman" w:cs="Times New Roman"/>
          <w:b/>
          <w:sz w:val="24"/>
          <w:szCs w:val="24"/>
          <w:lang w:val="nb-NO"/>
        </w:rPr>
        <w:tab/>
        <w:t xml:space="preserve"> </w:t>
      </w:r>
      <w:r w:rsidRPr="00F0503B">
        <w:rPr>
          <w:rFonts w:ascii="Times New Roman" w:hAnsi="Times New Roman" w:cs="Times New Roman"/>
          <w:sz w:val="24"/>
          <w:szCs w:val="24"/>
          <w:lang w:val="nb-NO"/>
        </w:rPr>
        <w:t>Kết quả khảo sát cân nặng của 1 thùng táo ở một lô hàng cho trong bảng sau:</w:t>
      </w:r>
    </w:p>
    <w:tbl>
      <w:tblPr>
        <w:tblStyle w:val="TableGrid1"/>
        <w:tblW w:w="8184" w:type="dxa"/>
        <w:jc w:val="center"/>
        <w:tblLook w:val="04A0" w:firstRow="1" w:lastRow="0" w:firstColumn="1" w:lastColumn="0" w:noHBand="0" w:noVBand="1"/>
      </w:tblPr>
      <w:tblGrid>
        <w:gridCol w:w="1571"/>
        <w:gridCol w:w="1241"/>
        <w:gridCol w:w="1343"/>
        <w:gridCol w:w="1343"/>
        <w:gridCol w:w="1343"/>
        <w:gridCol w:w="1343"/>
      </w:tblGrid>
      <w:tr w:rsidR="008B6604" w:rsidRPr="00F0503B" w:rsidTr="00F67443">
        <w:trPr>
          <w:trHeight w:val="289"/>
          <w:jc w:val="center"/>
        </w:trPr>
        <w:tc>
          <w:tcPr>
            <w:tcW w:w="1575" w:type="dxa"/>
            <w:vAlign w:val="center"/>
          </w:tcPr>
          <w:p w:rsidR="008B6604" w:rsidRPr="00F0503B" w:rsidRDefault="008B6604" w:rsidP="00603C03">
            <w:pPr>
              <w:tabs>
                <w:tab w:val="left" w:pos="283"/>
                <w:tab w:val="left" w:pos="2835"/>
                <w:tab w:val="left" w:pos="5386"/>
                <w:tab w:val="left" w:pos="7937"/>
              </w:tabs>
              <w:spacing w:line="276" w:lineRule="auto"/>
              <w:jc w:val="both"/>
              <w:rPr>
                <w:rFonts w:ascii="Times New Roman" w:eastAsia="Calibri" w:hAnsi="Times New Roman" w:cs="Times New Roman"/>
                <w:sz w:val="24"/>
                <w:szCs w:val="24"/>
              </w:rPr>
            </w:pPr>
            <w:r w:rsidRPr="00F0503B">
              <w:rPr>
                <w:rFonts w:ascii="Times New Roman" w:eastAsia="Calibri" w:hAnsi="Times New Roman" w:cs="Times New Roman"/>
                <w:sz w:val="24"/>
                <w:szCs w:val="24"/>
              </w:rPr>
              <w:t xml:space="preserve">Cân nặng </w:t>
            </w:r>
          </w:p>
        </w:tc>
        <w:tc>
          <w:tcPr>
            <w:tcW w:w="1237" w:type="dxa"/>
            <w:vAlign w:val="center"/>
          </w:tcPr>
          <w:p w:rsidR="008B6604" w:rsidRPr="00F0503B" w:rsidRDefault="008B6604" w:rsidP="00603C03">
            <w:pPr>
              <w:tabs>
                <w:tab w:val="left" w:pos="283"/>
                <w:tab w:val="left" w:pos="2835"/>
                <w:tab w:val="left" w:pos="5386"/>
                <w:tab w:val="left" w:pos="7937"/>
              </w:tabs>
              <w:spacing w:line="276" w:lineRule="auto"/>
              <w:jc w:val="both"/>
              <w:rPr>
                <w:rFonts w:ascii="Times New Roman" w:eastAsia="Calibri" w:hAnsi="Times New Roman" w:cs="Times New Roman"/>
                <w:sz w:val="24"/>
                <w:szCs w:val="24"/>
              </w:rPr>
            </w:pPr>
            <w:r w:rsidRPr="00F0503B">
              <w:rPr>
                <w:rFonts w:ascii="Times New Roman" w:hAnsi="Times New Roman" w:cs="Times New Roman"/>
                <w:position w:val="-14"/>
                <w:sz w:val="24"/>
                <w:szCs w:val="24"/>
                <w:lang w:val="vi-VN"/>
              </w:rPr>
              <w:object w:dxaOrig="1011" w:dyaOrig="411">
                <v:shape id="_x0000_i3392" type="#_x0000_t75" style="width:51.05pt;height:20.95pt" o:ole="">
                  <v:imagedata r:id="rId4282" o:title=""/>
                </v:shape>
                <o:OLEObject Type="Embed" ProgID="Equation.DSMT4" ShapeID="_x0000_i3392" DrawAspect="Content" ObjectID="_1796866306" r:id="rId4283"/>
              </w:object>
            </w:r>
          </w:p>
        </w:tc>
        <w:tc>
          <w:tcPr>
            <w:tcW w:w="1343" w:type="dxa"/>
            <w:vAlign w:val="center"/>
          </w:tcPr>
          <w:p w:rsidR="008B6604" w:rsidRPr="00F0503B" w:rsidRDefault="008B6604" w:rsidP="00603C03">
            <w:pPr>
              <w:tabs>
                <w:tab w:val="left" w:pos="283"/>
                <w:tab w:val="left" w:pos="2835"/>
                <w:tab w:val="left" w:pos="5386"/>
                <w:tab w:val="left" w:pos="7937"/>
              </w:tabs>
              <w:spacing w:line="276" w:lineRule="auto"/>
              <w:jc w:val="both"/>
              <w:rPr>
                <w:rFonts w:ascii="Times New Roman" w:eastAsia="Calibri" w:hAnsi="Times New Roman" w:cs="Times New Roman"/>
                <w:sz w:val="24"/>
                <w:szCs w:val="24"/>
              </w:rPr>
            </w:pPr>
            <w:r w:rsidRPr="00F0503B">
              <w:rPr>
                <w:rFonts w:ascii="Times New Roman" w:hAnsi="Times New Roman" w:cs="Times New Roman"/>
                <w:position w:val="-14"/>
                <w:sz w:val="24"/>
                <w:szCs w:val="24"/>
                <w:lang w:val="vi-VN"/>
              </w:rPr>
              <w:object w:dxaOrig="1011" w:dyaOrig="411">
                <v:shape id="_x0000_i3393" type="#_x0000_t75" style="width:51.05pt;height:20.95pt" o:ole="">
                  <v:imagedata r:id="rId4284" o:title=""/>
                </v:shape>
                <o:OLEObject Type="Embed" ProgID="Equation.DSMT4" ShapeID="_x0000_i3393" DrawAspect="Content" ObjectID="_1796866307" r:id="rId4285"/>
              </w:object>
            </w:r>
          </w:p>
        </w:tc>
        <w:tc>
          <w:tcPr>
            <w:tcW w:w="1343" w:type="dxa"/>
            <w:vAlign w:val="center"/>
          </w:tcPr>
          <w:p w:rsidR="008B6604" w:rsidRPr="00F0503B" w:rsidRDefault="008B6604" w:rsidP="00603C03">
            <w:pPr>
              <w:tabs>
                <w:tab w:val="left" w:pos="283"/>
                <w:tab w:val="left" w:pos="2835"/>
                <w:tab w:val="left" w:pos="5386"/>
                <w:tab w:val="left" w:pos="7937"/>
              </w:tabs>
              <w:spacing w:line="276" w:lineRule="auto"/>
              <w:jc w:val="both"/>
              <w:rPr>
                <w:rFonts w:ascii="Times New Roman" w:eastAsia="Calibri" w:hAnsi="Times New Roman" w:cs="Times New Roman"/>
                <w:sz w:val="24"/>
                <w:szCs w:val="24"/>
              </w:rPr>
            </w:pPr>
            <w:r w:rsidRPr="00F0503B">
              <w:rPr>
                <w:rFonts w:ascii="Times New Roman" w:hAnsi="Times New Roman" w:cs="Times New Roman"/>
                <w:position w:val="-14"/>
                <w:sz w:val="24"/>
                <w:szCs w:val="24"/>
                <w:lang w:val="vi-VN"/>
              </w:rPr>
              <w:object w:dxaOrig="1011" w:dyaOrig="411">
                <v:shape id="_x0000_i3394" type="#_x0000_t75" style="width:51.05pt;height:20.95pt" o:ole="">
                  <v:imagedata r:id="rId4286" o:title=""/>
                </v:shape>
                <o:OLEObject Type="Embed" ProgID="Equation.DSMT4" ShapeID="_x0000_i3394" DrawAspect="Content" ObjectID="_1796866308" r:id="rId4287"/>
              </w:object>
            </w:r>
          </w:p>
        </w:tc>
        <w:tc>
          <w:tcPr>
            <w:tcW w:w="1343" w:type="dxa"/>
            <w:vAlign w:val="center"/>
          </w:tcPr>
          <w:p w:rsidR="008B6604" w:rsidRPr="00F0503B" w:rsidRDefault="008B6604" w:rsidP="00603C03">
            <w:pPr>
              <w:tabs>
                <w:tab w:val="left" w:pos="283"/>
                <w:tab w:val="left" w:pos="2835"/>
                <w:tab w:val="left" w:pos="5386"/>
                <w:tab w:val="left" w:pos="7937"/>
              </w:tabs>
              <w:spacing w:line="276" w:lineRule="auto"/>
              <w:jc w:val="both"/>
              <w:rPr>
                <w:rFonts w:ascii="Times New Roman" w:eastAsia="Calibri" w:hAnsi="Times New Roman" w:cs="Times New Roman"/>
                <w:sz w:val="24"/>
                <w:szCs w:val="24"/>
              </w:rPr>
            </w:pPr>
            <w:r w:rsidRPr="00F0503B">
              <w:rPr>
                <w:rFonts w:ascii="Times New Roman" w:hAnsi="Times New Roman" w:cs="Times New Roman"/>
                <w:position w:val="-14"/>
                <w:sz w:val="24"/>
                <w:szCs w:val="24"/>
                <w:lang w:val="vi-VN"/>
              </w:rPr>
              <w:object w:dxaOrig="1011" w:dyaOrig="411">
                <v:shape id="_x0000_i3395" type="#_x0000_t75" style="width:51.05pt;height:20.95pt" o:ole="">
                  <v:imagedata r:id="rId4288" o:title=""/>
                </v:shape>
                <o:OLEObject Type="Embed" ProgID="Equation.DSMT4" ShapeID="_x0000_i3395" DrawAspect="Content" ObjectID="_1796866309" r:id="rId4289"/>
              </w:object>
            </w:r>
          </w:p>
        </w:tc>
        <w:tc>
          <w:tcPr>
            <w:tcW w:w="1343" w:type="dxa"/>
            <w:vAlign w:val="center"/>
          </w:tcPr>
          <w:p w:rsidR="008B6604" w:rsidRPr="00F0503B" w:rsidRDefault="008B6604" w:rsidP="00603C03">
            <w:pPr>
              <w:tabs>
                <w:tab w:val="left" w:pos="283"/>
                <w:tab w:val="left" w:pos="2835"/>
                <w:tab w:val="left" w:pos="5386"/>
                <w:tab w:val="left" w:pos="7937"/>
              </w:tabs>
              <w:spacing w:line="276" w:lineRule="auto"/>
              <w:jc w:val="both"/>
              <w:rPr>
                <w:rFonts w:ascii="Times New Roman" w:eastAsia="Calibri" w:hAnsi="Times New Roman" w:cs="Times New Roman"/>
                <w:sz w:val="24"/>
                <w:szCs w:val="24"/>
              </w:rPr>
            </w:pPr>
            <w:r w:rsidRPr="00F0503B">
              <w:rPr>
                <w:rFonts w:ascii="Times New Roman" w:hAnsi="Times New Roman" w:cs="Times New Roman"/>
                <w:position w:val="-14"/>
                <w:sz w:val="24"/>
                <w:szCs w:val="24"/>
                <w:lang w:val="vi-VN"/>
              </w:rPr>
              <w:object w:dxaOrig="1011" w:dyaOrig="411">
                <v:shape id="_x0000_i3396" type="#_x0000_t75" style="width:51.05pt;height:20.95pt" o:ole="">
                  <v:imagedata r:id="rId4290" o:title=""/>
                </v:shape>
                <o:OLEObject Type="Embed" ProgID="Equation.DSMT4" ShapeID="_x0000_i3396" DrawAspect="Content" ObjectID="_1796866310" r:id="rId4291"/>
              </w:object>
            </w:r>
          </w:p>
        </w:tc>
      </w:tr>
      <w:tr w:rsidR="008B6604" w:rsidRPr="00F0503B" w:rsidTr="00F67443">
        <w:trPr>
          <w:trHeight w:val="292"/>
          <w:jc w:val="center"/>
        </w:trPr>
        <w:tc>
          <w:tcPr>
            <w:tcW w:w="1575" w:type="dxa"/>
            <w:vAlign w:val="center"/>
          </w:tcPr>
          <w:p w:rsidR="008B6604" w:rsidRPr="00F0503B" w:rsidRDefault="008B6604" w:rsidP="00603C03">
            <w:pPr>
              <w:tabs>
                <w:tab w:val="left" w:pos="283"/>
                <w:tab w:val="left" w:pos="2835"/>
                <w:tab w:val="left" w:pos="5386"/>
                <w:tab w:val="left" w:pos="7937"/>
              </w:tabs>
              <w:spacing w:line="276" w:lineRule="auto"/>
              <w:jc w:val="both"/>
              <w:rPr>
                <w:rFonts w:ascii="Times New Roman" w:eastAsia="Calibri" w:hAnsi="Times New Roman" w:cs="Times New Roman"/>
                <w:sz w:val="24"/>
                <w:szCs w:val="24"/>
              </w:rPr>
            </w:pPr>
            <w:r w:rsidRPr="00F0503B">
              <w:rPr>
                <w:rFonts w:ascii="Times New Roman" w:eastAsia="Calibri" w:hAnsi="Times New Roman" w:cs="Times New Roman"/>
                <w:sz w:val="24"/>
                <w:szCs w:val="24"/>
              </w:rPr>
              <w:t>Số quả táo</w:t>
            </w:r>
          </w:p>
        </w:tc>
        <w:tc>
          <w:tcPr>
            <w:tcW w:w="1237" w:type="dxa"/>
            <w:vAlign w:val="center"/>
          </w:tcPr>
          <w:p w:rsidR="008B6604" w:rsidRPr="00F0503B" w:rsidRDefault="008B6604" w:rsidP="00603C03">
            <w:pPr>
              <w:tabs>
                <w:tab w:val="left" w:pos="283"/>
                <w:tab w:val="left" w:pos="2835"/>
                <w:tab w:val="left" w:pos="5386"/>
                <w:tab w:val="left" w:pos="7937"/>
              </w:tabs>
              <w:spacing w:line="276" w:lineRule="auto"/>
              <w:jc w:val="both"/>
              <w:rPr>
                <w:rFonts w:ascii="Times New Roman" w:eastAsia="Calibri" w:hAnsi="Times New Roman" w:cs="Times New Roman"/>
                <w:sz w:val="24"/>
                <w:szCs w:val="24"/>
              </w:rPr>
            </w:pPr>
            <w:r w:rsidRPr="00F0503B">
              <w:rPr>
                <w:rFonts w:ascii="Times New Roman" w:hAnsi="Times New Roman" w:cs="Times New Roman"/>
                <w:position w:val="-4"/>
                <w:sz w:val="24"/>
                <w:szCs w:val="24"/>
                <w:lang w:val="vi-VN"/>
              </w:rPr>
              <w:object w:dxaOrig="189" w:dyaOrig="249">
                <v:shape id="_x0000_i3397" type="#_x0000_t75" style="width:9.2pt;height:12.55pt" o:ole="">
                  <v:imagedata r:id="rId4292" o:title=""/>
                </v:shape>
                <o:OLEObject Type="Embed" ProgID="Equation.DSMT4" ShapeID="_x0000_i3397" DrawAspect="Content" ObjectID="_1796866311" r:id="rId4293"/>
              </w:object>
            </w:r>
          </w:p>
        </w:tc>
        <w:tc>
          <w:tcPr>
            <w:tcW w:w="1343" w:type="dxa"/>
            <w:vAlign w:val="center"/>
          </w:tcPr>
          <w:p w:rsidR="008B6604" w:rsidRPr="00F0503B" w:rsidRDefault="008B6604" w:rsidP="00603C03">
            <w:pPr>
              <w:tabs>
                <w:tab w:val="left" w:pos="283"/>
                <w:tab w:val="left" w:pos="2835"/>
                <w:tab w:val="left" w:pos="5386"/>
                <w:tab w:val="left" w:pos="7937"/>
              </w:tabs>
              <w:spacing w:line="276" w:lineRule="auto"/>
              <w:jc w:val="both"/>
              <w:rPr>
                <w:rFonts w:ascii="Times New Roman" w:eastAsia="Calibri" w:hAnsi="Times New Roman" w:cs="Times New Roman"/>
                <w:sz w:val="24"/>
                <w:szCs w:val="24"/>
              </w:rPr>
            </w:pPr>
            <w:r w:rsidRPr="00F0503B">
              <w:rPr>
                <w:rFonts w:ascii="Times New Roman" w:hAnsi="Times New Roman" w:cs="Times New Roman"/>
                <w:position w:val="-6"/>
                <w:sz w:val="24"/>
                <w:szCs w:val="24"/>
                <w:lang w:val="vi-VN"/>
              </w:rPr>
              <w:object w:dxaOrig="189" w:dyaOrig="291">
                <v:shape id="_x0000_i3398" type="#_x0000_t75" style="width:9.2pt;height:15.05pt" o:ole="">
                  <v:imagedata r:id="rId4294" o:title=""/>
                </v:shape>
                <o:OLEObject Type="Embed" ProgID="Equation.DSMT4" ShapeID="_x0000_i3398" DrawAspect="Content" ObjectID="_1796866312" r:id="rId4295"/>
              </w:object>
            </w:r>
          </w:p>
        </w:tc>
        <w:tc>
          <w:tcPr>
            <w:tcW w:w="1343" w:type="dxa"/>
            <w:vAlign w:val="center"/>
          </w:tcPr>
          <w:p w:rsidR="008B6604" w:rsidRPr="00F0503B" w:rsidRDefault="008B6604" w:rsidP="00603C03">
            <w:pPr>
              <w:tabs>
                <w:tab w:val="left" w:pos="283"/>
                <w:tab w:val="left" w:pos="2835"/>
                <w:tab w:val="left" w:pos="5386"/>
                <w:tab w:val="left" w:pos="7937"/>
              </w:tabs>
              <w:spacing w:line="276" w:lineRule="auto"/>
              <w:jc w:val="both"/>
              <w:rPr>
                <w:rFonts w:ascii="Times New Roman" w:eastAsia="Calibri" w:hAnsi="Times New Roman" w:cs="Times New Roman"/>
                <w:sz w:val="24"/>
                <w:szCs w:val="24"/>
              </w:rPr>
            </w:pPr>
            <w:r w:rsidRPr="00F0503B">
              <w:rPr>
                <w:rFonts w:ascii="Times New Roman" w:hAnsi="Times New Roman" w:cs="Times New Roman"/>
                <w:position w:val="-4"/>
                <w:sz w:val="24"/>
                <w:szCs w:val="24"/>
                <w:lang w:val="vi-VN"/>
              </w:rPr>
              <w:object w:dxaOrig="291" w:dyaOrig="249">
                <v:shape id="_x0000_i3399" type="#_x0000_t75" style="width:15.05pt;height:12.55pt" o:ole="">
                  <v:imagedata r:id="rId4296" o:title=""/>
                </v:shape>
                <o:OLEObject Type="Embed" ProgID="Equation.DSMT4" ShapeID="_x0000_i3399" DrawAspect="Content" ObjectID="_1796866313" r:id="rId4297"/>
              </w:object>
            </w:r>
          </w:p>
        </w:tc>
        <w:tc>
          <w:tcPr>
            <w:tcW w:w="1343" w:type="dxa"/>
            <w:vAlign w:val="center"/>
          </w:tcPr>
          <w:p w:rsidR="008B6604" w:rsidRPr="00F0503B" w:rsidRDefault="008B6604" w:rsidP="00603C03">
            <w:pPr>
              <w:tabs>
                <w:tab w:val="left" w:pos="283"/>
                <w:tab w:val="left" w:pos="2835"/>
                <w:tab w:val="left" w:pos="5386"/>
                <w:tab w:val="left" w:pos="7937"/>
              </w:tabs>
              <w:spacing w:line="276" w:lineRule="auto"/>
              <w:jc w:val="both"/>
              <w:rPr>
                <w:rFonts w:ascii="Times New Roman" w:eastAsia="Calibri" w:hAnsi="Times New Roman" w:cs="Times New Roman"/>
                <w:sz w:val="24"/>
                <w:szCs w:val="24"/>
              </w:rPr>
            </w:pPr>
            <w:r w:rsidRPr="00F0503B">
              <w:rPr>
                <w:rFonts w:ascii="Times New Roman" w:hAnsi="Times New Roman" w:cs="Times New Roman"/>
                <w:position w:val="-6"/>
                <w:sz w:val="24"/>
                <w:szCs w:val="24"/>
                <w:lang w:val="vi-VN"/>
              </w:rPr>
              <w:object w:dxaOrig="189" w:dyaOrig="291">
                <v:shape id="_x0000_i3400" type="#_x0000_t75" style="width:9.2pt;height:15.05pt" o:ole="">
                  <v:imagedata r:id="rId4298" o:title=""/>
                </v:shape>
                <o:OLEObject Type="Embed" ProgID="Equation.DSMT4" ShapeID="_x0000_i3400" DrawAspect="Content" ObjectID="_1796866314" r:id="rId4299"/>
              </w:object>
            </w:r>
          </w:p>
        </w:tc>
        <w:tc>
          <w:tcPr>
            <w:tcW w:w="1343" w:type="dxa"/>
            <w:vAlign w:val="center"/>
          </w:tcPr>
          <w:p w:rsidR="008B6604" w:rsidRPr="00F0503B" w:rsidRDefault="008B6604" w:rsidP="00603C03">
            <w:pPr>
              <w:tabs>
                <w:tab w:val="left" w:pos="283"/>
                <w:tab w:val="left" w:pos="2835"/>
                <w:tab w:val="left" w:pos="5386"/>
                <w:tab w:val="left" w:pos="7937"/>
              </w:tabs>
              <w:spacing w:line="276" w:lineRule="auto"/>
              <w:jc w:val="both"/>
              <w:rPr>
                <w:rFonts w:ascii="Times New Roman" w:eastAsia="Calibri" w:hAnsi="Times New Roman" w:cs="Times New Roman"/>
                <w:sz w:val="24"/>
                <w:szCs w:val="24"/>
              </w:rPr>
            </w:pPr>
            <w:r w:rsidRPr="00F0503B">
              <w:rPr>
                <w:rFonts w:ascii="Times New Roman" w:hAnsi="Times New Roman" w:cs="Times New Roman"/>
                <w:position w:val="-4"/>
                <w:sz w:val="24"/>
                <w:szCs w:val="24"/>
                <w:lang w:val="vi-VN"/>
              </w:rPr>
              <w:object w:dxaOrig="189" w:dyaOrig="249">
                <v:shape id="_x0000_i3401" type="#_x0000_t75" style="width:9.2pt;height:12.55pt" o:ole="">
                  <v:imagedata r:id="rId4300" o:title=""/>
                </v:shape>
                <o:OLEObject Type="Embed" ProgID="Equation.DSMT4" ShapeID="_x0000_i3401" DrawAspect="Content" ObjectID="_1796866315" r:id="rId4301"/>
              </w:object>
            </w:r>
          </w:p>
        </w:tc>
      </w:tr>
    </w:tbl>
    <w:p w:rsidR="008B6604" w:rsidRPr="00F0503B" w:rsidRDefault="008B6604" w:rsidP="00603C03">
      <w:pPr>
        <w:tabs>
          <w:tab w:val="left" w:pos="283"/>
          <w:tab w:val="left" w:pos="2835"/>
          <w:tab w:val="left" w:pos="5386"/>
          <w:tab w:val="left" w:pos="7937"/>
        </w:tabs>
        <w:spacing w:before="60" w:after="60" w:line="245" w:lineRule="auto"/>
        <w:ind w:firstLine="283"/>
        <w:jc w:val="both"/>
        <w:rPr>
          <w:rFonts w:ascii="Times New Roman" w:hAnsi="Times New Roman" w:cs="Times New Roman"/>
          <w:b/>
          <w:sz w:val="24"/>
          <w:szCs w:val="24"/>
        </w:rPr>
      </w:pPr>
      <w:r w:rsidRPr="00F0503B">
        <w:rPr>
          <w:rFonts w:ascii="Times New Roman" w:hAnsi="Times New Roman" w:cs="Times New Roman"/>
          <w:sz w:val="24"/>
          <w:szCs w:val="24"/>
        </w:rPr>
        <w:t xml:space="preserve">Khoảng biến thiên </w:t>
      </w:r>
      <w:r w:rsidRPr="00F0503B">
        <w:rPr>
          <w:rFonts w:ascii="Times New Roman" w:hAnsi="Times New Roman" w:cs="Times New Roman"/>
          <w:position w:val="-4"/>
          <w:sz w:val="24"/>
          <w:szCs w:val="24"/>
        </w:rPr>
        <w:object w:dxaOrig="240" w:dyaOrig="260">
          <v:shape id="_x0000_i3402" type="#_x0000_t75" style="width:11.7pt;height:12.55pt" o:ole="">
            <v:imagedata r:id="rId3982" o:title=""/>
          </v:shape>
          <o:OLEObject Type="Embed" ProgID="Equation.DSMT4" ShapeID="_x0000_i3402" DrawAspect="Content" ObjectID="_1796866316" r:id="rId4302"/>
        </w:object>
      </w:r>
      <w:r w:rsidRPr="00F0503B">
        <w:rPr>
          <w:rFonts w:ascii="Times New Roman" w:hAnsi="Times New Roman" w:cs="Times New Roman"/>
          <w:sz w:val="24"/>
          <w:szCs w:val="24"/>
        </w:rPr>
        <w:t xml:space="preserve"> của mẫu số liệu ghép nhóm trên là.</w:t>
      </w:r>
    </w:p>
    <w:p w:rsidR="008B6604" w:rsidRPr="00F0503B" w:rsidRDefault="008B6604" w:rsidP="00603C03">
      <w:pPr>
        <w:tabs>
          <w:tab w:val="left" w:pos="283"/>
          <w:tab w:val="left" w:pos="2835"/>
          <w:tab w:val="left" w:pos="5386"/>
          <w:tab w:val="left" w:pos="7937"/>
        </w:tabs>
        <w:spacing w:before="120" w:after="120" w:line="245" w:lineRule="auto"/>
        <w:ind w:firstLine="283"/>
        <w:jc w:val="both"/>
        <w:rPr>
          <w:rFonts w:ascii="Times New Roman" w:hAnsi="Times New Roman" w:cs="Times New Roman"/>
          <w:bCs/>
          <w:sz w:val="24"/>
          <w:szCs w:val="24"/>
        </w:rPr>
      </w:pPr>
      <w:r w:rsidRPr="00F0503B">
        <w:rPr>
          <w:rFonts w:ascii="Times New Roman" w:hAnsi="Times New Roman" w:cs="Times New Roman"/>
          <w:b/>
          <w:sz w:val="24"/>
          <w:szCs w:val="24"/>
        </w:rPr>
        <w:t xml:space="preserve">A. </w:t>
      </w:r>
      <w:r w:rsidRPr="00F0503B">
        <w:rPr>
          <w:rFonts w:ascii="Times New Roman" w:hAnsi="Times New Roman" w:cs="Times New Roman"/>
          <w:b/>
          <w:position w:val="-6"/>
          <w:sz w:val="24"/>
          <w:szCs w:val="24"/>
        </w:rPr>
        <w:object w:dxaOrig="620" w:dyaOrig="279">
          <v:shape id="_x0000_i3403" type="#_x0000_t75" style="width:30.15pt;height:13.4pt" o:ole="">
            <v:imagedata r:id="rId3984" o:title=""/>
          </v:shape>
          <o:OLEObject Type="Embed" ProgID="Equation.DSMT4" ShapeID="_x0000_i3403" DrawAspect="Content" ObjectID="_1796866317" r:id="rId4303"/>
        </w:object>
      </w:r>
      <w:r w:rsidRPr="00F0503B">
        <w:rPr>
          <w:rFonts w:ascii="Times New Roman" w:hAnsi="Times New Roman" w:cs="Times New Roman"/>
          <w:bCs/>
          <w:sz w:val="24"/>
          <w:szCs w:val="24"/>
        </w:rPr>
        <w:t>.</w:t>
      </w:r>
      <w:r w:rsidRPr="00F0503B">
        <w:rPr>
          <w:rFonts w:ascii="Times New Roman" w:hAnsi="Times New Roman" w:cs="Times New Roman"/>
          <w:b/>
          <w:bCs/>
          <w:sz w:val="24"/>
          <w:szCs w:val="24"/>
        </w:rPr>
        <w:tab/>
      </w:r>
      <w:r w:rsidRPr="00F0503B">
        <w:rPr>
          <w:rFonts w:ascii="Times New Roman" w:hAnsi="Times New Roman" w:cs="Times New Roman"/>
          <w:b/>
          <w:sz w:val="24"/>
          <w:szCs w:val="24"/>
        </w:rPr>
        <w:t xml:space="preserve">B. </w:t>
      </w:r>
      <w:r w:rsidRPr="00F0503B">
        <w:rPr>
          <w:rFonts w:ascii="Times New Roman" w:hAnsi="Times New Roman" w:cs="Times New Roman"/>
          <w:bCs/>
          <w:position w:val="-4"/>
          <w:sz w:val="24"/>
          <w:szCs w:val="24"/>
        </w:rPr>
        <w:object w:dxaOrig="760" w:dyaOrig="260">
          <v:shape id="_x0000_i3404" type="#_x0000_t75" style="width:38.5pt;height:12.55pt" o:ole="">
            <v:imagedata r:id="rId3986" o:title=""/>
          </v:shape>
          <o:OLEObject Type="Embed" ProgID="Equation.DSMT4" ShapeID="_x0000_i3404" DrawAspect="Content" ObjectID="_1796866318" r:id="rId4304"/>
        </w:object>
      </w:r>
      <w:r w:rsidRPr="00F0503B">
        <w:rPr>
          <w:rFonts w:ascii="Times New Roman" w:hAnsi="Times New Roman" w:cs="Times New Roman"/>
          <w:bCs/>
          <w:sz w:val="24"/>
          <w:szCs w:val="24"/>
        </w:rPr>
        <w:t>.</w:t>
      </w:r>
      <w:r w:rsidRPr="00F0503B">
        <w:rPr>
          <w:rFonts w:ascii="Times New Roman" w:hAnsi="Times New Roman" w:cs="Times New Roman"/>
          <w:b/>
          <w:sz w:val="24"/>
          <w:szCs w:val="24"/>
        </w:rPr>
        <w:tab/>
        <w:t xml:space="preserve">C. </w:t>
      </w:r>
      <w:r w:rsidRPr="00F0503B">
        <w:rPr>
          <w:rFonts w:ascii="Times New Roman" w:hAnsi="Times New Roman" w:cs="Times New Roman"/>
          <w:bCs/>
          <w:position w:val="-6"/>
          <w:sz w:val="24"/>
          <w:szCs w:val="24"/>
        </w:rPr>
        <w:object w:dxaOrig="740" w:dyaOrig="279">
          <v:shape id="_x0000_i3405" type="#_x0000_t75" style="width:36.85pt;height:13.4pt" o:ole="">
            <v:imagedata r:id="rId3988" o:title=""/>
          </v:shape>
          <o:OLEObject Type="Embed" ProgID="Equation.DSMT4" ShapeID="_x0000_i3405" DrawAspect="Content" ObjectID="_1796866319" r:id="rId4305"/>
        </w:object>
      </w:r>
      <w:r w:rsidRPr="00F0503B">
        <w:rPr>
          <w:rFonts w:ascii="Times New Roman" w:hAnsi="Times New Roman" w:cs="Times New Roman"/>
          <w:bCs/>
          <w:sz w:val="24"/>
          <w:szCs w:val="24"/>
        </w:rPr>
        <w:t>.</w:t>
      </w:r>
      <w:r w:rsidRPr="00F0503B">
        <w:rPr>
          <w:rFonts w:ascii="Times New Roman" w:hAnsi="Times New Roman" w:cs="Times New Roman"/>
          <w:b/>
          <w:sz w:val="24"/>
          <w:szCs w:val="24"/>
        </w:rPr>
        <w:tab/>
        <w:t xml:space="preserve">D. </w:t>
      </w:r>
      <w:r w:rsidRPr="00F0503B">
        <w:rPr>
          <w:rFonts w:ascii="Times New Roman" w:hAnsi="Times New Roman" w:cs="Times New Roman"/>
          <w:bCs/>
          <w:position w:val="-6"/>
          <w:sz w:val="24"/>
          <w:szCs w:val="24"/>
        </w:rPr>
        <w:object w:dxaOrig="720" w:dyaOrig="279">
          <v:shape id="_x0000_i3406" type="#_x0000_t75" style="width:37.65pt;height:13.4pt" o:ole="">
            <v:imagedata r:id="rId3990" o:title=""/>
          </v:shape>
          <o:OLEObject Type="Embed" ProgID="Equation.DSMT4" ShapeID="_x0000_i3406" DrawAspect="Content" ObjectID="_1796866320" r:id="rId4306"/>
        </w:object>
      </w:r>
      <w:r w:rsidRPr="00F0503B">
        <w:rPr>
          <w:rFonts w:ascii="Times New Roman" w:hAnsi="Times New Roman" w:cs="Times New Roman"/>
          <w:bCs/>
          <w:sz w:val="24"/>
          <w:szCs w:val="24"/>
        </w:rPr>
        <w:t>.</w:t>
      </w:r>
    </w:p>
    <w:p w:rsidR="008B6604" w:rsidRPr="00F0503B" w:rsidRDefault="008B6604" w:rsidP="00603C03">
      <w:pPr>
        <w:tabs>
          <w:tab w:val="left" w:pos="283"/>
          <w:tab w:val="left" w:pos="2835"/>
          <w:tab w:val="left" w:pos="5386"/>
          <w:tab w:val="left" w:pos="7937"/>
        </w:tabs>
        <w:spacing w:before="120" w:after="0" w:line="276" w:lineRule="auto"/>
        <w:ind w:firstLine="283"/>
        <w:jc w:val="both"/>
        <w:rPr>
          <w:rFonts w:ascii="Times New Roman" w:eastAsia="Calibri" w:hAnsi="Times New Roman" w:cs="Times New Roman"/>
          <w:b/>
          <w:sz w:val="24"/>
          <w:szCs w:val="24"/>
        </w:rPr>
      </w:pPr>
      <w:r w:rsidRPr="00F0503B">
        <w:rPr>
          <w:rFonts w:ascii="Times New Roman" w:eastAsia="Calibri" w:hAnsi="Times New Roman" w:cs="Times New Roman"/>
          <w:b/>
          <w:sz w:val="24"/>
          <w:szCs w:val="24"/>
        </w:rPr>
        <w:t>Giải</w:t>
      </w:r>
    </w:p>
    <w:p w:rsidR="008B6604" w:rsidRPr="00F0503B" w:rsidRDefault="008B6604" w:rsidP="00603C03">
      <w:pPr>
        <w:tabs>
          <w:tab w:val="left" w:pos="283"/>
          <w:tab w:val="left" w:pos="2835"/>
          <w:tab w:val="left" w:pos="5386"/>
          <w:tab w:val="left" w:pos="7937"/>
        </w:tabs>
        <w:spacing w:line="276" w:lineRule="auto"/>
        <w:ind w:firstLine="283"/>
        <w:jc w:val="both"/>
        <w:rPr>
          <w:rFonts w:ascii="Times New Roman" w:eastAsia="Calibri" w:hAnsi="Times New Roman" w:cs="Times New Roman"/>
          <w:b/>
          <w:bCs/>
          <w:sz w:val="24"/>
          <w:szCs w:val="24"/>
        </w:rPr>
      </w:pPr>
      <w:r w:rsidRPr="00F0503B">
        <w:rPr>
          <w:rFonts w:ascii="Times New Roman" w:eastAsia="Calibri" w:hAnsi="Times New Roman" w:cs="Times New Roman"/>
          <w:b/>
          <w:bCs/>
          <w:sz w:val="24"/>
          <w:szCs w:val="24"/>
        </w:rPr>
        <w:t>Chọn A</w:t>
      </w:r>
    </w:p>
    <w:p w:rsidR="008B6604" w:rsidRPr="00F0503B" w:rsidRDefault="008B6604" w:rsidP="00603C03">
      <w:pPr>
        <w:tabs>
          <w:tab w:val="left" w:pos="283"/>
          <w:tab w:val="left" w:pos="2835"/>
          <w:tab w:val="left" w:pos="5386"/>
          <w:tab w:val="left" w:pos="7937"/>
        </w:tabs>
        <w:spacing w:line="276" w:lineRule="auto"/>
        <w:ind w:firstLine="283"/>
        <w:jc w:val="both"/>
        <w:rPr>
          <w:rFonts w:ascii="Times New Roman" w:eastAsia="Calibri" w:hAnsi="Times New Roman" w:cs="Times New Roman"/>
          <w:sz w:val="24"/>
          <w:szCs w:val="24"/>
        </w:rPr>
      </w:pPr>
      <w:r w:rsidRPr="00F0503B">
        <w:rPr>
          <w:rFonts w:ascii="Times New Roman" w:eastAsia="Calibri" w:hAnsi="Times New Roman" w:cs="Times New Roman"/>
          <w:sz w:val="24"/>
          <w:szCs w:val="24"/>
        </w:rPr>
        <w:t xml:space="preserve">Khoảng biến thiên của mẫu số liệu ghép nhóm là </w:t>
      </w:r>
      <w:r w:rsidRPr="00F0503B">
        <w:rPr>
          <w:rFonts w:ascii="Times New Roman" w:eastAsia="Calibri" w:hAnsi="Times New Roman" w:cs="Times New Roman"/>
          <w:position w:val="-12"/>
          <w:sz w:val="24"/>
          <w:szCs w:val="24"/>
        </w:rPr>
        <w:object w:dxaOrig="2740" w:dyaOrig="360">
          <v:shape id="_x0000_i3407" type="#_x0000_t75" style="width:137.3pt;height:18.4pt" o:ole="">
            <v:imagedata r:id="rId4307" o:title=""/>
          </v:shape>
          <o:OLEObject Type="Embed" ProgID="Equation.DSMT4" ShapeID="_x0000_i3407" DrawAspect="Content" ObjectID="_1796866321" r:id="rId4308"/>
        </w:object>
      </w:r>
    </w:p>
    <w:p w:rsidR="008B6604" w:rsidRPr="00F0503B" w:rsidRDefault="008B6604" w:rsidP="003A4ABB">
      <w:pPr>
        <w:spacing w:before="120" w:after="0" w:line="276" w:lineRule="auto"/>
        <w:rPr>
          <w:rFonts w:ascii="Times New Roman" w:eastAsia="Calibri" w:hAnsi="Times New Roman" w:cs="Times New Roman"/>
          <w:b/>
          <w:sz w:val="24"/>
          <w:szCs w:val="24"/>
          <w:lang w:val="nl-NL"/>
        </w:rPr>
      </w:pPr>
      <w:r w:rsidRPr="00F0503B">
        <w:rPr>
          <w:rFonts w:ascii="Times New Roman" w:eastAsia="Calibri" w:hAnsi="Times New Roman" w:cs="Times New Roman"/>
          <w:b/>
          <w:sz w:val="24"/>
          <w:szCs w:val="24"/>
          <w:lang w:val="nl-NL"/>
        </w:rPr>
        <w:t xml:space="preserve">Câu 9. </w:t>
      </w:r>
      <w:r w:rsidRPr="00F0503B">
        <w:rPr>
          <w:rFonts w:ascii="Times New Roman" w:eastAsia="Calibri" w:hAnsi="Times New Roman" w:cs="Times New Roman"/>
          <w:b/>
          <w:sz w:val="24"/>
          <w:szCs w:val="24"/>
          <w:lang w:val="nl-NL"/>
        </w:rPr>
        <w:tab/>
        <w:t xml:space="preserve"> </w:t>
      </w:r>
      <w:r w:rsidRPr="00F0503B">
        <w:rPr>
          <w:rFonts w:ascii="Times New Roman" w:eastAsia="Calibri" w:hAnsi="Times New Roman" w:cs="Times New Roman"/>
          <w:sz w:val="24"/>
          <w:szCs w:val="24"/>
          <w:lang w:val="nl-NL"/>
        </w:rPr>
        <w:t xml:space="preserve">Biết </w:t>
      </w:r>
      <w:r w:rsidRPr="00F0503B">
        <w:rPr>
          <w:rFonts w:ascii="Times New Roman" w:hAnsi="Times New Roman" w:cs="Times New Roman"/>
          <w:position w:val="-12"/>
        </w:rPr>
        <w:object w:dxaOrig="960" w:dyaOrig="360">
          <v:shape id="_x0000_i3408" type="#_x0000_t75" style="width:47.7pt;height:18.4pt" o:ole="">
            <v:imagedata r:id="rId3992" o:title=""/>
          </v:shape>
          <o:OLEObject Type="Embed" ProgID="Equation.DSMT4" ShapeID="_x0000_i3408" DrawAspect="Content" ObjectID="_1796866322" r:id="rId4309"/>
        </w:object>
      </w:r>
      <w:r w:rsidRPr="00F0503B">
        <w:rPr>
          <w:rFonts w:ascii="Times New Roman" w:hAnsi="Times New Roman" w:cs="Times New Roman"/>
          <w:sz w:val="24"/>
          <w:szCs w:val="24"/>
        </w:rPr>
        <w:t xml:space="preserve"> là tứ phân vị thứ nhất, tứ phân vị thứ hai và tứ phân vị thứ ba của một mẫu số liệu ghép nhóm. Khi đó khoảng tứ phân vị </w:t>
      </w:r>
      <w:r w:rsidRPr="00F0503B">
        <w:rPr>
          <w:rFonts w:ascii="Times New Roman" w:hAnsi="Times New Roman" w:cs="Times New Roman"/>
          <w:position w:val="-14"/>
        </w:rPr>
        <w:object w:dxaOrig="340" w:dyaOrig="380">
          <v:shape id="_x0000_i3409" type="#_x0000_t75" style="width:17.6pt;height:18.4pt" o:ole="">
            <v:imagedata r:id="rId3994" o:title=""/>
          </v:shape>
          <o:OLEObject Type="Embed" ProgID="Equation.DSMT4" ShapeID="_x0000_i3409" DrawAspect="Content" ObjectID="_1796866323" r:id="rId4310"/>
        </w:object>
      </w:r>
      <w:r w:rsidRPr="00F0503B">
        <w:rPr>
          <w:rFonts w:ascii="Times New Roman" w:hAnsi="Times New Roman" w:cs="Times New Roman"/>
          <w:sz w:val="24"/>
          <w:szCs w:val="24"/>
        </w:rPr>
        <w:t xml:space="preserve"> của mẫu số liệu đó là</w:t>
      </w:r>
    </w:p>
    <w:p w:rsidR="008B6604" w:rsidRPr="00F0503B" w:rsidRDefault="008B6604" w:rsidP="00603C03">
      <w:pPr>
        <w:tabs>
          <w:tab w:val="left" w:pos="283"/>
          <w:tab w:val="left" w:pos="2835"/>
          <w:tab w:val="left" w:pos="5386"/>
          <w:tab w:val="left" w:pos="7937"/>
        </w:tabs>
        <w:spacing w:before="120" w:after="0" w:line="245" w:lineRule="auto"/>
        <w:ind w:firstLine="283"/>
        <w:jc w:val="both"/>
        <w:rPr>
          <w:rFonts w:ascii="Times New Roman" w:eastAsia="Calibri" w:hAnsi="Times New Roman" w:cs="Times New Roman"/>
          <w:sz w:val="24"/>
          <w:szCs w:val="24"/>
        </w:rPr>
      </w:pPr>
      <w:r w:rsidRPr="00F0503B">
        <w:rPr>
          <w:rFonts w:ascii="Times New Roman" w:eastAsia="Calibri" w:hAnsi="Times New Roman" w:cs="Times New Roman"/>
          <w:b/>
          <w:sz w:val="24"/>
          <w:szCs w:val="24"/>
          <w:shd w:val="clear" w:color="auto" w:fill="FFFFFF"/>
        </w:rPr>
        <w:t xml:space="preserve">A. </w:t>
      </w:r>
      <w:r w:rsidRPr="00F0503B">
        <w:rPr>
          <w:rFonts w:ascii="Times New Roman" w:hAnsi="Times New Roman" w:cs="Times New Roman"/>
          <w:position w:val="-14"/>
          <w:sz w:val="24"/>
          <w:szCs w:val="24"/>
        </w:rPr>
        <w:object w:dxaOrig="1260" w:dyaOrig="380">
          <v:shape id="_x0000_i3410" type="#_x0000_t75" style="width:62.8pt;height:18.4pt" o:ole="">
            <v:imagedata r:id="rId3996" o:title=""/>
          </v:shape>
          <o:OLEObject Type="Embed" ProgID="Equation.DSMT4" ShapeID="_x0000_i3410" DrawAspect="Content" ObjectID="_1796866324" r:id="rId4311"/>
        </w:object>
      </w:r>
      <w:r w:rsidRPr="00F0503B">
        <w:rPr>
          <w:rFonts w:ascii="Times New Roman" w:eastAsia="Calibri" w:hAnsi="Times New Roman" w:cs="Times New Roman"/>
          <w:sz w:val="24"/>
          <w:szCs w:val="24"/>
        </w:rPr>
        <w:t>.</w:t>
      </w:r>
      <w:r w:rsidRPr="00F0503B">
        <w:rPr>
          <w:rFonts w:ascii="Times New Roman" w:eastAsia="Calibri" w:hAnsi="Times New Roman" w:cs="Times New Roman"/>
          <w:b/>
          <w:sz w:val="24"/>
          <w:szCs w:val="24"/>
        </w:rPr>
        <w:tab/>
      </w:r>
      <w:r w:rsidRPr="00F0503B">
        <w:rPr>
          <w:rFonts w:ascii="Times New Roman" w:eastAsia="Calibri" w:hAnsi="Times New Roman" w:cs="Times New Roman"/>
          <w:b/>
          <w:sz w:val="24"/>
          <w:szCs w:val="24"/>
          <w:shd w:val="clear" w:color="auto" w:fill="FFFFFF"/>
        </w:rPr>
        <w:t xml:space="preserve">B. </w:t>
      </w:r>
      <w:r w:rsidRPr="00F0503B">
        <w:rPr>
          <w:rFonts w:ascii="Times New Roman" w:hAnsi="Times New Roman" w:cs="Times New Roman"/>
          <w:position w:val="-14"/>
          <w:sz w:val="24"/>
          <w:szCs w:val="24"/>
        </w:rPr>
        <w:object w:dxaOrig="1260" w:dyaOrig="380">
          <v:shape id="_x0000_i3411" type="#_x0000_t75" style="width:62.8pt;height:18.4pt" o:ole="">
            <v:imagedata r:id="rId3998" o:title=""/>
          </v:shape>
          <o:OLEObject Type="Embed" ProgID="Equation.DSMT4" ShapeID="_x0000_i3411" DrawAspect="Content" ObjectID="_1796866325" r:id="rId4312"/>
        </w:object>
      </w:r>
      <w:r w:rsidRPr="00F0503B">
        <w:rPr>
          <w:rFonts w:ascii="Times New Roman" w:eastAsia="Calibri" w:hAnsi="Times New Roman" w:cs="Times New Roman"/>
          <w:sz w:val="24"/>
          <w:szCs w:val="24"/>
          <w:shd w:val="clear" w:color="auto" w:fill="FFFFFF"/>
        </w:rPr>
        <w:t>.</w:t>
      </w:r>
      <w:r w:rsidRPr="00F0503B">
        <w:rPr>
          <w:rFonts w:ascii="Times New Roman" w:eastAsia="Calibri" w:hAnsi="Times New Roman" w:cs="Times New Roman"/>
          <w:b/>
          <w:sz w:val="24"/>
          <w:szCs w:val="24"/>
        </w:rPr>
        <w:tab/>
        <w:t xml:space="preserve">C. </w:t>
      </w:r>
      <w:r w:rsidRPr="00F0503B">
        <w:rPr>
          <w:rFonts w:ascii="Times New Roman" w:hAnsi="Times New Roman" w:cs="Times New Roman"/>
          <w:position w:val="-14"/>
          <w:sz w:val="24"/>
          <w:szCs w:val="24"/>
        </w:rPr>
        <w:object w:dxaOrig="1280" w:dyaOrig="380">
          <v:shape id="_x0000_i3412" type="#_x0000_t75" style="width:63.65pt;height:18.4pt" o:ole="">
            <v:imagedata r:id="rId4000" o:title=""/>
          </v:shape>
          <o:OLEObject Type="Embed" ProgID="Equation.DSMT4" ShapeID="_x0000_i3412" DrawAspect="Content" ObjectID="_1796866326" r:id="rId4313"/>
        </w:object>
      </w:r>
      <w:r w:rsidRPr="00F0503B">
        <w:rPr>
          <w:rFonts w:ascii="Times New Roman" w:eastAsia="Calibri" w:hAnsi="Times New Roman" w:cs="Times New Roman"/>
          <w:sz w:val="24"/>
          <w:szCs w:val="24"/>
        </w:rPr>
        <w:t>.</w:t>
      </w:r>
      <w:r w:rsidRPr="00F0503B">
        <w:rPr>
          <w:rFonts w:ascii="Times New Roman" w:eastAsia="Calibri" w:hAnsi="Times New Roman" w:cs="Times New Roman"/>
          <w:b/>
          <w:sz w:val="24"/>
          <w:szCs w:val="24"/>
        </w:rPr>
        <w:tab/>
      </w:r>
      <w:r w:rsidRPr="00F0503B">
        <w:rPr>
          <w:rFonts w:ascii="Times New Roman" w:eastAsia="Calibri" w:hAnsi="Times New Roman" w:cs="Times New Roman"/>
          <w:b/>
          <w:sz w:val="24"/>
          <w:szCs w:val="24"/>
          <w:shd w:val="clear" w:color="auto" w:fill="FFFFFF"/>
        </w:rPr>
        <w:t xml:space="preserve">D. </w:t>
      </w:r>
      <w:r w:rsidRPr="00F0503B">
        <w:rPr>
          <w:rFonts w:ascii="Times New Roman" w:hAnsi="Times New Roman" w:cs="Times New Roman"/>
          <w:position w:val="-14"/>
          <w:sz w:val="24"/>
          <w:szCs w:val="24"/>
        </w:rPr>
        <w:object w:dxaOrig="1280" w:dyaOrig="380">
          <v:shape id="_x0000_i3413" type="#_x0000_t75" style="width:63.65pt;height:18.4pt" o:ole="">
            <v:imagedata r:id="rId4002" o:title=""/>
          </v:shape>
          <o:OLEObject Type="Embed" ProgID="Equation.DSMT4" ShapeID="_x0000_i3413" DrawAspect="Content" ObjectID="_1796866327" r:id="rId4314"/>
        </w:object>
      </w:r>
      <w:r w:rsidRPr="00F0503B">
        <w:rPr>
          <w:rFonts w:ascii="Times New Roman" w:eastAsia="Calibri" w:hAnsi="Times New Roman" w:cs="Times New Roman"/>
          <w:sz w:val="24"/>
          <w:szCs w:val="24"/>
          <w:shd w:val="clear" w:color="auto" w:fill="FFFFFF"/>
        </w:rPr>
        <w:t>.</w:t>
      </w:r>
    </w:p>
    <w:p w:rsidR="008B6604" w:rsidRPr="00F0503B" w:rsidRDefault="008B6604" w:rsidP="00603C03">
      <w:pPr>
        <w:tabs>
          <w:tab w:val="left" w:pos="283"/>
          <w:tab w:val="left" w:pos="2835"/>
          <w:tab w:val="left" w:pos="5386"/>
          <w:tab w:val="left" w:pos="7937"/>
        </w:tabs>
        <w:spacing w:before="120" w:after="0" w:line="276" w:lineRule="auto"/>
        <w:ind w:firstLine="283"/>
        <w:jc w:val="both"/>
        <w:rPr>
          <w:rFonts w:ascii="Times New Roman" w:eastAsia="Calibri" w:hAnsi="Times New Roman" w:cs="Times New Roman"/>
          <w:b/>
          <w:sz w:val="24"/>
          <w:szCs w:val="24"/>
        </w:rPr>
      </w:pPr>
      <w:r w:rsidRPr="00F0503B">
        <w:rPr>
          <w:rFonts w:ascii="Times New Roman" w:eastAsia="Calibri" w:hAnsi="Times New Roman" w:cs="Times New Roman"/>
          <w:b/>
          <w:sz w:val="24"/>
          <w:szCs w:val="24"/>
        </w:rPr>
        <w:t>Giải</w:t>
      </w:r>
    </w:p>
    <w:p w:rsidR="008B6604" w:rsidRPr="00F0503B" w:rsidRDefault="008B6604" w:rsidP="00603C03">
      <w:pPr>
        <w:tabs>
          <w:tab w:val="left" w:pos="283"/>
          <w:tab w:val="left" w:pos="2835"/>
          <w:tab w:val="left" w:pos="5386"/>
          <w:tab w:val="left" w:pos="7937"/>
        </w:tabs>
        <w:spacing w:line="276" w:lineRule="auto"/>
        <w:ind w:firstLine="283"/>
        <w:jc w:val="both"/>
        <w:rPr>
          <w:rFonts w:ascii="Times New Roman" w:eastAsia="Calibri" w:hAnsi="Times New Roman" w:cs="Times New Roman"/>
          <w:b/>
          <w:bCs/>
          <w:sz w:val="24"/>
          <w:szCs w:val="24"/>
        </w:rPr>
      </w:pPr>
      <w:r w:rsidRPr="00F0503B">
        <w:rPr>
          <w:rFonts w:ascii="Times New Roman" w:eastAsia="Calibri" w:hAnsi="Times New Roman" w:cs="Times New Roman"/>
          <w:b/>
          <w:bCs/>
          <w:sz w:val="24"/>
          <w:szCs w:val="24"/>
        </w:rPr>
        <w:t>Chọn A</w:t>
      </w:r>
    </w:p>
    <w:p w:rsidR="008B6604" w:rsidRPr="00F0503B" w:rsidRDefault="008B6604" w:rsidP="00603C03">
      <w:pPr>
        <w:tabs>
          <w:tab w:val="left" w:pos="283"/>
          <w:tab w:val="left" w:pos="2835"/>
          <w:tab w:val="left" w:pos="5386"/>
          <w:tab w:val="left" w:pos="7937"/>
        </w:tabs>
        <w:spacing w:line="276" w:lineRule="auto"/>
        <w:ind w:firstLine="283"/>
        <w:jc w:val="both"/>
        <w:rPr>
          <w:rFonts w:ascii="Times New Roman" w:eastAsia="Calibri" w:hAnsi="Times New Roman" w:cs="Times New Roman"/>
          <w:sz w:val="24"/>
          <w:szCs w:val="24"/>
        </w:rPr>
      </w:pPr>
      <w:r w:rsidRPr="00F0503B">
        <w:rPr>
          <w:rFonts w:ascii="Times New Roman" w:eastAsia="Calibri" w:hAnsi="Times New Roman" w:cs="Times New Roman"/>
          <w:sz w:val="24"/>
          <w:szCs w:val="24"/>
        </w:rPr>
        <w:t xml:space="preserve">Khoảng tứ phân vị của mẫu số liệu ghép nhóm là </w:t>
      </w:r>
      <w:r w:rsidRPr="00F0503B">
        <w:rPr>
          <w:rFonts w:ascii="Times New Roman" w:eastAsia="Calibri" w:hAnsi="Times New Roman" w:cs="Times New Roman"/>
          <w:position w:val="-14"/>
          <w:sz w:val="24"/>
          <w:szCs w:val="24"/>
        </w:rPr>
        <w:object w:dxaOrig="1280" w:dyaOrig="380">
          <v:shape id="_x0000_i3414" type="#_x0000_t75" style="width:63.65pt;height:19.25pt" o:ole="">
            <v:imagedata r:id="rId4315" o:title=""/>
          </v:shape>
          <o:OLEObject Type="Embed" ProgID="Equation.DSMT4" ShapeID="_x0000_i3414" DrawAspect="Content" ObjectID="_1796866328" r:id="rId4316"/>
        </w:object>
      </w:r>
    </w:p>
    <w:p w:rsidR="008B6604" w:rsidRPr="00F0503B" w:rsidRDefault="008B6604" w:rsidP="003A4ABB">
      <w:pPr>
        <w:spacing w:before="120" w:after="0" w:line="276" w:lineRule="auto"/>
        <w:rPr>
          <w:rFonts w:ascii="Times New Roman" w:eastAsia="Calibri" w:hAnsi="Times New Roman" w:cs="Times New Roman"/>
          <w:b/>
          <w:sz w:val="24"/>
        </w:rPr>
      </w:pPr>
      <w:r w:rsidRPr="00F0503B">
        <w:rPr>
          <w:rFonts w:ascii="Times New Roman" w:eastAsia="Calibri" w:hAnsi="Times New Roman" w:cs="Times New Roman"/>
          <w:b/>
          <w:sz w:val="24"/>
        </w:rPr>
        <w:t xml:space="preserve">Câu 10. </w:t>
      </w:r>
      <w:r w:rsidRPr="00F0503B">
        <w:rPr>
          <w:rFonts w:ascii="Times New Roman" w:eastAsia="Calibri" w:hAnsi="Times New Roman" w:cs="Times New Roman"/>
          <w:b/>
          <w:sz w:val="24"/>
        </w:rPr>
        <w:tab/>
        <w:t xml:space="preserve"> </w:t>
      </w:r>
      <w:r w:rsidRPr="00F0503B">
        <w:rPr>
          <w:rFonts w:ascii="Times New Roman" w:eastAsia="Calibri" w:hAnsi="Times New Roman" w:cs="Times New Roman"/>
          <w:sz w:val="24"/>
        </w:rPr>
        <w:t xml:space="preserve">Cho hàm số </w:t>
      </w:r>
      <w:r w:rsidRPr="00F0503B">
        <w:rPr>
          <w:rFonts w:ascii="Times New Roman" w:hAnsi="Times New Roman" w:cs="Times New Roman"/>
          <w:position w:val="-14"/>
        </w:rPr>
        <w:object w:dxaOrig="960" w:dyaOrig="405">
          <v:shape id="_x0000_i3415" type="#_x0000_t75" style="width:47.7pt;height:20.1pt" o:ole="">
            <v:imagedata r:id="rId4004" o:title=""/>
          </v:shape>
          <o:OLEObject Type="Embed" ProgID="Equation.DSMT4" ShapeID="_x0000_i3415" DrawAspect="Content" ObjectID="_1796866329" r:id="rId4317"/>
        </w:object>
      </w:r>
      <w:r w:rsidRPr="00F0503B">
        <w:rPr>
          <w:rFonts w:ascii="Times New Roman" w:eastAsia="Calibri" w:hAnsi="Times New Roman" w:cs="Times New Roman"/>
          <w:sz w:val="24"/>
        </w:rPr>
        <w:t xml:space="preserve"> xác định và liên tục trên đoạn </w:t>
      </w:r>
      <w:r w:rsidRPr="00F0503B">
        <w:rPr>
          <w:rFonts w:ascii="Times New Roman" w:hAnsi="Times New Roman" w:cs="Times New Roman"/>
          <w:position w:val="-14"/>
        </w:rPr>
        <w:object w:dxaOrig="540" w:dyaOrig="405">
          <v:shape id="_x0000_i3416" type="#_x0000_t75" style="width:26.8pt;height:20.1pt" o:ole="">
            <v:imagedata r:id="rId4006" o:title=""/>
          </v:shape>
          <o:OLEObject Type="Embed" ProgID="Equation.DSMT4" ShapeID="_x0000_i3416" DrawAspect="Content" ObjectID="_1796866330" r:id="rId4318"/>
        </w:object>
      </w:r>
      <w:r w:rsidRPr="00F0503B">
        <w:rPr>
          <w:rFonts w:ascii="Times New Roman" w:eastAsia="Calibri" w:hAnsi="Times New Roman" w:cs="Times New Roman"/>
          <w:sz w:val="24"/>
        </w:rPr>
        <w:t xml:space="preserve">. Diện tích hình phẳng giới hạn bởi đồ thị hàm số </w:t>
      </w:r>
      <w:r w:rsidRPr="00F0503B">
        <w:rPr>
          <w:rFonts w:ascii="Times New Roman" w:hAnsi="Times New Roman" w:cs="Times New Roman"/>
          <w:position w:val="-14"/>
        </w:rPr>
        <w:object w:dxaOrig="960" w:dyaOrig="405">
          <v:shape id="_x0000_i3417" type="#_x0000_t75" style="width:47.7pt;height:20.1pt" o:ole="">
            <v:imagedata r:id="rId4008" o:title=""/>
          </v:shape>
          <o:OLEObject Type="Embed" ProgID="Equation.DSMT4" ShapeID="_x0000_i3417" DrawAspect="Content" ObjectID="_1796866331" r:id="rId4319"/>
        </w:object>
      </w:r>
      <w:r w:rsidRPr="00F0503B">
        <w:rPr>
          <w:rFonts w:ascii="Times New Roman" w:eastAsia="Calibri" w:hAnsi="Times New Roman" w:cs="Times New Roman"/>
          <w:sz w:val="24"/>
        </w:rPr>
        <w:t xml:space="preserve">, trục hoành và hai đường thẳng </w:t>
      </w:r>
      <w:r w:rsidRPr="00F0503B">
        <w:rPr>
          <w:rFonts w:ascii="Times New Roman" w:hAnsi="Times New Roman" w:cs="Times New Roman"/>
          <w:position w:val="-10"/>
        </w:rPr>
        <w:object w:dxaOrig="1185" w:dyaOrig="315">
          <v:shape id="_x0000_i3418" type="#_x0000_t75" style="width:60.3pt;height:15.05pt" o:ole="">
            <v:imagedata r:id="rId4010" o:title=""/>
          </v:shape>
          <o:OLEObject Type="Embed" ProgID="Equation.DSMT4" ShapeID="_x0000_i3418" DrawAspect="Content" ObjectID="_1796866332" r:id="rId4320"/>
        </w:object>
      </w:r>
      <w:r w:rsidRPr="00F0503B">
        <w:rPr>
          <w:rFonts w:ascii="Times New Roman" w:eastAsia="Calibri" w:hAnsi="Times New Roman" w:cs="Times New Roman"/>
          <w:sz w:val="24"/>
        </w:rPr>
        <w:t xml:space="preserve"> được tính theo công thức</w:t>
      </w:r>
    </w:p>
    <w:p w:rsidR="008B6604" w:rsidRPr="00F0503B" w:rsidRDefault="008B6604" w:rsidP="00603C03">
      <w:pPr>
        <w:tabs>
          <w:tab w:val="left" w:pos="283"/>
          <w:tab w:val="left" w:pos="2835"/>
          <w:tab w:val="left" w:pos="5386"/>
          <w:tab w:val="left" w:pos="7937"/>
        </w:tabs>
        <w:spacing w:after="0" w:line="276" w:lineRule="auto"/>
        <w:ind w:firstLine="283"/>
        <w:jc w:val="both"/>
        <w:rPr>
          <w:rFonts w:ascii="Times New Roman" w:eastAsia="Times New Roman" w:hAnsi="Times New Roman" w:cs="Times New Roman"/>
          <w:sz w:val="24"/>
          <w:szCs w:val="24"/>
        </w:rPr>
      </w:pPr>
      <w:r w:rsidRPr="00F0503B">
        <w:rPr>
          <w:rFonts w:ascii="Times New Roman" w:eastAsia="Times New Roman" w:hAnsi="Times New Roman" w:cs="Times New Roman"/>
          <w:b/>
          <w:sz w:val="24"/>
          <w:szCs w:val="24"/>
        </w:rPr>
        <w:t>A.</w:t>
      </w:r>
      <w:r w:rsidRPr="00F0503B">
        <w:rPr>
          <w:rFonts w:ascii="Times New Roman" w:eastAsia="Times New Roman" w:hAnsi="Times New Roman" w:cs="Times New Roman"/>
          <w:sz w:val="24"/>
          <w:szCs w:val="24"/>
        </w:rPr>
        <w:t xml:space="preserve"> </w:t>
      </w:r>
      <w:r w:rsidRPr="00F0503B">
        <w:rPr>
          <w:rFonts w:ascii="Times New Roman" w:eastAsia="Times New Roman" w:hAnsi="Times New Roman" w:cs="Times New Roman"/>
          <w:position w:val="-32"/>
          <w:sz w:val="24"/>
          <w:szCs w:val="24"/>
        </w:rPr>
        <w:object w:dxaOrig="1440" w:dyaOrig="750">
          <v:shape id="_x0000_i3419" type="#_x0000_t75" style="width:1in;height:37.65pt" o:ole="">
            <v:imagedata r:id="rId4012" o:title=""/>
          </v:shape>
          <o:OLEObject Type="Embed" ProgID="Equation.DSMT4" ShapeID="_x0000_i3419" DrawAspect="Content" ObjectID="_1796866333" r:id="rId4321"/>
        </w:object>
      </w:r>
      <w:r w:rsidRPr="00F0503B">
        <w:rPr>
          <w:rFonts w:ascii="Times New Roman" w:eastAsia="Times New Roman" w:hAnsi="Times New Roman" w:cs="Times New Roman"/>
          <w:sz w:val="24"/>
          <w:szCs w:val="24"/>
        </w:rPr>
        <w:t>.</w:t>
      </w:r>
      <w:r w:rsidRPr="00F0503B">
        <w:rPr>
          <w:rFonts w:ascii="Times New Roman" w:eastAsia="Times New Roman" w:hAnsi="Times New Roman" w:cs="Times New Roman"/>
          <w:b/>
          <w:sz w:val="24"/>
          <w:szCs w:val="24"/>
        </w:rPr>
        <w:tab/>
        <w:t>B.</w:t>
      </w:r>
      <w:r w:rsidRPr="00F0503B">
        <w:rPr>
          <w:rFonts w:ascii="Times New Roman" w:eastAsia="Times New Roman" w:hAnsi="Times New Roman" w:cs="Times New Roman"/>
          <w:sz w:val="24"/>
          <w:szCs w:val="24"/>
        </w:rPr>
        <w:t xml:space="preserve"> </w:t>
      </w:r>
      <w:r w:rsidRPr="00F0503B">
        <w:rPr>
          <w:rFonts w:ascii="Times New Roman" w:eastAsia="Times New Roman" w:hAnsi="Times New Roman" w:cs="Times New Roman"/>
          <w:position w:val="-32"/>
          <w:sz w:val="24"/>
          <w:szCs w:val="24"/>
        </w:rPr>
        <w:object w:dxaOrig="1380" w:dyaOrig="750">
          <v:shape id="_x0000_i3420" type="#_x0000_t75" style="width:68.65pt;height:37.65pt" o:ole="">
            <v:imagedata r:id="rId4014" o:title=""/>
          </v:shape>
          <o:OLEObject Type="Embed" ProgID="Equation.DSMT4" ShapeID="_x0000_i3420" DrawAspect="Content" ObjectID="_1796866334" r:id="rId4322"/>
        </w:object>
      </w:r>
      <w:r w:rsidRPr="00F0503B">
        <w:rPr>
          <w:rFonts w:ascii="Times New Roman" w:eastAsia="Times New Roman" w:hAnsi="Times New Roman" w:cs="Times New Roman"/>
          <w:sz w:val="24"/>
          <w:szCs w:val="24"/>
        </w:rPr>
        <w:t>.</w:t>
      </w:r>
      <w:r w:rsidRPr="00F0503B">
        <w:rPr>
          <w:rFonts w:ascii="Times New Roman" w:eastAsia="Times New Roman" w:hAnsi="Times New Roman" w:cs="Times New Roman"/>
          <w:b/>
          <w:sz w:val="24"/>
          <w:szCs w:val="24"/>
        </w:rPr>
        <w:tab/>
        <w:t>C.</w:t>
      </w:r>
      <w:r w:rsidRPr="00F0503B">
        <w:rPr>
          <w:rFonts w:ascii="Times New Roman" w:eastAsia="Times New Roman" w:hAnsi="Times New Roman" w:cs="Times New Roman"/>
          <w:sz w:val="24"/>
          <w:szCs w:val="24"/>
        </w:rPr>
        <w:t xml:space="preserve"> </w:t>
      </w:r>
      <w:r w:rsidRPr="00F0503B">
        <w:rPr>
          <w:rFonts w:ascii="Times New Roman" w:eastAsia="Times New Roman" w:hAnsi="Times New Roman" w:cs="Times New Roman"/>
          <w:position w:val="-32"/>
          <w:sz w:val="24"/>
          <w:szCs w:val="24"/>
        </w:rPr>
        <w:object w:dxaOrig="1500" w:dyaOrig="750">
          <v:shape id="_x0000_i3421" type="#_x0000_t75" style="width:75.35pt;height:37.65pt" o:ole="">
            <v:imagedata r:id="rId4016" o:title=""/>
          </v:shape>
          <o:OLEObject Type="Embed" ProgID="Equation.DSMT4" ShapeID="_x0000_i3421" DrawAspect="Content" ObjectID="_1796866335" r:id="rId4323"/>
        </w:object>
      </w:r>
      <w:r w:rsidRPr="00F0503B">
        <w:rPr>
          <w:rFonts w:ascii="Times New Roman" w:eastAsia="Times New Roman" w:hAnsi="Times New Roman" w:cs="Times New Roman"/>
          <w:sz w:val="24"/>
          <w:szCs w:val="24"/>
        </w:rPr>
        <w:t>.</w:t>
      </w:r>
      <w:r w:rsidRPr="00F0503B">
        <w:rPr>
          <w:rFonts w:ascii="Times New Roman" w:eastAsia="Times New Roman" w:hAnsi="Times New Roman" w:cs="Times New Roman"/>
          <w:b/>
          <w:sz w:val="24"/>
          <w:szCs w:val="24"/>
        </w:rPr>
        <w:tab/>
        <w:t>D.</w:t>
      </w:r>
      <w:r w:rsidRPr="00F0503B">
        <w:rPr>
          <w:rFonts w:ascii="Times New Roman" w:eastAsia="Times New Roman" w:hAnsi="Times New Roman" w:cs="Times New Roman"/>
          <w:sz w:val="24"/>
          <w:szCs w:val="24"/>
        </w:rPr>
        <w:t xml:space="preserve"> </w:t>
      </w:r>
      <w:r w:rsidRPr="00F0503B">
        <w:rPr>
          <w:rFonts w:ascii="Times New Roman" w:eastAsia="Times New Roman" w:hAnsi="Times New Roman" w:cs="Times New Roman"/>
          <w:position w:val="-32"/>
          <w:sz w:val="24"/>
          <w:szCs w:val="24"/>
        </w:rPr>
        <w:object w:dxaOrig="1440" w:dyaOrig="750">
          <v:shape id="_x0000_i3422" type="#_x0000_t75" style="width:1in;height:37.65pt" o:ole="">
            <v:imagedata r:id="rId4018" o:title=""/>
          </v:shape>
          <o:OLEObject Type="Embed" ProgID="Equation.DSMT4" ShapeID="_x0000_i3422" DrawAspect="Content" ObjectID="_1796866336" r:id="rId4324"/>
        </w:object>
      </w:r>
      <w:r w:rsidRPr="00F0503B">
        <w:rPr>
          <w:rFonts w:ascii="Times New Roman" w:eastAsia="Times New Roman" w:hAnsi="Times New Roman" w:cs="Times New Roman"/>
          <w:sz w:val="24"/>
          <w:szCs w:val="24"/>
        </w:rPr>
        <w:t>.</w:t>
      </w:r>
    </w:p>
    <w:p w:rsidR="008B6604" w:rsidRPr="00F0503B" w:rsidRDefault="008B6604" w:rsidP="00603C03">
      <w:pPr>
        <w:tabs>
          <w:tab w:val="left" w:pos="283"/>
          <w:tab w:val="left" w:pos="2835"/>
          <w:tab w:val="left" w:pos="5386"/>
          <w:tab w:val="left" w:pos="7937"/>
        </w:tabs>
        <w:spacing w:after="0" w:line="276" w:lineRule="auto"/>
        <w:ind w:firstLine="283"/>
        <w:jc w:val="both"/>
        <w:rPr>
          <w:rFonts w:ascii="Times New Roman" w:eastAsia="Times New Roman" w:hAnsi="Times New Roman" w:cs="Times New Roman"/>
          <w:b/>
          <w:sz w:val="24"/>
          <w:szCs w:val="24"/>
        </w:rPr>
      </w:pPr>
      <w:r w:rsidRPr="00F0503B">
        <w:rPr>
          <w:rFonts w:ascii="Times New Roman" w:eastAsia="Times New Roman" w:hAnsi="Times New Roman" w:cs="Times New Roman"/>
          <w:b/>
          <w:sz w:val="24"/>
          <w:szCs w:val="24"/>
        </w:rPr>
        <w:t>Giải</w:t>
      </w:r>
    </w:p>
    <w:p w:rsidR="008B6604" w:rsidRPr="00F0503B" w:rsidRDefault="008B6604" w:rsidP="00603C03">
      <w:pPr>
        <w:tabs>
          <w:tab w:val="left" w:pos="283"/>
          <w:tab w:val="left" w:pos="2835"/>
          <w:tab w:val="left" w:pos="5386"/>
          <w:tab w:val="left" w:pos="7937"/>
        </w:tabs>
        <w:spacing w:after="0" w:line="276" w:lineRule="auto"/>
        <w:ind w:firstLine="283"/>
        <w:jc w:val="both"/>
        <w:rPr>
          <w:rFonts w:ascii="Times New Roman" w:eastAsia="Times New Roman" w:hAnsi="Times New Roman" w:cs="Times New Roman"/>
          <w:b/>
          <w:sz w:val="24"/>
          <w:szCs w:val="24"/>
          <w:lang w:val="vi-VN"/>
        </w:rPr>
      </w:pPr>
      <w:r w:rsidRPr="00F0503B">
        <w:rPr>
          <w:rFonts w:ascii="Times New Roman" w:eastAsia="Times New Roman" w:hAnsi="Times New Roman" w:cs="Times New Roman"/>
          <w:b/>
          <w:sz w:val="24"/>
          <w:szCs w:val="24"/>
        </w:rPr>
        <w:t>Chọn</w:t>
      </w:r>
      <w:r w:rsidRPr="00F0503B">
        <w:rPr>
          <w:rFonts w:ascii="Times New Roman" w:eastAsia="Times New Roman" w:hAnsi="Times New Roman" w:cs="Times New Roman"/>
          <w:b/>
          <w:sz w:val="24"/>
          <w:szCs w:val="24"/>
          <w:lang w:val="vi-VN"/>
        </w:rPr>
        <w:t xml:space="preserve"> A</w:t>
      </w:r>
    </w:p>
    <w:p w:rsidR="008B6604" w:rsidRPr="00F0503B" w:rsidRDefault="008B6604" w:rsidP="00603C03">
      <w:pPr>
        <w:tabs>
          <w:tab w:val="left" w:pos="283"/>
          <w:tab w:val="left" w:pos="2835"/>
          <w:tab w:val="left" w:pos="5386"/>
          <w:tab w:val="left" w:pos="7937"/>
        </w:tabs>
        <w:spacing w:after="0" w:line="276" w:lineRule="auto"/>
        <w:ind w:firstLine="283"/>
        <w:jc w:val="both"/>
        <w:rPr>
          <w:rFonts w:ascii="Times New Roman" w:eastAsia="Times New Roman" w:hAnsi="Times New Roman" w:cs="Times New Roman"/>
          <w:sz w:val="24"/>
          <w:szCs w:val="24"/>
        </w:rPr>
      </w:pPr>
      <w:r w:rsidRPr="00F0503B">
        <w:rPr>
          <w:rFonts w:ascii="Times New Roman" w:eastAsia="Times New Roman" w:hAnsi="Times New Roman" w:cs="Times New Roman"/>
          <w:sz w:val="24"/>
          <w:szCs w:val="24"/>
        </w:rPr>
        <w:lastRenderedPageBreak/>
        <w:t xml:space="preserve">Diện tích hình phẳng giới hạn bởi đồ thị hàm số </w:t>
      </w:r>
      <w:r w:rsidRPr="00F0503B">
        <w:rPr>
          <w:rFonts w:ascii="Times New Roman" w:eastAsia="Times New Roman" w:hAnsi="Times New Roman" w:cs="Times New Roman"/>
          <w:position w:val="-14"/>
          <w:sz w:val="24"/>
          <w:szCs w:val="24"/>
        </w:rPr>
        <w:object w:dxaOrig="960" w:dyaOrig="405">
          <v:shape id="_x0000_i3423" type="#_x0000_t75" style="width:47.7pt;height:20.1pt" o:ole="">
            <v:imagedata r:id="rId4325" o:title=""/>
          </v:shape>
          <o:OLEObject Type="Embed" ProgID="Equation.DSMT4" ShapeID="_x0000_i3423" DrawAspect="Content" ObjectID="_1796866337" r:id="rId4326"/>
        </w:object>
      </w:r>
      <w:r w:rsidRPr="00F0503B">
        <w:rPr>
          <w:rFonts w:ascii="Times New Roman" w:eastAsia="Times New Roman" w:hAnsi="Times New Roman" w:cs="Times New Roman"/>
          <w:sz w:val="24"/>
          <w:szCs w:val="24"/>
        </w:rPr>
        <w:t xml:space="preserve">, trục hoành và hai đường thẳng </w:t>
      </w:r>
      <w:r w:rsidRPr="00F0503B">
        <w:rPr>
          <w:rFonts w:ascii="Times New Roman" w:eastAsia="Times New Roman" w:hAnsi="Times New Roman" w:cs="Times New Roman"/>
          <w:position w:val="-10"/>
          <w:sz w:val="24"/>
          <w:szCs w:val="24"/>
        </w:rPr>
        <w:object w:dxaOrig="1185" w:dyaOrig="315">
          <v:shape id="_x0000_i3424" type="#_x0000_t75" style="width:60.3pt;height:15.05pt" o:ole="">
            <v:imagedata r:id="rId4327" o:title=""/>
          </v:shape>
          <o:OLEObject Type="Embed" ProgID="Equation.DSMT4" ShapeID="_x0000_i3424" DrawAspect="Content" ObjectID="_1796866338" r:id="rId4328"/>
        </w:object>
      </w:r>
      <w:r w:rsidRPr="00F0503B">
        <w:rPr>
          <w:rFonts w:ascii="Times New Roman" w:eastAsia="Times New Roman" w:hAnsi="Times New Roman" w:cs="Times New Roman"/>
          <w:sz w:val="24"/>
          <w:szCs w:val="24"/>
        </w:rPr>
        <w:t xml:space="preserve"> được tính bởi công thức: </w:t>
      </w:r>
      <w:r w:rsidRPr="00F0503B">
        <w:rPr>
          <w:rFonts w:ascii="Times New Roman" w:eastAsia="Times New Roman" w:hAnsi="Times New Roman" w:cs="Times New Roman"/>
          <w:position w:val="-32"/>
          <w:sz w:val="24"/>
          <w:szCs w:val="24"/>
        </w:rPr>
        <w:object w:dxaOrig="1440" w:dyaOrig="750">
          <v:shape id="_x0000_i3425" type="#_x0000_t75" style="width:1in;height:37.65pt" o:ole="">
            <v:imagedata r:id="rId4012" o:title=""/>
          </v:shape>
          <o:OLEObject Type="Embed" ProgID="Equation.DSMT4" ShapeID="_x0000_i3425" DrawAspect="Content" ObjectID="_1796866339" r:id="rId4329"/>
        </w:object>
      </w:r>
      <w:r w:rsidRPr="00F0503B">
        <w:rPr>
          <w:rFonts w:ascii="Times New Roman" w:eastAsia="Times New Roman" w:hAnsi="Times New Roman" w:cs="Times New Roman"/>
          <w:sz w:val="24"/>
          <w:szCs w:val="24"/>
        </w:rPr>
        <w:t>.</w:t>
      </w:r>
    </w:p>
    <w:p w:rsidR="008B6604" w:rsidRPr="00F0503B" w:rsidRDefault="008B6604" w:rsidP="003A4ABB">
      <w:pPr>
        <w:spacing w:before="120" w:after="0" w:line="276" w:lineRule="auto"/>
        <w:rPr>
          <w:rFonts w:ascii="Times New Roman" w:hAnsi="Times New Roman" w:cs="Times New Roman"/>
          <w:sz w:val="24"/>
          <w:szCs w:val="24"/>
        </w:rPr>
      </w:pPr>
      <w:r w:rsidRPr="00F0503B">
        <w:rPr>
          <w:rFonts w:ascii="Times New Roman" w:hAnsi="Times New Roman" w:cs="Times New Roman"/>
          <w:b/>
          <w:sz w:val="24"/>
          <w:szCs w:val="24"/>
        </w:rPr>
        <w:t xml:space="preserve">Câu 11. </w:t>
      </w:r>
      <w:r w:rsidRPr="00F0503B">
        <w:rPr>
          <w:rFonts w:ascii="Times New Roman" w:hAnsi="Times New Roman" w:cs="Times New Roman"/>
          <w:b/>
          <w:sz w:val="24"/>
          <w:szCs w:val="24"/>
        </w:rPr>
        <w:tab/>
        <w:t xml:space="preserve"> </w:t>
      </w:r>
      <w:r w:rsidRPr="00F0503B">
        <w:rPr>
          <w:rFonts w:ascii="Times New Roman" w:hAnsi="Times New Roman" w:cs="Times New Roman"/>
          <w:sz w:val="24"/>
          <w:szCs w:val="24"/>
        </w:rPr>
        <w:t xml:space="preserve">Xét mẫu số liệu ghép nhóm cho bởi bảng sau </w:t>
      </w:r>
    </w:p>
    <w:p w:rsidR="008B6604" w:rsidRPr="00F0503B" w:rsidRDefault="008B6604" w:rsidP="00BC3384">
      <w:pPr>
        <w:tabs>
          <w:tab w:val="left" w:pos="283"/>
          <w:tab w:val="left" w:pos="2835"/>
          <w:tab w:val="left" w:pos="5386"/>
          <w:tab w:val="left" w:pos="7937"/>
        </w:tabs>
        <w:spacing w:before="120" w:after="0" w:line="240" w:lineRule="auto"/>
        <w:ind w:firstLine="283"/>
        <w:jc w:val="center"/>
        <w:rPr>
          <w:rFonts w:ascii="Times New Roman" w:eastAsia="Calibri" w:hAnsi="Times New Roman" w:cs="Times New Roman"/>
          <w:b/>
          <w:sz w:val="24"/>
          <w:szCs w:val="24"/>
        </w:rPr>
      </w:pPr>
      <w:r w:rsidRPr="00F0503B">
        <w:rPr>
          <w:rFonts w:ascii="Times New Roman" w:eastAsia="Calibri" w:hAnsi="Times New Roman" w:cs="Times New Roman"/>
          <w:noProof/>
          <w:sz w:val="24"/>
          <w:szCs w:val="24"/>
        </w:rPr>
        <w:drawing>
          <wp:inline distT="0" distB="0" distL="0" distR="0" wp14:anchorId="31DF6C98" wp14:editId="6355C441">
            <wp:extent cx="2393950" cy="1966489"/>
            <wp:effectExtent l="0" t="0" r="6350" b="0"/>
            <wp:docPr id="395592838" name="Picture 395592838" descr="A table with numbers and symbols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table with numbers and symbols  Description automatically generated"/>
                    <pic:cNvPicPr/>
                  </pic:nvPicPr>
                  <pic:blipFill>
                    <a:blip r:embed="rId4020"/>
                    <a:stretch>
                      <a:fillRect/>
                    </a:stretch>
                  </pic:blipFill>
                  <pic:spPr>
                    <a:xfrm>
                      <a:off x="0" y="0"/>
                      <a:ext cx="2402003" cy="1973104"/>
                    </a:xfrm>
                    <a:prstGeom prst="rect">
                      <a:avLst/>
                    </a:prstGeom>
                  </pic:spPr>
                </pic:pic>
              </a:graphicData>
            </a:graphic>
          </wp:inline>
        </w:drawing>
      </w:r>
    </w:p>
    <w:p w:rsidR="008B6604" w:rsidRPr="00F0503B" w:rsidRDefault="008B6604" w:rsidP="00603C03">
      <w:pPr>
        <w:tabs>
          <w:tab w:val="left" w:pos="283"/>
          <w:tab w:val="left" w:pos="2835"/>
          <w:tab w:val="left" w:pos="5386"/>
          <w:tab w:val="left" w:pos="7937"/>
        </w:tabs>
        <w:spacing w:before="120" w:after="120" w:line="245" w:lineRule="auto"/>
        <w:ind w:firstLine="283"/>
        <w:jc w:val="both"/>
        <w:rPr>
          <w:rFonts w:ascii="Times New Roman" w:hAnsi="Times New Roman" w:cs="Times New Roman"/>
          <w:b/>
          <w:bCs/>
          <w:sz w:val="24"/>
          <w:szCs w:val="24"/>
        </w:rPr>
      </w:pPr>
      <w:r w:rsidRPr="00F0503B">
        <w:rPr>
          <w:rFonts w:ascii="Times New Roman" w:hAnsi="Times New Roman" w:cs="Times New Roman"/>
          <w:bCs/>
          <w:sz w:val="24"/>
          <w:szCs w:val="24"/>
        </w:rPr>
        <w:t xml:space="preserve">Tần số tích lũy </w:t>
      </w:r>
      <w:r w:rsidRPr="00F0503B">
        <w:rPr>
          <w:rFonts w:ascii="Times New Roman" w:hAnsi="Times New Roman" w:cs="Times New Roman"/>
          <w:bCs/>
          <w:position w:val="-12"/>
          <w:sz w:val="24"/>
          <w:szCs w:val="24"/>
        </w:rPr>
        <w:object w:dxaOrig="340" w:dyaOrig="360">
          <v:shape id="_x0000_i3426" type="#_x0000_t75" style="width:17.6pt;height:18.4pt" o:ole="">
            <v:imagedata r:id="rId4021" o:title=""/>
          </v:shape>
          <o:OLEObject Type="Embed" ProgID="Equation.DSMT4" ShapeID="_x0000_i3426" DrawAspect="Content" ObjectID="_1796866340" r:id="rId4330"/>
        </w:object>
      </w:r>
      <w:r w:rsidRPr="00F0503B">
        <w:rPr>
          <w:rFonts w:ascii="Times New Roman" w:hAnsi="Times New Roman" w:cs="Times New Roman"/>
          <w:bCs/>
          <w:sz w:val="24"/>
          <w:szCs w:val="24"/>
        </w:rPr>
        <w:t>của nhóm 2 của mẫu số liệu ghép nhóm đã cho bằng</w:t>
      </w:r>
    </w:p>
    <w:p w:rsidR="008B6604" w:rsidRPr="00F0503B" w:rsidRDefault="008B6604" w:rsidP="00603C03">
      <w:pPr>
        <w:tabs>
          <w:tab w:val="left" w:pos="283"/>
          <w:tab w:val="left" w:pos="2835"/>
          <w:tab w:val="left" w:pos="5386"/>
          <w:tab w:val="left" w:pos="7937"/>
        </w:tabs>
        <w:spacing w:after="120" w:line="276" w:lineRule="auto"/>
        <w:ind w:firstLine="283"/>
        <w:jc w:val="both"/>
        <w:rPr>
          <w:rFonts w:ascii="Times New Roman" w:hAnsi="Times New Roman" w:cs="Times New Roman"/>
          <w:sz w:val="24"/>
          <w:szCs w:val="24"/>
        </w:rPr>
      </w:pPr>
      <w:r w:rsidRPr="00F0503B">
        <w:rPr>
          <w:rFonts w:ascii="Times New Roman" w:hAnsi="Times New Roman" w:cs="Times New Roman"/>
          <w:b/>
          <w:sz w:val="24"/>
          <w:szCs w:val="24"/>
        </w:rPr>
        <w:t xml:space="preserve">A. </w:t>
      </w:r>
      <w:r w:rsidRPr="00F0503B">
        <w:rPr>
          <w:rFonts w:ascii="Times New Roman" w:eastAsia="Times New Roman" w:hAnsi="Times New Roman" w:cs="Times New Roman"/>
          <w:position w:val="-6"/>
          <w:sz w:val="24"/>
          <w:szCs w:val="24"/>
        </w:rPr>
        <w:object w:dxaOrig="240" w:dyaOrig="279">
          <v:shape id="_x0000_i3427" type="#_x0000_t75" style="width:10.9pt;height:14.25pt" o:ole="">
            <v:imagedata r:id="rId4023" o:title=""/>
          </v:shape>
          <o:OLEObject Type="Embed" ProgID="Equation.DSMT4" ShapeID="_x0000_i3427" DrawAspect="Content" ObjectID="_1796866341" r:id="rId4331"/>
        </w:object>
      </w:r>
      <w:r w:rsidRPr="00F0503B">
        <w:rPr>
          <w:rFonts w:ascii="Times New Roman" w:hAnsi="Times New Roman" w:cs="Times New Roman"/>
          <w:b/>
          <w:bCs/>
          <w:sz w:val="24"/>
          <w:szCs w:val="24"/>
        </w:rPr>
        <w:tab/>
      </w:r>
      <w:r w:rsidRPr="00F0503B">
        <w:rPr>
          <w:rFonts w:ascii="Times New Roman" w:hAnsi="Times New Roman" w:cs="Times New Roman"/>
          <w:b/>
          <w:sz w:val="24"/>
          <w:szCs w:val="24"/>
        </w:rPr>
        <w:t>B.</w:t>
      </w:r>
      <w:r w:rsidRPr="00F0503B">
        <w:rPr>
          <w:rFonts w:ascii="Times New Roman" w:hAnsi="Times New Roman" w:cs="Times New Roman"/>
          <w:sz w:val="24"/>
          <w:szCs w:val="24"/>
        </w:rPr>
        <w:t xml:space="preserve"> </w:t>
      </w:r>
      <w:r w:rsidRPr="00F0503B">
        <w:rPr>
          <w:rFonts w:ascii="Times New Roman" w:eastAsia="Times New Roman" w:hAnsi="Times New Roman" w:cs="Times New Roman"/>
          <w:position w:val="-6"/>
          <w:sz w:val="24"/>
          <w:szCs w:val="24"/>
        </w:rPr>
        <w:object w:dxaOrig="340" w:dyaOrig="279">
          <v:shape id="_x0000_i3428" type="#_x0000_t75" style="width:15.9pt;height:14.25pt" o:ole="">
            <v:imagedata r:id="rId4025" o:title=""/>
          </v:shape>
          <o:OLEObject Type="Embed" ProgID="Equation.DSMT4" ShapeID="_x0000_i3428" DrawAspect="Content" ObjectID="_1796866342" r:id="rId4332"/>
        </w:object>
      </w:r>
      <w:r w:rsidRPr="00F0503B">
        <w:rPr>
          <w:rFonts w:ascii="Times New Roman" w:hAnsi="Times New Roman" w:cs="Times New Roman"/>
          <w:b/>
          <w:sz w:val="24"/>
          <w:szCs w:val="24"/>
        </w:rPr>
        <w:tab/>
        <w:t>C.</w:t>
      </w:r>
      <w:r w:rsidRPr="00F0503B">
        <w:rPr>
          <w:rFonts w:ascii="Times New Roman" w:eastAsia="Times New Roman" w:hAnsi="Times New Roman" w:cs="Times New Roman"/>
          <w:position w:val="-6"/>
          <w:sz w:val="24"/>
          <w:szCs w:val="24"/>
        </w:rPr>
        <w:t xml:space="preserve"> </w:t>
      </w:r>
      <w:r w:rsidRPr="00F0503B">
        <w:rPr>
          <w:rFonts w:ascii="Times New Roman" w:eastAsia="Times New Roman" w:hAnsi="Times New Roman" w:cs="Times New Roman"/>
          <w:position w:val="-6"/>
          <w:sz w:val="24"/>
          <w:szCs w:val="24"/>
        </w:rPr>
        <w:object w:dxaOrig="340" w:dyaOrig="279">
          <v:shape id="_x0000_i3429" type="#_x0000_t75" style="width:15.9pt;height:14.25pt" o:ole="">
            <v:imagedata r:id="rId4027" o:title=""/>
          </v:shape>
          <o:OLEObject Type="Embed" ProgID="Equation.DSMT4" ShapeID="_x0000_i3429" DrawAspect="Content" ObjectID="_1796866343" r:id="rId4333"/>
        </w:object>
      </w:r>
      <w:r w:rsidRPr="00F0503B">
        <w:rPr>
          <w:rFonts w:ascii="Times New Roman" w:hAnsi="Times New Roman" w:cs="Times New Roman"/>
          <w:b/>
          <w:sz w:val="24"/>
          <w:szCs w:val="24"/>
        </w:rPr>
        <w:tab/>
        <w:t>D.</w:t>
      </w:r>
      <w:r w:rsidRPr="00F0503B">
        <w:rPr>
          <w:rFonts w:ascii="Times New Roman" w:hAnsi="Times New Roman" w:cs="Times New Roman"/>
          <w:sz w:val="24"/>
          <w:szCs w:val="24"/>
        </w:rPr>
        <w:t xml:space="preserve"> </w:t>
      </w:r>
      <w:r w:rsidRPr="00F0503B">
        <w:rPr>
          <w:rFonts w:ascii="Times New Roman" w:eastAsia="Times New Roman" w:hAnsi="Times New Roman" w:cs="Times New Roman"/>
          <w:position w:val="-6"/>
          <w:sz w:val="24"/>
          <w:szCs w:val="24"/>
        </w:rPr>
        <w:object w:dxaOrig="360" w:dyaOrig="279">
          <v:shape id="_x0000_i3430" type="#_x0000_t75" style="width:17.6pt;height:14.25pt" o:ole="">
            <v:imagedata r:id="rId4029" o:title=""/>
          </v:shape>
          <o:OLEObject Type="Embed" ProgID="Equation.DSMT4" ShapeID="_x0000_i3430" DrawAspect="Content" ObjectID="_1796866344" r:id="rId4334"/>
        </w:object>
      </w:r>
    </w:p>
    <w:p w:rsidR="008B6604" w:rsidRPr="00F0503B" w:rsidRDefault="008B6604" w:rsidP="00603C03">
      <w:pPr>
        <w:tabs>
          <w:tab w:val="left" w:pos="283"/>
          <w:tab w:val="left" w:pos="2835"/>
          <w:tab w:val="left" w:pos="5386"/>
          <w:tab w:val="left" w:pos="7937"/>
        </w:tabs>
        <w:spacing w:before="120" w:after="120" w:line="245" w:lineRule="auto"/>
        <w:ind w:firstLine="283"/>
        <w:jc w:val="both"/>
        <w:rPr>
          <w:rFonts w:ascii="Times New Roman" w:hAnsi="Times New Roman" w:cs="Times New Roman"/>
          <w:b/>
          <w:sz w:val="24"/>
          <w:szCs w:val="24"/>
        </w:rPr>
      </w:pPr>
      <w:r w:rsidRPr="00F0503B">
        <w:rPr>
          <w:rFonts w:ascii="Times New Roman" w:hAnsi="Times New Roman" w:cs="Times New Roman"/>
          <w:b/>
          <w:sz w:val="24"/>
          <w:szCs w:val="24"/>
        </w:rPr>
        <w:t>Giải</w:t>
      </w:r>
    </w:p>
    <w:p w:rsidR="008B6604" w:rsidRPr="00F0503B" w:rsidRDefault="008B6604" w:rsidP="00603C03">
      <w:pPr>
        <w:tabs>
          <w:tab w:val="left" w:pos="283"/>
          <w:tab w:val="left" w:pos="2835"/>
          <w:tab w:val="left" w:pos="5386"/>
          <w:tab w:val="left" w:pos="7937"/>
        </w:tabs>
        <w:spacing w:before="120" w:after="120" w:line="245" w:lineRule="auto"/>
        <w:ind w:firstLine="283"/>
        <w:jc w:val="both"/>
        <w:rPr>
          <w:rFonts w:ascii="Times New Roman" w:hAnsi="Times New Roman" w:cs="Times New Roman"/>
          <w:b/>
          <w:sz w:val="24"/>
          <w:szCs w:val="24"/>
          <w:lang w:val="vi-VN"/>
        </w:rPr>
      </w:pPr>
      <w:r w:rsidRPr="00F0503B">
        <w:rPr>
          <w:rFonts w:ascii="Times New Roman" w:hAnsi="Times New Roman" w:cs="Times New Roman"/>
          <w:b/>
          <w:sz w:val="24"/>
          <w:szCs w:val="24"/>
          <w:lang w:val="vi-VN"/>
        </w:rPr>
        <w:t>Chọn C</w:t>
      </w:r>
    </w:p>
    <w:p w:rsidR="008B6604" w:rsidRPr="00F0503B" w:rsidRDefault="008B6604" w:rsidP="00603C03">
      <w:pPr>
        <w:tabs>
          <w:tab w:val="left" w:pos="283"/>
          <w:tab w:val="left" w:pos="2835"/>
          <w:tab w:val="left" w:pos="5386"/>
          <w:tab w:val="left" w:pos="7937"/>
        </w:tabs>
        <w:spacing w:before="120" w:after="120" w:line="245" w:lineRule="auto"/>
        <w:ind w:firstLine="283"/>
        <w:jc w:val="both"/>
        <w:rPr>
          <w:rFonts w:ascii="Times New Roman" w:hAnsi="Times New Roman" w:cs="Times New Roman"/>
          <w:bCs/>
          <w:sz w:val="24"/>
          <w:szCs w:val="24"/>
        </w:rPr>
      </w:pPr>
      <w:r w:rsidRPr="00F0503B">
        <w:rPr>
          <w:rFonts w:ascii="Times New Roman" w:hAnsi="Times New Roman" w:cs="Times New Roman"/>
          <w:bCs/>
          <w:sz w:val="24"/>
          <w:szCs w:val="24"/>
        </w:rPr>
        <w:t xml:space="preserve">Ta </w:t>
      </w:r>
      <w:r w:rsidRPr="00F0503B">
        <w:rPr>
          <w:rFonts w:ascii="Times New Roman" w:hAnsi="Times New Roman" w:cs="Times New Roman"/>
          <w:sz w:val="24"/>
          <w:szCs w:val="24"/>
          <w:shd w:val="clear" w:color="auto" w:fill="FFFFFF"/>
        </w:rPr>
        <w:t>có</w:t>
      </w:r>
      <w:r w:rsidRPr="00F0503B">
        <w:rPr>
          <w:rFonts w:ascii="Times New Roman" w:hAnsi="Times New Roman" w:cs="Times New Roman"/>
          <w:bCs/>
          <w:sz w:val="24"/>
          <w:szCs w:val="24"/>
        </w:rPr>
        <w:t xml:space="preserve">: </w:t>
      </w:r>
      <w:r w:rsidRPr="00F0503B">
        <w:rPr>
          <w:rFonts w:ascii="Times New Roman" w:hAnsi="Times New Roman" w:cs="Times New Roman"/>
          <w:bCs/>
          <w:position w:val="-12"/>
          <w:sz w:val="24"/>
          <w:szCs w:val="24"/>
        </w:rPr>
        <w:object w:dxaOrig="1660" w:dyaOrig="360">
          <v:shape id="_x0000_i3431" type="#_x0000_t75" style="width:82.9pt;height:18.4pt" o:ole="">
            <v:imagedata r:id="rId4335" o:title=""/>
          </v:shape>
          <o:OLEObject Type="Embed" ProgID="Equation.DSMT4" ShapeID="_x0000_i3431" DrawAspect="Content" ObjectID="_1796866345" r:id="rId4336"/>
        </w:object>
      </w:r>
      <w:r w:rsidRPr="00F0503B">
        <w:rPr>
          <w:rFonts w:ascii="Times New Roman" w:hAnsi="Times New Roman" w:cs="Times New Roman"/>
          <w:bCs/>
          <w:sz w:val="24"/>
          <w:szCs w:val="24"/>
        </w:rPr>
        <w:t xml:space="preserve">. </w:t>
      </w:r>
    </w:p>
    <w:p w:rsidR="008B6604" w:rsidRPr="00F0503B" w:rsidRDefault="008B6604" w:rsidP="003A4ABB">
      <w:pPr>
        <w:spacing w:before="120" w:after="0" w:line="276" w:lineRule="auto"/>
        <w:rPr>
          <w:rFonts w:ascii="Times New Roman" w:eastAsia="Calibri" w:hAnsi="Times New Roman" w:cs="Times New Roman"/>
          <w:b/>
          <w:sz w:val="24"/>
          <w:lang w:val="fr-FR"/>
        </w:rPr>
      </w:pPr>
      <w:bookmarkStart w:id="41" w:name="_Hlk174716213"/>
      <w:r w:rsidRPr="00F0503B">
        <w:rPr>
          <w:rFonts w:ascii="Times New Roman" w:eastAsia="Calibri" w:hAnsi="Times New Roman" w:cs="Times New Roman"/>
          <w:b/>
          <w:sz w:val="24"/>
          <w:lang w:val="fr-FR"/>
        </w:rPr>
        <w:t xml:space="preserve">Câu 12. </w:t>
      </w:r>
      <w:r w:rsidRPr="00F0503B">
        <w:rPr>
          <w:rFonts w:ascii="Times New Roman" w:eastAsia="Calibri" w:hAnsi="Times New Roman" w:cs="Times New Roman"/>
          <w:b/>
          <w:sz w:val="24"/>
          <w:lang w:val="fr-FR"/>
        </w:rPr>
        <w:tab/>
        <w:t xml:space="preserve"> </w:t>
      </w:r>
      <w:r w:rsidRPr="00F0503B">
        <w:rPr>
          <w:rFonts w:ascii="Times New Roman" w:eastAsia="Calibri" w:hAnsi="Times New Roman" w:cs="Times New Roman"/>
          <w:sz w:val="24"/>
        </w:rPr>
        <w:t xml:space="preserve">Cho </w:t>
      </w:r>
      <w:r w:rsidRPr="00F0503B">
        <w:rPr>
          <w:rFonts w:ascii="Times New Roman" w:hAnsi="Times New Roman" w:cs="Times New Roman"/>
          <w:position w:val="-6"/>
        </w:rPr>
        <w:object w:dxaOrig="195" w:dyaOrig="225">
          <v:shape id="_x0000_i3432" type="#_x0000_t75" style="width:9.2pt;height:11.7pt" o:ole="">
            <v:imagedata r:id="rId4031" o:title=""/>
          </v:shape>
          <o:OLEObject Type="Embed" ProgID="Equation.DSMT4" ShapeID="_x0000_i3432" DrawAspect="Content" ObjectID="_1796866346" r:id="rId4337"/>
        </w:object>
      </w:r>
      <w:r w:rsidRPr="00F0503B">
        <w:rPr>
          <w:rFonts w:ascii="Times New Roman" w:eastAsia="Calibri" w:hAnsi="Times New Roman" w:cs="Times New Roman"/>
          <w:sz w:val="24"/>
        </w:rPr>
        <w:t xml:space="preserve"> và </w:t>
      </w:r>
      <w:r w:rsidRPr="00F0503B">
        <w:rPr>
          <w:rFonts w:ascii="Times New Roman" w:hAnsi="Times New Roman" w:cs="Times New Roman"/>
          <w:position w:val="-6"/>
        </w:rPr>
        <w:object w:dxaOrig="195" w:dyaOrig="285">
          <v:shape id="_x0000_i3433" type="#_x0000_t75" style="width:9.2pt;height:14.25pt" o:ole="">
            <v:imagedata r:id="rId4033" o:title=""/>
          </v:shape>
          <o:OLEObject Type="Embed" ProgID="Equation.DSMT4" ShapeID="_x0000_i3433" DrawAspect="Content" ObjectID="_1796866347" r:id="rId4338"/>
        </w:object>
      </w:r>
      <w:r w:rsidRPr="00F0503B">
        <w:rPr>
          <w:rFonts w:ascii="Times New Roman" w:eastAsia="Calibri" w:hAnsi="Times New Roman" w:cs="Times New Roman"/>
          <w:sz w:val="24"/>
        </w:rPr>
        <w:t xml:space="preserve"> là hai số thực dương thỏa mãn </w:t>
      </w:r>
      <w:r w:rsidRPr="00F0503B">
        <w:rPr>
          <w:rFonts w:ascii="Times New Roman" w:hAnsi="Times New Roman" w:cs="Times New Roman"/>
          <w:position w:val="-6"/>
        </w:rPr>
        <w:object w:dxaOrig="960" w:dyaOrig="320">
          <v:shape id="_x0000_i3434" type="#_x0000_t75" style="width:47.7pt;height:15.9pt" o:ole="">
            <v:imagedata r:id="rId4035" o:title=""/>
          </v:shape>
          <o:OLEObject Type="Embed" ProgID="Equation.DSMT4" ShapeID="_x0000_i3434" DrawAspect="Content" ObjectID="_1796866348" r:id="rId4339"/>
        </w:object>
      </w:r>
      <w:r w:rsidRPr="00F0503B">
        <w:rPr>
          <w:rFonts w:ascii="Times New Roman" w:eastAsia="Calibri" w:hAnsi="Times New Roman" w:cs="Times New Roman"/>
          <w:sz w:val="24"/>
        </w:rPr>
        <w:t xml:space="preserve">. Giá trị của </w:t>
      </w:r>
      <w:r w:rsidRPr="00F0503B">
        <w:rPr>
          <w:rFonts w:ascii="Times New Roman" w:hAnsi="Times New Roman" w:cs="Times New Roman"/>
          <w:position w:val="-12"/>
        </w:rPr>
        <w:object w:dxaOrig="1695" w:dyaOrig="375">
          <v:shape id="_x0000_i3435" type="#_x0000_t75" style="width:84.55pt;height:18.4pt" o:ole="">
            <v:imagedata r:id="rId4037" o:title=""/>
          </v:shape>
          <o:OLEObject Type="Embed" ProgID="Equation.DSMT4" ShapeID="_x0000_i3435" DrawAspect="Content" ObjectID="_1796866349" r:id="rId4340"/>
        </w:object>
      </w:r>
      <w:r w:rsidRPr="00F0503B">
        <w:rPr>
          <w:rFonts w:ascii="Times New Roman" w:eastAsia="Calibri" w:hAnsi="Times New Roman" w:cs="Times New Roman"/>
          <w:sz w:val="24"/>
        </w:rPr>
        <w:t xml:space="preserve"> bằng</w:t>
      </w:r>
    </w:p>
    <w:p w:rsidR="008B6604" w:rsidRPr="00F0503B" w:rsidRDefault="008B6604" w:rsidP="00603C03">
      <w:pPr>
        <w:tabs>
          <w:tab w:val="left" w:pos="283"/>
          <w:tab w:val="left" w:pos="2835"/>
          <w:tab w:val="left" w:pos="5386"/>
          <w:tab w:val="left" w:pos="7937"/>
        </w:tabs>
        <w:spacing w:after="0" w:line="276" w:lineRule="auto"/>
        <w:ind w:firstLine="283"/>
        <w:jc w:val="both"/>
        <w:rPr>
          <w:rFonts w:ascii="Times New Roman" w:eastAsia="Times New Roman" w:hAnsi="Times New Roman" w:cs="Times New Roman"/>
          <w:sz w:val="24"/>
          <w:szCs w:val="24"/>
        </w:rPr>
      </w:pPr>
      <w:r w:rsidRPr="00F0503B">
        <w:rPr>
          <w:rFonts w:ascii="Times New Roman" w:eastAsia="Times New Roman" w:hAnsi="Times New Roman" w:cs="Times New Roman"/>
          <w:b/>
          <w:sz w:val="24"/>
          <w:szCs w:val="24"/>
        </w:rPr>
        <w:t xml:space="preserve">A. </w:t>
      </w:r>
      <w:r w:rsidRPr="00F0503B">
        <w:rPr>
          <w:rFonts w:ascii="Times New Roman" w:eastAsia="Times New Roman" w:hAnsi="Times New Roman" w:cs="Times New Roman"/>
          <w:position w:val="-4"/>
          <w:sz w:val="24"/>
          <w:szCs w:val="24"/>
        </w:rPr>
        <w:object w:dxaOrig="195" w:dyaOrig="255">
          <v:shape id="_x0000_i3436" type="#_x0000_t75" style="width:9.2pt;height:12.55pt" o:ole="">
            <v:imagedata r:id="rId4039" o:title=""/>
          </v:shape>
          <o:OLEObject Type="Embed" ProgID="Equation.DSMT4" ShapeID="_x0000_i3436" DrawAspect="Content" ObjectID="_1796866350" r:id="rId4341"/>
        </w:object>
      </w:r>
      <w:r w:rsidRPr="00F0503B">
        <w:rPr>
          <w:rFonts w:ascii="Times New Roman" w:eastAsia="Times New Roman" w:hAnsi="Times New Roman" w:cs="Times New Roman"/>
          <w:sz w:val="24"/>
          <w:szCs w:val="24"/>
        </w:rPr>
        <w:t>.</w:t>
      </w:r>
      <w:r w:rsidRPr="00F0503B">
        <w:rPr>
          <w:rFonts w:ascii="Times New Roman" w:eastAsia="Times New Roman" w:hAnsi="Times New Roman" w:cs="Times New Roman"/>
          <w:b/>
          <w:sz w:val="24"/>
          <w:szCs w:val="24"/>
        </w:rPr>
        <w:tab/>
        <w:t xml:space="preserve">B. </w:t>
      </w:r>
      <w:r w:rsidRPr="00F0503B">
        <w:rPr>
          <w:rFonts w:ascii="Times New Roman" w:eastAsia="Times New Roman" w:hAnsi="Times New Roman" w:cs="Times New Roman"/>
          <w:b/>
          <w:position w:val="-6"/>
          <w:sz w:val="24"/>
          <w:szCs w:val="24"/>
          <w:lang w:val="nl-NL"/>
        </w:rPr>
        <w:object w:dxaOrig="180" w:dyaOrig="285">
          <v:shape id="_x0000_i3437" type="#_x0000_t75" style="width:9.2pt;height:14.25pt" o:ole="">
            <v:imagedata r:id="rId4041" o:title=""/>
          </v:shape>
          <o:OLEObject Type="Embed" ProgID="Equation.DSMT4" ShapeID="_x0000_i3437" DrawAspect="Content" ObjectID="_1796866351" r:id="rId4342"/>
        </w:object>
      </w:r>
      <w:r w:rsidRPr="00F0503B">
        <w:rPr>
          <w:rFonts w:ascii="Times New Roman" w:eastAsia="Times New Roman" w:hAnsi="Times New Roman" w:cs="Times New Roman"/>
          <w:sz w:val="24"/>
          <w:szCs w:val="24"/>
        </w:rPr>
        <w:t>.</w:t>
      </w:r>
      <w:r w:rsidRPr="00F0503B">
        <w:rPr>
          <w:rFonts w:ascii="Times New Roman" w:eastAsia="Times New Roman" w:hAnsi="Times New Roman" w:cs="Times New Roman"/>
          <w:b/>
          <w:sz w:val="24"/>
          <w:szCs w:val="24"/>
        </w:rPr>
        <w:tab/>
        <w:t xml:space="preserve">C. </w:t>
      </w:r>
      <w:r w:rsidRPr="00F0503B">
        <w:rPr>
          <w:rFonts w:ascii="Times New Roman" w:eastAsia="Times New Roman" w:hAnsi="Times New Roman" w:cs="Times New Roman"/>
          <w:b/>
          <w:position w:val="-4"/>
          <w:sz w:val="24"/>
          <w:szCs w:val="24"/>
          <w:lang w:val="nl-NL"/>
        </w:rPr>
        <w:object w:dxaOrig="195" w:dyaOrig="255">
          <v:shape id="_x0000_i3438" type="#_x0000_t75" style="width:9.2pt;height:12.55pt" o:ole="">
            <v:imagedata r:id="rId4043" o:title=""/>
          </v:shape>
          <o:OLEObject Type="Embed" ProgID="Equation.DSMT4" ShapeID="_x0000_i3438" DrawAspect="Content" ObjectID="_1796866352" r:id="rId4343"/>
        </w:object>
      </w:r>
      <w:r w:rsidRPr="00F0503B">
        <w:rPr>
          <w:rFonts w:ascii="Times New Roman" w:eastAsia="Times New Roman" w:hAnsi="Times New Roman" w:cs="Times New Roman"/>
          <w:sz w:val="24"/>
          <w:szCs w:val="24"/>
        </w:rPr>
        <w:t>.</w:t>
      </w:r>
      <w:r w:rsidRPr="00F0503B">
        <w:rPr>
          <w:rFonts w:ascii="Times New Roman" w:eastAsia="Times New Roman" w:hAnsi="Times New Roman" w:cs="Times New Roman"/>
          <w:b/>
          <w:sz w:val="24"/>
          <w:szCs w:val="24"/>
        </w:rPr>
        <w:tab/>
        <w:t xml:space="preserve">D. </w:t>
      </w:r>
      <w:r w:rsidRPr="00F0503B">
        <w:rPr>
          <w:rFonts w:ascii="Times New Roman" w:eastAsia="Times New Roman" w:hAnsi="Times New Roman" w:cs="Times New Roman"/>
          <w:position w:val="-6"/>
          <w:sz w:val="24"/>
          <w:szCs w:val="24"/>
        </w:rPr>
        <w:object w:dxaOrig="300" w:dyaOrig="285">
          <v:shape id="_x0000_i3439" type="#_x0000_t75" style="width:15.05pt;height:14.25pt" o:ole="">
            <v:imagedata r:id="rId4045" o:title=""/>
          </v:shape>
          <o:OLEObject Type="Embed" ProgID="Equation.DSMT4" ShapeID="_x0000_i3439" DrawAspect="Content" ObjectID="_1796866353" r:id="rId4344"/>
        </w:object>
      </w:r>
      <w:r w:rsidRPr="00F0503B">
        <w:rPr>
          <w:rFonts w:ascii="Times New Roman" w:eastAsia="Times New Roman" w:hAnsi="Times New Roman" w:cs="Times New Roman"/>
          <w:sz w:val="24"/>
          <w:szCs w:val="24"/>
        </w:rPr>
        <w:t>.</w:t>
      </w:r>
    </w:p>
    <w:bookmarkEnd w:id="41"/>
    <w:p w:rsidR="008B6604" w:rsidRPr="00F0503B" w:rsidRDefault="008B6604" w:rsidP="00603C03">
      <w:pPr>
        <w:tabs>
          <w:tab w:val="left" w:pos="283"/>
          <w:tab w:val="left" w:pos="2835"/>
          <w:tab w:val="left" w:pos="5386"/>
          <w:tab w:val="left" w:pos="7937"/>
        </w:tabs>
        <w:spacing w:after="0" w:line="276" w:lineRule="auto"/>
        <w:ind w:firstLine="283"/>
        <w:jc w:val="center"/>
        <w:rPr>
          <w:rFonts w:ascii="Times New Roman" w:eastAsia="Times New Roman" w:hAnsi="Times New Roman" w:cs="Times New Roman"/>
          <w:sz w:val="24"/>
          <w:szCs w:val="24"/>
        </w:rPr>
      </w:pPr>
      <w:r w:rsidRPr="00F0503B">
        <w:rPr>
          <w:rFonts w:ascii="Times New Roman" w:eastAsia="Times New Roman" w:hAnsi="Times New Roman" w:cs="Times New Roman"/>
          <w:b/>
          <w:sz w:val="24"/>
          <w:szCs w:val="24"/>
        </w:rPr>
        <w:t>Lời giải</w:t>
      </w:r>
    </w:p>
    <w:p w:rsidR="008B6604" w:rsidRPr="00F0503B" w:rsidRDefault="008B6604" w:rsidP="00603C03">
      <w:pPr>
        <w:tabs>
          <w:tab w:val="left" w:pos="283"/>
          <w:tab w:val="left" w:pos="2835"/>
          <w:tab w:val="left" w:pos="5386"/>
          <w:tab w:val="left" w:pos="7937"/>
        </w:tabs>
        <w:spacing w:after="0" w:line="276" w:lineRule="auto"/>
        <w:ind w:firstLine="283"/>
        <w:jc w:val="both"/>
        <w:rPr>
          <w:rFonts w:ascii="Times New Roman" w:eastAsia="Calibri" w:hAnsi="Times New Roman" w:cs="Times New Roman"/>
          <w:b/>
          <w:sz w:val="24"/>
          <w:szCs w:val="24"/>
        </w:rPr>
      </w:pPr>
      <w:r w:rsidRPr="00F0503B">
        <w:rPr>
          <w:rFonts w:ascii="Times New Roman" w:eastAsia="Calibri" w:hAnsi="Times New Roman" w:cs="Times New Roman"/>
          <w:b/>
          <w:sz w:val="24"/>
          <w:szCs w:val="24"/>
        </w:rPr>
        <w:t>Chọn</w:t>
      </w:r>
      <w:r w:rsidRPr="00F0503B">
        <w:rPr>
          <w:rFonts w:ascii="Times New Roman" w:eastAsia="Calibri" w:hAnsi="Times New Roman" w:cs="Times New Roman"/>
          <w:sz w:val="24"/>
          <w:szCs w:val="24"/>
        </w:rPr>
        <w:t xml:space="preserve"> </w:t>
      </w:r>
      <w:r w:rsidRPr="00F0503B">
        <w:rPr>
          <w:rFonts w:ascii="Times New Roman" w:eastAsia="Calibri" w:hAnsi="Times New Roman" w:cs="Times New Roman"/>
          <w:b/>
          <w:sz w:val="24"/>
          <w:szCs w:val="24"/>
        </w:rPr>
        <w:t>A</w:t>
      </w:r>
    </w:p>
    <w:p w:rsidR="008B6604" w:rsidRPr="00F0503B" w:rsidRDefault="008B6604" w:rsidP="00603C03">
      <w:pPr>
        <w:tabs>
          <w:tab w:val="left" w:pos="283"/>
          <w:tab w:val="left" w:pos="2835"/>
          <w:tab w:val="left" w:pos="5386"/>
          <w:tab w:val="left" w:pos="7937"/>
        </w:tabs>
        <w:spacing w:before="120" w:after="120" w:line="245" w:lineRule="auto"/>
        <w:ind w:firstLine="283"/>
        <w:jc w:val="both"/>
        <w:rPr>
          <w:rFonts w:ascii="Times New Roman" w:eastAsia="Times New Roman" w:hAnsi="Times New Roman" w:cs="Times New Roman"/>
          <w:sz w:val="24"/>
          <w:szCs w:val="24"/>
        </w:rPr>
      </w:pPr>
      <w:r w:rsidRPr="00F0503B">
        <w:rPr>
          <w:rFonts w:ascii="Times New Roman" w:eastAsia="Times New Roman" w:hAnsi="Times New Roman" w:cs="Times New Roman"/>
          <w:sz w:val="24"/>
          <w:szCs w:val="24"/>
        </w:rPr>
        <w:t xml:space="preserve">Ta có: </w:t>
      </w:r>
      <w:r w:rsidRPr="00F0503B">
        <w:rPr>
          <w:rFonts w:ascii="Times New Roman" w:eastAsia="Times New Roman" w:hAnsi="Times New Roman" w:cs="Times New Roman"/>
          <w:position w:val="-12"/>
          <w:sz w:val="24"/>
          <w:szCs w:val="24"/>
        </w:rPr>
        <w:object w:dxaOrig="4180" w:dyaOrig="380">
          <v:shape id="_x0000_i3440" type="#_x0000_t75" style="width:209.3pt;height:19.25pt" o:ole="">
            <v:imagedata r:id="rId4345" o:title=""/>
          </v:shape>
          <o:OLEObject Type="Embed" ProgID="Equation.DSMT4" ShapeID="_x0000_i3440" DrawAspect="Content" ObjectID="_1796866354" r:id="rId4346"/>
        </w:object>
      </w:r>
    </w:p>
    <w:p w:rsidR="008B6604" w:rsidRPr="00F0503B" w:rsidRDefault="008B6604" w:rsidP="00603C03">
      <w:pPr>
        <w:tabs>
          <w:tab w:val="left" w:pos="283"/>
          <w:tab w:val="left" w:pos="2835"/>
          <w:tab w:val="left" w:pos="5386"/>
          <w:tab w:val="left" w:pos="7937"/>
        </w:tabs>
        <w:spacing w:line="276" w:lineRule="auto"/>
        <w:ind w:firstLine="283"/>
        <w:jc w:val="both"/>
        <w:rPr>
          <w:rFonts w:ascii="Times New Roman" w:eastAsia="Calibri" w:hAnsi="Times New Roman" w:cs="Times New Roman"/>
          <w:b/>
          <w:bCs/>
          <w:sz w:val="24"/>
          <w:szCs w:val="24"/>
        </w:rPr>
      </w:pPr>
      <w:r w:rsidRPr="00F0503B">
        <w:rPr>
          <w:rFonts w:ascii="Times New Roman" w:eastAsia="Calibri" w:hAnsi="Times New Roman" w:cs="Times New Roman"/>
          <w:b/>
          <w:bCs/>
          <w:sz w:val="24"/>
          <w:szCs w:val="24"/>
        </w:rPr>
        <w:t>Phần II. Câu trắc nghiệm đúng sai</w:t>
      </w:r>
    </w:p>
    <w:p w:rsidR="008B6604" w:rsidRPr="00F0503B" w:rsidRDefault="008B6604" w:rsidP="003A4ABB">
      <w:pPr>
        <w:spacing w:before="120" w:after="0" w:line="276" w:lineRule="auto"/>
        <w:rPr>
          <w:rFonts w:ascii="Times New Roman" w:eastAsia="Calibri" w:hAnsi="Times New Roman" w:cs="Times New Roman"/>
          <w:b/>
          <w:bCs/>
          <w:sz w:val="24"/>
          <w:szCs w:val="24"/>
        </w:rPr>
      </w:pPr>
      <w:r w:rsidRPr="00F0503B">
        <w:rPr>
          <w:rFonts w:ascii="Times New Roman" w:eastAsia="Calibri" w:hAnsi="Times New Roman" w:cs="Times New Roman"/>
          <w:b/>
          <w:bCs/>
          <w:sz w:val="24"/>
          <w:szCs w:val="24"/>
        </w:rPr>
        <w:t xml:space="preserve">Câu 1. </w:t>
      </w:r>
      <w:r w:rsidRPr="00F0503B">
        <w:rPr>
          <w:rFonts w:ascii="Times New Roman" w:eastAsia="Calibri" w:hAnsi="Times New Roman" w:cs="Times New Roman"/>
          <w:b/>
          <w:bCs/>
          <w:sz w:val="24"/>
          <w:szCs w:val="24"/>
        </w:rPr>
        <w:tab/>
        <w:t xml:space="preserve"> a) </w:t>
      </w:r>
      <w:r w:rsidRPr="00F0503B">
        <w:rPr>
          <w:rFonts w:ascii="Times New Roman" w:hAnsi="Times New Roman" w:cs="Times New Roman"/>
          <w:position w:val="-14"/>
        </w:rPr>
        <w:object w:dxaOrig="1140" w:dyaOrig="400">
          <v:shape id="_x0000_i3441" type="#_x0000_t75" style="width:57.75pt;height:20.1pt" o:ole="">
            <v:imagedata r:id="rId4347" o:title=""/>
          </v:shape>
          <o:OLEObject Type="Embed" ProgID="Equation.DSMT4" ShapeID="_x0000_i3441" DrawAspect="Content" ObjectID="_1796866355" r:id="rId4348"/>
        </w:object>
      </w:r>
      <w:r w:rsidRPr="00F0503B">
        <w:rPr>
          <w:rFonts w:ascii="Times New Roman" w:eastAsia="Calibri" w:hAnsi="Times New Roman" w:cs="Times New Roman"/>
          <w:sz w:val="24"/>
          <w:szCs w:val="24"/>
        </w:rPr>
        <w:t xml:space="preserve"> nên mệnh đề đúng</w:t>
      </w:r>
    </w:p>
    <w:p w:rsidR="008B6604" w:rsidRPr="00F0503B" w:rsidRDefault="008B6604" w:rsidP="00603C03">
      <w:pPr>
        <w:tabs>
          <w:tab w:val="left" w:pos="283"/>
          <w:tab w:val="left" w:pos="2835"/>
          <w:tab w:val="left" w:pos="5386"/>
          <w:tab w:val="left" w:pos="7937"/>
        </w:tabs>
        <w:spacing w:line="276" w:lineRule="auto"/>
        <w:ind w:firstLine="283"/>
        <w:jc w:val="both"/>
        <w:rPr>
          <w:rFonts w:ascii="Times New Roman" w:eastAsia="Times New Roman" w:hAnsi="Times New Roman" w:cs="Times New Roman"/>
          <w:position w:val="-32"/>
          <w:sz w:val="24"/>
          <w:szCs w:val="24"/>
          <w:lang w:val="vi-VN"/>
        </w:rPr>
      </w:pPr>
      <w:r w:rsidRPr="00F0503B">
        <w:rPr>
          <w:rFonts w:ascii="Times New Roman" w:eastAsia="Calibri" w:hAnsi="Times New Roman" w:cs="Times New Roman"/>
          <w:b/>
          <w:sz w:val="24"/>
          <w:szCs w:val="24"/>
        </w:rPr>
        <w:t>b)</w:t>
      </w:r>
      <w:r w:rsidRPr="00F0503B">
        <w:rPr>
          <w:rFonts w:ascii="Times New Roman" w:eastAsia="Times New Roman" w:hAnsi="Times New Roman" w:cs="Times New Roman"/>
          <w:sz w:val="24"/>
          <w:szCs w:val="24"/>
          <w:lang w:val="vi-VN"/>
        </w:rPr>
        <w:t xml:space="preserve">Khoảng cách </w:t>
      </w:r>
      <w:r w:rsidRPr="00F0503B">
        <w:rPr>
          <w:rFonts w:ascii="Times New Roman" w:eastAsia="Times New Roman" w:hAnsi="Times New Roman" w:cs="Times New Roman"/>
          <w:position w:val="-6"/>
          <w:sz w:val="24"/>
          <w:szCs w:val="24"/>
        </w:rPr>
        <w:object w:dxaOrig="220" w:dyaOrig="279">
          <v:shape id="_x0000_i3442" type="#_x0000_t75" style="width:10.9pt;height:14.25pt" o:ole="">
            <v:imagedata r:id="rId4349" o:title=""/>
          </v:shape>
          <o:OLEObject Type="Embed" ProgID="Equation.DSMT4" ShapeID="_x0000_i3442" DrawAspect="Content" ObjectID="_1796866356" r:id="rId4350"/>
        </w:object>
      </w:r>
      <w:r w:rsidRPr="00F0503B">
        <w:rPr>
          <w:rFonts w:ascii="Times New Roman" w:eastAsia="Times New Roman" w:hAnsi="Times New Roman" w:cs="Times New Roman"/>
          <w:sz w:val="24"/>
          <w:szCs w:val="24"/>
          <w:lang w:val="vi-VN"/>
        </w:rPr>
        <w:t xml:space="preserve">từ </w:t>
      </w:r>
      <w:r w:rsidRPr="00F0503B">
        <w:rPr>
          <w:rFonts w:ascii="Times New Roman" w:eastAsia="Times New Roman" w:hAnsi="Times New Roman" w:cs="Times New Roman"/>
          <w:position w:val="-4"/>
          <w:sz w:val="24"/>
          <w:szCs w:val="24"/>
        </w:rPr>
        <w:object w:dxaOrig="320" w:dyaOrig="260">
          <v:shape id="_x0000_i3443" type="#_x0000_t75" style="width:15.9pt;height:12.55pt" o:ole="">
            <v:imagedata r:id="rId4351" o:title=""/>
          </v:shape>
          <o:OLEObject Type="Embed" ProgID="Equation.DSMT4" ShapeID="_x0000_i3443" DrawAspect="Content" ObjectID="_1796866357" r:id="rId4352"/>
        </w:object>
      </w:r>
      <w:r w:rsidRPr="00F0503B">
        <w:rPr>
          <w:rFonts w:ascii="Times New Roman" w:eastAsia="Times New Roman" w:hAnsi="Times New Roman" w:cs="Times New Roman"/>
          <w:sz w:val="24"/>
          <w:szCs w:val="24"/>
          <w:lang w:val="vi-VN"/>
        </w:rPr>
        <w:t xml:space="preserve">đến </w:t>
      </w:r>
      <w:r w:rsidRPr="00F0503B">
        <w:rPr>
          <w:rFonts w:ascii="Times New Roman" w:eastAsia="Times New Roman" w:hAnsi="Times New Roman" w:cs="Times New Roman"/>
          <w:position w:val="-14"/>
          <w:sz w:val="24"/>
          <w:szCs w:val="24"/>
        </w:rPr>
        <w:object w:dxaOrig="420" w:dyaOrig="400">
          <v:shape id="_x0000_i3444" type="#_x0000_t75" style="width:20.95pt;height:20.1pt" o:ole="">
            <v:imagedata r:id="rId4353" o:title=""/>
          </v:shape>
          <o:OLEObject Type="Embed" ProgID="Equation.DSMT4" ShapeID="_x0000_i3444" DrawAspect="Content" ObjectID="_1796866358" r:id="rId4354"/>
        </w:object>
      </w:r>
      <w:r w:rsidRPr="00F0503B">
        <w:rPr>
          <w:rFonts w:ascii="Times New Roman" w:eastAsia="Times New Roman" w:hAnsi="Times New Roman" w:cs="Times New Roman"/>
          <w:sz w:val="24"/>
          <w:szCs w:val="24"/>
          <w:lang w:val="vi-VN"/>
        </w:rPr>
        <w:t xml:space="preserve">là </w:t>
      </w:r>
      <w:r w:rsidRPr="00F0503B">
        <w:rPr>
          <w:rFonts w:ascii="Times New Roman" w:eastAsia="Times New Roman" w:hAnsi="Times New Roman" w:cs="Times New Roman"/>
          <w:position w:val="-36"/>
          <w:sz w:val="24"/>
          <w:szCs w:val="24"/>
        </w:rPr>
        <w:object w:dxaOrig="5640" w:dyaOrig="780">
          <v:shape id="_x0000_i3445" type="#_x0000_t75" style="width:283pt;height:39.35pt" o:ole="">
            <v:imagedata r:id="rId4355" o:title=""/>
          </v:shape>
          <o:OLEObject Type="Embed" ProgID="Equation.DSMT4" ShapeID="_x0000_i3445" DrawAspect="Content" ObjectID="_1796866359" r:id="rId4356"/>
        </w:object>
      </w:r>
      <w:r w:rsidRPr="00F0503B">
        <w:rPr>
          <w:rFonts w:ascii="Times New Roman" w:eastAsia="Times New Roman" w:hAnsi="Times New Roman" w:cs="Times New Roman"/>
          <w:sz w:val="24"/>
          <w:szCs w:val="24"/>
          <w:lang w:val="vi-VN"/>
        </w:rPr>
        <w:t>.Nên mệnh đề đúng.</w:t>
      </w:r>
    </w:p>
    <w:p w:rsidR="008B6604" w:rsidRPr="00F0503B" w:rsidRDefault="008B6604" w:rsidP="00603C03">
      <w:pPr>
        <w:tabs>
          <w:tab w:val="left" w:pos="283"/>
          <w:tab w:val="left" w:pos="2835"/>
          <w:tab w:val="left" w:pos="5386"/>
          <w:tab w:val="left" w:pos="7937"/>
        </w:tabs>
        <w:spacing w:line="276" w:lineRule="auto"/>
        <w:ind w:firstLine="283"/>
        <w:jc w:val="both"/>
        <w:rPr>
          <w:rFonts w:ascii="Times New Roman" w:eastAsia="Calibri" w:hAnsi="Times New Roman" w:cs="Times New Roman"/>
          <w:sz w:val="24"/>
          <w:szCs w:val="24"/>
          <w:lang w:val="vi-VN"/>
        </w:rPr>
      </w:pPr>
      <w:r w:rsidRPr="00F0503B">
        <w:rPr>
          <w:rFonts w:ascii="Times New Roman" w:eastAsia="Calibri" w:hAnsi="Times New Roman" w:cs="Times New Roman"/>
          <w:b/>
          <w:sz w:val="24"/>
          <w:szCs w:val="24"/>
        </w:rPr>
        <w:t>c</w:t>
      </w:r>
      <w:r w:rsidRPr="00F0503B">
        <w:rPr>
          <w:rFonts w:ascii="Times New Roman" w:eastAsia="Calibri" w:hAnsi="Times New Roman" w:cs="Times New Roman"/>
          <w:sz w:val="24"/>
          <w:szCs w:val="24"/>
        </w:rPr>
        <w:t xml:space="preserve">) Ta có </w:t>
      </w:r>
      <w:r w:rsidRPr="00F0503B">
        <w:rPr>
          <w:rFonts w:ascii="Times New Roman" w:hAnsi="Times New Roman" w:cs="Times New Roman"/>
          <w:position w:val="-10"/>
          <w:sz w:val="24"/>
        </w:rPr>
        <w:object w:dxaOrig="2100" w:dyaOrig="320">
          <v:shape id="_x0000_i3446" type="#_x0000_t75" style="width:104.65pt;height:15.9pt" o:ole="">
            <v:imagedata r:id="rId4357" o:title=""/>
          </v:shape>
          <o:OLEObject Type="Embed" ProgID="Equation.DSMT4" ShapeID="_x0000_i3446" DrawAspect="Content" ObjectID="_1796866360" r:id="rId4358"/>
        </w:object>
      </w:r>
      <w:r w:rsidRPr="00F0503B">
        <w:rPr>
          <w:rFonts w:ascii="Times New Roman" w:eastAsia="Calibri" w:hAnsi="Times New Roman" w:cs="Times New Roman"/>
          <w:sz w:val="24"/>
          <w:szCs w:val="24"/>
        </w:rPr>
        <w:t xml:space="preserve"> nên </w:t>
      </w:r>
      <w:r w:rsidRPr="00F0503B">
        <w:rPr>
          <w:rFonts w:ascii="Times New Roman" w:hAnsi="Times New Roman" w:cs="Times New Roman"/>
          <w:position w:val="-14"/>
          <w:sz w:val="24"/>
        </w:rPr>
        <w:object w:dxaOrig="1040" w:dyaOrig="400">
          <v:shape id="_x0000_i3447" type="#_x0000_t75" style="width:51.9pt;height:20.1pt" o:ole="">
            <v:imagedata r:id="rId4359" o:title=""/>
          </v:shape>
          <o:OLEObject Type="Embed" ProgID="Equation.DSMT4" ShapeID="_x0000_i3447" DrawAspect="Content" ObjectID="_1796866361" r:id="rId4360"/>
        </w:object>
      </w:r>
      <w:r w:rsidRPr="00F0503B">
        <w:rPr>
          <w:rFonts w:ascii="Times New Roman" w:eastAsia="Calibri" w:hAnsi="Times New Roman" w:cs="Times New Roman"/>
          <w:sz w:val="24"/>
          <w:szCs w:val="24"/>
        </w:rPr>
        <w:t xml:space="preserve"> không</w:t>
      </w:r>
      <w:r w:rsidRPr="00F0503B">
        <w:rPr>
          <w:rFonts w:ascii="Times New Roman" w:eastAsia="Calibri" w:hAnsi="Times New Roman" w:cs="Times New Roman"/>
          <w:sz w:val="24"/>
          <w:szCs w:val="24"/>
          <w:lang w:val="vi-VN"/>
        </w:rPr>
        <w:t xml:space="preserve"> </w:t>
      </w:r>
      <w:r w:rsidRPr="00F0503B">
        <w:rPr>
          <w:rFonts w:ascii="Times New Roman" w:eastAsia="Calibri" w:hAnsi="Times New Roman" w:cs="Times New Roman"/>
          <w:sz w:val="24"/>
          <w:szCs w:val="24"/>
        </w:rPr>
        <w:t xml:space="preserve">thuộc mặt phẳng </w:t>
      </w:r>
      <w:r w:rsidRPr="00F0503B">
        <w:rPr>
          <w:rFonts w:ascii="Times New Roman" w:hAnsi="Times New Roman" w:cs="Times New Roman"/>
          <w:position w:val="-14"/>
          <w:sz w:val="24"/>
        </w:rPr>
        <w:object w:dxaOrig="420" w:dyaOrig="400">
          <v:shape id="_x0000_i3448" type="#_x0000_t75" style="width:20.95pt;height:20.1pt" o:ole="">
            <v:imagedata r:id="rId4361" o:title=""/>
          </v:shape>
          <o:OLEObject Type="Embed" ProgID="Equation.DSMT4" ShapeID="_x0000_i3448" DrawAspect="Content" ObjectID="_1796866362" r:id="rId4362"/>
        </w:object>
      </w:r>
      <w:r w:rsidRPr="00F0503B">
        <w:rPr>
          <w:rFonts w:ascii="Times New Roman" w:eastAsia="Calibri" w:hAnsi="Times New Roman" w:cs="Times New Roman"/>
          <w:sz w:val="24"/>
          <w:szCs w:val="24"/>
        </w:rPr>
        <w:t>.Nên</w:t>
      </w:r>
      <w:r w:rsidRPr="00F0503B">
        <w:rPr>
          <w:rFonts w:ascii="Times New Roman" w:eastAsia="Calibri" w:hAnsi="Times New Roman" w:cs="Times New Roman"/>
          <w:sz w:val="24"/>
          <w:szCs w:val="24"/>
          <w:lang w:val="vi-VN"/>
        </w:rPr>
        <w:t xml:space="preserve"> mệnh đề sai</w:t>
      </w:r>
    </w:p>
    <w:p w:rsidR="008B6604" w:rsidRPr="00F0503B" w:rsidRDefault="008B6604" w:rsidP="00603C03">
      <w:pPr>
        <w:tabs>
          <w:tab w:val="left" w:pos="283"/>
          <w:tab w:val="left" w:pos="2835"/>
          <w:tab w:val="left" w:pos="5386"/>
          <w:tab w:val="left" w:pos="7937"/>
        </w:tabs>
        <w:spacing w:line="276" w:lineRule="auto"/>
        <w:ind w:firstLine="283"/>
        <w:jc w:val="both"/>
        <w:rPr>
          <w:rFonts w:ascii="Times New Roman" w:eastAsia="Calibri" w:hAnsi="Times New Roman" w:cs="Times New Roman"/>
          <w:sz w:val="24"/>
          <w:szCs w:val="24"/>
          <w:lang w:val="vi-VN"/>
        </w:rPr>
      </w:pPr>
      <w:r w:rsidRPr="00F0503B">
        <w:rPr>
          <w:rFonts w:ascii="Times New Roman" w:eastAsia="Calibri" w:hAnsi="Times New Roman" w:cs="Times New Roman"/>
          <w:sz w:val="24"/>
          <w:szCs w:val="24"/>
        </w:rPr>
        <w:t>d) Đường</w:t>
      </w:r>
      <w:r w:rsidRPr="00F0503B">
        <w:rPr>
          <w:rFonts w:ascii="Times New Roman" w:eastAsia="Calibri" w:hAnsi="Times New Roman" w:cs="Times New Roman"/>
          <w:sz w:val="24"/>
          <w:szCs w:val="24"/>
          <w:lang w:val="vi-VN"/>
        </w:rPr>
        <w:t xml:space="preserve"> thẳng </w:t>
      </w:r>
      <w:r w:rsidRPr="00F0503B">
        <w:rPr>
          <w:rFonts w:ascii="Times New Roman" w:eastAsia="Calibri" w:hAnsi="Times New Roman" w:cs="Times New Roman"/>
          <w:position w:val="-4"/>
          <w:sz w:val="24"/>
          <w:szCs w:val="24"/>
        </w:rPr>
        <w:object w:dxaOrig="220" w:dyaOrig="240">
          <v:shape id="_x0000_i3449" type="#_x0000_t75" style="width:10.05pt;height:11.7pt" o:ole="">
            <v:imagedata r:id="rId4068" o:title=""/>
          </v:shape>
          <o:OLEObject Type="Embed" ProgID="Equation.DSMT4" ShapeID="_x0000_i3449" DrawAspect="Content" ObjectID="_1796866363" r:id="rId4363"/>
        </w:object>
      </w:r>
      <w:r w:rsidRPr="00F0503B">
        <w:rPr>
          <w:rFonts w:ascii="Times New Roman" w:eastAsia="Calibri" w:hAnsi="Times New Roman" w:cs="Times New Roman"/>
          <w:sz w:val="24"/>
          <w:szCs w:val="24"/>
          <w:lang w:val="vi-VN"/>
        </w:rPr>
        <w:t xml:space="preserve"> vuông góc mặt phẳng </w:t>
      </w:r>
      <w:r w:rsidRPr="00F0503B">
        <w:rPr>
          <w:rFonts w:ascii="Times New Roman" w:eastAsia="Calibri" w:hAnsi="Times New Roman" w:cs="Times New Roman"/>
          <w:position w:val="-14"/>
          <w:sz w:val="24"/>
          <w:szCs w:val="24"/>
        </w:rPr>
        <w:object w:dxaOrig="380" w:dyaOrig="400">
          <v:shape id="_x0000_i3450" type="#_x0000_t75" style="width:18.4pt;height:20.1pt" o:ole="">
            <v:imagedata r:id="rId4072" o:title=""/>
          </v:shape>
          <o:OLEObject Type="Embed" ProgID="Equation.DSMT4" ShapeID="_x0000_i3450" DrawAspect="Content" ObjectID="_1796866364" r:id="rId4364"/>
        </w:object>
      </w:r>
      <w:r w:rsidRPr="00F0503B">
        <w:rPr>
          <w:rFonts w:ascii="Times New Roman" w:eastAsia="Calibri" w:hAnsi="Times New Roman" w:cs="Times New Roman"/>
          <w:sz w:val="24"/>
          <w:szCs w:val="24"/>
          <w:lang w:val="vi-VN"/>
        </w:rPr>
        <w:t xml:space="preserve"> nên </w:t>
      </w:r>
      <w:r w:rsidRPr="00F0503B">
        <w:rPr>
          <w:rFonts w:ascii="Times New Roman" w:eastAsia="Calibri" w:hAnsi="Times New Roman" w:cs="Times New Roman"/>
          <w:position w:val="-12"/>
          <w:sz w:val="24"/>
          <w:szCs w:val="24"/>
        </w:rPr>
        <w:object w:dxaOrig="1400" w:dyaOrig="499">
          <v:shape id="_x0000_i3451" type="#_x0000_t75" style="width:67.8pt;height:25.1pt" o:ole="">
            <v:imagedata r:id="rId4365" o:title=""/>
          </v:shape>
          <o:OLEObject Type="Embed" ProgID="Equation.DSMT4" ShapeID="_x0000_i3451" DrawAspect="Content" ObjectID="_1796866365" r:id="rId4366"/>
        </w:object>
      </w:r>
      <w:r w:rsidRPr="00F0503B">
        <w:rPr>
          <w:rFonts w:ascii="Times New Roman" w:eastAsia="Calibri" w:hAnsi="Times New Roman" w:cs="Times New Roman"/>
          <w:sz w:val="24"/>
          <w:szCs w:val="24"/>
          <w:lang w:val="vi-VN"/>
        </w:rPr>
        <w:t xml:space="preserve"> </w:t>
      </w:r>
      <w:r w:rsidRPr="00F0503B">
        <w:rPr>
          <w:rFonts w:ascii="Times New Roman" w:eastAsia="Calibri" w:hAnsi="Times New Roman" w:cs="Times New Roman"/>
          <w:position w:val="-50"/>
          <w:sz w:val="24"/>
          <w:szCs w:val="24"/>
        </w:rPr>
        <w:object w:dxaOrig="2140" w:dyaOrig="1120">
          <v:shape id="_x0000_i3452" type="#_x0000_t75" style="width:103.8pt;height:56.1pt" o:ole="">
            <v:imagedata r:id="rId4367" o:title=""/>
          </v:shape>
          <o:OLEObject Type="Embed" ProgID="Equation.DSMT4" ShapeID="_x0000_i3452" DrawAspect="Content" ObjectID="_1796866366" r:id="rId4368"/>
        </w:object>
      </w:r>
      <w:r w:rsidRPr="00F0503B">
        <w:rPr>
          <w:rFonts w:ascii="Times New Roman" w:eastAsia="Calibri" w:hAnsi="Times New Roman" w:cs="Times New Roman"/>
          <w:sz w:val="24"/>
          <w:szCs w:val="24"/>
          <w:lang w:val="vi-VN"/>
        </w:rPr>
        <w:t>.Nên mệnh đề sai</w:t>
      </w:r>
    </w:p>
    <w:p w:rsidR="008B6604" w:rsidRPr="00F0503B" w:rsidRDefault="008B6604" w:rsidP="00603C03">
      <w:pPr>
        <w:tabs>
          <w:tab w:val="left" w:pos="283"/>
          <w:tab w:val="left" w:pos="2835"/>
          <w:tab w:val="left" w:pos="5386"/>
          <w:tab w:val="left" w:pos="7937"/>
        </w:tabs>
        <w:spacing w:line="276" w:lineRule="auto"/>
        <w:ind w:firstLine="283"/>
        <w:jc w:val="both"/>
        <w:rPr>
          <w:rFonts w:ascii="Times New Roman" w:eastAsia="Calibri" w:hAnsi="Times New Roman" w:cs="Times New Roman"/>
          <w:sz w:val="24"/>
          <w:szCs w:val="24"/>
        </w:rPr>
      </w:pPr>
      <w:r w:rsidRPr="00F0503B">
        <w:rPr>
          <w:rFonts w:ascii="Times New Roman" w:eastAsia="Calibri" w:hAnsi="Times New Roman" w:cs="Times New Roman"/>
          <w:sz w:val="24"/>
          <w:szCs w:val="24"/>
        </w:rPr>
        <w:lastRenderedPageBreak/>
        <w:t xml:space="preserve">a) </w:t>
      </w:r>
      <w:r w:rsidRPr="00F0503B">
        <w:rPr>
          <w:rFonts w:ascii="Times New Roman" w:eastAsia="Calibri" w:hAnsi="Times New Roman" w:cs="Times New Roman"/>
          <w:b/>
          <w:bCs/>
          <w:sz w:val="24"/>
          <w:szCs w:val="24"/>
        </w:rPr>
        <w:t>Đ</w:t>
      </w:r>
      <w:r w:rsidRPr="00F0503B">
        <w:rPr>
          <w:rFonts w:ascii="Times New Roman" w:eastAsia="Calibri" w:hAnsi="Times New Roman" w:cs="Times New Roman"/>
          <w:sz w:val="24"/>
          <w:szCs w:val="24"/>
        </w:rPr>
        <w:t>,</w:t>
      </w:r>
      <w:r w:rsidRPr="00F0503B">
        <w:rPr>
          <w:rFonts w:ascii="Times New Roman" w:eastAsia="Calibri" w:hAnsi="Times New Roman" w:cs="Times New Roman"/>
          <w:b/>
          <w:bCs/>
          <w:sz w:val="24"/>
          <w:szCs w:val="24"/>
        </w:rPr>
        <w:t xml:space="preserve"> </w:t>
      </w:r>
      <w:r w:rsidRPr="00F0503B">
        <w:rPr>
          <w:rFonts w:ascii="Times New Roman" w:eastAsia="Calibri" w:hAnsi="Times New Roman" w:cs="Times New Roman"/>
          <w:sz w:val="24"/>
          <w:szCs w:val="24"/>
        </w:rPr>
        <w:t xml:space="preserve">b) </w:t>
      </w:r>
      <w:r w:rsidRPr="00F0503B">
        <w:rPr>
          <w:rFonts w:ascii="Times New Roman" w:eastAsia="Calibri" w:hAnsi="Times New Roman" w:cs="Times New Roman"/>
          <w:b/>
          <w:bCs/>
          <w:sz w:val="24"/>
          <w:szCs w:val="24"/>
        </w:rPr>
        <w:t>Đ</w:t>
      </w:r>
      <w:r w:rsidRPr="00F0503B">
        <w:rPr>
          <w:rFonts w:ascii="Times New Roman" w:eastAsia="Calibri" w:hAnsi="Times New Roman" w:cs="Times New Roman"/>
          <w:sz w:val="24"/>
          <w:szCs w:val="24"/>
        </w:rPr>
        <w:t>,</w:t>
      </w:r>
      <w:r w:rsidRPr="00F0503B">
        <w:rPr>
          <w:rFonts w:ascii="Times New Roman" w:eastAsia="Calibri" w:hAnsi="Times New Roman" w:cs="Times New Roman"/>
          <w:b/>
          <w:bCs/>
          <w:sz w:val="24"/>
          <w:szCs w:val="24"/>
        </w:rPr>
        <w:t xml:space="preserve"> </w:t>
      </w:r>
      <w:r w:rsidRPr="00F0503B">
        <w:rPr>
          <w:rFonts w:ascii="Times New Roman" w:eastAsia="Calibri" w:hAnsi="Times New Roman" w:cs="Times New Roman"/>
          <w:sz w:val="24"/>
          <w:szCs w:val="24"/>
        </w:rPr>
        <w:t xml:space="preserve">c) </w:t>
      </w:r>
      <w:r w:rsidRPr="00F0503B">
        <w:rPr>
          <w:rFonts w:ascii="Times New Roman" w:eastAsia="Calibri" w:hAnsi="Times New Roman" w:cs="Times New Roman"/>
          <w:b/>
          <w:bCs/>
          <w:sz w:val="24"/>
          <w:szCs w:val="24"/>
        </w:rPr>
        <w:t>S</w:t>
      </w:r>
      <w:r w:rsidRPr="00F0503B">
        <w:rPr>
          <w:rFonts w:ascii="Times New Roman" w:eastAsia="Calibri" w:hAnsi="Times New Roman" w:cs="Times New Roman"/>
          <w:sz w:val="24"/>
          <w:szCs w:val="24"/>
        </w:rPr>
        <w:t xml:space="preserve">, d) </w:t>
      </w:r>
      <w:r w:rsidRPr="00F0503B">
        <w:rPr>
          <w:rFonts w:ascii="Times New Roman" w:eastAsia="Calibri" w:hAnsi="Times New Roman" w:cs="Times New Roman"/>
          <w:b/>
          <w:bCs/>
          <w:sz w:val="24"/>
          <w:szCs w:val="24"/>
        </w:rPr>
        <w:t>S</w:t>
      </w:r>
      <w:r w:rsidRPr="00F0503B">
        <w:rPr>
          <w:rFonts w:ascii="Times New Roman" w:eastAsia="Calibri" w:hAnsi="Times New Roman" w:cs="Times New Roman"/>
          <w:sz w:val="24"/>
          <w:szCs w:val="24"/>
        </w:rPr>
        <w:t>.</w:t>
      </w:r>
    </w:p>
    <w:p w:rsidR="008B6604" w:rsidRPr="00F0503B" w:rsidRDefault="008B6604" w:rsidP="003A4ABB">
      <w:pPr>
        <w:spacing w:before="120" w:after="0" w:line="276" w:lineRule="auto"/>
        <w:rPr>
          <w:rFonts w:ascii="Times New Roman" w:eastAsia="Calibri" w:hAnsi="Times New Roman" w:cs="Times New Roman"/>
          <w:sz w:val="24"/>
          <w:szCs w:val="24"/>
        </w:rPr>
      </w:pPr>
      <w:r w:rsidRPr="00F0503B">
        <w:rPr>
          <w:rFonts w:ascii="Times New Roman" w:eastAsia="Calibri" w:hAnsi="Times New Roman" w:cs="Times New Roman"/>
          <w:b/>
          <w:sz w:val="24"/>
          <w:szCs w:val="24"/>
        </w:rPr>
        <w:t xml:space="preserve">Câu 2. </w:t>
      </w:r>
      <w:r w:rsidRPr="00F0503B">
        <w:rPr>
          <w:rFonts w:ascii="Times New Roman" w:eastAsia="Calibri" w:hAnsi="Times New Roman" w:cs="Times New Roman"/>
          <w:b/>
          <w:sz w:val="24"/>
          <w:szCs w:val="24"/>
        </w:rPr>
        <w:tab/>
        <w:t xml:space="preserve"> a</w:t>
      </w:r>
      <w:r w:rsidRPr="00F0503B">
        <w:rPr>
          <w:rFonts w:ascii="Times New Roman" w:eastAsia="Calibri" w:hAnsi="Times New Roman" w:cs="Times New Roman"/>
          <w:b/>
          <w:sz w:val="24"/>
          <w:szCs w:val="24"/>
          <w:lang w:val="vi-VN"/>
        </w:rPr>
        <w:t>)</w:t>
      </w:r>
      <w:r w:rsidRPr="00F0503B">
        <w:rPr>
          <w:rFonts w:ascii="Times New Roman" w:eastAsia="Calibri" w:hAnsi="Times New Roman" w:cs="Times New Roman"/>
          <w:sz w:val="24"/>
          <w:szCs w:val="24"/>
        </w:rPr>
        <w:t xml:space="preserve">Theo </w:t>
      </w:r>
      <w:r w:rsidRPr="00F0503B">
        <w:rPr>
          <w:rFonts w:ascii="Times New Roman" w:eastAsia="Calibri" w:hAnsi="Times New Roman" w:cs="Times New Roman"/>
          <w:i/>
          <w:iCs/>
          <w:sz w:val="24"/>
          <w:szCs w:val="24"/>
        </w:rPr>
        <w:t>Hình</w:t>
      </w:r>
      <w:r w:rsidRPr="00F0503B">
        <w:rPr>
          <w:rFonts w:ascii="Times New Roman" w:eastAsia="Calibri" w:hAnsi="Times New Roman" w:cs="Times New Roman"/>
          <w:sz w:val="24"/>
          <w:szCs w:val="24"/>
        </w:rPr>
        <w:t xml:space="preserve">, hàm số đồng biến trên khoảng </w:t>
      </w:r>
      <w:r w:rsidRPr="00F0503B">
        <w:rPr>
          <w:rFonts w:ascii="Times New Roman" w:hAnsi="Times New Roman" w:cs="Times New Roman"/>
          <w:position w:val="-14"/>
        </w:rPr>
        <w:object w:dxaOrig="859" w:dyaOrig="400">
          <v:shape id="_x0000_i3453" type="#_x0000_t75" style="width:42.7pt;height:20.1pt" o:ole="">
            <v:imagedata r:id="rId4369" o:title=""/>
          </v:shape>
          <o:OLEObject Type="Embed" ProgID="Equation.DSMT4" ShapeID="_x0000_i3453" DrawAspect="Content" ObjectID="_1796866367" r:id="rId4370"/>
        </w:object>
      </w:r>
      <w:r w:rsidRPr="00F0503B">
        <w:rPr>
          <w:rFonts w:ascii="Times New Roman" w:eastAsia="Calibri" w:hAnsi="Times New Roman" w:cs="Times New Roman"/>
          <w:sz w:val="24"/>
          <w:szCs w:val="24"/>
        </w:rPr>
        <w:t xml:space="preserve"> </w:t>
      </w:r>
    </w:p>
    <w:p w:rsidR="008B6604" w:rsidRPr="00F0503B" w:rsidRDefault="008B6604" w:rsidP="00603C03">
      <w:pPr>
        <w:pStyle w:val="ListParagraph"/>
        <w:tabs>
          <w:tab w:val="left" w:pos="283"/>
          <w:tab w:val="left" w:pos="2835"/>
          <w:tab w:val="left" w:pos="5386"/>
          <w:tab w:val="left" w:pos="7937"/>
        </w:tabs>
        <w:spacing w:before="120" w:after="0" w:line="276" w:lineRule="auto"/>
        <w:ind w:left="0" w:firstLine="283"/>
        <w:jc w:val="both"/>
        <w:rPr>
          <w:rFonts w:eastAsia="Calibri" w:cs="Times New Roman"/>
          <w:sz w:val="24"/>
          <w:szCs w:val="24"/>
        </w:rPr>
      </w:pPr>
      <w:r w:rsidRPr="00F0503B">
        <w:rPr>
          <w:rFonts w:eastAsia="Calibri" w:cs="Times New Roman"/>
          <w:sz w:val="24"/>
          <w:szCs w:val="24"/>
        </w:rPr>
        <w:t>b</w:t>
      </w:r>
      <w:r w:rsidRPr="00F0503B">
        <w:rPr>
          <w:rFonts w:eastAsia="Calibri" w:cs="Times New Roman"/>
          <w:sz w:val="24"/>
          <w:szCs w:val="24"/>
          <w:lang w:val="vi-VN"/>
        </w:rPr>
        <w:t>)Hàm số</w:t>
      </w:r>
      <w:r w:rsidRPr="00F0503B">
        <w:rPr>
          <w:rFonts w:eastAsia="Calibri" w:cs="Times New Roman"/>
          <w:sz w:val="24"/>
          <w:szCs w:val="24"/>
        </w:rPr>
        <w:t xml:space="preserve"> đạt cực tiểu tại điểm </w:t>
      </w:r>
      <w:r w:rsidRPr="00F0503B">
        <w:rPr>
          <w:rFonts w:cs="Times New Roman"/>
          <w:position w:val="-12"/>
          <w:sz w:val="24"/>
        </w:rPr>
        <w:object w:dxaOrig="660" w:dyaOrig="360">
          <v:shape id="_x0000_i3454" type="#_x0000_t75" style="width:32.65pt;height:18.4pt" o:ole="">
            <v:imagedata r:id="rId4371" o:title=""/>
          </v:shape>
          <o:OLEObject Type="Embed" ProgID="Equation.DSMT4" ShapeID="_x0000_i3454" DrawAspect="Content" ObjectID="_1796866368" r:id="rId4372"/>
        </w:object>
      </w:r>
      <w:r w:rsidRPr="00F0503B">
        <w:rPr>
          <w:rFonts w:eastAsia="Calibri" w:cs="Times New Roman"/>
          <w:sz w:val="24"/>
          <w:szCs w:val="24"/>
        </w:rPr>
        <w:t xml:space="preserve">. </w:t>
      </w:r>
    </w:p>
    <w:p w:rsidR="008B6604" w:rsidRPr="00F0503B" w:rsidRDefault="008B6604" w:rsidP="00603C03">
      <w:pPr>
        <w:pStyle w:val="ListParagraph"/>
        <w:tabs>
          <w:tab w:val="left" w:pos="283"/>
          <w:tab w:val="left" w:pos="2835"/>
          <w:tab w:val="left" w:pos="5386"/>
          <w:tab w:val="left" w:pos="7937"/>
        </w:tabs>
        <w:spacing w:before="120" w:after="0" w:line="276" w:lineRule="auto"/>
        <w:ind w:left="0" w:firstLine="283"/>
        <w:jc w:val="both"/>
        <w:rPr>
          <w:rFonts w:eastAsia="Calibri" w:cs="Times New Roman"/>
          <w:sz w:val="24"/>
          <w:szCs w:val="24"/>
        </w:rPr>
      </w:pPr>
      <w:r w:rsidRPr="00F0503B">
        <w:rPr>
          <w:rFonts w:eastAsia="Calibri" w:cs="Times New Roman"/>
          <w:sz w:val="24"/>
          <w:szCs w:val="24"/>
        </w:rPr>
        <w:t>c</w:t>
      </w:r>
      <w:r w:rsidRPr="00F0503B">
        <w:rPr>
          <w:rFonts w:eastAsia="Calibri" w:cs="Times New Roman"/>
          <w:sz w:val="24"/>
          <w:szCs w:val="24"/>
          <w:lang w:val="vi-VN"/>
        </w:rPr>
        <w:t>)</w:t>
      </w:r>
      <w:r w:rsidRPr="00F0503B">
        <w:rPr>
          <w:rFonts w:eastAsia="Calibri" w:cs="Times New Roman"/>
          <w:sz w:val="24"/>
          <w:szCs w:val="24"/>
        </w:rPr>
        <w:t xml:space="preserve">Vì hàm số nghịch biến trên khoảng </w:t>
      </w:r>
      <w:r w:rsidRPr="00F0503B">
        <w:rPr>
          <w:rFonts w:cs="Times New Roman"/>
          <w:position w:val="-14"/>
          <w:sz w:val="24"/>
        </w:rPr>
        <w:object w:dxaOrig="600" w:dyaOrig="400">
          <v:shape id="_x0000_i3455" type="#_x0000_t75" style="width:30.15pt;height:20.1pt" o:ole="">
            <v:imagedata r:id="rId4373" o:title=""/>
          </v:shape>
          <o:OLEObject Type="Embed" ProgID="Equation.DSMT4" ShapeID="_x0000_i3455" DrawAspect="Content" ObjectID="_1796866369" r:id="rId4374"/>
        </w:object>
      </w:r>
      <w:r w:rsidRPr="00F0503B">
        <w:rPr>
          <w:rFonts w:eastAsia="Calibri" w:cs="Times New Roman"/>
          <w:sz w:val="24"/>
          <w:szCs w:val="24"/>
        </w:rPr>
        <w:t xml:space="preserve"> nên đạo hàm của hàm số nhận giá trị âm trên khoảng đó. </w:t>
      </w:r>
    </w:p>
    <w:p w:rsidR="008B6604" w:rsidRPr="00F0503B" w:rsidRDefault="008B6604" w:rsidP="00603C03">
      <w:pPr>
        <w:pStyle w:val="ListParagraph"/>
        <w:tabs>
          <w:tab w:val="left" w:pos="283"/>
          <w:tab w:val="left" w:pos="2835"/>
          <w:tab w:val="left" w:pos="5386"/>
          <w:tab w:val="left" w:pos="7937"/>
        </w:tabs>
        <w:spacing w:before="120" w:after="0" w:line="276" w:lineRule="auto"/>
        <w:ind w:left="0" w:firstLine="283"/>
        <w:jc w:val="both"/>
        <w:rPr>
          <w:rFonts w:eastAsia="Calibri" w:cs="Times New Roman"/>
          <w:sz w:val="24"/>
          <w:szCs w:val="24"/>
        </w:rPr>
      </w:pPr>
      <w:r w:rsidRPr="00F0503B">
        <w:rPr>
          <w:rFonts w:eastAsia="Calibri" w:cs="Times New Roman"/>
          <w:sz w:val="24"/>
          <w:szCs w:val="24"/>
        </w:rPr>
        <w:t>d</w:t>
      </w:r>
      <w:r w:rsidRPr="00F0503B">
        <w:rPr>
          <w:rFonts w:eastAsia="Calibri" w:cs="Times New Roman"/>
          <w:sz w:val="24"/>
          <w:szCs w:val="24"/>
          <w:lang w:val="vi-VN"/>
        </w:rPr>
        <w:t>)</w:t>
      </w:r>
      <w:r w:rsidRPr="00F0503B">
        <w:rPr>
          <w:rFonts w:eastAsia="Calibri" w:cs="Times New Roman"/>
          <w:sz w:val="24"/>
          <w:szCs w:val="24"/>
        </w:rPr>
        <w:t xml:space="preserve">Giá trị lớn nhất của hàm số trên đoạn </w:t>
      </w:r>
      <w:r w:rsidRPr="00F0503B">
        <w:rPr>
          <w:rFonts w:cs="Times New Roman"/>
          <w:position w:val="-14"/>
          <w:sz w:val="24"/>
        </w:rPr>
        <w:object w:dxaOrig="520" w:dyaOrig="400">
          <v:shape id="_x0000_i3456" type="#_x0000_t75" style="width:25.95pt;height:20.1pt" o:ole="">
            <v:imagedata r:id="rId4375" o:title=""/>
          </v:shape>
          <o:OLEObject Type="Embed" ProgID="Equation.DSMT4" ShapeID="_x0000_i3456" DrawAspect="Content" ObjectID="_1796866370" r:id="rId4376"/>
        </w:object>
      </w:r>
      <w:r w:rsidRPr="00F0503B">
        <w:rPr>
          <w:rFonts w:eastAsia="Calibri" w:cs="Times New Roman"/>
          <w:sz w:val="24"/>
          <w:szCs w:val="24"/>
        </w:rPr>
        <w:t xml:space="preserve"> bằng </w:t>
      </w:r>
      <w:r w:rsidRPr="00F0503B">
        <w:rPr>
          <w:rFonts w:cs="Times New Roman"/>
          <w:position w:val="-4"/>
          <w:sz w:val="24"/>
        </w:rPr>
        <w:object w:dxaOrig="180" w:dyaOrig="260">
          <v:shape id="_x0000_i3457" type="#_x0000_t75" style="width:9.2pt;height:13.4pt" o:ole="">
            <v:imagedata r:id="rId4377" o:title=""/>
          </v:shape>
          <o:OLEObject Type="Embed" ProgID="Equation.DSMT4" ShapeID="_x0000_i3457" DrawAspect="Content" ObjectID="_1796866371" r:id="rId4378"/>
        </w:object>
      </w:r>
      <w:r w:rsidRPr="00F0503B">
        <w:rPr>
          <w:rFonts w:eastAsia="Calibri" w:cs="Times New Roman"/>
          <w:sz w:val="24"/>
          <w:szCs w:val="24"/>
        </w:rPr>
        <w:t>.</w:t>
      </w:r>
    </w:p>
    <w:p w:rsidR="008B6604" w:rsidRPr="00F0503B" w:rsidRDefault="008B6604" w:rsidP="00603C03">
      <w:pPr>
        <w:tabs>
          <w:tab w:val="left" w:pos="283"/>
          <w:tab w:val="left" w:pos="2835"/>
          <w:tab w:val="left" w:pos="5386"/>
          <w:tab w:val="left" w:pos="7937"/>
        </w:tabs>
        <w:spacing w:after="0" w:line="276" w:lineRule="auto"/>
        <w:ind w:firstLine="283"/>
        <w:jc w:val="both"/>
        <w:rPr>
          <w:rFonts w:ascii="Times New Roman" w:eastAsia="Calibri" w:hAnsi="Times New Roman" w:cs="Times New Roman"/>
          <w:sz w:val="24"/>
          <w:szCs w:val="24"/>
        </w:rPr>
      </w:pPr>
      <w:r w:rsidRPr="00F0503B">
        <w:rPr>
          <w:rFonts w:ascii="Times New Roman" w:eastAsia="Calibri" w:hAnsi="Times New Roman" w:cs="Times New Roman"/>
          <w:sz w:val="24"/>
          <w:szCs w:val="24"/>
        </w:rPr>
        <w:t xml:space="preserve">Đáp án: a) </w:t>
      </w:r>
      <w:r w:rsidRPr="00F0503B">
        <w:rPr>
          <w:rFonts w:ascii="Times New Roman" w:eastAsia="Calibri" w:hAnsi="Times New Roman" w:cs="Times New Roman"/>
          <w:b/>
          <w:bCs/>
          <w:sz w:val="24"/>
          <w:szCs w:val="24"/>
        </w:rPr>
        <w:t>Đ</w:t>
      </w:r>
      <w:r w:rsidRPr="00F0503B">
        <w:rPr>
          <w:rFonts w:ascii="Times New Roman" w:eastAsia="Calibri" w:hAnsi="Times New Roman" w:cs="Times New Roman"/>
          <w:sz w:val="24"/>
          <w:szCs w:val="24"/>
        </w:rPr>
        <w:t xml:space="preserve">, b) </w:t>
      </w:r>
      <w:r w:rsidRPr="00F0503B">
        <w:rPr>
          <w:rFonts w:ascii="Times New Roman" w:eastAsia="Calibri" w:hAnsi="Times New Roman" w:cs="Times New Roman"/>
          <w:b/>
          <w:bCs/>
          <w:sz w:val="24"/>
          <w:szCs w:val="24"/>
        </w:rPr>
        <w:t>Đ</w:t>
      </w:r>
      <w:r w:rsidRPr="00F0503B">
        <w:rPr>
          <w:rFonts w:ascii="Times New Roman" w:eastAsia="Calibri" w:hAnsi="Times New Roman" w:cs="Times New Roman"/>
          <w:sz w:val="24"/>
          <w:szCs w:val="24"/>
        </w:rPr>
        <w:t xml:space="preserve">, c) </w:t>
      </w:r>
      <w:r w:rsidRPr="00F0503B">
        <w:rPr>
          <w:rFonts w:ascii="Times New Roman" w:eastAsia="Calibri" w:hAnsi="Times New Roman" w:cs="Times New Roman"/>
          <w:b/>
          <w:bCs/>
          <w:sz w:val="24"/>
          <w:szCs w:val="24"/>
        </w:rPr>
        <w:t>S</w:t>
      </w:r>
      <w:r w:rsidRPr="00F0503B">
        <w:rPr>
          <w:rFonts w:ascii="Times New Roman" w:eastAsia="Calibri" w:hAnsi="Times New Roman" w:cs="Times New Roman"/>
          <w:sz w:val="24"/>
          <w:szCs w:val="24"/>
        </w:rPr>
        <w:t xml:space="preserve"> d) </w:t>
      </w:r>
      <w:r w:rsidRPr="00F0503B">
        <w:rPr>
          <w:rFonts w:ascii="Times New Roman" w:eastAsia="Calibri" w:hAnsi="Times New Roman" w:cs="Times New Roman"/>
          <w:b/>
          <w:bCs/>
          <w:sz w:val="24"/>
          <w:szCs w:val="24"/>
        </w:rPr>
        <w:t>Đ</w:t>
      </w:r>
      <w:r w:rsidRPr="00F0503B">
        <w:rPr>
          <w:rFonts w:ascii="Times New Roman" w:eastAsia="Calibri" w:hAnsi="Times New Roman" w:cs="Times New Roman"/>
          <w:sz w:val="24"/>
          <w:szCs w:val="24"/>
        </w:rPr>
        <w:t>.</w:t>
      </w:r>
    </w:p>
    <w:p w:rsidR="008B6604" w:rsidRPr="00F0503B" w:rsidRDefault="008B6604" w:rsidP="003A4ABB">
      <w:pPr>
        <w:spacing w:before="120" w:after="0" w:line="276" w:lineRule="auto"/>
        <w:rPr>
          <w:rFonts w:ascii="Times New Roman" w:eastAsia="Times New Roman" w:hAnsi="Times New Roman" w:cs="Times New Roman"/>
          <w:sz w:val="24"/>
          <w:szCs w:val="24"/>
        </w:rPr>
      </w:pPr>
      <w:r w:rsidRPr="00F0503B">
        <w:rPr>
          <w:rFonts w:ascii="Times New Roman" w:eastAsia="Times New Roman" w:hAnsi="Times New Roman" w:cs="Times New Roman"/>
          <w:b/>
          <w:sz w:val="24"/>
          <w:szCs w:val="24"/>
        </w:rPr>
        <w:t xml:space="preserve">Câu 3. </w:t>
      </w:r>
      <w:r w:rsidRPr="00F0503B">
        <w:rPr>
          <w:rFonts w:ascii="Times New Roman" w:eastAsia="Times New Roman" w:hAnsi="Times New Roman" w:cs="Times New Roman"/>
          <w:b/>
          <w:sz w:val="24"/>
          <w:szCs w:val="24"/>
        </w:rPr>
        <w:tab/>
        <w:t xml:space="preserve"> </w:t>
      </w:r>
      <w:r w:rsidRPr="00F0503B">
        <w:rPr>
          <w:rFonts w:ascii="Times New Roman" w:eastAsia="Times New Roman" w:hAnsi="Times New Roman" w:cs="Times New Roman"/>
          <w:sz w:val="24"/>
          <w:szCs w:val="24"/>
          <w:lang w:val="vi-VN"/>
        </w:rPr>
        <w:t xml:space="preserve">a) </w:t>
      </w:r>
      <w:r w:rsidRPr="00F0503B">
        <w:rPr>
          <w:rFonts w:ascii="Times New Roman" w:eastAsia="Times New Roman" w:hAnsi="Times New Roman" w:cs="Times New Roman"/>
          <w:sz w:val="24"/>
          <w:szCs w:val="24"/>
        </w:rPr>
        <w:t xml:space="preserve">Ta có </w:t>
      </w:r>
      <w:r w:rsidRPr="00F0503B">
        <w:rPr>
          <w:rFonts w:ascii="Times New Roman" w:hAnsi="Times New Roman" w:cs="Times New Roman"/>
        </w:rPr>
        <w:object w:dxaOrig="2160" w:dyaOrig="435">
          <v:shape id="_x0000_i3458" type="#_x0000_t75" style="width:108pt;height:20.95pt" o:ole="">
            <v:imagedata r:id="rId4379" o:title=""/>
          </v:shape>
          <o:OLEObject Type="Embed" ProgID="Equation.DSMT4" ShapeID="_x0000_i3458" DrawAspect="Content" ObjectID="_1796866372" r:id="rId4380"/>
        </w:object>
      </w:r>
      <w:r w:rsidRPr="00F0503B">
        <w:rPr>
          <w:rFonts w:ascii="Times New Roman" w:eastAsia="Times New Roman" w:hAnsi="Times New Roman" w:cs="Times New Roman"/>
          <w:sz w:val="24"/>
          <w:szCs w:val="24"/>
        </w:rPr>
        <w:t>.</w:t>
      </w:r>
    </w:p>
    <w:p w:rsidR="008B6604" w:rsidRPr="00F0503B" w:rsidRDefault="008B6604" w:rsidP="00603C03">
      <w:pPr>
        <w:tabs>
          <w:tab w:val="left" w:pos="283"/>
          <w:tab w:val="left" w:pos="2835"/>
          <w:tab w:val="left" w:pos="5386"/>
          <w:tab w:val="left" w:pos="7937"/>
        </w:tabs>
        <w:spacing w:before="120" w:after="0" w:line="276" w:lineRule="auto"/>
        <w:ind w:firstLine="283"/>
        <w:jc w:val="both"/>
        <w:rPr>
          <w:rFonts w:ascii="Times New Roman" w:eastAsia="Times New Roman" w:hAnsi="Times New Roman" w:cs="Times New Roman"/>
          <w:sz w:val="24"/>
          <w:szCs w:val="24"/>
          <w:lang w:val="vi-VN"/>
        </w:rPr>
      </w:pPr>
      <w:r w:rsidRPr="00F0503B">
        <w:rPr>
          <w:rFonts w:ascii="Times New Roman" w:eastAsia="Times New Roman" w:hAnsi="Times New Roman" w:cs="Times New Roman"/>
          <w:sz w:val="24"/>
          <w:szCs w:val="24"/>
          <w:lang w:val="vi-VN"/>
        </w:rPr>
        <w:t>b)</w:t>
      </w:r>
      <w:r w:rsidRPr="00F0503B">
        <w:rPr>
          <w:rFonts w:ascii="Times New Roman" w:hAnsi="Times New Roman" w:cs="Times New Roman"/>
          <w:position w:val="-14"/>
          <w:sz w:val="24"/>
        </w:rPr>
        <w:object w:dxaOrig="1840" w:dyaOrig="400">
          <v:shape id="_x0000_i3459" type="#_x0000_t75" style="width:92.1pt;height:20.1pt" o:ole="">
            <v:imagedata r:id="rId4381" o:title=""/>
          </v:shape>
          <o:OLEObject Type="Embed" ProgID="Equation.DSMT4" ShapeID="_x0000_i3459" DrawAspect="Content" ObjectID="_1796866373" r:id="rId4382"/>
        </w:object>
      </w:r>
      <w:r w:rsidRPr="00F0503B">
        <w:rPr>
          <w:rFonts w:ascii="Times New Roman" w:eastAsia="Times New Roman" w:hAnsi="Times New Roman" w:cs="Times New Roman"/>
          <w:sz w:val="24"/>
          <w:szCs w:val="24"/>
        </w:rPr>
        <w:t xml:space="preserve"> </w:t>
      </w:r>
      <w:r w:rsidRPr="00F0503B">
        <w:rPr>
          <w:rFonts w:ascii="Times New Roman" w:hAnsi="Times New Roman" w:cs="Times New Roman"/>
          <w:position w:val="-14"/>
          <w:sz w:val="24"/>
        </w:rPr>
        <w:object w:dxaOrig="1320" w:dyaOrig="400">
          <v:shape id="_x0000_i3460" type="#_x0000_t75" style="width:66.15pt;height:20.1pt" o:ole="">
            <v:imagedata r:id="rId4383" o:title=""/>
          </v:shape>
          <o:OLEObject Type="Embed" ProgID="Equation.DSMT4" ShapeID="_x0000_i3460" DrawAspect="Content" ObjectID="_1796866374" r:id="rId4384"/>
        </w:object>
      </w:r>
      <w:r w:rsidRPr="00F0503B">
        <w:rPr>
          <w:rFonts w:ascii="Times New Roman" w:eastAsia="Times New Roman" w:hAnsi="Times New Roman" w:cs="Times New Roman"/>
          <w:sz w:val="24"/>
          <w:szCs w:val="24"/>
          <w:lang w:val="vi-VN"/>
        </w:rPr>
        <w:t xml:space="preserve"> </w:t>
      </w:r>
    </w:p>
    <w:p w:rsidR="008B6604" w:rsidRPr="00F0503B" w:rsidRDefault="008B6604" w:rsidP="00603C03">
      <w:pPr>
        <w:tabs>
          <w:tab w:val="left" w:pos="283"/>
          <w:tab w:val="left" w:pos="2835"/>
          <w:tab w:val="left" w:pos="5386"/>
          <w:tab w:val="left" w:pos="7937"/>
        </w:tabs>
        <w:spacing w:after="0" w:line="276" w:lineRule="auto"/>
        <w:ind w:firstLine="283"/>
        <w:jc w:val="both"/>
        <w:rPr>
          <w:rFonts w:ascii="Times New Roman" w:eastAsia="Times New Roman" w:hAnsi="Times New Roman" w:cs="Times New Roman"/>
          <w:sz w:val="24"/>
          <w:szCs w:val="24"/>
        </w:rPr>
      </w:pPr>
      <w:r w:rsidRPr="00F0503B">
        <w:rPr>
          <w:rFonts w:ascii="Times New Roman" w:eastAsia="Times New Roman" w:hAnsi="Times New Roman" w:cs="Times New Roman"/>
          <w:sz w:val="24"/>
          <w:szCs w:val="24"/>
          <w:lang w:val="vi-VN"/>
        </w:rPr>
        <w:t>c)</w:t>
      </w:r>
      <w:r w:rsidRPr="00F0503B">
        <w:rPr>
          <w:rFonts w:ascii="Times New Roman" w:eastAsia="Times New Roman" w:hAnsi="Times New Roman" w:cs="Times New Roman"/>
          <w:sz w:val="24"/>
          <w:szCs w:val="24"/>
        </w:rPr>
        <w:t xml:space="preserve">Quãng đường chất điểm </w:t>
      </w:r>
      <w:r w:rsidRPr="00F0503B">
        <w:rPr>
          <w:rFonts w:ascii="Times New Roman" w:eastAsia="Times New Roman" w:hAnsi="Times New Roman" w:cs="Times New Roman"/>
          <w:position w:val="-4"/>
          <w:sz w:val="24"/>
          <w:szCs w:val="24"/>
        </w:rPr>
        <w:object w:dxaOrig="240" w:dyaOrig="255">
          <v:shape id="_x0000_i3461" type="#_x0000_t75" style="width:11.7pt;height:12.55pt" o:ole="">
            <v:imagedata r:id="rId4128" o:title=""/>
          </v:shape>
          <o:OLEObject Type="Embed" ProgID="Equation.DSMT4" ShapeID="_x0000_i3461" DrawAspect="Content" ObjectID="_1796866375" r:id="rId4385"/>
        </w:object>
      </w:r>
      <w:r w:rsidRPr="00F0503B">
        <w:rPr>
          <w:rFonts w:ascii="Times New Roman" w:eastAsia="Times New Roman" w:hAnsi="Times New Roman" w:cs="Times New Roman"/>
          <w:sz w:val="24"/>
          <w:szCs w:val="24"/>
        </w:rPr>
        <w:t xml:space="preserve"> đi được trong </w:t>
      </w:r>
      <w:r w:rsidRPr="00F0503B">
        <w:rPr>
          <w:rFonts w:ascii="Times New Roman" w:eastAsia="Times New Roman" w:hAnsi="Times New Roman" w:cs="Times New Roman"/>
          <w:position w:val="-6"/>
          <w:sz w:val="24"/>
          <w:szCs w:val="24"/>
        </w:rPr>
        <w:object w:dxaOrig="330" w:dyaOrig="270">
          <v:shape id="_x0000_i3462" type="#_x0000_t75" style="width:16.75pt;height:13.4pt" o:ole="">
            <v:imagedata r:id="rId4386" o:title=""/>
          </v:shape>
          <o:OLEObject Type="Embed" ProgID="Equation.DSMT4" ShapeID="_x0000_i3462" DrawAspect="Content" ObjectID="_1796866376" r:id="rId4387"/>
        </w:object>
      </w:r>
      <w:r w:rsidRPr="00F0503B">
        <w:rPr>
          <w:rFonts w:ascii="Times New Roman" w:eastAsia="Times New Roman" w:hAnsi="Times New Roman" w:cs="Times New Roman"/>
          <w:sz w:val="24"/>
          <w:szCs w:val="24"/>
        </w:rPr>
        <w:t xml:space="preserve"> giây là</w:t>
      </w:r>
    </w:p>
    <w:p w:rsidR="008B6604" w:rsidRPr="00F0503B" w:rsidRDefault="008B6604" w:rsidP="00603C03">
      <w:pPr>
        <w:tabs>
          <w:tab w:val="left" w:pos="283"/>
          <w:tab w:val="left" w:pos="2835"/>
          <w:tab w:val="left" w:pos="5386"/>
          <w:tab w:val="left" w:pos="7937"/>
        </w:tabs>
        <w:spacing w:after="0" w:line="276" w:lineRule="auto"/>
        <w:ind w:firstLine="283"/>
        <w:jc w:val="both"/>
        <w:rPr>
          <w:rFonts w:ascii="Times New Roman" w:eastAsia="Times New Roman" w:hAnsi="Times New Roman" w:cs="Times New Roman"/>
          <w:sz w:val="24"/>
          <w:szCs w:val="24"/>
        </w:rPr>
      </w:pPr>
      <w:r w:rsidRPr="00F0503B">
        <w:rPr>
          <w:rFonts w:ascii="Times New Roman" w:eastAsia="Times New Roman" w:hAnsi="Times New Roman" w:cs="Times New Roman"/>
          <w:position w:val="-32"/>
          <w:sz w:val="24"/>
          <w:szCs w:val="24"/>
        </w:rPr>
        <w:object w:dxaOrig="2520" w:dyaOrig="740">
          <v:shape id="_x0000_i3463" type="#_x0000_t75" style="width:126.4pt;height:37.65pt" o:ole="">
            <v:imagedata r:id="rId4388" o:title=""/>
          </v:shape>
          <o:OLEObject Type="Embed" ProgID="Equation.DSMT4" ShapeID="_x0000_i3463" DrawAspect="Content" ObjectID="_1796866377" r:id="rId4389"/>
        </w:object>
      </w:r>
      <w:r w:rsidRPr="00F0503B">
        <w:rPr>
          <w:rFonts w:ascii="Times New Roman" w:eastAsia="Times New Roman" w:hAnsi="Times New Roman" w:cs="Times New Roman"/>
          <w:sz w:val="24"/>
          <w:szCs w:val="24"/>
        </w:rPr>
        <w:t xml:space="preserve"> </w:t>
      </w:r>
      <w:r w:rsidRPr="00F0503B">
        <w:rPr>
          <w:rFonts w:ascii="Times New Roman" w:eastAsia="Times New Roman" w:hAnsi="Times New Roman" w:cs="Times New Roman"/>
          <w:position w:val="-30"/>
          <w:sz w:val="24"/>
          <w:szCs w:val="24"/>
        </w:rPr>
        <w:object w:dxaOrig="3159" w:dyaOrig="720">
          <v:shape id="_x0000_i3464" type="#_x0000_t75" style="width:158.25pt;height:36pt" o:ole="">
            <v:imagedata r:id="rId4390" o:title=""/>
          </v:shape>
          <o:OLEObject Type="Embed" ProgID="Equation.DSMT4" ShapeID="_x0000_i3464" DrawAspect="Content" ObjectID="_1796866378" r:id="rId4391"/>
        </w:object>
      </w:r>
      <w:r w:rsidRPr="00F0503B">
        <w:rPr>
          <w:rFonts w:ascii="Times New Roman" w:eastAsia="Times New Roman" w:hAnsi="Times New Roman" w:cs="Times New Roman"/>
          <w:sz w:val="24"/>
          <w:szCs w:val="24"/>
        </w:rPr>
        <w:t>.</w:t>
      </w:r>
    </w:p>
    <w:p w:rsidR="008B6604" w:rsidRPr="00F0503B" w:rsidRDefault="008B6604" w:rsidP="00603C03">
      <w:pPr>
        <w:tabs>
          <w:tab w:val="left" w:pos="283"/>
          <w:tab w:val="left" w:pos="2835"/>
          <w:tab w:val="left" w:pos="5386"/>
          <w:tab w:val="left" w:pos="7937"/>
        </w:tabs>
        <w:spacing w:after="0" w:line="276" w:lineRule="auto"/>
        <w:ind w:firstLine="283"/>
        <w:jc w:val="both"/>
        <w:rPr>
          <w:rFonts w:ascii="Times New Roman" w:eastAsia="Times New Roman" w:hAnsi="Times New Roman" w:cs="Times New Roman"/>
          <w:sz w:val="24"/>
          <w:szCs w:val="24"/>
        </w:rPr>
      </w:pPr>
      <w:r w:rsidRPr="00F0503B">
        <w:rPr>
          <w:rFonts w:ascii="Times New Roman" w:eastAsia="Times New Roman" w:hAnsi="Times New Roman" w:cs="Times New Roman"/>
          <w:sz w:val="24"/>
          <w:szCs w:val="24"/>
        </w:rPr>
        <w:t>d</w:t>
      </w:r>
      <w:r w:rsidRPr="00F0503B">
        <w:rPr>
          <w:rFonts w:ascii="Times New Roman" w:eastAsia="Times New Roman" w:hAnsi="Times New Roman" w:cs="Times New Roman"/>
          <w:sz w:val="24"/>
          <w:szCs w:val="24"/>
          <w:lang w:val="vi-VN"/>
        </w:rPr>
        <w:t>)</w:t>
      </w:r>
      <w:r w:rsidRPr="00F0503B">
        <w:rPr>
          <w:rFonts w:ascii="Times New Roman" w:eastAsia="Times New Roman" w:hAnsi="Times New Roman" w:cs="Times New Roman"/>
          <w:sz w:val="24"/>
          <w:szCs w:val="24"/>
        </w:rPr>
        <w:t xml:space="preserve">Quãng đường chất điểm </w:t>
      </w:r>
      <w:r w:rsidRPr="00F0503B">
        <w:rPr>
          <w:rFonts w:ascii="Times New Roman" w:eastAsia="Times New Roman" w:hAnsi="Times New Roman" w:cs="Times New Roman"/>
          <w:position w:val="-4"/>
          <w:sz w:val="24"/>
          <w:szCs w:val="24"/>
        </w:rPr>
        <w:object w:dxaOrig="240" w:dyaOrig="255">
          <v:shape id="_x0000_i3465" type="#_x0000_t75" style="width:11.7pt;height:12.55pt" o:ole="">
            <v:imagedata r:id="rId4392" o:title=""/>
          </v:shape>
          <o:OLEObject Type="Embed" ProgID="Equation.DSMT4" ShapeID="_x0000_i3465" DrawAspect="Content" ObjectID="_1796866379" r:id="rId4393"/>
        </w:object>
      </w:r>
      <w:r w:rsidRPr="00F0503B">
        <w:rPr>
          <w:rFonts w:ascii="Times New Roman" w:eastAsia="Times New Roman" w:hAnsi="Times New Roman" w:cs="Times New Roman"/>
          <w:sz w:val="24"/>
          <w:szCs w:val="24"/>
        </w:rPr>
        <w:t xml:space="preserve"> đi được trong </w:t>
      </w:r>
      <w:r w:rsidRPr="00F0503B">
        <w:rPr>
          <w:rFonts w:ascii="Times New Roman" w:eastAsia="Times New Roman" w:hAnsi="Times New Roman" w:cs="Times New Roman"/>
          <w:position w:val="-6"/>
          <w:sz w:val="24"/>
          <w:szCs w:val="24"/>
        </w:rPr>
        <w:object w:dxaOrig="270" w:dyaOrig="270">
          <v:shape id="_x0000_i3466" type="#_x0000_t75" style="width:13.4pt;height:13.4pt" o:ole="">
            <v:imagedata r:id="rId4394" o:title=""/>
          </v:shape>
          <o:OLEObject Type="Embed" ProgID="Equation.DSMT4" ShapeID="_x0000_i3466" DrawAspect="Content" ObjectID="_1796866380" r:id="rId4395"/>
        </w:object>
      </w:r>
      <w:r w:rsidRPr="00F0503B">
        <w:rPr>
          <w:rFonts w:ascii="Times New Roman" w:eastAsia="Times New Roman" w:hAnsi="Times New Roman" w:cs="Times New Roman"/>
          <w:sz w:val="24"/>
          <w:szCs w:val="24"/>
        </w:rPr>
        <w:t xml:space="preserve"> giây là</w:t>
      </w:r>
    </w:p>
    <w:p w:rsidR="008B6604" w:rsidRPr="00F0503B" w:rsidRDefault="008B6604" w:rsidP="00603C03">
      <w:pPr>
        <w:tabs>
          <w:tab w:val="left" w:pos="283"/>
          <w:tab w:val="left" w:pos="2835"/>
          <w:tab w:val="left" w:pos="5386"/>
          <w:tab w:val="left" w:pos="7937"/>
        </w:tabs>
        <w:spacing w:after="0" w:line="276" w:lineRule="auto"/>
        <w:ind w:firstLine="283"/>
        <w:jc w:val="both"/>
        <w:rPr>
          <w:rFonts w:ascii="Times New Roman" w:eastAsia="Times New Roman" w:hAnsi="Times New Roman" w:cs="Times New Roman"/>
          <w:sz w:val="24"/>
          <w:szCs w:val="24"/>
        </w:rPr>
      </w:pPr>
      <w:r w:rsidRPr="00F0503B">
        <w:rPr>
          <w:rFonts w:ascii="Times New Roman" w:eastAsia="Times New Roman" w:hAnsi="Times New Roman" w:cs="Times New Roman"/>
          <w:position w:val="-32"/>
          <w:sz w:val="24"/>
          <w:szCs w:val="24"/>
        </w:rPr>
        <w:object w:dxaOrig="1155" w:dyaOrig="750">
          <v:shape id="_x0000_i3467" type="#_x0000_t75" style="width:57.75pt;height:37.65pt" o:ole="">
            <v:imagedata r:id="rId4396" o:title=""/>
          </v:shape>
          <o:OLEObject Type="Embed" ProgID="Equation.DSMT4" ShapeID="_x0000_i3467" DrawAspect="Content" ObjectID="_1796866381" r:id="rId4397"/>
        </w:object>
      </w:r>
      <w:r w:rsidRPr="00F0503B">
        <w:rPr>
          <w:rFonts w:ascii="Times New Roman" w:eastAsia="Times New Roman" w:hAnsi="Times New Roman" w:cs="Times New Roman"/>
          <w:sz w:val="24"/>
          <w:szCs w:val="24"/>
        </w:rPr>
        <w:t xml:space="preserve"> </w:t>
      </w:r>
      <w:r w:rsidRPr="00F0503B">
        <w:rPr>
          <w:rFonts w:ascii="Times New Roman" w:eastAsia="Times New Roman" w:hAnsi="Times New Roman" w:cs="Times New Roman"/>
          <w:position w:val="-30"/>
          <w:sz w:val="24"/>
          <w:szCs w:val="24"/>
        </w:rPr>
        <w:object w:dxaOrig="1605" w:dyaOrig="735">
          <v:shape id="_x0000_i3468" type="#_x0000_t75" style="width:80.35pt;height:36.85pt" o:ole="">
            <v:imagedata r:id="rId4398" o:title=""/>
          </v:shape>
          <o:OLEObject Type="Embed" ProgID="Equation.DSMT4" ShapeID="_x0000_i3468" DrawAspect="Content" ObjectID="_1796866382" r:id="rId4399"/>
        </w:object>
      </w:r>
      <w:r w:rsidRPr="00F0503B">
        <w:rPr>
          <w:rFonts w:ascii="Times New Roman" w:eastAsia="Times New Roman" w:hAnsi="Times New Roman" w:cs="Times New Roman"/>
          <w:sz w:val="24"/>
          <w:szCs w:val="24"/>
        </w:rPr>
        <w:t>.</w:t>
      </w:r>
    </w:p>
    <w:p w:rsidR="008B6604" w:rsidRPr="00F0503B" w:rsidRDefault="008B6604" w:rsidP="00603C03">
      <w:pPr>
        <w:tabs>
          <w:tab w:val="left" w:pos="283"/>
          <w:tab w:val="left" w:pos="2835"/>
          <w:tab w:val="left" w:pos="5386"/>
          <w:tab w:val="left" w:pos="7937"/>
        </w:tabs>
        <w:spacing w:after="0" w:line="276" w:lineRule="auto"/>
        <w:ind w:firstLine="283"/>
        <w:jc w:val="both"/>
        <w:rPr>
          <w:rFonts w:ascii="Times New Roman" w:eastAsia="Times New Roman" w:hAnsi="Times New Roman" w:cs="Times New Roman"/>
          <w:sz w:val="24"/>
          <w:szCs w:val="24"/>
        </w:rPr>
      </w:pPr>
      <w:r w:rsidRPr="00F0503B">
        <w:rPr>
          <w:rFonts w:ascii="Times New Roman" w:eastAsia="Times New Roman" w:hAnsi="Times New Roman" w:cs="Times New Roman"/>
          <w:sz w:val="24"/>
          <w:szCs w:val="24"/>
        </w:rPr>
        <w:t xml:space="preserve">Ta có </w:t>
      </w:r>
      <w:r w:rsidRPr="00F0503B">
        <w:rPr>
          <w:rFonts w:ascii="Times New Roman" w:eastAsia="Times New Roman" w:hAnsi="Times New Roman" w:cs="Times New Roman"/>
          <w:position w:val="-24"/>
          <w:sz w:val="24"/>
          <w:szCs w:val="24"/>
        </w:rPr>
        <w:object w:dxaOrig="2659" w:dyaOrig="620">
          <v:shape id="_x0000_i3469" type="#_x0000_t75" style="width:133.1pt;height:30.15pt" o:ole="">
            <v:imagedata r:id="rId4400" o:title=""/>
          </v:shape>
          <o:OLEObject Type="Embed" ProgID="Equation.DSMT4" ShapeID="_x0000_i3469" DrawAspect="Content" ObjectID="_1796866383" r:id="rId4401"/>
        </w:object>
      </w:r>
      <w:r w:rsidRPr="00F0503B">
        <w:rPr>
          <w:rFonts w:ascii="Times New Roman" w:eastAsia="Times New Roman" w:hAnsi="Times New Roman" w:cs="Times New Roman"/>
          <w:sz w:val="24"/>
          <w:szCs w:val="24"/>
        </w:rPr>
        <w:t>.</w:t>
      </w:r>
    </w:p>
    <w:p w:rsidR="008B6604" w:rsidRPr="00F0503B" w:rsidRDefault="008B6604" w:rsidP="00603C03">
      <w:pPr>
        <w:tabs>
          <w:tab w:val="left" w:pos="283"/>
          <w:tab w:val="left" w:pos="2835"/>
          <w:tab w:val="left" w:pos="5386"/>
          <w:tab w:val="left" w:pos="7937"/>
        </w:tabs>
        <w:spacing w:after="0" w:line="276" w:lineRule="auto"/>
        <w:ind w:firstLine="283"/>
        <w:jc w:val="both"/>
        <w:rPr>
          <w:rFonts w:ascii="Times New Roman" w:eastAsia="Times New Roman" w:hAnsi="Times New Roman" w:cs="Times New Roman"/>
          <w:sz w:val="24"/>
          <w:szCs w:val="24"/>
        </w:rPr>
      </w:pPr>
      <w:r w:rsidRPr="00F0503B">
        <w:rPr>
          <w:rFonts w:ascii="Times New Roman" w:eastAsia="Times New Roman" w:hAnsi="Times New Roman" w:cs="Times New Roman"/>
          <w:sz w:val="24"/>
          <w:szCs w:val="24"/>
        </w:rPr>
        <w:t xml:space="preserve">Vận tốc của </w:t>
      </w:r>
      <w:r w:rsidRPr="00F0503B">
        <w:rPr>
          <w:rFonts w:ascii="Times New Roman" w:eastAsia="Times New Roman" w:hAnsi="Times New Roman" w:cs="Times New Roman"/>
          <w:position w:val="-4"/>
          <w:sz w:val="24"/>
          <w:szCs w:val="24"/>
        </w:rPr>
        <w:object w:dxaOrig="240" w:dyaOrig="255">
          <v:shape id="_x0000_i3470" type="#_x0000_t75" style="width:11.7pt;height:12.55pt" o:ole="">
            <v:imagedata r:id="rId4134" o:title=""/>
          </v:shape>
          <o:OLEObject Type="Embed" ProgID="Equation.DSMT4" ShapeID="_x0000_i3470" DrawAspect="Content" ObjectID="_1796866384" r:id="rId4402"/>
        </w:object>
      </w:r>
      <w:r w:rsidRPr="00F0503B">
        <w:rPr>
          <w:rFonts w:ascii="Times New Roman" w:eastAsia="Times New Roman" w:hAnsi="Times New Roman" w:cs="Times New Roman"/>
          <w:sz w:val="24"/>
          <w:szCs w:val="24"/>
        </w:rPr>
        <w:t xml:space="preserve"> tại thời điểm đuổi kịp </w:t>
      </w:r>
      <w:r w:rsidRPr="00F0503B">
        <w:rPr>
          <w:rFonts w:ascii="Times New Roman" w:eastAsia="Times New Roman" w:hAnsi="Times New Roman" w:cs="Times New Roman"/>
          <w:position w:val="-4"/>
          <w:sz w:val="24"/>
          <w:szCs w:val="24"/>
        </w:rPr>
        <w:object w:dxaOrig="240" w:dyaOrig="255">
          <v:shape id="_x0000_i3471" type="#_x0000_t75" style="width:11.7pt;height:12.55pt" o:ole="">
            <v:imagedata r:id="rId4136" o:title=""/>
          </v:shape>
          <o:OLEObject Type="Embed" ProgID="Equation.DSMT4" ShapeID="_x0000_i3471" DrawAspect="Content" ObjectID="_1796866385" r:id="rId4403"/>
        </w:object>
      </w:r>
      <w:r w:rsidRPr="00F0503B">
        <w:rPr>
          <w:rFonts w:ascii="Times New Roman" w:eastAsia="Times New Roman" w:hAnsi="Times New Roman" w:cs="Times New Roman"/>
          <w:sz w:val="24"/>
          <w:szCs w:val="24"/>
        </w:rPr>
        <w:t xml:space="preserve"> là </w:t>
      </w:r>
      <w:r w:rsidRPr="00F0503B">
        <w:rPr>
          <w:rFonts w:ascii="Times New Roman" w:eastAsia="Times New Roman" w:hAnsi="Times New Roman" w:cs="Times New Roman"/>
          <w:position w:val="-14"/>
          <w:sz w:val="24"/>
          <w:szCs w:val="24"/>
        </w:rPr>
        <w:object w:dxaOrig="3060" w:dyaOrig="400">
          <v:shape id="_x0000_i3472" type="#_x0000_t75" style="width:153.2pt;height:20.1pt" o:ole="">
            <v:imagedata r:id="rId4404" o:title=""/>
          </v:shape>
          <o:OLEObject Type="Embed" ProgID="Equation.DSMT4" ShapeID="_x0000_i3472" DrawAspect="Content" ObjectID="_1796866386" r:id="rId4405"/>
        </w:object>
      </w:r>
      <w:r w:rsidRPr="00F0503B">
        <w:rPr>
          <w:rFonts w:ascii="Times New Roman" w:eastAsia="Times New Roman" w:hAnsi="Times New Roman" w:cs="Times New Roman"/>
          <w:sz w:val="24"/>
          <w:szCs w:val="24"/>
        </w:rPr>
        <w:t>.</w:t>
      </w:r>
    </w:p>
    <w:p w:rsidR="008B6604" w:rsidRPr="00F0503B" w:rsidRDefault="008B6604" w:rsidP="00603C03">
      <w:pPr>
        <w:pStyle w:val="ListParagraph"/>
        <w:tabs>
          <w:tab w:val="left" w:pos="283"/>
          <w:tab w:val="left" w:pos="2835"/>
          <w:tab w:val="left" w:pos="5386"/>
          <w:tab w:val="left" w:pos="7937"/>
        </w:tabs>
        <w:spacing w:before="120" w:after="0" w:line="276" w:lineRule="auto"/>
        <w:ind w:left="0" w:firstLine="283"/>
        <w:jc w:val="both"/>
        <w:rPr>
          <w:rFonts w:eastAsia="Calibri" w:cs="Times New Roman"/>
          <w:sz w:val="24"/>
          <w:szCs w:val="24"/>
        </w:rPr>
      </w:pPr>
      <w:r w:rsidRPr="00F0503B">
        <w:rPr>
          <w:rFonts w:eastAsia="Calibri" w:cs="Times New Roman"/>
          <w:sz w:val="24"/>
          <w:szCs w:val="24"/>
        </w:rPr>
        <w:t xml:space="preserve">a) </w:t>
      </w:r>
      <w:r w:rsidRPr="00F0503B">
        <w:rPr>
          <w:rFonts w:eastAsia="Calibri" w:cs="Times New Roman"/>
          <w:b/>
          <w:bCs/>
          <w:sz w:val="24"/>
          <w:szCs w:val="24"/>
        </w:rPr>
        <w:t>Đ</w:t>
      </w:r>
      <w:r w:rsidRPr="00F0503B">
        <w:rPr>
          <w:rFonts w:eastAsia="Calibri" w:cs="Times New Roman"/>
          <w:sz w:val="24"/>
          <w:szCs w:val="24"/>
        </w:rPr>
        <w:t xml:space="preserve">, b) </w:t>
      </w:r>
      <w:r w:rsidRPr="00F0503B">
        <w:rPr>
          <w:rFonts w:eastAsia="Calibri" w:cs="Times New Roman"/>
          <w:b/>
          <w:bCs/>
          <w:sz w:val="24"/>
          <w:szCs w:val="24"/>
        </w:rPr>
        <w:t>Đ</w:t>
      </w:r>
      <w:r w:rsidRPr="00F0503B">
        <w:rPr>
          <w:rFonts w:eastAsia="Calibri" w:cs="Times New Roman"/>
          <w:sz w:val="24"/>
          <w:szCs w:val="24"/>
        </w:rPr>
        <w:t xml:space="preserve">, c) </w:t>
      </w:r>
      <w:r w:rsidRPr="00F0503B">
        <w:rPr>
          <w:rFonts w:eastAsia="Calibri" w:cs="Times New Roman"/>
          <w:b/>
          <w:bCs/>
          <w:sz w:val="24"/>
          <w:szCs w:val="24"/>
        </w:rPr>
        <w:t>S</w:t>
      </w:r>
      <w:r w:rsidRPr="00F0503B">
        <w:rPr>
          <w:rFonts w:eastAsia="Calibri" w:cs="Times New Roman"/>
          <w:sz w:val="24"/>
          <w:szCs w:val="24"/>
        </w:rPr>
        <w:t xml:space="preserve">, d) </w:t>
      </w:r>
      <w:r w:rsidRPr="00F0503B">
        <w:rPr>
          <w:rFonts w:eastAsia="Calibri" w:cs="Times New Roman"/>
          <w:b/>
          <w:bCs/>
          <w:sz w:val="24"/>
          <w:szCs w:val="24"/>
        </w:rPr>
        <w:t>Đ</w:t>
      </w:r>
      <w:r w:rsidRPr="00F0503B">
        <w:rPr>
          <w:rFonts w:eastAsia="Calibri" w:cs="Times New Roman"/>
          <w:sz w:val="24"/>
          <w:szCs w:val="24"/>
        </w:rPr>
        <w:t>.</w:t>
      </w:r>
    </w:p>
    <w:p w:rsidR="008B6604" w:rsidRPr="00F0503B" w:rsidRDefault="008B6604" w:rsidP="003A4ABB">
      <w:pPr>
        <w:pStyle w:val="NormalWeb"/>
        <w:shd w:val="clear" w:color="auto" w:fill="FFFFFF"/>
        <w:spacing w:before="120" w:after="0" w:line="276" w:lineRule="auto"/>
      </w:pPr>
      <w:r w:rsidRPr="00F0503B">
        <w:rPr>
          <w:b/>
        </w:rPr>
        <w:t xml:space="preserve">Câu 4. </w:t>
      </w:r>
      <w:r w:rsidRPr="00F0503B">
        <w:rPr>
          <w:b/>
        </w:rPr>
        <w:tab/>
      </w:r>
      <w:r w:rsidRPr="00F0503B">
        <w:rPr>
          <w:rFonts w:eastAsia="Calibri"/>
          <w:b/>
          <w:kern w:val="2"/>
          <w14:ligatures w14:val="standardContextual"/>
        </w:rPr>
        <w:t xml:space="preserve"> </w:t>
      </w:r>
      <w:r w:rsidRPr="00F0503B">
        <w:t xml:space="preserve">a) Xác suất để thầy giáo gọi bạn đó lên bảng có tên Hiền là </w:t>
      </w:r>
    </w:p>
    <w:p w:rsidR="008B6604" w:rsidRPr="00F0503B" w:rsidRDefault="008B6604" w:rsidP="00603C03">
      <w:pPr>
        <w:tabs>
          <w:tab w:val="left" w:pos="283"/>
          <w:tab w:val="left" w:pos="2835"/>
          <w:tab w:val="left" w:pos="5386"/>
          <w:tab w:val="left" w:pos="7937"/>
        </w:tabs>
        <w:spacing w:after="0" w:line="360" w:lineRule="auto"/>
        <w:ind w:firstLine="283"/>
        <w:jc w:val="both"/>
        <w:rPr>
          <w:rFonts w:ascii="Times New Roman" w:eastAsia="Times New Roman" w:hAnsi="Times New Roman" w:cs="Times New Roman"/>
          <w:sz w:val="24"/>
          <w:szCs w:val="24"/>
        </w:rPr>
      </w:pPr>
      <w:r w:rsidRPr="00F0503B">
        <w:rPr>
          <w:rFonts w:ascii="Times New Roman" w:eastAsia="Times New Roman" w:hAnsi="Times New Roman" w:cs="Times New Roman"/>
          <w:sz w:val="24"/>
          <w:szCs w:val="24"/>
        </w:rPr>
        <w:t>Gọi A là biến cố “tên là Hiền”</w:t>
      </w:r>
    </w:p>
    <w:p w:rsidR="008B6604" w:rsidRPr="00F0503B" w:rsidRDefault="008B6604" w:rsidP="00603C03">
      <w:pPr>
        <w:tabs>
          <w:tab w:val="left" w:pos="283"/>
          <w:tab w:val="left" w:pos="2835"/>
          <w:tab w:val="left" w:pos="5386"/>
          <w:tab w:val="left" w:pos="7937"/>
        </w:tabs>
        <w:spacing w:after="0" w:line="360" w:lineRule="auto"/>
        <w:ind w:firstLine="283"/>
        <w:jc w:val="both"/>
        <w:rPr>
          <w:rFonts w:ascii="Times New Roman" w:eastAsia="Times New Roman" w:hAnsi="Times New Roman" w:cs="Times New Roman"/>
          <w:sz w:val="24"/>
          <w:szCs w:val="24"/>
        </w:rPr>
      </w:pPr>
      <w:r w:rsidRPr="00F0503B">
        <w:rPr>
          <w:rFonts w:ascii="Times New Roman" w:eastAsia="Times New Roman" w:hAnsi="Times New Roman" w:cs="Times New Roman"/>
          <w:sz w:val="24"/>
          <w:szCs w:val="24"/>
        </w:rPr>
        <w:t xml:space="preserve">Gọi B là biến cố “nữ”. </w:t>
      </w:r>
    </w:p>
    <w:p w:rsidR="008B6604" w:rsidRPr="00F0503B" w:rsidRDefault="008B6604" w:rsidP="00603C03">
      <w:pPr>
        <w:tabs>
          <w:tab w:val="left" w:pos="283"/>
          <w:tab w:val="left" w:pos="2835"/>
          <w:tab w:val="left" w:pos="5386"/>
          <w:tab w:val="left" w:pos="7937"/>
        </w:tabs>
        <w:spacing w:after="0" w:line="360" w:lineRule="auto"/>
        <w:ind w:firstLine="283"/>
        <w:jc w:val="both"/>
        <w:rPr>
          <w:rFonts w:ascii="Times New Roman" w:eastAsia="Times New Roman" w:hAnsi="Times New Roman" w:cs="Times New Roman"/>
          <w:sz w:val="24"/>
          <w:szCs w:val="24"/>
        </w:rPr>
      </w:pPr>
      <w:r w:rsidRPr="00F0503B">
        <w:rPr>
          <w:rFonts w:ascii="Times New Roman" w:eastAsia="Times New Roman" w:hAnsi="Times New Roman" w:cs="Times New Roman"/>
          <w:sz w:val="24"/>
          <w:szCs w:val="24"/>
        </w:rPr>
        <w:t xml:space="preserve">Xác suất để học sinh được gọi có tên là Hiền là: </w:t>
      </w:r>
      <w:r w:rsidRPr="00F0503B">
        <w:rPr>
          <w:rFonts w:ascii="Times New Roman" w:eastAsia="Times New Roman" w:hAnsi="Times New Roman" w:cs="Times New Roman"/>
          <w:position w:val="-24"/>
          <w:sz w:val="24"/>
          <w:szCs w:val="24"/>
        </w:rPr>
        <w:object w:dxaOrig="1620" w:dyaOrig="620">
          <v:shape id="_x0000_i3473" type="#_x0000_t75" style="width:81.2pt;height:30.15pt" o:ole="">
            <v:imagedata r:id="rId4406" o:title=""/>
          </v:shape>
          <o:OLEObject Type="Embed" ProgID="Equation.DSMT4" ShapeID="_x0000_i3473" DrawAspect="Content" ObjectID="_1796866387" r:id="rId4407"/>
        </w:object>
      </w:r>
    </w:p>
    <w:p w:rsidR="008B6604" w:rsidRPr="00F0503B" w:rsidRDefault="008B6604" w:rsidP="00603C03">
      <w:pPr>
        <w:tabs>
          <w:tab w:val="left" w:pos="283"/>
          <w:tab w:val="left" w:pos="2835"/>
          <w:tab w:val="left" w:pos="5386"/>
          <w:tab w:val="left" w:pos="7937"/>
        </w:tabs>
        <w:spacing w:after="0" w:line="360" w:lineRule="auto"/>
        <w:ind w:firstLine="283"/>
        <w:jc w:val="both"/>
        <w:rPr>
          <w:rFonts w:ascii="Times New Roman" w:eastAsia="Times New Roman" w:hAnsi="Times New Roman" w:cs="Times New Roman"/>
          <w:sz w:val="24"/>
          <w:szCs w:val="24"/>
        </w:rPr>
      </w:pPr>
      <w:r w:rsidRPr="00F0503B">
        <w:rPr>
          <w:rFonts w:ascii="Times New Roman" w:eastAsia="Times New Roman" w:hAnsi="Times New Roman" w:cs="Times New Roman"/>
          <w:sz w:val="24"/>
          <w:szCs w:val="24"/>
        </w:rPr>
        <w:t xml:space="preserve">b) Xác suất để thầy giáo gọi bạn đó lên bảng có tên Hiền, nhưng với điều kiện bạn đó nữ là </w:t>
      </w:r>
      <w:r w:rsidRPr="00F0503B">
        <w:rPr>
          <w:rFonts w:ascii="Times New Roman" w:eastAsia="Times New Roman" w:hAnsi="Times New Roman" w:cs="Times New Roman"/>
          <w:position w:val="-14"/>
          <w:sz w:val="24"/>
          <w:szCs w:val="24"/>
        </w:rPr>
        <w:object w:dxaOrig="900" w:dyaOrig="400">
          <v:shape id="_x0000_i3474" type="#_x0000_t75" style="width:44.35pt;height:20.1pt" o:ole="">
            <v:imagedata r:id="rId4408" o:title=""/>
          </v:shape>
          <o:OLEObject Type="Embed" ProgID="Equation.DSMT4" ShapeID="_x0000_i3474" DrawAspect="Content" ObjectID="_1796866388" r:id="rId4409"/>
        </w:object>
      </w:r>
    </w:p>
    <w:p w:rsidR="008B6604" w:rsidRPr="00F0503B" w:rsidRDefault="008B6604" w:rsidP="00603C03">
      <w:pPr>
        <w:shd w:val="clear" w:color="auto" w:fill="FFFFFF"/>
        <w:tabs>
          <w:tab w:val="left" w:pos="283"/>
          <w:tab w:val="left" w:pos="2835"/>
          <w:tab w:val="left" w:pos="5386"/>
          <w:tab w:val="left" w:pos="7937"/>
        </w:tabs>
        <w:spacing w:after="0" w:line="360" w:lineRule="auto"/>
        <w:ind w:firstLine="283"/>
        <w:jc w:val="both"/>
        <w:textAlignment w:val="baseline"/>
        <w:rPr>
          <w:rFonts w:ascii="Times New Roman" w:eastAsia="Times New Roman" w:hAnsi="Times New Roman" w:cs="Times New Roman"/>
          <w:sz w:val="24"/>
          <w:szCs w:val="24"/>
        </w:rPr>
      </w:pPr>
      <w:r w:rsidRPr="00F0503B">
        <w:rPr>
          <w:rFonts w:ascii="Times New Roman" w:eastAsia="Times New Roman" w:hAnsi="Times New Roman" w:cs="Times New Roman"/>
          <w:sz w:val="24"/>
          <w:szCs w:val="24"/>
          <w:bdr w:val="none" w:sz="0" w:space="0" w:color="auto" w:frame="1"/>
        </w:rPr>
        <w:t>Ta có:</w:t>
      </w:r>
      <w:r w:rsidRPr="00F0503B">
        <w:rPr>
          <w:rFonts w:ascii="Times New Roman" w:eastAsia="Times New Roman" w:hAnsi="Times New Roman" w:cs="Times New Roman"/>
          <w:sz w:val="24"/>
          <w:szCs w:val="24"/>
        </w:rPr>
        <w:t xml:space="preserve"> </w:t>
      </w:r>
    </w:p>
    <w:p w:rsidR="008B6604" w:rsidRPr="00F0503B" w:rsidRDefault="008B6604" w:rsidP="008336F5">
      <w:pPr>
        <w:shd w:val="clear" w:color="auto" w:fill="FFFFFF"/>
        <w:tabs>
          <w:tab w:val="left" w:pos="283"/>
          <w:tab w:val="left" w:pos="2835"/>
          <w:tab w:val="left" w:pos="5386"/>
          <w:tab w:val="left" w:pos="7937"/>
        </w:tabs>
        <w:spacing w:after="0" w:line="360" w:lineRule="auto"/>
        <w:ind w:firstLine="283"/>
        <w:jc w:val="both"/>
        <w:textAlignment w:val="baseline"/>
        <w:rPr>
          <w:rFonts w:ascii="Times New Roman" w:eastAsia="Times New Roman" w:hAnsi="Times New Roman" w:cs="Times New Roman"/>
          <w:sz w:val="24"/>
          <w:szCs w:val="24"/>
          <w:bdr w:val="none" w:sz="0" w:space="0" w:color="auto" w:frame="1"/>
        </w:rPr>
      </w:pPr>
      <w:r w:rsidRPr="00F0503B">
        <w:rPr>
          <w:rFonts w:ascii="Times New Roman" w:eastAsia="Times New Roman" w:hAnsi="Times New Roman" w:cs="Times New Roman"/>
          <w:position w:val="-24"/>
          <w:sz w:val="24"/>
          <w:szCs w:val="24"/>
        </w:rPr>
        <w:object w:dxaOrig="1120" w:dyaOrig="620">
          <v:shape id="_x0000_i3475" type="#_x0000_t75" style="width:56.1pt;height:30.15pt" o:ole="">
            <v:imagedata r:id="rId4410" o:title=""/>
          </v:shape>
          <o:OLEObject Type="Embed" ProgID="Equation.DSMT4" ShapeID="_x0000_i3475" DrawAspect="Content" ObjectID="_1796866389" r:id="rId4411"/>
        </w:object>
      </w:r>
      <w:r w:rsidRPr="00F0503B">
        <w:rPr>
          <w:rFonts w:ascii="Times New Roman" w:eastAsia="Times New Roman" w:hAnsi="Times New Roman" w:cs="Times New Roman"/>
          <w:sz w:val="24"/>
          <w:szCs w:val="24"/>
          <w:bdr w:val="none" w:sz="0" w:space="0" w:color="auto" w:frame="1"/>
          <w:lang w:val="vi-VN"/>
        </w:rPr>
        <w:t xml:space="preserve"> ; </w:t>
      </w:r>
      <w:r w:rsidRPr="00F0503B">
        <w:rPr>
          <w:rFonts w:ascii="Times New Roman" w:eastAsia="Times New Roman" w:hAnsi="Times New Roman" w:cs="Times New Roman"/>
          <w:position w:val="-24"/>
          <w:sz w:val="24"/>
          <w:szCs w:val="24"/>
        </w:rPr>
        <w:object w:dxaOrig="1540" w:dyaOrig="620">
          <v:shape id="_x0000_i3476" type="#_x0000_t75" style="width:77pt;height:30.15pt" o:ole="">
            <v:imagedata r:id="rId4412" o:title=""/>
          </v:shape>
          <o:OLEObject Type="Embed" ProgID="Equation.DSMT4" ShapeID="_x0000_i3476" DrawAspect="Content" ObjectID="_1796866390" r:id="rId4413"/>
        </w:object>
      </w:r>
      <w:r w:rsidRPr="00F0503B">
        <w:rPr>
          <w:rFonts w:ascii="Times New Roman" w:eastAsia="Times New Roman" w:hAnsi="Times New Roman" w:cs="Times New Roman"/>
          <w:sz w:val="24"/>
          <w:szCs w:val="24"/>
          <w:bdr w:val="none" w:sz="0" w:space="0" w:color="auto" w:frame="1"/>
          <w:lang w:val="vi-VN"/>
        </w:rPr>
        <w:t xml:space="preserve">                    </w:t>
      </w:r>
      <w:r w:rsidRPr="00F0503B">
        <w:rPr>
          <w:rFonts w:ascii="Times New Roman" w:eastAsia="Times New Roman" w:hAnsi="Times New Roman" w:cs="Times New Roman"/>
          <w:sz w:val="24"/>
          <w:szCs w:val="24"/>
          <w:bdr w:val="none" w:sz="0" w:space="0" w:color="auto" w:frame="1"/>
        </w:rPr>
        <w:t>Do đó: </w:t>
      </w:r>
      <w:r w:rsidRPr="00F0503B">
        <w:rPr>
          <w:rFonts w:ascii="Times New Roman" w:eastAsia="Times New Roman" w:hAnsi="Times New Roman" w:cs="Times New Roman"/>
          <w:position w:val="-54"/>
          <w:sz w:val="24"/>
          <w:szCs w:val="24"/>
        </w:rPr>
        <w:object w:dxaOrig="3180" w:dyaOrig="1200">
          <v:shape id="_x0000_i3477" type="#_x0000_t75" style="width:159.05pt;height:60.3pt" o:ole="">
            <v:imagedata r:id="rId4414" o:title=""/>
          </v:shape>
          <o:OLEObject Type="Embed" ProgID="Equation.DSMT4" ShapeID="_x0000_i3477" DrawAspect="Content" ObjectID="_1796866391" r:id="rId4415"/>
        </w:object>
      </w:r>
    </w:p>
    <w:p w:rsidR="008B6604" w:rsidRPr="00F0503B" w:rsidRDefault="008B6604" w:rsidP="00603C03">
      <w:pPr>
        <w:tabs>
          <w:tab w:val="left" w:pos="283"/>
          <w:tab w:val="left" w:pos="2835"/>
          <w:tab w:val="left" w:pos="5386"/>
          <w:tab w:val="left" w:pos="7937"/>
        </w:tabs>
        <w:spacing w:after="0" w:line="360" w:lineRule="auto"/>
        <w:ind w:firstLine="283"/>
        <w:jc w:val="both"/>
        <w:rPr>
          <w:rFonts w:ascii="Times New Roman" w:eastAsia="Times New Roman" w:hAnsi="Times New Roman" w:cs="Times New Roman"/>
          <w:sz w:val="24"/>
          <w:szCs w:val="24"/>
        </w:rPr>
      </w:pPr>
      <w:r w:rsidRPr="00F0503B">
        <w:rPr>
          <w:rFonts w:ascii="Times New Roman" w:eastAsia="Times New Roman" w:hAnsi="Times New Roman" w:cs="Times New Roman"/>
          <w:sz w:val="24"/>
          <w:szCs w:val="24"/>
        </w:rPr>
        <w:t xml:space="preserve">c) Gọi C là biến cố “nam”. </w:t>
      </w:r>
    </w:p>
    <w:p w:rsidR="008B6604" w:rsidRPr="00F0503B" w:rsidRDefault="008B6604" w:rsidP="00603C03">
      <w:pPr>
        <w:tabs>
          <w:tab w:val="left" w:pos="283"/>
          <w:tab w:val="left" w:pos="2835"/>
          <w:tab w:val="left" w:pos="5386"/>
          <w:tab w:val="left" w:pos="7937"/>
        </w:tabs>
        <w:spacing w:after="0" w:line="360" w:lineRule="auto"/>
        <w:ind w:firstLine="283"/>
        <w:jc w:val="both"/>
        <w:rPr>
          <w:rFonts w:ascii="Times New Roman" w:eastAsia="Times New Roman" w:hAnsi="Times New Roman" w:cs="Times New Roman"/>
          <w:sz w:val="24"/>
          <w:szCs w:val="24"/>
        </w:rPr>
      </w:pPr>
      <w:r w:rsidRPr="00F0503B">
        <w:rPr>
          <w:rFonts w:ascii="Times New Roman" w:eastAsia="Times New Roman" w:hAnsi="Times New Roman" w:cs="Times New Roman"/>
          <w:sz w:val="24"/>
          <w:szCs w:val="24"/>
        </w:rPr>
        <w:t>Xác suất để thầy giáo gọi bạn đó lên bảng có tên Hiền, nhưng với điều kiện bạn đó nam là</w:t>
      </w:r>
      <w:r w:rsidRPr="00F0503B">
        <w:rPr>
          <w:rFonts w:ascii="Times New Roman" w:eastAsia="Times New Roman" w:hAnsi="Times New Roman" w:cs="Times New Roman"/>
          <w:position w:val="-14"/>
          <w:sz w:val="24"/>
          <w:szCs w:val="24"/>
        </w:rPr>
        <w:object w:dxaOrig="920" w:dyaOrig="400">
          <v:shape id="_x0000_i3478" type="#_x0000_t75" style="width:46.05pt;height:20.1pt" o:ole="">
            <v:imagedata r:id="rId4416" o:title=""/>
          </v:shape>
          <o:OLEObject Type="Embed" ProgID="Equation.DSMT4" ShapeID="_x0000_i3478" DrawAspect="Content" ObjectID="_1796866392" r:id="rId4417"/>
        </w:object>
      </w:r>
    </w:p>
    <w:p w:rsidR="008B6604" w:rsidRPr="00F0503B" w:rsidRDefault="008B6604" w:rsidP="00603C03">
      <w:pPr>
        <w:shd w:val="clear" w:color="auto" w:fill="FFFFFF"/>
        <w:tabs>
          <w:tab w:val="left" w:pos="283"/>
          <w:tab w:val="left" w:pos="2835"/>
          <w:tab w:val="left" w:pos="5386"/>
          <w:tab w:val="left" w:pos="7937"/>
        </w:tabs>
        <w:spacing w:after="0" w:line="360" w:lineRule="auto"/>
        <w:ind w:firstLine="283"/>
        <w:jc w:val="both"/>
        <w:textAlignment w:val="baseline"/>
        <w:rPr>
          <w:rFonts w:ascii="Times New Roman" w:eastAsia="Times New Roman" w:hAnsi="Times New Roman" w:cs="Times New Roman"/>
          <w:sz w:val="24"/>
          <w:szCs w:val="24"/>
        </w:rPr>
      </w:pPr>
      <w:r w:rsidRPr="00F0503B">
        <w:rPr>
          <w:rFonts w:ascii="Times New Roman" w:eastAsia="Times New Roman" w:hAnsi="Times New Roman" w:cs="Times New Roman"/>
          <w:sz w:val="24"/>
          <w:szCs w:val="24"/>
          <w:bdr w:val="none" w:sz="0" w:space="0" w:color="auto" w:frame="1"/>
        </w:rPr>
        <w:lastRenderedPageBreak/>
        <w:t>Ta có:</w:t>
      </w:r>
      <w:r w:rsidRPr="00F0503B">
        <w:rPr>
          <w:rFonts w:ascii="Times New Roman" w:eastAsia="Times New Roman" w:hAnsi="Times New Roman" w:cs="Times New Roman"/>
          <w:sz w:val="24"/>
          <w:szCs w:val="24"/>
        </w:rPr>
        <w:t xml:space="preserve"> </w:t>
      </w:r>
    </w:p>
    <w:p w:rsidR="008B6604" w:rsidRPr="00F0503B" w:rsidRDefault="008B6604" w:rsidP="008336F5">
      <w:pPr>
        <w:shd w:val="clear" w:color="auto" w:fill="FFFFFF"/>
        <w:tabs>
          <w:tab w:val="left" w:pos="283"/>
          <w:tab w:val="left" w:pos="2835"/>
          <w:tab w:val="left" w:pos="5386"/>
          <w:tab w:val="left" w:pos="7937"/>
        </w:tabs>
        <w:spacing w:after="0" w:line="360" w:lineRule="auto"/>
        <w:ind w:firstLine="283"/>
        <w:jc w:val="both"/>
        <w:textAlignment w:val="baseline"/>
        <w:rPr>
          <w:rFonts w:ascii="Times New Roman" w:eastAsia="Times New Roman" w:hAnsi="Times New Roman" w:cs="Times New Roman"/>
          <w:sz w:val="24"/>
          <w:szCs w:val="24"/>
          <w:bdr w:val="none" w:sz="0" w:space="0" w:color="auto" w:frame="1"/>
        </w:rPr>
      </w:pPr>
      <w:r w:rsidRPr="00F0503B">
        <w:rPr>
          <w:rFonts w:ascii="Times New Roman" w:eastAsia="Times New Roman" w:hAnsi="Times New Roman" w:cs="Times New Roman"/>
          <w:position w:val="-24"/>
          <w:sz w:val="24"/>
          <w:szCs w:val="24"/>
        </w:rPr>
        <w:object w:dxaOrig="1120" w:dyaOrig="620">
          <v:shape id="_x0000_i3479" type="#_x0000_t75" style="width:56.1pt;height:30.15pt" o:ole="">
            <v:imagedata r:id="rId4418" o:title=""/>
          </v:shape>
          <o:OLEObject Type="Embed" ProgID="Equation.DSMT4" ShapeID="_x0000_i3479" DrawAspect="Content" ObjectID="_1796866393" r:id="rId4419"/>
        </w:object>
      </w:r>
      <w:r w:rsidRPr="00F0503B">
        <w:rPr>
          <w:rFonts w:ascii="Times New Roman" w:eastAsia="Times New Roman" w:hAnsi="Times New Roman" w:cs="Times New Roman"/>
          <w:sz w:val="24"/>
          <w:szCs w:val="24"/>
          <w:bdr w:val="none" w:sz="0" w:space="0" w:color="auto" w:frame="1"/>
          <w:lang w:val="vi-VN"/>
        </w:rPr>
        <w:t xml:space="preserve">       ; </w:t>
      </w:r>
      <w:r w:rsidRPr="00F0503B">
        <w:rPr>
          <w:rFonts w:ascii="Times New Roman" w:eastAsia="Times New Roman" w:hAnsi="Times New Roman" w:cs="Times New Roman"/>
          <w:position w:val="-24"/>
          <w:sz w:val="24"/>
          <w:szCs w:val="24"/>
        </w:rPr>
        <w:object w:dxaOrig="1540" w:dyaOrig="620">
          <v:shape id="_x0000_i3480" type="#_x0000_t75" style="width:77pt;height:30.15pt" o:ole="">
            <v:imagedata r:id="rId4420" o:title=""/>
          </v:shape>
          <o:OLEObject Type="Embed" ProgID="Equation.DSMT4" ShapeID="_x0000_i3480" DrawAspect="Content" ObjectID="_1796866394" r:id="rId4421"/>
        </w:object>
      </w:r>
      <w:r w:rsidRPr="00F0503B">
        <w:rPr>
          <w:rFonts w:ascii="Times New Roman" w:eastAsia="Times New Roman" w:hAnsi="Times New Roman" w:cs="Times New Roman"/>
          <w:sz w:val="24"/>
          <w:szCs w:val="24"/>
          <w:bdr w:val="none" w:sz="0" w:space="0" w:color="auto" w:frame="1"/>
          <w:lang w:val="vi-VN"/>
        </w:rPr>
        <w:t xml:space="preserve">               </w:t>
      </w:r>
      <w:r w:rsidRPr="00F0503B">
        <w:rPr>
          <w:rFonts w:ascii="Times New Roman" w:eastAsia="Times New Roman" w:hAnsi="Times New Roman" w:cs="Times New Roman"/>
          <w:sz w:val="24"/>
          <w:szCs w:val="24"/>
          <w:bdr w:val="none" w:sz="0" w:space="0" w:color="auto" w:frame="1"/>
        </w:rPr>
        <w:t>Do đó: </w:t>
      </w:r>
      <w:r w:rsidRPr="00F0503B">
        <w:rPr>
          <w:rFonts w:ascii="Times New Roman" w:eastAsia="Times New Roman" w:hAnsi="Times New Roman" w:cs="Times New Roman"/>
          <w:position w:val="-54"/>
          <w:sz w:val="24"/>
          <w:szCs w:val="24"/>
        </w:rPr>
        <w:object w:dxaOrig="3180" w:dyaOrig="1200">
          <v:shape id="_x0000_i3481" type="#_x0000_t75" style="width:159.05pt;height:60.3pt" o:ole="">
            <v:imagedata r:id="rId4422" o:title=""/>
          </v:shape>
          <o:OLEObject Type="Embed" ProgID="Equation.DSMT4" ShapeID="_x0000_i3481" DrawAspect="Content" ObjectID="_1796866395" r:id="rId4423"/>
        </w:object>
      </w:r>
    </w:p>
    <w:p w:rsidR="008B6604" w:rsidRPr="00F0503B" w:rsidRDefault="008B6604" w:rsidP="00603C03">
      <w:pPr>
        <w:tabs>
          <w:tab w:val="left" w:pos="283"/>
          <w:tab w:val="left" w:pos="2835"/>
          <w:tab w:val="left" w:pos="5386"/>
          <w:tab w:val="left" w:pos="7937"/>
        </w:tabs>
        <w:spacing w:after="0" w:line="360" w:lineRule="auto"/>
        <w:ind w:firstLine="283"/>
        <w:jc w:val="both"/>
        <w:rPr>
          <w:rFonts w:ascii="Times New Roman" w:eastAsia="Times New Roman" w:hAnsi="Times New Roman" w:cs="Times New Roman"/>
          <w:sz w:val="24"/>
          <w:szCs w:val="24"/>
        </w:rPr>
      </w:pPr>
      <w:r w:rsidRPr="00F0503B">
        <w:rPr>
          <w:rFonts w:ascii="Times New Roman" w:eastAsia="Times New Roman" w:hAnsi="Times New Roman" w:cs="Times New Roman"/>
          <w:sz w:val="24"/>
          <w:szCs w:val="24"/>
        </w:rPr>
        <w:t xml:space="preserve">d) Nếu thầy giáo gọi 1 bạn có tên là Hiền lên bảng thì xác xuất để bạn đó là bạn nữ là </w:t>
      </w:r>
      <w:r w:rsidRPr="00F0503B">
        <w:rPr>
          <w:rFonts w:ascii="Times New Roman" w:eastAsia="Times New Roman" w:hAnsi="Times New Roman" w:cs="Times New Roman"/>
          <w:position w:val="-14"/>
          <w:sz w:val="24"/>
          <w:szCs w:val="24"/>
        </w:rPr>
        <w:object w:dxaOrig="900" w:dyaOrig="400">
          <v:shape id="_x0000_i3482" type="#_x0000_t75" style="width:44.35pt;height:20.1pt" o:ole="">
            <v:imagedata r:id="rId4424" o:title=""/>
          </v:shape>
          <o:OLEObject Type="Embed" ProgID="Equation.DSMT4" ShapeID="_x0000_i3482" DrawAspect="Content" ObjectID="_1796866396" r:id="rId4425"/>
        </w:object>
      </w:r>
    </w:p>
    <w:p w:rsidR="008B6604" w:rsidRPr="00F0503B" w:rsidRDefault="008B6604" w:rsidP="00603C03">
      <w:pPr>
        <w:tabs>
          <w:tab w:val="left" w:pos="283"/>
          <w:tab w:val="left" w:pos="2835"/>
          <w:tab w:val="left" w:pos="5386"/>
          <w:tab w:val="left" w:pos="7937"/>
        </w:tabs>
        <w:spacing w:after="0" w:line="360" w:lineRule="auto"/>
        <w:ind w:firstLine="283"/>
        <w:jc w:val="both"/>
        <w:rPr>
          <w:rFonts w:ascii="Times New Roman" w:eastAsia="Times New Roman" w:hAnsi="Times New Roman" w:cs="Times New Roman"/>
          <w:sz w:val="24"/>
          <w:szCs w:val="24"/>
        </w:rPr>
      </w:pPr>
      <w:r w:rsidRPr="00F0503B">
        <w:rPr>
          <w:rFonts w:ascii="Times New Roman" w:eastAsia="Times New Roman" w:hAnsi="Times New Roman" w:cs="Times New Roman"/>
          <w:position w:val="-54"/>
          <w:sz w:val="24"/>
          <w:szCs w:val="24"/>
        </w:rPr>
        <w:object w:dxaOrig="3060" w:dyaOrig="1200">
          <v:shape id="_x0000_i3483" type="#_x0000_t75" style="width:153.2pt;height:60.3pt" o:ole="">
            <v:imagedata r:id="rId4426" o:title=""/>
          </v:shape>
          <o:OLEObject Type="Embed" ProgID="Equation.DSMT4" ShapeID="_x0000_i3483" DrawAspect="Content" ObjectID="_1796866397" r:id="rId4427"/>
        </w:object>
      </w:r>
    </w:p>
    <w:p w:rsidR="008B6604" w:rsidRPr="00F0503B" w:rsidRDefault="008B6604" w:rsidP="00603C03">
      <w:pPr>
        <w:pStyle w:val="ListParagraph"/>
        <w:tabs>
          <w:tab w:val="left" w:pos="283"/>
          <w:tab w:val="left" w:pos="2835"/>
          <w:tab w:val="left" w:pos="5386"/>
          <w:tab w:val="left" w:pos="7937"/>
        </w:tabs>
        <w:spacing w:before="120" w:after="0" w:line="276" w:lineRule="auto"/>
        <w:ind w:left="0" w:firstLine="283"/>
        <w:jc w:val="both"/>
        <w:rPr>
          <w:rFonts w:eastAsia="Calibri" w:cs="Times New Roman"/>
          <w:sz w:val="24"/>
          <w:szCs w:val="24"/>
        </w:rPr>
      </w:pPr>
      <w:r w:rsidRPr="00F0503B">
        <w:rPr>
          <w:rFonts w:eastAsia="Calibri" w:cs="Times New Roman"/>
          <w:sz w:val="24"/>
          <w:szCs w:val="24"/>
        </w:rPr>
        <w:t xml:space="preserve">Đáp án: a) </w:t>
      </w:r>
      <w:r w:rsidRPr="00F0503B">
        <w:rPr>
          <w:rFonts w:eastAsia="Calibri" w:cs="Times New Roman"/>
          <w:b/>
          <w:bCs/>
          <w:sz w:val="24"/>
          <w:szCs w:val="24"/>
        </w:rPr>
        <w:t>Đ</w:t>
      </w:r>
      <w:r w:rsidRPr="00F0503B">
        <w:rPr>
          <w:rFonts w:eastAsia="Calibri" w:cs="Times New Roman"/>
          <w:sz w:val="24"/>
          <w:szCs w:val="24"/>
        </w:rPr>
        <w:t xml:space="preserve">, b) </w:t>
      </w:r>
      <w:r w:rsidRPr="00F0503B">
        <w:rPr>
          <w:rFonts w:eastAsia="Calibri" w:cs="Times New Roman"/>
          <w:b/>
          <w:bCs/>
          <w:sz w:val="24"/>
          <w:szCs w:val="24"/>
        </w:rPr>
        <w:t>S</w:t>
      </w:r>
      <w:r w:rsidRPr="00F0503B">
        <w:rPr>
          <w:rFonts w:eastAsia="Calibri" w:cs="Times New Roman"/>
          <w:sz w:val="24"/>
          <w:szCs w:val="24"/>
        </w:rPr>
        <w:t xml:space="preserve">, c) </w:t>
      </w:r>
      <w:r w:rsidRPr="00F0503B">
        <w:rPr>
          <w:rFonts w:eastAsia="Calibri" w:cs="Times New Roman"/>
          <w:b/>
          <w:bCs/>
          <w:sz w:val="24"/>
          <w:szCs w:val="24"/>
        </w:rPr>
        <w:t>Đ</w:t>
      </w:r>
      <w:r w:rsidRPr="00F0503B">
        <w:rPr>
          <w:rFonts w:eastAsia="Calibri" w:cs="Times New Roman"/>
          <w:sz w:val="24"/>
          <w:szCs w:val="24"/>
        </w:rPr>
        <w:t xml:space="preserve">, d) </w:t>
      </w:r>
      <w:r w:rsidRPr="00F0503B">
        <w:rPr>
          <w:rFonts w:eastAsia="Calibri" w:cs="Times New Roman"/>
          <w:b/>
          <w:bCs/>
          <w:sz w:val="24"/>
          <w:szCs w:val="24"/>
        </w:rPr>
        <w:t>S</w:t>
      </w:r>
      <w:r w:rsidRPr="00F0503B">
        <w:rPr>
          <w:rFonts w:eastAsia="Calibri" w:cs="Times New Roman"/>
          <w:sz w:val="24"/>
          <w:szCs w:val="24"/>
        </w:rPr>
        <w:t>.</w:t>
      </w:r>
    </w:p>
    <w:p w:rsidR="008B6604" w:rsidRPr="00F0503B" w:rsidRDefault="008B6604" w:rsidP="00603C03">
      <w:pPr>
        <w:tabs>
          <w:tab w:val="left" w:pos="283"/>
          <w:tab w:val="left" w:pos="2835"/>
          <w:tab w:val="left" w:pos="5386"/>
          <w:tab w:val="left" w:pos="7937"/>
        </w:tabs>
        <w:spacing w:line="276" w:lineRule="auto"/>
        <w:ind w:firstLine="283"/>
        <w:jc w:val="both"/>
        <w:rPr>
          <w:rFonts w:ascii="Times New Roman" w:eastAsia="Calibri" w:hAnsi="Times New Roman" w:cs="Times New Roman"/>
          <w:b/>
          <w:bCs/>
          <w:sz w:val="24"/>
          <w:szCs w:val="24"/>
        </w:rPr>
      </w:pPr>
      <w:r w:rsidRPr="00F0503B">
        <w:rPr>
          <w:rFonts w:ascii="Times New Roman" w:eastAsia="Calibri" w:hAnsi="Times New Roman" w:cs="Times New Roman"/>
          <w:b/>
          <w:bCs/>
          <w:sz w:val="24"/>
          <w:szCs w:val="24"/>
        </w:rPr>
        <w:t>PHẦN III. Câu trắc nghiệm trả lời ngắn</w:t>
      </w:r>
    </w:p>
    <w:p w:rsidR="008B6604" w:rsidRPr="00F0503B" w:rsidRDefault="008B6604" w:rsidP="00160A37">
      <w:pPr>
        <w:tabs>
          <w:tab w:val="left" w:pos="283"/>
          <w:tab w:val="left" w:pos="2835"/>
          <w:tab w:val="left" w:pos="5386"/>
          <w:tab w:val="left" w:pos="7937"/>
        </w:tabs>
        <w:spacing w:after="0" w:line="240" w:lineRule="auto"/>
        <w:ind w:firstLine="283"/>
        <w:rPr>
          <w:rFonts w:ascii="Times New Roman" w:eastAsia="Calibri" w:hAnsi="Times New Roman" w:cs="Times New Roman"/>
          <w:b/>
          <w:bCs/>
          <w:iCs/>
          <w:sz w:val="24"/>
          <w:szCs w:val="24"/>
          <w:lang w:val="vi-VN"/>
        </w:rPr>
      </w:pPr>
      <w:r w:rsidRPr="00F0503B">
        <w:rPr>
          <w:rFonts w:ascii="Times New Roman" w:eastAsia="Calibri" w:hAnsi="Times New Roman" w:cs="Times New Roman"/>
          <w:b/>
          <w:bCs/>
          <w:iCs/>
          <w:sz w:val="24"/>
          <w:szCs w:val="24"/>
          <w:lang w:val="vi-VN"/>
        </w:rPr>
        <w:tab/>
        <w:t xml:space="preserve">              HƯỚNG DẪN GIẢI:</w:t>
      </w:r>
    </w:p>
    <w:p w:rsidR="008B6604" w:rsidRPr="00F0503B" w:rsidRDefault="008B6604" w:rsidP="00160A37">
      <w:pPr>
        <w:tabs>
          <w:tab w:val="left" w:pos="283"/>
          <w:tab w:val="left" w:pos="2835"/>
          <w:tab w:val="left" w:pos="5386"/>
          <w:tab w:val="left" w:pos="7937"/>
        </w:tabs>
        <w:spacing w:after="0" w:line="240" w:lineRule="auto"/>
        <w:ind w:firstLine="283"/>
        <w:rPr>
          <w:rFonts w:ascii="Times New Roman" w:eastAsia="Calibri" w:hAnsi="Times New Roman" w:cs="Times New Roman"/>
          <w:b/>
          <w:bCs/>
          <w:iCs/>
          <w:sz w:val="24"/>
          <w:szCs w:val="24"/>
          <w:lang w:val="vi-VN"/>
        </w:rPr>
      </w:pPr>
      <w:r w:rsidRPr="00F0503B">
        <w:rPr>
          <w:rFonts w:ascii="Times New Roman" w:eastAsia="Calibri" w:hAnsi="Times New Roman" w:cs="Times New Roman"/>
          <w:b/>
          <w:bCs/>
          <w:iCs/>
          <w:sz w:val="24"/>
          <w:szCs w:val="24"/>
          <w:lang w:val="vi-VN"/>
        </w:rPr>
        <w:t>Câu 1.</w:t>
      </w:r>
    </w:p>
    <w:p w:rsidR="008B6604" w:rsidRPr="00F0503B" w:rsidRDefault="008B6604" w:rsidP="00F26D47">
      <w:pPr>
        <w:spacing w:after="0" w:line="276" w:lineRule="auto"/>
        <w:ind w:left="992"/>
        <w:jc w:val="center"/>
        <w:rPr>
          <w:rFonts w:ascii="Times New Roman" w:eastAsia="Times New Roman" w:hAnsi="Times New Roman" w:cs="Times New Roman"/>
          <w:b/>
          <w:sz w:val="24"/>
          <w:szCs w:val="24"/>
        </w:rPr>
      </w:pPr>
      <w:r w:rsidRPr="00F0503B">
        <w:rPr>
          <w:rFonts w:ascii="Times New Roman" w:eastAsia="Times New Roman" w:hAnsi="Times New Roman" w:cs="Times New Roman"/>
          <w:b/>
          <w:noProof/>
          <w:sz w:val="24"/>
          <w:szCs w:val="24"/>
        </w:rPr>
        <w:drawing>
          <wp:inline distT="0" distB="0" distL="0" distR="0" wp14:anchorId="6C56E4ED" wp14:editId="5C9946D7">
            <wp:extent cx="2111656" cy="1647825"/>
            <wp:effectExtent l="0" t="0" r="3175" b="0"/>
            <wp:docPr id="942127984" name="Picture 942127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593669" name="Picture 419"/>
                    <pic:cNvPicPr>
                      <a:picLocks noChangeAspect="1" noChangeArrowheads="1"/>
                    </pic:cNvPicPr>
                  </pic:nvPicPr>
                  <pic:blipFill>
                    <a:blip r:embed="rId4428">
                      <a:extLst>
                        <a:ext uri="{BEBA8EAE-BF5A-486C-A8C5-ECC9F3942E4B}">
                          <a14:imgProps xmlns:a14="http://schemas.microsoft.com/office/drawing/2010/main">
                            <a14:imgLayer r:embed="rId4429">
                              <a14:imgEffect>
                                <a14:saturation sat="0"/>
                              </a14:imgEffect>
                            </a14:imgLayer>
                          </a14:imgProps>
                        </a:ext>
                        <a:ext uri="{28A0092B-C50C-407E-A947-70E740481C1C}">
                          <a14:useLocalDpi xmlns:a14="http://schemas.microsoft.com/office/drawing/2010/main" val="0"/>
                        </a:ext>
                      </a:extLst>
                    </a:blip>
                    <a:stretch>
                      <a:fillRect/>
                    </a:stretch>
                  </pic:blipFill>
                  <pic:spPr bwMode="auto">
                    <a:xfrm>
                      <a:off x="0" y="0"/>
                      <a:ext cx="2134436" cy="1665601"/>
                    </a:xfrm>
                    <a:prstGeom prst="rect">
                      <a:avLst/>
                    </a:prstGeom>
                    <a:noFill/>
                    <a:ln>
                      <a:noFill/>
                    </a:ln>
                  </pic:spPr>
                </pic:pic>
              </a:graphicData>
            </a:graphic>
          </wp:inline>
        </w:drawing>
      </w:r>
    </w:p>
    <w:p w:rsidR="008B6604" w:rsidRPr="00F0503B" w:rsidRDefault="008B6604" w:rsidP="00160A37">
      <w:pPr>
        <w:spacing w:after="0" w:line="276" w:lineRule="auto"/>
        <w:jc w:val="both"/>
        <w:rPr>
          <w:rFonts w:ascii="Times New Roman" w:eastAsia="Times New Roman" w:hAnsi="Times New Roman" w:cs="Times New Roman"/>
          <w:sz w:val="24"/>
          <w:szCs w:val="24"/>
          <w:lang w:val="fr-FR"/>
        </w:rPr>
      </w:pPr>
      <w:r w:rsidRPr="00F0503B">
        <w:rPr>
          <w:rFonts w:ascii="Times New Roman" w:eastAsia="Times New Roman" w:hAnsi="Times New Roman" w:cs="Times New Roman"/>
          <w:sz w:val="24"/>
          <w:szCs w:val="24"/>
          <w:lang w:val="fr-FR"/>
        </w:rPr>
        <w:t xml:space="preserve">Gọi parabol là </w:t>
      </w:r>
      <w:r w:rsidRPr="00F0503B">
        <w:rPr>
          <w:rFonts w:ascii="Times New Roman" w:eastAsia="Times New Roman" w:hAnsi="Times New Roman" w:cs="Times New Roman"/>
          <w:position w:val="-14"/>
          <w:sz w:val="24"/>
          <w:szCs w:val="24"/>
        </w:rPr>
        <w:object w:dxaOrig="2055" w:dyaOrig="390">
          <v:shape id="_x0000_i3484" type="#_x0000_t75" style="width:102.15pt;height:19.25pt" o:ole="">
            <v:imagedata r:id="rId4430" o:title=""/>
          </v:shape>
          <o:OLEObject Type="Embed" ProgID="Equation.DSMT4" ShapeID="_x0000_i3484" DrawAspect="Content" ObjectID="_1796866398" r:id="rId4431"/>
        </w:object>
      </w:r>
      <w:r w:rsidRPr="00F0503B">
        <w:rPr>
          <w:rFonts w:ascii="Times New Roman" w:eastAsia="Times New Roman" w:hAnsi="Times New Roman" w:cs="Times New Roman"/>
          <w:sz w:val="24"/>
          <w:szCs w:val="24"/>
          <w:lang w:val="fr-FR"/>
        </w:rPr>
        <w:t xml:space="preserve">. Từ hình vẽ ta có </w:t>
      </w:r>
      <w:r w:rsidRPr="00F0503B">
        <w:rPr>
          <w:rFonts w:ascii="Times New Roman" w:eastAsia="Times New Roman" w:hAnsi="Times New Roman" w:cs="Times New Roman"/>
          <w:position w:val="-14"/>
          <w:sz w:val="24"/>
          <w:szCs w:val="24"/>
        </w:rPr>
        <w:object w:dxaOrig="405" w:dyaOrig="390">
          <v:shape id="_x0000_i3485" type="#_x0000_t75" style="width:20.1pt;height:19.25pt" o:ole="">
            <v:imagedata r:id="rId4432" o:title=""/>
          </v:shape>
          <o:OLEObject Type="Embed" ProgID="Equation.DSMT4" ShapeID="_x0000_i3485" DrawAspect="Content" ObjectID="_1796866399" r:id="rId4433"/>
        </w:object>
      </w:r>
      <w:r w:rsidRPr="00F0503B">
        <w:rPr>
          <w:rFonts w:ascii="Times New Roman" w:eastAsia="Times New Roman" w:hAnsi="Times New Roman" w:cs="Times New Roman"/>
          <w:sz w:val="24"/>
          <w:szCs w:val="24"/>
          <w:lang w:val="fr-FR"/>
        </w:rPr>
        <w:t xml:space="preserve"> đi qua </w:t>
      </w:r>
      <w:r w:rsidRPr="00F0503B">
        <w:rPr>
          <w:rFonts w:ascii="Times New Roman" w:eastAsia="Times New Roman" w:hAnsi="Times New Roman" w:cs="Times New Roman"/>
          <w:position w:val="-14"/>
          <w:sz w:val="24"/>
          <w:szCs w:val="24"/>
        </w:rPr>
        <w:object w:dxaOrig="855" w:dyaOrig="390">
          <v:shape id="_x0000_i3486" type="#_x0000_t75" style="width:42.7pt;height:19.25pt" o:ole="">
            <v:imagedata r:id="rId4434" o:title=""/>
          </v:shape>
          <o:OLEObject Type="Embed" ProgID="Equation.DSMT4" ShapeID="_x0000_i3486" DrawAspect="Content" ObjectID="_1796866400" r:id="rId4435"/>
        </w:object>
      </w:r>
      <w:r w:rsidRPr="00F0503B">
        <w:rPr>
          <w:rFonts w:ascii="Times New Roman" w:eastAsia="Times New Roman" w:hAnsi="Times New Roman" w:cs="Times New Roman"/>
          <w:sz w:val="24"/>
          <w:szCs w:val="24"/>
          <w:lang w:val="fr-FR"/>
        </w:rPr>
        <w:t xml:space="preserve">, </w:t>
      </w:r>
      <w:r w:rsidRPr="00F0503B">
        <w:rPr>
          <w:rFonts w:ascii="Times New Roman" w:eastAsia="Times New Roman" w:hAnsi="Times New Roman" w:cs="Times New Roman"/>
          <w:position w:val="-14"/>
          <w:sz w:val="24"/>
          <w:szCs w:val="24"/>
        </w:rPr>
        <w:object w:dxaOrig="780" w:dyaOrig="390">
          <v:shape id="_x0000_i3487" type="#_x0000_t75" style="width:39.35pt;height:19.25pt" o:ole="">
            <v:imagedata r:id="rId4436" o:title=""/>
          </v:shape>
          <o:OLEObject Type="Embed" ProgID="Equation.DSMT4" ShapeID="_x0000_i3487" DrawAspect="Content" ObjectID="_1796866401" r:id="rId4437"/>
        </w:object>
      </w:r>
      <w:r w:rsidRPr="00F0503B">
        <w:rPr>
          <w:rFonts w:ascii="Times New Roman" w:eastAsia="Times New Roman" w:hAnsi="Times New Roman" w:cs="Times New Roman"/>
          <w:sz w:val="24"/>
          <w:szCs w:val="24"/>
          <w:lang w:val="fr-FR"/>
        </w:rPr>
        <w:t xml:space="preserve"> và điể</w:t>
      </w:r>
      <w:r w:rsidRPr="00F0503B">
        <w:rPr>
          <w:rFonts w:ascii="Times New Roman" w:eastAsia="Times New Roman" w:hAnsi="Times New Roman" w:cs="Times New Roman"/>
          <w:position w:val="-28"/>
          <w:sz w:val="24"/>
          <w:szCs w:val="24"/>
        </w:rPr>
        <w:object w:dxaOrig="900" w:dyaOrig="660">
          <v:shape id="_x0000_i3488" type="#_x0000_t75" style="width:44.35pt;height:32.65pt" o:ole="">
            <v:imagedata r:id="rId4438" o:title=""/>
          </v:shape>
          <o:OLEObject Type="Embed" ProgID="Equation.DSMT4" ShapeID="_x0000_i3488" DrawAspect="Content" ObjectID="_1796866402" r:id="rId4439"/>
        </w:object>
      </w:r>
      <w:r w:rsidRPr="00F0503B">
        <w:rPr>
          <w:rFonts w:ascii="Times New Roman" w:eastAsia="Times New Roman" w:hAnsi="Times New Roman" w:cs="Times New Roman"/>
          <w:sz w:val="24"/>
          <w:szCs w:val="24"/>
          <w:lang w:val="fr-FR"/>
        </w:rPr>
        <w:t>.</w:t>
      </w:r>
    </w:p>
    <w:p w:rsidR="008B6604" w:rsidRPr="00F0503B" w:rsidRDefault="008B6604" w:rsidP="00160A37">
      <w:pPr>
        <w:spacing w:after="0" w:line="276" w:lineRule="auto"/>
        <w:jc w:val="both"/>
        <w:rPr>
          <w:rFonts w:ascii="Times New Roman" w:eastAsia="Times New Roman" w:hAnsi="Times New Roman" w:cs="Times New Roman"/>
          <w:sz w:val="24"/>
          <w:szCs w:val="24"/>
          <w:lang w:val="fr-FR"/>
        </w:rPr>
      </w:pPr>
      <w:r w:rsidRPr="00F0503B">
        <w:rPr>
          <w:rFonts w:ascii="Times New Roman" w:eastAsia="Times New Roman" w:hAnsi="Times New Roman" w:cs="Times New Roman"/>
          <w:sz w:val="24"/>
          <w:szCs w:val="24"/>
          <w:lang w:val="fr-FR"/>
        </w:rPr>
        <w:t xml:space="preserve">Ta có hệ: </w:t>
      </w:r>
      <w:r w:rsidRPr="00F0503B">
        <w:rPr>
          <w:rFonts w:ascii="Times New Roman" w:eastAsia="Times New Roman" w:hAnsi="Times New Roman" w:cs="Times New Roman"/>
          <w:position w:val="-76"/>
          <w:sz w:val="24"/>
          <w:szCs w:val="24"/>
        </w:rPr>
        <w:object w:dxaOrig="2640" w:dyaOrig="1650">
          <v:shape id="_x0000_i3489" type="#_x0000_t75" style="width:132.3pt;height:82.9pt" o:ole="">
            <v:imagedata r:id="rId4440" o:title=""/>
          </v:shape>
          <o:OLEObject Type="Embed" ProgID="Equation.DSMT4" ShapeID="_x0000_i3489" DrawAspect="Content" ObjectID="_1796866403" r:id="rId4441"/>
        </w:object>
      </w:r>
      <w:r w:rsidRPr="00F0503B">
        <w:rPr>
          <w:rFonts w:ascii="Times New Roman" w:eastAsia="Times New Roman" w:hAnsi="Times New Roman" w:cs="Times New Roman"/>
          <w:sz w:val="24"/>
          <w:szCs w:val="24"/>
          <w:lang w:val="fr-FR"/>
        </w:rPr>
        <w:t>.</w:t>
      </w:r>
    </w:p>
    <w:p w:rsidR="008B6604" w:rsidRPr="00F0503B" w:rsidRDefault="008B6604" w:rsidP="00160A37">
      <w:pPr>
        <w:spacing w:after="0" w:line="276" w:lineRule="auto"/>
        <w:jc w:val="both"/>
        <w:rPr>
          <w:rFonts w:ascii="Times New Roman" w:eastAsia="Times New Roman" w:hAnsi="Times New Roman" w:cs="Times New Roman"/>
          <w:sz w:val="24"/>
          <w:szCs w:val="24"/>
          <w:lang w:val="fr-FR"/>
        </w:rPr>
      </w:pPr>
      <w:r w:rsidRPr="00F0503B">
        <w:rPr>
          <w:rFonts w:ascii="Times New Roman" w:eastAsia="Times New Roman" w:hAnsi="Times New Roman" w:cs="Times New Roman"/>
          <w:sz w:val="24"/>
          <w:szCs w:val="24"/>
          <w:lang w:val="fr-FR"/>
        </w:rPr>
        <w:t xml:space="preserve">Suy ra </w:t>
      </w:r>
      <w:r w:rsidRPr="00F0503B">
        <w:rPr>
          <w:rFonts w:ascii="Times New Roman" w:eastAsia="Times New Roman" w:hAnsi="Times New Roman" w:cs="Times New Roman"/>
          <w:position w:val="-14"/>
          <w:sz w:val="24"/>
          <w:szCs w:val="24"/>
        </w:rPr>
        <w:object w:dxaOrig="2100" w:dyaOrig="390">
          <v:shape id="_x0000_i3490" type="#_x0000_t75" style="width:104.65pt;height:19.25pt" o:ole="">
            <v:imagedata r:id="rId4442" o:title=""/>
          </v:shape>
          <o:OLEObject Type="Embed" ProgID="Equation.DSMT4" ShapeID="_x0000_i3490" DrawAspect="Content" ObjectID="_1796866404" r:id="rId4443"/>
        </w:object>
      </w:r>
      <w:r w:rsidRPr="00F0503B">
        <w:rPr>
          <w:rFonts w:ascii="Times New Roman" w:eastAsia="Times New Roman" w:hAnsi="Times New Roman" w:cs="Times New Roman"/>
          <w:sz w:val="24"/>
          <w:szCs w:val="24"/>
          <w:lang w:val="fr-FR"/>
        </w:rPr>
        <w:t>.</w:t>
      </w:r>
    </w:p>
    <w:p w:rsidR="008B6604" w:rsidRPr="00F0503B" w:rsidRDefault="008B6604" w:rsidP="00160A37">
      <w:pPr>
        <w:spacing w:after="0" w:line="276" w:lineRule="auto"/>
        <w:rPr>
          <w:rFonts w:ascii="Times New Roman" w:eastAsia="Calibri" w:hAnsi="Times New Roman" w:cs="Times New Roman"/>
          <w:sz w:val="24"/>
          <w:lang w:val="fr-FR"/>
        </w:rPr>
      </w:pPr>
      <w:r w:rsidRPr="00F0503B">
        <w:rPr>
          <w:rFonts w:ascii="Times New Roman" w:eastAsia="Calibri" w:hAnsi="Times New Roman" w:cs="Times New Roman"/>
          <w:sz w:val="24"/>
          <w:lang w:val="fr-FR"/>
        </w:rPr>
        <w:t xml:space="preserve">Vậy quảng đường người đó đi được là </w:t>
      </w:r>
      <w:r w:rsidRPr="00F0503B">
        <w:rPr>
          <w:rFonts w:ascii="Times New Roman" w:eastAsia="Calibri" w:hAnsi="Times New Roman" w:cs="Times New Roman"/>
          <w:position w:val="-32"/>
          <w:sz w:val="24"/>
        </w:rPr>
        <w:object w:dxaOrig="2745" w:dyaOrig="930">
          <v:shape id="_x0000_i3491" type="#_x0000_t75" style="width:136.45pt;height:46.9pt" o:ole="">
            <v:imagedata r:id="rId4444" o:title=""/>
          </v:shape>
          <o:OLEObject Type="Embed" ProgID="Equation.DSMT4" ShapeID="_x0000_i3491" DrawAspect="Content" ObjectID="_1796866405" r:id="rId4445"/>
        </w:object>
      </w:r>
      <w:r w:rsidRPr="00F0503B">
        <w:rPr>
          <w:rFonts w:ascii="Times New Roman" w:eastAsia="Calibri" w:hAnsi="Times New Roman" w:cs="Times New Roman"/>
          <w:sz w:val="24"/>
          <w:lang w:val="fr-FR"/>
        </w:rPr>
        <w:t>(km).</w:t>
      </w:r>
    </w:p>
    <w:p w:rsidR="008B6604" w:rsidRPr="00F0503B" w:rsidRDefault="008B6604" w:rsidP="007E7BAF">
      <w:pPr>
        <w:spacing w:before="120" w:after="0" w:line="276" w:lineRule="auto"/>
        <w:rPr>
          <w:rFonts w:ascii="Times New Roman" w:eastAsia="Times New Roman" w:hAnsi="Times New Roman" w:cs="Times New Roman"/>
          <w:b/>
          <w:sz w:val="24"/>
          <w:szCs w:val="24"/>
          <w:lang w:val="vi-VN"/>
        </w:rPr>
      </w:pPr>
      <w:r w:rsidRPr="00F0503B">
        <w:rPr>
          <w:rFonts w:ascii="Times New Roman" w:eastAsia="Times New Roman" w:hAnsi="Times New Roman" w:cs="Times New Roman"/>
          <w:b/>
          <w:sz w:val="24"/>
          <w:szCs w:val="24"/>
          <w:lang w:val="vi-VN"/>
        </w:rPr>
        <w:t>Câu 2.</w:t>
      </w:r>
    </w:p>
    <w:p w:rsidR="008B6604" w:rsidRPr="00F0503B" w:rsidRDefault="008B6604" w:rsidP="007E7BAF">
      <w:pPr>
        <w:spacing w:before="120" w:after="0" w:line="276" w:lineRule="auto"/>
        <w:ind w:left="992"/>
        <w:jc w:val="center"/>
        <w:rPr>
          <w:rFonts w:ascii="Times New Roman" w:eastAsia="Times New Roman" w:hAnsi="Times New Roman" w:cs="Times New Roman"/>
          <w:b/>
          <w:sz w:val="24"/>
          <w:szCs w:val="24"/>
        </w:rPr>
      </w:pPr>
      <w:r w:rsidRPr="00F0503B">
        <w:rPr>
          <w:rFonts w:ascii="Times New Roman" w:eastAsia="Times New Roman" w:hAnsi="Times New Roman" w:cs="Times New Roman"/>
          <w:b/>
          <w:noProof/>
          <w:sz w:val="24"/>
          <w:szCs w:val="24"/>
        </w:rPr>
        <w:lastRenderedPageBreak/>
        <w:drawing>
          <wp:inline distT="0" distB="0" distL="0" distR="0" wp14:anchorId="7F3F91EC" wp14:editId="44CE198C">
            <wp:extent cx="2272897" cy="1670233"/>
            <wp:effectExtent l="0" t="0" r="0" b="6350"/>
            <wp:docPr id="108" name="Picture 108" descr="28907191_574491819585491_67127502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97" descr="28907191_574491819585491_67127502_n"/>
                    <pic:cNvPicPr>
                      <a:picLocks noChangeAspect="1" noChangeArrowheads="1"/>
                    </pic:cNvPicPr>
                  </pic:nvPicPr>
                  <pic:blipFill>
                    <a:blip r:embed="rId4446" cstate="print">
                      <a:extLst>
                        <a:ext uri="{28A0092B-C50C-407E-A947-70E740481C1C}">
                          <a14:useLocalDpi xmlns:a14="http://schemas.microsoft.com/office/drawing/2010/main" val="0"/>
                        </a:ext>
                      </a:extLst>
                    </a:blip>
                    <a:srcRect/>
                    <a:stretch>
                      <a:fillRect/>
                    </a:stretch>
                  </pic:blipFill>
                  <pic:spPr bwMode="auto">
                    <a:xfrm>
                      <a:off x="0" y="0"/>
                      <a:ext cx="2291572" cy="1683957"/>
                    </a:xfrm>
                    <a:prstGeom prst="rect">
                      <a:avLst/>
                    </a:prstGeom>
                    <a:noFill/>
                    <a:ln>
                      <a:noFill/>
                    </a:ln>
                  </pic:spPr>
                </pic:pic>
              </a:graphicData>
            </a:graphic>
          </wp:inline>
        </w:drawing>
      </w:r>
    </w:p>
    <w:p w:rsidR="008B6604" w:rsidRPr="00F0503B" w:rsidRDefault="008B6604" w:rsidP="007E7BAF">
      <w:pPr>
        <w:spacing w:before="120" w:after="0" w:line="276" w:lineRule="auto"/>
        <w:rPr>
          <w:rFonts w:ascii="Times New Roman" w:eastAsia="Times New Roman" w:hAnsi="Times New Roman" w:cs="Times New Roman"/>
          <w:sz w:val="24"/>
          <w:szCs w:val="24"/>
        </w:rPr>
      </w:pPr>
      <w:r w:rsidRPr="00F0503B">
        <w:rPr>
          <w:rFonts w:ascii="Times New Roman" w:eastAsia="Times New Roman" w:hAnsi="Times New Roman" w:cs="Times New Roman"/>
          <w:sz w:val="24"/>
          <w:szCs w:val="24"/>
        </w:rPr>
        <w:t xml:space="preserve">Đưa parabol vào hệ trục </w:t>
      </w:r>
      <w:r w:rsidRPr="00F0503B">
        <w:rPr>
          <w:rFonts w:ascii="Times New Roman" w:eastAsia="Times New Roman" w:hAnsi="Times New Roman" w:cs="Times New Roman"/>
          <w:position w:val="-10"/>
          <w:sz w:val="24"/>
          <w:szCs w:val="24"/>
        </w:rPr>
        <w:object w:dxaOrig="460" w:dyaOrig="320">
          <v:shape id="_x0000_i3492" type="#_x0000_t75" style="width:22.6pt;height:15.9pt" o:ole="">
            <v:imagedata r:id="rId4447" o:title=""/>
          </v:shape>
          <o:OLEObject Type="Embed" ProgID="Equation.DSMT4" ShapeID="_x0000_i3492" DrawAspect="Content" ObjectID="_1796866406" r:id="rId4448"/>
        </w:object>
      </w:r>
      <w:r w:rsidRPr="00F0503B">
        <w:rPr>
          <w:rFonts w:ascii="Times New Roman" w:eastAsia="Times New Roman" w:hAnsi="Times New Roman" w:cs="Times New Roman"/>
          <w:sz w:val="24"/>
          <w:szCs w:val="24"/>
        </w:rPr>
        <w:t xml:space="preserve"> ta tìm được phương trình là: </w:t>
      </w:r>
      <w:r w:rsidRPr="00F0503B">
        <w:rPr>
          <w:rFonts w:ascii="Times New Roman" w:eastAsia="Times New Roman" w:hAnsi="Times New Roman" w:cs="Times New Roman"/>
          <w:position w:val="-24"/>
          <w:sz w:val="24"/>
          <w:szCs w:val="24"/>
        </w:rPr>
        <w:object w:dxaOrig="2260" w:dyaOrig="620">
          <v:shape id="_x0000_i3493" type="#_x0000_t75" style="width:113pt;height:31pt" o:ole="">
            <v:imagedata r:id="rId4449" o:title=""/>
          </v:shape>
          <o:OLEObject Type="Embed" ProgID="Equation.DSMT4" ShapeID="_x0000_i3493" DrawAspect="Content" ObjectID="_1796866407" r:id="rId4450"/>
        </w:object>
      </w:r>
      <w:r w:rsidRPr="00F0503B">
        <w:rPr>
          <w:rFonts w:ascii="Times New Roman" w:eastAsia="Times New Roman" w:hAnsi="Times New Roman" w:cs="Times New Roman"/>
          <w:sz w:val="24"/>
          <w:szCs w:val="24"/>
        </w:rPr>
        <w:t>.</w:t>
      </w:r>
    </w:p>
    <w:p w:rsidR="008B6604" w:rsidRPr="00F0503B" w:rsidRDefault="008B6604" w:rsidP="007E7BAF">
      <w:pPr>
        <w:spacing w:before="120" w:after="0" w:line="276" w:lineRule="auto"/>
        <w:rPr>
          <w:rFonts w:ascii="Times New Roman" w:eastAsia="Times New Roman" w:hAnsi="Times New Roman" w:cs="Times New Roman"/>
          <w:sz w:val="24"/>
          <w:szCs w:val="24"/>
        </w:rPr>
      </w:pPr>
      <w:r w:rsidRPr="00F0503B">
        <w:rPr>
          <w:rFonts w:ascii="Times New Roman" w:eastAsia="Times New Roman" w:hAnsi="Times New Roman" w:cs="Times New Roman"/>
          <w:sz w:val="24"/>
          <w:szCs w:val="24"/>
        </w:rPr>
        <w:t xml:space="preserve">Diện tích hình phẳng giới hạn bởi </w:t>
      </w:r>
      <w:r w:rsidRPr="00F0503B">
        <w:rPr>
          <w:rFonts w:ascii="Times New Roman" w:eastAsia="Times New Roman" w:hAnsi="Times New Roman" w:cs="Times New Roman"/>
          <w:position w:val="-24"/>
          <w:sz w:val="24"/>
          <w:szCs w:val="24"/>
        </w:rPr>
        <w:object w:dxaOrig="2260" w:dyaOrig="620">
          <v:shape id="_x0000_i3494" type="#_x0000_t75" style="width:113pt;height:31pt" o:ole="">
            <v:imagedata r:id="rId4451" o:title=""/>
          </v:shape>
          <o:OLEObject Type="Embed" ProgID="Equation.DSMT4" ShapeID="_x0000_i3494" DrawAspect="Content" ObjectID="_1796866408" r:id="rId4452"/>
        </w:object>
      </w:r>
      <w:r w:rsidRPr="00F0503B">
        <w:rPr>
          <w:rFonts w:ascii="Times New Roman" w:eastAsia="Times New Roman" w:hAnsi="Times New Roman" w:cs="Times New Roman"/>
          <w:sz w:val="24"/>
          <w:szCs w:val="24"/>
        </w:rPr>
        <w:t xml:space="preserve">, trục hoành và các đường thẳng </w:t>
      </w:r>
      <w:r w:rsidRPr="00F0503B">
        <w:rPr>
          <w:rFonts w:ascii="Times New Roman" w:eastAsia="Times New Roman" w:hAnsi="Times New Roman" w:cs="Times New Roman"/>
          <w:position w:val="-6"/>
          <w:sz w:val="24"/>
          <w:szCs w:val="24"/>
        </w:rPr>
        <w:object w:dxaOrig="560" w:dyaOrig="279">
          <v:shape id="_x0000_i3495" type="#_x0000_t75" style="width:28.45pt;height:13.4pt" o:ole="">
            <v:imagedata r:id="rId4453" o:title=""/>
          </v:shape>
          <o:OLEObject Type="Embed" ProgID="Equation.DSMT4" ShapeID="_x0000_i3495" DrawAspect="Content" ObjectID="_1796866409" r:id="rId4454"/>
        </w:object>
      </w:r>
      <w:r w:rsidRPr="00F0503B">
        <w:rPr>
          <w:rFonts w:ascii="Times New Roman" w:eastAsia="Times New Roman" w:hAnsi="Times New Roman" w:cs="Times New Roman"/>
          <w:sz w:val="24"/>
          <w:szCs w:val="24"/>
        </w:rPr>
        <w:t xml:space="preserve">, </w:t>
      </w:r>
      <w:r w:rsidRPr="00F0503B">
        <w:rPr>
          <w:rFonts w:ascii="Times New Roman" w:eastAsia="Times New Roman" w:hAnsi="Times New Roman" w:cs="Times New Roman"/>
          <w:position w:val="-6"/>
          <w:sz w:val="24"/>
          <w:szCs w:val="24"/>
        </w:rPr>
        <w:object w:dxaOrig="540" w:dyaOrig="279">
          <v:shape id="_x0000_i3496" type="#_x0000_t75" style="width:26.8pt;height:13.4pt" o:ole="">
            <v:imagedata r:id="rId4455" o:title=""/>
          </v:shape>
          <o:OLEObject Type="Embed" ProgID="Equation.DSMT4" ShapeID="_x0000_i3496" DrawAspect="Content" ObjectID="_1796866410" r:id="rId4456"/>
        </w:object>
      </w:r>
      <w:r w:rsidRPr="00F0503B">
        <w:rPr>
          <w:rFonts w:ascii="Times New Roman" w:eastAsia="Times New Roman" w:hAnsi="Times New Roman" w:cs="Times New Roman"/>
          <w:sz w:val="24"/>
          <w:szCs w:val="24"/>
        </w:rPr>
        <w:t xml:space="preserve"> là: </w:t>
      </w:r>
      <w:r w:rsidRPr="00F0503B">
        <w:rPr>
          <w:rFonts w:ascii="Times New Roman" w:eastAsia="Times New Roman" w:hAnsi="Times New Roman" w:cs="Times New Roman"/>
          <w:position w:val="-32"/>
          <w:sz w:val="24"/>
          <w:szCs w:val="24"/>
        </w:rPr>
        <w:object w:dxaOrig="2880" w:dyaOrig="740">
          <v:shape id="_x0000_i3497" type="#_x0000_t75" style="width:2in;height:36.85pt" o:ole="">
            <v:imagedata r:id="rId4457" o:title=""/>
          </v:shape>
          <o:OLEObject Type="Embed" ProgID="Equation.DSMT4" ShapeID="_x0000_i3497" DrawAspect="Content" ObjectID="_1796866411" r:id="rId4458"/>
        </w:object>
      </w:r>
      <w:r w:rsidRPr="00F0503B">
        <w:rPr>
          <w:rFonts w:ascii="Times New Roman" w:eastAsia="Times New Roman" w:hAnsi="Times New Roman" w:cs="Times New Roman"/>
          <w:sz w:val="24"/>
          <w:szCs w:val="24"/>
        </w:rPr>
        <w:t>.</w:t>
      </w:r>
    </w:p>
    <w:p w:rsidR="008B6604" w:rsidRPr="00F0503B" w:rsidRDefault="008B6604" w:rsidP="007E7BAF">
      <w:pPr>
        <w:spacing w:before="120" w:after="0" w:line="276" w:lineRule="auto"/>
        <w:rPr>
          <w:rFonts w:ascii="Times New Roman" w:eastAsia="Times New Roman" w:hAnsi="Times New Roman" w:cs="Times New Roman"/>
          <w:sz w:val="24"/>
          <w:szCs w:val="24"/>
        </w:rPr>
      </w:pPr>
      <w:r w:rsidRPr="00F0503B">
        <w:rPr>
          <w:rFonts w:ascii="Times New Roman" w:eastAsia="Times New Roman" w:hAnsi="Times New Roman" w:cs="Times New Roman"/>
          <w:sz w:val="24"/>
          <w:szCs w:val="24"/>
        </w:rPr>
        <w:t xml:space="preserve">Tổng diện tích phần bị khoét đi: </w:t>
      </w:r>
      <w:r w:rsidRPr="00F0503B">
        <w:rPr>
          <w:rFonts w:ascii="Times New Roman" w:eastAsia="Times New Roman" w:hAnsi="Times New Roman" w:cs="Times New Roman"/>
          <w:position w:val="-24"/>
          <w:sz w:val="24"/>
          <w:szCs w:val="24"/>
        </w:rPr>
        <w:object w:dxaOrig="1400" w:dyaOrig="620">
          <v:shape id="_x0000_i3498" type="#_x0000_t75" style="width:70.35pt;height:31pt" o:ole="">
            <v:imagedata r:id="rId4459" o:title=""/>
          </v:shape>
          <o:OLEObject Type="Embed" ProgID="Equation.DSMT4" ShapeID="_x0000_i3498" DrawAspect="Content" ObjectID="_1796866412" r:id="rId4460"/>
        </w:object>
      </w:r>
      <w:r w:rsidRPr="00F0503B">
        <w:rPr>
          <w:rFonts w:ascii="Times New Roman" w:eastAsia="Times New Roman" w:hAnsi="Times New Roman" w:cs="Times New Roman"/>
          <w:sz w:val="24"/>
          <w:szCs w:val="24"/>
        </w:rPr>
        <w:t xml:space="preserve"> </w:t>
      </w:r>
      <w:r w:rsidRPr="00F0503B">
        <w:rPr>
          <w:rFonts w:ascii="Times New Roman" w:eastAsia="Times New Roman" w:hAnsi="Times New Roman" w:cs="Times New Roman"/>
          <w:position w:val="-6"/>
          <w:sz w:val="24"/>
          <w:szCs w:val="24"/>
        </w:rPr>
        <w:object w:dxaOrig="440" w:dyaOrig="320">
          <v:shape id="_x0000_i3499" type="#_x0000_t75" style="width:21.75pt;height:15.9pt" o:ole="">
            <v:imagedata r:id="rId4461" o:title=""/>
          </v:shape>
          <o:OLEObject Type="Embed" ProgID="Equation.DSMT4" ShapeID="_x0000_i3499" DrawAspect="Content" ObjectID="_1796866413" r:id="rId4462"/>
        </w:object>
      </w:r>
      <w:r w:rsidRPr="00F0503B">
        <w:rPr>
          <w:rFonts w:ascii="Times New Roman" w:eastAsia="Times New Roman" w:hAnsi="Times New Roman" w:cs="Times New Roman"/>
          <w:sz w:val="24"/>
          <w:szCs w:val="24"/>
        </w:rPr>
        <w:t>.</w:t>
      </w:r>
    </w:p>
    <w:p w:rsidR="008B6604" w:rsidRPr="00F0503B" w:rsidRDefault="008B6604" w:rsidP="007E7BAF">
      <w:pPr>
        <w:spacing w:before="120" w:after="0" w:line="276" w:lineRule="auto"/>
        <w:rPr>
          <w:rFonts w:ascii="Times New Roman" w:eastAsia="Times New Roman" w:hAnsi="Times New Roman" w:cs="Times New Roman"/>
          <w:sz w:val="24"/>
          <w:szCs w:val="24"/>
        </w:rPr>
      </w:pPr>
      <w:r w:rsidRPr="00F0503B">
        <w:rPr>
          <w:rFonts w:ascii="Times New Roman" w:eastAsia="Times New Roman" w:hAnsi="Times New Roman" w:cs="Times New Roman"/>
          <w:sz w:val="24"/>
          <w:szCs w:val="24"/>
        </w:rPr>
        <w:t xml:space="preserve">Diện tích của hình vuông là: </w:t>
      </w:r>
      <w:r w:rsidRPr="00F0503B">
        <w:rPr>
          <w:rFonts w:ascii="Times New Roman" w:eastAsia="Times New Roman" w:hAnsi="Times New Roman" w:cs="Times New Roman"/>
          <w:position w:val="-12"/>
          <w:sz w:val="24"/>
          <w:szCs w:val="24"/>
        </w:rPr>
        <w:object w:dxaOrig="1380" w:dyaOrig="380">
          <v:shape id="_x0000_i3500" type="#_x0000_t75" style="width:68.65pt;height:19.25pt" o:ole="">
            <v:imagedata r:id="rId4463" o:title=""/>
          </v:shape>
          <o:OLEObject Type="Embed" ProgID="Equation.DSMT4" ShapeID="_x0000_i3500" DrawAspect="Content" ObjectID="_1796866414" r:id="rId4464"/>
        </w:object>
      </w:r>
      <w:r w:rsidRPr="00F0503B">
        <w:rPr>
          <w:rFonts w:ascii="Times New Roman" w:eastAsia="Times New Roman" w:hAnsi="Times New Roman" w:cs="Times New Roman"/>
          <w:sz w:val="24"/>
          <w:szCs w:val="24"/>
        </w:rPr>
        <w:t>.</w:t>
      </w:r>
    </w:p>
    <w:p w:rsidR="008B6604" w:rsidRPr="00F0503B" w:rsidRDefault="008B6604" w:rsidP="007E7BAF">
      <w:pPr>
        <w:spacing w:after="0" w:line="276" w:lineRule="auto"/>
        <w:rPr>
          <w:rFonts w:ascii="Times New Roman" w:eastAsia="Calibri" w:hAnsi="Times New Roman" w:cs="Times New Roman"/>
          <w:b/>
          <w:position w:val="-4"/>
          <w:sz w:val="24"/>
          <w:szCs w:val="24"/>
        </w:rPr>
      </w:pPr>
      <w:r w:rsidRPr="00F0503B">
        <w:rPr>
          <w:rFonts w:ascii="Times New Roman" w:eastAsia="Times New Roman" w:hAnsi="Times New Roman" w:cs="Times New Roman"/>
          <w:sz w:val="24"/>
          <w:szCs w:val="24"/>
        </w:rPr>
        <w:t xml:space="preserve">Vậy diện tích bề mặt hoa văn là: </w:t>
      </w:r>
      <w:r w:rsidRPr="00F0503B">
        <w:rPr>
          <w:rFonts w:ascii="Times New Roman" w:eastAsia="Times New Roman" w:hAnsi="Times New Roman" w:cs="Times New Roman"/>
          <w:position w:val="-24"/>
          <w:sz w:val="24"/>
          <w:szCs w:val="24"/>
        </w:rPr>
        <w:object w:dxaOrig="3540" w:dyaOrig="620">
          <v:shape id="_x0000_i3501" type="#_x0000_t75" style="width:176.65pt;height:31pt" o:ole="">
            <v:imagedata r:id="rId4465" o:title=""/>
          </v:shape>
          <o:OLEObject Type="Embed" ProgID="Equation.DSMT4" ShapeID="_x0000_i3501" DrawAspect="Content" ObjectID="_1796866415" r:id="rId4466"/>
        </w:object>
      </w:r>
      <w:r w:rsidRPr="00F0503B">
        <w:rPr>
          <w:rFonts w:ascii="Times New Roman" w:eastAsia="Times New Roman" w:hAnsi="Times New Roman" w:cs="Times New Roman"/>
          <w:sz w:val="24"/>
          <w:szCs w:val="24"/>
        </w:rPr>
        <w:t>.</w:t>
      </w:r>
    </w:p>
    <w:p w:rsidR="008B6604" w:rsidRPr="00F0503B" w:rsidRDefault="008B6604" w:rsidP="00DA5226">
      <w:pPr>
        <w:spacing w:after="120" w:line="276" w:lineRule="auto"/>
        <w:rPr>
          <w:rFonts w:ascii="Times New Roman" w:eastAsia="Calibri" w:hAnsi="Times New Roman" w:cs="Times New Roman"/>
          <w:b/>
          <w:sz w:val="24"/>
          <w:szCs w:val="24"/>
        </w:rPr>
      </w:pPr>
      <w:r w:rsidRPr="00F0503B">
        <w:rPr>
          <w:rFonts w:ascii="Times New Roman" w:eastAsia="Calibri" w:hAnsi="Times New Roman" w:cs="Times New Roman"/>
          <w:b/>
          <w:sz w:val="24"/>
          <w:szCs w:val="24"/>
        </w:rPr>
        <w:t>Câu</w:t>
      </w:r>
      <w:r w:rsidRPr="00F0503B">
        <w:rPr>
          <w:rFonts w:ascii="Times New Roman" w:eastAsia="Calibri" w:hAnsi="Times New Roman" w:cs="Times New Roman"/>
          <w:b/>
          <w:sz w:val="24"/>
          <w:szCs w:val="24"/>
          <w:lang w:val="vi-VN"/>
        </w:rPr>
        <w:t xml:space="preserve"> 3.</w:t>
      </w:r>
      <w:r w:rsidRPr="00F0503B">
        <w:rPr>
          <w:rFonts w:ascii="Times New Roman" w:eastAsia="Calibri" w:hAnsi="Times New Roman" w:cs="Times New Roman"/>
          <w:b/>
          <w:sz w:val="24"/>
          <w:szCs w:val="24"/>
          <w:lang w:val="vi-VN"/>
        </w:rPr>
        <w:tab/>
      </w:r>
      <w:r w:rsidRPr="00F0503B">
        <w:rPr>
          <w:rFonts w:ascii="Times New Roman" w:eastAsia="Calibri" w:hAnsi="Times New Roman" w:cs="Times New Roman"/>
          <w:b/>
          <w:sz w:val="24"/>
          <w:szCs w:val="24"/>
          <w:lang w:val="vi-VN"/>
        </w:rPr>
        <w:tab/>
      </w:r>
      <w:r w:rsidRPr="00F0503B">
        <w:rPr>
          <w:rFonts w:ascii="Times New Roman" w:eastAsia="Calibri" w:hAnsi="Times New Roman" w:cs="Times New Roman"/>
          <w:b/>
          <w:sz w:val="24"/>
          <w:szCs w:val="24"/>
          <w:lang w:val="vi-VN"/>
        </w:rPr>
        <w:tab/>
      </w:r>
      <w:r w:rsidRPr="00F0503B">
        <w:rPr>
          <w:rFonts w:ascii="Times New Roman" w:eastAsia="Calibri" w:hAnsi="Times New Roman" w:cs="Times New Roman"/>
          <w:b/>
          <w:sz w:val="24"/>
          <w:szCs w:val="24"/>
          <w:lang w:val="vi-VN"/>
        </w:rPr>
        <w:tab/>
      </w:r>
      <w:r w:rsidRPr="00F0503B">
        <w:rPr>
          <w:rFonts w:ascii="Times New Roman" w:eastAsia="Calibri" w:hAnsi="Times New Roman" w:cs="Times New Roman"/>
          <w:b/>
          <w:sz w:val="24"/>
          <w:szCs w:val="24"/>
          <w:lang w:val="vi-VN"/>
        </w:rPr>
        <w:tab/>
      </w:r>
      <w:r w:rsidRPr="00F0503B">
        <w:rPr>
          <w:rFonts w:ascii="Times New Roman" w:eastAsia="Calibri" w:hAnsi="Times New Roman" w:cs="Times New Roman"/>
          <w:b/>
          <w:sz w:val="24"/>
          <w:szCs w:val="24"/>
          <w:lang w:val="vi-VN"/>
        </w:rPr>
        <w:tab/>
      </w:r>
      <w:r w:rsidRPr="00F0503B">
        <w:rPr>
          <w:rFonts w:ascii="Times New Roman" w:eastAsia="Calibri" w:hAnsi="Times New Roman" w:cs="Times New Roman"/>
          <w:b/>
          <w:sz w:val="24"/>
          <w:szCs w:val="24"/>
          <w:lang w:val="vi-VN"/>
        </w:rPr>
        <w:tab/>
      </w:r>
      <w:r w:rsidRPr="00F0503B">
        <w:rPr>
          <w:rFonts w:ascii="Times New Roman" w:eastAsia="Calibri" w:hAnsi="Times New Roman" w:cs="Times New Roman"/>
          <w:b/>
          <w:sz w:val="24"/>
          <w:szCs w:val="24"/>
          <w:lang w:val="vi-VN"/>
        </w:rPr>
        <w:tab/>
      </w:r>
      <w:r w:rsidRPr="00F0503B">
        <w:rPr>
          <w:rFonts w:ascii="Times New Roman" w:eastAsia="Calibri" w:hAnsi="Times New Roman" w:cs="Times New Roman"/>
          <w:b/>
          <w:sz w:val="24"/>
          <w:szCs w:val="24"/>
          <w:lang w:val="vi-VN"/>
        </w:rPr>
        <w:tab/>
      </w:r>
      <w:r w:rsidRPr="00F0503B">
        <w:rPr>
          <w:rFonts w:ascii="Times New Roman" w:eastAsia="Calibri" w:hAnsi="Times New Roman" w:cs="Times New Roman"/>
          <w:b/>
          <w:sz w:val="24"/>
          <w:szCs w:val="24"/>
          <w:lang w:val="vi-VN"/>
        </w:rPr>
        <w:tab/>
      </w:r>
      <w:r w:rsidRPr="00F0503B">
        <w:rPr>
          <w:rFonts w:ascii="Times New Roman" w:eastAsia="Calibri" w:hAnsi="Times New Roman" w:cs="Times New Roman"/>
          <w:b/>
          <w:sz w:val="24"/>
          <w:szCs w:val="24"/>
          <w:lang w:val="vi-VN"/>
        </w:rPr>
        <w:tab/>
      </w:r>
      <w:r w:rsidRPr="00F0503B">
        <w:rPr>
          <w:rFonts w:ascii="Times New Roman" w:eastAsia="Calibri" w:hAnsi="Times New Roman" w:cs="Times New Roman"/>
          <w:b/>
          <w:sz w:val="24"/>
          <w:szCs w:val="24"/>
          <w:lang w:val="vi-VN"/>
        </w:rPr>
        <w:tab/>
      </w:r>
      <w:r w:rsidRPr="00F0503B">
        <w:rPr>
          <w:rFonts w:ascii="Times New Roman" w:eastAsia="Calibri" w:hAnsi="Times New Roman" w:cs="Times New Roman"/>
          <w:b/>
          <w:sz w:val="24"/>
          <w:szCs w:val="24"/>
          <w:lang w:val="vi-VN"/>
        </w:rPr>
        <w:tab/>
      </w:r>
      <w:r w:rsidRPr="00F0503B">
        <w:rPr>
          <w:rFonts w:ascii="Times New Roman" w:eastAsia="Calibri" w:hAnsi="Times New Roman" w:cs="Times New Roman"/>
          <w:b/>
          <w:sz w:val="24"/>
          <w:szCs w:val="24"/>
          <w:lang w:val="vi-VN"/>
        </w:rPr>
        <w:tab/>
      </w:r>
    </w:p>
    <w:p w:rsidR="008B6604" w:rsidRPr="00F0503B" w:rsidRDefault="008B6604" w:rsidP="00DA5226">
      <w:pPr>
        <w:spacing w:after="120" w:line="276" w:lineRule="auto"/>
        <w:jc w:val="both"/>
        <w:rPr>
          <w:rFonts w:ascii="Times New Roman" w:eastAsia="Calibri" w:hAnsi="Times New Roman" w:cs="Times New Roman"/>
          <w:sz w:val="24"/>
          <w:szCs w:val="24"/>
        </w:rPr>
      </w:pPr>
      <w:r w:rsidRPr="00F0503B">
        <w:rPr>
          <w:rFonts w:ascii="Times New Roman" w:eastAsia="Calibri" w:hAnsi="Times New Roman" w:cs="Times New Roman"/>
          <w:sz w:val="24"/>
          <w:szCs w:val="24"/>
        </w:rPr>
        <w:t xml:space="preserve">Chọn hệ trục toạ độ </w:t>
      </w:r>
      <w:r w:rsidRPr="00F0503B">
        <w:rPr>
          <w:rFonts w:ascii="Times New Roman" w:eastAsia="Times New Roman" w:hAnsi="Times New Roman" w:cs="Times New Roman"/>
          <w:position w:val="-10"/>
          <w:sz w:val="24"/>
          <w:szCs w:val="24"/>
        </w:rPr>
        <w:object w:dxaOrig="555" w:dyaOrig="315">
          <v:shape id="_x0000_i3502" type="#_x0000_t75" style="width:27.65pt;height:15.9pt" o:ole="">
            <v:imagedata r:id="rId4467" o:title=""/>
          </v:shape>
          <o:OLEObject Type="Embed" ProgID="Equation.DSMT4" ShapeID="_x0000_i3502" DrawAspect="Content" ObjectID="_1796866416" r:id="rId4468"/>
        </w:object>
      </w:r>
      <w:r w:rsidRPr="00F0503B">
        <w:rPr>
          <w:rFonts w:ascii="Times New Roman" w:eastAsia="Calibri" w:hAnsi="Times New Roman" w:cs="Times New Roman"/>
          <w:sz w:val="24"/>
          <w:szCs w:val="24"/>
        </w:rPr>
        <w:t xml:space="preserve"> với gốc </w:t>
      </w:r>
      <w:r w:rsidRPr="00F0503B">
        <w:rPr>
          <w:rFonts w:ascii="Times New Roman" w:eastAsia="Times New Roman" w:hAnsi="Times New Roman" w:cs="Times New Roman"/>
          <w:position w:val="-6"/>
          <w:sz w:val="24"/>
          <w:szCs w:val="24"/>
        </w:rPr>
        <w:object w:dxaOrig="240" w:dyaOrig="270">
          <v:shape id="_x0000_i3503" type="#_x0000_t75" style="width:11.7pt;height:12.55pt" o:ole="">
            <v:imagedata r:id="rId4469" o:title=""/>
          </v:shape>
          <o:OLEObject Type="Embed" ProgID="Equation.DSMT4" ShapeID="_x0000_i3503" DrawAspect="Content" ObjectID="_1796866417" r:id="rId4470"/>
        </w:object>
      </w:r>
      <w:r w:rsidRPr="00F0503B">
        <w:rPr>
          <w:rFonts w:ascii="Times New Roman" w:eastAsia="Calibri" w:hAnsi="Times New Roman" w:cs="Times New Roman"/>
          <w:sz w:val="24"/>
          <w:szCs w:val="24"/>
        </w:rPr>
        <w:t xml:space="preserve"> đặt tại điểm xuất phát của hai khinh khí cầu, mặt phẳng </w:t>
      </w:r>
      <w:r w:rsidRPr="00F0503B">
        <w:rPr>
          <w:rFonts w:ascii="Times New Roman" w:eastAsia="Times New Roman" w:hAnsi="Times New Roman" w:cs="Times New Roman"/>
          <w:position w:val="-14"/>
          <w:sz w:val="24"/>
          <w:szCs w:val="24"/>
        </w:rPr>
        <w:object w:dxaOrig="630" w:dyaOrig="390">
          <v:shape id="_x0000_i3504" type="#_x0000_t75" style="width:31.8pt;height:19.25pt" o:ole="">
            <v:imagedata r:id="rId4471" o:title=""/>
          </v:shape>
          <o:OLEObject Type="Embed" ProgID="Equation.DSMT4" ShapeID="_x0000_i3504" DrawAspect="Content" ObjectID="_1796866418" r:id="rId4472"/>
        </w:object>
      </w:r>
      <w:r w:rsidRPr="00F0503B">
        <w:rPr>
          <w:rFonts w:ascii="Times New Roman" w:eastAsia="Calibri" w:hAnsi="Times New Roman" w:cs="Times New Roman"/>
          <w:sz w:val="24"/>
          <w:szCs w:val="24"/>
        </w:rPr>
        <w:t xml:space="preserve"> trùng với mặt đất với trục </w:t>
      </w:r>
      <w:r w:rsidRPr="00F0503B">
        <w:rPr>
          <w:rFonts w:ascii="Times New Roman" w:eastAsia="Times New Roman" w:hAnsi="Times New Roman" w:cs="Times New Roman"/>
          <w:position w:val="-6"/>
          <w:sz w:val="24"/>
          <w:szCs w:val="24"/>
        </w:rPr>
        <w:object w:dxaOrig="360" w:dyaOrig="270">
          <v:shape id="_x0000_i3505" type="#_x0000_t75" style="width:18.4pt;height:12.55pt" o:ole="">
            <v:imagedata r:id="rId4473" o:title=""/>
          </v:shape>
          <o:OLEObject Type="Embed" ProgID="Equation.DSMT4" ShapeID="_x0000_i3505" DrawAspect="Content" ObjectID="_1796866419" r:id="rId4474"/>
        </w:object>
      </w:r>
      <w:r w:rsidRPr="00F0503B">
        <w:rPr>
          <w:rFonts w:ascii="Times New Roman" w:eastAsia="Calibri" w:hAnsi="Times New Roman" w:cs="Times New Roman"/>
          <w:sz w:val="24"/>
          <w:szCs w:val="24"/>
        </w:rPr>
        <w:t xml:space="preserve"> hướng về phía nam, trục </w:t>
      </w:r>
      <w:r w:rsidRPr="00F0503B">
        <w:rPr>
          <w:rFonts w:ascii="Times New Roman" w:eastAsia="Times New Roman" w:hAnsi="Times New Roman" w:cs="Times New Roman"/>
          <w:position w:val="-10"/>
          <w:sz w:val="24"/>
          <w:szCs w:val="24"/>
        </w:rPr>
        <w:object w:dxaOrig="360" w:dyaOrig="315">
          <v:shape id="_x0000_i3506" type="#_x0000_t75" style="width:18.4pt;height:15.9pt" o:ole="">
            <v:imagedata r:id="rId4475" o:title=""/>
          </v:shape>
          <o:OLEObject Type="Embed" ProgID="Equation.DSMT4" ShapeID="_x0000_i3506" DrawAspect="Content" ObjectID="_1796866420" r:id="rId4476"/>
        </w:object>
      </w:r>
      <w:r w:rsidRPr="00F0503B">
        <w:rPr>
          <w:rFonts w:ascii="Times New Roman" w:eastAsia="Calibri" w:hAnsi="Times New Roman" w:cs="Times New Roman"/>
          <w:sz w:val="24"/>
          <w:szCs w:val="24"/>
        </w:rPr>
        <w:t xml:space="preserve"> hướng về phía đông và trục </w:t>
      </w:r>
      <w:r w:rsidRPr="00F0503B">
        <w:rPr>
          <w:rFonts w:ascii="Times New Roman" w:eastAsia="Times New Roman" w:hAnsi="Times New Roman" w:cs="Times New Roman"/>
          <w:position w:val="-6"/>
          <w:sz w:val="24"/>
          <w:szCs w:val="24"/>
        </w:rPr>
        <w:object w:dxaOrig="360" w:dyaOrig="270">
          <v:shape id="_x0000_i3507" type="#_x0000_t75" style="width:18.4pt;height:12.55pt" o:ole="">
            <v:imagedata r:id="rId4477" o:title=""/>
          </v:shape>
          <o:OLEObject Type="Embed" ProgID="Equation.DSMT4" ShapeID="_x0000_i3507" DrawAspect="Content" ObjectID="_1796866421" r:id="rId4478"/>
        </w:object>
      </w:r>
      <w:r w:rsidRPr="00F0503B">
        <w:rPr>
          <w:rFonts w:ascii="Times New Roman" w:eastAsia="Calibri" w:hAnsi="Times New Roman" w:cs="Times New Roman"/>
          <w:sz w:val="24"/>
          <w:szCs w:val="24"/>
        </w:rPr>
        <w:t xml:space="preserve"> hướng thẳng đứng lên trời (tham khảo hình vẽ), đơn vị đo lấy theo kilômét.</w:t>
      </w:r>
    </w:p>
    <w:p w:rsidR="008B6604" w:rsidRPr="00F0503B" w:rsidRDefault="008B6604" w:rsidP="001D2FB3">
      <w:pPr>
        <w:spacing w:after="120" w:line="276" w:lineRule="auto"/>
        <w:ind w:left="360"/>
        <w:jc w:val="center"/>
        <w:rPr>
          <w:rFonts w:ascii="Times New Roman" w:eastAsia="Calibri" w:hAnsi="Times New Roman" w:cs="Times New Roman"/>
          <w:sz w:val="24"/>
          <w:szCs w:val="24"/>
        </w:rPr>
      </w:pPr>
      <w:r w:rsidRPr="00F0503B">
        <w:rPr>
          <w:rFonts w:ascii="Times New Roman" w:eastAsia="Calibri" w:hAnsi="Times New Roman" w:cs="Times New Roman"/>
          <w:noProof/>
          <w:sz w:val="24"/>
          <w:szCs w:val="24"/>
        </w:rPr>
        <w:drawing>
          <wp:inline distT="0" distB="0" distL="0" distR="0" wp14:anchorId="31B6F1CB" wp14:editId="5266BBBB">
            <wp:extent cx="3731598" cy="2118995"/>
            <wp:effectExtent l="0" t="0" r="2540" b="0"/>
            <wp:docPr id="1166617515" name="Picture 7" descr="A diagram of a line with lines and letters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617515" name="Picture 7" descr="A diagram of a line with lines and letters  Description automatically generated with medium confidence"/>
                    <pic:cNvPicPr>
                      <a:picLocks noChangeAspect="1" noChangeArrowheads="1"/>
                    </pic:cNvPicPr>
                  </pic:nvPicPr>
                  <pic:blipFill>
                    <a:blip r:embed="rId4479" cstate="print">
                      <a:extLst>
                        <a:ext uri="{28A0092B-C50C-407E-A947-70E740481C1C}">
                          <a14:useLocalDpi xmlns:a14="http://schemas.microsoft.com/office/drawing/2010/main" val="0"/>
                        </a:ext>
                      </a:extLst>
                    </a:blip>
                    <a:srcRect/>
                    <a:stretch>
                      <a:fillRect/>
                    </a:stretch>
                  </pic:blipFill>
                  <pic:spPr bwMode="auto">
                    <a:xfrm>
                      <a:off x="0" y="0"/>
                      <a:ext cx="3766928" cy="2139057"/>
                    </a:xfrm>
                    <a:prstGeom prst="rect">
                      <a:avLst/>
                    </a:prstGeom>
                    <a:noFill/>
                    <a:ln>
                      <a:noFill/>
                    </a:ln>
                  </pic:spPr>
                </pic:pic>
              </a:graphicData>
            </a:graphic>
          </wp:inline>
        </w:drawing>
      </w:r>
    </w:p>
    <w:p w:rsidR="008B6604" w:rsidRPr="00F0503B" w:rsidRDefault="008B6604" w:rsidP="00DA5226">
      <w:pPr>
        <w:tabs>
          <w:tab w:val="left" w:pos="993"/>
          <w:tab w:val="left" w:pos="1024"/>
          <w:tab w:val="center" w:pos="5283"/>
        </w:tabs>
        <w:spacing w:after="120" w:line="276" w:lineRule="auto"/>
        <w:jc w:val="both"/>
        <w:rPr>
          <w:rFonts w:ascii="Times New Roman" w:eastAsia="Calibri" w:hAnsi="Times New Roman" w:cs="Times New Roman"/>
          <w:sz w:val="24"/>
          <w:szCs w:val="24"/>
        </w:rPr>
      </w:pPr>
      <w:r w:rsidRPr="00F0503B">
        <w:rPr>
          <w:rFonts w:ascii="Times New Roman" w:eastAsia="Calibri" w:hAnsi="Times New Roman" w:cs="Times New Roman"/>
          <w:sz w:val="24"/>
          <w:szCs w:val="24"/>
        </w:rPr>
        <w:t xml:space="preserve">Chiếc khinh khí cầu thứ nhất và thứ hai ở vị trí </w:t>
      </w:r>
      <w:r w:rsidRPr="00F0503B">
        <w:rPr>
          <w:rFonts w:ascii="Times New Roman" w:eastAsia="Times New Roman" w:hAnsi="Times New Roman" w:cs="Times New Roman"/>
          <w:position w:val="-10"/>
          <w:sz w:val="24"/>
          <w:szCs w:val="24"/>
        </w:rPr>
        <w:object w:dxaOrig="480" w:dyaOrig="315">
          <v:shape id="_x0000_i3508" type="#_x0000_t75" style="width:24.3pt;height:15.9pt" o:ole="">
            <v:imagedata r:id="rId4480" o:title=""/>
          </v:shape>
          <o:OLEObject Type="Embed" ProgID="Equation.DSMT4" ShapeID="_x0000_i3508" DrawAspect="Content" ObjectID="_1796866422" r:id="rId4481"/>
        </w:object>
      </w:r>
      <w:r w:rsidRPr="00F0503B">
        <w:rPr>
          <w:rFonts w:ascii="Times New Roman" w:eastAsia="Calibri" w:hAnsi="Times New Roman" w:cs="Times New Roman"/>
          <w:sz w:val="24"/>
          <w:szCs w:val="24"/>
        </w:rPr>
        <w:t xml:space="preserve">. Ta có </w:t>
      </w:r>
      <w:r w:rsidRPr="00F0503B">
        <w:rPr>
          <w:rFonts w:ascii="Times New Roman" w:eastAsia="Times New Roman" w:hAnsi="Times New Roman" w:cs="Times New Roman"/>
          <w:position w:val="-28"/>
          <w:sz w:val="24"/>
          <w:szCs w:val="24"/>
        </w:rPr>
        <w:object w:dxaOrig="2595" w:dyaOrig="660">
          <v:shape id="_x0000_i3509" type="#_x0000_t75" style="width:129.75pt;height:32.65pt" o:ole="">
            <v:imagedata r:id="rId4482" o:title=""/>
          </v:shape>
          <o:OLEObject Type="Embed" ProgID="Equation.DSMT4" ShapeID="_x0000_i3509" DrawAspect="Content" ObjectID="_1796866423" r:id="rId4483"/>
        </w:object>
      </w:r>
      <w:r w:rsidRPr="00F0503B">
        <w:rPr>
          <w:rFonts w:ascii="Times New Roman" w:eastAsia="Calibri" w:hAnsi="Times New Roman" w:cs="Times New Roman"/>
          <w:sz w:val="24"/>
          <w:szCs w:val="24"/>
        </w:rPr>
        <w:t>.</w:t>
      </w:r>
    </w:p>
    <w:p w:rsidR="008B6604" w:rsidRPr="00F0503B" w:rsidRDefault="008B6604" w:rsidP="00DA5226">
      <w:pPr>
        <w:tabs>
          <w:tab w:val="left" w:pos="992"/>
          <w:tab w:val="left" w:pos="3402"/>
          <w:tab w:val="left" w:pos="5669"/>
          <w:tab w:val="left" w:pos="7937"/>
        </w:tabs>
        <w:spacing w:after="120" w:line="276" w:lineRule="auto"/>
        <w:contextualSpacing/>
        <w:jc w:val="both"/>
        <w:rPr>
          <w:rFonts w:ascii="Times New Roman" w:eastAsia="Calibri" w:hAnsi="Times New Roman" w:cs="Times New Roman"/>
          <w:sz w:val="24"/>
          <w:szCs w:val="24"/>
        </w:rPr>
      </w:pPr>
      <w:r w:rsidRPr="00F0503B">
        <w:rPr>
          <w:rFonts w:ascii="Times New Roman" w:eastAsia="Calibri" w:hAnsi="Times New Roman" w:cs="Times New Roman"/>
          <w:sz w:val="24"/>
          <w:szCs w:val="24"/>
        </w:rPr>
        <w:lastRenderedPageBreak/>
        <w:t xml:space="preserve">Gọi </w:t>
      </w:r>
      <w:r w:rsidRPr="00F0503B">
        <w:rPr>
          <w:rFonts w:ascii="Times New Roman" w:eastAsia="Calibri" w:hAnsi="Times New Roman" w:cs="Times New Roman"/>
          <w:position w:val="-6"/>
          <w:sz w:val="24"/>
          <w:szCs w:val="24"/>
        </w:rPr>
        <w:object w:dxaOrig="240" w:dyaOrig="270">
          <v:shape id="_x0000_i3510" type="#_x0000_t75" style="width:11.7pt;height:12.55pt" o:ole="">
            <v:imagedata r:id="rId4484" o:title=""/>
          </v:shape>
          <o:OLEObject Type="Embed" ProgID="Equation.DSMT4" ShapeID="_x0000_i3510" DrawAspect="Content" ObjectID="_1796866424" r:id="rId4485"/>
        </w:object>
      </w:r>
      <w:r w:rsidRPr="00F0503B">
        <w:rPr>
          <w:rFonts w:ascii="Times New Roman" w:eastAsia="Calibri" w:hAnsi="Times New Roman" w:cs="Times New Roman"/>
          <w:sz w:val="24"/>
          <w:szCs w:val="24"/>
        </w:rPr>
        <w:t xml:space="preserve"> là điểm đối xứng của </w:t>
      </w:r>
      <w:r w:rsidRPr="00F0503B">
        <w:rPr>
          <w:rFonts w:ascii="Times New Roman" w:eastAsia="Calibri" w:hAnsi="Times New Roman" w:cs="Times New Roman"/>
          <w:position w:val="-4"/>
          <w:sz w:val="24"/>
          <w:szCs w:val="24"/>
        </w:rPr>
        <w:object w:dxaOrig="240" w:dyaOrig="255">
          <v:shape id="_x0000_i3511" type="#_x0000_t75" style="width:11.7pt;height:12.55pt" o:ole="">
            <v:imagedata r:id="rId4486" o:title=""/>
          </v:shape>
          <o:OLEObject Type="Embed" ProgID="Equation.DSMT4" ShapeID="_x0000_i3511" DrawAspect="Content" ObjectID="_1796866425" r:id="rId4487"/>
        </w:object>
      </w:r>
      <w:r w:rsidRPr="00F0503B">
        <w:rPr>
          <w:rFonts w:ascii="Times New Roman" w:eastAsia="Calibri" w:hAnsi="Times New Roman" w:cs="Times New Roman"/>
          <w:sz w:val="24"/>
          <w:szCs w:val="24"/>
        </w:rPr>
        <w:t xml:space="preserve"> qua mặt phẳng </w:t>
      </w:r>
      <w:r w:rsidRPr="00F0503B">
        <w:rPr>
          <w:rFonts w:ascii="Times New Roman" w:eastAsia="Calibri" w:hAnsi="Times New Roman" w:cs="Times New Roman"/>
          <w:position w:val="-14"/>
          <w:sz w:val="24"/>
          <w:szCs w:val="24"/>
        </w:rPr>
        <w:object w:dxaOrig="630" w:dyaOrig="390">
          <v:shape id="_x0000_i3512" type="#_x0000_t75" style="width:31.8pt;height:19.25pt" o:ole="">
            <v:imagedata r:id="rId4488" o:title=""/>
          </v:shape>
          <o:OLEObject Type="Embed" ProgID="Equation.DSMT4" ShapeID="_x0000_i3512" DrawAspect="Content" ObjectID="_1796866426" r:id="rId4489"/>
        </w:object>
      </w:r>
      <w:r w:rsidRPr="00F0503B">
        <w:rPr>
          <w:rFonts w:ascii="Times New Roman" w:eastAsia="Calibri" w:hAnsi="Times New Roman" w:cs="Times New Roman"/>
          <w:sz w:val="24"/>
          <w:szCs w:val="24"/>
        </w:rPr>
        <w:t xml:space="preserve">, </w:t>
      </w:r>
      <w:r w:rsidRPr="00F0503B">
        <w:rPr>
          <w:rFonts w:ascii="Times New Roman" w:eastAsia="Calibri" w:hAnsi="Times New Roman" w:cs="Times New Roman"/>
          <w:position w:val="-28"/>
          <w:sz w:val="24"/>
          <w:szCs w:val="24"/>
        </w:rPr>
        <w:object w:dxaOrig="1305" w:dyaOrig="660">
          <v:shape id="_x0000_i3513" type="#_x0000_t75" style="width:65.3pt;height:32.65pt" o:ole="">
            <v:imagedata r:id="rId4490" o:title=""/>
          </v:shape>
          <o:OLEObject Type="Embed" ProgID="Equation.DSMT4" ShapeID="_x0000_i3513" DrawAspect="Content" ObjectID="_1796866427" r:id="rId4491"/>
        </w:object>
      </w:r>
      <w:r w:rsidRPr="00F0503B">
        <w:rPr>
          <w:rFonts w:ascii="Times New Roman" w:eastAsia="Calibri" w:hAnsi="Times New Roman" w:cs="Times New Roman"/>
          <w:sz w:val="24"/>
          <w:szCs w:val="24"/>
        </w:rPr>
        <w:t xml:space="preserve">. Khi đó </w:t>
      </w:r>
      <w:r w:rsidRPr="00F0503B">
        <w:rPr>
          <w:rFonts w:ascii="Times New Roman" w:eastAsia="Calibri" w:hAnsi="Times New Roman" w:cs="Times New Roman"/>
          <w:position w:val="-14"/>
          <w:sz w:val="24"/>
          <w:szCs w:val="24"/>
        </w:rPr>
        <w:object w:dxaOrig="1575" w:dyaOrig="390">
          <v:shape id="_x0000_i3514" type="#_x0000_t75" style="width:78.7pt;height:19.25pt" o:ole="">
            <v:imagedata r:id="rId4492" o:title=""/>
          </v:shape>
          <o:OLEObject Type="Embed" ProgID="Equation.DSMT4" ShapeID="_x0000_i3514" DrawAspect="Content" ObjectID="_1796866428" r:id="rId4493"/>
        </w:object>
      </w:r>
      <w:r w:rsidRPr="00F0503B">
        <w:rPr>
          <w:rFonts w:ascii="Times New Roman" w:eastAsia="Calibri" w:hAnsi="Times New Roman" w:cs="Times New Roman"/>
          <w:sz w:val="24"/>
          <w:szCs w:val="24"/>
        </w:rPr>
        <w:t>.</w:t>
      </w:r>
    </w:p>
    <w:p w:rsidR="008B6604" w:rsidRPr="00F0503B" w:rsidRDefault="008B6604" w:rsidP="00DA5226">
      <w:pPr>
        <w:tabs>
          <w:tab w:val="left" w:pos="992"/>
          <w:tab w:val="left" w:pos="3402"/>
          <w:tab w:val="left" w:pos="5669"/>
          <w:tab w:val="left" w:pos="7937"/>
        </w:tabs>
        <w:spacing w:after="120" w:line="276" w:lineRule="auto"/>
        <w:contextualSpacing/>
        <w:jc w:val="both"/>
        <w:rPr>
          <w:rFonts w:ascii="Times New Roman" w:eastAsia="Calibri" w:hAnsi="Times New Roman" w:cs="Times New Roman"/>
          <w:sz w:val="24"/>
          <w:szCs w:val="24"/>
        </w:rPr>
      </w:pPr>
      <w:r w:rsidRPr="00F0503B">
        <w:rPr>
          <w:rFonts w:ascii="Times New Roman" w:eastAsia="Calibri" w:hAnsi="Times New Roman" w:cs="Times New Roman"/>
          <w:position w:val="-28"/>
          <w:sz w:val="24"/>
          <w:szCs w:val="24"/>
        </w:rPr>
        <w:object w:dxaOrig="1605" w:dyaOrig="690">
          <v:shape id="_x0000_i3515" type="#_x0000_t75" style="width:80.35pt;height:34.35pt" o:ole="">
            <v:imagedata r:id="rId4494" o:title=""/>
          </v:shape>
          <o:OLEObject Type="Embed" ProgID="Equation.DSMT4" ShapeID="_x0000_i3515" DrawAspect="Content" ObjectID="_1796866429" r:id="rId4495"/>
        </w:object>
      </w:r>
      <w:r w:rsidRPr="00F0503B">
        <w:rPr>
          <w:rFonts w:ascii="Times New Roman" w:eastAsia="Calibri" w:hAnsi="Times New Roman" w:cs="Times New Roman"/>
          <w:sz w:val="24"/>
          <w:szCs w:val="24"/>
        </w:rPr>
        <w:t xml:space="preserve">.  </w:t>
      </w:r>
      <w:r w:rsidRPr="00F0503B">
        <w:rPr>
          <w:rFonts w:ascii="Times New Roman" w:eastAsia="Calibri" w:hAnsi="Times New Roman" w:cs="Times New Roman"/>
          <w:position w:val="-28"/>
          <w:sz w:val="24"/>
          <w:szCs w:val="24"/>
        </w:rPr>
        <w:object w:dxaOrig="4725" w:dyaOrig="660">
          <v:shape id="_x0000_i3516" type="#_x0000_t75" style="width:236.1pt;height:32.65pt" o:ole="">
            <v:imagedata r:id="rId4496" o:title=""/>
          </v:shape>
          <o:OLEObject Type="Embed" ProgID="Equation.DSMT4" ShapeID="_x0000_i3516" DrawAspect="Content" ObjectID="_1796866430" r:id="rId4497"/>
        </w:object>
      </w:r>
    </w:p>
    <w:p w:rsidR="008B6604" w:rsidRPr="00F0503B" w:rsidRDefault="008B6604" w:rsidP="008336F5">
      <w:pPr>
        <w:tabs>
          <w:tab w:val="left" w:pos="992"/>
          <w:tab w:val="left" w:pos="3402"/>
          <w:tab w:val="left" w:pos="5669"/>
          <w:tab w:val="left" w:pos="7920"/>
        </w:tabs>
        <w:spacing w:after="120" w:line="276" w:lineRule="auto"/>
        <w:contextualSpacing/>
        <w:jc w:val="both"/>
        <w:rPr>
          <w:rFonts w:ascii="Times New Roman" w:eastAsia="Calibri" w:hAnsi="Times New Roman" w:cs="Times New Roman"/>
          <w:sz w:val="24"/>
          <w:szCs w:val="24"/>
        </w:rPr>
      </w:pPr>
      <w:r w:rsidRPr="00F0503B">
        <w:rPr>
          <w:rFonts w:ascii="Times New Roman" w:eastAsia="Calibri" w:hAnsi="Times New Roman" w:cs="Times New Roman"/>
          <w:position w:val="-10"/>
          <w:sz w:val="24"/>
          <w:szCs w:val="24"/>
        </w:rPr>
        <w:object w:dxaOrig="765" w:dyaOrig="390">
          <v:shape id="_x0000_i3517" type="#_x0000_t75" style="width:38.5pt;height:19.25pt" o:ole="">
            <v:imagedata r:id="rId4498" o:title=""/>
          </v:shape>
          <o:OLEObject Type="Embed" ProgID="Equation.DSMT4" ShapeID="_x0000_i3517" DrawAspect="Content" ObjectID="_1796866431" r:id="rId4499"/>
        </w:object>
      </w:r>
      <w:r w:rsidRPr="00F0503B">
        <w:rPr>
          <w:rFonts w:ascii="Times New Roman" w:eastAsia="Calibri" w:hAnsi="Times New Roman" w:cs="Times New Roman"/>
          <w:sz w:val="24"/>
          <w:szCs w:val="24"/>
        </w:rPr>
        <w:t xml:space="preserve"> cùng phương nên </w:t>
      </w:r>
      <w:r w:rsidRPr="00F0503B">
        <w:rPr>
          <w:rFonts w:ascii="Times New Roman" w:eastAsia="Calibri" w:hAnsi="Times New Roman" w:cs="Times New Roman"/>
          <w:position w:val="-60"/>
          <w:sz w:val="24"/>
          <w:szCs w:val="24"/>
        </w:rPr>
        <w:object w:dxaOrig="5400" w:dyaOrig="1335">
          <v:shape id="_x0000_i3518" type="#_x0000_t75" style="width:270.4pt;height:67pt" o:ole="">
            <v:imagedata r:id="rId4500" o:title=""/>
          </v:shape>
          <o:OLEObject Type="Embed" ProgID="Equation.DSMT4" ShapeID="_x0000_i3518" DrawAspect="Content" ObjectID="_1796866432" r:id="rId4501"/>
        </w:object>
      </w:r>
      <w:r w:rsidRPr="00F0503B">
        <w:rPr>
          <w:rFonts w:ascii="Times New Roman" w:eastAsia="Calibri" w:hAnsi="Times New Roman" w:cs="Times New Roman"/>
          <w:sz w:val="24"/>
          <w:szCs w:val="24"/>
        </w:rPr>
        <w:t>.</w:t>
      </w:r>
    </w:p>
    <w:p w:rsidR="008B6604" w:rsidRPr="00F0503B" w:rsidRDefault="008B6604" w:rsidP="00AE0CEF">
      <w:pPr>
        <w:tabs>
          <w:tab w:val="left" w:pos="360"/>
          <w:tab w:val="left" w:pos="2880"/>
          <w:tab w:val="left" w:pos="5400"/>
          <w:tab w:val="left" w:pos="7920"/>
        </w:tabs>
        <w:spacing w:after="0" w:line="360" w:lineRule="auto"/>
        <w:rPr>
          <w:rFonts w:ascii="Times New Roman" w:eastAsia="Times New Roman" w:hAnsi="Times New Roman" w:cs="Times New Roman"/>
          <w:sz w:val="24"/>
          <w:szCs w:val="24"/>
          <w:lang w:val="fr-FR"/>
        </w:rPr>
      </w:pPr>
      <w:r w:rsidRPr="00F0503B">
        <w:rPr>
          <w:rFonts w:ascii="Times New Roman" w:eastAsia="Times New Roman" w:hAnsi="Times New Roman" w:cs="Times New Roman"/>
          <w:b/>
          <w:sz w:val="24"/>
          <w:szCs w:val="24"/>
          <w:lang w:val="fr-FR"/>
        </w:rPr>
        <w:t>Câu</w:t>
      </w:r>
      <w:r w:rsidRPr="00F0503B">
        <w:rPr>
          <w:rFonts w:ascii="Times New Roman" w:eastAsia="Times New Roman" w:hAnsi="Times New Roman" w:cs="Times New Roman"/>
          <w:b/>
          <w:sz w:val="24"/>
          <w:szCs w:val="24"/>
          <w:lang w:val="vi-VN"/>
        </w:rPr>
        <w:t xml:space="preserve"> 4.</w:t>
      </w:r>
      <w:r w:rsidRPr="00F0503B">
        <w:rPr>
          <w:rFonts w:ascii="Times New Roman" w:eastAsia="Times New Roman" w:hAnsi="Times New Roman" w:cs="Times New Roman"/>
          <w:b/>
          <w:sz w:val="24"/>
          <w:szCs w:val="24"/>
          <w:lang w:val="vi-VN"/>
        </w:rPr>
        <w:tab/>
      </w:r>
    </w:p>
    <w:p w:rsidR="008B6604" w:rsidRPr="00F0503B" w:rsidRDefault="008B6604" w:rsidP="00AE0CEF">
      <w:pPr>
        <w:tabs>
          <w:tab w:val="left" w:pos="360"/>
          <w:tab w:val="left" w:pos="2880"/>
          <w:tab w:val="left" w:pos="5400"/>
          <w:tab w:val="left" w:pos="7920"/>
        </w:tabs>
        <w:spacing w:after="0" w:line="360" w:lineRule="auto"/>
        <w:jc w:val="both"/>
        <w:rPr>
          <w:rFonts w:ascii="Times New Roman" w:eastAsia="Times New Roman" w:hAnsi="Times New Roman" w:cs="Times New Roman"/>
          <w:sz w:val="24"/>
          <w:szCs w:val="24"/>
        </w:rPr>
      </w:pPr>
      <w:r w:rsidRPr="00F0503B">
        <w:rPr>
          <w:rFonts w:ascii="Times New Roman" w:eastAsia="Times New Roman" w:hAnsi="Times New Roman" w:cs="Times New Roman"/>
          <w:sz w:val="24"/>
          <w:szCs w:val="24"/>
        </w:rPr>
        <w:t xml:space="preserve">Gọi A là biến cố: “rút ra được câu hỏi lý thuyết” </w:t>
      </w:r>
    </w:p>
    <w:p w:rsidR="008B6604" w:rsidRPr="00F0503B" w:rsidRDefault="008B6604" w:rsidP="00AE0CEF">
      <w:pPr>
        <w:tabs>
          <w:tab w:val="left" w:pos="360"/>
          <w:tab w:val="left" w:pos="2880"/>
          <w:tab w:val="left" w:pos="5400"/>
          <w:tab w:val="left" w:pos="7920"/>
        </w:tabs>
        <w:spacing w:after="0" w:line="360" w:lineRule="auto"/>
        <w:jc w:val="both"/>
        <w:rPr>
          <w:rFonts w:ascii="Times New Roman" w:eastAsia="Times New Roman" w:hAnsi="Times New Roman" w:cs="Times New Roman"/>
          <w:sz w:val="24"/>
          <w:szCs w:val="24"/>
        </w:rPr>
      </w:pPr>
      <w:r w:rsidRPr="00F0503B">
        <w:rPr>
          <w:rFonts w:ascii="Times New Roman" w:eastAsia="Times New Roman" w:hAnsi="Times New Roman" w:cs="Times New Roman"/>
          <w:sz w:val="24"/>
          <w:szCs w:val="24"/>
        </w:rPr>
        <w:t>Gọi B là biến cố: “rút ra được câu khó”</w:t>
      </w:r>
    </w:p>
    <w:p w:rsidR="008B6604" w:rsidRPr="00F0503B" w:rsidRDefault="008B6604" w:rsidP="00AE0CEF">
      <w:pPr>
        <w:tabs>
          <w:tab w:val="left" w:pos="360"/>
          <w:tab w:val="left" w:pos="2880"/>
          <w:tab w:val="left" w:pos="5400"/>
          <w:tab w:val="left" w:pos="7920"/>
        </w:tabs>
        <w:spacing w:after="0" w:line="360" w:lineRule="auto"/>
        <w:jc w:val="both"/>
        <w:rPr>
          <w:rFonts w:ascii="Times New Roman" w:eastAsia="Times New Roman" w:hAnsi="Times New Roman" w:cs="Times New Roman"/>
          <w:sz w:val="24"/>
          <w:szCs w:val="24"/>
        </w:rPr>
      </w:pPr>
      <w:r w:rsidRPr="00F0503B">
        <w:rPr>
          <w:rFonts w:ascii="Times New Roman" w:eastAsia="Times New Roman" w:hAnsi="Times New Roman" w:cs="Times New Roman"/>
          <w:sz w:val="24"/>
          <w:szCs w:val="24"/>
        </w:rPr>
        <w:t xml:space="preserve">Nếu biết B đã xảy ra (nghĩa là câu hỏi rút ra là một câu trong số 17 câu khó) thì xác suất để câu hỏi đó là lý thuyết (nghĩa là câu hỏi đó là một câu trong số 5 câu hỏi lý thuyết khó ) chính là xác suất A có điều kiện B đã xảy ra.  Ta đi tính </w:t>
      </w:r>
      <w:r w:rsidRPr="00F0503B">
        <w:rPr>
          <w:rFonts w:ascii="Times New Roman" w:eastAsia="Times New Roman" w:hAnsi="Times New Roman" w:cs="Times New Roman"/>
          <w:position w:val="-14"/>
          <w:sz w:val="24"/>
          <w:szCs w:val="24"/>
        </w:rPr>
        <w:object w:dxaOrig="900" w:dyaOrig="400">
          <v:shape id="_x0000_i3519" type="#_x0000_t75" style="width:44.35pt;height:20.1pt" o:ole="">
            <v:imagedata r:id="rId624" o:title=""/>
          </v:shape>
          <o:OLEObject Type="Embed" ProgID="Equation.DSMT4" ShapeID="_x0000_i3519" DrawAspect="Content" ObjectID="_1796866433" r:id="rId4502"/>
        </w:object>
      </w:r>
    </w:p>
    <w:p w:rsidR="008B6604" w:rsidRPr="00F0503B" w:rsidRDefault="008B6604" w:rsidP="00AE0CEF">
      <w:pPr>
        <w:tabs>
          <w:tab w:val="left" w:pos="360"/>
          <w:tab w:val="left" w:pos="2880"/>
          <w:tab w:val="left" w:pos="5400"/>
          <w:tab w:val="left" w:pos="7920"/>
        </w:tabs>
        <w:spacing w:after="0" w:line="360" w:lineRule="auto"/>
        <w:jc w:val="both"/>
        <w:rPr>
          <w:rFonts w:ascii="Times New Roman" w:eastAsia="Times New Roman" w:hAnsi="Times New Roman" w:cs="Times New Roman"/>
          <w:sz w:val="24"/>
          <w:szCs w:val="24"/>
        </w:rPr>
      </w:pPr>
      <w:r w:rsidRPr="00F0503B">
        <w:rPr>
          <w:rFonts w:ascii="Times New Roman" w:eastAsia="Times New Roman" w:hAnsi="Times New Roman" w:cs="Times New Roman"/>
          <w:sz w:val="24"/>
          <w:szCs w:val="24"/>
        </w:rPr>
        <w:t>Ta có:</w:t>
      </w:r>
    </w:p>
    <w:p w:rsidR="008B6604" w:rsidRPr="00F0503B" w:rsidRDefault="008B6604" w:rsidP="00AE0CEF">
      <w:pPr>
        <w:tabs>
          <w:tab w:val="left" w:pos="360"/>
          <w:tab w:val="left" w:pos="2880"/>
          <w:tab w:val="left" w:pos="5400"/>
          <w:tab w:val="left" w:pos="7920"/>
        </w:tabs>
        <w:spacing w:after="0" w:line="360" w:lineRule="auto"/>
        <w:jc w:val="both"/>
        <w:rPr>
          <w:rFonts w:ascii="Times New Roman" w:eastAsia="Times New Roman" w:hAnsi="Times New Roman" w:cs="Times New Roman"/>
          <w:sz w:val="24"/>
          <w:szCs w:val="24"/>
        </w:rPr>
      </w:pPr>
      <w:r w:rsidRPr="00F0503B">
        <w:rPr>
          <w:rFonts w:ascii="Times New Roman" w:eastAsia="Times New Roman" w:hAnsi="Times New Roman" w:cs="Times New Roman"/>
          <w:position w:val="-24"/>
          <w:sz w:val="24"/>
          <w:szCs w:val="24"/>
        </w:rPr>
        <w:object w:dxaOrig="1120" w:dyaOrig="620">
          <v:shape id="_x0000_i3520" type="#_x0000_t75" style="width:56.1pt;height:30.15pt" o:ole="">
            <v:imagedata r:id="rId626" o:title=""/>
          </v:shape>
          <o:OLEObject Type="Embed" ProgID="Equation.DSMT4" ShapeID="_x0000_i3520" DrawAspect="Content" ObjectID="_1796866434" r:id="rId4503"/>
        </w:object>
      </w:r>
      <w:r w:rsidRPr="00F0503B">
        <w:rPr>
          <w:rFonts w:ascii="Times New Roman" w:eastAsia="Times New Roman" w:hAnsi="Times New Roman" w:cs="Times New Roman"/>
          <w:sz w:val="24"/>
          <w:szCs w:val="24"/>
          <w:lang w:val="vi-VN"/>
        </w:rPr>
        <w:t xml:space="preserve">     ; </w:t>
      </w:r>
      <w:r w:rsidRPr="00F0503B">
        <w:rPr>
          <w:rFonts w:ascii="Times New Roman" w:eastAsia="Times New Roman" w:hAnsi="Times New Roman" w:cs="Times New Roman"/>
          <w:position w:val="-24"/>
          <w:sz w:val="24"/>
          <w:szCs w:val="24"/>
        </w:rPr>
        <w:object w:dxaOrig="1120" w:dyaOrig="620">
          <v:shape id="_x0000_i3521" type="#_x0000_t75" style="width:56.1pt;height:30.15pt" o:ole="">
            <v:imagedata r:id="rId628" o:title=""/>
          </v:shape>
          <o:OLEObject Type="Embed" ProgID="Equation.DSMT4" ShapeID="_x0000_i3521" DrawAspect="Content" ObjectID="_1796866435" r:id="rId4504"/>
        </w:object>
      </w:r>
      <w:r w:rsidRPr="00F0503B">
        <w:rPr>
          <w:rFonts w:ascii="Times New Roman" w:eastAsia="Times New Roman" w:hAnsi="Times New Roman" w:cs="Times New Roman"/>
          <w:sz w:val="24"/>
          <w:szCs w:val="24"/>
          <w:lang w:val="vi-VN"/>
        </w:rPr>
        <w:t xml:space="preserve">   ;</w:t>
      </w:r>
      <w:r w:rsidRPr="00F0503B">
        <w:rPr>
          <w:rFonts w:ascii="Times New Roman" w:eastAsia="Times New Roman" w:hAnsi="Times New Roman" w:cs="Times New Roman"/>
          <w:position w:val="-24"/>
          <w:sz w:val="24"/>
          <w:szCs w:val="24"/>
        </w:rPr>
        <w:object w:dxaOrig="1540" w:dyaOrig="620">
          <v:shape id="_x0000_i3522" type="#_x0000_t75" style="width:77pt;height:30.15pt" o:ole="">
            <v:imagedata r:id="rId630" o:title=""/>
          </v:shape>
          <o:OLEObject Type="Embed" ProgID="Equation.DSMT4" ShapeID="_x0000_i3522" DrawAspect="Content" ObjectID="_1796866436" r:id="rId4505"/>
        </w:object>
      </w:r>
      <w:r w:rsidRPr="00F0503B">
        <w:rPr>
          <w:rFonts w:ascii="Times New Roman" w:eastAsia="Times New Roman" w:hAnsi="Times New Roman" w:cs="Times New Roman"/>
          <w:sz w:val="24"/>
          <w:szCs w:val="24"/>
          <w:lang w:val="vi-VN"/>
        </w:rPr>
        <w:t xml:space="preserve">      </w:t>
      </w:r>
      <w:r w:rsidRPr="00F0503B">
        <w:rPr>
          <w:rFonts w:ascii="Times New Roman" w:eastAsia="Times New Roman" w:hAnsi="Times New Roman" w:cs="Times New Roman"/>
          <w:sz w:val="24"/>
          <w:szCs w:val="24"/>
        </w:rPr>
        <w:t xml:space="preserve">Vậy </w:t>
      </w:r>
      <w:r w:rsidRPr="00F0503B">
        <w:rPr>
          <w:rFonts w:ascii="Times New Roman" w:eastAsia="Times New Roman" w:hAnsi="Times New Roman" w:cs="Times New Roman"/>
          <w:position w:val="-54"/>
          <w:sz w:val="24"/>
          <w:szCs w:val="24"/>
        </w:rPr>
        <w:object w:dxaOrig="3340" w:dyaOrig="1200">
          <v:shape id="_x0000_i3523" type="#_x0000_t75" style="width:166.6pt;height:60.3pt" o:ole="">
            <v:imagedata r:id="rId4506" o:title=""/>
          </v:shape>
          <o:OLEObject Type="Embed" ProgID="Equation.DSMT4" ShapeID="_x0000_i3523" DrawAspect="Content" ObjectID="_1796866437" r:id="rId4507"/>
        </w:object>
      </w:r>
    </w:p>
    <w:p w:rsidR="008B6604" w:rsidRPr="00F0503B" w:rsidRDefault="008B6604" w:rsidP="00DA5226">
      <w:pPr>
        <w:spacing w:before="120" w:after="120" w:line="245" w:lineRule="auto"/>
        <w:rPr>
          <w:rFonts w:ascii="Times New Roman" w:eastAsia="Calibri" w:hAnsi="Times New Roman" w:cs="Times New Roman"/>
          <w:b/>
          <w:sz w:val="24"/>
          <w:szCs w:val="24"/>
          <w:lang w:val="nl-NL"/>
        </w:rPr>
      </w:pPr>
      <w:r w:rsidRPr="00F0503B">
        <w:rPr>
          <w:rFonts w:ascii="Times New Roman" w:eastAsia="Calibri" w:hAnsi="Times New Roman" w:cs="Times New Roman"/>
          <w:b/>
          <w:sz w:val="24"/>
          <w:szCs w:val="24"/>
          <w:lang w:val="nl-NL"/>
        </w:rPr>
        <w:t>Câu</w:t>
      </w:r>
      <w:r w:rsidRPr="00F0503B">
        <w:rPr>
          <w:rFonts w:ascii="Times New Roman" w:eastAsia="Calibri" w:hAnsi="Times New Roman" w:cs="Times New Roman"/>
          <w:b/>
          <w:sz w:val="24"/>
          <w:szCs w:val="24"/>
          <w:lang w:val="vi-VN"/>
        </w:rPr>
        <w:t xml:space="preserve"> 5.</w:t>
      </w:r>
      <w:r w:rsidRPr="00F0503B">
        <w:rPr>
          <w:rFonts w:ascii="Times New Roman" w:eastAsia="Calibri" w:hAnsi="Times New Roman" w:cs="Times New Roman"/>
          <w:b/>
          <w:sz w:val="24"/>
          <w:szCs w:val="24"/>
          <w:lang w:val="vi-VN"/>
        </w:rPr>
        <w:tab/>
      </w:r>
      <w:r w:rsidRPr="00F0503B">
        <w:rPr>
          <w:rFonts w:ascii="Times New Roman" w:eastAsia="Calibri" w:hAnsi="Times New Roman" w:cs="Times New Roman"/>
          <w:b/>
          <w:sz w:val="24"/>
          <w:szCs w:val="24"/>
          <w:lang w:val="vi-VN"/>
        </w:rPr>
        <w:tab/>
      </w:r>
      <w:r w:rsidRPr="00F0503B">
        <w:rPr>
          <w:rFonts w:ascii="Times New Roman" w:eastAsia="Calibri" w:hAnsi="Times New Roman" w:cs="Times New Roman"/>
          <w:b/>
          <w:sz w:val="24"/>
          <w:szCs w:val="24"/>
          <w:lang w:val="vi-VN"/>
        </w:rPr>
        <w:tab/>
      </w:r>
      <w:r w:rsidRPr="00F0503B">
        <w:rPr>
          <w:rFonts w:ascii="Times New Roman" w:eastAsia="Calibri" w:hAnsi="Times New Roman" w:cs="Times New Roman"/>
          <w:b/>
          <w:sz w:val="24"/>
          <w:szCs w:val="24"/>
          <w:lang w:val="vi-VN"/>
        </w:rPr>
        <w:tab/>
      </w:r>
      <w:r w:rsidRPr="00F0503B">
        <w:rPr>
          <w:rFonts w:ascii="Times New Roman" w:eastAsia="Calibri" w:hAnsi="Times New Roman" w:cs="Times New Roman"/>
          <w:b/>
          <w:sz w:val="24"/>
          <w:szCs w:val="24"/>
          <w:lang w:val="vi-VN"/>
        </w:rPr>
        <w:tab/>
      </w:r>
      <w:r w:rsidRPr="00F0503B">
        <w:rPr>
          <w:rFonts w:ascii="Times New Roman" w:eastAsia="Calibri" w:hAnsi="Times New Roman" w:cs="Times New Roman"/>
          <w:b/>
          <w:sz w:val="24"/>
          <w:szCs w:val="24"/>
          <w:lang w:val="vi-VN"/>
        </w:rPr>
        <w:tab/>
      </w:r>
      <w:r w:rsidRPr="00F0503B">
        <w:rPr>
          <w:rFonts w:ascii="Times New Roman" w:eastAsia="Calibri" w:hAnsi="Times New Roman" w:cs="Times New Roman"/>
          <w:b/>
          <w:sz w:val="24"/>
          <w:szCs w:val="24"/>
          <w:lang w:val="vi-VN"/>
        </w:rPr>
        <w:tab/>
      </w:r>
      <w:r w:rsidRPr="00F0503B">
        <w:rPr>
          <w:rFonts w:ascii="Times New Roman" w:eastAsia="Calibri" w:hAnsi="Times New Roman" w:cs="Times New Roman"/>
          <w:b/>
          <w:sz w:val="24"/>
          <w:szCs w:val="24"/>
          <w:lang w:val="vi-VN"/>
        </w:rPr>
        <w:tab/>
      </w:r>
      <w:r w:rsidRPr="00F0503B">
        <w:rPr>
          <w:rFonts w:ascii="Times New Roman" w:eastAsia="Calibri" w:hAnsi="Times New Roman" w:cs="Times New Roman"/>
          <w:b/>
          <w:sz w:val="24"/>
          <w:szCs w:val="24"/>
          <w:lang w:val="vi-VN"/>
        </w:rPr>
        <w:tab/>
      </w:r>
      <w:r w:rsidRPr="00F0503B">
        <w:rPr>
          <w:rFonts w:ascii="Times New Roman" w:eastAsia="Calibri" w:hAnsi="Times New Roman" w:cs="Times New Roman"/>
          <w:b/>
          <w:sz w:val="24"/>
          <w:szCs w:val="24"/>
          <w:lang w:val="vi-VN"/>
        </w:rPr>
        <w:tab/>
      </w:r>
      <w:r w:rsidRPr="00F0503B">
        <w:rPr>
          <w:rFonts w:ascii="Times New Roman" w:eastAsia="Calibri" w:hAnsi="Times New Roman" w:cs="Times New Roman"/>
          <w:b/>
          <w:sz w:val="24"/>
          <w:szCs w:val="24"/>
          <w:lang w:val="vi-VN"/>
        </w:rPr>
        <w:tab/>
      </w:r>
      <w:r w:rsidRPr="00F0503B">
        <w:rPr>
          <w:rFonts w:ascii="Times New Roman" w:eastAsia="Calibri" w:hAnsi="Times New Roman" w:cs="Times New Roman"/>
          <w:b/>
          <w:sz w:val="24"/>
          <w:szCs w:val="24"/>
          <w:lang w:val="vi-VN"/>
        </w:rPr>
        <w:tab/>
      </w:r>
      <w:r w:rsidRPr="00F0503B">
        <w:rPr>
          <w:rFonts w:ascii="Times New Roman" w:eastAsia="Calibri" w:hAnsi="Times New Roman" w:cs="Times New Roman"/>
          <w:b/>
          <w:sz w:val="24"/>
          <w:szCs w:val="24"/>
          <w:lang w:val="vi-VN"/>
        </w:rPr>
        <w:tab/>
      </w:r>
    </w:p>
    <w:p w:rsidR="008B6604" w:rsidRPr="00F0503B" w:rsidRDefault="008B6604" w:rsidP="00DA5226">
      <w:pPr>
        <w:spacing w:before="120" w:after="120" w:line="276" w:lineRule="auto"/>
        <w:jc w:val="both"/>
        <w:rPr>
          <w:rFonts w:ascii="Times New Roman" w:hAnsi="Times New Roman" w:cs="Times New Roman"/>
          <w:sz w:val="24"/>
          <w:szCs w:val="24"/>
          <w:lang w:val="nl-NL"/>
        </w:rPr>
      </w:pPr>
      <w:r w:rsidRPr="00F0503B">
        <w:rPr>
          <w:rFonts w:ascii="Times New Roman" w:hAnsi="Times New Roman" w:cs="Times New Roman"/>
          <w:sz w:val="24"/>
          <w:szCs w:val="24"/>
          <w:lang w:val="nl-NL"/>
        </w:rPr>
        <w:t xml:space="preserve">Gọi cạnh của hình vuông bị cắt ở bốn góc là: </w:t>
      </w:r>
      <w:r w:rsidRPr="00F0503B">
        <w:rPr>
          <w:rFonts w:ascii="Times New Roman" w:hAnsi="Times New Roman" w:cs="Times New Roman"/>
          <w:position w:val="-6"/>
          <w:sz w:val="24"/>
          <w:szCs w:val="24"/>
        </w:rPr>
        <w:object w:dxaOrig="200" w:dyaOrig="220">
          <v:shape id="_x0000_i3524" type="#_x0000_t75" style="width:10.05pt;height:10.05pt" o:ole="">
            <v:imagedata r:id="rId4508" o:title=""/>
          </v:shape>
          <o:OLEObject Type="Embed" ProgID="Equation.DSMT4" ShapeID="_x0000_i3524" DrawAspect="Content" ObjectID="_1796866438" r:id="rId4509"/>
        </w:object>
      </w:r>
      <w:r w:rsidRPr="00F0503B">
        <w:rPr>
          <w:rFonts w:ascii="Times New Roman" w:hAnsi="Times New Roman" w:cs="Times New Roman"/>
          <w:sz w:val="24"/>
          <w:szCs w:val="24"/>
          <w:lang w:val="nl-NL"/>
        </w:rPr>
        <w:t xml:space="preserve">. </w:t>
      </w:r>
    </w:p>
    <w:p w:rsidR="008B6604" w:rsidRPr="00F0503B" w:rsidRDefault="008B6604" w:rsidP="00DA5226">
      <w:pPr>
        <w:spacing w:before="120" w:after="120" w:line="276" w:lineRule="auto"/>
        <w:jc w:val="both"/>
        <w:rPr>
          <w:rFonts w:ascii="Times New Roman" w:hAnsi="Times New Roman" w:cs="Times New Roman"/>
          <w:sz w:val="24"/>
          <w:szCs w:val="24"/>
          <w:lang w:val="nl-NL"/>
        </w:rPr>
      </w:pPr>
      <w:r w:rsidRPr="00F0503B">
        <w:rPr>
          <w:rFonts w:ascii="Times New Roman" w:hAnsi="Times New Roman" w:cs="Times New Roman"/>
          <w:sz w:val="24"/>
          <w:szCs w:val="24"/>
          <w:lang w:val="nl-NL"/>
        </w:rPr>
        <w:t xml:space="preserve">Điều kiện: </w:t>
      </w:r>
      <w:r w:rsidRPr="00F0503B">
        <w:rPr>
          <w:rFonts w:ascii="Times New Roman" w:hAnsi="Times New Roman" w:cs="Times New Roman"/>
          <w:position w:val="-10"/>
          <w:sz w:val="24"/>
          <w:szCs w:val="24"/>
        </w:rPr>
        <w:object w:dxaOrig="2620" w:dyaOrig="320">
          <v:shape id="_x0000_i3525" type="#_x0000_t75" style="width:130.6pt;height:15.9pt" o:ole="">
            <v:imagedata r:id="rId4510" o:title=""/>
          </v:shape>
          <o:OLEObject Type="Embed" ProgID="Equation.DSMT4" ShapeID="_x0000_i3525" DrawAspect="Content" ObjectID="_1796866439" r:id="rId4511"/>
        </w:object>
      </w:r>
      <w:r w:rsidRPr="00F0503B">
        <w:rPr>
          <w:rFonts w:ascii="Times New Roman" w:hAnsi="Times New Roman" w:cs="Times New Roman"/>
          <w:sz w:val="24"/>
          <w:szCs w:val="24"/>
          <w:lang w:val="nl-NL"/>
        </w:rPr>
        <w:t xml:space="preserve">, đơn vị </w:t>
      </w:r>
      <w:r w:rsidRPr="00F0503B">
        <w:rPr>
          <w:rFonts w:ascii="Times New Roman" w:hAnsi="Times New Roman" w:cs="Times New Roman"/>
          <w:position w:val="-6"/>
          <w:sz w:val="24"/>
          <w:szCs w:val="24"/>
        </w:rPr>
        <w:object w:dxaOrig="360" w:dyaOrig="220">
          <v:shape id="_x0000_i3526" type="#_x0000_t75" style="width:18.4pt;height:10.05pt" o:ole="">
            <v:imagedata r:id="rId4512" o:title=""/>
          </v:shape>
          <o:OLEObject Type="Embed" ProgID="Equation.DSMT4" ShapeID="_x0000_i3526" DrawAspect="Content" ObjectID="_1796866440" r:id="rId4513"/>
        </w:object>
      </w:r>
      <w:r w:rsidRPr="00F0503B">
        <w:rPr>
          <w:rFonts w:ascii="Times New Roman" w:hAnsi="Times New Roman" w:cs="Times New Roman"/>
          <w:sz w:val="24"/>
          <w:szCs w:val="24"/>
          <w:lang w:val="nl-NL"/>
        </w:rPr>
        <w:t>.</w:t>
      </w:r>
    </w:p>
    <w:p w:rsidR="008B6604" w:rsidRPr="00F0503B" w:rsidRDefault="008B6604" w:rsidP="00DA5226">
      <w:pPr>
        <w:spacing w:before="120" w:after="120" w:line="276" w:lineRule="auto"/>
        <w:jc w:val="both"/>
        <w:rPr>
          <w:rFonts w:ascii="Times New Roman" w:hAnsi="Times New Roman" w:cs="Times New Roman"/>
          <w:sz w:val="24"/>
          <w:szCs w:val="24"/>
          <w:lang w:val="nl-NL"/>
        </w:rPr>
      </w:pPr>
      <w:r w:rsidRPr="00F0503B">
        <w:rPr>
          <w:rFonts w:ascii="Times New Roman" w:hAnsi="Times New Roman" w:cs="Times New Roman"/>
          <w:sz w:val="24"/>
          <w:szCs w:val="24"/>
          <w:lang w:val="nl-NL"/>
        </w:rPr>
        <w:t xml:space="preserve">Ta có kích thước của khối hộp chữ nhật là: </w:t>
      </w:r>
      <w:r w:rsidRPr="00F0503B">
        <w:rPr>
          <w:rFonts w:ascii="Times New Roman" w:hAnsi="Times New Roman" w:cs="Times New Roman"/>
          <w:position w:val="-10"/>
          <w:sz w:val="24"/>
          <w:szCs w:val="24"/>
        </w:rPr>
        <w:object w:dxaOrig="2100" w:dyaOrig="320">
          <v:shape id="_x0000_i3527" type="#_x0000_t75" style="width:105.5pt;height:15.9pt" o:ole="">
            <v:imagedata r:id="rId4514" o:title=""/>
          </v:shape>
          <o:OLEObject Type="Embed" ProgID="Equation.DSMT4" ShapeID="_x0000_i3527" DrawAspect="Content" ObjectID="_1796866441" r:id="rId4515"/>
        </w:object>
      </w:r>
      <w:r w:rsidRPr="00F0503B">
        <w:rPr>
          <w:rFonts w:ascii="Times New Roman" w:hAnsi="Times New Roman" w:cs="Times New Roman"/>
          <w:sz w:val="24"/>
          <w:szCs w:val="24"/>
          <w:lang w:val="nl-NL"/>
        </w:rPr>
        <w:t>.</w:t>
      </w:r>
    </w:p>
    <w:p w:rsidR="008B6604" w:rsidRPr="00F0503B" w:rsidRDefault="008B6604" w:rsidP="00DA5226">
      <w:pPr>
        <w:spacing w:before="120" w:after="120" w:line="276" w:lineRule="auto"/>
        <w:jc w:val="both"/>
        <w:rPr>
          <w:rFonts w:ascii="Times New Roman" w:hAnsi="Times New Roman" w:cs="Times New Roman"/>
          <w:sz w:val="24"/>
          <w:szCs w:val="24"/>
          <w:lang w:val="nl-NL"/>
        </w:rPr>
      </w:pPr>
      <w:r w:rsidRPr="00F0503B">
        <w:rPr>
          <w:rFonts w:ascii="Times New Roman" w:hAnsi="Times New Roman" w:cs="Times New Roman"/>
          <w:sz w:val="24"/>
          <w:szCs w:val="24"/>
          <w:lang w:val="nl-NL"/>
        </w:rPr>
        <w:t xml:space="preserve">Thể tích của khối hộp là: </w:t>
      </w:r>
      <w:r w:rsidRPr="00F0503B">
        <w:rPr>
          <w:rFonts w:ascii="Times New Roman" w:hAnsi="Times New Roman" w:cs="Times New Roman"/>
          <w:position w:val="-14"/>
          <w:sz w:val="24"/>
          <w:szCs w:val="24"/>
        </w:rPr>
        <w:object w:dxaOrig="5679" w:dyaOrig="400">
          <v:shape id="_x0000_i3528" type="#_x0000_t75" style="width:285.5pt;height:20.95pt" o:ole="">
            <v:imagedata r:id="rId4516" o:title=""/>
          </v:shape>
          <o:OLEObject Type="Embed" ProgID="Equation.DSMT4" ShapeID="_x0000_i3528" DrawAspect="Content" ObjectID="_1796866442" r:id="rId4517"/>
        </w:object>
      </w:r>
      <w:r w:rsidRPr="00F0503B">
        <w:rPr>
          <w:rFonts w:ascii="Times New Roman" w:hAnsi="Times New Roman" w:cs="Times New Roman"/>
          <w:sz w:val="24"/>
          <w:szCs w:val="24"/>
          <w:lang w:val="nl-NL"/>
        </w:rPr>
        <w:t>.</w:t>
      </w:r>
    </w:p>
    <w:p w:rsidR="008B6604" w:rsidRPr="00F0503B" w:rsidRDefault="008B6604" w:rsidP="00DA5226">
      <w:pPr>
        <w:spacing w:before="120" w:after="120" w:line="276" w:lineRule="auto"/>
        <w:jc w:val="both"/>
        <w:rPr>
          <w:rFonts w:ascii="Times New Roman" w:hAnsi="Times New Roman" w:cs="Times New Roman"/>
          <w:sz w:val="24"/>
          <w:szCs w:val="24"/>
          <w:lang w:val="nl-NL"/>
        </w:rPr>
      </w:pPr>
      <w:r w:rsidRPr="00F0503B">
        <w:rPr>
          <w:rFonts w:ascii="Times New Roman" w:hAnsi="Times New Roman" w:cs="Times New Roman"/>
          <w:sz w:val="24"/>
          <w:szCs w:val="24"/>
          <w:lang w:val="nl-NL"/>
        </w:rPr>
        <w:t xml:space="preserve">Thể tích khối hộp lớn nhất khi hàm số </w:t>
      </w:r>
      <w:r w:rsidRPr="00F0503B">
        <w:rPr>
          <w:rFonts w:ascii="Times New Roman" w:hAnsi="Times New Roman" w:cs="Times New Roman"/>
          <w:position w:val="-14"/>
          <w:sz w:val="24"/>
          <w:szCs w:val="24"/>
        </w:rPr>
        <w:object w:dxaOrig="580" w:dyaOrig="400">
          <v:shape id="_x0000_i3529" type="#_x0000_t75" style="width:27.65pt;height:20.95pt" o:ole="">
            <v:imagedata r:id="rId4518" o:title=""/>
          </v:shape>
          <o:OLEObject Type="Embed" ProgID="Equation.DSMT4" ShapeID="_x0000_i3529" DrawAspect="Content" ObjectID="_1796866443" r:id="rId4519"/>
        </w:object>
      </w:r>
      <w:r w:rsidRPr="00F0503B">
        <w:rPr>
          <w:rFonts w:ascii="Times New Roman" w:hAnsi="Times New Roman" w:cs="Times New Roman"/>
          <w:sz w:val="24"/>
          <w:szCs w:val="24"/>
          <w:lang w:val="nl-NL"/>
        </w:rPr>
        <w:t xml:space="preserve"> đạt giá trị lớn nhất.</w:t>
      </w:r>
    </w:p>
    <w:p w:rsidR="008B6604" w:rsidRPr="00F0503B" w:rsidRDefault="008B6604" w:rsidP="00DA5226">
      <w:pPr>
        <w:spacing w:before="120" w:after="120" w:line="276" w:lineRule="auto"/>
        <w:jc w:val="both"/>
        <w:rPr>
          <w:rFonts w:ascii="Times New Roman" w:hAnsi="Times New Roman" w:cs="Times New Roman"/>
          <w:sz w:val="24"/>
          <w:szCs w:val="24"/>
          <w:lang w:val="nl-NL"/>
        </w:rPr>
      </w:pPr>
      <w:r w:rsidRPr="00F0503B">
        <w:rPr>
          <w:rFonts w:ascii="Times New Roman" w:hAnsi="Times New Roman" w:cs="Times New Roman"/>
          <w:position w:val="-32"/>
          <w:sz w:val="24"/>
          <w:szCs w:val="24"/>
        </w:rPr>
        <w:object w:dxaOrig="4580" w:dyaOrig="760">
          <v:shape id="_x0000_i3530" type="#_x0000_t75" style="width:229.4pt;height:37.65pt" o:ole="">
            <v:imagedata r:id="rId4520" o:title=""/>
          </v:shape>
          <o:OLEObject Type="Embed" ProgID="Equation.DSMT4" ShapeID="_x0000_i3530" DrawAspect="Content" ObjectID="_1796866444" r:id="rId4521"/>
        </w:object>
      </w:r>
      <w:r w:rsidRPr="00F0503B">
        <w:rPr>
          <w:rFonts w:ascii="Times New Roman" w:hAnsi="Times New Roman" w:cs="Times New Roman"/>
          <w:sz w:val="24"/>
          <w:szCs w:val="24"/>
          <w:lang w:val="nl-NL"/>
        </w:rPr>
        <w:t>.</w:t>
      </w:r>
    </w:p>
    <w:p w:rsidR="008B6604" w:rsidRPr="00F0503B" w:rsidRDefault="008B6604" w:rsidP="00DA5226">
      <w:pPr>
        <w:spacing w:before="120" w:after="120" w:line="276" w:lineRule="auto"/>
        <w:jc w:val="both"/>
        <w:rPr>
          <w:rFonts w:ascii="Times New Roman" w:hAnsi="Times New Roman" w:cs="Times New Roman"/>
          <w:sz w:val="24"/>
          <w:szCs w:val="24"/>
          <w:lang w:val="nl-NL"/>
        </w:rPr>
      </w:pPr>
      <w:r w:rsidRPr="00F0503B">
        <w:rPr>
          <w:rFonts w:ascii="Times New Roman" w:hAnsi="Times New Roman" w:cs="Times New Roman"/>
          <w:sz w:val="24"/>
          <w:szCs w:val="24"/>
          <w:lang w:val="nl-NL"/>
        </w:rPr>
        <w:t xml:space="preserve"> Ta có bảng biến thiên:</w:t>
      </w:r>
    </w:p>
    <w:p w:rsidR="008B6604" w:rsidRPr="00F0503B" w:rsidRDefault="008B6604" w:rsidP="00DA5226">
      <w:pPr>
        <w:spacing w:before="120" w:after="120" w:line="276" w:lineRule="auto"/>
        <w:rPr>
          <w:rFonts w:ascii="Times New Roman" w:hAnsi="Times New Roman" w:cs="Times New Roman"/>
          <w:sz w:val="24"/>
          <w:szCs w:val="24"/>
          <w:lang w:val="fr-FR"/>
        </w:rPr>
      </w:pPr>
      <w:r w:rsidRPr="00F0503B">
        <w:rPr>
          <w:rFonts w:ascii="Times New Roman" w:hAnsi="Times New Roman" w:cs="Times New Roman"/>
          <w:noProof/>
          <w:sz w:val="24"/>
          <w:szCs w:val="24"/>
        </w:rPr>
        <w:lastRenderedPageBreak/>
        <w:drawing>
          <wp:inline distT="0" distB="0" distL="0" distR="0" wp14:anchorId="4A3CDD9C" wp14:editId="1C0E79FF">
            <wp:extent cx="4011805" cy="1416527"/>
            <wp:effectExtent l="0" t="0" r="8255" b="0"/>
            <wp:docPr id="1895269583" name="Picture 1" descr="A black background with white tex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5269583" name="Picture 1" descr="A black background with white text  Description automatically generated"/>
                    <pic:cNvPicPr/>
                  </pic:nvPicPr>
                  <pic:blipFill>
                    <a:blip r:embed="rId4522"/>
                    <a:stretch>
                      <a:fillRect/>
                    </a:stretch>
                  </pic:blipFill>
                  <pic:spPr>
                    <a:xfrm>
                      <a:off x="0" y="0"/>
                      <a:ext cx="4118958" cy="1454362"/>
                    </a:xfrm>
                    <a:prstGeom prst="rect">
                      <a:avLst/>
                    </a:prstGeom>
                  </pic:spPr>
                </pic:pic>
              </a:graphicData>
            </a:graphic>
          </wp:inline>
        </w:drawing>
      </w:r>
    </w:p>
    <w:p w:rsidR="008B6604" w:rsidRPr="00F0503B" w:rsidRDefault="008B6604" w:rsidP="00DA5226">
      <w:pPr>
        <w:spacing w:before="120" w:after="120" w:line="276" w:lineRule="auto"/>
        <w:ind w:left="992"/>
        <w:jc w:val="both"/>
        <w:rPr>
          <w:rFonts w:ascii="Times New Roman" w:hAnsi="Times New Roman" w:cs="Times New Roman"/>
          <w:sz w:val="24"/>
          <w:szCs w:val="24"/>
          <w:lang w:val="fr-FR"/>
        </w:rPr>
      </w:pPr>
      <w:r w:rsidRPr="00F0503B">
        <w:rPr>
          <w:rFonts w:ascii="Times New Roman" w:hAnsi="Times New Roman" w:cs="Times New Roman"/>
          <w:sz w:val="24"/>
          <w:szCs w:val="24"/>
          <w:lang w:val="fr-FR"/>
        </w:rPr>
        <w:t xml:space="preserve"> Suy ra </w:t>
      </w:r>
      <w:r w:rsidRPr="00F0503B">
        <w:rPr>
          <w:rFonts w:ascii="Times New Roman" w:hAnsi="Times New Roman" w:cs="Times New Roman"/>
          <w:position w:val="-24"/>
          <w:sz w:val="24"/>
          <w:szCs w:val="24"/>
        </w:rPr>
        <w:object w:dxaOrig="1880" w:dyaOrig="499">
          <v:shape id="_x0000_i3531" type="#_x0000_t75" style="width:93.75pt;height:25.95pt" o:ole="">
            <v:imagedata r:id="rId4523" o:title=""/>
          </v:shape>
          <o:OLEObject Type="Embed" ProgID="Equation.DSMT4" ShapeID="_x0000_i3531" DrawAspect="Content" ObjectID="_1796866445" r:id="rId4524"/>
        </w:object>
      </w:r>
      <w:r w:rsidRPr="00F0503B">
        <w:rPr>
          <w:rFonts w:ascii="Times New Roman" w:hAnsi="Times New Roman" w:cs="Times New Roman"/>
          <w:sz w:val="24"/>
          <w:szCs w:val="24"/>
          <w:lang w:val="fr-FR"/>
        </w:rPr>
        <w:t xml:space="preserve">. </w:t>
      </w:r>
    </w:p>
    <w:p w:rsidR="008B6604" w:rsidRPr="00F0503B" w:rsidRDefault="008B6604" w:rsidP="00F43F02">
      <w:pPr>
        <w:spacing w:before="120" w:after="120" w:line="276" w:lineRule="auto"/>
        <w:ind w:left="992"/>
        <w:jc w:val="both"/>
        <w:rPr>
          <w:rFonts w:ascii="Times New Roman" w:hAnsi="Times New Roman" w:cs="Times New Roman"/>
          <w:sz w:val="24"/>
          <w:szCs w:val="24"/>
          <w:lang w:val="fr-FR"/>
        </w:rPr>
      </w:pPr>
      <w:r w:rsidRPr="00F0503B">
        <w:rPr>
          <w:rFonts w:ascii="Times New Roman" w:hAnsi="Times New Roman" w:cs="Times New Roman"/>
          <w:sz w:val="24"/>
          <w:szCs w:val="24"/>
          <w:lang w:val="fr-FR"/>
        </w:rPr>
        <w:t xml:space="preserve">Vậy cạnh của hình vuông xấp xỉ </w:t>
      </w:r>
      <w:r w:rsidRPr="00F0503B">
        <w:rPr>
          <w:rFonts w:ascii="Times New Roman" w:hAnsi="Times New Roman" w:cs="Times New Roman"/>
          <w:position w:val="-10"/>
          <w:sz w:val="24"/>
          <w:szCs w:val="24"/>
        </w:rPr>
        <w:object w:dxaOrig="840" w:dyaOrig="320">
          <v:shape id="_x0000_i3532" type="#_x0000_t75" style="width:41.85pt;height:15.9pt" o:ole="">
            <v:imagedata r:id="rId4525" o:title=""/>
          </v:shape>
          <o:OLEObject Type="Embed" ProgID="Equation.DSMT4" ShapeID="_x0000_i3532" DrawAspect="Content" ObjectID="_1796866446" r:id="rId4526"/>
        </w:object>
      </w:r>
      <w:r w:rsidRPr="00F0503B">
        <w:rPr>
          <w:rFonts w:ascii="Times New Roman" w:hAnsi="Times New Roman" w:cs="Times New Roman"/>
          <w:sz w:val="24"/>
          <w:szCs w:val="24"/>
          <w:lang w:val="fr-FR"/>
        </w:rPr>
        <w:t>.</w:t>
      </w:r>
    </w:p>
    <w:p w:rsidR="008B6604" w:rsidRPr="00F0503B" w:rsidRDefault="008B6604" w:rsidP="00BF7ACA">
      <w:pPr>
        <w:tabs>
          <w:tab w:val="left" w:pos="992"/>
        </w:tabs>
        <w:spacing w:before="120" w:after="0" w:line="276" w:lineRule="auto"/>
        <w:contextualSpacing/>
        <w:jc w:val="both"/>
        <w:rPr>
          <w:rFonts w:ascii="Times New Roman" w:eastAsia="Calibri" w:hAnsi="Times New Roman" w:cs="Times New Roman"/>
          <w:bCs/>
          <w:sz w:val="24"/>
          <w:szCs w:val="24"/>
        </w:rPr>
      </w:pPr>
      <w:r w:rsidRPr="00F0503B">
        <w:rPr>
          <w:rFonts w:ascii="Times New Roman" w:eastAsia="Calibri" w:hAnsi="Times New Roman" w:cs="Times New Roman"/>
          <w:b/>
          <w:sz w:val="24"/>
          <w:szCs w:val="24"/>
        </w:rPr>
        <w:t>Câu</w:t>
      </w:r>
      <w:r w:rsidRPr="00F0503B">
        <w:rPr>
          <w:rFonts w:ascii="Times New Roman" w:eastAsia="Calibri" w:hAnsi="Times New Roman" w:cs="Times New Roman"/>
          <w:b/>
          <w:sz w:val="24"/>
          <w:szCs w:val="24"/>
          <w:lang w:val="vi-VN"/>
        </w:rPr>
        <w:t xml:space="preserve"> 6</w:t>
      </w:r>
      <w:r w:rsidRPr="00F0503B">
        <w:rPr>
          <w:rFonts w:ascii="Times New Roman" w:eastAsia="Calibri" w:hAnsi="Times New Roman" w:cs="Times New Roman"/>
          <w:bCs/>
          <w:sz w:val="24"/>
          <w:szCs w:val="24"/>
          <w:lang w:val="vi-VN"/>
        </w:rPr>
        <w:t xml:space="preserve">. </w:t>
      </w:r>
      <w:r w:rsidRPr="00F0503B">
        <w:rPr>
          <w:rFonts w:ascii="Times New Roman" w:eastAsia="Calibri" w:hAnsi="Times New Roman" w:cs="Times New Roman"/>
          <w:bCs/>
          <w:sz w:val="24"/>
          <w:szCs w:val="24"/>
        </w:rPr>
        <w:t xml:space="preserve">Ta có: </w:t>
      </w:r>
      <w:r w:rsidRPr="00F0503B">
        <w:rPr>
          <w:rFonts w:ascii="Times New Roman" w:eastAsia="Calibri" w:hAnsi="Times New Roman" w:cs="Times New Roman"/>
          <w:position w:val="-14"/>
          <w:sz w:val="24"/>
          <w:szCs w:val="24"/>
        </w:rPr>
        <w:object w:dxaOrig="6720" w:dyaOrig="440">
          <v:shape id="_x0000_i3533" type="#_x0000_t75" style="width:335.7pt;height:22.6pt" o:ole="">
            <v:imagedata r:id="rId4527" o:title=""/>
          </v:shape>
          <o:OLEObject Type="Embed" ProgID="Equation.DSMT4" ShapeID="_x0000_i3533" DrawAspect="Content" ObjectID="_1796866447" r:id="rId4528"/>
        </w:object>
      </w:r>
      <w:r w:rsidRPr="00F0503B">
        <w:rPr>
          <w:rFonts w:ascii="Times New Roman" w:eastAsia="Calibri" w:hAnsi="Times New Roman" w:cs="Times New Roman"/>
          <w:bCs/>
          <w:sz w:val="24"/>
          <w:szCs w:val="24"/>
        </w:rPr>
        <w:t>.</w:t>
      </w:r>
    </w:p>
    <w:p w:rsidR="008B6604" w:rsidRPr="00F0503B" w:rsidRDefault="008B6604" w:rsidP="00BF7ACA">
      <w:pPr>
        <w:spacing w:after="0" w:line="276" w:lineRule="auto"/>
        <w:jc w:val="both"/>
        <w:rPr>
          <w:rFonts w:ascii="Times New Roman" w:eastAsia="Calibri" w:hAnsi="Times New Roman" w:cs="Times New Roman"/>
          <w:bCs/>
          <w:sz w:val="24"/>
          <w:szCs w:val="24"/>
        </w:rPr>
      </w:pPr>
      <w:r w:rsidRPr="00F0503B">
        <w:rPr>
          <w:rFonts w:ascii="Times New Roman" w:eastAsia="Calibri" w:hAnsi="Times New Roman" w:cs="Times New Roman"/>
          <w:bCs/>
          <w:sz w:val="24"/>
          <w:szCs w:val="24"/>
        </w:rPr>
        <w:t xml:space="preserve">Khoảng cách xa nhất giữa hai điểm thuộc vùng phủ sóng là đường kính của mặt cầu, tức là </w:t>
      </w:r>
      <w:r w:rsidRPr="00F0503B">
        <w:rPr>
          <w:rFonts w:ascii="Times New Roman" w:eastAsia="Calibri" w:hAnsi="Times New Roman" w:cs="Times New Roman"/>
          <w:bCs/>
          <w:position w:val="-4"/>
          <w:sz w:val="24"/>
          <w:szCs w:val="24"/>
        </w:rPr>
        <w:object w:dxaOrig="279" w:dyaOrig="260">
          <v:shape id="_x0000_i3534" type="#_x0000_t75" style="width:13.4pt;height:12.55pt" o:ole="">
            <v:imagedata r:id="rId4529" o:title=""/>
          </v:shape>
          <o:OLEObject Type="Embed" ProgID="Equation.DSMT4" ShapeID="_x0000_i3534" DrawAspect="Content" ObjectID="_1796866448" r:id="rId4530"/>
        </w:object>
      </w:r>
      <w:r w:rsidRPr="00F0503B">
        <w:rPr>
          <w:rFonts w:ascii="Times New Roman" w:eastAsia="Calibri" w:hAnsi="Times New Roman" w:cs="Times New Roman"/>
          <w:bCs/>
          <w:sz w:val="24"/>
          <w:szCs w:val="24"/>
        </w:rPr>
        <w:t>km.</w:t>
      </w:r>
    </w:p>
    <w:p w:rsidR="008B6604" w:rsidRPr="00F0503B" w:rsidRDefault="008B6604" w:rsidP="004F738A">
      <w:pPr>
        <w:spacing w:after="0" w:line="276" w:lineRule="auto"/>
        <w:ind w:left="992"/>
        <w:jc w:val="both"/>
        <w:rPr>
          <w:rFonts w:ascii="Times New Roman" w:eastAsia="Calibri" w:hAnsi="Times New Roman" w:cs="Times New Roman"/>
          <w:b/>
          <w:bCs/>
          <w:sz w:val="24"/>
          <w:szCs w:val="24"/>
        </w:rPr>
      </w:pPr>
      <w:r w:rsidRPr="00F0503B">
        <w:rPr>
          <w:rFonts w:ascii="Times New Roman" w:eastAsia="Calibri" w:hAnsi="Times New Roman" w:cs="Times New Roman"/>
          <w:b/>
          <w:bCs/>
          <w:sz w:val="24"/>
          <w:szCs w:val="24"/>
        </w:rPr>
        <w:t xml:space="preserve">Đáp số: </w:t>
      </w:r>
      <w:r w:rsidRPr="00F0503B">
        <w:rPr>
          <w:rFonts w:ascii="Times New Roman" w:eastAsia="Calibri" w:hAnsi="Times New Roman" w:cs="Times New Roman"/>
          <w:b/>
          <w:bCs/>
          <w:position w:val="-4"/>
          <w:sz w:val="24"/>
          <w:szCs w:val="24"/>
        </w:rPr>
        <w:object w:dxaOrig="279" w:dyaOrig="260">
          <v:shape id="_x0000_i3535" type="#_x0000_t75" style="width:13.4pt;height:12.55pt" o:ole="">
            <v:imagedata r:id="rId4529" o:title=""/>
          </v:shape>
          <o:OLEObject Type="Embed" ProgID="Equation.DSMT4" ShapeID="_x0000_i3535" DrawAspect="Content" ObjectID="_1796866449" r:id="rId4531"/>
        </w:object>
      </w:r>
      <w:r w:rsidRPr="00F0503B">
        <w:rPr>
          <w:rFonts w:ascii="Times New Roman" w:eastAsia="Calibri" w:hAnsi="Times New Roman" w:cs="Times New Roman"/>
          <w:b/>
          <w:bCs/>
          <w:sz w:val="24"/>
          <w:szCs w:val="24"/>
        </w:rPr>
        <w:t>.</w:t>
      </w:r>
    </w:p>
    <w:p w:rsidR="003C7BC4" w:rsidRPr="00F0503B" w:rsidRDefault="003C7BC4" w:rsidP="004F738A">
      <w:pPr>
        <w:spacing w:after="0" w:line="276" w:lineRule="auto"/>
        <w:ind w:left="992"/>
        <w:jc w:val="both"/>
        <w:rPr>
          <w:rFonts w:ascii="Times New Roman" w:eastAsia="Calibri" w:hAnsi="Times New Roman" w:cs="Times New Roman"/>
          <w:b/>
          <w:bCs/>
          <w:sz w:val="24"/>
          <w:szCs w:val="24"/>
        </w:rPr>
      </w:pPr>
    </w:p>
    <w:tbl>
      <w:tblPr>
        <w:tblStyle w:val="TableGrid"/>
        <w:tblpPr w:leftFromText="180" w:rightFromText="180" w:vertAnchor="text" w:horzAnchor="margin" w:tblpXSpec="center" w:tblpY="251"/>
        <w:tblW w:w="100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30"/>
        <w:gridCol w:w="5868"/>
      </w:tblGrid>
      <w:tr w:rsidR="003C7BC4" w:rsidRPr="00F0503B" w:rsidTr="00335CCC">
        <w:trPr>
          <w:trHeight w:val="265"/>
        </w:trPr>
        <w:tc>
          <w:tcPr>
            <w:tcW w:w="4230" w:type="dxa"/>
            <w:vAlign w:val="center"/>
          </w:tcPr>
          <w:p w:rsidR="003C7BC4" w:rsidRPr="00F0503B" w:rsidRDefault="003C7BC4" w:rsidP="00335CCC">
            <w:pPr>
              <w:tabs>
                <w:tab w:val="left" w:pos="992"/>
              </w:tabs>
              <w:spacing w:after="0" w:line="240" w:lineRule="auto"/>
              <w:jc w:val="center"/>
              <w:rPr>
                <w:rFonts w:ascii="Times New Roman" w:hAnsi="Times New Roman" w:cs="Times New Roman"/>
                <w:b/>
                <w:color w:val="000000" w:themeColor="text1"/>
                <w:sz w:val="24"/>
                <w:szCs w:val="24"/>
              </w:rPr>
            </w:pPr>
            <w:r w:rsidRPr="00F0503B">
              <w:rPr>
                <w:rFonts w:ascii="Times New Roman" w:hAnsi="Times New Roman" w:cs="Times New Roman"/>
                <w:b/>
                <w:color w:val="000000" w:themeColor="text1"/>
                <w:sz w:val="24"/>
                <w:szCs w:val="24"/>
              </w:rPr>
              <w:t>BÁM SÁT ĐỀ MINH HỌA</w:t>
            </w:r>
          </w:p>
        </w:tc>
        <w:tc>
          <w:tcPr>
            <w:tcW w:w="5868" w:type="dxa"/>
            <w:vAlign w:val="center"/>
          </w:tcPr>
          <w:p w:rsidR="003C7BC4" w:rsidRPr="00F0503B" w:rsidRDefault="003C7BC4" w:rsidP="00335CCC">
            <w:pPr>
              <w:tabs>
                <w:tab w:val="left" w:pos="992"/>
              </w:tabs>
              <w:spacing w:after="0" w:line="240" w:lineRule="auto"/>
              <w:jc w:val="center"/>
              <w:rPr>
                <w:rFonts w:ascii="Times New Roman" w:hAnsi="Times New Roman" w:cs="Times New Roman"/>
                <w:b/>
                <w:color w:val="000000" w:themeColor="text1"/>
                <w:sz w:val="24"/>
                <w:szCs w:val="24"/>
                <w:lang w:val="vi-VN"/>
              </w:rPr>
            </w:pPr>
            <w:r w:rsidRPr="00F0503B">
              <w:rPr>
                <w:rFonts w:ascii="Times New Roman" w:hAnsi="Times New Roman" w:cs="Times New Roman"/>
                <w:b/>
                <w:color w:val="000000" w:themeColor="text1"/>
                <w:sz w:val="24"/>
                <w:szCs w:val="24"/>
                <w:lang w:val="vi-VN"/>
              </w:rPr>
              <w:t>KỲ THI TỐT NGHIỆP THPT QUỐC GIA NĂM 2025</w:t>
            </w:r>
          </w:p>
        </w:tc>
      </w:tr>
      <w:tr w:rsidR="003C7BC4" w:rsidRPr="00F0503B" w:rsidTr="00335CCC">
        <w:trPr>
          <w:trHeight w:val="273"/>
        </w:trPr>
        <w:tc>
          <w:tcPr>
            <w:tcW w:w="4230" w:type="dxa"/>
            <w:vAlign w:val="center"/>
          </w:tcPr>
          <w:p w:rsidR="003C7BC4" w:rsidRPr="00F0503B" w:rsidRDefault="003C7BC4" w:rsidP="00335CCC">
            <w:pPr>
              <w:tabs>
                <w:tab w:val="left" w:pos="992"/>
              </w:tabs>
              <w:spacing w:after="0" w:line="240" w:lineRule="auto"/>
              <w:rPr>
                <w:rFonts w:ascii="Times New Roman" w:hAnsi="Times New Roman" w:cs="Times New Roman"/>
                <w:b/>
                <w:color w:val="000000" w:themeColor="text1"/>
                <w:sz w:val="24"/>
                <w:szCs w:val="24"/>
              </w:rPr>
            </w:pPr>
          </w:p>
        </w:tc>
        <w:tc>
          <w:tcPr>
            <w:tcW w:w="5868" w:type="dxa"/>
            <w:vAlign w:val="center"/>
          </w:tcPr>
          <w:p w:rsidR="003C7BC4" w:rsidRPr="00F0503B" w:rsidRDefault="003C7BC4" w:rsidP="00335CCC">
            <w:pPr>
              <w:tabs>
                <w:tab w:val="left" w:pos="992"/>
              </w:tabs>
              <w:spacing w:after="0" w:line="240" w:lineRule="auto"/>
              <w:jc w:val="center"/>
              <w:rPr>
                <w:rFonts w:ascii="Times New Roman" w:hAnsi="Times New Roman" w:cs="Times New Roman"/>
                <w:b/>
                <w:color w:val="000000" w:themeColor="text1"/>
                <w:sz w:val="24"/>
                <w:szCs w:val="24"/>
              </w:rPr>
            </w:pPr>
            <w:r w:rsidRPr="00F0503B">
              <w:rPr>
                <w:rFonts w:ascii="Times New Roman" w:hAnsi="Times New Roman" w:cs="Times New Roman"/>
                <w:b/>
                <w:color w:val="000000" w:themeColor="text1"/>
                <w:sz w:val="24"/>
                <w:szCs w:val="24"/>
              </w:rPr>
              <w:t>Bài thi môn: TOÁN</w:t>
            </w:r>
          </w:p>
        </w:tc>
      </w:tr>
      <w:tr w:rsidR="003C7BC4" w:rsidRPr="00F0503B" w:rsidTr="00335CCC">
        <w:trPr>
          <w:trHeight w:val="265"/>
        </w:trPr>
        <w:tc>
          <w:tcPr>
            <w:tcW w:w="4230" w:type="dxa"/>
            <w:vAlign w:val="center"/>
          </w:tcPr>
          <w:p w:rsidR="003C7BC4" w:rsidRPr="00F0503B" w:rsidRDefault="003C7BC4" w:rsidP="003C7BC4">
            <w:pPr>
              <w:tabs>
                <w:tab w:val="left" w:pos="992"/>
              </w:tabs>
              <w:spacing w:after="0" w:line="240" w:lineRule="auto"/>
              <w:jc w:val="center"/>
              <w:rPr>
                <w:rFonts w:ascii="Times New Roman" w:hAnsi="Times New Roman" w:cs="Times New Roman"/>
                <w:b/>
                <w:bCs/>
                <w:iCs/>
                <w:color w:val="000000" w:themeColor="text1"/>
                <w:sz w:val="24"/>
                <w:szCs w:val="24"/>
              </w:rPr>
            </w:pPr>
            <w:r w:rsidRPr="00F0503B">
              <w:rPr>
                <w:rFonts w:ascii="Times New Roman" w:hAnsi="Times New Roman" w:cs="Times New Roman"/>
                <w:b/>
                <w:bCs/>
                <w:iCs/>
                <w:color w:val="000000" w:themeColor="text1"/>
                <w:sz w:val="24"/>
                <w:szCs w:val="24"/>
              </w:rPr>
              <w:t xml:space="preserve">ĐỀ </w:t>
            </w:r>
            <w:r w:rsidRPr="00F0503B">
              <w:rPr>
                <w:rFonts w:ascii="Times New Roman" w:hAnsi="Times New Roman" w:cs="Times New Roman"/>
                <w:b/>
                <w:bCs/>
                <w:iCs/>
                <w:color w:val="000000" w:themeColor="text1"/>
                <w:sz w:val="24"/>
                <w:szCs w:val="24"/>
              </w:rPr>
              <w:t>10</w:t>
            </w:r>
          </w:p>
        </w:tc>
        <w:tc>
          <w:tcPr>
            <w:tcW w:w="5868" w:type="dxa"/>
            <w:vAlign w:val="center"/>
          </w:tcPr>
          <w:p w:rsidR="003C7BC4" w:rsidRPr="00F0503B" w:rsidRDefault="003C7BC4" w:rsidP="00335CCC">
            <w:pPr>
              <w:tabs>
                <w:tab w:val="left" w:pos="992"/>
              </w:tabs>
              <w:spacing w:after="0" w:line="240" w:lineRule="auto"/>
              <w:jc w:val="center"/>
              <w:rPr>
                <w:rFonts w:ascii="Times New Roman" w:hAnsi="Times New Roman" w:cs="Times New Roman"/>
                <w:bCs/>
                <w:i/>
                <w:iCs/>
                <w:color w:val="000000" w:themeColor="text1"/>
                <w:sz w:val="24"/>
                <w:szCs w:val="24"/>
              </w:rPr>
            </w:pPr>
            <w:r w:rsidRPr="00F0503B">
              <w:rPr>
                <w:rFonts w:ascii="Times New Roman" w:hAnsi="Times New Roman" w:cs="Times New Roman"/>
                <w:noProof/>
                <w:sz w:val="24"/>
                <w:szCs w:val="24"/>
              </w:rPr>
              <mc:AlternateContent>
                <mc:Choice Requires="wps">
                  <w:drawing>
                    <wp:anchor distT="0" distB="0" distL="114300" distR="114300" simplePos="0" relativeHeight="251739136" behindDoc="0" locked="0" layoutInCell="1" allowOverlap="1" wp14:anchorId="726AFAAF" wp14:editId="0D1FFD9E">
                      <wp:simplePos x="0" y="0"/>
                      <wp:positionH relativeFrom="column">
                        <wp:posOffset>794385</wp:posOffset>
                      </wp:positionH>
                      <wp:positionV relativeFrom="paragraph">
                        <wp:posOffset>198120</wp:posOffset>
                      </wp:positionV>
                      <wp:extent cx="2324100" cy="0"/>
                      <wp:effectExtent l="0" t="0" r="0" b="0"/>
                      <wp:wrapNone/>
                      <wp:docPr id="1081285680" name="Straight Connector 1"/>
                      <wp:cNvGraphicFramePr/>
                      <a:graphic xmlns:a="http://schemas.openxmlformats.org/drawingml/2006/main">
                        <a:graphicData uri="http://schemas.microsoft.com/office/word/2010/wordprocessingShape">
                          <wps:wsp>
                            <wps:cNvCnPr/>
                            <wps:spPr>
                              <a:xfrm>
                                <a:off x="0" y="0"/>
                                <a:ext cx="23241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1" o:spid="_x0000_s1026" style="position:absolute;z-index:251739136;visibility:visible;mso-wrap-style:square;mso-wrap-distance-left:9pt;mso-wrap-distance-top:0;mso-wrap-distance-right:9pt;mso-wrap-distance-bottom:0;mso-position-horizontal:absolute;mso-position-horizontal-relative:text;mso-position-vertical:absolute;mso-position-vertical-relative:text" from="62.55pt,15.6pt" to="245.55pt,15.6p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9ARbfuwEAAMADAAAOAAAAZHJzL2Uyb0RvYy54bWysU9uO0zAQfUfiHyy/01yAVRU13Yeu4AVB xbIf4HXGjYVvGpsm/XvGbptFgBBa7YvjseecmXM82dzO1rAjYNTe9bxZ1ZyBk37Q7tDzh28f3qw5 i0m4QRjvoOcniPx2+/rVZgodtH70ZgBkROJiN4WejymFrqqiHMGKuPIBHF0qj1YkCvFQDSgmYrem auv6ppo8DgG9hBjp9O58ybeFXymQ6YtSERIzPafeUlmxrI95rbYb0R1QhFHLSxviGV1YoR0VXaju RBLsB+o/qKyW6KNXaSW9rbxSWkLRQGqa+jc196MIULSQOTEsNsWXo5Wfj3tkeqC3q9dNu35/syab nLD0VvcJhT6Mie28c+SkR9Zkw6YQO8Lt3B4vUQx7zOpnhTZ/SRebi8mnxWSYE5N02L5t3zU1FZHX u+oJGDCmj+Aty5ueG+2yftGJ46eYqBilXlMoyI2cS5ddOhnIycZ9BUWaqFhT0GWaYGeQHQXNwfC9 yCCukpkhShuzgOp/gy65GQZlwv4XuGSXit6lBWi18/i3qmm+tqrO+VfVZ61Z9qMfTuUhih00JsWl y0jnOfw1LvCnH2/7EwAA//8DAFBLAwQUAAYACAAAACEA2daErdwAAAAJAQAADwAAAGRycy9kb3du cmV2LnhtbEyPzU7DMBCE70i8g7VI3KiTABUNcaqqEkJcEE3p3Y23TsA/ke2k4e1ZxAGOM/tpdqZa z9awCUPsvROQLzJg6FqveqcFvO+fbh6AxSSdksY7FPCFEdb15UUlS+XPbodTkzSjEBdLKaBLaSg5 j22HVsaFH9DR7eSDlYlk0FwFeaZwa3iRZUtuZe/oQycH3HbYfjajFWBewnTQW72J4/Nu2Xy8nYrX /STE9dW8eQSWcE5/MPzUp+pQU6ejH52KzJAu7nNCBdzmBTAC7lY5Gcdfg9cV/7+g/gYAAP//AwBQ SwECLQAUAAYACAAAACEAtoM4kv4AAADhAQAAEwAAAAAAAAAAAAAAAAAAAAAAW0NvbnRlbnRfVHlw ZXNdLnhtbFBLAQItABQABgAIAAAAIQA4/SH/1gAAAJQBAAALAAAAAAAAAAAAAAAAAC8BAABfcmVs cy8ucmVsc1BLAQItABQABgAIAAAAIQB9ARbfuwEAAMADAAAOAAAAAAAAAAAAAAAAAC4CAABkcnMv ZTJvRG9jLnhtbFBLAQItABQABgAIAAAAIQDZ1oSt3AAAAAkBAAAPAAAAAAAAAAAAAAAAABUEAABk cnMvZG93bnJldi54bWxQSwUGAAAAAAQABADzAAAAHgUAAAAA " strokecolor="black [3200]" strokeweight=".5pt">
                      <v:stroke joinstyle="miter"/>
                    </v:line>
                  </w:pict>
                </mc:Fallback>
              </mc:AlternateContent>
            </w:r>
            <w:r w:rsidRPr="00F0503B">
              <w:rPr>
                <w:rFonts w:ascii="Times New Roman" w:hAnsi="Times New Roman" w:cs="Times New Roman"/>
                <w:bCs/>
                <w:i/>
                <w:iCs/>
                <w:color w:val="000000" w:themeColor="text1"/>
                <w:sz w:val="24"/>
                <w:szCs w:val="24"/>
              </w:rPr>
              <w:t>Thời gian làm bài: 90 phút, không kể thời gian phát đề</w:t>
            </w:r>
          </w:p>
        </w:tc>
      </w:tr>
    </w:tbl>
    <w:p w:rsidR="008B6604" w:rsidRPr="00F0503B" w:rsidRDefault="008B6604">
      <w:pPr>
        <w:rPr>
          <w:rFonts w:ascii="Times New Roman" w:hAnsi="Times New Roman" w:cs="Times New Roman"/>
          <w:b/>
          <w:sz w:val="24"/>
          <w:szCs w:val="24"/>
        </w:rPr>
      </w:pPr>
    </w:p>
    <w:p w:rsidR="008B6604" w:rsidRPr="00F0503B" w:rsidRDefault="008B6604">
      <w:pPr>
        <w:rPr>
          <w:rFonts w:ascii="Times New Roman" w:hAnsi="Times New Roman" w:cs="Times New Roman"/>
          <w:b/>
          <w:sz w:val="24"/>
          <w:szCs w:val="24"/>
        </w:rPr>
      </w:pPr>
    </w:p>
    <w:p w:rsidR="008B6604" w:rsidRPr="00F0503B" w:rsidRDefault="008B6604" w:rsidP="00C07A73">
      <w:pPr>
        <w:rPr>
          <w:rFonts w:ascii="Times New Roman" w:hAnsi="Times New Roman" w:cs="Times New Roman"/>
          <w:sz w:val="24"/>
          <w:szCs w:val="24"/>
        </w:rPr>
      </w:pPr>
      <w:r w:rsidRPr="00B367CD">
        <w:rPr>
          <w:rFonts w:ascii="Times New Roman" w:hAnsi="Times New Roman" w:cs="Times New Roman"/>
          <w:b/>
          <w:color w:val="FF0000"/>
          <w:sz w:val="24"/>
          <w:szCs w:val="24"/>
        </w:rPr>
        <w:t>PHẦN I. Câu trắc nghiệm nhiều phương án lựa chọn.</w:t>
      </w:r>
      <w:r w:rsidRPr="00F0503B">
        <w:rPr>
          <w:rFonts w:ascii="Times New Roman" w:hAnsi="Times New Roman" w:cs="Times New Roman"/>
          <w:sz w:val="24"/>
          <w:szCs w:val="24"/>
        </w:rPr>
        <w:t xml:space="preserve"> Thí sinh trả lời từ câu 1 đến câu 12. Mỗi câu hỏi thí sinh chỉ chọn một phương án.</w:t>
      </w:r>
    </w:p>
    <w:p w:rsidR="008B6604" w:rsidRPr="00F0503B" w:rsidRDefault="008B6604" w:rsidP="00A65DEA">
      <w:pPr>
        <w:tabs>
          <w:tab w:val="left" w:pos="992"/>
        </w:tabs>
        <w:spacing w:before="120" w:after="0" w:line="276" w:lineRule="auto"/>
        <w:ind w:left="992" w:hanging="992"/>
        <w:jc w:val="both"/>
        <w:rPr>
          <w:rFonts w:ascii="Times New Roman" w:hAnsi="Times New Roman" w:cs="Times New Roman"/>
          <w:sz w:val="24"/>
          <w:szCs w:val="24"/>
        </w:rPr>
      </w:pPr>
      <w:r w:rsidRPr="00F0503B">
        <w:rPr>
          <w:rFonts w:ascii="Times New Roman" w:hAnsi="Times New Roman" w:cs="Times New Roman"/>
          <w:b/>
          <w:color w:val="0000FF"/>
          <w:sz w:val="24"/>
          <w:szCs w:val="24"/>
        </w:rPr>
        <w:t>Câu 1:</w:t>
      </w:r>
      <w:r w:rsidRPr="00F0503B">
        <w:rPr>
          <w:rFonts w:ascii="Times New Roman" w:hAnsi="Times New Roman" w:cs="Times New Roman"/>
          <w:b/>
          <w:color w:val="0000FF"/>
          <w:sz w:val="24"/>
          <w:szCs w:val="24"/>
        </w:rPr>
        <w:tab/>
      </w:r>
      <w:r w:rsidRPr="00F0503B">
        <w:rPr>
          <w:rFonts w:ascii="Times New Roman" w:hAnsi="Times New Roman" w:cs="Times New Roman"/>
          <w:sz w:val="24"/>
          <w:szCs w:val="24"/>
        </w:rPr>
        <w:t xml:space="preserve">Cho hàm số </w:t>
      </w:r>
      <w:r w:rsidRPr="00F0503B">
        <w:rPr>
          <w:rFonts w:ascii="Times New Roman" w:hAnsi="Times New Roman" w:cs="Times New Roman"/>
          <w:position w:val="-14"/>
          <w:sz w:val="24"/>
          <w:szCs w:val="24"/>
        </w:rPr>
        <w:object w:dxaOrig="960" w:dyaOrig="400">
          <v:shape id="_x0000_i3536" type="#_x0000_t75" style="width:47.7pt;height:20.1pt" o:ole="">
            <v:imagedata r:id="rId686" o:title=""/>
          </v:shape>
          <o:OLEObject Type="Embed" ProgID="Equation.DSMT4" ShapeID="_x0000_i3536" DrawAspect="Content" ObjectID="_1796866450" r:id="rId4532"/>
        </w:object>
      </w:r>
      <w:r w:rsidRPr="00F0503B">
        <w:rPr>
          <w:rFonts w:ascii="Times New Roman" w:hAnsi="Times New Roman" w:cs="Times New Roman"/>
          <w:sz w:val="24"/>
          <w:szCs w:val="24"/>
        </w:rPr>
        <w:t xml:space="preserve"> có bảng biến thiên như hình vẽ. </w:t>
      </w:r>
    </w:p>
    <w:p w:rsidR="008B6604" w:rsidRPr="00F0503B" w:rsidRDefault="008B6604" w:rsidP="00C07A73">
      <w:pPr>
        <w:pStyle w:val="ListParagraph"/>
        <w:spacing w:before="120" w:after="0" w:line="276" w:lineRule="auto"/>
        <w:ind w:left="992"/>
        <w:jc w:val="center"/>
        <w:rPr>
          <w:rFonts w:cs="Times New Roman"/>
          <w:b/>
          <w:noProof/>
          <w:sz w:val="24"/>
          <w:szCs w:val="24"/>
        </w:rPr>
      </w:pPr>
      <w:r w:rsidRPr="00F0503B">
        <w:rPr>
          <w:rFonts w:cs="Times New Roman"/>
          <w:b/>
          <w:noProof/>
          <w:sz w:val="24"/>
          <w:szCs w:val="24"/>
        </w:rPr>
        <w:drawing>
          <wp:inline distT="0" distB="0" distL="0" distR="0" wp14:anchorId="1F515B8F" wp14:editId="0F324987">
            <wp:extent cx="2772228" cy="934816"/>
            <wp:effectExtent l="0" t="0" r="0" b="0"/>
            <wp:docPr id="160175260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pic:cNvPicPr>
                      <a:picLocks noChangeAspect="1" noChangeArrowheads="1"/>
                    </pic:cNvPicPr>
                  </pic:nvPicPr>
                  <pic:blipFill>
                    <a:blip r:embed="rId4533" cstate="print">
                      <a:extLst>
                        <a:ext uri="{28A0092B-C50C-407E-A947-70E740481C1C}">
                          <a14:useLocalDpi xmlns:a14="http://schemas.microsoft.com/office/drawing/2010/main" val="0"/>
                        </a:ext>
                      </a:extLst>
                    </a:blip>
                    <a:srcRect/>
                    <a:stretch>
                      <a:fillRect/>
                    </a:stretch>
                  </pic:blipFill>
                  <pic:spPr bwMode="auto">
                    <a:xfrm>
                      <a:off x="0" y="0"/>
                      <a:ext cx="2779529" cy="937278"/>
                    </a:xfrm>
                    <a:prstGeom prst="rect">
                      <a:avLst/>
                    </a:prstGeom>
                    <a:noFill/>
                    <a:ln>
                      <a:noFill/>
                    </a:ln>
                  </pic:spPr>
                </pic:pic>
              </a:graphicData>
            </a:graphic>
          </wp:inline>
        </w:drawing>
      </w:r>
    </w:p>
    <w:p w:rsidR="008B6604" w:rsidRPr="00F0503B" w:rsidRDefault="008B6604" w:rsidP="008654AE">
      <w:pPr>
        <w:pStyle w:val="ListParagraph"/>
        <w:spacing w:before="120" w:after="0" w:line="276" w:lineRule="auto"/>
        <w:ind w:left="992"/>
        <w:rPr>
          <w:rFonts w:cs="Times New Roman"/>
          <w:bCs/>
          <w:sz w:val="24"/>
          <w:szCs w:val="24"/>
        </w:rPr>
      </w:pPr>
      <w:r w:rsidRPr="00F0503B">
        <w:rPr>
          <w:rFonts w:cs="Times New Roman"/>
          <w:bCs/>
          <w:noProof/>
          <w:sz w:val="24"/>
          <w:szCs w:val="24"/>
        </w:rPr>
        <w:t xml:space="preserve">Hàm số </w:t>
      </w:r>
      <w:r w:rsidRPr="00F0503B">
        <w:rPr>
          <w:rFonts w:cs="Times New Roman"/>
          <w:bCs/>
          <w:position w:val="-14"/>
          <w:sz w:val="24"/>
          <w:szCs w:val="24"/>
        </w:rPr>
        <w:object w:dxaOrig="540" w:dyaOrig="400">
          <v:shape id="_x0000_i3537" type="#_x0000_t75" style="width:26.8pt;height:20.1pt" o:ole="">
            <v:imagedata r:id="rId4534" o:title=""/>
          </v:shape>
          <o:OLEObject Type="Embed" ProgID="Equation.DSMT4" ShapeID="_x0000_i3537" DrawAspect="Content" ObjectID="_1796866451" r:id="rId4535"/>
        </w:object>
      </w:r>
      <w:r w:rsidRPr="00F0503B">
        <w:rPr>
          <w:rFonts w:cs="Times New Roman"/>
          <w:bCs/>
          <w:sz w:val="24"/>
          <w:szCs w:val="24"/>
        </w:rPr>
        <w:t xml:space="preserve"> đồng biến trên khoảng nào sau đây?</w:t>
      </w:r>
    </w:p>
    <w:p w:rsidR="008B6604" w:rsidRPr="00F0503B" w:rsidRDefault="008B6604" w:rsidP="00C07A73">
      <w:pPr>
        <w:tabs>
          <w:tab w:val="left" w:pos="3402"/>
          <w:tab w:val="left" w:pos="5669"/>
          <w:tab w:val="left" w:pos="7937"/>
        </w:tabs>
        <w:spacing w:after="0" w:line="276" w:lineRule="auto"/>
        <w:ind w:left="992"/>
        <w:jc w:val="both"/>
        <w:rPr>
          <w:rFonts w:ascii="Times New Roman" w:hAnsi="Times New Roman" w:cs="Times New Roman"/>
          <w:color w:val="000000" w:themeColor="text1"/>
          <w:sz w:val="24"/>
          <w:szCs w:val="24"/>
        </w:rPr>
      </w:pPr>
      <w:r w:rsidRPr="00F0503B">
        <w:rPr>
          <w:rFonts w:ascii="Times New Roman" w:hAnsi="Times New Roman" w:cs="Times New Roman"/>
          <w:b/>
          <w:color w:val="0000FF"/>
          <w:sz w:val="24"/>
          <w:szCs w:val="24"/>
        </w:rPr>
        <w:t xml:space="preserve">A. </w:t>
      </w:r>
      <w:r w:rsidRPr="00F0503B">
        <w:rPr>
          <w:rFonts w:ascii="Times New Roman" w:hAnsi="Times New Roman" w:cs="Times New Roman"/>
          <w:position w:val="-14"/>
          <w:sz w:val="24"/>
          <w:szCs w:val="24"/>
        </w:rPr>
        <w:object w:dxaOrig="740" w:dyaOrig="400">
          <v:shape id="_x0000_i3538" type="#_x0000_t75" style="width:36.85pt;height:20.1pt" o:ole="">
            <v:imagedata r:id="rId4536" o:title=""/>
          </v:shape>
          <o:OLEObject Type="Embed" ProgID="Equation.DSMT4" ShapeID="_x0000_i3538" DrawAspect="Content" ObjectID="_1796866452" r:id="rId4537"/>
        </w:object>
      </w:r>
      <w:r w:rsidRPr="00F0503B">
        <w:rPr>
          <w:rFonts w:ascii="Times New Roman" w:hAnsi="Times New Roman" w:cs="Times New Roman"/>
          <w:color w:val="000000" w:themeColor="text1"/>
          <w:sz w:val="24"/>
          <w:szCs w:val="24"/>
        </w:rPr>
        <w:t>.</w:t>
      </w:r>
      <w:r w:rsidRPr="00F0503B">
        <w:rPr>
          <w:rFonts w:ascii="Times New Roman" w:hAnsi="Times New Roman" w:cs="Times New Roman"/>
          <w:color w:val="000000" w:themeColor="text1"/>
          <w:sz w:val="24"/>
          <w:szCs w:val="24"/>
        </w:rPr>
        <w:tab/>
      </w:r>
      <w:r w:rsidRPr="00F0503B">
        <w:rPr>
          <w:rFonts w:ascii="Times New Roman" w:hAnsi="Times New Roman" w:cs="Times New Roman"/>
          <w:b/>
          <w:color w:val="0000FF"/>
          <w:sz w:val="24"/>
          <w:szCs w:val="24"/>
          <w:u w:val="single"/>
        </w:rPr>
        <w:t>B.</w:t>
      </w:r>
      <w:r w:rsidRPr="00F0503B">
        <w:rPr>
          <w:rFonts w:ascii="Times New Roman" w:hAnsi="Times New Roman" w:cs="Times New Roman"/>
          <w:b/>
          <w:color w:val="0000FF"/>
          <w:sz w:val="24"/>
          <w:szCs w:val="24"/>
        </w:rPr>
        <w:t xml:space="preserve"> </w:t>
      </w:r>
      <w:r w:rsidRPr="00F0503B">
        <w:rPr>
          <w:rFonts w:ascii="Times New Roman" w:hAnsi="Times New Roman" w:cs="Times New Roman"/>
          <w:position w:val="-14"/>
          <w:sz w:val="24"/>
          <w:szCs w:val="24"/>
        </w:rPr>
        <w:object w:dxaOrig="560" w:dyaOrig="400">
          <v:shape id="_x0000_i3539" type="#_x0000_t75" style="width:27.65pt;height:20.1pt" o:ole="">
            <v:imagedata r:id="rId4538" o:title=""/>
          </v:shape>
          <o:OLEObject Type="Embed" ProgID="Equation.DSMT4" ShapeID="_x0000_i3539" DrawAspect="Content" ObjectID="_1796866453" r:id="rId4539"/>
        </w:object>
      </w:r>
      <w:r w:rsidRPr="00F0503B">
        <w:rPr>
          <w:rFonts w:ascii="Times New Roman" w:hAnsi="Times New Roman" w:cs="Times New Roman"/>
          <w:color w:val="000000" w:themeColor="text1"/>
          <w:sz w:val="24"/>
          <w:szCs w:val="24"/>
        </w:rPr>
        <w:t>.</w:t>
      </w:r>
      <w:r w:rsidRPr="00F0503B">
        <w:rPr>
          <w:rFonts w:ascii="Times New Roman" w:hAnsi="Times New Roman" w:cs="Times New Roman"/>
          <w:color w:val="000000" w:themeColor="text1"/>
          <w:sz w:val="24"/>
          <w:szCs w:val="24"/>
        </w:rPr>
        <w:tab/>
      </w:r>
      <w:r w:rsidRPr="00F0503B">
        <w:rPr>
          <w:rFonts w:ascii="Times New Roman" w:hAnsi="Times New Roman" w:cs="Times New Roman"/>
          <w:b/>
          <w:color w:val="0000FF"/>
          <w:sz w:val="24"/>
          <w:szCs w:val="24"/>
        </w:rPr>
        <w:t xml:space="preserve">C. </w:t>
      </w:r>
      <w:r w:rsidRPr="00F0503B">
        <w:rPr>
          <w:rFonts w:ascii="Times New Roman" w:hAnsi="Times New Roman" w:cs="Times New Roman"/>
          <w:position w:val="-14"/>
          <w:sz w:val="24"/>
          <w:szCs w:val="24"/>
        </w:rPr>
        <w:object w:dxaOrig="859" w:dyaOrig="400">
          <v:shape id="_x0000_i3540" type="#_x0000_t75" style="width:42.7pt;height:20.1pt" o:ole="">
            <v:imagedata r:id="rId4540" o:title=""/>
          </v:shape>
          <o:OLEObject Type="Embed" ProgID="Equation.DSMT4" ShapeID="_x0000_i3540" DrawAspect="Content" ObjectID="_1796866454" r:id="rId4541"/>
        </w:object>
      </w:r>
      <w:r w:rsidRPr="00F0503B">
        <w:rPr>
          <w:rFonts w:ascii="Times New Roman" w:hAnsi="Times New Roman" w:cs="Times New Roman"/>
          <w:color w:val="000000" w:themeColor="text1"/>
          <w:sz w:val="24"/>
          <w:szCs w:val="24"/>
        </w:rPr>
        <w:t>.</w:t>
      </w:r>
      <w:r w:rsidRPr="00F0503B">
        <w:rPr>
          <w:rFonts w:ascii="Times New Roman" w:hAnsi="Times New Roman" w:cs="Times New Roman"/>
          <w:color w:val="000000" w:themeColor="text1"/>
          <w:sz w:val="24"/>
          <w:szCs w:val="24"/>
        </w:rPr>
        <w:tab/>
      </w:r>
      <w:r w:rsidRPr="00F0503B">
        <w:rPr>
          <w:rFonts w:ascii="Times New Roman" w:hAnsi="Times New Roman" w:cs="Times New Roman"/>
          <w:b/>
          <w:color w:val="0000FF"/>
          <w:sz w:val="24"/>
          <w:szCs w:val="24"/>
        </w:rPr>
        <w:t xml:space="preserve">D. </w:t>
      </w:r>
      <w:r w:rsidRPr="00F0503B">
        <w:rPr>
          <w:rFonts w:ascii="Times New Roman" w:hAnsi="Times New Roman" w:cs="Times New Roman"/>
          <w:position w:val="-14"/>
          <w:sz w:val="24"/>
          <w:szCs w:val="24"/>
        </w:rPr>
        <w:object w:dxaOrig="880" w:dyaOrig="400">
          <v:shape id="_x0000_i3541" type="#_x0000_t75" style="width:44.35pt;height:20.1pt" o:ole="">
            <v:imagedata r:id="rId4542" o:title=""/>
          </v:shape>
          <o:OLEObject Type="Embed" ProgID="Equation.DSMT4" ShapeID="_x0000_i3541" DrawAspect="Content" ObjectID="_1796866455" r:id="rId4543"/>
        </w:object>
      </w:r>
      <w:r w:rsidRPr="00F0503B">
        <w:rPr>
          <w:rFonts w:ascii="Times New Roman" w:hAnsi="Times New Roman" w:cs="Times New Roman"/>
          <w:color w:val="000000" w:themeColor="text1"/>
          <w:sz w:val="24"/>
          <w:szCs w:val="24"/>
        </w:rPr>
        <w:t>.</w:t>
      </w:r>
    </w:p>
    <w:p w:rsidR="008B6604" w:rsidRPr="00F0503B" w:rsidRDefault="008B6604" w:rsidP="00A65DEA">
      <w:pPr>
        <w:tabs>
          <w:tab w:val="left" w:pos="992"/>
        </w:tabs>
        <w:spacing w:before="120" w:after="0" w:line="276" w:lineRule="auto"/>
        <w:ind w:left="992" w:hanging="992"/>
        <w:jc w:val="both"/>
        <w:rPr>
          <w:rFonts w:ascii="Times New Roman" w:hAnsi="Times New Roman" w:cs="Times New Roman"/>
          <w:sz w:val="24"/>
          <w:szCs w:val="24"/>
        </w:rPr>
      </w:pPr>
      <w:r w:rsidRPr="00F0503B">
        <w:rPr>
          <w:rFonts w:ascii="Times New Roman" w:hAnsi="Times New Roman" w:cs="Times New Roman"/>
          <w:b/>
          <w:color w:val="0000FF"/>
          <w:sz w:val="24"/>
          <w:szCs w:val="24"/>
        </w:rPr>
        <w:t>Câu 2:</w:t>
      </w:r>
      <w:r w:rsidRPr="00F0503B">
        <w:rPr>
          <w:rFonts w:ascii="Times New Roman" w:hAnsi="Times New Roman" w:cs="Times New Roman"/>
          <w:b/>
          <w:color w:val="0000FF"/>
          <w:sz w:val="24"/>
          <w:szCs w:val="24"/>
        </w:rPr>
        <w:tab/>
      </w:r>
      <w:r w:rsidRPr="00F0503B">
        <w:rPr>
          <w:rFonts w:ascii="Times New Roman" w:hAnsi="Times New Roman" w:cs="Times New Roman"/>
          <w:sz w:val="24"/>
          <w:szCs w:val="24"/>
        </w:rPr>
        <w:t xml:space="preserve">Cho hàm số </w:t>
      </w:r>
      <w:r w:rsidRPr="00F0503B">
        <w:rPr>
          <w:rFonts w:ascii="Times New Roman" w:hAnsi="Times New Roman" w:cs="Times New Roman"/>
          <w:position w:val="-14"/>
          <w:sz w:val="24"/>
          <w:szCs w:val="24"/>
        </w:rPr>
        <w:object w:dxaOrig="960" w:dyaOrig="400">
          <v:shape id="_x0000_i3542" type="#_x0000_t75" style="width:47.7pt;height:20.1pt" o:ole="">
            <v:imagedata r:id="rId686" o:title=""/>
          </v:shape>
          <o:OLEObject Type="Embed" ProgID="Equation.DSMT4" ShapeID="_x0000_i3542" DrawAspect="Content" ObjectID="_1796866456" r:id="rId4544"/>
        </w:object>
      </w:r>
      <w:r w:rsidRPr="00F0503B">
        <w:rPr>
          <w:rFonts w:ascii="Times New Roman" w:hAnsi="Times New Roman" w:cs="Times New Roman"/>
          <w:sz w:val="24"/>
          <w:szCs w:val="24"/>
        </w:rPr>
        <w:t xml:space="preserve"> có đồ thị liên tục trên đoạn </w:t>
      </w:r>
      <w:r w:rsidRPr="00F0503B">
        <w:rPr>
          <w:rFonts w:ascii="Times New Roman" w:hAnsi="Times New Roman" w:cs="Times New Roman"/>
          <w:position w:val="-14"/>
          <w:sz w:val="24"/>
          <w:szCs w:val="24"/>
        </w:rPr>
        <w:object w:dxaOrig="520" w:dyaOrig="400">
          <v:shape id="_x0000_i3543" type="#_x0000_t75" style="width:25.95pt;height:20.1pt" o:ole="">
            <v:imagedata r:id="rId4545" o:title=""/>
          </v:shape>
          <o:OLEObject Type="Embed" ProgID="Equation.DSMT4" ShapeID="_x0000_i3543" DrawAspect="Content" ObjectID="_1796866457" r:id="rId4546"/>
        </w:object>
      </w:r>
      <w:r w:rsidRPr="00F0503B">
        <w:rPr>
          <w:rFonts w:ascii="Times New Roman" w:hAnsi="Times New Roman" w:cs="Times New Roman"/>
          <w:sz w:val="24"/>
          <w:szCs w:val="24"/>
        </w:rPr>
        <w:t xml:space="preserve"> như hình vẽ.</w:t>
      </w:r>
    </w:p>
    <w:p w:rsidR="008B6604" w:rsidRPr="00F0503B" w:rsidRDefault="008B6604" w:rsidP="00C07A73">
      <w:pPr>
        <w:pStyle w:val="ListParagraph"/>
        <w:spacing w:before="120" w:after="0" w:line="276" w:lineRule="auto"/>
        <w:ind w:left="992"/>
        <w:jc w:val="center"/>
        <w:rPr>
          <w:rFonts w:cs="Times New Roman"/>
          <w:noProof/>
          <w:sz w:val="24"/>
          <w:szCs w:val="24"/>
        </w:rPr>
      </w:pPr>
      <w:r w:rsidRPr="00F0503B">
        <w:rPr>
          <w:rFonts w:cs="Times New Roman"/>
          <w:noProof/>
          <w:sz w:val="24"/>
          <w:szCs w:val="24"/>
        </w:rPr>
        <w:lastRenderedPageBreak/>
        <w:drawing>
          <wp:inline distT="0" distB="0" distL="0" distR="0" wp14:anchorId="173B8BF3" wp14:editId="62749CD4">
            <wp:extent cx="2018852" cy="1579090"/>
            <wp:effectExtent l="0" t="0" r="0" b="0"/>
            <wp:docPr id="99894192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pic:cNvPicPr>
                      <a:picLocks noChangeAspect="1" noChangeArrowheads="1"/>
                    </pic:cNvPicPr>
                  </pic:nvPicPr>
                  <pic:blipFill>
                    <a:blip r:embed="rId4547" cstate="print">
                      <a:extLst>
                        <a:ext uri="{28A0092B-C50C-407E-A947-70E740481C1C}">
                          <a14:useLocalDpi xmlns:a14="http://schemas.microsoft.com/office/drawing/2010/main" val="0"/>
                        </a:ext>
                      </a:extLst>
                    </a:blip>
                    <a:srcRect/>
                    <a:stretch>
                      <a:fillRect/>
                    </a:stretch>
                  </pic:blipFill>
                  <pic:spPr bwMode="auto">
                    <a:xfrm>
                      <a:off x="0" y="0"/>
                      <a:ext cx="2026094" cy="1584755"/>
                    </a:xfrm>
                    <a:prstGeom prst="rect">
                      <a:avLst/>
                    </a:prstGeom>
                    <a:noFill/>
                    <a:ln>
                      <a:noFill/>
                    </a:ln>
                  </pic:spPr>
                </pic:pic>
              </a:graphicData>
            </a:graphic>
          </wp:inline>
        </w:drawing>
      </w:r>
    </w:p>
    <w:p w:rsidR="008B6604" w:rsidRPr="00F0503B" w:rsidRDefault="008B6604" w:rsidP="008654AE">
      <w:pPr>
        <w:pStyle w:val="ListParagraph"/>
        <w:spacing w:before="120" w:after="0" w:line="276" w:lineRule="auto"/>
        <w:ind w:left="992"/>
        <w:rPr>
          <w:rFonts w:cs="Times New Roman"/>
          <w:sz w:val="24"/>
          <w:szCs w:val="24"/>
        </w:rPr>
      </w:pPr>
      <w:r w:rsidRPr="00F0503B">
        <w:rPr>
          <w:rFonts w:cs="Times New Roman"/>
          <w:noProof/>
          <w:sz w:val="24"/>
          <w:szCs w:val="24"/>
        </w:rPr>
        <w:t xml:space="preserve">Giá trị lớn nhất của hàm số </w:t>
      </w:r>
      <w:r w:rsidRPr="00F0503B">
        <w:rPr>
          <w:rFonts w:cs="Times New Roman"/>
          <w:bCs/>
          <w:position w:val="-14"/>
          <w:sz w:val="24"/>
          <w:szCs w:val="24"/>
        </w:rPr>
        <w:object w:dxaOrig="540" w:dyaOrig="400">
          <v:shape id="_x0000_i3544" type="#_x0000_t75" style="width:26.8pt;height:20.1pt" o:ole="">
            <v:imagedata r:id="rId4534" o:title=""/>
          </v:shape>
          <o:OLEObject Type="Embed" ProgID="Equation.DSMT4" ShapeID="_x0000_i3544" DrawAspect="Content" ObjectID="_1796866458" r:id="rId4548"/>
        </w:object>
      </w:r>
      <w:r w:rsidRPr="00F0503B">
        <w:rPr>
          <w:rFonts w:cs="Times New Roman"/>
          <w:bCs/>
          <w:sz w:val="24"/>
          <w:szCs w:val="24"/>
        </w:rPr>
        <w:t xml:space="preserve"> trên đoạn </w:t>
      </w:r>
      <w:r w:rsidRPr="00F0503B">
        <w:rPr>
          <w:rFonts w:cs="Times New Roman"/>
          <w:position w:val="-14"/>
          <w:sz w:val="24"/>
          <w:szCs w:val="24"/>
        </w:rPr>
        <w:object w:dxaOrig="520" w:dyaOrig="400">
          <v:shape id="_x0000_i3545" type="#_x0000_t75" style="width:25.95pt;height:20.1pt" o:ole="">
            <v:imagedata r:id="rId4545" o:title=""/>
          </v:shape>
          <o:OLEObject Type="Embed" ProgID="Equation.DSMT4" ShapeID="_x0000_i3545" DrawAspect="Content" ObjectID="_1796866459" r:id="rId4549"/>
        </w:object>
      </w:r>
      <w:r w:rsidRPr="00F0503B">
        <w:rPr>
          <w:rFonts w:cs="Times New Roman"/>
          <w:sz w:val="24"/>
          <w:szCs w:val="24"/>
        </w:rPr>
        <w:t xml:space="preserve"> bằng</w:t>
      </w:r>
    </w:p>
    <w:p w:rsidR="008B6604" w:rsidRPr="00F0503B" w:rsidRDefault="008B6604" w:rsidP="00C07A73">
      <w:pPr>
        <w:tabs>
          <w:tab w:val="left" w:pos="3402"/>
          <w:tab w:val="left" w:pos="5669"/>
          <w:tab w:val="left" w:pos="7937"/>
        </w:tabs>
        <w:spacing w:after="0" w:line="276" w:lineRule="auto"/>
        <w:ind w:left="992"/>
        <w:jc w:val="both"/>
        <w:rPr>
          <w:rFonts w:ascii="Times New Roman" w:hAnsi="Times New Roman" w:cs="Times New Roman"/>
          <w:color w:val="000000" w:themeColor="text1"/>
          <w:sz w:val="24"/>
          <w:szCs w:val="24"/>
        </w:rPr>
      </w:pPr>
      <w:r w:rsidRPr="00F0503B">
        <w:rPr>
          <w:rFonts w:ascii="Times New Roman" w:hAnsi="Times New Roman" w:cs="Times New Roman"/>
          <w:b/>
          <w:color w:val="0000FF"/>
          <w:sz w:val="24"/>
          <w:szCs w:val="24"/>
          <w:u w:val="single"/>
        </w:rPr>
        <w:t>A.</w:t>
      </w:r>
      <w:r w:rsidRPr="00F0503B">
        <w:rPr>
          <w:rFonts w:ascii="Times New Roman" w:hAnsi="Times New Roman" w:cs="Times New Roman"/>
          <w:b/>
          <w:color w:val="0000FF"/>
          <w:sz w:val="24"/>
          <w:szCs w:val="24"/>
        </w:rPr>
        <w:t xml:space="preserve"> </w:t>
      </w:r>
      <w:r w:rsidRPr="00F0503B">
        <w:rPr>
          <w:rFonts w:ascii="Times New Roman" w:hAnsi="Times New Roman" w:cs="Times New Roman"/>
          <w:position w:val="-4"/>
          <w:sz w:val="24"/>
          <w:szCs w:val="24"/>
        </w:rPr>
        <w:object w:dxaOrig="180" w:dyaOrig="260">
          <v:shape id="_x0000_i3546" type="#_x0000_t75" style="width:9.2pt;height:13.4pt" o:ole="">
            <v:imagedata r:id="rId4550" o:title=""/>
          </v:shape>
          <o:OLEObject Type="Embed" ProgID="Equation.DSMT4" ShapeID="_x0000_i3546" DrawAspect="Content" ObjectID="_1796866460" r:id="rId4551"/>
        </w:object>
      </w:r>
      <w:r w:rsidRPr="00F0503B">
        <w:rPr>
          <w:rFonts w:ascii="Times New Roman" w:hAnsi="Times New Roman" w:cs="Times New Roman"/>
          <w:color w:val="000000" w:themeColor="text1"/>
          <w:sz w:val="24"/>
          <w:szCs w:val="24"/>
        </w:rPr>
        <w:t>.</w:t>
      </w:r>
      <w:r w:rsidRPr="00F0503B">
        <w:rPr>
          <w:rFonts w:ascii="Times New Roman" w:hAnsi="Times New Roman" w:cs="Times New Roman"/>
          <w:color w:val="000000" w:themeColor="text1"/>
          <w:sz w:val="24"/>
          <w:szCs w:val="24"/>
        </w:rPr>
        <w:tab/>
      </w:r>
      <w:r w:rsidRPr="00F0503B">
        <w:rPr>
          <w:rFonts w:ascii="Times New Roman" w:hAnsi="Times New Roman" w:cs="Times New Roman"/>
          <w:b/>
          <w:color w:val="0000FF"/>
          <w:sz w:val="24"/>
          <w:szCs w:val="24"/>
        </w:rPr>
        <w:t xml:space="preserve">B. </w:t>
      </w:r>
      <w:r w:rsidRPr="00F0503B">
        <w:rPr>
          <w:rFonts w:ascii="Times New Roman" w:hAnsi="Times New Roman" w:cs="Times New Roman"/>
          <w:position w:val="-6"/>
          <w:sz w:val="24"/>
          <w:szCs w:val="24"/>
        </w:rPr>
        <w:object w:dxaOrig="180" w:dyaOrig="279">
          <v:shape id="_x0000_i3547" type="#_x0000_t75" style="width:9.2pt;height:13.4pt" o:ole="">
            <v:imagedata r:id="rId4552" o:title=""/>
          </v:shape>
          <o:OLEObject Type="Embed" ProgID="Equation.DSMT4" ShapeID="_x0000_i3547" DrawAspect="Content" ObjectID="_1796866461" r:id="rId4553"/>
        </w:object>
      </w:r>
      <w:r w:rsidRPr="00F0503B">
        <w:rPr>
          <w:rFonts w:ascii="Times New Roman" w:hAnsi="Times New Roman" w:cs="Times New Roman"/>
          <w:color w:val="000000" w:themeColor="text1"/>
          <w:sz w:val="24"/>
          <w:szCs w:val="24"/>
        </w:rPr>
        <w:t>.</w:t>
      </w:r>
      <w:r w:rsidRPr="00F0503B">
        <w:rPr>
          <w:rFonts w:ascii="Times New Roman" w:hAnsi="Times New Roman" w:cs="Times New Roman"/>
          <w:color w:val="000000" w:themeColor="text1"/>
          <w:sz w:val="24"/>
          <w:szCs w:val="24"/>
        </w:rPr>
        <w:tab/>
      </w:r>
      <w:r w:rsidRPr="00F0503B">
        <w:rPr>
          <w:rFonts w:ascii="Times New Roman" w:hAnsi="Times New Roman" w:cs="Times New Roman"/>
          <w:b/>
          <w:color w:val="0000FF"/>
          <w:sz w:val="24"/>
          <w:szCs w:val="24"/>
        </w:rPr>
        <w:t xml:space="preserve">C. </w:t>
      </w:r>
      <w:r w:rsidRPr="00F0503B">
        <w:rPr>
          <w:rFonts w:ascii="Times New Roman" w:hAnsi="Times New Roman" w:cs="Times New Roman"/>
          <w:position w:val="-4"/>
          <w:sz w:val="24"/>
          <w:szCs w:val="24"/>
        </w:rPr>
        <w:object w:dxaOrig="380" w:dyaOrig="260">
          <v:shape id="_x0000_i3548" type="#_x0000_t75" style="width:19.25pt;height:13.4pt" o:ole="">
            <v:imagedata r:id="rId4554" o:title=""/>
          </v:shape>
          <o:OLEObject Type="Embed" ProgID="Equation.DSMT4" ShapeID="_x0000_i3548" DrawAspect="Content" ObjectID="_1796866462" r:id="rId4555"/>
        </w:object>
      </w:r>
      <w:r w:rsidRPr="00F0503B">
        <w:rPr>
          <w:rFonts w:ascii="Times New Roman" w:hAnsi="Times New Roman" w:cs="Times New Roman"/>
          <w:color w:val="000000" w:themeColor="text1"/>
          <w:sz w:val="24"/>
          <w:szCs w:val="24"/>
        </w:rPr>
        <w:t>.</w:t>
      </w:r>
      <w:r w:rsidRPr="00F0503B">
        <w:rPr>
          <w:rFonts w:ascii="Times New Roman" w:hAnsi="Times New Roman" w:cs="Times New Roman"/>
          <w:color w:val="000000" w:themeColor="text1"/>
          <w:sz w:val="24"/>
          <w:szCs w:val="24"/>
        </w:rPr>
        <w:tab/>
      </w:r>
      <w:r w:rsidRPr="00F0503B">
        <w:rPr>
          <w:rFonts w:ascii="Times New Roman" w:hAnsi="Times New Roman" w:cs="Times New Roman"/>
          <w:b/>
          <w:color w:val="0000FF"/>
          <w:sz w:val="24"/>
          <w:szCs w:val="24"/>
        </w:rPr>
        <w:t xml:space="preserve">D. </w:t>
      </w:r>
      <w:r w:rsidRPr="00F0503B">
        <w:rPr>
          <w:rFonts w:ascii="Times New Roman" w:hAnsi="Times New Roman" w:cs="Times New Roman"/>
          <w:position w:val="-6"/>
          <w:sz w:val="24"/>
          <w:szCs w:val="24"/>
        </w:rPr>
        <w:object w:dxaOrig="200" w:dyaOrig="279">
          <v:shape id="_x0000_i3549" type="#_x0000_t75" style="width:10.05pt;height:13.4pt" o:ole="">
            <v:imagedata r:id="rId4556" o:title=""/>
          </v:shape>
          <o:OLEObject Type="Embed" ProgID="Equation.DSMT4" ShapeID="_x0000_i3549" DrawAspect="Content" ObjectID="_1796866463" r:id="rId4557"/>
        </w:object>
      </w:r>
      <w:r w:rsidRPr="00F0503B">
        <w:rPr>
          <w:rFonts w:ascii="Times New Roman" w:hAnsi="Times New Roman" w:cs="Times New Roman"/>
          <w:color w:val="000000" w:themeColor="text1"/>
          <w:sz w:val="24"/>
          <w:szCs w:val="24"/>
        </w:rPr>
        <w:t>.</w:t>
      </w:r>
    </w:p>
    <w:p w:rsidR="008B6604" w:rsidRPr="00F0503B" w:rsidRDefault="008B6604" w:rsidP="00A65DEA">
      <w:pPr>
        <w:tabs>
          <w:tab w:val="left" w:pos="992"/>
        </w:tabs>
        <w:spacing w:before="120" w:after="0" w:line="276" w:lineRule="auto"/>
        <w:ind w:left="992" w:hanging="992"/>
        <w:jc w:val="both"/>
        <w:rPr>
          <w:rFonts w:ascii="Times New Roman" w:hAnsi="Times New Roman" w:cs="Times New Roman"/>
          <w:sz w:val="24"/>
          <w:szCs w:val="24"/>
        </w:rPr>
      </w:pPr>
      <w:r w:rsidRPr="00F0503B">
        <w:rPr>
          <w:rFonts w:ascii="Times New Roman" w:hAnsi="Times New Roman" w:cs="Times New Roman"/>
          <w:b/>
          <w:color w:val="0000FF"/>
          <w:sz w:val="24"/>
          <w:szCs w:val="24"/>
        </w:rPr>
        <w:t>Câu 3:</w:t>
      </w:r>
      <w:r w:rsidRPr="00F0503B">
        <w:rPr>
          <w:rFonts w:ascii="Times New Roman" w:hAnsi="Times New Roman" w:cs="Times New Roman"/>
          <w:b/>
          <w:color w:val="0000FF"/>
          <w:sz w:val="24"/>
          <w:szCs w:val="24"/>
        </w:rPr>
        <w:tab/>
      </w:r>
      <w:r w:rsidRPr="00F0503B">
        <w:rPr>
          <w:rFonts w:ascii="Times New Roman" w:hAnsi="Times New Roman" w:cs="Times New Roman"/>
          <w:sz w:val="24"/>
          <w:szCs w:val="24"/>
        </w:rPr>
        <w:t xml:space="preserve">Gọi </w:t>
      </w:r>
      <w:r w:rsidRPr="00F0503B">
        <w:rPr>
          <w:rFonts w:ascii="Times New Roman" w:hAnsi="Times New Roman" w:cs="Times New Roman"/>
          <w:position w:val="-14"/>
          <w:sz w:val="24"/>
          <w:szCs w:val="24"/>
        </w:rPr>
        <w:object w:dxaOrig="540" w:dyaOrig="400">
          <v:shape id="_x0000_i3550" type="#_x0000_t75" style="width:26.8pt;height:20.1pt" o:ole="">
            <v:imagedata r:id="rId4558" o:title=""/>
          </v:shape>
          <o:OLEObject Type="Embed" ProgID="Equation.DSMT4" ShapeID="_x0000_i3550" DrawAspect="Content" ObjectID="_1796866464" r:id="rId4559"/>
        </w:object>
      </w:r>
      <w:r w:rsidRPr="00F0503B">
        <w:rPr>
          <w:rFonts w:ascii="Times New Roman" w:hAnsi="Times New Roman" w:cs="Times New Roman"/>
          <w:sz w:val="24"/>
          <w:szCs w:val="24"/>
        </w:rPr>
        <w:t xml:space="preserve"> là họ tất cả các nguyên hàm của hàm số </w:t>
      </w:r>
      <w:r w:rsidRPr="00F0503B">
        <w:rPr>
          <w:rFonts w:ascii="Times New Roman" w:hAnsi="Times New Roman" w:cs="Times New Roman"/>
          <w:position w:val="-14"/>
          <w:sz w:val="24"/>
          <w:szCs w:val="24"/>
        </w:rPr>
        <w:object w:dxaOrig="1260" w:dyaOrig="400">
          <v:shape id="_x0000_i3551" type="#_x0000_t75" style="width:62.8pt;height:20.1pt" o:ole="">
            <v:imagedata r:id="rId4560" o:title=""/>
          </v:shape>
          <o:OLEObject Type="Embed" ProgID="Equation.DSMT4" ShapeID="_x0000_i3551" DrawAspect="Content" ObjectID="_1796866465" r:id="rId4561"/>
        </w:object>
      </w:r>
      <w:r w:rsidRPr="00F0503B">
        <w:rPr>
          <w:rFonts w:ascii="Times New Roman" w:hAnsi="Times New Roman" w:cs="Times New Roman"/>
          <w:sz w:val="24"/>
          <w:szCs w:val="24"/>
        </w:rPr>
        <w:t>. Khẳng định nào sau đây đúng?</w:t>
      </w:r>
    </w:p>
    <w:p w:rsidR="008B6604" w:rsidRPr="00F0503B" w:rsidRDefault="008B6604" w:rsidP="00C07A73">
      <w:pPr>
        <w:tabs>
          <w:tab w:val="left" w:pos="3402"/>
          <w:tab w:val="left" w:pos="5669"/>
          <w:tab w:val="left" w:pos="7937"/>
        </w:tabs>
        <w:spacing w:after="0" w:line="276" w:lineRule="auto"/>
        <w:ind w:left="992"/>
        <w:jc w:val="both"/>
        <w:rPr>
          <w:rFonts w:ascii="Times New Roman" w:hAnsi="Times New Roman" w:cs="Times New Roman"/>
          <w:sz w:val="24"/>
          <w:szCs w:val="24"/>
        </w:rPr>
      </w:pPr>
      <w:r w:rsidRPr="00F0503B">
        <w:rPr>
          <w:rFonts w:ascii="Times New Roman" w:hAnsi="Times New Roman" w:cs="Times New Roman"/>
          <w:b/>
          <w:color w:val="0000FF"/>
          <w:sz w:val="24"/>
          <w:szCs w:val="24"/>
        </w:rPr>
        <w:t xml:space="preserve">A. </w:t>
      </w:r>
      <w:r w:rsidRPr="00F0503B">
        <w:rPr>
          <w:rFonts w:ascii="Times New Roman" w:hAnsi="Times New Roman" w:cs="Times New Roman"/>
          <w:position w:val="-14"/>
          <w:sz w:val="24"/>
          <w:szCs w:val="24"/>
        </w:rPr>
        <w:object w:dxaOrig="2520" w:dyaOrig="400">
          <v:shape id="_x0000_i3552" type="#_x0000_t75" style="width:126.4pt;height:20.1pt" o:ole="">
            <v:imagedata r:id="rId4562" o:title=""/>
          </v:shape>
          <o:OLEObject Type="Embed" ProgID="Equation.DSMT4" ShapeID="_x0000_i3552" DrawAspect="Content" ObjectID="_1796866466" r:id="rId4563"/>
        </w:object>
      </w:r>
      <w:r w:rsidRPr="00F0503B">
        <w:rPr>
          <w:rFonts w:ascii="Times New Roman" w:hAnsi="Times New Roman" w:cs="Times New Roman"/>
          <w:color w:val="000000" w:themeColor="text1"/>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B. </w:t>
      </w:r>
      <w:r w:rsidRPr="00F0503B">
        <w:rPr>
          <w:rFonts w:ascii="Times New Roman" w:hAnsi="Times New Roman" w:cs="Times New Roman"/>
          <w:position w:val="-14"/>
          <w:sz w:val="24"/>
          <w:szCs w:val="24"/>
        </w:rPr>
        <w:object w:dxaOrig="2700" w:dyaOrig="400">
          <v:shape id="_x0000_i3553" type="#_x0000_t75" style="width:135.65pt;height:20.1pt" o:ole="">
            <v:imagedata r:id="rId4564" o:title=""/>
          </v:shape>
          <o:OLEObject Type="Embed" ProgID="Equation.DSMT4" ShapeID="_x0000_i3553" DrawAspect="Content" ObjectID="_1796866467" r:id="rId4565"/>
        </w:object>
      </w:r>
      <w:r w:rsidRPr="00F0503B">
        <w:rPr>
          <w:rFonts w:ascii="Times New Roman" w:hAnsi="Times New Roman" w:cs="Times New Roman"/>
          <w:color w:val="000000" w:themeColor="text1"/>
          <w:sz w:val="24"/>
          <w:szCs w:val="24"/>
        </w:rPr>
        <w:t>.</w:t>
      </w:r>
    </w:p>
    <w:p w:rsidR="008B6604" w:rsidRPr="00F0503B" w:rsidRDefault="008B6604" w:rsidP="00C07A73">
      <w:pPr>
        <w:tabs>
          <w:tab w:val="left" w:pos="3402"/>
          <w:tab w:val="left" w:pos="5669"/>
          <w:tab w:val="left" w:pos="7937"/>
        </w:tabs>
        <w:spacing w:after="0" w:line="276" w:lineRule="auto"/>
        <w:ind w:left="992"/>
        <w:jc w:val="both"/>
        <w:rPr>
          <w:rFonts w:ascii="Times New Roman" w:hAnsi="Times New Roman" w:cs="Times New Roman"/>
          <w:sz w:val="24"/>
          <w:szCs w:val="24"/>
        </w:rPr>
      </w:pPr>
      <w:r w:rsidRPr="00F0503B">
        <w:rPr>
          <w:rFonts w:ascii="Times New Roman" w:hAnsi="Times New Roman" w:cs="Times New Roman"/>
          <w:b/>
          <w:color w:val="0000FF"/>
          <w:sz w:val="24"/>
          <w:szCs w:val="24"/>
        </w:rPr>
        <w:t xml:space="preserve">C. </w:t>
      </w:r>
      <w:r w:rsidRPr="00F0503B">
        <w:rPr>
          <w:rFonts w:ascii="Times New Roman" w:hAnsi="Times New Roman" w:cs="Times New Roman"/>
          <w:position w:val="-14"/>
          <w:sz w:val="24"/>
          <w:szCs w:val="24"/>
        </w:rPr>
        <w:object w:dxaOrig="2540" w:dyaOrig="400">
          <v:shape id="_x0000_i3554" type="#_x0000_t75" style="width:126.4pt;height:20.1pt" o:ole="">
            <v:imagedata r:id="rId4566" o:title=""/>
          </v:shape>
          <o:OLEObject Type="Embed" ProgID="Equation.DSMT4" ShapeID="_x0000_i3554" DrawAspect="Content" ObjectID="_1796866468" r:id="rId4567"/>
        </w:object>
      </w:r>
      <w:r w:rsidRPr="00F0503B">
        <w:rPr>
          <w:rFonts w:ascii="Times New Roman" w:hAnsi="Times New Roman" w:cs="Times New Roman"/>
          <w:color w:val="000000" w:themeColor="text1"/>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u w:val="single"/>
        </w:rPr>
        <w:t>D.</w:t>
      </w:r>
      <w:r w:rsidRPr="00F0503B">
        <w:rPr>
          <w:rFonts w:ascii="Times New Roman" w:hAnsi="Times New Roman" w:cs="Times New Roman"/>
          <w:b/>
          <w:color w:val="0000FF"/>
          <w:sz w:val="24"/>
          <w:szCs w:val="24"/>
        </w:rPr>
        <w:t xml:space="preserve"> </w:t>
      </w:r>
      <w:r w:rsidRPr="00F0503B">
        <w:rPr>
          <w:rFonts w:ascii="Times New Roman" w:hAnsi="Times New Roman" w:cs="Times New Roman"/>
          <w:position w:val="-14"/>
          <w:sz w:val="24"/>
          <w:szCs w:val="24"/>
        </w:rPr>
        <w:object w:dxaOrig="2720" w:dyaOrig="400">
          <v:shape id="_x0000_i3555" type="#_x0000_t75" style="width:136.45pt;height:20.1pt" o:ole="">
            <v:imagedata r:id="rId4568" o:title=""/>
          </v:shape>
          <o:OLEObject Type="Embed" ProgID="Equation.DSMT4" ShapeID="_x0000_i3555" DrawAspect="Content" ObjectID="_1796866469" r:id="rId4569"/>
        </w:object>
      </w:r>
      <w:r w:rsidRPr="00F0503B">
        <w:rPr>
          <w:rFonts w:ascii="Times New Roman" w:hAnsi="Times New Roman" w:cs="Times New Roman"/>
          <w:color w:val="000000" w:themeColor="text1"/>
          <w:sz w:val="24"/>
          <w:szCs w:val="24"/>
        </w:rPr>
        <w:t>.</w:t>
      </w:r>
    </w:p>
    <w:p w:rsidR="008B6604" w:rsidRPr="00F0503B" w:rsidRDefault="008B6604" w:rsidP="00A65DEA">
      <w:pPr>
        <w:tabs>
          <w:tab w:val="left" w:pos="992"/>
        </w:tabs>
        <w:spacing w:before="120" w:after="0" w:line="276" w:lineRule="auto"/>
        <w:ind w:left="992" w:hanging="992"/>
        <w:jc w:val="both"/>
        <w:rPr>
          <w:rFonts w:ascii="Times New Roman" w:hAnsi="Times New Roman" w:cs="Times New Roman"/>
          <w:sz w:val="24"/>
          <w:szCs w:val="24"/>
        </w:rPr>
      </w:pPr>
      <w:r w:rsidRPr="00F0503B">
        <w:rPr>
          <w:rFonts w:ascii="Times New Roman" w:hAnsi="Times New Roman" w:cs="Times New Roman"/>
          <w:b/>
          <w:color w:val="0000FF"/>
          <w:sz w:val="24"/>
          <w:szCs w:val="24"/>
        </w:rPr>
        <w:t>Câu 4:</w:t>
      </w:r>
      <w:r w:rsidRPr="00F0503B">
        <w:rPr>
          <w:rFonts w:ascii="Times New Roman" w:hAnsi="Times New Roman" w:cs="Times New Roman"/>
          <w:b/>
          <w:color w:val="0000FF"/>
          <w:sz w:val="24"/>
          <w:szCs w:val="24"/>
        </w:rPr>
        <w:tab/>
      </w:r>
      <w:r w:rsidRPr="00F0503B">
        <w:rPr>
          <w:rFonts w:ascii="Times New Roman" w:hAnsi="Times New Roman" w:cs="Times New Roman"/>
          <w:sz w:val="24"/>
          <w:szCs w:val="24"/>
        </w:rPr>
        <w:t xml:space="preserve">Trong không gian với hệ toạ độ </w:t>
      </w:r>
      <w:r w:rsidRPr="00F0503B">
        <w:rPr>
          <w:rFonts w:ascii="Times New Roman" w:hAnsi="Times New Roman" w:cs="Times New Roman"/>
          <w:position w:val="-10"/>
          <w:sz w:val="24"/>
          <w:szCs w:val="24"/>
        </w:rPr>
        <w:object w:dxaOrig="560" w:dyaOrig="320">
          <v:shape id="_x0000_i3556" type="#_x0000_t75" style="width:27.65pt;height:15.9pt" o:ole="">
            <v:imagedata r:id="rId719" o:title=""/>
          </v:shape>
          <o:OLEObject Type="Embed" ProgID="Equation.DSMT4" ShapeID="_x0000_i3556" DrawAspect="Content" ObjectID="_1796866470" r:id="rId4570"/>
        </w:object>
      </w:r>
      <w:r w:rsidRPr="00F0503B">
        <w:rPr>
          <w:rFonts w:ascii="Times New Roman" w:hAnsi="Times New Roman" w:cs="Times New Roman"/>
          <w:sz w:val="24"/>
          <w:szCs w:val="24"/>
        </w:rPr>
        <w:t xml:space="preserve">, một vectơ pháp tuyến của mặt phẳng </w:t>
      </w:r>
      <w:r w:rsidRPr="00F0503B">
        <w:rPr>
          <w:rFonts w:ascii="Times New Roman" w:hAnsi="Times New Roman" w:cs="Times New Roman"/>
          <w:position w:val="-14"/>
          <w:sz w:val="24"/>
          <w:szCs w:val="24"/>
        </w:rPr>
        <w:object w:dxaOrig="1860" w:dyaOrig="400">
          <v:shape id="_x0000_i3557" type="#_x0000_t75" style="width:92.95pt;height:20.1pt" o:ole="">
            <v:imagedata r:id="rId4571" o:title=""/>
          </v:shape>
          <o:OLEObject Type="Embed" ProgID="Equation.DSMT4" ShapeID="_x0000_i3557" DrawAspect="Content" ObjectID="_1796866471" r:id="rId4572"/>
        </w:object>
      </w:r>
      <w:r w:rsidRPr="00F0503B">
        <w:rPr>
          <w:rFonts w:ascii="Times New Roman" w:hAnsi="Times New Roman" w:cs="Times New Roman"/>
          <w:sz w:val="24"/>
          <w:szCs w:val="24"/>
        </w:rPr>
        <w:t xml:space="preserve"> là</w:t>
      </w:r>
    </w:p>
    <w:p w:rsidR="008B6604" w:rsidRPr="00F0503B" w:rsidRDefault="008B6604" w:rsidP="00C07A73">
      <w:pPr>
        <w:tabs>
          <w:tab w:val="left" w:pos="3402"/>
          <w:tab w:val="left" w:pos="5669"/>
          <w:tab w:val="left" w:pos="7937"/>
        </w:tabs>
        <w:spacing w:after="0" w:line="276" w:lineRule="auto"/>
        <w:ind w:left="992"/>
        <w:jc w:val="both"/>
        <w:rPr>
          <w:rFonts w:ascii="Times New Roman" w:hAnsi="Times New Roman" w:cs="Times New Roman"/>
          <w:sz w:val="24"/>
          <w:szCs w:val="24"/>
        </w:rPr>
      </w:pPr>
      <w:r w:rsidRPr="00F0503B">
        <w:rPr>
          <w:rFonts w:ascii="Times New Roman" w:hAnsi="Times New Roman" w:cs="Times New Roman"/>
          <w:b/>
          <w:color w:val="0000FF"/>
          <w:sz w:val="24"/>
          <w:szCs w:val="24"/>
        </w:rPr>
        <w:t xml:space="preserve">A. </w:t>
      </w:r>
      <w:r w:rsidRPr="00F0503B">
        <w:rPr>
          <w:rFonts w:ascii="Times New Roman" w:hAnsi="Times New Roman" w:cs="Times New Roman"/>
          <w:position w:val="-14"/>
          <w:sz w:val="24"/>
          <w:szCs w:val="24"/>
        </w:rPr>
        <w:object w:dxaOrig="1480" w:dyaOrig="440">
          <v:shape id="_x0000_i3558" type="#_x0000_t75" style="width:73.65pt;height:21.75pt" o:ole="">
            <v:imagedata r:id="rId4573" o:title=""/>
          </v:shape>
          <o:OLEObject Type="Embed" ProgID="Equation.DSMT4" ShapeID="_x0000_i3558" DrawAspect="Content" ObjectID="_1796866472" r:id="rId4574"/>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B. </w:t>
      </w:r>
      <w:r w:rsidRPr="00F0503B">
        <w:rPr>
          <w:rFonts w:ascii="Times New Roman" w:hAnsi="Times New Roman" w:cs="Times New Roman"/>
          <w:position w:val="-14"/>
          <w:sz w:val="24"/>
          <w:szCs w:val="24"/>
        </w:rPr>
        <w:object w:dxaOrig="1280" w:dyaOrig="440">
          <v:shape id="_x0000_i3559" type="#_x0000_t75" style="width:63.65pt;height:21.75pt" o:ole="">
            <v:imagedata r:id="rId4575" o:title=""/>
          </v:shape>
          <o:OLEObject Type="Embed" ProgID="Equation.DSMT4" ShapeID="_x0000_i3559" DrawAspect="Content" ObjectID="_1796866473" r:id="rId4576"/>
        </w:object>
      </w:r>
      <w:r w:rsidRPr="00F0503B">
        <w:rPr>
          <w:rFonts w:ascii="Times New Roman" w:hAnsi="Times New Roman" w:cs="Times New Roman"/>
          <w:sz w:val="24"/>
          <w:szCs w:val="24"/>
        </w:rPr>
        <w:t>.</w:t>
      </w:r>
    </w:p>
    <w:p w:rsidR="008B6604" w:rsidRPr="00F0503B" w:rsidRDefault="008B6604" w:rsidP="00C07A73">
      <w:pPr>
        <w:tabs>
          <w:tab w:val="left" w:pos="3402"/>
          <w:tab w:val="left" w:pos="5669"/>
          <w:tab w:val="left" w:pos="7937"/>
        </w:tabs>
        <w:spacing w:after="0" w:line="276" w:lineRule="auto"/>
        <w:ind w:left="992"/>
        <w:jc w:val="both"/>
        <w:rPr>
          <w:rFonts w:ascii="Times New Roman" w:hAnsi="Times New Roman" w:cs="Times New Roman"/>
          <w:sz w:val="24"/>
          <w:szCs w:val="24"/>
        </w:rPr>
      </w:pPr>
      <w:r w:rsidRPr="00F0503B">
        <w:rPr>
          <w:rFonts w:ascii="Times New Roman" w:hAnsi="Times New Roman" w:cs="Times New Roman"/>
          <w:b/>
          <w:color w:val="0000FF"/>
          <w:sz w:val="24"/>
          <w:szCs w:val="24"/>
        </w:rPr>
        <w:t xml:space="preserve">C. </w:t>
      </w:r>
      <w:r w:rsidRPr="00F0503B">
        <w:rPr>
          <w:rFonts w:ascii="Times New Roman" w:hAnsi="Times New Roman" w:cs="Times New Roman"/>
          <w:position w:val="-14"/>
          <w:sz w:val="24"/>
          <w:szCs w:val="24"/>
        </w:rPr>
        <w:object w:dxaOrig="1480" w:dyaOrig="440">
          <v:shape id="_x0000_i3560" type="#_x0000_t75" style="width:73.65pt;height:21.75pt" o:ole="">
            <v:imagedata r:id="rId4577" o:title=""/>
          </v:shape>
          <o:OLEObject Type="Embed" ProgID="Equation.DSMT4" ShapeID="_x0000_i3560" DrawAspect="Content" ObjectID="_1796866474" r:id="rId4578"/>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sz w:val="24"/>
          <w:szCs w:val="24"/>
        </w:rPr>
        <w:tab/>
      </w:r>
      <w:r w:rsidRPr="00F0503B">
        <w:rPr>
          <w:rFonts w:ascii="Times New Roman" w:hAnsi="Times New Roman" w:cs="Times New Roman"/>
          <w:b/>
          <w:color w:val="0000FF"/>
          <w:sz w:val="24"/>
          <w:szCs w:val="24"/>
          <w:u w:val="single"/>
        </w:rPr>
        <w:t>D.</w:t>
      </w:r>
      <w:r w:rsidRPr="00F0503B">
        <w:rPr>
          <w:rFonts w:ascii="Times New Roman" w:hAnsi="Times New Roman" w:cs="Times New Roman"/>
          <w:b/>
          <w:color w:val="0000FF"/>
          <w:sz w:val="24"/>
          <w:szCs w:val="24"/>
        </w:rPr>
        <w:t xml:space="preserve"> </w:t>
      </w:r>
      <w:r w:rsidRPr="00F0503B">
        <w:rPr>
          <w:rFonts w:ascii="Times New Roman" w:hAnsi="Times New Roman" w:cs="Times New Roman"/>
          <w:position w:val="-14"/>
          <w:sz w:val="24"/>
          <w:szCs w:val="24"/>
        </w:rPr>
        <w:object w:dxaOrig="1500" w:dyaOrig="440">
          <v:shape id="_x0000_i3561" type="#_x0000_t75" style="width:75.35pt;height:21.75pt" o:ole="">
            <v:imagedata r:id="rId4579" o:title=""/>
          </v:shape>
          <o:OLEObject Type="Embed" ProgID="Equation.DSMT4" ShapeID="_x0000_i3561" DrawAspect="Content" ObjectID="_1796866475" r:id="rId4580"/>
        </w:object>
      </w:r>
      <w:r w:rsidRPr="00F0503B">
        <w:rPr>
          <w:rFonts w:ascii="Times New Roman" w:hAnsi="Times New Roman" w:cs="Times New Roman"/>
          <w:sz w:val="24"/>
          <w:szCs w:val="24"/>
        </w:rPr>
        <w:t>.</w:t>
      </w:r>
    </w:p>
    <w:p w:rsidR="008B6604" w:rsidRPr="00F0503B" w:rsidRDefault="008B6604" w:rsidP="00A65DEA">
      <w:pPr>
        <w:tabs>
          <w:tab w:val="left" w:pos="992"/>
        </w:tabs>
        <w:spacing w:before="120" w:after="0" w:line="276" w:lineRule="auto"/>
        <w:ind w:left="992" w:hanging="992"/>
        <w:jc w:val="both"/>
        <w:rPr>
          <w:rFonts w:ascii="Times New Roman" w:hAnsi="Times New Roman" w:cs="Times New Roman"/>
          <w:sz w:val="24"/>
          <w:szCs w:val="24"/>
        </w:rPr>
      </w:pPr>
      <w:r w:rsidRPr="00F0503B">
        <w:rPr>
          <w:rFonts w:ascii="Times New Roman" w:hAnsi="Times New Roman" w:cs="Times New Roman"/>
          <w:b/>
          <w:color w:val="0000FF"/>
          <w:sz w:val="24"/>
          <w:szCs w:val="24"/>
        </w:rPr>
        <w:t>Câu 5:</w:t>
      </w:r>
      <w:r w:rsidRPr="00F0503B">
        <w:rPr>
          <w:rFonts w:ascii="Times New Roman" w:hAnsi="Times New Roman" w:cs="Times New Roman"/>
          <w:b/>
          <w:color w:val="0000FF"/>
          <w:sz w:val="24"/>
          <w:szCs w:val="24"/>
        </w:rPr>
        <w:tab/>
      </w:r>
      <w:r w:rsidRPr="00F0503B">
        <w:rPr>
          <w:rFonts w:ascii="Times New Roman" w:hAnsi="Times New Roman" w:cs="Times New Roman"/>
          <w:sz w:val="24"/>
          <w:szCs w:val="24"/>
        </w:rPr>
        <w:t xml:space="preserve">Trong không gian với hệ toạ độ </w:t>
      </w:r>
      <w:r w:rsidRPr="00F0503B">
        <w:rPr>
          <w:rFonts w:ascii="Times New Roman" w:hAnsi="Times New Roman" w:cs="Times New Roman"/>
          <w:position w:val="-10"/>
          <w:sz w:val="24"/>
          <w:szCs w:val="24"/>
        </w:rPr>
        <w:object w:dxaOrig="560" w:dyaOrig="320">
          <v:shape id="_x0000_i3562" type="#_x0000_t75" style="width:27.65pt;height:15.9pt" o:ole="">
            <v:imagedata r:id="rId719" o:title=""/>
          </v:shape>
          <o:OLEObject Type="Embed" ProgID="Equation.DSMT4" ShapeID="_x0000_i3562" DrawAspect="Content" ObjectID="_1796866476" r:id="rId4581"/>
        </w:object>
      </w:r>
      <w:r w:rsidRPr="00F0503B">
        <w:rPr>
          <w:rFonts w:ascii="Times New Roman" w:hAnsi="Times New Roman" w:cs="Times New Roman"/>
          <w:sz w:val="24"/>
          <w:szCs w:val="24"/>
        </w:rPr>
        <w:t xml:space="preserve">, đường thẳng </w:t>
      </w:r>
      <w:r w:rsidRPr="00F0503B">
        <w:rPr>
          <w:rFonts w:ascii="Times New Roman" w:hAnsi="Times New Roman" w:cs="Times New Roman"/>
          <w:position w:val="-50"/>
          <w:sz w:val="24"/>
          <w:szCs w:val="24"/>
        </w:rPr>
        <w:object w:dxaOrig="2320" w:dyaOrig="1120">
          <v:shape id="_x0000_i3563" type="#_x0000_t75" style="width:116.35pt;height:56.1pt" o:ole="">
            <v:imagedata r:id="rId4582" o:title=""/>
          </v:shape>
          <o:OLEObject Type="Embed" ProgID="Equation.DSMT4" ShapeID="_x0000_i3563" DrawAspect="Content" ObjectID="_1796866477" r:id="rId4583"/>
        </w:object>
      </w:r>
      <w:r w:rsidRPr="00F0503B">
        <w:rPr>
          <w:rFonts w:ascii="Times New Roman" w:hAnsi="Times New Roman" w:cs="Times New Roman"/>
          <w:sz w:val="24"/>
          <w:szCs w:val="24"/>
        </w:rPr>
        <w:t xml:space="preserve"> đi qua điểm nào sau đây?</w:t>
      </w:r>
    </w:p>
    <w:p w:rsidR="008B6604" w:rsidRPr="00F0503B" w:rsidRDefault="008B6604" w:rsidP="00C07A73">
      <w:pPr>
        <w:tabs>
          <w:tab w:val="left" w:pos="3402"/>
          <w:tab w:val="left" w:pos="5669"/>
          <w:tab w:val="left" w:pos="7937"/>
        </w:tabs>
        <w:spacing w:after="0" w:line="276" w:lineRule="auto"/>
        <w:ind w:left="992"/>
        <w:jc w:val="both"/>
        <w:rPr>
          <w:rFonts w:ascii="Times New Roman" w:hAnsi="Times New Roman" w:cs="Times New Roman"/>
          <w:sz w:val="24"/>
          <w:szCs w:val="24"/>
        </w:rPr>
      </w:pPr>
      <w:r w:rsidRPr="00F0503B">
        <w:rPr>
          <w:rFonts w:ascii="Times New Roman" w:hAnsi="Times New Roman" w:cs="Times New Roman"/>
          <w:b/>
          <w:color w:val="0000FF"/>
          <w:sz w:val="24"/>
          <w:szCs w:val="24"/>
          <w:u w:val="single"/>
        </w:rPr>
        <w:t>A.</w:t>
      </w:r>
      <w:r w:rsidRPr="00F0503B">
        <w:rPr>
          <w:rFonts w:ascii="Times New Roman" w:hAnsi="Times New Roman" w:cs="Times New Roman"/>
          <w:b/>
          <w:color w:val="0000FF"/>
          <w:sz w:val="24"/>
          <w:szCs w:val="24"/>
        </w:rPr>
        <w:t xml:space="preserve"> </w:t>
      </w:r>
      <w:r w:rsidRPr="00F0503B">
        <w:rPr>
          <w:rFonts w:ascii="Times New Roman" w:hAnsi="Times New Roman" w:cs="Times New Roman"/>
          <w:position w:val="-14"/>
          <w:sz w:val="24"/>
          <w:szCs w:val="24"/>
        </w:rPr>
        <w:object w:dxaOrig="1200" w:dyaOrig="400">
          <v:shape id="_x0000_i3564" type="#_x0000_t75" style="width:60.3pt;height:20.1pt" o:ole="">
            <v:imagedata r:id="rId4584" o:title=""/>
          </v:shape>
          <o:OLEObject Type="Embed" ProgID="Equation.DSMT4" ShapeID="_x0000_i3564" DrawAspect="Content" ObjectID="_1796866478" r:id="rId4585"/>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B. </w:t>
      </w:r>
      <w:r w:rsidRPr="00F0503B">
        <w:rPr>
          <w:rFonts w:ascii="Times New Roman" w:hAnsi="Times New Roman" w:cs="Times New Roman"/>
          <w:position w:val="-14"/>
          <w:sz w:val="24"/>
          <w:szCs w:val="24"/>
        </w:rPr>
        <w:object w:dxaOrig="1160" w:dyaOrig="400">
          <v:shape id="_x0000_i3565" type="#_x0000_t75" style="width:57.75pt;height:20.1pt" o:ole="">
            <v:imagedata r:id="rId4586" o:title=""/>
          </v:shape>
          <o:OLEObject Type="Embed" ProgID="Equation.DSMT4" ShapeID="_x0000_i3565" DrawAspect="Content" ObjectID="_1796866479" r:id="rId4587"/>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C. </w:t>
      </w:r>
      <w:r w:rsidRPr="00F0503B">
        <w:rPr>
          <w:rFonts w:ascii="Times New Roman" w:hAnsi="Times New Roman" w:cs="Times New Roman"/>
          <w:position w:val="-14"/>
          <w:sz w:val="24"/>
          <w:szCs w:val="24"/>
        </w:rPr>
        <w:object w:dxaOrig="1300" w:dyaOrig="400">
          <v:shape id="_x0000_i3566" type="#_x0000_t75" style="width:64.45pt;height:20.1pt" o:ole="">
            <v:imagedata r:id="rId4588" o:title=""/>
          </v:shape>
          <o:OLEObject Type="Embed" ProgID="Equation.DSMT4" ShapeID="_x0000_i3566" DrawAspect="Content" ObjectID="_1796866480" r:id="rId4589"/>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D. </w:t>
      </w:r>
      <w:r w:rsidRPr="00F0503B">
        <w:rPr>
          <w:rFonts w:ascii="Times New Roman" w:hAnsi="Times New Roman" w:cs="Times New Roman"/>
          <w:position w:val="-14"/>
          <w:sz w:val="24"/>
          <w:szCs w:val="24"/>
        </w:rPr>
        <w:object w:dxaOrig="1320" w:dyaOrig="400">
          <v:shape id="_x0000_i3567" type="#_x0000_t75" style="width:66.15pt;height:20.1pt" o:ole="">
            <v:imagedata r:id="rId4590" o:title=""/>
          </v:shape>
          <o:OLEObject Type="Embed" ProgID="Equation.DSMT4" ShapeID="_x0000_i3567" DrawAspect="Content" ObjectID="_1796866481" r:id="rId4591"/>
        </w:object>
      </w:r>
      <w:r w:rsidRPr="00F0503B">
        <w:rPr>
          <w:rFonts w:ascii="Times New Roman" w:hAnsi="Times New Roman" w:cs="Times New Roman"/>
          <w:sz w:val="24"/>
          <w:szCs w:val="24"/>
        </w:rPr>
        <w:t>.</w:t>
      </w:r>
    </w:p>
    <w:p w:rsidR="008B6604" w:rsidRPr="00F0503B" w:rsidRDefault="008B6604" w:rsidP="00A65DEA">
      <w:pPr>
        <w:tabs>
          <w:tab w:val="left" w:pos="992"/>
        </w:tabs>
        <w:spacing w:before="120" w:after="0" w:line="276" w:lineRule="auto"/>
        <w:ind w:left="992" w:hanging="992"/>
        <w:jc w:val="both"/>
        <w:rPr>
          <w:rFonts w:ascii="Times New Roman" w:hAnsi="Times New Roman" w:cs="Times New Roman"/>
          <w:sz w:val="24"/>
          <w:szCs w:val="24"/>
        </w:rPr>
      </w:pPr>
      <w:r w:rsidRPr="00F0503B">
        <w:rPr>
          <w:rFonts w:ascii="Times New Roman" w:hAnsi="Times New Roman" w:cs="Times New Roman"/>
          <w:b/>
          <w:color w:val="0000FF"/>
          <w:sz w:val="24"/>
          <w:szCs w:val="24"/>
        </w:rPr>
        <w:t>Câu 6:</w:t>
      </w:r>
      <w:r w:rsidRPr="00F0503B">
        <w:rPr>
          <w:rFonts w:ascii="Times New Roman" w:hAnsi="Times New Roman" w:cs="Times New Roman"/>
          <w:b/>
          <w:color w:val="0000FF"/>
          <w:sz w:val="24"/>
          <w:szCs w:val="24"/>
        </w:rPr>
        <w:tab/>
      </w:r>
      <w:r w:rsidRPr="00F0503B">
        <w:rPr>
          <w:rFonts w:ascii="Times New Roman" w:hAnsi="Times New Roman" w:cs="Times New Roman"/>
          <w:sz w:val="24"/>
          <w:szCs w:val="24"/>
        </w:rPr>
        <w:t xml:space="preserve">Trong không gian với hệ toạ độ </w:t>
      </w:r>
      <w:r w:rsidRPr="00F0503B">
        <w:rPr>
          <w:rFonts w:ascii="Times New Roman" w:hAnsi="Times New Roman" w:cs="Times New Roman"/>
          <w:position w:val="-10"/>
          <w:sz w:val="24"/>
          <w:szCs w:val="24"/>
        </w:rPr>
        <w:object w:dxaOrig="560" w:dyaOrig="320">
          <v:shape id="_x0000_i3568" type="#_x0000_t75" style="width:27.65pt;height:15.9pt" o:ole="">
            <v:imagedata r:id="rId719" o:title=""/>
          </v:shape>
          <o:OLEObject Type="Embed" ProgID="Equation.DSMT4" ShapeID="_x0000_i3568" DrawAspect="Content" ObjectID="_1796866482" r:id="rId4592"/>
        </w:object>
      </w:r>
      <w:r w:rsidRPr="00F0503B">
        <w:rPr>
          <w:rFonts w:ascii="Times New Roman" w:hAnsi="Times New Roman" w:cs="Times New Roman"/>
          <w:sz w:val="24"/>
          <w:szCs w:val="24"/>
        </w:rPr>
        <w:t xml:space="preserve">, mặt cầu tâm </w:t>
      </w:r>
      <w:r w:rsidRPr="00F0503B">
        <w:rPr>
          <w:rFonts w:ascii="Times New Roman" w:hAnsi="Times New Roman" w:cs="Times New Roman"/>
          <w:position w:val="-14"/>
          <w:sz w:val="24"/>
          <w:szCs w:val="24"/>
        </w:rPr>
        <w:object w:dxaOrig="1080" w:dyaOrig="400">
          <v:shape id="_x0000_i3569" type="#_x0000_t75" style="width:53.6pt;height:20.1pt" o:ole="">
            <v:imagedata r:id="rId4593" o:title=""/>
          </v:shape>
          <o:OLEObject Type="Embed" ProgID="Equation.DSMT4" ShapeID="_x0000_i3569" DrawAspect="Content" ObjectID="_1796866483" r:id="rId4594"/>
        </w:object>
      </w:r>
      <w:r w:rsidRPr="00F0503B">
        <w:rPr>
          <w:rFonts w:ascii="Times New Roman" w:hAnsi="Times New Roman" w:cs="Times New Roman"/>
          <w:sz w:val="24"/>
          <w:szCs w:val="24"/>
        </w:rPr>
        <w:t xml:space="preserve"> và có bán kính </w:t>
      </w:r>
      <w:r w:rsidRPr="00F0503B">
        <w:rPr>
          <w:rFonts w:ascii="Times New Roman" w:hAnsi="Times New Roman" w:cs="Times New Roman"/>
          <w:position w:val="-4"/>
          <w:sz w:val="24"/>
          <w:szCs w:val="24"/>
        </w:rPr>
        <w:object w:dxaOrig="620" w:dyaOrig="260">
          <v:shape id="_x0000_i3570" type="#_x0000_t75" style="width:31pt;height:13.4pt" o:ole="">
            <v:imagedata r:id="rId4595" o:title=""/>
          </v:shape>
          <o:OLEObject Type="Embed" ProgID="Equation.DSMT4" ShapeID="_x0000_i3570" DrawAspect="Content" ObjectID="_1796866484" r:id="rId4596"/>
        </w:object>
      </w:r>
      <w:r w:rsidRPr="00F0503B">
        <w:rPr>
          <w:rFonts w:ascii="Times New Roman" w:hAnsi="Times New Roman" w:cs="Times New Roman"/>
          <w:sz w:val="24"/>
          <w:szCs w:val="24"/>
        </w:rPr>
        <w:t xml:space="preserve"> có phương trình</w:t>
      </w:r>
    </w:p>
    <w:p w:rsidR="008B6604" w:rsidRPr="00F0503B" w:rsidRDefault="008B6604" w:rsidP="00C07A73">
      <w:pPr>
        <w:tabs>
          <w:tab w:val="left" w:pos="3402"/>
          <w:tab w:val="left" w:pos="5669"/>
          <w:tab w:val="left" w:pos="7937"/>
        </w:tabs>
        <w:spacing w:after="0" w:line="276" w:lineRule="auto"/>
        <w:ind w:left="992"/>
        <w:jc w:val="both"/>
        <w:rPr>
          <w:rFonts w:ascii="Times New Roman" w:hAnsi="Times New Roman" w:cs="Times New Roman"/>
          <w:sz w:val="24"/>
          <w:szCs w:val="24"/>
        </w:rPr>
      </w:pPr>
      <w:r w:rsidRPr="00F0503B">
        <w:rPr>
          <w:rFonts w:ascii="Times New Roman" w:hAnsi="Times New Roman" w:cs="Times New Roman"/>
          <w:b/>
          <w:color w:val="0000FF"/>
          <w:sz w:val="24"/>
          <w:szCs w:val="24"/>
        </w:rPr>
        <w:t xml:space="preserve">A. </w:t>
      </w:r>
      <w:r w:rsidRPr="00F0503B">
        <w:rPr>
          <w:rFonts w:ascii="Times New Roman" w:hAnsi="Times New Roman" w:cs="Times New Roman"/>
          <w:position w:val="-14"/>
          <w:sz w:val="24"/>
          <w:szCs w:val="24"/>
        </w:rPr>
        <w:object w:dxaOrig="3360" w:dyaOrig="440">
          <v:shape id="_x0000_i3571" type="#_x0000_t75" style="width:168.3pt;height:21.75pt" o:ole="">
            <v:imagedata r:id="rId4597" o:title=""/>
          </v:shape>
          <o:OLEObject Type="Embed" ProgID="Equation.DSMT4" ShapeID="_x0000_i3571" DrawAspect="Content" ObjectID="_1796866485" r:id="rId4598"/>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B. </w:t>
      </w:r>
      <w:r w:rsidRPr="00F0503B">
        <w:rPr>
          <w:rFonts w:ascii="Times New Roman" w:hAnsi="Times New Roman" w:cs="Times New Roman"/>
          <w:position w:val="-14"/>
          <w:sz w:val="24"/>
          <w:szCs w:val="24"/>
        </w:rPr>
        <w:object w:dxaOrig="3220" w:dyaOrig="440">
          <v:shape id="_x0000_i3572" type="#_x0000_t75" style="width:161.6pt;height:21.75pt" o:ole="">
            <v:imagedata r:id="rId4599" o:title=""/>
          </v:shape>
          <o:OLEObject Type="Embed" ProgID="Equation.DSMT4" ShapeID="_x0000_i3572" DrawAspect="Content" ObjectID="_1796866486" r:id="rId4600"/>
        </w:object>
      </w:r>
      <w:r w:rsidRPr="00F0503B">
        <w:rPr>
          <w:rFonts w:ascii="Times New Roman" w:hAnsi="Times New Roman" w:cs="Times New Roman"/>
          <w:sz w:val="24"/>
          <w:szCs w:val="24"/>
        </w:rPr>
        <w:t>.</w:t>
      </w:r>
    </w:p>
    <w:p w:rsidR="008B6604" w:rsidRPr="00F0503B" w:rsidRDefault="008B6604" w:rsidP="00C07A73">
      <w:pPr>
        <w:tabs>
          <w:tab w:val="left" w:pos="3402"/>
          <w:tab w:val="left" w:pos="5669"/>
          <w:tab w:val="left" w:pos="7937"/>
        </w:tabs>
        <w:spacing w:after="0" w:line="276" w:lineRule="auto"/>
        <w:ind w:left="992"/>
        <w:jc w:val="both"/>
        <w:rPr>
          <w:rFonts w:ascii="Times New Roman" w:hAnsi="Times New Roman" w:cs="Times New Roman"/>
          <w:sz w:val="24"/>
          <w:szCs w:val="24"/>
        </w:rPr>
      </w:pPr>
      <w:r w:rsidRPr="00F0503B">
        <w:rPr>
          <w:rFonts w:ascii="Times New Roman" w:hAnsi="Times New Roman" w:cs="Times New Roman"/>
          <w:b/>
          <w:color w:val="0000FF"/>
          <w:sz w:val="24"/>
          <w:szCs w:val="24"/>
          <w:u w:val="single"/>
        </w:rPr>
        <w:t>C.</w:t>
      </w:r>
      <w:r w:rsidRPr="00F0503B">
        <w:rPr>
          <w:rFonts w:ascii="Times New Roman" w:hAnsi="Times New Roman" w:cs="Times New Roman"/>
          <w:b/>
          <w:color w:val="0000FF"/>
          <w:sz w:val="24"/>
          <w:szCs w:val="24"/>
        </w:rPr>
        <w:t xml:space="preserve"> </w:t>
      </w:r>
      <w:r w:rsidRPr="00F0503B">
        <w:rPr>
          <w:rFonts w:ascii="Times New Roman" w:hAnsi="Times New Roman" w:cs="Times New Roman"/>
          <w:position w:val="-14"/>
          <w:sz w:val="24"/>
          <w:szCs w:val="24"/>
        </w:rPr>
        <w:object w:dxaOrig="3340" w:dyaOrig="440">
          <v:shape id="_x0000_i3573" type="#_x0000_t75" style="width:166.6pt;height:21.75pt" o:ole="">
            <v:imagedata r:id="rId4601" o:title=""/>
          </v:shape>
          <o:OLEObject Type="Embed" ProgID="Equation.DSMT4" ShapeID="_x0000_i3573" DrawAspect="Content" ObjectID="_1796866487" r:id="rId4602"/>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D. </w:t>
      </w:r>
      <w:r w:rsidRPr="00F0503B">
        <w:rPr>
          <w:rFonts w:ascii="Times New Roman" w:hAnsi="Times New Roman" w:cs="Times New Roman"/>
          <w:position w:val="-14"/>
          <w:sz w:val="24"/>
          <w:szCs w:val="24"/>
        </w:rPr>
        <w:object w:dxaOrig="3220" w:dyaOrig="440">
          <v:shape id="_x0000_i3574" type="#_x0000_t75" style="width:161.6pt;height:21.75pt" o:ole="">
            <v:imagedata r:id="rId4603" o:title=""/>
          </v:shape>
          <o:OLEObject Type="Embed" ProgID="Equation.DSMT4" ShapeID="_x0000_i3574" DrawAspect="Content" ObjectID="_1796866488" r:id="rId4604"/>
        </w:object>
      </w:r>
      <w:r w:rsidRPr="00F0503B">
        <w:rPr>
          <w:rFonts w:ascii="Times New Roman" w:hAnsi="Times New Roman" w:cs="Times New Roman"/>
          <w:sz w:val="24"/>
          <w:szCs w:val="24"/>
        </w:rPr>
        <w:t>.</w:t>
      </w:r>
    </w:p>
    <w:p w:rsidR="008B6604" w:rsidRPr="00F0503B" w:rsidRDefault="008B6604" w:rsidP="00A65DEA">
      <w:pPr>
        <w:tabs>
          <w:tab w:val="left" w:pos="992"/>
        </w:tabs>
        <w:spacing w:before="120" w:after="0" w:line="276" w:lineRule="auto"/>
        <w:ind w:left="992" w:hanging="992"/>
        <w:jc w:val="both"/>
        <w:rPr>
          <w:rFonts w:ascii="Times New Roman" w:hAnsi="Times New Roman" w:cs="Times New Roman"/>
          <w:sz w:val="24"/>
          <w:szCs w:val="24"/>
          <w:lang w:val="fr-FR"/>
        </w:rPr>
      </w:pPr>
      <w:r w:rsidRPr="00F0503B">
        <w:rPr>
          <w:rFonts w:ascii="Times New Roman" w:hAnsi="Times New Roman" w:cs="Times New Roman"/>
          <w:b/>
          <w:color w:val="0000FF"/>
          <w:sz w:val="24"/>
          <w:szCs w:val="24"/>
          <w:lang w:val="fr-FR"/>
        </w:rPr>
        <w:t>Câu 7:</w:t>
      </w:r>
      <w:r w:rsidRPr="00F0503B">
        <w:rPr>
          <w:rFonts w:ascii="Times New Roman" w:hAnsi="Times New Roman" w:cs="Times New Roman"/>
          <w:b/>
          <w:color w:val="0000FF"/>
          <w:sz w:val="24"/>
          <w:szCs w:val="24"/>
          <w:lang w:val="fr-FR"/>
        </w:rPr>
        <w:tab/>
      </w:r>
      <w:r w:rsidRPr="00F0503B">
        <w:rPr>
          <w:rFonts w:ascii="Times New Roman" w:hAnsi="Times New Roman" w:cs="Times New Roman"/>
          <w:sz w:val="24"/>
          <w:szCs w:val="24"/>
          <w:lang w:val="fr-FR"/>
        </w:rPr>
        <w:t xml:space="preserve">Cho hai biến cố </w:t>
      </w:r>
      <w:r w:rsidRPr="00F0503B">
        <w:rPr>
          <w:rFonts w:ascii="Times New Roman" w:hAnsi="Times New Roman" w:cs="Times New Roman"/>
          <w:position w:val="-4"/>
          <w:sz w:val="24"/>
          <w:szCs w:val="24"/>
        </w:rPr>
        <w:object w:dxaOrig="220" w:dyaOrig="260">
          <v:shape id="_x0000_i3575" type="#_x0000_t75" style="width:10.9pt;height:13.4pt" o:ole="">
            <v:imagedata r:id="rId749" o:title=""/>
          </v:shape>
          <o:OLEObject Type="Embed" ProgID="Equation.DSMT4" ShapeID="_x0000_i3575" DrawAspect="Content" ObjectID="_1796866489" r:id="rId4605"/>
        </w:object>
      </w:r>
      <w:r w:rsidRPr="00F0503B">
        <w:rPr>
          <w:rFonts w:ascii="Times New Roman" w:hAnsi="Times New Roman" w:cs="Times New Roman"/>
          <w:sz w:val="24"/>
          <w:szCs w:val="24"/>
          <w:lang w:val="fr-FR"/>
        </w:rPr>
        <w:t xml:space="preserve"> và </w:t>
      </w:r>
      <w:r w:rsidRPr="00F0503B">
        <w:rPr>
          <w:rFonts w:ascii="Times New Roman" w:hAnsi="Times New Roman" w:cs="Times New Roman"/>
          <w:position w:val="-4"/>
          <w:sz w:val="24"/>
          <w:szCs w:val="24"/>
        </w:rPr>
        <w:object w:dxaOrig="220" w:dyaOrig="260">
          <v:shape id="_x0000_i3576" type="#_x0000_t75" style="width:10.9pt;height:13.4pt" o:ole="">
            <v:imagedata r:id="rId751" o:title=""/>
          </v:shape>
          <o:OLEObject Type="Embed" ProgID="Equation.DSMT4" ShapeID="_x0000_i3576" DrawAspect="Content" ObjectID="_1796866490" r:id="rId4606"/>
        </w:object>
      </w:r>
      <w:r w:rsidRPr="00F0503B">
        <w:rPr>
          <w:rFonts w:ascii="Times New Roman" w:hAnsi="Times New Roman" w:cs="Times New Roman"/>
          <w:sz w:val="24"/>
          <w:szCs w:val="24"/>
          <w:lang w:val="fr-FR"/>
        </w:rPr>
        <w:t xml:space="preserve">. Biết </w:t>
      </w:r>
      <w:r w:rsidRPr="00F0503B">
        <w:rPr>
          <w:rFonts w:ascii="Times New Roman" w:hAnsi="Times New Roman" w:cs="Times New Roman"/>
          <w:position w:val="-14"/>
          <w:sz w:val="24"/>
          <w:szCs w:val="24"/>
        </w:rPr>
        <w:object w:dxaOrig="1280" w:dyaOrig="400">
          <v:shape id="_x0000_i3577" type="#_x0000_t75" style="width:64.45pt;height:20.1pt" o:ole="">
            <v:imagedata r:id="rId4607" o:title=""/>
          </v:shape>
          <o:OLEObject Type="Embed" ProgID="Equation.DSMT4" ShapeID="_x0000_i3577" DrawAspect="Content" ObjectID="_1796866491" r:id="rId4608"/>
        </w:object>
      </w:r>
      <w:r w:rsidRPr="00F0503B">
        <w:rPr>
          <w:rFonts w:ascii="Times New Roman" w:hAnsi="Times New Roman" w:cs="Times New Roman"/>
          <w:sz w:val="24"/>
          <w:szCs w:val="24"/>
        </w:rPr>
        <w:t xml:space="preserve"> và </w:t>
      </w:r>
      <w:r w:rsidRPr="00F0503B">
        <w:rPr>
          <w:rFonts w:ascii="Times New Roman" w:hAnsi="Times New Roman" w:cs="Times New Roman"/>
          <w:position w:val="-14"/>
          <w:sz w:val="24"/>
          <w:szCs w:val="24"/>
        </w:rPr>
        <w:object w:dxaOrig="1120" w:dyaOrig="400">
          <v:shape id="_x0000_i3578" type="#_x0000_t75" style="width:56.1pt;height:20.1pt" o:ole="">
            <v:imagedata r:id="rId4609" o:title=""/>
          </v:shape>
          <o:OLEObject Type="Embed" ProgID="Equation.DSMT4" ShapeID="_x0000_i3578" DrawAspect="Content" ObjectID="_1796866492" r:id="rId4610"/>
        </w:object>
      </w:r>
      <w:r w:rsidRPr="00F0503B">
        <w:rPr>
          <w:rFonts w:ascii="Times New Roman" w:hAnsi="Times New Roman" w:cs="Times New Roman"/>
          <w:sz w:val="24"/>
          <w:szCs w:val="24"/>
        </w:rPr>
        <w:t xml:space="preserve">. Xác suất của biến cố </w:t>
      </w:r>
      <w:r w:rsidRPr="00F0503B">
        <w:rPr>
          <w:rFonts w:ascii="Times New Roman" w:hAnsi="Times New Roman" w:cs="Times New Roman"/>
          <w:position w:val="-4"/>
          <w:sz w:val="24"/>
          <w:szCs w:val="24"/>
        </w:rPr>
        <w:object w:dxaOrig="220" w:dyaOrig="260">
          <v:shape id="_x0000_i3579" type="#_x0000_t75" style="width:10.9pt;height:13.4pt" o:ole="">
            <v:imagedata r:id="rId4611" o:title=""/>
          </v:shape>
          <o:OLEObject Type="Embed" ProgID="Equation.DSMT4" ShapeID="_x0000_i3579" DrawAspect="Content" ObjectID="_1796866493" r:id="rId4612"/>
        </w:object>
      </w:r>
      <w:r w:rsidRPr="00F0503B">
        <w:rPr>
          <w:rFonts w:ascii="Times New Roman" w:hAnsi="Times New Roman" w:cs="Times New Roman"/>
          <w:sz w:val="24"/>
          <w:szCs w:val="24"/>
        </w:rPr>
        <w:t xml:space="preserve"> với điều kiện </w:t>
      </w:r>
      <w:r w:rsidRPr="00F0503B">
        <w:rPr>
          <w:rFonts w:ascii="Times New Roman" w:hAnsi="Times New Roman" w:cs="Times New Roman"/>
          <w:position w:val="-4"/>
          <w:sz w:val="24"/>
          <w:szCs w:val="24"/>
        </w:rPr>
        <w:object w:dxaOrig="220" w:dyaOrig="260">
          <v:shape id="_x0000_i3580" type="#_x0000_t75" style="width:10.9pt;height:13.4pt" o:ole="">
            <v:imagedata r:id="rId4613" o:title=""/>
          </v:shape>
          <o:OLEObject Type="Embed" ProgID="Equation.DSMT4" ShapeID="_x0000_i3580" DrawAspect="Content" ObjectID="_1796866494" r:id="rId4614"/>
        </w:object>
      </w:r>
      <w:r w:rsidRPr="00F0503B">
        <w:rPr>
          <w:rFonts w:ascii="Times New Roman" w:hAnsi="Times New Roman" w:cs="Times New Roman"/>
          <w:sz w:val="24"/>
          <w:szCs w:val="24"/>
        </w:rPr>
        <w:t xml:space="preserve"> bằng</w:t>
      </w:r>
    </w:p>
    <w:p w:rsidR="008B6604" w:rsidRPr="00F0503B" w:rsidRDefault="008B6604" w:rsidP="00103138">
      <w:pPr>
        <w:tabs>
          <w:tab w:val="left" w:pos="3402"/>
          <w:tab w:val="left" w:pos="5669"/>
          <w:tab w:val="left" w:pos="7937"/>
        </w:tabs>
        <w:spacing w:after="0" w:line="276" w:lineRule="auto"/>
        <w:ind w:left="992"/>
        <w:jc w:val="both"/>
        <w:rPr>
          <w:rFonts w:ascii="Times New Roman" w:hAnsi="Times New Roman" w:cs="Times New Roman"/>
          <w:b/>
          <w:sz w:val="24"/>
          <w:szCs w:val="24"/>
          <w:lang w:val="it-IT"/>
        </w:rPr>
      </w:pPr>
      <w:r w:rsidRPr="00F0503B">
        <w:rPr>
          <w:rFonts w:ascii="Times New Roman" w:hAnsi="Times New Roman" w:cs="Times New Roman"/>
          <w:b/>
          <w:color w:val="0000FF"/>
          <w:sz w:val="24"/>
          <w:szCs w:val="24"/>
        </w:rPr>
        <w:t xml:space="preserve">A. </w:t>
      </w:r>
      <w:r w:rsidRPr="00F0503B">
        <w:rPr>
          <w:rFonts w:ascii="Times New Roman" w:hAnsi="Times New Roman" w:cs="Times New Roman"/>
          <w:position w:val="-8"/>
          <w:sz w:val="24"/>
          <w:szCs w:val="24"/>
        </w:rPr>
        <w:object w:dxaOrig="520" w:dyaOrig="300">
          <v:shape id="_x0000_i3581" type="#_x0000_t75" style="width:25.95pt;height:15.05pt" o:ole="">
            <v:imagedata r:id="rId4615" o:title=""/>
          </v:shape>
          <o:OLEObject Type="Embed" ProgID="Equation.DSMT4" ShapeID="_x0000_i3581" DrawAspect="Content" ObjectID="_1796866495" r:id="rId4616"/>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B. </w:t>
      </w:r>
      <w:r w:rsidRPr="00F0503B">
        <w:rPr>
          <w:rFonts w:ascii="Times New Roman" w:hAnsi="Times New Roman" w:cs="Times New Roman"/>
          <w:position w:val="-8"/>
          <w:sz w:val="24"/>
          <w:szCs w:val="24"/>
        </w:rPr>
        <w:object w:dxaOrig="380" w:dyaOrig="300">
          <v:shape id="_x0000_i3582" type="#_x0000_t75" style="width:18.4pt;height:15.05pt" o:ole="">
            <v:imagedata r:id="rId4617" o:title=""/>
          </v:shape>
          <o:OLEObject Type="Embed" ProgID="Equation.DSMT4" ShapeID="_x0000_i3582" DrawAspect="Content" ObjectID="_1796866496" r:id="rId4618"/>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u w:val="single"/>
        </w:rPr>
        <w:t>C.</w:t>
      </w:r>
      <w:r w:rsidRPr="00F0503B">
        <w:rPr>
          <w:rFonts w:ascii="Times New Roman" w:hAnsi="Times New Roman" w:cs="Times New Roman"/>
          <w:b/>
          <w:color w:val="0000FF"/>
          <w:sz w:val="24"/>
          <w:szCs w:val="24"/>
        </w:rPr>
        <w:t xml:space="preserve"> </w:t>
      </w:r>
      <w:r w:rsidRPr="00F0503B">
        <w:rPr>
          <w:rFonts w:ascii="Times New Roman" w:hAnsi="Times New Roman" w:cs="Times New Roman"/>
          <w:position w:val="-8"/>
          <w:sz w:val="24"/>
          <w:szCs w:val="24"/>
        </w:rPr>
        <w:object w:dxaOrig="400" w:dyaOrig="300">
          <v:shape id="_x0000_i3583" type="#_x0000_t75" style="width:20.1pt;height:15.05pt" o:ole="">
            <v:imagedata r:id="rId4619" o:title=""/>
          </v:shape>
          <o:OLEObject Type="Embed" ProgID="Equation.DSMT4" ShapeID="_x0000_i3583" DrawAspect="Content" ObjectID="_1796866497" r:id="rId4620"/>
        </w:object>
      </w:r>
      <w:r w:rsidRPr="00F0503B">
        <w:rPr>
          <w:rFonts w:ascii="Times New Roman" w:hAnsi="Times New Roman" w:cs="Times New Roman"/>
          <w:sz w:val="24"/>
          <w:szCs w:val="24"/>
        </w:rPr>
        <w:t>.</w:t>
      </w:r>
      <w:r w:rsidRPr="00F0503B">
        <w:rPr>
          <w:rFonts w:ascii="Times New Roman" w:hAnsi="Times New Roman" w:cs="Times New Roman"/>
          <w:b/>
          <w:sz w:val="24"/>
          <w:szCs w:val="24"/>
        </w:rPr>
        <w:tab/>
      </w:r>
      <w:r w:rsidRPr="00F0503B">
        <w:rPr>
          <w:rFonts w:ascii="Times New Roman" w:hAnsi="Times New Roman" w:cs="Times New Roman"/>
          <w:b/>
          <w:color w:val="0000FF"/>
          <w:sz w:val="24"/>
          <w:szCs w:val="24"/>
          <w:lang w:val="it-IT"/>
        </w:rPr>
        <w:t>D</w:t>
      </w:r>
      <w:r w:rsidRPr="00F0503B">
        <w:rPr>
          <w:rFonts w:ascii="Times New Roman" w:hAnsi="Times New Roman" w:cs="Times New Roman"/>
          <w:b/>
          <w:color w:val="0000FF"/>
          <w:sz w:val="24"/>
          <w:szCs w:val="24"/>
        </w:rPr>
        <w:t xml:space="preserve">. </w:t>
      </w:r>
      <w:r w:rsidRPr="00F0503B">
        <w:rPr>
          <w:rFonts w:ascii="Times New Roman" w:hAnsi="Times New Roman" w:cs="Times New Roman"/>
          <w:position w:val="-8"/>
          <w:sz w:val="24"/>
          <w:szCs w:val="24"/>
        </w:rPr>
        <w:object w:dxaOrig="380" w:dyaOrig="300">
          <v:shape id="_x0000_i3584" type="#_x0000_t75" style="width:19.25pt;height:15.05pt" o:ole="">
            <v:imagedata r:id="rId4621" o:title=""/>
          </v:shape>
          <o:OLEObject Type="Embed" ProgID="Equation.DSMT4" ShapeID="_x0000_i3584" DrawAspect="Content" ObjectID="_1796866498" r:id="rId4622"/>
        </w:object>
      </w:r>
      <w:r w:rsidRPr="00F0503B">
        <w:rPr>
          <w:rFonts w:ascii="Times New Roman" w:hAnsi="Times New Roman" w:cs="Times New Roman"/>
          <w:sz w:val="24"/>
          <w:szCs w:val="24"/>
          <w:lang w:val="it-IT"/>
        </w:rPr>
        <w:t>.</w:t>
      </w:r>
    </w:p>
    <w:p w:rsidR="008B6604" w:rsidRPr="00F0503B" w:rsidRDefault="008B6604" w:rsidP="00103138">
      <w:pPr>
        <w:tabs>
          <w:tab w:val="left" w:pos="992"/>
        </w:tabs>
        <w:spacing w:before="120" w:after="0" w:line="276" w:lineRule="auto"/>
        <w:ind w:left="992" w:hanging="992"/>
        <w:jc w:val="both"/>
        <w:rPr>
          <w:rFonts w:ascii="Times New Roman" w:hAnsi="Times New Roman" w:cs="Times New Roman"/>
          <w:color w:val="000000"/>
          <w:sz w:val="24"/>
          <w:szCs w:val="24"/>
          <w:shd w:val="clear" w:color="auto" w:fill="FFFFFF"/>
          <w:lang w:val="vi-VN"/>
        </w:rPr>
      </w:pPr>
      <w:r w:rsidRPr="00F0503B">
        <w:rPr>
          <w:rFonts w:ascii="Times New Roman" w:hAnsi="Times New Roman" w:cs="Times New Roman"/>
          <w:b/>
          <w:color w:val="0000FF"/>
          <w:sz w:val="24"/>
          <w:szCs w:val="24"/>
          <w:lang w:val="fr-FR"/>
        </w:rPr>
        <w:t>Câu 8:</w:t>
      </w:r>
      <w:r w:rsidRPr="00F0503B">
        <w:rPr>
          <w:rFonts w:ascii="Times New Roman" w:hAnsi="Times New Roman" w:cs="Times New Roman"/>
          <w:b/>
          <w:color w:val="0000FF"/>
          <w:sz w:val="24"/>
          <w:szCs w:val="24"/>
          <w:lang w:val="fr-FR"/>
        </w:rPr>
        <w:tab/>
      </w:r>
      <w:r w:rsidRPr="00F0503B">
        <w:rPr>
          <w:rFonts w:ascii="Times New Roman" w:hAnsi="Times New Roman" w:cs="Times New Roman"/>
          <w:color w:val="000000"/>
          <w:sz w:val="24"/>
          <w:szCs w:val="24"/>
          <w:shd w:val="clear" w:color="auto" w:fill="FFFFFF"/>
        </w:rPr>
        <w:t>Để đánh giá chất lượng một loại pin điện thoại mới, người ta ghi lại thời gian nghe nhạc liên tục của 40 điện thoại được sạc đầy pin cho đến khi hết pin cho kết quả sau:</w:t>
      </w:r>
    </w:p>
    <w:tbl>
      <w:tblPr>
        <w:tblStyle w:val="TableGrid"/>
        <w:tblW w:w="0" w:type="auto"/>
        <w:jc w:val="center"/>
        <w:tblLook w:val="04A0" w:firstRow="1" w:lastRow="0" w:firstColumn="1" w:lastColumn="0" w:noHBand="0" w:noVBand="1"/>
      </w:tblPr>
      <w:tblGrid>
        <w:gridCol w:w="2836"/>
        <w:gridCol w:w="863"/>
        <w:gridCol w:w="863"/>
        <w:gridCol w:w="863"/>
        <w:gridCol w:w="863"/>
        <w:gridCol w:w="863"/>
      </w:tblGrid>
      <w:tr w:rsidR="008B6604" w:rsidRPr="00F0503B" w:rsidTr="001E733F">
        <w:trPr>
          <w:jc w:val="center"/>
        </w:trPr>
        <w:tc>
          <w:tcPr>
            <w:tcW w:w="0" w:type="auto"/>
            <w:vAlign w:val="center"/>
          </w:tcPr>
          <w:p w:rsidR="008B6604" w:rsidRPr="00F0503B" w:rsidRDefault="008B6604" w:rsidP="001E733F">
            <w:pPr>
              <w:tabs>
                <w:tab w:val="left" w:pos="992"/>
                <w:tab w:val="left" w:pos="3402"/>
                <w:tab w:val="left" w:pos="5669"/>
                <w:tab w:val="left" w:pos="7937"/>
              </w:tabs>
              <w:spacing w:line="276" w:lineRule="auto"/>
              <w:jc w:val="both"/>
              <w:rPr>
                <w:rFonts w:ascii="Times New Roman" w:hAnsi="Times New Roman" w:cs="Times New Roman"/>
                <w:sz w:val="24"/>
                <w:szCs w:val="24"/>
                <w:lang w:val="vi-VN"/>
              </w:rPr>
            </w:pPr>
            <w:r w:rsidRPr="00F0503B">
              <w:rPr>
                <w:rFonts w:ascii="Times New Roman" w:hAnsi="Times New Roman" w:cs="Times New Roman"/>
                <w:sz w:val="24"/>
                <w:szCs w:val="24"/>
                <w:lang w:val="vi-VN"/>
              </w:rPr>
              <w:t>Thời gian (giờ)</w:t>
            </w:r>
          </w:p>
        </w:tc>
        <w:tc>
          <w:tcPr>
            <w:tcW w:w="0" w:type="auto"/>
            <w:vAlign w:val="center"/>
          </w:tcPr>
          <w:p w:rsidR="008B6604" w:rsidRPr="00F0503B" w:rsidRDefault="008B6604" w:rsidP="001E733F">
            <w:pPr>
              <w:tabs>
                <w:tab w:val="left" w:pos="992"/>
                <w:tab w:val="left" w:pos="3402"/>
                <w:tab w:val="left" w:pos="5669"/>
                <w:tab w:val="left" w:pos="7937"/>
              </w:tabs>
              <w:spacing w:line="276" w:lineRule="auto"/>
              <w:jc w:val="center"/>
              <w:rPr>
                <w:rFonts w:ascii="Times New Roman" w:hAnsi="Times New Roman" w:cs="Times New Roman"/>
                <w:sz w:val="24"/>
                <w:szCs w:val="24"/>
                <w:lang w:val="vi-VN"/>
              </w:rPr>
            </w:pPr>
            <w:r w:rsidRPr="00F0503B">
              <w:rPr>
                <w:rFonts w:ascii="Times New Roman" w:hAnsi="Times New Roman" w:cs="Times New Roman"/>
                <w:sz w:val="24"/>
                <w:szCs w:val="24"/>
                <w:lang w:val="vi-VN"/>
              </w:rPr>
              <w:t>[5;5,5)</w:t>
            </w:r>
          </w:p>
        </w:tc>
        <w:tc>
          <w:tcPr>
            <w:tcW w:w="0" w:type="auto"/>
            <w:vAlign w:val="center"/>
          </w:tcPr>
          <w:p w:rsidR="008B6604" w:rsidRPr="00F0503B" w:rsidRDefault="008B6604" w:rsidP="001E733F">
            <w:pPr>
              <w:tabs>
                <w:tab w:val="left" w:pos="992"/>
                <w:tab w:val="left" w:pos="3402"/>
                <w:tab w:val="left" w:pos="5669"/>
                <w:tab w:val="left" w:pos="7937"/>
              </w:tabs>
              <w:spacing w:line="276" w:lineRule="auto"/>
              <w:jc w:val="center"/>
              <w:rPr>
                <w:rFonts w:ascii="Times New Roman" w:hAnsi="Times New Roman" w:cs="Times New Roman"/>
                <w:sz w:val="24"/>
                <w:szCs w:val="24"/>
                <w:lang w:val="vi-VN"/>
              </w:rPr>
            </w:pPr>
            <w:r w:rsidRPr="00F0503B">
              <w:rPr>
                <w:rFonts w:ascii="Times New Roman" w:hAnsi="Times New Roman" w:cs="Times New Roman"/>
                <w:sz w:val="24"/>
                <w:szCs w:val="24"/>
                <w:lang w:val="vi-VN"/>
              </w:rPr>
              <w:t>[5,5;6)</w:t>
            </w:r>
          </w:p>
        </w:tc>
        <w:tc>
          <w:tcPr>
            <w:tcW w:w="0" w:type="auto"/>
            <w:vAlign w:val="center"/>
          </w:tcPr>
          <w:p w:rsidR="008B6604" w:rsidRPr="00F0503B" w:rsidRDefault="008B6604" w:rsidP="001E733F">
            <w:pPr>
              <w:tabs>
                <w:tab w:val="left" w:pos="992"/>
                <w:tab w:val="left" w:pos="3402"/>
                <w:tab w:val="left" w:pos="5669"/>
                <w:tab w:val="left" w:pos="7937"/>
              </w:tabs>
              <w:spacing w:line="276" w:lineRule="auto"/>
              <w:jc w:val="center"/>
              <w:rPr>
                <w:rFonts w:ascii="Times New Roman" w:hAnsi="Times New Roman" w:cs="Times New Roman"/>
                <w:sz w:val="24"/>
                <w:szCs w:val="24"/>
                <w:lang w:val="vi-VN"/>
              </w:rPr>
            </w:pPr>
            <w:r w:rsidRPr="00F0503B">
              <w:rPr>
                <w:rFonts w:ascii="Times New Roman" w:hAnsi="Times New Roman" w:cs="Times New Roman"/>
                <w:sz w:val="24"/>
                <w:szCs w:val="24"/>
                <w:lang w:val="vi-VN"/>
              </w:rPr>
              <w:t>[6;6,5)</w:t>
            </w:r>
          </w:p>
        </w:tc>
        <w:tc>
          <w:tcPr>
            <w:tcW w:w="0" w:type="auto"/>
            <w:vAlign w:val="center"/>
          </w:tcPr>
          <w:p w:rsidR="008B6604" w:rsidRPr="00F0503B" w:rsidRDefault="008B6604" w:rsidP="001E733F">
            <w:pPr>
              <w:tabs>
                <w:tab w:val="left" w:pos="992"/>
                <w:tab w:val="left" w:pos="3402"/>
                <w:tab w:val="left" w:pos="5669"/>
                <w:tab w:val="left" w:pos="7937"/>
              </w:tabs>
              <w:spacing w:line="276" w:lineRule="auto"/>
              <w:jc w:val="center"/>
              <w:rPr>
                <w:rFonts w:ascii="Times New Roman" w:hAnsi="Times New Roman" w:cs="Times New Roman"/>
                <w:sz w:val="24"/>
                <w:szCs w:val="24"/>
                <w:lang w:val="vi-VN"/>
              </w:rPr>
            </w:pPr>
            <w:r w:rsidRPr="00F0503B">
              <w:rPr>
                <w:rFonts w:ascii="Times New Roman" w:hAnsi="Times New Roman" w:cs="Times New Roman"/>
                <w:sz w:val="24"/>
                <w:szCs w:val="24"/>
                <w:lang w:val="vi-VN"/>
              </w:rPr>
              <w:t>[6,5;7)</w:t>
            </w:r>
          </w:p>
        </w:tc>
        <w:tc>
          <w:tcPr>
            <w:tcW w:w="0" w:type="auto"/>
            <w:vAlign w:val="center"/>
          </w:tcPr>
          <w:p w:rsidR="008B6604" w:rsidRPr="00F0503B" w:rsidRDefault="008B6604" w:rsidP="001E733F">
            <w:pPr>
              <w:tabs>
                <w:tab w:val="left" w:pos="992"/>
                <w:tab w:val="left" w:pos="3402"/>
                <w:tab w:val="left" w:pos="5669"/>
                <w:tab w:val="left" w:pos="7937"/>
              </w:tabs>
              <w:spacing w:line="276" w:lineRule="auto"/>
              <w:jc w:val="center"/>
              <w:rPr>
                <w:rFonts w:ascii="Times New Roman" w:hAnsi="Times New Roman" w:cs="Times New Roman"/>
                <w:sz w:val="24"/>
                <w:szCs w:val="24"/>
                <w:lang w:val="vi-VN"/>
              </w:rPr>
            </w:pPr>
            <w:r w:rsidRPr="00F0503B">
              <w:rPr>
                <w:rFonts w:ascii="Times New Roman" w:hAnsi="Times New Roman" w:cs="Times New Roman"/>
                <w:sz w:val="24"/>
                <w:szCs w:val="24"/>
                <w:lang w:val="vi-VN"/>
              </w:rPr>
              <w:t>[7;7,5)</w:t>
            </w:r>
          </w:p>
        </w:tc>
      </w:tr>
      <w:tr w:rsidR="008B6604" w:rsidRPr="00F0503B" w:rsidTr="001E733F">
        <w:trPr>
          <w:jc w:val="center"/>
        </w:trPr>
        <w:tc>
          <w:tcPr>
            <w:tcW w:w="0" w:type="auto"/>
            <w:vAlign w:val="center"/>
          </w:tcPr>
          <w:p w:rsidR="008B6604" w:rsidRPr="00F0503B" w:rsidRDefault="008B6604" w:rsidP="001E733F">
            <w:pPr>
              <w:tabs>
                <w:tab w:val="left" w:pos="992"/>
                <w:tab w:val="left" w:pos="3402"/>
                <w:tab w:val="left" w:pos="5669"/>
                <w:tab w:val="left" w:pos="7937"/>
              </w:tabs>
              <w:spacing w:line="276" w:lineRule="auto"/>
              <w:jc w:val="both"/>
              <w:rPr>
                <w:rFonts w:ascii="Times New Roman" w:hAnsi="Times New Roman" w:cs="Times New Roman"/>
                <w:sz w:val="24"/>
                <w:szCs w:val="24"/>
                <w:lang w:val="vi-VN"/>
              </w:rPr>
            </w:pPr>
            <w:r w:rsidRPr="00F0503B">
              <w:rPr>
                <w:rFonts w:ascii="Times New Roman" w:hAnsi="Times New Roman" w:cs="Times New Roman"/>
                <w:sz w:val="24"/>
                <w:szCs w:val="24"/>
                <w:lang w:val="vi-VN"/>
              </w:rPr>
              <w:t>Số chiếc điện thoại (tần số)</w:t>
            </w:r>
          </w:p>
        </w:tc>
        <w:tc>
          <w:tcPr>
            <w:tcW w:w="0" w:type="auto"/>
            <w:vAlign w:val="center"/>
          </w:tcPr>
          <w:p w:rsidR="008B6604" w:rsidRPr="00F0503B" w:rsidRDefault="008B6604" w:rsidP="001E733F">
            <w:pPr>
              <w:tabs>
                <w:tab w:val="left" w:pos="992"/>
                <w:tab w:val="left" w:pos="3402"/>
                <w:tab w:val="left" w:pos="5669"/>
                <w:tab w:val="left" w:pos="7937"/>
              </w:tabs>
              <w:spacing w:line="276" w:lineRule="auto"/>
              <w:jc w:val="center"/>
              <w:rPr>
                <w:rFonts w:ascii="Times New Roman" w:hAnsi="Times New Roman" w:cs="Times New Roman"/>
                <w:sz w:val="24"/>
                <w:szCs w:val="24"/>
                <w:lang w:val="vi-VN"/>
              </w:rPr>
            </w:pPr>
            <w:r w:rsidRPr="00F0503B">
              <w:rPr>
                <w:rFonts w:ascii="Times New Roman" w:hAnsi="Times New Roman" w:cs="Times New Roman"/>
                <w:sz w:val="24"/>
                <w:szCs w:val="24"/>
                <w:lang w:val="vi-VN"/>
              </w:rPr>
              <w:t>2</w:t>
            </w:r>
          </w:p>
        </w:tc>
        <w:tc>
          <w:tcPr>
            <w:tcW w:w="0" w:type="auto"/>
            <w:vAlign w:val="center"/>
          </w:tcPr>
          <w:p w:rsidR="008B6604" w:rsidRPr="00F0503B" w:rsidRDefault="008B6604" w:rsidP="001E733F">
            <w:pPr>
              <w:tabs>
                <w:tab w:val="left" w:pos="992"/>
                <w:tab w:val="left" w:pos="3402"/>
                <w:tab w:val="left" w:pos="5669"/>
                <w:tab w:val="left" w:pos="7937"/>
              </w:tabs>
              <w:spacing w:line="276" w:lineRule="auto"/>
              <w:jc w:val="center"/>
              <w:rPr>
                <w:rFonts w:ascii="Times New Roman" w:hAnsi="Times New Roman" w:cs="Times New Roman"/>
                <w:sz w:val="24"/>
                <w:szCs w:val="24"/>
                <w:lang w:val="vi-VN"/>
              </w:rPr>
            </w:pPr>
            <w:r w:rsidRPr="00F0503B">
              <w:rPr>
                <w:rFonts w:ascii="Times New Roman" w:hAnsi="Times New Roman" w:cs="Times New Roman"/>
                <w:sz w:val="24"/>
                <w:szCs w:val="24"/>
                <w:lang w:val="vi-VN"/>
              </w:rPr>
              <w:t>8</w:t>
            </w:r>
          </w:p>
        </w:tc>
        <w:tc>
          <w:tcPr>
            <w:tcW w:w="0" w:type="auto"/>
            <w:vAlign w:val="center"/>
          </w:tcPr>
          <w:p w:rsidR="008B6604" w:rsidRPr="00F0503B" w:rsidRDefault="008B6604" w:rsidP="001E733F">
            <w:pPr>
              <w:tabs>
                <w:tab w:val="left" w:pos="992"/>
                <w:tab w:val="left" w:pos="3402"/>
                <w:tab w:val="left" w:pos="5669"/>
                <w:tab w:val="left" w:pos="7937"/>
              </w:tabs>
              <w:spacing w:line="276" w:lineRule="auto"/>
              <w:jc w:val="center"/>
              <w:rPr>
                <w:rFonts w:ascii="Times New Roman" w:hAnsi="Times New Roman" w:cs="Times New Roman"/>
                <w:sz w:val="24"/>
                <w:szCs w:val="24"/>
                <w:lang w:val="vi-VN"/>
              </w:rPr>
            </w:pPr>
            <w:r w:rsidRPr="00F0503B">
              <w:rPr>
                <w:rFonts w:ascii="Times New Roman" w:hAnsi="Times New Roman" w:cs="Times New Roman"/>
                <w:sz w:val="24"/>
                <w:szCs w:val="24"/>
                <w:lang w:val="vi-VN"/>
              </w:rPr>
              <w:t>15</w:t>
            </w:r>
          </w:p>
        </w:tc>
        <w:tc>
          <w:tcPr>
            <w:tcW w:w="0" w:type="auto"/>
            <w:vAlign w:val="center"/>
          </w:tcPr>
          <w:p w:rsidR="008B6604" w:rsidRPr="00F0503B" w:rsidRDefault="008B6604" w:rsidP="001E733F">
            <w:pPr>
              <w:tabs>
                <w:tab w:val="left" w:pos="992"/>
                <w:tab w:val="left" w:pos="3402"/>
                <w:tab w:val="left" w:pos="5669"/>
                <w:tab w:val="left" w:pos="7937"/>
              </w:tabs>
              <w:spacing w:line="276" w:lineRule="auto"/>
              <w:jc w:val="center"/>
              <w:rPr>
                <w:rFonts w:ascii="Times New Roman" w:hAnsi="Times New Roman" w:cs="Times New Roman"/>
                <w:sz w:val="24"/>
                <w:szCs w:val="24"/>
                <w:lang w:val="vi-VN"/>
              </w:rPr>
            </w:pPr>
            <w:r w:rsidRPr="00F0503B">
              <w:rPr>
                <w:rFonts w:ascii="Times New Roman" w:hAnsi="Times New Roman" w:cs="Times New Roman"/>
                <w:sz w:val="24"/>
                <w:szCs w:val="24"/>
                <w:lang w:val="vi-VN"/>
              </w:rPr>
              <w:t>10</w:t>
            </w:r>
          </w:p>
        </w:tc>
        <w:tc>
          <w:tcPr>
            <w:tcW w:w="0" w:type="auto"/>
            <w:vAlign w:val="center"/>
          </w:tcPr>
          <w:p w:rsidR="008B6604" w:rsidRPr="00F0503B" w:rsidRDefault="008B6604" w:rsidP="001E733F">
            <w:pPr>
              <w:tabs>
                <w:tab w:val="left" w:pos="992"/>
                <w:tab w:val="left" w:pos="3402"/>
                <w:tab w:val="left" w:pos="5669"/>
                <w:tab w:val="left" w:pos="7937"/>
              </w:tabs>
              <w:spacing w:line="276" w:lineRule="auto"/>
              <w:jc w:val="center"/>
              <w:rPr>
                <w:rFonts w:ascii="Times New Roman" w:hAnsi="Times New Roman" w:cs="Times New Roman"/>
                <w:sz w:val="24"/>
                <w:szCs w:val="24"/>
                <w:lang w:val="vi-VN"/>
              </w:rPr>
            </w:pPr>
            <w:r w:rsidRPr="00F0503B">
              <w:rPr>
                <w:rFonts w:ascii="Times New Roman" w:hAnsi="Times New Roman" w:cs="Times New Roman"/>
                <w:sz w:val="24"/>
                <w:szCs w:val="24"/>
                <w:lang w:val="vi-VN"/>
              </w:rPr>
              <w:t>5</w:t>
            </w:r>
          </w:p>
        </w:tc>
      </w:tr>
    </w:tbl>
    <w:p w:rsidR="008B6604" w:rsidRPr="00F0503B" w:rsidRDefault="008B6604" w:rsidP="00A65DEA">
      <w:pPr>
        <w:tabs>
          <w:tab w:val="left" w:pos="992"/>
          <w:tab w:val="left" w:pos="3402"/>
          <w:tab w:val="left" w:pos="5669"/>
          <w:tab w:val="left" w:pos="7937"/>
        </w:tabs>
        <w:ind w:left="992"/>
        <w:jc w:val="both"/>
        <w:rPr>
          <w:rFonts w:ascii="Times New Roman" w:hAnsi="Times New Roman" w:cs="Times New Roman"/>
          <w:color w:val="000000"/>
          <w:sz w:val="24"/>
          <w:szCs w:val="24"/>
          <w:shd w:val="clear" w:color="auto" w:fill="FFFFFF"/>
        </w:rPr>
      </w:pPr>
      <w:r w:rsidRPr="00F0503B">
        <w:rPr>
          <w:rFonts w:ascii="Times New Roman" w:hAnsi="Times New Roman" w:cs="Times New Roman"/>
          <w:color w:val="000000"/>
          <w:sz w:val="24"/>
          <w:szCs w:val="24"/>
          <w:shd w:val="clear" w:color="auto" w:fill="FFFFFF"/>
        </w:rPr>
        <w:t>Tính khoảng biến thiên của mẫu số liệu ghép nhóm trên.</w:t>
      </w:r>
    </w:p>
    <w:p w:rsidR="008B6604" w:rsidRPr="00F0503B" w:rsidRDefault="008B6604" w:rsidP="00A65DEA">
      <w:pPr>
        <w:tabs>
          <w:tab w:val="left" w:pos="3402"/>
          <w:tab w:val="left" w:pos="5669"/>
          <w:tab w:val="left" w:pos="7937"/>
        </w:tabs>
        <w:spacing w:after="0" w:line="276" w:lineRule="auto"/>
        <w:ind w:left="992"/>
        <w:jc w:val="both"/>
        <w:rPr>
          <w:rFonts w:ascii="Times New Roman" w:hAnsi="Times New Roman" w:cs="Times New Roman"/>
          <w:b/>
          <w:sz w:val="24"/>
          <w:szCs w:val="24"/>
          <w:lang w:val="it-IT"/>
        </w:rPr>
      </w:pPr>
      <w:bookmarkStart w:id="42" w:name="_Hlk175169155"/>
      <w:r w:rsidRPr="00F0503B">
        <w:rPr>
          <w:rFonts w:ascii="Times New Roman" w:hAnsi="Times New Roman" w:cs="Times New Roman"/>
          <w:b/>
          <w:color w:val="0000FF"/>
          <w:sz w:val="24"/>
          <w:szCs w:val="24"/>
          <w:u w:val="single"/>
        </w:rPr>
        <w:lastRenderedPageBreak/>
        <w:t>A.</w:t>
      </w:r>
      <w:r w:rsidRPr="00F0503B">
        <w:rPr>
          <w:rFonts w:ascii="Times New Roman" w:hAnsi="Times New Roman" w:cs="Times New Roman"/>
          <w:b/>
          <w:color w:val="0000FF"/>
          <w:sz w:val="24"/>
          <w:szCs w:val="24"/>
        </w:rPr>
        <w:t xml:space="preserve"> </w:t>
      </w:r>
      <w:r w:rsidRPr="00F0503B">
        <w:rPr>
          <w:rFonts w:ascii="Times New Roman" w:hAnsi="Times New Roman" w:cs="Times New Roman"/>
          <w:position w:val="-8"/>
          <w:sz w:val="24"/>
          <w:szCs w:val="24"/>
        </w:rPr>
        <w:object w:dxaOrig="380" w:dyaOrig="300">
          <v:shape id="_x0000_i3585" type="#_x0000_t75" style="width:19.25pt;height:15.05pt" o:ole="">
            <v:imagedata r:id="rId4623" o:title=""/>
          </v:shape>
          <o:OLEObject Type="Embed" ProgID="Equation.DSMT4" ShapeID="_x0000_i3585" DrawAspect="Content" ObjectID="_1796866499" r:id="rId4624"/>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B. </w:t>
      </w:r>
      <w:r w:rsidRPr="00F0503B">
        <w:rPr>
          <w:rFonts w:ascii="Times New Roman" w:hAnsi="Times New Roman" w:cs="Times New Roman"/>
          <w:position w:val="-8"/>
          <w:sz w:val="24"/>
          <w:szCs w:val="24"/>
        </w:rPr>
        <w:object w:dxaOrig="380" w:dyaOrig="300">
          <v:shape id="_x0000_i3586" type="#_x0000_t75" style="width:18.4pt;height:15.05pt" o:ole="">
            <v:imagedata r:id="rId4625" o:title=""/>
          </v:shape>
          <o:OLEObject Type="Embed" ProgID="Equation.DSMT4" ShapeID="_x0000_i3586" DrawAspect="Content" ObjectID="_1796866500" r:id="rId4626"/>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C. </w:t>
      </w:r>
      <w:r w:rsidRPr="00F0503B">
        <w:rPr>
          <w:rFonts w:ascii="Times New Roman" w:hAnsi="Times New Roman" w:cs="Times New Roman"/>
          <w:position w:val="-6"/>
          <w:sz w:val="24"/>
          <w:szCs w:val="24"/>
        </w:rPr>
        <w:object w:dxaOrig="180" w:dyaOrig="279">
          <v:shape id="_x0000_i3587" type="#_x0000_t75" style="width:9.2pt;height:14.25pt" o:ole="">
            <v:imagedata r:id="rId4627" o:title=""/>
          </v:shape>
          <o:OLEObject Type="Embed" ProgID="Equation.DSMT4" ShapeID="_x0000_i3587" DrawAspect="Content" ObjectID="_1796866501" r:id="rId4628"/>
        </w:object>
      </w:r>
      <w:r w:rsidRPr="00F0503B">
        <w:rPr>
          <w:rFonts w:ascii="Times New Roman" w:hAnsi="Times New Roman" w:cs="Times New Roman"/>
          <w:sz w:val="24"/>
          <w:szCs w:val="24"/>
        </w:rPr>
        <w:t>.</w:t>
      </w:r>
      <w:r w:rsidRPr="00F0503B">
        <w:rPr>
          <w:rFonts w:ascii="Times New Roman" w:hAnsi="Times New Roman" w:cs="Times New Roman"/>
          <w:b/>
          <w:sz w:val="24"/>
          <w:szCs w:val="24"/>
        </w:rPr>
        <w:tab/>
      </w:r>
      <w:r w:rsidRPr="00F0503B">
        <w:rPr>
          <w:rFonts w:ascii="Times New Roman" w:hAnsi="Times New Roman" w:cs="Times New Roman"/>
          <w:b/>
          <w:color w:val="0000FF"/>
          <w:sz w:val="24"/>
          <w:szCs w:val="24"/>
          <w:lang w:val="it-IT"/>
        </w:rPr>
        <w:t>D</w:t>
      </w:r>
      <w:r w:rsidRPr="00F0503B">
        <w:rPr>
          <w:rFonts w:ascii="Times New Roman" w:hAnsi="Times New Roman" w:cs="Times New Roman"/>
          <w:b/>
          <w:color w:val="0000FF"/>
          <w:sz w:val="24"/>
          <w:szCs w:val="24"/>
        </w:rPr>
        <w:t xml:space="preserve">. </w:t>
      </w:r>
      <w:r w:rsidRPr="00F0503B">
        <w:rPr>
          <w:rFonts w:ascii="Times New Roman" w:hAnsi="Times New Roman" w:cs="Times New Roman"/>
          <w:position w:val="-6"/>
          <w:sz w:val="24"/>
          <w:szCs w:val="24"/>
        </w:rPr>
        <w:object w:dxaOrig="180" w:dyaOrig="279">
          <v:shape id="_x0000_i3588" type="#_x0000_t75" style="width:9.2pt;height:14.25pt" o:ole="">
            <v:imagedata r:id="rId4629" o:title=""/>
          </v:shape>
          <o:OLEObject Type="Embed" ProgID="Equation.DSMT4" ShapeID="_x0000_i3588" DrawAspect="Content" ObjectID="_1796866502" r:id="rId4630"/>
        </w:object>
      </w:r>
      <w:r w:rsidRPr="00F0503B">
        <w:rPr>
          <w:rFonts w:ascii="Times New Roman" w:hAnsi="Times New Roman" w:cs="Times New Roman"/>
          <w:sz w:val="24"/>
          <w:szCs w:val="24"/>
          <w:lang w:val="it-IT"/>
        </w:rPr>
        <w:t>.</w:t>
      </w:r>
    </w:p>
    <w:bookmarkEnd w:id="42"/>
    <w:p w:rsidR="008B6604" w:rsidRPr="00F0503B" w:rsidRDefault="008B6604" w:rsidP="00A65DEA">
      <w:pPr>
        <w:ind w:left="992" w:hanging="992"/>
        <w:jc w:val="both"/>
        <w:rPr>
          <w:rFonts w:ascii="Times New Roman" w:hAnsi="Times New Roman" w:cs="Times New Roman"/>
          <w:color w:val="000000"/>
          <w:sz w:val="24"/>
          <w:szCs w:val="24"/>
        </w:rPr>
      </w:pPr>
      <w:r w:rsidRPr="00F0503B">
        <w:rPr>
          <w:rFonts w:ascii="Times New Roman" w:hAnsi="Times New Roman" w:cs="Times New Roman"/>
          <w:b/>
          <w:color w:val="0000FF"/>
          <w:sz w:val="24"/>
          <w:szCs w:val="24"/>
          <w:lang w:val="fr-FR"/>
        </w:rPr>
        <w:t>Câu 9:</w:t>
      </w:r>
      <w:r w:rsidRPr="00F0503B">
        <w:rPr>
          <w:rFonts w:ascii="Times New Roman" w:hAnsi="Times New Roman" w:cs="Times New Roman"/>
          <w:b/>
          <w:color w:val="0000FF"/>
          <w:sz w:val="24"/>
          <w:szCs w:val="24"/>
          <w:lang w:val="fr-FR"/>
        </w:rPr>
        <w:tab/>
      </w:r>
      <w:r w:rsidRPr="00F0503B">
        <w:rPr>
          <w:rFonts w:ascii="Times New Roman" w:hAnsi="Times New Roman" w:cs="Times New Roman"/>
          <w:color w:val="000000"/>
          <w:sz w:val="24"/>
          <w:szCs w:val="24"/>
        </w:rPr>
        <w:t xml:space="preserve">Một vườn thú ghi lại tuổi thọ (đơn vị: năm) của </w:t>
      </w:r>
      <w:r w:rsidRPr="00F0503B">
        <w:rPr>
          <w:rFonts w:ascii="Times New Roman" w:hAnsi="Times New Roman" w:cs="Times New Roman"/>
          <w:position w:val="-6"/>
          <w:sz w:val="24"/>
          <w:szCs w:val="24"/>
        </w:rPr>
        <w:object w:dxaOrig="320" w:dyaOrig="279">
          <v:shape id="_x0000_i3589" type="#_x0000_t75" style="width:15.9pt;height:14.25pt" o:ole="">
            <v:imagedata r:id="rId4631" o:title=""/>
          </v:shape>
          <o:OLEObject Type="Embed" ProgID="Equation.DSMT4" ShapeID="_x0000_i3589" DrawAspect="Content" ObjectID="_1796866503" r:id="rId4632"/>
        </w:object>
      </w:r>
      <w:r w:rsidRPr="00F0503B">
        <w:rPr>
          <w:rFonts w:ascii="Times New Roman" w:hAnsi="Times New Roman" w:cs="Times New Roman"/>
          <w:color w:val="000000"/>
          <w:sz w:val="24"/>
          <w:szCs w:val="24"/>
        </w:rPr>
        <w:t xml:space="preserve"> con hổ và thu được kết quả như sau</w:t>
      </w:r>
    </w:p>
    <w:p w:rsidR="008B6604" w:rsidRPr="00F0503B" w:rsidRDefault="008B6604" w:rsidP="00A65DEA">
      <w:pPr>
        <w:tabs>
          <w:tab w:val="left" w:pos="992"/>
          <w:tab w:val="left" w:pos="3402"/>
          <w:tab w:val="left" w:pos="5669"/>
          <w:tab w:val="left" w:pos="7937"/>
        </w:tabs>
        <w:ind w:left="992"/>
        <w:jc w:val="center"/>
        <w:rPr>
          <w:rFonts w:ascii="Times New Roman" w:hAnsi="Times New Roman" w:cs="Times New Roman"/>
          <w:color w:val="000000"/>
          <w:sz w:val="24"/>
          <w:szCs w:val="24"/>
        </w:rPr>
      </w:pPr>
      <w:r w:rsidRPr="00F0503B">
        <w:rPr>
          <w:rFonts w:ascii="Times New Roman" w:hAnsi="Times New Roman" w:cs="Times New Roman"/>
          <w:noProof/>
          <w:color w:val="000000"/>
          <w:sz w:val="24"/>
          <w:szCs w:val="24"/>
        </w:rPr>
        <w:drawing>
          <wp:inline distT="0" distB="0" distL="0" distR="0" wp14:anchorId="2EB149A8" wp14:editId="6263874C">
            <wp:extent cx="4966636" cy="484158"/>
            <wp:effectExtent l="0" t="0" r="5715" b="0"/>
            <wp:docPr id="5251249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000744" name=""/>
                    <pic:cNvPicPr/>
                  </pic:nvPicPr>
                  <pic:blipFill>
                    <a:blip r:embed="rId4633"/>
                    <a:stretch>
                      <a:fillRect/>
                    </a:stretch>
                  </pic:blipFill>
                  <pic:spPr>
                    <a:xfrm>
                      <a:off x="0" y="0"/>
                      <a:ext cx="5059898" cy="493249"/>
                    </a:xfrm>
                    <a:prstGeom prst="rect">
                      <a:avLst/>
                    </a:prstGeom>
                  </pic:spPr>
                </pic:pic>
              </a:graphicData>
            </a:graphic>
          </wp:inline>
        </w:drawing>
      </w:r>
    </w:p>
    <w:p w:rsidR="008B6604" w:rsidRPr="00F0503B" w:rsidRDefault="008B6604" w:rsidP="00A65DEA">
      <w:pPr>
        <w:tabs>
          <w:tab w:val="left" w:pos="992"/>
          <w:tab w:val="left" w:pos="3402"/>
          <w:tab w:val="left" w:pos="5669"/>
          <w:tab w:val="left" w:pos="7937"/>
        </w:tabs>
        <w:ind w:left="992"/>
        <w:jc w:val="both"/>
        <w:rPr>
          <w:rFonts w:ascii="Times New Roman" w:hAnsi="Times New Roman" w:cs="Times New Roman"/>
          <w:b/>
          <w:color w:val="0000FF"/>
          <w:sz w:val="24"/>
          <w:szCs w:val="24"/>
        </w:rPr>
      </w:pPr>
      <w:r w:rsidRPr="00F0503B">
        <w:rPr>
          <w:rFonts w:ascii="Times New Roman" w:hAnsi="Times New Roman" w:cs="Times New Roman"/>
          <w:color w:val="000000"/>
          <w:sz w:val="24"/>
          <w:szCs w:val="24"/>
        </w:rPr>
        <w:t>Nhóm chứa tứ phân vị thứ nhất là</w:t>
      </w:r>
    </w:p>
    <w:p w:rsidR="008B6604" w:rsidRPr="00F0503B" w:rsidRDefault="008B6604" w:rsidP="00A65DEA">
      <w:pPr>
        <w:tabs>
          <w:tab w:val="left" w:pos="992"/>
          <w:tab w:val="left" w:pos="3402"/>
          <w:tab w:val="left" w:pos="5669"/>
          <w:tab w:val="left" w:pos="7937"/>
        </w:tabs>
        <w:ind w:left="992"/>
        <w:jc w:val="both"/>
        <w:rPr>
          <w:rFonts w:ascii="Times New Roman" w:hAnsi="Times New Roman" w:cs="Times New Roman"/>
          <w:color w:val="000000"/>
          <w:sz w:val="24"/>
          <w:szCs w:val="24"/>
        </w:rPr>
      </w:pPr>
      <w:r w:rsidRPr="00F0503B">
        <w:rPr>
          <w:rFonts w:ascii="Times New Roman" w:hAnsi="Times New Roman" w:cs="Times New Roman"/>
          <w:b/>
          <w:color w:val="0000FF"/>
          <w:sz w:val="24"/>
          <w:szCs w:val="24"/>
        </w:rPr>
        <w:t>A.</w:t>
      </w:r>
      <w:r w:rsidRPr="00F0503B">
        <w:rPr>
          <w:rFonts w:ascii="Times New Roman" w:hAnsi="Times New Roman" w:cs="Times New Roman"/>
          <w:color w:val="000080"/>
          <w:sz w:val="24"/>
          <w:szCs w:val="24"/>
        </w:rPr>
        <w:t xml:space="preserve"> </w:t>
      </w:r>
      <w:r w:rsidRPr="00F0503B">
        <w:rPr>
          <w:rFonts w:ascii="Times New Roman" w:hAnsi="Times New Roman" w:cs="Times New Roman"/>
          <w:color w:val="000000"/>
          <w:position w:val="-14"/>
          <w:sz w:val="24"/>
          <w:szCs w:val="24"/>
        </w:rPr>
        <w:object w:dxaOrig="760" w:dyaOrig="400">
          <v:shape id="_x0000_i3590" type="#_x0000_t75" style="width:37.65pt;height:20.1pt" o:ole="">
            <v:imagedata r:id="rId4634" o:title=""/>
          </v:shape>
          <o:OLEObject Type="Embed" ProgID="Equation.DSMT4" ShapeID="_x0000_i3590" DrawAspect="Content" ObjectID="_1796866504" r:id="rId4635"/>
        </w:object>
      </w:r>
      <w:r w:rsidRPr="00F0503B">
        <w:rPr>
          <w:rFonts w:ascii="Times New Roman" w:hAnsi="Times New Roman" w:cs="Times New Roman"/>
          <w:sz w:val="24"/>
          <w:szCs w:val="24"/>
        </w:rPr>
        <w:t>.</w:t>
      </w:r>
      <w:r w:rsidRPr="00F0503B">
        <w:rPr>
          <w:rFonts w:ascii="Times New Roman" w:hAnsi="Times New Roman" w:cs="Times New Roman"/>
          <w:b/>
          <w:color w:val="0000FF"/>
          <w:sz w:val="24"/>
          <w:szCs w:val="24"/>
        </w:rPr>
        <w:tab/>
        <w:t>B.</w:t>
      </w:r>
      <w:r w:rsidRPr="00F0503B">
        <w:rPr>
          <w:rFonts w:ascii="Times New Roman" w:hAnsi="Times New Roman" w:cs="Times New Roman"/>
          <w:color w:val="000080"/>
          <w:sz w:val="24"/>
          <w:szCs w:val="24"/>
        </w:rPr>
        <w:t xml:space="preserve"> </w:t>
      </w:r>
      <w:r w:rsidRPr="00F0503B">
        <w:rPr>
          <w:rFonts w:ascii="Times New Roman" w:hAnsi="Times New Roman" w:cs="Times New Roman"/>
          <w:color w:val="000000"/>
          <w:position w:val="-14"/>
          <w:sz w:val="24"/>
          <w:szCs w:val="24"/>
        </w:rPr>
        <w:object w:dxaOrig="760" w:dyaOrig="400">
          <v:shape id="_x0000_i3591" type="#_x0000_t75" style="width:37.65pt;height:20.1pt" o:ole="">
            <v:imagedata r:id="rId4636" o:title=""/>
          </v:shape>
          <o:OLEObject Type="Embed" ProgID="Equation.DSMT4" ShapeID="_x0000_i3591" DrawAspect="Content" ObjectID="_1796866505" r:id="rId4637"/>
        </w:object>
      </w:r>
      <w:r w:rsidRPr="00F0503B">
        <w:rPr>
          <w:rFonts w:ascii="Times New Roman" w:hAnsi="Times New Roman" w:cs="Times New Roman"/>
          <w:sz w:val="24"/>
          <w:szCs w:val="24"/>
        </w:rPr>
        <w:t>.</w:t>
      </w:r>
      <w:r w:rsidRPr="00F0503B">
        <w:rPr>
          <w:rFonts w:ascii="Times New Roman" w:hAnsi="Times New Roman" w:cs="Times New Roman"/>
          <w:b/>
          <w:color w:val="0000FF"/>
          <w:sz w:val="24"/>
          <w:szCs w:val="24"/>
        </w:rPr>
        <w:tab/>
      </w:r>
      <w:r w:rsidRPr="00F0503B">
        <w:rPr>
          <w:rFonts w:ascii="Times New Roman" w:hAnsi="Times New Roman" w:cs="Times New Roman"/>
          <w:b/>
          <w:color w:val="0000FF"/>
          <w:sz w:val="24"/>
          <w:szCs w:val="24"/>
          <w:u w:val="single"/>
        </w:rPr>
        <w:t>C.</w:t>
      </w:r>
      <w:r w:rsidRPr="00F0503B">
        <w:rPr>
          <w:rFonts w:ascii="Times New Roman" w:hAnsi="Times New Roman" w:cs="Times New Roman"/>
          <w:color w:val="000080"/>
          <w:sz w:val="24"/>
          <w:szCs w:val="24"/>
        </w:rPr>
        <w:t xml:space="preserve"> </w:t>
      </w:r>
      <w:r w:rsidRPr="00F0503B">
        <w:rPr>
          <w:rFonts w:ascii="Times New Roman" w:hAnsi="Times New Roman" w:cs="Times New Roman"/>
          <w:color w:val="000000"/>
          <w:position w:val="-14"/>
          <w:sz w:val="24"/>
          <w:szCs w:val="24"/>
        </w:rPr>
        <w:object w:dxaOrig="760" w:dyaOrig="400">
          <v:shape id="_x0000_i3592" type="#_x0000_t75" style="width:37.65pt;height:20.1pt" o:ole="">
            <v:imagedata r:id="rId4638" o:title=""/>
          </v:shape>
          <o:OLEObject Type="Embed" ProgID="Equation.DSMT4" ShapeID="_x0000_i3592" DrawAspect="Content" ObjectID="_1796866506" r:id="rId4639"/>
        </w:object>
      </w:r>
      <w:r w:rsidRPr="00F0503B">
        <w:rPr>
          <w:rFonts w:ascii="Times New Roman" w:hAnsi="Times New Roman" w:cs="Times New Roman"/>
          <w:sz w:val="24"/>
          <w:szCs w:val="24"/>
        </w:rPr>
        <w:t>.</w:t>
      </w:r>
      <w:r w:rsidRPr="00F0503B">
        <w:rPr>
          <w:rFonts w:ascii="Times New Roman" w:hAnsi="Times New Roman" w:cs="Times New Roman"/>
          <w:b/>
          <w:color w:val="0000FF"/>
          <w:sz w:val="24"/>
          <w:szCs w:val="24"/>
        </w:rPr>
        <w:tab/>
        <w:t>D.</w:t>
      </w:r>
      <w:r w:rsidRPr="00F0503B">
        <w:rPr>
          <w:rFonts w:ascii="Times New Roman" w:hAnsi="Times New Roman" w:cs="Times New Roman"/>
          <w:color w:val="000080"/>
          <w:sz w:val="24"/>
          <w:szCs w:val="24"/>
        </w:rPr>
        <w:t xml:space="preserve"> </w:t>
      </w:r>
      <w:r w:rsidRPr="00F0503B">
        <w:rPr>
          <w:rFonts w:ascii="Times New Roman" w:hAnsi="Times New Roman" w:cs="Times New Roman"/>
          <w:color w:val="000000"/>
          <w:position w:val="-14"/>
          <w:sz w:val="24"/>
          <w:szCs w:val="24"/>
        </w:rPr>
        <w:object w:dxaOrig="760" w:dyaOrig="400">
          <v:shape id="_x0000_i3593" type="#_x0000_t75" style="width:37.65pt;height:20.1pt" o:ole="">
            <v:imagedata r:id="rId4640" o:title=""/>
          </v:shape>
          <o:OLEObject Type="Embed" ProgID="Equation.DSMT4" ShapeID="_x0000_i3593" DrawAspect="Content" ObjectID="_1796866507" r:id="rId4641"/>
        </w:object>
      </w:r>
      <w:r w:rsidRPr="00F0503B">
        <w:rPr>
          <w:rFonts w:ascii="Times New Roman" w:hAnsi="Times New Roman" w:cs="Times New Roman"/>
          <w:sz w:val="24"/>
          <w:szCs w:val="24"/>
        </w:rPr>
        <w:t>.</w:t>
      </w:r>
    </w:p>
    <w:p w:rsidR="008B6604" w:rsidRPr="00F0503B" w:rsidRDefault="008B6604" w:rsidP="00A65DEA">
      <w:pPr>
        <w:tabs>
          <w:tab w:val="left" w:pos="992"/>
        </w:tabs>
        <w:spacing w:before="120" w:after="0" w:line="276" w:lineRule="auto"/>
        <w:ind w:left="992" w:hanging="992"/>
        <w:rPr>
          <w:rFonts w:ascii="Times New Roman" w:hAnsi="Times New Roman" w:cs="Times New Roman"/>
          <w:color w:val="000000" w:themeColor="text1"/>
          <w:sz w:val="24"/>
          <w:szCs w:val="24"/>
        </w:rPr>
      </w:pPr>
      <w:r w:rsidRPr="00F0503B">
        <w:rPr>
          <w:rFonts w:ascii="Times New Roman" w:hAnsi="Times New Roman" w:cs="Times New Roman"/>
          <w:b/>
          <w:color w:val="0000FF"/>
          <w:sz w:val="24"/>
          <w:szCs w:val="24"/>
        </w:rPr>
        <w:t>Câu 10:</w:t>
      </w:r>
      <w:r w:rsidRPr="00F0503B">
        <w:rPr>
          <w:rFonts w:ascii="Times New Roman" w:hAnsi="Times New Roman" w:cs="Times New Roman"/>
          <w:b/>
          <w:color w:val="0000FF"/>
          <w:sz w:val="24"/>
          <w:szCs w:val="24"/>
        </w:rPr>
        <w:tab/>
      </w:r>
      <w:r w:rsidRPr="00F0503B">
        <w:rPr>
          <w:rFonts w:ascii="Times New Roman" w:hAnsi="Times New Roman" w:cs="Times New Roman"/>
          <w:color w:val="000000" w:themeColor="text1"/>
          <w:sz w:val="24"/>
          <w:szCs w:val="24"/>
        </w:rPr>
        <w:t xml:space="preserve">Cho hàm số </w:t>
      </w:r>
      <w:r w:rsidRPr="00F0503B">
        <w:rPr>
          <w:rFonts w:ascii="Times New Roman" w:hAnsi="Times New Roman" w:cs="Times New Roman"/>
          <w:position w:val="-14"/>
          <w:sz w:val="24"/>
          <w:szCs w:val="24"/>
        </w:rPr>
        <w:object w:dxaOrig="960" w:dyaOrig="400">
          <v:shape id="_x0000_i3594" type="#_x0000_t75" style="width:47.7pt;height:20.1pt" o:ole="">
            <v:imagedata r:id="rId4642" o:title=""/>
          </v:shape>
          <o:OLEObject Type="Embed" ProgID="Equation.DSMT4" ShapeID="_x0000_i3594" DrawAspect="Content" ObjectID="_1796866508" r:id="rId4643"/>
        </w:object>
      </w:r>
      <w:r w:rsidRPr="00F0503B">
        <w:rPr>
          <w:rFonts w:ascii="Times New Roman" w:hAnsi="Times New Roman" w:cs="Times New Roman"/>
          <w:sz w:val="24"/>
          <w:szCs w:val="24"/>
        </w:rPr>
        <w:t xml:space="preserve"> liên tục trên đoạn </w:t>
      </w:r>
      <w:r w:rsidRPr="00F0503B">
        <w:rPr>
          <w:rFonts w:ascii="Times New Roman" w:hAnsi="Times New Roman" w:cs="Times New Roman"/>
          <w:position w:val="-14"/>
          <w:sz w:val="24"/>
          <w:szCs w:val="24"/>
        </w:rPr>
        <w:object w:dxaOrig="520" w:dyaOrig="400">
          <v:shape id="_x0000_i3595" type="#_x0000_t75" style="width:25.95pt;height:20.1pt" o:ole="">
            <v:imagedata r:id="rId4644" o:title=""/>
          </v:shape>
          <o:OLEObject Type="Embed" ProgID="Equation.DSMT4" ShapeID="_x0000_i3595" DrawAspect="Content" ObjectID="_1796866509" r:id="rId4645"/>
        </w:object>
      </w:r>
      <w:r w:rsidRPr="00F0503B">
        <w:rPr>
          <w:rFonts w:ascii="Times New Roman" w:hAnsi="Times New Roman" w:cs="Times New Roman"/>
          <w:color w:val="000000" w:themeColor="text1"/>
          <w:sz w:val="24"/>
          <w:szCs w:val="24"/>
        </w:rPr>
        <w:t xml:space="preserve">. Hình phẳng </w:t>
      </w:r>
      <w:r w:rsidRPr="00F0503B">
        <w:rPr>
          <w:rFonts w:ascii="Times New Roman" w:hAnsi="Times New Roman" w:cs="Times New Roman"/>
          <w:position w:val="-14"/>
          <w:sz w:val="24"/>
          <w:szCs w:val="24"/>
        </w:rPr>
        <w:object w:dxaOrig="420" w:dyaOrig="400">
          <v:shape id="_x0000_i3596" type="#_x0000_t75" style="width:20.95pt;height:20.1pt" o:ole="">
            <v:imagedata r:id="rId4646" o:title=""/>
          </v:shape>
          <o:OLEObject Type="Embed" ProgID="Equation.DSMT4" ShapeID="_x0000_i3596" DrawAspect="Content" ObjectID="_1796866510" r:id="rId4647"/>
        </w:object>
      </w:r>
      <w:r w:rsidRPr="00F0503B">
        <w:rPr>
          <w:rFonts w:ascii="Times New Roman" w:hAnsi="Times New Roman" w:cs="Times New Roman"/>
          <w:sz w:val="24"/>
          <w:szCs w:val="24"/>
        </w:rPr>
        <w:t xml:space="preserve"> giới hạn bởi đồ thị hàm số </w:t>
      </w:r>
      <w:r w:rsidRPr="00F0503B">
        <w:rPr>
          <w:rFonts w:ascii="Times New Roman" w:hAnsi="Times New Roman" w:cs="Times New Roman"/>
          <w:position w:val="-14"/>
          <w:sz w:val="24"/>
          <w:szCs w:val="24"/>
        </w:rPr>
        <w:object w:dxaOrig="960" w:dyaOrig="400">
          <v:shape id="_x0000_i3597" type="#_x0000_t75" style="width:47.7pt;height:20.1pt" o:ole="">
            <v:imagedata r:id="rId4648" o:title=""/>
          </v:shape>
          <o:OLEObject Type="Embed" ProgID="Equation.DSMT4" ShapeID="_x0000_i3597" DrawAspect="Content" ObjectID="_1796866511" r:id="rId4649"/>
        </w:object>
      </w:r>
      <w:r w:rsidRPr="00F0503B">
        <w:rPr>
          <w:rFonts w:ascii="Times New Roman" w:hAnsi="Times New Roman" w:cs="Times New Roman"/>
          <w:sz w:val="24"/>
          <w:szCs w:val="24"/>
        </w:rPr>
        <w:t xml:space="preserve">, trục hoành và hai đường thẳng </w:t>
      </w:r>
      <w:r w:rsidRPr="00F0503B">
        <w:rPr>
          <w:rFonts w:ascii="Times New Roman" w:hAnsi="Times New Roman" w:cs="Times New Roman"/>
          <w:position w:val="-6"/>
          <w:sz w:val="24"/>
          <w:szCs w:val="24"/>
        </w:rPr>
        <w:object w:dxaOrig="580" w:dyaOrig="220">
          <v:shape id="_x0000_i3598" type="#_x0000_t75" style="width:29.3pt;height:10.9pt" o:ole="">
            <v:imagedata r:id="rId807" o:title=""/>
          </v:shape>
          <o:OLEObject Type="Embed" ProgID="Equation.DSMT4" ShapeID="_x0000_i3598" DrawAspect="Content" ObjectID="_1796866512" r:id="rId4650"/>
        </w:object>
      </w:r>
      <w:r w:rsidRPr="00F0503B">
        <w:rPr>
          <w:rFonts w:ascii="Times New Roman" w:hAnsi="Times New Roman" w:cs="Times New Roman"/>
          <w:sz w:val="24"/>
          <w:szCs w:val="24"/>
        </w:rPr>
        <w:t xml:space="preserve">; </w:t>
      </w:r>
      <w:r w:rsidRPr="00F0503B">
        <w:rPr>
          <w:rFonts w:ascii="Times New Roman" w:hAnsi="Times New Roman" w:cs="Times New Roman"/>
          <w:position w:val="-6"/>
          <w:sz w:val="24"/>
          <w:szCs w:val="24"/>
        </w:rPr>
        <w:object w:dxaOrig="580" w:dyaOrig="279">
          <v:shape id="_x0000_i3599" type="#_x0000_t75" style="width:29.3pt;height:14.25pt" o:ole="">
            <v:imagedata r:id="rId809" o:title=""/>
          </v:shape>
          <o:OLEObject Type="Embed" ProgID="Equation.DSMT4" ShapeID="_x0000_i3599" DrawAspect="Content" ObjectID="_1796866513" r:id="rId4651"/>
        </w:object>
      </w:r>
      <w:r w:rsidRPr="00F0503B">
        <w:rPr>
          <w:rFonts w:ascii="Times New Roman" w:hAnsi="Times New Roman" w:cs="Times New Roman"/>
          <w:sz w:val="24"/>
          <w:szCs w:val="24"/>
        </w:rPr>
        <w:t xml:space="preserve"> được tính bằng công thức nào sau đây?</w:t>
      </w:r>
    </w:p>
    <w:p w:rsidR="008B6604" w:rsidRPr="00F0503B" w:rsidRDefault="008B6604" w:rsidP="00A65DEA">
      <w:pPr>
        <w:tabs>
          <w:tab w:val="left" w:pos="3402"/>
          <w:tab w:val="left" w:pos="5669"/>
          <w:tab w:val="left" w:pos="7937"/>
        </w:tabs>
        <w:spacing w:after="0" w:line="276" w:lineRule="auto"/>
        <w:ind w:left="992"/>
        <w:jc w:val="both"/>
        <w:rPr>
          <w:rFonts w:ascii="Times New Roman" w:hAnsi="Times New Roman" w:cs="Times New Roman"/>
          <w:b/>
          <w:sz w:val="24"/>
          <w:szCs w:val="24"/>
          <w:lang w:val="it-IT"/>
        </w:rPr>
      </w:pPr>
      <w:r w:rsidRPr="00F0503B">
        <w:rPr>
          <w:rFonts w:ascii="Times New Roman" w:hAnsi="Times New Roman" w:cs="Times New Roman"/>
          <w:b/>
          <w:color w:val="0000FF"/>
          <w:sz w:val="24"/>
          <w:szCs w:val="24"/>
        </w:rPr>
        <w:t xml:space="preserve">A. </w:t>
      </w:r>
      <w:r w:rsidRPr="00F0503B">
        <w:rPr>
          <w:rFonts w:ascii="Times New Roman" w:hAnsi="Times New Roman" w:cs="Times New Roman"/>
          <w:position w:val="-32"/>
          <w:sz w:val="24"/>
          <w:szCs w:val="24"/>
        </w:rPr>
        <w:object w:dxaOrig="1820" w:dyaOrig="780">
          <v:shape id="_x0000_i3600" type="#_x0000_t75" style="width:91.25pt;height:38.5pt" o:ole="">
            <v:imagedata r:id="rId4652" o:title=""/>
          </v:shape>
          <o:OLEObject Type="Embed" ProgID="Equation.DSMT4" ShapeID="_x0000_i3600" DrawAspect="Content" ObjectID="_1796866514" r:id="rId4653"/>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u w:val="single"/>
        </w:rPr>
        <w:t>B.</w:t>
      </w:r>
      <w:r w:rsidRPr="00F0503B">
        <w:rPr>
          <w:rFonts w:ascii="Times New Roman" w:hAnsi="Times New Roman" w:cs="Times New Roman"/>
          <w:b/>
          <w:color w:val="0000FF"/>
          <w:sz w:val="24"/>
          <w:szCs w:val="24"/>
        </w:rPr>
        <w:t xml:space="preserve"> </w:t>
      </w:r>
      <w:r w:rsidRPr="00F0503B">
        <w:rPr>
          <w:rFonts w:ascii="Times New Roman" w:hAnsi="Times New Roman" w:cs="Times New Roman"/>
          <w:position w:val="-32"/>
          <w:sz w:val="24"/>
          <w:szCs w:val="24"/>
        </w:rPr>
        <w:object w:dxaOrig="1540" w:dyaOrig="780">
          <v:shape id="_x0000_i3601" type="#_x0000_t75" style="width:77pt;height:38.5pt" o:ole="">
            <v:imagedata r:id="rId4654" o:title=""/>
          </v:shape>
          <o:OLEObject Type="Embed" ProgID="Equation.DSMT4" ShapeID="_x0000_i3601" DrawAspect="Content" ObjectID="_1796866515" r:id="rId4655"/>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C. </w:t>
      </w:r>
      <w:r w:rsidRPr="00F0503B">
        <w:rPr>
          <w:rFonts w:ascii="Times New Roman" w:hAnsi="Times New Roman" w:cs="Times New Roman"/>
          <w:position w:val="-32"/>
          <w:sz w:val="24"/>
          <w:szCs w:val="24"/>
        </w:rPr>
        <w:object w:dxaOrig="1440" w:dyaOrig="780">
          <v:shape id="_x0000_i3602" type="#_x0000_t75" style="width:1in;height:38.5pt" o:ole="">
            <v:imagedata r:id="rId4656" o:title=""/>
          </v:shape>
          <o:OLEObject Type="Embed" ProgID="Equation.DSMT4" ShapeID="_x0000_i3602" DrawAspect="Content" ObjectID="_1796866516" r:id="rId4657"/>
        </w:object>
      </w:r>
      <w:r w:rsidRPr="00F0503B">
        <w:rPr>
          <w:rFonts w:ascii="Times New Roman" w:hAnsi="Times New Roman" w:cs="Times New Roman"/>
          <w:sz w:val="24"/>
          <w:szCs w:val="24"/>
        </w:rPr>
        <w:t>.</w:t>
      </w:r>
      <w:r w:rsidRPr="00F0503B">
        <w:rPr>
          <w:rFonts w:ascii="Times New Roman" w:hAnsi="Times New Roman" w:cs="Times New Roman"/>
          <w:b/>
          <w:sz w:val="24"/>
          <w:szCs w:val="24"/>
        </w:rPr>
        <w:tab/>
      </w:r>
      <w:r w:rsidRPr="00F0503B">
        <w:rPr>
          <w:rFonts w:ascii="Times New Roman" w:hAnsi="Times New Roman" w:cs="Times New Roman"/>
          <w:b/>
          <w:color w:val="0000FF"/>
          <w:sz w:val="24"/>
          <w:szCs w:val="24"/>
          <w:lang w:val="it-IT"/>
        </w:rPr>
        <w:t>D</w:t>
      </w:r>
      <w:r w:rsidRPr="00F0503B">
        <w:rPr>
          <w:rFonts w:ascii="Times New Roman" w:hAnsi="Times New Roman" w:cs="Times New Roman"/>
          <w:b/>
          <w:color w:val="0000FF"/>
          <w:sz w:val="24"/>
          <w:szCs w:val="24"/>
        </w:rPr>
        <w:t xml:space="preserve">. </w:t>
      </w:r>
      <w:r w:rsidRPr="00F0503B">
        <w:rPr>
          <w:rFonts w:ascii="Times New Roman" w:hAnsi="Times New Roman" w:cs="Times New Roman"/>
          <w:position w:val="-32"/>
          <w:sz w:val="24"/>
          <w:szCs w:val="24"/>
        </w:rPr>
        <w:object w:dxaOrig="1660" w:dyaOrig="780">
          <v:shape id="_x0000_i3603" type="#_x0000_t75" style="width:82.9pt;height:38.5pt" o:ole="">
            <v:imagedata r:id="rId4658" o:title=""/>
          </v:shape>
          <o:OLEObject Type="Embed" ProgID="Equation.DSMT4" ShapeID="_x0000_i3603" DrawAspect="Content" ObjectID="_1796866517" r:id="rId4659"/>
        </w:object>
      </w:r>
      <w:r w:rsidRPr="00F0503B">
        <w:rPr>
          <w:rFonts w:ascii="Times New Roman" w:hAnsi="Times New Roman" w:cs="Times New Roman"/>
          <w:sz w:val="24"/>
          <w:szCs w:val="24"/>
          <w:lang w:val="it-IT"/>
        </w:rPr>
        <w:t>.</w:t>
      </w:r>
    </w:p>
    <w:p w:rsidR="008B6604" w:rsidRPr="00F0503B" w:rsidRDefault="008B6604" w:rsidP="00A65DEA">
      <w:pPr>
        <w:tabs>
          <w:tab w:val="left" w:pos="992"/>
        </w:tabs>
        <w:spacing w:before="120" w:after="0" w:line="276" w:lineRule="auto"/>
        <w:ind w:left="992" w:hanging="992"/>
        <w:jc w:val="both"/>
        <w:rPr>
          <w:rFonts w:ascii="Times New Roman" w:hAnsi="Times New Roman" w:cs="Times New Roman"/>
          <w:sz w:val="24"/>
          <w:szCs w:val="24"/>
          <w:lang w:val="it-IT"/>
        </w:rPr>
      </w:pPr>
      <w:r w:rsidRPr="00F0503B">
        <w:rPr>
          <w:rFonts w:ascii="Times New Roman" w:hAnsi="Times New Roman" w:cs="Times New Roman"/>
          <w:b/>
          <w:color w:val="0000FF"/>
          <w:sz w:val="24"/>
          <w:szCs w:val="24"/>
          <w:lang w:val="it-IT"/>
        </w:rPr>
        <w:t>Câu 11:</w:t>
      </w:r>
      <w:r w:rsidRPr="00F0503B">
        <w:rPr>
          <w:rFonts w:ascii="Times New Roman" w:hAnsi="Times New Roman" w:cs="Times New Roman"/>
          <w:b/>
          <w:color w:val="0000FF"/>
          <w:sz w:val="24"/>
          <w:szCs w:val="24"/>
          <w:lang w:val="it-IT"/>
        </w:rPr>
        <w:tab/>
      </w:r>
      <w:r w:rsidRPr="00F0503B">
        <w:rPr>
          <w:rFonts w:ascii="Times New Roman" w:hAnsi="Times New Roman" w:cs="Times New Roman"/>
          <w:sz w:val="24"/>
          <w:szCs w:val="24"/>
          <w:lang w:val="it-IT"/>
        </w:rPr>
        <w:t xml:space="preserve">Xét mẫu số liệu ghép nhóm có phương sai bằng </w:t>
      </w:r>
      <w:r w:rsidRPr="00F0503B">
        <w:rPr>
          <w:rFonts w:ascii="Times New Roman" w:hAnsi="Times New Roman" w:cs="Times New Roman"/>
          <w:position w:val="-8"/>
          <w:sz w:val="24"/>
          <w:szCs w:val="24"/>
        </w:rPr>
        <w:object w:dxaOrig="499" w:dyaOrig="300">
          <v:shape id="_x0000_i3604" type="#_x0000_t75" style="width:25.1pt;height:15.05pt" o:ole="">
            <v:imagedata r:id="rId4660" o:title=""/>
          </v:shape>
          <o:OLEObject Type="Embed" ProgID="Equation.DSMT4" ShapeID="_x0000_i3604" DrawAspect="Content" ObjectID="_1796866518" r:id="rId4661"/>
        </w:object>
      </w:r>
      <w:r w:rsidRPr="00F0503B">
        <w:rPr>
          <w:rFonts w:ascii="Times New Roman" w:hAnsi="Times New Roman" w:cs="Times New Roman"/>
          <w:sz w:val="24"/>
          <w:szCs w:val="24"/>
          <w:lang w:val="it-IT"/>
        </w:rPr>
        <w:t>. Độ lệch chuẩn của mẫu số liệu đó bằng</w:t>
      </w:r>
    </w:p>
    <w:p w:rsidR="008B6604" w:rsidRPr="00F0503B" w:rsidRDefault="008B6604" w:rsidP="00C07A73">
      <w:pPr>
        <w:tabs>
          <w:tab w:val="left" w:pos="3402"/>
          <w:tab w:val="left" w:pos="5669"/>
          <w:tab w:val="left" w:pos="7937"/>
        </w:tabs>
        <w:spacing w:after="0" w:line="276" w:lineRule="auto"/>
        <w:ind w:left="992"/>
        <w:jc w:val="both"/>
        <w:rPr>
          <w:rFonts w:ascii="Times New Roman" w:hAnsi="Times New Roman" w:cs="Times New Roman"/>
          <w:b/>
          <w:sz w:val="24"/>
          <w:szCs w:val="24"/>
          <w:lang w:val="it-IT"/>
        </w:rPr>
      </w:pPr>
      <w:r w:rsidRPr="00F0503B">
        <w:rPr>
          <w:rFonts w:ascii="Times New Roman" w:hAnsi="Times New Roman" w:cs="Times New Roman"/>
          <w:b/>
          <w:color w:val="0000FF"/>
          <w:sz w:val="24"/>
          <w:szCs w:val="24"/>
        </w:rPr>
        <w:t xml:space="preserve">A. </w:t>
      </w:r>
      <w:r w:rsidRPr="00F0503B">
        <w:rPr>
          <w:rFonts w:ascii="Times New Roman" w:hAnsi="Times New Roman" w:cs="Times New Roman"/>
          <w:position w:val="-8"/>
          <w:sz w:val="24"/>
          <w:szCs w:val="24"/>
        </w:rPr>
        <w:object w:dxaOrig="639" w:dyaOrig="300">
          <v:shape id="_x0000_i3605" type="#_x0000_t75" style="width:31.8pt;height:15.05pt" o:ole="">
            <v:imagedata r:id="rId4662" o:title=""/>
          </v:shape>
          <o:OLEObject Type="Embed" ProgID="Equation.DSMT4" ShapeID="_x0000_i3605" DrawAspect="Content" ObjectID="_1796866519" r:id="rId4663"/>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B. </w:t>
      </w:r>
      <w:r w:rsidRPr="00F0503B">
        <w:rPr>
          <w:rFonts w:ascii="Times New Roman" w:hAnsi="Times New Roman" w:cs="Times New Roman"/>
          <w:position w:val="-8"/>
          <w:sz w:val="24"/>
          <w:szCs w:val="24"/>
        </w:rPr>
        <w:object w:dxaOrig="380" w:dyaOrig="300">
          <v:shape id="_x0000_i3606" type="#_x0000_t75" style="width:18.4pt;height:15.05pt" o:ole="">
            <v:imagedata r:id="rId4664" o:title=""/>
          </v:shape>
          <o:OLEObject Type="Embed" ProgID="Equation.DSMT4" ShapeID="_x0000_i3606" DrawAspect="Content" ObjectID="_1796866520" r:id="rId4665"/>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C. </w:t>
      </w:r>
      <w:r w:rsidRPr="00F0503B">
        <w:rPr>
          <w:rFonts w:ascii="Times New Roman" w:hAnsi="Times New Roman" w:cs="Times New Roman"/>
          <w:position w:val="-8"/>
          <w:sz w:val="24"/>
          <w:szCs w:val="24"/>
        </w:rPr>
        <w:object w:dxaOrig="760" w:dyaOrig="300">
          <v:shape id="_x0000_i3607" type="#_x0000_t75" style="width:37.65pt;height:15.05pt" o:ole="">
            <v:imagedata r:id="rId4666" o:title=""/>
          </v:shape>
          <o:OLEObject Type="Embed" ProgID="Equation.DSMT4" ShapeID="_x0000_i3607" DrawAspect="Content" ObjectID="_1796866521" r:id="rId4667"/>
        </w:object>
      </w:r>
      <w:r w:rsidRPr="00F0503B">
        <w:rPr>
          <w:rFonts w:ascii="Times New Roman" w:hAnsi="Times New Roman" w:cs="Times New Roman"/>
          <w:sz w:val="24"/>
          <w:szCs w:val="24"/>
        </w:rPr>
        <w:t>.</w:t>
      </w:r>
      <w:r w:rsidRPr="00F0503B">
        <w:rPr>
          <w:rFonts w:ascii="Times New Roman" w:hAnsi="Times New Roman" w:cs="Times New Roman"/>
          <w:b/>
          <w:sz w:val="24"/>
          <w:szCs w:val="24"/>
        </w:rPr>
        <w:tab/>
      </w:r>
      <w:r w:rsidRPr="00F0503B">
        <w:rPr>
          <w:rFonts w:ascii="Times New Roman" w:hAnsi="Times New Roman" w:cs="Times New Roman"/>
          <w:b/>
          <w:color w:val="0000FF"/>
          <w:sz w:val="24"/>
          <w:szCs w:val="24"/>
          <w:u w:val="single"/>
          <w:lang w:val="it-IT"/>
        </w:rPr>
        <w:t>D</w:t>
      </w:r>
      <w:r w:rsidRPr="00F0503B">
        <w:rPr>
          <w:rFonts w:ascii="Times New Roman" w:hAnsi="Times New Roman" w:cs="Times New Roman"/>
          <w:b/>
          <w:color w:val="0000FF"/>
          <w:sz w:val="24"/>
          <w:szCs w:val="24"/>
          <w:u w:val="single"/>
        </w:rPr>
        <w:t>.</w:t>
      </w:r>
      <w:r w:rsidRPr="00F0503B">
        <w:rPr>
          <w:rFonts w:ascii="Times New Roman" w:hAnsi="Times New Roman" w:cs="Times New Roman"/>
          <w:b/>
          <w:color w:val="0000FF"/>
          <w:sz w:val="24"/>
          <w:szCs w:val="24"/>
        </w:rPr>
        <w:t xml:space="preserve"> </w:t>
      </w:r>
      <w:r w:rsidRPr="00F0503B">
        <w:rPr>
          <w:rFonts w:ascii="Times New Roman" w:hAnsi="Times New Roman" w:cs="Times New Roman"/>
          <w:position w:val="-6"/>
          <w:sz w:val="24"/>
          <w:szCs w:val="24"/>
        </w:rPr>
        <w:object w:dxaOrig="360" w:dyaOrig="279">
          <v:shape id="_x0000_i3608" type="#_x0000_t75" style="width:18.4pt;height:14.25pt" o:ole="">
            <v:imagedata r:id="rId4668" o:title=""/>
          </v:shape>
          <o:OLEObject Type="Embed" ProgID="Equation.DSMT4" ShapeID="_x0000_i3608" DrawAspect="Content" ObjectID="_1796866522" r:id="rId4669"/>
        </w:object>
      </w:r>
      <w:r w:rsidRPr="00F0503B">
        <w:rPr>
          <w:rFonts w:ascii="Times New Roman" w:hAnsi="Times New Roman" w:cs="Times New Roman"/>
          <w:sz w:val="24"/>
          <w:szCs w:val="24"/>
          <w:lang w:val="it-IT"/>
        </w:rPr>
        <w:t>.</w:t>
      </w:r>
    </w:p>
    <w:p w:rsidR="008B6604" w:rsidRPr="00F0503B" w:rsidRDefault="008B6604" w:rsidP="000A3CAE">
      <w:pPr>
        <w:tabs>
          <w:tab w:val="left" w:pos="992"/>
        </w:tabs>
        <w:spacing w:before="120" w:after="0" w:line="276" w:lineRule="auto"/>
        <w:ind w:left="992" w:hanging="992"/>
        <w:jc w:val="both"/>
        <w:rPr>
          <w:rFonts w:ascii="Times New Roman" w:hAnsi="Times New Roman" w:cs="Times New Roman"/>
          <w:bCs/>
          <w:sz w:val="24"/>
          <w:szCs w:val="24"/>
          <w:lang w:val="it-IT"/>
        </w:rPr>
      </w:pPr>
      <w:r w:rsidRPr="00F0503B">
        <w:rPr>
          <w:rFonts w:ascii="Times New Roman" w:hAnsi="Times New Roman" w:cs="Times New Roman"/>
          <w:b/>
          <w:color w:val="0000FF"/>
          <w:sz w:val="24"/>
          <w:szCs w:val="24"/>
        </w:rPr>
        <w:t>Câu 12:</w:t>
      </w:r>
      <w:r w:rsidRPr="00F0503B">
        <w:rPr>
          <w:rFonts w:ascii="Times New Roman" w:hAnsi="Times New Roman" w:cs="Times New Roman"/>
          <w:b/>
          <w:color w:val="0000FF"/>
          <w:sz w:val="24"/>
          <w:szCs w:val="24"/>
        </w:rPr>
        <w:tab/>
      </w:r>
      <w:r w:rsidRPr="00F0503B">
        <w:rPr>
          <w:rFonts w:ascii="Times New Roman" w:hAnsi="Times New Roman" w:cs="Times New Roman"/>
          <w:bCs/>
          <w:sz w:val="24"/>
          <w:szCs w:val="24"/>
          <w:lang w:val="it-IT"/>
        </w:rPr>
        <w:t xml:space="preserve">Một người gửi tiết kiệm vào ngân hàng với lãi suất 8,4%/năm và tiền lãi hàng năm được nhập vào tiền vốn. Tính số năm tối thiểu người đó cần gửi để số tiền thu được nhiều hơn 3 lần số tiền gửi ban đầu. </w:t>
      </w:r>
    </w:p>
    <w:p w:rsidR="008B6604" w:rsidRPr="00F0503B" w:rsidRDefault="008B6604" w:rsidP="000A3CAE">
      <w:pPr>
        <w:tabs>
          <w:tab w:val="left" w:pos="3402"/>
          <w:tab w:val="left" w:pos="5669"/>
          <w:tab w:val="left" w:pos="7937"/>
        </w:tabs>
        <w:spacing w:after="0" w:line="276" w:lineRule="auto"/>
        <w:ind w:left="992"/>
        <w:jc w:val="both"/>
        <w:rPr>
          <w:rFonts w:ascii="Times New Roman" w:hAnsi="Times New Roman" w:cs="Times New Roman"/>
          <w:bCs/>
          <w:sz w:val="24"/>
          <w:szCs w:val="24"/>
          <w:lang w:val="it-IT"/>
        </w:rPr>
      </w:pPr>
      <w:r w:rsidRPr="00F0503B">
        <w:rPr>
          <w:rFonts w:ascii="Times New Roman" w:hAnsi="Times New Roman" w:cs="Times New Roman"/>
          <w:b/>
          <w:color w:val="0000FF"/>
          <w:sz w:val="24"/>
          <w:szCs w:val="24"/>
        </w:rPr>
        <w:t xml:space="preserve">A. </w:t>
      </w:r>
      <w:r w:rsidRPr="00F0503B">
        <w:rPr>
          <w:rFonts w:ascii="Times New Roman" w:hAnsi="Times New Roman" w:cs="Times New Roman"/>
          <w:bCs/>
          <w:sz w:val="24"/>
          <w:szCs w:val="24"/>
          <w:lang w:val="it-IT"/>
        </w:rPr>
        <w:t xml:space="preserve">10 năm. </w:t>
      </w:r>
      <w:r w:rsidRPr="00F0503B">
        <w:rPr>
          <w:rFonts w:ascii="Times New Roman" w:hAnsi="Times New Roman" w:cs="Times New Roman"/>
          <w:bCs/>
          <w:sz w:val="24"/>
          <w:szCs w:val="24"/>
          <w:lang w:val="it-IT"/>
        </w:rPr>
        <w:tab/>
      </w:r>
      <w:r w:rsidRPr="00F0503B">
        <w:rPr>
          <w:rFonts w:ascii="Times New Roman" w:hAnsi="Times New Roman" w:cs="Times New Roman"/>
          <w:b/>
          <w:color w:val="0000FF"/>
          <w:sz w:val="24"/>
          <w:szCs w:val="24"/>
          <w:u w:val="single"/>
        </w:rPr>
        <w:t>B.</w:t>
      </w:r>
      <w:r w:rsidRPr="00F0503B">
        <w:rPr>
          <w:rFonts w:ascii="Times New Roman" w:hAnsi="Times New Roman" w:cs="Times New Roman"/>
          <w:b/>
          <w:color w:val="0000FF"/>
          <w:sz w:val="24"/>
          <w:szCs w:val="24"/>
        </w:rPr>
        <w:t xml:space="preserve"> </w:t>
      </w:r>
      <w:r w:rsidRPr="00F0503B">
        <w:rPr>
          <w:rFonts w:ascii="Times New Roman" w:hAnsi="Times New Roman" w:cs="Times New Roman"/>
          <w:bCs/>
          <w:sz w:val="24"/>
          <w:szCs w:val="24"/>
          <w:lang w:val="it-IT"/>
        </w:rPr>
        <w:t xml:space="preserve">14 năm. </w:t>
      </w:r>
      <w:r w:rsidRPr="00F0503B">
        <w:rPr>
          <w:rFonts w:ascii="Times New Roman" w:hAnsi="Times New Roman" w:cs="Times New Roman"/>
          <w:bCs/>
          <w:sz w:val="24"/>
          <w:szCs w:val="24"/>
          <w:lang w:val="it-IT"/>
        </w:rPr>
        <w:tab/>
      </w:r>
      <w:r w:rsidRPr="00F0503B">
        <w:rPr>
          <w:rFonts w:ascii="Times New Roman" w:hAnsi="Times New Roman" w:cs="Times New Roman"/>
          <w:b/>
          <w:color w:val="0000FF"/>
          <w:sz w:val="24"/>
          <w:szCs w:val="24"/>
        </w:rPr>
        <w:t xml:space="preserve">C. </w:t>
      </w:r>
      <w:r w:rsidRPr="00F0503B">
        <w:rPr>
          <w:rFonts w:ascii="Times New Roman" w:hAnsi="Times New Roman" w:cs="Times New Roman"/>
          <w:bCs/>
          <w:sz w:val="24"/>
          <w:szCs w:val="24"/>
          <w:lang w:val="it-IT"/>
        </w:rPr>
        <w:t xml:space="preserve">8 năm. </w:t>
      </w:r>
      <w:r w:rsidRPr="00F0503B">
        <w:rPr>
          <w:rFonts w:ascii="Times New Roman" w:hAnsi="Times New Roman" w:cs="Times New Roman"/>
          <w:bCs/>
          <w:sz w:val="24"/>
          <w:szCs w:val="24"/>
          <w:lang w:val="it-IT"/>
        </w:rPr>
        <w:tab/>
      </w:r>
      <w:r w:rsidRPr="00F0503B">
        <w:rPr>
          <w:rFonts w:ascii="Times New Roman" w:hAnsi="Times New Roman" w:cs="Times New Roman"/>
          <w:b/>
          <w:color w:val="0000FF"/>
          <w:sz w:val="24"/>
          <w:szCs w:val="24"/>
        </w:rPr>
        <w:t xml:space="preserve">D. </w:t>
      </w:r>
      <w:r w:rsidRPr="00F0503B">
        <w:rPr>
          <w:rFonts w:ascii="Times New Roman" w:hAnsi="Times New Roman" w:cs="Times New Roman"/>
          <w:bCs/>
          <w:sz w:val="24"/>
          <w:szCs w:val="24"/>
          <w:lang w:val="it-IT"/>
        </w:rPr>
        <w:t>11 năm.</w:t>
      </w:r>
    </w:p>
    <w:p w:rsidR="008B6604" w:rsidRPr="00F0503B" w:rsidRDefault="008B6604" w:rsidP="00D03112">
      <w:pPr>
        <w:spacing w:before="120" w:after="240" w:line="276" w:lineRule="auto"/>
        <w:ind w:left="992" w:hanging="992"/>
        <w:rPr>
          <w:rFonts w:ascii="Times New Roman" w:hAnsi="Times New Roman" w:cs="Times New Roman"/>
          <w:sz w:val="24"/>
          <w:szCs w:val="24"/>
          <w:lang w:val="it-IT"/>
        </w:rPr>
      </w:pPr>
      <w:r w:rsidRPr="00B367CD">
        <w:rPr>
          <w:rFonts w:ascii="Times New Roman" w:hAnsi="Times New Roman" w:cs="Times New Roman"/>
          <w:b/>
          <w:bCs/>
          <w:color w:val="FF0000"/>
          <w:sz w:val="24"/>
          <w:szCs w:val="24"/>
          <w:lang w:val="it-IT"/>
        </w:rPr>
        <w:t>PHẦN II. Câu trắc nghiệm đúng sai.</w:t>
      </w:r>
      <w:r w:rsidRPr="00F0503B">
        <w:rPr>
          <w:rFonts w:ascii="Times New Roman" w:hAnsi="Times New Roman" w:cs="Times New Roman"/>
          <w:color w:val="0033CC"/>
          <w:sz w:val="24"/>
          <w:szCs w:val="24"/>
          <w:lang w:val="it-IT"/>
        </w:rPr>
        <w:t xml:space="preserve"> </w:t>
      </w:r>
      <w:r w:rsidRPr="00F0503B">
        <w:rPr>
          <w:rFonts w:ascii="Times New Roman" w:hAnsi="Times New Roman" w:cs="Times New Roman"/>
          <w:sz w:val="24"/>
          <w:szCs w:val="24"/>
          <w:lang w:val="it-IT"/>
        </w:rPr>
        <w:t xml:space="preserve">Thí sinh trả lời từ câu 1 đến câu 4. Trong mỗi </w:t>
      </w:r>
      <w:r w:rsidRPr="00F0503B">
        <w:rPr>
          <w:rFonts w:ascii="Times New Roman" w:hAnsi="Times New Roman" w:cs="Times New Roman"/>
          <w:b/>
          <w:bCs/>
          <w:sz w:val="24"/>
          <w:szCs w:val="24"/>
          <w:lang w:val="it-IT"/>
        </w:rPr>
        <w:t>ý a), b), c), d)</w:t>
      </w:r>
      <w:r w:rsidRPr="00F0503B">
        <w:rPr>
          <w:rFonts w:ascii="Times New Roman" w:hAnsi="Times New Roman" w:cs="Times New Roman"/>
          <w:sz w:val="24"/>
          <w:szCs w:val="24"/>
          <w:lang w:val="it-IT"/>
        </w:rPr>
        <w:t xml:space="preserve"> ở mỗi câu, thí sinh chọn đúng hoặc sai.</w:t>
      </w:r>
    </w:p>
    <w:p w:rsidR="008B6604" w:rsidRPr="00F0503B" w:rsidRDefault="008B6604" w:rsidP="00A65DEA">
      <w:pPr>
        <w:tabs>
          <w:tab w:val="left" w:pos="992"/>
        </w:tabs>
        <w:spacing w:before="120" w:after="0" w:line="276" w:lineRule="auto"/>
        <w:ind w:left="992" w:hanging="992"/>
        <w:jc w:val="both"/>
        <w:rPr>
          <w:rFonts w:ascii="Times New Roman" w:hAnsi="Times New Roman" w:cs="Times New Roman"/>
          <w:sz w:val="24"/>
          <w:szCs w:val="24"/>
        </w:rPr>
      </w:pPr>
      <w:r w:rsidRPr="00F0503B">
        <w:rPr>
          <w:rFonts w:ascii="Times New Roman" w:hAnsi="Times New Roman" w:cs="Times New Roman"/>
          <w:b/>
          <w:color w:val="0000FF"/>
          <w:sz w:val="24"/>
          <w:szCs w:val="24"/>
        </w:rPr>
        <w:t>Câu 1:</w:t>
      </w:r>
      <w:r w:rsidRPr="00F0503B">
        <w:rPr>
          <w:rFonts w:ascii="Times New Roman" w:hAnsi="Times New Roman" w:cs="Times New Roman"/>
          <w:b/>
          <w:color w:val="0000FF"/>
          <w:sz w:val="24"/>
          <w:szCs w:val="24"/>
        </w:rPr>
        <w:tab/>
      </w:r>
      <w:r w:rsidRPr="00F0503B">
        <w:rPr>
          <w:rFonts w:ascii="Times New Roman" w:hAnsi="Times New Roman" w:cs="Times New Roman"/>
          <w:sz w:val="24"/>
          <w:szCs w:val="24"/>
        </w:rPr>
        <w:t xml:space="preserve">Trong không gian tọa độ </w:t>
      </w:r>
      <w:r w:rsidRPr="00F0503B">
        <w:rPr>
          <w:rFonts w:ascii="Times New Roman" w:hAnsi="Times New Roman" w:cs="Times New Roman"/>
          <w:position w:val="-10"/>
          <w:sz w:val="24"/>
          <w:szCs w:val="24"/>
        </w:rPr>
        <w:object w:dxaOrig="560" w:dyaOrig="320">
          <v:shape id="_x0000_i3609" type="#_x0000_t75" style="width:27.65pt;height:15.9pt" o:ole="">
            <v:imagedata r:id="rId719" o:title=""/>
          </v:shape>
          <o:OLEObject Type="Embed" ProgID="Equation.DSMT4" ShapeID="_x0000_i3609" DrawAspect="Content" ObjectID="_1796866523" r:id="rId4670"/>
        </w:object>
      </w:r>
      <w:r w:rsidRPr="00F0503B">
        <w:rPr>
          <w:rFonts w:ascii="Times New Roman" w:hAnsi="Times New Roman" w:cs="Times New Roman"/>
          <w:sz w:val="24"/>
          <w:szCs w:val="24"/>
        </w:rPr>
        <w:t xml:space="preserve">, cho mặt phẳng </w:t>
      </w:r>
      <w:r w:rsidRPr="00F0503B">
        <w:rPr>
          <w:rFonts w:ascii="Times New Roman" w:hAnsi="Times New Roman" w:cs="Times New Roman"/>
          <w:position w:val="-14"/>
          <w:sz w:val="24"/>
          <w:szCs w:val="24"/>
        </w:rPr>
        <w:object w:dxaOrig="2360" w:dyaOrig="400">
          <v:shape id="_x0000_i3610" type="#_x0000_t75" style="width:118.05pt;height:20.1pt" o:ole="">
            <v:imagedata r:id="rId4671" o:title=""/>
          </v:shape>
          <o:OLEObject Type="Embed" ProgID="Equation.DSMT4" ShapeID="_x0000_i3610" DrawAspect="Content" ObjectID="_1796866524" r:id="rId4672"/>
        </w:object>
      </w:r>
      <w:r w:rsidRPr="00F0503B">
        <w:rPr>
          <w:rFonts w:ascii="Times New Roman" w:hAnsi="Times New Roman" w:cs="Times New Roman"/>
          <w:sz w:val="24"/>
          <w:szCs w:val="24"/>
        </w:rPr>
        <w:t xml:space="preserve"> và đường thẳng </w:t>
      </w:r>
      <w:r w:rsidRPr="00F0503B">
        <w:rPr>
          <w:rFonts w:ascii="Times New Roman" w:hAnsi="Times New Roman" w:cs="Times New Roman"/>
          <w:position w:val="-50"/>
          <w:sz w:val="24"/>
          <w:szCs w:val="24"/>
        </w:rPr>
        <w:object w:dxaOrig="2460" w:dyaOrig="1120">
          <v:shape id="_x0000_i3611" type="#_x0000_t75" style="width:123.05pt;height:56.1pt" o:ole="">
            <v:imagedata r:id="rId4673" o:title=""/>
          </v:shape>
          <o:OLEObject Type="Embed" ProgID="Equation.DSMT4" ShapeID="_x0000_i3611" DrawAspect="Content" ObjectID="_1796866525" r:id="rId4674"/>
        </w:object>
      </w:r>
      <w:r w:rsidRPr="00F0503B">
        <w:rPr>
          <w:rFonts w:ascii="Times New Roman" w:hAnsi="Times New Roman" w:cs="Times New Roman"/>
          <w:sz w:val="24"/>
          <w:szCs w:val="24"/>
        </w:rPr>
        <w:t>.</w:t>
      </w:r>
    </w:p>
    <w:p w:rsidR="008B6604" w:rsidRPr="00F0503B" w:rsidRDefault="008B6604" w:rsidP="00D03112">
      <w:pPr>
        <w:spacing w:after="240" w:line="276" w:lineRule="auto"/>
        <w:ind w:left="992"/>
        <w:rPr>
          <w:rFonts w:ascii="Times New Roman" w:hAnsi="Times New Roman" w:cs="Times New Roman"/>
          <w:color w:val="FF0000"/>
          <w:sz w:val="24"/>
          <w:szCs w:val="24"/>
        </w:rPr>
      </w:pPr>
      <w:r w:rsidRPr="00F0503B">
        <w:rPr>
          <w:rFonts w:ascii="Times New Roman" w:hAnsi="Times New Roman" w:cs="Times New Roman"/>
          <w:b/>
          <w:bCs/>
          <w:color w:val="FF0000"/>
          <w:sz w:val="24"/>
          <w:szCs w:val="24"/>
        </w:rPr>
        <w:t>a)</w:t>
      </w:r>
      <w:r w:rsidRPr="00F0503B">
        <w:rPr>
          <w:rFonts w:ascii="Times New Roman" w:hAnsi="Times New Roman" w:cs="Times New Roman"/>
          <w:color w:val="FF0000"/>
          <w:sz w:val="24"/>
          <w:szCs w:val="24"/>
        </w:rPr>
        <w:t xml:space="preserve"> Mặt phẳng </w:t>
      </w:r>
      <w:r w:rsidRPr="00F0503B">
        <w:rPr>
          <w:rFonts w:ascii="Times New Roman" w:hAnsi="Times New Roman" w:cs="Times New Roman"/>
          <w:color w:val="FF0000"/>
          <w:position w:val="-14"/>
          <w:sz w:val="24"/>
          <w:szCs w:val="24"/>
        </w:rPr>
        <w:object w:dxaOrig="380" w:dyaOrig="400">
          <v:shape id="_x0000_i3612" type="#_x0000_t75" style="width:19.25pt;height:20.1pt" o:ole="">
            <v:imagedata r:id="rId4675" o:title=""/>
          </v:shape>
          <o:OLEObject Type="Embed" ProgID="Equation.DSMT4" ShapeID="_x0000_i3612" DrawAspect="Content" ObjectID="_1796866526" r:id="rId4676"/>
        </w:object>
      </w:r>
      <w:r w:rsidRPr="00F0503B">
        <w:rPr>
          <w:rFonts w:ascii="Times New Roman" w:hAnsi="Times New Roman" w:cs="Times New Roman"/>
          <w:color w:val="FF0000"/>
          <w:sz w:val="24"/>
          <w:szCs w:val="24"/>
        </w:rPr>
        <w:t xml:space="preserve"> đi qua điểm </w:t>
      </w:r>
      <w:r w:rsidRPr="00F0503B">
        <w:rPr>
          <w:rFonts w:ascii="Times New Roman" w:hAnsi="Times New Roman" w:cs="Times New Roman"/>
          <w:color w:val="FF0000"/>
          <w:position w:val="-14"/>
          <w:sz w:val="24"/>
          <w:szCs w:val="24"/>
        </w:rPr>
        <w:object w:dxaOrig="940" w:dyaOrig="400">
          <v:shape id="_x0000_i3613" type="#_x0000_t75" style="width:46.9pt;height:20.1pt" o:ole="">
            <v:imagedata r:id="rId4677" o:title=""/>
          </v:shape>
          <o:OLEObject Type="Embed" ProgID="Equation.DSMT4" ShapeID="_x0000_i3613" DrawAspect="Content" ObjectID="_1796866527" r:id="rId4678"/>
        </w:object>
      </w:r>
      <w:r w:rsidRPr="00F0503B">
        <w:rPr>
          <w:rFonts w:ascii="Times New Roman" w:hAnsi="Times New Roman" w:cs="Times New Roman"/>
          <w:color w:val="FF0000"/>
          <w:sz w:val="24"/>
          <w:szCs w:val="24"/>
        </w:rPr>
        <w:t>.</w:t>
      </w:r>
    </w:p>
    <w:p w:rsidR="008B6604" w:rsidRPr="00F0503B" w:rsidRDefault="008B6604" w:rsidP="00D03112">
      <w:pPr>
        <w:spacing w:after="240" w:line="276" w:lineRule="auto"/>
        <w:ind w:left="992"/>
        <w:rPr>
          <w:rFonts w:ascii="Times New Roman" w:hAnsi="Times New Roman" w:cs="Times New Roman"/>
          <w:color w:val="FF0000"/>
          <w:sz w:val="24"/>
          <w:szCs w:val="24"/>
        </w:rPr>
      </w:pPr>
      <w:r w:rsidRPr="00F0503B">
        <w:rPr>
          <w:rFonts w:ascii="Times New Roman" w:hAnsi="Times New Roman" w:cs="Times New Roman"/>
          <w:b/>
          <w:bCs/>
          <w:color w:val="FF0000"/>
          <w:sz w:val="24"/>
          <w:szCs w:val="24"/>
        </w:rPr>
        <w:t>b)</w:t>
      </w:r>
      <w:r w:rsidRPr="00F0503B">
        <w:rPr>
          <w:rFonts w:ascii="Times New Roman" w:hAnsi="Times New Roman" w:cs="Times New Roman"/>
          <w:color w:val="FF0000"/>
          <w:sz w:val="24"/>
          <w:szCs w:val="24"/>
        </w:rPr>
        <w:t xml:space="preserve"> Vectơ có toạ độ </w:t>
      </w:r>
      <w:r w:rsidRPr="00F0503B">
        <w:rPr>
          <w:rFonts w:ascii="Times New Roman" w:hAnsi="Times New Roman" w:cs="Times New Roman"/>
          <w:color w:val="FF0000"/>
          <w:position w:val="-14"/>
          <w:sz w:val="24"/>
          <w:szCs w:val="24"/>
        </w:rPr>
        <w:object w:dxaOrig="960" w:dyaOrig="400">
          <v:shape id="_x0000_i3614" type="#_x0000_t75" style="width:47.7pt;height:20.1pt" o:ole="">
            <v:imagedata r:id="rId4679" o:title=""/>
          </v:shape>
          <o:OLEObject Type="Embed" ProgID="Equation.DSMT4" ShapeID="_x0000_i3614" DrawAspect="Content" ObjectID="_1796866528" r:id="rId4680"/>
        </w:object>
      </w:r>
      <w:r w:rsidRPr="00F0503B">
        <w:rPr>
          <w:rFonts w:ascii="Times New Roman" w:hAnsi="Times New Roman" w:cs="Times New Roman"/>
          <w:color w:val="FF0000"/>
          <w:sz w:val="24"/>
          <w:szCs w:val="24"/>
        </w:rPr>
        <w:t xml:space="preserve"> là một vectơ chỉ phương của đường thẳng </w:t>
      </w:r>
      <w:r w:rsidRPr="00F0503B">
        <w:rPr>
          <w:rFonts w:ascii="Times New Roman" w:hAnsi="Times New Roman" w:cs="Times New Roman"/>
          <w:color w:val="FF0000"/>
          <w:position w:val="-14"/>
          <w:sz w:val="24"/>
          <w:szCs w:val="24"/>
        </w:rPr>
        <w:object w:dxaOrig="360" w:dyaOrig="400">
          <v:shape id="_x0000_i3615" type="#_x0000_t75" style="width:18.4pt;height:20.1pt" o:ole="">
            <v:imagedata r:id="rId4681" o:title=""/>
          </v:shape>
          <o:OLEObject Type="Embed" ProgID="Equation.DSMT4" ShapeID="_x0000_i3615" DrawAspect="Content" ObjectID="_1796866529" r:id="rId4682"/>
        </w:object>
      </w:r>
      <w:r w:rsidRPr="00F0503B">
        <w:rPr>
          <w:rFonts w:ascii="Times New Roman" w:hAnsi="Times New Roman" w:cs="Times New Roman"/>
          <w:color w:val="FF0000"/>
          <w:sz w:val="24"/>
          <w:szCs w:val="24"/>
        </w:rPr>
        <w:t>.</w:t>
      </w:r>
    </w:p>
    <w:p w:rsidR="008B6604" w:rsidRPr="00F0503B" w:rsidRDefault="008B6604" w:rsidP="00D03112">
      <w:pPr>
        <w:spacing w:line="276" w:lineRule="auto"/>
        <w:ind w:left="992"/>
        <w:rPr>
          <w:rFonts w:ascii="Times New Roman" w:eastAsia="Calibri" w:hAnsi="Times New Roman" w:cs="Times New Roman"/>
          <w:sz w:val="24"/>
          <w:szCs w:val="24"/>
        </w:rPr>
      </w:pPr>
      <w:r w:rsidRPr="00F0503B">
        <w:rPr>
          <w:rFonts w:ascii="Times New Roman" w:eastAsia="Calibri" w:hAnsi="Times New Roman" w:cs="Times New Roman"/>
          <w:b/>
          <w:bCs/>
          <w:sz w:val="24"/>
          <w:szCs w:val="24"/>
        </w:rPr>
        <w:t xml:space="preserve">c) </w:t>
      </w:r>
      <w:r w:rsidRPr="00F0503B">
        <w:rPr>
          <w:rFonts w:ascii="Times New Roman" w:eastAsia="Calibri" w:hAnsi="Times New Roman" w:cs="Times New Roman"/>
          <w:sz w:val="24"/>
          <w:szCs w:val="24"/>
        </w:rPr>
        <w:t xml:space="preserve">Tọa độ giao điểm của </w:t>
      </w:r>
      <w:r w:rsidRPr="00F0503B">
        <w:rPr>
          <w:rFonts w:ascii="Times New Roman" w:hAnsi="Times New Roman" w:cs="Times New Roman"/>
          <w:sz w:val="24"/>
          <w:szCs w:val="24"/>
        </w:rPr>
        <w:t xml:space="preserve">đường thẳng </w:t>
      </w:r>
      <w:r w:rsidRPr="00F0503B">
        <w:rPr>
          <w:rFonts w:ascii="Times New Roman" w:hAnsi="Times New Roman" w:cs="Times New Roman"/>
          <w:position w:val="-14"/>
          <w:sz w:val="24"/>
          <w:szCs w:val="24"/>
        </w:rPr>
        <w:object w:dxaOrig="360" w:dyaOrig="400">
          <v:shape id="_x0000_i3616" type="#_x0000_t75" style="width:18.4pt;height:20.1pt" o:ole="">
            <v:imagedata r:id="rId4683" o:title=""/>
          </v:shape>
          <o:OLEObject Type="Embed" ProgID="Equation.DSMT4" ShapeID="_x0000_i3616" DrawAspect="Content" ObjectID="_1796866530" r:id="rId4684"/>
        </w:object>
      </w:r>
      <w:r w:rsidRPr="00F0503B">
        <w:rPr>
          <w:rFonts w:ascii="Times New Roman" w:hAnsi="Times New Roman" w:cs="Times New Roman"/>
          <w:sz w:val="24"/>
          <w:szCs w:val="24"/>
        </w:rPr>
        <w:t xml:space="preserve"> và </w:t>
      </w:r>
      <w:r w:rsidRPr="00F0503B">
        <w:rPr>
          <w:rFonts w:ascii="Times New Roman" w:eastAsia="Calibri" w:hAnsi="Times New Roman" w:cs="Times New Roman"/>
          <w:sz w:val="24"/>
          <w:szCs w:val="24"/>
        </w:rPr>
        <w:t xml:space="preserve">mặt phẳng </w:t>
      </w:r>
      <w:r w:rsidRPr="00F0503B">
        <w:rPr>
          <w:rFonts w:ascii="Times New Roman" w:hAnsi="Times New Roman" w:cs="Times New Roman"/>
          <w:position w:val="-14"/>
          <w:sz w:val="24"/>
          <w:szCs w:val="24"/>
        </w:rPr>
        <w:object w:dxaOrig="380" w:dyaOrig="400">
          <v:shape id="_x0000_i3617" type="#_x0000_t75" style="width:19.25pt;height:20.1pt" o:ole="">
            <v:imagedata r:id="rId4685" o:title=""/>
          </v:shape>
          <o:OLEObject Type="Embed" ProgID="Equation.DSMT4" ShapeID="_x0000_i3617" DrawAspect="Content" ObjectID="_1796866531" r:id="rId4686"/>
        </w:object>
      </w:r>
      <w:r w:rsidRPr="00F0503B">
        <w:rPr>
          <w:rFonts w:ascii="Times New Roman" w:hAnsi="Times New Roman" w:cs="Times New Roman"/>
          <w:sz w:val="24"/>
          <w:szCs w:val="24"/>
        </w:rPr>
        <w:t xml:space="preserve"> là </w:t>
      </w:r>
      <w:r w:rsidRPr="00F0503B">
        <w:rPr>
          <w:rFonts w:ascii="Times New Roman" w:hAnsi="Times New Roman" w:cs="Times New Roman"/>
          <w:position w:val="-14"/>
          <w:sz w:val="24"/>
          <w:szCs w:val="24"/>
        </w:rPr>
        <w:object w:dxaOrig="960" w:dyaOrig="400">
          <v:shape id="_x0000_i3618" type="#_x0000_t75" style="width:47.7pt;height:20.1pt" o:ole="">
            <v:imagedata r:id="rId4687" o:title=""/>
          </v:shape>
          <o:OLEObject Type="Embed" ProgID="Equation.DSMT4" ShapeID="_x0000_i3618" DrawAspect="Content" ObjectID="_1796866532" r:id="rId4688"/>
        </w:object>
      </w:r>
      <w:r w:rsidRPr="00F0503B">
        <w:rPr>
          <w:rFonts w:ascii="Times New Roman" w:eastAsia="Calibri" w:hAnsi="Times New Roman" w:cs="Times New Roman"/>
          <w:sz w:val="24"/>
          <w:szCs w:val="24"/>
        </w:rPr>
        <w:t>.</w:t>
      </w:r>
    </w:p>
    <w:p w:rsidR="008B6604" w:rsidRPr="00F0503B" w:rsidRDefault="008B6604" w:rsidP="00D03112">
      <w:pPr>
        <w:spacing w:line="276" w:lineRule="auto"/>
        <w:ind w:left="992"/>
        <w:rPr>
          <w:rFonts w:ascii="Times New Roman" w:hAnsi="Times New Roman" w:cs="Times New Roman"/>
          <w:sz w:val="24"/>
          <w:szCs w:val="24"/>
        </w:rPr>
      </w:pPr>
      <w:r w:rsidRPr="00F0503B">
        <w:rPr>
          <w:rFonts w:ascii="Times New Roman" w:eastAsia="Calibri" w:hAnsi="Times New Roman" w:cs="Times New Roman"/>
          <w:b/>
          <w:bCs/>
          <w:sz w:val="24"/>
          <w:szCs w:val="24"/>
        </w:rPr>
        <w:t xml:space="preserve">d) </w:t>
      </w:r>
      <w:r w:rsidRPr="00F0503B">
        <w:rPr>
          <w:rFonts w:ascii="Times New Roman" w:eastAsia="Calibri" w:hAnsi="Times New Roman" w:cs="Times New Roman"/>
          <w:sz w:val="24"/>
          <w:szCs w:val="24"/>
        </w:rPr>
        <w:t xml:space="preserve">Đường tròn tâm </w:t>
      </w:r>
      <w:r w:rsidRPr="00F0503B">
        <w:rPr>
          <w:rFonts w:ascii="Times New Roman" w:hAnsi="Times New Roman" w:cs="Times New Roman"/>
          <w:position w:val="-14"/>
          <w:sz w:val="24"/>
          <w:szCs w:val="24"/>
        </w:rPr>
        <w:object w:dxaOrig="880" w:dyaOrig="400">
          <v:shape id="_x0000_i3619" type="#_x0000_t75" style="width:44.35pt;height:20.1pt" o:ole="">
            <v:imagedata r:id="rId4689" o:title=""/>
          </v:shape>
          <o:OLEObject Type="Embed" ProgID="Equation.DSMT4" ShapeID="_x0000_i3619" DrawAspect="Content" ObjectID="_1796866533" r:id="rId4690"/>
        </w:object>
      </w:r>
      <w:r w:rsidRPr="00F0503B">
        <w:rPr>
          <w:rFonts w:ascii="Times New Roman" w:hAnsi="Times New Roman" w:cs="Times New Roman"/>
          <w:sz w:val="24"/>
          <w:szCs w:val="24"/>
        </w:rPr>
        <w:t xml:space="preserve"> tiếp xúc mặt phẳng </w:t>
      </w:r>
      <w:r w:rsidRPr="00F0503B">
        <w:rPr>
          <w:rFonts w:ascii="Times New Roman" w:hAnsi="Times New Roman" w:cs="Times New Roman"/>
          <w:position w:val="-14"/>
          <w:sz w:val="24"/>
          <w:szCs w:val="24"/>
        </w:rPr>
        <w:object w:dxaOrig="380" w:dyaOrig="400">
          <v:shape id="_x0000_i3620" type="#_x0000_t75" style="width:19.25pt;height:20.1pt" o:ole="">
            <v:imagedata r:id="rId4691" o:title=""/>
          </v:shape>
          <o:OLEObject Type="Embed" ProgID="Equation.DSMT4" ShapeID="_x0000_i3620" DrawAspect="Content" ObjectID="_1796866534" r:id="rId4692"/>
        </w:object>
      </w:r>
      <w:r w:rsidRPr="00F0503B">
        <w:rPr>
          <w:rFonts w:ascii="Times New Roman" w:hAnsi="Times New Roman" w:cs="Times New Roman"/>
          <w:sz w:val="24"/>
          <w:szCs w:val="24"/>
        </w:rPr>
        <w:t xml:space="preserve"> có bán kính bằng </w:t>
      </w:r>
      <w:r w:rsidRPr="00F0503B">
        <w:rPr>
          <w:rFonts w:ascii="Times New Roman" w:hAnsi="Times New Roman" w:cs="Times New Roman"/>
          <w:position w:val="-24"/>
          <w:sz w:val="24"/>
          <w:szCs w:val="24"/>
        </w:rPr>
        <w:object w:dxaOrig="660" w:dyaOrig="680">
          <v:shape id="_x0000_i3621" type="#_x0000_t75" style="width:33.5pt;height:34.35pt" o:ole="">
            <v:imagedata r:id="rId4693" o:title=""/>
          </v:shape>
          <o:OLEObject Type="Embed" ProgID="Equation.DSMT4" ShapeID="_x0000_i3621" DrawAspect="Content" ObjectID="_1796866535" r:id="rId4694"/>
        </w:object>
      </w:r>
      <w:r w:rsidRPr="00F0503B">
        <w:rPr>
          <w:rFonts w:ascii="Times New Roman" w:hAnsi="Times New Roman" w:cs="Times New Roman"/>
          <w:sz w:val="24"/>
          <w:szCs w:val="24"/>
        </w:rPr>
        <w:t>.</w:t>
      </w:r>
    </w:p>
    <w:p w:rsidR="008B6604" w:rsidRPr="00F0503B" w:rsidRDefault="008B6604" w:rsidP="00A65DEA">
      <w:pPr>
        <w:tabs>
          <w:tab w:val="left" w:pos="992"/>
        </w:tabs>
        <w:spacing w:before="120" w:after="0" w:line="276" w:lineRule="auto"/>
        <w:ind w:left="992" w:hanging="992"/>
        <w:jc w:val="both"/>
        <w:rPr>
          <w:rFonts w:ascii="Times New Roman" w:eastAsia="Calibri" w:hAnsi="Times New Roman" w:cs="Times New Roman"/>
          <w:bCs/>
          <w:i/>
          <w:iCs/>
          <w:noProof/>
          <w:color w:val="000000" w:themeColor="text1"/>
          <w:sz w:val="24"/>
          <w:szCs w:val="24"/>
        </w:rPr>
      </w:pPr>
      <w:r w:rsidRPr="00F0503B">
        <w:rPr>
          <w:rFonts w:ascii="Times New Roman" w:eastAsia="Calibri" w:hAnsi="Times New Roman" w:cs="Times New Roman"/>
          <w:b/>
          <w:bCs/>
          <w:iCs/>
          <w:noProof/>
          <w:color w:val="0000FF"/>
          <w:sz w:val="24"/>
          <w:szCs w:val="24"/>
        </w:rPr>
        <w:t>Câu 2:</w:t>
      </w:r>
      <w:r w:rsidRPr="00F0503B">
        <w:rPr>
          <w:rFonts w:ascii="Times New Roman" w:eastAsia="Calibri" w:hAnsi="Times New Roman" w:cs="Times New Roman"/>
          <w:b/>
          <w:bCs/>
          <w:iCs/>
          <w:noProof/>
          <w:color w:val="0000FF"/>
          <w:sz w:val="24"/>
          <w:szCs w:val="24"/>
        </w:rPr>
        <w:tab/>
      </w:r>
      <w:r w:rsidRPr="00F0503B">
        <w:rPr>
          <w:rFonts w:ascii="Times New Roman" w:eastAsia="Calibri" w:hAnsi="Times New Roman" w:cs="Times New Roman"/>
          <w:color w:val="000000" w:themeColor="text1"/>
          <w:sz w:val="24"/>
          <w:szCs w:val="24"/>
        </w:rPr>
        <w:t xml:space="preserve">Cho hàm số </w:t>
      </w:r>
      <w:r w:rsidRPr="00F0503B">
        <w:rPr>
          <w:rFonts w:ascii="Times New Roman" w:hAnsi="Times New Roman" w:cs="Times New Roman"/>
          <w:position w:val="-14"/>
          <w:sz w:val="24"/>
          <w:szCs w:val="24"/>
        </w:rPr>
        <w:object w:dxaOrig="960" w:dyaOrig="400">
          <v:shape id="_x0000_i3622" type="#_x0000_t75" style="width:47.7pt;height:20.1pt" o:ole="">
            <v:imagedata r:id="rId1360" o:title=""/>
          </v:shape>
          <o:OLEObject Type="Embed" ProgID="Equation.DSMT4" ShapeID="_x0000_i3622" DrawAspect="Content" ObjectID="_1796866536" r:id="rId4695"/>
        </w:object>
      </w:r>
      <w:r w:rsidRPr="00F0503B">
        <w:rPr>
          <w:rFonts w:ascii="Times New Roman" w:eastAsia="Calibri" w:hAnsi="Times New Roman" w:cs="Times New Roman"/>
          <w:bCs/>
          <w:color w:val="000000" w:themeColor="text1"/>
          <w:sz w:val="24"/>
          <w:szCs w:val="24"/>
        </w:rPr>
        <w:t xml:space="preserve"> là hàm số bậc ba và có đồ thị như hình vẽ</w:t>
      </w:r>
      <w:r w:rsidRPr="00F0503B">
        <w:rPr>
          <w:rFonts w:ascii="Times New Roman" w:eastAsia="Calibri" w:hAnsi="Times New Roman" w:cs="Times New Roman"/>
          <w:bCs/>
          <w:i/>
          <w:iCs/>
          <w:color w:val="000000" w:themeColor="text1"/>
          <w:sz w:val="24"/>
          <w:szCs w:val="24"/>
        </w:rPr>
        <w:t>.</w:t>
      </w:r>
    </w:p>
    <w:p w:rsidR="008B6604" w:rsidRPr="00F0503B" w:rsidRDefault="008B6604" w:rsidP="00324D30">
      <w:pPr>
        <w:pStyle w:val="ListParagraph"/>
        <w:tabs>
          <w:tab w:val="left" w:pos="992"/>
        </w:tabs>
        <w:spacing w:before="120" w:after="0" w:line="276" w:lineRule="auto"/>
        <w:ind w:left="992"/>
        <w:jc w:val="center"/>
        <w:rPr>
          <w:rFonts w:eastAsia="Calibri" w:cs="Times New Roman"/>
          <w:bCs/>
          <w:i/>
          <w:iCs/>
          <w:noProof/>
          <w:color w:val="000000" w:themeColor="text1"/>
          <w:sz w:val="24"/>
          <w:szCs w:val="24"/>
        </w:rPr>
      </w:pPr>
      <w:r w:rsidRPr="00F0503B">
        <w:rPr>
          <w:rFonts w:cs="Times New Roman"/>
          <w:noProof/>
          <w:sz w:val="24"/>
          <w:szCs w:val="24"/>
        </w:rPr>
        <w:lastRenderedPageBreak/>
        <w:drawing>
          <wp:inline distT="0" distB="0" distL="0" distR="0" wp14:anchorId="1F4A6393" wp14:editId="03DAC6A3">
            <wp:extent cx="2520875" cy="1266841"/>
            <wp:effectExtent l="0" t="0" r="0" b="0"/>
            <wp:docPr id="56784786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pic:cNvPicPr>
                      <a:picLocks noChangeAspect="1" noChangeArrowheads="1"/>
                    </pic:cNvPicPr>
                  </pic:nvPicPr>
                  <pic:blipFill>
                    <a:blip r:embed="rId4696" cstate="print">
                      <a:extLst>
                        <a:ext uri="{28A0092B-C50C-407E-A947-70E740481C1C}">
                          <a14:useLocalDpi xmlns:a14="http://schemas.microsoft.com/office/drawing/2010/main" val="0"/>
                        </a:ext>
                      </a:extLst>
                    </a:blip>
                    <a:srcRect/>
                    <a:stretch>
                      <a:fillRect/>
                    </a:stretch>
                  </pic:blipFill>
                  <pic:spPr bwMode="auto">
                    <a:xfrm>
                      <a:off x="0" y="0"/>
                      <a:ext cx="2529508" cy="1271179"/>
                    </a:xfrm>
                    <a:prstGeom prst="rect">
                      <a:avLst/>
                    </a:prstGeom>
                    <a:noFill/>
                    <a:ln>
                      <a:noFill/>
                    </a:ln>
                  </pic:spPr>
                </pic:pic>
              </a:graphicData>
            </a:graphic>
          </wp:inline>
        </w:drawing>
      </w:r>
    </w:p>
    <w:p w:rsidR="008B6604" w:rsidRPr="00F0503B" w:rsidRDefault="008B6604" w:rsidP="00324D30">
      <w:pPr>
        <w:spacing w:after="0" w:line="276" w:lineRule="auto"/>
        <w:ind w:left="992"/>
        <w:jc w:val="both"/>
        <w:rPr>
          <w:rFonts w:ascii="Times New Roman" w:eastAsia="Calibri" w:hAnsi="Times New Roman" w:cs="Times New Roman"/>
          <w:bCs/>
          <w:color w:val="000000" w:themeColor="text1"/>
          <w:sz w:val="24"/>
          <w:szCs w:val="24"/>
        </w:rPr>
      </w:pPr>
      <w:r w:rsidRPr="00F0503B">
        <w:rPr>
          <w:rFonts w:ascii="Times New Roman" w:eastAsia="Calibri" w:hAnsi="Times New Roman" w:cs="Times New Roman"/>
          <w:b/>
          <w:color w:val="000000" w:themeColor="text1"/>
          <w:sz w:val="24"/>
          <w:szCs w:val="24"/>
        </w:rPr>
        <w:t xml:space="preserve">a) </w:t>
      </w:r>
      <w:r w:rsidRPr="00F0503B">
        <w:rPr>
          <w:rFonts w:ascii="Times New Roman" w:eastAsia="Calibri" w:hAnsi="Times New Roman" w:cs="Times New Roman"/>
          <w:bCs/>
          <w:color w:val="000000" w:themeColor="text1"/>
          <w:sz w:val="24"/>
          <w:szCs w:val="24"/>
        </w:rPr>
        <w:t xml:space="preserve">Hàm số đồng biến trên khoảng </w:t>
      </w:r>
      <w:r w:rsidRPr="00F0503B">
        <w:rPr>
          <w:rFonts w:ascii="Times New Roman" w:hAnsi="Times New Roman" w:cs="Times New Roman"/>
          <w:position w:val="-14"/>
          <w:sz w:val="24"/>
          <w:szCs w:val="24"/>
        </w:rPr>
        <w:object w:dxaOrig="560" w:dyaOrig="400">
          <v:shape id="_x0000_i3623" type="#_x0000_t75" style="width:27.65pt;height:20.1pt" o:ole="">
            <v:imagedata r:id="rId4697" o:title=""/>
          </v:shape>
          <o:OLEObject Type="Embed" ProgID="Equation.DSMT4" ShapeID="_x0000_i3623" DrawAspect="Content" ObjectID="_1796866537" r:id="rId4698"/>
        </w:object>
      </w:r>
      <w:r w:rsidRPr="00F0503B">
        <w:rPr>
          <w:rFonts w:ascii="Times New Roman" w:eastAsia="Calibri" w:hAnsi="Times New Roman" w:cs="Times New Roman"/>
          <w:bCs/>
          <w:color w:val="000000" w:themeColor="text1"/>
          <w:sz w:val="24"/>
          <w:szCs w:val="24"/>
        </w:rPr>
        <w:t>.</w:t>
      </w:r>
    </w:p>
    <w:p w:rsidR="008B6604" w:rsidRPr="00F0503B" w:rsidRDefault="008B6604" w:rsidP="00324D30">
      <w:pPr>
        <w:spacing w:after="0" w:line="276" w:lineRule="auto"/>
        <w:ind w:left="992"/>
        <w:jc w:val="both"/>
        <w:rPr>
          <w:rFonts w:ascii="Times New Roman" w:eastAsia="Calibri" w:hAnsi="Times New Roman" w:cs="Times New Roman"/>
          <w:bCs/>
          <w:color w:val="000000" w:themeColor="text1"/>
          <w:sz w:val="24"/>
          <w:szCs w:val="24"/>
        </w:rPr>
      </w:pPr>
      <w:r w:rsidRPr="00F0503B">
        <w:rPr>
          <w:rFonts w:ascii="Times New Roman" w:eastAsia="Calibri" w:hAnsi="Times New Roman" w:cs="Times New Roman"/>
          <w:b/>
          <w:color w:val="000000" w:themeColor="text1"/>
          <w:sz w:val="24"/>
          <w:szCs w:val="24"/>
        </w:rPr>
        <w:t xml:space="preserve">b) </w:t>
      </w:r>
      <w:r w:rsidRPr="00F0503B">
        <w:rPr>
          <w:rFonts w:ascii="Times New Roman" w:eastAsia="Calibri" w:hAnsi="Times New Roman" w:cs="Times New Roman"/>
          <w:bCs/>
          <w:color w:val="000000" w:themeColor="text1"/>
          <w:sz w:val="24"/>
          <w:szCs w:val="24"/>
        </w:rPr>
        <w:t xml:space="preserve">Tổng cực đại và cực tiểu của hàm số </w:t>
      </w:r>
      <w:r w:rsidRPr="00F0503B">
        <w:rPr>
          <w:rFonts w:ascii="Times New Roman" w:hAnsi="Times New Roman" w:cs="Times New Roman"/>
          <w:position w:val="-14"/>
          <w:sz w:val="24"/>
          <w:szCs w:val="24"/>
        </w:rPr>
        <w:object w:dxaOrig="540" w:dyaOrig="400">
          <v:shape id="_x0000_i3624" type="#_x0000_t75" style="width:26.8pt;height:20.1pt" o:ole="">
            <v:imagedata r:id="rId4699" o:title=""/>
          </v:shape>
          <o:OLEObject Type="Embed" ProgID="Equation.DSMT4" ShapeID="_x0000_i3624" DrawAspect="Content" ObjectID="_1796866538" r:id="rId4700"/>
        </w:object>
      </w:r>
      <w:r w:rsidRPr="00F0503B">
        <w:rPr>
          <w:rFonts w:ascii="Times New Roman" w:hAnsi="Times New Roman" w:cs="Times New Roman"/>
          <w:sz w:val="24"/>
          <w:szCs w:val="24"/>
        </w:rPr>
        <w:t xml:space="preserve"> bằng </w:t>
      </w:r>
      <w:r w:rsidRPr="00F0503B">
        <w:rPr>
          <w:rFonts w:ascii="Times New Roman" w:hAnsi="Times New Roman" w:cs="Times New Roman"/>
          <w:position w:val="-4"/>
          <w:sz w:val="24"/>
          <w:szCs w:val="24"/>
        </w:rPr>
        <w:object w:dxaOrig="180" w:dyaOrig="260">
          <v:shape id="_x0000_i3625" type="#_x0000_t75" style="width:9.2pt;height:13.4pt" o:ole="">
            <v:imagedata r:id="rId4701" o:title=""/>
          </v:shape>
          <o:OLEObject Type="Embed" ProgID="Equation.DSMT4" ShapeID="_x0000_i3625" DrawAspect="Content" ObjectID="_1796866539" r:id="rId4702"/>
        </w:object>
      </w:r>
      <w:r w:rsidRPr="00F0503B">
        <w:rPr>
          <w:rFonts w:ascii="Times New Roman" w:eastAsia="Calibri" w:hAnsi="Times New Roman" w:cs="Times New Roman"/>
          <w:bCs/>
          <w:color w:val="000000" w:themeColor="text1"/>
          <w:sz w:val="24"/>
          <w:szCs w:val="24"/>
        </w:rPr>
        <w:t>.</w:t>
      </w:r>
    </w:p>
    <w:p w:rsidR="008B6604" w:rsidRPr="00F0503B" w:rsidRDefault="008B6604" w:rsidP="00324D30">
      <w:pPr>
        <w:spacing w:after="0" w:line="276" w:lineRule="auto"/>
        <w:ind w:left="992"/>
        <w:jc w:val="both"/>
        <w:rPr>
          <w:rFonts w:ascii="Times New Roman" w:eastAsia="Calibri" w:hAnsi="Times New Roman" w:cs="Times New Roman"/>
          <w:bCs/>
          <w:sz w:val="24"/>
          <w:szCs w:val="24"/>
        </w:rPr>
      </w:pPr>
      <w:r w:rsidRPr="00F0503B">
        <w:rPr>
          <w:rFonts w:ascii="Times New Roman" w:eastAsia="Calibri" w:hAnsi="Times New Roman" w:cs="Times New Roman"/>
          <w:b/>
          <w:sz w:val="24"/>
          <w:szCs w:val="24"/>
        </w:rPr>
        <w:t xml:space="preserve">c) </w:t>
      </w:r>
      <w:r w:rsidRPr="00F0503B">
        <w:rPr>
          <w:rFonts w:ascii="Times New Roman" w:hAnsi="Times New Roman" w:cs="Times New Roman"/>
          <w:position w:val="-14"/>
          <w:sz w:val="24"/>
          <w:szCs w:val="24"/>
        </w:rPr>
        <w:object w:dxaOrig="1560" w:dyaOrig="400">
          <v:shape id="_x0000_i3626" type="#_x0000_t75" style="width:77.85pt;height:20.1pt" o:ole="">
            <v:imagedata r:id="rId4703" o:title=""/>
          </v:shape>
          <o:OLEObject Type="Embed" ProgID="Equation.DSMT4" ShapeID="_x0000_i3626" DrawAspect="Content" ObjectID="_1796866540" r:id="rId4704"/>
        </w:object>
      </w:r>
      <w:r w:rsidRPr="00F0503B">
        <w:rPr>
          <w:rFonts w:ascii="Times New Roman" w:eastAsia="Calibri" w:hAnsi="Times New Roman" w:cs="Times New Roman"/>
          <w:bCs/>
          <w:sz w:val="24"/>
          <w:szCs w:val="24"/>
        </w:rPr>
        <w:t>.</w:t>
      </w:r>
    </w:p>
    <w:p w:rsidR="008B6604" w:rsidRPr="00F0503B" w:rsidRDefault="008B6604" w:rsidP="00324D30">
      <w:pPr>
        <w:spacing w:after="0" w:line="276" w:lineRule="auto"/>
        <w:ind w:left="992"/>
        <w:jc w:val="both"/>
        <w:rPr>
          <w:rFonts w:ascii="Times New Roman" w:eastAsia="Calibri" w:hAnsi="Times New Roman" w:cs="Times New Roman"/>
          <w:bCs/>
          <w:color w:val="FF0000"/>
          <w:sz w:val="24"/>
          <w:szCs w:val="24"/>
        </w:rPr>
      </w:pPr>
      <w:r w:rsidRPr="00F0503B">
        <w:rPr>
          <w:rFonts w:ascii="Times New Roman" w:eastAsia="Calibri" w:hAnsi="Times New Roman" w:cs="Times New Roman"/>
          <w:b/>
          <w:color w:val="FF0000"/>
          <w:sz w:val="24"/>
          <w:szCs w:val="24"/>
        </w:rPr>
        <w:t xml:space="preserve">d) </w:t>
      </w:r>
      <w:r w:rsidRPr="00F0503B">
        <w:rPr>
          <w:rFonts w:ascii="Times New Roman" w:eastAsia="Calibri" w:hAnsi="Times New Roman" w:cs="Times New Roman"/>
          <w:bCs/>
          <w:color w:val="FF0000"/>
          <w:sz w:val="24"/>
          <w:szCs w:val="24"/>
        </w:rPr>
        <w:t xml:space="preserve">Giá trị lớn nhất của hàm số trên đoạn </w:t>
      </w:r>
      <w:r w:rsidRPr="00F0503B">
        <w:rPr>
          <w:rFonts w:ascii="Times New Roman" w:hAnsi="Times New Roman" w:cs="Times New Roman"/>
          <w:color w:val="FF0000"/>
          <w:position w:val="-14"/>
          <w:sz w:val="24"/>
          <w:szCs w:val="24"/>
        </w:rPr>
        <w:object w:dxaOrig="740" w:dyaOrig="400">
          <v:shape id="_x0000_i3627" type="#_x0000_t75" style="width:36.85pt;height:20.1pt" o:ole="">
            <v:imagedata r:id="rId4705" o:title=""/>
          </v:shape>
          <o:OLEObject Type="Embed" ProgID="Equation.DSMT4" ShapeID="_x0000_i3627" DrawAspect="Content" ObjectID="_1796866541" r:id="rId4706"/>
        </w:object>
      </w:r>
      <w:r w:rsidRPr="00F0503B">
        <w:rPr>
          <w:rFonts w:ascii="Times New Roman" w:eastAsia="Calibri" w:hAnsi="Times New Roman" w:cs="Times New Roman"/>
          <w:bCs/>
          <w:color w:val="FF0000"/>
          <w:sz w:val="24"/>
          <w:szCs w:val="24"/>
        </w:rPr>
        <w:t xml:space="preserve"> bằng </w:t>
      </w:r>
      <w:r w:rsidRPr="00F0503B">
        <w:rPr>
          <w:rFonts w:ascii="Times New Roman" w:hAnsi="Times New Roman" w:cs="Times New Roman"/>
          <w:color w:val="FF0000"/>
          <w:position w:val="-14"/>
          <w:sz w:val="24"/>
          <w:szCs w:val="24"/>
        </w:rPr>
        <w:object w:dxaOrig="520" w:dyaOrig="400">
          <v:shape id="_x0000_i3628" type="#_x0000_t75" style="width:25.95pt;height:20.1pt" o:ole="">
            <v:imagedata r:id="rId4707" o:title=""/>
          </v:shape>
          <o:OLEObject Type="Embed" ProgID="Equation.DSMT4" ShapeID="_x0000_i3628" DrawAspect="Content" ObjectID="_1796866542" r:id="rId4708"/>
        </w:object>
      </w:r>
      <w:r w:rsidRPr="00F0503B">
        <w:rPr>
          <w:rFonts w:ascii="Times New Roman" w:eastAsia="Calibri" w:hAnsi="Times New Roman" w:cs="Times New Roman"/>
          <w:bCs/>
          <w:color w:val="FF0000"/>
          <w:sz w:val="24"/>
          <w:szCs w:val="24"/>
        </w:rPr>
        <w:t>.</w:t>
      </w:r>
    </w:p>
    <w:p w:rsidR="008B6604" w:rsidRPr="00F0503B" w:rsidRDefault="008B6604" w:rsidP="005F15B1">
      <w:pPr>
        <w:spacing w:after="0" w:line="240" w:lineRule="auto"/>
        <w:ind w:left="992" w:hanging="992"/>
        <w:jc w:val="both"/>
        <w:rPr>
          <w:rFonts w:ascii="Times New Roman" w:hAnsi="Times New Roman" w:cs="Times New Roman"/>
          <w:sz w:val="24"/>
          <w:szCs w:val="24"/>
        </w:rPr>
      </w:pPr>
      <w:r w:rsidRPr="00F0503B">
        <w:rPr>
          <w:rFonts w:ascii="Times New Roman" w:hAnsi="Times New Roman" w:cs="Times New Roman"/>
          <w:b/>
          <w:color w:val="0000FF"/>
          <w:sz w:val="24"/>
          <w:szCs w:val="24"/>
        </w:rPr>
        <w:t>Câu 3:</w:t>
      </w:r>
      <w:r w:rsidRPr="00F0503B">
        <w:rPr>
          <w:rFonts w:ascii="Times New Roman" w:hAnsi="Times New Roman" w:cs="Times New Roman"/>
          <w:b/>
          <w:color w:val="0000FF"/>
          <w:sz w:val="24"/>
          <w:szCs w:val="24"/>
        </w:rPr>
        <w:tab/>
      </w:r>
      <w:r w:rsidRPr="00F0503B">
        <w:rPr>
          <w:rFonts w:ascii="Times New Roman" w:hAnsi="Times New Roman" w:cs="Times New Roman"/>
          <w:sz w:val="24"/>
          <w:szCs w:val="24"/>
        </w:rPr>
        <w:t xml:space="preserve">Cho hàm số </w:t>
      </w:r>
      <w:r w:rsidRPr="00F0503B">
        <w:rPr>
          <w:rFonts w:ascii="Times New Roman" w:hAnsi="Times New Roman" w:cs="Times New Roman"/>
          <w:position w:val="-10"/>
          <w:sz w:val="24"/>
          <w:szCs w:val="24"/>
        </w:rPr>
        <w:object w:dxaOrig="1480" w:dyaOrig="360">
          <v:shape id="_x0000_i3629" type="#_x0000_t75" style="width:74.5pt;height:18.4pt" o:ole="">
            <v:imagedata r:id="rId4709" o:title=""/>
          </v:shape>
          <o:OLEObject Type="Embed" ProgID="Equation.DSMT4" ShapeID="_x0000_i3629" DrawAspect="Content" ObjectID="_1796866543" r:id="rId4710"/>
        </w:object>
      </w:r>
      <w:r w:rsidRPr="00F0503B">
        <w:rPr>
          <w:rFonts w:ascii="Times New Roman" w:hAnsi="Times New Roman" w:cs="Times New Roman"/>
          <w:sz w:val="24"/>
          <w:szCs w:val="24"/>
        </w:rPr>
        <w:t xml:space="preserve"> có đồ thị </w:t>
      </w:r>
      <w:r w:rsidRPr="00F0503B">
        <w:rPr>
          <w:rFonts w:ascii="Times New Roman" w:hAnsi="Times New Roman" w:cs="Times New Roman"/>
          <w:position w:val="-10"/>
          <w:sz w:val="24"/>
          <w:szCs w:val="24"/>
        </w:rPr>
        <w:object w:dxaOrig="400" w:dyaOrig="320">
          <v:shape id="_x0000_i3630" type="#_x0000_t75" style="width:20.1pt;height:15.9pt" o:ole="">
            <v:imagedata r:id="rId4711" o:title=""/>
          </v:shape>
          <o:OLEObject Type="Embed" ProgID="Equation.DSMT4" ShapeID="_x0000_i3630" DrawAspect="Content" ObjectID="_1796866544" r:id="rId4712"/>
        </w:object>
      </w:r>
      <w:r w:rsidRPr="00F0503B">
        <w:rPr>
          <w:rFonts w:ascii="Times New Roman" w:hAnsi="Times New Roman" w:cs="Times New Roman"/>
          <w:sz w:val="24"/>
          <w:szCs w:val="24"/>
        </w:rPr>
        <w:t xml:space="preserve"> và điểm </w:t>
      </w:r>
      <w:r w:rsidRPr="00F0503B">
        <w:rPr>
          <w:rFonts w:ascii="Times New Roman" w:hAnsi="Times New Roman" w:cs="Times New Roman"/>
          <w:position w:val="-4"/>
          <w:sz w:val="24"/>
          <w:szCs w:val="24"/>
        </w:rPr>
        <w:object w:dxaOrig="320" w:dyaOrig="260">
          <v:shape id="_x0000_i3631" type="#_x0000_t75" style="width:15.9pt;height:12.55pt" o:ole="">
            <v:imagedata r:id="rId4713" o:title=""/>
          </v:shape>
          <o:OLEObject Type="Embed" ProgID="Equation.DSMT4" ShapeID="_x0000_i3631" DrawAspect="Content" ObjectID="_1796866545" r:id="rId4714"/>
        </w:object>
      </w:r>
      <w:r w:rsidRPr="00F0503B">
        <w:rPr>
          <w:rFonts w:ascii="Times New Roman" w:hAnsi="Times New Roman" w:cs="Times New Roman"/>
          <w:sz w:val="24"/>
          <w:szCs w:val="24"/>
        </w:rPr>
        <w:t xml:space="preserve"> thuộc </w:t>
      </w:r>
      <w:r w:rsidRPr="00F0503B">
        <w:rPr>
          <w:rFonts w:ascii="Times New Roman" w:hAnsi="Times New Roman" w:cs="Times New Roman"/>
          <w:position w:val="-10"/>
          <w:sz w:val="24"/>
          <w:szCs w:val="24"/>
        </w:rPr>
        <w:object w:dxaOrig="400" w:dyaOrig="320">
          <v:shape id="_x0000_i3632" type="#_x0000_t75" style="width:20.1pt;height:15.9pt" o:ole="">
            <v:imagedata r:id="rId4715" o:title=""/>
          </v:shape>
          <o:OLEObject Type="Embed" ProgID="Equation.DSMT4" ShapeID="_x0000_i3632" DrawAspect="Content" ObjectID="_1796866546" r:id="rId4716"/>
        </w:object>
      </w:r>
      <w:r w:rsidRPr="00F0503B">
        <w:rPr>
          <w:rFonts w:ascii="Times New Roman" w:hAnsi="Times New Roman" w:cs="Times New Roman"/>
          <w:sz w:val="24"/>
          <w:szCs w:val="24"/>
        </w:rPr>
        <w:t xml:space="preserve"> có hoành độ </w:t>
      </w:r>
      <w:r w:rsidRPr="00F0503B">
        <w:rPr>
          <w:rFonts w:ascii="Times New Roman" w:hAnsi="Times New Roman" w:cs="Times New Roman"/>
          <w:position w:val="-12"/>
          <w:sz w:val="24"/>
          <w:szCs w:val="24"/>
        </w:rPr>
        <w:object w:dxaOrig="840" w:dyaOrig="360">
          <v:shape id="_x0000_i3633" type="#_x0000_t75" style="width:41.85pt;height:18.4pt" o:ole="">
            <v:imagedata r:id="rId4717" o:title=""/>
          </v:shape>
          <o:OLEObject Type="Embed" ProgID="Equation.DSMT4" ShapeID="_x0000_i3633" DrawAspect="Content" ObjectID="_1796866547" r:id="rId4718"/>
        </w:object>
      </w:r>
      <w:r w:rsidRPr="00F0503B">
        <w:rPr>
          <w:rFonts w:ascii="Times New Roman" w:hAnsi="Times New Roman" w:cs="Times New Roman"/>
          <w:sz w:val="24"/>
          <w:szCs w:val="24"/>
        </w:rPr>
        <w:t xml:space="preserve">. </w:t>
      </w:r>
    </w:p>
    <w:p w:rsidR="008B6604" w:rsidRPr="00F0503B" w:rsidRDefault="008B6604" w:rsidP="005F15B1">
      <w:pPr>
        <w:tabs>
          <w:tab w:val="left" w:pos="992"/>
          <w:tab w:val="left" w:pos="3402"/>
          <w:tab w:val="left" w:pos="5669"/>
          <w:tab w:val="left" w:pos="7937"/>
        </w:tabs>
        <w:ind w:left="992"/>
        <w:jc w:val="both"/>
        <w:rPr>
          <w:rFonts w:ascii="Times New Roman" w:hAnsi="Times New Roman" w:cs="Times New Roman"/>
          <w:b/>
          <w:bCs/>
          <w:sz w:val="24"/>
          <w:szCs w:val="24"/>
        </w:rPr>
      </w:pPr>
      <w:r w:rsidRPr="00F0503B">
        <w:rPr>
          <w:rFonts w:ascii="Times New Roman" w:hAnsi="Times New Roman" w:cs="Times New Roman"/>
          <w:b/>
          <w:bCs/>
          <w:sz w:val="24"/>
          <w:szCs w:val="24"/>
        </w:rPr>
        <w:t xml:space="preserve">a) </w:t>
      </w:r>
      <w:r w:rsidRPr="00F0503B">
        <w:rPr>
          <w:rFonts w:ascii="Times New Roman" w:hAnsi="Times New Roman" w:cs="Times New Roman"/>
          <w:sz w:val="24"/>
          <w:szCs w:val="24"/>
        </w:rPr>
        <w:t xml:space="preserve">Với bất kì </w:t>
      </w:r>
      <w:r w:rsidRPr="00F0503B">
        <w:rPr>
          <w:rFonts w:ascii="Times New Roman" w:hAnsi="Times New Roman" w:cs="Times New Roman"/>
          <w:position w:val="-12"/>
          <w:sz w:val="24"/>
          <w:szCs w:val="24"/>
        </w:rPr>
        <w:object w:dxaOrig="700" w:dyaOrig="360">
          <v:shape id="_x0000_i3634" type="#_x0000_t75" style="width:36pt;height:18.4pt" o:ole="">
            <v:imagedata r:id="rId4719" o:title=""/>
          </v:shape>
          <o:OLEObject Type="Embed" ProgID="Equation.DSMT4" ShapeID="_x0000_i3634" DrawAspect="Content" ObjectID="_1796866548" r:id="rId4720"/>
        </w:object>
      </w:r>
      <w:r w:rsidRPr="00F0503B">
        <w:rPr>
          <w:rFonts w:ascii="Times New Roman" w:hAnsi="Times New Roman" w:cs="Times New Roman"/>
          <w:sz w:val="24"/>
          <w:szCs w:val="24"/>
        </w:rPr>
        <w:t xml:space="preserve">: </w:t>
      </w:r>
      <w:r w:rsidRPr="00F0503B">
        <w:rPr>
          <w:rFonts w:ascii="Times New Roman" w:hAnsi="Times New Roman" w:cs="Times New Roman"/>
          <w:position w:val="-30"/>
          <w:sz w:val="24"/>
          <w:szCs w:val="24"/>
        </w:rPr>
        <w:object w:dxaOrig="2659" w:dyaOrig="720">
          <v:shape id="_x0000_i3635" type="#_x0000_t75" style="width:133.95pt;height:36pt" o:ole="">
            <v:imagedata r:id="rId4721" o:title=""/>
          </v:shape>
          <o:OLEObject Type="Embed" ProgID="Equation.DSMT4" ShapeID="_x0000_i3635" DrawAspect="Content" ObjectID="_1796866549" r:id="rId4722"/>
        </w:object>
      </w:r>
    </w:p>
    <w:p w:rsidR="008B6604" w:rsidRPr="00F0503B" w:rsidRDefault="008B6604" w:rsidP="005F15B1">
      <w:pPr>
        <w:tabs>
          <w:tab w:val="left" w:pos="992"/>
          <w:tab w:val="left" w:pos="3402"/>
          <w:tab w:val="left" w:pos="5669"/>
          <w:tab w:val="left" w:pos="7937"/>
        </w:tabs>
        <w:ind w:left="992"/>
        <w:jc w:val="both"/>
        <w:rPr>
          <w:rFonts w:ascii="Times New Roman" w:hAnsi="Times New Roman" w:cs="Times New Roman"/>
          <w:b/>
          <w:bCs/>
          <w:color w:val="FF0000"/>
          <w:sz w:val="24"/>
          <w:szCs w:val="24"/>
        </w:rPr>
      </w:pPr>
      <w:r w:rsidRPr="00F0503B">
        <w:rPr>
          <w:rFonts w:ascii="Times New Roman" w:hAnsi="Times New Roman" w:cs="Times New Roman"/>
          <w:b/>
          <w:bCs/>
          <w:color w:val="FF0000"/>
          <w:sz w:val="24"/>
          <w:szCs w:val="24"/>
        </w:rPr>
        <w:t xml:space="preserve">b) </w:t>
      </w:r>
      <w:r w:rsidRPr="00F0503B">
        <w:rPr>
          <w:rFonts w:ascii="Times New Roman" w:hAnsi="Times New Roman" w:cs="Times New Roman"/>
          <w:color w:val="FF0000"/>
          <w:sz w:val="24"/>
          <w:szCs w:val="24"/>
        </w:rPr>
        <w:t xml:space="preserve">Phương trình </w:t>
      </w:r>
      <w:r w:rsidRPr="00F0503B">
        <w:rPr>
          <w:rFonts w:ascii="Times New Roman" w:hAnsi="Times New Roman" w:cs="Times New Roman"/>
          <w:color w:val="FF0000"/>
          <w:position w:val="-10"/>
          <w:sz w:val="24"/>
          <w:szCs w:val="24"/>
        </w:rPr>
        <w:object w:dxaOrig="620" w:dyaOrig="320">
          <v:shape id="_x0000_i3636" type="#_x0000_t75" style="width:30.15pt;height:15.9pt" o:ole="">
            <v:imagedata r:id="rId4723" o:title=""/>
          </v:shape>
          <o:OLEObject Type="Embed" ProgID="Equation.DSMT4" ShapeID="_x0000_i3636" DrawAspect="Content" ObjectID="_1796866550" r:id="rId4724"/>
        </w:object>
      </w:r>
      <w:r w:rsidRPr="00F0503B">
        <w:rPr>
          <w:rFonts w:ascii="Times New Roman" w:hAnsi="Times New Roman" w:cs="Times New Roman"/>
          <w:color w:val="FF0000"/>
          <w:sz w:val="24"/>
          <w:szCs w:val="24"/>
        </w:rPr>
        <w:t xml:space="preserve"> có hai nghiệm phân biệt.</w:t>
      </w:r>
    </w:p>
    <w:p w:rsidR="008B6604" w:rsidRPr="00F0503B" w:rsidRDefault="008B6604" w:rsidP="005F15B1">
      <w:pPr>
        <w:tabs>
          <w:tab w:val="left" w:pos="992"/>
          <w:tab w:val="left" w:pos="3402"/>
          <w:tab w:val="left" w:pos="5669"/>
          <w:tab w:val="left" w:pos="7937"/>
        </w:tabs>
        <w:ind w:left="992"/>
        <w:jc w:val="both"/>
        <w:rPr>
          <w:rFonts w:ascii="Times New Roman" w:hAnsi="Times New Roman" w:cs="Times New Roman"/>
          <w:b/>
          <w:bCs/>
          <w:sz w:val="24"/>
          <w:szCs w:val="24"/>
        </w:rPr>
      </w:pPr>
      <w:r w:rsidRPr="00F0503B">
        <w:rPr>
          <w:rFonts w:ascii="Times New Roman" w:hAnsi="Times New Roman" w:cs="Times New Roman"/>
          <w:b/>
          <w:bCs/>
          <w:sz w:val="24"/>
          <w:szCs w:val="24"/>
        </w:rPr>
        <w:t xml:space="preserve">c) </w:t>
      </w:r>
      <w:r w:rsidRPr="00F0503B">
        <w:rPr>
          <w:rFonts w:ascii="Times New Roman" w:hAnsi="Times New Roman" w:cs="Times New Roman"/>
          <w:sz w:val="24"/>
          <w:szCs w:val="24"/>
        </w:rPr>
        <w:t xml:space="preserve">Hệ số góc của tiếp tuyến của </w:t>
      </w:r>
      <w:r w:rsidRPr="00F0503B">
        <w:rPr>
          <w:rFonts w:ascii="Times New Roman" w:hAnsi="Times New Roman" w:cs="Times New Roman"/>
          <w:position w:val="-10"/>
          <w:sz w:val="24"/>
          <w:szCs w:val="24"/>
        </w:rPr>
        <w:object w:dxaOrig="400" w:dyaOrig="320">
          <v:shape id="_x0000_i3637" type="#_x0000_t75" style="width:20.1pt;height:15.9pt" o:ole="">
            <v:imagedata r:id="rId4725" o:title=""/>
          </v:shape>
          <o:OLEObject Type="Embed" ProgID="Equation.DSMT4" ShapeID="_x0000_i3637" DrawAspect="Content" ObjectID="_1796866551" r:id="rId4726"/>
        </w:object>
      </w:r>
      <w:r w:rsidRPr="00F0503B">
        <w:rPr>
          <w:rFonts w:ascii="Times New Roman" w:hAnsi="Times New Roman" w:cs="Times New Roman"/>
          <w:sz w:val="24"/>
          <w:szCs w:val="24"/>
        </w:rPr>
        <w:t xml:space="preserve"> tại điểm </w:t>
      </w:r>
      <w:r w:rsidRPr="00F0503B">
        <w:rPr>
          <w:rFonts w:ascii="Times New Roman" w:hAnsi="Times New Roman" w:cs="Times New Roman"/>
          <w:position w:val="-4"/>
          <w:sz w:val="24"/>
          <w:szCs w:val="24"/>
        </w:rPr>
        <w:object w:dxaOrig="320" w:dyaOrig="260">
          <v:shape id="_x0000_i3638" type="#_x0000_t75" style="width:15.9pt;height:12.55pt" o:ole="">
            <v:imagedata r:id="rId4727" o:title=""/>
          </v:shape>
          <o:OLEObject Type="Embed" ProgID="Equation.DSMT4" ShapeID="_x0000_i3638" DrawAspect="Content" ObjectID="_1796866552" r:id="rId4728"/>
        </w:object>
      </w:r>
      <w:r w:rsidRPr="00F0503B">
        <w:rPr>
          <w:rFonts w:ascii="Times New Roman" w:hAnsi="Times New Roman" w:cs="Times New Roman"/>
          <w:sz w:val="24"/>
          <w:szCs w:val="24"/>
        </w:rPr>
        <w:t xml:space="preserve"> bằng </w:t>
      </w:r>
      <w:r w:rsidRPr="00F0503B">
        <w:rPr>
          <w:rFonts w:ascii="Times New Roman" w:hAnsi="Times New Roman" w:cs="Times New Roman"/>
          <w:position w:val="-6"/>
          <w:sz w:val="24"/>
          <w:szCs w:val="24"/>
        </w:rPr>
        <w:object w:dxaOrig="200" w:dyaOrig="279">
          <v:shape id="_x0000_i3639" type="#_x0000_t75" style="width:9.2pt;height:13.4pt" o:ole="">
            <v:imagedata r:id="rId4729" o:title=""/>
          </v:shape>
          <o:OLEObject Type="Embed" ProgID="Equation.DSMT4" ShapeID="_x0000_i3639" DrawAspect="Content" ObjectID="_1796866553" r:id="rId4730"/>
        </w:object>
      </w:r>
      <w:r w:rsidRPr="00F0503B">
        <w:rPr>
          <w:rFonts w:ascii="Times New Roman" w:hAnsi="Times New Roman" w:cs="Times New Roman"/>
          <w:sz w:val="24"/>
          <w:szCs w:val="24"/>
        </w:rPr>
        <w:t>.</w:t>
      </w:r>
    </w:p>
    <w:p w:rsidR="008B6604" w:rsidRPr="00F0503B" w:rsidRDefault="008B6604" w:rsidP="005F15B1">
      <w:pPr>
        <w:tabs>
          <w:tab w:val="left" w:pos="992"/>
          <w:tab w:val="left" w:pos="3402"/>
          <w:tab w:val="left" w:pos="5669"/>
          <w:tab w:val="left" w:pos="7937"/>
        </w:tabs>
        <w:ind w:left="992"/>
        <w:jc w:val="both"/>
        <w:rPr>
          <w:rFonts w:ascii="Times New Roman" w:hAnsi="Times New Roman" w:cs="Times New Roman"/>
          <w:b/>
          <w:bCs/>
          <w:color w:val="FF0000"/>
          <w:sz w:val="24"/>
          <w:szCs w:val="24"/>
        </w:rPr>
      </w:pPr>
      <w:r w:rsidRPr="00F0503B">
        <w:rPr>
          <w:rFonts w:ascii="Times New Roman" w:hAnsi="Times New Roman" w:cs="Times New Roman"/>
          <w:b/>
          <w:bCs/>
          <w:color w:val="FF0000"/>
          <w:sz w:val="24"/>
          <w:szCs w:val="24"/>
        </w:rPr>
        <w:t xml:space="preserve">d) </w:t>
      </w:r>
      <w:r w:rsidRPr="00F0503B">
        <w:rPr>
          <w:rFonts w:ascii="Times New Roman" w:hAnsi="Times New Roman" w:cs="Times New Roman"/>
          <w:color w:val="FF0000"/>
          <w:sz w:val="24"/>
          <w:szCs w:val="24"/>
        </w:rPr>
        <w:t xml:space="preserve">Phương trình tiếp tuyến của </w:t>
      </w:r>
      <w:r w:rsidRPr="00F0503B">
        <w:rPr>
          <w:rFonts w:ascii="Times New Roman" w:hAnsi="Times New Roman" w:cs="Times New Roman"/>
          <w:color w:val="FF0000"/>
          <w:position w:val="-10"/>
          <w:sz w:val="24"/>
          <w:szCs w:val="24"/>
        </w:rPr>
        <w:object w:dxaOrig="400" w:dyaOrig="320">
          <v:shape id="_x0000_i3640" type="#_x0000_t75" style="width:20.1pt;height:15.9pt" o:ole="">
            <v:imagedata r:id="rId4731" o:title=""/>
          </v:shape>
          <o:OLEObject Type="Embed" ProgID="Equation.DSMT4" ShapeID="_x0000_i3640" DrawAspect="Content" ObjectID="_1796866554" r:id="rId4732"/>
        </w:object>
      </w:r>
      <w:r w:rsidRPr="00F0503B">
        <w:rPr>
          <w:rFonts w:ascii="Times New Roman" w:hAnsi="Times New Roman" w:cs="Times New Roman"/>
          <w:color w:val="FF0000"/>
          <w:sz w:val="24"/>
          <w:szCs w:val="24"/>
        </w:rPr>
        <w:t xml:space="preserve"> tại </w:t>
      </w:r>
      <w:r w:rsidRPr="00F0503B">
        <w:rPr>
          <w:rFonts w:ascii="Times New Roman" w:hAnsi="Times New Roman" w:cs="Times New Roman"/>
          <w:color w:val="FF0000"/>
          <w:position w:val="-4"/>
          <w:sz w:val="24"/>
          <w:szCs w:val="24"/>
        </w:rPr>
        <w:object w:dxaOrig="320" w:dyaOrig="260">
          <v:shape id="_x0000_i3641" type="#_x0000_t75" style="width:15.9pt;height:12.55pt" o:ole="">
            <v:imagedata r:id="rId4733" o:title=""/>
          </v:shape>
          <o:OLEObject Type="Embed" ProgID="Equation.DSMT4" ShapeID="_x0000_i3641" DrawAspect="Content" ObjectID="_1796866555" r:id="rId4734"/>
        </w:object>
      </w:r>
      <w:r w:rsidRPr="00F0503B">
        <w:rPr>
          <w:rFonts w:ascii="Times New Roman" w:hAnsi="Times New Roman" w:cs="Times New Roman"/>
          <w:color w:val="FF0000"/>
          <w:sz w:val="24"/>
          <w:szCs w:val="24"/>
        </w:rPr>
        <w:t xml:space="preserve"> cắt đường thẳng </w:t>
      </w:r>
      <w:r w:rsidRPr="00F0503B">
        <w:rPr>
          <w:rFonts w:ascii="Times New Roman" w:hAnsi="Times New Roman" w:cs="Times New Roman"/>
          <w:color w:val="FF0000"/>
          <w:position w:val="-10"/>
          <w:sz w:val="24"/>
          <w:szCs w:val="24"/>
        </w:rPr>
        <w:object w:dxaOrig="980" w:dyaOrig="320">
          <v:shape id="_x0000_i3642" type="#_x0000_t75" style="width:48.55pt;height:15.9pt" o:ole="">
            <v:imagedata r:id="rId4735" o:title=""/>
          </v:shape>
          <o:OLEObject Type="Embed" ProgID="Equation.DSMT4" ShapeID="_x0000_i3642" DrawAspect="Content" ObjectID="_1796866556" r:id="rId4736"/>
        </w:object>
      </w:r>
      <w:r w:rsidRPr="00F0503B">
        <w:rPr>
          <w:rFonts w:ascii="Times New Roman" w:hAnsi="Times New Roman" w:cs="Times New Roman"/>
          <w:color w:val="FF0000"/>
          <w:sz w:val="24"/>
          <w:szCs w:val="24"/>
        </w:rPr>
        <w:t xml:space="preserve"> tại điểm có hoành độ bằng 4.</w:t>
      </w:r>
    </w:p>
    <w:p w:rsidR="008B6604" w:rsidRPr="00F0503B" w:rsidRDefault="008B6604" w:rsidP="005F15B1">
      <w:pPr>
        <w:spacing w:after="0" w:line="240" w:lineRule="auto"/>
        <w:ind w:left="992" w:hanging="992"/>
        <w:jc w:val="both"/>
        <w:rPr>
          <w:rFonts w:ascii="Times New Roman" w:hAnsi="Times New Roman" w:cs="Times New Roman"/>
          <w:b/>
          <w:sz w:val="24"/>
          <w:szCs w:val="24"/>
          <w:lang w:val="fr-FR"/>
        </w:rPr>
      </w:pPr>
      <w:r w:rsidRPr="00F0503B">
        <w:rPr>
          <w:rFonts w:ascii="Times New Roman" w:hAnsi="Times New Roman" w:cs="Times New Roman"/>
          <w:b/>
          <w:color w:val="0000FF"/>
          <w:sz w:val="24"/>
          <w:szCs w:val="24"/>
          <w:lang w:val="fr-FR"/>
        </w:rPr>
        <w:t>Câu 4:</w:t>
      </w:r>
      <w:r w:rsidRPr="00F0503B">
        <w:rPr>
          <w:rFonts w:ascii="Times New Roman" w:hAnsi="Times New Roman" w:cs="Times New Roman"/>
          <w:b/>
          <w:color w:val="0000FF"/>
          <w:sz w:val="24"/>
          <w:szCs w:val="24"/>
          <w:lang w:val="fr-FR"/>
        </w:rPr>
        <w:tab/>
      </w:r>
      <w:r w:rsidRPr="00F0503B">
        <w:rPr>
          <w:rFonts w:ascii="Times New Roman" w:eastAsia="Georgia" w:hAnsi="Times New Roman" w:cs="Times New Roman"/>
          <w:sz w:val="24"/>
          <w:szCs w:val="24"/>
          <w:lang w:val="fr-FR"/>
        </w:rPr>
        <w:t xml:space="preserve">Một phân xưởng có </w:t>
      </w:r>
      <w:r w:rsidRPr="00F0503B">
        <w:rPr>
          <w:rFonts w:ascii="Times New Roman" w:hAnsi="Times New Roman" w:cs="Times New Roman"/>
          <w:position w:val="-6"/>
          <w:sz w:val="24"/>
          <w:szCs w:val="24"/>
        </w:rPr>
        <w:object w:dxaOrig="499" w:dyaOrig="279">
          <v:shape id="_x0000_i3643" type="#_x0000_t75" style="width:25.1pt;height:13.4pt" o:ole="">
            <v:imagedata r:id="rId4737" o:title=""/>
          </v:shape>
          <o:OLEObject Type="Embed" ProgID="Equation.DSMT4" ShapeID="_x0000_i3643" DrawAspect="Content" ObjectID="_1796866557" r:id="rId4738"/>
        </w:object>
      </w:r>
      <w:r w:rsidRPr="00F0503B">
        <w:rPr>
          <w:rFonts w:ascii="Times New Roman" w:eastAsia="Georgia" w:hAnsi="Times New Roman" w:cs="Times New Roman"/>
          <w:sz w:val="24"/>
          <w:szCs w:val="24"/>
          <w:lang w:val="fr-FR"/>
        </w:rPr>
        <w:t xml:space="preserve"> công nhân là nữ. Tỉ lệ công nhân nữ có tay nghề cao là </w:t>
      </w:r>
      <w:r w:rsidRPr="00F0503B">
        <w:rPr>
          <w:rFonts w:ascii="Times New Roman" w:hAnsi="Times New Roman" w:cs="Times New Roman"/>
          <w:position w:val="-6"/>
          <w:sz w:val="24"/>
          <w:szCs w:val="24"/>
        </w:rPr>
        <w:object w:dxaOrig="520" w:dyaOrig="279">
          <v:shape id="_x0000_i3644" type="#_x0000_t75" style="width:26.8pt;height:13.4pt" o:ole="">
            <v:imagedata r:id="rId4739" o:title=""/>
          </v:shape>
          <o:OLEObject Type="Embed" ProgID="Equation.DSMT4" ShapeID="_x0000_i3644" DrawAspect="Content" ObjectID="_1796866558" r:id="rId4740"/>
        </w:object>
      </w:r>
      <w:r w:rsidRPr="00F0503B">
        <w:rPr>
          <w:rFonts w:ascii="Times New Roman" w:hAnsi="Times New Roman" w:cs="Times New Roman"/>
          <w:sz w:val="24"/>
          <w:szCs w:val="24"/>
        </w:rPr>
        <w:t xml:space="preserve"> của số công nhân nữ</w:t>
      </w:r>
      <w:r w:rsidRPr="00F0503B">
        <w:rPr>
          <w:rFonts w:ascii="Times New Roman" w:eastAsia="Georgia" w:hAnsi="Times New Roman" w:cs="Times New Roman"/>
          <w:sz w:val="24"/>
          <w:szCs w:val="24"/>
          <w:lang w:val="fr-FR"/>
        </w:rPr>
        <w:t xml:space="preserve">, tỉ lệ công nhân nam có tay nghề cao là </w:t>
      </w:r>
      <w:r w:rsidRPr="00F0503B">
        <w:rPr>
          <w:rFonts w:ascii="Times New Roman" w:hAnsi="Times New Roman" w:cs="Times New Roman"/>
          <w:position w:val="-6"/>
          <w:sz w:val="24"/>
          <w:szCs w:val="24"/>
        </w:rPr>
        <w:object w:dxaOrig="499" w:dyaOrig="279">
          <v:shape id="_x0000_i3645" type="#_x0000_t75" style="width:25.1pt;height:13.4pt" o:ole="">
            <v:imagedata r:id="rId4741" o:title=""/>
          </v:shape>
          <o:OLEObject Type="Embed" ProgID="Equation.DSMT4" ShapeID="_x0000_i3645" DrawAspect="Content" ObjectID="_1796866559" r:id="rId4742"/>
        </w:object>
      </w:r>
      <w:r w:rsidRPr="00F0503B">
        <w:rPr>
          <w:rFonts w:ascii="Times New Roman" w:hAnsi="Times New Roman" w:cs="Times New Roman"/>
          <w:sz w:val="24"/>
          <w:szCs w:val="24"/>
        </w:rPr>
        <w:t xml:space="preserve"> của số công nhân nam</w:t>
      </w:r>
      <w:r w:rsidRPr="00F0503B">
        <w:rPr>
          <w:rFonts w:ascii="Times New Roman" w:eastAsia="Georgia" w:hAnsi="Times New Roman" w:cs="Times New Roman"/>
          <w:sz w:val="24"/>
          <w:szCs w:val="24"/>
          <w:lang w:val="fr-FR"/>
        </w:rPr>
        <w:t xml:space="preserve">. Chọn ngẫu nhiên một công nhân của phân xưởng. Gọi </w:t>
      </w:r>
      <w:r w:rsidRPr="00F0503B">
        <w:rPr>
          <w:rFonts w:ascii="Times New Roman" w:hAnsi="Times New Roman" w:cs="Times New Roman"/>
          <w:position w:val="-4"/>
          <w:sz w:val="24"/>
          <w:szCs w:val="24"/>
        </w:rPr>
        <w:object w:dxaOrig="240" w:dyaOrig="260">
          <v:shape id="_x0000_i3646" type="#_x0000_t75" style="width:12.55pt;height:12.55pt" o:ole="">
            <v:imagedata r:id="rId4743" o:title=""/>
          </v:shape>
          <o:OLEObject Type="Embed" ProgID="Equation.DSMT4" ShapeID="_x0000_i3646" DrawAspect="Content" ObjectID="_1796866560" r:id="rId4744"/>
        </w:object>
      </w:r>
      <w:r w:rsidRPr="00F0503B">
        <w:rPr>
          <w:rFonts w:ascii="Times New Roman" w:eastAsia="Georgia" w:hAnsi="Times New Roman" w:cs="Times New Roman"/>
          <w:sz w:val="24"/>
          <w:szCs w:val="24"/>
          <w:lang w:val="fr-FR"/>
        </w:rPr>
        <w:t xml:space="preserve"> là biến cố "Công nhân được chọn là nữ" và </w:t>
      </w:r>
      <w:r w:rsidRPr="00F0503B">
        <w:rPr>
          <w:rFonts w:ascii="Times New Roman" w:hAnsi="Times New Roman" w:cs="Times New Roman"/>
          <w:position w:val="-4"/>
          <w:sz w:val="24"/>
          <w:szCs w:val="24"/>
        </w:rPr>
        <w:object w:dxaOrig="240" w:dyaOrig="260">
          <v:shape id="_x0000_i3647" type="#_x0000_t75" style="width:12.55pt;height:12.55pt" o:ole="">
            <v:imagedata r:id="rId4745" o:title=""/>
          </v:shape>
          <o:OLEObject Type="Embed" ProgID="Equation.DSMT4" ShapeID="_x0000_i3647" DrawAspect="Content" ObjectID="_1796866561" r:id="rId4746"/>
        </w:object>
      </w:r>
      <w:r w:rsidRPr="00F0503B">
        <w:rPr>
          <w:rFonts w:ascii="Times New Roman" w:eastAsia="Georgia" w:hAnsi="Times New Roman" w:cs="Times New Roman"/>
          <w:sz w:val="24"/>
          <w:szCs w:val="24"/>
          <w:lang w:val="fr-FR"/>
        </w:rPr>
        <w:t xml:space="preserve"> là biến cố "Công nhân được chọn có tay nghề cao".</w:t>
      </w:r>
    </w:p>
    <w:p w:rsidR="008B6604" w:rsidRPr="00F0503B" w:rsidRDefault="008B6604" w:rsidP="005F15B1">
      <w:pPr>
        <w:tabs>
          <w:tab w:val="left" w:pos="992"/>
          <w:tab w:val="left" w:pos="3402"/>
          <w:tab w:val="left" w:pos="5669"/>
          <w:tab w:val="left" w:pos="7937"/>
        </w:tabs>
        <w:ind w:left="992"/>
        <w:jc w:val="both"/>
        <w:rPr>
          <w:rFonts w:ascii="Times New Roman" w:hAnsi="Times New Roman" w:cs="Times New Roman"/>
          <w:b/>
          <w:bCs/>
          <w:sz w:val="24"/>
          <w:szCs w:val="24"/>
        </w:rPr>
      </w:pPr>
      <w:r w:rsidRPr="00F0503B">
        <w:rPr>
          <w:rFonts w:ascii="Times New Roman" w:hAnsi="Times New Roman" w:cs="Times New Roman"/>
          <w:b/>
          <w:bCs/>
          <w:sz w:val="24"/>
          <w:szCs w:val="24"/>
        </w:rPr>
        <w:t xml:space="preserve">a) </w:t>
      </w:r>
      <w:r w:rsidRPr="00F0503B">
        <w:rPr>
          <w:rFonts w:ascii="Times New Roman" w:eastAsia="Georgia" w:hAnsi="Times New Roman" w:cs="Times New Roman"/>
          <w:color w:val="000000"/>
          <w:sz w:val="24"/>
          <w:szCs w:val="24"/>
          <w:lang w:val="fr-FR"/>
        </w:rPr>
        <w:t xml:space="preserve">Xác suất của biến cố </w:t>
      </w:r>
      <w:r w:rsidRPr="00F0503B">
        <w:rPr>
          <w:rFonts w:ascii="Times New Roman" w:hAnsi="Times New Roman" w:cs="Times New Roman"/>
          <w:color w:val="000000"/>
          <w:position w:val="-4"/>
          <w:sz w:val="24"/>
          <w:szCs w:val="24"/>
        </w:rPr>
        <w:object w:dxaOrig="240" w:dyaOrig="320">
          <v:shape id="_x0000_i3648" type="#_x0000_t75" style="width:12.55pt;height:15.05pt" o:ole="">
            <v:imagedata r:id="rId4747" o:title=""/>
          </v:shape>
          <o:OLEObject Type="Embed" ProgID="Equation.DSMT4" ShapeID="_x0000_i3648" DrawAspect="Content" ObjectID="_1796866562" r:id="rId4748"/>
        </w:object>
      </w:r>
      <w:r w:rsidRPr="00F0503B">
        <w:rPr>
          <w:rFonts w:ascii="Times New Roman" w:eastAsia="Georgia" w:hAnsi="Times New Roman" w:cs="Times New Roman"/>
          <w:color w:val="000000"/>
          <w:sz w:val="24"/>
          <w:szCs w:val="24"/>
          <w:lang w:val="fr-FR"/>
        </w:rPr>
        <w:t xml:space="preserve"> là </w:t>
      </w:r>
      <w:r w:rsidRPr="00F0503B">
        <w:rPr>
          <w:rFonts w:ascii="Times New Roman" w:eastAsia="Georgia" w:hAnsi="Times New Roman" w:cs="Times New Roman"/>
          <w:color w:val="000000"/>
          <w:position w:val="-10"/>
          <w:sz w:val="24"/>
          <w:szCs w:val="24"/>
          <w:lang w:val="fr-FR"/>
        </w:rPr>
        <w:object w:dxaOrig="400" w:dyaOrig="320">
          <v:shape id="_x0000_i3649" type="#_x0000_t75" style="width:20.1pt;height:15.05pt" o:ole="">
            <v:imagedata r:id="rId4749" o:title=""/>
          </v:shape>
          <o:OLEObject Type="Embed" ProgID="Equation.DSMT4" ShapeID="_x0000_i3649" DrawAspect="Content" ObjectID="_1796866563" r:id="rId4750"/>
        </w:object>
      </w:r>
      <w:r w:rsidRPr="00F0503B">
        <w:rPr>
          <w:rFonts w:ascii="Times New Roman" w:eastAsia="Georgia" w:hAnsi="Times New Roman" w:cs="Times New Roman"/>
          <w:color w:val="000000"/>
          <w:sz w:val="24"/>
          <w:szCs w:val="24"/>
          <w:lang w:val="fr-FR"/>
        </w:rPr>
        <w:t>.</w:t>
      </w:r>
    </w:p>
    <w:p w:rsidR="008B6604" w:rsidRPr="00F0503B" w:rsidRDefault="008B6604" w:rsidP="005F15B1">
      <w:pPr>
        <w:tabs>
          <w:tab w:val="left" w:pos="992"/>
          <w:tab w:val="left" w:pos="3402"/>
          <w:tab w:val="left" w:pos="5669"/>
          <w:tab w:val="left" w:pos="7937"/>
        </w:tabs>
        <w:ind w:left="992"/>
        <w:jc w:val="both"/>
        <w:rPr>
          <w:rFonts w:ascii="Times New Roman" w:hAnsi="Times New Roman" w:cs="Times New Roman"/>
          <w:b/>
          <w:bCs/>
          <w:sz w:val="24"/>
          <w:szCs w:val="24"/>
        </w:rPr>
      </w:pPr>
      <w:r w:rsidRPr="00F0503B">
        <w:rPr>
          <w:rFonts w:ascii="Times New Roman" w:hAnsi="Times New Roman" w:cs="Times New Roman"/>
          <w:b/>
          <w:bCs/>
          <w:sz w:val="24"/>
          <w:szCs w:val="24"/>
        </w:rPr>
        <w:t xml:space="preserve">b) </w:t>
      </w:r>
      <w:r w:rsidRPr="00F0503B">
        <w:rPr>
          <w:rFonts w:ascii="Times New Roman" w:eastAsia="Georgia" w:hAnsi="Times New Roman" w:cs="Times New Roman"/>
          <w:color w:val="000000"/>
          <w:sz w:val="24"/>
          <w:szCs w:val="24"/>
          <w:lang w:val="fr-FR"/>
        </w:rPr>
        <w:t xml:space="preserve">Xác suất của biến cố </w:t>
      </w:r>
      <w:r w:rsidRPr="00F0503B">
        <w:rPr>
          <w:rFonts w:ascii="Times New Roman" w:hAnsi="Times New Roman" w:cs="Times New Roman"/>
          <w:color w:val="000000"/>
          <w:position w:val="-4"/>
          <w:sz w:val="24"/>
          <w:szCs w:val="24"/>
        </w:rPr>
        <w:object w:dxaOrig="240" w:dyaOrig="260">
          <v:shape id="_x0000_i3650" type="#_x0000_t75" style="width:12.55pt;height:12.55pt" o:ole="">
            <v:imagedata r:id="rId4745" o:title=""/>
          </v:shape>
          <o:OLEObject Type="Embed" ProgID="Equation.DSMT4" ShapeID="_x0000_i3650" DrawAspect="Content" ObjectID="_1796866564" r:id="rId4751"/>
        </w:object>
      </w:r>
      <w:r w:rsidRPr="00F0503B">
        <w:rPr>
          <w:rFonts w:ascii="Times New Roman" w:eastAsia="Georgia" w:hAnsi="Times New Roman" w:cs="Times New Roman"/>
          <w:color w:val="000000"/>
          <w:sz w:val="24"/>
          <w:szCs w:val="24"/>
          <w:lang w:val="fr-FR"/>
        </w:rPr>
        <w:t xml:space="preserve"> là </w:t>
      </w:r>
      <w:r w:rsidRPr="00F0503B">
        <w:rPr>
          <w:rFonts w:ascii="Times New Roman" w:eastAsia="Georgia" w:hAnsi="Times New Roman" w:cs="Times New Roman"/>
          <w:color w:val="000000"/>
          <w:position w:val="-10"/>
          <w:sz w:val="24"/>
          <w:szCs w:val="24"/>
          <w:lang w:val="fr-FR"/>
        </w:rPr>
        <w:object w:dxaOrig="499" w:dyaOrig="320">
          <v:shape id="_x0000_i3651" type="#_x0000_t75" style="width:25.1pt;height:15.05pt" o:ole="">
            <v:imagedata r:id="rId4752" o:title=""/>
          </v:shape>
          <o:OLEObject Type="Embed" ProgID="Equation.DSMT4" ShapeID="_x0000_i3651" DrawAspect="Content" ObjectID="_1796866565" r:id="rId4753"/>
        </w:object>
      </w:r>
      <w:r w:rsidRPr="00F0503B">
        <w:rPr>
          <w:rFonts w:ascii="Times New Roman" w:eastAsia="Georgia" w:hAnsi="Times New Roman" w:cs="Times New Roman"/>
          <w:color w:val="000000"/>
          <w:sz w:val="24"/>
          <w:szCs w:val="24"/>
          <w:lang w:val="fr-FR"/>
        </w:rPr>
        <w:t>.</w:t>
      </w:r>
    </w:p>
    <w:p w:rsidR="008B6604" w:rsidRPr="00F0503B" w:rsidRDefault="008B6604" w:rsidP="005F15B1">
      <w:pPr>
        <w:tabs>
          <w:tab w:val="left" w:pos="992"/>
          <w:tab w:val="left" w:pos="3402"/>
          <w:tab w:val="left" w:pos="5669"/>
          <w:tab w:val="left" w:pos="7937"/>
        </w:tabs>
        <w:ind w:left="992"/>
        <w:jc w:val="both"/>
        <w:rPr>
          <w:rFonts w:ascii="Times New Roman" w:hAnsi="Times New Roman" w:cs="Times New Roman"/>
          <w:b/>
          <w:bCs/>
          <w:color w:val="FF0000"/>
          <w:sz w:val="24"/>
          <w:szCs w:val="24"/>
        </w:rPr>
      </w:pPr>
      <w:r w:rsidRPr="00F0503B">
        <w:rPr>
          <w:rFonts w:ascii="Times New Roman" w:hAnsi="Times New Roman" w:cs="Times New Roman"/>
          <w:b/>
          <w:bCs/>
          <w:color w:val="FF0000"/>
          <w:sz w:val="24"/>
          <w:szCs w:val="24"/>
        </w:rPr>
        <w:t xml:space="preserve">c) </w:t>
      </w:r>
      <w:r w:rsidRPr="00F0503B">
        <w:rPr>
          <w:rFonts w:ascii="Times New Roman" w:hAnsi="Times New Roman" w:cs="Times New Roman"/>
          <w:color w:val="FF0000"/>
          <w:position w:val="-4"/>
          <w:sz w:val="24"/>
          <w:szCs w:val="24"/>
        </w:rPr>
        <w:object w:dxaOrig="240" w:dyaOrig="260">
          <v:shape id="_x0000_i3652" type="#_x0000_t75" style="width:12.55pt;height:12.55pt" o:ole="">
            <v:imagedata r:id="rId4754" o:title=""/>
          </v:shape>
          <o:OLEObject Type="Embed" ProgID="Equation.DSMT4" ShapeID="_x0000_i3652" DrawAspect="Content" ObjectID="_1796866566" r:id="rId4755"/>
        </w:object>
      </w:r>
      <w:r w:rsidRPr="00F0503B">
        <w:rPr>
          <w:rFonts w:ascii="Times New Roman" w:eastAsia="Georgia" w:hAnsi="Times New Roman" w:cs="Times New Roman"/>
          <w:color w:val="FF0000"/>
          <w:sz w:val="24"/>
          <w:szCs w:val="24"/>
          <w:lang w:val="fr-FR"/>
        </w:rPr>
        <w:t xml:space="preserve"> và </w:t>
      </w:r>
      <w:r w:rsidRPr="00F0503B">
        <w:rPr>
          <w:rFonts w:ascii="Times New Roman" w:hAnsi="Times New Roman" w:cs="Times New Roman"/>
          <w:color w:val="FF0000"/>
          <w:position w:val="-4"/>
          <w:sz w:val="24"/>
          <w:szCs w:val="24"/>
        </w:rPr>
        <w:object w:dxaOrig="240" w:dyaOrig="260">
          <v:shape id="_x0000_i3653" type="#_x0000_t75" style="width:12.55pt;height:12.55pt" o:ole="">
            <v:imagedata r:id="rId4756" o:title=""/>
          </v:shape>
          <o:OLEObject Type="Embed" ProgID="Equation.DSMT4" ShapeID="_x0000_i3653" DrawAspect="Content" ObjectID="_1796866567" r:id="rId4757"/>
        </w:object>
      </w:r>
      <w:r w:rsidRPr="00F0503B">
        <w:rPr>
          <w:rFonts w:ascii="Times New Roman" w:eastAsia="Georgia" w:hAnsi="Times New Roman" w:cs="Times New Roman"/>
          <w:color w:val="FF0000"/>
          <w:sz w:val="24"/>
          <w:szCs w:val="24"/>
          <w:lang w:val="fr-FR"/>
        </w:rPr>
        <w:t xml:space="preserve"> là hai biến cố độc lập.</w:t>
      </w:r>
    </w:p>
    <w:p w:rsidR="008B6604" w:rsidRPr="00F0503B" w:rsidRDefault="008B6604" w:rsidP="005F15B1">
      <w:pPr>
        <w:tabs>
          <w:tab w:val="left" w:pos="992"/>
          <w:tab w:val="left" w:pos="3402"/>
          <w:tab w:val="left" w:pos="5669"/>
          <w:tab w:val="left" w:pos="7937"/>
        </w:tabs>
        <w:ind w:left="992"/>
        <w:jc w:val="both"/>
        <w:rPr>
          <w:rFonts w:ascii="Times New Roman" w:hAnsi="Times New Roman" w:cs="Times New Roman"/>
          <w:b/>
          <w:bCs/>
          <w:color w:val="FF0000"/>
          <w:sz w:val="24"/>
          <w:szCs w:val="24"/>
        </w:rPr>
      </w:pPr>
      <w:r w:rsidRPr="00F0503B">
        <w:rPr>
          <w:rFonts w:ascii="Times New Roman" w:hAnsi="Times New Roman" w:cs="Times New Roman"/>
          <w:b/>
          <w:bCs/>
          <w:color w:val="FF0000"/>
          <w:sz w:val="24"/>
          <w:szCs w:val="24"/>
        </w:rPr>
        <w:t xml:space="preserve">d) </w:t>
      </w:r>
      <w:r w:rsidRPr="00F0503B">
        <w:rPr>
          <w:rFonts w:ascii="Times New Roman" w:eastAsia="Georgia" w:hAnsi="Times New Roman" w:cs="Times New Roman"/>
          <w:color w:val="FF0000"/>
          <w:sz w:val="24"/>
          <w:szCs w:val="24"/>
          <w:lang w:val="fr-FR"/>
        </w:rPr>
        <w:t xml:space="preserve">Xác suất của biến cố </w:t>
      </w:r>
      <w:r w:rsidRPr="00F0503B">
        <w:rPr>
          <w:rFonts w:ascii="Times New Roman" w:hAnsi="Times New Roman" w:cs="Times New Roman"/>
          <w:color w:val="FF0000"/>
          <w:position w:val="-4"/>
          <w:sz w:val="24"/>
          <w:szCs w:val="24"/>
        </w:rPr>
        <w:object w:dxaOrig="240" w:dyaOrig="260">
          <v:shape id="_x0000_i3654" type="#_x0000_t75" style="width:12.55pt;height:12.55pt" o:ole="">
            <v:imagedata r:id="rId4743" o:title=""/>
          </v:shape>
          <o:OLEObject Type="Embed" ProgID="Equation.DSMT4" ShapeID="_x0000_i3654" DrawAspect="Content" ObjectID="_1796866568" r:id="rId4758"/>
        </w:object>
      </w:r>
      <w:r w:rsidRPr="00F0503B">
        <w:rPr>
          <w:rFonts w:ascii="Times New Roman" w:eastAsia="Georgia" w:hAnsi="Times New Roman" w:cs="Times New Roman"/>
          <w:color w:val="FF0000"/>
          <w:sz w:val="24"/>
          <w:szCs w:val="24"/>
          <w:lang w:val="fr-FR"/>
        </w:rPr>
        <w:t xml:space="preserve"> với điều kiện </w:t>
      </w:r>
      <w:r w:rsidRPr="00F0503B">
        <w:rPr>
          <w:rFonts w:ascii="Times New Roman" w:hAnsi="Times New Roman" w:cs="Times New Roman"/>
          <w:color w:val="FF0000"/>
          <w:position w:val="-4"/>
          <w:sz w:val="24"/>
          <w:szCs w:val="24"/>
        </w:rPr>
        <w:object w:dxaOrig="240" w:dyaOrig="260">
          <v:shape id="_x0000_i3655" type="#_x0000_t75" style="width:12.55pt;height:12.55pt" o:ole="">
            <v:imagedata r:id="rId4759" o:title=""/>
          </v:shape>
          <o:OLEObject Type="Embed" ProgID="Equation.DSMT4" ShapeID="_x0000_i3655" DrawAspect="Content" ObjectID="_1796866569" r:id="rId4760"/>
        </w:object>
      </w:r>
      <w:r w:rsidRPr="00F0503B">
        <w:rPr>
          <w:rFonts w:ascii="Times New Roman" w:eastAsia="Georgia" w:hAnsi="Times New Roman" w:cs="Times New Roman"/>
          <w:color w:val="FF0000"/>
          <w:sz w:val="24"/>
          <w:szCs w:val="24"/>
          <w:lang w:val="fr-FR"/>
        </w:rPr>
        <w:t xml:space="preserve"> là </w:t>
      </w:r>
      <w:r w:rsidRPr="00F0503B">
        <w:rPr>
          <w:rFonts w:ascii="Times New Roman" w:hAnsi="Times New Roman" w:cs="Times New Roman"/>
          <w:color w:val="FF0000"/>
          <w:position w:val="-24"/>
          <w:sz w:val="24"/>
          <w:szCs w:val="24"/>
        </w:rPr>
        <w:object w:dxaOrig="340" w:dyaOrig="620">
          <v:shape id="_x0000_i3656" type="#_x0000_t75" style="width:17.6pt;height:30.15pt" o:ole="">
            <v:imagedata r:id="rId4761" o:title=""/>
          </v:shape>
          <o:OLEObject Type="Embed" ProgID="Equation.DSMT4" ShapeID="_x0000_i3656" DrawAspect="Content" ObjectID="_1796866570" r:id="rId4762"/>
        </w:object>
      </w:r>
      <w:r w:rsidRPr="00F0503B">
        <w:rPr>
          <w:rFonts w:ascii="Times New Roman" w:hAnsi="Times New Roman" w:cs="Times New Roman"/>
          <w:color w:val="FF0000"/>
          <w:sz w:val="24"/>
          <w:szCs w:val="24"/>
          <w:lang w:val="fr-FR"/>
        </w:rPr>
        <w:t>.</w:t>
      </w:r>
    </w:p>
    <w:p w:rsidR="008B6604" w:rsidRPr="00F0503B" w:rsidRDefault="008B6604" w:rsidP="00D03112">
      <w:pPr>
        <w:spacing w:before="120" w:line="276" w:lineRule="auto"/>
        <w:rPr>
          <w:rFonts w:ascii="Times New Roman" w:eastAsia="Calibri" w:hAnsi="Times New Roman" w:cs="Times New Roman"/>
          <w:bCs/>
          <w:sz w:val="24"/>
          <w:szCs w:val="24"/>
        </w:rPr>
      </w:pPr>
      <w:r w:rsidRPr="00B367CD">
        <w:rPr>
          <w:rFonts w:ascii="Times New Roman" w:eastAsia="Calibri" w:hAnsi="Times New Roman" w:cs="Times New Roman"/>
          <w:b/>
          <w:color w:val="FF0000"/>
          <w:sz w:val="24"/>
          <w:szCs w:val="24"/>
        </w:rPr>
        <w:t>PHẦN III. Câu trắc nghiệm trả lời ngắn.</w:t>
      </w:r>
      <w:r w:rsidRPr="00F0503B">
        <w:rPr>
          <w:rFonts w:ascii="Times New Roman" w:eastAsia="Calibri" w:hAnsi="Times New Roman" w:cs="Times New Roman"/>
          <w:bCs/>
          <w:color w:val="0033CC"/>
          <w:sz w:val="24"/>
          <w:szCs w:val="24"/>
        </w:rPr>
        <w:t xml:space="preserve"> </w:t>
      </w:r>
      <w:r w:rsidRPr="00F0503B">
        <w:rPr>
          <w:rFonts w:ascii="Times New Roman" w:eastAsia="Calibri" w:hAnsi="Times New Roman" w:cs="Times New Roman"/>
          <w:bCs/>
          <w:sz w:val="24"/>
          <w:szCs w:val="24"/>
        </w:rPr>
        <w:t>Thí sinh trả lời từ câu 1 đến câu 6.</w:t>
      </w:r>
    </w:p>
    <w:p w:rsidR="008B6604" w:rsidRPr="00F0503B" w:rsidRDefault="008B6604" w:rsidP="005F15B1">
      <w:pPr>
        <w:spacing w:after="0" w:line="240" w:lineRule="auto"/>
        <w:ind w:left="992" w:hanging="992"/>
        <w:jc w:val="both"/>
        <w:rPr>
          <w:rFonts w:ascii="Times New Roman" w:hAnsi="Times New Roman" w:cs="Times New Roman"/>
          <w:sz w:val="24"/>
          <w:szCs w:val="24"/>
        </w:rPr>
      </w:pPr>
      <w:r w:rsidRPr="00F0503B">
        <w:rPr>
          <w:rFonts w:ascii="Times New Roman" w:hAnsi="Times New Roman" w:cs="Times New Roman"/>
          <w:b/>
          <w:color w:val="0000FF"/>
          <w:sz w:val="24"/>
          <w:szCs w:val="24"/>
        </w:rPr>
        <w:t>Câu 1.</w:t>
      </w:r>
      <w:r w:rsidRPr="00F0503B">
        <w:rPr>
          <w:rFonts w:ascii="Times New Roman" w:hAnsi="Times New Roman" w:cs="Times New Roman"/>
          <w:b/>
          <w:color w:val="0000FF"/>
          <w:sz w:val="24"/>
          <w:szCs w:val="24"/>
        </w:rPr>
        <w:tab/>
      </w:r>
      <w:r w:rsidRPr="00F0503B">
        <w:rPr>
          <w:rFonts w:ascii="Times New Roman" w:hAnsi="Times New Roman" w:cs="Times New Roman"/>
          <w:sz w:val="24"/>
          <w:szCs w:val="24"/>
        </w:rPr>
        <w:t xml:space="preserve">Cho hàm số </w:t>
      </w:r>
      <w:r w:rsidRPr="00F0503B">
        <w:rPr>
          <w:rFonts w:ascii="Times New Roman" w:hAnsi="Times New Roman" w:cs="Times New Roman"/>
          <w:position w:val="-24"/>
          <w:sz w:val="24"/>
          <w:szCs w:val="24"/>
        </w:rPr>
        <w:object w:dxaOrig="2439" w:dyaOrig="620">
          <v:shape id="_x0000_i3657" type="#_x0000_t75" style="width:122.25pt;height:31pt" o:ole="">
            <v:imagedata r:id="rId4763" o:title=""/>
          </v:shape>
          <o:OLEObject Type="Embed" ProgID="Equation.DSMT4" ShapeID="_x0000_i3657" DrawAspect="Content" ObjectID="_1796866571" r:id="rId4764"/>
        </w:object>
      </w:r>
      <w:r w:rsidRPr="00F0503B">
        <w:rPr>
          <w:rFonts w:ascii="Times New Roman" w:hAnsi="Times New Roman" w:cs="Times New Roman"/>
          <w:sz w:val="24"/>
          <w:szCs w:val="24"/>
        </w:rPr>
        <w:t xml:space="preserve"> và </w:t>
      </w:r>
      <w:r w:rsidRPr="00F0503B">
        <w:rPr>
          <w:rFonts w:ascii="Times New Roman" w:hAnsi="Times New Roman" w:cs="Times New Roman"/>
          <w:position w:val="-10"/>
          <w:sz w:val="24"/>
          <w:szCs w:val="24"/>
        </w:rPr>
        <w:object w:dxaOrig="1800" w:dyaOrig="360">
          <v:shape id="_x0000_i3658" type="#_x0000_t75" style="width:90.4pt;height:18.4pt" o:ole="">
            <v:imagedata r:id="rId4765" o:title=""/>
          </v:shape>
          <o:OLEObject Type="Embed" ProgID="Equation.DSMT4" ShapeID="_x0000_i3658" DrawAspect="Content" ObjectID="_1796866572" r:id="rId4766"/>
        </w:object>
      </w:r>
      <w:r w:rsidRPr="00F0503B">
        <w:rPr>
          <w:rFonts w:ascii="Times New Roman" w:hAnsi="Times New Roman" w:cs="Times New Roman"/>
          <w:sz w:val="24"/>
          <w:szCs w:val="24"/>
        </w:rPr>
        <w:t xml:space="preserve"> </w:t>
      </w:r>
      <w:r w:rsidRPr="00F0503B">
        <w:rPr>
          <w:rFonts w:ascii="Times New Roman" w:hAnsi="Times New Roman" w:cs="Times New Roman"/>
          <w:position w:val="-14"/>
          <w:sz w:val="24"/>
          <w:szCs w:val="24"/>
        </w:rPr>
        <w:object w:dxaOrig="1620" w:dyaOrig="400">
          <v:shape id="_x0000_i3659" type="#_x0000_t75" style="width:81.2pt;height:20.1pt" o:ole="">
            <v:imagedata r:id="rId4767" o:title=""/>
          </v:shape>
          <o:OLEObject Type="Embed" ProgID="Equation.DSMT4" ShapeID="_x0000_i3659" DrawAspect="Content" ObjectID="_1796866573" r:id="rId4768"/>
        </w:object>
      </w:r>
      <w:r w:rsidRPr="00F0503B">
        <w:rPr>
          <w:rFonts w:ascii="Times New Roman" w:hAnsi="Times New Roman" w:cs="Times New Roman"/>
          <w:sz w:val="24"/>
          <w:szCs w:val="24"/>
        </w:rPr>
        <w:t xml:space="preserve">. Biết đồ thị hàm số </w:t>
      </w:r>
      <w:r w:rsidRPr="00F0503B">
        <w:rPr>
          <w:rFonts w:ascii="Times New Roman" w:hAnsi="Times New Roman" w:cs="Times New Roman"/>
          <w:position w:val="-10"/>
          <w:sz w:val="24"/>
          <w:szCs w:val="24"/>
        </w:rPr>
        <w:object w:dxaOrig="920" w:dyaOrig="320">
          <v:shape id="_x0000_i3660" type="#_x0000_t75" style="width:46.05pt;height:15.9pt" o:ole="">
            <v:imagedata r:id="rId4769" o:title=""/>
          </v:shape>
          <o:OLEObject Type="Embed" ProgID="Equation.DSMT4" ShapeID="_x0000_i3660" DrawAspect="Content" ObjectID="_1796866574" r:id="rId4770"/>
        </w:object>
      </w:r>
      <w:r w:rsidRPr="00F0503B">
        <w:rPr>
          <w:rFonts w:ascii="Times New Roman" w:hAnsi="Times New Roman" w:cs="Times New Roman"/>
          <w:sz w:val="24"/>
          <w:szCs w:val="24"/>
        </w:rPr>
        <w:t xml:space="preserve"> và </w:t>
      </w:r>
      <w:r w:rsidRPr="00F0503B">
        <w:rPr>
          <w:rFonts w:ascii="Times New Roman" w:hAnsi="Times New Roman" w:cs="Times New Roman"/>
          <w:position w:val="-10"/>
          <w:sz w:val="24"/>
          <w:szCs w:val="24"/>
        </w:rPr>
        <w:object w:dxaOrig="900" w:dyaOrig="320">
          <v:shape id="_x0000_i3661" type="#_x0000_t75" style="width:45.2pt;height:15.9pt" o:ole="">
            <v:imagedata r:id="rId4771" o:title=""/>
          </v:shape>
          <o:OLEObject Type="Embed" ProgID="Equation.DSMT4" ShapeID="_x0000_i3661" DrawAspect="Content" ObjectID="_1796866575" r:id="rId4772"/>
        </w:object>
      </w:r>
      <w:r w:rsidRPr="00F0503B">
        <w:rPr>
          <w:rFonts w:ascii="Times New Roman" w:hAnsi="Times New Roman" w:cs="Times New Roman"/>
          <w:sz w:val="24"/>
          <w:szCs w:val="24"/>
        </w:rPr>
        <w:t xml:space="preserve"> cắt nhau tại 3 điểm có hoành độ lần lượt là </w:t>
      </w:r>
      <w:r w:rsidRPr="00F0503B">
        <w:rPr>
          <w:rFonts w:ascii="Times New Roman" w:hAnsi="Times New Roman" w:cs="Times New Roman"/>
          <w:position w:val="-10"/>
          <w:sz w:val="24"/>
          <w:szCs w:val="24"/>
        </w:rPr>
        <w:object w:dxaOrig="800" w:dyaOrig="320">
          <v:shape id="_x0000_i3662" type="#_x0000_t75" style="width:39.35pt;height:15.9pt" o:ole="">
            <v:imagedata r:id="rId4773" o:title=""/>
          </v:shape>
          <o:OLEObject Type="Embed" ProgID="Equation.DSMT4" ShapeID="_x0000_i3662" DrawAspect="Content" ObjectID="_1796866576" r:id="rId4774"/>
        </w:object>
      </w:r>
      <w:r w:rsidRPr="00F0503B">
        <w:rPr>
          <w:rFonts w:ascii="Times New Roman" w:hAnsi="Times New Roman" w:cs="Times New Roman"/>
          <w:sz w:val="24"/>
          <w:szCs w:val="24"/>
        </w:rPr>
        <w:t xml:space="preserve"> (tham khảo hình vẽ bên dưới). </w:t>
      </w:r>
    </w:p>
    <w:p w:rsidR="008B6604" w:rsidRPr="00F0503B" w:rsidRDefault="008B6604" w:rsidP="005F15B1">
      <w:pPr>
        <w:tabs>
          <w:tab w:val="left" w:pos="992"/>
          <w:tab w:val="left" w:pos="3402"/>
          <w:tab w:val="left" w:pos="5669"/>
          <w:tab w:val="left" w:pos="7937"/>
        </w:tabs>
        <w:ind w:left="992"/>
        <w:jc w:val="center"/>
        <w:rPr>
          <w:rFonts w:ascii="Times New Roman" w:hAnsi="Times New Roman" w:cs="Times New Roman"/>
          <w:sz w:val="24"/>
          <w:szCs w:val="24"/>
        </w:rPr>
      </w:pPr>
      <w:r w:rsidRPr="00F0503B">
        <w:rPr>
          <w:rFonts w:ascii="Times New Roman" w:hAnsi="Times New Roman" w:cs="Times New Roman"/>
          <w:noProof/>
          <w:sz w:val="24"/>
          <w:szCs w:val="24"/>
        </w:rPr>
        <w:lastRenderedPageBreak/>
        <w:drawing>
          <wp:inline distT="0" distB="0" distL="0" distR="0" wp14:anchorId="7B031295" wp14:editId="3FECE73F">
            <wp:extent cx="2153359" cy="2239433"/>
            <wp:effectExtent l="0" t="0" r="0" b="8890"/>
            <wp:docPr id="1070631315" name="Picture 1070631315" descr="A graph of a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631315" name="Picture 1070631315" descr="A graph of a function  Description automatically generated"/>
                    <pic:cNvPicPr/>
                  </pic:nvPicPr>
                  <pic:blipFill>
                    <a:blip r:embed="rId4775"/>
                    <a:stretch>
                      <a:fillRect/>
                    </a:stretch>
                  </pic:blipFill>
                  <pic:spPr>
                    <a:xfrm>
                      <a:off x="0" y="0"/>
                      <a:ext cx="2165013" cy="2251553"/>
                    </a:xfrm>
                    <a:prstGeom prst="rect">
                      <a:avLst/>
                    </a:prstGeom>
                  </pic:spPr>
                </pic:pic>
              </a:graphicData>
            </a:graphic>
          </wp:inline>
        </w:drawing>
      </w:r>
    </w:p>
    <w:p w:rsidR="008B6604" w:rsidRPr="00F0503B" w:rsidRDefault="008B6604" w:rsidP="005F15B1">
      <w:pPr>
        <w:tabs>
          <w:tab w:val="left" w:pos="992"/>
          <w:tab w:val="left" w:pos="3402"/>
          <w:tab w:val="left" w:pos="5669"/>
          <w:tab w:val="left" w:pos="7937"/>
        </w:tabs>
        <w:ind w:left="992"/>
        <w:jc w:val="both"/>
        <w:rPr>
          <w:rFonts w:ascii="Times New Roman" w:hAnsi="Times New Roman" w:cs="Times New Roman"/>
          <w:sz w:val="24"/>
          <w:szCs w:val="24"/>
        </w:rPr>
      </w:pPr>
      <w:r w:rsidRPr="00F0503B">
        <w:rPr>
          <w:rFonts w:ascii="Times New Roman" w:hAnsi="Times New Roman" w:cs="Times New Roman"/>
          <w:sz w:val="24"/>
          <w:szCs w:val="24"/>
        </w:rPr>
        <w:t>Hình phẳng giới hạn bởi hai đồ thị đã cho có diện tích bằng bao nhiêu?</w:t>
      </w:r>
    </w:p>
    <w:p w:rsidR="008B6604" w:rsidRPr="00F0503B" w:rsidRDefault="008B6604" w:rsidP="005F15B1">
      <w:pPr>
        <w:spacing w:after="0" w:line="240" w:lineRule="auto"/>
        <w:ind w:left="992" w:hanging="992"/>
        <w:jc w:val="both"/>
        <w:rPr>
          <w:rFonts w:ascii="Times New Roman" w:hAnsi="Times New Roman" w:cs="Times New Roman"/>
          <w:bCs/>
          <w:sz w:val="24"/>
          <w:szCs w:val="24"/>
        </w:rPr>
      </w:pPr>
      <w:r w:rsidRPr="00F0503B">
        <w:rPr>
          <w:rFonts w:ascii="Times New Roman" w:hAnsi="Times New Roman" w:cs="Times New Roman"/>
          <w:b/>
          <w:bCs/>
          <w:color w:val="0000FF"/>
          <w:sz w:val="24"/>
          <w:szCs w:val="24"/>
        </w:rPr>
        <w:t>Câu 2.</w:t>
      </w:r>
      <w:r w:rsidRPr="00F0503B">
        <w:rPr>
          <w:rFonts w:ascii="Times New Roman" w:hAnsi="Times New Roman" w:cs="Times New Roman"/>
          <w:b/>
          <w:bCs/>
          <w:color w:val="0000FF"/>
          <w:sz w:val="24"/>
          <w:szCs w:val="24"/>
        </w:rPr>
        <w:tab/>
      </w:r>
      <w:r w:rsidRPr="00F0503B">
        <w:rPr>
          <w:rFonts w:ascii="Times New Roman" w:hAnsi="Times New Roman" w:cs="Times New Roman"/>
          <w:bCs/>
          <w:sz w:val="24"/>
          <w:szCs w:val="24"/>
        </w:rPr>
        <w:t xml:space="preserve">Người ta cắt hai hình cầu có bán kính lần lượt là </w:t>
      </w:r>
      <w:r w:rsidRPr="00F0503B">
        <w:rPr>
          <w:rFonts w:ascii="Times New Roman" w:hAnsi="Times New Roman" w:cs="Times New Roman"/>
          <w:position w:val="-10"/>
          <w:sz w:val="24"/>
          <w:szCs w:val="24"/>
        </w:rPr>
        <w:object w:dxaOrig="1040" w:dyaOrig="320">
          <v:shape id="_x0000_i3663" type="#_x0000_t75" style="width:51.9pt;height:15.9pt" o:ole="">
            <v:imagedata r:id="rId4776" o:title=""/>
          </v:shape>
          <o:OLEObject Type="Embed" ProgID="Equation.DSMT4" ShapeID="_x0000_i3663" DrawAspect="Content" ObjectID="_1796866577" r:id="rId4777"/>
        </w:object>
      </w:r>
      <w:r w:rsidRPr="00F0503B">
        <w:rPr>
          <w:rFonts w:ascii="Times New Roman" w:hAnsi="Times New Roman" w:cs="Times New Roman"/>
          <w:bCs/>
          <w:sz w:val="24"/>
          <w:szCs w:val="24"/>
        </w:rPr>
        <w:t xml:space="preserve"> và </w:t>
      </w:r>
      <w:r w:rsidRPr="00F0503B">
        <w:rPr>
          <w:rFonts w:ascii="Times New Roman" w:hAnsi="Times New Roman" w:cs="Times New Roman"/>
          <w:position w:val="-10"/>
          <w:sz w:val="24"/>
          <w:szCs w:val="24"/>
        </w:rPr>
        <w:object w:dxaOrig="1180" w:dyaOrig="380">
          <v:shape id="_x0000_i3664" type="#_x0000_t75" style="width:58.6pt;height:19.25pt" o:ole="">
            <v:imagedata r:id="rId4778" o:title=""/>
          </v:shape>
          <o:OLEObject Type="Embed" ProgID="Equation.DSMT4" ShapeID="_x0000_i3664" DrawAspect="Content" ObjectID="_1796866578" r:id="rId4779"/>
        </w:object>
      </w:r>
      <w:r w:rsidRPr="00F0503B">
        <w:rPr>
          <w:rFonts w:ascii="Times New Roman" w:hAnsi="Times New Roman" w:cs="Times New Roman"/>
          <w:bCs/>
          <w:sz w:val="24"/>
          <w:szCs w:val="24"/>
        </w:rPr>
        <w:t xml:space="preserve"> và một phần của mặt trụ để làm bình hồ lô đựng rượu như hình vẽ dưới đây. Biết giao của hai hình cầu là đường tròn có bán kính </w:t>
      </w:r>
      <w:r w:rsidRPr="00F0503B">
        <w:rPr>
          <w:rFonts w:ascii="Times New Roman" w:hAnsi="Times New Roman" w:cs="Times New Roman"/>
          <w:position w:val="-12"/>
          <w:sz w:val="24"/>
          <w:szCs w:val="24"/>
        </w:rPr>
        <w:object w:dxaOrig="920" w:dyaOrig="360">
          <v:shape id="_x0000_i3665" type="#_x0000_t75" style="width:46.05pt;height:18.4pt" o:ole="">
            <v:imagedata r:id="rId4780" o:title=""/>
          </v:shape>
          <o:OLEObject Type="Embed" ProgID="Equation.DSMT4" ShapeID="_x0000_i3665" DrawAspect="Content" ObjectID="_1796866579" r:id="rId4781"/>
        </w:object>
      </w:r>
      <w:r w:rsidRPr="00F0503B">
        <w:rPr>
          <w:rFonts w:ascii="Times New Roman" w:hAnsi="Times New Roman" w:cs="Times New Roman"/>
          <w:bCs/>
          <w:sz w:val="24"/>
          <w:szCs w:val="24"/>
        </w:rPr>
        <w:t xml:space="preserve"> và cổ của hồ lô là một hình trụ có bán kính đáy </w:t>
      </w:r>
      <w:r w:rsidRPr="00F0503B">
        <w:rPr>
          <w:rFonts w:ascii="Times New Roman" w:hAnsi="Times New Roman" w:cs="Times New Roman"/>
          <w:position w:val="-12"/>
          <w:sz w:val="24"/>
          <w:szCs w:val="24"/>
        </w:rPr>
        <w:object w:dxaOrig="1120" w:dyaOrig="400">
          <v:shape id="_x0000_i3666" type="#_x0000_t75" style="width:56.1pt;height:20.1pt" o:ole="">
            <v:imagedata r:id="rId4782" o:title=""/>
          </v:shape>
          <o:OLEObject Type="Embed" ProgID="Equation.DSMT4" ShapeID="_x0000_i3666" DrawAspect="Content" ObjectID="_1796866580" r:id="rId4783"/>
        </w:object>
      </w:r>
      <w:r w:rsidRPr="00F0503B">
        <w:rPr>
          <w:rFonts w:ascii="Times New Roman" w:hAnsi="Times New Roman" w:cs="Times New Roman"/>
          <w:bCs/>
          <w:sz w:val="24"/>
          <w:szCs w:val="24"/>
        </w:rPr>
        <w:t xml:space="preserve">, chiều cao bằng </w:t>
      </w:r>
      <w:r w:rsidRPr="00F0503B">
        <w:rPr>
          <w:rFonts w:ascii="Times New Roman" w:hAnsi="Times New Roman" w:cs="Times New Roman"/>
          <w:position w:val="-10"/>
          <w:sz w:val="24"/>
          <w:szCs w:val="24"/>
        </w:rPr>
        <w:object w:dxaOrig="540" w:dyaOrig="320">
          <v:shape id="_x0000_i3667" type="#_x0000_t75" style="width:26.8pt;height:15.9pt" o:ole="">
            <v:imagedata r:id="rId4784" o:title=""/>
          </v:shape>
          <o:OLEObject Type="Embed" ProgID="Equation.DSMT4" ShapeID="_x0000_i3667" DrawAspect="Content" ObjectID="_1796866581" r:id="rId4785"/>
        </w:object>
      </w:r>
      <w:r w:rsidRPr="00F0503B">
        <w:rPr>
          <w:rFonts w:ascii="Times New Roman" w:hAnsi="Times New Roman" w:cs="Times New Roman"/>
          <w:bCs/>
          <w:sz w:val="24"/>
          <w:szCs w:val="24"/>
        </w:rPr>
        <w:t xml:space="preserve"> (tham khảo hình vẽ minh hoạ bên dưới).</w:t>
      </w:r>
    </w:p>
    <w:p w:rsidR="008B6604" w:rsidRPr="00F0503B" w:rsidRDefault="008B6604" w:rsidP="005F15B1">
      <w:pPr>
        <w:tabs>
          <w:tab w:val="left" w:pos="992"/>
          <w:tab w:val="left" w:pos="3402"/>
          <w:tab w:val="left" w:pos="5669"/>
          <w:tab w:val="left" w:pos="7937"/>
        </w:tabs>
        <w:ind w:left="992"/>
        <w:jc w:val="center"/>
        <w:rPr>
          <w:rFonts w:ascii="Times New Roman" w:hAnsi="Times New Roman" w:cs="Times New Roman"/>
          <w:b/>
          <w:color w:val="0000FF"/>
          <w:sz w:val="24"/>
          <w:szCs w:val="24"/>
        </w:rPr>
      </w:pPr>
      <w:r w:rsidRPr="00F0503B">
        <w:rPr>
          <w:rFonts w:ascii="Times New Roman" w:hAnsi="Times New Roman" w:cs="Times New Roman"/>
          <w:b/>
          <w:noProof/>
          <w:color w:val="0000FF"/>
          <w:sz w:val="24"/>
          <w:szCs w:val="24"/>
        </w:rPr>
        <w:drawing>
          <wp:inline distT="0" distB="0" distL="0" distR="0" wp14:anchorId="7E70454F" wp14:editId="341FD758">
            <wp:extent cx="1268095" cy="1945005"/>
            <wp:effectExtent l="0" t="0" r="8255" b="0"/>
            <wp:docPr id="1153823165" name="Picture 6" descr="A drawing of a snowma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823165" name="Picture 6" descr="A drawing of a snowman  Description automatically generated"/>
                    <pic:cNvPicPr>
                      <a:picLocks noChangeAspect="1" noChangeArrowheads="1"/>
                    </pic:cNvPicPr>
                  </pic:nvPicPr>
                  <pic:blipFill>
                    <a:blip r:embed="rId4786">
                      <a:extLst>
                        <a:ext uri="{28A0092B-C50C-407E-A947-70E740481C1C}">
                          <a14:useLocalDpi xmlns:a14="http://schemas.microsoft.com/office/drawing/2010/main" val="0"/>
                        </a:ext>
                      </a:extLst>
                    </a:blip>
                    <a:srcRect/>
                    <a:stretch>
                      <a:fillRect/>
                    </a:stretch>
                  </pic:blipFill>
                  <pic:spPr bwMode="auto">
                    <a:xfrm>
                      <a:off x="0" y="0"/>
                      <a:ext cx="1268095" cy="1945005"/>
                    </a:xfrm>
                    <a:prstGeom prst="rect">
                      <a:avLst/>
                    </a:prstGeom>
                    <a:noFill/>
                  </pic:spPr>
                </pic:pic>
              </a:graphicData>
            </a:graphic>
          </wp:inline>
        </w:drawing>
      </w:r>
    </w:p>
    <w:p w:rsidR="008B6604" w:rsidRPr="00F0503B" w:rsidRDefault="008B6604" w:rsidP="005F15B1">
      <w:pPr>
        <w:tabs>
          <w:tab w:val="left" w:pos="992"/>
          <w:tab w:val="left" w:pos="3402"/>
          <w:tab w:val="left" w:pos="5669"/>
          <w:tab w:val="left" w:pos="7937"/>
        </w:tabs>
        <w:ind w:left="992"/>
        <w:jc w:val="both"/>
        <w:rPr>
          <w:rFonts w:ascii="Times New Roman" w:hAnsi="Times New Roman" w:cs="Times New Roman"/>
          <w:bCs/>
          <w:sz w:val="24"/>
          <w:szCs w:val="24"/>
        </w:rPr>
      </w:pPr>
      <w:r w:rsidRPr="00F0503B">
        <w:rPr>
          <w:rFonts w:ascii="Times New Roman" w:hAnsi="Times New Roman" w:cs="Times New Roman"/>
          <w:bCs/>
          <w:sz w:val="24"/>
          <w:szCs w:val="24"/>
        </w:rPr>
        <w:t xml:space="preserve">Giả sử độ dày của hồ lô không đáng kể, khi ấy hồ lô đựng được tối đa bao nhiêu lít rượu? (biết 1 lít bằng 1 </w:t>
      </w:r>
      <w:r w:rsidRPr="00F0503B">
        <w:rPr>
          <w:rFonts w:ascii="Times New Roman" w:hAnsi="Times New Roman" w:cs="Times New Roman"/>
          <w:position w:val="-6"/>
          <w:sz w:val="24"/>
          <w:szCs w:val="24"/>
        </w:rPr>
        <w:object w:dxaOrig="440" w:dyaOrig="320">
          <v:shape id="_x0000_i3668" type="#_x0000_t75" style="width:21.75pt;height:15.9pt" o:ole="">
            <v:imagedata r:id="rId4787" o:title=""/>
          </v:shape>
          <o:OLEObject Type="Embed" ProgID="Equation.DSMT4" ShapeID="_x0000_i3668" DrawAspect="Content" ObjectID="_1796866582" r:id="rId4788"/>
        </w:object>
      </w:r>
      <w:r w:rsidRPr="00F0503B">
        <w:rPr>
          <w:rFonts w:ascii="Times New Roman" w:hAnsi="Times New Roman" w:cs="Times New Roman"/>
          <w:sz w:val="24"/>
          <w:szCs w:val="24"/>
        </w:rPr>
        <w:t xml:space="preserve">, </w:t>
      </w:r>
      <w:r w:rsidRPr="00F0503B">
        <w:rPr>
          <w:rFonts w:ascii="Times New Roman" w:hAnsi="Times New Roman" w:cs="Times New Roman"/>
          <w:bCs/>
          <w:sz w:val="24"/>
          <w:szCs w:val="24"/>
        </w:rPr>
        <w:t>kết quả làm tròn đến hàng phần chục).</w:t>
      </w:r>
    </w:p>
    <w:p w:rsidR="008B6604" w:rsidRPr="00F0503B" w:rsidRDefault="008B6604" w:rsidP="00DB6815">
      <w:pPr>
        <w:pStyle w:val="ListParagraph"/>
        <w:spacing w:after="0" w:line="240" w:lineRule="auto"/>
        <w:ind w:left="993" w:hanging="993"/>
        <w:jc w:val="both"/>
        <w:rPr>
          <w:rFonts w:eastAsia="Calibri" w:cs="Times New Roman"/>
          <w:b/>
          <w:sz w:val="24"/>
          <w:szCs w:val="24"/>
          <w:lang w:val="vi-VN"/>
        </w:rPr>
      </w:pPr>
      <w:r w:rsidRPr="00F0503B">
        <w:rPr>
          <w:rFonts w:cs="Times New Roman"/>
          <w:b/>
          <w:color w:val="0000FF"/>
          <w:sz w:val="24"/>
          <w:szCs w:val="24"/>
        </w:rPr>
        <w:t>Câu 3.</w:t>
      </w:r>
      <w:r w:rsidRPr="00F0503B">
        <w:rPr>
          <w:rFonts w:cs="Times New Roman"/>
          <w:b/>
          <w:color w:val="0000FF"/>
          <w:sz w:val="24"/>
          <w:szCs w:val="24"/>
        </w:rPr>
        <w:tab/>
      </w:r>
      <w:r w:rsidRPr="00F0503B">
        <w:rPr>
          <w:rFonts w:cs="Times New Roman"/>
          <w:sz w:val="24"/>
          <w:szCs w:val="24"/>
        </w:rPr>
        <w:t xml:space="preserve">Một chiếc ô tô được đặt trên mặt đáy dưới của một khung sắt có dạng hình hộp chữ nhật với đáy trên là hình vuông </w:t>
      </w:r>
      <w:r w:rsidRPr="00F0503B">
        <w:rPr>
          <w:rFonts w:eastAsia="Calibri" w:cs="Times New Roman"/>
          <w:position w:val="-6"/>
          <w:sz w:val="24"/>
          <w:szCs w:val="24"/>
        </w:rPr>
        <w:object w:dxaOrig="720" w:dyaOrig="279">
          <v:shape id="_x0000_i3669" type="#_x0000_t75" style="width:36pt;height:13.4pt" o:ole="">
            <v:imagedata r:id="rId4789" o:title=""/>
          </v:shape>
          <o:OLEObject Type="Embed" ProgID="Equation.DSMT4" ShapeID="_x0000_i3669" DrawAspect="Content" ObjectID="_1796866583" r:id="rId4790"/>
        </w:object>
      </w:r>
      <w:r w:rsidRPr="00F0503B">
        <w:rPr>
          <w:rFonts w:cs="Times New Roman"/>
          <w:sz w:val="24"/>
          <w:szCs w:val="24"/>
        </w:rPr>
        <w:t xml:space="preserve">, mặt phẳng </w:t>
      </w:r>
      <w:r w:rsidRPr="00F0503B">
        <w:rPr>
          <w:rFonts w:eastAsia="Calibri" w:cs="Times New Roman"/>
          <w:position w:val="-14"/>
          <w:sz w:val="24"/>
          <w:szCs w:val="24"/>
        </w:rPr>
        <w:object w:dxaOrig="920" w:dyaOrig="400">
          <v:shape id="_x0000_i3670" type="#_x0000_t75" style="width:46.05pt;height:20.1pt" o:ole="">
            <v:imagedata r:id="rId4791" o:title=""/>
          </v:shape>
          <o:OLEObject Type="Embed" ProgID="Equation.DSMT4" ShapeID="_x0000_i3670" DrawAspect="Content" ObjectID="_1796866584" r:id="rId4792"/>
        </w:object>
      </w:r>
      <w:r w:rsidRPr="00F0503B">
        <w:rPr>
          <w:rFonts w:eastAsia="Calibri" w:cs="Times New Roman"/>
          <w:sz w:val="24"/>
          <w:szCs w:val="24"/>
        </w:rPr>
        <w:t xml:space="preserve"> </w:t>
      </w:r>
      <w:r w:rsidRPr="00F0503B">
        <w:rPr>
          <w:rFonts w:cs="Times New Roman"/>
          <w:sz w:val="24"/>
          <w:szCs w:val="24"/>
        </w:rPr>
        <w:t xml:space="preserve">song song với mặt phẳng nằm ngang. Khung sắt đó được treo vào móc </w:t>
      </w:r>
      <w:r w:rsidRPr="00F0503B">
        <w:rPr>
          <w:rFonts w:eastAsia="Calibri" w:cs="Times New Roman"/>
          <w:position w:val="-4"/>
          <w:sz w:val="24"/>
          <w:szCs w:val="24"/>
        </w:rPr>
        <w:object w:dxaOrig="240" w:dyaOrig="260">
          <v:shape id="_x0000_i3671" type="#_x0000_t75" style="width:11.7pt;height:13.4pt" o:ole="">
            <v:imagedata r:id="rId4793" o:title=""/>
          </v:shape>
          <o:OLEObject Type="Embed" ProgID="Equation.DSMT4" ShapeID="_x0000_i3671" DrawAspect="Content" ObjectID="_1796866585" r:id="rId4794"/>
        </w:object>
      </w:r>
      <w:r w:rsidRPr="00F0503B">
        <w:rPr>
          <w:rFonts w:cs="Times New Roman"/>
          <w:sz w:val="24"/>
          <w:szCs w:val="24"/>
        </w:rPr>
        <w:t xml:space="preserve"> của chiếc cần cẩu sao cho các đoạn dây cáp </w:t>
      </w:r>
      <w:r w:rsidRPr="00F0503B">
        <w:rPr>
          <w:rFonts w:eastAsia="Calibri" w:cs="Times New Roman"/>
          <w:position w:val="-10"/>
          <w:sz w:val="24"/>
          <w:szCs w:val="24"/>
        </w:rPr>
        <w:object w:dxaOrig="420" w:dyaOrig="320">
          <v:shape id="_x0000_i3672" type="#_x0000_t75" style="width:20.95pt;height:16.75pt" o:ole="">
            <v:imagedata r:id="rId4795" o:title=""/>
          </v:shape>
          <o:OLEObject Type="Embed" ProgID="Equation.DSMT4" ShapeID="_x0000_i3672" DrawAspect="Content" ObjectID="_1796866586" r:id="rId4796"/>
        </w:object>
      </w:r>
      <w:r w:rsidRPr="00F0503B">
        <w:rPr>
          <w:rFonts w:eastAsia="Calibri" w:cs="Times New Roman"/>
          <w:sz w:val="24"/>
          <w:szCs w:val="24"/>
        </w:rPr>
        <w:t xml:space="preserve"> </w:t>
      </w:r>
      <w:r w:rsidRPr="00F0503B">
        <w:rPr>
          <w:rFonts w:cs="Times New Roman"/>
          <w:position w:val="-10"/>
          <w:sz w:val="24"/>
          <w:szCs w:val="24"/>
        </w:rPr>
        <w:object w:dxaOrig="1219" w:dyaOrig="320">
          <v:shape id="_x0000_i3673" type="#_x0000_t75" style="width:61.1pt;height:16.75pt" o:ole="">
            <v:imagedata r:id="rId4797" o:title=""/>
          </v:shape>
          <o:OLEObject Type="Embed" ProgID="Equation.DSMT4" ShapeID="_x0000_i3673" DrawAspect="Content" ObjectID="_1796866587" r:id="rId4798"/>
        </w:object>
      </w:r>
      <w:r w:rsidRPr="00F0503B">
        <w:rPr>
          <w:rFonts w:cs="Times New Roman"/>
          <w:sz w:val="24"/>
          <w:szCs w:val="24"/>
        </w:rPr>
        <w:t xml:space="preserve"> có độ dài bằng nhau và cùng tạo với mặt phẳng </w:t>
      </w:r>
      <w:r w:rsidRPr="00F0503B">
        <w:rPr>
          <w:rFonts w:eastAsia="Calibri" w:cs="Times New Roman"/>
          <w:position w:val="-14"/>
          <w:sz w:val="24"/>
          <w:szCs w:val="24"/>
        </w:rPr>
        <w:object w:dxaOrig="920" w:dyaOrig="400">
          <v:shape id="_x0000_i3674" type="#_x0000_t75" style="width:46.05pt;height:20.1pt" o:ole="">
            <v:imagedata r:id="rId4791" o:title=""/>
          </v:shape>
          <o:OLEObject Type="Embed" ProgID="Equation.DSMT4" ShapeID="_x0000_i3674" DrawAspect="Content" ObjectID="_1796866588" r:id="rId4799"/>
        </w:object>
      </w:r>
      <w:r w:rsidRPr="00F0503B">
        <w:rPr>
          <w:rFonts w:eastAsia="Calibri" w:cs="Times New Roman"/>
          <w:sz w:val="24"/>
          <w:szCs w:val="24"/>
        </w:rPr>
        <w:t xml:space="preserve"> </w:t>
      </w:r>
      <w:r w:rsidRPr="00F0503B">
        <w:rPr>
          <w:rFonts w:cs="Times New Roman"/>
          <w:sz w:val="24"/>
          <w:szCs w:val="24"/>
        </w:rPr>
        <w:t>một góc bằng 60° như</w:t>
      </w:r>
      <w:r w:rsidRPr="00F0503B">
        <w:rPr>
          <w:rFonts w:cs="Times New Roman"/>
          <w:sz w:val="24"/>
          <w:szCs w:val="24"/>
          <w:lang w:val="vi-VN"/>
        </w:rPr>
        <w:t xml:space="preserve"> hình</w:t>
      </w:r>
      <w:r w:rsidRPr="00F0503B">
        <w:rPr>
          <w:rFonts w:cs="Times New Roman"/>
          <w:sz w:val="24"/>
          <w:szCs w:val="24"/>
        </w:rPr>
        <w:t xml:space="preserve"> vẽ. Chiếc cần cẩu kéo khung sắt lên theo phương thẳng đứng và các lực căng </w:t>
      </w:r>
      <w:r w:rsidRPr="00F0503B">
        <w:rPr>
          <w:rFonts w:eastAsia="Calibri" w:cs="Times New Roman"/>
          <w:position w:val="-12"/>
          <w:sz w:val="24"/>
          <w:szCs w:val="24"/>
        </w:rPr>
        <w:object w:dxaOrig="1219" w:dyaOrig="400">
          <v:shape id="_x0000_i3675" type="#_x0000_t75" style="width:61.1pt;height:20.1pt" o:ole="">
            <v:imagedata r:id="rId4800" o:title=""/>
          </v:shape>
          <o:OLEObject Type="Embed" ProgID="Equation.DSMT4" ShapeID="_x0000_i3675" DrawAspect="Content" ObjectID="_1796866589" r:id="rId4801"/>
        </w:object>
      </w:r>
      <w:r w:rsidRPr="00F0503B">
        <w:rPr>
          <w:rFonts w:eastAsia="Calibri" w:cs="Times New Roman"/>
          <w:sz w:val="24"/>
          <w:szCs w:val="24"/>
          <w:lang w:val="vi-VN"/>
        </w:rPr>
        <w:t xml:space="preserve"> </w:t>
      </w:r>
      <w:r w:rsidRPr="00F0503B">
        <w:rPr>
          <w:rFonts w:cs="Times New Roman"/>
          <w:sz w:val="24"/>
          <w:szCs w:val="24"/>
        </w:rPr>
        <w:t xml:space="preserve">đều có cường độ bằng nhau. Biết rằng nếu giảm độ dài các đoạn dây cáp </w:t>
      </w:r>
      <w:r w:rsidRPr="00F0503B">
        <w:rPr>
          <w:rFonts w:eastAsia="Calibri" w:cs="Times New Roman"/>
          <w:position w:val="-10"/>
          <w:sz w:val="24"/>
          <w:szCs w:val="24"/>
        </w:rPr>
        <w:object w:dxaOrig="420" w:dyaOrig="320">
          <v:shape id="_x0000_i3676" type="#_x0000_t75" style="width:20.95pt;height:16.75pt" o:ole="">
            <v:imagedata r:id="rId4795" o:title=""/>
          </v:shape>
          <o:OLEObject Type="Embed" ProgID="Equation.DSMT4" ShapeID="_x0000_i3676" DrawAspect="Content" ObjectID="_1796866590" r:id="rId4802"/>
        </w:object>
      </w:r>
      <w:r w:rsidRPr="00F0503B">
        <w:rPr>
          <w:rFonts w:cs="Times New Roman"/>
          <w:position w:val="-10"/>
          <w:sz w:val="24"/>
          <w:szCs w:val="24"/>
        </w:rPr>
        <w:object w:dxaOrig="1219" w:dyaOrig="320">
          <v:shape id="_x0000_i3677" type="#_x0000_t75" style="width:61.1pt;height:16.75pt" o:ole="">
            <v:imagedata r:id="rId4797" o:title=""/>
          </v:shape>
          <o:OLEObject Type="Embed" ProgID="Equation.DSMT4" ShapeID="_x0000_i3677" DrawAspect="Content" ObjectID="_1796866591" r:id="rId4803"/>
        </w:object>
      </w:r>
      <w:r w:rsidRPr="00F0503B">
        <w:rPr>
          <w:rFonts w:cs="Times New Roman"/>
          <w:sz w:val="24"/>
          <w:szCs w:val="24"/>
        </w:rPr>
        <w:t xml:space="preserve"> sao cho góc hợp bởi các dây cáp đó và mặt phẳng </w:t>
      </w:r>
      <w:r w:rsidRPr="00F0503B">
        <w:rPr>
          <w:rFonts w:eastAsia="Calibri" w:cs="Times New Roman"/>
          <w:position w:val="-14"/>
          <w:sz w:val="24"/>
          <w:szCs w:val="24"/>
        </w:rPr>
        <w:object w:dxaOrig="920" w:dyaOrig="400">
          <v:shape id="_x0000_i3678" type="#_x0000_t75" style="width:46.05pt;height:20.1pt" o:ole="">
            <v:imagedata r:id="rId4791" o:title=""/>
          </v:shape>
          <o:OLEObject Type="Embed" ProgID="Equation.DSMT4" ShapeID="_x0000_i3678" DrawAspect="Content" ObjectID="_1796866592" r:id="rId4804"/>
        </w:object>
      </w:r>
      <w:r w:rsidRPr="00F0503B">
        <w:rPr>
          <w:rFonts w:eastAsia="Calibri" w:cs="Times New Roman"/>
          <w:sz w:val="24"/>
          <w:szCs w:val="24"/>
        </w:rPr>
        <w:t xml:space="preserve"> đều giảm</w:t>
      </w:r>
      <w:r w:rsidRPr="00F0503B">
        <w:rPr>
          <w:rFonts w:cs="Times New Roman"/>
          <w:sz w:val="24"/>
          <w:szCs w:val="24"/>
        </w:rPr>
        <w:t xml:space="preserve"> 15° thì lực căng </w:t>
      </w:r>
      <w:r w:rsidRPr="00F0503B">
        <w:rPr>
          <w:rFonts w:eastAsia="Calibri" w:cs="Times New Roman"/>
          <w:sz w:val="24"/>
          <w:szCs w:val="24"/>
        </w:rPr>
        <w:t>mỗi sợi cáp đều tăng thêm</w:t>
      </w:r>
      <w:r w:rsidRPr="00F0503B">
        <w:rPr>
          <w:rFonts w:cs="Times New Roman"/>
          <w:sz w:val="24"/>
          <w:szCs w:val="24"/>
        </w:rPr>
        <w:t xml:space="preserve"> </w:t>
      </w:r>
      <w:r w:rsidRPr="00F0503B">
        <w:rPr>
          <w:rFonts w:cs="Times New Roman"/>
          <w:position w:val="-6"/>
          <w:sz w:val="24"/>
          <w:szCs w:val="24"/>
        </w:rPr>
        <w:object w:dxaOrig="420" w:dyaOrig="279">
          <v:shape id="_x0000_i3679" type="#_x0000_t75" style="width:20.95pt;height:14.25pt" o:ole="">
            <v:imagedata r:id="rId4805" o:title=""/>
          </v:shape>
          <o:OLEObject Type="Embed" ProgID="Equation.DSMT4" ShapeID="_x0000_i3679" DrawAspect="Content" ObjectID="_1796866593" r:id="rId4806"/>
        </w:object>
      </w:r>
      <w:r w:rsidRPr="00F0503B">
        <w:rPr>
          <w:rFonts w:cs="Times New Roman"/>
          <w:sz w:val="24"/>
          <w:szCs w:val="24"/>
        </w:rPr>
        <w:t xml:space="preserve"> N. Tính trọng lượng của chiếc xe ô tô biết trọng lượng của khung sắt là 1550 N (kết quả làm tròn đến hàng đơn vị).</w:t>
      </w:r>
    </w:p>
    <w:p w:rsidR="008B6604" w:rsidRPr="00F0503B" w:rsidRDefault="008B6604" w:rsidP="00DB6815">
      <w:pPr>
        <w:widowControl w:val="0"/>
        <w:tabs>
          <w:tab w:val="left" w:pos="992"/>
          <w:tab w:val="left" w:pos="3402"/>
          <w:tab w:val="left" w:pos="5669"/>
          <w:tab w:val="left" w:pos="7937"/>
        </w:tabs>
        <w:spacing w:before="120" w:line="276" w:lineRule="auto"/>
        <w:ind w:left="992"/>
        <w:jc w:val="center"/>
        <w:rPr>
          <w:rFonts w:ascii="Times New Roman" w:hAnsi="Times New Roman" w:cs="Times New Roman"/>
          <w:noProof/>
          <w:sz w:val="24"/>
          <w:szCs w:val="24"/>
        </w:rPr>
      </w:pPr>
      <w:r w:rsidRPr="00F0503B">
        <w:rPr>
          <w:rFonts w:ascii="Times New Roman" w:hAnsi="Times New Roman" w:cs="Times New Roman"/>
          <w:noProof/>
          <w:sz w:val="24"/>
          <w:szCs w:val="24"/>
        </w:rPr>
        <w:lastRenderedPageBreak/>
        <w:drawing>
          <wp:inline distT="0" distB="0" distL="0" distR="0" wp14:anchorId="44951752" wp14:editId="26AC8227">
            <wp:extent cx="2032000" cy="2933700"/>
            <wp:effectExtent l="0" t="0" r="6350" b="0"/>
            <wp:docPr id="1448006039" name="Picture 2" descr="A car in a car lift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 car in a car lift  Description automatically generated with medium confidence"/>
                    <pic:cNvPicPr>
                      <a:picLocks noChangeAspect="1" noChangeArrowheads="1"/>
                    </pic:cNvPicPr>
                  </pic:nvPicPr>
                  <pic:blipFill>
                    <a:blip r:embed="rId4807">
                      <a:extLst>
                        <a:ext uri="{28A0092B-C50C-407E-A947-70E740481C1C}">
                          <a14:useLocalDpi xmlns:a14="http://schemas.microsoft.com/office/drawing/2010/main" val="0"/>
                        </a:ext>
                      </a:extLst>
                    </a:blip>
                    <a:srcRect/>
                    <a:stretch>
                      <a:fillRect/>
                    </a:stretch>
                  </pic:blipFill>
                  <pic:spPr bwMode="auto">
                    <a:xfrm>
                      <a:off x="0" y="0"/>
                      <a:ext cx="2032000" cy="2933700"/>
                    </a:xfrm>
                    <a:prstGeom prst="rect">
                      <a:avLst/>
                    </a:prstGeom>
                    <a:noFill/>
                    <a:ln>
                      <a:noFill/>
                    </a:ln>
                  </pic:spPr>
                </pic:pic>
              </a:graphicData>
            </a:graphic>
          </wp:inline>
        </w:drawing>
      </w:r>
    </w:p>
    <w:p w:rsidR="008B6604" w:rsidRPr="00F0503B" w:rsidRDefault="008B6604" w:rsidP="008B42E6">
      <w:pPr>
        <w:pStyle w:val="NormalWeb"/>
        <w:shd w:val="clear" w:color="auto" w:fill="FFFFFF"/>
        <w:spacing w:before="0" w:beforeAutospacing="0" w:after="0" w:afterAutospacing="0"/>
        <w:ind w:left="992" w:hanging="992"/>
        <w:jc w:val="both"/>
        <w:textAlignment w:val="baseline"/>
        <w:rPr>
          <w:color w:val="000000"/>
        </w:rPr>
      </w:pPr>
      <w:r w:rsidRPr="00F0503B">
        <w:rPr>
          <w:b/>
          <w:color w:val="0000FF"/>
        </w:rPr>
        <w:t>Câu 4.</w:t>
      </w:r>
      <w:r w:rsidRPr="00F0503B">
        <w:rPr>
          <w:b/>
          <w:color w:val="0000FF"/>
        </w:rPr>
        <w:tab/>
      </w:r>
      <w:r w:rsidRPr="00F0503B">
        <w:rPr>
          <w:b/>
          <w:color w:val="FF00FF"/>
        </w:rPr>
        <w:t xml:space="preserve"> </w:t>
      </w:r>
      <w:r w:rsidRPr="00F0503B">
        <w:rPr>
          <w:color w:val="000000"/>
          <w:bdr w:val="none" w:sz="0" w:space="0" w:color="auto" w:frame="1"/>
        </w:rPr>
        <w:t>Áo sơ mi Canifa trước khi xuất khẩu sang Mỹ phải qua 2 lần kiểm tra, nếu cả hai lần đều đạt thì chiếc áo đó mới đủ tiêu chuẩn xuất khẩu. Biết rằng bình quân 96% sản phẩm làm ra qua được lần kiểm tra thứ nhất, và chỉ có 5% sản phẩm qua được lần kiểm tra đầu không vượt qua được lần kiểm tra thứ hai. Tìm xác suất để 1 chiếc áo sơ mi đủ tiêu chuẩn xuất khẩu? (Kết quả làm tròn đến hàng phầm trăm)</w:t>
      </w:r>
    </w:p>
    <w:p w:rsidR="008B6604" w:rsidRPr="00F0503B" w:rsidRDefault="008B6604" w:rsidP="005F15B1">
      <w:pPr>
        <w:spacing w:after="0" w:line="240" w:lineRule="auto"/>
        <w:ind w:left="992" w:hanging="992"/>
        <w:jc w:val="both"/>
        <w:rPr>
          <w:rFonts w:ascii="Times New Roman" w:eastAsia="Calibri" w:hAnsi="Times New Roman" w:cs="Times New Roman"/>
          <w:sz w:val="24"/>
          <w:szCs w:val="24"/>
        </w:rPr>
      </w:pPr>
      <w:r w:rsidRPr="00F0503B">
        <w:rPr>
          <w:rFonts w:ascii="Times New Roman" w:eastAsia="Calibri" w:hAnsi="Times New Roman" w:cs="Times New Roman"/>
          <w:b/>
          <w:color w:val="0000FF"/>
          <w:sz w:val="24"/>
          <w:szCs w:val="24"/>
        </w:rPr>
        <w:t>Câu 5.</w:t>
      </w:r>
      <w:r w:rsidRPr="00F0503B">
        <w:rPr>
          <w:rFonts w:ascii="Times New Roman" w:eastAsia="Calibri" w:hAnsi="Times New Roman" w:cs="Times New Roman"/>
          <w:b/>
          <w:color w:val="0000FF"/>
          <w:sz w:val="24"/>
          <w:szCs w:val="24"/>
        </w:rPr>
        <w:tab/>
      </w:r>
      <w:r w:rsidRPr="00F0503B">
        <w:rPr>
          <w:rFonts w:ascii="Times New Roman" w:eastAsia="Times New Roman" w:hAnsi="Times New Roman" w:cs="Times New Roman"/>
          <w:sz w:val="24"/>
          <w:szCs w:val="24"/>
        </w:rPr>
        <w:t xml:space="preserve">Một đường dây điện được nối từ nhà máy điện trên đất liền ở vị trí </w:t>
      </w:r>
      <w:r w:rsidRPr="00F0503B">
        <w:rPr>
          <w:rFonts w:ascii="Times New Roman" w:hAnsi="Times New Roman" w:cs="Times New Roman"/>
          <w:position w:val="-4"/>
          <w:sz w:val="24"/>
          <w:szCs w:val="24"/>
        </w:rPr>
        <w:object w:dxaOrig="240" w:dyaOrig="260">
          <v:shape id="_x0000_i3680" type="#_x0000_t75" style="width:11.7pt;height:13.4pt" o:ole="">
            <v:imagedata r:id="rId4808" o:title=""/>
          </v:shape>
          <o:OLEObject Type="Embed" ProgID="Equation.DSMT4" ShapeID="_x0000_i3680" DrawAspect="Content" ObjectID="_1796866594" r:id="rId4809"/>
        </w:object>
      </w:r>
      <w:r w:rsidRPr="00F0503B">
        <w:rPr>
          <w:rFonts w:ascii="Times New Roman" w:eastAsia="Times New Roman" w:hAnsi="Times New Roman" w:cs="Times New Roman"/>
          <w:sz w:val="24"/>
          <w:szCs w:val="24"/>
        </w:rPr>
        <w:t xml:space="preserve"> đến vị trí </w:t>
      </w:r>
      <w:r w:rsidRPr="00F0503B">
        <w:rPr>
          <w:rFonts w:ascii="Times New Roman" w:hAnsi="Times New Roman" w:cs="Times New Roman"/>
          <w:position w:val="-6"/>
          <w:sz w:val="24"/>
          <w:szCs w:val="24"/>
        </w:rPr>
        <w:object w:dxaOrig="240" w:dyaOrig="279">
          <v:shape id="_x0000_i3681" type="#_x0000_t75" style="width:11.7pt;height:14.25pt" o:ole="">
            <v:imagedata r:id="rId4810" o:title=""/>
          </v:shape>
          <o:OLEObject Type="Embed" ProgID="Equation.DSMT4" ShapeID="_x0000_i3681" DrawAspect="Content" ObjectID="_1796866595" r:id="rId4811"/>
        </w:object>
      </w:r>
      <w:r w:rsidRPr="00F0503B">
        <w:rPr>
          <w:rFonts w:ascii="Times New Roman" w:hAnsi="Times New Roman" w:cs="Times New Roman"/>
          <w:sz w:val="24"/>
          <w:szCs w:val="24"/>
          <w:lang w:val="vi-VN"/>
        </w:rPr>
        <w:t xml:space="preserve"> </w:t>
      </w:r>
      <w:r w:rsidRPr="00F0503B">
        <w:rPr>
          <w:rFonts w:ascii="Times New Roman" w:eastAsia="Times New Roman" w:hAnsi="Times New Roman" w:cs="Times New Roman"/>
          <w:sz w:val="24"/>
          <w:szCs w:val="24"/>
        </w:rPr>
        <w:t xml:space="preserve">một hòn đảo. Khoảng cách ngắn nhất từ </w:t>
      </w:r>
      <w:r w:rsidRPr="00F0503B">
        <w:rPr>
          <w:rFonts w:ascii="Times New Roman" w:hAnsi="Times New Roman" w:cs="Times New Roman"/>
          <w:position w:val="-6"/>
          <w:sz w:val="24"/>
          <w:szCs w:val="24"/>
        </w:rPr>
        <w:object w:dxaOrig="240" w:dyaOrig="279">
          <v:shape id="_x0000_i3682" type="#_x0000_t75" style="width:11.7pt;height:14.25pt" o:ole="">
            <v:imagedata r:id="rId4810" o:title=""/>
          </v:shape>
          <o:OLEObject Type="Embed" ProgID="Equation.DSMT4" ShapeID="_x0000_i3682" DrawAspect="Content" ObjectID="_1796866596" r:id="rId4812"/>
        </w:object>
      </w:r>
      <w:r w:rsidRPr="00F0503B">
        <w:rPr>
          <w:rFonts w:ascii="Times New Roman" w:hAnsi="Times New Roman" w:cs="Times New Roman"/>
          <w:sz w:val="24"/>
          <w:szCs w:val="24"/>
          <w:lang w:val="vi-VN"/>
        </w:rPr>
        <w:t xml:space="preserve"> </w:t>
      </w:r>
      <w:r w:rsidRPr="00F0503B">
        <w:rPr>
          <w:rFonts w:ascii="Times New Roman" w:eastAsia="Times New Roman" w:hAnsi="Times New Roman" w:cs="Times New Roman"/>
          <w:sz w:val="24"/>
          <w:szCs w:val="24"/>
        </w:rPr>
        <w:t>đến đất liền là </w:t>
      </w:r>
      <w:r w:rsidRPr="00F0503B">
        <w:rPr>
          <w:rFonts w:ascii="Times New Roman" w:hAnsi="Times New Roman" w:cs="Times New Roman"/>
          <w:position w:val="-14"/>
          <w:sz w:val="24"/>
          <w:szCs w:val="24"/>
        </w:rPr>
        <w:object w:dxaOrig="1219" w:dyaOrig="400">
          <v:shape id="_x0000_i3683" type="#_x0000_t75" style="width:61.1pt;height:20.1pt" o:ole="">
            <v:imagedata r:id="rId4813" o:title=""/>
          </v:shape>
          <o:OLEObject Type="Embed" ProgID="Equation.DSMT4" ShapeID="_x0000_i3683" DrawAspect="Content" ObjectID="_1796866597" r:id="rId4814"/>
        </w:object>
      </w:r>
      <w:r w:rsidRPr="00F0503B">
        <w:rPr>
          <w:rFonts w:ascii="Times New Roman" w:eastAsia="Times New Roman" w:hAnsi="Times New Roman" w:cs="Times New Roman"/>
          <w:sz w:val="24"/>
          <w:szCs w:val="24"/>
        </w:rPr>
        <w:t xml:space="preserve">, khoảng cách từ </w:t>
      </w:r>
      <w:r w:rsidRPr="00F0503B">
        <w:rPr>
          <w:rFonts w:ascii="Times New Roman" w:hAnsi="Times New Roman" w:cs="Times New Roman"/>
          <w:position w:val="-4"/>
          <w:sz w:val="24"/>
          <w:szCs w:val="24"/>
        </w:rPr>
        <w:object w:dxaOrig="240" w:dyaOrig="260">
          <v:shape id="_x0000_i3684" type="#_x0000_t75" style="width:11.7pt;height:13.4pt" o:ole="">
            <v:imagedata r:id="rId4808" o:title=""/>
          </v:shape>
          <o:OLEObject Type="Embed" ProgID="Equation.DSMT4" ShapeID="_x0000_i3684" DrawAspect="Content" ObjectID="_1796866598" r:id="rId4815"/>
        </w:object>
      </w:r>
      <w:r w:rsidRPr="00F0503B">
        <w:rPr>
          <w:rFonts w:ascii="Times New Roman" w:eastAsia="Times New Roman" w:hAnsi="Times New Roman" w:cs="Times New Roman"/>
          <w:sz w:val="24"/>
          <w:szCs w:val="24"/>
        </w:rPr>
        <w:t xml:space="preserve"> đến </w:t>
      </w:r>
      <w:r w:rsidRPr="00F0503B">
        <w:rPr>
          <w:rFonts w:ascii="Times New Roman" w:hAnsi="Times New Roman" w:cs="Times New Roman"/>
          <w:position w:val="-4"/>
          <w:sz w:val="24"/>
          <w:szCs w:val="24"/>
        </w:rPr>
        <w:object w:dxaOrig="240" w:dyaOrig="260">
          <v:shape id="_x0000_i3685" type="#_x0000_t75" style="width:11.7pt;height:13.4pt" o:ole="">
            <v:imagedata r:id="rId4816" o:title=""/>
          </v:shape>
          <o:OLEObject Type="Embed" ProgID="Equation.DSMT4" ShapeID="_x0000_i3685" DrawAspect="Content" ObjectID="_1796866599" r:id="rId4817"/>
        </w:object>
      </w:r>
      <w:r w:rsidRPr="00F0503B">
        <w:rPr>
          <w:rFonts w:ascii="Times New Roman" w:hAnsi="Times New Roman" w:cs="Times New Roman"/>
          <w:sz w:val="24"/>
          <w:szCs w:val="24"/>
          <w:lang w:val="vi-VN"/>
        </w:rPr>
        <w:t xml:space="preserve"> </w:t>
      </w:r>
      <w:r w:rsidRPr="00F0503B">
        <w:rPr>
          <w:rFonts w:ascii="Times New Roman" w:eastAsia="Times New Roman" w:hAnsi="Times New Roman" w:cs="Times New Roman"/>
          <w:sz w:val="24"/>
          <w:szCs w:val="24"/>
        </w:rPr>
        <w:t xml:space="preserve">là </w:t>
      </w:r>
      <w:r w:rsidRPr="00F0503B">
        <w:rPr>
          <w:rFonts w:ascii="Times New Roman" w:hAnsi="Times New Roman" w:cs="Times New Roman"/>
          <w:position w:val="-14"/>
          <w:sz w:val="24"/>
          <w:szCs w:val="24"/>
        </w:rPr>
        <w:object w:dxaOrig="1240" w:dyaOrig="400">
          <v:shape id="_x0000_i3686" type="#_x0000_t75" style="width:61.95pt;height:20.1pt" o:ole="">
            <v:imagedata r:id="rId4818" o:title=""/>
          </v:shape>
          <o:OLEObject Type="Embed" ProgID="Equation.DSMT4" ShapeID="_x0000_i3686" DrawAspect="Content" ObjectID="_1796866600" r:id="rId4819"/>
        </w:object>
      </w:r>
      <w:r w:rsidRPr="00F0503B">
        <w:rPr>
          <w:rFonts w:ascii="Times New Roman" w:eastAsia="Times New Roman" w:hAnsi="Times New Roman" w:cs="Times New Roman"/>
          <w:sz w:val="24"/>
          <w:szCs w:val="24"/>
        </w:rPr>
        <w:t>. Người ta chọn một vị trí điểm </w:t>
      </w:r>
      <w:r w:rsidRPr="00F0503B">
        <w:rPr>
          <w:rFonts w:ascii="Times New Roman" w:hAnsi="Times New Roman" w:cs="Times New Roman"/>
          <w:position w:val="-6"/>
          <w:sz w:val="24"/>
          <w:szCs w:val="24"/>
        </w:rPr>
        <w:object w:dxaOrig="220" w:dyaOrig="279">
          <v:shape id="_x0000_i3687" type="#_x0000_t75" style="width:10.9pt;height:14.25pt" o:ole="">
            <v:imagedata r:id="rId4820" o:title=""/>
          </v:shape>
          <o:OLEObject Type="Embed" ProgID="Equation.DSMT4" ShapeID="_x0000_i3687" DrawAspect="Content" ObjectID="_1796866601" r:id="rId4821"/>
        </w:object>
      </w:r>
      <w:r w:rsidRPr="00F0503B">
        <w:rPr>
          <w:rFonts w:ascii="Times New Roman" w:eastAsia="Times New Roman" w:hAnsi="Times New Roman" w:cs="Times New Roman"/>
          <w:sz w:val="24"/>
          <w:szCs w:val="24"/>
        </w:rPr>
        <w:t> nằm giữa </w:t>
      </w:r>
      <w:r w:rsidRPr="00F0503B">
        <w:rPr>
          <w:rFonts w:ascii="Times New Roman" w:hAnsi="Times New Roman" w:cs="Times New Roman"/>
          <w:position w:val="-4"/>
          <w:sz w:val="24"/>
          <w:szCs w:val="24"/>
        </w:rPr>
        <w:object w:dxaOrig="240" w:dyaOrig="260">
          <v:shape id="_x0000_i3688" type="#_x0000_t75" style="width:11.7pt;height:13.4pt" o:ole="">
            <v:imagedata r:id="rId4808" o:title=""/>
          </v:shape>
          <o:OLEObject Type="Embed" ProgID="Equation.DSMT4" ShapeID="_x0000_i3688" DrawAspect="Content" ObjectID="_1796866602" r:id="rId4822"/>
        </w:object>
      </w:r>
      <w:r w:rsidRPr="00F0503B">
        <w:rPr>
          <w:rFonts w:ascii="Times New Roman" w:eastAsia="Times New Roman" w:hAnsi="Times New Roman" w:cs="Times New Roman"/>
          <w:i/>
          <w:iCs/>
          <w:sz w:val="24"/>
          <w:szCs w:val="24"/>
        </w:rPr>
        <w:t> </w:t>
      </w:r>
      <w:r w:rsidRPr="00F0503B">
        <w:rPr>
          <w:rFonts w:ascii="Times New Roman" w:eastAsia="Times New Roman" w:hAnsi="Times New Roman" w:cs="Times New Roman"/>
          <w:sz w:val="24"/>
          <w:szCs w:val="24"/>
        </w:rPr>
        <w:t>và </w:t>
      </w:r>
      <w:r w:rsidRPr="00F0503B">
        <w:rPr>
          <w:rFonts w:ascii="Times New Roman" w:hAnsi="Times New Roman" w:cs="Times New Roman"/>
          <w:position w:val="-4"/>
          <w:sz w:val="24"/>
          <w:szCs w:val="24"/>
        </w:rPr>
        <w:object w:dxaOrig="240" w:dyaOrig="260">
          <v:shape id="_x0000_i3689" type="#_x0000_t75" style="width:11.7pt;height:13.4pt" o:ole="">
            <v:imagedata r:id="rId4816" o:title=""/>
          </v:shape>
          <o:OLEObject Type="Embed" ProgID="Equation.DSMT4" ShapeID="_x0000_i3689" DrawAspect="Content" ObjectID="_1796866603" r:id="rId4823"/>
        </w:object>
      </w:r>
      <w:r w:rsidRPr="00F0503B">
        <w:rPr>
          <w:rFonts w:ascii="Times New Roman" w:eastAsia="Times New Roman" w:hAnsi="Times New Roman" w:cs="Times New Roman"/>
          <w:sz w:val="24"/>
          <w:szCs w:val="24"/>
        </w:rPr>
        <w:t xml:space="preserve"> để nối đường dây điện đi từ </w:t>
      </w:r>
      <w:r w:rsidRPr="00F0503B">
        <w:rPr>
          <w:rFonts w:ascii="Times New Roman" w:hAnsi="Times New Roman" w:cs="Times New Roman"/>
          <w:position w:val="-4"/>
          <w:sz w:val="24"/>
          <w:szCs w:val="24"/>
        </w:rPr>
        <w:object w:dxaOrig="240" w:dyaOrig="260">
          <v:shape id="_x0000_i3690" type="#_x0000_t75" style="width:11.7pt;height:13.4pt" o:ole="">
            <v:imagedata r:id="rId4808" o:title=""/>
          </v:shape>
          <o:OLEObject Type="Embed" ProgID="Equation.DSMT4" ShapeID="_x0000_i3690" DrawAspect="Content" ObjectID="_1796866604" r:id="rId4824"/>
        </w:object>
      </w:r>
      <w:r w:rsidRPr="00F0503B">
        <w:rPr>
          <w:rFonts w:ascii="Times New Roman" w:eastAsia="Times New Roman" w:hAnsi="Times New Roman" w:cs="Times New Roman"/>
          <w:sz w:val="24"/>
          <w:szCs w:val="24"/>
        </w:rPr>
        <w:t xml:space="preserve"> đến </w:t>
      </w:r>
      <w:r w:rsidRPr="00F0503B">
        <w:rPr>
          <w:rFonts w:ascii="Times New Roman" w:hAnsi="Times New Roman" w:cs="Times New Roman"/>
          <w:position w:val="-6"/>
          <w:sz w:val="24"/>
          <w:szCs w:val="24"/>
        </w:rPr>
        <w:object w:dxaOrig="220" w:dyaOrig="279">
          <v:shape id="_x0000_i3691" type="#_x0000_t75" style="width:10.9pt;height:14.25pt" o:ole="">
            <v:imagedata r:id="rId4820" o:title=""/>
          </v:shape>
          <o:OLEObject Type="Embed" ProgID="Equation.DSMT4" ShapeID="_x0000_i3691" DrawAspect="Content" ObjectID="_1796866605" r:id="rId4825"/>
        </w:object>
      </w:r>
      <w:r w:rsidRPr="00F0503B">
        <w:rPr>
          <w:rFonts w:ascii="Times New Roman" w:eastAsia="Times New Roman" w:hAnsi="Times New Roman" w:cs="Times New Roman"/>
          <w:sz w:val="24"/>
          <w:szCs w:val="24"/>
        </w:rPr>
        <w:t>, rồi từ </w:t>
      </w:r>
      <w:r w:rsidRPr="00F0503B">
        <w:rPr>
          <w:rFonts w:ascii="Times New Roman" w:hAnsi="Times New Roman" w:cs="Times New Roman"/>
          <w:position w:val="-6"/>
          <w:sz w:val="24"/>
          <w:szCs w:val="24"/>
        </w:rPr>
        <w:object w:dxaOrig="220" w:dyaOrig="279">
          <v:shape id="_x0000_i3692" type="#_x0000_t75" style="width:10.9pt;height:14.25pt" o:ole="">
            <v:imagedata r:id="rId4820" o:title=""/>
          </v:shape>
          <o:OLEObject Type="Embed" ProgID="Equation.DSMT4" ShapeID="_x0000_i3692" DrawAspect="Content" ObjectID="_1796866606" r:id="rId4826"/>
        </w:object>
      </w:r>
      <w:r w:rsidRPr="00F0503B">
        <w:rPr>
          <w:rFonts w:ascii="Times New Roman" w:eastAsia="Times New Roman" w:hAnsi="Times New Roman" w:cs="Times New Roman"/>
          <w:sz w:val="24"/>
          <w:szCs w:val="24"/>
        </w:rPr>
        <w:t> đến </w:t>
      </w:r>
      <w:r w:rsidRPr="00F0503B">
        <w:rPr>
          <w:rFonts w:ascii="Times New Roman" w:hAnsi="Times New Roman" w:cs="Times New Roman"/>
          <w:position w:val="-6"/>
          <w:sz w:val="24"/>
          <w:szCs w:val="24"/>
        </w:rPr>
        <w:object w:dxaOrig="240" w:dyaOrig="279">
          <v:shape id="_x0000_i3693" type="#_x0000_t75" style="width:11.7pt;height:14.25pt" o:ole="">
            <v:imagedata r:id="rId4810" o:title=""/>
          </v:shape>
          <o:OLEObject Type="Embed" ProgID="Equation.DSMT4" ShapeID="_x0000_i3693" DrawAspect="Content" ObjectID="_1796866607" r:id="rId4827"/>
        </w:object>
      </w:r>
      <w:r w:rsidRPr="00F0503B">
        <w:rPr>
          <w:rFonts w:ascii="Times New Roman" w:eastAsia="Times New Roman" w:hAnsi="Times New Roman" w:cs="Times New Roman"/>
          <w:sz w:val="24"/>
          <w:szCs w:val="24"/>
        </w:rPr>
        <w:t> như hình vẽ dưới đây. Chi phí cho</w:t>
      </w:r>
      <w:r w:rsidRPr="00F0503B">
        <w:rPr>
          <w:rFonts w:ascii="Times New Roman" w:eastAsia="Times New Roman" w:hAnsi="Times New Roman" w:cs="Times New Roman"/>
          <w:sz w:val="24"/>
          <w:szCs w:val="24"/>
          <w:lang w:val="vi-VN"/>
        </w:rPr>
        <w:t xml:space="preserve"> </w:t>
      </w:r>
      <w:r w:rsidRPr="00F0503B">
        <w:rPr>
          <w:rFonts w:ascii="Times New Roman" w:eastAsia="Times New Roman" w:hAnsi="Times New Roman" w:cs="Times New Roman"/>
          <w:sz w:val="24"/>
          <w:szCs w:val="24"/>
        </w:rPr>
        <w:t xml:space="preserve">mỗi </w:t>
      </w:r>
      <w:r w:rsidRPr="00F0503B">
        <w:rPr>
          <w:rFonts w:ascii="Times New Roman" w:eastAsia="Times New Roman" w:hAnsi="Times New Roman" w:cs="Times New Roman"/>
          <w:i/>
          <w:iCs/>
          <w:sz w:val="24"/>
          <w:szCs w:val="24"/>
        </w:rPr>
        <w:t>km</w:t>
      </w:r>
      <w:r w:rsidRPr="00F0503B">
        <w:rPr>
          <w:rFonts w:ascii="Times New Roman" w:eastAsia="Times New Roman" w:hAnsi="Times New Roman" w:cs="Times New Roman"/>
          <w:sz w:val="24"/>
          <w:szCs w:val="24"/>
        </w:rPr>
        <w:t> dây điện trên đất liền là 3000 USD</w:t>
      </w:r>
      <w:r w:rsidRPr="00F0503B">
        <w:rPr>
          <w:rFonts w:ascii="Times New Roman" w:eastAsia="Times New Roman" w:hAnsi="Times New Roman" w:cs="Times New Roman"/>
          <w:sz w:val="24"/>
          <w:szCs w:val="24"/>
          <w:lang w:val="vi-VN"/>
        </w:rPr>
        <w:t xml:space="preserve"> và </w:t>
      </w:r>
      <w:r w:rsidRPr="00F0503B">
        <w:rPr>
          <w:rFonts w:ascii="Times New Roman" w:eastAsia="Times New Roman" w:hAnsi="Times New Roman" w:cs="Times New Roman"/>
          <w:sz w:val="24"/>
          <w:szCs w:val="24"/>
        </w:rPr>
        <w:t>mỗi </w:t>
      </w:r>
      <w:r w:rsidRPr="00F0503B">
        <w:rPr>
          <w:rFonts w:ascii="Times New Roman" w:eastAsia="Times New Roman" w:hAnsi="Times New Roman" w:cs="Times New Roman"/>
          <w:i/>
          <w:iCs/>
          <w:sz w:val="24"/>
          <w:szCs w:val="24"/>
        </w:rPr>
        <w:t>km</w:t>
      </w:r>
      <w:r w:rsidRPr="00F0503B">
        <w:rPr>
          <w:rFonts w:ascii="Times New Roman" w:eastAsia="Times New Roman" w:hAnsi="Times New Roman" w:cs="Times New Roman"/>
          <w:sz w:val="24"/>
          <w:szCs w:val="24"/>
        </w:rPr>
        <w:t> dây điện đặt ngầm dưới biển là 5000 USD</w:t>
      </w:r>
      <w:r w:rsidRPr="00F0503B">
        <w:rPr>
          <w:rFonts w:ascii="Times New Roman" w:eastAsia="Times New Roman" w:hAnsi="Times New Roman" w:cs="Times New Roman"/>
          <w:sz w:val="24"/>
          <w:szCs w:val="24"/>
          <w:lang w:val="vi-VN"/>
        </w:rPr>
        <w:t>.</w:t>
      </w:r>
      <w:r w:rsidRPr="00F0503B">
        <w:rPr>
          <w:rFonts w:ascii="Times New Roman" w:eastAsia="Times New Roman" w:hAnsi="Times New Roman" w:cs="Times New Roman"/>
          <w:sz w:val="24"/>
          <w:szCs w:val="24"/>
        </w:rPr>
        <w:t xml:space="preserve"> Hỏi điểm </w:t>
      </w:r>
      <w:r w:rsidRPr="00F0503B">
        <w:rPr>
          <w:rFonts w:ascii="Times New Roman" w:hAnsi="Times New Roman" w:cs="Times New Roman"/>
          <w:position w:val="-6"/>
          <w:sz w:val="24"/>
          <w:szCs w:val="24"/>
        </w:rPr>
        <w:object w:dxaOrig="220" w:dyaOrig="279">
          <v:shape id="_x0000_i3694" type="#_x0000_t75" style="width:10.9pt;height:14.25pt" o:ole="">
            <v:imagedata r:id="rId4820" o:title=""/>
          </v:shape>
          <o:OLEObject Type="Embed" ProgID="Equation.DSMT4" ShapeID="_x0000_i3694" DrawAspect="Content" ObjectID="_1796866608" r:id="rId4828"/>
        </w:object>
      </w:r>
      <w:r w:rsidRPr="00F0503B">
        <w:rPr>
          <w:rFonts w:ascii="Times New Roman" w:hAnsi="Times New Roman" w:cs="Times New Roman"/>
          <w:sz w:val="24"/>
          <w:szCs w:val="24"/>
          <w:lang w:val="vi-VN"/>
        </w:rPr>
        <w:t xml:space="preserve"> </w:t>
      </w:r>
      <w:r w:rsidRPr="00F0503B">
        <w:rPr>
          <w:rFonts w:ascii="Times New Roman" w:eastAsia="Times New Roman" w:hAnsi="Times New Roman" w:cs="Times New Roman"/>
          <w:sz w:val="24"/>
          <w:szCs w:val="24"/>
        </w:rPr>
        <w:t>phải cách điểm</w:t>
      </w:r>
      <w:r w:rsidRPr="00F0503B">
        <w:rPr>
          <w:rFonts w:ascii="Times New Roman" w:eastAsia="Times New Roman" w:hAnsi="Times New Roman" w:cs="Times New Roman"/>
          <w:sz w:val="24"/>
          <w:szCs w:val="24"/>
          <w:lang w:val="vi-VN"/>
        </w:rPr>
        <w:t xml:space="preserve"> </w:t>
      </w:r>
      <w:r w:rsidRPr="00F0503B">
        <w:rPr>
          <w:rFonts w:ascii="Times New Roman" w:hAnsi="Times New Roman" w:cs="Times New Roman"/>
          <w:position w:val="-4"/>
          <w:sz w:val="24"/>
          <w:szCs w:val="24"/>
        </w:rPr>
        <w:object w:dxaOrig="240" w:dyaOrig="260">
          <v:shape id="_x0000_i3695" type="#_x0000_t75" style="width:11.7pt;height:13.4pt" o:ole="">
            <v:imagedata r:id="rId4808" o:title=""/>
          </v:shape>
          <o:OLEObject Type="Embed" ProgID="Equation.DSMT4" ShapeID="_x0000_i3695" DrawAspect="Content" ObjectID="_1796866609" r:id="rId4829"/>
        </w:object>
      </w:r>
      <w:r w:rsidRPr="00F0503B">
        <w:rPr>
          <w:rFonts w:ascii="Times New Roman" w:hAnsi="Times New Roman" w:cs="Times New Roman"/>
          <w:sz w:val="24"/>
          <w:szCs w:val="24"/>
          <w:lang w:val="vi-VN"/>
        </w:rPr>
        <w:t xml:space="preserve"> </w:t>
      </w:r>
      <w:r w:rsidRPr="00F0503B">
        <w:rPr>
          <w:rFonts w:ascii="Times New Roman" w:eastAsia="Times New Roman" w:hAnsi="Times New Roman" w:cs="Times New Roman"/>
          <w:sz w:val="24"/>
          <w:szCs w:val="24"/>
        </w:rPr>
        <w:t>bao nhiêu</w:t>
      </w:r>
      <w:r w:rsidRPr="00F0503B">
        <w:rPr>
          <w:rFonts w:ascii="Times New Roman" w:eastAsia="Times New Roman" w:hAnsi="Times New Roman" w:cs="Times New Roman"/>
          <w:sz w:val="24"/>
          <w:szCs w:val="24"/>
          <w:lang w:val="vi-VN"/>
        </w:rPr>
        <w:t xml:space="preserve"> </w:t>
      </w:r>
      <w:r w:rsidRPr="00F0503B">
        <w:rPr>
          <w:rFonts w:ascii="Times New Roman" w:eastAsia="Times New Roman" w:hAnsi="Times New Roman" w:cs="Times New Roman"/>
          <w:i/>
          <w:iCs/>
          <w:sz w:val="24"/>
          <w:szCs w:val="24"/>
        </w:rPr>
        <w:t>km </w:t>
      </w:r>
      <w:r w:rsidRPr="00F0503B">
        <w:rPr>
          <w:rFonts w:ascii="Times New Roman" w:eastAsia="Times New Roman" w:hAnsi="Times New Roman" w:cs="Times New Roman"/>
          <w:sz w:val="24"/>
          <w:szCs w:val="24"/>
        </w:rPr>
        <w:t>để chi phí nối đường dây điện là</w:t>
      </w:r>
      <w:r w:rsidRPr="00F0503B">
        <w:rPr>
          <w:rFonts w:ascii="Times New Roman" w:eastAsia="Times New Roman" w:hAnsi="Times New Roman" w:cs="Times New Roman"/>
          <w:sz w:val="24"/>
          <w:szCs w:val="24"/>
          <w:lang w:val="vi-VN"/>
        </w:rPr>
        <w:t xml:space="preserve"> </w:t>
      </w:r>
      <w:r w:rsidRPr="00F0503B">
        <w:rPr>
          <w:rFonts w:ascii="Times New Roman" w:eastAsia="Times New Roman" w:hAnsi="Times New Roman" w:cs="Times New Roman"/>
          <w:sz w:val="24"/>
          <w:szCs w:val="24"/>
        </w:rPr>
        <w:t>thấp nhất</w:t>
      </w:r>
      <w:r w:rsidRPr="00F0503B">
        <w:rPr>
          <w:rFonts w:ascii="Times New Roman" w:eastAsia="Times New Roman" w:hAnsi="Times New Roman" w:cs="Times New Roman"/>
          <w:sz w:val="24"/>
          <w:szCs w:val="24"/>
          <w:lang w:val="vi-VN"/>
        </w:rPr>
        <w:t xml:space="preserve"> ? (kết quả làm tròn đến hàng phần chục)</w:t>
      </w:r>
    </w:p>
    <w:p w:rsidR="008B6604" w:rsidRPr="00F0503B" w:rsidRDefault="008B6604" w:rsidP="005F15B1">
      <w:pPr>
        <w:tabs>
          <w:tab w:val="left" w:pos="992"/>
          <w:tab w:val="left" w:pos="3402"/>
          <w:tab w:val="left" w:pos="5669"/>
          <w:tab w:val="left" w:pos="7937"/>
        </w:tabs>
        <w:ind w:left="992"/>
        <w:jc w:val="center"/>
        <w:rPr>
          <w:rFonts w:ascii="Times New Roman" w:hAnsi="Times New Roman" w:cs="Times New Roman"/>
          <w:sz w:val="24"/>
          <w:szCs w:val="24"/>
          <w:lang w:val="vi-VN"/>
        </w:rPr>
      </w:pPr>
      <w:r w:rsidRPr="00F0503B">
        <w:rPr>
          <w:rFonts w:ascii="Times New Roman" w:hAnsi="Times New Roman" w:cs="Times New Roman"/>
          <w:noProof/>
          <w:sz w:val="24"/>
          <w:szCs w:val="24"/>
        </w:rPr>
        <w:drawing>
          <wp:inline distT="0" distB="0" distL="0" distR="0" wp14:anchorId="4309D215" wp14:editId="6ACD4725">
            <wp:extent cx="2920936" cy="1525190"/>
            <wp:effectExtent l="0" t="0" r="0" b="0"/>
            <wp:docPr id="1473564759" name="Picture 1" descr="A diagram of a triangl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564759" name="Picture 1" descr="A diagram of a triangle  Description automatically generated"/>
                    <pic:cNvPicPr/>
                  </pic:nvPicPr>
                  <pic:blipFill>
                    <a:blip r:embed="rId4830"/>
                    <a:stretch>
                      <a:fillRect/>
                    </a:stretch>
                  </pic:blipFill>
                  <pic:spPr>
                    <a:xfrm>
                      <a:off x="0" y="0"/>
                      <a:ext cx="2929576" cy="1529702"/>
                    </a:xfrm>
                    <a:prstGeom prst="rect">
                      <a:avLst/>
                    </a:prstGeom>
                  </pic:spPr>
                </pic:pic>
              </a:graphicData>
            </a:graphic>
          </wp:inline>
        </w:drawing>
      </w:r>
    </w:p>
    <w:p w:rsidR="008B6604" w:rsidRPr="00F0503B" w:rsidRDefault="008B6604" w:rsidP="008B42E6">
      <w:pPr>
        <w:spacing w:after="0" w:line="240" w:lineRule="auto"/>
        <w:ind w:left="992" w:hanging="992"/>
        <w:jc w:val="both"/>
        <w:rPr>
          <w:rFonts w:ascii="Times New Roman" w:eastAsia="Calibri" w:hAnsi="Times New Roman" w:cs="Times New Roman"/>
          <w:sz w:val="24"/>
          <w:szCs w:val="24"/>
        </w:rPr>
      </w:pPr>
      <w:r w:rsidRPr="00F0503B">
        <w:rPr>
          <w:rFonts w:ascii="Times New Roman" w:eastAsia="Calibri" w:hAnsi="Times New Roman" w:cs="Times New Roman"/>
          <w:b/>
          <w:color w:val="0000FF"/>
          <w:sz w:val="24"/>
          <w:szCs w:val="24"/>
        </w:rPr>
        <w:t>Câu 6.</w:t>
      </w:r>
      <w:r w:rsidRPr="00F0503B">
        <w:rPr>
          <w:rFonts w:ascii="Times New Roman" w:eastAsia="Calibri" w:hAnsi="Times New Roman" w:cs="Times New Roman"/>
          <w:b/>
          <w:color w:val="0000FF"/>
          <w:sz w:val="24"/>
          <w:szCs w:val="24"/>
        </w:rPr>
        <w:tab/>
      </w:r>
      <w:r w:rsidRPr="00F0503B">
        <w:rPr>
          <w:rFonts w:ascii="Times New Roman" w:eastAsia="Arial" w:hAnsi="Times New Roman" w:cs="Times New Roman"/>
          <w:sz w:val="24"/>
          <w:szCs w:val="24"/>
          <w:lang w:val="vi-VN"/>
        </w:rPr>
        <w:t xml:space="preserve">Trong không gian </w:t>
      </w:r>
      <w:r w:rsidRPr="00F0503B">
        <w:rPr>
          <w:rFonts w:ascii="Times New Roman" w:hAnsi="Times New Roman" w:cs="Times New Roman"/>
          <w:position w:val="-10"/>
          <w:sz w:val="24"/>
          <w:szCs w:val="24"/>
          <w:lang w:val="vi-VN"/>
        </w:rPr>
        <w:object w:dxaOrig="576" w:dyaOrig="336">
          <v:shape id="_x0000_i3696" type="#_x0000_t75" style="width:28.45pt;height:16.75pt" o:ole="">
            <v:imagedata r:id="rId4831" o:title=""/>
          </v:shape>
          <o:OLEObject Type="Embed" ProgID="Equation.DSMT4" ShapeID="_x0000_i3696" DrawAspect="Content" ObjectID="_1796866610" r:id="rId4832"/>
        </w:object>
      </w:r>
      <w:r w:rsidRPr="00F0503B">
        <w:rPr>
          <w:rFonts w:ascii="Times New Roman" w:eastAsia="Arial" w:hAnsi="Times New Roman" w:cs="Times New Roman"/>
          <w:sz w:val="24"/>
          <w:szCs w:val="24"/>
          <w:lang w:val="vi-VN"/>
        </w:rPr>
        <w:t xml:space="preserve">, cho hai đường thẳng chéo nhau </w:t>
      </w:r>
      <w:r w:rsidRPr="00F0503B">
        <w:rPr>
          <w:rFonts w:ascii="Times New Roman" w:hAnsi="Times New Roman" w:cs="Times New Roman"/>
          <w:position w:val="-24"/>
          <w:sz w:val="24"/>
          <w:szCs w:val="24"/>
          <w:lang w:val="vi-VN"/>
        </w:rPr>
        <w:object w:dxaOrig="2388" w:dyaOrig="624">
          <v:shape id="_x0000_i3697" type="#_x0000_t75" style="width:119.7pt;height:31pt" o:ole="">
            <v:imagedata r:id="rId4833" o:title=""/>
          </v:shape>
          <o:OLEObject Type="Embed" ProgID="Equation.DSMT4" ShapeID="_x0000_i3697" DrawAspect="Content" ObjectID="_1796866611" r:id="rId4834"/>
        </w:object>
      </w:r>
      <w:r w:rsidRPr="00F0503B">
        <w:rPr>
          <w:rFonts w:ascii="Times New Roman" w:eastAsia="Arial" w:hAnsi="Times New Roman" w:cs="Times New Roman"/>
          <w:sz w:val="24"/>
          <w:szCs w:val="24"/>
          <w:lang w:val="vi-VN"/>
        </w:rPr>
        <w:t xml:space="preserve"> và </w:t>
      </w:r>
      <w:r w:rsidRPr="00F0503B">
        <w:rPr>
          <w:rFonts w:ascii="Times New Roman" w:hAnsi="Times New Roman" w:cs="Times New Roman"/>
          <w:position w:val="-24"/>
          <w:sz w:val="24"/>
          <w:szCs w:val="24"/>
          <w:lang w:val="vi-VN"/>
        </w:rPr>
        <w:object w:dxaOrig="2364" w:dyaOrig="624">
          <v:shape id="_x0000_i3698" type="#_x0000_t75" style="width:118.05pt;height:31pt" o:ole="">
            <v:imagedata r:id="rId4835" o:title=""/>
          </v:shape>
          <o:OLEObject Type="Embed" ProgID="Equation.DSMT4" ShapeID="_x0000_i3698" DrawAspect="Content" ObjectID="_1796866612" r:id="rId4836"/>
        </w:object>
      </w:r>
      <w:r w:rsidRPr="00F0503B">
        <w:rPr>
          <w:rFonts w:ascii="Times New Roman" w:eastAsia="Arial" w:hAnsi="Times New Roman" w:cs="Times New Roman"/>
          <w:sz w:val="24"/>
          <w:szCs w:val="24"/>
          <w:lang w:val="vi-VN"/>
        </w:rPr>
        <w:t xml:space="preserve">. Gọi </w:t>
      </w:r>
      <w:r w:rsidRPr="00F0503B">
        <w:rPr>
          <w:rFonts w:ascii="Times New Roman" w:hAnsi="Times New Roman" w:cs="Times New Roman"/>
          <w:position w:val="-14"/>
          <w:sz w:val="24"/>
          <w:szCs w:val="24"/>
          <w:lang w:val="vi-VN"/>
        </w:rPr>
        <w:object w:dxaOrig="420" w:dyaOrig="408">
          <v:shape id="_x0000_i3699" type="#_x0000_t75" style="width:20.95pt;height:20.1pt" o:ole="">
            <v:imagedata r:id="rId4837" o:title=""/>
          </v:shape>
          <o:OLEObject Type="Embed" ProgID="Equation.DSMT4" ShapeID="_x0000_i3699" DrawAspect="Content" ObjectID="_1796866613" r:id="rId4838"/>
        </w:object>
      </w:r>
      <w:r w:rsidRPr="00F0503B">
        <w:rPr>
          <w:rFonts w:ascii="Times New Roman" w:eastAsia="Arial" w:hAnsi="Times New Roman" w:cs="Times New Roman"/>
          <w:sz w:val="24"/>
          <w:szCs w:val="24"/>
          <w:lang w:val="vi-VN"/>
        </w:rPr>
        <w:t xml:space="preserve"> là mặt phẳng chứa </w:t>
      </w:r>
      <w:r w:rsidRPr="00F0503B">
        <w:rPr>
          <w:rFonts w:ascii="Times New Roman" w:hAnsi="Times New Roman" w:cs="Times New Roman"/>
          <w:position w:val="-12"/>
          <w:sz w:val="24"/>
          <w:szCs w:val="24"/>
          <w:lang w:val="vi-VN"/>
        </w:rPr>
        <w:object w:dxaOrig="276" w:dyaOrig="360">
          <v:shape id="_x0000_i3700" type="#_x0000_t75" style="width:13.4pt;height:18.4pt" o:ole="">
            <v:imagedata r:id="rId4839" o:title=""/>
          </v:shape>
          <o:OLEObject Type="Embed" ProgID="Equation.DSMT4" ShapeID="_x0000_i3700" DrawAspect="Content" ObjectID="_1796866614" r:id="rId4840"/>
        </w:object>
      </w:r>
      <w:r w:rsidRPr="00F0503B">
        <w:rPr>
          <w:rFonts w:ascii="Times New Roman" w:eastAsia="Arial" w:hAnsi="Times New Roman" w:cs="Times New Roman"/>
          <w:sz w:val="24"/>
          <w:szCs w:val="24"/>
          <w:lang w:val="vi-VN"/>
        </w:rPr>
        <w:t xml:space="preserve"> và song song với </w:t>
      </w:r>
      <w:r w:rsidRPr="00F0503B">
        <w:rPr>
          <w:rFonts w:ascii="Times New Roman" w:hAnsi="Times New Roman" w:cs="Times New Roman"/>
          <w:position w:val="-12"/>
          <w:sz w:val="24"/>
          <w:szCs w:val="24"/>
          <w:lang w:val="vi-VN"/>
        </w:rPr>
        <w:object w:dxaOrig="276" w:dyaOrig="360">
          <v:shape id="_x0000_i3701" type="#_x0000_t75" style="width:13.4pt;height:18.4pt" o:ole="">
            <v:imagedata r:id="rId4841" o:title=""/>
          </v:shape>
          <o:OLEObject Type="Embed" ProgID="Equation.DSMT4" ShapeID="_x0000_i3701" DrawAspect="Content" ObjectID="_1796866615" r:id="rId4842"/>
        </w:object>
      </w:r>
      <w:r w:rsidRPr="00F0503B">
        <w:rPr>
          <w:rFonts w:ascii="Times New Roman" w:eastAsia="Arial" w:hAnsi="Times New Roman" w:cs="Times New Roman"/>
          <w:sz w:val="24"/>
          <w:szCs w:val="24"/>
          <w:lang w:val="vi-VN"/>
        </w:rPr>
        <w:t xml:space="preserve">. Tính khoảng cách từ điểm </w:t>
      </w:r>
      <w:r w:rsidRPr="00F0503B">
        <w:rPr>
          <w:rFonts w:ascii="Times New Roman" w:hAnsi="Times New Roman" w:cs="Times New Roman"/>
          <w:position w:val="-14"/>
          <w:sz w:val="24"/>
          <w:szCs w:val="24"/>
          <w:lang w:val="vi-VN"/>
        </w:rPr>
        <w:object w:dxaOrig="1300" w:dyaOrig="400">
          <v:shape id="_x0000_i3702" type="#_x0000_t75" style="width:64.45pt;height:20.1pt" o:ole="">
            <v:imagedata r:id="rId4843" o:title=""/>
          </v:shape>
          <o:OLEObject Type="Embed" ProgID="Equation.DSMT4" ShapeID="_x0000_i3702" DrawAspect="Content" ObjectID="_1796866616" r:id="rId4844"/>
        </w:object>
      </w:r>
      <w:r w:rsidRPr="00F0503B">
        <w:rPr>
          <w:rFonts w:ascii="Times New Roman" w:eastAsia="Arial" w:hAnsi="Times New Roman" w:cs="Times New Roman"/>
          <w:sz w:val="24"/>
          <w:szCs w:val="24"/>
          <w:lang w:val="vi-VN"/>
        </w:rPr>
        <w:t xml:space="preserve"> đến </w:t>
      </w:r>
      <w:r w:rsidRPr="00F0503B">
        <w:rPr>
          <w:rFonts w:ascii="Times New Roman" w:hAnsi="Times New Roman" w:cs="Times New Roman"/>
          <w:position w:val="-14"/>
          <w:sz w:val="24"/>
          <w:szCs w:val="24"/>
          <w:lang w:val="vi-VN"/>
        </w:rPr>
        <w:object w:dxaOrig="420" w:dyaOrig="420">
          <v:shape id="_x0000_i3703" type="#_x0000_t75" style="width:20.95pt;height:20.95pt" o:ole="">
            <v:imagedata r:id="rId4845" o:title=""/>
          </v:shape>
          <o:OLEObject Type="Embed" ProgID="Equation.DSMT4" ShapeID="_x0000_i3703" DrawAspect="Content" ObjectID="_1796866617" r:id="rId4846"/>
        </w:object>
      </w:r>
      <w:r w:rsidRPr="00F0503B">
        <w:rPr>
          <w:rFonts w:ascii="Times New Roman" w:eastAsia="Arial" w:hAnsi="Times New Roman" w:cs="Times New Roman"/>
          <w:sz w:val="24"/>
          <w:szCs w:val="24"/>
          <w:lang w:val="vi-VN"/>
        </w:rPr>
        <w:t>. (</w:t>
      </w:r>
      <w:r w:rsidRPr="00F0503B">
        <w:rPr>
          <w:rFonts w:ascii="Times New Roman" w:eastAsia="Times New Roman" w:hAnsi="Times New Roman" w:cs="Times New Roman"/>
          <w:sz w:val="24"/>
          <w:szCs w:val="24"/>
          <w:lang w:val="vi-VN"/>
        </w:rPr>
        <w:t>kết quả làm tròn đến hàng phần trăm)</w:t>
      </w:r>
      <w:r w:rsidRPr="00F0503B">
        <w:rPr>
          <w:rFonts w:ascii="Times New Roman" w:eastAsia="Calibri" w:hAnsi="Times New Roman" w:cs="Times New Roman"/>
          <w:sz w:val="24"/>
          <w:szCs w:val="24"/>
        </w:rPr>
        <w:t>.</w:t>
      </w:r>
    </w:p>
    <w:p w:rsidR="008B6604" w:rsidRPr="00F0503B" w:rsidRDefault="008B6604" w:rsidP="005F15B1">
      <w:pPr>
        <w:tabs>
          <w:tab w:val="left" w:pos="992"/>
          <w:tab w:val="left" w:pos="3402"/>
          <w:tab w:val="left" w:pos="5669"/>
          <w:tab w:val="left" w:pos="7937"/>
        </w:tabs>
        <w:ind w:left="992"/>
        <w:jc w:val="center"/>
        <w:rPr>
          <w:rFonts w:ascii="Times New Roman" w:hAnsi="Times New Roman" w:cs="Times New Roman"/>
          <w:b/>
          <w:color w:val="0000FF"/>
          <w:sz w:val="24"/>
          <w:szCs w:val="24"/>
        </w:rPr>
      </w:pPr>
    </w:p>
    <w:p w:rsidR="008B6604" w:rsidRPr="00F0503B" w:rsidRDefault="008B6604" w:rsidP="005F15B1">
      <w:pPr>
        <w:tabs>
          <w:tab w:val="left" w:pos="992"/>
          <w:tab w:val="left" w:pos="3402"/>
          <w:tab w:val="left" w:pos="5669"/>
          <w:tab w:val="left" w:pos="7937"/>
        </w:tabs>
        <w:ind w:left="992"/>
        <w:jc w:val="center"/>
        <w:rPr>
          <w:rFonts w:ascii="Times New Roman" w:hAnsi="Times New Roman" w:cs="Times New Roman"/>
          <w:b/>
          <w:color w:val="0000FF"/>
          <w:sz w:val="24"/>
          <w:szCs w:val="24"/>
        </w:rPr>
      </w:pPr>
    </w:p>
    <w:p w:rsidR="008B6604" w:rsidRPr="00F0503B" w:rsidRDefault="008B6604" w:rsidP="005F15B1">
      <w:pPr>
        <w:tabs>
          <w:tab w:val="left" w:pos="992"/>
          <w:tab w:val="left" w:pos="3402"/>
          <w:tab w:val="left" w:pos="5669"/>
          <w:tab w:val="left" w:pos="7937"/>
        </w:tabs>
        <w:ind w:left="992"/>
        <w:jc w:val="center"/>
        <w:rPr>
          <w:rFonts w:ascii="Times New Roman" w:hAnsi="Times New Roman" w:cs="Times New Roman"/>
          <w:b/>
          <w:color w:val="0000FF"/>
          <w:sz w:val="24"/>
          <w:szCs w:val="24"/>
        </w:rPr>
      </w:pPr>
    </w:p>
    <w:p w:rsidR="008B6604" w:rsidRPr="00F0503B" w:rsidRDefault="008B6604">
      <w:pPr>
        <w:rPr>
          <w:rFonts w:ascii="Times New Roman" w:hAnsi="Times New Roman" w:cs="Times New Roman"/>
          <w:b/>
          <w:color w:val="0000FF"/>
          <w:sz w:val="24"/>
          <w:szCs w:val="24"/>
          <w:lang w:val="it-IT"/>
        </w:rPr>
      </w:pPr>
      <w:r w:rsidRPr="00F0503B">
        <w:rPr>
          <w:rFonts w:ascii="Times New Roman" w:hAnsi="Times New Roman" w:cs="Times New Roman"/>
          <w:b/>
          <w:color w:val="0000FF"/>
          <w:sz w:val="24"/>
          <w:szCs w:val="24"/>
          <w:lang w:val="it-IT"/>
        </w:rPr>
        <w:lastRenderedPageBreak/>
        <w:br w:type="page"/>
      </w:r>
    </w:p>
    <w:p w:rsidR="008B6604" w:rsidRPr="00F0503B" w:rsidRDefault="008B6604" w:rsidP="008B42E6">
      <w:pPr>
        <w:spacing w:before="240" w:line="276" w:lineRule="auto"/>
        <w:ind w:left="992"/>
        <w:jc w:val="center"/>
        <w:rPr>
          <w:rFonts w:ascii="Times New Roman" w:hAnsi="Times New Roman" w:cs="Times New Roman"/>
          <w:b/>
          <w:color w:val="0000FF"/>
          <w:sz w:val="24"/>
          <w:szCs w:val="24"/>
          <w:lang w:val="it-IT"/>
        </w:rPr>
      </w:pPr>
      <w:r w:rsidRPr="00B367CD">
        <w:rPr>
          <w:rFonts w:ascii="Times New Roman" w:hAnsi="Times New Roman" w:cs="Times New Roman"/>
          <w:b/>
          <w:color w:val="FF0000"/>
          <w:sz w:val="24"/>
          <w:szCs w:val="24"/>
          <w:lang w:val="it-IT"/>
        </w:rPr>
        <w:lastRenderedPageBreak/>
        <w:t>ĐÁP ÁN</w:t>
      </w:r>
    </w:p>
    <w:p w:rsidR="008B6604" w:rsidRPr="00F0503B" w:rsidRDefault="008B6604" w:rsidP="005F15B1">
      <w:pPr>
        <w:spacing w:after="0" w:line="240" w:lineRule="auto"/>
        <w:ind w:left="992" w:hanging="992"/>
        <w:jc w:val="both"/>
        <w:rPr>
          <w:rFonts w:ascii="Times New Roman" w:hAnsi="Times New Roman" w:cs="Times New Roman"/>
          <w:color w:val="000000"/>
          <w:sz w:val="24"/>
          <w:szCs w:val="24"/>
        </w:rPr>
      </w:pPr>
      <w:r w:rsidRPr="00F0503B">
        <w:rPr>
          <w:rFonts w:ascii="Times New Roman" w:hAnsi="Times New Roman" w:cs="Times New Roman"/>
          <w:b/>
          <w:bCs/>
          <w:color w:val="0000FF"/>
          <w:sz w:val="24"/>
          <w:szCs w:val="24"/>
        </w:rPr>
        <w:t>Câu 1:</w:t>
      </w:r>
      <w:r w:rsidRPr="00F0503B">
        <w:rPr>
          <w:rFonts w:ascii="Times New Roman" w:hAnsi="Times New Roman" w:cs="Times New Roman"/>
          <w:b/>
          <w:bCs/>
          <w:color w:val="0000FF"/>
          <w:sz w:val="24"/>
          <w:szCs w:val="24"/>
        </w:rPr>
        <w:tab/>
      </w:r>
      <w:r w:rsidRPr="00F0503B">
        <w:rPr>
          <w:rFonts w:ascii="Times New Roman" w:hAnsi="Times New Roman" w:cs="Times New Roman"/>
          <w:color w:val="000000"/>
          <w:sz w:val="24"/>
          <w:szCs w:val="24"/>
        </w:rPr>
        <w:t>Dựa vào hình vẽ, ta suy ra diện tích hình phẳng cần tìm là</w:t>
      </w:r>
    </w:p>
    <w:p w:rsidR="008B6604" w:rsidRPr="00F0503B" w:rsidRDefault="008B6604" w:rsidP="005F15B1">
      <w:pPr>
        <w:tabs>
          <w:tab w:val="left" w:pos="992"/>
          <w:tab w:val="left" w:pos="3402"/>
          <w:tab w:val="left" w:pos="5669"/>
          <w:tab w:val="left" w:pos="7937"/>
        </w:tabs>
        <w:ind w:left="992"/>
        <w:jc w:val="both"/>
        <w:rPr>
          <w:rFonts w:ascii="Times New Roman" w:hAnsi="Times New Roman" w:cs="Times New Roman"/>
          <w:sz w:val="24"/>
          <w:szCs w:val="24"/>
        </w:rPr>
      </w:pPr>
      <w:r w:rsidRPr="00F0503B">
        <w:rPr>
          <w:rFonts w:ascii="Times New Roman" w:hAnsi="Times New Roman" w:cs="Times New Roman"/>
          <w:position w:val="-70"/>
          <w:sz w:val="24"/>
          <w:szCs w:val="24"/>
        </w:rPr>
        <w:object w:dxaOrig="7360" w:dyaOrig="1520">
          <v:shape id="_x0000_i3704" type="#_x0000_t75" style="width:368.35pt;height:76.2pt" o:ole="">
            <v:imagedata r:id="rId4847" o:title=""/>
          </v:shape>
          <o:OLEObject Type="Embed" ProgID="Equation.DSMT4" ShapeID="_x0000_i3704" DrawAspect="Content" ObjectID="_1796866618" r:id="rId4848"/>
        </w:object>
      </w:r>
    </w:p>
    <w:p w:rsidR="008B6604" w:rsidRPr="00F0503B" w:rsidRDefault="008B6604" w:rsidP="005F15B1">
      <w:pPr>
        <w:tabs>
          <w:tab w:val="left" w:pos="992"/>
          <w:tab w:val="left" w:pos="3402"/>
          <w:tab w:val="left" w:pos="5669"/>
          <w:tab w:val="left" w:pos="7937"/>
        </w:tabs>
        <w:ind w:left="992"/>
        <w:jc w:val="both"/>
        <w:rPr>
          <w:rFonts w:ascii="Times New Roman" w:hAnsi="Times New Roman" w:cs="Times New Roman"/>
          <w:sz w:val="24"/>
          <w:szCs w:val="24"/>
        </w:rPr>
      </w:pPr>
      <w:r w:rsidRPr="00F0503B">
        <w:rPr>
          <w:rFonts w:ascii="Times New Roman" w:hAnsi="Times New Roman" w:cs="Times New Roman"/>
          <w:sz w:val="24"/>
          <w:szCs w:val="24"/>
        </w:rPr>
        <w:t xml:space="preserve">Trong đó phương trình </w:t>
      </w:r>
      <w:r w:rsidRPr="00F0503B">
        <w:rPr>
          <w:rFonts w:ascii="Times New Roman" w:hAnsi="Times New Roman" w:cs="Times New Roman"/>
          <w:position w:val="-24"/>
          <w:sz w:val="24"/>
          <w:szCs w:val="24"/>
        </w:rPr>
        <w:object w:dxaOrig="3620" w:dyaOrig="620">
          <v:shape id="_x0000_i3705" type="#_x0000_t75" style="width:180.85pt;height:31pt" o:ole="">
            <v:imagedata r:id="rId4849" o:title=""/>
          </v:shape>
          <o:OLEObject Type="Embed" ProgID="Equation.DSMT4" ShapeID="_x0000_i3705" DrawAspect="Content" ObjectID="_1796866619" r:id="rId4850"/>
        </w:object>
      </w:r>
      <w:r w:rsidRPr="00F0503B">
        <w:rPr>
          <w:rFonts w:ascii="Times New Roman" w:hAnsi="Times New Roman" w:cs="Times New Roman"/>
          <w:sz w:val="24"/>
          <w:szCs w:val="24"/>
        </w:rPr>
        <w:t xml:space="preserve"> là phương trình hoành độ giao điểm của hai đồ thị hàm số </w:t>
      </w:r>
      <w:r w:rsidRPr="00F0503B">
        <w:rPr>
          <w:rFonts w:ascii="Times New Roman" w:hAnsi="Times New Roman" w:cs="Times New Roman"/>
          <w:position w:val="-10"/>
          <w:sz w:val="24"/>
          <w:szCs w:val="24"/>
        </w:rPr>
        <w:object w:dxaOrig="920" w:dyaOrig="320">
          <v:shape id="_x0000_i3706" type="#_x0000_t75" style="width:46.05pt;height:15.9pt" o:ole="">
            <v:imagedata r:id="rId4769" o:title=""/>
          </v:shape>
          <o:OLEObject Type="Embed" ProgID="Equation.DSMT4" ShapeID="_x0000_i3706" DrawAspect="Content" ObjectID="_1796866620" r:id="rId4851"/>
        </w:object>
      </w:r>
      <w:r w:rsidRPr="00F0503B">
        <w:rPr>
          <w:rFonts w:ascii="Times New Roman" w:hAnsi="Times New Roman" w:cs="Times New Roman"/>
          <w:sz w:val="24"/>
          <w:szCs w:val="24"/>
        </w:rPr>
        <w:t xml:space="preserve"> và </w:t>
      </w:r>
      <w:r w:rsidRPr="00F0503B">
        <w:rPr>
          <w:rFonts w:ascii="Times New Roman" w:hAnsi="Times New Roman" w:cs="Times New Roman"/>
          <w:position w:val="-10"/>
          <w:sz w:val="24"/>
          <w:szCs w:val="24"/>
        </w:rPr>
        <w:object w:dxaOrig="900" w:dyaOrig="320">
          <v:shape id="_x0000_i3707" type="#_x0000_t75" style="width:45.2pt;height:15.9pt" o:ole="">
            <v:imagedata r:id="rId4771" o:title=""/>
          </v:shape>
          <o:OLEObject Type="Embed" ProgID="Equation.DSMT4" ShapeID="_x0000_i3707" DrawAspect="Content" ObjectID="_1796866621" r:id="rId4852"/>
        </w:object>
      </w:r>
      <w:r w:rsidRPr="00F0503B">
        <w:rPr>
          <w:rFonts w:ascii="Times New Roman" w:hAnsi="Times New Roman" w:cs="Times New Roman"/>
          <w:sz w:val="24"/>
          <w:szCs w:val="24"/>
        </w:rPr>
        <w:t>.</w:t>
      </w:r>
    </w:p>
    <w:p w:rsidR="008B6604" w:rsidRPr="00F0503B" w:rsidRDefault="008B6604" w:rsidP="005F15B1">
      <w:pPr>
        <w:tabs>
          <w:tab w:val="left" w:pos="992"/>
          <w:tab w:val="left" w:pos="3402"/>
          <w:tab w:val="left" w:pos="5669"/>
          <w:tab w:val="left" w:pos="7937"/>
        </w:tabs>
        <w:ind w:left="992"/>
        <w:jc w:val="both"/>
        <w:rPr>
          <w:rFonts w:ascii="Times New Roman" w:hAnsi="Times New Roman" w:cs="Times New Roman"/>
          <w:sz w:val="24"/>
          <w:szCs w:val="24"/>
        </w:rPr>
      </w:pPr>
      <w:r w:rsidRPr="00F0503B">
        <w:rPr>
          <w:rFonts w:ascii="Times New Roman" w:hAnsi="Times New Roman" w:cs="Times New Roman"/>
          <w:sz w:val="24"/>
          <w:szCs w:val="24"/>
        </w:rPr>
        <w:t xml:space="preserve">Phương trình </w:t>
      </w:r>
      <w:r w:rsidRPr="00F0503B">
        <w:rPr>
          <w:rFonts w:ascii="Times New Roman" w:hAnsi="Times New Roman" w:cs="Times New Roman"/>
          <w:position w:val="-14"/>
          <w:sz w:val="24"/>
          <w:szCs w:val="24"/>
        </w:rPr>
        <w:object w:dxaOrig="340" w:dyaOrig="400">
          <v:shape id="_x0000_i3708" type="#_x0000_t75" style="width:16.75pt;height:20.1pt" o:ole="">
            <v:imagedata r:id="rId4853" o:title=""/>
          </v:shape>
          <o:OLEObject Type="Embed" ProgID="Equation.DSMT4" ShapeID="_x0000_i3708" DrawAspect="Content" ObjectID="_1796866622" r:id="rId4854"/>
        </w:object>
      </w:r>
      <w:r w:rsidRPr="00F0503B">
        <w:rPr>
          <w:rFonts w:ascii="Times New Roman" w:hAnsi="Times New Roman" w:cs="Times New Roman"/>
          <w:sz w:val="24"/>
          <w:szCs w:val="24"/>
        </w:rPr>
        <w:t xml:space="preserve"> có nghiệm là </w:t>
      </w:r>
      <w:r w:rsidRPr="00F0503B">
        <w:rPr>
          <w:rFonts w:ascii="Times New Roman" w:hAnsi="Times New Roman" w:cs="Times New Roman"/>
          <w:position w:val="-10"/>
          <w:sz w:val="24"/>
          <w:szCs w:val="24"/>
        </w:rPr>
        <w:object w:dxaOrig="800" w:dyaOrig="320">
          <v:shape id="_x0000_i3709" type="#_x0000_t75" style="width:39.35pt;height:15.9pt" o:ole="">
            <v:imagedata r:id="rId4773" o:title=""/>
          </v:shape>
          <o:OLEObject Type="Embed" ProgID="Equation.DSMT4" ShapeID="_x0000_i3709" DrawAspect="Content" ObjectID="_1796866623" r:id="rId4855"/>
        </w:object>
      </w:r>
      <w:r w:rsidRPr="00F0503B">
        <w:rPr>
          <w:rFonts w:ascii="Times New Roman" w:hAnsi="Times New Roman" w:cs="Times New Roman"/>
          <w:sz w:val="24"/>
          <w:szCs w:val="24"/>
        </w:rPr>
        <w:t xml:space="preserve"> nên ta có hệ phương trình sau</w:t>
      </w:r>
    </w:p>
    <w:p w:rsidR="008B6604" w:rsidRPr="00F0503B" w:rsidRDefault="008B6604" w:rsidP="005F15B1">
      <w:pPr>
        <w:tabs>
          <w:tab w:val="left" w:pos="992"/>
          <w:tab w:val="left" w:pos="3402"/>
          <w:tab w:val="left" w:pos="5669"/>
          <w:tab w:val="left" w:pos="7937"/>
        </w:tabs>
        <w:ind w:left="992"/>
        <w:jc w:val="both"/>
        <w:rPr>
          <w:rFonts w:ascii="Times New Roman" w:hAnsi="Times New Roman" w:cs="Times New Roman"/>
          <w:sz w:val="24"/>
          <w:szCs w:val="24"/>
        </w:rPr>
      </w:pPr>
      <w:r w:rsidRPr="00F0503B">
        <w:rPr>
          <w:rFonts w:ascii="Times New Roman" w:hAnsi="Times New Roman" w:cs="Times New Roman"/>
          <w:position w:val="-96"/>
          <w:sz w:val="24"/>
          <w:szCs w:val="24"/>
        </w:rPr>
        <w:object w:dxaOrig="8220" w:dyaOrig="2040">
          <v:shape id="_x0000_i3710" type="#_x0000_t75" style="width:411.05pt;height:102.15pt" o:ole="">
            <v:imagedata r:id="rId4856" o:title=""/>
          </v:shape>
          <o:OLEObject Type="Embed" ProgID="Equation.DSMT4" ShapeID="_x0000_i3710" DrawAspect="Content" ObjectID="_1796866624" r:id="rId4857"/>
        </w:object>
      </w:r>
    </w:p>
    <w:p w:rsidR="008B6604" w:rsidRPr="00F0503B" w:rsidRDefault="008B6604" w:rsidP="005F15B1">
      <w:pPr>
        <w:tabs>
          <w:tab w:val="left" w:pos="992"/>
          <w:tab w:val="left" w:pos="3402"/>
          <w:tab w:val="left" w:pos="5669"/>
          <w:tab w:val="left" w:pos="7937"/>
        </w:tabs>
        <w:ind w:left="992"/>
        <w:jc w:val="both"/>
        <w:rPr>
          <w:rFonts w:ascii="Times New Roman" w:hAnsi="Times New Roman" w:cs="Times New Roman"/>
          <w:sz w:val="24"/>
          <w:szCs w:val="24"/>
        </w:rPr>
      </w:pPr>
      <w:r w:rsidRPr="00F0503B">
        <w:rPr>
          <w:rFonts w:ascii="Times New Roman" w:hAnsi="Times New Roman" w:cs="Times New Roman"/>
          <w:position w:val="-32"/>
          <w:sz w:val="24"/>
          <w:szCs w:val="24"/>
        </w:rPr>
        <w:object w:dxaOrig="7440" w:dyaOrig="740">
          <v:shape id="_x0000_i3711" type="#_x0000_t75" style="width:372.55pt;height:36.85pt" o:ole="">
            <v:imagedata r:id="rId4858" o:title=""/>
          </v:shape>
          <o:OLEObject Type="Embed" ProgID="Equation.DSMT4" ShapeID="_x0000_i3711" DrawAspect="Content" ObjectID="_1796866625" r:id="rId4859"/>
        </w:object>
      </w:r>
      <w:r w:rsidRPr="00F0503B">
        <w:rPr>
          <w:rFonts w:ascii="Times New Roman" w:hAnsi="Times New Roman" w:cs="Times New Roman"/>
          <w:sz w:val="24"/>
          <w:szCs w:val="24"/>
        </w:rPr>
        <w:t>.</w:t>
      </w:r>
    </w:p>
    <w:p w:rsidR="008B6604" w:rsidRPr="00F0503B" w:rsidRDefault="008B6604" w:rsidP="005F15B1">
      <w:pPr>
        <w:spacing w:after="0" w:line="240" w:lineRule="auto"/>
        <w:ind w:left="992" w:hanging="992"/>
        <w:jc w:val="both"/>
        <w:rPr>
          <w:rFonts w:ascii="Times New Roman" w:hAnsi="Times New Roman" w:cs="Times New Roman"/>
          <w:sz w:val="24"/>
          <w:szCs w:val="24"/>
        </w:rPr>
      </w:pPr>
      <w:r w:rsidRPr="00F0503B">
        <w:rPr>
          <w:rFonts w:ascii="Times New Roman" w:hAnsi="Times New Roman" w:cs="Times New Roman"/>
          <w:b/>
          <w:bCs/>
          <w:color w:val="0000FF"/>
          <w:sz w:val="24"/>
          <w:szCs w:val="24"/>
        </w:rPr>
        <w:t>Câu 2:</w:t>
      </w:r>
      <w:r w:rsidRPr="00F0503B">
        <w:rPr>
          <w:rFonts w:ascii="Times New Roman" w:hAnsi="Times New Roman" w:cs="Times New Roman"/>
          <w:b/>
          <w:bCs/>
          <w:color w:val="0000FF"/>
          <w:sz w:val="24"/>
          <w:szCs w:val="24"/>
        </w:rPr>
        <w:tab/>
      </w:r>
      <w:r w:rsidRPr="00F0503B">
        <w:rPr>
          <w:rFonts w:ascii="Times New Roman" w:hAnsi="Times New Roman" w:cs="Times New Roman"/>
          <w:sz w:val="24"/>
          <w:szCs w:val="24"/>
        </w:rPr>
        <w:t xml:space="preserve">Thiết diện bởi hai mặt cầu có bán kính </w:t>
      </w:r>
      <w:r w:rsidRPr="00F0503B">
        <w:rPr>
          <w:rFonts w:ascii="Times New Roman" w:hAnsi="Times New Roman" w:cs="Times New Roman"/>
          <w:position w:val="-12"/>
          <w:sz w:val="24"/>
          <w:szCs w:val="24"/>
        </w:rPr>
        <w:object w:dxaOrig="940" w:dyaOrig="360">
          <v:shape id="_x0000_i3712" type="#_x0000_t75" style="width:46.9pt;height:18.4pt" o:ole="">
            <v:imagedata r:id="rId4860" o:title=""/>
          </v:shape>
          <o:OLEObject Type="Embed" ProgID="Equation.DSMT4" ShapeID="_x0000_i3712" DrawAspect="Content" ObjectID="_1796866626" r:id="rId4861"/>
        </w:object>
      </w:r>
      <w:r w:rsidRPr="00F0503B">
        <w:rPr>
          <w:rFonts w:ascii="Times New Roman" w:hAnsi="Times New Roman" w:cs="Times New Roman"/>
          <w:sz w:val="24"/>
          <w:szCs w:val="24"/>
        </w:rPr>
        <w:t xml:space="preserve">. Do đó, khoảng cách từ thiết diện đến tâm của hai mặt cầu lần lượt là </w:t>
      </w:r>
      <w:r w:rsidRPr="00F0503B">
        <w:rPr>
          <w:rFonts w:ascii="Times New Roman" w:hAnsi="Times New Roman" w:cs="Times New Roman"/>
          <w:position w:val="-12"/>
          <w:sz w:val="24"/>
          <w:szCs w:val="24"/>
        </w:rPr>
        <w:object w:dxaOrig="1880" w:dyaOrig="440">
          <v:shape id="_x0000_i3713" type="#_x0000_t75" style="width:93.75pt;height:21.75pt" o:ole="">
            <v:imagedata r:id="rId4862" o:title=""/>
          </v:shape>
          <o:OLEObject Type="Embed" ProgID="Equation.DSMT4" ShapeID="_x0000_i3713" DrawAspect="Content" ObjectID="_1796866627" r:id="rId4863"/>
        </w:object>
      </w:r>
      <w:r w:rsidRPr="00F0503B">
        <w:rPr>
          <w:rFonts w:ascii="Times New Roman" w:hAnsi="Times New Roman" w:cs="Times New Roman"/>
          <w:sz w:val="24"/>
          <w:szCs w:val="24"/>
        </w:rPr>
        <w:t xml:space="preserve"> và </w:t>
      </w:r>
      <w:r w:rsidRPr="00F0503B">
        <w:rPr>
          <w:rFonts w:ascii="Times New Roman" w:hAnsi="Times New Roman" w:cs="Times New Roman"/>
          <w:position w:val="-12"/>
          <w:sz w:val="24"/>
          <w:szCs w:val="24"/>
        </w:rPr>
        <w:object w:dxaOrig="1719" w:dyaOrig="440">
          <v:shape id="_x0000_i3714" type="#_x0000_t75" style="width:86.25pt;height:21.75pt" o:ole="">
            <v:imagedata r:id="rId4864" o:title=""/>
          </v:shape>
          <o:OLEObject Type="Embed" ProgID="Equation.DSMT4" ShapeID="_x0000_i3714" DrawAspect="Content" ObjectID="_1796866628" r:id="rId4865"/>
        </w:object>
      </w:r>
      <w:r w:rsidRPr="00F0503B">
        <w:rPr>
          <w:rFonts w:ascii="Times New Roman" w:hAnsi="Times New Roman" w:cs="Times New Roman"/>
          <w:sz w:val="24"/>
          <w:szCs w:val="24"/>
        </w:rPr>
        <w:t xml:space="preserve">. </w:t>
      </w:r>
    </w:p>
    <w:p w:rsidR="008B6604" w:rsidRPr="00F0503B" w:rsidRDefault="008B6604" w:rsidP="005F15B1">
      <w:pPr>
        <w:tabs>
          <w:tab w:val="left" w:pos="992"/>
          <w:tab w:val="left" w:pos="3402"/>
          <w:tab w:val="left" w:pos="5669"/>
          <w:tab w:val="left" w:pos="7937"/>
        </w:tabs>
        <w:ind w:left="992"/>
        <w:jc w:val="both"/>
        <w:rPr>
          <w:rFonts w:ascii="Times New Roman" w:hAnsi="Times New Roman" w:cs="Times New Roman"/>
          <w:sz w:val="24"/>
          <w:szCs w:val="24"/>
        </w:rPr>
      </w:pPr>
      <w:r w:rsidRPr="00F0503B">
        <w:rPr>
          <w:rFonts w:ascii="Times New Roman" w:hAnsi="Times New Roman" w:cs="Times New Roman"/>
          <w:sz w:val="24"/>
          <w:szCs w:val="24"/>
        </w:rPr>
        <w:t xml:space="preserve">Thiết diện của mặt trụ và mặt cầu thứ hai có bán kính </w:t>
      </w:r>
      <w:r w:rsidRPr="00F0503B">
        <w:rPr>
          <w:rFonts w:ascii="Times New Roman" w:hAnsi="Times New Roman" w:cs="Times New Roman"/>
          <w:position w:val="-12"/>
          <w:sz w:val="24"/>
          <w:szCs w:val="24"/>
        </w:rPr>
        <w:object w:dxaOrig="1140" w:dyaOrig="400">
          <v:shape id="_x0000_i3715" type="#_x0000_t75" style="width:56.95pt;height:20.1pt" o:ole="">
            <v:imagedata r:id="rId4866" o:title=""/>
          </v:shape>
          <o:OLEObject Type="Embed" ProgID="Equation.DSMT4" ShapeID="_x0000_i3715" DrawAspect="Content" ObjectID="_1796866629" r:id="rId4867"/>
        </w:object>
      </w:r>
      <w:r w:rsidRPr="00F0503B">
        <w:rPr>
          <w:rFonts w:ascii="Times New Roman" w:hAnsi="Times New Roman" w:cs="Times New Roman"/>
          <w:sz w:val="24"/>
          <w:szCs w:val="24"/>
        </w:rPr>
        <w:t xml:space="preserve">. Do đó khoảng cách từ thiết diện đến mặt cầu thứ hai là </w:t>
      </w:r>
      <w:r w:rsidRPr="00F0503B">
        <w:rPr>
          <w:rFonts w:ascii="Times New Roman" w:hAnsi="Times New Roman" w:cs="Times New Roman"/>
          <w:position w:val="-12"/>
          <w:sz w:val="24"/>
          <w:szCs w:val="24"/>
        </w:rPr>
        <w:object w:dxaOrig="1620" w:dyaOrig="400">
          <v:shape id="_x0000_i3716" type="#_x0000_t75" style="width:81.2pt;height:20.1pt" o:ole="">
            <v:imagedata r:id="rId4868" o:title=""/>
          </v:shape>
          <o:OLEObject Type="Embed" ProgID="Equation.DSMT4" ShapeID="_x0000_i3716" DrawAspect="Content" ObjectID="_1796866630" r:id="rId4869"/>
        </w:object>
      </w:r>
      <w:r w:rsidRPr="00F0503B">
        <w:rPr>
          <w:rFonts w:ascii="Times New Roman" w:hAnsi="Times New Roman" w:cs="Times New Roman"/>
          <w:sz w:val="24"/>
          <w:szCs w:val="24"/>
        </w:rPr>
        <w:t>.</w:t>
      </w:r>
    </w:p>
    <w:p w:rsidR="008B6604" w:rsidRPr="00F0503B" w:rsidRDefault="008B6604" w:rsidP="005F15B1">
      <w:pPr>
        <w:tabs>
          <w:tab w:val="left" w:pos="992"/>
          <w:tab w:val="left" w:pos="3402"/>
          <w:tab w:val="left" w:pos="5669"/>
          <w:tab w:val="left" w:pos="7937"/>
        </w:tabs>
        <w:ind w:left="992"/>
        <w:jc w:val="both"/>
        <w:rPr>
          <w:rFonts w:ascii="Times New Roman" w:hAnsi="Times New Roman" w:cs="Times New Roman"/>
          <w:sz w:val="24"/>
          <w:szCs w:val="24"/>
        </w:rPr>
      </w:pPr>
      <w:r w:rsidRPr="00F0503B">
        <w:rPr>
          <w:rFonts w:ascii="Times New Roman" w:hAnsi="Times New Roman" w:cs="Times New Roman"/>
          <w:sz w:val="24"/>
          <w:szCs w:val="24"/>
        </w:rPr>
        <w:t xml:space="preserve">Từ các điều trên, ta thiết lập được hệ trục </w:t>
      </w:r>
      <w:r w:rsidRPr="00F0503B">
        <w:rPr>
          <w:rFonts w:ascii="Times New Roman" w:hAnsi="Times New Roman" w:cs="Times New Roman"/>
          <w:position w:val="-10"/>
          <w:sz w:val="24"/>
          <w:szCs w:val="24"/>
        </w:rPr>
        <w:object w:dxaOrig="460" w:dyaOrig="320">
          <v:shape id="_x0000_i3717" type="#_x0000_t75" style="width:22.6pt;height:15.9pt" o:ole="">
            <v:imagedata r:id="rId4870" o:title=""/>
          </v:shape>
          <o:OLEObject Type="Embed" ProgID="Equation.DSMT4" ShapeID="_x0000_i3717" DrawAspect="Content" ObjectID="_1796866631" r:id="rId4871"/>
        </w:object>
      </w:r>
      <w:r w:rsidRPr="00F0503B">
        <w:rPr>
          <w:rFonts w:ascii="Times New Roman" w:hAnsi="Times New Roman" w:cs="Times New Roman"/>
          <w:sz w:val="24"/>
          <w:szCs w:val="24"/>
        </w:rPr>
        <w:t xml:space="preserve"> như hình vẽ sau:</w:t>
      </w:r>
    </w:p>
    <w:p w:rsidR="008B6604" w:rsidRPr="00F0503B" w:rsidRDefault="008B6604" w:rsidP="005F15B1">
      <w:pPr>
        <w:tabs>
          <w:tab w:val="left" w:pos="992"/>
          <w:tab w:val="left" w:pos="3402"/>
          <w:tab w:val="left" w:pos="5669"/>
          <w:tab w:val="left" w:pos="7937"/>
        </w:tabs>
        <w:ind w:left="992"/>
        <w:jc w:val="center"/>
        <w:rPr>
          <w:rFonts w:ascii="Times New Roman" w:hAnsi="Times New Roman" w:cs="Times New Roman"/>
          <w:sz w:val="24"/>
          <w:szCs w:val="24"/>
        </w:rPr>
      </w:pPr>
      <w:r w:rsidRPr="00F0503B">
        <w:rPr>
          <w:rFonts w:ascii="Times New Roman" w:hAnsi="Times New Roman" w:cs="Times New Roman"/>
          <w:noProof/>
          <w:sz w:val="24"/>
          <w:szCs w:val="24"/>
        </w:rPr>
        <w:drawing>
          <wp:inline distT="0" distB="0" distL="0" distR="0" wp14:anchorId="602F3646" wp14:editId="0E42018F">
            <wp:extent cx="2863667" cy="1219200"/>
            <wp:effectExtent l="0" t="0" r="0" b="0"/>
            <wp:docPr id="1920336247" name="Picture 4" descr="A graph of a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336247" name="Picture 4" descr="A graph of a function  Description automatically generated"/>
                    <pic:cNvPicPr>
                      <a:picLocks noChangeAspect="1" noChangeArrowheads="1"/>
                    </pic:cNvPicPr>
                  </pic:nvPicPr>
                  <pic:blipFill>
                    <a:blip r:embed="rId4872" cstate="print">
                      <a:extLst>
                        <a:ext uri="{28A0092B-C50C-407E-A947-70E740481C1C}">
                          <a14:useLocalDpi xmlns:a14="http://schemas.microsoft.com/office/drawing/2010/main" val="0"/>
                        </a:ext>
                      </a:extLst>
                    </a:blip>
                    <a:srcRect/>
                    <a:stretch>
                      <a:fillRect/>
                    </a:stretch>
                  </pic:blipFill>
                  <pic:spPr bwMode="auto">
                    <a:xfrm>
                      <a:off x="0" y="0"/>
                      <a:ext cx="2899889" cy="1234621"/>
                    </a:xfrm>
                    <a:prstGeom prst="rect">
                      <a:avLst/>
                    </a:prstGeom>
                    <a:noFill/>
                    <a:ln>
                      <a:noFill/>
                    </a:ln>
                  </pic:spPr>
                </pic:pic>
              </a:graphicData>
            </a:graphic>
          </wp:inline>
        </w:drawing>
      </w:r>
    </w:p>
    <w:p w:rsidR="008B6604" w:rsidRPr="00F0503B" w:rsidRDefault="008B6604" w:rsidP="005F15B1">
      <w:pPr>
        <w:tabs>
          <w:tab w:val="left" w:pos="992"/>
          <w:tab w:val="left" w:pos="3402"/>
          <w:tab w:val="left" w:pos="5669"/>
          <w:tab w:val="left" w:pos="7937"/>
        </w:tabs>
        <w:ind w:left="992"/>
        <w:jc w:val="both"/>
        <w:rPr>
          <w:rFonts w:ascii="Times New Roman" w:hAnsi="Times New Roman" w:cs="Times New Roman"/>
          <w:sz w:val="24"/>
          <w:szCs w:val="24"/>
        </w:rPr>
      </w:pPr>
      <w:r w:rsidRPr="00F0503B">
        <w:rPr>
          <w:rFonts w:ascii="Times New Roman" w:hAnsi="Times New Roman" w:cs="Times New Roman"/>
          <w:sz w:val="24"/>
          <w:szCs w:val="24"/>
        </w:rPr>
        <w:t xml:space="preserve">Thể tích bình rượu là thể tích của hình khi xoay quanh trục </w:t>
      </w:r>
      <w:r w:rsidRPr="00F0503B">
        <w:rPr>
          <w:rFonts w:ascii="Times New Roman" w:hAnsi="Times New Roman" w:cs="Times New Roman"/>
          <w:position w:val="-6"/>
          <w:sz w:val="24"/>
          <w:szCs w:val="24"/>
        </w:rPr>
        <w:object w:dxaOrig="360" w:dyaOrig="279">
          <v:shape id="_x0000_i3718" type="#_x0000_t75" style="width:18.4pt;height:14.25pt" o:ole="">
            <v:imagedata r:id="rId4873" o:title=""/>
          </v:shape>
          <o:OLEObject Type="Embed" ProgID="Equation.DSMT4" ShapeID="_x0000_i3718" DrawAspect="Content" ObjectID="_1796866632" r:id="rId4874"/>
        </w:object>
      </w:r>
      <w:r w:rsidRPr="00F0503B">
        <w:rPr>
          <w:rFonts w:ascii="Times New Roman" w:hAnsi="Times New Roman" w:cs="Times New Roman"/>
          <w:sz w:val="24"/>
          <w:szCs w:val="24"/>
        </w:rPr>
        <w:t>. Ta có:</w:t>
      </w:r>
    </w:p>
    <w:p w:rsidR="008B6604" w:rsidRPr="00F0503B" w:rsidRDefault="008B6604" w:rsidP="005F15B1">
      <w:pPr>
        <w:tabs>
          <w:tab w:val="left" w:pos="992"/>
          <w:tab w:val="left" w:pos="3402"/>
          <w:tab w:val="left" w:pos="5669"/>
          <w:tab w:val="left" w:pos="7937"/>
        </w:tabs>
        <w:ind w:left="992"/>
        <w:jc w:val="both"/>
        <w:rPr>
          <w:rFonts w:ascii="Times New Roman" w:hAnsi="Times New Roman" w:cs="Times New Roman"/>
          <w:sz w:val="24"/>
          <w:szCs w:val="24"/>
        </w:rPr>
      </w:pPr>
      <w:r w:rsidRPr="00F0503B">
        <w:rPr>
          <w:rFonts w:ascii="Times New Roman" w:hAnsi="Times New Roman" w:cs="Times New Roman"/>
          <w:sz w:val="24"/>
          <w:szCs w:val="24"/>
        </w:rPr>
        <w:t xml:space="preserve">Phương trình đường tròn chứa cung cong lớn là: </w:t>
      </w:r>
      <w:r w:rsidRPr="00F0503B">
        <w:rPr>
          <w:rFonts w:ascii="Times New Roman" w:hAnsi="Times New Roman" w:cs="Times New Roman"/>
          <w:position w:val="-10"/>
          <w:sz w:val="24"/>
          <w:szCs w:val="24"/>
        </w:rPr>
        <w:object w:dxaOrig="3000" w:dyaOrig="420">
          <v:shape id="_x0000_i3719" type="#_x0000_t75" style="width:149.85pt;height:20.95pt" o:ole="">
            <v:imagedata r:id="rId4875" o:title=""/>
          </v:shape>
          <o:OLEObject Type="Embed" ProgID="Equation.DSMT4" ShapeID="_x0000_i3719" DrawAspect="Content" ObjectID="_1796866633" r:id="rId4876"/>
        </w:object>
      </w:r>
      <w:r w:rsidRPr="00F0503B">
        <w:rPr>
          <w:rFonts w:ascii="Times New Roman" w:hAnsi="Times New Roman" w:cs="Times New Roman"/>
          <w:sz w:val="24"/>
          <w:szCs w:val="24"/>
        </w:rPr>
        <w:t>.</w:t>
      </w:r>
    </w:p>
    <w:p w:rsidR="008B6604" w:rsidRPr="00F0503B" w:rsidRDefault="008B6604" w:rsidP="005F15B1">
      <w:pPr>
        <w:tabs>
          <w:tab w:val="left" w:pos="992"/>
          <w:tab w:val="left" w:pos="3402"/>
          <w:tab w:val="left" w:pos="5669"/>
          <w:tab w:val="left" w:pos="7937"/>
        </w:tabs>
        <w:ind w:left="992"/>
        <w:jc w:val="both"/>
        <w:rPr>
          <w:rFonts w:ascii="Times New Roman" w:hAnsi="Times New Roman" w:cs="Times New Roman"/>
          <w:sz w:val="24"/>
          <w:szCs w:val="24"/>
        </w:rPr>
      </w:pPr>
      <w:r w:rsidRPr="00F0503B">
        <w:rPr>
          <w:rFonts w:ascii="Times New Roman" w:hAnsi="Times New Roman" w:cs="Times New Roman"/>
          <w:sz w:val="24"/>
          <w:szCs w:val="24"/>
        </w:rPr>
        <w:t xml:space="preserve">Phương trình đường tròn chứa cung cong nhỏ là: </w:t>
      </w:r>
      <w:r w:rsidRPr="00F0503B">
        <w:rPr>
          <w:rFonts w:ascii="Times New Roman" w:hAnsi="Times New Roman" w:cs="Times New Roman"/>
          <w:position w:val="-16"/>
          <w:sz w:val="24"/>
          <w:szCs w:val="24"/>
        </w:rPr>
        <w:object w:dxaOrig="3980" w:dyaOrig="520">
          <v:shape id="_x0000_i3720" type="#_x0000_t75" style="width:199.25pt;height:25.95pt" o:ole="">
            <v:imagedata r:id="rId4877" o:title=""/>
          </v:shape>
          <o:OLEObject Type="Embed" ProgID="Equation.DSMT4" ShapeID="_x0000_i3720" DrawAspect="Content" ObjectID="_1796866634" r:id="rId4878"/>
        </w:object>
      </w:r>
      <w:r w:rsidRPr="00F0503B">
        <w:rPr>
          <w:rFonts w:ascii="Times New Roman" w:hAnsi="Times New Roman" w:cs="Times New Roman"/>
          <w:sz w:val="24"/>
          <w:szCs w:val="24"/>
        </w:rPr>
        <w:t>.</w:t>
      </w:r>
    </w:p>
    <w:p w:rsidR="008B6604" w:rsidRPr="00F0503B" w:rsidRDefault="008B6604" w:rsidP="005F15B1">
      <w:pPr>
        <w:tabs>
          <w:tab w:val="left" w:pos="992"/>
          <w:tab w:val="left" w:pos="3402"/>
          <w:tab w:val="left" w:pos="5669"/>
          <w:tab w:val="left" w:pos="7937"/>
        </w:tabs>
        <w:ind w:left="992"/>
        <w:jc w:val="both"/>
        <w:rPr>
          <w:rFonts w:ascii="Times New Roman" w:hAnsi="Times New Roman" w:cs="Times New Roman"/>
          <w:sz w:val="24"/>
          <w:szCs w:val="24"/>
        </w:rPr>
      </w:pPr>
      <w:r w:rsidRPr="00F0503B">
        <w:rPr>
          <w:rFonts w:ascii="Times New Roman" w:hAnsi="Times New Roman" w:cs="Times New Roman"/>
          <w:sz w:val="24"/>
          <w:szCs w:val="24"/>
        </w:rPr>
        <w:lastRenderedPageBreak/>
        <w:t xml:space="preserve">Thể tích bình rượu là </w:t>
      </w:r>
      <w:r w:rsidRPr="00F0503B">
        <w:rPr>
          <w:rFonts w:ascii="Times New Roman" w:hAnsi="Times New Roman" w:cs="Times New Roman"/>
          <w:position w:val="-32"/>
          <w:sz w:val="24"/>
          <w:szCs w:val="24"/>
        </w:rPr>
        <w:object w:dxaOrig="5760" w:dyaOrig="740">
          <v:shape id="_x0000_i3721" type="#_x0000_t75" style="width:4in;height:36.85pt" o:ole="">
            <v:imagedata r:id="rId4879" o:title=""/>
          </v:shape>
          <o:OLEObject Type="Embed" ProgID="Equation.DSMT4" ShapeID="_x0000_i3721" DrawAspect="Content" ObjectID="_1796866635" r:id="rId4880"/>
        </w:object>
      </w:r>
    </w:p>
    <w:p w:rsidR="008B6604" w:rsidRPr="00F0503B" w:rsidRDefault="008B6604" w:rsidP="005F15B1">
      <w:pPr>
        <w:tabs>
          <w:tab w:val="left" w:pos="992"/>
          <w:tab w:val="left" w:pos="3402"/>
          <w:tab w:val="left" w:pos="5669"/>
          <w:tab w:val="left" w:pos="7937"/>
        </w:tabs>
        <w:ind w:left="992"/>
        <w:jc w:val="both"/>
        <w:rPr>
          <w:rFonts w:ascii="Times New Roman" w:hAnsi="Times New Roman" w:cs="Times New Roman"/>
          <w:sz w:val="24"/>
          <w:szCs w:val="24"/>
        </w:rPr>
      </w:pPr>
      <w:r w:rsidRPr="00F0503B">
        <w:rPr>
          <w:rFonts w:ascii="Times New Roman" w:hAnsi="Times New Roman" w:cs="Times New Roman"/>
          <w:position w:val="-28"/>
          <w:sz w:val="24"/>
          <w:szCs w:val="24"/>
        </w:rPr>
        <w:object w:dxaOrig="5860" w:dyaOrig="680">
          <v:shape id="_x0000_i3722" type="#_x0000_t75" style="width:293pt;height:34.35pt" o:ole="">
            <v:imagedata r:id="rId4881" o:title=""/>
          </v:shape>
          <o:OLEObject Type="Embed" ProgID="Equation.DSMT4" ShapeID="_x0000_i3722" DrawAspect="Content" ObjectID="_1796866636" r:id="rId4882"/>
        </w:object>
      </w:r>
      <w:r w:rsidRPr="00F0503B">
        <w:rPr>
          <w:rFonts w:ascii="Times New Roman" w:hAnsi="Times New Roman" w:cs="Times New Roman"/>
          <w:sz w:val="24"/>
          <w:szCs w:val="24"/>
        </w:rPr>
        <w:t>.</w:t>
      </w:r>
    </w:p>
    <w:p w:rsidR="008B6604" w:rsidRPr="00F0503B" w:rsidRDefault="008B6604" w:rsidP="00180075">
      <w:pPr>
        <w:pStyle w:val="ListParagraph"/>
        <w:spacing w:after="0" w:line="240" w:lineRule="auto"/>
        <w:ind w:left="993" w:hanging="993"/>
        <w:jc w:val="both"/>
        <w:rPr>
          <w:rFonts w:cs="Times New Roman"/>
          <w:bCs/>
          <w:sz w:val="24"/>
          <w:szCs w:val="24"/>
        </w:rPr>
      </w:pPr>
      <w:r w:rsidRPr="00F0503B">
        <w:rPr>
          <w:rFonts w:cs="Times New Roman"/>
          <w:b/>
          <w:color w:val="0000FF"/>
          <w:sz w:val="24"/>
          <w:szCs w:val="24"/>
        </w:rPr>
        <w:t>Câu 3.</w:t>
      </w:r>
      <w:r w:rsidRPr="00F0503B">
        <w:rPr>
          <w:rFonts w:cs="Times New Roman"/>
          <w:b/>
          <w:color w:val="0000FF"/>
          <w:sz w:val="24"/>
          <w:szCs w:val="24"/>
        </w:rPr>
        <w:tab/>
      </w:r>
      <w:r w:rsidRPr="00F0503B">
        <w:rPr>
          <w:rFonts w:cs="Times New Roman"/>
          <w:bCs/>
          <w:sz w:val="24"/>
          <w:szCs w:val="24"/>
        </w:rPr>
        <w:t xml:space="preserve">Gọi </w:t>
      </w:r>
      <w:r w:rsidRPr="00F0503B">
        <w:rPr>
          <w:rFonts w:eastAsia="Calibri" w:cs="Times New Roman"/>
          <w:position w:val="-4"/>
          <w:sz w:val="24"/>
          <w:szCs w:val="24"/>
        </w:rPr>
        <w:object w:dxaOrig="240" w:dyaOrig="260">
          <v:shape id="_x0000_i3723" type="#_x0000_t75" style="width:11.7pt;height:12.55pt" o:ole="">
            <v:imagedata r:id="rId4883" o:title=""/>
          </v:shape>
          <o:OLEObject Type="Embed" ProgID="Equation.DSMT4" ShapeID="_x0000_i3723" DrawAspect="Content" ObjectID="_1796866637" r:id="rId4884"/>
        </w:object>
      </w:r>
      <w:r w:rsidRPr="00F0503B">
        <w:rPr>
          <w:rFonts w:eastAsia="Calibri" w:cs="Times New Roman"/>
          <w:sz w:val="24"/>
          <w:szCs w:val="24"/>
        </w:rPr>
        <w:t xml:space="preserve"> là trọng lượng toàn bộ. Ta có:</w:t>
      </w:r>
    </w:p>
    <w:p w:rsidR="008B6604" w:rsidRPr="00F0503B" w:rsidRDefault="008B6604" w:rsidP="00180075">
      <w:pPr>
        <w:tabs>
          <w:tab w:val="left" w:pos="992"/>
          <w:tab w:val="left" w:pos="3402"/>
          <w:tab w:val="left" w:pos="5669"/>
          <w:tab w:val="left" w:pos="7937"/>
        </w:tabs>
        <w:ind w:left="992"/>
        <w:jc w:val="both"/>
        <w:rPr>
          <w:rFonts w:ascii="Times New Roman" w:eastAsia="Calibri" w:hAnsi="Times New Roman" w:cs="Times New Roman"/>
          <w:sz w:val="24"/>
          <w:szCs w:val="24"/>
        </w:rPr>
      </w:pPr>
      <w:r w:rsidRPr="00F0503B">
        <w:rPr>
          <w:rFonts w:ascii="Times New Roman" w:eastAsia="Calibri" w:hAnsi="Times New Roman" w:cs="Times New Roman"/>
          <w:position w:val="-58"/>
          <w:sz w:val="24"/>
          <w:szCs w:val="24"/>
        </w:rPr>
        <w:object w:dxaOrig="5160" w:dyaOrig="1020">
          <v:shape id="_x0000_i3724" type="#_x0000_t75" style="width:260.35pt;height:50.25pt" o:ole="">
            <v:imagedata r:id="rId4885" o:title=""/>
          </v:shape>
          <o:OLEObject Type="Embed" ProgID="Equation.DSMT4" ShapeID="_x0000_i3724" DrawAspect="Content" ObjectID="_1796866638" r:id="rId4886"/>
        </w:object>
      </w:r>
    </w:p>
    <w:p w:rsidR="008B6604" w:rsidRPr="00F0503B" w:rsidRDefault="008B6604" w:rsidP="00180075">
      <w:pPr>
        <w:tabs>
          <w:tab w:val="left" w:pos="992"/>
          <w:tab w:val="left" w:pos="3402"/>
          <w:tab w:val="left" w:pos="5669"/>
          <w:tab w:val="left" w:pos="7937"/>
        </w:tabs>
        <w:ind w:left="992"/>
        <w:jc w:val="both"/>
        <w:rPr>
          <w:rFonts w:ascii="Times New Roman" w:hAnsi="Times New Roman" w:cs="Times New Roman"/>
          <w:bCs/>
          <w:sz w:val="24"/>
          <w:szCs w:val="24"/>
        </w:rPr>
      </w:pPr>
      <w:r w:rsidRPr="00F0503B">
        <w:rPr>
          <w:rFonts w:ascii="Times New Roman" w:eastAsia="Calibri" w:hAnsi="Times New Roman" w:cs="Times New Roman"/>
          <w:sz w:val="24"/>
          <w:szCs w:val="24"/>
        </w:rPr>
        <w:t xml:space="preserve">Khối lượng ô tô: </w:t>
      </w:r>
      <w:r w:rsidRPr="00F0503B">
        <w:rPr>
          <w:rFonts w:ascii="Times New Roman" w:eastAsia="Calibri" w:hAnsi="Times New Roman" w:cs="Times New Roman"/>
          <w:position w:val="-14"/>
          <w:sz w:val="24"/>
          <w:szCs w:val="24"/>
        </w:rPr>
        <w:object w:dxaOrig="2860" w:dyaOrig="400">
          <v:shape id="_x0000_i3725" type="#_x0000_t75" style="width:2in;height:20.1pt" o:ole="">
            <v:imagedata r:id="rId4887" o:title=""/>
          </v:shape>
          <o:OLEObject Type="Embed" ProgID="Equation.DSMT4" ShapeID="_x0000_i3725" DrawAspect="Content" ObjectID="_1796866639" r:id="rId4888"/>
        </w:object>
      </w:r>
      <w:r w:rsidRPr="00F0503B">
        <w:rPr>
          <w:rFonts w:ascii="Times New Roman" w:eastAsia="Calibri" w:hAnsi="Times New Roman" w:cs="Times New Roman"/>
          <w:sz w:val="24"/>
          <w:szCs w:val="24"/>
        </w:rPr>
        <w:t>.</w:t>
      </w:r>
    </w:p>
    <w:p w:rsidR="008B6604" w:rsidRPr="00F0503B" w:rsidRDefault="008B6604" w:rsidP="008B42E6">
      <w:pPr>
        <w:pStyle w:val="NormalWeb"/>
        <w:shd w:val="clear" w:color="auto" w:fill="FFFFFF"/>
        <w:spacing w:before="0" w:beforeAutospacing="0" w:after="0" w:afterAutospacing="0"/>
        <w:ind w:left="992" w:hanging="992"/>
        <w:jc w:val="both"/>
        <w:textAlignment w:val="baseline"/>
        <w:rPr>
          <w:color w:val="000000"/>
          <w:bdr w:val="none" w:sz="0" w:space="0" w:color="auto" w:frame="1"/>
        </w:rPr>
      </w:pPr>
      <w:r w:rsidRPr="00F0503B">
        <w:rPr>
          <w:b/>
          <w:color w:val="0000FF"/>
        </w:rPr>
        <w:t>Câu 4.</w:t>
      </w:r>
      <w:r w:rsidRPr="00F0503B">
        <w:rPr>
          <w:b/>
          <w:color w:val="0000FF"/>
        </w:rPr>
        <w:tab/>
      </w:r>
      <w:r w:rsidRPr="00F0503B">
        <w:rPr>
          <w:color w:val="000000"/>
          <w:bdr w:val="none" w:sz="0" w:space="0" w:color="auto" w:frame="1"/>
        </w:rPr>
        <w:t>Vì chỉ có 5% sản phẩm qua được lần kiểm tra đầu không vượt qua được lần kiểm tra thứ hai nên đã có 95% sản phẩm qua được lần kiểm tra đầu và tiếp tục vượt qua được lần kiểm tra thứ hai.</w:t>
      </w:r>
    </w:p>
    <w:p w:rsidR="008B6604" w:rsidRPr="00F0503B" w:rsidRDefault="008B6604" w:rsidP="008B42E6">
      <w:pPr>
        <w:pStyle w:val="NormalWeb"/>
        <w:shd w:val="clear" w:color="auto" w:fill="FFFFFF"/>
        <w:tabs>
          <w:tab w:val="left" w:pos="992"/>
          <w:tab w:val="left" w:pos="3402"/>
          <w:tab w:val="left" w:pos="5669"/>
          <w:tab w:val="left" w:pos="7937"/>
        </w:tabs>
        <w:spacing w:before="0" w:beforeAutospacing="0" w:after="0" w:afterAutospacing="0"/>
        <w:ind w:left="992"/>
        <w:jc w:val="both"/>
        <w:textAlignment w:val="baseline"/>
        <w:rPr>
          <w:color w:val="000000"/>
          <w:bdr w:val="none" w:sz="0" w:space="0" w:color="auto" w:frame="1"/>
        </w:rPr>
      </w:pPr>
      <w:r w:rsidRPr="00F0503B">
        <w:rPr>
          <w:color w:val="000000"/>
          <w:bdr w:val="none" w:sz="0" w:space="0" w:color="auto" w:frame="1"/>
        </w:rPr>
        <w:t xml:space="preserve">Gọi A là biến cố: ” qua được lần kiểm tra đầu tiên” </w:t>
      </w:r>
      <w:r w:rsidRPr="00F0503B">
        <w:rPr>
          <w:position w:val="-14"/>
        </w:rPr>
        <w:object w:dxaOrig="1560" w:dyaOrig="400">
          <v:shape id="_x0000_i3726" type="#_x0000_t75" style="width:78.7pt;height:20.1pt" o:ole="">
            <v:imagedata r:id="rId4889" o:title=""/>
          </v:shape>
          <o:OLEObject Type="Embed" ProgID="Equation.DSMT4" ShapeID="_x0000_i3726" DrawAspect="Content" ObjectID="_1796866640" r:id="rId4890"/>
        </w:object>
      </w:r>
      <w:r w:rsidRPr="00F0503B">
        <w:t>.</w:t>
      </w:r>
    </w:p>
    <w:p w:rsidR="008B6604" w:rsidRPr="00F0503B" w:rsidRDefault="008B6604" w:rsidP="008B42E6">
      <w:pPr>
        <w:pStyle w:val="NormalWeb"/>
        <w:shd w:val="clear" w:color="auto" w:fill="FFFFFF"/>
        <w:tabs>
          <w:tab w:val="left" w:pos="992"/>
          <w:tab w:val="left" w:pos="3402"/>
          <w:tab w:val="left" w:pos="5669"/>
          <w:tab w:val="left" w:pos="7937"/>
        </w:tabs>
        <w:spacing w:before="0" w:beforeAutospacing="0" w:after="0" w:afterAutospacing="0"/>
        <w:ind w:left="992"/>
        <w:jc w:val="both"/>
        <w:textAlignment w:val="baseline"/>
        <w:rPr>
          <w:color w:val="000000"/>
          <w:bdr w:val="none" w:sz="0" w:space="0" w:color="auto" w:frame="1"/>
        </w:rPr>
      </w:pPr>
      <w:r w:rsidRPr="00F0503B">
        <w:rPr>
          <w:color w:val="000000"/>
          <w:bdr w:val="none" w:sz="0" w:space="0" w:color="auto" w:frame="1"/>
        </w:rPr>
        <w:t xml:space="preserve">Gọi B là biên cố: “qua được lần kiểm tra thứ 2” </w:t>
      </w:r>
      <w:r w:rsidRPr="00F0503B">
        <w:rPr>
          <w:position w:val="-14"/>
        </w:rPr>
        <w:object w:dxaOrig="1860" w:dyaOrig="400">
          <v:shape id="_x0000_i3727" type="#_x0000_t75" style="width:93.75pt;height:20.1pt" o:ole="">
            <v:imagedata r:id="rId4891" o:title=""/>
          </v:shape>
          <o:OLEObject Type="Embed" ProgID="Equation.DSMT4" ShapeID="_x0000_i3727" DrawAspect="Content" ObjectID="_1796866641" r:id="rId4892"/>
        </w:object>
      </w:r>
      <w:r w:rsidRPr="00F0503B">
        <w:t>.</w:t>
      </w:r>
    </w:p>
    <w:p w:rsidR="008B6604" w:rsidRPr="00F0503B" w:rsidRDefault="008B6604" w:rsidP="008B42E6">
      <w:pPr>
        <w:pStyle w:val="NormalWeb"/>
        <w:shd w:val="clear" w:color="auto" w:fill="FFFFFF"/>
        <w:tabs>
          <w:tab w:val="left" w:pos="992"/>
          <w:tab w:val="left" w:pos="3402"/>
          <w:tab w:val="left" w:pos="5669"/>
          <w:tab w:val="left" w:pos="7937"/>
        </w:tabs>
        <w:spacing w:before="0" w:beforeAutospacing="0" w:after="0" w:afterAutospacing="0"/>
        <w:ind w:left="992"/>
        <w:jc w:val="both"/>
        <w:textAlignment w:val="baseline"/>
        <w:rPr>
          <w:color w:val="000000"/>
          <w:bdr w:val="none" w:sz="0" w:space="0" w:color="auto" w:frame="1"/>
        </w:rPr>
      </w:pPr>
      <w:r w:rsidRPr="00F0503B">
        <w:rPr>
          <w:color w:val="000000"/>
          <w:bdr w:val="none" w:sz="0" w:space="0" w:color="auto" w:frame="1"/>
        </w:rPr>
        <w:t xml:space="preserve">Chiếc áo sơ mi đủ tiêu chuẩn xuất khẩu phải thỏa mãn 2 điều kiện trên hay ta đi tính </w:t>
      </w:r>
      <w:r w:rsidRPr="00F0503B">
        <w:rPr>
          <w:position w:val="-14"/>
        </w:rPr>
        <w:object w:dxaOrig="1040" w:dyaOrig="400">
          <v:shape id="_x0000_i3728" type="#_x0000_t75" style="width:51.9pt;height:20.1pt" o:ole="">
            <v:imagedata r:id="rId4893" o:title=""/>
          </v:shape>
          <o:OLEObject Type="Embed" ProgID="Equation.DSMT4" ShapeID="_x0000_i3728" DrawAspect="Content" ObjectID="_1796866642" r:id="rId4894"/>
        </w:object>
      </w:r>
    </w:p>
    <w:p w:rsidR="008B6604" w:rsidRPr="00F0503B" w:rsidRDefault="008B6604" w:rsidP="008B42E6">
      <w:pPr>
        <w:pStyle w:val="NormalWeb"/>
        <w:shd w:val="clear" w:color="auto" w:fill="FFFFFF"/>
        <w:tabs>
          <w:tab w:val="left" w:pos="992"/>
          <w:tab w:val="left" w:pos="3402"/>
          <w:tab w:val="left" w:pos="5669"/>
          <w:tab w:val="left" w:pos="7937"/>
        </w:tabs>
        <w:spacing w:before="0" w:beforeAutospacing="0" w:after="0" w:afterAutospacing="0"/>
        <w:ind w:left="992"/>
        <w:jc w:val="both"/>
        <w:textAlignment w:val="baseline"/>
        <w:rPr>
          <w:color w:val="000000"/>
          <w:bdr w:val="none" w:sz="0" w:space="0" w:color="auto" w:frame="1"/>
        </w:rPr>
      </w:pPr>
      <w:r w:rsidRPr="00F0503B">
        <w:rPr>
          <w:color w:val="000000"/>
          <w:bdr w:val="none" w:sz="0" w:space="0" w:color="auto" w:frame="1"/>
        </w:rPr>
        <w:t>Ta có</w:t>
      </w:r>
      <w:r w:rsidRPr="00F0503B">
        <w:t xml:space="preserve"> </w:t>
      </w:r>
      <w:r w:rsidRPr="00F0503B">
        <w:rPr>
          <w:position w:val="-32"/>
        </w:rPr>
        <w:object w:dxaOrig="7540" w:dyaOrig="740">
          <v:shape id="_x0000_i3729" type="#_x0000_t75" style="width:376.75pt;height:36.85pt" o:ole="">
            <v:imagedata r:id="rId4895" o:title=""/>
          </v:shape>
          <o:OLEObject Type="Embed" ProgID="Equation.DSMT4" ShapeID="_x0000_i3729" DrawAspect="Content" ObjectID="_1796866643" r:id="rId4896"/>
        </w:object>
      </w:r>
      <w:r w:rsidRPr="00F0503B">
        <w:t>.</w:t>
      </w:r>
    </w:p>
    <w:p w:rsidR="008B6604" w:rsidRPr="00F0503B" w:rsidRDefault="008B6604" w:rsidP="00E938B9">
      <w:pPr>
        <w:spacing w:after="0" w:line="240" w:lineRule="auto"/>
        <w:ind w:left="992" w:hanging="992"/>
        <w:jc w:val="both"/>
        <w:rPr>
          <w:rFonts w:ascii="Times New Roman" w:eastAsia="Times New Roman" w:hAnsi="Times New Roman" w:cs="Times New Roman"/>
          <w:sz w:val="24"/>
          <w:szCs w:val="24"/>
          <w:lang w:val="vi-VN" w:eastAsia="x-none"/>
        </w:rPr>
      </w:pPr>
      <w:r w:rsidRPr="00F0503B">
        <w:rPr>
          <w:rFonts w:ascii="Times New Roman" w:eastAsia="Calibri" w:hAnsi="Times New Roman" w:cs="Times New Roman"/>
          <w:b/>
          <w:color w:val="0000FF"/>
          <w:sz w:val="24"/>
          <w:szCs w:val="24"/>
        </w:rPr>
        <w:t>Câu 5.</w:t>
      </w:r>
      <w:r w:rsidRPr="00F0503B">
        <w:rPr>
          <w:rFonts w:ascii="Times New Roman" w:eastAsia="Calibri" w:hAnsi="Times New Roman" w:cs="Times New Roman"/>
          <w:b/>
          <w:color w:val="0000FF"/>
          <w:sz w:val="24"/>
          <w:szCs w:val="24"/>
        </w:rPr>
        <w:tab/>
      </w:r>
      <w:r w:rsidRPr="00F0503B">
        <w:rPr>
          <w:rFonts w:ascii="Times New Roman" w:eastAsia="Calibri" w:hAnsi="Times New Roman" w:cs="Times New Roman"/>
          <w:sz w:val="24"/>
          <w:szCs w:val="24"/>
          <w:lang w:val="vi-VN"/>
        </w:rPr>
        <w:t xml:space="preserve">Đặt </w:t>
      </w:r>
      <w:r w:rsidRPr="00F0503B">
        <w:rPr>
          <w:rFonts w:ascii="Times New Roman" w:eastAsia="Times New Roman" w:hAnsi="Times New Roman" w:cs="Times New Roman"/>
          <w:position w:val="-10"/>
          <w:sz w:val="24"/>
          <w:szCs w:val="24"/>
          <w:lang w:val="x-none" w:eastAsia="x-none"/>
        </w:rPr>
        <w:object w:dxaOrig="3920" w:dyaOrig="320">
          <v:shape id="_x0000_i3730" type="#_x0000_t75" style="width:196.75pt;height:15.9pt" o:ole="">
            <v:imagedata r:id="rId4897" o:title=""/>
          </v:shape>
          <o:OLEObject Type="Embed" ProgID="Equation.DSMT4" ShapeID="_x0000_i3730" DrawAspect="Content" ObjectID="_1796866644" r:id="rId4898"/>
        </w:object>
      </w:r>
    </w:p>
    <w:p w:rsidR="008B6604" w:rsidRPr="00F0503B" w:rsidRDefault="008B6604" w:rsidP="005F15B1">
      <w:pPr>
        <w:tabs>
          <w:tab w:val="left" w:pos="992"/>
          <w:tab w:val="left" w:pos="3402"/>
          <w:tab w:val="left" w:pos="5669"/>
          <w:tab w:val="left" w:pos="7937"/>
        </w:tabs>
        <w:spacing w:after="0" w:line="276" w:lineRule="auto"/>
        <w:ind w:left="992"/>
        <w:contextualSpacing/>
        <w:jc w:val="both"/>
        <w:rPr>
          <w:rFonts w:ascii="Times New Roman" w:eastAsia="Times New Roman" w:hAnsi="Times New Roman" w:cs="Times New Roman"/>
          <w:sz w:val="24"/>
          <w:szCs w:val="24"/>
          <w:lang w:val="vi-VN" w:eastAsia="x-none"/>
        </w:rPr>
      </w:pPr>
      <w:r w:rsidRPr="00F0503B">
        <w:rPr>
          <w:rFonts w:ascii="Times New Roman" w:eastAsia="Times New Roman" w:hAnsi="Times New Roman" w:cs="Times New Roman"/>
          <w:sz w:val="24"/>
          <w:szCs w:val="24"/>
          <w:lang w:val="vi-VN" w:eastAsia="x-none"/>
        </w:rPr>
        <w:t xml:space="preserve">Ta có </w:t>
      </w:r>
      <w:r w:rsidRPr="00F0503B">
        <w:rPr>
          <w:rFonts w:ascii="Times New Roman" w:eastAsia="Times New Roman" w:hAnsi="Times New Roman" w:cs="Times New Roman"/>
          <w:position w:val="-16"/>
          <w:sz w:val="24"/>
          <w:szCs w:val="24"/>
          <w:lang w:val="x-none" w:eastAsia="x-none"/>
        </w:rPr>
        <w:object w:dxaOrig="3340" w:dyaOrig="520">
          <v:shape id="_x0000_i3731" type="#_x0000_t75" style="width:167.45pt;height:25.95pt" o:ole="">
            <v:imagedata r:id="rId4899" o:title=""/>
          </v:shape>
          <o:OLEObject Type="Embed" ProgID="Equation.DSMT4" ShapeID="_x0000_i3731" DrawAspect="Content" ObjectID="_1796866645" r:id="rId4900"/>
        </w:object>
      </w:r>
    </w:p>
    <w:p w:rsidR="008B6604" w:rsidRPr="00F0503B" w:rsidRDefault="008B6604" w:rsidP="005F15B1">
      <w:pPr>
        <w:tabs>
          <w:tab w:val="left" w:pos="992"/>
          <w:tab w:val="left" w:pos="3402"/>
          <w:tab w:val="left" w:pos="5669"/>
          <w:tab w:val="left" w:pos="7937"/>
        </w:tabs>
        <w:spacing w:after="0" w:line="276" w:lineRule="auto"/>
        <w:ind w:left="992"/>
        <w:contextualSpacing/>
        <w:jc w:val="both"/>
        <w:rPr>
          <w:rFonts w:ascii="Times New Roman" w:eastAsia="Times New Roman" w:hAnsi="Times New Roman" w:cs="Times New Roman"/>
          <w:sz w:val="24"/>
          <w:szCs w:val="24"/>
          <w:lang w:val="vi-VN" w:eastAsia="x-none"/>
        </w:rPr>
      </w:pPr>
      <w:r w:rsidRPr="00F0503B">
        <w:rPr>
          <w:rFonts w:ascii="Times New Roman" w:eastAsia="Times New Roman" w:hAnsi="Times New Roman" w:cs="Times New Roman"/>
          <w:sz w:val="24"/>
          <w:szCs w:val="24"/>
          <w:lang w:val="vi-VN" w:eastAsia="x-none"/>
        </w:rPr>
        <w:t xml:space="preserve">Chi phí nối dây điện trên đất liền là </w:t>
      </w:r>
      <w:r w:rsidRPr="00F0503B">
        <w:rPr>
          <w:rFonts w:ascii="Times New Roman" w:eastAsia="Times New Roman" w:hAnsi="Times New Roman" w:cs="Times New Roman"/>
          <w:position w:val="-12"/>
          <w:sz w:val="24"/>
          <w:szCs w:val="24"/>
          <w:lang w:val="x-none" w:eastAsia="x-none"/>
        </w:rPr>
        <w:object w:dxaOrig="1100" w:dyaOrig="360">
          <v:shape id="_x0000_i3732" type="#_x0000_t75" style="width:55.25pt;height:18.4pt" o:ole="">
            <v:imagedata r:id="rId4901" o:title=""/>
          </v:shape>
          <o:OLEObject Type="Embed" ProgID="Equation.DSMT4" ShapeID="_x0000_i3732" DrawAspect="Content" ObjectID="_1796866646" r:id="rId4902"/>
        </w:object>
      </w:r>
    </w:p>
    <w:p w:rsidR="008B6604" w:rsidRPr="00F0503B" w:rsidRDefault="008B6604" w:rsidP="005F15B1">
      <w:pPr>
        <w:tabs>
          <w:tab w:val="left" w:pos="992"/>
          <w:tab w:val="left" w:pos="3402"/>
          <w:tab w:val="left" w:pos="5669"/>
          <w:tab w:val="left" w:pos="7937"/>
        </w:tabs>
        <w:spacing w:after="0" w:line="276" w:lineRule="auto"/>
        <w:ind w:left="992"/>
        <w:contextualSpacing/>
        <w:jc w:val="both"/>
        <w:rPr>
          <w:rFonts w:ascii="Times New Roman" w:eastAsia="Times New Roman" w:hAnsi="Times New Roman" w:cs="Times New Roman"/>
          <w:sz w:val="24"/>
          <w:szCs w:val="24"/>
          <w:lang w:val="vi-VN" w:eastAsia="x-none"/>
        </w:rPr>
      </w:pPr>
      <w:r w:rsidRPr="00F0503B">
        <w:rPr>
          <w:rFonts w:ascii="Times New Roman" w:eastAsia="Times New Roman" w:hAnsi="Times New Roman" w:cs="Times New Roman"/>
          <w:sz w:val="24"/>
          <w:szCs w:val="24"/>
          <w:lang w:val="vi-VN" w:eastAsia="x-none"/>
        </w:rPr>
        <w:t xml:space="preserve">Chi phí nối dây điện ngầm dưới biển là </w:t>
      </w:r>
      <w:r w:rsidRPr="00F0503B">
        <w:rPr>
          <w:rFonts w:ascii="Times New Roman" w:eastAsia="Times New Roman" w:hAnsi="Times New Roman" w:cs="Times New Roman"/>
          <w:position w:val="-12"/>
          <w:sz w:val="24"/>
          <w:szCs w:val="24"/>
          <w:lang w:val="x-none" w:eastAsia="x-none"/>
        </w:rPr>
        <w:object w:dxaOrig="2280" w:dyaOrig="440">
          <v:shape id="_x0000_i3733" type="#_x0000_t75" style="width:114.7pt;height:22.6pt" o:ole="">
            <v:imagedata r:id="rId4903" o:title=""/>
          </v:shape>
          <o:OLEObject Type="Embed" ProgID="Equation.DSMT4" ShapeID="_x0000_i3733" DrawAspect="Content" ObjectID="_1796866647" r:id="rId4904"/>
        </w:object>
      </w:r>
    </w:p>
    <w:p w:rsidR="008B6604" w:rsidRPr="00F0503B" w:rsidRDefault="008B6604" w:rsidP="005F15B1">
      <w:pPr>
        <w:tabs>
          <w:tab w:val="left" w:pos="992"/>
          <w:tab w:val="left" w:pos="3402"/>
          <w:tab w:val="left" w:pos="5669"/>
          <w:tab w:val="left" w:pos="7937"/>
        </w:tabs>
        <w:spacing w:after="0" w:line="276" w:lineRule="auto"/>
        <w:ind w:left="992"/>
        <w:contextualSpacing/>
        <w:jc w:val="both"/>
        <w:rPr>
          <w:rFonts w:ascii="Times New Roman" w:eastAsia="Times New Roman" w:hAnsi="Times New Roman" w:cs="Times New Roman"/>
          <w:sz w:val="24"/>
          <w:szCs w:val="24"/>
          <w:lang w:val="vi-VN" w:eastAsia="x-none"/>
        </w:rPr>
      </w:pPr>
      <w:r w:rsidRPr="00F0503B">
        <w:rPr>
          <w:rFonts w:ascii="Times New Roman" w:eastAsia="Times New Roman" w:hAnsi="Times New Roman" w:cs="Times New Roman"/>
          <w:sz w:val="24"/>
          <w:szCs w:val="24"/>
          <w:lang w:val="vi-VN" w:eastAsia="x-none"/>
        </w:rPr>
        <w:t xml:space="preserve">Do đó tổng số chi phí là </w:t>
      </w:r>
      <w:r w:rsidRPr="00F0503B">
        <w:rPr>
          <w:rFonts w:ascii="Times New Roman" w:eastAsia="Times New Roman" w:hAnsi="Times New Roman" w:cs="Times New Roman"/>
          <w:position w:val="-12"/>
          <w:sz w:val="24"/>
          <w:szCs w:val="24"/>
          <w:lang w:val="x-none" w:eastAsia="x-none"/>
        </w:rPr>
        <w:object w:dxaOrig="3860" w:dyaOrig="440">
          <v:shape id="_x0000_i3734" type="#_x0000_t75" style="width:193.4pt;height:22.6pt" o:ole="">
            <v:imagedata r:id="rId4905" o:title=""/>
          </v:shape>
          <o:OLEObject Type="Embed" ProgID="Equation.DSMT4" ShapeID="_x0000_i3734" DrawAspect="Content" ObjectID="_1796866648" r:id="rId4906"/>
        </w:object>
      </w:r>
    </w:p>
    <w:p w:rsidR="008B6604" w:rsidRPr="00F0503B" w:rsidRDefault="008B6604" w:rsidP="005F15B1">
      <w:pPr>
        <w:tabs>
          <w:tab w:val="left" w:pos="992"/>
          <w:tab w:val="left" w:pos="3402"/>
          <w:tab w:val="left" w:pos="5669"/>
          <w:tab w:val="left" w:pos="7937"/>
        </w:tabs>
        <w:spacing w:after="0" w:line="276" w:lineRule="auto"/>
        <w:ind w:left="992"/>
        <w:contextualSpacing/>
        <w:jc w:val="both"/>
        <w:rPr>
          <w:rFonts w:ascii="Times New Roman" w:eastAsia="Times New Roman" w:hAnsi="Times New Roman" w:cs="Times New Roman"/>
          <w:sz w:val="24"/>
          <w:szCs w:val="24"/>
          <w:lang w:val="vi-VN" w:eastAsia="x-none"/>
        </w:rPr>
      </w:pPr>
      <w:r w:rsidRPr="00F0503B">
        <w:rPr>
          <w:rFonts w:ascii="Times New Roman" w:eastAsia="Times New Roman" w:hAnsi="Times New Roman" w:cs="Times New Roman"/>
          <w:sz w:val="24"/>
          <w:szCs w:val="24"/>
          <w:lang w:val="vi-VN" w:eastAsia="x-none"/>
        </w:rPr>
        <w:t xml:space="preserve">Xét hàm số </w:t>
      </w:r>
      <w:r w:rsidRPr="00F0503B">
        <w:rPr>
          <w:rFonts w:ascii="Times New Roman" w:eastAsia="Times New Roman" w:hAnsi="Times New Roman" w:cs="Times New Roman"/>
          <w:position w:val="-10"/>
          <w:sz w:val="24"/>
          <w:szCs w:val="24"/>
          <w:lang w:val="x-none" w:eastAsia="x-none"/>
        </w:rPr>
        <w:object w:dxaOrig="2620" w:dyaOrig="420">
          <v:shape id="_x0000_i3735" type="#_x0000_t75" style="width:131.45pt;height:20.95pt" o:ole="">
            <v:imagedata r:id="rId4907" o:title=""/>
          </v:shape>
          <o:OLEObject Type="Embed" ProgID="Equation.DSMT4" ShapeID="_x0000_i3735" DrawAspect="Content" ObjectID="_1796866649" r:id="rId4908"/>
        </w:object>
      </w:r>
      <w:r w:rsidRPr="00F0503B">
        <w:rPr>
          <w:rFonts w:ascii="Times New Roman" w:eastAsia="Times New Roman" w:hAnsi="Times New Roman" w:cs="Times New Roman"/>
          <w:sz w:val="24"/>
          <w:szCs w:val="24"/>
          <w:lang w:val="vi-VN" w:eastAsia="x-none"/>
        </w:rPr>
        <w:t xml:space="preserve"> trên </w:t>
      </w:r>
      <w:r w:rsidRPr="00F0503B">
        <w:rPr>
          <w:rFonts w:ascii="Times New Roman" w:eastAsia="Times New Roman" w:hAnsi="Times New Roman" w:cs="Times New Roman"/>
          <w:position w:val="-10"/>
          <w:sz w:val="24"/>
          <w:szCs w:val="24"/>
          <w:lang w:val="x-none" w:eastAsia="x-none"/>
        </w:rPr>
        <w:object w:dxaOrig="540" w:dyaOrig="320">
          <v:shape id="_x0000_i3736" type="#_x0000_t75" style="width:26.8pt;height:15.9pt" o:ole="">
            <v:imagedata r:id="rId4909" o:title=""/>
          </v:shape>
          <o:OLEObject Type="Embed" ProgID="Equation.DSMT4" ShapeID="_x0000_i3736" DrawAspect="Content" ObjectID="_1796866650" r:id="rId4910"/>
        </w:object>
      </w:r>
    </w:p>
    <w:p w:rsidR="008B6604" w:rsidRPr="00F0503B" w:rsidRDefault="008B6604" w:rsidP="005F15B1">
      <w:pPr>
        <w:tabs>
          <w:tab w:val="left" w:pos="992"/>
          <w:tab w:val="left" w:pos="3402"/>
          <w:tab w:val="left" w:pos="5669"/>
          <w:tab w:val="left" w:pos="7937"/>
        </w:tabs>
        <w:spacing w:after="0" w:line="276" w:lineRule="auto"/>
        <w:ind w:left="992"/>
        <w:contextualSpacing/>
        <w:jc w:val="both"/>
        <w:rPr>
          <w:rFonts w:ascii="Times New Roman" w:hAnsi="Times New Roman" w:cs="Times New Roman"/>
          <w:sz w:val="24"/>
          <w:szCs w:val="24"/>
          <w:lang w:val="vi-VN"/>
        </w:rPr>
      </w:pPr>
      <w:r w:rsidRPr="00F0503B">
        <w:rPr>
          <w:rFonts w:ascii="Times New Roman" w:eastAsia="Times New Roman" w:hAnsi="Times New Roman" w:cs="Times New Roman"/>
          <w:sz w:val="24"/>
          <w:szCs w:val="24"/>
          <w:lang w:val="vi-VN" w:eastAsia="x-none"/>
        </w:rPr>
        <w:t xml:space="preserve">Ta có </w:t>
      </w:r>
      <w:r w:rsidRPr="00F0503B">
        <w:rPr>
          <w:rFonts w:ascii="Times New Roman" w:eastAsia="Times New Roman" w:hAnsi="Times New Roman" w:cs="Times New Roman"/>
          <w:position w:val="-30"/>
          <w:sz w:val="24"/>
          <w:szCs w:val="24"/>
          <w:lang w:val="x-none" w:eastAsia="x-none"/>
        </w:rPr>
        <w:object w:dxaOrig="7119" w:dyaOrig="680">
          <v:shape id="_x0000_i3737" type="#_x0000_t75" style="width:357.5pt;height:34.35pt" o:ole="">
            <v:imagedata r:id="rId4911" o:title=""/>
          </v:shape>
          <o:OLEObject Type="Embed" ProgID="Equation.DSMT4" ShapeID="_x0000_i3737" DrawAspect="Content" ObjectID="_1796866651" r:id="rId4912"/>
        </w:object>
      </w:r>
    </w:p>
    <w:p w:rsidR="008B6604" w:rsidRPr="00F0503B" w:rsidRDefault="008B6604" w:rsidP="005F15B1">
      <w:pPr>
        <w:tabs>
          <w:tab w:val="left" w:pos="992"/>
          <w:tab w:val="left" w:pos="3402"/>
          <w:tab w:val="left" w:pos="5669"/>
          <w:tab w:val="left" w:pos="7937"/>
        </w:tabs>
        <w:spacing w:after="0" w:line="276" w:lineRule="auto"/>
        <w:ind w:left="992"/>
        <w:contextualSpacing/>
        <w:jc w:val="both"/>
        <w:rPr>
          <w:rFonts w:ascii="Times New Roman" w:hAnsi="Times New Roman" w:cs="Times New Roman"/>
          <w:sz w:val="24"/>
          <w:szCs w:val="24"/>
          <w:lang w:val="vi-VN"/>
        </w:rPr>
      </w:pPr>
      <w:r w:rsidRPr="00F0503B">
        <w:rPr>
          <w:rFonts w:ascii="Times New Roman" w:hAnsi="Times New Roman" w:cs="Times New Roman"/>
          <w:sz w:val="24"/>
          <w:szCs w:val="24"/>
          <w:lang w:val="vi-VN"/>
        </w:rPr>
        <w:t xml:space="preserve">Bảng biến thiên </w:t>
      </w:r>
    </w:p>
    <w:p w:rsidR="008B6604" w:rsidRPr="00F0503B" w:rsidRDefault="008B6604" w:rsidP="008B42E6">
      <w:pPr>
        <w:tabs>
          <w:tab w:val="left" w:pos="992"/>
          <w:tab w:val="left" w:pos="3402"/>
          <w:tab w:val="left" w:pos="5669"/>
          <w:tab w:val="left" w:pos="7937"/>
        </w:tabs>
        <w:spacing w:after="0" w:line="276" w:lineRule="auto"/>
        <w:ind w:left="992"/>
        <w:contextualSpacing/>
        <w:jc w:val="center"/>
        <w:rPr>
          <w:rFonts w:ascii="Times New Roman" w:eastAsia="Calibri" w:hAnsi="Times New Roman" w:cs="Times New Roman"/>
          <w:sz w:val="24"/>
          <w:szCs w:val="24"/>
          <w:lang w:val="vi-VN"/>
        </w:rPr>
      </w:pPr>
      <w:r w:rsidRPr="00F0503B">
        <w:rPr>
          <w:rFonts w:ascii="Times New Roman" w:hAnsi="Times New Roman" w:cs="Times New Roman"/>
          <w:noProof/>
          <w:sz w:val="24"/>
          <w:szCs w:val="24"/>
        </w:rPr>
        <w:drawing>
          <wp:inline distT="0" distB="0" distL="0" distR="0" wp14:anchorId="15429488" wp14:editId="3648E71F">
            <wp:extent cx="2198813" cy="1384888"/>
            <wp:effectExtent l="0" t="0" r="0" b="6350"/>
            <wp:docPr id="1656650808" name="Picture 1" descr="A math problem with numbers and arrows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687325" name="Picture 1" descr="A math problem with numbers and arrows  Description automatically generated"/>
                    <pic:cNvPicPr/>
                  </pic:nvPicPr>
                  <pic:blipFill>
                    <a:blip r:embed="rId4913"/>
                    <a:stretch>
                      <a:fillRect/>
                    </a:stretch>
                  </pic:blipFill>
                  <pic:spPr>
                    <a:xfrm>
                      <a:off x="0" y="0"/>
                      <a:ext cx="2201742" cy="1386733"/>
                    </a:xfrm>
                    <a:prstGeom prst="rect">
                      <a:avLst/>
                    </a:prstGeom>
                  </pic:spPr>
                </pic:pic>
              </a:graphicData>
            </a:graphic>
          </wp:inline>
        </w:drawing>
      </w:r>
    </w:p>
    <w:p w:rsidR="008B6604" w:rsidRPr="00F0503B" w:rsidRDefault="008B6604" w:rsidP="005F15B1">
      <w:pPr>
        <w:tabs>
          <w:tab w:val="left" w:pos="992"/>
          <w:tab w:val="left" w:pos="3402"/>
          <w:tab w:val="left" w:pos="5669"/>
          <w:tab w:val="left" w:pos="7937"/>
        </w:tabs>
        <w:spacing w:after="0" w:line="276" w:lineRule="auto"/>
        <w:ind w:left="992"/>
        <w:contextualSpacing/>
        <w:jc w:val="both"/>
        <w:rPr>
          <w:rFonts w:ascii="Times New Roman" w:hAnsi="Times New Roman" w:cs="Times New Roman"/>
          <w:sz w:val="24"/>
          <w:szCs w:val="24"/>
          <w:lang w:val="vi-VN"/>
        </w:rPr>
      </w:pPr>
      <w:r w:rsidRPr="00F0503B">
        <w:rPr>
          <w:rFonts w:ascii="Times New Roman" w:eastAsia="Calibri" w:hAnsi="Times New Roman" w:cs="Times New Roman"/>
          <w:sz w:val="24"/>
          <w:szCs w:val="24"/>
          <w:lang w:val="vi-VN"/>
        </w:rPr>
        <w:t xml:space="preserve">Dựa vào BBT ta thấy </w:t>
      </w:r>
      <w:r w:rsidRPr="00F0503B">
        <w:rPr>
          <w:rFonts w:ascii="Times New Roman" w:hAnsi="Times New Roman" w:cs="Times New Roman"/>
          <w:position w:val="-24"/>
          <w:sz w:val="24"/>
          <w:szCs w:val="24"/>
        </w:rPr>
        <w:object w:dxaOrig="1400" w:dyaOrig="480">
          <v:shape id="_x0000_i3738" type="#_x0000_t75" style="width:70.35pt;height:24.3pt" o:ole="">
            <v:imagedata r:id="rId4914" o:title=""/>
          </v:shape>
          <o:OLEObject Type="Embed" ProgID="Equation.DSMT4" ShapeID="_x0000_i3738" DrawAspect="Content" ObjectID="_1796866652" r:id="rId4915"/>
        </w:object>
      </w:r>
      <w:r w:rsidRPr="00F0503B">
        <w:rPr>
          <w:rFonts w:ascii="Times New Roman" w:hAnsi="Times New Roman" w:cs="Times New Roman"/>
          <w:sz w:val="24"/>
          <w:szCs w:val="24"/>
          <w:lang w:val="vi-VN"/>
        </w:rPr>
        <w:t xml:space="preserve"> tại </w:t>
      </w:r>
      <w:r w:rsidRPr="00F0503B">
        <w:rPr>
          <w:rFonts w:ascii="Times New Roman" w:hAnsi="Times New Roman" w:cs="Times New Roman"/>
          <w:position w:val="-24"/>
          <w:sz w:val="24"/>
          <w:szCs w:val="24"/>
        </w:rPr>
        <w:object w:dxaOrig="680" w:dyaOrig="620">
          <v:shape id="_x0000_i3739" type="#_x0000_t75" style="width:34.35pt;height:31pt" o:ole="">
            <v:imagedata r:id="rId4916" o:title=""/>
          </v:shape>
          <o:OLEObject Type="Embed" ProgID="Equation.DSMT4" ShapeID="_x0000_i3739" DrawAspect="Content" ObjectID="_1796866653" r:id="rId4917"/>
        </w:object>
      </w:r>
      <w:r w:rsidRPr="00F0503B">
        <w:rPr>
          <w:rFonts w:ascii="Times New Roman" w:hAnsi="Times New Roman" w:cs="Times New Roman"/>
          <w:sz w:val="24"/>
          <w:szCs w:val="24"/>
        </w:rPr>
        <w:t>.</w:t>
      </w:r>
    </w:p>
    <w:p w:rsidR="008B6604" w:rsidRPr="00F0503B" w:rsidRDefault="008B6604" w:rsidP="005F15B1">
      <w:pPr>
        <w:tabs>
          <w:tab w:val="left" w:pos="992"/>
          <w:tab w:val="left" w:pos="3402"/>
          <w:tab w:val="left" w:pos="5669"/>
          <w:tab w:val="left" w:pos="7937"/>
        </w:tabs>
        <w:spacing w:after="0" w:line="276" w:lineRule="auto"/>
        <w:ind w:left="992"/>
        <w:contextualSpacing/>
        <w:jc w:val="both"/>
        <w:rPr>
          <w:rFonts w:ascii="Times New Roman" w:hAnsi="Times New Roman" w:cs="Times New Roman"/>
          <w:sz w:val="24"/>
          <w:szCs w:val="24"/>
          <w:lang w:val="vi-VN"/>
        </w:rPr>
      </w:pPr>
      <w:r w:rsidRPr="00F0503B">
        <w:rPr>
          <w:rFonts w:ascii="Times New Roman" w:eastAsia="Calibri" w:hAnsi="Times New Roman" w:cs="Times New Roman"/>
          <w:sz w:val="24"/>
          <w:szCs w:val="24"/>
          <w:lang w:val="vi-VN"/>
        </w:rPr>
        <w:t xml:space="preserve">Vậy </w:t>
      </w:r>
      <w:r w:rsidRPr="00F0503B">
        <w:rPr>
          <w:rFonts w:ascii="Times New Roman" w:hAnsi="Times New Roman" w:cs="Times New Roman"/>
          <w:position w:val="-14"/>
          <w:sz w:val="24"/>
          <w:szCs w:val="24"/>
        </w:rPr>
        <w:object w:dxaOrig="1920" w:dyaOrig="400">
          <v:shape id="_x0000_i3740" type="#_x0000_t75" style="width:96.3pt;height:20.1pt" o:ole="">
            <v:imagedata r:id="rId4918" o:title=""/>
          </v:shape>
          <o:OLEObject Type="Embed" ProgID="Equation.DSMT4" ShapeID="_x0000_i3740" DrawAspect="Content" ObjectID="_1796866654" r:id="rId4919"/>
        </w:object>
      </w:r>
      <w:r w:rsidRPr="00F0503B">
        <w:rPr>
          <w:rFonts w:ascii="Times New Roman" w:hAnsi="Times New Roman" w:cs="Times New Roman"/>
          <w:sz w:val="24"/>
          <w:szCs w:val="24"/>
          <w:lang w:val="vi-VN"/>
        </w:rPr>
        <w:t xml:space="preserve"> tại </w:t>
      </w:r>
      <w:r w:rsidRPr="00F0503B">
        <w:rPr>
          <w:rFonts w:ascii="Times New Roman" w:hAnsi="Times New Roman" w:cs="Times New Roman"/>
          <w:position w:val="-24"/>
          <w:sz w:val="24"/>
          <w:szCs w:val="24"/>
        </w:rPr>
        <w:object w:dxaOrig="2920" w:dyaOrig="620">
          <v:shape id="_x0000_i3741" type="#_x0000_t75" style="width:145.65pt;height:31pt" o:ole="">
            <v:imagedata r:id="rId4920" o:title=""/>
          </v:shape>
          <o:OLEObject Type="Embed" ProgID="Equation.DSMT4" ShapeID="_x0000_i3741" DrawAspect="Content" ObjectID="_1796866655" r:id="rId4921"/>
        </w:object>
      </w:r>
      <w:r w:rsidRPr="00F0503B">
        <w:rPr>
          <w:rFonts w:ascii="Times New Roman" w:hAnsi="Times New Roman" w:cs="Times New Roman"/>
          <w:sz w:val="24"/>
          <w:szCs w:val="24"/>
        </w:rPr>
        <w:t>.</w:t>
      </w:r>
    </w:p>
    <w:p w:rsidR="008B6604" w:rsidRPr="00F0503B" w:rsidRDefault="008B6604" w:rsidP="00E938B9">
      <w:pPr>
        <w:spacing w:after="0" w:line="240" w:lineRule="auto"/>
        <w:ind w:left="992" w:hanging="992"/>
        <w:jc w:val="both"/>
        <w:rPr>
          <w:rFonts w:ascii="Times New Roman" w:eastAsia="Times New Roman" w:hAnsi="Times New Roman" w:cs="Times New Roman"/>
          <w:sz w:val="24"/>
          <w:szCs w:val="24"/>
          <w:lang w:val="vi-VN" w:eastAsia="x-none"/>
        </w:rPr>
      </w:pPr>
      <w:r w:rsidRPr="00F0503B">
        <w:rPr>
          <w:rFonts w:ascii="Times New Roman" w:eastAsia="Calibri" w:hAnsi="Times New Roman" w:cs="Times New Roman"/>
          <w:b/>
          <w:color w:val="0000FF"/>
          <w:sz w:val="24"/>
          <w:szCs w:val="24"/>
        </w:rPr>
        <w:lastRenderedPageBreak/>
        <w:t>Câu 6.</w:t>
      </w:r>
      <w:r w:rsidRPr="00F0503B">
        <w:rPr>
          <w:rFonts w:ascii="Times New Roman" w:eastAsia="Calibri" w:hAnsi="Times New Roman" w:cs="Times New Roman"/>
          <w:b/>
          <w:color w:val="0000FF"/>
          <w:sz w:val="24"/>
          <w:szCs w:val="24"/>
        </w:rPr>
        <w:tab/>
      </w:r>
      <w:r w:rsidRPr="00F0503B">
        <w:rPr>
          <w:rFonts w:ascii="Times New Roman" w:eastAsia="Calibri" w:hAnsi="Times New Roman" w:cs="Times New Roman"/>
          <w:sz w:val="24"/>
          <w:szCs w:val="24"/>
          <w:lang w:val="vi-VN"/>
        </w:rPr>
        <w:t xml:space="preserve">Ta có vec tơ pháp tuyến của </w:t>
      </w:r>
      <w:r w:rsidRPr="00F0503B">
        <w:rPr>
          <w:rFonts w:ascii="Times New Roman" w:hAnsi="Times New Roman" w:cs="Times New Roman"/>
          <w:position w:val="-14"/>
          <w:sz w:val="24"/>
          <w:szCs w:val="24"/>
          <w:lang w:val="vi-VN"/>
        </w:rPr>
        <w:object w:dxaOrig="420" w:dyaOrig="408">
          <v:shape id="_x0000_i3742" type="#_x0000_t75" style="width:20.95pt;height:20.1pt" o:ole="">
            <v:imagedata r:id="rId4837" o:title=""/>
          </v:shape>
          <o:OLEObject Type="Embed" ProgID="Equation.DSMT4" ShapeID="_x0000_i3742" DrawAspect="Content" ObjectID="_1796866656" r:id="rId4922"/>
        </w:object>
      </w:r>
      <w:r w:rsidRPr="00F0503B">
        <w:rPr>
          <w:rFonts w:ascii="Times New Roman" w:eastAsia="Arial" w:hAnsi="Times New Roman" w:cs="Times New Roman"/>
          <w:sz w:val="24"/>
          <w:szCs w:val="24"/>
          <w:lang w:val="vi-VN"/>
        </w:rPr>
        <w:t xml:space="preserve"> </w:t>
      </w:r>
      <w:r w:rsidRPr="00F0503B">
        <w:rPr>
          <w:rFonts w:ascii="Times New Roman" w:eastAsia="Calibri" w:hAnsi="Times New Roman" w:cs="Times New Roman"/>
          <w:sz w:val="24"/>
          <w:szCs w:val="24"/>
          <w:lang w:val="vi-VN"/>
        </w:rPr>
        <w:t xml:space="preserve">là </w:t>
      </w:r>
      <w:r w:rsidRPr="00F0503B">
        <w:rPr>
          <w:rFonts w:ascii="Times New Roman" w:eastAsia="Times New Roman" w:hAnsi="Times New Roman" w:cs="Times New Roman"/>
          <w:position w:val="-14"/>
          <w:sz w:val="24"/>
          <w:szCs w:val="24"/>
          <w:lang w:val="x-none" w:eastAsia="x-none"/>
        </w:rPr>
        <w:object w:dxaOrig="1960" w:dyaOrig="400">
          <v:shape id="_x0000_i3743" type="#_x0000_t75" style="width:98.8pt;height:20.1pt" o:ole="">
            <v:imagedata r:id="rId4923" o:title=""/>
          </v:shape>
          <o:OLEObject Type="Embed" ProgID="Equation.DSMT4" ShapeID="_x0000_i3743" DrawAspect="Content" ObjectID="_1796866657" r:id="rId4924"/>
        </w:object>
      </w:r>
      <w:r w:rsidRPr="00F0503B">
        <w:rPr>
          <w:rFonts w:ascii="Times New Roman" w:eastAsia="Times New Roman" w:hAnsi="Times New Roman" w:cs="Times New Roman"/>
          <w:sz w:val="24"/>
          <w:szCs w:val="24"/>
          <w:lang w:val="vi-VN" w:eastAsia="x-none"/>
        </w:rPr>
        <w:t xml:space="preserve">. </w:t>
      </w:r>
    </w:p>
    <w:p w:rsidR="008B6604" w:rsidRPr="00F0503B" w:rsidRDefault="008B6604" w:rsidP="005F15B1">
      <w:pPr>
        <w:tabs>
          <w:tab w:val="left" w:pos="992"/>
          <w:tab w:val="left" w:pos="3402"/>
          <w:tab w:val="left" w:pos="5669"/>
          <w:tab w:val="left" w:pos="7937"/>
        </w:tabs>
        <w:spacing w:after="0" w:line="276" w:lineRule="auto"/>
        <w:ind w:left="992"/>
        <w:contextualSpacing/>
        <w:jc w:val="both"/>
        <w:rPr>
          <w:rFonts w:ascii="Times New Roman" w:eastAsia="Times New Roman" w:hAnsi="Times New Roman" w:cs="Times New Roman"/>
          <w:sz w:val="24"/>
          <w:szCs w:val="24"/>
          <w:lang w:val="vi-VN" w:eastAsia="x-none"/>
        </w:rPr>
      </w:pPr>
      <w:r w:rsidRPr="00F0503B">
        <w:rPr>
          <w:rFonts w:ascii="Times New Roman" w:eastAsia="Times New Roman" w:hAnsi="Times New Roman" w:cs="Times New Roman"/>
          <w:sz w:val="24"/>
          <w:szCs w:val="24"/>
          <w:lang w:val="vi-VN" w:eastAsia="x-none"/>
        </w:rPr>
        <w:t xml:space="preserve">Suy ra phương trình </w:t>
      </w:r>
      <w:r w:rsidRPr="00F0503B">
        <w:rPr>
          <w:rFonts w:ascii="Times New Roman" w:eastAsia="Times New Roman" w:hAnsi="Times New Roman" w:cs="Times New Roman"/>
          <w:position w:val="-10"/>
          <w:sz w:val="24"/>
          <w:szCs w:val="24"/>
          <w:lang w:val="x-none" w:eastAsia="x-none"/>
        </w:rPr>
        <w:object w:dxaOrig="2280" w:dyaOrig="320">
          <v:shape id="_x0000_i3744" type="#_x0000_t75" style="width:113.85pt;height:15.9pt" o:ole="">
            <v:imagedata r:id="rId4925" o:title=""/>
          </v:shape>
          <o:OLEObject Type="Embed" ProgID="Equation.DSMT4" ShapeID="_x0000_i3744" DrawAspect="Content" ObjectID="_1796866658" r:id="rId4926"/>
        </w:object>
      </w:r>
      <w:r w:rsidRPr="00F0503B">
        <w:rPr>
          <w:rFonts w:ascii="Times New Roman" w:eastAsia="Times New Roman" w:hAnsi="Times New Roman" w:cs="Times New Roman"/>
          <w:sz w:val="24"/>
          <w:szCs w:val="24"/>
          <w:lang w:val="x-none" w:eastAsia="x-none"/>
        </w:rPr>
        <w:t>.</w:t>
      </w:r>
    </w:p>
    <w:p w:rsidR="008B6604" w:rsidRPr="00F0503B" w:rsidRDefault="008B6604" w:rsidP="005F15B1">
      <w:pPr>
        <w:tabs>
          <w:tab w:val="left" w:pos="992"/>
          <w:tab w:val="left" w:pos="3402"/>
          <w:tab w:val="left" w:pos="5669"/>
          <w:tab w:val="left" w:pos="7937"/>
        </w:tabs>
        <w:spacing w:after="0" w:line="276" w:lineRule="auto"/>
        <w:ind w:left="992"/>
        <w:contextualSpacing/>
        <w:jc w:val="both"/>
        <w:rPr>
          <w:rFonts w:ascii="Times New Roman" w:eastAsia="Times New Roman" w:hAnsi="Times New Roman" w:cs="Times New Roman"/>
          <w:sz w:val="24"/>
          <w:szCs w:val="24"/>
          <w:lang w:eastAsia="x-none"/>
        </w:rPr>
      </w:pPr>
      <w:r w:rsidRPr="00F0503B">
        <w:rPr>
          <w:rFonts w:ascii="Times New Roman" w:eastAsia="Times New Roman" w:hAnsi="Times New Roman" w:cs="Times New Roman"/>
          <w:sz w:val="24"/>
          <w:szCs w:val="24"/>
          <w:lang w:val="vi-VN" w:eastAsia="x-none"/>
        </w:rPr>
        <w:t xml:space="preserve">Mặt phẳng </w:t>
      </w:r>
      <w:r w:rsidRPr="00F0503B">
        <w:rPr>
          <w:rFonts w:ascii="Times New Roman" w:hAnsi="Times New Roman" w:cs="Times New Roman"/>
          <w:position w:val="-14"/>
          <w:sz w:val="24"/>
          <w:szCs w:val="24"/>
          <w:lang w:val="vi-VN"/>
        </w:rPr>
        <w:object w:dxaOrig="420" w:dyaOrig="408">
          <v:shape id="_x0000_i3745" type="#_x0000_t75" style="width:20.95pt;height:20.1pt" o:ole="">
            <v:imagedata r:id="rId4837" o:title=""/>
          </v:shape>
          <o:OLEObject Type="Embed" ProgID="Equation.DSMT4" ShapeID="_x0000_i3745" DrawAspect="Content" ObjectID="_1796866659" r:id="rId4927"/>
        </w:object>
      </w:r>
      <w:r w:rsidRPr="00F0503B">
        <w:rPr>
          <w:rFonts w:ascii="Times New Roman" w:eastAsia="Arial" w:hAnsi="Times New Roman" w:cs="Times New Roman"/>
          <w:sz w:val="24"/>
          <w:szCs w:val="24"/>
          <w:lang w:val="vi-VN"/>
        </w:rPr>
        <w:t xml:space="preserve"> đi qua điểm </w:t>
      </w:r>
      <w:r w:rsidRPr="00F0503B">
        <w:rPr>
          <w:rFonts w:ascii="Times New Roman" w:hAnsi="Times New Roman" w:cs="Times New Roman"/>
          <w:position w:val="-14"/>
          <w:sz w:val="24"/>
          <w:szCs w:val="24"/>
          <w:lang w:val="vi-VN"/>
        </w:rPr>
        <w:object w:dxaOrig="5140" w:dyaOrig="400">
          <v:shape id="_x0000_i3746" type="#_x0000_t75" style="width:257pt;height:20.1pt" o:ole="">
            <v:imagedata r:id="rId4928" o:title=""/>
          </v:shape>
          <o:OLEObject Type="Embed" ProgID="Equation.DSMT4" ShapeID="_x0000_i3746" DrawAspect="Content" ObjectID="_1796866660" r:id="rId4929"/>
        </w:object>
      </w:r>
      <w:r w:rsidRPr="00F0503B">
        <w:rPr>
          <w:rFonts w:ascii="Times New Roman" w:hAnsi="Times New Roman" w:cs="Times New Roman"/>
          <w:sz w:val="24"/>
          <w:szCs w:val="24"/>
        </w:rPr>
        <w:t>.</w:t>
      </w:r>
    </w:p>
    <w:p w:rsidR="008B6604" w:rsidRPr="00F0503B" w:rsidRDefault="008B6604" w:rsidP="005F15B1">
      <w:pPr>
        <w:tabs>
          <w:tab w:val="left" w:pos="992"/>
          <w:tab w:val="left" w:pos="3402"/>
          <w:tab w:val="left" w:pos="5669"/>
          <w:tab w:val="left" w:pos="7937"/>
        </w:tabs>
        <w:spacing w:after="0" w:line="276" w:lineRule="auto"/>
        <w:ind w:left="992"/>
        <w:contextualSpacing/>
        <w:jc w:val="both"/>
        <w:rPr>
          <w:rFonts w:ascii="Times New Roman" w:eastAsia="Times New Roman" w:hAnsi="Times New Roman" w:cs="Times New Roman"/>
          <w:sz w:val="24"/>
          <w:szCs w:val="24"/>
          <w:lang w:val="vi-VN" w:eastAsia="x-none"/>
        </w:rPr>
      </w:pPr>
      <w:r w:rsidRPr="00F0503B">
        <w:rPr>
          <w:rFonts w:ascii="Times New Roman" w:eastAsia="Times New Roman" w:hAnsi="Times New Roman" w:cs="Times New Roman"/>
          <w:sz w:val="24"/>
          <w:szCs w:val="24"/>
          <w:lang w:val="vi-VN" w:eastAsia="x-none"/>
        </w:rPr>
        <w:t xml:space="preserve">Suy ra phương trình </w:t>
      </w:r>
      <w:r w:rsidRPr="00F0503B">
        <w:rPr>
          <w:rFonts w:ascii="Times New Roman" w:eastAsia="Times New Roman" w:hAnsi="Times New Roman" w:cs="Times New Roman"/>
          <w:position w:val="-10"/>
          <w:sz w:val="24"/>
          <w:szCs w:val="24"/>
          <w:lang w:val="x-none" w:eastAsia="x-none"/>
        </w:rPr>
        <w:object w:dxaOrig="2340" w:dyaOrig="320">
          <v:shape id="_x0000_i3747" type="#_x0000_t75" style="width:117.2pt;height:15.9pt" o:ole="">
            <v:imagedata r:id="rId4930" o:title=""/>
          </v:shape>
          <o:OLEObject Type="Embed" ProgID="Equation.DSMT4" ShapeID="_x0000_i3747" DrawAspect="Content" ObjectID="_1796866661" r:id="rId4931"/>
        </w:object>
      </w:r>
      <w:r w:rsidRPr="00F0503B">
        <w:rPr>
          <w:rFonts w:ascii="Times New Roman" w:eastAsia="Times New Roman" w:hAnsi="Times New Roman" w:cs="Times New Roman"/>
          <w:sz w:val="24"/>
          <w:szCs w:val="24"/>
          <w:lang w:val="x-none" w:eastAsia="x-none"/>
        </w:rPr>
        <w:t>.</w:t>
      </w:r>
    </w:p>
    <w:p w:rsidR="008B6604" w:rsidRPr="00F0503B" w:rsidRDefault="008B6604" w:rsidP="005F15B1">
      <w:pPr>
        <w:tabs>
          <w:tab w:val="left" w:pos="992"/>
          <w:tab w:val="left" w:pos="3402"/>
          <w:tab w:val="left" w:pos="5669"/>
          <w:tab w:val="left" w:pos="7937"/>
        </w:tabs>
        <w:spacing w:after="0" w:line="276" w:lineRule="auto"/>
        <w:ind w:left="992"/>
        <w:contextualSpacing/>
        <w:jc w:val="both"/>
        <w:rPr>
          <w:rFonts w:ascii="Times New Roman" w:eastAsia="Calibri" w:hAnsi="Times New Roman" w:cs="Times New Roman"/>
          <w:sz w:val="24"/>
          <w:szCs w:val="24"/>
          <w:lang w:val="vi-VN"/>
        </w:rPr>
      </w:pPr>
      <w:r w:rsidRPr="00F0503B">
        <w:rPr>
          <w:rFonts w:ascii="Times New Roman" w:eastAsia="Calibri" w:hAnsi="Times New Roman" w:cs="Times New Roman"/>
          <w:sz w:val="24"/>
          <w:szCs w:val="24"/>
          <w:lang w:val="vi-VN"/>
        </w:rPr>
        <w:t xml:space="preserve">Vậy </w:t>
      </w:r>
      <w:r w:rsidRPr="00F0503B">
        <w:rPr>
          <w:rFonts w:ascii="Times New Roman" w:hAnsi="Times New Roman" w:cs="Times New Roman"/>
          <w:position w:val="-28"/>
          <w:sz w:val="24"/>
          <w:szCs w:val="24"/>
        </w:rPr>
        <w:object w:dxaOrig="4099" w:dyaOrig="720">
          <v:shape id="_x0000_i3748" type="#_x0000_t75" style="width:205.1pt;height:36.85pt" o:ole="">
            <v:imagedata r:id="rId4932" o:title=""/>
          </v:shape>
          <o:OLEObject Type="Embed" ProgID="Equation.DSMT4" ShapeID="_x0000_i3748" DrawAspect="Content" ObjectID="_1796866662" r:id="rId4933"/>
        </w:object>
      </w:r>
      <w:r w:rsidRPr="00F0503B">
        <w:rPr>
          <w:rFonts w:ascii="Times New Roman" w:hAnsi="Times New Roman" w:cs="Times New Roman"/>
          <w:sz w:val="24"/>
          <w:szCs w:val="24"/>
        </w:rPr>
        <w:t>.</w:t>
      </w:r>
    </w:p>
    <w:p w:rsidR="008B6604" w:rsidRPr="00F0503B" w:rsidRDefault="008B6604" w:rsidP="00C15A0B">
      <w:pPr>
        <w:rPr>
          <w:rFonts w:ascii="Times New Roman" w:hAnsi="Times New Roman" w:cs="Times New Roman"/>
          <w:szCs w:val="24"/>
        </w:rPr>
      </w:pPr>
    </w:p>
    <w:tbl>
      <w:tblPr>
        <w:tblStyle w:val="TableGrid"/>
        <w:tblpPr w:leftFromText="180" w:rightFromText="180" w:vertAnchor="text" w:horzAnchor="margin" w:tblpXSpec="center" w:tblpY="251"/>
        <w:tblW w:w="100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30"/>
        <w:gridCol w:w="5868"/>
      </w:tblGrid>
      <w:tr w:rsidR="003C7BC4" w:rsidRPr="00F0503B" w:rsidTr="00335CCC">
        <w:trPr>
          <w:trHeight w:val="265"/>
        </w:trPr>
        <w:tc>
          <w:tcPr>
            <w:tcW w:w="4230" w:type="dxa"/>
            <w:vAlign w:val="center"/>
          </w:tcPr>
          <w:p w:rsidR="003C7BC4" w:rsidRPr="00F0503B" w:rsidRDefault="003C7BC4" w:rsidP="00335CCC">
            <w:pPr>
              <w:tabs>
                <w:tab w:val="left" w:pos="992"/>
              </w:tabs>
              <w:spacing w:after="0" w:line="240" w:lineRule="auto"/>
              <w:jc w:val="center"/>
              <w:rPr>
                <w:rFonts w:ascii="Times New Roman" w:hAnsi="Times New Roman" w:cs="Times New Roman"/>
                <w:b/>
                <w:color w:val="000000" w:themeColor="text1"/>
                <w:sz w:val="24"/>
                <w:szCs w:val="24"/>
              </w:rPr>
            </w:pPr>
            <w:r w:rsidRPr="00F0503B">
              <w:rPr>
                <w:rFonts w:ascii="Times New Roman" w:hAnsi="Times New Roman" w:cs="Times New Roman"/>
                <w:b/>
                <w:color w:val="000000" w:themeColor="text1"/>
                <w:sz w:val="24"/>
                <w:szCs w:val="24"/>
              </w:rPr>
              <w:t>BÁM SÁT ĐỀ MINH HỌA</w:t>
            </w:r>
          </w:p>
        </w:tc>
        <w:tc>
          <w:tcPr>
            <w:tcW w:w="5868" w:type="dxa"/>
            <w:vAlign w:val="center"/>
          </w:tcPr>
          <w:p w:rsidR="003C7BC4" w:rsidRPr="00F0503B" w:rsidRDefault="003C7BC4" w:rsidP="00335CCC">
            <w:pPr>
              <w:tabs>
                <w:tab w:val="left" w:pos="992"/>
              </w:tabs>
              <w:spacing w:after="0" w:line="240" w:lineRule="auto"/>
              <w:jc w:val="center"/>
              <w:rPr>
                <w:rFonts w:ascii="Times New Roman" w:hAnsi="Times New Roman" w:cs="Times New Roman"/>
                <w:b/>
                <w:color w:val="000000" w:themeColor="text1"/>
                <w:sz w:val="24"/>
                <w:szCs w:val="24"/>
                <w:lang w:val="vi-VN"/>
              </w:rPr>
            </w:pPr>
            <w:r w:rsidRPr="00F0503B">
              <w:rPr>
                <w:rFonts w:ascii="Times New Roman" w:hAnsi="Times New Roman" w:cs="Times New Roman"/>
                <w:b/>
                <w:color w:val="000000" w:themeColor="text1"/>
                <w:sz w:val="24"/>
                <w:szCs w:val="24"/>
                <w:lang w:val="vi-VN"/>
              </w:rPr>
              <w:t>KỲ THI TỐT NGHIỆP THPT QUỐC GIA NĂM 2025</w:t>
            </w:r>
          </w:p>
        </w:tc>
      </w:tr>
      <w:tr w:rsidR="003C7BC4" w:rsidRPr="00F0503B" w:rsidTr="00335CCC">
        <w:trPr>
          <w:trHeight w:val="273"/>
        </w:trPr>
        <w:tc>
          <w:tcPr>
            <w:tcW w:w="4230" w:type="dxa"/>
            <w:vAlign w:val="center"/>
          </w:tcPr>
          <w:p w:rsidR="003C7BC4" w:rsidRPr="00F0503B" w:rsidRDefault="003C7BC4" w:rsidP="00335CCC">
            <w:pPr>
              <w:tabs>
                <w:tab w:val="left" w:pos="992"/>
              </w:tabs>
              <w:spacing w:after="0" w:line="240" w:lineRule="auto"/>
              <w:rPr>
                <w:rFonts w:ascii="Times New Roman" w:hAnsi="Times New Roman" w:cs="Times New Roman"/>
                <w:b/>
                <w:color w:val="000000" w:themeColor="text1"/>
                <w:sz w:val="24"/>
                <w:szCs w:val="24"/>
              </w:rPr>
            </w:pPr>
          </w:p>
        </w:tc>
        <w:tc>
          <w:tcPr>
            <w:tcW w:w="5868" w:type="dxa"/>
            <w:vAlign w:val="center"/>
          </w:tcPr>
          <w:p w:rsidR="003C7BC4" w:rsidRPr="00F0503B" w:rsidRDefault="003C7BC4" w:rsidP="00335CCC">
            <w:pPr>
              <w:tabs>
                <w:tab w:val="left" w:pos="992"/>
              </w:tabs>
              <w:spacing w:after="0" w:line="240" w:lineRule="auto"/>
              <w:jc w:val="center"/>
              <w:rPr>
                <w:rFonts w:ascii="Times New Roman" w:hAnsi="Times New Roman" w:cs="Times New Roman"/>
                <w:b/>
                <w:color w:val="000000" w:themeColor="text1"/>
                <w:sz w:val="24"/>
                <w:szCs w:val="24"/>
              </w:rPr>
            </w:pPr>
            <w:r w:rsidRPr="00F0503B">
              <w:rPr>
                <w:rFonts w:ascii="Times New Roman" w:hAnsi="Times New Roman" w:cs="Times New Roman"/>
                <w:b/>
                <w:color w:val="000000" w:themeColor="text1"/>
                <w:sz w:val="24"/>
                <w:szCs w:val="24"/>
              </w:rPr>
              <w:t>Bài thi môn: TOÁN</w:t>
            </w:r>
          </w:p>
        </w:tc>
      </w:tr>
      <w:tr w:rsidR="003C7BC4" w:rsidRPr="00F0503B" w:rsidTr="00335CCC">
        <w:trPr>
          <w:trHeight w:val="265"/>
        </w:trPr>
        <w:tc>
          <w:tcPr>
            <w:tcW w:w="4230" w:type="dxa"/>
            <w:vAlign w:val="center"/>
          </w:tcPr>
          <w:p w:rsidR="003C7BC4" w:rsidRPr="00F0503B" w:rsidRDefault="003C7BC4" w:rsidP="00335CCC">
            <w:pPr>
              <w:tabs>
                <w:tab w:val="left" w:pos="992"/>
              </w:tabs>
              <w:spacing w:after="0" w:line="240" w:lineRule="auto"/>
              <w:jc w:val="center"/>
              <w:rPr>
                <w:rFonts w:ascii="Times New Roman" w:hAnsi="Times New Roman" w:cs="Times New Roman"/>
                <w:b/>
                <w:bCs/>
                <w:iCs/>
                <w:color w:val="000000" w:themeColor="text1"/>
                <w:sz w:val="24"/>
                <w:szCs w:val="24"/>
              </w:rPr>
            </w:pPr>
            <w:r w:rsidRPr="00F0503B">
              <w:rPr>
                <w:rFonts w:ascii="Times New Roman" w:hAnsi="Times New Roman" w:cs="Times New Roman"/>
                <w:b/>
                <w:bCs/>
                <w:iCs/>
                <w:color w:val="000000" w:themeColor="text1"/>
                <w:sz w:val="24"/>
                <w:szCs w:val="24"/>
              </w:rPr>
              <w:t xml:space="preserve">ĐỀ </w:t>
            </w:r>
            <w:r w:rsidRPr="00F0503B">
              <w:rPr>
                <w:rFonts w:ascii="Times New Roman" w:hAnsi="Times New Roman" w:cs="Times New Roman"/>
                <w:b/>
                <w:bCs/>
                <w:iCs/>
                <w:color w:val="000000" w:themeColor="text1"/>
                <w:sz w:val="24"/>
                <w:szCs w:val="24"/>
              </w:rPr>
              <w:t>1</w:t>
            </w:r>
            <w:r w:rsidRPr="00F0503B">
              <w:rPr>
                <w:rFonts w:ascii="Times New Roman" w:hAnsi="Times New Roman" w:cs="Times New Roman"/>
                <w:b/>
                <w:bCs/>
                <w:iCs/>
                <w:color w:val="000000" w:themeColor="text1"/>
                <w:sz w:val="24"/>
                <w:szCs w:val="24"/>
              </w:rPr>
              <w:t>1</w:t>
            </w:r>
          </w:p>
        </w:tc>
        <w:tc>
          <w:tcPr>
            <w:tcW w:w="5868" w:type="dxa"/>
            <w:vAlign w:val="center"/>
          </w:tcPr>
          <w:p w:rsidR="003C7BC4" w:rsidRPr="00F0503B" w:rsidRDefault="003C7BC4" w:rsidP="00335CCC">
            <w:pPr>
              <w:tabs>
                <w:tab w:val="left" w:pos="992"/>
              </w:tabs>
              <w:spacing w:after="0" w:line="240" w:lineRule="auto"/>
              <w:jc w:val="center"/>
              <w:rPr>
                <w:rFonts w:ascii="Times New Roman" w:hAnsi="Times New Roman" w:cs="Times New Roman"/>
                <w:bCs/>
                <w:i/>
                <w:iCs/>
                <w:color w:val="000000" w:themeColor="text1"/>
                <w:sz w:val="24"/>
                <w:szCs w:val="24"/>
              </w:rPr>
            </w:pPr>
            <w:r w:rsidRPr="00F0503B">
              <w:rPr>
                <w:rFonts w:ascii="Times New Roman" w:hAnsi="Times New Roman" w:cs="Times New Roman"/>
                <w:noProof/>
                <w:sz w:val="24"/>
                <w:szCs w:val="24"/>
              </w:rPr>
              <mc:AlternateContent>
                <mc:Choice Requires="wps">
                  <w:drawing>
                    <wp:anchor distT="0" distB="0" distL="114300" distR="114300" simplePos="0" relativeHeight="251741184" behindDoc="0" locked="0" layoutInCell="1" allowOverlap="1" wp14:anchorId="25D74F34" wp14:editId="5006478B">
                      <wp:simplePos x="0" y="0"/>
                      <wp:positionH relativeFrom="column">
                        <wp:posOffset>794385</wp:posOffset>
                      </wp:positionH>
                      <wp:positionV relativeFrom="paragraph">
                        <wp:posOffset>198120</wp:posOffset>
                      </wp:positionV>
                      <wp:extent cx="2324100" cy="0"/>
                      <wp:effectExtent l="0" t="0" r="0" b="0"/>
                      <wp:wrapNone/>
                      <wp:docPr id="1081285681" name="Straight Connector 1"/>
                      <wp:cNvGraphicFramePr/>
                      <a:graphic xmlns:a="http://schemas.openxmlformats.org/drawingml/2006/main">
                        <a:graphicData uri="http://schemas.microsoft.com/office/word/2010/wordprocessingShape">
                          <wps:wsp>
                            <wps:cNvCnPr/>
                            <wps:spPr>
                              <a:xfrm>
                                <a:off x="0" y="0"/>
                                <a:ext cx="23241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1" o:spid="_x0000_s1026" style="position:absolute;z-index:251741184;visibility:visible;mso-wrap-style:square;mso-wrap-distance-left:9pt;mso-wrap-distance-top:0;mso-wrap-distance-right:9pt;mso-wrap-distance-bottom:0;mso-position-horizontal:absolute;mso-position-horizontal-relative:text;mso-position-vertical:absolute;mso-position-vertical-relative:text" from="62.55pt,15.6pt" to="245.55pt,15.6p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Bn7BBvAEAAMADAAAOAAAAZHJzL2Uyb0RvYy54bWysU9uOEzEMfUfiH6K807kAq2rU6T50BS8I Kpb9gGzG6UTkJid0pn+Pk7azCBBCq33xxImP7XPs2dzO1rAjYNTe9bxZ1ZyBk37Q7tDzh28f3qw5 i0m4QRjvoOcniPx2+/rVZgodtH70ZgBklMTFbgo9H1MKXVVFOYIVceUDOHpUHq1I5OKhGlBMlN2a qq3rm2ryOAT0EmKk27vzI9+W/EqBTF+UipCY6Tn1lorFYh+zrbYb0R1QhFHLSxviGV1YoR0VXVLd iSTYD9R/pLJaoo9epZX0tvJKaQmFA7Fp6t/Y3I8iQOFC4sSwyBRfLq38fNwj0wPNrl437fr9zbrh zAlLs7pPKPRhTGznnSMlPbImCzaF2BFu5/Z48WLYY2Y/K7T5S7zYXEQ+LSLDnJiky/Zt+66paRby +lY9AQPG9BG8ZfnQc6Nd5i86cfwUExWj0GsIObmRc+lySicDOdi4r6CIExVrCrpsE+wMsqOgPRi+ FxqUq0RmiNLGLKD636BLbIZB2bD/BS7RpaJ3aQFa7Tz+rWqar62qc/yV9Zlrpv3oh1MZRJGD1qSo dFnpvIe/+gX+9ONtfwIAAP//AwBQSwMEFAAGAAgAAAAhANnWhK3cAAAACQEAAA8AAABkcnMvZG93 bnJldi54bWxMj81OwzAQhO9IvIO1SNyokwAVDXGqqhJCXBBN6d2Nt07AP5HtpOHtWcQBjjP7aXam Ws/WsAlD7L0TkC8yYOhar3qnBbzvn24egMUknZLGOxTwhRHW9eVFJUvlz26HU5M0oxAXSymgS2ko OY9th1bGhR/Q0e3kg5WJZNBcBXmmcGt4kWVLbmXv6EMnB9x22H42oxVgXsJ00Fu9iePzbtl8vJ2K 1/0kxPXVvHkElnBOfzD81KfqUFOnox+disyQLu5zQgXc5gUwAu5WORnHX4PXFf+/oP4GAAD//wMA UEsBAi0AFAAGAAgAAAAhALaDOJL+AAAA4QEAABMAAAAAAAAAAAAAAAAAAAAAAFtDb250ZW50X1R5 cGVzXS54bWxQSwECLQAUAAYACAAAACEAOP0h/9YAAACUAQAACwAAAAAAAAAAAAAAAAAvAQAAX3Jl bHMvLnJlbHNQSwECLQAUAAYACAAAACEAAZ+wQbwBAADAAwAADgAAAAAAAAAAAAAAAAAuAgAAZHJz L2Uyb0RvYy54bWxQSwECLQAUAAYACAAAACEA2daErdwAAAAJAQAADwAAAAAAAAAAAAAAAAAWBAAA ZHJzL2Rvd25yZXYueG1sUEsFBgAAAAAEAAQA8wAAAB8FAAAAAA== " strokecolor="black [3200]" strokeweight=".5pt">
                      <v:stroke joinstyle="miter"/>
                    </v:line>
                  </w:pict>
                </mc:Fallback>
              </mc:AlternateContent>
            </w:r>
            <w:r w:rsidRPr="00F0503B">
              <w:rPr>
                <w:rFonts w:ascii="Times New Roman" w:hAnsi="Times New Roman" w:cs="Times New Roman"/>
                <w:bCs/>
                <w:i/>
                <w:iCs/>
                <w:color w:val="000000" w:themeColor="text1"/>
                <w:sz w:val="24"/>
                <w:szCs w:val="24"/>
              </w:rPr>
              <w:t>Thời gian làm bài: 90 phút, không kể thời gian phát đề</w:t>
            </w:r>
          </w:p>
        </w:tc>
      </w:tr>
    </w:tbl>
    <w:p w:rsidR="008B6604" w:rsidRPr="00F0503B" w:rsidRDefault="008B6604">
      <w:pPr>
        <w:rPr>
          <w:rFonts w:ascii="Times New Roman" w:hAnsi="Times New Roman" w:cs="Times New Roman"/>
          <w:b/>
          <w:szCs w:val="24"/>
        </w:rPr>
      </w:pPr>
    </w:p>
    <w:p w:rsidR="008B6604" w:rsidRPr="00F0503B" w:rsidRDefault="008B6604" w:rsidP="00EE46B7">
      <w:pPr>
        <w:pStyle w:val="ListParagraph"/>
        <w:tabs>
          <w:tab w:val="left" w:pos="992"/>
        </w:tabs>
        <w:spacing w:before="120" w:after="0"/>
        <w:ind w:left="0"/>
        <w:rPr>
          <w:rFonts w:cs="Times New Roman"/>
          <w:b/>
          <w:sz w:val="24"/>
          <w:szCs w:val="24"/>
        </w:rPr>
      </w:pPr>
    </w:p>
    <w:p w:rsidR="008B6604" w:rsidRPr="00F0503B" w:rsidRDefault="008B6604" w:rsidP="00C07A73">
      <w:pPr>
        <w:rPr>
          <w:rFonts w:ascii="Times New Roman" w:hAnsi="Times New Roman" w:cs="Times New Roman"/>
          <w:szCs w:val="24"/>
        </w:rPr>
      </w:pPr>
      <w:r w:rsidRPr="00B367CD">
        <w:rPr>
          <w:rFonts w:ascii="Times New Roman" w:hAnsi="Times New Roman" w:cs="Times New Roman"/>
          <w:b/>
          <w:color w:val="FF0000"/>
          <w:szCs w:val="24"/>
        </w:rPr>
        <w:t>PHẦN I. Câu trắc nghiệm nhiều phương án lựa chọn.</w:t>
      </w:r>
      <w:r w:rsidRPr="00F0503B">
        <w:rPr>
          <w:rFonts w:ascii="Times New Roman" w:hAnsi="Times New Roman" w:cs="Times New Roman"/>
          <w:szCs w:val="24"/>
        </w:rPr>
        <w:t xml:space="preserve"> </w:t>
      </w:r>
    </w:p>
    <w:p w:rsidR="008B6604" w:rsidRPr="00F0503B" w:rsidRDefault="008B6604" w:rsidP="00D900B3">
      <w:pPr>
        <w:pStyle w:val="ListParagraph"/>
        <w:numPr>
          <w:ilvl w:val="0"/>
          <w:numId w:val="65"/>
        </w:numPr>
        <w:tabs>
          <w:tab w:val="left" w:pos="992"/>
        </w:tabs>
        <w:spacing w:before="120" w:after="0" w:line="276" w:lineRule="auto"/>
        <w:jc w:val="both"/>
        <w:rPr>
          <w:rFonts w:cs="Times New Roman"/>
          <w:sz w:val="24"/>
          <w:szCs w:val="24"/>
        </w:rPr>
      </w:pPr>
      <w:r w:rsidRPr="00F0503B">
        <w:rPr>
          <w:rFonts w:cs="Times New Roman"/>
          <w:sz w:val="24"/>
          <w:szCs w:val="24"/>
        </w:rPr>
        <w:t xml:space="preserve">Cho hai biến cố </w:t>
      </w:r>
      <w:r w:rsidRPr="00F0503B">
        <w:rPr>
          <w:rFonts w:cs="Times New Roman"/>
          <w:position w:val="-4"/>
          <w:sz w:val="24"/>
          <w:szCs w:val="24"/>
        </w:rPr>
        <w:object w:dxaOrig="260" w:dyaOrig="279">
          <v:shape id="_x0000_i3749" type="#_x0000_t75" style="width:12.55pt;height:14.25pt" o:ole="">
            <v:imagedata r:id="rId4934" o:title=""/>
          </v:shape>
          <o:OLEObject Type="Embed" ProgID="Equation.DSMT4" ShapeID="_x0000_i3749" DrawAspect="Content" ObjectID="_1796866663" r:id="rId4935"/>
        </w:object>
      </w:r>
      <w:r w:rsidRPr="00F0503B">
        <w:rPr>
          <w:rFonts w:cs="Times New Roman"/>
          <w:sz w:val="24"/>
          <w:szCs w:val="24"/>
        </w:rPr>
        <w:t xml:space="preserve"> và </w:t>
      </w:r>
      <w:r w:rsidRPr="00F0503B">
        <w:rPr>
          <w:rFonts w:cs="Times New Roman"/>
          <w:position w:val="-4"/>
          <w:sz w:val="24"/>
          <w:szCs w:val="24"/>
        </w:rPr>
        <w:object w:dxaOrig="260" w:dyaOrig="279">
          <v:shape id="_x0000_i3750" type="#_x0000_t75" style="width:12.55pt;height:14.25pt" o:ole="">
            <v:imagedata r:id="rId4936" o:title=""/>
          </v:shape>
          <o:OLEObject Type="Embed" ProgID="Equation.DSMT4" ShapeID="_x0000_i3750" DrawAspect="Content" ObjectID="_1796866664" r:id="rId4937"/>
        </w:object>
      </w:r>
      <w:r w:rsidRPr="00F0503B">
        <w:rPr>
          <w:rFonts w:cs="Times New Roman"/>
          <w:sz w:val="24"/>
          <w:szCs w:val="24"/>
        </w:rPr>
        <w:t xml:space="preserve"> với </w:t>
      </w:r>
      <w:r w:rsidRPr="00F0503B">
        <w:rPr>
          <w:rFonts w:cs="Times New Roman"/>
          <w:position w:val="-12"/>
          <w:sz w:val="24"/>
          <w:szCs w:val="24"/>
        </w:rPr>
        <w:object w:dxaOrig="1400" w:dyaOrig="360">
          <v:shape id="_x0000_i3751" type="#_x0000_t75" style="width:69.5pt;height:18.4pt" o:ole="">
            <v:imagedata r:id="rId4938" o:title=""/>
          </v:shape>
          <o:OLEObject Type="Embed" ProgID="Equation.DSMT4" ShapeID="_x0000_i3751" DrawAspect="Content" ObjectID="_1796866665" r:id="rId4939"/>
        </w:object>
      </w:r>
      <w:r w:rsidRPr="00F0503B">
        <w:rPr>
          <w:rFonts w:cs="Times New Roman"/>
          <w:sz w:val="24"/>
          <w:szCs w:val="24"/>
        </w:rPr>
        <w:t>. Công thức xác suất toàn phần là</w:t>
      </w:r>
    </w:p>
    <w:p w:rsidR="008B6604" w:rsidRPr="00F0503B" w:rsidRDefault="008B6604" w:rsidP="00C07A73">
      <w:pPr>
        <w:pStyle w:val="ListParagraph"/>
        <w:spacing w:before="120" w:after="0" w:line="276" w:lineRule="auto"/>
        <w:ind w:left="992"/>
        <w:jc w:val="center"/>
        <w:rPr>
          <w:rFonts w:cs="Times New Roman"/>
          <w:sz w:val="24"/>
          <w:szCs w:val="24"/>
        </w:rPr>
      </w:pPr>
    </w:p>
    <w:p w:rsidR="008B6604" w:rsidRPr="00F0503B" w:rsidRDefault="008B6604" w:rsidP="00C07A73">
      <w:pPr>
        <w:tabs>
          <w:tab w:val="left" w:pos="3402"/>
          <w:tab w:val="left" w:pos="5669"/>
          <w:tab w:val="left" w:pos="7937"/>
        </w:tabs>
        <w:spacing w:after="0" w:line="276" w:lineRule="auto"/>
        <w:ind w:left="992"/>
        <w:rPr>
          <w:rFonts w:ascii="Times New Roman" w:hAnsi="Times New Roman" w:cs="Times New Roman"/>
          <w:color w:val="000000" w:themeColor="text1"/>
          <w:szCs w:val="24"/>
        </w:rPr>
      </w:pPr>
      <w:r w:rsidRPr="00F0503B">
        <w:rPr>
          <w:rFonts w:ascii="Times New Roman" w:hAnsi="Times New Roman" w:cs="Times New Roman"/>
          <w:b/>
          <w:color w:val="0000FF"/>
          <w:szCs w:val="24"/>
        </w:rPr>
        <w:t xml:space="preserve">A. </w:t>
      </w:r>
      <w:r w:rsidRPr="00F0503B">
        <w:rPr>
          <w:rFonts w:ascii="Times New Roman" w:hAnsi="Times New Roman" w:cs="Times New Roman"/>
          <w:position w:val="-12"/>
          <w:szCs w:val="24"/>
        </w:rPr>
        <w:object w:dxaOrig="4160" w:dyaOrig="400">
          <v:shape id="_x0000_i3752" type="#_x0000_t75" style="width:207.65pt;height:20.1pt" o:ole="">
            <v:imagedata r:id="rId4940" o:title=""/>
          </v:shape>
          <o:OLEObject Type="Embed" ProgID="Equation.DSMT4" ShapeID="_x0000_i3752" DrawAspect="Content" ObjectID="_1796866666" r:id="rId4941"/>
        </w:object>
      </w:r>
      <w:r w:rsidRPr="00F0503B">
        <w:rPr>
          <w:rFonts w:ascii="Times New Roman" w:hAnsi="Times New Roman" w:cs="Times New Roman"/>
          <w:color w:val="000000" w:themeColor="text1"/>
          <w:szCs w:val="24"/>
        </w:rPr>
        <w:tab/>
      </w:r>
      <w:r w:rsidRPr="00F0503B">
        <w:rPr>
          <w:rFonts w:ascii="Times New Roman" w:hAnsi="Times New Roman" w:cs="Times New Roman"/>
          <w:b/>
          <w:color w:val="0000FF"/>
          <w:szCs w:val="24"/>
        </w:rPr>
        <w:t xml:space="preserve">B. </w:t>
      </w:r>
      <w:r w:rsidRPr="00F0503B">
        <w:rPr>
          <w:rFonts w:ascii="Times New Roman" w:hAnsi="Times New Roman" w:cs="Times New Roman"/>
          <w:position w:val="-32"/>
          <w:szCs w:val="24"/>
        </w:rPr>
        <w:object w:dxaOrig="1520" w:dyaOrig="760">
          <v:shape id="_x0000_i3753" type="#_x0000_t75" style="width:76.2pt;height:38.5pt" o:ole="">
            <v:imagedata r:id="rId4942" o:title=""/>
          </v:shape>
          <o:OLEObject Type="Embed" ProgID="Equation.DSMT4" ShapeID="_x0000_i3753" DrawAspect="Content" ObjectID="_1796866667" r:id="rId4943"/>
        </w:object>
      </w:r>
      <w:r w:rsidRPr="00F0503B">
        <w:rPr>
          <w:rFonts w:ascii="Times New Roman" w:hAnsi="Times New Roman" w:cs="Times New Roman"/>
          <w:color w:val="000000" w:themeColor="text1"/>
          <w:szCs w:val="24"/>
        </w:rPr>
        <w:tab/>
      </w:r>
    </w:p>
    <w:p w:rsidR="008B6604" w:rsidRPr="00F0503B" w:rsidRDefault="008B6604" w:rsidP="00C07A73">
      <w:pPr>
        <w:tabs>
          <w:tab w:val="left" w:pos="3402"/>
          <w:tab w:val="left" w:pos="5669"/>
          <w:tab w:val="left" w:pos="7937"/>
        </w:tabs>
        <w:spacing w:after="0" w:line="276" w:lineRule="auto"/>
        <w:ind w:left="992"/>
        <w:rPr>
          <w:rFonts w:ascii="Times New Roman" w:hAnsi="Times New Roman" w:cs="Times New Roman"/>
          <w:color w:val="000000" w:themeColor="text1"/>
          <w:szCs w:val="24"/>
        </w:rPr>
      </w:pPr>
      <w:r w:rsidRPr="00F0503B">
        <w:rPr>
          <w:rFonts w:ascii="Times New Roman" w:hAnsi="Times New Roman" w:cs="Times New Roman"/>
          <w:b/>
          <w:color w:val="0000FF"/>
          <w:szCs w:val="24"/>
        </w:rPr>
        <w:t xml:space="preserve">C. </w:t>
      </w:r>
      <w:r w:rsidRPr="00F0503B">
        <w:rPr>
          <w:rFonts w:ascii="Times New Roman" w:hAnsi="Times New Roman" w:cs="Times New Roman"/>
          <w:b/>
          <w:color w:val="0000FF"/>
          <w:position w:val="-32"/>
          <w:szCs w:val="24"/>
        </w:rPr>
        <w:object w:dxaOrig="2360" w:dyaOrig="760">
          <v:shape id="_x0000_i3754" type="#_x0000_t75" style="width:118.05pt;height:38.5pt" o:ole="">
            <v:imagedata r:id="rId4944" o:title=""/>
          </v:shape>
          <o:OLEObject Type="Embed" ProgID="Equation.DSMT4" ShapeID="_x0000_i3754" DrawAspect="Content" ObjectID="_1796866668" r:id="rId4945"/>
        </w:object>
      </w:r>
      <w:r w:rsidRPr="00F0503B">
        <w:rPr>
          <w:rFonts w:ascii="Times New Roman" w:hAnsi="Times New Roman" w:cs="Times New Roman"/>
          <w:color w:val="000000" w:themeColor="text1"/>
          <w:szCs w:val="24"/>
        </w:rPr>
        <w:tab/>
      </w:r>
      <w:r w:rsidRPr="00F0503B">
        <w:rPr>
          <w:rFonts w:ascii="Times New Roman" w:hAnsi="Times New Roman" w:cs="Times New Roman"/>
          <w:b/>
          <w:color w:val="0000FF"/>
          <w:szCs w:val="24"/>
        </w:rPr>
        <w:t xml:space="preserve">D. </w:t>
      </w:r>
      <w:r w:rsidRPr="00F0503B">
        <w:rPr>
          <w:rFonts w:ascii="Times New Roman" w:hAnsi="Times New Roman" w:cs="Times New Roman"/>
          <w:b/>
          <w:color w:val="0000FF"/>
          <w:position w:val="-32"/>
          <w:szCs w:val="24"/>
        </w:rPr>
        <w:object w:dxaOrig="2360" w:dyaOrig="760">
          <v:shape id="_x0000_i3755" type="#_x0000_t75" style="width:118.05pt;height:38.5pt" o:ole="">
            <v:imagedata r:id="rId4946" o:title=""/>
          </v:shape>
          <o:OLEObject Type="Embed" ProgID="Equation.DSMT4" ShapeID="_x0000_i3755" DrawAspect="Content" ObjectID="_1796866669" r:id="rId4947"/>
        </w:object>
      </w:r>
    </w:p>
    <w:p w:rsidR="008B6604" w:rsidRPr="00F0503B" w:rsidRDefault="008B6604" w:rsidP="00D900B3">
      <w:pPr>
        <w:pStyle w:val="ListParagraph"/>
        <w:numPr>
          <w:ilvl w:val="0"/>
          <w:numId w:val="65"/>
        </w:numPr>
        <w:tabs>
          <w:tab w:val="left" w:pos="992"/>
        </w:tabs>
        <w:spacing w:before="120" w:after="0" w:line="276" w:lineRule="auto"/>
        <w:jc w:val="both"/>
        <w:rPr>
          <w:rFonts w:cs="Times New Roman"/>
          <w:sz w:val="24"/>
          <w:szCs w:val="24"/>
        </w:rPr>
      </w:pPr>
      <w:r w:rsidRPr="00F0503B">
        <w:rPr>
          <w:rFonts w:cs="Times New Roman"/>
          <w:sz w:val="24"/>
          <w:szCs w:val="24"/>
        </w:rPr>
        <w:t xml:space="preserve">Giả sử  </w:t>
      </w:r>
      <w:r w:rsidRPr="00F0503B">
        <w:rPr>
          <w:rFonts w:cs="Times New Roman"/>
          <w:position w:val="-4"/>
          <w:sz w:val="24"/>
          <w:szCs w:val="24"/>
        </w:rPr>
        <w:object w:dxaOrig="260" w:dyaOrig="279">
          <v:shape id="_x0000_i3756" type="#_x0000_t75" style="width:12.55pt;height:14.25pt" o:ole="">
            <v:imagedata r:id="rId4948" o:title=""/>
          </v:shape>
          <o:OLEObject Type="Embed" ProgID="Equation.DSMT4" ShapeID="_x0000_i3756" DrawAspect="Content" ObjectID="_1796866670" r:id="rId4949"/>
        </w:object>
      </w:r>
      <w:r w:rsidRPr="00F0503B">
        <w:rPr>
          <w:rFonts w:cs="Times New Roman"/>
          <w:sz w:val="24"/>
          <w:szCs w:val="24"/>
        </w:rPr>
        <w:t xml:space="preserve"> và </w:t>
      </w:r>
      <w:r w:rsidRPr="00F0503B">
        <w:rPr>
          <w:rFonts w:cs="Times New Roman"/>
          <w:position w:val="-4"/>
          <w:sz w:val="24"/>
          <w:szCs w:val="24"/>
        </w:rPr>
        <w:object w:dxaOrig="260" w:dyaOrig="279">
          <v:shape id="_x0000_i3757" type="#_x0000_t75" style="width:12.55pt;height:14.25pt" o:ole="">
            <v:imagedata r:id="rId4950" o:title=""/>
          </v:shape>
          <o:OLEObject Type="Embed" ProgID="Equation.DSMT4" ShapeID="_x0000_i3757" DrawAspect="Content" ObjectID="_1796866671" r:id="rId4951"/>
        </w:object>
      </w:r>
      <w:r w:rsidRPr="00F0503B">
        <w:rPr>
          <w:rFonts w:cs="Times New Roman"/>
          <w:sz w:val="24"/>
          <w:szCs w:val="24"/>
        </w:rPr>
        <w:t xml:space="preserve"> là hai biến cố ngẫu nhiên thỏa mãn </w:t>
      </w:r>
      <w:r w:rsidRPr="00F0503B">
        <w:rPr>
          <w:rFonts w:cs="Times New Roman"/>
          <w:position w:val="-12"/>
          <w:sz w:val="24"/>
          <w:szCs w:val="24"/>
        </w:rPr>
        <w:object w:dxaOrig="1060" w:dyaOrig="360">
          <v:shape id="_x0000_i3758" type="#_x0000_t75" style="width:52.75pt;height:18.4pt" o:ole="">
            <v:imagedata r:id="rId4952" o:title=""/>
          </v:shape>
          <o:OLEObject Type="Embed" ProgID="Equation.DSMT4" ShapeID="_x0000_i3758" DrawAspect="Content" ObjectID="_1796866672" r:id="rId4953"/>
        </w:object>
      </w:r>
      <w:r w:rsidRPr="00F0503B">
        <w:rPr>
          <w:rFonts w:cs="Times New Roman"/>
          <w:sz w:val="24"/>
          <w:szCs w:val="24"/>
        </w:rPr>
        <w:t xml:space="preserve"> và </w:t>
      </w:r>
      <w:r w:rsidRPr="00F0503B">
        <w:rPr>
          <w:rFonts w:cs="Times New Roman"/>
          <w:position w:val="-12"/>
          <w:sz w:val="24"/>
          <w:szCs w:val="24"/>
        </w:rPr>
        <w:object w:dxaOrig="1400" w:dyaOrig="360">
          <v:shape id="_x0000_i3759" type="#_x0000_t75" style="width:70.35pt;height:18.4pt" o:ole="">
            <v:imagedata r:id="rId4954" o:title=""/>
          </v:shape>
          <o:OLEObject Type="Embed" ProgID="Equation.DSMT4" ShapeID="_x0000_i3759" DrawAspect="Content" ObjectID="_1796866673" r:id="rId4955"/>
        </w:object>
      </w:r>
      <w:r w:rsidRPr="00F0503B">
        <w:rPr>
          <w:rFonts w:cs="Times New Roman"/>
          <w:sz w:val="24"/>
          <w:szCs w:val="24"/>
        </w:rPr>
        <w:t>. Công thức Bayes là</w:t>
      </w:r>
    </w:p>
    <w:p w:rsidR="008B6604" w:rsidRPr="00F0503B" w:rsidRDefault="008B6604" w:rsidP="00C07A73">
      <w:pPr>
        <w:pStyle w:val="ListParagraph"/>
        <w:spacing w:before="120" w:after="0" w:line="276" w:lineRule="auto"/>
        <w:ind w:left="992"/>
        <w:jc w:val="center"/>
        <w:rPr>
          <w:rFonts w:cs="Times New Roman"/>
          <w:sz w:val="24"/>
          <w:szCs w:val="24"/>
        </w:rPr>
      </w:pPr>
    </w:p>
    <w:p w:rsidR="008B6604" w:rsidRPr="00F0503B" w:rsidRDefault="008B6604" w:rsidP="00C07A73">
      <w:pPr>
        <w:tabs>
          <w:tab w:val="left" w:pos="3402"/>
          <w:tab w:val="left" w:pos="5669"/>
          <w:tab w:val="left" w:pos="7937"/>
        </w:tabs>
        <w:spacing w:after="0" w:line="276" w:lineRule="auto"/>
        <w:ind w:left="992"/>
        <w:rPr>
          <w:rFonts w:ascii="Times New Roman" w:hAnsi="Times New Roman" w:cs="Times New Roman"/>
          <w:color w:val="000000" w:themeColor="text1"/>
          <w:szCs w:val="24"/>
        </w:rPr>
      </w:pPr>
      <w:r w:rsidRPr="00F0503B">
        <w:rPr>
          <w:rFonts w:ascii="Times New Roman" w:hAnsi="Times New Roman" w:cs="Times New Roman"/>
          <w:b/>
          <w:color w:val="0000FF"/>
          <w:szCs w:val="24"/>
        </w:rPr>
        <w:t xml:space="preserve">A. </w:t>
      </w:r>
      <w:r w:rsidRPr="00F0503B">
        <w:rPr>
          <w:rFonts w:ascii="Times New Roman" w:hAnsi="Times New Roman" w:cs="Times New Roman"/>
          <w:position w:val="-12"/>
          <w:szCs w:val="24"/>
        </w:rPr>
        <w:object w:dxaOrig="4160" w:dyaOrig="400">
          <v:shape id="_x0000_i3760" type="#_x0000_t75" style="width:207.65pt;height:20.1pt" o:ole="">
            <v:imagedata r:id="rId4940" o:title=""/>
          </v:shape>
          <o:OLEObject Type="Embed" ProgID="Equation.DSMT4" ShapeID="_x0000_i3760" DrawAspect="Content" ObjectID="_1796866674" r:id="rId4956"/>
        </w:object>
      </w:r>
      <w:r w:rsidRPr="00F0503B">
        <w:rPr>
          <w:rFonts w:ascii="Times New Roman" w:hAnsi="Times New Roman" w:cs="Times New Roman"/>
          <w:color w:val="000000" w:themeColor="text1"/>
          <w:szCs w:val="24"/>
        </w:rPr>
        <w:tab/>
      </w:r>
      <w:r w:rsidRPr="00F0503B">
        <w:rPr>
          <w:rFonts w:ascii="Times New Roman" w:hAnsi="Times New Roman" w:cs="Times New Roman"/>
          <w:b/>
          <w:color w:val="0000FF"/>
          <w:szCs w:val="24"/>
        </w:rPr>
        <w:t xml:space="preserve">B. </w:t>
      </w:r>
      <w:r w:rsidRPr="00F0503B">
        <w:rPr>
          <w:rFonts w:ascii="Times New Roman" w:hAnsi="Times New Roman" w:cs="Times New Roman"/>
          <w:position w:val="-32"/>
          <w:szCs w:val="24"/>
        </w:rPr>
        <w:object w:dxaOrig="4540" w:dyaOrig="760">
          <v:shape id="_x0000_i3761" type="#_x0000_t75" style="width:226.9pt;height:37.65pt" o:ole="">
            <v:imagedata r:id="rId4957" o:title=""/>
          </v:shape>
          <o:OLEObject Type="Embed" ProgID="Equation.DSMT4" ShapeID="_x0000_i3761" DrawAspect="Content" ObjectID="_1796866675" r:id="rId4958"/>
        </w:object>
      </w:r>
      <w:r w:rsidRPr="00F0503B">
        <w:rPr>
          <w:rFonts w:ascii="Times New Roman" w:hAnsi="Times New Roman" w:cs="Times New Roman"/>
          <w:color w:val="000000" w:themeColor="text1"/>
          <w:szCs w:val="24"/>
        </w:rPr>
        <w:tab/>
      </w:r>
    </w:p>
    <w:p w:rsidR="008B6604" w:rsidRPr="00F0503B" w:rsidRDefault="008B6604" w:rsidP="00C07A73">
      <w:pPr>
        <w:tabs>
          <w:tab w:val="left" w:pos="3402"/>
          <w:tab w:val="left" w:pos="5669"/>
          <w:tab w:val="left" w:pos="7937"/>
        </w:tabs>
        <w:spacing w:after="0" w:line="276" w:lineRule="auto"/>
        <w:ind w:left="992"/>
        <w:rPr>
          <w:rFonts w:ascii="Times New Roman" w:hAnsi="Times New Roman" w:cs="Times New Roman"/>
          <w:color w:val="000000" w:themeColor="text1"/>
          <w:szCs w:val="24"/>
        </w:rPr>
      </w:pPr>
      <w:r w:rsidRPr="00F0503B">
        <w:rPr>
          <w:rFonts w:ascii="Times New Roman" w:hAnsi="Times New Roman" w:cs="Times New Roman"/>
          <w:b/>
          <w:color w:val="0000FF"/>
          <w:szCs w:val="24"/>
        </w:rPr>
        <w:t xml:space="preserve">C. </w:t>
      </w:r>
      <w:r w:rsidRPr="00F0503B">
        <w:rPr>
          <w:rFonts w:ascii="Times New Roman" w:hAnsi="Times New Roman" w:cs="Times New Roman"/>
          <w:b/>
          <w:color w:val="0000FF"/>
          <w:position w:val="-32"/>
          <w:szCs w:val="24"/>
        </w:rPr>
        <w:object w:dxaOrig="2360" w:dyaOrig="760">
          <v:shape id="_x0000_i3762" type="#_x0000_t75" style="width:118.05pt;height:38.5pt" o:ole="">
            <v:imagedata r:id="rId4944" o:title=""/>
          </v:shape>
          <o:OLEObject Type="Embed" ProgID="Equation.DSMT4" ShapeID="_x0000_i3762" DrawAspect="Content" ObjectID="_1796866676" r:id="rId4959"/>
        </w:object>
      </w:r>
      <w:r w:rsidRPr="00F0503B">
        <w:rPr>
          <w:rFonts w:ascii="Times New Roman" w:hAnsi="Times New Roman" w:cs="Times New Roman"/>
          <w:color w:val="000000" w:themeColor="text1"/>
          <w:szCs w:val="24"/>
        </w:rPr>
        <w:tab/>
      </w:r>
      <w:r w:rsidRPr="00F0503B">
        <w:rPr>
          <w:rFonts w:ascii="Times New Roman" w:hAnsi="Times New Roman" w:cs="Times New Roman"/>
          <w:b/>
          <w:color w:val="0000FF"/>
          <w:szCs w:val="24"/>
        </w:rPr>
        <w:t xml:space="preserve">D. </w:t>
      </w:r>
      <w:r w:rsidRPr="00F0503B">
        <w:rPr>
          <w:rFonts w:ascii="Times New Roman" w:hAnsi="Times New Roman" w:cs="Times New Roman"/>
          <w:b/>
          <w:color w:val="0000FF"/>
          <w:position w:val="-32"/>
          <w:szCs w:val="24"/>
        </w:rPr>
        <w:object w:dxaOrig="2360" w:dyaOrig="760">
          <v:shape id="_x0000_i3763" type="#_x0000_t75" style="width:118.05pt;height:38.5pt" o:ole="">
            <v:imagedata r:id="rId4946" o:title=""/>
          </v:shape>
          <o:OLEObject Type="Embed" ProgID="Equation.DSMT4" ShapeID="_x0000_i3763" DrawAspect="Content" ObjectID="_1796866677" r:id="rId4960"/>
        </w:object>
      </w:r>
    </w:p>
    <w:p w:rsidR="008B6604" w:rsidRPr="00F0503B" w:rsidRDefault="008B6604" w:rsidP="00D900B3">
      <w:pPr>
        <w:pStyle w:val="ListParagraph"/>
        <w:numPr>
          <w:ilvl w:val="0"/>
          <w:numId w:val="65"/>
        </w:numPr>
        <w:tabs>
          <w:tab w:val="left" w:pos="992"/>
        </w:tabs>
        <w:spacing w:before="120" w:after="0" w:line="276" w:lineRule="auto"/>
        <w:jc w:val="both"/>
        <w:rPr>
          <w:rFonts w:cs="Times New Roman"/>
          <w:sz w:val="24"/>
          <w:szCs w:val="24"/>
        </w:rPr>
      </w:pPr>
      <w:r w:rsidRPr="00F0503B">
        <w:rPr>
          <w:rFonts w:cs="Times New Roman"/>
          <w:sz w:val="24"/>
          <w:szCs w:val="24"/>
        </w:rPr>
        <w:t xml:space="preserve">Giả sử  </w:t>
      </w:r>
      <w:r w:rsidRPr="00F0503B">
        <w:rPr>
          <w:rFonts w:cs="Times New Roman"/>
          <w:position w:val="-4"/>
          <w:sz w:val="24"/>
          <w:szCs w:val="24"/>
        </w:rPr>
        <w:object w:dxaOrig="260" w:dyaOrig="279">
          <v:shape id="_x0000_i3764" type="#_x0000_t75" style="width:12.55pt;height:14.25pt" o:ole="">
            <v:imagedata r:id="rId4948" o:title=""/>
          </v:shape>
          <o:OLEObject Type="Embed" ProgID="Equation.DSMT4" ShapeID="_x0000_i3764" DrawAspect="Content" ObjectID="_1796866678" r:id="rId4961"/>
        </w:object>
      </w:r>
      <w:r w:rsidRPr="00F0503B">
        <w:rPr>
          <w:rFonts w:cs="Times New Roman"/>
          <w:sz w:val="24"/>
          <w:szCs w:val="24"/>
        </w:rPr>
        <w:t xml:space="preserve"> và </w:t>
      </w:r>
      <w:r w:rsidRPr="00F0503B">
        <w:rPr>
          <w:rFonts w:cs="Times New Roman"/>
          <w:position w:val="-4"/>
          <w:sz w:val="24"/>
          <w:szCs w:val="24"/>
        </w:rPr>
        <w:object w:dxaOrig="260" w:dyaOrig="279">
          <v:shape id="_x0000_i3765" type="#_x0000_t75" style="width:12.55pt;height:14.25pt" o:ole="">
            <v:imagedata r:id="rId4950" o:title=""/>
          </v:shape>
          <o:OLEObject Type="Embed" ProgID="Equation.DSMT4" ShapeID="_x0000_i3765" DrawAspect="Content" ObjectID="_1796866679" r:id="rId4962"/>
        </w:object>
      </w:r>
      <w:r w:rsidRPr="00F0503B">
        <w:rPr>
          <w:rFonts w:cs="Times New Roman"/>
          <w:sz w:val="24"/>
          <w:szCs w:val="24"/>
        </w:rPr>
        <w:t xml:space="preserve"> là hai biến cố ngẫu nhiên thỏa mãn </w:t>
      </w:r>
      <w:r w:rsidRPr="00F0503B">
        <w:rPr>
          <w:rFonts w:cs="Times New Roman"/>
          <w:position w:val="-12"/>
          <w:sz w:val="24"/>
          <w:szCs w:val="24"/>
        </w:rPr>
        <w:object w:dxaOrig="1060" w:dyaOrig="360">
          <v:shape id="_x0000_i3766" type="#_x0000_t75" style="width:52.75pt;height:18.4pt" o:ole="">
            <v:imagedata r:id="rId4952" o:title=""/>
          </v:shape>
          <o:OLEObject Type="Embed" ProgID="Equation.DSMT4" ShapeID="_x0000_i3766" DrawAspect="Content" ObjectID="_1796866680" r:id="rId4963"/>
        </w:object>
      </w:r>
      <w:r w:rsidRPr="00F0503B">
        <w:rPr>
          <w:rFonts w:cs="Times New Roman"/>
          <w:sz w:val="24"/>
          <w:szCs w:val="24"/>
        </w:rPr>
        <w:t xml:space="preserve"> và </w:t>
      </w:r>
      <w:r w:rsidRPr="00F0503B">
        <w:rPr>
          <w:rFonts w:cs="Times New Roman"/>
          <w:position w:val="-12"/>
          <w:sz w:val="24"/>
          <w:szCs w:val="24"/>
        </w:rPr>
        <w:object w:dxaOrig="1400" w:dyaOrig="360">
          <v:shape id="_x0000_i3767" type="#_x0000_t75" style="width:70.35pt;height:18.4pt" o:ole="">
            <v:imagedata r:id="rId4954" o:title=""/>
          </v:shape>
          <o:OLEObject Type="Embed" ProgID="Equation.DSMT4" ShapeID="_x0000_i3767" DrawAspect="Content" ObjectID="_1796866681" r:id="rId4964"/>
        </w:object>
      </w:r>
      <w:r w:rsidRPr="00F0503B">
        <w:rPr>
          <w:rFonts w:cs="Times New Roman"/>
          <w:sz w:val="24"/>
          <w:szCs w:val="24"/>
        </w:rPr>
        <w:t>. Công thức Bayes là</w:t>
      </w:r>
    </w:p>
    <w:p w:rsidR="008B6604" w:rsidRPr="00F0503B" w:rsidRDefault="008B6604" w:rsidP="00C07A73">
      <w:pPr>
        <w:tabs>
          <w:tab w:val="left" w:pos="3402"/>
          <w:tab w:val="left" w:pos="5669"/>
          <w:tab w:val="left" w:pos="7937"/>
        </w:tabs>
        <w:spacing w:after="0" w:line="276" w:lineRule="auto"/>
        <w:ind w:left="992"/>
        <w:rPr>
          <w:rFonts w:ascii="Times New Roman" w:hAnsi="Times New Roman" w:cs="Times New Roman"/>
          <w:szCs w:val="24"/>
        </w:rPr>
      </w:pPr>
      <w:r w:rsidRPr="00F0503B">
        <w:rPr>
          <w:rFonts w:ascii="Times New Roman" w:hAnsi="Times New Roman" w:cs="Times New Roman"/>
          <w:b/>
          <w:color w:val="0000FF"/>
          <w:szCs w:val="24"/>
        </w:rPr>
        <w:t xml:space="preserve">A. </w:t>
      </w:r>
      <w:r w:rsidRPr="00F0503B">
        <w:rPr>
          <w:rFonts w:ascii="Times New Roman" w:hAnsi="Times New Roman" w:cs="Times New Roman"/>
          <w:position w:val="-12"/>
          <w:szCs w:val="24"/>
        </w:rPr>
        <w:object w:dxaOrig="4160" w:dyaOrig="400">
          <v:shape id="_x0000_i3768" type="#_x0000_t75" style="width:207.65pt;height:20.1pt" o:ole="">
            <v:imagedata r:id="rId4940" o:title=""/>
          </v:shape>
          <o:OLEObject Type="Embed" ProgID="Equation.DSMT4" ShapeID="_x0000_i3768" DrawAspect="Content" ObjectID="_1796866682" r:id="rId4965"/>
        </w:object>
      </w:r>
      <w:r w:rsidRPr="00F0503B">
        <w:rPr>
          <w:rFonts w:ascii="Times New Roman" w:hAnsi="Times New Roman" w:cs="Times New Roman"/>
          <w:szCs w:val="24"/>
        </w:rPr>
        <w:tab/>
      </w:r>
      <w:r w:rsidRPr="00F0503B">
        <w:rPr>
          <w:rFonts w:ascii="Times New Roman" w:hAnsi="Times New Roman" w:cs="Times New Roman"/>
          <w:b/>
          <w:color w:val="0000FF"/>
          <w:szCs w:val="24"/>
        </w:rPr>
        <w:t xml:space="preserve">B. </w:t>
      </w:r>
      <w:r w:rsidRPr="00F0503B">
        <w:rPr>
          <w:rFonts w:ascii="Times New Roman" w:hAnsi="Times New Roman" w:cs="Times New Roman"/>
          <w:position w:val="-32"/>
          <w:szCs w:val="24"/>
        </w:rPr>
        <w:object w:dxaOrig="2780" w:dyaOrig="760">
          <v:shape id="_x0000_i3769" type="#_x0000_t75" style="width:139pt;height:37.65pt" o:ole="">
            <v:imagedata r:id="rId4966" o:title=""/>
          </v:shape>
          <o:OLEObject Type="Embed" ProgID="Equation.DSMT4" ShapeID="_x0000_i3769" DrawAspect="Content" ObjectID="_1796866683" r:id="rId4967"/>
        </w:object>
      </w:r>
      <w:r w:rsidRPr="00F0503B">
        <w:rPr>
          <w:rFonts w:ascii="Times New Roman" w:hAnsi="Times New Roman" w:cs="Times New Roman"/>
          <w:szCs w:val="24"/>
        </w:rPr>
        <w:tab/>
      </w:r>
    </w:p>
    <w:p w:rsidR="008B6604" w:rsidRPr="00F0503B" w:rsidRDefault="008B6604" w:rsidP="00C07A73">
      <w:pPr>
        <w:tabs>
          <w:tab w:val="left" w:pos="3402"/>
          <w:tab w:val="left" w:pos="5669"/>
          <w:tab w:val="left" w:pos="7937"/>
        </w:tabs>
        <w:spacing w:after="0" w:line="276" w:lineRule="auto"/>
        <w:ind w:left="992"/>
        <w:rPr>
          <w:rFonts w:ascii="Times New Roman" w:hAnsi="Times New Roman" w:cs="Times New Roman"/>
          <w:szCs w:val="24"/>
        </w:rPr>
      </w:pPr>
      <w:r w:rsidRPr="00F0503B">
        <w:rPr>
          <w:rFonts w:ascii="Times New Roman" w:hAnsi="Times New Roman" w:cs="Times New Roman"/>
          <w:b/>
          <w:color w:val="0000FF"/>
          <w:szCs w:val="24"/>
        </w:rPr>
        <w:t xml:space="preserve">C. </w:t>
      </w:r>
      <w:r w:rsidRPr="00F0503B">
        <w:rPr>
          <w:rFonts w:ascii="Times New Roman" w:hAnsi="Times New Roman" w:cs="Times New Roman"/>
          <w:color w:val="000000" w:themeColor="text1"/>
          <w:szCs w:val="24"/>
        </w:rPr>
        <w:t>.</w:t>
      </w:r>
      <w:r w:rsidRPr="00F0503B">
        <w:rPr>
          <w:rFonts w:ascii="Times New Roman" w:hAnsi="Times New Roman" w:cs="Times New Roman"/>
          <w:b/>
          <w:color w:val="0000FF"/>
          <w:position w:val="-32"/>
          <w:szCs w:val="24"/>
        </w:rPr>
        <w:object w:dxaOrig="2360" w:dyaOrig="760">
          <v:shape id="_x0000_i3770" type="#_x0000_t75" style="width:118.05pt;height:38.5pt" o:ole="">
            <v:imagedata r:id="rId4944" o:title=""/>
          </v:shape>
          <o:OLEObject Type="Embed" ProgID="Equation.DSMT4" ShapeID="_x0000_i3770" DrawAspect="Content" ObjectID="_1796866684" r:id="rId4968"/>
        </w:object>
      </w:r>
      <w:r w:rsidRPr="00F0503B">
        <w:rPr>
          <w:rFonts w:ascii="Times New Roman" w:hAnsi="Times New Roman" w:cs="Times New Roman"/>
          <w:szCs w:val="24"/>
        </w:rPr>
        <w:tab/>
      </w:r>
      <w:r w:rsidRPr="00F0503B">
        <w:rPr>
          <w:rFonts w:ascii="Times New Roman" w:hAnsi="Times New Roman" w:cs="Times New Roman"/>
          <w:b/>
          <w:color w:val="0000FF"/>
          <w:szCs w:val="24"/>
        </w:rPr>
        <w:t xml:space="preserve">D. </w:t>
      </w:r>
      <w:r w:rsidRPr="00F0503B">
        <w:rPr>
          <w:rFonts w:ascii="Times New Roman" w:hAnsi="Times New Roman" w:cs="Times New Roman"/>
          <w:b/>
          <w:color w:val="0000FF"/>
          <w:position w:val="-32"/>
          <w:szCs w:val="24"/>
        </w:rPr>
        <w:object w:dxaOrig="2360" w:dyaOrig="760">
          <v:shape id="_x0000_i3771" type="#_x0000_t75" style="width:118.05pt;height:38.5pt" o:ole="">
            <v:imagedata r:id="rId4946" o:title=""/>
          </v:shape>
          <o:OLEObject Type="Embed" ProgID="Equation.DSMT4" ShapeID="_x0000_i3771" DrawAspect="Content" ObjectID="_1796866685" r:id="rId4969"/>
        </w:object>
      </w:r>
      <w:r w:rsidRPr="00F0503B">
        <w:rPr>
          <w:rFonts w:ascii="Times New Roman" w:hAnsi="Times New Roman" w:cs="Times New Roman"/>
          <w:color w:val="000000" w:themeColor="text1"/>
          <w:szCs w:val="24"/>
        </w:rPr>
        <w:t>.</w:t>
      </w:r>
    </w:p>
    <w:p w:rsidR="008B6604" w:rsidRPr="00F0503B" w:rsidRDefault="008B6604" w:rsidP="00D900B3">
      <w:pPr>
        <w:pStyle w:val="ListParagraph"/>
        <w:numPr>
          <w:ilvl w:val="0"/>
          <w:numId w:val="65"/>
        </w:numPr>
        <w:tabs>
          <w:tab w:val="left" w:pos="992"/>
        </w:tabs>
        <w:spacing w:before="120" w:after="0" w:line="276" w:lineRule="auto"/>
        <w:jc w:val="both"/>
        <w:rPr>
          <w:rFonts w:cs="Times New Roman"/>
          <w:sz w:val="24"/>
          <w:szCs w:val="24"/>
        </w:rPr>
      </w:pPr>
      <w:r w:rsidRPr="00F0503B">
        <w:rPr>
          <w:rFonts w:cs="Times New Roman"/>
          <w:sz w:val="24"/>
          <w:szCs w:val="24"/>
        </w:rPr>
        <w:t xml:space="preserve">Cho hai biến cố </w:t>
      </w:r>
      <w:r w:rsidRPr="00F0503B">
        <w:rPr>
          <w:rFonts w:cs="Times New Roman"/>
          <w:position w:val="-12"/>
          <w:sz w:val="24"/>
          <w:szCs w:val="24"/>
        </w:rPr>
        <w:object w:dxaOrig="540" w:dyaOrig="360">
          <v:shape id="_x0000_i3772" type="#_x0000_t75" style="width:27.65pt;height:18.4pt" o:ole="">
            <v:imagedata r:id="rId4970" o:title=""/>
          </v:shape>
          <o:OLEObject Type="Embed" ProgID="Equation.DSMT4" ShapeID="_x0000_i3772" DrawAspect="Content" ObjectID="_1796866686" r:id="rId4971"/>
        </w:object>
      </w:r>
      <w:r w:rsidRPr="00F0503B">
        <w:rPr>
          <w:rFonts w:cs="Times New Roman"/>
          <w:sz w:val="24"/>
          <w:szCs w:val="24"/>
        </w:rPr>
        <w:t xml:space="preserve"> thỏa mãn </w:t>
      </w:r>
      <w:r w:rsidRPr="00F0503B">
        <w:rPr>
          <w:rFonts w:cs="Times New Roman"/>
          <w:position w:val="-12"/>
          <w:sz w:val="24"/>
          <w:szCs w:val="24"/>
        </w:rPr>
        <w:object w:dxaOrig="1280" w:dyaOrig="360">
          <v:shape id="_x0000_i3773" type="#_x0000_t75" style="width:63.65pt;height:18.4pt" o:ole="">
            <v:imagedata r:id="rId4972" o:title=""/>
          </v:shape>
          <o:OLEObject Type="Embed" ProgID="Equation.DSMT4" ShapeID="_x0000_i3773" DrawAspect="Content" ObjectID="_1796866687" r:id="rId4973"/>
        </w:object>
      </w:r>
      <w:r w:rsidRPr="00F0503B">
        <w:rPr>
          <w:rFonts w:cs="Times New Roman"/>
          <w:sz w:val="24"/>
          <w:szCs w:val="24"/>
        </w:rPr>
        <w:t xml:space="preserve">, </w:t>
      </w:r>
      <w:r w:rsidRPr="00F0503B">
        <w:rPr>
          <w:rFonts w:cs="Times New Roman"/>
          <w:position w:val="-12"/>
          <w:sz w:val="24"/>
          <w:szCs w:val="24"/>
        </w:rPr>
        <w:object w:dxaOrig="1260" w:dyaOrig="360">
          <v:shape id="_x0000_i3774" type="#_x0000_t75" style="width:63.65pt;height:18.4pt" o:ole="">
            <v:imagedata r:id="rId4974" o:title=""/>
          </v:shape>
          <o:OLEObject Type="Embed" ProgID="Equation.DSMT4" ShapeID="_x0000_i3774" DrawAspect="Content" ObjectID="_1796866688" r:id="rId4975"/>
        </w:object>
      </w:r>
      <w:r w:rsidRPr="00F0503B">
        <w:rPr>
          <w:rFonts w:cs="Times New Roman"/>
          <w:sz w:val="24"/>
          <w:szCs w:val="24"/>
        </w:rPr>
        <w:t xml:space="preserve">; </w:t>
      </w:r>
      <w:r w:rsidRPr="00F0503B">
        <w:rPr>
          <w:rFonts w:cs="Times New Roman"/>
          <w:position w:val="-12"/>
          <w:sz w:val="24"/>
          <w:szCs w:val="24"/>
        </w:rPr>
        <w:object w:dxaOrig="1760" w:dyaOrig="360">
          <v:shape id="_x0000_i3775" type="#_x0000_t75" style="width:87.9pt;height:18.4pt" o:ole="">
            <v:imagedata r:id="rId4976" o:title=""/>
          </v:shape>
          <o:OLEObject Type="Embed" ProgID="Equation.DSMT4" ShapeID="_x0000_i3775" DrawAspect="Content" ObjectID="_1796866689" r:id="rId4977"/>
        </w:object>
      </w:r>
      <w:r w:rsidRPr="00F0503B">
        <w:rPr>
          <w:rFonts w:cs="Times New Roman"/>
          <w:sz w:val="24"/>
          <w:szCs w:val="24"/>
        </w:rPr>
        <w:t xml:space="preserve">. Khi đó, </w:t>
      </w:r>
      <w:r w:rsidRPr="00F0503B">
        <w:rPr>
          <w:rFonts w:cs="Times New Roman"/>
          <w:position w:val="-12"/>
          <w:sz w:val="24"/>
          <w:szCs w:val="24"/>
        </w:rPr>
        <w:object w:dxaOrig="980" w:dyaOrig="360">
          <v:shape id="_x0000_i3776" type="#_x0000_t75" style="width:48.55pt;height:18.4pt" o:ole="">
            <v:imagedata r:id="rId4978" o:title=""/>
          </v:shape>
          <o:OLEObject Type="Embed" ProgID="Equation.DSMT4" ShapeID="_x0000_i3776" DrawAspect="Content" ObjectID="_1796866690" r:id="rId4979"/>
        </w:object>
      </w:r>
      <w:r w:rsidRPr="00F0503B">
        <w:rPr>
          <w:rFonts w:cs="Times New Roman"/>
          <w:sz w:val="24"/>
          <w:szCs w:val="24"/>
        </w:rPr>
        <w:t xml:space="preserve"> bằng:</w:t>
      </w:r>
    </w:p>
    <w:p w:rsidR="008B6604" w:rsidRPr="00F0503B" w:rsidRDefault="008B6604" w:rsidP="00C07A73">
      <w:pPr>
        <w:tabs>
          <w:tab w:val="left" w:pos="3402"/>
          <w:tab w:val="left" w:pos="5669"/>
          <w:tab w:val="left" w:pos="7937"/>
        </w:tabs>
        <w:spacing w:after="0" w:line="276" w:lineRule="auto"/>
        <w:ind w:left="992"/>
        <w:rPr>
          <w:rFonts w:ascii="Times New Roman" w:hAnsi="Times New Roman" w:cs="Times New Roman"/>
          <w:szCs w:val="24"/>
        </w:rPr>
      </w:pPr>
      <w:r w:rsidRPr="00F0503B">
        <w:rPr>
          <w:rFonts w:ascii="Times New Roman" w:hAnsi="Times New Roman" w:cs="Times New Roman"/>
          <w:b/>
          <w:color w:val="0000FF"/>
          <w:szCs w:val="24"/>
        </w:rPr>
        <w:lastRenderedPageBreak/>
        <w:t xml:space="preserve">A. </w:t>
      </w:r>
      <w:r w:rsidRPr="00F0503B">
        <w:rPr>
          <w:rFonts w:ascii="Times New Roman" w:hAnsi="Times New Roman" w:cs="Times New Roman"/>
          <w:position w:val="-10"/>
          <w:szCs w:val="24"/>
        </w:rPr>
        <w:object w:dxaOrig="820" w:dyaOrig="340">
          <v:shape id="_x0000_i3777" type="#_x0000_t75" style="width:41pt;height:16.75pt" o:ole="">
            <v:imagedata r:id="rId4980" o:title=""/>
          </v:shape>
          <o:OLEObject Type="Embed" ProgID="Equation.DSMT4" ShapeID="_x0000_i3777" DrawAspect="Content" ObjectID="_1796866691" r:id="rId4981"/>
        </w:object>
      </w:r>
      <w:r w:rsidRPr="00F0503B">
        <w:rPr>
          <w:rFonts w:ascii="Times New Roman" w:hAnsi="Times New Roman" w:cs="Times New Roman"/>
          <w:szCs w:val="24"/>
        </w:rPr>
        <w:t>.</w:t>
      </w:r>
      <w:r w:rsidRPr="00F0503B">
        <w:rPr>
          <w:rFonts w:ascii="Times New Roman" w:hAnsi="Times New Roman" w:cs="Times New Roman"/>
          <w:szCs w:val="24"/>
        </w:rPr>
        <w:tab/>
      </w:r>
      <w:r w:rsidRPr="00F0503B">
        <w:rPr>
          <w:rFonts w:ascii="Times New Roman" w:hAnsi="Times New Roman" w:cs="Times New Roman"/>
          <w:szCs w:val="24"/>
        </w:rPr>
        <w:tab/>
      </w:r>
      <w:r w:rsidRPr="00F0503B">
        <w:rPr>
          <w:rFonts w:ascii="Times New Roman" w:hAnsi="Times New Roman" w:cs="Times New Roman"/>
          <w:b/>
          <w:color w:val="0000FF"/>
          <w:szCs w:val="24"/>
        </w:rPr>
        <w:t xml:space="preserve">B. </w:t>
      </w:r>
      <w:r w:rsidRPr="00F0503B">
        <w:rPr>
          <w:rFonts w:ascii="Times New Roman" w:hAnsi="Times New Roman" w:cs="Times New Roman"/>
          <w:position w:val="-10"/>
          <w:szCs w:val="24"/>
        </w:rPr>
        <w:object w:dxaOrig="580" w:dyaOrig="340">
          <v:shape id="_x0000_i3778" type="#_x0000_t75" style="width:29.3pt;height:16.75pt" o:ole="">
            <v:imagedata r:id="rId4982" o:title=""/>
          </v:shape>
          <o:OLEObject Type="Embed" ProgID="Equation.DSMT4" ShapeID="_x0000_i3778" DrawAspect="Content" ObjectID="_1796866692" r:id="rId4983"/>
        </w:object>
      </w:r>
      <w:r w:rsidRPr="00F0503B">
        <w:rPr>
          <w:rFonts w:ascii="Times New Roman" w:hAnsi="Times New Roman" w:cs="Times New Roman"/>
          <w:szCs w:val="24"/>
        </w:rPr>
        <w:t>.</w:t>
      </w:r>
    </w:p>
    <w:p w:rsidR="008B6604" w:rsidRPr="00F0503B" w:rsidRDefault="008B6604" w:rsidP="00C07A73">
      <w:pPr>
        <w:tabs>
          <w:tab w:val="left" w:pos="3402"/>
          <w:tab w:val="left" w:pos="5669"/>
          <w:tab w:val="left" w:pos="7937"/>
        </w:tabs>
        <w:spacing w:after="0" w:line="276" w:lineRule="auto"/>
        <w:ind w:left="992"/>
        <w:rPr>
          <w:rFonts w:ascii="Times New Roman" w:hAnsi="Times New Roman" w:cs="Times New Roman"/>
          <w:szCs w:val="24"/>
        </w:rPr>
      </w:pPr>
      <w:r w:rsidRPr="00F0503B">
        <w:rPr>
          <w:rFonts w:ascii="Times New Roman" w:hAnsi="Times New Roman" w:cs="Times New Roman"/>
          <w:b/>
          <w:color w:val="0000FF"/>
          <w:szCs w:val="24"/>
        </w:rPr>
        <w:t xml:space="preserve">C. </w:t>
      </w:r>
      <w:r w:rsidRPr="00F0503B">
        <w:rPr>
          <w:rFonts w:ascii="Times New Roman" w:hAnsi="Times New Roman" w:cs="Times New Roman"/>
          <w:position w:val="-8"/>
          <w:szCs w:val="24"/>
        </w:rPr>
        <w:object w:dxaOrig="639" w:dyaOrig="300">
          <v:shape id="_x0000_i3779" type="#_x0000_t75" style="width:31.8pt;height:15.9pt" o:ole="">
            <v:imagedata r:id="rId4984" o:title=""/>
          </v:shape>
          <o:OLEObject Type="Embed" ProgID="Equation.DSMT4" ShapeID="_x0000_i3779" DrawAspect="Content" ObjectID="_1796866693" r:id="rId4985"/>
        </w:object>
      </w:r>
      <w:r w:rsidRPr="00F0503B">
        <w:rPr>
          <w:rFonts w:ascii="Times New Roman" w:hAnsi="Times New Roman" w:cs="Times New Roman"/>
          <w:szCs w:val="24"/>
        </w:rPr>
        <w:t>.</w:t>
      </w:r>
      <w:r w:rsidRPr="00F0503B">
        <w:rPr>
          <w:rFonts w:ascii="Times New Roman" w:hAnsi="Times New Roman" w:cs="Times New Roman"/>
          <w:szCs w:val="24"/>
        </w:rPr>
        <w:tab/>
      </w:r>
      <w:r w:rsidRPr="00F0503B">
        <w:rPr>
          <w:rFonts w:ascii="Times New Roman" w:hAnsi="Times New Roman" w:cs="Times New Roman"/>
          <w:szCs w:val="24"/>
        </w:rPr>
        <w:tab/>
      </w:r>
      <w:r w:rsidRPr="00F0503B">
        <w:rPr>
          <w:rFonts w:ascii="Times New Roman" w:hAnsi="Times New Roman" w:cs="Times New Roman"/>
          <w:b/>
          <w:color w:val="0000FF"/>
          <w:szCs w:val="24"/>
        </w:rPr>
        <w:t xml:space="preserve">D. </w:t>
      </w:r>
      <w:r w:rsidRPr="00F0503B">
        <w:rPr>
          <w:rFonts w:ascii="Times New Roman" w:hAnsi="Times New Roman" w:cs="Times New Roman"/>
          <w:position w:val="-10"/>
          <w:szCs w:val="24"/>
        </w:rPr>
        <w:object w:dxaOrig="560" w:dyaOrig="340">
          <v:shape id="_x0000_i3780" type="#_x0000_t75" style="width:27.65pt;height:16.75pt" o:ole="">
            <v:imagedata r:id="rId4986" o:title=""/>
          </v:shape>
          <o:OLEObject Type="Embed" ProgID="Equation.DSMT4" ShapeID="_x0000_i3780" DrawAspect="Content" ObjectID="_1796866694" r:id="rId4987"/>
        </w:object>
      </w:r>
      <w:r w:rsidRPr="00F0503B">
        <w:rPr>
          <w:rFonts w:ascii="Times New Roman" w:hAnsi="Times New Roman" w:cs="Times New Roman"/>
          <w:szCs w:val="24"/>
        </w:rPr>
        <w:t>.</w:t>
      </w:r>
    </w:p>
    <w:p w:rsidR="008B6604" w:rsidRPr="00F0503B" w:rsidRDefault="008B6604" w:rsidP="00D900B3">
      <w:pPr>
        <w:pStyle w:val="ListParagraph"/>
        <w:numPr>
          <w:ilvl w:val="0"/>
          <w:numId w:val="65"/>
        </w:numPr>
        <w:tabs>
          <w:tab w:val="left" w:pos="992"/>
        </w:tabs>
        <w:spacing w:before="120" w:after="0" w:line="276" w:lineRule="auto"/>
        <w:jc w:val="both"/>
        <w:rPr>
          <w:rFonts w:cs="Times New Roman"/>
          <w:sz w:val="24"/>
          <w:szCs w:val="24"/>
        </w:rPr>
      </w:pPr>
      <w:r w:rsidRPr="00F0503B">
        <w:rPr>
          <w:rFonts w:cs="Times New Roman"/>
          <w:sz w:val="24"/>
          <w:szCs w:val="24"/>
        </w:rPr>
        <w:t xml:space="preserve">Cho hai biến cố </w:t>
      </w:r>
      <w:r w:rsidRPr="00F0503B">
        <w:rPr>
          <w:rFonts w:cs="Times New Roman"/>
          <w:position w:val="-12"/>
          <w:sz w:val="24"/>
          <w:szCs w:val="24"/>
        </w:rPr>
        <w:object w:dxaOrig="540" w:dyaOrig="360">
          <v:shape id="_x0000_i3781" type="#_x0000_t75" style="width:27.65pt;height:18.4pt" o:ole="">
            <v:imagedata r:id="rId4970" o:title=""/>
          </v:shape>
          <o:OLEObject Type="Embed" ProgID="Equation.DSMT4" ShapeID="_x0000_i3781" DrawAspect="Content" ObjectID="_1796866695" r:id="rId4988"/>
        </w:object>
      </w:r>
      <w:r w:rsidRPr="00F0503B">
        <w:rPr>
          <w:rFonts w:cs="Times New Roman"/>
          <w:sz w:val="24"/>
          <w:szCs w:val="24"/>
        </w:rPr>
        <w:t xml:space="preserve"> thỏa mãn </w:t>
      </w:r>
      <w:r w:rsidRPr="00F0503B">
        <w:rPr>
          <w:rFonts w:cs="Times New Roman"/>
          <w:position w:val="-12"/>
          <w:sz w:val="24"/>
          <w:szCs w:val="24"/>
        </w:rPr>
        <w:object w:dxaOrig="1280" w:dyaOrig="360">
          <v:shape id="_x0000_i3782" type="#_x0000_t75" style="width:63.65pt;height:18.4pt" o:ole="">
            <v:imagedata r:id="rId4989" o:title=""/>
          </v:shape>
          <o:OLEObject Type="Embed" ProgID="Equation.DSMT4" ShapeID="_x0000_i3782" DrawAspect="Content" ObjectID="_1796866696" r:id="rId4990"/>
        </w:object>
      </w:r>
      <w:r w:rsidRPr="00F0503B">
        <w:rPr>
          <w:rFonts w:cs="Times New Roman"/>
          <w:sz w:val="24"/>
          <w:szCs w:val="24"/>
        </w:rPr>
        <w:t xml:space="preserve">, </w:t>
      </w:r>
      <w:r w:rsidRPr="00F0503B">
        <w:rPr>
          <w:rFonts w:cs="Times New Roman"/>
          <w:position w:val="-12"/>
          <w:sz w:val="24"/>
          <w:szCs w:val="24"/>
        </w:rPr>
        <w:object w:dxaOrig="1620" w:dyaOrig="400">
          <v:shape id="_x0000_i3783" type="#_x0000_t75" style="width:81.2pt;height:20.1pt" o:ole="">
            <v:imagedata r:id="rId4991" o:title=""/>
          </v:shape>
          <o:OLEObject Type="Embed" ProgID="Equation.DSMT4" ShapeID="_x0000_i3783" DrawAspect="Content" ObjectID="_1796866697" r:id="rId4992"/>
        </w:object>
      </w:r>
      <w:r w:rsidRPr="00F0503B">
        <w:rPr>
          <w:rFonts w:cs="Times New Roman"/>
          <w:sz w:val="24"/>
          <w:szCs w:val="24"/>
        </w:rPr>
        <w:t xml:space="preserve">; </w:t>
      </w:r>
      <w:r w:rsidRPr="00F0503B">
        <w:rPr>
          <w:rFonts w:cs="Times New Roman"/>
          <w:position w:val="-12"/>
          <w:sz w:val="24"/>
          <w:szCs w:val="24"/>
        </w:rPr>
        <w:object w:dxaOrig="1620" w:dyaOrig="360">
          <v:shape id="_x0000_i3784" type="#_x0000_t75" style="width:81.2pt;height:18.4pt" o:ole="">
            <v:imagedata r:id="rId4993" o:title=""/>
          </v:shape>
          <o:OLEObject Type="Embed" ProgID="Equation.DSMT4" ShapeID="_x0000_i3784" DrawAspect="Content" ObjectID="_1796866698" r:id="rId4994"/>
        </w:object>
      </w:r>
      <w:r w:rsidRPr="00F0503B">
        <w:rPr>
          <w:rFonts w:cs="Times New Roman"/>
          <w:sz w:val="24"/>
          <w:szCs w:val="24"/>
        </w:rPr>
        <w:t xml:space="preserve">. Khi đó, </w:t>
      </w:r>
      <w:r w:rsidRPr="00F0503B">
        <w:rPr>
          <w:rFonts w:cs="Times New Roman"/>
          <w:position w:val="-12"/>
          <w:sz w:val="24"/>
          <w:szCs w:val="24"/>
        </w:rPr>
        <w:object w:dxaOrig="639" w:dyaOrig="360">
          <v:shape id="_x0000_i3785" type="#_x0000_t75" style="width:31.8pt;height:18.4pt" o:ole="">
            <v:imagedata r:id="rId4995" o:title=""/>
          </v:shape>
          <o:OLEObject Type="Embed" ProgID="Equation.DSMT4" ShapeID="_x0000_i3785" DrawAspect="Content" ObjectID="_1796866699" r:id="rId4996"/>
        </w:object>
      </w:r>
      <w:r w:rsidRPr="00F0503B">
        <w:rPr>
          <w:rFonts w:cs="Times New Roman"/>
          <w:sz w:val="24"/>
          <w:szCs w:val="24"/>
        </w:rPr>
        <w:t xml:space="preserve"> bằng:</w:t>
      </w:r>
    </w:p>
    <w:p w:rsidR="008B6604" w:rsidRPr="00F0503B" w:rsidRDefault="008B6604" w:rsidP="00C07A73">
      <w:pPr>
        <w:tabs>
          <w:tab w:val="left" w:pos="3402"/>
          <w:tab w:val="left" w:pos="5669"/>
          <w:tab w:val="left" w:pos="7937"/>
        </w:tabs>
        <w:spacing w:after="0" w:line="276" w:lineRule="auto"/>
        <w:ind w:left="992"/>
        <w:rPr>
          <w:rFonts w:ascii="Times New Roman" w:hAnsi="Times New Roman" w:cs="Times New Roman"/>
          <w:szCs w:val="24"/>
        </w:rPr>
      </w:pPr>
      <w:r w:rsidRPr="00F0503B">
        <w:rPr>
          <w:rFonts w:ascii="Times New Roman" w:hAnsi="Times New Roman" w:cs="Times New Roman"/>
          <w:b/>
          <w:color w:val="0000FF"/>
          <w:szCs w:val="24"/>
        </w:rPr>
        <w:t xml:space="preserve">A. </w:t>
      </w:r>
      <w:r w:rsidRPr="00F0503B">
        <w:rPr>
          <w:rFonts w:ascii="Times New Roman" w:hAnsi="Times New Roman" w:cs="Times New Roman"/>
          <w:position w:val="-10"/>
          <w:szCs w:val="24"/>
        </w:rPr>
        <w:object w:dxaOrig="440" w:dyaOrig="340">
          <v:shape id="_x0000_i3786" type="#_x0000_t75" style="width:21.75pt;height:16.75pt" o:ole="">
            <v:imagedata r:id="rId4997" o:title=""/>
          </v:shape>
          <o:OLEObject Type="Embed" ProgID="Equation.DSMT4" ShapeID="_x0000_i3786" DrawAspect="Content" ObjectID="_1796866700" r:id="rId4998"/>
        </w:object>
      </w:r>
      <w:r w:rsidRPr="00F0503B">
        <w:rPr>
          <w:rFonts w:ascii="Times New Roman" w:hAnsi="Times New Roman" w:cs="Times New Roman"/>
          <w:szCs w:val="24"/>
        </w:rPr>
        <w:t>.</w:t>
      </w:r>
      <w:r w:rsidRPr="00F0503B">
        <w:rPr>
          <w:rFonts w:ascii="Times New Roman" w:hAnsi="Times New Roman" w:cs="Times New Roman"/>
          <w:szCs w:val="24"/>
        </w:rPr>
        <w:tab/>
      </w:r>
      <w:r w:rsidRPr="00F0503B">
        <w:rPr>
          <w:rFonts w:ascii="Times New Roman" w:hAnsi="Times New Roman" w:cs="Times New Roman"/>
          <w:szCs w:val="24"/>
        </w:rPr>
        <w:tab/>
      </w:r>
      <w:r w:rsidRPr="00F0503B">
        <w:rPr>
          <w:rFonts w:ascii="Times New Roman" w:hAnsi="Times New Roman" w:cs="Times New Roman"/>
          <w:b/>
          <w:color w:val="0000FF"/>
          <w:szCs w:val="24"/>
        </w:rPr>
        <w:t xml:space="preserve">B. </w:t>
      </w:r>
      <w:r w:rsidRPr="00F0503B">
        <w:rPr>
          <w:rFonts w:ascii="Times New Roman" w:hAnsi="Times New Roman" w:cs="Times New Roman"/>
          <w:position w:val="-8"/>
          <w:szCs w:val="24"/>
        </w:rPr>
        <w:object w:dxaOrig="400" w:dyaOrig="300">
          <v:shape id="_x0000_i3787" type="#_x0000_t75" style="width:20.1pt;height:15.05pt" o:ole="">
            <v:imagedata r:id="rId4999" o:title=""/>
          </v:shape>
          <o:OLEObject Type="Embed" ProgID="Equation.DSMT4" ShapeID="_x0000_i3787" DrawAspect="Content" ObjectID="_1796866701" r:id="rId5000"/>
        </w:object>
      </w:r>
      <w:r w:rsidRPr="00F0503B">
        <w:rPr>
          <w:rFonts w:ascii="Times New Roman" w:hAnsi="Times New Roman" w:cs="Times New Roman"/>
          <w:szCs w:val="24"/>
        </w:rPr>
        <w:t>.</w:t>
      </w:r>
    </w:p>
    <w:p w:rsidR="008B6604" w:rsidRPr="00F0503B" w:rsidRDefault="008B6604" w:rsidP="00C07A73">
      <w:pPr>
        <w:tabs>
          <w:tab w:val="left" w:pos="3402"/>
          <w:tab w:val="left" w:pos="5669"/>
          <w:tab w:val="left" w:pos="7937"/>
        </w:tabs>
        <w:spacing w:after="0" w:line="276" w:lineRule="auto"/>
        <w:ind w:left="992"/>
        <w:rPr>
          <w:rFonts w:ascii="Times New Roman" w:hAnsi="Times New Roman" w:cs="Times New Roman"/>
          <w:szCs w:val="24"/>
        </w:rPr>
      </w:pPr>
      <w:r w:rsidRPr="00F0503B">
        <w:rPr>
          <w:rFonts w:ascii="Times New Roman" w:hAnsi="Times New Roman" w:cs="Times New Roman"/>
          <w:b/>
          <w:color w:val="0000FF"/>
          <w:szCs w:val="24"/>
        </w:rPr>
        <w:t xml:space="preserve">C. </w:t>
      </w:r>
      <w:r w:rsidRPr="00F0503B">
        <w:rPr>
          <w:rFonts w:ascii="Times New Roman" w:hAnsi="Times New Roman" w:cs="Times New Roman"/>
          <w:position w:val="-8"/>
          <w:szCs w:val="24"/>
        </w:rPr>
        <w:object w:dxaOrig="520" w:dyaOrig="300">
          <v:shape id="_x0000_i3788" type="#_x0000_t75" style="width:25.95pt;height:15.05pt" o:ole="">
            <v:imagedata r:id="rId5001" o:title=""/>
          </v:shape>
          <o:OLEObject Type="Embed" ProgID="Equation.DSMT4" ShapeID="_x0000_i3788" DrawAspect="Content" ObjectID="_1796866702" r:id="rId5002"/>
        </w:object>
      </w:r>
      <w:r w:rsidRPr="00F0503B">
        <w:rPr>
          <w:rFonts w:ascii="Times New Roman" w:hAnsi="Times New Roman" w:cs="Times New Roman"/>
          <w:szCs w:val="24"/>
        </w:rPr>
        <w:t>.</w:t>
      </w:r>
      <w:r w:rsidRPr="00F0503B">
        <w:rPr>
          <w:rFonts w:ascii="Times New Roman" w:hAnsi="Times New Roman" w:cs="Times New Roman"/>
          <w:szCs w:val="24"/>
        </w:rPr>
        <w:tab/>
      </w:r>
      <w:r w:rsidRPr="00F0503B">
        <w:rPr>
          <w:rFonts w:ascii="Times New Roman" w:hAnsi="Times New Roman" w:cs="Times New Roman"/>
          <w:szCs w:val="24"/>
        </w:rPr>
        <w:tab/>
      </w:r>
      <w:r w:rsidRPr="00F0503B">
        <w:rPr>
          <w:rFonts w:ascii="Times New Roman" w:hAnsi="Times New Roman" w:cs="Times New Roman"/>
          <w:b/>
          <w:color w:val="0000FF"/>
          <w:szCs w:val="24"/>
        </w:rPr>
        <w:t xml:space="preserve">D. </w:t>
      </w:r>
      <w:r w:rsidRPr="00F0503B">
        <w:rPr>
          <w:rFonts w:ascii="Times New Roman" w:hAnsi="Times New Roman" w:cs="Times New Roman"/>
          <w:position w:val="-8"/>
          <w:szCs w:val="24"/>
        </w:rPr>
        <w:object w:dxaOrig="499" w:dyaOrig="300">
          <v:shape id="_x0000_i3789" type="#_x0000_t75" style="width:25.1pt;height:15.05pt" o:ole="">
            <v:imagedata r:id="rId5003" o:title=""/>
          </v:shape>
          <o:OLEObject Type="Embed" ProgID="Equation.DSMT4" ShapeID="_x0000_i3789" DrawAspect="Content" ObjectID="_1796866703" r:id="rId5004"/>
        </w:object>
      </w:r>
      <w:r w:rsidRPr="00F0503B">
        <w:rPr>
          <w:rFonts w:ascii="Times New Roman" w:hAnsi="Times New Roman" w:cs="Times New Roman"/>
          <w:szCs w:val="24"/>
        </w:rPr>
        <w:t>.</w:t>
      </w:r>
    </w:p>
    <w:p w:rsidR="008B6604" w:rsidRPr="00F0503B" w:rsidRDefault="008B6604" w:rsidP="00D900B3">
      <w:pPr>
        <w:pStyle w:val="ListParagraph"/>
        <w:numPr>
          <w:ilvl w:val="0"/>
          <w:numId w:val="65"/>
        </w:numPr>
        <w:tabs>
          <w:tab w:val="left" w:pos="992"/>
        </w:tabs>
        <w:spacing w:before="120" w:after="0" w:line="276" w:lineRule="auto"/>
        <w:jc w:val="both"/>
        <w:rPr>
          <w:rFonts w:cs="Times New Roman"/>
          <w:sz w:val="24"/>
          <w:szCs w:val="24"/>
          <w:lang w:val="fr-FR"/>
        </w:rPr>
      </w:pPr>
      <w:r w:rsidRPr="00F0503B">
        <w:rPr>
          <w:rFonts w:cs="Times New Roman"/>
          <w:sz w:val="24"/>
          <w:szCs w:val="24"/>
          <w:lang w:val="fr-FR"/>
        </w:rPr>
        <w:t xml:space="preserve">Cho hai biến cố </w:t>
      </w:r>
      <w:r w:rsidRPr="00F0503B">
        <w:rPr>
          <w:rFonts w:cs="Times New Roman"/>
          <w:position w:val="-4"/>
          <w:sz w:val="24"/>
          <w:szCs w:val="24"/>
        </w:rPr>
        <w:object w:dxaOrig="220" w:dyaOrig="260">
          <v:shape id="_x0000_i3790" type="#_x0000_t75" style="width:10.9pt;height:12.55pt" o:ole="">
            <v:imagedata r:id="rId749" o:title=""/>
          </v:shape>
          <o:OLEObject Type="Embed" ProgID="Equation.DSMT4" ShapeID="_x0000_i3790" DrawAspect="Content" ObjectID="_1796866704" r:id="rId5005"/>
        </w:object>
      </w:r>
      <w:r w:rsidRPr="00F0503B">
        <w:rPr>
          <w:rFonts w:cs="Times New Roman"/>
          <w:sz w:val="24"/>
          <w:szCs w:val="24"/>
          <w:lang w:val="fr-FR"/>
        </w:rPr>
        <w:t xml:space="preserve"> và </w:t>
      </w:r>
      <w:r w:rsidRPr="00F0503B">
        <w:rPr>
          <w:rFonts w:cs="Times New Roman"/>
          <w:position w:val="-4"/>
          <w:sz w:val="24"/>
          <w:szCs w:val="24"/>
        </w:rPr>
        <w:object w:dxaOrig="220" w:dyaOrig="260">
          <v:shape id="_x0000_i3791" type="#_x0000_t75" style="width:10.9pt;height:12.55pt" o:ole="">
            <v:imagedata r:id="rId751" o:title=""/>
          </v:shape>
          <o:OLEObject Type="Embed" ProgID="Equation.DSMT4" ShapeID="_x0000_i3791" DrawAspect="Content" ObjectID="_1796866705" r:id="rId5006"/>
        </w:object>
      </w:r>
      <w:r w:rsidRPr="00F0503B">
        <w:rPr>
          <w:rFonts w:cs="Times New Roman"/>
          <w:sz w:val="24"/>
          <w:szCs w:val="24"/>
          <w:lang w:val="fr-FR"/>
        </w:rPr>
        <w:t xml:space="preserve">. Xác suất của biến cố </w:t>
      </w:r>
      <w:r w:rsidRPr="00F0503B">
        <w:rPr>
          <w:rFonts w:cs="Times New Roman"/>
          <w:position w:val="-4"/>
          <w:sz w:val="24"/>
          <w:szCs w:val="24"/>
        </w:rPr>
        <w:object w:dxaOrig="220" w:dyaOrig="260">
          <v:shape id="_x0000_i3792" type="#_x0000_t75" style="width:10.9pt;height:12.55pt" o:ole="">
            <v:imagedata r:id="rId753" o:title=""/>
          </v:shape>
          <o:OLEObject Type="Embed" ProgID="Equation.DSMT4" ShapeID="_x0000_i3792" DrawAspect="Content" ObjectID="_1796866706" r:id="rId5007"/>
        </w:object>
      </w:r>
      <w:r w:rsidRPr="00F0503B">
        <w:rPr>
          <w:rFonts w:cs="Times New Roman"/>
          <w:sz w:val="24"/>
          <w:szCs w:val="24"/>
          <w:lang w:val="fr-FR"/>
        </w:rPr>
        <w:t xml:space="preserve"> với điều kiện biến cố </w:t>
      </w:r>
      <w:r w:rsidRPr="00F0503B">
        <w:rPr>
          <w:rFonts w:cs="Times New Roman"/>
          <w:position w:val="-4"/>
          <w:sz w:val="24"/>
          <w:szCs w:val="24"/>
        </w:rPr>
        <w:object w:dxaOrig="220" w:dyaOrig="260">
          <v:shape id="_x0000_i3793" type="#_x0000_t75" style="width:10.9pt;height:12.55pt" o:ole="">
            <v:imagedata r:id="rId755" o:title=""/>
          </v:shape>
          <o:OLEObject Type="Embed" ProgID="Equation.DSMT4" ShapeID="_x0000_i3793" DrawAspect="Content" ObjectID="_1796866707" r:id="rId5008"/>
        </w:object>
      </w:r>
      <w:r w:rsidRPr="00F0503B">
        <w:rPr>
          <w:rFonts w:cs="Times New Roman"/>
          <w:sz w:val="24"/>
          <w:szCs w:val="24"/>
          <w:lang w:val="fr-FR"/>
        </w:rPr>
        <w:t xml:space="preserve"> đã xảy ra được gọi là xác suất của </w:t>
      </w:r>
      <w:r w:rsidRPr="00F0503B">
        <w:rPr>
          <w:rFonts w:cs="Times New Roman"/>
          <w:position w:val="-4"/>
          <w:sz w:val="24"/>
          <w:szCs w:val="24"/>
        </w:rPr>
        <w:object w:dxaOrig="220" w:dyaOrig="260">
          <v:shape id="_x0000_i3794" type="#_x0000_t75" style="width:10.9pt;height:12.55pt" o:ole="">
            <v:imagedata r:id="rId757" o:title=""/>
          </v:shape>
          <o:OLEObject Type="Embed" ProgID="Equation.DSMT4" ShapeID="_x0000_i3794" DrawAspect="Content" ObjectID="_1796866708" r:id="rId5009"/>
        </w:object>
      </w:r>
      <w:r w:rsidRPr="00F0503B">
        <w:rPr>
          <w:rFonts w:cs="Times New Roman"/>
          <w:sz w:val="24"/>
          <w:szCs w:val="24"/>
          <w:lang w:val="fr-FR"/>
        </w:rPr>
        <w:t xml:space="preserve"> với điều kiện </w:t>
      </w:r>
      <w:r w:rsidRPr="00F0503B">
        <w:rPr>
          <w:rFonts w:cs="Times New Roman"/>
          <w:position w:val="-4"/>
          <w:sz w:val="24"/>
          <w:szCs w:val="24"/>
        </w:rPr>
        <w:object w:dxaOrig="220" w:dyaOrig="260">
          <v:shape id="_x0000_i3795" type="#_x0000_t75" style="width:10.9pt;height:12.55pt" o:ole="">
            <v:imagedata r:id="rId751" o:title=""/>
          </v:shape>
          <o:OLEObject Type="Embed" ProgID="Equation.DSMT4" ShapeID="_x0000_i3795" DrawAspect="Content" ObjectID="_1796866709" r:id="rId5010"/>
        </w:object>
      </w:r>
      <w:r w:rsidRPr="00F0503B">
        <w:rPr>
          <w:rFonts w:cs="Times New Roman"/>
          <w:sz w:val="24"/>
          <w:szCs w:val="24"/>
          <w:lang w:val="fr-FR"/>
        </w:rPr>
        <w:t xml:space="preserve">, ký hiệu là </w:t>
      </w:r>
      <w:r w:rsidRPr="00F0503B">
        <w:rPr>
          <w:rFonts w:cs="Times New Roman"/>
          <w:position w:val="-16"/>
          <w:sz w:val="24"/>
          <w:szCs w:val="24"/>
        </w:rPr>
        <w:object w:dxaOrig="780" w:dyaOrig="440">
          <v:shape id="_x0000_i3796" type="#_x0000_t75" style="width:38.5pt;height:21.75pt" o:ole="">
            <v:imagedata r:id="rId760" o:title=""/>
          </v:shape>
          <o:OLEObject Type="Embed" ProgID="Equation.DSMT4" ShapeID="_x0000_i3796" DrawAspect="Content" ObjectID="_1796866710" r:id="rId5011"/>
        </w:object>
      </w:r>
      <w:r w:rsidRPr="00F0503B">
        <w:rPr>
          <w:rFonts w:cs="Times New Roman"/>
          <w:sz w:val="24"/>
          <w:szCs w:val="24"/>
          <w:lang w:val="fr-FR"/>
        </w:rPr>
        <w:t>. Phát biểu nào sau đây đúng?</w:t>
      </w:r>
    </w:p>
    <w:p w:rsidR="008B6604" w:rsidRPr="00F0503B" w:rsidRDefault="008B6604" w:rsidP="00C07A73">
      <w:pPr>
        <w:tabs>
          <w:tab w:val="left" w:pos="3402"/>
          <w:tab w:val="left" w:pos="5669"/>
          <w:tab w:val="left" w:pos="7937"/>
        </w:tabs>
        <w:spacing w:after="0" w:line="276" w:lineRule="auto"/>
        <w:ind w:left="992"/>
        <w:rPr>
          <w:rFonts w:ascii="Times New Roman" w:hAnsi="Times New Roman" w:cs="Times New Roman"/>
          <w:szCs w:val="24"/>
          <w:lang w:val="fr-FR"/>
        </w:rPr>
      </w:pPr>
      <w:r w:rsidRPr="00F0503B">
        <w:rPr>
          <w:rFonts w:ascii="Times New Roman" w:hAnsi="Times New Roman" w:cs="Times New Roman"/>
          <w:b/>
          <w:color w:val="0000FF"/>
          <w:szCs w:val="24"/>
          <w:lang w:val="fr-FR"/>
        </w:rPr>
        <w:t xml:space="preserve">A. </w:t>
      </w:r>
      <w:r w:rsidRPr="00F0503B">
        <w:rPr>
          <w:rFonts w:ascii="Times New Roman" w:hAnsi="Times New Roman" w:cs="Times New Roman"/>
          <w:szCs w:val="24"/>
          <w:lang w:val="vi-VN"/>
        </w:rPr>
        <w:t>Nếu</w:t>
      </w:r>
      <w:r w:rsidRPr="00F0503B">
        <w:rPr>
          <w:rFonts w:ascii="Times New Roman" w:hAnsi="Times New Roman" w:cs="Times New Roman"/>
          <w:b/>
          <w:color w:val="0000FF"/>
          <w:szCs w:val="24"/>
          <w:lang w:val="fr-FR"/>
        </w:rPr>
        <w:t xml:space="preserve"> </w:t>
      </w:r>
      <w:r w:rsidRPr="00F0503B">
        <w:rPr>
          <w:rFonts w:ascii="Times New Roman" w:hAnsi="Times New Roman" w:cs="Times New Roman"/>
          <w:position w:val="-14"/>
          <w:szCs w:val="24"/>
        </w:rPr>
        <w:object w:dxaOrig="920" w:dyaOrig="400">
          <v:shape id="_x0000_i3797" type="#_x0000_t75" style="width:46.05pt;height:20.1pt" o:ole="">
            <v:imagedata r:id="rId1292" o:title=""/>
          </v:shape>
          <o:OLEObject Type="Embed" ProgID="Equation.DSMT4" ShapeID="_x0000_i3797" DrawAspect="Content" ObjectID="_1796866711" r:id="rId5012"/>
        </w:object>
      </w:r>
      <w:r w:rsidRPr="00F0503B">
        <w:rPr>
          <w:rFonts w:ascii="Times New Roman" w:hAnsi="Times New Roman" w:cs="Times New Roman"/>
          <w:szCs w:val="24"/>
          <w:lang w:val="vi-VN"/>
        </w:rPr>
        <w:t xml:space="preserve"> thì </w:t>
      </w:r>
      <w:r w:rsidRPr="00F0503B">
        <w:rPr>
          <w:rFonts w:ascii="Times New Roman" w:hAnsi="Times New Roman" w:cs="Times New Roman"/>
          <w:position w:val="-32"/>
          <w:szCs w:val="24"/>
        </w:rPr>
        <w:object w:dxaOrig="1939" w:dyaOrig="760">
          <v:shape id="_x0000_i3798" type="#_x0000_t75" style="width:97.1pt;height:38.5pt" o:ole="">
            <v:imagedata r:id="rId1850" o:title=""/>
          </v:shape>
          <o:OLEObject Type="Embed" ProgID="Equation.DSMT4" ShapeID="_x0000_i3798" DrawAspect="Content" ObjectID="_1796866712" r:id="rId5013"/>
        </w:object>
      </w:r>
      <w:r w:rsidRPr="00F0503B">
        <w:rPr>
          <w:rFonts w:ascii="Times New Roman" w:hAnsi="Times New Roman" w:cs="Times New Roman"/>
          <w:szCs w:val="24"/>
          <w:lang w:val="fr-FR"/>
        </w:rPr>
        <w:t>.</w:t>
      </w:r>
    </w:p>
    <w:p w:rsidR="008B6604" w:rsidRPr="00F0503B" w:rsidRDefault="008B6604" w:rsidP="00C07A73">
      <w:pPr>
        <w:tabs>
          <w:tab w:val="left" w:pos="3402"/>
          <w:tab w:val="left" w:pos="5669"/>
          <w:tab w:val="left" w:pos="7937"/>
        </w:tabs>
        <w:spacing w:after="0" w:line="276" w:lineRule="auto"/>
        <w:ind w:left="992"/>
        <w:rPr>
          <w:rFonts w:ascii="Times New Roman" w:hAnsi="Times New Roman" w:cs="Times New Roman"/>
          <w:szCs w:val="24"/>
          <w:lang w:val="fr-FR"/>
        </w:rPr>
      </w:pPr>
      <w:r w:rsidRPr="00F0503B">
        <w:rPr>
          <w:rFonts w:ascii="Times New Roman" w:hAnsi="Times New Roman" w:cs="Times New Roman"/>
          <w:b/>
          <w:color w:val="0000FF"/>
          <w:szCs w:val="24"/>
          <w:lang w:val="fr-FR"/>
        </w:rPr>
        <w:t xml:space="preserve">B. </w:t>
      </w:r>
      <w:r w:rsidRPr="00F0503B">
        <w:rPr>
          <w:rFonts w:ascii="Times New Roman" w:hAnsi="Times New Roman" w:cs="Times New Roman"/>
          <w:szCs w:val="24"/>
          <w:lang w:val="vi-VN"/>
        </w:rPr>
        <w:t>Nếu</w:t>
      </w:r>
      <w:r w:rsidRPr="00F0503B">
        <w:rPr>
          <w:rFonts w:ascii="Times New Roman" w:hAnsi="Times New Roman" w:cs="Times New Roman"/>
          <w:b/>
          <w:color w:val="0000FF"/>
          <w:szCs w:val="24"/>
          <w:lang w:val="fr-FR"/>
        </w:rPr>
        <w:t xml:space="preserve"> </w:t>
      </w:r>
      <w:r w:rsidRPr="00F0503B">
        <w:rPr>
          <w:rFonts w:ascii="Times New Roman" w:hAnsi="Times New Roman" w:cs="Times New Roman"/>
          <w:position w:val="-14"/>
          <w:szCs w:val="24"/>
        </w:rPr>
        <w:object w:dxaOrig="920" w:dyaOrig="400">
          <v:shape id="_x0000_i3799" type="#_x0000_t75" style="width:46.05pt;height:20.1pt" o:ole="">
            <v:imagedata r:id="rId1296" o:title=""/>
          </v:shape>
          <o:OLEObject Type="Embed" ProgID="Equation.DSMT4" ShapeID="_x0000_i3799" DrawAspect="Content" ObjectID="_1796866713" r:id="rId5014"/>
        </w:object>
      </w:r>
      <w:r w:rsidRPr="00F0503B">
        <w:rPr>
          <w:rFonts w:ascii="Times New Roman" w:hAnsi="Times New Roman" w:cs="Times New Roman"/>
          <w:szCs w:val="24"/>
          <w:lang w:val="vi-VN"/>
        </w:rPr>
        <w:t xml:space="preserve"> thì </w:t>
      </w:r>
      <w:r w:rsidRPr="00F0503B">
        <w:rPr>
          <w:rFonts w:ascii="Times New Roman" w:hAnsi="Times New Roman" w:cs="Times New Roman"/>
          <w:position w:val="-32"/>
          <w:szCs w:val="24"/>
        </w:rPr>
        <w:object w:dxaOrig="1939" w:dyaOrig="760">
          <v:shape id="_x0000_i3800" type="#_x0000_t75" style="width:97.1pt;height:38.5pt" o:ole="">
            <v:imagedata r:id="rId764" o:title=""/>
          </v:shape>
          <o:OLEObject Type="Embed" ProgID="Equation.DSMT4" ShapeID="_x0000_i3800" DrawAspect="Content" ObjectID="_1796866714" r:id="rId5015"/>
        </w:object>
      </w:r>
      <w:r w:rsidRPr="00F0503B">
        <w:rPr>
          <w:rFonts w:ascii="Times New Roman" w:hAnsi="Times New Roman" w:cs="Times New Roman"/>
          <w:szCs w:val="24"/>
          <w:lang w:val="fr-FR"/>
        </w:rPr>
        <w:t>.</w:t>
      </w:r>
    </w:p>
    <w:p w:rsidR="008B6604" w:rsidRPr="00F0503B" w:rsidRDefault="008B6604" w:rsidP="00C07A73">
      <w:pPr>
        <w:tabs>
          <w:tab w:val="left" w:pos="3402"/>
          <w:tab w:val="left" w:pos="5669"/>
          <w:tab w:val="left" w:pos="7937"/>
        </w:tabs>
        <w:spacing w:after="0" w:line="276" w:lineRule="auto"/>
        <w:ind w:left="992"/>
        <w:rPr>
          <w:rFonts w:ascii="Times New Roman" w:hAnsi="Times New Roman" w:cs="Times New Roman"/>
          <w:szCs w:val="24"/>
          <w:lang w:val="fr-FR"/>
        </w:rPr>
      </w:pPr>
      <w:r w:rsidRPr="00F0503B">
        <w:rPr>
          <w:rFonts w:ascii="Times New Roman" w:hAnsi="Times New Roman" w:cs="Times New Roman"/>
          <w:b/>
          <w:color w:val="0000FF"/>
          <w:szCs w:val="24"/>
          <w:lang w:val="fr-FR"/>
        </w:rPr>
        <w:t xml:space="preserve">C. </w:t>
      </w:r>
      <w:r w:rsidRPr="00F0503B">
        <w:rPr>
          <w:rFonts w:ascii="Times New Roman" w:hAnsi="Times New Roman" w:cs="Times New Roman"/>
          <w:szCs w:val="24"/>
          <w:lang w:val="vi-VN"/>
        </w:rPr>
        <w:t>Nếu</w:t>
      </w:r>
      <w:r w:rsidRPr="00F0503B">
        <w:rPr>
          <w:rFonts w:ascii="Times New Roman" w:hAnsi="Times New Roman" w:cs="Times New Roman"/>
          <w:b/>
          <w:color w:val="0000FF"/>
          <w:szCs w:val="24"/>
          <w:lang w:val="fr-FR"/>
        </w:rPr>
        <w:t xml:space="preserve"> </w:t>
      </w:r>
      <w:r w:rsidRPr="00F0503B">
        <w:rPr>
          <w:rFonts w:ascii="Times New Roman" w:hAnsi="Times New Roman" w:cs="Times New Roman"/>
          <w:position w:val="-14"/>
          <w:szCs w:val="24"/>
        </w:rPr>
        <w:object w:dxaOrig="1300" w:dyaOrig="400">
          <v:shape id="_x0000_i3801" type="#_x0000_t75" style="width:65.3pt;height:20.1pt" o:ole="">
            <v:imagedata r:id="rId769" o:title=""/>
          </v:shape>
          <o:OLEObject Type="Embed" ProgID="Equation.DSMT4" ShapeID="_x0000_i3801" DrawAspect="Content" ObjectID="_1796866715" r:id="rId5016"/>
        </w:object>
      </w:r>
      <w:r w:rsidRPr="00F0503B">
        <w:rPr>
          <w:rFonts w:ascii="Times New Roman" w:hAnsi="Times New Roman" w:cs="Times New Roman"/>
          <w:szCs w:val="24"/>
          <w:lang w:val="vi-VN"/>
        </w:rPr>
        <w:t xml:space="preserve"> thì </w:t>
      </w:r>
      <w:r w:rsidRPr="00F0503B">
        <w:rPr>
          <w:rFonts w:ascii="Times New Roman" w:hAnsi="Times New Roman" w:cs="Times New Roman"/>
          <w:position w:val="-32"/>
          <w:szCs w:val="24"/>
        </w:rPr>
        <w:object w:dxaOrig="1939" w:dyaOrig="760">
          <v:shape id="_x0000_i3802" type="#_x0000_t75" style="width:97.1pt;height:38.5pt" o:ole="">
            <v:imagedata r:id="rId771" o:title=""/>
          </v:shape>
          <o:OLEObject Type="Embed" ProgID="Equation.DSMT4" ShapeID="_x0000_i3802" DrawAspect="Content" ObjectID="_1796866716" r:id="rId5017"/>
        </w:object>
      </w:r>
      <w:r w:rsidRPr="00F0503B">
        <w:rPr>
          <w:rFonts w:ascii="Times New Roman" w:hAnsi="Times New Roman" w:cs="Times New Roman"/>
          <w:szCs w:val="24"/>
          <w:lang w:val="fr-FR"/>
        </w:rPr>
        <w:t>.</w:t>
      </w:r>
    </w:p>
    <w:p w:rsidR="008B6604" w:rsidRPr="00F0503B" w:rsidRDefault="008B6604" w:rsidP="00C07A73">
      <w:pPr>
        <w:tabs>
          <w:tab w:val="left" w:pos="3402"/>
          <w:tab w:val="left" w:pos="5669"/>
          <w:tab w:val="left" w:pos="7937"/>
        </w:tabs>
        <w:spacing w:after="0" w:line="276" w:lineRule="auto"/>
        <w:ind w:left="992"/>
        <w:rPr>
          <w:rFonts w:ascii="Times New Roman" w:hAnsi="Times New Roman" w:cs="Times New Roman"/>
          <w:szCs w:val="24"/>
          <w:lang w:val="fr-FR"/>
        </w:rPr>
      </w:pPr>
      <w:r w:rsidRPr="00F0503B">
        <w:rPr>
          <w:rFonts w:ascii="Times New Roman" w:hAnsi="Times New Roman" w:cs="Times New Roman"/>
          <w:b/>
          <w:color w:val="0000FF"/>
          <w:szCs w:val="24"/>
          <w:lang w:val="fr-FR"/>
        </w:rPr>
        <w:t xml:space="preserve">D. </w:t>
      </w:r>
      <w:r w:rsidRPr="00F0503B">
        <w:rPr>
          <w:rFonts w:ascii="Times New Roman" w:hAnsi="Times New Roman" w:cs="Times New Roman"/>
          <w:szCs w:val="24"/>
          <w:lang w:val="vi-VN"/>
        </w:rPr>
        <w:t>Nếu</w:t>
      </w:r>
      <w:r w:rsidRPr="00F0503B">
        <w:rPr>
          <w:rFonts w:ascii="Times New Roman" w:hAnsi="Times New Roman" w:cs="Times New Roman"/>
          <w:b/>
          <w:color w:val="0000FF"/>
          <w:szCs w:val="24"/>
          <w:lang w:val="fr-FR"/>
        </w:rPr>
        <w:t xml:space="preserve"> </w:t>
      </w:r>
      <w:r w:rsidRPr="00F0503B">
        <w:rPr>
          <w:rFonts w:ascii="Times New Roman" w:hAnsi="Times New Roman" w:cs="Times New Roman"/>
          <w:position w:val="-14"/>
          <w:szCs w:val="24"/>
        </w:rPr>
        <w:object w:dxaOrig="1300" w:dyaOrig="400">
          <v:shape id="_x0000_i3803" type="#_x0000_t75" style="width:65.3pt;height:20.1pt" o:ole="">
            <v:imagedata r:id="rId1303" o:title=""/>
          </v:shape>
          <o:OLEObject Type="Embed" ProgID="Equation.DSMT4" ShapeID="_x0000_i3803" DrawAspect="Content" ObjectID="_1796866717" r:id="rId5018"/>
        </w:object>
      </w:r>
      <w:r w:rsidRPr="00F0503B">
        <w:rPr>
          <w:rFonts w:ascii="Times New Roman" w:hAnsi="Times New Roman" w:cs="Times New Roman"/>
          <w:szCs w:val="24"/>
          <w:lang w:val="vi-VN"/>
        </w:rPr>
        <w:t xml:space="preserve"> thì </w:t>
      </w:r>
      <w:r w:rsidRPr="00F0503B">
        <w:rPr>
          <w:rFonts w:ascii="Times New Roman" w:hAnsi="Times New Roman" w:cs="Times New Roman"/>
          <w:position w:val="-32"/>
          <w:szCs w:val="24"/>
        </w:rPr>
        <w:object w:dxaOrig="1939" w:dyaOrig="760">
          <v:shape id="_x0000_i3804" type="#_x0000_t75" style="width:97.1pt;height:38.5pt" o:ole="">
            <v:imagedata r:id="rId1857" o:title=""/>
          </v:shape>
          <o:OLEObject Type="Embed" ProgID="Equation.DSMT4" ShapeID="_x0000_i3804" DrawAspect="Content" ObjectID="_1796866718" r:id="rId5019"/>
        </w:object>
      </w:r>
      <w:r w:rsidRPr="00F0503B">
        <w:rPr>
          <w:rFonts w:ascii="Times New Roman" w:hAnsi="Times New Roman" w:cs="Times New Roman"/>
          <w:szCs w:val="24"/>
          <w:lang w:val="fr-FR"/>
        </w:rPr>
        <w:t>.</w:t>
      </w:r>
    </w:p>
    <w:p w:rsidR="008B6604" w:rsidRPr="00F0503B" w:rsidRDefault="008B6604" w:rsidP="00D900B3">
      <w:pPr>
        <w:pStyle w:val="ListParagraph"/>
        <w:numPr>
          <w:ilvl w:val="0"/>
          <w:numId w:val="65"/>
        </w:numPr>
        <w:tabs>
          <w:tab w:val="left" w:pos="992"/>
        </w:tabs>
        <w:spacing w:before="120" w:after="0" w:line="276" w:lineRule="auto"/>
        <w:jc w:val="both"/>
        <w:rPr>
          <w:rFonts w:cs="Times New Roman"/>
          <w:sz w:val="24"/>
          <w:szCs w:val="24"/>
        </w:rPr>
      </w:pPr>
      <w:r w:rsidRPr="00F0503B">
        <w:rPr>
          <w:rFonts w:cs="Times New Roman"/>
          <w:sz w:val="24"/>
          <w:szCs w:val="24"/>
        </w:rPr>
        <w:t xml:space="preserve">Cho hai biến cố </w:t>
      </w:r>
      <w:r w:rsidRPr="00F0503B">
        <w:rPr>
          <w:rFonts w:cs="Times New Roman"/>
          <w:position w:val="-12"/>
          <w:sz w:val="24"/>
          <w:szCs w:val="24"/>
        </w:rPr>
        <w:object w:dxaOrig="540" w:dyaOrig="360">
          <v:shape id="_x0000_i3805" type="#_x0000_t75" style="width:27.65pt;height:18.4pt" o:ole="">
            <v:imagedata r:id="rId4970" o:title=""/>
          </v:shape>
          <o:OLEObject Type="Embed" ProgID="Equation.DSMT4" ShapeID="_x0000_i3805" DrawAspect="Content" ObjectID="_1796866719" r:id="rId5020"/>
        </w:object>
      </w:r>
      <w:r w:rsidRPr="00F0503B">
        <w:rPr>
          <w:rFonts w:cs="Times New Roman"/>
          <w:sz w:val="24"/>
          <w:szCs w:val="24"/>
        </w:rPr>
        <w:t xml:space="preserve"> thỏa mãn </w:t>
      </w:r>
      <w:r w:rsidRPr="00F0503B">
        <w:rPr>
          <w:rFonts w:cs="Times New Roman"/>
          <w:position w:val="-12"/>
          <w:sz w:val="24"/>
          <w:szCs w:val="24"/>
        </w:rPr>
        <w:object w:dxaOrig="1260" w:dyaOrig="360">
          <v:shape id="_x0000_i3806" type="#_x0000_t75" style="width:63.65pt;height:18.4pt" o:ole="">
            <v:imagedata r:id="rId5021" o:title=""/>
          </v:shape>
          <o:OLEObject Type="Embed" ProgID="Equation.DSMT4" ShapeID="_x0000_i3806" DrawAspect="Content" ObjectID="_1796866720" r:id="rId5022"/>
        </w:object>
      </w:r>
      <w:r w:rsidRPr="00F0503B">
        <w:rPr>
          <w:rFonts w:cs="Times New Roman"/>
          <w:sz w:val="24"/>
          <w:szCs w:val="24"/>
        </w:rPr>
        <w:t xml:space="preserve">, </w:t>
      </w:r>
      <w:r w:rsidRPr="00F0503B">
        <w:rPr>
          <w:rFonts w:cs="Times New Roman"/>
          <w:position w:val="-12"/>
          <w:sz w:val="24"/>
          <w:szCs w:val="24"/>
        </w:rPr>
        <w:object w:dxaOrig="1760" w:dyaOrig="400">
          <v:shape id="_x0000_i3807" type="#_x0000_t75" style="width:87.9pt;height:20.1pt" o:ole="">
            <v:imagedata r:id="rId5023" o:title=""/>
          </v:shape>
          <o:OLEObject Type="Embed" ProgID="Equation.DSMT4" ShapeID="_x0000_i3807" DrawAspect="Content" ObjectID="_1796866721" r:id="rId5024"/>
        </w:object>
      </w:r>
      <w:r w:rsidRPr="00F0503B">
        <w:rPr>
          <w:rFonts w:cs="Times New Roman"/>
          <w:sz w:val="24"/>
          <w:szCs w:val="24"/>
        </w:rPr>
        <w:t xml:space="preserve">; </w:t>
      </w:r>
      <w:r w:rsidRPr="00F0503B">
        <w:rPr>
          <w:rFonts w:cs="Times New Roman"/>
          <w:position w:val="-12"/>
          <w:sz w:val="24"/>
          <w:szCs w:val="24"/>
        </w:rPr>
        <w:object w:dxaOrig="1620" w:dyaOrig="360">
          <v:shape id="_x0000_i3808" type="#_x0000_t75" style="width:81.2pt;height:18.4pt" o:ole="">
            <v:imagedata r:id="rId4993" o:title=""/>
          </v:shape>
          <o:OLEObject Type="Embed" ProgID="Equation.DSMT4" ShapeID="_x0000_i3808" DrawAspect="Content" ObjectID="_1796866722" r:id="rId5025"/>
        </w:object>
      </w:r>
      <w:r w:rsidRPr="00F0503B">
        <w:rPr>
          <w:rFonts w:cs="Times New Roman"/>
          <w:sz w:val="24"/>
          <w:szCs w:val="24"/>
        </w:rPr>
        <w:t xml:space="preserve">. Khi đó, </w:t>
      </w:r>
      <w:r w:rsidRPr="00F0503B">
        <w:rPr>
          <w:rFonts w:cs="Times New Roman"/>
          <w:position w:val="-12"/>
          <w:sz w:val="24"/>
          <w:szCs w:val="24"/>
        </w:rPr>
        <w:object w:dxaOrig="639" w:dyaOrig="360">
          <v:shape id="_x0000_i3809" type="#_x0000_t75" style="width:31.8pt;height:18.4pt" o:ole="">
            <v:imagedata r:id="rId4995" o:title=""/>
          </v:shape>
          <o:OLEObject Type="Embed" ProgID="Equation.DSMT4" ShapeID="_x0000_i3809" DrawAspect="Content" ObjectID="_1796866723" r:id="rId5026"/>
        </w:object>
      </w:r>
      <w:r w:rsidRPr="00F0503B">
        <w:rPr>
          <w:rFonts w:cs="Times New Roman"/>
          <w:sz w:val="24"/>
          <w:szCs w:val="24"/>
        </w:rPr>
        <w:t xml:space="preserve"> bằng:</w:t>
      </w:r>
    </w:p>
    <w:p w:rsidR="008B6604" w:rsidRPr="00F0503B" w:rsidRDefault="008B6604" w:rsidP="00972BB7">
      <w:pPr>
        <w:tabs>
          <w:tab w:val="left" w:pos="3402"/>
          <w:tab w:val="left" w:pos="5669"/>
          <w:tab w:val="left" w:pos="7937"/>
        </w:tabs>
        <w:spacing w:after="0" w:line="276" w:lineRule="auto"/>
        <w:ind w:left="992"/>
        <w:rPr>
          <w:rFonts w:ascii="Times New Roman" w:hAnsi="Times New Roman" w:cs="Times New Roman"/>
          <w:szCs w:val="24"/>
        </w:rPr>
      </w:pPr>
      <w:r w:rsidRPr="00F0503B">
        <w:rPr>
          <w:rFonts w:ascii="Times New Roman" w:hAnsi="Times New Roman" w:cs="Times New Roman"/>
          <w:b/>
          <w:color w:val="0000FF"/>
          <w:szCs w:val="24"/>
        </w:rPr>
        <w:t xml:space="preserve">A. </w:t>
      </w:r>
      <w:r w:rsidRPr="00F0503B">
        <w:rPr>
          <w:rFonts w:ascii="Times New Roman" w:hAnsi="Times New Roman" w:cs="Times New Roman"/>
          <w:position w:val="-10"/>
          <w:szCs w:val="24"/>
        </w:rPr>
        <w:object w:dxaOrig="580" w:dyaOrig="340">
          <v:shape id="_x0000_i3810" type="#_x0000_t75" style="width:29.3pt;height:16.75pt" o:ole="">
            <v:imagedata r:id="rId5027" o:title=""/>
          </v:shape>
          <o:OLEObject Type="Embed" ProgID="Equation.DSMT4" ShapeID="_x0000_i3810" DrawAspect="Content" ObjectID="_1796866724" r:id="rId5028"/>
        </w:object>
      </w:r>
      <w:r w:rsidRPr="00F0503B">
        <w:rPr>
          <w:rFonts w:ascii="Times New Roman" w:hAnsi="Times New Roman" w:cs="Times New Roman"/>
          <w:szCs w:val="24"/>
        </w:rPr>
        <w:t>.</w:t>
      </w:r>
      <w:r w:rsidRPr="00F0503B">
        <w:rPr>
          <w:rFonts w:ascii="Times New Roman" w:hAnsi="Times New Roman" w:cs="Times New Roman"/>
          <w:szCs w:val="24"/>
        </w:rPr>
        <w:tab/>
      </w:r>
      <w:r w:rsidRPr="00F0503B">
        <w:rPr>
          <w:rFonts w:ascii="Times New Roman" w:hAnsi="Times New Roman" w:cs="Times New Roman"/>
          <w:szCs w:val="24"/>
        </w:rPr>
        <w:tab/>
      </w:r>
      <w:r w:rsidRPr="00F0503B">
        <w:rPr>
          <w:rFonts w:ascii="Times New Roman" w:hAnsi="Times New Roman" w:cs="Times New Roman"/>
          <w:b/>
          <w:color w:val="0000CC"/>
          <w:szCs w:val="24"/>
        </w:rPr>
        <w:t xml:space="preserve">B. </w:t>
      </w:r>
      <w:r w:rsidRPr="00F0503B">
        <w:rPr>
          <w:rFonts w:ascii="Times New Roman" w:hAnsi="Times New Roman" w:cs="Times New Roman"/>
          <w:color w:val="FF0000"/>
          <w:position w:val="-8"/>
          <w:szCs w:val="24"/>
        </w:rPr>
        <w:object w:dxaOrig="520" w:dyaOrig="300">
          <v:shape id="_x0000_i3811" type="#_x0000_t75" style="width:25.95pt;height:15.05pt" o:ole="">
            <v:imagedata r:id="rId5029" o:title=""/>
          </v:shape>
          <o:OLEObject Type="Embed" ProgID="Equation.DSMT4" ShapeID="_x0000_i3811" DrawAspect="Content" ObjectID="_1796866725" r:id="rId5030"/>
        </w:object>
      </w:r>
      <w:r w:rsidRPr="00F0503B">
        <w:rPr>
          <w:rFonts w:ascii="Times New Roman" w:hAnsi="Times New Roman" w:cs="Times New Roman"/>
          <w:szCs w:val="24"/>
        </w:rPr>
        <w:t>.</w:t>
      </w:r>
    </w:p>
    <w:p w:rsidR="008B6604" w:rsidRPr="00F0503B" w:rsidRDefault="008B6604" w:rsidP="00972BB7">
      <w:pPr>
        <w:tabs>
          <w:tab w:val="left" w:pos="3402"/>
          <w:tab w:val="left" w:pos="5669"/>
          <w:tab w:val="left" w:pos="7937"/>
        </w:tabs>
        <w:spacing w:after="0" w:line="276" w:lineRule="auto"/>
        <w:ind w:left="992"/>
        <w:rPr>
          <w:rFonts w:ascii="Times New Roman" w:hAnsi="Times New Roman" w:cs="Times New Roman"/>
          <w:szCs w:val="24"/>
        </w:rPr>
      </w:pPr>
      <w:r w:rsidRPr="00F0503B">
        <w:rPr>
          <w:rFonts w:ascii="Times New Roman" w:hAnsi="Times New Roman" w:cs="Times New Roman"/>
          <w:b/>
          <w:color w:val="0000FF"/>
          <w:szCs w:val="24"/>
        </w:rPr>
        <w:t xml:space="preserve">C. </w:t>
      </w:r>
      <w:r w:rsidRPr="00F0503B">
        <w:rPr>
          <w:rFonts w:ascii="Times New Roman" w:hAnsi="Times New Roman" w:cs="Times New Roman"/>
          <w:position w:val="-8"/>
          <w:szCs w:val="24"/>
        </w:rPr>
        <w:object w:dxaOrig="499" w:dyaOrig="300">
          <v:shape id="_x0000_i3812" type="#_x0000_t75" style="width:25.1pt;height:15.05pt" o:ole="">
            <v:imagedata r:id="rId5031" o:title=""/>
          </v:shape>
          <o:OLEObject Type="Embed" ProgID="Equation.DSMT4" ShapeID="_x0000_i3812" DrawAspect="Content" ObjectID="_1796866726" r:id="rId5032"/>
        </w:object>
      </w:r>
      <w:r w:rsidRPr="00F0503B">
        <w:rPr>
          <w:rFonts w:ascii="Times New Roman" w:hAnsi="Times New Roman" w:cs="Times New Roman"/>
          <w:szCs w:val="24"/>
        </w:rPr>
        <w:t>.</w:t>
      </w:r>
      <w:r w:rsidRPr="00F0503B">
        <w:rPr>
          <w:rFonts w:ascii="Times New Roman" w:hAnsi="Times New Roman" w:cs="Times New Roman"/>
          <w:szCs w:val="24"/>
        </w:rPr>
        <w:tab/>
      </w:r>
      <w:r w:rsidRPr="00F0503B">
        <w:rPr>
          <w:rFonts w:ascii="Times New Roman" w:hAnsi="Times New Roman" w:cs="Times New Roman"/>
          <w:szCs w:val="24"/>
        </w:rPr>
        <w:tab/>
      </w:r>
      <w:r w:rsidRPr="00F0503B">
        <w:rPr>
          <w:rFonts w:ascii="Times New Roman" w:hAnsi="Times New Roman" w:cs="Times New Roman"/>
          <w:b/>
          <w:color w:val="0000FF"/>
          <w:szCs w:val="24"/>
        </w:rPr>
        <w:t xml:space="preserve">D. </w:t>
      </w:r>
      <w:r w:rsidRPr="00F0503B">
        <w:rPr>
          <w:rFonts w:ascii="Times New Roman" w:hAnsi="Times New Roman" w:cs="Times New Roman"/>
          <w:position w:val="-8"/>
          <w:szCs w:val="24"/>
        </w:rPr>
        <w:object w:dxaOrig="380" w:dyaOrig="300">
          <v:shape id="_x0000_i3813" type="#_x0000_t75" style="width:19.25pt;height:15.05pt" o:ole="">
            <v:imagedata r:id="rId5033" o:title=""/>
          </v:shape>
          <o:OLEObject Type="Embed" ProgID="Equation.DSMT4" ShapeID="_x0000_i3813" DrawAspect="Content" ObjectID="_1796866727" r:id="rId5034"/>
        </w:object>
      </w:r>
      <w:r w:rsidRPr="00F0503B">
        <w:rPr>
          <w:rFonts w:ascii="Times New Roman" w:hAnsi="Times New Roman" w:cs="Times New Roman"/>
          <w:szCs w:val="24"/>
        </w:rPr>
        <w:t>.</w:t>
      </w:r>
    </w:p>
    <w:p w:rsidR="008B6604" w:rsidRPr="00F0503B" w:rsidRDefault="008B6604" w:rsidP="00D900B3">
      <w:pPr>
        <w:pStyle w:val="ListParagraph"/>
        <w:numPr>
          <w:ilvl w:val="0"/>
          <w:numId w:val="65"/>
        </w:numPr>
        <w:tabs>
          <w:tab w:val="left" w:pos="992"/>
        </w:tabs>
        <w:spacing w:before="120" w:after="0" w:line="276" w:lineRule="auto"/>
        <w:jc w:val="both"/>
        <w:rPr>
          <w:rFonts w:cs="Times New Roman"/>
          <w:sz w:val="24"/>
          <w:szCs w:val="24"/>
        </w:rPr>
      </w:pPr>
      <w:r w:rsidRPr="00F0503B">
        <w:rPr>
          <w:rFonts w:cs="Times New Roman"/>
          <w:sz w:val="24"/>
          <w:szCs w:val="24"/>
        </w:rPr>
        <w:t xml:space="preserve">Cho hai biến cố </w:t>
      </w:r>
      <w:r w:rsidRPr="00F0503B">
        <w:rPr>
          <w:rFonts w:cs="Times New Roman"/>
          <w:position w:val="-12"/>
          <w:sz w:val="24"/>
          <w:szCs w:val="24"/>
        </w:rPr>
        <w:object w:dxaOrig="540" w:dyaOrig="360">
          <v:shape id="_x0000_i3814" type="#_x0000_t75" style="width:27.65pt;height:18.4pt" o:ole="">
            <v:imagedata r:id="rId4970" o:title=""/>
          </v:shape>
          <o:OLEObject Type="Embed" ProgID="Equation.DSMT4" ShapeID="_x0000_i3814" DrawAspect="Content" ObjectID="_1796866728" r:id="rId5035"/>
        </w:object>
      </w:r>
      <w:r w:rsidRPr="00F0503B">
        <w:rPr>
          <w:rFonts w:cs="Times New Roman"/>
          <w:sz w:val="24"/>
          <w:szCs w:val="24"/>
        </w:rPr>
        <w:t xml:space="preserve"> thỏa mãn </w:t>
      </w:r>
      <w:r w:rsidRPr="00F0503B">
        <w:rPr>
          <w:rFonts w:cs="Times New Roman"/>
          <w:position w:val="-12"/>
          <w:sz w:val="24"/>
          <w:szCs w:val="24"/>
        </w:rPr>
        <w:object w:dxaOrig="1260" w:dyaOrig="360">
          <v:shape id="_x0000_i3815" type="#_x0000_t75" style="width:63.65pt;height:18.4pt" o:ole="">
            <v:imagedata r:id="rId5021" o:title=""/>
          </v:shape>
          <o:OLEObject Type="Embed" ProgID="Equation.DSMT4" ShapeID="_x0000_i3815" DrawAspect="Content" ObjectID="_1796866729" r:id="rId5036"/>
        </w:object>
      </w:r>
      <w:r w:rsidRPr="00F0503B">
        <w:rPr>
          <w:rFonts w:cs="Times New Roman"/>
          <w:sz w:val="24"/>
          <w:szCs w:val="24"/>
        </w:rPr>
        <w:t xml:space="preserve">, </w:t>
      </w:r>
      <w:r w:rsidRPr="00F0503B">
        <w:rPr>
          <w:rFonts w:cs="Times New Roman"/>
          <w:position w:val="-12"/>
          <w:sz w:val="24"/>
          <w:szCs w:val="24"/>
        </w:rPr>
        <w:object w:dxaOrig="1760" w:dyaOrig="400">
          <v:shape id="_x0000_i3816" type="#_x0000_t75" style="width:87.9pt;height:20.1pt" o:ole="">
            <v:imagedata r:id="rId5023" o:title=""/>
          </v:shape>
          <o:OLEObject Type="Embed" ProgID="Equation.DSMT4" ShapeID="_x0000_i3816" DrawAspect="Content" ObjectID="_1796866730" r:id="rId5037"/>
        </w:object>
      </w:r>
      <w:r w:rsidRPr="00F0503B">
        <w:rPr>
          <w:rFonts w:cs="Times New Roman"/>
          <w:sz w:val="24"/>
          <w:szCs w:val="24"/>
        </w:rPr>
        <w:t xml:space="preserve">; </w:t>
      </w:r>
      <w:r w:rsidRPr="00F0503B">
        <w:rPr>
          <w:rFonts w:cs="Times New Roman"/>
          <w:position w:val="-12"/>
          <w:sz w:val="24"/>
          <w:szCs w:val="24"/>
        </w:rPr>
        <w:object w:dxaOrig="1620" w:dyaOrig="360">
          <v:shape id="_x0000_i3817" type="#_x0000_t75" style="width:81.2pt;height:18.4pt" o:ole="">
            <v:imagedata r:id="rId4993" o:title=""/>
          </v:shape>
          <o:OLEObject Type="Embed" ProgID="Equation.DSMT4" ShapeID="_x0000_i3817" DrawAspect="Content" ObjectID="_1796866731" r:id="rId5038"/>
        </w:object>
      </w:r>
      <w:r w:rsidRPr="00F0503B">
        <w:rPr>
          <w:rFonts w:cs="Times New Roman"/>
          <w:sz w:val="24"/>
          <w:szCs w:val="24"/>
        </w:rPr>
        <w:t xml:space="preserve">. Khi đó, </w:t>
      </w:r>
      <w:r w:rsidRPr="00F0503B">
        <w:rPr>
          <w:rFonts w:cs="Times New Roman"/>
          <w:position w:val="-12"/>
          <w:sz w:val="24"/>
          <w:szCs w:val="24"/>
        </w:rPr>
        <w:object w:dxaOrig="980" w:dyaOrig="360">
          <v:shape id="_x0000_i3818" type="#_x0000_t75" style="width:48.55pt;height:18.4pt" o:ole="">
            <v:imagedata r:id="rId5039" o:title=""/>
          </v:shape>
          <o:OLEObject Type="Embed" ProgID="Equation.DSMT4" ShapeID="_x0000_i3818" DrawAspect="Content" ObjectID="_1796866732" r:id="rId5040"/>
        </w:object>
      </w:r>
      <w:r w:rsidRPr="00F0503B">
        <w:rPr>
          <w:rFonts w:cs="Times New Roman"/>
          <w:sz w:val="24"/>
          <w:szCs w:val="24"/>
        </w:rPr>
        <w:t xml:space="preserve"> bằng:</w:t>
      </w:r>
    </w:p>
    <w:p w:rsidR="008B6604" w:rsidRPr="00F0503B" w:rsidRDefault="008B6604" w:rsidP="00BB2035">
      <w:pPr>
        <w:tabs>
          <w:tab w:val="left" w:pos="3402"/>
          <w:tab w:val="left" w:pos="5669"/>
          <w:tab w:val="left" w:pos="7937"/>
        </w:tabs>
        <w:spacing w:after="0" w:line="276" w:lineRule="auto"/>
        <w:ind w:left="992"/>
        <w:rPr>
          <w:rFonts w:ascii="Times New Roman" w:hAnsi="Times New Roman" w:cs="Times New Roman"/>
          <w:szCs w:val="24"/>
        </w:rPr>
      </w:pPr>
      <w:r w:rsidRPr="00F0503B">
        <w:rPr>
          <w:rFonts w:ascii="Times New Roman" w:hAnsi="Times New Roman" w:cs="Times New Roman"/>
          <w:b/>
          <w:color w:val="0000FF"/>
          <w:szCs w:val="24"/>
        </w:rPr>
        <w:t xml:space="preserve">A. </w:t>
      </w:r>
      <w:r w:rsidRPr="00F0503B">
        <w:rPr>
          <w:rFonts w:ascii="Times New Roman" w:hAnsi="Times New Roman" w:cs="Times New Roman"/>
          <w:position w:val="-10"/>
          <w:szCs w:val="24"/>
        </w:rPr>
        <w:object w:dxaOrig="580" w:dyaOrig="340">
          <v:shape id="_x0000_i3819" type="#_x0000_t75" style="width:29.3pt;height:16.75pt" o:ole="">
            <v:imagedata r:id="rId5027" o:title=""/>
          </v:shape>
          <o:OLEObject Type="Embed" ProgID="Equation.DSMT4" ShapeID="_x0000_i3819" DrawAspect="Content" ObjectID="_1796866733" r:id="rId5041"/>
        </w:object>
      </w:r>
      <w:r w:rsidRPr="00F0503B">
        <w:rPr>
          <w:rFonts w:ascii="Times New Roman" w:hAnsi="Times New Roman" w:cs="Times New Roman"/>
          <w:szCs w:val="24"/>
        </w:rPr>
        <w:t>.</w:t>
      </w:r>
      <w:r w:rsidRPr="00F0503B">
        <w:rPr>
          <w:rFonts w:ascii="Times New Roman" w:hAnsi="Times New Roman" w:cs="Times New Roman"/>
          <w:szCs w:val="24"/>
        </w:rPr>
        <w:tab/>
      </w:r>
      <w:r w:rsidRPr="00F0503B">
        <w:rPr>
          <w:rFonts w:ascii="Times New Roman" w:hAnsi="Times New Roman" w:cs="Times New Roman"/>
          <w:szCs w:val="24"/>
        </w:rPr>
        <w:tab/>
      </w:r>
      <w:r w:rsidRPr="00F0503B">
        <w:rPr>
          <w:rFonts w:ascii="Times New Roman" w:hAnsi="Times New Roman" w:cs="Times New Roman"/>
          <w:b/>
          <w:color w:val="0000CC"/>
          <w:szCs w:val="24"/>
        </w:rPr>
        <w:t xml:space="preserve">B. </w:t>
      </w:r>
      <w:r w:rsidRPr="00F0503B">
        <w:rPr>
          <w:rFonts w:ascii="Times New Roman" w:hAnsi="Times New Roman" w:cs="Times New Roman"/>
          <w:color w:val="FF0000"/>
          <w:position w:val="-8"/>
          <w:szCs w:val="24"/>
        </w:rPr>
        <w:object w:dxaOrig="520" w:dyaOrig="300">
          <v:shape id="_x0000_i3820" type="#_x0000_t75" style="width:25.95pt;height:15.05pt" o:ole="">
            <v:imagedata r:id="rId5029" o:title=""/>
          </v:shape>
          <o:OLEObject Type="Embed" ProgID="Equation.DSMT4" ShapeID="_x0000_i3820" DrawAspect="Content" ObjectID="_1796866734" r:id="rId5042"/>
        </w:object>
      </w:r>
      <w:r w:rsidRPr="00F0503B">
        <w:rPr>
          <w:rFonts w:ascii="Times New Roman" w:hAnsi="Times New Roman" w:cs="Times New Roman"/>
          <w:szCs w:val="24"/>
        </w:rPr>
        <w:t>.</w:t>
      </w:r>
    </w:p>
    <w:p w:rsidR="008B6604" w:rsidRPr="00F0503B" w:rsidRDefault="008B6604" w:rsidP="00BB2035">
      <w:pPr>
        <w:tabs>
          <w:tab w:val="left" w:pos="3402"/>
          <w:tab w:val="left" w:pos="5669"/>
          <w:tab w:val="left" w:pos="7937"/>
        </w:tabs>
        <w:spacing w:after="0" w:line="276" w:lineRule="auto"/>
        <w:ind w:left="992"/>
        <w:rPr>
          <w:rFonts w:ascii="Times New Roman" w:hAnsi="Times New Roman" w:cs="Times New Roman"/>
          <w:szCs w:val="24"/>
        </w:rPr>
      </w:pPr>
      <w:r w:rsidRPr="00F0503B">
        <w:rPr>
          <w:rFonts w:ascii="Times New Roman" w:hAnsi="Times New Roman" w:cs="Times New Roman"/>
          <w:b/>
          <w:color w:val="0000FF"/>
          <w:szCs w:val="24"/>
        </w:rPr>
        <w:t xml:space="preserve">C. </w:t>
      </w:r>
      <w:r w:rsidRPr="00F0503B">
        <w:rPr>
          <w:rFonts w:ascii="Times New Roman" w:hAnsi="Times New Roman" w:cs="Times New Roman"/>
          <w:position w:val="-8"/>
          <w:szCs w:val="24"/>
        </w:rPr>
        <w:object w:dxaOrig="520" w:dyaOrig="300">
          <v:shape id="_x0000_i3821" type="#_x0000_t75" style="width:25.95pt;height:15.05pt" o:ole="">
            <v:imagedata r:id="rId5043" o:title=""/>
          </v:shape>
          <o:OLEObject Type="Embed" ProgID="Equation.DSMT4" ShapeID="_x0000_i3821" DrawAspect="Content" ObjectID="_1796866735" r:id="rId5044"/>
        </w:object>
      </w:r>
      <w:r w:rsidRPr="00F0503B">
        <w:rPr>
          <w:rFonts w:ascii="Times New Roman" w:hAnsi="Times New Roman" w:cs="Times New Roman"/>
          <w:szCs w:val="24"/>
        </w:rPr>
        <w:t>.</w:t>
      </w:r>
      <w:r w:rsidRPr="00F0503B">
        <w:rPr>
          <w:rFonts w:ascii="Times New Roman" w:hAnsi="Times New Roman" w:cs="Times New Roman"/>
          <w:szCs w:val="24"/>
        </w:rPr>
        <w:tab/>
      </w:r>
      <w:r w:rsidRPr="00F0503B">
        <w:rPr>
          <w:rFonts w:ascii="Times New Roman" w:hAnsi="Times New Roman" w:cs="Times New Roman"/>
          <w:szCs w:val="24"/>
        </w:rPr>
        <w:tab/>
      </w:r>
      <w:r w:rsidRPr="00F0503B">
        <w:rPr>
          <w:rFonts w:ascii="Times New Roman" w:hAnsi="Times New Roman" w:cs="Times New Roman"/>
          <w:b/>
          <w:color w:val="0000FF"/>
          <w:szCs w:val="24"/>
        </w:rPr>
        <w:t xml:space="preserve">D. </w:t>
      </w:r>
      <w:r w:rsidRPr="00F0503B">
        <w:rPr>
          <w:rFonts w:ascii="Times New Roman" w:hAnsi="Times New Roman" w:cs="Times New Roman"/>
          <w:position w:val="-8"/>
          <w:szCs w:val="24"/>
        </w:rPr>
        <w:object w:dxaOrig="380" w:dyaOrig="300">
          <v:shape id="_x0000_i3822" type="#_x0000_t75" style="width:19.25pt;height:15.05pt" o:ole="">
            <v:imagedata r:id="rId5033" o:title=""/>
          </v:shape>
          <o:OLEObject Type="Embed" ProgID="Equation.DSMT4" ShapeID="_x0000_i3822" DrawAspect="Content" ObjectID="_1796866736" r:id="rId5045"/>
        </w:object>
      </w:r>
      <w:r w:rsidRPr="00F0503B">
        <w:rPr>
          <w:rFonts w:ascii="Times New Roman" w:hAnsi="Times New Roman" w:cs="Times New Roman"/>
          <w:szCs w:val="24"/>
        </w:rPr>
        <w:t>.</w:t>
      </w:r>
    </w:p>
    <w:p w:rsidR="008B6604" w:rsidRPr="00F0503B" w:rsidRDefault="008B6604" w:rsidP="00D900B3">
      <w:pPr>
        <w:pStyle w:val="ListParagraph"/>
        <w:numPr>
          <w:ilvl w:val="0"/>
          <w:numId w:val="65"/>
        </w:numPr>
        <w:tabs>
          <w:tab w:val="left" w:pos="992"/>
        </w:tabs>
        <w:spacing w:before="120" w:after="0" w:line="276" w:lineRule="auto"/>
        <w:jc w:val="both"/>
        <w:rPr>
          <w:rFonts w:cs="Times New Roman"/>
          <w:color w:val="000000" w:themeColor="text1"/>
          <w:sz w:val="24"/>
          <w:szCs w:val="24"/>
        </w:rPr>
      </w:pPr>
      <w:r w:rsidRPr="00F0503B">
        <w:rPr>
          <w:rFonts w:cs="Times New Roman"/>
          <w:color w:val="000000" w:themeColor="text1"/>
          <w:sz w:val="24"/>
          <w:szCs w:val="24"/>
          <w:lang w:val="it-IT"/>
        </w:rPr>
        <w:t xml:space="preserve">Tỉ lệ người dân của tỉnh Bà Rịa – Vũng Tàu nghiện thuốc lá là </w:t>
      </w:r>
      <w:r w:rsidRPr="00F0503B">
        <w:rPr>
          <w:rFonts w:cs="Times New Roman"/>
          <w:color w:val="000000" w:themeColor="text1"/>
          <w:position w:val="-6"/>
          <w:sz w:val="24"/>
          <w:szCs w:val="24"/>
          <w:lang w:val="it-IT"/>
        </w:rPr>
        <w:object w:dxaOrig="580" w:dyaOrig="300">
          <v:shape id="_x0000_i3823" type="#_x0000_t75" style="width:29.3pt;height:15.05pt" o:ole="">
            <v:imagedata r:id="rId5046" o:title=""/>
          </v:shape>
          <o:OLEObject Type="Embed" ProgID="Equation.DSMT4" ShapeID="_x0000_i3823" DrawAspect="Content" ObjectID="_1796866737" r:id="rId5047"/>
        </w:object>
      </w:r>
      <w:r w:rsidRPr="00F0503B">
        <w:rPr>
          <w:rFonts w:cs="Times New Roman"/>
          <w:color w:val="000000" w:themeColor="text1"/>
          <w:sz w:val="24"/>
          <w:szCs w:val="24"/>
          <w:lang w:val="it-IT"/>
        </w:rPr>
        <w:t xml:space="preserve">; tỉ lệ người bị bệnh phổi trong số người nghiện thuốc lá là </w:t>
      </w:r>
      <w:r w:rsidRPr="00F0503B">
        <w:rPr>
          <w:rFonts w:cs="Times New Roman"/>
          <w:color w:val="000000" w:themeColor="text1"/>
          <w:position w:val="-6"/>
          <w:sz w:val="24"/>
          <w:szCs w:val="24"/>
          <w:lang w:val="it-IT"/>
        </w:rPr>
        <w:object w:dxaOrig="580" w:dyaOrig="300">
          <v:shape id="_x0000_i3824" type="#_x0000_t75" style="width:29.3pt;height:15.05pt" o:ole="">
            <v:imagedata r:id="rId5048" o:title=""/>
          </v:shape>
          <o:OLEObject Type="Embed" ProgID="Equation.DSMT4" ShapeID="_x0000_i3824" DrawAspect="Content" ObjectID="_1796866738" r:id="rId5049"/>
        </w:object>
      </w:r>
      <w:r w:rsidRPr="00F0503B">
        <w:rPr>
          <w:rFonts w:cs="Times New Roman"/>
          <w:color w:val="000000" w:themeColor="text1"/>
          <w:sz w:val="24"/>
          <w:szCs w:val="24"/>
          <w:lang w:val="it-IT"/>
        </w:rPr>
        <w:t xml:space="preserve">còn trong số người không nghiện thuốc lá là </w:t>
      </w:r>
      <w:r w:rsidRPr="00F0503B">
        <w:rPr>
          <w:rFonts w:cs="Times New Roman"/>
          <w:color w:val="000000" w:themeColor="text1"/>
          <w:position w:val="-6"/>
          <w:sz w:val="24"/>
          <w:szCs w:val="24"/>
          <w:lang w:val="it-IT"/>
        </w:rPr>
        <w:object w:dxaOrig="560" w:dyaOrig="300">
          <v:shape id="_x0000_i3825" type="#_x0000_t75" style="width:27.65pt;height:15.05pt" o:ole="">
            <v:imagedata r:id="rId5050" o:title=""/>
          </v:shape>
          <o:OLEObject Type="Embed" ProgID="Equation.DSMT4" ShapeID="_x0000_i3825" DrawAspect="Content" ObjectID="_1796866739" r:id="rId5051"/>
        </w:object>
      </w:r>
      <w:r w:rsidRPr="00F0503B">
        <w:rPr>
          <w:rFonts w:cs="Times New Roman"/>
          <w:color w:val="000000" w:themeColor="text1"/>
          <w:sz w:val="24"/>
          <w:szCs w:val="24"/>
          <w:lang w:val="it-IT"/>
        </w:rPr>
        <w:t xml:space="preserve">.  Nếu ta gặp ngẫu nhiên một người dân ở tỉnh Bà Rịa – Vũng Tàu thì  khả năng gặp người bệnh phổi là </w:t>
      </w:r>
    </w:p>
    <w:p w:rsidR="008B6604" w:rsidRPr="00F0503B" w:rsidRDefault="008B6604" w:rsidP="00C07A73">
      <w:pPr>
        <w:tabs>
          <w:tab w:val="left" w:pos="3402"/>
          <w:tab w:val="left" w:pos="5669"/>
          <w:tab w:val="left" w:pos="7937"/>
        </w:tabs>
        <w:spacing w:after="0" w:line="276" w:lineRule="auto"/>
        <w:ind w:left="992"/>
        <w:rPr>
          <w:rFonts w:ascii="Times New Roman" w:hAnsi="Times New Roman" w:cs="Times New Roman"/>
          <w:b/>
          <w:szCs w:val="24"/>
          <w:lang w:val="it-IT"/>
        </w:rPr>
      </w:pPr>
      <w:r w:rsidRPr="00F0503B">
        <w:rPr>
          <w:rFonts w:ascii="Times New Roman" w:hAnsi="Times New Roman" w:cs="Times New Roman"/>
          <w:b/>
          <w:color w:val="0000FF"/>
          <w:szCs w:val="24"/>
        </w:rPr>
        <w:t xml:space="preserve">A. </w:t>
      </w:r>
      <w:r w:rsidRPr="00F0503B">
        <w:rPr>
          <w:rFonts w:ascii="Times New Roman" w:hAnsi="Times New Roman" w:cs="Times New Roman"/>
          <w:position w:val="-6"/>
          <w:szCs w:val="24"/>
        </w:rPr>
        <w:object w:dxaOrig="560" w:dyaOrig="300">
          <v:shape id="_x0000_i3826" type="#_x0000_t75" style="width:27.65pt;height:15.05pt" o:ole="">
            <v:imagedata r:id="rId5050" o:title=""/>
          </v:shape>
          <o:OLEObject Type="Embed" ProgID="Equation.DSMT4" ShapeID="_x0000_i3826" DrawAspect="Content" ObjectID="_1796866740" r:id="rId5052"/>
        </w:object>
      </w:r>
      <w:r w:rsidRPr="00F0503B">
        <w:rPr>
          <w:rFonts w:ascii="Times New Roman" w:hAnsi="Times New Roman" w:cs="Times New Roman"/>
          <w:szCs w:val="24"/>
        </w:rPr>
        <w:t>.</w:t>
      </w:r>
      <w:r w:rsidRPr="00F0503B">
        <w:rPr>
          <w:rFonts w:ascii="Times New Roman" w:hAnsi="Times New Roman" w:cs="Times New Roman"/>
          <w:szCs w:val="24"/>
        </w:rPr>
        <w:tab/>
      </w:r>
      <w:r w:rsidRPr="00F0503B">
        <w:rPr>
          <w:rFonts w:ascii="Times New Roman" w:hAnsi="Times New Roman" w:cs="Times New Roman"/>
          <w:b/>
          <w:color w:val="0000FF"/>
          <w:szCs w:val="24"/>
        </w:rPr>
        <w:t xml:space="preserve">B. </w:t>
      </w:r>
      <w:r w:rsidRPr="00F0503B">
        <w:rPr>
          <w:rFonts w:ascii="Times New Roman" w:hAnsi="Times New Roman" w:cs="Times New Roman"/>
          <w:position w:val="-6"/>
          <w:szCs w:val="24"/>
        </w:rPr>
        <w:object w:dxaOrig="540" w:dyaOrig="279">
          <v:shape id="_x0000_i3827" type="#_x0000_t75" style="width:27.65pt;height:14.25pt" o:ole="">
            <v:imagedata r:id="rId5053" o:title=""/>
          </v:shape>
          <o:OLEObject Type="Embed" ProgID="Equation.DSMT4" ShapeID="_x0000_i3827" DrawAspect="Content" ObjectID="_1796866741" r:id="rId5054"/>
        </w:object>
      </w:r>
      <w:r w:rsidRPr="00F0503B">
        <w:rPr>
          <w:rFonts w:ascii="Times New Roman" w:hAnsi="Times New Roman" w:cs="Times New Roman"/>
          <w:szCs w:val="24"/>
        </w:rPr>
        <w:t>.</w:t>
      </w:r>
      <w:r w:rsidRPr="00F0503B">
        <w:rPr>
          <w:rFonts w:ascii="Times New Roman" w:hAnsi="Times New Roman" w:cs="Times New Roman"/>
          <w:szCs w:val="24"/>
        </w:rPr>
        <w:tab/>
      </w:r>
      <w:r w:rsidRPr="00F0503B">
        <w:rPr>
          <w:rFonts w:ascii="Times New Roman" w:hAnsi="Times New Roman" w:cs="Times New Roman"/>
          <w:b/>
          <w:color w:val="0000FF"/>
          <w:szCs w:val="24"/>
        </w:rPr>
        <w:t xml:space="preserve">C. </w:t>
      </w:r>
      <w:r w:rsidRPr="00F0503B">
        <w:rPr>
          <w:rFonts w:ascii="Times New Roman" w:hAnsi="Times New Roman" w:cs="Times New Roman"/>
          <w:position w:val="-6"/>
          <w:szCs w:val="24"/>
        </w:rPr>
        <w:object w:dxaOrig="540" w:dyaOrig="279">
          <v:shape id="_x0000_i3828" type="#_x0000_t75" style="width:27.65pt;height:14.25pt" o:ole="">
            <v:imagedata r:id="rId5055" o:title=""/>
          </v:shape>
          <o:OLEObject Type="Embed" ProgID="Equation.DSMT4" ShapeID="_x0000_i3828" DrawAspect="Content" ObjectID="_1796866742" r:id="rId5056"/>
        </w:object>
      </w:r>
      <w:r w:rsidRPr="00F0503B">
        <w:rPr>
          <w:rFonts w:ascii="Times New Roman" w:hAnsi="Times New Roman" w:cs="Times New Roman"/>
          <w:szCs w:val="24"/>
        </w:rPr>
        <w:t>.</w:t>
      </w:r>
      <w:r w:rsidRPr="00F0503B">
        <w:rPr>
          <w:rFonts w:ascii="Times New Roman" w:hAnsi="Times New Roman" w:cs="Times New Roman"/>
          <w:b/>
          <w:szCs w:val="24"/>
        </w:rPr>
        <w:tab/>
      </w:r>
      <w:r w:rsidRPr="00F0503B">
        <w:rPr>
          <w:rFonts w:ascii="Times New Roman" w:hAnsi="Times New Roman" w:cs="Times New Roman"/>
          <w:b/>
          <w:color w:val="0000FF"/>
          <w:szCs w:val="24"/>
          <w:lang w:val="it-IT"/>
        </w:rPr>
        <w:t>D</w:t>
      </w:r>
      <w:r w:rsidRPr="00F0503B">
        <w:rPr>
          <w:rFonts w:ascii="Times New Roman" w:hAnsi="Times New Roman" w:cs="Times New Roman"/>
          <w:b/>
          <w:color w:val="0000FF"/>
          <w:szCs w:val="24"/>
        </w:rPr>
        <w:t xml:space="preserve">. </w:t>
      </w:r>
      <w:r w:rsidRPr="00F0503B">
        <w:rPr>
          <w:rFonts w:ascii="Times New Roman" w:hAnsi="Times New Roman" w:cs="Times New Roman"/>
          <w:position w:val="-6"/>
          <w:szCs w:val="24"/>
        </w:rPr>
        <w:object w:dxaOrig="540" w:dyaOrig="279">
          <v:shape id="_x0000_i3829" type="#_x0000_t75" style="width:27.65pt;height:14.25pt" o:ole="">
            <v:imagedata r:id="rId5057" o:title=""/>
          </v:shape>
          <o:OLEObject Type="Embed" ProgID="Equation.DSMT4" ShapeID="_x0000_i3829" DrawAspect="Content" ObjectID="_1796866743" r:id="rId5058"/>
        </w:object>
      </w:r>
      <w:r w:rsidRPr="00F0503B">
        <w:rPr>
          <w:rFonts w:ascii="Times New Roman" w:hAnsi="Times New Roman" w:cs="Times New Roman"/>
          <w:szCs w:val="24"/>
          <w:lang w:val="it-IT"/>
        </w:rPr>
        <w:t>.</w:t>
      </w:r>
    </w:p>
    <w:p w:rsidR="008B6604" w:rsidRPr="00F0503B" w:rsidRDefault="008B6604" w:rsidP="00D900B3">
      <w:pPr>
        <w:pStyle w:val="ListParagraph"/>
        <w:numPr>
          <w:ilvl w:val="0"/>
          <w:numId w:val="65"/>
        </w:numPr>
        <w:tabs>
          <w:tab w:val="left" w:pos="992"/>
        </w:tabs>
        <w:spacing w:before="120" w:after="0" w:line="276" w:lineRule="auto"/>
        <w:jc w:val="both"/>
        <w:rPr>
          <w:rFonts w:cs="Times New Roman"/>
          <w:color w:val="000000" w:themeColor="text1"/>
          <w:sz w:val="24"/>
          <w:szCs w:val="24"/>
        </w:rPr>
      </w:pPr>
      <w:r w:rsidRPr="00F0503B">
        <w:rPr>
          <w:rFonts w:cs="Times New Roman"/>
          <w:color w:val="000000" w:themeColor="text1"/>
          <w:sz w:val="24"/>
          <w:szCs w:val="24"/>
          <w:lang w:val="it-IT"/>
        </w:rPr>
        <w:t xml:space="preserve">Tỉ lệ người dân của tỉnh Bà Rịa – Vũng Tàu nghiện thuốc lá là </w:t>
      </w:r>
      <w:r w:rsidRPr="00F0503B">
        <w:rPr>
          <w:rFonts w:cs="Times New Roman"/>
          <w:color w:val="000000" w:themeColor="text1"/>
          <w:position w:val="-6"/>
          <w:sz w:val="24"/>
          <w:szCs w:val="24"/>
          <w:lang w:val="it-IT"/>
        </w:rPr>
        <w:object w:dxaOrig="580" w:dyaOrig="300">
          <v:shape id="_x0000_i3830" type="#_x0000_t75" style="width:29.3pt;height:15.05pt" o:ole="">
            <v:imagedata r:id="rId5046" o:title=""/>
          </v:shape>
          <o:OLEObject Type="Embed" ProgID="Equation.DSMT4" ShapeID="_x0000_i3830" DrawAspect="Content" ObjectID="_1796866744" r:id="rId5059"/>
        </w:object>
      </w:r>
      <w:r w:rsidRPr="00F0503B">
        <w:rPr>
          <w:rFonts w:cs="Times New Roman"/>
          <w:color w:val="000000" w:themeColor="text1"/>
          <w:sz w:val="24"/>
          <w:szCs w:val="24"/>
          <w:lang w:val="it-IT"/>
        </w:rPr>
        <w:t xml:space="preserve">; tỉ lệ người bị bệnh phổi trong số người nghiện thuốc lá là </w:t>
      </w:r>
      <w:r w:rsidRPr="00F0503B">
        <w:rPr>
          <w:rFonts w:cs="Times New Roman"/>
          <w:color w:val="000000" w:themeColor="text1"/>
          <w:position w:val="-6"/>
          <w:sz w:val="24"/>
          <w:szCs w:val="24"/>
          <w:lang w:val="it-IT"/>
        </w:rPr>
        <w:object w:dxaOrig="580" w:dyaOrig="300">
          <v:shape id="_x0000_i3831" type="#_x0000_t75" style="width:29.3pt;height:15.05pt" o:ole="">
            <v:imagedata r:id="rId5048" o:title=""/>
          </v:shape>
          <o:OLEObject Type="Embed" ProgID="Equation.DSMT4" ShapeID="_x0000_i3831" DrawAspect="Content" ObjectID="_1796866745" r:id="rId5060"/>
        </w:object>
      </w:r>
      <w:r w:rsidRPr="00F0503B">
        <w:rPr>
          <w:rFonts w:cs="Times New Roman"/>
          <w:color w:val="000000" w:themeColor="text1"/>
          <w:sz w:val="24"/>
          <w:szCs w:val="24"/>
          <w:lang w:val="it-IT"/>
        </w:rPr>
        <w:t xml:space="preserve">còn trong số người không nghiện thuốc lá là </w:t>
      </w:r>
      <w:r w:rsidRPr="00F0503B">
        <w:rPr>
          <w:rFonts w:cs="Times New Roman"/>
          <w:color w:val="000000" w:themeColor="text1"/>
          <w:position w:val="-6"/>
          <w:sz w:val="24"/>
          <w:szCs w:val="24"/>
          <w:lang w:val="it-IT"/>
        </w:rPr>
        <w:object w:dxaOrig="560" w:dyaOrig="300">
          <v:shape id="_x0000_i3832" type="#_x0000_t75" style="width:27.65pt;height:15.05pt" o:ole="">
            <v:imagedata r:id="rId5050" o:title=""/>
          </v:shape>
          <o:OLEObject Type="Embed" ProgID="Equation.DSMT4" ShapeID="_x0000_i3832" DrawAspect="Content" ObjectID="_1796866746" r:id="rId5061"/>
        </w:object>
      </w:r>
      <w:r w:rsidRPr="00F0503B">
        <w:rPr>
          <w:rFonts w:cs="Times New Roman"/>
          <w:color w:val="000000" w:themeColor="text1"/>
          <w:sz w:val="24"/>
          <w:szCs w:val="24"/>
          <w:lang w:val="it-IT"/>
        </w:rPr>
        <w:t>.  Nếu ta gặp ngẫu nhiên một người dân ở tỉnh Bà Rịa – Vũng Tàu thì xác suất gặp người bị nghiện thuốc lá khi biết người đó bị bệnh phổi là</w:t>
      </w:r>
    </w:p>
    <w:p w:rsidR="008B6604" w:rsidRPr="00F0503B" w:rsidRDefault="008B6604" w:rsidP="00C07A73">
      <w:pPr>
        <w:tabs>
          <w:tab w:val="left" w:pos="3402"/>
          <w:tab w:val="left" w:pos="5669"/>
          <w:tab w:val="left" w:pos="7937"/>
        </w:tabs>
        <w:spacing w:after="0" w:line="276" w:lineRule="auto"/>
        <w:ind w:left="992"/>
        <w:rPr>
          <w:rFonts w:ascii="Times New Roman" w:hAnsi="Times New Roman" w:cs="Times New Roman"/>
          <w:b/>
          <w:szCs w:val="24"/>
          <w:lang w:val="it-IT"/>
        </w:rPr>
      </w:pPr>
      <w:r w:rsidRPr="00F0503B">
        <w:rPr>
          <w:rFonts w:ascii="Times New Roman" w:hAnsi="Times New Roman" w:cs="Times New Roman"/>
          <w:b/>
          <w:color w:val="0000FF"/>
          <w:szCs w:val="24"/>
        </w:rPr>
        <w:t xml:space="preserve">A. </w:t>
      </w:r>
      <w:r w:rsidRPr="00F0503B">
        <w:rPr>
          <w:rFonts w:ascii="Times New Roman" w:hAnsi="Times New Roman" w:cs="Times New Roman"/>
          <w:position w:val="-24"/>
          <w:szCs w:val="24"/>
        </w:rPr>
        <w:object w:dxaOrig="360" w:dyaOrig="620">
          <v:shape id="_x0000_i3833" type="#_x0000_t75" style="width:18.4pt;height:31pt" o:ole="">
            <v:imagedata r:id="rId5062" o:title=""/>
          </v:shape>
          <o:OLEObject Type="Embed" ProgID="Equation.DSMT4" ShapeID="_x0000_i3833" DrawAspect="Content" ObjectID="_1796866747" r:id="rId5063"/>
        </w:object>
      </w:r>
      <w:r w:rsidRPr="00F0503B">
        <w:rPr>
          <w:rFonts w:ascii="Times New Roman" w:hAnsi="Times New Roman" w:cs="Times New Roman"/>
          <w:szCs w:val="24"/>
        </w:rPr>
        <w:t>.</w:t>
      </w:r>
      <w:r w:rsidRPr="00F0503B">
        <w:rPr>
          <w:rFonts w:ascii="Times New Roman" w:hAnsi="Times New Roman" w:cs="Times New Roman"/>
          <w:szCs w:val="24"/>
        </w:rPr>
        <w:tab/>
      </w:r>
      <w:r w:rsidRPr="00F0503B">
        <w:rPr>
          <w:rFonts w:ascii="Times New Roman" w:hAnsi="Times New Roman" w:cs="Times New Roman"/>
          <w:b/>
          <w:color w:val="0000FF"/>
          <w:szCs w:val="24"/>
        </w:rPr>
        <w:t xml:space="preserve">B. </w:t>
      </w:r>
      <w:r w:rsidRPr="00F0503B">
        <w:rPr>
          <w:rFonts w:ascii="Times New Roman" w:hAnsi="Times New Roman" w:cs="Times New Roman"/>
          <w:position w:val="-24"/>
          <w:szCs w:val="24"/>
        </w:rPr>
        <w:object w:dxaOrig="360" w:dyaOrig="620">
          <v:shape id="_x0000_i3834" type="#_x0000_t75" style="width:18.4pt;height:30.15pt" o:ole="">
            <v:imagedata r:id="rId5064" o:title=""/>
          </v:shape>
          <o:OLEObject Type="Embed" ProgID="Equation.DSMT4" ShapeID="_x0000_i3834" DrawAspect="Content" ObjectID="_1796866748" r:id="rId5065"/>
        </w:object>
      </w:r>
      <w:r w:rsidRPr="00F0503B">
        <w:rPr>
          <w:rFonts w:ascii="Times New Roman" w:hAnsi="Times New Roman" w:cs="Times New Roman"/>
          <w:szCs w:val="24"/>
        </w:rPr>
        <w:t>.</w:t>
      </w:r>
      <w:r w:rsidRPr="00F0503B">
        <w:rPr>
          <w:rFonts w:ascii="Times New Roman" w:hAnsi="Times New Roman" w:cs="Times New Roman"/>
          <w:szCs w:val="24"/>
        </w:rPr>
        <w:tab/>
      </w:r>
      <w:r w:rsidRPr="00F0503B">
        <w:rPr>
          <w:rFonts w:ascii="Times New Roman" w:hAnsi="Times New Roman" w:cs="Times New Roman"/>
          <w:b/>
          <w:color w:val="0000FF"/>
          <w:szCs w:val="24"/>
        </w:rPr>
        <w:t xml:space="preserve">C. </w:t>
      </w:r>
      <w:r w:rsidRPr="00F0503B">
        <w:rPr>
          <w:rFonts w:ascii="Times New Roman" w:hAnsi="Times New Roman" w:cs="Times New Roman"/>
          <w:position w:val="-24"/>
          <w:szCs w:val="24"/>
        </w:rPr>
        <w:object w:dxaOrig="360" w:dyaOrig="620">
          <v:shape id="_x0000_i3835" type="#_x0000_t75" style="width:18.4pt;height:30.15pt" o:ole="">
            <v:imagedata r:id="rId5066" o:title=""/>
          </v:shape>
          <o:OLEObject Type="Embed" ProgID="Equation.DSMT4" ShapeID="_x0000_i3835" DrawAspect="Content" ObjectID="_1796866749" r:id="rId5067"/>
        </w:object>
      </w:r>
      <w:r w:rsidRPr="00F0503B">
        <w:rPr>
          <w:rFonts w:ascii="Times New Roman" w:hAnsi="Times New Roman" w:cs="Times New Roman"/>
          <w:szCs w:val="24"/>
        </w:rPr>
        <w:t>.</w:t>
      </w:r>
      <w:r w:rsidRPr="00F0503B">
        <w:rPr>
          <w:rFonts w:ascii="Times New Roman" w:hAnsi="Times New Roman" w:cs="Times New Roman"/>
          <w:b/>
          <w:szCs w:val="24"/>
        </w:rPr>
        <w:tab/>
      </w:r>
      <w:r w:rsidRPr="00F0503B">
        <w:rPr>
          <w:rFonts w:ascii="Times New Roman" w:hAnsi="Times New Roman" w:cs="Times New Roman"/>
          <w:b/>
          <w:color w:val="0000FF"/>
          <w:szCs w:val="24"/>
          <w:lang w:val="it-IT"/>
        </w:rPr>
        <w:t>D</w:t>
      </w:r>
      <w:r w:rsidRPr="00F0503B">
        <w:rPr>
          <w:rFonts w:ascii="Times New Roman" w:hAnsi="Times New Roman" w:cs="Times New Roman"/>
          <w:b/>
          <w:color w:val="0000FF"/>
          <w:szCs w:val="24"/>
        </w:rPr>
        <w:t xml:space="preserve">. </w:t>
      </w:r>
      <w:r w:rsidRPr="00F0503B">
        <w:rPr>
          <w:rFonts w:ascii="Times New Roman" w:hAnsi="Times New Roman" w:cs="Times New Roman"/>
          <w:position w:val="-24"/>
          <w:szCs w:val="24"/>
        </w:rPr>
        <w:object w:dxaOrig="360" w:dyaOrig="620">
          <v:shape id="_x0000_i3836" type="#_x0000_t75" style="width:18.4pt;height:30.15pt" o:ole="">
            <v:imagedata r:id="rId5068" o:title=""/>
          </v:shape>
          <o:OLEObject Type="Embed" ProgID="Equation.DSMT4" ShapeID="_x0000_i3836" DrawAspect="Content" ObjectID="_1796866750" r:id="rId5069"/>
        </w:object>
      </w:r>
      <w:r w:rsidRPr="00F0503B">
        <w:rPr>
          <w:rFonts w:ascii="Times New Roman" w:hAnsi="Times New Roman" w:cs="Times New Roman"/>
          <w:szCs w:val="24"/>
          <w:lang w:val="it-IT"/>
        </w:rPr>
        <w:t>.</w:t>
      </w:r>
    </w:p>
    <w:p w:rsidR="008B6604" w:rsidRPr="00F0503B" w:rsidRDefault="008B6604" w:rsidP="00D900B3">
      <w:pPr>
        <w:pStyle w:val="ListParagraph"/>
        <w:numPr>
          <w:ilvl w:val="0"/>
          <w:numId w:val="65"/>
        </w:numPr>
        <w:tabs>
          <w:tab w:val="left" w:pos="992"/>
          <w:tab w:val="left" w:pos="3402"/>
          <w:tab w:val="left" w:pos="5669"/>
          <w:tab w:val="left" w:pos="7937"/>
        </w:tabs>
        <w:spacing w:before="120" w:after="0" w:line="276" w:lineRule="auto"/>
        <w:jc w:val="both"/>
        <w:rPr>
          <w:rFonts w:cs="Times New Roman"/>
          <w:b/>
          <w:sz w:val="24"/>
          <w:szCs w:val="24"/>
          <w:lang w:val="it-IT"/>
        </w:rPr>
      </w:pPr>
      <w:r w:rsidRPr="00F0503B">
        <w:rPr>
          <w:rFonts w:cs="Times New Roman"/>
          <w:sz w:val="24"/>
          <w:szCs w:val="24"/>
          <w:lang w:val="it-IT"/>
        </w:rPr>
        <w:lastRenderedPageBreak/>
        <w:t xml:space="preserve">Một động cơ điện có hai van bảo hiểm cùng hoạt động. Xác suất hoạt động tốt của van I là 0,9; của van II là 0,72. Xác suất hoạt động tốt của van I nếu van II hoạt động tốt là 0,96. Giả sử van I hoạt động tốt, xác suất hoạt động tốt của van II là: </w:t>
      </w:r>
    </w:p>
    <w:p w:rsidR="008B6604" w:rsidRPr="00F0503B" w:rsidRDefault="008B6604" w:rsidP="006C2493">
      <w:pPr>
        <w:pStyle w:val="ListParagraph"/>
        <w:tabs>
          <w:tab w:val="left" w:pos="992"/>
          <w:tab w:val="left" w:pos="3402"/>
          <w:tab w:val="left" w:pos="5669"/>
          <w:tab w:val="left" w:pos="7937"/>
        </w:tabs>
        <w:spacing w:before="120" w:after="0" w:line="276" w:lineRule="auto"/>
        <w:ind w:left="992"/>
        <w:rPr>
          <w:rFonts w:cs="Times New Roman"/>
          <w:sz w:val="24"/>
          <w:szCs w:val="24"/>
          <w:lang w:val="it-IT"/>
        </w:rPr>
      </w:pPr>
      <w:r w:rsidRPr="00F0503B">
        <w:rPr>
          <w:rFonts w:cs="Times New Roman"/>
          <w:b/>
          <w:color w:val="0000FF"/>
          <w:sz w:val="24"/>
          <w:szCs w:val="24"/>
        </w:rPr>
        <w:t xml:space="preserve">A. </w:t>
      </w:r>
      <w:r w:rsidRPr="00F0503B">
        <w:rPr>
          <w:rFonts w:cs="Times New Roman"/>
          <w:position w:val="-8"/>
          <w:sz w:val="24"/>
          <w:szCs w:val="24"/>
        </w:rPr>
        <w:object w:dxaOrig="639" w:dyaOrig="300">
          <v:shape id="_x0000_i3837" type="#_x0000_t75" style="width:31.8pt;height:15.05pt" o:ole="">
            <v:imagedata r:id="rId5070" o:title=""/>
          </v:shape>
          <o:OLEObject Type="Embed" ProgID="Equation.DSMT4" ShapeID="_x0000_i3837" DrawAspect="Content" ObjectID="_1796866751" r:id="rId5071"/>
        </w:object>
      </w:r>
      <w:r w:rsidRPr="00F0503B">
        <w:rPr>
          <w:rFonts w:cs="Times New Roman"/>
          <w:sz w:val="24"/>
          <w:szCs w:val="24"/>
        </w:rPr>
        <w:t>.</w:t>
      </w:r>
      <w:r w:rsidRPr="00F0503B">
        <w:rPr>
          <w:rFonts w:cs="Times New Roman"/>
          <w:sz w:val="24"/>
          <w:szCs w:val="24"/>
        </w:rPr>
        <w:tab/>
      </w:r>
      <w:r w:rsidRPr="00F0503B">
        <w:rPr>
          <w:rFonts w:cs="Times New Roman"/>
          <w:b/>
          <w:color w:val="0000FF"/>
          <w:sz w:val="24"/>
          <w:szCs w:val="24"/>
        </w:rPr>
        <w:t xml:space="preserve">B. </w:t>
      </w:r>
      <w:r w:rsidRPr="00F0503B">
        <w:rPr>
          <w:rFonts w:cs="Times New Roman"/>
          <w:position w:val="-8"/>
          <w:sz w:val="24"/>
          <w:szCs w:val="24"/>
        </w:rPr>
        <w:object w:dxaOrig="639" w:dyaOrig="300">
          <v:shape id="_x0000_i3838" type="#_x0000_t75" style="width:33.5pt;height:14.25pt" o:ole="">
            <v:imagedata r:id="rId5072" o:title=""/>
          </v:shape>
          <o:OLEObject Type="Embed" ProgID="Equation.DSMT4" ShapeID="_x0000_i3838" DrawAspect="Content" ObjectID="_1796866752" r:id="rId5073"/>
        </w:object>
      </w:r>
      <w:r w:rsidRPr="00F0503B">
        <w:rPr>
          <w:rFonts w:cs="Times New Roman"/>
          <w:sz w:val="24"/>
          <w:szCs w:val="24"/>
        </w:rPr>
        <w:t>.</w:t>
      </w:r>
      <w:r w:rsidRPr="00F0503B">
        <w:rPr>
          <w:rFonts w:cs="Times New Roman"/>
          <w:sz w:val="24"/>
          <w:szCs w:val="24"/>
        </w:rPr>
        <w:tab/>
      </w:r>
      <w:r w:rsidRPr="00F0503B">
        <w:rPr>
          <w:rFonts w:cs="Times New Roman"/>
          <w:b/>
          <w:color w:val="0000FF"/>
          <w:sz w:val="24"/>
          <w:szCs w:val="24"/>
        </w:rPr>
        <w:t xml:space="preserve">C. </w:t>
      </w:r>
      <w:r w:rsidRPr="00F0503B">
        <w:rPr>
          <w:rFonts w:cs="Times New Roman"/>
          <w:position w:val="-8"/>
          <w:sz w:val="24"/>
          <w:szCs w:val="24"/>
        </w:rPr>
        <w:object w:dxaOrig="520" w:dyaOrig="300">
          <v:shape id="_x0000_i3839" type="#_x0000_t75" style="width:25.95pt;height:15.05pt" o:ole="">
            <v:imagedata r:id="rId5074" o:title=""/>
          </v:shape>
          <o:OLEObject Type="Embed" ProgID="Equation.DSMT4" ShapeID="_x0000_i3839" DrawAspect="Content" ObjectID="_1796866753" r:id="rId5075"/>
        </w:object>
      </w:r>
      <w:r w:rsidRPr="00F0503B">
        <w:rPr>
          <w:rFonts w:cs="Times New Roman"/>
          <w:sz w:val="24"/>
          <w:szCs w:val="24"/>
        </w:rPr>
        <w:t>.</w:t>
      </w:r>
      <w:r w:rsidRPr="00F0503B">
        <w:rPr>
          <w:rFonts w:cs="Times New Roman"/>
          <w:b/>
          <w:sz w:val="24"/>
          <w:szCs w:val="24"/>
        </w:rPr>
        <w:tab/>
      </w:r>
      <w:r w:rsidRPr="00F0503B">
        <w:rPr>
          <w:rFonts w:cs="Times New Roman"/>
          <w:b/>
          <w:color w:val="0000FF"/>
          <w:sz w:val="24"/>
          <w:szCs w:val="24"/>
          <w:lang w:val="it-IT"/>
        </w:rPr>
        <w:t>D</w:t>
      </w:r>
      <w:r w:rsidRPr="00F0503B">
        <w:rPr>
          <w:rFonts w:cs="Times New Roman"/>
          <w:b/>
          <w:color w:val="0000FF"/>
          <w:sz w:val="24"/>
          <w:szCs w:val="24"/>
        </w:rPr>
        <w:t xml:space="preserve">. </w:t>
      </w:r>
      <w:r w:rsidRPr="00F0503B">
        <w:rPr>
          <w:rFonts w:cs="Times New Roman"/>
          <w:position w:val="-8"/>
          <w:sz w:val="24"/>
          <w:szCs w:val="24"/>
        </w:rPr>
        <w:object w:dxaOrig="520" w:dyaOrig="300">
          <v:shape id="_x0000_i3840" type="#_x0000_t75" style="width:25.95pt;height:15.05pt" o:ole="">
            <v:imagedata r:id="rId5076" o:title=""/>
          </v:shape>
          <o:OLEObject Type="Embed" ProgID="Equation.DSMT4" ShapeID="_x0000_i3840" DrawAspect="Content" ObjectID="_1796866754" r:id="rId5077"/>
        </w:object>
      </w:r>
      <w:r w:rsidRPr="00F0503B">
        <w:rPr>
          <w:rFonts w:cs="Times New Roman"/>
          <w:sz w:val="24"/>
          <w:szCs w:val="24"/>
          <w:lang w:val="it-IT"/>
        </w:rPr>
        <w:t>.</w:t>
      </w:r>
    </w:p>
    <w:p w:rsidR="008B6604" w:rsidRPr="00F0503B" w:rsidRDefault="008B6604" w:rsidP="00D900B3">
      <w:pPr>
        <w:pStyle w:val="ListParagraph"/>
        <w:numPr>
          <w:ilvl w:val="0"/>
          <w:numId w:val="65"/>
        </w:numPr>
        <w:tabs>
          <w:tab w:val="left" w:pos="992"/>
          <w:tab w:val="left" w:pos="3402"/>
          <w:tab w:val="left" w:pos="5669"/>
          <w:tab w:val="left" w:pos="7937"/>
        </w:tabs>
        <w:spacing w:before="120" w:after="0" w:line="276" w:lineRule="auto"/>
        <w:jc w:val="both"/>
        <w:rPr>
          <w:rFonts w:cs="Times New Roman"/>
          <w:sz w:val="24"/>
          <w:szCs w:val="24"/>
          <w:lang w:val="it-IT"/>
        </w:rPr>
      </w:pPr>
      <w:r w:rsidRPr="00F0503B">
        <w:rPr>
          <w:rFonts w:cs="Times New Roman"/>
          <w:sz w:val="24"/>
          <w:szCs w:val="24"/>
          <w:lang w:val="it-IT"/>
        </w:rPr>
        <w:t xml:space="preserve">Một bộ bài tây gồm 52 quân bài, trong đó có 4 quân Át. Bạn Hùng rút ngẫu nhiên 1 quân bài (không hoàn lại), sau đó bạn Như rút ngẫu nhiên 1 quân bài.  Xác suất bạn Như rút được quân Át là: </w:t>
      </w:r>
    </w:p>
    <w:p w:rsidR="008B6604" w:rsidRPr="00F0503B" w:rsidRDefault="008B6604" w:rsidP="00FA25D8">
      <w:pPr>
        <w:pStyle w:val="ListParagraph"/>
        <w:tabs>
          <w:tab w:val="left" w:pos="992"/>
          <w:tab w:val="left" w:pos="3402"/>
          <w:tab w:val="left" w:pos="5669"/>
          <w:tab w:val="left" w:pos="7937"/>
        </w:tabs>
        <w:spacing w:before="120" w:after="0" w:line="276" w:lineRule="auto"/>
        <w:ind w:left="992"/>
        <w:rPr>
          <w:rFonts w:cs="Times New Roman"/>
          <w:sz w:val="24"/>
          <w:szCs w:val="24"/>
          <w:lang w:val="it-IT"/>
        </w:rPr>
      </w:pPr>
      <w:r w:rsidRPr="00F0503B">
        <w:rPr>
          <w:rFonts w:cs="Times New Roman"/>
          <w:b/>
          <w:color w:val="0000FF"/>
          <w:sz w:val="24"/>
          <w:szCs w:val="24"/>
        </w:rPr>
        <w:t xml:space="preserve">A. </w:t>
      </w:r>
      <w:r w:rsidRPr="00F0503B">
        <w:rPr>
          <w:rFonts w:cs="Times New Roman"/>
          <w:position w:val="-24"/>
          <w:sz w:val="24"/>
          <w:szCs w:val="24"/>
        </w:rPr>
        <w:object w:dxaOrig="360" w:dyaOrig="620">
          <v:shape id="_x0000_i3841" type="#_x0000_t75" style="width:18.4pt;height:31pt" o:ole="">
            <v:imagedata r:id="rId5078" o:title=""/>
          </v:shape>
          <o:OLEObject Type="Embed" ProgID="Equation.DSMT4" ShapeID="_x0000_i3841" DrawAspect="Content" ObjectID="_1796866755" r:id="rId5079"/>
        </w:object>
      </w:r>
      <w:r w:rsidRPr="00F0503B">
        <w:rPr>
          <w:rFonts w:cs="Times New Roman"/>
          <w:sz w:val="24"/>
          <w:szCs w:val="24"/>
        </w:rPr>
        <w:t>.</w:t>
      </w:r>
      <w:r w:rsidRPr="00F0503B">
        <w:rPr>
          <w:rFonts w:cs="Times New Roman"/>
          <w:sz w:val="24"/>
          <w:szCs w:val="24"/>
        </w:rPr>
        <w:tab/>
      </w:r>
      <w:r w:rsidRPr="00F0503B">
        <w:rPr>
          <w:rFonts w:cs="Times New Roman"/>
          <w:b/>
          <w:color w:val="0000FF"/>
          <w:sz w:val="24"/>
          <w:szCs w:val="24"/>
        </w:rPr>
        <w:t xml:space="preserve">B. </w:t>
      </w:r>
      <w:r w:rsidRPr="00F0503B">
        <w:rPr>
          <w:rFonts w:cs="Times New Roman"/>
          <w:position w:val="-24"/>
          <w:sz w:val="24"/>
          <w:szCs w:val="24"/>
        </w:rPr>
        <w:object w:dxaOrig="360" w:dyaOrig="620">
          <v:shape id="_x0000_i3842" type="#_x0000_t75" style="width:18.4pt;height:30.15pt" o:ole="">
            <v:imagedata r:id="rId5080" o:title=""/>
          </v:shape>
          <o:OLEObject Type="Embed" ProgID="Equation.DSMT4" ShapeID="_x0000_i3842" DrawAspect="Content" ObjectID="_1796866756" r:id="rId5081"/>
        </w:object>
      </w:r>
      <w:r w:rsidRPr="00F0503B">
        <w:rPr>
          <w:rFonts w:cs="Times New Roman"/>
          <w:sz w:val="24"/>
          <w:szCs w:val="24"/>
        </w:rPr>
        <w:t>.</w:t>
      </w:r>
      <w:r w:rsidRPr="00F0503B">
        <w:rPr>
          <w:rFonts w:cs="Times New Roman"/>
          <w:sz w:val="24"/>
          <w:szCs w:val="24"/>
        </w:rPr>
        <w:tab/>
      </w:r>
      <w:r w:rsidRPr="00F0503B">
        <w:rPr>
          <w:rFonts w:cs="Times New Roman"/>
          <w:b/>
          <w:color w:val="0000FF"/>
          <w:sz w:val="24"/>
          <w:szCs w:val="24"/>
        </w:rPr>
        <w:t xml:space="preserve">C. </w:t>
      </w:r>
      <w:r w:rsidRPr="00F0503B">
        <w:rPr>
          <w:rFonts w:cs="Times New Roman"/>
          <w:position w:val="-24"/>
          <w:sz w:val="24"/>
          <w:szCs w:val="24"/>
        </w:rPr>
        <w:object w:dxaOrig="360" w:dyaOrig="620">
          <v:shape id="_x0000_i3843" type="#_x0000_t75" style="width:18.4pt;height:31pt" o:ole="">
            <v:imagedata r:id="rId5082" o:title=""/>
          </v:shape>
          <o:OLEObject Type="Embed" ProgID="Equation.DSMT4" ShapeID="_x0000_i3843" DrawAspect="Content" ObjectID="_1796866757" r:id="rId5083"/>
        </w:object>
      </w:r>
      <w:r w:rsidRPr="00F0503B">
        <w:rPr>
          <w:rFonts w:cs="Times New Roman"/>
          <w:sz w:val="24"/>
          <w:szCs w:val="24"/>
        </w:rPr>
        <w:t>.</w:t>
      </w:r>
      <w:r w:rsidRPr="00F0503B">
        <w:rPr>
          <w:rFonts w:cs="Times New Roman"/>
          <w:b/>
          <w:sz w:val="24"/>
          <w:szCs w:val="24"/>
        </w:rPr>
        <w:tab/>
      </w:r>
      <w:r w:rsidRPr="00F0503B">
        <w:rPr>
          <w:rFonts w:cs="Times New Roman"/>
          <w:b/>
          <w:color w:val="0000FF"/>
          <w:sz w:val="24"/>
          <w:szCs w:val="24"/>
          <w:lang w:val="it-IT"/>
        </w:rPr>
        <w:t>D</w:t>
      </w:r>
      <w:r w:rsidRPr="00F0503B">
        <w:rPr>
          <w:rFonts w:cs="Times New Roman"/>
          <w:b/>
          <w:color w:val="0000FF"/>
          <w:sz w:val="24"/>
          <w:szCs w:val="24"/>
        </w:rPr>
        <w:t xml:space="preserve">. </w:t>
      </w:r>
      <w:r w:rsidRPr="00F0503B">
        <w:rPr>
          <w:rFonts w:cs="Times New Roman"/>
          <w:position w:val="-24"/>
          <w:sz w:val="24"/>
          <w:szCs w:val="24"/>
        </w:rPr>
        <w:object w:dxaOrig="360" w:dyaOrig="620">
          <v:shape id="_x0000_i3844" type="#_x0000_t75" style="width:18.4pt;height:31pt" o:ole="">
            <v:imagedata r:id="rId5084" o:title=""/>
          </v:shape>
          <o:OLEObject Type="Embed" ProgID="Equation.DSMT4" ShapeID="_x0000_i3844" DrawAspect="Content" ObjectID="_1796866758" r:id="rId5085"/>
        </w:object>
      </w:r>
      <w:r w:rsidRPr="00F0503B">
        <w:rPr>
          <w:rFonts w:cs="Times New Roman"/>
          <w:sz w:val="24"/>
          <w:szCs w:val="24"/>
          <w:lang w:val="it-IT"/>
        </w:rPr>
        <w:t>.</w:t>
      </w:r>
    </w:p>
    <w:p w:rsidR="008B6604" w:rsidRPr="00F0503B" w:rsidRDefault="008B6604" w:rsidP="006C2493">
      <w:pPr>
        <w:pStyle w:val="ListParagraph"/>
        <w:tabs>
          <w:tab w:val="left" w:pos="992"/>
          <w:tab w:val="left" w:pos="3402"/>
          <w:tab w:val="left" w:pos="5669"/>
          <w:tab w:val="left" w:pos="7937"/>
        </w:tabs>
        <w:spacing w:before="120" w:after="0" w:line="276" w:lineRule="auto"/>
        <w:ind w:left="992"/>
        <w:rPr>
          <w:rFonts w:cs="Times New Roman"/>
          <w:b/>
          <w:sz w:val="24"/>
          <w:szCs w:val="24"/>
          <w:lang w:val="it-IT"/>
        </w:rPr>
      </w:pPr>
    </w:p>
    <w:p w:rsidR="008B6604" w:rsidRPr="00F0503B" w:rsidRDefault="008B6604" w:rsidP="00D03112">
      <w:pPr>
        <w:spacing w:before="120" w:after="240" w:line="276" w:lineRule="auto"/>
        <w:ind w:left="992" w:hanging="992"/>
        <w:rPr>
          <w:rFonts w:ascii="Times New Roman" w:hAnsi="Times New Roman" w:cs="Times New Roman"/>
          <w:b/>
          <w:bCs/>
          <w:color w:val="0033CC"/>
          <w:szCs w:val="24"/>
          <w:lang w:val="it-IT"/>
        </w:rPr>
      </w:pPr>
    </w:p>
    <w:p w:rsidR="008B6604" w:rsidRPr="00F0503B" w:rsidRDefault="008B6604" w:rsidP="003C7BC4">
      <w:pPr>
        <w:rPr>
          <w:rFonts w:ascii="Times New Roman" w:hAnsi="Times New Roman" w:cs="Times New Roman"/>
          <w:szCs w:val="24"/>
          <w:lang w:val="it-IT"/>
        </w:rPr>
      </w:pPr>
      <w:r w:rsidRPr="00B367CD">
        <w:rPr>
          <w:rFonts w:ascii="Times New Roman" w:hAnsi="Times New Roman" w:cs="Times New Roman"/>
          <w:b/>
          <w:bCs/>
          <w:color w:val="FF0000"/>
          <w:szCs w:val="24"/>
          <w:lang w:val="it-IT"/>
        </w:rPr>
        <w:t>PHẦN II. Câu trắc nghiệm đúng sai.</w:t>
      </w:r>
      <w:r w:rsidRPr="00F0503B">
        <w:rPr>
          <w:rFonts w:ascii="Times New Roman" w:hAnsi="Times New Roman" w:cs="Times New Roman"/>
          <w:color w:val="0033CC"/>
          <w:szCs w:val="24"/>
          <w:lang w:val="it-IT"/>
        </w:rPr>
        <w:t xml:space="preserve"> </w:t>
      </w:r>
      <w:r w:rsidRPr="00F0503B">
        <w:rPr>
          <w:rFonts w:ascii="Times New Roman" w:hAnsi="Times New Roman" w:cs="Times New Roman"/>
          <w:szCs w:val="24"/>
          <w:lang w:val="it-IT"/>
        </w:rPr>
        <w:t xml:space="preserve">Học sinh trả lời từ câu 1 đến câu 4. Trong mỗi </w:t>
      </w:r>
      <w:r w:rsidRPr="00F0503B">
        <w:rPr>
          <w:rFonts w:ascii="Times New Roman" w:hAnsi="Times New Roman" w:cs="Times New Roman"/>
          <w:b/>
          <w:bCs/>
          <w:szCs w:val="24"/>
          <w:lang w:val="it-IT"/>
        </w:rPr>
        <w:t>ý a), b), c), d)</w:t>
      </w:r>
      <w:r w:rsidRPr="00F0503B">
        <w:rPr>
          <w:rFonts w:ascii="Times New Roman" w:hAnsi="Times New Roman" w:cs="Times New Roman"/>
          <w:szCs w:val="24"/>
          <w:lang w:val="it-IT"/>
        </w:rPr>
        <w:t xml:space="preserve"> ở mỗi câu, thí sinh chọn đúng hoặc sai.</w:t>
      </w:r>
    </w:p>
    <w:p w:rsidR="008B6604" w:rsidRPr="00F0503B" w:rsidRDefault="008B6604" w:rsidP="008B6604">
      <w:pPr>
        <w:pStyle w:val="ListParagraph"/>
        <w:numPr>
          <w:ilvl w:val="0"/>
          <w:numId w:val="2"/>
        </w:numPr>
        <w:tabs>
          <w:tab w:val="left" w:pos="992"/>
        </w:tabs>
        <w:spacing w:before="120" w:after="0" w:line="276" w:lineRule="auto"/>
        <w:jc w:val="both"/>
        <w:rPr>
          <w:rFonts w:cs="Times New Roman"/>
          <w:sz w:val="24"/>
          <w:szCs w:val="24"/>
        </w:rPr>
      </w:pPr>
      <w:r w:rsidRPr="00F0503B">
        <w:rPr>
          <w:rFonts w:cs="Times New Roman"/>
          <w:sz w:val="24"/>
          <w:szCs w:val="24"/>
        </w:rPr>
        <w:t>Trong một hộp  coo1 10 quả bóng màu xanh và 12 quả bóng màu đỏ, các quả bóng có khối lượng và kích thước như nhau. Bạn Hùng lấy ngẫu nhiên lần lượt 2 quả bóng, mỗi lần lấy 1 quả và không hoàn lại. Xét các biến cố:</w:t>
      </w:r>
    </w:p>
    <w:p w:rsidR="008B6604" w:rsidRPr="00F0503B" w:rsidRDefault="008B6604" w:rsidP="0080435C">
      <w:pPr>
        <w:pStyle w:val="ListParagraph"/>
        <w:tabs>
          <w:tab w:val="left" w:pos="992"/>
        </w:tabs>
        <w:spacing w:before="120" w:after="0" w:line="276" w:lineRule="auto"/>
        <w:ind w:left="992"/>
        <w:rPr>
          <w:rFonts w:cs="Times New Roman"/>
          <w:sz w:val="24"/>
          <w:szCs w:val="24"/>
        </w:rPr>
      </w:pPr>
      <w:r w:rsidRPr="00F0503B">
        <w:rPr>
          <w:rFonts w:cs="Times New Roman"/>
          <w:sz w:val="24"/>
          <w:szCs w:val="24"/>
        </w:rPr>
        <w:tab/>
      </w:r>
      <w:r w:rsidRPr="00F0503B">
        <w:rPr>
          <w:rFonts w:cs="Times New Roman"/>
          <w:position w:val="-4"/>
          <w:sz w:val="24"/>
          <w:szCs w:val="24"/>
        </w:rPr>
        <w:object w:dxaOrig="260" w:dyaOrig="279">
          <v:shape id="_x0000_i3845" type="#_x0000_t75" style="width:12.55pt;height:14.25pt" o:ole="">
            <v:imagedata r:id="rId4948" o:title=""/>
          </v:shape>
          <o:OLEObject Type="Embed" ProgID="Equation.DSMT4" ShapeID="_x0000_i3845" DrawAspect="Content" ObjectID="_1796866759" r:id="rId5086"/>
        </w:object>
      </w:r>
      <w:r w:rsidRPr="00F0503B">
        <w:rPr>
          <w:rFonts w:cs="Times New Roman"/>
          <w:sz w:val="24"/>
          <w:szCs w:val="24"/>
        </w:rPr>
        <w:t>: “Lần thứ nhất lấy được quả bóng màu xanh”.</w:t>
      </w:r>
    </w:p>
    <w:p w:rsidR="008B6604" w:rsidRPr="00F0503B" w:rsidRDefault="008B6604" w:rsidP="0080435C">
      <w:pPr>
        <w:pStyle w:val="ListParagraph"/>
        <w:tabs>
          <w:tab w:val="left" w:pos="992"/>
        </w:tabs>
        <w:spacing w:before="120" w:after="0" w:line="276" w:lineRule="auto"/>
        <w:ind w:left="992"/>
        <w:rPr>
          <w:rFonts w:cs="Times New Roman"/>
          <w:sz w:val="24"/>
          <w:szCs w:val="24"/>
        </w:rPr>
      </w:pPr>
      <w:r w:rsidRPr="00F0503B">
        <w:rPr>
          <w:rFonts w:cs="Times New Roman"/>
          <w:sz w:val="24"/>
          <w:szCs w:val="24"/>
        </w:rPr>
        <w:tab/>
      </w:r>
      <w:r w:rsidRPr="00F0503B">
        <w:rPr>
          <w:rFonts w:cs="Times New Roman"/>
          <w:position w:val="-4"/>
          <w:sz w:val="24"/>
          <w:szCs w:val="24"/>
        </w:rPr>
        <w:object w:dxaOrig="260" w:dyaOrig="279">
          <v:shape id="_x0000_i3846" type="#_x0000_t75" style="width:12.55pt;height:14.25pt" o:ole="">
            <v:imagedata r:id="rId5087" o:title=""/>
          </v:shape>
          <o:OLEObject Type="Embed" ProgID="Equation.DSMT4" ShapeID="_x0000_i3846" DrawAspect="Content" ObjectID="_1796866760" r:id="rId5088"/>
        </w:object>
      </w:r>
      <w:r w:rsidRPr="00F0503B">
        <w:rPr>
          <w:rFonts w:cs="Times New Roman"/>
          <w:sz w:val="24"/>
          <w:szCs w:val="24"/>
        </w:rPr>
        <w:t xml:space="preserve">: “Lần thứ 2 lấy được quả bóng màu xanh”. </w:t>
      </w:r>
    </w:p>
    <w:p w:rsidR="008B6604" w:rsidRPr="00F0503B" w:rsidRDefault="008B6604" w:rsidP="00D03112">
      <w:pPr>
        <w:spacing w:after="240" w:line="276" w:lineRule="auto"/>
        <w:ind w:left="992"/>
        <w:rPr>
          <w:rFonts w:ascii="Times New Roman" w:hAnsi="Times New Roman" w:cs="Times New Roman"/>
          <w:szCs w:val="24"/>
        </w:rPr>
      </w:pPr>
      <w:r w:rsidRPr="00F0503B">
        <w:rPr>
          <w:rFonts w:ascii="Times New Roman" w:hAnsi="Times New Roman" w:cs="Times New Roman"/>
          <w:b/>
          <w:bCs/>
          <w:szCs w:val="24"/>
        </w:rPr>
        <w:t>a)</w:t>
      </w:r>
      <w:r w:rsidRPr="00F0503B">
        <w:rPr>
          <w:rFonts w:ascii="Times New Roman" w:hAnsi="Times New Roman" w:cs="Times New Roman"/>
          <w:szCs w:val="24"/>
        </w:rPr>
        <w:t xml:space="preserve"> </w:t>
      </w:r>
      <w:r w:rsidRPr="00F0503B">
        <w:rPr>
          <w:rFonts w:ascii="Times New Roman" w:hAnsi="Times New Roman" w:cs="Times New Roman"/>
          <w:position w:val="-26"/>
          <w:szCs w:val="24"/>
        </w:rPr>
        <w:object w:dxaOrig="1180" w:dyaOrig="700">
          <v:shape id="_x0000_i3847" type="#_x0000_t75" style="width:59.45pt;height:35.15pt" o:ole="">
            <v:imagedata r:id="rId5089" o:title=""/>
          </v:shape>
          <o:OLEObject Type="Embed" ProgID="Equation.DSMT4" ShapeID="_x0000_i3847" DrawAspect="Content" ObjectID="_1796866761" r:id="rId5090"/>
        </w:object>
      </w:r>
      <w:r w:rsidRPr="00F0503B">
        <w:rPr>
          <w:rFonts w:ascii="Times New Roman" w:hAnsi="Times New Roman" w:cs="Times New Roman"/>
          <w:szCs w:val="24"/>
        </w:rPr>
        <w:t>.</w:t>
      </w:r>
    </w:p>
    <w:p w:rsidR="008B6604" w:rsidRPr="00F0503B" w:rsidRDefault="008B6604" w:rsidP="00D03112">
      <w:pPr>
        <w:spacing w:after="240" w:line="276" w:lineRule="auto"/>
        <w:ind w:left="992"/>
        <w:rPr>
          <w:rFonts w:ascii="Times New Roman" w:hAnsi="Times New Roman" w:cs="Times New Roman"/>
          <w:szCs w:val="24"/>
        </w:rPr>
      </w:pPr>
      <w:r w:rsidRPr="00F0503B">
        <w:rPr>
          <w:rFonts w:ascii="Times New Roman" w:hAnsi="Times New Roman" w:cs="Times New Roman"/>
          <w:b/>
          <w:bCs/>
          <w:szCs w:val="24"/>
        </w:rPr>
        <w:t>b)</w:t>
      </w:r>
      <w:r w:rsidRPr="00F0503B">
        <w:rPr>
          <w:rFonts w:ascii="Times New Roman" w:hAnsi="Times New Roman" w:cs="Times New Roman"/>
          <w:szCs w:val="24"/>
        </w:rPr>
        <w:t xml:space="preserve"> </w:t>
      </w:r>
      <w:r w:rsidRPr="00F0503B">
        <w:rPr>
          <w:rFonts w:ascii="Times New Roman" w:hAnsi="Times New Roman" w:cs="Times New Roman"/>
          <w:position w:val="-26"/>
          <w:szCs w:val="24"/>
        </w:rPr>
        <w:object w:dxaOrig="1560" w:dyaOrig="700">
          <v:shape id="_x0000_i3848" type="#_x0000_t75" style="width:77.85pt;height:35.15pt" o:ole="">
            <v:imagedata r:id="rId5091" o:title=""/>
          </v:shape>
          <o:OLEObject Type="Embed" ProgID="Equation.DSMT4" ShapeID="_x0000_i3848" DrawAspect="Content" ObjectID="_1796866762" r:id="rId5092"/>
        </w:object>
      </w:r>
    </w:p>
    <w:p w:rsidR="008B6604" w:rsidRPr="00F0503B" w:rsidRDefault="008B6604" w:rsidP="00D03112">
      <w:pPr>
        <w:spacing w:line="276" w:lineRule="auto"/>
        <w:ind w:left="992"/>
        <w:rPr>
          <w:rFonts w:ascii="Times New Roman" w:eastAsia="Calibri" w:hAnsi="Times New Roman" w:cs="Times New Roman"/>
          <w:szCs w:val="24"/>
        </w:rPr>
      </w:pPr>
      <w:r w:rsidRPr="00F0503B">
        <w:rPr>
          <w:rFonts w:ascii="Times New Roman" w:eastAsia="Calibri" w:hAnsi="Times New Roman" w:cs="Times New Roman"/>
          <w:b/>
          <w:bCs/>
          <w:szCs w:val="24"/>
        </w:rPr>
        <w:t xml:space="preserve">c) </w:t>
      </w:r>
      <w:r w:rsidRPr="00F0503B">
        <w:rPr>
          <w:rFonts w:ascii="Times New Roman" w:eastAsia="Calibri" w:hAnsi="Times New Roman" w:cs="Times New Roman"/>
          <w:position w:val="-28"/>
          <w:szCs w:val="24"/>
        </w:rPr>
        <w:object w:dxaOrig="1440" w:dyaOrig="720">
          <v:shape id="_x0000_i3849" type="#_x0000_t75" style="width:1in;height:36pt" o:ole="">
            <v:imagedata r:id="rId5093" o:title=""/>
          </v:shape>
          <o:OLEObject Type="Embed" ProgID="Equation.DSMT4" ShapeID="_x0000_i3849" DrawAspect="Content" ObjectID="_1796866763" r:id="rId5094"/>
        </w:object>
      </w:r>
    </w:p>
    <w:p w:rsidR="008B6604" w:rsidRPr="00F0503B" w:rsidRDefault="008B6604" w:rsidP="00D03112">
      <w:pPr>
        <w:spacing w:line="276" w:lineRule="auto"/>
        <w:ind w:left="992"/>
        <w:rPr>
          <w:rFonts w:ascii="Times New Roman" w:hAnsi="Times New Roman" w:cs="Times New Roman"/>
          <w:szCs w:val="24"/>
        </w:rPr>
      </w:pPr>
      <w:r w:rsidRPr="00F0503B">
        <w:rPr>
          <w:rFonts w:ascii="Times New Roman" w:eastAsia="Calibri" w:hAnsi="Times New Roman" w:cs="Times New Roman"/>
          <w:b/>
          <w:bCs/>
          <w:szCs w:val="24"/>
        </w:rPr>
        <w:t xml:space="preserve">d) </w:t>
      </w:r>
      <w:r w:rsidRPr="00F0503B">
        <w:rPr>
          <w:rFonts w:ascii="Times New Roman" w:eastAsia="Calibri" w:hAnsi="Times New Roman" w:cs="Times New Roman"/>
          <w:position w:val="-26"/>
          <w:szCs w:val="24"/>
        </w:rPr>
        <w:object w:dxaOrig="1180" w:dyaOrig="700">
          <v:shape id="_x0000_i3850" type="#_x0000_t75" style="width:59.45pt;height:35.15pt" o:ole="">
            <v:imagedata r:id="rId5095" o:title=""/>
          </v:shape>
          <o:OLEObject Type="Embed" ProgID="Equation.DSMT4" ShapeID="_x0000_i3850" DrawAspect="Content" ObjectID="_1796866764" r:id="rId5096"/>
        </w:object>
      </w:r>
    </w:p>
    <w:p w:rsidR="008B6604" w:rsidRPr="00F0503B" w:rsidRDefault="008B6604" w:rsidP="008B6604">
      <w:pPr>
        <w:pStyle w:val="ListParagraph"/>
        <w:numPr>
          <w:ilvl w:val="0"/>
          <w:numId w:val="2"/>
        </w:numPr>
        <w:tabs>
          <w:tab w:val="left" w:pos="992"/>
        </w:tabs>
        <w:spacing w:before="120" w:after="0" w:line="276" w:lineRule="auto"/>
        <w:jc w:val="both"/>
        <w:rPr>
          <w:rFonts w:eastAsia="Calibri" w:cs="Times New Roman"/>
          <w:bCs/>
          <w:i/>
          <w:iCs/>
          <w:noProof/>
          <w:color w:val="000000" w:themeColor="text1"/>
          <w:sz w:val="24"/>
          <w:szCs w:val="24"/>
        </w:rPr>
      </w:pPr>
      <w:r w:rsidRPr="00F0503B">
        <w:rPr>
          <w:rFonts w:eastAsia="Calibri" w:cs="Times New Roman"/>
          <w:color w:val="000000" w:themeColor="text1"/>
          <w:sz w:val="24"/>
          <w:szCs w:val="24"/>
        </w:rPr>
        <w:t xml:space="preserve">Một của hàng có hai loại bóng đèn led, trong đó có </w:t>
      </w:r>
      <w:r w:rsidRPr="00F0503B">
        <w:rPr>
          <w:rFonts w:eastAsia="Calibri" w:cs="Times New Roman"/>
          <w:color w:val="000000" w:themeColor="text1"/>
          <w:position w:val="-6"/>
          <w:sz w:val="24"/>
          <w:szCs w:val="24"/>
        </w:rPr>
        <w:object w:dxaOrig="580" w:dyaOrig="300">
          <v:shape id="_x0000_i3851" type="#_x0000_t75" style="width:29.3pt;height:15.05pt" o:ole="">
            <v:imagedata r:id="rId5097" o:title=""/>
          </v:shape>
          <o:OLEObject Type="Embed" ProgID="Equation.DSMT4" ShapeID="_x0000_i3851" DrawAspect="Content" ObjectID="_1796866765" r:id="rId5098"/>
        </w:object>
      </w:r>
      <w:r w:rsidRPr="00F0503B">
        <w:rPr>
          <w:rFonts w:eastAsia="Calibri" w:cs="Times New Roman"/>
          <w:color w:val="000000" w:themeColor="text1"/>
          <w:sz w:val="24"/>
          <w:szCs w:val="24"/>
        </w:rPr>
        <w:t xml:space="preserve"> bóng đèn Led là màu trắng và </w:t>
      </w:r>
      <w:r w:rsidRPr="00F0503B">
        <w:rPr>
          <w:rFonts w:eastAsia="Calibri" w:cs="Times New Roman"/>
          <w:color w:val="000000" w:themeColor="text1"/>
          <w:position w:val="-6"/>
          <w:sz w:val="24"/>
          <w:szCs w:val="24"/>
        </w:rPr>
        <w:object w:dxaOrig="580" w:dyaOrig="300">
          <v:shape id="_x0000_i3852" type="#_x0000_t75" style="width:29.3pt;height:15.05pt" o:ole="">
            <v:imagedata r:id="rId5099" o:title=""/>
          </v:shape>
          <o:OLEObject Type="Embed" ProgID="Equation.DSMT4" ShapeID="_x0000_i3852" DrawAspect="Content" ObjectID="_1796866766" r:id="rId5100"/>
        </w:object>
      </w:r>
      <w:r w:rsidRPr="00F0503B">
        <w:rPr>
          <w:rFonts w:eastAsia="Calibri" w:cs="Times New Roman"/>
          <w:color w:val="000000" w:themeColor="text1"/>
          <w:sz w:val="24"/>
          <w:szCs w:val="24"/>
        </w:rPr>
        <w:t xml:space="preserve"> bóng đèn Led là màu xanh, các bóng đèn có kích thước như sau. Các bóng đèn Led màu trắng có tỉ lệ hỏng là </w:t>
      </w:r>
      <w:r w:rsidRPr="00F0503B">
        <w:rPr>
          <w:rFonts w:eastAsia="Calibri" w:cs="Times New Roman"/>
          <w:color w:val="000000" w:themeColor="text1"/>
          <w:position w:val="-6"/>
          <w:sz w:val="24"/>
          <w:szCs w:val="24"/>
        </w:rPr>
        <w:object w:dxaOrig="440" w:dyaOrig="300">
          <v:shape id="_x0000_i3853" type="#_x0000_t75" style="width:21.75pt;height:15.05pt" o:ole="">
            <v:imagedata r:id="rId5101" o:title=""/>
          </v:shape>
          <o:OLEObject Type="Embed" ProgID="Equation.DSMT4" ShapeID="_x0000_i3853" DrawAspect="Content" ObjectID="_1796866767" r:id="rId5102"/>
        </w:object>
      </w:r>
      <w:r w:rsidRPr="00F0503B">
        <w:rPr>
          <w:rFonts w:eastAsia="Calibri" w:cs="Times New Roman"/>
          <w:color w:val="000000" w:themeColor="text1"/>
          <w:sz w:val="24"/>
          <w:szCs w:val="24"/>
        </w:rPr>
        <w:t xml:space="preserve"> và các bóng đèn Led màu xanh có tỉ lệ hỏng là </w:t>
      </w:r>
      <w:r w:rsidRPr="00F0503B">
        <w:rPr>
          <w:rFonts w:eastAsia="Calibri" w:cs="Times New Roman"/>
          <w:color w:val="000000" w:themeColor="text1"/>
          <w:position w:val="-6"/>
          <w:sz w:val="24"/>
          <w:szCs w:val="24"/>
        </w:rPr>
        <w:object w:dxaOrig="440" w:dyaOrig="300">
          <v:shape id="_x0000_i3854" type="#_x0000_t75" style="width:21.75pt;height:15.05pt" o:ole="">
            <v:imagedata r:id="rId5103" o:title=""/>
          </v:shape>
          <o:OLEObject Type="Embed" ProgID="Equation.DSMT4" ShapeID="_x0000_i3854" DrawAspect="Content" ObjectID="_1796866768" r:id="rId5104"/>
        </w:object>
      </w:r>
      <w:r w:rsidRPr="00F0503B">
        <w:rPr>
          <w:rFonts w:eastAsia="Calibri" w:cs="Times New Roman"/>
          <w:color w:val="000000" w:themeColor="text1"/>
          <w:sz w:val="24"/>
          <w:szCs w:val="24"/>
        </w:rPr>
        <w:t xml:space="preserve">. Một khách hàng chọn mua ngẫu nhiên 1 bóng đèn Led từ cửa hàng. Xét các biến cố: </w:t>
      </w:r>
    </w:p>
    <w:p w:rsidR="008B6604" w:rsidRPr="00F0503B" w:rsidRDefault="008B6604" w:rsidP="005A1ED4">
      <w:pPr>
        <w:pStyle w:val="ListParagraph"/>
        <w:tabs>
          <w:tab w:val="left" w:pos="992"/>
        </w:tabs>
        <w:spacing w:before="120" w:after="0" w:line="276" w:lineRule="auto"/>
        <w:ind w:left="992"/>
        <w:rPr>
          <w:rFonts w:cs="Times New Roman"/>
          <w:sz w:val="24"/>
          <w:szCs w:val="24"/>
        </w:rPr>
      </w:pPr>
      <w:r w:rsidRPr="00F0503B">
        <w:rPr>
          <w:rFonts w:eastAsia="Calibri" w:cs="Times New Roman"/>
          <w:color w:val="000000" w:themeColor="text1"/>
          <w:sz w:val="24"/>
          <w:szCs w:val="24"/>
        </w:rPr>
        <w:tab/>
      </w:r>
      <w:r w:rsidRPr="00F0503B">
        <w:rPr>
          <w:rFonts w:cs="Times New Roman"/>
          <w:position w:val="-4"/>
          <w:sz w:val="24"/>
          <w:szCs w:val="24"/>
        </w:rPr>
        <w:object w:dxaOrig="260" w:dyaOrig="279">
          <v:shape id="_x0000_i3855" type="#_x0000_t75" style="width:12.55pt;height:14.25pt" o:ole="">
            <v:imagedata r:id="rId4948" o:title=""/>
          </v:shape>
          <o:OLEObject Type="Embed" ProgID="Equation.DSMT4" ShapeID="_x0000_i3855" DrawAspect="Content" ObjectID="_1796866769" r:id="rId5105"/>
        </w:object>
      </w:r>
      <w:r w:rsidRPr="00F0503B">
        <w:rPr>
          <w:rFonts w:cs="Times New Roman"/>
          <w:sz w:val="24"/>
          <w:szCs w:val="24"/>
        </w:rPr>
        <w:t>: “Khách hàng chọn được bóng đèn Led màu trắng”.</w:t>
      </w:r>
    </w:p>
    <w:p w:rsidR="008B6604" w:rsidRPr="00F0503B" w:rsidRDefault="008B6604" w:rsidP="00743460">
      <w:pPr>
        <w:pStyle w:val="ListParagraph"/>
        <w:tabs>
          <w:tab w:val="left" w:pos="992"/>
        </w:tabs>
        <w:spacing w:before="120" w:after="0" w:line="276" w:lineRule="auto"/>
        <w:ind w:left="992"/>
        <w:rPr>
          <w:rFonts w:cs="Times New Roman"/>
          <w:sz w:val="24"/>
          <w:szCs w:val="24"/>
        </w:rPr>
      </w:pPr>
      <w:r w:rsidRPr="00F0503B">
        <w:rPr>
          <w:rFonts w:cs="Times New Roman"/>
          <w:sz w:val="24"/>
          <w:szCs w:val="24"/>
        </w:rPr>
        <w:tab/>
      </w:r>
      <w:r w:rsidRPr="00F0503B">
        <w:rPr>
          <w:rFonts w:cs="Times New Roman"/>
          <w:position w:val="-4"/>
          <w:sz w:val="24"/>
          <w:szCs w:val="24"/>
        </w:rPr>
        <w:object w:dxaOrig="260" w:dyaOrig="279">
          <v:shape id="_x0000_i3856" type="#_x0000_t75" style="width:12.55pt;height:14.25pt" o:ole="">
            <v:imagedata r:id="rId5087" o:title=""/>
          </v:shape>
          <o:OLEObject Type="Embed" ProgID="Equation.DSMT4" ShapeID="_x0000_i3856" DrawAspect="Content" ObjectID="_1796866770" r:id="rId5106"/>
        </w:object>
      </w:r>
      <w:r w:rsidRPr="00F0503B">
        <w:rPr>
          <w:rFonts w:cs="Times New Roman"/>
          <w:sz w:val="24"/>
          <w:szCs w:val="24"/>
        </w:rPr>
        <w:t xml:space="preserve">: “Khách hàng chọn được bóng đèn Led không hỏng”. </w:t>
      </w:r>
    </w:p>
    <w:p w:rsidR="008B6604" w:rsidRPr="00F0503B" w:rsidRDefault="008B6604" w:rsidP="00324D30">
      <w:pPr>
        <w:spacing w:after="0" w:line="276" w:lineRule="auto"/>
        <w:ind w:left="992"/>
        <w:rPr>
          <w:rFonts w:ascii="Times New Roman" w:eastAsia="Calibri" w:hAnsi="Times New Roman" w:cs="Times New Roman"/>
          <w:bCs/>
          <w:color w:val="000000" w:themeColor="text1"/>
          <w:szCs w:val="24"/>
        </w:rPr>
      </w:pPr>
      <w:r w:rsidRPr="00F0503B">
        <w:rPr>
          <w:rFonts w:ascii="Times New Roman" w:eastAsia="Calibri" w:hAnsi="Times New Roman" w:cs="Times New Roman"/>
          <w:b/>
          <w:color w:val="000000" w:themeColor="text1"/>
          <w:szCs w:val="24"/>
        </w:rPr>
        <w:t xml:space="preserve">a) </w:t>
      </w:r>
      <w:r w:rsidRPr="00F0503B">
        <w:rPr>
          <w:rFonts w:ascii="Times New Roman" w:eastAsia="Calibri" w:hAnsi="Times New Roman" w:cs="Times New Roman"/>
          <w:bCs/>
          <w:color w:val="000000" w:themeColor="text1"/>
          <w:position w:val="-12"/>
          <w:szCs w:val="24"/>
        </w:rPr>
        <w:object w:dxaOrig="1420" w:dyaOrig="420">
          <v:shape id="_x0000_i3857" type="#_x0000_t75" style="width:71.15pt;height:20.95pt" o:ole="">
            <v:imagedata r:id="rId5107" o:title=""/>
          </v:shape>
          <o:OLEObject Type="Embed" ProgID="Equation.DSMT4" ShapeID="_x0000_i3857" DrawAspect="Content" ObjectID="_1796866771" r:id="rId5108"/>
        </w:object>
      </w:r>
    </w:p>
    <w:p w:rsidR="008B6604" w:rsidRPr="00F0503B" w:rsidRDefault="008B6604" w:rsidP="00324D30">
      <w:pPr>
        <w:spacing w:after="0" w:line="276" w:lineRule="auto"/>
        <w:ind w:left="992"/>
        <w:rPr>
          <w:rFonts w:ascii="Times New Roman" w:eastAsia="Calibri" w:hAnsi="Times New Roman" w:cs="Times New Roman"/>
          <w:bCs/>
          <w:color w:val="000000" w:themeColor="text1"/>
          <w:szCs w:val="24"/>
        </w:rPr>
      </w:pPr>
      <w:r w:rsidRPr="00F0503B">
        <w:rPr>
          <w:rFonts w:ascii="Times New Roman" w:eastAsia="Calibri" w:hAnsi="Times New Roman" w:cs="Times New Roman"/>
          <w:b/>
          <w:color w:val="000000" w:themeColor="text1"/>
          <w:szCs w:val="24"/>
        </w:rPr>
        <w:t xml:space="preserve">b) </w:t>
      </w:r>
      <w:r w:rsidRPr="00F0503B">
        <w:rPr>
          <w:rFonts w:ascii="Times New Roman" w:eastAsia="Calibri" w:hAnsi="Times New Roman" w:cs="Times New Roman"/>
          <w:bCs/>
          <w:color w:val="000000" w:themeColor="text1"/>
          <w:position w:val="-12"/>
          <w:szCs w:val="24"/>
        </w:rPr>
        <w:object w:dxaOrig="1760" w:dyaOrig="360">
          <v:shape id="_x0000_i3858" type="#_x0000_t75" style="width:87.9pt;height:18.4pt" o:ole="">
            <v:imagedata r:id="rId5109" o:title=""/>
          </v:shape>
          <o:OLEObject Type="Embed" ProgID="Equation.DSMT4" ShapeID="_x0000_i3858" DrawAspect="Content" ObjectID="_1796866772" r:id="rId5110"/>
        </w:object>
      </w:r>
    </w:p>
    <w:p w:rsidR="008B6604" w:rsidRPr="00F0503B" w:rsidRDefault="008B6604" w:rsidP="00324D30">
      <w:pPr>
        <w:spacing w:after="0" w:line="276" w:lineRule="auto"/>
        <w:ind w:left="992"/>
        <w:rPr>
          <w:rFonts w:ascii="Times New Roman" w:eastAsia="Calibri" w:hAnsi="Times New Roman" w:cs="Times New Roman"/>
          <w:bCs/>
          <w:color w:val="000000" w:themeColor="text1"/>
          <w:szCs w:val="24"/>
        </w:rPr>
      </w:pPr>
      <w:r w:rsidRPr="00F0503B">
        <w:rPr>
          <w:rFonts w:ascii="Times New Roman" w:eastAsia="Calibri" w:hAnsi="Times New Roman" w:cs="Times New Roman"/>
          <w:b/>
          <w:color w:val="000000" w:themeColor="text1"/>
          <w:szCs w:val="24"/>
        </w:rPr>
        <w:t xml:space="preserve">c) </w:t>
      </w:r>
      <w:r w:rsidRPr="00F0503B">
        <w:rPr>
          <w:rFonts w:ascii="Times New Roman" w:eastAsia="Calibri" w:hAnsi="Times New Roman" w:cs="Times New Roman"/>
          <w:bCs/>
          <w:color w:val="000000" w:themeColor="text1"/>
          <w:position w:val="-12"/>
          <w:szCs w:val="24"/>
        </w:rPr>
        <w:object w:dxaOrig="1620" w:dyaOrig="420">
          <v:shape id="_x0000_i3859" type="#_x0000_t75" style="width:81.2pt;height:20.95pt" o:ole="">
            <v:imagedata r:id="rId5111" o:title=""/>
          </v:shape>
          <o:OLEObject Type="Embed" ProgID="Equation.DSMT4" ShapeID="_x0000_i3859" DrawAspect="Content" ObjectID="_1796866773" r:id="rId5112"/>
        </w:object>
      </w:r>
    </w:p>
    <w:p w:rsidR="008B6604" w:rsidRPr="00F0503B" w:rsidRDefault="008B6604" w:rsidP="00324D30">
      <w:pPr>
        <w:spacing w:after="0" w:line="276" w:lineRule="auto"/>
        <w:ind w:left="992"/>
        <w:rPr>
          <w:rFonts w:ascii="Times New Roman" w:eastAsia="Calibri" w:hAnsi="Times New Roman" w:cs="Times New Roman"/>
          <w:bCs/>
          <w:color w:val="000000" w:themeColor="text1"/>
          <w:szCs w:val="24"/>
        </w:rPr>
      </w:pPr>
      <w:r w:rsidRPr="00F0503B">
        <w:rPr>
          <w:rFonts w:ascii="Times New Roman" w:eastAsia="Calibri" w:hAnsi="Times New Roman" w:cs="Times New Roman"/>
          <w:b/>
          <w:color w:val="000000" w:themeColor="text1"/>
          <w:szCs w:val="24"/>
        </w:rPr>
        <w:t xml:space="preserve">d) </w:t>
      </w:r>
      <w:r w:rsidRPr="00F0503B">
        <w:rPr>
          <w:rFonts w:ascii="Times New Roman" w:eastAsia="Calibri" w:hAnsi="Times New Roman" w:cs="Times New Roman"/>
          <w:bCs/>
          <w:color w:val="000000" w:themeColor="text1"/>
          <w:position w:val="-12"/>
          <w:szCs w:val="24"/>
        </w:rPr>
        <w:object w:dxaOrig="1700" w:dyaOrig="360">
          <v:shape id="_x0000_i3860" type="#_x0000_t75" style="width:84.55pt;height:18.4pt" o:ole="">
            <v:imagedata r:id="rId5113" o:title=""/>
          </v:shape>
          <o:OLEObject Type="Embed" ProgID="Equation.DSMT4" ShapeID="_x0000_i3860" DrawAspect="Content" ObjectID="_1796866774" r:id="rId5114"/>
        </w:object>
      </w:r>
    </w:p>
    <w:p w:rsidR="008B6604" w:rsidRPr="00F0503B" w:rsidRDefault="008B6604" w:rsidP="008B6604">
      <w:pPr>
        <w:pStyle w:val="ListParagraph"/>
        <w:numPr>
          <w:ilvl w:val="0"/>
          <w:numId w:val="2"/>
        </w:numPr>
        <w:tabs>
          <w:tab w:val="left" w:pos="992"/>
        </w:tabs>
        <w:spacing w:before="120" w:after="0" w:line="276" w:lineRule="auto"/>
        <w:jc w:val="both"/>
        <w:rPr>
          <w:rFonts w:cs="Times New Roman"/>
          <w:sz w:val="24"/>
          <w:szCs w:val="24"/>
        </w:rPr>
      </w:pPr>
      <w:r w:rsidRPr="00F0503B">
        <w:rPr>
          <w:rFonts w:cs="Times New Roman"/>
          <w:sz w:val="24"/>
          <w:szCs w:val="24"/>
        </w:rPr>
        <w:lastRenderedPageBreak/>
        <w:t>Một chiếc hộp có 80 viên bi, trong đó có 50 viên bi màu đỏ và 30 viên bi màu vàng; các viên bi</w:t>
      </w:r>
      <w:r w:rsidRPr="00F0503B">
        <w:rPr>
          <w:rFonts w:cs="Times New Roman"/>
          <w:sz w:val="24"/>
          <w:szCs w:val="24"/>
        </w:rPr>
        <w:br/>
        <w:t>có kích thước và khối lượng như nhau. Sau khi kiểm tra, người ta thấy có 60% số viên bi màu đỏ đánh số và 50% số viên bi màu vàng có đánh số, những viên bi còn lại không đánh số.</w:t>
      </w:r>
    </w:p>
    <w:p w:rsidR="008B6604" w:rsidRPr="00F0503B" w:rsidRDefault="008B6604" w:rsidP="00777729">
      <w:pPr>
        <w:pStyle w:val="ListParagraph"/>
        <w:tabs>
          <w:tab w:val="left" w:pos="992"/>
        </w:tabs>
        <w:spacing w:before="120" w:after="0" w:line="276" w:lineRule="auto"/>
        <w:ind w:left="992"/>
        <w:rPr>
          <w:rFonts w:cs="Times New Roman"/>
          <w:sz w:val="24"/>
          <w:szCs w:val="24"/>
        </w:rPr>
      </w:pPr>
      <w:r w:rsidRPr="00F0503B">
        <w:rPr>
          <w:rFonts w:cs="Times New Roman"/>
          <w:b/>
          <w:sz w:val="24"/>
          <w:szCs w:val="24"/>
        </w:rPr>
        <w:t xml:space="preserve">a) </w:t>
      </w:r>
      <w:r w:rsidRPr="00F0503B">
        <w:rPr>
          <w:rFonts w:cs="Times New Roman"/>
          <w:sz w:val="24"/>
          <w:szCs w:val="24"/>
        </w:rPr>
        <w:t>Số viên bi màu đỏ có đánh số là 30.</w:t>
      </w:r>
    </w:p>
    <w:p w:rsidR="008B6604" w:rsidRPr="00F0503B" w:rsidRDefault="008B6604" w:rsidP="00B91F13">
      <w:pPr>
        <w:spacing w:line="276" w:lineRule="auto"/>
        <w:ind w:left="992"/>
        <w:rPr>
          <w:rFonts w:ascii="Times New Roman" w:hAnsi="Times New Roman" w:cs="Times New Roman"/>
          <w:szCs w:val="24"/>
        </w:rPr>
      </w:pPr>
      <w:r w:rsidRPr="00F0503B">
        <w:rPr>
          <w:rFonts w:ascii="Times New Roman" w:hAnsi="Times New Roman" w:cs="Times New Roman"/>
          <w:b/>
          <w:szCs w:val="24"/>
        </w:rPr>
        <w:t xml:space="preserve">b) </w:t>
      </w:r>
      <w:r w:rsidRPr="00F0503B">
        <w:rPr>
          <w:rFonts w:ascii="Times New Roman" w:hAnsi="Times New Roman" w:cs="Times New Roman"/>
          <w:szCs w:val="24"/>
        </w:rPr>
        <w:t>Số viên bi màu vàng không đánh số là 15.</w:t>
      </w:r>
    </w:p>
    <w:p w:rsidR="008B6604" w:rsidRPr="00F0503B" w:rsidRDefault="008B6604" w:rsidP="00B91F13">
      <w:pPr>
        <w:spacing w:line="276" w:lineRule="auto"/>
        <w:ind w:left="992"/>
        <w:rPr>
          <w:rFonts w:ascii="Times New Roman" w:hAnsi="Times New Roman" w:cs="Times New Roman"/>
          <w:szCs w:val="24"/>
        </w:rPr>
      </w:pPr>
      <w:r w:rsidRPr="00F0503B">
        <w:rPr>
          <w:rFonts w:ascii="Times New Roman" w:hAnsi="Times New Roman" w:cs="Times New Roman"/>
          <w:b/>
          <w:szCs w:val="24"/>
        </w:rPr>
        <w:t xml:space="preserve">c) </w:t>
      </w:r>
      <w:r w:rsidRPr="00F0503B">
        <w:rPr>
          <w:rFonts w:ascii="Times New Roman" w:hAnsi="Times New Roman" w:cs="Times New Roman"/>
          <w:szCs w:val="24"/>
        </w:rPr>
        <w:t xml:space="preserve">Lấy ra ngẫu nhiên một viên bi trong hộp. Xác suất để viên bi được lấy ra có đánh số là </w:t>
      </w:r>
      <w:r w:rsidRPr="00F0503B">
        <w:rPr>
          <w:rFonts w:ascii="Times New Roman" w:hAnsi="Times New Roman" w:cs="Times New Roman"/>
          <w:position w:val="-28"/>
          <w:szCs w:val="24"/>
        </w:rPr>
        <w:object w:dxaOrig="240" w:dyaOrig="720">
          <v:shape id="_x0000_i3861" type="#_x0000_t75" style="width:12.55pt;height:36pt" o:ole="">
            <v:imagedata r:id="rId5115" o:title=""/>
          </v:shape>
          <o:OLEObject Type="Embed" ProgID="Equation.DSMT4" ShapeID="_x0000_i3861" DrawAspect="Content" ObjectID="_1796866775" r:id="rId5116"/>
        </w:object>
      </w:r>
      <w:r w:rsidRPr="00F0503B">
        <w:rPr>
          <w:rFonts w:ascii="Times New Roman" w:hAnsi="Times New Roman" w:cs="Times New Roman"/>
          <w:szCs w:val="24"/>
        </w:rPr>
        <w:t>.</w:t>
      </w:r>
    </w:p>
    <w:p w:rsidR="008B6604" w:rsidRPr="00F0503B" w:rsidRDefault="008B6604" w:rsidP="00B91F13">
      <w:pPr>
        <w:spacing w:line="276" w:lineRule="auto"/>
        <w:ind w:left="992"/>
        <w:rPr>
          <w:rFonts w:ascii="Times New Roman" w:hAnsi="Times New Roman" w:cs="Times New Roman"/>
          <w:szCs w:val="24"/>
        </w:rPr>
      </w:pPr>
      <w:r w:rsidRPr="00F0503B">
        <w:rPr>
          <w:rFonts w:ascii="Times New Roman" w:hAnsi="Times New Roman" w:cs="Times New Roman"/>
          <w:b/>
          <w:szCs w:val="24"/>
        </w:rPr>
        <w:t xml:space="preserve">d) </w:t>
      </w:r>
      <w:r w:rsidRPr="00F0503B">
        <w:rPr>
          <w:rFonts w:ascii="Times New Roman" w:hAnsi="Times New Roman" w:cs="Times New Roman"/>
          <w:szCs w:val="24"/>
        </w:rPr>
        <w:t xml:space="preserve">Lấy ra ngẫu nhiên một viên bi trong hộp. Xác suất để viên bi được lấy ra không có đánh số là </w:t>
      </w:r>
      <w:r w:rsidRPr="00F0503B">
        <w:rPr>
          <w:rFonts w:ascii="Times New Roman" w:hAnsi="Times New Roman" w:cs="Times New Roman"/>
          <w:position w:val="-28"/>
          <w:szCs w:val="24"/>
        </w:rPr>
        <w:object w:dxaOrig="360" w:dyaOrig="720">
          <v:shape id="_x0000_i3862" type="#_x0000_t75" style="width:18.4pt;height:36pt" o:ole="">
            <v:imagedata r:id="rId5117" o:title=""/>
          </v:shape>
          <o:OLEObject Type="Embed" ProgID="Equation.DSMT4" ShapeID="_x0000_i3862" DrawAspect="Content" ObjectID="_1796866776" r:id="rId5118"/>
        </w:object>
      </w:r>
      <w:r w:rsidRPr="00F0503B">
        <w:rPr>
          <w:rFonts w:ascii="Times New Roman" w:hAnsi="Times New Roman" w:cs="Times New Roman"/>
          <w:szCs w:val="24"/>
        </w:rPr>
        <w:t>.</w:t>
      </w:r>
    </w:p>
    <w:p w:rsidR="008B6604" w:rsidRPr="00F0503B" w:rsidRDefault="008B6604" w:rsidP="00B91F13">
      <w:pPr>
        <w:spacing w:line="276" w:lineRule="auto"/>
        <w:ind w:left="992"/>
        <w:rPr>
          <w:rFonts w:ascii="Times New Roman" w:hAnsi="Times New Roman" w:cs="Times New Roman"/>
          <w:szCs w:val="24"/>
        </w:rPr>
      </w:pPr>
    </w:p>
    <w:p w:rsidR="008B6604" w:rsidRPr="00F0503B" w:rsidRDefault="008B6604" w:rsidP="00B91F13">
      <w:pPr>
        <w:spacing w:line="276" w:lineRule="auto"/>
        <w:ind w:left="992"/>
        <w:rPr>
          <w:rFonts w:ascii="Times New Roman" w:hAnsi="Times New Roman" w:cs="Times New Roman"/>
          <w:szCs w:val="24"/>
        </w:rPr>
      </w:pPr>
    </w:p>
    <w:p w:rsidR="008B6604" w:rsidRPr="00F0503B" w:rsidRDefault="008B6604" w:rsidP="008B6604">
      <w:pPr>
        <w:pStyle w:val="ListParagraph"/>
        <w:numPr>
          <w:ilvl w:val="0"/>
          <w:numId w:val="2"/>
        </w:numPr>
        <w:tabs>
          <w:tab w:val="left" w:pos="992"/>
        </w:tabs>
        <w:spacing w:before="120" w:after="0" w:line="276" w:lineRule="auto"/>
        <w:jc w:val="both"/>
        <w:rPr>
          <w:rFonts w:eastAsia="Calibri" w:cs="Times New Roman"/>
          <w:bCs/>
          <w:sz w:val="24"/>
          <w:szCs w:val="24"/>
        </w:rPr>
      </w:pPr>
      <w:r w:rsidRPr="00F0503B">
        <w:rPr>
          <w:rFonts w:eastAsia="Calibri" w:cs="Times New Roman"/>
          <w:bCs/>
          <w:sz w:val="24"/>
          <w:szCs w:val="24"/>
        </w:rPr>
        <w:t xml:space="preserve">Một xưởng máy sử dụng một loại linh kiện được sản xuất từ hai cơ sở I và II. Số linh kiện do cơ sở I sản xuất chiếm </w:t>
      </w:r>
      <w:r w:rsidRPr="00F0503B">
        <w:rPr>
          <w:rFonts w:eastAsia="Calibri" w:cs="Times New Roman"/>
          <w:bCs/>
          <w:position w:val="-6"/>
          <w:sz w:val="24"/>
          <w:szCs w:val="24"/>
        </w:rPr>
        <w:object w:dxaOrig="580" w:dyaOrig="300">
          <v:shape id="_x0000_i3863" type="#_x0000_t75" style="width:29.3pt;height:15.05pt" o:ole="">
            <v:imagedata r:id="rId5119" o:title=""/>
          </v:shape>
          <o:OLEObject Type="Embed" ProgID="Equation.DSMT4" ShapeID="_x0000_i3863" DrawAspect="Content" ObjectID="_1796866777" r:id="rId5120"/>
        </w:object>
      </w:r>
      <w:r w:rsidRPr="00F0503B">
        <w:rPr>
          <w:rFonts w:eastAsia="Calibri" w:cs="Times New Roman"/>
          <w:bCs/>
          <w:sz w:val="24"/>
          <w:szCs w:val="24"/>
        </w:rPr>
        <w:t xml:space="preserve">, số linh kiện do cơ sở II sản xuất chiếm </w:t>
      </w:r>
      <w:r w:rsidRPr="00F0503B">
        <w:rPr>
          <w:rFonts w:eastAsia="Calibri" w:cs="Times New Roman"/>
          <w:bCs/>
          <w:position w:val="-6"/>
          <w:sz w:val="24"/>
          <w:szCs w:val="24"/>
        </w:rPr>
        <w:object w:dxaOrig="580" w:dyaOrig="300">
          <v:shape id="_x0000_i3864" type="#_x0000_t75" style="width:29.3pt;height:15.05pt" o:ole="">
            <v:imagedata r:id="rId5121" o:title=""/>
          </v:shape>
          <o:OLEObject Type="Embed" ProgID="Equation.DSMT4" ShapeID="_x0000_i3864" DrawAspect="Content" ObjectID="_1796866778" r:id="rId5122"/>
        </w:object>
      </w:r>
      <w:r w:rsidRPr="00F0503B">
        <w:rPr>
          <w:rFonts w:eastAsia="Calibri" w:cs="Times New Roman"/>
          <w:bCs/>
          <w:sz w:val="24"/>
          <w:szCs w:val="24"/>
        </w:rPr>
        <w:t xml:space="preserve">. Tỉ lệ link kiện đạt tiêu chuẩn của cơ sở I, cơ sở II lần lượt là </w:t>
      </w:r>
      <w:r w:rsidRPr="00F0503B">
        <w:rPr>
          <w:rFonts w:eastAsia="Calibri" w:cs="Times New Roman"/>
          <w:bCs/>
          <w:position w:val="-6"/>
          <w:sz w:val="24"/>
          <w:szCs w:val="24"/>
        </w:rPr>
        <w:object w:dxaOrig="580" w:dyaOrig="300">
          <v:shape id="_x0000_i3865" type="#_x0000_t75" style="width:29.3pt;height:15.05pt" o:ole="">
            <v:imagedata r:id="rId5123" o:title=""/>
          </v:shape>
          <o:OLEObject Type="Embed" ProgID="Equation.DSMT4" ShapeID="_x0000_i3865" DrawAspect="Content" ObjectID="_1796866779" r:id="rId5124"/>
        </w:object>
      </w:r>
      <w:r w:rsidRPr="00F0503B">
        <w:rPr>
          <w:rFonts w:eastAsia="Calibri" w:cs="Times New Roman"/>
          <w:bCs/>
          <w:sz w:val="24"/>
          <w:szCs w:val="24"/>
        </w:rPr>
        <w:t xml:space="preserve">, </w:t>
      </w:r>
      <w:r w:rsidRPr="00F0503B">
        <w:rPr>
          <w:rFonts w:eastAsia="Calibri" w:cs="Times New Roman"/>
          <w:bCs/>
          <w:position w:val="-6"/>
          <w:sz w:val="24"/>
          <w:szCs w:val="24"/>
        </w:rPr>
        <w:object w:dxaOrig="580" w:dyaOrig="300">
          <v:shape id="_x0000_i3866" type="#_x0000_t75" style="width:29.3pt;height:15.05pt" o:ole="">
            <v:imagedata r:id="rId5125" o:title=""/>
          </v:shape>
          <o:OLEObject Type="Embed" ProgID="Equation.DSMT4" ShapeID="_x0000_i3866" DrawAspect="Content" ObjectID="_1796866780" r:id="rId5126"/>
        </w:object>
      </w:r>
      <w:r w:rsidRPr="00F0503B">
        <w:rPr>
          <w:rFonts w:eastAsia="Calibri" w:cs="Times New Roman"/>
          <w:bCs/>
          <w:sz w:val="24"/>
          <w:szCs w:val="24"/>
        </w:rPr>
        <w:t>. Kiểm tra ngẫu nhiên 1 link kiện ở xưởng máy. Xét các biến cố:</w:t>
      </w:r>
    </w:p>
    <w:p w:rsidR="008B6604" w:rsidRPr="00F0503B" w:rsidRDefault="008B6604" w:rsidP="00AB05F7">
      <w:pPr>
        <w:pStyle w:val="ListParagraph"/>
        <w:tabs>
          <w:tab w:val="left" w:pos="992"/>
        </w:tabs>
        <w:spacing w:before="120" w:after="0" w:line="276" w:lineRule="auto"/>
        <w:ind w:left="992"/>
        <w:rPr>
          <w:rFonts w:eastAsia="Calibri" w:cs="Times New Roman"/>
          <w:bCs/>
          <w:sz w:val="24"/>
          <w:szCs w:val="24"/>
        </w:rPr>
      </w:pPr>
      <w:r w:rsidRPr="00F0503B">
        <w:rPr>
          <w:rFonts w:eastAsia="Calibri" w:cs="Times New Roman"/>
          <w:bCs/>
          <w:sz w:val="24"/>
          <w:szCs w:val="24"/>
        </w:rPr>
        <w:tab/>
      </w:r>
      <w:r w:rsidRPr="00F0503B">
        <w:rPr>
          <w:rFonts w:eastAsia="Calibri" w:cs="Times New Roman"/>
          <w:bCs/>
          <w:position w:val="-12"/>
          <w:sz w:val="24"/>
          <w:szCs w:val="24"/>
        </w:rPr>
        <w:object w:dxaOrig="420" w:dyaOrig="380">
          <v:shape id="_x0000_i3867" type="#_x0000_t75" style="width:20.95pt;height:19.25pt" o:ole="">
            <v:imagedata r:id="rId5127" o:title=""/>
          </v:shape>
          <o:OLEObject Type="Embed" ProgID="Equation.DSMT4" ShapeID="_x0000_i3867" DrawAspect="Content" ObjectID="_1796866781" r:id="rId5128"/>
        </w:object>
      </w:r>
      <w:r w:rsidRPr="00F0503B">
        <w:rPr>
          <w:rFonts w:eastAsia="Calibri" w:cs="Times New Roman"/>
          <w:bCs/>
          <w:sz w:val="24"/>
          <w:szCs w:val="24"/>
        </w:rPr>
        <w:t xml:space="preserve"> “Link kiện được kiểm tra do cơ sở I sản xuất”</w:t>
      </w:r>
    </w:p>
    <w:p w:rsidR="008B6604" w:rsidRPr="00F0503B" w:rsidRDefault="008B6604" w:rsidP="00AB05F7">
      <w:pPr>
        <w:pStyle w:val="ListParagraph"/>
        <w:tabs>
          <w:tab w:val="left" w:pos="992"/>
        </w:tabs>
        <w:spacing w:before="120" w:after="0" w:line="276" w:lineRule="auto"/>
        <w:ind w:left="992"/>
        <w:rPr>
          <w:rFonts w:eastAsia="Calibri" w:cs="Times New Roman"/>
          <w:bCs/>
          <w:sz w:val="24"/>
          <w:szCs w:val="24"/>
        </w:rPr>
      </w:pPr>
      <w:r w:rsidRPr="00F0503B">
        <w:rPr>
          <w:rFonts w:eastAsia="Calibri" w:cs="Times New Roman"/>
          <w:bCs/>
          <w:sz w:val="24"/>
          <w:szCs w:val="24"/>
        </w:rPr>
        <w:tab/>
      </w:r>
      <w:r w:rsidRPr="00F0503B">
        <w:rPr>
          <w:rFonts w:eastAsia="Calibri" w:cs="Times New Roman"/>
          <w:bCs/>
          <w:position w:val="-12"/>
          <w:sz w:val="24"/>
          <w:szCs w:val="24"/>
        </w:rPr>
        <w:object w:dxaOrig="440" w:dyaOrig="380">
          <v:shape id="_x0000_i3868" type="#_x0000_t75" style="width:21.75pt;height:19.25pt" o:ole="">
            <v:imagedata r:id="rId5129" o:title=""/>
          </v:shape>
          <o:OLEObject Type="Embed" ProgID="Equation.DSMT4" ShapeID="_x0000_i3868" DrawAspect="Content" ObjectID="_1796866782" r:id="rId5130"/>
        </w:object>
      </w:r>
      <w:r w:rsidRPr="00F0503B">
        <w:rPr>
          <w:rFonts w:eastAsia="Calibri" w:cs="Times New Roman"/>
          <w:bCs/>
          <w:sz w:val="24"/>
          <w:szCs w:val="24"/>
        </w:rPr>
        <w:t xml:space="preserve"> “Link kiện được kiểm tra do cơ sở II sản xuất”</w:t>
      </w:r>
    </w:p>
    <w:p w:rsidR="008B6604" w:rsidRPr="00F0503B" w:rsidRDefault="008B6604" w:rsidP="00AB05F7">
      <w:pPr>
        <w:pStyle w:val="ListParagraph"/>
        <w:tabs>
          <w:tab w:val="left" w:pos="992"/>
        </w:tabs>
        <w:spacing w:before="120" w:after="0" w:line="276" w:lineRule="auto"/>
        <w:ind w:left="992"/>
        <w:rPr>
          <w:rFonts w:eastAsia="Calibri" w:cs="Times New Roman"/>
          <w:bCs/>
          <w:sz w:val="24"/>
          <w:szCs w:val="24"/>
        </w:rPr>
      </w:pPr>
      <w:r w:rsidRPr="00F0503B">
        <w:rPr>
          <w:rFonts w:eastAsia="Calibri" w:cs="Times New Roman"/>
          <w:bCs/>
          <w:sz w:val="24"/>
          <w:szCs w:val="24"/>
        </w:rPr>
        <w:tab/>
      </w:r>
      <w:r w:rsidRPr="00F0503B">
        <w:rPr>
          <w:rFonts w:eastAsia="Calibri" w:cs="Times New Roman"/>
          <w:bCs/>
          <w:position w:val="-6"/>
          <w:sz w:val="24"/>
          <w:szCs w:val="24"/>
        </w:rPr>
        <w:object w:dxaOrig="360" w:dyaOrig="300">
          <v:shape id="_x0000_i3869" type="#_x0000_t75" style="width:18.4pt;height:15.05pt" o:ole="">
            <v:imagedata r:id="rId5131" o:title=""/>
          </v:shape>
          <o:OLEObject Type="Embed" ProgID="Equation.DSMT4" ShapeID="_x0000_i3869" DrawAspect="Content" ObjectID="_1796866783" r:id="rId5132"/>
        </w:object>
      </w:r>
      <w:r w:rsidRPr="00F0503B">
        <w:rPr>
          <w:rFonts w:eastAsia="Calibri" w:cs="Times New Roman"/>
          <w:bCs/>
          <w:sz w:val="24"/>
          <w:szCs w:val="24"/>
        </w:rPr>
        <w:t xml:space="preserve"> “Linh kiện được kiểm tra đạt tiêu chuẩn”. </w:t>
      </w:r>
    </w:p>
    <w:p w:rsidR="008B6604" w:rsidRPr="00F0503B" w:rsidRDefault="008B6604" w:rsidP="004F1139">
      <w:pPr>
        <w:pStyle w:val="ListParagraph"/>
        <w:tabs>
          <w:tab w:val="left" w:pos="992"/>
        </w:tabs>
        <w:spacing w:before="120" w:after="0" w:line="276" w:lineRule="auto"/>
        <w:ind w:left="992"/>
        <w:rPr>
          <w:rFonts w:eastAsia="Calibri" w:cs="Times New Roman"/>
          <w:bCs/>
          <w:sz w:val="24"/>
          <w:szCs w:val="24"/>
        </w:rPr>
      </w:pPr>
      <w:r w:rsidRPr="00F0503B">
        <w:rPr>
          <w:rFonts w:eastAsia="Calibri" w:cs="Times New Roman"/>
          <w:b/>
          <w:sz w:val="24"/>
          <w:szCs w:val="24"/>
        </w:rPr>
        <w:t xml:space="preserve">a) </w:t>
      </w:r>
      <w:r w:rsidRPr="00F0503B">
        <w:rPr>
          <w:rFonts w:cs="Times New Roman"/>
          <w:position w:val="-14"/>
          <w:sz w:val="24"/>
          <w:szCs w:val="24"/>
        </w:rPr>
        <w:object w:dxaOrig="1340" w:dyaOrig="400">
          <v:shape id="_x0000_i3870" type="#_x0000_t75" style="width:67pt;height:20.1pt" o:ole="">
            <v:imagedata r:id="rId5133" o:title=""/>
          </v:shape>
          <o:OLEObject Type="Embed" ProgID="Equation.DSMT4" ShapeID="_x0000_i3870" DrawAspect="Content" ObjectID="_1796866784" r:id="rId5134"/>
        </w:object>
      </w:r>
      <w:r w:rsidRPr="00F0503B">
        <w:rPr>
          <w:rFonts w:eastAsia="Calibri" w:cs="Times New Roman"/>
          <w:bCs/>
          <w:sz w:val="24"/>
          <w:szCs w:val="24"/>
        </w:rPr>
        <w:t>.</w:t>
      </w:r>
    </w:p>
    <w:p w:rsidR="008B6604" w:rsidRPr="00F0503B" w:rsidRDefault="008B6604" w:rsidP="00D03112">
      <w:pPr>
        <w:spacing w:line="276" w:lineRule="auto"/>
        <w:ind w:left="992"/>
        <w:rPr>
          <w:rFonts w:ascii="Times New Roman" w:eastAsia="Calibri" w:hAnsi="Times New Roman" w:cs="Times New Roman"/>
          <w:bCs/>
          <w:szCs w:val="24"/>
        </w:rPr>
      </w:pPr>
      <w:r w:rsidRPr="00F0503B">
        <w:rPr>
          <w:rFonts w:ascii="Times New Roman" w:eastAsia="Calibri" w:hAnsi="Times New Roman" w:cs="Times New Roman"/>
          <w:b/>
          <w:szCs w:val="24"/>
        </w:rPr>
        <w:t xml:space="preserve">b) </w:t>
      </w:r>
      <w:r w:rsidRPr="00F0503B">
        <w:rPr>
          <w:rFonts w:ascii="Times New Roman" w:hAnsi="Times New Roman" w:cs="Times New Roman"/>
          <w:position w:val="-14"/>
          <w:szCs w:val="24"/>
        </w:rPr>
        <w:object w:dxaOrig="1620" w:dyaOrig="400">
          <v:shape id="_x0000_i3871" type="#_x0000_t75" style="width:81.2pt;height:20.1pt" o:ole="">
            <v:imagedata r:id="rId5135" o:title=""/>
          </v:shape>
          <o:OLEObject Type="Embed" ProgID="Equation.DSMT4" ShapeID="_x0000_i3871" DrawAspect="Content" ObjectID="_1796866785" r:id="rId5136"/>
        </w:object>
      </w:r>
      <w:r w:rsidRPr="00F0503B">
        <w:rPr>
          <w:rFonts w:ascii="Times New Roman" w:eastAsia="Calibri" w:hAnsi="Times New Roman" w:cs="Times New Roman"/>
          <w:bCs/>
          <w:szCs w:val="24"/>
        </w:rPr>
        <w:t>.</w:t>
      </w:r>
    </w:p>
    <w:p w:rsidR="008B6604" w:rsidRPr="00F0503B" w:rsidRDefault="008B6604" w:rsidP="00D03112">
      <w:pPr>
        <w:spacing w:line="276" w:lineRule="auto"/>
        <w:ind w:left="992"/>
        <w:rPr>
          <w:rFonts w:ascii="Times New Roman" w:eastAsia="Calibri" w:hAnsi="Times New Roman" w:cs="Times New Roman"/>
          <w:bCs/>
          <w:szCs w:val="24"/>
        </w:rPr>
      </w:pPr>
      <w:r w:rsidRPr="00F0503B">
        <w:rPr>
          <w:rFonts w:ascii="Times New Roman" w:eastAsia="Calibri" w:hAnsi="Times New Roman" w:cs="Times New Roman"/>
          <w:b/>
          <w:szCs w:val="24"/>
        </w:rPr>
        <w:t xml:space="preserve">c) </w:t>
      </w:r>
      <w:r w:rsidRPr="00F0503B">
        <w:rPr>
          <w:rFonts w:ascii="Times New Roman" w:hAnsi="Times New Roman" w:cs="Times New Roman"/>
          <w:position w:val="-14"/>
          <w:szCs w:val="24"/>
        </w:rPr>
        <w:object w:dxaOrig="1540" w:dyaOrig="400">
          <v:shape id="_x0000_i3872" type="#_x0000_t75" style="width:77.85pt;height:20.1pt" o:ole="">
            <v:imagedata r:id="rId5137" o:title=""/>
          </v:shape>
          <o:OLEObject Type="Embed" ProgID="Equation.DSMT4" ShapeID="_x0000_i3872" DrawAspect="Content" ObjectID="_1796866786" r:id="rId5138"/>
        </w:object>
      </w:r>
      <w:r w:rsidRPr="00F0503B">
        <w:rPr>
          <w:rFonts w:ascii="Times New Roman" w:eastAsia="Calibri" w:hAnsi="Times New Roman" w:cs="Times New Roman"/>
          <w:bCs/>
          <w:szCs w:val="24"/>
        </w:rPr>
        <w:t>.</w:t>
      </w:r>
    </w:p>
    <w:p w:rsidR="008B6604" w:rsidRPr="00F0503B" w:rsidRDefault="008B6604" w:rsidP="00D03112">
      <w:pPr>
        <w:spacing w:line="276" w:lineRule="auto"/>
        <w:ind w:left="992"/>
        <w:rPr>
          <w:rFonts w:ascii="Times New Roman" w:eastAsia="Calibri" w:hAnsi="Times New Roman" w:cs="Times New Roman"/>
          <w:bCs/>
          <w:szCs w:val="24"/>
        </w:rPr>
      </w:pPr>
      <w:r w:rsidRPr="00F0503B">
        <w:rPr>
          <w:rFonts w:ascii="Times New Roman" w:eastAsia="Calibri" w:hAnsi="Times New Roman" w:cs="Times New Roman"/>
          <w:b/>
          <w:szCs w:val="24"/>
        </w:rPr>
        <w:t xml:space="preserve">d) </w:t>
      </w:r>
      <w:r w:rsidRPr="00F0503B">
        <w:rPr>
          <w:rFonts w:ascii="Times New Roman" w:hAnsi="Times New Roman" w:cs="Times New Roman"/>
          <w:position w:val="-14"/>
          <w:szCs w:val="24"/>
        </w:rPr>
        <w:object w:dxaOrig="1620" w:dyaOrig="400">
          <v:shape id="_x0000_i3873" type="#_x0000_t75" style="width:80.35pt;height:20.1pt" o:ole="">
            <v:imagedata r:id="rId5139" o:title=""/>
          </v:shape>
          <o:OLEObject Type="Embed" ProgID="Equation.DSMT4" ShapeID="_x0000_i3873" DrawAspect="Content" ObjectID="_1796866787" r:id="rId5140"/>
        </w:object>
      </w:r>
      <w:r w:rsidRPr="00F0503B">
        <w:rPr>
          <w:rFonts w:ascii="Times New Roman" w:eastAsia="Calibri" w:hAnsi="Times New Roman" w:cs="Times New Roman"/>
          <w:bCs/>
          <w:szCs w:val="24"/>
        </w:rPr>
        <w:t>.</w:t>
      </w:r>
    </w:p>
    <w:p w:rsidR="008B6604" w:rsidRPr="00F0503B" w:rsidRDefault="008B6604" w:rsidP="00D03112">
      <w:pPr>
        <w:spacing w:before="120" w:line="276" w:lineRule="auto"/>
        <w:rPr>
          <w:rFonts w:ascii="Times New Roman" w:eastAsia="Calibri" w:hAnsi="Times New Roman" w:cs="Times New Roman"/>
          <w:bCs/>
          <w:szCs w:val="24"/>
        </w:rPr>
      </w:pPr>
      <w:r w:rsidRPr="00B367CD">
        <w:rPr>
          <w:rFonts w:ascii="Times New Roman" w:eastAsia="Calibri" w:hAnsi="Times New Roman" w:cs="Times New Roman"/>
          <w:b/>
          <w:color w:val="FF0000"/>
          <w:szCs w:val="24"/>
        </w:rPr>
        <w:t>PHẦN III. Câu trắc nghiệm trả lời ngắn.</w:t>
      </w:r>
      <w:r w:rsidRPr="00F0503B">
        <w:rPr>
          <w:rFonts w:ascii="Times New Roman" w:eastAsia="Calibri" w:hAnsi="Times New Roman" w:cs="Times New Roman"/>
          <w:bCs/>
          <w:color w:val="0033CC"/>
          <w:szCs w:val="24"/>
        </w:rPr>
        <w:t xml:space="preserve"> </w:t>
      </w:r>
    </w:p>
    <w:p w:rsidR="008B6604" w:rsidRPr="00F0503B" w:rsidRDefault="008B6604" w:rsidP="008B6604">
      <w:pPr>
        <w:pStyle w:val="ListParagraph"/>
        <w:numPr>
          <w:ilvl w:val="0"/>
          <w:numId w:val="3"/>
        </w:numPr>
        <w:tabs>
          <w:tab w:val="left" w:pos="992"/>
        </w:tabs>
        <w:spacing w:before="120" w:after="0"/>
        <w:jc w:val="both"/>
        <w:rPr>
          <w:rFonts w:eastAsia="Calibri" w:cs="Times New Roman"/>
          <w:bCs/>
          <w:iCs/>
          <w:color w:val="000000"/>
          <w:sz w:val="24"/>
          <w:szCs w:val="24"/>
        </w:rPr>
      </w:pPr>
      <w:r w:rsidRPr="00F0503B">
        <w:rPr>
          <w:rFonts w:eastAsia="Calibri" w:cs="Times New Roman"/>
          <w:bCs/>
          <w:iCs/>
          <w:color w:val="000000"/>
          <w:sz w:val="24"/>
          <w:szCs w:val="24"/>
        </w:rPr>
        <w:t>Hộp thứ nhất có 3 viên bi xanh và 6 viên bi đỏ. Hộp thứ hai có 3 viên bi xanh và 7 viên bi đỏ</w:t>
      </w:r>
      <w:r w:rsidRPr="00F0503B">
        <w:rPr>
          <w:rFonts w:eastAsia="Calibri" w:cs="Times New Roman"/>
          <w:bCs/>
          <w:iCs/>
          <w:color w:val="000000"/>
          <w:sz w:val="24"/>
          <w:szCs w:val="24"/>
        </w:rPr>
        <w:br/>
        <w:t>Các viên bi có cùng kích thước và khối lượng. Lấy ra ngẫu nhiên 1 viên bi từ hộp thứ nhất chuyển sang hộp thứ hai. Sau đó lại lấy ra ngẫu nhiên đồng thời 2 viên bi từ hộp thứ hai.</w:t>
      </w:r>
    </w:p>
    <w:p w:rsidR="008B6604" w:rsidRPr="00F0503B" w:rsidRDefault="008B6604" w:rsidP="009F21D1">
      <w:pPr>
        <w:pStyle w:val="ListParagraph"/>
        <w:tabs>
          <w:tab w:val="left" w:pos="992"/>
        </w:tabs>
        <w:spacing w:before="120" w:after="0"/>
        <w:ind w:left="992"/>
        <w:rPr>
          <w:rFonts w:eastAsia="Calibri" w:cs="Times New Roman"/>
          <w:bCs/>
          <w:iCs/>
          <w:color w:val="000000"/>
          <w:sz w:val="24"/>
          <w:szCs w:val="24"/>
        </w:rPr>
      </w:pPr>
      <w:r w:rsidRPr="00F0503B">
        <w:rPr>
          <w:rFonts w:eastAsia="Calibri" w:cs="Times New Roman"/>
          <w:bCs/>
          <w:iCs/>
          <w:color w:val="000000"/>
          <w:sz w:val="24"/>
          <w:szCs w:val="24"/>
        </w:rPr>
        <w:t>a) Tính xác suất để hai viên bi lấy ra từ hộp thứ hai là bi đỏ.</w:t>
      </w:r>
    </w:p>
    <w:p w:rsidR="008B6604" w:rsidRPr="00F0503B" w:rsidRDefault="008B6604" w:rsidP="009F21D1">
      <w:pPr>
        <w:pStyle w:val="ListParagraph"/>
        <w:tabs>
          <w:tab w:val="left" w:pos="992"/>
        </w:tabs>
        <w:spacing w:before="120" w:after="0"/>
        <w:ind w:left="992"/>
        <w:rPr>
          <w:rFonts w:eastAsia="Calibri" w:cs="Times New Roman"/>
          <w:bCs/>
          <w:iCs/>
          <w:color w:val="000000"/>
          <w:sz w:val="24"/>
          <w:szCs w:val="24"/>
        </w:rPr>
      </w:pPr>
      <w:r w:rsidRPr="00F0503B">
        <w:rPr>
          <w:rFonts w:eastAsia="Calibri" w:cs="Times New Roman"/>
          <w:bCs/>
          <w:iCs/>
          <w:color w:val="000000"/>
          <w:sz w:val="24"/>
          <w:szCs w:val="24"/>
        </w:rPr>
        <w:t>b) Biết rằng 2 viên bi lấy ra từ hộp thứ hai là bi đỏ, tính xác suất viên bi lấy ra từ hộp thứ nhất cũng là bi đỏ.</w:t>
      </w:r>
    </w:p>
    <w:p w:rsidR="008B6604" w:rsidRPr="00F0503B" w:rsidRDefault="008B6604" w:rsidP="000A5767">
      <w:pPr>
        <w:pStyle w:val="ListParagraph"/>
        <w:tabs>
          <w:tab w:val="left" w:pos="992"/>
        </w:tabs>
        <w:spacing w:before="120" w:after="0"/>
        <w:ind w:left="992"/>
        <w:rPr>
          <w:rFonts w:eastAsia="Calibri" w:cs="Times New Roman"/>
          <w:bCs/>
          <w:iCs/>
          <w:color w:val="000000"/>
          <w:sz w:val="24"/>
          <w:szCs w:val="24"/>
        </w:rPr>
      </w:pPr>
    </w:p>
    <w:p w:rsidR="008B6604" w:rsidRPr="00F0503B" w:rsidRDefault="008B6604" w:rsidP="008B6604">
      <w:pPr>
        <w:pStyle w:val="ListParagraph"/>
        <w:numPr>
          <w:ilvl w:val="0"/>
          <w:numId w:val="3"/>
        </w:numPr>
        <w:tabs>
          <w:tab w:val="left" w:pos="992"/>
        </w:tabs>
        <w:spacing w:before="120" w:after="0" w:line="276" w:lineRule="auto"/>
        <w:jc w:val="both"/>
        <w:rPr>
          <w:rFonts w:cs="Times New Roman"/>
          <w:sz w:val="24"/>
          <w:szCs w:val="24"/>
          <w:lang w:val="vi-VN"/>
        </w:rPr>
      </w:pPr>
      <w:r w:rsidRPr="00F0503B">
        <w:rPr>
          <w:rFonts w:cs="Times New Roman"/>
          <w:sz w:val="24"/>
          <w:szCs w:val="24"/>
        </w:rPr>
        <w:t xml:space="preserve">Một chiếc hộp có 40 viên bi, trong đó có 12 viên bi màu đỏ và 28 viên bi màu vàng; các viên bi có kích thước và khối lượng như nhau. Bạn Ngân lấy ngẫu nhiên viên bi từ chiếc hộp đó hai lần, mỗi lần lấy ra một viên bi và viên bi được lấy ra không bỏ lại hộp. Tính xác suất để cả hai lần bạn Hùng đều lấy ra được viên bi màu vàng. </w:t>
      </w:r>
    </w:p>
    <w:p w:rsidR="008B6604" w:rsidRPr="00F0503B" w:rsidRDefault="008B6604" w:rsidP="008B6604">
      <w:pPr>
        <w:pStyle w:val="ListParagraph"/>
        <w:numPr>
          <w:ilvl w:val="0"/>
          <w:numId w:val="3"/>
        </w:numPr>
        <w:tabs>
          <w:tab w:val="left" w:pos="992"/>
        </w:tabs>
        <w:spacing w:before="120" w:after="0" w:line="276" w:lineRule="auto"/>
        <w:contextualSpacing w:val="0"/>
        <w:jc w:val="both"/>
        <w:rPr>
          <w:rFonts w:cs="Times New Roman"/>
          <w:sz w:val="24"/>
          <w:szCs w:val="24"/>
          <w:lang w:val="vi-VN"/>
        </w:rPr>
      </w:pPr>
      <w:r w:rsidRPr="00F0503B">
        <w:rPr>
          <w:rFonts w:cs="Times New Roman"/>
          <w:sz w:val="24"/>
          <w:szCs w:val="24"/>
        </w:rPr>
        <w:lastRenderedPageBreak/>
        <w:t>Năm 2001, Cộng đồng châu Âu có làm một đợt kiểm tra rất rộng rãi các con bò để phát hiện</w:t>
      </w:r>
      <w:r w:rsidRPr="00F0503B">
        <w:rPr>
          <w:rFonts w:cs="Times New Roman"/>
          <w:sz w:val="24"/>
          <w:szCs w:val="24"/>
        </w:rPr>
        <w:br/>
        <w:t>những con bị bệnh bò điên. Không có xét nghiệm nào cho kết quả chính xác 100%. Một loại xét nghiệm, mà ở đây ta gọi là xét nghiệm A, cho kết quả như sau: khi con bò bị bệnh bò điên thì xác suất để có phản ứng dương tính trong xét nghiệm A là 70%, còn khi con bò không bị bệnh thì xác suất để có phản ứng dương tính trong xét nghiệm A là 10%. Biết rằng tỉ lệ bò bị mắc bệnh bò điên ở Hà Lan là 13 con trên 1000000 con . Hỏi khi một con bò ở Hà Lan có phản ứng dương tính với xét nghiệm A thì xác suất để nó bị mắc bệnh bò điên là bao nhiêu?</w:t>
      </w:r>
    </w:p>
    <w:p w:rsidR="008B6604" w:rsidRPr="00F0503B" w:rsidRDefault="008B6604" w:rsidP="002D6BF8">
      <w:pPr>
        <w:pStyle w:val="ListParagraph"/>
        <w:tabs>
          <w:tab w:val="left" w:pos="992"/>
        </w:tabs>
        <w:spacing w:before="120" w:after="0" w:line="276" w:lineRule="auto"/>
        <w:ind w:left="992"/>
        <w:contextualSpacing w:val="0"/>
        <w:rPr>
          <w:rFonts w:cs="Times New Roman"/>
          <w:sz w:val="24"/>
          <w:szCs w:val="24"/>
          <w:lang w:val="vi-VN"/>
        </w:rPr>
      </w:pPr>
    </w:p>
    <w:p w:rsidR="008B6604" w:rsidRPr="00F0503B" w:rsidRDefault="008B6604" w:rsidP="008B6604">
      <w:pPr>
        <w:pStyle w:val="ListParagraph"/>
        <w:numPr>
          <w:ilvl w:val="0"/>
          <w:numId w:val="3"/>
        </w:numPr>
        <w:jc w:val="both"/>
        <w:rPr>
          <w:rFonts w:eastAsia="Calibri" w:cs="Times New Roman"/>
          <w:sz w:val="24"/>
          <w:szCs w:val="24"/>
        </w:rPr>
      </w:pPr>
      <w:r w:rsidRPr="00F0503B">
        <w:rPr>
          <w:rFonts w:eastAsia="Calibri" w:cs="Times New Roman"/>
          <w:sz w:val="24"/>
          <w:szCs w:val="24"/>
        </w:rPr>
        <w:t xml:space="preserve">Một khu dân cư có 85% các hộ gia đình sử dụng điện để đun nấu. Hơn nữa, có 21%các hộ gia đình sử dụng bếp từ để đun nấu. Chọn ngẫu nhiên một hộ gia đình, tính xác suất hộ đó sử dụng bếp từ để đun nấu, biết hộ đó sử dụng điện để đun nấu. </w:t>
      </w:r>
    </w:p>
    <w:p w:rsidR="008B6604" w:rsidRPr="00F0503B" w:rsidRDefault="008B6604" w:rsidP="009F21D1">
      <w:pPr>
        <w:rPr>
          <w:rFonts w:ascii="Times New Roman" w:eastAsia="Calibri" w:hAnsi="Times New Roman" w:cs="Times New Roman"/>
          <w:szCs w:val="24"/>
        </w:rPr>
      </w:pPr>
      <w:r w:rsidRPr="00F0503B">
        <w:rPr>
          <w:rFonts w:ascii="Times New Roman" w:eastAsia="Calibri" w:hAnsi="Times New Roman" w:cs="Times New Roman"/>
          <w:szCs w:val="24"/>
        </w:rPr>
        <w:br w:type="page"/>
      </w:r>
    </w:p>
    <w:p w:rsidR="008B6604" w:rsidRPr="00F0503B" w:rsidRDefault="008B6604" w:rsidP="002D6BF8">
      <w:pPr>
        <w:pStyle w:val="ListParagraph"/>
        <w:ind w:left="992"/>
        <w:rPr>
          <w:rFonts w:cs="Times New Roman"/>
          <w:sz w:val="24"/>
          <w:szCs w:val="24"/>
          <w:lang w:val="it-IT"/>
        </w:rPr>
      </w:pPr>
    </w:p>
    <w:p w:rsidR="008B6604" w:rsidRPr="00F0503B" w:rsidRDefault="008B6604" w:rsidP="008B6604">
      <w:pPr>
        <w:pStyle w:val="ListParagraph"/>
        <w:numPr>
          <w:ilvl w:val="0"/>
          <w:numId w:val="3"/>
        </w:numPr>
        <w:spacing w:after="0" w:line="240" w:lineRule="auto"/>
        <w:jc w:val="both"/>
        <w:rPr>
          <w:rFonts w:eastAsia="Calibri" w:cs="Times New Roman"/>
          <w:b/>
          <w:bCs/>
          <w:iCs/>
          <w:color w:val="000000"/>
          <w:sz w:val="24"/>
          <w:szCs w:val="24"/>
          <w:lang w:val="vi-VN"/>
        </w:rPr>
      </w:pPr>
      <w:r w:rsidRPr="00F0503B">
        <w:rPr>
          <w:rFonts w:cs="Times New Roman"/>
          <w:sz w:val="24"/>
          <w:szCs w:val="24"/>
          <w:lang w:val="vi-VN"/>
        </w:rPr>
        <w:t xml:space="preserve">Một công ty dược phẩm giới thiệu một dụng cụ để kiểm tra sớm bệnh sốt xuất huyết. Về báo cáo kiểm định chất lượng của sản phẩm, họ cho biết như sau: Số người được thử là </w:t>
      </w:r>
      <w:r w:rsidRPr="00F0503B">
        <w:rPr>
          <w:rFonts w:cs="Times New Roman"/>
          <w:position w:val="-6"/>
          <w:sz w:val="24"/>
          <w:szCs w:val="24"/>
        </w:rPr>
        <w:object w:dxaOrig="639" w:dyaOrig="279">
          <v:shape id="_x0000_i3874" type="#_x0000_t75" style="width:31.8pt;height:14.25pt" o:ole="">
            <v:imagedata r:id="rId5141" o:title=""/>
          </v:shape>
          <o:OLEObject Type="Embed" ProgID="Equation.DSMT4" ShapeID="_x0000_i3874" DrawAspect="Content" ObjectID="_1796866788" r:id="rId5142"/>
        </w:object>
      </w:r>
      <w:r w:rsidRPr="00F0503B">
        <w:rPr>
          <w:rFonts w:cs="Times New Roman"/>
          <w:sz w:val="24"/>
          <w:szCs w:val="24"/>
          <w:lang w:val="vi-VN"/>
        </w:rPr>
        <w:t xml:space="preserve">, trong số đó có </w:t>
      </w:r>
      <w:r w:rsidRPr="00F0503B">
        <w:rPr>
          <w:rFonts w:cs="Times New Roman"/>
          <w:position w:val="-6"/>
          <w:sz w:val="24"/>
          <w:szCs w:val="24"/>
        </w:rPr>
        <w:object w:dxaOrig="620" w:dyaOrig="279">
          <v:shape id="_x0000_i3875" type="#_x0000_t75" style="width:31pt;height:14.25pt" o:ole="">
            <v:imagedata r:id="rId5143" o:title=""/>
          </v:shape>
          <o:OLEObject Type="Embed" ProgID="Equation.DSMT4" ShapeID="_x0000_i3875" DrawAspect="Content" ObjectID="_1796866789" r:id="rId5144"/>
        </w:object>
      </w:r>
      <w:r w:rsidRPr="00F0503B">
        <w:rPr>
          <w:rFonts w:cs="Times New Roman"/>
          <w:sz w:val="24"/>
          <w:szCs w:val="24"/>
          <w:lang w:val="vi-VN"/>
        </w:rPr>
        <w:t xml:space="preserve"> người đã bị nhiễm bệnh sốt xuất huyết và có </w:t>
      </w:r>
      <w:r w:rsidRPr="00F0503B">
        <w:rPr>
          <w:rFonts w:cs="Times New Roman"/>
          <w:position w:val="-6"/>
          <w:sz w:val="24"/>
          <w:szCs w:val="24"/>
        </w:rPr>
        <w:object w:dxaOrig="639" w:dyaOrig="279">
          <v:shape id="_x0000_i3876" type="#_x0000_t75" style="width:31.8pt;height:14.25pt" o:ole="">
            <v:imagedata r:id="rId5145" o:title=""/>
          </v:shape>
          <o:OLEObject Type="Embed" ProgID="Equation.DSMT4" ShapeID="_x0000_i3876" DrawAspect="Content" ObjectID="_1796866790" r:id="rId5146"/>
        </w:object>
      </w:r>
      <w:r w:rsidRPr="00F0503B">
        <w:rPr>
          <w:rFonts w:cs="Times New Roman"/>
          <w:sz w:val="24"/>
          <w:szCs w:val="24"/>
          <w:lang w:val="vi-VN"/>
        </w:rPr>
        <w:t xml:space="preserve">người không bị nhiễm bệnh sốt xuất huyết. Nhưng khi kiểm tra lại bằng dụng cụ của công ty, trong </w:t>
      </w:r>
      <w:r w:rsidRPr="00F0503B">
        <w:rPr>
          <w:rFonts w:cs="Times New Roman"/>
          <w:position w:val="-6"/>
          <w:sz w:val="24"/>
          <w:szCs w:val="24"/>
        </w:rPr>
        <w:object w:dxaOrig="620" w:dyaOrig="279">
          <v:shape id="_x0000_i3877" type="#_x0000_t75" style="width:31pt;height:14.25pt" o:ole="">
            <v:imagedata r:id="rId5147" o:title=""/>
          </v:shape>
          <o:OLEObject Type="Embed" ProgID="Equation.DSMT4" ShapeID="_x0000_i3877" DrawAspect="Content" ObjectID="_1796866791" r:id="rId5148"/>
        </w:object>
      </w:r>
      <w:r w:rsidRPr="00F0503B">
        <w:rPr>
          <w:rFonts w:cs="Times New Roman"/>
          <w:bCs/>
          <w:sz w:val="24"/>
          <w:szCs w:val="24"/>
          <w:lang w:val="vi-VN"/>
        </w:rPr>
        <w:t xml:space="preserve"> </w:t>
      </w:r>
      <w:r w:rsidRPr="00F0503B">
        <w:rPr>
          <w:rFonts w:cs="Times New Roman"/>
          <w:sz w:val="24"/>
          <w:szCs w:val="24"/>
          <w:lang w:val="vi-VN"/>
        </w:rPr>
        <w:t xml:space="preserve">người đã bị nhiễm bệnh sốt xuất huyết, có </w:t>
      </w:r>
      <w:r w:rsidRPr="00F0503B">
        <w:rPr>
          <w:rFonts w:cs="Times New Roman"/>
          <w:position w:val="-6"/>
          <w:sz w:val="24"/>
          <w:szCs w:val="24"/>
        </w:rPr>
        <w:object w:dxaOrig="540" w:dyaOrig="279">
          <v:shape id="_x0000_i3878" type="#_x0000_t75" style="width:27.65pt;height:14.25pt" o:ole="">
            <v:imagedata r:id="rId5149" o:title=""/>
          </v:shape>
          <o:OLEObject Type="Embed" ProgID="Equation.DSMT4" ShapeID="_x0000_i3878" DrawAspect="Content" ObjectID="_1796866792" r:id="rId5150"/>
        </w:object>
      </w:r>
      <w:r w:rsidRPr="00F0503B">
        <w:rPr>
          <w:rFonts w:cs="Times New Roman"/>
          <w:sz w:val="24"/>
          <w:szCs w:val="24"/>
          <w:lang w:val="vi-VN"/>
        </w:rPr>
        <w:t xml:space="preserve">số người đó cho kết quả dương tính, còn lại cho kết quả âm tính. Trong </w:t>
      </w:r>
      <w:r w:rsidRPr="00F0503B">
        <w:rPr>
          <w:rFonts w:cs="Times New Roman"/>
          <w:position w:val="-6"/>
          <w:sz w:val="24"/>
          <w:szCs w:val="24"/>
        </w:rPr>
        <w:object w:dxaOrig="639" w:dyaOrig="279">
          <v:shape id="_x0000_i3879" type="#_x0000_t75" style="width:31.8pt;height:14.25pt" o:ole="">
            <v:imagedata r:id="rId5151" o:title=""/>
          </v:shape>
          <o:OLEObject Type="Embed" ProgID="Equation.DSMT4" ShapeID="_x0000_i3879" DrawAspect="Content" ObjectID="_1796866793" r:id="rId5152"/>
        </w:object>
      </w:r>
      <w:r w:rsidRPr="00F0503B">
        <w:rPr>
          <w:rFonts w:cs="Times New Roman"/>
          <w:bCs/>
          <w:sz w:val="24"/>
          <w:szCs w:val="24"/>
          <w:lang w:val="vi-VN"/>
        </w:rPr>
        <w:t xml:space="preserve"> </w:t>
      </w:r>
      <w:r w:rsidRPr="00F0503B">
        <w:rPr>
          <w:rFonts w:cs="Times New Roman"/>
          <w:sz w:val="24"/>
          <w:szCs w:val="24"/>
          <w:lang w:val="vi-VN"/>
        </w:rPr>
        <w:t xml:space="preserve">người không bị nhiễm bệnh sốt xuất huyết, có </w:t>
      </w:r>
      <w:r w:rsidRPr="00F0503B">
        <w:rPr>
          <w:rFonts w:cs="Times New Roman"/>
          <w:position w:val="-6"/>
          <w:sz w:val="24"/>
          <w:szCs w:val="24"/>
        </w:rPr>
        <w:object w:dxaOrig="400" w:dyaOrig="279">
          <v:shape id="_x0000_i3880" type="#_x0000_t75" style="width:20.1pt;height:14.25pt" o:ole="">
            <v:imagedata r:id="rId5153" o:title=""/>
          </v:shape>
          <o:OLEObject Type="Embed" ProgID="Equation.DSMT4" ShapeID="_x0000_i3880" DrawAspect="Content" ObjectID="_1796866794" r:id="rId5154"/>
        </w:object>
      </w:r>
      <w:r w:rsidRPr="00F0503B">
        <w:rPr>
          <w:rFonts w:cs="Times New Roman"/>
          <w:sz w:val="24"/>
          <w:szCs w:val="24"/>
          <w:lang w:val="vi-VN"/>
        </w:rPr>
        <w:t xml:space="preserve">số người đó cho kết quả dương tính, còn lại cho kết quả âm tính. Xác suất mà một bệnh nhân với kết quả kiểm tra dương tính là bị nhiễm bệnh sốt xuất huyết bằng bao nhiêu? </w:t>
      </w:r>
      <w:r w:rsidRPr="00F0503B">
        <w:rPr>
          <w:rFonts w:cs="Times New Roman"/>
          <w:b/>
          <w:bCs/>
          <w:sz w:val="24"/>
          <w:szCs w:val="24"/>
          <w:lang w:val="vi-VN"/>
        </w:rPr>
        <w:t>(viết kết quả dưới dạng số thập phân và làm tròn đến hàng phần trăm)</w:t>
      </w:r>
    </w:p>
    <w:p w:rsidR="008B6604" w:rsidRPr="00F0503B" w:rsidRDefault="008B6604" w:rsidP="00E31E45">
      <w:pPr>
        <w:pStyle w:val="ListParagraph"/>
        <w:spacing w:after="0" w:line="240" w:lineRule="auto"/>
        <w:ind w:left="992"/>
        <w:rPr>
          <w:rFonts w:cs="Times New Roman"/>
          <w:sz w:val="24"/>
          <w:szCs w:val="24"/>
        </w:rPr>
      </w:pPr>
    </w:p>
    <w:p w:rsidR="008B6604" w:rsidRPr="00F0503B" w:rsidRDefault="008B6604" w:rsidP="00E31E45">
      <w:pPr>
        <w:pStyle w:val="ListParagraph"/>
        <w:spacing w:after="0" w:line="240" w:lineRule="auto"/>
        <w:ind w:left="992"/>
        <w:rPr>
          <w:rFonts w:cs="Times New Roman"/>
          <w:sz w:val="24"/>
          <w:szCs w:val="24"/>
        </w:rPr>
      </w:pPr>
    </w:p>
    <w:p w:rsidR="008B6604" w:rsidRPr="00F0503B" w:rsidRDefault="008B6604" w:rsidP="00E31E45">
      <w:pPr>
        <w:pStyle w:val="ListParagraph"/>
        <w:spacing w:after="0" w:line="240" w:lineRule="auto"/>
        <w:ind w:left="992"/>
        <w:rPr>
          <w:rFonts w:eastAsia="Calibri" w:cs="Times New Roman"/>
          <w:b/>
          <w:bCs/>
          <w:iCs/>
          <w:color w:val="000000"/>
          <w:sz w:val="24"/>
          <w:szCs w:val="24"/>
          <w:lang w:val="vi-VN"/>
        </w:rPr>
      </w:pPr>
    </w:p>
    <w:p w:rsidR="008B6604" w:rsidRPr="00F0503B" w:rsidRDefault="008B6604" w:rsidP="008B6604">
      <w:pPr>
        <w:pStyle w:val="ListParagraph"/>
        <w:numPr>
          <w:ilvl w:val="0"/>
          <w:numId w:val="3"/>
        </w:numPr>
        <w:jc w:val="both"/>
        <w:rPr>
          <w:rFonts w:eastAsia="Calibri" w:cs="Times New Roman"/>
          <w:sz w:val="24"/>
          <w:szCs w:val="24"/>
          <w:lang w:val="it-IT"/>
        </w:rPr>
      </w:pPr>
      <w:r w:rsidRPr="00F0503B">
        <w:rPr>
          <w:rFonts w:cs="Times New Roman"/>
          <w:sz w:val="24"/>
          <w:szCs w:val="24"/>
          <w:lang w:val="it-IT"/>
        </w:rPr>
        <w:t xml:space="preserve">Để nghiên cứu xác suất của một loại cây trồng mới phát triển bình thường, người ta trồng hạt giống của loại cây đó trên hai ô đất thí nghiệm </w:t>
      </w:r>
      <w:r w:rsidRPr="00F0503B">
        <w:rPr>
          <w:rFonts w:cs="Times New Roman"/>
          <w:position w:val="-12"/>
          <w:sz w:val="24"/>
          <w:szCs w:val="24"/>
          <w:lang w:val="it-IT"/>
        </w:rPr>
        <w:object w:dxaOrig="540" w:dyaOrig="360">
          <v:shape id="_x0000_i3881" type="#_x0000_t75" style="width:27.65pt;height:18.4pt" o:ole="">
            <v:imagedata r:id="rId5155" o:title=""/>
          </v:shape>
          <o:OLEObject Type="Embed" ProgID="Equation.DSMT4" ShapeID="_x0000_i3881" DrawAspect="Content" ObjectID="_1796866795" r:id="rId5156"/>
        </w:object>
      </w:r>
      <w:r w:rsidRPr="00F0503B">
        <w:rPr>
          <w:rFonts w:cs="Times New Roman"/>
          <w:sz w:val="24"/>
          <w:szCs w:val="24"/>
          <w:lang w:val="it-IT"/>
        </w:rPr>
        <w:t xml:space="preserve"> khác nhau. Xác suất phát triển bình thường của loại hạt giống đó trên các ô đất </w:t>
      </w:r>
      <w:r w:rsidRPr="00F0503B">
        <w:rPr>
          <w:rFonts w:cs="Times New Roman"/>
          <w:position w:val="-12"/>
          <w:sz w:val="24"/>
          <w:szCs w:val="24"/>
          <w:lang w:val="it-IT"/>
        </w:rPr>
        <w:object w:dxaOrig="540" w:dyaOrig="360">
          <v:shape id="_x0000_i3882" type="#_x0000_t75" style="width:27.65pt;height:18.4pt" o:ole="">
            <v:imagedata r:id="rId5155" o:title=""/>
          </v:shape>
          <o:OLEObject Type="Embed" ProgID="Equation.DSMT4" ShapeID="_x0000_i3882" DrawAspect="Content" ObjectID="_1796866796" r:id="rId5157"/>
        </w:object>
      </w:r>
      <w:r w:rsidRPr="00F0503B">
        <w:rPr>
          <w:rFonts w:cs="Times New Roman"/>
          <w:sz w:val="24"/>
          <w:szCs w:val="24"/>
          <w:lang w:val="it-IT"/>
        </w:rPr>
        <w:t xml:space="preserve"> lần lượt là </w:t>
      </w:r>
      <w:r w:rsidRPr="00F0503B">
        <w:rPr>
          <w:rFonts w:cs="Times New Roman"/>
          <w:position w:val="-10"/>
          <w:sz w:val="24"/>
          <w:szCs w:val="24"/>
          <w:lang w:val="it-IT"/>
        </w:rPr>
        <w:object w:dxaOrig="560" w:dyaOrig="340">
          <v:shape id="_x0000_i3883" type="#_x0000_t75" style="width:27.65pt;height:16.75pt" o:ole="">
            <v:imagedata r:id="rId5158" o:title=""/>
          </v:shape>
          <o:OLEObject Type="Embed" ProgID="Equation.DSMT4" ShapeID="_x0000_i3883" DrawAspect="Content" ObjectID="_1796866797" r:id="rId5159"/>
        </w:object>
      </w:r>
      <w:r w:rsidRPr="00F0503B">
        <w:rPr>
          <w:rFonts w:cs="Times New Roman"/>
          <w:sz w:val="24"/>
          <w:szCs w:val="24"/>
          <w:lang w:val="it-IT"/>
        </w:rPr>
        <w:t xml:space="preserve"> và </w:t>
      </w:r>
      <w:r w:rsidRPr="00F0503B">
        <w:rPr>
          <w:rFonts w:cs="Times New Roman"/>
          <w:position w:val="-10"/>
          <w:sz w:val="24"/>
          <w:szCs w:val="24"/>
          <w:lang w:val="it-IT"/>
        </w:rPr>
        <w:object w:dxaOrig="440" w:dyaOrig="340">
          <v:shape id="_x0000_i3884" type="#_x0000_t75" style="width:21.75pt;height:16.75pt" o:ole="">
            <v:imagedata r:id="rId4997" o:title=""/>
          </v:shape>
          <o:OLEObject Type="Embed" ProgID="Equation.DSMT4" ShapeID="_x0000_i3884" DrawAspect="Content" ObjectID="_1796866798" r:id="rId5160"/>
        </w:object>
      </w:r>
      <w:r w:rsidRPr="00F0503B">
        <w:rPr>
          <w:rFonts w:cs="Times New Roman"/>
          <w:sz w:val="24"/>
          <w:szCs w:val="24"/>
          <w:lang w:val="it-IT"/>
        </w:rPr>
        <w:t xml:space="preserve">. Lặp lại thí nghiệm trên với đầy đủ các điều kiện tương đồng. Xác suất của biến cố hạt giống chỉ phát triển bình thường trên một ô đất là bao nhiêu </w:t>
      </w:r>
      <w:r w:rsidRPr="00F0503B">
        <w:rPr>
          <w:rFonts w:cs="Times New Roman"/>
          <w:b/>
          <w:bCs/>
          <w:sz w:val="24"/>
          <w:szCs w:val="24"/>
          <w:lang w:val="it-IT"/>
        </w:rPr>
        <w:t>(làm tròn kết quả đến hàng phần trăm)</w:t>
      </w:r>
    </w:p>
    <w:p w:rsidR="008B6604" w:rsidRPr="00F0503B" w:rsidRDefault="008B6604">
      <w:pPr>
        <w:rPr>
          <w:rFonts w:ascii="Times New Roman" w:hAnsi="Times New Roman" w:cs="Times New Roman"/>
          <w:szCs w:val="24"/>
          <w:lang w:val="it-IT"/>
        </w:rPr>
      </w:pPr>
    </w:p>
    <w:p w:rsidR="008B6604" w:rsidRPr="00F0503B" w:rsidRDefault="008B6604">
      <w:pPr>
        <w:rPr>
          <w:rFonts w:ascii="Times New Roman" w:hAnsi="Times New Roman" w:cs="Times New Roman"/>
          <w:b/>
          <w:color w:val="0000FF"/>
          <w:szCs w:val="24"/>
          <w:lang w:val="it-IT"/>
        </w:rPr>
      </w:pPr>
    </w:p>
    <w:tbl>
      <w:tblPr>
        <w:tblStyle w:val="TableGrid"/>
        <w:tblpPr w:leftFromText="180" w:rightFromText="180" w:vertAnchor="text" w:horzAnchor="margin" w:tblpXSpec="center" w:tblpY="251"/>
        <w:tblW w:w="100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30"/>
        <w:gridCol w:w="5868"/>
      </w:tblGrid>
      <w:tr w:rsidR="003C7BC4" w:rsidRPr="00F0503B" w:rsidTr="00335CCC">
        <w:trPr>
          <w:trHeight w:val="265"/>
        </w:trPr>
        <w:tc>
          <w:tcPr>
            <w:tcW w:w="4230" w:type="dxa"/>
            <w:vAlign w:val="center"/>
          </w:tcPr>
          <w:p w:rsidR="003C7BC4" w:rsidRPr="00F0503B" w:rsidRDefault="003C7BC4" w:rsidP="00335CCC">
            <w:pPr>
              <w:tabs>
                <w:tab w:val="left" w:pos="992"/>
              </w:tabs>
              <w:spacing w:after="0" w:line="240" w:lineRule="auto"/>
              <w:jc w:val="center"/>
              <w:rPr>
                <w:rFonts w:ascii="Times New Roman" w:hAnsi="Times New Roman" w:cs="Times New Roman"/>
                <w:b/>
                <w:color w:val="000000" w:themeColor="text1"/>
                <w:sz w:val="24"/>
                <w:szCs w:val="24"/>
              </w:rPr>
            </w:pPr>
            <w:r w:rsidRPr="00F0503B">
              <w:rPr>
                <w:rFonts w:ascii="Times New Roman" w:hAnsi="Times New Roman" w:cs="Times New Roman"/>
                <w:b/>
                <w:color w:val="000000" w:themeColor="text1"/>
                <w:sz w:val="24"/>
                <w:szCs w:val="24"/>
              </w:rPr>
              <w:t>BÁM SÁT ĐỀ MINH HỌA</w:t>
            </w:r>
          </w:p>
        </w:tc>
        <w:tc>
          <w:tcPr>
            <w:tcW w:w="5868" w:type="dxa"/>
            <w:vAlign w:val="center"/>
          </w:tcPr>
          <w:p w:rsidR="003C7BC4" w:rsidRPr="00F0503B" w:rsidRDefault="003C7BC4" w:rsidP="00335CCC">
            <w:pPr>
              <w:tabs>
                <w:tab w:val="left" w:pos="992"/>
              </w:tabs>
              <w:spacing w:after="0" w:line="240" w:lineRule="auto"/>
              <w:jc w:val="center"/>
              <w:rPr>
                <w:rFonts w:ascii="Times New Roman" w:hAnsi="Times New Roman" w:cs="Times New Roman"/>
                <w:b/>
                <w:color w:val="000000" w:themeColor="text1"/>
                <w:sz w:val="24"/>
                <w:szCs w:val="24"/>
                <w:lang w:val="vi-VN"/>
              </w:rPr>
            </w:pPr>
            <w:r w:rsidRPr="00F0503B">
              <w:rPr>
                <w:rFonts w:ascii="Times New Roman" w:hAnsi="Times New Roman" w:cs="Times New Roman"/>
                <w:b/>
                <w:color w:val="000000" w:themeColor="text1"/>
                <w:sz w:val="24"/>
                <w:szCs w:val="24"/>
                <w:lang w:val="vi-VN"/>
              </w:rPr>
              <w:t>KỲ THI TỐT NGHIỆP THPT QUỐC GIA NĂM 2025</w:t>
            </w:r>
          </w:p>
        </w:tc>
      </w:tr>
      <w:tr w:rsidR="003C7BC4" w:rsidRPr="00F0503B" w:rsidTr="00335CCC">
        <w:trPr>
          <w:trHeight w:val="273"/>
        </w:trPr>
        <w:tc>
          <w:tcPr>
            <w:tcW w:w="4230" w:type="dxa"/>
            <w:vAlign w:val="center"/>
          </w:tcPr>
          <w:p w:rsidR="003C7BC4" w:rsidRPr="00F0503B" w:rsidRDefault="003C7BC4" w:rsidP="00335CCC">
            <w:pPr>
              <w:tabs>
                <w:tab w:val="left" w:pos="992"/>
              </w:tabs>
              <w:spacing w:after="0" w:line="240" w:lineRule="auto"/>
              <w:rPr>
                <w:rFonts w:ascii="Times New Roman" w:hAnsi="Times New Roman" w:cs="Times New Roman"/>
                <w:b/>
                <w:color w:val="000000" w:themeColor="text1"/>
                <w:sz w:val="24"/>
                <w:szCs w:val="24"/>
              </w:rPr>
            </w:pPr>
          </w:p>
        </w:tc>
        <w:tc>
          <w:tcPr>
            <w:tcW w:w="5868" w:type="dxa"/>
            <w:vAlign w:val="center"/>
          </w:tcPr>
          <w:p w:rsidR="003C7BC4" w:rsidRPr="00F0503B" w:rsidRDefault="003C7BC4" w:rsidP="00335CCC">
            <w:pPr>
              <w:tabs>
                <w:tab w:val="left" w:pos="992"/>
              </w:tabs>
              <w:spacing w:after="0" w:line="240" w:lineRule="auto"/>
              <w:jc w:val="center"/>
              <w:rPr>
                <w:rFonts w:ascii="Times New Roman" w:hAnsi="Times New Roman" w:cs="Times New Roman"/>
                <w:b/>
                <w:color w:val="000000" w:themeColor="text1"/>
                <w:sz w:val="24"/>
                <w:szCs w:val="24"/>
              </w:rPr>
            </w:pPr>
            <w:r w:rsidRPr="00F0503B">
              <w:rPr>
                <w:rFonts w:ascii="Times New Roman" w:hAnsi="Times New Roman" w:cs="Times New Roman"/>
                <w:b/>
                <w:color w:val="000000" w:themeColor="text1"/>
                <w:sz w:val="24"/>
                <w:szCs w:val="24"/>
              </w:rPr>
              <w:t>Bài thi môn: TOÁN</w:t>
            </w:r>
          </w:p>
        </w:tc>
      </w:tr>
      <w:tr w:rsidR="003C7BC4" w:rsidRPr="00F0503B" w:rsidTr="00335CCC">
        <w:trPr>
          <w:trHeight w:val="265"/>
        </w:trPr>
        <w:tc>
          <w:tcPr>
            <w:tcW w:w="4230" w:type="dxa"/>
            <w:vAlign w:val="center"/>
          </w:tcPr>
          <w:p w:rsidR="003C7BC4" w:rsidRPr="00F0503B" w:rsidRDefault="003C7BC4" w:rsidP="003C7BC4">
            <w:pPr>
              <w:tabs>
                <w:tab w:val="left" w:pos="992"/>
              </w:tabs>
              <w:spacing w:after="0" w:line="240" w:lineRule="auto"/>
              <w:jc w:val="center"/>
              <w:rPr>
                <w:rFonts w:ascii="Times New Roman" w:hAnsi="Times New Roman" w:cs="Times New Roman"/>
                <w:b/>
                <w:bCs/>
                <w:iCs/>
                <w:color w:val="000000" w:themeColor="text1"/>
                <w:sz w:val="24"/>
                <w:szCs w:val="24"/>
              </w:rPr>
            </w:pPr>
            <w:r w:rsidRPr="00F0503B">
              <w:rPr>
                <w:rFonts w:ascii="Times New Roman" w:hAnsi="Times New Roman" w:cs="Times New Roman"/>
                <w:b/>
                <w:bCs/>
                <w:iCs/>
                <w:color w:val="000000" w:themeColor="text1"/>
                <w:sz w:val="24"/>
                <w:szCs w:val="24"/>
              </w:rPr>
              <w:t xml:space="preserve">ĐỀ </w:t>
            </w:r>
            <w:r w:rsidRPr="00F0503B">
              <w:rPr>
                <w:rFonts w:ascii="Times New Roman" w:hAnsi="Times New Roman" w:cs="Times New Roman"/>
                <w:b/>
                <w:bCs/>
                <w:iCs/>
                <w:color w:val="000000" w:themeColor="text1"/>
                <w:sz w:val="24"/>
                <w:szCs w:val="24"/>
              </w:rPr>
              <w:t>12</w:t>
            </w:r>
          </w:p>
        </w:tc>
        <w:tc>
          <w:tcPr>
            <w:tcW w:w="5868" w:type="dxa"/>
            <w:vAlign w:val="center"/>
          </w:tcPr>
          <w:p w:rsidR="003C7BC4" w:rsidRPr="00F0503B" w:rsidRDefault="003C7BC4" w:rsidP="00335CCC">
            <w:pPr>
              <w:tabs>
                <w:tab w:val="left" w:pos="992"/>
              </w:tabs>
              <w:spacing w:after="0" w:line="240" w:lineRule="auto"/>
              <w:jc w:val="center"/>
              <w:rPr>
                <w:rFonts w:ascii="Times New Roman" w:hAnsi="Times New Roman" w:cs="Times New Roman"/>
                <w:bCs/>
                <w:i/>
                <w:iCs/>
                <w:color w:val="000000" w:themeColor="text1"/>
                <w:sz w:val="24"/>
                <w:szCs w:val="24"/>
              </w:rPr>
            </w:pPr>
            <w:r w:rsidRPr="00F0503B">
              <w:rPr>
                <w:rFonts w:ascii="Times New Roman" w:hAnsi="Times New Roman" w:cs="Times New Roman"/>
                <w:noProof/>
                <w:sz w:val="24"/>
                <w:szCs w:val="24"/>
              </w:rPr>
              <mc:AlternateContent>
                <mc:Choice Requires="wps">
                  <w:drawing>
                    <wp:anchor distT="0" distB="0" distL="114300" distR="114300" simplePos="0" relativeHeight="251743232" behindDoc="0" locked="0" layoutInCell="1" allowOverlap="1" wp14:anchorId="1BF38E8B" wp14:editId="69B02550">
                      <wp:simplePos x="0" y="0"/>
                      <wp:positionH relativeFrom="column">
                        <wp:posOffset>794385</wp:posOffset>
                      </wp:positionH>
                      <wp:positionV relativeFrom="paragraph">
                        <wp:posOffset>198120</wp:posOffset>
                      </wp:positionV>
                      <wp:extent cx="2324100" cy="0"/>
                      <wp:effectExtent l="0" t="0" r="0" b="0"/>
                      <wp:wrapNone/>
                      <wp:docPr id="1081285682" name="Straight Connector 1"/>
                      <wp:cNvGraphicFramePr/>
                      <a:graphic xmlns:a="http://schemas.openxmlformats.org/drawingml/2006/main">
                        <a:graphicData uri="http://schemas.microsoft.com/office/word/2010/wordprocessingShape">
                          <wps:wsp>
                            <wps:cNvCnPr/>
                            <wps:spPr>
                              <a:xfrm>
                                <a:off x="0" y="0"/>
                                <a:ext cx="23241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1" o:spid="_x0000_s1026" style="position:absolute;z-index:251743232;visibility:visible;mso-wrap-style:square;mso-wrap-distance-left:9pt;mso-wrap-distance-top:0;mso-wrap-distance-right:9pt;mso-wrap-distance-bottom:0;mso-position-horizontal:absolute;mso-position-horizontal-relative:text;mso-position-vertical:absolute;mso-position-vertical-relative:text" from="62.55pt,15.6pt" to="245.55pt,15.6p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EOyo5vQEAAMADAAAOAAAAZHJzL2Uyb0RvYy54bWysU02PEzEMvSPxH6Lc6XwAq2rU6R66gguC imV/QDaTdCKSOHJCZ/rvcdJ2FgFCaLUXT5z42X7Pns3t7Cw7KowGfM+bVc2Z8hIG4w89f/j24c2a s5iEH4QFr3p+UpHfbl+/2kyhUy2MYAeFjJL42E2h52NKoauqKEflRFxBUJ4eNaATiVw8VAOKibI7 W7V1fVNNgENAkCpGur07P/Jtya+1kumL1lElZntOvaVisdjHbKvtRnQHFGE08tKGeEYXThhPRZdU dyIJ9gPNH6mckQgRdFpJcBVobaQqHIhNU//G5n4UQRUuJE4Mi0zx5dLKz8c9MjPQ7Op1067f36xb zrxwNKv7hMIcxsR24D0pCciaLNgUYke4nd/jxYthj5n9rNHlL/FicxH5tIis5sQkXbZv23dNTbOQ 17fqCRgwpo8KHMuHnlvjM3/RieOnmKgYhV5DyMmNnEuXUzpZlYOt/6o0caJiTUGXbVI7i+woaA+G 74UG5SqRGaKNtQuo/jfoEpthqmzY/wKX6FIRfFqAznjAv1VN87VVfY6/sj5zzbQfYTiVQRQ5aE2K SpeVznv4q1/gTz/e9icAAAD//wMAUEsDBBQABgAIAAAAIQDZ1oSt3AAAAAkBAAAPAAAAZHJzL2Rv d25yZXYueG1sTI/NTsMwEITvSLyDtUjcqJMAFQ1xqqoSQlwQTendjbdOwD+R7aTh7VnEAY4z+2l2 plrP1rAJQ+y9E5AvMmDoWq96pwW8759uHoDFJJ2SxjsU8IUR1vXlRSVL5c9uh1OTNKMQF0spoEtp KDmPbYdWxoUf0NHt5IOViWTQXAV5pnBreJFlS25l7+hDJwfcdth+NqMVYF7CdNBbvYnj827ZfLyd itf9JMT11bx5BJZwTn8w/NSn6lBTp6MfnYrMkC7uc0IF3OYFMALuVjkZx1+D1xX/v6D+BgAA//8D AFBLAQItABQABgAIAAAAIQC2gziS/gAAAOEBAAATAAAAAAAAAAAAAAAAAAAAAABbQ29udGVudF9U eXBlc10ueG1sUEsBAi0AFAAGAAgAAAAhADj9If/WAAAAlAEAAAsAAAAAAAAAAAAAAAAALwEAAF9y ZWxzLy5yZWxzUEsBAi0AFAAGAAgAAAAhAMQ7Kjm9AQAAwAMAAA4AAAAAAAAAAAAAAAAALgIAAGRy cy9lMm9Eb2MueG1sUEsBAi0AFAAGAAgAAAAhANnWhK3cAAAACQEAAA8AAAAAAAAAAAAAAAAAFwQA AGRycy9kb3ducmV2LnhtbFBLBQYAAAAABAAEAPMAAAAgBQAAAAA= " strokecolor="black [3200]" strokeweight=".5pt">
                      <v:stroke joinstyle="miter"/>
                    </v:line>
                  </w:pict>
                </mc:Fallback>
              </mc:AlternateContent>
            </w:r>
            <w:r w:rsidRPr="00F0503B">
              <w:rPr>
                <w:rFonts w:ascii="Times New Roman" w:hAnsi="Times New Roman" w:cs="Times New Roman"/>
                <w:bCs/>
                <w:i/>
                <w:iCs/>
                <w:color w:val="000000" w:themeColor="text1"/>
                <w:sz w:val="24"/>
                <w:szCs w:val="24"/>
              </w:rPr>
              <w:t>Thời gian làm bài: 90 phút, không kể thời gian phát đề</w:t>
            </w:r>
          </w:p>
        </w:tc>
      </w:tr>
    </w:tbl>
    <w:p w:rsidR="008B6604" w:rsidRPr="00F0503B" w:rsidRDefault="008B6604" w:rsidP="00EE46B7">
      <w:pPr>
        <w:pStyle w:val="ListParagraph"/>
        <w:tabs>
          <w:tab w:val="left" w:pos="992"/>
        </w:tabs>
        <w:spacing w:before="120" w:after="0"/>
        <w:ind w:left="0"/>
        <w:jc w:val="both"/>
        <w:rPr>
          <w:rFonts w:cs="Times New Roman"/>
          <w:b/>
          <w:sz w:val="24"/>
          <w:szCs w:val="24"/>
        </w:rPr>
      </w:pPr>
    </w:p>
    <w:p w:rsidR="008B6604" w:rsidRPr="00F0503B" w:rsidRDefault="008B6604" w:rsidP="00C07A73">
      <w:pPr>
        <w:rPr>
          <w:rFonts w:ascii="Times New Roman" w:hAnsi="Times New Roman" w:cs="Times New Roman"/>
          <w:sz w:val="24"/>
          <w:szCs w:val="24"/>
        </w:rPr>
      </w:pPr>
      <w:r w:rsidRPr="00B367CD">
        <w:rPr>
          <w:rFonts w:ascii="Times New Roman" w:hAnsi="Times New Roman" w:cs="Times New Roman"/>
          <w:b/>
          <w:color w:val="FF0000"/>
          <w:sz w:val="24"/>
          <w:szCs w:val="24"/>
        </w:rPr>
        <w:t>PHẦN I. Câu trắc nghiệm nhiều phương án lựa chọn.</w:t>
      </w:r>
      <w:r w:rsidRPr="00F0503B">
        <w:rPr>
          <w:rFonts w:ascii="Times New Roman" w:hAnsi="Times New Roman" w:cs="Times New Roman"/>
          <w:sz w:val="24"/>
          <w:szCs w:val="24"/>
        </w:rPr>
        <w:t xml:space="preserve"> Thí sinh trả lời từ câu 1 đến câu 12. Mỗi câu hỏi thí sinh chỉ chọn một phương án.</w:t>
      </w:r>
    </w:p>
    <w:p w:rsidR="008B6604" w:rsidRPr="00F0503B" w:rsidRDefault="008B6604" w:rsidP="00D900B3">
      <w:pPr>
        <w:pStyle w:val="ListParagraph"/>
        <w:numPr>
          <w:ilvl w:val="0"/>
          <w:numId w:val="65"/>
        </w:numPr>
        <w:tabs>
          <w:tab w:val="left" w:pos="992"/>
        </w:tabs>
        <w:spacing w:before="120" w:after="0" w:line="276" w:lineRule="auto"/>
        <w:jc w:val="both"/>
        <w:rPr>
          <w:rFonts w:cs="Times New Roman"/>
          <w:sz w:val="24"/>
          <w:szCs w:val="24"/>
        </w:rPr>
      </w:pPr>
      <w:r w:rsidRPr="00F0503B">
        <w:rPr>
          <w:rFonts w:eastAsia="Times New Roman" w:cs="Times New Roman"/>
          <w:color w:val="000000"/>
          <w:sz w:val="24"/>
          <w:szCs w:val="24"/>
          <w:lang w:eastAsia="vi-VN"/>
        </w:rPr>
        <w:t xml:space="preserve">Hàm số </w:t>
      </w:r>
      <w:r w:rsidRPr="00F0503B">
        <w:rPr>
          <w:rFonts w:cs="Times New Roman"/>
          <w:position w:val="-12"/>
          <w:sz w:val="24"/>
          <w:szCs w:val="24"/>
        </w:rPr>
        <w:object w:dxaOrig="1540" w:dyaOrig="420">
          <v:shape id="_x0000_i3885" type="#_x0000_t75" style="width:76.2pt;height:21.75pt" o:ole="">
            <v:imagedata r:id="rId5161" o:title=""/>
          </v:shape>
          <o:OLEObject Type="Embed" ProgID="Equation.DSMT4" ShapeID="_x0000_i3885" DrawAspect="Content" ObjectID="_1796866799" r:id="rId5162"/>
        </w:object>
      </w:r>
      <w:r w:rsidRPr="00F0503B">
        <w:rPr>
          <w:rFonts w:eastAsia="Times New Roman" w:cs="Times New Roman"/>
          <w:color w:val="000000"/>
          <w:sz w:val="24"/>
          <w:szCs w:val="24"/>
          <w:lang w:eastAsia="vi-VN"/>
        </w:rPr>
        <w:t xml:space="preserve"> đồng biến trên khoảng nào dưới đây?</w:t>
      </w:r>
    </w:p>
    <w:p w:rsidR="008B6604" w:rsidRPr="00F0503B" w:rsidRDefault="008B6604" w:rsidP="00BA742F">
      <w:pPr>
        <w:pStyle w:val="ListParagraph"/>
        <w:widowControl w:val="0"/>
        <w:tabs>
          <w:tab w:val="left" w:pos="993"/>
          <w:tab w:val="left" w:pos="3402"/>
          <w:tab w:val="left" w:pos="5669"/>
          <w:tab w:val="left" w:pos="7937"/>
        </w:tabs>
        <w:ind w:left="992"/>
        <w:rPr>
          <w:rFonts w:cs="Times New Roman"/>
          <w:color w:val="0000FF"/>
          <w:sz w:val="24"/>
          <w:szCs w:val="24"/>
        </w:rPr>
      </w:pPr>
      <w:r w:rsidRPr="00F0503B">
        <w:rPr>
          <w:rFonts w:cs="Times New Roman"/>
          <w:b/>
          <w:color w:val="0000FF"/>
          <w:sz w:val="24"/>
          <w:szCs w:val="24"/>
          <w:lang w:eastAsia="vi-VN"/>
        </w:rPr>
        <w:tab/>
        <w:t xml:space="preserve">A. </w:t>
      </w:r>
      <w:r w:rsidRPr="00F0503B">
        <w:rPr>
          <w:rFonts w:cs="Times New Roman"/>
          <w:sz w:val="24"/>
          <w:szCs w:val="24"/>
        </w:rPr>
        <w:object w:dxaOrig="660" w:dyaOrig="420">
          <v:shape id="_x0000_i3886" type="#_x0000_t75" style="width:34.35pt;height:21.75pt" o:ole="">
            <v:imagedata r:id="rId5163" o:title=""/>
          </v:shape>
          <o:OLEObject Type="Embed" ProgID="Equation.DSMT4" ShapeID="_x0000_i3886" DrawAspect="Content" ObjectID="_1796866800" r:id="rId5164"/>
        </w:object>
      </w:r>
      <w:r w:rsidRPr="00F0503B">
        <w:rPr>
          <w:rFonts w:cs="Times New Roman"/>
          <w:color w:val="0000FF"/>
          <w:sz w:val="24"/>
          <w:szCs w:val="24"/>
        </w:rPr>
        <w:t>.</w:t>
      </w:r>
      <w:r w:rsidRPr="00F0503B">
        <w:rPr>
          <w:rFonts w:cs="Times New Roman"/>
          <w:b/>
          <w:color w:val="0000FF"/>
          <w:position w:val="-10"/>
          <w:sz w:val="24"/>
          <w:szCs w:val="24"/>
          <w:lang w:eastAsia="vi-VN"/>
        </w:rPr>
        <w:tab/>
      </w:r>
      <w:r w:rsidRPr="00F0503B">
        <w:rPr>
          <w:rFonts w:cs="Times New Roman"/>
          <w:b/>
          <w:color w:val="0000FF"/>
          <w:sz w:val="24"/>
          <w:szCs w:val="24"/>
          <w:lang w:eastAsia="vi-VN"/>
        </w:rPr>
        <w:t>B</w:t>
      </w:r>
      <w:r w:rsidRPr="00F0503B">
        <w:rPr>
          <w:rFonts w:cs="Times New Roman"/>
          <w:b/>
          <w:color w:val="0000FF"/>
          <w:position w:val="-10"/>
          <w:sz w:val="24"/>
          <w:szCs w:val="24"/>
          <w:lang w:eastAsia="vi-VN"/>
        </w:rPr>
        <w:t xml:space="preserve">. </w:t>
      </w:r>
      <w:r w:rsidRPr="00F0503B">
        <w:rPr>
          <w:rFonts w:cs="Times New Roman"/>
          <w:b/>
          <w:color w:val="0000FF"/>
          <w:sz w:val="24"/>
          <w:szCs w:val="24"/>
          <w:lang w:eastAsia="vi-VN"/>
        </w:rPr>
        <w:t xml:space="preserve"> </w:t>
      </w:r>
      <w:r w:rsidRPr="00F0503B">
        <w:rPr>
          <w:rFonts w:cs="Times New Roman"/>
          <w:sz w:val="24"/>
          <w:szCs w:val="24"/>
        </w:rPr>
        <w:object w:dxaOrig="880" w:dyaOrig="420">
          <v:shape id="_x0000_i3887" type="#_x0000_t75" style="width:44.35pt;height:21.75pt" o:ole="">
            <v:imagedata r:id="rId5165" o:title=""/>
          </v:shape>
          <o:OLEObject Type="Embed" ProgID="Equation.DSMT4" ShapeID="_x0000_i3887" DrawAspect="Content" ObjectID="_1796866801" r:id="rId5166"/>
        </w:object>
      </w:r>
      <w:r w:rsidRPr="00F0503B">
        <w:rPr>
          <w:rFonts w:cs="Times New Roman"/>
          <w:color w:val="0000FF"/>
          <w:sz w:val="24"/>
          <w:szCs w:val="24"/>
        </w:rPr>
        <w:t>.</w:t>
      </w:r>
      <w:r w:rsidRPr="00F0503B">
        <w:rPr>
          <w:rFonts w:cs="Times New Roman"/>
          <w:b/>
          <w:color w:val="0000FF"/>
          <w:position w:val="-10"/>
          <w:sz w:val="24"/>
          <w:szCs w:val="24"/>
          <w:lang w:eastAsia="vi-VN"/>
        </w:rPr>
        <w:tab/>
      </w:r>
      <w:r w:rsidRPr="00F0503B">
        <w:rPr>
          <w:rFonts w:cs="Times New Roman"/>
          <w:b/>
          <w:color w:val="0000FF"/>
          <w:sz w:val="24"/>
          <w:szCs w:val="24"/>
          <w:lang w:eastAsia="vi-VN"/>
        </w:rPr>
        <w:t>C</w:t>
      </w:r>
      <w:r w:rsidRPr="00F0503B">
        <w:rPr>
          <w:rFonts w:cs="Times New Roman"/>
          <w:b/>
          <w:color w:val="0000FF"/>
          <w:position w:val="-10"/>
          <w:sz w:val="24"/>
          <w:szCs w:val="24"/>
          <w:lang w:eastAsia="vi-VN"/>
        </w:rPr>
        <w:t xml:space="preserve">. </w:t>
      </w:r>
      <w:r w:rsidRPr="00F0503B">
        <w:rPr>
          <w:rFonts w:cs="Times New Roman"/>
          <w:b/>
          <w:color w:val="0000FF"/>
          <w:sz w:val="24"/>
          <w:szCs w:val="24"/>
          <w:lang w:eastAsia="vi-VN"/>
        </w:rPr>
        <w:t xml:space="preserve"> </w:t>
      </w:r>
      <w:r w:rsidRPr="00F0503B">
        <w:rPr>
          <w:rFonts w:cs="Times New Roman"/>
          <w:sz w:val="24"/>
          <w:szCs w:val="24"/>
        </w:rPr>
        <w:object w:dxaOrig="880" w:dyaOrig="420">
          <v:shape id="_x0000_i3888" type="#_x0000_t75" style="width:44.35pt;height:21.75pt" o:ole="">
            <v:imagedata r:id="rId5167" o:title=""/>
          </v:shape>
          <o:OLEObject Type="Embed" ProgID="Equation.DSMT4" ShapeID="_x0000_i3888" DrawAspect="Content" ObjectID="_1796866802" r:id="rId5168"/>
        </w:object>
      </w:r>
      <w:r w:rsidRPr="00F0503B">
        <w:rPr>
          <w:rFonts w:cs="Times New Roman"/>
          <w:color w:val="0000FF"/>
          <w:sz w:val="24"/>
          <w:szCs w:val="24"/>
        </w:rPr>
        <w:t>.</w:t>
      </w:r>
      <w:r w:rsidRPr="00F0503B">
        <w:rPr>
          <w:rFonts w:cs="Times New Roman"/>
          <w:b/>
          <w:color w:val="0000FF"/>
          <w:position w:val="-10"/>
          <w:sz w:val="24"/>
          <w:szCs w:val="24"/>
          <w:lang w:eastAsia="vi-VN"/>
        </w:rPr>
        <w:tab/>
      </w:r>
      <w:r w:rsidRPr="00F0503B">
        <w:rPr>
          <w:rFonts w:cs="Times New Roman"/>
          <w:b/>
          <w:color w:val="0000FF"/>
          <w:sz w:val="24"/>
          <w:szCs w:val="24"/>
          <w:lang w:eastAsia="vi-VN"/>
        </w:rPr>
        <w:t>D</w:t>
      </w:r>
      <w:r w:rsidRPr="00F0503B">
        <w:rPr>
          <w:rFonts w:cs="Times New Roman"/>
          <w:b/>
          <w:color w:val="0000FF"/>
          <w:position w:val="-10"/>
          <w:sz w:val="24"/>
          <w:szCs w:val="24"/>
          <w:lang w:eastAsia="vi-VN"/>
        </w:rPr>
        <w:t xml:space="preserve">. </w:t>
      </w:r>
      <w:r w:rsidRPr="00F0503B">
        <w:rPr>
          <w:rFonts w:cs="Times New Roman"/>
          <w:b/>
          <w:color w:val="0000FF"/>
          <w:sz w:val="24"/>
          <w:szCs w:val="24"/>
          <w:lang w:eastAsia="vi-VN"/>
        </w:rPr>
        <w:t xml:space="preserve"> </w:t>
      </w:r>
      <w:r w:rsidRPr="00F0503B">
        <w:rPr>
          <w:rFonts w:cs="Times New Roman"/>
          <w:sz w:val="24"/>
          <w:szCs w:val="24"/>
        </w:rPr>
        <w:object w:dxaOrig="660" w:dyaOrig="420">
          <v:shape id="_x0000_i3889" type="#_x0000_t75" style="width:34.35pt;height:21.75pt" o:ole="">
            <v:imagedata r:id="rId5169" o:title=""/>
          </v:shape>
          <o:OLEObject Type="Embed" ProgID="Equation.DSMT4" ShapeID="_x0000_i3889" DrawAspect="Content" ObjectID="_1796866803" r:id="rId5170"/>
        </w:object>
      </w:r>
    </w:p>
    <w:p w:rsidR="008B6604" w:rsidRPr="00F0503B" w:rsidRDefault="008B6604" w:rsidP="00D900B3">
      <w:pPr>
        <w:pStyle w:val="ListParagraph"/>
        <w:numPr>
          <w:ilvl w:val="0"/>
          <w:numId w:val="65"/>
        </w:numPr>
        <w:rPr>
          <w:rFonts w:cs="Times New Roman"/>
          <w:sz w:val="24"/>
          <w:szCs w:val="24"/>
          <w:lang w:val="vi-VN"/>
        </w:rPr>
      </w:pPr>
      <w:r w:rsidRPr="00F0503B">
        <w:rPr>
          <w:rFonts w:cs="Times New Roman"/>
          <w:sz w:val="24"/>
          <w:szCs w:val="24"/>
          <w:lang w:val="vi-VN"/>
        </w:rPr>
        <w:t xml:space="preserve">Đường tiệm cận xiên của đồ thị hàm số </w:t>
      </w:r>
      <w:r w:rsidRPr="00F0503B">
        <w:rPr>
          <w:rFonts w:cs="Times New Roman"/>
          <w:position w:val="-24"/>
          <w:sz w:val="24"/>
          <w:szCs w:val="24"/>
        </w:rPr>
        <w:object w:dxaOrig="1500" w:dyaOrig="660">
          <v:shape id="_x0000_i3890" type="#_x0000_t75" style="width:76.2pt;height:34.35pt" o:ole="">
            <v:imagedata r:id="rId5171" o:title=""/>
          </v:shape>
          <o:OLEObject Type="Embed" ProgID="Equation.DSMT4" ShapeID="_x0000_i3890" DrawAspect="Content" ObjectID="_1796866804" r:id="rId5172"/>
        </w:object>
      </w:r>
      <w:r w:rsidRPr="00F0503B">
        <w:rPr>
          <w:rFonts w:cs="Times New Roman"/>
          <w:sz w:val="24"/>
          <w:szCs w:val="24"/>
          <w:lang w:val="vi-VN"/>
        </w:rPr>
        <w:t xml:space="preserve"> là</w:t>
      </w:r>
    </w:p>
    <w:p w:rsidR="008B6604" w:rsidRPr="00F0503B" w:rsidRDefault="008B6604" w:rsidP="002A35AC">
      <w:pPr>
        <w:pStyle w:val="ListParagraph"/>
        <w:tabs>
          <w:tab w:val="left" w:pos="3402"/>
          <w:tab w:val="left" w:pos="5670"/>
          <w:tab w:val="left" w:pos="7938"/>
        </w:tabs>
        <w:spacing w:line="276" w:lineRule="auto"/>
        <w:ind w:left="992"/>
        <w:rPr>
          <w:rFonts w:eastAsia="Calibri" w:cs="Times New Roman"/>
          <w:b/>
          <w:color w:val="0000FF"/>
          <w:sz w:val="24"/>
          <w:szCs w:val="24"/>
          <w:lang w:val="pl-PL"/>
        </w:rPr>
      </w:pPr>
      <w:r w:rsidRPr="00F0503B">
        <w:rPr>
          <w:rFonts w:eastAsia="Calibri" w:cs="Times New Roman"/>
          <w:b/>
          <w:color w:val="0000FF"/>
          <w:sz w:val="24"/>
          <w:szCs w:val="24"/>
          <w:lang w:val="pl-PL"/>
        </w:rPr>
        <w:t xml:space="preserve">A. </w:t>
      </w:r>
      <w:r w:rsidRPr="00F0503B">
        <w:rPr>
          <w:rFonts w:cs="Times New Roman"/>
          <w:sz w:val="24"/>
          <w:szCs w:val="24"/>
        </w:rPr>
        <w:object w:dxaOrig="900" w:dyaOrig="320">
          <v:shape id="_x0000_i3891" type="#_x0000_t75" style="width:46.05pt;height:16.75pt" o:ole="">
            <v:imagedata r:id="rId5173" o:title=""/>
          </v:shape>
          <o:OLEObject Type="Embed" ProgID="Equation.DSMT4" ShapeID="_x0000_i3891" DrawAspect="Content" ObjectID="_1796866806" r:id="rId5174"/>
        </w:object>
      </w:r>
      <w:r w:rsidRPr="00F0503B">
        <w:rPr>
          <w:rFonts w:eastAsia="Calibri" w:cs="Times New Roman"/>
          <w:sz w:val="24"/>
          <w:szCs w:val="24"/>
          <w:lang w:val="pl-PL"/>
        </w:rPr>
        <w:t>.</w:t>
      </w:r>
      <w:r w:rsidRPr="00F0503B">
        <w:rPr>
          <w:rFonts w:eastAsia="Calibri" w:cs="Times New Roman"/>
          <w:b/>
          <w:color w:val="0000FF"/>
          <w:sz w:val="24"/>
          <w:szCs w:val="24"/>
          <w:lang w:val="pl-PL"/>
        </w:rPr>
        <w:tab/>
        <w:t xml:space="preserve">B. </w:t>
      </w:r>
      <w:r w:rsidRPr="00F0503B">
        <w:rPr>
          <w:rFonts w:cs="Times New Roman"/>
          <w:sz w:val="24"/>
          <w:szCs w:val="24"/>
        </w:rPr>
        <w:object w:dxaOrig="940" w:dyaOrig="320">
          <v:shape id="_x0000_i3892" type="#_x0000_t75" style="width:46.9pt;height:16.75pt" o:ole="">
            <v:imagedata r:id="rId5175" o:title=""/>
          </v:shape>
          <o:OLEObject Type="Embed" ProgID="Equation.DSMT4" ShapeID="_x0000_i3892" DrawAspect="Content" ObjectID="_1796866807" r:id="rId5176"/>
        </w:object>
      </w:r>
      <w:r w:rsidRPr="00F0503B">
        <w:rPr>
          <w:rFonts w:eastAsia="Calibri" w:cs="Times New Roman"/>
          <w:sz w:val="24"/>
          <w:szCs w:val="24"/>
          <w:lang w:val="pl-PL"/>
        </w:rPr>
        <w:tab/>
      </w:r>
      <w:r w:rsidRPr="00F0503B">
        <w:rPr>
          <w:rFonts w:eastAsia="Calibri" w:cs="Times New Roman"/>
          <w:b/>
          <w:color w:val="0000FF"/>
          <w:sz w:val="24"/>
          <w:szCs w:val="24"/>
          <w:lang w:val="pl-PL"/>
        </w:rPr>
        <w:t xml:space="preserve">C. </w:t>
      </w:r>
      <w:r w:rsidRPr="00F0503B">
        <w:rPr>
          <w:rFonts w:cs="Times New Roman"/>
          <w:sz w:val="24"/>
          <w:szCs w:val="24"/>
        </w:rPr>
        <w:object w:dxaOrig="1180" w:dyaOrig="320">
          <v:shape id="_x0000_i3893" type="#_x0000_t75" style="width:57.75pt;height:16.75pt" o:ole="">
            <v:imagedata r:id="rId5177" o:title=""/>
          </v:shape>
          <o:OLEObject Type="Embed" ProgID="Equation.DSMT4" ShapeID="_x0000_i3893" DrawAspect="Content" ObjectID="_1796866808" r:id="rId5178"/>
        </w:object>
      </w:r>
      <w:r w:rsidRPr="00F0503B">
        <w:rPr>
          <w:rFonts w:eastAsia="Calibri" w:cs="Times New Roman"/>
          <w:b/>
          <w:color w:val="0000FF"/>
          <w:sz w:val="24"/>
          <w:szCs w:val="24"/>
          <w:lang w:val="pl-PL"/>
        </w:rPr>
        <w:tab/>
        <w:t xml:space="preserve">D. </w:t>
      </w:r>
      <w:r w:rsidRPr="00F0503B">
        <w:rPr>
          <w:rFonts w:cs="Times New Roman"/>
          <w:sz w:val="24"/>
          <w:szCs w:val="24"/>
        </w:rPr>
        <w:object w:dxaOrig="1180" w:dyaOrig="320">
          <v:shape id="_x0000_i3894" type="#_x0000_t75" style="width:58.6pt;height:16.75pt" o:ole="">
            <v:imagedata r:id="rId5179" o:title=""/>
          </v:shape>
          <o:OLEObject Type="Embed" ProgID="Equation.DSMT4" ShapeID="_x0000_i3894" DrawAspect="Content" ObjectID="_1796866809" r:id="rId5180"/>
        </w:object>
      </w:r>
    </w:p>
    <w:p w:rsidR="008B6604" w:rsidRPr="00F0503B" w:rsidRDefault="008B6604" w:rsidP="00D900B3">
      <w:pPr>
        <w:pStyle w:val="ListParagraph"/>
        <w:numPr>
          <w:ilvl w:val="0"/>
          <w:numId w:val="65"/>
        </w:numPr>
        <w:tabs>
          <w:tab w:val="left" w:pos="992"/>
        </w:tabs>
        <w:jc w:val="both"/>
        <w:rPr>
          <w:rFonts w:eastAsia="Calibri" w:cs="Times New Roman"/>
          <w:sz w:val="24"/>
          <w:szCs w:val="24"/>
          <w:lang w:val="nl-NL"/>
        </w:rPr>
      </w:pPr>
      <w:r w:rsidRPr="00F0503B">
        <w:rPr>
          <w:rFonts w:eastAsia="Calibri" w:cs="Times New Roman"/>
          <w:sz w:val="24"/>
          <w:szCs w:val="24"/>
        </w:rPr>
        <w:t xml:space="preserve">Họ nguyên hàm của hàm số </w:t>
      </w:r>
      <w:r w:rsidRPr="00F0503B">
        <w:rPr>
          <w:rFonts w:cs="Times New Roman"/>
          <w:position w:val="-14"/>
          <w:sz w:val="24"/>
          <w:szCs w:val="24"/>
        </w:rPr>
        <w:object w:dxaOrig="1760" w:dyaOrig="400">
          <v:shape id="_x0000_i3895" type="#_x0000_t75" style="width:88.75pt;height:19.25pt" o:ole="">
            <v:imagedata r:id="rId5181" o:title=""/>
          </v:shape>
          <o:OLEObject Type="Embed" ProgID="Equation.DSMT4" ShapeID="_x0000_i3895" DrawAspect="Content" ObjectID="_1796866810" r:id="rId5182"/>
        </w:object>
      </w:r>
      <w:r w:rsidRPr="00F0503B">
        <w:rPr>
          <w:rFonts w:eastAsia="Calibri" w:cs="Times New Roman"/>
          <w:sz w:val="24"/>
          <w:szCs w:val="24"/>
        </w:rPr>
        <w:t xml:space="preserve"> là</w:t>
      </w:r>
    </w:p>
    <w:p w:rsidR="008B6604" w:rsidRPr="00F0503B" w:rsidRDefault="008B6604" w:rsidP="00AA2F6F">
      <w:pPr>
        <w:pStyle w:val="ListParagraph"/>
        <w:tabs>
          <w:tab w:val="left" w:pos="3402"/>
          <w:tab w:val="left" w:pos="5669"/>
          <w:tab w:val="left" w:pos="7937"/>
        </w:tabs>
        <w:ind w:left="992"/>
        <w:jc w:val="both"/>
        <w:rPr>
          <w:rFonts w:eastAsia="Calibri" w:cs="Times New Roman"/>
          <w:b/>
          <w:color w:val="0000FF"/>
          <w:sz w:val="24"/>
          <w:szCs w:val="24"/>
        </w:rPr>
      </w:pPr>
      <w:r w:rsidRPr="00F0503B">
        <w:rPr>
          <w:rFonts w:eastAsia="Calibri" w:cs="Times New Roman"/>
          <w:b/>
          <w:color w:val="0000FF"/>
          <w:sz w:val="24"/>
          <w:szCs w:val="24"/>
        </w:rPr>
        <w:t xml:space="preserve">A. </w:t>
      </w:r>
      <w:r w:rsidRPr="00F0503B">
        <w:rPr>
          <w:rFonts w:cs="Times New Roman"/>
          <w:sz w:val="24"/>
          <w:szCs w:val="24"/>
        </w:rPr>
        <w:object w:dxaOrig="1440" w:dyaOrig="320">
          <v:shape id="_x0000_i3896" type="#_x0000_t75" style="width:72.85pt;height:16.75pt" o:ole="">
            <v:imagedata r:id="rId5183" o:title=""/>
          </v:shape>
          <o:OLEObject Type="Embed" ProgID="Equation.DSMT4" ShapeID="_x0000_i3896" DrawAspect="Content" ObjectID="_1796866811" r:id="rId5184"/>
        </w:object>
      </w:r>
      <w:r w:rsidRPr="00F0503B">
        <w:rPr>
          <w:rFonts w:eastAsia="Calibri" w:cs="Times New Roman"/>
          <w:sz w:val="24"/>
          <w:szCs w:val="24"/>
        </w:rPr>
        <w:t>.</w:t>
      </w:r>
      <w:r w:rsidRPr="00F0503B">
        <w:rPr>
          <w:rFonts w:eastAsia="Calibri" w:cs="Times New Roman"/>
          <w:sz w:val="24"/>
          <w:szCs w:val="24"/>
        </w:rPr>
        <w:tab/>
      </w:r>
      <w:r w:rsidRPr="00F0503B">
        <w:rPr>
          <w:rFonts w:eastAsia="Calibri" w:cs="Times New Roman"/>
          <w:b/>
          <w:color w:val="0000FF"/>
          <w:sz w:val="24"/>
          <w:szCs w:val="24"/>
        </w:rPr>
        <w:t xml:space="preserve">B. </w:t>
      </w:r>
      <w:r w:rsidRPr="00F0503B">
        <w:rPr>
          <w:rFonts w:cs="Times New Roman"/>
          <w:sz w:val="24"/>
          <w:szCs w:val="24"/>
        </w:rPr>
        <w:object w:dxaOrig="1600" w:dyaOrig="320">
          <v:shape id="_x0000_i3897" type="#_x0000_t75" style="width:82.05pt;height:16.75pt" o:ole="">
            <v:imagedata r:id="rId5185" o:title=""/>
          </v:shape>
          <o:OLEObject Type="Embed" ProgID="Equation.DSMT4" ShapeID="_x0000_i3897" DrawAspect="Content" ObjectID="_1796866812" r:id="rId5186"/>
        </w:object>
      </w:r>
      <w:r w:rsidRPr="00F0503B">
        <w:rPr>
          <w:rFonts w:eastAsia="Calibri" w:cs="Times New Roman"/>
          <w:sz w:val="24"/>
          <w:szCs w:val="24"/>
        </w:rPr>
        <w:t>.</w:t>
      </w:r>
      <w:r w:rsidRPr="00F0503B">
        <w:rPr>
          <w:rFonts w:eastAsia="Calibri" w:cs="Times New Roman"/>
          <w:b/>
          <w:color w:val="0000FF"/>
          <w:sz w:val="24"/>
          <w:szCs w:val="24"/>
        </w:rPr>
        <w:tab/>
        <w:t xml:space="preserve">C. </w:t>
      </w:r>
      <w:r w:rsidRPr="00F0503B">
        <w:rPr>
          <w:rFonts w:cs="Times New Roman"/>
          <w:sz w:val="24"/>
          <w:szCs w:val="24"/>
        </w:rPr>
        <w:object w:dxaOrig="1460" w:dyaOrig="320">
          <v:shape id="_x0000_i3898" type="#_x0000_t75" style="width:73.65pt;height:16.75pt" o:ole="">
            <v:imagedata r:id="rId5187" o:title=""/>
          </v:shape>
          <o:OLEObject Type="Embed" ProgID="Equation.DSMT4" ShapeID="_x0000_i3898" DrawAspect="Content" ObjectID="_1796866813" r:id="rId5188"/>
        </w:object>
      </w:r>
      <w:r w:rsidRPr="00F0503B">
        <w:rPr>
          <w:rFonts w:eastAsia="Calibri" w:cs="Times New Roman"/>
          <w:sz w:val="24"/>
          <w:szCs w:val="24"/>
        </w:rPr>
        <w:t>.</w:t>
      </w:r>
      <w:r w:rsidRPr="00F0503B">
        <w:rPr>
          <w:rFonts w:eastAsia="Calibri" w:cs="Times New Roman"/>
          <w:sz w:val="24"/>
          <w:szCs w:val="24"/>
        </w:rPr>
        <w:tab/>
      </w:r>
      <w:r w:rsidRPr="00F0503B">
        <w:rPr>
          <w:rFonts w:eastAsia="Calibri" w:cs="Times New Roman"/>
          <w:b/>
          <w:color w:val="0000FF"/>
          <w:sz w:val="24"/>
          <w:szCs w:val="24"/>
        </w:rPr>
        <w:t xml:space="preserve">D. </w:t>
      </w:r>
      <w:r w:rsidRPr="00F0503B">
        <w:rPr>
          <w:rFonts w:cs="Times New Roman"/>
          <w:sz w:val="24"/>
          <w:szCs w:val="24"/>
        </w:rPr>
        <w:object w:dxaOrig="1060" w:dyaOrig="279">
          <v:shape id="_x0000_i3899" type="#_x0000_t75" style="width:53.6pt;height:14.25pt" o:ole="">
            <v:imagedata r:id="rId5189" o:title=""/>
          </v:shape>
          <o:OLEObject Type="Embed" ProgID="Equation.DSMT4" ShapeID="_x0000_i3899" DrawAspect="Content" ObjectID="_1796866814" r:id="rId5190"/>
        </w:object>
      </w:r>
      <w:r w:rsidRPr="00F0503B">
        <w:rPr>
          <w:rFonts w:eastAsia="Calibri" w:cs="Times New Roman"/>
          <w:sz w:val="24"/>
          <w:szCs w:val="24"/>
        </w:rPr>
        <w:t>.</w:t>
      </w:r>
    </w:p>
    <w:p w:rsidR="008B6604" w:rsidRPr="00F0503B" w:rsidRDefault="008B6604" w:rsidP="00D900B3">
      <w:pPr>
        <w:pStyle w:val="ListParagraph"/>
        <w:numPr>
          <w:ilvl w:val="0"/>
          <w:numId w:val="65"/>
        </w:numPr>
        <w:tabs>
          <w:tab w:val="left" w:pos="992"/>
        </w:tabs>
        <w:spacing w:before="120" w:after="0" w:line="276" w:lineRule="auto"/>
        <w:jc w:val="both"/>
        <w:rPr>
          <w:rFonts w:cs="Times New Roman"/>
          <w:sz w:val="24"/>
          <w:szCs w:val="24"/>
        </w:rPr>
      </w:pPr>
      <w:r w:rsidRPr="00F0503B">
        <w:rPr>
          <w:rFonts w:cs="Times New Roman"/>
          <w:sz w:val="24"/>
          <w:szCs w:val="24"/>
        </w:rPr>
        <w:t xml:space="preserve">Cho hình lập phương </w:t>
      </w:r>
      <w:r w:rsidRPr="00F0503B">
        <w:rPr>
          <w:rFonts w:cs="Times New Roman"/>
          <w:position w:val="-6"/>
          <w:sz w:val="24"/>
          <w:szCs w:val="24"/>
        </w:rPr>
        <w:object w:dxaOrig="1800" w:dyaOrig="279">
          <v:shape id="_x0000_i3900" type="#_x0000_t75" style="width:90.4pt;height:14.25pt" o:ole="">
            <v:imagedata r:id="rId5191" o:title=""/>
          </v:shape>
          <o:OLEObject Type="Embed" ProgID="Equation.DSMT4" ShapeID="_x0000_i3900" DrawAspect="Content" ObjectID="_1796866815" r:id="rId5192"/>
        </w:object>
      </w:r>
      <w:r w:rsidRPr="00F0503B">
        <w:rPr>
          <w:rFonts w:cs="Times New Roman"/>
          <w:sz w:val="24"/>
          <w:szCs w:val="24"/>
        </w:rPr>
        <w:t xml:space="preserve"> có độ dài cạnh bằng </w:t>
      </w:r>
      <w:r w:rsidRPr="00F0503B">
        <w:rPr>
          <w:rFonts w:cs="Times New Roman"/>
          <w:position w:val="-4"/>
          <w:sz w:val="24"/>
          <w:szCs w:val="24"/>
        </w:rPr>
        <w:object w:dxaOrig="139" w:dyaOrig="260">
          <v:shape id="_x0000_i3901" type="#_x0000_t75" style="width:7.55pt;height:13.4pt" o:ole="">
            <v:imagedata r:id="rId5193" o:title=""/>
          </v:shape>
          <o:OLEObject Type="Embed" ProgID="Equation.DSMT4" ShapeID="_x0000_i3901" DrawAspect="Content" ObjectID="_1796866816" r:id="rId5194"/>
        </w:object>
      </w:r>
      <w:r w:rsidRPr="00F0503B">
        <w:rPr>
          <w:rFonts w:cs="Times New Roman"/>
          <w:sz w:val="24"/>
          <w:szCs w:val="24"/>
        </w:rPr>
        <w:t xml:space="preserve">. Tính tích vô hướng </w:t>
      </w:r>
      <w:r w:rsidRPr="00F0503B">
        <w:rPr>
          <w:rFonts w:cs="Times New Roman"/>
          <w:position w:val="-6"/>
          <w:sz w:val="24"/>
          <w:szCs w:val="24"/>
        </w:rPr>
        <w:object w:dxaOrig="760" w:dyaOrig="340">
          <v:shape id="_x0000_i3902" type="#_x0000_t75" style="width:38.5pt;height:17.6pt" o:ole="">
            <v:imagedata r:id="rId5195" o:title=""/>
          </v:shape>
          <o:OLEObject Type="Embed" ProgID="Equation.DSMT4" ShapeID="_x0000_i3902" DrawAspect="Content" ObjectID="_1796866817" r:id="rId5196"/>
        </w:object>
      </w:r>
    </w:p>
    <w:p w:rsidR="008B6604" w:rsidRPr="00F0503B" w:rsidRDefault="008B6604" w:rsidP="00B75D4A">
      <w:pPr>
        <w:pStyle w:val="ListParagraph"/>
        <w:tabs>
          <w:tab w:val="left" w:pos="3402"/>
          <w:tab w:val="left" w:pos="5669"/>
          <w:tab w:val="left" w:pos="7937"/>
        </w:tabs>
        <w:spacing w:line="276" w:lineRule="auto"/>
        <w:ind w:left="992"/>
        <w:jc w:val="both"/>
        <w:rPr>
          <w:rFonts w:cs="Times New Roman"/>
          <w:sz w:val="24"/>
          <w:szCs w:val="24"/>
        </w:rPr>
      </w:pPr>
      <w:r w:rsidRPr="00F0503B">
        <w:rPr>
          <w:rFonts w:cs="Times New Roman"/>
          <w:b/>
          <w:color w:val="0000FF"/>
          <w:sz w:val="24"/>
          <w:szCs w:val="24"/>
        </w:rPr>
        <w:t xml:space="preserve">A. </w:t>
      </w:r>
      <w:r w:rsidRPr="00F0503B">
        <w:rPr>
          <w:rFonts w:cs="Times New Roman"/>
          <w:sz w:val="24"/>
          <w:szCs w:val="24"/>
        </w:rPr>
        <w:object w:dxaOrig="139" w:dyaOrig="260">
          <v:shape id="_x0000_i3903" type="#_x0000_t75" style="width:7.55pt;height:13.4pt" o:ole="">
            <v:imagedata r:id="rId5197" o:title=""/>
          </v:shape>
          <o:OLEObject Type="Embed" ProgID="Equation.DSMT4" ShapeID="_x0000_i3903" DrawAspect="Content" ObjectID="_1796866818" r:id="rId5198"/>
        </w:object>
      </w:r>
      <w:r w:rsidRPr="00F0503B">
        <w:rPr>
          <w:rFonts w:cs="Times New Roman"/>
          <w:color w:val="000000" w:themeColor="text1"/>
          <w:sz w:val="24"/>
          <w:szCs w:val="24"/>
        </w:rPr>
        <w:t>.</w:t>
      </w:r>
      <w:r w:rsidRPr="00F0503B">
        <w:rPr>
          <w:rFonts w:cs="Times New Roman"/>
          <w:sz w:val="24"/>
          <w:szCs w:val="24"/>
        </w:rPr>
        <w:tab/>
      </w:r>
      <w:r w:rsidRPr="00F0503B">
        <w:rPr>
          <w:rFonts w:cs="Times New Roman"/>
          <w:b/>
          <w:color w:val="0000FF"/>
          <w:sz w:val="24"/>
          <w:szCs w:val="24"/>
        </w:rPr>
        <w:t xml:space="preserve">B. </w:t>
      </w:r>
      <w:r w:rsidRPr="00F0503B">
        <w:rPr>
          <w:rFonts w:cs="Times New Roman"/>
          <w:sz w:val="24"/>
          <w:szCs w:val="24"/>
        </w:rPr>
        <w:object w:dxaOrig="300" w:dyaOrig="260">
          <v:shape id="_x0000_i3904" type="#_x0000_t75" style="width:15.05pt;height:13.4pt" o:ole="">
            <v:imagedata r:id="rId5199" o:title=""/>
          </v:shape>
          <o:OLEObject Type="Embed" ProgID="Equation.DSMT4" ShapeID="_x0000_i3904" DrawAspect="Content" ObjectID="_1796866819" r:id="rId5200"/>
        </w:object>
      </w:r>
      <w:r w:rsidRPr="00F0503B">
        <w:rPr>
          <w:rFonts w:cs="Times New Roman"/>
          <w:color w:val="000000" w:themeColor="text1"/>
          <w:sz w:val="24"/>
          <w:szCs w:val="24"/>
        </w:rPr>
        <w:t>.</w:t>
      </w:r>
      <w:r w:rsidRPr="00F0503B">
        <w:rPr>
          <w:rFonts w:cs="Times New Roman"/>
          <w:sz w:val="24"/>
          <w:szCs w:val="24"/>
        </w:rPr>
        <w:tab/>
      </w:r>
      <w:r w:rsidRPr="00F0503B">
        <w:rPr>
          <w:rFonts w:cs="Times New Roman"/>
          <w:b/>
          <w:color w:val="0000FF"/>
          <w:sz w:val="24"/>
          <w:szCs w:val="24"/>
        </w:rPr>
        <w:t xml:space="preserve">C. </w:t>
      </w:r>
      <w:r w:rsidRPr="00F0503B">
        <w:rPr>
          <w:rFonts w:cs="Times New Roman"/>
          <w:position w:val="-6"/>
          <w:sz w:val="24"/>
          <w:szCs w:val="24"/>
        </w:rPr>
        <w:object w:dxaOrig="200" w:dyaOrig="279">
          <v:shape id="_x0000_i3905" type="#_x0000_t75" style="width:10.9pt;height:14.25pt" o:ole="">
            <v:imagedata r:id="rId5201" o:title=""/>
          </v:shape>
          <o:OLEObject Type="Embed" ProgID="Equation.DSMT4" ShapeID="_x0000_i3905" DrawAspect="Content" ObjectID="_1796866820" r:id="rId5202"/>
        </w:object>
      </w:r>
      <w:r w:rsidRPr="00F0503B">
        <w:rPr>
          <w:rFonts w:cs="Times New Roman"/>
          <w:color w:val="000000" w:themeColor="text1"/>
          <w:sz w:val="24"/>
          <w:szCs w:val="24"/>
        </w:rPr>
        <w:t>.</w:t>
      </w:r>
      <w:r w:rsidRPr="00F0503B">
        <w:rPr>
          <w:rFonts w:cs="Times New Roman"/>
          <w:sz w:val="24"/>
          <w:szCs w:val="24"/>
        </w:rPr>
        <w:tab/>
      </w:r>
      <w:r w:rsidRPr="00F0503B">
        <w:rPr>
          <w:rFonts w:cs="Times New Roman"/>
          <w:b/>
          <w:color w:val="0000FF"/>
          <w:sz w:val="24"/>
          <w:szCs w:val="24"/>
        </w:rPr>
        <w:t xml:space="preserve">D. </w:t>
      </w:r>
      <w:r w:rsidRPr="00F0503B">
        <w:rPr>
          <w:rFonts w:cs="Times New Roman"/>
          <w:sz w:val="24"/>
          <w:szCs w:val="24"/>
        </w:rPr>
        <w:object w:dxaOrig="200" w:dyaOrig="260">
          <v:shape id="_x0000_i3906" type="#_x0000_t75" style="width:10.9pt;height:13.4pt" o:ole="">
            <v:imagedata r:id="rId5203" o:title=""/>
          </v:shape>
          <o:OLEObject Type="Embed" ProgID="Equation.DSMT4" ShapeID="_x0000_i3906" DrawAspect="Content" ObjectID="_1796866821" r:id="rId5204"/>
        </w:object>
      </w:r>
      <w:r w:rsidRPr="00F0503B">
        <w:rPr>
          <w:rFonts w:cs="Times New Roman"/>
          <w:sz w:val="24"/>
          <w:szCs w:val="24"/>
        </w:rPr>
        <w:t>.</w:t>
      </w:r>
    </w:p>
    <w:p w:rsidR="008B6604" w:rsidRPr="00F0503B" w:rsidRDefault="008B6604" w:rsidP="00D900B3">
      <w:pPr>
        <w:pStyle w:val="ListParagraph"/>
        <w:numPr>
          <w:ilvl w:val="0"/>
          <w:numId w:val="65"/>
        </w:numPr>
        <w:spacing w:line="276" w:lineRule="auto"/>
        <w:rPr>
          <w:rFonts w:eastAsia="Calibri" w:cs="Times New Roman"/>
          <w:b/>
          <w:color w:val="0000FF"/>
          <w:sz w:val="24"/>
          <w:szCs w:val="24"/>
        </w:rPr>
      </w:pPr>
      <w:r w:rsidRPr="00F0503B">
        <w:rPr>
          <w:rFonts w:eastAsia="Calibri" w:cs="Times New Roman"/>
          <w:sz w:val="24"/>
          <w:szCs w:val="24"/>
        </w:rPr>
        <w:t xml:space="preserve">Trong không gian </w:t>
      </w:r>
      <w:r w:rsidRPr="00F0503B">
        <w:rPr>
          <w:rFonts w:cs="Times New Roman"/>
          <w:position w:val="-10"/>
          <w:sz w:val="24"/>
          <w:szCs w:val="24"/>
        </w:rPr>
        <w:object w:dxaOrig="558" w:dyaOrig="333">
          <v:shape id="_x0000_i3907" type="#_x0000_t75" style="width:27.65pt;height:16.75pt" o:ole="">
            <v:imagedata r:id="rId5205" o:title=""/>
          </v:shape>
          <o:OLEObject Type="Embed" ProgID="Equation.DSMT4" ShapeID="_x0000_i3907" DrawAspect="Content" ObjectID="_1796866822" r:id="rId5206"/>
        </w:object>
      </w:r>
      <w:r w:rsidRPr="00F0503B">
        <w:rPr>
          <w:rFonts w:eastAsia="Calibri" w:cs="Times New Roman"/>
          <w:sz w:val="24"/>
          <w:szCs w:val="24"/>
        </w:rPr>
        <w:t xml:space="preserve"> cho điểm </w:t>
      </w:r>
      <w:r w:rsidRPr="00F0503B">
        <w:rPr>
          <w:rFonts w:cs="Times New Roman"/>
          <w:position w:val="-14"/>
          <w:sz w:val="24"/>
          <w:szCs w:val="24"/>
        </w:rPr>
        <w:object w:dxaOrig="991" w:dyaOrig="408">
          <v:shape id="_x0000_i3908" type="#_x0000_t75" style="width:49.4pt;height:20.95pt" o:ole="">
            <v:imagedata r:id="rId5207" o:title=""/>
          </v:shape>
          <o:OLEObject Type="Embed" ProgID="Equation.DSMT4" ShapeID="_x0000_i3908" DrawAspect="Content" ObjectID="_1796866823" r:id="rId5208"/>
        </w:object>
      </w:r>
      <w:r w:rsidRPr="00F0503B">
        <w:rPr>
          <w:rFonts w:eastAsia="Calibri" w:cs="Times New Roman"/>
          <w:sz w:val="24"/>
          <w:szCs w:val="24"/>
        </w:rPr>
        <w:t xml:space="preserve"> và đường thẳng </w:t>
      </w:r>
      <w:r w:rsidRPr="00F0503B">
        <w:rPr>
          <w:rFonts w:cs="Times New Roman"/>
          <w:position w:val="-24"/>
          <w:sz w:val="24"/>
          <w:szCs w:val="24"/>
        </w:rPr>
        <w:object w:dxaOrig="1931" w:dyaOrig="616">
          <v:shape id="_x0000_i3909" type="#_x0000_t75" style="width:96.3pt;height:30.15pt" o:ole="">
            <v:imagedata r:id="rId5209" o:title=""/>
          </v:shape>
          <o:OLEObject Type="Embed" ProgID="Equation.DSMT4" ShapeID="_x0000_i3909" DrawAspect="Content" ObjectID="_1796866824" r:id="rId5210"/>
        </w:object>
      </w:r>
      <w:r w:rsidRPr="00F0503B">
        <w:rPr>
          <w:rFonts w:eastAsia="Calibri" w:cs="Times New Roman"/>
          <w:sz w:val="24"/>
          <w:szCs w:val="24"/>
        </w:rPr>
        <w:t xml:space="preserve">. Mặt phẳng </w:t>
      </w:r>
      <w:r w:rsidRPr="00F0503B">
        <w:rPr>
          <w:rFonts w:cs="Times New Roman"/>
          <w:position w:val="-14"/>
          <w:sz w:val="24"/>
          <w:szCs w:val="24"/>
        </w:rPr>
        <w:object w:dxaOrig="416" w:dyaOrig="408">
          <v:shape id="_x0000_i3910" type="#_x0000_t75" style="width:20.95pt;height:20.95pt" o:ole="">
            <v:imagedata r:id="rId5211" o:title=""/>
          </v:shape>
          <o:OLEObject Type="Embed" ProgID="Equation.DSMT4" ShapeID="_x0000_i3910" DrawAspect="Content" ObjectID="_1796866825" r:id="rId5212"/>
        </w:object>
      </w:r>
      <w:r w:rsidRPr="00F0503B">
        <w:rPr>
          <w:rFonts w:eastAsia="Calibri" w:cs="Times New Roman"/>
          <w:sz w:val="24"/>
          <w:szCs w:val="24"/>
        </w:rPr>
        <w:t xml:space="preserve"> đi qua </w:t>
      </w:r>
      <w:r w:rsidRPr="00F0503B">
        <w:rPr>
          <w:rFonts w:cs="Times New Roman"/>
          <w:position w:val="-4"/>
          <w:sz w:val="24"/>
          <w:szCs w:val="24"/>
        </w:rPr>
        <w:object w:dxaOrig="333" w:dyaOrig="258">
          <v:shape id="_x0000_i3911" type="#_x0000_t75" style="width:16.75pt;height:12.55pt" o:ole="">
            <v:imagedata r:id="rId5213" o:title=""/>
          </v:shape>
          <o:OLEObject Type="Embed" ProgID="Equation.DSMT4" ShapeID="_x0000_i3911" DrawAspect="Content" ObjectID="_1796866826" r:id="rId5214"/>
        </w:object>
      </w:r>
      <w:r w:rsidRPr="00F0503B">
        <w:rPr>
          <w:rFonts w:eastAsia="Calibri" w:cs="Times New Roman"/>
          <w:sz w:val="24"/>
          <w:szCs w:val="24"/>
        </w:rPr>
        <w:t xml:space="preserve"> và vuông góc với đường thẳng </w:t>
      </w:r>
      <w:r w:rsidRPr="00F0503B">
        <w:rPr>
          <w:rFonts w:cs="Times New Roman"/>
          <w:position w:val="-6"/>
          <w:sz w:val="24"/>
          <w:szCs w:val="24"/>
        </w:rPr>
        <w:object w:dxaOrig="225" w:dyaOrig="283">
          <v:shape id="_x0000_i3912" type="#_x0000_t75" style="width:11.7pt;height:14.25pt" o:ole="">
            <v:imagedata r:id="rId5215" o:title=""/>
          </v:shape>
          <o:OLEObject Type="Embed" ProgID="Equation.DSMT4" ShapeID="_x0000_i3912" DrawAspect="Content" ObjectID="_1796866827" r:id="rId5216"/>
        </w:object>
      </w:r>
      <w:r w:rsidRPr="00F0503B">
        <w:rPr>
          <w:rFonts w:eastAsia="Calibri" w:cs="Times New Roman"/>
          <w:sz w:val="24"/>
          <w:szCs w:val="24"/>
        </w:rPr>
        <w:t xml:space="preserve"> có phương trình là</w:t>
      </w:r>
    </w:p>
    <w:p w:rsidR="008B6604" w:rsidRPr="00F0503B" w:rsidRDefault="008B6604" w:rsidP="00A435C7">
      <w:pPr>
        <w:pStyle w:val="ListParagraph"/>
        <w:tabs>
          <w:tab w:val="left" w:pos="992"/>
          <w:tab w:val="left" w:pos="3402"/>
          <w:tab w:val="left" w:pos="5669"/>
          <w:tab w:val="left" w:pos="7937"/>
        </w:tabs>
        <w:spacing w:line="276" w:lineRule="auto"/>
        <w:ind w:left="992"/>
        <w:jc w:val="both"/>
        <w:rPr>
          <w:rFonts w:eastAsia="Calibri" w:cs="Times New Roman"/>
          <w:sz w:val="24"/>
          <w:szCs w:val="24"/>
        </w:rPr>
      </w:pPr>
      <w:r w:rsidRPr="00F0503B">
        <w:rPr>
          <w:rFonts w:eastAsia="Calibri" w:cs="Times New Roman"/>
          <w:b/>
          <w:color w:val="0000FF"/>
          <w:sz w:val="24"/>
          <w:szCs w:val="24"/>
          <w:lang w:val="vi-VN"/>
        </w:rPr>
        <w:lastRenderedPageBreak/>
        <w:t xml:space="preserve">A. </w:t>
      </w:r>
      <w:r w:rsidRPr="00F0503B">
        <w:rPr>
          <w:rFonts w:cs="Times New Roman"/>
          <w:sz w:val="24"/>
          <w:szCs w:val="24"/>
          <w:lang w:val="vi-VN"/>
        </w:rPr>
        <w:object w:dxaOrig="1698" w:dyaOrig="333">
          <v:shape id="_x0000_i3913" type="#_x0000_t75" style="width:84.55pt;height:16.75pt" o:ole="">
            <v:imagedata r:id="rId5217" o:title=""/>
          </v:shape>
          <o:OLEObject Type="Embed" ProgID="Equation.DSMT4" ShapeID="_x0000_i3913" DrawAspect="Content" ObjectID="_1796866828" r:id="rId5218"/>
        </w:object>
      </w:r>
      <w:r w:rsidRPr="00F0503B">
        <w:rPr>
          <w:rFonts w:eastAsia="Calibri" w:cs="Times New Roman"/>
          <w:sz w:val="24"/>
          <w:szCs w:val="24"/>
        </w:rPr>
        <w:t>.</w:t>
      </w:r>
      <w:r w:rsidRPr="00F0503B">
        <w:rPr>
          <w:rFonts w:eastAsia="Calibri" w:cs="Times New Roman"/>
          <w:b/>
          <w:color w:val="0000FF"/>
          <w:sz w:val="24"/>
          <w:szCs w:val="24"/>
          <w:lang w:val="vi-VN"/>
        </w:rPr>
        <w:tab/>
        <w:t xml:space="preserve">B. </w:t>
      </w:r>
      <w:r w:rsidRPr="00F0503B">
        <w:rPr>
          <w:rFonts w:cs="Times New Roman"/>
          <w:sz w:val="24"/>
          <w:szCs w:val="24"/>
          <w:lang w:val="vi-VN"/>
        </w:rPr>
        <w:object w:dxaOrig="1681" w:dyaOrig="333">
          <v:shape id="_x0000_i3914" type="#_x0000_t75" style="width:83.7pt;height:16.75pt" o:ole="">
            <v:imagedata r:id="rId5219" o:title=""/>
          </v:shape>
          <o:OLEObject Type="Embed" ProgID="Equation.DSMT4" ShapeID="_x0000_i3914" DrawAspect="Content" ObjectID="_1796866829" r:id="rId5220"/>
        </w:object>
      </w:r>
      <w:r w:rsidRPr="00F0503B">
        <w:rPr>
          <w:rFonts w:eastAsia="Calibri" w:cs="Times New Roman"/>
          <w:sz w:val="24"/>
          <w:szCs w:val="24"/>
        </w:rPr>
        <w:t>.</w:t>
      </w:r>
      <w:r w:rsidRPr="00F0503B">
        <w:rPr>
          <w:rFonts w:eastAsia="Calibri" w:cs="Times New Roman"/>
          <w:b/>
          <w:color w:val="0000FF"/>
          <w:sz w:val="24"/>
          <w:szCs w:val="24"/>
          <w:lang w:val="vi-VN"/>
        </w:rPr>
        <w:tab/>
        <w:t xml:space="preserve">C. </w:t>
      </w:r>
      <w:r w:rsidRPr="00F0503B">
        <w:rPr>
          <w:rFonts w:cs="Times New Roman"/>
          <w:sz w:val="24"/>
          <w:szCs w:val="24"/>
          <w:lang w:val="vi-VN"/>
        </w:rPr>
        <w:object w:dxaOrig="1365" w:dyaOrig="333">
          <v:shape id="_x0000_i3915" type="#_x0000_t75" style="width:68.65pt;height:16.75pt" o:ole="">
            <v:imagedata r:id="rId5221" o:title=""/>
          </v:shape>
          <o:OLEObject Type="Embed" ProgID="Equation.DSMT4" ShapeID="_x0000_i3915" DrawAspect="Content" ObjectID="_1796866830" r:id="rId5222"/>
        </w:object>
      </w:r>
      <w:r w:rsidRPr="00F0503B">
        <w:rPr>
          <w:rFonts w:eastAsia="Calibri" w:cs="Times New Roman"/>
          <w:sz w:val="24"/>
          <w:szCs w:val="24"/>
        </w:rPr>
        <w:t>.</w:t>
      </w:r>
      <w:r w:rsidRPr="00F0503B">
        <w:rPr>
          <w:rFonts w:eastAsia="Calibri" w:cs="Times New Roman"/>
          <w:b/>
          <w:color w:val="0000FF"/>
          <w:sz w:val="24"/>
          <w:szCs w:val="24"/>
          <w:lang w:val="vi-VN"/>
        </w:rPr>
        <w:tab/>
        <w:t xml:space="preserve">D. </w:t>
      </w:r>
      <w:r w:rsidRPr="00F0503B">
        <w:rPr>
          <w:rFonts w:cs="Times New Roman"/>
          <w:sz w:val="24"/>
          <w:szCs w:val="24"/>
          <w:lang w:val="vi-VN"/>
        </w:rPr>
        <w:object w:dxaOrig="1681" w:dyaOrig="333">
          <v:shape id="_x0000_i3916" type="#_x0000_t75" style="width:83.7pt;height:16.75pt" o:ole="">
            <v:imagedata r:id="rId5223" o:title=""/>
          </v:shape>
          <o:OLEObject Type="Embed" ProgID="Equation.DSMT4" ShapeID="_x0000_i3916" DrawAspect="Content" ObjectID="_1796866831" r:id="rId5224"/>
        </w:object>
      </w:r>
      <w:r w:rsidRPr="00F0503B">
        <w:rPr>
          <w:rFonts w:eastAsia="Calibri" w:cs="Times New Roman"/>
          <w:sz w:val="24"/>
          <w:szCs w:val="24"/>
        </w:rPr>
        <w:t>.</w:t>
      </w:r>
    </w:p>
    <w:p w:rsidR="008B6604" w:rsidRPr="00F0503B" w:rsidRDefault="008B6604" w:rsidP="00D900B3">
      <w:pPr>
        <w:pStyle w:val="ListParagraph"/>
        <w:numPr>
          <w:ilvl w:val="0"/>
          <w:numId w:val="65"/>
        </w:numPr>
        <w:tabs>
          <w:tab w:val="left" w:pos="992"/>
        </w:tabs>
        <w:spacing w:before="120" w:after="0" w:line="276" w:lineRule="auto"/>
        <w:jc w:val="both"/>
        <w:rPr>
          <w:rFonts w:cs="Times New Roman"/>
          <w:sz w:val="24"/>
          <w:szCs w:val="24"/>
        </w:rPr>
      </w:pPr>
      <w:r w:rsidRPr="00F0503B">
        <w:rPr>
          <w:rFonts w:eastAsia="Calibri" w:cs="Times New Roman"/>
          <w:sz w:val="24"/>
          <w:szCs w:val="24"/>
        </w:rPr>
        <w:t xml:space="preserve">Trong không gian </w:t>
      </w:r>
      <w:r w:rsidRPr="00F0503B">
        <w:rPr>
          <w:rFonts w:cs="Times New Roman"/>
          <w:position w:val="-10"/>
          <w:sz w:val="24"/>
          <w:szCs w:val="24"/>
        </w:rPr>
        <w:object w:dxaOrig="560" w:dyaOrig="320">
          <v:shape id="_x0000_i3917" type="#_x0000_t75" style="width:27.65pt;height:15.05pt" o:ole="">
            <v:imagedata r:id="rId5225" o:title=""/>
          </v:shape>
          <o:OLEObject Type="Embed" ProgID="Equation.DSMT4" ShapeID="_x0000_i3917" DrawAspect="Content" ObjectID="_1796866832" r:id="rId5226"/>
        </w:object>
      </w:r>
      <w:r w:rsidRPr="00F0503B">
        <w:rPr>
          <w:rFonts w:eastAsia="Calibri" w:cs="Times New Roman"/>
          <w:sz w:val="24"/>
          <w:szCs w:val="24"/>
        </w:rPr>
        <w:t xml:space="preserve">, cho điểm </w:t>
      </w:r>
      <w:r w:rsidRPr="00F0503B">
        <w:rPr>
          <w:rFonts w:cs="Times New Roman"/>
          <w:position w:val="-14"/>
          <w:sz w:val="24"/>
          <w:szCs w:val="24"/>
        </w:rPr>
        <w:object w:dxaOrig="920" w:dyaOrig="400">
          <v:shape id="_x0000_i3918" type="#_x0000_t75" style="width:46.05pt;height:20.1pt" o:ole="">
            <v:imagedata r:id="rId5227" o:title=""/>
          </v:shape>
          <o:OLEObject Type="Embed" ProgID="Equation.DSMT4" ShapeID="_x0000_i3918" DrawAspect="Content" ObjectID="_1796866833" r:id="rId5228"/>
        </w:object>
      </w:r>
      <w:r w:rsidRPr="00F0503B">
        <w:rPr>
          <w:rFonts w:eastAsia="Calibri" w:cs="Times New Roman"/>
          <w:sz w:val="24"/>
          <w:szCs w:val="24"/>
        </w:rPr>
        <w:t xml:space="preserve">. Phương trình của mặt cầu tâm </w:t>
      </w:r>
      <w:r w:rsidRPr="00F0503B">
        <w:rPr>
          <w:rFonts w:cs="Times New Roman"/>
          <w:position w:val="-4"/>
          <w:sz w:val="24"/>
          <w:szCs w:val="24"/>
        </w:rPr>
        <w:object w:dxaOrig="240" w:dyaOrig="260">
          <v:shape id="_x0000_i3919" type="#_x0000_t75" style="width:11.7pt;height:13.4pt" o:ole="">
            <v:imagedata r:id="rId5229" o:title=""/>
          </v:shape>
          <o:OLEObject Type="Embed" ProgID="Equation.DSMT4" ShapeID="_x0000_i3919" DrawAspect="Content" ObjectID="_1796866834" r:id="rId5230"/>
        </w:object>
      </w:r>
      <w:r w:rsidRPr="00F0503B">
        <w:rPr>
          <w:rFonts w:eastAsia="Calibri" w:cs="Times New Roman"/>
          <w:sz w:val="24"/>
          <w:szCs w:val="24"/>
        </w:rPr>
        <w:t xml:space="preserve"> và tiếp xúc với mặt phẳng </w:t>
      </w:r>
      <w:r w:rsidRPr="00F0503B">
        <w:rPr>
          <w:rFonts w:cs="Times New Roman"/>
          <w:position w:val="-10"/>
          <w:sz w:val="24"/>
          <w:szCs w:val="24"/>
        </w:rPr>
        <w:object w:dxaOrig="1800" w:dyaOrig="320">
          <v:shape id="_x0000_i3920" type="#_x0000_t75" style="width:90.4pt;height:15.05pt" o:ole="">
            <v:imagedata r:id="rId5231" o:title=""/>
          </v:shape>
          <o:OLEObject Type="Embed" ProgID="Equation.DSMT4" ShapeID="_x0000_i3920" DrawAspect="Content" ObjectID="_1796866835" r:id="rId5232"/>
        </w:object>
      </w:r>
      <w:r w:rsidRPr="00F0503B">
        <w:rPr>
          <w:rFonts w:eastAsia="Calibri" w:cs="Times New Roman"/>
          <w:sz w:val="24"/>
          <w:szCs w:val="24"/>
        </w:rPr>
        <w:t xml:space="preserve"> là</w:t>
      </w:r>
    </w:p>
    <w:p w:rsidR="008B6604" w:rsidRPr="00F0503B" w:rsidRDefault="008B6604" w:rsidP="001F1F98">
      <w:pPr>
        <w:pStyle w:val="ListParagraph"/>
        <w:pBdr>
          <w:between w:val="nil"/>
        </w:pBdr>
        <w:tabs>
          <w:tab w:val="left" w:pos="992"/>
          <w:tab w:val="left" w:pos="3402"/>
          <w:tab w:val="left" w:pos="5669"/>
          <w:tab w:val="left" w:pos="7937"/>
        </w:tabs>
        <w:spacing w:line="276" w:lineRule="auto"/>
        <w:ind w:left="992"/>
        <w:jc w:val="both"/>
        <w:rPr>
          <w:rFonts w:eastAsia="Calibri" w:cs="Times New Roman"/>
          <w:b/>
          <w:sz w:val="24"/>
          <w:szCs w:val="24"/>
        </w:rPr>
      </w:pPr>
      <w:r w:rsidRPr="00F0503B">
        <w:rPr>
          <w:rFonts w:eastAsia="Calibri" w:cs="Times New Roman"/>
          <w:b/>
          <w:sz w:val="24"/>
          <w:szCs w:val="24"/>
        </w:rPr>
        <w:t xml:space="preserve">A. </w:t>
      </w:r>
      <w:r w:rsidRPr="00F0503B">
        <w:rPr>
          <w:rFonts w:cs="Times New Roman"/>
          <w:sz w:val="24"/>
          <w:szCs w:val="24"/>
        </w:rPr>
        <w:object w:dxaOrig="3019" w:dyaOrig="440">
          <v:shape id="_x0000_i3921" type="#_x0000_t75" style="width:150.7pt;height:22.6pt" o:ole="">
            <v:imagedata r:id="rId5233" o:title=""/>
          </v:shape>
          <o:OLEObject Type="Embed" ProgID="Equation.DSMT4" ShapeID="_x0000_i3921" DrawAspect="Content" ObjectID="_1796866836" r:id="rId5234"/>
        </w:object>
      </w:r>
      <w:r w:rsidRPr="00F0503B">
        <w:rPr>
          <w:rFonts w:eastAsia="Calibri" w:cs="Times New Roman"/>
          <w:sz w:val="24"/>
          <w:szCs w:val="24"/>
        </w:rPr>
        <w:t>.</w:t>
      </w:r>
      <w:r w:rsidRPr="00F0503B">
        <w:rPr>
          <w:rFonts w:eastAsia="Calibri" w:cs="Times New Roman"/>
          <w:sz w:val="24"/>
          <w:szCs w:val="24"/>
          <w:lang w:val="vi-VN"/>
        </w:rPr>
        <w:tab/>
      </w:r>
      <w:r w:rsidRPr="00F0503B">
        <w:rPr>
          <w:rFonts w:eastAsia="Calibri" w:cs="Times New Roman"/>
          <w:b/>
          <w:sz w:val="24"/>
          <w:szCs w:val="24"/>
        </w:rPr>
        <w:t xml:space="preserve">B. </w:t>
      </w:r>
      <w:r w:rsidRPr="00F0503B">
        <w:rPr>
          <w:rFonts w:cs="Times New Roman"/>
          <w:sz w:val="24"/>
          <w:szCs w:val="24"/>
        </w:rPr>
        <w:object w:dxaOrig="3040" w:dyaOrig="440">
          <v:shape id="_x0000_i3922" type="#_x0000_t75" style="width:151.55pt;height:22.6pt" o:ole="">
            <v:imagedata r:id="rId5235" o:title=""/>
          </v:shape>
          <o:OLEObject Type="Embed" ProgID="Equation.DSMT4" ShapeID="_x0000_i3922" DrawAspect="Content" ObjectID="_1796866837" r:id="rId5236"/>
        </w:object>
      </w:r>
      <w:r w:rsidRPr="00F0503B">
        <w:rPr>
          <w:rFonts w:eastAsia="Calibri" w:cs="Times New Roman"/>
          <w:sz w:val="24"/>
          <w:szCs w:val="24"/>
        </w:rPr>
        <w:t>.</w:t>
      </w:r>
    </w:p>
    <w:p w:rsidR="008B6604" w:rsidRPr="00F0503B" w:rsidRDefault="008B6604" w:rsidP="001F1F98">
      <w:pPr>
        <w:pStyle w:val="ListParagraph"/>
        <w:pBdr>
          <w:between w:val="nil"/>
        </w:pBdr>
        <w:tabs>
          <w:tab w:val="left" w:pos="992"/>
          <w:tab w:val="left" w:pos="3402"/>
          <w:tab w:val="left" w:pos="5669"/>
          <w:tab w:val="left" w:pos="7937"/>
        </w:tabs>
        <w:spacing w:line="276" w:lineRule="auto"/>
        <w:ind w:left="992"/>
        <w:jc w:val="both"/>
        <w:rPr>
          <w:rFonts w:eastAsia="Calibri" w:cs="Times New Roman"/>
          <w:sz w:val="24"/>
          <w:szCs w:val="24"/>
        </w:rPr>
      </w:pPr>
      <w:r w:rsidRPr="00F0503B">
        <w:rPr>
          <w:rFonts w:eastAsia="Calibri" w:cs="Times New Roman"/>
          <w:b/>
          <w:sz w:val="24"/>
          <w:szCs w:val="24"/>
        </w:rPr>
        <w:t xml:space="preserve">C. </w:t>
      </w:r>
      <w:r w:rsidRPr="00F0503B">
        <w:rPr>
          <w:rFonts w:cs="Times New Roman"/>
          <w:sz w:val="24"/>
          <w:szCs w:val="24"/>
        </w:rPr>
        <w:object w:dxaOrig="3040" w:dyaOrig="440">
          <v:shape id="_x0000_i3923" type="#_x0000_t75" style="width:151.55pt;height:22.6pt" o:ole="">
            <v:imagedata r:id="rId5237" o:title=""/>
          </v:shape>
          <o:OLEObject Type="Embed" ProgID="Equation.DSMT4" ShapeID="_x0000_i3923" DrawAspect="Content" ObjectID="_1796866838" r:id="rId5238"/>
        </w:object>
      </w:r>
      <w:r w:rsidRPr="00F0503B">
        <w:rPr>
          <w:rFonts w:eastAsia="Calibri" w:cs="Times New Roman"/>
          <w:sz w:val="24"/>
          <w:szCs w:val="24"/>
        </w:rPr>
        <w:t>.</w:t>
      </w:r>
      <w:r w:rsidRPr="00F0503B">
        <w:rPr>
          <w:rFonts w:eastAsia="Calibri" w:cs="Times New Roman"/>
          <w:sz w:val="24"/>
          <w:szCs w:val="24"/>
          <w:lang w:val="vi-VN"/>
        </w:rPr>
        <w:tab/>
      </w:r>
      <w:r w:rsidRPr="00F0503B">
        <w:rPr>
          <w:rFonts w:eastAsia="Calibri" w:cs="Times New Roman"/>
          <w:b/>
          <w:sz w:val="24"/>
          <w:szCs w:val="24"/>
        </w:rPr>
        <w:t xml:space="preserve">D. </w:t>
      </w:r>
      <w:r w:rsidRPr="00F0503B">
        <w:rPr>
          <w:rFonts w:cs="Times New Roman"/>
          <w:sz w:val="24"/>
          <w:szCs w:val="24"/>
        </w:rPr>
        <w:object w:dxaOrig="3019" w:dyaOrig="440">
          <v:shape id="_x0000_i3924" type="#_x0000_t75" style="width:150.7pt;height:22.6pt" o:ole="">
            <v:imagedata r:id="rId5239" o:title=""/>
          </v:shape>
          <o:OLEObject Type="Embed" ProgID="Equation.DSMT4" ShapeID="_x0000_i3924" DrawAspect="Content" ObjectID="_1796866839" r:id="rId5240"/>
        </w:object>
      </w:r>
      <w:r w:rsidRPr="00F0503B">
        <w:rPr>
          <w:rFonts w:eastAsia="Calibri" w:cs="Times New Roman"/>
          <w:sz w:val="24"/>
          <w:szCs w:val="24"/>
        </w:rPr>
        <w:t>.</w:t>
      </w:r>
    </w:p>
    <w:p w:rsidR="008B6604" w:rsidRPr="00F0503B" w:rsidRDefault="008B6604" w:rsidP="00D900B3">
      <w:pPr>
        <w:pStyle w:val="ListParagraph"/>
        <w:numPr>
          <w:ilvl w:val="0"/>
          <w:numId w:val="65"/>
        </w:numPr>
        <w:tabs>
          <w:tab w:val="left" w:pos="992"/>
        </w:tabs>
        <w:spacing w:before="120" w:after="0" w:line="276" w:lineRule="auto"/>
        <w:jc w:val="both"/>
        <w:rPr>
          <w:rFonts w:cs="Times New Roman"/>
          <w:sz w:val="24"/>
          <w:szCs w:val="24"/>
          <w:lang w:val="fr-FR"/>
        </w:rPr>
      </w:pPr>
      <w:r w:rsidRPr="00F0503B">
        <w:rPr>
          <w:rFonts w:cs="Times New Roman"/>
          <w:color w:val="000000"/>
          <w:sz w:val="24"/>
          <w:szCs w:val="24"/>
        </w:rPr>
        <w:t xml:space="preserve">Cho hai biến cố </w:t>
      </w:r>
      <w:r w:rsidRPr="00F0503B">
        <w:rPr>
          <w:rFonts w:cs="Times New Roman"/>
          <w:position w:val="-4"/>
          <w:sz w:val="24"/>
          <w:szCs w:val="24"/>
        </w:rPr>
        <w:object w:dxaOrig="240" w:dyaOrig="260">
          <v:shape id="_x0000_i3925" type="#_x0000_t75" style="width:11.7pt;height:13.4pt" o:ole="">
            <v:imagedata r:id="rId5241" o:title=""/>
          </v:shape>
          <o:OLEObject Type="Embed" ProgID="Equation.DSMT4" ShapeID="_x0000_i3925" DrawAspect="Content" ObjectID="_1796866840" r:id="rId5242"/>
        </w:object>
      </w:r>
      <w:r w:rsidRPr="00F0503B">
        <w:rPr>
          <w:rFonts w:cs="Times New Roman"/>
          <w:sz w:val="24"/>
          <w:szCs w:val="24"/>
        </w:rPr>
        <w:t xml:space="preserve"> và </w:t>
      </w:r>
      <w:r w:rsidRPr="00F0503B">
        <w:rPr>
          <w:rFonts w:cs="Times New Roman"/>
          <w:position w:val="-4"/>
          <w:sz w:val="24"/>
          <w:szCs w:val="24"/>
        </w:rPr>
        <w:object w:dxaOrig="240" w:dyaOrig="260">
          <v:shape id="_x0000_i3926" type="#_x0000_t75" style="width:11.7pt;height:13.4pt" o:ole="">
            <v:imagedata r:id="rId5243" o:title=""/>
          </v:shape>
          <o:OLEObject Type="Embed" ProgID="Equation.DSMT4" ShapeID="_x0000_i3926" DrawAspect="Content" ObjectID="_1796866841" r:id="rId5244"/>
        </w:object>
      </w:r>
      <w:r w:rsidRPr="00F0503B">
        <w:rPr>
          <w:rFonts w:cs="Times New Roman"/>
          <w:position w:val="-4"/>
          <w:sz w:val="24"/>
          <w:szCs w:val="24"/>
        </w:rPr>
        <w:t xml:space="preserve"> </w:t>
      </w:r>
      <w:r w:rsidRPr="00F0503B">
        <w:rPr>
          <w:rFonts w:cs="Times New Roman"/>
          <w:color w:val="000000"/>
          <w:sz w:val="24"/>
          <w:szCs w:val="24"/>
        </w:rPr>
        <w:t xml:space="preserve">, với </w:t>
      </w:r>
      <w:r w:rsidRPr="00F0503B">
        <w:rPr>
          <w:rFonts w:cs="Times New Roman"/>
          <w:position w:val="-16"/>
          <w:sz w:val="24"/>
          <w:szCs w:val="24"/>
        </w:rPr>
        <w:object w:dxaOrig="1180" w:dyaOrig="440">
          <v:shape id="_x0000_i3927" type="#_x0000_t75" style="width:60.3pt;height:21.75pt" o:ole="">
            <v:imagedata r:id="rId5245" o:title=""/>
          </v:shape>
          <o:OLEObject Type="Embed" ProgID="Equation.DSMT4" ShapeID="_x0000_i3927" DrawAspect="Content" ObjectID="_1796866842" r:id="rId5246"/>
        </w:object>
      </w:r>
      <w:r w:rsidRPr="00F0503B">
        <w:rPr>
          <w:rFonts w:cs="Times New Roman"/>
          <w:sz w:val="24"/>
          <w:szCs w:val="24"/>
        </w:rPr>
        <w:t xml:space="preserve">, </w:t>
      </w:r>
      <w:r w:rsidRPr="00F0503B">
        <w:rPr>
          <w:rFonts w:cs="Times New Roman"/>
          <w:position w:val="-14"/>
          <w:sz w:val="24"/>
          <w:szCs w:val="24"/>
        </w:rPr>
        <w:object w:dxaOrig="1160" w:dyaOrig="400">
          <v:shape id="_x0000_i3928" type="#_x0000_t75" style="width:57.75pt;height:20.1pt" o:ole="">
            <v:imagedata r:id="rId5247" o:title=""/>
          </v:shape>
          <o:OLEObject Type="Embed" ProgID="Equation.DSMT4" ShapeID="_x0000_i3928" DrawAspect="Content" ObjectID="_1796866843" r:id="rId5248"/>
        </w:object>
      </w:r>
      <w:r w:rsidRPr="00F0503B">
        <w:rPr>
          <w:rFonts w:cs="Times New Roman"/>
          <w:sz w:val="24"/>
          <w:szCs w:val="24"/>
        </w:rPr>
        <w:t xml:space="preserve">, </w:t>
      </w:r>
      <w:r w:rsidRPr="00F0503B">
        <w:rPr>
          <w:rFonts w:cs="Times New Roman"/>
          <w:position w:val="-14"/>
          <w:sz w:val="24"/>
          <w:szCs w:val="24"/>
        </w:rPr>
        <w:object w:dxaOrig="1579" w:dyaOrig="400">
          <v:shape id="_x0000_i3929" type="#_x0000_t75" style="width:78.7pt;height:20.1pt" o:ole="">
            <v:imagedata r:id="rId5249" o:title=""/>
          </v:shape>
          <o:OLEObject Type="Embed" ProgID="Equation.DSMT4" ShapeID="_x0000_i3929" DrawAspect="Content" ObjectID="_1796866844" r:id="rId5250"/>
        </w:object>
      </w:r>
      <w:r w:rsidRPr="00F0503B">
        <w:rPr>
          <w:rFonts w:cs="Times New Roman"/>
          <w:sz w:val="24"/>
          <w:szCs w:val="24"/>
        </w:rPr>
        <w:t xml:space="preserve">. Tính </w:t>
      </w:r>
      <w:r w:rsidRPr="00F0503B">
        <w:rPr>
          <w:rFonts w:cs="Times New Roman"/>
          <w:color w:val="FF0000"/>
          <w:position w:val="-14"/>
          <w:sz w:val="24"/>
          <w:szCs w:val="24"/>
        </w:rPr>
        <w:object w:dxaOrig="900" w:dyaOrig="400">
          <v:shape id="_x0000_i3930" type="#_x0000_t75" style="width:46.05pt;height:20.1pt" o:ole="">
            <v:imagedata r:id="rId5251" o:title=""/>
          </v:shape>
          <o:OLEObject Type="Embed" ProgID="Equation.DSMT4" ShapeID="_x0000_i3930" DrawAspect="Content" ObjectID="_1796866845" r:id="rId5252"/>
        </w:object>
      </w:r>
    </w:p>
    <w:p w:rsidR="008B6604" w:rsidRPr="00F0503B" w:rsidRDefault="008B6604" w:rsidP="00037EE7">
      <w:pPr>
        <w:pStyle w:val="ListParagraph"/>
        <w:tabs>
          <w:tab w:val="left" w:pos="3402"/>
          <w:tab w:val="left" w:pos="5669"/>
          <w:tab w:val="left" w:pos="7937"/>
        </w:tabs>
        <w:spacing w:line="276" w:lineRule="auto"/>
        <w:ind w:left="992"/>
        <w:jc w:val="both"/>
        <w:rPr>
          <w:rFonts w:cs="Times New Roman"/>
          <w:color w:val="000000"/>
          <w:sz w:val="24"/>
          <w:szCs w:val="24"/>
        </w:rPr>
      </w:pPr>
      <w:r w:rsidRPr="00F0503B">
        <w:rPr>
          <w:rFonts w:cs="Times New Roman"/>
          <w:b/>
          <w:color w:val="0000FF"/>
          <w:sz w:val="24"/>
          <w:szCs w:val="24"/>
        </w:rPr>
        <w:t>A.</w:t>
      </w:r>
      <w:r w:rsidRPr="00F0503B">
        <w:rPr>
          <w:rFonts w:cs="Times New Roman"/>
          <w:color w:val="FF0000"/>
          <w:sz w:val="24"/>
          <w:szCs w:val="24"/>
        </w:rPr>
        <w:t xml:space="preserve"> </w:t>
      </w:r>
      <w:r w:rsidRPr="00F0503B">
        <w:rPr>
          <w:rFonts w:cs="Times New Roman"/>
          <w:sz w:val="24"/>
          <w:szCs w:val="24"/>
        </w:rPr>
        <w:object w:dxaOrig="1460" w:dyaOrig="400">
          <v:shape id="_x0000_i3931" type="#_x0000_t75" style="width:72.85pt;height:20.1pt" o:ole="">
            <v:imagedata r:id="rId5253" o:title=""/>
          </v:shape>
          <o:OLEObject Type="Embed" ProgID="Equation.DSMT4" ShapeID="_x0000_i3931" DrawAspect="Content" ObjectID="_1796866846" r:id="rId5254"/>
        </w:object>
      </w:r>
      <w:r w:rsidRPr="00F0503B">
        <w:rPr>
          <w:rFonts w:cs="Times New Roman"/>
          <w:color w:val="000000"/>
          <w:sz w:val="24"/>
          <w:szCs w:val="24"/>
        </w:rPr>
        <w:t>.</w:t>
      </w:r>
      <w:r w:rsidRPr="00F0503B">
        <w:rPr>
          <w:rFonts w:cs="Times New Roman"/>
          <w:sz w:val="24"/>
          <w:szCs w:val="24"/>
        </w:rPr>
        <w:tab/>
      </w:r>
      <w:r w:rsidRPr="00F0503B">
        <w:rPr>
          <w:rFonts w:cs="Times New Roman"/>
          <w:b/>
          <w:color w:val="0000FF"/>
          <w:sz w:val="24"/>
          <w:szCs w:val="24"/>
        </w:rPr>
        <w:t>B.</w:t>
      </w:r>
      <w:r w:rsidRPr="00F0503B">
        <w:rPr>
          <w:rFonts w:cs="Times New Roman"/>
          <w:color w:val="FF0000"/>
          <w:sz w:val="24"/>
          <w:szCs w:val="24"/>
        </w:rPr>
        <w:t xml:space="preserve"> </w:t>
      </w:r>
      <w:r w:rsidRPr="00F0503B">
        <w:rPr>
          <w:rFonts w:cs="Times New Roman"/>
          <w:sz w:val="24"/>
          <w:szCs w:val="24"/>
        </w:rPr>
        <w:object w:dxaOrig="1460" w:dyaOrig="400">
          <v:shape id="_x0000_i3932" type="#_x0000_t75" style="width:72.85pt;height:20.1pt" o:ole="">
            <v:imagedata r:id="rId5255" o:title=""/>
          </v:shape>
          <o:OLEObject Type="Embed" ProgID="Equation.DSMT4" ShapeID="_x0000_i3932" DrawAspect="Content" ObjectID="_1796866847" r:id="rId5256"/>
        </w:object>
      </w:r>
      <w:r w:rsidRPr="00F0503B">
        <w:rPr>
          <w:rFonts w:cs="Times New Roman"/>
          <w:color w:val="000000"/>
          <w:sz w:val="24"/>
          <w:szCs w:val="24"/>
        </w:rPr>
        <w:t>.</w:t>
      </w:r>
      <w:r w:rsidRPr="00F0503B">
        <w:rPr>
          <w:rFonts w:cs="Times New Roman"/>
          <w:color w:val="FF0000"/>
          <w:position w:val="-10"/>
          <w:sz w:val="24"/>
          <w:szCs w:val="24"/>
        </w:rPr>
        <w:tab/>
      </w:r>
      <w:r w:rsidRPr="00F0503B">
        <w:rPr>
          <w:rFonts w:cs="Times New Roman"/>
          <w:b/>
          <w:color w:val="0000FF"/>
          <w:sz w:val="24"/>
          <w:szCs w:val="24"/>
        </w:rPr>
        <w:t>C.</w:t>
      </w:r>
      <w:r w:rsidRPr="00F0503B">
        <w:rPr>
          <w:rFonts w:cs="Times New Roman"/>
          <w:color w:val="FF0000"/>
          <w:sz w:val="24"/>
          <w:szCs w:val="24"/>
        </w:rPr>
        <w:t xml:space="preserve"> </w:t>
      </w:r>
      <w:r w:rsidRPr="00F0503B">
        <w:rPr>
          <w:rFonts w:cs="Times New Roman"/>
          <w:position w:val="-24"/>
          <w:sz w:val="24"/>
          <w:szCs w:val="24"/>
        </w:rPr>
        <w:object w:dxaOrig="1280" w:dyaOrig="620">
          <v:shape id="_x0000_i3933" type="#_x0000_t75" style="width:63.65pt;height:31.8pt" o:ole="">
            <v:imagedata r:id="rId5257" o:title=""/>
          </v:shape>
          <o:OLEObject Type="Embed" ProgID="Equation.DSMT4" ShapeID="_x0000_i3933" DrawAspect="Content" ObjectID="_1796866848" r:id="rId5258"/>
        </w:object>
      </w:r>
      <w:r w:rsidRPr="00F0503B">
        <w:rPr>
          <w:rFonts w:cs="Times New Roman"/>
          <w:color w:val="000000"/>
          <w:sz w:val="24"/>
          <w:szCs w:val="24"/>
        </w:rPr>
        <w:t>.</w:t>
      </w:r>
      <w:r w:rsidRPr="00F0503B">
        <w:rPr>
          <w:rFonts w:cs="Times New Roman"/>
          <w:position w:val="-10"/>
          <w:sz w:val="24"/>
          <w:szCs w:val="24"/>
        </w:rPr>
        <w:tab/>
      </w:r>
      <w:r w:rsidRPr="00F0503B">
        <w:rPr>
          <w:rFonts w:cs="Times New Roman"/>
          <w:b/>
          <w:color w:val="0000FF"/>
          <w:sz w:val="24"/>
          <w:szCs w:val="24"/>
        </w:rPr>
        <w:t>D.</w:t>
      </w:r>
      <w:r w:rsidRPr="00F0503B">
        <w:rPr>
          <w:rFonts w:cs="Times New Roman"/>
          <w:color w:val="FF0000"/>
          <w:sz w:val="24"/>
          <w:szCs w:val="24"/>
        </w:rPr>
        <w:t xml:space="preserve"> </w:t>
      </w:r>
      <w:r w:rsidRPr="00F0503B">
        <w:rPr>
          <w:rFonts w:cs="Times New Roman"/>
          <w:position w:val="-24"/>
          <w:sz w:val="24"/>
          <w:szCs w:val="24"/>
        </w:rPr>
        <w:object w:dxaOrig="1300" w:dyaOrig="620">
          <v:shape id="_x0000_i3934" type="#_x0000_t75" style="width:65.3pt;height:31.8pt" o:ole="">
            <v:imagedata r:id="rId5259" o:title=""/>
          </v:shape>
          <o:OLEObject Type="Embed" ProgID="Equation.DSMT4" ShapeID="_x0000_i3934" DrawAspect="Content" ObjectID="_1796866849" r:id="rId5260"/>
        </w:object>
      </w:r>
      <w:r w:rsidRPr="00F0503B">
        <w:rPr>
          <w:rFonts w:cs="Times New Roman"/>
          <w:color w:val="000000"/>
          <w:sz w:val="24"/>
          <w:szCs w:val="24"/>
        </w:rPr>
        <w:t>.</w:t>
      </w:r>
    </w:p>
    <w:p w:rsidR="008B6604" w:rsidRPr="00F0503B" w:rsidRDefault="008B6604" w:rsidP="00D900B3">
      <w:pPr>
        <w:pStyle w:val="ListParagraph"/>
        <w:numPr>
          <w:ilvl w:val="0"/>
          <w:numId w:val="65"/>
        </w:numPr>
        <w:rPr>
          <w:rFonts w:eastAsia="Calibri" w:cs="Times New Roman"/>
          <w:sz w:val="24"/>
          <w:szCs w:val="24"/>
          <w:lang w:val="fr-FR"/>
        </w:rPr>
      </w:pPr>
      <w:r w:rsidRPr="00F0503B">
        <w:rPr>
          <w:rFonts w:eastAsia="Calibri" w:cs="Times New Roman"/>
          <w:sz w:val="24"/>
          <w:szCs w:val="24"/>
          <w:lang w:val="fr-FR"/>
        </w:rPr>
        <w:t>Cho bảng số liệu khảo sát về tuổi thọ (đơn vị: nghìn giờ) của một loại bóng đèn:</w:t>
      </w:r>
    </w:p>
    <w:tbl>
      <w:tblPr>
        <w:tblStyle w:val="TableGrid6"/>
        <w:tblW w:w="0" w:type="auto"/>
        <w:jc w:val="center"/>
        <w:tblLook w:val="04A0" w:firstRow="1" w:lastRow="0" w:firstColumn="1" w:lastColumn="0" w:noHBand="0" w:noVBand="1"/>
      </w:tblPr>
      <w:tblGrid>
        <w:gridCol w:w="1602"/>
        <w:gridCol w:w="1643"/>
        <w:gridCol w:w="1652"/>
        <w:gridCol w:w="1503"/>
        <w:gridCol w:w="1591"/>
        <w:gridCol w:w="1359"/>
      </w:tblGrid>
      <w:tr w:rsidR="008B6604" w:rsidRPr="00F0503B" w:rsidTr="00F64FA6">
        <w:trPr>
          <w:jc w:val="center"/>
        </w:trPr>
        <w:tc>
          <w:tcPr>
            <w:tcW w:w="1602" w:type="dxa"/>
            <w:vAlign w:val="center"/>
          </w:tcPr>
          <w:p w:rsidR="008B6604" w:rsidRPr="00F0503B" w:rsidRDefault="008B6604" w:rsidP="00170ED3">
            <w:pPr>
              <w:jc w:val="center"/>
              <w:rPr>
                <w:rFonts w:ascii="Times New Roman" w:eastAsia="Calibri" w:hAnsi="Times New Roman" w:cs="Times New Roman"/>
                <w:sz w:val="24"/>
                <w:szCs w:val="24"/>
              </w:rPr>
            </w:pPr>
            <w:r w:rsidRPr="00F0503B">
              <w:rPr>
                <w:rFonts w:ascii="Times New Roman" w:eastAsia="Calibri" w:hAnsi="Times New Roman" w:cs="Times New Roman"/>
                <w:sz w:val="24"/>
                <w:szCs w:val="24"/>
              </w:rPr>
              <w:t>Tuổi thọ</w:t>
            </w:r>
          </w:p>
        </w:tc>
        <w:tc>
          <w:tcPr>
            <w:tcW w:w="1643" w:type="dxa"/>
            <w:vAlign w:val="center"/>
          </w:tcPr>
          <w:p w:rsidR="008B6604" w:rsidRPr="00F0503B" w:rsidRDefault="008B6604" w:rsidP="00170ED3">
            <w:pPr>
              <w:jc w:val="center"/>
              <w:rPr>
                <w:rFonts w:ascii="Times New Roman" w:eastAsia="Calibri" w:hAnsi="Times New Roman" w:cs="Times New Roman"/>
                <w:sz w:val="24"/>
                <w:szCs w:val="24"/>
              </w:rPr>
            </w:pPr>
            <w:r w:rsidRPr="00F0503B">
              <w:rPr>
                <w:rFonts w:ascii="Times New Roman" w:eastAsia="Calibri" w:hAnsi="Times New Roman" w:cs="Times New Roman"/>
                <w:kern w:val="0"/>
                <w:position w:val="-14"/>
                <w:sz w:val="24"/>
                <w:szCs w:val="24"/>
                <w14:ligatures w14:val="none"/>
              </w:rPr>
              <w:object w:dxaOrig="540" w:dyaOrig="400">
                <v:shape id="_x0000_i3935" type="#_x0000_t75" style="width:26.8pt;height:20.1pt" o:ole="">
                  <v:imagedata r:id="rId5261" o:title=""/>
                </v:shape>
                <o:OLEObject Type="Embed" ProgID="Equation.DSMT4" ShapeID="_x0000_i3935" DrawAspect="Content" ObjectID="_1796866850" r:id="rId5262"/>
              </w:object>
            </w:r>
          </w:p>
        </w:tc>
        <w:tc>
          <w:tcPr>
            <w:tcW w:w="1652" w:type="dxa"/>
            <w:vAlign w:val="center"/>
          </w:tcPr>
          <w:p w:rsidR="008B6604" w:rsidRPr="00F0503B" w:rsidRDefault="008B6604" w:rsidP="00170ED3">
            <w:pPr>
              <w:jc w:val="center"/>
              <w:rPr>
                <w:rFonts w:ascii="Times New Roman" w:eastAsia="Calibri" w:hAnsi="Times New Roman" w:cs="Times New Roman"/>
                <w:sz w:val="24"/>
                <w:szCs w:val="24"/>
              </w:rPr>
            </w:pPr>
            <w:r w:rsidRPr="00F0503B">
              <w:rPr>
                <w:rFonts w:ascii="Times New Roman" w:eastAsia="Calibri" w:hAnsi="Times New Roman" w:cs="Times New Roman"/>
                <w:kern w:val="0"/>
                <w:position w:val="-14"/>
                <w:sz w:val="24"/>
                <w:szCs w:val="24"/>
                <w14:ligatures w14:val="none"/>
              </w:rPr>
              <w:object w:dxaOrig="560" w:dyaOrig="400">
                <v:shape id="_x0000_i3936" type="#_x0000_t75" style="width:27.65pt;height:20.1pt" o:ole="">
                  <v:imagedata r:id="rId5263" o:title=""/>
                </v:shape>
                <o:OLEObject Type="Embed" ProgID="Equation.DSMT4" ShapeID="_x0000_i3936" DrawAspect="Content" ObjectID="_1796866851" r:id="rId5264"/>
              </w:object>
            </w:r>
          </w:p>
        </w:tc>
        <w:tc>
          <w:tcPr>
            <w:tcW w:w="1503" w:type="dxa"/>
            <w:vAlign w:val="center"/>
          </w:tcPr>
          <w:p w:rsidR="008B6604" w:rsidRPr="00F0503B" w:rsidRDefault="008B6604" w:rsidP="00170ED3">
            <w:pPr>
              <w:jc w:val="center"/>
              <w:rPr>
                <w:rFonts w:ascii="Times New Roman" w:eastAsia="Calibri" w:hAnsi="Times New Roman" w:cs="Times New Roman"/>
                <w:sz w:val="24"/>
                <w:szCs w:val="24"/>
              </w:rPr>
            </w:pPr>
            <w:r w:rsidRPr="00F0503B">
              <w:rPr>
                <w:rFonts w:ascii="Times New Roman" w:eastAsia="Calibri" w:hAnsi="Times New Roman" w:cs="Times New Roman"/>
                <w:kern w:val="0"/>
                <w:position w:val="-14"/>
                <w:sz w:val="24"/>
                <w:szCs w:val="24"/>
                <w14:ligatures w14:val="none"/>
              </w:rPr>
              <w:object w:dxaOrig="560" w:dyaOrig="400">
                <v:shape id="_x0000_i3937" type="#_x0000_t75" style="width:27.65pt;height:20.1pt" o:ole="">
                  <v:imagedata r:id="rId5265" o:title=""/>
                </v:shape>
                <o:OLEObject Type="Embed" ProgID="Equation.DSMT4" ShapeID="_x0000_i3937" DrawAspect="Content" ObjectID="_1796866852" r:id="rId5266"/>
              </w:object>
            </w:r>
          </w:p>
        </w:tc>
        <w:tc>
          <w:tcPr>
            <w:tcW w:w="1591" w:type="dxa"/>
            <w:vAlign w:val="center"/>
          </w:tcPr>
          <w:p w:rsidR="008B6604" w:rsidRPr="00F0503B" w:rsidRDefault="008B6604" w:rsidP="00170ED3">
            <w:pPr>
              <w:jc w:val="center"/>
              <w:rPr>
                <w:rFonts w:ascii="Times New Roman" w:eastAsia="Calibri" w:hAnsi="Times New Roman" w:cs="Times New Roman"/>
                <w:sz w:val="24"/>
                <w:szCs w:val="24"/>
              </w:rPr>
            </w:pPr>
            <w:r w:rsidRPr="00F0503B">
              <w:rPr>
                <w:rFonts w:ascii="Times New Roman" w:eastAsia="Calibri" w:hAnsi="Times New Roman" w:cs="Times New Roman"/>
                <w:kern w:val="0"/>
                <w:position w:val="-14"/>
                <w:sz w:val="24"/>
                <w:szCs w:val="24"/>
                <w14:ligatures w14:val="none"/>
              </w:rPr>
              <w:object w:dxaOrig="639" w:dyaOrig="400">
                <v:shape id="_x0000_i3938" type="#_x0000_t75" style="width:31.8pt;height:20.1pt" o:ole="">
                  <v:imagedata r:id="rId5267" o:title=""/>
                </v:shape>
                <o:OLEObject Type="Embed" ProgID="Equation.DSMT4" ShapeID="_x0000_i3938" DrawAspect="Content" ObjectID="_1796866853" r:id="rId5268"/>
              </w:object>
            </w:r>
          </w:p>
        </w:tc>
        <w:tc>
          <w:tcPr>
            <w:tcW w:w="1359" w:type="dxa"/>
          </w:tcPr>
          <w:p w:rsidR="008B6604" w:rsidRPr="00F0503B" w:rsidRDefault="008B6604" w:rsidP="00170ED3">
            <w:pPr>
              <w:jc w:val="center"/>
              <w:rPr>
                <w:rFonts w:ascii="Times New Roman" w:eastAsia="Calibri" w:hAnsi="Times New Roman" w:cs="Times New Roman"/>
                <w:sz w:val="24"/>
                <w:szCs w:val="24"/>
              </w:rPr>
            </w:pPr>
            <w:r w:rsidRPr="00F0503B">
              <w:rPr>
                <w:rFonts w:ascii="Times New Roman" w:eastAsia="Calibri" w:hAnsi="Times New Roman" w:cs="Times New Roman"/>
                <w:kern w:val="0"/>
                <w:position w:val="-14"/>
                <w:sz w:val="24"/>
                <w:szCs w:val="24"/>
                <w14:ligatures w14:val="none"/>
              </w:rPr>
              <w:object w:dxaOrig="740" w:dyaOrig="400">
                <v:shape id="_x0000_i3939" type="#_x0000_t75" style="width:37.65pt;height:20.1pt" o:ole="">
                  <v:imagedata r:id="rId5269" o:title=""/>
                </v:shape>
                <o:OLEObject Type="Embed" ProgID="Equation.DSMT4" ShapeID="_x0000_i3939" DrawAspect="Content" ObjectID="_1796866854" r:id="rId5270"/>
              </w:object>
            </w:r>
          </w:p>
        </w:tc>
      </w:tr>
      <w:tr w:rsidR="008B6604" w:rsidRPr="00F0503B" w:rsidTr="00F64FA6">
        <w:trPr>
          <w:jc w:val="center"/>
        </w:trPr>
        <w:tc>
          <w:tcPr>
            <w:tcW w:w="1602" w:type="dxa"/>
            <w:vAlign w:val="center"/>
          </w:tcPr>
          <w:p w:rsidR="008B6604" w:rsidRPr="00F0503B" w:rsidRDefault="008B6604" w:rsidP="00170ED3">
            <w:pPr>
              <w:jc w:val="center"/>
              <w:rPr>
                <w:rFonts w:ascii="Times New Roman" w:eastAsia="Calibri" w:hAnsi="Times New Roman" w:cs="Times New Roman"/>
                <w:sz w:val="24"/>
                <w:szCs w:val="24"/>
              </w:rPr>
            </w:pPr>
            <w:r w:rsidRPr="00F0503B">
              <w:rPr>
                <w:rFonts w:ascii="Times New Roman" w:eastAsia="Calibri" w:hAnsi="Times New Roman" w:cs="Times New Roman"/>
                <w:sz w:val="24"/>
                <w:szCs w:val="24"/>
              </w:rPr>
              <w:t>Số bóng đèn</w:t>
            </w:r>
          </w:p>
        </w:tc>
        <w:tc>
          <w:tcPr>
            <w:tcW w:w="1643" w:type="dxa"/>
            <w:vAlign w:val="center"/>
          </w:tcPr>
          <w:p w:rsidR="008B6604" w:rsidRPr="00F0503B" w:rsidRDefault="008B6604" w:rsidP="00170ED3">
            <w:pPr>
              <w:jc w:val="center"/>
              <w:rPr>
                <w:rFonts w:ascii="Times New Roman" w:eastAsia="Calibri" w:hAnsi="Times New Roman" w:cs="Times New Roman"/>
                <w:sz w:val="24"/>
                <w:szCs w:val="24"/>
              </w:rPr>
            </w:pPr>
            <w:r w:rsidRPr="00F0503B">
              <w:rPr>
                <w:rFonts w:ascii="Times New Roman" w:eastAsia="Calibri" w:hAnsi="Times New Roman" w:cs="Times New Roman"/>
                <w:kern w:val="0"/>
                <w:position w:val="-4"/>
                <w:sz w:val="24"/>
                <w:szCs w:val="24"/>
                <w14:ligatures w14:val="none"/>
              </w:rPr>
              <w:object w:dxaOrig="260" w:dyaOrig="260">
                <v:shape id="_x0000_i3940" type="#_x0000_t75" style="width:13.4pt;height:13.4pt" o:ole="">
                  <v:imagedata r:id="rId5271" o:title=""/>
                </v:shape>
                <o:OLEObject Type="Embed" ProgID="Equation.DSMT4" ShapeID="_x0000_i3940" DrawAspect="Content" ObjectID="_1796866855" r:id="rId5272"/>
              </w:object>
            </w:r>
          </w:p>
        </w:tc>
        <w:tc>
          <w:tcPr>
            <w:tcW w:w="1652" w:type="dxa"/>
            <w:vAlign w:val="center"/>
          </w:tcPr>
          <w:p w:rsidR="008B6604" w:rsidRPr="00F0503B" w:rsidRDefault="008B6604" w:rsidP="00170ED3">
            <w:pPr>
              <w:jc w:val="center"/>
              <w:rPr>
                <w:rFonts w:ascii="Times New Roman" w:eastAsia="Calibri" w:hAnsi="Times New Roman" w:cs="Times New Roman"/>
                <w:sz w:val="24"/>
                <w:szCs w:val="24"/>
              </w:rPr>
            </w:pPr>
            <w:r w:rsidRPr="00F0503B">
              <w:rPr>
                <w:rFonts w:ascii="Times New Roman" w:eastAsia="Calibri" w:hAnsi="Times New Roman" w:cs="Times New Roman"/>
                <w:kern w:val="0"/>
                <w:position w:val="-6"/>
                <w:sz w:val="24"/>
                <w:szCs w:val="24"/>
                <w14:ligatures w14:val="none"/>
              </w:rPr>
              <w:object w:dxaOrig="320" w:dyaOrig="279">
                <v:shape id="_x0000_i3941" type="#_x0000_t75" style="width:15.9pt;height:14.25pt" o:ole="">
                  <v:imagedata r:id="rId5273" o:title=""/>
                </v:shape>
                <o:OLEObject Type="Embed" ProgID="Equation.DSMT4" ShapeID="_x0000_i3941" DrawAspect="Content" ObjectID="_1796866856" r:id="rId5274"/>
              </w:object>
            </w:r>
          </w:p>
        </w:tc>
        <w:tc>
          <w:tcPr>
            <w:tcW w:w="1503" w:type="dxa"/>
            <w:vAlign w:val="center"/>
          </w:tcPr>
          <w:p w:rsidR="008B6604" w:rsidRPr="00F0503B" w:rsidRDefault="008B6604" w:rsidP="00170ED3">
            <w:pPr>
              <w:jc w:val="center"/>
              <w:rPr>
                <w:rFonts w:ascii="Times New Roman" w:eastAsia="Calibri" w:hAnsi="Times New Roman" w:cs="Times New Roman"/>
                <w:sz w:val="24"/>
                <w:szCs w:val="24"/>
              </w:rPr>
            </w:pPr>
            <w:r w:rsidRPr="00F0503B">
              <w:rPr>
                <w:rFonts w:ascii="Times New Roman" w:eastAsia="Calibri" w:hAnsi="Times New Roman" w:cs="Times New Roman"/>
                <w:kern w:val="0"/>
                <w:position w:val="-6"/>
                <w:sz w:val="24"/>
                <w:szCs w:val="24"/>
                <w14:ligatures w14:val="none"/>
              </w:rPr>
              <w:object w:dxaOrig="320" w:dyaOrig="279">
                <v:shape id="_x0000_i3942" type="#_x0000_t75" style="width:15.9pt;height:14.25pt" o:ole="">
                  <v:imagedata r:id="rId5275" o:title=""/>
                </v:shape>
                <o:OLEObject Type="Embed" ProgID="Equation.DSMT4" ShapeID="_x0000_i3942" DrawAspect="Content" ObjectID="_1796866857" r:id="rId5276"/>
              </w:object>
            </w:r>
          </w:p>
        </w:tc>
        <w:tc>
          <w:tcPr>
            <w:tcW w:w="1591" w:type="dxa"/>
            <w:vAlign w:val="center"/>
          </w:tcPr>
          <w:p w:rsidR="008B6604" w:rsidRPr="00F0503B" w:rsidRDefault="008B6604" w:rsidP="00170ED3">
            <w:pPr>
              <w:jc w:val="center"/>
              <w:rPr>
                <w:rFonts w:ascii="Times New Roman" w:eastAsia="Calibri" w:hAnsi="Times New Roman" w:cs="Times New Roman"/>
                <w:sz w:val="24"/>
                <w:szCs w:val="24"/>
              </w:rPr>
            </w:pPr>
            <w:r w:rsidRPr="00F0503B">
              <w:rPr>
                <w:rFonts w:ascii="Times New Roman" w:eastAsia="Calibri" w:hAnsi="Times New Roman" w:cs="Times New Roman"/>
                <w:kern w:val="0"/>
                <w:position w:val="-6"/>
                <w:sz w:val="24"/>
                <w:szCs w:val="24"/>
                <w14:ligatures w14:val="none"/>
              </w:rPr>
              <w:object w:dxaOrig="320" w:dyaOrig="279">
                <v:shape id="_x0000_i3943" type="#_x0000_t75" style="width:15.9pt;height:14.25pt" o:ole="">
                  <v:imagedata r:id="rId5277" o:title=""/>
                </v:shape>
                <o:OLEObject Type="Embed" ProgID="Equation.DSMT4" ShapeID="_x0000_i3943" DrawAspect="Content" ObjectID="_1796866858" r:id="rId5278"/>
              </w:object>
            </w:r>
          </w:p>
        </w:tc>
        <w:tc>
          <w:tcPr>
            <w:tcW w:w="1359" w:type="dxa"/>
          </w:tcPr>
          <w:p w:rsidR="008B6604" w:rsidRPr="00F0503B" w:rsidRDefault="008B6604" w:rsidP="00170ED3">
            <w:pPr>
              <w:jc w:val="center"/>
              <w:rPr>
                <w:rFonts w:ascii="Times New Roman" w:eastAsia="Calibri" w:hAnsi="Times New Roman" w:cs="Times New Roman"/>
                <w:sz w:val="24"/>
                <w:szCs w:val="24"/>
              </w:rPr>
            </w:pPr>
            <w:r w:rsidRPr="00F0503B">
              <w:rPr>
                <w:rFonts w:ascii="Times New Roman" w:eastAsia="Calibri" w:hAnsi="Times New Roman" w:cs="Times New Roman"/>
                <w:kern w:val="0"/>
                <w:position w:val="-6"/>
                <w:sz w:val="24"/>
                <w:szCs w:val="24"/>
                <w14:ligatures w14:val="none"/>
              </w:rPr>
              <w:object w:dxaOrig="300" w:dyaOrig="279">
                <v:shape id="_x0000_i3944" type="#_x0000_t75" style="width:15.05pt;height:14.25pt" o:ole="">
                  <v:imagedata r:id="rId5279" o:title=""/>
                </v:shape>
                <o:OLEObject Type="Embed" ProgID="Equation.DSMT4" ShapeID="_x0000_i3944" DrawAspect="Content" ObjectID="_1796866859" r:id="rId5280"/>
              </w:object>
            </w:r>
          </w:p>
        </w:tc>
      </w:tr>
    </w:tbl>
    <w:p w:rsidR="008B6604" w:rsidRPr="00F0503B" w:rsidRDefault="008B6604" w:rsidP="00F64FA6">
      <w:pPr>
        <w:pStyle w:val="ListParagraph"/>
        <w:ind w:left="992"/>
        <w:rPr>
          <w:rFonts w:eastAsia="Calibri" w:cs="Times New Roman"/>
          <w:sz w:val="24"/>
          <w:szCs w:val="24"/>
        </w:rPr>
      </w:pPr>
      <w:r w:rsidRPr="00F0503B">
        <w:rPr>
          <w:rFonts w:eastAsia="Calibri" w:cs="Times New Roman"/>
          <w:sz w:val="24"/>
          <w:szCs w:val="24"/>
        </w:rPr>
        <w:t>Tìm khoảng tứ phân vị của mẫu số liệu.</w:t>
      </w:r>
    </w:p>
    <w:p w:rsidR="008B6604" w:rsidRPr="00F0503B" w:rsidRDefault="008B6604" w:rsidP="00F64FA6">
      <w:pPr>
        <w:pStyle w:val="ListParagraph"/>
        <w:tabs>
          <w:tab w:val="left" w:pos="1985"/>
        </w:tabs>
        <w:spacing w:after="120" w:line="360" w:lineRule="auto"/>
        <w:ind w:left="992"/>
        <w:jc w:val="both"/>
        <w:rPr>
          <w:rFonts w:eastAsia="Calibri" w:cs="Times New Roman"/>
          <w:color w:val="000000"/>
          <w:sz w:val="24"/>
          <w:szCs w:val="24"/>
          <w:lang w:val="fr-FR"/>
        </w:rPr>
      </w:pPr>
      <w:r w:rsidRPr="00F0503B">
        <w:rPr>
          <w:rFonts w:eastAsia="Calibri" w:cs="Times New Roman"/>
          <w:b/>
          <w:color w:val="0000FF"/>
          <w:sz w:val="24"/>
          <w:szCs w:val="24"/>
          <w:lang w:val="fr-FR"/>
        </w:rPr>
        <w:t>A.</w:t>
      </w:r>
      <w:r w:rsidRPr="00F0503B">
        <w:rPr>
          <w:rFonts w:eastAsia="Calibri" w:cs="Times New Roman"/>
          <w:color w:val="000000"/>
          <w:sz w:val="24"/>
          <w:szCs w:val="24"/>
          <w:lang w:val="fr-FR"/>
        </w:rPr>
        <w:t xml:space="preserve"> </w:t>
      </w:r>
      <w:r w:rsidRPr="00F0503B">
        <w:rPr>
          <w:rFonts w:cs="Times New Roman"/>
          <w:sz w:val="24"/>
          <w:szCs w:val="24"/>
        </w:rPr>
        <w:object w:dxaOrig="880" w:dyaOrig="620">
          <v:shape id="_x0000_i3945" type="#_x0000_t75" style="width:44.35pt;height:31pt" o:ole="">
            <v:imagedata r:id="rId5281" o:title=""/>
          </v:shape>
          <o:OLEObject Type="Embed" ProgID="Equation.DSMT4" ShapeID="_x0000_i3945" DrawAspect="Content" ObjectID="_1796866860" r:id="rId5282"/>
        </w:object>
      </w:r>
      <w:r w:rsidRPr="00F0503B">
        <w:rPr>
          <w:rFonts w:eastAsia="Calibri" w:cs="Times New Roman"/>
          <w:color w:val="000000"/>
          <w:sz w:val="24"/>
          <w:szCs w:val="24"/>
          <w:lang w:val="fr-FR"/>
        </w:rPr>
        <w:t>.</w:t>
      </w:r>
      <w:r w:rsidRPr="00F0503B">
        <w:rPr>
          <w:rFonts w:eastAsia="Calibri" w:cs="Times New Roman"/>
          <w:color w:val="000000"/>
          <w:sz w:val="24"/>
          <w:szCs w:val="24"/>
          <w:lang w:val="fr-FR"/>
        </w:rPr>
        <w:tab/>
      </w:r>
      <w:r w:rsidRPr="00F0503B">
        <w:rPr>
          <w:rFonts w:eastAsia="Calibri" w:cs="Times New Roman"/>
          <w:color w:val="000000"/>
          <w:sz w:val="24"/>
          <w:szCs w:val="24"/>
          <w:lang w:val="fr-FR"/>
        </w:rPr>
        <w:tab/>
      </w:r>
      <w:r w:rsidRPr="00F0503B">
        <w:rPr>
          <w:rFonts w:eastAsia="Calibri" w:cs="Times New Roman"/>
          <w:b/>
          <w:color w:val="0000FF"/>
          <w:sz w:val="24"/>
          <w:szCs w:val="24"/>
          <w:lang w:val="fr-FR"/>
        </w:rPr>
        <w:t>B.</w:t>
      </w:r>
      <w:r w:rsidRPr="00F0503B">
        <w:rPr>
          <w:rFonts w:eastAsia="Calibri" w:cs="Times New Roman"/>
          <w:color w:val="000000"/>
          <w:sz w:val="24"/>
          <w:szCs w:val="24"/>
          <w:lang w:val="fr-FR"/>
        </w:rPr>
        <w:t xml:space="preserve"> </w:t>
      </w:r>
      <w:r w:rsidRPr="00F0503B">
        <w:rPr>
          <w:rFonts w:cs="Times New Roman"/>
          <w:sz w:val="24"/>
          <w:szCs w:val="24"/>
        </w:rPr>
        <w:object w:dxaOrig="999" w:dyaOrig="620">
          <v:shape id="_x0000_i3946" type="#_x0000_t75" style="width:50.25pt;height:31pt" o:ole="">
            <v:imagedata r:id="rId5283" o:title=""/>
          </v:shape>
          <o:OLEObject Type="Embed" ProgID="Equation.DSMT4" ShapeID="_x0000_i3946" DrawAspect="Content" ObjectID="_1796866861" r:id="rId5284"/>
        </w:object>
      </w:r>
      <w:r w:rsidRPr="00F0503B">
        <w:rPr>
          <w:rFonts w:eastAsia="Calibri" w:cs="Times New Roman"/>
          <w:color w:val="000000"/>
          <w:sz w:val="24"/>
          <w:szCs w:val="24"/>
          <w:lang w:val="fr-FR"/>
        </w:rPr>
        <w:t>.</w:t>
      </w:r>
      <w:r w:rsidRPr="00F0503B">
        <w:rPr>
          <w:rFonts w:eastAsia="Calibri" w:cs="Times New Roman"/>
          <w:color w:val="000000"/>
          <w:sz w:val="24"/>
          <w:szCs w:val="24"/>
          <w:lang w:val="fr-FR"/>
        </w:rPr>
        <w:tab/>
      </w:r>
      <w:r w:rsidRPr="00F0503B">
        <w:rPr>
          <w:rFonts w:eastAsia="Calibri" w:cs="Times New Roman"/>
          <w:color w:val="000000"/>
          <w:sz w:val="24"/>
          <w:szCs w:val="24"/>
          <w:lang w:val="fr-FR"/>
        </w:rPr>
        <w:tab/>
      </w:r>
      <w:r w:rsidRPr="00F0503B">
        <w:rPr>
          <w:rFonts w:eastAsia="Calibri" w:cs="Times New Roman"/>
          <w:color w:val="000000"/>
          <w:sz w:val="24"/>
          <w:szCs w:val="24"/>
          <w:lang w:val="fr-FR"/>
        </w:rPr>
        <w:tab/>
      </w:r>
      <w:r w:rsidRPr="00F0503B">
        <w:rPr>
          <w:rFonts w:eastAsia="Calibri" w:cs="Times New Roman"/>
          <w:b/>
          <w:color w:val="0000FF"/>
          <w:sz w:val="24"/>
          <w:szCs w:val="24"/>
          <w:lang w:val="fr-FR"/>
        </w:rPr>
        <w:t>C.</w:t>
      </w:r>
      <w:r w:rsidRPr="00F0503B">
        <w:rPr>
          <w:rFonts w:eastAsia="Calibri" w:cs="Times New Roman"/>
          <w:color w:val="000000"/>
          <w:sz w:val="24"/>
          <w:szCs w:val="24"/>
          <w:lang w:val="fr-FR"/>
        </w:rPr>
        <w:t xml:space="preserve"> </w:t>
      </w:r>
      <w:r w:rsidRPr="00F0503B">
        <w:rPr>
          <w:rFonts w:cs="Times New Roman"/>
          <w:sz w:val="24"/>
          <w:szCs w:val="24"/>
        </w:rPr>
        <w:object w:dxaOrig="1100" w:dyaOrig="620">
          <v:shape id="_x0000_i3947" type="#_x0000_t75" style="width:55.25pt;height:31.8pt" o:ole="">
            <v:imagedata r:id="rId5285" o:title=""/>
          </v:shape>
          <o:OLEObject Type="Embed" ProgID="Equation.DSMT4" ShapeID="_x0000_i3947" DrawAspect="Content" ObjectID="_1796866862" r:id="rId5286"/>
        </w:object>
      </w:r>
      <w:r w:rsidRPr="00F0503B">
        <w:rPr>
          <w:rFonts w:eastAsia="Calibri" w:cs="Times New Roman"/>
          <w:color w:val="000000"/>
          <w:sz w:val="24"/>
          <w:szCs w:val="24"/>
          <w:lang w:val="fr-FR"/>
        </w:rPr>
        <w:t>.</w:t>
      </w:r>
      <w:r w:rsidRPr="00F0503B">
        <w:rPr>
          <w:rFonts w:eastAsia="Calibri" w:cs="Times New Roman"/>
          <w:color w:val="000000"/>
          <w:sz w:val="24"/>
          <w:szCs w:val="24"/>
          <w:lang w:val="fr-FR"/>
        </w:rPr>
        <w:tab/>
      </w:r>
      <w:r w:rsidRPr="00F0503B">
        <w:rPr>
          <w:rFonts w:eastAsia="Calibri" w:cs="Times New Roman"/>
          <w:b/>
          <w:color w:val="0000FF"/>
          <w:sz w:val="24"/>
          <w:szCs w:val="24"/>
          <w:lang w:val="fr-FR"/>
        </w:rPr>
        <w:t>D.</w:t>
      </w:r>
      <w:r w:rsidRPr="00F0503B">
        <w:rPr>
          <w:rFonts w:eastAsia="Calibri" w:cs="Times New Roman"/>
          <w:color w:val="000000"/>
          <w:sz w:val="24"/>
          <w:szCs w:val="24"/>
          <w:lang w:val="fr-FR"/>
        </w:rPr>
        <w:t xml:space="preserve"> </w:t>
      </w:r>
      <w:r w:rsidRPr="00F0503B">
        <w:rPr>
          <w:rFonts w:cs="Times New Roman"/>
          <w:sz w:val="24"/>
          <w:szCs w:val="24"/>
        </w:rPr>
        <w:object w:dxaOrig="999" w:dyaOrig="620">
          <v:shape id="_x0000_i3948" type="#_x0000_t75" style="width:50.25pt;height:31.8pt" o:ole="">
            <v:imagedata r:id="rId5287" o:title=""/>
          </v:shape>
          <o:OLEObject Type="Embed" ProgID="Equation.DSMT4" ShapeID="_x0000_i3948" DrawAspect="Content" ObjectID="_1796866863" r:id="rId5288"/>
        </w:object>
      </w:r>
      <w:r w:rsidRPr="00F0503B">
        <w:rPr>
          <w:rFonts w:eastAsia="Calibri" w:cs="Times New Roman"/>
          <w:color w:val="000000"/>
          <w:sz w:val="24"/>
          <w:szCs w:val="24"/>
          <w:lang w:val="fr-FR"/>
        </w:rPr>
        <w:t>.</w:t>
      </w:r>
    </w:p>
    <w:p w:rsidR="008B6604" w:rsidRPr="00F0503B" w:rsidRDefault="008B6604" w:rsidP="00D900B3">
      <w:pPr>
        <w:pStyle w:val="ListParagraph"/>
        <w:numPr>
          <w:ilvl w:val="0"/>
          <w:numId w:val="65"/>
        </w:numPr>
        <w:tabs>
          <w:tab w:val="left" w:pos="2268"/>
        </w:tabs>
        <w:spacing w:after="0" w:line="240" w:lineRule="auto"/>
        <w:rPr>
          <w:rFonts w:eastAsia="Aptos" w:cs="Times New Roman"/>
          <w:sz w:val="24"/>
          <w:szCs w:val="24"/>
        </w:rPr>
      </w:pPr>
      <w:r w:rsidRPr="00F0503B">
        <w:rPr>
          <w:rFonts w:eastAsia="Aptos" w:cs="Times New Roman"/>
          <w:sz w:val="24"/>
          <w:szCs w:val="24"/>
        </w:rPr>
        <w:t>Mỗi ngày bác Hương đều đi bộ để rèn luyện sức khoẻ. Quãng đường đi bộ mỗi ngày (đơn vị:</w:t>
      </w:r>
      <w:r w:rsidRPr="00F0503B">
        <w:rPr>
          <w:rFonts w:cs="Times New Roman"/>
          <w:position w:val="-6"/>
          <w:sz w:val="24"/>
          <w:szCs w:val="24"/>
        </w:rPr>
        <w:object w:dxaOrig="360" w:dyaOrig="279">
          <v:shape id="_x0000_i3949" type="#_x0000_t75" style="width:19.25pt;height:14.25pt" o:ole="">
            <v:imagedata r:id="rId5289" o:title=""/>
          </v:shape>
          <o:OLEObject Type="Embed" ProgID="Equation.DSMT4" ShapeID="_x0000_i3949" DrawAspect="Content" ObjectID="_1796866864" r:id="rId5290"/>
        </w:object>
      </w:r>
      <w:r w:rsidRPr="00F0503B">
        <w:rPr>
          <w:rFonts w:eastAsia="Aptos" w:cs="Times New Roman"/>
          <w:sz w:val="24"/>
          <w:szCs w:val="24"/>
        </w:rPr>
        <w:t>) của bác Hương trong 20 ngày được thống kê lại ở bảng sau:</w:t>
      </w:r>
    </w:p>
    <w:tbl>
      <w:tblPr>
        <w:tblStyle w:val="TableGrid7"/>
        <w:tblW w:w="0" w:type="auto"/>
        <w:tblInd w:w="988" w:type="dxa"/>
        <w:tblLook w:val="00A0" w:firstRow="1" w:lastRow="0" w:firstColumn="1" w:lastColumn="0" w:noHBand="0" w:noVBand="0"/>
      </w:tblPr>
      <w:tblGrid>
        <w:gridCol w:w="1474"/>
        <w:gridCol w:w="1474"/>
        <w:gridCol w:w="1474"/>
        <w:gridCol w:w="1474"/>
        <w:gridCol w:w="1475"/>
        <w:gridCol w:w="1475"/>
      </w:tblGrid>
      <w:tr w:rsidR="008B6604" w:rsidRPr="00F0503B" w:rsidTr="00170ED3">
        <w:trPr>
          <w:trHeight w:val="677"/>
        </w:trPr>
        <w:tc>
          <w:tcPr>
            <w:tcW w:w="1474" w:type="dxa"/>
            <w:vAlign w:val="center"/>
          </w:tcPr>
          <w:p w:rsidR="008B6604" w:rsidRPr="00F0503B" w:rsidRDefault="008B6604" w:rsidP="00170ED3">
            <w:pPr>
              <w:tabs>
                <w:tab w:val="left" w:pos="992"/>
                <w:tab w:val="left" w:pos="3402"/>
                <w:tab w:val="left" w:pos="5669"/>
                <w:tab w:val="left" w:pos="7937"/>
              </w:tabs>
              <w:jc w:val="center"/>
              <w:rPr>
                <w:rFonts w:ascii="Times New Roman" w:hAnsi="Times New Roman" w:cs="Times New Roman"/>
                <w:sz w:val="24"/>
                <w:szCs w:val="24"/>
              </w:rPr>
            </w:pPr>
            <w:r w:rsidRPr="00F0503B">
              <w:rPr>
                <w:rFonts w:ascii="Times New Roman" w:hAnsi="Times New Roman" w:cs="Times New Roman"/>
                <w:sz w:val="24"/>
                <w:szCs w:val="24"/>
              </w:rPr>
              <w:t>Quãng đường</w:t>
            </w:r>
            <w:r w:rsidRPr="00F0503B">
              <w:rPr>
                <w:rFonts w:ascii="Times New Roman" w:hAnsi="Times New Roman" w:cs="Times New Roman"/>
                <w:position w:val="-10"/>
                <w:sz w:val="24"/>
                <w:szCs w:val="24"/>
              </w:rPr>
              <w:object w:dxaOrig="520" w:dyaOrig="320">
                <v:shape id="_x0000_i3950" type="#_x0000_t75" style="width:26.8pt;height:16.75pt" o:ole="">
                  <v:imagedata r:id="rId5291" o:title=""/>
                </v:shape>
                <o:OLEObject Type="Embed" ProgID="Equation.DSMT4" ShapeID="_x0000_i3950" DrawAspect="Content" ObjectID="_1796866865" r:id="rId5292"/>
              </w:object>
            </w:r>
          </w:p>
        </w:tc>
        <w:tc>
          <w:tcPr>
            <w:tcW w:w="1474" w:type="dxa"/>
            <w:vAlign w:val="center"/>
          </w:tcPr>
          <w:p w:rsidR="008B6604" w:rsidRPr="00F0503B" w:rsidRDefault="008B6604" w:rsidP="00170ED3">
            <w:pPr>
              <w:tabs>
                <w:tab w:val="left" w:pos="992"/>
                <w:tab w:val="left" w:pos="3402"/>
                <w:tab w:val="left" w:pos="5669"/>
                <w:tab w:val="left" w:pos="7937"/>
              </w:tabs>
              <w:jc w:val="center"/>
              <w:rPr>
                <w:rFonts w:ascii="Times New Roman" w:hAnsi="Times New Roman" w:cs="Times New Roman"/>
                <w:sz w:val="24"/>
                <w:szCs w:val="24"/>
              </w:rPr>
            </w:pPr>
            <w:r w:rsidRPr="00F0503B">
              <w:rPr>
                <w:rFonts w:ascii="Times New Roman" w:hAnsi="Times New Roman" w:cs="Times New Roman"/>
                <w:position w:val="-10"/>
                <w:sz w:val="24"/>
                <w:szCs w:val="24"/>
              </w:rPr>
              <w:object w:dxaOrig="940" w:dyaOrig="320">
                <v:shape id="_x0000_i3951" type="#_x0000_t75" style="width:46.9pt;height:16.75pt" o:ole="">
                  <v:imagedata r:id="rId5293" o:title=""/>
                </v:shape>
                <o:OLEObject Type="Embed" ProgID="Equation.DSMT4" ShapeID="_x0000_i3951" DrawAspect="Content" ObjectID="_1796866866" r:id="rId5294"/>
              </w:object>
            </w:r>
          </w:p>
        </w:tc>
        <w:tc>
          <w:tcPr>
            <w:tcW w:w="1474" w:type="dxa"/>
            <w:vAlign w:val="center"/>
          </w:tcPr>
          <w:p w:rsidR="008B6604" w:rsidRPr="00F0503B" w:rsidRDefault="008B6604" w:rsidP="00170ED3">
            <w:pPr>
              <w:tabs>
                <w:tab w:val="left" w:pos="992"/>
                <w:tab w:val="left" w:pos="3402"/>
                <w:tab w:val="left" w:pos="5669"/>
                <w:tab w:val="left" w:pos="7937"/>
              </w:tabs>
              <w:jc w:val="center"/>
              <w:rPr>
                <w:rFonts w:ascii="Times New Roman" w:hAnsi="Times New Roman" w:cs="Times New Roman"/>
                <w:sz w:val="24"/>
                <w:szCs w:val="24"/>
              </w:rPr>
            </w:pPr>
            <w:r w:rsidRPr="00F0503B">
              <w:rPr>
                <w:rFonts w:ascii="Times New Roman" w:hAnsi="Times New Roman" w:cs="Times New Roman"/>
                <w:position w:val="-10"/>
                <w:sz w:val="24"/>
                <w:szCs w:val="24"/>
              </w:rPr>
              <w:object w:dxaOrig="920" w:dyaOrig="320">
                <v:shape id="_x0000_i3952" type="#_x0000_t75" style="width:46.05pt;height:16.75pt" o:ole="">
                  <v:imagedata r:id="rId5295" o:title=""/>
                </v:shape>
                <o:OLEObject Type="Embed" ProgID="Equation.DSMT4" ShapeID="_x0000_i3952" DrawAspect="Content" ObjectID="_1796866867" r:id="rId5296"/>
              </w:object>
            </w:r>
          </w:p>
        </w:tc>
        <w:tc>
          <w:tcPr>
            <w:tcW w:w="1474" w:type="dxa"/>
            <w:vAlign w:val="center"/>
          </w:tcPr>
          <w:p w:rsidR="008B6604" w:rsidRPr="00F0503B" w:rsidRDefault="008B6604" w:rsidP="00170ED3">
            <w:pPr>
              <w:tabs>
                <w:tab w:val="left" w:pos="992"/>
                <w:tab w:val="left" w:pos="3402"/>
                <w:tab w:val="left" w:pos="5669"/>
                <w:tab w:val="left" w:pos="7937"/>
              </w:tabs>
              <w:jc w:val="center"/>
              <w:rPr>
                <w:rFonts w:ascii="Times New Roman" w:hAnsi="Times New Roman" w:cs="Times New Roman"/>
                <w:sz w:val="24"/>
                <w:szCs w:val="24"/>
              </w:rPr>
            </w:pPr>
            <w:r w:rsidRPr="00F0503B">
              <w:rPr>
                <w:rFonts w:ascii="Times New Roman" w:hAnsi="Times New Roman" w:cs="Times New Roman"/>
                <w:position w:val="-10"/>
                <w:sz w:val="24"/>
                <w:szCs w:val="24"/>
              </w:rPr>
              <w:object w:dxaOrig="920" w:dyaOrig="320">
                <v:shape id="_x0000_i3953" type="#_x0000_t75" style="width:46.05pt;height:16.75pt" o:ole="">
                  <v:imagedata r:id="rId5297" o:title=""/>
                </v:shape>
                <o:OLEObject Type="Embed" ProgID="Equation.DSMT4" ShapeID="_x0000_i3953" DrawAspect="Content" ObjectID="_1796866868" r:id="rId5298"/>
              </w:object>
            </w:r>
          </w:p>
        </w:tc>
        <w:tc>
          <w:tcPr>
            <w:tcW w:w="1475" w:type="dxa"/>
            <w:vAlign w:val="center"/>
          </w:tcPr>
          <w:p w:rsidR="008B6604" w:rsidRPr="00F0503B" w:rsidRDefault="008B6604" w:rsidP="00170ED3">
            <w:pPr>
              <w:tabs>
                <w:tab w:val="left" w:pos="992"/>
                <w:tab w:val="left" w:pos="3402"/>
                <w:tab w:val="left" w:pos="5669"/>
                <w:tab w:val="left" w:pos="7937"/>
              </w:tabs>
              <w:jc w:val="center"/>
              <w:rPr>
                <w:rFonts w:ascii="Times New Roman" w:hAnsi="Times New Roman" w:cs="Times New Roman"/>
                <w:sz w:val="24"/>
                <w:szCs w:val="24"/>
              </w:rPr>
            </w:pPr>
            <w:r w:rsidRPr="00F0503B">
              <w:rPr>
                <w:rFonts w:ascii="Times New Roman" w:hAnsi="Times New Roman" w:cs="Times New Roman"/>
                <w:position w:val="-10"/>
                <w:sz w:val="24"/>
                <w:szCs w:val="24"/>
              </w:rPr>
              <w:object w:dxaOrig="920" w:dyaOrig="320">
                <v:shape id="_x0000_i3954" type="#_x0000_t75" style="width:46.05pt;height:16.75pt" o:ole="">
                  <v:imagedata r:id="rId5299" o:title=""/>
                </v:shape>
                <o:OLEObject Type="Embed" ProgID="Equation.DSMT4" ShapeID="_x0000_i3954" DrawAspect="Content" ObjectID="_1796866869" r:id="rId5300"/>
              </w:object>
            </w:r>
          </w:p>
        </w:tc>
        <w:tc>
          <w:tcPr>
            <w:tcW w:w="1475" w:type="dxa"/>
            <w:vAlign w:val="center"/>
          </w:tcPr>
          <w:p w:rsidR="008B6604" w:rsidRPr="00F0503B" w:rsidRDefault="008B6604" w:rsidP="00170ED3">
            <w:pPr>
              <w:tabs>
                <w:tab w:val="left" w:pos="992"/>
                <w:tab w:val="left" w:pos="3402"/>
                <w:tab w:val="left" w:pos="5669"/>
                <w:tab w:val="left" w:pos="7937"/>
              </w:tabs>
              <w:jc w:val="center"/>
              <w:rPr>
                <w:rFonts w:ascii="Times New Roman" w:hAnsi="Times New Roman" w:cs="Times New Roman"/>
                <w:sz w:val="24"/>
                <w:szCs w:val="24"/>
              </w:rPr>
            </w:pPr>
            <w:r w:rsidRPr="00F0503B">
              <w:rPr>
                <w:rFonts w:ascii="Times New Roman" w:hAnsi="Times New Roman" w:cs="Times New Roman"/>
                <w:position w:val="-10"/>
                <w:sz w:val="24"/>
                <w:szCs w:val="24"/>
              </w:rPr>
              <w:object w:dxaOrig="940" w:dyaOrig="320">
                <v:shape id="_x0000_i3955" type="#_x0000_t75" style="width:46.9pt;height:16.75pt" o:ole="">
                  <v:imagedata r:id="rId5301" o:title=""/>
                </v:shape>
                <o:OLEObject Type="Embed" ProgID="Equation.DSMT4" ShapeID="_x0000_i3955" DrawAspect="Content" ObjectID="_1796866870" r:id="rId5302"/>
              </w:object>
            </w:r>
          </w:p>
        </w:tc>
      </w:tr>
      <w:tr w:rsidR="008B6604" w:rsidRPr="00F0503B" w:rsidTr="00170ED3">
        <w:trPr>
          <w:trHeight w:val="290"/>
        </w:trPr>
        <w:tc>
          <w:tcPr>
            <w:tcW w:w="1474" w:type="dxa"/>
            <w:vAlign w:val="center"/>
          </w:tcPr>
          <w:p w:rsidR="008B6604" w:rsidRPr="00F0503B" w:rsidRDefault="008B6604" w:rsidP="00170ED3">
            <w:pPr>
              <w:tabs>
                <w:tab w:val="left" w:pos="992"/>
                <w:tab w:val="left" w:pos="3402"/>
                <w:tab w:val="left" w:pos="5669"/>
                <w:tab w:val="left" w:pos="7937"/>
              </w:tabs>
              <w:jc w:val="center"/>
              <w:rPr>
                <w:rFonts w:ascii="Times New Roman" w:hAnsi="Times New Roman" w:cs="Times New Roman"/>
                <w:sz w:val="24"/>
                <w:szCs w:val="24"/>
              </w:rPr>
            </w:pPr>
            <w:r w:rsidRPr="00F0503B">
              <w:rPr>
                <w:rFonts w:ascii="Times New Roman" w:hAnsi="Times New Roman" w:cs="Times New Roman"/>
                <w:sz w:val="24"/>
                <w:szCs w:val="24"/>
              </w:rPr>
              <w:t>Số ngày</w:t>
            </w:r>
          </w:p>
        </w:tc>
        <w:tc>
          <w:tcPr>
            <w:tcW w:w="1474" w:type="dxa"/>
            <w:vAlign w:val="center"/>
          </w:tcPr>
          <w:p w:rsidR="008B6604" w:rsidRPr="00F0503B" w:rsidRDefault="008B6604" w:rsidP="00170ED3">
            <w:pPr>
              <w:tabs>
                <w:tab w:val="left" w:pos="992"/>
                <w:tab w:val="left" w:pos="3402"/>
                <w:tab w:val="left" w:pos="5669"/>
                <w:tab w:val="left" w:pos="7937"/>
              </w:tabs>
              <w:jc w:val="center"/>
              <w:rPr>
                <w:rFonts w:ascii="Times New Roman" w:hAnsi="Times New Roman" w:cs="Times New Roman"/>
                <w:sz w:val="24"/>
                <w:szCs w:val="24"/>
              </w:rPr>
            </w:pPr>
            <w:r w:rsidRPr="00F0503B">
              <w:rPr>
                <w:rFonts w:ascii="Times New Roman" w:hAnsi="Times New Roman" w:cs="Times New Roman"/>
                <w:position w:val="-6"/>
                <w:sz w:val="24"/>
                <w:szCs w:val="24"/>
              </w:rPr>
              <w:object w:dxaOrig="180" w:dyaOrig="279">
                <v:shape id="_x0000_i3956" type="#_x0000_t75" style="width:9.2pt;height:14.25pt" o:ole="">
                  <v:imagedata r:id="rId5303" o:title=""/>
                </v:shape>
                <o:OLEObject Type="Embed" ProgID="Equation.DSMT4" ShapeID="_x0000_i3956" DrawAspect="Content" ObjectID="_1796866871" r:id="rId5304"/>
              </w:object>
            </w:r>
          </w:p>
        </w:tc>
        <w:tc>
          <w:tcPr>
            <w:tcW w:w="1474" w:type="dxa"/>
            <w:vAlign w:val="center"/>
          </w:tcPr>
          <w:p w:rsidR="008B6604" w:rsidRPr="00F0503B" w:rsidRDefault="008B6604" w:rsidP="00170ED3">
            <w:pPr>
              <w:tabs>
                <w:tab w:val="left" w:pos="992"/>
                <w:tab w:val="left" w:pos="3402"/>
                <w:tab w:val="left" w:pos="5669"/>
                <w:tab w:val="left" w:pos="7937"/>
              </w:tabs>
              <w:jc w:val="center"/>
              <w:rPr>
                <w:rFonts w:ascii="Times New Roman" w:hAnsi="Times New Roman" w:cs="Times New Roman"/>
                <w:sz w:val="24"/>
                <w:szCs w:val="24"/>
              </w:rPr>
            </w:pPr>
            <w:r w:rsidRPr="00F0503B">
              <w:rPr>
                <w:rFonts w:ascii="Times New Roman" w:hAnsi="Times New Roman" w:cs="Times New Roman"/>
                <w:position w:val="-6"/>
                <w:sz w:val="24"/>
                <w:szCs w:val="24"/>
              </w:rPr>
              <w:object w:dxaOrig="200" w:dyaOrig="279">
                <v:shape id="_x0000_i3957" type="#_x0000_t75" style="width:10.9pt;height:14.25pt" o:ole="">
                  <v:imagedata r:id="rId5305" o:title=""/>
                </v:shape>
                <o:OLEObject Type="Embed" ProgID="Equation.DSMT4" ShapeID="_x0000_i3957" DrawAspect="Content" ObjectID="_1796866872" r:id="rId5306"/>
              </w:object>
            </w:r>
          </w:p>
        </w:tc>
        <w:tc>
          <w:tcPr>
            <w:tcW w:w="1474" w:type="dxa"/>
            <w:vAlign w:val="center"/>
          </w:tcPr>
          <w:p w:rsidR="008B6604" w:rsidRPr="00F0503B" w:rsidRDefault="008B6604" w:rsidP="00170ED3">
            <w:pPr>
              <w:tabs>
                <w:tab w:val="left" w:pos="992"/>
                <w:tab w:val="left" w:pos="3402"/>
                <w:tab w:val="left" w:pos="5669"/>
                <w:tab w:val="left" w:pos="7937"/>
              </w:tabs>
              <w:jc w:val="center"/>
              <w:rPr>
                <w:rFonts w:ascii="Times New Roman" w:hAnsi="Times New Roman" w:cs="Times New Roman"/>
                <w:sz w:val="24"/>
                <w:szCs w:val="24"/>
              </w:rPr>
            </w:pPr>
            <w:r w:rsidRPr="00F0503B">
              <w:rPr>
                <w:rFonts w:ascii="Times New Roman" w:hAnsi="Times New Roman" w:cs="Times New Roman"/>
                <w:position w:val="-6"/>
                <w:sz w:val="24"/>
                <w:szCs w:val="24"/>
              </w:rPr>
              <w:object w:dxaOrig="180" w:dyaOrig="279">
                <v:shape id="_x0000_i3958" type="#_x0000_t75" style="width:9.2pt;height:14.25pt" o:ole="">
                  <v:imagedata r:id="rId5307" o:title=""/>
                </v:shape>
                <o:OLEObject Type="Embed" ProgID="Equation.DSMT4" ShapeID="_x0000_i3958" DrawAspect="Content" ObjectID="_1796866873" r:id="rId5308"/>
              </w:object>
            </w:r>
          </w:p>
        </w:tc>
        <w:tc>
          <w:tcPr>
            <w:tcW w:w="1475" w:type="dxa"/>
            <w:vAlign w:val="center"/>
          </w:tcPr>
          <w:p w:rsidR="008B6604" w:rsidRPr="00F0503B" w:rsidRDefault="008B6604" w:rsidP="00170ED3">
            <w:pPr>
              <w:tabs>
                <w:tab w:val="left" w:pos="992"/>
                <w:tab w:val="left" w:pos="3402"/>
                <w:tab w:val="left" w:pos="5669"/>
                <w:tab w:val="left" w:pos="7937"/>
              </w:tabs>
              <w:jc w:val="center"/>
              <w:rPr>
                <w:rFonts w:ascii="Times New Roman" w:hAnsi="Times New Roman" w:cs="Times New Roman"/>
                <w:sz w:val="24"/>
                <w:szCs w:val="24"/>
              </w:rPr>
            </w:pPr>
            <w:r w:rsidRPr="00F0503B">
              <w:rPr>
                <w:rFonts w:ascii="Times New Roman" w:hAnsi="Times New Roman" w:cs="Times New Roman"/>
                <w:position w:val="-4"/>
                <w:sz w:val="24"/>
                <w:szCs w:val="24"/>
              </w:rPr>
              <w:object w:dxaOrig="200" w:dyaOrig="260">
                <v:shape id="_x0000_i3959" type="#_x0000_t75" style="width:10.9pt;height:13.4pt" o:ole="">
                  <v:imagedata r:id="rId5309" o:title=""/>
                </v:shape>
                <o:OLEObject Type="Embed" ProgID="Equation.DSMT4" ShapeID="_x0000_i3959" DrawAspect="Content" ObjectID="_1796866874" r:id="rId5310"/>
              </w:object>
            </w:r>
          </w:p>
        </w:tc>
        <w:tc>
          <w:tcPr>
            <w:tcW w:w="1475" w:type="dxa"/>
            <w:vAlign w:val="center"/>
          </w:tcPr>
          <w:p w:rsidR="008B6604" w:rsidRPr="00F0503B" w:rsidRDefault="008B6604" w:rsidP="00170ED3">
            <w:pPr>
              <w:tabs>
                <w:tab w:val="left" w:pos="992"/>
                <w:tab w:val="left" w:pos="3402"/>
                <w:tab w:val="left" w:pos="5669"/>
                <w:tab w:val="left" w:pos="7937"/>
              </w:tabs>
              <w:jc w:val="center"/>
              <w:rPr>
                <w:rFonts w:ascii="Times New Roman" w:hAnsi="Times New Roman" w:cs="Times New Roman"/>
                <w:sz w:val="24"/>
                <w:szCs w:val="24"/>
              </w:rPr>
            </w:pPr>
            <w:r w:rsidRPr="00F0503B">
              <w:rPr>
                <w:rFonts w:ascii="Times New Roman" w:hAnsi="Times New Roman" w:cs="Times New Roman"/>
                <w:position w:val="-4"/>
                <w:sz w:val="24"/>
                <w:szCs w:val="24"/>
              </w:rPr>
              <w:object w:dxaOrig="200" w:dyaOrig="260">
                <v:shape id="_x0000_i3960" type="#_x0000_t75" style="width:10.9pt;height:13.4pt" o:ole="">
                  <v:imagedata r:id="rId5311" o:title=""/>
                </v:shape>
                <o:OLEObject Type="Embed" ProgID="Equation.DSMT4" ShapeID="_x0000_i3960" DrawAspect="Content" ObjectID="_1796866875" r:id="rId5312"/>
              </w:object>
            </w:r>
          </w:p>
        </w:tc>
      </w:tr>
    </w:tbl>
    <w:p w:rsidR="008B6604" w:rsidRPr="00F0503B" w:rsidRDefault="008B6604" w:rsidP="003D7681">
      <w:pPr>
        <w:pStyle w:val="ListParagraph"/>
        <w:tabs>
          <w:tab w:val="left" w:pos="992"/>
          <w:tab w:val="left" w:pos="3402"/>
          <w:tab w:val="left" w:pos="5669"/>
          <w:tab w:val="left" w:pos="7937"/>
        </w:tabs>
        <w:spacing w:line="240" w:lineRule="auto"/>
        <w:ind w:left="992"/>
        <w:jc w:val="both"/>
        <w:rPr>
          <w:rFonts w:eastAsia="Aptos" w:cs="Times New Roman"/>
          <w:b/>
          <w:sz w:val="24"/>
          <w:szCs w:val="24"/>
        </w:rPr>
      </w:pPr>
      <w:r w:rsidRPr="00F0503B">
        <w:rPr>
          <w:rFonts w:eastAsia="Aptos" w:cs="Times New Roman"/>
          <w:sz w:val="24"/>
          <w:szCs w:val="24"/>
        </w:rPr>
        <w:t>Độ lệch chuẩn của mẫu số liệu ghép nhóm có giá trị gần nhất với giá trị nào dưới đây?</w:t>
      </w:r>
    </w:p>
    <w:p w:rsidR="008B6604" w:rsidRPr="00F0503B" w:rsidRDefault="008B6604" w:rsidP="003D7681">
      <w:pPr>
        <w:pStyle w:val="ListParagraph"/>
        <w:tabs>
          <w:tab w:val="left" w:pos="992"/>
          <w:tab w:val="left" w:pos="3402"/>
          <w:tab w:val="left" w:pos="5669"/>
          <w:tab w:val="left" w:pos="7937"/>
        </w:tabs>
        <w:spacing w:line="240" w:lineRule="auto"/>
        <w:ind w:left="992"/>
        <w:jc w:val="both"/>
        <w:rPr>
          <w:rFonts w:eastAsia="Aptos" w:cs="Times New Roman"/>
          <w:b/>
          <w:sz w:val="24"/>
          <w:szCs w:val="24"/>
        </w:rPr>
      </w:pPr>
      <w:r w:rsidRPr="00F0503B">
        <w:rPr>
          <w:rFonts w:eastAsia="Aptos" w:cs="Times New Roman"/>
          <w:b/>
          <w:color w:val="0000FF"/>
          <w:sz w:val="24"/>
          <w:szCs w:val="24"/>
          <w:lang w:val="pl-PL"/>
        </w:rPr>
        <w:t>A.</w:t>
      </w:r>
      <w:r w:rsidRPr="00F0503B">
        <w:rPr>
          <w:rFonts w:eastAsia="Aptos" w:cs="Times New Roman"/>
          <w:b/>
          <w:sz w:val="24"/>
          <w:szCs w:val="24"/>
        </w:rPr>
        <w:t xml:space="preserve"> </w:t>
      </w:r>
      <w:r w:rsidRPr="00F0503B">
        <w:rPr>
          <w:rFonts w:eastAsia="Aptos" w:cs="Times New Roman"/>
          <w:sz w:val="24"/>
          <w:szCs w:val="24"/>
        </w:rPr>
        <w:t>3,41.</w:t>
      </w:r>
      <w:r w:rsidRPr="00F0503B">
        <w:rPr>
          <w:rFonts w:eastAsia="Aptos" w:cs="Times New Roman"/>
          <w:b/>
          <w:sz w:val="24"/>
          <w:szCs w:val="24"/>
        </w:rPr>
        <w:tab/>
      </w:r>
      <w:r w:rsidRPr="00F0503B">
        <w:rPr>
          <w:rFonts w:eastAsia="Aptos" w:cs="Times New Roman"/>
          <w:b/>
          <w:color w:val="0000FF"/>
          <w:sz w:val="24"/>
          <w:szCs w:val="24"/>
          <w:lang w:val="pl-PL"/>
        </w:rPr>
        <w:t>B.</w:t>
      </w:r>
      <w:r w:rsidRPr="00F0503B">
        <w:rPr>
          <w:rFonts w:eastAsia="Aptos" w:cs="Times New Roman"/>
          <w:b/>
          <w:sz w:val="24"/>
          <w:szCs w:val="24"/>
        </w:rPr>
        <w:t xml:space="preserve"> </w:t>
      </w:r>
      <w:r w:rsidRPr="00F0503B">
        <w:rPr>
          <w:rFonts w:eastAsia="Aptos" w:cs="Times New Roman"/>
          <w:sz w:val="24"/>
          <w:szCs w:val="24"/>
        </w:rPr>
        <w:t>11,62.</w:t>
      </w:r>
      <w:r w:rsidRPr="00F0503B">
        <w:rPr>
          <w:rFonts w:eastAsia="Aptos" w:cs="Times New Roman"/>
          <w:b/>
          <w:sz w:val="24"/>
          <w:szCs w:val="24"/>
        </w:rPr>
        <w:tab/>
      </w:r>
      <w:r w:rsidRPr="00F0503B">
        <w:rPr>
          <w:rFonts w:eastAsia="Aptos" w:cs="Times New Roman"/>
          <w:b/>
          <w:color w:val="0000FF"/>
          <w:sz w:val="24"/>
          <w:szCs w:val="24"/>
          <w:lang w:val="pl-PL"/>
        </w:rPr>
        <w:t>C.</w:t>
      </w:r>
      <w:r w:rsidRPr="00F0503B">
        <w:rPr>
          <w:rFonts w:eastAsia="Aptos" w:cs="Times New Roman"/>
          <w:b/>
          <w:sz w:val="24"/>
          <w:szCs w:val="24"/>
        </w:rPr>
        <w:t xml:space="preserve"> </w:t>
      </w:r>
      <w:r w:rsidRPr="00F0503B">
        <w:rPr>
          <w:rFonts w:eastAsia="Aptos" w:cs="Times New Roman"/>
          <w:sz w:val="24"/>
          <w:szCs w:val="24"/>
        </w:rPr>
        <w:t>0,017.</w:t>
      </w:r>
      <w:r w:rsidRPr="00F0503B">
        <w:rPr>
          <w:rFonts w:eastAsia="Aptos" w:cs="Times New Roman"/>
          <w:b/>
          <w:sz w:val="24"/>
          <w:szCs w:val="24"/>
        </w:rPr>
        <w:tab/>
      </w:r>
      <w:r w:rsidRPr="00F0503B">
        <w:rPr>
          <w:rFonts w:eastAsia="Aptos" w:cs="Times New Roman"/>
          <w:b/>
          <w:color w:val="0000FF"/>
          <w:sz w:val="24"/>
          <w:szCs w:val="24"/>
          <w:lang w:val="pl-PL"/>
        </w:rPr>
        <w:t>D.</w:t>
      </w:r>
      <w:r w:rsidRPr="00F0503B">
        <w:rPr>
          <w:rFonts w:eastAsia="Aptos" w:cs="Times New Roman"/>
          <w:b/>
          <w:sz w:val="24"/>
          <w:szCs w:val="24"/>
        </w:rPr>
        <w:t xml:space="preserve"> </w:t>
      </w:r>
      <w:r w:rsidRPr="00F0503B">
        <w:rPr>
          <w:rFonts w:eastAsia="Aptos" w:cs="Times New Roman"/>
          <w:sz w:val="24"/>
          <w:szCs w:val="24"/>
        </w:rPr>
        <w:t>0,36.</w:t>
      </w:r>
    </w:p>
    <w:p w:rsidR="008B6604" w:rsidRPr="00F0503B" w:rsidRDefault="008B6604" w:rsidP="003D7681">
      <w:pPr>
        <w:pStyle w:val="ListParagraph"/>
        <w:tabs>
          <w:tab w:val="left" w:pos="992"/>
        </w:tabs>
        <w:spacing w:before="120" w:after="0" w:line="276" w:lineRule="auto"/>
        <w:ind w:left="992"/>
        <w:jc w:val="both"/>
        <w:rPr>
          <w:rFonts w:cs="Times New Roman"/>
          <w:sz w:val="24"/>
          <w:szCs w:val="24"/>
          <w:lang w:val="it-IT"/>
        </w:rPr>
      </w:pPr>
    </w:p>
    <w:p w:rsidR="008B6604" w:rsidRPr="00F0503B" w:rsidRDefault="008B6604" w:rsidP="00D900B3">
      <w:pPr>
        <w:pStyle w:val="ListParagraph"/>
        <w:numPr>
          <w:ilvl w:val="0"/>
          <w:numId w:val="65"/>
        </w:numPr>
        <w:tabs>
          <w:tab w:val="left" w:pos="992"/>
        </w:tabs>
        <w:spacing w:before="120" w:after="0" w:line="276" w:lineRule="auto"/>
        <w:jc w:val="both"/>
        <w:rPr>
          <w:rFonts w:cs="Times New Roman"/>
          <w:color w:val="000000" w:themeColor="text1"/>
          <w:sz w:val="24"/>
          <w:szCs w:val="24"/>
          <w:lang w:val="it-IT"/>
        </w:rPr>
      </w:pPr>
      <w:r w:rsidRPr="00F0503B">
        <w:rPr>
          <w:rFonts w:cs="Times New Roman"/>
          <w:sz w:val="24"/>
          <w:szCs w:val="24"/>
        </w:rPr>
        <w:t xml:space="preserve">Cho hàm số </w:t>
      </w:r>
      <w:r w:rsidRPr="00F0503B">
        <w:rPr>
          <w:rFonts w:cs="Times New Roman"/>
          <w:position w:val="-14"/>
          <w:sz w:val="24"/>
          <w:szCs w:val="24"/>
        </w:rPr>
        <w:object w:dxaOrig="980" w:dyaOrig="400">
          <v:shape id="_x0000_i3961" type="#_x0000_t75" style="width:49.4pt;height:19.25pt" o:ole="">
            <v:imagedata r:id="rId5313" o:title=""/>
          </v:shape>
          <o:OLEObject Type="Embed" ProgID="Equation.DSMT4" ShapeID="_x0000_i3961" DrawAspect="Content" ObjectID="_1796866876" r:id="rId5314"/>
        </w:object>
      </w:r>
      <w:r w:rsidRPr="00F0503B">
        <w:rPr>
          <w:rFonts w:cs="Times New Roman"/>
          <w:sz w:val="24"/>
          <w:szCs w:val="24"/>
        </w:rPr>
        <w:t xml:space="preserve"> có đồ thị như hình vẽ. Biết các diện tích </w:t>
      </w:r>
      <w:r w:rsidRPr="00F0503B">
        <w:rPr>
          <w:rFonts w:cs="Times New Roman"/>
          <w:position w:val="-24"/>
          <w:sz w:val="24"/>
          <w:szCs w:val="24"/>
        </w:rPr>
        <w:object w:dxaOrig="780" w:dyaOrig="620">
          <v:shape id="_x0000_i3962" type="#_x0000_t75" style="width:39.35pt;height:31pt" o:ole="">
            <v:imagedata r:id="rId5315" o:title=""/>
          </v:shape>
          <o:OLEObject Type="Embed" ProgID="Equation.DSMT4" ShapeID="_x0000_i3962" DrawAspect="Content" ObjectID="_1796866877" r:id="rId5316"/>
        </w:object>
      </w:r>
      <w:r w:rsidRPr="00F0503B">
        <w:rPr>
          <w:rFonts w:cs="Times New Roman"/>
          <w:sz w:val="24"/>
          <w:szCs w:val="24"/>
        </w:rPr>
        <w:t xml:space="preserve"> và </w:t>
      </w:r>
      <w:r w:rsidRPr="00F0503B">
        <w:rPr>
          <w:rFonts w:cs="Times New Roman"/>
          <w:position w:val="-24"/>
          <w:sz w:val="24"/>
          <w:szCs w:val="24"/>
        </w:rPr>
        <w:object w:dxaOrig="820" w:dyaOrig="620">
          <v:shape id="_x0000_i3963" type="#_x0000_t75" style="width:40.2pt;height:31pt" o:ole="">
            <v:imagedata r:id="rId5317" o:title=""/>
          </v:shape>
          <o:OLEObject Type="Embed" ProgID="Equation.DSMT4" ShapeID="_x0000_i3963" DrawAspect="Content" ObjectID="_1796866878" r:id="rId5318"/>
        </w:object>
      </w:r>
      <w:r w:rsidRPr="00F0503B">
        <w:rPr>
          <w:rFonts w:cs="Times New Roman"/>
          <w:sz w:val="24"/>
          <w:szCs w:val="24"/>
        </w:rPr>
        <w:t xml:space="preserve">. Tính tích phân </w:t>
      </w:r>
      <w:r w:rsidRPr="00F0503B">
        <w:rPr>
          <w:rFonts w:cs="Times New Roman"/>
          <w:position w:val="-18"/>
          <w:sz w:val="24"/>
          <w:szCs w:val="24"/>
        </w:rPr>
        <w:object w:dxaOrig="1480" w:dyaOrig="520">
          <v:shape id="_x0000_i3964" type="#_x0000_t75" style="width:73.65pt;height:25.1pt" o:ole="">
            <v:imagedata r:id="rId5319" o:title=""/>
          </v:shape>
          <o:OLEObject Type="Embed" ProgID="Equation.DSMT4" ShapeID="_x0000_i3964" DrawAspect="Content" ObjectID="_1796866879" r:id="rId5320"/>
        </w:object>
      </w:r>
      <w:r w:rsidRPr="00F0503B">
        <w:rPr>
          <w:rFonts w:cs="Times New Roman"/>
          <w:sz w:val="24"/>
          <w:szCs w:val="24"/>
        </w:rPr>
        <w:t>.</w:t>
      </w:r>
    </w:p>
    <w:p w:rsidR="008B6604" w:rsidRPr="00F0503B" w:rsidRDefault="008B6604" w:rsidP="00B52FD4">
      <w:pPr>
        <w:pStyle w:val="ListParagraph"/>
        <w:ind w:left="992"/>
        <w:jc w:val="center"/>
        <w:rPr>
          <w:rFonts w:cs="Times New Roman"/>
          <w:sz w:val="24"/>
          <w:szCs w:val="24"/>
        </w:rPr>
      </w:pPr>
      <w:r w:rsidRPr="00F0503B">
        <w:rPr>
          <w:rFonts w:cs="Times New Roman"/>
          <w:noProof/>
          <w:sz w:val="24"/>
          <w:szCs w:val="24"/>
        </w:rPr>
        <w:drawing>
          <wp:inline distT="0" distB="0" distL="0" distR="0" wp14:anchorId="25945E75" wp14:editId="47F873AA">
            <wp:extent cx="1406525" cy="1465580"/>
            <wp:effectExtent l="0" t="0" r="3175" b="1270"/>
            <wp:docPr id="942127988" name="Picture 942127988" descr="Diagram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iagram  Description automatically generated"/>
                    <pic:cNvPicPr>
                      <a:picLocks noChangeAspect="1" noChangeArrowheads="1"/>
                    </pic:cNvPicPr>
                  </pic:nvPicPr>
                  <pic:blipFill>
                    <a:blip r:embed="rId5321" cstate="print">
                      <a:extLst>
                        <a:ext uri="{28A0092B-C50C-407E-A947-70E740481C1C}">
                          <a14:useLocalDpi xmlns:a14="http://schemas.microsoft.com/office/drawing/2010/main" val="0"/>
                        </a:ext>
                      </a:extLst>
                    </a:blip>
                    <a:srcRect/>
                    <a:stretch>
                      <a:fillRect/>
                    </a:stretch>
                  </pic:blipFill>
                  <pic:spPr bwMode="auto">
                    <a:xfrm>
                      <a:off x="0" y="0"/>
                      <a:ext cx="1406525" cy="1465580"/>
                    </a:xfrm>
                    <a:prstGeom prst="rect">
                      <a:avLst/>
                    </a:prstGeom>
                    <a:noFill/>
                    <a:ln>
                      <a:noFill/>
                    </a:ln>
                  </pic:spPr>
                </pic:pic>
              </a:graphicData>
            </a:graphic>
          </wp:inline>
        </w:drawing>
      </w:r>
    </w:p>
    <w:p w:rsidR="008B6604" w:rsidRPr="00F0503B" w:rsidRDefault="008B6604" w:rsidP="00B52FD4">
      <w:pPr>
        <w:pStyle w:val="ListParagraph"/>
        <w:tabs>
          <w:tab w:val="left" w:pos="3402"/>
          <w:tab w:val="left" w:pos="5669"/>
          <w:tab w:val="left" w:pos="7937"/>
        </w:tabs>
        <w:ind w:left="992"/>
        <w:jc w:val="both"/>
        <w:rPr>
          <w:rFonts w:cs="Times New Roman"/>
          <w:sz w:val="24"/>
          <w:szCs w:val="24"/>
        </w:rPr>
      </w:pPr>
      <w:r w:rsidRPr="00F0503B">
        <w:rPr>
          <w:rFonts w:cs="Times New Roman"/>
          <w:b/>
          <w:color w:val="0000FF"/>
          <w:sz w:val="24"/>
          <w:szCs w:val="24"/>
        </w:rPr>
        <w:t xml:space="preserve">A. </w:t>
      </w:r>
      <w:r w:rsidRPr="00F0503B">
        <w:rPr>
          <w:rFonts w:cs="Times New Roman"/>
          <w:sz w:val="24"/>
          <w:szCs w:val="24"/>
        </w:rPr>
        <w:object w:dxaOrig="880" w:dyaOrig="620">
          <v:shape id="_x0000_i3965" type="#_x0000_t75" style="width:43.55pt;height:31pt" o:ole="">
            <v:imagedata r:id="rId5322" o:title=""/>
          </v:shape>
          <o:OLEObject Type="Embed" ProgID="Equation.DSMT4" ShapeID="_x0000_i3965" DrawAspect="Content" ObjectID="_1796866880" r:id="rId5323"/>
        </w:object>
      </w:r>
      <w:r w:rsidRPr="00F0503B">
        <w:rPr>
          <w:rFonts w:cs="Times New Roman"/>
          <w:color w:val="000000" w:themeColor="text1"/>
          <w:sz w:val="24"/>
          <w:szCs w:val="24"/>
        </w:rPr>
        <w:t>.</w:t>
      </w:r>
      <w:r w:rsidRPr="00F0503B">
        <w:rPr>
          <w:rFonts w:cs="Times New Roman"/>
          <w:sz w:val="24"/>
          <w:szCs w:val="24"/>
        </w:rPr>
        <w:tab/>
      </w:r>
      <w:r w:rsidRPr="00F0503B">
        <w:rPr>
          <w:rFonts w:cs="Times New Roman"/>
          <w:b/>
          <w:color w:val="0000FF"/>
          <w:sz w:val="24"/>
          <w:szCs w:val="24"/>
        </w:rPr>
        <w:t xml:space="preserve">B. </w:t>
      </w:r>
      <w:r w:rsidRPr="00F0503B">
        <w:rPr>
          <w:rFonts w:cs="Times New Roman"/>
          <w:sz w:val="24"/>
          <w:szCs w:val="24"/>
        </w:rPr>
        <w:object w:dxaOrig="700" w:dyaOrig="620">
          <v:shape id="_x0000_i3966" type="#_x0000_t75" style="width:35.15pt;height:31pt" o:ole="">
            <v:imagedata r:id="rId5324" o:title=""/>
          </v:shape>
          <o:OLEObject Type="Embed" ProgID="Equation.DSMT4" ShapeID="_x0000_i3966" DrawAspect="Content" ObjectID="_1796866881" r:id="rId5325"/>
        </w:object>
      </w:r>
      <w:r w:rsidRPr="00F0503B">
        <w:rPr>
          <w:rFonts w:cs="Times New Roman"/>
          <w:color w:val="000000" w:themeColor="text1"/>
          <w:sz w:val="24"/>
          <w:szCs w:val="24"/>
        </w:rPr>
        <w:t>.</w:t>
      </w:r>
      <w:r w:rsidRPr="00F0503B">
        <w:rPr>
          <w:rFonts w:cs="Times New Roman"/>
          <w:sz w:val="24"/>
          <w:szCs w:val="24"/>
        </w:rPr>
        <w:tab/>
      </w:r>
      <w:r w:rsidRPr="00F0503B">
        <w:rPr>
          <w:rFonts w:cs="Times New Roman"/>
          <w:b/>
          <w:color w:val="0000FF"/>
          <w:sz w:val="24"/>
          <w:szCs w:val="24"/>
        </w:rPr>
        <w:t xml:space="preserve">C. </w:t>
      </w:r>
      <w:r w:rsidRPr="00F0503B">
        <w:rPr>
          <w:rFonts w:cs="Times New Roman"/>
          <w:sz w:val="24"/>
          <w:szCs w:val="24"/>
        </w:rPr>
        <w:object w:dxaOrig="859" w:dyaOrig="620">
          <v:shape id="_x0000_i3967" type="#_x0000_t75" style="width:43.55pt;height:31pt" o:ole="">
            <v:imagedata r:id="rId5326" o:title=""/>
          </v:shape>
          <o:OLEObject Type="Embed" ProgID="Equation.DSMT4" ShapeID="_x0000_i3967" DrawAspect="Content" ObjectID="_1796866882" r:id="rId5327"/>
        </w:object>
      </w:r>
      <w:r w:rsidRPr="00F0503B">
        <w:rPr>
          <w:rFonts w:cs="Times New Roman"/>
          <w:color w:val="000000" w:themeColor="text1"/>
          <w:sz w:val="24"/>
          <w:szCs w:val="24"/>
        </w:rPr>
        <w:t>.</w:t>
      </w:r>
      <w:r w:rsidRPr="00F0503B">
        <w:rPr>
          <w:rFonts w:cs="Times New Roman"/>
          <w:sz w:val="24"/>
          <w:szCs w:val="24"/>
        </w:rPr>
        <w:tab/>
      </w:r>
      <w:r w:rsidRPr="00F0503B">
        <w:rPr>
          <w:rFonts w:cs="Times New Roman"/>
          <w:b/>
          <w:color w:val="0000FF"/>
          <w:sz w:val="24"/>
          <w:szCs w:val="24"/>
        </w:rPr>
        <w:t xml:space="preserve">D. </w:t>
      </w:r>
      <w:r w:rsidRPr="00F0503B">
        <w:rPr>
          <w:rFonts w:cs="Times New Roman"/>
          <w:sz w:val="24"/>
          <w:szCs w:val="24"/>
        </w:rPr>
        <w:object w:dxaOrig="720" w:dyaOrig="620">
          <v:shape id="_x0000_i3968" type="#_x0000_t75" style="width:36pt;height:31pt" o:ole="">
            <v:imagedata r:id="rId5328" o:title=""/>
          </v:shape>
          <o:OLEObject Type="Embed" ProgID="Equation.DSMT4" ShapeID="_x0000_i3968" DrawAspect="Content" ObjectID="_1796866883" r:id="rId5329"/>
        </w:object>
      </w:r>
      <w:r w:rsidRPr="00F0503B">
        <w:rPr>
          <w:rFonts w:cs="Times New Roman"/>
          <w:color w:val="000000" w:themeColor="text1"/>
          <w:sz w:val="24"/>
          <w:szCs w:val="24"/>
        </w:rPr>
        <w:t>.</w:t>
      </w:r>
    </w:p>
    <w:p w:rsidR="008B6604" w:rsidRPr="00F0503B" w:rsidRDefault="008B6604" w:rsidP="00B52FD4">
      <w:pPr>
        <w:pStyle w:val="ListParagraph"/>
        <w:tabs>
          <w:tab w:val="left" w:pos="992"/>
        </w:tabs>
        <w:spacing w:before="120" w:after="0" w:line="276" w:lineRule="auto"/>
        <w:ind w:left="992"/>
        <w:jc w:val="both"/>
        <w:rPr>
          <w:rFonts w:cs="Times New Roman"/>
          <w:color w:val="000000" w:themeColor="text1"/>
          <w:sz w:val="24"/>
          <w:szCs w:val="24"/>
          <w:lang w:val="it-IT"/>
        </w:rPr>
      </w:pPr>
    </w:p>
    <w:p w:rsidR="008B6604" w:rsidRPr="00F0503B" w:rsidRDefault="008B6604" w:rsidP="00D900B3">
      <w:pPr>
        <w:pStyle w:val="ListParagraph"/>
        <w:numPr>
          <w:ilvl w:val="0"/>
          <w:numId w:val="65"/>
        </w:numPr>
        <w:tabs>
          <w:tab w:val="left" w:pos="992"/>
        </w:tabs>
        <w:spacing w:before="120" w:after="0" w:line="276" w:lineRule="auto"/>
        <w:jc w:val="both"/>
        <w:rPr>
          <w:rFonts w:cs="Times New Roman"/>
          <w:sz w:val="24"/>
          <w:szCs w:val="24"/>
          <w:lang w:val="it-IT"/>
        </w:rPr>
      </w:pPr>
      <w:r w:rsidRPr="00F0503B">
        <w:rPr>
          <w:rFonts w:eastAsia="Calibri" w:cs="Times New Roman"/>
          <w:sz w:val="24"/>
          <w:szCs w:val="24"/>
          <w:lang w:val="nl-NL"/>
        </w:rPr>
        <w:lastRenderedPageBreak/>
        <w:t xml:space="preserve">Một đám vi trùng tại ngày thứ </w:t>
      </w:r>
      <w:r w:rsidRPr="00F0503B">
        <w:rPr>
          <w:rFonts w:cs="Times New Roman"/>
          <w:position w:val="-6"/>
          <w:sz w:val="24"/>
          <w:szCs w:val="24"/>
        </w:rPr>
        <w:object w:dxaOrig="139" w:dyaOrig="240">
          <v:shape id="_x0000_i3969" type="#_x0000_t75" style="width:6.7pt;height:11.7pt" o:ole="">
            <v:imagedata r:id="rId5330" o:title=""/>
          </v:shape>
          <o:OLEObject Type="Embed" ProgID="Equation.DSMT4" ShapeID="_x0000_i3969" DrawAspect="Content" ObjectID="_1796866884" r:id="rId5331"/>
        </w:object>
      </w:r>
      <w:r w:rsidRPr="00F0503B">
        <w:rPr>
          <w:rFonts w:cs="Times New Roman"/>
          <w:sz w:val="24"/>
          <w:szCs w:val="24"/>
        </w:rPr>
        <w:t xml:space="preserve"> có số lượng là </w:t>
      </w:r>
      <w:r w:rsidRPr="00F0503B">
        <w:rPr>
          <w:rFonts w:cs="Times New Roman"/>
          <w:position w:val="-14"/>
          <w:sz w:val="24"/>
          <w:szCs w:val="24"/>
        </w:rPr>
        <w:object w:dxaOrig="560" w:dyaOrig="400">
          <v:shape id="_x0000_i3970" type="#_x0000_t75" style="width:27.65pt;height:20.1pt" o:ole="">
            <v:imagedata r:id="rId5332" o:title=""/>
          </v:shape>
          <o:OLEObject Type="Embed" ProgID="Equation.DSMT4" ShapeID="_x0000_i3970" DrawAspect="Content" ObjectID="_1796866885" r:id="rId5333"/>
        </w:object>
      </w:r>
      <w:r w:rsidRPr="00F0503B">
        <w:rPr>
          <w:rFonts w:cs="Times New Roman"/>
          <w:sz w:val="24"/>
          <w:szCs w:val="24"/>
        </w:rPr>
        <w:t xml:space="preserve"> con. Biết rằng </w:t>
      </w:r>
      <w:r w:rsidRPr="00F0503B">
        <w:rPr>
          <w:rFonts w:cs="Times New Roman"/>
          <w:position w:val="-28"/>
          <w:sz w:val="24"/>
          <w:szCs w:val="24"/>
        </w:rPr>
        <w:object w:dxaOrig="1579" w:dyaOrig="660">
          <v:shape id="_x0000_i3971" type="#_x0000_t75" style="width:78.7pt;height:32.65pt" o:ole="">
            <v:imagedata r:id="rId5334" o:title=""/>
          </v:shape>
          <o:OLEObject Type="Embed" ProgID="Equation.DSMT4" ShapeID="_x0000_i3971" DrawAspect="Content" ObjectID="_1796866886" r:id="rId5335"/>
        </w:object>
      </w:r>
      <w:r w:rsidRPr="00F0503B">
        <w:rPr>
          <w:rFonts w:cs="Times New Roman"/>
          <w:sz w:val="24"/>
          <w:szCs w:val="24"/>
        </w:rPr>
        <w:t xml:space="preserve"> và lúc đầu đám vi trùng có </w:t>
      </w:r>
      <w:r w:rsidRPr="00F0503B">
        <w:rPr>
          <w:rFonts w:cs="Times New Roman"/>
          <w:position w:val="-6"/>
          <w:sz w:val="24"/>
          <w:szCs w:val="24"/>
        </w:rPr>
        <w:object w:dxaOrig="800" w:dyaOrig="279">
          <v:shape id="_x0000_i3972" type="#_x0000_t75" style="width:40.2pt;height:14.25pt" o:ole="">
            <v:imagedata r:id="rId5336" o:title=""/>
          </v:shape>
          <o:OLEObject Type="Embed" ProgID="Equation.DSMT4" ShapeID="_x0000_i3972" DrawAspect="Content" ObjectID="_1796866887" r:id="rId5337"/>
        </w:object>
      </w:r>
      <w:r w:rsidRPr="00F0503B">
        <w:rPr>
          <w:rFonts w:eastAsia="Calibri" w:cs="Times New Roman"/>
          <w:sz w:val="24"/>
          <w:szCs w:val="24"/>
        </w:rPr>
        <w:t xml:space="preserve"> con. Hỏi sau </w:t>
      </w:r>
      <w:r w:rsidRPr="00F0503B">
        <w:rPr>
          <w:rFonts w:cs="Times New Roman"/>
          <w:position w:val="-6"/>
          <w:sz w:val="24"/>
          <w:szCs w:val="24"/>
        </w:rPr>
        <w:object w:dxaOrig="279" w:dyaOrig="279">
          <v:shape id="_x0000_i3973" type="#_x0000_t75" style="width:14.25pt;height:14.25pt" o:ole="">
            <v:imagedata r:id="rId5338" o:title=""/>
          </v:shape>
          <o:OLEObject Type="Embed" ProgID="Equation.DSMT4" ShapeID="_x0000_i3973" DrawAspect="Content" ObjectID="_1796866888" r:id="rId5339"/>
        </w:object>
      </w:r>
      <w:r w:rsidRPr="00F0503B">
        <w:rPr>
          <w:rFonts w:cs="Times New Roman"/>
          <w:sz w:val="24"/>
          <w:szCs w:val="24"/>
        </w:rPr>
        <w:t xml:space="preserve"> ngày số lượng vi trùng gần với số nào sau đây nhất.</w:t>
      </w:r>
    </w:p>
    <w:p w:rsidR="008B6604" w:rsidRPr="00F0503B" w:rsidRDefault="008B6604" w:rsidP="00A537F5">
      <w:pPr>
        <w:tabs>
          <w:tab w:val="left" w:pos="3402"/>
          <w:tab w:val="left" w:pos="5669"/>
          <w:tab w:val="left" w:pos="7937"/>
        </w:tabs>
        <w:spacing w:after="0" w:line="276" w:lineRule="auto"/>
        <w:ind w:left="992"/>
        <w:jc w:val="both"/>
        <w:rPr>
          <w:rFonts w:ascii="Times New Roman" w:eastAsia="Calibri" w:hAnsi="Times New Roman" w:cs="Times New Roman"/>
          <w:color w:val="000000"/>
          <w:sz w:val="24"/>
          <w:szCs w:val="24"/>
          <w:shd w:val="clear" w:color="auto" w:fill="FFFFFF"/>
        </w:rPr>
      </w:pPr>
      <w:r w:rsidRPr="00F0503B">
        <w:rPr>
          <w:rFonts w:ascii="Times New Roman" w:eastAsia="Calibri" w:hAnsi="Times New Roman" w:cs="Times New Roman"/>
          <w:b/>
          <w:color w:val="0000FF"/>
          <w:sz w:val="24"/>
          <w:szCs w:val="24"/>
          <w:shd w:val="clear" w:color="auto" w:fill="FFFFFF"/>
        </w:rPr>
        <w:t xml:space="preserve">A. </w:t>
      </w:r>
      <w:r w:rsidRPr="00F0503B">
        <w:rPr>
          <w:rFonts w:ascii="Times New Roman" w:hAnsi="Times New Roman" w:cs="Times New Roman"/>
          <w:position w:val="-6"/>
          <w:sz w:val="24"/>
          <w:szCs w:val="24"/>
        </w:rPr>
        <w:object w:dxaOrig="800" w:dyaOrig="279">
          <v:shape id="_x0000_i3974" type="#_x0000_t75" style="width:40.2pt;height:14.25pt" o:ole="">
            <v:imagedata r:id="rId5340" o:title=""/>
          </v:shape>
          <o:OLEObject Type="Embed" ProgID="Equation.DSMT4" ShapeID="_x0000_i3974" DrawAspect="Content" ObjectID="_1796866889" r:id="rId5341"/>
        </w:object>
      </w:r>
      <w:r w:rsidRPr="00F0503B">
        <w:rPr>
          <w:rFonts w:ascii="Times New Roman" w:eastAsia="Calibri" w:hAnsi="Times New Roman" w:cs="Times New Roman"/>
          <w:sz w:val="24"/>
          <w:szCs w:val="24"/>
        </w:rPr>
        <w:t>con.</w:t>
      </w:r>
      <w:r w:rsidRPr="00F0503B">
        <w:rPr>
          <w:rFonts w:ascii="Times New Roman" w:eastAsia="Calibri" w:hAnsi="Times New Roman" w:cs="Times New Roman"/>
          <w:sz w:val="24"/>
          <w:szCs w:val="24"/>
        </w:rPr>
        <w:tab/>
      </w:r>
      <w:r w:rsidRPr="00F0503B">
        <w:rPr>
          <w:rFonts w:ascii="Times New Roman" w:eastAsia="Calibri" w:hAnsi="Times New Roman" w:cs="Times New Roman"/>
          <w:b/>
          <w:color w:val="0000FF"/>
          <w:sz w:val="24"/>
          <w:szCs w:val="24"/>
          <w:shd w:val="clear" w:color="auto" w:fill="FFFFFF"/>
        </w:rPr>
        <w:t xml:space="preserve">B. </w:t>
      </w:r>
      <w:r w:rsidRPr="00F0503B">
        <w:rPr>
          <w:rFonts w:ascii="Times New Roman" w:hAnsi="Times New Roman" w:cs="Times New Roman"/>
          <w:position w:val="-6"/>
          <w:sz w:val="24"/>
          <w:szCs w:val="24"/>
        </w:rPr>
        <w:object w:dxaOrig="800" w:dyaOrig="279">
          <v:shape id="_x0000_i3975" type="#_x0000_t75" style="width:40.2pt;height:14.25pt" o:ole="">
            <v:imagedata r:id="rId5342" o:title=""/>
          </v:shape>
          <o:OLEObject Type="Embed" ProgID="Equation.DSMT4" ShapeID="_x0000_i3975" DrawAspect="Content" ObjectID="_1796866890" r:id="rId5343"/>
        </w:object>
      </w:r>
      <w:r w:rsidRPr="00F0503B">
        <w:rPr>
          <w:rFonts w:ascii="Times New Roman" w:eastAsia="Calibri" w:hAnsi="Times New Roman" w:cs="Times New Roman"/>
          <w:sz w:val="24"/>
          <w:szCs w:val="24"/>
        </w:rPr>
        <w:t xml:space="preserve"> con</w:t>
      </w:r>
      <w:r w:rsidRPr="00F0503B">
        <w:rPr>
          <w:rFonts w:ascii="Times New Roman" w:eastAsia="Calibri" w:hAnsi="Times New Roman" w:cs="Times New Roman"/>
          <w:color w:val="000000"/>
          <w:sz w:val="24"/>
          <w:szCs w:val="24"/>
          <w:shd w:val="clear" w:color="auto" w:fill="FFFFFF"/>
        </w:rPr>
        <w:t>.</w:t>
      </w:r>
      <w:r w:rsidRPr="00F0503B">
        <w:rPr>
          <w:rFonts w:ascii="Times New Roman" w:eastAsia="Calibri" w:hAnsi="Times New Roman" w:cs="Times New Roman"/>
          <w:sz w:val="24"/>
          <w:szCs w:val="24"/>
        </w:rPr>
        <w:tab/>
      </w:r>
      <w:r w:rsidRPr="00F0503B">
        <w:rPr>
          <w:rFonts w:ascii="Times New Roman" w:eastAsia="Calibri" w:hAnsi="Times New Roman" w:cs="Times New Roman"/>
          <w:b/>
          <w:color w:val="0000FF"/>
          <w:sz w:val="24"/>
          <w:szCs w:val="24"/>
        </w:rPr>
        <w:t xml:space="preserve">C. </w:t>
      </w:r>
      <w:r w:rsidRPr="00F0503B">
        <w:rPr>
          <w:rFonts w:ascii="Times New Roman" w:hAnsi="Times New Roman" w:cs="Times New Roman"/>
          <w:position w:val="-6"/>
          <w:sz w:val="24"/>
          <w:szCs w:val="24"/>
        </w:rPr>
        <w:object w:dxaOrig="800" w:dyaOrig="279">
          <v:shape id="_x0000_i3976" type="#_x0000_t75" style="width:40.2pt;height:14.25pt" o:ole="">
            <v:imagedata r:id="rId5344" o:title=""/>
          </v:shape>
          <o:OLEObject Type="Embed" ProgID="Equation.DSMT4" ShapeID="_x0000_i3976" DrawAspect="Content" ObjectID="_1796866891" r:id="rId5345"/>
        </w:object>
      </w:r>
      <w:r w:rsidRPr="00F0503B">
        <w:rPr>
          <w:rFonts w:ascii="Times New Roman" w:eastAsia="Calibri" w:hAnsi="Times New Roman" w:cs="Times New Roman"/>
          <w:sz w:val="24"/>
          <w:szCs w:val="24"/>
        </w:rPr>
        <w:t xml:space="preserve"> con</w:t>
      </w:r>
      <w:r w:rsidRPr="00F0503B">
        <w:rPr>
          <w:rFonts w:ascii="Times New Roman" w:eastAsia="Calibri" w:hAnsi="Times New Roman" w:cs="Times New Roman"/>
          <w:color w:val="000000"/>
          <w:sz w:val="24"/>
          <w:szCs w:val="24"/>
        </w:rPr>
        <w:t>.</w:t>
      </w:r>
      <w:r w:rsidRPr="00F0503B">
        <w:rPr>
          <w:rFonts w:ascii="Times New Roman" w:eastAsia="Calibri" w:hAnsi="Times New Roman" w:cs="Times New Roman"/>
          <w:sz w:val="24"/>
          <w:szCs w:val="24"/>
        </w:rPr>
        <w:tab/>
      </w:r>
      <w:r w:rsidRPr="00F0503B">
        <w:rPr>
          <w:rFonts w:ascii="Times New Roman" w:eastAsia="Calibri" w:hAnsi="Times New Roman" w:cs="Times New Roman"/>
          <w:b/>
          <w:color w:val="0000FF"/>
          <w:sz w:val="24"/>
          <w:szCs w:val="24"/>
          <w:shd w:val="clear" w:color="auto" w:fill="FFFFFF"/>
        </w:rPr>
        <w:t xml:space="preserve">D. </w:t>
      </w:r>
      <w:r w:rsidRPr="00F0503B">
        <w:rPr>
          <w:rFonts w:ascii="Times New Roman" w:hAnsi="Times New Roman" w:cs="Times New Roman"/>
          <w:position w:val="-6"/>
          <w:sz w:val="24"/>
          <w:szCs w:val="24"/>
        </w:rPr>
        <w:object w:dxaOrig="800" w:dyaOrig="279">
          <v:shape id="_x0000_i3977" type="#_x0000_t75" style="width:40.2pt;height:14.25pt" o:ole="">
            <v:imagedata r:id="rId5346" o:title=""/>
          </v:shape>
          <o:OLEObject Type="Embed" ProgID="Equation.DSMT4" ShapeID="_x0000_i3977" DrawAspect="Content" ObjectID="_1796866892" r:id="rId5347"/>
        </w:object>
      </w:r>
      <w:r w:rsidRPr="00F0503B">
        <w:rPr>
          <w:rFonts w:ascii="Times New Roman" w:eastAsia="Calibri" w:hAnsi="Times New Roman" w:cs="Times New Roman"/>
          <w:sz w:val="24"/>
          <w:szCs w:val="24"/>
        </w:rPr>
        <w:t xml:space="preserve"> con</w:t>
      </w:r>
      <w:r w:rsidRPr="00F0503B">
        <w:rPr>
          <w:rFonts w:ascii="Times New Roman" w:eastAsia="Calibri" w:hAnsi="Times New Roman" w:cs="Times New Roman"/>
          <w:color w:val="000000"/>
          <w:sz w:val="24"/>
          <w:szCs w:val="24"/>
          <w:shd w:val="clear" w:color="auto" w:fill="FFFFFF"/>
        </w:rPr>
        <w:t>.</w:t>
      </w:r>
    </w:p>
    <w:p w:rsidR="008B6604" w:rsidRPr="00F0503B" w:rsidRDefault="008B6604" w:rsidP="00D900B3">
      <w:pPr>
        <w:pStyle w:val="ListParagraph"/>
        <w:numPr>
          <w:ilvl w:val="0"/>
          <w:numId w:val="65"/>
        </w:numPr>
        <w:tabs>
          <w:tab w:val="left" w:pos="992"/>
        </w:tabs>
        <w:spacing w:before="120" w:after="0" w:line="276" w:lineRule="auto"/>
        <w:jc w:val="both"/>
        <w:rPr>
          <w:rFonts w:cs="Times New Roman"/>
          <w:sz w:val="24"/>
          <w:szCs w:val="24"/>
        </w:rPr>
      </w:pPr>
      <w:r w:rsidRPr="00F0503B">
        <w:rPr>
          <w:rFonts w:eastAsia="Calibri" w:cs="Times New Roman"/>
          <w:color w:val="000000"/>
          <w:sz w:val="24"/>
          <w:szCs w:val="24"/>
        </w:rPr>
        <w:t>Cho (</w:t>
      </w:r>
      <w:r w:rsidRPr="00F0503B">
        <w:rPr>
          <w:rFonts w:eastAsia="Calibri" w:cs="Times New Roman"/>
          <w:i/>
          <w:color w:val="000000"/>
          <w:sz w:val="24"/>
          <w:szCs w:val="24"/>
        </w:rPr>
        <w:t>H</w:t>
      </w:r>
      <w:r w:rsidRPr="00F0503B">
        <w:rPr>
          <w:rFonts w:eastAsia="Calibri" w:cs="Times New Roman"/>
          <w:color w:val="000000"/>
          <w:sz w:val="24"/>
          <w:szCs w:val="24"/>
        </w:rPr>
        <w:t xml:space="preserve">) là hình phẳng giới hạn bởi đường thẳng </w:t>
      </w:r>
      <w:r w:rsidRPr="00F0503B">
        <w:rPr>
          <w:rFonts w:cs="Times New Roman"/>
          <w:position w:val="-24"/>
          <w:sz w:val="24"/>
          <w:szCs w:val="24"/>
        </w:rPr>
        <w:object w:dxaOrig="1219" w:dyaOrig="620">
          <v:shape id="_x0000_i3978" type="#_x0000_t75" style="width:61.1pt;height:31pt" o:ole="">
            <v:imagedata r:id="rId5348" o:title=""/>
          </v:shape>
          <o:OLEObject Type="Embed" ProgID="Equation.DSMT4" ShapeID="_x0000_i3978" DrawAspect="Content" ObjectID="_1796866893" r:id="rId5349"/>
        </w:object>
      </w:r>
      <w:r w:rsidRPr="00F0503B">
        <w:rPr>
          <w:rFonts w:eastAsia="Calibri" w:cs="Times New Roman"/>
          <w:color w:val="000000"/>
          <w:sz w:val="24"/>
          <w:szCs w:val="24"/>
        </w:rPr>
        <w:t xml:space="preserve">và nửa đường elip có phương trình </w:t>
      </w:r>
      <w:r w:rsidRPr="00F0503B">
        <w:rPr>
          <w:rFonts w:cs="Times New Roman"/>
          <w:position w:val="-24"/>
          <w:sz w:val="24"/>
          <w:szCs w:val="24"/>
        </w:rPr>
        <w:object w:dxaOrig="1380" w:dyaOrig="620">
          <v:shape id="_x0000_i3979" type="#_x0000_t75" style="width:68.65pt;height:31pt" o:ole="">
            <v:imagedata r:id="rId5350" o:title=""/>
          </v:shape>
          <o:OLEObject Type="Embed" ProgID="Equation.DSMT4" ShapeID="_x0000_i3979" DrawAspect="Content" ObjectID="_1796866894" r:id="rId5351"/>
        </w:object>
      </w:r>
      <w:r w:rsidRPr="00F0503B">
        <w:rPr>
          <w:rFonts w:eastAsia="Calibri" w:cs="Times New Roman"/>
          <w:color w:val="000000"/>
          <w:sz w:val="24"/>
          <w:szCs w:val="24"/>
        </w:rPr>
        <w:t xml:space="preserve">(với </w:t>
      </w:r>
      <w:r w:rsidRPr="00F0503B">
        <w:rPr>
          <w:rFonts w:cs="Times New Roman"/>
          <w:position w:val="-6"/>
          <w:sz w:val="24"/>
          <w:szCs w:val="24"/>
        </w:rPr>
        <w:object w:dxaOrig="900" w:dyaOrig="279">
          <v:shape id="_x0000_i3980" type="#_x0000_t75" style="width:45.2pt;height:14.25pt" o:ole="">
            <v:imagedata r:id="rId5352" o:title=""/>
          </v:shape>
          <o:OLEObject Type="Embed" ProgID="Equation.DSMT4" ShapeID="_x0000_i3980" DrawAspect="Content" ObjectID="_1796866895" r:id="rId5353"/>
        </w:object>
      </w:r>
      <w:r w:rsidRPr="00F0503B">
        <w:rPr>
          <w:rFonts w:eastAsia="Calibri" w:cs="Times New Roman"/>
          <w:color w:val="000000"/>
          <w:sz w:val="24"/>
          <w:szCs w:val="24"/>
        </w:rPr>
        <w:t>) (phần tô đậm trong hình vẽ).</w:t>
      </w:r>
    </w:p>
    <w:p w:rsidR="008B6604" w:rsidRPr="00F0503B" w:rsidRDefault="008B6604" w:rsidP="00A537F5">
      <w:pPr>
        <w:pStyle w:val="ListParagraph"/>
        <w:spacing w:line="276" w:lineRule="auto"/>
        <w:ind w:left="992"/>
        <w:jc w:val="center"/>
        <w:rPr>
          <w:rFonts w:eastAsia="Calibri" w:cs="Times New Roman"/>
          <w:color w:val="000000"/>
          <w:sz w:val="24"/>
          <w:szCs w:val="24"/>
        </w:rPr>
      </w:pPr>
      <w:r w:rsidRPr="00F0503B">
        <w:rPr>
          <w:rFonts w:cs="Times New Roman"/>
          <w:noProof/>
          <w:sz w:val="24"/>
          <w:szCs w:val="24"/>
        </w:rPr>
        <w:drawing>
          <wp:inline distT="0" distB="0" distL="0" distR="0" wp14:anchorId="217A0D56" wp14:editId="625E6825">
            <wp:extent cx="1706320" cy="1112293"/>
            <wp:effectExtent l="0" t="0" r="8255" b="0"/>
            <wp:docPr id="942127989" name="Picture 942127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224567" name="Picture 43"/>
                    <pic:cNvPicPr>
                      <a:picLocks noChangeAspect="1" noChangeArrowheads="1"/>
                    </pic:cNvPicPr>
                  </pic:nvPicPr>
                  <pic:blipFill>
                    <a:blip r:embed="rId5354">
                      <a:extLst>
                        <a:ext uri="{28A0092B-C50C-407E-A947-70E740481C1C}">
                          <a14:useLocalDpi xmlns:a14="http://schemas.microsoft.com/office/drawing/2010/main" val="0"/>
                        </a:ext>
                      </a:extLst>
                    </a:blip>
                    <a:stretch>
                      <a:fillRect/>
                    </a:stretch>
                  </pic:blipFill>
                  <pic:spPr bwMode="auto">
                    <a:xfrm>
                      <a:off x="0" y="0"/>
                      <a:ext cx="1710521" cy="1115031"/>
                    </a:xfrm>
                    <a:prstGeom prst="rect">
                      <a:avLst/>
                    </a:prstGeom>
                    <a:noFill/>
                  </pic:spPr>
                </pic:pic>
              </a:graphicData>
            </a:graphic>
          </wp:inline>
        </w:drawing>
      </w:r>
    </w:p>
    <w:p w:rsidR="008B6604" w:rsidRPr="00F0503B" w:rsidRDefault="008B6604" w:rsidP="00A537F5">
      <w:pPr>
        <w:pStyle w:val="ListParagraph"/>
        <w:spacing w:line="276" w:lineRule="auto"/>
        <w:ind w:left="992"/>
        <w:rPr>
          <w:rFonts w:eastAsia="Calibri" w:cs="Times New Roman"/>
          <w:b/>
          <w:color w:val="0000FF"/>
          <w:sz w:val="24"/>
          <w:szCs w:val="24"/>
        </w:rPr>
      </w:pPr>
      <w:r w:rsidRPr="00F0503B">
        <w:rPr>
          <w:rFonts w:eastAsia="Calibri" w:cs="Times New Roman"/>
          <w:color w:val="000000"/>
          <w:sz w:val="24"/>
          <w:szCs w:val="24"/>
        </w:rPr>
        <w:t>Diện tích của (</w:t>
      </w:r>
      <w:r w:rsidRPr="00F0503B">
        <w:rPr>
          <w:rFonts w:eastAsia="Calibri" w:cs="Times New Roman"/>
          <w:i/>
          <w:color w:val="000000"/>
          <w:sz w:val="24"/>
          <w:szCs w:val="24"/>
        </w:rPr>
        <w:t>H</w:t>
      </w:r>
      <w:r w:rsidRPr="00F0503B">
        <w:rPr>
          <w:rFonts w:eastAsia="Calibri" w:cs="Times New Roman"/>
          <w:color w:val="000000"/>
          <w:sz w:val="24"/>
          <w:szCs w:val="24"/>
        </w:rPr>
        <w:t>) bằng:</w:t>
      </w:r>
    </w:p>
    <w:p w:rsidR="008B6604" w:rsidRPr="00F0503B" w:rsidRDefault="008B6604" w:rsidP="00A537F5">
      <w:pPr>
        <w:tabs>
          <w:tab w:val="left" w:pos="3402"/>
          <w:tab w:val="left" w:pos="5669"/>
          <w:tab w:val="left" w:pos="7937"/>
        </w:tabs>
        <w:spacing w:after="0" w:line="276" w:lineRule="auto"/>
        <w:ind w:left="992"/>
        <w:jc w:val="both"/>
        <w:rPr>
          <w:rFonts w:ascii="Times New Roman" w:eastAsia="Calibri" w:hAnsi="Times New Roman" w:cs="Times New Roman"/>
          <w:color w:val="000000"/>
          <w:sz w:val="24"/>
          <w:szCs w:val="24"/>
        </w:rPr>
      </w:pPr>
      <w:r w:rsidRPr="00F0503B">
        <w:rPr>
          <w:rFonts w:ascii="Times New Roman" w:eastAsia="Calibri" w:hAnsi="Times New Roman" w:cs="Times New Roman"/>
          <w:b/>
          <w:color w:val="0000FF"/>
          <w:sz w:val="24"/>
          <w:szCs w:val="24"/>
        </w:rPr>
        <w:t xml:space="preserve">A. </w:t>
      </w:r>
      <w:r w:rsidRPr="00F0503B">
        <w:rPr>
          <w:rFonts w:ascii="Times New Roman" w:hAnsi="Times New Roman" w:cs="Times New Roman"/>
          <w:position w:val="-24"/>
          <w:sz w:val="24"/>
          <w:szCs w:val="24"/>
        </w:rPr>
        <w:object w:dxaOrig="560" w:dyaOrig="620">
          <v:shape id="_x0000_i3981" type="#_x0000_t75" style="width:27.65pt;height:31pt" o:ole="">
            <v:imagedata r:id="rId5355" o:title=""/>
          </v:shape>
          <o:OLEObject Type="Embed" ProgID="Equation.DSMT4" ShapeID="_x0000_i3981" DrawAspect="Content" ObjectID="_1796866896" r:id="rId5356"/>
        </w:object>
      </w:r>
      <w:r w:rsidRPr="00F0503B">
        <w:rPr>
          <w:rFonts w:ascii="Times New Roman" w:eastAsia="Calibri" w:hAnsi="Times New Roman" w:cs="Times New Roman"/>
          <w:color w:val="000000"/>
          <w:sz w:val="24"/>
          <w:szCs w:val="24"/>
        </w:rPr>
        <w:t>.</w:t>
      </w:r>
      <w:r w:rsidRPr="00F0503B">
        <w:rPr>
          <w:rFonts w:ascii="Times New Roman" w:eastAsia="Calibri" w:hAnsi="Times New Roman" w:cs="Times New Roman"/>
          <w:sz w:val="24"/>
          <w:szCs w:val="24"/>
        </w:rPr>
        <w:tab/>
      </w:r>
      <w:r w:rsidRPr="00F0503B">
        <w:rPr>
          <w:rFonts w:ascii="Times New Roman" w:eastAsia="Calibri" w:hAnsi="Times New Roman" w:cs="Times New Roman"/>
          <w:b/>
          <w:color w:val="0000FF"/>
          <w:sz w:val="24"/>
          <w:szCs w:val="24"/>
        </w:rPr>
        <w:t xml:space="preserve">B. </w:t>
      </w:r>
      <w:r w:rsidRPr="00F0503B">
        <w:rPr>
          <w:rFonts w:ascii="Times New Roman" w:hAnsi="Times New Roman" w:cs="Times New Roman"/>
          <w:position w:val="-24"/>
          <w:sz w:val="24"/>
          <w:szCs w:val="24"/>
        </w:rPr>
        <w:object w:dxaOrig="600" w:dyaOrig="620">
          <v:shape id="_x0000_i3982" type="#_x0000_t75" style="width:30.15pt;height:31pt" o:ole="">
            <v:imagedata r:id="rId5357" o:title=""/>
          </v:shape>
          <o:OLEObject Type="Embed" ProgID="Equation.DSMT4" ShapeID="_x0000_i3982" DrawAspect="Content" ObjectID="_1796866897" r:id="rId5358"/>
        </w:object>
      </w:r>
      <w:r w:rsidRPr="00F0503B">
        <w:rPr>
          <w:rFonts w:ascii="Times New Roman" w:eastAsia="Calibri" w:hAnsi="Times New Roman" w:cs="Times New Roman"/>
          <w:color w:val="000000"/>
          <w:sz w:val="24"/>
          <w:szCs w:val="24"/>
        </w:rPr>
        <w:t>.</w:t>
      </w:r>
      <w:r w:rsidRPr="00F0503B">
        <w:rPr>
          <w:rFonts w:ascii="Times New Roman" w:eastAsia="Calibri" w:hAnsi="Times New Roman" w:cs="Times New Roman"/>
          <w:color w:val="000000"/>
          <w:sz w:val="24"/>
          <w:szCs w:val="24"/>
        </w:rPr>
        <w:tab/>
      </w:r>
      <w:r w:rsidRPr="00F0503B">
        <w:rPr>
          <w:rFonts w:ascii="Times New Roman" w:eastAsia="Calibri" w:hAnsi="Times New Roman" w:cs="Times New Roman"/>
          <w:b/>
          <w:color w:val="0000FF"/>
          <w:sz w:val="24"/>
          <w:szCs w:val="24"/>
        </w:rPr>
        <w:t xml:space="preserve">C. </w:t>
      </w:r>
      <w:r w:rsidRPr="00F0503B">
        <w:rPr>
          <w:rFonts w:ascii="Times New Roman" w:hAnsi="Times New Roman" w:cs="Times New Roman"/>
          <w:position w:val="-24"/>
          <w:sz w:val="24"/>
          <w:szCs w:val="24"/>
        </w:rPr>
        <w:object w:dxaOrig="560" w:dyaOrig="620">
          <v:shape id="_x0000_i3983" type="#_x0000_t75" style="width:27.65pt;height:31pt" o:ole="">
            <v:imagedata r:id="rId5359" o:title=""/>
          </v:shape>
          <o:OLEObject Type="Embed" ProgID="Equation.DSMT4" ShapeID="_x0000_i3983" DrawAspect="Content" ObjectID="_1796866898" r:id="rId5360"/>
        </w:object>
      </w:r>
      <w:r w:rsidRPr="00F0503B">
        <w:rPr>
          <w:rFonts w:ascii="Times New Roman" w:eastAsia="Calibri" w:hAnsi="Times New Roman" w:cs="Times New Roman"/>
          <w:color w:val="000000"/>
          <w:sz w:val="24"/>
          <w:szCs w:val="24"/>
        </w:rPr>
        <w:t>.</w:t>
      </w:r>
      <w:r w:rsidRPr="00F0503B">
        <w:rPr>
          <w:rFonts w:ascii="Times New Roman" w:eastAsia="Calibri" w:hAnsi="Times New Roman" w:cs="Times New Roman"/>
          <w:sz w:val="24"/>
          <w:szCs w:val="24"/>
        </w:rPr>
        <w:tab/>
      </w:r>
      <w:r w:rsidRPr="00F0503B">
        <w:rPr>
          <w:rFonts w:ascii="Times New Roman" w:eastAsia="Calibri" w:hAnsi="Times New Roman" w:cs="Times New Roman"/>
          <w:b/>
          <w:color w:val="0000FF"/>
          <w:sz w:val="24"/>
          <w:szCs w:val="24"/>
        </w:rPr>
        <w:t xml:space="preserve">D. </w:t>
      </w:r>
      <w:r w:rsidRPr="00F0503B">
        <w:rPr>
          <w:rFonts w:ascii="Times New Roman" w:hAnsi="Times New Roman" w:cs="Times New Roman"/>
          <w:position w:val="-24"/>
          <w:sz w:val="24"/>
          <w:szCs w:val="24"/>
        </w:rPr>
        <w:object w:dxaOrig="600" w:dyaOrig="620">
          <v:shape id="_x0000_i3984" type="#_x0000_t75" style="width:30.15pt;height:31pt" o:ole="">
            <v:imagedata r:id="rId5361" o:title=""/>
          </v:shape>
          <o:OLEObject Type="Embed" ProgID="Equation.DSMT4" ShapeID="_x0000_i3984" DrawAspect="Content" ObjectID="_1796866899" r:id="rId5362"/>
        </w:object>
      </w:r>
      <w:r w:rsidRPr="00F0503B">
        <w:rPr>
          <w:rFonts w:ascii="Times New Roman" w:eastAsia="Calibri" w:hAnsi="Times New Roman" w:cs="Times New Roman"/>
          <w:color w:val="000000"/>
          <w:sz w:val="24"/>
          <w:szCs w:val="24"/>
        </w:rPr>
        <w:t>.</w:t>
      </w:r>
    </w:p>
    <w:p w:rsidR="008B6604" w:rsidRPr="00F0503B" w:rsidRDefault="008B6604" w:rsidP="00D03112">
      <w:pPr>
        <w:spacing w:before="120" w:after="240" w:line="276" w:lineRule="auto"/>
        <w:ind w:left="992" w:hanging="992"/>
        <w:rPr>
          <w:rFonts w:ascii="Times New Roman" w:hAnsi="Times New Roman" w:cs="Times New Roman"/>
          <w:sz w:val="24"/>
          <w:szCs w:val="24"/>
          <w:lang w:val="it-IT"/>
        </w:rPr>
      </w:pPr>
      <w:r w:rsidRPr="00B367CD">
        <w:rPr>
          <w:rFonts w:ascii="Times New Roman" w:hAnsi="Times New Roman" w:cs="Times New Roman"/>
          <w:b/>
          <w:bCs/>
          <w:color w:val="FF0000"/>
          <w:sz w:val="24"/>
          <w:szCs w:val="24"/>
          <w:lang w:val="it-IT"/>
        </w:rPr>
        <w:t>PHẦN II. Câu trắc nghiệm đúng sai.</w:t>
      </w:r>
      <w:r w:rsidRPr="00F0503B">
        <w:rPr>
          <w:rFonts w:ascii="Times New Roman" w:hAnsi="Times New Roman" w:cs="Times New Roman"/>
          <w:color w:val="0033CC"/>
          <w:sz w:val="24"/>
          <w:szCs w:val="24"/>
          <w:lang w:val="it-IT"/>
        </w:rPr>
        <w:t xml:space="preserve"> </w:t>
      </w:r>
      <w:r w:rsidRPr="00F0503B">
        <w:rPr>
          <w:rFonts w:ascii="Times New Roman" w:hAnsi="Times New Roman" w:cs="Times New Roman"/>
          <w:sz w:val="24"/>
          <w:szCs w:val="24"/>
          <w:lang w:val="it-IT"/>
        </w:rPr>
        <w:t xml:space="preserve">Thí sinh trả lời từ câu 1 đến câu 4. Trong mỗi </w:t>
      </w:r>
      <w:r w:rsidRPr="00F0503B">
        <w:rPr>
          <w:rFonts w:ascii="Times New Roman" w:hAnsi="Times New Roman" w:cs="Times New Roman"/>
          <w:b/>
          <w:bCs/>
          <w:sz w:val="24"/>
          <w:szCs w:val="24"/>
          <w:lang w:val="it-IT"/>
        </w:rPr>
        <w:t>ý a), b), c), d)</w:t>
      </w:r>
      <w:r w:rsidRPr="00F0503B">
        <w:rPr>
          <w:rFonts w:ascii="Times New Roman" w:hAnsi="Times New Roman" w:cs="Times New Roman"/>
          <w:sz w:val="24"/>
          <w:szCs w:val="24"/>
          <w:lang w:val="it-IT"/>
        </w:rPr>
        <w:t xml:space="preserve"> ở mỗi câu, thí sinh chọn đúng hoặc sai.</w:t>
      </w:r>
    </w:p>
    <w:p w:rsidR="008B6604" w:rsidRPr="00F0503B" w:rsidRDefault="008B6604" w:rsidP="008B6604">
      <w:pPr>
        <w:pStyle w:val="ListParagraph"/>
        <w:numPr>
          <w:ilvl w:val="0"/>
          <w:numId w:val="2"/>
        </w:numPr>
        <w:tabs>
          <w:tab w:val="left" w:pos="992"/>
        </w:tabs>
        <w:spacing w:before="120" w:after="0" w:line="276" w:lineRule="auto"/>
        <w:jc w:val="both"/>
        <w:rPr>
          <w:rFonts w:cs="Times New Roman"/>
          <w:sz w:val="24"/>
          <w:szCs w:val="24"/>
        </w:rPr>
      </w:pPr>
      <w:r w:rsidRPr="00F0503B">
        <w:rPr>
          <w:rFonts w:eastAsia="Yu Gothic" w:cs="Times New Roman"/>
          <w:color w:val="000000"/>
          <w:sz w:val="24"/>
          <w:szCs w:val="24"/>
          <w:lang w:val="fr-FR"/>
        </w:rPr>
        <w:t xml:space="preserve">Trong không gian với hệ tọa độ </w:t>
      </w:r>
      <w:r w:rsidRPr="00F0503B">
        <w:rPr>
          <w:rFonts w:eastAsia="Times New Roman" w:cs="Times New Roman"/>
          <w:noProof/>
          <w:position w:val="-10"/>
          <w:sz w:val="24"/>
          <w:szCs w:val="24"/>
        </w:rPr>
        <w:drawing>
          <wp:inline distT="0" distB="0" distL="0" distR="0" wp14:anchorId="5ACE2D5B" wp14:editId="32AED4B3">
            <wp:extent cx="365760" cy="205740"/>
            <wp:effectExtent l="0" t="0" r="0" b="3810"/>
            <wp:docPr id="208123883" name="Picture 208123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pic:cNvPicPr>
                      <a:picLocks noChangeAspect="1" noChangeArrowheads="1"/>
                    </pic:cNvPicPr>
                  </pic:nvPicPr>
                  <pic:blipFill>
                    <a:blip r:embed="rId5363" cstate="print">
                      <a:extLst>
                        <a:ext uri="{28A0092B-C50C-407E-A947-70E740481C1C}">
                          <a14:useLocalDpi xmlns:a14="http://schemas.microsoft.com/office/drawing/2010/main" val="0"/>
                        </a:ext>
                      </a:extLst>
                    </a:blip>
                    <a:srcRect/>
                    <a:stretch>
                      <a:fillRect/>
                    </a:stretch>
                  </pic:blipFill>
                  <pic:spPr bwMode="auto">
                    <a:xfrm>
                      <a:off x="0" y="0"/>
                      <a:ext cx="365760" cy="205740"/>
                    </a:xfrm>
                    <a:prstGeom prst="rect">
                      <a:avLst/>
                    </a:prstGeom>
                    <a:noFill/>
                    <a:ln>
                      <a:noFill/>
                    </a:ln>
                  </pic:spPr>
                </pic:pic>
              </a:graphicData>
            </a:graphic>
          </wp:inline>
        </w:drawing>
      </w:r>
      <w:r w:rsidRPr="00F0503B">
        <w:rPr>
          <w:rFonts w:eastAsia="Yu Gothic" w:cs="Times New Roman"/>
          <w:color w:val="000000"/>
          <w:sz w:val="24"/>
          <w:szCs w:val="24"/>
          <w:lang w:val="fr-FR"/>
        </w:rPr>
        <w:t xml:space="preserve">, cho mặt phẳng </w:t>
      </w:r>
      <w:r w:rsidRPr="00F0503B">
        <w:rPr>
          <w:rFonts w:eastAsia="Times New Roman" w:cs="Times New Roman"/>
          <w:position w:val="-14"/>
          <w:sz w:val="24"/>
          <w:szCs w:val="24"/>
        </w:rPr>
        <w:object w:dxaOrig="1820" w:dyaOrig="400">
          <v:shape id="_x0000_i3985" type="#_x0000_t75" style="width:91.25pt;height:19.25pt" o:ole="">
            <v:imagedata r:id="rId5364" o:title=""/>
          </v:shape>
          <o:OLEObject Type="Embed" ProgID="Equation.DSMT4" ShapeID="_x0000_i3985" DrawAspect="Content" ObjectID="_1796866900" r:id="rId5365"/>
        </w:object>
      </w:r>
      <w:r w:rsidRPr="00F0503B">
        <w:rPr>
          <w:rFonts w:eastAsia="Times New Roman" w:cs="Times New Roman"/>
          <w:sz w:val="24"/>
          <w:szCs w:val="24"/>
          <w:lang w:val="fr-FR"/>
        </w:rPr>
        <w:t>.</w:t>
      </w:r>
    </w:p>
    <w:p w:rsidR="008B6604" w:rsidRPr="00F0503B" w:rsidRDefault="008B6604" w:rsidP="00C651F8">
      <w:pPr>
        <w:pStyle w:val="ListParagraph"/>
        <w:tabs>
          <w:tab w:val="left" w:pos="992"/>
        </w:tabs>
        <w:spacing w:line="276" w:lineRule="auto"/>
        <w:ind w:left="992"/>
        <w:jc w:val="both"/>
        <w:rPr>
          <w:rFonts w:eastAsia="Calibri" w:cs="Times New Roman"/>
          <w:bCs/>
          <w:color w:val="000000"/>
          <w:sz w:val="24"/>
          <w:szCs w:val="24"/>
          <w:lang w:val="fr-FR"/>
        </w:rPr>
      </w:pPr>
      <w:r w:rsidRPr="00F0503B">
        <w:rPr>
          <w:rFonts w:eastAsia="Calibri" w:cs="Times New Roman"/>
          <w:bCs/>
          <w:color w:val="000000"/>
          <w:sz w:val="24"/>
          <w:szCs w:val="24"/>
          <w:lang w:val="fr-FR"/>
        </w:rPr>
        <w:t xml:space="preserve">a) Vectơ </w:t>
      </w:r>
      <w:r w:rsidRPr="00F0503B">
        <w:rPr>
          <w:rFonts w:cs="Times New Roman"/>
          <w:position w:val="-14"/>
          <w:sz w:val="24"/>
          <w:szCs w:val="24"/>
        </w:rPr>
        <w:object w:dxaOrig="1260" w:dyaOrig="420">
          <v:shape id="_x0000_i3986" type="#_x0000_t75" style="width:62.8pt;height:20.95pt" o:ole="">
            <v:imagedata r:id="rId5366" o:title=""/>
          </v:shape>
          <o:OLEObject Type="Embed" ProgID="Equation.DSMT4" ShapeID="_x0000_i3986" DrawAspect="Content" ObjectID="_1796866901" r:id="rId5367"/>
        </w:object>
      </w:r>
      <w:r w:rsidRPr="00F0503B">
        <w:rPr>
          <w:rFonts w:eastAsia="Times New Roman" w:cs="Times New Roman"/>
          <w:sz w:val="24"/>
          <w:szCs w:val="24"/>
          <w:lang w:val="fr-FR"/>
        </w:rPr>
        <w:t xml:space="preserve"> là một vectơ pháp tuyến của mặt phẳng </w:t>
      </w:r>
      <w:r w:rsidRPr="00F0503B">
        <w:rPr>
          <w:rFonts w:cs="Times New Roman"/>
          <w:position w:val="-14"/>
          <w:sz w:val="24"/>
          <w:szCs w:val="24"/>
        </w:rPr>
        <w:object w:dxaOrig="420" w:dyaOrig="400">
          <v:shape id="_x0000_i3987" type="#_x0000_t75" style="width:20.95pt;height:19.25pt" o:ole="">
            <v:imagedata r:id="rId5368" o:title=""/>
          </v:shape>
          <o:OLEObject Type="Embed" ProgID="Equation.DSMT4" ShapeID="_x0000_i3987" DrawAspect="Content" ObjectID="_1796866902" r:id="rId5369"/>
        </w:object>
      </w:r>
      <w:r w:rsidRPr="00F0503B">
        <w:rPr>
          <w:rFonts w:eastAsia="Times New Roman" w:cs="Times New Roman"/>
          <w:sz w:val="24"/>
          <w:szCs w:val="24"/>
          <w:lang w:val="fr-FR"/>
        </w:rPr>
        <w:t>.</w:t>
      </w:r>
    </w:p>
    <w:p w:rsidR="008B6604" w:rsidRPr="00F0503B" w:rsidRDefault="008B6604" w:rsidP="00C651F8">
      <w:pPr>
        <w:pStyle w:val="ListParagraph"/>
        <w:spacing w:line="276" w:lineRule="auto"/>
        <w:ind w:left="992"/>
        <w:jc w:val="both"/>
        <w:rPr>
          <w:rFonts w:eastAsia="Calibri" w:cs="Times New Roman"/>
          <w:bCs/>
          <w:color w:val="000000"/>
          <w:sz w:val="24"/>
          <w:szCs w:val="24"/>
          <w:lang w:val="fr-FR"/>
        </w:rPr>
      </w:pPr>
      <w:r w:rsidRPr="00F0503B">
        <w:rPr>
          <w:rFonts w:eastAsia="Calibri" w:cs="Times New Roman"/>
          <w:bCs/>
          <w:color w:val="000000"/>
          <w:sz w:val="24"/>
          <w:szCs w:val="24"/>
          <w:lang w:val="fr-FR"/>
        </w:rPr>
        <w:t xml:space="preserve">b) Điểm </w:t>
      </w:r>
      <w:r w:rsidRPr="00F0503B">
        <w:rPr>
          <w:rFonts w:cs="Times New Roman"/>
          <w:sz w:val="24"/>
          <w:szCs w:val="24"/>
        </w:rPr>
        <w:object w:dxaOrig="1060" w:dyaOrig="400">
          <v:shape id="_x0000_i3988" type="#_x0000_t75" style="width:52.75pt;height:19.25pt" o:ole="">
            <v:imagedata r:id="rId5370" o:title=""/>
          </v:shape>
          <o:OLEObject Type="Embed" ProgID="Equation.DSMT4" ShapeID="_x0000_i3988" DrawAspect="Content" ObjectID="_1796866903" r:id="rId5371"/>
        </w:object>
      </w:r>
      <w:r w:rsidRPr="00F0503B">
        <w:rPr>
          <w:rFonts w:eastAsia="Calibri" w:cs="Times New Roman"/>
          <w:sz w:val="24"/>
          <w:szCs w:val="24"/>
          <w:lang w:val="fr-FR"/>
        </w:rPr>
        <w:t xml:space="preserve"> thuộc mặt phẳng </w:t>
      </w:r>
      <w:r w:rsidRPr="00F0503B">
        <w:rPr>
          <w:rFonts w:cs="Times New Roman"/>
          <w:sz w:val="24"/>
          <w:szCs w:val="24"/>
        </w:rPr>
        <w:object w:dxaOrig="420" w:dyaOrig="400">
          <v:shape id="_x0000_i3989" type="#_x0000_t75" style="width:20.95pt;height:19.25pt" o:ole="">
            <v:imagedata r:id="rId5368" o:title=""/>
          </v:shape>
          <o:OLEObject Type="Embed" ProgID="Equation.DSMT4" ShapeID="_x0000_i3989" DrawAspect="Content" ObjectID="_1796866904" r:id="rId5372"/>
        </w:object>
      </w:r>
      <w:r w:rsidRPr="00F0503B">
        <w:rPr>
          <w:rFonts w:eastAsia="Calibri" w:cs="Times New Roman"/>
          <w:sz w:val="24"/>
          <w:szCs w:val="24"/>
          <w:lang w:val="fr-FR"/>
        </w:rPr>
        <w:t>.</w:t>
      </w:r>
    </w:p>
    <w:p w:rsidR="008B6604" w:rsidRPr="00F0503B" w:rsidRDefault="008B6604" w:rsidP="00C651F8">
      <w:pPr>
        <w:pStyle w:val="ListParagraph"/>
        <w:spacing w:line="276" w:lineRule="auto"/>
        <w:ind w:left="992"/>
        <w:jc w:val="both"/>
        <w:rPr>
          <w:rFonts w:eastAsia="Calibri" w:cs="Times New Roman"/>
          <w:bCs/>
          <w:color w:val="000000"/>
          <w:sz w:val="24"/>
          <w:szCs w:val="24"/>
          <w:lang w:val="fr-FR"/>
        </w:rPr>
      </w:pPr>
      <w:r w:rsidRPr="00F0503B">
        <w:rPr>
          <w:rFonts w:eastAsia="Calibri" w:cs="Times New Roman"/>
          <w:bCs/>
          <w:color w:val="000000"/>
          <w:sz w:val="24"/>
          <w:szCs w:val="24"/>
          <w:lang w:val="fr-FR"/>
        </w:rPr>
        <w:t xml:space="preserve">c) Khoảng cách từ điểm </w:t>
      </w:r>
      <w:r w:rsidRPr="00F0503B">
        <w:rPr>
          <w:rFonts w:cs="Times New Roman"/>
          <w:position w:val="-14"/>
          <w:sz w:val="24"/>
          <w:szCs w:val="24"/>
        </w:rPr>
        <w:object w:dxaOrig="940" w:dyaOrig="400">
          <v:shape id="_x0000_i3990" type="#_x0000_t75" style="width:46.9pt;height:19.25pt" o:ole="">
            <v:imagedata r:id="rId5373" o:title=""/>
          </v:shape>
          <o:OLEObject Type="Embed" ProgID="Equation.DSMT4" ShapeID="_x0000_i3990" DrawAspect="Content" ObjectID="_1796866905" r:id="rId5374"/>
        </w:object>
      </w:r>
      <w:r w:rsidRPr="00F0503B">
        <w:rPr>
          <w:rFonts w:eastAsia="Calibri" w:cs="Times New Roman"/>
          <w:sz w:val="24"/>
          <w:szCs w:val="24"/>
          <w:lang w:val="fr-FR"/>
        </w:rPr>
        <w:t xml:space="preserve"> đến </w:t>
      </w:r>
      <w:r w:rsidRPr="00F0503B">
        <w:rPr>
          <w:rFonts w:cs="Times New Roman"/>
          <w:position w:val="-14"/>
          <w:sz w:val="24"/>
          <w:szCs w:val="24"/>
        </w:rPr>
        <w:object w:dxaOrig="420" w:dyaOrig="400">
          <v:shape id="_x0000_i3991" type="#_x0000_t75" style="width:20.95pt;height:19.25pt" o:ole="">
            <v:imagedata r:id="rId5368" o:title=""/>
          </v:shape>
          <o:OLEObject Type="Embed" ProgID="Equation.DSMT4" ShapeID="_x0000_i3991" DrawAspect="Content" ObjectID="_1796866906" r:id="rId5375"/>
        </w:object>
      </w:r>
      <w:r w:rsidRPr="00F0503B">
        <w:rPr>
          <w:rFonts w:eastAsia="Calibri" w:cs="Times New Roman"/>
          <w:sz w:val="24"/>
          <w:szCs w:val="24"/>
          <w:lang w:val="fr-FR"/>
        </w:rPr>
        <w:t xml:space="preserve"> bằng </w:t>
      </w:r>
      <w:r w:rsidRPr="00F0503B">
        <w:rPr>
          <w:rFonts w:cs="Times New Roman"/>
          <w:position w:val="-28"/>
          <w:sz w:val="24"/>
          <w:szCs w:val="24"/>
        </w:rPr>
        <w:object w:dxaOrig="400" w:dyaOrig="660">
          <v:shape id="_x0000_i3992" type="#_x0000_t75" style="width:19.25pt;height:32.65pt" o:ole="">
            <v:imagedata r:id="rId5376" o:title=""/>
          </v:shape>
          <o:OLEObject Type="Embed" ProgID="Equation.DSMT4" ShapeID="_x0000_i3992" DrawAspect="Content" ObjectID="_1796866907" r:id="rId5377"/>
        </w:object>
      </w:r>
      <w:r w:rsidRPr="00F0503B">
        <w:rPr>
          <w:rFonts w:eastAsia="Calibri" w:cs="Times New Roman"/>
          <w:sz w:val="24"/>
          <w:szCs w:val="24"/>
          <w:lang w:val="fr-FR"/>
        </w:rPr>
        <w:t>.</w:t>
      </w:r>
    </w:p>
    <w:p w:rsidR="008B6604" w:rsidRPr="00F0503B" w:rsidRDefault="008B6604" w:rsidP="00C651F8">
      <w:pPr>
        <w:pStyle w:val="ListParagraph"/>
        <w:spacing w:line="276" w:lineRule="auto"/>
        <w:ind w:left="992"/>
        <w:jc w:val="both"/>
        <w:rPr>
          <w:rFonts w:cs="Times New Roman"/>
          <w:sz w:val="24"/>
          <w:szCs w:val="24"/>
        </w:rPr>
      </w:pPr>
      <w:r w:rsidRPr="00F0503B">
        <w:rPr>
          <w:rFonts w:eastAsia="Calibri" w:cs="Times New Roman"/>
          <w:bCs/>
          <w:color w:val="000000"/>
          <w:sz w:val="24"/>
          <w:szCs w:val="24"/>
          <w:lang w:val="fr-FR"/>
        </w:rPr>
        <w:t xml:space="preserve">d) Mặt phẳng </w:t>
      </w:r>
      <w:r w:rsidRPr="00F0503B">
        <w:rPr>
          <w:rFonts w:cs="Times New Roman"/>
          <w:sz w:val="24"/>
          <w:szCs w:val="24"/>
        </w:rPr>
        <w:object w:dxaOrig="440" w:dyaOrig="400">
          <v:shape id="_x0000_i3993" type="#_x0000_t75" style="width:22.6pt;height:19.25pt" o:ole="">
            <v:imagedata r:id="rId5378" o:title=""/>
          </v:shape>
          <o:OLEObject Type="Embed" ProgID="Equation.DSMT4" ShapeID="_x0000_i3993" DrawAspect="Content" ObjectID="_1796866908" r:id="rId5379"/>
        </w:object>
      </w:r>
      <w:r w:rsidRPr="00F0503B">
        <w:rPr>
          <w:rFonts w:eastAsia="Calibri" w:cs="Times New Roman"/>
          <w:sz w:val="24"/>
          <w:szCs w:val="24"/>
          <w:lang w:val="fr-FR"/>
        </w:rPr>
        <w:t xml:space="preserve"> qua </w:t>
      </w:r>
      <w:r w:rsidRPr="00F0503B">
        <w:rPr>
          <w:rFonts w:cs="Times New Roman"/>
          <w:sz w:val="24"/>
          <w:szCs w:val="24"/>
        </w:rPr>
        <w:object w:dxaOrig="900" w:dyaOrig="400">
          <v:shape id="_x0000_i3994" type="#_x0000_t75" style="width:45.2pt;height:19.25pt" o:ole="">
            <v:imagedata r:id="rId5380" o:title=""/>
          </v:shape>
          <o:OLEObject Type="Embed" ProgID="Equation.DSMT4" ShapeID="_x0000_i3994" DrawAspect="Content" ObjectID="_1796866909" r:id="rId5381"/>
        </w:object>
      </w:r>
      <w:r w:rsidRPr="00F0503B">
        <w:rPr>
          <w:rFonts w:eastAsia="Calibri" w:cs="Times New Roman"/>
          <w:sz w:val="24"/>
          <w:szCs w:val="24"/>
          <w:lang w:val="fr-FR"/>
        </w:rPr>
        <w:t xml:space="preserve">, </w:t>
      </w:r>
      <w:r w:rsidRPr="00F0503B">
        <w:rPr>
          <w:rFonts w:cs="Times New Roman"/>
          <w:sz w:val="24"/>
          <w:szCs w:val="24"/>
        </w:rPr>
        <w:object w:dxaOrig="1040" w:dyaOrig="400">
          <v:shape id="_x0000_i3995" type="#_x0000_t75" style="width:52.75pt;height:19.25pt" o:ole="">
            <v:imagedata r:id="rId5382" o:title=""/>
          </v:shape>
          <o:OLEObject Type="Embed" ProgID="Equation.DSMT4" ShapeID="_x0000_i3995" DrawAspect="Content" ObjectID="_1796866910" r:id="rId5383"/>
        </w:object>
      </w:r>
      <w:r w:rsidRPr="00F0503B">
        <w:rPr>
          <w:rFonts w:eastAsia="Calibri" w:cs="Times New Roman"/>
          <w:sz w:val="24"/>
          <w:szCs w:val="24"/>
          <w:lang w:val="fr-FR"/>
        </w:rPr>
        <w:t xml:space="preserve"> và vuông góc với mặt phẳng </w:t>
      </w:r>
      <w:r w:rsidRPr="00F0503B">
        <w:rPr>
          <w:rFonts w:cs="Times New Roman"/>
          <w:sz w:val="24"/>
          <w:szCs w:val="24"/>
        </w:rPr>
        <w:object w:dxaOrig="420" w:dyaOrig="400">
          <v:shape id="_x0000_i3996" type="#_x0000_t75" style="width:20.95pt;height:19.25pt" o:ole="">
            <v:imagedata r:id="rId5384" o:title=""/>
          </v:shape>
          <o:OLEObject Type="Embed" ProgID="Equation.DSMT4" ShapeID="_x0000_i3996" DrawAspect="Content" ObjectID="_1796866911" r:id="rId5385"/>
        </w:object>
      </w:r>
      <w:r w:rsidRPr="00F0503B">
        <w:rPr>
          <w:rFonts w:eastAsia="Calibri" w:cs="Times New Roman"/>
          <w:sz w:val="24"/>
          <w:szCs w:val="24"/>
          <w:lang w:val="fr-FR"/>
        </w:rPr>
        <w:t xml:space="preserve"> có phương trình </w:t>
      </w:r>
      <w:r w:rsidRPr="00F0503B">
        <w:rPr>
          <w:rFonts w:cs="Times New Roman"/>
          <w:sz w:val="24"/>
          <w:szCs w:val="24"/>
        </w:rPr>
        <w:object w:dxaOrig="2299" w:dyaOrig="400">
          <v:shape id="_x0000_i3997" type="#_x0000_t75" style="width:116.35pt;height:19.25pt" o:ole="">
            <v:imagedata r:id="rId5386" o:title=""/>
          </v:shape>
          <o:OLEObject Type="Embed" ProgID="Equation.DSMT4" ShapeID="_x0000_i3997" DrawAspect="Content" ObjectID="_1796866912" r:id="rId5387"/>
        </w:object>
      </w:r>
      <w:r w:rsidRPr="00F0503B">
        <w:rPr>
          <w:rFonts w:eastAsia="Calibri" w:cs="Times New Roman"/>
          <w:sz w:val="24"/>
          <w:szCs w:val="24"/>
          <w:lang w:val="fr-FR"/>
        </w:rPr>
        <w:t>.</w:t>
      </w:r>
    </w:p>
    <w:p w:rsidR="008B6604" w:rsidRPr="00F0503B" w:rsidRDefault="008B6604" w:rsidP="008B6604">
      <w:pPr>
        <w:pStyle w:val="ListParagraph"/>
        <w:numPr>
          <w:ilvl w:val="0"/>
          <w:numId w:val="2"/>
        </w:numPr>
        <w:tabs>
          <w:tab w:val="left" w:pos="993"/>
        </w:tabs>
        <w:spacing w:line="276" w:lineRule="auto"/>
        <w:rPr>
          <w:rFonts w:cs="Times New Roman"/>
          <w:color w:val="000000"/>
          <w:sz w:val="24"/>
          <w:szCs w:val="24"/>
          <w:lang w:val="vi-VN"/>
        </w:rPr>
      </w:pPr>
      <w:r w:rsidRPr="00F0503B">
        <w:rPr>
          <w:rFonts w:cs="Times New Roman"/>
          <w:sz w:val="24"/>
          <w:szCs w:val="24"/>
          <w:lang w:val="vi-VN"/>
        </w:rPr>
        <w:t xml:space="preserve">Cho </w:t>
      </w:r>
      <w:r w:rsidRPr="00F0503B">
        <w:rPr>
          <w:rFonts w:cs="Times New Roman"/>
          <w:color w:val="000000"/>
          <w:sz w:val="24"/>
          <w:szCs w:val="24"/>
          <w:lang w:val="vi-VN"/>
        </w:rPr>
        <w:t xml:space="preserve">hàm số </w:t>
      </w:r>
      <w:r w:rsidRPr="00F0503B">
        <w:rPr>
          <w:rFonts w:cs="Times New Roman"/>
          <w:position w:val="-14"/>
          <w:sz w:val="24"/>
          <w:szCs w:val="24"/>
        </w:rPr>
        <w:object w:dxaOrig="960" w:dyaOrig="400">
          <v:shape id="_x0000_i3998" type="#_x0000_t75" style="width:47.7pt;height:20.95pt" o:ole="">
            <v:imagedata r:id="rId5388" o:title=""/>
          </v:shape>
          <o:OLEObject Type="Embed" ProgID="Equation.DSMT4" ShapeID="_x0000_i3998" DrawAspect="Content" ObjectID="_1796866913" r:id="rId5389"/>
        </w:object>
      </w:r>
      <w:r w:rsidRPr="00F0503B">
        <w:rPr>
          <w:rFonts w:cs="Times New Roman"/>
          <w:color w:val="000000"/>
          <w:sz w:val="24"/>
          <w:szCs w:val="24"/>
          <w:lang w:val="vi-VN"/>
        </w:rPr>
        <w:t xml:space="preserve"> có đạo hàm trên </w:t>
      </w:r>
      <w:r w:rsidRPr="00F0503B">
        <w:rPr>
          <w:rFonts w:cs="Times New Roman"/>
          <w:position w:val="-4"/>
          <w:sz w:val="24"/>
          <w:szCs w:val="24"/>
        </w:rPr>
        <w:object w:dxaOrig="260" w:dyaOrig="260">
          <v:shape id="_x0000_i3999" type="#_x0000_t75" style="width:14.25pt;height:14.25pt" o:ole="">
            <v:imagedata r:id="rId5390" o:title=""/>
          </v:shape>
          <o:OLEObject Type="Embed" ProgID="Equation.DSMT4" ShapeID="_x0000_i3999" DrawAspect="Content" ObjectID="_1796866914" r:id="rId5391"/>
        </w:object>
      </w:r>
      <w:r w:rsidRPr="00F0503B">
        <w:rPr>
          <w:rFonts w:cs="Times New Roman"/>
          <w:color w:val="000000"/>
          <w:sz w:val="24"/>
          <w:szCs w:val="24"/>
          <w:lang w:val="vi-VN"/>
        </w:rPr>
        <w:t xml:space="preserve">và hàm số </w:t>
      </w:r>
      <w:r w:rsidRPr="00F0503B">
        <w:rPr>
          <w:rFonts w:cs="Times New Roman"/>
          <w:position w:val="-14"/>
          <w:sz w:val="24"/>
          <w:szCs w:val="24"/>
        </w:rPr>
        <w:object w:dxaOrig="1020" w:dyaOrig="400">
          <v:shape id="_x0000_i4000" type="#_x0000_t75" style="width:51.05pt;height:20.95pt" o:ole="">
            <v:imagedata r:id="rId5392" o:title=""/>
          </v:shape>
          <o:OLEObject Type="Embed" ProgID="Equation.DSMT4" ShapeID="_x0000_i4000" DrawAspect="Content" ObjectID="_1796866915" r:id="rId5393"/>
        </w:object>
      </w:r>
      <w:r w:rsidRPr="00F0503B">
        <w:rPr>
          <w:rFonts w:cs="Times New Roman"/>
          <w:color w:val="000000"/>
          <w:sz w:val="24"/>
          <w:szCs w:val="24"/>
          <w:lang w:val="vi-VN"/>
        </w:rPr>
        <w:t>là hàm số bậc ba có đồ thị là đường cong trong hình vẽ.</w:t>
      </w:r>
    </w:p>
    <w:p w:rsidR="008B6604" w:rsidRPr="00F0503B" w:rsidRDefault="008B6604" w:rsidP="006407B5">
      <w:pPr>
        <w:pStyle w:val="ListParagraph"/>
        <w:spacing w:before="120" w:after="0" w:line="276" w:lineRule="auto"/>
        <w:ind w:left="992"/>
        <w:jc w:val="center"/>
        <w:rPr>
          <w:rFonts w:cs="Times New Roman"/>
          <w:color w:val="000000"/>
          <w:sz w:val="24"/>
          <w:szCs w:val="24"/>
        </w:rPr>
      </w:pPr>
      <w:r w:rsidRPr="00F0503B">
        <w:rPr>
          <w:rFonts w:cs="Times New Roman"/>
          <w:noProof/>
          <w:sz w:val="24"/>
          <w:szCs w:val="24"/>
        </w:rPr>
        <w:drawing>
          <wp:inline distT="0" distB="0" distL="0" distR="0" wp14:anchorId="7822AC4B" wp14:editId="6538AE35">
            <wp:extent cx="1781175" cy="1809750"/>
            <wp:effectExtent l="0" t="0" r="0" b="0"/>
            <wp:docPr id="6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94" cstate="print">
                      <a:extLst>
                        <a:ext uri="{28A0092B-C50C-407E-A947-70E740481C1C}">
                          <a14:useLocalDpi xmlns:a14="http://schemas.microsoft.com/office/drawing/2010/main" val="0"/>
                        </a:ext>
                      </a:extLst>
                    </a:blip>
                    <a:srcRect/>
                    <a:stretch>
                      <a:fillRect/>
                    </a:stretch>
                  </pic:blipFill>
                  <pic:spPr bwMode="auto">
                    <a:xfrm>
                      <a:off x="0" y="0"/>
                      <a:ext cx="1781175" cy="1809750"/>
                    </a:xfrm>
                    <a:prstGeom prst="rect">
                      <a:avLst/>
                    </a:prstGeom>
                    <a:noFill/>
                    <a:ln>
                      <a:noFill/>
                    </a:ln>
                  </pic:spPr>
                </pic:pic>
              </a:graphicData>
            </a:graphic>
          </wp:inline>
        </w:drawing>
      </w:r>
    </w:p>
    <w:p w:rsidR="008B6604" w:rsidRPr="00F0503B" w:rsidRDefault="008B6604" w:rsidP="009C5752">
      <w:pPr>
        <w:pStyle w:val="ListParagraph"/>
        <w:spacing w:line="276" w:lineRule="auto"/>
        <w:ind w:left="992"/>
        <w:rPr>
          <w:rFonts w:cs="Times New Roman"/>
          <w:sz w:val="24"/>
          <w:szCs w:val="24"/>
          <w:lang w:val="nl-NL"/>
        </w:rPr>
      </w:pPr>
      <w:r w:rsidRPr="00F0503B">
        <w:rPr>
          <w:rFonts w:cs="Times New Roman"/>
          <w:sz w:val="24"/>
          <w:szCs w:val="24"/>
          <w:lang w:val="nl-NL"/>
        </w:rPr>
        <w:lastRenderedPageBreak/>
        <w:t>Xét tính đúng hoặc sai của các mệnh đề sau:</w:t>
      </w:r>
    </w:p>
    <w:p w:rsidR="008B6604" w:rsidRPr="00F0503B" w:rsidRDefault="008B6604" w:rsidP="009C5752">
      <w:pPr>
        <w:pStyle w:val="ListParagraph"/>
        <w:spacing w:line="276" w:lineRule="auto"/>
        <w:ind w:left="992"/>
        <w:rPr>
          <w:rFonts w:cs="Times New Roman"/>
          <w:sz w:val="24"/>
          <w:szCs w:val="24"/>
          <w:lang w:val="nl-NL"/>
        </w:rPr>
      </w:pPr>
      <w:r w:rsidRPr="00F0503B">
        <w:rPr>
          <w:rFonts w:cs="Times New Roman"/>
          <w:sz w:val="24"/>
          <w:szCs w:val="24"/>
          <w:lang w:val="nl-NL"/>
        </w:rPr>
        <w:t xml:space="preserve">a) </w:t>
      </w:r>
      <w:r w:rsidRPr="00F0503B">
        <w:rPr>
          <w:rFonts w:eastAsia="Calibri" w:cs="Times New Roman"/>
          <w:b/>
          <w:sz w:val="24"/>
          <w:szCs w:val="24"/>
          <w:lang w:val="nl-NL"/>
        </w:rPr>
        <w:t xml:space="preserve"> </w:t>
      </w:r>
      <w:r w:rsidRPr="00F0503B">
        <w:rPr>
          <w:rFonts w:cs="Times New Roman"/>
          <w:sz w:val="24"/>
          <w:szCs w:val="24"/>
          <w:lang w:val="nl-NL"/>
        </w:rPr>
        <w:t xml:space="preserve">Hàm số </w:t>
      </w:r>
      <w:r w:rsidRPr="00F0503B">
        <w:rPr>
          <w:rFonts w:cs="Times New Roman"/>
          <w:position w:val="-14"/>
          <w:sz w:val="24"/>
          <w:szCs w:val="24"/>
        </w:rPr>
        <w:object w:dxaOrig="960" w:dyaOrig="400">
          <v:shape id="_x0000_i4001" type="#_x0000_t75" style="width:47.7pt;height:20.95pt" o:ole="">
            <v:imagedata r:id="rId5395" o:title=""/>
          </v:shape>
          <o:OLEObject Type="Embed" ProgID="Equation.DSMT4" ShapeID="_x0000_i4001" DrawAspect="Content" ObjectID="_1796866916" r:id="rId5396"/>
        </w:object>
      </w:r>
      <w:r w:rsidRPr="00F0503B">
        <w:rPr>
          <w:rFonts w:cs="Times New Roman"/>
          <w:sz w:val="24"/>
          <w:szCs w:val="24"/>
          <w:lang w:val="nl-NL"/>
        </w:rPr>
        <w:t xml:space="preserve"> đồng biến trên khoảng </w:t>
      </w:r>
      <w:r w:rsidRPr="00F0503B">
        <w:rPr>
          <w:rFonts w:cs="Times New Roman"/>
          <w:position w:val="-14"/>
          <w:sz w:val="24"/>
          <w:szCs w:val="24"/>
        </w:rPr>
        <w:object w:dxaOrig="900" w:dyaOrig="400">
          <v:shape id="_x0000_i4002" type="#_x0000_t75" style="width:46.05pt;height:20.95pt" o:ole="">
            <v:imagedata r:id="rId5397" o:title=""/>
          </v:shape>
          <o:OLEObject Type="Embed" ProgID="Equation.DSMT4" ShapeID="_x0000_i4002" DrawAspect="Content" ObjectID="_1796866917" r:id="rId5398"/>
        </w:object>
      </w:r>
      <w:r w:rsidRPr="00F0503B">
        <w:rPr>
          <w:rFonts w:cs="Times New Roman"/>
          <w:sz w:val="24"/>
          <w:szCs w:val="24"/>
          <w:lang w:val="nl-NL"/>
        </w:rPr>
        <w:t>.</w:t>
      </w:r>
    </w:p>
    <w:p w:rsidR="008B6604" w:rsidRPr="00F0503B" w:rsidRDefault="008B6604" w:rsidP="009C5752">
      <w:pPr>
        <w:pStyle w:val="ListParagraph"/>
        <w:spacing w:line="276" w:lineRule="auto"/>
        <w:ind w:left="992"/>
        <w:rPr>
          <w:rFonts w:cs="Times New Roman"/>
          <w:sz w:val="24"/>
          <w:szCs w:val="24"/>
          <w:lang w:val="nl-NL"/>
        </w:rPr>
      </w:pPr>
      <w:r w:rsidRPr="00F0503B">
        <w:rPr>
          <w:rFonts w:cs="Times New Roman"/>
          <w:sz w:val="24"/>
          <w:szCs w:val="24"/>
          <w:lang w:val="nl-NL"/>
        </w:rPr>
        <w:t xml:space="preserve">b) Hàm số </w:t>
      </w:r>
      <w:r w:rsidRPr="00F0503B">
        <w:rPr>
          <w:rFonts w:cs="Times New Roman"/>
          <w:position w:val="-14"/>
          <w:sz w:val="24"/>
          <w:szCs w:val="24"/>
        </w:rPr>
        <w:object w:dxaOrig="960" w:dyaOrig="400">
          <v:shape id="_x0000_i4003" type="#_x0000_t75" style="width:47.7pt;height:20.95pt" o:ole="">
            <v:imagedata r:id="rId5399" o:title=""/>
          </v:shape>
          <o:OLEObject Type="Embed" ProgID="Equation.DSMT4" ShapeID="_x0000_i4003" DrawAspect="Content" ObjectID="_1796866918" r:id="rId5400"/>
        </w:object>
      </w:r>
      <w:r w:rsidRPr="00F0503B">
        <w:rPr>
          <w:rFonts w:cs="Times New Roman"/>
          <w:sz w:val="24"/>
          <w:szCs w:val="24"/>
          <w:lang w:val="nl-NL"/>
        </w:rPr>
        <w:t xml:space="preserve"> có hai điểm cực trị. </w:t>
      </w:r>
    </w:p>
    <w:p w:rsidR="008B6604" w:rsidRPr="00F0503B" w:rsidRDefault="008B6604" w:rsidP="009C5752">
      <w:pPr>
        <w:pStyle w:val="ListParagraph"/>
        <w:spacing w:line="276" w:lineRule="auto"/>
        <w:ind w:left="992"/>
        <w:rPr>
          <w:rFonts w:cs="Times New Roman"/>
          <w:color w:val="0000FF"/>
          <w:sz w:val="24"/>
          <w:szCs w:val="24"/>
          <w:lang w:val="nl-NL"/>
        </w:rPr>
      </w:pPr>
      <w:r w:rsidRPr="00F0503B">
        <w:rPr>
          <w:rFonts w:cs="Times New Roman"/>
          <w:sz w:val="24"/>
          <w:szCs w:val="24"/>
          <w:lang w:val="nl-NL"/>
        </w:rPr>
        <w:t xml:space="preserve">c) </w:t>
      </w:r>
      <w:r w:rsidRPr="00F0503B">
        <w:rPr>
          <w:rFonts w:cs="Times New Roman"/>
          <w:position w:val="-14"/>
          <w:sz w:val="24"/>
          <w:szCs w:val="24"/>
        </w:rPr>
        <w:object w:dxaOrig="980" w:dyaOrig="400">
          <v:shape id="_x0000_i4004" type="#_x0000_t75" style="width:49.4pt;height:20.95pt" o:ole="">
            <v:imagedata r:id="rId5401" o:title=""/>
          </v:shape>
          <o:OLEObject Type="Embed" ProgID="Equation.DSMT4" ShapeID="_x0000_i4004" DrawAspect="Content" ObjectID="_1796866919" r:id="rId5402"/>
        </w:object>
      </w:r>
      <w:r w:rsidRPr="00F0503B">
        <w:rPr>
          <w:rFonts w:cs="Times New Roman"/>
          <w:sz w:val="24"/>
          <w:szCs w:val="24"/>
          <w:lang w:val="nl-NL"/>
        </w:rPr>
        <w:t>.</w:t>
      </w:r>
    </w:p>
    <w:p w:rsidR="008B6604" w:rsidRPr="00F0503B" w:rsidRDefault="008B6604" w:rsidP="009C5752">
      <w:pPr>
        <w:pStyle w:val="ListParagraph"/>
        <w:spacing w:line="276" w:lineRule="auto"/>
        <w:ind w:left="992"/>
        <w:rPr>
          <w:rFonts w:cs="Times New Roman"/>
          <w:b/>
          <w:color w:val="0000FF"/>
          <w:sz w:val="24"/>
          <w:szCs w:val="24"/>
          <w:lang w:val="nl-NL"/>
        </w:rPr>
      </w:pPr>
      <w:r w:rsidRPr="00F0503B">
        <w:rPr>
          <w:rFonts w:cs="Times New Roman"/>
          <w:sz w:val="24"/>
          <w:szCs w:val="24"/>
          <w:lang w:val="nl-NL"/>
        </w:rPr>
        <w:t xml:space="preserve">d) </w:t>
      </w:r>
      <w:r w:rsidRPr="00F0503B">
        <w:rPr>
          <w:rFonts w:eastAsia="Calibri" w:cs="Times New Roman"/>
          <w:b/>
          <w:sz w:val="24"/>
          <w:szCs w:val="24"/>
          <w:lang w:val="nl-NL"/>
        </w:rPr>
        <w:t xml:space="preserve"> </w:t>
      </w:r>
      <w:r w:rsidRPr="00F0503B">
        <w:rPr>
          <w:rFonts w:cs="Times New Roman"/>
          <w:sz w:val="24"/>
          <w:szCs w:val="24"/>
          <w:lang w:val="nl-NL"/>
        </w:rPr>
        <w:t xml:space="preserve">Hàm số </w:t>
      </w:r>
      <w:r w:rsidRPr="00F0503B">
        <w:rPr>
          <w:rFonts w:cs="Times New Roman"/>
          <w:position w:val="-24"/>
          <w:sz w:val="24"/>
          <w:szCs w:val="24"/>
        </w:rPr>
        <w:object w:dxaOrig="2960" w:dyaOrig="620">
          <v:shape id="_x0000_i4005" type="#_x0000_t75" style="width:147.35pt;height:31pt" o:ole="">
            <v:imagedata r:id="rId5403" o:title=""/>
          </v:shape>
          <o:OLEObject Type="Embed" ProgID="Equation.DSMT4" ShapeID="_x0000_i4005" DrawAspect="Content" ObjectID="_1796866920" r:id="rId5404"/>
        </w:object>
      </w:r>
      <w:r w:rsidRPr="00F0503B">
        <w:rPr>
          <w:rFonts w:cs="Times New Roman"/>
          <w:sz w:val="24"/>
          <w:szCs w:val="24"/>
          <w:lang w:val="nl-NL"/>
        </w:rPr>
        <w:t xml:space="preserve"> đồng biến trên khoảng </w:t>
      </w:r>
      <w:r w:rsidRPr="00F0503B">
        <w:rPr>
          <w:rFonts w:cs="Times New Roman"/>
          <w:position w:val="-28"/>
          <w:sz w:val="24"/>
          <w:szCs w:val="24"/>
        </w:rPr>
        <w:object w:dxaOrig="1060" w:dyaOrig="680">
          <v:shape id="_x0000_i4006" type="#_x0000_t75" style="width:52.75pt;height:34.35pt" o:ole="">
            <v:imagedata r:id="rId5405" o:title=""/>
          </v:shape>
          <o:OLEObject Type="Embed" ProgID="Equation.DSMT4" ShapeID="_x0000_i4006" DrawAspect="Content" ObjectID="_1796866921" r:id="rId5406"/>
        </w:object>
      </w:r>
      <w:r w:rsidRPr="00F0503B">
        <w:rPr>
          <w:rFonts w:cs="Times New Roman"/>
          <w:sz w:val="24"/>
          <w:szCs w:val="24"/>
          <w:lang w:val="nl-NL"/>
        </w:rPr>
        <w:t>.</w:t>
      </w:r>
    </w:p>
    <w:p w:rsidR="008B6604" w:rsidRPr="00F0503B" w:rsidRDefault="008B6604" w:rsidP="00B75D4A">
      <w:pPr>
        <w:pStyle w:val="ListParagraph"/>
        <w:tabs>
          <w:tab w:val="left" w:pos="992"/>
        </w:tabs>
        <w:spacing w:before="120" w:after="0" w:line="276" w:lineRule="auto"/>
        <w:ind w:left="992"/>
        <w:jc w:val="both"/>
        <w:rPr>
          <w:rFonts w:eastAsia="Calibri" w:cs="Times New Roman"/>
          <w:bCs/>
          <w:i/>
          <w:iCs/>
          <w:noProof/>
          <w:color w:val="000000" w:themeColor="text1"/>
          <w:sz w:val="24"/>
          <w:szCs w:val="24"/>
        </w:rPr>
      </w:pPr>
    </w:p>
    <w:p w:rsidR="008B6604" w:rsidRPr="00F0503B" w:rsidRDefault="008B6604" w:rsidP="008B6604">
      <w:pPr>
        <w:pStyle w:val="ListParagraph"/>
        <w:numPr>
          <w:ilvl w:val="0"/>
          <w:numId w:val="2"/>
        </w:numPr>
        <w:tabs>
          <w:tab w:val="left" w:pos="992"/>
        </w:tabs>
        <w:spacing w:before="120" w:after="0" w:line="276" w:lineRule="auto"/>
        <w:jc w:val="both"/>
        <w:rPr>
          <w:rFonts w:cs="Times New Roman"/>
          <w:sz w:val="24"/>
          <w:szCs w:val="24"/>
        </w:rPr>
      </w:pPr>
      <w:r w:rsidRPr="00F0503B">
        <w:rPr>
          <w:rFonts w:cs="Times New Roman"/>
          <w:sz w:val="24"/>
          <w:szCs w:val="24"/>
          <w:lang w:val="vi-VN"/>
        </w:rPr>
        <w:t xml:space="preserve">Một ô tô đang chạy với vận tốc </w:t>
      </w:r>
      <w:r w:rsidRPr="00F0503B">
        <w:rPr>
          <w:rFonts w:cs="Times New Roman"/>
          <w:position w:val="-10"/>
          <w:sz w:val="24"/>
          <w:szCs w:val="24"/>
        </w:rPr>
        <w:object w:dxaOrig="760" w:dyaOrig="320">
          <v:shape id="_x0000_i4007" type="#_x0000_t75" style="width:38.5pt;height:15.9pt" o:ole="">
            <v:imagedata r:id="rId5407" o:title=""/>
          </v:shape>
          <o:OLEObject Type="Embed" ProgID="Equation.DSMT4" ShapeID="_x0000_i4007" DrawAspect="Content" ObjectID="_1796866922" r:id="rId5408"/>
        </w:object>
      </w:r>
      <w:r w:rsidRPr="00F0503B">
        <w:rPr>
          <w:rFonts w:cs="Times New Roman"/>
          <w:sz w:val="24"/>
          <w:szCs w:val="24"/>
          <w:lang w:val="vi-VN"/>
        </w:rPr>
        <w:t xml:space="preserve"> thì người lái </w:t>
      </w:r>
      <w:r w:rsidRPr="00F0503B">
        <w:rPr>
          <w:rFonts w:cs="Times New Roman"/>
          <w:sz w:val="24"/>
          <w:szCs w:val="24"/>
        </w:rPr>
        <w:t xml:space="preserve">xe bất ngờ phát hiện chường ngại vật trên đường cách đó </w:t>
      </w:r>
      <w:r w:rsidRPr="00F0503B">
        <w:rPr>
          <w:rFonts w:cs="Times New Roman"/>
          <w:position w:val="-6"/>
          <w:sz w:val="24"/>
          <w:szCs w:val="24"/>
        </w:rPr>
        <w:object w:dxaOrig="480" w:dyaOrig="279">
          <v:shape id="_x0000_i4008" type="#_x0000_t75" style="width:24.3pt;height:14.25pt" o:ole="">
            <v:imagedata r:id="rId5409" o:title=""/>
          </v:shape>
          <o:OLEObject Type="Embed" ProgID="Equation.DSMT4" ShapeID="_x0000_i4008" DrawAspect="Content" ObjectID="_1796866923" r:id="rId5410"/>
        </w:object>
      </w:r>
      <w:r w:rsidRPr="00F0503B">
        <w:rPr>
          <w:rFonts w:cs="Times New Roman"/>
          <w:sz w:val="24"/>
          <w:szCs w:val="24"/>
        </w:rPr>
        <w:t xml:space="preserve">. Người lái xe phản ứng một giây sau đó </w:t>
      </w:r>
      <w:r w:rsidRPr="00F0503B">
        <w:rPr>
          <w:rFonts w:cs="Times New Roman"/>
          <w:sz w:val="24"/>
          <w:szCs w:val="24"/>
          <w:lang w:val="vi-VN"/>
        </w:rPr>
        <w:t>đạp phanh</w:t>
      </w:r>
      <w:r w:rsidRPr="00F0503B">
        <w:rPr>
          <w:rFonts w:cs="Times New Roman"/>
          <w:sz w:val="24"/>
          <w:szCs w:val="24"/>
        </w:rPr>
        <w:t xml:space="preserve"> khẩn cấp. T</w:t>
      </w:r>
      <w:r w:rsidRPr="00F0503B">
        <w:rPr>
          <w:rFonts w:cs="Times New Roman"/>
          <w:sz w:val="24"/>
          <w:szCs w:val="24"/>
          <w:lang w:val="vi-VN"/>
        </w:rPr>
        <w:t xml:space="preserve">ừ thời điểm đó, ô tô chuyển động chậm dần đều với vận tốc </w:t>
      </w:r>
      <w:r w:rsidRPr="00F0503B">
        <w:rPr>
          <w:rFonts w:cs="Times New Roman"/>
          <w:position w:val="-14"/>
          <w:sz w:val="24"/>
          <w:szCs w:val="24"/>
        </w:rPr>
        <w:object w:dxaOrig="1460" w:dyaOrig="400">
          <v:shape id="_x0000_i4009" type="#_x0000_t75" style="width:72.85pt;height:20.1pt" o:ole="">
            <v:imagedata r:id="rId5411" o:title=""/>
          </v:shape>
          <o:OLEObject Type="Embed" ProgID="Equation.DSMT4" ShapeID="_x0000_i4009" DrawAspect="Content" ObjectID="_1796866924" r:id="rId5412"/>
        </w:object>
      </w:r>
      <w:r w:rsidRPr="00F0503B">
        <w:rPr>
          <w:rFonts w:cs="Times New Roman"/>
          <w:sz w:val="24"/>
          <w:szCs w:val="24"/>
          <w:lang w:val="vi-VN"/>
        </w:rPr>
        <w:t xml:space="preserve">, trong đó </w:t>
      </w:r>
      <w:r w:rsidRPr="00F0503B">
        <w:rPr>
          <w:rFonts w:cs="Times New Roman"/>
          <w:noProof/>
          <w:position w:val="-4"/>
          <w:sz w:val="24"/>
          <w:szCs w:val="24"/>
        </w:rPr>
        <w:drawing>
          <wp:inline distT="0" distB="0" distL="0" distR="0" wp14:anchorId="4A8015EC" wp14:editId="2ED5E370">
            <wp:extent cx="107950" cy="146050"/>
            <wp:effectExtent l="0" t="0" r="6350" b="6350"/>
            <wp:docPr id="942127990" name="Picture 942127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13" cstate="print">
                      <a:extLst>
                        <a:ext uri="{28A0092B-C50C-407E-A947-70E740481C1C}">
                          <a14:useLocalDpi xmlns:a14="http://schemas.microsoft.com/office/drawing/2010/main" val="0"/>
                        </a:ext>
                      </a:extLst>
                    </a:blip>
                    <a:srcRect/>
                    <a:stretch>
                      <a:fillRect/>
                    </a:stretch>
                  </pic:blipFill>
                  <pic:spPr bwMode="auto">
                    <a:xfrm>
                      <a:off x="0" y="0"/>
                      <a:ext cx="107950" cy="146050"/>
                    </a:xfrm>
                    <a:prstGeom prst="rect">
                      <a:avLst/>
                    </a:prstGeom>
                    <a:noFill/>
                    <a:ln>
                      <a:noFill/>
                    </a:ln>
                  </pic:spPr>
                </pic:pic>
              </a:graphicData>
            </a:graphic>
          </wp:inline>
        </w:drawing>
      </w:r>
      <w:r w:rsidRPr="00F0503B">
        <w:rPr>
          <w:rFonts w:cs="Times New Roman"/>
          <w:sz w:val="24"/>
          <w:szCs w:val="24"/>
          <w:lang w:val="vi-VN"/>
        </w:rPr>
        <w:t xml:space="preserve"> là khoảng thời gian tính bằng giây, kể từ lúc bắt đầu đạp phanh. </w:t>
      </w:r>
      <w:r w:rsidRPr="00F0503B">
        <w:rPr>
          <w:rFonts w:cs="Times New Roman"/>
          <w:sz w:val="24"/>
          <w:szCs w:val="24"/>
        </w:rPr>
        <w:t xml:space="preserve">Gọi </w:t>
      </w:r>
      <w:r w:rsidRPr="00F0503B">
        <w:rPr>
          <w:rFonts w:cs="Times New Roman"/>
          <w:position w:val="-14"/>
          <w:sz w:val="24"/>
          <w:szCs w:val="24"/>
        </w:rPr>
        <w:object w:dxaOrig="460" w:dyaOrig="400">
          <v:shape id="_x0000_i4010" type="#_x0000_t75" style="width:23.45pt;height:20.1pt" o:ole="">
            <v:imagedata r:id="rId5414" o:title=""/>
          </v:shape>
          <o:OLEObject Type="Embed" ProgID="Equation.DSMT4" ShapeID="_x0000_i4010" DrawAspect="Content" ObjectID="_1796866925" r:id="rId5415"/>
        </w:object>
      </w:r>
      <w:r w:rsidRPr="00F0503B">
        <w:rPr>
          <w:rFonts w:cs="Times New Roman"/>
          <w:sz w:val="24"/>
          <w:szCs w:val="24"/>
        </w:rPr>
        <w:t>là quãng đường ô tô đi được trong t giây kể từ lúc đạp phanh.</w:t>
      </w:r>
    </w:p>
    <w:p w:rsidR="008B6604" w:rsidRPr="00F0503B" w:rsidRDefault="008B6604" w:rsidP="006F3879">
      <w:pPr>
        <w:pStyle w:val="ListParagraph"/>
        <w:spacing w:before="120" w:after="0" w:line="276" w:lineRule="auto"/>
        <w:ind w:left="992"/>
        <w:jc w:val="both"/>
        <w:rPr>
          <w:rFonts w:cs="Times New Roman"/>
          <w:sz w:val="24"/>
          <w:szCs w:val="24"/>
        </w:rPr>
      </w:pPr>
      <w:r w:rsidRPr="00F0503B">
        <w:rPr>
          <w:rFonts w:cs="Times New Roman"/>
          <w:sz w:val="24"/>
          <w:szCs w:val="24"/>
        </w:rPr>
        <w:t xml:space="preserve">Trong các </w:t>
      </w:r>
      <w:r w:rsidRPr="00F0503B">
        <w:rPr>
          <w:rFonts w:cs="Times New Roman"/>
          <w:sz w:val="24"/>
          <w:szCs w:val="24"/>
          <w:lang w:val="vi-VN"/>
        </w:rPr>
        <w:t>mệnh đề</w:t>
      </w:r>
      <w:r w:rsidRPr="00F0503B">
        <w:rPr>
          <w:rFonts w:cs="Times New Roman"/>
          <w:sz w:val="24"/>
          <w:szCs w:val="24"/>
        </w:rPr>
        <w:t xml:space="preserve"> sau </w:t>
      </w:r>
      <w:r w:rsidRPr="00F0503B">
        <w:rPr>
          <w:rFonts w:cs="Times New Roman"/>
          <w:sz w:val="24"/>
          <w:szCs w:val="24"/>
          <w:lang w:val="vi-VN"/>
        </w:rPr>
        <w:t>mệnh đề</w:t>
      </w:r>
      <w:r w:rsidRPr="00F0503B">
        <w:rPr>
          <w:rFonts w:cs="Times New Roman"/>
          <w:sz w:val="24"/>
          <w:szCs w:val="24"/>
        </w:rPr>
        <w:t xml:space="preserve"> nào đúng, </w:t>
      </w:r>
      <w:r w:rsidRPr="00F0503B">
        <w:rPr>
          <w:rFonts w:cs="Times New Roman"/>
          <w:sz w:val="24"/>
          <w:szCs w:val="24"/>
          <w:lang w:val="vi-VN"/>
        </w:rPr>
        <w:t>mệnh đề</w:t>
      </w:r>
      <w:r w:rsidRPr="00F0503B">
        <w:rPr>
          <w:rFonts w:cs="Times New Roman"/>
          <w:sz w:val="24"/>
          <w:szCs w:val="24"/>
        </w:rPr>
        <w:t xml:space="preserve"> nào sai?</w:t>
      </w:r>
    </w:p>
    <w:p w:rsidR="008B6604" w:rsidRPr="00F0503B" w:rsidRDefault="008B6604" w:rsidP="006F3879">
      <w:pPr>
        <w:pStyle w:val="ListParagraph"/>
        <w:spacing w:line="276" w:lineRule="auto"/>
        <w:ind w:left="992"/>
        <w:rPr>
          <w:rFonts w:cs="Times New Roman"/>
          <w:sz w:val="24"/>
          <w:szCs w:val="24"/>
        </w:rPr>
      </w:pPr>
      <w:r w:rsidRPr="00F0503B">
        <w:rPr>
          <w:rFonts w:cs="Times New Roman"/>
          <w:sz w:val="24"/>
          <w:szCs w:val="24"/>
        </w:rPr>
        <w:t xml:space="preserve">a) Công thức biểu diễn hàm số </w:t>
      </w:r>
      <w:r w:rsidRPr="00F0503B">
        <w:rPr>
          <w:rFonts w:cs="Times New Roman"/>
          <w:position w:val="-14"/>
          <w:sz w:val="24"/>
          <w:szCs w:val="24"/>
        </w:rPr>
        <w:object w:dxaOrig="460" w:dyaOrig="400">
          <v:shape id="_x0000_i4011" type="#_x0000_t75" style="width:23.45pt;height:20.1pt" o:ole="">
            <v:imagedata r:id="rId5416" o:title=""/>
          </v:shape>
          <o:OLEObject Type="Embed" ProgID="Equation.DSMT4" ShapeID="_x0000_i4011" DrawAspect="Content" ObjectID="_1796866926" r:id="rId5417"/>
        </w:object>
      </w:r>
      <w:r w:rsidRPr="00F0503B">
        <w:rPr>
          <w:rFonts w:cs="Times New Roman"/>
          <w:sz w:val="24"/>
          <w:szCs w:val="24"/>
        </w:rPr>
        <w:t xml:space="preserve"> là </w:t>
      </w:r>
      <w:r w:rsidRPr="00F0503B">
        <w:rPr>
          <w:rFonts w:cs="Times New Roman"/>
          <w:position w:val="-24"/>
          <w:sz w:val="24"/>
          <w:szCs w:val="24"/>
        </w:rPr>
        <w:object w:dxaOrig="2140" w:dyaOrig="660">
          <v:shape id="_x0000_i4012" type="#_x0000_t75" style="width:107.15pt;height:32.65pt" o:ole="">
            <v:imagedata r:id="rId5418" o:title=""/>
          </v:shape>
          <o:OLEObject Type="Embed" ProgID="Equation.DSMT4" ShapeID="_x0000_i4012" DrawAspect="Content" ObjectID="_1796866927" r:id="rId5419"/>
        </w:object>
      </w:r>
    </w:p>
    <w:p w:rsidR="008B6604" w:rsidRPr="00F0503B" w:rsidRDefault="008B6604" w:rsidP="006F3879">
      <w:pPr>
        <w:pStyle w:val="ListParagraph"/>
        <w:spacing w:line="276" w:lineRule="auto"/>
        <w:ind w:left="992"/>
        <w:rPr>
          <w:rFonts w:cs="Times New Roman"/>
          <w:sz w:val="24"/>
          <w:szCs w:val="24"/>
        </w:rPr>
      </w:pPr>
      <w:r w:rsidRPr="00F0503B">
        <w:rPr>
          <w:rFonts w:cs="Times New Roman"/>
          <w:sz w:val="24"/>
          <w:szCs w:val="24"/>
        </w:rPr>
        <w:t xml:space="preserve">b) Thời gian kể từ khi ô tô đạp phanh đến khi dừng hẳn bằng </w:t>
      </w:r>
      <w:r w:rsidRPr="00F0503B">
        <w:rPr>
          <w:rFonts w:cs="Times New Roman"/>
          <w:position w:val="-6"/>
          <w:sz w:val="24"/>
          <w:szCs w:val="24"/>
        </w:rPr>
        <w:object w:dxaOrig="180" w:dyaOrig="279">
          <v:shape id="_x0000_i4013" type="#_x0000_t75" style="width:9.2pt;height:14.25pt" o:ole="">
            <v:imagedata r:id="rId5420" o:title=""/>
          </v:shape>
          <o:OLEObject Type="Embed" ProgID="Equation.DSMT4" ShapeID="_x0000_i4013" DrawAspect="Content" ObjectID="_1796866928" r:id="rId5421"/>
        </w:object>
      </w:r>
      <w:r w:rsidRPr="00F0503B">
        <w:rPr>
          <w:rFonts w:cs="Times New Roman"/>
          <w:sz w:val="24"/>
          <w:szCs w:val="24"/>
        </w:rPr>
        <w:t>giây.</w:t>
      </w:r>
    </w:p>
    <w:p w:rsidR="008B6604" w:rsidRPr="00F0503B" w:rsidRDefault="008B6604" w:rsidP="006F3879">
      <w:pPr>
        <w:pStyle w:val="ListParagraph"/>
        <w:spacing w:before="120" w:line="276" w:lineRule="auto"/>
        <w:ind w:left="992"/>
        <w:jc w:val="both"/>
        <w:rPr>
          <w:rFonts w:cs="Times New Roman"/>
          <w:sz w:val="24"/>
          <w:szCs w:val="24"/>
          <w:lang w:val="vi-VN"/>
        </w:rPr>
      </w:pPr>
      <w:r w:rsidRPr="00F0503B">
        <w:rPr>
          <w:rFonts w:cs="Times New Roman"/>
          <w:sz w:val="24"/>
          <w:szCs w:val="24"/>
        </w:rPr>
        <w:t xml:space="preserve">c) Kể từ lúc </w:t>
      </w:r>
      <w:r w:rsidRPr="00F0503B">
        <w:rPr>
          <w:rFonts w:cs="Times New Roman"/>
          <w:sz w:val="24"/>
          <w:szCs w:val="24"/>
          <w:lang w:val="vi-VN"/>
        </w:rPr>
        <w:t xml:space="preserve">đạp phanh đến khi dừng hẳn, ô tô còn di chuyển </w:t>
      </w:r>
      <w:r w:rsidRPr="00F0503B">
        <w:rPr>
          <w:rFonts w:cs="Times New Roman"/>
          <w:sz w:val="24"/>
          <w:szCs w:val="24"/>
        </w:rPr>
        <w:t xml:space="preserve">được quãng đường là </w:t>
      </w:r>
      <w:r w:rsidRPr="00F0503B">
        <w:rPr>
          <w:rFonts w:cs="Times New Roman"/>
          <w:position w:val="-10"/>
          <w:sz w:val="24"/>
          <w:szCs w:val="24"/>
        </w:rPr>
        <w:object w:dxaOrig="700" w:dyaOrig="320">
          <v:shape id="_x0000_i4014" type="#_x0000_t75" style="width:35.15pt;height:15.9pt" o:ole="">
            <v:imagedata r:id="rId5422" o:title=""/>
          </v:shape>
          <o:OLEObject Type="Embed" ProgID="Equation.DSMT4" ShapeID="_x0000_i4014" DrawAspect="Content" ObjectID="_1796866929" r:id="rId5423"/>
        </w:object>
      </w:r>
      <w:r w:rsidRPr="00F0503B">
        <w:rPr>
          <w:rFonts w:cs="Times New Roman"/>
          <w:sz w:val="24"/>
          <w:szCs w:val="24"/>
        </w:rPr>
        <w:t>.</w:t>
      </w:r>
    </w:p>
    <w:p w:rsidR="008B6604" w:rsidRPr="00F0503B" w:rsidRDefault="008B6604" w:rsidP="006F3879">
      <w:pPr>
        <w:pStyle w:val="ListParagraph"/>
        <w:spacing w:line="276" w:lineRule="auto"/>
        <w:ind w:left="992"/>
        <w:rPr>
          <w:rFonts w:cs="Times New Roman"/>
          <w:sz w:val="24"/>
          <w:szCs w:val="24"/>
        </w:rPr>
      </w:pPr>
      <w:r w:rsidRPr="00F0503B">
        <w:rPr>
          <w:rFonts w:cs="Times New Roman"/>
          <w:sz w:val="24"/>
          <w:szCs w:val="24"/>
        </w:rPr>
        <w:t>d) Xe ô tô không va chạm với chướng ngại.</w:t>
      </w:r>
    </w:p>
    <w:p w:rsidR="008B6604" w:rsidRPr="00F0503B" w:rsidRDefault="008B6604" w:rsidP="006F3879">
      <w:pPr>
        <w:pStyle w:val="ListParagraph"/>
        <w:tabs>
          <w:tab w:val="left" w:pos="992"/>
        </w:tabs>
        <w:spacing w:before="120" w:after="0" w:line="276" w:lineRule="auto"/>
        <w:ind w:left="992"/>
        <w:jc w:val="both"/>
        <w:rPr>
          <w:rFonts w:cs="Times New Roman"/>
          <w:sz w:val="24"/>
          <w:szCs w:val="24"/>
        </w:rPr>
      </w:pPr>
    </w:p>
    <w:p w:rsidR="008B6604" w:rsidRPr="00F0503B" w:rsidRDefault="008B6604" w:rsidP="008B6604">
      <w:pPr>
        <w:pStyle w:val="ListParagraph"/>
        <w:numPr>
          <w:ilvl w:val="0"/>
          <w:numId w:val="2"/>
        </w:numPr>
        <w:tabs>
          <w:tab w:val="left" w:pos="992"/>
        </w:tabs>
        <w:spacing w:before="120" w:after="0" w:line="276" w:lineRule="auto"/>
        <w:jc w:val="both"/>
        <w:rPr>
          <w:rFonts w:eastAsia="Calibri" w:cs="Times New Roman"/>
          <w:bCs/>
          <w:sz w:val="24"/>
          <w:szCs w:val="24"/>
        </w:rPr>
      </w:pPr>
      <w:r w:rsidRPr="00F0503B">
        <w:rPr>
          <w:rFonts w:eastAsia="Georgia" w:cs="Times New Roman"/>
          <w:sz w:val="24"/>
          <w:szCs w:val="24"/>
        </w:rPr>
        <w:t xml:space="preserve">Một kho hàng có </w:t>
      </w:r>
      <w:r w:rsidRPr="00F0503B">
        <w:rPr>
          <w:rFonts w:cs="Times New Roman"/>
          <w:position w:val="-6"/>
          <w:sz w:val="24"/>
          <w:szCs w:val="24"/>
        </w:rPr>
        <w:object w:dxaOrig="499" w:dyaOrig="279">
          <v:shape id="_x0000_i4015" type="#_x0000_t75" style="width:24.3pt;height:13.4pt" o:ole="">
            <v:imagedata r:id="rId5424" o:title=""/>
          </v:shape>
          <o:OLEObject Type="Embed" ProgID="Equation.DSMT4" ShapeID="_x0000_i4015" DrawAspect="Content" ObjectID="_1796866930" r:id="rId5425"/>
        </w:object>
      </w:r>
      <w:r w:rsidRPr="00F0503B">
        <w:rPr>
          <w:rFonts w:cs="Times New Roman"/>
          <w:sz w:val="24"/>
          <w:szCs w:val="24"/>
        </w:rPr>
        <w:t xml:space="preserve"> </w:t>
      </w:r>
      <w:r w:rsidRPr="00F0503B">
        <w:rPr>
          <w:rFonts w:eastAsia="Georgia" w:cs="Times New Roman"/>
          <w:sz w:val="24"/>
          <w:szCs w:val="24"/>
        </w:rPr>
        <w:t xml:space="preserve">sản phẩm loại I và </w:t>
      </w:r>
      <w:r w:rsidRPr="00F0503B">
        <w:rPr>
          <w:rFonts w:cs="Times New Roman"/>
          <w:position w:val="-6"/>
          <w:sz w:val="24"/>
          <w:szCs w:val="24"/>
        </w:rPr>
        <w:object w:dxaOrig="499" w:dyaOrig="279">
          <v:shape id="_x0000_i4016" type="#_x0000_t75" style="width:24.3pt;height:13.4pt" o:ole="">
            <v:imagedata r:id="rId5426" o:title=""/>
          </v:shape>
          <o:OLEObject Type="Embed" ProgID="Equation.DSMT4" ShapeID="_x0000_i4016" DrawAspect="Content" ObjectID="_1796866931" r:id="rId5427"/>
        </w:object>
      </w:r>
      <w:r w:rsidRPr="00F0503B">
        <w:rPr>
          <w:rFonts w:cs="Times New Roman"/>
          <w:sz w:val="24"/>
          <w:szCs w:val="24"/>
        </w:rPr>
        <w:t xml:space="preserve"> </w:t>
      </w:r>
      <w:r w:rsidRPr="00F0503B">
        <w:rPr>
          <w:rFonts w:eastAsia="Georgia" w:cs="Times New Roman"/>
          <w:sz w:val="24"/>
          <w:szCs w:val="24"/>
        </w:rPr>
        <w:t xml:space="preserve">sản phẩm loại II, trong đó có </w:t>
      </w:r>
      <w:r w:rsidRPr="00F0503B">
        <w:rPr>
          <w:rFonts w:cs="Times New Roman"/>
          <w:position w:val="-6"/>
          <w:sz w:val="24"/>
          <w:szCs w:val="24"/>
        </w:rPr>
        <w:object w:dxaOrig="380" w:dyaOrig="279">
          <v:shape id="_x0000_i4017" type="#_x0000_t75" style="width:19.25pt;height:13.4pt" o:ole="">
            <v:imagedata r:id="rId5428" o:title=""/>
          </v:shape>
          <o:OLEObject Type="Embed" ProgID="Equation.DSMT4" ShapeID="_x0000_i4017" DrawAspect="Content" ObjectID="_1796866932" r:id="rId5429"/>
        </w:object>
      </w:r>
      <w:r w:rsidRPr="00F0503B">
        <w:rPr>
          <w:rFonts w:cs="Times New Roman"/>
          <w:sz w:val="24"/>
          <w:szCs w:val="24"/>
        </w:rPr>
        <w:t xml:space="preserve"> </w:t>
      </w:r>
      <w:r w:rsidRPr="00F0503B">
        <w:rPr>
          <w:rFonts w:eastAsia="Georgia" w:cs="Times New Roman"/>
          <w:sz w:val="24"/>
          <w:szCs w:val="24"/>
        </w:rPr>
        <w:t xml:space="preserve">sản phẩm loại I bị hỏng, </w:t>
      </w:r>
      <w:r w:rsidRPr="00F0503B">
        <w:rPr>
          <w:rFonts w:cs="Times New Roman"/>
          <w:position w:val="-6"/>
          <w:sz w:val="24"/>
          <w:szCs w:val="24"/>
        </w:rPr>
        <w:object w:dxaOrig="400" w:dyaOrig="279">
          <v:shape id="_x0000_i4018" type="#_x0000_t75" style="width:20.1pt;height:13.4pt" o:ole="">
            <v:imagedata r:id="rId5430" o:title=""/>
          </v:shape>
          <o:OLEObject Type="Embed" ProgID="Equation.DSMT4" ShapeID="_x0000_i4018" DrawAspect="Content" ObjectID="_1796866933" r:id="rId5431"/>
        </w:object>
      </w:r>
      <w:r w:rsidRPr="00F0503B">
        <w:rPr>
          <w:rFonts w:cs="Times New Roman"/>
          <w:sz w:val="24"/>
          <w:szCs w:val="24"/>
        </w:rPr>
        <w:t xml:space="preserve"> </w:t>
      </w:r>
      <w:r w:rsidRPr="00F0503B">
        <w:rPr>
          <w:rFonts w:eastAsia="Georgia" w:cs="Times New Roman"/>
          <w:sz w:val="24"/>
          <w:szCs w:val="24"/>
        </w:rPr>
        <w:t>sản phẩm loại II bị hỏng. Các sản phẩm có kích thước và hình dạng như nhau. Một khách hàng chọn ngẫu nhiên 1 sản phẩm. Xét các biến cố:</w:t>
      </w:r>
    </w:p>
    <w:p w:rsidR="008B6604" w:rsidRPr="00F0503B" w:rsidRDefault="008B6604" w:rsidP="002B44CE">
      <w:pPr>
        <w:pStyle w:val="ListParagraph"/>
        <w:spacing w:after="60" w:line="276" w:lineRule="auto"/>
        <w:ind w:left="992"/>
        <w:rPr>
          <w:rFonts w:cs="Times New Roman"/>
          <w:sz w:val="24"/>
          <w:szCs w:val="24"/>
        </w:rPr>
      </w:pPr>
      <w:r w:rsidRPr="00F0503B">
        <w:rPr>
          <w:rFonts w:eastAsia="Georgia" w:cs="Times New Roman"/>
          <w:sz w:val="24"/>
          <w:szCs w:val="24"/>
        </w:rPr>
        <w:t>A: "Khách hàng chọn được sản phẩm loại I</w:t>
      </w:r>
      <w:r w:rsidRPr="00F0503B">
        <w:rPr>
          <w:rFonts w:cs="Times New Roman"/>
          <w:sz w:val="24"/>
          <w:szCs w:val="24"/>
        </w:rPr>
        <w:t xml:space="preserve"> ";</w:t>
      </w:r>
    </w:p>
    <w:p w:rsidR="008B6604" w:rsidRPr="00F0503B" w:rsidRDefault="008B6604" w:rsidP="002B44CE">
      <w:pPr>
        <w:pStyle w:val="ListParagraph"/>
        <w:spacing w:after="60" w:line="276" w:lineRule="auto"/>
        <w:ind w:left="992"/>
        <w:rPr>
          <w:rFonts w:eastAsia="Georgia" w:cs="Times New Roman"/>
          <w:sz w:val="24"/>
          <w:szCs w:val="24"/>
        </w:rPr>
      </w:pPr>
      <m:oMath>
        <m:r>
          <w:rPr>
            <w:rFonts w:ascii="Cambria Math" w:hAnsi="Cambria Math" w:cs="Times New Roman"/>
            <w:sz w:val="24"/>
            <w:szCs w:val="24"/>
          </w:rPr>
          <m:t>B</m:t>
        </m:r>
      </m:oMath>
      <w:r w:rsidRPr="00F0503B">
        <w:rPr>
          <w:rFonts w:eastAsia="Georgia" w:cs="Times New Roman"/>
          <w:sz w:val="24"/>
          <w:szCs w:val="24"/>
        </w:rPr>
        <w:t>: "Khách hàng chọn được sản phẩm không bị hỏng".</w:t>
      </w:r>
    </w:p>
    <w:p w:rsidR="008B6604" w:rsidRPr="00F0503B" w:rsidRDefault="008B6604" w:rsidP="002B44CE">
      <w:pPr>
        <w:pStyle w:val="ListParagraph"/>
        <w:spacing w:after="60" w:line="276" w:lineRule="auto"/>
        <w:ind w:left="992"/>
        <w:rPr>
          <w:rFonts w:cs="Times New Roman"/>
          <w:sz w:val="24"/>
          <w:szCs w:val="24"/>
        </w:rPr>
      </w:pPr>
      <w:r w:rsidRPr="00F0503B">
        <w:rPr>
          <w:rFonts w:cs="Times New Roman"/>
          <w:sz w:val="24"/>
          <w:szCs w:val="24"/>
        </w:rPr>
        <w:t>Các mệnh đề sau đúng hay sai?</w:t>
      </w:r>
    </w:p>
    <w:p w:rsidR="008B6604" w:rsidRPr="00F0503B" w:rsidRDefault="008B6604" w:rsidP="002B44CE">
      <w:pPr>
        <w:pStyle w:val="ListParagraph"/>
        <w:tabs>
          <w:tab w:val="left" w:pos="992"/>
        </w:tabs>
        <w:spacing w:line="276" w:lineRule="auto"/>
        <w:ind w:left="992"/>
        <w:rPr>
          <w:rFonts w:cs="Times New Roman"/>
          <w:bCs/>
          <w:sz w:val="24"/>
          <w:szCs w:val="24"/>
        </w:rPr>
      </w:pPr>
      <w:r w:rsidRPr="00F0503B">
        <w:rPr>
          <w:rFonts w:cs="Times New Roman"/>
          <w:bCs/>
          <w:sz w:val="24"/>
          <w:szCs w:val="24"/>
        </w:rPr>
        <w:t xml:space="preserve">a) </w:t>
      </w:r>
      <w:r w:rsidRPr="00F0503B">
        <w:rPr>
          <w:rFonts w:eastAsia="Times New Roman" w:cs="Times New Roman"/>
          <w:b/>
          <w:color w:val="C00000"/>
          <w:sz w:val="24"/>
          <w:szCs w:val="24"/>
        </w:rPr>
        <w:t xml:space="preserve"> </w:t>
      </w:r>
      <w:r w:rsidRPr="00F0503B">
        <w:rPr>
          <w:rFonts w:cs="Times New Roman"/>
          <w:sz w:val="24"/>
          <w:szCs w:val="24"/>
        </w:rPr>
        <w:object w:dxaOrig="1280" w:dyaOrig="400">
          <v:shape id="_x0000_i4019" type="#_x0000_t75" style="width:64.45pt;height:20.1pt" o:ole="">
            <v:imagedata r:id="rId5432" o:title=""/>
          </v:shape>
          <o:OLEObject Type="Embed" ProgID="Equation.DSMT4" ShapeID="_x0000_i4019" DrawAspect="Content" ObjectID="_1796866934" r:id="rId5433"/>
        </w:object>
      </w:r>
      <w:r w:rsidRPr="00F0503B">
        <w:rPr>
          <w:rFonts w:cs="Times New Roman"/>
          <w:sz w:val="24"/>
          <w:szCs w:val="24"/>
        </w:rPr>
        <w:t>.</w:t>
      </w:r>
    </w:p>
    <w:p w:rsidR="008B6604" w:rsidRPr="00F0503B" w:rsidRDefault="008B6604" w:rsidP="002B44CE">
      <w:pPr>
        <w:pStyle w:val="ListParagraph"/>
        <w:spacing w:line="276" w:lineRule="auto"/>
        <w:ind w:left="992"/>
        <w:rPr>
          <w:rFonts w:cs="Times New Roman"/>
          <w:bCs/>
          <w:sz w:val="24"/>
          <w:szCs w:val="24"/>
        </w:rPr>
      </w:pPr>
      <w:r w:rsidRPr="00F0503B">
        <w:rPr>
          <w:rFonts w:cs="Times New Roman"/>
          <w:bCs/>
          <w:sz w:val="24"/>
          <w:szCs w:val="24"/>
        </w:rPr>
        <w:t xml:space="preserve">b)  </w:t>
      </w:r>
      <w:r w:rsidRPr="00F0503B">
        <w:rPr>
          <w:rFonts w:cs="Times New Roman"/>
          <w:sz w:val="24"/>
          <w:szCs w:val="24"/>
        </w:rPr>
        <w:object w:dxaOrig="1579" w:dyaOrig="400">
          <v:shape id="_x0000_i4020" type="#_x0000_t75" style="width:78.7pt;height:20.1pt" o:ole="">
            <v:imagedata r:id="rId5434" o:title=""/>
          </v:shape>
          <o:OLEObject Type="Embed" ProgID="Equation.DSMT4" ShapeID="_x0000_i4020" DrawAspect="Content" ObjectID="_1796866935" r:id="rId5435"/>
        </w:object>
      </w:r>
      <w:r w:rsidRPr="00F0503B">
        <w:rPr>
          <w:rFonts w:cs="Times New Roman"/>
          <w:sz w:val="24"/>
          <w:szCs w:val="24"/>
        </w:rPr>
        <w:t>.</w:t>
      </w:r>
    </w:p>
    <w:p w:rsidR="008B6604" w:rsidRPr="00F0503B" w:rsidRDefault="008B6604" w:rsidP="002B44CE">
      <w:pPr>
        <w:pStyle w:val="ListParagraph"/>
        <w:spacing w:line="276" w:lineRule="auto"/>
        <w:ind w:left="992"/>
        <w:rPr>
          <w:rFonts w:cs="Times New Roman"/>
          <w:bCs/>
          <w:sz w:val="24"/>
          <w:szCs w:val="24"/>
        </w:rPr>
      </w:pPr>
      <w:r w:rsidRPr="00F0503B">
        <w:rPr>
          <w:rFonts w:cs="Times New Roman"/>
          <w:bCs/>
          <w:sz w:val="24"/>
          <w:szCs w:val="24"/>
        </w:rPr>
        <w:t xml:space="preserve">c)  </w:t>
      </w:r>
      <w:r w:rsidRPr="00F0503B">
        <w:rPr>
          <w:rFonts w:cs="Times New Roman"/>
          <w:sz w:val="24"/>
          <w:szCs w:val="24"/>
        </w:rPr>
        <w:object w:dxaOrig="1520" w:dyaOrig="400">
          <v:shape id="_x0000_i4021" type="#_x0000_t75" style="width:77pt;height:20.1pt" o:ole="">
            <v:imagedata r:id="rId5436" o:title=""/>
          </v:shape>
          <o:OLEObject Type="Embed" ProgID="Equation.DSMT4" ShapeID="_x0000_i4021" DrawAspect="Content" ObjectID="_1796866936" r:id="rId5437"/>
        </w:object>
      </w:r>
      <w:r w:rsidRPr="00F0503B">
        <w:rPr>
          <w:rFonts w:cs="Times New Roman"/>
          <w:sz w:val="24"/>
          <w:szCs w:val="24"/>
        </w:rPr>
        <w:t>.</w:t>
      </w:r>
      <w:r w:rsidRPr="00F0503B">
        <w:rPr>
          <w:rFonts w:cs="Times New Roman"/>
          <w:bCs/>
          <w:sz w:val="24"/>
          <w:szCs w:val="24"/>
        </w:rPr>
        <w:tab/>
        <w:t xml:space="preserve">  </w:t>
      </w:r>
    </w:p>
    <w:p w:rsidR="008B6604" w:rsidRPr="00F0503B" w:rsidRDefault="008B6604" w:rsidP="002B44CE">
      <w:pPr>
        <w:pStyle w:val="ListParagraph"/>
        <w:spacing w:line="276" w:lineRule="auto"/>
        <w:ind w:left="992"/>
        <w:rPr>
          <w:rFonts w:cs="Times New Roman"/>
          <w:sz w:val="24"/>
          <w:szCs w:val="24"/>
        </w:rPr>
      </w:pPr>
      <w:r w:rsidRPr="00F0503B">
        <w:rPr>
          <w:rFonts w:cs="Times New Roman"/>
          <w:bCs/>
          <w:sz w:val="24"/>
          <w:szCs w:val="24"/>
        </w:rPr>
        <w:t xml:space="preserve">d)  </w:t>
      </w:r>
      <w:r w:rsidRPr="00F0503B">
        <w:rPr>
          <w:rFonts w:cs="Times New Roman"/>
          <w:sz w:val="24"/>
          <w:szCs w:val="24"/>
        </w:rPr>
        <w:object w:dxaOrig="1579" w:dyaOrig="400">
          <v:shape id="_x0000_i4022" type="#_x0000_t75" style="width:78.7pt;height:20.1pt" o:ole="">
            <v:imagedata r:id="rId5438" o:title=""/>
          </v:shape>
          <o:OLEObject Type="Embed" ProgID="Equation.DSMT4" ShapeID="_x0000_i4022" DrawAspect="Content" ObjectID="_1796866937" r:id="rId5439"/>
        </w:object>
      </w:r>
      <w:r w:rsidRPr="00F0503B">
        <w:rPr>
          <w:rFonts w:cs="Times New Roman"/>
          <w:sz w:val="24"/>
          <w:szCs w:val="24"/>
        </w:rPr>
        <w:t>.</w:t>
      </w:r>
    </w:p>
    <w:p w:rsidR="008B6604" w:rsidRPr="00F0503B" w:rsidRDefault="008B6604" w:rsidP="002B44CE">
      <w:pPr>
        <w:pStyle w:val="ListParagraph"/>
        <w:tabs>
          <w:tab w:val="left" w:pos="992"/>
        </w:tabs>
        <w:spacing w:before="120" w:after="0" w:line="276" w:lineRule="auto"/>
        <w:ind w:left="992"/>
        <w:jc w:val="both"/>
        <w:rPr>
          <w:rFonts w:eastAsia="Calibri" w:cs="Times New Roman"/>
          <w:bCs/>
          <w:sz w:val="24"/>
          <w:szCs w:val="24"/>
        </w:rPr>
      </w:pPr>
    </w:p>
    <w:p w:rsidR="008B6604" w:rsidRPr="00F0503B" w:rsidRDefault="008B6604" w:rsidP="00D03112">
      <w:pPr>
        <w:spacing w:before="120" w:line="276" w:lineRule="auto"/>
        <w:rPr>
          <w:rFonts w:ascii="Times New Roman" w:eastAsia="Calibri" w:hAnsi="Times New Roman" w:cs="Times New Roman"/>
          <w:bCs/>
          <w:sz w:val="24"/>
          <w:szCs w:val="24"/>
        </w:rPr>
      </w:pPr>
      <w:r w:rsidRPr="00B367CD">
        <w:rPr>
          <w:rFonts w:ascii="Times New Roman" w:eastAsia="Calibri" w:hAnsi="Times New Roman" w:cs="Times New Roman"/>
          <w:b/>
          <w:color w:val="FF0000"/>
          <w:sz w:val="24"/>
          <w:szCs w:val="24"/>
        </w:rPr>
        <w:t>PHẦN III. Câu trắc nghiệm trả lời ngắn.</w:t>
      </w:r>
      <w:r w:rsidRPr="00F0503B">
        <w:rPr>
          <w:rFonts w:ascii="Times New Roman" w:eastAsia="Calibri" w:hAnsi="Times New Roman" w:cs="Times New Roman"/>
          <w:bCs/>
          <w:color w:val="0033CC"/>
          <w:sz w:val="24"/>
          <w:szCs w:val="24"/>
        </w:rPr>
        <w:t xml:space="preserve"> </w:t>
      </w:r>
      <w:r w:rsidRPr="00F0503B">
        <w:rPr>
          <w:rFonts w:ascii="Times New Roman" w:eastAsia="Calibri" w:hAnsi="Times New Roman" w:cs="Times New Roman"/>
          <w:bCs/>
          <w:sz w:val="24"/>
          <w:szCs w:val="24"/>
        </w:rPr>
        <w:t>Thí sinh trả lời từ câu 1 đến câu 6.</w:t>
      </w:r>
    </w:p>
    <w:p w:rsidR="008B6604" w:rsidRPr="00F0503B" w:rsidRDefault="008B6604" w:rsidP="008B6604">
      <w:pPr>
        <w:pStyle w:val="ListParagraph"/>
        <w:numPr>
          <w:ilvl w:val="0"/>
          <w:numId w:val="3"/>
        </w:numPr>
        <w:tabs>
          <w:tab w:val="left" w:pos="992"/>
        </w:tabs>
        <w:spacing w:before="120" w:after="0"/>
        <w:jc w:val="both"/>
        <w:rPr>
          <w:rFonts w:eastAsia="Calibri" w:cs="Times New Roman"/>
          <w:bCs/>
          <w:iCs/>
          <w:color w:val="000000"/>
          <w:sz w:val="24"/>
          <w:szCs w:val="24"/>
        </w:rPr>
      </w:pPr>
      <w:r w:rsidRPr="00F0503B">
        <w:rPr>
          <w:rFonts w:cs="Times New Roman"/>
          <w:bCs/>
          <w:sz w:val="24"/>
          <w:szCs w:val="24"/>
        </w:rPr>
        <w:t>Tốc độ</w:t>
      </w:r>
      <w:r w:rsidRPr="00F0503B">
        <w:rPr>
          <w:rFonts w:eastAsia="Georgia" w:cs="Times New Roman"/>
          <w:sz w:val="24"/>
          <w:szCs w:val="24"/>
        </w:rPr>
        <w:t xml:space="preserve"> </w:t>
      </w:r>
      <w:r w:rsidRPr="00F0503B">
        <w:rPr>
          <w:rFonts w:cs="Times New Roman"/>
          <w:position w:val="-14"/>
          <w:sz w:val="24"/>
          <w:szCs w:val="24"/>
        </w:rPr>
        <w:object w:dxaOrig="1359" w:dyaOrig="400">
          <v:shape id="_x0000_i4023" type="#_x0000_t75" style="width:67.8pt;height:20.1pt" o:ole="">
            <v:imagedata r:id="rId5440" o:title=""/>
          </v:shape>
          <o:OLEObject Type="Embed" ProgID="Equation.DSMT4" ShapeID="_x0000_i4023" DrawAspect="Content" ObjectID="_1796866938" r:id="rId5441"/>
        </w:object>
      </w:r>
      <w:r w:rsidRPr="00F0503B">
        <w:rPr>
          <w:rFonts w:eastAsia="Georgia" w:cs="Times New Roman"/>
          <w:sz w:val="24"/>
          <w:szCs w:val="24"/>
        </w:rPr>
        <w:t xml:space="preserve"> của một ca nô cao tốc thay đổi theo thời gian </w:t>
      </w:r>
      <w:r w:rsidRPr="00F0503B">
        <w:rPr>
          <w:rFonts w:cs="Times New Roman"/>
          <w:position w:val="-6"/>
          <w:sz w:val="24"/>
          <w:szCs w:val="24"/>
        </w:rPr>
        <w:object w:dxaOrig="139" w:dyaOrig="240">
          <v:shape id="_x0000_i4024" type="#_x0000_t75" style="width:7.55pt;height:11.7pt" o:ole="">
            <v:imagedata r:id="rId5442" o:title=""/>
          </v:shape>
          <o:OLEObject Type="Embed" ProgID="Equation.DSMT4" ShapeID="_x0000_i4024" DrawAspect="Content" ObjectID="_1796866939" r:id="rId5443"/>
        </w:object>
      </w:r>
      <w:r w:rsidRPr="00F0503B">
        <w:rPr>
          <w:rFonts w:eastAsia="Georgia" w:cs="Times New Roman"/>
          <w:sz w:val="24"/>
          <w:szCs w:val="24"/>
        </w:rPr>
        <w:t xml:space="preserve"> (phút) như đồ thị ở hình vẽ sau</w:t>
      </w:r>
    </w:p>
    <w:p w:rsidR="008B6604" w:rsidRPr="00F0503B" w:rsidRDefault="008B6604" w:rsidP="00B31352">
      <w:pPr>
        <w:pStyle w:val="MTDisplayEquation"/>
        <w:tabs>
          <w:tab w:val="clear" w:pos="4680"/>
          <w:tab w:val="clear" w:pos="9360"/>
        </w:tabs>
        <w:spacing w:line="276" w:lineRule="auto"/>
        <w:ind w:left="992"/>
        <w:rPr>
          <w:rFonts w:ascii="Times New Roman" w:hAnsi="Times New Roman" w:cs="Times New Roman"/>
          <w:sz w:val="24"/>
          <w:szCs w:val="24"/>
        </w:rPr>
      </w:pPr>
      <w:r w:rsidRPr="00F0503B">
        <w:rPr>
          <w:rFonts w:ascii="Times New Roman" w:hAnsi="Times New Roman" w:cs="Times New Roman"/>
          <w:noProof/>
          <w:sz w:val="24"/>
          <w:szCs w:val="24"/>
        </w:rPr>
        <w:lastRenderedPageBreak/>
        <w:drawing>
          <wp:inline distT="0" distB="0" distL="0" distR="0" wp14:anchorId="5E831E52" wp14:editId="672F1970">
            <wp:extent cx="5541645" cy="1302479"/>
            <wp:effectExtent l="0" t="0" r="1905" b="0"/>
            <wp:docPr id="788729678" name="Picture 1" descr="Mở ả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Mở ảnh"/>
                    <pic:cNvPicPr>
                      <a:picLocks noChangeAspect="1" noChangeArrowheads="1"/>
                    </pic:cNvPicPr>
                  </pic:nvPicPr>
                  <pic:blipFill>
                    <a:blip r:embed="rId5444">
                      <a:extLst>
                        <a:ext uri="{28A0092B-C50C-407E-A947-70E740481C1C}">
                          <a14:useLocalDpi xmlns:a14="http://schemas.microsoft.com/office/drawing/2010/main" val="0"/>
                        </a:ext>
                      </a:extLst>
                    </a:blip>
                    <a:srcRect/>
                    <a:stretch>
                      <a:fillRect/>
                    </a:stretch>
                  </pic:blipFill>
                  <pic:spPr bwMode="auto">
                    <a:xfrm>
                      <a:off x="0" y="0"/>
                      <a:ext cx="5541645" cy="1302479"/>
                    </a:xfrm>
                    <a:prstGeom prst="rect">
                      <a:avLst/>
                    </a:prstGeom>
                    <a:noFill/>
                    <a:ln>
                      <a:noFill/>
                    </a:ln>
                  </pic:spPr>
                </pic:pic>
              </a:graphicData>
            </a:graphic>
          </wp:inline>
        </w:drawing>
      </w:r>
    </w:p>
    <w:p w:rsidR="008B6604" w:rsidRPr="00F0503B" w:rsidRDefault="008B6604" w:rsidP="00B31352">
      <w:pPr>
        <w:pStyle w:val="ListParagraph"/>
        <w:spacing w:after="240"/>
        <w:ind w:left="992"/>
        <w:jc w:val="both"/>
        <w:rPr>
          <w:rFonts w:cs="Times New Roman"/>
          <w:sz w:val="24"/>
          <w:szCs w:val="24"/>
        </w:rPr>
      </w:pPr>
      <w:r w:rsidRPr="00F0503B">
        <w:rPr>
          <w:rFonts w:eastAsia="Georgia" w:cs="Times New Roman"/>
          <w:sz w:val="24"/>
          <w:szCs w:val="24"/>
        </w:rPr>
        <w:t>Tính tốc độ trung bình của cano trong khoảng thời gian 20 phút đầu tiên.</w:t>
      </w:r>
    </w:p>
    <w:p w:rsidR="008B6604" w:rsidRPr="00F0503B" w:rsidRDefault="008B6604" w:rsidP="00B31352">
      <w:pPr>
        <w:pStyle w:val="ListParagraph"/>
        <w:tabs>
          <w:tab w:val="left" w:pos="992"/>
        </w:tabs>
        <w:spacing w:before="120" w:after="0"/>
        <w:ind w:left="992"/>
        <w:jc w:val="both"/>
        <w:rPr>
          <w:rFonts w:eastAsia="Calibri" w:cs="Times New Roman"/>
          <w:bCs/>
          <w:iCs/>
          <w:color w:val="000000"/>
          <w:sz w:val="24"/>
          <w:szCs w:val="24"/>
        </w:rPr>
      </w:pPr>
    </w:p>
    <w:p w:rsidR="008B6604" w:rsidRPr="00F0503B" w:rsidRDefault="008B6604" w:rsidP="008B6604">
      <w:pPr>
        <w:pStyle w:val="ListParagraph"/>
        <w:numPr>
          <w:ilvl w:val="0"/>
          <w:numId w:val="3"/>
        </w:numPr>
        <w:tabs>
          <w:tab w:val="left" w:pos="992"/>
        </w:tabs>
        <w:spacing w:before="120"/>
        <w:jc w:val="both"/>
        <w:rPr>
          <w:rFonts w:cs="Times New Roman"/>
          <w:b/>
          <w:sz w:val="24"/>
          <w:szCs w:val="24"/>
        </w:rPr>
      </w:pPr>
      <w:r w:rsidRPr="00F0503B">
        <w:rPr>
          <w:rFonts w:cs="Times New Roman"/>
          <w:sz w:val="24"/>
          <w:szCs w:val="24"/>
        </w:rPr>
        <w:t xml:space="preserve">Trong đợt hội trại “Khi tôi </w:t>
      </w:r>
      <w:r w:rsidRPr="00F0503B">
        <w:rPr>
          <w:rFonts w:cs="Times New Roman"/>
          <w:position w:val="-6"/>
          <w:sz w:val="24"/>
          <w:szCs w:val="24"/>
        </w:rPr>
        <w:object w:dxaOrig="279" w:dyaOrig="279">
          <v:shape id="_x0000_i4025" type="#_x0000_t75" style="width:14.25pt;height:14.25pt" o:ole="">
            <v:imagedata r:id="rId5445" o:title=""/>
          </v:shape>
          <o:OLEObject Type="Embed" ProgID="Equation.DSMT4" ShapeID="_x0000_i4025" DrawAspect="Content" ObjectID="_1796866940" r:id="rId5446"/>
        </w:object>
      </w:r>
      <w:r w:rsidRPr="00F0503B">
        <w:rPr>
          <w:rFonts w:cs="Times New Roman"/>
          <w:sz w:val="24"/>
          <w:szCs w:val="24"/>
        </w:rPr>
        <w:t xml:space="preserve">” được tổ chức tại trường THPT X, Đoàn trường có thực hiện một dự án ảnh trưng bày trên một pano có dạng parabol như hình vẽ. Biết rằng Đoàn trường sẽ yêu cầu các lớp gửi hình dự thi và dán lên khu vực hình chữ nhật </w:t>
      </w:r>
      <w:r w:rsidRPr="00F0503B">
        <w:rPr>
          <w:rFonts w:cs="Times New Roman"/>
          <w:position w:val="-6"/>
          <w:sz w:val="24"/>
          <w:szCs w:val="24"/>
        </w:rPr>
        <w:object w:dxaOrig="720" w:dyaOrig="279">
          <v:shape id="_x0000_i4026" type="#_x0000_t75" style="width:36pt;height:14.25pt" o:ole="">
            <v:imagedata r:id="rId5447" o:title=""/>
          </v:shape>
          <o:OLEObject Type="Embed" ProgID="Equation.DSMT4" ShapeID="_x0000_i4026" DrawAspect="Content" ObjectID="_1796866941" r:id="rId5448"/>
        </w:object>
      </w:r>
      <w:r w:rsidRPr="00F0503B">
        <w:rPr>
          <w:rFonts w:cs="Times New Roman"/>
          <w:sz w:val="24"/>
          <w:szCs w:val="24"/>
        </w:rPr>
        <w:t>, phần còn lại sẽ được trang trí hoa văn cho phù hợp. Hỏi diện tích phần trang trí hoa văn bé nhất là bao nhiêu? (làm tròn đến hàng phần trăm)?</w:t>
      </w:r>
    </w:p>
    <w:p w:rsidR="008B6604" w:rsidRPr="00F0503B" w:rsidRDefault="008B6604" w:rsidP="000C7AD8">
      <w:pPr>
        <w:pStyle w:val="ListParagraph"/>
        <w:spacing w:after="120" w:line="276" w:lineRule="auto"/>
        <w:ind w:left="992"/>
        <w:jc w:val="center"/>
        <w:rPr>
          <w:rFonts w:cs="Times New Roman"/>
          <w:b/>
          <w:sz w:val="24"/>
          <w:szCs w:val="24"/>
        </w:rPr>
      </w:pPr>
      <w:r w:rsidRPr="00F0503B">
        <w:rPr>
          <w:rFonts w:cs="Times New Roman"/>
          <w:b/>
          <w:noProof/>
          <w:sz w:val="24"/>
          <w:szCs w:val="24"/>
        </w:rPr>
        <w:drawing>
          <wp:inline distT="0" distB="0" distL="0" distR="0" wp14:anchorId="14EFBBE0" wp14:editId="4C074037">
            <wp:extent cx="2032489" cy="1537953"/>
            <wp:effectExtent l="0" t="0" r="0" b="0"/>
            <wp:docPr id="777947579" name="Picture 1" descr="A diagram of a triangle with lines and points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947579" name="Picture 1" descr="A diagram of a triangle with lines and points  Description automatically generated"/>
                    <pic:cNvPicPr/>
                  </pic:nvPicPr>
                  <pic:blipFill>
                    <a:blip r:embed="rId5449"/>
                    <a:stretch>
                      <a:fillRect/>
                    </a:stretch>
                  </pic:blipFill>
                  <pic:spPr>
                    <a:xfrm>
                      <a:off x="0" y="0"/>
                      <a:ext cx="2044217" cy="1546828"/>
                    </a:xfrm>
                    <a:prstGeom prst="rect">
                      <a:avLst/>
                    </a:prstGeom>
                  </pic:spPr>
                </pic:pic>
              </a:graphicData>
            </a:graphic>
          </wp:inline>
        </w:drawing>
      </w:r>
    </w:p>
    <w:p w:rsidR="008B6604" w:rsidRPr="00F0503B" w:rsidRDefault="008B6604" w:rsidP="008B6604">
      <w:pPr>
        <w:pStyle w:val="ListParagraph"/>
        <w:numPr>
          <w:ilvl w:val="0"/>
          <w:numId w:val="3"/>
        </w:numPr>
        <w:tabs>
          <w:tab w:val="left" w:pos="992"/>
        </w:tabs>
        <w:spacing w:before="120" w:after="0" w:line="276" w:lineRule="auto"/>
        <w:contextualSpacing w:val="0"/>
        <w:jc w:val="both"/>
        <w:rPr>
          <w:rFonts w:cs="Times New Roman"/>
          <w:b/>
          <w:bCs/>
          <w:sz w:val="24"/>
          <w:szCs w:val="24"/>
          <w:lang w:val="vi-VN"/>
        </w:rPr>
      </w:pPr>
      <w:r w:rsidRPr="00F0503B">
        <w:rPr>
          <w:rFonts w:eastAsia="Times New Roman" w:cs="Times New Roman"/>
          <w:sz w:val="24"/>
          <w:szCs w:val="24"/>
        </w:rPr>
        <w:t xml:space="preserve">Ở một sân bay, vị trí của một máy bay được xác định bởi điểm </w:t>
      </w:r>
      <w:r w:rsidRPr="00F0503B">
        <w:rPr>
          <w:rFonts w:cs="Times New Roman"/>
          <w:position w:val="-4"/>
          <w:sz w:val="24"/>
          <w:szCs w:val="24"/>
        </w:rPr>
        <w:object w:dxaOrig="320" w:dyaOrig="260">
          <v:shape id="_x0000_i4027" type="#_x0000_t75" style="width:15.05pt;height:13.4pt" o:ole="">
            <v:imagedata r:id="rId5450" o:title=""/>
          </v:shape>
          <o:OLEObject Type="Embed" ProgID="Equation.DSMT4" ShapeID="_x0000_i4027" DrawAspect="Content" ObjectID="_1796866942" r:id="rId5451"/>
        </w:object>
      </w:r>
      <w:r w:rsidRPr="00F0503B">
        <w:rPr>
          <w:rFonts w:eastAsia="Times New Roman" w:cs="Times New Roman"/>
          <w:sz w:val="24"/>
          <w:szCs w:val="24"/>
        </w:rPr>
        <w:t xml:space="preserve"> trong không gian </w:t>
      </w:r>
      <w:r w:rsidRPr="00F0503B">
        <w:rPr>
          <w:rFonts w:cs="Times New Roman"/>
          <w:position w:val="-10"/>
          <w:sz w:val="24"/>
          <w:szCs w:val="24"/>
        </w:rPr>
        <w:object w:dxaOrig="560" w:dyaOrig="320">
          <v:shape id="_x0000_i4028" type="#_x0000_t75" style="width:28.45pt;height:15.05pt" o:ole="">
            <v:imagedata r:id="rId5452" o:title=""/>
          </v:shape>
          <o:OLEObject Type="Embed" ProgID="Equation.DSMT4" ShapeID="_x0000_i4028" DrawAspect="Content" ObjectID="_1796866943" r:id="rId5453"/>
        </w:object>
      </w:r>
      <w:r w:rsidRPr="00F0503B">
        <w:rPr>
          <w:rFonts w:eastAsia="Times New Roman" w:cs="Times New Roman"/>
          <w:sz w:val="24"/>
          <w:szCs w:val="24"/>
        </w:rPr>
        <w:t xml:space="preserve"> như hình vẽ. </w:t>
      </w:r>
    </w:p>
    <w:p w:rsidR="008B6604" w:rsidRPr="00F0503B" w:rsidRDefault="008B6604" w:rsidP="006D3BAF">
      <w:pPr>
        <w:pStyle w:val="ListParagraph"/>
        <w:tabs>
          <w:tab w:val="left" w:pos="990"/>
        </w:tabs>
        <w:spacing w:line="276" w:lineRule="auto"/>
        <w:ind w:left="992"/>
        <w:jc w:val="center"/>
        <w:rPr>
          <w:rFonts w:eastAsia="Times New Roman" w:cs="Times New Roman"/>
          <w:sz w:val="24"/>
          <w:szCs w:val="24"/>
        </w:rPr>
      </w:pPr>
      <w:r w:rsidRPr="00F0503B">
        <w:rPr>
          <w:rFonts w:cs="Times New Roman"/>
          <w:noProof/>
          <w:sz w:val="24"/>
          <w:szCs w:val="24"/>
        </w:rPr>
        <w:drawing>
          <wp:inline distT="0" distB="0" distL="0" distR="0" wp14:anchorId="4D374E87" wp14:editId="5DCC74FF">
            <wp:extent cx="2095500" cy="1555355"/>
            <wp:effectExtent l="0" t="0" r="0" b="6985"/>
            <wp:docPr id="942127991" name="Picture 942127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ai-7-trang-57-toan-lop-12-tap-1.png"/>
                    <pic:cNvPicPr/>
                  </pic:nvPicPr>
                  <pic:blipFill>
                    <a:blip r:embed="rId5454">
                      <a:extLst>
                        <a:ext uri="{28A0092B-C50C-407E-A947-70E740481C1C}">
                          <a14:useLocalDpi xmlns:a14="http://schemas.microsoft.com/office/drawing/2010/main" val="0"/>
                        </a:ext>
                      </a:extLst>
                    </a:blip>
                    <a:stretch>
                      <a:fillRect/>
                    </a:stretch>
                  </pic:blipFill>
                  <pic:spPr>
                    <a:xfrm>
                      <a:off x="0" y="0"/>
                      <a:ext cx="2135008" cy="1584680"/>
                    </a:xfrm>
                    <a:prstGeom prst="rect">
                      <a:avLst/>
                    </a:prstGeom>
                  </pic:spPr>
                </pic:pic>
              </a:graphicData>
            </a:graphic>
          </wp:inline>
        </w:drawing>
      </w:r>
    </w:p>
    <w:p w:rsidR="008B6604" w:rsidRPr="00F0503B" w:rsidRDefault="008B6604" w:rsidP="006D3BAF">
      <w:pPr>
        <w:pStyle w:val="ListParagraph"/>
        <w:tabs>
          <w:tab w:val="left" w:pos="990"/>
        </w:tabs>
        <w:spacing w:line="276" w:lineRule="auto"/>
        <w:ind w:left="992"/>
        <w:rPr>
          <w:rFonts w:eastAsia="Times New Roman" w:cs="Times New Roman"/>
          <w:sz w:val="24"/>
          <w:szCs w:val="24"/>
        </w:rPr>
      </w:pPr>
      <w:r w:rsidRPr="00F0503B">
        <w:rPr>
          <w:rFonts w:eastAsia="Times New Roman" w:cs="Times New Roman"/>
          <w:b/>
          <w:sz w:val="24"/>
          <w:szCs w:val="24"/>
        </w:rPr>
        <w:tab/>
      </w:r>
      <w:r w:rsidRPr="00F0503B">
        <w:rPr>
          <w:rFonts w:eastAsia="Times New Roman" w:cs="Times New Roman"/>
          <w:sz w:val="24"/>
          <w:szCs w:val="24"/>
        </w:rPr>
        <w:t xml:space="preserve">Gọi điểm </w:t>
      </w:r>
      <w:r w:rsidRPr="00F0503B">
        <w:rPr>
          <w:rFonts w:cs="Times New Roman"/>
          <w:position w:val="-4"/>
          <w:sz w:val="24"/>
          <w:szCs w:val="24"/>
        </w:rPr>
        <w:object w:dxaOrig="279" w:dyaOrig="260">
          <v:shape id="_x0000_i4029" type="#_x0000_t75" style="width:13.4pt;height:13.4pt" o:ole="">
            <v:imagedata r:id="rId5455" o:title=""/>
          </v:shape>
          <o:OLEObject Type="Embed" ProgID="Equation.DSMT4" ShapeID="_x0000_i4029" DrawAspect="Content" ObjectID="_1796866944" r:id="rId5456"/>
        </w:object>
      </w:r>
      <w:r w:rsidRPr="00F0503B">
        <w:rPr>
          <w:rFonts w:eastAsia="Times New Roman" w:cs="Times New Roman"/>
          <w:sz w:val="24"/>
          <w:szCs w:val="24"/>
        </w:rPr>
        <w:t xml:space="preserve"> là hình chiếu vuông góc của điểm </w:t>
      </w:r>
      <w:r w:rsidRPr="00F0503B">
        <w:rPr>
          <w:rFonts w:cs="Times New Roman"/>
          <w:position w:val="-4"/>
          <w:sz w:val="24"/>
          <w:szCs w:val="24"/>
        </w:rPr>
        <w:object w:dxaOrig="320" w:dyaOrig="260">
          <v:shape id="_x0000_i4030" type="#_x0000_t75" style="width:15.05pt;height:13.4pt" o:ole="">
            <v:imagedata r:id="rId5457" o:title=""/>
          </v:shape>
          <o:OLEObject Type="Embed" ProgID="Equation.DSMT4" ShapeID="_x0000_i4030" DrawAspect="Content" ObjectID="_1796866945" r:id="rId5458"/>
        </w:object>
      </w:r>
      <w:r w:rsidRPr="00F0503B">
        <w:rPr>
          <w:rFonts w:eastAsia="Times New Roman" w:cs="Times New Roman"/>
          <w:sz w:val="24"/>
          <w:szCs w:val="24"/>
        </w:rPr>
        <w:t xml:space="preserve"> xuống mặt phẳng </w:t>
      </w:r>
      <w:r w:rsidRPr="00F0503B">
        <w:rPr>
          <w:rFonts w:cs="Times New Roman"/>
          <w:position w:val="-14"/>
          <w:sz w:val="24"/>
          <w:szCs w:val="24"/>
        </w:rPr>
        <w:object w:dxaOrig="639" w:dyaOrig="400">
          <v:shape id="_x0000_i4031" type="#_x0000_t75" style="width:31.8pt;height:20.95pt" o:ole="">
            <v:imagedata r:id="rId5459" o:title=""/>
          </v:shape>
          <o:OLEObject Type="Embed" ProgID="Equation.DSMT4" ShapeID="_x0000_i4031" DrawAspect="Content" ObjectID="_1796866946" r:id="rId5460"/>
        </w:object>
      </w:r>
      <w:r w:rsidRPr="00F0503B">
        <w:rPr>
          <w:rFonts w:eastAsia="Times New Roman" w:cs="Times New Roman"/>
          <w:sz w:val="24"/>
          <w:szCs w:val="24"/>
        </w:rPr>
        <w:t xml:space="preserve">. Biết </w:t>
      </w:r>
      <w:r w:rsidRPr="00F0503B">
        <w:rPr>
          <w:rFonts w:cs="Times New Roman"/>
          <w:position w:val="-6"/>
          <w:sz w:val="24"/>
          <w:szCs w:val="24"/>
        </w:rPr>
        <w:object w:dxaOrig="960" w:dyaOrig="279">
          <v:shape id="_x0000_i4032" type="#_x0000_t75" style="width:46.9pt;height:13.4pt" o:ole="">
            <v:imagedata r:id="rId5461" o:title=""/>
          </v:shape>
          <o:OLEObject Type="Embed" ProgID="Equation.DSMT4" ShapeID="_x0000_i4032" DrawAspect="Content" ObjectID="_1796866947" r:id="rId5462"/>
        </w:object>
      </w:r>
      <w:r w:rsidRPr="00F0503B">
        <w:rPr>
          <w:rFonts w:eastAsia="Times New Roman" w:cs="Times New Roman"/>
          <w:sz w:val="24"/>
          <w:szCs w:val="24"/>
        </w:rPr>
        <w:t xml:space="preserve">, </w:t>
      </w:r>
      <w:r w:rsidRPr="00F0503B">
        <w:rPr>
          <w:rFonts w:cs="Times New Roman"/>
          <w:position w:val="-18"/>
          <w:sz w:val="24"/>
          <w:szCs w:val="24"/>
        </w:rPr>
        <w:object w:dxaOrig="1340" w:dyaOrig="480">
          <v:shape id="_x0000_i4033" type="#_x0000_t75" style="width:66.15pt;height:24.3pt" o:ole="">
            <v:imagedata r:id="rId5463" o:title=""/>
          </v:shape>
          <o:OLEObject Type="Embed" ProgID="Equation.DSMT4" ShapeID="_x0000_i4033" DrawAspect="Content" ObjectID="_1796866948" r:id="rId5464"/>
        </w:object>
      </w:r>
      <w:r w:rsidRPr="00F0503B">
        <w:rPr>
          <w:rFonts w:eastAsia="Times New Roman" w:cs="Times New Roman"/>
          <w:sz w:val="24"/>
          <w:szCs w:val="24"/>
        </w:rPr>
        <w:t xml:space="preserve">, </w:t>
      </w:r>
      <w:r w:rsidRPr="00F0503B">
        <w:rPr>
          <w:rFonts w:cs="Times New Roman"/>
          <w:position w:val="-18"/>
          <w:sz w:val="24"/>
          <w:szCs w:val="24"/>
        </w:rPr>
        <w:object w:dxaOrig="1680" w:dyaOrig="480">
          <v:shape id="_x0000_i4034" type="#_x0000_t75" style="width:82.9pt;height:24.3pt" o:ole="">
            <v:imagedata r:id="rId5465" o:title=""/>
          </v:shape>
          <o:OLEObject Type="Embed" ProgID="Equation.DSMT4" ShapeID="_x0000_i4034" DrawAspect="Content" ObjectID="_1796866949" r:id="rId5466"/>
        </w:object>
      </w:r>
      <w:r w:rsidRPr="00F0503B">
        <w:rPr>
          <w:rFonts w:eastAsia="Times New Roman" w:cs="Times New Roman"/>
          <w:sz w:val="24"/>
          <w:szCs w:val="24"/>
        </w:rPr>
        <w:t xml:space="preserve"> và </w:t>
      </w:r>
      <w:r w:rsidRPr="00F0503B">
        <w:rPr>
          <w:rFonts w:cs="Times New Roman"/>
          <w:position w:val="-14"/>
          <w:sz w:val="24"/>
          <w:szCs w:val="24"/>
        </w:rPr>
        <w:object w:dxaOrig="1040" w:dyaOrig="400">
          <v:shape id="_x0000_i4035" type="#_x0000_t75" style="width:51.05pt;height:20.95pt" o:ole="">
            <v:imagedata r:id="rId5467" o:title=""/>
          </v:shape>
          <o:OLEObject Type="Embed" ProgID="Equation.DSMT4" ShapeID="_x0000_i4035" DrawAspect="Content" ObjectID="_1796866950" r:id="rId5468"/>
        </w:object>
      </w:r>
      <w:r w:rsidRPr="00F0503B">
        <w:rPr>
          <w:rFonts w:eastAsia="Times New Roman" w:cs="Times New Roman"/>
          <w:sz w:val="24"/>
          <w:szCs w:val="24"/>
        </w:rPr>
        <w:t xml:space="preserve">. Giá trị của </w:t>
      </w:r>
      <w:r w:rsidRPr="00F0503B">
        <w:rPr>
          <w:rFonts w:cs="Times New Roman"/>
          <w:position w:val="-6"/>
          <w:sz w:val="24"/>
          <w:szCs w:val="24"/>
        </w:rPr>
        <w:object w:dxaOrig="1140" w:dyaOrig="320">
          <v:shape id="_x0000_i4036" type="#_x0000_t75" style="width:56.95pt;height:15.05pt" o:ole="">
            <v:imagedata r:id="rId5469" o:title=""/>
          </v:shape>
          <o:OLEObject Type="Embed" ProgID="Equation.DSMT4" ShapeID="_x0000_i4036" DrawAspect="Content" ObjectID="_1796866951" r:id="rId5470"/>
        </w:object>
      </w:r>
      <w:r w:rsidRPr="00F0503B">
        <w:rPr>
          <w:rFonts w:eastAsia="Times New Roman" w:cs="Times New Roman"/>
          <w:sz w:val="24"/>
          <w:szCs w:val="24"/>
        </w:rPr>
        <w:t xml:space="preserve"> bằng</w:t>
      </w:r>
    </w:p>
    <w:p w:rsidR="008B6604" w:rsidRPr="00F0503B" w:rsidRDefault="008B6604" w:rsidP="008B6604">
      <w:pPr>
        <w:pStyle w:val="ListParagraph"/>
        <w:numPr>
          <w:ilvl w:val="0"/>
          <w:numId w:val="3"/>
        </w:numPr>
        <w:spacing w:after="0" w:line="240" w:lineRule="auto"/>
        <w:rPr>
          <w:rFonts w:eastAsia="Calibri" w:cs="Times New Roman"/>
          <w:b/>
          <w:bCs/>
          <w:iCs/>
          <w:color w:val="000000"/>
          <w:sz w:val="24"/>
          <w:szCs w:val="24"/>
          <w:lang w:val="vi-VN"/>
        </w:rPr>
      </w:pPr>
      <w:r w:rsidRPr="00F0503B">
        <w:rPr>
          <w:rFonts w:cs="Times New Roman"/>
          <w:bCs/>
          <w:color w:val="000000"/>
          <w:sz w:val="24"/>
          <w:szCs w:val="24"/>
        </w:rPr>
        <w:t>Có 10 học sinh làm bài kiểm tra Xác suất – Thống kê, trong đó có 2 học sinh giỏi (trả lời được 100% các câu hỏi), 3 học sinh khá (trả lời được 80% các câu hỏi), 5 học sinh trung bình (trả lời được 50% các câu hỏi). Bài kiểm tra có 4 câu hỏi được lấy ngẫu nhiên từ 20 câu hỏi. Giáo viên chọn ngẫu nhiên một bài làm của học sinh để chấm điểm. Xác suất bài làm đó trả lời được cả 4 câu hỏi là bao nhiêu (kết quả làm tròn đến hàng phần trăm)?</w:t>
      </w:r>
    </w:p>
    <w:p w:rsidR="008B6604" w:rsidRPr="00F0503B" w:rsidRDefault="008B6604" w:rsidP="00930EC0">
      <w:pPr>
        <w:pStyle w:val="ListParagraph"/>
        <w:spacing w:after="0" w:line="240" w:lineRule="auto"/>
        <w:ind w:left="992"/>
        <w:rPr>
          <w:rFonts w:eastAsia="Calibri" w:cs="Times New Roman"/>
          <w:b/>
          <w:bCs/>
          <w:iCs/>
          <w:color w:val="000000"/>
          <w:sz w:val="24"/>
          <w:szCs w:val="24"/>
          <w:lang w:val="vi-VN"/>
        </w:rPr>
      </w:pPr>
    </w:p>
    <w:p w:rsidR="008B6604" w:rsidRPr="00F0503B" w:rsidRDefault="008B6604" w:rsidP="008B6604">
      <w:pPr>
        <w:pStyle w:val="ListParagraph"/>
        <w:numPr>
          <w:ilvl w:val="0"/>
          <w:numId w:val="3"/>
        </w:numPr>
        <w:tabs>
          <w:tab w:val="left" w:pos="992"/>
        </w:tabs>
        <w:spacing w:line="276" w:lineRule="auto"/>
        <w:rPr>
          <w:rFonts w:eastAsia="Calibri" w:cs="Times New Roman"/>
          <w:sz w:val="24"/>
          <w:szCs w:val="24"/>
          <w:lang w:val="nl-NL"/>
        </w:rPr>
      </w:pPr>
      <w:r w:rsidRPr="00F0503B">
        <w:rPr>
          <w:rFonts w:eastAsia="Calibri" w:cs="Times New Roman"/>
          <w:sz w:val="24"/>
          <w:szCs w:val="24"/>
          <w:lang w:val="nl-NL"/>
        </w:rPr>
        <w:t xml:space="preserve">Trong một trò chơi, mỗi đội chơi được phát một tấm bìa hình chữ nhật kích thước 21 cm, 29,5 cm. Nhiệm vụ của mỗi đội là cắt ở bốn góc của tấm bìa này bốn hình vuông bằng nhau, rồi gập tấm bìa lại và dán keo để được một cái hộp không nắp có dạng hình hộp chữ nhật như hình vẽ. </w:t>
      </w:r>
    </w:p>
    <w:tbl>
      <w:tblPr>
        <w:tblStyle w:val="TableGrid"/>
        <w:tblW w:w="0" w:type="auto"/>
        <w:tblInd w:w="9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46"/>
        <w:gridCol w:w="3204"/>
        <w:gridCol w:w="2976"/>
      </w:tblGrid>
      <w:tr w:rsidR="008B6604" w:rsidRPr="00F0503B" w:rsidTr="00170ED3">
        <w:tc>
          <w:tcPr>
            <w:tcW w:w="3146" w:type="dxa"/>
          </w:tcPr>
          <w:p w:rsidR="008B6604" w:rsidRPr="00F0503B" w:rsidRDefault="008B6604" w:rsidP="00170ED3">
            <w:pPr>
              <w:tabs>
                <w:tab w:val="left" w:pos="992"/>
              </w:tabs>
              <w:spacing w:line="276" w:lineRule="auto"/>
              <w:rPr>
                <w:rFonts w:ascii="Times New Roman" w:eastAsia="Calibri" w:hAnsi="Times New Roman" w:cs="Times New Roman"/>
                <w:sz w:val="24"/>
                <w:szCs w:val="24"/>
              </w:rPr>
            </w:pPr>
            <w:r w:rsidRPr="00F0503B">
              <w:rPr>
                <w:rFonts w:ascii="Times New Roman" w:eastAsia="Calibri" w:hAnsi="Times New Roman" w:cs="Times New Roman"/>
                <w:noProof/>
                <w:sz w:val="24"/>
                <w:szCs w:val="24"/>
              </w:rPr>
              <w:lastRenderedPageBreak/>
              <w:drawing>
                <wp:inline distT="0" distB="0" distL="0" distR="0" wp14:anchorId="07B14051" wp14:editId="35FD298F">
                  <wp:extent cx="1806766" cy="1244779"/>
                  <wp:effectExtent l="0" t="0" r="0" b="0"/>
                  <wp:docPr id="942127992" name="Picture 942127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pic:cNvPicPr>
                            <a:picLocks noChangeAspect="1" noChangeArrowheads="1"/>
                          </pic:cNvPicPr>
                        </pic:nvPicPr>
                        <pic:blipFill>
                          <a:blip r:embed="rId4184" cstate="print">
                            <a:extLst>
                              <a:ext uri="{28A0092B-C50C-407E-A947-70E740481C1C}">
                                <a14:useLocalDpi xmlns:a14="http://schemas.microsoft.com/office/drawing/2010/main" val="0"/>
                              </a:ext>
                            </a:extLst>
                          </a:blip>
                          <a:srcRect/>
                          <a:stretch>
                            <a:fillRect/>
                          </a:stretch>
                        </pic:blipFill>
                        <pic:spPr bwMode="auto">
                          <a:xfrm>
                            <a:off x="0" y="0"/>
                            <a:ext cx="1806865" cy="1244847"/>
                          </a:xfrm>
                          <a:prstGeom prst="rect">
                            <a:avLst/>
                          </a:prstGeom>
                          <a:noFill/>
                          <a:ln>
                            <a:noFill/>
                          </a:ln>
                        </pic:spPr>
                      </pic:pic>
                    </a:graphicData>
                  </a:graphic>
                </wp:inline>
              </w:drawing>
            </w:r>
          </w:p>
        </w:tc>
        <w:tc>
          <w:tcPr>
            <w:tcW w:w="3204" w:type="dxa"/>
          </w:tcPr>
          <w:p w:rsidR="008B6604" w:rsidRPr="00F0503B" w:rsidRDefault="008B6604" w:rsidP="00170ED3">
            <w:pPr>
              <w:tabs>
                <w:tab w:val="left" w:pos="992"/>
              </w:tabs>
              <w:spacing w:line="276" w:lineRule="auto"/>
              <w:rPr>
                <w:rFonts w:ascii="Times New Roman" w:eastAsia="Calibri" w:hAnsi="Times New Roman" w:cs="Times New Roman"/>
                <w:sz w:val="24"/>
                <w:szCs w:val="24"/>
              </w:rPr>
            </w:pPr>
            <w:r w:rsidRPr="00F0503B">
              <w:rPr>
                <w:rFonts w:ascii="Times New Roman" w:hAnsi="Times New Roman" w:cs="Times New Roman"/>
                <w:noProof/>
                <w:sz w:val="24"/>
                <w:szCs w:val="24"/>
              </w:rPr>
              <w:drawing>
                <wp:inline distT="0" distB="0" distL="0" distR="0" wp14:anchorId="4C302D63" wp14:editId="6F4A1204">
                  <wp:extent cx="1852720" cy="1200839"/>
                  <wp:effectExtent l="0" t="0" r="0" b="0"/>
                  <wp:docPr id="942127993" name="Picture 942127993" descr="C:\Users\ACER\Pictures\Screenshots\Screenshot (5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descr="C:\Users\ACER\Pictures\Screenshots\Screenshot (529).png"/>
                          <pic:cNvPicPr>
                            <a:picLocks noChangeAspect="1" noChangeArrowheads="1"/>
                          </pic:cNvPicPr>
                        </pic:nvPicPr>
                        <pic:blipFill rotWithShape="1">
                          <a:blip r:embed="rId4185" cstate="print">
                            <a:extLst>
                              <a:ext uri="{28A0092B-C50C-407E-A947-70E740481C1C}">
                                <a14:useLocalDpi xmlns:a14="http://schemas.microsoft.com/office/drawing/2010/main" val="0"/>
                              </a:ext>
                            </a:extLst>
                          </a:blip>
                          <a:srcRect/>
                          <a:stretch/>
                        </pic:blipFill>
                        <pic:spPr bwMode="auto">
                          <a:xfrm>
                            <a:off x="0" y="0"/>
                            <a:ext cx="1856594" cy="12033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976" w:type="dxa"/>
          </w:tcPr>
          <w:p w:rsidR="008B6604" w:rsidRPr="00F0503B" w:rsidRDefault="008B6604" w:rsidP="00170ED3">
            <w:pPr>
              <w:tabs>
                <w:tab w:val="left" w:pos="992"/>
              </w:tabs>
              <w:spacing w:line="276" w:lineRule="auto"/>
              <w:rPr>
                <w:rFonts w:ascii="Times New Roman" w:eastAsia="Calibri" w:hAnsi="Times New Roman" w:cs="Times New Roman"/>
                <w:sz w:val="24"/>
                <w:szCs w:val="24"/>
              </w:rPr>
            </w:pPr>
            <w:r w:rsidRPr="00F0503B">
              <w:rPr>
                <w:rFonts w:ascii="Times New Roman" w:hAnsi="Times New Roman" w:cs="Times New Roman"/>
                <w:noProof/>
                <w:sz w:val="24"/>
                <w:szCs w:val="24"/>
              </w:rPr>
              <w:drawing>
                <wp:inline distT="0" distB="0" distL="0" distR="0" wp14:anchorId="07A2289B" wp14:editId="72FC6D3D">
                  <wp:extent cx="1751948" cy="1085162"/>
                  <wp:effectExtent l="0" t="0" r="1270" b="1270"/>
                  <wp:docPr id="942127994" name="Picture 942127994" descr="C:\Users\ACER\Pictures\Screenshots\Screenshot (5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descr="C:\Users\ACER\Pictures\Screenshots\Screenshot (531).png"/>
                          <pic:cNvPicPr>
                            <a:picLocks noChangeAspect="1" noChangeArrowheads="1"/>
                          </pic:cNvPicPr>
                        </pic:nvPicPr>
                        <pic:blipFill rotWithShape="1">
                          <a:blip r:embed="rId4186" cstate="print">
                            <a:extLst>
                              <a:ext uri="{28A0092B-C50C-407E-A947-70E740481C1C}">
                                <a14:useLocalDpi xmlns:a14="http://schemas.microsoft.com/office/drawing/2010/main" val="0"/>
                              </a:ext>
                            </a:extLst>
                          </a:blip>
                          <a:srcRect/>
                          <a:stretch/>
                        </pic:blipFill>
                        <pic:spPr bwMode="auto">
                          <a:xfrm>
                            <a:off x="0" y="0"/>
                            <a:ext cx="1754841" cy="1086954"/>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8B6604" w:rsidRPr="00F0503B" w:rsidRDefault="008B6604" w:rsidP="00E53616">
      <w:pPr>
        <w:pStyle w:val="ListParagraph"/>
        <w:tabs>
          <w:tab w:val="left" w:pos="992"/>
        </w:tabs>
        <w:spacing w:line="276" w:lineRule="auto"/>
        <w:ind w:left="992"/>
        <w:rPr>
          <w:rFonts w:eastAsia="Calibri" w:cs="Times New Roman"/>
          <w:sz w:val="24"/>
          <w:szCs w:val="24"/>
        </w:rPr>
      </w:pPr>
      <w:r w:rsidRPr="00F0503B">
        <w:rPr>
          <w:rFonts w:eastAsia="Calibri" w:cs="Times New Roman"/>
          <w:sz w:val="24"/>
          <w:szCs w:val="24"/>
        </w:rPr>
        <w:tab/>
        <w:t>Đội nào thiết kế được chiếc hộp có thể tích lớn nhất sẽ dành chiến thắng. Hãy xác định cạnh của hình vuông bị cắt để thu được hộp có thể tích lớn nhất. (Coi mép dán không đáng kể, kết quả làm tròn đến hàng phần trăm).</w:t>
      </w:r>
    </w:p>
    <w:p w:rsidR="008B6604" w:rsidRPr="00F0503B" w:rsidRDefault="008B6604" w:rsidP="00E53616">
      <w:pPr>
        <w:pStyle w:val="ListParagraph"/>
        <w:ind w:left="992"/>
        <w:rPr>
          <w:rFonts w:cs="Times New Roman"/>
          <w:b/>
          <w:bCs/>
          <w:sz w:val="24"/>
          <w:szCs w:val="24"/>
          <w:lang w:val="it-IT"/>
        </w:rPr>
      </w:pPr>
    </w:p>
    <w:p w:rsidR="008B6604" w:rsidRPr="00F0503B" w:rsidRDefault="008B6604" w:rsidP="008B6604">
      <w:pPr>
        <w:pStyle w:val="ListParagraph"/>
        <w:numPr>
          <w:ilvl w:val="0"/>
          <w:numId w:val="3"/>
        </w:numPr>
        <w:rPr>
          <w:rFonts w:cs="Times New Roman"/>
          <w:sz w:val="24"/>
          <w:szCs w:val="24"/>
          <w:lang w:val="it-IT"/>
        </w:rPr>
      </w:pPr>
      <w:r w:rsidRPr="00F0503B">
        <w:rPr>
          <w:rFonts w:eastAsia="Calibri" w:cs="Times New Roman"/>
          <w:sz w:val="24"/>
          <w:szCs w:val="24"/>
        </w:rPr>
        <w:t xml:space="preserve">Sau khi phát hiện một dịch bệnh, các chuyên gia y tế ước tính số người nhiễm bệnh kể từ ngày phát hiện bệnh nhân đầu tiên đến ngày thứ </w:t>
      </w:r>
      <w:r w:rsidRPr="00F0503B">
        <w:rPr>
          <w:rFonts w:cs="Times New Roman"/>
          <w:position w:val="-6"/>
          <w:sz w:val="24"/>
          <w:szCs w:val="24"/>
        </w:rPr>
        <w:object w:dxaOrig="139" w:dyaOrig="240">
          <v:shape id="_x0000_i4037" type="#_x0000_t75" style="width:7.55pt;height:11.7pt" o:ole="">
            <v:imagedata r:id="rId5471" o:title=""/>
          </v:shape>
          <o:OLEObject Type="Embed" ProgID="Equation.DSMT4" ShapeID="_x0000_i4037" DrawAspect="Content" ObjectID="_1796866952" r:id="rId5472"/>
        </w:object>
      </w:r>
      <w:r w:rsidRPr="00F0503B">
        <w:rPr>
          <w:rFonts w:eastAsia="Calibri" w:cs="Times New Roman"/>
          <w:sz w:val="24"/>
          <w:szCs w:val="24"/>
        </w:rPr>
        <w:t xml:space="preserve"> là </w:t>
      </w:r>
      <w:r w:rsidRPr="00F0503B">
        <w:rPr>
          <w:rFonts w:cs="Times New Roman"/>
          <w:position w:val="-14"/>
          <w:sz w:val="24"/>
          <w:szCs w:val="24"/>
        </w:rPr>
        <w:object w:dxaOrig="2360" w:dyaOrig="400">
          <v:shape id="_x0000_i4038" type="#_x0000_t75" style="width:118.9pt;height:20.95pt" o:ole="">
            <v:imagedata r:id="rId5473" o:title=""/>
          </v:shape>
          <o:OLEObject Type="Embed" ProgID="Equation.DSMT4" ShapeID="_x0000_i4038" DrawAspect="Content" ObjectID="_1796866953" r:id="rId5474"/>
        </w:object>
      </w:r>
      <w:r w:rsidRPr="00F0503B">
        <w:rPr>
          <w:rFonts w:cs="Times New Roman"/>
          <w:sz w:val="24"/>
          <w:szCs w:val="24"/>
        </w:rPr>
        <w:t xml:space="preserve">,  </w:t>
      </w:r>
      <w:r w:rsidRPr="00F0503B">
        <w:rPr>
          <w:rFonts w:cs="Times New Roman"/>
          <w:position w:val="-10"/>
          <w:sz w:val="24"/>
          <w:szCs w:val="24"/>
        </w:rPr>
        <w:object w:dxaOrig="1260" w:dyaOrig="320">
          <v:shape id="_x0000_i4039" type="#_x0000_t75" style="width:61.1pt;height:16.75pt" o:ole="">
            <v:imagedata r:id="rId5475" o:title=""/>
          </v:shape>
          <o:OLEObject Type="Embed" ProgID="Equation.DSMT4" ShapeID="_x0000_i4039" DrawAspect="Content" ObjectID="_1796866954" r:id="rId5476"/>
        </w:object>
      </w:r>
      <w:r w:rsidRPr="00F0503B">
        <w:rPr>
          <w:rFonts w:cs="Times New Roman"/>
          <w:sz w:val="24"/>
          <w:szCs w:val="24"/>
        </w:rPr>
        <w:t xml:space="preserve">. Nếu coi </w:t>
      </w:r>
      <w:r w:rsidRPr="00F0503B">
        <w:rPr>
          <w:rFonts w:cs="Times New Roman"/>
          <w:position w:val="-14"/>
          <w:sz w:val="24"/>
          <w:szCs w:val="24"/>
        </w:rPr>
        <w:object w:dxaOrig="540" w:dyaOrig="400">
          <v:shape id="_x0000_i4040" type="#_x0000_t75" style="width:27.65pt;height:20.95pt" o:ole="">
            <v:imagedata r:id="rId5477" o:title=""/>
          </v:shape>
          <o:OLEObject Type="Embed" ProgID="Equation.DSMT4" ShapeID="_x0000_i4040" DrawAspect="Content" ObjectID="_1796866955" r:id="rId5478"/>
        </w:object>
      </w:r>
      <w:r w:rsidRPr="00F0503B">
        <w:rPr>
          <w:rFonts w:cs="Times New Roman"/>
          <w:sz w:val="24"/>
          <w:szCs w:val="24"/>
        </w:rPr>
        <w:t xml:space="preserve"> là hàm số xác định trên đoạn </w:t>
      </w:r>
      <w:r w:rsidRPr="00F0503B">
        <w:rPr>
          <w:rFonts w:cs="Times New Roman"/>
          <w:position w:val="-14"/>
          <w:sz w:val="24"/>
          <w:szCs w:val="24"/>
        </w:rPr>
        <w:object w:dxaOrig="660" w:dyaOrig="400">
          <v:shape id="_x0000_i4041" type="#_x0000_t75" style="width:34.35pt;height:20.95pt" o:ole="">
            <v:imagedata r:id="rId5479" o:title=""/>
          </v:shape>
          <o:OLEObject Type="Embed" ProgID="Equation.DSMT4" ShapeID="_x0000_i4041" DrawAspect="Content" ObjectID="_1796866956" r:id="rId5480"/>
        </w:object>
      </w:r>
      <w:r w:rsidRPr="00F0503B">
        <w:rPr>
          <w:rFonts w:cs="Times New Roman"/>
          <w:sz w:val="24"/>
          <w:szCs w:val="24"/>
        </w:rPr>
        <w:t xml:space="preserve"> thì </w:t>
      </w:r>
      <w:r w:rsidRPr="00F0503B">
        <w:rPr>
          <w:rFonts w:cs="Times New Roman"/>
          <w:position w:val="-14"/>
          <w:sz w:val="24"/>
          <w:szCs w:val="24"/>
        </w:rPr>
        <w:object w:dxaOrig="580" w:dyaOrig="400">
          <v:shape id="_x0000_i4042" type="#_x0000_t75" style="width:28.45pt;height:20.95pt" o:ole="">
            <v:imagedata r:id="rId5481" o:title=""/>
          </v:shape>
          <o:OLEObject Type="Embed" ProgID="Equation.DSMT4" ShapeID="_x0000_i4042" DrawAspect="Content" ObjectID="_1796866957" r:id="rId5482"/>
        </w:object>
      </w:r>
      <w:r w:rsidRPr="00F0503B">
        <w:rPr>
          <w:rFonts w:cs="Times New Roman"/>
          <w:sz w:val="24"/>
          <w:szCs w:val="24"/>
        </w:rPr>
        <w:t xml:space="preserve"> được xem là tốc độ truyền bệnh (người/ngày) tại thời điểm </w:t>
      </w:r>
      <w:r w:rsidRPr="00F0503B">
        <w:rPr>
          <w:rFonts w:cs="Times New Roman"/>
          <w:position w:val="-6"/>
          <w:sz w:val="24"/>
          <w:szCs w:val="24"/>
        </w:rPr>
        <w:object w:dxaOrig="139" w:dyaOrig="240">
          <v:shape id="_x0000_i4043" type="#_x0000_t75" style="width:7.55pt;height:11.7pt" o:ole="">
            <v:imagedata r:id="rId5483" o:title=""/>
          </v:shape>
          <o:OLEObject Type="Embed" ProgID="Equation.DSMT4" ShapeID="_x0000_i4043" DrawAspect="Content" ObjectID="_1796866958" r:id="rId5484"/>
        </w:object>
      </w:r>
      <w:r w:rsidRPr="00F0503B">
        <w:rPr>
          <w:rFonts w:cs="Times New Roman"/>
          <w:sz w:val="24"/>
          <w:szCs w:val="24"/>
        </w:rPr>
        <w:t>. Trong 30 ngày đầu tiên, có bao nhiêu ngày mà tốc độ truyền bệnh lớn hơn 1200?</w:t>
      </w:r>
    </w:p>
    <w:p w:rsidR="008B6604" w:rsidRPr="00F0503B" w:rsidRDefault="008B6604" w:rsidP="00E26D53">
      <w:pPr>
        <w:pStyle w:val="ListParagraph"/>
        <w:ind w:left="992"/>
        <w:jc w:val="center"/>
        <w:rPr>
          <w:rFonts w:cs="Times New Roman"/>
          <w:sz w:val="24"/>
          <w:szCs w:val="24"/>
          <w:lang w:val="vi"/>
        </w:rPr>
      </w:pPr>
    </w:p>
    <w:p w:rsidR="008B6604" w:rsidRPr="00F0503B" w:rsidRDefault="003C7BC4" w:rsidP="003C7BC4">
      <w:pPr>
        <w:jc w:val="center"/>
        <w:rPr>
          <w:rFonts w:ascii="Times New Roman" w:hAnsi="Times New Roman" w:cs="Times New Roman"/>
          <w:b/>
          <w:color w:val="0000FF"/>
          <w:sz w:val="24"/>
          <w:szCs w:val="24"/>
          <w:lang w:val="it-IT"/>
        </w:rPr>
      </w:pPr>
      <w:r w:rsidRPr="00F0503B">
        <w:rPr>
          <w:rFonts w:ascii="Times New Roman" w:hAnsi="Times New Roman" w:cs="Times New Roman"/>
          <w:b/>
          <w:color w:val="0000FF"/>
          <w:sz w:val="24"/>
          <w:szCs w:val="24"/>
          <w:lang w:val="it-IT"/>
        </w:rPr>
        <w:t>\</w:t>
      </w:r>
      <w:r w:rsidR="008B6604" w:rsidRPr="00B367CD">
        <w:rPr>
          <w:rFonts w:ascii="Times New Roman" w:hAnsi="Times New Roman" w:cs="Times New Roman"/>
          <w:b/>
          <w:color w:val="FF0000"/>
          <w:sz w:val="24"/>
          <w:szCs w:val="24"/>
          <w:lang w:val="it-IT"/>
        </w:rPr>
        <w:t>ĐÁP ÁN</w:t>
      </w:r>
      <w:r w:rsidR="008B6604" w:rsidRPr="00F0503B">
        <w:rPr>
          <w:rFonts w:ascii="Times New Roman" w:hAnsi="Times New Roman" w:cs="Times New Roman"/>
          <w:b/>
          <w:color w:val="0000FF"/>
          <w:sz w:val="24"/>
          <w:szCs w:val="24"/>
          <w:lang w:val="it-IT"/>
        </w:rPr>
        <w:t xml:space="preserve"> MINH HOẠ</w:t>
      </w:r>
    </w:p>
    <w:p w:rsidR="008B6604" w:rsidRPr="00F0503B" w:rsidRDefault="008B6604" w:rsidP="001C5856">
      <w:pPr>
        <w:spacing w:before="120" w:after="0" w:line="276" w:lineRule="auto"/>
        <w:ind w:left="992"/>
        <w:rPr>
          <w:rFonts w:ascii="Times New Roman" w:hAnsi="Times New Roman" w:cs="Times New Roman"/>
          <w:sz w:val="24"/>
          <w:szCs w:val="24"/>
        </w:rPr>
      </w:pPr>
      <w:r w:rsidRPr="00F0503B">
        <w:rPr>
          <w:rFonts w:ascii="Times New Roman" w:hAnsi="Times New Roman" w:cs="Times New Roman"/>
          <w:b/>
          <w:sz w:val="24"/>
          <w:szCs w:val="24"/>
        </w:rPr>
        <w:t>PHẦN I</w:t>
      </w:r>
    </w:p>
    <w:p w:rsidR="008B6604" w:rsidRPr="00F0503B" w:rsidRDefault="008B6604" w:rsidP="001C5856">
      <w:pPr>
        <w:spacing w:after="0" w:line="276" w:lineRule="auto"/>
        <w:ind w:left="992"/>
        <w:jc w:val="both"/>
        <w:rPr>
          <w:rFonts w:ascii="Times New Roman" w:hAnsi="Times New Roman" w:cs="Times New Roman"/>
          <w:sz w:val="24"/>
          <w:szCs w:val="24"/>
        </w:rPr>
      </w:pPr>
      <w:r w:rsidRPr="00F0503B">
        <w:rPr>
          <w:rFonts w:ascii="Times New Roman" w:hAnsi="Times New Roman" w:cs="Times New Roman"/>
          <w:sz w:val="24"/>
          <w:szCs w:val="24"/>
        </w:rPr>
        <w:t xml:space="preserve">(Mỗi câu trả lời đúng thí sinh được </w:t>
      </w:r>
      <w:r w:rsidRPr="00F0503B">
        <w:rPr>
          <w:rFonts w:ascii="Times New Roman" w:hAnsi="Times New Roman" w:cs="Times New Roman"/>
          <w:position w:val="-8"/>
          <w:sz w:val="24"/>
          <w:szCs w:val="24"/>
        </w:rPr>
        <w:object w:dxaOrig="520" w:dyaOrig="300">
          <v:shape id="_x0000_i4044" type="#_x0000_t75" style="width:26.8pt;height:15.05pt" o:ole="">
            <v:imagedata r:id="rId309" o:title=""/>
          </v:shape>
          <o:OLEObject Type="Embed" ProgID="Equation.DSMT4" ShapeID="_x0000_i4044" DrawAspect="Content" ObjectID="_1796866959" r:id="rId5485"/>
        </w:object>
      </w:r>
      <w:r w:rsidRPr="00F0503B">
        <w:rPr>
          <w:rFonts w:ascii="Times New Roman" w:hAnsi="Times New Roman" w:cs="Times New Roman"/>
          <w:sz w:val="24"/>
          <w:szCs w:val="24"/>
        </w:rPr>
        <w:t xml:space="preserve"> điểm)</w:t>
      </w:r>
    </w:p>
    <w:tbl>
      <w:tblPr>
        <w:tblStyle w:val="TableGrid"/>
        <w:tblW w:w="0" w:type="auto"/>
        <w:jc w:val="center"/>
        <w:tblLook w:val="04A0" w:firstRow="1" w:lastRow="0" w:firstColumn="1" w:lastColumn="0" w:noHBand="0" w:noVBand="1"/>
      </w:tblPr>
      <w:tblGrid>
        <w:gridCol w:w="737"/>
        <w:gridCol w:w="518"/>
        <w:gridCol w:w="518"/>
        <w:gridCol w:w="518"/>
        <w:gridCol w:w="518"/>
        <w:gridCol w:w="518"/>
        <w:gridCol w:w="518"/>
        <w:gridCol w:w="518"/>
        <w:gridCol w:w="518"/>
        <w:gridCol w:w="518"/>
        <w:gridCol w:w="518"/>
        <w:gridCol w:w="518"/>
        <w:gridCol w:w="518"/>
      </w:tblGrid>
      <w:tr w:rsidR="008B6604" w:rsidRPr="00F0503B" w:rsidTr="006407B5">
        <w:trPr>
          <w:trHeight w:val="360"/>
          <w:jc w:val="center"/>
        </w:trPr>
        <w:tc>
          <w:tcPr>
            <w:tcW w:w="518" w:type="dxa"/>
          </w:tcPr>
          <w:p w:rsidR="008B6604" w:rsidRPr="00F0503B" w:rsidRDefault="008B6604" w:rsidP="006407B5">
            <w:pPr>
              <w:spacing w:line="276" w:lineRule="auto"/>
              <w:jc w:val="both"/>
              <w:rPr>
                <w:rFonts w:ascii="Times New Roman" w:hAnsi="Times New Roman" w:cs="Times New Roman"/>
                <w:sz w:val="24"/>
                <w:szCs w:val="24"/>
              </w:rPr>
            </w:pPr>
            <w:r w:rsidRPr="00F0503B">
              <w:rPr>
                <w:rFonts w:ascii="Times New Roman" w:hAnsi="Times New Roman" w:cs="Times New Roman"/>
                <w:sz w:val="24"/>
                <w:szCs w:val="24"/>
              </w:rPr>
              <w:t>Câu</w:t>
            </w:r>
          </w:p>
        </w:tc>
        <w:tc>
          <w:tcPr>
            <w:tcW w:w="518" w:type="dxa"/>
          </w:tcPr>
          <w:p w:rsidR="008B6604" w:rsidRPr="00F0503B" w:rsidRDefault="008B6604" w:rsidP="006407B5">
            <w:pPr>
              <w:spacing w:line="276" w:lineRule="auto"/>
              <w:jc w:val="both"/>
              <w:rPr>
                <w:rFonts w:ascii="Times New Roman" w:hAnsi="Times New Roman" w:cs="Times New Roman"/>
                <w:sz w:val="24"/>
                <w:szCs w:val="24"/>
              </w:rPr>
            </w:pPr>
            <w:r w:rsidRPr="00F0503B">
              <w:rPr>
                <w:rFonts w:ascii="Times New Roman" w:hAnsi="Times New Roman" w:cs="Times New Roman"/>
                <w:sz w:val="24"/>
                <w:szCs w:val="24"/>
              </w:rPr>
              <w:t>1</w:t>
            </w:r>
          </w:p>
        </w:tc>
        <w:tc>
          <w:tcPr>
            <w:tcW w:w="518" w:type="dxa"/>
          </w:tcPr>
          <w:p w:rsidR="008B6604" w:rsidRPr="00F0503B" w:rsidRDefault="008B6604" w:rsidP="006407B5">
            <w:pPr>
              <w:spacing w:line="276" w:lineRule="auto"/>
              <w:jc w:val="both"/>
              <w:rPr>
                <w:rFonts w:ascii="Times New Roman" w:hAnsi="Times New Roman" w:cs="Times New Roman"/>
                <w:sz w:val="24"/>
                <w:szCs w:val="24"/>
              </w:rPr>
            </w:pPr>
            <w:r w:rsidRPr="00F0503B">
              <w:rPr>
                <w:rFonts w:ascii="Times New Roman" w:hAnsi="Times New Roman" w:cs="Times New Roman"/>
                <w:sz w:val="24"/>
                <w:szCs w:val="24"/>
              </w:rPr>
              <w:t>2</w:t>
            </w:r>
          </w:p>
        </w:tc>
        <w:tc>
          <w:tcPr>
            <w:tcW w:w="518" w:type="dxa"/>
          </w:tcPr>
          <w:p w:rsidR="008B6604" w:rsidRPr="00F0503B" w:rsidRDefault="008B6604" w:rsidP="006407B5">
            <w:pPr>
              <w:spacing w:line="276" w:lineRule="auto"/>
              <w:jc w:val="both"/>
              <w:rPr>
                <w:rFonts w:ascii="Times New Roman" w:hAnsi="Times New Roman" w:cs="Times New Roman"/>
                <w:sz w:val="24"/>
                <w:szCs w:val="24"/>
              </w:rPr>
            </w:pPr>
            <w:r w:rsidRPr="00F0503B">
              <w:rPr>
                <w:rFonts w:ascii="Times New Roman" w:hAnsi="Times New Roman" w:cs="Times New Roman"/>
                <w:sz w:val="24"/>
                <w:szCs w:val="24"/>
              </w:rPr>
              <w:t>3</w:t>
            </w:r>
          </w:p>
        </w:tc>
        <w:tc>
          <w:tcPr>
            <w:tcW w:w="518" w:type="dxa"/>
          </w:tcPr>
          <w:p w:rsidR="008B6604" w:rsidRPr="00F0503B" w:rsidRDefault="008B6604" w:rsidP="006407B5">
            <w:pPr>
              <w:spacing w:line="276" w:lineRule="auto"/>
              <w:jc w:val="both"/>
              <w:rPr>
                <w:rFonts w:ascii="Times New Roman" w:hAnsi="Times New Roman" w:cs="Times New Roman"/>
                <w:sz w:val="24"/>
                <w:szCs w:val="24"/>
              </w:rPr>
            </w:pPr>
            <w:r w:rsidRPr="00F0503B">
              <w:rPr>
                <w:rFonts w:ascii="Times New Roman" w:hAnsi="Times New Roman" w:cs="Times New Roman"/>
                <w:sz w:val="24"/>
                <w:szCs w:val="24"/>
              </w:rPr>
              <w:t>4</w:t>
            </w:r>
          </w:p>
        </w:tc>
        <w:tc>
          <w:tcPr>
            <w:tcW w:w="518" w:type="dxa"/>
          </w:tcPr>
          <w:p w:rsidR="008B6604" w:rsidRPr="00F0503B" w:rsidRDefault="008B6604" w:rsidP="006407B5">
            <w:pPr>
              <w:spacing w:line="276" w:lineRule="auto"/>
              <w:jc w:val="both"/>
              <w:rPr>
                <w:rFonts w:ascii="Times New Roman" w:hAnsi="Times New Roman" w:cs="Times New Roman"/>
                <w:sz w:val="24"/>
                <w:szCs w:val="24"/>
              </w:rPr>
            </w:pPr>
            <w:r w:rsidRPr="00F0503B">
              <w:rPr>
                <w:rFonts w:ascii="Times New Roman" w:hAnsi="Times New Roman" w:cs="Times New Roman"/>
                <w:sz w:val="24"/>
                <w:szCs w:val="24"/>
              </w:rPr>
              <w:t>5</w:t>
            </w:r>
          </w:p>
        </w:tc>
        <w:tc>
          <w:tcPr>
            <w:tcW w:w="518" w:type="dxa"/>
          </w:tcPr>
          <w:p w:rsidR="008B6604" w:rsidRPr="00F0503B" w:rsidRDefault="008B6604" w:rsidP="006407B5">
            <w:pPr>
              <w:spacing w:line="276" w:lineRule="auto"/>
              <w:jc w:val="both"/>
              <w:rPr>
                <w:rFonts w:ascii="Times New Roman" w:hAnsi="Times New Roman" w:cs="Times New Roman"/>
                <w:sz w:val="24"/>
                <w:szCs w:val="24"/>
              </w:rPr>
            </w:pPr>
            <w:r w:rsidRPr="00F0503B">
              <w:rPr>
                <w:rFonts w:ascii="Times New Roman" w:hAnsi="Times New Roman" w:cs="Times New Roman"/>
                <w:sz w:val="24"/>
                <w:szCs w:val="24"/>
              </w:rPr>
              <w:t>6</w:t>
            </w:r>
          </w:p>
        </w:tc>
        <w:tc>
          <w:tcPr>
            <w:tcW w:w="518" w:type="dxa"/>
          </w:tcPr>
          <w:p w:rsidR="008B6604" w:rsidRPr="00F0503B" w:rsidRDefault="008B6604" w:rsidP="006407B5">
            <w:pPr>
              <w:spacing w:line="276" w:lineRule="auto"/>
              <w:jc w:val="both"/>
              <w:rPr>
                <w:rFonts w:ascii="Times New Roman" w:hAnsi="Times New Roman" w:cs="Times New Roman"/>
                <w:sz w:val="24"/>
                <w:szCs w:val="24"/>
              </w:rPr>
            </w:pPr>
            <w:r w:rsidRPr="00F0503B">
              <w:rPr>
                <w:rFonts w:ascii="Times New Roman" w:hAnsi="Times New Roman" w:cs="Times New Roman"/>
                <w:sz w:val="24"/>
                <w:szCs w:val="24"/>
              </w:rPr>
              <w:t>7</w:t>
            </w:r>
          </w:p>
        </w:tc>
        <w:tc>
          <w:tcPr>
            <w:tcW w:w="518" w:type="dxa"/>
          </w:tcPr>
          <w:p w:rsidR="008B6604" w:rsidRPr="00F0503B" w:rsidRDefault="008B6604" w:rsidP="006407B5">
            <w:pPr>
              <w:spacing w:line="276" w:lineRule="auto"/>
              <w:jc w:val="both"/>
              <w:rPr>
                <w:rFonts w:ascii="Times New Roman" w:hAnsi="Times New Roman" w:cs="Times New Roman"/>
                <w:sz w:val="24"/>
                <w:szCs w:val="24"/>
              </w:rPr>
            </w:pPr>
            <w:r w:rsidRPr="00F0503B">
              <w:rPr>
                <w:rFonts w:ascii="Times New Roman" w:hAnsi="Times New Roman" w:cs="Times New Roman"/>
                <w:sz w:val="24"/>
                <w:szCs w:val="24"/>
              </w:rPr>
              <w:t>8</w:t>
            </w:r>
          </w:p>
        </w:tc>
        <w:tc>
          <w:tcPr>
            <w:tcW w:w="518" w:type="dxa"/>
          </w:tcPr>
          <w:p w:rsidR="008B6604" w:rsidRPr="00F0503B" w:rsidRDefault="008B6604" w:rsidP="006407B5">
            <w:pPr>
              <w:spacing w:line="276" w:lineRule="auto"/>
              <w:jc w:val="both"/>
              <w:rPr>
                <w:rFonts w:ascii="Times New Roman" w:hAnsi="Times New Roman" w:cs="Times New Roman"/>
                <w:sz w:val="24"/>
                <w:szCs w:val="24"/>
              </w:rPr>
            </w:pPr>
            <w:r w:rsidRPr="00F0503B">
              <w:rPr>
                <w:rFonts w:ascii="Times New Roman" w:hAnsi="Times New Roman" w:cs="Times New Roman"/>
                <w:sz w:val="24"/>
                <w:szCs w:val="24"/>
              </w:rPr>
              <w:t>9</w:t>
            </w:r>
          </w:p>
        </w:tc>
        <w:tc>
          <w:tcPr>
            <w:tcW w:w="518" w:type="dxa"/>
          </w:tcPr>
          <w:p w:rsidR="008B6604" w:rsidRPr="00F0503B" w:rsidRDefault="008B6604" w:rsidP="006407B5">
            <w:pPr>
              <w:spacing w:line="276" w:lineRule="auto"/>
              <w:jc w:val="both"/>
              <w:rPr>
                <w:rFonts w:ascii="Times New Roman" w:hAnsi="Times New Roman" w:cs="Times New Roman"/>
                <w:sz w:val="24"/>
                <w:szCs w:val="24"/>
              </w:rPr>
            </w:pPr>
            <w:r w:rsidRPr="00F0503B">
              <w:rPr>
                <w:rFonts w:ascii="Times New Roman" w:hAnsi="Times New Roman" w:cs="Times New Roman"/>
                <w:sz w:val="24"/>
                <w:szCs w:val="24"/>
              </w:rPr>
              <w:t>10</w:t>
            </w:r>
          </w:p>
        </w:tc>
        <w:tc>
          <w:tcPr>
            <w:tcW w:w="518" w:type="dxa"/>
          </w:tcPr>
          <w:p w:rsidR="008B6604" w:rsidRPr="00F0503B" w:rsidRDefault="008B6604" w:rsidP="006407B5">
            <w:pPr>
              <w:spacing w:line="276" w:lineRule="auto"/>
              <w:jc w:val="both"/>
              <w:rPr>
                <w:rFonts w:ascii="Times New Roman" w:hAnsi="Times New Roman" w:cs="Times New Roman"/>
                <w:sz w:val="24"/>
                <w:szCs w:val="24"/>
              </w:rPr>
            </w:pPr>
            <w:r w:rsidRPr="00F0503B">
              <w:rPr>
                <w:rFonts w:ascii="Times New Roman" w:hAnsi="Times New Roman" w:cs="Times New Roman"/>
                <w:sz w:val="24"/>
                <w:szCs w:val="24"/>
              </w:rPr>
              <w:t>11</w:t>
            </w:r>
          </w:p>
        </w:tc>
        <w:tc>
          <w:tcPr>
            <w:tcW w:w="518" w:type="dxa"/>
          </w:tcPr>
          <w:p w:rsidR="008B6604" w:rsidRPr="00F0503B" w:rsidRDefault="008B6604" w:rsidP="006407B5">
            <w:pPr>
              <w:spacing w:line="276" w:lineRule="auto"/>
              <w:jc w:val="both"/>
              <w:rPr>
                <w:rFonts w:ascii="Times New Roman" w:hAnsi="Times New Roman" w:cs="Times New Roman"/>
                <w:sz w:val="24"/>
                <w:szCs w:val="24"/>
              </w:rPr>
            </w:pPr>
            <w:r w:rsidRPr="00F0503B">
              <w:rPr>
                <w:rFonts w:ascii="Times New Roman" w:hAnsi="Times New Roman" w:cs="Times New Roman"/>
                <w:sz w:val="24"/>
                <w:szCs w:val="24"/>
              </w:rPr>
              <w:t>12</w:t>
            </w:r>
          </w:p>
        </w:tc>
      </w:tr>
      <w:tr w:rsidR="008B6604" w:rsidRPr="00F0503B" w:rsidTr="006407B5">
        <w:trPr>
          <w:trHeight w:val="360"/>
          <w:jc w:val="center"/>
        </w:trPr>
        <w:tc>
          <w:tcPr>
            <w:tcW w:w="518" w:type="dxa"/>
          </w:tcPr>
          <w:p w:rsidR="008B6604" w:rsidRPr="00F0503B" w:rsidRDefault="008B6604" w:rsidP="006407B5">
            <w:pPr>
              <w:spacing w:line="276" w:lineRule="auto"/>
              <w:jc w:val="both"/>
              <w:rPr>
                <w:rFonts w:ascii="Times New Roman" w:hAnsi="Times New Roman" w:cs="Times New Roman"/>
                <w:sz w:val="24"/>
                <w:szCs w:val="24"/>
              </w:rPr>
            </w:pPr>
            <w:r w:rsidRPr="00F0503B">
              <w:rPr>
                <w:rFonts w:ascii="Times New Roman" w:hAnsi="Times New Roman" w:cs="Times New Roman"/>
                <w:sz w:val="24"/>
                <w:szCs w:val="24"/>
              </w:rPr>
              <w:t>Chọn</w:t>
            </w:r>
          </w:p>
        </w:tc>
        <w:tc>
          <w:tcPr>
            <w:tcW w:w="518" w:type="dxa"/>
          </w:tcPr>
          <w:p w:rsidR="008B6604" w:rsidRPr="00F0503B" w:rsidRDefault="008B6604" w:rsidP="006407B5">
            <w:pPr>
              <w:spacing w:line="276" w:lineRule="auto"/>
              <w:jc w:val="both"/>
              <w:rPr>
                <w:rFonts w:ascii="Times New Roman" w:hAnsi="Times New Roman" w:cs="Times New Roman"/>
                <w:b/>
                <w:sz w:val="24"/>
                <w:szCs w:val="24"/>
              </w:rPr>
            </w:pPr>
            <w:r w:rsidRPr="00F0503B">
              <w:rPr>
                <w:rFonts w:ascii="Times New Roman" w:hAnsi="Times New Roman" w:cs="Times New Roman"/>
                <w:b/>
                <w:sz w:val="24"/>
                <w:szCs w:val="24"/>
              </w:rPr>
              <w:t>D</w:t>
            </w:r>
          </w:p>
        </w:tc>
        <w:tc>
          <w:tcPr>
            <w:tcW w:w="518" w:type="dxa"/>
          </w:tcPr>
          <w:p w:rsidR="008B6604" w:rsidRPr="00F0503B" w:rsidRDefault="008B6604" w:rsidP="006407B5">
            <w:pPr>
              <w:spacing w:line="276" w:lineRule="auto"/>
              <w:jc w:val="both"/>
              <w:rPr>
                <w:rFonts w:ascii="Times New Roman" w:hAnsi="Times New Roman" w:cs="Times New Roman"/>
                <w:b/>
                <w:sz w:val="24"/>
                <w:szCs w:val="24"/>
              </w:rPr>
            </w:pPr>
            <w:r w:rsidRPr="00F0503B">
              <w:rPr>
                <w:rFonts w:ascii="Times New Roman" w:hAnsi="Times New Roman" w:cs="Times New Roman"/>
                <w:b/>
                <w:sz w:val="24"/>
                <w:szCs w:val="24"/>
              </w:rPr>
              <w:t>A</w:t>
            </w:r>
          </w:p>
        </w:tc>
        <w:tc>
          <w:tcPr>
            <w:tcW w:w="518" w:type="dxa"/>
          </w:tcPr>
          <w:p w:rsidR="008B6604" w:rsidRPr="00F0503B" w:rsidRDefault="008B6604" w:rsidP="006407B5">
            <w:pPr>
              <w:spacing w:line="276" w:lineRule="auto"/>
              <w:jc w:val="both"/>
              <w:rPr>
                <w:rFonts w:ascii="Times New Roman" w:hAnsi="Times New Roman" w:cs="Times New Roman"/>
                <w:b/>
                <w:sz w:val="24"/>
                <w:szCs w:val="24"/>
              </w:rPr>
            </w:pPr>
            <w:r w:rsidRPr="00F0503B">
              <w:rPr>
                <w:rFonts w:ascii="Times New Roman" w:hAnsi="Times New Roman" w:cs="Times New Roman"/>
                <w:b/>
                <w:sz w:val="24"/>
                <w:szCs w:val="24"/>
              </w:rPr>
              <w:t>A</w:t>
            </w:r>
          </w:p>
        </w:tc>
        <w:tc>
          <w:tcPr>
            <w:tcW w:w="518" w:type="dxa"/>
          </w:tcPr>
          <w:p w:rsidR="008B6604" w:rsidRPr="00F0503B" w:rsidRDefault="008B6604" w:rsidP="006407B5">
            <w:pPr>
              <w:spacing w:line="276" w:lineRule="auto"/>
              <w:jc w:val="both"/>
              <w:rPr>
                <w:rFonts w:ascii="Times New Roman" w:hAnsi="Times New Roman" w:cs="Times New Roman"/>
                <w:b/>
                <w:sz w:val="24"/>
                <w:szCs w:val="24"/>
              </w:rPr>
            </w:pPr>
            <w:r w:rsidRPr="00F0503B">
              <w:rPr>
                <w:rFonts w:ascii="Times New Roman" w:hAnsi="Times New Roman" w:cs="Times New Roman"/>
                <w:b/>
                <w:sz w:val="24"/>
                <w:szCs w:val="24"/>
              </w:rPr>
              <w:t>B</w:t>
            </w:r>
          </w:p>
        </w:tc>
        <w:tc>
          <w:tcPr>
            <w:tcW w:w="518" w:type="dxa"/>
          </w:tcPr>
          <w:p w:rsidR="008B6604" w:rsidRPr="00F0503B" w:rsidRDefault="008B6604" w:rsidP="006407B5">
            <w:pPr>
              <w:spacing w:line="276" w:lineRule="auto"/>
              <w:jc w:val="both"/>
              <w:rPr>
                <w:rFonts w:ascii="Times New Roman" w:hAnsi="Times New Roman" w:cs="Times New Roman"/>
                <w:b/>
                <w:sz w:val="24"/>
                <w:szCs w:val="24"/>
              </w:rPr>
            </w:pPr>
            <w:r w:rsidRPr="00F0503B">
              <w:rPr>
                <w:rFonts w:ascii="Times New Roman" w:hAnsi="Times New Roman" w:cs="Times New Roman"/>
                <w:b/>
                <w:sz w:val="24"/>
                <w:szCs w:val="24"/>
              </w:rPr>
              <w:t>B</w:t>
            </w:r>
          </w:p>
        </w:tc>
        <w:tc>
          <w:tcPr>
            <w:tcW w:w="518" w:type="dxa"/>
          </w:tcPr>
          <w:p w:rsidR="008B6604" w:rsidRPr="00F0503B" w:rsidRDefault="008B6604" w:rsidP="006407B5">
            <w:pPr>
              <w:spacing w:line="276" w:lineRule="auto"/>
              <w:jc w:val="both"/>
              <w:rPr>
                <w:rFonts w:ascii="Times New Roman" w:hAnsi="Times New Roman" w:cs="Times New Roman"/>
                <w:b/>
                <w:sz w:val="24"/>
                <w:szCs w:val="24"/>
              </w:rPr>
            </w:pPr>
            <w:r w:rsidRPr="00F0503B">
              <w:rPr>
                <w:rFonts w:ascii="Times New Roman" w:hAnsi="Times New Roman" w:cs="Times New Roman"/>
                <w:b/>
                <w:sz w:val="24"/>
                <w:szCs w:val="24"/>
              </w:rPr>
              <w:t>D</w:t>
            </w:r>
          </w:p>
        </w:tc>
        <w:tc>
          <w:tcPr>
            <w:tcW w:w="518" w:type="dxa"/>
          </w:tcPr>
          <w:p w:rsidR="008B6604" w:rsidRPr="00F0503B" w:rsidRDefault="008B6604" w:rsidP="006407B5">
            <w:pPr>
              <w:spacing w:line="276" w:lineRule="auto"/>
              <w:jc w:val="both"/>
              <w:rPr>
                <w:rFonts w:ascii="Times New Roman" w:hAnsi="Times New Roman" w:cs="Times New Roman"/>
                <w:b/>
                <w:sz w:val="24"/>
                <w:szCs w:val="24"/>
              </w:rPr>
            </w:pPr>
            <w:r w:rsidRPr="00F0503B">
              <w:rPr>
                <w:rFonts w:ascii="Times New Roman" w:hAnsi="Times New Roman" w:cs="Times New Roman"/>
                <w:b/>
                <w:sz w:val="24"/>
                <w:szCs w:val="24"/>
              </w:rPr>
              <w:t>D</w:t>
            </w:r>
          </w:p>
        </w:tc>
        <w:tc>
          <w:tcPr>
            <w:tcW w:w="518" w:type="dxa"/>
          </w:tcPr>
          <w:p w:rsidR="008B6604" w:rsidRPr="00F0503B" w:rsidRDefault="008B6604" w:rsidP="006407B5">
            <w:pPr>
              <w:spacing w:line="276" w:lineRule="auto"/>
              <w:jc w:val="both"/>
              <w:rPr>
                <w:rFonts w:ascii="Times New Roman" w:hAnsi="Times New Roman" w:cs="Times New Roman"/>
                <w:b/>
                <w:sz w:val="24"/>
                <w:szCs w:val="24"/>
              </w:rPr>
            </w:pPr>
            <w:r w:rsidRPr="00F0503B">
              <w:rPr>
                <w:rFonts w:ascii="Times New Roman" w:hAnsi="Times New Roman" w:cs="Times New Roman"/>
                <w:b/>
                <w:sz w:val="24"/>
                <w:szCs w:val="24"/>
              </w:rPr>
              <w:t>D</w:t>
            </w:r>
          </w:p>
        </w:tc>
        <w:tc>
          <w:tcPr>
            <w:tcW w:w="518" w:type="dxa"/>
          </w:tcPr>
          <w:p w:rsidR="008B6604" w:rsidRPr="00F0503B" w:rsidRDefault="008B6604" w:rsidP="006407B5">
            <w:pPr>
              <w:spacing w:line="276" w:lineRule="auto"/>
              <w:jc w:val="both"/>
              <w:rPr>
                <w:rFonts w:ascii="Times New Roman" w:hAnsi="Times New Roman" w:cs="Times New Roman"/>
                <w:b/>
                <w:sz w:val="24"/>
                <w:szCs w:val="24"/>
              </w:rPr>
            </w:pPr>
            <w:r w:rsidRPr="00F0503B">
              <w:rPr>
                <w:rFonts w:ascii="Times New Roman" w:hAnsi="Times New Roman" w:cs="Times New Roman"/>
                <w:b/>
                <w:sz w:val="24"/>
                <w:szCs w:val="24"/>
              </w:rPr>
              <w:t>D</w:t>
            </w:r>
          </w:p>
        </w:tc>
        <w:tc>
          <w:tcPr>
            <w:tcW w:w="518" w:type="dxa"/>
          </w:tcPr>
          <w:p w:rsidR="008B6604" w:rsidRPr="00F0503B" w:rsidRDefault="008B6604" w:rsidP="006407B5">
            <w:pPr>
              <w:spacing w:line="276" w:lineRule="auto"/>
              <w:jc w:val="both"/>
              <w:rPr>
                <w:rFonts w:ascii="Times New Roman" w:hAnsi="Times New Roman" w:cs="Times New Roman"/>
                <w:b/>
                <w:sz w:val="24"/>
                <w:szCs w:val="24"/>
              </w:rPr>
            </w:pPr>
            <w:r w:rsidRPr="00F0503B">
              <w:rPr>
                <w:rFonts w:ascii="Times New Roman" w:hAnsi="Times New Roman" w:cs="Times New Roman"/>
                <w:b/>
                <w:sz w:val="24"/>
                <w:szCs w:val="24"/>
              </w:rPr>
              <w:t>A</w:t>
            </w:r>
          </w:p>
        </w:tc>
        <w:tc>
          <w:tcPr>
            <w:tcW w:w="518" w:type="dxa"/>
          </w:tcPr>
          <w:p w:rsidR="008B6604" w:rsidRPr="00F0503B" w:rsidRDefault="008B6604" w:rsidP="006407B5">
            <w:pPr>
              <w:spacing w:line="276" w:lineRule="auto"/>
              <w:jc w:val="both"/>
              <w:rPr>
                <w:rFonts w:ascii="Times New Roman" w:hAnsi="Times New Roman" w:cs="Times New Roman"/>
                <w:b/>
                <w:sz w:val="24"/>
                <w:szCs w:val="24"/>
              </w:rPr>
            </w:pPr>
            <w:r w:rsidRPr="00F0503B">
              <w:rPr>
                <w:rFonts w:ascii="Times New Roman" w:hAnsi="Times New Roman" w:cs="Times New Roman"/>
                <w:b/>
                <w:sz w:val="24"/>
                <w:szCs w:val="24"/>
              </w:rPr>
              <w:t>C</w:t>
            </w:r>
          </w:p>
        </w:tc>
        <w:tc>
          <w:tcPr>
            <w:tcW w:w="518" w:type="dxa"/>
          </w:tcPr>
          <w:p w:rsidR="008B6604" w:rsidRPr="00F0503B" w:rsidRDefault="008B6604" w:rsidP="006407B5">
            <w:pPr>
              <w:spacing w:line="276" w:lineRule="auto"/>
              <w:jc w:val="both"/>
              <w:rPr>
                <w:rFonts w:ascii="Times New Roman" w:hAnsi="Times New Roman" w:cs="Times New Roman"/>
                <w:b/>
                <w:sz w:val="24"/>
                <w:szCs w:val="24"/>
              </w:rPr>
            </w:pPr>
            <w:r w:rsidRPr="00F0503B">
              <w:rPr>
                <w:rFonts w:ascii="Times New Roman" w:hAnsi="Times New Roman" w:cs="Times New Roman"/>
                <w:b/>
                <w:sz w:val="24"/>
                <w:szCs w:val="24"/>
              </w:rPr>
              <w:t>D</w:t>
            </w:r>
          </w:p>
        </w:tc>
      </w:tr>
    </w:tbl>
    <w:p w:rsidR="008B6604" w:rsidRPr="00F0503B" w:rsidRDefault="008B6604" w:rsidP="001C5856">
      <w:pPr>
        <w:spacing w:before="120" w:after="0" w:line="276" w:lineRule="auto"/>
        <w:ind w:left="992"/>
        <w:jc w:val="both"/>
        <w:rPr>
          <w:rFonts w:ascii="Times New Roman" w:hAnsi="Times New Roman" w:cs="Times New Roman"/>
          <w:sz w:val="24"/>
          <w:szCs w:val="24"/>
        </w:rPr>
      </w:pPr>
      <w:r w:rsidRPr="00F0503B">
        <w:rPr>
          <w:rFonts w:ascii="Times New Roman" w:hAnsi="Times New Roman" w:cs="Times New Roman"/>
          <w:b/>
          <w:sz w:val="24"/>
          <w:szCs w:val="24"/>
        </w:rPr>
        <w:t>PHẦN II</w:t>
      </w:r>
    </w:p>
    <w:p w:rsidR="008B6604" w:rsidRPr="00F0503B" w:rsidRDefault="008B6604" w:rsidP="001C5856">
      <w:pPr>
        <w:spacing w:after="0" w:line="276" w:lineRule="auto"/>
        <w:ind w:left="992"/>
        <w:jc w:val="both"/>
        <w:rPr>
          <w:rFonts w:ascii="Times New Roman" w:hAnsi="Times New Roman" w:cs="Times New Roman"/>
          <w:sz w:val="24"/>
          <w:szCs w:val="24"/>
        </w:rPr>
      </w:pPr>
      <w:r w:rsidRPr="00F0503B">
        <w:rPr>
          <w:rFonts w:ascii="Times New Roman" w:hAnsi="Times New Roman" w:cs="Times New Roman"/>
          <w:sz w:val="24"/>
          <w:szCs w:val="24"/>
        </w:rPr>
        <w:t>Điểm tối đa của 01 câu hỏi là 1 điểm.</w:t>
      </w:r>
    </w:p>
    <w:p w:rsidR="008B6604" w:rsidRPr="00F0503B" w:rsidRDefault="008B6604" w:rsidP="001C5856">
      <w:pPr>
        <w:spacing w:after="0" w:line="276" w:lineRule="auto"/>
        <w:ind w:left="992"/>
        <w:jc w:val="both"/>
        <w:rPr>
          <w:rFonts w:ascii="Times New Roman" w:hAnsi="Times New Roman" w:cs="Times New Roman"/>
          <w:sz w:val="24"/>
          <w:szCs w:val="24"/>
        </w:rPr>
      </w:pPr>
      <w:r w:rsidRPr="00F0503B">
        <w:rPr>
          <w:rFonts w:ascii="Times New Roman" w:hAnsi="Times New Roman" w:cs="Times New Roman"/>
          <w:sz w:val="24"/>
          <w:szCs w:val="24"/>
        </w:rPr>
        <w:t xml:space="preserve">Thí sinh chỉ lựa chọn chính xác 01 ý trong 1 câu hỏi được </w:t>
      </w:r>
      <w:r w:rsidRPr="00F0503B">
        <w:rPr>
          <w:rFonts w:ascii="Times New Roman" w:hAnsi="Times New Roman" w:cs="Times New Roman"/>
          <w:position w:val="-8"/>
          <w:sz w:val="24"/>
          <w:szCs w:val="24"/>
        </w:rPr>
        <w:object w:dxaOrig="380" w:dyaOrig="300">
          <v:shape id="_x0000_i4045" type="#_x0000_t75" style="width:19.25pt;height:15.05pt" o:ole="">
            <v:imagedata r:id="rId311" o:title=""/>
          </v:shape>
          <o:OLEObject Type="Embed" ProgID="Equation.DSMT4" ShapeID="_x0000_i4045" DrawAspect="Content" ObjectID="_1796866960" r:id="rId5486"/>
        </w:object>
      </w:r>
      <w:r w:rsidRPr="00F0503B">
        <w:rPr>
          <w:rFonts w:ascii="Times New Roman" w:hAnsi="Times New Roman" w:cs="Times New Roman"/>
          <w:sz w:val="24"/>
          <w:szCs w:val="24"/>
        </w:rPr>
        <w:t xml:space="preserve"> điểm.</w:t>
      </w:r>
    </w:p>
    <w:p w:rsidR="008B6604" w:rsidRPr="00F0503B" w:rsidRDefault="008B6604" w:rsidP="001C5856">
      <w:pPr>
        <w:spacing w:after="0" w:line="276" w:lineRule="auto"/>
        <w:ind w:left="992"/>
        <w:jc w:val="both"/>
        <w:rPr>
          <w:rFonts w:ascii="Times New Roman" w:hAnsi="Times New Roman" w:cs="Times New Roman"/>
          <w:sz w:val="24"/>
          <w:szCs w:val="24"/>
        </w:rPr>
      </w:pPr>
      <w:r w:rsidRPr="00F0503B">
        <w:rPr>
          <w:rFonts w:ascii="Times New Roman" w:hAnsi="Times New Roman" w:cs="Times New Roman"/>
          <w:sz w:val="24"/>
          <w:szCs w:val="24"/>
        </w:rPr>
        <w:t xml:space="preserve">Thí sinh chỉ lựa chọn chính xác 02 ý trong 1 câu hỏi được </w:t>
      </w:r>
      <w:r w:rsidRPr="00F0503B">
        <w:rPr>
          <w:rFonts w:ascii="Times New Roman" w:hAnsi="Times New Roman" w:cs="Times New Roman"/>
          <w:position w:val="-8"/>
          <w:sz w:val="24"/>
          <w:szCs w:val="24"/>
        </w:rPr>
        <w:object w:dxaOrig="520" w:dyaOrig="300">
          <v:shape id="_x0000_i4046" type="#_x0000_t75" style="width:26.8pt;height:15.05pt" o:ole="">
            <v:imagedata r:id="rId309" o:title=""/>
          </v:shape>
          <o:OLEObject Type="Embed" ProgID="Equation.DSMT4" ShapeID="_x0000_i4046" DrawAspect="Content" ObjectID="_1796866961" r:id="rId5487"/>
        </w:object>
      </w:r>
      <w:r w:rsidRPr="00F0503B">
        <w:rPr>
          <w:rFonts w:ascii="Times New Roman" w:hAnsi="Times New Roman" w:cs="Times New Roman"/>
          <w:sz w:val="24"/>
          <w:szCs w:val="24"/>
        </w:rPr>
        <w:t xml:space="preserve"> điểm.</w:t>
      </w:r>
    </w:p>
    <w:p w:rsidR="008B6604" w:rsidRPr="00F0503B" w:rsidRDefault="008B6604" w:rsidP="001C5856">
      <w:pPr>
        <w:spacing w:after="0" w:line="276" w:lineRule="auto"/>
        <w:ind w:left="992"/>
        <w:jc w:val="both"/>
        <w:rPr>
          <w:rFonts w:ascii="Times New Roman" w:hAnsi="Times New Roman" w:cs="Times New Roman"/>
          <w:sz w:val="24"/>
          <w:szCs w:val="24"/>
        </w:rPr>
      </w:pPr>
      <w:r w:rsidRPr="00F0503B">
        <w:rPr>
          <w:rFonts w:ascii="Times New Roman" w:hAnsi="Times New Roman" w:cs="Times New Roman"/>
          <w:sz w:val="24"/>
          <w:szCs w:val="24"/>
        </w:rPr>
        <w:t xml:space="preserve">Thí sinh chỉ lựa chọn chính xác 03 ý trong 1 câu hỏi được </w:t>
      </w:r>
      <w:r w:rsidRPr="00F0503B">
        <w:rPr>
          <w:rFonts w:ascii="Times New Roman" w:hAnsi="Times New Roman" w:cs="Times New Roman"/>
          <w:position w:val="-8"/>
          <w:sz w:val="24"/>
          <w:szCs w:val="24"/>
        </w:rPr>
        <w:object w:dxaOrig="520" w:dyaOrig="300">
          <v:shape id="_x0000_i4047" type="#_x0000_t75" style="width:26.8pt;height:15.05pt" o:ole="">
            <v:imagedata r:id="rId314" o:title=""/>
          </v:shape>
          <o:OLEObject Type="Embed" ProgID="Equation.DSMT4" ShapeID="_x0000_i4047" DrawAspect="Content" ObjectID="_1796866962" r:id="rId5488"/>
        </w:object>
      </w:r>
      <w:r w:rsidRPr="00F0503B">
        <w:rPr>
          <w:rFonts w:ascii="Times New Roman" w:hAnsi="Times New Roman" w:cs="Times New Roman"/>
          <w:sz w:val="24"/>
          <w:szCs w:val="24"/>
        </w:rPr>
        <w:t xml:space="preserve"> điểm.</w:t>
      </w:r>
    </w:p>
    <w:p w:rsidR="008B6604" w:rsidRPr="00F0503B" w:rsidRDefault="008B6604" w:rsidP="001C5856">
      <w:pPr>
        <w:spacing w:after="0" w:line="276" w:lineRule="auto"/>
        <w:ind w:left="992"/>
        <w:jc w:val="both"/>
        <w:rPr>
          <w:rFonts w:ascii="Times New Roman" w:hAnsi="Times New Roman" w:cs="Times New Roman"/>
          <w:sz w:val="24"/>
          <w:szCs w:val="24"/>
        </w:rPr>
      </w:pPr>
      <w:r w:rsidRPr="00F0503B">
        <w:rPr>
          <w:rFonts w:ascii="Times New Roman" w:hAnsi="Times New Roman" w:cs="Times New Roman"/>
          <w:sz w:val="24"/>
          <w:szCs w:val="24"/>
        </w:rPr>
        <w:t xml:space="preserve">Thí sinh lựa chọn chính xác cả </w:t>
      </w:r>
      <w:r w:rsidRPr="00F0503B">
        <w:rPr>
          <w:rFonts w:ascii="Times New Roman" w:hAnsi="Times New Roman" w:cs="Times New Roman"/>
          <w:sz w:val="24"/>
          <w:szCs w:val="24"/>
        </w:rPr>
        <w:tab/>
        <w:t>04 ý trong 1 câu hỏi được 1 điểm.</w:t>
      </w:r>
    </w:p>
    <w:p w:rsidR="008B6604" w:rsidRPr="00F0503B" w:rsidRDefault="008B6604" w:rsidP="001C5856">
      <w:pPr>
        <w:spacing w:after="0" w:line="276" w:lineRule="auto"/>
        <w:ind w:left="992"/>
        <w:jc w:val="both"/>
        <w:rPr>
          <w:rFonts w:ascii="Times New Roman" w:hAnsi="Times New Roman" w:cs="Times New Roman"/>
          <w:sz w:val="24"/>
          <w:szCs w:val="24"/>
        </w:rPr>
      </w:pPr>
    </w:p>
    <w:tbl>
      <w:tblPr>
        <w:tblW w:w="3734" w:type="dxa"/>
        <w:jc w:val="center"/>
        <w:tblCellSpacing w:w="0" w:type="dxa"/>
        <w:tblCellMar>
          <w:top w:w="80" w:type="dxa"/>
          <w:left w:w="160" w:type="dxa"/>
          <w:bottom w:w="80" w:type="dxa"/>
          <w:right w:w="160" w:type="dxa"/>
        </w:tblCellMar>
        <w:tblLook w:val="04A0" w:firstRow="1" w:lastRow="0" w:firstColumn="1" w:lastColumn="0" w:noHBand="0" w:noVBand="1"/>
      </w:tblPr>
      <w:tblGrid>
        <w:gridCol w:w="950"/>
        <w:gridCol w:w="928"/>
        <w:gridCol w:w="928"/>
        <w:gridCol w:w="928"/>
      </w:tblGrid>
      <w:tr w:rsidR="008B6604" w:rsidRPr="00F0503B" w:rsidTr="006407B5">
        <w:trPr>
          <w:cantSplit/>
          <w:trHeight w:val="415"/>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rsidR="008B6604" w:rsidRPr="00F0503B" w:rsidRDefault="008B6604" w:rsidP="008B6604">
            <w:pPr>
              <w:pStyle w:val="ListParagraph"/>
              <w:numPr>
                <w:ilvl w:val="0"/>
                <w:numId w:val="4"/>
              </w:numPr>
              <w:tabs>
                <w:tab w:val="left" w:pos="992"/>
              </w:tabs>
              <w:spacing w:after="0" w:line="276" w:lineRule="auto"/>
              <w:jc w:val="both"/>
              <w:rPr>
                <w:rFonts w:cs="Times New Roman"/>
                <w:sz w:val="24"/>
                <w:szCs w:val="24"/>
              </w:rPr>
            </w:pPr>
          </w:p>
        </w:tc>
        <w:tc>
          <w:tcPr>
            <w:tcW w:w="0" w:type="auto"/>
            <w:tcBorders>
              <w:top w:val="single" w:sz="8" w:space="0" w:color="000000"/>
              <w:bottom w:val="single" w:sz="8" w:space="0" w:color="000000"/>
              <w:right w:val="single" w:sz="8" w:space="0" w:color="000000"/>
            </w:tcBorders>
            <w:vAlign w:val="center"/>
          </w:tcPr>
          <w:p w:rsidR="008B6604" w:rsidRPr="00F0503B" w:rsidRDefault="008B6604" w:rsidP="008B6604">
            <w:pPr>
              <w:pStyle w:val="ListParagraph"/>
              <w:numPr>
                <w:ilvl w:val="0"/>
                <w:numId w:val="4"/>
              </w:numPr>
              <w:tabs>
                <w:tab w:val="left" w:pos="992"/>
              </w:tabs>
              <w:spacing w:before="120" w:after="0" w:line="276" w:lineRule="auto"/>
              <w:jc w:val="both"/>
              <w:rPr>
                <w:rFonts w:cs="Times New Roman"/>
                <w:sz w:val="24"/>
                <w:szCs w:val="24"/>
              </w:rPr>
            </w:pPr>
          </w:p>
        </w:tc>
        <w:tc>
          <w:tcPr>
            <w:tcW w:w="0" w:type="auto"/>
            <w:tcBorders>
              <w:top w:val="single" w:sz="8" w:space="0" w:color="000000"/>
              <w:bottom w:val="single" w:sz="8" w:space="0" w:color="000000"/>
              <w:right w:val="single" w:sz="8" w:space="0" w:color="000000"/>
            </w:tcBorders>
            <w:vAlign w:val="center"/>
          </w:tcPr>
          <w:p w:rsidR="008B6604" w:rsidRPr="00F0503B" w:rsidRDefault="008B6604" w:rsidP="008B6604">
            <w:pPr>
              <w:pStyle w:val="ListParagraph"/>
              <w:numPr>
                <w:ilvl w:val="0"/>
                <w:numId w:val="4"/>
              </w:numPr>
              <w:tabs>
                <w:tab w:val="left" w:pos="992"/>
              </w:tabs>
              <w:spacing w:before="120" w:after="0" w:line="276" w:lineRule="auto"/>
              <w:jc w:val="both"/>
              <w:rPr>
                <w:rFonts w:cs="Times New Roman"/>
                <w:sz w:val="24"/>
                <w:szCs w:val="24"/>
              </w:rPr>
            </w:pPr>
          </w:p>
        </w:tc>
        <w:tc>
          <w:tcPr>
            <w:tcW w:w="0" w:type="auto"/>
            <w:tcBorders>
              <w:top w:val="single" w:sz="8" w:space="0" w:color="000000"/>
              <w:bottom w:val="single" w:sz="8" w:space="0" w:color="000000"/>
              <w:right w:val="single" w:sz="8" w:space="0" w:color="000000"/>
            </w:tcBorders>
            <w:vAlign w:val="center"/>
          </w:tcPr>
          <w:p w:rsidR="008B6604" w:rsidRPr="00F0503B" w:rsidRDefault="008B6604" w:rsidP="008B6604">
            <w:pPr>
              <w:pStyle w:val="ListParagraph"/>
              <w:numPr>
                <w:ilvl w:val="0"/>
                <w:numId w:val="4"/>
              </w:numPr>
              <w:tabs>
                <w:tab w:val="left" w:pos="992"/>
              </w:tabs>
              <w:spacing w:before="120" w:after="0" w:line="276" w:lineRule="auto"/>
              <w:jc w:val="both"/>
              <w:rPr>
                <w:rFonts w:cs="Times New Roman"/>
                <w:sz w:val="24"/>
                <w:szCs w:val="24"/>
              </w:rPr>
            </w:pPr>
          </w:p>
        </w:tc>
      </w:tr>
      <w:tr w:rsidR="008B6604" w:rsidRPr="00F0503B" w:rsidTr="006407B5">
        <w:trPr>
          <w:cantSplit/>
          <w:trHeight w:val="326"/>
          <w:tblCellSpacing w:w="0" w:type="dxa"/>
          <w:jc w:val="center"/>
        </w:trPr>
        <w:tc>
          <w:tcPr>
            <w:tcW w:w="0" w:type="auto"/>
            <w:tcBorders>
              <w:left w:val="single" w:sz="8" w:space="0" w:color="000000"/>
              <w:bottom w:val="single" w:sz="8" w:space="0" w:color="000000"/>
              <w:right w:val="single" w:sz="8" w:space="0" w:color="000000"/>
            </w:tcBorders>
            <w:vAlign w:val="center"/>
          </w:tcPr>
          <w:p w:rsidR="008B6604" w:rsidRPr="00F0503B" w:rsidRDefault="008B6604" w:rsidP="00C14D0A">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a) S</w:t>
            </w:r>
          </w:p>
        </w:tc>
        <w:tc>
          <w:tcPr>
            <w:tcW w:w="0" w:type="auto"/>
            <w:tcBorders>
              <w:bottom w:val="single" w:sz="8" w:space="0" w:color="000000"/>
              <w:right w:val="single" w:sz="8" w:space="0" w:color="000000"/>
            </w:tcBorders>
            <w:vAlign w:val="center"/>
          </w:tcPr>
          <w:p w:rsidR="008B6604" w:rsidRPr="00F0503B" w:rsidRDefault="008B6604" w:rsidP="00C14D0A">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a) S</w:t>
            </w:r>
          </w:p>
        </w:tc>
        <w:tc>
          <w:tcPr>
            <w:tcW w:w="0" w:type="auto"/>
            <w:tcBorders>
              <w:bottom w:val="single" w:sz="8" w:space="0" w:color="000000"/>
              <w:right w:val="single" w:sz="8" w:space="0" w:color="000000"/>
            </w:tcBorders>
            <w:vAlign w:val="center"/>
          </w:tcPr>
          <w:p w:rsidR="008B6604" w:rsidRPr="00F0503B" w:rsidRDefault="008B6604" w:rsidP="00C14D0A">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a) S</w:t>
            </w:r>
          </w:p>
        </w:tc>
        <w:tc>
          <w:tcPr>
            <w:tcW w:w="0" w:type="auto"/>
            <w:tcBorders>
              <w:bottom w:val="single" w:sz="8" w:space="0" w:color="000000"/>
              <w:right w:val="single" w:sz="8" w:space="0" w:color="000000"/>
            </w:tcBorders>
            <w:vAlign w:val="center"/>
          </w:tcPr>
          <w:p w:rsidR="008B6604" w:rsidRPr="00F0503B" w:rsidRDefault="008B6604" w:rsidP="00C14D0A">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a) Đ</w:t>
            </w:r>
          </w:p>
        </w:tc>
      </w:tr>
      <w:tr w:rsidR="008B6604" w:rsidRPr="00F0503B" w:rsidTr="006407B5">
        <w:trPr>
          <w:cantSplit/>
          <w:trHeight w:val="311"/>
          <w:tblCellSpacing w:w="0" w:type="dxa"/>
          <w:jc w:val="center"/>
        </w:trPr>
        <w:tc>
          <w:tcPr>
            <w:tcW w:w="0" w:type="auto"/>
            <w:tcBorders>
              <w:left w:val="single" w:sz="8" w:space="0" w:color="000000"/>
              <w:bottom w:val="single" w:sz="8" w:space="0" w:color="000000"/>
              <w:right w:val="single" w:sz="8" w:space="0" w:color="000000"/>
            </w:tcBorders>
            <w:vAlign w:val="center"/>
          </w:tcPr>
          <w:p w:rsidR="008B6604" w:rsidRPr="00F0503B" w:rsidRDefault="008B6604" w:rsidP="00C14D0A">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b) S</w:t>
            </w:r>
          </w:p>
        </w:tc>
        <w:tc>
          <w:tcPr>
            <w:tcW w:w="0" w:type="auto"/>
            <w:tcBorders>
              <w:bottom w:val="single" w:sz="8" w:space="0" w:color="000000"/>
              <w:right w:val="single" w:sz="8" w:space="0" w:color="000000"/>
            </w:tcBorders>
            <w:vAlign w:val="center"/>
          </w:tcPr>
          <w:p w:rsidR="008B6604" w:rsidRPr="00F0503B" w:rsidRDefault="008B6604" w:rsidP="00C14D0A">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b) S</w:t>
            </w:r>
          </w:p>
        </w:tc>
        <w:tc>
          <w:tcPr>
            <w:tcW w:w="0" w:type="auto"/>
            <w:tcBorders>
              <w:bottom w:val="single" w:sz="8" w:space="0" w:color="000000"/>
              <w:right w:val="single" w:sz="8" w:space="0" w:color="000000"/>
            </w:tcBorders>
            <w:vAlign w:val="center"/>
          </w:tcPr>
          <w:p w:rsidR="008B6604" w:rsidRPr="00F0503B" w:rsidRDefault="008B6604" w:rsidP="00C14D0A">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b) Đ</w:t>
            </w:r>
          </w:p>
        </w:tc>
        <w:tc>
          <w:tcPr>
            <w:tcW w:w="0" w:type="auto"/>
            <w:tcBorders>
              <w:bottom w:val="single" w:sz="8" w:space="0" w:color="000000"/>
              <w:right w:val="single" w:sz="8" w:space="0" w:color="000000"/>
            </w:tcBorders>
            <w:vAlign w:val="center"/>
          </w:tcPr>
          <w:p w:rsidR="008B6604" w:rsidRPr="00F0503B" w:rsidRDefault="008B6604" w:rsidP="00C14D0A">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b) Đ</w:t>
            </w:r>
          </w:p>
        </w:tc>
      </w:tr>
      <w:tr w:rsidR="008B6604" w:rsidRPr="00F0503B" w:rsidTr="006407B5">
        <w:trPr>
          <w:cantSplit/>
          <w:trHeight w:val="311"/>
          <w:tblCellSpacing w:w="0" w:type="dxa"/>
          <w:jc w:val="center"/>
        </w:trPr>
        <w:tc>
          <w:tcPr>
            <w:tcW w:w="0" w:type="auto"/>
            <w:tcBorders>
              <w:left w:val="single" w:sz="8" w:space="0" w:color="000000"/>
              <w:bottom w:val="single" w:sz="8" w:space="0" w:color="000000"/>
              <w:right w:val="single" w:sz="8" w:space="0" w:color="000000"/>
            </w:tcBorders>
            <w:vAlign w:val="center"/>
          </w:tcPr>
          <w:p w:rsidR="008B6604" w:rsidRPr="00F0503B" w:rsidRDefault="008B6604" w:rsidP="00C14D0A">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c) Đ</w:t>
            </w:r>
          </w:p>
        </w:tc>
        <w:tc>
          <w:tcPr>
            <w:tcW w:w="0" w:type="auto"/>
            <w:tcBorders>
              <w:bottom w:val="single" w:sz="8" w:space="0" w:color="000000"/>
              <w:right w:val="single" w:sz="8" w:space="0" w:color="000000"/>
            </w:tcBorders>
            <w:vAlign w:val="center"/>
          </w:tcPr>
          <w:p w:rsidR="008B6604" w:rsidRPr="00F0503B" w:rsidRDefault="008B6604" w:rsidP="00C14D0A">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c) S</w:t>
            </w:r>
          </w:p>
        </w:tc>
        <w:tc>
          <w:tcPr>
            <w:tcW w:w="0" w:type="auto"/>
            <w:tcBorders>
              <w:bottom w:val="single" w:sz="8" w:space="0" w:color="000000"/>
              <w:right w:val="single" w:sz="8" w:space="0" w:color="000000"/>
            </w:tcBorders>
            <w:vAlign w:val="center"/>
          </w:tcPr>
          <w:p w:rsidR="008B6604" w:rsidRPr="00F0503B" w:rsidRDefault="008B6604" w:rsidP="00C14D0A">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c) S</w:t>
            </w:r>
          </w:p>
        </w:tc>
        <w:tc>
          <w:tcPr>
            <w:tcW w:w="0" w:type="auto"/>
            <w:tcBorders>
              <w:bottom w:val="single" w:sz="8" w:space="0" w:color="000000"/>
              <w:right w:val="single" w:sz="8" w:space="0" w:color="000000"/>
            </w:tcBorders>
            <w:vAlign w:val="center"/>
          </w:tcPr>
          <w:p w:rsidR="008B6604" w:rsidRPr="00F0503B" w:rsidRDefault="008B6604" w:rsidP="00C14D0A">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c) Đ</w:t>
            </w:r>
          </w:p>
        </w:tc>
      </w:tr>
      <w:tr w:rsidR="008B6604" w:rsidRPr="00F0503B" w:rsidTr="006407B5">
        <w:trPr>
          <w:cantSplit/>
          <w:trHeight w:val="311"/>
          <w:tblCellSpacing w:w="0" w:type="dxa"/>
          <w:jc w:val="center"/>
        </w:trPr>
        <w:tc>
          <w:tcPr>
            <w:tcW w:w="0" w:type="auto"/>
            <w:tcBorders>
              <w:left w:val="single" w:sz="8" w:space="0" w:color="000000"/>
              <w:bottom w:val="single" w:sz="8" w:space="0" w:color="000000"/>
              <w:right w:val="single" w:sz="8" w:space="0" w:color="000000"/>
            </w:tcBorders>
            <w:vAlign w:val="center"/>
          </w:tcPr>
          <w:p w:rsidR="008B6604" w:rsidRPr="00F0503B" w:rsidRDefault="008B6604" w:rsidP="00C14D0A">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d) Đ</w:t>
            </w:r>
          </w:p>
        </w:tc>
        <w:tc>
          <w:tcPr>
            <w:tcW w:w="0" w:type="auto"/>
            <w:tcBorders>
              <w:bottom w:val="single" w:sz="8" w:space="0" w:color="000000"/>
              <w:right w:val="single" w:sz="8" w:space="0" w:color="000000"/>
            </w:tcBorders>
            <w:vAlign w:val="center"/>
          </w:tcPr>
          <w:p w:rsidR="008B6604" w:rsidRPr="00F0503B" w:rsidRDefault="008B6604" w:rsidP="00C14D0A">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d) Đ</w:t>
            </w:r>
          </w:p>
        </w:tc>
        <w:tc>
          <w:tcPr>
            <w:tcW w:w="0" w:type="auto"/>
            <w:tcBorders>
              <w:bottom w:val="single" w:sz="8" w:space="0" w:color="000000"/>
              <w:right w:val="single" w:sz="8" w:space="0" w:color="000000"/>
            </w:tcBorders>
            <w:vAlign w:val="center"/>
          </w:tcPr>
          <w:p w:rsidR="008B6604" w:rsidRPr="00F0503B" w:rsidRDefault="008B6604" w:rsidP="00C14D0A">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d) Đ</w:t>
            </w:r>
          </w:p>
        </w:tc>
        <w:tc>
          <w:tcPr>
            <w:tcW w:w="0" w:type="auto"/>
            <w:tcBorders>
              <w:bottom w:val="single" w:sz="8" w:space="0" w:color="000000"/>
              <w:right w:val="single" w:sz="8" w:space="0" w:color="000000"/>
            </w:tcBorders>
            <w:vAlign w:val="center"/>
          </w:tcPr>
          <w:p w:rsidR="008B6604" w:rsidRPr="00F0503B" w:rsidRDefault="008B6604" w:rsidP="00C14D0A">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d) S</w:t>
            </w:r>
          </w:p>
        </w:tc>
      </w:tr>
    </w:tbl>
    <w:p w:rsidR="008B6604" w:rsidRPr="00F0503B" w:rsidRDefault="008B6604" w:rsidP="001C5856">
      <w:pPr>
        <w:spacing w:before="120" w:after="0" w:line="276" w:lineRule="auto"/>
        <w:ind w:left="992"/>
        <w:jc w:val="both"/>
        <w:rPr>
          <w:rFonts w:ascii="Times New Roman" w:hAnsi="Times New Roman" w:cs="Times New Roman"/>
          <w:sz w:val="24"/>
          <w:szCs w:val="24"/>
        </w:rPr>
      </w:pPr>
      <w:r w:rsidRPr="00F0503B">
        <w:rPr>
          <w:rFonts w:ascii="Times New Roman" w:hAnsi="Times New Roman" w:cs="Times New Roman"/>
          <w:b/>
          <w:sz w:val="24"/>
          <w:szCs w:val="24"/>
        </w:rPr>
        <w:t xml:space="preserve">PHẦN III. </w:t>
      </w:r>
      <w:r w:rsidRPr="00F0503B">
        <w:rPr>
          <w:rFonts w:ascii="Times New Roman" w:hAnsi="Times New Roman" w:cs="Times New Roman"/>
          <w:sz w:val="24"/>
          <w:szCs w:val="24"/>
        </w:rPr>
        <w:t xml:space="preserve">(Mỗi câu trả lời Đúng thí sinh Được </w:t>
      </w:r>
      <w:r w:rsidRPr="00F0503B">
        <w:rPr>
          <w:rFonts w:ascii="Times New Roman" w:hAnsi="Times New Roman" w:cs="Times New Roman"/>
          <w:position w:val="-8"/>
          <w:sz w:val="24"/>
          <w:szCs w:val="24"/>
        </w:rPr>
        <w:object w:dxaOrig="380" w:dyaOrig="300">
          <v:shape id="_x0000_i4048" type="#_x0000_t75" style="width:19.25pt;height:15.05pt" o:ole="">
            <v:imagedata r:id="rId316" o:title=""/>
          </v:shape>
          <o:OLEObject Type="Embed" ProgID="Equation.DSMT4" ShapeID="_x0000_i4048" DrawAspect="Content" ObjectID="_1796866963" r:id="rId5489"/>
        </w:object>
      </w:r>
      <w:r w:rsidRPr="00F0503B">
        <w:rPr>
          <w:rFonts w:ascii="Times New Roman" w:hAnsi="Times New Roman" w:cs="Times New Roman"/>
          <w:sz w:val="24"/>
          <w:szCs w:val="24"/>
        </w:rPr>
        <w:t xml:space="preserve"> Điểm)</w:t>
      </w:r>
    </w:p>
    <w:tbl>
      <w:tblPr>
        <w:tblW w:w="0" w:type="auto"/>
        <w:jc w:val="center"/>
        <w:tblCellSpacing w:w="0" w:type="dxa"/>
        <w:tblCellMar>
          <w:top w:w="80" w:type="dxa"/>
          <w:left w:w="160" w:type="dxa"/>
          <w:bottom w:w="80" w:type="dxa"/>
          <w:right w:w="160" w:type="dxa"/>
        </w:tblCellMar>
        <w:tblLook w:val="04A0" w:firstRow="1" w:lastRow="0" w:firstColumn="1" w:lastColumn="0" w:noHBand="0" w:noVBand="1"/>
      </w:tblPr>
      <w:tblGrid>
        <w:gridCol w:w="881"/>
        <w:gridCol w:w="850"/>
        <w:gridCol w:w="870"/>
        <w:gridCol w:w="930"/>
        <w:gridCol w:w="850"/>
        <w:gridCol w:w="851"/>
        <w:gridCol w:w="540"/>
      </w:tblGrid>
      <w:tr w:rsidR="008B6604" w:rsidRPr="00F0503B" w:rsidTr="006407B5">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rsidR="008B6604" w:rsidRPr="00F0503B" w:rsidRDefault="008B6604" w:rsidP="006407B5">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Câu</w:t>
            </w:r>
          </w:p>
        </w:tc>
        <w:tc>
          <w:tcPr>
            <w:tcW w:w="0" w:type="auto"/>
            <w:tcBorders>
              <w:top w:val="single" w:sz="8" w:space="0" w:color="000000"/>
              <w:bottom w:val="single" w:sz="8" w:space="0" w:color="000000"/>
              <w:right w:val="single" w:sz="8" w:space="0" w:color="000000"/>
            </w:tcBorders>
            <w:vAlign w:val="center"/>
          </w:tcPr>
          <w:p w:rsidR="008B6604" w:rsidRPr="00F0503B" w:rsidRDefault="008B6604" w:rsidP="006407B5">
            <w:pPr>
              <w:spacing w:after="0" w:line="276" w:lineRule="auto"/>
              <w:jc w:val="center"/>
              <w:rPr>
                <w:rFonts w:ascii="Times New Roman" w:hAnsi="Times New Roman" w:cs="Times New Roman"/>
                <w:sz w:val="24"/>
                <w:szCs w:val="24"/>
              </w:rPr>
            </w:pPr>
            <w:r w:rsidRPr="00F0503B">
              <w:rPr>
                <w:rFonts w:ascii="Times New Roman" w:hAnsi="Times New Roman" w:cs="Times New Roman"/>
                <w:sz w:val="24"/>
                <w:szCs w:val="24"/>
              </w:rPr>
              <w:t>1</w:t>
            </w:r>
          </w:p>
        </w:tc>
        <w:tc>
          <w:tcPr>
            <w:tcW w:w="0" w:type="auto"/>
            <w:tcBorders>
              <w:top w:val="single" w:sz="8" w:space="0" w:color="000000"/>
              <w:bottom w:val="single" w:sz="8" w:space="0" w:color="000000"/>
              <w:right w:val="single" w:sz="8" w:space="0" w:color="000000"/>
            </w:tcBorders>
            <w:vAlign w:val="center"/>
          </w:tcPr>
          <w:p w:rsidR="008B6604" w:rsidRPr="00F0503B" w:rsidRDefault="008B6604" w:rsidP="006407B5">
            <w:pPr>
              <w:spacing w:after="0" w:line="276" w:lineRule="auto"/>
              <w:jc w:val="center"/>
              <w:rPr>
                <w:rFonts w:ascii="Times New Roman" w:hAnsi="Times New Roman" w:cs="Times New Roman"/>
                <w:sz w:val="24"/>
                <w:szCs w:val="24"/>
              </w:rPr>
            </w:pPr>
            <w:r w:rsidRPr="00F0503B">
              <w:rPr>
                <w:rFonts w:ascii="Times New Roman" w:hAnsi="Times New Roman" w:cs="Times New Roman"/>
                <w:sz w:val="24"/>
                <w:szCs w:val="24"/>
              </w:rPr>
              <w:t>2</w:t>
            </w:r>
          </w:p>
        </w:tc>
        <w:tc>
          <w:tcPr>
            <w:tcW w:w="0" w:type="auto"/>
            <w:tcBorders>
              <w:top w:val="single" w:sz="8" w:space="0" w:color="000000"/>
              <w:bottom w:val="single" w:sz="8" w:space="0" w:color="000000"/>
              <w:right w:val="single" w:sz="8" w:space="0" w:color="000000"/>
            </w:tcBorders>
            <w:vAlign w:val="center"/>
          </w:tcPr>
          <w:p w:rsidR="008B6604" w:rsidRPr="00F0503B" w:rsidRDefault="008B6604" w:rsidP="006407B5">
            <w:pPr>
              <w:spacing w:after="0" w:line="276" w:lineRule="auto"/>
              <w:jc w:val="center"/>
              <w:rPr>
                <w:rFonts w:ascii="Times New Roman" w:hAnsi="Times New Roman" w:cs="Times New Roman"/>
                <w:sz w:val="24"/>
                <w:szCs w:val="24"/>
              </w:rPr>
            </w:pPr>
            <w:r w:rsidRPr="00F0503B">
              <w:rPr>
                <w:rFonts w:ascii="Times New Roman" w:hAnsi="Times New Roman" w:cs="Times New Roman"/>
                <w:sz w:val="24"/>
                <w:szCs w:val="24"/>
              </w:rPr>
              <w:t>3</w:t>
            </w:r>
          </w:p>
        </w:tc>
        <w:tc>
          <w:tcPr>
            <w:tcW w:w="0" w:type="auto"/>
            <w:tcBorders>
              <w:top w:val="single" w:sz="8" w:space="0" w:color="000000"/>
              <w:bottom w:val="single" w:sz="8" w:space="0" w:color="000000"/>
              <w:right w:val="single" w:sz="8" w:space="0" w:color="000000"/>
            </w:tcBorders>
            <w:vAlign w:val="center"/>
          </w:tcPr>
          <w:p w:rsidR="008B6604" w:rsidRPr="00F0503B" w:rsidRDefault="008B6604" w:rsidP="006407B5">
            <w:pPr>
              <w:spacing w:after="0" w:line="276" w:lineRule="auto"/>
              <w:jc w:val="center"/>
              <w:rPr>
                <w:rFonts w:ascii="Times New Roman" w:hAnsi="Times New Roman" w:cs="Times New Roman"/>
                <w:sz w:val="24"/>
                <w:szCs w:val="24"/>
              </w:rPr>
            </w:pPr>
            <w:r w:rsidRPr="00F0503B">
              <w:rPr>
                <w:rFonts w:ascii="Times New Roman" w:hAnsi="Times New Roman" w:cs="Times New Roman"/>
                <w:sz w:val="24"/>
                <w:szCs w:val="24"/>
              </w:rPr>
              <w:t>4</w:t>
            </w:r>
          </w:p>
        </w:tc>
        <w:tc>
          <w:tcPr>
            <w:tcW w:w="0" w:type="auto"/>
            <w:tcBorders>
              <w:top w:val="single" w:sz="8" w:space="0" w:color="000000"/>
              <w:bottom w:val="single" w:sz="8" w:space="0" w:color="000000"/>
              <w:right w:val="single" w:sz="8" w:space="0" w:color="000000"/>
            </w:tcBorders>
            <w:vAlign w:val="center"/>
          </w:tcPr>
          <w:p w:rsidR="008B6604" w:rsidRPr="00F0503B" w:rsidRDefault="008B6604" w:rsidP="006407B5">
            <w:pPr>
              <w:spacing w:after="0" w:line="276" w:lineRule="auto"/>
              <w:jc w:val="center"/>
              <w:rPr>
                <w:rFonts w:ascii="Times New Roman" w:hAnsi="Times New Roman" w:cs="Times New Roman"/>
                <w:sz w:val="24"/>
                <w:szCs w:val="24"/>
              </w:rPr>
            </w:pPr>
            <w:r w:rsidRPr="00F0503B">
              <w:rPr>
                <w:rFonts w:ascii="Times New Roman" w:hAnsi="Times New Roman" w:cs="Times New Roman"/>
                <w:sz w:val="24"/>
                <w:szCs w:val="24"/>
              </w:rPr>
              <w:t>5</w:t>
            </w:r>
          </w:p>
        </w:tc>
        <w:tc>
          <w:tcPr>
            <w:tcW w:w="0" w:type="auto"/>
            <w:tcBorders>
              <w:top w:val="single" w:sz="8" w:space="0" w:color="000000"/>
              <w:bottom w:val="single" w:sz="8" w:space="0" w:color="000000"/>
              <w:right w:val="single" w:sz="8" w:space="0" w:color="000000"/>
            </w:tcBorders>
            <w:vAlign w:val="center"/>
          </w:tcPr>
          <w:p w:rsidR="008B6604" w:rsidRPr="00F0503B" w:rsidRDefault="008B6604" w:rsidP="006407B5">
            <w:pPr>
              <w:spacing w:after="0" w:line="276" w:lineRule="auto"/>
              <w:jc w:val="center"/>
              <w:rPr>
                <w:rFonts w:ascii="Times New Roman" w:hAnsi="Times New Roman" w:cs="Times New Roman"/>
                <w:sz w:val="24"/>
                <w:szCs w:val="24"/>
              </w:rPr>
            </w:pPr>
            <w:r w:rsidRPr="00F0503B">
              <w:rPr>
                <w:rFonts w:ascii="Times New Roman" w:hAnsi="Times New Roman" w:cs="Times New Roman"/>
                <w:sz w:val="24"/>
                <w:szCs w:val="24"/>
              </w:rPr>
              <w:t>6</w:t>
            </w:r>
          </w:p>
        </w:tc>
      </w:tr>
      <w:tr w:rsidR="008B6604" w:rsidRPr="00F0503B" w:rsidTr="006407B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8B6604" w:rsidRPr="00F0503B" w:rsidRDefault="008B6604" w:rsidP="006407B5">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lastRenderedPageBreak/>
              <w:t>Chọn</w:t>
            </w:r>
          </w:p>
        </w:tc>
        <w:tc>
          <w:tcPr>
            <w:tcW w:w="0" w:type="auto"/>
            <w:tcBorders>
              <w:bottom w:val="single" w:sz="8" w:space="0" w:color="000000"/>
              <w:right w:val="single" w:sz="8" w:space="0" w:color="000000"/>
            </w:tcBorders>
            <w:vAlign w:val="center"/>
          </w:tcPr>
          <w:p w:rsidR="008B6604" w:rsidRPr="00F0503B" w:rsidRDefault="008B6604" w:rsidP="006407B5">
            <w:pPr>
              <w:spacing w:after="0" w:line="276" w:lineRule="auto"/>
              <w:jc w:val="center"/>
              <w:rPr>
                <w:rFonts w:ascii="Times New Roman" w:hAnsi="Times New Roman" w:cs="Times New Roman"/>
                <w:sz w:val="24"/>
                <w:szCs w:val="24"/>
              </w:rPr>
            </w:pPr>
            <w:r w:rsidRPr="00F0503B">
              <w:rPr>
                <w:rFonts w:ascii="Times New Roman" w:hAnsi="Times New Roman" w:cs="Times New Roman"/>
                <w:position w:val="-8"/>
                <w:sz w:val="24"/>
                <w:szCs w:val="24"/>
              </w:rPr>
              <w:object w:dxaOrig="499" w:dyaOrig="300">
                <v:shape id="_x0000_i4049" type="#_x0000_t75" style="width:25.1pt;height:15.05pt" o:ole="">
                  <v:imagedata r:id="rId5490" o:title=""/>
                </v:shape>
                <o:OLEObject Type="Embed" ProgID="Equation.DSMT4" ShapeID="_x0000_i4049" DrawAspect="Content" ObjectID="_1796866964" r:id="rId5491"/>
              </w:object>
            </w:r>
          </w:p>
        </w:tc>
        <w:tc>
          <w:tcPr>
            <w:tcW w:w="0" w:type="auto"/>
            <w:tcBorders>
              <w:bottom w:val="single" w:sz="8" w:space="0" w:color="000000"/>
              <w:right w:val="single" w:sz="8" w:space="0" w:color="000000"/>
            </w:tcBorders>
            <w:vAlign w:val="center"/>
          </w:tcPr>
          <w:p w:rsidR="008B6604" w:rsidRPr="00F0503B" w:rsidRDefault="008B6604" w:rsidP="006407B5">
            <w:pPr>
              <w:spacing w:after="0" w:line="276" w:lineRule="auto"/>
              <w:jc w:val="center"/>
              <w:rPr>
                <w:rFonts w:ascii="Times New Roman" w:hAnsi="Times New Roman" w:cs="Times New Roman"/>
                <w:sz w:val="24"/>
                <w:szCs w:val="24"/>
              </w:rPr>
            </w:pPr>
            <w:r w:rsidRPr="00F0503B">
              <w:rPr>
                <w:rFonts w:ascii="Times New Roman" w:hAnsi="Times New Roman" w:cs="Times New Roman"/>
                <w:position w:val="-8"/>
                <w:sz w:val="24"/>
                <w:szCs w:val="24"/>
              </w:rPr>
              <w:object w:dxaOrig="520" w:dyaOrig="300">
                <v:shape id="_x0000_i4050" type="#_x0000_t75" style="width:26.8pt;height:15.05pt" o:ole="">
                  <v:imagedata r:id="rId5492" o:title=""/>
                </v:shape>
                <o:OLEObject Type="Embed" ProgID="Equation.DSMT4" ShapeID="_x0000_i4050" DrawAspect="Content" ObjectID="_1796866965" r:id="rId5493"/>
              </w:object>
            </w:r>
          </w:p>
        </w:tc>
        <w:tc>
          <w:tcPr>
            <w:tcW w:w="0" w:type="auto"/>
            <w:tcBorders>
              <w:bottom w:val="single" w:sz="8" w:space="0" w:color="000000"/>
              <w:right w:val="single" w:sz="8" w:space="0" w:color="000000"/>
            </w:tcBorders>
            <w:vAlign w:val="center"/>
          </w:tcPr>
          <w:p w:rsidR="008B6604" w:rsidRPr="00F0503B" w:rsidRDefault="008B6604" w:rsidP="006407B5">
            <w:pPr>
              <w:spacing w:after="0" w:line="276" w:lineRule="auto"/>
              <w:jc w:val="center"/>
              <w:rPr>
                <w:rFonts w:ascii="Times New Roman" w:hAnsi="Times New Roman" w:cs="Times New Roman"/>
                <w:sz w:val="24"/>
                <w:szCs w:val="24"/>
              </w:rPr>
            </w:pPr>
            <w:r w:rsidRPr="00F0503B">
              <w:rPr>
                <w:rFonts w:ascii="Times New Roman" w:hAnsi="Times New Roman" w:cs="Times New Roman"/>
                <w:position w:val="-6"/>
                <w:sz w:val="24"/>
                <w:szCs w:val="24"/>
              </w:rPr>
              <w:object w:dxaOrig="580" w:dyaOrig="279">
                <v:shape id="_x0000_i4051" type="#_x0000_t75" style="width:29.3pt;height:14.25pt" o:ole="">
                  <v:imagedata r:id="rId5494" o:title=""/>
                </v:shape>
                <o:OLEObject Type="Embed" ProgID="Equation.DSMT4" ShapeID="_x0000_i4051" DrawAspect="Content" ObjectID="_1796866966" r:id="rId5495"/>
              </w:object>
            </w:r>
          </w:p>
        </w:tc>
        <w:tc>
          <w:tcPr>
            <w:tcW w:w="0" w:type="auto"/>
            <w:tcBorders>
              <w:bottom w:val="single" w:sz="8" w:space="0" w:color="000000"/>
              <w:right w:val="single" w:sz="8" w:space="0" w:color="000000"/>
            </w:tcBorders>
            <w:vAlign w:val="center"/>
          </w:tcPr>
          <w:p w:rsidR="008B6604" w:rsidRPr="00F0503B" w:rsidRDefault="008B6604" w:rsidP="006407B5">
            <w:pPr>
              <w:spacing w:after="0" w:line="276" w:lineRule="auto"/>
              <w:jc w:val="center"/>
              <w:rPr>
                <w:rFonts w:ascii="Times New Roman" w:hAnsi="Times New Roman" w:cs="Times New Roman"/>
                <w:sz w:val="24"/>
                <w:szCs w:val="24"/>
              </w:rPr>
            </w:pPr>
            <w:r w:rsidRPr="00F0503B">
              <w:rPr>
                <w:rFonts w:ascii="Times New Roman" w:hAnsi="Times New Roman" w:cs="Times New Roman"/>
                <w:position w:val="-8"/>
                <w:sz w:val="24"/>
                <w:szCs w:val="24"/>
              </w:rPr>
              <w:object w:dxaOrig="499" w:dyaOrig="300">
                <v:shape id="_x0000_i4052" type="#_x0000_t75" style="width:25.1pt;height:15.05pt" o:ole="">
                  <v:imagedata r:id="rId5496" o:title=""/>
                </v:shape>
                <o:OLEObject Type="Embed" ProgID="Equation.DSMT4" ShapeID="_x0000_i4052" DrawAspect="Content" ObjectID="_1796866967" r:id="rId5497"/>
              </w:object>
            </w:r>
          </w:p>
        </w:tc>
        <w:tc>
          <w:tcPr>
            <w:tcW w:w="0" w:type="auto"/>
            <w:tcBorders>
              <w:bottom w:val="single" w:sz="8" w:space="0" w:color="000000"/>
              <w:right w:val="single" w:sz="8" w:space="0" w:color="000000"/>
            </w:tcBorders>
            <w:vAlign w:val="center"/>
          </w:tcPr>
          <w:p w:rsidR="008B6604" w:rsidRPr="00F0503B" w:rsidRDefault="008B6604" w:rsidP="006407B5">
            <w:pPr>
              <w:spacing w:after="0" w:line="276" w:lineRule="auto"/>
              <w:jc w:val="center"/>
              <w:rPr>
                <w:rFonts w:ascii="Times New Roman" w:hAnsi="Times New Roman" w:cs="Times New Roman"/>
                <w:sz w:val="24"/>
                <w:szCs w:val="24"/>
              </w:rPr>
            </w:pPr>
            <w:r w:rsidRPr="00F0503B">
              <w:rPr>
                <w:rFonts w:ascii="Times New Roman" w:hAnsi="Times New Roman" w:cs="Times New Roman"/>
                <w:position w:val="-8"/>
                <w:sz w:val="24"/>
                <w:szCs w:val="24"/>
              </w:rPr>
              <w:object w:dxaOrig="520" w:dyaOrig="300">
                <v:shape id="_x0000_i4053" type="#_x0000_t75" style="width:25.1pt;height:15.05pt" o:ole="">
                  <v:imagedata r:id="rId5498" o:title=""/>
                </v:shape>
                <o:OLEObject Type="Embed" ProgID="Equation.DSMT4" ShapeID="_x0000_i4053" DrawAspect="Content" ObjectID="_1796866968" r:id="rId5499"/>
              </w:object>
            </w:r>
          </w:p>
        </w:tc>
        <w:tc>
          <w:tcPr>
            <w:tcW w:w="0" w:type="auto"/>
            <w:tcBorders>
              <w:bottom w:val="single" w:sz="8" w:space="0" w:color="000000"/>
              <w:right w:val="single" w:sz="8" w:space="0" w:color="000000"/>
            </w:tcBorders>
            <w:shd w:val="clear" w:color="auto" w:fill="auto"/>
            <w:vAlign w:val="center"/>
          </w:tcPr>
          <w:p w:rsidR="008B6604" w:rsidRPr="00F0503B" w:rsidRDefault="008B6604" w:rsidP="006407B5">
            <w:pPr>
              <w:spacing w:after="0" w:line="276" w:lineRule="auto"/>
              <w:jc w:val="center"/>
              <w:rPr>
                <w:rFonts w:ascii="Times New Roman" w:hAnsi="Times New Roman" w:cs="Times New Roman"/>
                <w:sz w:val="24"/>
                <w:szCs w:val="24"/>
              </w:rPr>
            </w:pPr>
            <w:r w:rsidRPr="00F0503B">
              <w:rPr>
                <w:rFonts w:ascii="Times New Roman" w:hAnsi="Times New Roman" w:cs="Times New Roman"/>
                <w:position w:val="-6"/>
                <w:sz w:val="24"/>
                <w:szCs w:val="24"/>
              </w:rPr>
              <w:object w:dxaOrig="200" w:dyaOrig="279">
                <v:shape id="_x0000_i4054" type="#_x0000_t75" style="width:10.05pt;height:14.25pt" o:ole="">
                  <v:imagedata r:id="rId5500" o:title=""/>
                </v:shape>
                <o:OLEObject Type="Embed" ProgID="Equation.DSMT4" ShapeID="_x0000_i4054" DrawAspect="Content" ObjectID="_1796866969" r:id="rId5501"/>
              </w:object>
            </w:r>
          </w:p>
        </w:tc>
      </w:tr>
    </w:tbl>
    <w:p w:rsidR="008B6604" w:rsidRPr="00F0503B" w:rsidRDefault="008B6604" w:rsidP="001C5856">
      <w:pPr>
        <w:spacing w:before="240" w:line="276" w:lineRule="auto"/>
        <w:ind w:left="992" w:firstLine="720"/>
        <w:jc w:val="center"/>
        <w:rPr>
          <w:rFonts w:ascii="Times New Roman" w:hAnsi="Times New Roman" w:cs="Times New Roman"/>
          <w:b/>
          <w:color w:val="0033CC"/>
          <w:sz w:val="24"/>
          <w:szCs w:val="24"/>
        </w:rPr>
      </w:pPr>
      <w:r w:rsidRPr="00B367CD">
        <w:rPr>
          <w:rFonts w:ascii="Times New Roman" w:hAnsi="Times New Roman" w:cs="Times New Roman"/>
          <w:b/>
          <w:color w:val="FF0000"/>
          <w:sz w:val="24"/>
          <w:szCs w:val="24"/>
        </w:rPr>
        <w:t>LỜI GIẢI CHI TIẾT</w:t>
      </w:r>
      <w:r w:rsidRPr="00F0503B">
        <w:rPr>
          <w:rFonts w:ascii="Times New Roman" w:hAnsi="Times New Roman" w:cs="Times New Roman"/>
          <w:b/>
          <w:color w:val="0033CC"/>
          <w:sz w:val="24"/>
          <w:szCs w:val="24"/>
        </w:rPr>
        <w:t xml:space="preserve"> </w:t>
      </w:r>
    </w:p>
    <w:p w:rsidR="008B6604" w:rsidRPr="00F0503B" w:rsidRDefault="008B6604" w:rsidP="001C5856">
      <w:pPr>
        <w:spacing w:before="120" w:after="0" w:line="276" w:lineRule="auto"/>
        <w:ind w:left="992" w:hanging="992"/>
        <w:jc w:val="both"/>
        <w:rPr>
          <w:rFonts w:ascii="Times New Roman" w:hAnsi="Times New Roman" w:cs="Times New Roman"/>
          <w:b/>
          <w:sz w:val="24"/>
          <w:szCs w:val="24"/>
        </w:rPr>
      </w:pPr>
      <w:r w:rsidRPr="00F0503B">
        <w:rPr>
          <w:rFonts w:ascii="Times New Roman" w:hAnsi="Times New Roman" w:cs="Times New Roman"/>
          <w:b/>
          <w:sz w:val="24"/>
          <w:szCs w:val="24"/>
        </w:rPr>
        <w:t>PHẦN I. Câu trắc nghiệm nhiều phương án lựa chọn</w:t>
      </w:r>
    </w:p>
    <w:p w:rsidR="008B6604" w:rsidRPr="00F0503B" w:rsidRDefault="008B6604" w:rsidP="00D900B3">
      <w:pPr>
        <w:pStyle w:val="ListParagraph"/>
        <w:numPr>
          <w:ilvl w:val="0"/>
          <w:numId w:val="36"/>
        </w:numPr>
        <w:tabs>
          <w:tab w:val="left" w:pos="992"/>
        </w:tabs>
        <w:spacing w:before="120" w:after="0" w:line="276" w:lineRule="auto"/>
        <w:jc w:val="both"/>
        <w:rPr>
          <w:rFonts w:cs="Times New Roman"/>
          <w:sz w:val="24"/>
          <w:szCs w:val="24"/>
        </w:rPr>
      </w:pPr>
      <w:r w:rsidRPr="00F0503B">
        <w:rPr>
          <w:rFonts w:eastAsia="Times New Roman" w:cs="Times New Roman"/>
          <w:color w:val="000000"/>
          <w:sz w:val="24"/>
          <w:szCs w:val="24"/>
          <w:lang w:eastAsia="vi-VN"/>
        </w:rPr>
        <w:t xml:space="preserve">Hàm số </w:t>
      </w:r>
      <w:r w:rsidRPr="00F0503B">
        <w:rPr>
          <w:rFonts w:cs="Times New Roman"/>
          <w:position w:val="-12"/>
          <w:sz w:val="24"/>
          <w:szCs w:val="24"/>
        </w:rPr>
        <w:object w:dxaOrig="1540" w:dyaOrig="420">
          <v:shape id="_x0000_i4055" type="#_x0000_t75" style="width:76.2pt;height:21.75pt" o:ole="">
            <v:imagedata r:id="rId5161" o:title=""/>
          </v:shape>
          <o:OLEObject Type="Embed" ProgID="Equation.DSMT4" ShapeID="_x0000_i4055" DrawAspect="Content" ObjectID="_1796866970" r:id="rId5502"/>
        </w:object>
      </w:r>
      <w:r w:rsidRPr="00F0503B">
        <w:rPr>
          <w:rFonts w:eastAsia="Times New Roman" w:cs="Times New Roman"/>
          <w:color w:val="000000"/>
          <w:sz w:val="24"/>
          <w:szCs w:val="24"/>
          <w:lang w:eastAsia="vi-VN"/>
        </w:rPr>
        <w:t xml:space="preserve"> đồng biến trên khoảng nào dưới đây?</w:t>
      </w:r>
    </w:p>
    <w:p w:rsidR="008B6604" w:rsidRPr="00F0503B" w:rsidRDefault="008B6604" w:rsidP="00BA742F">
      <w:pPr>
        <w:pStyle w:val="ListParagraph"/>
        <w:widowControl w:val="0"/>
        <w:tabs>
          <w:tab w:val="left" w:pos="993"/>
          <w:tab w:val="left" w:pos="3402"/>
          <w:tab w:val="left" w:pos="5669"/>
          <w:tab w:val="left" w:pos="7937"/>
        </w:tabs>
        <w:ind w:left="992"/>
        <w:rPr>
          <w:rFonts w:cs="Times New Roman"/>
          <w:color w:val="0000FF"/>
          <w:sz w:val="24"/>
          <w:szCs w:val="24"/>
        </w:rPr>
      </w:pPr>
      <w:r w:rsidRPr="00F0503B">
        <w:rPr>
          <w:rFonts w:cs="Times New Roman"/>
          <w:b/>
          <w:color w:val="0000FF"/>
          <w:sz w:val="24"/>
          <w:szCs w:val="24"/>
          <w:lang w:eastAsia="vi-VN"/>
        </w:rPr>
        <w:tab/>
        <w:t xml:space="preserve">A. </w:t>
      </w:r>
      <w:r w:rsidRPr="00F0503B">
        <w:rPr>
          <w:rFonts w:cs="Times New Roman"/>
          <w:sz w:val="24"/>
          <w:szCs w:val="24"/>
        </w:rPr>
        <w:object w:dxaOrig="660" w:dyaOrig="420">
          <v:shape id="_x0000_i4056" type="#_x0000_t75" style="width:34.35pt;height:21.75pt" o:ole="">
            <v:imagedata r:id="rId5163" o:title=""/>
          </v:shape>
          <o:OLEObject Type="Embed" ProgID="Equation.DSMT4" ShapeID="_x0000_i4056" DrawAspect="Content" ObjectID="_1796866971" r:id="rId5503"/>
        </w:object>
      </w:r>
      <w:r w:rsidRPr="00F0503B">
        <w:rPr>
          <w:rFonts w:cs="Times New Roman"/>
          <w:color w:val="0000FF"/>
          <w:sz w:val="24"/>
          <w:szCs w:val="24"/>
        </w:rPr>
        <w:t>.</w:t>
      </w:r>
      <w:r w:rsidRPr="00F0503B">
        <w:rPr>
          <w:rFonts w:cs="Times New Roman"/>
          <w:b/>
          <w:color w:val="0000FF"/>
          <w:position w:val="-10"/>
          <w:sz w:val="24"/>
          <w:szCs w:val="24"/>
          <w:lang w:eastAsia="vi-VN"/>
        </w:rPr>
        <w:tab/>
      </w:r>
      <w:r w:rsidRPr="00F0503B">
        <w:rPr>
          <w:rFonts w:cs="Times New Roman"/>
          <w:b/>
          <w:color w:val="0000FF"/>
          <w:sz w:val="24"/>
          <w:szCs w:val="24"/>
          <w:lang w:eastAsia="vi-VN"/>
        </w:rPr>
        <w:t>B</w:t>
      </w:r>
      <w:r w:rsidRPr="00F0503B">
        <w:rPr>
          <w:rFonts w:cs="Times New Roman"/>
          <w:b/>
          <w:color w:val="0000FF"/>
          <w:position w:val="-10"/>
          <w:sz w:val="24"/>
          <w:szCs w:val="24"/>
          <w:lang w:eastAsia="vi-VN"/>
        </w:rPr>
        <w:t xml:space="preserve">. </w:t>
      </w:r>
      <w:r w:rsidRPr="00F0503B">
        <w:rPr>
          <w:rFonts w:cs="Times New Roman"/>
          <w:b/>
          <w:color w:val="0000FF"/>
          <w:sz w:val="24"/>
          <w:szCs w:val="24"/>
          <w:lang w:eastAsia="vi-VN"/>
        </w:rPr>
        <w:t xml:space="preserve"> </w:t>
      </w:r>
      <w:r w:rsidRPr="00F0503B">
        <w:rPr>
          <w:rFonts w:cs="Times New Roman"/>
          <w:sz w:val="24"/>
          <w:szCs w:val="24"/>
        </w:rPr>
        <w:object w:dxaOrig="880" w:dyaOrig="420">
          <v:shape id="_x0000_i4057" type="#_x0000_t75" style="width:44.35pt;height:21.75pt" o:ole="">
            <v:imagedata r:id="rId5165" o:title=""/>
          </v:shape>
          <o:OLEObject Type="Embed" ProgID="Equation.DSMT4" ShapeID="_x0000_i4057" DrawAspect="Content" ObjectID="_1796866972" r:id="rId5504"/>
        </w:object>
      </w:r>
      <w:r w:rsidRPr="00F0503B">
        <w:rPr>
          <w:rFonts w:cs="Times New Roman"/>
          <w:color w:val="0000FF"/>
          <w:sz w:val="24"/>
          <w:szCs w:val="24"/>
        </w:rPr>
        <w:t>.</w:t>
      </w:r>
      <w:r w:rsidRPr="00F0503B">
        <w:rPr>
          <w:rFonts w:cs="Times New Roman"/>
          <w:b/>
          <w:color w:val="0000FF"/>
          <w:position w:val="-10"/>
          <w:sz w:val="24"/>
          <w:szCs w:val="24"/>
          <w:lang w:eastAsia="vi-VN"/>
        </w:rPr>
        <w:tab/>
      </w:r>
      <w:r w:rsidRPr="00F0503B">
        <w:rPr>
          <w:rFonts w:cs="Times New Roman"/>
          <w:b/>
          <w:color w:val="0000FF"/>
          <w:sz w:val="24"/>
          <w:szCs w:val="24"/>
          <w:lang w:eastAsia="vi-VN"/>
        </w:rPr>
        <w:t>C</w:t>
      </w:r>
      <w:r w:rsidRPr="00F0503B">
        <w:rPr>
          <w:rFonts w:cs="Times New Roman"/>
          <w:b/>
          <w:color w:val="0000FF"/>
          <w:position w:val="-10"/>
          <w:sz w:val="24"/>
          <w:szCs w:val="24"/>
          <w:lang w:eastAsia="vi-VN"/>
        </w:rPr>
        <w:t xml:space="preserve">. </w:t>
      </w:r>
      <w:r w:rsidRPr="00F0503B">
        <w:rPr>
          <w:rFonts w:cs="Times New Roman"/>
          <w:b/>
          <w:color w:val="0000FF"/>
          <w:sz w:val="24"/>
          <w:szCs w:val="24"/>
          <w:lang w:eastAsia="vi-VN"/>
        </w:rPr>
        <w:t xml:space="preserve"> </w:t>
      </w:r>
      <w:r w:rsidRPr="00F0503B">
        <w:rPr>
          <w:rFonts w:cs="Times New Roman"/>
          <w:sz w:val="24"/>
          <w:szCs w:val="24"/>
        </w:rPr>
        <w:object w:dxaOrig="880" w:dyaOrig="420">
          <v:shape id="_x0000_i4058" type="#_x0000_t75" style="width:44.35pt;height:21.75pt" o:ole="">
            <v:imagedata r:id="rId5167" o:title=""/>
          </v:shape>
          <o:OLEObject Type="Embed" ProgID="Equation.DSMT4" ShapeID="_x0000_i4058" DrawAspect="Content" ObjectID="_1796866973" r:id="rId5505"/>
        </w:object>
      </w:r>
      <w:r w:rsidRPr="00F0503B">
        <w:rPr>
          <w:rFonts w:cs="Times New Roman"/>
          <w:color w:val="0000FF"/>
          <w:sz w:val="24"/>
          <w:szCs w:val="24"/>
        </w:rPr>
        <w:t>.</w:t>
      </w:r>
      <w:r w:rsidRPr="00F0503B">
        <w:rPr>
          <w:rFonts w:cs="Times New Roman"/>
          <w:b/>
          <w:color w:val="0000FF"/>
          <w:position w:val="-10"/>
          <w:sz w:val="24"/>
          <w:szCs w:val="24"/>
          <w:lang w:eastAsia="vi-VN"/>
        </w:rPr>
        <w:tab/>
      </w:r>
      <w:r w:rsidRPr="00F0503B">
        <w:rPr>
          <w:rFonts w:cs="Times New Roman"/>
          <w:b/>
          <w:color w:val="0000FF"/>
          <w:sz w:val="24"/>
          <w:szCs w:val="24"/>
          <w:highlight w:val="yellow"/>
          <w:u w:val="single"/>
          <w:lang w:eastAsia="vi-VN"/>
        </w:rPr>
        <w:t>D</w:t>
      </w:r>
      <w:r w:rsidRPr="00F0503B">
        <w:rPr>
          <w:rFonts w:cs="Times New Roman"/>
          <w:b/>
          <w:color w:val="0000FF"/>
          <w:position w:val="-10"/>
          <w:sz w:val="24"/>
          <w:szCs w:val="24"/>
          <w:highlight w:val="yellow"/>
          <w:u w:val="single"/>
          <w:lang w:eastAsia="vi-VN"/>
        </w:rPr>
        <w:t xml:space="preserve">. </w:t>
      </w:r>
      <w:r w:rsidRPr="00F0503B">
        <w:rPr>
          <w:rFonts w:cs="Times New Roman"/>
          <w:b/>
          <w:color w:val="0000FF"/>
          <w:sz w:val="24"/>
          <w:szCs w:val="24"/>
          <w:highlight w:val="yellow"/>
          <w:u w:val="single"/>
          <w:lang w:eastAsia="vi-VN"/>
        </w:rPr>
        <w:t xml:space="preserve"> </w:t>
      </w:r>
      <w:r w:rsidRPr="00F0503B">
        <w:rPr>
          <w:rFonts w:cs="Times New Roman"/>
          <w:sz w:val="24"/>
          <w:szCs w:val="24"/>
          <w:highlight w:val="yellow"/>
          <w:u w:val="single"/>
        </w:rPr>
        <w:object w:dxaOrig="660" w:dyaOrig="420">
          <v:shape id="_x0000_i4059" type="#_x0000_t75" style="width:34.35pt;height:21.75pt" o:ole="">
            <v:imagedata r:id="rId5169" o:title=""/>
          </v:shape>
          <o:OLEObject Type="Embed" ProgID="Equation.DSMT4" ShapeID="_x0000_i4059" DrawAspect="Content" ObjectID="_1796866974" r:id="rId5506"/>
        </w:object>
      </w:r>
    </w:p>
    <w:p w:rsidR="008B6604" w:rsidRPr="00F0503B" w:rsidRDefault="008B6604" w:rsidP="001C5856">
      <w:pPr>
        <w:spacing w:before="120" w:after="0" w:line="276" w:lineRule="auto"/>
        <w:ind w:left="992" w:hanging="992"/>
        <w:jc w:val="center"/>
        <w:rPr>
          <w:rFonts w:ascii="Times New Roman" w:hAnsi="Times New Roman" w:cs="Times New Roman"/>
          <w:b/>
          <w:color w:val="0000FF"/>
          <w:sz w:val="24"/>
          <w:szCs w:val="24"/>
        </w:rPr>
      </w:pPr>
      <w:r w:rsidRPr="00F0503B">
        <w:rPr>
          <w:rFonts w:ascii="Times New Roman" w:hAnsi="Times New Roman" w:cs="Times New Roman"/>
          <w:b/>
          <w:color w:val="0000FF"/>
          <w:sz w:val="24"/>
          <w:szCs w:val="24"/>
        </w:rPr>
        <w:t>Giải</w:t>
      </w:r>
    </w:p>
    <w:p w:rsidR="008B6604" w:rsidRPr="00F0503B" w:rsidRDefault="008B6604" w:rsidP="001C5856">
      <w:pPr>
        <w:spacing w:line="276" w:lineRule="auto"/>
        <w:ind w:left="992"/>
        <w:rPr>
          <w:rFonts w:ascii="Times New Roman" w:hAnsi="Times New Roman" w:cs="Times New Roman"/>
          <w:b/>
          <w:bCs/>
          <w:color w:val="4414F4"/>
          <w:sz w:val="24"/>
          <w:szCs w:val="24"/>
          <w:u w:val="single"/>
        </w:rPr>
      </w:pPr>
      <w:r w:rsidRPr="00F0503B">
        <w:rPr>
          <w:rFonts w:ascii="Times New Roman" w:hAnsi="Times New Roman" w:cs="Times New Roman"/>
          <w:b/>
          <w:bCs/>
          <w:color w:val="4414F4"/>
          <w:sz w:val="24"/>
          <w:szCs w:val="24"/>
        </w:rPr>
        <w:t xml:space="preserve">Chọn </w:t>
      </w:r>
      <w:r w:rsidRPr="00F0503B">
        <w:rPr>
          <w:rFonts w:ascii="Times New Roman" w:hAnsi="Times New Roman" w:cs="Times New Roman"/>
          <w:b/>
          <w:bCs/>
          <w:color w:val="4414F4"/>
          <w:sz w:val="24"/>
          <w:szCs w:val="24"/>
          <w:u w:val="single"/>
        </w:rPr>
        <w:t>D</w:t>
      </w:r>
    </w:p>
    <w:p w:rsidR="008B6604" w:rsidRPr="00F0503B" w:rsidRDefault="008B6604" w:rsidP="00D900B3">
      <w:pPr>
        <w:pStyle w:val="ListParagraph"/>
        <w:numPr>
          <w:ilvl w:val="0"/>
          <w:numId w:val="36"/>
        </w:numPr>
        <w:rPr>
          <w:rFonts w:cs="Times New Roman"/>
          <w:sz w:val="24"/>
          <w:szCs w:val="24"/>
          <w:lang w:val="vi-VN"/>
        </w:rPr>
      </w:pPr>
      <w:r w:rsidRPr="00F0503B">
        <w:rPr>
          <w:rFonts w:cs="Times New Roman"/>
          <w:sz w:val="24"/>
          <w:szCs w:val="24"/>
          <w:lang w:val="vi-VN"/>
        </w:rPr>
        <w:t xml:space="preserve">Đường tiệm cận xiên của đồ thị hàm số </w:t>
      </w:r>
      <w:r w:rsidRPr="00F0503B">
        <w:rPr>
          <w:rFonts w:cs="Times New Roman"/>
          <w:position w:val="-24"/>
          <w:sz w:val="24"/>
          <w:szCs w:val="24"/>
        </w:rPr>
        <w:object w:dxaOrig="1500" w:dyaOrig="660">
          <v:shape id="_x0000_i4060" type="#_x0000_t75" style="width:76.2pt;height:34.35pt" o:ole="">
            <v:imagedata r:id="rId5171" o:title=""/>
          </v:shape>
          <o:OLEObject Type="Embed" ProgID="Equation.DSMT4" ShapeID="_x0000_i4060" DrawAspect="Content" ObjectID="_1796866975" r:id="rId5507"/>
        </w:object>
      </w:r>
      <w:r w:rsidRPr="00F0503B">
        <w:rPr>
          <w:rFonts w:cs="Times New Roman"/>
          <w:sz w:val="24"/>
          <w:szCs w:val="24"/>
          <w:lang w:val="vi-VN"/>
        </w:rPr>
        <w:t xml:space="preserve"> là</w:t>
      </w:r>
    </w:p>
    <w:p w:rsidR="008B6604" w:rsidRPr="00F0503B" w:rsidRDefault="008B6604" w:rsidP="00BA742F">
      <w:pPr>
        <w:pStyle w:val="ListParagraph"/>
        <w:tabs>
          <w:tab w:val="left" w:pos="3402"/>
          <w:tab w:val="left" w:pos="5670"/>
          <w:tab w:val="left" w:pos="7938"/>
        </w:tabs>
        <w:spacing w:line="276" w:lineRule="auto"/>
        <w:ind w:left="992"/>
        <w:rPr>
          <w:rFonts w:eastAsia="Calibri" w:cs="Times New Roman"/>
          <w:b/>
          <w:color w:val="0000FF"/>
          <w:sz w:val="24"/>
          <w:szCs w:val="24"/>
          <w:lang w:val="pl-PL"/>
        </w:rPr>
      </w:pPr>
      <w:r w:rsidRPr="00F0503B">
        <w:rPr>
          <w:rFonts w:eastAsia="Calibri" w:cs="Times New Roman"/>
          <w:b/>
          <w:color w:val="0000FF"/>
          <w:sz w:val="24"/>
          <w:szCs w:val="24"/>
          <w:highlight w:val="yellow"/>
          <w:lang w:val="pl-PL"/>
        </w:rPr>
        <w:t xml:space="preserve">A. </w:t>
      </w:r>
      <w:r w:rsidRPr="00F0503B">
        <w:rPr>
          <w:rFonts w:cs="Times New Roman"/>
          <w:sz w:val="24"/>
          <w:szCs w:val="24"/>
          <w:highlight w:val="yellow"/>
        </w:rPr>
        <w:object w:dxaOrig="900" w:dyaOrig="320">
          <v:shape id="_x0000_i4061" type="#_x0000_t75" style="width:46.05pt;height:16.75pt" o:ole="">
            <v:imagedata r:id="rId5173" o:title=""/>
          </v:shape>
          <o:OLEObject Type="Embed" ProgID="Equation.DSMT4" ShapeID="_x0000_i4061" DrawAspect="Content" ObjectID="_1796866976" r:id="rId5508"/>
        </w:object>
      </w:r>
      <w:r w:rsidRPr="00F0503B">
        <w:rPr>
          <w:rFonts w:eastAsia="Calibri" w:cs="Times New Roman"/>
          <w:sz w:val="24"/>
          <w:szCs w:val="24"/>
          <w:highlight w:val="yellow"/>
          <w:lang w:val="pl-PL"/>
        </w:rPr>
        <w:t>.</w:t>
      </w:r>
      <w:r w:rsidRPr="00F0503B">
        <w:rPr>
          <w:rFonts w:eastAsia="Calibri" w:cs="Times New Roman"/>
          <w:b/>
          <w:color w:val="0000FF"/>
          <w:sz w:val="24"/>
          <w:szCs w:val="24"/>
          <w:lang w:val="pl-PL"/>
        </w:rPr>
        <w:tab/>
        <w:t xml:space="preserve">B. </w:t>
      </w:r>
      <w:r w:rsidRPr="00F0503B">
        <w:rPr>
          <w:rFonts w:cs="Times New Roman"/>
          <w:sz w:val="24"/>
          <w:szCs w:val="24"/>
        </w:rPr>
        <w:object w:dxaOrig="940" w:dyaOrig="320">
          <v:shape id="_x0000_i4062" type="#_x0000_t75" style="width:46.9pt;height:16.75pt" o:ole="">
            <v:imagedata r:id="rId5175" o:title=""/>
          </v:shape>
          <o:OLEObject Type="Embed" ProgID="Equation.DSMT4" ShapeID="_x0000_i4062" DrawAspect="Content" ObjectID="_1796866977" r:id="rId5509"/>
        </w:object>
      </w:r>
      <w:r w:rsidRPr="00F0503B">
        <w:rPr>
          <w:rFonts w:eastAsia="Calibri" w:cs="Times New Roman"/>
          <w:sz w:val="24"/>
          <w:szCs w:val="24"/>
          <w:lang w:val="pl-PL"/>
        </w:rPr>
        <w:tab/>
      </w:r>
      <w:r w:rsidRPr="00F0503B">
        <w:rPr>
          <w:rFonts w:eastAsia="Calibri" w:cs="Times New Roman"/>
          <w:b/>
          <w:color w:val="0000FF"/>
          <w:sz w:val="24"/>
          <w:szCs w:val="24"/>
          <w:lang w:val="pl-PL"/>
        </w:rPr>
        <w:t xml:space="preserve">C. </w:t>
      </w:r>
      <w:r w:rsidRPr="00F0503B">
        <w:rPr>
          <w:rFonts w:cs="Times New Roman"/>
          <w:sz w:val="24"/>
          <w:szCs w:val="24"/>
        </w:rPr>
        <w:object w:dxaOrig="1180" w:dyaOrig="320">
          <v:shape id="_x0000_i4063" type="#_x0000_t75" style="width:57.75pt;height:16.75pt" o:ole="">
            <v:imagedata r:id="rId5177" o:title=""/>
          </v:shape>
          <o:OLEObject Type="Embed" ProgID="Equation.DSMT4" ShapeID="_x0000_i4063" DrawAspect="Content" ObjectID="_1796866978" r:id="rId5510"/>
        </w:object>
      </w:r>
      <w:r w:rsidRPr="00F0503B">
        <w:rPr>
          <w:rFonts w:eastAsia="Calibri" w:cs="Times New Roman"/>
          <w:b/>
          <w:color w:val="0000FF"/>
          <w:sz w:val="24"/>
          <w:szCs w:val="24"/>
          <w:lang w:val="pl-PL"/>
        </w:rPr>
        <w:tab/>
        <w:t xml:space="preserve">D. </w:t>
      </w:r>
      <w:r w:rsidRPr="00F0503B">
        <w:rPr>
          <w:rFonts w:cs="Times New Roman"/>
          <w:sz w:val="24"/>
          <w:szCs w:val="24"/>
        </w:rPr>
        <w:object w:dxaOrig="1180" w:dyaOrig="320">
          <v:shape id="_x0000_i4064" type="#_x0000_t75" style="width:58.6pt;height:16.75pt" o:ole="">
            <v:imagedata r:id="rId5179" o:title=""/>
          </v:shape>
          <o:OLEObject Type="Embed" ProgID="Equation.DSMT4" ShapeID="_x0000_i4064" DrawAspect="Content" ObjectID="_1796866979" r:id="rId5511"/>
        </w:object>
      </w:r>
    </w:p>
    <w:p w:rsidR="008B6604" w:rsidRPr="00F0503B" w:rsidRDefault="008B6604" w:rsidP="00BA742F">
      <w:pPr>
        <w:pStyle w:val="ListParagraph"/>
        <w:tabs>
          <w:tab w:val="left" w:pos="992"/>
        </w:tabs>
        <w:spacing w:before="120" w:after="0" w:line="276" w:lineRule="auto"/>
        <w:ind w:left="992"/>
        <w:jc w:val="both"/>
        <w:rPr>
          <w:rFonts w:cs="Times New Roman"/>
          <w:sz w:val="24"/>
          <w:szCs w:val="24"/>
        </w:rPr>
      </w:pPr>
    </w:p>
    <w:p w:rsidR="008B6604" w:rsidRPr="00F0503B" w:rsidRDefault="008B6604" w:rsidP="0083001C">
      <w:pPr>
        <w:spacing w:before="120" w:after="0" w:line="276" w:lineRule="auto"/>
        <w:ind w:left="992" w:hanging="992"/>
        <w:jc w:val="center"/>
        <w:rPr>
          <w:rFonts w:ascii="Times New Roman" w:hAnsi="Times New Roman" w:cs="Times New Roman"/>
          <w:b/>
          <w:color w:val="0000FF"/>
          <w:sz w:val="24"/>
          <w:szCs w:val="24"/>
          <w:lang w:val="fr-FR"/>
        </w:rPr>
      </w:pPr>
      <w:r w:rsidRPr="00F0503B">
        <w:rPr>
          <w:rFonts w:ascii="Times New Roman" w:hAnsi="Times New Roman" w:cs="Times New Roman"/>
          <w:b/>
          <w:color w:val="0000FF"/>
          <w:sz w:val="24"/>
          <w:szCs w:val="24"/>
          <w:lang w:val="fr-FR"/>
        </w:rPr>
        <w:t>Giải</w:t>
      </w:r>
    </w:p>
    <w:p w:rsidR="008B6604" w:rsidRPr="00F0503B" w:rsidRDefault="008B6604" w:rsidP="001C5856">
      <w:pPr>
        <w:spacing w:line="276" w:lineRule="auto"/>
        <w:ind w:left="992"/>
        <w:rPr>
          <w:rFonts w:ascii="Times New Roman" w:hAnsi="Times New Roman" w:cs="Times New Roman"/>
          <w:b/>
          <w:bCs/>
          <w:color w:val="4414F4"/>
          <w:sz w:val="24"/>
          <w:szCs w:val="24"/>
          <w:u w:val="single"/>
          <w:lang w:val="fr-FR"/>
        </w:rPr>
      </w:pPr>
      <w:r w:rsidRPr="00F0503B">
        <w:rPr>
          <w:rFonts w:ascii="Times New Roman" w:hAnsi="Times New Roman" w:cs="Times New Roman"/>
          <w:b/>
          <w:bCs/>
          <w:color w:val="4414F4"/>
          <w:sz w:val="24"/>
          <w:szCs w:val="24"/>
          <w:lang w:val="fr-FR"/>
        </w:rPr>
        <w:t>Chọn</w:t>
      </w:r>
      <w:r w:rsidRPr="00F0503B">
        <w:rPr>
          <w:rFonts w:ascii="Times New Roman" w:hAnsi="Times New Roman" w:cs="Times New Roman"/>
          <w:b/>
          <w:bCs/>
          <w:color w:val="4414F4"/>
          <w:sz w:val="24"/>
          <w:szCs w:val="24"/>
          <w:u w:val="single"/>
          <w:lang w:val="fr-FR"/>
        </w:rPr>
        <w:t xml:space="preserve"> A</w:t>
      </w:r>
    </w:p>
    <w:p w:rsidR="008B6604" w:rsidRPr="00F0503B" w:rsidRDefault="008B6604" w:rsidP="00BA742F">
      <w:pPr>
        <w:pStyle w:val="ListParagraph"/>
        <w:ind w:left="992"/>
        <w:rPr>
          <w:rFonts w:cs="Times New Roman"/>
          <w:sz w:val="24"/>
          <w:szCs w:val="24"/>
          <w:lang w:val="vi-VN"/>
        </w:rPr>
      </w:pPr>
      <w:r w:rsidRPr="00F0503B">
        <w:rPr>
          <w:rFonts w:cs="Times New Roman"/>
          <w:sz w:val="24"/>
          <w:szCs w:val="24"/>
          <w:lang w:val="vi-VN"/>
        </w:rPr>
        <w:t xml:space="preserve">Tập xác định: </w:t>
      </w:r>
      <w:r w:rsidRPr="00F0503B">
        <w:rPr>
          <w:rFonts w:cs="Times New Roman"/>
          <w:position w:val="-14"/>
          <w:sz w:val="24"/>
          <w:szCs w:val="24"/>
        </w:rPr>
        <w:object w:dxaOrig="1260" w:dyaOrig="400">
          <v:shape id="_x0000_i4065" type="#_x0000_t75" style="width:63.65pt;height:19.25pt" o:ole="">
            <v:imagedata r:id="rId5512" o:title=""/>
          </v:shape>
          <o:OLEObject Type="Embed" ProgID="Equation.DSMT4" ShapeID="_x0000_i4065" DrawAspect="Content" ObjectID="_1796866980" r:id="rId5513"/>
        </w:object>
      </w:r>
      <w:r w:rsidRPr="00F0503B">
        <w:rPr>
          <w:rFonts w:cs="Times New Roman"/>
          <w:sz w:val="24"/>
          <w:szCs w:val="24"/>
          <w:lang w:val="vi-VN"/>
        </w:rPr>
        <w:t>.</w:t>
      </w:r>
    </w:p>
    <w:p w:rsidR="008B6604" w:rsidRPr="00F0503B" w:rsidRDefault="008B6604" w:rsidP="00BA742F">
      <w:pPr>
        <w:pStyle w:val="ListParagraph"/>
        <w:ind w:left="992"/>
        <w:rPr>
          <w:rFonts w:cs="Times New Roman"/>
          <w:sz w:val="24"/>
          <w:szCs w:val="24"/>
        </w:rPr>
      </w:pPr>
      <w:r w:rsidRPr="00F0503B">
        <w:rPr>
          <w:rFonts w:cs="Times New Roman"/>
          <w:sz w:val="24"/>
          <w:szCs w:val="24"/>
          <w:lang w:val="vi-VN"/>
        </w:rPr>
        <w:t xml:space="preserve">Phương trình đường tiệm cận xiên có dạng: </w:t>
      </w:r>
      <w:r w:rsidRPr="00F0503B">
        <w:rPr>
          <w:rFonts w:cs="Times New Roman"/>
          <w:position w:val="-10"/>
          <w:sz w:val="24"/>
          <w:szCs w:val="24"/>
        </w:rPr>
        <w:object w:dxaOrig="1020" w:dyaOrig="320">
          <v:shape id="_x0000_i4066" type="#_x0000_t75" style="width:51.05pt;height:16.75pt" o:ole="">
            <v:imagedata r:id="rId5514" o:title=""/>
          </v:shape>
          <o:OLEObject Type="Embed" ProgID="Equation.DSMT4" ShapeID="_x0000_i4066" DrawAspect="Content" ObjectID="_1796866981" r:id="rId5515"/>
        </w:object>
      </w:r>
      <w:r w:rsidRPr="00F0503B">
        <w:rPr>
          <w:rFonts w:cs="Times New Roman"/>
          <w:sz w:val="24"/>
          <w:szCs w:val="24"/>
        </w:rPr>
        <w:t>.</w:t>
      </w:r>
    </w:p>
    <w:p w:rsidR="008B6604" w:rsidRPr="00F0503B" w:rsidRDefault="008B6604" w:rsidP="00BA742F">
      <w:pPr>
        <w:pStyle w:val="ListParagraph"/>
        <w:ind w:left="992"/>
        <w:rPr>
          <w:rFonts w:cs="Times New Roman"/>
          <w:sz w:val="24"/>
          <w:szCs w:val="24"/>
        </w:rPr>
      </w:pPr>
      <w:r w:rsidRPr="00F0503B">
        <w:rPr>
          <w:rFonts w:cs="Times New Roman"/>
          <w:sz w:val="24"/>
          <w:szCs w:val="24"/>
        </w:rPr>
        <w:t xml:space="preserve">Trong đó, </w:t>
      </w:r>
      <w:r w:rsidRPr="00F0503B">
        <w:rPr>
          <w:rFonts w:cs="Times New Roman"/>
          <w:sz w:val="24"/>
          <w:szCs w:val="24"/>
        </w:rPr>
        <w:object w:dxaOrig="3440" w:dyaOrig="660">
          <v:shape id="_x0000_i4067" type="#_x0000_t75" style="width:172.45pt;height:34.35pt" o:ole="">
            <v:imagedata r:id="rId5516" o:title=""/>
          </v:shape>
          <o:OLEObject Type="Embed" ProgID="Equation.DSMT4" ShapeID="_x0000_i4067" DrawAspect="Content" ObjectID="_1796866982" r:id="rId5517"/>
        </w:object>
      </w:r>
      <w:r w:rsidRPr="00F0503B">
        <w:rPr>
          <w:rFonts w:cs="Times New Roman"/>
          <w:sz w:val="24"/>
          <w:szCs w:val="24"/>
        </w:rPr>
        <w:t>;</w:t>
      </w:r>
    </w:p>
    <w:p w:rsidR="008B6604" w:rsidRPr="00F0503B" w:rsidRDefault="008B6604" w:rsidP="00BA742F">
      <w:pPr>
        <w:pStyle w:val="ListParagraph"/>
        <w:ind w:left="992"/>
        <w:rPr>
          <w:rFonts w:cs="Times New Roman"/>
          <w:sz w:val="24"/>
          <w:szCs w:val="24"/>
        </w:rPr>
      </w:pPr>
      <w:r w:rsidRPr="00F0503B">
        <w:rPr>
          <w:rFonts w:cs="Times New Roman"/>
          <w:sz w:val="24"/>
          <w:szCs w:val="24"/>
        </w:rPr>
        <w:object w:dxaOrig="6200" w:dyaOrig="760">
          <v:shape id="_x0000_i4068" type="#_x0000_t75" style="width:310.6pt;height:37.65pt" o:ole="">
            <v:imagedata r:id="rId5518" o:title=""/>
          </v:shape>
          <o:OLEObject Type="Embed" ProgID="Equation.DSMT4" ShapeID="_x0000_i4068" DrawAspect="Content" ObjectID="_1796866983" r:id="rId5519"/>
        </w:object>
      </w:r>
      <w:r w:rsidRPr="00F0503B">
        <w:rPr>
          <w:rFonts w:cs="Times New Roman"/>
          <w:sz w:val="24"/>
          <w:szCs w:val="24"/>
        </w:rPr>
        <w:t>.</w:t>
      </w:r>
    </w:p>
    <w:p w:rsidR="008B6604" w:rsidRPr="00F0503B" w:rsidRDefault="008B6604" w:rsidP="00BA742F">
      <w:pPr>
        <w:pStyle w:val="ListParagraph"/>
        <w:ind w:left="992"/>
        <w:rPr>
          <w:rFonts w:cs="Times New Roman"/>
          <w:sz w:val="24"/>
          <w:szCs w:val="24"/>
        </w:rPr>
      </w:pPr>
      <w:r w:rsidRPr="00F0503B">
        <w:rPr>
          <w:rFonts w:cs="Times New Roman"/>
          <w:sz w:val="24"/>
          <w:szCs w:val="24"/>
        </w:rPr>
        <w:t xml:space="preserve">Ta cũng có </w:t>
      </w:r>
      <w:r w:rsidRPr="00F0503B">
        <w:rPr>
          <w:rFonts w:cs="Times New Roman"/>
          <w:sz w:val="24"/>
          <w:szCs w:val="24"/>
        </w:rPr>
        <w:object w:dxaOrig="3519" w:dyaOrig="660">
          <v:shape id="_x0000_i4069" type="#_x0000_t75" style="width:175.8pt;height:34.35pt" o:ole="">
            <v:imagedata r:id="rId5520" o:title=""/>
          </v:shape>
          <o:OLEObject Type="Embed" ProgID="Equation.DSMT4" ShapeID="_x0000_i4069" DrawAspect="Content" ObjectID="_1796866984" r:id="rId5521"/>
        </w:object>
      </w:r>
    </w:p>
    <w:p w:rsidR="008B6604" w:rsidRPr="00F0503B" w:rsidRDefault="008B6604" w:rsidP="00BA742F">
      <w:pPr>
        <w:pStyle w:val="ListParagraph"/>
        <w:ind w:left="992"/>
        <w:rPr>
          <w:rFonts w:cs="Times New Roman"/>
          <w:sz w:val="24"/>
          <w:szCs w:val="24"/>
        </w:rPr>
      </w:pPr>
      <w:r w:rsidRPr="00F0503B">
        <w:rPr>
          <w:rFonts w:cs="Times New Roman"/>
          <w:sz w:val="24"/>
          <w:szCs w:val="24"/>
        </w:rPr>
        <w:t xml:space="preserve">Do đó, đồ thị hàm số có tiệm cận xiên là đường thẳng </w:t>
      </w:r>
      <w:r w:rsidRPr="00F0503B">
        <w:rPr>
          <w:rFonts w:cs="Times New Roman"/>
          <w:position w:val="-10"/>
          <w:sz w:val="24"/>
          <w:szCs w:val="24"/>
        </w:rPr>
        <w:object w:dxaOrig="940" w:dyaOrig="320">
          <v:shape id="_x0000_i4070" type="#_x0000_t75" style="width:46.9pt;height:16.75pt" o:ole="">
            <v:imagedata r:id="rId5522" o:title=""/>
          </v:shape>
          <o:OLEObject Type="Embed" ProgID="Equation.DSMT4" ShapeID="_x0000_i4070" DrawAspect="Content" ObjectID="_1796866985" r:id="rId5523"/>
        </w:object>
      </w:r>
    </w:p>
    <w:p w:rsidR="008B6604" w:rsidRPr="00F0503B" w:rsidRDefault="008B6604" w:rsidP="00D900B3">
      <w:pPr>
        <w:pStyle w:val="ListParagraph"/>
        <w:numPr>
          <w:ilvl w:val="0"/>
          <w:numId w:val="36"/>
        </w:numPr>
        <w:tabs>
          <w:tab w:val="left" w:pos="992"/>
        </w:tabs>
        <w:spacing w:before="120" w:after="0" w:line="276" w:lineRule="auto"/>
        <w:jc w:val="both"/>
        <w:rPr>
          <w:rFonts w:cs="Times New Roman"/>
          <w:sz w:val="24"/>
          <w:szCs w:val="24"/>
        </w:rPr>
      </w:pPr>
      <w:r w:rsidRPr="00F0503B">
        <w:rPr>
          <w:rFonts w:eastAsia="Calibri" w:cs="Times New Roman"/>
          <w:sz w:val="24"/>
          <w:szCs w:val="24"/>
        </w:rPr>
        <w:t xml:space="preserve">Họ nguyên hàm của hàm số </w:t>
      </w:r>
      <w:r w:rsidRPr="00F0503B">
        <w:rPr>
          <w:rFonts w:cs="Times New Roman"/>
          <w:position w:val="-14"/>
          <w:sz w:val="24"/>
          <w:szCs w:val="24"/>
        </w:rPr>
        <w:object w:dxaOrig="1760" w:dyaOrig="400">
          <v:shape id="_x0000_i4071" type="#_x0000_t75" style="width:88.75pt;height:19.25pt" o:ole="">
            <v:imagedata r:id="rId5181" o:title=""/>
          </v:shape>
          <o:OLEObject Type="Embed" ProgID="Equation.DSMT4" ShapeID="_x0000_i4071" DrawAspect="Content" ObjectID="_1796866986" r:id="rId5524"/>
        </w:object>
      </w:r>
      <w:r w:rsidRPr="00F0503B">
        <w:rPr>
          <w:rFonts w:eastAsia="Calibri" w:cs="Times New Roman"/>
          <w:sz w:val="24"/>
          <w:szCs w:val="24"/>
        </w:rPr>
        <w:t xml:space="preserve"> là</w:t>
      </w:r>
    </w:p>
    <w:p w:rsidR="008B6604" w:rsidRPr="00F0503B" w:rsidRDefault="008B6604" w:rsidP="00AA2F6F">
      <w:pPr>
        <w:pStyle w:val="ListParagraph"/>
        <w:tabs>
          <w:tab w:val="left" w:pos="3402"/>
          <w:tab w:val="left" w:pos="5669"/>
          <w:tab w:val="left" w:pos="7937"/>
        </w:tabs>
        <w:ind w:left="992"/>
        <w:jc w:val="both"/>
        <w:rPr>
          <w:rFonts w:eastAsia="Calibri" w:cs="Times New Roman"/>
          <w:b/>
          <w:color w:val="0000FF"/>
          <w:sz w:val="24"/>
          <w:szCs w:val="24"/>
        </w:rPr>
      </w:pPr>
      <w:r w:rsidRPr="00F0503B">
        <w:rPr>
          <w:rFonts w:eastAsia="Calibri" w:cs="Times New Roman"/>
          <w:b/>
          <w:color w:val="0000FF"/>
          <w:sz w:val="24"/>
          <w:szCs w:val="24"/>
          <w:u w:val="single"/>
        </w:rPr>
        <w:t>A</w:t>
      </w:r>
      <w:r w:rsidRPr="00F0503B">
        <w:rPr>
          <w:rFonts w:eastAsia="Calibri" w:cs="Times New Roman"/>
          <w:b/>
          <w:color w:val="0000FF"/>
          <w:sz w:val="24"/>
          <w:szCs w:val="24"/>
        </w:rPr>
        <w:t xml:space="preserve">. </w:t>
      </w:r>
      <w:r w:rsidRPr="00F0503B">
        <w:rPr>
          <w:rFonts w:cs="Times New Roman"/>
          <w:sz w:val="24"/>
          <w:szCs w:val="24"/>
          <w:highlight w:val="green"/>
        </w:rPr>
        <w:object w:dxaOrig="1440" w:dyaOrig="320">
          <v:shape id="_x0000_i4072" type="#_x0000_t75" style="width:72.85pt;height:16.75pt" o:ole="">
            <v:imagedata r:id="rId5183" o:title=""/>
          </v:shape>
          <o:OLEObject Type="Embed" ProgID="Equation.DSMT4" ShapeID="_x0000_i4072" DrawAspect="Content" ObjectID="_1796866987" r:id="rId5525"/>
        </w:object>
      </w:r>
      <w:r w:rsidRPr="00F0503B">
        <w:rPr>
          <w:rFonts w:eastAsia="Calibri" w:cs="Times New Roman"/>
          <w:sz w:val="24"/>
          <w:szCs w:val="24"/>
          <w:highlight w:val="green"/>
        </w:rPr>
        <w:t>.</w:t>
      </w:r>
      <w:r w:rsidRPr="00F0503B">
        <w:rPr>
          <w:rFonts w:eastAsia="Calibri" w:cs="Times New Roman"/>
          <w:sz w:val="24"/>
          <w:szCs w:val="24"/>
        </w:rPr>
        <w:tab/>
      </w:r>
      <w:r w:rsidRPr="00F0503B">
        <w:rPr>
          <w:rFonts w:eastAsia="Calibri" w:cs="Times New Roman"/>
          <w:b/>
          <w:color w:val="0000FF"/>
          <w:sz w:val="24"/>
          <w:szCs w:val="24"/>
        </w:rPr>
        <w:t xml:space="preserve">B. </w:t>
      </w:r>
      <w:r w:rsidRPr="00F0503B">
        <w:rPr>
          <w:rFonts w:cs="Times New Roman"/>
          <w:sz w:val="24"/>
          <w:szCs w:val="24"/>
        </w:rPr>
        <w:object w:dxaOrig="1600" w:dyaOrig="320">
          <v:shape id="_x0000_i4073" type="#_x0000_t75" style="width:82.05pt;height:16.75pt" o:ole="">
            <v:imagedata r:id="rId5185" o:title=""/>
          </v:shape>
          <o:OLEObject Type="Embed" ProgID="Equation.DSMT4" ShapeID="_x0000_i4073" DrawAspect="Content" ObjectID="_1796866988" r:id="rId5526"/>
        </w:object>
      </w:r>
      <w:r w:rsidRPr="00F0503B">
        <w:rPr>
          <w:rFonts w:eastAsia="Calibri" w:cs="Times New Roman"/>
          <w:sz w:val="24"/>
          <w:szCs w:val="24"/>
        </w:rPr>
        <w:t>.</w:t>
      </w:r>
      <w:r w:rsidRPr="00F0503B">
        <w:rPr>
          <w:rFonts w:eastAsia="Calibri" w:cs="Times New Roman"/>
          <w:b/>
          <w:color w:val="0000FF"/>
          <w:sz w:val="24"/>
          <w:szCs w:val="24"/>
        </w:rPr>
        <w:tab/>
        <w:t xml:space="preserve">C. </w:t>
      </w:r>
      <w:r w:rsidRPr="00F0503B">
        <w:rPr>
          <w:rFonts w:cs="Times New Roman"/>
          <w:sz w:val="24"/>
          <w:szCs w:val="24"/>
        </w:rPr>
        <w:object w:dxaOrig="1460" w:dyaOrig="320">
          <v:shape id="_x0000_i4074" type="#_x0000_t75" style="width:73.65pt;height:16.75pt" o:ole="">
            <v:imagedata r:id="rId5187" o:title=""/>
          </v:shape>
          <o:OLEObject Type="Embed" ProgID="Equation.DSMT4" ShapeID="_x0000_i4074" DrawAspect="Content" ObjectID="_1796866989" r:id="rId5527"/>
        </w:object>
      </w:r>
      <w:r w:rsidRPr="00F0503B">
        <w:rPr>
          <w:rFonts w:eastAsia="Calibri" w:cs="Times New Roman"/>
          <w:sz w:val="24"/>
          <w:szCs w:val="24"/>
        </w:rPr>
        <w:t>.</w:t>
      </w:r>
      <w:r w:rsidRPr="00F0503B">
        <w:rPr>
          <w:rFonts w:eastAsia="Calibri" w:cs="Times New Roman"/>
          <w:sz w:val="24"/>
          <w:szCs w:val="24"/>
        </w:rPr>
        <w:tab/>
      </w:r>
      <w:r w:rsidRPr="00F0503B">
        <w:rPr>
          <w:rFonts w:eastAsia="Calibri" w:cs="Times New Roman"/>
          <w:b/>
          <w:color w:val="0000FF"/>
          <w:sz w:val="24"/>
          <w:szCs w:val="24"/>
        </w:rPr>
        <w:t xml:space="preserve">D. </w:t>
      </w:r>
      <w:r w:rsidRPr="00F0503B">
        <w:rPr>
          <w:rFonts w:cs="Times New Roman"/>
          <w:sz w:val="24"/>
          <w:szCs w:val="24"/>
        </w:rPr>
        <w:object w:dxaOrig="1060" w:dyaOrig="279">
          <v:shape id="_x0000_i4075" type="#_x0000_t75" style="width:53.6pt;height:14.25pt" o:ole="">
            <v:imagedata r:id="rId5189" o:title=""/>
          </v:shape>
          <o:OLEObject Type="Embed" ProgID="Equation.DSMT4" ShapeID="_x0000_i4075" DrawAspect="Content" ObjectID="_1796866990" r:id="rId5528"/>
        </w:object>
      </w:r>
      <w:r w:rsidRPr="00F0503B">
        <w:rPr>
          <w:rFonts w:eastAsia="Calibri" w:cs="Times New Roman"/>
          <w:sz w:val="24"/>
          <w:szCs w:val="24"/>
        </w:rPr>
        <w:t>.</w:t>
      </w:r>
    </w:p>
    <w:p w:rsidR="008B6604" w:rsidRPr="00F0503B" w:rsidRDefault="008B6604" w:rsidP="00AA2F6F">
      <w:pPr>
        <w:pStyle w:val="ListParagraph"/>
        <w:ind w:left="992"/>
        <w:jc w:val="center"/>
        <w:rPr>
          <w:rFonts w:eastAsia="Calibri" w:cs="Times New Roman"/>
          <w:b/>
          <w:color w:val="0000FF"/>
          <w:sz w:val="24"/>
          <w:szCs w:val="24"/>
        </w:rPr>
      </w:pPr>
      <w:r w:rsidRPr="00F0503B">
        <w:rPr>
          <w:rFonts w:eastAsia="Calibri" w:cs="Times New Roman"/>
          <w:b/>
          <w:color w:val="0000FF"/>
          <w:sz w:val="24"/>
          <w:szCs w:val="24"/>
        </w:rPr>
        <w:t>Lời giải</w:t>
      </w:r>
    </w:p>
    <w:p w:rsidR="008B6604" w:rsidRPr="00F0503B" w:rsidRDefault="008B6604" w:rsidP="00AA2F6F">
      <w:pPr>
        <w:pStyle w:val="ListParagraph"/>
        <w:tabs>
          <w:tab w:val="left" w:pos="992"/>
        </w:tabs>
        <w:spacing w:before="120" w:after="0" w:line="276" w:lineRule="auto"/>
        <w:ind w:left="992"/>
        <w:jc w:val="both"/>
        <w:rPr>
          <w:rFonts w:cs="Times New Roman"/>
          <w:sz w:val="24"/>
          <w:szCs w:val="24"/>
        </w:rPr>
      </w:pPr>
      <w:r w:rsidRPr="00F0503B">
        <w:rPr>
          <w:rFonts w:eastAsia="Calibri" w:cs="Times New Roman"/>
          <w:sz w:val="24"/>
          <w:szCs w:val="24"/>
        </w:rPr>
        <w:t xml:space="preserve">Ta có </w:t>
      </w:r>
      <w:r w:rsidRPr="00F0503B">
        <w:rPr>
          <w:rFonts w:eastAsia="Calibri" w:cs="Times New Roman"/>
          <w:position w:val="-16"/>
          <w:sz w:val="24"/>
          <w:szCs w:val="24"/>
        </w:rPr>
        <w:object w:dxaOrig="4340" w:dyaOrig="440">
          <v:shape id="_x0000_i4076" type="#_x0000_t75" style="width:3in;height:22.6pt" o:ole="">
            <v:imagedata r:id="rId5529" o:title=""/>
          </v:shape>
          <o:OLEObject Type="Embed" ProgID="Equation.DSMT4" ShapeID="_x0000_i4076" DrawAspect="Content" ObjectID="_1796866991" r:id="rId5530"/>
        </w:object>
      </w:r>
    </w:p>
    <w:p w:rsidR="008B6604" w:rsidRPr="00F0503B" w:rsidRDefault="008B6604" w:rsidP="00D900B3">
      <w:pPr>
        <w:pStyle w:val="ListParagraph"/>
        <w:numPr>
          <w:ilvl w:val="0"/>
          <w:numId w:val="36"/>
        </w:numPr>
        <w:tabs>
          <w:tab w:val="left" w:pos="992"/>
        </w:tabs>
        <w:spacing w:after="0" w:line="276" w:lineRule="auto"/>
        <w:jc w:val="both"/>
        <w:rPr>
          <w:rFonts w:cs="Times New Roman"/>
          <w:sz w:val="24"/>
          <w:szCs w:val="24"/>
        </w:rPr>
      </w:pPr>
      <w:r w:rsidRPr="00F0503B">
        <w:rPr>
          <w:rFonts w:cs="Times New Roman"/>
          <w:sz w:val="24"/>
          <w:szCs w:val="24"/>
        </w:rPr>
        <w:t xml:space="preserve">Cho hình lập phương </w:t>
      </w:r>
      <w:r w:rsidRPr="00F0503B">
        <w:rPr>
          <w:rFonts w:cs="Times New Roman"/>
          <w:position w:val="-6"/>
          <w:sz w:val="24"/>
          <w:szCs w:val="24"/>
        </w:rPr>
        <w:object w:dxaOrig="1800" w:dyaOrig="279">
          <v:shape id="_x0000_i4077" type="#_x0000_t75" style="width:90.4pt;height:14.25pt" o:ole="">
            <v:imagedata r:id="rId5191" o:title=""/>
          </v:shape>
          <o:OLEObject Type="Embed" ProgID="Equation.DSMT4" ShapeID="_x0000_i4077" DrawAspect="Content" ObjectID="_1796866992" r:id="rId5531"/>
        </w:object>
      </w:r>
      <w:r w:rsidRPr="00F0503B">
        <w:rPr>
          <w:rFonts w:cs="Times New Roman"/>
          <w:sz w:val="24"/>
          <w:szCs w:val="24"/>
        </w:rPr>
        <w:t xml:space="preserve"> có độ dài cạnh bằng </w:t>
      </w:r>
      <w:r w:rsidRPr="00F0503B">
        <w:rPr>
          <w:rFonts w:cs="Times New Roman"/>
          <w:position w:val="-4"/>
          <w:sz w:val="24"/>
          <w:szCs w:val="24"/>
        </w:rPr>
        <w:object w:dxaOrig="139" w:dyaOrig="260">
          <v:shape id="_x0000_i4078" type="#_x0000_t75" style="width:7.55pt;height:13.4pt" o:ole="">
            <v:imagedata r:id="rId5193" o:title=""/>
          </v:shape>
          <o:OLEObject Type="Embed" ProgID="Equation.DSMT4" ShapeID="_x0000_i4078" DrawAspect="Content" ObjectID="_1796866993" r:id="rId5532"/>
        </w:object>
      </w:r>
      <w:r w:rsidRPr="00F0503B">
        <w:rPr>
          <w:rFonts w:cs="Times New Roman"/>
          <w:sz w:val="24"/>
          <w:szCs w:val="24"/>
        </w:rPr>
        <w:t xml:space="preserve">. Tính tích vô hướng </w:t>
      </w:r>
      <w:r w:rsidRPr="00F0503B">
        <w:rPr>
          <w:rFonts w:cs="Times New Roman"/>
          <w:position w:val="-6"/>
          <w:sz w:val="24"/>
          <w:szCs w:val="24"/>
        </w:rPr>
        <w:object w:dxaOrig="760" w:dyaOrig="340">
          <v:shape id="_x0000_i4079" type="#_x0000_t75" style="width:38.5pt;height:17.6pt" o:ole="">
            <v:imagedata r:id="rId5195" o:title=""/>
          </v:shape>
          <o:OLEObject Type="Embed" ProgID="Equation.DSMT4" ShapeID="_x0000_i4079" DrawAspect="Content" ObjectID="_1796866994" r:id="rId5533"/>
        </w:object>
      </w:r>
    </w:p>
    <w:p w:rsidR="008B6604" w:rsidRPr="00F0503B" w:rsidRDefault="008B6604" w:rsidP="00B75D4A">
      <w:pPr>
        <w:spacing w:line="276" w:lineRule="auto"/>
        <w:ind w:left="992" w:hanging="964"/>
        <w:jc w:val="center"/>
        <w:rPr>
          <w:rFonts w:ascii="Times New Roman" w:hAnsi="Times New Roman" w:cs="Times New Roman"/>
          <w:b/>
          <w:color w:val="0000FF"/>
          <w:sz w:val="24"/>
          <w:szCs w:val="24"/>
        </w:rPr>
      </w:pPr>
      <w:r w:rsidRPr="00F0503B">
        <w:rPr>
          <w:rFonts w:ascii="Times New Roman" w:hAnsi="Times New Roman" w:cs="Times New Roman"/>
          <w:noProof/>
          <w:sz w:val="24"/>
          <w:szCs w:val="24"/>
        </w:rPr>
        <w:lastRenderedPageBreak/>
        <w:drawing>
          <wp:inline distT="0" distB="0" distL="0" distR="0" wp14:anchorId="58F7C06F" wp14:editId="339E4528">
            <wp:extent cx="2125980" cy="1941830"/>
            <wp:effectExtent l="0" t="0" r="7620" b="1270"/>
            <wp:docPr id="1081285676" name="Ảnh 3" descr="Cho hình hộp $ABCD.A'B'C'D'$ (như hình vẽ). Chọn mệnh đề đú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ho hình hộp $ABCD.A'B'C'D'$ (như hình vẽ). Chọn mệnh đề đúng?"/>
                    <pic:cNvPicPr>
                      <a:picLocks noChangeAspect="1" noChangeArrowheads="1"/>
                    </pic:cNvPicPr>
                  </pic:nvPicPr>
                  <pic:blipFill>
                    <a:blip r:embed="rId5534">
                      <a:extLst>
                        <a:ext uri="{28A0092B-C50C-407E-A947-70E740481C1C}">
                          <a14:useLocalDpi xmlns:a14="http://schemas.microsoft.com/office/drawing/2010/main" val="0"/>
                        </a:ext>
                      </a:extLst>
                    </a:blip>
                    <a:srcRect/>
                    <a:stretch>
                      <a:fillRect/>
                    </a:stretch>
                  </pic:blipFill>
                  <pic:spPr bwMode="auto">
                    <a:xfrm>
                      <a:off x="0" y="0"/>
                      <a:ext cx="2125980" cy="1941830"/>
                    </a:xfrm>
                    <a:prstGeom prst="rect">
                      <a:avLst/>
                    </a:prstGeom>
                    <a:noFill/>
                    <a:ln>
                      <a:noFill/>
                    </a:ln>
                  </pic:spPr>
                </pic:pic>
              </a:graphicData>
            </a:graphic>
          </wp:inline>
        </w:drawing>
      </w:r>
    </w:p>
    <w:p w:rsidR="008B6604" w:rsidRPr="00F0503B" w:rsidRDefault="008B6604" w:rsidP="00B75D4A">
      <w:pPr>
        <w:tabs>
          <w:tab w:val="left" w:pos="3402"/>
          <w:tab w:val="left" w:pos="5669"/>
          <w:tab w:val="left" w:pos="7937"/>
        </w:tabs>
        <w:spacing w:line="276" w:lineRule="auto"/>
        <w:ind w:left="992"/>
        <w:jc w:val="both"/>
        <w:rPr>
          <w:rFonts w:ascii="Times New Roman" w:hAnsi="Times New Roman" w:cs="Times New Roman"/>
          <w:sz w:val="24"/>
          <w:szCs w:val="24"/>
        </w:rPr>
      </w:pPr>
      <w:r w:rsidRPr="00F0503B">
        <w:rPr>
          <w:rFonts w:ascii="Times New Roman" w:hAnsi="Times New Roman" w:cs="Times New Roman"/>
          <w:b/>
          <w:color w:val="0000FF"/>
          <w:sz w:val="24"/>
          <w:szCs w:val="24"/>
        </w:rPr>
        <w:t xml:space="preserve">A. </w:t>
      </w:r>
      <w:r w:rsidRPr="00F0503B">
        <w:rPr>
          <w:rFonts w:ascii="Times New Roman" w:hAnsi="Times New Roman" w:cs="Times New Roman"/>
          <w:color w:val="000000" w:themeColor="text1"/>
          <w:position w:val="-4"/>
          <w:sz w:val="24"/>
          <w:szCs w:val="24"/>
        </w:rPr>
        <w:object w:dxaOrig="139" w:dyaOrig="260">
          <v:shape id="_x0000_i4080" type="#_x0000_t75" style="width:7.55pt;height:13.4pt" o:ole="">
            <v:imagedata r:id="rId5197" o:title=""/>
          </v:shape>
          <o:OLEObject Type="Embed" ProgID="Equation.DSMT4" ShapeID="_x0000_i4080" DrawAspect="Content" ObjectID="_1796866995" r:id="rId5535"/>
        </w:object>
      </w:r>
      <w:r w:rsidRPr="00F0503B">
        <w:rPr>
          <w:rFonts w:ascii="Times New Roman" w:hAnsi="Times New Roman" w:cs="Times New Roman"/>
          <w:color w:val="000000" w:themeColor="text1"/>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u w:val="single"/>
        </w:rPr>
        <w:t>B</w:t>
      </w:r>
      <w:r w:rsidRPr="00F0503B">
        <w:rPr>
          <w:rFonts w:ascii="Times New Roman" w:hAnsi="Times New Roman" w:cs="Times New Roman"/>
          <w:b/>
          <w:color w:val="0000FF"/>
          <w:sz w:val="24"/>
          <w:szCs w:val="24"/>
        </w:rPr>
        <w:t xml:space="preserve">. </w:t>
      </w:r>
      <w:r w:rsidRPr="00F0503B">
        <w:rPr>
          <w:rFonts w:ascii="Times New Roman" w:hAnsi="Times New Roman" w:cs="Times New Roman"/>
          <w:color w:val="000000" w:themeColor="text1"/>
          <w:position w:val="-4"/>
          <w:sz w:val="24"/>
          <w:szCs w:val="24"/>
          <w:highlight w:val="green"/>
        </w:rPr>
        <w:object w:dxaOrig="300" w:dyaOrig="260">
          <v:shape id="_x0000_i4081" type="#_x0000_t75" style="width:15.05pt;height:13.4pt" o:ole="">
            <v:imagedata r:id="rId5199" o:title=""/>
          </v:shape>
          <o:OLEObject Type="Embed" ProgID="Equation.DSMT4" ShapeID="_x0000_i4081" DrawAspect="Content" ObjectID="_1796866996" r:id="rId5536"/>
        </w:object>
      </w:r>
      <w:r w:rsidRPr="00F0503B">
        <w:rPr>
          <w:rFonts w:ascii="Times New Roman" w:hAnsi="Times New Roman" w:cs="Times New Roman"/>
          <w:color w:val="000000" w:themeColor="text1"/>
          <w:sz w:val="24"/>
          <w:szCs w:val="24"/>
          <w:highlight w:val="green"/>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C. </w:t>
      </w:r>
      <w:r w:rsidRPr="00F0503B">
        <w:rPr>
          <w:rFonts w:ascii="Times New Roman" w:hAnsi="Times New Roman" w:cs="Times New Roman"/>
          <w:color w:val="000000" w:themeColor="text1"/>
          <w:position w:val="-6"/>
          <w:sz w:val="24"/>
          <w:szCs w:val="24"/>
        </w:rPr>
        <w:object w:dxaOrig="200" w:dyaOrig="279">
          <v:shape id="_x0000_i4082" type="#_x0000_t75" style="width:10.9pt;height:14.25pt" o:ole="">
            <v:imagedata r:id="rId5201" o:title=""/>
          </v:shape>
          <o:OLEObject Type="Embed" ProgID="Equation.DSMT4" ShapeID="_x0000_i4082" DrawAspect="Content" ObjectID="_1796866997" r:id="rId5537"/>
        </w:object>
      </w:r>
      <w:r w:rsidRPr="00F0503B">
        <w:rPr>
          <w:rFonts w:ascii="Times New Roman" w:hAnsi="Times New Roman" w:cs="Times New Roman"/>
          <w:color w:val="000000" w:themeColor="text1"/>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D. </w:t>
      </w:r>
      <w:r w:rsidRPr="00F0503B">
        <w:rPr>
          <w:rFonts w:ascii="Times New Roman" w:hAnsi="Times New Roman" w:cs="Times New Roman"/>
          <w:color w:val="000000" w:themeColor="text1"/>
          <w:position w:val="-4"/>
          <w:sz w:val="24"/>
          <w:szCs w:val="24"/>
        </w:rPr>
        <w:object w:dxaOrig="200" w:dyaOrig="260">
          <v:shape id="_x0000_i4083" type="#_x0000_t75" style="width:10.9pt;height:13.4pt" o:ole="">
            <v:imagedata r:id="rId5203" o:title=""/>
          </v:shape>
          <o:OLEObject Type="Embed" ProgID="Equation.DSMT4" ShapeID="_x0000_i4083" DrawAspect="Content" ObjectID="_1796866998" r:id="rId5538"/>
        </w:object>
      </w:r>
      <w:r w:rsidRPr="00F0503B">
        <w:rPr>
          <w:rFonts w:ascii="Times New Roman" w:hAnsi="Times New Roman" w:cs="Times New Roman"/>
          <w:sz w:val="24"/>
          <w:szCs w:val="24"/>
        </w:rPr>
        <w:t>.</w:t>
      </w:r>
    </w:p>
    <w:p w:rsidR="008B6604" w:rsidRPr="00F0503B" w:rsidRDefault="008B6604" w:rsidP="00B75D4A">
      <w:pPr>
        <w:spacing w:line="276" w:lineRule="auto"/>
        <w:ind w:left="992"/>
        <w:jc w:val="center"/>
        <w:rPr>
          <w:rFonts w:ascii="Times New Roman" w:hAnsi="Times New Roman" w:cs="Times New Roman"/>
          <w:b/>
          <w:color w:val="0000FF"/>
          <w:sz w:val="24"/>
          <w:szCs w:val="24"/>
        </w:rPr>
      </w:pPr>
      <w:r w:rsidRPr="00F0503B">
        <w:rPr>
          <w:rFonts w:ascii="Times New Roman" w:hAnsi="Times New Roman" w:cs="Times New Roman"/>
          <w:b/>
          <w:color w:val="0000FF"/>
          <w:sz w:val="24"/>
          <w:szCs w:val="24"/>
        </w:rPr>
        <w:t>Lời giải</w:t>
      </w:r>
    </w:p>
    <w:p w:rsidR="008B6604" w:rsidRPr="00F0503B" w:rsidRDefault="008B6604" w:rsidP="00B75D4A">
      <w:pPr>
        <w:spacing w:line="276" w:lineRule="auto"/>
        <w:ind w:left="992"/>
        <w:rPr>
          <w:rFonts w:ascii="Times New Roman" w:hAnsi="Times New Roman" w:cs="Times New Roman"/>
          <w:bCs/>
          <w:color w:val="000000" w:themeColor="text1"/>
          <w:sz w:val="24"/>
          <w:szCs w:val="24"/>
        </w:rPr>
      </w:pPr>
      <w:r w:rsidRPr="00F0503B">
        <w:rPr>
          <w:rFonts w:ascii="Times New Roman" w:hAnsi="Times New Roman" w:cs="Times New Roman"/>
          <w:bCs/>
          <w:color w:val="000000" w:themeColor="text1"/>
          <w:sz w:val="24"/>
          <w:szCs w:val="24"/>
        </w:rPr>
        <w:t xml:space="preserve">Ta có: </w:t>
      </w:r>
      <w:r w:rsidRPr="00F0503B">
        <w:rPr>
          <w:rFonts w:ascii="Times New Roman" w:hAnsi="Times New Roman" w:cs="Times New Roman"/>
          <w:bCs/>
          <w:color w:val="000000" w:themeColor="text1"/>
          <w:position w:val="-18"/>
          <w:sz w:val="24"/>
          <w:szCs w:val="24"/>
        </w:rPr>
        <w:object w:dxaOrig="5179" w:dyaOrig="480">
          <v:shape id="_x0000_i4084" type="#_x0000_t75" style="width:259.55pt;height:24.3pt" o:ole="">
            <v:imagedata r:id="rId5539" o:title=""/>
          </v:shape>
          <o:OLEObject Type="Embed" ProgID="Equation.DSMT4" ShapeID="_x0000_i4084" DrawAspect="Content" ObjectID="_1796866999" r:id="rId5540"/>
        </w:object>
      </w:r>
    </w:p>
    <w:p w:rsidR="008B6604" w:rsidRPr="00F0503B" w:rsidRDefault="008B6604" w:rsidP="00D900B3">
      <w:pPr>
        <w:pStyle w:val="ListParagraph"/>
        <w:numPr>
          <w:ilvl w:val="0"/>
          <w:numId w:val="36"/>
        </w:numPr>
        <w:tabs>
          <w:tab w:val="left" w:pos="992"/>
        </w:tabs>
        <w:spacing w:before="120" w:after="0" w:line="276" w:lineRule="auto"/>
        <w:jc w:val="both"/>
        <w:rPr>
          <w:rFonts w:cs="Times New Roman"/>
          <w:sz w:val="24"/>
          <w:szCs w:val="24"/>
        </w:rPr>
      </w:pPr>
      <w:r w:rsidRPr="00F0503B">
        <w:rPr>
          <w:rFonts w:eastAsia="Calibri" w:cs="Times New Roman"/>
          <w:sz w:val="24"/>
          <w:szCs w:val="24"/>
        </w:rPr>
        <w:t xml:space="preserve">Trong không gian </w:t>
      </w:r>
      <w:r w:rsidRPr="00F0503B">
        <w:rPr>
          <w:rFonts w:cs="Times New Roman"/>
          <w:position w:val="-10"/>
          <w:sz w:val="24"/>
          <w:szCs w:val="24"/>
        </w:rPr>
        <w:object w:dxaOrig="558" w:dyaOrig="333">
          <v:shape id="_x0000_i4085" type="#_x0000_t75" style="width:27.65pt;height:16.75pt" o:ole="">
            <v:imagedata r:id="rId5205" o:title=""/>
          </v:shape>
          <o:OLEObject Type="Embed" ProgID="Equation.DSMT4" ShapeID="_x0000_i4085" DrawAspect="Content" ObjectID="_1796867000" r:id="rId5541"/>
        </w:object>
      </w:r>
      <w:r w:rsidRPr="00F0503B">
        <w:rPr>
          <w:rFonts w:eastAsia="Calibri" w:cs="Times New Roman"/>
          <w:sz w:val="24"/>
          <w:szCs w:val="24"/>
        </w:rPr>
        <w:t xml:space="preserve"> cho điểm </w:t>
      </w:r>
      <w:r w:rsidRPr="00F0503B">
        <w:rPr>
          <w:rFonts w:cs="Times New Roman"/>
          <w:position w:val="-14"/>
          <w:sz w:val="24"/>
          <w:szCs w:val="24"/>
        </w:rPr>
        <w:object w:dxaOrig="991" w:dyaOrig="408">
          <v:shape id="_x0000_i4086" type="#_x0000_t75" style="width:49.4pt;height:20.95pt" o:ole="">
            <v:imagedata r:id="rId5207" o:title=""/>
          </v:shape>
          <o:OLEObject Type="Embed" ProgID="Equation.DSMT4" ShapeID="_x0000_i4086" DrawAspect="Content" ObjectID="_1796867001" r:id="rId5542"/>
        </w:object>
      </w:r>
      <w:r w:rsidRPr="00F0503B">
        <w:rPr>
          <w:rFonts w:eastAsia="Calibri" w:cs="Times New Roman"/>
          <w:sz w:val="24"/>
          <w:szCs w:val="24"/>
        </w:rPr>
        <w:t xml:space="preserve"> và đường thẳng </w:t>
      </w:r>
      <w:r w:rsidRPr="00F0503B">
        <w:rPr>
          <w:rFonts w:cs="Times New Roman"/>
          <w:position w:val="-24"/>
          <w:sz w:val="24"/>
          <w:szCs w:val="24"/>
        </w:rPr>
        <w:object w:dxaOrig="1931" w:dyaOrig="616">
          <v:shape id="_x0000_i4087" type="#_x0000_t75" style="width:96.3pt;height:30.15pt" o:ole="">
            <v:imagedata r:id="rId5209" o:title=""/>
          </v:shape>
          <o:OLEObject Type="Embed" ProgID="Equation.DSMT4" ShapeID="_x0000_i4087" DrawAspect="Content" ObjectID="_1796867002" r:id="rId5543"/>
        </w:object>
      </w:r>
      <w:r w:rsidRPr="00F0503B">
        <w:rPr>
          <w:rFonts w:eastAsia="Calibri" w:cs="Times New Roman"/>
          <w:sz w:val="24"/>
          <w:szCs w:val="24"/>
        </w:rPr>
        <w:t xml:space="preserve">. Mặt phẳng </w:t>
      </w:r>
      <w:r w:rsidRPr="00F0503B">
        <w:rPr>
          <w:rFonts w:cs="Times New Roman"/>
          <w:position w:val="-14"/>
          <w:sz w:val="24"/>
          <w:szCs w:val="24"/>
        </w:rPr>
        <w:object w:dxaOrig="416" w:dyaOrig="408">
          <v:shape id="_x0000_i4088" type="#_x0000_t75" style="width:20.95pt;height:20.95pt" o:ole="">
            <v:imagedata r:id="rId5211" o:title=""/>
          </v:shape>
          <o:OLEObject Type="Embed" ProgID="Equation.DSMT4" ShapeID="_x0000_i4088" DrawAspect="Content" ObjectID="_1796867003" r:id="rId5544"/>
        </w:object>
      </w:r>
      <w:r w:rsidRPr="00F0503B">
        <w:rPr>
          <w:rFonts w:eastAsia="Calibri" w:cs="Times New Roman"/>
          <w:sz w:val="24"/>
          <w:szCs w:val="24"/>
        </w:rPr>
        <w:t xml:space="preserve"> đi qua </w:t>
      </w:r>
      <w:r w:rsidRPr="00F0503B">
        <w:rPr>
          <w:rFonts w:cs="Times New Roman"/>
          <w:position w:val="-4"/>
          <w:sz w:val="24"/>
          <w:szCs w:val="24"/>
        </w:rPr>
        <w:object w:dxaOrig="333" w:dyaOrig="258">
          <v:shape id="_x0000_i4089" type="#_x0000_t75" style="width:16.75pt;height:12.55pt" o:ole="">
            <v:imagedata r:id="rId5213" o:title=""/>
          </v:shape>
          <o:OLEObject Type="Embed" ProgID="Equation.DSMT4" ShapeID="_x0000_i4089" DrawAspect="Content" ObjectID="_1796867004" r:id="rId5545"/>
        </w:object>
      </w:r>
      <w:r w:rsidRPr="00F0503B">
        <w:rPr>
          <w:rFonts w:eastAsia="Calibri" w:cs="Times New Roman"/>
          <w:sz w:val="24"/>
          <w:szCs w:val="24"/>
        </w:rPr>
        <w:t xml:space="preserve"> và vuông góc với đường thẳng </w:t>
      </w:r>
      <w:r w:rsidRPr="00F0503B">
        <w:rPr>
          <w:rFonts w:cs="Times New Roman"/>
          <w:position w:val="-6"/>
          <w:sz w:val="24"/>
          <w:szCs w:val="24"/>
        </w:rPr>
        <w:object w:dxaOrig="225" w:dyaOrig="283">
          <v:shape id="_x0000_i4090" type="#_x0000_t75" style="width:11.7pt;height:14.25pt" o:ole="">
            <v:imagedata r:id="rId5215" o:title=""/>
          </v:shape>
          <o:OLEObject Type="Embed" ProgID="Equation.DSMT4" ShapeID="_x0000_i4090" DrawAspect="Content" ObjectID="_1796867005" r:id="rId5546"/>
        </w:object>
      </w:r>
      <w:r w:rsidRPr="00F0503B">
        <w:rPr>
          <w:rFonts w:eastAsia="Calibri" w:cs="Times New Roman"/>
          <w:sz w:val="24"/>
          <w:szCs w:val="24"/>
        </w:rPr>
        <w:t xml:space="preserve"> có phương trình là</w:t>
      </w:r>
    </w:p>
    <w:p w:rsidR="008B6604" w:rsidRPr="00F0503B" w:rsidRDefault="008B6604" w:rsidP="00A435C7">
      <w:pPr>
        <w:pStyle w:val="ListParagraph"/>
        <w:tabs>
          <w:tab w:val="left" w:pos="992"/>
          <w:tab w:val="left" w:pos="3402"/>
          <w:tab w:val="left" w:pos="5669"/>
          <w:tab w:val="left" w:pos="7937"/>
        </w:tabs>
        <w:spacing w:line="276" w:lineRule="auto"/>
        <w:ind w:left="992"/>
        <w:jc w:val="both"/>
        <w:rPr>
          <w:rFonts w:eastAsia="Calibri" w:cs="Times New Roman"/>
          <w:sz w:val="24"/>
          <w:szCs w:val="24"/>
        </w:rPr>
      </w:pPr>
      <w:r w:rsidRPr="00F0503B">
        <w:rPr>
          <w:rFonts w:eastAsia="Calibri" w:cs="Times New Roman"/>
          <w:b/>
          <w:color w:val="0000FF"/>
          <w:sz w:val="24"/>
          <w:szCs w:val="24"/>
          <w:lang w:val="vi-VN"/>
        </w:rPr>
        <w:t xml:space="preserve">A. </w:t>
      </w:r>
      <w:r w:rsidRPr="00F0503B">
        <w:rPr>
          <w:rFonts w:cs="Times New Roman"/>
          <w:sz w:val="24"/>
          <w:szCs w:val="24"/>
          <w:lang w:val="vi-VN"/>
        </w:rPr>
        <w:object w:dxaOrig="1698" w:dyaOrig="333">
          <v:shape id="_x0000_i4091" type="#_x0000_t75" style="width:84.55pt;height:16.75pt" o:ole="">
            <v:imagedata r:id="rId5217" o:title=""/>
          </v:shape>
          <o:OLEObject Type="Embed" ProgID="Equation.DSMT4" ShapeID="_x0000_i4091" DrawAspect="Content" ObjectID="_1796867006" r:id="rId5547"/>
        </w:object>
      </w:r>
      <w:r w:rsidRPr="00F0503B">
        <w:rPr>
          <w:rFonts w:eastAsia="Calibri" w:cs="Times New Roman"/>
          <w:sz w:val="24"/>
          <w:szCs w:val="24"/>
        </w:rPr>
        <w:t>.</w:t>
      </w:r>
      <w:r w:rsidRPr="00F0503B">
        <w:rPr>
          <w:rFonts w:eastAsia="Calibri" w:cs="Times New Roman"/>
          <w:b/>
          <w:color w:val="0000FF"/>
          <w:sz w:val="24"/>
          <w:szCs w:val="24"/>
          <w:lang w:val="vi-VN"/>
        </w:rPr>
        <w:tab/>
      </w:r>
      <w:r w:rsidRPr="00F0503B">
        <w:rPr>
          <w:rFonts w:eastAsia="Calibri" w:cs="Times New Roman"/>
          <w:b/>
          <w:color w:val="0000FF"/>
          <w:sz w:val="24"/>
          <w:szCs w:val="24"/>
          <w:highlight w:val="green"/>
          <w:u w:val="single"/>
          <w:lang w:val="vi-VN"/>
        </w:rPr>
        <w:t>B</w:t>
      </w:r>
      <w:r w:rsidRPr="00F0503B">
        <w:rPr>
          <w:rFonts w:eastAsia="Calibri" w:cs="Times New Roman"/>
          <w:b/>
          <w:color w:val="0000FF"/>
          <w:sz w:val="24"/>
          <w:szCs w:val="24"/>
          <w:highlight w:val="green"/>
          <w:lang w:val="vi-VN"/>
        </w:rPr>
        <w:t xml:space="preserve">. </w:t>
      </w:r>
      <w:r w:rsidRPr="00F0503B">
        <w:rPr>
          <w:rFonts w:cs="Times New Roman"/>
          <w:sz w:val="24"/>
          <w:szCs w:val="24"/>
          <w:highlight w:val="green"/>
          <w:lang w:val="vi-VN"/>
        </w:rPr>
        <w:object w:dxaOrig="1681" w:dyaOrig="333">
          <v:shape id="_x0000_i4092" type="#_x0000_t75" style="width:83.7pt;height:16.75pt" o:ole="">
            <v:imagedata r:id="rId5219" o:title=""/>
          </v:shape>
          <o:OLEObject Type="Embed" ProgID="Equation.DSMT4" ShapeID="_x0000_i4092" DrawAspect="Content" ObjectID="_1796867007" r:id="rId5548"/>
        </w:object>
      </w:r>
      <w:r w:rsidRPr="00F0503B">
        <w:rPr>
          <w:rFonts w:eastAsia="Calibri" w:cs="Times New Roman"/>
          <w:sz w:val="24"/>
          <w:szCs w:val="24"/>
          <w:highlight w:val="green"/>
        </w:rPr>
        <w:t>.</w:t>
      </w:r>
      <w:r w:rsidRPr="00F0503B">
        <w:rPr>
          <w:rFonts w:eastAsia="Calibri" w:cs="Times New Roman"/>
          <w:b/>
          <w:color w:val="0000FF"/>
          <w:sz w:val="24"/>
          <w:szCs w:val="24"/>
          <w:lang w:val="vi-VN"/>
        </w:rPr>
        <w:tab/>
        <w:t xml:space="preserve">C. </w:t>
      </w:r>
      <w:r w:rsidRPr="00F0503B">
        <w:rPr>
          <w:rFonts w:cs="Times New Roman"/>
          <w:sz w:val="24"/>
          <w:szCs w:val="24"/>
          <w:lang w:val="vi-VN"/>
        </w:rPr>
        <w:object w:dxaOrig="1365" w:dyaOrig="333">
          <v:shape id="_x0000_i4093" type="#_x0000_t75" style="width:68.65pt;height:16.75pt" o:ole="">
            <v:imagedata r:id="rId5221" o:title=""/>
          </v:shape>
          <o:OLEObject Type="Embed" ProgID="Equation.DSMT4" ShapeID="_x0000_i4093" DrawAspect="Content" ObjectID="_1796867008" r:id="rId5549"/>
        </w:object>
      </w:r>
      <w:r w:rsidRPr="00F0503B">
        <w:rPr>
          <w:rFonts w:eastAsia="Calibri" w:cs="Times New Roman"/>
          <w:sz w:val="24"/>
          <w:szCs w:val="24"/>
        </w:rPr>
        <w:t>.</w:t>
      </w:r>
      <w:r w:rsidRPr="00F0503B">
        <w:rPr>
          <w:rFonts w:eastAsia="Calibri" w:cs="Times New Roman"/>
          <w:b/>
          <w:color w:val="0000FF"/>
          <w:sz w:val="24"/>
          <w:szCs w:val="24"/>
          <w:lang w:val="vi-VN"/>
        </w:rPr>
        <w:tab/>
        <w:t xml:space="preserve">D. </w:t>
      </w:r>
      <w:r w:rsidRPr="00F0503B">
        <w:rPr>
          <w:rFonts w:cs="Times New Roman"/>
          <w:sz w:val="24"/>
          <w:szCs w:val="24"/>
          <w:lang w:val="vi-VN"/>
        </w:rPr>
        <w:object w:dxaOrig="1681" w:dyaOrig="333">
          <v:shape id="_x0000_i4094" type="#_x0000_t75" style="width:83.7pt;height:16.75pt" o:ole="">
            <v:imagedata r:id="rId5223" o:title=""/>
          </v:shape>
          <o:OLEObject Type="Embed" ProgID="Equation.DSMT4" ShapeID="_x0000_i4094" DrawAspect="Content" ObjectID="_1796867009" r:id="rId5550"/>
        </w:object>
      </w:r>
      <w:r w:rsidRPr="00F0503B">
        <w:rPr>
          <w:rFonts w:eastAsia="Calibri" w:cs="Times New Roman"/>
          <w:sz w:val="24"/>
          <w:szCs w:val="24"/>
        </w:rPr>
        <w:t>.</w:t>
      </w:r>
    </w:p>
    <w:p w:rsidR="008B6604" w:rsidRPr="00F0503B" w:rsidRDefault="008B6604" w:rsidP="00A435C7">
      <w:pPr>
        <w:pStyle w:val="ListParagraph"/>
        <w:tabs>
          <w:tab w:val="left" w:pos="992"/>
          <w:tab w:val="left" w:pos="3402"/>
          <w:tab w:val="left" w:pos="5669"/>
          <w:tab w:val="left" w:pos="7937"/>
        </w:tabs>
        <w:spacing w:line="276" w:lineRule="auto"/>
        <w:ind w:left="992"/>
        <w:jc w:val="center"/>
        <w:rPr>
          <w:rFonts w:eastAsia="Calibri" w:cs="Times New Roman"/>
          <w:b/>
          <w:color w:val="0000FF"/>
          <w:sz w:val="24"/>
          <w:szCs w:val="24"/>
        </w:rPr>
      </w:pPr>
      <w:r w:rsidRPr="00F0503B">
        <w:rPr>
          <w:rFonts w:eastAsia="Calibri" w:cs="Times New Roman"/>
          <w:b/>
          <w:color w:val="0000FF"/>
          <w:sz w:val="24"/>
          <w:szCs w:val="24"/>
        </w:rPr>
        <w:t>Lời giải</w:t>
      </w:r>
    </w:p>
    <w:p w:rsidR="008B6604" w:rsidRPr="00F0503B" w:rsidRDefault="008B6604" w:rsidP="00A435C7">
      <w:pPr>
        <w:pStyle w:val="ListParagraph"/>
        <w:tabs>
          <w:tab w:val="left" w:pos="992"/>
          <w:tab w:val="left" w:pos="3402"/>
          <w:tab w:val="left" w:pos="5669"/>
          <w:tab w:val="left" w:pos="7937"/>
        </w:tabs>
        <w:spacing w:line="276" w:lineRule="auto"/>
        <w:ind w:left="992"/>
        <w:jc w:val="both"/>
        <w:rPr>
          <w:rFonts w:eastAsia="Calibri" w:cs="Times New Roman"/>
          <w:sz w:val="24"/>
          <w:szCs w:val="24"/>
        </w:rPr>
      </w:pPr>
      <w:r w:rsidRPr="00F0503B">
        <w:rPr>
          <w:rFonts w:eastAsia="Calibri" w:cs="Times New Roman"/>
          <w:sz w:val="24"/>
          <w:szCs w:val="24"/>
        </w:rPr>
        <w:t xml:space="preserve">Đường thẳng </w:t>
      </w:r>
      <w:r w:rsidRPr="00F0503B">
        <w:rPr>
          <w:rFonts w:cs="Times New Roman"/>
          <w:position w:val="-6"/>
          <w:sz w:val="24"/>
          <w:szCs w:val="24"/>
        </w:rPr>
        <w:object w:dxaOrig="225" w:dyaOrig="283">
          <v:shape id="_x0000_i4095" type="#_x0000_t75" style="width:11.7pt;height:14.25pt" o:ole="">
            <v:imagedata r:id="rId5551" o:title=""/>
          </v:shape>
          <o:OLEObject Type="Embed" ProgID="Equation.DSMT4" ShapeID="_x0000_i4095" DrawAspect="Content" ObjectID="_1796867010" r:id="rId5552"/>
        </w:object>
      </w:r>
      <w:r w:rsidRPr="00F0503B">
        <w:rPr>
          <w:rFonts w:eastAsia="Calibri" w:cs="Times New Roman"/>
          <w:sz w:val="24"/>
          <w:szCs w:val="24"/>
        </w:rPr>
        <w:t xml:space="preserve"> có một vec tơ chỉ phương là </w:t>
      </w:r>
      <w:r w:rsidRPr="00F0503B">
        <w:rPr>
          <w:rFonts w:cs="Times New Roman"/>
          <w:position w:val="-14"/>
          <w:sz w:val="24"/>
          <w:szCs w:val="24"/>
        </w:rPr>
        <w:object w:dxaOrig="1215" w:dyaOrig="416">
          <v:shape id="_x0000_i4096" type="#_x0000_t75" style="width:61.1pt;height:20.95pt" o:ole="">
            <v:imagedata r:id="rId5553" o:title=""/>
          </v:shape>
          <o:OLEObject Type="Embed" ProgID="Equation.DSMT4" ShapeID="_x0000_i4096" DrawAspect="Content" ObjectID="_1796867011" r:id="rId5554"/>
        </w:object>
      </w:r>
      <w:r w:rsidRPr="00F0503B">
        <w:rPr>
          <w:rFonts w:eastAsia="Calibri" w:cs="Times New Roman"/>
          <w:sz w:val="24"/>
          <w:szCs w:val="24"/>
        </w:rPr>
        <w:t>.</w:t>
      </w:r>
    </w:p>
    <w:p w:rsidR="008B6604" w:rsidRPr="00F0503B" w:rsidRDefault="008B6604" w:rsidP="00A435C7">
      <w:pPr>
        <w:pStyle w:val="ListParagraph"/>
        <w:tabs>
          <w:tab w:val="left" w:pos="992"/>
          <w:tab w:val="left" w:pos="3402"/>
          <w:tab w:val="left" w:pos="5669"/>
          <w:tab w:val="left" w:pos="7937"/>
        </w:tabs>
        <w:spacing w:line="276" w:lineRule="auto"/>
        <w:ind w:left="992"/>
        <w:jc w:val="both"/>
        <w:rPr>
          <w:rFonts w:eastAsia="Calibri" w:cs="Times New Roman"/>
          <w:sz w:val="24"/>
          <w:szCs w:val="24"/>
        </w:rPr>
      </w:pPr>
      <w:r w:rsidRPr="00F0503B">
        <w:rPr>
          <w:rFonts w:eastAsia="Calibri" w:cs="Times New Roman"/>
          <w:sz w:val="24"/>
          <w:szCs w:val="24"/>
        </w:rPr>
        <w:t xml:space="preserve">Mặt phẳng </w:t>
      </w:r>
      <w:r w:rsidRPr="00F0503B">
        <w:rPr>
          <w:rFonts w:cs="Times New Roman"/>
          <w:position w:val="-14"/>
          <w:sz w:val="24"/>
          <w:szCs w:val="24"/>
        </w:rPr>
        <w:object w:dxaOrig="416" w:dyaOrig="408">
          <v:shape id="_x0000_i4097" type="#_x0000_t75" style="width:20.95pt;height:20.95pt" o:ole="">
            <v:imagedata r:id="rId5211" o:title=""/>
          </v:shape>
          <o:OLEObject Type="Embed" ProgID="Equation.DSMT4" ShapeID="_x0000_i4097" DrawAspect="Content" ObjectID="_1796867012" r:id="rId5555"/>
        </w:object>
      </w:r>
      <w:r w:rsidRPr="00F0503B">
        <w:rPr>
          <w:rFonts w:eastAsia="Calibri" w:cs="Times New Roman"/>
          <w:sz w:val="24"/>
          <w:szCs w:val="24"/>
        </w:rPr>
        <w:t xml:space="preserve"> vuông góc với đường thẳng </w:t>
      </w:r>
      <w:r w:rsidRPr="00F0503B">
        <w:rPr>
          <w:rFonts w:cs="Times New Roman"/>
          <w:position w:val="-6"/>
          <w:sz w:val="24"/>
          <w:szCs w:val="24"/>
        </w:rPr>
        <w:object w:dxaOrig="225" w:dyaOrig="283">
          <v:shape id="_x0000_i4098" type="#_x0000_t75" style="width:11.7pt;height:14.25pt" o:ole="">
            <v:imagedata r:id="rId5215" o:title=""/>
          </v:shape>
          <o:OLEObject Type="Embed" ProgID="Equation.DSMT4" ShapeID="_x0000_i4098" DrawAspect="Content" ObjectID="_1796867013" r:id="rId5556"/>
        </w:object>
      </w:r>
      <w:r w:rsidRPr="00F0503B">
        <w:rPr>
          <w:rFonts w:eastAsia="Calibri" w:cs="Times New Roman"/>
          <w:sz w:val="24"/>
          <w:szCs w:val="24"/>
        </w:rPr>
        <w:t xml:space="preserve">nên nhận vec tơ </w:t>
      </w:r>
      <w:r w:rsidRPr="00F0503B">
        <w:rPr>
          <w:rFonts w:cs="Times New Roman"/>
          <w:position w:val="-14"/>
          <w:sz w:val="24"/>
          <w:szCs w:val="24"/>
        </w:rPr>
        <w:object w:dxaOrig="1215" w:dyaOrig="416">
          <v:shape id="_x0000_i4099" type="#_x0000_t75" style="width:61.1pt;height:20.95pt" o:ole="">
            <v:imagedata r:id="rId5553" o:title=""/>
          </v:shape>
          <o:OLEObject Type="Embed" ProgID="Equation.DSMT4" ShapeID="_x0000_i4099" DrawAspect="Content" ObjectID="_1796867014" r:id="rId5557"/>
        </w:object>
      </w:r>
      <w:r w:rsidRPr="00F0503B">
        <w:rPr>
          <w:rFonts w:eastAsia="Calibri" w:cs="Times New Roman"/>
          <w:sz w:val="24"/>
          <w:szCs w:val="24"/>
        </w:rPr>
        <w:t xml:space="preserve">làm vec tơ pháp tuyến, do đó </w:t>
      </w:r>
      <w:r w:rsidRPr="00F0503B">
        <w:rPr>
          <w:rFonts w:cs="Times New Roman"/>
          <w:position w:val="-14"/>
          <w:sz w:val="24"/>
          <w:szCs w:val="24"/>
        </w:rPr>
        <w:object w:dxaOrig="416" w:dyaOrig="408">
          <v:shape id="_x0000_i4100" type="#_x0000_t75" style="width:20.95pt;height:20.95pt" o:ole="">
            <v:imagedata r:id="rId5211" o:title=""/>
          </v:shape>
          <o:OLEObject Type="Embed" ProgID="Equation.DSMT4" ShapeID="_x0000_i4100" DrawAspect="Content" ObjectID="_1796867015" r:id="rId5558"/>
        </w:object>
      </w:r>
      <w:r w:rsidRPr="00F0503B">
        <w:rPr>
          <w:rFonts w:eastAsia="Calibri" w:cs="Times New Roman"/>
          <w:sz w:val="24"/>
          <w:szCs w:val="24"/>
        </w:rPr>
        <w:t>có phương trình là:</w:t>
      </w:r>
    </w:p>
    <w:p w:rsidR="008B6604" w:rsidRPr="00F0503B" w:rsidRDefault="008B6604" w:rsidP="00A435C7">
      <w:pPr>
        <w:pStyle w:val="ListParagraph"/>
        <w:tabs>
          <w:tab w:val="left" w:pos="992"/>
        </w:tabs>
        <w:spacing w:before="120" w:after="0" w:line="276" w:lineRule="auto"/>
        <w:ind w:left="992"/>
        <w:jc w:val="both"/>
        <w:rPr>
          <w:rFonts w:cs="Times New Roman"/>
          <w:sz w:val="24"/>
          <w:szCs w:val="24"/>
        </w:rPr>
      </w:pPr>
      <w:r w:rsidRPr="00F0503B">
        <w:rPr>
          <w:rFonts w:eastAsia="Calibri" w:cs="Times New Roman"/>
          <w:position w:val="-14"/>
          <w:sz w:val="24"/>
          <w:szCs w:val="24"/>
        </w:rPr>
        <w:object w:dxaOrig="5050" w:dyaOrig="408">
          <v:shape id="_x0000_i4101" type="#_x0000_t75" style="width:252.85pt;height:20.95pt" o:ole="">
            <v:imagedata r:id="rId5559" o:title=""/>
          </v:shape>
          <o:OLEObject Type="Embed" ProgID="Equation.DSMT4" ShapeID="_x0000_i4101" DrawAspect="Content" ObjectID="_1796867016" r:id="rId5560"/>
        </w:object>
      </w:r>
      <w:r w:rsidRPr="00F0503B">
        <w:rPr>
          <w:rFonts w:eastAsia="Calibri" w:cs="Times New Roman"/>
          <w:sz w:val="24"/>
          <w:szCs w:val="24"/>
        </w:rPr>
        <w:t>.</w:t>
      </w:r>
    </w:p>
    <w:p w:rsidR="008B6604" w:rsidRPr="00F0503B" w:rsidRDefault="008B6604" w:rsidP="00D900B3">
      <w:pPr>
        <w:pStyle w:val="ListParagraph"/>
        <w:numPr>
          <w:ilvl w:val="0"/>
          <w:numId w:val="36"/>
        </w:numPr>
        <w:tabs>
          <w:tab w:val="left" w:pos="992"/>
        </w:tabs>
        <w:spacing w:before="120" w:after="0" w:line="276" w:lineRule="auto"/>
        <w:jc w:val="both"/>
        <w:rPr>
          <w:rFonts w:cs="Times New Roman"/>
          <w:sz w:val="24"/>
          <w:szCs w:val="24"/>
        </w:rPr>
      </w:pPr>
      <w:r w:rsidRPr="00F0503B">
        <w:rPr>
          <w:rFonts w:eastAsia="Calibri" w:cs="Times New Roman"/>
          <w:sz w:val="24"/>
          <w:szCs w:val="24"/>
        </w:rPr>
        <w:t xml:space="preserve">Trong không gian </w:t>
      </w:r>
      <w:r w:rsidRPr="00F0503B">
        <w:rPr>
          <w:rFonts w:cs="Times New Roman"/>
          <w:position w:val="-10"/>
          <w:sz w:val="24"/>
          <w:szCs w:val="24"/>
        </w:rPr>
        <w:object w:dxaOrig="560" w:dyaOrig="320">
          <v:shape id="_x0000_i4102" type="#_x0000_t75" style="width:27.65pt;height:15.05pt" o:ole="">
            <v:imagedata r:id="rId5225" o:title=""/>
          </v:shape>
          <o:OLEObject Type="Embed" ProgID="Equation.DSMT4" ShapeID="_x0000_i4102" DrawAspect="Content" ObjectID="_1796867017" r:id="rId5561"/>
        </w:object>
      </w:r>
      <w:r w:rsidRPr="00F0503B">
        <w:rPr>
          <w:rFonts w:eastAsia="Calibri" w:cs="Times New Roman"/>
          <w:sz w:val="24"/>
          <w:szCs w:val="24"/>
        </w:rPr>
        <w:t xml:space="preserve">, cho điểm </w:t>
      </w:r>
      <w:r w:rsidRPr="00F0503B">
        <w:rPr>
          <w:rFonts w:cs="Times New Roman"/>
          <w:position w:val="-14"/>
          <w:sz w:val="24"/>
          <w:szCs w:val="24"/>
        </w:rPr>
        <w:object w:dxaOrig="920" w:dyaOrig="400">
          <v:shape id="_x0000_i4103" type="#_x0000_t75" style="width:46.05pt;height:20.1pt" o:ole="">
            <v:imagedata r:id="rId5227" o:title=""/>
          </v:shape>
          <o:OLEObject Type="Embed" ProgID="Equation.DSMT4" ShapeID="_x0000_i4103" DrawAspect="Content" ObjectID="_1796867018" r:id="rId5562"/>
        </w:object>
      </w:r>
      <w:r w:rsidRPr="00F0503B">
        <w:rPr>
          <w:rFonts w:eastAsia="Calibri" w:cs="Times New Roman"/>
          <w:sz w:val="24"/>
          <w:szCs w:val="24"/>
        </w:rPr>
        <w:t xml:space="preserve">. Phương trình của mặt cầu tâm </w:t>
      </w:r>
      <w:r w:rsidRPr="00F0503B">
        <w:rPr>
          <w:rFonts w:cs="Times New Roman"/>
          <w:position w:val="-4"/>
          <w:sz w:val="24"/>
          <w:szCs w:val="24"/>
        </w:rPr>
        <w:object w:dxaOrig="240" w:dyaOrig="260">
          <v:shape id="_x0000_i4104" type="#_x0000_t75" style="width:11.7pt;height:13.4pt" o:ole="">
            <v:imagedata r:id="rId5229" o:title=""/>
          </v:shape>
          <o:OLEObject Type="Embed" ProgID="Equation.DSMT4" ShapeID="_x0000_i4104" DrawAspect="Content" ObjectID="_1796867019" r:id="rId5563"/>
        </w:object>
      </w:r>
      <w:r w:rsidRPr="00F0503B">
        <w:rPr>
          <w:rFonts w:eastAsia="Calibri" w:cs="Times New Roman"/>
          <w:sz w:val="24"/>
          <w:szCs w:val="24"/>
        </w:rPr>
        <w:t xml:space="preserve"> và tiếp xúc với mặt phẳng </w:t>
      </w:r>
      <w:r w:rsidRPr="00F0503B">
        <w:rPr>
          <w:rFonts w:cs="Times New Roman"/>
          <w:position w:val="-10"/>
          <w:sz w:val="24"/>
          <w:szCs w:val="24"/>
        </w:rPr>
        <w:object w:dxaOrig="1800" w:dyaOrig="320">
          <v:shape id="_x0000_i4105" type="#_x0000_t75" style="width:90.4pt;height:15.05pt" o:ole="">
            <v:imagedata r:id="rId5231" o:title=""/>
          </v:shape>
          <o:OLEObject Type="Embed" ProgID="Equation.DSMT4" ShapeID="_x0000_i4105" DrawAspect="Content" ObjectID="_1796867020" r:id="rId5564"/>
        </w:object>
      </w:r>
      <w:r w:rsidRPr="00F0503B">
        <w:rPr>
          <w:rFonts w:eastAsia="Calibri" w:cs="Times New Roman"/>
          <w:sz w:val="24"/>
          <w:szCs w:val="24"/>
        </w:rPr>
        <w:t xml:space="preserve"> là</w:t>
      </w:r>
    </w:p>
    <w:p w:rsidR="008B6604" w:rsidRPr="00F0503B" w:rsidRDefault="008B6604" w:rsidP="00F614AF">
      <w:pPr>
        <w:pStyle w:val="ListParagraph"/>
        <w:pBdr>
          <w:between w:val="nil"/>
        </w:pBdr>
        <w:tabs>
          <w:tab w:val="left" w:pos="992"/>
          <w:tab w:val="left" w:pos="3402"/>
          <w:tab w:val="left" w:pos="5669"/>
          <w:tab w:val="left" w:pos="7937"/>
        </w:tabs>
        <w:spacing w:line="276" w:lineRule="auto"/>
        <w:ind w:left="992"/>
        <w:jc w:val="both"/>
        <w:rPr>
          <w:rFonts w:eastAsia="Calibri" w:cs="Times New Roman"/>
          <w:b/>
          <w:sz w:val="24"/>
          <w:szCs w:val="24"/>
        </w:rPr>
      </w:pPr>
      <w:r w:rsidRPr="00F0503B">
        <w:rPr>
          <w:rFonts w:eastAsia="Calibri" w:cs="Times New Roman"/>
          <w:b/>
          <w:sz w:val="24"/>
          <w:szCs w:val="24"/>
        </w:rPr>
        <w:t xml:space="preserve">A. </w:t>
      </w:r>
      <w:r w:rsidRPr="00F0503B">
        <w:rPr>
          <w:rFonts w:cs="Times New Roman"/>
          <w:sz w:val="24"/>
          <w:szCs w:val="24"/>
        </w:rPr>
        <w:object w:dxaOrig="3019" w:dyaOrig="440">
          <v:shape id="_x0000_i4106" type="#_x0000_t75" style="width:150.7pt;height:22.6pt" o:ole="">
            <v:imagedata r:id="rId5233" o:title=""/>
          </v:shape>
          <o:OLEObject Type="Embed" ProgID="Equation.DSMT4" ShapeID="_x0000_i4106" DrawAspect="Content" ObjectID="_1796867021" r:id="rId5565"/>
        </w:object>
      </w:r>
      <w:r w:rsidRPr="00F0503B">
        <w:rPr>
          <w:rFonts w:eastAsia="Calibri" w:cs="Times New Roman"/>
          <w:sz w:val="24"/>
          <w:szCs w:val="24"/>
        </w:rPr>
        <w:t>.</w:t>
      </w:r>
      <w:r w:rsidRPr="00F0503B">
        <w:rPr>
          <w:rFonts w:eastAsia="Calibri" w:cs="Times New Roman"/>
          <w:sz w:val="24"/>
          <w:szCs w:val="24"/>
          <w:lang w:val="vi-VN"/>
        </w:rPr>
        <w:tab/>
      </w:r>
      <w:r w:rsidRPr="00F0503B">
        <w:rPr>
          <w:rFonts w:eastAsia="Calibri" w:cs="Times New Roman"/>
          <w:b/>
          <w:sz w:val="24"/>
          <w:szCs w:val="24"/>
        </w:rPr>
        <w:t xml:space="preserve">B. </w:t>
      </w:r>
      <w:r w:rsidRPr="00F0503B">
        <w:rPr>
          <w:rFonts w:cs="Times New Roman"/>
          <w:sz w:val="24"/>
          <w:szCs w:val="24"/>
        </w:rPr>
        <w:object w:dxaOrig="3040" w:dyaOrig="440">
          <v:shape id="_x0000_i4107" type="#_x0000_t75" style="width:151.55pt;height:22.6pt" o:ole="">
            <v:imagedata r:id="rId5235" o:title=""/>
          </v:shape>
          <o:OLEObject Type="Embed" ProgID="Equation.DSMT4" ShapeID="_x0000_i4107" DrawAspect="Content" ObjectID="_1796867022" r:id="rId5566"/>
        </w:object>
      </w:r>
      <w:r w:rsidRPr="00F0503B">
        <w:rPr>
          <w:rFonts w:eastAsia="Calibri" w:cs="Times New Roman"/>
          <w:sz w:val="24"/>
          <w:szCs w:val="24"/>
        </w:rPr>
        <w:t>.</w:t>
      </w:r>
    </w:p>
    <w:p w:rsidR="008B6604" w:rsidRPr="00F0503B" w:rsidRDefault="008B6604" w:rsidP="00F614AF">
      <w:pPr>
        <w:pStyle w:val="ListParagraph"/>
        <w:pBdr>
          <w:between w:val="nil"/>
        </w:pBdr>
        <w:tabs>
          <w:tab w:val="left" w:pos="992"/>
          <w:tab w:val="left" w:pos="3402"/>
          <w:tab w:val="left" w:pos="5669"/>
          <w:tab w:val="left" w:pos="7937"/>
        </w:tabs>
        <w:spacing w:line="276" w:lineRule="auto"/>
        <w:ind w:left="992"/>
        <w:jc w:val="both"/>
        <w:rPr>
          <w:rFonts w:eastAsia="Calibri" w:cs="Times New Roman"/>
          <w:sz w:val="24"/>
          <w:szCs w:val="24"/>
        </w:rPr>
      </w:pPr>
      <w:r w:rsidRPr="00F0503B">
        <w:rPr>
          <w:rFonts w:eastAsia="Calibri" w:cs="Times New Roman"/>
          <w:b/>
          <w:sz w:val="24"/>
          <w:szCs w:val="24"/>
        </w:rPr>
        <w:t xml:space="preserve">C. </w:t>
      </w:r>
      <w:r w:rsidRPr="00F0503B">
        <w:rPr>
          <w:rFonts w:cs="Times New Roman"/>
          <w:sz w:val="24"/>
          <w:szCs w:val="24"/>
        </w:rPr>
        <w:object w:dxaOrig="3040" w:dyaOrig="440">
          <v:shape id="_x0000_i4108" type="#_x0000_t75" style="width:151.55pt;height:22.6pt" o:ole="">
            <v:imagedata r:id="rId5237" o:title=""/>
          </v:shape>
          <o:OLEObject Type="Embed" ProgID="Equation.DSMT4" ShapeID="_x0000_i4108" DrawAspect="Content" ObjectID="_1796867023" r:id="rId5567"/>
        </w:object>
      </w:r>
      <w:r w:rsidRPr="00F0503B">
        <w:rPr>
          <w:rFonts w:eastAsia="Calibri" w:cs="Times New Roman"/>
          <w:sz w:val="24"/>
          <w:szCs w:val="24"/>
        </w:rPr>
        <w:t>.</w:t>
      </w:r>
      <w:r w:rsidRPr="00F0503B">
        <w:rPr>
          <w:rFonts w:eastAsia="Calibri" w:cs="Times New Roman"/>
          <w:sz w:val="24"/>
          <w:szCs w:val="24"/>
          <w:lang w:val="vi-VN"/>
        </w:rPr>
        <w:tab/>
      </w:r>
      <w:r w:rsidRPr="00F0503B">
        <w:rPr>
          <w:rFonts w:eastAsia="Calibri" w:cs="Times New Roman"/>
          <w:b/>
          <w:sz w:val="24"/>
          <w:szCs w:val="24"/>
          <w:highlight w:val="green"/>
          <w:u w:val="single"/>
        </w:rPr>
        <w:t>D</w:t>
      </w:r>
      <w:r w:rsidRPr="00F0503B">
        <w:rPr>
          <w:rFonts w:eastAsia="Calibri" w:cs="Times New Roman"/>
          <w:b/>
          <w:sz w:val="24"/>
          <w:szCs w:val="24"/>
          <w:highlight w:val="green"/>
        </w:rPr>
        <w:t xml:space="preserve">. </w:t>
      </w:r>
      <w:r w:rsidRPr="00F0503B">
        <w:rPr>
          <w:rFonts w:cs="Times New Roman"/>
          <w:sz w:val="24"/>
          <w:szCs w:val="24"/>
          <w:highlight w:val="green"/>
        </w:rPr>
        <w:object w:dxaOrig="3019" w:dyaOrig="440">
          <v:shape id="_x0000_i4109" type="#_x0000_t75" style="width:150.7pt;height:22.6pt" o:ole="">
            <v:imagedata r:id="rId5239" o:title=""/>
          </v:shape>
          <o:OLEObject Type="Embed" ProgID="Equation.DSMT4" ShapeID="_x0000_i4109" DrawAspect="Content" ObjectID="_1796867024" r:id="rId5568"/>
        </w:object>
      </w:r>
      <w:r w:rsidRPr="00F0503B">
        <w:rPr>
          <w:rFonts w:eastAsia="Calibri" w:cs="Times New Roman"/>
          <w:sz w:val="24"/>
          <w:szCs w:val="24"/>
        </w:rPr>
        <w:t>.</w:t>
      </w:r>
    </w:p>
    <w:p w:rsidR="008B6604" w:rsidRPr="00F0503B" w:rsidRDefault="008B6604" w:rsidP="00F614AF">
      <w:pPr>
        <w:pStyle w:val="ListParagraph"/>
        <w:tabs>
          <w:tab w:val="left" w:pos="992"/>
          <w:tab w:val="left" w:pos="3402"/>
          <w:tab w:val="left" w:pos="5669"/>
          <w:tab w:val="left" w:pos="7937"/>
        </w:tabs>
        <w:spacing w:line="276" w:lineRule="auto"/>
        <w:ind w:left="992"/>
        <w:jc w:val="center"/>
        <w:rPr>
          <w:rFonts w:eastAsia="Calibri" w:cs="Times New Roman"/>
          <w:b/>
          <w:sz w:val="24"/>
          <w:szCs w:val="24"/>
        </w:rPr>
      </w:pPr>
      <w:r w:rsidRPr="00F0503B">
        <w:rPr>
          <w:rFonts w:eastAsia="Calibri" w:cs="Times New Roman"/>
          <w:b/>
          <w:sz w:val="24"/>
          <w:szCs w:val="24"/>
        </w:rPr>
        <w:t>Lời giải</w:t>
      </w:r>
    </w:p>
    <w:p w:rsidR="008B6604" w:rsidRPr="00F0503B" w:rsidRDefault="008B6604" w:rsidP="00F614AF">
      <w:pPr>
        <w:pStyle w:val="ListParagraph"/>
        <w:pBdr>
          <w:between w:val="nil"/>
        </w:pBdr>
        <w:tabs>
          <w:tab w:val="left" w:pos="992"/>
          <w:tab w:val="left" w:pos="3402"/>
          <w:tab w:val="left" w:pos="5669"/>
          <w:tab w:val="left" w:pos="7937"/>
        </w:tabs>
        <w:spacing w:line="276" w:lineRule="auto"/>
        <w:ind w:left="992"/>
        <w:jc w:val="both"/>
        <w:rPr>
          <w:rFonts w:eastAsia="Calibri" w:cs="Times New Roman"/>
          <w:bCs/>
          <w:sz w:val="24"/>
          <w:szCs w:val="24"/>
        </w:rPr>
      </w:pPr>
      <w:r w:rsidRPr="00F0503B">
        <w:rPr>
          <w:rFonts w:eastAsia="Calibri" w:cs="Times New Roman"/>
          <w:bCs/>
          <w:sz w:val="24"/>
          <w:szCs w:val="24"/>
        </w:rPr>
        <w:t xml:space="preserve">Mặt cầu tâm </w:t>
      </w:r>
      <w:r w:rsidRPr="00F0503B">
        <w:rPr>
          <w:rFonts w:cs="Times New Roman"/>
          <w:position w:val="-4"/>
          <w:sz w:val="24"/>
          <w:szCs w:val="24"/>
        </w:rPr>
        <w:object w:dxaOrig="240" w:dyaOrig="260">
          <v:shape id="_x0000_i4110" type="#_x0000_t75" style="width:11.7pt;height:13.4pt" o:ole="">
            <v:imagedata r:id="rId5569" o:title=""/>
          </v:shape>
          <o:OLEObject Type="Embed" ProgID="Equation.DSMT4" ShapeID="_x0000_i4110" DrawAspect="Content" ObjectID="_1796867025" r:id="rId5570"/>
        </w:object>
      </w:r>
      <w:r w:rsidRPr="00F0503B">
        <w:rPr>
          <w:rFonts w:eastAsia="Calibri" w:cs="Times New Roman"/>
          <w:bCs/>
          <w:sz w:val="24"/>
          <w:szCs w:val="24"/>
        </w:rPr>
        <w:t xml:space="preserve"> tiếp xúc với mặt phẳng đã cho có bán kính </w:t>
      </w:r>
      <w:r w:rsidRPr="00F0503B">
        <w:rPr>
          <w:rFonts w:cs="Times New Roman"/>
          <w:position w:val="-28"/>
          <w:sz w:val="24"/>
          <w:szCs w:val="24"/>
        </w:rPr>
        <w:object w:dxaOrig="2360" w:dyaOrig="700">
          <v:shape id="_x0000_i4111" type="#_x0000_t75" style="width:117.2pt;height:35.15pt" o:ole="">
            <v:imagedata r:id="rId5571" o:title=""/>
          </v:shape>
          <o:OLEObject Type="Embed" ProgID="Equation.DSMT4" ShapeID="_x0000_i4111" DrawAspect="Content" ObjectID="_1796867026" r:id="rId5572"/>
        </w:object>
      </w:r>
    </w:p>
    <w:p w:rsidR="008B6604" w:rsidRPr="00F0503B" w:rsidRDefault="008B6604" w:rsidP="00F614AF">
      <w:pPr>
        <w:pStyle w:val="ListParagraph"/>
        <w:pBdr>
          <w:between w:val="nil"/>
        </w:pBdr>
        <w:tabs>
          <w:tab w:val="left" w:pos="992"/>
          <w:tab w:val="left" w:pos="3402"/>
          <w:tab w:val="left" w:pos="5669"/>
          <w:tab w:val="left" w:pos="7937"/>
        </w:tabs>
        <w:spacing w:line="276" w:lineRule="auto"/>
        <w:ind w:left="992"/>
        <w:jc w:val="both"/>
        <w:rPr>
          <w:rFonts w:eastAsia="Calibri" w:cs="Times New Roman"/>
          <w:bCs/>
          <w:sz w:val="24"/>
          <w:szCs w:val="24"/>
        </w:rPr>
      </w:pPr>
      <w:r w:rsidRPr="00F0503B">
        <w:rPr>
          <w:rFonts w:eastAsia="Calibri" w:cs="Times New Roman"/>
          <w:bCs/>
          <w:sz w:val="24"/>
          <w:szCs w:val="24"/>
        </w:rPr>
        <w:t xml:space="preserve">Vậy phương trình mặt cầu cần tìm là: </w:t>
      </w:r>
      <w:r w:rsidRPr="00F0503B">
        <w:rPr>
          <w:rFonts w:cs="Times New Roman"/>
          <w:position w:val="-14"/>
          <w:sz w:val="24"/>
          <w:szCs w:val="24"/>
        </w:rPr>
        <w:object w:dxaOrig="3019" w:dyaOrig="440">
          <v:shape id="_x0000_i4112" type="#_x0000_t75" style="width:150.7pt;height:22.6pt" o:ole="">
            <v:imagedata r:id="rId5573" o:title=""/>
          </v:shape>
          <o:OLEObject Type="Embed" ProgID="Equation.DSMT4" ShapeID="_x0000_i4112" DrawAspect="Content" ObjectID="_1796867027" r:id="rId5574"/>
        </w:object>
      </w:r>
      <w:r w:rsidRPr="00F0503B">
        <w:rPr>
          <w:rFonts w:eastAsia="Calibri" w:cs="Times New Roman"/>
          <w:bCs/>
          <w:sz w:val="24"/>
          <w:szCs w:val="24"/>
        </w:rPr>
        <w:t>.</w:t>
      </w:r>
    </w:p>
    <w:p w:rsidR="008B6604" w:rsidRPr="00F0503B" w:rsidRDefault="008B6604" w:rsidP="00F614AF">
      <w:pPr>
        <w:pStyle w:val="ListParagraph"/>
        <w:tabs>
          <w:tab w:val="left" w:pos="992"/>
        </w:tabs>
        <w:spacing w:before="120" w:after="0" w:line="276" w:lineRule="auto"/>
        <w:ind w:left="992"/>
        <w:jc w:val="both"/>
        <w:rPr>
          <w:rFonts w:cs="Times New Roman"/>
          <w:sz w:val="24"/>
          <w:szCs w:val="24"/>
        </w:rPr>
      </w:pPr>
    </w:p>
    <w:p w:rsidR="008B6604" w:rsidRPr="00F0503B" w:rsidRDefault="008B6604" w:rsidP="00D900B3">
      <w:pPr>
        <w:pStyle w:val="ListParagraph"/>
        <w:numPr>
          <w:ilvl w:val="0"/>
          <w:numId w:val="36"/>
        </w:numPr>
        <w:tabs>
          <w:tab w:val="left" w:pos="992"/>
        </w:tabs>
        <w:spacing w:before="120" w:after="0" w:line="276" w:lineRule="auto"/>
        <w:jc w:val="both"/>
        <w:rPr>
          <w:rFonts w:cs="Times New Roman"/>
          <w:sz w:val="24"/>
          <w:szCs w:val="24"/>
          <w:lang w:val="fr-FR"/>
        </w:rPr>
      </w:pPr>
      <w:r w:rsidRPr="00F0503B">
        <w:rPr>
          <w:rFonts w:cs="Times New Roman"/>
          <w:color w:val="000000"/>
          <w:sz w:val="24"/>
          <w:szCs w:val="24"/>
        </w:rPr>
        <w:t xml:space="preserve">Cho hai biến cố </w:t>
      </w:r>
      <w:r w:rsidRPr="00F0503B">
        <w:rPr>
          <w:rFonts w:cs="Times New Roman"/>
          <w:position w:val="-4"/>
          <w:sz w:val="24"/>
          <w:szCs w:val="24"/>
        </w:rPr>
        <w:object w:dxaOrig="240" w:dyaOrig="260">
          <v:shape id="_x0000_i4113" type="#_x0000_t75" style="width:11.7pt;height:13.4pt" o:ole="">
            <v:imagedata r:id="rId5241" o:title=""/>
          </v:shape>
          <o:OLEObject Type="Embed" ProgID="Equation.DSMT4" ShapeID="_x0000_i4113" DrawAspect="Content" ObjectID="_1796867028" r:id="rId5575"/>
        </w:object>
      </w:r>
      <w:r w:rsidRPr="00F0503B">
        <w:rPr>
          <w:rFonts w:cs="Times New Roman"/>
          <w:sz w:val="24"/>
          <w:szCs w:val="24"/>
        </w:rPr>
        <w:t xml:space="preserve"> và </w:t>
      </w:r>
      <w:r w:rsidRPr="00F0503B">
        <w:rPr>
          <w:rFonts w:cs="Times New Roman"/>
          <w:position w:val="-4"/>
          <w:sz w:val="24"/>
          <w:szCs w:val="24"/>
        </w:rPr>
        <w:object w:dxaOrig="240" w:dyaOrig="260">
          <v:shape id="_x0000_i4114" type="#_x0000_t75" style="width:11.7pt;height:13.4pt" o:ole="">
            <v:imagedata r:id="rId5243" o:title=""/>
          </v:shape>
          <o:OLEObject Type="Embed" ProgID="Equation.DSMT4" ShapeID="_x0000_i4114" DrawAspect="Content" ObjectID="_1796867029" r:id="rId5576"/>
        </w:object>
      </w:r>
      <w:r w:rsidRPr="00F0503B">
        <w:rPr>
          <w:rFonts w:cs="Times New Roman"/>
          <w:position w:val="-4"/>
          <w:sz w:val="24"/>
          <w:szCs w:val="24"/>
        </w:rPr>
        <w:t xml:space="preserve"> </w:t>
      </w:r>
      <w:r w:rsidRPr="00F0503B">
        <w:rPr>
          <w:rFonts w:cs="Times New Roman"/>
          <w:color w:val="000000"/>
          <w:sz w:val="24"/>
          <w:szCs w:val="24"/>
        </w:rPr>
        <w:t xml:space="preserve">, với </w:t>
      </w:r>
      <w:r w:rsidRPr="00F0503B">
        <w:rPr>
          <w:rFonts w:cs="Times New Roman"/>
          <w:position w:val="-16"/>
          <w:sz w:val="24"/>
          <w:szCs w:val="24"/>
        </w:rPr>
        <w:object w:dxaOrig="1180" w:dyaOrig="440">
          <v:shape id="_x0000_i4115" type="#_x0000_t75" style="width:60.3pt;height:21.75pt" o:ole="">
            <v:imagedata r:id="rId5245" o:title=""/>
          </v:shape>
          <o:OLEObject Type="Embed" ProgID="Equation.DSMT4" ShapeID="_x0000_i4115" DrawAspect="Content" ObjectID="_1796867030" r:id="rId5577"/>
        </w:object>
      </w:r>
      <w:r w:rsidRPr="00F0503B">
        <w:rPr>
          <w:rFonts w:cs="Times New Roman"/>
          <w:sz w:val="24"/>
          <w:szCs w:val="24"/>
        </w:rPr>
        <w:t xml:space="preserve">, </w:t>
      </w:r>
      <w:r w:rsidRPr="00F0503B">
        <w:rPr>
          <w:rFonts w:cs="Times New Roman"/>
          <w:position w:val="-14"/>
          <w:sz w:val="24"/>
          <w:szCs w:val="24"/>
        </w:rPr>
        <w:object w:dxaOrig="1160" w:dyaOrig="400">
          <v:shape id="_x0000_i4116" type="#_x0000_t75" style="width:57.75pt;height:20.1pt" o:ole="">
            <v:imagedata r:id="rId5247" o:title=""/>
          </v:shape>
          <o:OLEObject Type="Embed" ProgID="Equation.DSMT4" ShapeID="_x0000_i4116" DrawAspect="Content" ObjectID="_1796867031" r:id="rId5578"/>
        </w:object>
      </w:r>
      <w:r w:rsidRPr="00F0503B">
        <w:rPr>
          <w:rFonts w:cs="Times New Roman"/>
          <w:sz w:val="24"/>
          <w:szCs w:val="24"/>
        </w:rPr>
        <w:t xml:space="preserve">, </w:t>
      </w:r>
      <w:r w:rsidRPr="00F0503B">
        <w:rPr>
          <w:rFonts w:cs="Times New Roman"/>
          <w:position w:val="-14"/>
          <w:sz w:val="24"/>
          <w:szCs w:val="24"/>
        </w:rPr>
        <w:object w:dxaOrig="1579" w:dyaOrig="400">
          <v:shape id="_x0000_i4117" type="#_x0000_t75" style="width:78.7pt;height:20.1pt" o:ole="">
            <v:imagedata r:id="rId5249" o:title=""/>
          </v:shape>
          <o:OLEObject Type="Embed" ProgID="Equation.DSMT4" ShapeID="_x0000_i4117" DrawAspect="Content" ObjectID="_1796867032" r:id="rId5579"/>
        </w:object>
      </w:r>
      <w:r w:rsidRPr="00F0503B">
        <w:rPr>
          <w:rFonts w:cs="Times New Roman"/>
          <w:sz w:val="24"/>
          <w:szCs w:val="24"/>
        </w:rPr>
        <w:t xml:space="preserve">. Tính </w:t>
      </w:r>
      <w:r w:rsidRPr="00F0503B">
        <w:rPr>
          <w:rFonts w:cs="Times New Roman"/>
          <w:color w:val="FF0000"/>
          <w:position w:val="-14"/>
          <w:sz w:val="24"/>
          <w:szCs w:val="24"/>
        </w:rPr>
        <w:object w:dxaOrig="900" w:dyaOrig="400">
          <v:shape id="_x0000_i4118" type="#_x0000_t75" style="width:46.05pt;height:20.1pt" o:ole="">
            <v:imagedata r:id="rId5251" o:title=""/>
          </v:shape>
          <o:OLEObject Type="Embed" ProgID="Equation.DSMT4" ShapeID="_x0000_i4118" DrawAspect="Content" ObjectID="_1796867033" r:id="rId5580"/>
        </w:object>
      </w:r>
    </w:p>
    <w:p w:rsidR="008B6604" w:rsidRPr="00F0503B" w:rsidRDefault="008B6604" w:rsidP="00037EE7">
      <w:pPr>
        <w:pStyle w:val="ListParagraph"/>
        <w:tabs>
          <w:tab w:val="left" w:pos="3402"/>
          <w:tab w:val="left" w:pos="5669"/>
          <w:tab w:val="left" w:pos="7937"/>
        </w:tabs>
        <w:spacing w:line="276" w:lineRule="auto"/>
        <w:ind w:left="992"/>
        <w:jc w:val="both"/>
        <w:rPr>
          <w:rFonts w:cs="Times New Roman"/>
          <w:color w:val="000000"/>
          <w:sz w:val="24"/>
          <w:szCs w:val="24"/>
        </w:rPr>
      </w:pPr>
      <w:r w:rsidRPr="00F0503B">
        <w:rPr>
          <w:rFonts w:cs="Times New Roman"/>
          <w:b/>
          <w:color w:val="0000FF"/>
          <w:sz w:val="24"/>
          <w:szCs w:val="24"/>
        </w:rPr>
        <w:t>A.</w:t>
      </w:r>
      <w:r w:rsidRPr="00F0503B">
        <w:rPr>
          <w:rFonts w:cs="Times New Roman"/>
          <w:color w:val="FF0000"/>
          <w:sz w:val="24"/>
          <w:szCs w:val="24"/>
        </w:rPr>
        <w:t xml:space="preserve"> </w:t>
      </w:r>
      <w:r w:rsidRPr="00F0503B">
        <w:rPr>
          <w:rFonts w:cs="Times New Roman"/>
          <w:sz w:val="24"/>
          <w:szCs w:val="24"/>
        </w:rPr>
        <w:object w:dxaOrig="1460" w:dyaOrig="400">
          <v:shape id="_x0000_i4119" type="#_x0000_t75" style="width:72.85pt;height:20.1pt" o:ole="">
            <v:imagedata r:id="rId5253" o:title=""/>
          </v:shape>
          <o:OLEObject Type="Embed" ProgID="Equation.DSMT4" ShapeID="_x0000_i4119" DrawAspect="Content" ObjectID="_1796867034" r:id="rId5581"/>
        </w:object>
      </w:r>
      <w:r w:rsidRPr="00F0503B">
        <w:rPr>
          <w:rFonts w:cs="Times New Roman"/>
          <w:color w:val="000000"/>
          <w:sz w:val="24"/>
          <w:szCs w:val="24"/>
        </w:rPr>
        <w:t>.</w:t>
      </w:r>
      <w:r w:rsidRPr="00F0503B">
        <w:rPr>
          <w:rFonts w:cs="Times New Roman"/>
          <w:sz w:val="24"/>
          <w:szCs w:val="24"/>
        </w:rPr>
        <w:tab/>
      </w:r>
      <w:r w:rsidRPr="00F0503B">
        <w:rPr>
          <w:rFonts w:cs="Times New Roman"/>
          <w:b/>
          <w:color w:val="0000FF"/>
          <w:sz w:val="24"/>
          <w:szCs w:val="24"/>
        </w:rPr>
        <w:t>B.</w:t>
      </w:r>
      <w:r w:rsidRPr="00F0503B">
        <w:rPr>
          <w:rFonts w:cs="Times New Roman"/>
          <w:color w:val="FF0000"/>
          <w:sz w:val="24"/>
          <w:szCs w:val="24"/>
        </w:rPr>
        <w:t xml:space="preserve"> </w:t>
      </w:r>
      <w:r w:rsidRPr="00F0503B">
        <w:rPr>
          <w:rFonts w:cs="Times New Roman"/>
          <w:sz w:val="24"/>
          <w:szCs w:val="24"/>
        </w:rPr>
        <w:object w:dxaOrig="1460" w:dyaOrig="400">
          <v:shape id="_x0000_i4120" type="#_x0000_t75" style="width:72.85pt;height:20.1pt" o:ole="">
            <v:imagedata r:id="rId5255" o:title=""/>
          </v:shape>
          <o:OLEObject Type="Embed" ProgID="Equation.DSMT4" ShapeID="_x0000_i4120" DrawAspect="Content" ObjectID="_1796867035" r:id="rId5582"/>
        </w:object>
      </w:r>
      <w:r w:rsidRPr="00F0503B">
        <w:rPr>
          <w:rFonts w:cs="Times New Roman"/>
          <w:color w:val="000000"/>
          <w:sz w:val="24"/>
          <w:szCs w:val="24"/>
        </w:rPr>
        <w:t>.</w:t>
      </w:r>
      <w:r w:rsidRPr="00F0503B">
        <w:rPr>
          <w:rFonts w:cs="Times New Roman"/>
          <w:color w:val="FF0000"/>
          <w:position w:val="-10"/>
          <w:sz w:val="24"/>
          <w:szCs w:val="24"/>
        </w:rPr>
        <w:tab/>
      </w:r>
      <w:r w:rsidRPr="00F0503B">
        <w:rPr>
          <w:rFonts w:cs="Times New Roman"/>
          <w:b/>
          <w:color w:val="0000FF"/>
          <w:sz w:val="24"/>
          <w:szCs w:val="24"/>
        </w:rPr>
        <w:t>C.</w:t>
      </w:r>
      <w:r w:rsidRPr="00F0503B">
        <w:rPr>
          <w:rFonts w:cs="Times New Roman"/>
          <w:color w:val="FF0000"/>
          <w:sz w:val="24"/>
          <w:szCs w:val="24"/>
        </w:rPr>
        <w:t xml:space="preserve"> </w:t>
      </w:r>
      <w:r w:rsidRPr="00F0503B">
        <w:rPr>
          <w:rFonts w:cs="Times New Roman"/>
          <w:position w:val="-24"/>
          <w:sz w:val="24"/>
          <w:szCs w:val="24"/>
        </w:rPr>
        <w:object w:dxaOrig="1280" w:dyaOrig="620">
          <v:shape id="_x0000_i4121" type="#_x0000_t75" style="width:63.65pt;height:31.8pt" o:ole="">
            <v:imagedata r:id="rId5257" o:title=""/>
          </v:shape>
          <o:OLEObject Type="Embed" ProgID="Equation.DSMT4" ShapeID="_x0000_i4121" DrawAspect="Content" ObjectID="_1796867036" r:id="rId5583"/>
        </w:object>
      </w:r>
      <w:r w:rsidRPr="00F0503B">
        <w:rPr>
          <w:rFonts w:cs="Times New Roman"/>
          <w:color w:val="000000"/>
          <w:sz w:val="24"/>
          <w:szCs w:val="24"/>
        </w:rPr>
        <w:t>.</w:t>
      </w:r>
      <w:r w:rsidRPr="00F0503B">
        <w:rPr>
          <w:rFonts w:cs="Times New Roman"/>
          <w:position w:val="-10"/>
          <w:sz w:val="24"/>
          <w:szCs w:val="24"/>
        </w:rPr>
        <w:tab/>
      </w:r>
      <w:r w:rsidRPr="00F0503B">
        <w:rPr>
          <w:rFonts w:cs="Times New Roman"/>
          <w:b/>
          <w:color w:val="0000FF"/>
          <w:sz w:val="24"/>
          <w:szCs w:val="24"/>
          <w:highlight w:val="green"/>
          <w:u w:val="single"/>
        </w:rPr>
        <w:t>D.</w:t>
      </w:r>
      <w:r w:rsidRPr="00F0503B">
        <w:rPr>
          <w:rFonts w:cs="Times New Roman"/>
          <w:color w:val="FF0000"/>
          <w:sz w:val="24"/>
          <w:szCs w:val="24"/>
          <w:highlight w:val="green"/>
        </w:rPr>
        <w:t xml:space="preserve"> </w:t>
      </w:r>
      <w:r w:rsidRPr="00F0503B">
        <w:rPr>
          <w:rFonts w:cs="Times New Roman"/>
          <w:position w:val="-24"/>
          <w:sz w:val="24"/>
          <w:szCs w:val="24"/>
          <w:highlight w:val="green"/>
        </w:rPr>
        <w:object w:dxaOrig="1300" w:dyaOrig="620">
          <v:shape id="_x0000_i4122" type="#_x0000_t75" style="width:65.3pt;height:31.8pt" o:ole="">
            <v:imagedata r:id="rId5259" o:title=""/>
          </v:shape>
          <o:OLEObject Type="Embed" ProgID="Equation.DSMT4" ShapeID="_x0000_i4122" DrawAspect="Content" ObjectID="_1796867037" r:id="rId5584"/>
        </w:object>
      </w:r>
      <w:r w:rsidRPr="00F0503B">
        <w:rPr>
          <w:rFonts w:cs="Times New Roman"/>
          <w:color w:val="000000"/>
          <w:sz w:val="24"/>
          <w:szCs w:val="24"/>
          <w:highlight w:val="green"/>
        </w:rPr>
        <w:t>.</w:t>
      </w:r>
    </w:p>
    <w:p w:rsidR="008B6604" w:rsidRPr="00F0503B" w:rsidRDefault="008B6604" w:rsidP="00037EE7">
      <w:pPr>
        <w:pStyle w:val="ListParagraph"/>
        <w:spacing w:line="276" w:lineRule="auto"/>
        <w:ind w:left="992"/>
        <w:jc w:val="center"/>
        <w:rPr>
          <w:rFonts w:cs="Times New Roman"/>
          <w:b/>
          <w:color w:val="0000FF"/>
          <w:sz w:val="24"/>
          <w:szCs w:val="24"/>
        </w:rPr>
      </w:pPr>
      <w:r w:rsidRPr="00F0503B">
        <w:rPr>
          <w:rFonts w:cs="Times New Roman"/>
          <w:b/>
          <w:color w:val="0000FF"/>
          <w:sz w:val="24"/>
          <w:szCs w:val="24"/>
        </w:rPr>
        <w:lastRenderedPageBreak/>
        <w:t>Lời giải</w:t>
      </w:r>
    </w:p>
    <w:p w:rsidR="008B6604" w:rsidRPr="00F0503B" w:rsidRDefault="008B6604" w:rsidP="00037EE7">
      <w:pPr>
        <w:pStyle w:val="ListParagraph"/>
        <w:tabs>
          <w:tab w:val="left" w:pos="2880"/>
          <w:tab w:val="left" w:pos="5400"/>
          <w:tab w:val="left" w:pos="7920"/>
        </w:tabs>
        <w:spacing w:line="360" w:lineRule="auto"/>
        <w:ind w:left="992"/>
        <w:jc w:val="both"/>
        <w:rPr>
          <w:rFonts w:cs="Times New Roman"/>
          <w:b/>
          <w:color w:val="0000FF"/>
          <w:sz w:val="24"/>
          <w:szCs w:val="24"/>
        </w:rPr>
      </w:pPr>
      <w:r w:rsidRPr="00F0503B">
        <w:rPr>
          <w:rFonts w:cs="Times New Roman"/>
          <w:color w:val="000000"/>
          <w:sz w:val="24"/>
          <w:szCs w:val="24"/>
        </w:rPr>
        <w:t xml:space="preserve">Ta có: </w:t>
      </w:r>
      <w:r w:rsidRPr="00F0503B">
        <w:rPr>
          <w:rFonts w:cs="Times New Roman"/>
          <w:sz w:val="24"/>
          <w:szCs w:val="24"/>
        </w:rPr>
        <w:object w:dxaOrig="3140" w:dyaOrig="740">
          <v:shape id="_x0000_i4123" type="#_x0000_t75" style="width:155.7pt;height:36.85pt" o:ole="">
            <v:imagedata r:id="rId5585" o:title=""/>
          </v:shape>
          <o:OLEObject Type="Embed" ProgID="Equation.DSMT4" ShapeID="_x0000_i4123" DrawAspect="Content" ObjectID="_1796867038" r:id="rId5586"/>
        </w:object>
      </w:r>
    </w:p>
    <w:p w:rsidR="008B6604" w:rsidRPr="00F0503B" w:rsidRDefault="008B6604" w:rsidP="00037EE7">
      <w:pPr>
        <w:pStyle w:val="ListParagraph"/>
        <w:tabs>
          <w:tab w:val="left" w:pos="992"/>
        </w:tabs>
        <w:spacing w:before="120" w:after="0" w:line="276" w:lineRule="auto"/>
        <w:ind w:left="992"/>
        <w:jc w:val="both"/>
        <w:rPr>
          <w:rFonts w:cs="Times New Roman"/>
          <w:sz w:val="24"/>
          <w:szCs w:val="24"/>
          <w:lang w:val="fr-FR"/>
        </w:rPr>
      </w:pPr>
    </w:p>
    <w:p w:rsidR="008B6604" w:rsidRPr="00F0503B" w:rsidRDefault="008B6604" w:rsidP="00D900B3">
      <w:pPr>
        <w:pStyle w:val="ListParagraph"/>
        <w:numPr>
          <w:ilvl w:val="0"/>
          <w:numId w:val="36"/>
        </w:numPr>
        <w:tabs>
          <w:tab w:val="left" w:pos="992"/>
        </w:tabs>
        <w:spacing w:before="120" w:after="0" w:line="276" w:lineRule="auto"/>
        <w:jc w:val="both"/>
        <w:rPr>
          <w:rFonts w:cs="Times New Roman"/>
          <w:sz w:val="24"/>
          <w:szCs w:val="24"/>
        </w:rPr>
      </w:pPr>
    </w:p>
    <w:p w:rsidR="008B6604" w:rsidRPr="00F0503B" w:rsidRDefault="008B6604" w:rsidP="00F64FA6">
      <w:pPr>
        <w:pStyle w:val="ListParagraph"/>
        <w:ind w:left="992"/>
        <w:rPr>
          <w:rFonts w:eastAsia="Calibri" w:cs="Times New Roman"/>
          <w:sz w:val="24"/>
          <w:szCs w:val="24"/>
          <w:lang w:val="fr-FR"/>
        </w:rPr>
      </w:pPr>
      <w:r w:rsidRPr="00F0503B">
        <w:rPr>
          <w:rFonts w:eastAsia="Calibri" w:cs="Times New Roman"/>
          <w:sz w:val="24"/>
          <w:szCs w:val="24"/>
          <w:lang w:val="fr-FR"/>
        </w:rPr>
        <w:t>Cho bảng số liệu khảo sát về tuổi thọ (đơn vị: nghìn giờ) của một loại bóng đèn:</w:t>
      </w:r>
    </w:p>
    <w:tbl>
      <w:tblPr>
        <w:tblStyle w:val="TableGrid6"/>
        <w:tblW w:w="0" w:type="auto"/>
        <w:tblLook w:val="04A0" w:firstRow="1" w:lastRow="0" w:firstColumn="1" w:lastColumn="0" w:noHBand="0" w:noVBand="1"/>
      </w:tblPr>
      <w:tblGrid>
        <w:gridCol w:w="1602"/>
        <w:gridCol w:w="1643"/>
        <w:gridCol w:w="1652"/>
        <w:gridCol w:w="1503"/>
        <w:gridCol w:w="1591"/>
        <w:gridCol w:w="1359"/>
      </w:tblGrid>
      <w:tr w:rsidR="008B6604" w:rsidRPr="00F0503B" w:rsidTr="00170ED3">
        <w:tc>
          <w:tcPr>
            <w:tcW w:w="1602" w:type="dxa"/>
            <w:vAlign w:val="center"/>
          </w:tcPr>
          <w:p w:rsidR="008B6604" w:rsidRPr="00F0503B" w:rsidRDefault="008B6604" w:rsidP="00170ED3">
            <w:pPr>
              <w:jc w:val="center"/>
              <w:rPr>
                <w:rFonts w:ascii="Times New Roman" w:eastAsia="Calibri" w:hAnsi="Times New Roman" w:cs="Times New Roman"/>
                <w:sz w:val="24"/>
                <w:szCs w:val="24"/>
              </w:rPr>
            </w:pPr>
            <w:r w:rsidRPr="00F0503B">
              <w:rPr>
                <w:rFonts w:ascii="Times New Roman" w:eastAsia="Calibri" w:hAnsi="Times New Roman" w:cs="Times New Roman"/>
                <w:sz w:val="24"/>
                <w:szCs w:val="24"/>
              </w:rPr>
              <w:t>Tuổi thọ</w:t>
            </w:r>
          </w:p>
        </w:tc>
        <w:tc>
          <w:tcPr>
            <w:tcW w:w="1643" w:type="dxa"/>
            <w:vAlign w:val="center"/>
          </w:tcPr>
          <w:p w:rsidR="008B6604" w:rsidRPr="00F0503B" w:rsidRDefault="008B6604" w:rsidP="00170ED3">
            <w:pPr>
              <w:jc w:val="center"/>
              <w:rPr>
                <w:rFonts w:ascii="Times New Roman" w:eastAsia="Calibri" w:hAnsi="Times New Roman" w:cs="Times New Roman"/>
                <w:sz w:val="24"/>
                <w:szCs w:val="24"/>
              </w:rPr>
            </w:pPr>
            <w:r w:rsidRPr="00F0503B">
              <w:rPr>
                <w:rFonts w:ascii="Times New Roman" w:eastAsia="Calibri" w:hAnsi="Times New Roman" w:cs="Times New Roman"/>
                <w:kern w:val="0"/>
                <w:position w:val="-14"/>
                <w:sz w:val="24"/>
                <w:szCs w:val="24"/>
                <w14:ligatures w14:val="none"/>
              </w:rPr>
              <w:object w:dxaOrig="540" w:dyaOrig="400">
                <v:shape id="_x0000_i4124" type="#_x0000_t75" style="width:26.8pt;height:20.1pt" o:ole="">
                  <v:imagedata r:id="rId5261" o:title=""/>
                </v:shape>
                <o:OLEObject Type="Embed" ProgID="Equation.DSMT4" ShapeID="_x0000_i4124" DrawAspect="Content" ObjectID="_1796867039" r:id="rId5587"/>
              </w:object>
            </w:r>
          </w:p>
        </w:tc>
        <w:tc>
          <w:tcPr>
            <w:tcW w:w="1652" w:type="dxa"/>
            <w:vAlign w:val="center"/>
          </w:tcPr>
          <w:p w:rsidR="008B6604" w:rsidRPr="00F0503B" w:rsidRDefault="008B6604" w:rsidP="00170ED3">
            <w:pPr>
              <w:jc w:val="center"/>
              <w:rPr>
                <w:rFonts w:ascii="Times New Roman" w:eastAsia="Calibri" w:hAnsi="Times New Roman" w:cs="Times New Roman"/>
                <w:sz w:val="24"/>
                <w:szCs w:val="24"/>
              </w:rPr>
            </w:pPr>
            <w:r w:rsidRPr="00F0503B">
              <w:rPr>
                <w:rFonts w:ascii="Times New Roman" w:eastAsia="Calibri" w:hAnsi="Times New Roman" w:cs="Times New Roman"/>
                <w:kern w:val="0"/>
                <w:position w:val="-14"/>
                <w:sz w:val="24"/>
                <w:szCs w:val="24"/>
                <w14:ligatures w14:val="none"/>
              </w:rPr>
              <w:object w:dxaOrig="560" w:dyaOrig="400">
                <v:shape id="_x0000_i4125" type="#_x0000_t75" style="width:27.65pt;height:20.1pt" o:ole="">
                  <v:imagedata r:id="rId5263" o:title=""/>
                </v:shape>
                <o:OLEObject Type="Embed" ProgID="Equation.DSMT4" ShapeID="_x0000_i4125" DrawAspect="Content" ObjectID="_1796867040" r:id="rId5588"/>
              </w:object>
            </w:r>
          </w:p>
        </w:tc>
        <w:tc>
          <w:tcPr>
            <w:tcW w:w="1503" w:type="dxa"/>
            <w:vAlign w:val="center"/>
          </w:tcPr>
          <w:p w:rsidR="008B6604" w:rsidRPr="00F0503B" w:rsidRDefault="008B6604" w:rsidP="00170ED3">
            <w:pPr>
              <w:jc w:val="center"/>
              <w:rPr>
                <w:rFonts w:ascii="Times New Roman" w:eastAsia="Calibri" w:hAnsi="Times New Roman" w:cs="Times New Roman"/>
                <w:sz w:val="24"/>
                <w:szCs w:val="24"/>
              </w:rPr>
            </w:pPr>
            <w:r w:rsidRPr="00F0503B">
              <w:rPr>
                <w:rFonts w:ascii="Times New Roman" w:eastAsia="Calibri" w:hAnsi="Times New Roman" w:cs="Times New Roman"/>
                <w:kern w:val="0"/>
                <w:position w:val="-14"/>
                <w:sz w:val="24"/>
                <w:szCs w:val="24"/>
                <w14:ligatures w14:val="none"/>
              </w:rPr>
              <w:object w:dxaOrig="560" w:dyaOrig="400">
                <v:shape id="_x0000_i4126" type="#_x0000_t75" style="width:27.65pt;height:20.1pt" o:ole="">
                  <v:imagedata r:id="rId5265" o:title=""/>
                </v:shape>
                <o:OLEObject Type="Embed" ProgID="Equation.DSMT4" ShapeID="_x0000_i4126" DrawAspect="Content" ObjectID="_1796867041" r:id="rId5589"/>
              </w:object>
            </w:r>
          </w:p>
        </w:tc>
        <w:tc>
          <w:tcPr>
            <w:tcW w:w="1591" w:type="dxa"/>
            <w:vAlign w:val="center"/>
          </w:tcPr>
          <w:p w:rsidR="008B6604" w:rsidRPr="00F0503B" w:rsidRDefault="008B6604" w:rsidP="00170ED3">
            <w:pPr>
              <w:jc w:val="center"/>
              <w:rPr>
                <w:rFonts w:ascii="Times New Roman" w:eastAsia="Calibri" w:hAnsi="Times New Roman" w:cs="Times New Roman"/>
                <w:sz w:val="24"/>
                <w:szCs w:val="24"/>
              </w:rPr>
            </w:pPr>
            <w:r w:rsidRPr="00F0503B">
              <w:rPr>
                <w:rFonts w:ascii="Times New Roman" w:eastAsia="Calibri" w:hAnsi="Times New Roman" w:cs="Times New Roman"/>
                <w:kern w:val="0"/>
                <w:position w:val="-14"/>
                <w:sz w:val="24"/>
                <w:szCs w:val="24"/>
                <w14:ligatures w14:val="none"/>
              </w:rPr>
              <w:object w:dxaOrig="639" w:dyaOrig="400">
                <v:shape id="_x0000_i4127" type="#_x0000_t75" style="width:31.8pt;height:20.1pt" o:ole="">
                  <v:imagedata r:id="rId5267" o:title=""/>
                </v:shape>
                <o:OLEObject Type="Embed" ProgID="Equation.DSMT4" ShapeID="_x0000_i4127" DrawAspect="Content" ObjectID="_1796867042" r:id="rId5590"/>
              </w:object>
            </w:r>
          </w:p>
        </w:tc>
        <w:tc>
          <w:tcPr>
            <w:tcW w:w="1359" w:type="dxa"/>
          </w:tcPr>
          <w:p w:rsidR="008B6604" w:rsidRPr="00F0503B" w:rsidRDefault="008B6604" w:rsidP="00170ED3">
            <w:pPr>
              <w:jc w:val="center"/>
              <w:rPr>
                <w:rFonts w:ascii="Times New Roman" w:eastAsia="Calibri" w:hAnsi="Times New Roman" w:cs="Times New Roman"/>
                <w:sz w:val="24"/>
                <w:szCs w:val="24"/>
              </w:rPr>
            </w:pPr>
            <w:r w:rsidRPr="00F0503B">
              <w:rPr>
                <w:rFonts w:ascii="Times New Roman" w:eastAsia="Calibri" w:hAnsi="Times New Roman" w:cs="Times New Roman"/>
                <w:kern w:val="0"/>
                <w:position w:val="-14"/>
                <w:sz w:val="24"/>
                <w:szCs w:val="24"/>
                <w14:ligatures w14:val="none"/>
              </w:rPr>
              <w:object w:dxaOrig="740" w:dyaOrig="400">
                <v:shape id="_x0000_i4128" type="#_x0000_t75" style="width:37.65pt;height:20.1pt" o:ole="">
                  <v:imagedata r:id="rId5269" o:title=""/>
                </v:shape>
                <o:OLEObject Type="Embed" ProgID="Equation.DSMT4" ShapeID="_x0000_i4128" DrawAspect="Content" ObjectID="_1796867043" r:id="rId5591"/>
              </w:object>
            </w:r>
          </w:p>
        </w:tc>
      </w:tr>
      <w:tr w:rsidR="008B6604" w:rsidRPr="00F0503B" w:rsidTr="00170ED3">
        <w:tc>
          <w:tcPr>
            <w:tcW w:w="1602" w:type="dxa"/>
            <w:vAlign w:val="center"/>
          </w:tcPr>
          <w:p w:rsidR="008B6604" w:rsidRPr="00F0503B" w:rsidRDefault="008B6604" w:rsidP="00170ED3">
            <w:pPr>
              <w:jc w:val="center"/>
              <w:rPr>
                <w:rFonts w:ascii="Times New Roman" w:eastAsia="Calibri" w:hAnsi="Times New Roman" w:cs="Times New Roman"/>
                <w:sz w:val="24"/>
                <w:szCs w:val="24"/>
              </w:rPr>
            </w:pPr>
            <w:r w:rsidRPr="00F0503B">
              <w:rPr>
                <w:rFonts w:ascii="Times New Roman" w:eastAsia="Calibri" w:hAnsi="Times New Roman" w:cs="Times New Roman"/>
                <w:sz w:val="24"/>
                <w:szCs w:val="24"/>
              </w:rPr>
              <w:t>Số bóng đèn</w:t>
            </w:r>
          </w:p>
        </w:tc>
        <w:tc>
          <w:tcPr>
            <w:tcW w:w="1643" w:type="dxa"/>
            <w:vAlign w:val="center"/>
          </w:tcPr>
          <w:p w:rsidR="008B6604" w:rsidRPr="00F0503B" w:rsidRDefault="008B6604" w:rsidP="00170ED3">
            <w:pPr>
              <w:jc w:val="center"/>
              <w:rPr>
                <w:rFonts w:ascii="Times New Roman" w:eastAsia="Calibri" w:hAnsi="Times New Roman" w:cs="Times New Roman"/>
                <w:sz w:val="24"/>
                <w:szCs w:val="24"/>
              </w:rPr>
            </w:pPr>
            <w:r w:rsidRPr="00F0503B">
              <w:rPr>
                <w:rFonts w:ascii="Times New Roman" w:eastAsia="Calibri" w:hAnsi="Times New Roman" w:cs="Times New Roman"/>
                <w:kern w:val="0"/>
                <w:position w:val="-4"/>
                <w:sz w:val="24"/>
                <w:szCs w:val="24"/>
                <w14:ligatures w14:val="none"/>
              </w:rPr>
              <w:object w:dxaOrig="260" w:dyaOrig="260">
                <v:shape id="_x0000_i4129" type="#_x0000_t75" style="width:13.4pt;height:13.4pt" o:ole="">
                  <v:imagedata r:id="rId5271" o:title=""/>
                </v:shape>
                <o:OLEObject Type="Embed" ProgID="Equation.DSMT4" ShapeID="_x0000_i4129" DrawAspect="Content" ObjectID="_1796867044" r:id="rId5592"/>
              </w:object>
            </w:r>
          </w:p>
        </w:tc>
        <w:tc>
          <w:tcPr>
            <w:tcW w:w="1652" w:type="dxa"/>
            <w:vAlign w:val="center"/>
          </w:tcPr>
          <w:p w:rsidR="008B6604" w:rsidRPr="00F0503B" w:rsidRDefault="008B6604" w:rsidP="00170ED3">
            <w:pPr>
              <w:jc w:val="center"/>
              <w:rPr>
                <w:rFonts w:ascii="Times New Roman" w:eastAsia="Calibri" w:hAnsi="Times New Roman" w:cs="Times New Roman"/>
                <w:sz w:val="24"/>
                <w:szCs w:val="24"/>
              </w:rPr>
            </w:pPr>
            <w:r w:rsidRPr="00F0503B">
              <w:rPr>
                <w:rFonts w:ascii="Times New Roman" w:eastAsia="Calibri" w:hAnsi="Times New Roman" w:cs="Times New Roman"/>
                <w:kern w:val="0"/>
                <w:position w:val="-6"/>
                <w:sz w:val="24"/>
                <w:szCs w:val="24"/>
                <w14:ligatures w14:val="none"/>
              </w:rPr>
              <w:object w:dxaOrig="320" w:dyaOrig="279">
                <v:shape id="_x0000_i4130" type="#_x0000_t75" style="width:15.9pt;height:14.25pt" o:ole="">
                  <v:imagedata r:id="rId5273" o:title=""/>
                </v:shape>
                <o:OLEObject Type="Embed" ProgID="Equation.DSMT4" ShapeID="_x0000_i4130" DrawAspect="Content" ObjectID="_1796867045" r:id="rId5593"/>
              </w:object>
            </w:r>
          </w:p>
        </w:tc>
        <w:tc>
          <w:tcPr>
            <w:tcW w:w="1503" w:type="dxa"/>
            <w:vAlign w:val="center"/>
          </w:tcPr>
          <w:p w:rsidR="008B6604" w:rsidRPr="00F0503B" w:rsidRDefault="008B6604" w:rsidP="00170ED3">
            <w:pPr>
              <w:jc w:val="center"/>
              <w:rPr>
                <w:rFonts w:ascii="Times New Roman" w:eastAsia="Calibri" w:hAnsi="Times New Roman" w:cs="Times New Roman"/>
                <w:sz w:val="24"/>
                <w:szCs w:val="24"/>
              </w:rPr>
            </w:pPr>
            <w:r w:rsidRPr="00F0503B">
              <w:rPr>
                <w:rFonts w:ascii="Times New Roman" w:eastAsia="Calibri" w:hAnsi="Times New Roman" w:cs="Times New Roman"/>
                <w:kern w:val="0"/>
                <w:position w:val="-6"/>
                <w:sz w:val="24"/>
                <w:szCs w:val="24"/>
                <w14:ligatures w14:val="none"/>
              </w:rPr>
              <w:object w:dxaOrig="320" w:dyaOrig="279">
                <v:shape id="_x0000_i4131" type="#_x0000_t75" style="width:15.9pt;height:14.25pt" o:ole="">
                  <v:imagedata r:id="rId5275" o:title=""/>
                </v:shape>
                <o:OLEObject Type="Embed" ProgID="Equation.DSMT4" ShapeID="_x0000_i4131" DrawAspect="Content" ObjectID="_1796867046" r:id="rId5594"/>
              </w:object>
            </w:r>
          </w:p>
        </w:tc>
        <w:tc>
          <w:tcPr>
            <w:tcW w:w="1591" w:type="dxa"/>
            <w:vAlign w:val="center"/>
          </w:tcPr>
          <w:p w:rsidR="008B6604" w:rsidRPr="00F0503B" w:rsidRDefault="008B6604" w:rsidP="00170ED3">
            <w:pPr>
              <w:jc w:val="center"/>
              <w:rPr>
                <w:rFonts w:ascii="Times New Roman" w:eastAsia="Calibri" w:hAnsi="Times New Roman" w:cs="Times New Roman"/>
                <w:sz w:val="24"/>
                <w:szCs w:val="24"/>
              </w:rPr>
            </w:pPr>
            <w:r w:rsidRPr="00F0503B">
              <w:rPr>
                <w:rFonts w:ascii="Times New Roman" w:eastAsia="Calibri" w:hAnsi="Times New Roman" w:cs="Times New Roman"/>
                <w:kern w:val="0"/>
                <w:position w:val="-6"/>
                <w:sz w:val="24"/>
                <w:szCs w:val="24"/>
                <w14:ligatures w14:val="none"/>
              </w:rPr>
              <w:object w:dxaOrig="320" w:dyaOrig="279">
                <v:shape id="_x0000_i4132" type="#_x0000_t75" style="width:15.9pt;height:14.25pt" o:ole="">
                  <v:imagedata r:id="rId5277" o:title=""/>
                </v:shape>
                <o:OLEObject Type="Embed" ProgID="Equation.DSMT4" ShapeID="_x0000_i4132" DrawAspect="Content" ObjectID="_1796867047" r:id="rId5595"/>
              </w:object>
            </w:r>
          </w:p>
        </w:tc>
        <w:tc>
          <w:tcPr>
            <w:tcW w:w="1359" w:type="dxa"/>
          </w:tcPr>
          <w:p w:rsidR="008B6604" w:rsidRPr="00F0503B" w:rsidRDefault="008B6604" w:rsidP="00170ED3">
            <w:pPr>
              <w:jc w:val="center"/>
              <w:rPr>
                <w:rFonts w:ascii="Times New Roman" w:eastAsia="Calibri" w:hAnsi="Times New Roman" w:cs="Times New Roman"/>
                <w:sz w:val="24"/>
                <w:szCs w:val="24"/>
              </w:rPr>
            </w:pPr>
            <w:r w:rsidRPr="00F0503B">
              <w:rPr>
                <w:rFonts w:ascii="Times New Roman" w:eastAsia="Calibri" w:hAnsi="Times New Roman" w:cs="Times New Roman"/>
                <w:kern w:val="0"/>
                <w:position w:val="-6"/>
                <w:sz w:val="24"/>
                <w:szCs w:val="24"/>
                <w14:ligatures w14:val="none"/>
              </w:rPr>
              <w:object w:dxaOrig="300" w:dyaOrig="279">
                <v:shape id="_x0000_i4133" type="#_x0000_t75" style="width:15.05pt;height:14.25pt" o:ole="">
                  <v:imagedata r:id="rId5279" o:title=""/>
                </v:shape>
                <o:OLEObject Type="Embed" ProgID="Equation.DSMT4" ShapeID="_x0000_i4133" DrawAspect="Content" ObjectID="_1796867048" r:id="rId5596"/>
              </w:object>
            </w:r>
          </w:p>
        </w:tc>
      </w:tr>
    </w:tbl>
    <w:p w:rsidR="008B6604" w:rsidRPr="00F0503B" w:rsidRDefault="008B6604" w:rsidP="00F64FA6">
      <w:pPr>
        <w:pStyle w:val="ListParagraph"/>
        <w:ind w:left="992"/>
        <w:rPr>
          <w:rFonts w:eastAsia="Calibri" w:cs="Times New Roman"/>
          <w:sz w:val="24"/>
          <w:szCs w:val="24"/>
        </w:rPr>
      </w:pPr>
      <w:r w:rsidRPr="00F0503B">
        <w:rPr>
          <w:rFonts w:eastAsia="Calibri" w:cs="Times New Roman"/>
          <w:sz w:val="24"/>
          <w:szCs w:val="24"/>
        </w:rPr>
        <w:t>Tìm khoảng tứ phân vị của mẫu số liệu.</w:t>
      </w:r>
    </w:p>
    <w:p w:rsidR="008B6604" w:rsidRPr="00F0503B" w:rsidRDefault="008B6604" w:rsidP="00F64FA6">
      <w:pPr>
        <w:pStyle w:val="ListParagraph"/>
        <w:tabs>
          <w:tab w:val="left" w:pos="1985"/>
        </w:tabs>
        <w:spacing w:after="120" w:line="360" w:lineRule="auto"/>
        <w:ind w:left="992"/>
        <w:jc w:val="both"/>
        <w:rPr>
          <w:rFonts w:eastAsia="Calibri" w:cs="Times New Roman"/>
          <w:color w:val="000000"/>
          <w:sz w:val="24"/>
          <w:szCs w:val="24"/>
          <w:lang w:val="fr-FR"/>
        </w:rPr>
      </w:pPr>
      <w:r w:rsidRPr="00F0503B">
        <w:rPr>
          <w:rFonts w:eastAsia="Calibri" w:cs="Times New Roman"/>
          <w:b/>
          <w:color w:val="0000FF"/>
          <w:sz w:val="24"/>
          <w:szCs w:val="24"/>
          <w:lang w:val="fr-FR"/>
        </w:rPr>
        <w:t>A.</w:t>
      </w:r>
      <w:r w:rsidRPr="00F0503B">
        <w:rPr>
          <w:rFonts w:eastAsia="Calibri" w:cs="Times New Roman"/>
          <w:color w:val="000000"/>
          <w:sz w:val="24"/>
          <w:szCs w:val="24"/>
          <w:lang w:val="fr-FR"/>
        </w:rPr>
        <w:t xml:space="preserve"> </w:t>
      </w:r>
      <w:r w:rsidRPr="00F0503B">
        <w:rPr>
          <w:rFonts w:cs="Times New Roman"/>
          <w:sz w:val="24"/>
          <w:szCs w:val="24"/>
        </w:rPr>
        <w:object w:dxaOrig="880" w:dyaOrig="620">
          <v:shape id="_x0000_i4134" type="#_x0000_t75" style="width:44.35pt;height:31pt" o:ole="">
            <v:imagedata r:id="rId5281" o:title=""/>
          </v:shape>
          <o:OLEObject Type="Embed" ProgID="Equation.DSMT4" ShapeID="_x0000_i4134" DrawAspect="Content" ObjectID="_1796867049" r:id="rId5597"/>
        </w:object>
      </w:r>
      <w:r w:rsidRPr="00F0503B">
        <w:rPr>
          <w:rFonts w:eastAsia="Calibri" w:cs="Times New Roman"/>
          <w:color w:val="000000"/>
          <w:sz w:val="24"/>
          <w:szCs w:val="24"/>
          <w:lang w:val="fr-FR"/>
        </w:rPr>
        <w:t>.</w:t>
      </w:r>
      <w:r w:rsidRPr="00F0503B">
        <w:rPr>
          <w:rFonts w:eastAsia="Calibri" w:cs="Times New Roman"/>
          <w:color w:val="000000"/>
          <w:sz w:val="24"/>
          <w:szCs w:val="24"/>
          <w:lang w:val="fr-FR"/>
        </w:rPr>
        <w:tab/>
      </w:r>
      <w:r w:rsidRPr="00F0503B">
        <w:rPr>
          <w:rFonts w:eastAsia="Calibri" w:cs="Times New Roman"/>
          <w:color w:val="000000"/>
          <w:sz w:val="24"/>
          <w:szCs w:val="24"/>
          <w:lang w:val="fr-FR"/>
        </w:rPr>
        <w:tab/>
      </w:r>
      <w:r w:rsidRPr="00F0503B">
        <w:rPr>
          <w:rFonts w:eastAsia="Calibri" w:cs="Times New Roman"/>
          <w:b/>
          <w:color w:val="0000FF"/>
          <w:sz w:val="24"/>
          <w:szCs w:val="24"/>
          <w:lang w:val="fr-FR"/>
        </w:rPr>
        <w:t>B.</w:t>
      </w:r>
      <w:r w:rsidRPr="00F0503B">
        <w:rPr>
          <w:rFonts w:eastAsia="Calibri" w:cs="Times New Roman"/>
          <w:color w:val="000000"/>
          <w:sz w:val="24"/>
          <w:szCs w:val="24"/>
          <w:lang w:val="fr-FR"/>
        </w:rPr>
        <w:t xml:space="preserve"> </w:t>
      </w:r>
      <w:r w:rsidRPr="00F0503B">
        <w:rPr>
          <w:rFonts w:cs="Times New Roman"/>
          <w:sz w:val="24"/>
          <w:szCs w:val="24"/>
        </w:rPr>
        <w:object w:dxaOrig="999" w:dyaOrig="620">
          <v:shape id="_x0000_i4135" type="#_x0000_t75" style="width:50.25pt;height:31pt" o:ole="">
            <v:imagedata r:id="rId5283" o:title=""/>
          </v:shape>
          <o:OLEObject Type="Embed" ProgID="Equation.DSMT4" ShapeID="_x0000_i4135" DrawAspect="Content" ObjectID="_1796867050" r:id="rId5598"/>
        </w:object>
      </w:r>
      <w:r w:rsidRPr="00F0503B">
        <w:rPr>
          <w:rFonts w:eastAsia="Calibri" w:cs="Times New Roman"/>
          <w:color w:val="000000"/>
          <w:sz w:val="24"/>
          <w:szCs w:val="24"/>
          <w:lang w:val="fr-FR"/>
        </w:rPr>
        <w:t>.</w:t>
      </w:r>
      <w:r w:rsidRPr="00F0503B">
        <w:rPr>
          <w:rFonts w:eastAsia="Calibri" w:cs="Times New Roman"/>
          <w:color w:val="000000"/>
          <w:sz w:val="24"/>
          <w:szCs w:val="24"/>
          <w:lang w:val="fr-FR"/>
        </w:rPr>
        <w:tab/>
      </w:r>
      <w:r w:rsidRPr="00F0503B">
        <w:rPr>
          <w:rFonts w:eastAsia="Calibri" w:cs="Times New Roman"/>
          <w:color w:val="000000"/>
          <w:sz w:val="24"/>
          <w:szCs w:val="24"/>
          <w:lang w:val="fr-FR"/>
        </w:rPr>
        <w:tab/>
      </w:r>
      <w:r w:rsidRPr="00F0503B">
        <w:rPr>
          <w:rFonts w:eastAsia="Calibri" w:cs="Times New Roman"/>
          <w:color w:val="000000"/>
          <w:sz w:val="24"/>
          <w:szCs w:val="24"/>
          <w:lang w:val="fr-FR"/>
        </w:rPr>
        <w:tab/>
      </w:r>
      <w:r w:rsidRPr="00F0503B">
        <w:rPr>
          <w:rFonts w:eastAsia="Calibri" w:cs="Times New Roman"/>
          <w:b/>
          <w:color w:val="0000FF"/>
          <w:sz w:val="24"/>
          <w:szCs w:val="24"/>
          <w:lang w:val="fr-FR"/>
        </w:rPr>
        <w:t>C.</w:t>
      </w:r>
      <w:r w:rsidRPr="00F0503B">
        <w:rPr>
          <w:rFonts w:eastAsia="Calibri" w:cs="Times New Roman"/>
          <w:color w:val="000000"/>
          <w:sz w:val="24"/>
          <w:szCs w:val="24"/>
          <w:lang w:val="fr-FR"/>
        </w:rPr>
        <w:t xml:space="preserve"> </w:t>
      </w:r>
      <w:r w:rsidRPr="00F0503B">
        <w:rPr>
          <w:rFonts w:cs="Times New Roman"/>
          <w:sz w:val="24"/>
          <w:szCs w:val="24"/>
        </w:rPr>
        <w:object w:dxaOrig="1100" w:dyaOrig="620">
          <v:shape id="_x0000_i4136" type="#_x0000_t75" style="width:55.25pt;height:31.8pt" o:ole="">
            <v:imagedata r:id="rId5285" o:title=""/>
          </v:shape>
          <o:OLEObject Type="Embed" ProgID="Equation.DSMT4" ShapeID="_x0000_i4136" DrawAspect="Content" ObjectID="_1796867051" r:id="rId5599"/>
        </w:object>
      </w:r>
      <w:r w:rsidRPr="00F0503B">
        <w:rPr>
          <w:rFonts w:eastAsia="Calibri" w:cs="Times New Roman"/>
          <w:color w:val="000000"/>
          <w:sz w:val="24"/>
          <w:szCs w:val="24"/>
          <w:lang w:val="fr-FR"/>
        </w:rPr>
        <w:t>.</w:t>
      </w:r>
      <w:r w:rsidRPr="00F0503B">
        <w:rPr>
          <w:rFonts w:eastAsia="Calibri" w:cs="Times New Roman"/>
          <w:color w:val="000000"/>
          <w:sz w:val="24"/>
          <w:szCs w:val="24"/>
          <w:lang w:val="fr-FR"/>
        </w:rPr>
        <w:tab/>
      </w:r>
      <w:r w:rsidRPr="00F0503B">
        <w:rPr>
          <w:rFonts w:eastAsia="Calibri" w:cs="Times New Roman"/>
          <w:b/>
          <w:color w:val="0000FF"/>
          <w:sz w:val="24"/>
          <w:szCs w:val="24"/>
          <w:highlight w:val="green"/>
          <w:u w:val="single"/>
          <w:lang w:val="fr-FR"/>
        </w:rPr>
        <w:t>D.</w:t>
      </w:r>
      <w:r w:rsidRPr="00F0503B">
        <w:rPr>
          <w:rFonts w:eastAsia="Calibri" w:cs="Times New Roman"/>
          <w:color w:val="000000"/>
          <w:sz w:val="24"/>
          <w:szCs w:val="24"/>
          <w:highlight w:val="green"/>
          <w:lang w:val="fr-FR"/>
        </w:rPr>
        <w:t xml:space="preserve"> </w:t>
      </w:r>
      <w:r w:rsidRPr="00F0503B">
        <w:rPr>
          <w:rFonts w:cs="Times New Roman"/>
          <w:sz w:val="24"/>
          <w:szCs w:val="24"/>
          <w:highlight w:val="green"/>
        </w:rPr>
        <w:object w:dxaOrig="999" w:dyaOrig="620">
          <v:shape id="_x0000_i4137" type="#_x0000_t75" style="width:50.25pt;height:31.8pt" o:ole="">
            <v:imagedata r:id="rId5287" o:title=""/>
          </v:shape>
          <o:OLEObject Type="Embed" ProgID="Equation.DSMT4" ShapeID="_x0000_i4137" DrawAspect="Content" ObjectID="_1796867052" r:id="rId5600"/>
        </w:object>
      </w:r>
      <w:r w:rsidRPr="00F0503B">
        <w:rPr>
          <w:rFonts w:eastAsia="Calibri" w:cs="Times New Roman"/>
          <w:color w:val="000000"/>
          <w:sz w:val="24"/>
          <w:szCs w:val="24"/>
          <w:lang w:val="fr-FR"/>
        </w:rPr>
        <w:t>.</w:t>
      </w:r>
    </w:p>
    <w:p w:rsidR="008B6604" w:rsidRPr="00F0503B" w:rsidRDefault="008B6604" w:rsidP="00F64FA6">
      <w:pPr>
        <w:pStyle w:val="ListParagraph"/>
        <w:tabs>
          <w:tab w:val="left" w:pos="2268"/>
        </w:tabs>
        <w:spacing w:after="120"/>
        <w:ind w:left="992"/>
        <w:jc w:val="center"/>
        <w:rPr>
          <w:rFonts w:eastAsia="Calibri" w:cs="Times New Roman"/>
          <w:b/>
          <w:color w:val="0000FF"/>
          <w:sz w:val="24"/>
          <w:szCs w:val="24"/>
          <w:lang w:val="fr-FR"/>
        </w:rPr>
      </w:pPr>
      <w:r w:rsidRPr="00F0503B">
        <w:rPr>
          <w:rFonts w:eastAsia="Calibri" w:cs="Times New Roman"/>
          <w:b/>
          <w:color w:val="0000FF"/>
          <w:sz w:val="24"/>
          <w:szCs w:val="24"/>
          <w:lang w:val="fr-FR"/>
        </w:rPr>
        <w:t>Lời giải</w:t>
      </w:r>
    </w:p>
    <w:p w:rsidR="008B6604" w:rsidRPr="00F0503B" w:rsidRDefault="008B6604" w:rsidP="00F64FA6">
      <w:pPr>
        <w:pStyle w:val="ListParagraph"/>
        <w:ind w:left="992"/>
        <w:rPr>
          <w:rFonts w:eastAsia="Calibri" w:cs="Times New Roman"/>
          <w:sz w:val="24"/>
          <w:szCs w:val="24"/>
          <w:lang w:val="fr-FR"/>
        </w:rPr>
      </w:pPr>
      <w:r w:rsidRPr="00F0503B">
        <w:rPr>
          <w:rFonts w:eastAsia="Calibri" w:cs="Times New Roman"/>
          <w:sz w:val="24"/>
          <w:szCs w:val="24"/>
          <w:lang w:val="fr-FR"/>
        </w:rPr>
        <w:t xml:space="preserve">Cỡ mẫu </w:t>
      </w:r>
      <w:r w:rsidRPr="00F0503B">
        <w:rPr>
          <w:rFonts w:cs="Times New Roman"/>
          <w:sz w:val="24"/>
          <w:szCs w:val="24"/>
        </w:rPr>
        <w:object w:dxaOrig="780" w:dyaOrig="279">
          <v:shape id="_x0000_i4138" type="#_x0000_t75" style="width:39.35pt;height:14.25pt" o:ole="">
            <v:imagedata r:id="rId5601" o:title=""/>
          </v:shape>
          <o:OLEObject Type="Embed" ProgID="Equation.DSMT4" ShapeID="_x0000_i4138" DrawAspect="Content" ObjectID="_1796867053" r:id="rId5602"/>
        </w:object>
      </w:r>
      <w:r w:rsidRPr="00F0503B">
        <w:rPr>
          <w:rFonts w:eastAsia="Calibri" w:cs="Times New Roman"/>
          <w:sz w:val="24"/>
          <w:szCs w:val="24"/>
          <w:lang w:val="fr-FR"/>
        </w:rPr>
        <w:t>.</w:t>
      </w:r>
    </w:p>
    <w:p w:rsidR="008B6604" w:rsidRPr="00F0503B" w:rsidRDefault="008B6604" w:rsidP="00F64FA6">
      <w:pPr>
        <w:pStyle w:val="ListParagraph"/>
        <w:ind w:left="992"/>
        <w:rPr>
          <w:rFonts w:eastAsia="Calibri" w:cs="Times New Roman"/>
          <w:sz w:val="24"/>
          <w:szCs w:val="24"/>
          <w:lang w:val="fr-FR"/>
        </w:rPr>
      </w:pPr>
      <w:r w:rsidRPr="00F0503B">
        <w:rPr>
          <w:rFonts w:eastAsia="Calibri" w:cs="Times New Roman"/>
          <w:sz w:val="24"/>
          <w:szCs w:val="24"/>
          <w:lang w:val="fr-FR"/>
        </w:rPr>
        <w:t xml:space="preserve">Gọi </w:t>
      </w:r>
      <w:r w:rsidRPr="00F0503B">
        <w:rPr>
          <w:rFonts w:cs="Times New Roman"/>
          <w:position w:val="-12"/>
          <w:sz w:val="24"/>
          <w:szCs w:val="24"/>
        </w:rPr>
        <w:object w:dxaOrig="1219" w:dyaOrig="360">
          <v:shape id="_x0000_i4139" type="#_x0000_t75" style="width:61.1pt;height:18.4pt" o:ole="">
            <v:imagedata r:id="rId5603" o:title=""/>
          </v:shape>
          <o:OLEObject Type="Embed" ProgID="Equation.DSMT4" ShapeID="_x0000_i4139" DrawAspect="Content" ObjectID="_1796867054" r:id="rId5604"/>
        </w:object>
      </w:r>
      <w:r w:rsidRPr="00F0503B">
        <w:rPr>
          <w:rFonts w:eastAsia="Calibri" w:cs="Times New Roman"/>
          <w:sz w:val="24"/>
          <w:szCs w:val="24"/>
          <w:lang w:val="fr-FR"/>
        </w:rPr>
        <w:t>là mẫu số liệu tuổi thọ của các bóng đèn được xếp theo thứ tự không giảm.</w:t>
      </w:r>
    </w:p>
    <w:p w:rsidR="008B6604" w:rsidRPr="00F0503B" w:rsidRDefault="008B6604" w:rsidP="00F64FA6">
      <w:pPr>
        <w:pStyle w:val="ListParagraph"/>
        <w:ind w:left="992"/>
        <w:rPr>
          <w:rFonts w:eastAsia="Calibri" w:cs="Times New Roman"/>
          <w:sz w:val="24"/>
          <w:szCs w:val="24"/>
          <w:lang w:val="fr-FR"/>
        </w:rPr>
      </w:pPr>
      <w:r w:rsidRPr="00F0503B">
        <w:rPr>
          <w:rFonts w:eastAsia="Calibri" w:cs="Times New Roman"/>
          <w:sz w:val="24"/>
          <w:szCs w:val="24"/>
          <w:lang w:val="fr-FR"/>
        </w:rPr>
        <w:t xml:space="preserve">Ta có: </w:t>
      </w:r>
      <w:r w:rsidRPr="00F0503B">
        <w:rPr>
          <w:rFonts w:cs="Times New Roman"/>
          <w:sz w:val="24"/>
          <w:szCs w:val="24"/>
        </w:rPr>
        <w:object w:dxaOrig="1860" w:dyaOrig="400">
          <v:shape id="_x0000_i4140" type="#_x0000_t75" style="width:92.95pt;height:20.1pt" o:ole="">
            <v:imagedata r:id="rId5605" o:title=""/>
          </v:shape>
          <o:OLEObject Type="Embed" ProgID="Equation.DSMT4" ShapeID="_x0000_i4140" DrawAspect="Content" ObjectID="_1796867055" r:id="rId5606"/>
        </w:object>
      </w:r>
      <w:r w:rsidRPr="00F0503B">
        <w:rPr>
          <w:rFonts w:eastAsia="Calibri" w:cs="Times New Roman"/>
          <w:sz w:val="24"/>
          <w:szCs w:val="24"/>
          <w:lang w:val="fr-FR"/>
        </w:rPr>
        <w:t xml:space="preserve">; </w:t>
      </w:r>
      <w:r w:rsidRPr="00F0503B">
        <w:rPr>
          <w:rFonts w:cs="Times New Roman"/>
          <w:sz w:val="24"/>
          <w:szCs w:val="24"/>
        </w:rPr>
        <w:object w:dxaOrig="2000" w:dyaOrig="400">
          <v:shape id="_x0000_i4141" type="#_x0000_t75" style="width:99.65pt;height:20.1pt" o:ole="">
            <v:imagedata r:id="rId5607" o:title=""/>
          </v:shape>
          <o:OLEObject Type="Embed" ProgID="Equation.DSMT4" ShapeID="_x0000_i4141" DrawAspect="Content" ObjectID="_1796867056" r:id="rId5608"/>
        </w:object>
      </w:r>
      <w:r w:rsidRPr="00F0503B">
        <w:rPr>
          <w:rFonts w:eastAsia="Calibri" w:cs="Times New Roman"/>
          <w:sz w:val="24"/>
          <w:szCs w:val="24"/>
          <w:lang w:val="fr-FR"/>
        </w:rPr>
        <w:t xml:space="preserve">; </w:t>
      </w:r>
      <w:r w:rsidRPr="00F0503B">
        <w:rPr>
          <w:rFonts w:cs="Times New Roman"/>
          <w:sz w:val="24"/>
          <w:szCs w:val="24"/>
        </w:rPr>
        <w:object w:dxaOrig="2040" w:dyaOrig="400">
          <v:shape id="_x0000_i4142" type="#_x0000_t75" style="width:102.15pt;height:20.1pt" o:ole="">
            <v:imagedata r:id="rId5609" o:title=""/>
          </v:shape>
          <o:OLEObject Type="Embed" ProgID="Equation.DSMT4" ShapeID="_x0000_i4142" DrawAspect="Content" ObjectID="_1796867057" r:id="rId5610"/>
        </w:object>
      </w:r>
      <w:r w:rsidRPr="00F0503B">
        <w:rPr>
          <w:rFonts w:eastAsia="Calibri" w:cs="Times New Roman"/>
          <w:sz w:val="24"/>
          <w:szCs w:val="24"/>
          <w:lang w:val="fr-FR"/>
        </w:rPr>
        <w:t xml:space="preserve">; </w:t>
      </w:r>
      <w:r w:rsidRPr="00F0503B">
        <w:rPr>
          <w:rFonts w:cs="Times New Roman"/>
          <w:sz w:val="24"/>
          <w:szCs w:val="24"/>
        </w:rPr>
        <w:object w:dxaOrig="2180" w:dyaOrig="400">
          <v:shape id="_x0000_i4143" type="#_x0000_t75" style="width:108.85pt;height:20.1pt" o:ole="">
            <v:imagedata r:id="rId5611" o:title=""/>
          </v:shape>
          <o:OLEObject Type="Embed" ProgID="Equation.DSMT4" ShapeID="_x0000_i4143" DrawAspect="Content" ObjectID="_1796867058" r:id="rId5612"/>
        </w:object>
      </w:r>
      <w:r w:rsidRPr="00F0503B">
        <w:rPr>
          <w:rFonts w:eastAsia="Calibri" w:cs="Times New Roman"/>
          <w:sz w:val="24"/>
          <w:szCs w:val="24"/>
          <w:lang w:val="fr-FR"/>
        </w:rPr>
        <w:t xml:space="preserve">; </w:t>
      </w:r>
      <w:r w:rsidRPr="00F0503B">
        <w:rPr>
          <w:rFonts w:cs="Times New Roman"/>
          <w:sz w:val="24"/>
          <w:szCs w:val="24"/>
        </w:rPr>
        <w:object w:dxaOrig="2380" w:dyaOrig="400">
          <v:shape id="_x0000_i4144" type="#_x0000_t75" style="width:118.9pt;height:20.1pt" o:ole="">
            <v:imagedata r:id="rId5613" o:title=""/>
          </v:shape>
          <o:OLEObject Type="Embed" ProgID="Equation.DSMT4" ShapeID="_x0000_i4144" DrawAspect="Content" ObjectID="_1796867059" r:id="rId5614"/>
        </w:object>
      </w:r>
    </w:p>
    <w:p w:rsidR="008B6604" w:rsidRPr="00F0503B" w:rsidRDefault="008B6604" w:rsidP="00F64FA6">
      <w:pPr>
        <w:pStyle w:val="ListParagraph"/>
        <w:ind w:left="992"/>
        <w:rPr>
          <w:rFonts w:eastAsia="Calibri" w:cs="Times New Roman"/>
          <w:sz w:val="24"/>
          <w:szCs w:val="24"/>
          <w:lang w:val="fr-FR"/>
        </w:rPr>
      </w:pPr>
      <w:r w:rsidRPr="00F0503B">
        <w:rPr>
          <w:rFonts w:eastAsia="Calibri" w:cs="Times New Roman"/>
          <w:sz w:val="24"/>
          <w:szCs w:val="24"/>
          <w:lang w:val="fr-FR"/>
        </w:rPr>
        <w:t xml:space="preserve">Tứ phân vị thứ nhất của mẫu số liệu gốc là </w:t>
      </w:r>
      <w:r w:rsidRPr="00F0503B">
        <w:rPr>
          <w:rFonts w:cs="Times New Roman"/>
          <w:position w:val="-14"/>
          <w:sz w:val="24"/>
          <w:szCs w:val="24"/>
        </w:rPr>
        <w:object w:dxaOrig="1060" w:dyaOrig="400">
          <v:shape id="_x0000_i4145" type="#_x0000_t75" style="width:52.75pt;height:20.1pt" o:ole="">
            <v:imagedata r:id="rId5615" o:title=""/>
          </v:shape>
          <o:OLEObject Type="Embed" ProgID="Equation.DSMT4" ShapeID="_x0000_i4145" DrawAspect="Content" ObjectID="_1796867060" r:id="rId5616"/>
        </w:object>
      </w:r>
      <w:r w:rsidRPr="00F0503B">
        <w:rPr>
          <w:rFonts w:eastAsia="Calibri" w:cs="Times New Roman"/>
          <w:sz w:val="24"/>
          <w:szCs w:val="24"/>
          <w:lang w:val="fr-FR"/>
        </w:rPr>
        <w:t xml:space="preserve">. Do đó, tứ phân vị thứ nhất của mẫu số liệu ghép nhóm là: </w:t>
      </w:r>
    </w:p>
    <w:p w:rsidR="008B6604" w:rsidRPr="00F0503B" w:rsidRDefault="008B6604" w:rsidP="00F64FA6">
      <w:pPr>
        <w:pStyle w:val="ListParagraph"/>
        <w:ind w:left="992"/>
        <w:rPr>
          <w:rFonts w:eastAsia="Calibri" w:cs="Times New Roman"/>
          <w:sz w:val="24"/>
          <w:szCs w:val="24"/>
        </w:rPr>
      </w:pPr>
      <w:r w:rsidRPr="00F0503B">
        <w:rPr>
          <w:rFonts w:cs="Times New Roman"/>
          <w:sz w:val="24"/>
          <w:szCs w:val="24"/>
        </w:rPr>
        <w:object w:dxaOrig="3680" w:dyaOrig="900">
          <v:shape id="_x0000_i4146" type="#_x0000_t75" style="width:184.2pt;height:45.2pt" o:ole="">
            <v:imagedata r:id="rId5617" o:title=""/>
          </v:shape>
          <o:OLEObject Type="Embed" ProgID="Equation.DSMT4" ShapeID="_x0000_i4146" DrawAspect="Content" ObjectID="_1796867061" r:id="rId5618"/>
        </w:object>
      </w:r>
    </w:p>
    <w:p w:rsidR="008B6604" w:rsidRPr="00F0503B" w:rsidRDefault="008B6604" w:rsidP="00F64FA6">
      <w:pPr>
        <w:pStyle w:val="ListParagraph"/>
        <w:ind w:left="992"/>
        <w:jc w:val="both"/>
        <w:rPr>
          <w:rFonts w:eastAsia="Calibri" w:cs="Times New Roman"/>
          <w:sz w:val="24"/>
          <w:szCs w:val="24"/>
        </w:rPr>
      </w:pPr>
      <w:r w:rsidRPr="00F0503B">
        <w:rPr>
          <w:rFonts w:eastAsia="Calibri" w:cs="Times New Roman"/>
          <w:sz w:val="24"/>
          <w:szCs w:val="24"/>
        </w:rPr>
        <w:t>Tứ phân vị thứ ba của mẫu số liệu</w:t>
      </w:r>
      <w:r w:rsidRPr="00F0503B">
        <w:rPr>
          <w:rFonts w:eastAsia="Calibri" w:cs="Times New Roman"/>
          <w:color w:val="FF0000"/>
          <w:sz w:val="24"/>
          <w:szCs w:val="24"/>
        </w:rPr>
        <w:t xml:space="preserve"> </w:t>
      </w:r>
      <w:r w:rsidRPr="00F0503B">
        <w:rPr>
          <w:rFonts w:eastAsia="Calibri" w:cs="Times New Roman"/>
          <w:sz w:val="24"/>
          <w:szCs w:val="24"/>
        </w:rPr>
        <w:t xml:space="preserve">gốc là </w:t>
      </w:r>
      <w:r w:rsidRPr="00F0503B">
        <w:rPr>
          <w:rFonts w:cs="Times New Roman"/>
          <w:position w:val="-14"/>
          <w:sz w:val="24"/>
          <w:szCs w:val="24"/>
        </w:rPr>
        <w:object w:dxaOrig="1140" w:dyaOrig="400">
          <v:shape id="_x0000_i4147" type="#_x0000_t75" style="width:56.95pt;height:20.1pt" o:ole="">
            <v:imagedata r:id="rId5619" o:title=""/>
          </v:shape>
          <o:OLEObject Type="Embed" ProgID="Equation.DSMT4" ShapeID="_x0000_i4147" DrawAspect="Content" ObjectID="_1796867062" r:id="rId5620"/>
        </w:object>
      </w:r>
      <w:r w:rsidRPr="00F0503B">
        <w:rPr>
          <w:rFonts w:eastAsia="Calibri" w:cs="Times New Roman"/>
          <w:sz w:val="24"/>
          <w:szCs w:val="24"/>
        </w:rPr>
        <w:t>. Do đó, tứ phân vị thứ ba của mẫu số liệu ghép nhóm là:</w:t>
      </w:r>
    </w:p>
    <w:p w:rsidR="008B6604" w:rsidRPr="00F0503B" w:rsidRDefault="008B6604" w:rsidP="00F64FA6">
      <w:pPr>
        <w:pStyle w:val="ListParagraph"/>
        <w:ind w:left="992"/>
        <w:rPr>
          <w:rFonts w:eastAsia="Calibri" w:cs="Times New Roman"/>
          <w:sz w:val="24"/>
          <w:szCs w:val="24"/>
        </w:rPr>
      </w:pPr>
      <w:r w:rsidRPr="00F0503B">
        <w:rPr>
          <w:rFonts w:cs="Times New Roman"/>
          <w:sz w:val="24"/>
          <w:szCs w:val="24"/>
        </w:rPr>
        <w:object w:dxaOrig="4260" w:dyaOrig="900">
          <v:shape id="_x0000_i4148" type="#_x0000_t75" style="width:212.65pt;height:45.2pt" o:ole="">
            <v:imagedata r:id="rId5621" o:title=""/>
          </v:shape>
          <o:OLEObject Type="Embed" ProgID="Equation.DSMT4" ShapeID="_x0000_i4148" DrawAspect="Content" ObjectID="_1796867063" r:id="rId5622"/>
        </w:object>
      </w:r>
    </w:p>
    <w:p w:rsidR="008B6604" w:rsidRPr="00F0503B" w:rsidRDefault="008B6604" w:rsidP="00F64FA6">
      <w:pPr>
        <w:pStyle w:val="ListParagraph"/>
        <w:ind w:left="992"/>
        <w:jc w:val="both"/>
        <w:rPr>
          <w:rFonts w:eastAsia="Calibri" w:cs="Times New Roman"/>
          <w:sz w:val="24"/>
          <w:szCs w:val="24"/>
        </w:rPr>
      </w:pPr>
      <w:r w:rsidRPr="00F0503B">
        <w:rPr>
          <w:rFonts w:eastAsia="Calibri" w:cs="Times New Roman"/>
          <w:sz w:val="24"/>
          <w:szCs w:val="24"/>
        </w:rPr>
        <w:t>Khoảng tứ phân vị của mẫu số liệu ghép nhóm là:</w:t>
      </w:r>
    </w:p>
    <w:p w:rsidR="008B6604" w:rsidRPr="00F0503B" w:rsidRDefault="008B6604" w:rsidP="00F64FA6">
      <w:pPr>
        <w:pStyle w:val="ListParagraph"/>
        <w:tabs>
          <w:tab w:val="left" w:pos="992"/>
        </w:tabs>
        <w:spacing w:before="120" w:after="0" w:line="276" w:lineRule="auto"/>
        <w:ind w:left="992"/>
        <w:jc w:val="both"/>
        <w:rPr>
          <w:rFonts w:cs="Times New Roman"/>
          <w:sz w:val="24"/>
          <w:szCs w:val="24"/>
        </w:rPr>
      </w:pPr>
      <w:r w:rsidRPr="00F0503B">
        <w:rPr>
          <w:rFonts w:eastAsia="Calibri" w:cs="Times New Roman"/>
          <w:position w:val="-24"/>
          <w:sz w:val="24"/>
          <w:szCs w:val="24"/>
        </w:rPr>
        <w:object w:dxaOrig="3040" w:dyaOrig="620">
          <v:shape id="_x0000_i4149" type="#_x0000_t75" style="width:151.55pt;height:31pt" o:ole="">
            <v:imagedata r:id="rId5623" o:title=""/>
          </v:shape>
          <o:OLEObject Type="Embed" ProgID="Equation.DSMT4" ShapeID="_x0000_i4149" DrawAspect="Content" ObjectID="_1796867064" r:id="rId5624"/>
        </w:object>
      </w:r>
      <w:r w:rsidRPr="00F0503B">
        <w:rPr>
          <w:rFonts w:eastAsia="Calibri" w:cs="Times New Roman"/>
          <w:sz w:val="24"/>
          <w:szCs w:val="24"/>
        </w:rPr>
        <w:t>.</w:t>
      </w:r>
    </w:p>
    <w:p w:rsidR="008B6604" w:rsidRPr="00F0503B" w:rsidRDefault="008B6604" w:rsidP="00D900B3">
      <w:pPr>
        <w:pStyle w:val="ListParagraph"/>
        <w:numPr>
          <w:ilvl w:val="0"/>
          <w:numId w:val="36"/>
        </w:numPr>
        <w:tabs>
          <w:tab w:val="left" w:pos="992"/>
        </w:tabs>
        <w:spacing w:before="120" w:after="0" w:line="276" w:lineRule="auto"/>
        <w:jc w:val="both"/>
        <w:rPr>
          <w:rFonts w:cs="Times New Roman"/>
          <w:sz w:val="24"/>
          <w:szCs w:val="24"/>
        </w:rPr>
      </w:pPr>
      <w:r w:rsidRPr="00F0503B">
        <w:rPr>
          <w:rFonts w:eastAsia="Aptos" w:cs="Times New Roman"/>
          <w:sz w:val="24"/>
          <w:szCs w:val="24"/>
        </w:rPr>
        <w:t>Mỗi ngày bác Hương đều đi bộ để rèn luyện sức khoẻ. Quãng đường đi bộ mỗi ngày (đơn vị:</w:t>
      </w:r>
      <w:r w:rsidRPr="00F0503B">
        <w:rPr>
          <w:rFonts w:cs="Times New Roman"/>
          <w:position w:val="-6"/>
          <w:sz w:val="24"/>
          <w:szCs w:val="24"/>
        </w:rPr>
        <w:object w:dxaOrig="360" w:dyaOrig="279">
          <v:shape id="_x0000_i4150" type="#_x0000_t75" style="width:19.25pt;height:14.25pt" o:ole="">
            <v:imagedata r:id="rId5289" o:title=""/>
          </v:shape>
          <o:OLEObject Type="Embed" ProgID="Equation.DSMT4" ShapeID="_x0000_i4150" DrawAspect="Content" ObjectID="_1796867065" r:id="rId5625"/>
        </w:object>
      </w:r>
      <w:r w:rsidRPr="00F0503B">
        <w:rPr>
          <w:rFonts w:eastAsia="Aptos" w:cs="Times New Roman"/>
          <w:sz w:val="24"/>
          <w:szCs w:val="24"/>
        </w:rPr>
        <w:t>) của bác Hương trong 20 ngày được thống kê lại ở bảng sau:</w:t>
      </w:r>
    </w:p>
    <w:tbl>
      <w:tblPr>
        <w:tblStyle w:val="TableGrid7"/>
        <w:tblW w:w="0" w:type="auto"/>
        <w:tblInd w:w="988" w:type="dxa"/>
        <w:tblLook w:val="00A0" w:firstRow="1" w:lastRow="0" w:firstColumn="1" w:lastColumn="0" w:noHBand="0" w:noVBand="0"/>
      </w:tblPr>
      <w:tblGrid>
        <w:gridCol w:w="1474"/>
        <w:gridCol w:w="1474"/>
        <w:gridCol w:w="1474"/>
        <w:gridCol w:w="1474"/>
        <w:gridCol w:w="1475"/>
        <w:gridCol w:w="1475"/>
      </w:tblGrid>
      <w:tr w:rsidR="008B6604" w:rsidRPr="00F0503B" w:rsidTr="00170ED3">
        <w:trPr>
          <w:trHeight w:val="677"/>
        </w:trPr>
        <w:tc>
          <w:tcPr>
            <w:tcW w:w="1474" w:type="dxa"/>
            <w:vAlign w:val="center"/>
          </w:tcPr>
          <w:p w:rsidR="008B6604" w:rsidRPr="00F0503B" w:rsidRDefault="008B6604" w:rsidP="00170ED3">
            <w:pPr>
              <w:tabs>
                <w:tab w:val="left" w:pos="992"/>
                <w:tab w:val="left" w:pos="3402"/>
                <w:tab w:val="left" w:pos="5669"/>
                <w:tab w:val="left" w:pos="7937"/>
              </w:tabs>
              <w:jc w:val="center"/>
              <w:rPr>
                <w:rFonts w:ascii="Times New Roman" w:hAnsi="Times New Roman" w:cs="Times New Roman"/>
                <w:sz w:val="24"/>
                <w:szCs w:val="24"/>
              </w:rPr>
            </w:pPr>
            <w:r w:rsidRPr="00F0503B">
              <w:rPr>
                <w:rFonts w:ascii="Times New Roman" w:hAnsi="Times New Roman" w:cs="Times New Roman"/>
                <w:sz w:val="24"/>
                <w:szCs w:val="24"/>
              </w:rPr>
              <w:t>Quãng đường</w:t>
            </w:r>
            <w:r w:rsidRPr="00F0503B">
              <w:rPr>
                <w:rFonts w:ascii="Times New Roman" w:hAnsi="Times New Roman" w:cs="Times New Roman"/>
                <w:position w:val="-10"/>
                <w:sz w:val="24"/>
                <w:szCs w:val="24"/>
              </w:rPr>
              <w:object w:dxaOrig="520" w:dyaOrig="320">
                <v:shape id="_x0000_i4151" type="#_x0000_t75" style="width:26.8pt;height:16.75pt" o:ole="">
                  <v:imagedata r:id="rId5291" o:title=""/>
                </v:shape>
                <o:OLEObject Type="Embed" ProgID="Equation.DSMT4" ShapeID="_x0000_i4151" DrawAspect="Content" ObjectID="_1796867066" r:id="rId5626"/>
              </w:object>
            </w:r>
          </w:p>
        </w:tc>
        <w:tc>
          <w:tcPr>
            <w:tcW w:w="1474" w:type="dxa"/>
            <w:vAlign w:val="center"/>
          </w:tcPr>
          <w:p w:rsidR="008B6604" w:rsidRPr="00F0503B" w:rsidRDefault="008B6604" w:rsidP="00170ED3">
            <w:pPr>
              <w:tabs>
                <w:tab w:val="left" w:pos="992"/>
                <w:tab w:val="left" w:pos="3402"/>
                <w:tab w:val="left" w:pos="5669"/>
                <w:tab w:val="left" w:pos="7937"/>
              </w:tabs>
              <w:jc w:val="center"/>
              <w:rPr>
                <w:rFonts w:ascii="Times New Roman" w:hAnsi="Times New Roman" w:cs="Times New Roman"/>
                <w:sz w:val="24"/>
                <w:szCs w:val="24"/>
              </w:rPr>
            </w:pPr>
            <w:r w:rsidRPr="00F0503B">
              <w:rPr>
                <w:rFonts w:ascii="Times New Roman" w:hAnsi="Times New Roman" w:cs="Times New Roman"/>
                <w:position w:val="-10"/>
                <w:sz w:val="24"/>
                <w:szCs w:val="24"/>
              </w:rPr>
              <w:object w:dxaOrig="940" w:dyaOrig="320">
                <v:shape id="_x0000_i4152" type="#_x0000_t75" style="width:46.9pt;height:16.75pt" o:ole="">
                  <v:imagedata r:id="rId5293" o:title=""/>
                </v:shape>
                <o:OLEObject Type="Embed" ProgID="Equation.DSMT4" ShapeID="_x0000_i4152" DrawAspect="Content" ObjectID="_1796867067" r:id="rId5627"/>
              </w:object>
            </w:r>
          </w:p>
        </w:tc>
        <w:tc>
          <w:tcPr>
            <w:tcW w:w="1474" w:type="dxa"/>
            <w:vAlign w:val="center"/>
          </w:tcPr>
          <w:p w:rsidR="008B6604" w:rsidRPr="00F0503B" w:rsidRDefault="008B6604" w:rsidP="00170ED3">
            <w:pPr>
              <w:tabs>
                <w:tab w:val="left" w:pos="992"/>
                <w:tab w:val="left" w:pos="3402"/>
                <w:tab w:val="left" w:pos="5669"/>
                <w:tab w:val="left" w:pos="7937"/>
              </w:tabs>
              <w:jc w:val="center"/>
              <w:rPr>
                <w:rFonts w:ascii="Times New Roman" w:hAnsi="Times New Roman" w:cs="Times New Roman"/>
                <w:sz w:val="24"/>
                <w:szCs w:val="24"/>
              </w:rPr>
            </w:pPr>
            <w:r w:rsidRPr="00F0503B">
              <w:rPr>
                <w:rFonts w:ascii="Times New Roman" w:hAnsi="Times New Roman" w:cs="Times New Roman"/>
                <w:position w:val="-10"/>
                <w:sz w:val="24"/>
                <w:szCs w:val="24"/>
              </w:rPr>
              <w:object w:dxaOrig="920" w:dyaOrig="320">
                <v:shape id="_x0000_i4153" type="#_x0000_t75" style="width:46.05pt;height:16.75pt" o:ole="">
                  <v:imagedata r:id="rId5295" o:title=""/>
                </v:shape>
                <o:OLEObject Type="Embed" ProgID="Equation.DSMT4" ShapeID="_x0000_i4153" DrawAspect="Content" ObjectID="_1796867068" r:id="rId5628"/>
              </w:object>
            </w:r>
          </w:p>
        </w:tc>
        <w:tc>
          <w:tcPr>
            <w:tcW w:w="1474" w:type="dxa"/>
            <w:vAlign w:val="center"/>
          </w:tcPr>
          <w:p w:rsidR="008B6604" w:rsidRPr="00F0503B" w:rsidRDefault="008B6604" w:rsidP="00170ED3">
            <w:pPr>
              <w:tabs>
                <w:tab w:val="left" w:pos="992"/>
                <w:tab w:val="left" w:pos="3402"/>
                <w:tab w:val="left" w:pos="5669"/>
                <w:tab w:val="left" w:pos="7937"/>
              </w:tabs>
              <w:jc w:val="center"/>
              <w:rPr>
                <w:rFonts w:ascii="Times New Roman" w:hAnsi="Times New Roman" w:cs="Times New Roman"/>
                <w:sz w:val="24"/>
                <w:szCs w:val="24"/>
              </w:rPr>
            </w:pPr>
            <w:r w:rsidRPr="00F0503B">
              <w:rPr>
                <w:rFonts w:ascii="Times New Roman" w:hAnsi="Times New Roman" w:cs="Times New Roman"/>
                <w:position w:val="-10"/>
                <w:sz w:val="24"/>
                <w:szCs w:val="24"/>
              </w:rPr>
              <w:object w:dxaOrig="920" w:dyaOrig="320">
                <v:shape id="_x0000_i4154" type="#_x0000_t75" style="width:46.05pt;height:16.75pt" o:ole="">
                  <v:imagedata r:id="rId5297" o:title=""/>
                </v:shape>
                <o:OLEObject Type="Embed" ProgID="Equation.DSMT4" ShapeID="_x0000_i4154" DrawAspect="Content" ObjectID="_1796867069" r:id="rId5629"/>
              </w:object>
            </w:r>
          </w:p>
        </w:tc>
        <w:tc>
          <w:tcPr>
            <w:tcW w:w="1475" w:type="dxa"/>
            <w:vAlign w:val="center"/>
          </w:tcPr>
          <w:p w:rsidR="008B6604" w:rsidRPr="00F0503B" w:rsidRDefault="008B6604" w:rsidP="00170ED3">
            <w:pPr>
              <w:tabs>
                <w:tab w:val="left" w:pos="992"/>
                <w:tab w:val="left" w:pos="3402"/>
                <w:tab w:val="left" w:pos="5669"/>
                <w:tab w:val="left" w:pos="7937"/>
              </w:tabs>
              <w:jc w:val="center"/>
              <w:rPr>
                <w:rFonts w:ascii="Times New Roman" w:hAnsi="Times New Roman" w:cs="Times New Roman"/>
                <w:sz w:val="24"/>
                <w:szCs w:val="24"/>
              </w:rPr>
            </w:pPr>
            <w:r w:rsidRPr="00F0503B">
              <w:rPr>
                <w:rFonts w:ascii="Times New Roman" w:hAnsi="Times New Roman" w:cs="Times New Roman"/>
                <w:position w:val="-10"/>
                <w:sz w:val="24"/>
                <w:szCs w:val="24"/>
              </w:rPr>
              <w:object w:dxaOrig="920" w:dyaOrig="320">
                <v:shape id="_x0000_i4155" type="#_x0000_t75" style="width:46.05pt;height:16.75pt" o:ole="">
                  <v:imagedata r:id="rId5299" o:title=""/>
                </v:shape>
                <o:OLEObject Type="Embed" ProgID="Equation.DSMT4" ShapeID="_x0000_i4155" DrawAspect="Content" ObjectID="_1796867070" r:id="rId5630"/>
              </w:object>
            </w:r>
          </w:p>
        </w:tc>
        <w:tc>
          <w:tcPr>
            <w:tcW w:w="1475" w:type="dxa"/>
            <w:vAlign w:val="center"/>
          </w:tcPr>
          <w:p w:rsidR="008B6604" w:rsidRPr="00F0503B" w:rsidRDefault="008B6604" w:rsidP="00170ED3">
            <w:pPr>
              <w:tabs>
                <w:tab w:val="left" w:pos="992"/>
                <w:tab w:val="left" w:pos="3402"/>
                <w:tab w:val="left" w:pos="5669"/>
                <w:tab w:val="left" w:pos="7937"/>
              </w:tabs>
              <w:jc w:val="center"/>
              <w:rPr>
                <w:rFonts w:ascii="Times New Roman" w:hAnsi="Times New Roman" w:cs="Times New Roman"/>
                <w:sz w:val="24"/>
                <w:szCs w:val="24"/>
              </w:rPr>
            </w:pPr>
            <w:r w:rsidRPr="00F0503B">
              <w:rPr>
                <w:rFonts w:ascii="Times New Roman" w:hAnsi="Times New Roman" w:cs="Times New Roman"/>
                <w:position w:val="-10"/>
                <w:sz w:val="24"/>
                <w:szCs w:val="24"/>
              </w:rPr>
              <w:object w:dxaOrig="940" w:dyaOrig="320">
                <v:shape id="_x0000_i4156" type="#_x0000_t75" style="width:46.9pt;height:16.75pt" o:ole="">
                  <v:imagedata r:id="rId5301" o:title=""/>
                </v:shape>
                <o:OLEObject Type="Embed" ProgID="Equation.DSMT4" ShapeID="_x0000_i4156" DrawAspect="Content" ObjectID="_1796867071" r:id="rId5631"/>
              </w:object>
            </w:r>
          </w:p>
        </w:tc>
      </w:tr>
      <w:tr w:rsidR="008B6604" w:rsidRPr="00F0503B" w:rsidTr="00170ED3">
        <w:trPr>
          <w:trHeight w:val="290"/>
        </w:trPr>
        <w:tc>
          <w:tcPr>
            <w:tcW w:w="1474" w:type="dxa"/>
            <w:vAlign w:val="center"/>
          </w:tcPr>
          <w:p w:rsidR="008B6604" w:rsidRPr="00F0503B" w:rsidRDefault="008B6604" w:rsidP="00170ED3">
            <w:pPr>
              <w:tabs>
                <w:tab w:val="left" w:pos="992"/>
                <w:tab w:val="left" w:pos="3402"/>
                <w:tab w:val="left" w:pos="5669"/>
                <w:tab w:val="left" w:pos="7937"/>
              </w:tabs>
              <w:jc w:val="center"/>
              <w:rPr>
                <w:rFonts w:ascii="Times New Roman" w:hAnsi="Times New Roman" w:cs="Times New Roman"/>
                <w:sz w:val="24"/>
                <w:szCs w:val="24"/>
              </w:rPr>
            </w:pPr>
            <w:r w:rsidRPr="00F0503B">
              <w:rPr>
                <w:rFonts w:ascii="Times New Roman" w:hAnsi="Times New Roman" w:cs="Times New Roman"/>
                <w:sz w:val="24"/>
                <w:szCs w:val="24"/>
              </w:rPr>
              <w:t>Số ngày</w:t>
            </w:r>
          </w:p>
        </w:tc>
        <w:tc>
          <w:tcPr>
            <w:tcW w:w="1474" w:type="dxa"/>
            <w:vAlign w:val="center"/>
          </w:tcPr>
          <w:p w:rsidR="008B6604" w:rsidRPr="00F0503B" w:rsidRDefault="008B6604" w:rsidP="00170ED3">
            <w:pPr>
              <w:tabs>
                <w:tab w:val="left" w:pos="992"/>
                <w:tab w:val="left" w:pos="3402"/>
                <w:tab w:val="left" w:pos="5669"/>
                <w:tab w:val="left" w:pos="7937"/>
              </w:tabs>
              <w:jc w:val="center"/>
              <w:rPr>
                <w:rFonts w:ascii="Times New Roman" w:hAnsi="Times New Roman" w:cs="Times New Roman"/>
                <w:sz w:val="24"/>
                <w:szCs w:val="24"/>
              </w:rPr>
            </w:pPr>
            <w:r w:rsidRPr="00F0503B">
              <w:rPr>
                <w:rFonts w:ascii="Times New Roman" w:hAnsi="Times New Roman" w:cs="Times New Roman"/>
                <w:position w:val="-6"/>
                <w:sz w:val="24"/>
                <w:szCs w:val="24"/>
              </w:rPr>
              <w:object w:dxaOrig="180" w:dyaOrig="279">
                <v:shape id="_x0000_i4157" type="#_x0000_t75" style="width:9.2pt;height:14.25pt" o:ole="">
                  <v:imagedata r:id="rId5303" o:title=""/>
                </v:shape>
                <o:OLEObject Type="Embed" ProgID="Equation.DSMT4" ShapeID="_x0000_i4157" DrawAspect="Content" ObjectID="_1796867072" r:id="rId5632"/>
              </w:object>
            </w:r>
          </w:p>
        </w:tc>
        <w:tc>
          <w:tcPr>
            <w:tcW w:w="1474" w:type="dxa"/>
            <w:vAlign w:val="center"/>
          </w:tcPr>
          <w:p w:rsidR="008B6604" w:rsidRPr="00F0503B" w:rsidRDefault="008B6604" w:rsidP="00170ED3">
            <w:pPr>
              <w:tabs>
                <w:tab w:val="left" w:pos="992"/>
                <w:tab w:val="left" w:pos="3402"/>
                <w:tab w:val="left" w:pos="5669"/>
                <w:tab w:val="left" w:pos="7937"/>
              </w:tabs>
              <w:jc w:val="center"/>
              <w:rPr>
                <w:rFonts w:ascii="Times New Roman" w:hAnsi="Times New Roman" w:cs="Times New Roman"/>
                <w:sz w:val="24"/>
                <w:szCs w:val="24"/>
              </w:rPr>
            </w:pPr>
            <w:r w:rsidRPr="00F0503B">
              <w:rPr>
                <w:rFonts w:ascii="Times New Roman" w:hAnsi="Times New Roman" w:cs="Times New Roman"/>
                <w:position w:val="-6"/>
                <w:sz w:val="24"/>
                <w:szCs w:val="24"/>
              </w:rPr>
              <w:object w:dxaOrig="200" w:dyaOrig="279">
                <v:shape id="_x0000_i4158" type="#_x0000_t75" style="width:10.9pt;height:14.25pt" o:ole="">
                  <v:imagedata r:id="rId5305" o:title=""/>
                </v:shape>
                <o:OLEObject Type="Embed" ProgID="Equation.DSMT4" ShapeID="_x0000_i4158" DrawAspect="Content" ObjectID="_1796867073" r:id="rId5633"/>
              </w:object>
            </w:r>
          </w:p>
        </w:tc>
        <w:tc>
          <w:tcPr>
            <w:tcW w:w="1474" w:type="dxa"/>
            <w:vAlign w:val="center"/>
          </w:tcPr>
          <w:p w:rsidR="008B6604" w:rsidRPr="00F0503B" w:rsidRDefault="008B6604" w:rsidP="00170ED3">
            <w:pPr>
              <w:tabs>
                <w:tab w:val="left" w:pos="992"/>
                <w:tab w:val="left" w:pos="3402"/>
                <w:tab w:val="left" w:pos="5669"/>
                <w:tab w:val="left" w:pos="7937"/>
              </w:tabs>
              <w:jc w:val="center"/>
              <w:rPr>
                <w:rFonts w:ascii="Times New Roman" w:hAnsi="Times New Roman" w:cs="Times New Roman"/>
                <w:sz w:val="24"/>
                <w:szCs w:val="24"/>
              </w:rPr>
            </w:pPr>
            <w:r w:rsidRPr="00F0503B">
              <w:rPr>
                <w:rFonts w:ascii="Times New Roman" w:hAnsi="Times New Roman" w:cs="Times New Roman"/>
                <w:position w:val="-6"/>
                <w:sz w:val="24"/>
                <w:szCs w:val="24"/>
              </w:rPr>
              <w:object w:dxaOrig="180" w:dyaOrig="279">
                <v:shape id="_x0000_i4159" type="#_x0000_t75" style="width:9.2pt;height:14.25pt" o:ole="">
                  <v:imagedata r:id="rId5307" o:title=""/>
                </v:shape>
                <o:OLEObject Type="Embed" ProgID="Equation.DSMT4" ShapeID="_x0000_i4159" DrawAspect="Content" ObjectID="_1796867074" r:id="rId5634"/>
              </w:object>
            </w:r>
          </w:p>
        </w:tc>
        <w:tc>
          <w:tcPr>
            <w:tcW w:w="1475" w:type="dxa"/>
            <w:vAlign w:val="center"/>
          </w:tcPr>
          <w:p w:rsidR="008B6604" w:rsidRPr="00F0503B" w:rsidRDefault="008B6604" w:rsidP="00170ED3">
            <w:pPr>
              <w:tabs>
                <w:tab w:val="left" w:pos="992"/>
                <w:tab w:val="left" w:pos="3402"/>
                <w:tab w:val="left" w:pos="5669"/>
                <w:tab w:val="left" w:pos="7937"/>
              </w:tabs>
              <w:jc w:val="center"/>
              <w:rPr>
                <w:rFonts w:ascii="Times New Roman" w:hAnsi="Times New Roman" w:cs="Times New Roman"/>
                <w:sz w:val="24"/>
                <w:szCs w:val="24"/>
              </w:rPr>
            </w:pPr>
            <w:r w:rsidRPr="00F0503B">
              <w:rPr>
                <w:rFonts w:ascii="Times New Roman" w:hAnsi="Times New Roman" w:cs="Times New Roman"/>
                <w:position w:val="-4"/>
                <w:sz w:val="24"/>
                <w:szCs w:val="24"/>
              </w:rPr>
              <w:object w:dxaOrig="200" w:dyaOrig="260">
                <v:shape id="_x0000_i4160" type="#_x0000_t75" style="width:10.9pt;height:13.4pt" o:ole="">
                  <v:imagedata r:id="rId5309" o:title=""/>
                </v:shape>
                <o:OLEObject Type="Embed" ProgID="Equation.DSMT4" ShapeID="_x0000_i4160" DrawAspect="Content" ObjectID="_1796867075" r:id="rId5635"/>
              </w:object>
            </w:r>
          </w:p>
        </w:tc>
        <w:tc>
          <w:tcPr>
            <w:tcW w:w="1475" w:type="dxa"/>
            <w:vAlign w:val="center"/>
          </w:tcPr>
          <w:p w:rsidR="008B6604" w:rsidRPr="00F0503B" w:rsidRDefault="008B6604" w:rsidP="00170ED3">
            <w:pPr>
              <w:tabs>
                <w:tab w:val="left" w:pos="992"/>
                <w:tab w:val="left" w:pos="3402"/>
                <w:tab w:val="left" w:pos="5669"/>
                <w:tab w:val="left" w:pos="7937"/>
              </w:tabs>
              <w:jc w:val="center"/>
              <w:rPr>
                <w:rFonts w:ascii="Times New Roman" w:hAnsi="Times New Roman" w:cs="Times New Roman"/>
                <w:sz w:val="24"/>
                <w:szCs w:val="24"/>
              </w:rPr>
            </w:pPr>
            <w:r w:rsidRPr="00F0503B">
              <w:rPr>
                <w:rFonts w:ascii="Times New Roman" w:hAnsi="Times New Roman" w:cs="Times New Roman"/>
                <w:position w:val="-4"/>
                <w:sz w:val="24"/>
                <w:szCs w:val="24"/>
              </w:rPr>
              <w:object w:dxaOrig="200" w:dyaOrig="260">
                <v:shape id="_x0000_i4161" type="#_x0000_t75" style="width:10.9pt;height:13.4pt" o:ole="">
                  <v:imagedata r:id="rId5311" o:title=""/>
                </v:shape>
                <o:OLEObject Type="Embed" ProgID="Equation.DSMT4" ShapeID="_x0000_i4161" DrawAspect="Content" ObjectID="_1796867076" r:id="rId5636"/>
              </w:object>
            </w:r>
          </w:p>
        </w:tc>
      </w:tr>
    </w:tbl>
    <w:p w:rsidR="008B6604" w:rsidRPr="00F0503B" w:rsidRDefault="008B6604" w:rsidP="003D7681">
      <w:pPr>
        <w:pStyle w:val="ListParagraph"/>
        <w:tabs>
          <w:tab w:val="left" w:pos="992"/>
          <w:tab w:val="left" w:pos="3402"/>
          <w:tab w:val="left" w:pos="5669"/>
          <w:tab w:val="left" w:pos="7937"/>
        </w:tabs>
        <w:spacing w:line="240" w:lineRule="auto"/>
        <w:ind w:left="992"/>
        <w:jc w:val="both"/>
        <w:rPr>
          <w:rFonts w:eastAsia="Aptos" w:cs="Times New Roman"/>
          <w:b/>
          <w:sz w:val="24"/>
          <w:szCs w:val="24"/>
        </w:rPr>
      </w:pPr>
      <w:r w:rsidRPr="00F0503B">
        <w:rPr>
          <w:rFonts w:eastAsia="Aptos" w:cs="Times New Roman"/>
          <w:sz w:val="24"/>
          <w:szCs w:val="24"/>
        </w:rPr>
        <w:t>Độ lệch chuẩn của mẫu số liệu ghép nhóm có giá trị gần nhất với giá trị nào dưới đây?</w:t>
      </w:r>
    </w:p>
    <w:p w:rsidR="008B6604" w:rsidRPr="00F0503B" w:rsidRDefault="008B6604" w:rsidP="003D7681">
      <w:pPr>
        <w:pStyle w:val="ListParagraph"/>
        <w:tabs>
          <w:tab w:val="left" w:pos="992"/>
          <w:tab w:val="left" w:pos="3402"/>
          <w:tab w:val="left" w:pos="5669"/>
          <w:tab w:val="left" w:pos="7937"/>
        </w:tabs>
        <w:spacing w:line="240" w:lineRule="auto"/>
        <w:ind w:left="992"/>
        <w:jc w:val="both"/>
        <w:rPr>
          <w:rFonts w:eastAsia="Aptos" w:cs="Times New Roman"/>
          <w:b/>
          <w:sz w:val="24"/>
          <w:szCs w:val="24"/>
        </w:rPr>
      </w:pPr>
      <w:r w:rsidRPr="00F0503B">
        <w:rPr>
          <w:rFonts w:eastAsia="Aptos" w:cs="Times New Roman"/>
          <w:b/>
          <w:color w:val="0000FF"/>
          <w:sz w:val="24"/>
          <w:szCs w:val="24"/>
          <w:lang w:val="pl-PL"/>
        </w:rPr>
        <w:t>A.</w:t>
      </w:r>
      <w:r w:rsidRPr="00F0503B">
        <w:rPr>
          <w:rFonts w:eastAsia="Aptos" w:cs="Times New Roman"/>
          <w:b/>
          <w:sz w:val="24"/>
          <w:szCs w:val="24"/>
        </w:rPr>
        <w:t xml:space="preserve"> </w:t>
      </w:r>
      <w:r w:rsidRPr="00F0503B">
        <w:rPr>
          <w:rFonts w:eastAsia="Aptos" w:cs="Times New Roman"/>
          <w:sz w:val="24"/>
          <w:szCs w:val="24"/>
        </w:rPr>
        <w:t>3,41.</w:t>
      </w:r>
      <w:r w:rsidRPr="00F0503B">
        <w:rPr>
          <w:rFonts w:eastAsia="Aptos" w:cs="Times New Roman"/>
          <w:b/>
          <w:sz w:val="24"/>
          <w:szCs w:val="24"/>
        </w:rPr>
        <w:tab/>
      </w:r>
      <w:r w:rsidRPr="00F0503B">
        <w:rPr>
          <w:rFonts w:eastAsia="Aptos" w:cs="Times New Roman"/>
          <w:b/>
          <w:color w:val="0000FF"/>
          <w:sz w:val="24"/>
          <w:szCs w:val="24"/>
          <w:lang w:val="pl-PL"/>
        </w:rPr>
        <w:t>B.</w:t>
      </w:r>
      <w:r w:rsidRPr="00F0503B">
        <w:rPr>
          <w:rFonts w:eastAsia="Aptos" w:cs="Times New Roman"/>
          <w:b/>
          <w:sz w:val="24"/>
          <w:szCs w:val="24"/>
        </w:rPr>
        <w:t xml:space="preserve"> </w:t>
      </w:r>
      <w:r w:rsidRPr="00F0503B">
        <w:rPr>
          <w:rFonts w:eastAsia="Aptos" w:cs="Times New Roman"/>
          <w:sz w:val="24"/>
          <w:szCs w:val="24"/>
        </w:rPr>
        <w:t>11,62.</w:t>
      </w:r>
      <w:r w:rsidRPr="00F0503B">
        <w:rPr>
          <w:rFonts w:eastAsia="Aptos" w:cs="Times New Roman"/>
          <w:b/>
          <w:sz w:val="24"/>
          <w:szCs w:val="24"/>
        </w:rPr>
        <w:tab/>
      </w:r>
      <w:r w:rsidRPr="00F0503B">
        <w:rPr>
          <w:rFonts w:eastAsia="Aptos" w:cs="Times New Roman"/>
          <w:b/>
          <w:color w:val="0000FF"/>
          <w:sz w:val="24"/>
          <w:szCs w:val="24"/>
          <w:lang w:val="pl-PL"/>
        </w:rPr>
        <w:t>C.</w:t>
      </w:r>
      <w:r w:rsidRPr="00F0503B">
        <w:rPr>
          <w:rFonts w:eastAsia="Aptos" w:cs="Times New Roman"/>
          <w:b/>
          <w:sz w:val="24"/>
          <w:szCs w:val="24"/>
        </w:rPr>
        <w:t xml:space="preserve"> </w:t>
      </w:r>
      <w:r w:rsidRPr="00F0503B">
        <w:rPr>
          <w:rFonts w:eastAsia="Aptos" w:cs="Times New Roman"/>
          <w:sz w:val="24"/>
          <w:szCs w:val="24"/>
        </w:rPr>
        <w:t>0,017.</w:t>
      </w:r>
      <w:r w:rsidRPr="00F0503B">
        <w:rPr>
          <w:rFonts w:eastAsia="Aptos" w:cs="Times New Roman"/>
          <w:b/>
          <w:sz w:val="24"/>
          <w:szCs w:val="24"/>
        </w:rPr>
        <w:tab/>
      </w:r>
      <w:r w:rsidRPr="00F0503B">
        <w:rPr>
          <w:rFonts w:eastAsia="Aptos" w:cs="Times New Roman"/>
          <w:b/>
          <w:color w:val="0000FF"/>
          <w:sz w:val="24"/>
          <w:szCs w:val="24"/>
          <w:highlight w:val="green"/>
          <w:u w:val="single"/>
          <w:lang w:val="pl-PL"/>
        </w:rPr>
        <w:t>D.</w:t>
      </w:r>
      <w:r w:rsidRPr="00F0503B">
        <w:rPr>
          <w:rFonts w:eastAsia="Aptos" w:cs="Times New Roman"/>
          <w:b/>
          <w:sz w:val="24"/>
          <w:szCs w:val="24"/>
          <w:highlight w:val="green"/>
        </w:rPr>
        <w:t xml:space="preserve"> </w:t>
      </w:r>
      <w:r w:rsidRPr="00F0503B">
        <w:rPr>
          <w:rFonts w:eastAsia="Aptos" w:cs="Times New Roman"/>
          <w:sz w:val="24"/>
          <w:szCs w:val="24"/>
          <w:highlight w:val="green"/>
        </w:rPr>
        <w:t>0,36.</w:t>
      </w:r>
    </w:p>
    <w:p w:rsidR="008B6604" w:rsidRPr="00F0503B" w:rsidRDefault="008B6604" w:rsidP="003D7681">
      <w:pPr>
        <w:pStyle w:val="ListParagraph"/>
        <w:tabs>
          <w:tab w:val="left" w:pos="992"/>
          <w:tab w:val="left" w:pos="3402"/>
          <w:tab w:val="left" w:pos="5669"/>
          <w:tab w:val="left" w:pos="7937"/>
        </w:tabs>
        <w:spacing w:line="240" w:lineRule="auto"/>
        <w:ind w:left="992"/>
        <w:jc w:val="center"/>
        <w:rPr>
          <w:rFonts w:eastAsia="Aptos" w:cs="Times New Roman"/>
          <w:b/>
          <w:bCs/>
          <w:sz w:val="24"/>
          <w:szCs w:val="24"/>
        </w:rPr>
      </w:pPr>
      <w:r w:rsidRPr="00F0503B">
        <w:rPr>
          <w:rFonts w:eastAsia="Aptos" w:cs="Times New Roman"/>
          <w:b/>
          <w:bCs/>
          <w:sz w:val="24"/>
          <w:szCs w:val="24"/>
        </w:rPr>
        <w:t>Lời giải</w:t>
      </w:r>
    </w:p>
    <w:p w:rsidR="008B6604" w:rsidRPr="00F0503B" w:rsidRDefault="008B6604" w:rsidP="003D7681">
      <w:pPr>
        <w:pStyle w:val="ListParagraph"/>
        <w:tabs>
          <w:tab w:val="left" w:pos="2268"/>
        </w:tabs>
        <w:spacing w:after="0" w:line="240" w:lineRule="auto"/>
        <w:ind w:left="992"/>
        <w:jc w:val="center"/>
        <w:rPr>
          <w:rFonts w:eastAsia="Times New Roman" w:cs="Times New Roman"/>
          <w:b/>
          <w:i/>
          <w:sz w:val="24"/>
          <w:szCs w:val="24"/>
        </w:rPr>
      </w:pPr>
    </w:p>
    <w:tbl>
      <w:tblPr>
        <w:tblStyle w:val="TableGrid7"/>
        <w:tblW w:w="8858" w:type="dxa"/>
        <w:tblInd w:w="988" w:type="dxa"/>
        <w:tblLook w:val="00A0" w:firstRow="1" w:lastRow="0" w:firstColumn="1" w:lastColumn="0" w:noHBand="0" w:noVBand="0"/>
      </w:tblPr>
      <w:tblGrid>
        <w:gridCol w:w="1797"/>
        <w:gridCol w:w="1155"/>
        <w:gridCol w:w="1476"/>
        <w:gridCol w:w="1476"/>
        <w:gridCol w:w="1477"/>
        <w:gridCol w:w="1477"/>
      </w:tblGrid>
      <w:tr w:rsidR="008B6604" w:rsidRPr="00F0503B" w:rsidTr="00170ED3">
        <w:trPr>
          <w:trHeight w:val="438"/>
        </w:trPr>
        <w:tc>
          <w:tcPr>
            <w:tcW w:w="1797" w:type="dxa"/>
            <w:vAlign w:val="center"/>
          </w:tcPr>
          <w:p w:rsidR="008B6604" w:rsidRPr="00F0503B" w:rsidRDefault="008B6604" w:rsidP="00170ED3">
            <w:pPr>
              <w:tabs>
                <w:tab w:val="left" w:pos="992"/>
                <w:tab w:val="left" w:pos="3402"/>
                <w:tab w:val="left" w:pos="5669"/>
                <w:tab w:val="left" w:pos="7937"/>
              </w:tabs>
              <w:jc w:val="center"/>
              <w:rPr>
                <w:rFonts w:ascii="Times New Roman" w:hAnsi="Times New Roman" w:cs="Times New Roman"/>
                <w:sz w:val="24"/>
                <w:szCs w:val="24"/>
              </w:rPr>
            </w:pPr>
            <w:r w:rsidRPr="00F0503B">
              <w:rPr>
                <w:rFonts w:ascii="Times New Roman" w:hAnsi="Times New Roman" w:cs="Times New Roman"/>
                <w:sz w:val="24"/>
                <w:szCs w:val="24"/>
              </w:rPr>
              <w:t>Giá trị đại diện</w:t>
            </w:r>
          </w:p>
        </w:tc>
        <w:tc>
          <w:tcPr>
            <w:tcW w:w="1155" w:type="dxa"/>
            <w:vAlign w:val="center"/>
          </w:tcPr>
          <w:p w:rsidR="008B6604" w:rsidRPr="00F0503B" w:rsidRDefault="008B6604" w:rsidP="00170ED3">
            <w:pPr>
              <w:tabs>
                <w:tab w:val="left" w:pos="992"/>
                <w:tab w:val="left" w:pos="3402"/>
                <w:tab w:val="left" w:pos="5669"/>
                <w:tab w:val="left" w:pos="7937"/>
              </w:tabs>
              <w:jc w:val="center"/>
              <w:rPr>
                <w:rFonts w:ascii="Times New Roman" w:hAnsi="Times New Roman" w:cs="Times New Roman"/>
                <w:sz w:val="24"/>
                <w:szCs w:val="24"/>
              </w:rPr>
            </w:pPr>
            <w:r w:rsidRPr="00F0503B">
              <w:rPr>
                <w:rFonts w:ascii="Times New Roman" w:hAnsi="Times New Roman" w:cs="Times New Roman"/>
                <w:position w:val="-10"/>
                <w:sz w:val="24"/>
                <w:szCs w:val="24"/>
              </w:rPr>
              <w:object w:dxaOrig="499" w:dyaOrig="320">
                <v:shape id="_x0000_i4162" type="#_x0000_t75" style="width:25.1pt;height:16.75pt" o:ole="">
                  <v:imagedata r:id="rId5637" o:title=""/>
                </v:shape>
                <o:OLEObject Type="Embed" ProgID="Equation.DSMT4" ShapeID="_x0000_i4162" DrawAspect="Content" ObjectID="_1796867077" r:id="rId5638"/>
              </w:object>
            </w:r>
          </w:p>
        </w:tc>
        <w:tc>
          <w:tcPr>
            <w:tcW w:w="1476" w:type="dxa"/>
            <w:vAlign w:val="center"/>
          </w:tcPr>
          <w:p w:rsidR="008B6604" w:rsidRPr="00F0503B" w:rsidRDefault="008B6604" w:rsidP="00170ED3">
            <w:pPr>
              <w:tabs>
                <w:tab w:val="left" w:pos="992"/>
                <w:tab w:val="left" w:pos="3402"/>
                <w:tab w:val="left" w:pos="5669"/>
                <w:tab w:val="left" w:pos="7937"/>
              </w:tabs>
              <w:jc w:val="center"/>
              <w:rPr>
                <w:rFonts w:ascii="Times New Roman" w:hAnsi="Times New Roman" w:cs="Times New Roman"/>
                <w:sz w:val="24"/>
                <w:szCs w:val="24"/>
              </w:rPr>
            </w:pPr>
            <w:r w:rsidRPr="00F0503B">
              <w:rPr>
                <w:rFonts w:ascii="Times New Roman" w:hAnsi="Times New Roman" w:cs="Times New Roman"/>
                <w:position w:val="-10"/>
                <w:sz w:val="24"/>
                <w:szCs w:val="24"/>
              </w:rPr>
              <w:object w:dxaOrig="480" w:dyaOrig="320">
                <v:shape id="_x0000_i4163" type="#_x0000_t75" style="width:24.3pt;height:16.75pt" o:ole="">
                  <v:imagedata r:id="rId5639" o:title=""/>
                </v:shape>
                <o:OLEObject Type="Embed" ProgID="Equation.DSMT4" ShapeID="_x0000_i4163" DrawAspect="Content" ObjectID="_1796867078" r:id="rId5640"/>
              </w:object>
            </w:r>
          </w:p>
        </w:tc>
        <w:tc>
          <w:tcPr>
            <w:tcW w:w="1476" w:type="dxa"/>
            <w:vAlign w:val="center"/>
          </w:tcPr>
          <w:p w:rsidR="008B6604" w:rsidRPr="00F0503B" w:rsidRDefault="008B6604" w:rsidP="00170ED3">
            <w:pPr>
              <w:tabs>
                <w:tab w:val="left" w:pos="992"/>
                <w:tab w:val="left" w:pos="3402"/>
                <w:tab w:val="left" w:pos="5669"/>
                <w:tab w:val="left" w:pos="7937"/>
              </w:tabs>
              <w:jc w:val="center"/>
              <w:rPr>
                <w:rFonts w:ascii="Times New Roman" w:hAnsi="Times New Roman" w:cs="Times New Roman"/>
                <w:sz w:val="24"/>
                <w:szCs w:val="24"/>
              </w:rPr>
            </w:pPr>
            <w:r w:rsidRPr="00F0503B">
              <w:rPr>
                <w:rFonts w:ascii="Times New Roman" w:hAnsi="Times New Roman" w:cs="Times New Roman"/>
                <w:position w:val="-10"/>
                <w:sz w:val="24"/>
                <w:szCs w:val="24"/>
              </w:rPr>
              <w:object w:dxaOrig="499" w:dyaOrig="320">
                <v:shape id="_x0000_i4164" type="#_x0000_t75" style="width:25.1pt;height:16.75pt" o:ole="">
                  <v:imagedata r:id="rId5641" o:title=""/>
                </v:shape>
                <o:OLEObject Type="Embed" ProgID="Equation.DSMT4" ShapeID="_x0000_i4164" DrawAspect="Content" ObjectID="_1796867079" r:id="rId5642"/>
              </w:object>
            </w:r>
          </w:p>
        </w:tc>
        <w:tc>
          <w:tcPr>
            <w:tcW w:w="1477" w:type="dxa"/>
            <w:vAlign w:val="center"/>
          </w:tcPr>
          <w:p w:rsidR="008B6604" w:rsidRPr="00F0503B" w:rsidRDefault="008B6604" w:rsidP="00170ED3">
            <w:pPr>
              <w:tabs>
                <w:tab w:val="left" w:pos="992"/>
                <w:tab w:val="left" w:pos="3402"/>
                <w:tab w:val="left" w:pos="5669"/>
                <w:tab w:val="left" w:pos="7937"/>
              </w:tabs>
              <w:jc w:val="center"/>
              <w:rPr>
                <w:rFonts w:ascii="Times New Roman" w:hAnsi="Times New Roman" w:cs="Times New Roman"/>
                <w:sz w:val="24"/>
                <w:szCs w:val="24"/>
              </w:rPr>
            </w:pPr>
            <w:r w:rsidRPr="00F0503B">
              <w:rPr>
                <w:rFonts w:ascii="Times New Roman" w:hAnsi="Times New Roman" w:cs="Times New Roman"/>
                <w:position w:val="-10"/>
                <w:sz w:val="24"/>
                <w:szCs w:val="24"/>
              </w:rPr>
              <w:object w:dxaOrig="499" w:dyaOrig="320">
                <v:shape id="_x0000_i4165" type="#_x0000_t75" style="width:25.1pt;height:16.75pt" o:ole="">
                  <v:imagedata r:id="rId5643" o:title=""/>
                </v:shape>
                <o:OLEObject Type="Embed" ProgID="Equation.DSMT4" ShapeID="_x0000_i4165" DrawAspect="Content" ObjectID="_1796867080" r:id="rId5644"/>
              </w:object>
            </w:r>
          </w:p>
        </w:tc>
        <w:tc>
          <w:tcPr>
            <w:tcW w:w="1477" w:type="dxa"/>
            <w:vAlign w:val="center"/>
          </w:tcPr>
          <w:p w:rsidR="008B6604" w:rsidRPr="00F0503B" w:rsidRDefault="008B6604" w:rsidP="00170ED3">
            <w:pPr>
              <w:tabs>
                <w:tab w:val="left" w:pos="992"/>
                <w:tab w:val="left" w:pos="3402"/>
                <w:tab w:val="left" w:pos="5669"/>
                <w:tab w:val="left" w:pos="7937"/>
              </w:tabs>
              <w:jc w:val="center"/>
              <w:rPr>
                <w:rFonts w:ascii="Times New Roman" w:hAnsi="Times New Roman" w:cs="Times New Roman"/>
                <w:sz w:val="24"/>
                <w:szCs w:val="24"/>
              </w:rPr>
            </w:pPr>
            <w:r w:rsidRPr="00F0503B">
              <w:rPr>
                <w:rFonts w:ascii="Times New Roman" w:hAnsi="Times New Roman" w:cs="Times New Roman"/>
                <w:position w:val="-10"/>
                <w:sz w:val="24"/>
                <w:szCs w:val="24"/>
              </w:rPr>
              <w:object w:dxaOrig="520" w:dyaOrig="320">
                <v:shape id="_x0000_i4166" type="#_x0000_t75" style="width:26.8pt;height:16.75pt" o:ole="">
                  <v:imagedata r:id="rId5645" o:title=""/>
                </v:shape>
                <o:OLEObject Type="Embed" ProgID="Equation.DSMT4" ShapeID="_x0000_i4166" DrawAspect="Content" ObjectID="_1796867081" r:id="rId5646"/>
              </w:object>
            </w:r>
          </w:p>
        </w:tc>
      </w:tr>
      <w:tr w:rsidR="008B6604" w:rsidRPr="00F0503B" w:rsidTr="00170ED3">
        <w:trPr>
          <w:trHeight w:val="455"/>
        </w:trPr>
        <w:tc>
          <w:tcPr>
            <w:tcW w:w="1797" w:type="dxa"/>
            <w:vAlign w:val="center"/>
          </w:tcPr>
          <w:p w:rsidR="008B6604" w:rsidRPr="00F0503B" w:rsidRDefault="008B6604" w:rsidP="00170ED3">
            <w:pPr>
              <w:tabs>
                <w:tab w:val="left" w:pos="992"/>
                <w:tab w:val="left" w:pos="3402"/>
                <w:tab w:val="left" w:pos="5669"/>
                <w:tab w:val="left" w:pos="7937"/>
              </w:tabs>
              <w:jc w:val="center"/>
              <w:rPr>
                <w:rFonts w:ascii="Times New Roman" w:hAnsi="Times New Roman" w:cs="Times New Roman"/>
                <w:sz w:val="24"/>
                <w:szCs w:val="24"/>
              </w:rPr>
            </w:pPr>
            <w:r w:rsidRPr="00F0503B">
              <w:rPr>
                <w:rFonts w:ascii="Times New Roman" w:hAnsi="Times New Roman" w:cs="Times New Roman"/>
                <w:sz w:val="24"/>
                <w:szCs w:val="24"/>
              </w:rPr>
              <w:t>Số ngày</w:t>
            </w:r>
          </w:p>
        </w:tc>
        <w:tc>
          <w:tcPr>
            <w:tcW w:w="1155" w:type="dxa"/>
            <w:vAlign w:val="center"/>
          </w:tcPr>
          <w:p w:rsidR="008B6604" w:rsidRPr="00F0503B" w:rsidRDefault="008B6604" w:rsidP="00170ED3">
            <w:pPr>
              <w:tabs>
                <w:tab w:val="left" w:pos="992"/>
                <w:tab w:val="left" w:pos="3402"/>
                <w:tab w:val="left" w:pos="5669"/>
                <w:tab w:val="left" w:pos="7937"/>
              </w:tabs>
              <w:jc w:val="center"/>
              <w:rPr>
                <w:rFonts w:ascii="Times New Roman" w:hAnsi="Times New Roman" w:cs="Times New Roman"/>
                <w:sz w:val="24"/>
                <w:szCs w:val="24"/>
              </w:rPr>
            </w:pPr>
            <w:r w:rsidRPr="00F0503B">
              <w:rPr>
                <w:rFonts w:ascii="Times New Roman" w:hAnsi="Times New Roman" w:cs="Times New Roman"/>
                <w:position w:val="-6"/>
                <w:sz w:val="24"/>
                <w:szCs w:val="24"/>
              </w:rPr>
              <w:object w:dxaOrig="180" w:dyaOrig="279">
                <v:shape id="_x0000_i4167" type="#_x0000_t75" style="width:9.2pt;height:14.25pt" o:ole="">
                  <v:imagedata r:id="rId5303" o:title=""/>
                </v:shape>
                <o:OLEObject Type="Embed" ProgID="Equation.DSMT4" ShapeID="_x0000_i4167" DrawAspect="Content" ObjectID="_1796867082" r:id="rId5647"/>
              </w:object>
            </w:r>
          </w:p>
        </w:tc>
        <w:tc>
          <w:tcPr>
            <w:tcW w:w="1476" w:type="dxa"/>
            <w:vAlign w:val="center"/>
          </w:tcPr>
          <w:p w:rsidR="008B6604" w:rsidRPr="00F0503B" w:rsidRDefault="008B6604" w:rsidP="00170ED3">
            <w:pPr>
              <w:tabs>
                <w:tab w:val="left" w:pos="992"/>
                <w:tab w:val="left" w:pos="3402"/>
                <w:tab w:val="left" w:pos="5669"/>
                <w:tab w:val="left" w:pos="7937"/>
              </w:tabs>
              <w:jc w:val="center"/>
              <w:rPr>
                <w:rFonts w:ascii="Times New Roman" w:hAnsi="Times New Roman" w:cs="Times New Roman"/>
                <w:sz w:val="24"/>
                <w:szCs w:val="24"/>
              </w:rPr>
            </w:pPr>
            <w:r w:rsidRPr="00F0503B">
              <w:rPr>
                <w:rFonts w:ascii="Times New Roman" w:hAnsi="Times New Roman" w:cs="Times New Roman"/>
                <w:position w:val="-6"/>
                <w:sz w:val="24"/>
                <w:szCs w:val="24"/>
              </w:rPr>
              <w:object w:dxaOrig="200" w:dyaOrig="279">
                <v:shape id="_x0000_i4168" type="#_x0000_t75" style="width:10.9pt;height:14.25pt" o:ole="">
                  <v:imagedata r:id="rId5305" o:title=""/>
                </v:shape>
                <o:OLEObject Type="Embed" ProgID="Equation.DSMT4" ShapeID="_x0000_i4168" DrawAspect="Content" ObjectID="_1796867083" r:id="rId5648"/>
              </w:object>
            </w:r>
          </w:p>
        </w:tc>
        <w:tc>
          <w:tcPr>
            <w:tcW w:w="1476" w:type="dxa"/>
            <w:vAlign w:val="center"/>
          </w:tcPr>
          <w:p w:rsidR="008B6604" w:rsidRPr="00F0503B" w:rsidRDefault="008B6604" w:rsidP="00170ED3">
            <w:pPr>
              <w:tabs>
                <w:tab w:val="left" w:pos="992"/>
                <w:tab w:val="left" w:pos="3402"/>
                <w:tab w:val="left" w:pos="5669"/>
                <w:tab w:val="left" w:pos="7937"/>
              </w:tabs>
              <w:jc w:val="center"/>
              <w:rPr>
                <w:rFonts w:ascii="Times New Roman" w:hAnsi="Times New Roman" w:cs="Times New Roman"/>
                <w:sz w:val="24"/>
                <w:szCs w:val="24"/>
              </w:rPr>
            </w:pPr>
            <w:r w:rsidRPr="00F0503B">
              <w:rPr>
                <w:rFonts w:ascii="Times New Roman" w:hAnsi="Times New Roman" w:cs="Times New Roman"/>
                <w:position w:val="-6"/>
                <w:sz w:val="24"/>
                <w:szCs w:val="24"/>
              </w:rPr>
              <w:object w:dxaOrig="180" w:dyaOrig="279">
                <v:shape id="_x0000_i4169" type="#_x0000_t75" style="width:9.2pt;height:14.25pt" o:ole="">
                  <v:imagedata r:id="rId5307" o:title=""/>
                </v:shape>
                <o:OLEObject Type="Embed" ProgID="Equation.DSMT4" ShapeID="_x0000_i4169" DrawAspect="Content" ObjectID="_1796867084" r:id="rId5649"/>
              </w:object>
            </w:r>
          </w:p>
        </w:tc>
        <w:tc>
          <w:tcPr>
            <w:tcW w:w="1477" w:type="dxa"/>
            <w:vAlign w:val="center"/>
          </w:tcPr>
          <w:p w:rsidR="008B6604" w:rsidRPr="00F0503B" w:rsidRDefault="008B6604" w:rsidP="00170ED3">
            <w:pPr>
              <w:tabs>
                <w:tab w:val="left" w:pos="992"/>
                <w:tab w:val="left" w:pos="3402"/>
                <w:tab w:val="left" w:pos="5669"/>
                <w:tab w:val="left" w:pos="7937"/>
              </w:tabs>
              <w:jc w:val="center"/>
              <w:rPr>
                <w:rFonts w:ascii="Times New Roman" w:hAnsi="Times New Roman" w:cs="Times New Roman"/>
                <w:sz w:val="24"/>
                <w:szCs w:val="24"/>
              </w:rPr>
            </w:pPr>
            <w:r w:rsidRPr="00F0503B">
              <w:rPr>
                <w:rFonts w:ascii="Times New Roman" w:hAnsi="Times New Roman" w:cs="Times New Roman"/>
                <w:position w:val="-4"/>
                <w:sz w:val="24"/>
                <w:szCs w:val="24"/>
              </w:rPr>
              <w:object w:dxaOrig="200" w:dyaOrig="260">
                <v:shape id="_x0000_i4170" type="#_x0000_t75" style="width:10.9pt;height:13.4pt" o:ole="">
                  <v:imagedata r:id="rId5309" o:title=""/>
                </v:shape>
                <o:OLEObject Type="Embed" ProgID="Equation.DSMT4" ShapeID="_x0000_i4170" DrawAspect="Content" ObjectID="_1796867085" r:id="rId5650"/>
              </w:object>
            </w:r>
          </w:p>
        </w:tc>
        <w:tc>
          <w:tcPr>
            <w:tcW w:w="1477" w:type="dxa"/>
            <w:vAlign w:val="center"/>
          </w:tcPr>
          <w:p w:rsidR="008B6604" w:rsidRPr="00F0503B" w:rsidRDefault="008B6604" w:rsidP="00170ED3">
            <w:pPr>
              <w:tabs>
                <w:tab w:val="left" w:pos="992"/>
                <w:tab w:val="left" w:pos="3402"/>
                <w:tab w:val="left" w:pos="5669"/>
                <w:tab w:val="left" w:pos="7937"/>
              </w:tabs>
              <w:jc w:val="center"/>
              <w:rPr>
                <w:rFonts w:ascii="Times New Roman" w:hAnsi="Times New Roman" w:cs="Times New Roman"/>
                <w:sz w:val="24"/>
                <w:szCs w:val="24"/>
              </w:rPr>
            </w:pPr>
            <w:r w:rsidRPr="00F0503B">
              <w:rPr>
                <w:rFonts w:ascii="Times New Roman" w:hAnsi="Times New Roman" w:cs="Times New Roman"/>
                <w:position w:val="-4"/>
                <w:sz w:val="24"/>
                <w:szCs w:val="24"/>
              </w:rPr>
              <w:object w:dxaOrig="200" w:dyaOrig="260">
                <v:shape id="_x0000_i4171" type="#_x0000_t75" style="width:10.9pt;height:13.4pt" o:ole="">
                  <v:imagedata r:id="rId5311" o:title=""/>
                </v:shape>
                <o:OLEObject Type="Embed" ProgID="Equation.DSMT4" ShapeID="_x0000_i4171" DrawAspect="Content" ObjectID="_1796867086" r:id="rId5651"/>
              </w:object>
            </w:r>
          </w:p>
        </w:tc>
      </w:tr>
    </w:tbl>
    <w:p w:rsidR="008B6604" w:rsidRPr="00F0503B" w:rsidRDefault="008B6604" w:rsidP="003D7681">
      <w:pPr>
        <w:pStyle w:val="ListParagraph"/>
        <w:tabs>
          <w:tab w:val="left" w:pos="992"/>
          <w:tab w:val="left" w:pos="3402"/>
          <w:tab w:val="left" w:pos="5669"/>
          <w:tab w:val="left" w:pos="7937"/>
        </w:tabs>
        <w:spacing w:line="240" w:lineRule="auto"/>
        <w:ind w:left="992"/>
        <w:jc w:val="both"/>
        <w:rPr>
          <w:rFonts w:eastAsia="Aptos" w:cs="Times New Roman"/>
          <w:sz w:val="24"/>
          <w:szCs w:val="24"/>
        </w:rPr>
      </w:pPr>
      <w:r w:rsidRPr="00F0503B">
        <w:rPr>
          <w:rFonts w:eastAsia="Aptos" w:cs="Times New Roman"/>
          <w:sz w:val="24"/>
          <w:szCs w:val="24"/>
        </w:rPr>
        <w:t>Số trung bình:</w:t>
      </w:r>
    </w:p>
    <w:p w:rsidR="008B6604" w:rsidRPr="00F0503B" w:rsidRDefault="008B6604" w:rsidP="003D7681">
      <w:pPr>
        <w:pStyle w:val="ListParagraph"/>
        <w:tabs>
          <w:tab w:val="left" w:pos="992"/>
          <w:tab w:val="left" w:pos="3402"/>
          <w:tab w:val="left" w:pos="5669"/>
          <w:tab w:val="left" w:pos="7937"/>
        </w:tabs>
        <w:spacing w:line="240" w:lineRule="auto"/>
        <w:ind w:left="992"/>
        <w:jc w:val="both"/>
        <w:rPr>
          <w:rFonts w:eastAsia="Aptos" w:cs="Times New Roman"/>
          <w:sz w:val="24"/>
          <w:szCs w:val="24"/>
        </w:rPr>
      </w:pPr>
      <w:r w:rsidRPr="00F0503B">
        <w:rPr>
          <w:rFonts w:cs="Times New Roman"/>
          <w:sz w:val="24"/>
          <w:szCs w:val="24"/>
        </w:rPr>
        <w:object w:dxaOrig="5040" w:dyaOrig="620">
          <v:shape id="_x0000_i4172" type="#_x0000_t75" style="width:252.85pt;height:31.8pt" o:ole="">
            <v:imagedata r:id="rId5652" o:title=""/>
          </v:shape>
          <o:OLEObject Type="Embed" ProgID="Equation.DSMT4" ShapeID="_x0000_i4172" DrawAspect="Content" ObjectID="_1796867087" r:id="rId5653"/>
        </w:object>
      </w:r>
    </w:p>
    <w:p w:rsidR="008B6604" w:rsidRPr="00F0503B" w:rsidRDefault="008B6604" w:rsidP="003D7681">
      <w:pPr>
        <w:pStyle w:val="ListParagraph"/>
        <w:tabs>
          <w:tab w:val="left" w:pos="992"/>
          <w:tab w:val="left" w:pos="3402"/>
          <w:tab w:val="left" w:pos="5669"/>
          <w:tab w:val="left" w:pos="7937"/>
        </w:tabs>
        <w:spacing w:line="240" w:lineRule="auto"/>
        <w:ind w:left="992"/>
        <w:jc w:val="both"/>
        <w:rPr>
          <w:rFonts w:eastAsia="Aptos" w:cs="Times New Roman"/>
          <w:sz w:val="24"/>
          <w:szCs w:val="24"/>
        </w:rPr>
      </w:pPr>
      <w:r w:rsidRPr="00F0503B">
        <w:rPr>
          <w:rFonts w:eastAsia="Aptos" w:cs="Times New Roman"/>
          <w:sz w:val="24"/>
          <w:szCs w:val="24"/>
        </w:rPr>
        <w:t>Phương sai:</w:t>
      </w:r>
      <w:r w:rsidRPr="00F0503B">
        <w:rPr>
          <w:rFonts w:eastAsia="Aptos" w:cs="Times New Roman"/>
          <w:sz w:val="24"/>
          <w:szCs w:val="24"/>
        </w:rPr>
        <w:tab/>
      </w:r>
    </w:p>
    <w:p w:rsidR="008B6604" w:rsidRPr="00F0503B" w:rsidRDefault="008B6604" w:rsidP="003D7681">
      <w:pPr>
        <w:pStyle w:val="ListParagraph"/>
        <w:tabs>
          <w:tab w:val="left" w:pos="992"/>
          <w:tab w:val="left" w:pos="3402"/>
          <w:tab w:val="left" w:pos="5669"/>
          <w:tab w:val="left" w:pos="7937"/>
        </w:tabs>
        <w:spacing w:line="240" w:lineRule="auto"/>
        <w:ind w:left="992"/>
        <w:jc w:val="both"/>
        <w:rPr>
          <w:rFonts w:eastAsia="Aptos" w:cs="Times New Roman"/>
          <w:sz w:val="24"/>
          <w:szCs w:val="24"/>
        </w:rPr>
      </w:pPr>
      <w:r w:rsidRPr="00F0503B">
        <w:rPr>
          <w:rFonts w:cs="Times New Roman"/>
          <w:sz w:val="24"/>
          <w:szCs w:val="24"/>
        </w:rPr>
        <w:object w:dxaOrig="6619" w:dyaOrig="660">
          <v:shape id="_x0000_i4173" type="#_x0000_t75" style="width:331.55pt;height:32.65pt" o:ole="">
            <v:imagedata r:id="rId5654" o:title=""/>
          </v:shape>
          <o:OLEObject Type="Embed" ProgID="Equation.DSMT4" ShapeID="_x0000_i4173" DrawAspect="Content" ObjectID="_1796867088" r:id="rId5655"/>
        </w:object>
      </w:r>
    </w:p>
    <w:p w:rsidR="008B6604" w:rsidRPr="00F0503B" w:rsidRDefault="008B6604" w:rsidP="003D7681">
      <w:pPr>
        <w:pStyle w:val="ListParagraph"/>
        <w:tabs>
          <w:tab w:val="left" w:pos="992"/>
          <w:tab w:val="left" w:pos="3402"/>
          <w:tab w:val="left" w:pos="5669"/>
          <w:tab w:val="left" w:pos="7937"/>
        </w:tabs>
        <w:spacing w:line="240" w:lineRule="auto"/>
        <w:ind w:left="992"/>
        <w:jc w:val="both"/>
        <w:rPr>
          <w:rFonts w:eastAsia="Aptos" w:cs="Times New Roman"/>
          <w:sz w:val="24"/>
          <w:szCs w:val="24"/>
        </w:rPr>
      </w:pPr>
      <w:r w:rsidRPr="00F0503B">
        <w:rPr>
          <w:rFonts w:eastAsia="Aptos" w:cs="Times New Roman"/>
          <w:sz w:val="24"/>
          <w:szCs w:val="24"/>
        </w:rPr>
        <w:t>Độ lệch chuẩn:</w:t>
      </w:r>
    </w:p>
    <w:p w:rsidR="008B6604" w:rsidRPr="00F0503B" w:rsidRDefault="008B6604" w:rsidP="003D7681">
      <w:pPr>
        <w:pStyle w:val="ListParagraph"/>
        <w:tabs>
          <w:tab w:val="left" w:pos="992"/>
        </w:tabs>
        <w:spacing w:before="120" w:after="0" w:line="276" w:lineRule="auto"/>
        <w:ind w:left="992"/>
        <w:jc w:val="both"/>
        <w:rPr>
          <w:rFonts w:cs="Times New Roman"/>
          <w:sz w:val="24"/>
          <w:szCs w:val="24"/>
        </w:rPr>
      </w:pPr>
      <w:r w:rsidRPr="00F0503B">
        <w:rPr>
          <w:rFonts w:eastAsia="Aptos" w:cs="Times New Roman"/>
          <w:position w:val="-12"/>
          <w:sz w:val="24"/>
          <w:szCs w:val="24"/>
        </w:rPr>
        <w:object w:dxaOrig="2000" w:dyaOrig="400">
          <v:shape id="_x0000_i4174" type="#_x0000_t75" style="width:100.45pt;height:20.1pt" o:ole="">
            <v:imagedata r:id="rId5656" o:title=""/>
          </v:shape>
          <o:OLEObject Type="Embed" ProgID="Equation.DSMT4" ShapeID="_x0000_i4174" DrawAspect="Content" ObjectID="_1796867089" r:id="rId5657"/>
        </w:object>
      </w:r>
      <w:r w:rsidRPr="00F0503B">
        <w:rPr>
          <w:rFonts w:eastAsia="Aptos" w:cs="Times New Roman"/>
          <w:sz w:val="24"/>
          <w:szCs w:val="24"/>
        </w:rPr>
        <w:t>.</w:t>
      </w:r>
    </w:p>
    <w:p w:rsidR="008B6604" w:rsidRPr="00F0503B" w:rsidRDefault="008B6604" w:rsidP="00D900B3">
      <w:pPr>
        <w:pStyle w:val="ListParagraph"/>
        <w:numPr>
          <w:ilvl w:val="0"/>
          <w:numId w:val="36"/>
        </w:numPr>
        <w:tabs>
          <w:tab w:val="left" w:pos="992"/>
        </w:tabs>
        <w:spacing w:before="120" w:after="0" w:line="276" w:lineRule="auto"/>
        <w:jc w:val="both"/>
        <w:rPr>
          <w:rFonts w:cs="Times New Roman"/>
          <w:color w:val="000000" w:themeColor="text1"/>
          <w:sz w:val="24"/>
          <w:szCs w:val="24"/>
        </w:rPr>
      </w:pPr>
      <w:r w:rsidRPr="00F0503B">
        <w:rPr>
          <w:rFonts w:cs="Times New Roman"/>
          <w:sz w:val="24"/>
          <w:szCs w:val="24"/>
        </w:rPr>
        <w:t xml:space="preserve">Cho hàm số </w:t>
      </w:r>
      <w:r w:rsidRPr="00F0503B">
        <w:rPr>
          <w:rFonts w:cs="Times New Roman"/>
          <w:position w:val="-14"/>
          <w:sz w:val="24"/>
          <w:szCs w:val="24"/>
        </w:rPr>
        <w:object w:dxaOrig="980" w:dyaOrig="400">
          <v:shape id="_x0000_i4175" type="#_x0000_t75" style="width:49.4pt;height:19.25pt" o:ole="">
            <v:imagedata r:id="rId5313" o:title=""/>
          </v:shape>
          <o:OLEObject Type="Embed" ProgID="Equation.DSMT4" ShapeID="_x0000_i4175" DrawAspect="Content" ObjectID="_1796867090" r:id="rId5658"/>
        </w:object>
      </w:r>
      <w:r w:rsidRPr="00F0503B">
        <w:rPr>
          <w:rFonts w:cs="Times New Roman"/>
          <w:sz w:val="24"/>
          <w:szCs w:val="24"/>
        </w:rPr>
        <w:t xml:space="preserve"> có đồ thị như hình vẽ. Biết các diện tích </w:t>
      </w:r>
      <w:r w:rsidRPr="00F0503B">
        <w:rPr>
          <w:rFonts w:cs="Times New Roman"/>
          <w:position w:val="-24"/>
          <w:sz w:val="24"/>
          <w:szCs w:val="24"/>
        </w:rPr>
        <w:object w:dxaOrig="780" w:dyaOrig="620">
          <v:shape id="_x0000_i4176" type="#_x0000_t75" style="width:39.35pt;height:31pt" o:ole="">
            <v:imagedata r:id="rId5315" o:title=""/>
          </v:shape>
          <o:OLEObject Type="Embed" ProgID="Equation.DSMT4" ShapeID="_x0000_i4176" DrawAspect="Content" ObjectID="_1796867091" r:id="rId5659"/>
        </w:object>
      </w:r>
      <w:r w:rsidRPr="00F0503B">
        <w:rPr>
          <w:rFonts w:cs="Times New Roman"/>
          <w:sz w:val="24"/>
          <w:szCs w:val="24"/>
        </w:rPr>
        <w:t xml:space="preserve"> và </w:t>
      </w:r>
      <w:r w:rsidRPr="00F0503B">
        <w:rPr>
          <w:rFonts w:cs="Times New Roman"/>
          <w:position w:val="-24"/>
          <w:sz w:val="24"/>
          <w:szCs w:val="24"/>
        </w:rPr>
        <w:object w:dxaOrig="820" w:dyaOrig="620">
          <v:shape id="_x0000_i4177" type="#_x0000_t75" style="width:40.2pt;height:31pt" o:ole="">
            <v:imagedata r:id="rId5317" o:title=""/>
          </v:shape>
          <o:OLEObject Type="Embed" ProgID="Equation.DSMT4" ShapeID="_x0000_i4177" DrawAspect="Content" ObjectID="_1796867092" r:id="rId5660"/>
        </w:object>
      </w:r>
      <w:r w:rsidRPr="00F0503B">
        <w:rPr>
          <w:rFonts w:cs="Times New Roman"/>
          <w:sz w:val="24"/>
          <w:szCs w:val="24"/>
        </w:rPr>
        <w:t xml:space="preserve">. Tính tích phân </w:t>
      </w:r>
      <w:r w:rsidRPr="00F0503B">
        <w:rPr>
          <w:rFonts w:cs="Times New Roman"/>
          <w:position w:val="-18"/>
          <w:sz w:val="24"/>
          <w:szCs w:val="24"/>
        </w:rPr>
        <w:object w:dxaOrig="1480" w:dyaOrig="520">
          <v:shape id="_x0000_i4178" type="#_x0000_t75" style="width:73.65pt;height:25.1pt" o:ole="">
            <v:imagedata r:id="rId5319" o:title=""/>
          </v:shape>
          <o:OLEObject Type="Embed" ProgID="Equation.DSMT4" ShapeID="_x0000_i4178" DrawAspect="Content" ObjectID="_1796867093" r:id="rId5661"/>
        </w:object>
      </w:r>
      <w:r w:rsidRPr="00F0503B">
        <w:rPr>
          <w:rFonts w:cs="Times New Roman"/>
          <w:sz w:val="24"/>
          <w:szCs w:val="24"/>
        </w:rPr>
        <w:t>.</w:t>
      </w:r>
    </w:p>
    <w:p w:rsidR="008B6604" w:rsidRPr="00F0503B" w:rsidRDefault="008B6604" w:rsidP="00B52FD4">
      <w:pPr>
        <w:pStyle w:val="ListParagraph"/>
        <w:ind w:left="992"/>
        <w:jc w:val="center"/>
        <w:rPr>
          <w:rFonts w:cs="Times New Roman"/>
          <w:sz w:val="24"/>
          <w:szCs w:val="24"/>
        </w:rPr>
      </w:pPr>
      <w:r w:rsidRPr="00F0503B">
        <w:rPr>
          <w:rFonts w:cs="Times New Roman"/>
          <w:noProof/>
          <w:sz w:val="24"/>
          <w:szCs w:val="24"/>
        </w:rPr>
        <w:drawing>
          <wp:inline distT="0" distB="0" distL="0" distR="0" wp14:anchorId="59CFD969" wp14:editId="15D46EBC">
            <wp:extent cx="1406525" cy="1465580"/>
            <wp:effectExtent l="0" t="0" r="3175" b="1270"/>
            <wp:docPr id="942127995" name="Picture 942127995" descr="Diagram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iagram  Description automatically generated"/>
                    <pic:cNvPicPr>
                      <a:picLocks noChangeAspect="1" noChangeArrowheads="1"/>
                    </pic:cNvPicPr>
                  </pic:nvPicPr>
                  <pic:blipFill>
                    <a:blip r:embed="rId5321" cstate="print">
                      <a:extLst>
                        <a:ext uri="{28A0092B-C50C-407E-A947-70E740481C1C}">
                          <a14:useLocalDpi xmlns:a14="http://schemas.microsoft.com/office/drawing/2010/main" val="0"/>
                        </a:ext>
                      </a:extLst>
                    </a:blip>
                    <a:srcRect/>
                    <a:stretch>
                      <a:fillRect/>
                    </a:stretch>
                  </pic:blipFill>
                  <pic:spPr bwMode="auto">
                    <a:xfrm>
                      <a:off x="0" y="0"/>
                      <a:ext cx="1406525" cy="1465580"/>
                    </a:xfrm>
                    <a:prstGeom prst="rect">
                      <a:avLst/>
                    </a:prstGeom>
                    <a:noFill/>
                    <a:ln>
                      <a:noFill/>
                    </a:ln>
                  </pic:spPr>
                </pic:pic>
              </a:graphicData>
            </a:graphic>
          </wp:inline>
        </w:drawing>
      </w:r>
    </w:p>
    <w:p w:rsidR="008B6604" w:rsidRPr="00F0503B" w:rsidRDefault="008B6604" w:rsidP="00B52FD4">
      <w:pPr>
        <w:pStyle w:val="ListParagraph"/>
        <w:tabs>
          <w:tab w:val="left" w:pos="3402"/>
          <w:tab w:val="left" w:pos="5669"/>
          <w:tab w:val="left" w:pos="7937"/>
        </w:tabs>
        <w:ind w:left="992"/>
        <w:jc w:val="both"/>
        <w:rPr>
          <w:rFonts w:cs="Times New Roman"/>
          <w:sz w:val="24"/>
          <w:szCs w:val="24"/>
        </w:rPr>
      </w:pPr>
      <w:r w:rsidRPr="00F0503B">
        <w:rPr>
          <w:rFonts w:cs="Times New Roman"/>
          <w:b/>
          <w:color w:val="0000FF"/>
          <w:sz w:val="24"/>
          <w:szCs w:val="24"/>
          <w:u w:val="single"/>
        </w:rPr>
        <w:t>A</w:t>
      </w:r>
      <w:r w:rsidRPr="00F0503B">
        <w:rPr>
          <w:rFonts w:cs="Times New Roman"/>
          <w:b/>
          <w:color w:val="0000FF"/>
          <w:sz w:val="24"/>
          <w:szCs w:val="24"/>
        </w:rPr>
        <w:t xml:space="preserve">. </w:t>
      </w:r>
      <w:r w:rsidRPr="00F0503B">
        <w:rPr>
          <w:rFonts w:cs="Times New Roman"/>
          <w:sz w:val="24"/>
          <w:szCs w:val="24"/>
          <w:highlight w:val="green"/>
        </w:rPr>
        <w:object w:dxaOrig="880" w:dyaOrig="620">
          <v:shape id="_x0000_i4179" type="#_x0000_t75" style="width:43.55pt;height:31pt" o:ole="">
            <v:imagedata r:id="rId5322" o:title=""/>
          </v:shape>
          <o:OLEObject Type="Embed" ProgID="Equation.DSMT4" ShapeID="_x0000_i4179" DrawAspect="Content" ObjectID="_1796867094" r:id="rId5662"/>
        </w:object>
      </w:r>
      <w:r w:rsidRPr="00F0503B">
        <w:rPr>
          <w:rFonts w:cs="Times New Roman"/>
          <w:color w:val="000000" w:themeColor="text1"/>
          <w:sz w:val="24"/>
          <w:szCs w:val="24"/>
          <w:highlight w:val="green"/>
        </w:rPr>
        <w:t>.</w:t>
      </w:r>
      <w:r w:rsidRPr="00F0503B">
        <w:rPr>
          <w:rFonts w:cs="Times New Roman"/>
          <w:sz w:val="24"/>
          <w:szCs w:val="24"/>
        </w:rPr>
        <w:tab/>
      </w:r>
      <w:r w:rsidRPr="00F0503B">
        <w:rPr>
          <w:rFonts w:cs="Times New Roman"/>
          <w:b/>
          <w:color w:val="0000FF"/>
          <w:sz w:val="24"/>
          <w:szCs w:val="24"/>
        </w:rPr>
        <w:t xml:space="preserve">B. </w:t>
      </w:r>
      <w:r w:rsidRPr="00F0503B">
        <w:rPr>
          <w:rFonts w:cs="Times New Roman"/>
          <w:sz w:val="24"/>
          <w:szCs w:val="24"/>
        </w:rPr>
        <w:object w:dxaOrig="700" w:dyaOrig="620">
          <v:shape id="_x0000_i4180" type="#_x0000_t75" style="width:35.15pt;height:31pt" o:ole="">
            <v:imagedata r:id="rId5324" o:title=""/>
          </v:shape>
          <o:OLEObject Type="Embed" ProgID="Equation.DSMT4" ShapeID="_x0000_i4180" DrawAspect="Content" ObjectID="_1796867095" r:id="rId5663"/>
        </w:object>
      </w:r>
      <w:r w:rsidRPr="00F0503B">
        <w:rPr>
          <w:rFonts w:cs="Times New Roman"/>
          <w:color w:val="000000" w:themeColor="text1"/>
          <w:sz w:val="24"/>
          <w:szCs w:val="24"/>
        </w:rPr>
        <w:t>.</w:t>
      </w:r>
      <w:r w:rsidRPr="00F0503B">
        <w:rPr>
          <w:rFonts w:cs="Times New Roman"/>
          <w:sz w:val="24"/>
          <w:szCs w:val="24"/>
        </w:rPr>
        <w:tab/>
      </w:r>
      <w:r w:rsidRPr="00F0503B">
        <w:rPr>
          <w:rFonts w:cs="Times New Roman"/>
          <w:b/>
          <w:color w:val="0000FF"/>
          <w:sz w:val="24"/>
          <w:szCs w:val="24"/>
        </w:rPr>
        <w:t xml:space="preserve">C. </w:t>
      </w:r>
      <w:r w:rsidRPr="00F0503B">
        <w:rPr>
          <w:rFonts w:cs="Times New Roman"/>
          <w:sz w:val="24"/>
          <w:szCs w:val="24"/>
        </w:rPr>
        <w:object w:dxaOrig="859" w:dyaOrig="620">
          <v:shape id="_x0000_i4181" type="#_x0000_t75" style="width:43.55pt;height:31pt" o:ole="">
            <v:imagedata r:id="rId5326" o:title=""/>
          </v:shape>
          <o:OLEObject Type="Embed" ProgID="Equation.DSMT4" ShapeID="_x0000_i4181" DrawAspect="Content" ObjectID="_1796867096" r:id="rId5664"/>
        </w:object>
      </w:r>
      <w:r w:rsidRPr="00F0503B">
        <w:rPr>
          <w:rFonts w:cs="Times New Roman"/>
          <w:color w:val="000000" w:themeColor="text1"/>
          <w:sz w:val="24"/>
          <w:szCs w:val="24"/>
        </w:rPr>
        <w:t>.</w:t>
      </w:r>
      <w:r w:rsidRPr="00F0503B">
        <w:rPr>
          <w:rFonts w:cs="Times New Roman"/>
          <w:sz w:val="24"/>
          <w:szCs w:val="24"/>
        </w:rPr>
        <w:tab/>
      </w:r>
      <w:r w:rsidRPr="00F0503B">
        <w:rPr>
          <w:rFonts w:cs="Times New Roman"/>
          <w:b/>
          <w:color w:val="0000FF"/>
          <w:sz w:val="24"/>
          <w:szCs w:val="24"/>
        </w:rPr>
        <w:t xml:space="preserve">D. </w:t>
      </w:r>
      <w:r w:rsidRPr="00F0503B">
        <w:rPr>
          <w:rFonts w:cs="Times New Roman"/>
          <w:sz w:val="24"/>
          <w:szCs w:val="24"/>
        </w:rPr>
        <w:object w:dxaOrig="720" w:dyaOrig="620">
          <v:shape id="_x0000_i4182" type="#_x0000_t75" style="width:36pt;height:31pt" o:ole="">
            <v:imagedata r:id="rId5328" o:title=""/>
          </v:shape>
          <o:OLEObject Type="Embed" ProgID="Equation.DSMT4" ShapeID="_x0000_i4182" DrawAspect="Content" ObjectID="_1796867097" r:id="rId5665"/>
        </w:object>
      </w:r>
      <w:r w:rsidRPr="00F0503B">
        <w:rPr>
          <w:rFonts w:cs="Times New Roman"/>
          <w:color w:val="000000" w:themeColor="text1"/>
          <w:sz w:val="24"/>
          <w:szCs w:val="24"/>
        </w:rPr>
        <w:t>.</w:t>
      </w:r>
    </w:p>
    <w:p w:rsidR="008B6604" w:rsidRPr="00F0503B" w:rsidRDefault="008B6604" w:rsidP="00B52FD4">
      <w:pPr>
        <w:pStyle w:val="ListParagraph"/>
        <w:ind w:left="992"/>
        <w:jc w:val="center"/>
        <w:rPr>
          <w:rFonts w:cs="Times New Roman"/>
          <w:b/>
          <w:color w:val="0000FF"/>
          <w:sz w:val="24"/>
          <w:szCs w:val="24"/>
        </w:rPr>
      </w:pPr>
      <w:r w:rsidRPr="00F0503B">
        <w:rPr>
          <w:rFonts w:cs="Times New Roman"/>
          <w:b/>
          <w:color w:val="0000FF"/>
          <w:sz w:val="24"/>
          <w:szCs w:val="24"/>
        </w:rPr>
        <w:t>Lời giải</w:t>
      </w:r>
    </w:p>
    <w:p w:rsidR="008B6604" w:rsidRPr="00F0503B" w:rsidRDefault="008B6604" w:rsidP="00B52FD4">
      <w:pPr>
        <w:pStyle w:val="ListParagraph"/>
        <w:spacing w:line="276" w:lineRule="auto"/>
        <w:ind w:left="992"/>
        <w:rPr>
          <w:rFonts w:cs="Times New Roman"/>
          <w:b/>
          <w:color w:val="0000FF"/>
          <w:sz w:val="24"/>
          <w:szCs w:val="24"/>
        </w:rPr>
      </w:pPr>
      <w:r w:rsidRPr="00F0503B">
        <w:rPr>
          <w:rFonts w:cs="Times New Roman"/>
          <w:sz w:val="24"/>
          <w:szCs w:val="24"/>
        </w:rPr>
        <w:t xml:space="preserve">Ta có </w:t>
      </w:r>
      <w:r w:rsidRPr="00F0503B">
        <w:rPr>
          <w:rFonts w:cs="Times New Roman"/>
          <w:position w:val="-24"/>
          <w:sz w:val="24"/>
          <w:szCs w:val="24"/>
        </w:rPr>
        <w:object w:dxaOrig="6560" w:dyaOrig="620">
          <v:shape id="_x0000_i4183" type="#_x0000_t75" style="width:327.35pt;height:31pt" o:ole="">
            <v:imagedata r:id="rId5666" o:title=""/>
          </v:shape>
          <o:OLEObject Type="Embed" ProgID="Equation.DSMT4" ShapeID="_x0000_i4183" DrawAspect="Content" ObjectID="_1796867098" r:id="rId5667"/>
        </w:object>
      </w:r>
      <w:r w:rsidRPr="00F0503B">
        <w:rPr>
          <w:rFonts w:cs="Times New Roman"/>
          <w:sz w:val="24"/>
          <w:szCs w:val="24"/>
        </w:rPr>
        <w:t>.</w:t>
      </w:r>
    </w:p>
    <w:p w:rsidR="008B6604" w:rsidRPr="00F0503B" w:rsidRDefault="008B6604" w:rsidP="00B52FD4">
      <w:pPr>
        <w:pStyle w:val="ListParagraph"/>
        <w:tabs>
          <w:tab w:val="left" w:pos="992"/>
        </w:tabs>
        <w:spacing w:before="120" w:after="0" w:line="276" w:lineRule="auto"/>
        <w:ind w:left="992"/>
        <w:jc w:val="both"/>
        <w:rPr>
          <w:rFonts w:cs="Times New Roman"/>
          <w:color w:val="000000" w:themeColor="text1"/>
          <w:sz w:val="24"/>
          <w:szCs w:val="24"/>
        </w:rPr>
      </w:pPr>
    </w:p>
    <w:p w:rsidR="008B6604" w:rsidRPr="00F0503B" w:rsidRDefault="008B6604" w:rsidP="00D900B3">
      <w:pPr>
        <w:pStyle w:val="ListParagraph"/>
        <w:numPr>
          <w:ilvl w:val="0"/>
          <w:numId w:val="36"/>
        </w:numPr>
        <w:tabs>
          <w:tab w:val="left" w:pos="992"/>
        </w:tabs>
        <w:spacing w:before="120" w:after="0" w:line="276" w:lineRule="auto"/>
        <w:jc w:val="both"/>
        <w:rPr>
          <w:rFonts w:cs="Times New Roman"/>
          <w:sz w:val="24"/>
          <w:szCs w:val="24"/>
          <w:lang w:val="fr-FR"/>
        </w:rPr>
      </w:pPr>
      <w:r w:rsidRPr="00F0503B">
        <w:rPr>
          <w:rFonts w:eastAsia="Calibri" w:cs="Times New Roman"/>
          <w:sz w:val="24"/>
          <w:szCs w:val="24"/>
          <w:lang w:val="nl-NL"/>
        </w:rPr>
        <w:t xml:space="preserve">Một đám vi trùng tại ngày thứ </w:t>
      </w:r>
      <w:r w:rsidRPr="00F0503B">
        <w:rPr>
          <w:rFonts w:cs="Times New Roman"/>
          <w:position w:val="-6"/>
          <w:sz w:val="24"/>
          <w:szCs w:val="24"/>
        </w:rPr>
        <w:object w:dxaOrig="139" w:dyaOrig="240">
          <v:shape id="_x0000_i4184" type="#_x0000_t75" style="width:6.7pt;height:11.7pt" o:ole="">
            <v:imagedata r:id="rId5330" o:title=""/>
          </v:shape>
          <o:OLEObject Type="Embed" ProgID="Equation.DSMT4" ShapeID="_x0000_i4184" DrawAspect="Content" ObjectID="_1796867099" r:id="rId5668"/>
        </w:object>
      </w:r>
      <w:r w:rsidRPr="00F0503B">
        <w:rPr>
          <w:rFonts w:cs="Times New Roman"/>
          <w:sz w:val="24"/>
          <w:szCs w:val="24"/>
        </w:rPr>
        <w:t xml:space="preserve"> có số lượng là </w:t>
      </w:r>
      <w:r w:rsidRPr="00F0503B">
        <w:rPr>
          <w:rFonts w:cs="Times New Roman"/>
          <w:position w:val="-14"/>
          <w:sz w:val="24"/>
          <w:szCs w:val="24"/>
        </w:rPr>
        <w:object w:dxaOrig="560" w:dyaOrig="400">
          <v:shape id="_x0000_i4185" type="#_x0000_t75" style="width:27.65pt;height:20.1pt" o:ole="">
            <v:imagedata r:id="rId5332" o:title=""/>
          </v:shape>
          <o:OLEObject Type="Embed" ProgID="Equation.DSMT4" ShapeID="_x0000_i4185" DrawAspect="Content" ObjectID="_1796867100" r:id="rId5669"/>
        </w:object>
      </w:r>
      <w:r w:rsidRPr="00F0503B">
        <w:rPr>
          <w:rFonts w:cs="Times New Roman"/>
          <w:sz w:val="24"/>
          <w:szCs w:val="24"/>
        </w:rPr>
        <w:t xml:space="preserve"> con. Biết rằng </w:t>
      </w:r>
      <w:r w:rsidRPr="00F0503B">
        <w:rPr>
          <w:rFonts w:cs="Times New Roman"/>
          <w:position w:val="-28"/>
          <w:sz w:val="24"/>
          <w:szCs w:val="24"/>
        </w:rPr>
        <w:object w:dxaOrig="1579" w:dyaOrig="660">
          <v:shape id="_x0000_i4186" type="#_x0000_t75" style="width:78.7pt;height:32.65pt" o:ole="">
            <v:imagedata r:id="rId5334" o:title=""/>
          </v:shape>
          <o:OLEObject Type="Embed" ProgID="Equation.DSMT4" ShapeID="_x0000_i4186" DrawAspect="Content" ObjectID="_1796867101" r:id="rId5670"/>
        </w:object>
      </w:r>
      <w:r w:rsidRPr="00F0503B">
        <w:rPr>
          <w:rFonts w:cs="Times New Roman"/>
          <w:sz w:val="24"/>
          <w:szCs w:val="24"/>
        </w:rPr>
        <w:t xml:space="preserve"> và lúc đầu đám vi trùng có </w:t>
      </w:r>
      <w:r w:rsidRPr="00F0503B">
        <w:rPr>
          <w:rFonts w:cs="Times New Roman"/>
          <w:position w:val="-6"/>
          <w:sz w:val="24"/>
          <w:szCs w:val="24"/>
        </w:rPr>
        <w:object w:dxaOrig="800" w:dyaOrig="279">
          <v:shape id="_x0000_i4187" type="#_x0000_t75" style="width:40.2pt;height:14.25pt" o:ole="">
            <v:imagedata r:id="rId5336" o:title=""/>
          </v:shape>
          <o:OLEObject Type="Embed" ProgID="Equation.DSMT4" ShapeID="_x0000_i4187" DrawAspect="Content" ObjectID="_1796867102" r:id="rId5671"/>
        </w:object>
      </w:r>
      <w:r w:rsidRPr="00F0503B">
        <w:rPr>
          <w:rFonts w:eastAsia="Calibri" w:cs="Times New Roman"/>
          <w:sz w:val="24"/>
          <w:szCs w:val="24"/>
        </w:rPr>
        <w:t xml:space="preserve"> con. Hỏi sau </w:t>
      </w:r>
      <w:r w:rsidRPr="00F0503B">
        <w:rPr>
          <w:rFonts w:cs="Times New Roman"/>
          <w:position w:val="-6"/>
          <w:sz w:val="24"/>
          <w:szCs w:val="24"/>
        </w:rPr>
        <w:object w:dxaOrig="279" w:dyaOrig="279">
          <v:shape id="_x0000_i4188" type="#_x0000_t75" style="width:14.25pt;height:14.25pt" o:ole="">
            <v:imagedata r:id="rId5338" o:title=""/>
          </v:shape>
          <o:OLEObject Type="Embed" ProgID="Equation.DSMT4" ShapeID="_x0000_i4188" DrawAspect="Content" ObjectID="_1796867103" r:id="rId5672"/>
        </w:object>
      </w:r>
      <w:r w:rsidRPr="00F0503B">
        <w:rPr>
          <w:rFonts w:cs="Times New Roman"/>
          <w:sz w:val="24"/>
          <w:szCs w:val="24"/>
        </w:rPr>
        <w:t xml:space="preserve"> ngày số lượng vi trùng gần với số nào sau đây nhất.</w:t>
      </w:r>
    </w:p>
    <w:p w:rsidR="008B6604" w:rsidRPr="00F0503B" w:rsidRDefault="008B6604" w:rsidP="00A537F5">
      <w:pPr>
        <w:tabs>
          <w:tab w:val="left" w:pos="3402"/>
          <w:tab w:val="left" w:pos="5669"/>
          <w:tab w:val="left" w:pos="7937"/>
        </w:tabs>
        <w:spacing w:after="0" w:line="276" w:lineRule="auto"/>
        <w:ind w:left="992"/>
        <w:jc w:val="both"/>
        <w:rPr>
          <w:rFonts w:ascii="Times New Roman" w:eastAsia="Calibri" w:hAnsi="Times New Roman" w:cs="Times New Roman"/>
          <w:color w:val="000000"/>
          <w:sz w:val="24"/>
          <w:szCs w:val="24"/>
          <w:shd w:val="clear" w:color="auto" w:fill="FFFFFF"/>
        </w:rPr>
      </w:pPr>
      <w:r w:rsidRPr="00F0503B">
        <w:rPr>
          <w:rFonts w:ascii="Times New Roman" w:eastAsia="Calibri" w:hAnsi="Times New Roman" w:cs="Times New Roman"/>
          <w:b/>
          <w:color w:val="0000FF"/>
          <w:sz w:val="24"/>
          <w:szCs w:val="24"/>
          <w:shd w:val="clear" w:color="auto" w:fill="FFFFFF"/>
        </w:rPr>
        <w:t xml:space="preserve">A. </w:t>
      </w:r>
      <w:r w:rsidRPr="00F0503B">
        <w:rPr>
          <w:rFonts w:ascii="Times New Roman" w:hAnsi="Times New Roman" w:cs="Times New Roman"/>
          <w:position w:val="-6"/>
          <w:sz w:val="24"/>
          <w:szCs w:val="24"/>
        </w:rPr>
        <w:object w:dxaOrig="800" w:dyaOrig="279">
          <v:shape id="_x0000_i4189" type="#_x0000_t75" style="width:40.2pt;height:14.25pt" o:ole="">
            <v:imagedata r:id="rId5340" o:title=""/>
          </v:shape>
          <o:OLEObject Type="Embed" ProgID="Equation.DSMT4" ShapeID="_x0000_i4189" DrawAspect="Content" ObjectID="_1796867104" r:id="rId5673"/>
        </w:object>
      </w:r>
      <w:r w:rsidRPr="00F0503B">
        <w:rPr>
          <w:rFonts w:ascii="Times New Roman" w:eastAsia="Calibri" w:hAnsi="Times New Roman" w:cs="Times New Roman"/>
          <w:sz w:val="24"/>
          <w:szCs w:val="24"/>
        </w:rPr>
        <w:t>con.</w:t>
      </w:r>
      <w:r w:rsidRPr="00F0503B">
        <w:rPr>
          <w:rFonts w:ascii="Times New Roman" w:eastAsia="Calibri" w:hAnsi="Times New Roman" w:cs="Times New Roman"/>
          <w:sz w:val="24"/>
          <w:szCs w:val="24"/>
        </w:rPr>
        <w:tab/>
      </w:r>
      <w:r w:rsidRPr="00F0503B">
        <w:rPr>
          <w:rFonts w:ascii="Times New Roman" w:eastAsia="Calibri" w:hAnsi="Times New Roman" w:cs="Times New Roman"/>
          <w:b/>
          <w:color w:val="0000FF"/>
          <w:sz w:val="24"/>
          <w:szCs w:val="24"/>
          <w:shd w:val="clear" w:color="auto" w:fill="FFFFFF"/>
        </w:rPr>
        <w:t xml:space="preserve">B. </w:t>
      </w:r>
      <w:r w:rsidRPr="00F0503B">
        <w:rPr>
          <w:rFonts w:ascii="Times New Roman" w:hAnsi="Times New Roman" w:cs="Times New Roman"/>
          <w:position w:val="-6"/>
          <w:sz w:val="24"/>
          <w:szCs w:val="24"/>
        </w:rPr>
        <w:object w:dxaOrig="800" w:dyaOrig="279">
          <v:shape id="_x0000_i4190" type="#_x0000_t75" style="width:40.2pt;height:14.25pt" o:ole="">
            <v:imagedata r:id="rId5342" o:title=""/>
          </v:shape>
          <o:OLEObject Type="Embed" ProgID="Equation.DSMT4" ShapeID="_x0000_i4190" DrawAspect="Content" ObjectID="_1796867105" r:id="rId5674"/>
        </w:object>
      </w:r>
      <w:r w:rsidRPr="00F0503B">
        <w:rPr>
          <w:rFonts w:ascii="Times New Roman" w:eastAsia="Calibri" w:hAnsi="Times New Roman" w:cs="Times New Roman"/>
          <w:sz w:val="24"/>
          <w:szCs w:val="24"/>
        </w:rPr>
        <w:t xml:space="preserve"> con</w:t>
      </w:r>
      <w:r w:rsidRPr="00F0503B">
        <w:rPr>
          <w:rFonts w:ascii="Times New Roman" w:eastAsia="Calibri" w:hAnsi="Times New Roman" w:cs="Times New Roman"/>
          <w:color w:val="000000"/>
          <w:sz w:val="24"/>
          <w:szCs w:val="24"/>
          <w:shd w:val="clear" w:color="auto" w:fill="FFFFFF"/>
        </w:rPr>
        <w:t>.</w:t>
      </w:r>
      <w:r w:rsidRPr="00F0503B">
        <w:rPr>
          <w:rFonts w:ascii="Times New Roman" w:eastAsia="Calibri" w:hAnsi="Times New Roman" w:cs="Times New Roman"/>
          <w:sz w:val="24"/>
          <w:szCs w:val="24"/>
        </w:rPr>
        <w:tab/>
      </w:r>
      <w:r w:rsidRPr="00F0503B">
        <w:rPr>
          <w:rFonts w:ascii="Times New Roman" w:eastAsia="Calibri" w:hAnsi="Times New Roman" w:cs="Times New Roman"/>
          <w:b/>
          <w:color w:val="0000FF"/>
          <w:sz w:val="24"/>
          <w:szCs w:val="24"/>
          <w:highlight w:val="green"/>
          <w:u w:val="single"/>
        </w:rPr>
        <w:t>C</w:t>
      </w:r>
      <w:r w:rsidRPr="00F0503B">
        <w:rPr>
          <w:rFonts w:ascii="Times New Roman" w:eastAsia="Calibri" w:hAnsi="Times New Roman" w:cs="Times New Roman"/>
          <w:b/>
          <w:color w:val="0000FF"/>
          <w:sz w:val="24"/>
          <w:szCs w:val="24"/>
          <w:highlight w:val="green"/>
        </w:rPr>
        <w:t xml:space="preserve">. </w:t>
      </w:r>
      <w:r w:rsidRPr="00F0503B">
        <w:rPr>
          <w:rFonts w:ascii="Times New Roman" w:hAnsi="Times New Roman" w:cs="Times New Roman"/>
          <w:position w:val="-6"/>
          <w:sz w:val="24"/>
          <w:szCs w:val="24"/>
          <w:highlight w:val="green"/>
        </w:rPr>
        <w:object w:dxaOrig="800" w:dyaOrig="279">
          <v:shape id="_x0000_i4191" type="#_x0000_t75" style="width:40.2pt;height:14.25pt" o:ole="">
            <v:imagedata r:id="rId5344" o:title=""/>
          </v:shape>
          <o:OLEObject Type="Embed" ProgID="Equation.DSMT4" ShapeID="_x0000_i4191" DrawAspect="Content" ObjectID="_1796867106" r:id="rId5675"/>
        </w:object>
      </w:r>
      <w:r w:rsidRPr="00F0503B">
        <w:rPr>
          <w:rFonts w:ascii="Times New Roman" w:eastAsia="Calibri" w:hAnsi="Times New Roman" w:cs="Times New Roman"/>
          <w:sz w:val="24"/>
          <w:szCs w:val="24"/>
          <w:highlight w:val="green"/>
        </w:rPr>
        <w:t xml:space="preserve"> con</w:t>
      </w:r>
      <w:r w:rsidRPr="00F0503B">
        <w:rPr>
          <w:rFonts w:ascii="Times New Roman" w:eastAsia="Calibri" w:hAnsi="Times New Roman" w:cs="Times New Roman"/>
          <w:color w:val="000000"/>
          <w:sz w:val="24"/>
          <w:szCs w:val="24"/>
          <w:highlight w:val="green"/>
        </w:rPr>
        <w:t>.</w:t>
      </w:r>
      <w:r w:rsidRPr="00F0503B">
        <w:rPr>
          <w:rFonts w:ascii="Times New Roman" w:eastAsia="Calibri" w:hAnsi="Times New Roman" w:cs="Times New Roman"/>
          <w:sz w:val="24"/>
          <w:szCs w:val="24"/>
        </w:rPr>
        <w:tab/>
      </w:r>
      <w:r w:rsidRPr="00F0503B">
        <w:rPr>
          <w:rFonts w:ascii="Times New Roman" w:eastAsia="Calibri" w:hAnsi="Times New Roman" w:cs="Times New Roman"/>
          <w:b/>
          <w:color w:val="0000FF"/>
          <w:sz w:val="24"/>
          <w:szCs w:val="24"/>
          <w:shd w:val="clear" w:color="auto" w:fill="FFFFFF"/>
        </w:rPr>
        <w:t xml:space="preserve">D. </w:t>
      </w:r>
      <w:r w:rsidRPr="00F0503B">
        <w:rPr>
          <w:rFonts w:ascii="Times New Roman" w:hAnsi="Times New Roman" w:cs="Times New Roman"/>
          <w:position w:val="-6"/>
          <w:sz w:val="24"/>
          <w:szCs w:val="24"/>
        </w:rPr>
        <w:object w:dxaOrig="800" w:dyaOrig="279">
          <v:shape id="_x0000_i4192" type="#_x0000_t75" style="width:40.2pt;height:14.25pt" o:ole="">
            <v:imagedata r:id="rId5346" o:title=""/>
          </v:shape>
          <o:OLEObject Type="Embed" ProgID="Equation.DSMT4" ShapeID="_x0000_i4192" DrawAspect="Content" ObjectID="_1796867107" r:id="rId5676"/>
        </w:object>
      </w:r>
      <w:r w:rsidRPr="00F0503B">
        <w:rPr>
          <w:rFonts w:ascii="Times New Roman" w:eastAsia="Calibri" w:hAnsi="Times New Roman" w:cs="Times New Roman"/>
          <w:sz w:val="24"/>
          <w:szCs w:val="24"/>
        </w:rPr>
        <w:t xml:space="preserve"> con</w:t>
      </w:r>
      <w:r w:rsidRPr="00F0503B">
        <w:rPr>
          <w:rFonts w:ascii="Times New Roman" w:eastAsia="Calibri" w:hAnsi="Times New Roman" w:cs="Times New Roman"/>
          <w:color w:val="000000"/>
          <w:sz w:val="24"/>
          <w:szCs w:val="24"/>
          <w:shd w:val="clear" w:color="auto" w:fill="FFFFFF"/>
        </w:rPr>
        <w:t>.</w:t>
      </w:r>
    </w:p>
    <w:p w:rsidR="008B6604" w:rsidRPr="00F0503B" w:rsidRDefault="008B6604" w:rsidP="00A537F5">
      <w:pPr>
        <w:spacing w:before="120" w:after="0" w:line="276" w:lineRule="auto"/>
        <w:ind w:left="992"/>
        <w:jc w:val="center"/>
        <w:rPr>
          <w:rFonts w:ascii="Times New Roman" w:eastAsia="Calibri" w:hAnsi="Times New Roman" w:cs="Times New Roman"/>
          <w:b/>
          <w:color w:val="0000FF"/>
          <w:sz w:val="24"/>
          <w:szCs w:val="24"/>
        </w:rPr>
      </w:pPr>
      <w:r w:rsidRPr="00F0503B">
        <w:rPr>
          <w:rFonts w:ascii="Times New Roman" w:eastAsia="Calibri" w:hAnsi="Times New Roman" w:cs="Times New Roman"/>
          <w:b/>
          <w:color w:val="0000FF"/>
          <w:sz w:val="24"/>
          <w:szCs w:val="24"/>
        </w:rPr>
        <w:t>Lời giải</w:t>
      </w:r>
    </w:p>
    <w:p w:rsidR="008B6604" w:rsidRPr="00F0503B" w:rsidRDefault="008B6604" w:rsidP="00A537F5">
      <w:pPr>
        <w:spacing w:before="200" w:after="200" w:line="276" w:lineRule="auto"/>
        <w:ind w:left="272" w:firstLine="720"/>
        <w:contextualSpacing/>
        <w:rPr>
          <w:rFonts w:ascii="Times New Roman" w:eastAsia="Calibri" w:hAnsi="Times New Roman" w:cs="Times New Roman"/>
          <w:sz w:val="24"/>
          <w:szCs w:val="24"/>
          <w:lang w:val="pt-BR"/>
        </w:rPr>
      </w:pPr>
      <w:r w:rsidRPr="00F0503B">
        <w:rPr>
          <w:rFonts w:ascii="Times New Roman" w:hAnsi="Times New Roman" w:cs="Times New Roman"/>
          <w:position w:val="-28"/>
          <w:sz w:val="24"/>
          <w:szCs w:val="24"/>
        </w:rPr>
        <w:object w:dxaOrig="5140" w:dyaOrig="660">
          <v:shape id="_x0000_i4193" type="#_x0000_t75" style="width:257.85pt;height:32.65pt" o:ole="">
            <v:imagedata r:id="rId5677" o:title=""/>
          </v:shape>
          <o:OLEObject Type="Embed" ProgID="Equation.DSMT4" ShapeID="_x0000_i4193" DrawAspect="Content" ObjectID="_1796867108" r:id="rId5678"/>
        </w:object>
      </w:r>
      <w:r w:rsidRPr="00F0503B">
        <w:rPr>
          <w:rFonts w:ascii="Times New Roman" w:eastAsia="Calibri" w:hAnsi="Times New Roman" w:cs="Times New Roman"/>
          <w:sz w:val="24"/>
          <w:szCs w:val="24"/>
          <w:lang w:val="pt-BR"/>
        </w:rPr>
        <w:t>.</w:t>
      </w:r>
    </w:p>
    <w:p w:rsidR="008B6604" w:rsidRPr="00F0503B" w:rsidRDefault="008B6604" w:rsidP="00A537F5">
      <w:pPr>
        <w:spacing w:before="200" w:after="200" w:line="276" w:lineRule="auto"/>
        <w:ind w:left="272" w:firstLine="720"/>
        <w:contextualSpacing/>
        <w:rPr>
          <w:rFonts w:ascii="Times New Roman" w:eastAsia="Calibri" w:hAnsi="Times New Roman" w:cs="Times New Roman"/>
          <w:sz w:val="24"/>
          <w:szCs w:val="24"/>
          <w:lang w:val="pt-BR"/>
        </w:rPr>
      </w:pPr>
      <w:r w:rsidRPr="00F0503B">
        <w:rPr>
          <w:rFonts w:ascii="Times New Roman" w:eastAsia="Calibri" w:hAnsi="Times New Roman" w:cs="Times New Roman"/>
          <w:sz w:val="24"/>
          <w:szCs w:val="24"/>
          <w:lang w:val="pt-BR"/>
        </w:rPr>
        <w:t xml:space="preserve">Lúc đầu có </w:t>
      </w:r>
      <w:r w:rsidRPr="00F0503B">
        <w:rPr>
          <w:rFonts w:ascii="Times New Roman" w:hAnsi="Times New Roman" w:cs="Times New Roman"/>
          <w:position w:val="-6"/>
          <w:sz w:val="24"/>
          <w:szCs w:val="24"/>
        </w:rPr>
        <w:object w:dxaOrig="800" w:dyaOrig="279">
          <v:shape id="_x0000_i4194" type="#_x0000_t75" style="width:40.2pt;height:14.25pt" o:ole="">
            <v:imagedata r:id="rId5679" o:title=""/>
          </v:shape>
          <o:OLEObject Type="Embed" ProgID="Equation.DSMT4" ShapeID="_x0000_i4194" DrawAspect="Content" ObjectID="_1796867109" r:id="rId5680"/>
        </w:object>
      </w:r>
      <w:r w:rsidRPr="00F0503B">
        <w:rPr>
          <w:rFonts w:ascii="Times New Roman" w:eastAsia="Calibri" w:hAnsi="Times New Roman" w:cs="Times New Roman"/>
          <w:sz w:val="24"/>
          <w:szCs w:val="24"/>
          <w:lang w:val="pt-BR"/>
        </w:rPr>
        <w:t xml:space="preserve"> con, suy ra </w:t>
      </w:r>
      <w:r w:rsidRPr="00F0503B">
        <w:rPr>
          <w:rFonts w:ascii="Times New Roman" w:hAnsi="Times New Roman" w:cs="Times New Roman"/>
          <w:position w:val="-14"/>
          <w:sz w:val="24"/>
          <w:szCs w:val="24"/>
        </w:rPr>
        <w:object w:dxaOrig="3019" w:dyaOrig="400">
          <v:shape id="_x0000_i4195" type="#_x0000_t75" style="width:150.7pt;height:20.1pt" o:ole="">
            <v:imagedata r:id="rId5681" o:title=""/>
          </v:shape>
          <o:OLEObject Type="Embed" ProgID="Equation.DSMT4" ShapeID="_x0000_i4195" DrawAspect="Content" ObjectID="_1796867110" r:id="rId5682"/>
        </w:object>
      </w:r>
      <w:r w:rsidRPr="00F0503B">
        <w:rPr>
          <w:rFonts w:ascii="Times New Roman" w:eastAsia="Calibri" w:hAnsi="Times New Roman" w:cs="Times New Roman"/>
          <w:sz w:val="24"/>
          <w:szCs w:val="24"/>
          <w:lang w:val="pt-BR"/>
        </w:rPr>
        <w:t>.</w:t>
      </w:r>
    </w:p>
    <w:p w:rsidR="008B6604" w:rsidRPr="00F0503B" w:rsidRDefault="008B6604" w:rsidP="00A537F5">
      <w:pPr>
        <w:spacing w:before="200" w:after="200" w:line="276" w:lineRule="auto"/>
        <w:ind w:left="272" w:firstLine="720"/>
        <w:contextualSpacing/>
        <w:rPr>
          <w:rFonts w:ascii="Times New Roman" w:eastAsia="Calibri" w:hAnsi="Times New Roman" w:cs="Times New Roman"/>
          <w:sz w:val="24"/>
          <w:szCs w:val="24"/>
          <w:lang w:val="pt-BR"/>
        </w:rPr>
      </w:pPr>
      <w:r w:rsidRPr="00F0503B">
        <w:rPr>
          <w:rFonts w:ascii="Times New Roman" w:eastAsia="Calibri" w:hAnsi="Times New Roman" w:cs="Times New Roman"/>
          <w:sz w:val="24"/>
          <w:szCs w:val="24"/>
          <w:lang w:val="pt-BR"/>
        </w:rPr>
        <w:t xml:space="preserve">Vậy </w:t>
      </w:r>
      <w:r w:rsidRPr="00F0503B">
        <w:rPr>
          <w:rFonts w:ascii="Times New Roman" w:hAnsi="Times New Roman" w:cs="Times New Roman"/>
          <w:position w:val="-14"/>
          <w:sz w:val="24"/>
          <w:szCs w:val="24"/>
        </w:rPr>
        <w:object w:dxaOrig="5740" w:dyaOrig="400">
          <v:shape id="_x0000_i4196" type="#_x0000_t75" style="width:287.15pt;height:20.1pt" o:ole="">
            <v:imagedata r:id="rId5683" o:title=""/>
          </v:shape>
          <o:OLEObject Type="Embed" ProgID="Equation.DSMT4" ShapeID="_x0000_i4196" DrawAspect="Content" ObjectID="_1796867111" r:id="rId5684"/>
        </w:object>
      </w:r>
      <w:r w:rsidRPr="00F0503B">
        <w:rPr>
          <w:rFonts w:ascii="Times New Roman" w:eastAsia="Calibri" w:hAnsi="Times New Roman" w:cs="Times New Roman"/>
          <w:sz w:val="24"/>
          <w:szCs w:val="24"/>
          <w:lang w:val="pt-BR"/>
        </w:rPr>
        <w:t>.</w:t>
      </w:r>
    </w:p>
    <w:p w:rsidR="008B6604" w:rsidRPr="00F0503B" w:rsidRDefault="008B6604" w:rsidP="00D900B3">
      <w:pPr>
        <w:pStyle w:val="ListParagraph"/>
        <w:numPr>
          <w:ilvl w:val="0"/>
          <w:numId w:val="36"/>
        </w:numPr>
        <w:tabs>
          <w:tab w:val="left" w:pos="992"/>
        </w:tabs>
        <w:spacing w:before="120" w:after="0" w:line="276" w:lineRule="auto"/>
        <w:jc w:val="both"/>
        <w:rPr>
          <w:rFonts w:cs="Times New Roman"/>
          <w:sz w:val="24"/>
          <w:szCs w:val="24"/>
        </w:rPr>
      </w:pPr>
      <w:r w:rsidRPr="00F0503B">
        <w:rPr>
          <w:rFonts w:eastAsia="Calibri" w:cs="Times New Roman"/>
          <w:color w:val="000000"/>
          <w:sz w:val="24"/>
          <w:szCs w:val="24"/>
        </w:rPr>
        <w:lastRenderedPageBreak/>
        <w:t>Cho (</w:t>
      </w:r>
      <w:r w:rsidRPr="00F0503B">
        <w:rPr>
          <w:rFonts w:eastAsia="Calibri" w:cs="Times New Roman"/>
          <w:i/>
          <w:color w:val="000000"/>
          <w:sz w:val="24"/>
          <w:szCs w:val="24"/>
        </w:rPr>
        <w:t>H</w:t>
      </w:r>
      <w:r w:rsidRPr="00F0503B">
        <w:rPr>
          <w:rFonts w:eastAsia="Calibri" w:cs="Times New Roman"/>
          <w:color w:val="000000"/>
          <w:sz w:val="24"/>
          <w:szCs w:val="24"/>
        </w:rPr>
        <w:t xml:space="preserve">) là hình phẳng giới hạn bởi đường thẳng </w:t>
      </w:r>
      <w:r w:rsidRPr="00F0503B">
        <w:rPr>
          <w:rFonts w:cs="Times New Roman"/>
          <w:position w:val="-24"/>
          <w:sz w:val="24"/>
          <w:szCs w:val="24"/>
        </w:rPr>
        <w:object w:dxaOrig="1219" w:dyaOrig="620">
          <v:shape id="_x0000_i4197" type="#_x0000_t75" style="width:61.1pt;height:31pt" o:ole="">
            <v:imagedata r:id="rId5348" o:title=""/>
          </v:shape>
          <o:OLEObject Type="Embed" ProgID="Equation.DSMT4" ShapeID="_x0000_i4197" DrawAspect="Content" ObjectID="_1796867112" r:id="rId5685"/>
        </w:object>
      </w:r>
      <w:r w:rsidRPr="00F0503B">
        <w:rPr>
          <w:rFonts w:eastAsia="Calibri" w:cs="Times New Roman"/>
          <w:color w:val="000000"/>
          <w:sz w:val="24"/>
          <w:szCs w:val="24"/>
        </w:rPr>
        <w:t xml:space="preserve">và nửa đường elip có phương trình </w:t>
      </w:r>
      <w:r w:rsidRPr="00F0503B">
        <w:rPr>
          <w:rFonts w:cs="Times New Roman"/>
          <w:position w:val="-24"/>
          <w:sz w:val="24"/>
          <w:szCs w:val="24"/>
        </w:rPr>
        <w:object w:dxaOrig="1380" w:dyaOrig="620">
          <v:shape id="_x0000_i4198" type="#_x0000_t75" style="width:68.65pt;height:31pt" o:ole="">
            <v:imagedata r:id="rId5350" o:title=""/>
          </v:shape>
          <o:OLEObject Type="Embed" ProgID="Equation.DSMT4" ShapeID="_x0000_i4198" DrawAspect="Content" ObjectID="_1796867113" r:id="rId5686"/>
        </w:object>
      </w:r>
      <w:r w:rsidRPr="00F0503B">
        <w:rPr>
          <w:rFonts w:eastAsia="Calibri" w:cs="Times New Roman"/>
          <w:color w:val="000000"/>
          <w:sz w:val="24"/>
          <w:szCs w:val="24"/>
        </w:rPr>
        <w:t xml:space="preserve">(với </w:t>
      </w:r>
      <w:r w:rsidRPr="00F0503B">
        <w:rPr>
          <w:rFonts w:cs="Times New Roman"/>
          <w:position w:val="-6"/>
          <w:sz w:val="24"/>
          <w:szCs w:val="24"/>
        </w:rPr>
        <w:object w:dxaOrig="900" w:dyaOrig="279">
          <v:shape id="_x0000_i4199" type="#_x0000_t75" style="width:45.2pt;height:14.25pt" o:ole="">
            <v:imagedata r:id="rId5352" o:title=""/>
          </v:shape>
          <o:OLEObject Type="Embed" ProgID="Equation.DSMT4" ShapeID="_x0000_i4199" DrawAspect="Content" ObjectID="_1796867114" r:id="rId5687"/>
        </w:object>
      </w:r>
      <w:r w:rsidRPr="00F0503B">
        <w:rPr>
          <w:rFonts w:eastAsia="Calibri" w:cs="Times New Roman"/>
          <w:color w:val="000000"/>
          <w:sz w:val="24"/>
          <w:szCs w:val="24"/>
        </w:rPr>
        <w:t>) (phần tô đậm trong hình vẽ).</w:t>
      </w:r>
    </w:p>
    <w:p w:rsidR="008B6604" w:rsidRPr="00F0503B" w:rsidRDefault="008B6604" w:rsidP="00A537F5">
      <w:pPr>
        <w:pStyle w:val="ListParagraph"/>
        <w:spacing w:line="276" w:lineRule="auto"/>
        <w:ind w:left="992"/>
        <w:jc w:val="center"/>
        <w:rPr>
          <w:rFonts w:eastAsia="Calibri" w:cs="Times New Roman"/>
          <w:color w:val="000000"/>
          <w:sz w:val="24"/>
          <w:szCs w:val="24"/>
        </w:rPr>
      </w:pPr>
      <w:r w:rsidRPr="00F0503B">
        <w:rPr>
          <w:rFonts w:cs="Times New Roman"/>
          <w:noProof/>
          <w:sz w:val="24"/>
          <w:szCs w:val="24"/>
        </w:rPr>
        <w:drawing>
          <wp:inline distT="0" distB="0" distL="0" distR="0" wp14:anchorId="11A8D0C1" wp14:editId="145D4745">
            <wp:extent cx="1706320" cy="1112293"/>
            <wp:effectExtent l="0" t="0" r="8255" b="0"/>
            <wp:docPr id="942127996" name="Picture 942127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224567" name="Picture 43"/>
                    <pic:cNvPicPr>
                      <a:picLocks noChangeAspect="1" noChangeArrowheads="1"/>
                    </pic:cNvPicPr>
                  </pic:nvPicPr>
                  <pic:blipFill>
                    <a:blip r:embed="rId5354">
                      <a:extLst>
                        <a:ext uri="{28A0092B-C50C-407E-A947-70E740481C1C}">
                          <a14:useLocalDpi xmlns:a14="http://schemas.microsoft.com/office/drawing/2010/main" val="0"/>
                        </a:ext>
                      </a:extLst>
                    </a:blip>
                    <a:stretch>
                      <a:fillRect/>
                    </a:stretch>
                  </pic:blipFill>
                  <pic:spPr bwMode="auto">
                    <a:xfrm>
                      <a:off x="0" y="0"/>
                      <a:ext cx="1710521" cy="1115031"/>
                    </a:xfrm>
                    <a:prstGeom prst="rect">
                      <a:avLst/>
                    </a:prstGeom>
                    <a:noFill/>
                  </pic:spPr>
                </pic:pic>
              </a:graphicData>
            </a:graphic>
          </wp:inline>
        </w:drawing>
      </w:r>
    </w:p>
    <w:p w:rsidR="008B6604" w:rsidRPr="00F0503B" w:rsidRDefault="008B6604" w:rsidP="00A537F5">
      <w:pPr>
        <w:pStyle w:val="ListParagraph"/>
        <w:spacing w:line="276" w:lineRule="auto"/>
        <w:ind w:left="992"/>
        <w:rPr>
          <w:rFonts w:eastAsia="Calibri" w:cs="Times New Roman"/>
          <w:b/>
          <w:color w:val="0000FF"/>
          <w:sz w:val="24"/>
          <w:szCs w:val="24"/>
        </w:rPr>
      </w:pPr>
      <w:r w:rsidRPr="00F0503B">
        <w:rPr>
          <w:rFonts w:eastAsia="Calibri" w:cs="Times New Roman"/>
          <w:color w:val="000000"/>
          <w:sz w:val="24"/>
          <w:szCs w:val="24"/>
        </w:rPr>
        <w:t>Diện tích của (</w:t>
      </w:r>
      <w:r w:rsidRPr="00F0503B">
        <w:rPr>
          <w:rFonts w:eastAsia="Calibri" w:cs="Times New Roman"/>
          <w:i/>
          <w:color w:val="000000"/>
          <w:sz w:val="24"/>
          <w:szCs w:val="24"/>
        </w:rPr>
        <w:t>H</w:t>
      </w:r>
      <w:r w:rsidRPr="00F0503B">
        <w:rPr>
          <w:rFonts w:eastAsia="Calibri" w:cs="Times New Roman"/>
          <w:color w:val="000000"/>
          <w:sz w:val="24"/>
          <w:szCs w:val="24"/>
        </w:rPr>
        <w:t>) bằng:</w:t>
      </w:r>
    </w:p>
    <w:p w:rsidR="008B6604" w:rsidRPr="00F0503B" w:rsidRDefault="008B6604" w:rsidP="00A537F5">
      <w:pPr>
        <w:tabs>
          <w:tab w:val="left" w:pos="3402"/>
          <w:tab w:val="left" w:pos="5669"/>
          <w:tab w:val="left" w:pos="7937"/>
        </w:tabs>
        <w:spacing w:after="0" w:line="276" w:lineRule="auto"/>
        <w:ind w:left="992"/>
        <w:jc w:val="both"/>
        <w:rPr>
          <w:rFonts w:ascii="Times New Roman" w:eastAsia="Calibri" w:hAnsi="Times New Roman" w:cs="Times New Roman"/>
          <w:color w:val="000000"/>
          <w:sz w:val="24"/>
          <w:szCs w:val="24"/>
        </w:rPr>
      </w:pPr>
      <w:r w:rsidRPr="00F0503B">
        <w:rPr>
          <w:rFonts w:ascii="Times New Roman" w:eastAsia="Calibri" w:hAnsi="Times New Roman" w:cs="Times New Roman"/>
          <w:b/>
          <w:color w:val="0000FF"/>
          <w:sz w:val="24"/>
          <w:szCs w:val="24"/>
        </w:rPr>
        <w:t xml:space="preserve">A. </w:t>
      </w:r>
      <w:r w:rsidRPr="00F0503B">
        <w:rPr>
          <w:rFonts w:ascii="Times New Roman" w:hAnsi="Times New Roman" w:cs="Times New Roman"/>
          <w:position w:val="-24"/>
          <w:sz w:val="24"/>
          <w:szCs w:val="24"/>
        </w:rPr>
        <w:object w:dxaOrig="560" w:dyaOrig="620">
          <v:shape id="_x0000_i4200" type="#_x0000_t75" style="width:27.65pt;height:31pt" o:ole="">
            <v:imagedata r:id="rId5355" o:title=""/>
          </v:shape>
          <o:OLEObject Type="Embed" ProgID="Equation.DSMT4" ShapeID="_x0000_i4200" DrawAspect="Content" ObjectID="_1796867115" r:id="rId5688"/>
        </w:object>
      </w:r>
      <w:r w:rsidRPr="00F0503B">
        <w:rPr>
          <w:rFonts w:ascii="Times New Roman" w:eastAsia="Calibri" w:hAnsi="Times New Roman" w:cs="Times New Roman"/>
          <w:color w:val="000000"/>
          <w:sz w:val="24"/>
          <w:szCs w:val="24"/>
        </w:rPr>
        <w:t>.</w:t>
      </w:r>
      <w:r w:rsidRPr="00F0503B">
        <w:rPr>
          <w:rFonts w:ascii="Times New Roman" w:eastAsia="Calibri" w:hAnsi="Times New Roman" w:cs="Times New Roman"/>
          <w:sz w:val="24"/>
          <w:szCs w:val="24"/>
        </w:rPr>
        <w:tab/>
      </w:r>
      <w:r w:rsidRPr="00F0503B">
        <w:rPr>
          <w:rFonts w:ascii="Times New Roman" w:eastAsia="Calibri" w:hAnsi="Times New Roman" w:cs="Times New Roman"/>
          <w:b/>
          <w:color w:val="0000FF"/>
          <w:sz w:val="24"/>
          <w:szCs w:val="24"/>
        </w:rPr>
        <w:t xml:space="preserve">B. </w:t>
      </w:r>
      <w:r w:rsidRPr="00F0503B">
        <w:rPr>
          <w:rFonts w:ascii="Times New Roman" w:hAnsi="Times New Roman" w:cs="Times New Roman"/>
          <w:position w:val="-24"/>
          <w:sz w:val="24"/>
          <w:szCs w:val="24"/>
        </w:rPr>
        <w:object w:dxaOrig="600" w:dyaOrig="620">
          <v:shape id="_x0000_i4201" type="#_x0000_t75" style="width:30.15pt;height:31pt" o:ole="">
            <v:imagedata r:id="rId5357" o:title=""/>
          </v:shape>
          <o:OLEObject Type="Embed" ProgID="Equation.DSMT4" ShapeID="_x0000_i4201" DrawAspect="Content" ObjectID="_1796867116" r:id="rId5689"/>
        </w:object>
      </w:r>
      <w:r w:rsidRPr="00F0503B">
        <w:rPr>
          <w:rFonts w:ascii="Times New Roman" w:eastAsia="Calibri" w:hAnsi="Times New Roman" w:cs="Times New Roman"/>
          <w:color w:val="000000"/>
          <w:sz w:val="24"/>
          <w:szCs w:val="24"/>
        </w:rPr>
        <w:t>.</w:t>
      </w:r>
      <w:r w:rsidRPr="00F0503B">
        <w:rPr>
          <w:rFonts w:ascii="Times New Roman" w:eastAsia="Calibri" w:hAnsi="Times New Roman" w:cs="Times New Roman"/>
          <w:color w:val="000000"/>
          <w:sz w:val="24"/>
          <w:szCs w:val="24"/>
        </w:rPr>
        <w:tab/>
      </w:r>
      <w:r w:rsidRPr="00F0503B">
        <w:rPr>
          <w:rFonts w:ascii="Times New Roman" w:eastAsia="Calibri" w:hAnsi="Times New Roman" w:cs="Times New Roman"/>
          <w:b/>
          <w:color w:val="0000FF"/>
          <w:sz w:val="24"/>
          <w:szCs w:val="24"/>
        </w:rPr>
        <w:t xml:space="preserve">C. </w:t>
      </w:r>
      <w:r w:rsidRPr="00F0503B">
        <w:rPr>
          <w:rFonts w:ascii="Times New Roman" w:hAnsi="Times New Roman" w:cs="Times New Roman"/>
          <w:position w:val="-24"/>
          <w:sz w:val="24"/>
          <w:szCs w:val="24"/>
        </w:rPr>
        <w:object w:dxaOrig="560" w:dyaOrig="620">
          <v:shape id="_x0000_i4202" type="#_x0000_t75" style="width:27.65pt;height:31pt" o:ole="">
            <v:imagedata r:id="rId5359" o:title=""/>
          </v:shape>
          <o:OLEObject Type="Embed" ProgID="Equation.DSMT4" ShapeID="_x0000_i4202" DrawAspect="Content" ObjectID="_1796867117" r:id="rId5690"/>
        </w:object>
      </w:r>
      <w:r w:rsidRPr="00F0503B">
        <w:rPr>
          <w:rFonts w:ascii="Times New Roman" w:eastAsia="Calibri" w:hAnsi="Times New Roman" w:cs="Times New Roman"/>
          <w:color w:val="000000"/>
          <w:sz w:val="24"/>
          <w:szCs w:val="24"/>
        </w:rPr>
        <w:t>.</w:t>
      </w:r>
      <w:r w:rsidRPr="00F0503B">
        <w:rPr>
          <w:rFonts w:ascii="Times New Roman" w:eastAsia="Calibri" w:hAnsi="Times New Roman" w:cs="Times New Roman"/>
          <w:sz w:val="24"/>
          <w:szCs w:val="24"/>
        </w:rPr>
        <w:tab/>
      </w:r>
      <w:r w:rsidRPr="00F0503B">
        <w:rPr>
          <w:rFonts w:ascii="Times New Roman" w:eastAsia="Calibri" w:hAnsi="Times New Roman" w:cs="Times New Roman"/>
          <w:b/>
          <w:color w:val="0000FF"/>
          <w:sz w:val="24"/>
          <w:szCs w:val="24"/>
          <w:highlight w:val="green"/>
          <w:u w:val="single"/>
        </w:rPr>
        <w:t>D</w:t>
      </w:r>
      <w:r w:rsidRPr="00F0503B">
        <w:rPr>
          <w:rFonts w:ascii="Times New Roman" w:eastAsia="Calibri" w:hAnsi="Times New Roman" w:cs="Times New Roman"/>
          <w:b/>
          <w:color w:val="0000FF"/>
          <w:sz w:val="24"/>
          <w:szCs w:val="24"/>
          <w:highlight w:val="green"/>
        </w:rPr>
        <w:t xml:space="preserve">. </w:t>
      </w:r>
      <w:r w:rsidRPr="00F0503B">
        <w:rPr>
          <w:rFonts w:ascii="Times New Roman" w:hAnsi="Times New Roman" w:cs="Times New Roman"/>
          <w:position w:val="-24"/>
          <w:sz w:val="24"/>
          <w:szCs w:val="24"/>
          <w:highlight w:val="green"/>
        </w:rPr>
        <w:object w:dxaOrig="600" w:dyaOrig="620">
          <v:shape id="_x0000_i4203" type="#_x0000_t75" style="width:30.15pt;height:31pt" o:ole="">
            <v:imagedata r:id="rId5361" o:title=""/>
          </v:shape>
          <o:OLEObject Type="Embed" ProgID="Equation.DSMT4" ShapeID="_x0000_i4203" DrawAspect="Content" ObjectID="_1796867118" r:id="rId5691"/>
        </w:object>
      </w:r>
      <w:r w:rsidRPr="00F0503B">
        <w:rPr>
          <w:rFonts w:ascii="Times New Roman" w:eastAsia="Calibri" w:hAnsi="Times New Roman" w:cs="Times New Roman"/>
          <w:color w:val="000000"/>
          <w:sz w:val="24"/>
          <w:szCs w:val="24"/>
        </w:rPr>
        <w:t>.</w:t>
      </w:r>
    </w:p>
    <w:p w:rsidR="008B6604" w:rsidRPr="00F0503B" w:rsidRDefault="008B6604" w:rsidP="00A537F5">
      <w:pPr>
        <w:spacing w:line="276" w:lineRule="auto"/>
        <w:ind w:left="992"/>
        <w:jc w:val="center"/>
        <w:rPr>
          <w:rFonts w:ascii="Times New Roman" w:eastAsia="Calibri" w:hAnsi="Times New Roman" w:cs="Times New Roman"/>
          <w:color w:val="0033CC"/>
          <w:sz w:val="24"/>
          <w:szCs w:val="24"/>
        </w:rPr>
      </w:pPr>
      <w:r w:rsidRPr="00F0503B">
        <w:rPr>
          <w:rFonts w:ascii="Times New Roman" w:eastAsia="Calibri" w:hAnsi="Times New Roman" w:cs="Times New Roman"/>
          <w:b/>
          <w:color w:val="0000FF"/>
          <w:sz w:val="24"/>
          <w:szCs w:val="24"/>
        </w:rPr>
        <w:t>Lời giải</w:t>
      </w:r>
    </w:p>
    <w:p w:rsidR="008B6604" w:rsidRPr="00F0503B" w:rsidRDefault="008B6604" w:rsidP="00A537F5">
      <w:pPr>
        <w:spacing w:line="276" w:lineRule="auto"/>
        <w:ind w:left="992"/>
        <w:rPr>
          <w:rFonts w:ascii="Times New Roman" w:eastAsia="Calibri" w:hAnsi="Times New Roman" w:cs="Times New Roman"/>
          <w:sz w:val="24"/>
          <w:szCs w:val="24"/>
        </w:rPr>
      </w:pPr>
      <w:r w:rsidRPr="00F0503B">
        <w:rPr>
          <w:rFonts w:ascii="Times New Roman" w:eastAsia="Calibri" w:hAnsi="Times New Roman" w:cs="Times New Roman"/>
          <w:color w:val="000000"/>
          <w:sz w:val="24"/>
          <w:szCs w:val="24"/>
        </w:rPr>
        <w:t>Diện tích (</w:t>
      </w:r>
      <w:r w:rsidRPr="00F0503B">
        <w:rPr>
          <w:rFonts w:ascii="Times New Roman" w:eastAsia="Calibri" w:hAnsi="Times New Roman" w:cs="Times New Roman"/>
          <w:i/>
          <w:color w:val="000000"/>
          <w:sz w:val="24"/>
          <w:szCs w:val="24"/>
        </w:rPr>
        <w:t>H</w:t>
      </w:r>
      <w:r w:rsidRPr="00F0503B">
        <w:rPr>
          <w:rFonts w:ascii="Times New Roman" w:eastAsia="Calibri" w:hAnsi="Times New Roman" w:cs="Times New Roman"/>
          <w:color w:val="000000"/>
          <w:sz w:val="24"/>
          <w:szCs w:val="24"/>
        </w:rPr>
        <w:t xml:space="preserve">) là: </w:t>
      </w:r>
      <w:r w:rsidRPr="00F0503B">
        <w:rPr>
          <w:rFonts w:ascii="Times New Roman" w:hAnsi="Times New Roman" w:cs="Times New Roman"/>
          <w:position w:val="-32"/>
          <w:sz w:val="24"/>
          <w:szCs w:val="24"/>
        </w:rPr>
        <w:object w:dxaOrig="3940" w:dyaOrig="740">
          <v:shape id="_x0000_i4204" type="#_x0000_t75" style="width:196.75pt;height:36.85pt" o:ole="">
            <v:imagedata r:id="rId5692" o:title=""/>
          </v:shape>
          <o:OLEObject Type="Embed" ProgID="Equation.DSMT4" ShapeID="_x0000_i4204" DrawAspect="Content" ObjectID="_1796867119" r:id="rId5693"/>
        </w:object>
      </w:r>
      <w:r w:rsidRPr="00F0503B">
        <w:rPr>
          <w:rFonts w:ascii="Times New Roman" w:eastAsia="Calibri" w:hAnsi="Times New Roman" w:cs="Times New Roman"/>
          <w:color w:val="000000"/>
          <w:sz w:val="24"/>
          <w:szCs w:val="24"/>
        </w:rPr>
        <w:t>.</w:t>
      </w:r>
    </w:p>
    <w:p w:rsidR="008B6604" w:rsidRPr="00F0503B" w:rsidRDefault="008B6604" w:rsidP="00E36A17">
      <w:pPr>
        <w:spacing w:line="276" w:lineRule="auto"/>
        <w:ind w:left="992"/>
        <w:rPr>
          <w:rFonts w:ascii="Times New Roman" w:hAnsi="Times New Roman" w:cs="Times New Roman"/>
          <w:b/>
          <w:bCs/>
          <w:color w:val="0033CC"/>
          <w:sz w:val="24"/>
          <w:szCs w:val="24"/>
        </w:rPr>
      </w:pPr>
      <w:r w:rsidRPr="00F0503B">
        <w:rPr>
          <w:rFonts w:ascii="Times New Roman" w:hAnsi="Times New Roman" w:cs="Times New Roman"/>
          <w:b/>
          <w:bCs/>
          <w:sz w:val="24"/>
          <w:szCs w:val="24"/>
        </w:rPr>
        <w:t xml:space="preserve">Phần II. </w:t>
      </w:r>
      <w:r w:rsidRPr="00F0503B">
        <w:rPr>
          <w:rFonts w:ascii="Times New Roman" w:hAnsi="Times New Roman" w:cs="Times New Roman"/>
          <w:b/>
          <w:bCs/>
          <w:color w:val="0033CC"/>
          <w:sz w:val="24"/>
          <w:szCs w:val="24"/>
        </w:rPr>
        <w:t>Câu trắc nghiệm đúng sai</w:t>
      </w:r>
    </w:p>
    <w:p w:rsidR="008B6604" w:rsidRPr="00F0503B" w:rsidRDefault="008B6604" w:rsidP="008B6604">
      <w:pPr>
        <w:pStyle w:val="ListParagraph"/>
        <w:numPr>
          <w:ilvl w:val="0"/>
          <w:numId w:val="6"/>
        </w:numPr>
        <w:tabs>
          <w:tab w:val="left" w:pos="992"/>
        </w:tabs>
        <w:spacing w:before="120" w:after="0" w:line="276" w:lineRule="auto"/>
        <w:jc w:val="both"/>
        <w:rPr>
          <w:rFonts w:cs="Times New Roman"/>
          <w:b/>
          <w:bCs/>
          <w:sz w:val="24"/>
          <w:szCs w:val="24"/>
        </w:rPr>
      </w:pPr>
    </w:p>
    <w:p w:rsidR="008B6604" w:rsidRPr="00F0503B" w:rsidRDefault="008B6604" w:rsidP="00C651F8">
      <w:pPr>
        <w:pStyle w:val="ListParagraph"/>
        <w:spacing w:line="276" w:lineRule="auto"/>
        <w:ind w:left="992"/>
        <w:rPr>
          <w:rFonts w:eastAsia="Calibri" w:cs="Times New Roman"/>
          <w:b/>
          <w:bCs/>
          <w:color w:val="000000"/>
          <w:sz w:val="24"/>
          <w:szCs w:val="24"/>
          <w:lang w:val="fr-FR"/>
        </w:rPr>
      </w:pPr>
      <w:r w:rsidRPr="00F0503B">
        <w:rPr>
          <w:rFonts w:eastAsia="Calibri" w:cs="Times New Roman"/>
          <w:color w:val="000000"/>
          <w:sz w:val="24"/>
          <w:szCs w:val="24"/>
          <w:lang w:val="fr-FR"/>
        </w:rPr>
        <w:t xml:space="preserve">a) Sai: Vectơ pháp tuyến của </w:t>
      </w:r>
      <w:r w:rsidRPr="00F0503B">
        <w:rPr>
          <w:rFonts w:cs="Times New Roman"/>
          <w:position w:val="-14"/>
          <w:sz w:val="24"/>
          <w:szCs w:val="24"/>
        </w:rPr>
        <w:object w:dxaOrig="420" w:dyaOrig="400">
          <v:shape id="_x0000_i4205" type="#_x0000_t75" style="width:20.95pt;height:19.25pt" o:ole="">
            <v:imagedata r:id="rId5368" o:title=""/>
          </v:shape>
          <o:OLEObject Type="Embed" ProgID="Equation.DSMT4" ShapeID="_x0000_i4205" DrawAspect="Content" ObjectID="_1796867120" r:id="rId5694"/>
        </w:object>
      </w:r>
      <w:r w:rsidRPr="00F0503B">
        <w:rPr>
          <w:rFonts w:eastAsia="Calibri" w:cs="Times New Roman"/>
          <w:sz w:val="24"/>
          <w:szCs w:val="24"/>
          <w:lang w:val="fr-FR"/>
        </w:rPr>
        <w:t xml:space="preserve"> là </w:t>
      </w:r>
      <w:r w:rsidRPr="00F0503B">
        <w:rPr>
          <w:rFonts w:cs="Times New Roman"/>
          <w:position w:val="-14"/>
          <w:sz w:val="24"/>
          <w:szCs w:val="24"/>
        </w:rPr>
        <w:object w:dxaOrig="1340" w:dyaOrig="420">
          <v:shape id="_x0000_i4206" type="#_x0000_t75" style="width:67.8pt;height:20.95pt" o:ole="">
            <v:imagedata r:id="rId5695" o:title=""/>
          </v:shape>
          <o:OLEObject Type="Embed" ProgID="Equation.DSMT4" ShapeID="_x0000_i4206" DrawAspect="Content" ObjectID="_1796867121" r:id="rId5696"/>
        </w:object>
      </w:r>
      <w:r w:rsidRPr="00F0503B">
        <w:rPr>
          <w:rFonts w:eastAsia="Calibri" w:cs="Times New Roman"/>
          <w:sz w:val="24"/>
          <w:szCs w:val="24"/>
          <w:lang w:val="fr-FR"/>
        </w:rPr>
        <w:t xml:space="preserve">. Ta thấy </w:t>
      </w:r>
      <w:r w:rsidRPr="00F0503B">
        <w:rPr>
          <w:rFonts w:cs="Times New Roman"/>
          <w:position w:val="-6"/>
          <w:sz w:val="24"/>
          <w:szCs w:val="24"/>
        </w:rPr>
        <w:object w:dxaOrig="200" w:dyaOrig="340">
          <v:shape id="_x0000_i4207" type="#_x0000_t75" style="width:10.9pt;height:16.75pt" o:ole="">
            <v:imagedata r:id="rId5697" o:title=""/>
          </v:shape>
          <o:OLEObject Type="Embed" ProgID="Equation.DSMT4" ShapeID="_x0000_i4207" DrawAspect="Content" ObjectID="_1796867122" r:id="rId5698"/>
        </w:object>
      </w:r>
      <w:r w:rsidRPr="00F0503B">
        <w:rPr>
          <w:rFonts w:eastAsia="Calibri" w:cs="Times New Roman"/>
          <w:sz w:val="24"/>
          <w:szCs w:val="24"/>
          <w:lang w:val="fr-FR"/>
        </w:rPr>
        <w:t xml:space="preserve"> không cùng phương với </w:t>
      </w:r>
      <w:r w:rsidRPr="00F0503B">
        <w:rPr>
          <w:rFonts w:cs="Times New Roman"/>
          <w:position w:val="-12"/>
          <w:sz w:val="24"/>
          <w:szCs w:val="24"/>
        </w:rPr>
        <w:object w:dxaOrig="260" w:dyaOrig="400">
          <v:shape id="_x0000_i4208" type="#_x0000_t75" style="width:13.4pt;height:19.25pt" o:ole="">
            <v:imagedata r:id="rId5699" o:title=""/>
          </v:shape>
          <o:OLEObject Type="Embed" ProgID="Equation.DSMT4" ShapeID="_x0000_i4208" DrawAspect="Content" ObjectID="_1796867123" r:id="rId5700"/>
        </w:object>
      </w:r>
      <w:r w:rsidRPr="00F0503B">
        <w:rPr>
          <w:rFonts w:eastAsia="Calibri" w:cs="Times New Roman"/>
          <w:sz w:val="24"/>
          <w:szCs w:val="24"/>
          <w:lang w:val="fr-FR"/>
        </w:rPr>
        <w:t xml:space="preserve"> nên </w:t>
      </w:r>
      <w:r w:rsidRPr="00F0503B">
        <w:rPr>
          <w:rFonts w:cs="Times New Roman"/>
          <w:position w:val="-6"/>
          <w:sz w:val="24"/>
          <w:szCs w:val="24"/>
        </w:rPr>
        <w:object w:dxaOrig="200" w:dyaOrig="340">
          <v:shape id="_x0000_i4209" type="#_x0000_t75" style="width:10.9pt;height:16.75pt" o:ole="">
            <v:imagedata r:id="rId5701" o:title=""/>
          </v:shape>
          <o:OLEObject Type="Embed" ProgID="Equation.DSMT4" ShapeID="_x0000_i4209" DrawAspect="Content" ObjectID="_1796867124" r:id="rId5702"/>
        </w:object>
      </w:r>
      <w:r w:rsidRPr="00F0503B">
        <w:rPr>
          <w:rFonts w:eastAsia="Calibri" w:cs="Times New Roman"/>
          <w:sz w:val="24"/>
          <w:szCs w:val="24"/>
          <w:lang w:val="fr-FR"/>
        </w:rPr>
        <w:t xml:space="preserve"> không là vectơ pháp tuyến của </w:t>
      </w:r>
      <w:r w:rsidRPr="00F0503B">
        <w:rPr>
          <w:rFonts w:cs="Times New Roman"/>
          <w:position w:val="-14"/>
          <w:sz w:val="24"/>
          <w:szCs w:val="24"/>
        </w:rPr>
        <w:object w:dxaOrig="420" w:dyaOrig="400">
          <v:shape id="_x0000_i4210" type="#_x0000_t75" style="width:20.95pt;height:19.25pt" o:ole="">
            <v:imagedata r:id="rId5368" o:title=""/>
          </v:shape>
          <o:OLEObject Type="Embed" ProgID="Equation.DSMT4" ShapeID="_x0000_i4210" DrawAspect="Content" ObjectID="_1796867125" r:id="rId5703"/>
        </w:object>
      </w:r>
      <w:r w:rsidRPr="00F0503B">
        <w:rPr>
          <w:rFonts w:eastAsia="Calibri" w:cs="Times New Roman"/>
          <w:sz w:val="24"/>
          <w:szCs w:val="24"/>
          <w:lang w:val="fr-FR"/>
        </w:rPr>
        <w:t>.</w:t>
      </w:r>
    </w:p>
    <w:p w:rsidR="008B6604" w:rsidRPr="00F0503B" w:rsidRDefault="008B6604" w:rsidP="00C651F8">
      <w:pPr>
        <w:pStyle w:val="ListParagraph"/>
        <w:spacing w:line="276" w:lineRule="auto"/>
        <w:ind w:left="992"/>
        <w:jc w:val="both"/>
        <w:rPr>
          <w:rFonts w:eastAsia="Calibri" w:cs="Times New Roman"/>
          <w:color w:val="000000"/>
          <w:position w:val="-6"/>
          <w:sz w:val="24"/>
          <w:szCs w:val="24"/>
          <w:lang w:val="pt-BR"/>
        </w:rPr>
      </w:pPr>
      <w:r w:rsidRPr="00F0503B">
        <w:rPr>
          <w:rFonts w:eastAsia="Calibri" w:cs="Times New Roman"/>
          <w:color w:val="000000"/>
          <w:position w:val="-6"/>
          <w:sz w:val="24"/>
          <w:szCs w:val="24"/>
          <w:lang w:val="pt-BR"/>
        </w:rPr>
        <w:t xml:space="preserve">b) </w:t>
      </w:r>
      <w:r w:rsidRPr="00F0503B">
        <w:rPr>
          <w:rFonts w:eastAsia="Calibri" w:cs="Times New Roman"/>
          <w:color w:val="000000"/>
          <w:sz w:val="24"/>
          <w:szCs w:val="24"/>
        </w:rPr>
        <w:t xml:space="preserve">Sai: Do </w:t>
      </w:r>
      <w:r w:rsidRPr="00F0503B">
        <w:rPr>
          <w:rFonts w:cs="Times New Roman"/>
          <w:sz w:val="24"/>
          <w:szCs w:val="24"/>
        </w:rPr>
        <w:object w:dxaOrig="1960" w:dyaOrig="400">
          <v:shape id="_x0000_i4211" type="#_x0000_t75" style="width:97.1pt;height:19.25pt" o:ole="">
            <v:imagedata r:id="rId5704" o:title=""/>
          </v:shape>
          <o:OLEObject Type="Embed" ProgID="Equation.DSMT4" ShapeID="_x0000_i4211" DrawAspect="Content" ObjectID="_1796867126" r:id="rId5705"/>
        </w:object>
      </w:r>
      <w:r w:rsidRPr="00F0503B">
        <w:rPr>
          <w:rFonts w:eastAsia="Calibri" w:cs="Times New Roman"/>
          <w:sz w:val="24"/>
          <w:szCs w:val="24"/>
        </w:rPr>
        <w:t xml:space="preserve"> nên </w:t>
      </w:r>
      <w:r w:rsidRPr="00F0503B">
        <w:rPr>
          <w:rFonts w:cs="Times New Roman"/>
          <w:sz w:val="24"/>
          <w:szCs w:val="24"/>
        </w:rPr>
        <w:object w:dxaOrig="1060" w:dyaOrig="400">
          <v:shape id="_x0000_i4212" type="#_x0000_t75" style="width:52.75pt;height:19.25pt" o:ole="">
            <v:imagedata r:id="rId5370" o:title=""/>
          </v:shape>
          <o:OLEObject Type="Embed" ProgID="Equation.DSMT4" ShapeID="_x0000_i4212" DrawAspect="Content" ObjectID="_1796867127" r:id="rId5706"/>
        </w:object>
      </w:r>
      <w:r w:rsidRPr="00F0503B">
        <w:rPr>
          <w:rFonts w:eastAsia="Calibri" w:cs="Times New Roman"/>
          <w:sz w:val="24"/>
          <w:szCs w:val="24"/>
        </w:rPr>
        <w:t xml:space="preserve"> không thuộc mặt phẳng </w:t>
      </w:r>
      <w:r w:rsidRPr="00F0503B">
        <w:rPr>
          <w:rFonts w:cs="Times New Roman"/>
          <w:sz w:val="24"/>
          <w:szCs w:val="24"/>
        </w:rPr>
        <w:object w:dxaOrig="420" w:dyaOrig="400">
          <v:shape id="_x0000_i4213" type="#_x0000_t75" style="width:20.95pt;height:19.25pt" o:ole="">
            <v:imagedata r:id="rId5368" o:title=""/>
          </v:shape>
          <o:OLEObject Type="Embed" ProgID="Equation.DSMT4" ShapeID="_x0000_i4213" DrawAspect="Content" ObjectID="_1796867128" r:id="rId5707"/>
        </w:object>
      </w:r>
      <w:r w:rsidRPr="00F0503B">
        <w:rPr>
          <w:rFonts w:eastAsia="Calibri" w:cs="Times New Roman"/>
          <w:sz w:val="24"/>
          <w:szCs w:val="24"/>
        </w:rPr>
        <w:t>.</w:t>
      </w:r>
    </w:p>
    <w:p w:rsidR="008B6604" w:rsidRPr="00F0503B" w:rsidRDefault="008B6604" w:rsidP="00C651F8">
      <w:pPr>
        <w:pStyle w:val="ListParagraph"/>
        <w:spacing w:line="276" w:lineRule="auto"/>
        <w:ind w:left="992"/>
        <w:jc w:val="both"/>
        <w:rPr>
          <w:rFonts w:eastAsia="Calibri" w:cs="Times New Roman"/>
          <w:color w:val="000000"/>
          <w:position w:val="-6"/>
          <w:sz w:val="24"/>
          <w:szCs w:val="24"/>
          <w:lang w:val="pt-BR"/>
        </w:rPr>
      </w:pPr>
      <w:r w:rsidRPr="00F0503B">
        <w:rPr>
          <w:rFonts w:eastAsia="Calibri" w:cs="Times New Roman"/>
          <w:color w:val="000000"/>
          <w:position w:val="-6"/>
          <w:sz w:val="24"/>
          <w:szCs w:val="24"/>
          <w:lang w:val="pt-BR"/>
        </w:rPr>
        <w:t xml:space="preserve">c) </w:t>
      </w:r>
      <w:r w:rsidRPr="00F0503B">
        <w:rPr>
          <w:rFonts w:eastAsia="Calibri" w:cs="Times New Roman"/>
          <w:color w:val="000000"/>
          <w:sz w:val="24"/>
          <w:szCs w:val="24"/>
          <w:lang w:val="pt-BR"/>
        </w:rPr>
        <w:t xml:space="preserve">Đúng: Ta có </w:t>
      </w:r>
      <w:r w:rsidRPr="00F0503B">
        <w:rPr>
          <w:rFonts w:cs="Times New Roman"/>
          <w:sz w:val="24"/>
          <w:szCs w:val="24"/>
        </w:rPr>
        <w:object w:dxaOrig="2880" w:dyaOrig="840">
          <v:shape id="_x0000_i4214" type="#_x0000_t75" style="width:143.15pt;height:41.85pt" o:ole="">
            <v:imagedata r:id="rId5708" o:title=""/>
          </v:shape>
          <o:OLEObject Type="Embed" ProgID="Equation.DSMT4" ShapeID="_x0000_i4214" DrawAspect="Content" ObjectID="_1796867129" r:id="rId5709"/>
        </w:object>
      </w:r>
      <w:r w:rsidRPr="00F0503B">
        <w:rPr>
          <w:rFonts w:eastAsia="Calibri" w:cs="Times New Roman"/>
          <w:sz w:val="24"/>
          <w:szCs w:val="24"/>
          <w:lang w:val="pt-BR"/>
        </w:rPr>
        <w:t>.</w:t>
      </w:r>
    </w:p>
    <w:p w:rsidR="008B6604" w:rsidRPr="00F0503B" w:rsidRDefault="008B6604" w:rsidP="00C651F8">
      <w:pPr>
        <w:pStyle w:val="ListParagraph"/>
        <w:spacing w:line="276" w:lineRule="auto"/>
        <w:ind w:left="992"/>
        <w:jc w:val="both"/>
        <w:rPr>
          <w:rFonts w:eastAsia="Yu Gothic" w:cs="Times New Roman"/>
          <w:color w:val="000000"/>
          <w:sz w:val="24"/>
          <w:szCs w:val="24"/>
          <w:lang w:val="pt-BR"/>
        </w:rPr>
      </w:pPr>
      <w:r w:rsidRPr="00F0503B">
        <w:rPr>
          <w:rFonts w:eastAsia="Yu Gothic" w:cs="Times New Roman"/>
          <w:color w:val="000000"/>
          <w:sz w:val="24"/>
          <w:szCs w:val="24"/>
          <w:lang w:val="pt-BR"/>
        </w:rPr>
        <w:t xml:space="preserve">d) </w:t>
      </w:r>
      <w:r w:rsidRPr="00F0503B">
        <w:rPr>
          <w:rFonts w:eastAsia="Calibri" w:cs="Times New Roman"/>
          <w:color w:val="000000"/>
          <w:sz w:val="24"/>
          <w:szCs w:val="24"/>
          <w:lang w:val="pt-BR"/>
        </w:rPr>
        <w:t xml:space="preserve">Đúng: Ta có </w:t>
      </w:r>
      <w:r w:rsidRPr="00F0503B">
        <w:rPr>
          <w:rFonts w:cs="Times New Roman"/>
          <w:sz w:val="24"/>
          <w:szCs w:val="24"/>
        </w:rPr>
        <w:object w:dxaOrig="440" w:dyaOrig="400">
          <v:shape id="_x0000_i4215" type="#_x0000_t75" style="width:22.6pt;height:19.25pt" o:ole="">
            <v:imagedata r:id="rId5378" o:title=""/>
          </v:shape>
          <o:OLEObject Type="Embed" ProgID="Equation.DSMT4" ShapeID="_x0000_i4215" DrawAspect="Content" ObjectID="_1796867130" r:id="rId5710"/>
        </w:object>
      </w:r>
      <w:r w:rsidRPr="00F0503B">
        <w:rPr>
          <w:rFonts w:eastAsia="Calibri" w:cs="Times New Roman"/>
          <w:sz w:val="24"/>
          <w:szCs w:val="24"/>
          <w:lang w:val="pt-BR"/>
        </w:rPr>
        <w:t xml:space="preserve"> chứa </w:t>
      </w:r>
      <w:r w:rsidRPr="00F0503B">
        <w:rPr>
          <w:rFonts w:cs="Times New Roman"/>
          <w:position w:val="-10"/>
          <w:sz w:val="24"/>
          <w:szCs w:val="24"/>
        </w:rPr>
        <w:object w:dxaOrig="520" w:dyaOrig="320">
          <v:shape id="_x0000_i4216" type="#_x0000_t75" style="width:25.1pt;height:16.75pt" o:ole="">
            <v:imagedata r:id="rId5711" o:title=""/>
          </v:shape>
          <o:OLEObject Type="Embed" ProgID="Equation.DSMT4" ShapeID="_x0000_i4216" DrawAspect="Content" ObjectID="_1796867131" r:id="rId5712"/>
        </w:object>
      </w:r>
      <w:r w:rsidRPr="00F0503B">
        <w:rPr>
          <w:rFonts w:eastAsia="Calibri" w:cs="Times New Roman"/>
          <w:sz w:val="24"/>
          <w:szCs w:val="24"/>
          <w:lang w:val="pt-BR"/>
        </w:rPr>
        <w:t xml:space="preserve"> nên </w:t>
      </w:r>
      <w:r w:rsidRPr="00F0503B">
        <w:rPr>
          <w:rFonts w:cs="Times New Roman"/>
          <w:sz w:val="24"/>
          <w:szCs w:val="24"/>
        </w:rPr>
        <w:object w:dxaOrig="1440" w:dyaOrig="420">
          <v:shape id="_x0000_i4217" type="#_x0000_t75" style="width:1in;height:20.95pt" o:ole="">
            <v:imagedata r:id="rId5713" o:title=""/>
          </v:shape>
          <o:OLEObject Type="Embed" ProgID="Equation.DSMT4" ShapeID="_x0000_i4217" DrawAspect="Content" ObjectID="_1796867132" r:id="rId5714"/>
        </w:object>
      </w:r>
      <w:r w:rsidRPr="00F0503B">
        <w:rPr>
          <w:rFonts w:eastAsia="Calibri" w:cs="Times New Roman"/>
          <w:sz w:val="24"/>
          <w:szCs w:val="24"/>
          <w:lang w:val="pt-BR"/>
        </w:rPr>
        <w:t xml:space="preserve"> là một vectơ chỉ phương của </w:t>
      </w:r>
      <w:r w:rsidRPr="00F0503B">
        <w:rPr>
          <w:rFonts w:cs="Times New Roman"/>
          <w:sz w:val="24"/>
          <w:szCs w:val="24"/>
        </w:rPr>
        <w:object w:dxaOrig="440" w:dyaOrig="400">
          <v:shape id="_x0000_i4218" type="#_x0000_t75" style="width:22.6pt;height:19.25pt" o:ole="">
            <v:imagedata r:id="rId5715" o:title=""/>
          </v:shape>
          <o:OLEObject Type="Embed" ProgID="Equation.DSMT4" ShapeID="_x0000_i4218" DrawAspect="Content" ObjectID="_1796867133" r:id="rId5716"/>
        </w:object>
      </w:r>
      <w:r w:rsidRPr="00F0503B">
        <w:rPr>
          <w:rFonts w:eastAsia="Calibri" w:cs="Times New Roman"/>
          <w:sz w:val="24"/>
          <w:szCs w:val="24"/>
          <w:lang w:val="pt-BR"/>
        </w:rPr>
        <w:t xml:space="preserve">. Lại có </w:t>
      </w:r>
      <w:r w:rsidRPr="00F0503B">
        <w:rPr>
          <w:rFonts w:cs="Times New Roman"/>
          <w:sz w:val="24"/>
          <w:szCs w:val="24"/>
        </w:rPr>
        <w:object w:dxaOrig="440" w:dyaOrig="400">
          <v:shape id="_x0000_i4219" type="#_x0000_t75" style="width:22.6pt;height:19.25pt" o:ole="">
            <v:imagedata r:id="rId5717" o:title=""/>
          </v:shape>
          <o:OLEObject Type="Embed" ProgID="Equation.DSMT4" ShapeID="_x0000_i4219" DrawAspect="Content" ObjectID="_1796867134" r:id="rId5718"/>
        </w:object>
      </w:r>
      <w:r w:rsidRPr="00F0503B">
        <w:rPr>
          <w:rFonts w:eastAsia="Calibri" w:cs="Times New Roman"/>
          <w:sz w:val="24"/>
          <w:szCs w:val="24"/>
          <w:lang w:val="pt-BR"/>
        </w:rPr>
        <w:t xml:space="preserve"> vuông góc với </w:t>
      </w:r>
      <w:r w:rsidRPr="00F0503B">
        <w:rPr>
          <w:rFonts w:cs="Times New Roman"/>
          <w:sz w:val="24"/>
          <w:szCs w:val="24"/>
        </w:rPr>
        <w:object w:dxaOrig="420" w:dyaOrig="400">
          <v:shape id="_x0000_i4220" type="#_x0000_t75" style="width:20.95pt;height:19.25pt" o:ole="">
            <v:imagedata r:id="rId5368" o:title=""/>
          </v:shape>
          <o:OLEObject Type="Embed" ProgID="Equation.DSMT4" ShapeID="_x0000_i4220" DrawAspect="Content" ObjectID="_1796867135" r:id="rId5719"/>
        </w:object>
      </w:r>
      <w:r w:rsidRPr="00F0503B">
        <w:rPr>
          <w:rFonts w:eastAsia="Calibri" w:cs="Times New Roman"/>
          <w:sz w:val="24"/>
          <w:szCs w:val="24"/>
          <w:lang w:val="pt-BR"/>
        </w:rPr>
        <w:t xml:space="preserve"> nên </w:t>
      </w:r>
      <w:r w:rsidRPr="00F0503B">
        <w:rPr>
          <w:rFonts w:cs="Times New Roman"/>
          <w:sz w:val="24"/>
          <w:szCs w:val="24"/>
        </w:rPr>
        <w:object w:dxaOrig="1340" w:dyaOrig="420">
          <v:shape id="_x0000_i4221" type="#_x0000_t75" style="width:67.8pt;height:20.95pt" o:ole="">
            <v:imagedata r:id="rId5695" o:title=""/>
          </v:shape>
          <o:OLEObject Type="Embed" ProgID="Equation.DSMT4" ShapeID="_x0000_i4221" DrawAspect="Content" ObjectID="_1796867136" r:id="rId5720"/>
        </w:object>
      </w:r>
      <w:r w:rsidRPr="00F0503B">
        <w:rPr>
          <w:rFonts w:eastAsia="Calibri" w:cs="Times New Roman"/>
          <w:sz w:val="24"/>
          <w:szCs w:val="24"/>
          <w:lang w:val="pt-BR"/>
        </w:rPr>
        <w:t xml:space="preserve"> là một vectơ chỉ phương của </w:t>
      </w:r>
      <w:r w:rsidRPr="00F0503B">
        <w:rPr>
          <w:rFonts w:cs="Times New Roman"/>
          <w:sz w:val="24"/>
          <w:szCs w:val="24"/>
        </w:rPr>
        <w:object w:dxaOrig="440" w:dyaOrig="400">
          <v:shape id="_x0000_i4222" type="#_x0000_t75" style="width:22.6pt;height:19.25pt" o:ole="">
            <v:imagedata r:id="rId5715" o:title=""/>
          </v:shape>
          <o:OLEObject Type="Embed" ProgID="Equation.DSMT4" ShapeID="_x0000_i4222" DrawAspect="Content" ObjectID="_1796867137" r:id="rId5721"/>
        </w:object>
      </w:r>
      <w:r w:rsidRPr="00F0503B">
        <w:rPr>
          <w:rFonts w:eastAsia="Calibri" w:cs="Times New Roman"/>
          <w:sz w:val="24"/>
          <w:szCs w:val="24"/>
          <w:lang w:val="pt-BR"/>
        </w:rPr>
        <w:t xml:space="preserve">. Khi đó </w:t>
      </w:r>
      <w:r w:rsidRPr="00F0503B">
        <w:rPr>
          <w:rFonts w:cs="Times New Roman"/>
          <w:position w:val="-18"/>
          <w:sz w:val="24"/>
          <w:szCs w:val="24"/>
        </w:rPr>
        <w:object w:dxaOrig="1800" w:dyaOrig="480">
          <v:shape id="_x0000_i4223" type="#_x0000_t75" style="width:90.4pt;height:24.3pt" o:ole="">
            <v:imagedata r:id="rId5722" o:title=""/>
          </v:shape>
          <o:OLEObject Type="Embed" ProgID="Equation.DSMT4" ShapeID="_x0000_i4223" DrawAspect="Content" ObjectID="_1796867138" r:id="rId5723"/>
        </w:object>
      </w:r>
      <w:r w:rsidRPr="00F0503B">
        <w:rPr>
          <w:rFonts w:eastAsia="Calibri" w:cs="Times New Roman"/>
          <w:sz w:val="24"/>
          <w:szCs w:val="24"/>
          <w:lang w:val="pt-BR"/>
        </w:rPr>
        <w:t xml:space="preserve"> là một vectơ pháp tuyến của </w:t>
      </w:r>
      <w:r w:rsidRPr="00F0503B">
        <w:rPr>
          <w:rFonts w:cs="Times New Roman"/>
          <w:sz w:val="24"/>
          <w:szCs w:val="24"/>
        </w:rPr>
        <w:object w:dxaOrig="440" w:dyaOrig="400">
          <v:shape id="_x0000_i4224" type="#_x0000_t75" style="width:22.6pt;height:19.25pt" o:ole="">
            <v:imagedata r:id="rId5724" o:title=""/>
          </v:shape>
          <o:OLEObject Type="Embed" ProgID="Equation.DSMT4" ShapeID="_x0000_i4224" DrawAspect="Content" ObjectID="_1796867139" r:id="rId5725"/>
        </w:object>
      </w:r>
      <w:r w:rsidRPr="00F0503B">
        <w:rPr>
          <w:rFonts w:eastAsia="Calibri" w:cs="Times New Roman"/>
          <w:sz w:val="24"/>
          <w:szCs w:val="24"/>
          <w:lang w:val="pt-BR"/>
        </w:rPr>
        <w:t xml:space="preserve">. Vậy </w:t>
      </w:r>
      <w:r w:rsidRPr="00F0503B">
        <w:rPr>
          <w:rFonts w:cs="Times New Roman"/>
          <w:sz w:val="24"/>
          <w:szCs w:val="24"/>
        </w:rPr>
        <w:object w:dxaOrig="2299" w:dyaOrig="400">
          <v:shape id="_x0000_i4225" type="#_x0000_t75" style="width:116.35pt;height:19.25pt" o:ole="">
            <v:imagedata r:id="rId5386" o:title=""/>
          </v:shape>
          <o:OLEObject Type="Embed" ProgID="Equation.DSMT4" ShapeID="_x0000_i4225" DrawAspect="Content" ObjectID="_1796867140" r:id="rId5726"/>
        </w:object>
      </w:r>
      <w:r w:rsidRPr="00F0503B">
        <w:rPr>
          <w:rFonts w:eastAsia="Calibri" w:cs="Times New Roman"/>
          <w:sz w:val="24"/>
          <w:szCs w:val="24"/>
          <w:lang w:val="pt-BR"/>
        </w:rPr>
        <w:t>.</w:t>
      </w:r>
    </w:p>
    <w:p w:rsidR="008B6604" w:rsidRPr="00F0503B" w:rsidRDefault="008B6604" w:rsidP="00C651F8">
      <w:pPr>
        <w:pStyle w:val="ListParagraph"/>
        <w:tabs>
          <w:tab w:val="left" w:pos="992"/>
        </w:tabs>
        <w:spacing w:before="120" w:after="0" w:line="276" w:lineRule="auto"/>
        <w:ind w:left="992"/>
        <w:jc w:val="both"/>
        <w:rPr>
          <w:rFonts w:cs="Times New Roman"/>
          <w:b/>
          <w:bCs/>
          <w:sz w:val="24"/>
          <w:szCs w:val="24"/>
        </w:rPr>
      </w:pPr>
    </w:p>
    <w:p w:rsidR="008B6604" w:rsidRPr="00F0503B" w:rsidRDefault="008B6604" w:rsidP="008B6604">
      <w:pPr>
        <w:pStyle w:val="ListParagraph"/>
        <w:numPr>
          <w:ilvl w:val="0"/>
          <w:numId w:val="6"/>
        </w:numPr>
        <w:tabs>
          <w:tab w:val="left" w:pos="993"/>
        </w:tabs>
        <w:spacing w:line="276" w:lineRule="auto"/>
        <w:rPr>
          <w:rFonts w:cs="Times New Roman"/>
          <w:color w:val="000000"/>
          <w:sz w:val="24"/>
          <w:szCs w:val="24"/>
          <w:lang w:val="vi-VN"/>
        </w:rPr>
      </w:pPr>
      <w:r w:rsidRPr="00F0503B">
        <w:rPr>
          <w:rFonts w:cs="Times New Roman"/>
          <w:sz w:val="24"/>
          <w:szCs w:val="24"/>
          <w:lang w:val="vi-VN"/>
        </w:rPr>
        <w:t xml:space="preserve">Cho </w:t>
      </w:r>
      <w:r w:rsidRPr="00F0503B">
        <w:rPr>
          <w:rFonts w:cs="Times New Roman"/>
          <w:color w:val="000000"/>
          <w:sz w:val="24"/>
          <w:szCs w:val="24"/>
          <w:lang w:val="vi-VN"/>
        </w:rPr>
        <w:t xml:space="preserve">hàm số </w:t>
      </w:r>
      <w:r w:rsidRPr="00F0503B">
        <w:rPr>
          <w:rFonts w:cs="Times New Roman"/>
          <w:position w:val="-14"/>
          <w:sz w:val="24"/>
          <w:szCs w:val="24"/>
        </w:rPr>
        <w:object w:dxaOrig="960" w:dyaOrig="400">
          <v:shape id="_x0000_i4226" type="#_x0000_t75" style="width:47.7pt;height:20.95pt" o:ole="">
            <v:imagedata r:id="rId5388" o:title=""/>
          </v:shape>
          <o:OLEObject Type="Embed" ProgID="Equation.DSMT4" ShapeID="_x0000_i4226" DrawAspect="Content" ObjectID="_1796867141" r:id="rId5727"/>
        </w:object>
      </w:r>
      <w:r w:rsidRPr="00F0503B">
        <w:rPr>
          <w:rFonts w:cs="Times New Roman"/>
          <w:color w:val="000000"/>
          <w:sz w:val="24"/>
          <w:szCs w:val="24"/>
          <w:lang w:val="vi-VN"/>
        </w:rPr>
        <w:t xml:space="preserve"> có đạo hàm trên </w:t>
      </w:r>
      <w:r w:rsidRPr="00F0503B">
        <w:rPr>
          <w:rFonts w:cs="Times New Roman"/>
          <w:position w:val="-4"/>
          <w:sz w:val="24"/>
          <w:szCs w:val="24"/>
        </w:rPr>
        <w:object w:dxaOrig="260" w:dyaOrig="260">
          <v:shape id="_x0000_i4227" type="#_x0000_t75" style="width:14.25pt;height:14.25pt" o:ole="">
            <v:imagedata r:id="rId5390" o:title=""/>
          </v:shape>
          <o:OLEObject Type="Embed" ProgID="Equation.DSMT4" ShapeID="_x0000_i4227" DrawAspect="Content" ObjectID="_1796867142" r:id="rId5728"/>
        </w:object>
      </w:r>
      <w:r w:rsidRPr="00F0503B">
        <w:rPr>
          <w:rFonts w:cs="Times New Roman"/>
          <w:color w:val="000000"/>
          <w:sz w:val="24"/>
          <w:szCs w:val="24"/>
          <w:lang w:val="vi-VN"/>
        </w:rPr>
        <w:t xml:space="preserve">và hàm số </w:t>
      </w:r>
      <w:r w:rsidRPr="00F0503B">
        <w:rPr>
          <w:rFonts w:cs="Times New Roman"/>
          <w:position w:val="-14"/>
          <w:sz w:val="24"/>
          <w:szCs w:val="24"/>
        </w:rPr>
        <w:object w:dxaOrig="1020" w:dyaOrig="400">
          <v:shape id="_x0000_i4228" type="#_x0000_t75" style="width:51.05pt;height:20.95pt" o:ole="">
            <v:imagedata r:id="rId5392" o:title=""/>
          </v:shape>
          <o:OLEObject Type="Embed" ProgID="Equation.DSMT4" ShapeID="_x0000_i4228" DrawAspect="Content" ObjectID="_1796867143" r:id="rId5729"/>
        </w:object>
      </w:r>
      <w:r w:rsidRPr="00F0503B">
        <w:rPr>
          <w:rFonts w:cs="Times New Roman"/>
          <w:color w:val="000000"/>
          <w:sz w:val="24"/>
          <w:szCs w:val="24"/>
          <w:lang w:val="vi-VN"/>
        </w:rPr>
        <w:t>là hàm số bậc ba có đồ thị là đường cong trong hình vẽ.</w:t>
      </w:r>
    </w:p>
    <w:p w:rsidR="008B6604" w:rsidRPr="00F0503B" w:rsidRDefault="008B6604" w:rsidP="009C5752">
      <w:pPr>
        <w:pStyle w:val="ListParagraph"/>
        <w:spacing w:before="120" w:after="0" w:line="276" w:lineRule="auto"/>
        <w:ind w:left="992"/>
        <w:jc w:val="center"/>
        <w:rPr>
          <w:rFonts w:cs="Times New Roman"/>
          <w:color w:val="000000"/>
          <w:sz w:val="24"/>
          <w:szCs w:val="24"/>
        </w:rPr>
      </w:pPr>
      <w:r w:rsidRPr="00F0503B">
        <w:rPr>
          <w:rFonts w:cs="Times New Roman"/>
          <w:noProof/>
          <w:sz w:val="24"/>
          <w:szCs w:val="24"/>
        </w:rPr>
        <w:lastRenderedPageBreak/>
        <w:drawing>
          <wp:inline distT="0" distB="0" distL="0" distR="0" wp14:anchorId="5983DCA9" wp14:editId="32B51AE2">
            <wp:extent cx="1781175" cy="1809750"/>
            <wp:effectExtent l="0" t="0" r="0" b="0"/>
            <wp:docPr id="94212799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94" cstate="print">
                      <a:extLst>
                        <a:ext uri="{28A0092B-C50C-407E-A947-70E740481C1C}">
                          <a14:useLocalDpi xmlns:a14="http://schemas.microsoft.com/office/drawing/2010/main" val="0"/>
                        </a:ext>
                      </a:extLst>
                    </a:blip>
                    <a:srcRect/>
                    <a:stretch>
                      <a:fillRect/>
                    </a:stretch>
                  </pic:blipFill>
                  <pic:spPr bwMode="auto">
                    <a:xfrm>
                      <a:off x="0" y="0"/>
                      <a:ext cx="1781175" cy="1809750"/>
                    </a:xfrm>
                    <a:prstGeom prst="rect">
                      <a:avLst/>
                    </a:prstGeom>
                    <a:noFill/>
                    <a:ln>
                      <a:noFill/>
                    </a:ln>
                  </pic:spPr>
                </pic:pic>
              </a:graphicData>
            </a:graphic>
          </wp:inline>
        </w:drawing>
      </w:r>
    </w:p>
    <w:p w:rsidR="008B6604" w:rsidRPr="00F0503B" w:rsidRDefault="008B6604" w:rsidP="009C5752">
      <w:pPr>
        <w:pStyle w:val="ListParagraph"/>
        <w:spacing w:line="276" w:lineRule="auto"/>
        <w:ind w:left="992"/>
        <w:rPr>
          <w:rFonts w:cs="Times New Roman"/>
          <w:sz w:val="24"/>
          <w:szCs w:val="24"/>
          <w:lang w:val="nl-NL"/>
        </w:rPr>
      </w:pPr>
      <w:r w:rsidRPr="00F0503B">
        <w:rPr>
          <w:rFonts w:cs="Times New Roman"/>
          <w:sz w:val="24"/>
          <w:szCs w:val="24"/>
          <w:lang w:val="nl-NL"/>
        </w:rPr>
        <w:t>Xét tính đúng hoặc sai của các mệnh đề sau:</w:t>
      </w:r>
    </w:p>
    <w:p w:rsidR="008B6604" w:rsidRPr="00F0503B" w:rsidRDefault="008B6604" w:rsidP="009C5752">
      <w:pPr>
        <w:pStyle w:val="ListParagraph"/>
        <w:spacing w:line="276" w:lineRule="auto"/>
        <w:ind w:left="992"/>
        <w:rPr>
          <w:rFonts w:cs="Times New Roman"/>
          <w:sz w:val="24"/>
          <w:szCs w:val="24"/>
          <w:lang w:val="nl-NL"/>
        </w:rPr>
      </w:pPr>
      <w:r w:rsidRPr="00F0503B">
        <w:rPr>
          <w:rFonts w:cs="Times New Roman"/>
          <w:sz w:val="24"/>
          <w:szCs w:val="24"/>
          <w:lang w:val="nl-NL"/>
        </w:rPr>
        <w:t xml:space="preserve">a) Hàm số </w:t>
      </w:r>
      <w:r w:rsidRPr="00F0503B">
        <w:rPr>
          <w:rFonts w:cs="Times New Roman"/>
          <w:position w:val="-14"/>
          <w:sz w:val="24"/>
          <w:szCs w:val="24"/>
        </w:rPr>
        <w:object w:dxaOrig="960" w:dyaOrig="400">
          <v:shape id="_x0000_i4229" type="#_x0000_t75" style="width:47.7pt;height:20.95pt" o:ole="">
            <v:imagedata r:id="rId5395" o:title=""/>
          </v:shape>
          <o:OLEObject Type="Embed" ProgID="Equation.DSMT4" ShapeID="_x0000_i4229" DrawAspect="Content" ObjectID="_1796867144" r:id="rId5730"/>
        </w:object>
      </w:r>
      <w:r w:rsidRPr="00F0503B">
        <w:rPr>
          <w:rFonts w:cs="Times New Roman"/>
          <w:sz w:val="24"/>
          <w:szCs w:val="24"/>
          <w:lang w:val="nl-NL"/>
        </w:rPr>
        <w:t xml:space="preserve"> đồng biến trên khoảng </w:t>
      </w:r>
      <w:r w:rsidRPr="00F0503B">
        <w:rPr>
          <w:rFonts w:cs="Times New Roman"/>
          <w:position w:val="-14"/>
          <w:sz w:val="24"/>
          <w:szCs w:val="24"/>
        </w:rPr>
        <w:object w:dxaOrig="900" w:dyaOrig="400">
          <v:shape id="_x0000_i4230" type="#_x0000_t75" style="width:46.05pt;height:20.95pt" o:ole="">
            <v:imagedata r:id="rId5397" o:title=""/>
          </v:shape>
          <o:OLEObject Type="Embed" ProgID="Equation.DSMT4" ShapeID="_x0000_i4230" DrawAspect="Content" ObjectID="_1796867145" r:id="rId5731"/>
        </w:object>
      </w:r>
      <w:r w:rsidRPr="00F0503B">
        <w:rPr>
          <w:rFonts w:cs="Times New Roman"/>
          <w:sz w:val="24"/>
          <w:szCs w:val="24"/>
          <w:lang w:val="nl-NL"/>
        </w:rPr>
        <w:t>.</w:t>
      </w:r>
    </w:p>
    <w:p w:rsidR="008B6604" w:rsidRPr="00F0503B" w:rsidRDefault="008B6604" w:rsidP="009C5752">
      <w:pPr>
        <w:pStyle w:val="ListParagraph"/>
        <w:spacing w:line="276" w:lineRule="auto"/>
        <w:ind w:left="992"/>
        <w:rPr>
          <w:rFonts w:cs="Times New Roman"/>
          <w:sz w:val="24"/>
          <w:szCs w:val="24"/>
          <w:lang w:val="nl-NL"/>
        </w:rPr>
      </w:pPr>
      <w:r w:rsidRPr="00F0503B">
        <w:rPr>
          <w:rFonts w:cs="Times New Roman"/>
          <w:sz w:val="24"/>
          <w:szCs w:val="24"/>
          <w:lang w:val="nl-NL"/>
        </w:rPr>
        <w:t xml:space="preserve">b) </w:t>
      </w:r>
      <w:r w:rsidRPr="00F0503B">
        <w:rPr>
          <w:rFonts w:eastAsia="Calibri" w:cs="Times New Roman"/>
          <w:b/>
          <w:sz w:val="24"/>
          <w:szCs w:val="24"/>
          <w:lang w:val="nl-NL"/>
        </w:rPr>
        <w:t xml:space="preserve"> </w:t>
      </w:r>
      <w:r w:rsidRPr="00F0503B">
        <w:rPr>
          <w:rFonts w:cs="Times New Roman"/>
          <w:sz w:val="24"/>
          <w:szCs w:val="24"/>
          <w:lang w:val="nl-NL"/>
        </w:rPr>
        <w:t xml:space="preserve">Hàm số </w:t>
      </w:r>
      <w:r w:rsidRPr="00F0503B">
        <w:rPr>
          <w:rFonts w:cs="Times New Roman"/>
          <w:position w:val="-14"/>
          <w:sz w:val="24"/>
          <w:szCs w:val="24"/>
        </w:rPr>
        <w:object w:dxaOrig="960" w:dyaOrig="400">
          <v:shape id="_x0000_i4231" type="#_x0000_t75" style="width:47.7pt;height:20.95pt" o:ole="">
            <v:imagedata r:id="rId5399" o:title=""/>
          </v:shape>
          <o:OLEObject Type="Embed" ProgID="Equation.DSMT4" ShapeID="_x0000_i4231" DrawAspect="Content" ObjectID="_1796867146" r:id="rId5732"/>
        </w:object>
      </w:r>
      <w:r w:rsidRPr="00F0503B">
        <w:rPr>
          <w:rFonts w:cs="Times New Roman"/>
          <w:sz w:val="24"/>
          <w:szCs w:val="24"/>
          <w:lang w:val="nl-NL"/>
        </w:rPr>
        <w:t xml:space="preserve"> có hai điểm cực trị. </w:t>
      </w:r>
    </w:p>
    <w:p w:rsidR="008B6604" w:rsidRPr="00F0503B" w:rsidRDefault="008B6604" w:rsidP="009C5752">
      <w:pPr>
        <w:pStyle w:val="ListParagraph"/>
        <w:spacing w:line="276" w:lineRule="auto"/>
        <w:ind w:left="992"/>
        <w:rPr>
          <w:rFonts w:cs="Times New Roman"/>
          <w:color w:val="0000FF"/>
          <w:sz w:val="24"/>
          <w:szCs w:val="24"/>
          <w:lang w:val="nl-NL"/>
        </w:rPr>
      </w:pPr>
      <w:r w:rsidRPr="00F0503B">
        <w:rPr>
          <w:rFonts w:cs="Times New Roman"/>
          <w:sz w:val="24"/>
          <w:szCs w:val="24"/>
          <w:lang w:val="nl-NL"/>
        </w:rPr>
        <w:t>c)</w:t>
      </w:r>
      <w:r w:rsidRPr="00F0503B">
        <w:rPr>
          <w:rFonts w:eastAsia="Calibri" w:cs="Times New Roman"/>
          <w:b/>
          <w:sz w:val="24"/>
          <w:szCs w:val="24"/>
          <w:lang w:val="nl-NL"/>
        </w:rPr>
        <w:t xml:space="preserve"> </w:t>
      </w:r>
      <w:r w:rsidRPr="00F0503B">
        <w:rPr>
          <w:rFonts w:cs="Times New Roman"/>
          <w:position w:val="-14"/>
          <w:sz w:val="24"/>
          <w:szCs w:val="24"/>
        </w:rPr>
        <w:object w:dxaOrig="980" w:dyaOrig="400">
          <v:shape id="_x0000_i4232" type="#_x0000_t75" style="width:49.4pt;height:20.95pt" o:ole="">
            <v:imagedata r:id="rId5401" o:title=""/>
          </v:shape>
          <o:OLEObject Type="Embed" ProgID="Equation.DSMT4" ShapeID="_x0000_i4232" DrawAspect="Content" ObjectID="_1796867147" r:id="rId5733"/>
        </w:object>
      </w:r>
      <w:r w:rsidRPr="00F0503B">
        <w:rPr>
          <w:rFonts w:cs="Times New Roman"/>
          <w:sz w:val="24"/>
          <w:szCs w:val="24"/>
          <w:lang w:val="nl-NL"/>
        </w:rPr>
        <w:t>.</w:t>
      </w:r>
    </w:p>
    <w:p w:rsidR="008B6604" w:rsidRPr="00F0503B" w:rsidRDefault="008B6604" w:rsidP="009C5752">
      <w:pPr>
        <w:pStyle w:val="ListParagraph"/>
        <w:spacing w:line="276" w:lineRule="auto"/>
        <w:ind w:left="992"/>
        <w:rPr>
          <w:rFonts w:cs="Times New Roman"/>
          <w:b/>
          <w:color w:val="0000FF"/>
          <w:sz w:val="24"/>
          <w:szCs w:val="24"/>
          <w:lang w:val="nl-NL"/>
        </w:rPr>
      </w:pPr>
      <w:r w:rsidRPr="00F0503B">
        <w:rPr>
          <w:rFonts w:cs="Times New Roman"/>
          <w:sz w:val="24"/>
          <w:szCs w:val="24"/>
          <w:lang w:val="nl-NL"/>
        </w:rPr>
        <w:t xml:space="preserve">d) </w:t>
      </w:r>
      <w:r w:rsidRPr="00F0503B">
        <w:rPr>
          <w:rFonts w:eastAsia="Calibri" w:cs="Times New Roman"/>
          <w:b/>
          <w:sz w:val="24"/>
          <w:szCs w:val="24"/>
          <w:lang w:val="nl-NL"/>
        </w:rPr>
        <w:t xml:space="preserve"> </w:t>
      </w:r>
      <w:r w:rsidRPr="00F0503B">
        <w:rPr>
          <w:rFonts w:cs="Times New Roman"/>
          <w:sz w:val="24"/>
          <w:szCs w:val="24"/>
          <w:lang w:val="nl-NL"/>
        </w:rPr>
        <w:t xml:space="preserve">Hàm số </w:t>
      </w:r>
      <w:r w:rsidRPr="00F0503B">
        <w:rPr>
          <w:rFonts w:cs="Times New Roman"/>
          <w:position w:val="-24"/>
          <w:sz w:val="24"/>
          <w:szCs w:val="24"/>
        </w:rPr>
        <w:object w:dxaOrig="2960" w:dyaOrig="620">
          <v:shape id="_x0000_i4233" type="#_x0000_t75" style="width:147.35pt;height:31pt" o:ole="">
            <v:imagedata r:id="rId5403" o:title=""/>
          </v:shape>
          <o:OLEObject Type="Embed" ProgID="Equation.DSMT4" ShapeID="_x0000_i4233" DrawAspect="Content" ObjectID="_1796867148" r:id="rId5734"/>
        </w:object>
      </w:r>
      <w:r w:rsidRPr="00F0503B">
        <w:rPr>
          <w:rFonts w:cs="Times New Roman"/>
          <w:sz w:val="24"/>
          <w:szCs w:val="24"/>
          <w:lang w:val="nl-NL"/>
        </w:rPr>
        <w:t xml:space="preserve"> đồng biến trên khoảng </w:t>
      </w:r>
      <w:r w:rsidRPr="00F0503B">
        <w:rPr>
          <w:rFonts w:cs="Times New Roman"/>
          <w:position w:val="-28"/>
          <w:sz w:val="24"/>
          <w:szCs w:val="24"/>
        </w:rPr>
        <w:object w:dxaOrig="1060" w:dyaOrig="680">
          <v:shape id="_x0000_i4234" type="#_x0000_t75" style="width:52.75pt;height:34.35pt" o:ole="">
            <v:imagedata r:id="rId5405" o:title=""/>
          </v:shape>
          <o:OLEObject Type="Embed" ProgID="Equation.DSMT4" ShapeID="_x0000_i4234" DrawAspect="Content" ObjectID="_1796867149" r:id="rId5735"/>
        </w:object>
      </w:r>
      <w:r w:rsidRPr="00F0503B">
        <w:rPr>
          <w:rFonts w:cs="Times New Roman"/>
          <w:sz w:val="24"/>
          <w:szCs w:val="24"/>
          <w:lang w:val="nl-NL"/>
        </w:rPr>
        <w:t>.</w:t>
      </w:r>
    </w:p>
    <w:p w:rsidR="008B6604" w:rsidRPr="00F0503B" w:rsidRDefault="008B6604" w:rsidP="009C5752">
      <w:pPr>
        <w:pStyle w:val="ListParagraph"/>
        <w:ind w:left="992"/>
        <w:jc w:val="center"/>
        <w:rPr>
          <w:rFonts w:eastAsia="Calibri" w:cs="Times New Roman"/>
          <w:b/>
          <w:color w:val="0000FF"/>
          <w:sz w:val="24"/>
          <w:szCs w:val="24"/>
          <w:lang w:val="nl-NL"/>
        </w:rPr>
      </w:pPr>
      <w:r w:rsidRPr="00F0503B">
        <w:rPr>
          <w:rFonts w:eastAsia="Calibri" w:cs="Times New Roman"/>
          <w:b/>
          <w:color w:val="0000FF"/>
          <w:sz w:val="24"/>
          <w:szCs w:val="24"/>
          <w:lang w:val="nl-NL"/>
        </w:rPr>
        <w:t>Lời giải</w:t>
      </w:r>
    </w:p>
    <w:p w:rsidR="008B6604" w:rsidRPr="00F0503B" w:rsidRDefault="008B6604" w:rsidP="009C5752">
      <w:pPr>
        <w:pStyle w:val="ListParagraph"/>
        <w:ind w:left="992"/>
        <w:rPr>
          <w:rFonts w:cs="Times New Roman"/>
          <w:sz w:val="24"/>
          <w:szCs w:val="24"/>
          <w:lang w:val="nl-NL"/>
        </w:rPr>
      </w:pPr>
      <w:r w:rsidRPr="00F0503B">
        <w:rPr>
          <w:rFonts w:eastAsia="Calibri" w:cs="Times New Roman"/>
          <w:bCs/>
          <w:sz w:val="24"/>
          <w:szCs w:val="24"/>
          <w:lang w:val="nl-NL"/>
        </w:rPr>
        <w:t xml:space="preserve">a) Sai. Vì từ đồ thị của hàm số </w:t>
      </w:r>
      <w:r w:rsidRPr="00F0503B">
        <w:rPr>
          <w:rFonts w:cs="Times New Roman"/>
          <w:position w:val="-14"/>
          <w:sz w:val="24"/>
          <w:szCs w:val="24"/>
        </w:rPr>
        <w:object w:dxaOrig="1020" w:dyaOrig="400">
          <v:shape id="_x0000_i4235" type="#_x0000_t75" style="width:51.05pt;height:20.95pt" o:ole="">
            <v:imagedata r:id="rId5392" o:title=""/>
          </v:shape>
          <o:OLEObject Type="Embed" ProgID="Equation.DSMT4" ShapeID="_x0000_i4235" DrawAspect="Content" ObjectID="_1796867150" r:id="rId5736"/>
        </w:object>
      </w:r>
      <w:r w:rsidRPr="00F0503B">
        <w:rPr>
          <w:rFonts w:cs="Times New Roman"/>
          <w:position w:val="-14"/>
          <w:sz w:val="24"/>
          <w:szCs w:val="24"/>
          <w:lang w:val="nl-NL"/>
        </w:rPr>
        <w:t xml:space="preserve"> </w:t>
      </w:r>
      <w:r w:rsidRPr="00F0503B">
        <w:rPr>
          <w:rFonts w:cs="Times New Roman"/>
          <w:color w:val="000000"/>
          <w:sz w:val="24"/>
          <w:szCs w:val="24"/>
          <w:lang w:val="nl-NL"/>
        </w:rPr>
        <w:t xml:space="preserve">ta thấy </w:t>
      </w:r>
      <w:r w:rsidRPr="00F0503B">
        <w:rPr>
          <w:rFonts w:cs="Times New Roman"/>
          <w:position w:val="-14"/>
          <w:sz w:val="24"/>
          <w:szCs w:val="24"/>
        </w:rPr>
        <w:object w:dxaOrig="980" w:dyaOrig="400">
          <v:shape id="_x0000_i4236" type="#_x0000_t75" style="width:49.4pt;height:20.95pt" o:ole="">
            <v:imagedata r:id="rId5737" o:title=""/>
          </v:shape>
          <o:OLEObject Type="Embed" ProgID="Equation.DSMT4" ShapeID="_x0000_i4236" DrawAspect="Content" ObjectID="_1796867151" r:id="rId5738"/>
        </w:object>
      </w:r>
      <w:r w:rsidRPr="00F0503B">
        <w:rPr>
          <w:rFonts w:cs="Times New Roman"/>
          <w:sz w:val="24"/>
          <w:szCs w:val="24"/>
          <w:lang w:val="nl-NL"/>
        </w:rPr>
        <w:t xml:space="preserve"> với </w:t>
      </w:r>
      <w:r w:rsidRPr="00F0503B">
        <w:rPr>
          <w:rFonts w:cs="Times New Roman"/>
          <w:position w:val="-6"/>
          <w:sz w:val="24"/>
          <w:szCs w:val="24"/>
        </w:rPr>
        <w:object w:dxaOrig="660" w:dyaOrig="279">
          <v:shape id="_x0000_i4237" type="#_x0000_t75" style="width:34.35pt;height:14.25pt" o:ole="">
            <v:imagedata r:id="rId5739" o:title=""/>
          </v:shape>
          <o:OLEObject Type="Embed" ProgID="Equation.DSMT4" ShapeID="_x0000_i4237" DrawAspect="Content" ObjectID="_1796867152" r:id="rId5740"/>
        </w:object>
      </w:r>
      <w:r w:rsidRPr="00F0503B">
        <w:rPr>
          <w:rFonts w:cs="Times New Roman"/>
          <w:sz w:val="24"/>
          <w:szCs w:val="24"/>
          <w:lang w:val="nl-NL"/>
        </w:rPr>
        <w:t xml:space="preserve"> nên hàm số đồng biến trên khoảng </w:t>
      </w:r>
      <w:r w:rsidRPr="00F0503B">
        <w:rPr>
          <w:rFonts w:cs="Times New Roman"/>
          <w:position w:val="-14"/>
          <w:sz w:val="24"/>
          <w:szCs w:val="24"/>
        </w:rPr>
        <w:object w:dxaOrig="720" w:dyaOrig="400">
          <v:shape id="_x0000_i4238" type="#_x0000_t75" style="width:36.85pt;height:20.95pt" o:ole="">
            <v:imagedata r:id="rId5741" o:title=""/>
          </v:shape>
          <o:OLEObject Type="Embed" ProgID="Equation.DSMT4" ShapeID="_x0000_i4238" DrawAspect="Content" ObjectID="_1796867153" r:id="rId5742"/>
        </w:object>
      </w:r>
      <w:r w:rsidRPr="00F0503B">
        <w:rPr>
          <w:rFonts w:cs="Times New Roman"/>
          <w:sz w:val="24"/>
          <w:szCs w:val="24"/>
          <w:lang w:val="nl-NL"/>
        </w:rPr>
        <w:t>.</w:t>
      </w:r>
    </w:p>
    <w:p w:rsidR="008B6604" w:rsidRPr="00F0503B" w:rsidRDefault="008B6604" w:rsidP="009C5752">
      <w:pPr>
        <w:pStyle w:val="ListParagraph"/>
        <w:ind w:left="992"/>
        <w:rPr>
          <w:rFonts w:cs="Times New Roman"/>
          <w:sz w:val="24"/>
          <w:szCs w:val="24"/>
          <w:lang w:val="nl-NL"/>
        </w:rPr>
      </w:pPr>
      <w:r w:rsidRPr="00F0503B">
        <w:rPr>
          <w:rFonts w:eastAsia="Calibri" w:cs="Times New Roman"/>
          <w:bCs/>
          <w:sz w:val="24"/>
          <w:szCs w:val="24"/>
          <w:lang w:val="nl-NL"/>
        </w:rPr>
        <w:t xml:space="preserve">b) Sai. Vì từ đồ thị của hàm số </w:t>
      </w:r>
      <w:r w:rsidRPr="00F0503B">
        <w:rPr>
          <w:rFonts w:cs="Times New Roman"/>
          <w:position w:val="-14"/>
          <w:sz w:val="24"/>
          <w:szCs w:val="24"/>
        </w:rPr>
        <w:object w:dxaOrig="1020" w:dyaOrig="400">
          <v:shape id="_x0000_i4239" type="#_x0000_t75" style="width:51.05pt;height:20.95pt" o:ole="">
            <v:imagedata r:id="rId5392" o:title=""/>
          </v:shape>
          <o:OLEObject Type="Embed" ProgID="Equation.DSMT4" ShapeID="_x0000_i4239" DrawAspect="Content" ObjectID="_1796867154" r:id="rId5743"/>
        </w:object>
      </w:r>
      <w:r w:rsidRPr="00F0503B">
        <w:rPr>
          <w:rFonts w:cs="Times New Roman"/>
          <w:position w:val="-14"/>
          <w:sz w:val="24"/>
          <w:szCs w:val="24"/>
          <w:lang w:val="nl-NL"/>
        </w:rPr>
        <w:t xml:space="preserve"> </w:t>
      </w:r>
      <w:r w:rsidRPr="00F0503B">
        <w:rPr>
          <w:rFonts w:cs="Times New Roman"/>
          <w:color w:val="000000"/>
          <w:sz w:val="24"/>
          <w:szCs w:val="24"/>
          <w:lang w:val="nl-NL"/>
        </w:rPr>
        <w:t xml:space="preserve">ta thấy </w:t>
      </w:r>
      <w:r w:rsidRPr="00F0503B">
        <w:rPr>
          <w:rFonts w:cs="Times New Roman"/>
          <w:position w:val="-14"/>
          <w:sz w:val="24"/>
          <w:szCs w:val="24"/>
        </w:rPr>
        <w:object w:dxaOrig="639" w:dyaOrig="400">
          <v:shape id="_x0000_i4240" type="#_x0000_t75" style="width:31.8pt;height:20.95pt" o:ole="">
            <v:imagedata r:id="rId5744" o:title=""/>
          </v:shape>
          <o:OLEObject Type="Embed" ProgID="Equation.DSMT4" ShapeID="_x0000_i4240" DrawAspect="Content" ObjectID="_1796867155" r:id="rId5745"/>
        </w:object>
      </w:r>
      <w:r w:rsidRPr="00F0503B">
        <w:rPr>
          <w:rFonts w:cs="Times New Roman"/>
          <w:sz w:val="24"/>
          <w:szCs w:val="24"/>
          <w:lang w:val="nl-NL"/>
        </w:rPr>
        <w:t xml:space="preserve"> chỉ đổi dấu một lần qua </w:t>
      </w:r>
      <w:r w:rsidRPr="00F0503B">
        <w:rPr>
          <w:rFonts w:cs="Times New Roman"/>
          <w:position w:val="-6"/>
          <w:sz w:val="24"/>
          <w:szCs w:val="24"/>
        </w:rPr>
        <w:object w:dxaOrig="520" w:dyaOrig="279">
          <v:shape id="_x0000_i4241" type="#_x0000_t75" style="width:25.1pt;height:14.25pt" o:ole="">
            <v:imagedata r:id="rId5746" o:title=""/>
          </v:shape>
          <o:OLEObject Type="Embed" ProgID="Equation.DSMT4" ShapeID="_x0000_i4241" DrawAspect="Content" ObjectID="_1796867156" r:id="rId5747"/>
        </w:object>
      </w:r>
      <w:r w:rsidRPr="00F0503B">
        <w:rPr>
          <w:rFonts w:cs="Times New Roman"/>
          <w:sz w:val="24"/>
          <w:szCs w:val="24"/>
          <w:lang w:val="nl-NL"/>
        </w:rPr>
        <w:t xml:space="preserve"> nên hàm số có một điểm cực trị.</w:t>
      </w:r>
    </w:p>
    <w:p w:rsidR="008B6604" w:rsidRPr="00F0503B" w:rsidRDefault="008B6604" w:rsidP="009C5752">
      <w:pPr>
        <w:pStyle w:val="ListParagraph"/>
        <w:ind w:left="992"/>
        <w:rPr>
          <w:rFonts w:eastAsia="Calibri" w:cs="Times New Roman"/>
          <w:bCs/>
          <w:sz w:val="24"/>
          <w:szCs w:val="24"/>
          <w:lang w:val="nl-NL"/>
        </w:rPr>
      </w:pPr>
      <w:r w:rsidRPr="00F0503B">
        <w:rPr>
          <w:rFonts w:eastAsia="Calibri" w:cs="Times New Roman"/>
          <w:bCs/>
          <w:sz w:val="24"/>
          <w:szCs w:val="24"/>
          <w:lang w:val="nl-NL"/>
        </w:rPr>
        <w:t>c) Sai. Vì:</w:t>
      </w:r>
    </w:p>
    <w:p w:rsidR="008B6604" w:rsidRPr="00F0503B" w:rsidRDefault="008B6604" w:rsidP="009C5752">
      <w:pPr>
        <w:pStyle w:val="ListParagraph"/>
        <w:ind w:left="992"/>
        <w:rPr>
          <w:rFonts w:eastAsia="Calibri" w:cs="Times New Roman"/>
          <w:bCs/>
          <w:sz w:val="24"/>
          <w:szCs w:val="24"/>
          <w:lang w:val="nl-NL"/>
        </w:rPr>
      </w:pPr>
      <w:r w:rsidRPr="00F0503B">
        <w:rPr>
          <w:rFonts w:eastAsia="Calibri" w:cs="Times New Roman"/>
          <w:bCs/>
          <w:sz w:val="24"/>
          <w:szCs w:val="24"/>
          <w:lang w:val="nl-NL"/>
        </w:rPr>
        <w:t xml:space="preserve">Từ đồ thị ta có hàm số </w:t>
      </w:r>
      <w:r w:rsidRPr="00F0503B">
        <w:rPr>
          <w:rFonts w:cs="Times New Roman"/>
          <w:position w:val="-14"/>
          <w:sz w:val="24"/>
          <w:szCs w:val="24"/>
        </w:rPr>
        <w:object w:dxaOrig="639" w:dyaOrig="400">
          <v:shape id="_x0000_i4242" type="#_x0000_t75" style="width:31.8pt;height:20.95pt" o:ole="">
            <v:imagedata r:id="rId5748" o:title=""/>
          </v:shape>
          <o:OLEObject Type="Embed" ProgID="Equation.DSMT4" ShapeID="_x0000_i4242" DrawAspect="Content" ObjectID="_1796867157" r:id="rId5749"/>
        </w:object>
      </w:r>
      <w:r w:rsidRPr="00F0503B">
        <w:rPr>
          <w:rFonts w:eastAsia="Calibri" w:cs="Times New Roman"/>
          <w:bCs/>
          <w:sz w:val="24"/>
          <w:szCs w:val="24"/>
          <w:lang w:val="nl-NL"/>
        </w:rPr>
        <w:t xml:space="preserve"> có dạng: </w:t>
      </w:r>
      <w:r w:rsidRPr="00F0503B">
        <w:rPr>
          <w:rFonts w:cs="Times New Roman"/>
          <w:position w:val="-14"/>
          <w:sz w:val="24"/>
          <w:szCs w:val="24"/>
        </w:rPr>
        <w:object w:dxaOrig="2400" w:dyaOrig="440">
          <v:shape id="_x0000_i4243" type="#_x0000_t75" style="width:119.7pt;height:21.75pt" o:ole="">
            <v:imagedata r:id="rId5750" o:title=""/>
          </v:shape>
          <o:OLEObject Type="Embed" ProgID="Equation.DSMT4" ShapeID="_x0000_i4243" DrawAspect="Content" ObjectID="_1796867158" r:id="rId5751"/>
        </w:object>
      </w:r>
      <w:r w:rsidRPr="00F0503B">
        <w:rPr>
          <w:rFonts w:eastAsia="Calibri" w:cs="Times New Roman"/>
          <w:bCs/>
          <w:sz w:val="24"/>
          <w:szCs w:val="24"/>
          <w:lang w:val="nl-NL"/>
        </w:rPr>
        <w:t xml:space="preserve">. </w:t>
      </w:r>
    </w:p>
    <w:p w:rsidR="008B6604" w:rsidRPr="00F0503B" w:rsidRDefault="008B6604" w:rsidP="009C5752">
      <w:pPr>
        <w:pStyle w:val="ListParagraph"/>
        <w:ind w:left="992"/>
        <w:rPr>
          <w:rFonts w:cs="Times New Roman"/>
          <w:color w:val="000000"/>
          <w:sz w:val="24"/>
          <w:szCs w:val="24"/>
          <w:lang w:val="nl-NL"/>
        </w:rPr>
      </w:pPr>
      <w:r w:rsidRPr="00F0503B">
        <w:rPr>
          <w:rFonts w:eastAsia="Calibri" w:cs="Times New Roman"/>
          <w:bCs/>
          <w:sz w:val="24"/>
          <w:szCs w:val="24"/>
          <w:lang w:val="nl-NL"/>
        </w:rPr>
        <w:t xml:space="preserve">Đồ thị </w:t>
      </w:r>
      <w:r w:rsidRPr="00F0503B">
        <w:rPr>
          <w:rFonts w:cs="Times New Roman"/>
          <w:color w:val="000000"/>
          <w:sz w:val="24"/>
          <w:szCs w:val="24"/>
          <w:lang w:val="nl-NL"/>
        </w:rPr>
        <w:t xml:space="preserve">hàm số </w:t>
      </w:r>
      <w:r w:rsidRPr="00F0503B">
        <w:rPr>
          <w:rFonts w:cs="Times New Roman"/>
          <w:sz w:val="24"/>
          <w:szCs w:val="24"/>
        </w:rPr>
        <w:object w:dxaOrig="1020" w:dyaOrig="400">
          <v:shape id="_x0000_i4244" type="#_x0000_t75" style="width:51.05pt;height:20.95pt" o:ole="">
            <v:imagedata r:id="rId5752" o:title=""/>
          </v:shape>
          <o:OLEObject Type="Embed" ProgID="Equation.DSMT4" ShapeID="_x0000_i4244" DrawAspect="Content" ObjectID="_1796867159" r:id="rId5753"/>
        </w:object>
      </w:r>
      <w:r w:rsidRPr="00F0503B">
        <w:rPr>
          <w:rFonts w:cs="Times New Roman"/>
          <w:position w:val="-14"/>
          <w:sz w:val="24"/>
          <w:szCs w:val="24"/>
          <w:lang w:val="nl-NL"/>
        </w:rPr>
        <w:t xml:space="preserve"> </w:t>
      </w:r>
      <w:r w:rsidRPr="00F0503B">
        <w:rPr>
          <w:rFonts w:cs="Times New Roman"/>
          <w:color w:val="000000"/>
          <w:sz w:val="24"/>
          <w:szCs w:val="24"/>
          <w:lang w:val="nl-NL"/>
        </w:rPr>
        <w:t xml:space="preserve">đi qua </w:t>
      </w:r>
      <w:r w:rsidRPr="00F0503B">
        <w:rPr>
          <w:rFonts w:cs="Times New Roman"/>
          <w:sz w:val="24"/>
          <w:szCs w:val="24"/>
        </w:rPr>
        <w:object w:dxaOrig="720" w:dyaOrig="400">
          <v:shape id="_x0000_i4245" type="#_x0000_t75" style="width:36.85pt;height:20.95pt" o:ole="">
            <v:imagedata r:id="rId5754" o:title=""/>
          </v:shape>
          <o:OLEObject Type="Embed" ProgID="Equation.DSMT4" ShapeID="_x0000_i4245" DrawAspect="Content" ObjectID="_1796867160" r:id="rId5755"/>
        </w:object>
      </w:r>
      <w:r w:rsidRPr="00F0503B">
        <w:rPr>
          <w:rFonts w:cs="Times New Roman"/>
          <w:color w:val="000000"/>
          <w:sz w:val="24"/>
          <w:szCs w:val="24"/>
          <w:lang w:val="nl-NL"/>
        </w:rPr>
        <w:t xml:space="preserve"> nên: </w:t>
      </w:r>
      <w:r w:rsidRPr="00F0503B">
        <w:rPr>
          <w:rFonts w:cs="Times New Roman"/>
          <w:sz w:val="24"/>
          <w:szCs w:val="24"/>
        </w:rPr>
        <w:object w:dxaOrig="2880" w:dyaOrig="440">
          <v:shape id="_x0000_i4246" type="#_x0000_t75" style="width:2in;height:21.75pt" o:ole="">
            <v:imagedata r:id="rId5756" o:title=""/>
          </v:shape>
          <o:OLEObject Type="Embed" ProgID="Equation.DSMT4" ShapeID="_x0000_i4246" DrawAspect="Content" ObjectID="_1796867161" r:id="rId5757"/>
        </w:object>
      </w:r>
      <w:r w:rsidRPr="00F0503B">
        <w:rPr>
          <w:rFonts w:cs="Times New Roman"/>
          <w:color w:val="000000"/>
          <w:sz w:val="24"/>
          <w:szCs w:val="24"/>
          <w:lang w:val="nl-NL"/>
        </w:rPr>
        <w:t>.</w:t>
      </w:r>
    </w:p>
    <w:p w:rsidR="008B6604" w:rsidRPr="00F0503B" w:rsidRDefault="008B6604" w:rsidP="009C5752">
      <w:pPr>
        <w:pStyle w:val="ListParagraph"/>
        <w:ind w:left="992"/>
        <w:rPr>
          <w:rFonts w:eastAsia="Calibri" w:cs="Times New Roman"/>
          <w:bCs/>
          <w:sz w:val="24"/>
          <w:szCs w:val="24"/>
          <w:lang w:val="pl-PL"/>
        </w:rPr>
      </w:pPr>
      <w:r w:rsidRPr="00F0503B">
        <w:rPr>
          <w:rFonts w:eastAsia="Calibri" w:cs="Times New Roman"/>
          <w:bCs/>
          <w:sz w:val="24"/>
          <w:szCs w:val="24"/>
          <w:lang w:val="pl-PL"/>
        </w:rPr>
        <w:t xml:space="preserve">Vậy </w:t>
      </w:r>
      <w:r w:rsidRPr="00F0503B">
        <w:rPr>
          <w:rFonts w:cs="Times New Roman"/>
          <w:sz w:val="24"/>
          <w:szCs w:val="24"/>
        </w:rPr>
        <w:object w:dxaOrig="5179" w:dyaOrig="440">
          <v:shape id="_x0000_i4247" type="#_x0000_t75" style="width:259.55pt;height:21.75pt" o:ole="">
            <v:imagedata r:id="rId5758" o:title=""/>
          </v:shape>
          <o:OLEObject Type="Embed" ProgID="Equation.DSMT4" ShapeID="_x0000_i4247" DrawAspect="Content" ObjectID="_1796867162" r:id="rId5759"/>
        </w:object>
      </w:r>
      <w:r w:rsidRPr="00F0503B">
        <w:rPr>
          <w:rFonts w:cs="Times New Roman"/>
          <w:color w:val="000000"/>
          <w:sz w:val="24"/>
          <w:szCs w:val="24"/>
          <w:lang w:val="pl-PL"/>
        </w:rPr>
        <w:t>.</w:t>
      </w:r>
    </w:p>
    <w:p w:rsidR="008B6604" w:rsidRPr="00F0503B" w:rsidRDefault="008B6604" w:rsidP="009C5752">
      <w:pPr>
        <w:pStyle w:val="ListParagraph"/>
        <w:ind w:left="992"/>
        <w:rPr>
          <w:rFonts w:eastAsia="Calibri" w:cs="Times New Roman"/>
          <w:bCs/>
          <w:sz w:val="24"/>
          <w:szCs w:val="24"/>
          <w:lang w:val="pl-PL"/>
        </w:rPr>
      </w:pPr>
      <w:r w:rsidRPr="00F0503B">
        <w:rPr>
          <w:rFonts w:eastAsia="Calibri" w:cs="Times New Roman"/>
          <w:bCs/>
          <w:sz w:val="24"/>
          <w:szCs w:val="24"/>
          <w:lang w:val="pl-PL"/>
        </w:rPr>
        <w:t>d) Đúng. Vì:</w:t>
      </w:r>
    </w:p>
    <w:p w:rsidR="008B6604" w:rsidRPr="00F0503B" w:rsidRDefault="008B6604" w:rsidP="009C5752">
      <w:pPr>
        <w:pStyle w:val="ListParagraph"/>
        <w:ind w:left="992"/>
        <w:rPr>
          <w:rFonts w:cs="Times New Roman"/>
          <w:position w:val="-16"/>
          <w:sz w:val="24"/>
          <w:szCs w:val="24"/>
          <w:lang w:val="pl-PL"/>
        </w:rPr>
      </w:pPr>
      <w:r w:rsidRPr="00F0503B">
        <w:rPr>
          <w:rFonts w:eastAsia="Calibri" w:cs="Times New Roman"/>
          <w:bCs/>
          <w:sz w:val="24"/>
          <w:szCs w:val="24"/>
          <w:lang w:val="pl-PL"/>
        </w:rPr>
        <w:t xml:space="preserve">Ta có: </w:t>
      </w:r>
      <w:r w:rsidRPr="00F0503B">
        <w:rPr>
          <w:rFonts w:cs="Times New Roman"/>
          <w:sz w:val="24"/>
          <w:szCs w:val="24"/>
        </w:rPr>
        <w:object w:dxaOrig="3960" w:dyaOrig="400">
          <v:shape id="_x0000_i4248" type="#_x0000_t75" style="width:198.4pt;height:20.95pt" o:ole="">
            <v:imagedata r:id="rId5760" o:title=""/>
          </v:shape>
          <o:OLEObject Type="Embed" ProgID="Equation.DSMT4" ShapeID="_x0000_i4248" DrawAspect="Content" ObjectID="_1796867163" r:id="rId5761"/>
        </w:object>
      </w:r>
      <w:r w:rsidRPr="00F0503B">
        <w:rPr>
          <w:rFonts w:cs="Times New Roman"/>
          <w:sz w:val="24"/>
          <w:szCs w:val="24"/>
          <w:lang w:val="pl-PL"/>
        </w:rPr>
        <w:t>.</w:t>
      </w:r>
    </w:p>
    <w:p w:rsidR="008B6604" w:rsidRPr="00F0503B" w:rsidRDefault="008B6604" w:rsidP="009C5752">
      <w:pPr>
        <w:pStyle w:val="ListParagraph"/>
        <w:spacing w:before="60" w:after="0" w:line="240" w:lineRule="auto"/>
        <w:ind w:left="992"/>
        <w:rPr>
          <w:rFonts w:cs="Times New Roman"/>
          <w:sz w:val="24"/>
          <w:szCs w:val="24"/>
          <w:lang w:val="pl-PL"/>
        </w:rPr>
      </w:pPr>
      <w:r w:rsidRPr="00F0503B">
        <w:rPr>
          <w:rFonts w:cs="Times New Roman"/>
          <w:sz w:val="24"/>
          <w:szCs w:val="24"/>
          <w:lang w:val="pl-PL"/>
        </w:rPr>
        <w:t xml:space="preserve">Vẽ đường thẳng </w:t>
      </w:r>
      <w:r w:rsidRPr="00F0503B">
        <w:rPr>
          <w:rFonts w:cs="Times New Roman"/>
          <w:position w:val="-10"/>
          <w:sz w:val="24"/>
          <w:szCs w:val="24"/>
        </w:rPr>
        <w:object w:dxaOrig="859" w:dyaOrig="320">
          <v:shape id="_x0000_i4249" type="#_x0000_t75" style="width:43.55pt;height:16.75pt" o:ole="">
            <v:imagedata r:id="rId5762" o:title=""/>
          </v:shape>
          <o:OLEObject Type="Embed" ProgID="Equation.DSMT4" ShapeID="_x0000_i4249" DrawAspect="Content" ObjectID="_1796867164" r:id="rId5763"/>
        </w:object>
      </w:r>
      <w:r w:rsidRPr="00F0503B">
        <w:rPr>
          <w:rFonts w:cs="Times New Roman"/>
          <w:sz w:val="24"/>
          <w:szCs w:val="24"/>
          <w:lang w:val="pl-PL"/>
        </w:rPr>
        <w:t xml:space="preserve"> trên cùng hệ trục tọa độ với đồ thị hàm số </w:t>
      </w:r>
      <w:r w:rsidRPr="00F0503B">
        <w:rPr>
          <w:rFonts w:cs="Times New Roman"/>
          <w:position w:val="-14"/>
          <w:sz w:val="24"/>
          <w:szCs w:val="24"/>
        </w:rPr>
        <w:object w:dxaOrig="1020" w:dyaOrig="400">
          <v:shape id="_x0000_i4250" type="#_x0000_t75" style="width:51.05pt;height:20.95pt" o:ole="">
            <v:imagedata r:id="rId5764" o:title=""/>
          </v:shape>
          <o:OLEObject Type="Embed" ProgID="Equation.DSMT4" ShapeID="_x0000_i4250" DrawAspect="Content" ObjectID="_1796867165" r:id="rId5765"/>
        </w:object>
      </w:r>
      <w:r w:rsidRPr="00F0503B">
        <w:rPr>
          <w:rFonts w:cs="Times New Roman"/>
          <w:sz w:val="24"/>
          <w:szCs w:val="24"/>
          <w:lang w:val="pl-PL"/>
        </w:rPr>
        <w:t>.</w:t>
      </w:r>
    </w:p>
    <w:p w:rsidR="008B6604" w:rsidRPr="00F0503B" w:rsidRDefault="008B6604" w:rsidP="009C5752">
      <w:pPr>
        <w:pStyle w:val="ListParagraph"/>
        <w:spacing w:before="60" w:after="0" w:line="240" w:lineRule="auto"/>
        <w:ind w:left="992"/>
        <w:jc w:val="center"/>
        <w:rPr>
          <w:rFonts w:cs="Times New Roman"/>
          <w:sz w:val="24"/>
          <w:szCs w:val="24"/>
        </w:rPr>
      </w:pPr>
      <w:r w:rsidRPr="00F0503B">
        <w:rPr>
          <w:rFonts w:cs="Times New Roman"/>
          <w:noProof/>
          <w:sz w:val="24"/>
          <w:szCs w:val="24"/>
        </w:rPr>
        <w:drawing>
          <wp:inline distT="0" distB="0" distL="0" distR="0" wp14:anchorId="68D5219F" wp14:editId="5377C294">
            <wp:extent cx="1255923" cy="1192332"/>
            <wp:effectExtent l="0" t="0" r="1905" b="8255"/>
            <wp:docPr id="942127998" name="Picture 942127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rotWithShape="1">
                    <a:blip r:embed="rId5766" cstate="print">
                      <a:extLst>
                        <a:ext uri="{28A0092B-C50C-407E-A947-70E740481C1C}">
                          <a14:useLocalDpi xmlns:a14="http://schemas.microsoft.com/office/drawing/2010/main" val="0"/>
                        </a:ext>
                      </a:extLst>
                    </a:blip>
                    <a:srcRect l="32398" t="19874" r="40732" b="29165"/>
                    <a:stretch/>
                  </pic:blipFill>
                  <pic:spPr bwMode="auto">
                    <a:xfrm>
                      <a:off x="0" y="0"/>
                      <a:ext cx="1256360" cy="1192747"/>
                    </a:xfrm>
                    <a:prstGeom prst="rect">
                      <a:avLst/>
                    </a:prstGeom>
                    <a:noFill/>
                    <a:ln>
                      <a:noFill/>
                    </a:ln>
                    <a:extLst>
                      <a:ext uri="{53640926-AAD7-44D8-BBD7-CCE9431645EC}">
                        <a14:shadowObscured xmlns:a14="http://schemas.microsoft.com/office/drawing/2010/main"/>
                      </a:ext>
                    </a:extLst>
                  </pic:spPr>
                </pic:pic>
              </a:graphicData>
            </a:graphic>
          </wp:inline>
        </w:drawing>
      </w:r>
    </w:p>
    <w:p w:rsidR="008B6604" w:rsidRPr="00F0503B" w:rsidRDefault="008B6604" w:rsidP="009C5752">
      <w:pPr>
        <w:pStyle w:val="ListParagraph"/>
        <w:spacing w:before="60" w:after="0" w:line="240" w:lineRule="auto"/>
        <w:ind w:left="992"/>
        <w:rPr>
          <w:rFonts w:cs="Times New Roman"/>
          <w:sz w:val="24"/>
          <w:szCs w:val="24"/>
        </w:rPr>
      </w:pPr>
      <w:r w:rsidRPr="00F0503B">
        <w:rPr>
          <w:rFonts w:cs="Times New Roman"/>
          <w:sz w:val="24"/>
          <w:szCs w:val="24"/>
        </w:rPr>
        <w:t xml:space="preserve">Khi đó: </w:t>
      </w:r>
      <w:r w:rsidRPr="00F0503B">
        <w:rPr>
          <w:rFonts w:cs="Times New Roman"/>
          <w:sz w:val="24"/>
          <w:szCs w:val="24"/>
        </w:rPr>
        <w:object w:dxaOrig="2360" w:dyaOrig="1120">
          <v:shape id="_x0000_i4251" type="#_x0000_t75" style="width:118.9pt;height:55.25pt" o:ole="">
            <v:imagedata r:id="rId5767" o:title=""/>
          </v:shape>
          <o:OLEObject Type="Embed" ProgID="Equation.DSMT4" ShapeID="_x0000_i4251" DrawAspect="Content" ObjectID="_1796867166" r:id="rId5768"/>
        </w:object>
      </w:r>
      <w:r w:rsidRPr="00F0503B">
        <w:rPr>
          <w:rFonts w:cs="Times New Roman"/>
          <w:sz w:val="24"/>
          <w:szCs w:val="24"/>
        </w:rPr>
        <w:t>.</w:t>
      </w:r>
    </w:p>
    <w:p w:rsidR="008B6604" w:rsidRPr="00F0503B" w:rsidRDefault="008B6604" w:rsidP="009C5752">
      <w:pPr>
        <w:pStyle w:val="ListParagraph"/>
        <w:spacing w:before="60" w:after="0" w:line="240" w:lineRule="auto"/>
        <w:ind w:left="992"/>
        <w:rPr>
          <w:rFonts w:cs="Times New Roman"/>
          <w:sz w:val="24"/>
          <w:szCs w:val="24"/>
        </w:rPr>
      </w:pPr>
      <w:r w:rsidRPr="00F0503B">
        <w:rPr>
          <w:rFonts w:cs="Times New Roman"/>
          <w:sz w:val="24"/>
          <w:szCs w:val="24"/>
        </w:rPr>
        <w:lastRenderedPageBreak/>
        <w:t xml:space="preserve"> Bảng biến thiên của hàm số </w:t>
      </w:r>
      <w:r w:rsidRPr="00F0503B">
        <w:rPr>
          <w:rFonts w:cs="Times New Roman"/>
          <w:position w:val="-14"/>
          <w:sz w:val="24"/>
          <w:szCs w:val="24"/>
        </w:rPr>
        <w:object w:dxaOrig="560" w:dyaOrig="400">
          <v:shape id="_x0000_i4252" type="#_x0000_t75" style="width:28.45pt;height:20.95pt" o:ole="">
            <v:imagedata r:id="rId5769" o:title=""/>
          </v:shape>
          <o:OLEObject Type="Embed" ProgID="Equation.DSMT4" ShapeID="_x0000_i4252" DrawAspect="Content" ObjectID="_1796867167" r:id="rId5770"/>
        </w:object>
      </w:r>
      <w:r w:rsidRPr="00F0503B">
        <w:rPr>
          <w:rFonts w:cs="Times New Roman"/>
          <w:sz w:val="24"/>
          <w:szCs w:val="24"/>
        </w:rPr>
        <w:t>.</w:t>
      </w:r>
    </w:p>
    <w:p w:rsidR="008B6604" w:rsidRPr="00F0503B" w:rsidRDefault="008B6604" w:rsidP="009C5752">
      <w:pPr>
        <w:pStyle w:val="ListParagraph"/>
        <w:spacing w:before="60" w:after="0" w:line="240" w:lineRule="auto"/>
        <w:ind w:left="992"/>
        <w:jc w:val="center"/>
        <w:rPr>
          <w:rFonts w:cs="Times New Roman"/>
          <w:sz w:val="24"/>
          <w:szCs w:val="24"/>
        </w:rPr>
      </w:pPr>
      <w:r w:rsidRPr="00F0503B">
        <w:rPr>
          <w:rFonts w:cs="Times New Roman"/>
          <w:noProof/>
          <w:sz w:val="24"/>
          <w:szCs w:val="24"/>
        </w:rPr>
        <w:drawing>
          <wp:inline distT="0" distB="0" distL="0" distR="0" wp14:anchorId="34707E3C" wp14:editId="5AA78ECC">
            <wp:extent cx="4135582" cy="1357084"/>
            <wp:effectExtent l="0" t="0" r="0" b="0"/>
            <wp:docPr id="1081285632" name="Picture 1" descr="A black background with white squares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562597" name="Picture 1" descr="A black background with white squares  Description automatically generated"/>
                    <pic:cNvPicPr/>
                  </pic:nvPicPr>
                  <pic:blipFill>
                    <a:blip r:embed="rId5771"/>
                    <a:stretch>
                      <a:fillRect/>
                    </a:stretch>
                  </pic:blipFill>
                  <pic:spPr>
                    <a:xfrm>
                      <a:off x="0" y="0"/>
                      <a:ext cx="4151929" cy="1362448"/>
                    </a:xfrm>
                    <a:prstGeom prst="rect">
                      <a:avLst/>
                    </a:prstGeom>
                  </pic:spPr>
                </pic:pic>
              </a:graphicData>
            </a:graphic>
          </wp:inline>
        </w:drawing>
      </w:r>
    </w:p>
    <w:p w:rsidR="008B6604" w:rsidRPr="00F0503B" w:rsidRDefault="008B6604" w:rsidP="009C5752">
      <w:pPr>
        <w:pStyle w:val="ListParagraph"/>
        <w:spacing w:before="60" w:after="0" w:line="240" w:lineRule="auto"/>
        <w:ind w:left="992"/>
        <w:rPr>
          <w:rFonts w:cs="Times New Roman"/>
          <w:sz w:val="24"/>
          <w:szCs w:val="24"/>
        </w:rPr>
      </w:pPr>
    </w:p>
    <w:p w:rsidR="008B6604" w:rsidRPr="00F0503B" w:rsidRDefault="008B6604" w:rsidP="006170B0">
      <w:pPr>
        <w:pStyle w:val="ListParagraph"/>
        <w:spacing w:line="276" w:lineRule="auto"/>
        <w:ind w:left="992"/>
        <w:rPr>
          <w:rFonts w:cs="Times New Roman"/>
          <w:sz w:val="24"/>
          <w:szCs w:val="24"/>
        </w:rPr>
      </w:pPr>
      <w:r w:rsidRPr="00F0503B">
        <w:rPr>
          <w:rFonts w:cs="Times New Roman"/>
          <w:sz w:val="24"/>
          <w:szCs w:val="24"/>
        </w:rPr>
        <w:t xml:space="preserve">Ta có hàm số </w:t>
      </w:r>
      <w:r w:rsidRPr="00F0503B">
        <w:rPr>
          <w:rFonts w:cs="Times New Roman"/>
          <w:position w:val="-14"/>
          <w:sz w:val="24"/>
          <w:szCs w:val="24"/>
        </w:rPr>
        <w:object w:dxaOrig="560" w:dyaOrig="400">
          <v:shape id="_x0000_i4253" type="#_x0000_t75" style="width:28.45pt;height:20.95pt" o:ole="">
            <v:imagedata r:id="rId5772" o:title=""/>
          </v:shape>
          <o:OLEObject Type="Embed" ProgID="Equation.DSMT4" ShapeID="_x0000_i4253" DrawAspect="Content" ObjectID="_1796867168" r:id="rId5773"/>
        </w:object>
      </w:r>
      <w:r w:rsidRPr="00F0503B">
        <w:rPr>
          <w:rFonts w:cs="Times New Roman"/>
          <w:sz w:val="24"/>
          <w:szCs w:val="24"/>
        </w:rPr>
        <w:t xml:space="preserve"> đồng biến trên khoảng </w:t>
      </w:r>
      <w:r w:rsidRPr="00F0503B">
        <w:rPr>
          <w:rFonts w:cs="Times New Roman"/>
          <w:position w:val="-14"/>
          <w:sz w:val="24"/>
          <w:szCs w:val="24"/>
        </w:rPr>
        <w:object w:dxaOrig="820" w:dyaOrig="400">
          <v:shape id="_x0000_i4254" type="#_x0000_t75" style="width:41pt;height:20.95pt" o:ole="">
            <v:imagedata r:id="rId5774" o:title=""/>
          </v:shape>
          <o:OLEObject Type="Embed" ProgID="Equation.DSMT4" ShapeID="_x0000_i4254" DrawAspect="Content" ObjectID="_1796867169" r:id="rId5775"/>
        </w:object>
      </w:r>
      <w:r w:rsidRPr="00F0503B">
        <w:rPr>
          <w:rFonts w:cs="Times New Roman"/>
          <w:sz w:val="24"/>
          <w:szCs w:val="24"/>
        </w:rPr>
        <w:t xml:space="preserve"> nên </w:t>
      </w:r>
      <w:r w:rsidRPr="00F0503B">
        <w:rPr>
          <w:rFonts w:cs="Times New Roman"/>
          <w:position w:val="-14"/>
          <w:sz w:val="24"/>
          <w:szCs w:val="24"/>
        </w:rPr>
        <w:object w:dxaOrig="560" w:dyaOrig="400">
          <v:shape id="_x0000_i4255" type="#_x0000_t75" style="width:28.45pt;height:20.95pt" o:ole="">
            <v:imagedata r:id="rId5776" o:title=""/>
          </v:shape>
          <o:OLEObject Type="Embed" ProgID="Equation.DSMT4" ShapeID="_x0000_i4255" DrawAspect="Content" ObjectID="_1796867170" r:id="rId5777"/>
        </w:object>
      </w:r>
      <w:r w:rsidRPr="00F0503B">
        <w:rPr>
          <w:rFonts w:cs="Times New Roman"/>
          <w:sz w:val="24"/>
          <w:szCs w:val="24"/>
        </w:rPr>
        <w:t xml:space="preserve"> đồng biến trên khoảng </w:t>
      </w:r>
      <w:r w:rsidRPr="00F0503B">
        <w:rPr>
          <w:rFonts w:cs="Times New Roman"/>
          <w:position w:val="-28"/>
          <w:sz w:val="24"/>
          <w:szCs w:val="24"/>
        </w:rPr>
        <w:object w:dxaOrig="1060" w:dyaOrig="680">
          <v:shape id="_x0000_i4256" type="#_x0000_t75" style="width:52.75pt;height:34.35pt" o:ole="">
            <v:imagedata r:id="rId5778" o:title=""/>
          </v:shape>
          <o:OLEObject Type="Embed" ProgID="Equation.DSMT4" ShapeID="_x0000_i4256" DrawAspect="Content" ObjectID="_1796867171" r:id="rId5779"/>
        </w:object>
      </w:r>
      <w:r w:rsidRPr="00F0503B">
        <w:rPr>
          <w:rFonts w:cs="Times New Roman"/>
          <w:sz w:val="24"/>
          <w:szCs w:val="24"/>
        </w:rPr>
        <w:t>.</w:t>
      </w:r>
    </w:p>
    <w:p w:rsidR="008B6604" w:rsidRPr="00F0503B" w:rsidRDefault="008B6604" w:rsidP="006170B0">
      <w:pPr>
        <w:pStyle w:val="ListParagraph"/>
        <w:tabs>
          <w:tab w:val="left" w:pos="992"/>
        </w:tabs>
        <w:spacing w:before="120" w:after="0" w:line="276" w:lineRule="auto"/>
        <w:ind w:left="992"/>
        <w:jc w:val="both"/>
        <w:rPr>
          <w:rFonts w:cs="Times New Roman"/>
          <w:sz w:val="24"/>
          <w:szCs w:val="24"/>
        </w:rPr>
      </w:pPr>
    </w:p>
    <w:p w:rsidR="008B6604" w:rsidRPr="00F0503B" w:rsidRDefault="008B6604" w:rsidP="008B6604">
      <w:pPr>
        <w:pStyle w:val="ListParagraph"/>
        <w:numPr>
          <w:ilvl w:val="0"/>
          <w:numId w:val="6"/>
        </w:numPr>
        <w:tabs>
          <w:tab w:val="left" w:pos="992"/>
        </w:tabs>
        <w:spacing w:before="120" w:after="0" w:line="276" w:lineRule="auto"/>
        <w:jc w:val="both"/>
        <w:rPr>
          <w:rFonts w:cs="Times New Roman"/>
          <w:sz w:val="24"/>
          <w:szCs w:val="24"/>
        </w:rPr>
      </w:pPr>
    </w:p>
    <w:p w:rsidR="008B6604" w:rsidRPr="00F0503B" w:rsidRDefault="008B6604" w:rsidP="006F3879">
      <w:pPr>
        <w:pStyle w:val="ListParagraph"/>
        <w:spacing w:after="0" w:line="276" w:lineRule="auto"/>
        <w:ind w:left="992"/>
        <w:rPr>
          <w:rFonts w:cs="Times New Roman"/>
          <w:sz w:val="24"/>
          <w:szCs w:val="24"/>
        </w:rPr>
      </w:pPr>
      <w:r w:rsidRPr="00F0503B">
        <w:rPr>
          <w:rFonts w:cs="Times New Roman"/>
          <w:sz w:val="24"/>
          <w:szCs w:val="24"/>
        </w:rPr>
        <w:t xml:space="preserve">a) Ta có </w:t>
      </w:r>
      <w:r w:rsidRPr="00F0503B">
        <w:rPr>
          <w:rFonts w:cs="Times New Roman"/>
          <w:sz w:val="24"/>
          <w:szCs w:val="24"/>
        </w:rPr>
        <w:object w:dxaOrig="3640" w:dyaOrig="660">
          <v:shape id="_x0000_i4257" type="#_x0000_t75" style="width:181.65pt;height:32.65pt" o:ole="">
            <v:imagedata r:id="rId5780" o:title=""/>
          </v:shape>
          <o:OLEObject Type="Embed" ProgID="Equation.DSMT4" ShapeID="_x0000_i4257" DrawAspect="Content" ObjectID="_1796867172" r:id="rId5781"/>
        </w:object>
      </w:r>
    </w:p>
    <w:p w:rsidR="008B6604" w:rsidRPr="00F0503B" w:rsidRDefault="008B6604" w:rsidP="006F3879">
      <w:pPr>
        <w:pStyle w:val="ListParagraph"/>
        <w:spacing w:after="0" w:line="276" w:lineRule="auto"/>
        <w:ind w:left="992"/>
        <w:rPr>
          <w:rFonts w:cs="Times New Roman"/>
          <w:sz w:val="24"/>
          <w:szCs w:val="24"/>
        </w:rPr>
      </w:pPr>
      <w:r w:rsidRPr="00F0503B">
        <w:rPr>
          <w:rFonts w:cs="Times New Roman"/>
          <w:sz w:val="24"/>
          <w:szCs w:val="24"/>
        </w:rPr>
        <w:t xml:space="preserve">Do </w:t>
      </w:r>
      <w:r w:rsidRPr="00F0503B">
        <w:rPr>
          <w:rFonts w:cs="Times New Roman"/>
          <w:position w:val="-14"/>
          <w:sz w:val="24"/>
          <w:szCs w:val="24"/>
        </w:rPr>
        <w:object w:dxaOrig="859" w:dyaOrig="400">
          <v:shape id="_x0000_i4258" type="#_x0000_t75" style="width:42.7pt;height:20.1pt" o:ole="">
            <v:imagedata r:id="rId5782" o:title=""/>
          </v:shape>
          <o:OLEObject Type="Embed" ProgID="Equation.DSMT4" ShapeID="_x0000_i4258" DrawAspect="Content" ObjectID="_1796867173" r:id="rId5783"/>
        </w:object>
      </w:r>
      <w:r w:rsidRPr="00F0503B">
        <w:rPr>
          <w:rFonts w:cs="Times New Roman"/>
          <w:sz w:val="24"/>
          <w:szCs w:val="24"/>
        </w:rPr>
        <w:t xml:space="preserve"> nên </w:t>
      </w:r>
      <w:r w:rsidRPr="00F0503B">
        <w:rPr>
          <w:rFonts w:cs="Times New Roman"/>
          <w:position w:val="-6"/>
          <w:sz w:val="24"/>
          <w:szCs w:val="24"/>
        </w:rPr>
        <w:object w:dxaOrig="600" w:dyaOrig="279">
          <v:shape id="_x0000_i4259" type="#_x0000_t75" style="width:30.15pt;height:14.25pt" o:ole="">
            <v:imagedata r:id="rId5784" o:title=""/>
          </v:shape>
          <o:OLEObject Type="Embed" ProgID="Equation.DSMT4" ShapeID="_x0000_i4259" DrawAspect="Content" ObjectID="_1796867174" r:id="rId5785"/>
        </w:object>
      </w:r>
      <w:r w:rsidRPr="00F0503B">
        <w:rPr>
          <w:rFonts w:cs="Times New Roman"/>
          <w:sz w:val="24"/>
          <w:szCs w:val="24"/>
        </w:rPr>
        <w:t xml:space="preserve">. Vậy </w:t>
      </w:r>
      <w:r w:rsidRPr="00F0503B">
        <w:rPr>
          <w:rFonts w:cs="Times New Roman"/>
          <w:position w:val="-24"/>
          <w:sz w:val="24"/>
          <w:szCs w:val="24"/>
        </w:rPr>
        <w:object w:dxaOrig="1700" w:dyaOrig="660">
          <v:shape id="_x0000_i4260" type="#_x0000_t75" style="width:84.55pt;height:32.65pt" o:ole="">
            <v:imagedata r:id="rId5786" o:title=""/>
          </v:shape>
          <o:OLEObject Type="Embed" ProgID="Equation.DSMT4" ShapeID="_x0000_i4260" DrawAspect="Content" ObjectID="_1796867175" r:id="rId5787"/>
        </w:object>
      </w:r>
      <w:r w:rsidRPr="00F0503B">
        <w:rPr>
          <w:rFonts w:cs="Times New Roman"/>
          <w:position w:val="-4"/>
          <w:sz w:val="24"/>
          <w:szCs w:val="24"/>
        </w:rPr>
        <w:object w:dxaOrig="180" w:dyaOrig="279">
          <v:shape id="_x0000_i4261" type="#_x0000_t75" style="width:9.2pt;height:14.25pt" o:ole="">
            <v:imagedata r:id="rId10" o:title=""/>
          </v:shape>
          <o:OLEObject Type="Embed" ProgID="Equation.DSMT4" ShapeID="_x0000_i4261" DrawAspect="Content" ObjectID="_1796867176" r:id="rId5788"/>
        </w:object>
      </w:r>
    </w:p>
    <w:p w:rsidR="008B6604" w:rsidRPr="00F0503B" w:rsidRDefault="008B6604" w:rsidP="006F3879">
      <w:pPr>
        <w:pStyle w:val="ListParagraph"/>
        <w:spacing w:after="0" w:line="276" w:lineRule="auto"/>
        <w:ind w:left="992"/>
        <w:rPr>
          <w:rFonts w:cs="Times New Roman"/>
          <w:sz w:val="24"/>
          <w:szCs w:val="24"/>
        </w:rPr>
      </w:pPr>
      <w:r w:rsidRPr="00F0503B">
        <w:rPr>
          <w:rFonts w:cs="Times New Roman"/>
          <w:b/>
          <w:sz w:val="24"/>
          <w:szCs w:val="24"/>
        </w:rPr>
        <w:t>Mệnh đề sai.</w:t>
      </w:r>
    </w:p>
    <w:p w:rsidR="008B6604" w:rsidRPr="00F0503B" w:rsidRDefault="008B6604" w:rsidP="006F3879">
      <w:pPr>
        <w:pStyle w:val="ListParagraph"/>
        <w:spacing w:after="0" w:line="276" w:lineRule="auto"/>
        <w:ind w:left="992"/>
        <w:rPr>
          <w:rFonts w:cs="Times New Roman"/>
          <w:sz w:val="24"/>
          <w:szCs w:val="24"/>
        </w:rPr>
      </w:pPr>
      <w:r w:rsidRPr="00F0503B">
        <w:rPr>
          <w:rFonts w:cs="Times New Roman"/>
          <w:sz w:val="24"/>
          <w:szCs w:val="24"/>
        </w:rPr>
        <w:t xml:space="preserve">b) Ô tô dừng hẳn khi </w:t>
      </w:r>
      <w:r w:rsidRPr="00F0503B">
        <w:rPr>
          <w:rFonts w:cs="Times New Roman"/>
          <w:position w:val="-14"/>
          <w:sz w:val="24"/>
          <w:szCs w:val="24"/>
        </w:rPr>
        <w:object w:dxaOrig="820" w:dyaOrig="400">
          <v:shape id="_x0000_i4262" type="#_x0000_t75" style="width:41pt;height:20.1pt" o:ole="">
            <v:imagedata r:id="rId5789" o:title=""/>
          </v:shape>
          <o:OLEObject Type="Embed" ProgID="Equation.DSMT4" ShapeID="_x0000_i4262" DrawAspect="Content" ObjectID="_1796867177" r:id="rId5790"/>
        </w:object>
      </w:r>
      <w:r w:rsidRPr="00F0503B">
        <w:rPr>
          <w:rFonts w:cs="Times New Roman"/>
          <w:sz w:val="24"/>
          <w:szCs w:val="24"/>
        </w:rPr>
        <w:t xml:space="preserve"> </w:t>
      </w:r>
      <w:r w:rsidRPr="00F0503B">
        <w:rPr>
          <w:rFonts w:cs="Times New Roman"/>
          <w:position w:val="-6"/>
          <w:sz w:val="24"/>
          <w:szCs w:val="24"/>
        </w:rPr>
        <w:object w:dxaOrig="2280" w:dyaOrig="279">
          <v:shape id="_x0000_i4263" type="#_x0000_t75" style="width:113.85pt;height:14.25pt" o:ole="">
            <v:imagedata r:id="rId5791" o:title=""/>
          </v:shape>
          <o:OLEObject Type="Embed" ProgID="Equation.DSMT4" ShapeID="_x0000_i4263" DrawAspect="Content" ObjectID="_1796867178" r:id="rId5792"/>
        </w:object>
      </w:r>
      <w:r w:rsidRPr="00F0503B">
        <w:rPr>
          <w:rFonts w:cs="Times New Roman"/>
          <w:sz w:val="24"/>
          <w:szCs w:val="24"/>
        </w:rPr>
        <w:t>.</w:t>
      </w:r>
    </w:p>
    <w:p w:rsidR="008B6604" w:rsidRPr="00F0503B" w:rsidRDefault="008B6604" w:rsidP="006F3879">
      <w:pPr>
        <w:pStyle w:val="ListParagraph"/>
        <w:spacing w:after="0" w:line="276" w:lineRule="auto"/>
        <w:ind w:left="992"/>
        <w:rPr>
          <w:rFonts w:cs="Times New Roman"/>
          <w:sz w:val="24"/>
          <w:szCs w:val="24"/>
        </w:rPr>
      </w:pPr>
      <w:r w:rsidRPr="00F0503B">
        <w:rPr>
          <w:rFonts w:cs="Times New Roman"/>
          <w:b/>
          <w:sz w:val="24"/>
          <w:szCs w:val="24"/>
        </w:rPr>
        <w:t>Mệnh đề đúng.</w:t>
      </w:r>
    </w:p>
    <w:p w:rsidR="008B6604" w:rsidRPr="00F0503B" w:rsidRDefault="008B6604" w:rsidP="006F3879">
      <w:pPr>
        <w:pStyle w:val="ListParagraph"/>
        <w:spacing w:line="276" w:lineRule="auto"/>
        <w:ind w:left="992"/>
        <w:jc w:val="both"/>
        <w:rPr>
          <w:rFonts w:cs="Times New Roman"/>
          <w:sz w:val="24"/>
          <w:szCs w:val="24"/>
        </w:rPr>
      </w:pPr>
      <w:r w:rsidRPr="00F0503B">
        <w:rPr>
          <w:rFonts w:cs="Times New Roman"/>
          <w:sz w:val="24"/>
          <w:szCs w:val="24"/>
        </w:rPr>
        <w:t>c) Quãng đường ô tô di chuyển được từ lúc đạp phanh đến khi dừng hẳn là:</w:t>
      </w:r>
    </w:p>
    <w:p w:rsidR="008B6604" w:rsidRPr="00F0503B" w:rsidRDefault="008B6604" w:rsidP="006F3879">
      <w:pPr>
        <w:pStyle w:val="ListParagraph"/>
        <w:spacing w:line="276" w:lineRule="auto"/>
        <w:ind w:left="992"/>
        <w:jc w:val="both"/>
        <w:rPr>
          <w:rFonts w:cs="Times New Roman"/>
          <w:sz w:val="24"/>
          <w:szCs w:val="24"/>
        </w:rPr>
      </w:pPr>
      <w:r w:rsidRPr="00F0503B">
        <w:rPr>
          <w:rFonts w:cs="Times New Roman"/>
          <w:sz w:val="24"/>
          <w:szCs w:val="24"/>
        </w:rPr>
        <w:object w:dxaOrig="2880" w:dyaOrig="620">
          <v:shape id="_x0000_i4264" type="#_x0000_t75" style="width:2in;height:31pt" o:ole="">
            <v:imagedata r:id="rId5793" o:title=""/>
          </v:shape>
          <o:OLEObject Type="Embed" ProgID="Equation.DSMT4" ShapeID="_x0000_i4264" DrawAspect="Content" ObjectID="_1796867179" r:id="rId5794"/>
        </w:object>
      </w:r>
      <w:r w:rsidRPr="00F0503B">
        <w:rPr>
          <w:rFonts w:cs="Times New Roman"/>
          <w:sz w:val="24"/>
          <w:szCs w:val="24"/>
        </w:rPr>
        <w:t>.</w:t>
      </w:r>
    </w:p>
    <w:p w:rsidR="008B6604" w:rsidRPr="00F0503B" w:rsidRDefault="008B6604" w:rsidP="006F3879">
      <w:pPr>
        <w:pStyle w:val="ListParagraph"/>
        <w:spacing w:after="0" w:line="276" w:lineRule="auto"/>
        <w:ind w:left="992"/>
        <w:rPr>
          <w:rFonts w:cs="Times New Roman"/>
          <w:sz w:val="24"/>
          <w:szCs w:val="24"/>
        </w:rPr>
      </w:pPr>
      <w:r w:rsidRPr="00F0503B">
        <w:rPr>
          <w:rFonts w:cs="Times New Roman"/>
          <w:b/>
          <w:sz w:val="24"/>
          <w:szCs w:val="24"/>
        </w:rPr>
        <w:t>Mệnh đề sai.</w:t>
      </w:r>
    </w:p>
    <w:p w:rsidR="008B6604" w:rsidRPr="00F0503B" w:rsidRDefault="008B6604" w:rsidP="006F3879">
      <w:pPr>
        <w:pStyle w:val="ListParagraph"/>
        <w:spacing w:line="276" w:lineRule="auto"/>
        <w:ind w:left="992"/>
        <w:rPr>
          <w:rFonts w:cs="Times New Roman"/>
          <w:sz w:val="24"/>
          <w:szCs w:val="24"/>
        </w:rPr>
      </w:pPr>
      <w:r w:rsidRPr="00F0503B">
        <w:rPr>
          <w:rFonts w:cs="Times New Roman"/>
          <w:sz w:val="24"/>
          <w:szCs w:val="24"/>
        </w:rPr>
        <w:t xml:space="preserve">d) Do trước khi đạp phanh tài xế còn phản ứng một giây nên kể từ lúc phát hiện chướng ngại đến khi dừng hẳn ô tô đi được quãng đường là: </w:t>
      </w:r>
      <w:r w:rsidRPr="00F0503B">
        <w:rPr>
          <w:rFonts w:cs="Times New Roman"/>
          <w:position w:val="-14"/>
          <w:sz w:val="24"/>
          <w:szCs w:val="24"/>
        </w:rPr>
        <w:object w:dxaOrig="2000" w:dyaOrig="400">
          <v:shape id="_x0000_i4265" type="#_x0000_t75" style="width:99.65pt;height:20.1pt" o:ole="">
            <v:imagedata r:id="rId5795" o:title=""/>
          </v:shape>
          <o:OLEObject Type="Embed" ProgID="Equation.DSMT4" ShapeID="_x0000_i4265" DrawAspect="Content" ObjectID="_1796867180" r:id="rId5796"/>
        </w:object>
      </w:r>
      <w:r w:rsidRPr="00F0503B">
        <w:rPr>
          <w:rFonts w:cs="Times New Roman"/>
          <w:sz w:val="24"/>
          <w:szCs w:val="24"/>
        </w:rPr>
        <w:t>. Do đó ô tô không va chạm với chướng ngại vật.</w:t>
      </w:r>
    </w:p>
    <w:p w:rsidR="008B6604" w:rsidRPr="00F0503B" w:rsidRDefault="008B6604" w:rsidP="006F3879">
      <w:pPr>
        <w:pStyle w:val="ListParagraph"/>
        <w:spacing w:line="276" w:lineRule="auto"/>
        <w:ind w:left="992"/>
        <w:rPr>
          <w:rFonts w:cs="Times New Roman"/>
          <w:sz w:val="24"/>
          <w:szCs w:val="24"/>
        </w:rPr>
      </w:pPr>
      <w:r w:rsidRPr="00F0503B">
        <w:rPr>
          <w:rFonts w:cs="Times New Roman"/>
          <w:b/>
          <w:sz w:val="24"/>
          <w:szCs w:val="24"/>
        </w:rPr>
        <w:t>Mệnh đề đúng.</w:t>
      </w:r>
    </w:p>
    <w:p w:rsidR="008B6604" w:rsidRPr="00F0503B" w:rsidRDefault="008B6604" w:rsidP="006F3879">
      <w:pPr>
        <w:pStyle w:val="ListParagraph"/>
        <w:tabs>
          <w:tab w:val="left" w:pos="992"/>
        </w:tabs>
        <w:spacing w:before="120" w:after="0" w:line="276" w:lineRule="auto"/>
        <w:ind w:left="992"/>
        <w:jc w:val="both"/>
        <w:rPr>
          <w:rFonts w:cs="Times New Roman"/>
          <w:sz w:val="24"/>
          <w:szCs w:val="24"/>
        </w:rPr>
      </w:pPr>
    </w:p>
    <w:p w:rsidR="008B6604" w:rsidRPr="00F0503B" w:rsidRDefault="008B6604" w:rsidP="008B6604">
      <w:pPr>
        <w:pStyle w:val="ListParagraph"/>
        <w:numPr>
          <w:ilvl w:val="0"/>
          <w:numId w:val="6"/>
        </w:numPr>
        <w:tabs>
          <w:tab w:val="left" w:pos="992"/>
        </w:tabs>
        <w:spacing w:before="120" w:after="0" w:line="276" w:lineRule="auto"/>
        <w:jc w:val="both"/>
        <w:rPr>
          <w:rFonts w:cs="Times New Roman"/>
          <w:sz w:val="24"/>
          <w:szCs w:val="24"/>
        </w:rPr>
      </w:pPr>
    </w:p>
    <w:p w:rsidR="008B6604" w:rsidRPr="00F0503B" w:rsidRDefault="008B6604" w:rsidP="00D900B3">
      <w:pPr>
        <w:pStyle w:val="ListParagraph"/>
        <w:numPr>
          <w:ilvl w:val="0"/>
          <w:numId w:val="37"/>
        </w:numPr>
        <w:spacing w:after="0" w:line="276" w:lineRule="auto"/>
        <w:jc w:val="both"/>
        <w:rPr>
          <w:rFonts w:cs="Times New Roman"/>
          <w:b/>
          <w:bCs/>
          <w:sz w:val="24"/>
          <w:szCs w:val="24"/>
        </w:rPr>
      </w:pPr>
      <w:r w:rsidRPr="00F0503B">
        <w:rPr>
          <w:rFonts w:cs="Times New Roman"/>
          <w:b/>
          <w:bCs/>
          <w:sz w:val="24"/>
          <w:szCs w:val="24"/>
        </w:rPr>
        <w:t>Đúng</w:t>
      </w:r>
    </w:p>
    <w:p w:rsidR="008B6604" w:rsidRPr="00F0503B" w:rsidRDefault="008B6604" w:rsidP="002B44CE">
      <w:pPr>
        <w:pStyle w:val="ListParagraph"/>
        <w:spacing w:line="276" w:lineRule="auto"/>
        <w:ind w:left="1353"/>
        <w:rPr>
          <w:rFonts w:cs="Times New Roman"/>
          <w:b/>
          <w:bCs/>
          <w:sz w:val="24"/>
          <w:szCs w:val="24"/>
        </w:rPr>
      </w:pPr>
      <w:r w:rsidRPr="00F0503B">
        <w:rPr>
          <w:rFonts w:eastAsia="Georgia" w:cs="Times New Roman"/>
          <w:sz w:val="24"/>
          <w:szCs w:val="24"/>
        </w:rPr>
        <w:t>Ta có:</w:t>
      </w:r>
      <w:r w:rsidRPr="00F0503B">
        <w:rPr>
          <w:rFonts w:cs="Times New Roman"/>
          <w:position w:val="-14"/>
          <w:sz w:val="24"/>
          <w:szCs w:val="24"/>
        </w:rPr>
        <w:object w:dxaOrig="1280" w:dyaOrig="400">
          <v:shape id="_x0000_i4266" type="#_x0000_t75" style="width:64.45pt;height:20.1pt" o:ole="">
            <v:imagedata r:id="rId5797" o:title=""/>
          </v:shape>
          <o:OLEObject Type="Embed" ProgID="Equation.DSMT4" ShapeID="_x0000_i4266" DrawAspect="Content" ObjectID="_1796867181" r:id="rId5798"/>
        </w:object>
      </w:r>
      <w:r w:rsidRPr="00F0503B">
        <w:rPr>
          <w:rFonts w:cs="Times New Roman"/>
          <w:sz w:val="24"/>
          <w:szCs w:val="24"/>
        </w:rPr>
        <w:t>.</w:t>
      </w:r>
    </w:p>
    <w:p w:rsidR="008B6604" w:rsidRPr="00F0503B" w:rsidRDefault="008B6604" w:rsidP="00D900B3">
      <w:pPr>
        <w:pStyle w:val="ListParagraph"/>
        <w:numPr>
          <w:ilvl w:val="0"/>
          <w:numId w:val="37"/>
        </w:numPr>
        <w:spacing w:after="0" w:line="276" w:lineRule="auto"/>
        <w:jc w:val="both"/>
        <w:rPr>
          <w:rFonts w:cs="Times New Roman"/>
          <w:b/>
          <w:bCs/>
          <w:sz w:val="24"/>
          <w:szCs w:val="24"/>
        </w:rPr>
      </w:pPr>
      <w:r w:rsidRPr="00F0503B">
        <w:rPr>
          <w:rFonts w:cs="Times New Roman"/>
          <w:b/>
          <w:bCs/>
          <w:sz w:val="24"/>
          <w:szCs w:val="24"/>
        </w:rPr>
        <w:t>Đúng</w:t>
      </w:r>
    </w:p>
    <w:p w:rsidR="008B6604" w:rsidRPr="00F0503B" w:rsidRDefault="008B6604" w:rsidP="002B44CE">
      <w:pPr>
        <w:pStyle w:val="ListParagraph"/>
        <w:spacing w:line="276" w:lineRule="auto"/>
        <w:ind w:left="1353"/>
        <w:rPr>
          <w:rFonts w:cs="Times New Roman"/>
          <w:b/>
          <w:bCs/>
          <w:sz w:val="24"/>
          <w:szCs w:val="24"/>
        </w:rPr>
      </w:pPr>
      <w:r w:rsidRPr="00F0503B">
        <w:rPr>
          <w:rFonts w:cs="Times New Roman"/>
          <w:sz w:val="24"/>
          <w:szCs w:val="24"/>
        </w:rPr>
        <w:t>Ta có:</w:t>
      </w:r>
      <w:r w:rsidRPr="00F0503B">
        <w:rPr>
          <w:rFonts w:cs="Times New Roman"/>
          <w:position w:val="-18"/>
          <w:sz w:val="24"/>
          <w:szCs w:val="24"/>
        </w:rPr>
        <w:object w:dxaOrig="3879" w:dyaOrig="480">
          <v:shape id="_x0000_i4267" type="#_x0000_t75" style="width:193.4pt;height:23.45pt" o:ole="">
            <v:imagedata r:id="rId5799" o:title=""/>
          </v:shape>
          <o:OLEObject Type="Embed" ProgID="Equation.DSMT4" ShapeID="_x0000_i4267" DrawAspect="Content" ObjectID="_1796867182" r:id="rId5800"/>
        </w:object>
      </w:r>
      <w:r w:rsidRPr="00F0503B">
        <w:rPr>
          <w:rFonts w:cs="Times New Roman"/>
          <w:sz w:val="24"/>
          <w:szCs w:val="24"/>
        </w:rPr>
        <w:t>.</w:t>
      </w:r>
    </w:p>
    <w:p w:rsidR="008B6604" w:rsidRPr="00F0503B" w:rsidRDefault="008B6604" w:rsidP="00D900B3">
      <w:pPr>
        <w:pStyle w:val="ListParagraph"/>
        <w:numPr>
          <w:ilvl w:val="0"/>
          <w:numId w:val="37"/>
        </w:numPr>
        <w:spacing w:after="0" w:line="276" w:lineRule="auto"/>
        <w:jc w:val="both"/>
        <w:rPr>
          <w:rFonts w:cs="Times New Roman"/>
          <w:b/>
          <w:bCs/>
          <w:sz w:val="24"/>
          <w:szCs w:val="24"/>
        </w:rPr>
      </w:pPr>
      <w:r w:rsidRPr="00F0503B">
        <w:rPr>
          <w:rFonts w:cs="Times New Roman"/>
          <w:b/>
          <w:bCs/>
          <w:sz w:val="24"/>
          <w:szCs w:val="24"/>
        </w:rPr>
        <w:t>Đúng</w:t>
      </w:r>
    </w:p>
    <w:p w:rsidR="008B6604" w:rsidRPr="00F0503B" w:rsidRDefault="008B6604" w:rsidP="002B44CE">
      <w:pPr>
        <w:pStyle w:val="ListParagraph"/>
        <w:spacing w:line="276" w:lineRule="auto"/>
        <w:ind w:left="1353"/>
        <w:rPr>
          <w:rFonts w:cs="Times New Roman"/>
          <w:b/>
          <w:bCs/>
          <w:sz w:val="24"/>
          <w:szCs w:val="24"/>
        </w:rPr>
      </w:pPr>
      <w:r w:rsidRPr="00F0503B">
        <w:rPr>
          <w:rFonts w:eastAsia="Georgia" w:cs="Times New Roman"/>
          <w:sz w:val="24"/>
          <w:szCs w:val="24"/>
        </w:rPr>
        <w:t>Ta có:</w:t>
      </w:r>
      <w:r w:rsidRPr="00F0503B">
        <w:rPr>
          <w:rFonts w:cs="Times New Roman"/>
          <w:position w:val="-18"/>
          <w:sz w:val="24"/>
          <w:szCs w:val="24"/>
        </w:rPr>
        <w:object w:dxaOrig="1300" w:dyaOrig="480">
          <v:shape id="_x0000_i4268" type="#_x0000_t75" style="width:65.3pt;height:23.45pt" o:ole="">
            <v:imagedata r:id="rId5801" o:title=""/>
          </v:shape>
          <o:OLEObject Type="Embed" ProgID="Equation.DSMT4" ShapeID="_x0000_i4268" DrawAspect="Content" ObjectID="_1796867183" r:id="rId5802"/>
        </w:object>
      </w:r>
      <w:r w:rsidRPr="00F0503B">
        <w:rPr>
          <w:rFonts w:cs="Times New Roman"/>
          <w:sz w:val="24"/>
          <w:szCs w:val="24"/>
        </w:rPr>
        <w:t>.</w:t>
      </w:r>
    </w:p>
    <w:p w:rsidR="008B6604" w:rsidRPr="00F0503B" w:rsidRDefault="008B6604" w:rsidP="002B44CE">
      <w:pPr>
        <w:pStyle w:val="ListParagraph"/>
        <w:spacing w:after="60" w:line="276" w:lineRule="auto"/>
        <w:ind w:left="1353"/>
        <w:rPr>
          <w:rFonts w:cs="Times New Roman"/>
          <w:sz w:val="24"/>
          <w:szCs w:val="24"/>
        </w:rPr>
      </w:pPr>
      <w:r w:rsidRPr="00F0503B">
        <w:rPr>
          <w:rFonts w:cs="Times New Roman"/>
          <w:sz w:val="24"/>
          <w:szCs w:val="24"/>
        </w:rPr>
        <w:object w:dxaOrig="3900" w:dyaOrig="480">
          <v:shape id="_x0000_i4269" type="#_x0000_t75" style="width:195.9pt;height:23.45pt" o:ole="">
            <v:imagedata r:id="rId5803" o:title=""/>
          </v:shape>
          <o:OLEObject Type="Embed" ProgID="Equation.DSMT4" ShapeID="_x0000_i4269" DrawAspect="Content" ObjectID="_1796867184" r:id="rId5804"/>
        </w:object>
      </w:r>
    </w:p>
    <w:p w:rsidR="008B6604" w:rsidRPr="00F0503B" w:rsidRDefault="008B6604" w:rsidP="002B44CE">
      <w:pPr>
        <w:pStyle w:val="ListParagraph"/>
        <w:spacing w:after="60" w:line="276" w:lineRule="auto"/>
        <w:ind w:left="1353"/>
        <w:rPr>
          <w:rFonts w:cs="Times New Roman"/>
          <w:sz w:val="24"/>
          <w:szCs w:val="24"/>
        </w:rPr>
      </w:pPr>
      <w:r w:rsidRPr="00F0503B">
        <w:rPr>
          <w:rFonts w:cs="Times New Roman"/>
          <w:sz w:val="24"/>
          <w:szCs w:val="24"/>
        </w:rPr>
        <w:t xml:space="preserve">Theo công thức xác suất toàn phần, ta có: </w:t>
      </w:r>
    </w:p>
    <w:p w:rsidR="008B6604" w:rsidRPr="00F0503B" w:rsidRDefault="008B6604" w:rsidP="002B44CE">
      <w:pPr>
        <w:pStyle w:val="ListParagraph"/>
        <w:spacing w:after="60" w:line="276" w:lineRule="auto"/>
        <w:ind w:left="1353"/>
        <w:rPr>
          <w:rFonts w:cs="Times New Roman"/>
          <w:sz w:val="24"/>
          <w:szCs w:val="24"/>
        </w:rPr>
      </w:pPr>
      <w:r w:rsidRPr="00F0503B">
        <w:rPr>
          <w:rFonts w:cs="Times New Roman"/>
          <w:position w:val="-18"/>
          <w:sz w:val="24"/>
          <w:szCs w:val="24"/>
        </w:rPr>
        <w:object w:dxaOrig="7140" w:dyaOrig="480">
          <v:shape id="_x0000_i4270" type="#_x0000_t75" style="width:358.35pt;height:23.45pt" o:ole="">
            <v:imagedata r:id="rId5805" o:title=""/>
          </v:shape>
          <o:OLEObject Type="Embed" ProgID="Equation.DSMT4" ShapeID="_x0000_i4270" DrawAspect="Content" ObjectID="_1796867185" r:id="rId5806"/>
        </w:object>
      </w:r>
      <w:r w:rsidRPr="00F0503B">
        <w:rPr>
          <w:rFonts w:cs="Times New Roman"/>
          <w:sz w:val="24"/>
          <w:szCs w:val="24"/>
        </w:rPr>
        <w:t>.</w:t>
      </w:r>
    </w:p>
    <w:p w:rsidR="008B6604" w:rsidRPr="00F0503B" w:rsidRDefault="008B6604" w:rsidP="00D900B3">
      <w:pPr>
        <w:pStyle w:val="ListParagraph"/>
        <w:numPr>
          <w:ilvl w:val="0"/>
          <w:numId w:val="37"/>
        </w:numPr>
        <w:spacing w:after="0" w:line="276" w:lineRule="auto"/>
        <w:jc w:val="both"/>
        <w:rPr>
          <w:rFonts w:cs="Times New Roman"/>
          <w:b/>
          <w:bCs/>
          <w:sz w:val="24"/>
          <w:szCs w:val="24"/>
        </w:rPr>
      </w:pPr>
      <w:r w:rsidRPr="00F0503B">
        <w:rPr>
          <w:rFonts w:cs="Times New Roman"/>
          <w:b/>
          <w:bCs/>
          <w:sz w:val="24"/>
          <w:szCs w:val="24"/>
        </w:rPr>
        <w:t>Sai</w:t>
      </w:r>
    </w:p>
    <w:p w:rsidR="008B6604" w:rsidRPr="00F0503B" w:rsidRDefault="008B6604" w:rsidP="002B44CE">
      <w:pPr>
        <w:pStyle w:val="ListParagraph"/>
        <w:spacing w:line="276" w:lineRule="auto"/>
        <w:ind w:left="1353"/>
        <w:rPr>
          <w:rFonts w:cs="Times New Roman"/>
          <w:b/>
          <w:bCs/>
          <w:sz w:val="24"/>
          <w:szCs w:val="24"/>
        </w:rPr>
      </w:pPr>
      <w:r w:rsidRPr="00F0503B">
        <w:rPr>
          <w:rFonts w:eastAsia="Georgia" w:cs="Times New Roman"/>
          <w:sz w:val="24"/>
          <w:szCs w:val="24"/>
        </w:rPr>
        <w:t>Theo công thức Bayes, ta có:</w:t>
      </w:r>
      <w:r w:rsidRPr="00F0503B">
        <w:rPr>
          <w:rFonts w:cs="Times New Roman"/>
          <w:sz w:val="24"/>
          <w:szCs w:val="24"/>
        </w:rPr>
        <w:t xml:space="preserve"> </w:t>
      </w:r>
      <w:r w:rsidRPr="00F0503B">
        <w:rPr>
          <w:rFonts w:cs="Times New Roman"/>
          <w:position w:val="-32"/>
          <w:sz w:val="24"/>
          <w:szCs w:val="24"/>
        </w:rPr>
        <w:object w:dxaOrig="4620" w:dyaOrig="740">
          <v:shape id="_x0000_i4271" type="#_x0000_t75" style="width:231.05pt;height:36.85pt" o:ole="">
            <v:imagedata r:id="rId5807" o:title=""/>
          </v:shape>
          <o:OLEObject Type="Embed" ProgID="Equation.DSMT4" ShapeID="_x0000_i4271" DrawAspect="Content" ObjectID="_1796867186" r:id="rId5808"/>
        </w:object>
      </w:r>
      <w:r w:rsidRPr="00F0503B">
        <w:rPr>
          <w:rFonts w:cs="Times New Roman"/>
          <w:sz w:val="24"/>
          <w:szCs w:val="24"/>
        </w:rPr>
        <w:t>.</w:t>
      </w:r>
    </w:p>
    <w:p w:rsidR="008B6604" w:rsidRPr="00F0503B" w:rsidRDefault="008B6604" w:rsidP="00C14D0A">
      <w:pPr>
        <w:spacing w:line="276" w:lineRule="auto"/>
        <w:ind w:left="992"/>
        <w:rPr>
          <w:rFonts w:ascii="Times New Roman" w:hAnsi="Times New Roman" w:cs="Times New Roman"/>
          <w:sz w:val="24"/>
          <w:szCs w:val="24"/>
        </w:rPr>
      </w:pPr>
    </w:p>
    <w:p w:rsidR="008B6604" w:rsidRPr="00F0503B" w:rsidRDefault="008B6604" w:rsidP="00C14D0A">
      <w:pPr>
        <w:spacing w:line="276" w:lineRule="auto"/>
        <w:ind w:left="992"/>
        <w:rPr>
          <w:rFonts w:ascii="Times New Roman" w:hAnsi="Times New Roman" w:cs="Times New Roman"/>
          <w:b/>
          <w:bCs/>
          <w:color w:val="0033CC"/>
          <w:sz w:val="24"/>
          <w:szCs w:val="24"/>
        </w:rPr>
      </w:pPr>
      <w:r w:rsidRPr="00F0503B">
        <w:rPr>
          <w:rFonts w:ascii="Times New Roman" w:hAnsi="Times New Roman" w:cs="Times New Roman"/>
          <w:b/>
          <w:bCs/>
          <w:sz w:val="24"/>
          <w:szCs w:val="24"/>
        </w:rPr>
        <w:t xml:space="preserve">PHẦN III. </w:t>
      </w:r>
      <w:r w:rsidRPr="00F0503B">
        <w:rPr>
          <w:rFonts w:ascii="Times New Roman" w:hAnsi="Times New Roman" w:cs="Times New Roman"/>
          <w:b/>
          <w:bCs/>
          <w:color w:val="0033CC"/>
          <w:sz w:val="24"/>
          <w:szCs w:val="24"/>
        </w:rPr>
        <w:t>Câu trắc nghiệm trả lời ngắn</w:t>
      </w:r>
    </w:p>
    <w:p w:rsidR="008B6604" w:rsidRPr="00F0503B" w:rsidRDefault="008B6604" w:rsidP="00140164">
      <w:pPr>
        <w:spacing w:after="0" w:line="240" w:lineRule="auto"/>
        <w:jc w:val="center"/>
        <w:rPr>
          <w:rFonts w:ascii="Times New Roman" w:eastAsia="Calibri" w:hAnsi="Times New Roman" w:cs="Times New Roman"/>
          <w:b/>
          <w:bCs/>
          <w:iCs/>
          <w:color w:val="FF0000"/>
          <w:sz w:val="24"/>
          <w:szCs w:val="24"/>
          <w:lang w:val="vi-VN"/>
        </w:rPr>
      </w:pPr>
      <w:r w:rsidRPr="00F0503B">
        <w:rPr>
          <w:rFonts w:ascii="Times New Roman" w:eastAsia="Calibri" w:hAnsi="Times New Roman" w:cs="Times New Roman"/>
          <w:b/>
          <w:bCs/>
          <w:iCs/>
          <w:color w:val="FF0000"/>
          <w:sz w:val="24"/>
          <w:szCs w:val="24"/>
          <w:lang w:val="vi-VN"/>
        </w:rPr>
        <w:t>HƯỚNG DẪN GIẢI:</w:t>
      </w:r>
    </w:p>
    <w:p w:rsidR="008B6604" w:rsidRPr="00F0503B" w:rsidRDefault="008B6604" w:rsidP="008B6604">
      <w:pPr>
        <w:pStyle w:val="ListParagraph"/>
        <w:numPr>
          <w:ilvl w:val="0"/>
          <w:numId w:val="7"/>
        </w:numPr>
        <w:rPr>
          <w:rFonts w:cs="Times New Roman"/>
          <w:noProof/>
          <w:color w:val="000000"/>
          <w:sz w:val="24"/>
          <w:szCs w:val="24"/>
          <w:lang w:val="vi-VN"/>
        </w:rPr>
      </w:pPr>
      <w:r w:rsidRPr="00F0503B">
        <w:rPr>
          <w:rFonts w:cs="Times New Roman"/>
          <w:bCs/>
          <w:sz w:val="24"/>
          <w:szCs w:val="24"/>
        </w:rPr>
        <w:t>Tốc độ</w:t>
      </w:r>
      <w:r w:rsidRPr="00F0503B">
        <w:rPr>
          <w:rFonts w:eastAsia="Georgia" w:cs="Times New Roman"/>
          <w:sz w:val="24"/>
          <w:szCs w:val="24"/>
        </w:rPr>
        <w:t xml:space="preserve"> </w:t>
      </w:r>
      <w:r w:rsidRPr="00F0503B">
        <w:rPr>
          <w:rFonts w:cs="Times New Roman"/>
          <w:position w:val="-14"/>
          <w:sz w:val="24"/>
          <w:szCs w:val="24"/>
        </w:rPr>
        <w:object w:dxaOrig="1359" w:dyaOrig="400">
          <v:shape id="_x0000_i4272" type="#_x0000_t75" style="width:67.8pt;height:20.1pt" o:ole="">
            <v:imagedata r:id="rId5440" o:title=""/>
          </v:shape>
          <o:OLEObject Type="Embed" ProgID="Equation.DSMT4" ShapeID="_x0000_i4272" DrawAspect="Content" ObjectID="_1796867187" r:id="rId5809"/>
        </w:object>
      </w:r>
      <w:r w:rsidRPr="00F0503B">
        <w:rPr>
          <w:rFonts w:eastAsia="Georgia" w:cs="Times New Roman"/>
          <w:sz w:val="24"/>
          <w:szCs w:val="24"/>
        </w:rPr>
        <w:t xml:space="preserve"> của một ca nô cao tốc thay đổi theo thời gian </w:t>
      </w:r>
      <w:r w:rsidRPr="00F0503B">
        <w:rPr>
          <w:rFonts w:cs="Times New Roman"/>
          <w:position w:val="-6"/>
          <w:sz w:val="24"/>
          <w:szCs w:val="24"/>
        </w:rPr>
        <w:object w:dxaOrig="139" w:dyaOrig="240">
          <v:shape id="_x0000_i4273" type="#_x0000_t75" style="width:7.55pt;height:11.7pt" o:ole="">
            <v:imagedata r:id="rId5442" o:title=""/>
          </v:shape>
          <o:OLEObject Type="Embed" ProgID="Equation.DSMT4" ShapeID="_x0000_i4273" DrawAspect="Content" ObjectID="_1796867188" r:id="rId5810"/>
        </w:object>
      </w:r>
      <w:r w:rsidRPr="00F0503B">
        <w:rPr>
          <w:rFonts w:eastAsia="Georgia" w:cs="Times New Roman"/>
          <w:sz w:val="24"/>
          <w:szCs w:val="24"/>
        </w:rPr>
        <w:t xml:space="preserve"> (phút) như đồ thị ở hình vẽ sau</w:t>
      </w:r>
    </w:p>
    <w:p w:rsidR="008B6604" w:rsidRPr="00F0503B" w:rsidRDefault="008B6604" w:rsidP="00B31352">
      <w:pPr>
        <w:pStyle w:val="MTDisplayEquation"/>
        <w:tabs>
          <w:tab w:val="clear" w:pos="4680"/>
          <w:tab w:val="clear" w:pos="9360"/>
        </w:tabs>
        <w:spacing w:line="276" w:lineRule="auto"/>
        <w:ind w:left="992"/>
        <w:rPr>
          <w:rFonts w:ascii="Times New Roman" w:hAnsi="Times New Roman" w:cs="Times New Roman"/>
          <w:sz w:val="24"/>
          <w:szCs w:val="24"/>
        </w:rPr>
      </w:pPr>
      <w:r w:rsidRPr="00F0503B">
        <w:rPr>
          <w:rFonts w:ascii="Times New Roman" w:hAnsi="Times New Roman" w:cs="Times New Roman"/>
          <w:noProof/>
          <w:sz w:val="24"/>
          <w:szCs w:val="24"/>
        </w:rPr>
        <w:drawing>
          <wp:inline distT="0" distB="0" distL="0" distR="0" wp14:anchorId="691E217E" wp14:editId="43F7C281">
            <wp:extent cx="5541645" cy="1302479"/>
            <wp:effectExtent l="0" t="0" r="1905" b="0"/>
            <wp:docPr id="1081285633" name="Picture 1" descr="Mở ả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Mở ảnh"/>
                    <pic:cNvPicPr>
                      <a:picLocks noChangeAspect="1" noChangeArrowheads="1"/>
                    </pic:cNvPicPr>
                  </pic:nvPicPr>
                  <pic:blipFill>
                    <a:blip r:embed="rId5444">
                      <a:extLst>
                        <a:ext uri="{28A0092B-C50C-407E-A947-70E740481C1C}">
                          <a14:useLocalDpi xmlns:a14="http://schemas.microsoft.com/office/drawing/2010/main" val="0"/>
                        </a:ext>
                      </a:extLst>
                    </a:blip>
                    <a:srcRect/>
                    <a:stretch>
                      <a:fillRect/>
                    </a:stretch>
                  </pic:blipFill>
                  <pic:spPr bwMode="auto">
                    <a:xfrm>
                      <a:off x="0" y="0"/>
                      <a:ext cx="5541645" cy="1302479"/>
                    </a:xfrm>
                    <a:prstGeom prst="rect">
                      <a:avLst/>
                    </a:prstGeom>
                    <a:noFill/>
                    <a:ln>
                      <a:noFill/>
                    </a:ln>
                  </pic:spPr>
                </pic:pic>
              </a:graphicData>
            </a:graphic>
          </wp:inline>
        </w:drawing>
      </w:r>
    </w:p>
    <w:p w:rsidR="008B6604" w:rsidRPr="00F0503B" w:rsidRDefault="008B6604" w:rsidP="00B31352">
      <w:pPr>
        <w:pStyle w:val="ListParagraph"/>
        <w:spacing w:after="240"/>
        <w:ind w:left="992"/>
        <w:jc w:val="both"/>
        <w:rPr>
          <w:rFonts w:cs="Times New Roman"/>
          <w:sz w:val="24"/>
          <w:szCs w:val="24"/>
        </w:rPr>
      </w:pPr>
      <w:r w:rsidRPr="00F0503B">
        <w:rPr>
          <w:rFonts w:eastAsia="Georgia" w:cs="Times New Roman"/>
          <w:sz w:val="24"/>
          <w:szCs w:val="24"/>
        </w:rPr>
        <w:t>Tính tốc độ trung bình của cano trong khoảng thời gian 20 phút đầu tiên.</w:t>
      </w:r>
    </w:p>
    <w:p w:rsidR="008B6604" w:rsidRPr="00F0503B" w:rsidRDefault="008B6604" w:rsidP="00B31352">
      <w:pPr>
        <w:pStyle w:val="ListParagraph"/>
        <w:ind w:left="992"/>
        <w:jc w:val="center"/>
        <w:rPr>
          <w:rFonts w:cs="Times New Roman"/>
          <w:b/>
          <w:color w:val="0000FF"/>
          <w:sz w:val="24"/>
          <w:szCs w:val="24"/>
        </w:rPr>
      </w:pPr>
      <w:r w:rsidRPr="00F0503B">
        <w:rPr>
          <w:rFonts w:cs="Times New Roman"/>
          <w:b/>
          <w:color w:val="0000FF"/>
          <w:sz w:val="24"/>
          <w:szCs w:val="24"/>
        </w:rPr>
        <w:t>Lời giải</w:t>
      </w:r>
    </w:p>
    <w:p w:rsidR="008B6604" w:rsidRPr="00F0503B" w:rsidRDefault="008B6604" w:rsidP="00B31352">
      <w:pPr>
        <w:pStyle w:val="ListParagraph"/>
        <w:ind w:left="992"/>
        <w:jc w:val="both"/>
        <w:rPr>
          <w:rFonts w:cs="Times New Roman"/>
          <w:sz w:val="24"/>
          <w:szCs w:val="24"/>
        </w:rPr>
      </w:pPr>
      <w:r w:rsidRPr="00F0503B">
        <w:rPr>
          <w:rFonts w:cs="Times New Roman"/>
          <w:sz w:val="24"/>
          <w:szCs w:val="24"/>
        </w:rPr>
        <w:t>Từ đồ thị, ta có tốc độ của ca nô được tính theo công thức</w:t>
      </w:r>
    </w:p>
    <w:p w:rsidR="008B6604" w:rsidRPr="00F0503B" w:rsidRDefault="008B6604" w:rsidP="00B31352">
      <w:pPr>
        <w:pStyle w:val="ListParagraph"/>
        <w:ind w:left="992"/>
        <w:jc w:val="both"/>
        <w:rPr>
          <w:rFonts w:cs="Times New Roman"/>
          <w:sz w:val="24"/>
          <w:szCs w:val="24"/>
        </w:rPr>
      </w:pPr>
      <w:r w:rsidRPr="00F0503B">
        <w:rPr>
          <w:rFonts w:cs="Times New Roman"/>
          <w:sz w:val="24"/>
          <w:szCs w:val="24"/>
        </w:rPr>
        <w:object w:dxaOrig="3000" w:dyaOrig="1120">
          <v:shape id="_x0000_i4274" type="#_x0000_t75" style="width:149.85pt;height:57.75pt" o:ole="">
            <v:imagedata r:id="rId5811" o:title=""/>
          </v:shape>
          <o:OLEObject Type="Embed" ProgID="Equation.DSMT4" ShapeID="_x0000_i4274" DrawAspect="Content" ObjectID="_1796867189" r:id="rId5812"/>
        </w:object>
      </w:r>
      <w:r w:rsidRPr="00F0503B">
        <w:rPr>
          <w:rFonts w:cs="Times New Roman"/>
          <w:sz w:val="24"/>
          <w:szCs w:val="24"/>
        </w:rPr>
        <w:t>.</w:t>
      </w:r>
    </w:p>
    <w:p w:rsidR="008B6604" w:rsidRPr="00F0503B" w:rsidRDefault="008B6604" w:rsidP="00B31352">
      <w:pPr>
        <w:pStyle w:val="ListParagraph"/>
        <w:ind w:left="992"/>
        <w:jc w:val="both"/>
        <w:rPr>
          <w:rFonts w:cs="Times New Roman"/>
          <w:sz w:val="24"/>
          <w:szCs w:val="24"/>
        </w:rPr>
      </w:pPr>
      <w:bookmarkStart w:id="43" w:name="_Hlk169630310"/>
      <w:r w:rsidRPr="00F0503B">
        <w:rPr>
          <w:rFonts w:cs="Times New Roman"/>
          <w:sz w:val="24"/>
          <w:szCs w:val="24"/>
        </w:rPr>
        <w:t>Quãng đường cano di chuyển được trong 20 phút đầu tiên là</w:t>
      </w:r>
    </w:p>
    <w:p w:rsidR="008B6604" w:rsidRPr="00F0503B" w:rsidRDefault="008B6604" w:rsidP="00B31352">
      <w:pPr>
        <w:pStyle w:val="ListParagraph"/>
        <w:ind w:left="992"/>
        <w:jc w:val="both"/>
        <w:rPr>
          <w:rFonts w:cs="Times New Roman"/>
          <w:sz w:val="24"/>
          <w:szCs w:val="24"/>
        </w:rPr>
      </w:pPr>
      <w:r w:rsidRPr="00F0503B">
        <w:rPr>
          <w:rFonts w:cs="Times New Roman"/>
          <w:position w:val="-32"/>
          <w:sz w:val="24"/>
          <w:szCs w:val="24"/>
        </w:rPr>
        <w:object w:dxaOrig="3519" w:dyaOrig="740">
          <v:shape id="_x0000_i4275" type="#_x0000_t75" style="width:176.65pt;height:36.85pt" o:ole="">
            <v:imagedata r:id="rId5813" o:title=""/>
          </v:shape>
          <o:OLEObject Type="Embed" ProgID="Equation.DSMT4" ShapeID="_x0000_i4275" DrawAspect="Content" ObjectID="_1796867190" r:id="rId5814"/>
        </w:object>
      </w:r>
      <w:r w:rsidRPr="00F0503B">
        <w:rPr>
          <w:rFonts w:cs="Times New Roman"/>
          <w:sz w:val="24"/>
          <w:szCs w:val="24"/>
        </w:rPr>
        <w:t xml:space="preserve">  </w:t>
      </w:r>
      <w:r w:rsidRPr="00F0503B">
        <w:rPr>
          <w:rFonts w:cs="Times New Roman"/>
          <w:position w:val="-24"/>
          <w:sz w:val="24"/>
          <w:szCs w:val="24"/>
        </w:rPr>
        <w:object w:dxaOrig="1980" w:dyaOrig="620">
          <v:shape id="_x0000_i4276" type="#_x0000_t75" style="width:98.8pt;height:31pt" o:ole="">
            <v:imagedata r:id="rId5815" o:title=""/>
          </v:shape>
          <o:OLEObject Type="Embed" ProgID="Equation.DSMT4" ShapeID="_x0000_i4276" DrawAspect="Content" ObjectID="_1796867191" r:id="rId5816"/>
        </w:object>
      </w:r>
      <w:r w:rsidRPr="00F0503B">
        <w:rPr>
          <w:rFonts w:cs="Times New Roman"/>
          <w:sz w:val="24"/>
          <w:szCs w:val="24"/>
        </w:rPr>
        <w:t xml:space="preserve"> (km)</w:t>
      </w:r>
    </w:p>
    <w:p w:rsidR="008B6604" w:rsidRPr="00F0503B" w:rsidRDefault="008B6604" w:rsidP="00B31352">
      <w:pPr>
        <w:pStyle w:val="ListParagraph"/>
        <w:ind w:left="992"/>
        <w:jc w:val="both"/>
        <w:rPr>
          <w:rFonts w:cs="Times New Roman"/>
          <w:sz w:val="24"/>
          <w:szCs w:val="24"/>
        </w:rPr>
      </w:pPr>
      <w:r w:rsidRPr="00F0503B">
        <w:rPr>
          <w:rFonts w:cs="Times New Roman"/>
          <w:sz w:val="24"/>
          <w:szCs w:val="24"/>
        </w:rPr>
        <w:t>Tốc độ trung bình của cano trong 20 phút đầu tiên là</w:t>
      </w:r>
      <w:bookmarkEnd w:id="43"/>
      <w:r w:rsidRPr="00F0503B">
        <w:rPr>
          <w:rFonts w:cs="Times New Roman"/>
          <w:sz w:val="24"/>
          <w:szCs w:val="24"/>
        </w:rPr>
        <w:t xml:space="preserve"> </w:t>
      </w:r>
      <w:r w:rsidRPr="00F0503B">
        <w:rPr>
          <w:rFonts w:cs="Times New Roman"/>
          <w:position w:val="-24"/>
          <w:sz w:val="24"/>
          <w:szCs w:val="24"/>
        </w:rPr>
        <w:object w:dxaOrig="2079" w:dyaOrig="620">
          <v:shape id="_x0000_i4277" type="#_x0000_t75" style="width:104.65pt;height:31pt" o:ole="">
            <v:imagedata r:id="rId5817" o:title=""/>
          </v:shape>
          <o:OLEObject Type="Embed" ProgID="Equation.DSMT4" ShapeID="_x0000_i4277" DrawAspect="Content" ObjectID="_1796867192" r:id="rId5818"/>
        </w:object>
      </w:r>
      <w:r w:rsidRPr="00F0503B">
        <w:rPr>
          <w:rFonts w:cs="Times New Roman"/>
          <w:sz w:val="24"/>
          <w:szCs w:val="24"/>
        </w:rPr>
        <w:t xml:space="preserve"> (km/phút).</w:t>
      </w:r>
    </w:p>
    <w:p w:rsidR="008B6604" w:rsidRPr="00F0503B" w:rsidRDefault="008B6604" w:rsidP="00B31352">
      <w:pPr>
        <w:pStyle w:val="ListParagraph"/>
        <w:spacing w:line="276" w:lineRule="auto"/>
        <w:ind w:left="992"/>
        <w:rPr>
          <w:rFonts w:cs="Times New Roman"/>
          <w:sz w:val="24"/>
          <w:szCs w:val="24"/>
          <w:highlight w:val="yellow"/>
          <w:lang w:val="nl-NL"/>
        </w:rPr>
      </w:pPr>
      <w:r w:rsidRPr="00F0503B">
        <w:rPr>
          <w:rFonts w:cs="Times New Roman"/>
          <w:sz w:val="24"/>
          <w:szCs w:val="24"/>
          <w:highlight w:val="yellow"/>
          <w:lang w:val="nl-NL"/>
        </w:rPr>
        <w:t xml:space="preserve">Đáp số: </w:t>
      </w:r>
      <w:r w:rsidRPr="00F0503B">
        <w:rPr>
          <w:rFonts w:cs="Times New Roman"/>
          <w:position w:val="-10"/>
          <w:sz w:val="24"/>
          <w:szCs w:val="24"/>
          <w:highlight w:val="yellow"/>
        </w:rPr>
        <w:object w:dxaOrig="480" w:dyaOrig="320">
          <v:shape id="_x0000_i4278" type="#_x0000_t75" style="width:24.3pt;height:16.75pt" o:ole="">
            <v:imagedata r:id="rId5819" o:title=""/>
          </v:shape>
          <o:OLEObject Type="Embed" ProgID="Equation.DSMT4" ShapeID="_x0000_i4278" DrawAspect="Content" ObjectID="_1796867193" r:id="rId5820"/>
        </w:object>
      </w:r>
      <w:r w:rsidRPr="00F0503B">
        <w:rPr>
          <w:rFonts w:cs="Times New Roman"/>
          <w:sz w:val="24"/>
          <w:szCs w:val="24"/>
          <w:highlight w:val="yellow"/>
          <w:lang w:val="nl-NL"/>
        </w:rPr>
        <w:t>.</w:t>
      </w:r>
    </w:p>
    <w:p w:rsidR="008B6604" w:rsidRPr="00F0503B" w:rsidRDefault="008B6604" w:rsidP="00B31352">
      <w:pPr>
        <w:pStyle w:val="ListParagraph"/>
        <w:ind w:left="992"/>
        <w:jc w:val="both"/>
        <w:rPr>
          <w:rFonts w:cs="Times New Roman"/>
          <w:sz w:val="24"/>
          <w:szCs w:val="24"/>
        </w:rPr>
      </w:pPr>
    </w:p>
    <w:p w:rsidR="008B6604" w:rsidRPr="00F0503B" w:rsidRDefault="008B6604" w:rsidP="00B31352">
      <w:pPr>
        <w:pStyle w:val="ListParagraph"/>
        <w:ind w:left="992"/>
        <w:rPr>
          <w:rFonts w:cs="Times New Roman"/>
          <w:noProof/>
          <w:color w:val="000000"/>
          <w:sz w:val="24"/>
          <w:szCs w:val="24"/>
          <w:lang w:val="vi-VN"/>
        </w:rPr>
      </w:pPr>
    </w:p>
    <w:p w:rsidR="008B6604" w:rsidRPr="00F0503B" w:rsidRDefault="008B6604" w:rsidP="008B6604">
      <w:pPr>
        <w:pStyle w:val="ListParagraph"/>
        <w:numPr>
          <w:ilvl w:val="0"/>
          <w:numId w:val="7"/>
        </w:numPr>
        <w:tabs>
          <w:tab w:val="left" w:pos="992"/>
        </w:tabs>
        <w:spacing w:before="120" w:after="0" w:line="276" w:lineRule="auto"/>
        <w:jc w:val="both"/>
        <w:rPr>
          <w:rFonts w:cs="Times New Roman"/>
          <w:sz w:val="24"/>
          <w:szCs w:val="24"/>
          <w:lang w:val="fr-FR"/>
        </w:rPr>
      </w:pPr>
      <w:r w:rsidRPr="00F0503B">
        <w:rPr>
          <w:rFonts w:cs="Times New Roman"/>
          <w:sz w:val="24"/>
          <w:szCs w:val="24"/>
          <w:lang w:val="fr-FR"/>
        </w:rPr>
        <w:t> </w:t>
      </w:r>
    </w:p>
    <w:p w:rsidR="008B6604" w:rsidRPr="00F0503B" w:rsidRDefault="008B6604" w:rsidP="000C7AD8">
      <w:pPr>
        <w:pStyle w:val="ListParagraph"/>
        <w:spacing w:line="276" w:lineRule="auto"/>
        <w:ind w:left="992"/>
        <w:jc w:val="both"/>
        <w:rPr>
          <w:rFonts w:cs="Times New Roman"/>
          <w:sz w:val="24"/>
          <w:szCs w:val="24"/>
        </w:rPr>
      </w:pPr>
      <w:r w:rsidRPr="00F0503B">
        <w:rPr>
          <w:rFonts w:cs="Times New Roman"/>
          <w:sz w:val="24"/>
          <w:szCs w:val="24"/>
        </w:rPr>
        <w:t xml:space="preserve">Đặt hệ trục tọa độ như hình vẽ, khi đó phương trình đường parabol có dạng: </w:t>
      </w:r>
      <w:r w:rsidRPr="00F0503B">
        <w:rPr>
          <w:rFonts w:cs="Times New Roman"/>
          <w:position w:val="-10"/>
          <w:sz w:val="24"/>
          <w:szCs w:val="24"/>
        </w:rPr>
        <w:object w:dxaOrig="1120" w:dyaOrig="360">
          <v:shape id="_x0000_i4279" type="#_x0000_t75" style="width:55.25pt;height:18.4pt" o:ole="">
            <v:imagedata r:id="rId5821" o:title=""/>
          </v:shape>
          <o:OLEObject Type="Embed" ProgID="Equation.DSMT4" ShapeID="_x0000_i4279" DrawAspect="Content" ObjectID="_1796867194" r:id="rId5822"/>
        </w:object>
      </w:r>
      <w:r w:rsidRPr="00F0503B">
        <w:rPr>
          <w:rFonts w:cs="Times New Roman"/>
          <w:sz w:val="24"/>
          <w:szCs w:val="24"/>
        </w:rPr>
        <w:t>.</w:t>
      </w:r>
    </w:p>
    <w:p w:rsidR="008B6604" w:rsidRPr="00F0503B" w:rsidRDefault="008B6604" w:rsidP="000C7AD8">
      <w:pPr>
        <w:pStyle w:val="ListParagraph"/>
        <w:spacing w:line="276" w:lineRule="auto"/>
        <w:ind w:left="992"/>
        <w:jc w:val="center"/>
        <w:rPr>
          <w:rFonts w:cs="Times New Roman"/>
          <w:sz w:val="24"/>
          <w:szCs w:val="24"/>
        </w:rPr>
      </w:pPr>
      <w:r w:rsidRPr="00F0503B">
        <w:rPr>
          <w:rFonts w:cs="Times New Roman"/>
          <w:noProof/>
          <w:sz w:val="24"/>
          <w:szCs w:val="24"/>
        </w:rPr>
        <w:lastRenderedPageBreak/>
        <w:drawing>
          <wp:inline distT="0" distB="0" distL="0" distR="0" wp14:anchorId="12ED9FA4" wp14:editId="411202B6">
            <wp:extent cx="2225040" cy="2021443"/>
            <wp:effectExtent l="0" t="0" r="3810" b="0"/>
            <wp:docPr id="140004555" name="Picture 1" descr="A diagram of a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04555" name="Picture 1" descr="A diagram of a function  Description automatically generated"/>
                    <pic:cNvPicPr/>
                  </pic:nvPicPr>
                  <pic:blipFill>
                    <a:blip r:embed="rId5823"/>
                    <a:stretch>
                      <a:fillRect/>
                    </a:stretch>
                  </pic:blipFill>
                  <pic:spPr>
                    <a:xfrm>
                      <a:off x="0" y="0"/>
                      <a:ext cx="2241874" cy="2036737"/>
                    </a:xfrm>
                    <a:prstGeom prst="rect">
                      <a:avLst/>
                    </a:prstGeom>
                  </pic:spPr>
                </pic:pic>
              </a:graphicData>
            </a:graphic>
          </wp:inline>
        </w:drawing>
      </w:r>
    </w:p>
    <w:p w:rsidR="008B6604" w:rsidRPr="00F0503B" w:rsidRDefault="008B6604" w:rsidP="000C7AD8">
      <w:pPr>
        <w:pStyle w:val="ListParagraph"/>
        <w:spacing w:line="276" w:lineRule="auto"/>
        <w:ind w:left="992"/>
        <w:jc w:val="both"/>
        <w:rPr>
          <w:rFonts w:cs="Times New Roman"/>
          <w:sz w:val="24"/>
          <w:szCs w:val="24"/>
        </w:rPr>
      </w:pPr>
      <w:r w:rsidRPr="00F0503B">
        <w:rPr>
          <w:rFonts w:cs="Times New Roman"/>
          <w:sz w:val="24"/>
          <w:szCs w:val="24"/>
        </w:rPr>
        <w:t xml:space="preserve">Parabol cắt trục tung tại điểm </w:t>
      </w:r>
      <w:r w:rsidRPr="00F0503B">
        <w:rPr>
          <w:rFonts w:cs="Times New Roman"/>
          <w:position w:val="-14"/>
          <w:sz w:val="24"/>
          <w:szCs w:val="24"/>
        </w:rPr>
        <w:object w:dxaOrig="580" w:dyaOrig="400">
          <v:shape id="_x0000_i4280" type="#_x0000_t75" style="width:29.3pt;height:19.25pt" o:ole="">
            <v:imagedata r:id="rId5824" o:title=""/>
          </v:shape>
          <o:OLEObject Type="Embed" ProgID="Equation.DSMT4" ShapeID="_x0000_i4280" DrawAspect="Content" ObjectID="_1796867195" r:id="rId5825"/>
        </w:object>
      </w:r>
      <w:r w:rsidRPr="00F0503B">
        <w:rPr>
          <w:rFonts w:cs="Times New Roman"/>
          <w:sz w:val="24"/>
          <w:szCs w:val="24"/>
        </w:rPr>
        <w:t xml:space="preserve"> và cắt trục hoành tại </w:t>
      </w:r>
      <w:r w:rsidRPr="00F0503B">
        <w:rPr>
          <w:rFonts w:cs="Times New Roman"/>
          <w:position w:val="-14"/>
          <w:sz w:val="24"/>
          <w:szCs w:val="24"/>
        </w:rPr>
        <w:object w:dxaOrig="580" w:dyaOrig="400">
          <v:shape id="_x0000_i4281" type="#_x0000_t75" style="width:29.3pt;height:19.25pt" o:ole="">
            <v:imagedata r:id="rId5826" o:title=""/>
          </v:shape>
          <o:OLEObject Type="Embed" ProgID="Equation.DSMT4" ShapeID="_x0000_i4281" DrawAspect="Content" ObjectID="_1796867196" r:id="rId5827"/>
        </w:object>
      </w:r>
      <w:r w:rsidRPr="00F0503B">
        <w:rPr>
          <w:rFonts w:cs="Times New Roman"/>
          <w:sz w:val="24"/>
          <w:szCs w:val="24"/>
        </w:rPr>
        <w:t xml:space="preserve"> nên:</w:t>
      </w:r>
    </w:p>
    <w:p w:rsidR="008B6604" w:rsidRPr="00F0503B" w:rsidRDefault="008B6604" w:rsidP="000C7AD8">
      <w:pPr>
        <w:pStyle w:val="ListParagraph"/>
        <w:spacing w:line="276" w:lineRule="auto"/>
        <w:ind w:left="992"/>
        <w:jc w:val="both"/>
        <w:rPr>
          <w:rFonts w:cs="Times New Roman"/>
          <w:sz w:val="24"/>
          <w:szCs w:val="24"/>
        </w:rPr>
      </w:pPr>
      <w:r w:rsidRPr="00F0503B">
        <w:rPr>
          <w:rFonts w:cs="Times New Roman"/>
          <w:position w:val="-32"/>
          <w:sz w:val="24"/>
          <w:szCs w:val="24"/>
        </w:rPr>
        <w:object w:dxaOrig="1280" w:dyaOrig="760">
          <v:shape id="_x0000_i4282" type="#_x0000_t75" style="width:65.3pt;height:38.5pt" o:ole="">
            <v:imagedata r:id="rId5828" o:title=""/>
          </v:shape>
          <o:OLEObject Type="Embed" ProgID="Equation.DSMT4" ShapeID="_x0000_i4282" DrawAspect="Content" ObjectID="_1796867197" r:id="rId5829"/>
        </w:object>
      </w:r>
      <w:r w:rsidRPr="00F0503B">
        <w:rPr>
          <w:rFonts w:cs="Times New Roman"/>
          <w:sz w:val="24"/>
          <w:szCs w:val="24"/>
        </w:rPr>
        <w:t xml:space="preserve"> </w:t>
      </w:r>
      <w:r w:rsidRPr="00F0503B">
        <w:rPr>
          <w:rFonts w:cs="Times New Roman"/>
          <w:position w:val="-30"/>
          <w:sz w:val="24"/>
          <w:szCs w:val="24"/>
        </w:rPr>
        <w:object w:dxaOrig="1120" w:dyaOrig="720">
          <v:shape id="_x0000_i4283" type="#_x0000_t75" style="width:55.25pt;height:36pt" o:ole="">
            <v:imagedata r:id="rId5830" o:title=""/>
          </v:shape>
          <o:OLEObject Type="Embed" ProgID="Equation.DSMT4" ShapeID="_x0000_i4283" DrawAspect="Content" ObjectID="_1796867198" r:id="rId5831"/>
        </w:object>
      </w:r>
      <w:r w:rsidRPr="00F0503B">
        <w:rPr>
          <w:rFonts w:cs="Times New Roman"/>
          <w:sz w:val="24"/>
          <w:szCs w:val="24"/>
        </w:rPr>
        <w:t>.</w:t>
      </w:r>
    </w:p>
    <w:p w:rsidR="008B6604" w:rsidRPr="00F0503B" w:rsidRDefault="008B6604" w:rsidP="000C7AD8">
      <w:pPr>
        <w:pStyle w:val="ListParagraph"/>
        <w:spacing w:line="276" w:lineRule="auto"/>
        <w:ind w:left="992"/>
        <w:jc w:val="both"/>
        <w:rPr>
          <w:rFonts w:cs="Times New Roman"/>
          <w:sz w:val="24"/>
          <w:szCs w:val="24"/>
        </w:rPr>
      </w:pPr>
      <w:r w:rsidRPr="00F0503B">
        <w:rPr>
          <w:rFonts w:cs="Times New Roman"/>
          <w:sz w:val="24"/>
          <w:szCs w:val="24"/>
        </w:rPr>
        <w:t xml:space="preserve">Do đó, phương trình parabol là </w:t>
      </w:r>
      <w:r w:rsidRPr="00F0503B">
        <w:rPr>
          <w:rFonts w:cs="Times New Roman"/>
          <w:position w:val="-10"/>
          <w:sz w:val="24"/>
          <w:szCs w:val="24"/>
        </w:rPr>
        <w:object w:dxaOrig="1160" w:dyaOrig="360">
          <v:shape id="_x0000_i4284" type="#_x0000_t75" style="width:59.45pt;height:18.4pt" o:ole="">
            <v:imagedata r:id="rId5832" o:title=""/>
          </v:shape>
          <o:OLEObject Type="Embed" ProgID="Equation.DSMT4" ShapeID="_x0000_i4284" DrawAspect="Content" ObjectID="_1796867199" r:id="rId5833"/>
        </w:object>
      </w:r>
      <w:r w:rsidRPr="00F0503B">
        <w:rPr>
          <w:rFonts w:cs="Times New Roman"/>
          <w:sz w:val="24"/>
          <w:szCs w:val="24"/>
        </w:rPr>
        <w:t>.</w:t>
      </w:r>
    </w:p>
    <w:p w:rsidR="008B6604" w:rsidRPr="00F0503B" w:rsidRDefault="008B6604" w:rsidP="000C7AD8">
      <w:pPr>
        <w:pStyle w:val="ListParagraph"/>
        <w:spacing w:line="276" w:lineRule="auto"/>
        <w:ind w:left="992"/>
        <w:jc w:val="both"/>
        <w:rPr>
          <w:rFonts w:cs="Times New Roman"/>
          <w:sz w:val="24"/>
          <w:szCs w:val="24"/>
        </w:rPr>
      </w:pPr>
      <w:r w:rsidRPr="00F0503B">
        <w:rPr>
          <w:rFonts w:cs="Times New Roman"/>
          <w:sz w:val="24"/>
          <w:szCs w:val="24"/>
        </w:rPr>
        <w:t>Diện tích hình phẳng giới hạn bởi đường parabol và trục hoành là:</w:t>
      </w:r>
    </w:p>
    <w:p w:rsidR="008B6604" w:rsidRPr="00F0503B" w:rsidRDefault="008B6604" w:rsidP="000C7AD8">
      <w:pPr>
        <w:pStyle w:val="ListParagraph"/>
        <w:spacing w:line="276" w:lineRule="auto"/>
        <w:ind w:left="992"/>
        <w:jc w:val="both"/>
        <w:rPr>
          <w:rFonts w:cs="Times New Roman"/>
          <w:sz w:val="24"/>
          <w:szCs w:val="24"/>
          <w:lang w:val="fr-FR"/>
        </w:rPr>
      </w:pPr>
      <w:r w:rsidRPr="00F0503B">
        <w:rPr>
          <w:rFonts w:cs="Times New Roman"/>
          <w:position w:val="-30"/>
          <w:sz w:val="24"/>
          <w:szCs w:val="24"/>
        </w:rPr>
        <w:object w:dxaOrig="1880" w:dyaOrig="720">
          <v:shape id="_x0000_i4285" type="#_x0000_t75" style="width:94.6pt;height:36pt" o:ole="">
            <v:imagedata r:id="rId5834" o:title=""/>
          </v:shape>
          <o:OLEObject Type="Embed" ProgID="Equation.DSMT4" ShapeID="_x0000_i4285" DrawAspect="Content" ObjectID="_1796867200" r:id="rId5835"/>
        </w:object>
      </w:r>
      <w:r w:rsidRPr="00F0503B">
        <w:rPr>
          <w:rFonts w:cs="Times New Roman"/>
          <w:position w:val="-34"/>
          <w:sz w:val="24"/>
          <w:szCs w:val="24"/>
        </w:rPr>
        <w:object w:dxaOrig="1579" w:dyaOrig="840">
          <v:shape id="_x0000_i4286" type="#_x0000_t75" style="width:78.7pt;height:41.85pt" o:ole="">
            <v:imagedata r:id="rId5836" o:title=""/>
          </v:shape>
          <o:OLEObject Type="Embed" ProgID="Equation.DSMT4" ShapeID="_x0000_i4286" DrawAspect="Content" ObjectID="_1796867201" r:id="rId5837"/>
        </w:object>
      </w:r>
      <w:r w:rsidRPr="00F0503B">
        <w:rPr>
          <w:rFonts w:cs="Times New Roman"/>
          <w:position w:val="-24"/>
          <w:sz w:val="24"/>
          <w:szCs w:val="24"/>
        </w:rPr>
        <w:object w:dxaOrig="540" w:dyaOrig="620">
          <v:shape id="_x0000_i4287" type="#_x0000_t75" style="width:26.8pt;height:31pt" o:ole="">
            <v:imagedata r:id="rId5838" o:title=""/>
          </v:shape>
          <o:OLEObject Type="Embed" ProgID="Equation.DSMT4" ShapeID="_x0000_i4287" DrawAspect="Content" ObjectID="_1796867202" r:id="rId5839"/>
        </w:object>
      </w:r>
      <w:r w:rsidRPr="00F0503B">
        <w:rPr>
          <w:rFonts w:cs="Times New Roman"/>
          <w:sz w:val="24"/>
          <w:szCs w:val="24"/>
          <w:lang w:val="fr-FR"/>
        </w:rPr>
        <w:t>.</w:t>
      </w:r>
    </w:p>
    <w:p w:rsidR="008B6604" w:rsidRPr="00F0503B" w:rsidRDefault="008B6604" w:rsidP="000C7AD8">
      <w:pPr>
        <w:pStyle w:val="ListParagraph"/>
        <w:spacing w:line="276" w:lineRule="auto"/>
        <w:ind w:left="992"/>
        <w:jc w:val="both"/>
        <w:rPr>
          <w:rFonts w:cs="Times New Roman"/>
          <w:sz w:val="24"/>
          <w:szCs w:val="24"/>
          <w:lang w:val="fr-FR"/>
        </w:rPr>
      </w:pPr>
      <w:r w:rsidRPr="00F0503B">
        <w:rPr>
          <w:rFonts w:cs="Times New Roman"/>
          <w:sz w:val="24"/>
          <w:szCs w:val="24"/>
          <w:lang w:val="fr-FR"/>
        </w:rPr>
        <w:t xml:space="preserve">Gọi </w:t>
      </w:r>
      <w:r w:rsidRPr="00F0503B">
        <w:rPr>
          <w:rFonts w:cs="Times New Roman"/>
          <w:position w:val="-14"/>
          <w:sz w:val="24"/>
          <w:szCs w:val="24"/>
        </w:rPr>
        <w:object w:dxaOrig="740" w:dyaOrig="400">
          <v:shape id="_x0000_i4288" type="#_x0000_t75" style="width:36.85pt;height:19.25pt" o:ole="">
            <v:imagedata r:id="rId5840" o:title=""/>
          </v:shape>
          <o:OLEObject Type="Embed" ProgID="Equation.DSMT4" ShapeID="_x0000_i4288" DrawAspect="Content" ObjectID="_1796867203" r:id="rId5841"/>
        </w:object>
      </w:r>
      <w:r w:rsidRPr="00F0503B">
        <w:rPr>
          <w:rFonts w:cs="Times New Roman"/>
          <w:sz w:val="24"/>
          <w:szCs w:val="24"/>
          <w:lang w:val="fr-FR"/>
        </w:rPr>
        <w:t xml:space="preserve"> </w:t>
      </w:r>
      <w:r w:rsidRPr="00F0503B">
        <w:rPr>
          <w:rFonts w:cs="Times New Roman"/>
          <w:position w:val="-16"/>
          <w:sz w:val="24"/>
          <w:szCs w:val="24"/>
        </w:rPr>
        <w:object w:dxaOrig="1400" w:dyaOrig="440">
          <v:shape id="_x0000_i4289" type="#_x0000_t75" style="width:70.35pt;height:22.6pt" o:ole="">
            <v:imagedata r:id="rId5842" o:title=""/>
          </v:shape>
          <o:OLEObject Type="Embed" ProgID="Equation.DSMT4" ShapeID="_x0000_i4289" DrawAspect="Content" ObjectID="_1796867204" r:id="rId5843"/>
        </w:object>
      </w:r>
      <w:r w:rsidRPr="00F0503B">
        <w:rPr>
          <w:rFonts w:cs="Times New Roman"/>
          <w:sz w:val="24"/>
          <w:szCs w:val="24"/>
          <w:lang w:val="fr-FR"/>
        </w:rPr>
        <w:t xml:space="preserve"> với </w:t>
      </w:r>
      <w:r w:rsidRPr="00F0503B">
        <w:rPr>
          <w:rFonts w:cs="Times New Roman"/>
          <w:position w:val="-6"/>
          <w:sz w:val="24"/>
          <w:szCs w:val="24"/>
        </w:rPr>
        <w:object w:dxaOrig="859" w:dyaOrig="279">
          <v:shape id="_x0000_i4290" type="#_x0000_t75" style="width:42.7pt;height:14.25pt" o:ole="">
            <v:imagedata r:id="rId5844" o:title=""/>
          </v:shape>
          <o:OLEObject Type="Embed" ProgID="Equation.DSMT4" ShapeID="_x0000_i4290" DrawAspect="Content" ObjectID="_1796867205" r:id="rId5845"/>
        </w:object>
      </w:r>
      <w:r w:rsidRPr="00F0503B">
        <w:rPr>
          <w:rFonts w:cs="Times New Roman"/>
          <w:sz w:val="24"/>
          <w:szCs w:val="24"/>
          <w:lang w:val="fr-FR"/>
        </w:rPr>
        <w:t>.</w:t>
      </w:r>
    </w:p>
    <w:p w:rsidR="008B6604" w:rsidRPr="00F0503B" w:rsidRDefault="008B6604" w:rsidP="000C7AD8">
      <w:pPr>
        <w:pStyle w:val="ListParagraph"/>
        <w:spacing w:line="276" w:lineRule="auto"/>
        <w:ind w:left="992"/>
        <w:jc w:val="both"/>
        <w:rPr>
          <w:rFonts w:cs="Times New Roman"/>
          <w:sz w:val="24"/>
          <w:szCs w:val="24"/>
          <w:lang w:val="fr-FR"/>
        </w:rPr>
      </w:pPr>
      <w:r w:rsidRPr="00F0503B">
        <w:rPr>
          <w:rFonts w:cs="Times New Roman"/>
          <w:sz w:val="24"/>
          <w:szCs w:val="24"/>
          <w:lang w:val="fr-FR"/>
        </w:rPr>
        <w:t xml:space="preserve">Ta có </w:t>
      </w:r>
      <w:r w:rsidRPr="00F0503B">
        <w:rPr>
          <w:rFonts w:cs="Times New Roman"/>
          <w:position w:val="-6"/>
          <w:sz w:val="24"/>
          <w:szCs w:val="24"/>
        </w:rPr>
        <w:object w:dxaOrig="840" w:dyaOrig="279">
          <v:shape id="_x0000_i4291" type="#_x0000_t75" style="width:41.85pt;height:14.25pt" o:ole="">
            <v:imagedata r:id="rId5846" o:title=""/>
          </v:shape>
          <o:OLEObject Type="Embed" ProgID="Equation.DSMT4" ShapeID="_x0000_i4291" DrawAspect="Content" ObjectID="_1796867206" r:id="rId5847"/>
        </w:object>
      </w:r>
      <w:r w:rsidRPr="00F0503B">
        <w:rPr>
          <w:rFonts w:cs="Times New Roman"/>
          <w:sz w:val="24"/>
          <w:szCs w:val="24"/>
          <w:lang w:val="fr-FR"/>
        </w:rPr>
        <w:t xml:space="preserve"> và </w:t>
      </w:r>
      <w:r w:rsidRPr="00F0503B">
        <w:rPr>
          <w:rFonts w:cs="Times New Roman"/>
          <w:position w:val="-6"/>
          <w:sz w:val="24"/>
          <w:szCs w:val="24"/>
        </w:rPr>
        <w:object w:dxaOrig="1120" w:dyaOrig="320">
          <v:shape id="_x0000_i4292" type="#_x0000_t75" style="width:55.25pt;height:16.75pt" o:ole="">
            <v:imagedata r:id="rId5848" o:title=""/>
          </v:shape>
          <o:OLEObject Type="Embed" ProgID="Equation.DSMT4" ShapeID="_x0000_i4292" DrawAspect="Content" ObjectID="_1796867207" r:id="rId5849"/>
        </w:object>
      </w:r>
      <w:r w:rsidRPr="00F0503B">
        <w:rPr>
          <w:rFonts w:cs="Times New Roman"/>
          <w:sz w:val="24"/>
          <w:szCs w:val="24"/>
          <w:lang w:val="fr-FR"/>
        </w:rPr>
        <w:t xml:space="preserve">. Diện tích hình chữ nhật </w:t>
      </w:r>
      <w:r w:rsidRPr="00F0503B">
        <w:rPr>
          <w:rFonts w:cs="Times New Roman"/>
          <w:position w:val="-6"/>
          <w:sz w:val="24"/>
          <w:szCs w:val="24"/>
        </w:rPr>
        <w:object w:dxaOrig="720" w:dyaOrig="279">
          <v:shape id="_x0000_i4293" type="#_x0000_t75" style="width:36pt;height:14.25pt" o:ole="">
            <v:imagedata r:id="rId5850" o:title=""/>
          </v:shape>
          <o:OLEObject Type="Embed" ProgID="Equation.DSMT4" ShapeID="_x0000_i4293" DrawAspect="Content" ObjectID="_1796867208" r:id="rId5851"/>
        </w:object>
      </w:r>
      <w:r w:rsidRPr="00F0503B">
        <w:rPr>
          <w:rFonts w:cs="Times New Roman"/>
          <w:sz w:val="24"/>
          <w:szCs w:val="24"/>
          <w:lang w:val="fr-FR"/>
        </w:rPr>
        <w:t xml:space="preserve"> là</w:t>
      </w:r>
    </w:p>
    <w:p w:rsidR="008B6604" w:rsidRPr="00F0503B" w:rsidRDefault="008B6604" w:rsidP="000C7AD8">
      <w:pPr>
        <w:pStyle w:val="ListParagraph"/>
        <w:spacing w:line="276" w:lineRule="auto"/>
        <w:ind w:left="992"/>
        <w:jc w:val="both"/>
        <w:rPr>
          <w:rFonts w:cs="Times New Roman"/>
          <w:sz w:val="24"/>
          <w:szCs w:val="24"/>
          <w:lang w:val="fr-FR"/>
        </w:rPr>
      </w:pPr>
      <w:r w:rsidRPr="00F0503B">
        <w:rPr>
          <w:rFonts w:cs="Times New Roman"/>
          <w:position w:val="-12"/>
          <w:sz w:val="24"/>
          <w:szCs w:val="24"/>
        </w:rPr>
        <w:object w:dxaOrig="1240" w:dyaOrig="360">
          <v:shape id="_x0000_i4294" type="#_x0000_t75" style="width:61.95pt;height:18.4pt" o:ole="">
            <v:imagedata r:id="rId5852" o:title=""/>
          </v:shape>
          <o:OLEObject Type="Embed" ProgID="Equation.DSMT4" ShapeID="_x0000_i4294" DrawAspect="Content" ObjectID="_1796867209" r:id="rId5853"/>
        </w:object>
      </w:r>
      <w:r w:rsidRPr="00F0503B">
        <w:rPr>
          <w:rFonts w:cs="Times New Roman"/>
          <w:sz w:val="24"/>
          <w:szCs w:val="24"/>
          <w:lang w:val="fr-FR"/>
        </w:rPr>
        <w:t xml:space="preserve"> </w:t>
      </w:r>
      <w:r w:rsidRPr="00F0503B">
        <w:rPr>
          <w:rFonts w:cs="Times New Roman"/>
          <w:position w:val="-16"/>
          <w:sz w:val="24"/>
          <w:szCs w:val="24"/>
        </w:rPr>
        <w:object w:dxaOrig="1219" w:dyaOrig="440">
          <v:shape id="_x0000_i4295" type="#_x0000_t75" style="width:61.1pt;height:22.6pt" o:ole="">
            <v:imagedata r:id="rId5854" o:title=""/>
          </v:shape>
          <o:OLEObject Type="Embed" ProgID="Equation.DSMT4" ShapeID="_x0000_i4295" DrawAspect="Content" ObjectID="_1796867210" r:id="rId5855"/>
        </w:object>
      </w:r>
      <w:r w:rsidRPr="00F0503B">
        <w:rPr>
          <w:rFonts w:cs="Times New Roman"/>
          <w:position w:val="-6"/>
          <w:sz w:val="24"/>
          <w:szCs w:val="24"/>
        </w:rPr>
        <w:object w:dxaOrig="1080" w:dyaOrig="320">
          <v:shape id="_x0000_i4296" type="#_x0000_t75" style="width:54.4pt;height:16.75pt" o:ole="">
            <v:imagedata r:id="rId5856" o:title=""/>
          </v:shape>
          <o:OLEObject Type="Embed" ProgID="Equation.DSMT4" ShapeID="_x0000_i4296" DrawAspect="Content" ObjectID="_1796867211" r:id="rId5857"/>
        </w:object>
      </w:r>
      <w:r w:rsidRPr="00F0503B">
        <w:rPr>
          <w:rFonts w:cs="Times New Roman"/>
          <w:sz w:val="24"/>
          <w:szCs w:val="24"/>
          <w:lang w:val="fr-FR"/>
        </w:rPr>
        <w:t>.</w:t>
      </w:r>
    </w:p>
    <w:p w:rsidR="008B6604" w:rsidRPr="00F0503B" w:rsidRDefault="008B6604" w:rsidP="000C7AD8">
      <w:pPr>
        <w:pStyle w:val="ListParagraph"/>
        <w:spacing w:line="276" w:lineRule="auto"/>
        <w:ind w:left="992"/>
        <w:jc w:val="both"/>
        <w:rPr>
          <w:rFonts w:cs="Times New Roman"/>
          <w:sz w:val="24"/>
          <w:szCs w:val="24"/>
          <w:lang w:val="fr-FR"/>
        </w:rPr>
      </w:pPr>
      <w:r w:rsidRPr="00F0503B">
        <w:rPr>
          <w:rFonts w:cs="Times New Roman"/>
          <w:sz w:val="24"/>
          <w:szCs w:val="24"/>
          <w:lang w:val="fr-FR"/>
        </w:rPr>
        <w:t>Diện tích phần trang trí hoa văn là:</w:t>
      </w:r>
    </w:p>
    <w:p w:rsidR="008B6604" w:rsidRPr="00F0503B" w:rsidRDefault="008B6604" w:rsidP="000C7AD8">
      <w:pPr>
        <w:pStyle w:val="ListParagraph"/>
        <w:spacing w:line="276" w:lineRule="auto"/>
        <w:ind w:left="992"/>
        <w:jc w:val="both"/>
        <w:rPr>
          <w:rFonts w:cs="Times New Roman"/>
          <w:sz w:val="24"/>
          <w:szCs w:val="24"/>
          <w:lang w:val="fr-FR"/>
        </w:rPr>
      </w:pPr>
      <w:r w:rsidRPr="00F0503B">
        <w:rPr>
          <w:rFonts w:cs="Times New Roman"/>
          <w:position w:val="-12"/>
          <w:sz w:val="24"/>
          <w:szCs w:val="24"/>
        </w:rPr>
        <w:object w:dxaOrig="1080" w:dyaOrig="360">
          <v:shape id="_x0000_i4297" type="#_x0000_t75" style="width:54.4pt;height:18.4pt" o:ole="">
            <v:imagedata r:id="rId5858" o:title=""/>
          </v:shape>
          <o:OLEObject Type="Embed" ProgID="Equation.DSMT4" ShapeID="_x0000_i4297" DrawAspect="Content" ObjectID="_1796867212" r:id="rId5859"/>
        </w:object>
      </w:r>
      <w:r w:rsidRPr="00F0503B">
        <w:rPr>
          <w:rFonts w:cs="Times New Roman"/>
          <w:position w:val="-24"/>
          <w:sz w:val="24"/>
          <w:szCs w:val="24"/>
        </w:rPr>
        <w:object w:dxaOrig="1740" w:dyaOrig="620">
          <v:shape id="_x0000_i4298" type="#_x0000_t75" style="width:87.05pt;height:31pt" o:ole="">
            <v:imagedata r:id="rId5860" o:title=""/>
          </v:shape>
          <o:OLEObject Type="Embed" ProgID="Equation.DSMT4" ShapeID="_x0000_i4298" DrawAspect="Content" ObjectID="_1796867213" r:id="rId5861"/>
        </w:object>
      </w:r>
      <w:r w:rsidRPr="00F0503B">
        <w:rPr>
          <w:rFonts w:cs="Times New Roman"/>
          <w:position w:val="-24"/>
          <w:sz w:val="24"/>
          <w:szCs w:val="24"/>
        </w:rPr>
        <w:object w:dxaOrig="1440" w:dyaOrig="620">
          <v:shape id="_x0000_i4299" type="#_x0000_t75" style="width:1in;height:31pt" o:ole="">
            <v:imagedata r:id="rId5862" o:title=""/>
          </v:shape>
          <o:OLEObject Type="Embed" ProgID="Equation.DSMT4" ShapeID="_x0000_i4299" DrawAspect="Content" ObjectID="_1796867214" r:id="rId5863"/>
        </w:object>
      </w:r>
      <w:r w:rsidRPr="00F0503B">
        <w:rPr>
          <w:rFonts w:cs="Times New Roman"/>
          <w:sz w:val="24"/>
          <w:szCs w:val="24"/>
          <w:lang w:val="fr-FR"/>
        </w:rPr>
        <w:t>.</w:t>
      </w:r>
    </w:p>
    <w:p w:rsidR="008B6604" w:rsidRPr="00F0503B" w:rsidRDefault="008B6604" w:rsidP="000C7AD8">
      <w:pPr>
        <w:pStyle w:val="ListParagraph"/>
        <w:spacing w:line="276" w:lineRule="auto"/>
        <w:ind w:left="992"/>
        <w:jc w:val="both"/>
        <w:rPr>
          <w:rFonts w:cs="Times New Roman"/>
          <w:sz w:val="24"/>
          <w:szCs w:val="24"/>
          <w:lang w:val="fr-FR"/>
        </w:rPr>
      </w:pPr>
      <w:r w:rsidRPr="00F0503B">
        <w:rPr>
          <w:rFonts w:cs="Times New Roman"/>
          <w:sz w:val="24"/>
          <w:szCs w:val="24"/>
          <w:lang w:val="fr-FR"/>
        </w:rPr>
        <w:t xml:space="preserve">Xét hàm số </w:t>
      </w:r>
      <w:r w:rsidRPr="00F0503B">
        <w:rPr>
          <w:rFonts w:cs="Times New Roman"/>
          <w:position w:val="-24"/>
          <w:sz w:val="24"/>
          <w:szCs w:val="24"/>
        </w:rPr>
        <w:object w:dxaOrig="1939" w:dyaOrig="620">
          <v:shape id="_x0000_i4300" type="#_x0000_t75" style="width:97.1pt;height:31pt" o:ole="">
            <v:imagedata r:id="rId5864" o:title=""/>
          </v:shape>
          <o:OLEObject Type="Embed" ProgID="Equation.DSMT4" ShapeID="_x0000_i4300" DrawAspect="Content" ObjectID="_1796867215" r:id="rId5865"/>
        </w:object>
      </w:r>
      <w:r w:rsidRPr="00F0503B">
        <w:rPr>
          <w:rFonts w:cs="Times New Roman"/>
          <w:sz w:val="24"/>
          <w:szCs w:val="24"/>
          <w:lang w:val="fr-FR"/>
        </w:rPr>
        <w:t xml:space="preserve"> với </w:t>
      </w:r>
      <w:r w:rsidRPr="00F0503B">
        <w:rPr>
          <w:rFonts w:cs="Times New Roman"/>
          <w:position w:val="-6"/>
          <w:sz w:val="24"/>
          <w:szCs w:val="24"/>
        </w:rPr>
        <w:object w:dxaOrig="859" w:dyaOrig="279">
          <v:shape id="_x0000_i4301" type="#_x0000_t75" style="width:42.7pt;height:14.25pt" o:ole="">
            <v:imagedata r:id="rId5866" o:title=""/>
          </v:shape>
          <o:OLEObject Type="Embed" ProgID="Equation.DSMT4" ShapeID="_x0000_i4301" DrawAspect="Content" ObjectID="_1796867216" r:id="rId5867"/>
        </w:object>
      </w:r>
      <w:r w:rsidRPr="00F0503B">
        <w:rPr>
          <w:rFonts w:cs="Times New Roman"/>
          <w:sz w:val="24"/>
          <w:szCs w:val="24"/>
          <w:lang w:val="fr-FR"/>
        </w:rPr>
        <w:t>.</w:t>
      </w:r>
    </w:p>
    <w:p w:rsidR="008B6604" w:rsidRPr="00F0503B" w:rsidRDefault="008B6604" w:rsidP="000C7AD8">
      <w:pPr>
        <w:pStyle w:val="ListParagraph"/>
        <w:spacing w:line="276" w:lineRule="auto"/>
        <w:ind w:left="992"/>
        <w:jc w:val="both"/>
        <w:rPr>
          <w:rFonts w:cs="Times New Roman"/>
          <w:sz w:val="24"/>
          <w:szCs w:val="24"/>
          <w:lang w:val="fr-FR"/>
        </w:rPr>
      </w:pPr>
      <w:r w:rsidRPr="00F0503B">
        <w:rPr>
          <w:rFonts w:cs="Times New Roman"/>
          <w:sz w:val="24"/>
          <w:szCs w:val="24"/>
          <w:lang w:val="fr-FR"/>
        </w:rPr>
        <w:t xml:space="preserve">Ta có </w:t>
      </w:r>
      <w:r w:rsidRPr="00F0503B">
        <w:rPr>
          <w:rFonts w:cs="Times New Roman"/>
          <w:position w:val="-14"/>
          <w:sz w:val="24"/>
          <w:szCs w:val="24"/>
        </w:rPr>
        <w:object w:dxaOrig="1800" w:dyaOrig="400">
          <v:shape id="_x0000_i4302" type="#_x0000_t75" style="width:90.4pt;height:19.25pt" o:ole="">
            <v:imagedata r:id="rId5868" o:title=""/>
          </v:shape>
          <o:OLEObject Type="Embed" ProgID="Equation.DSMT4" ShapeID="_x0000_i4302" DrawAspect="Content" ObjectID="_1796867217" r:id="rId5869"/>
        </w:object>
      </w:r>
      <w:r w:rsidRPr="00F0503B">
        <w:rPr>
          <w:rFonts w:cs="Times New Roman"/>
          <w:position w:val="-64"/>
          <w:sz w:val="24"/>
          <w:szCs w:val="24"/>
        </w:rPr>
        <w:object w:dxaOrig="2040" w:dyaOrig="1400">
          <v:shape id="_x0000_i4303" type="#_x0000_t75" style="width:102.15pt;height:70.35pt" o:ole="">
            <v:imagedata r:id="rId5870" o:title=""/>
          </v:shape>
          <o:OLEObject Type="Embed" ProgID="Equation.DSMT4" ShapeID="_x0000_i4303" DrawAspect="Content" ObjectID="_1796867218" r:id="rId5871"/>
        </w:object>
      </w:r>
      <w:r w:rsidRPr="00F0503B">
        <w:rPr>
          <w:rFonts w:cs="Times New Roman"/>
          <w:sz w:val="24"/>
          <w:szCs w:val="24"/>
          <w:lang w:val="fr-FR"/>
        </w:rPr>
        <w:t>.</w:t>
      </w:r>
    </w:p>
    <w:p w:rsidR="008B6604" w:rsidRPr="00F0503B" w:rsidRDefault="008B6604" w:rsidP="000C7AD8">
      <w:pPr>
        <w:pStyle w:val="ListParagraph"/>
        <w:spacing w:line="276" w:lineRule="auto"/>
        <w:ind w:left="992"/>
        <w:jc w:val="both"/>
        <w:rPr>
          <w:rFonts w:cs="Times New Roman"/>
          <w:sz w:val="24"/>
          <w:szCs w:val="24"/>
        </w:rPr>
      </w:pPr>
      <w:r w:rsidRPr="00F0503B">
        <w:rPr>
          <w:rFonts w:cs="Times New Roman"/>
          <w:sz w:val="24"/>
          <w:szCs w:val="24"/>
        </w:rPr>
        <w:t>Bảng biến thiên:</w:t>
      </w:r>
    </w:p>
    <w:p w:rsidR="008B6604" w:rsidRPr="00F0503B" w:rsidRDefault="008B6604" w:rsidP="000C7AD8">
      <w:pPr>
        <w:pStyle w:val="ListParagraph"/>
        <w:spacing w:line="276" w:lineRule="auto"/>
        <w:ind w:left="992"/>
        <w:rPr>
          <w:rFonts w:cs="Times New Roman"/>
          <w:sz w:val="24"/>
          <w:szCs w:val="24"/>
        </w:rPr>
      </w:pPr>
      <w:r w:rsidRPr="00F0503B">
        <w:rPr>
          <w:rFonts w:cs="Times New Roman"/>
          <w:noProof/>
          <w:sz w:val="24"/>
          <w:szCs w:val="24"/>
        </w:rPr>
        <w:drawing>
          <wp:inline distT="0" distB="0" distL="0" distR="0" wp14:anchorId="6AFED96E" wp14:editId="4DE83E95">
            <wp:extent cx="4114800" cy="1531620"/>
            <wp:effectExtent l="0" t="0" r="0" b="0"/>
            <wp:docPr id="1444867046" name="Picture 1" descr="A math equations and numbers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867046" name="Picture 1" descr="A math equations and numbers  Description automatically generated with medium confidence"/>
                    <pic:cNvPicPr>
                      <a:picLocks noChangeAspect="1" noChangeArrowheads="1"/>
                    </pic:cNvPicPr>
                  </pic:nvPicPr>
                  <pic:blipFill>
                    <a:blip r:embed="rId5872">
                      <a:extLst>
                        <a:ext uri="{28A0092B-C50C-407E-A947-70E740481C1C}">
                          <a14:useLocalDpi xmlns:a14="http://schemas.microsoft.com/office/drawing/2010/main" val="0"/>
                        </a:ext>
                      </a:extLst>
                    </a:blip>
                    <a:srcRect/>
                    <a:stretch>
                      <a:fillRect/>
                    </a:stretch>
                  </pic:blipFill>
                  <pic:spPr bwMode="auto">
                    <a:xfrm>
                      <a:off x="0" y="0"/>
                      <a:ext cx="4114800" cy="1531620"/>
                    </a:xfrm>
                    <a:prstGeom prst="rect">
                      <a:avLst/>
                    </a:prstGeom>
                    <a:noFill/>
                    <a:ln>
                      <a:noFill/>
                    </a:ln>
                  </pic:spPr>
                </pic:pic>
              </a:graphicData>
            </a:graphic>
          </wp:inline>
        </w:drawing>
      </w:r>
    </w:p>
    <w:p w:rsidR="008B6604" w:rsidRPr="00F0503B" w:rsidRDefault="008B6604" w:rsidP="000C7AD8">
      <w:pPr>
        <w:pStyle w:val="ListParagraph"/>
        <w:spacing w:line="276" w:lineRule="auto"/>
        <w:ind w:left="992"/>
        <w:jc w:val="both"/>
        <w:rPr>
          <w:rFonts w:cs="Times New Roman"/>
          <w:sz w:val="24"/>
          <w:szCs w:val="24"/>
        </w:rPr>
      </w:pPr>
      <w:r w:rsidRPr="00F0503B">
        <w:rPr>
          <w:rFonts w:cs="Times New Roman"/>
          <w:sz w:val="24"/>
          <w:szCs w:val="24"/>
        </w:rPr>
        <w:lastRenderedPageBreak/>
        <w:t xml:space="preserve">Như vậy, diện tích phần trang trí nhỏ nhất là bằng </w:t>
      </w:r>
      <w:r w:rsidRPr="00F0503B">
        <w:rPr>
          <w:rFonts w:cs="Times New Roman"/>
          <w:position w:val="-24"/>
          <w:sz w:val="24"/>
          <w:szCs w:val="24"/>
        </w:rPr>
        <w:object w:dxaOrig="2360" w:dyaOrig="680">
          <v:shape id="_x0000_i4304" type="#_x0000_t75" style="width:118.9pt;height:35.15pt" o:ole="">
            <v:imagedata r:id="rId5873" o:title=""/>
          </v:shape>
          <o:OLEObject Type="Embed" ProgID="Equation.DSMT4" ShapeID="_x0000_i4304" DrawAspect="Content" ObjectID="_1796867219" r:id="rId5874"/>
        </w:object>
      </w:r>
      <w:r w:rsidRPr="00F0503B">
        <w:rPr>
          <w:rFonts w:cs="Times New Roman"/>
          <w:sz w:val="24"/>
          <w:szCs w:val="24"/>
        </w:rPr>
        <w:t>.</w:t>
      </w:r>
    </w:p>
    <w:p w:rsidR="008B6604" w:rsidRPr="00F0503B" w:rsidRDefault="008B6604" w:rsidP="000C7AD8">
      <w:pPr>
        <w:pStyle w:val="ListParagraph"/>
        <w:spacing w:line="276" w:lineRule="auto"/>
        <w:ind w:left="992"/>
        <w:rPr>
          <w:rFonts w:cs="Times New Roman"/>
          <w:sz w:val="24"/>
          <w:szCs w:val="24"/>
          <w:highlight w:val="yellow"/>
          <w:lang w:val="nl-NL"/>
        </w:rPr>
      </w:pPr>
      <w:r w:rsidRPr="00F0503B">
        <w:rPr>
          <w:rFonts w:cs="Times New Roman"/>
          <w:sz w:val="24"/>
          <w:szCs w:val="24"/>
          <w:highlight w:val="yellow"/>
          <w:lang w:val="nl-NL"/>
        </w:rPr>
        <w:t xml:space="preserve">Đáp số: </w:t>
      </w:r>
      <w:r w:rsidRPr="00F0503B">
        <w:rPr>
          <w:rFonts w:cs="Times New Roman"/>
          <w:position w:val="-10"/>
          <w:sz w:val="24"/>
          <w:szCs w:val="24"/>
          <w:highlight w:val="yellow"/>
        </w:rPr>
        <w:object w:dxaOrig="499" w:dyaOrig="320">
          <v:shape id="_x0000_i4305" type="#_x0000_t75" style="width:25.1pt;height:16.75pt" o:ole="">
            <v:imagedata r:id="rId5875" o:title=""/>
          </v:shape>
          <o:OLEObject Type="Embed" ProgID="Equation.DSMT4" ShapeID="_x0000_i4305" DrawAspect="Content" ObjectID="_1796867220" r:id="rId5876"/>
        </w:object>
      </w:r>
      <w:r w:rsidRPr="00F0503B">
        <w:rPr>
          <w:rFonts w:cs="Times New Roman"/>
          <w:sz w:val="24"/>
          <w:szCs w:val="24"/>
          <w:highlight w:val="yellow"/>
          <w:lang w:val="nl-NL"/>
        </w:rPr>
        <w:t>.</w:t>
      </w:r>
    </w:p>
    <w:p w:rsidR="008B6604" w:rsidRPr="00F0503B" w:rsidRDefault="008B6604" w:rsidP="008B6604">
      <w:pPr>
        <w:pStyle w:val="ListParagraph"/>
        <w:numPr>
          <w:ilvl w:val="0"/>
          <w:numId w:val="7"/>
        </w:numPr>
        <w:tabs>
          <w:tab w:val="left" w:pos="992"/>
        </w:tabs>
        <w:spacing w:before="120" w:after="0" w:line="276" w:lineRule="auto"/>
        <w:contextualSpacing w:val="0"/>
        <w:jc w:val="both"/>
        <w:rPr>
          <w:rFonts w:cs="Times New Roman"/>
          <w:bCs/>
          <w:color w:val="000000" w:themeColor="text1"/>
          <w:sz w:val="24"/>
          <w:szCs w:val="24"/>
        </w:rPr>
      </w:pPr>
      <w:r w:rsidRPr="00F0503B">
        <w:rPr>
          <w:rFonts w:eastAsia="Times New Roman" w:cs="Times New Roman"/>
          <w:sz w:val="24"/>
          <w:szCs w:val="24"/>
        </w:rPr>
        <w:t xml:space="preserve">Ở một sân bay, vị trí của một máy bay được xác định bởi điểm </w:t>
      </w:r>
      <w:r w:rsidRPr="00F0503B">
        <w:rPr>
          <w:rFonts w:cs="Times New Roman"/>
          <w:position w:val="-4"/>
          <w:sz w:val="24"/>
          <w:szCs w:val="24"/>
        </w:rPr>
        <w:object w:dxaOrig="320" w:dyaOrig="260">
          <v:shape id="_x0000_i4306" type="#_x0000_t75" style="width:15.05pt;height:13.4pt" o:ole="">
            <v:imagedata r:id="rId5450" o:title=""/>
          </v:shape>
          <o:OLEObject Type="Embed" ProgID="Equation.DSMT4" ShapeID="_x0000_i4306" DrawAspect="Content" ObjectID="_1796867221" r:id="rId5877"/>
        </w:object>
      </w:r>
      <w:r w:rsidRPr="00F0503B">
        <w:rPr>
          <w:rFonts w:eastAsia="Times New Roman" w:cs="Times New Roman"/>
          <w:sz w:val="24"/>
          <w:szCs w:val="24"/>
        </w:rPr>
        <w:t xml:space="preserve"> trong không gian </w:t>
      </w:r>
      <w:r w:rsidRPr="00F0503B">
        <w:rPr>
          <w:rFonts w:cs="Times New Roman"/>
          <w:position w:val="-10"/>
          <w:sz w:val="24"/>
          <w:szCs w:val="24"/>
        </w:rPr>
        <w:object w:dxaOrig="560" w:dyaOrig="320">
          <v:shape id="_x0000_i4307" type="#_x0000_t75" style="width:28.45pt;height:15.05pt" o:ole="">
            <v:imagedata r:id="rId5452" o:title=""/>
          </v:shape>
          <o:OLEObject Type="Embed" ProgID="Equation.DSMT4" ShapeID="_x0000_i4307" DrawAspect="Content" ObjectID="_1796867222" r:id="rId5878"/>
        </w:object>
      </w:r>
      <w:r w:rsidRPr="00F0503B">
        <w:rPr>
          <w:rFonts w:eastAsia="Times New Roman" w:cs="Times New Roman"/>
          <w:sz w:val="24"/>
          <w:szCs w:val="24"/>
        </w:rPr>
        <w:t xml:space="preserve"> như hình vẽ. </w:t>
      </w:r>
    </w:p>
    <w:p w:rsidR="008B6604" w:rsidRPr="00F0503B" w:rsidRDefault="008B6604" w:rsidP="006D3BAF">
      <w:pPr>
        <w:pStyle w:val="ListParagraph"/>
        <w:tabs>
          <w:tab w:val="left" w:pos="990"/>
        </w:tabs>
        <w:spacing w:line="276" w:lineRule="auto"/>
        <w:ind w:left="992"/>
        <w:jc w:val="center"/>
        <w:rPr>
          <w:rFonts w:eastAsia="Times New Roman" w:cs="Times New Roman"/>
          <w:sz w:val="24"/>
          <w:szCs w:val="24"/>
        </w:rPr>
      </w:pPr>
      <w:r w:rsidRPr="00F0503B">
        <w:rPr>
          <w:rFonts w:cs="Times New Roman"/>
          <w:noProof/>
          <w:sz w:val="24"/>
          <w:szCs w:val="24"/>
        </w:rPr>
        <w:drawing>
          <wp:inline distT="0" distB="0" distL="0" distR="0" wp14:anchorId="61B5AA13" wp14:editId="114A93D7">
            <wp:extent cx="2095500" cy="1555355"/>
            <wp:effectExtent l="0" t="0" r="0" b="6985"/>
            <wp:docPr id="1081285634" name="Picture 1081285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ai-7-trang-57-toan-lop-12-tap-1.png"/>
                    <pic:cNvPicPr/>
                  </pic:nvPicPr>
                  <pic:blipFill>
                    <a:blip r:embed="rId5454">
                      <a:extLst>
                        <a:ext uri="{28A0092B-C50C-407E-A947-70E740481C1C}">
                          <a14:useLocalDpi xmlns:a14="http://schemas.microsoft.com/office/drawing/2010/main" val="0"/>
                        </a:ext>
                      </a:extLst>
                    </a:blip>
                    <a:stretch>
                      <a:fillRect/>
                    </a:stretch>
                  </pic:blipFill>
                  <pic:spPr>
                    <a:xfrm>
                      <a:off x="0" y="0"/>
                      <a:ext cx="2135008" cy="1584680"/>
                    </a:xfrm>
                    <a:prstGeom prst="rect">
                      <a:avLst/>
                    </a:prstGeom>
                  </pic:spPr>
                </pic:pic>
              </a:graphicData>
            </a:graphic>
          </wp:inline>
        </w:drawing>
      </w:r>
    </w:p>
    <w:p w:rsidR="008B6604" w:rsidRPr="00F0503B" w:rsidRDefault="008B6604" w:rsidP="006D3BAF">
      <w:pPr>
        <w:pStyle w:val="ListParagraph"/>
        <w:tabs>
          <w:tab w:val="left" w:pos="990"/>
        </w:tabs>
        <w:spacing w:line="276" w:lineRule="auto"/>
        <w:ind w:left="992"/>
        <w:rPr>
          <w:rFonts w:eastAsia="Times New Roman" w:cs="Times New Roman"/>
          <w:sz w:val="24"/>
          <w:szCs w:val="24"/>
        </w:rPr>
      </w:pPr>
      <w:r w:rsidRPr="00F0503B">
        <w:rPr>
          <w:rFonts w:eastAsia="Times New Roman" w:cs="Times New Roman"/>
          <w:b/>
          <w:sz w:val="24"/>
          <w:szCs w:val="24"/>
        </w:rPr>
        <w:tab/>
      </w:r>
      <w:r w:rsidRPr="00F0503B">
        <w:rPr>
          <w:rFonts w:eastAsia="Times New Roman" w:cs="Times New Roman"/>
          <w:sz w:val="24"/>
          <w:szCs w:val="24"/>
        </w:rPr>
        <w:t xml:space="preserve">Gọi điểm </w:t>
      </w:r>
      <w:r w:rsidRPr="00F0503B">
        <w:rPr>
          <w:rFonts w:cs="Times New Roman"/>
          <w:position w:val="-4"/>
          <w:sz w:val="24"/>
          <w:szCs w:val="24"/>
        </w:rPr>
        <w:object w:dxaOrig="279" w:dyaOrig="260">
          <v:shape id="_x0000_i4308" type="#_x0000_t75" style="width:13.4pt;height:13.4pt" o:ole="">
            <v:imagedata r:id="rId5455" o:title=""/>
          </v:shape>
          <o:OLEObject Type="Embed" ProgID="Equation.DSMT4" ShapeID="_x0000_i4308" DrawAspect="Content" ObjectID="_1796867223" r:id="rId5879"/>
        </w:object>
      </w:r>
      <w:r w:rsidRPr="00F0503B">
        <w:rPr>
          <w:rFonts w:eastAsia="Times New Roman" w:cs="Times New Roman"/>
          <w:sz w:val="24"/>
          <w:szCs w:val="24"/>
        </w:rPr>
        <w:t xml:space="preserve"> là hình chiếu vuông góc của điểm </w:t>
      </w:r>
      <w:r w:rsidRPr="00F0503B">
        <w:rPr>
          <w:rFonts w:cs="Times New Roman"/>
          <w:position w:val="-4"/>
          <w:sz w:val="24"/>
          <w:szCs w:val="24"/>
        </w:rPr>
        <w:object w:dxaOrig="320" w:dyaOrig="260">
          <v:shape id="_x0000_i4309" type="#_x0000_t75" style="width:15.05pt;height:13.4pt" o:ole="">
            <v:imagedata r:id="rId5457" o:title=""/>
          </v:shape>
          <o:OLEObject Type="Embed" ProgID="Equation.DSMT4" ShapeID="_x0000_i4309" DrawAspect="Content" ObjectID="_1796867224" r:id="rId5880"/>
        </w:object>
      </w:r>
      <w:r w:rsidRPr="00F0503B">
        <w:rPr>
          <w:rFonts w:eastAsia="Times New Roman" w:cs="Times New Roman"/>
          <w:sz w:val="24"/>
          <w:szCs w:val="24"/>
        </w:rPr>
        <w:t xml:space="preserve"> xuống mặt phẳng </w:t>
      </w:r>
      <w:r w:rsidRPr="00F0503B">
        <w:rPr>
          <w:rFonts w:cs="Times New Roman"/>
          <w:position w:val="-14"/>
          <w:sz w:val="24"/>
          <w:szCs w:val="24"/>
        </w:rPr>
        <w:object w:dxaOrig="639" w:dyaOrig="400">
          <v:shape id="_x0000_i4310" type="#_x0000_t75" style="width:31.8pt;height:20.95pt" o:ole="">
            <v:imagedata r:id="rId5459" o:title=""/>
          </v:shape>
          <o:OLEObject Type="Embed" ProgID="Equation.DSMT4" ShapeID="_x0000_i4310" DrawAspect="Content" ObjectID="_1796867225" r:id="rId5881"/>
        </w:object>
      </w:r>
      <w:r w:rsidRPr="00F0503B">
        <w:rPr>
          <w:rFonts w:eastAsia="Times New Roman" w:cs="Times New Roman"/>
          <w:sz w:val="24"/>
          <w:szCs w:val="24"/>
        </w:rPr>
        <w:t xml:space="preserve">. Biết </w:t>
      </w:r>
      <w:r w:rsidRPr="00F0503B">
        <w:rPr>
          <w:rFonts w:cs="Times New Roman"/>
          <w:position w:val="-6"/>
          <w:sz w:val="24"/>
          <w:szCs w:val="24"/>
        </w:rPr>
        <w:object w:dxaOrig="960" w:dyaOrig="279">
          <v:shape id="_x0000_i4311" type="#_x0000_t75" style="width:46.9pt;height:13.4pt" o:ole="">
            <v:imagedata r:id="rId5461" o:title=""/>
          </v:shape>
          <o:OLEObject Type="Embed" ProgID="Equation.DSMT4" ShapeID="_x0000_i4311" DrawAspect="Content" ObjectID="_1796867226" r:id="rId5882"/>
        </w:object>
      </w:r>
      <w:r w:rsidRPr="00F0503B">
        <w:rPr>
          <w:rFonts w:eastAsia="Times New Roman" w:cs="Times New Roman"/>
          <w:sz w:val="24"/>
          <w:szCs w:val="24"/>
        </w:rPr>
        <w:t xml:space="preserve">, </w:t>
      </w:r>
      <w:r w:rsidRPr="00F0503B">
        <w:rPr>
          <w:rFonts w:cs="Times New Roman"/>
          <w:position w:val="-18"/>
          <w:sz w:val="24"/>
          <w:szCs w:val="24"/>
        </w:rPr>
        <w:object w:dxaOrig="1340" w:dyaOrig="480">
          <v:shape id="_x0000_i4312" type="#_x0000_t75" style="width:66.15pt;height:24.3pt" o:ole="">
            <v:imagedata r:id="rId5463" o:title=""/>
          </v:shape>
          <o:OLEObject Type="Embed" ProgID="Equation.DSMT4" ShapeID="_x0000_i4312" DrawAspect="Content" ObjectID="_1796867227" r:id="rId5883"/>
        </w:object>
      </w:r>
      <w:r w:rsidRPr="00F0503B">
        <w:rPr>
          <w:rFonts w:eastAsia="Times New Roman" w:cs="Times New Roman"/>
          <w:sz w:val="24"/>
          <w:szCs w:val="24"/>
        </w:rPr>
        <w:t xml:space="preserve">, </w:t>
      </w:r>
      <w:r w:rsidRPr="00F0503B">
        <w:rPr>
          <w:rFonts w:cs="Times New Roman"/>
          <w:position w:val="-18"/>
          <w:sz w:val="24"/>
          <w:szCs w:val="24"/>
        </w:rPr>
        <w:object w:dxaOrig="1680" w:dyaOrig="480">
          <v:shape id="_x0000_i4313" type="#_x0000_t75" style="width:82.9pt;height:24.3pt" o:ole="">
            <v:imagedata r:id="rId5465" o:title=""/>
          </v:shape>
          <o:OLEObject Type="Embed" ProgID="Equation.DSMT4" ShapeID="_x0000_i4313" DrawAspect="Content" ObjectID="_1796867228" r:id="rId5884"/>
        </w:object>
      </w:r>
      <w:r w:rsidRPr="00F0503B">
        <w:rPr>
          <w:rFonts w:eastAsia="Times New Roman" w:cs="Times New Roman"/>
          <w:sz w:val="24"/>
          <w:szCs w:val="24"/>
        </w:rPr>
        <w:t xml:space="preserve"> và </w:t>
      </w:r>
      <w:r w:rsidRPr="00F0503B">
        <w:rPr>
          <w:rFonts w:cs="Times New Roman"/>
          <w:position w:val="-14"/>
          <w:sz w:val="24"/>
          <w:szCs w:val="24"/>
        </w:rPr>
        <w:object w:dxaOrig="1040" w:dyaOrig="400">
          <v:shape id="_x0000_i4314" type="#_x0000_t75" style="width:51.05pt;height:20.95pt" o:ole="">
            <v:imagedata r:id="rId5467" o:title=""/>
          </v:shape>
          <o:OLEObject Type="Embed" ProgID="Equation.DSMT4" ShapeID="_x0000_i4314" DrawAspect="Content" ObjectID="_1796867229" r:id="rId5885"/>
        </w:object>
      </w:r>
      <w:r w:rsidRPr="00F0503B">
        <w:rPr>
          <w:rFonts w:eastAsia="Times New Roman" w:cs="Times New Roman"/>
          <w:sz w:val="24"/>
          <w:szCs w:val="24"/>
        </w:rPr>
        <w:t xml:space="preserve">. Giá trị của </w:t>
      </w:r>
      <w:r w:rsidRPr="00F0503B">
        <w:rPr>
          <w:rFonts w:cs="Times New Roman"/>
          <w:position w:val="-6"/>
          <w:sz w:val="24"/>
          <w:szCs w:val="24"/>
        </w:rPr>
        <w:object w:dxaOrig="1140" w:dyaOrig="320">
          <v:shape id="_x0000_i4315" type="#_x0000_t75" style="width:56.95pt;height:15.05pt" o:ole="">
            <v:imagedata r:id="rId5469" o:title=""/>
          </v:shape>
          <o:OLEObject Type="Embed" ProgID="Equation.DSMT4" ShapeID="_x0000_i4315" DrawAspect="Content" ObjectID="_1796867230" r:id="rId5886"/>
        </w:object>
      </w:r>
      <w:r w:rsidRPr="00F0503B">
        <w:rPr>
          <w:rFonts w:eastAsia="Times New Roman" w:cs="Times New Roman"/>
          <w:sz w:val="24"/>
          <w:szCs w:val="24"/>
        </w:rPr>
        <w:t xml:space="preserve"> bằng</w:t>
      </w:r>
    </w:p>
    <w:p w:rsidR="008B6604" w:rsidRPr="00F0503B" w:rsidRDefault="008B6604" w:rsidP="006D3BAF">
      <w:pPr>
        <w:pStyle w:val="ListParagraph"/>
        <w:tabs>
          <w:tab w:val="left" w:pos="990"/>
          <w:tab w:val="left" w:pos="3240"/>
          <w:tab w:val="left" w:pos="5760"/>
        </w:tabs>
        <w:spacing w:line="276" w:lineRule="auto"/>
        <w:ind w:left="992"/>
        <w:rPr>
          <w:rFonts w:eastAsia="Times New Roman" w:cs="Times New Roman"/>
          <w:sz w:val="24"/>
          <w:szCs w:val="24"/>
        </w:rPr>
      </w:pPr>
      <w:r w:rsidRPr="00F0503B">
        <w:rPr>
          <w:rFonts w:eastAsia="Times New Roman" w:cs="Times New Roman"/>
          <w:b/>
          <w:sz w:val="24"/>
          <w:szCs w:val="24"/>
        </w:rPr>
        <w:t xml:space="preserve">A. </w:t>
      </w:r>
      <w:r w:rsidRPr="00F0503B">
        <w:rPr>
          <w:rFonts w:cs="Times New Roman"/>
          <w:sz w:val="24"/>
          <w:szCs w:val="24"/>
        </w:rPr>
        <w:object w:dxaOrig="540" w:dyaOrig="279">
          <v:shape id="_x0000_i4316" type="#_x0000_t75" style="width:25.95pt;height:13.4pt" o:ole="">
            <v:imagedata r:id="rId5887" o:title=""/>
          </v:shape>
          <o:OLEObject Type="Embed" ProgID="Equation.DSMT4" ShapeID="_x0000_i4316" DrawAspect="Content" ObjectID="_1796867231" r:id="rId5888"/>
        </w:object>
      </w:r>
      <w:r w:rsidRPr="00F0503B">
        <w:rPr>
          <w:rFonts w:eastAsia="Times New Roman" w:cs="Times New Roman"/>
          <w:sz w:val="24"/>
          <w:szCs w:val="24"/>
        </w:rPr>
        <w:t>.</w:t>
      </w:r>
      <w:r w:rsidRPr="00F0503B">
        <w:rPr>
          <w:rFonts w:eastAsia="Times New Roman" w:cs="Times New Roman"/>
          <w:sz w:val="24"/>
          <w:szCs w:val="24"/>
        </w:rPr>
        <w:tab/>
      </w:r>
      <w:r w:rsidRPr="00F0503B">
        <w:rPr>
          <w:rFonts w:eastAsia="Times New Roman" w:cs="Times New Roman"/>
          <w:b/>
          <w:sz w:val="24"/>
          <w:szCs w:val="24"/>
          <w:u w:val="single"/>
        </w:rPr>
        <w:t>B</w:t>
      </w:r>
      <w:r w:rsidRPr="00F0503B">
        <w:rPr>
          <w:rFonts w:eastAsia="Times New Roman" w:cs="Times New Roman"/>
          <w:b/>
          <w:sz w:val="24"/>
          <w:szCs w:val="24"/>
        </w:rPr>
        <w:t xml:space="preserve">. </w:t>
      </w:r>
      <w:r w:rsidRPr="00F0503B">
        <w:rPr>
          <w:rFonts w:cs="Times New Roman"/>
          <w:sz w:val="24"/>
          <w:szCs w:val="24"/>
        </w:rPr>
        <w:object w:dxaOrig="540" w:dyaOrig="279">
          <v:shape id="_x0000_i4317" type="#_x0000_t75" style="width:25.95pt;height:13.4pt" o:ole="">
            <v:imagedata r:id="rId5889" o:title=""/>
          </v:shape>
          <o:OLEObject Type="Embed" ProgID="Equation.DSMT4" ShapeID="_x0000_i4317" DrawAspect="Content" ObjectID="_1796867232" r:id="rId5890"/>
        </w:object>
      </w:r>
      <w:r w:rsidRPr="00F0503B">
        <w:rPr>
          <w:rFonts w:eastAsia="Times New Roman" w:cs="Times New Roman"/>
          <w:sz w:val="24"/>
          <w:szCs w:val="24"/>
        </w:rPr>
        <w:t>.</w:t>
      </w:r>
      <w:r w:rsidRPr="00F0503B">
        <w:rPr>
          <w:rFonts w:eastAsia="Times New Roman" w:cs="Times New Roman"/>
          <w:sz w:val="24"/>
          <w:szCs w:val="24"/>
        </w:rPr>
        <w:tab/>
      </w:r>
      <w:r w:rsidRPr="00F0503B">
        <w:rPr>
          <w:rFonts w:eastAsia="Times New Roman" w:cs="Times New Roman"/>
          <w:b/>
          <w:sz w:val="24"/>
          <w:szCs w:val="24"/>
        </w:rPr>
        <w:t xml:space="preserve">C. </w:t>
      </w:r>
      <w:r w:rsidRPr="00F0503B">
        <w:rPr>
          <w:rFonts w:cs="Times New Roman"/>
          <w:sz w:val="24"/>
          <w:szCs w:val="24"/>
        </w:rPr>
        <w:object w:dxaOrig="540" w:dyaOrig="279">
          <v:shape id="_x0000_i4318" type="#_x0000_t75" style="width:25.95pt;height:13.4pt" o:ole="">
            <v:imagedata r:id="rId5891" o:title=""/>
          </v:shape>
          <o:OLEObject Type="Embed" ProgID="Equation.DSMT4" ShapeID="_x0000_i4318" DrawAspect="Content" ObjectID="_1796867233" r:id="rId5892"/>
        </w:object>
      </w:r>
      <w:r w:rsidRPr="00F0503B">
        <w:rPr>
          <w:rFonts w:eastAsia="Times New Roman" w:cs="Times New Roman"/>
          <w:sz w:val="24"/>
          <w:szCs w:val="24"/>
        </w:rPr>
        <w:t>.</w:t>
      </w:r>
      <w:r w:rsidRPr="00F0503B">
        <w:rPr>
          <w:rFonts w:eastAsia="Times New Roman" w:cs="Times New Roman"/>
          <w:sz w:val="24"/>
          <w:szCs w:val="24"/>
        </w:rPr>
        <w:tab/>
      </w:r>
      <w:r w:rsidRPr="00F0503B">
        <w:rPr>
          <w:rFonts w:eastAsia="Times New Roman" w:cs="Times New Roman"/>
          <w:sz w:val="24"/>
          <w:szCs w:val="24"/>
        </w:rPr>
        <w:tab/>
      </w:r>
      <w:r w:rsidRPr="00F0503B">
        <w:rPr>
          <w:rFonts w:eastAsia="Times New Roman" w:cs="Times New Roman"/>
          <w:b/>
          <w:sz w:val="24"/>
          <w:szCs w:val="24"/>
        </w:rPr>
        <w:t xml:space="preserve">D. </w:t>
      </w:r>
      <w:r w:rsidRPr="00F0503B">
        <w:rPr>
          <w:rFonts w:cs="Times New Roman"/>
          <w:sz w:val="24"/>
          <w:szCs w:val="24"/>
        </w:rPr>
        <w:object w:dxaOrig="560" w:dyaOrig="279">
          <v:shape id="_x0000_i4319" type="#_x0000_t75" style="width:28.45pt;height:13.4pt" o:ole="">
            <v:imagedata r:id="rId5893" o:title=""/>
          </v:shape>
          <o:OLEObject Type="Embed" ProgID="Equation.DSMT4" ShapeID="_x0000_i4319" DrawAspect="Content" ObjectID="_1796867234" r:id="rId5894"/>
        </w:object>
      </w:r>
      <w:r w:rsidRPr="00F0503B">
        <w:rPr>
          <w:rFonts w:eastAsia="Times New Roman" w:cs="Times New Roman"/>
          <w:sz w:val="24"/>
          <w:szCs w:val="24"/>
        </w:rPr>
        <w:t>.</w:t>
      </w:r>
    </w:p>
    <w:p w:rsidR="008B6604" w:rsidRPr="00F0503B" w:rsidRDefault="008B6604" w:rsidP="006D3BAF">
      <w:pPr>
        <w:pStyle w:val="ListParagraph"/>
        <w:tabs>
          <w:tab w:val="left" w:pos="2268"/>
        </w:tabs>
        <w:ind w:left="992"/>
        <w:jc w:val="center"/>
        <w:rPr>
          <w:rFonts w:eastAsia="Times New Roman" w:cs="Times New Roman"/>
          <w:b/>
          <w:sz w:val="24"/>
          <w:szCs w:val="24"/>
        </w:rPr>
      </w:pPr>
      <w:r w:rsidRPr="00F0503B">
        <w:rPr>
          <w:rFonts w:eastAsia="Times New Roman" w:cs="Times New Roman"/>
          <w:b/>
          <w:sz w:val="24"/>
          <w:szCs w:val="24"/>
        </w:rPr>
        <w:t>Lời giải</w:t>
      </w:r>
    </w:p>
    <w:p w:rsidR="008B6604" w:rsidRPr="00F0503B" w:rsidRDefault="008B6604" w:rsidP="006D3BAF">
      <w:pPr>
        <w:pStyle w:val="ListParagraph"/>
        <w:ind w:left="992"/>
        <w:rPr>
          <w:rFonts w:eastAsia="Times New Roman" w:cs="Times New Roman"/>
          <w:sz w:val="24"/>
          <w:szCs w:val="24"/>
        </w:rPr>
      </w:pPr>
      <w:r w:rsidRPr="00F0503B">
        <w:rPr>
          <w:rFonts w:eastAsia="Times New Roman" w:cs="Times New Roman"/>
          <w:sz w:val="24"/>
          <w:szCs w:val="24"/>
        </w:rPr>
        <w:t xml:space="preserve">Ta có </w:t>
      </w:r>
      <w:r w:rsidRPr="00F0503B">
        <w:rPr>
          <w:rFonts w:cs="Times New Roman"/>
          <w:sz w:val="24"/>
          <w:szCs w:val="24"/>
        </w:rPr>
        <w:object w:dxaOrig="2780" w:dyaOrig="480">
          <v:shape id="_x0000_i4320" type="#_x0000_t75" style="width:138.15pt;height:24.3pt" o:ole="">
            <v:imagedata r:id="rId5895" o:title=""/>
          </v:shape>
          <o:OLEObject Type="Embed" ProgID="Equation.DSMT4" ShapeID="_x0000_i4320" DrawAspect="Content" ObjectID="_1796867235" r:id="rId5896"/>
        </w:object>
      </w:r>
      <w:r w:rsidRPr="00F0503B">
        <w:rPr>
          <w:rFonts w:eastAsia="Times New Roman" w:cs="Times New Roman"/>
          <w:sz w:val="24"/>
          <w:szCs w:val="24"/>
        </w:rPr>
        <w:t xml:space="preserve">, </w:t>
      </w:r>
      <w:r w:rsidRPr="00F0503B">
        <w:rPr>
          <w:rFonts w:cs="Times New Roman"/>
          <w:sz w:val="24"/>
          <w:szCs w:val="24"/>
        </w:rPr>
        <w:object w:dxaOrig="3159" w:dyaOrig="480">
          <v:shape id="_x0000_i4321" type="#_x0000_t75" style="width:157.4pt;height:24.3pt" o:ole="">
            <v:imagedata r:id="rId5897" o:title=""/>
          </v:shape>
          <o:OLEObject Type="Embed" ProgID="Equation.DSMT4" ShapeID="_x0000_i4321" DrawAspect="Content" ObjectID="_1796867236" r:id="rId5898"/>
        </w:object>
      </w:r>
      <w:r w:rsidRPr="00F0503B">
        <w:rPr>
          <w:rFonts w:eastAsia="Times New Roman" w:cs="Times New Roman"/>
          <w:sz w:val="24"/>
          <w:szCs w:val="24"/>
        </w:rPr>
        <w:t>.</w:t>
      </w:r>
    </w:p>
    <w:p w:rsidR="008B6604" w:rsidRPr="00F0503B" w:rsidRDefault="008B6604" w:rsidP="006D3BAF">
      <w:pPr>
        <w:pStyle w:val="ListParagraph"/>
        <w:ind w:left="992"/>
        <w:rPr>
          <w:rFonts w:eastAsia="Times New Roman" w:cs="Times New Roman"/>
          <w:sz w:val="24"/>
          <w:szCs w:val="24"/>
        </w:rPr>
      </w:pPr>
      <w:r w:rsidRPr="00F0503B">
        <w:rPr>
          <w:rFonts w:eastAsia="Times New Roman" w:cs="Times New Roman"/>
          <w:sz w:val="24"/>
          <w:szCs w:val="24"/>
        </w:rPr>
        <w:t xml:space="preserve">Tam giác </w:t>
      </w:r>
      <w:r w:rsidRPr="00F0503B">
        <w:rPr>
          <w:rFonts w:cs="Times New Roman"/>
          <w:position w:val="-6"/>
          <w:sz w:val="24"/>
          <w:szCs w:val="24"/>
        </w:rPr>
        <w:object w:dxaOrig="660" w:dyaOrig="279">
          <v:shape id="_x0000_i4322" type="#_x0000_t75" style="width:31.8pt;height:13.4pt" o:ole="">
            <v:imagedata r:id="rId5899" o:title=""/>
          </v:shape>
          <o:OLEObject Type="Embed" ProgID="Equation.DSMT4" ShapeID="_x0000_i4322" DrawAspect="Content" ObjectID="_1796867237" r:id="rId5900"/>
        </w:object>
      </w:r>
      <w:r w:rsidRPr="00F0503B">
        <w:rPr>
          <w:rFonts w:eastAsia="Times New Roman" w:cs="Times New Roman"/>
          <w:sz w:val="24"/>
          <w:szCs w:val="24"/>
        </w:rPr>
        <w:t xml:space="preserve"> vuông tại </w:t>
      </w:r>
      <w:r w:rsidRPr="00F0503B">
        <w:rPr>
          <w:rFonts w:cs="Times New Roman"/>
          <w:position w:val="-4"/>
          <w:sz w:val="24"/>
          <w:szCs w:val="24"/>
        </w:rPr>
        <w:object w:dxaOrig="279" w:dyaOrig="260">
          <v:shape id="_x0000_i4323" type="#_x0000_t75" style="width:13.4pt;height:13.4pt" o:ole="">
            <v:imagedata r:id="rId5901" o:title=""/>
          </v:shape>
          <o:OLEObject Type="Embed" ProgID="Equation.DSMT4" ShapeID="_x0000_i4323" DrawAspect="Content" ObjectID="_1796867238" r:id="rId5902"/>
        </w:object>
      </w:r>
      <w:r w:rsidRPr="00F0503B">
        <w:rPr>
          <w:rFonts w:eastAsia="Times New Roman" w:cs="Times New Roman"/>
          <w:sz w:val="24"/>
          <w:szCs w:val="24"/>
        </w:rPr>
        <w:t xml:space="preserve"> có </w:t>
      </w:r>
      <w:r w:rsidRPr="00F0503B">
        <w:rPr>
          <w:rFonts w:cs="Times New Roman"/>
          <w:position w:val="-6"/>
          <w:sz w:val="24"/>
          <w:szCs w:val="24"/>
        </w:rPr>
        <w:object w:dxaOrig="1219" w:dyaOrig="360">
          <v:shape id="_x0000_i4324" type="#_x0000_t75" style="width:61.1pt;height:19.25pt" o:ole="">
            <v:imagedata r:id="rId5903" o:title=""/>
          </v:shape>
          <o:OLEObject Type="Embed" ProgID="Equation.DSMT4" ShapeID="_x0000_i4324" DrawAspect="Content" ObjectID="_1796867239" r:id="rId5904"/>
        </w:object>
      </w:r>
      <w:r w:rsidRPr="00F0503B">
        <w:rPr>
          <w:rFonts w:eastAsia="Times New Roman" w:cs="Times New Roman"/>
          <w:sz w:val="24"/>
          <w:szCs w:val="24"/>
        </w:rPr>
        <w:t xml:space="preserve"> nên </w:t>
      </w:r>
      <w:r w:rsidRPr="00F0503B">
        <w:rPr>
          <w:rFonts w:cs="Times New Roman"/>
          <w:position w:val="-6"/>
          <w:sz w:val="24"/>
          <w:szCs w:val="24"/>
        </w:rPr>
        <w:object w:dxaOrig="800" w:dyaOrig="279">
          <v:shape id="_x0000_i4325" type="#_x0000_t75" style="width:40.2pt;height:13.4pt" o:ole="">
            <v:imagedata r:id="rId5905" o:title=""/>
          </v:shape>
          <o:OLEObject Type="Embed" ProgID="Equation.DSMT4" ShapeID="_x0000_i4325" DrawAspect="Content" ObjectID="_1796867240" r:id="rId5906"/>
        </w:object>
      </w:r>
      <w:r w:rsidRPr="00F0503B">
        <w:rPr>
          <w:rFonts w:eastAsia="Times New Roman" w:cs="Times New Roman"/>
          <w:sz w:val="24"/>
          <w:szCs w:val="24"/>
        </w:rPr>
        <w:t xml:space="preserve"> vuông cân tại </w:t>
      </w:r>
      <w:r w:rsidRPr="00F0503B">
        <w:rPr>
          <w:rFonts w:cs="Times New Roman"/>
          <w:position w:val="-4"/>
          <w:sz w:val="24"/>
          <w:szCs w:val="24"/>
        </w:rPr>
        <w:object w:dxaOrig="279" w:dyaOrig="260">
          <v:shape id="_x0000_i4326" type="#_x0000_t75" style="width:13.4pt;height:13.4pt" o:ole="">
            <v:imagedata r:id="rId5901" o:title=""/>
          </v:shape>
          <o:OLEObject Type="Embed" ProgID="Equation.DSMT4" ShapeID="_x0000_i4326" DrawAspect="Content" ObjectID="_1796867241" r:id="rId5907"/>
        </w:object>
      </w:r>
      <w:r w:rsidRPr="00F0503B">
        <w:rPr>
          <w:rFonts w:cs="Times New Roman"/>
          <w:position w:val="-28"/>
          <w:sz w:val="24"/>
          <w:szCs w:val="24"/>
        </w:rPr>
        <w:object w:dxaOrig="3400" w:dyaOrig="660">
          <v:shape id="_x0000_i4327" type="#_x0000_t75" style="width:169.95pt;height:31.8pt" o:ole="">
            <v:imagedata r:id="rId5908" o:title=""/>
          </v:shape>
          <o:OLEObject Type="Embed" ProgID="Equation.DSMT4" ShapeID="_x0000_i4327" DrawAspect="Content" ObjectID="_1796867242" r:id="rId5909"/>
        </w:object>
      </w:r>
      <w:r w:rsidRPr="00F0503B">
        <w:rPr>
          <w:rFonts w:eastAsia="Times New Roman" w:cs="Times New Roman"/>
          <w:sz w:val="24"/>
          <w:szCs w:val="24"/>
        </w:rPr>
        <w:t>.</w:t>
      </w:r>
    </w:p>
    <w:p w:rsidR="008B6604" w:rsidRPr="00F0503B" w:rsidRDefault="008B6604" w:rsidP="006D3BAF">
      <w:pPr>
        <w:pStyle w:val="ListParagraph"/>
        <w:ind w:left="992"/>
        <w:rPr>
          <w:rFonts w:eastAsia="Times New Roman" w:cs="Times New Roman"/>
          <w:sz w:val="24"/>
          <w:szCs w:val="24"/>
        </w:rPr>
      </w:pPr>
      <w:r w:rsidRPr="00F0503B">
        <w:rPr>
          <w:rFonts w:cs="Times New Roman"/>
          <w:sz w:val="24"/>
          <w:szCs w:val="24"/>
        </w:rPr>
        <w:object w:dxaOrig="2500" w:dyaOrig="340">
          <v:shape id="_x0000_i4328" type="#_x0000_t75" style="width:125.6pt;height:17.6pt" o:ole="">
            <v:imagedata r:id="rId5910" o:title=""/>
          </v:shape>
          <o:OLEObject Type="Embed" ProgID="Equation.DSMT4" ShapeID="_x0000_i4328" DrawAspect="Content" ObjectID="_1796867243" r:id="rId5911"/>
        </w:object>
      </w:r>
      <w:r w:rsidRPr="00F0503B">
        <w:rPr>
          <w:rFonts w:eastAsia="Times New Roman" w:cs="Times New Roman"/>
          <w:sz w:val="24"/>
          <w:szCs w:val="24"/>
        </w:rPr>
        <w:t>.</w:t>
      </w:r>
    </w:p>
    <w:p w:rsidR="008B6604" w:rsidRPr="00F0503B" w:rsidRDefault="008B6604" w:rsidP="006D3BAF">
      <w:pPr>
        <w:pStyle w:val="ListParagraph"/>
        <w:ind w:left="992"/>
        <w:rPr>
          <w:rFonts w:eastAsia="Times New Roman" w:cs="Times New Roman"/>
          <w:sz w:val="24"/>
          <w:szCs w:val="24"/>
        </w:rPr>
      </w:pPr>
      <w:r w:rsidRPr="00F0503B">
        <w:rPr>
          <w:rFonts w:eastAsia="Times New Roman" w:cs="Times New Roman"/>
          <w:sz w:val="24"/>
          <w:szCs w:val="24"/>
        </w:rPr>
        <w:t xml:space="preserve">Tam giác </w:t>
      </w:r>
      <w:r w:rsidRPr="00F0503B">
        <w:rPr>
          <w:rFonts w:cs="Times New Roman"/>
          <w:sz w:val="24"/>
          <w:szCs w:val="24"/>
        </w:rPr>
        <w:object w:dxaOrig="600" w:dyaOrig="279">
          <v:shape id="_x0000_i4329" type="#_x0000_t75" style="width:31pt;height:13.4pt" o:ole="">
            <v:imagedata r:id="rId5912" o:title=""/>
          </v:shape>
          <o:OLEObject Type="Embed" ProgID="Equation.DSMT4" ShapeID="_x0000_i4329" DrawAspect="Content" ObjectID="_1796867244" r:id="rId5913"/>
        </w:object>
      </w:r>
      <w:r w:rsidRPr="00F0503B">
        <w:rPr>
          <w:rFonts w:eastAsia="Times New Roman" w:cs="Times New Roman"/>
          <w:sz w:val="24"/>
          <w:szCs w:val="24"/>
        </w:rPr>
        <w:t xml:space="preserve"> vuông tại </w:t>
      </w:r>
      <w:r w:rsidRPr="00F0503B">
        <w:rPr>
          <w:rFonts w:cs="Times New Roman"/>
          <w:position w:val="-4"/>
          <w:sz w:val="24"/>
          <w:szCs w:val="24"/>
        </w:rPr>
        <w:object w:dxaOrig="240" w:dyaOrig="260">
          <v:shape id="_x0000_i4330" type="#_x0000_t75" style="width:11.7pt;height:13.4pt" o:ole="">
            <v:imagedata r:id="rId5914" o:title=""/>
          </v:shape>
          <o:OLEObject Type="Embed" ProgID="Equation.DSMT4" ShapeID="_x0000_i4330" DrawAspect="Content" ObjectID="_1796867245" r:id="rId5915"/>
        </w:object>
      </w:r>
      <w:r w:rsidRPr="00F0503B">
        <w:rPr>
          <w:rFonts w:eastAsia="Times New Roman" w:cs="Times New Roman"/>
          <w:sz w:val="24"/>
          <w:szCs w:val="24"/>
        </w:rPr>
        <w:t xml:space="preserve"> có </w:t>
      </w:r>
      <w:r w:rsidRPr="00F0503B">
        <w:rPr>
          <w:rFonts w:cs="Times New Roman"/>
          <w:sz w:val="24"/>
          <w:szCs w:val="24"/>
        </w:rPr>
        <w:object w:dxaOrig="4200" w:dyaOrig="360">
          <v:shape id="_x0000_i4331" type="#_x0000_t75" style="width:210.15pt;height:19.25pt" o:ole="">
            <v:imagedata r:id="rId5916" o:title=""/>
          </v:shape>
          <o:OLEObject Type="Embed" ProgID="Equation.DSMT4" ShapeID="_x0000_i4331" DrawAspect="Content" ObjectID="_1796867246" r:id="rId5917"/>
        </w:object>
      </w:r>
      <w:r w:rsidRPr="00F0503B">
        <w:rPr>
          <w:rFonts w:eastAsia="Times New Roman" w:cs="Times New Roman"/>
          <w:sz w:val="24"/>
          <w:szCs w:val="24"/>
        </w:rPr>
        <w:t>.</w:t>
      </w:r>
    </w:p>
    <w:p w:rsidR="008B6604" w:rsidRPr="00F0503B" w:rsidRDefault="008B6604" w:rsidP="006D3BAF">
      <w:pPr>
        <w:pStyle w:val="ListParagraph"/>
        <w:ind w:left="992"/>
        <w:rPr>
          <w:rFonts w:eastAsia="Times New Roman" w:cs="Times New Roman"/>
          <w:sz w:val="24"/>
          <w:szCs w:val="24"/>
        </w:rPr>
      </w:pPr>
      <w:r w:rsidRPr="00F0503B">
        <w:rPr>
          <w:rFonts w:eastAsia="Times New Roman" w:cs="Times New Roman"/>
          <w:sz w:val="24"/>
          <w:szCs w:val="24"/>
        </w:rPr>
        <w:t xml:space="preserve">Ta lại có </w:t>
      </w:r>
      <w:r w:rsidRPr="00F0503B">
        <w:rPr>
          <w:rFonts w:cs="Times New Roman"/>
          <w:sz w:val="24"/>
          <w:szCs w:val="24"/>
        </w:rPr>
        <w:object w:dxaOrig="4740" w:dyaOrig="380">
          <v:shape id="_x0000_i4332" type="#_x0000_t75" style="width:236.95pt;height:19.25pt" o:ole="">
            <v:imagedata r:id="rId5918" o:title=""/>
          </v:shape>
          <o:OLEObject Type="Embed" ProgID="Equation.DSMT4" ShapeID="_x0000_i4332" DrawAspect="Content" ObjectID="_1796867247" r:id="rId5919"/>
        </w:object>
      </w:r>
      <w:r w:rsidRPr="00F0503B">
        <w:rPr>
          <w:rFonts w:eastAsia="Times New Roman" w:cs="Times New Roman"/>
          <w:sz w:val="24"/>
          <w:szCs w:val="24"/>
        </w:rPr>
        <w:t>.</w:t>
      </w:r>
    </w:p>
    <w:p w:rsidR="008B6604" w:rsidRPr="00F0503B" w:rsidRDefault="008B6604" w:rsidP="006D3BAF">
      <w:pPr>
        <w:pStyle w:val="ListParagraph"/>
        <w:ind w:left="992"/>
        <w:rPr>
          <w:rFonts w:eastAsia="Times New Roman" w:cs="Times New Roman"/>
          <w:sz w:val="24"/>
          <w:szCs w:val="24"/>
        </w:rPr>
      </w:pPr>
      <w:r w:rsidRPr="00F0503B">
        <w:rPr>
          <w:rFonts w:eastAsia="Times New Roman" w:cs="Times New Roman"/>
          <w:sz w:val="24"/>
          <w:szCs w:val="24"/>
        </w:rPr>
        <w:t xml:space="preserve">Từ đó ta có </w:t>
      </w:r>
      <w:r w:rsidRPr="00F0503B">
        <w:rPr>
          <w:rFonts w:cs="Times New Roman"/>
          <w:sz w:val="24"/>
          <w:szCs w:val="24"/>
        </w:rPr>
        <w:object w:dxaOrig="7479" w:dyaOrig="480">
          <v:shape id="_x0000_i4333" type="#_x0000_t75" style="width:375.05pt;height:24.3pt" o:ole="">
            <v:imagedata r:id="rId5920" o:title=""/>
          </v:shape>
          <o:OLEObject Type="Embed" ProgID="Equation.DSMT4" ShapeID="_x0000_i4333" DrawAspect="Content" ObjectID="_1796867248" r:id="rId5921"/>
        </w:object>
      </w:r>
      <w:r w:rsidRPr="00F0503B">
        <w:rPr>
          <w:rFonts w:eastAsia="Times New Roman" w:cs="Times New Roman"/>
          <w:sz w:val="24"/>
          <w:szCs w:val="24"/>
        </w:rPr>
        <w:t>.</w:t>
      </w:r>
    </w:p>
    <w:p w:rsidR="008B6604" w:rsidRPr="00F0503B" w:rsidRDefault="008B6604" w:rsidP="006D3BAF">
      <w:pPr>
        <w:pStyle w:val="ListParagraph"/>
        <w:tabs>
          <w:tab w:val="left" w:pos="992"/>
        </w:tabs>
        <w:spacing w:before="120" w:after="0" w:line="276" w:lineRule="auto"/>
        <w:ind w:left="992"/>
        <w:contextualSpacing w:val="0"/>
        <w:jc w:val="both"/>
        <w:rPr>
          <w:rFonts w:cs="Times New Roman"/>
          <w:bCs/>
          <w:color w:val="000000" w:themeColor="text1"/>
          <w:sz w:val="24"/>
          <w:szCs w:val="24"/>
        </w:rPr>
      </w:pPr>
    </w:p>
    <w:p w:rsidR="008B6604" w:rsidRPr="00F0503B" w:rsidRDefault="008B6604" w:rsidP="006D3BAF">
      <w:pPr>
        <w:pStyle w:val="ListParagraph"/>
        <w:spacing w:line="276" w:lineRule="auto"/>
        <w:ind w:left="992"/>
        <w:rPr>
          <w:rFonts w:cs="Times New Roman"/>
          <w:sz w:val="24"/>
          <w:szCs w:val="24"/>
          <w:highlight w:val="yellow"/>
          <w:lang w:val="nl-NL"/>
        </w:rPr>
      </w:pPr>
      <w:r w:rsidRPr="00F0503B">
        <w:rPr>
          <w:rFonts w:cs="Times New Roman"/>
          <w:sz w:val="24"/>
          <w:szCs w:val="24"/>
          <w:highlight w:val="yellow"/>
          <w:lang w:val="nl-NL"/>
        </w:rPr>
        <w:t xml:space="preserve">Đáp số: </w:t>
      </w:r>
      <w:r w:rsidRPr="00F0503B">
        <w:rPr>
          <w:rFonts w:cs="Times New Roman"/>
          <w:position w:val="-6"/>
          <w:sz w:val="24"/>
          <w:szCs w:val="24"/>
          <w:highlight w:val="yellow"/>
        </w:rPr>
        <w:object w:dxaOrig="540" w:dyaOrig="279">
          <v:shape id="_x0000_i4334" type="#_x0000_t75" style="width:27.65pt;height:14.25pt" o:ole="">
            <v:imagedata r:id="rId5922" o:title=""/>
          </v:shape>
          <o:OLEObject Type="Embed" ProgID="Equation.DSMT4" ShapeID="_x0000_i4334" DrawAspect="Content" ObjectID="_1796867249" r:id="rId5923"/>
        </w:object>
      </w:r>
      <w:r w:rsidRPr="00F0503B">
        <w:rPr>
          <w:rFonts w:cs="Times New Roman"/>
          <w:sz w:val="24"/>
          <w:szCs w:val="24"/>
          <w:highlight w:val="yellow"/>
          <w:lang w:val="nl-NL"/>
        </w:rPr>
        <w:t>.</w:t>
      </w:r>
    </w:p>
    <w:p w:rsidR="008B6604" w:rsidRPr="00F0503B" w:rsidRDefault="008B6604" w:rsidP="008B6604">
      <w:pPr>
        <w:pStyle w:val="ListParagraph"/>
        <w:numPr>
          <w:ilvl w:val="0"/>
          <w:numId w:val="7"/>
        </w:numPr>
        <w:tabs>
          <w:tab w:val="left" w:pos="992"/>
        </w:tabs>
        <w:spacing w:before="120" w:after="0" w:line="276" w:lineRule="auto"/>
        <w:jc w:val="both"/>
        <w:rPr>
          <w:rFonts w:cs="Times New Roman"/>
          <w:sz w:val="24"/>
          <w:szCs w:val="24"/>
        </w:rPr>
      </w:pPr>
    </w:p>
    <w:p w:rsidR="008B6604" w:rsidRPr="00F0503B" w:rsidRDefault="008B6604" w:rsidP="00930EC0">
      <w:pPr>
        <w:ind w:left="993" w:hanging="11"/>
        <w:jc w:val="both"/>
        <w:rPr>
          <w:rFonts w:ascii="Times New Roman" w:hAnsi="Times New Roman" w:cs="Times New Roman"/>
          <w:bCs/>
          <w:color w:val="000000"/>
          <w:sz w:val="24"/>
          <w:szCs w:val="24"/>
          <w:lang w:val="fr-FR"/>
        </w:rPr>
      </w:pPr>
      <w:r w:rsidRPr="00F0503B">
        <w:rPr>
          <w:rFonts w:ascii="Times New Roman" w:hAnsi="Times New Roman" w:cs="Times New Roman"/>
          <w:bCs/>
          <w:color w:val="000000"/>
          <w:sz w:val="24"/>
          <w:szCs w:val="24"/>
          <w:lang w:val="fr-FR"/>
        </w:rPr>
        <w:t xml:space="preserve">Gọi </w:t>
      </w:r>
      <w:r w:rsidRPr="00F0503B">
        <w:rPr>
          <w:rFonts w:ascii="Times New Roman" w:hAnsi="Times New Roman" w:cs="Times New Roman"/>
          <w:bCs/>
          <w:color w:val="000000"/>
          <w:position w:val="-4"/>
          <w:sz w:val="24"/>
          <w:szCs w:val="24"/>
          <w:lang w:val="fr-FR"/>
        </w:rPr>
        <w:object w:dxaOrig="240" w:dyaOrig="252">
          <v:shape id="_x0000_i4335" type="#_x0000_t75" style="width:11.7pt;height:11.7pt" o:ole="">
            <v:imagedata r:id="rId5924" o:title=""/>
          </v:shape>
          <o:OLEObject Type="Embed" ProgID="Equation.DSMT4" ShapeID="_x0000_i4335" DrawAspect="Content" ObjectID="_1796867250" r:id="rId5925"/>
        </w:object>
      </w:r>
      <w:r w:rsidRPr="00F0503B">
        <w:rPr>
          <w:rFonts w:ascii="Times New Roman" w:hAnsi="Times New Roman" w:cs="Times New Roman"/>
          <w:bCs/>
          <w:color w:val="000000"/>
          <w:sz w:val="24"/>
          <w:szCs w:val="24"/>
          <w:lang w:val="fr-FR"/>
        </w:rPr>
        <w:t xml:space="preserve"> là biến cố chọn được bài làm trả lời được cả 4 câu hỏi.</w:t>
      </w:r>
    </w:p>
    <w:p w:rsidR="008B6604" w:rsidRPr="00F0503B" w:rsidRDefault="008B6604" w:rsidP="00930EC0">
      <w:pPr>
        <w:ind w:left="993" w:hanging="11"/>
        <w:jc w:val="both"/>
        <w:rPr>
          <w:rFonts w:ascii="Times New Roman" w:hAnsi="Times New Roman" w:cs="Times New Roman"/>
          <w:sz w:val="24"/>
          <w:szCs w:val="24"/>
        </w:rPr>
      </w:pPr>
      <w:r w:rsidRPr="00F0503B">
        <w:rPr>
          <w:rFonts w:ascii="Times New Roman" w:hAnsi="Times New Roman" w:cs="Times New Roman"/>
          <w:sz w:val="24"/>
          <w:szCs w:val="24"/>
        </w:rPr>
        <w:t xml:space="preserve">Gọi </w:t>
      </w:r>
      <w:r w:rsidRPr="00F0503B">
        <w:rPr>
          <w:rFonts w:ascii="Times New Roman" w:hAnsi="Times New Roman" w:cs="Times New Roman"/>
          <w:position w:val="-12"/>
          <w:sz w:val="24"/>
          <w:szCs w:val="24"/>
        </w:rPr>
        <w:object w:dxaOrig="912" w:dyaOrig="372">
          <v:shape id="_x0000_i4336" type="#_x0000_t75" style="width:45.2pt;height:18.4pt" o:ole="">
            <v:imagedata r:id="rId5926" o:title=""/>
          </v:shape>
          <o:OLEObject Type="Embed" ProgID="Equation.DSMT4" ShapeID="_x0000_i4336" DrawAspect="Content" ObjectID="_1796867251" r:id="rId5927"/>
        </w:object>
      </w:r>
      <w:r w:rsidRPr="00F0503B">
        <w:rPr>
          <w:rFonts w:ascii="Times New Roman" w:hAnsi="Times New Roman" w:cs="Times New Roman"/>
          <w:sz w:val="24"/>
          <w:szCs w:val="24"/>
        </w:rPr>
        <w:t xml:space="preserve"> lần lượt là biến cố chọn được bài làm của học sinh giỏi, khá, trung bình.</w:t>
      </w:r>
    </w:p>
    <w:p w:rsidR="008B6604" w:rsidRPr="00F0503B" w:rsidRDefault="008B6604" w:rsidP="00930EC0">
      <w:pPr>
        <w:ind w:left="993" w:hanging="11"/>
        <w:jc w:val="both"/>
        <w:rPr>
          <w:rFonts w:ascii="Times New Roman" w:hAnsi="Times New Roman" w:cs="Times New Roman"/>
          <w:sz w:val="24"/>
          <w:szCs w:val="24"/>
        </w:rPr>
      </w:pPr>
      <w:r w:rsidRPr="00F0503B">
        <w:rPr>
          <w:rFonts w:ascii="Times New Roman" w:hAnsi="Times New Roman" w:cs="Times New Roman"/>
          <w:sz w:val="24"/>
          <w:szCs w:val="24"/>
        </w:rPr>
        <w:t xml:space="preserve">Khi đó: </w:t>
      </w:r>
      <w:r w:rsidRPr="00F0503B">
        <w:rPr>
          <w:rFonts w:ascii="Times New Roman" w:hAnsi="Times New Roman" w:cs="Times New Roman"/>
          <w:position w:val="-24"/>
          <w:sz w:val="24"/>
          <w:szCs w:val="24"/>
        </w:rPr>
        <w:object w:dxaOrig="3468" w:dyaOrig="612">
          <v:shape id="_x0000_i4337" type="#_x0000_t75" style="width:174.15pt;height:31.8pt" o:ole="">
            <v:imagedata r:id="rId5928" o:title=""/>
          </v:shape>
          <o:OLEObject Type="Embed" ProgID="Equation.DSMT4" ShapeID="_x0000_i4337" DrawAspect="Content" ObjectID="_1796867252" r:id="rId5929"/>
        </w:object>
      </w:r>
      <w:r w:rsidRPr="00F0503B">
        <w:rPr>
          <w:rFonts w:ascii="Times New Roman" w:hAnsi="Times New Roman" w:cs="Times New Roman"/>
          <w:sz w:val="24"/>
          <w:szCs w:val="24"/>
        </w:rPr>
        <w:t>.</w:t>
      </w:r>
    </w:p>
    <w:p w:rsidR="008B6604" w:rsidRPr="00F0503B" w:rsidRDefault="008B6604" w:rsidP="00930EC0">
      <w:pPr>
        <w:ind w:left="993" w:hanging="11"/>
        <w:jc w:val="both"/>
        <w:rPr>
          <w:rFonts w:ascii="Times New Roman" w:hAnsi="Times New Roman" w:cs="Times New Roman"/>
          <w:sz w:val="24"/>
          <w:szCs w:val="24"/>
        </w:rPr>
      </w:pPr>
      <w:r w:rsidRPr="00F0503B">
        <w:rPr>
          <w:rFonts w:ascii="Times New Roman" w:hAnsi="Times New Roman" w:cs="Times New Roman"/>
          <w:sz w:val="24"/>
          <w:szCs w:val="24"/>
        </w:rPr>
        <w:t xml:space="preserve">Học sinh giỏi trả lời được 100% các câu hỏi, nghĩa là trả lời được 20 câu, suy ra </w:t>
      </w:r>
      <w:r w:rsidRPr="00F0503B">
        <w:rPr>
          <w:rFonts w:ascii="Times New Roman" w:hAnsi="Times New Roman" w:cs="Times New Roman"/>
          <w:position w:val="-30"/>
          <w:sz w:val="24"/>
          <w:szCs w:val="24"/>
        </w:rPr>
        <w:object w:dxaOrig="1620" w:dyaOrig="720">
          <v:shape id="_x0000_i4338" type="#_x0000_t75" style="width:81.2pt;height:36pt" o:ole="">
            <v:imagedata r:id="rId5930" o:title=""/>
          </v:shape>
          <o:OLEObject Type="Embed" ProgID="Equation.DSMT4" ShapeID="_x0000_i4338" DrawAspect="Content" ObjectID="_1796867253" r:id="rId5931"/>
        </w:object>
      </w:r>
    </w:p>
    <w:p w:rsidR="008B6604" w:rsidRPr="00F0503B" w:rsidRDefault="008B6604" w:rsidP="00930EC0">
      <w:pPr>
        <w:ind w:left="993" w:hanging="11"/>
        <w:jc w:val="both"/>
        <w:rPr>
          <w:rFonts w:ascii="Times New Roman" w:hAnsi="Times New Roman" w:cs="Times New Roman"/>
          <w:sz w:val="24"/>
          <w:szCs w:val="24"/>
        </w:rPr>
      </w:pPr>
      <w:r w:rsidRPr="00F0503B">
        <w:rPr>
          <w:rFonts w:ascii="Times New Roman" w:hAnsi="Times New Roman" w:cs="Times New Roman"/>
          <w:sz w:val="24"/>
          <w:szCs w:val="24"/>
        </w:rPr>
        <w:lastRenderedPageBreak/>
        <w:t xml:space="preserve">Học sinh khá trả lời được 80% các câu hỏi, nghĩa là trả lời được 16 câu, suy ra </w:t>
      </w:r>
      <w:r w:rsidRPr="00F0503B">
        <w:rPr>
          <w:rFonts w:ascii="Times New Roman" w:hAnsi="Times New Roman" w:cs="Times New Roman"/>
          <w:position w:val="-30"/>
          <w:sz w:val="24"/>
          <w:szCs w:val="24"/>
        </w:rPr>
        <w:object w:dxaOrig="1632" w:dyaOrig="720">
          <v:shape id="_x0000_i4339" type="#_x0000_t75" style="width:82.05pt;height:36pt" o:ole="">
            <v:imagedata r:id="rId5932" o:title=""/>
          </v:shape>
          <o:OLEObject Type="Embed" ProgID="Equation.DSMT4" ShapeID="_x0000_i4339" DrawAspect="Content" ObjectID="_1796867254" r:id="rId5933"/>
        </w:object>
      </w:r>
    </w:p>
    <w:p w:rsidR="008B6604" w:rsidRPr="00F0503B" w:rsidRDefault="008B6604" w:rsidP="00930EC0">
      <w:pPr>
        <w:ind w:left="993" w:hanging="11"/>
        <w:jc w:val="both"/>
        <w:rPr>
          <w:rFonts w:ascii="Times New Roman" w:hAnsi="Times New Roman" w:cs="Times New Roman"/>
          <w:sz w:val="24"/>
          <w:szCs w:val="24"/>
        </w:rPr>
      </w:pPr>
      <w:r w:rsidRPr="00F0503B">
        <w:rPr>
          <w:rFonts w:ascii="Times New Roman" w:hAnsi="Times New Roman" w:cs="Times New Roman"/>
          <w:sz w:val="24"/>
          <w:szCs w:val="24"/>
        </w:rPr>
        <w:t xml:space="preserve">Học sinh trung bình trả lời được 50% các câu hỏi, nghĩa là trả lời được 10 câu, suy ra </w:t>
      </w:r>
      <w:r w:rsidRPr="00F0503B">
        <w:rPr>
          <w:rFonts w:ascii="Times New Roman" w:hAnsi="Times New Roman" w:cs="Times New Roman"/>
          <w:position w:val="-30"/>
          <w:sz w:val="24"/>
          <w:szCs w:val="24"/>
        </w:rPr>
        <w:object w:dxaOrig="1596" w:dyaOrig="720">
          <v:shape id="_x0000_i4340" type="#_x0000_t75" style="width:79.55pt;height:36pt" o:ole="">
            <v:imagedata r:id="rId5934" o:title=""/>
          </v:shape>
          <o:OLEObject Type="Embed" ProgID="Equation.DSMT4" ShapeID="_x0000_i4340" DrawAspect="Content" ObjectID="_1796867255" r:id="rId5935"/>
        </w:object>
      </w:r>
      <w:r w:rsidRPr="00F0503B">
        <w:rPr>
          <w:rFonts w:ascii="Times New Roman" w:hAnsi="Times New Roman" w:cs="Times New Roman"/>
          <w:sz w:val="24"/>
          <w:szCs w:val="24"/>
        </w:rPr>
        <w:t>.</w:t>
      </w:r>
    </w:p>
    <w:p w:rsidR="008B6604" w:rsidRPr="00F0503B" w:rsidRDefault="008B6604" w:rsidP="00930EC0">
      <w:pPr>
        <w:ind w:left="993" w:hanging="11"/>
        <w:jc w:val="both"/>
        <w:rPr>
          <w:rFonts w:ascii="Times New Roman" w:hAnsi="Times New Roman" w:cs="Times New Roman"/>
          <w:sz w:val="24"/>
          <w:szCs w:val="24"/>
        </w:rPr>
      </w:pPr>
      <w:r w:rsidRPr="00F0503B">
        <w:rPr>
          <w:rFonts w:ascii="Times New Roman" w:hAnsi="Times New Roman" w:cs="Times New Roman"/>
          <w:sz w:val="24"/>
          <w:szCs w:val="24"/>
        </w:rPr>
        <w:t>Theo công thức xác suất toàn phần ta có:</w:t>
      </w:r>
    </w:p>
    <w:p w:rsidR="008B6604" w:rsidRPr="00F0503B" w:rsidRDefault="008B6604" w:rsidP="00930EC0">
      <w:pPr>
        <w:ind w:left="993" w:hanging="11"/>
        <w:jc w:val="center"/>
        <w:rPr>
          <w:rFonts w:ascii="Times New Roman" w:hAnsi="Times New Roman" w:cs="Times New Roman"/>
          <w:sz w:val="24"/>
          <w:szCs w:val="24"/>
        </w:rPr>
      </w:pPr>
      <w:r w:rsidRPr="00F0503B">
        <w:rPr>
          <w:rFonts w:ascii="Times New Roman" w:hAnsi="Times New Roman" w:cs="Times New Roman"/>
          <w:position w:val="-14"/>
          <w:sz w:val="24"/>
          <w:szCs w:val="24"/>
        </w:rPr>
        <w:object w:dxaOrig="5748" w:dyaOrig="408">
          <v:shape id="_x0000_i4341" type="#_x0000_t75" style="width:4in;height:20.1pt" o:ole="">
            <v:imagedata r:id="rId5936" o:title=""/>
          </v:shape>
          <o:OLEObject Type="Embed" ProgID="Equation.DSMT4" ShapeID="_x0000_i4341" DrawAspect="Content" ObjectID="_1796867256" r:id="rId5937"/>
        </w:object>
      </w:r>
    </w:p>
    <w:p w:rsidR="008B6604" w:rsidRPr="00F0503B" w:rsidRDefault="008B6604" w:rsidP="00930EC0">
      <w:pPr>
        <w:ind w:left="993" w:hanging="11"/>
        <w:rPr>
          <w:rFonts w:ascii="Times New Roman" w:hAnsi="Times New Roman" w:cs="Times New Roman"/>
          <w:sz w:val="24"/>
          <w:szCs w:val="24"/>
        </w:rPr>
      </w:pPr>
      <w:r w:rsidRPr="00F0503B">
        <w:rPr>
          <w:rFonts w:ascii="Times New Roman" w:hAnsi="Times New Roman" w:cs="Times New Roman"/>
          <w:sz w:val="24"/>
          <w:szCs w:val="24"/>
        </w:rPr>
        <w:tab/>
      </w:r>
      <w:r w:rsidRPr="00F0503B">
        <w:rPr>
          <w:rFonts w:ascii="Times New Roman" w:hAnsi="Times New Roman" w:cs="Times New Roman"/>
          <w:sz w:val="24"/>
          <w:szCs w:val="24"/>
        </w:rPr>
        <w:tab/>
      </w:r>
      <w:r w:rsidRPr="00F0503B">
        <w:rPr>
          <w:rFonts w:ascii="Times New Roman" w:hAnsi="Times New Roman" w:cs="Times New Roman"/>
          <w:sz w:val="24"/>
          <w:szCs w:val="24"/>
        </w:rPr>
        <w:tab/>
      </w:r>
      <w:r w:rsidRPr="00F0503B">
        <w:rPr>
          <w:rFonts w:ascii="Times New Roman" w:hAnsi="Times New Roman" w:cs="Times New Roman"/>
          <w:sz w:val="24"/>
          <w:szCs w:val="24"/>
        </w:rPr>
        <w:tab/>
        <w:t xml:space="preserve">     </w:t>
      </w:r>
      <w:r w:rsidRPr="00F0503B">
        <w:rPr>
          <w:rFonts w:ascii="Times New Roman" w:hAnsi="Times New Roman" w:cs="Times New Roman"/>
          <w:position w:val="-30"/>
          <w:sz w:val="24"/>
          <w:szCs w:val="24"/>
        </w:rPr>
        <w:object w:dxaOrig="4452" w:dyaOrig="720">
          <v:shape id="_x0000_i4342" type="#_x0000_t75" style="width:222.7pt;height:36pt" o:ole="">
            <v:imagedata r:id="rId5938" o:title=""/>
          </v:shape>
          <o:OLEObject Type="Embed" ProgID="Equation.DSMT4" ShapeID="_x0000_i4342" DrawAspect="Content" ObjectID="_1796867257" r:id="rId5939"/>
        </w:object>
      </w:r>
      <w:r w:rsidRPr="00F0503B">
        <w:rPr>
          <w:rFonts w:ascii="Times New Roman" w:hAnsi="Times New Roman" w:cs="Times New Roman"/>
          <w:sz w:val="24"/>
          <w:szCs w:val="24"/>
        </w:rPr>
        <w:t>.</w:t>
      </w:r>
    </w:p>
    <w:p w:rsidR="008B6604" w:rsidRPr="00F0503B" w:rsidRDefault="008B6604" w:rsidP="00930EC0">
      <w:pPr>
        <w:pStyle w:val="ListParagraph"/>
        <w:spacing w:line="276" w:lineRule="auto"/>
        <w:ind w:left="992"/>
        <w:rPr>
          <w:rFonts w:cs="Times New Roman"/>
          <w:sz w:val="24"/>
          <w:szCs w:val="24"/>
          <w:highlight w:val="yellow"/>
          <w:lang w:val="nl-NL"/>
        </w:rPr>
      </w:pPr>
      <w:r w:rsidRPr="00F0503B">
        <w:rPr>
          <w:rFonts w:cs="Times New Roman"/>
          <w:sz w:val="24"/>
          <w:szCs w:val="24"/>
          <w:highlight w:val="yellow"/>
          <w:lang w:val="nl-NL"/>
        </w:rPr>
        <w:t xml:space="preserve">Đáp số: </w:t>
      </w:r>
      <w:r w:rsidRPr="00F0503B">
        <w:rPr>
          <w:rFonts w:cs="Times New Roman"/>
          <w:position w:val="-10"/>
          <w:sz w:val="24"/>
          <w:szCs w:val="24"/>
          <w:highlight w:val="yellow"/>
        </w:rPr>
        <w:object w:dxaOrig="499" w:dyaOrig="320">
          <v:shape id="_x0000_i4343" type="#_x0000_t75" style="width:25.1pt;height:16.75pt" o:ole="">
            <v:imagedata r:id="rId5940" o:title=""/>
          </v:shape>
          <o:OLEObject Type="Embed" ProgID="Equation.DSMT4" ShapeID="_x0000_i4343" DrawAspect="Content" ObjectID="_1796867258" r:id="rId5941"/>
        </w:object>
      </w:r>
      <w:r w:rsidRPr="00F0503B">
        <w:rPr>
          <w:rFonts w:cs="Times New Roman"/>
          <w:sz w:val="24"/>
          <w:szCs w:val="24"/>
          <w:highlight w:val="yellow"/>
          <w:lang w:val="nl-NL"/>
        </w:rPr>
        <w:t>.</w:t>
      </w:r>
    </w:p>
    <w:p w:rsidR="008B6604" w:rsidRPr="00F0503B" w:rsidRDefault="008B6604" w:rsidP="008B6604">
      <w:pPr>
        <w:pStyle w:val="ListParagraph"/>
        <w:numPr>
          <w:ilvl w:val="0"/>
          <w:numId w:val="8"/>
        </w:numPr>
        <w:tabs>
          <w:tab w:val="left" w:pos="992"/>
        </w:tabs>
        <w:spacing w:line="276" w:lineRule="auto"/>
        <w:rPr>
          <w:rFonts w:eastAsia="Calibri" w:cs="Times New Roman"/>
          <w:sz w:val="24"/>
          <w:szCs w:val="24"/>
          <w:lang w:val="nl-NL"/>
        </w:rPr>
      </w:pPr>
      <w:r w:rsidRPr="00F0503B">
        <w:rPr>
          <w:rFonts w:eastAsia="Calibri" w:cs="Times New Roman"/>
          <w:sz w:val="24"/>
          <w:szCs w:val="24"/>
          <w:lang w:val="nl-NL"/>
        </w:rPr>
        <w:t xml:space="preserve">Trong một trò chơi, mỗi đội chơi được phát một tấm bìa hình chữ nhật kích thước 21 cm, 29,5 cm. Nhiệm vụ của mỗi đội là cắt ở bốn góc của tấm bìa này bốn hình vuông bằng nhau, rồi gập tấm bìa lại và dán keo để được một cái hộp không nắp có dạng hình hộp chữ nhật như hình vẽ. </w:t>
      </w:r>
    </w:p>
    <w:tbl>
      <w:tblPr>
        <w:tblStyle w:val="TableGrid"/>
        <w:tblW w:w="0" w:type="auto"/>
        <w:tblInd w:w="9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46"/>
        <w:gridCol w:w="3204"/>
        <w:gridCol w:w="2976"/>
      </w:tblGrid>
      <w:tr w:rsidR="008B6604" w:rsidRPr="00F0503B" w:rsidTr="00170ED3">
        <w:tc>
          <w:tcPr>
            <w:tcW w:w="3146" w:type="dxa"/>
          </w:tcPr>
          <w:p w:rsidR="008B6604" w:rsidRPr="00F0503B" w:rsidRDefault="008B6604" w:rsidP="00170ED3">
            <w:pPr>
              <w:tabs>
                <w:tab w:val="left" w:pos="992"/>
              </w:tabs>
              <w:spacing w:line="276" w:lineRule="auto"/>
              <w:rPr>
                <w:rFonts w:ascii="Times New Roman" w:eastAsia="Calibri" w:hAnsi="Times New Roman" w:cs="Times New Roman"/>
                <w:sz w:val="24"/>
                <w:szCs w:val="24"/>
              </w:rPr>
            </w:pPr>
            <w:r w:rsidRPr="00F0503B">
              <w:rPr>
                <w:rFonts w:ascii="Times New Roman" w:eastAsia="Calibri" w:hAnsi="Times New Roman" w:cs="Times New Roman"/>
                <w:noProof/>
                <w:sz w:val="24"/>
                <w:szCs w:val="24"/>
              </w:rPr>
              <w:drawing>
                <wp:inline distT="0" distB="0" distL="0" distR="0" wp14:anchorId="75165906" wp14:editId="756224AD">
                  <wp:extent cx="1806766" cy="1244779"/>
                  <wp:effectExtent l="0" t="0" r="0" b="0"/>
                  <wp:docPr id="1081285635" name="Picture 1081285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pic:cNvPicPr>
                            <a:picLocks noChangeAspect="1" noChangeArrowheads="1"/>
                          </pic:cNvPicPr>
                        </pic:nvPicPr>
                        <pic:blipFill>
                          <a:blip r:embed="rId4184" cstate="print">
                            <a:extLst>
                              <a:ext uri="{28A0092B-C50C-407E-A947-70E740481C1C}">
                                <a14:useLocalDpi xmlns:a14="http://schemas.microsoft.com/office/drawing/2010/main" val="0"/>
                              </a:ext>
                            </a:extLst>
                          </a:blip>
                          <a:srcRect/>
                          <a:stretch>
                            <a:fillRect/>
                          </a:stretch>
                        </pic:blipFill>
                        <pic:spPr bwMode="auto">
                          <a:xfrm>
                            <a:off x="0" y="0"/>
                            <a:ext cx="1806865" cy="1244847"/>
                          </a:xfrm>
                          <a:prstGeom prst="rect">
                            <a:avLst/>
                          </a:prstGeom>
                          <a:noFill/>
                          <a:ln>
                            <a:noFill/>
                          </a:ln>
                        </pic:spPr>
                      </pic:pic>
                    </a:graphicData>
                  </a:graphic>
                </wp:inline>
              </w:drawing>
            </w:r>
          </w:p>
        </w:tc>
        <w:tc>
          <w:tcPr>
            <w:tcW w:w="3204" w:type="dxa"/>
          </w:tcPr>
          <w:p w:rsidR="008B6604" w:rsidRPr="00F0503B" w:rsidRDefault="008B6604" w:rsidP="00170ED3">
            <w:pPr>
              <w:tabs>
                <w:tab w:val="left" w:pos="992"/>
              </w:tabs>
              <w:spacing w:line="276" w:lineRule="auto"/>
              <w:rPr>
                <w:rFonts w:ascii="Times New Roman" w:eastAsia="Calibri" w:hAnsi="Times New Roman" w:cs="Times New Roman"/>
                <w:sz w:val="24"/>
                <w:szCs w:val="24"/>
              </w:rPr>
            </w:pPr>
            <w:r w:rsidRPr="00F0503B">
              <w:rPr>
                <w:rFonts w:ascii="Times New Roman" w:hAnsi="Times New Roman" w:cs="Times New Roman"/>
                <w:noProof/>
                <w:sz w:val="24"/>
                <w:szCs w:val="24"/>
              </w:rPr>
              <w:drawing>
                <wp:inline distT="0" distB="0" distL="0" distR="0" wp14:anchorId="5125F775" wp14:editId="38933206">
                  <wp:extent cx="1852720" cy="1200839"/>
                  <wp:effectExtent l="0" t="0" r="0" b="0"/>
                  <wp:docPr id="1081285636" name="Picture 1081285636" descr="C:\Users\ACER\Pictures\Screenshots\Screenshot (5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descr="C:\Users\ACER\Pictures\Screenshots\Screenshot (529).png"/>
                          <pic:cNvPicPr>
                            <a:picLocks noChangeAspect="1" noChangeArrowheads="1"/>
                          </pic:cNvPicPr>
                        </pic:nvPicPr>
                        <pic:blipFill rotWithShape="1">
                          <a:blip r:embed="rId4185" cstate="print">
                            <a:extLst>
                              <a:ext uri="{28A0092B-C50C-407E-A947-70E740481C1C}">
                                <a14:useLocalDpi xmlns:a14="http://schemas.microsoft.com/office/drawing/2010/main" val="0"/>
                              </a:ext>
                            </a:extLst>
                          </a:blip>
                          <a:srcRect/>
                          <a:stretch/>
                        </pic:blipFill>
                        <pic:spPr bwMode="auto">
                          <a:xfrm>
                            <a:off x="0" y="0"/>
                            <a:ext cx="1856594" cy="12033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976" w:type="dxa"/>
          </w:tcPr>
          <w:p w:rsidR="008B6604" w:rsidRPr="00F0503B" w:rsidRDefault="008B6604" w:rsidP="00170ED3">
            <w:pPr>
              <w:tabs>
                <w:tab w:val="left" w:pos="992"/>
              </w:tabs>
              <w:spacing w:line="276" w:lineRule="auto"/>
              <w:rPr>
                <w:rFonts w:ascii="Times New Roman" w:eastAsia="Calibri" w:hAnsi="Times New Roman" w:cs="Times New Roman"/>
                <w:sz w:val="24"/>
                <w:szCs w:val="24"/>
              </w:rPr>
            </w:pPr>
            <w:r w:rsidRPr="00F0503B">
              <w:rPr>
                <w:rFonts w:ascii="Times New Roman" w:hAnsi="Times New Roman" w:cs="Times New Roman"/>
                <w:noProof/>
                <w:sz w:val="24"/>
                <w:szCs w:val="24"/>
              </w:rPr>
              <w:drawing>
                <wp:inline distT="0" distB="0" distL="0" distR="0" wp14:anchorId="01F2E6F3" wp14:editId="5E92B8CA">
                  <wp:extent cx="1751948" cy="1085162"/>
                  <wp:effectExtent l="0" t="0" r="1270" b="1270"/>
                  <wp:docPr id="1081285637" name="Picture 1081285637" descr="C:\Users\ACER\Pictures\Screenshots\Screenshot (5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descr="C:\Users\ACER\Pictures\Screenshots\Screenshot (531).png"/>
                          <pic:cNvPicPr>
                            <a:picLocks noChangeAspect="1" noChangeArrowheads="1"/>
                          </pic:cNvPicPr>
                        </pic:nvPicPr>
                        <pic:blipFill rotWithShape="1">
                          <a:blip r:embed="rId4186" cstate="print">
                            <a:extLst>
                              <a:ext uri="{28A0092B-C50C-407E-A947-70E740481C1C}">
                                <a14:useLocalDpi xmlns:a14="http://schemas.microsoft.com/office/drawing/2010/main" val="0"/>
                              </a:ext>
                            </a:extLst>
                          </a:blip>
                          <a:srcRect/>
                          <a:stretch/>
                        </pic:blipFill>
                        <pic:spPr bwMode="auto">
                          <a:xfrm>
                            <a:off x="0" y="0"/>
                            <a:ext cx="1754841" cy="1086954"/>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8B6604" w:rsidRPr="00F0503B" w:rsidRDefault="008B6604" w:rsidP="00E53616">
      <w:pPr>
        <w:pStyle w:val="ListParagraph"/>
        <w:tabs>
          <w:tab w:val="left" w:pos="992"/>
        </w:tabs>
        <w:spacing w:line="276" w:lineRule="auto"/>
        <w:ind w:left="992"/>
        <w:rPr>
          <w:rFonts w:eastAsia="Calibri" w:cs="Times New Roman"/>
          <w:sz w:val="24"/>
          <w:szCs w:val="24"/>
        </w:rPr>
      </w:pPr>
      <w:r w:rsidRPr="00F0503B">
        <w:rPr>
          <w:rFonts w:eastAsia="Calibri" w:cs="Times New Roman"/>
          <w:sz w:val="24"/>
          <w:szCs w:val="24"/>
        </w:rPr>
        <w:t>Đội nào thiết kế được chiếc hộp có thể tích lớn nhất sẽ dành chiến thắng. Hãy xác định cạnh của hình vuông bị cắt để thu được hộp có thể tích lớn nhất. (Coi mép dán không đáng kể, kết quả làm tròn đến hàng phần trăm).</w:t>
      </w:r>
    </w:p>
    <w:p w:rsidR="008B6604" w:rsidRPr="00F0503B" w:rsidRDefault="008B6604" w:rsidP="00E53616">
      <w:pPr>
        <w:pStyle w:val="ListParagraph"/>
        <w:ind w:left="992"/>
        <w:jc w:val="center"/>
        <w:rPr>
          <w:rFonts w:eastAsia="Calibri" w:cs="Times New Roman"/>
          <w:b/>
          <w:color w:val="0000FF"/>
          <w:sz w:val="24"/>
          <w:szCs w:val="24"/>
          <w:lang w:val="nl-NL"/>
        </w:rPr>
      </w:pPr>
      <w:r w:rsidRPr="00F0503B">
        <w:rPr>
          <w:rFonts w:eastAsia="Calibri" w:cs="Times New Roman"/>
          <w:b/>
          <w:color w:val="0000FF"/>
          <w:sz w:val="24"/>
          <w:szCs w:val="24"/>
          <w:lang w:val="nl-NL"/>
        </w:rPr>
        <w:t>Lời giải</w:t>
      </w:r>
    </w:p>
    <w:p w:rsidR="008B6604" w:rsidRPr="00F0503B" w:rsidRDefault="008B6604" w:rsidP="00E53616">
      <w:pPr>
        <w:pStyle w:val="ListParagraph"/>
        <w:spacing w:line="276" w:lineRule="auto"/>
        <w:ind w:left="992"/>
        <w:rPr>
          <w:rFonts w:cs="Times New Roman"/>
          <w:sz w:val="24"/>
          <w:szCs w:val="24"/>
          <w:highlight w:val="yellow"/>
          <w:lang w:val="nl-NL"/>
        </w:rPr>
      </w:pPr>
      <w:r w:rsidRPr="00F0503B">
        <w:rPr>
          <w:rFonts w:cs="Times New Roman"/>
          <w:sz w:val="24"/>
          <w:szCs w:val="24"/>
          <w:highlight w:val="yellow"/>
          <w:lang w:val="nl-NL"/>
        </w:rPr>
        <w:t xml:space="preserve">Đáp số: </w:t>
      </w:r>
      <w:r w:rsidRPr="00F0503B">
        <w:rPr>
          <w:rFonts w:cs="Times New Roman"/>
          <w:sz w:val="24"/>
          <w:szCs w:val="24"/>
          <w:highlight w:val="yellow"/>
        </w:rPr>
        <w:object w:dxaOrig="900" w:dyaOrig="320">
          <v:shape id="_x0000_i4344" type="#_x0000_t75" style="width:46.05pt;height:16.75pt" o:ole="">
            <v:imagedata r:id="rId5942" o:title=""/>
          </v:shape>
          <o:OLEObject Type="Embed" ProgID="Equation.DSMT4" ShapeID="_x0000_i4344" DrawAspect="Content" ObjectID="_1796867259" r:id="rId5943"/>
        </w:object>
      </w:r>
      <w:r w:rsidRPr="00F0503B">
        <w:rPr>
          <w:rFonts w:cs="Times New Roman"/>
          <w:sz w:val="24"/>
          <w:szCs w:val="24"/>
          <w:highlight w:val="yellow"/>
          <w:lang w:val="nl-NL"/>
        </w:rPr>
        <w:t>.</w:t>
      </w:r>
    </w:p>
    <w:p w:rsidR="008B6604" w:rsidRPr="00F0503B" w:rsidRDefault="008B6604" w:rsidP="00E53616">
      <w:pPr>
        <w:pStyle w:val="ListParagraph"/>
        <w:spacing w:line="276" w:lineRule="auto"/>
        <w:ind w:left="992"/>
        <w:rPr>
          <w:rFonts w:cs="Times New Roman"/>
          <w:sz w:val="24"/>
          <w:szCs w:val="24"/>
          <w:lang w:val="nl-NL"/>
        </w:rPr>
      </w:pPr>
      <w:r w:rsidRPr="00F0503B">
        <w:rPr>
          <w:rFonts w:cs="Times New Roman"/>
          <w:sz w:val="24"/>
          <w:szCs w:val="24"/>
          <w:lang w:val="nl-NL"/>
        </w:rPr>
        <w:t xml:space="preserve">Gọi cạnh của hình vuông bị cắt ở bốn góc là: </w:t>
      </w:r>
      <w:r w:rsidRPr="00F0503B">
        <w:rPr>
          <w:rFonts w:cs="Times New Roman"/>
          <w:position w:val="-6"/>
          <w:sz w:val="24"/>
          <w:szCs w:val="24"/>
        </w:rPr>
        <w:object w:dxaOrig="200" w:dyaOrig="220">
          <v:shape id="_x0000_i4345" type="#_x0000_t75" style="width:10.05pt;height:9.2pt" o:ole="">
            <v:imagedata r:id="rId4508" o:title=""/>
          </v:shape>
          <o:OLEObject Type="Embed" ProgID="Equation.DSMT4" ShapeID="_x0000_i4345" DrawAspect="Content" ObjectID="_1796867260" r:id="rId5944"/>
        </w:object>
      </w:r>
      <w:r w:rsidRPr="00F0503B">
        <w:rPr>
          <w:rFonts w:cs="Times New Roman"/>
          <w:sz w:val="24"/>
          <w:szCs w:val="24"/>
          <w:lang w:val="nl-NL"/>
        </w:rPr>
        <w:t xml:space="preserve">. </w:t>
      </w:r>
    </w:p>
    <w:p w:rsidR="008B6604" w:rsidRPr="00F0503B" w:rsidRDefault="008B6604" w:rsidP="00E53616">
      <w:pPr>
        <w:pStyle w:val="ListParagraph"/>
        <w:spacing w:line="276" w:lineRule="auto"/>
        <w:ind w:left="992"/>
        <w:rPr>
          <w:rFonts w:cs="Times New Roman"/>
          <w:sz w:val="24"/>
          <w:szCs w:val="24"/>
          <w:lang w:val="nl-NL"/>
        </w:rPr>
      </w:pPr>
      <w:r w:rsidRPr="00F0503B">
        <w:rPr>
          <w:rFonts w:cs="Times New Roman"/>
          <w:sz w:val="24"/>
          <w:szCs w:val="24"/>
          <w:lang w:val="nl-NL"/>
        </w:rPr>
        <w:t xml:space="preserve">Điều kiện: </w:t>
      </w:r>
      <w:r w:rsidRPr="00F0503B">
        <w:rPr>
          <w:rFonts w:cs="Times New Roman"/>
          <w:position w:val="-10"/>
          <w:sz w:val="24"/>
          <w:szCs w:val="24"/>
        </w:rPr>
        <w:object w:dxaOrig="2620" w:dyaOrig="320">
          <v:shape id="_x0000_i4346" type="#_x0000_t75" style="width:131.45pt;height:16.75pt" o:ole="">
            <v:imagedata r:id="rId4510" o:title=""/>
          </v:shape>
          <o:OLEObject Type="Embed" ProgID="Equation.DSMT4" ShapeID="_x0000_i4346" DrawAspect="Content" ObjectID="_1796867261" r:id="rId5945"/>
        </w:object>
      </w:r>
      <w:r w:rsidRPr="00F0503B">
        <w:rPr>
          <w:rFonts w:cs="Times New Roman"/>
          <w:sz w:val="24"/>
          <w:szCs w:val="24"/>
          <w:lang w:val="nl-NL"/>
        </w:rPr>
        <w:t xml:space="preserve">, đơn vị </w:t>
      </w:r>
      <w:r w:rsidRPr="00F0503B">
        <w:rPr>
          <w:rFonts w:cs="Times New Roman"/>
          <w:position w:val="-6"/>
          <w:sz w:val="24"/>
          <w:szCs w:val="24"/>
        </w:rPr>
        <w:object w:dxaOrig="360" w:dyaOrig="220">
          <v:shape id="_x0000_i4347" type="#_x0000_t75" style="width:19.25pt;height:9.2pt" o:ole="">
            <v:imagedata r:id="rId4512" o:title=""/>
          </v:shape>
          <o:OLEObject Type="Embed" ProgID="Equation.DSMT4" ShapeID="_x0000_i4347" DrawAspect="Content" ObjectID="_1796867262" r:id="rId5946"/>
        </w:object>
      </w:r>
      <w:r w:rsidRPr="00F0503B">
        <w:rPr>
          <w:rFonts w:cs="Times New Roman"/>
          <w:sz w:val="24"/>
          <w:szCs w:val="24"/>
          <w:lang w:val="nl-NL"/>
        </w:rPr>
        <w:t>.</w:t>
      </w:r>
    </w:p>
    <w:p w:rsidR="008B6604" w:rsidRPr="00F0503B" w:rsidRDefault="008B6604" w:rsidP="00E53616">
      <w:pPr>
        <w:pStyle w:val="ListParagraph"/>
        <w:spacing w:line="276" w:lineRule="auto"/>
        <w:ind w:left="992"/>
        <w:rPr>
          <w:rFonts w:cs="Times New Roman"/>
          <w:sz w:val="24"/>
          <w:szCs w:val="24"/>
          <w:lang w:val="nl-NL"/>
        </w:rPr>
      </w:pPr>
      <w:r w:rsidRPr="00F0503B">
        <w:rPr>
          <w:rFonts w:cs="Times New Roman"/>
          <w:sz w:val="24"/>
          <w:szCs w:val="24"/>
          <w:lang w:val="nl-NL"/>
        </w:rPr>
        <w:t xml:space="preserve">Ta có kích thước của khối hộp chữ nhật là: </w:t>
      </w:r>
      <w:r w:rsidRPr="00F0503B">
        <w:rPr>
          <w:rFonts w:cs="Times New Roman"/>
          <w:position w:val="-10"/>
          <w:sz w:val="24"/>
          <w:szCs w:val="24"/>
        </w:rPr>
        <w:object w:dxaOrig="2100" w:dyaOrig="320">
          <v:shape id="_x0000_i4348" type="#_x0000_t75" style="width:105.5pt;height:16.75pt" o:ole="">
            <v:imagedata r:id="rId4514" o:title=""/>
          </v:shape>
          <o:OLEObject Type="Embed" ProgID="Equation.DSMT4" ShapeID="_x0000_i4348" DrawAspect="Content" ObjectID="_1796867263" r:id="rId5947"/>
        </w:object>
      </w:r>
      <w:r w:rsidRPr="00F0503B">
        <w:rPr>
          <w:rFonts w:cs="Times New Roman"/>
          <w:sz w:val="24"/>
          <w:szCs w:val="24"/>
          <w:lang w:val="nl-NL"/>
        </w:rPr>
        <w:t>.</w:t>
      </w:r>
    </w:p>
    <w:p w:rsidR="008B6604" w:rsidRPr="00F0503B" w:rsidRDefault="008B6604" w:rsidP="00E53616">
      <w:pPr>
        <w:pStyle w:val="ListParagraph"/>
        <w:spacing w:line="276" w:lineRule="auto"/>
        <w:ind w:left="992"/>
        <w:rPr>
          <w:rFonts w:cs="Times New Roman"/>
          <w:sz w:val="24"/>
          <w:szCs w:val="24"/>
          <w:lang w:val="nl-NL"/>
        </w:rPr>
      </w:pPr>
      <w:r w:rsidRPr="00F0503B">
        <w:rPr>
          <w:rFonts w:cs="Times New Roman"/>
          <w:sz w:val="24"/>
          <w:szCs w:val="24"/>
          <w:lang w:val="nl-NL"/>
        </w:rPr>
        <w:t xml:space="preserve">Thể tích của khối hộp là: </w:t>
      </w:r>
      <w:r w:rsidRPr="00F0503B">
        <w:rPr>
          <w:rFonts w:cs="Times New Roman"/>
          <w:position w:val="-14"/>
          <w:sz w:val="24"/>
          <w:szCs w:val="24"/>
        </w:rPr>
        <w:object w:dxaOrig="5679" w:dyaOrig="400">
          <v:shape id="_x0000_i4349" type="#_x0000_t75" style="width:285.5pt;height:20.95pt" o:ole="">
            <v:imagedata r:id="rId4516" o:title=""/>
          </v:shape>
          <o:OLEObject Type="Embed" ProgID="Equation.DSMT4" ShapeID="_x0000_i4349" DrawAspect="Content" ObjectID="_1796867264" r:id="rId5948"/>
        </w:object>
      </w:r>
      <w:r w:rsidRPr="00F0503B">
        <w:rPr>
          <w:rFonts w:cs="Times New Roman"/>
          <w:sz w:val="24"/>
          <w:szCs w:val="24"/>
          <w:lang w:val="nl-NL"/>
        </w:rPr>
        <w:t>.</w:t>
      </w:r>
    </w:p>
    <w:p w:rsidR="008B6604" w:rsidRPr="00F0503B" w:rsidRDefault="008B6604" w:rsidP="00E53616">
      <w:pPr>
        <w:pStyle w:val="ListParagraph"/>
        <w:spacing w:line="276" w:lineRule="auto"/>
        <w:ind w:left="992"/>
        <w:rPr>
          <w:rFonts w:cs="Times New Roman"/>
          <w:sz w:val="24"/>
          <w:szCs w:val="24"/>
          <w:lang w:val="nl-NL"/>
        </w:rPr>
      </w:pPr>
      <w:r w:rsidRPr="00F0503B">
        <w:rPr>
          <w:rFonts w:cs="Times New Roman"/>
          <w:sz w:val="24"/>
          <w:szCs w:val="24"/>
          <w:lang w:val="nl-NL"/>
        </w:rPr>
        <w:t xml:space="preserve">Thể tích khối hộp lớn nhất khi hàm số </w:t>
      </w:r>
      <w:r w:rsidRPr="00F0503B">
        <w:rPr>
          <w:rFonts w:cs="Times New Roman"/>
          <w:position w:val="-14"/>
          <w:sz w:val="24"/>
          <w:szCs w:val="24"/>
        </w:rPr>
        <w:object w:dxaOrig="580" w:dyaOrig="400">
          <v:shape id="_x0000_i4350" type="#_x0000_t75" style="width:28.45pt;height:20.95pt" o:ole="">
            <v:imagedata r:id="rId4518" o:title=""/>
          </v:shape>
          <o:OLEObject Type="Embed" ProgID="Equation.DSMT4" ShapeID="_x0000_i4350" DrawAspect="Content" ObjectID="_1796867265" r:id="rId5949"/>
        </w:object>
      </w:r>
      <w:r w:rsidRPr="00F0503B">
        <w:rPr>
          <w:rFonts w:cs="Times New Roman"/>
          <w:sz w:val="24"/>
          <w:szCs w:val="24"/>
          <w:lang w:val="nl-NL"/>
        </w:rPr>
        <w:t xml:space="preserve"> đạt giá trị lớn nhất.</w:t>
      </w:r>
    </w:p>
    <w:p w:rsidR="008B6604" w:rsidRPr="00F0503B" w:rsidRDefault="008B6604" w:rsidP="00E53616">
      <w:pPr>
        <w:pStyle w:val="ListParagraph"/>
        <w:spacing w:line="276" w:lineRule="auto"/>
        <w:ind w:left="992"/>
        <w:rPr>
          <w:rFonts w:cs="Times New Roman"/>
          <w:sz w:val="24"/>
          <w:szCs w:val="24"/>
          <w:lang w:val="nl-NL"/>
        </w:rPr>
      </w:pPr>
      <w:r w:rsidRPr="00F0503B">
        <w:rPr>
          <w:rFonts w:cs="Times New Roman"/>
          <w:sz w:val="24"/>
          <w:szCs w:val="24"/>
        </w:rPr>
        <w:object w:dxaOrig="4580" w:dyaOrig="760">
          <v:shape id="_x0000_i4351" type="#_x0000_t75" style="width:229.4pt;height:37.65pt" o:ole="">
            <v:imagedata r:id="rId4520" o:title=""/>
          </v:shape>
          <o:OLEObject Type="Embed" ProgID="Equation.DSMT4" ShapeID="_x0000_i4351" DrawAspect="Content" ObjectID="_1796867266" r:id="rId5950"/>
        </w:object>
      </w:r>
      <w:r w:rsidRPr="00F0503B">
        <w:rPr>
          <w:rFonts w:cs="Times New Roman"/>
          <w:sz w:val="24"/>
          <w:szCs w:val="24"/>
          <w:lang w:val="nl-NL"/>
        </w:rPr>
        <w:t>.</w:t>
      </w:r>
    </w:p>
    <w:p w:rsidR="008B6604" w:rsidRPr="00F0503B" w:rsidRDefault="008B6604" w:rsidP="00E53616">
      <w:pPr>
        <w:pStyle w:val="ListParagraph"/>
        <w:spacing w:line="276" w:lineRule="auto"/>
        <w:ind w:left="992"/>
        <w:rPr>
          <w:rFonts w:cs="Times New Roman"/>
          <w:sz w:val="24"/>
          <w:szCs w:val="24"/>
          <w:lang w:val="nl-NL"/>
        </w:rPr>
      </w:pPr>
      <w:r w:rsidRPr="00F0503B">
        <w:rPr>
          <w:rFonts w:cs="Times New Roman"/>
          <w:sz w:val="24"/>
          <w:szCs w:val="24"/>
          <w:lang w:val="nl-NL"/>
        </w:rPr>
        <w:t xml:space="preserve"> Ta có bảng biến thiên:</w:t>
      </w:r>
    </w:p>
    <w:p w:rsidR="008B6604" w:rsidRPr="00F0503B" w:rsidRDefault="008B6604" w:rsidP="00E53616">
      <w:pPr>
        <w:pStyle w:val="ListParagraph"/>
        <w:spacing w:line="276" w:lineRule="auto"/>
        <w:ind w:left="992"/>
        <w:rPr>
          <w:rFonts w:cs="Times New Roman"/>
          <w:sz w:val="24"/>
          <w:szCs w:val="24"/>
          <w:lang w:val="fr-FR"/>
        </w:rPr>
      </w:pPr>
      <w:r w:rsidRPr="00F0503B">
        <w:rPr>
          <w:rFonts w:cs="Times New Roman"/>
          <w:noProof/>
          <w:sz w:val="24"/>
          <w:szCs w:val="24"/>
        </w:rPr>
        <w:lastRenderedPageBreak/>
        <w:drawing>
          <wp:inline distT="0" distB="0" distL="0" distR="0" wp14:anchorId="3DC80649" wp14:editId="3DA5F463">
            <wp:extent cx="4821382" cy="1443736"/>
            <wp:effectExtent l="0" t="0" r="0" b="4445"/>
            <wp:docPr id="1081285638" name="Picture 1" descr="A black background with white tex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5269583" name="Picture 1" descr="A black background with white text  Description automatically generated"/>
                    <pic:cNvPicPr/>
                  </pic:nvPicPr>
                  <pic:blipFill>
                    <a:blip r:embed="rId4522"/>
                    <a:stretch>
                      <a:fillRect/>
                    </a:stretch>
                  </pic:blipFill>
                  <pic:spPr>
                    <a:xfrm>
                      <a:off x="0" y="0"/>
                      <a:ext cx="4825952" cy="1445104"/>
                    </a:xfrm>
                    <a:prstGeom prst="rect">
                      <a:avLst/>
                    </a:prstGeom>
                  </pic:spPr>
                </pic:pic>
              </a:graphicData>
            </a:graphic>
          </wp:inline>
        </w:drawing>
      </w:r>
    </w:p>
    <w:p w:rsidR="008B6604" w:rsidRPr="00F0503B" w:rsidRDefault="008B6604" w:rsidP="00E53616">
      <w:pPr>
        <w:pStyle w:val="ListParagraph"/>
        <w:spacing w:line="276" w:lineRule="auto"/>
        <w:ind w:left="992"/>
        <w:rPr>
          <w:rFonts w:cs="Times New Roman"/>
          <w:sz w:val="24"/>
          <w:szCs w:val="24"/>
          <w:lang w:val="fr-FR"/>
        </w:rPr>
      </w:pPr>
      <w:r w:rsidRPr="00F0503B">
        <w:rPr>
          <w:rFonts w:cs="Times New Roman"/>
          <w:sz w:val="24"/>
          <w:szCs w:val="24"/>
          <w:lang w:val="fr-FR"/>
        </w:rPr>
        <w:t xml:space="preserve"> Suy ra </w:t>
      </w:r>
      <w:r w:rsidRPr="00F0503B">
        <w:rPr>
          <w:rFonts w:cs="Times New Roman"/>
          <w:sz w:val="24"/>
          <w:szCs w:val="24"/>
        </w:rPr>
        <w:object w:dxaOrig="1880" w:dyaOrig="499">
          <v:shape id="_x0000_i4352" type="#_x0000_t75" style="width:93.75pt;height:25.1pt" o:ole="">
            <v:imagedata r:id="rId4523" o:title=""/>
          </v:shape>
          <o:OLEObject Type="Embed" ProgID="Equation.DSMT4" ShapeID="_x0000_i4352" DrawAspect="Content" ObjectID="_1796867267" r:id="rId5951"/>
        </w:object>
      </w:r>
      <w:r w:rsidRPr="00F0503B">
        <w:rPr>
          <w:rFonts w:cs="Times New Roman"/>
          <w:sz w:val="24"/>
          <w:szCs w:val="24"/>
          <w:lang w:val="fr-FR"/>
        </w:rPr>
        <w:t xml:space="preserve">. </w:t>
      </w:r>
    </w:p>
    <w:p w:rsidR="008B6604" w:rsidRPr="00F0503B" w:rsidRDefault="008B6604" w:rsidP="00E53616">
      <w:pPr>
        <w:pStyle w:val="ListParagraph"/>
        <w:spacing w:line="276" w:lineRule="auto"/>
        <w:ind w:left="992"/>
        <w:rPr>
          <w:rFonts w:cs="Times New Roman"/>
          <w:sz w:val="24"/>
          <w:szCs w:val="24"/>
          <w:lang w:val="fr-FR"/>
        </w:rPr>
      </w:pPr>
      <w:r w:rsidRPr="00F0503B">
        <w:rPr>
          <w:rFonts w:cs="Times New Roman"/>
          <w:sz w:val="24"/>
          <w:szCs w:val="24"/>
          <w:lang w:val="fr-FR"/>
        </w:rPr>
        <w:t xml:space="preserve">Vậy cạnh của hình vuông xấp xỉ </w:t>
      </w:r>
      <w:r w:rsidRPr="00F0503B">
        <w:rPr>
          <w:rFonts w:cs="Times New Roman"/>
          <w:position w:val="-10"/>
          <w:sz w:val="24"/>
          <w:szCs w:val="24"/>
        </w:rPr>
        <w:object w:dxaOrig="840" w:dyaOrig="320">
          <v:shape id="_x0000_i4353" type="#_x0000_t75" style="width:41.85pt;height:16.75pt" o:ole="">
            <v:imagedata r:id="rId4525" o:title=""/>
          </v:shape>
          <o:OLEObject Type="Embed" ProgID="Equation.DSMT4" ShapeID="_x0000_i4353" DrawAspect="Content" ObjectID="_1796867268" r:id="rId5952"/>
        </w:object>
      </w:r>
      <w:r w:rsidRPr="00F0503B">
        <w:rPr>
          <w:rFonts w:cs="Times New Roman"/>
          <w:sz w:val="24"/>
          <w:szCs w:val="24"/>
          <w:lang w:val="fr-FR"/>
        </w:rPr>
        <w:t>.</w:t>
      </w:r>
    </w:p>
    <w:p w:rsidR="008B6604" w:rsidRPr="00F0503B" w:rsidRDefault="008B6604" w:rsidP="00E53616">
      <w:pPr>
        <w:pStyle w:val="ListParagraph"/>
        <w:spacing w:after="0" w:line="240" w:lineRule="auto"/>
        <w:ind w:left="992"/>
        <w:rPr>
          <w:rFonts w:eastAsia="Calibri" w:cs="Times New Roman"/>
          <w:sz w:val="24"/>
          <w:szCs w:val="24"/>
          <w:lang w:val="vi-VN"/>
        </w:rPr>
      </w:pPr>
    </w:p>
    <w:p w:rsidR="008B6604" w:rsidRPr="00F0503B" w:rsidRDefault="008B6604" w:rsidP="008B6604">
      <w:pPr>
        <w:pStyle w:val="ListParagraph"/>
        <w:numPr>
          <w:ilvl w:val="0"/>
          <w:numId w:val="9"/>
        </w:numPr>
        <w:tabs>
          <w:tab w:val="left" w:pos="992"/>
        </w:tabs>
        <w:spacing w:line="276" w:lineRule="auto"/>
        <w:rPr>
          <w:rFonts w:cs="Times New Roman"/>
          <w:position w:val="-14"/>
          <w:sz w:val="24"/>
          <w:szCs w:val="24"/>
        </w:rPr>
      </w:pPr>
    </w:p>
    <w:p w:rsidR="008B6604" w:rsidRPr="00F0503B" w:rsidRDefault="008B6604" w:rsidP="00F260CD">
      <w:pPr>
        <w:pStyle w:val="ListParagraph"/>
        <w:tabs>
          <w:tab w:val="left" w:pos="992"/>
        </w:tabs>
        <w:spacing w:line="276" w:lineRule="auto"/>
        <w:ind w:left="992"/>
        <w:rPr>
          <w:rFonts w:cs="Times New Roman"/>
          <w:position w:val="-14"/>
          <w:sz w:val="24"/>
          <w:szCs w:val="24"/>
        </w:rPr>
      </w:pPr>
      <w:r w:rsidRPr="00F0503B">
        <w:rPr>
          <w:rFonts w:eastAsia="Calibri" w:cs="Times New Roman"/>
          <w:b/>
          <w:sz w:val="24"/>
          <w:szCs w:val="24"/>
        </w:rPr>
        <w:t xml:space="preserve"> </w:t>
      </w:r>
      <w:r w:rsidRPr="00F0503B">
        <w:rPr>
          <w:rFonts w:eastAsia="Calibri" w:cs="Times New Roman"/>
          <w:sz w:val="24"/>
          <w:szCs w:val="24"/>
        </w:rPr>
        <w:t xml:space="preserve">Sau khi phát hiện một dịch bệnh, các chuyên gia y tế ước tính số người nhiễm bệnh kể từ ngày phát hiện bệnh nhân đầu tiên đến ngày thứ </w:t>
      </w:r>
      <w:r w:rsidRPr="00F0503B">
        <w:rPr>
          <w:rFonts w:cs="Times New Roman"/>
          <w:position w:val="-6"/>
          <w:sz w:val="24"/>
          <w:szCs w:val="24"/>
        </w:rPr>
        <w:object w:dxaOrig="139" w:dyaOrig="240">
          <v:shape id="_x0000_i4354" type="#_x0000_t75" style="width:7.55pt;height:11.7pt" o:ole="">
            <v:imagedata r:id="rId5471" o:title=""/>
          </v:shape>
          <o:OLEObject Type="Embed" ProgID="Equation.DSMT4" ShapeID="_x0000_i4354" DrawAspect="Content" ObjectID="_1796867269" r:id="rId5953"/>
        </w:object>
      </w:r>
      <w:r w:rsidRPr="00F0503B">
        <w:rPr>
          <w:rFonts w:eastAsia="Calibri" w:cs="Times New Roman"/>
          <w:sz w:val="24"/>
          <w:szCs w:val="24"/>
        </w:rPr>
        <w:t xml:space="preserve"> là </w:t>
      </w:r>
      <w:r w:rsidRPr="00F0503B">
        <w:rPr>
          <w:rFonts w:cs="Times New Roman"/>
          <w:position w:val="-14"/>
          <w:sz w:val="24"/>
          <w:szCs w:val="24"/>
        </w:rPr>
        <w:object w:dxaOrig="2360" w:dyaOrig="400">
          <v:shape id="_x0000_i4355" type="#_x0000_t75" style="width:118.9pt;height:20.95pt" o:ole="">
            <v:imagedata r:id="rId5473" o:title=""/>
          </v:shape>
          <o:OLEObject Type="Embed" ProgID="Equation.DSMT4" ShapeID="_x0000_i4355" DrawAspect="Content" ObjectID="_1796867270" r:id="rId5954"/>
        </w:object>
      </w:r>
      <w:r w:rsidRPr="00F0503B">
        <w:rPr>
          <w:rFonts w:cs="Times New Roman"/>
          <w:sz w:val="24"/>
          <w:szCs w:val="24"/>
        </w:rPr>
        <w:t xml:space="preserve">,  </w:t>
      </w:r>
      <w:r w:rsidRPr="00F0503B">
        <w:rPr>
          <w:rFonts w:cs="Times New Roman"/>
          <w:position w:val="-10"/>
          <w:sz w:val="24"/>
          <w:szCs w:val="24"/>
        </w:rPr>
        <w:object w:dxaOrig="1260" w:dyaOrig="320">
          <v:shape id="_x0000_i4356" type="#_x0000_t75" style="width:61.1pt;height:16.75pt" o:ole="">
            <v:imagedata r:id="rId5475" o:title=""/>
          </v:shape>
          <o:OLEObject Type="Embed" ProgID="Equation.DSMT4" ShapeID="_x0000_i4356" DrawAspect="Content" ObjectID="_1796867271" r:id="rId5955"/>
        </w:object>
      </w:r>
      <w:r w:rsidRPr="00F0503B">
        <w:rPr>
          <w:rFonts w:cs="Times New Roman"/>
          <w:sz w:val="24"/>
          <w:szCs w:val="24"/>
        </w:rPr>
        <w:t xml:space="preserve">. Nếu coi </w:t>
      </w:r>
      <w:r w:rsidRPr="00F0503B">
        <w:rPr>
          <w:rFonts w:cs="Times New Roman"/>
          <w:position w:val="-14"/>
          <w:sz w:val="24"/>
          <w:szCs w:val="24"/>
        </w:rPr>
        <w:object w:dxaOrig="540" w:dyaOrig="400">
          <v:shape id="_x0000_i4357" type="#_x0000_t75" style="width:27.65pt;height:20.95pt" o:ole="">
            <v:imagedata r:id="rId5477" o:title=""/>
          </v:shape>
          <o:OLEObject Type="Embed" ProgID="Equation.DSMT4" ShapeID="_x0000_i4357" DrawAspect="Content" ObjectID="_1796867272" r:id="rId5956"/>
        </w:object>
      </w:r>
      <w:r w:rsidRPr="00F0503B">
        <w:rPr>
          <w:rFonts w:cs="Times New Roman"/>
          <w:sz w:val="24"/>
          <w:szCs w:val="24"/>
        </w:rPr>
        <w:t xml:space="preserve"> là hàm số xác định trên đoạn </w:t>
      </w:r>
      <w:r w:rsidRPr="00F0503B">
        <w:rPr>
          <w:rFonts w:cs="Times New Roman"/>
          <w:position w:val="-14"/>
          <w:sz w:val="24"/>
          <w:szCs w:val="24"/>
        </w:rPr>
        <w:object w:dxaOrig="660" w:dyaOrig="400">
          <v:shape id="_x0000_i4358" type="#_x0000_t75" style="width:34.35pt;height:20.95pt" o:ole="">
            <v:imagedata r:id="rId5479" o:title=""/>
          </v:shape>
          <o:OLEObject Type="Embed" ProgID="Equation.DSMT4" ShapeID="_x0000_i4358" DrawAspect="Content" ObjectID="_1796867273" r:id="rId5957"/>
        </w:object>
      </w:r>
      <w:r w:rsidRPr="00F0503B">
        <w:rPr>
          <w:rFonts w:cs="Times New Roman"/>
          <w:sz w:val="24"/>
          <w:szCs w:val="24"/>
        </w:rPr>
        <w:t xml:space="preserve"> thì </w:t>
      </w:r>
      <w:r w:rsidRPr="00F0503B">
        <w:rPr>
          <w:rFonts w:cs="Times New Roman"/>
          <w:position w:val="-14"/>
          <w:sz w:val="24"/>
          <w:szCs w:val="24"/>
        </w:rPr>
        <w:object w:dxaOrig="580" w:dyaOrig="400">
          <v:shape id="_x0000_i4359" type="#_x0000_t75" style="width:28.45pt;height:20.95pt" o:ole="">
            <v:imagedata r:id="rId5481" o:title=""/>
          </v:shape>
          <o:OLEObject Type="Embed" ProgID="Equation.DSMT4" ShapeID="_x0000_i4359" DrawAspect="Content" ObjectID="_1796867274" r:id="rId5958"/>
        </w:object>
      </w:r>
      <w:r w:rsidRPr="00F0503B">
        <w:rPr>
          <w:rFonts w:cs="Times New Roman"/>
          <w:sz w:val="24"/>
          <w:szCs w:val="24"/>
        </w:rPr>
        <w:t xml:space="preserve"> được xem là tốc độ truyền bệnh (người/ngày) tại thời điểm </w:t>
      </w:r>
      <w:r w:rsidRPr="00F0503B">
        <w:rPr>
          <w:rFonts w:cs="Times New Roman"/>
          <w:position w:val="-6"/>
          <w:sz w:val="24"/>
          <w:szCs w:val="24"/>
        </w:rPr>
        <w:object w:dxaOrig="139" w:dyaOrig="240">
          <v:shape id="_x0000_i4360" type="#_x0000_t75" style="width:7.55pt;height:11.7pt" o:ole="">
            <v:imagedata r:id="rId5483" o:title=""/>
          </v:shape>
          <o:OLEObject Type="Embed" ProgID="Equation.DSMT4" ShapeID="_x0000_i4360" DrawAspect="Content" ObjectID="_1796867275" r:id="rId5959"/>
        </w:object>
      </w:r>
      <w:r w:rsidRPr="00F0503B">
        <w:rPr>
          <w:rFonts w:cs="Times New Roman"/>
          <w:sz w:val="24"/>
          <w:szCs w:val="24"/>
        </w:rPr>
        <w:t>. Trong 30 ngày đầu tiên, có bao nhiêu ngày mà tốc độ truyền bệnh lớn hơn 1200?</w:t>
      </w:r>
    </w:p>
    <w:p w:rsidR="008B6604" w:rsidRPr="00F0503B" w:rsidRDefault="008B6604" w:rsidP="00F260CD">
      <w:pPr>
        <w:pStyle w:val="ListParagraph"/>
        <w:ind w:left="992"/>
        <w:jc w:val="center"/>
        <w:rPr>
          <w:rFonts w:eastAsia="Calibri" w:cs="Times New Roman"/>
          <w:b/>
          <w:color w:val="0000FF"/>
          <w:sz w:val="24"/>
          <w:szCs w:val="24"/>
          <w:lang w:val="nl-NL"/>
        </w:rPr>
      </w:pPr>
      <w:r w:rsidRPr="00F0503B">
        <w:rPr>
          <w:rFonts w:eastAsia="Calibri" w:cs="Times New Roman"/>
          <w:b/>
          <w:color w:val="0000FF"/>
          <w:sz w:val="24"/>
          <w:szCs w:val="24"/>
          <w:lang w:val="nl-NL"/>
        </w:rPr>
        <w:t>Lời giải</w:t>
      </w:r>
    </w:p>
    <w:p w:rsidR="008B6604" w:rsidRPr="00F0503B" w:rsidRDefault="008B6604" w:rsidP="00F260CD">
      <w:pPr>
        <w:pStyle w:val="ListParagraph"/>
        <w:spacing w:line="276" w:lineRule="auto"/>
        <w:ind w:left="992"/>
        <w:rPr>
          <w:rFonts w:cs="Times New Roman"/>
          <w:sz w:val="24"/>
          <w:szCs w:val="24"/>
          <w:highlight w:val="yellow"/>
          <w:lang w:val="nl-NL"/>
        </w:rPr>
      </w:pPr>
      <w:r w:rsidRPr="00F0503B">
        <w:rPr>
          <w:rFonts w:cs="Times New Roman"/>
          <w:sz w:val="24"/>
          <w:szCs w:val="24"/>
          <w:highlight w:val="yellow"/>
          <w:lang w:val="nl-NL"/>
        </w:rPr>
        <w:t xml:space="preserve">Đáp số: </w:t>
      </w:r>
      <w:r w:rsidRPr="00F0503B">
        <w:rPr>
          <w:rFonts w:cs="Times New Roman"/>
          <w:sz w:val="24"/>
          <w:szCs w:val="24"/>
          <w:highlight w:val="yellow"/>
        </w:rPr>
        <w:object w:dxaOrig="180" w:dyaOrig="279">
          <v:shape id="_x0000_i4361" type="#_x0000_t75" style="width:9.2pt;height:14.25pt" o:ole="">
            <v:imagedata r:id="rId5960" o:title=""/>
          </v:shape>
          <o:OLEObject Type="Embed" ProgID="Equation.DSMT4" ShapeID="_x0000_i4361" DrawAspect="Content" ObjectID="_1796867276" r:id="rId5961"/>
        </w:object>
      </w:r>
      <w:r w:rsidRPr="00F0503B">
        <w:rPr>
          <w:rFonts w:cs="Times New Roman"/>
          <w:sz w:val="24"/>
          <w:szCs w:val="24"/>
          <w:highlight w:val="yellow"/>
          <w:lang w:val="nl-NL"/>
        </w:rPr>
        <w:t>.</w:t>
      </w:r>
    </w:p>
    <w:p w:rsidR="008B6604" w:rsidRPr="00F0503B" w:rsidRDefault="008B6604" w:rsidP="00F260CD">
      <w:pPr>
        <w:pStyle w:val="ListParagraph"/>
        <w:spacing w:line="276" w:lineRule="auto"/>
        <w:ind w:left="992"/>
        <w:rPr>
          <w:rFonts w:cs="Times New Roman"/>
          <w:sz w:val="24"/>
          <w:szCs w:val="24"/>
          <w:lang w:val="nl-NL"/>
        </w:rPr>
      </w:pPr>
      <w:r w:rsidRPr="00F0503B">
        <w:rPr>
          <w:rFonts w:cs="Times New Roman"/>
          <w:sz w:val="24"/>
          <w:szCs w:val="24"/>
          <w:lang w:val="nl-NL"/>
        </w:rPr>
        <w:t xml:space="preserve">Ta có </w:t>
      </w:r>
      <w:r w:rsidRPr="00F0503B">
        <w:rPr>
          <w:rFonts w:cs="Times New Roman"/>
          <w:sz w:val="24"/>
          <w:szCs w:val="24"/>
        </w:rPr>
        <w:object w:dxaOrig="4959" w:dyaOrig="400">
          <v:shape id="_x0000_i4362" type="#_x0000_t75" style="width:247.8pt;height:20.95pt" o:ole="">
            <v:imagedata r:id="rId5962" o:title=""/>
          </v:shape>
          <o:OLEObject Type="Embed" ProgID="Equation.DSMT4" ShapeID="_x0000_i4362" DrawAspect="Content" ObjectID="_1796867277" r:id="rId5963"/>
        </w:object>
      </w:r>
      <w:r w:rsidRPr="00F0503B">
        <w:rPr>
          <w:rFonts w:cs="Times New Roman"/>
          <w:sz w:val="24"/>
          <w:szCs w:val="24"/>
          <w:lang w:val="nl-NL"/>
        </w:rPr>
        <w:t>.</w:t>
      </w:r>
    </w:p>
    <w:p w:rsidR="008B6604" w:rsidRPr="00F0503B" w:rsidRDefault="008B6604" w:rsidP="00F260CD">
      <w:pPr>
        <w:pStyle w:val="ListParagraph"/>
        <w:spacing w:line="276" w:lineRule="auto"/>
        <w:ind w:left="992"/>
        <w:rPr>
          <w:rFonts w:cs="Times New Roman"/>
          <w:sz w:val="24"/>
          <w:szCs w:val="24"/>
          <w:lang w:val="nl-NL"/>
        </w:rPr>
      </w:pPr>
      <w:r w:rsidRPr="00F0503B">
        <w:rPr>
          <w:rFonts w:cs="Times New Roman"/>
          <w:sz w:val="24"/>
          <w:szCs w:val="24"/>
          <w:lang w:val="nl-NL"/>
        </w:rPr>
        <w:t xml:space="preserve">Tốc độ truyền bệnh lớn hơn 1200 nên </w:t>
      </w:r>
      <w:r w:rsidRPr="00F0503B">
        <w:rPr>
          <w:rFonts w:cs="Times New Roman"/>
          <w:position w:val="-14"/>
          <w:sz w:val="24"/>
          <w:szCs w:val="24"/>
        </w:rPr>
        <w:object w:dxaOrig="7460" w:dyaOrig="400">
          <v:shape id="_x0000_i4363" type="#_x0000_t75" style="width:374.25pt;height:20.95pt" o:ole="">
            <v:imagedata r:id="rId5964" o:title=""/>
          </v:shape>
          <o:OLEObject Type="Embed" ProgID="Equation.DSMT4" ShapeID="_x0000_i4363" DrawAspect="Content" ObjectID="_1796867278" r:id="rId5965"/>
        </w:object>
      </w:r>
      <w:r w:rsidRPr="00F0503B">
        <w:rPr>
          <w:rFonts w:cs="Times New Roman"/>
          <w:sz w:val="24"/>
          <w:szCs w:val="24"/>
          <w:lang w:val="nl-NL"/>
        </w:rPr>
        <w:t>.</w:t>
      </w:r>
    </w:p>
    <w:p w:rsidR="008B6604" w:rsidRPr="00F0503B" w:rsidRDefault="008B6604" w:rsidP="00F260CD">
      <w:pPr>
        <w:pStyle w:val="ListParagraph"/>
        <w:spacing w:line="276" w:lineRule="auto"/>
        <w:ind w:left="992"/>
        <w:rPr>
          <w:rFonts w:cs="Times New Roman"/>
          <w:sz w:val="24"/>
          <w:szCs w:val="24"/>
          <w:lang w:val="nl-NL"/>
        </w:rPr>
      </w:pPr>
      <w:r w:rsidRPr="00F0503B">
        <w:rPr>
          <w:rFonts w:cs="Times New Roman"/>
          <w:sz w:val="24"/>
          <w:szCs w:val="24"/>
          <w:lang w:val="nl-NL"/>
        </w:rPr>
        <w:t>Vậy có 9 ngày tốc độ truyền bệnh lớn hơn 1200.</w:t>
      </w:r>
    </w:p>
    <w:p w:rsidR="008B6604" w:rsidRPr="00F0503B" w:rsidRDefault="008B6604" w:rsidP="00F260CD">
      <w:pPr>
        <w:pStyle w:val="ListParagraph"/>
        <w:spacing w:line="378" w:lineRule="exact"/>
        <w:ind w:left="992"/>
        <w:rPr>
          <w:rFonts w:cs="Times New Roman"/>
          <w:sz w:val="24"/>
          <w:szCs w:val="24"/>
        </w:rPr>
      </w:pPr>
    </w:p>
    <w:p w:rsidR="008B6604" w:rsidRPr="00F0503B" w:rsidRDefault="008B6604" w:rsidP="00FD2108">
      <w:pPr>
        <w:rPr>
          <w:rFonts w:ascii="Times New Roman" w:hAnsi="Times New Roman" w:cs="Times New Roman"/>
          <w:sz w:val="24"/>
          <w:szCs w:val="24"/>
        </w:rPr>
      </w:pPr>
    </w:p>
    <w:tbl>
      <w:tblPr>
        <w:tblStyle w:val="TableGrid"/>
        <w:tblpPr w:leftFromText="180" w:rightFromText="180" w:vertAnchor="text" w:horzAnchor="margin" w:tblpXSpec="center" w:tblpY="251"/>
        <w:tblW w:w="100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30"/>
        <w:gridCol w:w="5868"/>
      </w:tblGrid>
      <w:tr w:rsidR="003C7BC4" w:rsidRPr="00F0503B" w:rsidTr="00335CCC">
        <w:trPr>
          <w:trHeight w:val="265"/>
        </w:trPr>
        <w:tc>
          <w:tcPr>
            <w:tcW w:w="4230" w:type="dxa"/>
            <w:vAlign w:val="center"/>
          </w:tcPr>
          <w:p w:rsidR="003C7BC4" w:rsidRPr="00F0503B" w:rsidRDefault="003C7BC4" w:rsidP="00335CCC">
            <w:pPr>
              <w:tabs>
                <w:tab w:val="left" w:pos="992"/>
              </w:tabs>
              <w:spacing w:after="0" w:line="240" w:lineRule="auto"/>
              <w:jc w:val="center"/>
              <w:rPr>
                <w:rFonts w:ascii="Times New Roman" w:hAnsi="Times New Roman" w:cs="Times New Roman"/>
                <w:b/>
                <w:color w:val="000000" w:themeColor="text1"/>
                <w:sz w:val="24"/>
                <w:szCs w:val="24"/>
              </w:rPr>
            </w:pPr>
            <w:r w:rsidRPr="00F0503B">
              <w:rPr>
                <w:rFonts w:ascii="Times New Roman" w:hAnsi="Times New Roman" w:cs="Times New Roman"/>
                <w:b/>
                <w:color w:val="000000" w:themeColor="text1"/>
                <w:sz w:val="24"/>
                <w:szCs w:val="24"/>
              </w:rPr>
              <w:t>BÁM SÁT ĐỀ MINH HỌA</w:t>
            </w:r>
          </w:p>
        </w:tc>
        <w:tc>
          <w:tcPr>
            <w:tcW w:w="5868" w:type="dxa"/>
            <w:vAlign w:val="center"/>
          </w:tcPr>
          <w:p w:rsidR="003C7BC4" w:rsidRPr="00F0503B" w:rsidRDefault="003C7BC4" w:rsidP="00335CCC">
            <w:pPr>
              <w:tabs>
                <w:tab w:val="left" w:pos="992"/>
              </w:tabs>
              <w:spacing w:after="0" w:line="240" w:lineRule="auto"/>
              <w:jc w:val="center"/>
              <w:rPr>
                <w:rFonts w:ascii="Times New Roman" w:hAnsi="Times New Roman" w:cs="Times New Roman"/>
                <w:b/>
                <w:color w:val="000000" w:themeColor="text1"/>
                <w:sz w:val="24"/>
                <w:szCs w:val="24"/>
                <w:lang w:val="vi-VN"/>
              </w:rPr>
            </w:pPr>
            <w:r w:rsidRPr="00F0503B">
              <w:rPr>
                <w:rFonts w:ascii="Times New Roman" w:hAnsi="Times New Roman" w:cs="Times New Roman"/>
                <w:b/>
                <w:color w:val="000000" w:themeColor="text1"/>
                <w:sz w:val="24"/>
                <w:szCs w:val="24"/>
                <w:lang w:val="vi-VN"/>
              </w:rPr>
              <w:t>KỲ THI TỐT NGHIỆP THPT QUỐC GIA NĂM 2025</w:t>
            </w:r>
          </w:p>
        </w:tc>
      </w:tr>
      <w:tr w:rsidR="003C7BC4" w:rsidRPr="00F0503B" w:rsidTr="00335CCC">
        <w:trPr>
          <w:trHeight w:val="273"/>
        </w:trPr>
        <w:tc>
          <w:tcPr>
            <w:tcW w:w="4230" w:type="dxa"/>
            <w:vAlign w:val="center"/>
          </w:tcPr>
          <w:p w:rsidR="003C7BC4" w:rsidRPr="00F0503B" w:rsidRDefault="003C7BC4" w:rsidP="00335CCC">
            <w:pPr>
              <w:tabs>
                <w:tab w:val="left" w:pos="992"/>
              </w:tabs>
              <w:spacing w:after="0" w:line="240" w:lineRule="auto"/>
              <w:rPr>
                <w:rFonts w:ascii="Times New Roman" w:hAnsi="Times New Roman" w:cs="Times New Roman"/>
                <w:b/>
                <w:color w:val="000000" w:themeColor="text1"/>
                <w:sz w:val="24"/>
                <w:szCs w:val="24"/>
              </w:rPr>
            </w:pPr>
          </w:p>
        </w:tc>
        <w:tc>
          <w:tcPr>
            <w:tcW w:w="5868" w:type="dxa"/>
            <w:vAlign w:val="center"/>
          </w:tcPr>
          <w:p w:rsidR="003C7BC4" w:rsidRPr="00F0503B" w:rsidRDefault="003C7BC4" w:rsidP="00335CCC">
            <w:pPr>
              <w:tabs>
                <w:tab w:val="left" w:pos="992"/>
              </w:tabs>
              <w:spacing w:after="0" w:line="240" w:lineRule="auto"/>
              <w:jc w:val="center"/>
              <w:rPr>
                <w:rFonts w:ascii="Times New Roman" w:hAnsi="Times New Roman" w:cs="Times New Roman"/>
                <w:b/>
                <w:color w:val="000000" w:themeColor="text1"/>
                <w:sz w:val="24"/>
                <w:szCs w:val="24"/>
              </w:rPr>
            </w:pPr>
            <w:r w:rsidRPr="00F0503B">
              <w:rPr>
                <w:rFonts w:ascii="Times New Roman" w:hAnsi="Times New Roman" w:cs="Times New Roman"/>
                <w:b/>
                <w:color w:val="000000" w:themeColor="text1"/>
                <w:sz w:val="24"/>
                <w:szCs w:val="24"/>
              </w:rPr>
              <w:t>Bài thi môn: TOÁN</w:t>
            </w:r>
          </w:p>
        </w:tc>
      </w:tr>
      <w:tr w:rsidR="003C7BC4" w:rsidRPr="00F0503B" w:rsidTr="00335CCC">
        <w:trPr>
          <w:trHeight w:val="265"/>
        </w:trPr>
        <w:tc>
          <w:tcPr>
            <w:tcW w:w="4230" w:type="dxa"/>
            <w:vAlign w:val="center"/>
          </w:tcPr>
          <w:p w:rsidR="003C7BC4" w:rsidRPr="00F0503B" w:rsidRDefault="003C7BC4" w:rsidP="003C7BC4">
            <w:pPr>
              <w:tabs>
                <w:tab w:val="left" w:pos="992"/>
              </w:tabs>
              <w:spacing w:after="0" w:line="240" w:lineRule="auto"/>
              <w:jc w:val="center"/>
              <w:rPr>
                <w:rFonts w:ascii="Times New Roman" w:hAnsi="Times New Roman" w:cs="Times New Roman"/>
                <w:b/>
                <w:bCs/>
                <w:iCs/>
                <w:color w:val="000000" w:themeColor="text1"/>
                <w:sz w:val="24"/>
                <w:szCs w:val="24"/>
              </w:rPr>
            </w:pPr>
            <w:r w:rsidRPr="00F0503B">
              <w:rPr>
                <w:rFonts w:ascii="Times New Roman" w:hAnsi="Times New Roman" w:cs="Times New Roman"/>
                <w:b/>
                <w:bCs/>
                <w:iCs/>
                <w:color w:val="000000" w:themeColor="text1"/>
                <w:sz w:val="24"/>
                <w:szCs w:val="24"/>
              </w:rPr>
              <w:t>ĐỀ 1</w:t>
            </w:r>
            <w:r w:rsidRPr="00F0503B">
              <w:rPr>
                <w:rFonts w:ascii="Times New Roman" w:hAnsi="Times New Roman" w:cs="Times New Roman"/>
                <w:b/>
                <w:bCs/>
                <w:iCs/>
                <w:color w:val="000000" w:themeColor="text1"/>
                <w:sz w:val="24"/>
                <w:szCs w:val="24"/>
              </w:rPr>
              <w:t>3</w:t>
            </w:r>
          </w:p>
        </w:tc>
        <w:tc>
          <w:tcPr>
            <w:tcW w:w="5868" w:type="dxa"/>
            <w:vAlign w:val="center"/>
          </w:tcPr>
          <w:p w:rsidR="003C7BC4" w:rsidRPr="00F0503B" w:rsidRDefault="003C7BC4" w:rsidP="00335CCC">
            <w:pPr>
              <w:tabs>
                <w:tab w:val="left" w:pos="992"/>
              </w:tabs>
              <w:spacing w:after="0" w:line="240" w:lineRule="auto"/>
              <w:jc w:val="center"/>
              <w:rPr>
                <w:rFonts w:ascii="Times New Roman" w:hAnsi="Times New Roman" w:cs="Times New Roman"/>
                <w:bCs/>
                <w:i/>
                <w:iCs/>
                <w:color w:val="000000" w:themeColor="text1"/>
                <w:sz w:val="24"/>
                <w:szCs w:val="24"/>
              </w:rPr>
            </w:pPr>
            <w:r w:rsidRPr="00F0503B">
              <w:rPr>
                <w:rFonts w:ascii="Times New Roman" w:hAnsi="Times New Roman" w:cs="Times New Roman"/>
                <w:noProof/>
                <w:sz w:val="24"/>
                <w:szCs w:val="24"/>
              </w:rPr>
              <mc:AlternateContent>
                <mc:Choice Requires="wps">
                  <w:drawing>
                    <wp:anchor distT="0" distB="0" distL="114300" distR="114300" simplePos="0" relativeHeight="251745280" behindDoc="0" locked="0" layoutInCell="1" allowOverlap="1" wp14:anchorId="229D59F3" wp14:editId="09908CE8">
                      <wp:simplePos x="0" y="0"/>
                      <wp:positionH relativeFrom="column">
                        <wp:posOffset>794385</wp:posOffset>
                      </wp:positionH>
                      <wp:positionV relativeFrom="paragraph">
                        <wp:posOffset>198120</wp:posOffset>
                      </wp:positionV>
                      <wp:extent cx="2324100" cy="0"/>
                      <wp:effectExtent l="0" t="0" r="0" b="0"/>
                      <wp:wrapNone/>
                      <wp:docPr id="1081285683" name="Straight Connector 1"/>
                      <wp:cNvGraphicFramePr/>
                      <a:graphic xmlns:a="http://schemas.openxmlformats.org/drawingml/2006/main">
                        <a:graphicData uri="http://schemas.microsoft.com/office/word/2010/wordprocessingShape">
                          <wps:wsp>
                            <wps:cNvCnPr/>
                            <wps:spPr>
                              <a:xfrm>
                                <a:off x="0" y="0"/>
                                <a:ext cx="23241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1" o:spid="_x0000_s1026" style="position:absolute;z-index:251745280;visibility:visible;mso-wrap-style:square;mso-wrap-distance-left:9pt;mso-wrap-distance-top:0;mso-wrap-distance-right:9pt;mso-wrap-distance-bottom:0;mso-position-horizontal:absolute;mso-position-horizontal-relative:text;mso-position-vertical:absolute;mso-position-vertical-relative:text" from="62.55pt,15.6pt" to="245.55pt,15.6p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4pYynvQEAAMADAAAOAAAAZHJzL2Uyb0RvYy54bWysU02PEzEMvSPxH6Lc6XwsrKpRp3voCi4I KhZ+QDaTdKJN4sgJnem/x0nbWQQIIbQXT5z42X7Pns3d7Cw7KowGfM+bVc2Z8hIG4w89//b1/Zs1 ZzEJPwgLXvX8pCK/275+tZlCp1oYwQ4KGSXxsZtCz8eUQldVUY7KibiCoDw9akAnErl4qAYUE2V3 tmrr+raaAIeAIFWMdHt/fuTbkl9rJdNnraNKzPacekvFYrGP2VbbjegOKMJo5KUN8R9dOGE8FV1S 3Ysk2Hc0v6VyRiJE0GklwVWgtZGqcCA2Tf0Lm4dRBFW4kDgxLDLFl0srPx33yMxAs6vXTbt+d7u+ 4cwLR7N6SCjMYUxsB96TkoCsyYJNIXaE2/k9XrwY9pjZzxpd/hIvNheRT4vIak5M0mV7075tapqF vL5Vz8CAMX1Q4Fg+9Nwan/mLThw/xkTFKPQaQk5u5Fy6nNLJqhxs/ReliRMVawq6bJPaWWRHQXsw PBUalKtEZog21i6g+u+gS2yGqbJh/wpcoktF8GkBOuMB/1Q1zddW9Tn+yvrMNdN+hOFUBlHkoDUp Kl1WOu/hz36BP/942x8AAAD//wMAUEsDBBQABgAIAAAAIQDZ1oSt3AAAAAkBAAAPAAAAZHJzL2Rv d25yZXYueG1sTI/NTsMwEITvSLyDtUjcqJMAFQ1xqqoSQlwQTendjbdOwD+R7aTh7VnEAY4z+2l2 plrP1rAJQ+y9E5AvMmDoWq96pwW8759uHoDFJJ2SxjsU8IUR1vXlRSVL5c9uh1OTNKMQF0spoEtp KDmPbYdWxoUf0NHt5IOViWTQXAV5pnBreJFlS25l7+hDJwfcdth+NqMVYF7CdNBbvYnj827ZfLyd itf9JMT11bx5BJZwTn8w/NSn6lBTp6MfnYrMkC7uc0IF3OYFMALuVjkZx1+D1xX/v6D+BgAA//8D AFBLAQItABQABgAIAAAAIQC2gziS/gAAAOEBAAATAAAAAAAAAAAAAAAAAAAAAABbQ29udGVudF9U eXBlc10ueG1sUEsBAi0AFAAGAAgAAAAhADj9If/WAAAAlAEAAAsAAAAAAAAAAAAAAAAALwEAAF9y ZWxzLy5yZWxzUEsBAi0AFAAGAAgAAAAhALiljKe9AQAAwAMAAA4AAAAAAAAAAAAAAAAALgIAAGRy cy9lMm9Eb2MueG1sUEsBAi0AFAAGAAgAAAAhANnWhK3cAAAACQEAAA8AAAAAAAAAAAAAAAAAFwQA AGRycy9kb3ducmV2LnhtbFBLBQYAAAAABAAEAPMAAAAgBQAAAAA= " strokecolor="black [3200]" strokeweight=".5pt">
                      <v:stroke joinstyle="miter"/>
                    </v:line>
                  </w:pict>
                </mc:Fallback>
              </mc:AlternateContent>
            </w:r>
            <w:r w:rsidRPr="00F0503B">
              <w:rPr>
                <w:rFonts w:ascii="Times New Roman" w:hAnsi="Times New Roman" w:cs="Times New Roman"/>
                <w:bCs/>
                <w:i/>
                <w:iCs/>
                <w:color w:val="000000" w:themeColor="text1"/>
                <w:sz w:val="24"/>
                <w:szCs w:val="24"/>
              </w:rPr>
              <w:t>Thời gian làm bài: 90 phút, không kể thời gian phát đề</w:t>
            </w:r>
          </w:p>
        </w:tc>
      </w:tr>
    </w:tbl>
    <w:p w:rsidR="008B6604" w:rsidRPr="00F0503B" w:rsidRDefault="008B6604" w:rsidP="0063432B">
      <w:pPr>
        <w:jc w:val="center"/>
        <w:rPr>
          <w:rFonts w:ascii="Times New Roman" w:hAnsi="Times New Roman" w:cs="Times New Roman"/>
          <w:sz w:val="24"/>
          <w:szCs w:val="24"/>
        </w:rPr>
      </w:pPr>
    </w:p>
    <w:p w:rsidR="008B6604" w:rsidRPr="00F0503B" w:rsidRDefault="008B6604" w:rsidP="00D50755">
      <w:pPr>
        <w:rPr>
          <w:rFonts w:ascii="Times New Roman" w:hAnsi="Times New Roman" w:cs="Times New Roman"/>
          <w:sz w:val="24"/>
          <w:szCs w:val="24"/>
        </w:rPr>
      </w:pPr>
      <w:r w:rsidRPr="00B367CD">
        <w:rPr>
          <w:rFonts w:ascii="Times New Roman" w:hAnsi="Times New Roman" w:cs="Times New Roman"/>
          <w:b/>
          <w:color w:val="FF0000"/>
          <w:sz w:val="24"/>
          <w:szCs w:val="24"/>
        </w:rPr>
        <w:t>PHẦN I. Câu trắc nghiệm nhiều phương án lựa chọn.</w:t>
      </w:r>
      <w:r w:rsidRPr="00F0503B">
        <w:rPr>
          <w:rFonts w:ascii="Times New Roman" w:hAnsi="Times New Roman" w:cs="Times New Roman"/>
          <w:sz w:val="24"/>
          <w:szCs w:val="24"/>
        </w:rPr>
        <w:t xml:space="preserve"> Thí sinh trả lời từ câu 1 đến câu 12. Mỗi câu hỏi thí sinh chỉ chọn một phương án.</w:t>
      </w:r>
    </w:p>
    <w:p w:rsidR="008B6604" w:rsidRPr="00F0503B" w:rsidRDefault="008B6604" w:rsidP="00D900B3">
      <w:pPr>
        <w:pStyle w:val="ListParagraph"/>
        <w:numPr>
          <w:ilvl w:val="0"/>
          <w:numId w:val="38"/>
        </w:numPr>
        <w:rPr>
          <w:rFonts w:cs="Times New Roman"/>
          <w:sz w:val="24"/>
          <w:szCs w:val="24"/>
        </w:rPr>
      </w:pPr>
      <w:r w:rsidRPr="00F0503B">
        <w:rPr>
          <w:rFonts w:eastAsia="Times New Roman" w:cs="Times New Roman"/>
          <w:kern w:val="0"/>
          <w:sz w:val="24"/>
          <w:szCs w:val="24"/>
          <w14:ligatures w14:val="none"/>
        </w:rPr>
        <w:t xml:space="preserve">Hàm số nào dưới đây đồng biến trên khoảng </w:t>
      </w:r>
      <w:r w:rsidRPr="00F0503B">
        <w:rPr>
          <w:rFonts w:cs="Times New Roman"/>
          <w:position w:val="-14"/>
          <w:sz w:val="24"/>
          <w:szCs w:val="24"/>
        </w:rPr>
        <w:object w:dxaOrig="960" w:dyaOrig="405">
          <v:shape id="_x0000_i4364" type="#_x0000_t75" style="width:47.7pt;height:20.95pt" o:ole="">
            <v:imagedata r:id="rId5966" o:title=""/>
          </v:shape>
          <o:OLEObject Type="Embed" ProgID="Equation.DSMT4" ShapeID="_x0000_i4364" DrawAspect="Content" ObjectID="_1796867279" r:id="rId5967"/>
        </w:object>
      </w:r>
      <w:r w:rsidRPr="00F0503B">
        <w:rPr>
          <w:rFonts w:eastAsia="Times New Roman" w:cs="Times New Roman"/>
          <w:kern w:val="0"/>
          <w:sz w:val="24"/>
          <w:szCs w:val="24"/>
          <w14:ligatures w14:val="none"/>
        </w:rPr>
        <w:t>?</w:t>
      </w:r>
    </w:p>
    <w:p w:rsidR="008B6604" w:rsidRPr="00F0503B" w:rsidRDefault="008B6604" w:rsidP="005D1A4A">
      <w:pPr>
        <w:pStyle w:val="ListParagraph"/>
        <w:ind w:firstLine="720"/>
        <w:rPr>
          <w:rFonts w:eastAsia="Times New Roman" w:cs="Times New Roman"/>
          <w:kern w:val="0"/>
          <w:sz w:val="24"/>
          <w:szCs w:val="24"/>
          <w14:ligatures w14:val="none"/>
        </w:rPr>
      </w:pPr>
      <w:r w:rsidRPr="00F0503B">
        <w:rPr>
          <w:rFonts w:eastAsia="Times New Roman" w:cs="Times New Roman"/>
          <w:b/>
          <w:kern w:val="0"/>
          <w:sz w:val="24"/>
          <w:szCs w:val="24"/>
          <w14:ligatures w14:val="none"/>
        </w:rPr>
        <w:t xml:space="preserve">A. </w:t>
      </w:r>
      <w:r w:rsidRPr="00F0503B">
        <w:rPr>
          <w:rFonts w:cs="Times New Roman"/>
          <w:position w:val="-10"/>
          <w:sz w:val="24"/>
          <w:szCs w:val="24"/>
        </w:rPr>
        <w:object w:dxaOrig="1185" w:dyaOrig="375">
          <v:shape id="_x0000_i4365" type="#_x0000_t75" style="width:59.45pt;height:19.25pt" o:ole="">
            <v:imagedata r:id="rId5968" o:title=""/>
          </v:shape>
          <o:OLEObject Type="Embed" ProgID="Equation.DSMT4" ShapeID="_x0000_i4365" DrawAspect="Content" ObjectID="_1796867280" r:id="rId5969"/>
        </w:object>
      </w:r>
      <w:r w:rsidRPr="00F0503B">
        <w:rPr>
          <w:rFonts w:eastAsia="Times New Roman" w:cs="Times New Roman"/>
          <w:kern w:val="0"/>
          <w:sz w:val="24"/>
          <w:szCs w:val="24"/>
          <w14:ligatures w14:val="none"/>
        </w:rPr>
        <w:t>.</w:t>
      </w:r>
      <w:r w:rsidRPr="00F0503B">
        <w:rPr>
          <w:rFonts w:eastAsia="Times New Roman" w:cs="Times New Roman"/>
          <w:b/>
          <w:kern w:val="0"/>
          <w:sz w:val="24"/>
          <w:szCs w:val="24"/>
          <w14:ligatures w14:val="none"/>
        </w:rPr>
        <w:tab/>
        <w:t xml:space="preserve">B. </w:t>
      </w:r>
      <w:r w:rsidRPr="00F0503B">
        <w:rPr>
          <w:rFonts w:cs="Times New Roman"/>
          <w:position w:val="-24"/>
          <w:sz w:val="24"/>
          <w:szCs w:val="24"/>
        </w:rPr>
        <w:object w:dxaOrig="945" w:dyaOrig="630">
          <v:shape id="_x0000_i4366" type="#_x0000_t75" style="width:47.7pt;height:32.65pt" o:ole="">
            <v:imagedata r:id="rId5970" o:title=""/>
          </v:shape>
          <o:OLEObject Type="Embed" ProgID="Equation.DSMT4" ShapeID="_x0000_i4366" DrawAspect="Content" ObjectID="_1796867281" r:id="rId5971"/>
        </w:object>
      </w:r>
      <w:r w:rsidRPr="00F0503B">
        <w:rPr>
          <w:rFonts w:eastAsia="Times New Roman" w:cs="Times New Roman"/>
          <w:kern w:val="0"/>
          <w:sz w:val="24"/>
          <w:szCs w:val="24"/>
          <w14:ligatures w14:val="none"/>
        </w:rPr>
        <w:t>.</w:t>
      </w:r>
      <w:r w:rsidRPr="00F0503B">
        <w:rPr>
          <w:rFonts w:eastAsia="Times New Roman" w:cs="Times New Roman"/>
          <w:b/>
          <w:kern w:val="0"/>
          <w:sz w:val="24"/>
          <w:szCs w:val="24"/>
          <w14:ligatures w14:val="none"/>
        </w:rPr>
        <w:tab/>
      </w:r>
      <w:r w:rsidRPr="00F0503B">
        <w:rPr>
          <w:rFonts w:eastAsia="Times New Roman" w:cs="Times New Roman"/>
          <w:b/>
          <w:kern w:val="0"/>
          <w:sz w:val="24"/>
          <w:szCs w:val="24"/>
          <w14:ligatures w14:val="none"/>
        </w:rPr>
        <w:tab/>
        <w:t xml:space="preserve">C. </w:t>
      </w:r>
      <w:r w:rsidRPr="00F0503B">
        <w:rPr>
          <w:rFonts w:eastAsia="Times New Roman" w:cs="Times New Roman"/>
          <w:kern w:val="0"/>
          <w:position w:val="-10"/>
          <w:sz w:val="24"/>
          <w:szCs w:val="24"/>
          <w14:ligatures w14:val="none"/>
        </w:rPr>
        <w:object w:dxaOrig="1560" w:dyaOrig="375">
          <v:shape id="_x0000_i4367" type="#_x0000_t75" style="width:77.85pt;height:19.25pt" o:ole="">
            <v:imagedata r:id="rId5972" o:title=""/>
          </v:shape>
          <o:OLEObject Type="Embed" ProgID="Equation.DSMT4" ShapeID="_x0000_i4367" DrawAspect="Content" ObjectID="_1796867282" r:id="rId5973"/>
        </w:object>
      </w:r>
      <w:r w:rsidRPr="00F0503B">
        <w:rPr>
          <w:rFonts w:eastAsia="Times New Roman" w:cs="Times New Roman"/>
          <w:kern w:val="0"/>
          <w:sz w:val="24"/>
          <w:szCs w:val="24"/>
          <w14:ligatures w14:val="none"/>
        </w:rPr>
        <w:t>.</w:t>
      </w:r>
      <w:r w:rsidRPr="00F0503B">
        <w:rPr>
          <w:rFonts w:eastAsia="Times New Roman" w:cs="Times New Roman"/>
          <w:b/>
          <w:kern w:val="0"/>
          <w:sz w:val="24"/>
          <w:szCs w:val="24"/>
          <w14:ligatures w14:val="none"/>
        </w:rPr>
        <w:tab/>
      </w:r>
      <w:r w:rsidRPr="00F0503B">
        <w:rPr>
          <w:rFonts w:eastAsia="Times New Roman" w:cs="Times New Roman"/>
          <w:b/>
          <w:kern w:val="0"/>
          <w:sz w:val="24"/>
          <w:szCs w:val="24"/>
          <w14:ligatures w14:val="none"/>
        </w:rPr>
        <w:tab/>
        <w:t xml:space="preserve">D. </w:t>
      </w:r>
      <w:r w:rsidRPr="00F0503B">
        <w:rPr>
          <w:rFonts w:eastAsia="Times New Roman" w:cs="Times New Roman"/>
          <w:kern w:val="0"/>
          <w:position w:val="-10"/>
          <w:sz w:val="24"/>
          <w:szCs w:val="24"/>
          <w14:ligatures w14:val="none"/>
        </w:rPr>
        <w:object w:dxaOrig="1530" w:dyaOrig="375">
          <v:shape id="_x0000_i4368" type="#_x0000_t75" style="width:75.35pt;height:19.25pt" o:ole="">
            <v:imagedata r:id="rId5974" o:title=""/>
          </v:shape>
          <o:OLEObject Type="Embed" ProgID="Equation.DSMT4" ShapeID="_x0000_i4368" DrawAspect="Content" ObjectID="_1796867283" r:id="rId5975"/>
        </w:object>
      </w:r>
      <w:r w:rsidRPr="00F0503B">
        <w:rPr>
          <w:rFonts w:eastAsia="Times New Roman" w:cs="Times New Roman"/>
          <w:kern w:val="0"/>
          <w:sz w:val="24"/>
          <w:szCs w:val="24"/>
          <w14:ligatures w14:val="none"/>
        </w:rPr>
        <w:t>.</w:t>
      </w:r>
    </w:p>
    <w:p w:rsidR="008B6604" w:rsidRPr="00F0503B" w:rsidRDefault="008B6604" w:rsidP="005D1A4A">
      <w:pPr>
        <w:pStyle w:val="ListParagraph"/>
        <w:ind w:firstLine="720"/>
        <w:rPr>
          <w:rFonts w:cs="Times New Roman"/>
          <w:sz w:val="24"/>
          <w:szCs w:val="24"/>
        </w:rPr>
      </w:pPr>
    </w:p>
    <w:p w:rsidR="008B6604" w:rsidRPr="00F0503B" w:rsidRDefault="008B6604" w:rsidP="00D900B3">
      <w:pPr>
        <w:pStyle w:val="ListParagraph"/>
        <w:numPr>
          <w:ilvl w:val="0"/>
          <w:numId w:val="38"/>
        </w:numPr>
        <w:rPr>
          <w:rFonts w:cs="Times New Roman"/>
          <w:sz w:val="24"/>
          <w:szCs w:val="24"/>
        </w:rPr>
      </w:pPr>
      <w:r w:rsidRPr="00F0503B">
        <w:rPr>
          <w:rFonts w:eastAsia="Calibri" w:cs="Times New Roman"/>
          <w:kern w:val="0"/>
          <w:sz w:val="24"/>
          <w:szCs w:val="24"/>
          <w14:ligatures w14:val="none"/>
        </w:rPr>
        <w:t xml:space="preserve">Cho hàm số </w:t>
      </w:r>
      <w:r w:rsidRPr="00F0503B">
        <w:rPr>
          <w:rFonts w:cs="Times New Roman"/>
          <w:position w:val="-14"/>
          <w:sz w:val="24"/>
          <w:szCs w:val="24"/>
        </w:rPr>
        <w:object w:dxaOrig="975" w:dyaOrig="390">
          <v:shape id="_x0000_i4369" type="#_x0000_t75" style="width:49.4pt;height:20.1pt" o:ole="">
            <v:imagedata r:id="rId5976" o:title=""/>
          </v:shape>
          <o:OLEObject Type="Embed" ProgID="Equation.DSMT4" ShapeID="_x0000_i4369" DrawAspect="Content" ObjectID="_1796867284" r:id="rId5977"/>
        </w:object>
      </w:r>
      <w:r w:rsidRPr="00F0503B">
        <w:rPr>
          <w:rFonts w:eastAsia="Calibri" w:cs="Times New Roman"/>
          <w:kern w:val="0"/>
          <w:sz w:val="24"/>
          <w:szCs w:val="24"/>
          <w14:ligatures w14:val="none"/>
        </w:rPr>
        <w:t xml:space="preserve"> có bảng biến thiên như sau</w:t>
      </w:r>
    </w:p>
    <w:p w:rsidR="008B6604" w:rsidRPr="00F0503B" w:rsidRDefault="008B6604" w:rsidP="005D1A4A">
      <w:pPr>
        <w:pStyle w:val="ListParagraph"/>
        <w:ind w:left="1440"/>
        <w:jc w:val="center"/>
        <w:rPr>
          <w:rFonts w:cs="Times New Roman"/>
          <w:sz w:val="24"/>
          <w:szCs w:val="24"/>
        </w:rPr>
      </w:pPr>
      <w:r w:rsidRPr="00F0503B">
        <w:rPr>
          <w:rFonts w:eastAsia="Calibri" w:cs="Times New Roman"/>
          <w:noProof/>
          <w:kern w:val="0"/>
          <w:sz w:val="24"/>
          <w:szCs w:val="24"/>
          <w14:ligatures w14:val="none"/>
        </w:rPr>
        <w:lastRenderedPageBreak/>
        <w:drawing>
          <wp:inline distT="0" distB="0" distL="0" distR="0" wp14:anchorId="097A5AA7" wp14:editId="35F47F40">
            <wp:extent cx="3038475" cy="1085850"/>
            <wp:effectExtent l="0" t="0" r="9525" b="0"/>
            <wp:docPr id="1081285640" name="Picture 1081285640" descr="A math problem with numbers and a li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A math problem with numbers and a line  Description automatically generated"/>
                    <pic:cNvPicPr>
                      <a:picLocks noChangeAspect="1" noChangeArrowheads="1"/>
                    </pic:cNvPicPr>
                  </pic:nvPicPr>
                  <pic:blipFill>
                    <a:blip r:embed="rId5978" cstate="print">
                      <a:extLst>
                        <a:ext uri="{28A0092B-C50C-407E-A947-70E740481C1C}">
                          <a14:useLocalDpi xmlns:a14="http://schemas.microsoft.com/office/drawing/2010/main" val="0"/>
                        </a:ext>
                      </a:extLst>
                    </a:blip>
                    <a:stretch>
                      <a:fillRect/>
                    </a:stretch>
                  </pic:blipFill>
                  <pic:spPr bwMode="auto">
                    <a:xfrm>
                      <a:off x="0" y="0"/>
                      <a:ext cx="3038475" cy="1085850"/>
                    </a:xfrm>
                    <a:prstGeom prst="rect">
                      <a:avLst/>
                    </a:prstGeom>
                    <a:noFill/>
                    <a:ln>
                      <a:noFill/>
                    </a:ln>
                  </pic:spPr>
                </pic:pic>
              </a:graphicData>
            </a:graphic>
          </wp:inline>
        </w:drawing>
      </w:r>
    </w:p>
    <w:p w:rsidR="008B6604" w:rsidRPr="00F0503B" w:rsidRDefault="008B6604" w:rsidP="005D1A4A">
      <w:pPr>
        <w:pStyle w:val="ListParagraph"/>
        <w:ind w:firstLine="720"/>
        <w:rPr>
          <w:rFonts w:eastAsia="Times New Roman" w:cs="Times New Roman"/>
          <w:kern w:val="0"/>
          <w:sz w:val="24"/>
          <w:szCs w:val="24"/>
          <w14:ligatures w14:val="none"/>
        </w:rPr>
      </w:pPr>
      <w:r w:rsidRPr="00F0503B">
        <w:rPr>
          <w:rFonts w:eastAsia="Times New Roman" w:cs="Times New Roman"/>
          <w:kern w:val="0"/>
          <w:sz w:val="24"/>
          <w:szCs w:val="24"/>
          <w:lang w:val="vi-VN"/>
          <w14:ligatures w14:val="none"/>
        </w:rPr>
        <w:t>Giá trị cực đại của hàm số đã cho bằng</w:t>
      </w:r>
    </w:p>
    <w:p w:rsidR="008B6604" w:rsidRPr="00F0503B" w:rsidRDefault="008B6604" w:rsidP="005D1A4A">
      <w:pPr>
        <w:pStyle w:val="ListParagraph"/>
        <w:ind w:firstLine="720"/>
        <w:rPr>
          <w:rFonts w:cs="Times New Roman"/>
          <w:sz w:val="24"/>
          <w:szCs w:val="24"/>
        </w:rPr>
      </w:pPr>
      <w:r w:rsidRPr="00F0503B">
        <w:rPr>
          <w:rFonts w:eastAsia="Times New Roman" w:cs="Times New Roman"/>
          <w:b/>
          <w:kern w:val="0"/>
          <w:sz w:val="24"/>
          <w:szCs w:val="24"/>
          <w14:ligatures w14:val="none"/>
        </w:rPr>
        <w:t xml:space="preserve">A. </w:t>
      </w:r>
      <w:r w:rsidRPr="00F0503B">
        <w:rPr>
          <w:rFonts w:eastAsia="Times New Roman" w:cs="Times New Roman"/>
          <w:kern w:val="0"/>
          <w:position w:val="-6"/>
          <w:sz w:val="24"/>
          <w:szCs w:val="24"/>
          <w14:ligatures w14:val="none"/>
        </w:rPr>
        <w:object w:dxaOrig="195" w:dyaOrig="285">
          <v:shape id="_x0000_i4370" type="#_x0000_t75" style="width:10.05pt;height:13.4pt" o:ole="">
            <v:imagedata r:id="rId5979" o:title=""/>
          </v:shape>
          <o:OLEObject Type="Embed" ProgID="Equation.DSMT4" ShapeID="_x0000_i4370" DrawAspect="Content" ObjectID="_1796867285" r:id="rId5980"/>
        </w:object>
      </w:r>
      <w:r w:rsidRPr="00F0503B">
        <w:rPr>
          <w:rFonts w:eastAsia="Times New Roman" w:cs="Times New Roman"/>
          <w:b/>
          <w:kern w:val="0"/>
          <w:sz w:val="24"/>
          <w:szCs w:val="24"/>
          <w14:ligatures w14:val="none"/>
        </w:rPr>
        <w:tab/>
      </w:r>
      <w:r w:rsidRPr="00F0503B">
        <w:rPr>
          <w:rFonts w:eastAsia="Times New Roman" w:cs="Times New Roman"/>
          <w:b/>
          <w:kern w:val="0"/>
          <w:sz w:val="24"/>
          <w:szCs w:val="24"/>
          <w14:ligatures w14:val="none"/>
        </w:rPr>
        <w:tab/>
      </w:r>
      <w:r w:rsidRPr="00F0503B">
        <w:rPr>
          <w:rFonts w:eastAsia="Times New Roman" w:cs="Times New Roman"/>
          <w:b/>
          <w:kern w:val="0"/>
          <w:sz w:val="24"/>
          <w:szCs w:val="24"/>
          <w14:ligatures w14:val="none"/>
        </w:rPr>
        <w:tab/>
        <w:t xml:space="preserve">B. </w:t>
      </w:r>
      <w:r w:rsidRPr="00F0503B">
        <w:rPr>
          <w:rFonts w:eastAsia="Times New Roman" w:cs="Times New Roman"/>
          <w:kern w:val="0"/>
          <w:position w:val="-4"/>
          <w:sz w:val="24"/>
          <w:szCs w:val="24"/>
          <w14:ligatures w14:val="none"/>
        </w:rPr>
        <w:object w:dxaOrig="210" w:dyaOrig="255">
          <v:shape id="_x0000_i4371" type="#_x0000_t75" style="width:10.9pt;height:13.4pt" o:ole="">
            <v:imagedata r:id="rId5981" o:title=""/>
          </v:shape>
          <o:OLEObject Type="Embed" ProgID="Equation.DSMT4" ShapeID="_x0000_i4371" DrawAspect="Content" ObjectID="_1796867286" r:id="rId5982"/>
        </w:object>
      </w:r>
      <w:r w:rsidRPr="00F0503B">
        <w:rPr>
          <w:rFonts w:eastAsia="Times New Roman" w:cs="Times New Roman"/>
          <w:b/>
          <w:kern w:val="0"/>
          <w:sz w:val="24"/>
          <w:szCs w:val="24"/>
          <w14:ligatures w14:val="none"/>
        </w:rPr>
        <w:tab/>
      </w:r>
      <w:r w:rsidRPr="00F0503B">
        <w:rPr>
          <w:rFonts w:eastAsia="Times New Roman" w:cs="Times New Roman"/>
          <w:b/>
          <w:kern w:val="0"/>
          <w:sz w:val="24"/>
          <w:szCs w:val="24"/>
          <w14:ligatures w14:val="none"/>
        </w:rPr>
        <w:tab/>
      </w:r>
      <w:r w:rsidRPr="00F0503B">
        <w:rPr>
          <w:rFonts w:eastAsia="Times New Roman" w:cs="Times New Roman"/>
          <w:b/>
          <w:kern w:val="0"/>
          <w:sz w:val="24"/>
          <w:szCs w:val="24"/>
          <w14:ligatures w14:val="none"/>
        </w:rPr>
        <w:tab/>
        <w:t xml:space="preserve">C. </w:t>
      </w:r>
      <w:r w:rsidRPr="00F0503B">
        <w:rPr>
          <w:rFonts w:eastAsia="Times New Roman" w:cs="Times New Roman"/>
          <w:kern w:val="0"/>
          <w:position w:val="-6"/>
          <w:sz w:val="24"/>
          <w:szCs w:val="24"/>
          <w14:ligatures w14:val="none"/>
        </w:rPr>
        <w:object w:dxaOrig="210" w:dyaOrig="285">
          <v:shape id="_x0000_i4372" type="#_x0000_t75" style="width:10.9pt;height:13.4pt" o:ole="">
            <v:imagedata r:id="rId5983" o:title=""/>
          </v:shape>
          <o:OLEObject Type="Embed" ProgID="Equation.DSMT4" ShapeID="_x0000_i4372" DrawAspect="Content" ObjectID="_1796867287" r:id="rId5984"/>
        </w:object>
      </w:r>
      <w:r w:rsidRPr="00F0503B">
        <w:rPr>
          <w:rFonts w:eastAsia="Times New Roman" w:cs="Times New Roman"/>
          <w:b/>
          <w:kern w:val="0"/>
          <w:sz w:val="24"/>
          <w:szCs w:val="24"/>
          <w14:ligatures w14:val="none"/>
        </w:rPr>
        <w:tab/>
      </w:r>
      <w:r w:rsidRPr="00F0503B">
        <w:rPr>
          <w:rFonts w:eastAsia="Times New Roman" w:cs="Times New Roman"/>
          <w:b/>
          <w:kern w:val="0"/>
          <w:sz w:val="24"/>
          <w:szCs w:val="24"/>
          <w14:ligatures w14:val="none"/>
        </w:rPr>
        <w:tab/>
      </w:r>
      <w:r w:rsidRPr="00F0503B">
        <w:rPr>
          <w:rFonts w:eastAsia="Times New Roman" w:cs="Times New Roman"/>
          <w:b/>
          <w:kern w:val="0"/>
          <w:sz w:val="24"/>
          <w:szCs w:val="24"/>
          <w14:ligatures w14:val="none"/>
        </w:rPr>
        <w:tab/>
        <w:t xml:space="preserve">D. </w:t>
      </w:r>
      <w:r w:rsidRPr="00F0503B">
        <w:rPr>
          <w:rFonts w:eastAsia="Times New Roman" w:cs="Times New Roman"/>
          <w:kern w:val="0"/>
          <w:position w:val="-4"/>
          <w:sz w:val="24"/>
          <w:szCs w:val="24"/>
          <w14:ligatures w14:val="none"/>
        </w:rPr>
        <w:object w:dxaOrig="135" w:dyaOrig="255">
          <v:shape id="_x0000_i4373" type="#_x0000_t75" style="width:5.85pt;height:13.4pt" o:ole="">
            <v:imagedata r:id="rId5985" o:title=""/>
          </v:shape>
          <o:OLEObject Type="Embed" ProgID="Equation.DSMT4" ShapeID="_x0000_i4373" DrawAspect="Content" ObjectID="_1796867288" r:id="rId5986"/>
        </w:object>
      </w:r>
    </w:p>
    <w:p w:rsidR="008B6604" w:rsidRPr="00F0503B" w:rsidRDefault="008B6604" w:rsidP="00D900B3">
      <w:pPr>
        <w:pStyle w:val="ListParagraph"/>
        <w:numPr>
          <w:ilvl w:val="0"/>
          <w:numId w:val="38"/>
        </w:numPr>
        <w:rPr>
          <w:rFonts w:cs="Times New Roman"/>
          <w:sz w:val="24"/>
          <w:szCs w:val="24"/>
        </w:rPr>
      </w:pPr>
      <w:bookmarkStart w:id="44" w:name="_Hlk127195610"/>
      <w:r w:rsidRPr="00F0503B">
        <w:rPr>
          <w:rFonts w:eastAsia="Calibri" w:cs="Times New Roman"/>
          <w:kern w:val="0"/>
          <w:sz w:val="24"/>
          <w:szCs w:val="24"/>
          <w14:ligatures w14:val="none"/>
        </w:rPr>
        <w:t xml:space="preserve">Họ nguyên hàm của hàm số </w:t>
      </w:r>
      <w:r w:rsidRPr="00F0503B">
        <w:rPr>
          <w:rFonts w:cs="Times New Roman"/>
          <w:position w:val="-14"/>
          <w:sz w:val="24"/>
          <w:szCs w:val="24"/>
        </w:rPr>
        <w:object w:dxaOrig="1760" w:dyaOrig="400">
          <v:shape id="_x0000_i4374" type="#_x0000_t75" style="width:88.75pt;height:19.25pt" o:ole="">
            <v:imagedata r:id="rId5181" o:title=""/>
          </v:shape>
          <o:OLEObject Type="Embed" ProgID="Equation.DSMT4" ShapeID="_x0000_i4374" DrawAspect="Content" ObjectID="_1796867289" r:id="rId5987"/>
        </w:object>
      </w:r>
      <w:r w:rsidRPr="00F0503B">
        <w:rPr>
          <w:rFonts w:eastAsia="Calibri" w:cs="Times New Roman"/>
          <w:kern w:val="0"/>
          <w:sz w:val="24"/>
          <w:szCs w:val="24"/>
          <w14:ligatures w14:val="none"/>
        </w:rPr>
        <w:t xml:space="preserve"> là</w:t>
      </w:r>
    </w:p>
    <w:p w:rsidR="008B6604" w:rsidRPr="00F0503B" w:rsidRDefault="008B6604" w:rsidP="002270D0">
      <w:pPr>
        <w:pStyle w:val="ListParagraph"/>
        <w:ind w:firstLine="720"/>
        <w:rPr>
          <w:rFonts w:eastAsia="Times New Roman" w:cs="Times New Roman"/>
          <w:kern w:val="0"/>
          <w:sz w:val="24"/>
          <w:szCs w:val="24"/>
          <w14:ligatures w14:val="none"/>
        </w:rPr>
      </w:pPr>
      <w:r w:rsidRPr="00F0503B">
        <w:rPr>
          <w:rFonts w:eastAsia="Times New Roman" w:cs="Times New Roman"/>
          <w:b/>
          <w:kern w:val="0"/>
          <w:sz w:val="24"/>
          <w:szCs w:val="24"/>
          <w:lang w:val="nl-NL"/>
          <w14:ligatures w14:val="none"/>
        </w:rPr>
        <w:t xml:space="preserve">A. </w:t>
      </w:r>
      <w:r w:rsidRPr="00F0503B">
        <w:rPr>
          <w:rFonts w:cs="Times New Roman"/>
          <w:position w:val="-6"/>
          <w:sz w:val="24"/>
          <w:szCs w:val="24"/>
        </w:rPr>
        <w:object w:dxaOrig="1440" w:dyaOrig="320">
          <v:shape id="_x0000_i4375" type="#_x0000_t75" style="width:72.85pt;height:16.75pt" o:ole="">
            <v:imagedata r:id="rId5988" o:title=""/>
          </v:shape>
          <o:OLEObject Type="Embed" ProgID="Equation.DSMT4" ShapeID="_x0000_i4375" DrawAspect="Content" ObjectID="_1796867290" r:id="rId5989"/>
        </w:object>
      </w:r>
      <w:r w:rsidRPr="00F0503B">
        <w:rPr>
          <w:rFonts w:eastAsia="Times New Roman" w:cs="Times New Roman"/>
          <w:kern w:val="0"/>
          <w:sz w:val="24"/>
          <w:szCs w:val="24"/>
          <w14:ligatures w14:val="none"/>
        </w:rPr>
        <w:t>.</w:t>
      </w:r>
      <w:r w:rsidRPr="00F0503B">
        <w:rPr>
          <w:rFonts w:eastAsia="Times New Roman" w:cs="Times New Roman"/>
          <w:kern w:val="0"/>
          <w:sz w:val="24"/>
          <w:szCs w:val="24"/>
          <w:lang w:val="nl-NL"/>
          <w14:ligatures w14:val="none"/>
        </w:rPr>
        <w:tab/>
      </w:r>
      <w:r w:rsidRPr="00F0503B">
        <w:rPr>
          <w:rFonts w:eastAsia="Times New Roman" w:cs="Times New Roman"/>
          <w:b/>
          <w:kern w:val="0"/>
          <w:sz w:val="24"/>
          <w:szCs w:val="24"/>
          <w:lang w:val="nl-NL"/>
          <w14:ligatures w14:val="none"/>
        </w:rPr>
        <w:t xml:space="preserve">B. </w:t>
      </w:r>
      <w:r w:rsidRPr="00F0503B">
        <w:rPr>
          <w:rFonts w:cs="Times New Roman"/>
          <w:position w:val="-6"/>
          <w:sz w:val="24"/>
          <w:szCs w:val="24"/>
        </w:rPr>
        <w:object w:dxaOrig="1600" w:dyaOrig="320">
          <v:shape id="_x0000_i4376" type="#_x0000_t75" style="width:82.05pt;height:16.75pt" o:ole="">
            <v:imagedata r:id="rId5990" o:title=""/>
          </v:shape>
          <o:OLEObject Type="Embed" ProgID="Equation.DSMT4" ShapeID="_x0000_i4376" DrawAspect="Content" ObjectID="_1796867291" r:id="rId5991"/>
        </w:object>
      </w:r>
      <w:r w:rsidRPr="00F0503B">
        <w:rPr>
          <w:rFonts w:eastAsia="Times New Roman" w:cs="Times New Roman"/>
          <w:kern w:val="0"/>
          <w:sz w:val="24"/>
          <w:szCs w:val="24"/>
          <w14:ligatures w14:val="none"/>
        </w:rPr>
        <w:t>.</w:t>
      </w:r>
      <w:r w:rsidRPr="00F0503B">
        <w:rPr>
          <w:rFonts w:eastAsia="Times New Roman" w:cs="Times New Roman"/>
          <w:kern w:val="0"/>
          <w:sz w:val="24"/>
          <w:szCs w:val="24"/>
          <w:lang w:val="nl-NL"/>
          <w14:ligatures w14:val="none"/>
        </w:rPr>
        <w:tab/>
      </w:r>
      <w:r w:rsidRPr="00F0503B">
        <w:rPr>
          <w:rFonts w:eastAsia="Times New Roman" w:cs="Times New Roman"/>
          <w:b/>
          <w:kern w:val="0"/>
          <w:sz w:val="24"/>
          <w:szCs w:val="24"/>
          <w:lang w:val="nl-NL"/>
          <w14:ligatures w14:val="none"/>
        </w:rPr>
        <w:t xml:space="preserve">C. </w:t>
      </w:r>
      <w:r w:rsidRPr="00F0503B">
        <w:rPr>
          <w:rFonts w:cs="Times New Roman"/>
          <w:position w:val="-6"/>
          <w:sz w:val="24"/>
          <w:szCs w:val="24"/>
        </w:rPr>
        <w:object w:dxaOrig="1460" w:dyaOrig="320">
          <v:shape id="_x0000_i4377" type="#_x0000_t75" style="width:73.65pt;height:16.75pt" o:ole="">
            <v:imagedata r:id="rId5992" o:title=""/>
          </v:shape>
          <o:OLEObject Type="Embed" ProgID="Equation.DSMT4" ShapeID="_x0000_i4377" DrawAspect="Content" ObjectID="_1796867292" r:id="rId5993"/>
        </w:object>
      </w:r>
      <w:r w:rsidRPr="00F0503B">
        <w:rPr>
          <w:rFonts w:eastAsia="Times New Roman" w:cs="Times New Roman"/>
          <w:kern w:val="0"/>
          <w:sz w:val="24"/>
          <w:szCs w:val="24"/>
          <w14:ligatures w14:val="none"/>
        </w:rPr>
        <w:t>.</w:t>
      </w:r>
      <w:r w:rsidRPr="00F0503B">
        <w:rPr>
          <w:rFonts w:eastAsia="Times New Roman" w:cs="Times New Roman"/>
          <w:kern w:val="0"/>
          <w:sz w:val="24"/>
          <w:szCs w:val="24"/>
          <w:lang w:val="nl-NL"/>
          <w14:ligatures w14:val="none"/>
        </w:rPr>
        <w:tab/>
      </w:r>
      <w:r w:rsidRPr="00F0503B">
        <w:rPr>
          <w:rFonts w:eastAsia="Times New Roman" w:cs="Times New Roman"/>
          <w:b/>
          <w:kern w:val="0"/>
          <w:sz w:val="24"/>
          <w:szCs w:val="24"/>
          <w:lang w:val="nl-NL"/>
          <w14:ligatures w14:val="none"/>
        </w:rPr>
        <w:t xml:space="preserve">D. </w:t>
      </w:r>
      <w:r w:rsidRPr="00F0503B">
        <w:rPr>
          <w:rFonts w:cs="Times New Roman"/>
          <w:position w:val="-6"/>
          <w:sz w:val="24"/>
          <w:szCs w:val="24"/>
        </w:rPr>
        <w:object w:dxaOrig="1060" w:dyaOrig="279">
          <v:shape id="_x0000_i4378" type="#_x0000_t75" style="width:53.6pt;height:13.4pt" o:ole="">
            <v:imagedata r:id="rId5994" o:title=""/>
          </v:shape>
          <o:OLEObject Type="Embed" ProgID="Equation.DSMT4" ShapeID="_x0000_i4378" DrawAspect="Content" ObjectID="_1796867293" r:id="rId5995"/>
        </w:object>
      </w:r>
      <w:r w:rsidRPr="00F0503B">
        <w:rPr>
          <w:rFonts w:eastAsia="Times New Roman" w:cs="Times New Roman"/>
          <w:kern w:val="0"/>
          <w:sz w:val="24"/>
          <w:szCs w:val="24"/>
          <w14:ligatures w14:val="none"/>
        </w:rPr>
        <w:t>.</w:t>
      </w:r>
    </w:p>
    <w:p w:rsidR="008B6604" w:rsidRPr="00F0503B" w:rsidRDefault="008B6604" w:rsidP="002270D0">
      <w:pPr>
        <w:pStyle w:val="ListParagraph"/>
        <w:ind w:firstLine="720"/>
        <w:rPr>
          <w:rFonts w:cs="Times New Roman"/>
          <w:sz w:val="24"/>
          <w:szCs w:val="24"/>
        </w:rPr>
      </w:pPr>
    </w:p>
    <w:bookmarkEnd w:id="44"/>
    <w:p w:rsidR="008B6604" w:rsidRPr="00F0503B" w:rsidRDefault="008B6604" w:rsidP="00D900B3">
      <w:pPr>
        <w:pStyle w:val="ListParagraph"/>
        <w:numPr>
          <w:ilvl w:val="0"/>
          <w:numId w:val="38"/>
        </w:numPr>
        <w:rPr>
          <w:rFonts w:cs="Times New Roman"/>
          <w:sz w:val="24"/>
          <w:szCs w:val="24"/>
        </w:rPr>
      </w:pPr>
      <w:r w:rsidRPr="00F0503B">
        <w:rPr>
          <w:rFonts w:eastAsia="Calibri" w:cs="Times New Roman"/>
          <w:kern w:val="0"/>
          <w:sz w:val="24"/>
          <w:szCs w:val="24"/>
          <w:lang w:val="fr-FR"/>
          <w14:ligatures w14:val="none"/>
        </w:rPr>
        <w:t xml:space="preserve">Trong không gian với hệ tọa độ </w:t>
      </w:r>
      <w:r w:rsidRPr="00F0503B">
        <w:rPr>
          <w:rFonts w:cs="Times New Roman"/>
          <w:position w:val="-10"/>
          <w:sz w:val="24"/>
          <w:szCs w:val="24"/>
          <w:lang w:val="vi-VN"/>
        </w:rPr>
        <w:object w:dxaOrig="555" w:dyaOrig="315">
          <v:shape id="_x0000_i4379" type="#_x0000_t75" style="width:27.65pt;height:15.9pt" o:ole="">
            <v:imagedata r:id="rId5996" o:title=""/>
          </v:shape>
          <o:OLEObject Type="Embed" ProgID="Equation.DSMT4" ShapeID="_x0000_i4379" DrawAspect="Content" ObjectID="_1796867294" r:id="rId5997"/>
        </w:object>
      </w:r>
      <w:r w:rsidRPr="00F0503B">
        <w:rPr>
          <w:rFonts w:eastAsia="Calibri" w:cs="Times New Roman"/>
          <w:kern w:val="0"/>
          <w:sz w:val="24"/>
          <w:szCs w:val="24"/>
          <w:lang w:val="fr-FR"/>
          <w14:ligatures w14:val="none"/>
        </w:rPr>
        <w:t xml:space="preserve">, cho hai điểm </w:t>
      </w:r>
      <w:r w:rsidRPr="00F0503B">
        <w:rPr>
          <w:rFonts w:cs="Times New Roman"/>
          <w:position w:val="-14"/>
          <w:sz w:val="24"/>
          <w:szCs w:val="24"/>
        </w:rPr>
        <w:object w:dxaOrig="885" w:dyaOrig="405">
          <v:shape id="_x0000_i4380" type="#_x0000_t75" style="width:45.2pt;height:20.1pt" o:ole="">
            <v:imagedata r:id="rId5998" o:title=""/>
          </v:shape>
          <o:OLEObject Type="Embed" ProgID="Equation.DSMT4" ShapeID="_x0000_i4380" DrawAspect="Content" ObjectID="_1796867295" r:id="rId5999"/>
        </w:object>
      </w:r>
      <w:r w:rsidRPr="00F0503B">
        <w:rPr>
          <w:rFonts w:eastAsia="Calibri" w:cs="Times New Roman"/>
          <w:kern w:val="0"/>
          <w:sz w:val="24"/>
          <w:szCs w:val="24"/>
          <w:lang w:val="fr-FR"/>
          <w14:ligatures w14:val="none"/>
        </w:rPr>
        <w:t xml:space="preserve"> ) và </w:t>
      </w:r>
      <w:r w:rsidRPr="00F0503B">
        <w:rPr>
          <w:rFonts w:cs="Times New Roman"/>
          <w:position w:val="-14"/>
          <w:sz w:val="24"/>
          <w:szCs w:val="24"/>
        </w:rPr>
        <w:object w:dxaOrig="915" w:dyaOrig="405">
          <v:shape id="_x0000_i4381" type="#_x0000_t75" style="width:46.05pt;height:20.1pt" o:ole="">
            <v:imagedata r:id="rId6000" o:title=""/>
          </v:shape>
          <o:OLEObject Type="Embed" ProgID="Equation.DSMT4" ShapeID="_x0000_i4381" DrawAspect="Content" ObjectID="_1796867296" r:id="rId6001"/>
        </w:object>
      </w:r>
      <w:r w:rsidRPr="00F0503B">
        <w:rPr>
          <w:rFonts w:eastAsia="Calibri" w:cs="Times New Roman"/>
          <w:kern w:val="0"/>
          <w:sz w:val="24"/>
          <w:szCs w:val="24"/>
          <w:lang w:val="fr-FR"/>
          <w14:ligatures w14:val="none"/>
        </w:rPr>
        <w:t>. Viết phương trình của</w:t>
      </w:r>
    </w:p>
    <w:p w:rsidR="008B6604" w:rsidRPr="00F0503B" w:rsidRDefault="008B6604" w:rsidP="002270D0">
      <w:pPr>
        <w:pStyle w:val="ListParagraph"/>
        <w:ind w:firstLine="720"/>
        <w:rPr>
          <w:rFonts w:eastAsia="Calibri" w:cs="Times New Roman"/>
          <w:kern w:val="0"/>
          <w:sz w:val="24"/>
          <w:szCs w:val="24"/>
          <w:lang w:val="fr-FR"/>
          <w14:ligatures w14:val="none"/>
        </w:rPr>
      </w:pPr>
      <w:r w:rsidRPr="00F0503B">
        <w:rPr>
          <w:rFonts w:eastAsia="Calibri" w:cs="Times New Roman"/>
          <w:kern w:val="0"/>
          <w:sz w:val="24"/>
          <w:szCs w:val="24"/>
          <w:lang w:val="fr-FR"/>
          <w14:ligatures w14:val="none"/>
        </w:rPr>
        <w:t xml:space="preserve">mặt phẳng </w:t>
      </w:r>
      <w:r w:rsidRPr="00F0503B">
        <w:rPr>
          <w:rFonts w:cs="Times New Roman"/>
          <w:position w:val="-14"/>
          <w:sz w:val="24"/>
          <w:szCs w:val="24"/>
        </w:rPr>
        <w:object w:dxaOrig="420" w:dyaOrig="405">
          <v:shape id="_x0000_i4382" type="#_x0000_t75" style="width:20.95pt;height:20.1pt" o:ole="">
            <v:imagedata r:id="rId6002" o:title=""/>
          </v:shape>
          <o:OLEObject Type="Embed" ProgID="Equation.DSMT4" ShapeID="_x0000_i4382" DrawAspect="Content" ObjectID="_1796867297" r:id="rId6003"/>
        </w:object>
      </w:r>
      <w:r w:rsidRPr="00F0503B">
        <w:rPr>
          <w:rFonts w:eastAsia="Calibri" w:cs="Times New Roman"/>
          <w:kern w:val="0"/>
          <w:sz w:val="24"/>
          <w:szCs w:val="24"/>
          <w:lang w:val="fr-FR"/>
          <w14:ligatures w14:val="none"/>
        </w:rPr>
        <w:t xml:space="preserve">đi qua </w:t>
      </w:r>
      <w:r w:rsidRPr="00F0503B">
        <w:rPr>
          <w:rFonts w:cs="Times New Roman"/>
          <w:position w:val="-4"/>
          <w:sz w:val="24"/>
          <w:szCs w:val="24"/>
        </w:rPr>
        <w:object w:dxaOrig="240" w:dyaOrig="255">
          <v:shape id="_x0000_i4383" type="#_x0000_t75" style="width:11.7pt;height:11.7pt" o:ole="">
            <v:imagedata r:id="rId6004" o:title=""/>
          </v:shape>
          <o:OLEObject Type="Embed" ProgID="Equation.DSMT4" ShapeID="_x0000_i4383" DrawAspect="Content" ObjectID="_1796867298" r:id="rId6005"/>
        </w:object>
      </w:r>
      <w:r w:rsidRPr="00F0503B">
        <w:rPr>
          <w:rFonts w:eastAsia="Calibri" w:cs="Times New Roman"/>
          <w:kern w:val="0"/>
          <w:sz w:val="24"/>
          <w:szCs w:val="24"/>
          <w:lang w:val="fr-FR"/>
          <w14:ligatures w14:val="none"/>
        </w:rPr>
        <w:t xml:space="preserve"> và vuông góc với đường thẳng </w:t>
      </w:r>
      <w:r w:rsidRPr="00F0503B">
        <w:rPr>
          <w:rFonts w:cs="Times New Roman"/>
          <w:position w:val="-4"/>
          <w:sz w:val="24"/>
          <w:szCs w:val="24"/>
        </w:rPr>
        <w:object w:dxaOrig="405" w:dyaOrig="255">
          <v:shape id="_x0000_i4384" type="#_x0000_t75" style="width:20.1pt;height:11.7pt" o:ole="">
            <v:imagedata r:id="rId6006" o:title=""/>
          </v:shape>
          <o:OLEObject Type="Embed" ProgID="Equation.DSMT4" ShapeID="_x0000_i4384" DrawAspect="Content" ObjectID="_1796867299" r:id="rId6007"/>
        </w:object>
      </w:r>
      <w:r w:rsidRPr="00F0503B">
        <w:rPr>
          <w:rFonts w:eastAsia="Calibri" w:cs="Times New Roman"/>
          <w:kern w:val="0"/>
          <w:sz w:val="24"/>
          <w:szCs w:val="24"/>
          <w:lang w:val="fr-FR"/>
          <w14:ligatures w14:val="none"/>
        </w:rPr>
        <w:t>.</w:t>
      </w:r>
    </w:p>
    <w:p w:rsidR="008B6604" w:rsidRPr="00F0503B" w:rsidRDefault="008B6604" w:rsidP="002270D0">
      <w:pPr>
        <w:pStyle w:val="ListParagraph"/>
        <w:ind w:firstLine="720"/>
        <w:rPr>
          <w:rFonts w:cs="Times New Roman"/>
          <w:sz w:val="24"/>
          <w:szCs w:val="24"/>
        </w:rPr>
      </w:pPr>
      <w:r w:rsidRPr="00F0503B">
        <w:rPr>
          <w:rFonts w:eastAsia="Times New Roman" w:cs="Times New Roman"/>
          <w:b/>
          <w:kern w:val="0"/>
          <w:sz w:val="24"/>
          <w:szCs w:val="24"/>
          <w14:ligatures w14:val="none"/>
        </w:rPr>
        <w:t xml:space="preserve">A. </w:t>
      </w:r>
      <w:r w:rsidRPr="00F0503B">
        <w:rPr>
          <w:rFonts w:eastAsia="Times New Roman" w:cs="Times New Roman"/>
          <w:b/>
          <w:kern w:val="0"/>
          <w:position w:val="-10"/>
          <w:sz w:val="24"/>
          <w:szCs w:val="24"/>
          <w:lang w:val="fr-FR"/>
          <w14:ligatures w14:val="none"/>
        </w:rPr>
        <w:object w:dxaOrig="1680" w:dyaOrig="315">
          <v:shape id="_x0000_i4385" type="#_x0000_t75" style="width:83.7pt;height:15.9pt" o:ole="">
            <v:imagedata r:id="rId6008" o:title=""/>
          </v:shape>
          <o:OLEObject Type="Embed" ProgID="Equation.DSMT4" ShapeID="_x0000_i4385" DrawAspect="Content" ObjectID="_1796867300" r:id="rId6009"/>
        </w:object>
      </w:r>
      <w:r w:rsidRPr="00F0503B">
        <w:rPr>
          <w:rFonts w:eastAsia="Times New Roman" w:cs="Times New Roman"/>
          <w:b/>
          <w:kern w:val="0"/>
          <w:sz w:val="24"/>
          <w:szCs w:val="24"/>
          <w14:ligatures w14:val="none"/>
        </w:rPr>
        <w:tab/>
        <w:t xml:space="preserve">B. </w:t>
      </w:r>
      <w:r w:rsidRPr="00F0503B">
        <w:rPr>
          <w:rFonts w:eastAsia="Times New Roman" w:cs="Times New Roman"/>
          <w:b/>
          <w:kern w:val="0"/>
          <w:position w:val="-10"/>
          <w:sz w:val="24"/>
          <w:szCs w:val="24"/>
          <w:lang w:val="fr-FR"/>
          <w14:ligatures w14:val="none"/>
        </w:rPr>
        <w:object w:dxaOrig="1680" w:dyaOrig="315">
          <v:shape id="_x0000_i4386" type="#_x0000_t75" style="width:83.7pt;height:15.9pt" o:ole="">
            <v:imagedata r:id="rId6010" o:title=""/>
          </v:shape>
          <o:OLEObject Type="Embed" ProgID="Equation.DSMT4" ShapeID="_x0000_i4386" DrawAspect="Content" ObjectID="_1796867301" r:id="rId6011"/>
        </w:object>
      </w:r>
      <w:r w:rsidRPr="00F0503B">
        <w:rPr>
          <w:rFonts w:eastAsia="Times New Roman" w:cs="Times New Roman"/>
          <w:b/>
          <w:kern w:val="0"/>
          <w:sz w:val="24"/>
          <w:szCs w:val="24"/>
          <w14:ligatures w14:val="none"/>
        </w:rPr>
        <w:tab/>
        <w:t xml:space="preserve">C. </w:t>
      </w:r>
      <w:r w:rsidRPr="00F0503B">
        <w:rPr>
          <w:rFonts w:eastAsia="Times New Roman" w:cs="Times New Roman"/>
          <w:b/>
          <w:kern w:val="0"/>
          <w:position w:val="-10"/>
          <w:sz w:val="24"/>
          <w:szCs w:val="24"/>
          <w:lang w:val="fr-FR"/>
          <w14:ligatures w14:val="none"/>
        </w:rPr>
        <w:object w:dxaOrig="1800" w:dyaOrig="315">
          <v:shape id="_x0000_i4387" type="#_x0000_t75" style="width:90.4pt;height:15.9pt" o:ole="">
            <v:imagedata r:id="rId6012" o:title=""/>
          </v:shape>
          <o:OLEObject Type="Embed" ProgID="Equation.DSMT4" ShapeID="_x0000_i4387" DrawAspect="Content" ObjectID="_1796867302" r:id="rId6013"/>
        </w:object>
      </w:r>
      <w:r w:rsidRPr="00F0503B">
        <w:rPr>
          <w:rFonts w:eastAsia="Times New Roman" w:cs="Times New Roman"/>
          <w:b/>
          <w:kern w:val="0"/>
          <w:sz w:val="24"/>
          <w:szCs w:val="24"/>
          <w14:ligatures w14:val="none"/>
        </w:rPr>
        <w:tab/>
        <w:t xml:space="preserve">D. </w:t>
      </w:r>
      <w:r w:rsidRPr="00F0503B">
        <w:rPr>
          <w:rFonts w:eastAsia="Times New Roman" w:cs="Times New Roman"/>
          <w:b/>
          <w:kern w:val="0"/>
          <w:position w:val="-10"/>
          <w:sz w:val="24"/>
          <w:szCs w:val="24"/>
          <w:lang w:val="fr-FR"/>
          <w14:ligatures w14:val="none"/>
        </w:rPr>
        <w:object w:dxaOrig="1920" w:dyaOrig="315">
          <v:shape id="_x0000_i4388" type="#_x0000_t75" style="width:96.3pt;height:15.9pt" o:ole="">
            <v:imagedata r:id="rId6014" o:title=""/>
          </v:shape>
          <o:OLEObject Type="Embed" ProgID="Equation.DSMT4" ShapeID="_x0000_i4388" DrawAspect="Content" ObjectID="_1796867303" r:id="rId6015"/>
        </w:object>
      </w:r>
    </w:p>
    <w:p w:rsidR="008B6604" w:rsidRPr="00F0503B" w:rsidRDefault="008B6604" w:rsidP="00D900B3">
      <w:pPr>
        <w:pStyle w:val="ListParagraph"/>
        <w:numPr>
          <w:ilvl w:val="0"/>
          <w:numId w:val="38"/>
        </w:numPr>
        <w:rPr>
          <w:rFonts w:cs="Times New Roman"/>
          <w:sz w:val="24"/>
          <w:szCs w:val="24"/>
        </w:rPr>
      </w:pPr>
      <w:r w:rsidRPr="00F0503B">
        <w:rPr>
          <w:rFonts w:eastAsia="Calibri" w:cs="Times New Roman"/>
          <w:kern w:val="0"/>
          <w:sz w:val="24"/>
          <w:szCs w:val="24"/>
          <w14:ligatures w14:val="none"/>
        </w:rPr>
        <w:t xml:space="preserve">Trong không gian </w:t>
      </w:r>
      <w:r w:rsidRPr="00F0503B">
        <w:rPr>
          <w:rFonts w:cs="Times New Roman"/>
          <w:position w:val="-10"/>
          <w:sz w:val="24"/>
          <w:szCs w:val="24"/>
        </w:rPr>
        <w:object w:dxaOrig="615" w:dyaOrig="330">
          <v:shape id="_x0000_i4389" type="#_x0000_t75" style="width:31pt;height:16.75pt" o:ole="">
            <v:imagedata r:id="rId6016" o:title=""/>
          </v:shape>
          <o:OLEObject Type="Embed" ProgID="Equation.DSMT4" ShapeID="_x0000_i4389" DrawAspect="Content" ObjectID="_1796867304" r:id="rId6017"/>
        </w:object>
      </w:r>
      <w:r w:rsidRPr="00F0503B">
        <w:rPr>
          <w:rFonts w:eastAsia="Calibri" w:cs="Times New Roman"/>
          <w:kern w:val="0"/>
          <w:sz w:val="24"/>
          <w:szCs w:val="24"/>
          <w14:ligatures w14:val="none"/>
        </w:rPr>
        <w:t xml:space="preserve"> cho các điểm </w:t>
      </w:r>
      <w:r w:rsidRPr="00F0503B">
        <w:rPr>
          <w:rFonts w:cs="Times New Roman"/>
          <w:position w:val="-14"/>
          <w:sz w:val="24"/>
          <w:szCs w:val="24"/>
        </w:rPr>
        <w:object w:dxaOrig="2805" w:dyaOrig="405">
          <v:shape id="_x0000_i4390" type="#_x0000_t75" style="width:140.65pt;height:20.1pt" o:ole="">
            <v:imagedata r:id="rId6018" o:title=""/>
          </v:shape>
          <o:OLEObject Type="Embed" ProgID="Equation.DSMT4" ShapeID="_x0000_i4390" DrawAspect="Content" ObjectID="_1796867305" r:id="rId6019"/>
        </w:object>
      </w:r>
      <w:r w:rsidRPr="00F0503B">
        <w:rPr>
          <w:rFonts w:eastAsia="Calibri" w:cs="Times New Roman"/>
          <w:kern w:val="0"/>
          <w:sz w:val="24"/>
          <w:szCs w:val="24"/>
          <w14:ligatures w14:val="none"/>
        </w:rPr>
        <w:t xml:space="preserve"> và </w:t>
      </w:r>
      <w:r w:rsidRPr="00F0503B">
        <w:rPr>
          <w:rFonts w:cs="Times New Roman"/>
          <w:position w:val="-14"/>
          <w:sz w:val="24"/>
          <w:szCs w:val="24"/>
        </w:rPr>
        <w:object w:dxaOrig="930" w:dyaOrig="405">
          <v:shape id="_x0000_i4391" type="#_x0000_t75" style="width:46.9pt;height:20.1pt" o:ole="">
            <v:imagedata r:id="rId6020" o:title=""/>
          </v:shape>
          <o:OLEObject Type="Embed" ProgID="Equation.DSMT4" ShapeID="_x0000_i4391" DrawAspect="Content" ObjectID="_1796867306" r:id="rId6021"/>
        </w:object>
      </w:r>
      <w:r w:rsidRPr="00F0503B">
        <w:rPr>
          <w:rFonts w:eastAsia="Calibri" w:cs="Times New Roman"/>
          <w:kern w:val="0"/>
          <w:sz w:val="24"/>
          <w:szCs w:val="24"/>
          <w14:ligatures w14:val="none"/>
        </w:rPr>
        <w:t xml:space="preserve"> Đường thẳng đi qua</w:t>
      </w:r>
    </w:p>
    <w:p w:rsidR="008B6604" w:rsidRPr="00F0503B" w:rsidRDefault="008B6604" w:rsidP="002270D0">
      <w:pPr>
        <w:pStyle w:val="ListParagraph"/>
        <w:ind w:firstLine="720"/>
        <w:rPr>
          <w:rFonts w:eastAsia="Calibri" w:cs="Times New Roman"/>
          <w:kern w:val="0"/>
          <w:sz w:val="24"/>
          <w:szCs w:val="24"/>
          <w14:ligatures w14:val="none"/>
        </w:rPr>
      </w:pPr>
      <w:r w:rsidRPr="00F0503B">
        <w:rPr>
          <w:rFonts w:eastAsia="Calibri" w:cs="Times New Roman"/>
          <w:kern w:val="0"/>
          <w:sz w:val="24"/>
          <w:szCs w:val="24"/>
          <w14:ligatures w14:val="none"/>
        </w:rPr>
        <w:t xml:space="preserve">A và vuông góc với mặt phẳng </w:t>
      </w:r>
      <w:r w:rsidRPr="00F0503B">
        <w:rPr>
          <w:rFonts w:cs="Times New Roman"/>
          <w:position w:val="-14"/>
          <w:sz w:val="24"/>
          <w:szCs w:val="24"/>
        </w:rPr>
        <w:object w:dxaOrig="720" w:dyaOrig="405">
          <v:shape id="_x0000_i4392" type="#_x0000_t75" style="width:36pt;height:20.1pt" o:ole="">
            <v:imagedata r:id="rId6022" o:title=""/>
          </v:shape>
          <o:OLEObject Type="Embed" ProgID="Equation.DSMT4" ShapeID="_x0000_i4392" DrawAspect="Content" ObjectID="_1796867307" r:id="rId6023"/>
        </w:object>
      </w:r>
      <w:r w:rsidRPr="00F0503B">
        <w:rPr>
          <w:rFonts w:eastAsia="Calibri" w:cs="Times New Roman"/>
          <w:kern w:val="0"/>
          <w:sz w:val="24"/>
          <w:szCs w:val="24"/>
          <w14:ligatures w14:val="none"/>
        </w:rPr>
        <w:t xml:space="preserve"> có phương trình là</w:t>
      </w:r>
    </w:p>
    <w:p w:rsidR="008B6604" w:rsidRPr="00F0503B" w:rsidRDefault="008B6604" w:rsidP="002270D0">
      <w:pPr>
        <w:pStyle w:val="ListParagraph"/>
        <w:ind w:firstLine="720"/>
        <w:rPr>
          <w:rFonts w:cs="Times New Roman"/>
          <w:sz w:val="24"/>
          <w:szCs w:val="24"/>
        </w:rPr>
      </w:pPr>
      <w:r w:rsidRPr="00F0503B">
        <w:rPr>
          <w:rFonts w:eastAsia="Calibri" w:cs="Times New Roman"/>
          <w:b/>
          <w:kern w:val="0"/>
          <w:sz w:val="24"/>
          <w:szCs w:val="24"/>
          <w14:ligatures w14:val="none"/>
        </w:rPr>
        <w:t>A.</w:t>
      </w:r>
      <w:r w:rsidRPr="00F0503B">
        <w:rPr>
          <w:rFonts w:eastAsia="Calibri" w:cs="Times New Roman"/>
          <w:kern w:val="0"/>
          <w:sz w:val="24"/>
          <w:szCs w:val="24"/>
          <w14:ligatures w14:val="none"/>
        </w:rPr>
        <w:t xml:space="preserve"> </w:t>
      </w:r>
      <w:r w:rsidRPr="00F0503B">
        <w:rPr>
          <w:rFonts w:eastAsia="Calibri" w:cs="Times New Roman"/>
          <w:b/>
          <w:kern w:val="0"/>
          <w:position w:val="-50"/>
          <w:sz w:val="24"/>
          <w:szCs w:val="24"/>
          <w14:ligatures w14:val="none"/>
        </w:rPr>
        <w:object w:dxaOrig="1215" w:dyaOrig="1110">
          <v:shape id="_x0000_i4393" type="#_x0000_t75" style="width:61.1pt;height:55.25pt" o:ole="">
            <v:imagedata r:id="rId6024" o:title=""/>
          </v:shape>
          <o:OLEObject Type="Embed" ProgID="Equation.DSMT4" ShapeID="_x0000_i4393" DrawAspect="Content" ObjectID="_1796867308" r:id="rId6025"/>
        </w:object>
      </w:r>
      <w:r w:rsidRPr="00F0503B">
        <w:rPr>
          <w:rFonts w:eastAsia="Calibri" w:cs="Times New Roman"/>
          <w:b/>
          <w:kern w:val="0"/>
          <w:sz w:val="24"/>
          <w:szCs w:val="24"/>
          <w14:ligatures w14:val="none"/>
        </w:rPr>
        <w:tab/>
        <w:t>B.</w:t>
      </w:r>
      <w:r w:rsidRPr="00F0503B">
        <w:rPr>
          <w:rFonts w:eastAsia="Calibri" w:cs="Times New Roman"/>
          <w:kern w:val="0"/>
          <w:sz w:val="24"/>
          <w:szCs w:val="24"/>
          <w14:ligatures w14:val="none"/>
        </w:rPr>
        <w:t xml:space="preserve"> </w:t>
      </w:r>
      <w:r w:rsidRPr="00F0503B">
        <w:rPr>
          <w:rFonts w:eastAsia="Calibri" w:cs="Times New Roman"/>
          <w:b/>
          <w:kern w:val="0"/>
          <w:position w:val="-50"/>
          <w:sz w:val="24"/>
          <w:szCs w:val="24"/>
          <w14:ligatures w14:val="none"/>
        </w:rPr>
        <w:object w:dxaOrig="1215" w:dyaOrig="1110">
          <v:shape id="_x0000_i4394" type="#_x0000_t75" style="width:61.1pt;height:55.25pt" o:ole="">
            <v:imagedata r:id="rId6026" o:title=""/>
          </v:shape>
          <o:OLEObject Type="Embed" ProgID="Equation.DSMT4" ShapeID="_x0000_i4394" DrawAspect="Content" ObjectID="_1796867309" r:id="rId6027"/>
        </w:object>
      </w:r>
      <w:r w:rsidRPr="00F0503B">
        <w:rPr>
          <w:rFonts w:eastAsia="Calibri" w:cs="Times New Roman"/>
          <w:b/>
          <w:kern w:val="0"/>
          <w:sz w:val="24"/>
          <w:szCs w:val="24"/>
          <w14:ligatures w14:val="none"/>
        </w:rPr>
        <w:tab/>
        <w:t>C.</w:t>
      </w:r>
      <w:r w:rsidRPr="00F0503B">
        <w:rPr>
          <w:rFonts w:eastAsia="Calibri" w:cs="Times New Roman"/>
          <w:kern w:val="0"/>
          <w:sz w:val="24"/>
          <w:szCs w:val="24"/>
          <w14:ligatures w14:val="none"/>
        </w:rPr>
        <w:t xml:space="preserve"> </w:t>
      </w:r>
      <w:r w:rsidRPr="00F0503B">
        <w:rPr>
          <w:rFonts w:eastAsia="Calibri" w:cs="Times New Roman"/>
          <w:b/>
          <w:kern w:val="0"/>
          <w:position w:val="-50"/>
          <w:sz w:val="24"/>
          <w:szCs w:val="24"/>
          <w14:ligatures w14:val="none"/>
        </w:rPr>
        <w:object w:dxaOrig="1245" w:dyaOrig="1110">
          <v:shape id="_x0000_i4395" type="#_x0000_t75" style="width:62.8pt;height:55.25pt" o:ole="">
            <v:imagedata r:id="rId6028" o:title=""/>
          </v:shape>
          <o:OLEObject Type="Embed" ProgID="Equation.DSMT4" ShapeID="_x0000_i4395" DrawAspect="Content" ObjectID="_1796867310" r:id="rId6029"/>
        </w:object>
      </w:r>
      <w:r w:rsidRPr="00F0503B">
        <w:rPr>
          <w:rFonts w:eastAsia="Calibri" w:cs="Times New Roman"/>
          <w:b/>
          <w:kern w:val="0"/>
          <w:sz w:val="24"/>
          <w:szCs w:val="24"/>
          <w14:ligatures w14:val="none"/>
        </w:rPr>
        <w:tab/>
        <w:t>D.</w:t>
      </w:r>
      <w:r w:rsidRPr="00F0503B">
        <w:rPr>
          <w:rFonts w:eastAsia="Calibri" w:cs="Times New Roman"/>
          <w:kern w:val="0"/>
          <w:sz w:val="24"/>
          <w:szCs w:val="24"/>
          <w14:ligatures w14:val="none"/>
        </w:rPr>
        <w:t xml:space="preserve"> </w:t>
      </w:r>
      <w:r w:rsidRPr="00F0503B">
        <w:rPr>
          <w:rFonts w:eastAsia="Calibri" w:cs="Times New Roman"/>
          <w:b/>
          <w:kern w:val="0"/>
          <w:position w:val="-50"/>
          <w:sz w:val="24"/>
          <w:szCs w:val="24"/>
          <w14:ligatures w14:val="none"/>
        </w:rPr>
        <w:object w:dxaOrig="1155" w:dyaOrig="1110">
          <v:shape id="_x0000_i4396" type="#_x0000_t75" style="width:57.75pt;height:55.25pt" o:ole="">
            <v:imagedata r:id="rId6030" o:title=""/>
          </v:shape>
          <o:OLEObject Type="Embed" ProgID="Equation.DSMT4" ShapeID="_x0000_i4396" DrawAspect="Content" ObjectID="_1796867311" r:id="rId6031"/>
        </w:object>
      </w:r>
    </w:p>
    <w:p w:rsidR="008B6604" w:rsidRPr="00F0503B" w:rsidRDefault="008B6604" w:rsidP="00D900B3">
      <w:pPr>
        <w:pStyle w:val="ListParagraph"/>
        <w:numPr>
          <w:ilvl w:val="0"/>
          <w:numId w:val="38"/>
        </w:numPr>
        <w:rPr>
          <w:rFonts w:cs="Times New Roman"/>
          <w:sz w:val="24"/>
          <w:szCs w:val="24"/>
        </w:rPr>
      </w:pPr>
      <w:r w:rsidRPr="00F0503B">
        <w:rPr>
          <w:rFonts w:eastAsia="Calibri" w:cs="Times New Roman"/>
          <w:kern w:val="0"/>
          <w:sz w:val="24"/>
          <w:szCs w:val="24"/>
          <w:lang w:val="vi-VN"/>
          <w14:ligatures w14:val="none"/>
        </w:rPr>
        <w:t xml:space="preserve">Trong không gian </w:t>
      </w:r>
      <w:r w:rsidRPr="00F0503B">
        <w:rPr>
          <w:rFonts w:cs="Times New Roman"/>
          <w:position w:val="-10"/>
          <w:sz w:val="24"/>
          <w:szCs w:val="24"/>
          <w:lang w:val="vi-VN"/>
        </w:rPr>
        <w:object w:dxaOrig="555" w:dyaOrig="315">
          <v:shape id="_x0000_i4397" type="#_x0000_t75" style="width:27.65pt;height:15.9pt" o:ole="">
            <v:imagedata r:id="rId6032" o:title=""/>
          </v:shape>
          <o:OLEObject Type="Embed" ProgID="Equation.DSMT4" ShapeID="_x0000_i4397" DrawAspect="Content" ObjectID="_1796867312" r:id="rId6033"/>
        </w:object>
      </w:r>
      <w:r w:rsidRPr="00F0503B">
        <w:rPr>
          <w:rFonts w:eastAsia="Calibri" w:cs="Times New Roman"/>
          <w:noProof/>
          <w:kern w:val="0"/>
          <w:sz w:val="24"/>
          <w:szCs w:val="24"/>
          <w:lang w:val="vi-VN"/>
          <w14:ligatures w14:val="none"/>
        </w:rPr>
        <w:t xml:space="preserve">, cho hai điểm </w:t>
      </w:r>
      <w:r w:rsidRPr="00F0503B">
        <w:rPr>
          <w:rFonts w:cs="Times New Roman"/>
          <w:noProof/>
          <w:position w:val="-14"/>
          <w:sz w:val="24"/>
          <w:szCs w:val="24"/>
          <w:lang w:val="vi-VN"/>
        </w:rPr>
        <w:object w:dxaOrig="900" w:dyaOrig="405">
          <v:shape id="_x0000_i4398" type="#_x0000_t75" style="width:45.2pt;height:20.95pt" o:ole="">
            <v:imagedata r:id="rId6034" o:title=""/>
          </v:shape>
          <o:OLEObject Type="Embed" ProgID="Equation.DSMT4" ShapeID="_x0000_i4398" DrawAspect="Content" ObjectID="_1796867313" r:id="rId6035"/>
        </w:object>
      </w:r>
      <w:r w:rsidRPr="00F0503B">
        <w:rPr>
          <w:rFonts w:eastAsia="Calibri" w:cs="Times New Roman"/>
          <w:noProof/>
          <w:kern w:val="0"/>
          <w:sz w:val="24"/>
          <w:szCs w:val="24"/>
          <w:lang w:val="vi-VN"/>
          <w14:ligatures w14:val="none"/>
        </w:rPr>
        <w:t xml:space="preserve"> và </w:t>
      </w:r>
      <w:r w:rsidRPr="00F0503B">
        <w:rPr>
          <w:rFonts w:cs="Times New Roman"/>
          <w:noProof/>
          <w:position w:val="-14"/>
          <w:sz w:val="24"/>
          <w:szCs w:val="24"/>
          <w:lang w:val="vi-VN"/>
        </w:rPr>
        <w:object w:dxaOrig="1095" w:dyaOrig="405">
          <v:shape id="_x0000_i4399" type="#_x0000_t75" style="width:55.25pt;height:20.95pt" o:ole="">
            <v:imagedata r:id="rId6036" o:title=""/>
          </v:shape>
          <o:OLEObject Type="Embed" ProgID="Equation.DSMT4" ShapeID="_x0000_i4399" DrawAspect="Content" ObjectID="_1796867314" r:id="rId6037"/>
        </w:object>
      </w:r>
      <w:r w:rsidRPr="00F0503B">
        <w:rPr>
          <w:rFonts w:eastAsia="Calibri" w:cs="Times New Roman"/>
          <w:noProof/>
          <w:kern w:val="0"/>
          <w:sz w:val="24"/>
          <w:szCs w:val="24"/>
          <w:lang w:val="vi-VN"/>
          <w14:ligatures w14:val="none"/>
        </w:rPr>
        <w:t xml:space="preserve">. </w:t>
      </w:r>
      <w:r w:rsidRPr="00F0503B">
        <w:rPr>
          <w:rFonts w:eastAsia="Calibri" w:cs="Times New Roman"/>
          <w:kern w:val="0"/>
          <w:sz w:val="24"/>
          <w:szCs w:val="24"/>
          <w:lang w:val="vi-VN"/>
          <w14:ligatures w14:val="none"/>
        </w:rPr>
        <w:t>Phương trình mặt cầu có</w:t>
      </w:r>
      <w:r w:rsidRPr="00F0503B">
        <w:rPr>
          <w:rFonts w:eastAsia="Calibri" w:cs="Times New Roman"/>
          <w:kern w:val="0"/>
          <w:sz w:val="24"/>
          <w:szCs w:val="24"/>
          <w14:ligatures w14:val="none"/>
        </w:rPr>
        <w:t xml:space="preserve"> </w:t>
      </w:r>
      <w:r w:rsidRPr="00F0503B">
        <w:rPr>
          <w:rFonts w:eastAsia="Calibri" w:cs="Times New Roman"/>
          <w:kern w:val="0"/>
          <w:sz w:val="24"/>
          <w:szCs w:val="24"/>
          <w:lang w:val="vi-VN"/>
          <w14:ligatures w14:val="none"/>
        </w:rPr>
        <w:t>đường kín</w:t>
      </w:r>
      <w:r w:rsidRPr="00F0503B">
        <w:rPr>
          <w:rFonts w:eastAsia="Calibri" w:cs="Times New Roman"/>
          <w:kern w:val="0"/>
          <w:sz w:val="24"/>
          <w:szCs w:val="24"/>
          <w14:ligatures w14:val="none"/>
        </w:rPr>
        <w:t>h</w:t>
      </w:r>
    </w:p>
    <w:p w:rsidR="008B6604" w:rsidRPr="00F0503B" w:rsidRDefault="008B6604" w:rsidP="002270D0">
      <w:pPr>
        <w:pStyle w:val="ListParagraph"/>
        <w:ind w:firstLine="720"/>
        <w:rPr>
          <w:rFonts w:eastAsia="Calibri" w:cs="Times New Roman"/>
          <w:kern w:val="0"/>
          <w:sz w:val="24"/>
          <w:szCs w:val="24"/>
          <w14:ligatures w14:val="none"/>
        </w:rPr>
      </w:pPr>
      <w:r w:rsidRPr="00F0503B">
        <w:rPr>
          <w:rFonts w:cs="Times New Roman"/>
          <w:position w:val="-4"/>
          <w:sz w:val="24"/>
          <w:szCs w:val="24"/>
          <w:lang w:val="vi-VN"/>
        </w:rPr>
        <w:object w:dxaOrig="405" w:dyaOrig="255">
          <v:shape id="_x0000_i4400" type="#_x0000_t75" style="width:20.95pt;height:13.4pt" o:ole="">
            <v:imagedata r:id="rId6038" o:title=""/>
          </v:shape>
          <o:OLEObject Type="Embed" ProgID="Equation.DSMT4" ShapeID="_x0000_i4400" DrawAspect="Content" ObjectID="_1796867315" r:id="rId6039"/>
        </w:object>
      </w:r>
      <w:r w:rsidRPr="00F0503B">
        <w:rPr>
          <w:rFonts w:eastAsia="Calibri" w:cs="Times New Roman"/>
          <w:kern w:val="0"/>
          <w:sz w:val="24"/>
          <w:szCs w:val="24"/>
          <w:lang w:val="vi-VN"/>
          <w14:ligatures w14:val="none"/>
        </w:rPr>
        <w:t xml:space="preserve"> là</w:t>
      </w:r>
    </w:p>
    <w:p w:rsidR="008B6604" w:rsidRPr="00F0503B" w:rsidRDefault="008B6604" w:rsidP="002270D0">
      <w:pPr>
        <w:pStyle w:val="ListParagraph"/>
        <w:ind w:firstLine="720"/>
        <w:rPr>
          <w:rFonts w:eastAsia="Calibri" w:cs="Times New Roman"/>
          <w:kern w:val="0"/>
          <w:sz w:val="24"/>
          <w:szCs w:val="24"/>
          <w14:ligatures w14:val="none"/>
        </w:rPr>
      </w:pPr>
      <w:r w:rsidRPr="00F0503B">
        <w:rPr>
          <w:rFonts w:eastAsia="Calibri" w:cs="Times New Roman"/>
          <w:b/>
          <w:kern w:val="0"/>
          <w:sz w:val="24"/>
          <w:szCs w:val="24"/>
          <w:lang w:val="vi-VN"/>
          <w14:ligatures w14:val="none"/>
        </w:rPr>
        <w:t xml:space="preserve">A. </w:t>
      </w:r>
      <w:r w:rsidRPr="00F0503B">
        <w:rPr>
          <w:rFonts w:eastAsia="Calibri" w:cs="Times New Roman"/>
          <w:b/>
          <w:kern w:val="0"/>
          <w:position w:val="-14"/>
          <w:sz w:val="24"/>
          <w:szCs w:val="24"/>
          <w:lang w:val="vi-VN"/>
          <w14:ligatures w14:val="none"/>
        </w:rPr>
        <w:object w:dxaOrig="2625" w:dyaOrig="435">
          <v:shape id="_x0000_i4401" type="#_x0000_t75" style="width:131.45pt;height:20.95pt" o:ole="">
            <v:imagedata r:id="rId6040" o:title=""/>
          </v:shape>
          <o:OLEObject Type="Embed" ProgID="Equation.DSMT4" ShapeID="_x0000_i4401" DrawAspect="Content" ObjectID="_1796867316" r:id="rId6041"/>
        </w:object>
      </w:r>
      <w:r w:rsidRPr="00F0503B">
        <w:rPr>
          <w:rFonts w:eastAsia="Calibri" w:cs="Times New Roman"/>
          <w:kern w:val="0"/>
          <w:sz w:val="24"/>
          <w:szCs w:val="24"/>
          <w:lang w:val="vi-VN"/>
          <w14:ligatures w14:val="none"/>
        </w:rPr>
        <w:t>.</w:t>
      </w:r>
      <w:r w:rsidRPr="00F0503B">
        <w:rPr>
          <w:rFonts w:eastAsia="Calibri" w:cs="Times New Roman"/>
          <w:kern w:val="0"/>
          <w:sz w:val="24"/>
          <w:szCs w:val="24"/>
          <w:lang w:val="vi-VN"/>
          <w14:ligatures w14:val="none"/>
        </w:rPr>
        <w:tab/>
      </w:r>
      <w:r w:rsidRPr="00F0503B">
        <w:rPr>
          <w:rFonts w:eastAsia="Calibri" w:cs="Times New Roman"/>
          <w:b/>
          <w:kern w:val="0"/>
          <w:sz w:val="24"/>
          <w:szCs w:val="24"/>
          <w:lang w:val="vi-VN"/>
          <w14:ligatures w14:val="none"/>
        </w:rPr>
        <w:t xml:space="preserve">B. </w:t>
      </w:r>
      <w:r w:rsidRPr="00F0503B">
        <w:rPr>
          <w:rFonts w:eastAsia="Calibri" w:cs="Times New Roman"/>
          <w:b/>
          <w:kern w:val="0"/>
          <w:position w:val="-14"/>
          <w:sz w:val="24"/>
          <w:szCs w:val="24"/>
          <w:lang w:val="vi-VN"/>
          <w14:ligatures w14:val="none"/>
        </w:rPr>
        <w:object w:dxaOrig="2625" w:dyaOrig="435">
          <v:shape id="_x0000_i4402" type="#_x0000_t75" style="width:131.45pt;height:20.95pt" o:ole="">
            <v:imagedata r:id="rId6042" o:title=""/>
          </v:shape>
          <o:OLEObject Type="Embed" ProgID="Equation.DSMT4" ShapeID="_x0000_i4402" DrawAspect="Content" ObjectID="_1796867317" r:id="rId6043"/>
        </w:object>
      </w:r>
      <w:r w:rsidRPr="00F0503B">
        <w:rPr>
          <w:rFonts w:eastAsia="Calibri" w:cs="Times New Roman"/>
          <w:kern w:val="0"/>
          <w:sz w:val="24"/>
          <w:szCs w:val="24"/>
          <w:lang w:val="vi-VN"/>
          <w14:ligatures w14:val="none"/>
        </w:rPr>
        <w:t>.</w:t>
      </w:r>
    </w:p>
    <w:p w:rsidR="008B6604" w:rsidRPr="00F0503B" w:rsidRDefault="008B6604" w:rsidP="002270D0">
      <w:pPr>
        <w:pStyle w:val="ListParagraph"/>
        <w:ind w:firstLine="720"/>
        <w:rPr>
          <w:rFonts w:eastAsia="Calibri" w:cs="Times New Roman"/>
          <w:kern w:val="0"/>
          <w:sz w:val="24"/>
          <w:szCs w:val="24"/>
          <w14:ligatures w14:val="none"/>
        </w:rPr>
      </w:pPr>
      <w:r w:rsidRPr="00F0503B">
        <w:rPr>
          <w:rFonts w:eastAsia="Calibri" w:cs="Times New Roman"/>
          <w:b/>
          <w:kern w:val="0"/>
          <w:sz w:val="24"/>
          <w:szCs w:val="24"/>
          <w:lang w:val="vi-VN"/>
          <w14:ligatures w14:val="none"/>
        </w:rPr>
        <w:t xml:space="preserve">C. </w:t>
      </w:r>
      <w:r w:rsidRPr="00F0503B">
        <w:rPr>
          <w:rFonts w:eastAsia="Calibri" w:cs="Times New Roman"/>
          <w:b/>
          <w:kern w:val="0"/>
          <w:position w:val="-14"/>
          <w:sz w:val="24"/>
          <w:szCs w:val="24"/>
          <w:lang w:val="vi-VN"/>
          <w14:ligatures w14:val="none"/>
        </w:rPr>
        <w:object w:dxaOrig="2640" w:dyaOrig="435">
          <v:shape id="_x0000_i4403" type="#_x0000_t75" style="width:132.3pt;height:20.95pt" o:ole="">
            <v:imagedata r:id="rId6044" o:title=""/>
          </v:shape>
          <o:OLEObject Type="Embed" ProgID="Equation.DSMT4" ShapeID="_x0000_i4403" DrawAspect="Content" ObjectID="_1796867318" r:id="rId6045"/>
        </w:object>
      </w:r>
      <w:r w:rsidRPr="00F0503B">
        <w:rPr>
          <w:rFonts w:eastAsia="Calibri" w:cs="Times New Roman"/>
          <w:kern w:val="0"/>
          <w:sz w:val="24"/>
          <w:szCs w:val="24"/>
          <w:lang w:val="vi-VN"/>
          <w14:ligatures w14:val="none"/>
        </w:rPr>
        <w:t>.</w:t>
      </w:r>
      <w:r w:rsidRPr="00F0503B">
        <w:rPr>
          <w:rFonts w:eastAsia="Calibri" w:cs="Times New Roman"/>
          <w:kern w:val="0"/>
          <w:sz w:val="24"/>
          <w:szCs w:val="24"/>
          <w:lang w:val="vi-VN"/>
          <w14:ligatures w14:val="none"/>
        </w:rPr>
        <w:tab/>
      </w:r>
      <w:r w:rsidRPr="00F0503B">
        <w:rPr>
          <w:rFonts w:eastAsia="Calibri" w:cs="Times New Roman"/>
          <w:b/>
          <w:kern w:val="0"/>
          <w:sz w:val="24"/>
          <w:szCs w:val="24"/>
          <w:lang w:val="vi-VN"/>
          <w14:ligatures w14:val="none"/>
        </w:rPr>
        <w:t xml:space="preserve">D. </w:t>
      </w:r>
      <w:r w:rsidRPr="00F0503B">
        <w:rPr>
          <w:rFonts w:eastAsia="Calibri" w:cs="Times New Roman"/>
          <w:b/>
          <w:kern w:val="0"/>
          <w:position w:val="-14"/>
          <w:sz w:val="24"/>
          <w:szCs w:val="24"/>
          <w:lang w:val="vi-VN"/>
          <w14:ligatures w14:val="none"/>
        </w:rPr>
        <w:object w:dxaOrig="2625" w:dyaOrig="435">
          <v:shape id="_x0000_i4404" type="#_x0000_t75" style="width:131.45pt;height:20.95pt" o:ole="">
            <v:imagedata r:id="rId6046" o:title=""/>
          </v:shape>
          <o:OLEObject Type="Embed" ProgID="Equation.DSMT4" ShapeID="_x0000_i4404" DrawAspect="Content" ObjectID="_1796867319" r:id="rId6047"/>
        </w:object>
      </w:r>
      <w:r w:rsidRPr="00F0503B">
        <w:rPr>
          <w:rFonts w:eastAsia="Calibri" w:cs="Times New Roman"/>
          <w:kern w:val="0"/>
          <w:sz w:val="24"/>
          <w:szCs w:val="24"/>
          <w:lang w:val="vi-VN"/>
          <w14:ligatures w14:val="none"/>
        </w:rPr>
        <w:t>.</w:t>
      </w:r>
    </w:p>
    <w:p w:rsidR="008B6604" w:rsidRPr="00F0503B" w:rsidRDefault="008B6604" w:rsidP="00D900B3">
      <w:pPr>
        <w:pStyle w:val="ListParagraph"/>
        <w:numPr>
          <w:ilvl w:val="0"/>
          <w:numId w:val="38"/>
        </w:numPr>
        <w:rPr>
          <w:rFonts w:cs="Times New Roman"/>
          <w:sz w:val="24"/>
          <w:szCs w:val="24"/>
        </w:rPr>
      </w:pPr>
      <w:r w:rsidRPr="00F0503B">
        <w:rPr>
          <w:rFonts w:cs="Times New Roman"/>
          <w:sz w:val="24"/>
          <w:szCs w:val="24"/>
        </w:rPr>
        <w:t xml:space="preserve"> </w:t>
      </w:r>
      <w:r w:rsidRPr="00F0503B">
        <w:rPr>
          <w:rFonts w:cs="Times New Roman"/>
          <w:color w:val="333333"/>
          <w:sz w:val="24"/>
          <w:szCs w:val="24"/>
          <w:shd w:val="clear" w:color="auto" w:fill="FFFFFF"/>
        </w:rPr>
        <w:t>Hộp thứ nhất chứa 3 bi đỏ và 4 bi xanh, hộp thứ 2 chứa 2 bi đỏ và 5 bi xanh.</w:t>
      </w:r>
    </w:p>
    <w:p w:rsidR="008B6604" w:rsidRPr="00F0503B" w:rsidRDefault="008B6604" w:rsidP="00E11C24">
      <w:pPr>
        <w:pStyle w:val="ListParagraph"/>
        <w:ind w:left="1440"/>
        <w:rPr>
          <w:rFonts w:cs="Times New Roman"/>
          <w:color w:val="333333"/>
          <w:sz w:val="24"/>
          <w:szCs w:val="24"/>
          <w:shd w:val="clear" w:color="auto" w:fill="FFFFFF"/>
        </w:rPr>
      </w:pPr>
      <w:r w:rsidRPr="00F0503B">
        <w:rPr>
          <w:rFonts w:cs="Times New Roman"/>
          <w:color w:val="333333"/>
          <w:sz w:val="24"/>
          <w:szCs w:val="24"/>
          <w:shd w:val="clear" w:color="auto" w:fill="FFFFFF"/>
        </w:rPr>
        <w:t>Chuyển ngẫu nhiên 1 viên bi tứ hộp thứ nhất sang hộp thứ hai, rồi lấy ngẫu nhiên một viên bi từ hộp thứ hai ra. Tính xác suất để viên bi được lấy ra ở hộp thứ hai là màu đỏ.</w:t>
      </w:r>
    </w:p>
    <w:p w:rsidR="008B6604" w:rsidRPr="00F0503B" w:rsidRDefault="008B6604" w:rsidP="00E11C24">
      <w:pPr>
        <w:pStyle w:val="ListParagraph"/>
        <w:ind w:firstLine="720"/>
        <w:rPr>
          <w:rFonts w:cs="Times New Roman"/>
          <w:sz w:val="24"/>
          <w:szCs w:val="24"/>
        </w:rPr>
      </w:pPr>
      <w:r w:rsidRPr="00F0503B">
        <w:rPr>
          <w:rFonts w:eastAsia="Times New Roman" w:cs="Times New Roman"/>
          <w:b/>
          <w:noProof/>
          <w:kern w:val="0"/>
          <w:sz w:val="24"/>
          <w:szCs w:val="24"/>
          <w:lang w:eastAsia="vi-VN"/>
          <w14:ligatures w14:val="none"/>
        </w:rPr>
        <w:t xml:space="preserve">A. </w:t>
      </w:r>
      <w:r w:rsidRPr="00F0503B">
        <w:rPr>
          <w:rFonts w:eastAsia="Calibri" w:cs="Times New Roman"/>
          <w:kern w:val="0"/>
          <w:position w:val="-24"/>
          <w:sz w:val="24"/>
          <w:szCs w:val="24"/>
          <w14:ligatures w14:val="none"/>
        </w:rPr>
        <w:object w:dxaOrig="360" w:dyaOrig="620">
          <v:shape id="_x0000_i4405" type="#_x0000_t75" style="width:18.4pt;height:31pt" o:ole="">
            <v:imagedata r:id="rId6048" o:title=""/>
          </v:shape>
          <o:OLEObject Type="Embed" ProgID="Equation.DSMT4" ShapeID="_x0000_i4405" DrawAspect="Content" ObjectID="_1796867320" r:id="rId6049"/>
        </w:object>
      </w:r>
      <w:r w:rsidRPr="00F0503B">
        <w:rPr>
          <w:rFonts w:eastAsia="Times New Roman" w:cs="Times New Roman"/>
          <w:noProof/>
          <w:kern w:val="0"/>
          <w:sz w:val="24"/>
          <w:szCs w:val="24"/>
          <w:lang w:eastAsia="vi-VN"/>
          <w14:ligatures w14:val="none"/>
        </w:rPr>
        <w:t>.</w:t>
      </w:r>
      <w:r w:rsidRPr="00F0503B">
        <w:rPr>
          <w:rFonts w:eastAsia="Times New Roman" w:cs="Times New Roman"/>
          <w:b/>
          <w:noProof/>
          <w:kern w:val="0"/>
          <w:sz w:val="24"/>
          <w:szCs w:val="24"/>
          <w:lang w:eastAsia="vi-VN"/>
          <w14:ligatures w14:val="none"/>
        </w:rPr>
        <w:tab/>
      </w:r>
      <w:r w:rsidRPr="00F0503B">
        <w:rPr>
          <w:rFonts w:eastAsia="Times New Roman" w:cs="Times New Roman"/>
          <w:b/>
          <w:noProof/>
          <w:kern w:val="0"/>
          <w:sz w:val="24"/>
          <w:szCs w:val="24"/>
          <w:lang w:eastAsia="vi-VN"/>
          <w14:ligatures w14:val="none"/>
        </w:rPr>
        <w:tab/>
      </w:r>
      <w:r w:rsidRPr="00F0503B">
        <w:rPr>
          <w:rFonts w:eastAsia="Times New Roman" w:cs="Times New Roman"/>
          <w:b/>
          <w:noProof/>
          <w:kern w:val="0"/>
          <w:sz w:val="24"/>
          <w:szCs w:val="24"/>
          <w:lang w:eastAsia="vi-VN"/>
          <w14:ligatures w14:val="none"/>
        </w:rPr>
        <w:tab/>
        <w:t xml:space="preserve">B. </w:t>
      </w:r>
      <w:bookmarkStart w:id="45" w:name="_Hlk174873325"/>
      <w:r w:rsidRPr="00F0503B">
        <w:rPr>
          <w:rFonts w:eastAsia="Calibri" w:cs="Times New Roman"/>
          <w:kern w:val="0"/>
          <w:position w:val="-24"/>
          <w:sz w:val="24"/>
          <w:szCs w:val="24"/>
          <w14:ligatures w14:val="none"/>
        </w:rPr>
        <w:object w:dxaOrig="340" w:dyaOrig="620">
          <v:shape id="_x0000_i4406" type="#_x0000_t75" style="width:17.6pt;height:31pt" o:ole="">
            <v:imagedata r:id="rId6050" o:title=""/>
          </v:shape>
          <o:OLEObject Type="Embed" ProgID="Equation.DSMT4" ShapeID="_x0000_i4406" DrawAspect="Content" ObjectID="_1796867321" r:id="rId6051"/>
        </w:object>
      </w:r>
      <w:bookmarkEnd w:id="45"/>
      <w:r w:rsidRPr="00F0503B">
        <w:rPr>
          <w:rFonts w:eastAsia="Times New Roman" w:cs="Times New Roman"/>
          <w:kern w:val="0"/>
          <w:sz w:val="24"/>
          <w:szCs w:val="24"/>
          <w:lang w:eastAsia="vi-VN"/>
          <w14:ligatures w14:val="none"/>
        </w:rPr>
        <w:t>.</w:t>
      </w:r>
      <w:r w:rsidRPr="00F0503B">
        <w:rPr>
          <w:rFonts w:eastAsia="Times New Roman" w:cs="Times New Roman"/>
          <w:b/>
          <w:kern w:val="0"/>
          <w:sz w:val="24"/>
          <w:szCs w:val="24"/>
          <w:lang w:eastAsia="vi-VN"/>
          <w14:ligatures w14:val="none"/>
        </w:rPr>
        <w:tab/>
      </w:r>
      <w:r w:rsidRPr="00F0503B">
        <w:rPr>
          <w:rFonts w:eastAsia="Times New Roman" w:cs="Times New Roman"/>
          <w:b/>
          <w:kern w:val="0"/>
          <w:sz w:val="24"/>
          <w:szCs w:val="24"/>
          <w:lang w:eastAsia="vi-VN"/>
          <w14:ligatures w14:val="none"/>
        </w:rPr>
        <w:tab/>
      </w:r>
      <w:r w:rsidRPr="00F0503B">
        <w:rPr>
          <w:rFonts w:eastAsia="Times New Roman" w:cs="Times New Roman"/>
          <w:b/>
          <w:kern w:val="0"/>
          <w:sz w:val="24"/>
          <w:szCs w:val="24"/>
          <w:lang w:eastAsia="vi-VN"/>
          <w14:ligatures w14:val="none"/>
        </w:rPr>
        <w:tab/>
        <w:t xml:space="preserve">C. </w:t>
      </w:r>
      <w:r w:rsidRPr="00F0503B">
        <w:rPr>
          <w:rFonts w:eastAsia="Calibri" w:cs="Times New Roman"/>
          <w:kern w:val="0"/>
          <w:position w:val="-24"/>
          <w:sz w:val="24"/>
          <w:szCs w:val="24"/>
          <w14:ligatures w14:val="none"/>
        </w:rPr>
        <w:object w:dxaOrig="340" w:dyaOrig="620">
          <v:shape id="_x0000_i4407" type="#_x0000_t75" style="width:17.6pt;height:31pt" o:ole="">
            <v:imagedata r:id="rId6052" o:title=""/>
          </v:shape>
          <o:OLEObject Type="Embed" ProgID="Equation.DSMT4" ShapeID="_x0000_i4407" DrawAspect="Content" ObjectID="_1796867322" r:id="rId6053"/>
        </w:object>
      </w:r>
      <w:r w:rsidRPr="00F0503B">
        <w:rPr>
          <w:rFonts w:eastAsia="Times New Roman" w:cs="Times New Roman"/>
          <w:kern w:val="0"/>
          <w:sz w:val="24"/>
          <w:szCs w:val="24"/>
          <w:lang w:eastAsia="vi-VN"/>
          <w14:ligatures w14:val="none"/>
        </w:rPr>
        <w:t>.</w:t>
      </w:r>
      <w:r w:rsidRPr="00F0503B">
        <w:rPr>
          <w:rFonts w:eastAsia="Times New Roman" w:cs="Times New Roman"/>
          <w:b/>
          <w:kern w:val="0"/>
          <w:sz w:val="24"/>
          <w:szCs w:val="24"/>
          <w:lang w:eastAsia="vi-VN"/>
          <w14:ligatures w14:val="none"/>
        </w:rPr>
        <w:tab/>
      </w:r>
      <w:r w:rsidRPr="00F0503B">
        <w:rPr>
          <w:rFonts w:eastAsia="Times New Roman" w:cs="Times New Roman"/>
          <w:b/>
          <w:kern w:val="0"/>
          <w:sz w:val="24"/>
          <w:szCs w:val="24"/>
          <w:lang w:eastAsia="vi-VN"/>
          <w14:ligatures w14:val="none"/>
        </w:rPr>
        <w:tab/>
      </w:r>
      <w:r w:rsidRPr="00F0503B">
        <w:rPr>
          <w:rFonts w:eastAsia="Times New Roman" w:cs="Times New Roman"/>
          <w:b/>
          <w:kern w:val="0"/>
          <w:sz w:val="24"/>
          <w:szCs w:val="24"/>
          <w:lang w:eastAsia="vi-VN"/>
          <w14:ligatures w14:val="none"/>
        </w:rPr>
        <w:tab/>
        <w:t xml:space="preserve">D. </w:t>
      </w:r>
      <w:r w:rsidRPr="00F0503B">
        <w:rPr>
          <w:rFonts w:eastAsia="Calibri" w:cs="Times New Roman"/>
          <w:kern w:val="0"/>
          <w:position w:val="-24"/>
          <w:sz w:val="24"/>
          <w:szCs w:val="24"/>
          <w14:ligatures w14:val="none"/>
        </w:rPr>
        <w:object w:dxaOrig="340" w:dyaOrig="620">
          <v:shape id="_x0000_i4408" type="#_x0000_t75" style="width:16.75pt;height:31pt" o:ole="">
            <v:imagedata r:id="rId6054" o:title=""/>
          </v:shape>
          <o:OLEObject Type="Embed" ProgID="Equation.DSMT4" ShapeID="_x0000_i4408" DrawAspect="Content" ObjectID="_1796867323" r:id="rId6055"/>
        </w:object>
      </w:r>
      <w:r w:rsidRPr="00F0503B">
        <w:rPr>
          <w:rFonts w:eastAsia="Times New Roman" w:cs="Times New Roman"/>
          <w:kern w:val="0"/>
          <w:sz w:val="24"/>
          <w:szCs w:val="24"/>
          <w:lang w:eastAsia="vi-VN"/>
          <w14:ligatures w14:val="none"/>
        </w:rPr>
        <w:t>.</w:t>
      </w:r>
    </w:p>
    <w:p w:rsidR="008B6604" w:rsidRPr="00F0503B" w:rsidRDefault="008B6604" w:rsidP="00D900B3">
      <w:pPr>
        <w:pStyle w:val="ListParagraph"/>
        <w:numPr>
          <w:ilvl w:val="0"/>
          <w:numId w:val="38"/>
        </w:numPr>
        <w:rPr>
          <w:rFonts w:cs="Times New Roman"/>
          <w:sz w:val="24"/>
          <w:szCs w:val="24"/>
        </w:rPr>
      </w:pPr>
      <w:r w:rsidRPr="00F0503B">
        <w:rPr>
          <w:rFonts w:cs="Times New Roman"/>
          <w:sz w:val="24"/>
          <w:szCs w:val="24"/>
        </w:rPr>
        <w:t xml:space="preserve"> </w:t>
      </w:r>
      <w:r w:rsidRPr="00F0503B">
        <w:rPr>
          <w:rFonts w:eastAsia="Calibri" w:cs="Times New Roman"/>
          <w:kern w:val="0"/>
          <w:sz w:val="24"/>
          <w:szCs w:val="24"/>
          <w14:ligatures w14:val="none"/>
        </w:rPr>
        <w:t xml:space="preserve">Cho mẫu số liệu ghép nhóm có tứ phân vị thứ nhất, thứ hai, thứ ba lần lượt là </w:t>
      </w:r>
      <w:r w:rsidRPr="00F0503B">
        <w:rPr>
          <w:rFonts w:cs="Times New Roman"/>
          <w:position w:val="-12"/>
          <w:sz w:val="24"/>
          <w:szCs w:val="24"/>
        </w:rPr>
        <w:object w:dxaOrig="620" w:dyaOrig="360">
          <v:shape id="_x0000_i4409" type="#_x0000_t75" style="width:31pt;height:19.25pt" o:ole="">
            <v:imagedata r:id="rId1871" o:title=""/>
          </v:shape>
          <o:OLEObject Type="Embed" ProgID="Equation.DSMT4" ShapeID="_x0000_i4409" DrawAspect="Content" ObjectID="_1796867324" r:id="rId6056"/>
        </w:object>
      </w:r>
      <w:r w:rsidRPr="00F0503B">
        <w:rPr>
          <w:rFonts w:eastAsia="Calibri" w:cs="Times New Roman"/>
          <w:kern w:val="0"/>
          <w:sz w:val="24"/>
          <w:szCs w:val="24"/>
          <w14:ligatures w14:val="none"/>
        </w:rPr>
        <w:t xml:space="preserve">, </w:t>
      </w:r>
      <w:r w:rsidRPr="00F0503B">
        <w:rPr>
          <w:rFonts w:cs="Times New Roman"/>
          <w:position w:val="-12"/>
          <w:sz w:val="24"/>
          <w:szCs w:val="24"/>
        </w:rPr>
        <w:object w:dxaOrig="300" w:dyaOrig="360">
          <v:shape id="_x0000_i4410" type="#_x0000_t75" style="width:15.05pt;height:19.25pt" o:ole="">
            <v:imagedata r:id="rId1873" o:title=""/>
          </v:shape>
          <o:OLEObject Type="Embed" ProgID="Equation.DSMT4" ShapeID="_x0000_i4410" DrawAspect="Content" ObjectID="_1796867325" r:id="rId6057"/>
        </w:object>
      </w:r>
      <w:r w:rsidRPr="00F0503B">
        <w:rPr>
          <w:rFonts w:eastAsia="Calibri" w:cs="Times New Roman"/>
          <w:kern w:val="0"/>
          <w:sz w:val="24"/>
          <w:szCs w:val="24"/>
          <w14:ligatures w14:val="none"/>
        </w:rPr>
        <w:t>. Khoảng  tứ</w:t>
      </w:r>
    </w:p>
    <w:p w:rsidR="008B6604" w:rsidRPr="00F0503B" w:rsidRDefault="008B6604" w:rsidP="00E11C24">
      <w:pPr>
        <w:pStyle w:val="ListParagraph"/>
        <w:ind w:firstLine="720"/>
        <w:rPr>
          <w:rFonts w:eastAsia="Calibri" w:cs="Times New Roman"/>
          <w:kern w:val="0"/>
          <w:sz w:val="24"/>
          <w:szCs w:val="24"/>
          <w14:ligatures w14:val="none"/>
        </w:rPr>
      </w:pPr>
      <w:r w:rsidRPr="00F0503B">
        <w:rPr>
          <w:rFonts w:eastAsia="Calibri" w:cs="Times New Roman"/>
          <w:kern w:val="0"/>
          <w:sz w:val="24"/>
          <w:szCs w:val="24"/>
          <w14:ligatures w14:val="none"/>
        </w:rPr>
        <w:t>phân vị của mẫu số liệu ghép nhóm đó bằng:</w:t>
      </w:r>
    </w:p>
    <w:p w:rsidR="008B6604" w:rsidRPr="00F0503B" w:rsidRDefault="008B6604" w:rsidP="00E11C24">
      <w:pPr>
        <w:pStyle w:val="ListParagraph"/>
        <w:ind w:firstLine="720"/>
        <w:rPr>
          <w:rFonts w:cs="Times New Roman"/>
          <w:sz w:val="24"/>
          <w:szCs w:val="24"/>
        </w:rPr>
      </w:pPr>
      <w:r w:rsidRPr="00F0503B">
        <w:rPr>
          <w:rFonts w:eastAsia="Calibri" w:cs="Times New Roman"/>
          <w:b/>
          <w:kern w:val="0"/>
          <w:sz w:val="24"/>
          <w:szCs w:val="24"/>
          <w14:ligatures w14:val="none"/>
        </w:rPr>
        <w:t>A.</w:t>
      </w:r>
      <w:r w:rsidRPr="00F0503B">
        <w:rPr>
          <w:rFonts w:eastAsia="Calibri" w:cs="Times New Roman"/>
          <w:kern w:val="0"/>
          <w:sz w:val="24"/>
          <w:szCs w:val="24"/>
          <w14:ligatures w14:val="none"/>
        </w:rPr>
        <w:t xml:space="preserve"> </w:t>
      </w:r>
      <w:r w:rsidRPr="00F0503B">
        <w:rPr>
          <w:rFonts w:eastAsia="Calibri" w:cs="Times New Roman"/>
          <w:kern w:val="0"/>
          <w:position w:val="-12"/>
          <w:sz w:val="24"/>
          <w:szCs w:val="24"/>
          <w14:ligatures w14:val="none"/>
        </w:rPr>
        <w:object w:dxaOrig="440" w:dyaOrig="360">
          <v:shape id="_x0000_i4411" type="#_x0000_t75" style="width:21.75pt;height:19.25pt" o:ole="">
            <v:imagedata r:id="rId6058" o:title=""/>
          </v:shape>
          <o:OLEObject Type="Embed" ProgID="Equation.DSMT4" ShapeID="_x0000_i4411" DrawAspect="Content" ObjectID="_1796867326" r:id="rId6059"/>
        </w:object>
      </w:r>
      <w:r w:rsidRPr="00F0503B">
        <w:rPr>
          <w:rFonts w:eastAsia="Calibri" w:cs="Times New Roman"/>
          <w:kern w:val="0"/>
          <w:sz w:val="24"/>
          <w:szCs w:val="24"/>
          <w14:ligatures w14:val="none"/>
        </w:rPr>
        <w:t>.</w:t>
      </w:r>
      <w:r w:rsidRPr="00F0503B">
        <w:rPr>
          <w:rFonts w:eastAsia="Calibri" w:cs="Times New Roman"/>
          <w:b/>
          <w:kern w:val="0"/>
          <w:sz w:val="24"/>
          <w:szCs w:val="24"/>
          <w14:ligatures w14:val="none"/>
        </w:rPr>
        <w:tab/>
      </w:r>
      <w:r w:rsidRPr="00F0503B">
        <w:rPr>
          <w:rFonts w:eastAsia="Calibri" w:cs="Times New Roman"/>
          <w:b/>
          <w:kern w:val="0"/>
          <w:sz w:val="24"/>
          <w:szCs w:val="24"/>
          <w14:ligatures w14:val="none"/>
        </w:rPr>
        <w:tab/>
        <w:t>B.</w:t>
      </w:r>
      <w:r w:rsidRPr="00F0503B">
        <w:rPr>
          <w:rFonts w:eastAsia="Calibri" w:cs="Times New Roman"/>
          <w:kern w:val="0"/>
          <w:sz w:val="24"/>
          <w:szCs w:val="24"/>
          <w14:ligatures w14:val="none"/>
        </w:rPr>
        <w:t xml:space="preserve"> </w:t>
      </w:r>
      <w:r w:rsidRPr="00F0503B">
        <w:rPr>
          <w:rFonts w:eastAsia="Calibri" w:cs="Times New Roman"/>
          <w:kern w:val="0"/>
          <w:position w:val="-12"/>
          <w:sz w:val="24"/>
          <w:szCs w:val="24"/>
          <w14:ligatures w14:val="none"/>
        </w:rPr>
        <w:object w:dxaOrig="740" w:dyaOrig="360">
          <v:shape id="_x0000_i4412" type="#_x0000_t75" style="width:36.85pt;height:19.25pt" o:ole="">
            <v:imagedata r:id="rId1877" o:title=""/>
          </v:shape>
          <o:OLEObject Type="Embed" ProgID="Equation.DSMT4" ShapeID="_x0000_i4412" DrawAspect="Content" ObjectID="_1796867327" r:id="rId6060"/>
        </w:object>
      </w:r>
      <w:r w:rsidRPr="00F0503B">
        <w:rPr>
          <w:rFonts w:eastAsia="Calibri" w:cs="Times New Roman"/>
          <w:kern w:val="0"/>
          <w:sz w:val="24"/>
          <w:szCs w:val="24"/>
          <w14:ligatures w14:val="none"/>
        </w:rPr>
        <w:t>.</w:t>
      </w:r>
      <w:r w:rsidRPr="00F0503B">
        <w:rPr>
          <w:rFonts w:eastAsia="Calibri" w:cs="Times New Roman"/>
          <w:kern w:val="0"/>
          <w:sz w:val="24"/>
          <w:szCs w:val="24"/>
          <w14:ligatures w14:val="none"/>
        </w:rPr>
        <w:tab/>
      </w:r>
      <w:r w:rsidRPr="00F0503B">
        <w:rPr>
          <w:rFonts w:eastAsia="Calibri" w:cs="Times New Roman"/>
          <w:kern w:val="0"/>
          <w:sz w:val="24"/>
          <w:szCs w:val="24"/>
          <w14:ligatures w14:val="none"/>
        </w:rPr>
        <w:tab/>
      </w:r>
      <w:r w:rsidRPr="00F0503B">
        <w:rPr>
          <w:rFonts w:eastAsia="Calibri" w:cs="Times New Roman"/>
          <w:b/>
          <w:kern w:val="0"/>
          <w:sz w:val="24"/>
          <w:szCs w:val="24"/>
          <w14:ligatures w14:val="none"/>
        </w:rPr>
        <w:t>C.</w:t>
      </w:r>
      <w:r w:rsidRPr="00F0503B">
        <w:rPr>
          <w:rFonts w:eastAsia="Calibri" w:cs="Times New Roman"/>
          <w:kern w:val="0"/>
          <w:sz w:val="24"/>
          <w:szCs w:val="24"/>
          <w14:ligatures w14:val="none"/>
        </w:rPr>
        <w:t xml:space="preserve"> </w:t>
      </w:r>
      <w:r w:rsidRPr="00F0503B">
        <w:rPr>
          <w:rFonts w:eastAsia="Calibri" w:cs="Times New Roman"/>
          <w:kern w:val="0"/>
          <w:position w:val="-12"/>
          <w:sz w:val="24"/>
          <w:szCs w:val="24"/>
          <w14:ligatures w14:val="none"/>
        </w:rPr>
        <w:object w:dxaOrig="740" w:dyaOrig="360">
          <v:shape id="_x0000_i4413" type="#_x0000_t75" style="width:36.85pt;height:19.25pt" o:ole="">
            <v:imagedata r:id="rId1879" o:title=""/>
          </v:shape>
          <o:OLEObject Type="Embed" ProgID="Equation.DSMT4" ShapeID="_x0000_i4413" DrawAspect="Content" ObjectID="_1796867328" r:id="rId6061"/>
        </w:object>
      </w:r>
      <w:r w:rsidRPr="00F0503B">
        <w:rPr>
          <w:rFonts w:eastAsia="Calibri" w:cs="Times New Roman"/>
          <w:kern w:val="0"/>
          <w:sz w:val="24"/>
          <w:szCs w:val="24"/>
          <w14:ligatures w14:val="none"/>
        </w:rPr>
        <w:t>.</w:t>
      </w:r>
      <w:r w:rsidRPr="00F0503B">
        <w:rPr>
          <w:rFonts w:eastAsia="Calibri" w:cs="Times New Roman"/>
          <w:b/>
          <w:kern w:val="0"/>
          <w:sz w:val="24"/>
          <w:szCs w:val="24"/>
          <w14:ligatures w14:val="none"/>
        </w:rPr>
        <w:tab/>
      </w:r>
      <w:r w:rsidRPr="00F0503B">
        <w:rPr>
          <w:rFonts w:eastAsia="Calibri" w:cs="Times New Roman"/>
          <w:b/>
          <w:kern w:val="0"/>
          <w:sz w:val="24"/>
          <w:szCs w:val="24"/>
          <w14:ligatures w14:val="none"/>
        </w:rPr>
        <w:tab/>
        <w:t>D.</w:t>
      </w:r>
      <w:r w:rsidRPr="00F0503B">
        <w:rPr>
          <w:rFonts w:eastAsia="Calibri" w:cs="Times New Roman"/>
          <w:kern w:val="0"/>
          <w:sz w:val="24"/>
          <w:szCs w:val="24"/>
          <w14:ligatures w14:val="none"/>
        </w:rPr>
        <w:t xml:space="preserve"> </w:t>
      </w:r>
      <w:r w:rsidRPr="00F0503B">
        <w:rPr>
          <w:rFonts w:eastAsia="Calibri" w:cs="Times New Roman"/>
          <w:kern w:val="0"/>
          <w:position w:val="-12"/>
          <w:sz w:val="24"/>
          <w:szCs w:val="24"/>
          <w14:ligatures w14:val="none"/>
        </w:rPr>
        <w:object w:dxaOrig="1200" w:dyaOrig="360">
          <v:shape id="_x0000_i4414" type="#_x0000_t75" style="width:60.3pt;height:19.25pt" o:ole="">
            <v:imagedata r:id="rId6062" o:title=""/>
          </v:shape>
          <o:OLEObject Type="Embed" ProgID="Equation.DSMT4" ShapeID="_x0000_i4414" DrawAspect="Content" ObjectID="_1796867329" r:id="rId6063"/>
        </w:object>
      </w:r>
      <w:r w:rsidRPr="00F0503B">
        <w:rPr>
          <w:rFonts w:eastAsia="Calibri" w:cs="Times New Roman"/>
          <w:kern w:val="0"/>
          <w:sz w:val="24"/>
          <w:szCs w:val="24"/>
          <w14:ligatures w14:val="none"/>
        </w:rPr>
        <w:t>.</w:t>
      </w:r>
    </w:p>
    <w:p w:rsidR="008B6604" w:rsidRPr="00F0503B" w:rsidRDefault="008B6604" w:rsidP="00D900B3">
      <w:pPr>
        <w:pStyle w:val="ListParagraph"/>
        <w:numPr>
          <w:ilvl w:val="0"/>
          <w:numId w:val="38"/>
        </w:numPr>
        <w:rPr>
          <w:rFonts w:cs="Times New Roman"/>
          <w:sz w:val="24"/>
          <w:szCs w:val="24"/>
        </w:rPr>
      </w:pPr>
      <w:r w:rsidRPr="00F0503B">
        <w:rPr>
          <w:rFonts w:eastAsia="Calibri" w:cs="Times New Roman"/>
          <w:kern w:val="0"/>
          <w:sz w:val="24"/>
          <w:szCs w:val="24"/>
          <w14:ligatures w14:val="none"/>
        </w:rPr>
        <w:t xml:space="preserve">Bảng điểm ghi lại điểm trung bình của hai môn học toán và văn của 20 học sinh lớp 12 và thu được kết </w:t>
      </w:r>
    </w:p>
    <w:p w:rsidR="008B6604" w:rsidRPr="00F0503B" w:rsidRDefault="008B6604" w:rsidP="00DD34BB">
      <w:pPr>
        <w:pStyle w:val="ListParagraph"/>
        <w:ind w:firstLine="720"/>
        <w:rPr>
          <w:rFonts w:cs="Times New Roman"/>
          <w:sz w:val="24"/>
          <w:szCs w:val="24"/>
        </w:rPr>
      </w:pPr>
      <w:r w:rsidRPr="00F0503B">
        <w:rPr>
          <w:rFonts w:eastAsia="Calibri" w:cs="Times New Roman"/>
          <w:kern w:val="0"/>
          <w:sz w:val="24"/>
          <w:szCs w:val="24"/>
          <w14:ligatures w14:val="none"/>
        </w:rPr>
        <w:t>quả như sau:</w:t>
      </w:r>
    </w:p>
    <w:tbl>
      <w:tblPr>
        <w:tblStyle w:val="TableGrid3"/>
        <w:tblW w:w="0" w:type="auto"/>
        <w:jc w:val="center"/>
        <w:tblLook w:val="00A0" w:firstRow="1" w:lastRow="0" w:firstColumn="1" w:lastColumn="0" w:noHBand="0" w:noVBand="0"/>
      </w:tblPr>
      <w:tblGrid>
        <w:gridCol w:w="3100"/>
        <w:gridCol w:w="946"/>
        <w:gridCol w:w="946"/>
        <w:gridCol w:w="946"/>
        <w:gridCol w:w="946"/>
        <w:gridCol w:w="946"/>
      </w:tblGrid>
      <w:tr w:rsidR="008B6604" w:rsidRPr="00F0503B" w:rsidTr="00D01BDF">
        <w:trPr>
          <w:jc w:val="center"/>
        </w:trPr>
        <w:tc>
          <w:tcPr>
            <w:tcW w:w="0" w:type="auto"/>
          </w:tcPr>
          <w:p w:rsidR="008B6604" w:rsidRPr="00F0503B" w:rsidRDefault="008B6604" w:rsidP="00D01BDF">
            <w:pPr>
              <w:tabs>
                <w:tab w:val="left" w:pos="992"/>
                <w:tab w:val="left" w:pos="3402"/>
                <w:tab w:val="left" w:pos="5669"/>
                <w:tab w:val="left" w:pos="7937"/>
              </w:tabs>
              <w:jc w:val="center"/>
              <w:rPr>
                <w:rFonts w:ascii="Times New Roman" w:eastAsia="Calibri" w:hAnsi="Times New Roman" w:cs="Times New Roman"/>
              </w:rPr>
            </w:pPr>
            <w:r w:rsidRPr="00F0503B">
              <w:rPr>
                <w:rFonts w:ascii="Times New Roman" w:eastAsia="Calibri" w:hAnsi="Times New Roman" w:cs="Times New Roman"/>
              </w:rPr>
              <w:t>Điểm trung bình của toán và văn</w:t>
            </w:r>
          </w:p>
        </w:tc>
        <w:tc>
          <w:tcPr>
            <w:tcW w:w="0" w:type="auto"/>
          </w:tcPr>
          <w:p w:rsidR="008B6604" w:rsidRPr="00F0503B" w:rsidRDefault="008B6604" w:rsidP="00D01BDF">
            <w:pPr>
              <w:tabs>
                <w:tab w:val="left" w:pos="992"/>
                <w:tab w:val="left" w:pos="3402"/>
                <w:tab w:val="left" w:pos="5669"/>
                <w:tab w:val="left" w:pos="7937"/>
              </w:tabs>
              <w:jc w:val="center"/>
              <w:rPr>
                <w:rFonts w:ascii="Times New Roman" w:eastAsia="Calibri" w:hAnsi="Times New Roman" w:cs="Times New Roman"/>
              </w:rPr>
            </w:pPr>
            <w:r w:rsidRPr="00F0503B">
              <w:rPr>
                <w:rFonts w:ascii="Times New Roman" w:eastAsia="Calibri" w:hAnsi="Times New Roman" w:cs="Times New Roman"/>
                <w:position w:val="-10"/>
              </w:rPr>
              <w:object w:dxaOrig="740" w:dyaOrig="320">
                <v:shape id="_x0000_i4415" type="#_x0000_t75" style="width:36.85pt;height:16.75pt" o:ole="">
                  <v:imagedata r:id="rId131" o:title=""/>
                </v:shape>
                <o:OLEObject Type="Embed" ProgID="Equation.DSMT4" ShapeID="_x0000_i4415" DrawAspect="Content" ObjectID="_1796867330" r:id="rId6064"/>
              </w:object>
            </w:r>
          </w:p>
        </w:tc>
        <w:tc>
          <w:tcPr>
            <w:tcW w:w="0" w:type="auto"/>
          </w:tcPr>
          <w:p w:rsidR="008B6604" w:rsidRPr="00F0503B" w:rsidRDefault="008B6604" w:rsidP="00D01BDF">
            <w:pPr>
              <w:tabs>
                <w:tab w:val="left" w:pos="992"/>
                <w:tab w:val="left" w:pos="3402"/>
                <w:tab w:val="left" w:pos="5669"/>
                <w:tab w:val="left" w:pos="7937"/>
              </w:tabs>
              <w:jc w:val="center"/>
              <w:rPr>
                <w:rFonts w:ascii="Times New Roman" w:eastAsia="Calibri" w:hAnsi="Times New Roman" w:cs="Times New Roman"/>
              </w:rPr>
            </w:pPr>
            <w:r w:rsidRPr="00F0503B">
              <w:rPr>
                <w:rFonts w:ascii="Times New Roman" w:eastAsia="Calibri" w:hAnsi="Times New Roman" w:cs="Times New Roman"/>
                <w:position w:val="-10"/>
              </w:rPr>
              <w:object w:dxaOrig="740" w:dyaOrig="320">
                <v:shape id="_x0000_i4416" type="#_x0000_t75" style="width:36.85pt;height:16.75pt" o:ole="">
                  <v:imagedata r:id="rId133" o:title=""/>
                </v:shape>
                <o:OLEObject Type="Embed" ProgID="Equation.DSMT4" ShapeID="_x0000_i4416" DrawAspect="Content" ObjectID="_1796867331" r:id="rId6065"/>
              </w:object>
            </w:r>
          </w:p>
        </w:tc>
        <w:tc>
          <w:tcPr>
            <w:tcW w:w="0" w:type="auto"/>
          </w:tcPr>
          <w:p w:rsidR="008B6604" w:rsidRPr="00F0503B" w:rsidRDefault="008B6604" w:rsidP="00D01BDF">
            <w:pPr>
              <w:tabs>
                <w:tab w:val="left" w:pos="992"/>
                <w:tab w:val="left" w:pos="3402"/>
                <w:tab w:val="left" w:pos="5669"/>
                <w:tab w:val="left" w:pos="7937"/>
              </w:tabs>
              <w:jc w:val="center"/>
              <w:rPr>
                <w:rFonts w:ascii="Times New Roman" w:eastAsia="Calibri" w:hAnsi="Times New Roman" w:cs="Times New Roman"/>
              </w:rPr>
            </w:pPr>
            <w:r w:rsidRPr="00F0503B">
              <w:rPr>
                <w:rFonts w:ascii="Times New Roman" w:eastAsia="Calibri" w:hAnsi="Times New Roman" w:cs="Times New Roman"/>
                <w:position w:val="-10"/>
              </w:rPr>
              <w:object w:dxaOrig="740" w:dyaOrig="320">
                <v:shape id="_x0000_i4417" type="#_x0000_t75" style="width:36.85pt;height:16.75pt" o:ole="">
                  <v:imagedata r:id="rId135" o:title=""/>
                </v:shape>
                <o:OLEObject Type="Embed" ProgID="Equation.DSMT4" ShapeID="_x0000_i4417" DrawAspect="Content" ObjectID="_1796867332" r:id="rId6066"/>
              </w:object>
            </w:r>
          </w:p>
        </w:tc>
        <w:tc>
          <w:tcPr>
            <w:tcW w:w="0" w:type="auto"/>
          </w:tcPr>
          <w:p w:rsidR="008B6604" w:rsidRPr="00F0503B" w:rsidRDefault="008B6604" w:rsidP="00D01BDF">
            <w:pPr>
              <w:tabs>
                <w:tab w:val="left" w:pos="992"/>
                <w:tab w:val="left" w:pos="3402"/>
                <w:tab w:val="left" w:pos="5669"/>
                <w:tab w:val="left" w:pos="7937"/>
              </w:tabs>
              <w:jc w:val="center"/>
              <w:rPr>
                <w:rFonts w:ascii="Times New Roman" w:eastAsia="Calibri" w:hAnsi="Times New Roman" w:cs="Times New Roman"/>
              </w:rPr>
            </w:pPr>
            <w:r w:rsidRPr="00F0503B">
              <w:rPr>
                <w:rFonts w:ascii="Times New Roman" w:eastAsia="Calibri" w:hAnsi="Times New Roman" w:cs="Times New Roman"/>
                <w:position w:val="-10"/>
              </w:rPr>
              <w:object w:dxaOrig="740" w:dyaOrig="320">
                <v:shape id="_x0000_i4418" type="#_x0000_t75" style="width:36.85pt;height:16.75pt" o:ole="">
                  <v:imagedata r:id="rId137" o:title=""/>
                </v:shape>
                <o:OLEObject Type="Embed" ProgID="Equation.DSMT4" ShapeID="_x0000_i4418" DrawAspect="Content" ObjectID="_1796867333" r:id="rId6067"/>
              </w:object>
            </w:r>
          </w:p>
        </w:tc>
        <w:tc>
          <w:tcPr>
            <w:tcW w:w="0" w:type="auto"/>
          </w:tcPr>
          <w:p w:rsidR="008B6604" w:rsidRPr="00F0503B" w:rsidRDefault="008B6604" w:rsidP="00D01BDF">
            <w:pPr>
              <w:tabs>
                <w:tab w:val="left" w:pos="992"/>
                <w:tab w:val="left" w:pos="3402"/>
                <w:tab w:val="left" w:pos="5669"/>
                <w:tab w:val="left" w:pos="7937"/>
              </w:tabs>
              <w:jc w:val="center"/>
              <w:rPr>
                <w:rFonts w:ascii="Times New Roman" w:eastAsia="Calibri" w:hAnsi="Times New Roman" w:cs="Times New Roman"/>
              </w:rPr>
            </w:pPr>
            <w:r w:rsidRPr="00F0503B">
              <w:rPr>
                <w:rFonts w:ascii="Times New Roman" w:eastAsia="Calibri" w:hAnsi="Times New Roman" w:cs="Times New Roman"/>
                <w:position w:val="-10"/>
              </w:rPr>
              <w:object w:dxaOrig="740" w:dyaOrig="320">
                <v:shape id="_x0000_i4419" type="#_x0000_t75" style="width:36.85pt;height:16.75pt" o:ole="">
                  <v:imagedata r:id="rId139" o:title=""/>
                </v:shape>
                <o:OLEObject Type="Embed" ProgID="Equation.DSMT4" ShapeID="_x0000_i4419" DrawAspect="Content" ObjectID="_1796867334" r:id="rId6068"/>
              </w:object>
            </w:r>
          </w:p>
        </w:tc>
      </w:tr>
      <w:tr w:rsidR="008B6604" w:rsidRPr="00F0503B" w:rsidTr="00D01BDF">
        <w:trPr>
          <w:jc w:val="center"/>
        </w:trPr>
        <w:tc>
          <w:tcPr>
            <w:tcW w:w="0" w:type="auto"/>
          </w:tcPr>
          <w:p w:rsidR="008B6604" w:rsidRPr="00F0503B" w:rsidRDefault="008B6604" w:rsidP="00D01BDF">
            <w:pPr>
              <w:tabs>
                <w:tab w:val="left" w:pos="992"/>
                <w:tab w:val="left" w:pos="3402"/>
                <w:tab w:val="left" w:pos="5669"/>
                <w:tab w:val="left" w:pos="7937"/>
              </w:tabs>
              <w:jc w:val="center"/>
              <w:rPr>
                <w:rFonts w:ascii="Times New Roman" w:eastAsia="Calibri" w:hAnsi="Times New Roman" w:cs="Times New Roman"/>
              </w:rPr>
            </w:pPr>
            <w:r w:rsidRPr="00F0503B">
              <w:rPr>
                <w:rFonts w:ascii="Times New Roman" w:eastAsia="Calibri" w:hAnsi="Times New Roman" w:cs="Times New Roman"/>
              </w:rPr>
              <w:lastRenderedPageBreak/>
              <w:t>Số học sinh</w:t>
            </w:r>
          </w:p>
        </w:tc>
        <w:tc>
          <w:tcPr>
            <w:tcW w:w="0" w:type="auto"/>
          </w:tcPr>
          <w:p w:rsidR="008B6604" w:rsidRPr="00F0503B" w:rsidRDefault="008B6604" w:rsidP="00D01BDF">
            <w:pPr>
              <w:tabs>
                <w:tab w:val="left" w:pos="992"/>
                <w:tab w:val="left" w:pos="3402"/>
                <w:tab w:val="left" w:pos="5669"/>
                <w:tab w:val="left" w:pos="7937"/>
              </w:tabs>
              <w:jc w:val="center"/>
              <w:rPr>
                <w:rFonts w:ascii="Times New Roman" w:eastAsia="Calibri" w:hAnsi="Times New Roman" w:cs="Times New Roman"/>
              </w:rPr>
            </w:pPr>
            <w:r w:rsidRPr="00F0503B">
              <w:rPr>
                <w:rFonts w:ascii="Times New Roman" w:eastAsia="Calibri" w:hAnsi="Times New Roman" w:cs="Times New Roman"/>
              </w:rPr>
              <w:t>1</w:t>
            </w:r>
          </w:p>
        </w:tc>
        <w:tc>
          <w:tcPr>
            <w:tcW w:w="0" w:type="auto"/>
          </w:tcPr>
          <w:p w:rsidR="008B6604" w:rsidRPr="00F0503B" w:rsidRDefault="008B6604" w:rsidP="00D01BDF">
            <w:pPr>
              <w:tabs>
                <w:tab w:val="left" w:pos="992"/>
                <w:tab w:val="left" w:pos="3402"/>
                <w:tab w:val="left" w:pos="5669"/>
                <w:tab w:val="left" w:pos="7937"/>
              </w:tabs>
              <w:jc w:val="center"/>
              <w:rPr>
                <w:rFonts w:ascii="Times New Roman" w:eastAsia="Calibri" w:hAnsi="Times New Roman" w:cs="Times New Roman"/>
              </w:rPr>
            </w:pPr>
            <w:r w:rsidRPr="00F0503B">
              <w:rPr>
                <w:rFonts w:ascii="Times New Roman" w:eastAsia="Calibri" w:hAnsi="Times New Roman" w:cs="Times New Roman"/>
              </w:rPr>
              <w:t>3</w:t>
            </w:r>
          </w:p>
        </w:tc>
        <w:tc>
          <w:tcPr>
            <w:tcW w:w="0" w:type="auto"/>
          </w:tcPr>
          <w:p w:rsidR="008B6604" w:rsidRPr="00F0503B" w:rsidRDefault="008B6604" w:rsidP="00D01BDF">
            <w:pPr>
              <w:tabs>
                <w:tab w:val="left" w:pos="992"/>
                <w:tab w:val="left" w:pos="3402"/>
                <w:tab w:val="left" w:pos="5669"/>
                <w:tab w:val="left" w:pos="7937"/>
              </w:tabs>
              <w:jc w:val="center"/>
              <w:rPr>
                <w:rFonts w:ascii="Times New Roman" w:eastAsia="Calibri" w:hAnsi="Times New Roman" w:cs="Times New Roman"/>
              </w:rPr>
            </w:pPr>
            <w:r w:rsidRPr="00F0503B">
              <w:rPr>
                <w:rFonts w:ascii="Times New Roman" w:eastAsia="Calibri" w:hAnsi="Times New Roman" w:cs="Times New Roman"/>
              </w:rPr>
              <w:t>8</w:t>
            </w:r>
          </w:p>
        </w:tc>
        <w:tc>
          <w:tcPr>
            <w:tcW w:w="0" w:type="auto"/>
          </w:tcPr>
          <w:p w:rsidR="008B6604" w:rsidRPr="00F0503B" w:rsidRDefault="008B6604" w:rsidP="00D01BDF">
            <w:pPr>
              <w:tabs>
                <w:tab w:val="left" w:pos="992"/>
                <w:tab w:val="left" w:pos="3402"/>
                <w:tab w:val="left" w:pos="5669"/>
                <w:tab w:val="left" w:pos="7937"/>
              </w:tabs>
              <w:jc w:val="center"/>
              <w:rPr>
                <w:rFonts w:ascii="Times New Roman" w:eastAsia="Calibri" w:hAnsi="Times New Roman" w:cs="Times New Roman"/>
              </w:rPr>
            </w:pPr>
            <w:r w:rsidRPr="00F0503B">
              <w:rPr>
                <w:rFonts w:ascii="Times New Roman" w:eastAsia="Calibri" w:hAnsi="Times New Roman" w:cs="Times New Roman"/>
              </w:rPr>
              <w:t>6</w:t>
            </w:r>
          </w:p>
        </w:tc>
        <w:tc>
          <w:tcPr>
            <w:tcW w:w="0" w:type="auto"/>
          </w:tcPr>
          <w:p w:rsidR="008B6604" w:rsidRPr="00F0503B" w:rsidRDefault="008B6604" w:rsidP="00D01BDF">
            <w:pPr>
              <w:tabs>
                <w:tab w:val="left" w:pos="992"/>
                <w:tab w:val="left" w:pos="3402"/>
                <w:tab w:val="left" w:pos="5669"/>
                <w:tab w:val="left" w:pos="7937"/>
              </w:tabs>
              <w:jc w:val="center"/>
              <w:rPr>
                <w:rFonts w:ascii="Times New Roman" w:eastAsia="Calibri" w:hAnsi="Times New Roman" w:cs="Times New Roman"/>
              </w:rPr>
            </w:pPr>
            <w:r w:rsidRPr="00F0503B">
              <w:rPr>
                <w:rFonts w:ascii="Times New Roman" w:eastAsia="Calibri" w:hAnsi="Times New Roman" w:cs="Times New Roman"/>
              </w:rPr>
              <w:t>2</w:t>
            </w:r>
          </w:p>
        </w:tc>
      </w:tr>
    </w:tbl>
    <w:p w:rsidR="008B6604" w:rsidRPr="00F0503B" w:rsidRDefault="008B6604" w:rsidP="00DD34BB">
      <w:pPr>
        <w:pStyle w:val="ListParagraph"/>
        <w:ind w:left="1440"/>
        <w:rPr>
          <w:rFonts w:cs="Times New Roman"/>
          <w:sz w:val="24"/>
          <w:szCs w:val="24"/>
        </w:rPr>
      </w:pPr>
    </w:p>
    <w:p w:rsidR="008B6604" w:rsidRPr="00F0503B" w:rsidRDefault="008B6604" w:rsidP="00DD34BB">
      <w:pPr>
        <w:pStyle w:val="ListParagraph"/>
        <w:ind w:firstLine="720"/>
        <w:rPr>
          <w:rFonts w:eastAsia="Calibri" w:cs="Times New Roman"/>
          <w:kern w:val="0"/>
          <w:sz w:val="24"/>
          <w:szCs w:val="24"/>
          <w14:ligatures w14:val="none"/>
        </w:rPr>
      </w:pPr>
      <w:r w:rsidRPr="00F0503B">
        <w:rPr>
          <w:rFonts w:eastAsia="Calibri" w:cs="Times New Roman"/>
          <w:kern w:val="0"/>
          <w:sz w:val="24"/>
          <w:szCs w:val="24"/>
          <w14:ligatures w14:val="none"/>
        </w:rPr>
        <w:t>Nhóm chứa tứ phân vị thứ nhất là</w:t>
      </w:r>
    </w:p>
    <w:p w:rsidR="008B6604" w:rsidRPr="00F0503B" w:rsidRDefault="008B6604" w:rsidP="00DD34BB">
      <w:pPr>
        <w:pStyle w:val="ListParagraph"/>
        <w:ind w:firstLine="720"/>
        <w:rPr>
          <w:rFonts w:cs="Times New Roman"/>
          <w:sz w:val="24"/>
          <w:szCs w:val="24"/>
        </w:rPr>
      </w:pPr>
      <w:r w:rsidRPr="00F0503B">
        <w:rPr>
          <w:rFonts w:eastAsia="Calibri" w:cs="Times New Roman"/>
          <w:b/>
          <w:kern w:val="0"/>
          <w:sz w:val="24"/>
          <w:szCs w:val="24"/>
          <w14:ligatures w14:val="none"/>
        </w:rPr>
        <w:t xml:space="preserve">A. </w:t>
      </w:r>
      <w:r w:rsidRPr="00F0503B">
        <w:rPr>
          <w:rFonts w:eastAsia="Calibri" w:cs="Times New Roman"/>
          <w:kern w:val="0"/>
          <w:position w:val="-10"/>
          <w:sz w:val="24"/>
          <w:szCs w:val="24"/>
          <w14:ligatures w14:val="none"/>
        </w:rPr>
        <w:object w:dxaOrig="740" w:dyaOrig="320">
          <v:shape id="_x0000_i4420" type="#_x0000_t75" style="width:36.85pt;height:16.75pt" o:ole="">
            <v:imagedata r:id="rId141" o:title=""/>
          </v:shape>
          <o:OLEObject Type="Embed" ProgID="Equation.DSMT4" ShapeID="_x0000_i4420" DrawAspect="Content" ObjectID="_1796867335" r:id="rId6069"/>
        </w:object>
      </w:r>
      <w:r w:rsidRPr="00F0503B">
        <w:rPr>
          <w:rFonts w:eastAsia="Calibri" w:cs="Times New Roman"/>
          <w:kern w:val="0"/>
          <w:sz w:val="24"/>
          <w:szCs w:val="24"/>
          <w14:ligatures w14:val="none"/>
        </w:rPr>
        <w:t>.</w:t>
      </w:r>
      <w:r w:rsidRPr="00F0503B">
        <w:rPr>
          <w:rFonts w:eastAsia="Calibri" w:cs="Times New Roman"/>
          <w:b/>
          <w:kern w:val="0"/>
          <w:sz w:val="24"/>
          <w:szCs w:val="24"/>
          <w14:ligatures w14:val="none"/>
        </w:rPr>
        <w:tab/>
      </w:r>
      <w:r w:rsidRPr="00F0503B">
        <w:rPr>
          <w:rFonts w:eastAsia="Calibri" w:cs="Times New Roman"/>
          <w:b/>
          <w:kern w:val="0"/>
          <w:sz w:val="24"/>
          <w:szCs w:val="24"/>
          <w14:ligatures w14:val="none"/>
        </w:rPr>
        <w:tab/>
        <w:t xml:space="preserve">B. </w:t>
      </w:r>
      <w:r w:rsidRPr="00F0503B">
        <w:rPr>
          <w:rFonts w:eastAsia="Calibri" w:cs="Times New Roman"/>
          <w:kern w:val="0"/>
          <w:position w:val="-10"/>
          <w:sz w:val="24"/>
          <w:szCs w:val="24"/>
          <w14:ligatures w14:val="none"/>
        </w:rPr>
        <w:object w:dxaOrig="740" w:dyaOrig="320">
          <v:shape id="_x0000_i4421" type="#_x0000_t75" style="width:36.85pt;height:16.75pt" o:ole="">
            <v:imagedata r:id="rId143" o:title=""/>
          </v:shape>
          <o:OLEObject Type="Embed" ProgID="Equation.DSMT4" ShapeID="_x0000_i4421" DrawAspect="Content" ObjectID="_1796867336" r:id="rId6070"/>
        </w:object>
      </w:r>
      <w:r w:rsidRPr="00F0503B">
        <w:rPr>
          <w:rFonts w:eastAsia="Calibri" w:cs="Times New Roman"/>
          <w:kern w:val="0"/>
          <w:sz w:val="24"/>
          <w:szCs w:val="24"/>
          <w14:ligatures w14:val="none"/>
        </w:rPr>
        <w:t>.</w:t>
      </w:r>
      <w:r w:rsidRPr="00F0503B">
        <w:rPr>
          <w:rFonts w:eastAsia="Calibri" w:cs="Times New Roman"/>
          <w:b/>
          <w:kern w:val="0"/>
          <w:sz w:val="24"/>
          <w:szCs w:val="24"/>
          <w14:ligatures w14:val="none"/>
        </w:rPr>
        <w:tab/>
      </w:r>
      <w:r w:rsidRPr="00F0503B">
        <w:rPr>
          <w:rFonts w:eastAsia="Calibri" w:cs="Times New Roman"/>
          <w:b/>
          <w:kern w:val="0"/>
          <w:sz w:val="24"/>
          <w:szCs w:val="24"/>
          <w14:ligatures w14:val="none"/>
        </w:rPr>
        <w:tab/>
        <w:t xml:space="preserve">C. </w:t>
      </w:r>
      <w:r w:rsidRPr="00F0503B">
        <w:rPr>
          <w:rFonts w:eastAsia="Calibri" w:cs="Times New Roman"/>
          <w:kern w:val="0"/>
          <w:position w:val="-10"/>
          <w:sz w:val="24"/>
          <w:szCs w:val="24"/>
          <w14:ligatures w14:val="none"/>
        </w:rPr>
        <w:object w:dxaOrig="740" w:dyaOrig="320">
          <v:shape id="_x0000_i4422" type="#_x0000_t75" style="width:36.85pt;height:16.75pt" o:ole="">
            <v:imagedata r:id="rId145" o:title=""/>
          </v:shape>
          <o:OLEObject Type="Embed" ProgID="Equation.DSMT4" ShapeID="_x0000_i4422" DrawAspect="Content" ObjectID="_1796867337" r:id="rId6071"/>
        </w:object>
      </w:r>
      <w:r w:rsidRPr="00F0503B">
        <w:rPr>
          <w:rFonts w:eastAsia="Calibri" w:cs="Times New Roman"/>
          <w:kern w:val="0"/>
          <w:sz w:val="24"/>
          <w:szCs w:val="24"/>
          <w14:ligatures w14:val="none"/>
        </w:rPr>
        <w:t>.</w:t>
      </w:r>
      <w:r w:rsidRPr="00F0503B">
        <w:rPr>
          <w:rFonts w:eastAsia="Calibri" w:cs="Times New Roman"/>
          <w:b/>
          <w:kern w:val="0"/>
          <w:sz w:val="24"/>
          <w:szCs w:val="24"/>
          <w14:ligatures w14:val="none"/>
        </w:rPr>
        <w:tab/>
      </w:r>
      <w:r w:rsidRPr="00F0503B">
        <w:rPr>
          <w:rFonts w:eastAsia="Calibri" w:cs="Times New Roman"/>
          <w:b/>
          <w:kern w:val="0"/>
          <w:sz w:val="24"/>
          <w:szCs w:val="24"/>
          <w14:ligatures w14:val="none"/>
        </w:rPr>
        <w:tab/>
        <w:t xml:space="preserve">D. </w:t>
      </w:r>
      <w:r w:rsidRPr="00F0503B">
        <w:rPr>
          <w:rFonts w:eastAsia="Calibri" w:cs="Times New Roman"/>
          <w:kern w:val="0"/>
          <w:position w:val="-10"/>
          <w:sz w:val="24"/>
          <w:szCs w:val="24"/>
          <w14:ligatures w14:val="none"/>
        </w:rPr>
        <w:object w:dxaOrig="740" w:dyaOrig="320">
          <v:shape id="_x0000_i4423" type="#_x0000_t75" style="width:36.85pt;height:16.75pt" o:ole="">
            <v:imagedata r:id="rId147" o:title=""/>
          </v:shape>
          <o:OLEObject Type="Embed" ProgID="Equation.DSMT4" ShapeID="_x0000_i4423" DrawAspect="Content" ObjectID="_1796867338" r:id="rId6072"/>
        </w:object>
      </w:r>
      <w:r w:rsidRPr="00F0503B">
        <w:rPr>
          <w:rFonts w:eastAsia="Calibri" w:cs="Times New Roman"/>
          <w:kern w:val="0"/>
          <w:sz w:val="24"/>
          <w:szCs w:val="24"/>
          <w14:ligatures w14:val="none"/>
        </w:rPr>
        <w:t>.</w:t>
      </w:r>
    </w:p>
    <w:p w:rsidR="008B6604" w:rsidRPr="00F0503B" w:rsidRDefault="008B6604" w:rsidP="00D900B3">
      <w:pPr>
        <w:pStyle w:val="ListParagraph"/>
        <w:numPr>
          <w:ilvl w:val="0"/>
          <w:numId w:val="38"/>
        </w:numPr>
        <w:rPr>
          <w:rFonts w:cs="Times New Roman"/>
          <w:sz w:val="24"/>
          <w:szCs w:val="24"/>
        </w:rPr>
      </w:pPr>
      <w:r w:rsidRPr="00F0503B">
        <w:rPr>
          <w:rFonts w:cs="Times New Roman"/>
          <w:sz w:val="24"/>
          <w:szCs w:val="24"/>
        </w:rPr>
        <w:t xml:space="preserve"> </w:t>
      </w:r>
      <w:r w:rsidRPr="00F0503B">
        <w:rPr>
          <w:rFonts w:eastAsia="Calibri" w:cs="Times New Roman"/>
          <w:kern w:val="0"/>
          <w:sz w:val="24"/>
          <w:szCs w:val="24"/>
          <w14:ligatures w14:val="none"/>
        </w:rPr>
        <w:t xml:space="preserve">Diện tích hình phẳng giới hạn bởi hai đường </w:t>
      </w:r>
      <w:r w:rsidRPr="00F0503B">
        <w:rPr>
          <w:rFonts w:cs="Times New Roman"/>
          <w:position w:val="-10"/>
          <w:sz w:val="24"/>
          <w:szCs w:val="24"/>
        </w:rPr>
        <w:object w:dxaOrig="1005" w:dyaOrig="360">
          <v:shape id="_x0000_i4424" type="#_x0000_t75" style="width:50.25pt;height:18.4pt" o:ole="">
            <v:imagedata r:id="rId6073" o:title=""/>
          </v:shape>
          <o:OLEObject Type="Embed" ProgID="Equation.DSMT4" ShapeID="_x0000_i4424" DrawAspect="Content" ObjectID="_1796867339" r:id="rId6074"/>
        </w:object>
      </w:r>
      <w:r w:rsidRPr="00F0503B">
        <w:rPr>
          <w:rFonts w:eastAsia="Calibri" w:cs="Times New Roman"/>
          <w:kern w:val="0"/>
          <w:sz w:val="24"/>
          <w:szCs w:val="24"/>
          <w14:ligatures w14:val="none"/>
        </w:rPr>
        <w:t xml:space="preserve"> và </w:t>
      </w:r>
      <w:r w:rsidRPr="00F0503B">
        <w:rPr>
          <w:rFonts w:cs="Times New Roman"/>
          <w:position w:val="-10"/>
          <w:sz w:val="24"/>
          <w:szCs w:val="24"/>
        </w:rPr>
        <w:object w:dxaOrig="1035" w:dyaOrig="330">
          <v:shape id="_x0000_i4425" type="#_x0000_t75" style="width:51.9pt;height:16.75pt" o:ole="">
            <v:imagedata r:id="rId6075" o:title=""/>
          </v:shape>
          <o:OLEObject Type="Embed" ProgID="Equation.DSMT4" ShapeID="_x0000_i4425" DrawAspect="Content" ObjectID="_1796867340" r:id="rId6076"/>
        </w:object>
      </w:r>
      <w:r w:rsidRPr="00F0503B">
        <w:rPr>
          <w:rFonts w:eastAsia="Calibri" w:cs="Times New Roman"/>
          <w:kern w:val="0"/>
          <w:sz w:val="24"/>
          <w:szCs w:val="24"/>
          <w14:ligatures w14:val="none"/>
        </w:rPr>
        <w:t xml:space="preserve"> bằng</w:t>
      </w:r>
    </w:p>
    <w:p w:rsidR="008B6604" w:rsidRPr="00F0503B" w:rsidRDefault="008B6604" w:rsidP="00DD34BB">
      <w:pPr>
        <w:pStyle w:val="ListParagraph"/>
        <w:ind w:firstLine="720"/>
        <w:rPr>
          <w:rFonts w:cs="Times New Roman"/>
          <w:sz w:val="24"/>
          <w:szCs w:val="24"/>
        </w:rPr>
      </w:pPr>
      <w:r w:rsidRPr="00F0503B">
        <w:rPr>
          <w:rFonts w:eastAsia="Times New Roman" w:cs="Times New Roman"/>
          <w:b/>
          <w:noProof/>
          <w:kern w:val="0"/>
          <w:sz w:val="24"/>
          <w:szCs w:val="24"/>
          <w14:ligatures w14:val="none"/>
        </w:rPr>
        <w:t>A.</w:t>
      </w:r>
      <w:r w:rsidRPr="00F0503B">
        <w:rPr>
          <w:rFonts w:eastAsia="Times New Roman" w:cs="Times New Roman"/>
          <w:noProof/>
          <w:kern w:val="0"/>
          <w:sz w:val="24"/>
          <w:szCs w:val="24"/>
          <w14:ligatures w14:val="none"/>
        </w:rPr>
        <w:t xml:space="preserve"> </w:t>
      </w:r>
      <w:r w:rsidRPr="00F0503B">
        <w:rPr>
          <w:rFonts w:cs="Times New Roman"/>
          <w:noProof/>
          <w:position w:val="-6"/>
          <w:sz w:val="24"/>
          <w:szCs w:val="24"/>
        </w:rPr>
        <w:object w:dxaOrig="300" w:dyaOrig="279">
          <v:shape id="_x0000_i4426" type="#_x0000_t75" style="width:15.05pt;height:14.25pt" o:ole="">
            <v:imagedata r:id="rId6077" o:title=""/>
          </v:shape>
          <o:OLEObject Type="Embed" ProgID="Equation.DSMT4" ShapeID="_x0000_i4426" DrawAspect="Content" ObjectID="_1796867341" r:id="rId6078"/>
        </w:object>
      </w:r>
      <w:r w:rsidRPr="00F0503B">
        <w:rPr>
          <w:rFonts w:eastAsia="Times New Roman" w:cs="Times New Roman"/>
          <w:noProof/>
          <w:kern w:val="0"/>
          <w:sz w:val="24"/>
          <w:szCs w:val="24"/>
          <w14:ligatures w14:val="none"/>
        </w:rPr>
        <w:t>.</w:t>
      </w:r>
      <w:r w:rsidRPr="00F0503B">
        <w:rPr>
          <w:rFonts w:eastAsia="Times New Roman" w:cs="Times New Roman"/>
          <w:noProof/>
          <w:kern w:val="0"/>
          <w:sz w:val="24"/>
          <w:szCs w:val="24"/>
          <w14:ligatures w14:val="none"/>
        </w:rPr>
        <w:tab/>
      </w:r>
      <w:r w:rsidRPr="00F0503B">
        <w:rPr>
          <w:rFonts w:eastAsia="Times New Roman" w:cs="Times New Roman"/>
          <w:noProof/>
          <w:kern w:val="0"/>
          <w:sz w:val="24"/>
          <w:szCs w:val="24"/>
          <w14:ligatures w14:val="none"/>
        </w:rPr>
        <w:tab/>
      </w:r>
      <w:r w:rsidRPr="00F0503B">
        <w:rPr>
          <w:rFonts w:eastAsia="Times New Roman" w:cs="Times New Roman"/>
          <w:noProof/>
          <w:kern w:val="0"/>
          <w:sz w:val="24"/>
          <w:szCs w:val="24"/>
          <w14:ligatures w14:val="none"/>
        </w:rPr>
        <w:tab/>
      </w:r>
      <w:r w:rsidRPr="00F0503B">
        <w:rPr>
          <w:rFonts w:eastAsia="Times New Roman" w:cs="Times New Roman"/>
          <w:b/>
          <w:noProof/>
          <w:kern w:val="0"/>
          <w:sz w:val="24"/>
          <w:szCs w:val="24"/>
          <w14:ligatures w14:val="none"/>
        </w:rPr>
        <w:t>B.</w:t>
      </w:r>
      <w:r w:rsidRPr="00F0503B">
        <w:rPr>
          <w:rFonts w:eastAsia="Times New Roman" w:cs="Times New Roman"/>
          <w:noProof/>
          <w:kern w:val="0"/>
          <w:sz w:val="24"/>
          <w:szCs w:val="24"/>
          <w14:ligatures w14:val="none"/>
        </w:rPr>
        <w:t xml:space="preserve"> </w:t>
      </w:r>
      <w:r w:rsidRPr="00F0503B">
        <w:rPr>
          <w:rFonts w:cs="Times New Roman"/>
          <w:noProof/>
          <w:position w:val="-24"/>
          <w:sz w:val="24"/>
          <w:szCs w:val="24"/>
        </w:rPr>
        <w:object w:dxaOrig="240" w:dyaOrig="630">
          <v:shape id="_x0000_i4427" type="#_x0000_t75" style="width:11.7pt;height:31.8pt" o:ole="">
            <v:imagedata r:id="rId6079" o:title=""/>
          </v:shape>
          <o:OLEObject Type="Embed" ProgID="Equation.DSMT4" ShapeID="_x0000_i4427" DrawAspect="Content" ObjectID="_1796867342" r:id="rId6080"/>
        </w:object>
      </w:r>
      <w:r w:rsidRPr="00F0503B">
        <w:rPr>
          <w:rFonts w:eastAsia="Times New Roman" w:cs="Times New Roman"/>
          <w:kern w:val="0"/>
          <w:sz w:val="24"/>
          <w:szCs w:val="24"/>
          <w14:ligatures w14:val="none"/>
        </w:rPr>
        <w:t>.</w:t>
      </w:r>
      <w:r w:rsidRPr="00F0503B">
        <w:rPr>
          <w:rFonts w:eastAsia="Times New Roman" w:cs="Times New Roman"/>
          <w:kern w:val="0"/>
          <w:sz w:val="24"/>
          <w:szCs w:val="24"/>
          <w14:ligatures w14:val="none"/>
        </w:rPr>
        <w:tab/>
      </w:r>
      <w:r w:rsidRPr="00F0503B">
        <w:rPr>
          <w:rFonts w:eastAsia="Times New Roman" w:cs="Times New Roman"/>
          <w:kern w:val="0"/>
          <w:sz w:val="24"/>
          <w:szCs w:val="24"/>
          <w14:ligatures w14:val="none"/>
        </w:rPr>
        <w:tab/>
      </w:r>
      <w:r w:rsidRPr="00F0503B">
        <w:rPr>
          <w:rFonts w:eastAsia="Times New Roman" w:cs="Times New Roman"/>
          <w:kern w:val="0"/>
          <w:sz w:val="24"/>
          <w:szCs w:val="24"/>
          <w14:ligatures w14:val="none"/>
        </w:rPr>
        <w:tab/>
      </w:r>
      <w:r w:rsidRPr="00F0503B">
        <w:rPr>
          <w:rFonts w:eastAsia="Times New Roman" w:cs="Times New Roman"/>
          <w:b/>
          <w:kern w:val="0"/>
          <w:sz w:val="24"/>
          <w:szCs w:val="24"/>
          <w14:ligatures w14:val="none"/>
        </w:rPr>
        <w:t>C.</w:t>
      </w:r>
      <w:r w:rsidRPr="00F0503B">
        <w:rPr>
          <w:rFonts w:eastAsia="Times New Roman" w:cs="Times New Roman"/>
          <w:kern w:val="0"/>
          <w:sz w:val="24"/>
          <w:szCs w:val="24"/>
          <w14:ligatures w14:val="none"/>
        </w:rPr>
        <w:t xml:space="preserve"> </w:t>
      </w:r>
      <w:r w:rsidRPr="00F0503B">
        <w:rPr>
          <w:rFonts w:cs="Times New Roman"/>
          <w:noProof/>
          <w:position w:val="-24"/>
          <w:sz w:val="24"/>
          <w:szCs w:val="24"/>
        </w:rPr>
        <w:object w:dxaOrig="375" w:dyaOrig="630">
          <v:shape id="_x0000_i4428" type="#_x0000_t75" style="width:19.25pt;height:31.8pt" o:ole="">
            <v:imagedata r:id="rId6081" o:title=""/>
          </v:shape>
          <o:OLEObject Type="Embed" ProgID="Equation.DSMT4" ShapeID="_x0000_i4428" DrawAspect="Content" ObjectID="_1796867343" r:id="rId6082"/>
        </w:object>
      </w:r>
      <w:r w:rsidRPr="00F0503B">
        <w:rPr>
          <w:rFonts w:eastAsia="Times New Roman" w:cs="Times New Roman"/>
          <w:kern w:val="0"/>
          <w:sz w:val="24"/>
          <w:szCs w:val="24"/>
          <w14:ligatures w14:val="none"/>
        </w:rPr>
        <w:t>.</w:t>
      </w:r>
      <w:r w:rsidRPr="00F0503B">
        <w:rPr>
          <w:rFonts w:eastAsia="Times New Roman" w:cs="Times New Roman"/>
          <w:kern w:val="0"/>
          <w:sz w:val="24"/>
          <w:szCs w:val="24"/>
          <w14:ligatures w14:val="none"/>
        </w:rPr>
        <w:tab/>
      </w:r>
      <w:r w:rsidRPr="00F0503B">
        <w:rPr>
          <w:rFonts w:eastAsia="Times New Roman" w:cs="Times New Roman"/>
          <w:kern w:val="0"/>
          <w:sz w:val="24"/>
          <w:szCs w:val="24"/>
          <w14:ligatures w14:val="none"/>
        </w:rPr>
        <w:tab/>
      </w:r>
      <w:r w:rsidRPr="00F0503B">
        <w:rPr>
          <w:rFonts w:eastAsia="Times New Roman" w:cs="Times New Roman"/>
          <w:b/>
          <w:kern w:val="0"/>
          <w:sz w:val="24"/>
          <w:szCs w:val="24"/>
          <w14:ligatures w14:val="none"/>
        </w:rPr>
        <w:t>D.</w:t>
      </w:r>
      <w:r w:rsidRPr="00F0503B">
        <w:rPr>
          <w:rFonts w:eastAsia="Times New Roman" w:cs="Times New Roman"/>
          <w:kern w:val="0"/>
          <w:sz w:val="24"/>
          <w:szCs w:val="24"/>
          <w14:ligatures w14:val="none"/>
        </w:rPr>
        <w:t xml:space="preserve"> </w:t>
      </w:r>
      <w:r w:rsidRPr="00F0503B">
        <w:rPr>
          <w:rFonts w:cs="Times New Roman"/>
          <w:noProof/>
          <w:position w:val="-6"/>
          <w:sz w:val="24"/>
          <w:szCs w:val="24"/>
        </w:rPr>
        <w:object w:dxaOrig="460" w:dyaOrig="279">
          <v:shape id="_x0000_i4429" type="#_x0000_t75" style="width:23.45pt;height:14.25pt" o:ole="">
            <v:imagedata r:id="rId6083" o:title=""/>
          </v:shape>
          <o:OLEObject Type="Embed" ProgID="Equation.DSMT4" ShapeID="_x0000_i4429" DrawAspect="Content" ObjectID="_1796867344" r:id="rId6084"/>
        </w:object>
      </w:r>
      <w:r w:rsidRPr="00F0503B">
        <w:rPr>
          <w:rFonts w:eastAsia="Times New Roman" w:cs="Times New Roman"/>
          <w:kern w:val="0"/>
          <w:sz w:val="24"/>
          <w:szCs w:val="24"/>
          <w14:ligatures w14:val="none"/>
        </w:rPr>
        <w:t>.</w:t>
      </w:r>
    </w:p>
    <w:p w:rsidR="008B6604" w:rsidRPr="00F0503B" w:rsidRDefault="008B6604" w:rsidP="00D900B3">
      <w:pPr>
        <w:pStyle w:val="ListParagraph"/>
        <w:numPr>
          <w:ilvl w:val="0"/>
          <w:numId w:val="38"/>
        </w:numPr>
        <w:rPr>
          <w:rFonts w:cs="Times New Roman"/>
          <w:sz w:val="24"/>
          <w:szCs w:val="24"/>
        </w:rPr>
      </w:pPr>
      <w:r w:rsidRPr="00F0503B">
        <w:rPr>
          <w:rFonts w:cs="Times New Roman"/>
          <w:sz w:val="24"/>
          <w:szCs w:val="24"/>
        </w:rPr>
        <w:t xml:space="preserve"> </w:t>
      </w:r>
      <w:r w:rsidRPr="00F0503B">
        <w:rPr>
          <w:rFonts w:eastAsia="Calibri" w:cs="Times New Roman"/>
          <w:kern w:val="0"/>
          <w:sz w:val="24"/>
          <w:szCs w:val="24"/>
          <w14:ligatures w14:val="none"/>
        </w:rPr>
        <w:t xml:space="preserve">Hãy tính độ lệch chuẩn của mẫu số liệu ghép nhóm (kết quả được làm tròn đến hàng phần trăm) </w:t>
      </w:r>
    </w:p>
    <w:tbl>
      <w:tblPr>
        <w:tblStyle w:val="TableGrid4"/>
        <w:tblW w:w="0" w:type="auto"/>
        <w:jc w:val="center"/>
        <w:tblLook w:val="04A0" w:firstRow="1" w:lastRow="0" w:firstColumn="1" w:lastColumn="0" w:noHBand="0" w:noVBand="1"/>
      </w:tblPr>
      <w:tblGrid>
        <w:gridCol w:w="1634"/>
        <w:gridCol w:w="1216"/>
        <w:gridCol w:w="1216"/>
        <w:gridCol w:w="1216"/>
        <w:gridCol w:w="1216"/>
        <w:gridCol w:w="1216"/>
      </w:tblGrid>
      <w:tr w:rsidR="008B6604" w:rsidRPr="00F0503B" w:rsidTr="00296DC4">
        <w:trPr>
          <w:jc w:val="center"/>
        </w:trPr>
        <w:tc>
          <w:tcPr>
            <w:tcW w:w="0" w:type="auto"/>
          </w:tcPr>
          <w:p w:rsidR="008B6604" w:rsidRPr="00F0503B" w:rsidRDefault="008B6604" w:rsidP="00296DC4">
            <w:pPr>
              <w:tabs>
                <w:tab w:val="left" w:pos="992"/>
                <w:tab w:val="left" w:pos="3402"/>
                <w:tab w:val="left" w:pos="5669"/>
                <w:tab w:val="left" w:pos="7937"/>
              </w:tabs>
              <w:jc w:val="center"/>
              <w:rPr>
                <w:rFonts w:ascii="Times New Roman" w:eastAsia="Calibri" w:hAnsi="Times New Roman" w:cs="Times New Roman"/>
                <w:b/>
                <w:bCs/>
              </w:rPr>
            </w:pPr>
            <w:r w:rsidRPr="00F0503B">
              <w:rPr>
                <w:rFonts w:ascii="Times New Roman" w:eastAsia="Calibri" w:hAnsi="Times New Roman" w:cs="Times New Roman"/>
                <w:b/>
                <w:bCs/>
              </w:rPr>
              <w:t>Chiều cao (cm)</w:t>
            </w:r>
          </w:p>
        </w:tc>
        <w:tc>
          <w:tcPr>
            <w:tcW w:w="0" w:type="auto"/>
          </w:tcPr>
          <w:p w:rsidR="008B6604" w:rsidRPr="00F0503B" w:rsidRDefault="008B6604" w:rsidP="00296DC4">
            <w:pPr>
              <w:tabs>
                <w:tab w:val="left" w:pos="992"/>
                <w:tab w:val="left" w:pos="3402"/>
                <w:tab w:val="left" w:pos="5669"/>
                <w:tab w:val="left" w:pos="7937"/>
              </w:tabs>
              <w:jc w:val="center"/>
              <w:rPr>
                <w:rFonts w:ascii="Times New Roman" w:eastAsia="Calibri" w:hAnsi="Times New Roman" w:cs="Times New Roman"/>
                <w:b/>
                <w:bCs/>
              </w:rPr>
            </w:pPr>
            <w:r w:rsidRPr="00F0503B">
              <w:rPr>
                <w:rFonts w:ascii="Times New Roman" w:eastAsia="Calibri" w:hAnsi="Times New Roman" w:cs="Times New Roman"/>
                <w:b/>
                <w:bCs/>
                <w:position w:val="-14"/>
              </w:rPr>
              <w:object w:dxaOrig="999" w:dyaOrig="400">
                <v:shape id="_x0000_i4430" type="#_x0000_t75" style="width:50.25pt;height:20.1pt" o:ole="">
                  <v:imagedata r:id="rId6085" o:title=""/>
                </v:shape>
                <o:OLEObject Type="Embed" ProgID="Equation.DSMT4" ShapeID="_x0000_i4430" DrawAspect="Content" ObjectID="_1796867345" r:id="rId6086"/>
              </w:object>
            </w:r>
          </w:p>
        </w:tc>
        <w:tc>
          <w:tcPr>
            <w:tcW w:w="0" w:type="auto"/>
          </w:tcPr>
          <w:p w:rsidR="008B6604" w:rsidRPr="00F0503B" w:rsidRDefault="008B6604" w:rsidP="00296DC4">
            <w:pPr>
              <w:tabs>
                <w:tab w:val="left" w:pos="992"/>
                <w:tab w:val="left" w:pos="3402"/>
                <w:tab w:val="left" w:pos="5669"/>
                <w:tab w:val="left" w:pos="7937"/>
              </w:tabs>
              <w:jc w:val="center"/>
              <w:rPr>
                <w:rFonts w:ascii="Times New Roman" w:eastAsia="Calibri" w:hAnsi="Times New Roman" w:cs="Times New Roman"/>
                <w:b/>
                <w:bCs/>
              </w:rPr>
            </w:pPr>
            <w:r w:rsidRPr="00F0503B">
              <w:rPr>
                <w:rFonts w:ascii="Times New Roman" w:eastAsia="Calibri" w:hAnsi="Times New Roman" w:cs="Times New Roman"/>
                <w:b/>
                <w:bCs/>
                <w:position w:val="-14"/>
              </w:rPr>
              <w:object w:dxaOrig="999" w:dyaOrig="400">
                <v:shape id="_x0000_i4431" type="#_x0000_t75" style="width:50.25pt;height:20.1pt" o:ole="">
                  <v:imagedata r:id="rId6087" o:title=""/>
                </v:shape>
                <o:OLEObject Type="Embed" ProgID="Equation.DSMT4" ShapeID="_x0000_i4431" DrawAspect="Content" ObjectID="_1796867346" r:id="rId6088"/>
              </w:object>
            </w:r>
          </w:p>
        </w:tc>
        <w:tc>
          <w:tcPr>
            <w:tcW w:w="0" w:type="auto"/>
          </w:tcPr>
          <w:p w:rsidR="008B6604" w:rsidRPr="00F0503B" w:rsidRDefault="008B6604" w:rsidP="00296DC4">
            <w:pPr>
              <w:tabs>
                <w:tab w:val="left" w:pos="992"/>
                <w:tab w:val="left" w:pos="3402"/>
                <w:tab w:val="left" w:pos="5669"/>
                <w:tab w:val="left" w:pos="7937"/>
              </w:tabs>
              <w:jc w:val="center"/>
              <w:rPr>
                <w:rFonts w:ascii="Times New Roman" w:eastAsia="Calibri" w:hAnsi="Times New Roman" w:cs="Times New Roman"/>
                <w:b/>
                <w:bCs/>
              </w:rPr>
            </w:pPr>
            <w:r w:rsidRPr="00F0503B">
              <w:rPr>
                <w:rFonts w:ascii="Times New Roman" w:eastAsia="Calibri" w:hAnsi="Times New Roman" w:cs="Times New Roman"/>
                <w:b/>
                <w:bCs/>
                <w:position w:val="-14"/>
              </w:rPr>
              <w:object w:dxaOrig="999" w:dyaOrig="400">
                <v:shape id="_x0000_i4432" type="#_x0000_t75" style="width:50.25pt;height:20.1pt" o:ole="">
                  <v:imagedata r:id="rId6089" o:title=""/>
                </v:shape>
                <o:OLEObject Type="Embed" ProgID="Equation.DSMT4" ShapeID="_x0000_i4432" DrawAspect="Content" ObjectID="_1796867347" r:id="rId6090"/>
              </w:object>
            </w:r>
          </w:p>
        </w:tc>
        <w:tc>
          <w:tcPr>
            <w:tcW w:w="0" w:type="auto"/>
          </w:tcPr>
          <w:p w:rsidR="008B6604" w:rsidRPr="00F0503B" w:rsidRDefault="008B6604" w:rsidP="00296DC4">
            <w:pPr>
              <w:tabs>
                <w:tab w:val="left" w:pos="992"/>
                <w:tab w:val="left" w:pos="3402"/>
                <w:tab w:val="left" w:pos="5669"/>
                <w:tab w:val="left" w:pos="7937"/>
              </w:tabs>
              <w:jc w:val="center"/>
              <w:rPr>
                <w:rFonts w:ascii="Times New Roman" w:eastAsia="Calibri" w:hAnsi="Times New Roman" w:cs="Times New Roman"/>
                <w:b/>
                <w:bCs/>
              </w:rPr>
            </w:pPr>
            <w:r w:rsidRPr="00F0503B">
              <w:rPr>
                <w:rFonts w:ascii="Times New Roman" w:eastAsia="Calibri" w:hAnsi="Times New Roman" w:cs="Times New Roman"/>
                <w:b/>
                <w:bCs/>
                <w:position w:val="-14"/>
              </w:rPr>
              <w:object w:dxaOrig="999" w:dyaOrig="400">
                <v:shape id="_x0000_i4433" type="#_x0000_t75" style="width:50.25pt;height:20.1pt" o:ole="">
                  <v:imagedata r:id="rId6091" o:title=""/>
                </v:shape>
                <o:OLEObject Type="Embed" ProgID="Equation.DSMT4" ShapeID="_x0000_i4433" DrawAspect="Content" ObjectID="_1796867348" r:id="rId6092"/>
              </w:object>
            </w:r>
          </w:p>
        </w:tc>
        <w:tc>
          <w:tcPr>
            <w:tcW w:w="0" w:type="auto"/>
          </w:tcPr>
          <w:p w:rsidR="008B6604" w:rsidRPr="00F0503B" w:rsidRDefault="008B6604" w:rsidP="00296DC4">
            <w:pPr>
              <w:tabs>
                <w:tab w:val="left" w:pos="992"/>
                <w:tab w:val="left" w:pos="3402"/>
                <w:tab w:val="left" w:pos="5669"/>
                <w:tab w:val="left" w:pos="7937"/>
              </w:tabs>
              <w:jc w:val="center"/>
              <w:rPr>
                <w:rFonts w:ascii="Times New Roman" w:eastAsia="Calibri" w:hAnsi="Times New Roman" w:cs="Times New Roman"/>
                <w:b/>
                <w:bCs/>
              </w:rPr>
            </w:pPr>
            <w:r w:rsidRPr="00F0503B">
              <w:rPr>
                <w:rFonts w:ascii="Times New Roman" w:eastAsia="Calibri" w:hAnsi="Times New Roman" w:cs="Times New Roman"/>
                <w:b/>
                <w:bCs/>
                <w:position w:val="-14"/>
              </w:rPr>
              <w:object w:dxaOrig="999" w:dyaOrig="400">
                <v:shape id="_x0000_i4434" type="#_x0000_t75" style="width:50.25pt;height:20.1pt" o:ole="">
                  <v:imagedata r:id="rId6093" o:title=""/>
                </v:shape>
                <o:OLEObject Type="Embed" ProgID="Equation.DSMT4" ShapeID="_x0000_i4434" DrawAspect="Content" ObjectID="_1796867349" r:id="rId6094"/>
              </w:object>
            </w:r>
          </w:p>
        </w:tc>
      </w:tr>
      <w:tr w:rsidR="008B6604" w:rsidRPr="00F0503B" w:rsidTr="00296DC4">
        <w:trPr>
          <w:jc w:val="center"/>
        </w:trPr>
        <w:tc>
          <w:tcPr>
            <w:tcW w:w="0" w:type="auto"/>
          </w:tcPr>
          <w:p w:rsidR="008B6604" w:rsidRPr="00F0503B" w:rsidRDefault="008B6604" w:rsidP="00296DC4">
            <w:pPr>
              <w:tabs>
                <w:tab w:val="left" w:pos="992"/>
                <w:tab w:val="left" w:pos="3402"/>
                <w:tab w:val="left" w:pos="5669"/>
                <w:tab w:val="left" w:pos="7937"/>
              </w:tabs>
              <w:jc w:val="center"/>
              <w:rPr>
                <w:rFonts w:ascii="Times New Roman" w:eastAsia="Calibri" w:hAnsi="Times New Roman" w:cs="Times New Roman"/>
                <w:b/>
                <w:bCs/>
              </w:rPr>
            </w:pPr>
            <w:r w:rsidRPr="00F0503B">
              <w:rPr>
                <w:rFonts w:ascii="Times New Roman" w:eastAsia="Calibri" w:hAnsi="Times New Roman" w:cs="Times New Roman"/>
                <w:b/>
                <w:bCs/>
              </w:rPr>
              <w:t>Số học sinh</w:t>
            </w:r>
          </w:p>
        </w:tc>
        <w:tc>
          <w:tcPr>
            <w:tcW w:w="0" w:type="auto"/>
          </w:tcPr>
          <w:p w:rsidR="008B6604" w:rsidRPr="00F0503B" w:rsidRDefault="008B6604" w:rsidP="00296DC4">
            <w:pPr>
              <w:tabs>
                <w:tab w:val="left" w:pos="992"/>
                <w:tab w:val="left" w:pos="3402"/>
                <w:tab w:val="left" w:pos="5669"/>
                <w:tab w:val="left" w:pos="7937"/>
              </w:tabs>
              <w:jc w:val="center"/>
              <w:rPr>
                <w:rFonts w:ascii="Times New Roman" w:eastAsia="Calibri" w:hAnsi="Times New Roman" w:cs="Times New Roman"/>
              </w:rPr>
            </w:pPr>
            <w:r w:rsidRPr="00F0503B">
              <w:rPr>
                <w:rFonts w:ascii="Times New Roman" w:eastAsia="Calibri" w:hAnsi="Times New Roman" w:cs="Times New Roman"/>
              </w:rPr>
              <w:t>3</w:t>
            </w:r>
          </w:p>
        </w:tc>
        <w:tc>
          <w:tcPr>
            <w:tcW w:w="0" w:type="auto"/>
          </w:tcPr>
          <w:p w:rsidR="008B6604" w:rsidRPr="00F0503B" w:rsidRDefault="008B6604" w:rsidP="00296DC4">
            <w:pPr>
              <w:tabs>
                <w:tab w:val="left" w:pos="992"/>
                <w:tab w:val="left" w:pos="3402"/>
                <w:tab w:val="left" w:pos="5669"/>
                <w:tab w:val="left" w:pos="7937"/>
              </w:tabs>
              <w:jc w:val="center"/>
              <w:rPr>
                <w:rFonts w:ascii="Times New Roman" w:eastAsia="Calibri" w:hAnsi="Times New Roman" w:cs="Times New Roman"/>
              </w:rPr>
            </w:pPr>
            <w:r w:rsidRPr="00F0503B">
              <w:rPr>
                <w:rFonts w:ascii="Times New Roman" w:eastAsia="Calibri" w:hAnsi="Times New Roman" w:cs="Times New Roman"/>
              </w:rPr>
              <w:t>5</w:t>
            </w:r>
          </w:p>
        </w:tc>
        <w:tc>
          <w:tcPr>
            <w:tcW w:w="0" w:type="auto"/>
          </w:tcPr>
          <w:p w:rsidR="008B6604" w:rsidRPr="00F0503B" w:rsidRDefault="008B6604" w:rsidP="00296DC4">
            <w:pPr>
              <w:tabs>
                <w:tab w:val="left" w:pos="992"/>
                <w:tab w:val="left" w:pos="3402"/>
                <w:tab w:val="left" w:pos="5669"/>
                <w:tab w:val="left" w:pos="7937"/>
              </w:tabs>
              <w:jc w:val="center"/>
              <w:rPr>
                <w:rFonts w:ascii="Times New Roman" w:eastAsia="Calibri" w:hAnsi="Times New Roman" w:cs="Times New Roman"/>
              </w:rPr>
            </w:pPr>
            <w:r w:rsidRPr="00F0503B">
              <w:rPr>
                <w:rFonts w:ascii="Times New Roman" w:eastAsia="Calibri" w:hAnsi="Times New Roman" w:cs="Times New Roman"/>
              </w:rPr>
              <w:t>8</w:t>
            </w:r>
          </w:p>
        </w:tc>
        <w:tc>
          <w:tcPr>
            <w:tcW w:w="0" w:type="auto"/>
          </w:tcPr>
          <w:p w:rsidR="008B6604" w:rsidRPr="00F0503B" w:rsidRDefault="008B6604" w:rsidP="00296DC4">
            <w:pPr>
              <w:tabs>
                <w:tab w:val="left" w:pos="992"/>
                <w:tab w:val="left" w:pos="3402"/>
                <w:tab w:val="left" w:pos="5669"/>
                <w:tab w:val="left" w:pos="7937"/>
              </w:tabs>
              <w:jc w:val="center"/>
              <w:rPr>
                <w:rFonts w:ascii="Times New Roman" w:eastAsia="Calibri" w:hAnsi="Times New Roman" w:cs="Times New Roman"/>
              </w:rPr>
            </w:pPr>
            <w:r w:rsidRPr="00F0503B">
              <w:rPr>
                <w:rFonts w:ascii="Times New Roman" w:eastAsia="Calibri" w:hAnsi="Times New Roman" w:cs="Times New Roman"/>
              </w:rPr>
              <w:t>4</w:t>
            </w:r>
          </w:p>
        </w:tc>
        <w:tc>
          <w:tcPr>
            <w:tcW w:w="0" w:type="auto"/>
          </w:tcPr>
          <w:p w:rsidR="008B6604" w:rsidRPr="00F0503B" w:rsidRDefault="008B6604" w:rsidP="00296DC4">
            <w:pPr>
              <w:tabs>
                <w:tab w:val="left" w:pos="992"/>
                <w:tab w:val="left" w:pos="3402"/>
                <w:tab w:val="left" w:pos="5669"/>
                <w:tab w:val="left" w:pos="7937"/>
              </w:tabs>
              <w:jc w:val="center"/>
              <w:rPr>
                <w:rFonts w:ascii="Times New Roman" w:eastAsia="Calibri" w:hAnsi="Times New Roman" w:cs="Times New Roman"/>
              </w:rPr>
            </w:pPr>
            <w:r w:rsidRPr="00F0503B">
              <w:rPr>
                <w:rFonts w:ascii="Times New Roman" w:eastAsia="Calibri" w:hAnsi="Times New Roman" w:cs="Times New Roman"/>
              </w:rPr>
              <w:t>1</w:t>
            </w:r>
          </w:p>
        </w:tc>
      </w:tr>
    </w:tbl>
    <w:p w:rsidR="008B6604" w:rsidRPr="00F0503B" w:rsidRDefault="008B6604" w:rsidP="00296DC4">
      <w:pPr>
        <w:pStyle w:val="ListParagraph"/>
        <w:ind w:firstLine="720"/>
        <w:rPr>
          <w:rFonts w:cs="Times New Roman"/>
          <w:sz w:val="24"/>
          <w:szCs w:val="24"/>
        </w:rPr>
      </w:pPr>
      <w:r w:rsidRPr="00F0503B">
        <w:rPr>
          <w:rFonts w:cs="Times New Roman"/>
          <w:sz w:val="24"/>
          <w:szCs w:val="24"/>
        </w:rPr>
        <w:t xml:space="preserve"> </w:t>
      </w:r>
      <w:r w:rsidRPr="00F0503B">
        <w:rPr>
          <w:rFonts w:eastAsia="Times New Roman" w:cs="Times New Roman"/>
          <w:b/>
          <w:noProof/>
          <w:kern w:val="0"/>
          <w:sz w:val="24"/>
          <w:szCs w:val="24"/>
          <w14:ligatures w14:val="none"/>
        </w:rPr>
        <w:t>A.</w:t>
      </w:r>
      <w:r w:rsidRPr="00F0503B">
        <w:rPr>
          <w:rFonts w:eastAsia="Times New Roman" w:cs="Times New Roman"/>
          <w:noProof/>
          <w:kern w:val="0"/>
          <w:sz w:val="24"/>
          <w:szCs w:val="24"/>
          <w14:ligatures w14:val="none"/>
        </w:rPr>
        <w:t xml:space="preserve"> </w:t>
      </w:r>
      <w:r w:rsidRPr="00F0503B">
        <w:rPr>
          <w:rFonts w:cs="Times New Roman"/>
          <w:noProof/>
          <w:position w:val="-10"/>
          <w:sz w:val="24"/>
          <w:szCs w:val="24"/>
        </w:rPr>
        <w:object w:dxaOrig="700" w:dyaOrig="320">
          <v:shape id="_x0000_i4435" type="#_x0000_t75" style="width:35.15pt;height:16.75pt" o:ole="">
            <v:imagedata r:id="rId6095" o:title=""/>
          </v:shape>
          <o:OLEObject Type="Embed" ProgID="Equation.DSMT4" ShapeID="_x0000_i4435" DrawAspect="Content" ObjectID="_1796867350" r:id="rId6096"/>
        </w:object>
      </w:r>
      <w:r w:rsidRPr="00F0503B">
        <w:rPr>
          <w:rFonts w:eastAsia="Times New Roman" w:cs="Times New Roman"/>
          <w:noProof/>
          <w:kern w:val="0"/>
          <w:sz w:val="24"/>
          <w:szCs w:val="24"/>
          <w14:ligatures w14:val="none"/>
        </w:rPr>
        <w:t>.</w:t>
      </w:r>
      <w:r w:rsidRPr="00F0503B">
        <w:rPr>
          <w:rFonts w:eastAsia="Times New Roman" w:cs="Times New Roman"/>
          <w:noProof/>
          <w:kern w:val="0"/>
          <w:sz w:val="24"/>
          <w:szCs w:val="24"/>
          <w14:ligatures w14:val="none"/>
        </w:rPr>
        <w:tab/>
      </w:r>
      <w:r w:rsidRPr="00F0503B">
        <w:rPr>
          <w:rFonts w:eastAsia="Times New Roman" w:cs="Times New Roman"/>
          <w:noProof/>
          <w:kern w:val="0"/>
          <w:sz w:val="24"/>
          <w:szCs w:val="24"/>
          <w14:ligatures w14:val="none"/>
        </w:rPr>
        <w:tab/>
      </w:r>
      <w:r w:rsidRPr="00F0503B">
        <w:rPr>
          <w:rFonts w:eastAsia="Times New Roman" w:cs="Times New Roman"/>
          <w:b/>
          <w:noProof/>
          <w:kern w:val="0"/>
          <w:sz w:val="24"/>
          <w:szCs w:val="24"/>
          <w14:ligatures w14:val="none"/>
        </w:rPr>
        <w:t>B.</w:t>
      </w:r>
      <w:r w:rsidRPr="00F0503B">
        <w:rPr>
          <w:rFonts w:eastAsia="Times New Roman" w:cs="Times New Roman"/>
          <w:noProof/>
          <w:kern w:val="0"/>
          <w:sz w:val="24"/>
          <w:szCs w:val="24"/>
          <w14:ligatures w14:val="none"/>
        </w:rPr>
        <w:t xml:space="preserve"> </w:t>
      </w:r>
      <w:r w:rsidRPr="00F0503B">
        <w:rPr>
          <w:rFonts w:cs="Times New Roman"/>
          <w:noProof/>
          <w:position w:val="-10"/>
          <w:sz w:val="24"/>
          <w:szCs w:val="24"/>
        </w:rPr>
        <w:object w:dxaOrig="700" w:dyaOrig="320">
          <v:shape id="_x0000_i4436" type="#_x0000_t75" style="width:35.15pt;height:16.75pt" o:ole="">
            <v:imagedata r:id="rId6097" o:title=""/>
          </v:shape>
          <o:OLEObject Type="Embed" ProgID="Equation.DSMT4" ShapeID="_x0000_i4436" DrawAspect="Content" ObjectID="_1796867351" r:id="rId6098"/>
        </w:object>
      </w:r>
      <w:r w:rsidRPr="00F0503B">
        <w:rPr>
          <w:rFonts w:eastAsia="Times New Roman" w:cs="Times New Roman"/>
          <w:kern w:val="0"/>
          <w:sz w:val="24"/>
          <w:szCs w:val="24"/>
          <w14:ligatures w14:val="none"/>
        </w:rPr>
        <w:t>.</w:t>
      </w:r>
      <w:r w:rsidRPr="00F0503B">
        <w:rPr>
          <w:rFonts w:eastAsia="Times New Roman" w:cs="Times New Roman"/>
          <w:kern w:val="0"/>
          <w:sz w:val="24"/>
          <w:szCs w:val="24"/>
          <w14:ligatures w14:val="none"/>
        </w:rPr>
        <w:tab/>
      </w:r>
      <w:r w:rsidRPr="00F0503B">
        <w:rPr>
          <w:rFonts w:eastAsia="Times New Roman" w:cs="Times New Roman"/>
          <w:kern w:val="0"/>
          <w:sz w:val="24"/>
          <w:szCs w:val="24"/>
          <w14:ligatures w14:val="none"/>
        </w:rPr>
        <w:tab/>
      </w:r>
      <w:r w:rsidRPr="00F0503B">
        <w:rPr>
          <w:rFonts w:eastAsia="Times New Roman" w:cs="Times New Roman"/>
          <w:b/>
          <w:kern w:val="0"/>
          <w:sz w:val="24"/>
          <w:szCs w:val="24"/>
          <w14:ligatures w14:val="none"/>
        </w:rPr>
        <w:t>C.</w:t>
      </w:r>
      <w:r w:rsidRPr="00F0503B">
        <w:rPr>
          <w:rFonts w:eastAsia="Times New Roman" w:cs="Times New Roman"/>
          <w:kern w:val="0"/>
          <w:sz w:val="24"/>
          <w:szCs w:val="24"/>
          <w14:ligatures w14:val="none"/>
        </w:rPr>
        <w:t xml:space="preserve"> </w:t>
      </w:r>
      <w:r w:rsidRPr="00F0503B">
        <w:rPr>
          <w:rFonts w:cs="Times New Roman"/>
          <w:noProof/>
          <w:position w:val="-10"/>
          <w:sz w:val="24"/>
          <w:szCs w:val="24"/>
        </w:rPr>
        <w:object w:dxaOrig="660" w:dyaOrig="320">
          <v:shape id="_x0000_i4437" type="#_x0000_t75" style="width:32.65pt;height:16.75pt" o:ole="">
            <v:imagedata r:id="rId6099" o:title=""/>
          </v:shape>
          <o:OLEObject Type="Embed" ProgID="Equation.DSMT4" ShapeID="_x0000_i4437" DrawAspect="Content" ObjectID="_1796867352" r:id="rId6100"/>
        </w:object>
      </w:r>
      <w:r w:rsidRPr="00F0503B">
        <w:rPr>
          <w:rFonts w:eastAsia="Times New Roman" w:cs="Times New Roman"/>
          <w:kern w:val="0"/>
          <w:sz w:val="24"/>
          <w:szCs w:val="24"/>
          <w14:ligatures w14:val="none"/>
        </w:rPr>
        <w:t>.</w:t>
      </w:r>
      <w:r w:rsidRPr="00F0503B">
        <w:rPr>
          <w:rFonts w:eastAsia="Times New Roman" w:cs="Times New Roman"/>
          <w:kern w:val="0"/>
          <w:sz w:val="24"/>
          <w:szCs w:val="24"/>
          <w14:ligatures w14:val="none"/>
        </w:rPr>
        <w:tab/>
      </w:r>
      <w:r w:rsidRPr="00F0503B">
        <w:rPr>
          <w:rFonts w:eastAsia="Times New Roman" w:cs="Times New Roman"/>
          <w:kern w:val="0"/>
          <w:sz w:val="24"/>
          <w:szCs w:val="24"/>
          <w14:ligatures w14:val="none"/>
        </w:rPr>
        <w:tab/>
      </w:r>
      <w:r w:rsidRPr="00F0503B">
        <w:rPr>
          <w:rFonts w:eastAsia="Times New Roman" w:cs="Times New Roman"/>
          <w:b/>
          <w:kern w:val="0"/>
          <w:sz w:val="24"/>
          <w:szCs w:val="24"/>
          <w14:ligatures w14:val="none"/>
        </w:rPr>
        <w:t>D.</w:t>
      </w:r>
      <w:r w:rsidRPr="00F0503B">
        <w:rPr>
          <w:rFonts w:eastAsia="Times New Roman" w:cs="Times New Roman"/>
          <w:kern w:val="0"/>
          <w:sz w:val="24"/>
          <w:szCs w:val="24"/>
          <w14:ligatures w14:val="none"/>
        </w:rPr>
        <w:t xml:space="preserve"> </w:t>
      </w:r>
      <w:r w:rsidRPr="00F0503B">
        <w:rPr>
          <w:rFonts w:cs="Times New Roman"/>
          <w:noProof/>
          <w:position w:val="-10"/>
          <w:sz w:val="24"/>
          <w:szCs w:val="24"/>
        </w:rPr>
        <w:object w:dxaOrig="700" w:dyaOrig="320">
          <v:shape id="_x0000_i4438" type="#_x0000_t75" style="width:36pt;height:16.75pt" o:ole="">
            <v:imagedata r:id="rId6101" o:title=""/>
          </v:shape>
          <o:OLEObject Type="Embed" ProgID="Equation.DSMT4" ShapeID="_x0000_i4438" DrawAspect="Content" ObjectID="_1796867353" r:id="rId6102"/>
        </w:object>
      </w:r>
      <w:r w:rsidRPr="00F0503B">
        <w:rPr>
          <w:rFonts w:eastAsia="Times New Roman" w:cs="Times New Roman"/>
          <w:kern w:val="0"/>
          <w:sz w:val="24"/>
          <w:szCs w:val="24"/>
          <w14:ligatures w14:val="none"/>
        </w:rPr>
        <w:t>.</w:t>
      </w:r>
    </w:p>
    <w:p w:rsidR="008B6604" w:rsidRPr="00F0503B" w:rsidRDefault="008B6604" w:rsidP="00D900B3">
      <w:pPr>
        <w:pStyle w:val="ListParagraph"/>
        <w:numPr>
          <w:ilvl w:val="0"/>
          <w:numId w:val="38"/>
        </w:numPr>
        <w:rPr>
          <w:rFonts w:cs="Times New Roman"/>
          <w:sz w:val="24"/>
          <w:szCs w:val="24"/>
        </w:rPr>
      </w:pPr>
      <w:r w:rsidRPr="00F0503B">
        <w:rPr>
          <w:rFonts w:eastAsia="Calibri" w:cs="Times New Roman"/>
          <w:kern w:val="0"/>
          <w:sz w:val="24"/>
          <w:szCs w:val="24"/>
          <w14:ligatures w14:val="none"/>
        </w:rPr>
        <w:t>Cho</w:t>
      </w:r>
      <w:r w:rsidRPr="00F0503B">
        <w:rPr>
          <w:rFonts w:cs="Times New Roman"/>
          <w:position w:val="-10"/>
          <w:sz w:val="24"/>
          <w:szCs w:val="24"/>
        </w:rPr>
        <w:object w:dxaOrig="480" w:dyaOrig="340">
          <v:shape id="_x0000_i4439" type="#_x0000_t75" style="width:23.45pt;height:17.6pt" o:ole="">
            <v:imagedata r:id="rId6103" o:title=""/>
          </v:shape>
          <o:OLEObject Type="Embed" ProgID="Equation.DSMT4" ShapeID="_x0000_i4439" DrawAspect="Content" ObjectID="_1796867354" r:id="rId6104"/>
        </w:object>
      </w:r>
      <w:r w:rsidRPr="00F0503B">
        <w:rPr>
          <w:rFonts w:eastAsia="Calibri" w:cs="Times New Roman"/>
          <w:kern w:val="0"/>
          <w:sz w:val="24"/>
          <w:szCs w:val="24"/>
          <w14:ligatures w14:val="none"/>
        </w:rPr>
        <w:t xml:space="preserve"> là hai số thưc dương thỏa mãn </w:t>
      </w:r>
      <w:r w:rsidRPr="00F0503B">
        <w:rPr>
          <w:rFonts w:cs="Times New Roman"/>
          <w:position w:val="-6"/>
          <w:sz w:val="24"/>
          <w:szCs w:val="24"/>
        </w:rPr>
        <w:object w:dxaOrig="1540" w:dyaOrig="340">
          <v:shape id="_x0000_i4440" type="#_x0000_t75" style="width:77pt;height:17.6pt" o:ole="">
            <v:imagedata r:id="rId6105" o:title=""/>
          </v:shape>
          <o:OLEObject Type="Embed" ProgID="Equation.DSMT4" ShapeID="_x0000_i4440" DrawAspect="Content" ObjectID="_1796867355" r:id="rId6106"/>
        </w:object>
      </w:r>
      <w:r w:rsidRPr="00F0503B">
        <w:rPr>
          <w:rFonts w:eastAsia="Calibri" w:cs="Times New Roman"/>
          <w:kern w:val="0"/>
          <w:sz w:val="24"/>
          <w:szCs w:val="24"/>
          <w14:ligatures w14:val="none"/>
        </w:rPr>
        <w:t>. Khẳng định nào sau đây sai?</w:t>
      </w:r>
    </w:p>
    <w:p w:rsidR="008B6604" w:rsidRPr="00F0503B" w:rsidRDefault="008B6604" w:rsidP="00296DC4">
      <w:pPr>
        <w:pStyle w:val="ListParagraph"/>
        <w:ind w:firstLine="720"/>
        <w:rPr>
          <w:rFonts w:eastAsia="Calibri" w:cs="Times New Roman"/>
          <w:kern w:val="0"/>
          <w:sz w:val="24"/>
          <w:szCs w:val="24"/>
          <w14:ligatures w14:val="none"/>
        </w:rPr>
      </w:pPr>
      <w:r w:rsidRPr="00F0503B">
        <w:rPr>
          <w:rFonts w:eastAsia="Calibri" w:cs="Times New Roman"/>
          <w:kern w:val="0"/>
          <w:sz w:val="24"/>
          <w:szCs w:val="24"/>
          <w14:ligatures w14:val="none"/>
        </w:rPr>
        <w:t xml:space="preserve">A. </w:t>
      </w:r>
      <w:r w:rsidRPr="00F0503B">
        <w:rPr>
          <w:rFonts w:cs="Times New Roman"/>
          <w:position w:val="-14"/>
          <w:sz w:val="24"/>
          <w:szCs w:val="24"/>
        </w:rPr>
        <w:object w:dxaOrig="3480" w:dyaOrig="400">
          <v:shape id="_x0000_i4441" type="#_x0000_t75" style="width:174.15pt;height:20.1pt" o:ole="">
            <v:imagedata r:id="rId6107" o:title=""/>
          </v:shape>
          <o:OLEObject Type="Embed" ProgID="Equation.DSMT4" ShapeID="_x0000_i4441" DrawAspect="Content" ObjectID="_1796867356" r:id="rId6108"/>
        </w:object>
      </w:r>
      <w:r w:rsidRPr="00F0503B">
        <w:rPr>
          <w:rFonts w:eastAsia="Calibri" w:cs="Times New Roman"/>
          <w:kern w:val="0"/>
          <w:sz w:val="24"/>
          <w:szCs w:val="24"/>
          <w14:ligatures w14:val="none"/>
        </w:rPr>
        <w:t>.</w:t>
      </w:r>
      <w:r w:rsidRPr="00F0503B">
        <w:rPr>
          <w:rFonts w:eastAsia="Calibri" w:cs="Times New Roman"/>
          <w:kern w:val="0"/>
          <w:sz w:val="24"/>
          <w:szCs w:val="24"/>
          <w14:ligatures w14:val="none"/>
        </w:rPr>
        <w:tab/>
        <w:t xml:space="preserve">B. </w:t>
      </w:r>
      <w:r w:rsidRPr="00F0503B">
        <w:rPr>
          <w:rFonts w:cs="Times New Roman"/>
          <w:position w:val="-26"/>
          <w:sz w:val="24"/>
          <w:szCs w:val="24"/>
        </w:rPr>
        <w:object w:dxaOrig="2100" w:dyaOrig="680">
          <v:shape id="_x0000_i4442" type="#_x0000_t75" style="width:104.65pt;height:34.35pt" o:ole="">
            <v:imagedata r:id="rId6109" o:title=""/>
          </v:shape>
          <o:OLEObject Type="Embed" ProgID="Equation.DSMT4" ShapeID="_x0000_i4442" DrawAspect="Content" ObjectID="_1796867357" r:id="rId6110"/>
        </w:object>
      </w:r>
      <w:r w:rsidRPr="00F0503B">
        <w:rPr>
          <w:rFonts w:eastAsia="Calibri" w:cs="Times New Roman"/>
          <w:kern w:val="0"/>
          <w:sz w:val="24"/>
          <w:szCs w:val="24"/>
          <w14:ligatures w14:val="none"/>
        </w:rPr>
        <w:t>.</w:t>
      </w:r>
    </w:p>
    <w:p w:rsidR="008B6604" w:rsidRPr="00F0503B" w:rsidRDefault="008B6604" w:rsidP="00296DC4">
      <w:pPr>
        <w:pStyle w:val="ListParagraph"/>
        <w:ind w:firstLine="720"/>
        <w:rPr>
          <w:rFonts w:eastAsia="Calibri" w:cs="Times New Roman"/>
          <w:kern w:val="0"/>
          <w:sz w:val="24"/>
          <w:szCs w:val="24"/>
          <w14:ligatures w14:val="none"/>
        </w:rPr>
      </w:pPr>
      <w:r w:rsidRPr="00F0503B">
        <w:rPr>
          <w:rFonts w:eastAsia="Calibri" w:cs="Times New Roman"/>
          <w:kern w:val="0"/>
          <w:sz w:val="24"/>
          <w:szCs w:val="24"/>
          <w14:ligatures w14:val="none"/>
        </w:rPr>
        <w:t xml:space="preserve">C. </w:t>
      </w:r>
      <w:r w:rsidRPr="00F0503B">
        <w:rPr>
          <w:rFonts w:eastAsia="Calibri" w:cs="Times New Roman"/>
          <w:kern w:val="0"/>
          <w:position w:val="-26"/>
          <w:sz w:val="24"/>
          <w:szCs w:val="24"/>
          <w14:ligatures w14:val="none"/>
        </w:rPr>
        <w:object w:dxaOrig="2600" w:dyaOrig="680">
          <v:shape id="_x0000_i4443" type="#_x0000_t75" style="width:130.6pt;height:34.35pt" o:ole="">
            <v:imagedata r:id="rId6111" o:title=""/>
          </v:shape>
          <o:OLEObject Type="Embed" ProgID="Equation.DSMT4" ShapeID="_x0000_i4443" DrawAspect="Content" ObjectID="_1796867358" r:id="rId6112"/>
        </w:object>
      </w:r>
      <w:r w:rsidRPr="00F0503B">
        <w:rPr>
          <w:rFonts w:eastAsia="Calibri" w:cs="Times New Roman"/>
          <w:kern w:val="0"/>
          <w:sz w:val="24"/>
          <w:szCs w:val="24"/>
          <w14:ligatures w14:val="none"/>
        </w:rPr>
        <w:t>.</w:t>
      </w:r>
      <w:r w:rsidRPr="00F0503B">
        <w:rPr>
          <w:rFonts w:eastAsia="Calibri" w:cs="Times New Roman"/>
          <w:kern w:val="0"/>
          <w:sz w:val="24"/>
          <w:szCs w:val="24"/>
          <w14:ligatures w14:val="none"/>
        </w:rPr>
        <w:tab/>
      </w:r>
      <w:r w:rsidRPr="00F0503B">
        <w:rPr>
          <w:rFonts w:eastAsia="Calibri" w:cs="Times New Roman"/>
          <w:kern w:val="0"/>
          <w:sz w:val="24"/>
          <w:szCs w:val="24"/>
          <w14:ligatures w14:val="none"/>
        </w:rPr>
        <w:tab/>
      </w:r>
      <w:r w:rsidRPr="00F0503B">
        <w:rPr>
          <w:rFonts w:eastAsia="Calibri" w:cs="Times New Roman"/>
          <w:b/>
          <w:kern w:val="0"/>
          <w:sz w:val="24"/>
          <w:szCs w:val="24"/>
          <w14:ligatures w14:val="none"/>
        </w:rPr>
        <w:t>D.</w:t>
      </w:r>
      <w:r w:rsidRPr="00F0503B">
        <w:rPr>
          <w:rFonts w:eastAsia="Calibri" w:cs="Times New Roman"/>
          <w:kern w:val="0"/>
          <w:sz w:val="24"/>
          <w:szCs w:val="24"/>
          <w14:ligatures w14:val="none"/>
        </w:rPr>
        <w:t xml:space="preserve"> </w:t>
      </w:r>
      <w:r w:rsidRPr="00F0503B">
        <w:rPr>
          <w:rFonts w:eastAsia="Calibri" w:cs="Times New Roman"/>
          <w:kern w:val="0"/>
          <w:position w:val="-14"/>
          <w:sz w:val="24"/>
          <w:szCs w:val="24"/>
          <w14:ligatures w14:val="none"/>
        </w:rPr>
        <w:object w:dxaOrig="3460" w:dyaOrig="400">
          <v:shape id="_x0000_i4444" type="#_x0000_t75" style="width:173.3pt;height:20.1pt" o:ole="">
            <v:imagedata r:id="rId6113" o:title=""/>
          </v:shape>
          <o:OLEObject Type="Embed" ProgID="Equation.DSMT4" ShapeID="_x0000_i4444" DrawAspect="Content" ObjectID="_1796867359" r:id="rId6114"/>
        </w:object>
      </w:r>
      <w:r w:rsidRPr="00F0503B">
        <w:rPr>
          <w:rFonts w:eastAsia="Calibri" w:cs="Times New Roman"/>
          <w:kern w:val="0"/>
          <w:sz w:val="24"/>
          <w:szCs w:val="24"/>
          <w14:ligatures w14:val="none"/>
        </w:rPr>
        <w:t>.</w:t>
      </w:r>
    </w:p>
    <w:p w:rsidR="008B6604" w:rsidRPr="00F0503B" w:rsidRDefault="008B6604" w:rsidP="007C5360">
      <w:pPr>
        <w:spacing w:before="120" w:after="240" w:line="276" w:lineRule="auto"/>
        <w:ind w:left="992" w:hanging="992"/>
        <w:rPr>
          <w:rFonts w:ascii="Times New Roman" w:hAnsi="Times New Roman" w:cs="Times New Roman"/>
          <w:sz w:val="24"/>
          <w:szCs w:val="24"/>
          <w:lang w:val="it-IT"/>
        </w:rPr>
      </w:pPr>
      <w:r w:rsidRPr="00B367CD">
        <w:rPr>
          <w:rFonts w:ascii="Times New Roman" w:hAnsi="Times New Roman" w:cs="Times New Roman"/>
          <w:b/>
          <w:bCs/>
          <w:color w:val="FF0000"/>
          <w:sz w:val="24"/>
          <w:szCs w:val="24"/>
          <w:lang w:val="it-IT"/>
        </w:rPr>
        <w:t>PHẦN II. Câu trắc nghiệm đúng sai.</w:t>
      </w:r>
      <w:r w:rsidRPr="00F0503B">
        <w:rPr>
          <w:rFonts w:ascii="Times New Roman" w:hAnsi="Times New Roman" w:cs="Times New Roman"/>
          <w:color w:val="0033CC"/>
          <w:sz w:val="24"/>
          <w:szCs w:val="24"/>
          <w:lang w:val="it-IT"/>
        </w:rPr>
        <w:t xml:space="preserve"> </w:t>
      </w:r>
      <w:r w:rsidRPr="00F0503B">
        <w:rPr>
          <w:rFonts w:ascii="Times New Roman" w:hAnsi="Times New Roman" w:cs="Times New Roman"/>
          <w:sz w:val="24"/>
          <w:szCs w:val="24"/>
          <w:lang w:val="it-IT"/>
        </w:rPr>
        <w:t xml:space="preserve">Thí sinh trả lời từ câu 1 đến câu 4. Trong mỗi </w:t>
      </w:r>
      <w:r w:rsidRPr="00F0503B">
        <w:rPr>
          <w:rFonts w:ascii="Times New Roman" w:hAnsi="Times New Roman" w:cs="Times New Roman"/>
          <w:b/>
          <w:bCs/>
          <w:sz w:val="24"/>
          <w:szCs w:val="24"/>
          <w:lang w:val="it-IT"/>
        </w:rPr>
        <w:t>ý a), b), c), d)</w:t>
      </w:r>
      <w:r w:rsidRPr="00F0503B">
        <w:rPr>
          <w:rFonts w:ascii="Times New Roman" w:hAnsi="Times New Roman" w:cs="Times New Roman"/>
          <w:sz w:val="24"/>
          <w:szCs w:val="24"/>
          <w:lang w:val="it-IT"/>
        </w:rPr>
        <w:t xml:space="preserve"> ở mỗi câu, thí sinh chọn đúng hoặc sai.</w:t>
      </w:r>
    </w:p>
    <w:p w:rsidR="008B6604" w:rsidRPr="00F0503B" w:rsidRDefault="008B6604" w:rsidP="00D900B3">
      <w:pPr>
        <w:pStyle w:val="ListParagraph"/>
        <w:numPr>
          <w:ilvl w:val="0"/>
          <w:numId w:val="40"/>
        </w:numPr>
        <w:rPr>
          <w:rFonts w:cs="Times New Roman"/>
          <w:sz w:val="24"/>
          <w:szCs w:val="24"/>
          <w:lang w:val="vi-VN"/>
        </w:rPr>
      </w:pPr>
      <w:r w:rsidRPr="00F0503B">
        <w:rPr>
          <w:rFonts w:eastAsia="Arial" w:cs="Times New Roman"/>
          <w:kern w:val="0"/>
          <w:sz w:val="24"/>
          <w:szCs w:val="24"/>
          <w:lang w:val="vi-VN"/>
          <w14:ligatures w14:val="none"/>
        </w:rPr>
        <w:t xml:space="preserve">Trong không gian </w:t>
      </w:r>
      <w:r w:rsidRPr="00F0503B">
        <w:rPr>
          <w:rFonts w:cs="Times New Roman"/>
          <w:position w:val="-10"/>
          <w:sz w:val="24"/>
          <w:szCs w:val="24"/>
        </w:rPr>
        <w:object w:dxaOrig="570" w:dyaOrig="315">
          <v:shape id="_x0000_i4445" type="#_x0000_t75" style="width:28.45pt;height:16.75pt" o:ole="">
            <v:imagedata r:id="rId6115" o:title=""/>
          </v:shape>
          <o:OLEObject Type="Embed" ProgID="Equation.DSMT4" ShapeID="_x0000_i4445" DrawAspect="Content" ObjectID="_1796867360" r:id="rId6116"/>
        </w:object>
      </w:r>
      <w:r w:rsidRPr="00F0503B">
        <w:rPr>
          <w:rFonts w:eastAsia="Arial" w:cs="Times New Roman"/>
          <w:kern w:val="0"/>
          <w:sz w:val="24"/>
          <w:szCs w:val="24"/>
          <w:lang w:val="vi-VN"/>
          <w14:ligatures w14:val="none"/>
        </w:rPr>
        <w:t xml:space="preserve">, cho điểm </w:t>
      </w:r>
      <w:r w:rsidRPr="00F0503B">
        <w:rPr>
          <w:rFonts w:cs="Times New Roman"/>
          <w:position w:val="-14"/>
          <w:sz w:val="24"/>
          <w:szCs w:val="24"/>
        </w:rPr>
        <w:object w:dxaOrig="990" w:dyaOrig="420">
          <v:shape id="_x0000_i4446" type="#_x0000_t75" style="width:49.4pt;height:20.95pt" o:ole="">
            <v:imagedata r:id="rId6117" o:title=""/>
          </v:shape>
          <o:OLEObject Type="Embed" ProgID="Equation.DSMT4" ShapeID="_x0000_i4446" DrawAspect="Content" ObjectID="_1796867361" r:id="rId6118"/>
        </w:object>
      </w:r>
      <w:r w:rsidRPr="00F0503B">
        <w:rPr>
          <w:rFonts w:eastAsia="Arial" w:cs="Times New Roman"/>
          <w:kern w:val="0"/>
          <w:sz w:val="24"/>
          <w:szCs w:val="24"/>
          <w:lang w:val="vi-VN"/>
          <w14:ligatures w14:val="none"/>
        </w:rPr>
        <w:t xml:space="preserve">. Hỏi có bao nhiêu mặt phẳng </w:t>
      </w:r>
      <w:r w:rsidRPr="00F0503B">
        <w:rPr>
          <w:rFonts w:cs="Times New Roman"/>
          <w:position w:val="-14"/>
          <w:sz w:val="24"/>
          <w:szCs w:val="24"/>
        </w:rPr>
        <w:object w:dxaOrig="420" w:dyaOrig="420">
          <v:shape id="_x0000_i4447" type="#_x0000_t75" style="width:20.95pt;height:20.95pt" o:ole="">
            <v:imagedata r:id="rId6119" o:title=""/>
          </v:shape>
          <o:OLEObject Type="Embed" ProgID="Equation.DSMT4" ShapeID="_x0000_i4447" DrawAspect="Content" ObjectID="_1796867362" r:id="rId6120"/>
        </w:object>
      </w:r>
      <w:r w:rsidRPr="00F0503B">
        <w:rPr>
          <w:rFonts w:eastAsia="Arial" w:cs="Times New Roman"/>
          <w:kern w:val="0"/>
          <w:sz w:val="24"/>
          <w:szCs w:val="24"/>
          <w:lang w:val="vi-VN"/>
          <w14:ligatures w14:val="none"/>
        </w:rPr>
        <w:t xml:space="preserve"> đi qua </w:t>
      </w:r>
      <w:r w:rsidRPr="00F0503B">
        <w:rPr>
          <w:rFonts w:cs="Times New Roman"/>
          <w:position w:val="-4"/>
          <w:sz w:val="24"/>
          <w:szCs w:val="24"/>
        </w:rPr>
        <w:object w:dxaOrig="315" w:dyaOrig="240">
          <v:shape id="_x0000_i4448" type="#_x0000_t75" style="width:16.75pt;height:11.7pt" o:ole="">
            <v:imagedata r:id="rId6121" o:title=""/>
          </v:shape>
          <o:OLEObject Type="Embed" ProgID="Equation.DSMT4" ShapeID="_x0000_i4448" DrawAspect="Content" ObjectID="_1796867363" r:id="rId6122"/>
        </w:object>
      </w:r>
      <w:r w:rsidRPr="00F0503B">
        <w:rPr>
          <w:rFonts w:eastAsia="Arial" w:cs="Times New Roman"/>
          <w:kern w:val="0"/>
          <w:sz w:val="24"/>
          <w:szCs w:val="24"/>
          <w:lang w:val="vi-VN"/>
          <w14:ligatures w14:val="none"/>
        </w:rPr>
        <w:t xml:space="preserve"> và cắt các</w:t>
      </w:r>
    </w:p>
    <w:p w:rsidR="008B6604" w:rsidRPr="00F0503B" w:rsidRDefault="008B6604" w:rsidP="005C1809">
      <w:pPr>
        <w:pStyle w:val="ListParagraph"/>
        <w:ind w:firstLine="720"/>
        <w:rPr>
          <w:rFonts w:eastAsia="Arial" w:cs="Times New Roman"/>
          <w:kern w:val="0"/>
          <w:sz w:val="24"/>
          <w:szCs w:val="24"/>
          <w:lang w:val="vi-VN"/>
          <w14:ligatures w14:val="none"/>
        </w:rPr>
      </w:pPr>
      <w:r w:rsidRPr="00F0503B">
        <w:rPr>
          <w:rFonts w:eastAsia="Arial" w:cs="Times New Roman"/>
          <w:kern w:val="0"/>
          <w:sz w:val="24"/>
          <w:szCs w:val="24"/>
          <w:lang w:val="vi-VN"/>
          <w14:ligatures w14:val="none"/>
        </w:rPr>
        <w:t xml:space="preserve">trục </w:t>
      </w:r>
      <w:r w:rsidRPr="00F0503B">
        <w:rPr>
          <w:rFonts w:cs="Times New Roman"/>
          <w:position w:val="-10"/>
          <w:sz w:val="24"/>
          <w:szCs w:val="24"/>
        </w:rPr>
        <w:object w:dxaOrig="1560" w:dyaOrig="315">
          <v:shape id="_x0000_i4449" type="#_x0000_t75" style="width:77.85pt;height:16.75pt" o:ole="">
            <v:imagedata r:id="rId6123" o:title=""/>
          </v:shape>
          <o:OLEObject Type="Embed" ProgID="Equation.DSMT4" ShapeID="_x0000_i4449" DrawAspect="Content" ObjectID="_1796867364" r:id="rId6124"/>
        </w:object>
      </w:r>
      <w:r w:rsidRPr="00F0503B">
        <w:rPr>
          <w:rFonts w:eastAsia="Arial" w:cs="Times New Roman"/>
          <w:kern w:val="0"/>
          <w:sz w:val="24"/>
          <w:szCs w:val="24"/>
          <w:lang w:val="vi-VN"/>
          <w14:ligatures w14:val="none"/>
        </w:rPr>
        <w:t xml:space="preserve"> lần lượt tại các điểm </w:t>
      </w:r>
      <w:r w:rsidRPr="00F0503B">
        <w:rPr>
          <w:rFonts w:cs="Times New Roman"/>
          <w:position w:val="-10"/>
          <w:sz w:val="24"/>
          <w:szCs w:val="24"/>
        </w:rPr>
        <w:object w:dxaOrig="720" w:dyaOrig="315">
          <v:shape id="_x0000_i4450" type="#_x0000_t75" style="width:36pt;height:16.75pt" o:ole="">
            <v:imagedata r:id="rId6125" o:title=""/>
          </v:shape>
          <o:OLEObject Type="Embed" ProgID="Equation.DSMT4" ShapeID="_x0000_i4450" DrawAspect="Content" ObjectID="_1796867365" r:id="rId6126"/>
        </w:object>
      </w:r>
      <w:r w:rsidRPr="00F0503B">
        <w:rPr>
          <w:rFonts w:eastAsia="Arial" w:cs="Times New Roman"/>
          <w:kern w:val="0"/>
          <w:sz w:val="24"/>
          <w:szCs w:val="24"/>
          <w:lang w:val="vi-VN"/>
          <w14:ligatures w14:val="none"/>
        </w:rPr>
        <w:t xml:space="preserve"> sao cho </w:t>
      </w:r>
      <w:r w:rsidRPr="00F0503B">
        <w:rPr>
          <w:rFonts w:cs="Times New Roman"/>
          <w:position w:val="-6"/>
          <w:sz w:val="24"/>
          <w:szCs w:val="24"/>
        </w:rPr>
        <w:object w:dxaOrig="1890" w:dyaOrig="270">
          <v:shape id="_x0000_i4451" type="#_x0000_t75" style="width:94.6pt;height:13.4pt" o:ole="">
            <v:imagedata r:id="rId6127" o:title=""/>
          </v:shape>
          <o:OLEObject Type="Embed" ProgID="Equation.DSMT4" ShapeID="_x0000_i4451" DrawAspect="Content" ObjectID="_1796867366" r:id="rId6128"/>
        </w:object>
      </w:r>
      <w:r w:rsidRPr="00F0503B">
        <w:rPr>
          <w:rFonts w:eastAsia="Arial" w:cs="Times New Roman"/>
          <w:kern w:val="0"/>
          <w:sz w:val="24"/>
          <w:szCs w:val="24"/>
          <w:lang w:val="vi-VN"/>
          <w14:ligatures w14:val="none"/>
        </w:rPr>
        <w:t>?</w:t>
      </w:r>
    </w:p>
    <w:p w:rsidR="008B6604" w:rsidRPr="00F0503B" w:rsidRDefault="008B6604" w:rsidP="005C1809">
      <w:pPr>
        <w:pStyle w:val="ListParagraph"/>
        <w:ind w:firstLine="720"/>
        <w:rPr>
          <w:rFonts w:cs="Times New Roman"/>
          <w:sz w:val="24"/>
          <w:szCs w:val="24"/>
          <w:lang w:val="vi-VN"/>
        </w:rPr>
      </w:pPr>
      <w:r w:rsidRPr="00F0503B">
        <w:rPr>
          <w:rFonts w:cs="Times New Roman"/>
          <w:b/>
          <w:bCs/>
          <w:sz w:val="24"/>
          <w:szCs w:val="24"/>
          <w:lang w:val="vi-VN"/>
        </w:rPr>
        <w:t>a)</w:t>
      </w:r>
      <w:r w:rsidRPr="00F0503B">
        <w:rPr>
          <w:rFonts w:cs="Times New Roman"/>
          <w:sz w:val="24"/>
          <w:szCs w:val="24"/>
          <w:lang w:val="vi-VN"/>
        </w:rPr>
        <w:t xml:space="preserve">   Hình chiếu vuông góc của M lên các trục Ox  là : </w:t>
      </w:r>
      <w:r w:rsidRPr="00F0503B">
        <w:rPr>
          <w:rFonts w:cs="Times New Roman"/>
          <w:position w:val="-14"/>
          <w:sz w:val="24"/>
          <w:szCs w:val="24"/>
        </w:rPr>
        <w:object w:dxaOrig="820" w:dyaOrig="400">
          <v:shape id="_x0000_i4452" type="#_x0000_t75" style="width:41pt;height:20.1pt" o:ole="">
            <v:imagedata r:id="rId6129" o:title=""/>
          </v:shape>
          <o:OLEObject Type="Embed" ProgID="Equation.DSMT4" ShapeID="_x0000_i4452" DrawAspect="Content" ObjectID="_1796867367" r:id="rId6130"/>
        </w:object>
      </w:r>
    </w:p>
    <w:p w:rsidR="008B6604" w:rsidRPr="00F0503B" w:rsidRDefault="008B6604" w:rsidP="005C1809">
      <w:pPr>
        <w:pStyle w:val="ListParagraph"/>
        <w:ind w:firstLine="720"/>
        <w:rPr>
          <w:rFonts w:cs="Times New Roman"/>
          <w:b/>
          <w:bCs/>
          <w:sz w:val="24"/>
          <w:szCs w:val="24"/>
          <w:lang w:val="vi-VN"/>
        </w:rPr>
      </w:pPr>
      <w:r w:rsidRPr="00F0503B">
        <w:rPr>
          <w:rFonts w:cs="Times New Roman"/>
          <w:b/>
          <w:bCs/>
          <w:sz w:val="24"/>
          <w:szCs w:val="24"/>
          <w:lang w:val="vi-VN"/>
        </w:rPr>
        <w:t xml:space="preserve">b)  </w:t>
      </w:r>
      <w:r w:rsidRPr="00F0503B">
        <w:rPr>
          <w:rFonts w:cs="Times New Roman"/>
          <w:sz w:val="24"/>
          <w:szCs w:val="24"/>
          <w:lang w:val="vi-VN"/>
        </w:rPr>
        <w:t xml:space="preserve">Phương trình mặt phẳng đi qua M và vuông góc đường thẳng OM là : </w:t>
      </w:r>
      <w:r w:rsidRPr="00F0503B">
        <w:rPr>
          <w:rFonts w:cs="Times New Roman"/>
          <w:position w:val="-10"/>
          <w:sz w:val="24"/>
          <w:szCs w:val="24"/>
        </w:rPr>
        <w:object w:dxaOrig="1700" w:dyaOrig="320">
          <v:shape id="_x0000_i4453" type="#_x0000_t75" style="width:85.4pt;height:16.75pt" o:ole="">
            <v:imagedata r:id="rId6131" o:title=""/>
          </v:shape>
          <o:OLEObject Type="Embed" ProgID="Equation.DSMT4" ShapeID="_x0000_i4453" DrawAspect="Content" ObjectID="_1796867368" r:id="rId6132"/>
        </w:object>
      </w:r>
    </w:p>
    <w:p w:rsidR="008B6604" w:rsidRPr="00F0503B" w:rsidRDefault="008B6604" w:rsidP="005C1809">
      <w:pPr>
        <w:pStyle w:val="ListParagraph"/>
        <w:ind w:firstLine="720"/>
        <w:rPr>
          <w:rFonts w:cs="Times New Roman"/>
          <w:sz w:val="24"/>
          <w:szCs w:val="24"/>
          <w:lang w:val="vi-VN"/>
        </w:rPr>
      </w:pPr>
      <w:r w:rsidRPr="00F0503B">
        <w:rPr>
          <w:rFonts w:cs="Times New Roman"/>
          <w:b/>
          <w:bCs/>
          <w:sz w:val="24"/>
          <w:szCs w:val="24"/>
          <w:lang w:val="vi-VN"/>
        </w:rPr>
        <w:t xml:space="preserve">c) </w:t>
      </w:r>
      <w:r w:rsidRPr="00F0503B">
        <w:rPr>
          <w:rFonts w:cs="Times New Roman"/>
          <w:sz w:val="24"/>
          <w:szCs w:val="24"/>
          <w:lang w:val="vi-VN"/>
        </w:rPr>
        <w:t xml:space="preserve"> Gọi D , E , F là hình chiếu vuông góc của M lần lượt lên các trục Ox , Oy , Oz . Khoảng cách từ </w:t>
      </w:r>
    </w:p>
    <w:p w:rsidR="008B6604" w:rsidRPr="00F0503B" w:rsidRDefault="008B6604" w:rsidP="00FC7480">
      <w:pPr>
        <w:pStyle w:val="ListParagraph"/>
        <w:ind w:left="1440"/>
        <w:rPr>
          <w:rFonts w:cs="Times New Roman"/>
          <w:b/>
          <w:bCs/>
          <w:sz w:val="24"/>
          <w:szCs w:val="24"/>
          <w:lang w:val="vi-VN"/>
        </w:rPr>
      </w:pPr>
      <w:r w:rsidRPr="00F0503B">
        <w:rPr>
          <w:rFonts w:cs="Times New Roman"/>
          <w:sz w:val="24"/>
          <w:szCs w:val="24"/>
          <w:lang w:val="vi-VN"/>
        </w:rPr>
        <w:t xml:space="preserve">gốc tọa độ đến mặt phẳng (DEF) là : </w:t>
      </w:r>
      <w:r w:rsidRPr="00F0503B">
        <w:rPr>
          <w:rFonts w:cs="Times New Roman"/>
          <w:position w:val="-24"/>
          <w:sz w:val="24"/>
          <w:szCs w:val="24"/>
        </w:rPr>
        <w:object w:dxaOrig="240" w:dyaOrig="620">
          <v:shape id="_x0000_i4454" type="#_x0000_t75" style="width:11.7pt;height:31pt" o:ole="">
            <v:imagedata r:id="rId6133" o:title=""/>
          </v:shape>
          <o:OLEObject Type="Embed" ProgID="Equation.DSMT4" ShapeID="_x0000_i4454" DrawAspect="Content" ObjectID="_1796867369" r:id="rId6134"/>
        </w:object>
      </w:r>
    </w:p>
    <w:p w:rsidR="008B6604" w:rsidRPr="00F0503B" w:rsidRDefault="008B6604" w:rsidP="00FC7480">
      <w:pPr>
        <w:pStyle w:val="ListParagraph"/>
        <w:ind w:firstLine="720"/>
        <w:rPr>
          <w:rFonts w:eastAsia="Arial" w:cs="Times New Roman"/>
          <w:kern w:val="0"/>
          <w:sz w:val="24"/>
          <w:szCs w:val="24"/>
          <w:lang w:val="vi-VN"/>
          <w14:ligatures w14:val="none"/>
        </w:rPr>
      </w:pPr>
      <w:r w:rsidRPr="00F0503B">
        <w:rPr>
          <w:rFonts w:cs="Times New Roman"/>
          <w:b/>
          <w:bCs/>
          <w:sz w:val="24"/>
          <w:szCs w:val="24"/>
          <w:lang w:val="vi-VN"/>
        </w:rPr>
        <w:t xml:space="preserve">d) </w:t>
      </w:r>
      <w:r w:rsidRPr="00F0503B">
        <w:rPr>
          <w:rFonts w:eastAsia="Arial" w:cs="Times New Roman"/>
          <w:kern w:val="0"/>
          <w:sz w:val="24"/>
          <w:szCs w:val="24"/>
          <w:lang w:val="vi-VN"/>
          <w14:ligatures w14:val="none"/>
        </w:rPr>
        <w:t xml:space="preserve">có đúng 3 mặt phẳng  đi qua </w:t>
      </w:r>
      <w:r w:rsidRPr="00F0503B">
        <w:rPr>
          <w:rFonts w:cs="Times New Roman"/>
          <w:position w:val="-4"/>
          <w:sz w:val="24"/>
          <w:szCs w:val="24"/>
        </w:rPr>
        <w:object w:dxaOrig="315" w:dyaOrig="240">
          <v:shape id="_x0000_i4455" type="#_x0000_t75" style="width:16.75pt;height:11.7pt" o:ole="">
            <v:imagedata r:id="rId6121" o:title=""/>
          </v:shape>
          <o:OLEObject Type="Embed" ProgID="Equation.DSMT4" ShapeID="_x0000_i4455" DrawAspect="Content" ObjectID="_1796867370" r:id="rId6135"/>
        </w:object>
      </w:r>
      <w:r w:rsidRPr="00F0503B">
        <w:rPr>
          <w:rFonts w:eastAsia="Arial" w:cs="Times New Roman"/>
          <w:kern w:val="0"/>
          <w:sz w:val="24"/>
          <w:szCs w:val="24"/>
          <w:lang w:val="vi-VN"/>
          <w14:ligatures w14:val="none"/>
        </w:rPr>
        <w:t xml:space="preserve"> và cắt các trục </w:t>
      </w:r>
      <w:r w:rsidRPr="00F0503B">
        <w:rPr>
          <w:rFonts w:cs="Times New Roman"/>
          <w:position w:val="-10"/>
          <w:sz w:val="24"/>
          <w:szCs w:val="24"/>
        </w:rPr>
        <w:object w:dxaOrig="1560" w:dyaOrig="315">
          <v:shape id="_x0000_i4456" type="#_x0000_t75" style="width:77.85pt;height:16.75pt" o:ole="">
            <v:imagedata r:id="rId6123" o:title=""/>
          </v:shape>
          <o:OLEObject Type="Embed" ProgID="Equation.DSMT4" ShapeID="_x0000_i4456" DrawAspect="Content" ObjectID="_1796867371" r:id="rId6136"/>
        </w:object>
      </w:r>
      <w:r w:rsidRPr="00F0503B">
        <w:rPr>
          <w:rFonts w:eastAsia="Arial" w:cs="Times New Roman"/>
          <w:kern w:val="0"/>
          <w:sz w:val="24"/>
          <w:szCs w:val="24"/>
          <w:lang w:val="vi-VN"/>
          <w14:ligatures w14:val="none"/>
        </w:rPr>
        <w:t xml:space="preserve"> lần lượt tại các điểm </w:t>
      </w:r>
      <w:r w:rsidRPr="00F0503B">
        <w:rPr>
          <w:rFonts w:cs="Times New Roman"/>
          <w:position w:val="-10"/>
          <w:sz w:val="24"/>
          <w:szCs w:val="24"/>
        </w:rPr>
        <w:object w:dxaOrig="720" w:dyaOrig="315">
          <v:shape id="_x0000_i4457" type="#_x0000_t75" style="width:36pt;height:16.75pt" o:ole="">
            <v:imagedata r:id="rId6125" o:title=""/>
          </v:shape>
          <o:OLEObject Type="Embed" ProgID="Equation.DSMT4" ShapeID="_x0000_i4457" DrawAspect="Content" ObjectID="_1796867372" r:id="rId6137"/>
        </w:object>
      </w:r>
      <w:r w:rsidRPr="00F0503B">
        <w:rPr>
          <w:rFonts w:eastAsia="Arial" w:cs="Times New Roman"/>
          <w:kern w:val="0"/>
          <w:sz w:val="24"/>
          <w:szCs w:val="24"/>
          <w:lang w:val="vi-VN"/>
          <w14:ligatures w14:val="none"/>
        </w:rPr>
        <w:t xml:space="preserve"> sao</w:t>
      </w:r>
    </w:p>
    <w:p w:rsidR="008B6604" w:rsidRPr="00F0503B" w:rsidRDefault="008B6604" w:rsidP="0046084F">
      <w:pPr>
        <w:pStyle w:val="ListParagraph"/>
        <w:ind w:firstLine="720"/>
        <w:rPr>
          <w:rFonts w:cs="Times New Roman"/>
          <w:sz w:val="24"/>
          <w:szCs w:val="24"/>
        </w:rPr>
      </w:pPr>
      <w:r w:rsidRPr="00F0503B">
        <w:rPr>
          <w:rFonts w:eastAsia="Arial" w:cs="Times New Roman"/>
          <w:kern w:val="0"/>
          <w:sz w:val="24"/>
          <w:szCs w:val="24"/>
          <w:lang w:val="vi-VN"/>
          <w14:ligatures w14:val="none"/>
        </w:rPr>
        <w:t xml:space="preserve">cho </w:t>
      </w:r>
      <w:r w:rsidRPr="00F0503B">
        <w:rPr>
          <w:rFonts w:cs="Times New Roman"/>
          <w:position w:val="-6"/>
          <w:sz w:val="24"/>
          <w:szCs w:val="24"/>
        </w:rPr>
        <w:object w:dxaOrig="1890" w:dyaOrig="270">
          <v:shape id="_x0000_i4458" type="#_x0000_t75" style="width:94.6pt;height:13.4pt" o:ole="">
            <v:imagedata r:id="rId6127" o:title=""/>
          </v:shape>
          <o:OLEObject Type="Embed" ProgID="Equation.DSMT4" ShapeID="_x0000_i4458" DrawAspect="Content" ObjectID="_1796867373" r:id="rId6138"/>
        </w:object>
      </w:r>
      <w:r w:rsidRPr="00F0503B">
        <w:rPr>
          <w:rFonts w:cs="Times New Roman"/>
          <w:sz w:val="24"/>
          <w:szCs w:val="24"/>
        </w:rPr>
        <w:t>.</w:t>
      </w:r>
    </w:p>
    <w:p w:rsidR="008B6604" w:rsidRPr="00F0503B" w:rsidRDefault="008B6604" w:rsidP="00D900B3">
      <w:pPr>
        <w:pStyle w:val="ListParagraph"/>
        <w:numPr>
          <w:ilvl w:val="0"/>
          <w:numId w:val="40"/>
        </w:numPr>
        <w:rPr>
          <w:rFonts w:cs="Times New Roman"/>
          <w:sz w:val="24"/>
          <w:szCs w:val="24"/>
        </w:rPr>
      </w:pPr>
      <w:r w:rsidRPr="00F0503B">
        <w:rPr>
          <w:rFonts w:eastAsia="Calibri" w:cs="Times New Roman"/>
          <w:kern w:val="0"/>
          <w:sz w:val="24"/>
          <w:szCs w:val="24"/>
          <w14:ligatures w14:val="none"/>
        </w:rPr>
        <w:t xml:space="preserve">Cho hàm số </w:t>
      </w:r>
      <w:r w:rsidRPr="00F0503B">
        <w:rPr>
          <w:rFonts w:cs="Times New Roman"/>
          <w:position w:val="-24"/>
          <w:sz w:val="24"/>
          <w:szCs w:val="24"/>
        </w:rPr>
        <w:object w:dxaOrig="3204" w:dyaOrig="624">
          <v:shape id="_x0000_i4459" type="#_x0000_t75" style="width:160.75pt;height:31.8pt" o:ole="">
            <v:imagedata r:id="rId6139" o:title=""/>
          </v:shape>
          <o:OLEObject Type="Embed" ProgID="Equation.DSMT4" ShapeID="_x0000_i4459" DrawAspect="Content" ObjectID="_1796867374" r:id="rId6140"/>
        </w:object>
      </w:r>
      <w:r w:rsidRPr="00F0503B">
        <w:rPr>
          <w:rFonts w:eastAsia="Calibri" w:cs="Times New Roman"/>
          <w:kern w:val="0"/>
          <w:sz w:val="24"/>
          <w:szCs w:val="24"/>
          <w14:ligatures w14:val="none"/>
        </w:rPr>
        <w:t xml:space="preserve"> (</w:t>
      </w:r>
      <w:r w:rsidRPr="00F0503B">
        <w:rPr>
          <w:rFonts w:cs="Times New Roman"/>
          <w:position w:val="-6"/>
          <w:sz w:val="24"/>
          <w:szCs w:val="24"/>
        </w:rPr>
        <w:object w:dxaOrig="260" w:dyaOrig="220">
          <v:shape id="_x0000_i4460" type="#_x0000_t75" style="width:13.4pt;height:11.7pt" o:ole="">
            <v:imagedata r:id="rId6141" o:title=""/>
          </v:shape>
          <o:OLEObject Type="Embed" ProgID="Equation.DSMT4" ShapeID="_x0000_i4460" DrawAspect="Content" ObjectID="_1796867375" r:id="rId6142"/>
        </w:object>
      </w:r>
      <w:r w:rsidRPr="00F0503B">
        <w:rPr>
          <w:rFonts w:eastAsia="Calibri" w:cs="Times New Roman"/>
          <w:kern w:val="0"/>
          <w:sz w:val="24"/>
          <w:szCs w:val="24"/>
          <w14:ligatures w14:val="none"/>
        </w:rPr>
        <w:t xml:space="preserve"> là tham số)   (1) .</w:t>
      </w:r>
    </w:p>
    <w:p w:rsidR="008B6604" w:rsidRPr="00F0503B" w:rsidRDefault="008B6604" w:rsidP="003B4A7C">
      <w:pPr>
        <w:pStyle w:val="ListParagraph"/>
        <w:ind w:firstLine="720"/>
        <w:rPr>
          <w:rFonts w:eastAsia="Calibri" w:cs="Times New Roman"/>
          <w:bCs/>
          <w:kern w:val="0"/>
          <w:sz w:val="24"/>
          <w:szCs w:val="24"/>
          <w14:ligatures w14:val="none"/>
        </w:rPr>
      </w:pPr>
      <w:r w:rsidRPr="00F0503B">
        <w:rPr>
          <w:rFonts w:eastAsia="Calibri" w:cs="Times New Roman"/>
          <w:b/>
          <w:bCs/>
          <w:kern w:val="0"/>
          <w:sz w:val="24"/>
          <w:szCs w:val="24"/>
          <w14:ligatures w14:val="none"/>
        </w:rPr>
        <w:t>a)</w:t>
      </w:r>
      <w:r w:rsidRPr="00F0503B">
        <w:rPr>
          <w:rFonts w:eastAsia="Calibri" w:cs="Times New Roman"/>
          <w:b/>
          <w:kern w:val="0"/>
          <w:sz w:val="24"/>
          <w:szCs w:val="24"/>
          <w14:ligatures w14:val="none"/>
        </w:rPr>
        <w:t xml:space="preserve"> </w:t>
      </w:r>
      <w:r w:rsidRPr="00F0503B">
        <w:rPr>
          <w:rFonts w:eastAsia="Calibri" w:cs="Times New Roman"/>
          <w:bCs/>
          <w:kern w:val="0"/>
          <w:sz w:val="24"/>
          <w:szCs w:val="24"/>
          <w14:ligatures w14:val="none"/>
        </w:rPr>
        <w:t xml:space="preserve">Khi </w:t>
      </w:r>
      <w:r w:rsidRPr="00F0503B">
        <w:rPr>
          <w:rFonts w:cs="Times New Roman"/>
          <w:position w:val="-6"/>
          <w:sz w:val="24"/>
          <w:szCs w:val="24"/>
        </w:rPr>
        <w:object w:dxaOrig="560" w:dyaOrig="279">
          <v:shape id="_x0000_i4461" type="#_x0000_t75" style="width:28.45pt;height:13.4pt" o:ole="">
            <v:imagedata r:id="rId6143" o:title=""/>
          </v:shape>
          <o:OLEObject Type="Embed" ProgID="Equation.DSMT4" ShapeID="_x0000_i4461" DrawAspect="Content" ObjectID="_1796867376" r:id="rId6144"/>
        </w:object>
      </w:r>
      <w:r w:rsidRPr="00F0503B">
        <w:rPr>
          <w:rFonts w:eastAsia="Calibri" w:cs="Times New Roman"/>
          <w:bCs/>
          <w:kern w:val="0"/>
          <w:sz w:val="24"/>
          <w:szCs w:val="24"/>
          <w14:ligatures w14:val="none"/>
        </w:rPr>
        <w:t xml:space="preserve"> thì hàm số có 2 điểm cực trị</w:t>
      </w:r>
    </w:p>
    <w:p w:rsidR="008B6604" w:rsidRPr="00F0503B" w:rsidRDefault="008B6604" w:rsidP="003B4A7C">
      <w:pPr>
        <w:pStyle w:val="ListParagraph"/>
        <w:ind w:firstLine="720"/>
        <w:rPr>
          <w:rFonts w:eastAsia="Calibri" w:cs="Times New Roman"/>
          <w:bCs/>
          <w:kern w:val="0"/>
          <w:sz w:val="24"/>
          <w:szCs w:val="24"/>
          <w14:ligatures w14:val="none"/>
        </w:rPr>
      </w:pPr>
      <w:r w:rsidRPr="00F0503B">
        <w:rPr>
          <w:rFonts w:eastAsia="Calibri" w:cs="Times New Roman"/>
          <w:b/>
          <w:bCs/>
          <w:kern w:val="0"/>
          <w:sz w:val="24"/>
          <w:szCs w:val="24"/>
          <w14:ligatures w14:val="none"/>
        </w:rPr>
        <w:t>b)</w:t>
      </w:r>
      <w:r w:rsidRPr="00F0503B">
        <w:rPr>
          <w:rFonts w:eastAsia="Calibri" w:cs="Times New Roman"/>
          <w:bCs/>
          <w:kern w:val="0"/>
          <w:sz w:val="24"/>
          <w:szCs w:val="24"/>
          <w14:ligatures w14:val="none"/>
        </w:rPr>
        <w:t xml:space="preserve"> Khi </w:t>
      </w:r>
      <w:r w:rsidRPr="00F0503B">
        <w:rPr>
          <w:rFonts w:eastAsia="Calibri" w:cs="Times New Roman"/>
          <w:bCs/>
          <w:kern w:val="0"/>
          <w:position w:val="-6"/>
          <w:sz w:val="24"/>
          <w:szCs w:val="24"/>
          <w14:ligatures w14:val="none"/>
        </w:rPr>
        <w:object w:dxaOrig="560" w:dyaOrig="279">
          <v:shape id="_x0000_i4462" type="#_x0000_t75" style="width:28.45pt;height:13.4pt" o:ole="">
            <v:imagedata r:id="rId6143" o:title=""/>
          </v:shape>
          <o:OLEObject Type="Embed" ProgID="Equation.DSMT4" ShapeID="_x0000_i4462" DrawAspect="Content" ObjectID="_1796867377" r:id="rId6145"/>
        </w:object>
      </w:r>
      <w:r w:rsidRPr="00F0503B">
        <w:rPr>
          <w:rFonts w:eastAsia="Calibri" w:cs="Times New Roman"/>
          <w:bCs/>
          <w:kern w:val="0"/>
          <w:sz w:val="24"/>
          <w:szCs w:val="24"/>
          <w14:ligatures w14:val="none"/>
        </w:rPr>
        <w:t xml:space="preserve"> thì hàm số nghịch biến trên khoảng </w:t>
      </w:r>
      <w:r w:rsidRPr="00F0503B">
        <w:rPr>
          <w:rFonts w:eastAsia="Calibri" w:cs="Times New Roman"/>
          <w:bCs/>
          <w:kern w:val="0"/>
          <w:position w:val="-14"/>
          <w:sz w:val="24"/>
          <w:szCs w:val="24"/>
          <w14:ligatures w14:val="none"/>
        </w:rPr>
        <w:object w:dxaOrig="700" w:dyaOrig="400">
          <v:shape id="_x0000_i4463" type="#_x0000_t75" style="width:35.15pt;height:20.1pt" o:ole="">
            <v:imagedata r:id="rId6146" o:title=""/>
          </v:shape>
          <o:OLEObject Type="Embed" ProgID="Equation.DSMT4" ShapeID="_x0000_i4463" DrawAspect="Content" ObjectID="_1796867378" r:id="rId6147"/>
        </w:object>
      </w:r>
    </w:p>
    <w:p w:rsidR="008B6604" w:rsidRPr="00F0503B" w:rsidRDefault="008B6604" w:rsidP="003B4A7C">
      <w:pPr>
        <w:pStyle w:val="ListParagraph"/>
        <w:ind w:firstLine="720"/>
        <w:rPr>
          <w:rFonts w:eastAsia="Calibri" w:cs="Times New Roman"/>
          <w:kern w:val="0"/>
          <w:sz w:val="24"/>
          <w:szCs w:val="24"/>
          <w14:ligatures w14:val="none"/>
        </w:rPr>
      </w:pPr>
      <w:r w:rsidRPr="00F0503B">
        <w:rPr>
          <w:rFonts w:eastAsia="Calibri" w:cs="Times New Roman"/>
          <w:b/>
          <w:bCs/>
          <w:kern w:val="0"/>
          <w:sz w:val="24"/>
          <w:szCs w:val="24"/>
          <w14:ligatures w14:val="none"/>
        </w:rPr>
        <w:lastRenderedPageBreak/>
        <w:t>c)</w:t>
      </w:r>
      <w:r w:rsidRPr="00F0503B">
        <w:rPr>
          <w:rFonts w:eastAsia="Calibri" w:cs="Times New Roman"/>
          <w:bCs/>
          <w:kern w:val="0"/>
          <w:sz w:val="24"/>
          <w:szCs w:val="24"/>
          <w14:ligatures w14:val="none"/>
        </w:rPr>
        <w:t xml:space="preserve"> </w:t>
      </w:r>
      <w:r w:rsidRPr="00F0503B">
        <w:rPr>
          <w:rFonts w:eastAsia="Calibri" w:cs="Times New Roman"/>
          <w:kern w:val="0"/>
          <w:sz w:val="24"/>
          <w:szCs w:val="24"/>
          <w14:ligatures w14:val="none"/>
        </w:rPr>
        <w:t xml:space="preserve">Hàm số (1) có hai điểm cực trị </w:t>
      </w:r>
      <w:r w:rsidRPr="00F0503B">
        <w:rPr>
          <w:rFonts w:eastAsia="Calibri" w:cs="Times New Roman"/>
          <w:kern w:val="0"/>
          <w:position w:val="-36"/>
          <w:sz w:val="24"/>
          <w:szCs w:val="24"/>
          <w14:ligatures w14:val="none"/>
        </w:rPr>
        <w:object w:dxaOrig="1540" w:dyaOrig="840">
          <v:shape id="_x0000_i4464" type="#_x0000_t75" style="width:77pt;height:42.7pt" o:ole="">
            <v:imagedata r:id="rId6148" o:title=""/>
          </v:shape>
          <o:OLEObject Type="Embed" ProgID="Equation.DSMT4" ShapeID="_x0000_i4464" DrawAspect="Content" ObjectID="_1796867379" r:id="rId6149"/>
        </w:object>
      </w:r>
    </w:p>
    <w:p w:rsidR="008B6604" w:rsidRPr="00F0503B" w:rsidRDefault="008B6604" w:rsidP="00882779">
      <w:pPr>
        <w:pStyle w:val="ListParagraph"/>
        <w:ind w:firstLine="720"/>
        <w:rPr>
          <w:rFonts w:eastAsia="Calibri" w:cs="Times New Roman"/>
          <w:kern w:val="0"/>
          <w:sz w:val="24"/>
          <w:szCs w:val="24"/>
          <w14:ligatures w14:val="none"/>
        </w:rPr>
      </w:pPr>
      <w:r w:rsidRPr="00F0503B">
        <w:rPr>
          <w:rFonts w:eastAsia="Times New Roman" w:cs="Times New Roman"/>
          <w:b/>
          <w:kern w:val="0"/>
          <w:sz w:val="24"/>
          <w:szCs w:val="24"/>
          <w:lang w:eastAsia="x-none"/>
          <w14:ligatures w14:val="none"/>
        </w:rPr>
        <w:t>d)</w:t>
      </w:r>
      <w:r w:rsidRPr="00F0503B">
        <w:rPr>
          <w:rFonts w:eastAsia="Times New Roman" w:cs="Times New Roman"/>
          <w:kern w:val="0"/>
          <w:sz w:val="24"/>
          <w:szCs w:val="24"/>
          <w:lang w:eastAsia="x-none"/>
          <w14:ligatures w14:val="none"/>
        </w:rPr>
        <w:t xml:space="preserve"> </w:t>
      </w:r>
      <w:r w:rsidRPr="00F0503B">
        <w:rPr>
          <w:rFonts w:eastAsia="Calibri" w:cs="Times New Roman"/>
          <w:kern w:val="0"/>
          <w:sz w:val="24"/>
          <w:szCs w:val="24"/>
          <w14:ligatures w14:val="none"/>
        </w:rPr>
        <w:t xml:space="preserve">Co đúng một giá trị của tham số </w:t>
      </w:r>
      <w:r w:rsidRPr="00F0503B">
        <w:rPr>
          <w:rFonts w:eastAsia="Calibri" w:cs="Times New Roman"/>
          <w:kern w:val="0"/>
          <w:position w:val="-6"/>
          <w:sz w:val="24"/>
          <w:szCs w:val="24"/>
          <w14:ligatures w14:val="none"/>
        </w:rPr>
        <w:object w:dxaOrig="264" w:dyaOrig="216">
          <v:shape id="_x0000_i4465" type="#_x0000_t75" style="width:13.4pt;height:10.9pt" o:ole="">
            <v:imagedata r:id="rId6150" o:title=""/>
          </v:shape>
          <o:OLEObject Type="Embed" ProgID="Equation.DSMT4" ShapeID="_x0000_i4465" DrawAspect="Content" ObjectID="_1796867380" r:id="rId6151"/>
        </w:object>
      </w:r>
      <w:r w:rsidRPr="00F0503B">
        <w:rPr>
          <w:rFonts w:eastAsia="Calibri" w:cs="Times New Roman"/>
          <w:kern w:val="0"/>
          <w:sz w:val="24"/>
          <w:szCs w:val="24"/>
          <w14:ligatures w14:val="none"/>
        </w:rPr>
        <w:t xml:space="preserve"> để hàm số (1) có 2 điểm cực trị </w:t>
      </w:r>
      <w:r w:rsidRPr="00F0503B">
        <w:rPr>
          <w:rFonts w:cs="Times New Roman"/>
          <w:position w:val="-12"/>
        </w:rPr>
        <w:object w:dxaOrig="240" w:dyaOrig="360">
          <v:shape id="_x0000_i4466" type="#_x0000_t75" style="width:11.7pt;height:18.4pt" o:ole="">
            <v:imagedata r:id="rId6152" o:title=""/>
          </v:shape>
          <o:OLEObject Type="Embed" ProgID="Equation.DSMT4" ShapeID="_x0000_i4466" DrawAspect="Content" ObjectID="_1796867381" r:id="rId6153"/>
        </w:object>
      </w:r>
      <w:r w:rsidRPr="00F0503B">
        <w:rPr>
          <w:rFonts w:eastAsia="Calibri" w:cs="Times New Roman"/>
          <w:kern w:val="0"/>
          <w:sz w:val="24"/>
          <w:szCs w:val="24"/>
          <w:shd w:val="clear" w:color="auto" w:fill="FFFFFF"/>
          <w14:ligatures w14:val="none"/>
        </w:rPr>
        <w:t xml:space="preserve">, </w:t>
      </w:r>
      <w:r w:rsidRPr="00F0503B">
        <w:rPr>
          <w:rFonts w:cs="Times New Roman"/>
          <w:position w:val="-12"/>
          <w:shd w:val="clear" w:color="auto" w:fill="FFFFFF"/>
        </w:rPr>
        <w:object w:dxaOrig="264" w:dyaOrig="360">
          <v:shape id="_x0000_i4467" type="#_x0000_t75" style="width:13.4pt;height:18.4pt" o:ole="">
            <v:imagedata r:id="rId6154" o:title=""/>
          </v:shape>
          <o:OLEObject Type="Embed" ProgID="Equation.DSMT4" ShapeID="_x0000_i4467" DrawAspect="Content" ObjectID="_1796867382" r:id="rId6155"/>
        </w:object>
      </w:r>
      <w:r w:rsidRPr="00F0503B">
        <w:rPr>
          <w:rFonts w:eastAsia="Calibri" w:cs="Times New Roman"/>
          <w:kern w:val="0"/>
          <w:sz w:val="24"/>
          <w:szCs w:val="24"/>
          <w:shd w:val="clear" w:color="auto" w:fill="FFFFFF"/>
          <w14:ligatures w14:val="none"/>
        </w:rPr>
        <w:t xml:space="preserve"> </w:t>
      </w:r>
      <w:r w:rsidRPr="00F0503B">
        <w:rPr>
          <w:rFonts w:eastAsia="Calibri" w:cs="Times New Roman"/>
          <w:kern w:val="0"/>
          <w:sz w:val="24"/>
          <w:szCs w:val="24"/>
          <w14:ligatures w14:val="none"/>
        </w:rPr>
        <w:t xml:space="preserve">sao cho </w:t>
      </w:r>
    </w:p>
    <w:p w:rsidR="008B6604" w:rsidRPr="00F0503B" w:rsidRDefault="008B6604" w:rsidP="0046084F">
      <w:pPr>
        <w:pStyle w:val="ListParagraph"/>
        <w:ind w:firstLine="720"/>
        <w:rPr>
          <w:rFonts w:eastAsia="Calibri" w:cs="Times New Roman"/>
          <w:kern w:val="0"/>
          <w:sz w:val="24"/>
          <w:szCs w:val="24"/>
          <w14:ligatures w14:val="none"/>
        </w:rPr>
      </w:pPr>
      <w:r w:rsidRPr="00F0503B">
        <w:rPr>
          <w:rFonts w:cs="Times New Roman"/>
          <w:position w:val="-14"/>
        </w:rPr>
        <w:object w:dxaOrig="1944" w:dyaOrig="396">
          <v:shape id="_x0000_i4468" type="#_x0000_t75" style="width:97.1pt;height:19.25pt" o:ole="">
            <v:imagedata r:id="rId6156" o:title=""/>
          </v:shape>
          <o:OLEObject Type="Embed" ProgID="Equation.DSMT4" ShapeID="_x0000_i4468" DrawAspect="Content" ObjectID="_1796867383" r:id="rId6157"/>
        </w:object>
      </w:r>
      <w:r w:rsidRPr="00F0503B">
        <w:rPr>
          <w:rFonts w:eastAsia="Calibri" w:cs="Times New Roman"/>
          <w:kern w:val="0"/>
          <w:sz w:val="24"/>
          <w:szCs w:val="24"/>
          <w14:ligatures w14:val="none"/>
        </w:rPr>
        <w:t xml:space="preserve">. Khi đó giá trị biểu thức </w:t>
      </w:r>
      <w:r w:rsidRPr="00F0503B">
        <w:rPr>
          <w:rFonts w:cs="Times New Roman"/>
          <w:position w:val="-6"/>
        </w:rPr>
        <w:object w:dxaOrig="1560" w:dyaOrig="320">
          <v:shape id="_x0000_i4469" type="#_x0000_t75" style="width:78.7pt;height:16.75pt" o:ole="">
            <v:imagedata r:id="rId6158" o:title=""/>
          </v:shape>
          <o:OLEObject Type="Embed" ProgID="Equation.DSMT4" ShapeID="_x0000_i4469" DrawAspect="Content" ObjectID="_1796867384" r:id="rId6159"/>
        </w:object>
      </w:r>
      <w:r w:rsidRPr="00F0503B">
        <w:rPr>
          <w:rFonts w:eastAsia="Calibri" w:cs="Times New Roman"/>
          <w:kern w:val="0"/>
          <w:sz w:val="24"/>
          <w:szCs w:val="24"/>
          <w14:ligatures w14:val="none"/>
        </w:rPr>
        <w:t>.</w:t>
      </w:r>
    </w:p>
    <w:p w:rsidR="008B6604" w:rsidRPr="00F0503B" w:rsidRDefault="008B6604" w:rsidP="00D900B3">
      <w:pPr>
        <w:pStyle w:val="ListParagraph"/>
        <w:numPr>
          <w:ilvl w:val="0"/>
          <w:numId w:val="40"/>
        </w:numPr>
        <w:rPr>
          <w:rFonts w:cs="Times New Roman"/>
          <w:sz w:val="24"/>
          <w:szCs w:val="24"/>
        </w:rPr>
      </w:pPr>
      <w:r w:rsidRPr="00F0503B">
        <w:rPr>
          <w:rFonts w:eastAsia="Calibri" w:cs="Times New Roman"/>
          <w:kern w:val="0"/>
          <w:sz w:val="24"/>
          <w:szCs w:val="24"/>
          <w14:ligatures w14:val="none"/>
        </w:rPr>
        <w:t>Giả sử một hạt chuyển động trên một trục thẳng đứng chiều dương hướng lên trên sao cho toạ độ của</w:t>
      </w:r>
    </w:p>
    <w:p w:rsidR="008B6604" w:rsidRPr="00F0503B" w:rsidRDefault="008B6604" w:rsidP="003B20E8">
      <w:pPr>
        <w:pStyle w:val="ListParagraph"/>
        <w:ind w:firstLine="720"/>
        <w:rPr>
          <w:rFonts w:eastAsia="Calibri" w:cs="Times New Roman"/>
          <w:kern w:val="0"/>
          <w:sz w:val="24"/>
          <w:szCs w:val="24"/>
          <w14:ligatures w14:val="none"/>
        </w:rPr>
      </w:pPr>
      <w:r w:rsidRPr="00F0503B">
        <w:rPr>
          <w:rFonts w:eastAsia="Calibri" w:cs="Times New Roman"/>
          <w:kern w:val="0"/>
          <w:sz w:val="24"/>
          <w:szCs w:val="24"/>
          <w14:ligatures w14:val="none"/>
        </w:rPr>
        <w:t xml:space="preserve">hạt (đơn vị: mét) tại thời điểm </w:t>
      </w:r>
      <w:r w:rsidRPr="00F0503B">
        <w:rPr>
          <w:rFonts w:cs="Times New Roman"/>
          <w:position w:val="-6"/>
          <w:sz w:val="24"/>
          <w:szCs w:val="24"/>
        </w:rPr>
        <w:object w:dxaOrig="139" w:dyaOrig="240">
          <v:shape id="_x0000_i4470" type="#_x0000_t75" style="width:6.7pt;height:11.7pt" o:ole="">
            <v:imagedata r:id="rId6160" o:title=""/>
          </v:shape>
          <o:OLEObject Type="Embed" ProgID="Equation.DSMT4" ShapeID="_x0000_i4470" DrawAspect="Content" ObjectID="_1796867385" r:id="rId6161"/>
        </w:object>
      </w:r>
      <w:r w:rsidRPr="00F0503B">
        <w:rPr>
          <w:rFonts w:eastAsia="Calibri" w:cs="Times New Roman"/>
          <w:kern w:val="0"/>
          <w:sz w:val="24"/>
          <w:szCs w:val="24"/>
          <w14:ligatures w14:val="none"/>
        </w:rPr>
        <w:t xml:space="preserve"> (giây) là </w:t>
      </w:r>
      <w:r w:rsidRPr="00F0503B">
        <w:rPr>
          <w:rFonts w:cs="Times New Roman"/>
          <w:position w:val="-10"/>
          <w:sz w:val="24"/>
          <w:szCs w:val="24"/>
        </w:rPr>
        <w:object w:dxaOrig="1960" w:dyaOrig="360">
          <v:shape id="_x0000_i4471" type="#_x0000_t75" style="width:97.1pt;height:18.4pt" o:ole="">
            <v:imagedata r:id="rId6162" o:title=""/>
          </v:shape>
          <o:OLEObject Type="Embed" ProgID="Equation.DSMT4" ShapeID="_x0000_i4471" DrawAspect="Content" ObjectID="_1796867386" r:id="rId6163"/>
        </w:object>
      </w:r>
      <w:r w:rsidRPr="00F0503B">
        <w:rPr>
          <w:rFonts w:eastAsia="Calibri" w:cs="Times New Roman"/>
          <w:kern w:val="0"/>
          <w:sz w:val="24"/>
          <w:szCs w:val="24"/>
          <w14:ligatures w14:val="none"/>
        </w:rPr>
        <w:t>.</w:t>
      </w:r>
    </w:p>
    <w:p w:rsidR="008B6604" w:rsidRPr="00F0503B" w:rsidRDefault="008B6604" w:rsidP="003B20E8">
      <w:pPr>
        <w:pStyle w:val="ListParagraph"/>
        <w:ind w:firstLine="720"/>
        <w:rPr>
          <w:rFonts w:eastAsia="Calibri" w:cs="Times New Roman"/>
          <w:kern w:val="0"/>
          <w:sz w:val="24"/>
          <w:szCs w:val="24"/>
          <w14:ligatures w14:val="none"/>
        </w:rPr>
      </w:pPr>
      <w:r w:rsidRPr="00F0503B">
        <w:rPr>
          <w:rFonts w:eastAsia="Calibri" w:cs="Times New Roman"/>
          <w:b/>
          <w:color w:val="0000FF"/>
          <w:kern w:val="0"/>
          <w:sz w:val="24"/>
          <w:szCs w:val="24"/>
          <w14:ligatures w14:val="none"/>
        </w:rPr>
        <w:t>a)</w:t>
      </w:r>
      <w:r w:rsidRPr="00F0503B">
        <w:rPr>
          <w:rFonts w:eastAsia="Calibri" w:cs="Times New Roman"/>
          <w:kern w:val="0"/>
          <w:sz w:val="24"/>
          <w:szCs w:val="24"/>
          <w14:ligatures w14:val="none"/>
        </w:rPr>
        <w:t xml:space="preserve"> Hàm vận tốc là: </w:t>
      </w:r>
      <w:r w:rsidRPr="00F0503B">
        <w:rPr>
          <w:rFonts w:eastAsia="Calibri" w:cs="Times New Roman"/>
          <w:kern w:val="0"/>
          <w:position w:val="-10"/>
          <w:sz w:val="24"/>
          <w:szCs w:val="24"/>
          <w14:ligatures w14:val="none"/>
        </w:rPr>
        <w:object w:dxaOrig="1900" w:dyaOrig="360">
          <v:shape id="_x0000_i4472" type="#_x0000_t75" style="width:95.45pt;height:18.4pt" o:ole="">
            <v:imagedata r:id="rId6164" o:title=""/>
          </v:shape>
          <o:OLEObject Type="Embed" ProgID="Equation.DSMT4" ShapeID="_x0000_i4472" DrawAspect="Content" ObjectID="_1796867387" r:id="rId6165"/>
        </w:object>
      </w:r>
    </w:p>
    <w:p w:rsidR="008B6604" w:rsidRPr="00F0503B" w:rsidRDefault="008B6604" w:rsidP="003B20E8">
      <w:pPr>
        <w:pStyle w:val="ListParagraph"/>
        <w:ind w:firstLine="720"/>
        <w:rPr>
          <w:rFonts w:eastAsia="Calibri" w:cs="Times New Roman"/>
          <w:kern w:val="0"/>
          <w:sz w:val="24"/>
          <w:szCs w:val="24"/>
          <w14:ligatures w14:val="none"/>
        </w:rPr>
      </w:pPr>
      <w:r w:rsidRPr="00F0503B">
        <w:rPr>
          <w:rFonts w:eastAsia="Calibri" w:cs="Times New Roman"/>
          <w:b/>
          <w:color w:val="0000FF"/>
          <w:kern w:val="0"/>
          <w:sz w:val="24"/>
          <w:szCs w:val="24"/>
          <w14:ligatures w14:val="none"/>
        </w:rPr>
        <w:t>b)</w:t>
      </w:r>
      <w:r w:rsidRPr="00F0503B">
        <w:rPr>
          <w:rFonts w:eastAsia="Calibri" w:cs="Times New Roman"/>
          <w:kern w:val="0"/>
          <w:sz w:val="24"/>
          <w:szCs w:val="24"/>
          <w14:ligatures w14:val="none"/>
        </w:rPr>
        <w:t xml:space="preserve"> Hạt chuyển động xuống dưới khi </w:t>
      </w:r>
      <w:r w:rsidRPr="00F0503B">
        <w:rPr>
          <w:rFonts w:eastAsia="Calibri" w:cs="Times New Roman"/>
          <w:kern w:val="0"/>
          <w:position w:val="-6"/>
          <w:sz w:val="24"/>
          <w:szCs w:val="24"/>
          <w14:ligatures w14:val="none"/>
        </w:rPr>
        <w:object w:dxaOrig="499" w:dyaOrig="279">
          <v:shape id="_x0000_i4473" type="#_x0000_t75" style="width:25.1pt;height:13.4pt" o:ole="">
            <v:imagedata r:id="rId6166" o:title=""/>
          </v:shape>
          <o:OLEObject Type="Embed" ProgID="Equation.DSMT4" ShapeID="_x0000_i4473" DrawAspect="Content" ObjectID="_1796867388" r:id="rId6167"/>
        </w:object>
      </w:r>
      <w:r w:rsidRPr="00F0503B">
        <w:rPr>
          <w:rFonts w:eastAsia="Calibri" w:cs="Times New Roman"/>
          <w:kern w:val="0"/>
          <w:sz w:val="24"/>
          <w:szCs w:val="24"/>
          <w14:ligatures w14:val="none"/>
        </w:rPr>
        <w:t xml:space="preserve"> </w:t>
      </w:r>
    </w:p>
    <w:p w:rsidR="008B6604" w:rsidRPr="00F0503B" w:rsidRDefault="008B6604" w:rsidP="003B20E8">
      <w:pPr>
        <w:pStyle w:val="ListParagraph"/>
        <w:ind w:firstLine="720"/>
        <w:rPr>
          <w:rFonts w:eastAsia="Calibri" w:cs="Times New Roman"/>
          <w:kern w:val="0"/>
          <w:sz w:val="24"/>
          <w:szCs w:val="24"/>
          <w14:ligatures w14:val="none"/>
        </w:rPr>
      </w:pPr>
      <w:r w:rsidRPr="00F0503B">
        <w:rPr>
          <w:rFonts w:eastAsia="Calibri" w:cs="Times New Roman"/>
          <w:b/>
          <w:color w:val="0000FF"/>
          <w:kern w:val="0"/>
          <w:sz w:val="24"/>
          <w:szCs w:val="24"/>
          <w14:ligatures w14:val="none"/>
        </w:rPr>
        <w:t>c)</w:t>
      </w:r>
      <w:r w:rsidRPr="00F0503B">
        <w:rPr>
          <w:rFonts w:eastAsia="Calibri" w:cs="Times New Roman"/>
          <w:kern w:val="0"/>
          <w:sz w:val="24"/>
          <w:szCs w:val="24"/>
          <w14:ligatures w14:val="none"/>
        </w:rPr>
        <w:t xml:space="preserve"> Quãng đường hạt đi được trong khoảng thời gian </w:t>
      </w:r>
      <w:r w:rsidRPr="00F0503B">
        <w:rPr>
          <w:rFonts w:eastAsia="Calibri" w:cs="Times New Roman"/>
          <w:kern w:val="0"/>
          <w:position w:val="-6"/>
          <w:sz w:val="24"/>
          <w:szCs w:val="24"/>
          <w14:ligatures w14:val="none"/>
        </w:rPr>
        <w:object w:dxaOrig="840" w:dyaOrig="279">
          <v:shape id="_x0000_i4474" type="#_x0000_t75" style="width:41.85pt;height:14.25pt" o:ole="">
            <v:imagedata r:id="rId6168" o:title=""/>
          </v:shape>
          <o:OLEObject Type="Embed" ProgID="Equation.DSMT4" ShapeID="_x0000_i4474" DrawAspect="Content" ObjectID="_1796867389" r:id="rId6169"/>
        </w:object>
      </w:r>
      <w:r w:rsidRPr="00F0503B">
        <w:rPr>
          <w:rFonts w:eastAsia="Calibri" w:cs="Times New Roman"/>
          <w:kern w:val="0"/>
          <w:sz w:val="24"/>
          <w:szCs w:val="24"/>
          <w14:ligatures w14:val="none"/>
        </w:rPr>
        <w:t xml:space="preserve"> là </w:t>
      </w:r>
      <w:r w:rsidRPr="00F0503B">
        <w:rPr>
          <w:rFonts w:eastAsia="Calibri" w:cs="Times New Roman"/>
          <w:kern w:val="0"/>
          <w:position w:val="-6"/>
          <w:sz w:val="24"/>
          <w:szCs w:val="24"/>
          <w14:ligatures w14:val="none"/>
        </w:rPr>
        <w:object w:dxaOrig="380" w:dyaOrig="279">
          <v:shape id="_x0000_i4475" type="#_x0000_t75" style="width:19.25pt;height:14.25pt" o:ole="">
            <v:imagedata r:id="rId6170" o:title=""/>
          </v:shape>
          <o:OLEObject Type="Embed" ProgID="Equation.DSMT4" ShapeID="_x0000_i4475" DrawAspect="Content" ObjectID="_1796867390" r:id="rId6171"/>
        </w:object>
      </w:r>
    </w:p>
    <w:p w:rsidR="008B6604" w:rsidRPr="00F0503B" w:rsidRDefault="008B6604" w:rsidP="0046084F">
      <w:pPr>
        <w:pStyle w:val="ListParagraph"/>
        <w:ind w:firstLine="720"/>
        <w:rPr>
          <w:rFonts w:eastAsia="Calibri" w:cs="Times New Roman"/>
          <w:kern w:val="0"/>
          <w:sz w:val="24"/>
          <w:szCs w:val="24"/>
          <w14:ligatures w14:val="none"/>
        </w:rPr>
      </w:pPr>
      <w:r w:rsidRPr="00F0503B">
        <w:rPr>
          <w:rFonts w:eastAsia="Calibri" w:cs="Times New Roman"/>
          <w:b/>
          <w:color w:val="0000FF"/>
          <w:kern w:val="0"/>
          <w:sz w:val="24"/>
          <w:szCs w:val="24"/>
          <w14:ligatures w14:val="none"/>
        </w:rPr>
        <w:t>d)</w:t>
      </w:r>
      <w:r w:rsidRPr="00F0503B">
        <w:rPr>
          <w:rFonts w:eastAsia="Calibri" w:cs="Times New Roman"/>
          <w:kern w:val="0"/>
          <w:sz w:val="24"/>
          <w:szCs w:val="24"/>
          <w14:ligatures w14:val="none"/>
        </w:rPr>
        <w:t xml:space="preserve"> Khi </w:t>
      </w:r>
      <w:r w:rsidRPr="00F0503B">
        <w:rPr>
          <w:rFonts w:eastAsia="Calibri" w:cs="Times New Roman"/>
          <w:kern w:val="0"/>
          <w:position w:val="-6"/>
          <w:sz w:val="24"/>
          <w:szCs w:val="24"/>
          <w14:ligatures w14:val="none"/>
        </w:rPr>
        <w:object w:dxaOrig="499" w:dyaOrig="279">
          <v:shape id="_x0000_i4476" type="#_x0000_t75" style="width:25.1pt;height:13.4pt" o:ole="">
            <v:imagedata r:id="rId6172" o:title=""/>
          </v:shape>
          <o:OLEObject Type="Embed" ProgID="Equation.DSMT4" ShapeID="_x0000_i4476" DrawAspect="Content" ObjectID="_1796867391" r:id="rId6173"/>
        </w:object>
      </w:r>
      <w:r w:rsidRPr="00F0503B">
        <w:rPr>
          <w:rFonts w:eastAsia="Calibri" w:cs="Times New Roman"/>
          <w:kern w:val="0"/>
          <w:sz w:val="24"/>
          <w:szCs w:val="24"/>
          <w14:ligatures w14:val="none"/>
        </w:rPr>
        <w:t xml:space="preserve"> thì hạt tăng tốc.</w:t>
      </w:r>
    </w:p>
    <w:p w:rsidR="008B6604" w:rsidRPr="00F0503B" w:rsidRDefault="008B6604" w:rsidP="00D900B3">
      <w:pPr>
        <w:pStyle w:val="ListParagraph"/>
        <w:numPr>
          <w:ilvl w:val="0"/>
          <w:numId w:val="40"/>
        </w:numPr>
        <w:rPr>
          <w:rFonts w:cs="Times New Roman"/>
          <w:sz w:val="24"/>
          <w:szCs w:val="24"/>
        </w:rPr>
      </w:pPr>
      <w:r w:rsidRPr="00F0503B">
        <w:rPr>
          <w:rFonts w:eastAsia="Calibri" w:cs="Times New Roman"/>
          <w:kern w:val="0"/>
          <w:sz w:val="24"/>
          <w:szCs w:val="24"/>
          <w14:ligatures w14:val="none"/>
        </w:rPr>
        <w:t>L</w:t>
      </w:r>
      <w:r w:rsidRPr="00F0503B">
        <w:rPr>
          <w:rFonts w:cs="Times New Roman"/>
          <w:sz w:val="24"/>
          <w:szCs w:val="24"/>
        </w:rPr>
        <w:t>ớp 12A có 30 học sinh, trong đó có 17 bạn nữ còn lại là nam. Có 3 bạn tên Hiền, trong đó có 1 bạn</w:t>
      </w:r>
    </w:p>
    <w:p w:rsidR="008B6604" w:rsidRPr="00F0503B" w:rsidRDefault="008B6604" w:rsidP="003B20E8">
      <w:pPr>
        <w:pStyle w:val="ListParagraph"/>
        <w:ind w:firstLine="720"/>
        <w:rPr>
          <w:rFonts w:cs="Times New Roman"/>
          <w:sz w:val="24"/>
          <w:szCs w:val="24"/>
        </w:rPr>
      </w:pPr>
      <w:r w:rsidRPr="00F0503B">
        <w:rPr>
          <w:rFonts w:cs="Times New Roman"/>
          <w:sz w:val="24"/>
          <w:szCs w:val="24"/>
        </w:rPr>
        <w:t>nữ và 2 bạn nam. Thầy giáo gọi ngẫu nhiên 1 bạn lên bảng.</w:t>
      </w:r>
    </w:p>
    <w:p w:rsidR="008B6604" w:rsidRPr="00F0503B" w:rsidRDefault="008B6604" w:rsidP="003B20E8">
      <w:pPr>
        <w:pStyle w:val="ListParagraph"/>
        <w:ind w:firstLine="720"/>
        <w:rPr>
          <w:rFonts w:cs="Times New Roman"/>
          <w:sz w:val="24"/>
          <w:szCs w:val="24"/>
        </w:rPr>
      </w:pPr>
      <w:r w:rsidRPr="00F0503B">
        <w:rPr>
          <w:rFonts w:cs="Times New Roman"/>
          <w:b/>
          <w:bCs/>
          <w:sz w:val="24"/>
          <w:szCs w:val="24"/>
        </w:rPr>
        <w:t>a)</w:t>
      </w:r>
      <w:r w:rsidRPr="00F0503B">
        <w:rPr>
          <w:rFonts w:cs="Times New Roman"/>
          <w:sz w:val="24"/>
          <w:szCs w:val="24"/>
        </w:rPr>
        <w:t xml:space="preserve">   Xác suất để có tên Hiền là </w:t>
      </w:r>
      <w:r w:rsidRPr="00F0503B">
        <w:rPr>
          <w:rFonts w:cs="Times New Roman"/>
          <w:position w:val="-24"/>
          <w:sz w:val="24"/>
          <w:szCs w:val="24"/>
        </w:rPr>
        <w:object w:dxaOrig="320" w:dyaOrig="620">
          <v:shape id="_x0000_i4477" type="#_x0000_t75" style="width:16.75pt;height:31pt" o:ole="">
            <v:imagedata r:id="rId6174" o:title=""/>
          </v:shape>
          <o:OLEObject Type="Embed" ProgID="Equation.DSMT4" ShapeID="_x0000_i4477" DrawAspect="Content" ObjectID="_1796867392" r:id="rId6175"/>
        </w:object>
      </w:r>
    </w:p>
    <w:p w:rsidR="008B6604" w:rsidRPr="00F0503B" w:rsidRDefault="008B6604" w:rsidP="003B20E8">
      <w:pPr>
        <w:pStyle w:val="ListParagraph"/>
        <w:ind w:firstLine="720"/>
        <w:rPr>
          <w:rFonts w:cs="Times New Roman"/>
          <w:b/>
          <w:bCs/>
          <w:sz w:val="24"/>
          <w:szCs w:val="24"/>
        </w:rPr>
      </w:pPr>
      <w:r w:rsidRPr="00F0503B">
        <w:rPr>
          <w:rFonts w:cs="Times New Roman"/>
          <w:b/>
          <w:bCs/>
          <w:sz w:val="24"/>
          <w:szCs w:val="24"/>
        </w:rPr>
        <w:t xml:space="preserve">b)  </w:t>
      </w:r>
      <w:r w:rsidRPr="00F0503B">
        <w:rPr>
          <w:rFonts w:cs="Times New Roman"/>
          <w:sz w:val="24"/>
          <w:szCs w:val="24"/>
        </w:rPr>
        <w:t xml:space="preserve">Xác suất để có tên Hiền, nhưng với điều kiện bạn đó nữ là </w:t>
      </w:r>
      <w:r w:rsidRPr="00F0503B">
        <w:rPr>
          <w:rFonts w:cs="Times New Roman"/>
          <w:position w:val="-24"/>
          <w:sz w:val="24"/>
          <w:szCs w:val="24"/>
        </w:rPr>
        <w:object w:dxaOrig="320" w:dyaOrig="620">
          <v:shape id="_x0000_i4478" type="#_x0000_t75" style="width:16.75pt;height:31pt" o:ole="">
            <v:imagedata r:id="rId6176" o:title=""/>
          </v:shape>
          <o:OLEObject Type="Embed" ProgID="Equation.DSMT4" ShapeID="_x0000_i4478" DrawAspect="Content" ObjectID="_1796867393" r:id="rId6177"/>
        </w:object>
      </w:r>
      <w:r w:rsidRPr="00F0503B">
        <w:rPr>
          <w:rFonts w:cs="Times New Roman"/>
          <w:sz w:val="24"/>
          <w:szCs w:val="24"/>
        </w:rPr>
        <w:t xml:space="preserve"> .</w:t>
      </w:r>
    </w:p>
    <w:p w:rsidR="008B6604" w:rsidRPr="00F0503B" w:rsidRDefault="008B6604" w:rsidP="003B20E8">
      <w:pPr>
        <w:pStyle w:val="ListParagraph"/>
        <w:ind w:firstLine="720"/>
        <w:rPr>
          <w:rFonts w:cs="Times New Roman"/>
          <w:b/>
          <w:bCs/>
          <w:sz w:val="24"/>
          <w:szCs w:val="24"/>
        </w:rPr>
      </w:pPr>
      <w:r w:rsidRPr="00F0503B">
        <w:rPr>
          <w:rFonts w:cs="Times New Roman"/>
          <w:b/>
          <w:bCs/>
          <w:sz w:val="24"/>
          <w:szCs w:val="24"/>
        </w:rPr>
        <w:t xml:space="preserve">c) </w:t>
      </w:r>
      <w:r w:rsidRPr="00F0503B">
        <w:rPr>
          <w:rFonts w:cs="Times New Roman"/>
          <w:sz w:val="24"/>
          <w:szCs w:val="24"/>
        </w:rPr>
        <w:t xml:space="preserve"> Xác suất để có tên Hiền, nhưng với điều kiện bạn đó nam là </w:t>
      </w:r>
      <w:r w:rsidRPr="00F0503B">
        <w:rPr>
          <w:rFonts w:cs="Times New Roman"/>
          <w:position w:val="-24"/>
          <w:sz w:val="24"/>
          <w:szCs w:val="24"/>
        </w:rPr>
        <w:object w:dxaOrig="320" w:dyaOrig="620">
          <v:shape id="_x0000_i4479" type="#_x0000_t75" style="width:16.75pt;height:31pt" o:ole="">
            <v:imagedata r:id="rId6178" o:title=""/>
          </v:shape>
          <o:OLEObject Type="Embed" ProgID="Equation.DSMT4" ShapeID="_x0000_i4479" DrawAspect="Content" ObjectID="_1796867394" r:id="rId6179"/>
        </w:object>
      </w:r>
      <w:r w:rsidRPr="00F0503B">
        <w:rPr>
          <w:rFonts w:cs="Times New Roman"/>
          <w:sz w:val="24"/>
          <w:szCs w:val="24"/>
        </w:rPr>
        <w:t>.</w:t>
      </w:r>
    </w:p>
    <w:p w:rsidR="008B6604" w:rsidRPr="00F0503B" w:rsidRDefault="008B6604" w:rsidP="003B20E8">
      <w:pPr>
        <w:pStyle w:val="ListParagraph"/>
        <w:ind w:firstLine="720"/>
        <w:rPr>
          <w:rFonts w:cs="Times New Roman"/>
          <w:b/>
          <w:bCs/>
          <w:sz w:val="24"/>
          <w:szCs w:val="24"/>
        </w:rPr>
      </w:pPr>
      <w:r w:rsidRPr="00F0503B">
        <w:rPr>
          <w:rFonts w:cs="Times New Roman"/>
          <w:b/>
          <w:bCs/>
          <w:sz w:val="24"/>
          <w:szCs w:val="24"/>
        </w:rPr>
        <w:t xml:space="preserve">d) </w:t>
      </w:r>
      <w:r w:rsidRPr="00F0503B">
        <w:rPr>
          <w:rFonts w:cs="Times New Roman"/>
          <w:sz w:val="24"/>
          <w:szCs w:val="24"/>
        </w:rPr>
        <w:t xml:space="preserve">Nếu thầy giáo gọi 1 bạn có tên là Hiền lên bảng thì xác xuất để bạn đó là bạn nữ là </w:t>
      </w:r>
      <w:r w:rsidRPr="00F0503B">
        <w:rPr>
          <w:rFonts w:cs="Times New Roman"/>
          <w:position w:val="-24"/>
          <w:sz w:val="24"/>
          <w:szCs w:val="24"/>
        </w:rPr>
        <w:object w:dxaOrig="320" w:dyaOrig="620">
          <v:shape id="_x0000_i4480" type="#_x0000_t75" style="width:16.75pt;height:31pt" o:ole="">
            <v:imagedata r:id="rId6180" o:title=""/>
          </v:shape>
          <o:OLEObject Type="Embed" ProgID="Equation.DSMT4" ShapeID="_x0000_i4480" DrawAspect="Content" ObjectID="_1796867395" r:id="rId6181"/>
        </w:object>
      </w:r>
      <w:r w:rsidRPr="00F0503B">
        <w:rPr>
          <w:rFonts w:cs="Times New Roman"/>
          <w:sz w:val="24"/>
          <w:szCs w:val="24"/>
        </w:rPr>
        <w:t>.</w:t>
      </w:r>
    </w:p>
    <w:p w:rsidR="008B6604" w:rsidRPr="00F0503B" w:rsidRDefault="008B6604" w:rsidP="008F16CA">
      <w:pPr>
        <w:spacing w:before="120" w:line="276" w:lineRule="auto"/>
        <w:rPr>
          <w:rFonts w:ascii="Times New Roman" w:eastAsia="Calibri" w:hAnsi="Times New Roman" w:cs="Times New Roman"/>
          <w:bCs/>
          <w:sz w:val="24"/>
          <w:szCs w:val="24"/>
        </w:rPr>
      </w:pPr>
      <w:r w:rsidRPr="00B367CD">
        <w:rPr>
          <w:rFonts w:ascii="Times New Roman" w:eastAsia="Calibri" w:hAnsi="Times New Roman" w:cs="Times New Roman"/>
          <w:b/>
          <w:color w:val="FF0000"/>
          <w:sz w:val="24"/>
          <w:szCs w:val="24"/>
        </w:rPr>
        <w:t>PHẦN III. Câu trắc nghiệm trả lời ngắn.</w:t>
      </w:r>
      <w:r w:rsidRPr="00F0503B">
        <w:rPr>
          <w:rFonts w:ascii="Times New Roman" w:eastAsia="Calibri" w:hAnsi="Times New Roman" w:cs="Times New Roman"/>
          <w:bCs/>
          <w:color w:val="0033CC"/>
          <w:sz w:val="24"/>
          <w:szCs w:val="24"/>
        </w:rPr>
        <w:t xml:space="preserve"> </w:t>
      </w:r>
      <w:r w:rsidRPr="00F0503B">
        <w:rPr>
          <w:rFonts w:ascii="Times New Roman" w:eastAsia="Calibri" w:hAnsi="Times New Roman" w:cs="Times New Roman"/>
          <w:bCs/>
          <w:sz w:val="24"/>
          <w:szCs w:val="24"/>
        </w:rPr>
        <w:t>Thí sinh trả lời từ câu 1 đến câu 6.</w:t>
      </w:r>
    </w:p>
    <w:p w:rsidR="008B6604" w:rsidRPr="00F0503B" w:rsidRDefault="008B6604" w:rsidP="00D900B3">
      <w:pPr>
        <w:pStyle w:val="ListParagraph"/>
        <w:numPr>
          <w:ilvl w:val="0"/>
          <w:numId w:val="41"/>
        </w:numPr>
        <w:rPr>
          <w:rFonts w:eastAsia="Times New Roman" w:cs="Times New Roman"/>
          <w:kern w:val="0"/>
          <w:sz w:val="24"/>
          <w:szCs w:val="24"/>
          <w14:ligatures w14:val="none"/>
        </w:rPr>
      </w:pPr>
      <w:r w:rsidRPr="00F0503B">
        <w:rPr>
          <w:rFonts w:eastAsia="Times New Roman" w:cs="Times New Roman"/>
          <w:kern w:val="0"/>
          <w:sz w:val="24"/>
          <w:szCs w:val="24"/>
          <w14:ligatures w14:val="none"/>
        </w:rPr>
        <w:t xml:space="preserve"> Tính d</w:t>
      </w:r>
      <w:r w:rsidRPr="00F0503B">
        <w:rPr>
          <w:rFonts w:eastAsia="Calibri" w:cs="Times New Roman"/>
          <w:kern w:val="0"/>
          <w:sz w:val="24"/>
          <w:szCs w:val="24"/>
          <w14:ligatures w14:val="none"/>
        </w:rPr>
        <w:t xml:space="preserve">iện tích hình phẳng giới hạn bởi hai đường </w:t>
      </w:r>
      <w:r w:rsidRPr="00F0503B">
        <w:rPr>
          <w:rFonts w:cs="Times New Roman"/>
          <w:position w:val="-10"/>
          <w:sz w:val="24"/>
          <w:szCs w:val="24"/>
        </w:rPr>
        <w:object w:dxaOrig="1005" w:dyaOrig="360">
          <v:shape id="_x0000_i4481" type="#_x0000_t75" style="width:50.25pt;height:18.4pt" o:ole="">
            <v:imagedata r:id="rId6073" o:title=""/>
          </v:shape>
          <o:OLEObject Type="Embed" ProgID="Equation.DSMT4" ShapeID="_x0000_i4481" DrawAspect="Content" ObjectID="_1796867396" r:id="rId6182"/>
        </w:object>
      </w:r>
      <w:r w:rsidRPr="00F0503B">
        <w:rPr>
          <w:rFonts w:eastAsia="Calibri" w:cs="Times New Roman"/>
          <w:kern w:val="0"/>
          <w:sz w:val="24"/>
          <w:szCs w:val="24"/>
          <w14:ligatures w14:val="none"/>
        </w:rPr>
        <w:t xml:space="preserve"> và </w:t>
      </w:r>
      <w:r w:rsidRPr="00F0503B">
        <w:rPr>
          <w:rFonts w:cs="Times New Roman"/>
          <w:position w:val="-10"/>
          <w:sz w:val="24"/>
          <w:szCs w:val="24"/>
        </w:rPr>
        <w:object w:dxaOrig="1020" w:dyaOrig="320">
          <v:shape id="_x0000_i4482" type="#_x0000_t75" style="width:51.05pt;height:16.75pt" o:ole="">
            <v:imagedata r:id="rId6183" o:title=""/>
          </v:shape>
          <o:OLEObject Type="Embed" ProgID="Equation.DSMT4" ShapeID="_x0000_i4482" DrawAspect="Content" ObjectID="_1796867397" r:id="rId6184"/>
        </w:object>
      </w:r>
      <w:r w:rsidRPr="00F0503B">
        <w:rPr>
          <w:rFonts w:eastAsia="Calibri" w:cs="Times New Roman"/>
          <w:kern w:val="0"/>
          <w:sz w:val="24"/>
          <w:szCs w:val="24"/>
          <w14:ligatures w14:val="none"/>
        </w:rPr>
        <w:t xml:space="preserve"> </w:t>
      </w:r>
    </w:p>
    <w:p w:rsidR="008B6604" w:rsidRPr="00F0503B" w:rsidRDefault="008B6604" w:rsidP="00D900B3">
      <w:pPr>
        <w:pStyle w:val="ListParagraph"/>
        <w:numPr>
          <w:ilvl w:val="0"/>
          <w:numId w:val="41"/>
        </w:numPr>
        <w:rPr>
          <w:rFonts w:eastAsia="Times New Roman" w:cs="Times New Roman"/>
          <w:kern w:val="0"/>
          <w:sz w:val="24"/>
          <w:szCs w:val="24"/>
          <w14:ligatures w14:val="none"/>
        </w:rPr>
      </w:pPr>
      <w:r w:rsidRPr="00F0503B">
        <w:rPr>
          <w:rFonts w:eastAsia="Times New Roman" w:cs="Times New Roman"/>
          <w:sz w:val="24"/>
          <w:szCs w:val="24"/>
        </w:rPr>
        <w:t xml:space="preserve">Tính diện tích hình phẳng giới hạn bởi đồ thị hàm số </w:t>
      </w:r>
      <w:r w:rsidRPr="00F0503B">
        <w:rPr>
          <w:rFonts w:cs="Times New Roman"/>
          <w:position w:val="-24"/>
          <w:sz w:val="24"/>
          <w:szCs w:val="24"/>
        </w:rPr>
        <w:object w:dxaOrig="1425" w:dyaOrig="615">
          <v:shape id="_x0000_i4483" type="#_x0000_t75" style="width:71.15pt;height:31pt" o:ole="">
            <v:imagedata r:id="rId6185" o:title=""/>
          </v:shape>
          <o:OLEObject Type="Embed" ProgID="Equation.DSMT4" ShapeID="_x0000_i4483" DrawAspect="Content" ObjectID="_1796867398" r:id="rId6186"/>
        </w:object>
      </w:r>
      <w:r w:rsidRPr="00F0503B">
        <w:rPr>
          <w:rFonts w:eastAsia="Times New Roman" w:cs="Times New Roman"/>
          <w:sz w:val="24"/>
          <w:szCs w:val="24"/>
        </w:rPr>
        <w:t xml:space="preserve"> và các trục tọa độ. </w:t>
      </w:r>
    </w:p>
    <w:p w:rsidR="008B6604" w:rsidRPr="00F0503B" w:rsidRDefault="008B6604" w:rsidP="00D900B3">
      <w:pPr>
        <w:pStyle w:val="ListParagraph"/>
        <w:numPr>
          <w:ilvl w:val="0"/>
          <w:numId w:val="41"/>
        </w:numPr>
        <w:rPr>
          <w:rFonts w:eastAsia="Times New Roman" w:cs="Times New Roman"/>
          <w:kern w:val="0"/>
          <w:sz w:val="24"/>
          <w:szCs w:val="24"/>
          <w14:ligatures w14:val="none"/>
        </w:rPr>
      </w:pPr>
      <w:r w:rsidRPr="00F0503B">
        <w:rPr>
          <w:rFonts w:eastAsia="Calibri" w:cs="Times New Roman"/>
          <w:kern w:val="0"/>
          <w:sz w:val="24"/>
          <w:szCs w:val="24"/>
          <w:lang w:eastAsia="vi-VN"/>
          <w14:ligatures w14:val="none"/>
        </w:rPr>
        <w:t xml:space="preserve">Trong không gian với hệ trục tọa độ </w:t>
      </w:r>
      <w:r w:rsidRPr="00F0503B">
        <w:rPr>
          <w:rFonts w:cs="Times New Roman"/>
          <w:position w:val="-10"/>
          <w:sz w:val="24"/>
          <w:szCs w:val="24"/>
          <w:lang w:eastAsia="vi-VN"/>
        </w:rPr>
        <w:object w:dxaOrig="560" w:dyaOrig="320">
          <v:shape id="_x0000_i4484" type="#_x0000_t75" style="width:28.45pt;height:16.75pt" o:ole="">
            <v:imagedata r:id="rId6187" o:title=""/>
          </v:shape>
          <o:OLEObject Type="Embed" ProgID="Equation.DSMT4" ShapeID="_x0000_i4484" DrawAspect="Content" ObjectID="_1796867399" r:id="rId6188"/>
        </w:object>
      </w:r>
      <w:r w:rsidRPr="00F0503B">
        <w:rPr>
          <w:rFonts w:eastAsia="Calibri" w:cs="Times New Roman"/>
          <w:kern w:val="0"/>
          <w:sz w:val="24"/>
          <w:szCs w:val="24"/>
          <w:lang w:eastAsia="vi-VN"/>
          <w14:ligatures w14:val="none"/>
        </w:rPr>
        <w:t xml:space="preserve">, cho tam giác </w:t>
      </w:r>
      <w:r w:rsidRPr="00F0503B">
        <w:rPr>
          <w:rFonts w:cs="Times New Roman"/>
          <w:position w:val="-6"/>
          <w:sz w:val="24"/>
          <w:szCs w:val="24"/>
          <w:lang w:eastAsia="vi-VN"/>
        </w:rPr>
        <w:object w:dxaOrig="560" w:dyaOrig="279">
          <v:shape id="_x0000_i4485" type="#_x0000_t75" style="width:28.45pt;height:13.4pt" o:ole="">
            <v:imagedata r:id="rId6189" o:title=""/>
          </v:shape>
          <o:OLEObject Type="Embed" ProgID="Equation.DSMT4" ShapeID="_x0000_i4485" DrawAspect="Content" ObjectID="_1796867400" r:id="rId6190"/>
        </w:object>
      </w:r>
      <w:r w:rsidRPr="00F0503B">
        <w:rPr>
          <w:rFonts w:eastAsia="Calibri" w:cs="Times New Roman"/>
          <w:kern w:val="0"/>
          <w:sz w:val="24"/>
          <w:szCs w:val="24"/>
          <w:lang w:eastAsia="vi-VN"/>
          <w14:ligatures w14:val="none"/>
        </w:rPr>
        <w:t xml:space="preserve"> với: </w:t>
      </w:r>
      <w:r w:rsidRPr="00F0503B">
        <w:rPr>
          <w:rFonts w:cs="Times New Roman"/>
          <w:position w:val="-14"/>
          <w:sz w:val="24"/>
          <w:szCs w:val="24"/>
          <w:lang w:eastAsia="vi-VN"/>
        </w:rPr>
        <w:object w:dxaOrig="1480" w:dyaOrig="420">
          <v:shape id="_x0000_i4486" type="#_x0000_t75" style="width:73.65pt;height:20.95pt" o:ole="">
            <v:imagedata r:id="rId6191" o:title=""/>
          </v:shape>
          <o:OLEObject Type="Embed" ProgID="Equation.DSMT4" ShapeID="_x0000_i4486" DrawAspect="Content" ObjectID="_1796867401" r:id="rId6192"/>
        </w:object>
      </w:r>
      <w:r w:rsidRPr="00F0503B">
        <w:rPr>
          <w:rFonts w:eastAsia="Calibri" w:cs="Times New Roman"/>
          <w:kern w:val="0"/>
          <w:sz w:val="24"/>
          <w:szCs w:val="24"/>
          <w:lang w:eastAsia="vi-VN"/>
          <w14:ligatures w14:val="none"/>
        </w:rPr>
        <w:t xml:space="preserve">; </w:t>
      </w:r>
      <w:r w:rsidRPr="00F0503B">
        <w:rPr>
          <w:rFonts w:cs="Times New Roman"/>
          <w:position w:val="-14"/>
          <w:sz w:val="24"/>
          <w:szCs w:val="24"/>
          <w:lang w:eastAsia="vi-VN"/>
        </w:rPr>
        <w:object w:dxaOrig="1700" w:dyaOrig="420">
          <v:shape id="_x0000_i4487" type="#_x0000_t75" style="width:85.4pt;height:20.95pt" o:ole="">
            <v:imagedata r:id="rId6193" o:title=""/>
          </v:shape>
          <o:OLEObject Type="Embed" ProgID="Equation.DSMT4" ShapeID="_x0000_i4487" DrawAspect="Content" ObjectID="_1796867402" r:id="rId6194"/>
        </w:object>
      </w:r>
      <w:r w:rsidRPr="00F0503B">
        <w:rPr>
          <w:rFonts w:eastAsia="Calibri" w:cs="Times New Roman"/>
          <w:kern w:val="0"/>
          <w:sz w:val="24"/>
          <w:szCs w:val="24"/>
          <w:lang w:eastAsia="vi-VN"/>
          <w14:ligatures w14:val="none"/>
        </w:rPr>
        <w:t xml:space="preserve">. </w:t>
      </w:r>
    </w:p>
    <w:p w:rsidR="008B6604" w:rsidRPr="00F0503B" w:rsidRDefault="008B6604" w:rsidP="002E3721">
      <w:pPr>
        <w:pStyle w:val="ListParagraph"/>
        <w:ind w:firstLine="720"/>
        <w:rPr>
          <w:rFonts w:eastAsia="Times New Roman" w:cs="Times New Roman"/>
          <w:kern w:val="0"/>
          <w:sz w:val="24"/>
          <w:szCs w:val="24"/>
          <w14:ligatures w14:val="none"/>
        </w:rPr>
      </w:pPr>
      <w:r w:rsidRPr="00F0503B">
        <w:rPr>
          <w:rFonts w:eastAsia="Calibri" w:cs="Times New Roman"/>
          <w:kern w:val="0"/>
          <w:sz w:val="24"/>
          <w:szCs w:val="24"/>
          <w:lang w:eastAsia="vi-VN"/>
          <w14:ligatures w14:val="none"/>
        </w:rPr>
        <w:t xml:space="preserve">Tính độ dài đường trung tuyến </w:t>
      </w:r>
      <w:r w:rsidRPr="00F0503B">
        <w:rPr>
          <w:rFonts w:cs="Times New Roman"/>
          <w:position w:val="-4"/>
          <w:sz w:val="24"/>
          <w:szCs w:val="24"/>
          <w:lang w:eastAsia="vi-VN"/>
        </w:rPr>
        <w:object w:dxaOrig="480" w:dyaOrig="260">
          <v:shape id="_x0000_i4488" type="#_x0000_t75" style="width:24.3pt;height:13.4pt" o:ole="">
            <v:imagedata r:id="rId6195" o:title=""/>
          </v:shape>
          <o:OLEObject Type="Embed" ProgID="Equation.DSMT4" ShapeID="_x0000_i4488" DrawAspect="Content" ObjectID="_1796867403" r:id="rId6196"/>
        </w:object>
      </w:r>
      <w:r w:rsidRPr="00F0503B">
        <w:rPr>
          <w:rFonts w:eastAsia="Calibri" w:cs="Times New Roman"/>
          <w:kern w:val="0"/>
          <w:sz w:val="24"/>
          <w:szCs w:val="24"/>
          <w:lang w:eastAsia="vi-VN"/>
          <w14:ligatures w14:val="none"/>
        </w:rPr>
        <w:t xml:space="preserve">của tam giác </w:t>
      </w:r>
      <w:r w:rsidRPr="00F0503B">
        <w:rPr>
          <w:rFonts w:cs="Times New Roman"/>
          <w:position w:val="-6"/>
          <w:sz w:val="24"/>
          <w:szCs w:val="24"/>
          <w:lang w:eastAsia="vi-VN"/>
        </w:rPr>
        <w:object w:dxaOrig="560" w:dyaOrig="279">
          <v:shape id="_x0000_i4489" type="#_x0000_t75" style="width:28.45pt;height:13.4pt" o:ole="">
            <v:imagedata r:id="rId6197" o:title=""/>
          </v:shape>
          <o:OLEObject Type="Embed" ProgID="Equation.DSMT4" ShapeID="_x0000_i4489" DrawAspect="Content" ObjectID="_1796867404" r:id="rId6198"/>
        </w:object>
      </w:r>
      <w:r w:rsidRPr="00F0503B">
        <w:rPr>
          <w:rFonts w:eastAsia="Calibri" w:cs="Times New Roman"/>
          <w:kern w:val="0"/>
          <w:sz w:val="24"/>
          <w:szCs w:val="24"/>
          <w:lang w:eastAsia="vi-VN"/>
          <w14:ligatures w14:val="none"/>
        </w:rPr>
        <w:t xml:space="preserve"> </w:t>
      </w:r>
    </w:p>
    <w:p w:rsidR="008B6604" w:rsidRPr="00F0503B" w:rsidRDefault="008B6604" w:rsidP="00D900B3">
      <w:pPr>
        <w:pStyle w:val="ListParagraph"/>
        <w:numPr>
          <w:ilvl w:val="0"/>
          <w:numId w:val="41"/>
        </w:numPr>
        <w:rPr>
          <w:rFonts w:eastAsia="Times New Roman" w:cs="Times New Roman"/>
          <w:kern w:val="0"/>
          <w:sz w:val="24"/>
          <w:szCs w:val="24"/>
          <w14:ligatures w14:val="none"/>
        </w:rPr>
      </w:pPr>
      <w:r w:rsidRPr="00F0503B">
        <w:rPr>
          <w:rFonts w:cs="Times New Roman"/>
          <w:sz w:val="24"/>
          <w:szCs w:val="24"/>
        </w:rPr>
        <w:t xml:space="preserve">Gieo hai con xúc xắc cân đối, đồng chất. Tính xác suất để tổng số chấm xuất hiện trên hai con xúc xắc </w:t>
      </w:r>
    </w:p>
    <w:p w:rsidR="008B6604" w:rsidRPr="00F0503B" w:rsidRDefault="008B6604" w:rsidP="002E3721">
      <w:pPr>
        <w:pStyle w:val="ListParagraph"/>
        <w:ind w:firstLine="720"/>
        <w:rPr>
          <w:rFonts w:eastAsia="Times New Roman" w:cs="Times New Roman"/>
          <w:kern w:val="0"/>
          <w:sz w:val="24"/>
          <w:szCs w:val="24"/>
          <w14:ligatures w14:val="none"/>
        </w:rPr>
      </w:pPr>
      <w:r w:rsidRPr="00F0503B">
        <w:rPr>
          <w:rFonts w:cs="Times New Roman"/>
          <w:sz w:val="24"/>
          <w:szCs w:val="24"/>
        </w:rPr>
        <w:t>lớn  hơn hoặc bằng 10, nếu biết rằng có ít nhất một con đã ra mặt 5 chấm.</w:t>
      </w:r>
      <w:r w:rsidRPr="00F0503B">
        <w:rPr>
          <w:rFonts w:eastAsia="Times New Roman" w:cs="Times New Roman"/>
          <w:kern w:val="0"/>
          <w:sz w:val="24"/>
          <w:szCs w:val="24"/>
          <w14:ligatures w14:val="none"/>
        </w:rPr>
        <w:t xml:space="preserve"> </w:t>
      </w:r>
    </w:p>
    <w:p w:rsidR="008B6604" w:rsidRPr="00F0503B" w:rsidRDefault="008B6604" w:rsidP="00D900B3">
      <w:pPr>
        <w:pStyle w:val="ListParagraph"/>
        <w:numPr>
          <w:ilvl w:val="0"/>
          <w:numId w:val="41"/>
        </w:numPr>
        <w:rPr>
          <w:rFonts w:eastAsia="Times New Roman" w:cs="Times New Roman"/>
          <w:kern w:val="0"/>
          <w:sz w:val="24"/>
          <w:szCs w:val="24"/>
          <w14:ligatures w14:val="none"/>
        </w:rPr>
      </w:pPr>
      <w:r w:rsidRPr="00F0503B">
        <w:rPr>
          <w:rFonts w:eastAsia="Times New Roman" w:cs="Times New Roman"/>
          <w:kern w:val="0"/>
          <w:sz w:val="24"/>
          <w:szCs w:val="24"/>
          <w14:ligatures w14:val="none"/>
        </w:rPr>
        <w:t xml:space="preserve">Có bao nhiêu giá trị nguyên âm của tham số </w:t>
      </w:r>
      <w:r w:rsidRPr="00F0503B">
        <w:rPr>
          <w:rFonts w:cs="Times New Roman"/>
          <w:position w:val="-6"/>
          <w:sz w:val="24"/>
          <w:szCs w:val="24"/>
        </w:rPr>
        <w:object w:dxaOrig="240" w:dyaOrig="225">
          <v:shape id="_x0000_i4490" type="#_x0000_t75" style="width:11.7pt;height:11.7pt" o:ole="">
            <v:imagedata r:id="rId6199" o:title=""/>
          </v:shape>
          <o:OLEObject Type="Embed" ProgID="Equation.DSMT4" ShapeID="_x0000_i4490" DrawAspect="Content" ObjectID="_1796867405" r:id="rId6200"/>
        </w:object>
      </w:r>
      <w:r w:rsidRPr="00F0503B">
        <w:rPr>
          <w:rFonts w:eastAsia="Times New Roman" w:cs="Times New Roman"/>
          <w:kern w:val="0"/>
          <w:sz w:val="24"/>
          <w:szCs w:val="24"/>
          <w14:ligatures w14:val="none"/>
        </w:rPr>
        <w:t xml:space="preserve"> để đồ thị hàm số </w:t>
      </w:r>
      <w:r w:rsidRPr="00F0503B">
        <w:rPr>
          <w:rFonts w:cs="Times New Roman"/>
          <w:position w:val="-14"/>
          <w:sz w:val="24"/>
          <w:szCs w:val="24"/>
        </w:rPr>
        <w:object w:dxaOrig="2145" w:dyaOrig="405">
          <v:shape id="_x0000_i4491" type="#_x0000_t75" style="width:108pt;height:20.95pt" o:ole="">
            <v:imagedata r:id="rId6201" o:title=""/>
          </v:shape>
          <o:OLEObject Type="Embed" ProgID="Equation.DSMT4" ShapeID="_x0000_i4491" DrawAspect="Content" ObjectID="_1796867406" r:id="rId6202"/>
        </w:object>
      </w:r>
      <w:r w:rsidRPr="00F0503B">
        <w:rPr>
          <w:rFonts w:eastAsia="Times New Roman" w:cs="Times New Roman"/>
          <w:kern w:val="0"/>
          <w:sz w:val="24"/>
          <w:szCs w:val="24"/>
          <w14:ligatures w14:val="none"/>
        </w:rPr>
        <w:t>cắt đường</w:t>
      </w:r>
    </w:p>
    <w:p w:rsidR="008B6604" w:rsidRPr="00F0503B" w:rsidRDefault="008B6604" w:rsidP="0046084F">
      <w:pPr>
        <w:pStyle w:val="ListParagraph"/>
        <w:ind w:firstLine="720"/>
        <w:rPr>
          <w:rFonts w:eastAsia="Times New Roman" w:cs="Times New Roman"/>
          <w:kern w:val="0"/>
          <w:sz w:val="24"/>
          <w:szCs w:val="24"/>
          <w14:ligatures w14:val="none"/>
        </w:rPr>
      </w:pPr>
      <w:r w:rsidRPr="00F0503B">
        <w:rPr>
          <w:rFonts w:eastAsia="Times New Roman" w:cs="Times New Roman"/>
          <w:kern w:val="0"/>
          <w:sz w:val="24"/>
          <w:szCs w:val="24"/>
          <w14:ligatures w14:val="none"/>
        </w:rPr>
        <w:t xml:space="preserve">thẳng </w:t>
      </w:r>
      <w:r w:rsidRPr="00F0503B">
        <w:rPr>
          <w:rFonts w:cs="Times New Roman"/>
          <w:position w:val="-10"/>
          <w:sz w:val="24"/>
          <w:szCs w:val="24"/>
        </w:rPr>
        <w:object w:dxaOrig="1560" w:dyaOrig="315">
          <v:shape id="_x0000_i4492" type="#_x0000_t75" style="width:77.85pt;height:15.9pt" o:ole="">
            <v:imagedata r:id="rId6203" o:title=""/>
          </v:shape>
          <o:OLEObject Type="Embed" ProgID="Equation.DSMT4" ShapeID="_x0000_i4492" DrawAspect="Content" ObjectID="_1796867407" r:id="rId6204"/>
        </w:object>
      </w:r>
      <w:r w:rsidRPr="00F0503B">
        <w:rPr>
          <w:rFonts w:eastAsia="Times New Roman" w:cs="Times New Roman"/>
          <w:kern w:val="0"/>
          <w:sz w:val="24"/>
          <w:szCs w:val="24"/>
          <w14:ligatures w14:val="none"/>
        </w:rPr>
        <w:t xml:space="preserve">tại ba điểm phân biệt </w:t>
      </w:r>
      <w:r w:rsidRPr="00F0503B">
        <w:rPr>
          <w:rFonts w:cs="Times New Roman"/>
          <w:position w:val="-12"/>
          <w:sz w:val="24"/>
          <w:szCs w:val="24"/>
        </w:rPr>
        <w:object w:dxaOrig="825" w:dyaOrig="375">
          <v:shape id="_x0000_i4493" type="#_x0000_t75" style="width:41.85pt;height:19.25pt" o:ole="">
            <v:imagedata r:id="rId6205" o:title=""/>
          </v:shape>
          <o:OLEObject Type="Embed" ProgID="Equation.DSMT4" ShapeID="_x0000_i4493" DrawAspect="Content" ObjectID="_1796867408" r:id="rId6206"/>
        </w:object>
      </w:r>
      <w:r w:rsidRPr="00F0503B">
        <w:rPr>
          <w:rFonts w:eastAsia="Times New Roman" w:cs="Times New Roman"/>
          <w:kern w:val="0"/>
          <w:sz w:val="24"/>
          <w:szCs w:val="24"/>
          <w14:ligatures w14:val="none"/>
        </w:rPr>
        <w:t>.</w:t>
      </w:r>
    </w:p>
    <w:p w:rsidR="008B6604" w:rsidRPr="00F0503B" w:rsidRDefault="008B6604" w:rsidP="00D900B3">
      <w:pPr>
        <w:pStyle w:val="ListParagraph"/>
        <w:numPr>
          <w:ilvl w:val="0"/>
          <w:numId w:val="41"/>
        </w:numPr>
        <w:rPr>
          <w:rFonts w:eastAsia="Times New Roman" w:cs="Times New Roman"/>
          <w:kern w:val="0"/>
          <w:sz w:val="24"/>
          <w:szCs w:val="24"/>
          <w14:ligatures w14:val="none"/>
        </w:rPr>
      </w:pPr>
      <w:r w:rsidRPr="00F0503B">
        <w:rPr>
          <w:rFonts w:eastAsia="Calibri" w:cs="Times New Roman"/>
          <w:kern w:val="0"/>
          <w:sz w:val="24"/>
          <w:szCs w:val="24"/>
          <w14:ligatures w14:val="none"/>
        </w:rPr>
        <w:t xml:space="preserve">Trong không gian </w:t>
      </w:r>
      <w:r w:rsidRPr="00F0503B">
        <w:rPr>
          <w:rFonts w:cs="Times New Roman"/>
          <w:noProof/>
          <w:position w:val="-10"/>
        </w:rPr>
        <w:drawing>
          <wp:inline distT="0" distB="0" distL="0" distR="0" wp14:anchorId="7FC29822" wp14:editId="6753410B">
            <wp:extent cx="365760" cy="205105"/>
            <wp:effectExtent l="0" t="0" r="0" b="4445"/>
            <wp:docPr id="111310193"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8"/>
                    <pic:cNvPicPr>
                      <a:picLocks noChangeAspect="1" noChangeArrowheads="1"/>
                    </pic:cNvPicPr>
                  </pic:nvPicPr>
                  <pic:blipFill>
                    <a:blip r:embed="rId6207" cstate="print">
                      <a:extLst>
                        <a:ext uri="{28A0092B-C50C-407E-A947-70E740481C1C}">
                          <a14:useLocalDpi xmlns:a14="http://schemas.microsoft.com/office/drawing/2010/main" val="0"/>
                        </a:ext>
                      </a:extLst>
                    </a:blip>
                    <a:srcRect/>
                    <a:stretch>
                      <a:fillRect/>
                    </a:stretch>
                  </pic:blipFill>
                  <pic:spPr bwMode="auto">
                    <a:xfrm>
                      <a:off x="0" y="0"/>
                      <a:ext cx="365760" cy="205105"/>
                    </a:xfrm>
                    <a:prstGeom prst="rect">
                      <a:avLst/>
                    </a:prstGeom>
                    <a:noFill/>
                    <a:ln>
                      <a:noFill/>
                    </a:ln>
                  </pic:spPr>
                </pic:pic>
              </a:graphicData>
            </a:graphic>
          </wp:inline>
        </w:drawing>
      </w:r>
      <w:r w:rsidRPr="00F0503B">
        <w:rPr>
          <w:rFonts w:eastAsia="Calibri" w:cs="Times New Roman"/>
          <w:kern w:val="0"/>
          <w:sz w:val="24"/>
          <w:szCs w:val="24"/>
          <w14:ligatures w14:val="none"/>
        </w:rPr>
        <w:t xml:space="preserve">, cho mặt cầu </w:t>
      </w:r>
      <w:r w:rsidRPr="00F0503B">
        <w:rPr>
          <w:rFonts w:cs="Times New Roman"/>
          <w:noProof/>
          <w:position w:val="-14"/>
        </w:rPr>
        <w:drawing>
          <wp:inline distT="0" distB="0" distL="0" distR="0" wp14:anchorId="7FF32406" wp14:editId="2DBA0300">
            <wp:extent cx="1784985" cy="263525"/>
            <wp:effectExtent l="0" t="0" r="5715" b="3175"/>
            <wp:docPr id="1101363370"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9"/>
                    <pic:cNvPicPr>
                      <a:picLocks noChangeAspect="1" noChangeArrowheads="1"/>
                    </pic:cNvPicPr>
                  </pic:nvPicPr>
                  <pic:blipFill>
                    <a:blip r:embed="rId6208" cstate="print">
                      <a:extLst>
                        <a:ext uri="{28A0092B-C50C-407E-A947-70E740481C1C}">
                          <a14:useLocalDpi xmlns:a14="http://schemas.microsoft.com/office/drawing/2010/main" val="0"/>
                        </a:ext>
                      </a:extLst>
                    </a:blip>
                    <a:srcRect/>
                    <a:stretch>
                      <a:fillRect/>
                    </a:stretch>
                  </pic:blipFill>
                  <pic:spPr bwMode="auto">
                    <a:xfrm>
                      <a:off x="0" y="0"/>
                      <a:ext cx="1784985" cy="263525"/>
                    </a:xfrm>
                    <a:prstGeom prst="rect">
                      <a:avLst/>
                    </a:prstGeom>
                    <a:noFill/>
                    <a:ln>
                      <a:noFill/>
                    </a:ln>
                  </pic:spPr>
                </pic:pic>
              </a:graphicData>
            </a:graphic>
          </wp:inline>
        </w:drawing>
      </w:r>
      <w:r w:rsidRPr="00F0503B">
        <w:rPr>
          <w:rFonts w:eastAsia="Calibri" w:cs="Times New Roman"/>
          <w:kern w:val="0"/>
          <w:sz w:val="24"/>
          <w:szCs w:val="24"/>
          <w14:ligatures w14:val="none"/>
        </w:rPr>
        <w:t xml:space="preserve"> và điểm </w:t>
      </w:r>
      <w:r w:rsidRPr="00F0503B">
        <w:rPr>
          <w:rFonts w:cs="Times New Roman"/>
          <w:noProof/>
          <w:position w:val="-14"/>
        </w:rPr>
        <w:drawing>
          <wp:inline distT="0" distB="0" distL="0" distR="0" wp14:anchorId="5411E48D" wp14:editId="4D79CEFC">
            <wp:extent cx="650875" cy="263525"/>
            <wp:effectExtent l="0" t="0" r="0" b="3175"/>
            <wp:docPr id="32471447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0"/>
                    <pic:cNvPicPr>
                      <a:picLocks noChangeAspect="1" noChangeArrowheads="1"/>
                    </pic:cNvPicPr>
                  </pic:nvPicPr>
                  <pic:blipFill>
                    <a:blip r:embed="rId6209" cstate="print">
                      <a:extLst>
                        <a:ext uri="{28A0092B-C50C-407E-A947-70E740481C1C}">
                          <a14:useLocalDpi xmlns:a14="http://schemas.microsoft.com/office/drawing/2010/main" val="0"/>
                        </a:ext>
                      </a:extLst>
                    </a:blip>
                    <a:srcRect/>
                    <a:stretch>
                      <a:fillRect/>
                    </a:stretch>
                  </pic:blipFill>
                  <pic:spPr bwMode="auto">
                    <a:xfrm>
                      <a:off x="0" y="0"/>
                      <a:ext cx="650875" cy="263525"/>
                    </a:xfrm>
                    <a:prstGeom prst="rect">
                      <a:avLst/>
                    </a:prstGeom>
                    <a:noFill/>
                    <a:ln>
                      <a:noFill/>
                    </a:ln>
                  </pic:spPr>
                </pic:pic>
              </a:graphicData>
            </a:graphic>
          </wp:inline>
        </w:drawing>
      </w:r>
      <w:r w:rsidRPr="00F0503B">
        <w:rPr>
          <w:rFonts w:eastAsia="Calibri" w:cs="Times New Roman"/>
          <w:kern w:val="0"/>
          <w:sz w:val="24"/>
          <w:szCs w:val="24"/>
          <w14:ligatures w14:val="none"/>
        </w:rPr>
        <w:t>. Viết phương</w:t>
      </w:r>
    </w:p>
    <w:p w:rsidR="008B6604" w:rsidRPr="00F0503B" w:rsidRDefault="008B6604" w:rsidP="006F07B4">
      <w:pPr>
        <w:pStyle w:val="ListParagraph"/>
        <w:ind w:firstLine="720"/>
        <w:rPr>
          <w:rFonts w:eastAsia="Calibri" w:cs="Times New Roman"/>
          <w:kern w:val="0"/>
          <w:sz w:val="24"/>
          <w:szCs w:val="24"/>
          <w14:ligatures w14:val="none"/>
        </w:rPr>
      </w:pPr>
      <w:r w:rsidRPr="00F0503B">
        <w:rPr>
          <w:rFonts w:eastAsia="Calibri" w:cs="Times New Roman"/>
          <w:kern w:val="0"/>
          <w:sz w:val="24"/>
          <w:szCs w:val="24"/>
          <w14:ligatures w14:val="none"/>
        </w:rPr>
        <w:lastRenderedPageBreak/>
        <w:t xml:space="preserve"> trình mặt phẳng </w:t>
      </w:r>
      <w:r w:rsidRPr="00F0503B">
        <w:rPr>
          <w:rFonts w:eastAsia="Times New Roman" w:cs="Times New Roman"/>
          <w:kern w:val="0"/>
          <w:position w:val="-10"/>
          <w:sz w:val="24"/>
          <w:szCs w:val="24"/>
          <w14:ligatures w14:val="none"/>
        </w:rPr>
        <w:object w:dxaOrig="2500" w:dyaOrig="320">
          <v:shape id="_x0000_i4494" type="#_x0000_t75" style="width:126.4pt;height:16.75pt" o:ole="">
            <v:imagedata r:id="rId6210" o:title=""/>
          </v:shape>
          <o:OLEObject Type="Embed" ProgID="Equation.DSMT4" ShapeID="_x0000_i4494" DrawAspect="Content" ObjectID="_1796867409" r:id="rId6211"/>
        </w:object>
      </w:r>
      <w:r w:rsidRPr="00F0503B">
        <w:rPr>
          <w:rFonts w:eastAsia="Calibri" w:cs="Times New Roman"/>
          <w:kern w:val="0"/>
          <w:sz w:val="24"/>
          <w:szCs w:val="24"/>
          <w14:ligatures w14:val="none"/>
        </w:rPr>
        <w:t xml:space="preserve"> chứa tất cả các tiếp điểm của các tiếp tuyến vẽ từ </w:t>
      </w:r>
      <w:r w:rsidRPr="00F0503B">
        <w:rPr>
          <w:rFonts w:cs="Times New Roman"/>
          <w:noProof/>
          <w:position w:val="-4"/>
        </w:rPr>
        <w:drawing>
          <wp:inline distT="0" distB="0" distL="0" distR="0" wp14:anchorId="55068A9D" wp14:editId="7700868B">
            <wp:extent cx="153670" cy="153670"/>
            <wp:effectExtent l="0" t="0" r="0" b="0"/>
            <wp:docPr id="1893232540"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1"/>
                    <pic:cNvPicPr>
                      <a:picLocks noChangeAspect="1" noChangeArrowheads="1"/>
                    </pic:cNvPicPr>
                  </pic:nvPicPr>
                  <pic:blipFill>
                    <a:blip r:embed="rId6212" cstate="print">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0503B">
        <w:rPr>
          <w:rFonts w:eastAsia="Calibri" w:cs="Times New Roman"/>
          <w:kern w:val="0"/>
          <w:sz w:val="24"/>
          <w:szCs w:val="24"/>
          <w14:ligatures w14:val="none"/>
        </w:rPr>
        <w:t xml:space="preserve"> đến mặt cầu </w:t>
      </w:r>
      <w:r w:rsidRPr="00F0503B">
        <w:rPr>
          <w:rFonts w:cs="Times New Roman"/>
          <w:noProof/>
          <w:position w:val="-14"/>
        </w:rPr>
        <w:drawing>
          <wp:inline distT="0" distB="0" distL="0" distR="0" wp14:anchorId="6A3676B5" wp14:editId="4674F377">
            <wp:extent cx="263525" cy="263525"/>
            <wp:effectExtent l="0" t="0" r="3175" b="3175"/>
            <wp:docPr id="745974681"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2"/>
                    <pic:cNvPicPr>
                      <a:picLocks noChangeAspect="1" noChangeArrowheads="1"/>
                    </pic:cNvPicPr>
                  </pic:nvPicPr>
                  <pic:blipFill>
                    <a:blip r:embed="rId6213" cstate="print">
                      <a:extLst>
                        <a:ext uri="{28A0092B-C50C-407E-A947-70E740481C1C}">
                          <a14:useLocalDpi xmlns:a14="http://schemas.microsoft.com/office/drawing/2010/main" val="0"/>
                        </a:ext>
                      </a:extLst>
                    </a:blip>
                    <a:srcRect/>
                    <a:stretch>
                      <a:fillRect/>
                    </a:stretch>
                  </pic:blipFill>
                  <pic:spPr bwMode="auto">
                    <a:xfrm>
                      <a:off x="0" y="0"/>
                      <a:ext cx="263525" cy="263525"/>
                    </a:xfrm>
                    <a:prstGeom prst="rect">
                      <a:avLst/>
                    </a:prstGeom>
                    <a:noFill/>
                    <a:ln>
                      <a:noFill/>
                    </a:ln>
                  </pic:spPr>
                </pic:pic>
              </a:graphicData>
            </a:graphic>
          </wp:inline>
        </w:drawing>
      </w:r>
      <w:r w:rsidRPr="00F0503B">
        <w:rPr>
          <w:rFonts w:eastAsia="Calibri" w:cs="Times New Roman"/>
          <w:kern w:val="0"/>
          <w:sz w:val="24"/>
          <w:szCs w:val="24"/>
          <w14:ligatures w14:val="none"/>
        </w:rPr>
        <w:t xml:space="preserve">, trong đó a, b, c, d là các số nguyên dương với </w:t>
      </w:r>
      <w:r w:rsidRPr="00F0503B">
        <w:rPr>
          <w:rFonts w:eastAsia="Times New Roman" w:cs="Times New Roman"/>
          <w:position w:val="-6"/>
        </w:rPr>
        <w:object w:dxaOrig="1800" w:dyaOrig="279">
          <v:shape id="_x0000_i4495" type="#_x0000_t75" style="width:90.4pt;height:14.25pt" o:ole="">
            <v:imagedata r:id="rId6214" o:title=""/>
          </v:shape>
          <o:OLEObject Type="Embed" ProgID="Equation.DSMT4" ShapeID="_x0000_i4495" DrawAspect="Content" ObjectID="_1796867410" r:id="rId6215"/>
        </w:object>
      </w:r>
      <w:r w:rsidRPr="00F0503B">
        <w:rPr>
          <w:rFonts w:eastAsia="Times New Roman" w:cs="Times New Roman"/>
          <w:kern w:val="0"/>
          <w:sz w:val="24"/>
          <w:szCs w:val="24"/>
          <w14:ligatures w14:val="none"/>
        </w:rPr>
        <w:t xml:space="preserve"> . </w:t>
      </w:r>
      <w:r w:rsidRPr="00F0503B">
        <w:rPr>
          <w:rFonts w:eastAsia="Calibri" w:cs="Times New Roman"/>
          <w:kern w:val="0"/>
          <w:sz w:val="24"/>
          <w:szCs w:val="24"/>
          <w14:ligatures w14:val="none"/>
        </w:rPr>
        <w:t xml:space="preserve">Tính </w:t>
      </w:r>
      <w:r w:rsidRPr="00F0503B">
        <w:rPr>
          <w:rFonts w:cs="Times New Roman"/>
          <w:position w:val="-6"/>
        </w:rPr>
        <w:object w:dxaOrig="1280" w:dyaOrig="279">
          <v:shape id="_x0000_i4496" type="#_x0000_t75" style="width:65.3pt;height:14.25pt" o:ole="">
            <v:imagedata r:id="rId6216" o:title=""/>
          </v:shape>
          <o:OLEObject Type="Embed" ProgID="Equation.DSMT4" ShapeID="_x0000_i4496" DrawAspect="Content" ObjectID="_1796867411" r:id="rId6217"/>
        </w:object>
      </w:r>
      <w:r w:rsidRPr="00F0503B">
        <w:rPr>
          <w:rFonts w:cs="Times New Roman"/>
        </w:rPr>
        <w:t>.</w:t>
      </w:r>
    </w:p>
    <w:p w:rsidR="008B6604" w:rsidRPr="00F0503B" w:rsidRDefault="008B6604" w:rsidP="00B4455C">
      <w:pPr>
        <w:pStyle w:val="ListParagraph"/>
        <w:ind w:firstLine="720"/>
        <w:rPr>
          <w:rFonts w:eastAsia="Times New Roman" w:cs="Times New Roman"/>
          <w:kern w:val="0"/>
          <w:sz w:val="24"/>
          <w:szCs w:val="24"/>
          <w14:ligatures w14:val="none"/>
        </w:rPr>
      </w:pPr>
    </w:p>
    <w:p w:rsidR="008B6604" w:rsidRPr="00F0503B" w:rsidRDefault="008B6604" w:rsidP="00B4455C">
      <w:pPr>
        <w:pStyle w:val="ListParagraph"/>
        <w:ind w:firstLine="720"/>
        <w:rPr>
          <w:rFonts w:eastAsia="Times New Roman" w:cs="Times New Roman"/>
          <w:kern w:val="0"/>
          <w:sz w:val="24"/>
          <w:szCs w:val="24"/>
          <w14:ligatures w14:val="none"/>
        </w:rPr>
      </w:pPr>
    </w:p>
    <w:p w:rsidR="008B6604" w:rsidRPr="00F0503B" w:rsidRDefault="008B6604" w:rsidP="00B4455C">
      <w:pPr>
        <w:pStyle w:val="ListParagraph"/>
        <w:ind w:firstLine="720"/>
        <w:rPr>
          <w:rFonts w:eastAsia="Times New Roman" w:cs="Times New Roman"/>
          <w:kern w:val="0"/>
          <w:sz w:val="24"/>
          <w:szCs w:val="24"/>
          <w14:ligatures w14:val="none"/>
        </w:rPr>
      </w:pPr>
    </w:p>
    <w:p w:rsidR="008B6604" w:rsidRPr="00F0503B" w:rsidRDefault="008B6604" w:rsidP="00470BE3">
      <w:pPr>
        <w:pStyle w:val="ListParagraph"/>
        <w:ind w:firstLine="720"/>
        <w:jc w:val="center"/>
        <w:rPr>
          <w:rFonts w:eastAsia="Times New Roman" w:cs="Times New Roman"/>
          <w:kern w:val="0"/>
          <w:sz w:val="24"/>
          <w:szCs w:val="24"/>
          <w14:ligatures w14:val="none"/>
        </w:rPr>
      </w:pPr>
      <w:r w:rsidRPr="00F0503B">
        <w:rPr>
          <w:rFonts w:eastAsia="Times New Roman" w:cs="Times New Roman"/>
          <w:kern w:val="0"/>
          <w:sz w:val="24"/>
          <w:szCs w:val="24"/>
          <w14:ligatures w14:val="none"/>
        </w:rPr>
        <w:t>-----------------HẾT------------------</w:t>
      </w:r>
    </w:p>
    <w:p w:rsidR="008B6604" w:rsidRPr="00F0503B" w:rsidRDefault="008B6604" w:rsidP="00B4455C">
      <w:pPr>
        <w:pStyle w:val="ListParagraph"/>
        <w:ind w:firstLine="720"/>
        <w:rPr>
          <w:rFonts w:eastAsia="Times New Roman" w:cs="Times New Roman"/>
          <w:kern w:val="0"/>
          <w:sz w:val="24"/>
          <w:szCs w:val="24"/>
          <w14:ligatures w14:val="none"/>
        </w:rPr>
      </w:pPr>
    </w:p>
    <w:p w:rsidR="008B6604" w:rsidRPr="00F0503B" w:rsidRDefault="008B6604" w:rsidP="00B4455C">
      <w:pPr>
        <w:pStyle w:val="ListParagraph"/>
        <w:ind w:firstLine="720"/>
        <w:rPr>
          <w:rFonts w:eastAsia="Times New Roman" w:cs="Times New Roman"/>
          <w:kern w:val="0"/>
          <w:sz w:val="24"/>
          <w:szCs w:val="24"/>
          <w14:ligatures w14:val="none"/>
        </w:rPr>
      </w:pPr>
    </w:p>
    <w:p w:rsidR="008B6604" w:rsidRPr="00F0503B" w:rsidRDefault="008B6604" w:rsidP="00A7712B">
      <w:pPr>
        <w:spacing w:before="240" w:line="276" w:lineRule="auto"/>
        <w:ind w:left="992"/>
        <w:jc w:val="center"/>
        <w:rPr>
          <w:rFonts w:ascii="Times New Roman" w:hAnsi="Times New Roman" w:cs="Times New Roman"/>
          <w:b/>
          <w:color w:val="0000FF"/>
          <w:sz w:val="24"/>
          <w:szCs w:val="24"/>
          <w:lang w:val="it-IT"/>
        </w:rPr>
      </w:pPr>
      <w:r w:rsidRPr="00B367CD">
        <w:rPr>
          <w:rFonts w:ascii="Times New Roman" w:hAnsi="Times New Roman" w:cs="Times New Roman"/>
          <w:b/>
          <w:color w:val="FF0000"/>
          <w:sz w:val="24"/>
          <w:szCs w:val="24"/>
          <w:lang w:val="it-IT"/>
        </w:rPr>
        <w:t>ĐÁP ÁN</w:t>
      </w:r>
      <w:r w:rsidRPr="00F0503B">
        <w:rPr>
          <w:rFonts w:ascii="Times New Roman" w:hAnsi="Times New Roman" w:cs="Times New Roman"/>
          <w:b/>
          <w:color w:val="0000FF"/>
          <w:sz w:val="24"/>
          <w:szCs w:val="24"/>
          <w:lang w:val="it-IT"/>
        </w:rPr>
        <w:t xml:space="preserve"> </w:t>
      </w:r>
    </w:p>
    <w:p w:rsidR="008B6604" w:rsidRPr="00F0503B" w:rsidRDefault="008B6604" w:rsidP="00A7712B">
      <w:pPr>
        <w:spacing w:before="120" w:after="0" w:line="276" w:lineRule="auto"/>
        <w:ind w:left="992"/>
        <w:rPr>
          <w:rFonts w:ascii="Times New Roman" w:hAnsi="Times New Roman" w:cs="Times New Roman"/>
          <w:sz w:val="24"/>
          <w:szCs w:val="24"/>
        </w:rPr>
      </w:pPr>
      <w:r w:rsidRPr="00F0503B">
        <w:rPr>
          <w:rFonts w:ascii="Times New Roman" w:hAnsi="Times New Roman" w:cs="Times New Roman"/>
          <w:b/>
          <w:sz w:val="24"/>
          <w:szCs w:val="24"/>
        </w:rPr>
        <w:t>PHẦN I</w:t>
      </w:r>
    </w:p>
    <w:p w:rsidR="008B6604" w:rsidRPr="00F0503B" w:rsidRDefault="008B6604" w:rsidP="00A7712B">
      <w:pPr>
        <w:spacing w:after="0" w:line="276" w:lineRule="auto"/>
        <w:ind w:left="992"/>
        <w:jc w:val="both"/>
        <w:rPr>
          <w:rFonts w:ascii="Times New Roman" w:hAnsi="Times New Roman" w:cs="Times New Roman"/>
          <w:sz w:val="24"/>
          <w:szCs w:val="24"/>
        </w:rPr>
      </w:pPr>
      <w:r w:rsidRPr="00F0503B">
        <w:rPr>
          <w:rFonts w:ascii="Times New Roman" w:hAnsi="Times New Roman" w:cs="Times New Roman"/>
          <w:sz w:val="24"/>
          <w:szCs w:val="24"/>
        </w:rPr>
        <w:t xml:space="preserve">(Mỗi câu trả lời đúng thí sinh được </w:t>
      </w:r>
      <w:r w:rsidRPr="00F0503B">
        <w:rPr>
          <w:rFonts w:ascii="Times New Roman" w:hAnsi="Times New Roman" w:cs="Times New Roman"/>
          <w:position w:val="-8"/>
          <w:sz w:val="24"/>
          <w:szCs w:val="24"/>
        </w:rPr>
        <w:object w:dxaOrig="520" w:dyaOrig="300">
          <v:shape id="_x0000_i4497" type="#_x0000_t75" style="width:26.8pt;height:15.05pt" o:ole="">
            <v:imagedata r:id="rId309" o:title=""/>
          </v:shape>
          <o:OLEObject Type="Embed" ProgID="Equation.DSMT4" ShapeID="_x0000_i4497" DrawAspect="Content" ObjectID="_1796867412" r:id="rId6218"/>
        </w:object>
      </w:r>
      <w:r w:rsidRPr="00F0503B">
        <w:rPr>
          <w:rFonts w:ascii="Times New Roman" w:hAnsi="Times New Roman" w:cs="Times New Roman"/>
          <w:sz w:val="24"/>
          <w:szCs w:val="24"/>
        </w:rPr>
        <w:t xml:space="preserve"> điểm)</w:t>
      </w:r>
    </w:p>
    <w:tbl>
      <w:tblPr>
        <w:tblStyle w:val="TableGrid"/>
        <w:tblW w:w="0" w:type="auto"/>
        <w:jc w:val="center"/>
        <w:tblLook w:val="04A0" w:firstRow="1" w:lastRow="0" w:firstColumn="1" w:lastColumn="0" w:noHBand="0" w:noVBand="1"/>
      </w:tblPr>
      <w:tblGrid>
        <w:gridCol w:w="745"/>
        <w:gridCol w:w="518"/>
        <w:gridCol w:w="518"/>
        <w:gridCol w:w="518"/>
        <w:gridCol w:w="518"/>
        <w:gridCol w:w="518"/>
        <w:gridCol w:w="518"/>
        <w:gridCol w:w="518"/>
        <w:gridCol w:w="518"/>
        <w:gridCol w:w="518"/>
        <w:gridCol w:w="518"/>
        <w:gridCol w:w="518"/>
        <w:gridCol w:w="518"/>
      </w:tblGrid>
      <w:tr w:rsidR="008B6604" w:rsidRPr="00F0503B" w:rsidTr="00A7712B">
        <w:trPr>
          <w:trHeight w:val="360"/>
          <w:jc w:val="center"/>
        </w:trPr>
        <w:tc>
          <w:tcPr>
            <w:tcW w:w="745" w:type="dxa"/>
          </w:tcPr>
          <w:p w:rsidR="008B6604" w:rsidRPr="00F0503B" w:rsidRDefault="008B6604" w:rsidP="002906C6">
            <w:pPr>
              <w:spacing w:line="276" w:lineRule="auto"/>
              <w:jc w:val="both"/>
              <w:rPr>
                <w:rFonts w:ascii="Times New Roman" w:hAnsi="Times New Roman" w:cs="Times New Roman"/>
                <w:sz w:val="24"/>
                <w:szCs w:val="24"/>
              </w:rPr>
            </w:pPr>
            <w:r w:rsidRPr="00F0503B">
              <w:rPr>
                <w:rFonts w:ascii="Times New Roman" w:hAnsi="Times New Roman" w:cs="Times New Roman"/>
                <w:sz w:val="24"/>
                <w:szCs w:val="24"/>
              </w:rPr>
              <w:t>Câu</w:t>
            </w:r>
          </w:p>
        </w:tc>
        <w:tc>
          <w:tcPr>
            <w:tcW w:w="518" w:type="dxa"/>
          </w:tcPr>
          <w:p w:rsidR="008B6604" w:rsidRPr="00F0503B" w:rsidRDefault="008B6604" w:rsidP="002906C6">
            <w:pPr>
              <w:spacing w:line="276" w:lineRule="auto"/>
              <w:jc w:val="both"/>
              <w:rPr>
                <w:rFonts w:ascii="Times New Roman" w:hAnsi="Times New Roman" w:cs="Times New Roman"/>
                <w:sz w:val="24"/>
                <w:szCs w:val="24"/>
              </w:rPr>
            </w:pPr>
            <w:r w:rsidRPr="00F0503B">
              <w:rPr>
                <w:rFonts w:ascii="Times New Roman" w:hAnsi="Times New Roman" w:cs="Times New Roman"/>
                <w:sz w:val="24"/>
                <w:szCs w:val="24"/>
              </w:rPr>
              <w:t>1</w:t>
            </w:r>
          </w:p>
        </w:tc>
        <w:tc>
          <w:tcPr>
            <w:tcW w:w="518" w:type="dxa"/>
          </w:tcPr>
          <w:p w:rsidR="008B6604" w:rsidRPr="00F0503B" w:rsidRDefault="008B6604" w:rsidP="002906C6">
            <w:pPr>
              <w:spacing w:line="276" w:lineRule="auto"/>
              <w:jc w:val="both"/>
              <w:rPr>
                <w:rFonts w:ascii="Times New Roman" w:hAnsi="Times New Roman" w:cs="Times New Roman"/>
                <w:sz w:val="24"/>
                <w:szCs w:val="24"/>
              </w:rPr>
            </w:pPr>
            <w:r w:rsidRPr="00F0503B">
              <w:rPr>
                <w:rFonts w:ascii="Times New Roman" w:hAnsi="Times New Roman" w:cs="Times New Roman"/>
                <w:sz w:val="24"/>
                <w:szCs w:val="24"/>
              </w:rPr>
              <w:t>2</w:t>
            </w:r>
          </w:p>
        </w:tc>
        <w:tc>
          <w:tcPr>
            <w:tcW w:w="518" w:type="dxa"/>
          </w:tcPr>
          <w:p w:rsidR="008B6604" w:rsidRPr="00F0503B" w:rsidRDefault="008B6604" w:rsidP="002906C6">
            <w:pPr>
              <w:spacing w:line="276" w:lineRule="auto"/>
              <w:jc w:val="both"/>
              <w:rPr>
                <w:rFonts w:ascii="Times New Roman" w:hAnsi="Times New Roman" w:cs="Times New Roman"/>
                <w:sz w:val="24"/>
                <w:szCs w:val="24"/>
              </w:rPr>
            </w:pPr>
            <w:r w:rsidRPr="00F0503B">
              <w:rPr>
                <w:rFonts w:ascii="Times New Roman" w:hAnsi="Times New Roman" w:cs="Times New Roman"/>
                <w:sz w:val="24"/>
                <w:szCs w:val="24"/>
              </w:rPr>
              <w:t>3</w:t>
            </w:r>
          </w:p>
        </w:tc>
        <w:tc>
          <w:tcPr>
            <w:tcW w:w="518" w:type="dxa"/>
          </w:tcPr>
          <w:p w:rsidR="008B6604" w:rsidRPr="00F0503B" w:rsidRDefault="008B6604" w:rsidP="002906C6">
            <w:pPr>
              <w:spacing w:line="276" w:lineRule="auto"/>
              <w:jc w:val="both"/>
              <w:rPr>
                <w:rFonts w:ascii="Times New Roman" w:hAnsi="Times New Roman" w:cs="Times New Roman"/>
                <w:sz w:val="24"/>
                <w:szCs w:val="24"/>
              </w:rPr>
            </w:pPr>
            <w:r w:rsidRPr="00F0503B">
              <w:rPr>
                <w:rFonts w:ascii="Times New Roman" w:hAnsi="Times New Roman" w:cs="Times New Roman"/>
                <w:sz w:val="24"/>
                <w:szCs w:val="24"/>
              </w:rPr>
              <w:t>4</w:t>
            </w:r>
          </w:p>
        </w:tc>
        <w:tc>
          <w:tcPr>
            <w:tcW w:w="518" w:type="dxa"/>
          </w:tcPr>
          <w:p w:rsidR="008B6604" w:rsidRPr="00F0503B" w:rsidRDefault="008B6604" w:rsidP="002906C6">
            <w:pPr>
              <w:spacing w:line="276" w:lineRule="auto"/>
              <w:jc w:val="both"/>
              <w:rPr>
                <w:rFonts w:ascii="Times New Roman" w:hAnsi="Times New Roman" w:cs="Times New Roman"/>
                <w:sz w:val="24"/>
                <w:szCs w:val="24"/>
              </w:rPr>
            </w:pPr>
            <w:r w:rsidRPr="00F0503B">
              <w:rPr>
                <w:rFonts w:ascii="Times New Roman" w:hAnsi="Times New Roman" w:cs="Times New Roman"/>
                <w:sz w:val="24"/>
                <w:szCs w:val="24"/>
              </w:rPr>
              <w:t>5</w:t>
            </w:r>
          </w:p>
        </w:tc>
        <w:tc>
          <w:tcPr>
            <w:tcW w:w="518" w:type="dxa"/>
          </w:tcPr>
          <w:p w:rsidR="008B6604" w:rsidRPr="00F0503B" w:rsidRDefault="008B6604" w:rsidP="002906C6">
            <w:pPr>
              <w:spacing w:line="276" w:lineRule="auto"/>
              <w:jc w:val="both"/>
              <w:rPr>
                <w:rFonts w:ascii="Times New Roman" w:hAnsi="Times New Roman" w:cs="Times New Roman"/>
                <w:sz w:val="24"/>
                <w:szCs w:val="24"/>
              </w:rPr>
            </w:pPr>
            <w:r w:rsidRPr="00F0503B">
              <w:rPr>
                <w:rFonts w:ascii="Times New Roman" w:hAnsi="Times New Roman" w:cs="Times New Roman"/>
                <w:sz w:val="24"/>
                <w:szCs w:val="24"/>
              </w:rPr>
              <w:t>6</w:t>
            </w:r>
          </w:p>
        </w:tc>
        <w:tc>
          <w:tcPr>
            <w:tcW w:w="518" w:type="dxa"/>
          </w:tcPr>
          <w:p w:rsidR="008B6604" w:rsidRPr="00F0503B" w:rsidRDefault="008B6604" w:rsidP="002906C6">
            <w:pPr>
              <w:spacing w:line="276" w:lineRule="auto"/>
              <w:jc w:val="both"/>
              <w:rPr>
                <w:rFonts w:ascii="Times New Roman" w:hAnsi="Times New Roman" w:cs="Times New Roman"/>
                <w:sz w:val="24"/>
                <w:szCs w:val="24"/>
              </w:rPr>
            </w:pPr>
            <w:r w:rsidRPr="00F0503B">
              <w:rPr>
                <w:rFonts w:ascii="Times New Roman" w:hAnsi="Times New Roman" w:cs="Times New Roman"/>
                <w:sz w:val="24"/>
                <w:szCs w:val="24"/>
              </w:rPr>
              <w:t>7</w:t>
            </w:r>
          </w:p>
        </w:tc>
        <w:tc>
          <w:tcPr>
            <w:tcW w:w="518" w:type="dxa"/>
          </w:tcPr>
          <w:p w:rsidR="008B6604" w:rsidRPr="00F0503B" w:rsidRDefault="008B6604" w:rsidP="002906C6">
            <w:pPr>
              <w:spacing w:line="276" w:lineRule="auto"/>
              <w:jc w:val="both"/>
              <w:rPr>
                <w:rFonts w:ascii="Times New Roman" w:hAnsi="Times New Roman" w:cs="Times New Roman"/>
                <w:sz w:val="24"/>
                <w:szCs w:val="24"/>
              </w:rPr>
            </w:pPr>
            <w:r w:rsidRPr="00F0503B">
              <w:rPr>
                <w:rFonts w:ascii="Times New Roman" w:hAnsi="Times New Roman" w:cs="Times New Roman"/>
                <w:sz w:val="24"/>
                <w:szCs w:val="24"/>
              </w:rPr>
              <w:t>8</w:t>
            </w:r>
          </w:p>
        </w:tc>
        <w:tc>
          <w:tcPr>
            <w:tcW w:w="518" w:type="dxa"/>
          </w:tcPr>
          <w:p w:rsidR="008B6604" w:rsidRPr="00F0503B" w:rsidRDefault="008B6604" w:rsidP="002906C6">
            <w:pPr>
              <w:spacing w:line="276" w:lineRule="auto"/>
              <w:jc w:val="both"/>
              <w:rPr>
                <w:rFonts w:ascii="Times New Roman" w:hAnsi="Times New Roman" w:cs="Times New Roman"/>
                <w:sz w:val="24"/>
                <w:szCs w:val="24"/>
              </w:rPr>
            </w:pPr>
            <w:r w:rsidRPr="00F0503B">
              <w:rPr>
                <w:rFonts w:ascii="Times New Roman" w:hAnsi="Times New Roman" w:cs="Times New Roman"/>
                <w:sz w:val="24"/>
                <w:szCs w:val="24"/>
              </w:rPr>
              <w:t>9</w:t>
            </w:r>
          </w:p>
        </w:tc>
        <w:tc>
          <w:tcPr>
            <w:tcW w:w="518" w:type="dxa"/>
          </w:tcPr>
          <w:p w:rsidR="008B6604" w:rsidRPr="00F0503B" w:rsidRDefault="008B6604" w:rsidP="002906C6">
            <w:pPr>
              <w:spacing w:line="276" w:lineRule="auto"/>
              <w:jc w:val="both"/>
              <w:rPr>
                <w:rFonts w:ascii="Times New Roman" w:hAnsi="Times New Roman" w:cs="Times New Roman"/>
                <w:sz w:val="24"/>
                <w:szCs w:val="24"/>
              </w:rPr>
            </w:pPr>
            <w:r w:rsidRPr="00F0503B">
              <w:rPr>
                <w:rFonts w:ascii="Times New Roman" w:hAnsi="Times New Roman" w:cs="Times New Roman"/>
                <w:sz w:val="24"/>
                <w:szCs w:val="24"/>
              </w:rPr>
              <w:t>10</w:t>
            </w:r>
          </w:p>
        </w:tc>
        <w:tc>
          <w:tcPr>
            <w:tcW w:w="518" w:type="dxa"/>
          </w:tcPr>
          <w:p w:rsidR="008B6604" w:rsidRPr="00F0503B" w:rsidRDefault="008B6604" w:rsidP="002906C6">
            <w:pPr>
              <w:spacing w:line="276" w:lineRule="auto"/>
              <w:jc w:val="both"/>
              <w:rPr>
                <w:rFonts w:ascii="Times New Roman" w:hAnsi="Times New Roman" w:cs="Times New Roman"/>
                <w:sz w:val="24"/>
                <w:szCs w:val="24"/>
              </w:rPr>
            </w:pPr>
            <w:r w:rsidRPr="00F0503B">
              <w:rPr>
                <w:rFonts w:ascii="Times New Roman" w:hAnsi="Times New Roman" w:cs="Times New Roman"/>
                <w:sz w:val="24"/>
                <w:szCs w:val="24"/>
              </w:rPr>
              <w:t>11</w:t>
            </w:r>
          </w:p>
        </w:tc>
        <w:tc>
          <w:tcPr>
            <w:tcW w:w="518" w:type="dxa"/>
          </w:tcPr>
          <w:p w:rsidR="008B6604" w:rsidRPr="00F0503B" w:rsidRDefault="008B6604" w:rsidP="002906C6">
            <w:pPr>
              <w:spacing w:line="276" w:lineRule="auto"/>
              <w:jc w:val="both"/>
              <w:rPr>
                <w:rFonts w:ascii="Times New Roman" w:hAnsi="Times New Roman" w:cs="Times New Roman"/>
                <w:sz w:val="24"/>
                <w:szCs w:val="24"/>
              </w:rPr>
            </w:pPr>
            <w:r w:rsidRPr="00F0503B">
              <w:rPr>
                <w:rFonts w:ascii="Times New Roman" w:hAnsi="Times New Roman" w:cs="Times New Roman"/>
                <w:sz w:val="24"/>
                <w:szCs w:val="24"/>
              </w:rPr>
              <w:t>12</w:t>
            </w:r>
          </w:p>
        </w:tc>
      </w:tr>
      <w:tr w:rsidR="008B6604" w:rsidRPr="00F0503B" w:rsidTr="00A7712B">
        <w:trPr>
          <w:trHeight w:val="360"/>
          <w:jc w:val="center"/>
        </w:trPr>
        <w:tc>
          <w:tcPr>
            <w:tcW w:w="745" w:type="dxa"/>
          </w:tcPr>
          <w:p w:rsidR="008B6604" w:rsidRPr="00F0503B" w:rsidRDefault="008B6604" w:rsidP="002906C6">
            <w:pPr>
              <w:spacing w:line="276" w:lineRule="auto"/>
              <w:jc w:val="both"/>
              <w:rPr>
                <w:rFonts w:ascii="Times New Roman" w:hAnsi="Times New Roman" w:cs="Times New Roman"/>
                <w:sz w:val="24"/>
                <w:szCs w:val="24"/>
              </w:rPr>
            </w:pPr>
            <w:r w:rsidRPr="00F0503B">
              <w:rPr>
                <w:rFonts w:ascii="Times New Roman" w:hAnsi="Times New Roman" w:cs="Times New Roman"/>
                <w:sz w:val="24"/>
                <w:szCs w:val="24"/>
              </w:rPr>
              <w:t>Chọn</w:t>
            </w:r>
          </w:p>
        </w:tc>
        <w:tc>
          <w:tcPr>
            <w:tcW w:w="518" w:type="dxa"/>
          </w:tcPr>
          <w:p w:rsidR="008B6604" w:rsidRPr="00F0503B" w:rsidRDefault="008B6604" w:rsidP="002906C6">
            <w:pPr>
              <w:spacing w:line="276" w:lineRule="auto"/>
              <w:jc w:val="both"/>
              <w:rPr>
                <w:rFonts w:ascii="Times New Roman" w:hAnsi="Times New Roman" w:cs="Times New Roman"/>
                <w:b/>
                <w:sz w:val="24"/>
                <w:szCs w:val="24"/>
              </w:rPr>
            </w:pPr>
            <w:r w:rsidRPr="00F0503B">
              <w:rPr>
                <w:rFonts w:ascii="Times New Roman" w:hAnsi="Times New Roman" w:cs="Times New Roman"/>
                <w:b/>
                <w:sz w:val="24"/>
                <w:szCs w:val="24"/>
              </w:rPr>
              <w:t>C</w:t>
            </w:r>
          </w:p>
        </w:tc>
        <w:tc>
          <w:tcPr>
            <w:tcW w:w="518" w:type="dxa"/>
          </w:tcPr>
          <w:p w:rsidR="008B6604" w:rsidRPr="00F0503B" w:rsidRDefault="008B6604" w:rsidP="002906C6">
            <w:pPr>
              <w:spacing w:line="276" w:lineRule="auto"/>
              <w:jc w:val="both"/>
              <w:rPr>
                <w:rFonts w:ascii="Times New Roman" w:hAnsi="Times New Roman" w:cs="Times New Roman"/>
                <w:b/>
                <w:sz w:val="24"/>
                <w:szCs w:val="24"/>
              </w:rPr>
            </w:pPr>
            <w:r w:rsidRPr="00F0503B">
              <w:rPr>
                <w:rFonts w:ascii="Times New Roman" w:hAnsi="Times New Roman" w:cs="Times New Roman"/>
                <w:b/>
                <w:sz w:val="24"/>
                <w:szCs w:val="24"/>
              </w:rPr>
              <w:t>A</w:t>
            </w:r>
          </w:p>
        </w:tc>
        <w:tc>
          <w:tcPr>
            <w:tcW w:w="518" w:type="dxa"/>
          </w:tcPr>
          <w:p w:rsidR="008B6604" w:rsidRPr="00F0503B" w:rsidRDefault="008B6604" w:rsidP="002906C6">
            <w:pPr>
              <w:spacing w:line="276" w:lineRule="auto"/>
              <w:jc w:val="both"/>
              <w:rPr>
                <w:rFonts w:ascii="Times New Roman" w:hAnsi="Times New Roman" w:cs="Times New Roman"/>
                <w:b/>
                <w:sz w:val="24"/>
                <w:szCs w:val="24"/>
              </w:rPr>
            </w:pPr>
            <w:r w:rsidRPr="00F0503B">
              <w:rPr>
                <w:rFonts w:ascii="Times New Roman" w:hAnsi="Times New Roman" w:cs="Times New Roman"/>
                <w:b/>
                <w:sz w:val="24"/>
                <w:szCs w:val="24"/>
              </w:rPr>
              <w:t>A</w:t>
            </w:r>
          </w:p>
        </w:tc>
        <w:tc>
          <w:tcPr>
            <w:tcW w:w="518" w:type="dxa"/>
          </w:tcPr>
          <w:p w:rsidR="008B6604" w:rsidRPr="00F0503B" w:rsidRDefault="008B6604" w:rsidP="002906C6">
            <w:pPr>
              <w:spacing w:line="276" w:lineRule="auto"/>
              <w:jc w:val="both"/>
              <w:rPr>
                <w:rFonts w:ascii="Times New Roman" w:hAnsi="Times New Roman" w:cs="Times New Roman"/>
                <w:b/>
                <w:sz w:val="24"/>
                <w:szCs w:val="24"/>
              </w:rPr>
            </w:pPr>
            <w:r w:rsidRPr="00F0503B">
              <w:rPr>
                <w:rFonts w:ascii="Times New Roman" w:hAnsi="Times New Roman" w:cs="Times New Roman"/>
                <w:b/>
                <w:sz w:val="24"/>
                <w:szCs w:val="24"/>
              </w:rPr>
              <w:t>A</w:t>
            </w:r>
          </w:p>
        </w:tc>
        <w:tc>
          <w:tcPr>
            <w:tcW w:w="518" w:type="dxa"/>
          </w:tcPr>
          <w:p w:rsidR="008B6604" w:rsidRPr="00F0503B" w:rsidRDefault="008B6604" w:rsidP="002906C6">
            <w:pPr>
              <w:spacing w:line="276" w:lineRule="auto"/>
              <w:jc w:val="both"/>
              <w:rPr>
                <w:rFonts w:ascii="Times New Roman" w:hAnsi="Times New Roman" w:cs="Times New Roman"/>
                <w:b/>
                <w:sz w:val="24"/>
                <w:szCs w:val="24"/>
              </w:rPr>
            </w:pPr>
            <w:r w:rsidRPr="00F0503B">
              <w:rPr>
                <w:rFonts w:ascii="Times New Roman" w:hAnsi="Times New Roman" w:cs="Times New Roman"/>
                <w:b/>
                <w:sz w:val="24"/>
                <w:szCs w:val="24"/>
              </w:rPr>
              <w:t>C</w:t>
            </w:r>
          </w:p>
        </w:tc>
        <w:tc>
          <w:tcPr>
            <w:tcW w:w="518" w:type="dxa"/>
          </w:tcPr>
          <w:p w:rsidR="008B6604" w:rsidRPr="00F0503B" w:rsidRDefault="008B6604" w:rsidP="002906C6">
            <w:pPr>
              <w:spacing w:line="276" w:lineRule="auto"/>
              <w:jc w:val="both"/>
              <w:rPr>
                <w:rFonts w:ascii="Times New Roman" w:hAnsi="Times New Roman" w:cs="Times New Roman"/>
                <w:b/>
                <w:sz w:val="24"/>
                <w:szCs w:val="24"/>
              </w:rPr>
            </w:pPr>
            <w:r w:rsidRPr="00F0503B">
              <w:rPr>
                <w:rFonts w:ascii="Times New Roman" w:hAnsi="Times New Roman" w:cs="Times New Roman"/>
                <w:b/>
                <w:sz w:val="24"/>
                <w:szCs w:val="24"/>
              </w:rPr>
              <w:t>B</w:t>
            </w:r>
          </w:p>
        </w:tc>
        <w:tc>
          <w:tcPr>
            <w:tcW w:w="518" w:type="dxa"/>
          </w:tcPr>
          <w:p w:rsidR="008B6604" w:rsidRPr="00F0503B" w:rsidRDefault="008B6604" w:rsidP="002906C6">
            <w:pPr>
              <w:spacing w:line="276" w:lineRule="auto"/>
              <w:jc w:val="both"/>
              <w:rPr>
                <w:rFonts w:ascii="Times New Roman" w:hAnsi="Times New Roman" w:cs="Times New Roman"/>
                <w:b/>
                <w:sz w:val="24"/>
                <w:szCs w:val="24"/>
              </w:rPr>
            </w:pPr>
            <w:r w:rsidRPr="00F0503B">
              <w:rPr>
                <w:rFonts w:ascii="Times New Roman" w:hAnsi="Times New Roman" w:cs="Times New Roman"/>
                <w:b/>
                <w:sz w:val="24"/>
                <w:szCs w:val="24"/>
              </w:rPr>
              <w:t>C</w:t>
            </w:r>
          </w:p>
        </w:tc>
        <w:tc>
          <w:tcPr>
            <w:tcW w:w="518" w:type="dxa"/>
          </w:tcPr>
          <w:p w:rsidR="008B6604" w:rsidRPr="00F0503B" w:rsidRDefault="008B6604" w:rsidP="002906C6">
            <w:pPr>
              <w:spacing w:line="276" w:lineRule="auto"/>
              <w:jc w:val="both"/>
              <w:rPr>
                <w:rFonts w:ascii="Times New Roman" w:hAnsi="Times New Roman" w:cs="Times New Roman"/>
                <w:b/>
                <w:sz w:val="24"/>
                <w:szCs w:val="24"/>
              </w:rPr>
            </w:pPr>
            <w:r w:rsidRPr="00F0503B">
              <w:rPr>
                <w:rFonts w:ascii="Times New Roman" w:hAnsi="Times New Roman" w:cs="Times New Roman"/>
                <w:b/>
                <w:sz w:val="24"/>
                <w:szCs w:val="24"/>
              </w:rPr>
              <w:t>C</w:t>
            </w:r>
          </w:p>
        </w:tc>
        <w:tc>
          <w:tcPr>
            <w:tcW w:w="518" w:type="dxa"/>
          </w:tcPr>
          <w:p w:rsidR="008B6604" w:rsidRPr="00F0503B" w:rsidRDefault="008B6604" w:rsidP="002906C6">
            <w:pPr>
              <w:spacing w:line="276" w:lineRule="auto"/>
              <w:jc w:val="both"/>
              <w:rPr>
                <w:rFonts w:ascii="Times New Roman" w:hAnsi="Times New Roman" w:cs="Times New Roman"/>
                <w:b/>
                <w:sz w:val="24"/>
                <w:szCs w:val="24"/>
              </w:rPr>
            </w:pPr>
            <w:r w:rsidRPr="00F0503B">
              <w:rPr>
                <w:rFonts w:ascii="Times New Roman" w:hAnsi="Times New Roman" w:cs="Times New Roman"/>
                <w:b/>
                <w:sz w:val="24"/>
                <w:szCs w:val="24"/>
              </w:rPr>
              <w:t>C</w:t>
            </w:r>
          </w:p>
        </w:tc>
        <w:tc>
          <w:tcPr>
            <w:tcW w:w="518" w:type="dxa"/>
          </w:tcPr>
          <w:p w:rsidR="008B6604" w:rsidRPr="00F0503B" w:rsidRDefault="008B6604" w:rsidP="002906C6">
            <w:pPr>
              <w:spacing w:line="276" w:lineRule="auto"/>
              <w:jc w:val="both"/>
              <w:rPr>
                <w:rFonts w:ascii="Times New Roman" w:hAnsi="Times New Roman" w:cs="Times New Roman"/>
                <w:b/>
                <w:sz w:val="24"/>
                <w:szCs w:val="24"/>
              </w:rPr>
            </w:pPr>
            <w:r w:rsidRPr="00F0503B">
              <w:rPr>
                <w:rFonts w:ascii="Times New Roman" w:hAnsi="Times New Roman" w:cs="Times New Roman"/>
                <w:b/>
                <w:sz w:val="24"/>
                <w:szCs w:val="24"/>
              </w:rPr>
              <w:t>B</w:t>
            </w:r>
          </w:p>
        </w:tc>
        <w:tc>
          <w:tcPr>
            <w:tcW w:w="518" w:type="dxa"/>
          </w:tcPr>
          <w:p w:rsidR="008B6604" w:rsidRPr="00F0503B" w:rsidRDefault="008B6604" w:rsidP="002906C6">
            <w:pPr>
              <w:spacing w:line="276" w:lineRule="auto"/>
              <w:jc w:val="both"/>
              <w:rPr>
                <w:rFonts w:ascii="Times New Roman" w:hAnsi="Times New Roman" w:cs="Times New Roman"/>
                <w:b/>
                <w:sz w:val="24"/>
                <w:szCs w:val="24"/>
              </w:rPr>
            </w:pPr>
            <w:r w:rsidRPr="00F0503B">
              <w:rPr>
                <w:rFonts w:ascii="Times New Roman" w:hAnsi="Times New Roman" w:cs="Times New Roman"/>
                <w:b/>
                <w:sz w:val="24"/>
                <w:szCs w:val="24"/>
              </w:rPr>
              <w:t>B</w:t>
            </w:r>
          </w:p>
        </w:tc>
        <w:tc>
          <w:tcPr>
            <w:tcW w:w="518" w:type="dxa"/>
          </w:tcPr>
          <w:p w:rsidR="008B6604" w:rsidRPr="00F0503B" w:rsidRDefault="008B6604" w:rsidP="002906C6">
            <w:pPr>
              <w:spacing w:line="276" w:lineRule="auto"/>
              <w:jc w:val="both"/>
              <w:rPr>
                <w:rFonts w:ascii="Times New Roman" w:hAnsi="Times New Roman" w:cs="Times New Roman"/>
                <w:b/>
                <w:sz w:val="24"/>
                <w:szCs w:val="24"/>
              </w:rPr>
            </w:pPr>
            <w:r w:rsidRPr="00F0503B">
              <w:rPr>
                <w:rFonts w:ascii="Times New Roman" w:hAnsi="Times New Roman" w:cs="Times New Roman"/>
                <w:b/>
                <w:sz w:val="24"/>
                <w:szCs w:val="24"/>
              </w:rPr>
              <w:t>D</w:t>
            </w:r>
          </w:p>
        </w:tc>
      </w:tr>
    </w:tbl>
    <w:p w:rsidR="008B6604" w:rsidRPr="00F0503B" w:rsidRDefault="008B6604" w:rsidP="006B5016">
      <w:pPr>
        <w:pStyle w:val="ListParagraph"/>
        <w:ind w:firstLine="720"/>
        <w:rPr>
          <w:rFonts w:eastAsia="Times New Roman" w:cs="Times New Roman"/>
          <w:kern w:val="0"/>
          <w:sz w:val="24"/>
          <w:szCs w:val="24"/>
          <w14:ligatures w14:val="none"/>
        </w:rPr>
      </w:pPr>
    </w:p>
    <w:p w:rsidR="008B6604" w:rsidRPr="00F0503B" w:rsidRDefault="008B6604" w:rsidP="00A7712B">
      <w:pPr>
        <w:spacing w:before="120" w:after="0" w:line="276" w:lineRule="auto"/>
        <w:ind w:left="992"/>
        <w:jc w:val="both"/>
        <w:rPr>
          <w:rFonts w:ascii="Times New Roman" w:hAnsi="Times New Roman" w:cs="Times New Roman"/>
          <w:b/>
          <w:sz w:val="24"/>
          <w:szCs w:val="24"/>
        </w:rPr>
      </w:pPr>
      <w:r w:rsidRPr="00F0503B">
        <w:rPr>
          <w:rFonts w:ascii="Times New Roman" w:hAnsi="Times New Roman" w:cs="Times New Roman"/>
          <w:b/>
          <w:sz w:val="24"/>
          <w:szCs w:val="24"/>
        </w:rPr>
        <w:t xml:space="preserve">PHẦN II </w:t>
      </w:r>
    </w:p>
    <w:p w:rsidR="008B6604" w:rsidRPr="00F0503B" w:rsidRDefault="008B6604" w:rsidP="00A7712B">
      <w:pPr>
        <w:spacing w:after="0" w:line="276" w:lineRule="auto"/>
        <w:ind w:left="992"/>
        <w:jc w:val="both"/>
        <w:rPr>
          <w:rFonts w:ascii="Times New Roman" w:hAnsi="Times New Roman" w:cs="Times New Roman"/>
          <w:sz w:val="24"/>
          <w:szCs w:val="24"/>
        </w:rPr>
      </w:pPr>
      <w:r w:rsidRPr="00F0503B">
        <w:rPr>
          <w:rFonts w:ascii="Times New Roman" w:hAnsi="Times New Roman" w:cs="Times New Roman"/>
          <w:sz w:val="24"/>
          <w:szCs w:val="24"/>
        </w:rPr>
        <w:t>Điểm tối đa của 01 câu hỏi là 1,0 điểm.</w:t>
      </w:r>
    </w:p>
    <w:p w:rsidR="008B6604" w:rsidRPr="00F0503B" w:rsidRDefault="008B6604" w:rsidP="00A7712B">
      <w:pPr>
        <w:spacing w:after="0" w:line="276" w:lineRule="auto"/>
        <w:ind w:left="992"/>
        <w:jc w:val="both"/>
        <w:rPr>
          <w:rFonts w:ascii="Times New Roman" w:hAnsi="Times New Roman" w:cs="Times New Roman"/>
          <w:sz w:val="24"/>
          <w:szCs w:val="24"/>
        </w:rPr>
      </w:pPr>
      <w:r w:rsidRPr="00F0503B">
        <w:rPr>
          <w:rFonts w:ascii="Times New Roman" w:hAnsi="Times New Roman" w:cs="Times New Roman"/>
          <w:sz w:val="24"/>
          <w:szCs w:val="24"/>
        </w:rPr>
        <w:t xml:space="preserve">Thí sinh chỉ lựa chọn chính xác 01 ý trong 1 câu hỏi được </w:t>
      </w:r>
      <w:r w:rsidRPr="00F0503B">
        <w:rPr>
          <w:rFonts w:ascii="Times New Roman" w:hAnsi="Times New Roman" w:cs="Times New Roman"/>
          <w:position w:val="-8"/>
          <w:sz w:val="24"/>
          <w:szCs w:val="24"/>
        </w:rPr>
        <w:object w:dxaOrig="380" w:dyaOrig="300">
          <v:shape id="_x0000_i4498" type="#_x0000_t75" style="width:19.25pt;height:15.05pt" o:ole="">
            <v:imagedata r:id="rId311" o:title=""/>
          </v:shape>
          <o:OLEObject Type="Embed" ProgID="Equation.DSMT4" ShapeID="_x0000_i4498" DrawAspect="Content" ObjectID="_1796867413" r:id="rId6219"/>
        </w:object>
      </w:r>
      <w:r w:rsidRPr="00F0503B">
        <w:rPr>
          <w:rFonts w:ascii="Times New Roman" w:hAnsi="Times New Roman" w:cs="Times New Roman"/>
          <w:sz w:val="24"/>
          <w:szCs w:val="24"/>
        </w:rPr>
        <w:t xml:space="preserve"> điểm.</w:t>
      </w:r>
    </w:p>
    <w:p w:rsidR="008B6604" w:rsidRPr="00F0503B" w:rsidRDefault="008B6604" w:rsidP="00A7712B">
      <w:pPr>
        <w:spacing w:after="0" w:line="276" w:lineRule="auto"/>
        <w:ind w:left="992"/>
        <w:jc w:val="both"/>
        <w:rPr>
          <w:rFonts w:ascii="Times New Roman" w:hAnsi="Times New Roman" w:cs="Times New Roman"/>
          <w:sz w:val="24"/>
          <w:szCs w:val="24"/>
        </w:rPr>
      </w:pPr>
      <w:r w:rsidRPr="00F0503B">
        <w:rPr>
          <w:rFonts w:ascii="Times New Roman" w:hAnsi="Times New Roman" w:cs="Times New Roman"/>
          <w:sz w:val="24"/>
          <w:szCs w:val="24"/>
        </w:rPr>
        <w:t xml:space="preserve">Thí sinh chỉ lựa chọn chính xác 02 ý trong 1 câu hỏi được </w:t>
      </w:r>
      <w:r w:rsidRPr="00F0503B">
        <w:rPr>
          <w:rFonts w:ascii="Times New Roman" w:hAnsi="Times New Roman" w:cs="Times New Roman"/>
          <w:position w:val="-8"/>
          <w:sz w:val="24"/>
          <w:szCs w:val="24"/>
        </w:rPr>
        <w:object w:dxaOrig="520" w:dyaOrig="300">
          <v:shape id="_x0000_i4499" type="#_x0000_t75" style="width:26.8pt;height:15.05pt" o:ole="">
            <v:imagedata r:id="rId309" o:title=""/>
          </v:shape>
          <o:OLEObject Type="Embed" ProgID="Equation.DSMT4" ShapeID="_x0000_i4499" DrawAspect="Content" ObjectID="_1796867414" r:id="rId6220"/>
        </w:object>
      </w:r>
      <w:r w:rsidRPr="00F0503B">
        <w:rPr>
          <w:rFonts w:ascii="Times New Roman" w:hAnsi="Times New Roman" w:cs="Times New Roman"/>
          <w:sz w:val="24"/>
          <w:szCs w:val="24"/>
        </w:rPr>
        <w:t xml:space="preserve"> điểm.</w:t>
      </w:r>
    </w:p>
    <w:p w:rsidR="008B6604" w:rsidRPr="00F0503B" w:rsidRDefault="008B6604" w:rsidP="00A7712B">
      <w:pPr>
        <w:spacing w:after="0" w:line="276" w:lineRule="auto"/>
        <w:ind w:left="992"/>
        <w:jc w:val="both"/>
        <w:rPr>
          <w:rFonts w:ascii="Times New Roman" w:hAnsi="Times New Roman" w:cs="Times New Roman"/>
          <w:sz w:val="24"/>
          <w:szCs w:val="24"/>
        </w:rPr>
      </w:pPr>
      <w:r w:rsidRPr="00F0503B">
        <w:rPr>
          <w:rFonts w:ascii="Times New Roman" w:hAnsi="Times New Roman" w:cs="Times New Roman"/>
          <w:sz w:val="24"/>
          <w:szCs w:val="24"/>
        </w:rPr>
        <w:t xml:space="preserve">Thí sinh chỉ lựa chọn chính xác 03 ý trong 1 câu hỏi được </w:t>
      </w:r>
      <w:r w:rsidRPr="00F0503B">
        <w:rPr>
          <w:rFonts w:ascii="Times New Roman" w:hAnsi="Times New Roman" w:cs="Times New Roman"/>
          <w:position w:val="-8"/>
          <w:sz w:val="24"/>
          <w:szCs w:val="24"/>
        </w:rPr>
        <w:object w:dxaOrig="520" w:dyaOrig="300">
          <v:shape id="_x0000_i4500" type="#_x0000_t75" style="width:26.8pt;height:15.05pt" o:ole="">
            <v:imagedata r:id="rId314" o:title=""/>
          </v:shape>
          <o:OLEObject Type="Embed" ProgID="Equation.DSMT4" ShapeID="_x0000_i4500" DrawAspect="Content" ObjectID="_1796867415" r:id="rId6221"/>
        </w:object>
      </w:r>
      <w:r w:rsidRPr="00F0503B">
        <w:rPr>
          <w:rFonts w:ascii="Times New Roman" w:hAnsi="Times New Roman" w:cs="Times New Roman"/>
          <w:sz w:val="24"/>
          <w:szCs w:val="24"/>
        </w:rPr>
        <w:t xml:space="preserve"> điểm.</w:t>
      </w:r>
    </w:p>
    <w:p w:rsidR="008B6604" w:rsidRPr="00F0503B" w:rsidRDefault="008B6604" w:rsidP="00A7712B">
      <w:pPr>
        <w:spacing w:after="0" w:line="276" w:lineRule="auto"/>
        <w:ind w:left="992"/>
        <w:jc w:val="both"/>
        <w:rPr>
          <w:rFonts w:ascii="Times New Roman" w:hAnsi="Times New Roman" w:cs="Times New Roman"/>
          <w:sz w:val="24"/>
          <w:szCs w:val="24"/>
        </w:rPr>
      </w:pPr>
      <w:r w:rsidRPr="00F0503B">
        <w:rPr>
          <w:rFonts w:ascii="Times New Roman" w:hAnsi="Times New Roman" w:cs="Times New Roman"/>
          <w:sz w:val="24"/>
          <w:szCs w:val="24"/>
        </w:rPr>
        <w:t xml:space="preserve">Thí sinh lựa chọn chính xác cả </w:t>
      </w:r>
      <w:r w:rsidRPr="00F0503B">
        <w:rPr>
          <w:rFonts w:ascii="Times New Roman" w:hAnsi="Times New Roman" w:cs="Times New Roman"/>
          <w:sz w:val="24"/>
          <w:szCs w:val="24"/>
        </w:rPr>
        <w:tab/>
        <w:t>04 ý trong 1 câu hỏi được 1 điểm.</w:t>
      </w:r>
    </w:p>
    <w:tbl>
      <w:tblPr>
        <w:tblW w:w="3734" w:type="dxa"/>
        <w:jc w:val="center"/>
        <w:tblCellSpacing w:w="0" w:type="dxa"/>
        <w:tblCellMar>
          <w:top w:w="80" w:type="dxa"/>
          <w:left w:w="160" w:type="dxa"/>
          <w:bottom w:w="80" w:type="dxa"/>
          <w:right w:w="160" w:type="dxa"/>
        </w:tblCellMar>
        <w:tblLook w:val="04A0" w:firstRow="1" w:lastRow="0" w:firstColumn="1" w:lastColumn="0" w:noHBand="0" w:noVBand="1"/>
      </w:tblPr>
      <w:tblGrid>
        <w:gridCol w:w="950"/>
        <w:gridCol w:w="928"/>
        <w:gridCol w:w="928"/>
        <w:gridCol w:w="928"/>
      </w:tblGrid>
      <w:tr w:rsidR="008B6604" w:rsidRPr="00F0503B" w:rsidTr="002906C6">
        <w:trPr>
          <w:cantSplit/>
          <w:trHeight w:val="415"/>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rsidR="008B6604" w:rsidRPr="00F0503B" w:rsidRDefault="008B6604" w:rsidP="008B6604">
            <w:pPr>
              <w:pStyle w:val="ListParagraph"/>
              <w:numPr>
                <w:ilvl w:val="0"/>
                <w:numId w:val="4"/>
              </w:numPr>
              <w:tabs>
                <w:tab w:val="left" w:pos="992"/>
              </w:tabs>
              <w:spacing w:after="0" w:line="276" w:lineRule="auto"/>
              <w:jc w:val="both"/>
              <w:rPr>
                <w:rFonts w:cs="Times New Roman"/>
                <w:sz w:val="24"/>
                <w:szCs w:val="24"/>
              </w:rPr>
            </w:pPr>
          </w:p>
        </w:tc>
        <w:tc>
          <w:tcPr>
            <w:tcW w:w="0" w:type="auto"/>
            <w:tcBorders>
              <w:top w:val="single" w:sz="8" w:space="0" w:color="000000"/>
              <w:bottom w:val="single" w:sz="8" w:space="0" w:color="000000"/>
              <w:right w:val="single" w:sz="8" w:space="0" w:color="000000"/>
            </w:tcBorders>
            <w:vAlign w:val="center"/>
          </w:tcPr>
          <w:p w:rsidR="008B6604" w:rsidRPr="00F0503B" w:rsidRDefault="008B6604" w:rsidP="008B6604">
            <w:pPr>
              <w:pStyle w:val="ListParagraph"/>
              <w:numPr>
                <w:ilvl w:val="0"/>
                <w:numId w:val="4"/>
              </w:numPr>
              <w:tabs>
                <w:tab w:val="left" w:pos="992"/>
              </w:tabs>
              <w:spacing w:before="120" w:after="0" w:line="276" w:lineRule="auto"/>
              <w:jc w:val="both"/>
              <w:rPr>
                <w:rFonts w:cs="Times New Roman"/>
                <w:sz w:val="24"/>
                <w:szCs w:val="24"/>
              </w:rPr>
            </w:pPr>
          </w:p>
        </w:tc>
        <w:tc>
          <w:tcPr>
            <w:tcW w:w="0" w:type="auto"/>
            <w:tcBorders>
              <w:top w:val="single" w:sz="8" w:space="0" w:color="000000"/>
              <w:bottom w:val="single" w:sz="8" w:space="0" w:color="000000"/>
              <w:right w:val="single" w:sz="8" w:space="0" w:color="000000"/>
            </w:tcBorders>
            <w:vAlign w:val="center"/>
          </w:tcPr>
          <w:p w:rsidR="008B6604" w:rsidRPr="00F0503B" w:rsidRDefault="008B6604" w:rsidP="008B6604">
            <w:pPr>
              <w:pStyle w:val="ListParagraph"/>
              <w:numPr>
                <w:ilvl w:val="0"/>
                <w:numId w:val="4"/>
              </w:numPr>
              <w:tabs>
                <w:tab w:val="left" w:pos="992"/>
              </w:tabs>
              <w:spacing w:before="120" w:after="0" w:line="276" w:lineRule="auto"/>
              <w:jc w:val="both"/>
              <w:rPr>
                <w:rFonts w:cs="Times New Roman"/>
                <w:sz w:val="24"/>
                <w:szCs w:val="24"/>
              </w:rPr>
            </w:pPr>
          </w:p>
        </w:tc>
        <w:tc>
          <w:tcPr>
            <w:tcW w:w="0" w:type="auto"/>
            <w:tcBorders>
              <w:top w:val="single" w:sz="8" w:space="0" w:color="000000"/>
              <w:bottom w:val="single" w:sz="8" w:space="0" w:color="000000"/>
              <w:right w:val="single" w:sz="8" w:space="0" w:color="000000"/>
            </w:tcBorders>
            <w:vAlign w:val="center"/>
          </w:tcPr>
          <w:p w:rsidR="008B6604" w:rsidRPr="00F0503B" w:rsidRDefault="008B6604" w:rsidP="008B6604">
            <w:pPr>
              <w:pStyle w:val="ListParagraph"/>
              <w:numPr>
                <w:ilvl w:val="0"/>
                <w:numId w:val="4"/>
              </w:numPr>
              <w:tabs>
                <w:tab w:val="left" w:pos="992"/>
              </w:tabs>
              <w:spacing w:before="120" w:after="0" w:line="276" w:lineRule="auto"/>
              <w:jc w:val="both"/>
              <w:rPr>
                <w:rFonts w:cs="Times New Roman"/>
                <w:sz w:val="24"/>
                <w:szCs w:val="24"/>
              </w:rPr>
            </w:pPr>
          </w:p>
        </w:tc>
      </w:tr>
      <w:tr w:rsidR="008B6604" w:rsidRPr="00F0503B" w:rsidTr="002906C6">
        <w:trPr>
          <w:cantSplit/>
          <w:trHeight w:val="326"/>
          <w:tblCellSpacing w:w="0" w:type="dxa"/>
          <w:jc w:val="center"/>
        </w:trPr>
        <w:tc>
          <w:tcPr>
            <w:tcW w:w="0" w:type="auto"/>
            <w:tcBorders>
              <w:left w:val="single" w:sz="8" w:space="0" w:color="000000"/>
              <w:bottom w:val="single" w:sz="8" w:space="0" w:color="000000"/>
              <w:right w:val="single" w:sz="8" w:space="0" w:color="000000"/>
            </w:tcBorders>
            <w:vAlign w:val="center"/>
          </w:tcPr>
          <w:p w:rsidR="008B6604" w:rsidRPr="00F0503B" w:rsidRDefault="008B6604" w:rsidP="002906C6">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a) S</w:t>
            </w:r>
          </w:p>
        </w:tc>
        <w:tc>
          <w:tcPr>
            <w:tcW w:w="0" w:type="auto"/>
            <w:tcBorders>
              <w:bottom w:val="single" w:sz="8" w:space="0" w:color="000000"/>
              <w:right w:val="single" w:sz="8" w:space="0" w:color="000000"/>
            </w:tcBorders>
            <w:vAlign w:val="center"/>
          </w:tcPr>
          <w:p w:rsidR="008B6604" w:rsidRPr="00F0503B" w:rsidRDefault="008B6604" w:rsidP="002906C6">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a) Đ</w:t>
            </w:r>
          </w:p>
        </w:tc>
        <w:tc>
          <w:tcPr>
            <w:tcW w:w="0" w:type="auto"/>
            <w:tcBorders>
              <w:bottom w:val="single" w:sz="8" w:space="0" w:color="000000"/>
              <w:right w:val="single" w:sz="8" w:space="0" w:color="000000"/>
            </w:tcBorders>
            <w:vAlign w:val="center"/>
          </w:tcPr>
          <w:p w:rsidR="008B6604" w:rsidRPr="00F0503B" w:rsidRDefault="008B6604" w:rsidP="002906C6">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a) Đ</w:t>
            </w:r>
          </w:p>
        </w:tc>
        <w:tc>
          <w:tcPr>
            <w:tcW w:w="0" w:type="auto"/>
            <w:tcBorders>
              <w:bottom w:val="single" w:sz="8" w:space="0" w:color="000000"/>
              <w:right w:val="single" w:sz="8" w:space="0" w:color="000000"/>
            </w:tcBorders>
            <w:vAlign w:val="center"/>
          </w:tcPr>
          <w:p w:rsidR="008B6604" w:rsidRPr="00F0503B" w:rsidRDefault="008B6604" w:rsidP="002906C6">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a) Đ</w:t>
            </w:r>
          </w:p>
        </w:tc>
      </w:tr>
      <w:tr w:rsidR="008B6604" w:rsidRPr="00F0503B" w:rsidTr="002906C6">
        <w:trPr>
          <w:cantSplit/>
          <w:trHeight w:val="311"/>
          <w:tblCellSpacing w:w="0" w:type="dxa"/>
          <w:jc w:val="center"/>
        </w:trPr>
        <w:tc>
          <w:tcPr>
            <w:tcW w:w="0" w:type="auto"/>
            <w:tcBorders>
              <w:left w:val="single" w:sz="8" w:space="0" w:color="000000"/>
              <w:bottom w:val="single" w:sz="8" w:space="0" w:color="000000"/>
              <w:right w:val="single" w:sz="8" w:space="0" w:color="000000"/>
            </w:tcBorders>
            <w:vAlign w:val="center"/>
          </w:tcPr>
          <w:p w:rsidR="008B6604" w:rsidRPr="00F0503B" w:rsidRDefault="008B6604" w:rsidP="002906C6">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b) S</w:t>
            </w:r>
          </w:p>
        </w:tc>
        <w:tc>
          <w:tcPr>
            <w:tcW w:w="0" w:type="auto"/>
            <w:tcBorders>
              <w:bottom w:val="single" w:sz="8" w:space="0" w:color="000000"/>
              <w:right w:val="single" w:sz="8" w:space="0" w:color="000000"/>
            </w:tcBorders>
            <w:vAlign w:val="center"/>
          </w:tcPr>
          <w:p w:rsidR="008B6604" w:rsidRPr="00F0503B" w:rsidRDefault="008B6604" w:rsidP="002906C6">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b) Đ</w:t>
            </w:r>
          </w:p>
        </w:tc>
        <w:tc>
          <w:tcPr>
            <w:tcW w:w="0" w:type="auto"/>
            <w:tcBorders>
              <w:bottom w:val="single" w:sz="8" w:space="0" w:color="000000"/>
              <w:right w:val="single" w:sz="8" w:space="0" w:color="000000"/>
            </w:tcBorders>
            <w:vAlign w:val="center"/>
          </w:tcPr>
          <w:p w:rsidR="008B6604" w:rsidRPr="00F0503B" w:rsidRDefault="008B6604" w:rsidP="002906C6">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b) S</w:t>
            </w:r>
          </w:p>
        </w:tc>
        <w:tc>
          <w:tcPr>
            <w:tcW w:w="0" w:type="auto"/>
            <w:tcBorders>
              <w:bottom w:val="single" w:sz="8" w:space="0" w:color="000000"/>
              <w:right w:val="single" w:sz="8" w:space="0" w:color="000000"/>
            </w:tcBorders>
            <w:vAlign w:val="center"/>
          </w:tcPr>
          <w:p w:rsidR="008B6604" w:rsidRPr="00F0503B" w:rsidRDefault="008B6604" w:rsidP="002906C6">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b) Đ</w:t>
            </w:r>
          </w:p>
        </w:tc>
      </w:tr>
      <w:tr w:rsidR="008B6604" w:rsidRPr="00F0503B" w:rsidTr="002906C6">
        <w:trPr>
          <w:cantSplit/>
          <w:trHeight w:val="311"/>
          <w:tblCellSpacing w:w="0" w:type="dxa"/>
          <w:jc w:val="center"/>
        </w:trPr>
        <w:tc>
          <w:tcPr>
            <w:tcW w:w="0" w:type="auto"/>
            <w:tcBorders>
              <w:left w:val="single" w:sz="8" w:space="0" w:color="000000"/>
              <w:bottom w:val="single" w:sz="8" w:space="0" w:color="000000"/>
              <w:right w:val="single" w:sz="8" w:space="0" w:color="000000"/>
            </w:tcBorders>
            <w:vAlign w:val="center"/>
          </w:tcPr>
          <w:p w:rsidR="008B6604" w:rsidRPr="00F0503B" w:rsidRDefault="008B6604" w:rsidP="002906C6">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c) S</w:t>
            </w:r>
          </w:p>
        </w:tc>
        <w:tc>
          <w:tcPr>
            <w:tcW w:w="0" w:type="auto"/>
            <w:tcBorders>
              <w:bottom w:val="single" w:sz="8" w:space="0" w:color="000000"/>
              <w:right w:val="single" w:sz="8" w:space="0" w:color="000000"/>
            </w:tcBorders>
            <w:vAlign w:val="center"/>
          </w:tcPr>
          <w:p w:rsidR="008B6604" w:rsidRPr="00F0503B" w:rsidRDefault="008B6604" w:rsidP="002906C6">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c) S</w:t>
            </w:r>
          </w:p>
        </w:tc>
        <w:tc>
          <w:tcPr>
            <w:tcW w:w="0" w:type="auto"/>
            <w:tcBorders>
              <w:bottom w:val="single" w:sz="8" w:space="0" w:color="000000"/>
              <w:right w:val="single" w:sz="8" w:space="0" w:color="000000"/>
            </w:tcBorders>
            <w:vAlign w:val="center"/>
          </w:tcPr>
          <w:p w:rsidR="008B6604" w:rsidRPr="00F0503B" w:rsidRDefault="008B6604" w:rsidP="002906C6">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c) Đ</w:t>
            </w:r>
          </w:p>
        </w:tc>
        <w:tc>
          <w:tcPr>
            <w:tcW w:w="0" w:type="auto"/>
            <w:tcBorders>
              <w:bottom w:val="single" w:sz="8" w:space="0" w:color="000000"/>
              <w:right w:val="single" w:sz="8" w:space="0" w:color="000000"/>
            </w:tcBorders>
            <w:vAlign w:val="center"/>
          </w:tcPr>
          <w:p w:rsidR="008B6604" w:rsidRPr="00F0503B" w:rsidRDefault="008B6604" w:rsidP="002906C6">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c) Đ</w:t>
            </w:r>
          </w:p>
        </w:tc>
      </w:tr>
      <w:tr w:rsidR="008B6604" w:rsidRPr="00F0503B" w:rsidTr="002906C6">
        <w:trPr>
          <w:cantSplit/>
          <w:trHeight w:val="311"/>
          <w:tblCellSpacing w:w="0" w:type="dxa"/>
          <w:jc w:val="center"/>
        </w:trPr>
        <w:tc>
          <w:tcPr>
            <w:tcW w:w="0" w:type="auto"/>
            <w:tcBorders>
              <w:left w:val="single" w:sz="8" w:space="0" w:color="000000"/>
              <w:bottom w:val="single" w:sz="8" w:space="0" w:color="000000"/>
              <w:right w:val="single" w:sz="8" w:space="0" w:color="000000"/>
            </w:tcBorders>
            <w:vAlign w:val="center"/>
          </w:tcPr>
          <w:p w:rsidR="008B6604" w:rsidRPr="00F0503B" w:rsidRDefault="008B6604" w:rsidP="002906C6">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d) Đ</w:t>
            </w:r>
          </w:p>
        </w:tc>
        <w:tc>
          <w:tcPr>
            <w:tcW w:w="0" w:type="auto"/>
            <w:tcBorders>
              <w:bottom w:val="single" w:sz="8" w:space="0" w:color="000000"/>
              <w:right w:val="single" w:sz="8" w:space="0" w:color="000000"/>
            </w:tcBorders>
            <w:vAlign w:val="center"/>
          </w:tcPr>
          <w:p w:rsidR="008B6604" w:rsidRPr="00F0503B" w:rsidRDefault="008B6604" w:rsidP="002906C6">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d) Đ</w:t>
            </w:r>
          </w:p>
        </w:tc>
        <w:tc>
          <w:tcPr>
            <w:tcW w:w="0" w:type="auto"/>
            <w:tcBorders>
              <w:bottom w:val="single" w:sz="8" w:space="0" w:color="000000"/>
              <w:right w:val="single" w:sz="8" w:space="0" w:color="000000"/>
            </w:tcBorders>
            <w:vAlign w:val="center"/>
          </w:tcPr>
          <w:p w:rsidR="008B6604" w:rsidRPr="00F0503B" w:rsidRDefault="008B6604" w:rsidP="002906C6">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d) Đ</w:t>
            </w:r>
          </w:p>
        </w:tc>
        <w:tc>
          <w:tcPr>
            <w:tcW w:w="0" w:type="auto"/>
            <w:tcBorders>
              <w:bottom w:val="single" w:sz="8" w:space="0" w:color="000000"/>
              <w:right w:val="single" w:sz="8" w:space="0" w:color="000000"/>
            </w:tcBorders>
            <w:vAlign w:val="center"/>
          </w:tcPr>
          <w:p w:rsidR="008B6604" w:rsidRPr="00F0503B" w:rsidRDefault="008B6604" w:rsidP="002906C6">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d) S</w:t>
            </w:r>
          </w:p>
        </w:tc>
      </w:tr>
    </w:tbl>
    <w:p w:rsidR="008B6604" w:rsidRPr="00F0503B" w:rsidRDefault="008B6604" w:rsidP="00A7712B">
      <w:pPr>
        <w:spacing w:after="0" w:line="276" w:lineRule="auto"/>
        <w:ind w:left="992"/>
        <w:jc w:val="both"/>
        <w:rPr>
          <w:rFonts w:ascii="Times New Roman" w:hAnsi="Times New Roman" w:cs="Times New Roman"/>
          <w:sz w:val="24"/>
          <w:szCs w:val="24"/>
        </w:rPr>
      </w:pPr>
      <w:r w:rsidRPr="00F0503B">
        <w:rPr>
          <w:rFonts w:ascii="Times New Roman" w:hAnsi="Times New Roman" w:cs="Times New Roman"/>
          <w:bCs/>
          <w:i/>
          <w:iCs/>
          <w:sz w:val="24"/>
          <w:szCs w:val="24"/>
        </w:rPr>
        <w:t>( Các ý đúng trong câu có gạch chân)</w:t>
      </w:r>
    </w:p>
    <w:p w:rsidR="008B6604" w:rsidRPr="00F0503B" w:rsidRDefault="008B6604" w:rsidP="00D900B3">
      <w:pPr>
        <w:pStyle w:val="ListParagraph"/>
        <w:numPr>
          <w:ilvl w:val="0"/>
          <w:numId w:val="42"/>
        </w:numPr>
        <w:rPr>
          <w:rFonts w:cs="Times New Roman"/>
          <w:sz w:val="24"/>
          <w:szCs w:val="24"/>
          <w:lang w:val="vi-VN"/>
        </w:rPr>
      </w:pPr>
      <w:r w:rsidRPr="00F0503B">
        <w:rPr>
          <w:rFonts w:eastAsia="Arial" w:cs="Times New Roman"/>
          <w:kern w:val="0"/>
          <w:sz w:val="24"/>
          <w:szCs w:val="24"/>
          <w:lang w:val="vi-VN"/>
          <w14:ligatures w14:val="none"/>
        </w:rPr>
        <w:t xml:space="preserve">Trong không gian </w:t>
      </w:r>
      <w:r w:rsidRPr="00F0503B">
        <w:rPr>
          <w:rFonts w:cs="Times New Roman"/>
          <w:position w:val="-10"/>
          <w:sz w:val="24"/>
          <w:szCs w:val="24"/>
        </w:rPr>
        <w:object w:dxaOrig="570" w:dyaOrig="315">
          <v:shape id="_x0000_i4501" type="#_x0000_t75" style="width:28.45pt;height:16.75pt" o:ole="">
            <v:imagedata r:id="rId6115" o:title=""/>
          </v:shape>
          <o:OLEObject Type="Embed" ProgID="Equation.DSMT4" ShapeID="_x0000_i4501" DrawAspect="Content" ObjectID="_1796867416" r:id="rId6222"/>
        </w:object>
      </w:r>
      <w:r w:rsidRPr="00F0503B">
        <w:rPr>
          <w:rFonts w:eastAsia="Arial" w:cs="Times New Roman"/>
          <w:kern w:val="0"/>
          <w:sz w:val="24"/>
          <w:szCs w:val="24"/>
          <w:lang w:val="vi-VN"/>
          <w14:ligatures w14:val="none"/>
        </w:rPr>
        <w:t xml:space="preserve">, cho điểm </w:t>
      </w:r>
      <w:r w:rsidRPr="00F0503B">
        <w:rPr>
          <w:rFonts w:cs="Times New Roman"/>
          <w:position w:val="-14"/>
          <w:sz w:val="24"/>
          <w:szCs w:val="24"/>
        </w:rPr>
        <w:object w:dxaOrig="990" w:dyaOrig="420">
          <v:shape id="_x0000_i4502" type="#_x0000_t75" style="width:49.4pt;height:20.95pt" o:ole="">
            <v:imagedata r:id="rId6117" o:title=""/>
          </v:shape>
          <o:OLEObject Type="Embed" ProgID="Equation.DSMT4" ShapeID="_x0000_i4502" DrawAspect="Content" ObjectID="_1796867417" r:id="rId6223"/>
        </w:object>
      </w:r>
      <w:r w:rsidRPr="00F0503B">
        <w:rPr>
          <w:rFonts w:eastAsia="Arial" w:cs="Times New Roman"/>
          <w:kern w:val="0"/>
          <w:sz w:val="24"/>
          <w:szCs w:val="24"/>
          <w:lang w:val="vi-VN"/>
          <w14:ligatures w14:val="none"/>
        </w:rPr>
        <w:t xml:space="preserve">. Hỏi có bao nhiêu mặt phẳng </w:t>
      </w:r>
      <w:r w:rsidRPr="00F0503B">
        <w:rPr>
          <w:rFonts w:cs="Times New Roman"/>
          <w:position w:val="-14"/>
          <w:sz w:val="24"/>
          <w:szCs w:val="24"/>
        </w:rPr>
        <w:object w:dxaOrig="420" w:dyaOrig="420">
          <v:shape id="_x0000_i4503" type="#_x0000_t75" style="width:20.95pt;height:20.95pt" o:ole="">
            <v:imagedata r:id="rId6119" o:title=""/>
          </v:shape>
          <o:OLEObject Type="Embed" ProgID="Equation.DSMT4" ShapeID="_x0000_i4503" DrawAspect="Content" ObjectID="_1796867418" r:id="rId6224"/>
        </w:object>
      </w:r>
      <w:r w:rsidRPr="00F0503B">
        <w:rPr>
          <w:rFonts w:eastAsia="Arial" w:cs="Times New Roman"/>
          <w:kern w:val="0"/>
          <w:sz w:val="24"/>
          <w:szCs w:val="24"/>
          <w:lang w:val="vi-VN"/>
          <w14:ligatures w14:val="none"/>
        </w:rPr>
        <w:t xml:space="preserve"> đi qua </w:t>
      </w:r>
      <w:r w:rsidRPr="00F0503B">
        <w:rPr>
          <w:rFonts w:cs="Times New Roman"/>
          <w:position w:val="-4"/>
          <w:sz w:val="24"/>
          <w:szCs w:val="24"/>
        </w:rPr>
        <w:object w:dxaOrig="315" w:dyaOrig="240">
          <v:shape id="_x0000_i4504" type="#_x0000_t75" style="width:16.75pt;height:11.7pt" o:ole="">
            <v:imagedata r:id="rId6121" o:title=""/>
          </v:shape>
          <o:OLEObject Type="Embed" ProgID="Equation.DSMT4" ShapeID="_x0000_i4504" DrawAspect="Content" ObjectID="_1796867419" r:id="rId6225"/>
        </w:object>
      </w:r>
      <w:r w:rsidRPr="00F0503B">
        <w:rPr>
          <w:rFonts w:eastAsia="Arial" w:cs="Times New Roman"/>
          <w:kern w:val="0"/>
          <w:sz w:val="24"/>
          <w:szCs w:val="24"/>
          <w:lang w:val="vi-VN"/>
          <w14:ligatures w14:val="none"/>
        </w:rPr>
        <w:t xml:space="preserve"> và cắt các</w:t>
      </w:r>
    </w:p>
    <w:p w:rsidR="008B6604" w:rsidRPr="00F0503B" w:rsidRDefault="008B6604" w:rsidP="0046084F">
      <w:pPr>
        <w:pStyle w:val="ListParagraph"/>
        <w:ind w:firstLine="720"/>
        <w:rPr>
          <w:rFonts w:eastAsia="Arial" w:cs="Times New Roman"/>
          <w:kern w:val="0"/>
          <w:sz w:val="24"/>
          <w:szCs w:val="24"/>
          <w:lang w:val="vi-VN"/>
          <w14:ligatures w14:val="none"/>
        </w:rPr>
      </w:pPr>
      <w:r w:rsidRPr="00F0503B">
        <w:rPr>
          <w:rFonts w:eastAsia="Arial" w:cs="Times New Roman"/>
          <w:kern w:val="0"/>
          <w:sz w:val="24"/>
          <w:szCs w:val="24"/>
          <w:lang w:val="vi-VN"/>
          <w14:ligatures w14:val="none"/>
        </w:rPr>
        <w:t xml:space="preserve">trục </w:t>
      </w:r>
      <w:r w:rsidRPr="00F0503B">
        <w:rPr>
          <w:rFonts w:cs="Times New Roman"/>
          <w:position w:val="-10"/>
          <w:sz w:val="24"/>
          <w:szCs w:val="24"/>
        </w:rPr>
        <w:object w:dxaOrig="1560" w:dyaOrig="315">
          <v:shape id="_x0000_i4505" type="#_x0000_t75" style="width:77.85pt;height:16.75pt" o:ole="">
            <v:imagedata r:id="rId6123" o:title=""/>
          </v:shape>
          <o:OLEObject Type="Embed" ProgID="Equation.DSMT4" ShapeID="_x0000_i4505" DrawAspect="Content" ObjectID="_1796867420" r:id="rId6226"/>
        </w:object>
      </w:r>
      <w:r w:rsidRPr="00F0503B">
        <w:rPr>
          <w:rFonts w:eastAsia="Arial" w:cs="Times New Roman"/>
          <w:kern w:val="0"/>
          <w:sz w:val="24"/>
          <w:szCs w:val="24"/>
          <w:lang w:val="vi-VN"/>
          <w14:ligatures w14:val="none"/>
        </w:rPr>
        <w:t xml:space="preserve"> lần lượt tại các điểm </w:t>
      </w:r>
      <w:r w:rsidRPr="00F0503B">
        <w:rPr>
          <w:rFonts w:cs="Times New Roman"/>
          <w:position w:val="-10"/>
          <w:sz w:val="24"/>
          <w:szCs w:val="24"/>
        </w:rPr>
        <w:object w:dxaOrig="720" w:dyaOrig="315">
          <v:shape id="_x0000_i4506" type="#_x0000_t75" style="width:36pt;height:16.75pt" o:ole="">
            <v:imagedata r:id="rId6125" o:title=""/>
          </v:shape>
          <o:OLEObject Type="Embed" ProgID="Equation.DSMT4" ShapeID="_x0000_i4506" DrawAspect="Content" ObjectID="_1796867421" r:id="rId6227"/>
        </w:object>
      </w:r>
      <w:r w:rsidRPr="00F0503B">
        <w:rPr>
          <w:rFonts w:eastAsia="Arial" w:cs="Times New Roman"/>
          <w:kern w:val="0"/>
          <w:sz w:val="24"/>
          <w:szCs w:val="24"/>
          <w:lang w:val="vi-VN"/>
          <w14:ligatures w14:val="none"/>
        </w:rPr>
        <w:t xml:space="preserve"> sao cho </w:t>
      </w:r>
      <w:r w:rsidRPr="00F0503B">
        <w:rPr>
          <w:rFonts w:cs="Times New Roman"/>
          <w:position w:val="-6"/>
          <w:sz w:val="24"/>
          <w:szCs w:val="24"/>
        </w:rPr>
        <w:object w:dxaOrig="1890" w:dyaOrig="270">
          <v:shape id="_x0000_i4507" type="#_x0000_t75" style="width:94.6pt;height:13.4pt" o:ole="">
            <v:imagedata r:id="rId6127" o:title=""/>
          </v:shape>
          <o:OLEObject Type="Embed" ProgID="Equation.DSMT4" ShapeID="_x0000_i4507" DrawAspect="Content" ObjectID="_1796867422" r:id="rId6228"/>
        </w:object>
      </w:r>
      <w:r w:rsidRPr="00F0503B">
        <w:rPr>
          <w:rFonts w:eastAsia="Arial" w:cs="Times New Roman"/>
          <w:kern w:val="0"/>
          <w:sz w:val="24"/>
          <w:szCs w:val="24"/>
          <w:lang w:val="vi-VN"/>
          <w14:ligatures w14:val="none"/>
        </w:rPr>
        <w:t>?</w:t>
      </w:r>
    </w:p>
    <w:p w:rsidR="008B6604" w:rsidRPr="00F0503B" w:rsidRDefault="008B6604" w:rsidP="0046084F">
      <w:pPr>
        <w:pStyle w:val="ListParagraph"/>
        <w:ind w:firstLine="720"/>
        <w:rPr>
          <w:rFonts w:cs="Times New Roman"/>
          <w:sz w:val="24"/>
          <w:szCs w:val="24"/>
          <w:lang w:val="vi-VN"/>
        </w:rPr>
      </w:pPr>
      <w:r w:rsidRPr="00F0503B">
        <w:rPr>
          <w:rFonts w:cs="Times New Roman"/>
          <w:b/>
          <w:bCs/>
          <w:sz w:val="24"/>
          <w:szCs w:val="24"/>
          <w:lang w:val="vi-VN"/>
        </w:rPr>
        <w:t>a)</w:t>
      </w:r>
      <w:r w:rsidRPr="00F0503B">
        <w:rPr>
          <w:rFonts w:cs="Times New Roman"/>
          <w:sz w:val="24"/>
          <w:szCs w:val="24"/>
          <w:lang w:val="vi-VN"/>
        </w:rPr>
        <w:t xml:space="preserve">   Hình chiếu vuông góc của M lên các trục Ox  là : </w:t>
      </w:r>
      <w:r w:rsidRPr="00F0503B">
        <w:rPr>
          <w:rFonts w:cs="Times New Roman"/>
          <w:position w:val="-14"/>
          <w:sz w:val="24"/>
          <w:szCs w:val="24"/>
        </w:rPr>
        <w:object w:dxaOrig="820" w:dyaOrig="400">
          <v:shape id="_x0000_i4508" type="#_x0000_t75" style="width:41pt;height:20.1pt" o:ole="">
            <v:imagedata r:id="rId6129" o:title=""/>
          </v:shape>
          <o:OLEObject Type="Embed" ProgID="Equation.DSMT4" ShapeID="_x0000_i4508" DrawAspect="Content" ObjectID="_1796867423" r:id="rId6229"/>
        </w:object>
      </w:r>
    </w:p>
    <w:p w:rsidR="008B6604" w:rsidRPr="00F0503B" w:rsidRDefault="008B6604" w:rsidP="0046084F">
      <w:pPr>
        <w:pStyle w:val="ListParagraph"/>
        <w:ind w:firstLine="720"/>
        <w:rPr>
          <w:rFonts w:cs="Times New Roman"/>
          <w:b/>
          <w:bCs/>
          <w:sz w:val="24"/>
          <w:szCs w:val="24"/>
          <w:lang w:val="vi-VN"/>
        </w:rPr>
      </w:pPr>
      <w:r w:rsidRPr="00F0503B">
        <w:rPr>
          <w:rFonts w:cs="Times New Roman"/>
          <w:b/>
          <w:bCs/>
          <w:sz w:val="24"/>
          <w:szCs w:val="24"/>
          <w:lang w:val="vi-VN"/>
        </w:rPr>
        <w:t xml:space="preserve">b)  </w:t>
      </w:r>
      <w:r w:rsidRPr="00F0503B">
        <w:rPr>
          <w:rFonts w:cs="Times New Roman"/>
          <w:sz w:val="24"/>
          <w:szCs w:val="24"/>
          <w:lang w:val="vi-VN"/>
        </w:rPr>
        <w:t xml:space="preserve">Phương trình mặt phẳng đi qua M và vuông góc đường thẳng OM là : </w:t>
      </w:r>
      <w:r w:rsidRPr="00F0503B">
        <w:rPr>
          <w:rFonts w:cs="Times New Roman"/>
          <w:position w:val="-10"/>
          <w:sz w:val="24"/>
          <w:szCs w:val="24"/>
        </w:rPr>
        <w:object w:dxaOrig="1700" w:dyaOrig="320">
          <v:shape id="_x0000_i4509" type="#_x0000_t75" style="width:85.4pt;height:16.75pt" o:ole="">
            <v:imagedata r:id="rId6131" o:title=""/>
          </v:shape>
          <o:OLEObject Type="Embed" ProgID="Equation.DSMT4" ShapeID="_x0000_i4509" DrawAspect="Content" ObjectID="_1796867424" r:id="rId6230"/>
        </w:object>
      </w:r>
    </w:p>
    <w:p w:rsidR="008B6604" w:rsidRPr="00F0503B" w:rsidRDefault="008B6604" w:rsidP="0046084F">
      <w:pPr>
        <w:pStyle w:val="ListParagraph"/>
        <w:ind w:firstLine="720"/>
        <w:rPr>
          <w:rFonts w:cs="Times New Roman"/>
          <w:sz w:val="24"/>
          <w:szCs w:val="24"/>
          <w:lang w:val="vi-VN"/>
        </w:rPr>
      </w:pPr>
      <w:r w:rsidRPr="00F0503B">
        <w:rPr>
          <w:rFonts w:cs="Times New Roman"/>
          <w:b/>
          <w:bCs/>
          <w:sz w:val="24"/>
          <w:szCs w:val="24"/>
          <w:lang w:val="vi-VN"/>
        </w:rPr>
        <w:t xml:space="preserve">c) </w:t>
      </w:r>
      <w:r w:rsidRPr="00F0503B">
        <w:rPr>
          <w:rFonts w:cs="Times New Roman"/>
          <w:sz w:val="24"/>
          <w:szCs w:val="24"/>
          <w:lang w:val="vi-VN"/>
        </w:rPr>
        <w:t xml:space="preserve"> Gọi D , E , F là hình chiếu vuông góc của M lần lượt lên các trục Ox , Oy , Oz . Khoảng cách từ </w:t>
      </w:r>
    </w:p>
    <w:p w:rsidR="008B6604" w:rsidRPr="00F0503B" w:rsidRDefault="008B6604" w:rsidP="0046084F">
      <w:pPr>
        <w:pStyle w:val="ListParagraph"/>
        <w:ind w:left="1440"/>
        <w:rPr>
          <w:rFonts w:cs="Times New Roman"/>
          <w:b/>
          <w:bCs/>
          <w:sz w:val="24"/>
          <w:szCs w:val="24"/>
          <w:lang w:val="vi-VN"/>
        </w:rPr>
      </w:pPr>
      <w:r w:rsidRPr="00F0503B">
        <w:rPr>
          <w:rFonts w:cs="Times New Roman"/>
          <w:sz w:val="24"/>
          <w:szCs w:val="24"/>
          <w:lang w:val="vi-VN"/>
        </w:rPr>
        <w:lastRenderedPageBreak/>
        <w:t xml:space="preserve">gốc tọa độ đến mặt phẳng (DEF) là : </w:t>
      </w:r>
      <w:r w:rsidRPr="00F0503B">
        <w:rPr>
          <w:rFonts w:cs="Times New Roman"/>
          <w:position w:val="-24"/>
          <w:sz w:val="24"/>
          <w:szCs w:val="24"/>
        </w:rPr>
        <w:object w:dxaOrig="240" w:dyaOrig="620">
          <v:shape id="_x0000_i4510" type="#_x0000_t75" style="width:11.7pt;height:31pt" o:ole="">
            <v:imagedata r:id="rId6133" o:title=""/>
          </v:shape>
          <o:OLEObject Type="Embed" ProgID="Equation.DSMT4" ShapeID="_x0000_i4510" DrawAspect="Content" ObjectID="_1796867425" r:id="rId6231"/>
        </w:object>
      </w:r>
    </w:p>
    <w:p w:rsidR="008B6604" w:rsidRPr="00F0503B" w:rsidRDefault="008B6604" w:rsidP="0046084F">
      <w:pPr>
        <w:pStyle w:val="ListParagraph"/>
        <w:ind w:firstLine="720"/>
        <w:rPr>
          <w:rFonts w:eastAsia="Arial" w:cs="Times New Roman"/>
          <w:kern w:val="0"/>
          <w:sz w:val="24"/>
          <w:szCs w:val="24"/>
          <w:lang w:val="vi-VN"/>
          <w14:ligatures w14:val="none"/>
        </w:rPr>
      </w:pPr>
      <w:r w:rsidRPr="00F0503B">
        <w:rPr>
          <w:rFonts w:cs="Times New Roman"/>
          <w:b/>
          <w:bCs/>
          <w:sz w:val="24"/>
          <w:szCs w:val="24"/>
          <w:u w:val="single"/>
          <w:lang w:val="vi-VN"/>
        </w:rPr>
        <w:t>d)</w:t>
      </w:r>
      <w:r w:rsidRPr="00F0503B">
        <w:rPr>
          <w:rFonts w:cs="Times New Roman"/>
          <w:b/>
          <w:bCs/>
          <w:sz w:val="24"/>
          <w:szCs w:val="24"/>
          <w:lang w:val="vi-VN"/>
        </w:rPr>
        <w:t xml:space="preserve"> </w:t>
      </w:r>
      <w:r w:rsidRPr="00F0503B">
        <w:rPr>
          <w:rFonts w:eastAsia="Arial" w:cs="Times New Roman"/>
          <w:kern w:val="0"/>
          <w:sz w:val="24"/>
          <w:szCs w:val="24"/>
          <w:lang w:val="vi-VN"/>
          <w14:ligatures w14:val="none"/>
        </w:rPr>
        <w:t xml:space="preserve">có đúng 3 mặt phẳng  đi qua </w:t>
      </w:r>
      <w:r w:rsidRPr="00F0503B">
        <w:rPr>
          <w:rFonts w:cs="Times New Roman"/>
          <w:position w:val="-4"/>
          <w:sz w:val="24"/>
          <w:szCs w:val="24"/>
        </w:rPr>
        <w:object w:dxaOrig="315" w:dyaOrig="240">
          <v:shape id="_x0000_i4511" type="#_x0000_t75" style="width:16.75pt;height:11.7pt" o:ole="">
            <v:imagedata r:id="rId6121" o:title=""/>
          </v:shape>
          <o:OLEObject Type="Embed" ProgID="Equation.DSMT4" ShapeID="_x0000_i4511" DrawAspect="Content" ObjectID="_1796867426" r:id="rId6232"/>
        </w:object>
      </w:r>
      <w:r w:rsidRPr="00F0503B">
        <w:rPr>
          <w:rFonts w:eastAsia="Arial" w:cs="Times New Roman"/>
          <w:kern w:val="0"/>
          <w:sz w:val="24"/>
          <w:szCs w:val="24"/>
          <w:lang w:val="vi-VN"/>
          <w14:ligatures w14:val="none"/>
        </w:rPr>
        <w:t xml:space="preserve"> và cắt các trục </w:t>
      </w:r>
      <w:r w:rsidRPr="00F0503B">
        <w:rPr>
          <w:rFonts w:cs="Times New Roman"/>
          <w:position w:val="-10"/>
          <w:sz w:val="24"/>
          <w:szCs w:val="24"/>
        </w:rPr>
        <w:object w:dxaOrig="1560" w:dyaOrig="315">
          <v:shape id="_x0000_i4512" type="#_x0000_t75" style="width:77.85pt;height:16.75pt" o:ole="">
            <v:imagedata r:id="rId6123" o:title=""/>
          </v:shape>
          <o:OLEObject Type="Embed" ProgID="Equation.DSMT4" ShapeID="_x0000_i4512" DrawAspect="Content" ObjectID="_1796867427" r:id="rId6233"/>
        </w:object>
      </w:r>
      <w:r w:rsidRPr="00F0503B">
        <w:rPr>
          <w:rFonts w:eastAsia="Arial" w:cs="Times New Roman"/>
          <w:kern w:val="0"/>
          <w:sz w:val="24"/>
          <w:szCs w:val="24"/>
          <w:lang w:val="vi-VN"/>
          <w14:ligatures w14:val="none"/>
        </w:rPr>
        <w:t xml:space="preserve"> lần lượt tại các điểm </w:t>
      </w:r>
      <w:r w:rsidRPr="00F0503B">
        <w:rPr>
          <w:rFonts w:cs="Times New Roman"/>
          <w:position w:val="-10"/>
          <w:sz w:val="24"/>
          <w:szCs w:val="24"/>
        </w:rPr>
        <w:object w:dxaOrig="720" w:dyaOrig="315">
          <v:shape id="_x0000_i4513" type="#_x0000_t75" style="width:36pt;height:16.75pt" o:ole="">
            <v:imagedata r:id="rId6125" o:title=""/>
          </v:shape>
          <o:OLEObject Type="Embed" ProgID="Equation.DSMT4" ShapeID="_x0000_i4513" DrawAspect="Content" ObjectID="_1796867428" r:id="rId6234"/>
        </w:object>
      </w:r>
      <w:r w:rsidRPr="00F0503B">
        <w:rPr>
          <w:rFonts w:eastAsia="Arial" w:cs="Times New Roman"/>
          <w:kern w:val="0"/>
          <w:sz w:val="24"/>
          <w:szCs w:val="24"/>
          <w:lang w:val="vi-VN"/>
          <w14:ligatures w14:val="none"/>
        </w:rPr>
        <w:t xml:space="preserve"> sao</w:t>
      </w:r>
    </w:p>
    <w:p w:rsidR="008B6604" w:rsidRPr="00F0503B" w:rsidRDefault="008B6604" w:rsidP="0046084F">
      <w:pPr>
        <w:pStyle w:val="ListParagraph"/>
        <w:ind w:firstLine="720"/>
        <w:rPr>
          <w:rFonts w:cs="Times New Roman"/>
          <w:sz w:val="24"/>
          <w:szCs w:val="24"/>
          <w:lang w:val="vi-VN"/>
        </w:rPr>
      </w:pPr>
      <w:r w:rsidRPr="00F0503B">
        <w:rPr>
          <w:rFonts w:eastAsia="Arial" w:cs="Times New Roman"/>
          <w:kern w:val="0"/>
          <w:sz w:val="24"/>
          <w:szCs w:val="24"/>
          <w:lang w:val="vi-VN"/>
          <w14:ligatures w14:val="none"/>
        </w:rPr>
        <w:t xml:space="preserve">cho </w:t>
      </w:r>
      <w:r w:rsidRPr="00F0503B">
        <w:rPr>
          <w:rFonts w:cs="Times New Roman"/>
          <w:position w:val="-6"/>
          <w:sz w:val="24"/>
          <w:szCs w:val="24"/>
        </w:rPr>
        <w:object w:dxaOrig="1890" w:dyaOrig="270">
          <v:shape id="_x0000_i4514" type="#_x0000_t75" style="width:94.6pt;height:13.4pt" o:ole="">
            <v:imagedata r:id="rId6127" o:title=""/>
          </v:shape>
          <o:OLEObject Type="Embed" ProgID="Equation.DSMT4" ShapeID="_x0000_i4514" DrawAspect="Content" ObjectID="_1796867429" r:id="rId6235"/>
        </w:object>
      </w:r>
    </w:p>
    <w:p w:rsidR="008B6604" w:rsidRPr="00F0503B" w:rsidRDefault="008B6604" w:rsidP="0046084F">
      <w:pPr>
        <w:pStyle w:val="ListParagraph"/>
        <w:ind w:firstLine="720"/>
        <w:jc w:val="center"/>
        <w:rPr>
          <w:rFonts w:eastAsia="Arial" w:cs="Times New Roman"/>
          <w:b/>
          <w:kern w:val="0"/>
          <w:sz w:val="24"/>
          <w:szCs w:val="24"/>
          <w:lang w:val="vi-VN"/>
          <w14:ligatures w14:val="none"/>
        </w:rPr>
      </w:pPr>
    </w:p>
    <w:p w:rsidR="008B6604" w:rsidRPr="00F0503B" w:rsidRDefault="008B6604" w:rsidP="0046084F">
      <w:pPr>
        <w:pStyle w:val="ListParagraph"/>
        <w:ind w:firstLine="720"/>
        <w:jc w:val="center"/>
        <w:rPr>
          <w:rFonts w:eastAsia="Arial" w:cs="Times New Roman"/>
          <w:b/>
          <w:kern w:val="0"/>
          <w:sz w:val="24"/>
          <w:szCs w:val="24"/>
          <w:lang w:val="vi-VN"/>
          <w14:ligatures w14:val="none"/>
        </w:rPr>
      </w:pPr>
      <w:r w:rsidRPr="00F0503B">
        <w:rPr>
          <w:rFonts w:eastAsia="Arial" w:cs="Times New Roman"/>
          <w:b/>
          <w:kern w:val="0"/>
          <w:sz w:val="24"/>
          <w:szCs w:val="24"/>
          <w:lang w:val="vi-VN"/>
          <w14:ligatures w14:val="none"/>
        </w:rPr>
        <w:t>Lời</w:t>
      </w:r>
      <w:r w:rsidRPr="00F0503B">
        <w:rPr>
          <w:rFonts w:eastAsia="Arial" w:cs="Times New Roman"/>
          <w:kern w:val="0"/>
          <w:sz w:val="24"/>
          <w:szCs w:val="24"/>
          <w:lang w:val="vi-VN"/>
          <w14:ligatures w14:val="none"/>
        </w:rPr>
        <w:t xml:space="preserve"> </w:t>
      </w:r>
      <w:r w:rsidRPr="00F0503B">
        <w:rPr>
          <w:rFonts w:eastAsia="Arial" w:cs="Times New Roman"/>
          <w:b/>
          <w:kern w:val="0"/>
          <w:sz w:val="24"/>
          <w:szCs w:val="24"/>
          <w:lang w:val="vi-VN"/>
          <w14:ligatures w14:val="none"/>
        </w:rPr>
        <w:t>giải</w:t>
      </w:r>
    </w:p>
    <w:p w:rsidR="008B6604" w:rsidRPr="00F0503B" w:rsidRDefault="008B6604" w:rsidP="0046084F">
      <w:pPr>
        <w:pStyle w:val="ListParagraph"/>
        <w:ind w:firstLine="720"/>
        <w:rPr>
          <w:rFonts w:eastAsia="Arial" w:cs="Times New Roman"/>
          <w:kern w:val="0"/>
          <w:sz w:val="24"/>
          <w:szCs w:val="24"/>
          <w:lang w:val="vi-VN"/>
          <w14:ligatures w14:val="none"/>
        </w:rPr>
      </w:pPr>
      <w:r w:rsidRPr="00F0503B">
        <w:rPr>
          <w:rFonts w:eastAsia="Arial" w:cs="Times New Roman"/>
          <w:kern w:val="0"/>
          <w:sz w:val="24"/>
          <w:szCs w:val="24"/>
          <w:lang w:val="vi-VN"/>
          <w14:ligatures w14:val="none"/>
        </w:rPr>
        <w:t xml:space="preserve">Mặt phẳng </w:t>
      </w:r>
      <w:r w:rsidRPr="00F0503B">
        <w:rPr>
          <w:rFonts w:eastAsia="Arial" w:cs="Times New Roman"/>
          <w:kern w:val="0"/>
          <w:position w:val="-14"/>
          <w:sz w:val="24"/>
          <w:szCs w:val="24"/>
          <w:lang w:val="vi-VN"/>
          <w14:ligatures w14:val="none"/>
        </w:rPr>
        <w:object w:dxaOrig="420" w:dyaOrig="420">
          <v:shape id="_x0000_i4515" type="#_x0000_t75" style="width:20.95pt;height:20.95pt" o:ole="">
            <v:imagedata r:id="rId6119" o:title=""/>
          </v:shape>
          <o:OLEObject Type="Embed" ProgID="Equation.DSMT4" ShapeID="_x0000_i4515" DrawAspect="Content" ObjectID="_1796867430" r:id="rId6236"/>
        </w:object>
      </w:r>
      <w:r w:rsidRPr="00F0503B">
        <w:rPr>
          <w:rFonts w:eastAsia="Arial" w:cs="Times New Roman"/>
          <w:kern w:val="0"/>
          <w:sz w:val="24"/>
          <w:szCs w:val="24"/>
          <w:lang w:val="vi-VN"/>
          <w14:ligatures w14:val="none"/>
        </w:rPr>
        <w:t xml:space="preserve"> đi qua </w:t>
      </w:r>
      <w:r w:rsidRPr="00F0503B">
        <w:rPr>
          <w:rFonts w:eastAsia="Arial" w:cs="Times New Roman"/>
          <w:kern w:val="0"/>
          <w:position w:val="-4"/>
          <w:sz w:val="24"/>
          <w:szCs w:val="24"/>
          <w:lang w:val="vi-VN"/>
          <w14:ligatures w14:val="none"/>
        </w:rPr>
        <w:object w:dxaOrig="315" w:dyaOrig="240">
          <v:shape id="_x0000_i4516" type="#_x0000_t75" style="width:16.75pt;height:11.7pt" o:ole="">
            <v:imagedata r:id="rId6121" o:title=""/>
          </v:shape>
          <o:OLEObject Type="Embed" ProgID="Equation.DSMT4" ShapeID="_x0000_i4516" DrawAspect="Content" ObjectID="_1796867431" r:id="rId6237"/>
        </w:object>
      </w:r>
      <w:r w:rsidRPr="00F0503B">
        <w:rPr>
          <w:rFonts w:eastAsia="Arial" w:cs="Times New Roman"/>
          <w:kern w:val="0"/>
          <w:sz w:val="24"/>
          <w:szCs w:val="24"/>
          <w:lang w:val="vi-VN"/>
          <w14:ligatures w14:val="none"/>
        </w:rPr>
        <w:t xml:space="preserve"> và cắt các trục </w:t>
      </w:r>
      <w:r w:rsidRPr="00F0503B">
        <w:rPr>
          <w:rFonts w:eastAsia="Arial" w:cs="Times New Roman"/>
          <w:kern w:val="0"/>
          <w:position w:val="-10"/>
          <w:sz w:val="24"/>
          <w:szCs w:val="24"/>
          <w:lang w:val="vi-VN"/>
          <w14:ligatures w14:val="none"/>
        </w:rPr>
        <w:object w:dxaOrig="1560" w:dyaOrig="315">
          <v:shape id="_x0000_i4517" type="#_x0000_t75" style="width:77.85pt;height:16.75pt" o:ole="">
            <v:imagedata r:id="rId6123" o:title=""/>
          </v:shape>
          <o:OLEObject Type="Embed" ProgID="Equation.DSMT4" ShapeID="_x0000_i4517" DrawAspect="Content" ObjectID="_1796867432" r:id="rId6238"/>
        </w:object>
      </w:r>
      <w:r w:rsidRPr="00F0503B">
        <w:rPr>
          <w:rFonts w:eastAsia="Arial" w:cs="Times New Roman"/>
          <w:kern w:val="0"/>
          <w:sz w:val="24"/>
          <w:szCs w:val="24"/>
          <w:lang w:val="vi-VN"/>
          <w14:ligatures w14:val="none"/>
        </w:rPr>
        <w:t xml:space="preserve"> lần lượt tại các điểm</w:t>
      </w:r>
    </w:p>
    <w:p w:rsidR="008B6604" w:rsidRPr="00F0503B" w:rsidRDefault="008B6604" w:rsidP="0046084F">
      <w:pPr>
        <w:pStyle w:val="ListParagraph"/>
        <w:ind w:firstLine="720"/>
        <w:rPr>
          <w:rFonts w:eastAsia="Arial" w:cs="Times New Roman"/>
          <w:noProof/>
          <w:kern w:val="0"/>
          <w:sz w:val="24"/>
          <w:szCs w:val="24"/>
          <w:lang w:val="vi-VN"/>
          <w14:ligatures w14:val="none"/>
        </w:rPr>
      </w:pPr>
      <w:r w:rsidRPr="00F0503B">
        <w:rPr>
          <w:rFonts w:eastAsia="Arial" w:cs="Times New Roman"/>
          <w:kern w:val="0"/>
          <w:position w:val="-14"/>
          <w:sz w:val="24"/>
          <w:szCs w:val="24"/>
          <w:lang w:val="vi-VN"/>
          <w14:ligatures w14:val="none"/>
        </w:rPr>
        <w:object w:dxaOrig="3060" w:dyaOrig="420">
          <v:shape id="_x0000_i4518" type="#_x0000_t75" style="width:153.2pt;height:20.95pt" o:ole="">
            <v:imagedata r:id="rId6239" o:title=""/>
          </v:shape>
          <o:OLEObject Type="Embed" ProgID="Equation.DSMT4" ShapeID="_x0000_i4518" DrawAspect="Content" ObjectID="_1796867433" r:id="rId6240"/>
        </w:object>
      </w:r>
      <w:r w:rsidRPr="00F0503B">
        <w:rPr>
          <w:rFonts w:eastAsia="Arial" w:cs="Times New Roman"/>
          <w:kern w:val="0"/>
          <w:sz w:val="24"/>
          <w:szCs w:val="24"/>
          <w:lang w:val="vi-VN"/>
          <w14:ligatures w14:val="none"/>
        </w:rPr>
        <w:t xml:space="preserve">. Khi đó </w:t>
      </w:r>
      <w:r w:rsidRPr="00F0503B">
        <w:rPr>
          <w:rFonts w:eastAsia="Arial" w:cs="Times New Roman"/>
          <w:noProof/>
          <w:kern w:val="0"/>
          <w:sz w:val="24"/>
          <w:szCs w:val="24"/>
          <w:lang w:val="vi-VN"/>
          <w14:ligatures w14:val="none"/>
        </w:rPr>
        <w:t xml:space="preserve">phương trình mặt phẳng </w:t>
      </w:r>
      <w:r w:rsidRPr="00F0503B">
        <w:rPr>
          <w:rFonts w:eastAsia="Arial" w:cs="Times New Roman"/>
          <w:noProof/>
          <w:kern w:val="0"/>
          <w:position w:val="-14"/>
          <w:sz w:val="24"/>
          <w:szCs w:val="24"/>
          <w:lang w:val="vi-VN"/>
          <w14:ligatures w14:val="none"/>
        </w:rPr>
        <w:object w:dxaOrig="420" w:dyaOrig="420">
          <v:shape id="_x0000_i4519" type="#_x0000_t75" style="width:20.95pt;height:20.95pt" o:ole="">
            <v:imagedata r:id="rId6241" o:title=""/>
          </v:shape>
          <o:OLEObject Type="Embed" ProgID="Equation.DSMT4" ShapeID="_x0000_i4519" DrawAspect="Content" ObjectID="_1796867434" r:id="rId6242"/>
        </w:object>
      </w:r>
      <w:r w:rsidRPr="00F0503B">
        <w:rPr>
          <w:rFonts w:eastAsia="Arial" w:cs="Times New Roman"/>
          <w:noProof/>
          <w:kern w:val="0"/>
          <w:sz w:val="24"/>
          <w:szCs w:val="24"/>
          <w:lang w:val="vi-VN"/>
          <w14:ligatures w14:val="none"/>
        </w:rPr>
        <w:t xml:space="preserve"> có dạng: </w:t>
      </w:r>
      <w:r w:rsidRPr="00F0503B">
        <w:rPr>
          <w:rFonts w:eastAsia="Arial" w:cs="Times New Roman"/>
          <w:noProof/>
          <w:kern w:val="0"/>
          <w:position w:val="-24"/>
          <w:sz w:val="24"/>
          <w:szCs w:val="24"/>
          <w:lang w:val="vi-VN"/>
          <w14:ligatures w14:val="none"/>
        </w:rPr>
        <w:object w:dxaOrig="1320" w:dyaOrig="600">
          <v:shape id="_x0000_i4520" type="#_x0000_t75" style="width:66.15pt;height:30.15pt" o:ole="">
            <v:imagedata r:id="rId6243" o:title=""/>
          </v:shape>
          <o:OLEObject Type="Embed" ProgID="Equation.DSMT4" ShapeID="_x0000_i4520" DrawAspect="Content" ObjectID="_1796867435" r:id="rId6244"/>
        </w:object>
      </w:r>
      <w:r w:rsidRPr="00F0503B">
        <w:rPr>
          <w:rFonts w:eastAsia="Arial" w:cs="Times New Roman"/>
          <w:noProof/>
          <w:kern w:val="0"/>
          <w:sz w:val="24"/>
          <w:szCs w:val="24"/>
          <w:lang w:val="vi-VN"/>
          <w14:ligatures w14:val="none"/>
        </w:rPr>
        <w:t>.</w:t>
      </w:r>
    </w:p>
    <w:p w:rsidR="008B6604" w:rsidRPr="00F0503B" w:rsidRDefault="008B6604" w:rsidP="0046084F">
      <w:pPr>
        <w:spacing w:before="120" w:after="0" w:line="276" w:lineRule="auto"/>
        <w:ind w:left="992" w:firstLine="448"/>
        <w:contextualSpacing/>
        <w:jc w:val="both"/>
        <w:rPr>
          <w:rFonts w:ascii="Times New Roman" w:eastAsia="Arial" w:hAnsi="Times New Roman" w:cs="Times New Roman"/>
          <w:kern w:val="0"/>
          <w:sz w:val="24"/>
          <w:szCs w:val="24"/>
          <w:lang w:val="vi-VN"/>
          <w14:ligatures w14:val="none"/>
        </w:rPr>
      </w:pPr>
      <w:r w:rsidRPr="00F0503B">
        <w:rPr>
          <w:rFonts w:ascii="Times New Roman" w:eastAsia="Arial" w:hAnsi="Times New Roman" w:cs="Times New Roman"/>
          <w:noProof/>
          <w:kern w:val="0"/>
          <w:sz w:val="24"/>
          <w:szCs w:val="24"/>
          <w:lang w:val="vi-VN"/>
          <w14:ligatures w14:val="none"/>
        </w:rPr>
        <w:t xml:space="preserve">Theo bài </w:t>
      </w:r>
      <w:r w:rsidRPr="00F0503B">
        <w:rPr>
          <w:rFonts w:ascii="Times New Roman" w:eastAsia="Arial" w:hAnsi="Times New Roman" w:cs="Times New Roman"/>
          <w:kern w:val="0"/>
          <w:sz w:val="24"/>
          <w:szCs w:val="24"/>
          <w:lang w:val="vi-VN"/>
          <w14:ligatures w14:val="none"/>
        </w:rPr>
        <w:t xml:space="preserve">mặt phẳng </w:t>
      </w:r>
      <w:r w:rsidRPr="00F0503B">
        <w:rPr>
          <w:rFonts w:ascii="Times New Roman" w:eastAsia="Arial" w:hAnsi="Times New Roman" w:cs="Times New Roman"/>
          <w:kern w:val="0"/>
          <w:position w:val="-14"/>
          <w:sz w:val="24"/>
          <w:szCs w:val="24"/>
          <w:lang w:val="vi-VN"/>
          <w14:ligatures w14:val="none"/>
        </w:rPr>
        <w:object w:dxaOrig="420" w:dyaOrig="420">
          <v:shape id="_x0000_i4521" type="#_x0000_t75" style="width:20.95pt;height:20.95pt" o:ole="">
            <v:imagedata r:id="rId6119" o:title=""/>
          </v:shape>
          <o:OLEObject Type="Embed" ProgID="Equation.DSMT4" ShapeID="_x0000_i4521" DrawAspect="Content" ObjectID="_1796867436" r:id="rId6245"/>
        </w:object>
      </w:r>
      <w:r w:rsidRPr="00F0503B">
        <w:rPr>
          <w:rFonts w:ascii="Times New Roman" w:eastAsia="Arial" w:hAnsi="Times New Roman" w:cs="Times New Roman"/>
          <w:kern w:val="0"/>
          <w:sz w:val="24"/>
          <w:szCs w:val="24"/>
          <w:lang w:val="vi-VN"/>
          <w14:ligatures w14:val="none"/>
        </w:rPr>
        <w:t xml:space="preserve"> đi qua </w:t>
      </w:r>
      <w:r w:rsidRPr="00F0503B">
        <w:rPr>
          <w:rFonts w:ascii="Times New Roman" w:eastAsia="Arial" w:hAnsi="Times New Roman" w:cs="Times New Roman"/>
          <w:kern w:val="0"/>
          <w:position w:val="-14"/>
          <w:sz w:val="24"/>
          <w:szCs w:val="24"/>
          <w:lang w:val="vi-VN"/>
          <w14:ligatures w14:val="none"/>
        </w:rPr>
        <w:object w:dxaOrig="990" w:dyaOrig="420">
          <v:shape id="_x0000_i4522" type="#_x0000_t75" style="width:49.4pt;height:20.95pt" o:ole="">
            <v:imagedata r:id="rId6246" o:title=""/>
          </v:shape>
          <o:OLEObject Type="Embed" ProgID="Equation.DSMT4" ShapeID="_x0000_i4522" DrawAspect="Content" ObjectID="_1796867437" r:id="rId6247"/>
        </w:object>
      </w:r>
      <w:r w:rsidRPr="00F0503B">
        <w:rPr>
          <w:rFonts w:ascii="Times New Roman" w:eastAsia="Arial" w:hAnsi="Times New Roman" w:cs="Times New Roman"/>
          <w:kern w:val="0"/>
          <w:sz w:val="24"/>
          <w:szCs w:val="24"/>
          <w:lang w:val="vi-VN"/>
          <w14:ligatures w14:val="none"/>
        </w:rPr>
        <w:t xml:space="preserve"> và </w:t>
      </w:r>
      <w:r w:rsidRPr="00F0503B">
        <w:rPr>
          <w:rFonts w:ascii="Times New Roman" w:eastAsia="Arial" w:hAnsi="Times New Roman" w:cs="Times New Roman"/>
          <w:kern w:val="0"/>
          <w:position w:val="-6"/>
          <w:sz w:val="24"/>
          <w:szCs w:val="24"/>
          <w:lang w:val="vi-VN"/>
          <w14:ligatures w14:val="none"/>
        </w:rPr>
        <w:object w:dxaOrig="1515" w:dyaOrig="270">
          <v:shape id="_x0000_i4523" type="#_x0000_t75" style="width:76.2pt;height:13.4pt" o:ole="">
            <v:imagedata r:id="rId6248" o:title=""/>
          </v:shape>
          <o:OLEObject Type="Embed" ProgID="Equation.DSMT4" ShapeID="_x0000_i4523" DrawAspect="Content" ObjectID="_1796867438" r:id="rId6249"/>
        </w:object>
      </w:r>
      <w:r w:rsidRPr="00F0503B">
        <w:rPr>
          <w:rFonts w:ascii="Times New Roman" w:eastAsia="Arial" w:hAnsi="Times New Roman" w:cs="Times New Roman"/>
          <w:kern w:val="0"/>
          <w:sz w:val="24"/>
          <w:szCs w:val="24"/>
          <w:lang w:val="vi-VN"/>
          <w14:ligatures w14:val="none"/>
        </w:rPr>
        <w:t>nên ta có hệ:</w:t>
      </w:r>
    </w:p>
    <w:p w:rsidR="008B6604" w:rsidRPr="00F0503B" w:rsidRDefault="008B6604" w:rsidP="0046084F">
      <w:pPr>
        <w:spacing w:before="120" w:after="0" w:line="276" w:lineRule="auto"/>
        <w:ind w:left="992" w:firstLine="448"/>
        <w:contextualSpacing/>
        <w:jc w:val="both"/>
        <w:rPr>
          <w:rFonts w:ascii="Times New Roman" w:eastAsia="Arial" w:hAnsi="Times New Roman" w:cs="Times New Roman"/>
          <w:kern w:val="0"/>
          <w:sz w:val="24"/>
          <w:szCs w:val="24"/>
          <w:lang w:val="vi-VN"/>
          <w14:ligatures w14:val="none"/>
        </w:rPr>
      </w:pPr>
      <w:r w:rsidRPr="00F0503B">
        <w:rPr>
          <w:rFonts w:ascii="Times New Roman" w:eastAsia="Arial" w:hAnsi="Times New Roman" w:cs="Times New Roman"/>
          <w:kern w:val="0"/>
          <w:position w:val="-48"/>
          <w:sz w:val="24"/>
          <w:szCs w:val="24"/>
          <w:lang w:val="vi-VN"/>
          <w14:ligatures w14:val="none"/>
        </w:rPr>
        <w:object w:dxaOrig="1845" w:dyaOrig="1095">
          <v:shape id="_x0000_i4524" type="#_x0000_t75" style="width:92.95pt;height:55.25pt" o:ole="">
            <v:imagedata r:id="rId6250" o:title=""/>
          </v:shape>
          <o:OLEObject Type="Embed" ProgID="Equation.DSMT4" ShapeID="_x0000_i4524" DrawAspect="Content" ObjectID="_1796867439" r:id="rId6251"/>
        </w:object>
      </w:r>
      <w:r w:rsidRPr="00F0503B">
        <w:rPr>
          <w:rFonts w:ascii="Times New Roman" w:eastAsia="Arial" w:hAnsi="Times New Roman" w:cs="Times New Roman"/>
          <w:kern w:val="0"/>
          <w:sz w:val="24"/>
          <w:szCs w:val="24"/>
          <w:lang w:val="vi-VN"/>
          <w14:ligatures w14:val="none"/>
        </w:rPr>
        <w:t xml:space="preserve">. Ta có: </w:t>
      </w:r>
      <w:r w:rsidRPr="00F0503B">
        <w:rPr>
          <w:rFonts w:ascii="Times New Roman" w:eastAsia="Arial" w:hAnsi="Times New Roman" w:cs="Times New Roman"/>
          <w:kern w:val="0"/>
          <w:position w:val="-66"/>
          <w:sz w:val="24"/>
          <w:szCs w:val="24"/>
          <w:lang w:val="vi-VN"/>
          <w14:ligatures w14:val="none"/>
        </w:rPr>
        <w:object w:dxaOrig="1845" w:dyaOrig="1440">
          <v:shape id="_x0000_i4525" type="#_x0000_t75" style="width:92.95pt;height:1in" o:ole="">
            <v:imagedata r:id="rId6252" o:title=""/>
          </v:shape>
          <o:OLEObject Type="Embed" ProgID="Equation.DSMT4" ShapeID="_x0000_i4525" DrawAspect="Content" ObjectID="_1796867440" r:id="rId6253"/>
        </w:object>
      </w:r>
    </w:p>
    <w:p w:rsidR="008B6604" w:rsidRPr="00F0503B" w:rsidRDefault="008B6604" w:rsidP="0046084F">
      <w:pPr>
        <w:spacing w:after="0" w:line="276" w:lineRule="auto"/>
        <w:ind w:left="992" w:firstLine="448"/>
        <w:jc w:val="both"/>
        <w:rPr>
          <w:rFonts w:ascii="Times New Roman" w:eastAsia="Arial" w:hAnsi="Times New Roman" w:cs="Times New Roman"/>
          <w:kern w:val="0"/>
          <w:sz w:val="24"/>
          <w:szCs w:val="24"/>
          <w:lang w:val="vi-VN"/>
          <w14:ligatures w14:val="none"/>
        </w:rPr>
      </w:pPr>
      <w:r w:rsidRPr="00F0503B">
        <w:rPr>
          <w:rFonts w:ascii="Times New Roman" w:eastAsia="Arial" w:hAnsi="Times New Roman" w:cs="Times New Roman"/>
          <w:kern w:val="0"/>
          <w:sz w:val="24"/>
          <w:szCs w:val="24"/>
          <w:lang w:val="vi-VN"/>
          <w14:ligatures w14:val="none"/>
        </w:rPr>
        <w:t xml:space="preserve">- Với </w:t>
      </w:r>
      <w:r w:rsidRPr="00F0503B">
        <w:rPr>
          <w:rFonts w:ascii="Times New Roman" w:eastAsia="Arial" w:hAnsi="Times New Roman" w:cs="Times New Roman"/>
          <w:kern w:val="0"/>
          <w:position w:val="-6"/>
          <w:sz w:val="24"/>
          <w:szCs w:val="24"/>
          <w:lang w:val="vi-VN"/>
          <w14:ligatures w14:val="none"/>
        </w:rPr>
        <w:object w:dxaOrig="900" w:dyaOrig="270">
          <v:shape id="_x0000_i4526" type="#_x0000_t75" style="width:45.2pt;height:13.4pt" o:ole="">
            <v:imagedata r:id="rId6254" o:title=""/>
          </v:shape>
          <o:OLEObject Type="Embed" ProgID="Equation.DSMT4" ShapeID="_x0000_i4526" DrawAspect="Content" ObjectID="_1796867441" r:id="rId6255"/>
        </w:object>
      </w:r>
      <w:r w:rsidRPr="00F0503B">
        <w:rPr>
          <w:rFonts w:ascii="Times New Roman" w:eastAsia="Arial" w:hAnsi="Times New Roman" w:cs="Times New Roman"/>
          <w:kern w:val="0"/>
          <w:sz w:val="24"/>
          <w:szCs w:val="24"/>
          <w:lang w:val="vi-VN"/>
          <w14:ligatures w14:val="none"/>
        </w:rPr>
        <w:t xml:space="preserve">thay vào </w:t>
      </w:r>
      <w:r w:rsidRPr="00F0503B">
        <w:rPr>
          <w:rFonts w:ascii="Times New Roman" w:eastAsia="Arial" w:hAnsi="Times New Roman" w:cs="Times New Roman"/>
          <w:kern w:val="0"/>
          <w:position w:val="-14"/>
          <w:sz w:val="24"/>
          <w:szCs w:val="24"/>
          <w:lang w:val="vi-VN"/>
          <w14:ligatures w14:val="none"/>
        </w:rPr>
        <w:object w:dxaOrig="330" w:dyaOrig="420">
          <v:shape id="_x0000_i4527" type="#_x0000_t75" style="width:16.75pt;height:20.95pt" o:ole="">
            <v:imagedata r:id="rId6256" o:title=""/>
          </v:shape>
          <o:OLEObject Type="Embed" ProgID="Equation.DSMT4" ShapeID="_x0000_i4527" DrawAspect="Content" ObjectID="_1796867442" r:id="rId6257"/>
        </w:object>
      </w:r>
      <w:r w:rsidRPr="00F0503B">
        <w:rPr>
          <w:rFonts w:ascii="Times New Roman" w:eastAsia="Arial" w:hAnsi="Times New Roman" w:cs="Times New Roman"/>
          <w:kern w:val="0"/>
          <w:sz w:val="24"/>
          <w:szCs w:val="24"/>
          <w:lang w:val="vi-VN"/>
          <w14:ligatures w14:val="none"/>
        </w:rPr>
        <w:t xml:space="preserve"> được </w:t>
      </w:r>
      <w:r w:rsidRPr="00F0503B">
        <w:rPr>
          <w:rFonts w:ascii="Times New Roman" w:eastAsia="Arial" w:hAnsi="Times New Roman" w:cs="Times New Roman"/>
          <w:kern w:val="0"/>
          <w:position w:val="-6"/>
          <w:sz w:val="24"/>
          <w:szCs w:val="24"/>
          <w:lang w:val="vi-VN"/>
          <w14:ligatures w14:val="none"/>
        </w:rPr>
        <w:object w:dxaOrig="1260" w:dyaOrig="270">
          <v:shape id="_x0000_i4528" type="#_x0000_t75" style="width:63.65pt;height:13.4pt" o:ole="">
            <v:imagedata r:id="rId6258" o:title=""/>
          </v:shape>
          <o:OLEObject Type="Embed" ProgID="Equation.DSMT4" ShapeID="_x0000_i4528" DrawAspect="Content" ObjectID="_1796867443" r:id="rId6259"/>
        </w:object>
      </w:r>
    </w:p>
    <w:p w:rsidR="008B6604" w:rsidRPr="00F0503B" w:rsidRDefault="008B6604" w:rsidP="0046084F">
      <w:pPr>
        <w:spacing w:after="0" w:line="276" w:lineRule="auto"/>
        <w:ind w:left="992" w:firstLine="448"/>
        <w:jc w:val="both"/>
        <w:rPr>
          <w:rFonts w:ascii="Times New Roman" w:eastAsia="Arial" w:hAnsi="Times New Roman" w:cs="Times New Roman"/>
          <w:kern w:val="0"/>
          <w:sz w:val="24"/>
          <w:szCs w:val="24"/>
          <w:lang w:val="vi-VN"/>
          <w14:ligatures w14:val="none"/>
        </w:rPr>
      </w:pPr>
      <w:r w:rsidRPr="00F0503B">
        <w:rPr>
          <w:rFonts w:ascii="Times New Roman" w:eastAsia="Arial" w:hAnsi="Times New Roman" w:cs="Times New Roman"/>
          <w:kern w:val="0"/>
          <w:sz w:val="24"/>
          <w:szCs w:val="24"/>
          <w:lang w:val="vi-VN"/>
          <w14:ligatures w14:val="none"/>
        </w:rPr>
        <w:t xml:space="preserve">- Với </w:t>
      </w:r>
      <w:r w:rsidRPr="00F0503B">
        <w:rPr>
          <w:rFonts w:ascii="Times New Roman" w:eastAsia="Arial" w:hAnsi="Times New Roman" w:cs="Times New Roman"/>
          <w:kern w:val="0"/>
          <w:position w:val="-6"/>
          <w:sz w:val="24"/>
          <w:szCs w:val="24"/>
          <w:lang w:val="vi-VN"/>
          <w14:ligatures w14:val="none"/>
        </w:rPr>
        <w:object w:dxaOrig="1035" w:dyaOrig="270">
          <v:shape id="_x0000_i4529" type="#_x0000_t75" style="width:52.75pt;height:13.4pt" o:ole="">
            <v:imagedata r:id="rId6260" o:title=""/>
          </v:shape>
          <o:OLEObject Type="Embed" ProgID="Equation.DSMT4" ShapeID="_x0000_i4529" DrawAspect="Content" ObjectID="_1796867444" r:id="rId6261"/>
        </w:object>
      </w:r>
      <w:r w:rsidRPr="00F0503B">
        <w:rPr>
          <w:rFonts w:ascii="Times New Roman" w:eastAsia="Arial" w:hAnsi="Times New Roman" w:cs="Times New Roman"/>
          <w:kern w:val="0"/>
          <w:sz w:val="24"/>
          <w:szCs w:val="24"/>
          <w:lang w:val="vi-VN"/>
          <w14:ligatures w14:val="none"/>
        </w:rPr>
        <w:t xml:space="preserve"> thay vào </w:t>
      </w:r>
      <w:r w:rsidRPr="00F0503B">
        <w:rPr>
          <w:rFonts w:ascii="Times New Roman" w:eastAsia="Arial" w:hAnsi="Times New Roman" w:cs="Times New Roman"/>
          <w:kern w:val="0"/>
          <w:position w:val="-14"/>
          <w:sz w:val="24"/>
          <w:szCs w:val="24"/>
          <w:lang w:val="vi-VN"/>
          <w14:ligatures w14:val="none"/>
        </w:rPr>
        <w:object w:dxaOrig="330" w:dyaOrig="420">
          <v:shape id="_x0000_i4530" type="#_x0000_t75" style="width:16.75pt;height:20.95pt" o:ole="">
            <v:imagedata r:id="rId6256" o:title=""/>
          </v:shape>
          <o:OLEObject Type="Embed" ProgID="Equation.DSMT4" ShapeID="_x0000_i4530" DrawAspect="Content" ObjectID="_1796867445" r:id="rId6262"/>
        </w:object>
      </w:r>
      <w:r w:rsidRPr="00F0503B">
        <w:rPr>
          <w:rFonts w:ascii="Times New Roman" w:eastAsia="Arial" w:hAnsi="Times New Roman" w:cs="Times New Roman"/>
          <w:kern w:val="0"/>
          <w:sz w:val="24"/>
          <w:szCs w:val="24"/>
          <w:lang w:val="vi-VN"/>
          <w14:ligatures w14:val="none"/>
        </w:rPr>
        <w:t xml:space="preserve"> được </w:t>
      </w:r>
      <w:r w:rsidRPr="00F0503B">
        <w:rPr>
          <w:rFonts w:ascii="Times New Roman" w:eastAsia="Arial" w:hAnsi="Times New Roman" w:cs="Times New Roman"/>
          <w:kern w:val="0"/>
          <w:position w:val="-6"/>
          <w:sz w:val="24"/>
          <w:szCs w:val="24"/>
          <w:lang w:val="vi-VN"/>
          <w14:ligatures w14:val="none"/>
        </w:rPr>
        <w:object w:dxaOrig="510" w:dyaOrig="270">
          <v:shape id="_x0000_i4531" type="#_x0000_t75" style="width:25.95pt;height:13.4pt" o:ole="">
            <v:imagedata r:id="rId6263" o:title=""/>
          </v:shape>
          <o:OLEObject Type="Embed" ProgID="Equation.DSMT4" ShapeID="_x0000_i4531" DrawAspect="Content" ObjectID="_1796867446" r:id="rId6264"/>
        </w:object>
      </w:r>
      <w:r w:rsidRPr="00F0503B">
        <w:rPr>
          <w:rFonts w:ascii="Times New Roman" w:eastAsia="Arial" w:hAnsi="Times New Roman" w:cs="Times New Roman"/>
          <w:kern w:val="0"/>
          <w:sz w:val="24"/>
          <w:szCs w:val="24"/>
          <w:lang w:val="vi-VN"/>
          <w14:ligatures w14:val="none"/>
        </w:rPr>
        <w:t>.</w:t>
      </w:r>
    </w:p>
    <w:p w:rsidR="008B6604" w:rsidRPr="00F0503B" w:rsidRDefault="008B6604" w:rsidP="0046084F">
      <w:pPr>
        <w:spacing w:after="0" w:line="276" w:lineRule="auto"/>
        <w:ind w:left="992" w:firstLine="448"/>
        <w:jc w:val="both"/>
        <w:rPr>
          <w:rFonts w:ascii="Times New Roman" w:eastAsia="Arial" w:hAnsi="Times New Roman" w:cs="Times New Roman"/>
          <w:kern w:val="0"/>
          <w:sz w:val="24"/>
          <w:szCs w:val="24"/>
          <w:lang w:val="vi-VN"/>
          <w14:ligatures w14:val="none"/>
        </w:rPr>
      </w:pPr>
      <w:r w:rsidRPr="00F0503B">
        <w:rPr>
          <w:rFonts w:ascii="Times New Roman" w:eastAsia="Arial" w:hAnsi="Times New Roman" w:cs="Times New Roman"/>
          <w:kern w:val="0"/>
          <w:sz w:val="24"/>
          <w:szCs w:val="24"/>
          <w:lang w:val="vi-VN"/>
          <w14:ligatures w14:val="none"/>
        </w:rPr>
        <w:t xml:space="preserve">- Với </w:t>
      </w:r>
      <w:r w:rsidRPr="00F0503B">
        <w:rPr>
          <w:rFonts w:ascii="Times New Roman" w:eastAsia="Arial" w:hAnsi="Times New Roman" w:cs="Times New Roman"/>
          <w:kern w:val="0"/>
          <w:position w:val="-6"/>
          <w:sz w:val="24"/>
          <w:szCs w:val="24"/>
          <w:lang w:val="vi-VN"/>
          <w14:ligatures w14:val="none"/>
        </w:rPr>
        <w:object w:dxaOrig="1050" w:dyaOrig="270">
          <v:shape id="_x0000_i4532" type="#_x0000_t75" style="width:52.75pt;height:13.4pt" o:ole="">
            <v:imagedata r:id="rId6265" o:title=""/>
          </v:shape>
          <o:OLEObject Type="Embed" ProgID="Equation.DSMT4" ShapeID="_x0000_i4532" DrawAspect="Content" ObjectID="_1796867447" r:id="rId6266"/>
        </w:object>
      </w:r>
      <w:r w:rsidRPr="00F0503B">
        <w:rPr>
          <w:rFonts w:ascii="Times New Roman" w:eastAsia="Arial" w:hAnsi="Times New Roman" w:cs="Times New Roman"/>
          <w:kern w:val="0"/>
          <w:sz w:val="24"/>
          <w:szCs w:val="24"/>
          <w:lang w:val="vi-VN"/>
          <w14:ligatures w14:val="none"/>
        </w:rPr>
        <w:t xml:space="preserve"> thay vào </w:t>
      </w:r>
      <w:r w:rsidRPr="00F0503B">
        <w:rPr>
          <w:rFonts w:ascii="Times New Roman" w:eastAsia="Arial" w:hAnsi="Times New Roman" w:cs="Times New Roman"/>
          <w:kern w:val="0"/>
          <w:position w:val="-14"/>
          <w:sz w:val="24"/>
          <w:szCs w:val="24"/>
          <w:lang w:val="vi-VN"/>
          <w14:ligatures w14:val="none"/>
        </w:rPr>
        <w:object w:dxaOrig="330" w:dyaOrig="420">
          <v:shape id="_x0000_i4533" type="#_x0000_t75" style="width:16.75pt;height:20.95pt" o:ole="">
            <v:imagedata r:id="rId6256" o:title=""/>
          </v:shape>
          <o:OLEObject Type="Embed" ProgID="Equation.DSMT4" ShapeID="_x0000_i4533" DrawAspect="Content" ObjectID="_1796867448" r:id="rId6267"/>
        </w:object>
      </w:r>
      <w:r w:rsidRPr="00F0503B">
        <w:rPr>
          <w:rFonts w:ascii="Times New Roman" w:eastAsia="Arial" w:hAnsi="Times New Roman" w:cs="Times New Roman"/>
          <w:kern w:val="0"/>
          <w:sz w:val="24"/>
          <w:szCs w:val="24"/>
          <w:lang w:val="vi-VN"/>
          <w14:ligatures w14:val="none"/>
        </w:rPr>
        <w:t xml:space="preserve"> được </w:t>
      </w:r>
      <w:r w:rsidRPr="00F0503B">
        <w:rPr>
          <w:rFonts w:ascii="Times New Roman" w:eastAsia="Arial" w:hAnsi="Times New Roman" w:cs="Times New Roman"/>
          <w:kern w:val="0"/>
          <w:position w:val="-6"/>
          <w:sz w:val="24"/>
          <w:szCs w:val="24"/>
          <w:lang w:val="vi-VN"/>
          <w14:ligatures w14:val="none"/>
        </w:rPr>
        <w:object w:dxaOrig="1395" w:dyaOrig="270">
          <v:shape id="_x0000_i4534" type="#_x0000_t75" style="width:70.35pt;height:13.4pt" o:ole="">
            <v:imagedata r:id="rId6268" o:title=""/>
          </v:shape>
          <o:OLEObject Type="Embed" ProgID="Equation.DSMT4" ShapeID="_x0000_i4534" DrawAspect="Content" ObjectID="_1796867449" r:id="rId6269"/>
        </w:object>
      </w:r>
      <w:r w:rsidRPr="00F0503B">
        <w:rPr>
          <w:rFonts w:ascii="Times New Roman" w:eastAsia="Arial" w:hAnsi="Times New Roman" w:cs="Times New Roman"/>
          <w:kern w:val="0"/>
          <w:sz w:val="24"/>
          <w:szCs w:val="24"/>
          <w:lang w:val="vi-VN"/>
          <w14:ligatures w14:val="none"/>
        </w:rPr>
        <w:t>.</w:t>
      </w:r>
    </w:p>
    <w:p w:rsidR="008B6604" w:rsidRPr="00F0503B" w:rsidRDefault="008B6604" w:rsidP="0046084F">
      <w:pPr>
        <w:spacing w:after="0" w:line="276" w:lineRule="auto"/>
        <w:ind w:left="992" w:firstLine="448"/>
        <w:jc w:val="both"/>
        <w:rPr>
          <w:rFonts w:ascii="Times New Roman" w:eastAsia="Arial" w:hAnsi="Times New Roman" w:cs="Times New Roman"/>
          <w:kern w:val="0"/>
          <w:sz w:val="24"/>
          <w:szCs w:val="24"/>
          <w:lang w:val="vi-VN"/>
          <w14:ligatures w14:val="none"/>
        </w:rPr>
      </w:pPr>
      <w:r w:rsidRPr="00F0503B">
        <w:rPr>
          <w:rFonts w:ascii="Times New Roman" w:eastAsia="Arial" w:hAnsi="Times New Roman" w:cs="Times New Roman"/>
          <w:kern w:val="0"/>
          <w:sz w:val="24"/>
          <w:szCs w:val="24"/>
          <w:lang w:val="vi-VN"/>
          <w14:ligatures w14:val="none"/>
        </w:rPr>
        <w:t xml:space="preserve">- Với </w:t>
      </w:r>
      <w:r w:rsidRPr="00F0503B">
        <w:rPr>
          <w:rFonts w:ascii="Times New Roman" w:eastAsia="Arial" w:hAnsi="Times New Roman" w:cs="Times New Roman"/>
          <w:kern w:val="0"/>
          <w:position w:val="-6"/>
          <w:sz w:val="24"/>
          <w:szCs w:val="24"/>
          <w:lang w:val="vi-VN"/>
          <w14:ligatures w14:val="none"/>
        </w:rPr>
        <w:object w:dxaOrig="1050" w:dyaOrig="270">
          <v:shape id="_x0000_i4535" type="#_x0000_t75" style="width:52.75pt;height:13.4pt" o:ole="">
            <v:imagedata r:id="rId6270" o:title=""/>
          </v:shape>
          <o:OLEObject Type="Embed" ProgID="Equation.DSMT4" ShapeID="_x0000_i4535" DrawAspect="Content" ObjectID="_1796867450" r:id="rId6271"/>
        </w:object>
      </w:r>
      <w:r w:rsidRPr="00F0503B">
        <w:rPr>
          <w:rFonts w:ascii="Times New Roman" w:eastAsia="Arial" w:hAnsi="Times New Roman" w:cs="Times New Roman"/>
          <w:kern w:val="0"/>
          <w:sz w:val="24"/>
          <w:szCs w:val="24"/>
          <w:lang w:val="vi-VN"/>
          <w14:ligatures w14:val="none"/>
        </w:rPr>
        <w:t xml:space="preserve"> thay vào </w:t>
      </w:r>
      <w:r w:rsidRPr="00F0503B">
        <w:rPr>
          <w:rFonts w:ascii="Times New Roman" w:eastAsia="Arial" w:hAnsi="Times New Roman" w:cs="Times New Roman"/>
          <w:kern w:val="0"/>
          <w:position w:val="-14"/>
          <w:sz w:val="24"/>
          <w:szCs w:val="24"/>
          <w:lang w:val="vi-VN"/>
          <w14:ligatures w14:val="none"/>
        </w:rPr>
        <w:object w:dxaOrig="330" w:dyaOrig="420">
          <v:shape id="_x0000_i4536" type="#_x0000_t75" style="width:16.75pt;height:20.95pt" o:ole="">
            <v:imagedata r:id="rId6256" o:title=""/>
          </v:shape>
          <o:OLEObject Type="Embed" ProgID="Equation.DSMT4" ShapeID="_x0000_i4536" DrawAspect="Content" ObjectID="_1796867451" r:id="rId6272"/>
        </w:object>
      </w:r>
      <w:r w:rsidRPr="00F0503B">
        <w:rPr>
          <w:rFonts w:ascii="Times New Roman" w:eastAsia="Arial" w:hAnsi="Times New Roman" w:cs="Times New Roman"/>
          <w:kern w:val="0"/>
          <w:sz w:val="24"/>
          <w:szCs w:val="24"/>
          <w:lang w:val="vi-VN"/>
          <w14:ligatures w14:val="none"/>
        </w:rPr>
        <w:t xml:space="preserve"> được </w:t>
      </w:r>
      <w:r w:rsidRPr="00F0503B">
        <w:rPr>
          <w:rFonts w:ascii="Times New Roman" w:eastAsia="Arial" w:hAnsi="Times New Roman" w:cs="Times New Roman"/>
          <w:kern w:val="0"/>
          <w:position w:val="-6"/>
          <w:sz w:val="24"/>
          <w:szCs w:val="24"/>
          <w:lang w:val="vi-VN"/>
          <w14:ligatures w14:val="none"/>
        </w:rPr>
        <w:object w:dxaOrig="1395" w:dyaOrig="270">
          <v:shape id="_x0000_i4537" type="#_x0000_t75" style="width:70.35pt;height:13.4pt" o:ole="">
            <v:imagedata r:id="rId6273" o:title=""/>
          </v:shape>
          <o:OLEObject Type="Embed" ProgID="Equation.DSMT4" ShapeID="_x0000_i4537" DrawAspect="Content" ObjectID="_1796867452" r:id="rId6274"/>
        </w:object>
      </w:r>
      <w:r w:rsidRPr="00F0503B">
        <w:rPr>
          <w:rFonts w:ascii="Times New Roman" w:eastAsia="Arial" w:hAnsi="Times New Roman" w:cs="Times New Roman"/>
          <w:kern w:val="0"/>
          <w:sz w:val="24"/>
          <w:szCs w:val="24"/>
          <w:lang w:val="vi-VN"/>
          <w14:ligatures w14:val="none"/>
        </w:rPr>
        <w:t>.</w:t>
      </w:r>
    </w:p>
    <w:p w:rsidR="008B6604" w:rsidRPr="00F0503B" w:rsidRDefault="008B6604" w:rsidP="0046084F">
      <w:pPr>
        <w:spacing w:after="0" w:line="276" w:lineRule="auto"/>
        <w:ind w:left="992" w:firstLine="448"/>
        <w:jc w:val="both"/>
        <w:rPr>
          <w:rFonts w:ascii="Times New Roman" w:eastAsia="Arial" w:hAnsi="Times New Roman" w:cs="Times New Roman"/>
          <w:kern w:val="0"/>
          <w:sz w:val="24"/>
          <w:szCs w:val="24"/>
          <w:lang w:val="vi-VN"/>
          <w14:ligatures w14:val="none"/>
        </w:rPr>
      </w:pPr>
      <w:r w:rsidRPr="00F0503B">
        <w:rPr>
          <w:rFonts w:ascii="Times New Roman" w:eastAsia="Arial" w:hAnsi="Times New Roman" w:cs="Times New Roman"/>
          <w:kern w:val="0"/>
          <w:sz w:val="24"/>
          <w:szCs w:val="24"/>
          <w:lang w:val="vi-VN"/>
          <w14:ligatures w14:val="none"/>
        </w:rPr>
        <w:t>Vậy có ba mặt phẳng thỏa mãn bài toán là:</w:t>
      </w:r>
    </w:p>
    <w:p w:rsidR="008B6604" w:rsidRPr="00F0503B" w:rsidRDefault="008B6604" w:rsidP="0046084F">
      <w:pPr>
        <w:spacing w:after="0" w:line="276" w:lineRule="auto"/>
        <w:ind w:left="992" w:firstLine="448"/>
        <w:jc w:val="both"/>
        <w:rPr>
          <w:rFonts w:ascii="Times New Roman" w:eastAsia="Arial" w:hAnsi="Times New Roman" w:cs="Times New Roman"/>
          <w:kern w:val="0"/>
          <w:sz w:val="24"/>
          <w:szCs w:val="24"/>
          <w:lang w:val="vi-VN"/>
          <w14:ligatures w14:val="none"/>
        </w:rPr>
      </w:pPr>
      <w:r w:rsidRPr="00F0503B">
        <w:rPr>
          <w:rFonts w:ascii="Times New Roman" w:eastAsia="Arial" w:hAnsi="Times New Roman" w:cs="Times New Roman"/>
          <w:kern w:val="0"/>
          <w:position w:val="-24"/>
          <w:sz w:val="24"/>
          <w:szCs w:val="24"/>
          <w:lang w:val="vi-VN"/>
          <w14:ligatures w14:val="none"/>
        </w:rPr>
        <w:object w:dxaOrig="6073" w:dyaOrig="600">
          <v:shape id="_x0000_i4538" type="#_x0000_t75" style="width:303.9pt;height:30.15pt" o:ole="">
            <v:imagedata r:id="rId6275" o:title=""/>
          </v:shape>
          <o:OLEObject Type="Embed" ProgID="Equation.DSMT4" ShapeID="_x0000_i4538" DrawAspect="Content" ObjectID="_1796867453" r:id="rId6276"/>
        </w:object>
      </w:r>
      <w:r w:rsidRPr="00F0503B">
        <w:rPr>
          <w:rFonts w:ascii="Times New Roman" w:eastAsia="Calibri" w:hAnsi="Times New Roman" w:cs="Times New Roman"/>
          <w:kern w:val="0"/>
          <w:sz w:val="24"/>
          <w:szCs w:val="24"/>
          <w14:ligatures w14:val="none"/>
        </w:rPr>
        <w:t xml:space="preserve"> </w:t>
      </w:r>
    </w:p>
    <w:p w:rsidR="008B6604" w:rsidRPr="00F0503B" w:rsidRDefault="008B6604" w:rsidP="00D900B3">
      <w:pPr>
        <w:pStyle w:val="ListParagraph"/>
        <w:numPr>
          <w:ilvl w:val="0"/>
          <w:numId w:val="42"/>
        </w:numPr>
        <w:rPr>
          <w:rFonts w:cs="Times New Roman"/>
          <w:sz w:val="24"/>
          <w:szCs w:val="24"/>
          <w:lang w:val="vi-VN"/>
        </w:rPr>
      </w:pPr>
      <w:r w:rsidRPr="00F0503B">
        <w:rPr>
          <w:rFonts w:eastAsia="Calibri" w:cs="Times New Roman"/>
          <w:kern w:val="0"/>
          <w:sz w:val="24"/>
          <w:szCs w:val="24"/>
          <w:lang w:val="vi-VN"/>
          <w14:ligatures w14:val="none"/>
        </w:rPr>
        <w:t xml:space="preserve">Cho hàm số </w:t>
      </w:r>
      <w:r w:rsidRPr="00F0503B">
        <w:rPr>
          <w:rFonts w:cs="Times New Roman"/>
          <w:position w:val="-24"/>
          <w:sz w:val="24"/>
          <w:szCs w:val="24"/>
        </w:rPr>
        <w:object w:dxaOrig="3204" w:dyaOrig="624">
          <v:shape id="_x0000_i4539" type="#_x0000_t75" style="width:160.75pt;height:31.8pt" o:ole="">
            <v:imagedata r:id="rId6139" o:title=""/>
          </v:shape>
          <o:OLEObject Type="Embed" ProgID="Equation.DSMT4" ShapeID="_x0000_i4539" DrawAspect="Content" ObjectID="_1796867454" r:id="rId6277"/>
        </w:object>
      </w:r>
      <w:r w:rsidRPr="00F0503B">
        <w:rPr>
          <w:rFonts w:eastAsia="Calibri" w:cs="Times New Roman"/>
          <w:kern w:val="0"/>
          <w:sz w:val="24"/>
          <w:szCs w:val="24"/>
          <w:lang w:val="vi-VN"/>
          <w14:ligatures w14:val="none"/>
        </w:rPr>
        <w:t xml:space="preserve"> (</w:t>
      </w:r>
      <w:r w:rsidRPr="00F0503B">
        <w:rPr>
          <w:rFonts w:cs="Times New Roman"/>
          <w:position w:val="-6"/>
          <w:sz w:val="24"/>
          <w:szCs w:val="24"/>
        </w:rPr>
        <w:object w:dxaOrig="260" w:dyaOrig="220">
          <v:shape id="_x0000_i4540" type="#_x0000_t75" style="width:13.4pt;height:11.7pt" o:ole="">
            <v:imagedata r:id="rId6141" o:title=""/>
          </v:shape>
          <o:OLEObject Type="Embed" ProgID="Equation.DSMT4" ShapeID="_x0000_i4540" DrawAspect="Content" ObjectID="_1796867455" r:id="rId6278"/>
        </w:object>
      </w:r>
      <w:r w:rsidRPr="00F0503B">
        <w:rPr>
          <w:rFonts w:eastAsia="Calibri" w:cs="Times New Roman"/>
          <w:kern w:val="0"/>
          <w:sz w:val="24"/>
          <w:szCs w:val="24"/>
          <w:lang w:val="vi-VN"/>
          <w14:ligatures w14:val="none"/>
        </w:rPr>
        <w:t xml:space="preserve"> là tham số)   (1) .</w:t>
      </w:r>
    </w:p>
    <w:p w:rsidR="008B6604" w:rsidRPr="00F0503B" w:rsidRDefault="008B6604" w:rsidP="0046084F">
      <w:pPr>
        <w:pStyle w:val="ListParagraph"/>
        <w:ind w:firstLine="720"/>
        <w:rPr>
          <w:rFonts w:eastAsia="Calibri" w:cs="Times New Roman"/>
          <w:bCs/>
          <w:kern w:val="0"/>
          <w:sz w:val="24"/>
          <w:szCs w:val="24"/>
          <w:lang w:val="vi-VN"/>
          <w14:ligatures w14:val="none"/>
        </w:rPr>
      </w:pPr>
      <w:r w:rsidRPr="00F0503B">
        <w:rPr>
          <w:rFonts w:eastAsia="Calibri" w:cs="Times New Roman"/>
          <w:b/>
          <w:bCs/>
          <w:kern w:val="0"/>
          <w:sz w:val="24"/>
          <w:szCs w:val="24"/>
          <w:u w:val="single"/>
          <w:lang w:val="vi-VN"/>
          <w14:ligatures w14:val="none"/>
        </w:rPr>
        <w:t>a)</w:t>
      </w:r>
      <w:r w:rsidRPr="00F0503B">
        <w:rPr>
          <w:rFonts w:eastAsia="Calibri" w:cs="Times New Roman"/>
          <w:b/>
          <w:kern w:val="0"/>
          <w:sz w:val="24"/>
          <w:szCs w:val="24"/>
          <w:lang w:val="vi-VN"/>
          <w14:ligatures w14:val="none"/>
        </w:rPr>
        <w:t xml:space="preserve"> </w:t>
      </w:r>
      <w:r w:rsidRPr="00F0503B">
        <w:rPr>
          <w:rFonts w:eastAsia="Calibri" w:cs="Times New Roman"/>
          <w:bCs/>
          <w:kern w:val="0"/>
          <w:sz w:val="24"/>
          <w:szCs w:val="24"/>
          <w:lang w:val="vi-VN"/>
          <w14:ligatures w14:val="none"/>
        </w:rPr>
        <w:t xml:space="preserve">Khi </w:t>
      </w:r>
      <w:r w:rsidRPr="00F0503B">
        <w:rPr>
          <w:rFonts w:cs="Times New Roman"/>
          <w:position w:val="-6"/>
          <w:sz w:val="24"/>
          <w:szCs w:val="24"/>
        </w:rPr>
        <w:object w:dxaOrig="560" w:dyaOrig="279">
          <v:shape id="_x0000_i4541" type="#_x0000_t75" style="width:28.45pt;height:13.4pt" o:ole="">
            <v:imagedata r:id="rId6143" o:title=""/>
          </v:shape>
          <o:OLEObject Type="Embed" ProgID="Equation.DSMT4" ShapeID="_x0000_i4541" DrawAspect="Content" ObjectID="_1796867456" r:id="rId6279"/>
        </w:object>
      </w:r>
      <w:r w:rsidRPr="00F0503B">
        <w:rPr>
          <w:rFonts w:eastAsia="Calibri" w:cs="Times New Roman"/>
          <w:bCs/>
          <w:kern w:val="0"/>
          <w:sz w:val="24"/>
          <w:szCs w:val="24"/>
          <w:lang w:val="vi-VN"/>
          <w14:ligatures w14:val="none"/>
        </w:rPr>
        <w:t xml:space="preserve"> thì hàm số có 2 điểm cực trị</w:t>
      </w:r>
    </w:p>
    <w:p w:rsidR="008B6604" w:rsidRPr="00F0503B" w:rsidRDefault="008B6604" w:rsidP="0046084F">
      <w:pPr>
        <w:pStyle w:val="ListParagraph"/>
        <w:ind w:firstLine="720"/>
        <w:rPr>
          <w:rFonts w:eastAsia="Calibri" w:cs="Times New Roman"/>
          <w:bCs/>
          <w:kern w:val="0"/>
          <w:sz w:val="24"/>
          <w:szCs w:val="24"/>
          <w:lang w:val="vi-VN"/>
          <w14:ligatures w14:val="none"/>
        </w:rPr>
      </w:pPr>
      <w:r w:rsidRPr="00F0503B">
        <w:rPr>
          <w:rFonts w:eastAsia="Calibri" w:cs="Times New Roman"/>
          <w:b/>
          <w:bCs/>
          <w:kern w:val="0"/>
          <w:sz w:val="24"/>
          <w:szCs w:val="24"/>
          <w:u w:val="single"/>
          <w:lang w:val="vi-VN"/>
          <w14:ligatures w14:val="none"/>
        </w:rPr>
        <w:t>b)</w:t>
      </w:r>
      <w:r w:rsidRPr="00F0503B">
        <w:rPr>
          <w:rFonts w:eastAsia="Calibri" w:cs="Times New Roman"/>
          <w:bCs/>
          <w:kern w:val="0"/>
          <w:sz w:val="24"/>
          <w:szCs w:val="24"/>
          <w:lang w:val="vi-VN"/>
          <w14:ligatures w14:val="none"/>
        </w:rPr>
        <w:t xml:space="preserve"> Khi </w:t>
      </w:r>
      <w:r w:rsidRPr="00F0503B">
        <w:rPr>
          <w:rFonts w:eastAsia="Calibri" w:cs="Times New Roman"/>
          <w:bCs/>
          <w:kern w:val="0"/>
          <w:position w:val="-6"/>
          <w:sz w:val="24"/>
          <w:szCs w:val="24"/>
          <w14:ligatures w14:val="none"/>
        </w:rPr>
        <w:object w:dxaOrig="560" w:dyaOrig="279">
          <v:shape id="_x0000_i4542" type="#_x0000_t75" style="width:28.45pt;height:13.4pt" o:ole="">
            <v:imagedata r:id="rId6143" o:title=""/>
          </v:shape>
          <o:OLEObject Type="Embed" ProgID="Equation.DSMT4" ShapeID="_x0000_i4542" DrawAspect="Content" ObjectID="_1796867457" r:id="rId6280"/>
        </w:object>
      </w:r>
      <w:r w:rsidRPr="00F0503B">
        <w:rPr>
          <w:rFonts w:eastAsia="Calibri" w:cs="Times New Roman"/>
          <w:bCs/>
          <w:kern w:val="0"/>
          <w:sz w:val="24"/>
          <w:szCs w:val="24"/>
          <w:lang w:val="vi-VN"/>
          <w14:ligatures w14:val="none"/>
        </w:rPr>
        <w:t xml:space="preserve"> thì hàm số nghịch biến trên khoảng </w:t>
      </w:r>
      <w:r w:rsidRPr="00F0503B">
        <w:rPr>
          <w:rFonts w:eastAsia="Calibri" w:cs="Times New Roman"/>
          <w:bCs/>
          <w:kern w:val="0"/>
          <w:position w:val="-14"/>
          <w:sz w:val="24"/>
          <w:szCs w:val="24"/>
          <w14:ligatures w14:val="none"/>
        </w:rPr>
        <w:object w:dxaOrig="700" w:dyaOrig="400">
          <v:shape id="_x0000_i4543" type="#_x0000_t75" style="width:35.15pt;height:20.1pt" o:ole="">
            <v:imagedata r:id="rId6146" o:title=""/>
          </v:shape>
          <o:OLEObject Type="Embed" ProgID="Equation.DSMT4" ShapeID="_x0000_i4543" DrawAspect="Content" ObjectID="_1796867458" r:id="rId6281"/>
        </w:object>
      </w:r>
    </w:p>
    <w:p w:rsidR="008B6604" w:rsidRPr="00F0503B" w:rsidRDefault="008B6604" w:rsidP="0046084F">
      <w:pPr>
        <w:pStyle w:val="ListParagraph"/>
        <w:ind w:firstLine="720"/>
        <w:rPr>
          <w:rFonts w:eastAsia="Calibri" w:cs="Times New Roman"/>
          <w:kern w:val="0"/>
          <w:sz w:val="24"/>
          <w:szCs w:val="24"/>
          <w:lang w:val="vi-VN"/>
          <w14:ligatures w14:val="none"/>
        </w:rPr>
      </w:pPr>
      <w:r w:rsidRPr="00F0503B">
        <w:rPr>
          <w:rFonts w:eastAsia="Calibri" w:cs="Times New Roman"/>
          <w:b/>
          <w:bCs/>
          <w:kern w:val="0"/>
          <w:sz w:val="24"/>
          <w:szCs w:val="24"/>
          <w:lang w:val="vi-VN"/>
          <w14:ligatures w14:val="none"/>
        </w:rPr>
        <w:t>c)</w:t>
      </w:r>
      <w:r w:rsidRPr="00F0503B">
        <w:rPr>
          <w:rFonts w:eastAsia="Calibri" w:cs="Times New Roman"/>
          <w:bCs/>
          <w:kern w:val="0"/>
          <w:sz w:val="24"/>
          <w:szCs w:val="24"/>
          <w:lang w:val="vi-VN"/>
          <w14:ligatures w14:val="none"/>
        </w:rPr>
        <w:t xml:space="preserve"> </w:t>
      </w:r>
      <w:r w:rsidRPr="00F0503B">
        <w:rPr>
          <w:rFonts w:eastAsia="Calibri" w:cs="Times New Roman"/>
          <w:kern w:val="0"/>
          <w:sz w:val="24"/>
          <w:szCs w:val="24"/>
          <w:lang w:val="vi-VN"/>
          <w14:ligatures w14:val="none"/>
        </w:rPr>
        <w:t xml:space="preserve">Hàm số (1) có hai điểm cực trị </w:t>
      </w:r>
      <w:r w:rsidRPr="00F0503B">
        <w:rPr>
          <w:rFonts w:eastAsia="Calibri" w:cs="Times New Roman"/>
          <w:kern w:val="0"/>
          <w:position w:val="-36"/>
          <w:sz w:val="24"/>
          <w:szCs w:val="24"/>
          <w14:ligatures w14:val="none"/>
        </w:rPr>
        <w:object w:dxaOrig="1540" w:dyaOrig="840">
          <v:shape id="_x0000_i4544" type="#_x0000_t75" style="width:77pt;height:42.7pt" o:ole="">
            <v:imagedata r:id="rId6148" o:title=""/>
          </v:shape>
          <o:OLEObject Type="Embed" ProgID="Equation.DSMT4" ShapeID="_x0000_i4544" DrawAspect="Content" ObjectID="_1796867459" r:id="rId6282"/>
        </w:object>
      </w:r>
    </w:p>
    <w:p w:rsidR="008B6604" w:rsidRPr="00F0503B" w:rsidRDefault="008B6604" w:rsidP="0046084F">
      <w:pPr>
        <w:pStyle w:val="ListParagraph"/>
        <w:ind w:firstLine="720"/>
        <w:rPr>
          <w:rFonts w:eastAsia="Calibri" w:cs="Times New Roman"/>
          <w:kern w:val="0"/>
          <w:sz w:val="24"/>
          <w:szCs w:val="24"/>
          <w:lang w:val="vi-VN"/>
          <w14:ligatures w14:val="none"/>
        </w:rPr>
      </w:pPr>
      <w:r w:rsidRPr="00F0503B">
        <w:rPr>
          <w:rFonts w:eastAsia="Times New Roman" w:cs="Times New Roman"/>
          <w:b/>
          <w:kern w:val="0"/>
          <w:sz w:val="24"/>
          <w:szCs w:val="24"/>
          <w:u w:val="single"/>
          <w:lang w:val="vi-VN" w:eastAsia="x-none"/>
          <w14:ligatures w14:val="none"/>
        </w:rPr>
        <w:t>d)</w:t>
      </w:r>
      <w:r w:rsidRPr="00F0503B">
        <w:rPr>
          <w:rFonts w:eastAsia="Times New Roman" w:cs="Times New Roman"/>
          <w:kern w:val="0"/>
          <w:sz w:val="24"/>
          <w:szCs w:val="24"/>
          <w:lang w:val="vi-VN" w:eastAsia="x-none"/>
          <w14:ligatures w14:val="none"/>
        </w:rPr>
        <w:t xml:space="preserve"> </w:t>
      </w:r>
      <w:r w:rsidRPr="00F0503B">
        <w:rPr>
          <w:rFonts w:eastAsia="Calibri" w:cs="Times New Roman"/>
          <w:kern w:val="0"/>
          <w:sz w:val="24"/>
          <w:szCs w:val="24"/>
          <w:lang w:val="vi-VN"/>
          <w14:ligatures w14:val="none"/>
        </w:rPr>
        <w:t xml:space="preserve">Co đúng một giá trị của tham số </w:t>
      </w:r>
      <w:r w:rsidRPr="00F0503B">
        <w:rPr>
          <w:rFonts w:eastAsia="Calibri" w:cs="Times New Roman"/>
          <w:kern w:val="0"/>
          <w:position w:val="-6"/>
          <w:sz w:val="24"/>
          <w:szCs w:val="24"/>
          <w14:ligatures w14:val="none"/>
        </w:rPr>
        <w:object w:dxaOrig="264" w:dyaOrig="216">
          <v:shape id="_x0000_i4545" type="#_x0000_t75" style="width:13.4pt;height:10.9pt" o:ole="">
            <v:imagedata r:id="rId6150" o:title=""/>
          </v:shape>
          <o:OLEObject Type="Embed" ProgID="Equation.DSMT4" ShapeID="_x0000_i4545" DrawAspect="Content" ObjectID="_1796867460" r:id="rId6283"/>
        </w:object>
      </w:r>
      <w:r w:rsidRPr="00F0503B">
        <w:rPr>
          <w:rFonts w:eastAsia="Calibri" w:cs="Times New Roman"/>
          <w:kern w:val="0"/>
          <w:sz w:val="24"/>
          <w:szCs w:val="24"/>
          <w:lang w:val="vi-VN"/>
          <w14:ligatures w14:val="none"/>
        </w:rPr>
        <w:t xml:space="preserve"> để hàm số (1) có 2 điểm cực trị </w:t>
      </w:r>
      <w:r w:rsidRPr="00F0503B">
        <w:rPr>
          <w:rFonts w:cs="Times New Roman"/>
          <w:position w:val="-12"/>
        </w:rPr>
        <w:object w:dxaOrig="240" w:dyaOrig="360">
          <v:shape id="_x0000_i4546" type="#_x0000_t75" style="width:11.7pt;height:18.4pt" o:ole="">
            <v:imagedata r:id="rId6152" o:title=""/>
          </v:shape>
          <o:OLEObject Type="Embed" ProgID="Equation.DSMT4" ShapeID="_x0000_i4546" DrawAspect="Content" ObjectID="_1796867461" r:id="rId6284"/>
        </w:object>
      </w:r>
      <w:r w:rsidRPr="00F0503B">
        <w:rPr>
          <w:rFonts w:eastAsia="Calibri" w:cs="Times New Roman"/>
          <w:kern w:val="0"/>
          <w:sz w:val="24"/>
          <w:szCs w:val="24"/>
          <w:shd w:val="clear" w:color="auto" w:fill="FFFFFF"/>
          <w:lang w:val="vi-VN"/>
          <w14:ligatures w14:val="none"/>
        </w:rPr>
        <w:t xml:space="preserve">, </w:t>
      </w:r>
      <w:r w:rsidRPr="00F0503B">
        <w:rPr>
          <w:rFonts w:cs="Times New Roman"/>
          <w:position w:val="-12"/>
          <w:shd w:val="clear" w:color="auto" w:fill="FFFFFF"/>
        </w:rPr>
        <w:object w:dxaOrig="264" w:dyaOrig="360">
          <v:shape id="_x0000_i4547" type="#_x0000_t75" style="width:13.4pt;height:18.4pt" o:ole="">
            <v:imagedata r:id="rId6154" o:title=""/>
          </v:shape>
          <o:OLEObject Type="Embed" ProgID="Equation.DSMT4" ShapeID="_x0000_i4547" DrawAspect="Content" ObjectID="_1796867462" r:id="rId6285"/>
        </w:object>
      </w:r>
      <w:r w:rsidRPr="00F0503B">
        <w:rPr>
          <w:rFonts w:eastAsia="Calibri" w:cs="Times New Roman"/>
          <w:kern w:val="0"/>
          <w:sz w:val="24"/>
          <w:szCs w:val="24"/>
          <w:shd w:val="clear" w:color="auto" w:fill="FFFFFF"/>
          <w:lang w:val="vi-VN"/>
          <w14:ligatures w14:val="none"/>
        </w:rPr>
        <w:t xml:space="preserve"> </w:t>
      </w:r>
      <w:r w:rsidRPr="00F0503B">
        <w:rPr>
          <w:rFonts w:eastAsia="Calibri" w:cs="Times New Roman"/>
          <w:kern w:val="0"/>
          <w:sz w:val="24"/>
          <w:szCs w:val="24"/>
          <w:lang w:val="vi-VN"/>
          <w14:ligatures w14:val="none"/>
        </w:rPr>
        <w:t xml:space="preserve">sao cho </w:t>
      </w:r>
    </w:p>
    <w:p w:rsidR="008B6604" w:rsidRPr="00F0503B" w:rsidRDefault="008B6604" w:rsidP="0046084F">
      <w:pPr>
        <w:pStyle w:val="ListParagraph"/>
        <w:ind w:firstLine="720"/>
        <w:rPr>
          <w:rFonts w:eastAsia="Calibri" w:cs="Times New Roman"/>
          <w:kern w:val="0"/>
          <w:sz w:val="24"/>
          <w:szCs w:val="24"/>
          <w:lang w:val="vi-VN"/>
          <w14:ligatures w14:val="none"/>
        </w:rPr>
      </w:pPr>
      <w:r w:rsidRPr="00F0503B">
        <w:rPr>
          <w:rFonts w:cs="Times New Roman"/>
          <w:position w:val="-14"/>
        </w:rPr>
        <w:object w:dxaOrig="1944" w:dyaOrig="396">
          <v:shape id="_x0000_i4548" type="#_x0000_t75" style="width:97.1pt;height:19.25pt" o:ole="">
            <v:imagedata r:id="rId6156" o:title=""/>
          </v:shape>
          <o:OLEObject Type="Embed" ProgID="Equation.DSMT4" ShapeID="_x0000_i4548" DrawAspect="Content" ObjectID="_1796867463" r:id="rId6286"/>
        </w:object>
      </w:r>
      <w:r w:rsidRPr="00F0503B">
        <w:rPr>
          <w:rFonts w:eastAsia="Calibri" w:cs="Times New Roman"/>
          <w:kern w:val="0"/>
          <w:sz w:val="24"/>
          <w:szCs w:val="24"/>
          <w:lang w:val="vi-VN"/>
          <w14:ligatures w14:val="none"/>
        </w:rPr>
        <w:t xml:space="preserve">. Khi đó giá trị biểu thức </w:t>
      </w:r>
      <w:r w:rsidRPr="00F0503B">
        <w:rPr>
          <w:rFonts w:cs="Times New Roman"/>
          <w:position w:val="-6"/>
        </w:rPr>
        <w:object w:dxaOrig="1560" w:dyaOrig="320">
          <v:shape id="_x0000_i4549" type="#_x0000_t75" style="width:78.7pt;height:16.75pt" o:ole="">
            <v:imagedata r:id="rId6158" o:title=""/>
          </v:shape>
          <o:OLEObject Type="Embed" ProgID="Equation.DSMT4" ShapeID="_x0000_i4549" DrawAspect="Content" ObjectID="_1796867464" r:id="rId6287"/>
        </w:object>
      </w:r>
      <w:r w:rsidRPr="00F0503B">
        <w:rPr>
          <w:rFonts w:eastAsia="Calibri" w:cs="Times New Roman"/>
          <w:kern w:val="0"/>
          <w:sz w:val="24"/>
          <w:szCs w:val="24"/>
          <w:lang w:val="vi-VN"/>
          <w14:ligatures w14:val="none"/>
        </w:rPr>
        <w:t>.</w:t>
      </w:r>
    </w:p>
    <w:p w:rsidR="008B6604" w:rsidRPr="00F0503B" w:rsidRDefault="008B6604" w:rsidP="0046084F">
      <w:pPr>
        <w:pStyle w:val="ListParagraph"/>
        <w:ind w:left="1440" w:firstLine="720"/>
        <w:jc w:val="center"/>
        <w:rPr>
          <w:rFonts w:eastAsia="Calibri" w:cs="Times New Roman"/>
          <w:b/>
          <w:noProof/>
          <w:kern w:val="0"/>
          <w:sz w:val="24"/>
          <w:szCs w:val="24"/>
          <w:lang w:val="vi-VN"/>
          <w14:ligatures w14:val="none"/>
        </w:rPr>
      </w:pPr>
    </w:p>
    <w:p w:rsidR="008B6604" w:rsidRPr="00F0503B" w:rsidRDefault="008B6604" w:rsidP="0046084F">
      <w:pPr>
        <w:pStyle w:val="ListParagraph"/>
        <w:ind w:left="1440" w:firstLine="720"/>
        <w:jc w:val="center"/>
        <w:rPr>
          <w:rFonts w:eastAsia="Calibri" w:cs="Times New Roman"/>
          <w:b/>
          <w:noProof/>
          <w:kern w:val="0"/>
          <w:sz w:val="24"/>
          <w:szCs w:val="24"/>
          <w:lang w:val="vi-VN"/>
          <w14:ligatures w14:val="none"/>
        </w:rPr>
      </w:pPr>
      <w:r w:rsidRPr="00F0503B">
        <w:rPr>
          <w:rFonts w:eastAsia="Calibri" w:cs="Times New Roman"/>
          <w:b/>
          <w:noProof/>
          <w:kern w:val="0"/>
          <w:sz w:val="24"/>
          <w:szCs w:val="24"/>
          <w:lang w:val="vi-VN"/>
          <w14:ligatures w14:val="none"/>
        </w:rPr>
        <w:t>Lời giải</w:t>
      </w:r>
    </w:p>
    <w:p w:rsidR="008B6604" w:rsidRPr="00F0503B" w:rsidRDefault="008B6604" w:rsidP="0046084F">
      <w:pPr>
        <w:ind w:left="720" w:firstLine="720"/>
        <w:rPr>
          <w:rFonts w:ascii="Times New Roman" w:hAnsi="Times New Roman" w:cs="Times New Roman"/>
          <w:sz w:val="24"/>
          <w:szCs w:val="24"/>
          <w:lang w:val="vi-VN"/>
        </w:rPr>
      </w:pPr>
      <w:r w:rsidRPr="00F0503B">
        <w:rPr>
          <w:rFonts w:ascii="Times New Roman" w:eastAsia="Calibri" w:hAnsi="Times New Roman" w:cs="Times New Roman"/>
          <w:kern w:val="0"/>
          <w:sz w:val="24"/>
          <w:szCs w:val="24"/>
          <w:lang w:val="vi-VN"/>
          <w14:ligatures w14:val="none"/>
        </w:rPr>
        <w:t xml:space="preserve">c) Tập xác định: </w:t>
      </w:r>
      <w:r w:rsidRPr="00F0503B">
        <w:rPr>
          <w:rFonts w:ascii="Times New Roman" w:hAnsi="Times New Roman" w:cs="Times New Roman"/>
          <w:position w:val="-4"/>
        </w:rPr>
        <w:object w:dxaOrig="684" w:dyaOrig="264">
          <v:shape id="_x0000_i4550" type="#_x0000_t75" style="width:34.35pt;height:13.4pt" o:ole="">
            <v:imagedata r:id="rId6288" o:title=""/>
          </v:shape>
          <o:OLEObject Type="Embed" ProgID="Equation.DSMT4" ShapeID="_x0000_i4550" DrawAspect="Content" ObjectID="_1796867465" r:id="rId6289"/>
        </w:object>
      </w:r>
      <w:r w:rsidRPr="00F0503B">
        <w:rPr>
          <w:rFonts w:ascii="Times New Roman" w:eastAsia="Calibri" w:hAnsi="Times New Roman" w:cs="Times New Roman"/>
          <w:kern w:val="0"/>
          <w:sz w:val="24"/>
          <w:szCs w:val="24"/>
          <w:lang w:val="vi-VN"/>
          <w14:ligatures w14:val="none"/>
        </w:rPr>
        <w:t>.</w:t>
      </w:r>
    </w:p>
    <w:p w:rsidR="008B6604" w:rsidRPr="00F0503B" w:rsidRDefault="008B6604" w:rsidP="0046084F">
      <w:pPr>
        <w:ind w:left="720" w:firstLine="720"/>
        <w:rPr>
          <w:rFonts w:ascii="Times New Roman" w:eastAsia="Calibri" w:hAnsi="Times New Roman" w:cs="Times New Roman"/>
          <w:kern w:val="0"/>
          <w:sz w:val="24"/>
          <w:szCs w:val="24"/>
          <w:lang w:val="vi-VN"/>
          <w14:ligatures w14:val="none"/>
        </w:rPr>
      </w:pPr>
      <w:r w:rsidRPr="00F0503B">
        <w:rPr>
          <w:rFonts w:ascii="Times New Roman" w:eastAsia="Calibri" w:hAnsi="Times New Roman" w:cs="Times New Roman"/>
          <w:kern w:val="0"/>
          <w:sz w:val="24"/>
          <w:szCs w:val="24"/>
          <w:lang w:val="vi-VN"/>
          <w14:ligatures w14:val="none"/>
        </w:rPr>
        <w:t xml:space="preserve">Đạo hàm </w:t>
      </w:r>
      <w:r w:rsidRPr="00F0503B">
        <w:rPr>
          <w:rFonts w:ascii="Times New Roman" w:eastAsia="Times New Roman" w:hAnsi="Times New Roman" w:cs="Times New Roman"/>
          <w:kern w:val="0"/>
          <w:position w:val="-10"/>
          <w:sz w:val="24"/>
          <w:szCs w:val="24"/>
          <w:lang w:val="x-none" w:eastAsia="x-none"/>
          <w14:ligatures w14:val="none"/>
        </w:rPr>
        <w:object w:dxaOrig="2424" w:dyaOrig="360">
          <v:shape id="_x0000_i4551" type="#_x0000_t75" style="width:121.4pt;height:18.4pt" o:ole="">
            <v:imagedata r:id="rId6290" o:title=""/>
          </v:shape>
          <o:OLEObject Type="Embed" ProgID="Equation.DSMT4" ShapeID="_x0000_i4551" DrawAspect="Content" ObjectID="_1796867466" r:id="rId6291"/>
        </w:object>
      </w:r>
      <w:r w:rsidRPr="00F0503B">
        <w:rPr>
          <w:rFonts w:ascii="Times New Roman" w:eastAsia="Calibri" w:hAnsi="Times New Roman" w:cs="Times New Roman"/>
          <w:kern w:val="0"/>
          <w:sz w:val="24"/>
          <w:szCs w:val="24"/>
          <w:lang w:val="vi-VN"/>
          <w14:ligatures w14:val="none"/>
        </w:rPr>
        <w:t>.. Hàm số có hai điểm cực trị</w:t>
      </w:r>
    </w:p>
    <w:p w:rsidR="008B6604" w:rsidRPr="00F0503B" w:rsidRDefault="008B6604" w:rsidP="0046084F">
      <w:pPr>
        <w:ind w:left="720" w:firstLine="720"/>
        <w:rPr>
          <w:rFonts w:ascii="Times New Roman" w:eastAsia="Times New Roman" w:hAnsi="Times New Roman" w:cs="Times New Roman"/>
          <w:kern w:val="0"/>
          <w:sz w:val="24"/>
          <w:szCs w:val="24"/>
          <w:lang w:val="x-none" w:eastAsia="x-none"/>
          <w14:ligatures w14:val="none"/>
        </w:rPr>
      </w:pPr>
      <w:r w:rsidRPr="00F0503B">
        <w:rPr>
          <w:rFonts w:ascii="Times New Roman" w:eastAsia="Times New Roman" w:hAnsi="Times New Roman" w:cs="Times New Roman"/>
          <w:kern w:val="0"/>
          <w:position w:val="-6"/>
          <w:sz w:val="24"/>
          <w:szCs w:val="24"/>
          <w:lang w:val="x-none" w:eastAsia="x-none"/>
          <w14:ligatures w14:val="none"/>
        </w:rPr>
        <w:object w:dxaOrig="936" w:dyaOrig="276">
          <v:shape id="_x0000_i4552" type="#_x0000_t75" style="width:46.9pt;height:13.4pt" o:ole="">
            <v:imagedata r:id="rId6292" o:title=""/>
          </v:shape>
          <o:OLEObject Type="Embed" ProgID="Equation.DSMT4" ShapeID="_x0000_i4552" DrawAspect="Content" ObjectID="_1796867467" r:id="rId6293"/>
        </w:object>
      </w:r>
      <w:r w:rsidRPr="00F0503B">
        <w:rPr>
          <w:rFonts w:ascii="Times New Roman" w:eastAsia="Times New Roman" w:hAnsi="Times New Roman" w:cs="Times New Roman"/>
          <w:kern w:val="0"/>
          <w:position w:val="-16"/>
          <w:sz w:val="24"/>
          <w:szCs w:val="24"/>
          <w:lang w:val="x-none" w:eastAsia="x-none"/>
          <w14:ligatures w14:val="none"/>
        </w:rPr>
        <w:object w:dxaOrig="2424" w:dyaOrig="444">
          <v:shape id="_x0000_i4553" type="#_x0000_t75" style="width:121.4pt;height:22.6pt" o:ole="">
            <v:imagedata r:id="rId6294" o:title=""/>
          </v:shape>
          <o:OLEObject Type="Embed" ProgID="Equation.DSMT4" ShapeID="_x0000_i4553" DrawAspect="Content" ObjectID="_1796867468" r:id="rId6295"/>
        </w:object>
      </w:r>
      <w:r w:rsidRPr="00F0503B">
        <w:rPr>
          <w:rFonts w:ascii="Times New Roman" w:eastAsia="Times New Roman" w:hAnsi="Times New Roman" w:cs="Times New Roman"/>
          <w:kern w:val="0"/>
          <w:position w:val="-6"/>
          <w:sz w:val="24"/>
          <w:szCs w:val="24"/>
          <w:lang w:val="x-none" w:eastAsia="x-none"/>
          <w14:ligatures w14:val="none"/>
        </w:rPr>
        <w:object w:dxaOrig="1560" w:dyaOrig="324">
          <v:shape id="_x0000_i4554" type="#_x0000_t75" style="width:77.85pt;height:16.75pt" o:ole="">
            <v:imagedata r:id="rId6296" o:title=""/>
          </v:shape>
          <o:OLEObject Type="Embed" ProgID="Equation.DSMT4" ShapeID="_x0000_i4554" DrawAspect="Content" ObjectID="_1796867469" r:id="rId6297"/>
        </w:object>
      </w:r>
      <w:r w:rsidRPr="00F0503B">
        <w:rPr>
          <w:rFonts w:ascii="Times New Roman" w:eastAsia="Times New Roman" w:hAnsi="Times New Roman" w:cs="Times New Roman"/>
          <w:kern w:val="0"/>
          <w:position w:val="-64"/>
          <w:sz w:val="24"/>
          <w:szCs w:val="24"/>
          <w:lang w:val="x-none" w:eastAsia="x-none"/>
          <w14:ligatures w14:val="none"/>
        </w:rPr>
        <w:object w:dxaOrig="1620" w:dyaOrig="1404">
          <v:shape id="_x0000_i4555" type="#_x0000_t75" style="width:81.2pt;height:70.35pt" o:ole="">
            <v:imagedata r:id="rId6298" o:title=""/>
          </v:shape>
          <o:OLEObject Type="Embed" ProgID="Equation.DSMT4" ShapeID="_x0000_i4555" DrawAspect="Content" ObjectID="_1796867470" r:id="rId6299"/>
        </w:object>
      </w:r>
    </w:p>
    <w:p w:rsidR="008B6604" w:rsidRPr="00F0503B" w:rsidRDefault="008B6604" w:rsidP="0046084F">
      <w:pPr>
        <w:ind w:left="720" w:firstLine="720"/>
        <w:rPr>
          <w:rFonts w:ascii="Times New Roman" w:eastAsia="Times New Roman" w:hAnsi="Times New Roman" w:cs="Times New Roman"/>
          <w:kern w:val="0"/>
          <w:sz w:val="24"/>
          <w:szCs w:val="24"/>
          <w:lang w:val="x-none" w:eastAsia="x-none"/>
          <w14:ligatures w14:val="none"/>
        </w:rPr>
      </w:pPr>
      <w:r w:rsidRPr="00F0503B">
        <w:rPr>
          <w:rFonts w:ascii="Times New Roman" w:eastAsia="Calibri" w:hAnsi="Times New Roman" w:cs="Times New Roman"/>
          <w:kern w:val="0"/>
          <w:sz w:val="24"/>
          <w:szCs w:val="24"/>
          <w14:ligatures w14:val="none"/>
        </w:rPr>
        <w:t xml:space="preserve">d) Theo định lý Viet thì </w:t>
      </w:r>
      <w:r w:rsidRPr="00F0503B">
        <w:rPr>
          <w:rFonts w:ascii="Times New Roman" w:eastAsia="Times New Roman" w:hAnsi="Times New Roman" w:cs="Times New Roman"/>
          <w:kern w:val="0"/>
          <w:position w:val="-32"/>
          <w:sz w:val="24"/>
          <w:szCs w:val="24"/>
          <w:lang w:val="x-none" w:eastAsia="x-none"/>
          <w14:ligatures w14:val="none"/>
        </w:rPr>
        <w:object w:dxaOrig="1644" w:dyaOrig="756">
          <v:shape id="_x0000_i4556" type="#_x0000_t75" style="width:82.9pt;height:37.65pt" o:ole="">
            <v:imagedata r:id="rId6300" o:title=""/>
          </v:shape>
          <o:OLEObject Type="Embed" ProgID="Equation.DSMT4" ShapeID="_x0000_i4556" DrawAspect="Content" ObjectID="_1796867471" r:id="rId6301"/>
        </w:object>
      </w:r>
    </w:p>
    <w:p w:rsidR="008B6604" w:rsidRPr="00F0503B" w:rsidRDefault="008B6604" w:rsidP="0046084F">
      <w:pPr>
        <w:ind w:left="720" w:firstLine="720"/>
        <w:rPr>
          <w:rFonts w:ascii="Times New Roman" w:eastAsia="Calibri" w:hAnsi="Times New Roman" w:cs="Times New Roman"/>
          <w:kern w:val="0"/>
          <w:sz w:val="24"/>
          <w:szCs w:val="24"/>
          <w14:ligatures w14:val="none"/>
        </w:rPr>
      </w:pPr>
      <w:r w:rsidRPr="00F0503B">
        <w:rPr>
          <w:rFonts w:ascii="Times New Roman" w:eastAsia="Calibri" w:hAnsi="Times New Roman" w:cs="Times New Roman"/>
          <w:kern w:val="0"/>
          <w:sz w:val="24"/>
          <w:szCs w:val="24"/>
          <w14:ligatures w14:val="none"/>
        </w:rPr>
        <w:t xml:space="preserve">Ta có </w:t>
      </w:r>
      <w:r w:rsidRPr="00F0503B">
        <w:rPr>
          <w:rFonts w:ascii="Times New Roman" w:eastAsia="Times New Roman" w:hAnsi="Times New Roman" w:cs="Times New Roman"/>
          <w:kern w:val="0"/>
          <w:position w:val="-14"/>
          <w:sz w:val="24"/>
          <w:szCs w:val="24"/>
          <w:lang w:val="x-none" w:eastAsia="x-none"/>
          <w14:ligatures w14:val="none"/>
        </w:rPr>
        <w:object w:dxaOrig="1944" w:dyaOrig="396">
          <v:shape id="_x0000_i4557" type="#_x0000_t75" style="width:97.1pt;height:19.25pt" o:ole="">
            <v:imagedata r:id="rId6302" o:title=""/>
          </v:shape>
          <o:OLEObject Type="Embed" ProgID="Equation.DSMT4" ShapeID="_x0000_i4557" DrawAspect="Content" ObjectID="_1796867472" r:id="rId6303"/>
        </w:object>
      </w:r>
      <w:r w:rsidRPr="00F0503B">
        <w:rPr>
          <w:rFonts w:ascii="Times New Roman" w:eastAsia="Times New Roman" w:hAnsi="Times New Roman" w:cs="Times New Roman"/>
          <w:kern w:val="0"/>
          <w:position w:val="-6"/>
          <w:sz w:val="24"/>
          <w:szCs w:val="24"/>
          <w:lang w:val="x-none" w:eastAsia="x-none"/>
          <w14:ligatures w14:val="none"/>
        </w:rPr>
        <w:object w:dxaOrig="2016" w:dyaOrig="324">
          <v:shape id="_x0000_i4558" type="#_x0000_t75" style="width:100.45pt;height:16.75pt" o:ole="">
            <v:imagedata r:id="rId6304" o:title=""/>
          </v:shape>
          <o:OLEObject Type="Embed" ProgID="Equation.DSMT4" ShapeID="_x0000_i4558" DrawAspect="Content" ObjectID="_1796867473" r:id="rId6305"/>
        </w:object>
      </w:r>
      <w:r w:rsidRPr="00F0503B">
        <w:rPr>
          <w:rFonts w:ascii="Times New Roman" w:eastAsia="Times New Roman" w:hAnsi="Times New Roman" w:cs="Times New Roman"/>
          <w:kern w:val="0"/>
          <w:position w:val="-6"/>
          <w:sz w:val="24"/>
          <w:szCs w:val="24"/>
          <w:lang w:val="x-none" w:eastAsia="x-none"/>
          <w14:ligatures w14:val="none"/>
        </w:rPr>
        <w:object w:dxaOrig="1644" w:dyaOrig="324">
          <v:shape id="_x0000_i4559" type="#_x0000_t75" style="width:82.9pt;height:16.75pt" o:ole="">
            <v:imagedata r:id="rId6306" o:title=""/>
          </v:shape>
          <o:OLEObject Type="Embed" ProgID="Equation.DSMT4" ShapeID="_x0000_i4559" DrawAspect="Content" ObjectID="_1796867474" r:id="rId6307"/>
        </w:object>
      </w:r>
      <w:r w:rsidRPr="00F0503B">
        <w:rPr>
          <w:rFonts w:ascii="Times New Roman" w:eastAsia="Times New Roman" w:hAnsi="Times New Roman" w:cs="Times New Roman"/>
          <w:kern w:val="0"/>
          <w:position w:val="-46"/>
          <w:sz w:val="24"/>
          <w:szCs w:val="24"/>
          <w:lang w:val="x-none" w:eastAsia="x-none"/>
          <w14:ligatures w14:val="none"/>
        </w:rPr>
        <w:object w:dxaOrig="1056" w:dyaOrig="1044">
          <v:shape id="_x0000_i4560" type="#_x0000_t75" style="width:52.75pt;height:52.75pt" o:ole="">
            <v:imagedata r:id="rId6308" o:title=""/>
          </v:shape>
          <o:OLEObject Type="Embed" ProgID="Equation.DSMT4" ShapeID="_x0000_i4560" DrawAspect="Content" ObjectID="_1796867475" r:id="rId6309"/>
        </w:object>
      </w:r>
      <w:r w:rsidRPr="00F0503B">
        <w:rPr>
          <w:rFonts w:ascii="Times New Roman" w:eastAsia="Calibri" w:hAnsi="Times New Roman" w:cs="Times New Roman"/>
          <w:kern w:val="0"/>
          <w:sz w:val="24"/>
          <w:szCs w:val="24"/>
          <w14:ligatures w14:val="none"/>
        </w:rPr>
        <w:t xml:space="preserve">Chỉ có giá trị </w:t>
      </w:r>
      <w:r w:rsidRPr="00F0503B">
        <w:rPr>
          <w:rFonts w:ascii="Times New Roman" w:eastAsia="Times New Roman" w:hAnsi="Times New Roman" w:cs="Times New Roman"/>
          <w:kern w:val="0"/>
          <w:position w:val="-24"/>
          <w:sz w:val="24"/>
          <w:szCs w:val="24"/>
          <w:lang w:val="x-none" w:eastAsia="x-none"/>
          <w14:ligatures w14:val="none"/>
        </w:rPr>
        <w:object w:dxaOrig="636" w:dyaOrig="624">
          <v:shape id="_x0000_i4561" type="#_x0000_t75" style="width:31.8pt;height:31.8pt" o:ole="">
            <v:imagedata r:id="rId6310" o:title=""/>
          </v:shape>
          <o:OLEObject Type="Embed" ProgID="Equation.DSMT4" ShapeID="_x0000_i4561" DrawAspect="Content" ObjectID="_1796867476" r:id="rId6311"/>
        </w:object>
      </w:r>
      <w:r w:rsidRPr="00F0503B">
        <w:rPr>
          <w:rFonts w:ascii="Times New Roman" w:eastAsia="Calibri" w:hAnsi="Times New Roman" w:cs="Times New Roman"/>
          <w:kern w:val="0"/>
          <w:sz w:val="24"/>
          <w:szCs w:val="24"/>
          <w14:ligatures w14:val="none"/>
        </w:rPr>
        <w:t xml:space="preserve"> thỏa </w:t>
      </w:r>
    </w:p>
    <w:p w:rsidR="008B6604" w:rsidRPr="00F0503B" w:rsidRDefault="008B6604" w:rsidP="0046084F">
      <w:pPr>
        <w:ind w:left="720" w:firstLine="720"/>
        <w:rPr>
          <w:rFonts w:ascii="Times New Roman" w:eastAsia="Calibri" w:hAnsi="Times New Roman" w:cs="Times New Roman"/>
          <w:kern w:val="0"/>
          <w:sz w:val="24"/>
          <w:szCs w:val="24"/>
          <w14:ligatures w14:val="none"/>
        </w:rPr>
      </w:pPr>
      <w:r w:rsidRPr="00F0503B">
        <w:rPr>
          <w:rFonts w:ascii="Times New Roman" w:eastAsia="Calibri" w:hAnsi="Times New Roman" w:cs="Times New Roman"/>
          <w:kern w:val="0"/>
          <w:sz w:val="24"/>
          <w:szCs w:val="24"/>
          <w14:ligatures w14:val="none"/>
        </w:rPr>
        <w:t xml:space="preserve">điều kiện, khi đó </w:t>
      </w:r>
      <w:r w:rsidRPr="00F0503B">
        <w:rPr>
          <w:rFonts w:ascii="Times New Roman" w:eastAsia="Times New Roman" w:hAnsi="Times New Roman" w:cs="Times New Roman"/>
          <w:kern w:val="0"/>
          <w:position w:val="-6"/>
          <w:sz w:val="24"/>
          <w:szCs w:val="24"/>
          <w:lang w:val="x-none" w:eastAsia="x-none"/>
          <w14:ligatures w14:val="none"/>
        </w:rPr>
        <w:object w:dxaOrig="2460" w:dyaOrig="324">
          <v:shape id="_x0000_i4562" type="#_x0000_t75" style="width:123.05pt;height:16.75pt" o:ole="">
            <v:imagedata r:id="rId6312" o:title=""/>
          </v:shape>
          <o:OLEObject Type="Embed" ProgID="Equation.DSMT4" ShapeID="_x0000_i4562" DrawAspect="Content" ObjectID="_1796867477" r:id="rId6313"/>
        </w:object>
      </w:r>
      <w:r w:rsidRPr="00F0503B">
        <w:rPr>
          <w:rFonts w:ascii="Times New Roman" w:eastAsia="Calibri" w:hAnsi="Times New Roman" w:cs="Times New Roman"/>
          <w:kern w:val="0"/>
          <w:sz w:val="24"/>
          <w:szCs w:val="24"/>
          <w14:ligatures w14:val="none"/>
        </w:rPr>
        <w:t xml:space="preserve">. </w:t>
      </w:r>
    </w:p>
    <w:p w:rsidR="008B6604" w:rsidRPr="00F0503B" w:rsidRDefault="008B6604" w:rsidP="00D900B3">
      <w:pPr>
        <w:pStyle w:val="ListParagraph"/>
        <w:numPr>
          <w:ilvl w:val="0"/>
          <w:numId w:val="42"/>
        </w:numPr>
        <w:rPr>
          <w:rFonts w:cs="Times New Roman"/>
          <w:sz w:val="24"/>
          <w:szCs w:val="24"/>
        </w:rPr>
      </w:pPr>
      <w:r w:rsidRPr="00F0503B">
        <w:rPr>
          <w:rFonts w:eastAsia="Calibri" w:cs="Times New Roman"/>
          <w:kern w:val="0"/>
          <w:sz w:val="24"/>
          <w:szCs w:val="24"/>
          <w14:ligatures w14:val="none"/>
        </w:rPr>
        <w:t>Giả sử một hạt chuyển động trên một trục thẳng đứng chiều dương hướng lên trên sao cho toạ độ của</w:t>
      </w:r>
    </w:p>
    <w:p w:rsidR="008B6604" w:rsidRPr="00F0503B" w:rsidRDefault="008B6604" w:rsidP="0046084F">
      <w:pPr>
        <w:pStyle w:val="ListParagraph"/>
        <w:ind w:firstLine="720"/>
        <w:rPr>
          <w:rFonts w:eastAsia="Calibri" w:cs="Times New Roman"/>
          <w:kern w:val="0"/>
          <w:sz w:val="24"/>
          <w:szCs w:val="24"/>
          <w14:ligatures w14:val="none"/>
        </w:rPr>
      </w:pPr>
      <w:r w:rsidRPr="00F0503B">
        <w:rPr>
          <w:rFonts w:eastAsia="Calibri" w:cs="Times New Roman"/>
          <w:kern w:val="0"/>
          <w:sz w:val="24"/>
          <w:szCs w:val="24"/>
          <w14:ligatures w14:val="none"/>
        </w:rPr>
        <w:t xml:space="preserve">hạt (đơn vị: mét) tại thời điểm </w:t>
      </w:r>
      <w:r w:rsidRPr="00F0503B">
        <w:rPr>
          <w:rFonts w:cs="Times New Roman"/>
          <w:position w:val="-6"/>
          <w:sz w:val="24"/>
          <w:szCs w:val="24"/>
        </w:rPr>
        <w:object w:dxaOrig="139" w:dyaOrig="240">
          <v:shape id="_x0000_i4563" type="#_x0000_t75" style="width:6.7pt;height:11.7pt" o:ole="">
            <v:imagedata r:id="rId6160" o:title=""/>
          </v:shape>
          <o:OLEObject Type="Embed" ProgID="Equation.DSMT4" ShapeID="_x0000_i4563" DrawAspect="Content" ObjectID="_1796867478" r:id="rId6314"/>
        </w:object>
      </w:r>
      <w:r w:rsidRPr="00F0503B">
        <w:rPr>
          <w:rFonts w:eastAsia="Calibri" w:cs="Times New Roman"/>
          <w:kern w:val="0"/>
          <w:sz w:val="24"/>
          <w:szCs w:val="24"/>
          <w14:ligatures w14:val="none"/>
        </w:rPr>
        <w:t xml:space="preserve"> (giây) là </w:t>
      </w:r>
      <w:r w:rsidRPr="00F0503B">
        <w:rPr>
          <w:rFonts w:cs="Times New Roman"/>
          <w:position w:val="-10"/>
          <w:sz w:val="24"/>
          <w:szCs w:val="24"/>
        </w:rPr>
        <w:object w:dxaOrig="1960" w:dyaOrig="360">
          <v:shape id="_x0000_i4564" type="#_x0000_t75" style="width:97.1pt;height:18.4pt" o:ole="">
            <v:imagedata r:id="rId6162" o:title=""/>
          </v:shape>
          <o:OLEObject Type="Embed" ProgID="Equation.DSMT4" ShapeID="_x0000_i4564" DrawAspect="Content" ObjectID="_1796867479" r:id="rId6315"/>
        </w:object>
      </w:r>
      <w:r w:rsidRPr="00F0503B">
        <w:rPr>
          <w:rFonts w:eastAsia="Calibri" w:cs="Times New Roman"/>
          <w:kern w:val="0"/>
          <w:sz w:val="24"/>
          <w:szCs w:val="24"/>
          <w14:ligatures w14:val="none"/>
        </w:rPr>
        <w:t>.</w:t>
      </w:r>
    </w:p>
    <w:p w:rsidR="008B6604" w:rsidRPr="00F0503B" w:rsidRDefault="008B6604" w:rsidP="0046084F">
      <w:pPr>
        <w:pStyle w:val="ListParagraph"/>
        <w:ind w:firstLine="720"/>
        <w:rPr>
          <w:rFonts w:eastAsia="Calibri" w:cs="Times New Roman"/>
          <w:kern w:val="0"/>
          <w:sz w:val="24"/>
          <w:szCs w:val="24"/>
          <w14:ligatures w14:val="none"/>
        </w:rPr>
      </w:pPr>
      <w:r w:rsidRPr="00F0503B">
        <w:rPr>
          <w:rFonts w:eastAsia="Calibri" w:cs="Times New Roman"/>
          <w:b/>
          <w:color w:val="0000FF"/>
          <w:kern w:val="0"/>
          <w:sz w:val="24"/>
          <w:szCs w:val="24"/>
          <w:u w:val="single"/>
          <w14:ligatures w14:val="none"/>
        </w:rPr>
        <w:t>a)</w:t>
      </w:r>
      <w:r w:rsidRPr="00F0503B">
        <w:rPr>
          <w:rFonts w:eastAsia="Calibri" w:cs="Times New Roman"/>
          <w:kern w:val="0"/>
          <w:sz w:val="24"/>
          <w:szCs w:val="24"/>
          <w14:ligatures w14:val="none"/>
        </w:rPr>
        <w:t xml:space="preserve"> Hàm vận tốc là: </w:t>
      </w:r>
      <w:r w:rsidRPr="00F0503B">
        <w:rPr>
          <w:rFonts w:eastAsia="Calibri" w:cs="Times New Roman"/>
          <w:kern w:val="0"/>
          <w:position w:val="-10"/>
          <w:sz w:val="24"/>
          <w:szCs w:val="24"/>
          <w14:ligatures w14:val="none"/>
        </w:rPr>
        <w:object w:dxaOrig="1900" w:dyaOrig="360">
          <v:shape id="_x0000_i4565" type="#_x0000_t75" style="width:95.45pt;height:18.4pt" o:ole="">
            <v:imagedata r:id="rId6164" o:title=""/>
          </v:shape>
          <o:OLEObject Type="Embed" ProgID="Equation.DSMT4" ShapeID="_x0000_i4565" DrawAspect="Content" ObjectID="_1796867480" r:id="rId6316"/>
        </w:object>
      </w:r>
    </w:p>
    <w:p w:rsidR="008B6604" w:rsidRPr="00F0503B" w:rsidRDefault="008B6604" w:rsidP="0046084F">
      <w:pPr>
        <w:pStyle w:val="ListParagraph"/>
        <w:ind w:firstLine="720"/>
        <w:rPr>
          <w:rFonts w:eastAsia="Calibri" w:cs="Times New Roman"/>
          <w:kern w:val="0"/>
          <w:sz w:val="24"/>
          <w:szCs w:val="24"/>
          <w14:ligatures w14:val="none"/>
        </w:rPr>
      </w:pPr>
      <w:r w:rsidRPr="00F0503B">
        <w:rPr>
          <w:rFonts w:eastAsia="Calibri" w:cs="Times New Roman"/>
          <w:b/>
          <w:color w:val="0000FF"/>
          <w:kern w:val="0"/>
          <w:sz w:val="24"/>
          <w:szCs w:val="24"/>
          <w14:ligatures w14:val="none"/>
        </w:rPr>
        <w:t>b)</w:t>
      </w:r>
      <w:r w:rsidRPr="00F0503B">
        <w:rPr>
          <w:rFonts w:eastAsia="Calibri" w:cs="Times New Roman"/>
          <w:kern w:val="0"/>
          <w:sz w:val="24"/>
          <w:szCs w:val="24"/>
          <w14:ligatures w14:val="none"/>
        </w:rPr>
        <w:t xml:space="preserve"> Hạt chuyển động xuống dưới khi </w:t>
      </w:r>
      <w:r w:rsidRPr="00F0503B">
        <w:rPr>
          <w:rFonts w:eastAsia="Calibri" w:cs="Times New Roman"/>
          <w:kern w:val="0"/>
          <w:position w:val="-6"/>
          <w:sz w:val="24"/>
          <w:szCs w:val="24"/>
          <w14:ligatures w14:val="none"/>
        </w:rPr>
        <w:object w:dxaOrig="499" w:dyaOrig="279">
          <v:shape id="_x0000_i4566" type="#_x0000_t75" style="width:25.1pt;height:13.4pt" o:ole="">
            <v:imagedata r:id="rId6166" o:title=""/>
          </v:shape>
          <o:OLEObject Type="Embed" ProgID="Equation.DSMT4" ShapeID="_x0000_i4566" DrawAspect="Content" ObjectID="_1796867481" r:id="rId6317"/>
        </w:object>
      </w:r>
      <w:r w:rsidRPr="00F0503B">
        <w:rPr>
          <w:rFonts w:eastAsia="Calibri" w:cs="Times New Roman"/>
          <w:kern w:val="0"/>
          <w:sz w:val="24"/>
          <w:szCs w:val="24"/>
          <w14:ligatures w14:val="none"/>
        </w:rPr>
        <w:t xml:space="preserve"> </w:t>
      </w:r>
    </w:p>
    <w:p w:rsidR="008B6604" w:rsidRPr="00F0503B" w:rsidRDefault="008B6604" w:rsidP="0046084F">
      <w:pPr>
        <w:pStyle w:val="ListParagraph"/>
        <w:ind w:firstLine="720"/>
        <w:rPr>
          <w:rFonts w:eastAsia="Calibri" w:cs="Times New Roman"/>
          <w:kern w:val="0"/>
          <w:sz w:val="24"/>
          <w:szCs w:val="24"/>
          <w14:ligatures w14:val="none"/>
        </w:rPr>
      </w:pPr>
      <w:r w:rsidRPr="00F0503B">
        <w:rPr>
          <w:rFonts w:eastAsia="Calibri" w:cs="Times New Roman"/>
          <w:b/>
          <w:color w:val="0000FF"/>
          <w:kern w:val="0"/>
          <w:sz w:val="24"/>
          <w:szCs w:val="24"/>
          <w:u w:val="single"/>
          <w14:ligatures w14:val="none"/>
        </w:rPr>
        <w:t>c)</w:t>
      </w:r>
      <w:r w:rsidRPr="00F0503B">
        <w:rPr>
          <w:rFonts w:eastAsia="Calibri" w:cs="Times New Roman"/>
          <w:kern w:val="0"/>
          <w:sz w:val="24"/>
          <w:szCs w:val="24"/>
          <w:u w:val="single"/>
          <w14:ligatures w14:val="none"/>
        </w:rPr>
        <w:t xml:space="preserve"> </w:t>
      </w:r>
      <w:r w:rsidRPr="00F0503B">
        <w:rPr>
          <w:rFonts w:eastAsia="Calibri" w:cs="Times New Roman"/>
          <w:kern w:val="0"/>
          <w:sz w:val="24"/>
          <w:szCs w:val="24"/>
          <w14:ligatures w14:val="none"/>
        </w:rPr>
        <w:t xml:space="preserve">Quãng đường hạt đi được trong khoảng thời gian </w:t>
      </w:r>
      <w:r w:rsidRPr="00F0503B">
        <w:rPr>
          <w:rFonts w:eastAsia="Calibri" w:cs="Times New Roman"/>
          <w:kern w:val="0"/>
          <w:position w:val="-6"/>
          <w:sz w:val="24"/>
          <w:szCs w:val="24"/>
          <w14:ligatures w14:val="none"/>
        </w:rPr>
        <w:object w:dxaOrig="840" w:dyaOrig="279">
          <v:shape id="_x0000_i4567" type="#_x0000_t75" style="width:41.85pt;height:14.25pt" o:ole="">
            <v:imagedata r:id="rId6168" o:title=""/>
          </v:shape>
          <o:OLEObject Type="Embed" ProgID="Equation.DSMT4" ShapeID="_x0000_i4567" DrawAspect="Content" ObjectID="_1796867482" r:id="rId6318"/>
        </w:object>
      </w:r>
      <w:r w:rsidRPr="00F0503B">
        <w:rPr>
          <w:rFonts w:eastAsia="Calibri" w:cs="Times New Roman"/>
          <w:kern w:val="0"/>
          <w:sz w:val="24"/>
          <w:szCs w:val="24"/>
          <w14:ligatures w14:val="none"/>
        </w:rPr>
        <w:t xml:space="preserve"> là </w:t>
      </w:r>
      <w:r w:rsidRPr="00F0503B">
        <w:rPr>
          <w:rFonts w:eastAsia="Calibri" w:cs="Times New Roman"/>
          <w:kern w:val="0"/>
          <w:position w:val="-6"/>
          <w:sz w:val="24"/>
          <w:szCs w:val="24"/>
          <w14:ligatures w14:val="none"/>
        </w:rPr>
        <w:object w:dxaOrig="380" w:dyaOrig="279">
          <v:shape id="_x0000_i4568" type="#_x0000_t75" style="width:19.25pt;height:14.25pt" o:ole="">
            <v:imagedata r:id="rId6170" o:title=""/>
          </v:shape>
          <o:OLEObject Type="Embed" ProgID="Equation.DSMT4" ShapeID="_x0000_i4568" DrawAspect="Content" ObjectID="_1796867483" r:id="rId6319"/>
        </w:object>
      </w:r>
    </w:p>
    <w:p w:rsidR="008B6604" w:rsidRPr="00F0503B" w:rsidRDefault="008B6604" w:rsidP="0046084F">
      <w:pPr>
        <w:pStyle w:val="ListParagraph"/>
        <w:ind w:firstLine="720"/>
        <w:rPr>
          <w:rFonts w:eastAsia="Calibri" w:cs="Times New Roman"/>
          <w:kern w:val="0"/>
          <w:sz w:val="24"/>
          <w:szCs w:val="24"/>
          <w14:ligatures w14:val="none"/>
        </w:rPr>
      </w:pPr>
      <w:r w:rsidRPr="00F0503B">
        <w:rPr>
          <w:rFonts w:eastAsia="Calibri" w:cs="Times New Roman"/>
          <w:b/>
          <w:color w:val="0000FF"/>
          <w:kern w:val="0"/>
          <w:sz w:val="24"/>
          <w:szCs w:val="24"/>
          <w:u w:val="single"/>
          <w14:ligatures w14:val="none"/>
        </w:rPr>
        <w:t>d)</w:t>
      </w:r>
      <w:r w:rsidRPr="00F0503B">
        <w:rPr>
          <w:rFonts w:eastAsia="Calibri" w:cs="Times New Roman"/>
          <w:kern w:val="0"/>
          <w:sz w:val="24"/>
          <w:szCs w:val="24"/>
          <w14:ligatures w14:val="none"/>
        </w:rPr>
        <w:t xml:space="preserve"> Khi </w:t>
      </w:r>
      <w:r w:rsidRPr="00F0503B">
        <w:rPr>
          <w:rFonts w:eastAsia="Calibri" w:cs="Times New Roman"/>
          <w:kern w:val="0"/>
          <w:position w:val="-6"/>
          <w:sz w:val="24"/>
          <w:szCs w:val="24"/>
          <w14:ligatures w14:val="none"/>
        </w:rPr>
        <w:object w:dxaOrig="499" w:dyaOrig="279">
          <v:shape id="_x0000_i4569" type="#_x0000_t75" style="width:25.1pt;height:13.4pt" o:ole="">
            <v:imagedata r:id="rId6172" o:title=""/>
          </v:shape>
          <o:OLEObject Type="Embed" ProgID="Equation.DSMT4" ShapeID="_x0000_i4569" DrawAspect="Content" ObjectID="_1796867484" r:id="rId6320"/>
        </w:object>
      </w:r>
      <w:r w:rsidRPr="00F0503B">
        <w:rPr>
          <w:rFonts w:eastAsia="Calibri" w:cs="Times New Roman"/>
          <w:kern w:val="0"/>
          <w:sz w:val="24"/>
          <w:szCs w:val="24"/>
          <w14:ligatures w14:val="none"/>
        </w:rPr>
        <w:t xml:space="preserve"> thì hạt tăng tốc</w:t>
      </w:r>
    </w:p>
    <w:p w:rsidR="008B6604" w:rsidRPr="00F0503B" w:rsidRDefault="008B6604" w:rsidP="0046084F">
      <w:pPr>
        <w:pStyle w:val="ListParagraph"/>
        <w:ind w:firstLine="720"/>
        <w:jc w:val="center"/>
        <w:rPr>
          <w:rFonts w:eastAsia="Calibri" w:cs="Times New Roman"/>
          <w:b/>
          <w:bCs/>
          <w:color w:val="0000FF"/>
          <w:kern w:val="0"/>
          <w:sz w:val="24"/>
          <w:szCs w:val="24"/>
          <w14:ligatures w14:val="none"/>
        </w:rPr>
      </w:pPr>
    </w:p>
    <w:p w:rsidR="008B6604" w:rsidRPr="00F0503B" w:rsidRDefault="008B6604" w:rsidP="0046084F">
      <w:pPr>
        <w:pStyle w:val="ListParagraph"/>
        <w:ind w:firstLine="720"/>
        <w:jc w:val="center"/>
        <w:rPr>
          <w:rFonts w:eastAsia="Calibri" w:cs="Times New Roman"/>
          <w:b/>
          <w:bCs/>
          <w:color w:val="0000FF"/>
          <w:kern w:val="0"/>
          <w:sz w:val="24"/>
          <w:szCs w:val="24"/>
          <w14:ligatures w14:val="none"/>
        </w:rPr>
      </w:pPr>
      <w:r w:rsidRPr="00F0503B">
        <w:rPr>
          <w:rFonts w:eastAsia="Calibri" w:cs="Times New Roman"/>
          <w:b/>
          <w:bCs/>
          <w:color w:val="0000FF"/>
          <w:kern w:val="0"/>
          <w:sz w:val="24"/>
          <w:szCs w:val="24"/>
          <w14:ligatures w14:val="none"/>
        </w:rPr>
        <w:t>Lời giải</w:t>
      </w:r>
    </w:p>
    <w:p w:rsidR="008B6604" w:rsidRPr="00F0503B" w:rsidRDefault="008B6604" w:rsidP="0046084F">
      <w:pPr>
        <w:pStyle w:val="ListParagraph"/>
        <w:ind w:firstLine="720"/>
        <w:rPr>
          <w:rFonts w:eastAsia="Calibri" w:cs="Times New Roman"/>
          <w:kern w:val="0"/>
          <w:sz w:val="24"/>
          <w:szCs w:val="24"/>
          <w14:ligatures w14:val="none"/>
        </w:rPr>
      </w:pPr>
      <w:r w:rsidRPr="00F0503B">
        <w:rPr>
          <w:rFonts w:eastAsia="Calibri" w:cs="Times New Roman"/>
          <w:b/>
          <w:color w:val="0000FF"/>
          <w:kern w:val="0"/>
          <w:sz w:val="24"/>
          <w:szCs w:val="24"/>
          <w14:ligatures w14:val="none"/>
        </w:rPr>
        <w:t>a)</w:t>
      </w:r>
      <w:r w:rsidRPr="00F0503B">
        <w:rPr>
          <w:rFonts w:eastAsia="Calibri" w:cs="Times New Roman"/>
          <w:kern w:val="0"/>
          <w:sz w:val="24"/>
          <w:szCs w:val="24"/>
          <w14:ligatures w14:val="none"/>
        </w:rPr>
        <w:t xml:space="preserve"> Hàm vận tốc là: </w:t>
      </w:r>
      <w:r w:rsidRPr="00F0503B">
        <w:rPr>
          <w:rFonts w:eastAsia="Calibri" w:cs="Times New Roman"/>
          <w:kern w:val="0"/>
          <w:position w:val="-10"/>
          <w:sz w:val="24"/>
          <w:szCs w:val="24"/>
          <w14:ligatures w14:val="none"/>
        </w:rPr>
        <w:object w:dxaOrig="2320" w:dyaOrig="360">
          <v:shape id="_x0000_i4570" type="#_x0000_t75" style="width:115.55pt;height:18.4pt" o:ole="">
            <v:imagedata r:id="rId6321" o:title=""/>
          </v:shape>
          <o:OLEObject Type="Embed" ProgID="Equation.DSMT4" ShapeID="_x0000_i4570" DrawAspect="Content" ObjectID="_1796867485" r:id="rId6322"/>
        </w:object>
      </w:r>
    </w:p>
    <w:p w:rsidR="008B6604" w:rsidRPr="00F0503B" w:rsidRDefault="008B6604" w:rsidP="0046084F">
      <w:pPr>
        <w:pStyle w:val="ListParagraph"/>
        <w:ind w:firstLine="720"/>
        <w:rPr>
          <w:rFonts w:eastAsia="Calibri" w:cs="Times New Roman"/>
          <w:kern w:val="0"/>
          <w:sz w:val="24"/>
          <w:szCs w:val="24"/>
          <w14:ligatures w14:val="none"/>
        </w:rPr>
      </w:pPr>
      <w:r w:rsidRPr="00F0503B">
        <w:rPr>
          <w:rFonts w:eastAsia="Calibri" w:cs="Times New Roman"/>
          <w:b/>
          <w:color w:val="0000FF"/>
          <w:kern w:val="0"/>
          <w:sz w:val="24"/>
          <w:szCs w:val="24"/>
          <w14:ligatures w14:val="none"/>
        </w:rPr>
        <w:t xml:space="preserve">b) </w:t>
      </w:r>
      <w:r w:rsidRPr="00F0503B">
        <w:rPr>
          <w:rFonts w:eastAsia="Calibri" w:cs="Times New Roman"/>
          <w:kern w:val="0"/>
          <w:sz w:val="24"/>
          <w:szCs w:val="24"/>
          <w14:ligatures w14:val="none"/>
        </w:rPr>
        <w:t xml:space="preserve">Hàm gia tốc là: </w:t>
      </w:r>
      <w:r w:rsidRPr="00F0503B">
        <w:rPr>
          <w:rFonts w:eastAsia="Calibri" w:cs="Times New Roman"/>
          <w:kern w:val="0"/>
          <w:position w:val="-10"/>
          <w:sz w:val="24"/>
          <w:szCs w:val="24"/>
          <w14:ligatures w14:val="none"/>
        </w:rPr>
        <w:object w:dxaOrig="2520" w:dyaOrig="360">
          <v:shape id="_x0000_i4571" type="#_x0000_t75" style="width:126.4pt;height:18.4pt" o:ole="">
            <v:imagedata r:id="rId6323" o:title=""/>
          </v:shape>
          <o:OLEObject Type="Embed" ProgID="Equation.DSMT4" ShapeID="_x0000_i4571" DrawAspect="Content" ObjectID="_1796867486" r:id="rId6324"/>
        </w:object>
      </w:r>
    </w:p>
    <w:p w:rsidR="008B6604" w:rsidRPr="00F0503B" w:rsidRDefault="008B6604" w:rsidP="0046084F">
      <w:pPr>
        <w:pStyle w:val="ListParagraph"/>
        <w:ind w:firstLine="720"/>
        <w:rPr>
          <w:rFonts w:eastAsia="Calibri" w:cs="Times New Roman"/>
          <w:kern w:val="0"/>
          <w:sz w:val="24"/>
          <w:szCs w:val="24"/>
          <w14:ligatures w14:val="none"/>
        </w:rPr>
      </w:pPr>
      <w:r w:rsidRPr="00F0503B">
        <w:rPr>
          <w:rFonts w:eastAsia="Calibri" w:cs="Times New Roman"/>
          <w:kern w:val="0"/>
          <w:sz w:val="24"/>
          <w:szCs w:val="24"/>
          <w14:ligatures w14:val="none"/>
        </w:rPr>
        <w:t xml:space="preserve"> Hạt chuyển động lên trên khi </w:t>
      </w:r>
      <w:r w:rsidRPr="00F0503B">
        <w:rPr>
          <w:rFonts w:eastAsia="Calibri" w:cs="Times New Roman"/>
          <w:kern w:val="0"/>
          <w:position w:val="-10"/>
          <w:sz w:val="24"/>
          <w:szCs w:val="24"/>
          <w14:ligatures w14:val="none"/>
        </w:rPr>
        <w:object w:dxaOrig="3019" w:dyaOrig="360">
          <v:shape id="_x0000_i4572" type="#_x0000_t75" style="width:150.7pt;height:18.4pt" o:ole="">
            <v:imagedata r:id="rId6325" o:title=""/>
          </v:shape>
          <o:OLEObject Type="Embed" ProgID="Equation.DSMT4" ShapeID="_x0000_i4572" DrawAspect="Content" ObjectID="_1796867487" r:id="rId6326"/>
        </w:object>
      </w:r>
      <w:r w:rsidRPr="00F0503B">
        <w:rPr>
          <w:rFonts w:eastAsia="Calibri" w:cs="Times New Roman"/>
          <w:kern w:val="0"/>
          <w:sz w:val="24"/>
          <w:szCs w:val="24"/>
          <w14:ligatures w14:val="none"/>
        </w:rPr>
        <w:t xml:space="preserve"> (do </w:t>
      </w:r>
      <w:r w:rsidRPr="00F0503B">
        <w:rPr>
          <w:rFonts w:eastAsia="Calibri" w:cs="Times New Roman"/>
          <w:kern w:val="0"/>
          <w:position w:val="-6"/>
          <w:sz w:val="24"/>
          <w:szCs w:val="24"/>
          <w14:ligatures w14:val="none"/>
        </w:rPr>
        <w:object w:dxaOrig="499" w:dyaOrig="279">
          <v:shape id="_x0000_i4573" type="#_x0000_t75" style="width:25.1pt;height:14.25pt" o:ole="">
            <v:imagedata r:id="rId6327" o:title=""/>
          </v:shape>
          <o:OLEObject Type="Embed" ProgID="Equation.DSMT4" ShapeID="_x0000_i4573" DrawAspect="Content" ObjectID="_1796867488" r:id="rId6328"/>
        </w:object>
      </w:r>
      <w:r w:rsidRPr="00F0503B">
        <w:rPr>
          <w:rFonts w:eastAsia="Calibri" w:cs="Times New Roman"/>
          <w:kern w:val="0"/>
          <w:sz w:val="24"/>
          <w:szCs w:val="24"/>
          <w14:ligatures w14:val="none"/>
        </w:rPr>
        <w:t>)</w:t>
      </w:r>
    </w:p>
    <w:p w:rsidR="008B6604" w:rsidRPr="00F0503B" w:rsidRDefault="008B6604" w:rsidP="0046084F">
      <w:pPr>
        <w:pStyle w:val="ListParagraph"/>
        <w:ind w:firstLine="720"/>
        <w:rPr>
          <w:rFonts w:eastAsia="Calibri" w:cs="Times New Roman"/>
          <w:kern w:val="0"/>
          <w:sz w:val="24"/>
          <w:szCs w:val="24"/>
          <w14:ligatures w14:val="none"/>
        </w:rPr>
      </w:pPr>
      <w:r w:rsidRPr="00F0503B">
        <w:rPr>
          <w:rFonts w:eastAsia="Calibri" w:cs="Times New Roman"/>
          <w:kern w:val="0"/>
          <w:sz w:val="24"/>
          <w:szCs w:val="24"/>
          <w14:ligatures w14:val="none"/>
        </w:rPr>
        <w:t xml:space="preserve">Hạt chuyển động xuống dưới khi </w:t>
      </w:r>
      <w:r w:rsidRPr="00F0503B">
        <w:rPr>
          <w:rFonts w:eastAsia="Calibri" w:cs="Times New Roman"/>
          <w:kern w:val="0"/>
          <w:position w:val="-10"/>
          <w:sz w:val="24"/>
          <w:szCs w:val="24"/>
          <w14:ligatures w14:val="none"/>
        </w:rPr>
        <w:object w:dxaOrig="3360" w:dyaOrig="360">
          <v:shape id="_x0000_i4574" type="#_x0000_t75" style="width:168.3pt;height:18.4pt" o:ole="">
            <v:imagedata r:id="rId6329" o:title=""/>
          </v:shape>
          <o:OLEObject Type="Embed" ProgID="Equation.DSMT4" ShapeID="_x0000_i4574" DrawAspect="Content" ObjectID="_1796867489" r:id="rId6330"/>
        </w:object>
      </w:r>
      <w:r w:rsidRPr="00F0503B">
        <w:rPr>
          <w:rFonts w:eastAsia="Calibri" w:cs="Times New Roman"/>
          <w:kern w:val="0"/>
          <w:sz w:val="24"/>
          <w:szCs w:val="24"/>
          <w14:ligatures w14:val="none"/>
        </w:rPr>
        <w:t xml:space="preserve"> (do </w:t>
      </w:r>
      <w:r w:rsidRPr="00F0503B">
        <w:rPr>
          <w:rFonts w:eastAsia="Calibri" w:cs="Times New Roman"/>
          <w:kern w:val="0"/>
          <w:position w:val="-6"/>
          <w:sz w:val="24"/>
          <w:szCs w:val="24"/>
          <w14:ligatures w14:val="none"/>
        </w:rPr>
        <w:object w:dxaOrig="499" w:dyaOrig="279">
          <v:shape id="_x0000_i4575" type="#_x0000_t75" style="width:25.1pt;height:14.25pt" o:ole="">
            <v:imagedata r:id="rId6331" o:title=""/>
          </v:shape>
          <o:OLEObject Type="Embed" ProgID="Equation.DSMT4" ShapeID="_x0000_i4575" DrawAspect="Content" ObjectID="_1796867490" r:id="rId6332"/>
        </w:object>
      </w:r>
      <w:r w:rsidRPr="00F0503B">
        <w:rPr>
          <w:rFonts w:eastAsia="Calibri" w:cs="Times New Roman"/>
          <w:kern w:val="0"/>
          <w:sz w:val="24"/>
          <w:szCs w:val="24"/>
          <w14:ligatures w14:val="none"/>
        </w:rPr>
        <w:t>)</w:t>
      </w:r>
    </w:p>
    <w:p w:rsidR="008B6604" w:rsidRPr="00F0503B" w:rsidRDefault="008B6604" w:rsidP="0046084F">
      <w:pPr>
        <w:pStyle w:val="ListParagraph"/>
        <w:ind w:firstLine="720"/>
        <w:rPr>
          <w:rFonts w:eastAsia="Calibri" w:cs="Times New Roman"/>
          <w:kern w:val="0"/>
          <w:sz w:val="24"/>
          <w:szCs w:val="24"/>
          <w14:ligatures w14:val="none"/>
        </w:rPr>
      </w:pPr>
      <w:r w:rsidRPr="00F0503B">
        <w:rPr>
          <w:rFonts w:eastAsia="Calibri" w:cs="Times New Roman"/>
          <w:b/>
          <w:color w:val="0000FF"/>
          <w:kern w:val="0"/>
          <w:sz w:val="24"/>
          <w:szCs w:val="24"/>
          <w14:ligatures w14:val="none"/>
        </w:rPr>
        <w:t>c)</w:t>
      </w:r>
      <w:r w:rsidRPr="00F0503B">
        <w:rPr>
          <w:rFonts w:eastAsia="Calibri" w:cs="Times New Roman"/>
          <w:kern w:val="0"/>
          <w:sz w:val="24"/>
          <w:szCs w:val="24"/>
          <w14:ligatures w14:val="none"/>
        </w:rPr>
        <w:t xml:space="preserve"> Ta có: </w:t>
      </w:r>
      <w:r w:rsidRPr="00F0503B">
        <w:rPr>
          <w:rFonts w:eastAsia="Calibri" w:cs="Times New Roman"/>
          <w:kern w:val="0"/>
          <w:position w:val="-10"/>
          <w:sz w:val="24"/>
          <w:szCs w:val="24"/>
          <w14:ligatures w14:val="none"/>
        </w:rPr>
        <w:object w:dxaOrig="3280" w:dyaOrig="360">
          <v:shape id="_x0000_i4576" type="#_x0000_t75" style="width:164.95pt;height:18.4pt" o:ole="">
            <v:imagedata r:id="rId6333" o:title=""/>
          </v:shape>
          <o:OLEObject Type="Embed" ProgID="Equation.DSMT4" ShapeID="_x0000_i4576" DrawAspect="Content" ObjectID="_1796867491" r:id="rId6334"/>
        </w:object>
      </w:r>
    </w:p>
    <w:p w:rsidR="008B6604" w:rsidRPr="00F0503B" w:rsidRDefault="008B6604" w:rsidP="0046084F">
      <w:pPr>
        <w:pStyle w:val="ListParagraph"/>
        <w:ind w:firstLine="720"/>
        <w:rPr>
          <w:rFonts w:eastAsia="Calibri" w:cs="Times New Roman"/>
          <w:kern w:val="0"/>
          <w:sz w:val="24"/>
          <w:szCs w:val="24"/>
          <w14:ligatures w14:val="none"/>
        </w:rPr>
      </w:pPr>
      <w:r w:rsidRPr="00F0503B">
        <w:rPr>
          <w:rFonts w:eastAsia="Calibri" w:cs="Times New Roman"/>
          <w:kern w:val="0"/>
          <w:sz w:val="24"/>
          <w:szCs w:val="24"/>
          <w14:ligatures w14:val="none"/>
        </w:rPr>
        <w:t xml:space="preserve">Vậy quãng đường vật đi được trong thời gian </w:t>
      </w:r>
      <w:r w:rsidRPr="00F0503B">
        <w:rPr>
          <w:rFonts w:eastAsia="Calibri" w:cs="Times New Roman"/>
          <w:kern w:val="0"/>
          <w:position w:val="-6"/>
          <w:sz w:val="24"/>
          <w:szCs w:val="24"/>
          <w14:ligatures w14:val="none"/>
        </w:rPr>
        <w:object w:dxaOrig="840" w:dyaOrig="279">
          <v:shape id="_x0000_i4577" type="#_x0000_t75" style="width:41.85pt;height:14.25pt" o:ole="">
            <v:imagedata r:id="rId6335" o:title=""/>
          </v:shape>
          <o:OLEObject Type="Embed" ProgID="Equation.DSMT4" ShapeID="_x0000_i4577" DrawAspect="Content" ObjectID="_1796867492" r:id="rId6336"/>
        </w:object>
      </w:r>
      <w:r w:rsidRPr="00F0503B">
        <w:rPr>
          <w:rFonts w:eastAsia="Calibri" w:cs="Times New Roman"/>
          <w:kern w:val="0"/>
          <w:sz w:val="24"/>
          <w:szCs w:val="24"/>
          <w14:ligatures w14:val="none"/>
        </w:rPr>
        <w:t xml:space="preserve"> là </w:t>
      </w:r>
      <w:r w:rsidRPr="00F0503B">
        <w:rPr>
          <w:rFonts w:eastAsia="Calibri" w:cs="Times New Roman"/>
          <w:kern w:val="0"/>
          <w:position w:val="-6"/>
          <w:sz w:val="24"/>
          <w:szCs w:val="24"/>
          <w14:ligatures w14:val="none"/>
        </w:rPr>
        <w:object w:dxaOrig="380" w:dyaOrig="279">
          <v:shape id="_x0000_i4578" type="#_x0000_t75" style="width:19.25pt;height:14.25pt" o:ole="">
            <v:imagedata r:id="rId6170" o:title=""/>
          </v:shape>
          <o:OLEObject Type="Embed" ProgID="Equation.DSMT4" ShapeID="_x0000_i4578" DrawAspect="Content" ObjectID="_1796867493" r:id="rId6337"/>
        </w:object>
      </w:r>
      <w:r w:rsidRPr="00F0503B">
        <w:rPr>
          <w:rFonts w:eastAsia="Calibri" w:cs="Times New Roman"/>
          <w:kern w:val="0"/>
          <w:sz w:val="24"/>
          <w:szCs w:val="24"/>
          <w14:ligatures w14:val="none"/>
        </w:rPr>
        <w:t>.</w:t>
      </w:r>
    </w:p>
    <w:p w:rsidR="008B6604" w:rsidRPr="00F0503B" w:rsidRDefault="008B6604" w:rsidP="0046084F">
      <w:pPr>
        <w:pStyle w:val="ListParagraph"/>
        <w:ind w:firstLine="720"/>
        <w:rPr>
          <w:rFonts w:eastAsia="Calibri" w:cs="Times New Roman"/>
          <w:kern w:val="0"/>
          <w:sz w:val="24"/>
          <w:szCs w:val="24"/>
          <w14:ligatures w14:val="none"/>
        </w:rPr>
      </w:pPr>
      <w:r w:rsidRPr="00F0503B">
        <w:rPr>
          <w:rFonts w:eastAsia="Calibri" w:cs="Times New Roman"/>
          <w:b/>
          <w:color w:val="0000FF"/>
          <w:kern w:val="0"/>
          <w:sz w:val="24"/>
          <w:szCs w:val="24"/>
          <w14:ligatures w14:val="none"/>
        </w:rPr>
        <w:t>d)</w:t>
      </w:r>
      <w:r w:rsidRPr="00F0503B">
        <w:rPr>
          <w:rFonts w:eastAsia="Calibri" w:cs="Times New Roman"/>
          <w:kern w:val="0"/>
          <w:sz w:val="24"/>
          <w:szCs w:val="24"/>
          <w14:ligatures w14:val="none"/>
        </w:rPr>
        <w:t xml:space="preserve"> Hạt tăng tốc khi </w:t>
      </w:r>
      <w:r w:rsidRPr="00F0503B">
        <w:rPr>
          <w:rFonts w:eastAsia="Calibri" w:cs="Times New Roman"/>
          <w:kern w:val="0"/>
          <w:position w:val="-10"/>
          <w:sz w:val="24"/>
          <w:szCs w:val="24"/>
          <w14:ligatures w14:val="none"/>
        </w:rPr>
        <w:object w:dxaOrig="420" w:dyaOrig="320">
          <v:shape id="_x0000_i4579" type="#_x0000_t75" style="width:20.95pt;height:15.9pt" o:ole="">
            <v:imagedata r:id="rId6338" o:title=""/>
          </v:shape>
          <o:OLEObject Type="Embed" ProgID="Equation.DSMT4" ShapeID="_x0000_i4579" DrawAspect="Content" ObjectID="_1796867494" r:id="rId6339"/>
        </w:object>
      </w:r>
      <w:r w:rsidRPr="00F0503B">
        <w:rPr>
          <w:rFonts w:eastAsia="Calibri" w:cs="Times New Roman"/>
          <w:kern w:val="0"/>
          <w:sz w:val="24"/>
          <w:szCs w:val="24"/>
          <w14:ligatures w14:val="none"/>
        </w:rPr>
        <w:t xml:space="preserve"> tăng hay </w:t>
      </w:r>
      <w:r w:rsidRPr="00F0503B">
        <w:rPr>
          <w:rFonts w:eastAsia="Calibri" w:cs="Times New Roman"/>
          <w:kern w:val="0"/>
          <w:position w:val="-10"/>
          <w:sz w:val="24"/>
          <w:szCs w:val="24"/>
          <w14:ligatures w14:val="none"/>
        </w:rPr>
        <w:object w:dxaOrig="840" w:dyaOrig="360">
          <v:shape id="_x0000_i4580" type="#_x0000_t75" style="width:41.85pt;height:18.4pt" o:ole="">
            <v:imagedata r:id="rId6340" o:title=""/>
          </v:shape>
          <o:OLEObject Type="Embed" ProgID="Equation.DSMT4" ShapeID="_x0000_i4580" DrawAspect="Content" ObjectID="_1796867495" r:id="rId6341"/>
        </w:object>
      </w:r>
      <w:r w:rsidRPr="00F0503B">
        <w:rPr>
          <w:rFonts w:eastAsia="Calibri" w:cs="Times New Roman"/>
          <w:kern w:val="0"/>
          <w:sz w:val="24"/>
          <w:szCs w:val="24"/>
          <w14:ligatures w14:val="none"/>
        </w:rPr>
        <w:t xml:space="preserve">. Do đó, </w:t>
      </w:r>
      <w:r w:rsidRPr="00F0503B">
        <w:rPr>
          <w:rFonts w:eastAsia="Calibri" w:cs="Times New Roman"/>
          <w:kern w:val="0"/>
          <w:position w:val="-6"/>
          <w:sz w:val="24"/>
          <w:szCs w:val="24"/>
          <w14:ligatures w14:val="none"/>
        </w:rPr>
        <w:object w:dxaOrig="1420" w:dyaOrig="279">
          <v:shape id="_x0000_i4581" type="#_x0000_t75" style="width:70.35pt;height:14.25pt" o:ole="">
            <v:imagedata r:id="rId6342" o:title=""/>
          </v:shape>
          <o:OLEObject Type="Embed" ProgID="Equation.DSMT4" ShapeID="_x0000_i4581" DrawAspect="Content" ObjectID="_1796867496" r:id="rId6343"/>
        </w:object>
      </w:r>
    </w:p>
    <w:p w:rsidR="008B6604" w:rsidRPr="00F0503B" w:rsidRDefault="008B6604" w:rsidP="0046084F">
      <w:pPr>
        <w:pStyle w:val="ListParagraph"/>
        <w:ind w:firstLine="720"/>
        <w:rPr>
          <w:rFonts w:eastAsia="Calibri" w:cs="Times New Roman"/>
          <w:kern w:val="0"/>
          <w:sz w:val="24"/>
          <w:szCs w:val="24"/>
          <w14:ligatures w14:val="none"/>
        </w:rPr>
      </w:pPr>
      <w:r w:rsidRPr="00F0503B">
        <w:rPr>
          <w:rFonts w:eastAsia="Calibri" w:cs="Times New Roman"/>
          <w:kern w:val="0"/>
          <w:sz w:val="24"/>
          <w:szCs w:val="24"/>
          <w14:ligatures w14:val="none"/>
        </w:rPr>
        <w:t xml:space="preserve">Hạt giảm tốc khi </w:t>
      </w:r>
      <w:r w:rsidRPr="00F0503B">
        <w:rPr>
          <w:rFonts w:eastAsia="Calibri" w:cs="Times New Roman"/>
          <w:kern w:val="0"/>
          <w:position w:val="-10"/>
          <w:sz w:val="24"/>
          <w:szCs w:val="24"/>
          <w14:ligatures w14:val="none"/>
        </w:rPr>
        <w:object w:dxaOrig="420" w:dyaOrig="320">
          <v:shape id="_x0000_i4582" type="#_x0000_t75" style="width:20.95pt;height:15.9pt" o:ole="">
            <v:imagedata r:id="rId6344" o:title=""/>
          </v:shape>
          <o:OLEObject Type="Embed" ProgID="Equation.DSMT4" ShapeID="_x0000_i4582" DrawAspect="Content" ObjectID="_1796867497" r:id="rId6345"/>
        </w:object>
      </w:r>
      <w:r w:rsidRPr="00F0503B">
        <w:rPr>
          <w:rFonts w:eastAsia="Calibri" w:cs="Times New Roman"/>
          <w:kern w:val="0"/>
          <w:sz w:val="24"/>
          <w:szCs w:val="24"/>
          <w14:ligatures w14:val="none"/>
        </w:rPr>
        <w:t xml:space="preserve"> giảm hay </w:t>
      </w:r>
      <w:r w:rsidRPr="00F0503B">
        <w:rPr>
          <w:rFonts w:eastAsia="Calibri" w:cs="Times New Roman"/>
          <w:kern w:val="0"/>
          <w:position w:val="-10"/>
          <w:sz w:val="24"/>
          <w:szCs w:val="24"/>
          <w14:ligatures w14:val="none"/>
        </w:rPr>
        <w:object w:dxaOrig="2540" w:dyaOrig="360">
          <v:shape id="_x0000_i4583" type="#_x0000_t75" style="width:127.25pt;height:18.4pt" o:ole="">
            <v:imagedata r:id="rId6346" o:title=""/>
          </v:shape>
          <o:OLEObject Type="Embed" ProgID="Equation.DSMT4" ShapeID="_x0000_i4583" DrawAspect="Content" ObjectID="_1796867498" r:id="rId6347"/>
        </w:object>
      </w:r>
      <w:r w:rsidRPr="00F0503B">
        <w:rPr>
          <w:rFonts w:eastAsia="Calibri" w:cs="Times New Roman"/>
          <w:kern w:val="0"/>
          <w:sz w:val="24"/>
          <w:szCs w:val="24"/>
          <w14:ligatures w14:val="none"/>
        </w:rPr>
        <w:t xml:space="preserve"> (không thỏa mãn do </w:t>
      </w:r>
      <w:r w:rsidRPr="00F0503B">
        <w:rPr>
          <w:rFonts w:eastAsia="Calibri" w:cs="Times New Roman"/>
          <w:kern w:val="0"/>
          <w:position w:val="-6"/>
          <w:sz w:val="24"/>
          <w:szCs w:val="24"/>
          <w14:ligatures w14:val="none"/>
        </w:rPr>
        <w:object w:dxaOrig="499" w:dyaOrig="279">
          <v:shape id="_x0000_i4584" type="#_x0000_t75" style="width:25.1pt;height:14.25pt" o:ole="">
            <v:imagedata r:id="rId6348" o:title=""/>
          </v:shape>
          <o:OLEObject Type="Embed" ProgID="Equation.DSMT4" ShapeID="_x0000_i4584" DrawAspect="Content" ObjectID="_1796867499" r:id="rId6349"/>
        </w:object>
      </w:r>
      <w:r w:rsidRPr="00F0503B">
        <w:rPr>
          <w:rFonts w:eastAsia="Calibri" w:cs="Times New Roman"/>
          <w:kern w:val="0"/>
          <w:sz w:val="24"/>
          <w:szCs w:val="24"/>
          <w14:ligatures w14:val="none"/>
        </w:rPr>
        <w:t>)</w:t>
      </w:r>
    </w:p>
    <w:p w:rsidR="008B6604" w:rsidRPr="00F0503B" w:rsidRDefault="008B6604" w:rsidP="0046084F">
      <w:pPr>
        <w:pStyle w:val="ListParagraph"/>
        <w:ind w:firstLine="720"/>
        <w:rPr>
          <w:rFonts w:eastAsia="Calibri" w:cs="Times New Roman"/>
          <w:kern w:val="0"/>
          <w:sz w:val="24"/>
          <w:szCs w:val="24"/>
          <w14:ligatures w14:val="none"/>
        </w:rPr>
      </w:pPr>
    </w:p>
    <w:p w:rsidR="008B6604" w:rsidRPr="00F0503B" w:rsidRDefault="008B6604" w:rsidP="00D900B3">
      <w:pPr>
        <w:pStyle w:val="ListParagraph"/>
        <w:numPr>
          <w:ilvl w:val="0"/>
          <w:numId w:val="42"/>
        </w:numPr>
        <w:rPr>
          <w:rFonts w:cs="Times New Roman"/>
          <w:sz w:val="24"/>
          <w:szCs w:val="24"/>
        </w:rPr>
      </w:pPr>
      <w:r w:rsidRPr="00F0503B">
        <w:rPr>
          <w:rFonts w:eastAsia="Calibri" w:cs="Times New Roman"/>
          <w:kern w:val="0"/>
          <w:sz w:val="24"/>
          <w:szCs w:val="24"/>
          <w14:ligatures w14:val="none"/>
        </w:rPr>
        <w:t>L</w:t>
      </w:r>
      <w:r w:rsidRPr="00F0503B">
        <w:rPr>
          <w:rFonts w:cs="Times New Roman"/>
          <w:sz w:val="24"/>
          <w:szCs w:val="24"/>
        </w:rPr>
        <w:t>ớp 12A có 30 học sinh, trong đó có 17 bạn nữ còn lại là nam. Có 3 bạn tên Hiền, trong đó có 1 bạn</w:t>
      </w:r>
    </w:p>
    <w:p w:rsidR="008B6604" w:rsidRPr="00F0503B" w:rsidRDefault="008B6604" w:rsidP="0046084F">
      <w:pPr>
        <w:pStyle w:val="ListParagraph"/>
        <w:ind w:firstLine="720"/>
        <w:rPr>
          <w:rFonts w:cs="Times New Roman"/>
          <w:sz w:val="24"/>
          <w:szCs w:val="24"/>
        </w:rPr>
      </w:pPr>
      <w:r w:rsidRPr="00F0503B">
        <w:rPr>
          <w:rFonts w:cs="Times New Roman"/>
          <w:sz w:val="24"/>
          <w:szCs w:val="24"/>
        </w:rPr>
        <w:t>nữ và 2 bạn nam. Thầy giáo gọi ngẫu nhiên 1 bạn lên bảng.</w:t>
      </w:r>
    </w:p>
    <w:p w:rsidR="008B6604" w:rsidRPr="00F0503B" w:rsidRDefault="008B6604" w:rsidP="0046084F">
      <w:pPr>
        <w:pStyle w:val="ListParagraph"/>
        <w:ind w:firstLine="720"/>
        <w:rPr>
          <w:rFonts w:cs="Times New Roman"/>
          <w:sz w:val="24"/>
          <w:szCs w:val="24"/>
        </w:rPr>
      </w:pPr>
      <w:r w:rsidRPr="00F0503B">
        <w:rPr>
          <w:rFonts w:cs="Times New Roman"/>
          <w:b/>
          <w:bCs/>
          <w:sz w:val="24"/>
          <w:szCs w:val="24"/>
          <w:u w:val="single"/>
        </w:rPr>
        <w:t>a)</w:t>
      </w:r>
      <w:r w:rsidRPr="00F0503B">
        <w:rPr>
          <w:rFonts w:cs="Times New Roman"/>
          <w:sz w:val="24"/>
          <w:szCs w:val="24"/>
        </w:rPr>
        <w:t xml:space="preserve">   Xác suất để có tên Hiền là </w:t>
      </w:r>
      <w:r w:rsidRPr="00F0503B">
        <w:rPr>
          <w:rFonts w:cs="Times New Roman"/>
          <w:position w:val="-24"/>
          <w:sz w:val="24"/>
          <w:szCs w:val="24"/>
        </w:rPr>
        <w:object w:dxaOrig="320" w:dyaOrig="620">
          <v:shape id="_x0000_i4585" type="#_x0000_t75" style="width:16.75pt;height:31pt" o:ole="">
            <v:imagedata r:id="rId6174" o:title=""/>
          </v:shape>
          <o:OLEObject Type="Embed" ProgID="Equation.DSMT4" ShapeID="_x0000_i4585" DrawAspect="Content" ObjectID="_1796867500" r:id="rId6350"/>
        </w:object>
      </w:r>
    </w:p>
    <w:p w:rsidR="008B6604" w:rsidRPr="00F0503B" w:rsidRDefault="008B6604" w:rsidP="0046084F">
      <w:pPr>
        <w:pStyle w:val="ListParagraph"/>
        <w:ind w:firstLine="720"/>
        <w:rPr>
          <w:rFonts w:cs="Times New Roman"/>
          <w:b/>
          <w:bCs/>
          <w:sz w:val="24"/>
          <w:szCs w:val="24"/>
        </w:rPr>
      </w:pPr>
      <w:r w:rsidRPr="00F0503B">
        <w:rPr>
          <w:rFonts w:cs="Times New Roman"/>
          <w:b/>
          <w:bCs/>
          <w:sz w:val="24"/>
          <w:szCs w:val="24"/>
          <w:u w:val="single"/>
        </w:rPr>
        <w:t>b)</w:t>
      </w:r>
      <w:r w:rsidRPr="00F0503B">
        <w:rPr>
          <w:rFonts w:cs="Times New Roman"/>
          <w:b/>
          <w:bCs/>
          <w:sz w:val="24"/>
          <w:szCs w:val="24"/>
        </w:rPr>
        <w:t xml:space="preserve">  </w:t>
      </w:r>
      <w:r w:rsidRPr="00F0503B">
        <w:rPr>
          <w:rFonts w:cs="Times New Roman"/>
          <w:sz w:val="24"/>
          <w:szCs w:val="24"/>
        </w:rPr>
        <w:t xml:space="preserve">Xác suất để có tên Hiền, nhưng với điều kiện bạn đó nữ là </w:t>
      </w:r>
      <w:r w:rsidRPr="00F0503B">
        <w:rPr>
          <w:rFonts w:cs="Times New Roman"/>
          <w:position w:val="-24"/>
          <w:sz w:val="24"/>
          <w:szCs w:val="24"/>
        </w:rPr>
        <w:object w:dxaOrig="320" w:dyaOrig="620">
          <v:shape id="_x0000_i4586" type="#_x0000_t75" style="width:16.75pt;height:31pt" o:ole="">
            <v:imagedata r:id="rId6176" o:title=""/>
          </v:shape>
          <o:OLEObject Type="Embed" ProgID="Equation.DSMT4" ShapeID="_x0000_i4586" DrawAspect="Content" ObjectID="_1796867501" r:id="rId6351"/>
        </w:object>
      </w:r>
      <w:r w:rsidRPr="00F0503B">
        <w:rPr>
          <w:rFonts w:cs="Times New Roman"/>
          <w:sz w:val="24"/>
          <w:szCs w:val="24"/>
        </w:rPr>
        <w:t xml:space="preserve"> .</w:t>
      </w:r>
    </w:p>
    <w:p w:rsidR="008B6604" w:rsidRPr="00F0503B" w:rsidRDefault="008B6604" w:rsidP="0046084F">
      <w:pPr>
        <w:pStyle w:val="ListParagraph"/>
        <w:ind w:firstLine="720"/>
        <w:rPr>
          <w:rFonts w:cs="Times New Roman"/>
          <w:b/>
          <w:bCs/>
          <w:sz w:val="24"/>
          <w:szCs w:val="24"/>
        </w:rPr>
      </w:pPr>
      <w:r w:rsidRPr="00F0503B">
        <w:rPr>
          <w:rFonts w:cs="Times New Roman"/>
          <w:b/>
          <w:bCs/>
          <w:sz w:val="24"/>
          <w:szCs w:val="24"/>
          <w:u w:val="single"/>
        </w:rPr>
        <w:t>c)</w:t>
      </w:r>
      <w:r w:rsidRPr="00F0503B">
        <w:rPr>
          <w:rFonts w:cs="Times New Roman"/>
          <w:b/>
          <w:bCs/>
          <w:sz w:val="24"/>
          <w:szCs w:val="24"/>
        </w:rPr>
        <w:t xml:space="preserve"> </w:t>
      </w:r>
      <w:r w:rsidRPr="00F0503B">
        <w:rPr>
          <w:rFonts w:cs="Times New Roman"/>
          <w:sz w:val="24"/>
          <w:szCs w:val="24"/>
        </w:rPr>
        <w:t xml:space="preserve"> Xác suất để có tên Hiền, nhưng với điều kiện bạn đó nam là </w:t>
      </w:r>
      <w:r w:rsidRPr="00F0503B">
        <w:rPr>
          <w:rFonts w:cs="Times New Roman"/>
          <w:position w:val="-24"/>
          <w:sz w:val="24"/>
          <w:szCs w:val="24"/>
        </w:rPr>
        <w:object w:dxaOrig="320" w:dyaOrig="620">
          <v:shape id="_x0000_i4587" type="#_x0000_t75" style="width:16.75pt;height:31pt" o:ole="">
            <v:imagedata r:id="rId6178" o:title=""/>
          </v:shape>
          <o:OLEObject Type="Embed" ProgID="Equation.DSMT4" ShapeID="_x0000_i4587" DrawAspect="Content" ObjectID="_1796867502" r:id="rId6352"/>
        </w:object>
      </w:r>
      <w:r w:rsidRPr="00F0503B">
        <w:rPr>
          <w:rFonts w:cs="Times New Roman"/>
          <w:sz w:val="24"/>
          <w:szCs w:val="24"/>
        </w:rPr>
        <w:t>.</w:t>
      </w:r>
    </w:p>
    <w:p w:rsidR="008B6604" w:rsidRPr="00F0503B" w:rsidRDefault="008B6604" w:rsidP="0046084F">
      <w:pPr>
        <w:pStyle w:val="ListParagraph"/>
        <w:ind w:firstLine="720"/>
        <w:rPr>
          <w:rFonts w:cs="Times New Roman"/>
          <w:b/>
          <w:bCs/>
          <w:sz w:val="24"/>
          <w:szCs w:val="24"/>
        </w:rPr>
      </w:pPr>
      <w:r w:rsidRPr="00F0503B">
        <w:rPr>
          <w:rFonts w:cs="Times New Roman"/>
          <w:b/>
          <w:bCs/>
          <w:sz w:val="24"/>
          <w:szCs w:val="24"/>
        </w:rPr>
        <w:lastRenderedPageBreak/>
        <w:t xml:space="preserve">d) </w:t>
      </w:r>
      <w:r w:rsidRPr="00F0503B">
        <w:rPr>
          <w:rFonts w:cs="Times New Roman"/>
          <w:sz w:val="24"/>
          <w:szCs w:val="24"/>
        </w:rPr>
        <w:t xml:space="preserve">Nếu thầy giáo gọi 1 bạn có tên là Hiền lên bảng thì xác xuất để bạn đó là bạn nữ là </w:t>
      </w:r>
      <w:r w:rsidRPr="00F0503B">
        <w:rPr>
          <w:rFonts w:cs="Times New Roman"/>
          <w:position w:val="-24"/>
          <w:sz w:val="24"/>
          <w:szCs w:val="24"/>
        </w:rPr>
        <w:object w:dxaOrig="320" w:dyaOrig="620">
          <v:shape id="_x0000_i4588" type="#_x0000_t75" style="width:16.75pt;height:31pt" o:ole="">
            <v:imagedata r:id="rId6180" o:title=""/>
          </v:shape>
          <o:OLEObject Type="Embed" ProgID="Equation.DSMT4" ShapeID="_x0000_i4588" DrawAspect="Content" ObjectID="_1796867503" r:id="rId6353"/>
        </w:object>
      </w:r>
      <w:r w:rsidRPr="00F0503B">
        <w:rPr>
          <w:rFonts w:cs="Times New Roman"/>
          <w:sz w:val="24"/>
          <w:szCs w:val="24"/>
        </w:rPr>
        <w:t>.</w:t>
      </w:r>
    </w:p>
    <w:p w:rsidR="008B6604" w:rsidRPr="00F0503B" w:rsidRDefault="008B6604" w:rsidP="00A7712B">
      <w:pPr>
        <w:spacing w:before="120" w:after="0" w:line="276" w:lineRule="auto"/>
        <w:ind w:left="992"/>
        <w:jc w:val="both"/>
        <w:rPr>
          <w:rFonts w:ascii="Times New Roman" w:hAnsi="Times New Roman" w:cs="Times New Roman"/>
          <w:sz w:val="24"/>
          <w:szCs w:val="24"/>
        </w:rPr>
      </w:pPr>
      <w:r w:rsidRPr="00F0503B">
        <w:rPr>
          <w:rFonts w:ascii="Times New Roman" w:hAnsi="Times New Roman" w:cs="Times New Roman"/>
          <w:b/>
          <w:sz w:val="24"/>
          <w:szCs w:val="24"/>
        </w:rPr>
        <w:t xml:space="preserve">PHẦN III. </w:t>
      </w:r>
      <w:r w:rsidRPr="00F0503B">
        <w:rPr>
          <w:rFonts w:ascii="Times New Roman" w:hAnsi="Times New Roman" w:cs="Times New Roman"/>
          <w:sz w:val="24"/>
          <w:szCs w:val="24"/>
        </w:rPr>
        <w:t xml:space="preserve">(Mỗi câu trả lời Đúng thí sinh Được </w:t>
      </w:r>
      <w:r w:rsidRPr="00F0503B">
        <w:rPr>
          <w:rFonts w:ascii="Times New Roman" w:hAnsi="Times New Roman" w:cs="Times New Roman"/>
          <w:position w:val="-8"/>
          <w:sz w:val="24"/>
          <w:szCs w:val="24"/>
        </w:rPr>
        <w:object w:dxaOrig="380" w:dyaOrig="300">
          <v:shape id="_x0000_i4589" type="#_x0000_t75" style="width:19.25pt;height:15.05pt" o:ole="">
            <v:imagedata r:id="rId316" o:title=""/>
          </v:shape>
          <o:OLEObject Type="Embed" ProgID="Equation.DSMT4" ShapeID="_x0000_i4589" DrawAspect="Content" ObjectID="_1796867504" r:id="rId6354"/>
        </w:object>
      </w:r>
      <w:r w:rsidRPr="00F0503B">
        <w:rPr>
          <w:rFonts w:ascii="Times New Roman" w:hAnsi="Times New Roman" w:cs="Times New Roman"/>
          <w:sz w:val="24"/>
          <w:szCs w:val="24"/>
        </w:rPr>
        <w:t xml:space="preserve"> Điểm)</w:t>
      </w:r>
    </w:p>
    <w:tbl>
      <w:tblPr>
        <w:tblW w:w="0" w:type="auto"/>
        <w:jc w:val="center"/>
        <w:tblCellSpacing w:w="0" w:type="dxa"/>
        <w:tblCellMar>
          <w:top w:w="80" w:type="dxa"/>
          <w:left w:w="160" w:type="dxa"/>
          <w:bottom w:w="80" w:type="dxa"/>
          <w:right w:w="160" w:type="dxa"/>
        </w:tblCellMar>
        <w:tblLook w:val="04A0" w:firstRow="1" w:lastRow="0" w:firstColumn="1" w:lastColumn="0" w:noHBand="0" w:noVBand="1"/>
      </w:tblPr>
      <w:tblGrid>
        <w:gridCol w:w="881"/>
        <w:gridCol w:w="720"/>
        <w:gridCol w:w="750"/>
        <w:gridCol w:w="720"/>
        <w:gridCol w:w="870"/>
        <w:gridCol w:w="460"/>
        <w:gridCol w:w="460"/>
      </w:tblGrid>
      <w:tr w:rsidR="008B6604" w:rsidRPr="00F0503B" w:rsidTr="002906C6">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rsidR="008B6604" w:rsidRPr="00F0503B" w:rsidRDefault="008B6604" w:rsidP="002906C6">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Câu</w:t>
            </w:r>
          </w:p>
        </w:tc>
        <w:tc>
          <w:tcPr>
            <w:tcW w:w="0" w:type="auto"/>
            <w:tcBorders>
              <w:top w:val="single" w:sz="8" w:space="0" w:color="000000"/>
              <w:bottom w:val="single" w:sz="8" w:space="0" w:color="000000"/>
              <w:right w:val="single" w:sz="8" w:space="0" w:color="000000"/>
            </w:tcBorders>
            <w:vAlign w:val="center"/>
          </w:tcPr>
          <w:p w:rsidR="008B6604" w:rsidRPr="00F0503B" w:rsidRDefault="008B6604" w:rsidP="002906C6">
            <w:pPr>
              <w:spacing w:after="0" w:line="276" w:lineRule="auto"/>
              <w:jc w:val="center"/>
              <w:rPr>
                <w:rFonts w:ascii="Times New Roman" w:hAnsi="Times New Roman" w:cs="Times New Roman"/>
                <w:sz w:val="24"/>
                <w:szCs w:val="24"/>
              </w:rPr>
            </w:pPr>
            <w:r w:rsidRPr="00F0503B">
              <w:rPr>
                <w:rFonts w:ascii="Times New Roman" w:hAnsi="Times New Roman" w:cs="Times New Roman"/>
                <w:sz w:val="24"/>
                <w:szCs w:val="24"/>
              </w:rPr>
              <w:t>1</w:t>
            </w:r>
          </w:p>
        </w:tc>
        <w:tc>
          <w:tcPr>
            <w:tcW w:w="0" w:type="auto"/>
            <w:tcBorders>
              <w:top w:val="single" w:sz="8" w:space="0" w:color="000000"/>
              <w:bottom w:val="single" w:sz="8" w:space="0" w:color="000000"/>
              <w:right w:val="single" w:sz="8" w:space="0" w:color="000000"/>
            </w:tcBorders>
            <w:vAlign w:val="center"/>
          </w:tcPr>
          <w:p w:rsidR="008B6604" w:rsidRPr="00F0503B" w:rsidRDefault="008B6604" w:rsidP="002906C6">
            <w:pPr>
              <w:spacing w:after="0" w:line="276" w:lineRule="auto"/>
              <w:jc w:val="center"/>
              <w:rPr>
                <w:rFonts w:ascii="Times New Roman" w:hAnsi="Times New Roman" w:cs="Times New Roman"/>
                <w:sz w:val="24"/>
                <w:szCs w:val="24"/>
              </w:rPr>
            </w:pPr>
            <w:r w:rsidRPr="00F0503B">
              <w:rPr>
                <w:rFonts w:ascii="Times New Roman" w:hAnsi="Times New Roman" w:cs="Times New Roman"/>
                <w:sz w:val="24"/>
                <w:szCs w:val="24"/>
              </w:rPr>
              <w:t>2</w:t>
            </w:r>
          </w:p>
        </w:tc>
        <w:tc>
          <w:tcPr>
            <w:tcW w:w="0" w:type="auto"/>
            <w:tcBorders>
              <w:top w:val="single" w:sz="8" w:space="0" w:color="000000"/>
              <w:bottom w:val="single" w:sz="8" w:space="0" w:color="000000"/>
              <w:right w:val="single" w:sz="8" w:space="0" w:color="000000"/>
            </w:tcBorders>
            <w:vAlign w:val="center"/>
          </w:tcPr>
          <w:p w:rsidR="008B6604" w:rsidRPr="00F0503B" w:rsidRDefault="008B6604" w:rsidP="002906C6">
            <w:pPr>
              <w:spacing w:after="0" w:line="276" w:lineRule="auto"/>
              <w:jc w:val="center"/>
              <w:rPr>
                <w:rFonts w:ascii="Times New Roman" w:hAnsi="Times New Roman" w:cs="Times New Roman"/>
                <w:sz w:val="24"/>
                <w:szCs w:val="24"/>
              </w:rPr>
            </w:pPr>
            <w:r w:rsidRPr="00F0503B">
              <w:rPr>
                <w:rFonts w:ascii="Times New Roman" w:hAnsi="Times New Roman" w:cs="Times New Roman"/>
                <w:sz w:val="24"/>
                <w:szCs w:val="24"/>
              </w:rPr>
              <w:t>3</w:t>
            </w:r>
          </w:p>
        </w:tc>
        <w:tc>
          <w:tcPr>
            <w:tcW w:w="0" w:type="auto"/>
            <w:tcBorders>
              <w:top w:val="single" w:sz="8" w:space="0" w:color="000000"/>
              <w:bottom w:val="single" w:sz="8" w:space="0" w:color="000000"/>
              <w:right w:val="single" w:sz="8" w:space="0" w:color="000000"/>
            </w:tcBorders>
            <w:vAlign w:val="center"/>
          </w:tcPr>
          <w:p w:rsidR="008B6604" w:rsidRPr="00F0503B" w:rsidRDefault="008B6604" w:rsidP="002906C6">
            <w:pPr>
              <w:spacing w:after="0" w:line="276" w:lineRule="auto"/>
              <w:jc w:val="center"/>
              <w:rPr>
                <w:rFonts w:ascii="Times New Roman" w:hAnsi="Times New Roman" w:cs="Times New Roman"/>
                <w:sz w:val="24"/>
                <w:szCs w:val="24"/>
              </w:rPr>
            </w:pPr>
            <w:r w:rsidRPr="00F0503B">
              <w:rPr>
                <w:rFonts w:ascii="Times New Roman" w:hAnsi="Times New Roman" w:cs="Times New Roman"/>
                <w:sz w:val="24"/>
                <w:szCs w:val="24"/>
              </w:rPr>
              <w:t>4</w:t>
            </w:r>
          </w:p>
        </w:tc>
        <w:tc>
          <w:tcPr>
            <w:tcW w:w="0" w:type="auto"/>
            <w:tcBorders>
              <w:top w:val="single" w:sz="8" w:space="0" w:color="000000"/>
              <w:bottom w:val="single" w:sz="8" w:space="0" w:color="000000"/>
              <w:right w:val="single" w:sz="8" w:space="0" w:color="000000"/>
            </w:tcBorders>
            <w:vAlign w:val="center"/>
          </w:tcPr>
          <w:p w:rsidR="008B6604" w:rsidRPr="00F0503B" w:rsidRDefault="008B6604" w:rsidP="002906C6">
            <w:pPr>
              <w:spacing w:after="0" w:line="276" w:lineRule="auto"/>
              <w:jc w:val="center"/>
              <w:rPr>
                <w:rFonts w:ascii="Times New Roman" w:hAnsi="Times New Roman" w:cs="Times New Roman"/>
                <w:sz w:val="24"/>
                <w:szCs w:val="24"/>
              </w:rPr>
            </w:pPr>
            <w:r w:rsidRPr="00F0503B">
              <w:rPr>
                <w:rFonts w:ascii="Times New Roman" w:hAnsi="Times New Roman" w:cs="Times New Roman"/>
                <w:sz w:val="24"/>
                <w:szCs w:val="24"/>
              </w:rPr>
              <w:t>5</w:t>
            </w:r>
          </w:p>
        </w:tc>
        <w:tc>
          <w:tcPr>
            <w:tcW w:w="0" w:type="auto"/>
            <w:tcBorders>
              <w:top w:val="single" w:sz="8" w:space="0" w:color="000000"/>
              <w:bottom w:val="single" w:sz="8" w:space="0" w:color="000000"/>
              <w:right w:val="single" w:sz="8" w:space="0" w:color="000000"/>
            </w:tcBorders>
            <w:vAlign w:val="center"/>
          </w:tcPr>
          <w:p w:rsidR="008B6604" w:rsidRPr="00F0503B" w:rsidRDefault="008B6604" w:rsidP="002906C6">
            <w:pPr>
              <w:spacing w:after="0" w:line="276" w:lineRule="auto"/>
              <w:jc w:val="center"/>
              <w:rPr>
                <w:rFonts w:ascii="Times New Roman" w:hAnsi="Times New Roman" w:cs="Times New Roman"/>
                <w:sz w:val="24"/>
                <w:szCs w:val="24"/>
              </w:rPr>
            </w:pPr>
            <w:r w:rsidRPr="00F0503B">
              <w:rPr>
                <w:rFonts w:ascii="Times New Roman" w:hAnsi="Times New Roman" w:cs="Times New Roman"/>
                <w:sz w:val="24"/>
                <w:szCs w:val="24"/>
              </w:rPr>
              <w:t>6</w:t>
            </w:r>
          </w:p>
        </w:tc>
      </w:tr>
      <w:tr w:rsidR="008B6604" w:rsidRPr="00F0503B" w:rsidTr="002906C6">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8B6604" w:rsidRPr="00F0503B" w:rsidRDefault="008B6604" w:rsidP="002906C6">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Chọn</w:t>
            </w:r>
          </w:p>
        </w:tc>
        <w:tc>
          <w:tcPr>
            <w:tcW w:w="0" w:type="auto"/>
            <w:tcBorders>
              <w:bottom w:val="single" w:sz="8" w:space="0" w:color="000000"/>
              <w:right w:val="single" w:sz="8" w:space="0" w:color="000000"/>
            </w:tcBorders>
            <w:vAlign w:val="center"/>
          </w:tcPr>
          <w:p w:rsidR="008B6604" w:rsidRPr="00F0503B" w:rsidRDefault="008B6604" w:rsidP="002906C6">
            <w:pPr>
              <w:spacing w:after="0" w:line="276" w:lineRule="auto"/>
              <w:jc w:val="center"/>
              <w:rPr>
                <w:rFonts w:ascii="Times New Roman" w:hAnsi="Times New Roman" w:cs="Times New Roman"/>
                <w:sz w:val="24"/>
                <w:szCs w:val="24"/>
              </w:rPr>
            </w:pPr>
            <w:r w:rsidRPr="00F0503B">
              <w:rPr>
                <w:rFonts w:ascii="Times New Roman" w:hAnsi="Times New Roman" w:cs="Times New Roman"/>
                <w:position w:val="-8"/>
                <w:sz w:val="24"/>
                <w:szCs w:val="24"/>
              </w:rPr>
              <w:object w:dxaOrig="380" w:dyaOrig="300">
                <v:shape id="_x0000_i4590" type="#_x0000_t75" style="width:19.25pt;height:15.05pt" o:ole="">
                  <v:imagedata r:id="rId6355" o:title=""/>
                </v:shape>
                <o:OLEObject Type="Embed" ProgID="Equation.DSMT4" ShapeID="_x0000_i4590" DrawAspect="Content" ObjectID="_1796867505" r:id="rId6356"/>
              </w:object>
            </w:r>
          </w:p>
        </w:tc>
        <w:tc>
          <w:tcPr>
            <w:tcW w:w="0" w:type="auto"/>
            <w:tcBorders>
              <w:bottom w:val="single" w:sz="8" w:space="0" w:color="000000"/>
              <w:right w:val="single" w:sz="8" w:space="0" w:color="000000"/>
            </w:tcBorders>
            <w:vAlign w:val="center"/>
          </w:tcPr>
          <w:p w:rsidR="008B6604" w:rsidRPr="00F0503B" w:rsidRDefault="008B6604" w:rsidP="002906C6">
            <w:pPr>
              <w:spacing w:after="0" w:line="276" w:lineRule="auto"/>
              <w:jc w:val="center"/>
              <w:rPr>
                <w:rFonts w:ascii="Times New Roman" w:hAnsi="Times New Roman" w:cs="Times New Roman"/>
                <w:sz w:val="24"/>
                <w:szCs w:val="24"/>
              </w:rPr>
            </w:pPr>
            <w:r w:rsidRPr="00F0503B">
              <w:rPr>
                <w:rFonts w:ascii="Times New Roman" w:hAnsi="Times New Roman" w:cs="Times New Roman"/>
                <w:position w:val="-8"/>
                <w:sz w:val="24"/>
                <w:szCs w:val="24"/>
              </w:rPr>
              <w:object w:dxaOrig="400" w:dyaOrig="300">
                <v:shape id="_x0000_i4591" type="#_x0000_t75" style="width:20.1pt;height:15.05pt" o:ole="">
                  <v:imagedata r:id="rId6357" o:title=""/>
                </v:shape>
                <o:OLEObject Type="Embed" ProgID="Equation.DSMT4" ShapeID="_x0000_i4591" DrawAspect="Content" ObjectID="_1796867506" r:id="rId6358"/>
              </w:object>
            </w:r>
          </w:p>
        </w:tc>
        <w:tc>
          <w:tcPr>
            <w:tcW w:w="0" w:type="auto"/>
            <w:tcBorders>
              <w:bottom w:val="single" w:sz="8" w:space="0" w:color="000000"/>
              <w:right w:val="single" w:sz="8" w:space="0" w:color="000000"/>
            </w:tcBorders>
            <w:vAlign w:val="center"/>
          </w:tcPr>
          <w:p w:rsidR="008B6604" w:rsidRPr="00F0503B" w:rsidRDefault="008B6604" w:rsidP="002906C6">
            <w:pPr>
              <w:spacing w:after="0" w:line="276" w:lineRule="auto"/>
              <w:jc w:val="center"/>
              <w:rPr>
                <w:rFonts w:ascii="Times New Roman" w:hAnsi="Times New Roman" w:cs="Times New Roman"/>
                <w:sz w:val="24"/>
                <w:szCs w:val="24"/>
              </w:rPr>
            </w:pPr>
            <w:r w:rsidRPr="00F0503B">
              <w:rPr>
                <w:rFonts w:ascii="Times New Roman" w:hAnsi="Times New Roman" w:cs="Times New Roman"/>
                <w:position w:val="-8"/>
                <w:sz w:val="24"/>
                <w:szCs w:val="24"/>
              </w:rPr>
              <w:object w:dxaOrig="380" w:dyaOrig="300">
                <v:shape id="_x0000_i4592" type="#_x0000_t75" style="width:19.25pt;height:15.05pt" o:ole="">
                  <v:imagedata r:id="rId6359" o:title=""/>
                </v:shape>
                <o:OLEObject Type="Embed" ProgID="Equation.DSMT4" ShapeID="_x0000_i4592" DrawAspect="Content" ObjectID="_1796867507" r:id="rId6360"/>
              </w:object>
            </w:r>
          </w:p>
        </w:tc>
        <w:tc>
          <w:tcPr>
            <w:tcW w:w="0" w:type="auto"/>
            <w:tcBorders>
              <w:bottom w:val="single" w:sz="8" w:space="0" w:color="000000"/>
              <w:right w:val="single" w:sz="8" w:space="0" w:color="000000"/>
            </w:tcBorders>
            <w:vAlign w:val="center"/>
          </w:tcPr>
          <w:p w:rsidR="008B6604" w:rsidRPr="00F0503B" w:rsidRDefault="008B6604" w:rsidP="002906C6">
            <w:pPr>
              <w:spacing w:after="0" w:line="276" w:lineRule="auto"/>
              <w:jc w:val="center"/>
              <w:rPr>
                <w:rFonts w:ascii="Times New Roman" w:hAnsi="Times New Roman" w:cs="Times New Roman"/>
                <w:sz w:val="24"/>
                <w:szCs w:val="24"/>
              </w:rPr>
            </w:pPr>
            <w:r w:rsidRPr="00F0503B">
              <w:rPr>
                <w:rFonts w:ascii="Times New Roman" w:hAnsi="Times New Roman" w:cs="Times New Roman"/>
                <w:position w:val="-8"/>
                <w:sz w:val="24"/>
                <w:szCs w:val="24"/>
              </w:rPr>
              <w:object w:dxaOrig="520" w:dyaOrig="300">
                <v:shape id="_x0000_i4593" type="#_x0000_t75" style="width:26.8pt;height:15.05pt" o:ole="">
                  <v:imagedata r:id="rId6361" o:title=""/>
                </v:shape>
                <o:OLEObject Type="Embed" ProgID="Equation.DSMT4" ShapeID="_x0000_i4593" DrawAspect="Content" ObjectID="_1796867508" r:id="rId6362"/>
              </w:object>
            </w:r>
          </w:p>
        </w:tc>
        <w:tc>
          <w:tcPr>
            <w:tcW w:w="0" w:type="auto"/>
            <w:tcBorders>
              <w:bottom w:val="single" w:sz="8" w:space="0" w:color="000000"/>
              <w:right w:val="single" w:sz="8" w:space="0" w:color="000000"/>
            </w:tcBorders>
            <w:vAlign w:val="center"/>
          </w:tcPr>
          <w:p w:rsidR="008B6604" w:rsidRPr="00F0503B" w:rsidRDefault="008B6604" w:rsidP="002906C6">
            <w:pPr>
              <w:spacing w:after="0" w:line="276" w:lineRule="auto"/>
              <w:jc w:val="center"/>
              <w:rPr>
                <w:rFonts w:ascii="Times New Roman" w:hAnsi="Times New Roman" w:cs="Times New Roman"/>
                <w:sz w:val="24"/>
                <w:szCs w:val="24"/>
              </w:rPr>
            </w:pPr>
            <w:r w:rsidRPr="00F0503B">
              <w:rPr>
                <w:rFonts w:ascii="Times New Roman" w:hAnsi="Times New Roman" w:cs="Times New Roman"/>
                <w:sz w:val="24"/>
                <w:szCs w:val="24"/>
              </w:rPr>
              <w:t>2</w:t>
            </w:r>
          </w:p>
        </w:tc>
        <w:tc>
          <w:tcPr>
            <w:tcW w:w="0" w:type="auto"/>
            <w:tcBorders>
              <w:bottom w:val="single" w:sz="8" w:space="0" w:color="000000"/>
              <w:right w:val="single" w:sz="8" w:space="0" w:color="000000"/>
            </w:tcBorders>
            <w:shd w:val="clear" w:color="auto" w:fill="auto"/>
            <w:vAlign w:val="center"/>
          </w:tcPr>
          <w:p w:rsidR="008B6604" w:rsidRPr="00F0503B" w:rsidRDefault="008B6604" w:rsidP="002906C6">
            <w:pPr>
              <w:spacing w:after="0" w:line="276" w:lineRule="auto"/>
              <w:jc w:val="center"/>
              <w:rPr>
                <w:rFonts w:ascii="Times New Roman" w:hAnsi="Times New Roman" w:cs="Times New Roman"/>
                <w:sz w:val="24"/>
                <w:szCs w:val="24"/>
              </w:rPr>
            </w:pPr>
            <w:r w:rsidRPr="00F0503B">
              <w:rPr>
                <w:rFonts w:ascii="Times New Roman" w:hAnsi="Times New Roman" w:cs="Times New Roman"/>
                <w:sz w:val="24"/>
                <w:szCs w:val="24"/>
              </w:rPr>
              <w:t>7</w:t>
            </w:r>
          </w:p>
        </w:tc>
      </w:tr>
    </w:tbl>
    <w:p w:rsidR="008B6604" w:rsidRPr="00F0503B" w:rsidRDefault="008B6604" w:rsidP="00D900B3">
      <w:pPr>
        <w:pStyle w:val="ListParagraph"/>
        <w:numPr>
          <w:ilvl w:val="0"/>
          <w:numId w:val="43"/>
        </w:numPr>
        <w:rPr>
          <w:rFonts w:eastAsia="Times New Roman" w:cs="Times New Roman"/>
          <w:kern w:val="0"/>
          <w:sz w:val="24"/>
          <w:szCs w:val="24"/>
          <w14:ligatures w14:val="none"/>
        </w:rPr>
      </w:pPr>
      <w:r w:rsidRPr="00F0503B">
        <w:rPr>
          <w:rFonts w:eastAsia="Times New Roman" w:cs="Times New Roman"/>
          <w:kern w:val="0"/>
          <w:sz w:val="24"/>
          <w:szCs w:val="24"/>
          <w14:ligatures w14:val="none"/>
        </w:rPr>
        <w:t>Tính d</w:t>
      </w:r>
      <w:r w:rsidRPr="00F0503B">
        <w:rPr>
          <w:rFonts w:eastAsia="Calibri" w:cs="Times New Roman"/>
          <w:kern w:val="0"/>
          <w:sz w:val="24"/>
          <w:szCs w:val="24"/>
          <w14:ligatures w14:val="none"/>
        </w:rPr>
        <w:t xml:space="preserve">iện tích hình phẳng giới hạn bởi hai đường </w:t>
      </w:r>
      <w:r w:rsidRPr="00F0503B">
        <w:rPr>
          <w:rFonts w:cs="Times New Roman"/>
          <w:position w:val="-10"/>
          <w:sz w:val="24"/>
          <w:szCs w:val="24"/>
        </w:rPr>
        <w:object w:dxaOrig="1005" w:dyaOrig="360">
          <v:shape id="_x0000_i4594" type="#_x0000_t75" style="width:50.25pt;height:18.4pt" o:ole="">
            <v:imagedata r:id="rId6073" o:title=""/>
          </v:shape>
          <o:OLEObject Type="Embed" ProgID="Equation.DSMT4" ShapeID="_x0000_i4594" DrawAspect="Content" ObjectID="_1796867509" r:id="rId6363"/>
        </w:object>
      </w:r>
      <w:r w:rsidRPr="00F0503B">
        <w:rPr>
          <w:rFonts w:eastAsia="Calibri" w:cs="Times New Roman"/>
          <w:kern w:val="0"/>
          <w:sz w:val="24"/>
          <w:szCs w:val="24"/>
          <w14:ligatures w14:val="none"/>
        </w:rPr>
        <w:t xml:space="preserve"> và </w:t>
      </w:r>
      <w:r w:rsidRPr="00F0503B">
        <w:rPr>
          <w:rFonts w:cs="Times New Roman"/>
          <w:position w:val="-10"/>
          <w:sz w:val="24"/>
          <w:szCs w:val="24"/>
        </w:rPr>
        <w:object w:dxaOrig="1020" w:dyaOrig="320">
          <v:shape id="_x0000_i4595" type="#_x0000_t75" style="width:51.05pt;height:16.75pt" o:ole="">
            <v:imagedata r:id="rId6183" o:title=""/>
          </v:shape>
          <o:OLEObject Type="Embed" ProgID="Equation.DSMT4" ShapeID="_x0000_i4595" DrawAspect="Content" ObjectID="_1796867510" r:id="rId6364"/>
        </w:object>
      </w:r>
      <w:r w:rsidRPr="00F0503B">
        <w:rPr>
          <w:rFonts w:eastAsia="Calibri" w:cs="Times New Roman"/>
          <w:kern w:val="0"/>
          <w:sz w:val="24"/>
          <w:szCs w:val="24"/>
          <w14:ligatures w14:val="none"/>
        </w:rPr>
        <w:t xml:space="preserve"> </w:t>
      </w:r>
    </w:p>
    <w:p w:rsidR="008B6604" w:rsidRPr="00F0503B" w:rsidRDefault="008B6604" w:rsidP="0046084F">
      <w:pPr>
        <w:spacing w:after="0" w:line="276" w:lineRule="auto"/>
        <w:ind w:left="992"/>
        <w:jc w:val="center"/>
        <w:rPr>
          <w:rFonts w:ascii="Times New Roman" w:eastAsia="Times New Roman" w:hAnsi="Times New Roman" w:cs="Times New Roman"/>
          <w:b/>
          <w:noProof/>
          <w:kern w:val="0"/>
          <w:sz w:val="24"/>
          <w:szCs w:val="24"/>
          <w14:ligatures w14:val="none"/>
        </w:rPr>
      </w:pPr>
      <w:r w:rsidRPr="00F0503B">
        <w:rPr>
          <w:rFonts w:ascii="Times New Roman" w:eastAsia="Times New Roman" w:hAnsi="Times New Roman" w:cs="Times New Roman"/>
          <w:b/>
          <w:noProof/>
          <w:kern w:val="0"/>
          <w:sz w:val="24"/>
          <w:szCs w:val="24"/>
          <w14:ligatures w14:val="none"/>
        </w:rPr>
        <w:t>Lời</w:t>
      </w:r>
      <w:r w:rsidRPr="00F0503B">
        <w:rPr>
          <w:rFonts w:ascii="Times New Roman" w:eastAsia="Times New Roman" w:hAnsi="Times New Roman" w:cs="Times New Roman"/>
          <w:noProof/>
          <w:kern w:val="0"/>
          <w:sz w:val="24"/>
          <w:szCs w:val="24"/>
          <w14:ligatures w14:val="none"/>
        </w:rPr>
        <w:t xml:space="preserve"> </w:t>
      </w:r>
      <w:r w:rsidRPr="00F0503B">
        <w:rPr>
          <w:rFonts w:ascii="Times New Roman" w:eastAsia="Times New Roman" w:hAnsi="Times New Roman" w:cs="Times New Roman"/>
          <w:b/>
          <w:noProof/>
          <w:kern w:val="0"/>
          <w:sz w:val="24"/>
          <w:szCs w:val="24"/>
          <w14:ligatures w14:val="none"/>
        </w:rPr>
        <w:t>giải</w:t>
      </w:r>
    </w:p>
    <w:p w:rsidR="008B6604" w:rsidRPr="00F0503B" w:rsidRDefault="008B6604" w:rsidP="0046084F">
      <w:pPr>
        <w:spacing w:after="0" w:line="276" w:lineRule="auto"/>
        <w:ind w:left="992" w:firstLine="448"/>
        <w:rPr>
          <w:rFonts w:ascii="Times New Roman" w:eastAsia="Times New Roman" w:hAnsi="Times New Roman" w:cs="Times New Roman"/>
          <w:kern w:val="0"/>
          <w:sz w:val="24"/>
          <w:szCs w:val="24"/>
          <w14:ligatures w14:val="none"/>
        </w:rPr>
      </w:pPr>
      <w:r w:rsidRPr="00F0503B">
        <w:rPr>
          <w:rFonts w:ascii="Times New Roman" w:eastAsia="Times New Roman" w:hAnsi="Times New Roman" w:cs="Times New Roman"/>
          <w:kern w:val="0"/>
          <w:sz w:val="24"/>
          <w:szCs w:val="24"/>
          <w14:ligatures w14:val="none"/>
        </w:rPr>
        <w:t>Phương trình hoành độ giao điểm của hai đồ thị đã cho là:</w:t>
      </w:r>
    </w:p>
    <w:p w:rsidR="008B6604" w:rsidRPr="00F0503B" w:rsidRDefault="008B6604" w:rsidP="0046084F">
      <w:pPr>
        <w:spacing w:after="0" w:line="276" w:lineRule="auto"/>
        <w:ind w:left="992" w:firstLine="448"/>
        <w:rPr>
          <w:rFonts w:ascii="Times New Roman" w:eastAsia="Times New Roman" w:hAnsi="Times New Roman" w:cs="Times New Roman"/>
          <w:b/>
          <w:noProof/>
          <w:kern w:val="0"/>
          <w:sz w:val="24"/>
          <w:szCs w:val="24"/>
          <w14:ligatures w14:val="none"/>
        </w:rPr>
      </w:pPr>
      <w:r w:rsidRPr="00F0503B">
        <w:rPr>
          <w:rFonts w:ascii="Times New Roman" w:eastAsia="Times New Roman" w:hAnsi="Times New Roman" w:cs="Times New Roman"/>
          <w:b/>
          <w:noProof/>
          <w:kern w:val="0"/>
          <w:position w:val="-30"/>
          <w:sz w:val="24"/>
          <w:szCs w:val="24"/>
          <w14:ligatures w14:val="none"/>
        </w:rPr>
        <w:object w:dxaOrig="3780" w:dyaOrig="720">
          <v:shape id="_x0000_i4596" type="#_x0000_t75" style="width:189.2pt;height:36pt" o:ole="">
            <v:imagedata r:id="rId6365" o:title=""/>
          </v:shape>
          <o:OLEObject Type="Embed" ProgID="Equation.DSMT4" ShapeID="_x0000_i4596" DrawAspect="Content" ObjectID="_1796867511" r:id="rId6366"/>
        </w:object>
      </w:r>
      <w:r w:rsidRPr="00F0503B">
        <w:rPr>
          <w:rFonts w:ascii="Times New Roman" w:eastAsia="Times New Roman" w:hAnsi="Times New Roman" w:cs="Times New Roman"/>
          <w:bCs/>
          <w:noProof/>
          <w:kern w:val="0"/>
          <w:sz w:val="24"/>
          <w:szCs w:val="24"/>
          <w14:ligatures w14:val="none"/>
        </w:rPr>
        <w:t>.</w:t>
      </w:r>
    </w:p>
    <w:p w:rsidR="008B6604" w:rsidRPr="00F0503B" w:rsidRDefault="008B6604" w:rsidP="0046084F">
      <w:pPr>
        <w:spacing w:after="0" w:line="276" w:lineRule="auto"/>
        <w:ind w:left="992" w:firstLine="448"/>
        <w:rPr>
          <w:rFonts w:ascii="Times New Roman" w:eastAsia="Times New Roman" w:hAnsi="Times New Roman" w:cs="Times New Roman"/>
          <w:bCs/>
          <w:noProof/>
          <w:kern w:val="0"/>
          <w:sz w:val="24"/>
          <w:szCs w:val="24"/>
          <w14:ligatures w14:val="none"/>
        </w:rPr>
      </w:pPr>
      <w:r w:rsidRPr="00F0503B">
        <w:rPr>
          <w:rFonts w:ascii="Times New Roman" w:eastAsia="Times New Roman" w:hAnsi="Times New Roman" w:cs="Times New Roman"/>
          <w:bCs/>
          <w:noProof/>
          <w:kern w:val="0"/>
          <w:sz w:val="24"/>
          <w:szCs w:val="24"/>
          <w14:ligatures w14:val="none"/>
        </w:rPr>
        <w:t>Diện tích hình phẳng giới hạn bởi hai đồ thị đã cho là:</w:t>
      </w:r>
    </w:p>
    <w:p w:rsidR="008B6604" w:rsidRPr="00F0503B" w:rsidRDefault="008B6604" w:rsidP="0046084F">
      <w:pPr>
        <w:spacing w:after="0" w:line="276" w:lineRule="auto"/>
        <w:ind w:left="992" w:firstLine="448"/>
        <w:rPr>
          <w:rFonts w:ascii="Times New Roman" w:eastAsia="Times New Roman" w:hAnsi="Times New Roman" w:cs="Times New Roman"/>
          <w:bCs/>
          <w:noProof/>
          <w:kern w:val="0"/>
          <w:sz w:val="24"/>
          <w:szCs w:val="24"/>
          <w14:ligatures w14:val="none"/>
        </w:rPr>
      </w:pPr>
      <w:r w:rsidRPr="00F0503B">
        <w:rPr>
          <w:rFonts w:ascii="Times New Roman" w:eastAsia="Times New Roman" w:hAnsi="Times New Roman" w:cs="Times New Roman"/>
          <w:bCs/>
          <w:noProof/>
          <w:kern w:val="0"/>
          <w:position w:val="-32"/>
          <w:sz w:val="24"/>
          <w:szCs w:val="24"/>
          <w14:ligatures w14:val="none"/>
        </w:rPr>
        <w:object w:dxaOrig="8000" w:dyaOrig="760">
          <v:shape id="_x0000_i4597" type="#_x0000_t75" style="width:399.35pt;height:37.65pt" o:ole="">
            <v:imagedata r:id="rId6367" o:title=""/>
          </v:shape>
          <o:OLEObject Type="Embed" ProgID="Equation.DSMT4" ShapeID="_x0000_i4597" DrawAspect="Content" ObjectID="_1796867512" r:id="rId6368"/>
        </w:object>
      </w:r>
      <w:r w:rsidRPr="00F0503B">
        <w:rPr>
          <w:rFonts w:ascii="Times New Roman" w:eastAsia="Times New Roman" w:hAnsi="Times New Roman" w:cs="Times New Roman"/>
          <w:bCs/>
          <w:noProof/>
          <w:kern w:val="0"/>
          <w:sz w:val="24"/>
          <w:szCs w:val="24"/>
          <w14:ligatures w14:val="none"/>
        </w:rPr>
        <w:t>.</w:t>
      </w:r>
    </w:p>
    <w:p w:rsidR="008B6604" w:rsidRPr="00F0503B" w:rsidRDefault="008B6604" w:rsidP="00D900B3">
      <w:pPr>
        <w:pStyle w:val="ListParagraph"/>
        <w:numPr>
          <w:ilvl w:val="0"/>
          <w:numId w:val="43"/>
        </w:numPr>
        <w:rPr>
          <w:rFonts w:eastAsia="Times New Roman" w:cs="Times New Roman"/>
          <w:kern w:val="0"/>
          <w:sz w:val="24"/>
          <w:szCs w:val="24"/>
          <w14:ligatures w14:val="none"/>
        </w:rPr>
      </w:pPr>
      <w:r w:rsidRPr="00F0503B">
        <w:rPr>
          <w:rFonts w:eastAsia="Times New Roman" w:cs="Times New Roman"/>
          <w:sz w:val="24"/>
          <w:szCs w:val="24"/>
        </w:rPr>
        <w:t xml:space="preserve">Tính diện tích hình phẳng giới hạn bởi đồ thị hàm số </w:t>
      </w:r>
      <w:r w:rsidRPr="00F0503B">
        <w:rPr>
          <w:rFonts w:cs="Times New Roman"/>
          <w:position w:val="-24"/>
          <w:sz w:val="24"/>
          <w:szCs w:val="24"/>
        </w:rPr>
        <w:object w:dxaOrig="1425" w:dyaOrig="615">
          <v:shape id="_x0000_i4598" type="#_x0000_t75" style="width:71.15pt;height:31pt" o:ole="">
            <v:imagedata r:id="rId6185" o:title=""/>
          </v:shape>
          <o:OLEObject Type="Embed" ProgID="Equation.DSMT4" ShapeID="_x0000_i4598" DrawAspect="Content" ObjectID="_1796867513" r:id="rId6369"/>
        </w:object>
      </w:r>
      <w:r w:rsidRPr="00F0503B">
        <w:rPr>
          <w:rFonts w:eastAsia="Times New Roman" w:cs="Times New Roman"/>
          <w:sz w:val="24"/>
          <w:szCs w:val="24"/>
        </w:rPr>
        <w:t xml:space="preserve"> và các trục tọa độ. </w:t>
      </w:r>
    </w:p>
    <w:p w:rsidR="008B6604" w:rsidRPr="00F0503B" w:rsidRDefault="008B6604" w:rsidP="0046084F">
      <w:pPr>
        <w:pStyle w:val="ListParagraph"/>
        <w:ind w:firstLine="272"/>
        <w:jc w:val="center"/>
        <w:rPr>
          <w:rFonts w:eastAsia="Times New Roman" w:cs="Times New Roman"/>
          <w:b/>
          <w:sz w:val="24"/>
          <w:szCs w:val="24"/>
        </w:rPr>
      </w:pPr>
      <w:r w:rsidRPr="00F0503B">
        <w:rPr>
          <w:rFonts w:eastAsia="Times New Roman" w:cs="Times New Roman"/>
          <w:b/>
          <w:sz w:val="24"/>
          <w:szCs w:val="24"/>
        </w:rPr>
        <w:t>Lời</w:t>
      </w:r>
      <w:r w:rsidRPr="00F0503B">
        <w:rPr>
          <w:rFonts w:eastAsia="Times New Roman" w:cs="Times New Roman"/>
          <w:sz w:val="24"/>
          <w:szCs w:val="24"/>
        </w:rPr>
        <w:t xml:space="preserve"> </w:t>
      </w:r>
      <w:r w:rsidRPr="00F0503B">
        <w:rPr>
          <w:rFonts w:eastAsia="Times New Roman" w:cs="Times New Roman"/>
          <w:b/>
          <w:sz w:val="24"/>
          <w:szCs w:val="24"/>
        </w:rPr>
        <w:t>giải</w:t>
      </w:r>
    </w:p>
    <w:p w:rsidR="008B6604" w:rsidRPr="00F0503B" w:rsidRDefault="008B6604" w:rsidP="0046084F">
      <w:pPr>
        <w:ind w:left="720" w:firstLine="720"/>
        <w:rPr>
          <w:rFonts w:ascii="Times New Roman" w:eastAsia="Times New Roman" w:hAnsi="Times New Roman" w:cs="Times New Roman"/>
          <w:kern w:val="0"/>
          <w:sz w:val="24"/>
          <w:szCs w:val="24"/>
          <w14:ligatures w14:val="none"/>
        </w:rPr>
      </w:pPr>
      <w:r w:rsidRPr="00F0503B">
        <w:rPr>
          <w:rFonts w:ascii="Times New Roman" w:eastAsia="Times New Roman" w:hAnsi="Times New Roman" w:cs="Times New Roman"/>
          <w:sz w:val="24"/>
          <w:szCs w:val="24"/>
        </w:rPr>
        <w:t xml:space="preserve">Phương trình trục </w:t>
      </w:r>
      <w:r w:rsidRPr="00F0503B">
        <w:rPr>
          <w:rFonts w:ascii="Times New Roman" w:hAnsi="Times New Roman" w:cs="Times New Roman"/>
          <w:position w:val="-10"/>
        </w:rPr>
        <w:object w:dxaOrig="520" w:dyaOrig="320">
          <v:shape id="_x0000_i4599" type="#_x0000_t75" style="width:26.8pt;height:15.9pt" o:ole="">
            <v:imagedata r:id="rId6370" o:title=""/>
          </v:shape>
          <o:OLEObject Type="Embed" ProgID="Equation.DSMT4" ShapeID="_x0000_i4599" DrawAspect="Content" ObjectID="_1796867514" r:id="rId6371"/>
        </w:object>
      </w:r>
      <w:r w:rsidRPr="00F0503B">
        <w:rPr>
          <w:rFonts w:ascii="Times New Roman" w:eastAsia="Times New Roman" w:hAnsi="Times New Roman" w:cs="Times New Roman"/>
          <w:sz w:val="24"/>
          <w:szCs w:val="24"/>
        </w:rPr>
        <w:t xml:space="preserve"> và </w:t>
      </w:r>
      <w:r w:rsidRPr="00F0503B">
        <w:rPr>
          <w:rFonts w:ascii="Times New Roman" w:hAnsi="Times New Roman" w:cs="Times New Roman"/>
          <w:position w:val="-10"/>
        </w:rPr>
        <w:object w:dxaOrig="520" w:dyaOrig="320">
          <v:shape id="_x0000_i4600" type="#_x0000_t75" style="width:26.8pt;height:15.9pt" o:ole="">
            <v:imagedata r:id="rId6372" o:title=""/>
          </v:shape>
          <o:OLEObject Type="Embed" ProgID="Equation.DSMT4" ShapeID="_x0000_i4600" DrawAspect="Content" ObjectID="_1796867515" r:id="rId6373"/>
        </w:object>
      </w:r>
      <w:r w:rsidRPr="00F0503B">
        <w:rPr>
          <w:rFonts w:ascii="Times New Roman" w:eastAsia="Times New Roman" w:hAnsi="Times New Roman" w:cs="Times New Roman"/>
          <w:sz w:val="24"/>
          <w:szCs w:val="24"/>
        </w:rPr>
        <w:t xml:space="preserve"> lần lượt là </w:t>
      </w:r>
      <w:r w:rsidRPr="00F0503B">
        <w:rPr>
          <w:rFonts w:ascii="Times New Roman" w:hAnsi="Times New Roman" w:cs="Times New Roman"/>
          <w:position w:val="-10"/>
        </w:rPr>
        <w:object w:dxaOrig="560" w:dyaOrig="320">
          <v:shape id="_x0000_i4601" type="#_x0000_t75" style="width:27.65pt;height:15.9pt" o:ole="">
            <v:imagedata r:id="rId6374" o:title=""/>
          </v:shape>
          <o:OLEObject Type="Embed" ProgID="Equation.DSMT4" ShapeID="_x0000_i4601" DrawAspect="Content" ObjectID="_1796867516" r:id="rId6375"/>
        </w:object>
      </w:r>
      <w:r w:rsidRPr="00F0503B">
        <w:rPr>
          <w:rFonts w:ascii="Times New Roman" w:eastAsia="Times New Roman" w:hAnsi="Times New Roman" w:cs="Times New Roman"/>
          <w:sz w:val="24"/>
          <w:szCs w:val="24"/>
        </w:rPr>
        <w:t xml:space="preserve"> và </w:t>
      </w:r>
      <w:r w:rsidRPr="00F0503B">
        <w:rPr>
          <w:rFonts w:ascii="Times New Roman" w:hAnsi="Times New Roman" w:cs="Times New Roman"/>
          <w:position w:val="-6"/>
        </w:rPr>
        <w:object w:dxaOrig="555" w:dyaOrig="285">
          <v:shape id="_x0000_i4602" type="#_x0000_t75" style="width:27.65pt;height:14.25pt" o:ole="">
            <v:imagedata r:id="rId6376" o:title=""/>
          </v:shape>
          <o:OLEObject Type="Embed" ProgID="Equation.DSMT4" ShapeID="_x0000_i4602" DrawAspect="Content" ObjectID="_1796867517" r:id="rId6377"/>
        </w:object>
      </w:r>
      <w:r w:rsidRPr="00F0503B">
        <w:rPr>
          <w:rFonts w:ascii="Times New Roman" w:eastAsia="Times New Roman" w:hAnsi="Times New Roman" w:cs="Times New Roman"/>
          <w:sz w:val="24"/>
          <w:szCs w:val="24"/>
        </w:rPr>
        <w:t>.</w:t>
      </w:r>
    </w:p>
    <w:p w:rsidR="008B6604" w:rsidRPr="00F0503B" w:rsidRDefault="008B6604" w:rsidP="0046084F">
      <w:pPr>
        <w:spacing w:line="276" w:lineRule="auto"/>
        <w:ind w:left="992" w:firstLine="448"/>
        <w:rPr>
          <w:rFonts w:ascii="Times New Roman" w:eastAsia="Times New Roman" w:hAnsi="Times New Roman" w:cs="Times New Roman"/>
          <w:sz w:val="24"/>
          <w:szCs w:val="24"/>
        </w:rPr>
      </w:pPr>
      <w:r w:rsidRPr="00F0503B">
        <w:rPr>
          <w:rFonts w:ascii="Times New Roman" w:eastAsia="Times New Roman" w:hAnsi="Times New Roman" w:cs="Times New Roman"/>
          <w:sz w:val="24"/>
          <w:szCs w:val="24"/>
        </w:rPr>
        <w:t xml:space="preserve">Phương trình hoành độ giao điểm của hàm số </w:t>
      </w:r>
      <w:r w:rsidRPr="00F0503B">
        <w:rPr>
          <w:rFonts w:ascii="Times New Roman" w:eastAsia="Times New Roman" w:hAnsi="Times New Roman" w:cs="Times New Roman"/>
          <w:position w:val="-10"/>
          <w:sz w:val="24"/>
          <w:szCs w:val="24"/>
        </w:rPr>
        <w:object w:dxaOrig="465" w:dyaOrig="315">
          <v:shape id="_x0000_i4603" type="#_x0000_t75" style="width:23.45pt;height:15.9pt" o:ole="">
            <v:imagedata r:id="rId6378" o:title=""/>
          </v:shape>
          <o:OLEObject Type="Embed" ProgID="Equation.DSMT4" ShapeID="_x0000_i4603" DrawAspect="Content" ObjectID="_1796867518" r:id="rId6379"/>
        </w:object>
      </w:r>
      <w:r w:rsidRPr="00F0503B">
        <w:rPr>
          <w:rFonts w:ascii="Times New Roman" w:eastAsia="Times New Roman" w:hAnsi="Times New Roman" w:cs="Times New Roman"/>
          <w:sz w:val="24"/>
          <w:szCs w:val="24"/>
        </w:rPr>
        <w:t xml:space="preserve"> và trục Ox: </w:t>
      </w:r>
      <w:r w:rsidRPr="00F0503B">
        <w:rPr>
          <w:rFonts w:ascii="Times New Roman" w:eastAsia="Times New Roman" w:hAnsi="Times New Roman" w:cs="Times New Roman"/>
          <w:position w:val="-24"/>
          <w:sz w:val="24"/>
          <w:szCs w:val="24"/>
        </w:rPr>
        <w:object w:dxaOrig="1680" w:dyaOrig="615">
          <v:shape id="_x0000_i4604" type="#_x0000_t75" style="width:83.7pt;height:31pt" o:ole="">
            <v:imagedata r:id="rId6380" o:title=""/>
          </v:shape>
          <o:OLEObject Type="Embed" ProgID="Equation.DSMT4" ShapeID="_x0000_i4604" DrawAspect="Content" ObjectID="_1796867519" r:id="rId6381"/>
        </w:object>
      </w:r>
      <w:r w:rsidRPr="00F0503B">
        <w:rPr>
          <w:rFonts w:ascii="Times New Roman" w:eastAsia="Times New Roman" w:hAnsi="Times New Roman" w:cs="Times New Roman"/>
          <w:sz w:val="24"/>
          <w:szCs w:val="24"/>
        </w:rPr>
        <w:t>.</w:t>
      </w:r>
    </w:p>
    <w:p w:rsidR="008B6604" w:rsidRPr="00F0503B" w:rsidRDefault="008B6604" w:rsidP="0046084F">
      <w:pPr>
        <w:spacing w:line="276" w:lineRule="auto"/>
        <w:ind w:left="992" w:firstLine="448"/>
        <w:rPr>
          <w:rFonts w:ascii="Times New Roman" w:eastAsia="Times New Roman" w:hAnsi="Times New Roman" w:cs="Times New Roman"/>
          <w:sz w:val="24"/>
          <w:szCs w:val="24"/>
        </w:rPr>
      </w:pPr>
      <w:r w:rsidRPr="00F0503B">
        <w:rPr>
          <w:rFonts w:ascii="Times New Roman" w:eastAsia="Times New Roman" w:hAnsi="Times New Roman" w:cs="Times New Roman"/>
          <w:sz w:val="24"/>
          <w:szCs w:val="24"/>
        </w:rPr>
        <w:t xml:space="preserve">Ta có: </w:t>
      </w:r>
      <w:r w:rsidRPr="00F0503B">
        <w:rPr>
          <w:rFonts w:ascii="Times New Roman" w:eastAsia="Times New Roman" w:hAnsi="Times New Roman" w:cs="Times New Roman"/>
          <w:position w:val="-32"/>
          <w:sz w:val="24"/>
          <w:szCs w:val="24"/>
        </w:rPr>
        <w:object w:dxaOrig="1335" w:dyaOrig="735">
          <v:shape id="_x0000_i4605" type="#_x0000_t75" style="width:67pt;height:36.85pt" o:ole="">
            <v:imagedata r:id="rId6382" o:title=""/>
          </v:shape>
          <o:OLEObject Type="Embed" ProgID="Equation.DSMT4" ShapeID="_x0000_i4605" DrawAspect="Content" ObjectID="_1796867520" r:id="rId6383"/>
        </w:object>
      </w:r>
      <w:r w:rsidRPr="00F0503B">
        <w:rPr>
          <w:rFonts w:ascii="Times New Roman" w:eastAsia="Times New Roman" w:hAnsi="Times New Roman" w:cs="Times New Roman"/>
          <w:sz w:val="24"/>
          <w:szCs w:val="24"/>
        </w:rPr>
        <w:t xml:space="preserve">. Vì </w:t>
      </w:r>
      <w:r w:rsidRPr="00F0503B">
        <w:rPr>
          <w:rFonts w:ascii="Times New Roman" w:eastAsia="Times New Roman" w:hAnsi="Times New Roman" w:cs="Times New Roman"/>
          <w:position w:val="-24"/>
          <w:sz w:val="24"/>
          <w:szCs w:val="24"/>
        </w:rPr>
        <w:object w:dxaOrig="1920" w:dyaOrig="615">
          <v:shape id="_x0000_i4606" type="#_x0000_t75" style="width:96.3pt;height:31pt" o:ole="">
            <v:imagedata r:id="rId6384" o:title=""/>
          </v:shape>
          <o:OLEObject Type="Embed" ProgID="Equation.DSMT4" ShapeID="_x0000_i4606" DrawAspect="Content" ObjectID="_1796867521" r:id="rId6385"/>
        </w:object>
      </w:r>
      <w:r w:rsidRPr="00F0503B">
        <w:rPr>
          <w:rFonts w:ascii="Times New Roman" w:eastAsia="Times New Roman" w:hAnsi="Times New Roman" w:cs="Times New Roman"/>
          <w:sz w:val="24"/>
          <w:szCs w:val="24"/>
        </w:rPr>
        <w:t xml:space="preserve"> nên diện tích cần tìm là:</w:t>
      </w:r>
    </w:p>
    <w:p w:rsidR="008B6604" w:rsidRPr="00F0503B" w:rsidRDefault="008B6604" w:rsidP="0046084F">
      <w:pPr>
        <w:spacing w:line="276" w:lineRule="auto"/>
        <w:ind w:left="992" w:firstLine="448"/>
        <w:rPr>
          <w:rFonts w:ascii="Times New Roman" w:eastAsia="Times New Roman" w:hAnsi="Times New Roman" w:cs="Times New Roman"/>
          <w:sz w:val="24"/>
          <w:szCs w:val="24"/>
        </w:rPr>
      </w:pPr>
      <w:r w:rsidRPr="00F0503B">
        <w:rPr>
          <w:rFonts w:ascii="Times New Roman" w:eastAsia="Times New Roman" w:hAnsi="Times New Roman" w:cs="Times New Roman"/>
          <w:position w:val="-32"/>
          <w:sz w:val="24"/>
          <w:szCs w:val="24"/>
        </w:rPr>
        <w:object w:dxaOrig="6700" w:dyaOrig="740">
          <v:shape id="_x0000_i4607" type="#_x0000_t75" style="width:335.7pt;height:36.85pt" o:ole="">
            <v:imagedata r:id="rId6386" o:title=""/>
          </v:shape>
          <o:OLEObject Type="Embed" ProgID="Equation.DSMT4" ShapeID="_x0000_i4607" DrawAspect="Content" ObjectID="_1796867522" r:id="rId6387"/>
        </w:object>
      </w:r>
      <w:r w:rsidRPr="00F0503B">
        <w:rPr>
          <w:rFonts w:ascii="Times New Roman" w:eastAsia="Times New Roman" w:hAnsi="Times New Roman" w:cs="Times New Roman"/>
          <w:sz w:val="24"/>
          <w:szCs w:val="24"/>
        </w:rPr>
        <w:t>.</w:t>
      </w:r>
    </w:p>
    <w:p w:rsidR="008B6604" w:rsidRPr="00F0503B" w:rsidRDefault="008B6604" w:rsidP="00D900B3">
      <w:pPr>
        <w:pStyle w:val="ListParagraph"/>
        <w:numPr>
          <w:ilvl w:val="0"/>
          <w:numId w:val="43"/>
        </w:numPr>
        <w:rPr>
          <w:rFonts w:eastAsia="Times New Roman" w:cs="Times New Roman"/>
          <w:kern w:val="0"/>
          <w:sz w:val="24"/>
          <w:szCs w:val="24"/>
          <w14:ligatures w14:val="none"/>
        </w:rPr>
      </w:pPr>
      <w:r w:rsidRPr="00F0503B">
        <w:rPr>
          <w:rFonts w:eastAsia="Calibri" w:cs="Times New Roman"/>
          <w:kern w:val="0"/>
          <w:sz w:val="24"/>
          <w:szCs w:val="24"/>
          <w:lang w:eastAsia="vi-VN"/>
          <w14:ligatures w14:val="none"/>
        </w:rPr>
        <w:t xml:space="preserve">Trong không gian với hệ trục tọa độ </w:t>
      </w:r>
      <w:r w:rsidRPr="00F0503B">
        <w:rPr>
          <w:rFonts w:cs="Times New Roman"/>
          <w:position w:val="-10"/>
          <w:sz w:val="24"/>
          <w:szCs w:val="24"/>
          <w:lang w:eastAsia="vi-VN"/>
        </w:rPr>
        <w:object w:dxaOrig="560" w:dyaOrig="320">
          <v:shape id="_x0000_i4608" type="#_x0000_t75" style="width:28.45pt;height:16.75pt" o:ole="">
            <v:imagedata r:id="rId6187" o:title=""/>
          </v:shape>
          <o:OLEObject Type="Embed" ProgID="Equation.DSMT4" ShapeID="_x0000_i4608" DrawAspect="Content" ObjectID="_1796867523" r:id="rId6388"/>
        </w:object>
      </w:r>
      <w:r w:rsidRPr="00F0503B">
        <w:rPr>
          <w:rFonts w:eastAsia="Calibri" w:cs="Times New Roman"/>
          <w:kern w:val="0"/>
          <w:sz w:val="24"/>
          <w:szCs w:val="24"/>
          <w:lang w:eastAsia="vi-VN"/>
          <w14:ligatures w14:val="none"/>
        </w:rPr>
        <w:t xml:space="preserve">, cho tam giác </w:t>
      </w:r>
      <w:r w:rsidRPr="00F0503B">
        <w:rPr>
          <w:rFonts w:cs="Times New Roman"/>
          <w:position w:val="-6"/>
          <w:sz w:val="24"/>
          <w:szCs w:val="24"/>
          <w:lang w:eastAsia="vi-VN"/>
        </w:rPr>
        <w:object w:dxaOrig="560" w:dyaOrig="279">
          <v:shape id="_x0000_i4609" type="#_x0000_t75" style="width:28.45pt;height:13.4pt" o:ole="">
            <v:imagedata r:id="rId6189" o:title=""/>
          </v:shape>
          <o:OLEObject Type="Embed" ProgID="Equation.DSMT4" ShapeID="_x0000_i4609" DrawAspect="Content" ObjectID="_1796867524" r:id="rId6389"/>
        </w:object>
      </w:r>
      <w:r w:rsidRPr="00F0503B">
        <w:rPr>
          <w:rFonts w:eastAsia="Calibri" w:cs="Times New Roman"/>
          <w:kern w:val="0"/>
          <w:sz w:val="24"/>
          <w:szCs w:val="24"/>
          <w:lang w:eastAsia="vi-VN"/>
          <w14:ligatures w14:val="none"/>
        </w:rPr>
        <w:t xml:space="preserve"> với: </w:t>
      </w:r>
      <w:r w:rsidRPr="00F0503B">
        <w:rPr>
          <w:rFonts w:cs="Times New Roman"/>
          <w:position w:val="-14"/>
          <w:sz w:val="24"/>
          <w:szCs w:val="24"/>
          <w:lang w:eastAsia="vi-VN"/>
        </w:rPr>
        <w:object w:dxaOrig="1480" w:dyaOrig="420">
          <v:shape id="_x0000_i4610" type="#_x0000_t75" style="width:73.65pt;height:20.95pt" o:ole="">
            <v:imagedata r:id="rId6191" o:title=""/>
          </v:shape>
          <o:OLEObject Type="Embed" ProgID="Equation.DSMT4" ShapeID="_x0000_i4610" DrawAspect="Content" ObjectID="_1796867525" r:id="rId6390"/>
        </w:object>
      </w:r>
      <w:r w:rsidRPr="00F0503B">
        <w:rPr>
          <w:rFonts w:eastAsia="Calibri" w:cs="Times New Roman"/>
          <w:kern w:val="0"/>
          <w:sz w:val="24"/>
          <w:szCs w:val="24"/>
          <w:lang w:eastAsia="vi-VN"/>
          <w14:ligatures w14:val="none"/>
        </w:rPr>
        <w:t xml:space="preserve">; </w:t>
      </w:r>
      <w:r w:rsidRPr="00F0503B">
        <w:rPr>
          <w:rFonts w:cs="Times New Roman"/>
          <w:position w:val="-14"/>
          <w:sz w:val="24"/>
          <w:szCs w:val="24"/>
          <w:lang w:eastAsia="vi-VN"/>
        </w:rPr>
        <w:object w:dxaOrig="1700" w:dyaOrig="420">
          <v:shape id="_x0000_i4611" type="#_x0000_t75" style="width:85.4pt;height:20.95pt" o:ole="">
            <v:imagedata r:id="rId6193" o:title=""/>
          </v:shape>
          <o:OLEObject Type="Embed" ProgID="Equation.DSMT4" ShapeID="_x0000_i4611" DrawAspect="Content" ObjectID="_1796867526" r:id="rId6391"/>
        </w:object>
      </w:r>
      <w:r w:rsidRPr="00F0503B">
        <w:rPr>
          <w:rFonts w:eastAsia="Calibri" w:cs="Times New Roman"/>
          <w:kern w:val="0"/>
          <w:sz w:val="24"/>
          <w:szCs w:val="24"/>
          <w:lang w:eastAsia="vi-VN"/>
          <w14:ligatures w14:val="none"/>
        </w:rPr>
        <w:t xml:space="preserve">. </w:t>
      </w:r>
    </w:p>
    <w:p w:rsidR="008B6604" w:rsidRPr="00F0503B" w:rsidRDefault="008B6604" w:rsidP="0046084F">
      <w:pPr>
        <w:pStyle w:val="ListParagraph"/>
        <w:ind w:firstLine="720"/>
        <w:rPr>
          <w:rFonts w:eastAsia="Times New Roman" w:cs="Times New Roman"/>
          <w:kern w:val="0"/>
          <w:sz w:val="24"/>
          <w:szCs w:val="24"/>
          <w14:ligatures w14:val="none"/>
        </w:rPr>
      </w:pPr>
      <w:r w:rsidRPr="00F0503B">
        <w:rPr>
          <w:rFonts w:eastAsia="Calibri" w:cs="Times New Roman"/>
          <w:kern w:val="0"/>
          <w:sz w:val="24"/>
          <w:szCs w:val="24"/>
          <w:lang w:eastAsia="vi-VN"/>
          <w14:ligatures w14:val="none"/>
        </w:rPr>
        <w:t xml:space="preserve">Tính độ dài đường trung tuyến </w:t>
      </w:r>
      <w:r w:rsidRPr="00F0503B">
        <w:rPr>
          <w:rFonts w:cs="Times New Roman"/>
          <w:position w:val="-4"/>
          <w:sz w:val="24"/>
          <w:szCs w:val="24"/>
          <w:lang w:eastAsia="vi-VN"/>
        </w:rPr>
        <w:object w:dxaOrig="480" w:dyaOrig="260">
          <v:shape id="_x0000_i4612" type="#_x0000_t75" style="width:24.3pt;height:13.4pt" o:ole="">
            <v:imagedata r:id="rId6195" o:title=""/>
          </v:shape>
          <o:OLEObject Type="Embed" ProgID="Equation.DSMT4" ShapeID="_x0000_i4612" DrawAspect="Content" ObjectID="_1796867527" r:id="rId6392"/>
        </w:object>
      </w:r>
      <w:r w:rsidRPr="00F0503B">
        <w:rPr>
          <w:rFonts w:eastAsia="Calibri" w:cs="Times New Roman"/>
          <w:kern w:val="0"/>
          <w:sz w:val="24"/>
          <w:szCs w:val="24"/>
          <w:lang w:eastAsia="vi-VN"/>
          <w14:ligatures w14:val="none"/>
        </w:rPr>
        <w:t xml:space="preserve">của tam giác </w:t>
      </w:r>
      <w:r w:rsidRPr="00F0503B">
        <w:rPr>
          <w:rFonts w:cs="Times New Roman"/>
          <w:position w:val="-6"/>
          <w:sz w:val="24"/>
          <w:szCs w:val="24"/>
          <w:lang w:eastAsia="vi-VN"/>
        </w:rPr>
        <w:object w:dxaOrig="560" w:dyaOrig="279">
          <v:shape id="_x0000_i4613" type="#_x0000_t75" style="width:28.45pt;height:13.4pt" o:ole="">
            <v:imagedata r:id="rId6197" o:title=""/>
          </v:shape>
          <o:OLEObject Type="Embed" ProgID="Equation.DSMT4" ShapeID="_x0000_i4613" DrawAspect="Content" ObjectID="_1796867528" r:id="rId6393"/>
        </w:object>
      </w:r>
      <w:r w:rsidRPr="00F0503B">
        <w:rPr>
          <w:rFonts w:eastAsia="Calibri" w:cs="Times New Roman"/>
          <w:kern w:val="0"/>
          <w:sz w:val="24"/>
          <w:szCs w:val="24"/>
          <w:lang w:eastAsia="vi-VN"/>
          <w14:ligatures w14:val="none"/>
        </w:rPr>
        <w:t xml:space="preserve"> </w:t>
      </w:r>
    </w:p>
    <w:p w:rsidR="008B6604" w:rsidRPr="00F0503B" w:rsidRDefault="008B6604" w:rsidP="0046084F">
      <w:pPr>
        <w:spacing w:after="0" w:line="276" w:lineRule="auto"/>
        <w:ind w:left="992"/>
        <w:jc w:val="center"/>
        <w:rPr>
          <w:rFonts w:ascii="Times New Roman" w:eastAsia="Times New Roman" w:hAnsi="Times New Roman" w:cs="Times New Roman"/>
          <w:kern w:val="0"/>
          <w:sz w:val="24"/>
          <w:szCs w:val="24"/>
          <w:lang w:val="fr-FR"/>
          <w14:ligatures w14:val="none"/>
        </w:rPr>
      </w:pPr>
      <w:r w:rsidRPr="00F0503B">
        <w:rPr>
          <w:rFonts w:ascii="Times New Roman" w:eastAsia="Times New Roman" w:hAnsi="Times New Roman" w:cs="Times New Roman"/>
          <w:b/>
          <w:kern w:val="0"/>
          <w:sz w:val="24"/>
          <w:szCs w:val="24"/>
          <w:lang w:val="fr-FR"/>
          <w14:ligatures w14:val="none"/>
        </w:rPr>
        <w:t>Lời</w:t>
      </w:r>
      <w:r w:rsidRPr="00F0503B">
        <w:rPr>
          <w:rFonts w:ascii="Times New Roman" w:eastAsia="Times New Roman" w:hAnsi="Times New Roman" w:cs="Times New Roman"/>
          <w:kern w:val="0"/>
          <w:sz w:val="24"/>
          <w:szCs w:val="24"/>
          <w:lang w:val="fr-FR"/>
          <w14:ligatures w14:val="none"/>
        </w:rPr>
        <w:t xml:space="preserve"> </w:t>
      </w:r>
      <w:r w:rsidRPr="00F0503B">
        <w:rPr>
          <w:rFonts w:ascii="Times New Roman" w:eastAsia="Times New Roman" w:hAnsi="Times New Roman" w:cs="Times New Roman"/>
          <w:b/>
          <w:kern w:val="0"/>
          <w:sz w:val="24"/>
          <w:szCs w:val="24"/>
          <w:lang w:val="fr-FR"/>
          <w14:ligatures w14:val="none"/>
        </w:rPr>
        <w:t>giải</w:t>
      </w:r>
    </w:p>
    <w:p w:rsidR="008B6604" w:rsidRPr="00F0503B" w:rsidRDefault="008B6604" w:rsidP="0046084F">
      <w:pPr>
        <w:spacing w:after="0" w:line="276" w:lineRule="auto"/>
        <w:ind w:left="992" w:firstLine="448"/>
        <w:rPr>
          <w:rFonts w:ascii="Times New Roman" w:eastAsia="Times New Roman" w:hAnsi="Times New Roman" w:cs="Times New Roman"/>
          <w:kern w:val="0"/>
          <w:sz w:val="24"/>
          <w:szCs w:val="24"/>
          <w:lang w:val="fr-FR" w:eastAsia="vi-VN"/>
          <w14:ligatures w14:val="none"/>
        </w:rPr>
      </w:pPr>
      <w:r w:rsidRPr="00F0503B">
        <w:rPr>
          <w:rFonts w:ascii="Times New Roman" w:eastAsia="Times New Roman" w:hAnsi="Times New Roman" w:cs="Times New Roman"/>
          <w:kern w:val="0"/>
          <w:sz w:val="24"/>
          <w:szCs w:val="24"/>
          <w:lang w:val="fr-FR" w:eastAsia="vi-VN"/>
          <w14:ligatures w14:val="none"/>
        </w:rPr>
        <w:t>Ta có</w:t>
      </w:r>
    </w:p>
    <w:p w:rsidR="008B6604" w:rsidRPr="00F0503B" w:rsidRDefault="008B6604" w:rsidP="0046084F">
      <w:pPr>
        <w:spacing w:after="0" w:line="276" w:lineRule="auto"/>
        <w:ind w:left="992" w:firstLine="448"/>
        <w:rPr>
          <w:rFonts w:ascii="Times New Roman" w:eastAsia="Times New Roman" w:hAnsi="Times New Roman" w:cs="Times New Roman"/>
          <w:kern w:val="0"/>
          <w:sz w:val="24"/>
          <w:szCs w:val="24"/>
          <w:lang w:val="fr-FR" w:eastAsia="vi-VN"/>
          <w14:ligatures w14:val="none"/>
        </w:rPr>
      </w:pPr>
      <w:r w:rsidRPr="00F0503B">
        <w:rPr>
          <w:rFonts w:ascii="Times New Roman" w:eastAsia="Times New Roman" w:hAnsi="Times New Roman" w:cs="Times New Roman"/>
          <w:kern w:val="0"/>
          <w:position w:val="-14"/>
          <w:sz w:val="24"/>
          <w:szCs w:val="24"/>
          <w:lang w:eastAsia="vi-VN"/>
          <w14:ligatures w14:val="none"/>
        </w:rPr>
        <w:object w:dxaOrig="2460" w:dyaOrig="440">
          <v:shape id="_x0000_i4614" type="#_x0000_t75" style="width:123.05pt;height:22.6pt" o:ole="">
            <v:imagedata r:id="rId6394" o:title=""/>
          </v:shape>
          <o:OLEObject Type="Embed" ProgID="Equation.DSMT4" ShapeID="_x0000_i4614" DrawAspect="Content" ObjectID="_1796867529" r:id="rId6395"/>
        </w:object>
      </w:r>
      <w:r w:rsidRPr="00F0503B">
        <w:rPr>
          <w:rFonts w:ascii="Times New Roman" w:eastAsia="Times New Roman" w:hAnsi="Times New Roman" w:cs="Times New Roman"/>
          <w:kern w:val="0"/>
          <w:sz w:val="24"/>
          <w:szCs w:val="24"/>
          <w:lang w:val="fr-FR" w:eastAsia="vi-VN"/>
          <w14:ligatures w14:val="none"/>
        </w:rPr>
        <w:t xml:space="preserve">, </w:t>
      </w:r>
      <w:r w:rsidRPr="00F0503B">
        <w:rPr>
          <w:rFonts w:ascii="Times New Roman" w:eastAsia="Times New Roman" w:hAnsi="Times New Roman" w:cs="Times New Roman"/>
          <w:kern w:val="0"/>
          <w:position w:val="-14"/>
          <w:sz w:val="24"/>
          <w:szCs w:val="24"/>
          <w:lang w:eastAsia="vi-VN"/>
          <w14:ligatures w14:val="none"/>
        </w:rPr>
        <w:object w:dxaOrig="2600" w:dyaOrig="440">
          <v:shape id="_x0000_i4615" type="#_x0000_t75" style="width:130.6pt;height:22.6pt" o:ole="">
            <v:imagedata r:id="rId6396" o:title=""/>
          </v:shape>
          <o:OLEObject Type="Embed" ProgID="Equation.DSMT4" ShapeID="_x0000_i4615" DrawAspect="Content" ObjectID="_1796867530" r:id="rId6397"/>
        </w:object>
      </w:r>
      <w:r w:rsidRPr="00F0503B">
        <w:rPr>
          <w:rFonts w:ascii="Times New Roman" w:eastAsia="Times New Roman" w:hAnsi="Times New Roman" w:cs="Times New Roman"/>
          <w:kern w:val="0"/>
          <w:sz w:val="24"/>
          <w:szCs w:val="24"/>
          <w:lang w:val="fr-FR" w:eastAsia="vi-VN"/>
          <w14:ligatures w14:val="none"/>
        </w:rPr>
        <w:t xml:space="preserve">, </w:t>
      </w:r>
      <w:r w:rsidRPr="00F0503B">
        <w:rPr>
          <w:rFonts w:ascii="Times New Roman" w:eastAsia="Times New Roman" w:hAnsi="Times New Roman" w:cs="Times New Roman"/>
          <w:kern w:val="0"/>
          <w:position w:val="-14"/>
          <w:sz w:val="24"/>
          <w:szCs w:val="24"/>
          <w:lang w:eastAsia="vi-VN"/>
          <w14:ligatures w14:val="none"/>
        </w:rPr>
        <w:object w:dxaOrig="3379" w:dyaOrig="420">
          <v:shape id="_x0000_i4616" type="#_x0000_t75" style="width:169.1pt;height:20.95pt" o:ole="">
            <v:imagedata r:id="rId6398" o:title=""/>
          </v:shape>
          <o:OLEObject Type="Embed" ProgID="Equation.DSMT4" ShapeID="_x0000_i4616" DrawAspect="Content" ObjectID="_1796867531" r:id="rId6399"/>
        </w:object>
      </w:r>
      <w:r w:rsidRPr="00F0503B">
        <w:rPr>
          <w:rFonts w:ascii="Times New Roman" w:eastAsia="Times New Roman" w:hAnsi="Times New Roman" w:cs="Times New Roman"/>
          <w:kern w:val="0"/>
          <w:sz w:val="24"/>
          <w:szCs w:val="24"/>
          <w:lang w:val="fr-FR" w:eastAsia="vi-VN"/>
          <w14:ligatures w14:val="none"/>
        </w:rPr>
        <w:t>.</w:t>
      </w:r>
    </w:p>
    <w:p w:rsidR="008B6604" w:rsidRPr="00F0503B" w:rsidRDefault="008B6604" w:rsidP="0046084F">
      <w:pPr>
        <w:spacing w:after="0" w:line="276" w:lineRule="auto"/>
        <w:ind w:left="992" w:firstLine="448"/>
        <w:rPr>
          <w:rFonts w:ascii="Times New Roman" w:eastAsia="Times New Roman" w:hAnsi="Times New Roman" w:cs="Times New Roman"/>
          <w:kern w:val="0"/>
          <w:sz w:val="24"/>
          <w:szCs w:val="24"/>
          <w:lang w:val="fr-FR" w:eastAsia="vi-VN"/>
          <w14:ligatures w14:val="none"/>
        </w:rPr>
      </w:pPr>
      <w:r w:rsidRPr="00F0503B">
        <w:rPr>
          <w:rFonts w:ascii="Times New Roman" w:eastAsia="Times New Roman" w:hAnsi="Times New Roman" w:cs="Times New Roman"/>
          <w:kern w:val="0"/>
          <w:position w:val="-18"/>
          <w:sz w:val="24"/>
          <w:szCs w:val="24"/>
          <w:lang w:eastAsia="vi-VN"/>
          <w14:ligatures w14:val="none"/>
        </w:rPr>
        <w:object w:dxaOrig="1880" w:dyaOrig="520">
          <v:shape id="_x0000_i4617" type="#_x0000_t75" style="width:94.6pt;height:26.8pt" o:ole="">
            <v:imagedata r:id="rId6400" o:title=""/>
          </v:shape>
          <o:OLEObject Type="Embed" ProgID="Equation.DSMT4" ShapeID="_x0000_i4617" DrawAspect="Content" ObjectID="_1796867532" r:id="rId6401"/>
        </w:object>
      </w:r>
      <w:r w:rsidRPr="00F0503B">
        <w:rPr>
          <w:rFonts w:ascii="Times New Roman" w:eastAsia="Times New Roman" w:hAnsi="Times New Roman" w:cs="Times New Roman"/>
          <w:kern w:val="0"/>
          <w:position w:val="-6"/>
          <w:sz w:val="24"/>
          <w:szCs w:val="24"/>
          <w:lang w:eastAsia="vi-VN"/>
          <w14:ligatures w14:val="none"/>
        </w:rPr>
        <w:object w:dxaOrig="2420" w:dyaOrig="380">
          <v:shape id="_x0000_i4618" type="#_x0000_t75" style="width:121.4pt;height:19.25pt" o:ole="">
            <v:imagedata r:id="rId6402" o:title=""/>
          </v:shape>
          <o:OLEObject Type="Embed" ProgID="Equation.DSMT4" ShapeID="_x0000_i4618" DrawAspect="Content" ObjectID="_1796867533" r:id="rId6403"/>
        </w:object>
      </w:r>
      <w:r w:rsidRPr="00F0503B">
        <w:rPr>
          <w:rFonts w:ascii="Times New Roman" w:eastAsia="Times New Roman" w:hAnsi="Times New Roman" w:cs="Times New Roman"/>
          <w:kern w:val="0"/>
          <w:position w:val="-6"/>
          <w:sz w:val="24"/>
          <w:szCs w:val="24"/>
          <w:lang w:eastAsia="vi-VN"/>
          <w14:ligatures w14:val="none"/>
        </w:rPr>
        <w:object w:dxaOrig="1900" w:dyaOrig="279">
          <v:shape id="_x0000_i4619" type="#_x0000_t75" style="width:95.45pt;height:13.4pt" o:ole="">
            <v:imagedata r:id="rId6404" o:title=""/>
          </v:shape>
          <o:OLEObject Type="Embed" ProgID="Equation.DSMT4" ShapeID="_x0000_i4619" DrawAspect="Content" ObjectID="_1796867534" r:id="rId6405"/>
        </w:object>
      </w:r>
      <w:r w:rsidRPr="00F0503B">
        <w:rPr>
          <w:rFonts w:ascii="Times New Roman" w:eastAsia="Times New Roman" w:hAnsi="Times New Roman" w:cs="Times New Roman"/>
          <w:kern w:val="0"/>
          <w:sz w:val="24"/>
          <w:szCs w:val="24"/>
          <w:lang w:val="fr-FR" w:eastAsia="vi-VN"/>
          <w14:ligatures w14:val="none"/>
        </w:rPr>
        <w:t>.</w:t>
      </w:r>
    </w:p>
    <w:p w:rsidR="008B6604" w:rsidRPr="00F0503B" w:rsidRDefault="008B6604" w:rsidP="0046084F">
      <w:pPr>
        <w:spacing w:after="0" w:line="276" w:lineRule="auto"/>
        <w:ind w:left="992" w:firstLine="448"/>
        <w:rPr>
          <w:rFonts w:ascii="Times New Roman" w:eastAsia="Times New Roman" w:hAnsi="Times New Roman" w:cs="Times New Roman"/>
          <w:kern w:val="0"/>
          <w:sz w:val="24"/>
          <w:szCs w:val="24"/>
          <w:lang w:val="fr-FR" w:eastAsia="vi-VN"/>
          <w14:ligatures w14:val="none"/>
        </w:rPr>
      </w:pPr>
      <w:r w:rsidRPr="00F0503B">
        <w:rPr>
          <w:rFonts w:ascii="Times New Roman" w:eastAsia="Times New Roman" w:hAnsi="Times New Roman" w:cs="Times New Roman"/>
          <w:kern w:val="0"/>
          <w:sz w:val="24"/>
          <w:szCs w:val="24"/>
          <w:lang w:val="fr-FR" w:eastAsia="vi-VN"/>
          <w14:ligatures w14:val="none"/>
        </w:rPr>
        <w:t xml:space="preserve">Áp dụng công thức đường trung tuyến ta có:  </w:t>
      </w:r>
      <w:r w:rsidRPr="00F0503B">
        <w:rPr>
          <w:rFonts w:ascii="Times New Roman" w:eastAsia="Times New Roman" w:hAnsi="Times New Roman" w:cs="Times New Roman"/>
          <w:kern w:val="0"/>
          <w:position w:val="-24"/>
          <w:sz w:val="24"/>
          <w:szCs w:val="24"/>
          <w:lang w:eastAsia="vi-VN"/>
          <w14:ligatures w14:val="none"/>
        </w:rPr>
        <w:object w:dxaOrig="2620" w:dyaOrig="660">
          <v:shape id="_x0000_i4620" type="#_x0000_t75" style="width:130.6pt;height:32.65pt" o:ole="">
            <v:imagedata r:id="rId6406" o:title=""/>
          </v:shape>
          <o:OLEObject Type="Embed" ProgID="Equation.DSMT4" ShapeID="_x0000_i4620" DrawAspect="Content" ObjectID="_1796867535" r:id="rId6407"/>
        </w:object>
      </w:r>
      <w:r w:rsidRPr="00F0503B">
        <w:rPr>
          <w:rFonts w:ascii="Times New Roman" w:eastAsia="Times New Roman" w:hAnsi="Times New Roman" w:cs="Times New Roman"/>
          <w:kern w:val="0"/>
          <w:position w:val="-24"/>
          <w:sz w:val="24"/>
          <w:szCs w:val="24"/>
          <w:lang w:eastAsia="vi-VN"/>
          <w14:ligatures w14:val="none"/>
        </w:rPr>
        <w:object w:dxaOrig="1820" w:dyaOrig="620">
          <v:shape id="_x0000_i4621" type="#_x0000_t75" style="width:90.4pt;height:31pt" o:ole="">
            <v:imagedata r:id="rId6408" o:title=""/>
          </v:shape>
          <o:OLEObject Type="Embed" ProgID="Equation.DSMT4" ShapeID="_x0000_i4621" DrawAspect="Content" ObjectID="_1796867536" r:id="rId6409"/>
        </w:object>
      </w:r>
      <w:r w:rsidRPr="00F0503B">
        <w:rPr>
          <w:rFonts w:ascii="Times New Roman" w:eastAsia="Times New Roman" w:hAnsi="Times New Roman" w:cs="Times New Roman"/>
          <w:kern w:val="0"/>
          <w:sz w:val="24"/>
          <w:szCs w:val="24"/>
          <w:lang w:val="fr-FR" w:eastAsia="vi-VN"/>
          <w14:ligatures w14:val="none"/>
        </w:rPr>
        <w:t>.</w:t>
      </w:r>
    </w:p>
    <w:p w:rsidR="008B6604" w:rsidRPr="00F0503B" w:rsidRDefault="008B6604" w:rsidP="0046084F">
      <w:pPr>
        <w:spacing w:after="0" w:line="276" w:lineRule="auto"/>
        <w:ind w:left="992" w:firstLine="448"/>
        <w:rPr>
          <w:rFonts w:ascii="Times New Roman" w:eastAsia="Times New Roman" w:hAnsi="Times New Roman" w:cs="Times New Roman"/>
          <w:kern w:val="0"/>
          <w:sz w:val="24"/>
          <w:szCs w:val="24"/>
          <w:lang w:val="fr-FR" w:eastAsia="vi-VN"/>
          <w14:ligatures w14:val="none"/>
        </w:rPr>
      </w:pPr>
      <w:r w:rsidRPr="00F0503B">
        <w:rPr>
          <w:rFonts w:ascii="Times New Roman" w:eastAsia="Times New Roman" w:hAnsi="Times New Roman" w:cs="Times New Roman"/>
          <w:kern w:val="0"/>
          <w:sz w:val="24"/>
          <w:szCs w:val="24"/>
          <w:lang w:val="fr-FR" w:eastAsia="vi-VN"/>
          <w14:ligatures w14:val="none"/>
        </w:rPr>
        <w:lastRenderedPageBreak/>
        <w:t xml:space="preserve">Vậy </w:t>
      </w:r>
      <w:r w:rsidRPr="00F0503B">
        <w:rPr>
          <w:rFonts w:ascii="Times New Roman" w:eastAsia="Times New Roman" w:hAnsi="Times New Roman" w:cs="Times New Roman"/>
          <w:kern w:val="0"/>
          <w:position w:val="-10"/>
          <w:sz w:val="24"/>
          <w:szCs w:val="24"/>
          <w:lang w:eastAsia="vi-VN"/>
          <w14:ligatures w14:val="none"/>
        </w:rPr>
        <w:object w:dxaOrig="1700" w:dyaOrig="380">
          <v:shape id="_x0000_i4622" type="#_x0000_t75" style="width:84.55pt;height:19.25pt" o:ole="">
            <v:imagedata r:id="rId6410" o:title=""/>
          </v:shape>
          <o:OLEObject Type="Embed" ProgID="Equation.DSMT4" ShapeID="_x0000_i4622" DrawAspect="Content" ObjectID="_1796867537" r:id="rId6411"/>
        </w:object>
      </w:r>
      <w:r w:rsidRPr="00F0503B">
        <w:rPr>
          <w:rFonts w:ascii="Times New Roman" w:eastAsia="Times New Roman" w:hAnsi="Times New Roman" w:cs="Times New Roman"/>
          <w:kern w:val="0"/>
          <w:sz w:val="24"/>
          <w:szCs w:val="24"/>
          <w:lang w:val="fr-FR" w:eastAsia="vi-VN"/>
          <w14:ligatures w14:val="none"/>
        </w:rPr>
        <w:t>.</w:t>
      </w:r>
    </w:p>
    <w:p w:rsidR="008B6604" w:rsidRPr="00F0503B" w:rsidRDefault="008B6604" w:rsidP="00D900B3">
      <w:pPr>
        <w:pStyle w:val="ListParagraph"/>
        <w:numPr>
          <w:ilvl w:val="0"/>
          <w:numId w:val="43"/>
        </w:numPr>
        <w:rPr>
          <w:rFonts w:eastAsia="Times New Roman" w:cs="Times New Roman"/>
          <w:kern w:val="0"/>
          <w:sz w:val="24"/>
          <w:szCs w:val="24"/>
          <w:lang w:val="fr-FR"/>
          <w14:ligatures w14:val="none"/>
        </w:rPr>
      </w:pPr>
      <w:r w:rsidRPr="00F0503B">
        <w:rPr>
          <w:rFonts w:cs="Times New Roman"/>
          <w:sz w:val="24"/>
          <w:szCs w:val="24"/>
          <w:lang w:val="fr-FR"/>
        </w:rPr>
        <w:t xml:space="preserve">Gieo hai con xúc xắc cân đối, đồng chất. Tính xác suất để tổng số chấm xuất hiện trên hai con xúc xắc </w:t>
      </w:r>
    </w:p>
    <w:p w:rsidR="008B6604" w:rsidRPr="00F0503B" w:rsidRDefault="008B6604" w:rsidP="0046084F">
      <w:pPr>
        <w:pStyle w:val="ListParagraph"/>
        <w:ind w:firstLine="720"/>
        <w:rPr>
          <w:rFonts w:eastAsia="Times New Roman" w:cs="Times New Roman"/>
          <w:kern w:val="0"/>
          <w:sz w:val="24"/>
          <w:szCs w:val="24"/>
          <w:lang w:val="fr-FR"/>
          <w14:ligatures w14:val="none"/>
        </w:rPr>
      </w:pPr>
      <w:r w:rsidRPr="00F0503B">
        <w:rPr>
          <w:rFonts w:cs="Times New Roman"/>
          <w:sz w:val="24"/>
          <w:szCs w:val="24"/>
          <w:lang w:val="fr-FR"/>
        </w:rPr>
        <w:t>lớn  hơn hoặc bằng 10, nếu biết rằng có ít nhất một con đã ra mặt 5 chấm.</w:t>
      </w:r>
      <w:r w:rsidRPr="00F0503B">
        <w:rPr>
          <w:rFonts w:eastAsia="Times New Roman" w:cs="Times New Roman"/>
          <w:kern w:val="0"/>
          <w:sz w:val="24"/>
          <w:szCs w:val="24"/>
          <w:lang w:val="fr-FR"/>
          <w14:ligatures w14:val="none"/>
        </w:rPr>
        <w:t xml:space="preserve"> </w:t>
      </w:r>
    </w:p>
    <w:p w:rsidR="008B6604" w:rsidRPr="00F0503B" w:rsidRDefault="008B6604" w:rsidP="0046084F">
      <w:pPr>
        <w:pStyle w:val="ListParagraph"/>
        <w:ind w:firstLine="720"/>
        <w:rPr>
          <w:rFonts w:cs="Times New Roman"/>
          <w:sz w:val="24"/>
          <w:szCs w:val="24"/>
          <w:lang w:val="fr-FR"/>
        </w:rPr>
      </w:pPr>
      <w:r w:rsidRPr="00F0503B">
        <w:rPr>
          <w:rFonts w:cs="Times New Roman"/>
          <w:sz w:val="24"/>
          <w:szCs w:val="24"/>
          <w:lang w:val="fr-FR"/>
        </w:rPr>
        <w:t xml:space="preserve">Lời giải </w:t>
      </w:r>
    </w:p>
    <w:p w:rsidR="008B6604" w:rsidRPr="00F0503B" w:rsidRDefault="008B6604" w:rsidP="0046084F">
      <w:pPr>
        <w:pStyle w:val="ListParagraph"/>
        <w:ind w:left="1440"/>
        <w:rPr>
          <w:rFonts w:cs="Times New Roman"/>
          <w:sz w:val="24"/>
          <w:szCs w:val="24"/>
          <w:lang w:val="fr-FR"/>
        </w:rPr>
      </w:pPr>
      <w:r w:rsidRPr="00F0503B">
        <w:rPr>
          <w:rFonts w:cs="Times New Roman"/>
          <w:sz w:val="24"/>
          <w:szCs w:val="24"/>
          <w:lang w:val="fr-FR"/>
        </w:rPr>
        <w:t xml:space="preserve">Gọi A là biến cố: “ít nhất một con đã ra mặt 5 chấm” </w:t>
      </w:r>
    </w:p>
    <w:p w:rsidR="008B6604" w:rsidRPr="00F0503B" w:rsidRDefault="008B6604" w:rsidP="0046084F">
      <w:pPr>
        <w:pStyle w:val="ListParagraph"/>
        <w:ind w:left="1440"/>
        <w:rPr>
          <w:rFonts w:eastAsia="Times New Roman" w:cs="Times New Roman"/>
          <w:kern w:val="0"/>
          <w:sz w:val="24"/>
          <w:szCs w:val="24"/>
          <w:lang w:val="fr-FR"/>
          <w14:ligatures w14:val="none"/>
        </w:rPr>
      </w:pPr>
      <w:r w:rsidRPr="00F0503B">
        <w:rPr>
          <w:rFonts w:cs="Times New Roman"/>
          <w:sz w:val="24"/>
          <w:szCs w:val="24"/>
          <w:lang w:val="fr-FR"/>
        </w:rPr>
        <w:t>Gọi B là biến cố: “tổng số chấm xuất hiện trên hai con xúc xắc lớn hơn hoặc bằng 10”</w:t>
      </w:r>
      <w:r w:rsidRPr="00F0503B">
        <w:rPr>
          <w:rFonts w:eastAsia="Times New Roman" w:cs="Times New Roman"/>
          <w:kern w:val="0"/>
          <w:sz w:val="24"/>
          <w:szCs w:val="24"/>
          <w:lang w:val="fr-FR"/>
          <w14:ligatures w14:val="none"/>
        </w:rPr>
        <w:t xml:space="preserve"> </w:t>
      </w:r>
    </w:p>
    <w:p w:rsidR="008B6604" w:rsidRPr="00F0503B" w:rsidRDefault="008B6604" w:rsidP="0046084F">
      <w:pPr>
        <w:pStyle w:val="ListParagraph"/>
        <w:ind w:left="1440"/>
        <w:rPr>
          <w:rFonts w:eastAsia="Times New Roman" w:cs="Times New Roman"/>
          <w:kern w:val="0"/>
          <w:sz w:val="24"/>
          <w:szCs w:val="24"/>
          <w14:ligatures w14:val="none"/>
        </w:rPr>
      </w:pPr>
      <w:r w:rsidRPr="00F0503B">
        <w:rPr>
          <w:rFonts w:cs="Times New Roman"/>
          <w:position w:val="-24"/>
          <w:sz w:val="24"/>
          <w:szCs w:val="24"/>
        </w:rPr>
        <w:object w:dxaOrig="3040" w:dyaOrig="620">
          <v:shape id="_x0000_i4623" type="#_x0000_t75" style="width:152.35pt;height:31pt" o:ole="">
            <v:imagedata r:id="rId6412" o:title=""/>
          </v:shape>
          <o:OLEObject Type="Embed" ProgID="Equation.DSMT4" ShapeID="_x0000_i4623" DrawAspect="Content" ObjectID="_1796867538" r:id="rId6413"/>
        </w:object>
      </w:r>
    </w:p>
    <w:p w:rsidR="008B6604" w:rsidRPr="00F0503B" w:rsidRDefault="008B6604" w:rsidP="0046084F">
      <w:pPr>
        <w:pStyle w:val="ListParagraph"/>
        <w:ind w:left="1440"/>
        <w:rPr>
          <w:rFonts w:cs="Times New Roman"/>
          <w:sz w:val="24"/>
          <w:szCs w:val="24"/>
        </w:rPr>
      </w:pPr>
      <w:r w:rsidRPr="00F0503B">
        <w:rPr>
          <w:rFonts w:cs="Times New Roman"/>
          <w:sz w:val="24"/>
          <w:szCs w:val="24"/>
        </w:rPr>
        <w:t xml:space="preserve">Biến cố B có các trường hợp : </w:t>
      </w:r>
      <w:r w:rsidRPr="00F0503B">
        <w:rPr>
          <w:rFonts w:cs="Times New Roman"/>
          <w:position w:val="-14"/>
          <w:sz w:val="24"/>
          <w:szCs w:val="24"/>
        </w:rPr>
        <w:object w:dxaOrig="4239" w:dyaOrig="400">
          <v:shape id="_x0000_i4624" type="#_x0000_t75" style="width:211.8pt;height:20.1pt" o:ole="">
            <v:imagedata r:id="rId6414" o:title=""/>
          </v:shape>
          <o:OLEObject Type="Embed" ProgID="Equation.DSMT4" ShapeID="_x0000_i4624" DrawAspect="Content" ObjectID="_1796867539" r:id="rId6415"/>
        </w:object>
      </w:r>
    </w:p>
    <w:p w:rsidR="008B6604" w:rsidRPr="00F0503B" w:rsidRDefault="008B6604" w:rsidP="0046084F">
      <w:pPr>
        <w:pStyle w:val="ListParagraph"/>
        <w:ind w:left="1440"/>
        <w:rPr>
          <w:rFonts w:cs="Times New Roman"/>
          <w:sz w:val="24"/>
          <w:szCs w:val="24"/>
        </w:rPr>
      </w:pPr>
      <w:r w:rsidRPr="00F0503B">
        <w:rPr>
          <w:rFonts w:cs="Times New Roman"/>
          <w:sz w:val="24"/>
          <w:szCs w:val="24"/>
        </w:rPr>
        <w:t>Biến cố A ∩ B  có 3 trường hợp xảy ra</w:t>
      </w:r>
      <w:r w:rsidRPr="00F0503B">
        <w:rPr>
          <w:rFonts w:cs="Times New Roman"/>
          <w:position w:val="-14"/>
          <w:sz w:val="24"/>
          <w:szCs w:val="24"/>
        </w:rPr>
        <w:object w:dxaOrig="2299" w:dyaOrig="400">
          <v:shape id="_x0000_i4625" type="#_x0000_t75" style="width:115.55pt;height:20.1pt" o:ole="">
            <v:imagedata r:id="rId6416" o:title=""/>
          </v:shape>
          <o:OLEObject Type="Embed" ProgID="Equation.DSMT4" ShapeID="_x0000_i4625" DrawAspect="Content" ObjectID="_1796867540" r:id="rId6417"/>
        </w:object>
      </w:r>
    </w:p>
    <w:p w:rsidR="008B6604" w:rsidRPr="00F0503B" w:rsidRDefault="008B6604" w:rsidP="0046084F">
      <w:pPr>
        <w:pStyle w:val="ListParagraph"/>
        <w:ind w:left="1440"/>
        <w:rPr>
          <w:rFonts w:eastAsia="Times New Roman" w:cs="Times New Roman"/>
          <w:kern w:val="0"/>
          <w:sz w:val="24"/>
          <w:szCs w:val="24"/>
          <w14:ligatures w14:val="none"/>
        </w:rPr>
      </w:pPr>
      <w:r w:rsidRPr="00F0503B">
        <w:rPr>
          <w:rFonts w:cs="Times New Roman"/>
          <w:sz w:val="24"/>
          <w:szCs w:val="24"/>
        </w:rPr>
        <w:t xml:space="preserve">có xác suất là:  </w:t>
      </w:r>
      <w:r w:rsidRPr="00F0503B">
        <w:rPr>
          <w:rFonts w:cs="Times New Roman"/>
          <w:position w:val="-24"/>
          <w:sz w:val="24"/>
          <w:szCs w:val="24"/>
        </w:rPr>
        <w:object w:dxaOrig="1480" w:dyaOrig="620">
          <v:shape id="_x0000_i4626" type="#_x0000_t75" style="width:73.65pt;height:31pt" o:ole="">
            <v:imagedata r:id="rId6418" o:title=""/>
          </v:shape>
          <o:OLEObject Type="Embed" ProgID="Equation.DSMT4" ShapeID="_x0000_i4626" DrawAspect="Content" ObjectID="_1796867541" r:id="rId6419"/>
        </w:object>
      </w:r>
      <w:r w:rsidRPr="00F0503B">
        <w:rPr>
          <w:rFonts w:cs="Times New Roman"/>
          <w:sz w:val="24"/>
          <w:szCs w:val="24"/>
        </w:rPr>
        <w:t xml:space="preserve">. Vậy : </w:t>
      </w:r>
      <w:r w:rsidRPr="00F0503B">
        <w:rPr>
          <w:rFonts w:cs="Times New Roman"/>
          <w:position w:val="-54"/>
          <w:sz w:val="24"/>
          <w:szCs w:val="24"/>
        </w:rPr>
        <w:object w:dxaOrig="3760" w:dyaOrig="1200">
          <v:shape id="_x0000_i4627" type="#_x0000_t75" style="width:187.55pt;height:60.3pt" o:ole="">
            <v:imagedata r:id="rId6420" o:title=""/>
          </v:shape>
          <o:OLEObject Type="Embed" ProgID="Equation.DSMT4" ShapeID="_x0000_i4627" DrawAspect="Content" ObjectID="_1796867542" r:id="rId6421"/>
        </w:object>
      </w:r>
    </w:p>
    <w:p w:rsidR="008B6604" w:rsidRPr="00F0503B" w:rsidRDefault="008B6604" w:rsidP="00D900B3">
      <w:pPr>
        <w:pStyle w:val="ListParagraph"/>
        <w:numPr>
          <w:ilvl w:val="0"/>
          <w:numId w:val="43"/>
        </w:numPr>
        <w:rPr>
          <w:rFonts w:eastAsia="Times New Roman" w:cs="Times New Roman"/>
          <w:kern w:val="0"/>
          <w:sz w:val="24"/>
          <w:szCs w:val="24"/>
          <w14:ligatures w14:val="none"/>
        </w:rPr>
      </w:pPr>
      <w:r w:rsidRPr="00F0503B">
        <w:rPr>
          <w:rFonts w:eastAsia="Times New Roman" w:cs="Times New Roman"/>
          <w:kern w:val="0"/>
          <w:sz w:val="24"/>
          <w:szCs w:val="24"/>
          <w14:ligatures w14:val="none"/>
        </w:rPr>
        <w:t xml:space="preserve">Có bao nhiêu giá trị nguyên âm của tham số </w:t>
      </w:r>
      <w:r w:rsidRPr="00F0503B">
        <w:rPr>
          <w:rFonts w:cs="Times New Roman"/>
          <w:position w:val="-6"/>
          <w:sz w:val="24"/>
          <w:szCs w:val="24"/>
        </w:rPr>
        <w:object w:dxaOrig="240" w:dyaOrig="225">
          <v:shape id="_x0000_i4628" type="#_x0000_t75" style="width:11.7pt;height:11.7pt" o:ole="">
            <v:imagedata r:id="rId6199" o:title=""/>
          </v:shape>
          <o:OLEObject Type="Embed" ProgID="Equation.DSMT4" ShapeID="_x0000_i4628" DrawAspect="Content" ObjectID="_1796867543" r:id="rId6422"/>
        </w:object>
      </w:r>
      <w:r w:rsidRPr="00F0503B">
        <w:rPr>
          <w:rFonts w:eastAsia="Times New Roman" w:cs="Times New Roman"/>
          <w:kern w:val="0"/>
          <w:sz w:val="24"/>
          <w:szCs w:val="24"/>
          <w14:ligatures w14:val="none"/>
        </w:rPr>
        <w:t xml:space="preserve"> để đồ thị hàm số </w:t>
      </w:r>
      <w:r w:rsidRPr="00F0503B">
        <w:rPr>
          <w:rFonts w:cs="Times New Roman"/>
          <w:position w:val="-14"/>
          <w:sz w:val="24"/>
          <w:szCs w:val="24"/>
        </w:rPr>
        <w:object w:dxaOrig="2145" w:dyaOrig="405">
          <v:shape id="_x0000_i4629" type="#_x0000_t75" style="width:108pt;height:20.95pt" o:ole="">
            <v:imagedata r:id="rId6201" o:title=""/>
          </v:shape>
          <o:OLEObject Type="Embed" ProgID="Equation.DSMT4" ShapeID="_x0000_i4629" DrawAspect="Content" ObjectID="_1796867544" r:id="rId6423"/>
        </w:object>
      </w:r>
      <w:r w:rsidRPr="00F0503B">
        <w:rPr>
          <w:rFonts w:eastAsia="Times New Roman" w:cs="Times New Roman"/>
          <w:kern w:val="0"/>
          <w:sz w:val="24"/>
          <w:szCs w:val="24"/>
          <w14:ligatures w14:val="none"/>
        </w:rPr>
        <w:t>cắt đường</w:t>
      </w:r>
    </w:p>
    <w:p w:rsidR="008B6604" w:rsidRPr="00F0503B" w:rsidRDefault="008B6604" w:rsidP="0046084F">
      <w:pPr>
        <w:pStyle w:val="ListParagraph"/>
        <w:ind w:firstLine="720"/>
        <w:rPr>
          <w:rFonts w:eastAsia="Times New Roman" w:cs="Times New Roman"/>
          <w:kern w:val="0"/>
          <w:sz w:val="24"/>
          <w:szCs w:val="24"/>
          <w14:ligatures w14:val="none"/>
        </w:rPr>
      </w:pPr>
      <w:r w:rsidRPr="00F0503B">
        <w:rPr>
          <w:rFonts w:eastAsia="Times New Roman" w:cs="Times New Roman"/>
          <w:kern w:val="0"/>
          <w:sz w:val="24"/>
          <w:szCs w:val="24"/>
          <w14:ligatures w14:val="none"/>
        </w:rPr>
        <w:t xml:space="preserve">thẳng </w:t>
      </w:r>
      <w:r w:rsidRPr="00F0503B">
        <w:rPr>
          <w:rFonts w:cs="Times New Roman"/>
          <w:position w:val="-10"/>
          <w:sz w:val="24"/>
          <w:szCs w:val="24"/>
        </w:rPr>
        <w:object w:dxaOrig="1560" w:dyaOrig="315">
          <v:shape id="_x0000_i4630" type="#_x0000_t75" style="width:77.85pt;height:15.9pt" o:ole="">
            <v:imagedata r:id="rId6203" o:title=""/>
          </v:shape>
          <o:OLEObject Type="Embed" ProgID="Equation.DSMT4" ShapeID="_x0000_i4630" DrawAspect="Content" ObjectID="_1796867545" r:id="rId6424"/>
        </w:object>
      </w:r>
      <w:r w:rsidRPr="00F0503B">
        <w:rPr>
          <w:rFonts w:eastAsia="Times New Roman" w:cs="Times New Roman"/>
          <w:kern w:val="0"/>
          <w:sz w:val="24"/>
          <w:szCs w:val="24"/>
          <w14:ligatures w14:val="none"/>
        </w:rPr>
        <w:t xml:space="preserve">tại ba điểm phân biệt </w:t>
      </w:r>
      <w:r w:rsidRPr="00F0503B">
        <w:rPr>
          <w:rFonts w:cs="Times New Roman"/>
          <w:position w:val="-12"/>
          <w:sz w:val="24"/>
          <w:szCs w:val="24"/>
        </w:rPr>
        <w:object w:dxaOrig="825" w:dyaOrig="375">
          <v:shape id="_x0000_i4631" type="#_x0000_t75" style="width:41.85pt;height:19.25pt" o:ole="">
            <v:imagedata r:id="rId6205" o:title=""/>
          </v:shape>
          <o:OLEObject Type="Embed" ProgID="Equation.DSMT4" ShapeID="_x0000_i4631" DrawAspect="Content" ObjectID="_1796867546" r:id="rId6425"/>
        </w:object>
      </w:r>
      <w:r w:rsidRPr="00F0503B">
        <w:rPr>
          <w:rFonts w:eastAsia="Times New Roman" w:cs="Times New Roman"/>
          <w:kern w:val="0"/>
          <w:sz w:val="24"/>
          <w:szCs w:val="24"/>
          <w14:ligatures w14:val="none"/>
        </w:rPr>
        <w:t>.</w:t>
      </w:r>
    </w:p>
    <w:p w:rsidR="008B6604" w:rsidRPr="00F0503B" w:rsidRDefault="008B6604" w:rsidP="0046084F">
      <w:pPr>
        <w:pStyle w:val="ListParagraph"/>
        <w:ind w:firstLine="720"/>
        <w:jc w:val="center"/>
        <w:rPr>
          <w:rFonts w:eastAsia="Times New Roman" w:cs="Times New Roman"/>
          <w:b/>
          <w:kern w:val="0"/>
          <w:sz w:val="24"/>
          <w:szCs w:val="24"/>
          <w14:ligatures w14:val="none"/>
        </w:rPr>
      </w:pPr>
      <w:r w:rsidRPr="00F0503B">
        <w:rPr>
          <w:rFonts w:eastAsia="Times New Roman" w:cs="Times New Roman"/>
          <w:b/>
          <w:kern w:val="0"/>
          <w:sz w:val="24"/>
          <w:szCs w:val="24"/>
          <w14:ligatures w14:val="none"/>
        </w:rPr>
        <w:t xml:space="preserve">Lời giải </w:t>
      </w:r>
    </w:p>
    <w:p w:rsidR="008B6604" w:rsidRPr="00F0503B" w:rsidRDefault="008B6604" w:rsidP="0046084F">
      <w:pPr>
        <w:pStyle w:val="ListParagraph"/>
        <w:ind w:firstLine="720"/>
        <w:rPr>
          <w:rFonts w:eastAsia="Times New Roman" w:cs="Times New Roman"/>
          <w:kern w:val="0"/>
          <w:sz w:val="24"/>
          <w:szCs w:val="24"/>
          <w14:ligatures w14:val="none"/>
        </w:rPr>
      </w:pPr>
      <w:r w:rsidRPr="00F0503B">
        <w:rPr>
          <w:rFonts w:eastAsia="Times New Roman" w:cs="Times New Roman"/>
          <w:kern w:val="0"/>
          <w:sz w:val="24"/>
          <w:szCs w:val="24"/>
          <w14:ligatures w14:val="none"/>
        </w:rPr>
        <w:t xml:space="preserve">Phương trình hoành độ giao điểm của </w:t>
      </w:r>
      <w:r w:rsidRPr="00F0503B">
        <w:rPr>
          <w:rFonts w:eastAsia="Times New Roman" w:cs="Times New Roman"/>
          <w:kern w:val="0"/>
          <w:position w:val="-14"/>
          <w:sz w:val="24"/>
          <w:szCs w:val="24"/>
          <w14:ligatures w14:val="none"/>
        </w:rPr>
        <w:object w:dxaOrig="405" w:dyaOrig="405">
          <v:shape id="_x0000_i4632" type="#_x0000_t75" style="width:20.95pt;height:20.95pt" o:ole="">
            <v:imagedata r:id="rId6426" o:title=""/>
          </v:shape>
          <o:OLEObject Type="Embed" ProgID="Equation.DSMT4" ShapeID="_x0000_i4632" DrawAspect="Content" ObjectID="_1796867547" r:id="rId6427"/>
        </w:object>
      </w:r>
      <w:r w:rsidRPr="00F0503B">
        <w:rPr>
          <w:rFonts w:eastAsia="Times New Roman" w:cs="Times New Roman"/>
          <w:kern w:val="0"/>
          <w:sz w:val="24"/>
          <w:szCs w:val="24"/>
          <w14:ligatures w14:val="none"/>
        </w:rPr>
        <w:t xml:space="preserve">và </w:t>
      </w:r>
      <w:r w:rsidRPr="00F0503B">
        <w:rPr>
          <w:rFonts w:eastAsia="Times New Roman" w:cs="Times New Roman"/>
          <w:kern w:val="0"/>
          <w:position w:val="-6"/>
          <w:sz w:val="24"/>
          <w:szCs w:val="24"/>
          <w14:ligatures w14:val="none"/>
        </w:rPr>
        <w:object w:dxaOrig="225" w:dyaOrig="285">
          <v:shape id="_x0000_i4633" type="#_x0000_t75" style="width:11.7pt;height:14.25pt" o:ole="">
            <v:imagedata r:id="rId6428" o:title=""/>
          </v:shape>
          <o:OLEObject Type="Embed" ProgID="Equation.DSMT4" ShapeID="_x0000_i4633" DrawAspect="Content" ObjectID="_1796867548" r:id="rId6429"/>
        </w:object>
      </w:r>
      <w:r w:rsidRPr="00F0503B">
        <w:rPr>
          <w:rFonts w:eastAsia="Times New Roman" w:cs="Times New Roman"/>
          <w:kern w:val="0"/>
          <w:sz w:val="24"/>
          <w:szCs w:val="24"/>
          <w14:ligatures w14:val="none"/>
        </w:rPr>
        <w:t xml:space="preserve"> là </w:t>
      </w:r>
      <w:r w:rsidRPr="00F0503B">
        <w:rPr>
          <w:rFonts w:eastAsia="Times New Roman" w:cs="Times New Roman"/>
          <w:kern w:val="0"/>
          <w:position w:val="-10"/>
          <w:sz w:val="24"/>
          <w:szCs w:val="24"/>
          <w14:ligatures w14:val="none"/>
        </w:rPr>
        <w:object w:dxaOrig="2295" w:dyaOrig="375">
          <v:shape id="_x0000_i4634" type="#_x0000_t75" style="width:115.55pt;height:19.25pt" o:ole="">
            <v:imagedata r:id="rId6430" o:title=""/>
          </v:shape>
          <o:OLEObject Type="Embed" ProgID="Equation.DSMT4" ShapeID="_x0000_i4634" DrawAspect="Content" ObjectID="_1796867549" r:id="rId6431"/>
        </w:object>
      </w:r>
      <w:r w:rsidRPr="00F0503B">
        <w:rPr>
          <w:rFonts w:eastAsia="Times New Roman" w:cs="Times New Roman"/>
          <w:kern w:val="0"/>
          <w:sz w:val="24"/>
          <w:szCs w:val="24"/>
          <w14:ligatures w14:val="none"/>
        </w:rPr>
        <w:t xml:space="preserve"> </w:t>
      </w:r>
      <w:r w:rsidRPr="00F0503B">
        <w:rPr>
          <w:rFonts w:eastAsia="Times New Roman" w:cs="Times New Roman"/>
          <w:kern w:val="0"/>
          <w:position w:val="-10"/>
          <w:sz w:val="24"/>
          <w:szCs w:val="24"/>
          <w14:ligatures w14:val="none"/>
        </w:rPr>
        <w:object w:dxaOrig="315" w:dyaOrig="315">
          <v:shape id="_x0000_i4635" type="#_x0000_t75" style="width:15.9pt;height:15.9pt" o:ole="">
            <v:imagedata r:id="rId6432" o:title=""/>
          </v:shape>
          <o:OLEObject Type="Embed" ProgID="Equation.DSMT4" ShapeID="_x0000_i4635" DrawAspect="Content" ObjectID="_1796867550" r:id="rId6433"/>
        </w:object>
      </w:r>
    </w:p>
    <w:p w:rsidR="008B6604" w:rsidRPr="00F0503B" w:rsidRDefault="008B6604" w:rsidP="0046084F">
      <w:pPr>
        <w:pStyle w:val="ListParagraph"/>
        <w:ind w:firstLine="720"/>
        <w:rPr>
          <w:rFonts w:eastAsia="Times New Roman" w:cs="Times New Roman"/>
          <w:kern w:val="0"/>
          <w:sz w:val="24"/>
          <w:szCs w:val="24"/>
          <w14:ligatures w14:val="none"/>
        </w:rPr>
      </w:pPr>
      <w:r w:rsidRPr="00F0503B">
        <w:rPr>
          <w:rFonts w:eastAsia="Times New Roman" w:cs="Times New Roman"/>
          <w:kern w:val="0"/>
          <w:sz w:val="24"/>
          <w:szCs w:val="24"/>
          <w14:ligatures w14:val="none"/>
        </w:rPr>
        <w:t xml:space="preserve">Phương trình </w:t>
      </w:r>
      <w:r w:rsidRPr="00F0503B">
        <w:rPr>
          <w:rFonts w:eastAsia="Times New Roman" w:cs="Times New Roman"/>
          <w:kern w:val="0"/>
          <w:position w:val="-10"/>
          <w:sz w:val="24"/>
          <w:szCs w:val="24"/>
          <w14:ligatures w14:val="none"/>
        </w:rPr>
        <w:object w:dxaOrig="315" w:dyaOrig="315">
          <v:shape id="_x0000_i4636" type="#_x0000_t75" style="width:15.9pt;height:15.9pt" o:ole="">
            <v:imagedata r:id="rId6434" o:title=""/>
          </v:shape>
          <o:OLEObject Type="Embed" ProgID="Equation.DSMT4" ShapeID="_x0000_i4636" DrawAspect="Content" ObjectID="_1796867551" r:id="rId6435"/>
        </w:object>
      </w:r>
      <w:r w:rsidRPr="00F0503B">
        <w:rPr>
          <w:rFonts w:eastAsia="Times New Roman" w:cs="Times New Roman"/>
          <w:kern w:val="0"/>
          <w:position w:val="-10"/>
          <w:sz w:val="24"/>
          <w:szCs w:val="24"/>
          <w14:ligatures w14:val="none"/>
        </w:rPr>
        <w:object w:dxaOrig="5850" w:dyaOrig="375">
          <v:shape id="_x0000_i4637" type="#_x0000_t75" style="width:291.35pt;height:19.25pt" o:ole="">
            <v:imagedata r:id="rId6436" o:title=""/>
          </v:shape>
          <o:OLEObject Type="Embed" ProgID="Equation.DSMT4" ShapeID="_x0000_i4637" DrawAspect="Content" ObjectID="_1796867552" r:id="rId6437"/>
        </w:object>
      </w:r>
    </w:p>
    <w:p w:rsidR="008B6604" w:rsidRPr="00F0503B" w:rsidRDefault="008B6604" w:rsidP="0046084F">
      <w:pPr>
        <w:pStyle w:val="ListParagraph"/>
        <w:ind w:firstLine="720"/>
        <w:rPr>
          <w:rFonts w:eastAsia="Times New Roman" w:cs="Times New Roman"/>
          <w:kern w:val="0"/>
          <w:sz w:val="24"/>
          <w:szCs w:val="24"/>
          <w14:ligatures w14:val="none"/>
        </w:rPr>
      </w:pPr>
      <w:r w:rsidRPr="00F0503B">
        <w:rPr>
          <w:rFonts w:eastAsia="Times New Roman" w:cs="Times New Roman"/>
          <w:kern w:val="0"/>
          <w:position w:val="-32"/>
          <w:sz w:val="24"/>
          <w:szCs w:val="24"/>
          <w14:ligatures w14:val="none"/>
        </w:rPr>
        <w:object w:dxaOrig="6540" w:dyaOrig="765">
          <v:shape id="_x0000_i4638" type="#_x0000_t75" style="width:327.35pt;height:38.5pt" o:ole="">
            <v:imagedata r:id="rId6438" o:title=""/>
          </v:shape>
          <o:OLEObject Type="Embed" ProgID="Equation.DSMT4" ShapeID="_x0000_i4638" DrawAspect="Content" ObjectID="_1796867553" r:id="rId6439"/>
        </w:object>
      </w:r>
    </w:p>
    <w:p w:rsidR="008B6604" w:rsidRPr="00F0503B" w:rsidRDefault="008B6604" w:rsidP="0046084F">
      <w:pPr>
        <w:pStyle w:val="ListParagraph"/>
        <w:ind w:firstLine="720"/>
        <w:rPr>
          <w:rFonts w:eastAsia="Times New Roman" w:cs="Times New Roman"/>
          <w:kern w:val="0"/>
          <w:sz w:val="24"/>
          <w:szCs w:val="24"/>
          <w14:ligatures w14:val="none"/>
        </w:rPr>
      </w:pPr>
      <w:r w:rsidRPr="00F0503B">
        <w:rPr>
          <w:rFonts w:eastAsia="Times New Roman" w:cs="Times New Roman"/>
          <w:kern w:val="0"/>
          <w:sz w:val="24"/>
          <w:szCs w:val="24"/>
          <w14:ligatures w14:val="none"/>
        </w:rPr>
        <w:t xml:space="preserve">Phương trình </w:t>
      </w:r>
      <w:r w:rsidRPr="00F0503B">
        <w:rPr>
          <w:rFonts w:eastAsia="Times New Roman" w:cs="Times New Roman"/>
          <w:kern w:val="0"/>
          <w:position w:val="-10"/>
          <w:sz w:val="24"/>
          <w:szCs w:val="24"/>
          <w14:ligatures w14:val="none"/>
        </w:rPr>
        <w:object w:dxaOrig="315" w:dyaOrig="315">
          <v:shape id="_x0000_i4639" type="#_x0000_t75" style="width:15.9pt;height:15.9pt" o:ole="">
            <v:imagedata r:id="rId6440" o:title=""/>
          </v:shape>
          <o:OLEObject Type="Embed" ProgID="Equation.DSMT4" ShapeID="_x0000_i4639" DrawAspect="Content" ObjectID="_1796867554" r:id="rId6441"/>
        </w:object>
      </w:r>
      <w:r w:rsidRPr="00F0503B">
        <w:rPr>
          <w:rFonts w:eastAsia="Times New Roman" w:cs="Times New Roman"/>
          <w:kern w:val="0"/>
          <w:sz w:val="24"/>
          <w:szCs w:val="24"/>
          <w14:ligatures w14:val="none"/>
        </w:rPr>
        <w:t xml:space="preserve">luôn có nghiệm </w:t>
      </w:r>
      <w:r w:rsidRPr="00F0503B">
        <w:rPr>
          <w:rFonts w:eastAsia="Times New Roman" w:cs="Times New Roman"/>
          <w:kern w:val="0"/>
          <w:position w:val="-6"/>
          <w:sz w:val="24"/>
          <w:szCs w:val="24"/>
          <w14:ligatures w14:val="none"/>
        </w:rPr>
        <w:object w:dxaOrig="555" w:dyaOrig="285">
          <v:shape id="_x0000_i4640" type="#_x0000_t75" style="width:27.65pt;height:14.25pt" o:ole="">
            <v:imagedata r:id="rId6442" o:title=""/>
          </v:shape>
          <o:OLEObject Type="Embed" ProgID="Equation.DSMT4" ShapeID="_x0000_i4640" DrawAspect="Content" ObjectID="_1796867555" r:id="rId6443"/>
        </w:object>
      </w:r>
      <w:r w:rsidRPr="00F0503B">
        <w:rPr>
          <w:rFonts w:eastAsia="Times New Roman" w:cs="Times New Roman"/>
          <w:kern w:val="0"/>
          <w:sz w:val="24"/>
          <w:szCs w:val="24"/>
          <w14:ligatures w14:val="none"/>
        </w:rPr>
        <w:t xml:space="preserve">, vậy để phương trình </w:t>
      </w:r>
      <w:r w:rsidRPr="00F0503B">
        <w:rPr>
          <w:rFonts w:eastAsia="Times New Roman" w:cs="Times New Roman"/>
          <w:kern w:val="0"/>
          <w:position w:val="-10"/>
          <w:sz w:val="24"/>
          <w:szCs w:val="24"/>
          <w14:ligatures w14:val="none"/>
        </w:rPr>
        <w:object w:dxaOrig="315" w:dyaOrig="315">
          <v:shape id="_x0000_i4641" type="#_x0000_t75" style="width:15.9pt;height:15.9pt" o:ole="">
            <v:imagedata r:id="rId6444" o:title=""/>
          </v:shape>
          <o:OLEObject Type="Embed" ProgID="Equation.DSMT4" ShapeID="_x0000_i4641" DrawAspect="Content" ObjectID="_1796867556" r:id="rId6445"/>
        </w:object>
      </w:r>
      <w:r w:rsidRPr="00F0503B">
        <w:rPr>
          <w:rFonts w:eastAsia="Times New Roman" w:cs="Times New Roman"/>
          <w:kern w:val="0"/>
          <w:sz w:val="24"/>
          <w:szCs w:val="24"/>
          <w14:ligatures w14:val="none"/>
        </w:rPr>
        <w:t>có ba nghiệm phân biệt thì phương</w:t>
      </w:r>
    </w:p>
    <w:p w:rsidR="008B6604" w:rsidRPr="00F0503B" w:rsidRDefault="008B6604" w:rsidP="0046084F">
      <w:pPr>
        <w:pStyle w:val="ListParagraph"/>
        <w:ind w:firstLine="720"/>
        <w:rPr>
          <w:rFonts w:eastAsia="Times New Roman" w:cs="Times New Roman"/>
          <w:kern w:val="0"/>
          <w:sz w:val="24"/>
          <w:szCs w:val="24"/>
          <w14:ligatures w14:val="none"/>
        </w:rPr>
      </w:pPr>
      <w:r w:rsidRPr="00F0503B">
        <w:rPr>
          <w:rFonts w:eastAsia="Times New Roman" w:cs="Times New Roman"/>
          <w:kern w:val="0"/>
          <w:sz w:val="24"/>
          <w:szCs w:val="24"/>
          <w14:ligatures w14:val="none"/>
        </w:rPr>
        <w:t xml:space="preserve">trình </w:t>
      </w:r>
      <w:r w:rsidRPr="00F0503B">
        <w:rPr>
          <w:rFonts w:eastAsia="Times New Roman" w:cs="Times New Roman"/>
          <w:kern w:val="0"/>
          <w:position w:val="-10"/>
          <w:sz w:val="24"/>
          <w:szCs w:val="24"/>
          <w14:ligatures w14:val="none"/>
        </w:rPr>
        <w:object w:dxaOrig="375" w:dyaOrig="315">
          <v:shape id="_x0000_i4642" type="#_x0000_t75" style="width:19.25pt;height:15.9pt" o:ole="">
            <v:imagedata r:id="rId6446" o:title=""/>
          </v:shape>
          <o:OLEObject Type="Embed" ProgID="Equation.DSMT4" ShapeID="_x0000_i4642" DrawAspect="Content" ObjectID="_1796867557" r:id="rId6447"/>
        </w:object>
      </w:r>
      <w:r w:rsidRPr="00F0503B">
        <w:rPr>
          <w:rFonts w:eastAsia="Times New Roman" w:cs="Times New Roman"/>
          <w:kern w:val="0"/>
          <w:sz w:val="24"/>
          <w:szCs w:val="24"/>
          <w14:ligatures w14:val="none"/>
        </w:rPr>
        <w:t xml:space="preserve">phải có hai nghiệm phân biệt khác 1. </w:t>
      </w:r>
      <w:r w:rsidRPr="00F0503B">
        <w:rPr>
          <w:rFonts w:eastAsia="Times New Roman" w:cs="Times New Roman"/>
          <w:kern w:val="0"/>
          <w:position w:val="-30"/>
          <w:sz w:val="24"/>
          <w:szCs w:val="24"/>
          <w14:ligatures w14:val="none"/>
        </w:rPr>
        <w:object w:dxaOrig="4530" w:dyaOrig="720">
          <v:shape id="_x0000_i4643" type="#_x0000_t75" style="width:226.9pt;height:36pt" o:ole="">
            <v:imagedata r:id="rId6448" o:title=""/>
          </v:shape>
          <o:OLEObject Type="Embed" ProgID="Equation.DSMT4" ShapeID="_x0000_i4643" DrawAspect="Content" ObjectID="_1796867558" r:id="rId6449"/>
        </w:object>
      </w:r>
      <w:r w:rsidRPr="00F0503B">
        <w:rPr>
          <w:rFonts w:eastAsia="Times New Roman" w:cs="Times New Roman"/>
          <w:kern w:val="0"/>
          <w:sz w:val="24"/>
          <w:szCs w:val="24"/>
          <w14:ligatures w14:val="none"/>
        </w:rPr>
        <w:t>.</w:t>
      </w:r>
    </w:p>
    <w:p w:rsidR="008B6604" w:rsidRPr="00F0503B" w:rsidRDefault="008B6604" w:rsidP="0046084F">
      <w:pPr>
        <w:pStyle w:val="ListParagraph"/>
        <w:ind w:firstLine="720"/>
        <w:rPr>
          <w:rFonts w:eastAsia="Times New Roman" w:cs="Times New Roman"/>
          <w:kern w:val="0"/>
          <w:sz w:val="24"/>
          <w:szCs w:val="24"/>
          <w14:ligatures w14:val="none"/>
        </w:rPr>
      </w:pPr>
      <w:r w:rsidRPr="00F0503B">
        <w:rPr>
          <w:rFonts w:eastAsia="Times New Roman" w:cs="Times New Roman"/>
          <w:kern w:val="0"/>
          <w:sz w:val="24"/>
          <w:szCs w:val="24"/>
          <w14:ligatures w14:val="none"/>
        </w:rPr>
        <w:t xml:space="preserve">Có 2 giá trị nguyên âm thỏa yêu cầu bài toán là:  </w:t>
      </w:r>
      <w:r w:rsidRPr="00F0503B">
        <w:rPr>
          <w:rFonts w:cs="Times New Roman"/>
          <w:position w:val="-10"/>
          <w:sz w:val="24"/>
          <w:szCs w:val="24"/>
        </w:rPr>
        <w:object w:dxaOrig="1680" w:dyaOrig="320">
          <v:shape id="_x0000_i4644" type="#_x0000_t75" style="width:85.4pt;height:16.75pt" o:ole="">
            <v:imagedata r:id="rId6450" o:title=""/>
          </v:shape>
          <o:OLEObject Type="Embed" ProgID="Equation.DSMT4" ShapeID="_x0000_i4644" DrawAspect="Content" ObjectID="_1796867559" r:id="rId6451"/>
        </w:object>
      </w:r>
    </w:p>
    <w:p w:rsidR="008B6604" w:rsidRPr="00F0503B" w:rsidRDefault="008B6604" w:rsidP="00D900B3">
      <w:pPr>
        <w:pStyle w:val="ListParagraph"/>
        <w:numPr>
          <w:ilvl w:val="0"/>
          <w:numId w:val="43"/>
        </w:numPr>
        <w:rPr>
          <w:rFonts w:eastAsia="Times New Roman" w:cs="Times New Roman"/>
          <w:kern w:val="0"/>
          <w:sz w:val="24"/>
          <w:szCs w:val="24"/>
          <w14:ligatures w14:val="none"/>
        </w:rPr>
      </w:pPr>
      <w:r w:rsidRPr="00F0503B">
        <w:rPr>
          <w:rFonts w:eastAsia="Calibri" w:cs="Times New Roman"/>
          <w:kern w:val="0"/>
          <w:sz w:val="24"/>
          <w:szCs w:val="24"/>
          <w14:ligatures w14:val="none"/>
        </w:rPr>
        <w:t xml:space="preserve">Trong không gian </w:t>
      </w:r>
      <w:r w:rsidRPr="00F0503B">
        <w:rPr>
          <w:rFonts w:cs="Times New Roman"/>
          <w:noProof/>
          <w:position w:val="-10"/>
        </w:rPr>
        <w:drawing>
          <wp:inline distT="0" distB="0" distL="0" distR="0" wp14:anchorId="0FAD03C9" wp14:editId="7B76EA8A">
            <wp:extent cx="365760" cy="205105"/>
            <wp:effectExtent l="0" t="0" r="0" b="4445"/>
            <wp:docPr id="299560304"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8"/>
                    <pic:cNvPicPr>
                      <a:picLocks noChangeAspect="1" noChangeArrowheads="1"/>
                    </pic:cNvPicPr>
                  </pic:nvPicPr>
                  <pic:blipFill>
                    <a:blip r:embed="rId6207" cstate="print">
                      <a:extLst>
                        <a:ext uri="{28A0092B-C50C-407E-A947-70E740481C1C}">
                          <a14:useLocalDpi xmlns:a14="http://schemas.microsoft.com/office/drawing/2010/main" val="0"/>
                        </a:ext>
                      </a:extLst>
                    </a:blip>
                    <a:srcRect/>
                    <a:stretch>
                      <a:fillRect/>
                    </a:stretch>
                  </pic:blipFill>
                  <pic:spPr bwMode="auto">
                    <a:xfrm>
                      <a:off x="0" y="0"/>
                      <a:ext cx="365760" cy="205105"/>
                    </a:xfrm>
                    <a:prstGeom prst="rect">
                      <a:avLst/>
                    </a:prstGeom>
                    <a:noFill/>
                    <a:ln>
                      <a:noFill/>
                    </a:ln>
                  </pic:spPr>
                </pic:pic>
              </a:graphicData>
            </a:graphic>
          </wp:inline>
        </w:drawing>
      </w:r>
      <w:r w:rsidRPr="00F0503B">
        <w:rPr>
          <w:rFonts w:eastAsia="Calibri" w:cs="Times New Roman"/>
          <w:kern w:val="0"/>
          <w:sz w:val="24"/>
          <w:szCs w:val="24"/>
          <w14:ligatures w14:val="none"/>
        </w:rPr>
        <w:t xml:space="preserve">, cho mặt cầu </w:t>
      </w:r>
      <w:r w:rsidRPr="00F0503B">
        <w:rPr>
          <w:rFonts w:cs="Times New Roman"/>
          <w:noProof/>
          <w:position w:val="-14"/>
        </w:rPr>
        <w:drawing>
          <wp:inline distT="0" distB="0" distL="0" distR="0" wp14:anchorId="1C10BD00" wp14:editId="492F6F0F">
            <wp:extent cx="1784985" cy="263525"/>
            <wp:effectExtent l="0" t="0" r="5715" b="3175"/>
            <wp:docPr id="2089426844"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9"/>
                    <pic:cNvPicPr>
                      <a:picLocks noChangeAspect="1" noChangeArrowheads="1"/>
                    </pic:cNvPicPr>
                  </pic:nvPicPr>
                  <pic:blipFill>
                    <a:blip r:embed="rId6208" cstate="print">
                      <a:extLst>
                        <a:ext uri="{28A0092B-C50C-407E-A947-70E740481C1C}">
                          <a14:useLocalDpi xmlns:a14="http://schemas.microsoft.com/office/drawing/2010/main" val="0"/>
                        </a:ext>
                      </a:extLst>
                    </a:blip>
                    <a:srcRect/>
                    <a:stretch>
                      <a:fillRect/>
                    </a:stretch>
                  </pic:blipFill>
                  <pic:spPr bwMode="auto">
                    <a:xfrm>
                      <a:off x="0" y="0"/>
                      <a:ext cx="1784985" cy="263525"/>
                    </a:xfrm>
                    <a:prstGeom prst="rect">
                      <a:avLst/>
                    </a:prstGeom>
                    <a:noFill/>
                    <a:ln>
                      <a:noFill/>
                    </a:ln>
                  </pic:spPr>
                </pic:pic>
              </a:graphicData>
            </a:graphic>
          </wp:inline>
        </w:drawing>
      </w:r>
      <w:r w:rsidRPr="00F0503B">
        <w:rPr>
          <w:rFonts w:eastAsia="Calibri" w:cs="Times New Roman"/>
          <w:kern w:val="0"/>
          <w:sz w:val="24"/>
          <w:szCs w:val="24"/>
          <w14:ligatures w14:val="none"/>
        </w:rPr>
        <w:t xml:space="preserve"> và điểm </w:t>
      </w:r>
      <w:r w:rsidRPr="00F0503B">
        <w:rPr>
          <w:rFonts w:cs="Times New Roman"/>
          <w:noProof/>
          <w:position w:val="-14"/>
        </w:rPr>
        <w:drawing>
          <wp:inline distT="0" distB="0" distL="0" distR="0" wp14:anchorId="3BC465EB" wp14:editId="7886CF8B">
            <wp:extent cx="650875" cy="263525"/>
            <wp:effectExtent l="0" t="0" r="0" b="3175"/>
            <wp:docPr id="625178486"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0"/>
                    <pic:cNvPicPr>
                      <a:picLocks noChangeAspect="1" noChangeArrowheads="1"/>
                    </pic:cNvPicPr>
                  </pic:nvPicPr>
                  <pic:blipFill>
                    <a:blip r:embed="rId6209" cstate="print">
                      <a:extLst>
                        <a:ext uri="{28A0092B-C50C-407E-A947-70E740481C1C}">
                          <a14:useLocalDpi xmlns:a14="http://schemas.microsoft.com/office/drawing/2010/main" val="0"/>
                        </a:ext>
                      </a:extLst>
                    </a:blip>
                    <a:srcRect/>
                    <a:stretch>
                      <a:fillRect/>
                    </a:stretch>
                  </pic:blipFill>
                  <pic:spPr bwMode="auto">
                    <a:xfrm>
                      <a:off x="0" y="0"/>
                      <a:ext cx="650875" cy="263525"/>
                    </a:xfrm>
                    <a:prstGeom prst="rect">
                      <a:avLst/>
                    </a:prstGeom>
                    <a:noFill/>
                    <a:ln>
                      <a:noFill/>
                    </a:ln>
                  </pic:spPr>
                </pic:pic>
              </a:graphicData>
            </a:graphic>
          </wp:inline>
        </w:drawing>
      </w:r>
      <w:r w:rsidRPr="00F0503B">
        <w:rPr>
          <w:rFonts w:eastAsia="Calibri" w:cs="Times New Roman"/>
          <w:kern w:val="0"/>
          <w:sz w:val="24"/>
          <w:szCs w:val="24"/>
          <w14:ligatures w14:val="none"/>
        </w:rPr>
        <w:t>. Viết phương</w:t>
      </w:r>
    </w:p>
    <w:p w:rsidR="008B6604" w:rsidRPr="00F0503B" w:rsidRDefault="008B6604" w:rsidP="0046084F">
      <w:pPr>
        <w:pStyle w:val="ListParagraph"/>
        <w:ind w:firstLine="720"/>
        <w:rPr>
          <w:rFonts w:eastAsia="Calibri" w:cs="Times New Roman"/>
          <w:kern w:val="0"/>
          <w:sz w:val="24"/>
          <w:szCs w:val="24"/>
          <w14:ligatures w14:val="none"/>
        </w:rPr>
      </w:pPr>
      <w:r w:rsidRPr="00F0503B">
        <w:rPr>
          <w:rFonts w:eastAsia="Calibri" w:cs="Times New Roman"/>
          <w:kern w:val="0"/>
          <w:sz w:val="24"/>
          <w:szCs w:val="24"/>
          <w14:ligatures w14:val="none"/>
        </w:rPr>
        <w:t xml:space="preserve"> trình mặt phẳng </w:t>
      </w:r>
      <w:r w:rsidRPr="00F0503B">
        <w:rPr>
          <w:rFonts w:eastAsia="Times New Roman" w:cs="Times New Roman"/>
          <w:kern w:val="0"/>
          <w:position w:val="-10"/>
          <w:sz w:val="24"/>
          <w:szCs w:val="24"/>
          <w14:ligatures w14:val="none"/>
        </w:rPr>
        <w:object w:dxaOrig="2500" w:dyaOrig="320">
          <v:shape id="_x0000_i4645" type="#_x0000_t75" style="width:126.4pt;height:16.75pt" o:ole="">
            <v:imagedata r:id="rId6210" o:title=""/>
          </v:shape>
          <o:OLEObject Type="Embed" ProgID="Equation.DSMT4" ShapeID="_x0000_i4645" DrawAspect="Content" ObjectID="_1796867560" r:id="rId6452"/>
        </w:object>
      </w:r>
      <w:r w:rsidRPr="00F0503B">
        <w:rPr>
          <w:rFonts w:eastAsia="Calibri" w:cs="Times New Roman"/>
          <w:kern w:val="0"/>
          <w:sz w:val="24"/>
          <w:szCs w:val="24"/>
          <w14:ligatures w14:val="none"/>
        </w:rPr>
        <w:t xml:space="preserve"> chứa tất cả các tiếp điểm của các tiếp tuyến vẽ từ </w:t>
      </w:r>
      <w:r w:rsidRPr="00F0503B">
        <w:rPr>
          <w:rFonts w:cs="Times New Roman"/>
          <w:noProof/>
          <w:position w:val="-4"/>
        </w:rPr>
        <w:drawing>
          <wp:inline distT="0" distB="0" distL="0" distR="0" wp14:anchorId="66D50C44" wp14:editId="164487D0">
            <wp:extent cx="153670" cy="153670"/>
            <wp:effectExtent l="0" t="0" r="0" b="0"/>
            <wp:docPr id="207560284"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1"/>
                    <pic:cNvPicPr>
                      <a:picLocks noChangeAspect="1" noChangeArrowheads="1"/>
                    </pic:cNvPicPr>
                  </pic:nvPicPr>
                  <pic:blipFill>
                    <a:blip r:embed="rId6212" cstate="print">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0503B">
        <w:rPr>
          <w:rFonts w:eastAsia="Calibri" w:cs="Times New Roman"/>
          <w:kern w:val="0"/>
          <w:sz w:val="24"/>
          <w:szCs w:val="24"/>
          <w14:ligatures w14:val="none"/>
        </w:rPr>
        <w:t xml:space="preserve"> đến mặt cầu </w:t>
      </w:r>
      <w:r w:rsidRPr="00F0503B">
        <w:rPr>
          <w:rFonts w:cs="Times New Roman"/>
          <w:noProof/>
          <w:position w:val="-14"/>
        </w:rPr>
        <w:drawing>
          <wp:inline distT="0" distB="0" distL="0" distR="0" wp14:anchorId="5E1AFABF" wp14:editId="4C125677">
            <wp:extent cx="263525" cy="263525"/>
            <wp:effectExtent l="0" t="0" r="3175" b="3175"/>
            <wp:docPr id="2100249731"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2"/>
                    <pic:cNvPicPr>
                      <a:picLocks noChangeAspect="1" noChangeArrowheads="1"/>
                    </pic:cNvPicPr>
                  </pic:nvPicPr>
                  <pic:blipFill>
                    <a:blip r:embed="rId6213" cstate="print">
                      <a:extLst>
                        <a:ext uri="{28A0092B-C50C-407E-A947-70E740481C1C}">
                          <a14:useLocalDpi xmlns:a14="http://schemas.microsoft.com/office/drawing/2010/main" val="0"/>
                        </a:ext>
                      </a:extLst>
                    </a:blip>
                    <a:srcRect/>
                    <a:stretch>
                      <a:fillRect/>
                    </a:stretch>
                  </pic:blipFill>
                  <pic:spPr bwMode="auto">
                    <a:xfrm>
                      <a:off x="0" y="0"/>
                      <a:ext cx="263525" cy="263525"/>
                    </a:xfrm>
                    <a:prstGeom prst="rect">
                      <a:avLst/>
                    </a:prstGeom>
                    <a:noFill/>
                    <a:ln>
                      <a:noFill/>
                    </a:ln>
                  </pic:spPr>
                </pic:pic>
              </a:graphicData>
            </a:graphic>
          </wp:inline>
        </w:drawing>
      </w:r>
      <w:r w:rsidRPr="00F0503B">
        <w:rPr>
          <w:rFonts w:eastAsia="Calibri" w:cs="Times New Roman"/>
          <w:kern w:val="0"/>
          <w:sz w:val="24"/>
          <w:szCs w:val="24"/>
          <w14:ligatures w14:val="none"/>
        </w:rPr>
        <w:t xml:space="preserve">, trong đó a, b, c, d là các số nguyên dương với </w:t>
      </w:r>
      <w:r w:rsidRPr="00F0503B">
        <w:rPr>
          <w:rFonts w:eastAsia="Times New Roman" w:cs="Times New Roman"/>
          <w:position w:val="-6"/>
        </w:rPr>
        <w:object w:dxaOrig="1800" w:dyaOrig="279">
          <v:shape id="_x0000_i4646" type="#_x0000_t75" style="width:90.4pt;height:14.25pt" o:ole="">
            <v:imagedata r:id="rId6214" o:title=""/>
          </v:shape>
          <o:OLEObject Type="Embed" ProgID="Equation.DSMT4" ShapeID="_x0000_i4646" DrawAspect="Content" ObjectID="_1796867561" r:id="rId6453"/>
        </w:object>
      </w:r>
      <w:r w:rsidRPr="00F0503B">
        <w:rPr>
          <w:rFonts w:eastAsia="Times New Roman" w:cs="Times New Roman"/>
          <w:kern w:val="0"/>
          <w:sz w:val="24"/>
          <w:szCs w:val="24"/>
          <w14:ligatures w14:val="none"/>
        </w:rPr>
        <w:t xml:space="preserve"> . </w:t>
      </w:r>
      <w:r w:rsidRPr="00F0503B">
        <w:rPr>
          <w:rFonts w:eastAsia="Calibri" w:cs="Times New Roman"/>
          <w:kern w:val="0"/>
          <w:sz w:val="24"/>
          <w:szCs w:val="24"/>
          <w14:ligatures w14:val="none"/>
        </w:rPr>
        <w:t xml:space="preserve">Tính </w:t>
      </w:r>
      <w:r w:rsidRPr="00F0503B">
        <w:rPr>
          <w:rFonts w:cs="Times New Roman"/>
          <w:position w:val="-6"/>
        </w:rPr>
        <w:object w:dxaOrig="1320" w:dyaOrig="279">
          <v:shape id="_x0000_i4647" type="#_x0000_t75" style="width:66.15pt;height:14.25pt" o:ole="">
            <v:imagedata r:id="rId6454" o:title=""/>
          </v:shape>
          <o:OLEObject Type="Embed" ProgID="Equation.DSMT4" ShapeID="_x0000_i4647" DrawAspect="Content" ObjectID="_1796867562" r:id="rId6455"/>
        </w:object>
      </w:r>
    </w:p>
    <w:p w:rsidR="008B6604" w:rsidRPr="00F0503B" w:rsidRDefault="008B6604" w:rsidP="0046084F">
      <w:pPr>
        <w:pStyle w:val="ListParagraph"/>
        <w:ind w:firstLine="720"/>
        <w:rPr>
          <w:rFonts w:eastAsia="Times New Roman" w:cs="Times New Roman"/>
          <w:kern w:val="0"/>
          <w:sz w:val="24"/>
          <w:szCs w:val="24"/>
          <w14:ligatures w14:val="none"/>
        </w:rPr>
      </w:pPr>
    </w:p>
    <w:p w:rsidR="008B6604" w:rsidRPr="00F0503B" w:rsidRDefault="008B6604" w:rsidP="0046084F">
      <w:pPr>
        <w:spacing w:after="0" w:line="276" w:lineRule="auto"/>
        <w:ind w:left="992"/>
        <w:jc w:val="center"/>
        <w:rPr>
          <w:rFonts w:ascii="Times New Roman" w:eastAsia="Times New Roman" w:hAnsi="Times New Roman" w:cs="Times New Roman"/>
          <w:b/>
          <w:kern w:val="0"/>
          <w:sz w:val="24"/>
          <w:szCs w:val="24"/>
          <w14:ligatures w14:val="none"/>
        </w:rPr>
      </w:pPr>
      <w:r w:rsidRPr="00F0503B">
        <w:rPr>
          <w:rFonts w:ascii="Times New Roman" w:eastAsia="Times New Roman" w:hAnsi="Times New Roman" w:cs="Times New Roman"/>
          <w:b/>
          <w:kern w:val="0"/>
          <w:sz w:val="24"/>
          <w:szCs w:val="24"/>
          <w14:ligatures w14:val="none"/>
        </w:rPr>
        <w:t>Lời</w:t>
      </w:r>
      <w:r w:rsidRPr="00F0503B">
        <w:rPr>
          <w:rFonts w:ascii="Times New Roman" w:eastAsia="Times New Roman" w:hAnsi="Times New Roman" w:cs="Times New Roman"/>
          <w:kern w:val="0"/>
          <w:sz w:val="24"/>
          <w:szCs w:val="24"/>
          <w14:ligatures w14:val="none"/>
        </w:rPr>
        <w:t xml:space="preserve"> </w:t>
      </w:r>
      <w:r w:rsidRPr="00F0503B">
        <w:rPr>
          <w:rFonts w:ascii="Times New Roman" w:eastAsia="Times New Roman" w:hAnsi="Times New Roman" w:cs="Times New Roman"/>
          <w:b/>
          <w:kern w:val="0"/>
          <w:sz w:val="24"/>
          <w:szCs w:val="24"/>
          <w14:ligatures w14:val="none"/>
        </w:rPr>
        <w:t>giải</w:t>
      </w:r>
    </w:p>
    <w:p w:rsidR="008B6604" w:rsidRPr="00F0503B" w:rsidRDefault="008B6604" w:rsidP="0046084F">
      <w:pPr>
        <w:spacing w:after="0" w:line="276" w:lineRule="auto"/>
        <w:ind w:left="992" w:firstLine="448"/>
        <w:rPr>
          <w:rFonts w:ascii="Times New Roman" w:eastAsia="Times New Roman" w:hAnsi="Times New Roman" w:cs="Times New Roman"/>
          <w:kern w:val="0"/>
          <w:sz w:val="24"/>
          <w:szCs w:val="24"/>
          <w14:ligatures w14:val="none"/>
        </w:rPr>
      </w:pPr>
      <w:r w:rsidRPr="00F0503B">
        <w:rPr>
          <w:rFonts w:ascii="Times New Roman" w:eastAsia="Times New Roman" w:hAnsi="Times New Roman" w:cs="Times New Roman"/>
          <w:noProof/>
          <w:kern w:val="0"/>
          <w:position w:val="-14"/>
          <w:sz w:val="24"/>
          <w:szCs w:val="24"/>
          <w14:ligatures w14:val="none"/>
        </w:rPr>
        <w:drawing>
          <wp:inline distT="0" distB="0" distL="0" distR="0" wp14:anchorId="768BEE57" wp14:editId="71437B02">
            <wp:extent cx="1565275" cy="278130"/>
            <wp:effectExtent l="0" t="0" r="0" b="7620"/>
            <wp:docPr id="9449041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7"/>
                    <pic:cNvPicPr>
                      <a:picLocks noChangeAspect="1" noChangeArrowheads="1"/>
                    </pic:cNvPicPr>
                  </pic:nvPicPr>
                  <pic:blipFill>
                    <a:blip r:embed="rId6456" cstate="print">
                      <a:extLst>
                        <a:ext uri="{28A0092B-C50C-407E-A947-70E740481C1C}">
                          <a14:useLocalDpi xmlns:a14="http://schemas.microsoft.com/office/drawing/2010/main" val="0"/>
                        </a:ext>
                      </a:extLst>
                    </a:blip>
                    <a:srcRect/>
                    <a:stretch>
                      <a:fillRect/>
                    </a:stretch>
                  </pic:blipFill>
                  <pic:spPr bwMode="auto">
                    <a:xfrm>
                      <a:off x="0" y="0"/>
                      <a:ext cx="1565275" cy="278130"/>
                    </a:xfrm>
                    <a:prstGeom prst="rect">
                      <a:avLst/>
                    </a:prstGeom>
                    <a:noFill/>
                    <a:ln>
                      <a:noFill/>
                    </a:ln>
                  </pic:spPr>
                </pic:pic>
              </a:graphicData>
            </a:graphic>
          </wp:inline>
        </w:drawing>
      </w:r>
      <w:r w:rsidRPr="00F0503B">
        <w:rPr>
          <w:rFonts w:ascii="Times New Roman" w:eastAsia="Times New Roman" w:hAnsi="Times New Roman" w:cs="Times New Roman"/>
          <w:kern w:val="0"/>
          <w:sz w:val="24"/>
          <w:szCs w:val="24"/>
          <w14:ligatures w14:val="none"/>
        </w:rPr>
        <w:t xml:space="preserve"> </w:t>
      </w:r>
      <w:r w:rsidRPr="00F0503B">
        <w:rPr>
          <w:rFonts w:ascii="Times New Roman" w:eastAsia="Times New Roman" w:hAnsi="Times New Roman" w:cs="Times New Roman"/>
          <w:noProof/>
          <w:kern w:val="0"/>
          <w:position w:val="-6"/>
          <w:sz w:val="24"/>
          <w:szCs w:val="24"/>
          <w14:ligatures w14:val="none"/>
        </w:rPr>
        <w:drawing>
          <wp:inline distT="0" distB="0" distL="0" distR="0" wp14:anchorId="44D30239" wp14:editId="6E092058">
            <wp:extent cx="182880" cy="153670"/>
            <wp:effectExtent l="0" t="0" r="7620" b="0"/>
            <wp:docPr id="17723077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8"/>
                    <pic:cNvPicPr>
                      <a:picLocks noChangeAspect="1" noChangeArrowheads="1"/>
                    </pic:cNvPicPr>
                  </pic:nvPicPr>
                  <pic:blipFill>
                    <a:blip r:embed="rId6457" cstate="print">
                      <a:extLst>
                        <a:ext uri="{28A0092B-C50C-407E-A947-70E740481C1C}">
                          <a14:useLocalDpi xmlns:a14="http://schemas.microsoft.com/office/drawing/2010/main" val="0"/>
                        </a:ext>
                      </a:extLst>
                    </a:blip>
                    <a:srcRect/>
                    <a:stretch>
                      <a:fillRect/>
                    </a:stretch>
                  </pic:blipFill>
                  <pic:spPr bwMode="auto">
                    <a:xfrm>
                      <a:off x="0" y="0"/>
                      <a:ext cx="182880" cy="153670"/>
                    </a:xfrm>
                    <a:prstGeom prst="rect">
                      <a:avLst/>
                    </a:prstGeom>
                    <a:noFill/>
                    <a:ln>
                      <a:noFill/>
                    </a:ln>
                  </pic:spPr>
                </pic:pic>
              </a:graphicData>
            </a:graphic>
          </wp:inline>
        </w:drawing>
      </w:r>
      <w:r w:rsidRPr="00F0503B">
        <w:rPr>
          <w:rFonts w:ascii="Times New Roman" w:eastAsia="Times New Roman" w:hAnsi="Times New Roman" w:cs="Times New Roman"/>
          <w:kern w:val="0"/>
          <w:sz w:val="24"/>
          <w:szCs w:val="24"/>
          <w14:ligatures w14:val="none"/>
        </w:rPr>
        <w:t xml:space="preserve"> mặt cầu tâm </w:t>
      </w:r>
      <w:r w:rsidRPr="00F0503B">
        <w:rPr>
          <w:rFonts w:ascii="Times New Roman" w:eastAsia="Times New Roman" w:hAnsi="Times New Roman" w:cs="Times New Roman"/>
          <w:noProof/>
          <w:kern w:val="0"/>
          <w:position w:val="-14"/>
          <w:sz w:val="24"/>
          <w:szCs w:val="24"/>
          <w14:ligatures w14:val="none"/>
        </w:rPr>
        <w:drawing>
          <wp:inline distT="0" distB="0" distL="0" distR="0" wp14:anchorId="6F2AAF6D" wp14:editId="5398D252">
            <wp:extent cx="1192530" cy="263525"/>
            <wp:effectExtent l="0" t="0" r="7620" b="3175"/>
            <wp:docPr id="51224185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9"/>
                    <pic:cNvPicPr>
                      <a:picLocks noChangeAspect="1" noChangeArrowheads="1"/>
                    </pic:cNvPicPr>
                  </pic:nvPicPr>
                  <pic:blipFill>
                    <a:blip r:embed="rId6458" cstate="print">
                      <a:extLst>
                        <a:ext uri="{28A0092B-C50C-407E-A947-70E740481C1C}">
                          <a14:useLocalDpi xmlns:a14="http://schemas.microsoft.com/office/drawing/2010/main" val="0"/>
                        </a:ext>
                      </a:extLst>
                    </a:blip>
                    <a:srcRect/>
                    <a:stretch>
                      <a:fillRect/>
                    </a:stretch>
                  </pic:blipFill>
                  <pic:spPr bwMode="auto">
                    <a:xfrm>
                      <a:off x="0" y="0"/>
                      <a:ext cx="1192530" cy="263525"/>
                    </a:xfrm>
                    <a:prstGeom prst="rect">
                      <a:avLst/>
                    </a:prstGeom>
                    <a:noFill/>
                    <a:ln>
                      <a:noFill/>
                    </a:ln>
                  </pic:spPr>
                </pic:pic>
              </a:graphicData>
            </a:graphic>
          </wp:inline>
        </w:drawing>
      </w:r>
      <w:r w:rsidRPr="00F0503B">
        <w:rPr>
          <w:rFonts w:ascii="Times New Roman" w:eastAsia="Times New Roman" w:hAnsi="Times New Roman" w:cs="Times New Roman"/>
          <w:kern w:val="0"/>
          <w:sz w:val="24"/>
          <w:szCs w:val="24"/>
          <w14:ligatures w14:val="none"/>
        </w:rPr>
        <w:t>.</w:t>
      </w:r>
    </w:p>
    <w:p w:rsidR="008B6604" w:rsidRPr="00F0503B" w:rsidRDefault="008B6604" w:rsidP="0046084F">
      <w:pPr>
        <w:spacing w:after="0" w:line="276" w:lineRule="auto"/>
        <w:ind w:left="1440"/>
        <w:rPr>
          <w:rFonts w:ascii="Times New Roman" w:eastAsia="Times New Roman" w:hAnsi="Times New Roman" w:cs="Times New Roman"/>
          <w:kern w:val="0"/>
          <w:sz w:val="24"/>
          <w:szCs w:val="24"/>
          <w14:ligatures w14:val="none"/>
        </w:rPr>
      </w:pPr>
      <w:r w:rsidRPr="00F0503B">
        <w:rPr>
          <w:rFonts w:ascii="Times New Roman" w:eastAsia="Times New Roman" w:hAnsi="Times New Roman" w:cs="Times New Roman"/>
          <w:kern w:val="0"/>
          <w:sz w:val="24"/>
          <w:szCs w:val="24"/>
          <w14:ligatures w14:val="none"/>
        </w:rPr>
        <w:t xml:space="preserve">Do </w:t>
      </w:r>
      <w:r w:rsidRPr="00F0503B">
        <w:rPr>
          <w:rFonts w:ascii="Times New Roman" w:eastAsia="Times New Roman" w:hAnsi="Times New Roman" w:cs="Times New Roman"/>
          <w:noProof/>
          <w:kern w:val="0"/>
          <w:position w:val="-14"/>
          <w:sz w:val="24"/>
          <w:szCs w:val="24"/>
          <w14:ligatures w14:val="none"/>
        </w:rPr>
        <w:drawing>
          <wp:inline distT="0" distB="0" distL="0" distR="0" wp14:anchorId="28C97905" wp14:editId="54347780">
            <wp:extent cx="1272540" cy="263525"/>
            <wp:effectExtent l="0" t="0" r="3810" b="3175"/>
            <wp:docPr id="91326853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0"/>
                    <pic:cNvPicPr>
                      <a:picLocks noChangeAspect="1" noChangeArrowheads="1"/>
                    </pic:cNvPicPr>
                  </pic:nvPicPr>
                  <pic:blipFill>
                    <a:blip r:embed="rId6459" cstate="print">
                      <a:extLst>
                        <a:ext uri="{28A0092B-C50C-407E-A947-70E740481C1C}">
                          <a14:useLocalDpi xmlns:a14="http://schemas.microsoft.com/office/drawing/2010/main" val="0"/>
                        </a:ext>
                      </a:extLst>
                    </a:blip>
                    <a:srcRect/>
                    <a:stretch>
                      <a:fillRect/>
                    </a:stretch>
                  </pic:blipFill>
                  <pic:spPr bwMode="auto">
                    <a:xfrm>
                      <a:off x="0" y="0"/>
                      <a:ext cx="1272540" cy="263525"/>
                    </a:xfrm>
                    <a:prstGeom prst="rect">
                      <a:avLst/>
                    </a:prstGeom>
                    <a:noFill/>
                    <a:ln>
                      <a:noFill/>
                    </a:ln>
                  </pic:spPr>
                </pic:pic>
              </a:graphicData>
            </a:graphic>
          </wp:inline>
        </w:drawing>
      </w:r>
      <w:r w:rsidRPr="00F0503B">
        <w:rPr>
          <w:rFonts w:ascii="Times New Roman" w:eastAsia="Times New Roman" w:hAnsi="Times New Roman" w:cs="Times New Roman"/>
          <w:noProof/>
          <w:kern w:val="0"/>
          <w:position w:val="-6"/>
          <w:sz w:val="24"/>
          <w:szCs w:val="24"/>
          <w14:ligatures w14:val="none"/>
        </w:rPr>
        <w:drawing>
          <wp:inline distT="0" distB="0" distL="0" distR="0" wp14:anchorId="7BD95CA9" wp14:editId="5CC4C690">
            <wp:extent cx="446405" cy="168275"/>
            <wp:effectExtent l="0" t="0" r="0" b="3175"/>
            <wp:docPr id="31366373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1"/>
                    <pic:cNvPicPr>
                      <a:picLocks noChangeAspect="1" noChangeArrowheads="1"/>
                    </pic:cNvPicPr>
                  </pic:nvPicPr>
                  <pic:blipFill>
                    <a:blip r:embed="rId6460" cstate="print">
                      <a:extLst>
                        <a:ext uri="{28A0092B-C50C-407E-A947-70E740481C1C}">
                          <a14:useLocalDpi xmlns:a14="http://schemas.microsoft.com/office/drawing/2010/main" val="0"/>
                        </a:ext>
                      </a:extLst>
                    </a:blip>
                    <a:srcRect/>
                    <a:stretch>
                      <a:fillRect/>
                    </a:stretch>
                  </pic:blipFill>
                  <pic:spPr bwMode="auto">
                    <a:xfrm>
                      <a:off x="0" y="0"/>
                      <a:ext cx="446405" cy="168275"/>
                    </a:xfrm>
                    <a:prstGeom prst="rect">
                      <a:avLst/>
                    </a:prstGeom>
                    <a:noFill/>
                    <a:ln>
                      <a:noFill/>
                    </a:ln>
                  </pic:spPr>
                </pic:pic>
              </a:graphicData>
            </a:graphic>
          </wp:inline>
        </w:drawing>
      </w:r>
      <w:r w:rsidRPr="00F0503B">
        <w:rPr>
          <w:rFonts w:ascii="Times New Roman" w:eastAsia="Times New Roman" w:hAnsi="Times New Roman" w:cs="Times New Roman"/>
          <w:kern w:val="0"/>
          <w:sz w:val="24"/>
          <w:szCs w:val="24"/>
          <w14:ligatures w14:val="none"/>
        </w:rPr>
        <w:t xml:space="preserve"> </w:t>
      </w:r>
      <w:r w:rsidRPr="00F0503B">
        <w:rPr>
          <w:rFonts w:ascii="Times New Roman" w:eastAsia="Times New Roman" w:hAnsi="Times New Roman" w:cs="Times New Roman"/>
          <w:noProof/>
          <w:kern w:val="0"/>
          <w:position w:val="-4"/>
          <w:sz w:val="24"/>
          <w:szCs w:val="24"/>
          <w14:ligatures w14:val="none"/>
        </w:rPr>
        <w:drawing>
          <wp:inline distT="0" distB="0" distL="0" distR="0" wp14:anchorId="0402763B" wp14:editId="6D7E68D5">
            <wp:extent cx="153670" cy="153670"/>
            <wp:effectExtent l="0" t="0" r="0" b="0"/>
            <wp:docPr id="102003668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2"/>
                    <pic:cNvPicPr>
                      <a:picLocks noChangeAspect="1" noChangeArrowheads="1"/>
                    </pic:cNvPicPr>
                  </pic:nvPicPr>
                  <pic:blipFill>
                    <a:blip r:embed="rId6461" cstate="print">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0503B">
        <w:rPr>
          <w:rFonts w:ascii="Times New Roman" w:eastAsia="Times New Roman" w:hAnsi="Times New Roman" w:cs="Times New Roman"/>
          <w:kern w:val="0"/>
          <w:sz w:val="24"/>
          <w:szCs w:val="24"/>
          <w14:ligatures w14:val="none"/>
        </w:rPr>
        <w:t xml:space="preserve"> nằm ngoài mặt cầu. Suy ra từ </w:t>
      </w:r>
      <w:r w:rsidRPr="00F0503B">
        <w:rPr>
          <w:rFonts w:ascii="Times New Roman" w:eastAsia="Times New Roman" w:hAnsi="Times New Roman" w:cs="Times New Roman"/>
          <w:noProof/>
          <w:kern w:val="0"/>
          <w:position w:val="-4"/>
          <w:sz w:val="24"/>
          <w:szCs w:val="24"/>
          <w14:ligatures w14:val="none"/>
        </w:rPr>
        <w:drawing>
          <wp:inline distT="0" distB="0" distL="0" distR="0" wp14:anchorId="2588A473" wp14:editId="06198701">
            <wp:extent cx="153670" cy="153670"/>
            <wp:effectExtent l="0" t="0" r="0" b="0"/>
            <wp:docPr id="54800392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3"/>
                    <pic:cNvPicPr>
                      <a:picLocks noChangeAspect="1" noChangeArrowheads="1"/>
                    </pic:cNvPicPr>
                  </pic:nvPicPr>
                  <pic:blipFill>
                    <a:blip r:embed="rId6462" cstate="print">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0503B">
        <w:rPr>
          <w:rFonts w:ascii="Times New Roman" w:eastAsia="Times New Roman" w:hAnsi="Times New Roman" w:cs="Times New Roman"/>
          <w:kern w:val="0"/>
          <w:sz w:val="24"/>
          <w:szCs w:val="24"/>
          <w14:ligatures w14:val="none"/>
        </w:rPr>
        <w:t xml:space="preserve"> vẽ được vô số tiếp tuyến đến mặt cầu và khoảng cách từ </w:t>
      </w:r>
      <w:r w:rsidRPr="00F0503B">
        <w:rPr>
          <w:rFonts w:ascii="Times New Roman" w:eastAsia="Times New Roman" w:hAnsi="Times New Roman" w:cs="Times New Roman"/>
          <w:noProof/>
          <w:kern w:val="0"/>
          <w:position w:val="-4"/>
          <w:sz w:val="24"/>
          <w:szCs w:val="24"/>
          <w14:ligatures w14:val="none"/>
        </w:rPr>
        <w:drawing>
          <wp:inline distT="0" distB="0" distL="0" distR="0" wp14:anchorId="1C5CDFD2" wp14:editId="32034671">
            <wp:extent cx="153670" cy="153670"/>
            <wp:effectExtent l="0" t="0" r="0" b="0"/>
            <wp:docPr id="73597526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4"/>
                    <pic:cNvPicPr>
                      <a:picLocks noChangeAspect="1" noChangeArrowheads="1"/>
                    </pic:cNvPicPr>
                  </pic:nvPicPr>
                  <pic:blipFill>
                    <a:blip r:embed="rId6463" cstate="print">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0503B">
        <w:rPr>
          <w:rFonts w:ascii="Times New Roman" w:eastAsia="Times New Roman" w:hAnsi="Times New Roman" w:cs="Times New Roman"/>
          <w:kern w:val="0"/>
          <w:sz w:val="24"/>
          <w:szCs w:val="24"/>
          <w14:ligatures w14:val="none"/>
        </w:rPr>
        <w:t>đến các tiếp điểm bẳng nhau.</w:t>
      </w:r>
    </w:p>
    <w:p w:rsidR="008B6604" w:rsidRPr="00F0503B" w:rsidRDefault="008B6604" w:rsidP="0046084F">
      <w:pPr>
        <w:spacing w:after="0" w:line="276" w:lineRule="auto"/>
        <w:ind w:left="1440"/>
        <w:rPr>
          <w:rFonts w:ascii="Times New Roman" w:eastAsia="Times New Roman" w:hAnsi="Times New Roman" w:cs="Times New Roman"/>
          <w:kern w:val="0"/>
          <w:sz w:val="24"/>
          <w:szCs w:val="24"/>
          <w14:ligatures w14:val="none"/>
        </w:rPr>
      </w:pPr>
      <w:r w:rsidRPr="00F0503B">
        <w:rPr>
          <w:rFonts w:ascii="Times New Roman" w:eastAsia="Times New Roman" w:hAnsi="Times New Roman" w:cs="Times New Roman"/>
          <w:kern w:val="0"/>
          <w:sz w:val="24"/>
          <w:szCs w:val="24"/>
          <w14:ligatures w14:val="none"/>
        </w:rPr>
        <w:lastRenderedPageBreak/>
        <w:t xml:space="preserve">Gọi </w:t>
      </w:r>
      <w:r w:rsidRPr="00F0503B">
        <w:rPr>
          <w:rFonts w:ascii="Times New Roman" w:eastAsia="Times New Roman" w:hAnsi="Times New Roman" w:cs="Times New Roman"/>
          <w:noProof/>
          <w:kern w:val="0"/>
          <w:position w:val="-4"/>
          <w:sz w:val="24"/>
          <w:szCs w:val="24"/>
          <w14:ligatures w14:val="none"/>
        </w:rPr>
        <w:drawing>
          <wp:inline distT="0" distB="0" distL="0" distR="0" wp14:anchorId="42B23E02" wp14:editId="4B01AE37">
            <wp:extent cx="153670" cy="153670"/>
            <wp:effectExtent l="0" t="0" r="0" b="0"/>
            <wp:docPr id="73680283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5"/>
                    <pic:cNvPicPr>
                      <a:picLocks noChangeAspect="1" noChangeArrowheads="1"/>
                    </pic:cNvPicPr>
                  </pic:nvPicPr>
                  <pic:blipFill>
                    <a:blip r:embed="rId6464" cstate="print">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0503B">
        <w:rPr>
          <w:rFonts w:ascii="Times New Roman" w:eastAsia="Times New Roman" w:hAnsi="Times New Roman" w:cs="Times New Roman"/>
          <w:kern w:val="0"/>
          <w:sz w:val="24"/>
          <w:szCs w:val="24"/>
          <w14:ligatures w14:val="none"/>
        </w:rPr>
        <w:t xml:space="preserve"> là </w:t>
      </w:r>
      <w:r w:rsidRPr="00F0503B">
        <w:rPr>
          <w:rFonts w:ascii="Times New Roman" w:eastAsia="Times New Roman" w:hAnsi="Times New Roman" w:cs="Times New Roman"/>
          <w:noProof/>
          <w:kern w:val="0"/>
          <w:position w:val="-4"/>
          <w:sz w:val="24"/>
          <w:szCs w:val="24"/>
          <w14:ligatures w14:val="none"/>
        </w:rPr>
        <w:drawing>
          <wp:inline distT="0" distB="0" distL="0" distR="0" wp14:anchorId="1A854581" wp14:editId="05C83152">
            <wp:extent cx="80645" cy="153670"/>
            <wp:effectExtent l="0" t="0" r="0" b="0"/>
            <wp:docPr id="31367035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6"/>
                    <pic:cNvPicPr>
                      <a:picLocks noChangeAspect="1" noChangeArrowheads="1"/>
                    </pic:cNvPicPr>
                  </pic:nvPicPr>
                  <pic:blipFill>
                    <a:blip r:embed="rId6465" cstate="print">
                      <a:extLst>
                        <a:ext uri="{28A0092B-C50C-407E-A947-70E740481C1C}">
                          <a14:useLocalDpi xmlns:a14="http://schemas.microsoft.com/office/drawing/2010/main" val="0"/>
                        </a:ext>
                      </a:extLst>
                    </a:blip>
                    <a:srcRect/>
                    <a:stretch>
                      <a:fillRect/>
                    </a:stretch>
                  </pic:blipFill>
                  <pic:spPr bwMode="auto">
                    <a:xfrm>
                      <a:off x="0" y="0"/>
                      <a:ext cx="80645" cy="153670"/>
                    </a:xfrm>
                    <a:prstGeom prst="rect">
                      <a:avLst/>
                    </a:prstGeom>
                    <a:noFill/>
                    <a:ln>
                      <a:noFill/>
                    </a:ln>
                  </pic:spPr>
                </pic:pic>
              </a:graphicData>
            </a:graphic>
          </wp:inline>
        </w:drawing>
      </w:r>
      <w:r w:rsidRPr="00F0503B">
        <w:rPr>
          <w:rFonts w:ascii="Times New Roman" w:eastAsia="Times New Roman" w:hAnsi="Times New Roman" w:cs="Times New Roman"/>
          <w:kern w:val="0"/>
          <w:sz w:val="24"/>
          <w:szCs w:val="24"/>
          <w14:ligatures w14:val="none"/>
        </w:rPr>
        <w:t xml:space="preserve"> tiếp điểm </w:t>
      </w:r>
      <w:r w:rsidRPr="00F0503B">
        <w:rPr>
          <w:rFonts w:ascii="Times New Roman" w:eastAsia="Times New Roman" w:hAnsi="Times New Roman" w:cs="Times New Roman"/>
          <w:noProof/>
          <w:kern w:val="0"/>
          <w:position w:val="-6"/>
          <w:sz w:val="24"/>
          <w:szCs w:val="24"/>
          <w14:ligatures w14:val="none"/>
        </w:rPr>
        <w:drawing>
          <wp:inline distT="0" distB="0" distL="0" distR="0" wp14:anchorId="6C18C6E4" wp14:editId="0D930A33">
            <wp:extent cx="1338580" cy="168275"/>
            <wp:effectExtent l="0" t="0" r="0" b="3175"/>
            <wp:docPr id="84663538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7"/>
                    <pic:cNvPicPr>
                      <a:picLocks noChangeAspect="1" noChangeArrowheads="1"/>
                    </pic:cNvPicPr>
                  </pic:nvPicPr>
                  <pic:blipFill>
                    <a:blip r:embed="rId6466" cstate="print">
                      <a:extLst>
                        <a:ext uri="{28A0092B-C50C-407E-A947-70E740481C1C}">
                          <a14:useLocalDpi xmlns:a14="http://schemas.microsoft.com/office/drawing/2010/main" val="0"/>
                        </a:ext>
                      </a:extLst>
                    </a:blip>
                    <a:srcRect/>
                    <a:stretch>
                      <a:fillRect/>
                    </a:stretch>
                  </pic:blipFill>
                  <pic:spPr bwMode="auto">
                    <a:xfrm>
                      <a:off x="0" y="0"/>
                      <a:ext cx="1338580" cy="168275"/>
                    </a:xfrm>
                    <a:prstGeom prst="rect">
                      <a:avLst/>
                    </a:prstGeom>
                    <a:noFill/>
                    <a:ln>
                      <a:noFill/>
                    </a:ln>
                  </pic:spPr>
                </pic:pic>
              </a:graphicData>
            </a:graphic>
          </wp:inline>
        </w:drawing>
      </w:r>
      <w:r w:rsidRPr="00F0503B">
        <w:rPr>
          <w:rFonts w:ascii="Times New Roman" w:eastAsia="Times New Roman" w:hAnsi="Times New Roman" w:cs="Times New Roman"/>
          <w:kern w:val="0"/>
          <w:sz w:val="24"/>
          <w:szCs w:val="24"/>
          <w14:ligatures w14:val="none"/>
        </w:rPr>
        <w:t xml:space="preserve"> vuông tại </w:t>
      </w:r>
      <w:r w:rsidRPr="00F0503B">
        <w:rPr>
          <w:rFonts w:ascii="Times New Roman" w:eastAsia="Times New Roman" w:hAnsi="Times New Roman" w:cs="Times New Roman"/>
          <w:noProof/>
          <w:kern w:val="0"/>
          <w:position w:val="-6"/>
          <w:sz w:val="24"/>
          <w:szCs w:val="24"/>
          <w14:ligatures w14:val="none"/>
        </w:rPr>
        <w:drawing>
          <wp:inline distT="0" distB="0" distL="0" distR="0" wp14:anchorId="5CFAF342" wp14:editId="225315AD">
            <wp:extent cx="328930" cy="168275"/>
            <wp:effectExtent l="0" t="0" r="0" b="3175"/>
            <wp:docPr id="33071713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8"/>
                    <pic:cNvPicPr>
                      <a:picLocks noChangeAspect="1" noChangeArrowheads="1"/>
                    </pic:cNvPicPr>
                  </pic:nvPicPr>
                  <pic:blipFill>
                    <a:blip r:embed="rId6467" cstate="print">
                      <a:extLst>
                        <a:ext uri="{28A0092B-C50C-407E-A947-70E740481C1C}">
                          <a14:useLocalDpi xmlns:a14="http://schemas.microsoft.com/office/drawing/2010/main" val="0"/>
                        </a:ext>
                      </a:extLst>
                    </a:blip>
                    <a:srcRect/>
                    <a:stretch>
                      <a:fillRect/>
                    </a:stretch>
                  </pic:blipFill>
                  <pic:spPr bwMode="auto">
                    <a:xfrm>
                      <a:off x="0" y="0"/>
                      <a:ext cx="328930" cy="168275"/>
                    </a:xfrm>
                    <a:prstGeom prst="rect">
                      <a:avLst/>
                    </a:prstGeom>
                    <a:noFill/>
                    <a:ln>
                      <a:noFill/>
                    </a:ln>
                  </pic:spPr>
                </pic:pic>
              </a:graphicData>
            </a:graphic>
          </wp:inline>
        </w:drawing>
      </w:r>
      <w:r w:rsidRPr="00F0503B">
        <w:rPr>
          <w:rFonts w:ascii="Times New Roman" w:eastAsia="Times New Roman" w:hAnsi="Times New Roman" w:cs="Times New Roman"/>
          <w:kern w:val="0"/>
          <w:sz w:val="24"/>
          <w:szCs w:val="24"/>
          <w14:ligatures w14:val="none"/>
        </w:rPr>
        <w:t xml:space="preserve"> </w:t>
      </w:r>
      <w:r w:rsidRPr="00F0503B">
        <w:rPr>
          <w:rFonts w:ascii="Times New Roman" w:eastAsia="Times New Roman" w:hAnsi="Times New Roman" w:cs="Times New Roman"/>
          <w:noProof/>
          <w:kern w:val="0"/>
          <w:position w:val="-8"/>
          <w:sz w:val="24"/>
          <w:szCs w:val="24"/>
          <w14:ligatures w14:val="none"/>
        </w:rPr>
        <w:drawing>
          <wp:inline distT="0" distB="0" distL="0" distR="0" wp14:anchorId="68735A7F" wp14:editId="2C63B35F">
            <wp:extent cx="1463040" cy="263525"/>
            <wp:effectExtent l="0" t="0" r="3810" b="3175"/>
            <wp:docPr id="108484463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9"/>
                    <pic:cNvPicPr>
                      <a:picLocks noChangeAspect="1" noChangeArrowheads="1"/>
                    </pic:cNvPicPr>
                  </pic:nvPicPr>
                  <pic:blipFill>
                    <a:blip r:embed="rId6468" cstate="print">
                      <a:extLst>
                        <a:ext uri="{28A0092B-C50C-407E-A947-70E740481C1C}">
                          <a14:useLocalDpi xmlns:a14="http://schemas.microsoft.com/office/drawing/2010/main" val="0"/>
                        </a:ext>
                      </a:extLst>
                    </a:blip>
                    <a:srcRect/>
                    <a:stretch>
                      <a:fillRect/>
                    </a:stretch>
                  </pic:blipFill>
                  <pic:spPr bwMode="auto">
                    <a:xfrm>
                      <a:off x="0" y="0"/>
                      <a:ext cx="1463040" cy="263525"/>
                    </a:xfrm>
                    <a:prstGeom prst="rect">
                      <a:avLst/>
                    </a:prstGeom>
                    <a:noFill/>
                    <a:ln>
                      <a:noFill/>
                    </a:ln>
                  </pic:spPr>
                </pic:pic>
              </a:graphicData>
            </a:graphic>
          </wp:inline>
        </w:drawing>
      </w:r>
      <w:r w:rsidRPr="00F0503B">
        <w:rPr>
          <w:rFonts w:ascii="Times New Roman" w:eastAsia="Times New Roman" w:hAnsi="Times New Roman" w:cs="Times New Roman"/>
          <w:kern w:val="0"/>
          <w:sz w:val="24"/>
          <w:szCs w:val="24"/>
          <w14:ligatures w14:val="none"/>
        </w:rPr>
        <w:t xml:space="preserve"> </w:t>
      </w:r>
      <w:r w:rsidRPr="00F0503B">
        <w:rPr>
          <w:rFonts w:ascii="Times New Roman" w:eastAsia="Times New Roman" w:hAnsi="Times New Roman" w:cs="Times New Roman"/>
          <w:noProof/>
          <w:kern w:val="0"/>
          <w:position w:val="-6"/>
          <w:sz w:val="24"/>
          <w:szCs w:val="24"/>
          <w14:ligatures w14:val="none"/>
        </w:rPr>
        <w:drawing>
          <wp:inline distT="0" distB="0" distL="0" distR="0" wp14:anchorId="07E5194F" wp14:editId="7B089E59">
            <wp:extent cx="182880" cy="153670"/>
            <wp:effectExtent l="0" t="0" r="7620" b="0"/>
            <wp:docPr id="114412945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0"/>
                    <pic:cNvPicPr>
                      <a:picLocks noChangeAspect="1" noChangeArrowheads="1"/>
                    </pic:cNvPicPr>
                  </pic:nvPicPr>
                  <pic:blipFill>
                    <a:blip r:embed="rId6469" cstate="print">
                      <a:extLst>
                        <a:ext uri="{28A0092B-C50C-407E-A947-70E740481C1C}">
                          <a14:useLocalDpi xmlns:a14="http://schemas.microsoft.com/office/drawing/2010/main" val="0"/>
                        </a:ext>
                      </a:extLst>
                    </a:blip>
                    <a:srcRect/>
                    <a:stretch>
                      <a:fillRect/>
                    </a:stretch>
                  </pic:blipFill>
                  <pic:spPr bwMode="auto">
                    <a:xfrm>
                      <a:off x="0" y="0"/>
                      <a:ext cx="182880" cy="153670"/>
                    </a:xfrm>
                    <a:prstGeom prst="rect">
                      <a:avLst/>
                    </a:prstGeom>
                    <a:noFill/>
                    <a:ln>
                      <a:noFill/>
                    </a:ln>
                  </pic:spPr>
                </pic:pic>
              </a:graphicData>
            </a:graphic>
          </wp:inline>
        </w:drawing>
      </w:r>
      <w:r w:rsidRPr="00F0503B">
        <w:rPr>
          <w:rFonts w:ascii="Times New Roman" w:eastAsia="Times New Roman" w:hAnsi="Times New Roman" w:cs="Times New Roman"/>
          <w:kern w:val="0"/>
          <w:sz w:val="24"/>
          <w:szCs w:val="24"/>
          <w14:ligatures w14:val="none"/>
        </w:rPr>
        <w:t xml:space="preserve"> </w:t>
      </w:r>
      <w:r w:rsidRPr="00F0503B">
        <w:rPr>
          <w:rFonts w:ascii="Times New Roman" w:eastAsia="Times New Roman" w:hAnsi="Times New Roman" w:cs="Times New Roman"/>
          <w:noProof/>
          <w:kern w:val="0"/>
          <w:position w:val="-4"/>
          <w:sz w:val="24"/>
          <w:szCs w:val="24"/>
          <w14:ligatures w14:val="none"/>
        </w:rPr>
        <w:drawing>
          <wp:inline distT="0" distB="0" distL="0" distR="0" wp14:anchorId="14AFB472" wp14:editId="33AA337C">
            <wp:extent cx="153670" cy="153670"/>
            <wp:effectExtent l="0" t="0" r="0" b="0"/>
            <wp:docPr id="151670777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1"/>
                    <pic:cNvPicPr>
                      <a:picLocks noChangeAspect="1" noChangeArrowheads="1"/>
                    </pic:cNvPicPr>
                  </pic:nvPicPr>
                  <pic:blipFill>
                    <a:blip r:embed="rId6470" cstate="print">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0503B">
        <w:rPr>
          <w:rFonts w:ascii="Times New Roman" w:eastAsia="Times New Roman" w:hAnsi="Times New Roman" w:cs="Times New Roman"/>
          <w:kern w:val="0"/>
          <w:sz w:val="24"/>
          <w:szCs w:val="24"/>
          <w14:ligatures w14:val="none"/>
        </w:rPr>
        <w:t xml:space="preserve"> thuộc mặt cầu tâm </w:t>
      </w:r>
      <w:r w:rsidRPr="00F0503B">
        <w:rPr>
          <w:rFonts w:ascii="Times New Roman" w:eastAsia="Times New Roman" w:hAnsi="Times New Roman" w:cs="Times New Roman"/>
          <w:noProof/>
          <w:kern w:val="0"/>
          <w:position w:val="-4"/>
          <w:sz w:val="24"/>
          <w:szCs w:val="24"/>
          <w14:ligatures w14:val="none"/>
        </w:rPr>
        <w:drawing>
          <wp:inline distT="0" distB="0" distL="0" distR="0" wp14:anchorId="2385ED1F" wp14:editId="63E68644">
            <wp:extent cx="153670" cy="153670"/>
            <wp:effectExtent l="0" t="0" r="0" b="0"/>
            <wp:docPr id="161981276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2"/>
                    <pic:cNvPicPr>
                      <a:picLocks noChangeAspect="1" noChangeArrowheads="1"/>
                    </pic:cNvPicPr>
                  </pic:nvPicPr>
                  <pic:blipFill>
                    <a:blip r:embed="rId6471" cstate="print">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0503B">
        <w:rPr>
          <w:rFonts w:ascii="Times New Roman" w:eastAsia="Times New Roman" w:hAnsi="Times New Roman" w:cs="Times New Roman"/>
          <w:kern w:val="0"/>
          <w:sz w:val="24"/>
          <w:szCs w:val="24"/>
          <w14:ligatures w14:val="none"/>
        </w:rPr>
        <w:t xml:space="preserve"> bán kính </w:t>
      </w:r>
      <w:r w:rsidRPr="00F0503B">
        <w:rPr>
          <w:rFonts w:ascii="Times New Roman" w:eastAsia="Times New Roman" w:hAnsi="Times New Roman" w:cs="Times New Roman"/>
          <w:noProof/>
          <w:kern w:val="0"/>
          <w:position w:val="-8"/>
          <w:sz w:val="24"/>
          <w:szCs w:val="24"/>
          <w14:ligatures w14:val="none"/>
        </w:rPr>
        <w:drawing>
          <wp:inline distT="0" distB="0" distL="0" distR="0" wp14:anchorId="1DB9CDE6" wp14:editId="7C1CB94F">
            <wp:extent cx="519430" cy="226695"/>
            <wp:effectExtent l="0" t="0" r="0" b="1905"/>
            <wp:docPr id="192528884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3"/>
                    <pic:cNvPicPr>
                      <a:picLocks noChangeAspect="1" noChangeArrowheads="1"/>
                    </pic:cNvPicPr>
                  </pic:nvPicPr>
                  <pic:blipFill>
                    <a:blip r:embed="rId6472" cstate="print">
                      <a:extLst>
                        <a:ext uri="{28A0092B-C50C-407E-A947-70E740481C1C}">
                          <a14:useLocalDpi xmlns:a14="http://schemas.microsoft.com/office/drawing/2010/main" val="0"/>
                        </a:ext>
                      </a:extLst>
                    </a:blip>
                    <a:srcRect/>
                    <a:stretch>
                      <a:fillRect/>
                    </a:stretch>
                  </pic:blipFill>
                  <pic:spPr bwMode="auto">
                    <a:xfrm>
                      <a:off x="0" y="0"/>
                      <a:ext cx="519430" cy="226695"/>
                    </a:xfrm>
                    <a:prstGeom prst="rect">
                      <a:avLst/>
                    </a:prstGeom>
                    <a:noFill/>
                    <a:ln>
                      <a:noFill/>
                    </a:ln>
                  </pic:spPr>
                </pic:pic>
              </a:graphicData>
            </a:graphic>
          </wp:inline>
        </w:drawing>
      </w:r>
      <w:r w:rsidRPr="00F0503B">
        <w:rPr>
          <w:rFonts w:ascii="Times New Roman" w:eastAsia="Times New Roman" w:hAnsi="Times New Roman" w:cs="Times New Roman"/>
          <w:kern w:val="0"/>
          <w:sz w:val="24"/>
          <w:szCs w:val="24"/>
          <w14:ligatures w14:val="none"/>
        </w:rPr>
        <w:t>.</w:t>
      </w:r>
    </w:p>
    <w:p w:rsidR="008B6604" w:rsidRPr="00F0503B" w:rsidRDefault="008B6604" w:rsidP="0046084F">
      <w:pPr>
        <w:spacing w:after="0" w:line="276" w:lineRule="auto"/>
        <w:ind w:left="1440"/>
        <w:rPr>
          <w:rFonts w:ascii="Times New Roman" w:eastAsia="Times New Roman" w:hAnsi="Times New Roman" w:cs="Times New Roman"/>
          <w:kern w:val="0"/>
          <w:sz w:val="24"/>
          <w:szCs w:val="24"/>
          <w14:ligatures w14:val="none"/>
        </w:rPr>
      </w:pPr>
      <w:r w:rsidRPr="00F0503B">
        <w:rPr>
          <w:rFonts w:ascii="Times New Roman" w:eastAsia="Times New Roman" w:hAnsi="Times New Roman" w:cs="Times New Roman"/>
          <w:kern w:val="0"/>
          <w:sz w:val="24"/>
          <w:szCs w:val="24"/>
          <w14:ligatures w14:val="none"/>
        </w:rPr>
        <w:t xml:space="preserve">Tọa độ điểm </w:t>
      </w:r>
      <w:r w:rsidRPr="00F0503B">
        <w:rPr>
          <w:rFonts w:ascii="Times New Roman" w:eastAsia="Times New Roman" w:hAnsi="Times New Roman" w:cs="Times New Roman"/>
          <w:noProof/>
          <w:kern w:val="0"/>
          <w:position w:val="-4"/>
          <w:sz w:val="24"/>
          <w:szCs w:val="24"/>
          <w14:ligatures w14:val="none"/>
        </w:rPr>
        <w:drawing>
          <wp:inline distT="0" distB="0" distL="0" distR="0" wp14:anchorId="74FDF3D9" wp14:editId="4D80B841">
            <wp:extent cx="153670" cy="153670"/>
            <wp:effectExtent l="0" t="0" r="0" b="0"/>
            <wp:docPr id="61009538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4"/>
                    <pic:cNvPicPr>
                      <a:picLocks noChangeAspect="1" noChangeArrowheads="1"/>
                    </pic:cNvPicPr>
                  </pic:nvPicPr>
                  <pic:blipFill>
                    <a:blip r:embed="rId6473" cstate="print">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0503B">
        <w:rPr>
          <w:rFonts w:ascii="Times New Roman" w:eastAsia="Times New Roman" w:hAnsi="Times New Roman" w:cs="Times New Roman"/>
          <w:kern w:val="0"/>
          <w:sz w:val="24"/>
          <w:szCs w:val="24"/>
          <w14:ligatures w14:val="none"/>
        </w:rPr>
        <w:t xml:space="preserve"> thỏa mãn hệ </w:t>
      </w:r>
      <w:r w:rsidRPr="00F0503B">
        <w:rPr>
          <w:rFonts w:ascii="Times New Roman" w:eastAsia="Times New Roman" w:hAnsi="Times New Roman" w:cs="Times New Roman"/>
          <w:noProof/>
          <w:kern w:val="0"/>
          <w:position w:val="-36"/>
          <w:sz w:val="24"/>
          <w:szCs w:val="24"/>
          <w14:ligatures w14:val="none"/>
        </w:rPr>
        <w:drawing>
          <wp:inline distT="0" distB="0" distL="0" distR="0" wp14:anchorId="5E296928" wp14:editId="75B411AC">
            <wp:extent cx="4871720" cy="534035"/>
            <wp:effectExtent l="0" t="0" r="5080" b="0"/>
            <wp:docPr id="16952232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5"/>
                    <pic:cNvPicPr>
                      <a:picLocks noChangeAspect="1" noChangeArrowheads="1"/>
                    </pic:cNvPicPr>
                  </pic:nvPicPr>
                  <pic:blipFill>
                    <a:blip r:embed="rId6474" cstate="print">
                      <a:extLst>
                        <a:ext uri="{28A0092B-C50C-407E-A947-70E740481C1C}">
                          <a14:useLocalDpi xmlns:a14="http://schemas.microsoft.com/office/drawing/2010/main" val="0"/>
                        </a:ext>
                      </a:extLst>
                    </a:blip>
                    <a:srcRect/>
                    <a:stretch>
                      <a:fillRect/>
                    </a:stretch>
                  </pic:blipFill>
                  <pic:spPr bwMode="auto">
                    <a:xfrm>
                      <a:off x="0" y="0"/>
                      <a:ext cx="4871720" cy="534035"/>
                    </a:xfrm>
                    <a:prstGeom prst="rect">
                      <a:avLst/>
                    </a:prstGeom>
                    <a:noFill/>
                    <a:ln>
                      <a:noFill/>
                    </a:ln>
                  </pic:spPr>
                </pic:pic>
              </a:graphicData>
            </a:graphic>
          </wp:inline>
        </w:drawing>
      </w:r>
    </w:p>
    <w:p w:rsidR="008B6604" w:rsidRPr="00F0503B" w:rsidRDefault="008B6604" w:rsidP="0046084F">
      <w:pPr>
        <w:spacing w:after="0" w:line="276" w:lineRule="auto"/>
        <w:ind w:left="992" w:firstLine="448"/>
        <w:jc w:val="both"/>
        <w:rPr>
          <w:rFonts w:ascii="Times New Roman" w:eastAsia="Times New Roman" w:hAnsi="Times New Roman" w:cs="Times New Roman"/>
          <w:b/>
          <w:kern w:val="0"/>
          <w:sz w:val="24"/>
          <w:szCs w:val="24"/>
          <w14:ligatures w14:val="none"/>
        </w:rPr>
      </w:pPr>
      <w:r w:rsidRPr="00F0503B">
        <w:rPr>
          <w:rFonts w:ascii="Times New Roman" w:eastAsia="Times New Roman" w:hAnsi="Times New Roman" w:cs="Times New Roman"/>
          <w:noProof/>
          <w:kern w:val="0"/>
          <w:position w:val="-10"/>
          <w:sz w:val="24"/>
          <w:szCs w:val="24"/>
          <w14:ligatures w14:val="none"/>
        </w:rPr>
        <w:drawing>
          <wp:inline distT="0" distB="0" distL="0" distR="0" wp14:anchorId="1816F424" wp14:editId="43A0B7E9">
            <wp:extent cx="2787015" cy="205105"/>
            <wp:effectExtent l="0" t="0" r="0" b="4445"/>
            <wp:docPr id="12657141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6"/>
                    <pic:cNvPicPr>
                      <a:picLocks noChangeAspect="1" noChangeArrowheads="1"/>
                    </pic:cNvPicPr>
                  </pic:nvPicPr>
                  <pic:blipFill>
                    <a:blip r:embed="rId6475" cstate="print">
                      <a:extLst>
                        <a:ext uri="{28A0092B-C50C-407E-A947-70E740481C1C}">
                          <a14:useLocalDpi xmlns:a14="http://schemas.microsoft.com/office/drawing/2010/main" val="0"/>
                        </a:ext>
                      </a:extLst>
                    </a:blip>
                    <a:srcRect/>
                    <a:stretch>
                      <a:fillRect/>
                    </a:stretch>
                  </pic:blipFill>
                  <pic:spPr bwMode="auto">
                    <a:xfrm>
                      <a:off x="0" y="0"/>
                      <a:ext cx="2787015" cy="205105"/>
                    </a:xfrm>
                    <a:prstGeom prst="rect">
                      <a:avLst/>
                    </a:prstGeom>
                    <a:noFill/>
                    <a:ln>
                      <a:noFill/>
                    </a:ln>
                  </pic:spPr>
                </pic:pic>
              </a:graphicData>
            </a:graphic>
          </wp:inline>
        </w:drawing>
      </w:r>
    </w:p>
    <w:p w:rsidR="008B6604" w:rsidRPr="00F0503B" w:rsidRDefault="008B6604" w:rsidP="0046084F">
      <w:pPr>
        <w:pStyle w:val="ListParagraph"/>
        <w:rPr>
          <w:rFonts w:eastAsia="Times New Roman" w:cs="Times New Roman"/>
          <w:kern w:val="0"/>
          <w:sz w:val="24"/>
          <w:szCs w:val="24"/>
          <w14:ligatures w14:val="none"/>
        </w:rPr>
      </w:pPr>
    </w:p>
    <w:p w:rsidR="008B6604" w:rsidRPr="00F0503B" w:rsidRDefault="008B6604" w:rsidP="006B5016">
      <w:pPr>
        <w:pStyle w:val="ListParagraph"/>
        <w:ind w:firstLine="720"/>
        <w:rPr>
          <w:rFonts w:eastAsia="Times New Roman" w:cs="Times New Roman"/>
          <w:kern w:val="0"/>
          <w:sz w:val="24"/>
          <w:szCs w:val="24"/>
          <w14:ligatures w14:val="none"/>
        </w:rPr>
      </w:pPr>
      <w:r w:rsidRPr="00F0503B">
        <w:rPr>
          <w:rFonts w:cs="Times New Roman"/>
          <w:position w:val="-6"/>
        </w:rPr>
        <w:object w:dxaOrig="1960" w:dyaOrig="279">
          <v:shape id="_x0000_i4648" type="#_x0000_t75" style="width:98.8pt;height:14.25pt" o:ole="">
            <v:imagedata r:id="rId6476" o:title=""/>
          </v:shape>
          <o:OLEObject Type="Embed" ProgID="Equation.DSMT4" ShapeID="_x0000_i4648" DrawAspect="Content" ObjectID="_1796867563" r:id="rId6477"/>
        </w:object>
      </w:r>
    </w:p>
    <w:tbl>
      <w:tblPr>
        <w:tblStyle w:val="TableGrid"/>
        <w:tblpPr w:leftFromText="180" w:rightFromText="180" w:vertAnchor="text" w:horzAnchor="margin" w:tblpXSpec="center" w:tblpY="251"/>
        <w:tblW w:w="100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30"/>
        <w:gridCol w:w="5868"/>
      </w:tblGrid>
      <w:tr w:rsidR="003C7BC4" w:rsidRPr="00F0503B" w:rsidTr="00335CCC">
        <w:trPr>
          <w:trHeight w:val="265"/>
        </w:trPr>
        <w:tc>
          <w:tcPr>
            <w:tcW w:w="4230" w:type="dxa"/>
            <w:vAlign w:val="center"/>
          </w:tcPr>
          <w:p w:rsidR="003C7BC4" w:rsidRPr="00F0503B" w:rsidRDefault="003C7BC4" w:rsidP="00335CCC">
            <w:pPr>
              <w:tabs>
                <w:tab w:val="left" w:pos="992"/>
              </w:tabs>
              <w:spacing w:after="0" w:line="240" w:lineRule="auto"/>
              <w:jc w:val="center"/>
              <w:rPr>
                <w:rFonts w:ascii="Times New Roman" w:hAnsi="Times New Roman" w:cs="Times New Roman"/>
                <w:b/>
                <w:color w:val="000000" w:themeColor="text1"/>
                <w:sz w:val="24"/>
                <w:szCs w:val="24"/>
              </w:rPr>
            </w:pPr>
            <w:r w:rsidRPr="00F0503B">
              <w:rPr>
                <w:rFonts w:ascii="Times New Roman" w:hAnsi="Times New Roman" w:cs="Times New Roman"/>
                <w:b/>
                <w:color w:val="000000" w:themeColor="text1"/>
                <w:sz w:val="24"/>
                <w:szCs w:val="24"/>
              </w:rPr>
              <w:t>BÁM SÁT ĐỀ MINH HỌA</w:t>
            </w:r>
          </w:p>
        </w:tc>
        <w:tc>
          <w:tcPr>
            <w:tcW w:w="5868" w:type="dxa"/>
            <w:vAlign w:val="center"/>
          </w:tcPr>
          <w:p w:rsidR="003C7BC4" w:rsidRPr="00F0503B" w:rsidRDefault="003C7BC4" w:rsidP="00335CCC">
            <w:pPr>
              <w:tabs>
                <w:tab w:val="left" w:pos="992"/>
              </w:tabs>
              <w:spacing w:after="0" w:line="240" w:lineRule="auto"/>
              <w:jc w:val="center"/>
              <w:rPr>
                <w:rFonts w:ascii="Times New Roman" w:hAnsi="Times New Roman" w:cs="Times New Roman"/>
                <w:b/>
                <w:color w:val="000000" w:themeColor="text1"/>
                <w:sz w:val="24"/>
                <w:szCs w:val="24"/>
                <w:lang w:val="vi-VN"/>
              </w:rPr>
            </w:pPr>
            <w:r w:rsidRPr="00F0503B">
              <w:rPr>
                <w:rFonts w:ascii="Times New Roman" w:hAnsi="Times New Roman" w:cs="Times New Roman"/>
                <w:b/>
                <w:color w:val="000000" w:themeColor="text1"/>
                <w:sz w:val="24"/>
                <w:szCs w:val="24"/>
                <w:lang w:val="vi-VN"/>
              </w:rPr>
              <w:t>KỲ THI TỐT NGHIỆP THPT QUỐC GIA NĂM 2025</w:t>
            </w:r>
          </w:p>
        </w:tc>
      </w:tr>
      <w:tr w:rsidR="003C7BC4" w:rsidRPr="00F0503B" w:rsidTr="00335CCC">
        <w:trPr>
          <w:trHeight w:val="273"/>
        </w:trPr>
        <w:tc>
          <w:tcPr>
            <w:tcW w:w="4230" w:type="dxa"/>
            <w:vAlign w:val="center"/>
          </w:tcPr>
          <w:p w:rsidR="003C7BC4" w:rsidRPr="00F0503B" w:rsidRDefault="003C7BC4" w:rsidP="00335CCC">
            <w:pPr>
              <w:tabs>
                <w:tab w:val="left" w:pos="992"/>
              </w:tabs>
              <w:spacing w:after="0" w:line="240" w:lineRule="auto"/>
              <w:rPr>
                <w:rFonts w:ascii="Times New Roman" w:hAnsi="Times New Roman" w:cs="Times New Roman"/>
                <w:b/>
                <w:color w:val="000000" w:themeColor="text1"/>
                <w:sz w:val="24"/>
                <w:szCs w:val="24"/>
              </w:rPr>
            </w:pPr>
          </w:p>
        </w:tc>
        <w:tc>
          <w:tcPr>
            <w:tcW w:w="5868" w:type="dxa"/>
            <w:vAlign w:val="center"/>
          </w:tcPr>
          <w:p w:rsidR="003C7BC4" w:rsidRPr="00F0503B" w:rsidRDefault="003C7BC4" w:rsidP="00335CCC">
            <w:pPr>
              <w:tabs>
                <w:tab w:val="left" w:pos="992"/>
              </w:tabs>
              <w:spacing w:after="0" w:line="240" w:lineRule="auto"/>
              <w:jc w:val="center"/>
              <w:rPr>
                <w:rFonts w:ascii="Times New Roman" w:hAnsi="Times New Roman" w:cs="Times New Roman"/>
                <w:b/>
                <w:color w:val="000000" w:themeColor="text1"/>
                <w:sz w:val="24"/>
                <w:szCs w:val="24"/>
              </w:rPr>
            </w:pPr>
            <w:r w:rsidRPr="00F0503B">
              <w:rPr>
                <w:rFonts w:ascii="Times New Roman" w:hAnsi="Times New Roman" w:cs="Times New Roman"/>
                <w:b/>
                <w:color w:val="000000" w:themeColor="text1"/>
                <w:sz w:val="24"/>
                <w:szCs w:val="24"/>
              </w:rPr>
              <w:t>Bài thi môn: TOÁN</w:t>
            </w:r>
          </w:p>
        </w:tc>
      </w:tr>
      <w:tr w:rsidR="003C7BC4" w:rsidRPr="00F0503B" w:rsidTr="00335CCC">
        <w:trPr>
          <w:trHeight w:val="265"/>
        </w:trPr>
        <w:tc>
          <w:tcPr>
            <w:tcW w:w="4230" w:type="dxa"/>
            <w:vAlign w:val="center"/>
          </w:tcPr>
          <w:p w:rsidR="003C7BC4" w:rsidRPr="00F0503B" w:rsidRDefault="003C7BC4" w:rsidP="003C7BC4">
            <w:pPr>
              <w:tabs>
                <w:tab w:val="left" w:pos="992"/>
              </w:tabs>
              <w:spacing w:after="0" w:line="240" w:lineRule="auto"/>
              <w:jc w:val="center"/>
              <w:rPr>
                <w:rFonts w:ascii="Times New Roman" w:hAnsi="Times New Roman" w:cs="Times New Roman"/>
                <w:b/>
                <w:bCs/>
                <w:iCs/>
                <w:color w:val="000000" w:themeColor="text1"/>
                <w:sz w:val="24"/>
                <w:szCs w:val="24"/>
              </w:rPr>
            </w:pPr>
            <w:r w:rsidRPr="00F0503B">
              <w:rPr>
                <w:rFonts w:ascii="Times New Roman" w:hAnsi="Times New Roman" w:cs="Times New Roman"/>
                <w:b/>
                <w:bCs/>
                <w:iCs/>
                <w:color w:val="000000" w:themeColor="text1"/>
                <w:sz w:val="24"/>
                <w:szCs w:val="24"/>
              </w:rPr>
              <w:t>ĐỀ 1</w:t>
            </w:r>
            <w:r w:rsidRPr="00F0503B">
              <w:rPr>
                <w:rFonts w:ascii="Times New Roman" w:hAnsi="Times New Roman" w:cs="Times New Roman"/>
                <w:b/>
                <w:bCs/>
                <w:iCs/>
                <w:color w:val="000000" w:themeColor="text1"/>
                <w:sz w:val="24"/>
                <w:szCs w:val="24"/>
              </w:rPr>
              <w:t>4</w:t>
            </w:r>
          </w:p>
        </w:tc>
        <w:tc>
          <w:tcPr>
            <w:tcW w:w="5868" w:type="dxa"/>
            <w:vAlign w:val="center"/>
          </w:tcPr>
          <w:p w:rsidR="003C7BC4" w:rsidRPr="00F0503B" w:rsidRDefault="003C7BC4" w:rsidP="00335CCC">
            <w:pPr>
              <w:tabs>
                <w:tab w:val="left" w:pos="992"/>
              </w:tabs>
              <w:spacing w:after="0" w:line="240" w:lineRule="auto"/>
              <w:jc w:val="center"/>
              <w:rPr>
                <w:rFonts w:ascii="Times New Roman" w:hAnsi="Times New Roman" w:cs="Times New Roman"/>
                <w:bCs/>
                <w:i/>
                <w:iCs/>
                <w:color w:val="000000" w:themeColor="text1"/>
                <w:sz w:val="24"/>
                <w:szCs w:val="24"/>
              </w:rPr>
            </w:pPr>
            <w:r w:rsidRPr="00F0503B">
              <w:rPr>
                <w:rFonts w:ascii="Times New Roman" w:hAnsi="Times New Roman" w:cs="Times New Roman"/>
                <w:noProof/>
                <w:sz w:val="24"/>
                <w:szCs w:val="24"/>
              </w:rPr>
              <mc:AlternateContent>
                <mc:Choice Requires="wps">
                  <w:drawing>
                    <wp:anchor distT="0" distB="0" distL="114300" distR="114300" simplePos="0" relativeHeight="251747328" behindDoc="0" locked="0" layoutInCell="1" allowOverlap="1" wp14:anchorId="07BC2D48" wp14:editId="5921C925">
                      <wp:simplePos x="0" y="0"/>
                      <wp:positionH relativeFrom="column">
                        <wp:posOffset>794385</wp:posOffset>
                      </wp:positionH>
                      <wp:positionV relativeFrom="paragraph">
                        <wp:posOffset>198120</wp:posOffset>
                      </wp:positionV>
                      <wp:extent cx="2324100" cy="0"/>
                      <wp:effectExtent l="0" t="0" r="0" b="0"/>
                      <wp:wrapNone/>
                      <wp:docPr id="1081285684" name="Straight Connector 1"/>
                      <wp:cNvGraphicFramePr/>
                      <a:graphic xmlns:a="http://schemas.openxmlformats.org/drawingml/2006/main">
                        <a:graphicData uri="http://schemas.microsoft.com/office/word/2010/wordprocessingShape">
                          <wps:wsp>
                            <wps:cNvCnPr/>
                            <wps:spPr>
                              <a:xfrm>
                                <a:off x="0" y="0"/>
                                <a:ext cx="23241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1" o:spid="_x0000_s1026" style="position:absolute;z-index:251747328;visibility:visible;mso-wrap-style:square;mso-wrap-distance-left:9pt;mso-wrap-distance-top:0;mso-wrap-distance-right:9pt;mso-wrap-distance-bottom:0;mso-position-horizontal:absolute;mso-position-horizontal-relative:text;mso-position-vertical:absolute;mso-position-vertical-relative:text" from="62.55pt,15.6pt" to="245.55pt,15.6p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Och/IvQEAAMADAAAOAAAAZHJzL2Uyb0RvYy54bWysU02PEzEMvSPxH6Lc6XywrKpRp3voCi4I KhZ+QDaTdKJN4sgJnem/x0nbWQQIIbQXT5z42X7Pns3d7Cw7KowGfM+bVc2Z8hIG4w89//b1/Zs1 ZzEJPwgLXvX8pCK/275+tZlCp1oYwQ4KGSXxsZtCz8eUQldVUY7KibiCoDw9akAnErl4qAYUE2V3 tmrr+raaAIeAIFWMdHt/fuTbkl9rJdNnraNKzPacekvFYrGP2VbbjegOKMJo5KUN8R9dOGE8FV1S 3Ysk2Hc0v6VyRiJE0GklwVWgtZGqcCA2Tf0Lm4dRBFW4kDgxLDLFl0srPx33yMxAs6vXTbt+d7u+ 4cwLR7N6SCjMYUxsB96TkoCsyYJNIXaE2/k9XrwY9pjZzxpd/hIvNheRT4vIak5M0mX7tr1papqF vL5Vz8CAMX1Q4Fg+9Nwan/mLThw/xkTFKPQaQk5u5Fy6nNLJqhxs/ReliRMVawq6bJPaWWRHQXsw PBUalKtEZog21i6g+u+gS2yGqbJh/wpcoktF8GkBOuMB/1Q1zddW9Tn+yvrMNdN+hOFUBlHkoDUp Kl1WOu/hz36BP/942x8AAAD//wMAUEsDBBQABgAIAAAAIQDZ1oSt3AAAAAkBAAAPAAAAZHJzL2Rv d25yZXYueG1sTI/NTsMwEITvSLyDtUjcqJMAFQ1xqqoSQlwQTendjbdOwD+R7aTh7VnEAY4z+2l2 plrP1rAJQ+y9E5AvMmDoWq96pwW8759uHoDFJJ2SxjsU8IUR1vXlRSVL5c9uh1OTNKMQF0spoEtp KDmPbYdWxoUf0NHt5IOViWTQXAV5pnBreJFlS25l7+hDJwfcdth+NqMVYF7CdNBbvYnj827ZfLyd itf9JMT11bx5BJZwTn8w/NSn6lBTp6MfnYrMkC7uc0IF3OYFMALuVjkZx1+D1xX/v6D+BgAA//8D AFBLAQItABQABgAIAAAAIQC2gziS/gAAAOEBAAATAAAAAAAAAAAAAAAAAAAAAABbQ29udGVudF9U eXBlc10ueG1sUEsBAi0AFAAGAAgAAAAhADj9If/WAAAAlAEAAAsAAAAAAAAAAAAAAAAALwEAAF9y ZWxzLy5yZWxzUEsBAi0AFAAGAAgAAAAhAE5yH8i9AQAAwAMAAA4AAAAAAAAAAAAAAAAALgIAAGRy cy9lMm9Eb2MueG1sUEsBAi0AFAAGAAgAAAAhANnWhK3cAAAACQEAAA8AAAAAAAAAAAAAAAAAFwQA AGRycy9kb3ducmV2LnhtbFBLBQYAAAAABAAEAPMAAAAgBQAAAAA= " strokecolor="black [3200]" strokeweight=".5pt">
                      <v:stroke joinstyle="miter"/>
                    </v:line>
                  </w:pict>
                </mc:Fallback>
              </mc:AlternateContent>
            </w:r>
            <w:r w:rsidRPr="00F0503B">
              <w:rPr>
                <w:rFonts w:ascii="Times New Roman" w:hAnsi="Times New Roman" w:cs="Times New Roman"/>
                <w:bCs/>
                <w:i/>
                <w:iCs/>
                <w:color w:val="000000" w:themeColor="text1"/>
                <w:sz w:val="24"/>
                <w:szCs w:val="24"/>
              </w:rPr>
              <w:t>Thời gian làm bài: 90 phút, không kể thời gian phát đề</w:t>
            </w:r>
          </w:p>
        </w:tc>
      </w:tr>
    </w:tbl>
    <w:p w:rsidR="00F25CBD" w:rsidRPr="00F0503B" w:rsidRDefault="00F25CBD">
      <w:pPr>
        <w:pStyle w:val="ListParagraph"/>
        <w:tabs>
          <w:tab w:val="left" w:pos="992"/>
        </w:tabs>
        <w:spacing w:before="120" w:after="0"/>
        <w:ind w:left="0"/>
        <w:jc w:val="both"/>
        <w:rPr>
          <w:rFonts w:cs="Times New Roman"/>
          <w:b/>
          <w:sz w:val="26"/>
          <w:szCs w:val="26"/>
        </w:rPr>
      </w:pPr>
    </w:p>
    <w:p w:rsidR="00F25CBD" w:rsidRPr="00F0503B" w:rsidRDefault="00F25CBD">
      <w:pPr>
        <w:rPr>
          <w:rFonts w:ascii="Times New Roman" w:hAnsi="Times New Roman" w:cs="Times New Roman"/>
          <w:sz w:val="26"/>
          <w:szCs w:val="26"/>
        </w:rPr>
      </w:pPr>
      <w:r w:rsidRPr="00B367CD">
        <w:rPr>
          <w:rFonts w:ascii="Times New Roman" w:hAnsi="Times New Roman" w:cs="Times New Roman"/>
          <w:b/>
          <w:color w:val="FF0000"/>
          <w:sz w:val="26"/>
          <w:szCs w:val="26"/>
        </w:rPr>
        <w:t>PHẦN I. Câu trắc nghiệm nhiều phương án lựa chọn.</w:t>
      </w:r>
      <w:r w:rsidRPr="00F0503B">
        <w:rPr>
          <w:rFonts w:ascii="Times New Roman" w:hAnsi="Times New Roman" w:cs="Times New Roman"/>
          <w:sz w:val="26"/>
          <w:szCs w:val="26"/>
        </w:rPr>
        <w:t xml:space="preserve"> Thí sinh trả lời từ câu 1 đến câu 12. Mỗi câu hỏi thí sinh chỉ chọn một phương án.</w:t>
      </w:r>
    </w:p>
    <w:p w:rsidR="00F25CBD" w:rsidRPr="00F0503B" w:rsidRDefault="00F25CBD" w:rsidP="00F25CBD">
      <w:pPr>
        <w:pStyle w:val="ListParagraph"/>
        <w:numPr>
          <w:ilvl w:val="0"/>
          <w:numId w:val="2"/>
        </w:numPr>
        <w:tabs>
          <w:tab w:val="left" w:pos="992"/>
        </w:tabs>
        <w:spacing w:before="120" w:after="0" w:line="276" w:lineRule="auto"/>
        <w:jc w:val="both"/>
        <w:rPr>
          <w:rFonts w:eastAsia="Aptos" w:cs="Times New Roman"/>
          <w:sz w:val="26"/>
          <w:szCs w:val="26"/>
          <w:lang w:val="en-GB"/>
        </w:rPr>
      </w:pPr>
      <w:bookmarkStart w:id="46" w:name="_Hlk174954040"/>
      <w:bookmarkEnd w:id="46"/>
      <w:r w:rsidRPr="00F0503B">
        <w:rPr>
          <w:rFonts w:eastAsia="Aptos" w:cs="Times New Roman"/>
          <w:sz w:val="26"/>
          <w:szCs w:val="26"/>
          <w:lang w:val="en-GB"/>
        </w:rPr>
        <w:t xml:space="preserve">Cho hàm số </w:t>
      </w:r>
      <w:r w:rsidRPr="00F0503B">
        <w:rPr>
          <w:rFonts w:cs="Times New Roman"/>
          <w:position w:val="-10"/>
          <w:sz w:val="26"/>
          <w:szCs w:val="26"/>
          <w:lang w:val="en-GB"/>
        </w:rPr>
        <w:object w:dxaOrig="910" w:dyaOrig="312">
          <v:shape id="_x0000_i4649" type="#_x0000_t75" style="width:45.2pt;height:15.9pt" o:ole="">
            <v:imagedata r:id="rId6478" o:title=""/>
          </v:shape>
          <o:OLEObject Type="Embed" ProgID="Equation.DSMT4" ShapeID="_x0000_i4649" DrawAspect="Content" ObjectID="_1796867564" r:id="rId6479"/>
        </w:object>
      </w:r>
      <w:r w:rsidRPr="00F0503B">
        <w:rPr>
          <w:rFonts w:eastAsia="Aptos" w:cs="Times New Roman"/>
          <w:sz w:val="26"/>
          <w:szCs w:val="26"/>
          <w:lang w:val="en-GB"/>
        </w:rPr>
        <w:t xml:space="preserve"> có bảng biến thiên như sau:</w:t>
      </w:r>
    </w:p>
    <w:p w:rsidR="00F25CBD" w:rsidRPr="00F0503B" w:rsidRDefault="00F25CBD">
      <w:pPr>
        <w:tabs>
          <w:tab w:val="left" w:pos="284"/>
          <w:tab w:val="left" w:pos="2835"/>
          <w:tab w:val="left" w:pos="5103"/>
          <w:tab w:val="left" w:pos="7938"/>
        </w:tabs>
        <w:spacing w:line="360" w:lineRule="auto"/>
        <w:jc w:val="center"/>
        <w:rPr>
          <w:rFonts w:ascii="Times New Roman" w:eastAsia="Aptos" w:hAnsi="Times New Roman" w:cs="Times New Roman"/>
          <w:sz w:val="26"/>
          <w:szCs w:val="26"/>
          <w:lang w:val="en-GB"/>
        </w:rPr>
      </w:pPr>
      <w:r w:rsidRPr="00F0503B">
        <w:rPr>
          <w:rFonts w:ascii="Times New Roman" w:eastAsia="Aptos" w:hAnsi="Times New Roman" w:cs="Times New Roman"/>
          <w:noProof/>
          <w:sz w:val="26"/>
          <w:szCs w:val="26"/>
        </w:rPr>
        <w:drawing>
          <wp:inline distT="0" distB="0" distL="0" distR="0" wp14:anchorId="002E6DCE" wp14:editId="103737C1">
            <wp:extent cx="4105275" cy="1659890"/>
            <wp:effectExtent l="0" t="0" r="9525" b="16510"/>
            <wp:docPr id="1129467245" name="Picture 1" descr="A math problem with numbers and arrows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467245" name="Picture 1" descr="A math problem with numbers and arrows  Description automatically generated"/>
                    <pic:cNvPicPr>
                      <a:picLocks noChangeAspect="1" noChangeArrowheads="1"/>
                    </pic:cNvPicPr>
                  </pic:nvPicPr>
                  <pic:blipFill>
                    <a:blip r:embed="rId6480">
                      <a:extLst>
                        <a:ext uri="{28A0092B-C50C-407E-A947-70E740481C1C}">
                          <a14:useLocalDpi xmlns:a14="http://schemas.microsoft.com/office/drawing/2010/main" val="0"/>
                        </a:ext>
                      </a:extLst>
                    </a:blip>
                    <a:srcRect/>
                    <a:stretch>
                      <a:fillRect/>
                    </a:stretch>
                  </pic:blipFill>
                  <pic:spPr>
                    <a:xfrm>
                      <a:off x="0" y="0"/>
                      <a:ext cx="4105275" cy="1659890"/>
                    </a:xfrm>
                    <a:prstGeom prst="rect">
                      <a:avLst/>
                    </a:prstGeom>
                    <a:noFill/>
                    <a:ln>
                      <a:noFill/>
                    </a:ln>
                  </pic:spPr>
                </pic:pic>
              </a:graphicData>
            </a:graphic>
          </wp:inline>
        </w:drawing>
      </w:r>
    </w:p>
    <w:p w:rsidR="00F25CBD" w:rsidRPr="00F0503B" w:rsidRDefault="00F25CBD">
      <w:pPr>
        <w:tabs>
          <w:tab w:val="left" w:pos="284"/>
          <w:tab w:val="left" w:pos="2835"/>
          <w:tab w:val="left" w:pos="5103"/>
          <w:tab w:val="left" w:pos="7938"/>
        </w:tabs>
        <w:spacing w:line="360" w:lineRule="auto"/>
        <w:jc w:val="both"/>
        <w:rPr>
          <w:rFonts w:ascii="Times New Roman" w:eastAsia="Aptos" w:hAnsi="Times New Roman" w:cs="Times New Roman"/>
          <w:sz w:val="26"/>
          <w:szCs w:val="26"/>
          <w:lang w:val="en-GB"/>
        </w:rPr>
      </w:pPr>
      <w:r w:rsidRPr="00F0503B">
        <w:rPr>
          <w:rFonts w:ascii="Times New Roman" w:eastAsia="Aptos" w:hAnsi="Times New Roman" w:cs="Times New Roman"/>
          <w:sz w:val="26"/>
          <w:szCs w:val="26"/>
          <w:lang w:val="en-GB"/>
        </w:rPr>
        <w:t>Giá trị cực tiểu của hàm số đã cho bằng</w:t>
      </w:r>
    </w:p>
    <w:p w:rsidR="00F25CBD" w:rsidRPr="00F0503B" w:rsidRDefault="00F25CBD">
      <w:pPr>
        <w:tabs>
          <w:tab w:val="left" w:pos="284"/>
          <w:tab w:val="left" w:pos="2835"/>
          <w:tab w:val="left" w:pos="5103"/>
          <w:tab w:val="left" w:pos="7938"/>
        </w:tabs>
        <w:spacing w:line="360" w:lineRule="auto"/>
        <w:jc w:val="both"/>
        <w:rPr>
          <w:rFonts w:ascii="Times New Roman" w:eastAsia="Aptos" w:hAnsi="Times New Roman" w:cs="Times New Roman"/>
          <w:sz w:val="26"/>
          <w:szCs w:val="26"/>
          <w:lang w:val="en-GB"/>
        </w:rPr>
      </w:pPr>
      <w:r w:rsidRPr="00F0503B">
        <w:rPr>
          <w:rFonts w:ascii="Times New Roman" w:eastAsia="Aptos" w:hAnsi="Times New Roman" w:cs="Times New Roman"/>
          <w:sz w:val="26"/>
          <w:szCs w:val="26"/>
          <w:lang w:val="en-GB"/>
        </w:rPr>
        <w:tab/>
      </w:r>
      <w:r w:rsidRPr="00F0503B">
        <w:rPr>
          <w:rFonts w:ascii="Times New Roman" w:eastAsia="Aptos" w:hAnsi="Times New Roman" w:cs="Times New Roman"/>
          <w:b/>
          <w:sz w:val="26"/>
          <w:szCs w:val="26"/>
          <w:lang w:val="en-GB"/>
        </w:rPr>
        <w:t xml:space="preserve">A. </w:t>
      </w:r>
      <w:r w:rsidRPr="00F0503B">
        <w:rPr>
          <w:rFonts w:ascii="Times New Roman" w:eastAsia="Aptos" w:hAnsi="Times New Roman" w:cs="Times New Roman"/>
          <w:position w:val="-4"/>
          <w:sz w:val="26"/>
          <w:szCs w:val="26"/>
          <w:lang w:val="en-GB"/>
        </w:rPr>
        <w:object w:dxaOrig="299" w:dyaOrig="258">
          <v:shape id="_x0000_i4650" type="#_x0000_t75" style="width:15.05pt;height:12.55pt" o:ole="">
            <v:imagedata r:id="rId6481" o:title=""/>
          </v:shape>
          <o:OLEObject Type="Embed" ProgID="Equation.DSMT4" ShapeID="_x0000_i4650" DrawAspect="Content" ObjectID="_1796867565" r:id="rId6482"/>
        </w:object>
      </w:r>
      <w:r w:rsidRPr="00F0503B">
        <w:rPr>
          <w:rFonts w:ascii="Times New Roman" w:eastAsia="Aptos" w:hAnsi="Times New Roman" w:cs="Times New Roman"/>
          <w:sz w:val="26"/>
          <w:szCs w:val="26"/>
          <w:lang w:val="en-GB"/>
        </w:rPr>
        <w:t>.</w:t>
      </w:r>
      <w:r w:rsidRPr="00F0503B">
        <w:rPr>
          <w:rFonts w:ascii="Times New Roman" w:eastAsia="Aptos" w:hAnsi="Times New Roman" w:cs="Times New Roman"/>
          <w:sz w:val="26"/>
          <w:szCs w:val="26"/>
          <w:lang w:val="en-GB"/>
        </w:rPr>
        <w:tab/>
      </w:r>
      <w:r w:rsidRPr="00F0503B">
        <w:rPr>
          <w:rFonts w:ascii="Times New Roman" w:eastAsia="Aptos" w:hAnsi="Times New Roman" w:cs="Times New Roman"/>
          <w:b/>
          <w:sz w:val="26"/>
          <w:szCs w:val="26"/>
          <w:lang w:val="en-GB"/>
        </w:rPr>
        <w:t xml:space="preserve">B. </w:t>
      </w:r>
      <w:r w:rsidRPr="00F0503B">
        <w:rPr>
          <w:rFonts w:ascii="Times New Roman" w:eastAsia="Aptos" w:hAnsi="Times New Roman" w:cs="Times New Roman"/>
          <w:sz w:val="26"/>
          <w:szCs w:val="26"/>
          <w:lang w:val="en-GB"/>
        </w:rPr>
        <w:t>5 .</w:t>
      </w:r>
      <w:r w:rsidRPr="00F0503B">
        <w:rPr>
          <w:rFonts w:ascii="Times New Roman" w:eastAsia="Aptos" w:hAnsi="Times New Roman" w:cs="Times New Roman"/>
          <w:sz w:val="26"/>
          <w:szCs w:val="26"/>
          <w:lang w:val="en-GB"/>
        </w:rPr>
        <w:tab/>
      </w:r>
      <w:r w:rsidRPr="00F0503B">
        <w:rPr>
          <w:rFonts w:ascii="Times New Roman" w:eastAsia="Aptos" w:hAnsi="Times New Roman" w:cs="Times New Roman"/>
          <w:b/>
          <w:sz w:val="26"/>
          <w:szCs w:val="26"/>
          <w:lang w:val="en-GB"/>
        </w:rPr>
        <w:t xml:space="preserve">C. </w:t>
      </w:r>
      <w:r w:rsidRPr="00F0503B">
        <w:rPr>
          <w:rFonts w:ascii="Times New Roman" w:eastAsia="Aptos" w:hAnsi="Times New Roman" w:cs="Times New Roman"/>
          <w:position w:val="-6"/>
          <w:sz w:val="26"/>
          <w:szCs w:val="26"/>
          <w:lang w:val="en-GB"/>
        </w:rPr>
        <w:object w:dxaOrig="312" w:dyaOrig="285">
          <v:shape id="_x0000_i4651" type="#_x0000_t75" style="width:15.9pt;height:14.25pt" o:ole="">
            <v:imagedata r:id="rId6483" o:title=""/>
          </v:shape>
          <o:OLEObject Type="Embed" ProgID="Equation.DSMT4" ShapeID="_x0000_i4651" DrawAspect="Content" ObjectID="_1796867566" r:id="rId6484"/>
        </w:object>
      </w:r>
      <w:r w:rsidRPr="00F0503B">
        <w:rPr>
          <w:rFonts w:ascii="Times New Roman" w:eastAsia="Aptos" w:hAnsi="Times New Roman" w:cs="Times New Roman"/>
          <w:sz w:val="26"/>
          <w:szCs w:val="26"/>
          <w:lang w:val="en-GB"/>
        </w:rPr>
        <w:t>.</w:t>
      </w:r>
      <w:r w:rsidRPr="00F0503B">
        <w:rPr>
          <w:rFonts w:ascii="Times New Roman" w:eastAsia="Aptos" w:hAnsi="Times New Roman" w:cs="Times New Roman"/>
          <w:sz w:val="26"/>
          <w:szCs w:val="26"/>
          <w:lang w:val="en-GB"/>
        </w:rPr>
        <w:tab/>
      </w:r>
      <w:r w:rsidRPr="00F0503B">
        <w:rPr>
          <w:rFonts w:ascii="Times New Roman" w:eastAsia="Aptos" w:hAnsi="Times New Roman" w:cs="Times New Roman"/>
          <w:b/>
          <w:sz w:val="26"/>
          <w:szCs w:val="26"/>
          <w:lang w:val="en-GB"/>
        </w:rPr>
        <w:t xml:space="preserve">D. </w:t>
      </w:r>
      <w:r w:rsidRPr="00F0503B">
        <w:rPr>
          <w:rFonts w:ascii="Times New Roman" w:eastAsia="Aptos" w:hAnsi="Times New Roman" w:cs="Times New Roman"/>
          <w:sz w:val="26"/>
          <w:szCs w:val="26"/>
          <w:lang w:val="en-GB"/>
        </w:rPr>
        <w:t>1 .</w:t>
      </w:r>
    </w:p>
    <w:p w:rsidR="00F25CBD" w:rsidRPr="00F0503B" w:rsidRDefault="00F25CBD" w:rsidP="00F25CBD">
      <w:pPr>
        <w:pStyle w:val="ListParagraph"/>
        <w:numPr>
          <w:ilvl w:val="0"/>
          <w:numId w:val="2"/>
        </w:numPr>
        <w:tabs>
          <w:tab w:val="left" w:pos="992"/>
        </w:tabs>
        <w:spacing w:before="120" w:after="0" w:line="276" w:lineRule="auto"/>
        <w:jc w:val="both"/>
        <w:rPr>
          <w:rFonts w:eastAsia="Aptos" w:cs="Times New Roman"/>
          <w:sz w:val="26"/>
          <w:szCs w:val="26"/>
          <w:lang w:val="en-GB" w:eastAsia="vi-VN"/>
        </w:rPr>
      </w:pPr>
      <w:r w:rsidRPr="00F0503B">
        <w:rPr>
          <w:rFonts w:eastAsia="Aptos" w:cs="Times New Roman"/>
          <w:sz w:val="26"/>
          <w:szCs w:val="26"/>
          <w:lang w:val="en-GB"/>
        </w:rPr>
        <w:t xml:space="preserve">Cho hàm số </w:t>
      </w:r>
      <w:r w:rsidRPr="00F0503B">
        <w:rPr>
          <w:rFonts w:eastAsia="Times New Roman" w:cs="Times New Roman"/>
          <w:position w:val="-14"/>
          <w:sz w:val="26"/>
          <w:szCs w:val="26"/>
          <w:lang w:val="vi-VN" w:eastAsia="vi-VN"/>
        </w:rPr>
        <w:object w:dxaOrig="965" w:dyaOrig="408">
          <v:shape id="_x0000_i4652" type="#_x0000_t75" style="width:48.55pt;height:20.1pt" o:ole="">
            <v:imagedata r:id="rId6485" o:title=""/>
          </v:shape>
          <o:OLEObject Type="Embed" ProgID="Equation.DSMT4" ShapeID="_x0000_i4652" DrawAspect="Content" ObjectID="_1796867567" r:id="rId6486"/>
        </w:object>
      </w:r>
      <w:r w:rsidRPr="00F0503B">
        <w:rPr>
          <w:rFonts w:eastAsia="Aptos" w:cs="Times New Roman"/>
          <w:sz w:val="26"/>
          <w:szCs w:val="26"/>
          <w:lang w:val="en-GB"/>
        </w:rPr>
        <w:t xml:space="preserve"> có đồ thị như hình vẽ. </w:t>
      </w:r>
    </w:p>
    <w:p w:rsidR="00F25CBD" w:rsidRPr="00F0503B" w:rsidRDefault="00F25CBD">
      <w:pPr>
        <w:tabs>
          <w:tab w:val="left" w:pos="360"/>
          <w:tab w:val="left" w:pos="720"/>
          <w:tab w:val="left" w:pos="2880"/>
          <w:tab w:val="left" w:pos="5400"/>
          <w:tab w:val="left" w:pos="7920"/>
        </w:tabs>
        <w:spacing w:line="360" w:lineRule="auto"/>
        <w:jc w:val="center"/>
        <w:rPr>
          <w:rFonts w:ascii="Times New Roman" w:eastAsia="Aptos" w:hAnsi="Times New Roman" w:cs="Times New Roman"/>
          <w:sz w:val="26"/>
          <w:szCs w:val="26"/>
          <w:lang w:val="en-GB" w:eastAsia="vi-VN"/>
        </w:rPr>
      </w:pPr>
      <w:r w:rsidRPr="00F0503B">
        <w:rPr>
          <w:rFonts w:ascii="Times New Roman" w:eastAsia="Aptos" w:hAnsi="Times New Roman" w:cs="Times New Roman"/>
          <w:noProof/>
          <w:sz w:val="26"/>
          <w:szCs w:val="26"/>
        </w:rPr>
        <w:lastRenderedPageBreak/>
        <w:drawing>
          <wp:inline distT="0" distB="0" distL="0" distR="0" wp14:anchorId="31629845" wp14:editId="2E7856E8">
            <wp:extent cx="2809875" cy="2447925"/>
            <wp:effectExtent l="0" t="0" r="9525" b="9525"/>
            <wp:docPr id="147818378" name="Picture 3" descr="Description: 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818378" name="Picture 3" descr="Description: Capture"/>
                    <pic:cNvPicPr>
                      <a:picLocks noChangeAspect="1" noChangeArrowheads="1"/>
                    </pic:cNvPicPr>
                  </pic:nvPicPr>
                  <pic:blipFill>
                    <a:blip r:embed="rId6487">
                      <a:extLst>
                        <a:ext uri="{28A0092B-C50C-407E-A947-70E740481C1C}">
                          <a14:useLocalDpi xmlns:a14="http://schemas.microsoft.com/office/drawing/2010/main" val="0"/>
                        </a:ext>
                      </a:extLst>
                    </a:blip>
                    <a:srcRect/>
                    <a:stretch>
                      <a:fillRect/>
                    </a:stretch>
                  </pic:blipFill>
                  <pic:spPr>
                    <a:xfrm>
                      <a:off x="0" y="0"/>
                      <a:ext cx="2809875" cy="2447925"/>
                    </a:xfrm>
                    <a:prstGeom prst="rect">
                      <a:avLst/>
                    </a:prstGeom>
                    <a:noFill/>
                    <a:ln>
                      <a:noFill/>
                    </a:ln>
                  </pic:spPr>
                </pic:pic>
              </a:graphicData>
            </a:graphic>
          </wp:inline>
        </w:drawing>
      </w:r>
    </w:p>
    <w:p w:rsidR="00F25CBD" w:rsidRPr="00F0503B" w:rsidRDefault="00F25CBD">
      <w:pPr>
        <w:tabs>
          <w:tab w:val="left" w:pos="360"/>
          <w:tab w:val="left" w:pos="720"/>
          <w:tab w:val="left" w:pos="2880"/>
          <w:tab w:val="left" w:pos="5400"/>
          <w:tab w:val="left" w:pos="7920"/>
        </w:tabs>
        <w:spacing w:line="360" w:lineRule="auto"/>
        <w:jc w:val="both"/>
        <w:rPr>
          <w:rFonts w:ascii="Times New Roman" w:eastAsia="Aptos" w:hAnsi="Times New Roman" w:cs="Times New Roman"/>
          <w:sz w:val="26"/>
          <w:szCs w:val="26"/>
          <w:lang w:val="en-GB"/>
        </w:rPr>
      </w:pPr>
      <w:r w:rsidRPr="00F0503B">
        <w:rPr>
          <w:rFonts w:ascii="Times New Roman" w:eastAsia="Aptos" w:hAnsi="Times New Roman" w:cs="Times New Roman"/>
          <w:sz w:val="26"/>
          <w:szCs w:val="26"/>
          <w:lang w:val="en-GB"/>
        </w:rPr>
        <w:t>Đồ thị hàm số đã cho có đường tiệm cận đứng bằng:</w:t>
      </w:r>
    </w:p>
    <w:p w:rsidR="00F25CBD" w:rsidRPr="00F0503B" w:rsidRDefault="00F25CBD">
      <w:pPr>
        <w:tabs>
          <w:tab w:val="left" w:pos="360"/>
          <w:tab w:val="left" w:pos="720"/>
          <w:tab w:val="left" w:pos="2880"/>
          <w:tab w:val="left" w:pos="3402"/>
          <w:tab w:val="left" w:pos="5400"/>
          <w:tab w:val="left" w:pos="5669"/>
          <w:tab w:val="left" w:pos="7920"/>
        </w:tabs>
        <w:spacing w:line="360" w:lineRule="auto"/>
        <w:jc w:val="both"/>
        <w:rPr>
          <w:rFonts w:ascii="Times New Roman" w:eastAsia="Aptos" w:hAnsi="Times New Roman" w:cs="Times New Roman"/>
          <w:sz w:val="26"/>
          <w:szCs w:val="26"/>
          <w:lang w:eastAsia="vi-VN"/>
        </w:rPr>
      </w:pPr>
      <w:r w:rsidRPr="00F0503B">
        <w:rPr>
          <w:rFonts w:ascii="Times New Roman" w:eastAsia="Aptos" w:hAnsi="Times New Roman" w:cs="Times New Roman"/>
          <w:b/>
          <w:sz w:val="26"/>
          <w:szCs w:val="26"/>
          <w:lang w:val="en-GB"/>
        </w:rPr>
        <w:tab/>
        <w:t xml:space="preserve">A. </w:t>
      </w:r>
      <w:r w:rsidRPr="00F0503B">
        <w:rPr>
          <w:rFonts w:ascii="Times New Roman" w:eastAsia="Aptos" w:hAnsi="Times New Roman" w:cs="Times New Roman"/>
          <w:position w:val="-6"/>
          <w:sz w:val="26"/>
          <w:szCs w:val="26"/>
          <w:lang w:val="vi-VN" w:eastAsia="vi-VN"/>
        </w:rPr>
        <w:object w:dxaOrig="530" w:dyaOrig="285">
          <v:shape id="_x0000_i4653" type="#_x0000_t75" style="width:26.8pt;height:14.25pt" o:ole="">
            <v:imagedata r:id="rId6488" o:title=""/>
          </v:shape>
          <o:OLEObject Type="Embed" ProgID="Equation.DSMT4" ShapeID="_x0000_i4653" DrawAspect="Content" ObjectID="_1796867568" r:id="rId6489"/>
        </w:object>
      </w:r>
      <w:r w:rsidRPr="00F0503B">
        <w:rPr>
          <w:rFonts w:ascii="Times New Roman" w:eastAsia="Aptos" w:hAnsi="Times New Roman" w:cs="Times New Roman"/>
          <w:sz w:val="26"/>
          <w:szCs w:val="26"/>
          <w:lang w:val="en-GB"/>
        </w:rPr>
        <w:t>.</w:t>
      </w:r>
      <w:r w:rsidRPr="00F0503B">
        <w:rPr>
          <w:rFonts w:ascii="Times New Roman" w:eastAsia="Aptos" w:hAnsi="Times New Roman" w:cs="Times New Roman"/>
          <w:sz w:val="26"/>
          <w:szCs w:val="26"/>
          <w:lang w:val="en-GB"/>
        </w:rPr>
        <w:tab/>
      </w:r>
      <w:r w:rsidRPr="00F0503B">
        <w:rPr>
          <w:rFonts w:ascii="Times New Roman" w:eastAsia="Aptos" w:hAnsi="Times New Roman" w:cs="Times New Roman"/>
          <w:b/>
          <w:sz w:val="26"/>
          <w:szCs w:val="26"/>
          <w:lang w:val="en-GB"/>
        </w:rPr>
        <w:t xml:space="preserve">B. </w:t>
      </w:r>
      <w:r w:rsidRPr="00F0503B">
        <w:rPr>
          <w:rFonts w:ascii="Times New Roman" w:eastAsia="Aptos" w:hAnsi="Times New Roman" w:cs="Times New Roman"/>
          <w:position w:val="-6"/>
          <w:sz w:val="26"/>
          <w:szCs w:val="26"/>
          <w:lang w:val="vi-VN" w:eastAsia="vi-VN"/>
        </w:rPr>
        <w:object w:dxaOrig="679" w:dyaOrig="285">
          <v:shape id="_x0000_i4654" type="#_x0000_t75" style="width:34.35pt;height:14.25pt" o:ole="">
            <v:imagedata r:id="rId6490" o:title=""/>
          </v:shape>
          <o:OLEObject Type="Embed" ProgID="Equation.DSMT4" ShapeID="_x0000_i4654" DrawAspect="Content" ObjectID="_1796867569" r:id="rId6491"/>
        </w:object>
      </w:r>
      <w:r w:rsidRPr="00F0503B">
        <w:rPr>
          <w:rFonts w:ascii="Times New Roman" w:eastAsia="Aptos" w:hAnsi="Times New Roman" w:cs="Times New Roman"/>
          <w:sz w:val="26"/>
          <w:szCs w:val="26"/>
          <w:lang w:val="en-GB"/>
        </w:rPr>
        <w:t>.</w:t>
      </w:r>
    </w:p>
    <w:p w:rsidR="00F25CBD" w:rsidRPr="00F0503B" w:rsidRDefault="00F25CBD" w:rsidP="00F25CBD">
      <w:pPr>
        <w:pStyle w:val="ListParagraph"/>
        <w:numPr>
          <w:ilvl w:val="0"/>
          <w:numId w:val="2"/>
        </w:numPr>
        <w:tabs>
          <w:tab w:val="left" w:pos="992"/>
        </w:tabs>
        <w:spacing w:before="120" w:after="0" w:line="276" w:lineRule="auto"/>
        <w:jc w:val="both"/>
        <w:rPr>
          <w:rFonts w:eastAsia="Aptos" w:cs="Times New Roman"/>
          <w:sz w:val="26"/>
          <w:szCs w:val="26"/>
          <w:lang w:val="en-GB"/>
        </w:rPr>
      </w:pPr>
      <w:r w:rsidRPr="00F0503B">
        <w:rPr>
          <w:rFonts w:eastAsia="Aptos" w:cs="Times New Roman"/>
          <w:sz w:val="26"/>
          <w:szCs w:val="26"/>
          <w:lang w:val="en-GB"/>
        </w:rPr>
        <w:t xml:space="preserve">Họ tất cả các nguyên hàm của hàm số </w:t>
      </w:r>
      <w:r w:rsidRPr="00F0503B">
        <w:rPr>
          <w:rFonts w:eastAsia="Aptos" w:cs="Times New Roman"/>
          <w:position w:val="-14"/>
          <w:sz w:val="26"/>
          <w:szCs w:val="26"/>
          <w:lang w:val="en-GB"/>
        </w:rPr>
        <w:object w:dxaOrig="1399" w:dyaOrig="408">
          <v:shape id="_x0000_i4655" type="#_x0000_t75" style="width:70.35pt;height:20.1pt" o:ole="">
            <v:imagedata r:id="rId6492" o:title=""/>
          </v:shape>
          <o:OLEObject Type="Embed" ProgID="Equation.DSMT4" ShapeID="_x0000_i4655" DrawAspect="Content" ObjectID="_1796867570" r:id="rId6493"/>
        </w:object>
      </w:r>
      <w:r w:rsidRPr="00F0503B">
        <w:rPr>
          <w:rFonts w:eastAsia="Aptos" w:cs="Times New Roman"/>
          <w:sz w:val="26"/>
          <w:szCs w:val="26"/>
          <w:lang w:val="en-GB"/>
        </w:rPr>
        <w:t xml:space="preserve"> là</w:t>
      </w:r>
    </w:p>
    <w:p w:rsidR="00F25CBD" w:rsidRPr="00F0503B" w:rsidRDefault="00F25CBD">
      <w:pPr>
        <w:tabs>
          <w:tab w:val="left" w:pos="360"/>
          <w:tab w:val="left" w:pos="2880"/>
          <w:tab w:val="left" w:pos="3402"/>
          <w:tab w:val="left" w:pos="5400"/>
          <w:tab w:val="left" w:pos="5669"/>
          <w:tab w:val="left" w:pos="7920"/>
        </w:tabs>
        <w:spacing w:line="360" w:lineRule="auto"/>
        <w:jc w:val="both"/>
        <w:rPr>
          <w:rFonts w:ascii="Times New Roman" w:eastAsia="Aptos" w:hAnsi="Times New Roman" w:cs="Times New Roman"/>
          <w:sz w:val="26"/>
          <w:szCs w:val="26"/>
          <w:lang w:val="en-GB"/>
        </w:rPr>
      </w:pPr>
      <w:r w:rsidRPr="00F0503B">
        <w:rPr>
          <w:rFonts w:ascii="Times New Roman" w:eastAsia="Aptos" w:hAnsi="Times New Roman" w:cs="Times New Roman"/>
          <w:b/>
          <w:sz w:val="26"/>
          <w:szCs w:val="26"/>
          <w:lang w:val="en-GB"/>
        </w:rPr>
        <w:tab/>
        <w:t xml:space="preserve">A. </w:t>
      </w:r>
      <w:r w:rsidRPr="00F0503B">
        <w:rPr>
          <w:rFonts w:ascii="Times New Roman" w:eastAsia="Aptos" w:hAnsi="Times New Roman" w:cs="Times New Roman"/>
          <w:position w:val="-6"/>
          <w:sz w:val="26"/>
          <w:szCs w:val="26"/>
          <w:lang w:val="en-GB"/>
        </w:rPr>
        <w:object w:dxaOrig="693" w:dyaOrig="326">
          <v:shape id="_x0000_i4656" type="#_x0000_t75" style="width:34.35pt;height:15.9pt" o:ole="">
            <v:imagedata r:id="rId6494" o:title=""/>
          </v:shape>
          <o:OLEObject Type="Embed" ProgID="Equation.DSMT4" ShapeID="_x0000_i4656" DrawAspect="Content" ObjectID="_1796867571" r:id="rId6495"/>
        </w:object>
      </w:r>
      <w:r w:rsidRPr="00F0503B">
        <w:rPr>
          <w:rFonts w:ascii="Times New Roman" w:eastAsia="Aptos" w:hAnsi="Times New Roman" w:cs="Times New Roman"/>
          <w:sz w:val="26"/>
          <w:szCs w:val="26"/>
          <w:lang w:val="en-GB"/>
        </w:rPr>
        <w:t>.</w:t>
      </w:r>
      <w:r w:rsidRPr="00F0503B">
        <w:rPr>
          <w:rFonts w:ascii="Times New Roman" w:eastAsia="Aptos" w:hAnsi="Times New Roman" w:cs="Times New Roman"/>
          <w:b/>
          <w:sz w:val="26"/>
          <w:szCs w:val="26"/>
          <w:lang w:val="en-GB"/>
        </w:rPr>
        <w:tab/>
        <w:t xml:space="preserve">B. </w:t>
      </w:r>
      <w:r w:rsidRPr="00F0503B">
        <w:rPr>
          <w:rFonts w:ascii="Times New Roman" w:eastAsia="Aptos" w:hAnsi="Times New Roman" w:cs="Times New Roman"/>
          <w:position w:val="-6"/>
          <w:sz w:val="26"/>
          <w:szCs w:val="26"/>
          <w:lang w:val="en-GB"/>
        </w:rPr>
        <w:object w:dxaOrig="1114" w:dyaOrig="326">
          <v:shape id="_x0000_i4657" type="#_x0000_t75" style="width:56.1pt;height:15.9pt" o:ole="">
            <v:imagedata r:id="rId6496" o:title=""/>
          </v:shape>
          <o:OLEObject Type="Embed" ProgID="Equation.DSMT4" ShapeID="_x0000_i4657" DrawAspect="Content" ObjectID="_1796867572" r:id="rId6497"/>
        </w:object>
      </w:r>
      <w:r w:rsidRPr="00F0503B">
        <w:rPr>
          <w:rFonts w:ascii="Times New Roman" w:eastAsia="Aptos" w:hAnsi="Times New Roman" w:cs="Times New Roman"/>
          <w:sz w:val="26"/>
          <w:szCs w:val="26"/>
          <w:lang w:val="en-GB"/>
        </w:rPr>
        <w:t>.</w:t>
      </w:r>
      <w:r w:rsidRPr="00F0503B">
        <w:rPr>
          <w:rFonts w:ascii="Times New Roman" w:eastAsia="Aptos" w:hAnsi="Times New Roman" w:cs="Times New Roman"/>
          <w:b/>
          <w:sz w:val="26"/>
          <w:szCs w:val="26"/>
          <w:lang w:val="en-GB"/>
        </w:rPr>
        <w:tab/>
        <w:t xml:space="preserve">C. </w:t>
      </w:r>
      <w:r w:rsidRPr="00F0503B">
        <w:rPr>
          <w:rFonts w:ascii="Times New Roman" w:eastAsia="Aptos" w:hAnsi="Times New Roman" w:cs="Times New Roman"/>
          <w:position w:val="-6"/>
          <w:sz w:val="26"/>
          <w:szCs w:val="26"/>
          <w:lang w:val="en-GB"/>
        </w:rPr>
        <w:object w:dxaOrig="802" w:dyaOrig="326">
          <v:shape id="_x0000_i4658" type="#_x0000_t75" style="width:40.2pt;height:15.9pt" o:ole="">
            <v:imagedata r:id="rId6498" o:title=""/>
          </v:shape>
          <o:OLEObject Type="Embed" ProgID="Equation.DSMT4" ShapeID="_x0000_i4658" DrawAspect="Content" ObjectID="_1796867573" r:id="rId6499"/>
        </w:object>
      </w:r>
      <w:r w:rsidRPr="00F0503B">
        <w:rPr>
          <w:rFonts w:ascii="Times New Roman" w:eastAsia="Aptos" w:hAnsi="Times New Roman" w:cs="Times New Roman"/>
          <w:sz w:val="26"/>
          <w:szCs w:val="26"/>
          <w:lang w:val="en-GB"/>
        </w:rPr>
        <w:t>.</w:t>
      </w:r>
      <w:r w:rsidRPr="00F0503B">
        <w:rPr>
          <w:rFonts w:ascii="Times New Roman" w:eastAsia="Aptos" w:hAnsi="Times New Roman" w:cs="Times New Roman"/>
          <w:b/>
          <w:sz w:val="26"/>
          <w:szCs w:val="26"/>
          <w:lang w:val="en-GB"/>
        </w:rPr>
        <w:tab/>
        <w:t xml:space="preserve">D. </w:t>
      </w:r>
      <w:r w:rsidRPr="00F0503B">
        <w:rPr>
          <w:rFonts w:ascii="Times New Roman" w:eastAsia="Aptos" w:hAnsi="Times New Roman" w:cs="Times New Roman"/>
          <w:position w:val="-6"/>
          <w:sz w:val="26"/>
          <w:szCs w:val="26"/>
          <w:lang w:val="en-GB"/>
        </w:rPr>
        <w:object w:dxaOrig="1277" w:dyaOrig="326">
          <v:shape id="_x0000_i4659" type="#_x0000_t75" style="width:63.65pt;height:15.9pt" o:ole="">
            <v:imagedata r:id="rId6500" o:title=""/>
          </v:shape>
          <o:OLEObject Type="Embed" ProgID="Equation.DSMT4" ShapeID="_x0000_i4659" DrawAspect="Content" ObjectID="_1796867574" r:id="rId6501"/>
        </w:object>
      </w:r>
      <w:r w:rsidRPr="00F0503B">
        <w:rPr>
          <w:rFonts w:ascii="Times New Roman" w:eastAsia="Aptos" w:hAnsi="Times New Roman" w:cs="Times New Roman"/>
          <w:sz w:val="26"/>
          <w:szCs w:val="26"/>
          <w:lang w:val="en-GB"/>
        </w:rPr>
        <w:t>.</w:t>
      </w:r>
    </w:p>
    <w:p w:rsidR="00F25CBD" w:rsidRPr="00F0503B" w:rsidRDefault="00F25CBD" w:rsidP="00F25CBD">
      <w:pPr>
        <w:pStyle w:val="ListParagraph"/>
        <w:numPr>
          <w:ilvl w:val="0"/>
          <w:numId w:val="2"/>
        </w:numPr>
        <w:tabs>
          <w:tab w:val="left" w:pos="992"/>
        </w:tabs>
        <w:spacing w:before="120" w:after="0" w:line="276" w:lineRule="auto"/>
        <w:jc w:val="both"/>
        <w:rPr>
          <w:rFonts w:eastAsia="Aptos" w:cs="Times New Roman"/>
          <w:sz w:val="26"/>
          <w:szCs w:val="26"/>
          <w:lang w:val="en-GB"/>
        </w:rPr>
      </w:pPr>
      <w:r w:rsidRPr="00F0503B">
        <w:rPr>
          <w:rFonts w:eastAsia="Aptos" w:cs="Times New Roman"/>
          <w:sz w:val="26"/>
          <w:szCs w:val="26"/>
          <w:lang w:val="en-GB"/>
        </w:rPr>
        <w:t xml:space="preserve">Trong không gian với hệ toạ độ </w:t>
      </w:r>
      <w:r w:rsidRPr="00F0503B">
        <w:rPr>
          <w:rFonts w:eastAsia="Aptos" w:cs="Times New Roman"/>
          <w:position w:val="-10"/>
          <w:sz w:val="26"/>
          <w:szCs w:val="26"/>
          <w:lang w:val="en-GB"/>
        </w:rPr>
        <w:object w:dxaOrig="557" w:dyaOrig="312">
          <v:shape id="_x0000_i4660" type="#_x0000_t75" style="width:27.65pt;height:15.9pt" o:ole="">
            <v:imagedata r:id="rId719" o:title=""/>
          </v:shape>
          <o:OLEObject Type="Embed" ProgID="Equation.DSMT4" ShapeID="_x0000_i4660" DrawAspect="Content" ObjectID="_1796867575" r:id="rId6502"/>
        </w:object>
      </w:r>
      <w:r w:rsidRPr="00F0503B">
        <w:rPr>
          <w:rFonts w:eastAsia="Aptos" w:cs="Times New Roman"/>
          <w:sz w:val="26"/>
          <w:szCs w:val="26"/>
          <w:lang w:val="en-GB"/>
        </w:rPr>
        <w:t>, phương trình nào sau đây là phương trình tổng quát của mặt phẳng</w:t>
      </w:r>
    </w:p>
    <w:p w:rsidR="00F25CBD" w:rsidRPr="00F0503B" w:rsidRDefault="00F25CBD">
      <w:pPr>
        <w:tabs>
          <w:tab w:val="left" w:pos="3402"/>
          <w:tab w:val="left" w:pos="5669"/>
          <w:tab w:val="left" w:pos="7937"/>
        </w:tabs>
        <w:spacing w:after="0" w:line="276" w:lineRule="auto"/>
        <w:ind w:left="992"/>
        <w:jc w:val="both"/>
        <w:rPr>
          <w:rFonts w:ascii="Times New Roman" w:eastAsia="Aptos" w:hAnsi="Times New Roman" w:cs="Times New Roman"/>
          <w:sz w:val="26"/>
          <w:szCs w:val="26"/>
          <w:lang w:val="en-GB"/>
        </w:rPr>
      </w:pPr>
      <w:r w:rsidRPr="00F0503B">
        <w:rPr>
          <w:rFonts w:ascii="Times New Roman" w:eastAsia="Aptos" w:hAnsi="Times New Roman" w:cs="Times New Roman"/>
          <w:b/>
          <w:sz w:val="26"/>
          <w:szCs w:val="26"/>
          <w:lang w:val="en-GB"/>
        </w:rPr>
        <w:t xml:space="preserve">A. </w:t>
      </w:r>
      <w:r w:rsidRPr="00F0503B">
        <w:rPr>
          <w:rFonts w:ascii="Times New Roman" w:eastAsia="Aptos" w:hAnsi="Times New Roman" w:cs="Times New Roman"/>
          <w:position w:val="-10"/>
          <w:sz w:val="26"/>
          <w:szCs w:val="26"/>
          <w:lang w:val="en-GB"/>
        </w:rPr>
        <w:object w:dxaOrig="1929" w:dyaOrig="367">
          <v:shape id="_x0000_i4661" type="#_x0000_t75" style="width:96.3pt;height:18.4pt" o:ole="">
            <v:imagedata r:id="rId6503" o:title=""/>
          </v:shape>
          <o:OLEObject Type="Embed" ProgID="Equation.DSMT4" ShapeID="_x0000_i4661" DrawAspect="Content" ObjectID="_1796867576" r:id="rId6504"/>
        </w:object>
      </w:r>
      <w:r w:rsidRPr="00F0503B">
        <w:rPr>
          <w:rFonts w:ascii="Times New Roman" w:eastAsia="Aptos" w:hAnsi="Times New Roman" w:cs="Times New Roman"/>
          <w:sz w:val="26"/>
          <w:szCs w:val="26"/>
          <w:lang w:val="en-GB"/>
        </w:rPr>
        <w:t>.</w:t>
      </w:r>
      <w:r w:rsidRPr="00F0503B">
        <w:rPr>
          <w:rFonts w:ascii="Times New Roman" w:eastAsia="Aptos" w:hAnsi="Times New Roman" w:cs="Times New Roman"/>
          <w:sz w:val="26"/>
          <w:szCs w:val="26"/>
          <w:lang w:val="en-GB"/>
        </w:rPr>
        <w:tab/>
      </w:r>
      <w:r w:rsidRPr="00F0503B">
        <w:rPr>
          <w:rFonts w:ascii="Times New Roman" w:eastAsia="Aptos" w:hAnsi="Times New Roman" w:cs="Times New Roman"/>
          <w:sz w:val="26"/>
          <w:szCs w:val="26"/>
          <w:lang w:val="en-GB"/>
        </w:rPr>
        <w:tab/>
      </w:r>
      <w:r w:rsidRPr="00F0503B">
        <w:rPr>
          <w:rFonts w:ascii="Times New Roman" w:eastAsia="Aptos" w:hAnsi="Times New Roman" w:cs="Times New Roman"/>
          <w:b/>
          <w:sz w:val="26"/>
          <w:szCs w:val="26"/>
          <w:lang w:val="en-GB"/>
        </w:rPr>
        <w:t xml:space="preserve">B. </w:t>
      </w:r>
      <w:r w:rsidRPr="00F0503B">
        <w:rPr>
          <w:rFonts w:ascii="Times New Roman" w:eastAsia="Aptos" w:hAnsi="Times New Roman" w:cs="Times New Roman"/>
          <w:position w:val="-10"/>
          <w:sz w:val="26"/>
          <w:szCs w:val="26"/>
          <w:lang w:val="en-GB"/>
        </w:rPr>
        <w:object w:dxaOrig="1807" w:dyaOrig="367">
          <v:shape id="_x0000_i4662" type="#_x0000_t75" style="width:90.4pt;height:18.4pt" o:ole="">
            <v:imagedata r:id="rId6505" o:title=""/>
          </v:shape>
          <o:OLEObject Type="Embed" ProgID="Equation.DSMT4" ShapeID="_x0000_i4662" DrawAspect="Content" ObjectID="_1796867577" r:id="rId6506"/>
        </w:object>
      </w:r>
      <w:r w:rsidRPr="00F0503B">
        <w:rPr>
          <w:rFonts w:ascii="Times New Roman" w:eastAsia="Aptos" w:hAnsi="Times New Roman" w:cs="Times New Roman"/>
          <w:sz w:val="26"/>
          <w:szCs w:val="26"/>
          <w:lang w:val="en-GB"/>
        </w:rPr>
        <w:t>.</w:t>
      </w:r>
    </w:p>
    <w:p w:rsidR="00F25CBD" w:rsidRPr="00F0503B" w:rsidRDefault="00F25CBD">
      <w:pPr>
        <w:tabs>
          <w:tab w:val="left" w:pos="3402"/>
          <w:tab w:val="left" w:pos="5669"/>
          <w:tab w:val="left" w:pos="7937"/>
        </w:tabs>
        <w:spacing w:after="0" w:line="276" w:lineRule="auto"/>
        <w:ind w:left="992"/>
        <w:jc w:val="both"/>
        <w:rPr>
          <w:rFonts w:ascii="Times New Roman" w:eastAsia="Aptos" w:hAnsi="Times New Roman" w:cs="Times New Roman"/>
          <w:sz w:val="26"/>
          <w:szCs w:val="26"/>
          <w:lang w:val="en-GB"/>
        </w:rPr>
      </w:pPr>
      <w:r w:rsidRPr="00F0503B">
        <w:rPr>
          <w:rFonts w:ascii="Times New Roman" w:eastAsia="Aptos" w:hAnsi="Times New Roman" w:cs="Times New Roman"/>
          <w:b/>
          <w:sz w:val="26"/>
          <w:szCs w:val="26"/>
          <w:lang w:val="en-GB"/>
        </w:rPr>
        <w:t xml:space="preserve">C. </w:t>
      </w:r>
      <w:r w:rsidRPr="00F0503B">
        <w:rPr>
          <w:rFonts w:ascii="Times New Roman" w:eastAsia="Aptos" w:hAnsi="Times New Roman" w:cs="Times New Roman"/>
          <w:position w:val="-10"/>
          <w:sz w:val="26"/>
          <w:szCs w:val="26"/>
          <w:lang w:val="en-GB"/>
        </w:rPr>
        <w:object w:dxaOrig="1820" w:dyaOrig="312">
          <v:shape id="_x0000_i4663" type="#_x0000_t75" style="width:91.25pt;height:15.9pt" o:ole="">
            <v:imagedata r:id="rId6507" o:title=""/>
          </v:shape>
          <o:OLEObject Type="Embed" ProgID="Equation.DSMT4" ShapeID="_x0000_i4663" DrawAspect="Content" ObjectID="_1796867578" r:id="rId6508"/>
        </w:object>
      </w:r>
      <w:r w:rsidRPr="00F0503B">
        <w:rPr>
          <w:rFonts w:ascii="Times New Roman" w:eastAsia="Aptos" w:hAnsi="Times New Roman" w:cs="Times New Roman"/>
          <w:sz w:val="26"/>
          <w:szCs w:val="26"/>
          <w:lang w:val="en-GB"/>
        </w:rPr>
        <w:t>.</w:t>
      </w:r>
      <w:r w:rsidRPr="00F0503B">
        <w:rPr>
          <w:rFonts w:ascii="Times New Roman" w:eastAsia="Aptos" w:hAnsi="Times New Roman" w:cs="Times New Roman"/>
          <w:sz w:val="26"/>
          <w:szCs w:val="26"/>
          <w:lang w:val="en-GB"/>
        </w:rPr>
        <w:tab/>
      </w:r>
      <w:r w:rsidRPr="00F0503B">
        <w:rPr>
          <w:rFonts w:ascii="Times New Roman" w:eastAsia="Aptos" w:hAnsi="Times New Roman" w:cs="Times New Roman"/>
          <w:sz w:val="26"/>
          <w:szCs w:val="26"/>
          <w:lang w:val="en-GB"/>
        </w:rPr>
        <w:tab/>
      </w:r>
      <w:r w:rsidRPr="00F0503B">
        <w:rPr>
          <w:rFonts w:ascii="Times New Roman" w:eastAsia="Aptos" w:hAnsi="Times New Roman" w:cs="Times New Roman"/>
          <w:b/>
          <w:sz w:val="26"/>
          <w:szCs w:val="26"/>
          <w:lang w:val="en-GB"/>
        </w:rPr>
        <w:t xml:space="preserve">D. </w:t>
      </w:r>
      <w:r w:rsidRPr="00F0503B">
        <w:rPr>
          <w:rFonts w:ascii="Times New Roman" w:eastAsia="Aptos" w:hAnsi="Times New Roman" w:cs="Times New Roman"/>
          <w:position w:val="-10"/>
          <w:sz w:val="26"/>
          <w:szCs w:val="26"/>
          <w:lang w:val="en-GB"/>
        </w:rPr>
        <w:object w:dxaOrig="1576" w:dyaOrig="367">
          <v:shape id="_x0000_i4664" type="#_x0000_t75" style="width:78.7pt;height:18.4pt" o:ole="">
            <v:imagedata r:id="rId6509" o:title=""/>
          </v:shape>
          <o:OLEObject Type="Embed" ProgID="Equation.DSMT4" ShapeID="_x0000_i4664" DrawAspect="Content" ObjectID="_1796867579" r:id="rId6510"/>
        </w:object>
      </w:r>
      <w:r w:rsidRPr="00F0503B">
        <w:rPr>
          <w:rFonts w:ascii="Times New Roman" w:eastAsia="Aptos" w:hAnsi="Times New Roman" w:cs="Times New Roman"/>
          <w:sz w:val="26"/>
          <w:szCs w:val="26"/>
          <w:lang w:val="en-GB"/>
        </w:rPr>
        <w:t>.</w:t>
      </w:r>
    </w:p>
    <w:p w:rsidR="00F25CBD" w:rsidRPr="00F0503B" w:rsidRDefault="00F25CBD" w:rsidP="00F25CBD">
      <w:pPr>
        <w:pStyle w:val="ListParagraph"/>
        <w:numPr>
          <w:ilvl w:val="0"/>
          <w:numId w:val="2"/>
        </w:numPr>
        <w:tabs>
          <w:tab w:val="left" w:pos="992"/>
        </w:tabs>
        <w:spacing w:before="120" w:after="0" w:line="276" w:lineRule="auto"/>
        <w:jc w:val="both"/>
        <w:rPr>
          <w:rFonts w:eastAsia="Aptos" w:cs="Times New Roman"/>
          <w:sz w:val="26"/>
          <w:szCs w:val="26"/>
          <w:lang w:val="en-GB"/>
        </w:rPr>
      </w:pPr>
      <w:r w:rsidRPr="00F0503B">
        <w:rPr>
          <w:rFonts w:eastAsia="Aptos" w:cs="Times New Roman"/>
          <w:sz w:val="26"/>
          <w:szCs w:val="26"/>
          <w:lang w:val="en-GB"/>
        </w:rPr>
        <w:t xml:space="preserve">Trong không gian với hệ trục tọa độ </w:t>
      </w:r>
      <w:r w:rsidRPr="00F0503B">
        <w:rPr>
          <w:rFonts w:eastAsia="Aptos" w:cs="Times New Roman"/>
          <w:position w:val="-10"/>
          <w:sz w:val="26"/>
          <w:szCs w:val="26"/>
          <w:lang w:val="en-GB"/>
        </w:rPr>
        <w:object w:dxaOrig="571" w:dyaOrig="326">
          <v:shape id="_x0000_i4665" type="#_x0000_t75" style="width:28.45pt;height:15.9pt" o:ole="">
            <v:imagedata r:id="rId6511" o:title=""/>
          </v:shape>
          <o:OLEObject Type="Embed" ProgID="Equation.DSMT4" ShapeID="_x0000_i4665" DrawAspect="Content" ObjectID="_1796867580" r:id="rId6512"/>
        </w:object>
      </w:r>
      <w:r w:rsidRPr="00F0503B">
        <w:rPr>
          <w:rFonts w:eastAsia="Aptos" w:cs="Times New Roman"/>
          <w:sz w:val="26"/>
          <w:szCs w:val="26"/>
          <w:lang w:val="en-GB"/>
        </w:rPr>
        <w:t xml:space="preserve">, phương trình tham số trục </w:t>
      </w:r>
      <w:r w:rsidRPr="00F0503B">
        <w:rPr>
          <w:rFonts w:eastAsia="Aptos" w:cs="Times New Roman"/>
          <w:position w:val="-6"/>
          <w:sz w:val="26"/>
          <w:szCs w:val="26"/>
          <w:lang w:val="en-GB"/>
        </w:rPr>
        <w:object w:dxaOrig="340" w:dyaOrig="285">
          <v:shape id="_x0000_i4666" type="#_x0000_t75" style="width:16.75pt;height:14.25pt" o:ole="">
            <v:imagedata r:id="rId6513" o:title=""/>
          </v:shape>
          <o:OLEObject Type="Embed" ProgID="Equation.DSMT4" ShapeID="_x0000_i4666" DrawAspect="Content" ObjectID="_1796867581" r:id="rId6514"/>
        </w:object>
      </w:r>
      <w:r w:rsidRPr="00F0503B">
        <w:rPr>
          <w:rFonts w:eastAsia="Aptos" w:cs="Times New Roman"/>
          <w:sz w:val="26"/>
          <w:szCs w:val="26"/>
          <w:lang w:val="en-GB"/>
        </w:rPr>
        <w:t xml:space="preserve"> là</w:t>
      </w:r>
    </w:p>
    <w:p w:rsidR="00F25CBD" w:rsidRPr="00F0503B" w:rsidRDefault="00F25CBD">
      <w:pPr>
        <w:tabs>
          <w:tab w:val="left" w:pos="360"/>
          <w:tab w:val="left" w:pos="2880"/>
          <w:tab w:val="left" w:pos="3402"/>
          <w:tab w:val="left" w:pos="5400"/>
          <w:tab w:val="left" w:pos="5669"/>
          <w:tab w:val="left" w:pos="7920"/>
        </w:tabs>
        <w:spacing w:line="360" w:lineRule="auto"/>
        <w:jc w:val="both"/>
        <w:rPr>
          <w:rFonts w:ascii="Times New Roman" w:eastAsia="Aptos" w:hAnsi="Times New Roman" w:cs="Times New Roman"/>
          <w:sz w:val="26"/>
          <w:szCs w:val="26"/>
          <w:lang w:val="nl-NL"/>
        </w:rPr>
      </w:pPr>
      <w:r w:rsidRPr="00F0503B">
        <w:rPr>
          <w:rFonts w:ascii="Times New Roman" w:eastAsia="Aptos" w:hAnsi="Times New Roman" w:cs="Times New Roman"/>
          <w:b/>
          <w:sz w:val="26"/>
          <w:szCs w:val="26"/>
          <w:lang w:val="en-GB"/>
        </w:rPr>
        <w:tab/>
        <w:t>A.</w:t>
      </w:r>
      <w:r w:rsidRPr="00F0503B">
        <w:rPr>
          <w:rFonts w:ascii="Times New Roman" w:eastAsia="Aptos" w:hAnsi="Times New Roman" w:cs="Times New Roman"/>
          <w:sz w:val="26"/>
          <w:szCs w:val="26"/>
          <w:lang w:val="en-GB"/>
        </w:rPr>
        <w:t xml:space="preserve"> </w:t>
      </w:r>
      <w:r w:rsidRPr="00F0503B">
        <w:rPr>
          <w:rFonts w:ascii="Times New Roman" w:eastAsia="Aptos" w:hAnsi="Times New Roman" w:cs="Times New Roman"/>
          <w:position w:val="-6"/>
          <w:sz w:val="26"/>
          <w:szCs w:val="26"/>
          <w:lang w:val="en-GB"/>
        </w:rPr>
        <w:object w:dxaOrig="543" w:dyaOrig="285">
          <v:shape id="_x0000_i4667" type="#_x0000_t75" style="width:26.8pt;height:14.25pt" o:ole="">
            <v:imagedata r:id="rId6515" o:title=""/>
          </v:shape>
          <o:OLEObject Type="Embed" ProgID="Equation.DSMT4" ShapeID="_x0000_i4667" DrawAspect="Content" ObjectID="_1796867582" r:id="rId6516"/>
        </w:object>
      </w:r>
      <w:r w:rsidRPr="00F0503B">
        <w:rPr>
          <w:rFonts w:ascii="Times New Roman" w:eastAsia="Aptos" w:hAnsi="Times New Roman" w:cs="Times New Roman"/>
          <w:sz w:val="26"/>
          <w:szCs w:val="26"/>
          <w:lang w:val="en-GB"/>
        </w:rPr>
        <w:t>.</w:t>
      </w:r>
      <w:r w:rsidRPr="00F0503B">
        <w:rPr>
          <w:rFonts w:ascii="Times New Roman" w:eastAsia="Aptos" w:hAnsi="Times New Roman" w:cs="Times New Roman"/>
          <w:sz w:val="26"/>
          <w:szCs w:val="26"/>
          <w:lang w:val="en-GB"/>
        </w:rPr>
        <w:tab/>
      </w:r>
      <w:r w:rsidRPr="00F0503B">
        <w:rPr>
          <w:rFonts w:ascii="Times New Roman" w:eastAsia="Aptos" w:hAnsi="Times New Roman" w:cs="Times New Roman"/>
          <w:b/>
          <w:sz w:val="26"/>
          <w:szCs w:val="26"/>
          <w:lang w:val="en-GB"/>
        </w:rPr>
        <w:t>B.</w:t>
      </w:r>
      <w:r w:rsidRPr="00F0503B">
        <w:rPr>
          <w:rFonts w:ascii="Times New Roman" w:eastAsia="Aptos" w:hAnsi="Times New Roman" w:cs="Times New Roman"/>
          <w:sz w:val="26"/>
          <w:szCs w:val="26"/>
          <w:lang w:val="en-GB"/>
        </w:rPr>
        <w:t xml:space="preserve"> </w:t>
      </w:r>
      <w:r w:rsidRPr="00F0503B">
        <w:rPr>
          <w:rFonts w:ascii="Times New Roman" w:eastAsia="Aptos" w:hAnsi="Times New Roman" w:cs="Times New Roman"/>
          <w:position w:val="-50"/>
          <w:sz w:val="26"/>
          <w:szCs w:val="26"/>
          <w:lang w:val="en-GB"/>
        </w:rPr>
        <w:object w:dxaOrig="693" w:dyaOrig="1128">
          <v:shape id="_x0000_i4668" type="#_x0000_t75" style="width:34.35pt;height:56.1pt" o:ole="">
            <v:imagedata r:id="rId6517" o:title=""/>
          </v:shape>
          <o:OLEObject Type="Embed" ProgID="Equation.DSMT4" ShapeID="_x0000_i4668" DrawAspect="Content" ObjectID="_1796867583" r:id="rId6518"/>
        </w:object>
      </w:r>
      <w:r w:rsidRPr="00F0503B">
        <w:rPr>
          <w:rFonts w:ascii="Times New Roman" w:eastAsia="Aptos" w:hAnsi="Times New Roman" w:cs="Times New Roman"/>
          <w:sz w:val="26"/>
          <w:szCs w:val="26"/>
          <w:lang w:val="en-GB"/>
        </w:rPr>
        <w:t>.</w:t>
      </w:r>
      <w:r w:rsidRPr="00F0503B">
        <w:rPr>
          <w:rFonts w:ascii="Times New Roman" w:eastAsia="Aptos" w:hAnsi="Times New Roman" w:cs="Times New Roman"/>
          <w:sz w:val="26"/>
          <w:szCs w:val="26"/>
          <w:lang w:val="en-GB"/>
        </w:rPr>
        <w:tab/>
      </w:r>
      <w:r w:rsidRPr="00F0503B">
        <w:rPr>
          <w:rFonts w:ascii="Times New Roman" w:eastAsia="Aptos" w:hAnsi="Times New Roman" w:cs="Times New Roman"/>
          <w:b/>
          <w:sz w:val="26"/>
          <w:szCs w:val="26"/>
          <w:lang w:val="en-GB"/>
        </w:rPr>
        <w:t>C.</w:t>
      </w:r>
      <w:r w:rsidRPr="00F0503B">
        <w:rPr>
          <w:rFonts w:ascii="Times New Roman" w:eastAsia="Aptos" w:hAnsi="Times New Roman" w:cs="Times New Roman"/>
          <w:sz w:val="26"/>
          <w:szCs w:val="26"/>
          <w:lang w:val="en-GB"/>
        </w:rPr>
        <w:t xml:space="preserve"> </w:t>
      </w:r>
      <w:r w:rsidRPr="00F0503B">
        <w:rPr>
          <w:rFonts w:ascii="Times New Roman" w:eastAsia="Aptos" w:hAnsi="Times New Roman" w:cs="Times New Roman"/>
          <w:position w:val="-50"/>
          <w:sz w:val="26"/>
          <w:szCs w:val="26"/>
          <w:lang w:val="en-GB"/>
        </w:rPr>
        <w:object w:dxaOrig="706" w:dyaOrig="1128">
          <v:shape id="_x0000_i4669" type="#_x0000_t75" style="width:35.15pt;height:56.1pt" o:ole="">
            <v:imagedata r:id="rId6519" o:title=""/>
          </v:shape>
          <o:OLEObject Type="Embed" ProgID="Equation.DSMT4" ShapeID="_x0000_i4669" DrawAspect="Content" ObjectID="_1796867584" r:id="rId6520"/>
        </w:object>
      </w:r>
      <w:r w:rsidRPr="00F0503B">
        <w:rPr>
          <w:rFonts w:ascii="Times New Roman" w:eastAsia="Aptos" w:hAnsi="Times New Roman" w:cs="Times New Roman"/>
          <w:sz w:val="26"/>
          <w:szCs w:val="26"/>
          <w:lang w:val="en-GB"/>
        </w:rPr>
        <w:t>.</w:t>
      </w:r>
      <w:r w:rsidRPr="00F0503B">
        <w:rPr>
          <w:rFonts w:ascii="Times New Roman" w:eastAsia="Aptos" w:hAnsi="Times New Roman" w:cs="Times New Roman"/>
          <w:sz w:val="26"/>
          <w:szCs w:val="26"/>
          <w:lang w:val="en-GB"/>
        </w:rPr>
        <w:tab/>
      </w:r>
      <w:r w:rsidRPr="00F0503B">
        <w:rPr>
          <w:rFonts w:ascii="Times New Roman" w:eastAsia="Aptos" w:hAnsi="Times New Roman" w:cs="Times New Roman"/>
          <w:b/>
          <w:sz w:val="26"/>
          <w:szCs w:val="26"/>
          <w:lang w:val="en-GB"/>
        </w:rPr>
        <w:t>D.</w:t>
      </w:r>
      <w:r w:rsidRPr="00F0503B">
        <w:rPr>
          <w:rFonts w:ascii="Times New Roman" w:eastAsia="Aptos" w:hAnsi="Times New Roman" w:cs="Times New Roman"/>
          <w:sz w:val="26"/>
          <w:szCs w:val="26"/>
          <w:lang w:val="en-GB"/>
        </w:rPr>
        <w:t xml:space="preserve"> </w:t>
      </w:r>
      <w:r w:rsidRPr="00F0503B">
        <w:rPr>
          <w:rFonts w:ascii="Times New Roman" w:eastAsia="Aptos" w:hAnsi="Times New Roman" w:cs="Times New Roman"/>
          <w:position w:val="-50"/>
          <w:sz w:val="26"/>
          <w:szCs w:val="26"/>
          <w:lang w:val="en-GB"/>
        </w:rPr>
        <w:object w:dxaOrig="706" w:dyaOrig="1128">
          <v:shape id="_x0000_i4670" type="#_x0000_t75" style="width:35.15pt;height:56.1pt" o:ole="">
            <v:imagedata r:id="rId6521" o:title=""/>
          </v:shape>
          <o:OLEObject Type="Embed" ProgID="Equation.DSMT4" ShapeID="_x0000_i4670" DrawAspect="Content" ObjectID="_1796867585" r:id="rId6522"/>
        </w:object>
      </w:r>
      <w:r w:rsidRPr="00F0503B">
        <w:rPr>
          <w:rFonts w:ascii="Times New Roman" w:eastAsia="Aptos" w:hAnsi="Times New Roman" w:cs="Times New Roman"/>
          <w:sz w:val="26"/>
          <w:szCs w:val="26"/>
          <w:lang w:val="en-GB"/>
        </w:rPr>
        <w:t>.</w:t>
      </w:r>
    </w:p>
    <w:p w:rsidR="00F25CBD" w:rsidRPr="00F0503B" w:rsidRDefault="00F25CBD" w:rsidP="00F25CBD">
      <w:pPr>
        <w:pStyle w:val="ListParagraph"/>
        <w:numPr>
          <w:ilvl w:val="0"/>
          <w:numId w:val="2"/>
        </w:numPr>
        <w:tabs>
          <w:tab w:val="left" w:pos="992"/>
        </w:tabs>
        <w:spacing w:before="120" w:after="0" w:line="276" w:lineRule="auto"/>
        <w:jc w:val="both"/>
        <w:rPr>
          <w:rFonts w:eastAsia="Arial" w:cs="Times New Roman"/>
          <w:sz w:val="26"/>
          <w:szCs w:val="26"/>
          <w:lang w:val="vi-VN"/>
        </w:rPr>
      </w:pPr>
      <w:r w:rsidRPr="00F0503B">
        <w:rPr>
          <w:rFonts w:eastAsia="Aptos" w:cs="Times New Roman"/>
          <w:sz w:val="26"/>
          <w:szCs w:val="26"/>
          <w:lang w:val="nl-NL"/>
        </w:rPr>
        <w:t xml:space="preserve">Cho điểm </w:t>
      </w:r>
      <w:r w:rsidRPr="00F0503B">
        <w:rPr>
          <w:rFonts w:eastAsia="Palatino Linotype" w:cs="Times New Roman"/>
          <w:position w:val="-4"/>
          <w:sz w:val="26"/>
          <w:szCs w:val="26"/>
          <w:lang w:val="en-GB"/>
        </w:rPr>
        <w:object w:dxaOrig="312" w:dyaOrig="258">
          <v:shape id="_x0000_i4671" type="#_x0000_t75" style="width:15.9pt;height:12.55pt" o:ole="">
            <v:imagedata r:id="rId6523" o:title=""/>
          </v:shape>
          <o:OLEObject Type="Embed" ProgID="Equation.DSMT4" ShapeID="_x0000_i4671" DrawAspect="Content" ObjectID="_1796867586" r:id="rId6524"/>
        </w:object>
      </w:r>
      <w:r w:rsidRPr="00F0503B">
        <w:rPr>
          <w:rFonts w:eastAsia="Aptos" w:cs="Times New Roman"/>
          <w:sz w:val="26"/>
          <w:szCs w:val="26"/>
          <w:lang w:val="nl-NL"/>
        </w:rPr>
        <w:t xml:space="preserve"> nằm ngoài mặt cầu </w:t>
      </w:r>
      <w:r w:rsidRPr="00F0503B">
        <w:rPr>
          <w:rFonts w:eastAsia="Palatino Linotype" w:cs="Times New Roman"/>
          <w:position w:val="-14"/>
          <w:sz w:val="26"/>
          <w:szCs w:val="26"/>
          <w:lang w:val="en-GB"/>
        </w:rPr>
        <w:object w:dxaOrig="910" w:dyaOrig="408">
          <v:shape id="_x0000_i4672" type="#_x0000_t75" style="width:45.2pt;height:20.1pt" o:ole="">
            <v:imagedata r:id="rId6525" o:title=""/>
          </v:shape>
          <o:OLEObject Type="Embed" ProgID="Equation.DSMT4" ShapeID="_x0000_i4672" DrawAspect="Content" ObjectID="_1796867587" r:id="rId6526"/>
        </w:object>
      </w:r>
      <w:r w:rsidRPr="00F0503B">
        <w:rPr>
          <w:rFonts w:eastAsia="Aptos" w:cs="Times New Roman"/>
          <w:sz w:val="26"/>
          <w:szCs w:val="26"/>
          <w:lang w:val="nl-NL"/>
        </w:rPr>
        <w:t xml:space="preserve"> Khẳng định nào dưới đây đúng?</w:t>
      </w:r>
    </w:p>
    <w:p w:rsidR="00F25CBD" w:rsidRPr="00F0503B" w:rsidRDefault="00F25CBD">
      <w:pPr>
        <w:shd w:val="clear" w:color="auto" w:fill="FFFFFF"/>
        <w:tabs>
          <w:tab w:val="left" w:pos="360"/>
          <w:tab w:val="left" w:pos="2880"/>
          <w:tab w:val="left" w:pos="5400"/>
          <w:tab w:val="left" w:pos="7920"/>
        </w:tabs>
        <w:spacing w:line="360" w:lineRule="auto"/>
        <w:jc w:val="both"/>
        <w:rPr>
          <w:rFonts w:ascii="Times New Roman" w:eastAsia="Calibri" w:hAnsi="Times New Roman" w:cs="Times New Roman"/>
          <w:b/>
          <w:sz w:val="26"/>
          <w:szCs w:val="26"/>
          <w:lang w:val="en-GB"/>
        </w:rPr>
      </w:pPr>
      <w:bookmarkStart w:id="47" w:name="BMN_CHOICE_A2"/>
      <w:r w:rsidRPr="00F0503B">
        <w:rPr>
          <w:rFonts w:ascii="Times New Roman" w:eastAsia="Calibri" w:hAnsi="Times New Roman" w:cs="Times New Roman"/>
          <w:b/>
          <w:sz w:val="26"/>
          <w:szCs w:val="26"/>
          <w:lang w:val="nl-NL"/>
        </w:rPr>
        <w:tab/>
      </w:r>
      <w:r w:rsidRPr="00F0503B">
        <w:rPr>
          <w:rFonts w:ascii="Times New Roman" w:eastAsia="Calibri" w:hAnsi="Times New Roman" w:cs="Times New Roman"/>
          <w:b/>
          <w:sz w:val="26"/>
          <w:szCs w:val="26"/>
          <w:lang w:val="en-GB"/>
        </w:rPr>
        <w:t xml:space="preserve">A. </w:t>
      </w:r>
      <w:r w:rsidRPr="00F0503B">
        <w:rPr>
          <w:rFonts w:ascii="Times New Roman" w:eastAsia="Palatino Linotype" w:hAnsi="Times New Roman" w:cs="Times New Roman"/>
          <w:position w:val="-6"/>
          <w:sz w:val="26"/>
          <w:szCs w:val="26"/>
          <w:lang w:val="en-GB"/>
        </w:rPr>
        <w:object w:dxaOrig="910" w:dyaOrig="285">
          <v:shape id="_x0000_i4673" type="#_x0000_t75" style="width:45.2pt;height:14.25pt" o:ole="">
            <v:imagedata r:id="rId6527" o:title=""/>
          </v:shape>
          <o:OLEObject Type="Embed" ProgID="Equation.DSMT4" ShapeID="_x0000_i4673" DrawAspect="Content" ObjectID="_1796867588" r:id="rId6528"/>
        </w:object>
      </w:r>
      <w:r w:rsidRPr="00F0503B">
        <w:rPr>
          <w:rFonts w:ascii="Times New Roman" w:eastAsia="Calibri" w:hAnsi="Times New Roman" w:cs="Times New Roman"/>
          <w:b/>
          <w:sz w:val="26"/>
          <w:szCs w:val="26"/>
          <w:lang w:val="en-GB"/>
        </w:rPr>
        <w:tab/>
        <w:t xml:space="preserve">B. </w:t>
      </w:r>
      <w:r w:rsidRPr="00F0503B">
        <w:rPr>
          <w:rFonts w:ascii="Times New Roman" w:eastAsia="Palatino Linotype" w:hAnsi="Times New Roman" w:cs="Times New Roman"/>
          <w:position w:val="-6"/>
          <w:sz w:val="26"/>
          <w:szCs w:val="26"/>
          <w:lang w:val="en-GB"/>
        </w:rPr>
        <w:object w:dxaOrig="910" w:dyaOrig="285">
          <v:shape id="_x0000_i4674" type="#_x0000_t75" style="width:45.2pt;height:14.25pt" o:ole="">
            <v:imagedata r:id="rId6529" o:title=""/>
          </v:shape>
          <o:OLEObject Type="Embed" ProgID="Equation.DSMT4" ShapeID="_x0000_i4674" DrawAspect="Content" ObjectID="_1796867589" r:id="rId6530"/>
        </w:object>
      </w:r>
      <w:r w:rsidRPr="00F0503B">
        <w:rPr>
          <w:rFonts w:ascii="Times New Roman" w:eastAsia="Calibri" w:hAnsi="Times New Roman" w:cs="Times New Roman"/>
          <w:b/>
          <w:sz w:val="26"/>
          <w:szCs w:val="26"/>
          <w:lang w:val="en-GB"/>
        </w:rPr>
        <w:tab/>
        <w:t xml:space="preserve">C. </w:t>
      </w:r>
      <w:r w:rsidRPr="00F0503B">
        <w:rPr>
          <w:rFonts w:ascii="Times New Roman" w:eastAsia="Palatino Linotype" w:hAnsi="Times New Roman" w:cs="Times New Roman"/>
          <w:position w:val="-6"/>
          <w:sz w:val="26"/>
          <w:szCs w:val="26"/>
          <w:lang w:val="en-GB"/>
        </w:rPr>
        <w:object w:dxaOrig="910" w:dyaOrig="285">
          <v:shape id="_x0000_i4675" type="#_x0000_t75" style="width:45.2pt;height:14.25pt" o:ole="">
            <v:imagedata r:id="rId6531" o:title=""/>
          </v:shape>
          <o:OLEObject Type="Embed" ProgID="Equation.DSMT4" ShapeID="_x0000_i4675" DrawAspect="Content" ObjectID="_1796867590" r:id="rId6532"/>
        </w:object>
      </w:r>
      <w:r w:rsidRPr="00F0503B">
        <w:rPr>
          <w:rFonts w:ascii="Times New Roman" w:eastAsia="Calibri" w:hAnsi="Times New Roman" w:cs="Times New Roman"/>
          <w:b/>
          <w:sz w:val="26"/>
          <w:szCs w:val="26"/>
          <w:lang w:val="en-GB"/>
        </w:rPr>
        <w:tab/>
        <w:t xml:space="preserve">D. </w:t>
      </w:r>
      <w:r w:rsidRPr="00F0503B">
        <w:rPr>
          <w:rFonts w:ascii="Times New Roman" w:eastAsia="Palatino Linotype" w:hAnsi="Times New Roman" w:cs="Times New Roman"/>
          <w:position w:val="-6"/>
          <w:sz w:val="26"/>
          <w:szCs w:val="26"/>
          <w:lang w:val="en-GB"/>
        </w:rPr>
        <w:object w:dxaOrig="910" w:dyaOrig="285">
          <v:shape id="_x0000_i4676" type="#_x0000_t75" style="width:45.2pt;height:14.25pt" o:ole="">
            <v:imagedata r:id="rId6533" o:title=""/>
          </v:shape>
          <o:OLEObject Type="Embed" ProgID="Equation.DSMT4" ShapeID="_x0000_i4676" DrawAspect="Content" ObjectID="_1796867591" r:id="rId6534"/>
        </w:object>
      </w:r>
    </w:p>
    <w:bookmarkEnd w:id="47"/>
    <w:p w:rsidR="00F25CBD" w:rsidRPr="00F0503B" w:rsidRDefault="00F25CBD" w:rsidP="00F25CBD">
      <w:pPr>
        <w:pStyle w:val="ListParagraph"/>
        <w:numPr>
          <w:ilvl w:val="0"/>
          <w:numId w:val="2"/>
        </w:numPr>
        <w:tabs>
          <w:tab w:val="left" w:pos="992"/>
        </w:tabs>
        <w:spacing w:before="120" w:after="0" w:line="276" w:lineRule="auto"/>
        <w:jc w:val="both"/>
        <w:rPr>
          <w:rFonts w:eastAsia="Aptos" w:cs="Times New Roman"/>
          <w:b/>
          <w:sz w:val="26"/>
          <w:szCs w:val="26"/>
          <w:lang w:val="en-GB"/>
        </w:rPr>
      </w:pPr>
      <w:r w:rsidRPr="00F0503B">
        <w:rPr>
          <w:rFonts w:eastAsia="Aptos" w:cs="Times New Roman"/>
          <w:sz w:val="26"/>
          <w:szCs w:val="26"/>
          <w:lang w:val="en-GB"/>
        </w:rPr>
        <w:t xml:space="preserve">Cho hai biến cố </w:t>
      </w:r>
      <w:r w:rsidRPr="00F0503B">
        <w:rPr>
          <w:rFonts w:eastAsia="Aptos" w:cs="Times New Roman"/>
          <w:position w:val="-4"/>
          <w:sz w:val="26"/>
          <w:szCs w:val="26"/>
          <w:lang w:val="en-GB"/>
        </w:rPr>
        <w:object w:dxaOrig="231" w:dyaOrig="258">
          <v:shape id="_x0000_i4677" type="#_x0000_t75" style="width:11.7pt;height:12.55pt" o:ole="">
            <v:imagedata r:id="rId6535" o:title=""/>
          </v:shape>
          <o:OLEObject Type="Embed" ProgID="Equation.DSMT4" ShapeID="_x0000_i4677" DrawAspect="Content" ObjectID="_1796867592" r:id="rId6536"/>
        </w:object>
      </w:r>
      <w:r w:rsidRPr="00F0503B">
        <w:rPr>
          <w:rFonts w:eastAsia="Aptos" w:cs="Times New Roman"/>
          <w:sz w:val="26"/>
          <w:szCs w:val="26"/>
          <w:lang w:val="en-GB"/>
        </w:rPr>
        <w:t xml:space="preserve"> và </w:t>
      </w:r>
      <w:r w:rsidRPr="00F0503B">
        <w:rPr>
          <w:rFonts w:eastAsia="Aptos" w:cs="Times New Roman"/>
          <w:position w:val="-4"/>
          <w:sz w:val="26"/>
          <w:szCs w:val="26"/>
          <w:lang w:val="en-GB"/>
        </w:rPr>
        <w:object w:dxaOrig="231" w:dyaOrig="258">
          <v:shape id="_x0000_i4678" type="#_x0000_t75" style="width:11.7pt;height:12.55pt" o:ole="">
            <v:imagedata r:id="rId6537" o:title=""/>
          </v:shape>
          <o:OLEObject Type="Embed" ProgID="Equation.DSMT4" ShapeID="_x0000_i4678" DrawAspect="Content" ObjectID="_1796867593" r:id="rId6538"/>
        </w:object>
      </w:r>
      <w:r w:rsidRPr="00F0503B">
        <w:rPr>
          <w:rFonts w:eastAsia="Aptos" w:cs="Times New Roman"/>
          <w:sz w:val="26"/>
          <w:szCs w:val="26"/>
          <w:lang w:val="en-GB"/>
        </w:rPr>
        <w:t xml:space="preserve"> độc lập. Khi đó </w:t>
      </w:r>
      <w:r w:rsidRPr="00F0503B">
        <w:rPr>
          <w:rFonts w:eastAsia="Aptos" w:cs="Times New Roman"/>
          <w:position w:val="-10"/>
          <w:sz w:val="26"/>
          <w:szCs w:val="26"/>
          <w:lang w:val="en-GB"/>
        </w:rPr>
        <w:object w:dxaOrig="720" w:dyaOrig="312">
          <v:shape id="_x0000_i4679" type="#_x0000_t75" style="width:36pt;height:15.9pt" o:ole="">
            <v:imagedata r:id="rId6539" o:title=""/>
          </v:shape>
          <o:OLEObject Type="Embed" ProgID="Equation.DSMT4" ShapeID="_x0000_i4679" DrawAspect="Content" ObjectID="_1796867594" r:id="rId6540"/>
        </w:object>
      </w:r>
      <w:r w:rsidRPr="00F0503B">
        <w:rPr>
          <w:rFonts w:eastAsia="Aptos" w:cs="Times New Roman"/>
          <w:sz w:val="26"/>
          <w:szCs w:val="26"/>
          <w:lang w:val="en-GB"/>
        </w:rPr>
        <w:t xml:space="preserve"> bằng:</w:t>
      </w:r>
    </w:p>
    <w:p w:rsidR="00F25CBD" w:rsidRPr="00F0503B" w:rsidRDefault="00F25CBD">
      <w:pPr>
        <w:shd w:val="clear" w:color="auto" w:fill="FFFFFF"/>
        <w:tabs>
          <w:tab w:val="left" w:pos="360"/>
          <w:tab w:val="left" w:pos="2880"/>
          <w:tab w:val="left" w:pos="5400"/>
          <w:tab w:val="left" w:pos="7920"/>
        </w:tabs>
        <w:spacing w:line="360" w:lineRule="auto"/>
        <w:jc w:val="both"/>
        <w:rPr>
          <w:rFonts w:ascii="Times New Roman" w:eastAsia="Aptos" w:hAnsi="Times New Roman" w:cs="Times New Roman"/>
          <w:b/>
          <w:sz w:val="26"/>
          <w:szCs w:val="26"/>
          <w:lang w:val="en-GB"/>
        </w:rPr>
      </w:pPr>
      <w:r w:rsidRPr="00F0503B">
        <w:rPr>
          <w:rFonts w:ascii="Times New Roman" w:eastAsia="Aptos" w:hAnsi="Times New Roman" w:cs="Times New Roman"/>
          <w:b/>
          <w:sz w:val="26"/>
          <w:szCs w:val="26"/>
        </w:rPr>
        <w:tab/>
      </w:r>
      <w:r w:rsidRPr="00F0503B">
        <w:rPr>
          <w:rFonts w:ascii="Times New Roman" w:eastAsia="Aptos" w:hAnsi="Times New Roman" w:cs="Times New Roman"/>
          <w:b/>
          <w:sz w:val="26"/>
          <w:szCs w:val="26"/>
          <w:lang w:val="en-GB"/>
        </w:rPr>
        <w:t xml:space="preserve">A. </w:t>
      </w:r>
      <w:r w:rsidRPr="00F0503B">
        <w:rPr>
          <w:rFonts w:ascii="Times New Roman" w:eastAsia="Aptos" w:hAnsi="Times New Roman" w:cs="Times New Roman"/>
          <w:position w:val="-10"/>
          <w:sz w:val="26"/>
          <w:szCs w:val="26"/>
          <w:lang w:val="en-GB"/>
        </w:rPr>
        <w:object w:dxaOrig="1250" w:dyaOrig="312">
          <v:shape id="_x0000_i4680" type="#_x0000_t75" style="width:62.8pt;height:15.9pt" o:ole="">
            <v:imagedata r:id="rId6541" o:title=""/>
          </v:shape>
          <o:OLEObject Type="Embed" ProgID="Equation.DSMT4" ShapeID="_x0000_i4680" DrawAspect="Content" ObjectID="_1796867595" r:id="rId6542"/>
        </w:object>
      </w:r>
      <w:r w:rsidRPr="00F0503B">
        <w:rPr>
          <w:rFonts w:ascii="Times New Roman" w:eastAsia="Aptos" w:hAnsi="Times New Roman" w:cs="Times New Roman"/>
          <w:sz w:val="26"/>
          <w:szCs w:val="26"/>
          <w:lang w:val="en-GB"/>
        </w:rPr>
        <w:t>.</w:t>
      </w:r>
      <w:r w:rsidRPr="00F0503B">
        <w:rPr>
          <w:rFonts w:ascii="Times New Roman" w:eastAsia="Aptos" w:hAnsi="Times New Roman" w:cs="Times New Roman"/>
          <w:sz w:val="26"/>
          <w:szCs w:val="26"/>
        </w:rPr>
        <w:tab/>
      </w:r>
      <w:r w:rsidRPr="00F0503B">
        <w:rPr>
          <w:rFonts w:ascii="Times New Roman" w:eastAsia="Aptos" w:hAnsi="Times New Roman" w:cs="Times New Roman"/>
          <w:b/>
          <w:sz w:val="26"/>
          <w:szCs w:val="26"/>
          <w:lang w:val="en-GB"/>
        </w:rPr>
        <w:t xml:space="preserve">B. </w:t>
      </w:r>
      <w:r w:rsidRPr="00F0503B">
        <w:rPr>
          <w:rFonts w:ascii="Times New Roman" w:eastAsia="Aptos" w:hAnsi="Times New Roman" w:cs="Times New Roman"/>
          <w:position w:val="-10"/>
          <w:sz w:val="26"/>
          <w:szCs w:val="26"/>
          <w:lang w:val="en-GB"/>
        </w:rPr>
        <w:object w:dxaOrig="1277" w:dyaOrig="312">
          <v:shape id="_x0000_i4681" type="#_x0000_t75" style="width:63.65pt;height:15.9pt" o:ole="">
            <v:imagedata r:id="rId6543" o:title=""/>
          </v:shape>
          <o:OLEObject Type="Embed" ProgID="Equation.DSMT4" ShapeID="_x0000_i4681" DrawAspect="Content" ObjectID="_1796867596" r:id="rId6544"/>
        </w:object>
      </w:r>
      <w:r w:rsidRPr="00F0503B">
        <w:rPr>
          <w:rFonts w:ascii="Times New Roman" w:eastAsia="Aptos" w:hAnsi="Times New Roman" w:cs="Times New Roman"/>
          <w:sz w:val="26"/>
          <w:szCs w:val="26"/>
          <w:lang w:val="en-GB"/>
        </w:rPr>
        <w:t>.</w:t>
      </w:r>
      <w:r w:rsidRPr="00F0503B">
        <w:rPr>
          <w:rFonts w:ascii="Times New Roman" w:eastAsia="Aptos" w:hAnsi="Times New Roman" w:cs="Times New Roman"/>
          <w:b/>
          <w:sz w:val="26"/>
          <w:szCs w:val="26"/>
          <w:lang w:val="en-GB"/>
        </w:rPr>
        <w:tab/>
        <w:t xml:space="preserve">C. </w:t>
      </w:r>
      <w:r w:rsidRPr="00F0503B">
        <w:rPr>
          <w:rFonts w:ascii="Times New Roman" w:eastAsia="Aptos" w:hAnsi="Times New Roman" w:cs="Times New Roman"/>
          <w:position w:val="-10"/>
          <w:sz w:val="26"/>
          <w:szCs w:val="26"/>
          <w:lang w:val="en-GB"/>
        </w:rPr>
        <w:object w:dxaOrig="1182" w:dyaOrig="312">
          <v:shape id="_x0000_i4682" type="#_x0000_t75" style="width:59.45pt;height:15.9pt" o:ole="">
            <v:imagedata r:id="rId6545" o:title=""/>
          </v:shape>
          <o:OLEObject Type="Embed" ProgID="Equation.DSMT4" ShapeID="_x0000_i4682" DrawAspect="Content" ObjectID="_1796867597" r:id="rId6546"/>
        </w:object>
      </w:r>
      <w:r w:rsidRPr="00F0503B">
        <w:rPr>
          <w:rFonts w:ascii="Times New Roman" w:eastAsia="Aptos" w:hAnsi="Times New Roman" w:cs="Times New Roman"/>
          <w:sz w:val="26"/>
          <w:szCs w:val="26"/>
          <w:lang w:val="en-GB"/>
        </w:rPr>
        <w:t>.</w:t>
      </w:r>
      <w:r w:rsidRPr="00F0503B">
        <w:rPr>
          <w:rFonts w:ascii="Times New Roman" w:eastAsia="Aptos" w:hAnsi="Times New Roman" w:cs="Times New Roman"/>
          <w:b/>
          <w:sz w:val="26"/>
          <w:szCs w:val="26"/>
          <w:lang w:val="en-GB"/>
        </w:rPr>
        <w:tab/>
        <w:t xml:space="preserve">D. </w:t>
      </w:r>
      <w:r w:rsidRPr="00F0503B">
        <w:rPr>
          <w:rFonts w:ascii="Times New Roman" w:eastAsia="Aptos" w:hAnsi="Times New Roman" w:cs="Times New Roman"/>
          <w:position w:val="-10"/>
          <w:sz w:val="26"/>
          <w:szCs w:val="26"/>
          <w:lang w:val="en-GB"/>
        </w:rPr>
        <w:object w:dxaOrig="1929" w:dyaOrig="312">
          <v:shape id="_x0000_i4683" type="#_x0000_t75" style="width:96.3pt;height:15.9pt" o:ole="">
            <v:imagedata r:id="rId6547" o:title=""/>
          </v:shape>
          <o:OLEObject Type="Embed" ProgID="Equation.DSMT4" ShapeID="_x0000_i4683" DrawAspect="Content" ObjectID="_1796867598" r:id="rId6548"/>
        </w:object>
      </w:r>
      <w:r w:rsidRPr="00F0503B">
        <w:rPr>
          <w:rFonts w:ascii="Times New Roman" w:eastAsia="Aptos" w:hAnsi="Times New Roman" w:cs="Times New Roman"/>
          <w:sz w:val="26"/>
          <w:szCs w:val="26"/>
          <w:lang w:val="en-GB"/>
        </w:rPr>
        <w:t>.</w:t>
      </w:r>
      <w:r w:rsidRPr="00F0503B">
        <w:rPr>
          <w:rFonts w:ascii="Times New Roman" w:eastAsia="Aptos" w:hAnsi="Times New Roman" w:cs="Times New Roman"/>
          <w:b/>
          <w:sz w:val="26"/>
          <w:szCs w:val="26"/>
          <w:lang w:val="en-GB"/>
        </w:rPr>
        <w:t xml:space="preserve"> </w:t>
      </w:r>
    </w:p>
    <w:p w:rsidR="00F25CBD" w:rsidRPr="00F0503B" w:rsidRDefault="00F25CBD" w:rsidP="00F25CBD">
      <w:pPr>
        <w:pStyle w:val="ListParagraph"/>
        <w:numPr>
          <w:ilvl w:val="0"/>
          <w:numId w:val="2"/>
        </w:numPr>
        <w:tabs>
          <w:tab w:val="left" w:pos="992"/>
        </w:tabs>
        <w:spacing w:before="120" w:after="0" w:line="276" w:lineRule="auto"/>
        <w:jc w:val="both"/>
        <w:rPr>
          <w:rFonts w:eastAsia="Aptos" w:cs="Times New Roman"/>
          <w:sz w:val="26"/>
          <w:szCs w:val="26"/>
          <w:lang w:val="en-GB"/>
        </w:rPr>
      </w:pPr>
      <w:r w:rsidRPr="00F0503B">
        <w:rPr>
          <w:rFonts w:eastAsia="Aptos" w:cs="Times New Roman"/>
          <w:position w:val="-4"/>
          <w:sz w:val="26"/>
          <w:szCs w:val="26"/>
          <w:lang w:val="en-GB"/>
        </w:rPr>
        <w:t>Mỗi</w:t>
      </w:r>
      <w:r w:rsidRPr="00F0503B">
        <w:rPr>
          <w:rFonts w:eastAsia="Aptos" w:cs="Times New Roman"/>
          <w:sz w:val="26"/>
          <w:szCs w:val="26"/>
          <w:lang w:val="en-GB"/>
        </w:rPr>
        <w:t xml:space="preserve"> ngày bác Hương đều đi bộ để rèn luyện sức khỏe. Quãng đường đi bộ mỗi ngày (đơn vị: km) của bác Hương trong 20 ngày được thống kê lại ở bảng sau:</w:t>
      </w:r>
    </w:p>
    <w:tbl>
      <w:tblPr>
        <w:tblW w:w="0" w:type="auto"/>
        <w:tblInd w:w="759" w:type="dxa"/>
        <w:tblCellMar>
          <w:left w:w="0" w:type="dxa"/>
          <w:right w:w="0" w:type="dxa"/>
        </w:tblCellMar>
        <w:tblLook w:val="04A0" w:firstRow="1" w:lastRow="0" w:firstColumn="1" w:lastColumn="0" w:noHBand="0" w:noVBand="1"/>
      </w:tblPr>
      <w:tblGrid>
        <w:gridCol w:w="1930"/>
        <w:gridCol w:w="1559"/>
        <w:gridCol w:w="1417"/>
        <w:gridCol w:w="1418"/>
        <w:gridCol w:w="1276"/>
        <w:gridCol w:w="1269"/>
      </w:tblGrid>
      <w:tr w:rsidR="00F25CBD" w:rsidRPr="00F0503B">
        <w:tc>
          <w:tcPr>
            <w:tcW w:w="1930" w:type="dxa"/>
            <w:tcBorders>
              <w:top w:val="single" w:sz="8" w:space="0" w:color="auto"/>
              <w:left w:val="single" w:sz="8" w:space="0" w:color="auto"/>
              <w:bottom w:val="single" w:sz="8" w:space="0" w:color="auto"/>
              <w:right w:val="single" w:sz="8" w:space="0" w:color="auto"/>
            </w:tcBorders>
            <w:shd w:val="clear" w:color="auto" w:fill="D9F2D0"/>
            <w:tcMar>
              <w:top w:w="0" w:type="dxa"/>
              <w:left w:w="108" w:type="dxa"/>
              <w:bottom w:w="0" w:type="dxa"/>
              <w:right w:w="108" w:type="dxa"/>
            </w:tcMar>
          </w:tcPr>
          <w:p w:rsidR="00F25CBD" w:rsidRPr="00F0503B" w:rsidRDefault="00F25CBD">
            <w:pPr>
              <w:tabs>
                <w:tab w:val="left" w:pos="360"/>
                <w:tab w:val="left" w:pos="2880"/>
                <w:tab w:val="left" w:pos="5400"/>
                <w:tab w:val="left" w:pos="7920"/>
              </w:tabs>
              <w:spacing w:line="360" w:lineRule="auto"/>
              <w:jc w:val="center"/>
              <w:rPr>
                <w:rFonts w:ascii="Times New Roman" w:eastAsia="Aptos" w:hAnsi="Times New Roman" w:cs="Times New Roman"/>
                <w:sz w:val="26"/>
                <w:szCs w:val="26"/>
                <w:lang w:val="en-GB"/>
              </w:rPr>
            </w:pPr>
            <w:r w:rsidRPr="00F0503B">
              <w:rPr>
                <w:rFonts w:ascii="Times New Roman" w:eastAsia="Aptos" w:hAnsi="Times New Roman" w:cs="Times New Roman"/>
                <w:sz w:val="26"/>
                <w:szCs w:val="26"/>
                <w:lang w:val="en-GB"/>
              </w:rPr>
              <w:t xml:space="preserve">Quãng đường </w:t>
            </w:r>
            <w:r w:rsidRPr="00F0503B">
              <w:rPr>
                <w:rFonts w:ascii="Times New Roman" w:eastAsia="Aptos" w:hAnsi="Times New Roman" w:cs="Times New Roman"/>
                <w:b/>
                <w:bCs/>
                <w:i/>
                <w:iCs/>
                <w:sz w:val="26"/>
                <w:szCs w:val="26"/>
                <w:lang w:val="en-GB"/>
              </w:rPr>
              <w:lastRenderedPageBreak/>
              <w:t>(km)</w:t>
            </w:r>
          </w:p>
        </w:tc>
        <w:tc>
          <w:tcPr>
            <w:tcW w:w="1559"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tcPr>
          <w:p w:rsidR="00F25CBD" w:rsidRPr="00F0503B" w:rsidRDefault="00F25CBD">
            <w:pPr>
              <w:tabs>
                <w:tab w:val="left" w:pos="360"/>
                <w:tab w:val="left" w:pos="2880"/>
                <w:tab w:val="left" w:pos="5400"/>
                <w:tab w:val="left" w:pos="7920"/>
              </w:tabs>
              <w:spacing w:line="360" w:lineRule="auto"/>
              <w:jc w:val="center"/>
              <w:rPr>
                <w:rFonts w:ascii="Times New Roman" w:eastAsia="Aptos" w:hAnsi="Times New Roman" w:cs="Times New Roman"/>
                <w:sz w:val="26"/>
                <w:szCs w:val="26"/>
                <w:lang w:val="en-GB"/>
              </w:rPr>
            </w:pPr>
            <w:r w:rsidRPr="00F0503B">
              <w:rPr>
                <w:rFonts w:ascii="Times New Roman" w:eastAsia="Aptos" w:hAnsi="Times New Roman" w:cs="Times New Roman"/>
                <w:sz w:val="26"/>
                <w:szCs w:val="26"/>
                <w:lang w:val="en-GB"/>
              </w:rPr>
              <w:lastRenderedPageBreak/>
              <w:t>[2,7; 3,0)</w:t>
            </w:r>
          </w:p>
        </w:tc>
        <w:tc>
          <w:tcPr>
            <w:tcW w:w="1417"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tcPr>
          <w:p w:rsidR="00F25CBD" w:rsidRPr="00F0503B" w:rsidRDefault="00F25CBD">
            <w:pPr>
              <w:tabs>
                <w:tab w:val="left" w:pos="360"/>
                <w:tab w:val="left" w:pos="2880"/>
                <w:tab w:val="left" w:pos="5400"/>
                <w:tab w:val="left" w:pos="7920"/>
              </w:tabs>
              <w:spacing w:line="360" w:lineRule="auto"/>
              <w:jc w:val="center"/>
              <w:rPr>
                <w:rFonts w:ascii="Times New Roman" w:eastAsia="Aptos" w:hAnsi="Times New Roman" w:cs="Times New Roman"/>
                <w:sz w:val="26"/>
                <w:szCs w:val="26"/>
                <w:lang w:val="en-GB"/>
              </w:rPr>
            </w:pPr>
            <w:r w:rsidRPr="00F0503B">
              <w:rPr>
                <w:rFonts w:ascii="Times New Roman" w:eastAsia="Aptos" w:hAnsi="Times New Roman" w:cs="Times New Roman"/>
                <w:sz w:val="26"/>
                <w:szCs w:val="26"/>
                <w:lang w:val="en-GB"/>
              </w:rPr>
              <w:t>[3,0; 3,3)</w:t>
            </w:r>
          </w:p>
        </w:tc>
        <w:tc>
          <w:tcPr>
            <w:tcW w:w="1418"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tcPr>
          <w:p w:rsidR="00F25CBD" w:rsidRPr="00F0503B" w:rsidRDefault="00F25CBD">
            <w:pPr>
              <w:tabs>
                <w:tab w:val="left" w:pos="360"/>
                <w:tab w:val="left" w:pos="2880"/>
                <w:tab w:val="left" w:pos="5400"/>
                <w:tab w:val="left" w:pos="7920"/>
              </w:tabs>
              <w:spacing w:line="360" w:lineRule="auto"/>
              <w:jc w:val="center"/>
              <w:rPr>
                <w:rFonts w:ascii="Times New Roman" w:eastAsia="Aptos" w:hAnsi="Times New Roman" w:cs="Times New Roman"/>
                <w:sz w:val="26"/>
                <w:szCs w:val="26"/>
                <w:lang w:val="en-GB"/>
              </w:rPr>
            </w:pPr>
            <w:r w:rsidRPr="00F0503B">
              <w:rPr>
                <w:rFonts w:ascii="Times New Roman" w:eastAsia="Aptos" w:hAnsi="Times New Roman" w:cs="Times New Roman"/>
                <w:sz w:val="26"/>
                <w:szCs w:val="26"/>
                <w:lang w:val="en-GB"/>
              </w:rPr>
              <w:t>[3,3; 3,6)</w:t>
            </w:r>
          </w:p>
        </w:tc>
        <w:tc>
          <w:tcPr>
            <w:tcW w:w="1276"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tcPr>
          <w:p w:rsidR="00F25CBD" w:rsidRPr="00F0503B" w:rsidRDefault="00F25CBD">
            <w:pPr>
              <w:tabs>
                <w:tab w:val="left" w:pos="360"/>
                <w:tab w:val="left" w:pos="2880"/>
                <w:tab w:val="left" w:pos="5400"/>
                <w:tab w:val="left" w:pos="7920"/>
              </w:tabs>
              <w:spacing w:line="360" w:lineRule="auto"/>
              <w:jc w:val="center"/>
              <w:rPr>
                <w:rFonts w:ascii="Times New Roman" w:eastAsia="Aptos" w:hAnsi="Times New Roman" w:cs="Times New Roman"/>
                <w:sz w:val="26"/>
                <w:szCs w:val="26"/>
                <w:lang w:val="en-GB"/>
              </w:rPr>
            </w:pPr>
            <w:r w:rsidRPr="00F0503B">
              <w:rPr>
                <w:rFonts w:ascii="Times New Roman" w:eastAsia="Aptos" w:hAnsi="Times New Roman" w:cs="Times New Roman"/>
                <w:sz w:val="26"/>
                <w:szCs w:val="26"/>
                <w:lang w:val="en-GB"/>
              </w:rPr>
              <w:t>[3,6; 3,9)</w:t>
            </w:r>
          </w:p>
        </w:tc>
        <w:tc>
          <w:tcPr>
            <w:tcW w:w="1269"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tcPr>
          <w:p w:rsidR="00F25CBD" w:rsidRPr="00F0503B" w:rsidRDefault="00F25CBD">
            <w:pPr>
              <w:tabs>
                <w:tab w:val="left" w:pos="360"/>
                <w:tab w:val="left" w:pos="2880"/>
                <w:tab w:val="left" w:pos="5400"/>
                <w:tab w:val="left" w:pos="7920"/>
              </w:tabs>
              <w:spacing w:line="360" w:lineRule="auto"/>
              <w:jc w:val="center"/>
              <w:rPr>
                <w:rFonts w:ascii="Times New Roman" w:eastAsia="Aptos" w:hAnsi="Times New Roman" w:cs="Times New Roman"/>
                <w:sz w:val="26"/>
                <w:szCs w:val="26"/>
                <w:lang w:val="en-GB"/>
              </w:rPr>
            </w:pPr>
            <w:r w:rsidRPr="00F0503B">
              <w:rPr>
                <w:rFonts w:ascii="Times New Roman" w:eastAsia="Aptos" w:hAnsi="Times New Roman" w:cs="Times New Roman"/>
                <w:sz w:val="26"/>
                <w:szCs w:val="26"/>
                <w:lang w:val="en-GB"/>
              </w:rPr>
              <w:t>[3,9; 4,2)</w:t>
            </w:r>
          </w:p>
        </w:tc>
      </w:tr>
      <w:tr w:rsidR="00F25CBD" w:rsidRPr="00F0503B">
        <w:tc>
          <w:tcPr>
            <w:tcW w:w="1930" w:type="dxa"/>
            <w:tcBorders>
              <w:top w:val="nil"/>
              <w:left w:val="single" w:sz="8" w:space="0" w:color="auto"/>
              <w:bottom w:val="single" w:sz="8" w:space="0" w:color="auto"/>
              <w:right w:val="single" w:sz="8" w:space="0" w:color="auto"/>
            </w:tcBorders>
            <w:shd w:val="clear" w:color="auto" w:fill="D9F2D0"/>
            <w:tcMar>
              <w:top w:w="0" w:type="dxa"/>
              <w:left w:w="108" w:type="dxa"/>
              <w:bottom w:w="0" w:type="dxa"/>
              <w:right w:w="108" w:type="dxa"/>
            </w:tcMar>
          </w:tcPr>
          <w:p w:rsidR="00F25CBD" w:rsidRPr="00F0503B" w:rsidRDefault="00F25CBD">
            <w:pPr>
              <w:tabs>
                <w:tab w:val="left" w:pos="360"/>
                <w:tab w:val="left" w:pos="2880"/>
                <w:tab w:val="left" w:pos="5400"/>
                <w:tab w:val="left" w:pos="7920"/>
              </w:tabs>
              <w:spacing w:line="360" w:lineRule="auto"/>
              <w:jc w:val="center"/>
              <w:rPr>
                <w:rFonts w:ascii="Times New Roman" w:eastAsia="Aptos" w:hAnsi="Times New Roman" w:cs="Times New Roman"/>
                <w:sz w:val="26"/>
                <w:szCs w:val="26"/>
                <w:lang w:val="en-GB"/>
              </w:rPr>
            </w:pPr>
            <w:r w:rsidRPr="00F0503B">
              <w:rPr>
                <w:rFonts w:ascii="Times New Roman" w:eastAsia="Aptos" w:hAnsi="Times New Roman" w:cs="Times New Roman"/>
                <w:sz w:val="26"/>
                <w:szCs w:val="26"/>
                <w:lang w:val="en-GB"/>
              </w:rPr>
              <w:lastRenderedPageBreak/>
              <w:t>Số ngày</w:t>
            </w:r>
          </w:p>
        </w:tc>
        <w:tc>
          <w:tcPr>
            <w:tcW w:w="1559" w:type="dxa"/>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F25CBD" w:rsidRPr="00F0503B" w:rsidRDefault="00F25CBD">
            <w:pPr>
              <w:tabs>
                <w:tab w:val="left" w:pos="360"/>
                <w:tab w:val="left" w:pos="2880"/>
                <w:tab w:val="left" w:pos="5400"/>
                <w:tab w:val="left" w:pos="7920"/>
              </w:tabs>
              <w:spacing w:line="360" w:lineRule="auto"/>
              <w:jc w:val="center"/>
              <w:rPr>
                <w:rFonts w:ascii="Times New Roman" w:eastAsia="Aptos" w:hAnsi="Times New Roman" w:cs="Times New Roman"/>
                <w:sz w:val="26"/>
                <w:szCs w:val="26"/>
                <w:lang w:val="en-GB"/>
              </w:rPr>
            </w:pPr>
            <w:r w:rsidRPr="00F0503B">
              <w:rPr>
                <w:rFonts w:ascii="Times New Roman" w:eastAsia="Aptos" w:hAnsi="Times New Roman" w:cs="Times New Roman"/>
                <w:sz w:val="26"/>
                <w:szCs w:val="26"/>
                <w:lang w:val="en-GB"/>
              </w:rPr>
              <w:t>3</w:t>
            </w:r>
          </w:p>
        </w:tc>
        <w:tc>
          <w:tcPr>
            <w:tcW w:w="1417" w:type="dxa"/>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F25CBD" w:rsidRPr="00F0503B" w:rsidRDefault="00F25CBD">
            <w:pPr>
              <w:tabs>
                <w:tab w:val="left" w:pos="360"/>
                <w:tab w:val="left" w:pos="2880"/>
                <w:tab w:val="left" w:pos="5400"/>
                <w:tab w:val="left" w:pos="7920"/>
              </w:tabs>
              <w:spacing w:line="360" w:lineRule="auto"/>
              <w:jc w:val="center"/>
              <w:rPr>
                <w:rFonts w:ascii="Times New Roman" w:eastAsia="Aptos" w:hAnsi="Times New Roman" w:cs="Times New Roman"/>
                <w:sz w:val="26"/>
                <w:szCs w:val="26"/>
                <w:lang w:val="en-GB"/>
              </w:rPr>
            </w:pPr>
            <w:r w:rsidRPr="00F0503B">
              <w:rPr>
                <w:rFonts w:ascii="Times New Roman" w:eastAsia="Aptos" w:hAnsi="Times New Roman" w:cs="Times New Roman"/>
                <w:sz w:val="26"/>
                <w:szCs w:val="26"/>
                <w:lang w:val="en-GB"/>
              </w:rPr>
              <w:t>6</w:t>
            </w:r>
          </w:p>
        </w:tc>
        <w:tc>
          <w:tcPr>
            <w:tcW w:w="1418" w:type="dxa"/>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F25CBD" w:rsidRPr="00F0503B" w:rsidRDefault="00F25CBD">
            <w:pPr>
              <w:tabs>
                <w:tab w:val="left" w:pos="360"/>
                <w:tab w:val="left" w:pos="2880"/>
                <w:tab w:val="left" w:pos="5400"/>
                <w:tab w:val="left" w:pos="7920"/>
              </w:tabs>
              <w:spacing w:line="360" w:lineRule="auto"/>
              <w:jc w:val="center"/>
              <w:rPr>
                <w:rFonts w:ascii="Times New Roman" w:eastAsia="Aptos" w:hAnsi="Times New Roman" w:cs="Times New Roman"/>
                <w:sz w:val="26"/>
                <w:szCs w:val="26"/>
                <w:lang w:val="en-GB"/>
              </w:rPr>
            </w:pPr>
            <w:r w:rsidRPr="00F0503B">
              <w:rPr>
                <w:rFonts w:ascii="Times New Roman" w:eastAsia="Aptos" w:hAnsi="Times New Roman" w:cs="Times New Roman"/>
                <w:sz w:val="26"/>
                <w:szCs w:val="26"/>
                <w:lang w:val="en-GB"/>
              </w:rPr>
              <w:t>5</w:t>
            </w:r>
          </w:p>
        </w:tc>
        <w:tc>
          <w:tcPr>
            <w:tcW w:w="1276" w:type="dxa"/>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F25CBD" w:rsidRPr="00F0503B" w:rsidRDefault="00F25CBD">
            <w:pPr>
              <w:tabs>
                <w:tab w:val="left" w:pos="360"/>
                <w:tab w:val="left" w:pos="2880"/>
                <w:tab w:val="left" w:pos="5400"/>
                <w:tab w:val="left" w:pos="7920"/>
              </w:tabs>
              <w:spacing w:line="360" w:lineRule="auto"/>
              <w:jc w:val="center"/>
              <w:rPr>
                <w:rFonts w:ascii="Times New Roman" w:eastAsia="Aptos" w:hAnsi="Times New Roman" w:cs="Times New Roman"/>
                <w:sz w:val="26"/>
                <w:szCs w:val="26"/>
                <w:lang w:val="en-GB"/>
              </w:rPr>
            </w:pPr>
            <w:r w:rsidRPr="00F0503B">
              <w:rPr>
                <w:rFonts w:ascii="Times New Roman" w:eastAsia="Aptos" w:hAnsi="Times New Roman" w:cs="Times New Roman"/>
                <w:sz w:val="26"/>
                <w:szCs w:val="26"/>
                <w:lang w:val="en-GB"/>
              </w:rPr>
              <w:t>4</w:t>
            </w:r>
          </w:p>
        </w:tc>
        <w:tc>
          <w:tcPr>
            <w:tcW w:w="1269" w:type="dxa"/>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F25CBD" w:rsidRPr="00F0503B" w:rsidRDefault="00F25CBD">
            <w:pPr>
              <w:tabs>
                <w:tab w:val="left" w:pos="360"/>
                <w:tab w:val="left" w:pos="2880"/>
                <w:tab w:val="left" w:pos="5400"/>
                <w:tab w:val="left" w:pos="7920"/>
              </w:tabs>
              <w:spacing w:line="360" w:lineRule="auto"/>
              <w:jc w:val="center"/>
              <w:rPr>
                <w:rFonts w:ascii="Times New Roman" w:eastAsia="Aptos" w:hAnsi="Times New Roman" w:cs="Times New Roman"/>
                <w:sz w:val="26"/>
                <w:szCs w:val="26"/>
                <w:lang w:val="en-GB"/>
              </w:rPr>
            </w:pPr>
            <w:r w:rsidRPr="00F0503B">
              <w:rPr>
                <w:rFonts w:ascii="Times New Roman" w:eastAsia="Aptos" w:hAnsi="Times New Roman" w:cs="Times New Roman"/>
                <w:sz w:val="26"/>
                <w:szCs w:val="26"/>
                <w:lang w:val="en-GB"/>
              </w:rPr>
              <w:t>2</w:t>
            </w:r>
          </w:p>
        </w:tc>
      </w:tr>
    </w:tbl>
    <w:p w:rsidR="00F25CBD" w:rsidRPr="00F0503B" w:rsidRDefault="00F25CBD">
      <w:pPr>
        <w:shd w:val="clear" w:color="auto" w:fill="FFFFFF"/>
        <w:tabs>
          <w:tab w:val="left" w:pos="360"/>
          <w:tab w:val="left" w:pos="2880"/>
          <w:tab w:val="left" w:pos="5400"/>
          <w:tab w:val="left" w:pos="7920"/>
        </w:tabs>
        <w:spacing w:line="360" w:lineRule="auto"/>
        <w:jc w:val="both"/>
        <w:rPr>
          <w:rFonts w:ascii="Times New Roman" w:eastAsia="Aptos" w:hAnsi="Times New Roman" w:cs="Times New Roman"/>
          <w:sz w:val="26"/>
          <w:szCs w:val="26"/>
          <w:lang w:val="en-GB"/>
        </w:rPr>
      </w:pPr>
      <w:r w:rsidRPr="00F0503B">
        <w:rPr>
          <w:rFonts w:ascii="Times New Roman" w:eastAsia="Aptos" w:hAnsi="Times New Roman" w:cs="Times New Roman"/>
          <w:sz w:val="26"/>
          <w:szCs w:val="26"/>
          <w:lang w:val="en-GB"/>
        </w:rPr>
        <w:t> Khoảng biến thiên của mẫu số liệu ghép nhóm là</w:t>
      </w:r>
    </w:p>
    <w:p w:rsidR="00F25CBD" w:rsidRPr="00F0503B" w:rsidRDefault="00F25CBD">
      <w:pPr>
        <w:shd w:val="clear" w:color="auto" w:fill="FFFFFF"/>
        <w:tabs>
          <w:tab w:val="left" w:pos="360"/>
          <w:tab w:val="left" w:pos="2880"/>
          <w:tab w:val="left" w:pos="5400"/>
          <w:tab w:val="left" w:pos="7920"/>
        </w:tabs>
        <w:spacing w:line="360" w:lineRule="auto"/>
        <w:jc w:val="both"/>
        <w:rPr>
          <w:rFonts w:ascii="Times New Roman" w:eastAsia="Aptos" w:hAnsi="Times New Roman" w:cs="Times New Roman"/>
          <w:sz w:val="26"/>
          <w:szCs w:val="26"/>
          <w:lang w:val="en-GB"/>
        </w:rPr>
      </w:pPr>
      <w:r w:rsidRPr="00F0503B">
        <w:rPr>
          <w:rFonts w:ascii="Times New Roman" w:eastAsia="Aptos" w:hAnsi="Times New Roman" w:cs="Times New Roman"/>
          <w:b/>
          <w:sz w:val="26"/>
          <w:szCs w:val="26"/>
          <w:lang w:val="en-GB"/>
        </w:rPr>
        <w:tab/>
        <w:t>A.</w:t>
      </w:r>
      <w:r w:rsidRPr="00F0503B">
        <w:rPr>
          <w:rFonts w:ascii="Times New Roman" w:eastAsia="Aptos" w:hAnsi="Times New Roman" w:cs="Times New Roman"/>
          <w:sz w:val="26"/>
          <w:szCs w:val="26"/>
          <w:lang w:val="en-GB"/>
        </w:rPr>
        <w:t xml:space="preserve"> 1,5.</w:t>
      </w:r>
      <w:r w:rsidRPr="00F0503B">
        <w:rPr>
          <w:rFonts w:ascii="Times New Roman" w:eastAsia="Aptos" w:hAnsi="Times New Roman" w:cs="Times New Roman"/>
          <w:sz w:val="26"/>
          <w:szCs w:val="26"/>
          <w:lang w:val="en-GB"/>
        </w:rPr>
        <w:tab/>
      </w:r>
      <w:r w:rsidRPr="00F0503B">
        <w:rPr>
          <w:rFonts w:ascii="Times New Roman" w:eastAsia="Aptos" w:hAnsi="Times New Roman" w:cs="Times New Roman"/>
          <w:b/>
          <w:sz w:val="26"/>
          <w:szCs w:val="26"/>
          <w:lang w:val="en-GB"/>
        </w:rPr>
        <w:t>B.</w:t>
      </w:r>
      <w:r w:rsidRPr="00F0503B">
        <w:rPr>
          <w:rFonts w:ascii="Times New Roman" w:eastAsia="Aptos" w:hAnsi="Times New Roman" w:cs="Times New Roman"/>
          <w:sz w:val="26"/>
          <w:szCs w:val="26"/>
          <w:lang w:val="en-GB"/>
        </w:rPr>
        <w:t xml:space="preserve"> 0,9.</w:t>
      </w:r>
      <w:r w:rsidRPr="00F0503B">
        <w:rPr>
          <w:rFonts w:ascii="Times New Roman" w:eastAsia="Aptos" w:hAnsi="Times New Roman" w:cs="Times New Roman"/>
          <w:sz w:val="26"/>
          <w:szCs w:val="26"/>
          <w:lang w:val="en-GB"/>
        </w:rPr>
        <w:tab/>
      </w:r>
      <w:r w:rsidRPr="00F0503B">
        <w:rPr>
          <w:rFonts w:ascii="Times New Roman" w:eastAsia="Aptos" w:hAnsi="Times New Roman" w:cs="Times New Roman"/>
          <w:b/>
          <w:sz w:val="26"/>
          <w:szCs w:val="26"/>
          <w:lang w:val="en-GB"/>
        </w:rPr>
        <w:t>C.</w:t>
      </w:r>
      <w:r w:rsidRPr="00F0503B">
        <w:rPr>
          <w:rFonts w:ascii="Times New Roman" w:eastAsia="Aptos" w:hAnsi="Times New Roman" w:cs="Times New Roman"/>
          <w:sz w:val="26"/>
          <w:szCs w:val="26"/>
          <w:lang w:val="en-GB"/>
        </w:rPr>
        <w:t xml:space="preserve"> 0,6.</w:t>
      </w:r>
      <w:r w:rsidRPr="00F0503B">
        <w:rPr>
          <w:rFonts w:ascii="Times New Roman" w:eastAsia="Aptos" w:hAnsi="Times New Roman" w:cs="Times New Roman"/>
          <w:sz w:val="26"/>
          <w:szCs w:val="26"/>
          <w:lang w:val="en-GB"/>
        </w:rPr>
        <w:tab/>
      </w:r>
      <w:r w:rsidRPr="00F0503B">
        <w:rPr>
          <w:rFonts w:ascii="Times New Roman" w:eastAsia="Aptos" w:hAnsi="Times New Roman" w:cs="Times New Roman"/>
          <w:b/>
          <w:sz w:val="26"/>
          <w:szCs w:val="26"/>
          <w:lang w:val="en-GB"/>
        </w:rPr>
        <w:t>D.</w:t>
      </w:r>
      <w:r w:rsidRPr="00F0503B">
        <w:rPr>
          <w:rFonts w:ascii="Times New Roman" w:eastAsia="Aptos" w:hAnsi="Times New Roman" w:cs="Times New Roman"/>
          <w:sz w:val="26"/>
          <w:szCs w:val="26"/>
          <w:lang w:val="en-GB"/>
        </w:rPr>
        <w:t xml:space="preserve"> 0,3.</w:t>
      </w:r>
    </w:p>
    <w:p w:rsidR="00F25CBD" w:rsidRPr="00F0503B" w:rsidRDefault="00F25CBD" w:rsidP="00F25CBD">
      <w:pPr>
        <w:pStyle w:val="ListParagraph"/>
        <w:numPr>
          <w:ilvl w:val="0"/>
          <w:numId w:val="2"/>
        </w:numPr>
        <w:tabs>
          <w:tab w:val="left" w:pos="992"/>
        </w:tabs>
        <w:spacing w:before="120" w:after="0" w:line="276" w:lineRule="auto"/>
        <w:jc w:val="both"/>
        <w:rPr>
          <w:rFonts w:eastAsia="Aptos" w:cs="Times New Roman"/>
          <w:sz w:val="26"/>
          <w:szCs w:val="26"/>
          <w:lang w:val="it-IT"/>
        </w:rPr>
      </w:pPr>
      <w:r w:rsidRPr="00F0503B">
        <w:rPr>
          <w:rFonts w:eastAsia="Aptos" w:cs="Times New Roman"/>
          <w:sz w:val="26"/>
          <w:szCs w:val="26"/>
          <w:lang w:val="it-IT"/>
        </w:rPr>
        <w:t xml:space="preserve">Xét mẫu số </w:t>
      </w:r>
      <w:r w:rsidRPr="00F0503B">
        <w:rPr>
          <w:rFonts w:eastAsia="Aptos" w:cs="Times New Roman"/>
          <w:position w:val="-4"/>
          <w:sz w:val="26"/>
          <w:szCs w:val="26"/>
          <w:lang w:val="en-GB"/>
        </w:rPr>
        <w:t>liệu</w:t>
      </w:r>
      <w:r w:rsidRPr="00F0503B">
        <w:rPr>
          <w:rFonts w:eastAsia="Aptos" w:cs="Times New Roman"/>
          <w:sz w:val="26"/>
          <w:szCs w:val="26"/>
          <w:lang w:val="it-IT"/>
        </w:rPr>
        <w:t xml:space="preserve"> ghép nhóm có phương sai bằng </w:t>
      </w:r>
      <w:r w:rsidRPr="00F0503B">
        <w:rPr>
          <w:rFonts w:eastAsia="Aptos" w:cs="Times New Roman"/>
          <w:position w:val="-6"/>
          <w:sz w:val="26"/>
          <w:szCs w:val="26"/>
          <w:lang w:val="en-GB"/>
        </w:rPr>
        <w:object w:dxaOrig="190" w:dyaOrig="285">
          <v:shape id="_x0000_i4684" type="#_x0000_t75" style="width:9.2pt;height:14.25pt" o:ole="">
            <v:imagedata r:id="rId6549" o:title=""/>
          </v:shape>
          <o:OLEObject Type="Embed" ProgID="Equation.DSMT4" ShapeID="_x0000_i4684" DrawAspect="Content" ObjectID="_1796867599" r:id="rId6550"/>
        </w:object>
      </w:r>
      <w:r w:rsidRPr="00F0503B">
        <w:rPr>
          <w:rFonts w:eastAsia="Aptos" w:cs="Times New Roman"/>
          <w:sz w:val="26"/>
          <w:szCs w:val="26"/>
          <w:lang w:val="it-IT"/>
        </w:rPr>
        <w:t>. Độ lệch chuẩn của mẫu số liệu đó bằng</w:t>
      </w:r>
    </w:p>
    <w:p w:rsidR="00F25CBD" w:rsidRPr="00F0503B" w:rsidRDefault="00F25CBD">
      <w:pPr>
        <w:shd w:val="clear" w:color="auto" w:fill="FFFFFF"/>
        <w:tabs>
          <w:tab w:val="left" w:pos="360"/>
          <w:tab w:val="left" w:pos="2880"/>
          <w:tab w:val="left" w:pos="5400"/>
          <w:tab w:val="left" w:pos="7920"/>
        </w:tabs>
        <w:spacing w:line="360" w:lineRule="auto"/>
        <w:jc w:val="both"/>
        <w:rPr>
          <w:rFonts w:ascii="Times New Roman" w:eastAsia="Aptos" w:hAnsi="Times New Roman" w:cs="Times New Roman"/>
          <w:b/>
          <w:sz w:val="26"/>
          <w:szCs w:val="26"/>
          <w:lang w:val="it-IT"/>
        </w:rPr>
      </w:pPr>
      <w:r w:rsidRPr="00F0503B">
        <w:rPr>
          <w:rFonts w:ascii="Times New Roman" w:eastAsia="Aptos" w:hAnsi="Times New Roman" w:cs="Times New Roman"/>
          <w:b/>
          <w:sz w:val="26"/>
          <w:szCs w:val="26"/>
        </w:rPr>
        <w:tab/>
      </w:r>
      <w:r w:rsidRPr="00F0503B">
        <w:rPr>
          <w:rFonts w:ascii="Times New Roman" w:eastAsia="Aptos" w:hAnsi="Times New Roman" w:cs="Times New Roman"/>
          <w:b/>
          <w:sz w:val="26"/>
          <w:szCs w:val="26"/>
          <w:lang w:val="it-IT"/>
        </w:rPr>
        <w:t xml:space="preserve">A. </w:t>
      </w:r>
      <w:r w:rsidRPr="00F0503B">
        <w:rPr>
          <w:rFonts w:ascii="Times New Roman" w:eastAsia="Aptos" w:hAnsi="Times New Roman" w:cs="Times New Roman"/>
          <w:position w:val="-6"/>
          <w:sz w:val="26"/>
          <w:szCs w:val="26"/>
          <w:lang w:val="en-GB"/>
        </w:rPr>
        <w:object w:dxaOrig="177" w:dyaOrig="285">
          <v:shape id="_x0000_i4685" type="#_x0000_t75" style="width:9.2pt;height:14.25pt" o:ole="">
            <v:imagedata r:id="rId6551" o:title=""/>
          </v:shape>
          <o:OLEObject Type="Embed" ProgID="Equation.DSMT4" ShapeID="_x0000_i4685" DrawAspect="Content" ObjectID="_1796867600" r:id="rId6552"/>
        </w:object>
      </w:r>
      <w:r w:rsidRPr="00F0503B">
        <w:rPr>
          <w:rFonts w:ascii="Times New Roman" w:eastAsia="Aptos" w:hAnsi="Times New Roman" w:cs="Times New Roman"/>
          <w:sz w:val="26"/>
          <w:szCs w:val="26"/>
          <w:lang w:val="en-GB"/>
        </w:rPr>
        <w:t>.</w:t>
      </w:r>
      <w:r w:rsidRPr="00F0503B">
        <w:rPr>
          <w:rFonts w:ascii="Times New Roman" w:eastAsia="Aptos" w:hAnsi="Times New Roman" w:cs="Times New Roman"/>
          <w:sz w:val="26"/>
          <w:szCs w:val="26"/>
          <w:lang w:val="en-GB"/>
        </w:rPr>
        <w:tab/>
      </w:r>
      <w:r w:rsidRPr="00F0503B">
        <w:rPr>
          <w:rFonts w:ascii="Times New Roman" w:eastAsia="Aptos" w:hAnsi="Times New Roman" w:cs="Times New Roman"/>
          <w:b/>
          <w:sz w:val="26"/>
          <w:szCs w:val="26"/>
          <w:lang w:val="en-GB"/>
        </w:rPr>
        <w:t xml:space="preserve">B. </w:t>
      </w:r>
      <w:r w:rsidRPr="00F0503B">
        <w:rPr>
          <w:rFonts w:ascii="Times New Roman" w:eastAsia="Aptos" w:hAnsi="Times New Roman" w:cs="Times New Roman"/>
          <w:position w:val="-6"/>
          <w:sz w:val="26"/>
          <w:szCs w:val="26"/>
          <w:lang w:val="en-GB"/>
        </w:rPr>
        <w:object w:dxaOrig="190" w:dyaOrig="285">
          <v:shape id="_x0000_i4686" type="#_x0000_t75" style="width:9.2pt;height:14.25pt" o:ole="">
            <v:imagedata r:id="rId6553" o:title=""/>
          </v:shape>
          <o:OLEObject Type="Embed" ProgID="Equation.DSMT4" ShapeID="_x0000_i4686" DrawAspect="Content" ObjectID="_1796867601" r:id="rId6554"/>
        </w:object>
      </w:r>
      <w:r w:rsidRPr="00F0503B">
        <w:rPr>
          <w:rFonts w:ascii="Times New Roman" w:eastAsia="Aptos" w:hAnsi="Times New Roman" w:cs="Times New Roman"/>
          <w:sz w:val="26"/>
          <w:szCs w:val="26"/>
          <w:lang w:val="en-GB"/>
        </w:rPr>
        <w:t>.</w:t>
      </w:r>
      <w:r w:rsidRPr="00F0503B">
        <w:rPr>
          <w:rFonts w:ascii="Times New Roman" w:eastAsia="Aptos" w:hAnsi="Times New Roman" w:cs="Times New Roman"/>
          <w:sz w:val="26"/>
          <w:szCs w:val="26"/>
          <w:lang w:val="en-GB"/>
        </w:rPr>
        <w:tab/>
      </w:r>
      <w:r w:rsidRPr="00F0503B">
        <w:rPr>
          <w:rFonts w:ascii="Times New Roman" w:eastAsia="Aptos" w:hAnsi="Times New Roman" w:cs="Times New Roman"/>
          <w:b/>
          <w:sz w:val="26"/>
          <w:szCs w:val="26"/>
          <w:lang w:val="en-GB"/>
        </w:rPr>
        <w:t xml:space="preserve">C. </w:t>
      </w:r>
      <w:r w:rsidRPr="00F0503B">
        <w:rPr>
          <w:rFonts w:ascii="Times New Roman" w:eastAsia="Aptos" w:hAnsi="Times New Roman" w:cs="Times New Roman"/>
          <w:position w:val="-6"/>
          <w:sz w:val="26"/>
          <w:szCs w:val="26"/>
          <w:lang w:val="en-GB"/>
        </w:rPr>
        <w:object w:dxaOrig="312" w:dyaOrig="285">
          <v:shape id="_x0000_i4687" type="#_x0000_t75" style="width:15.9pt;height:14.25pt" o:ole="">
            <v:imagedata r:id="rId6555" o:title=""/>
          </v:shape>
          <o:OLEObject Type="Embed" ProgID="Equation.DSMT4" ShapeID="_x0000_i4687" DrawAspect="Content" ObjectID="_1796867602" r:id="rId6556"/>
        </w:object>
      </w:r>
      <w:r w:rsidRPr="00F0503B">
        <w:rPr>
          <w:rFonts w:ascii="Times New Roman" w:eastAsia="Aptos" w:hAnsi="Times New Roman" w:cs="Times New Roman"/>
          <w:sz w:val="26"/>
          <w:szCs w:val="26"/>
          <w:lang w:val="en-GB"/>
        </w:rPr>
        <w:t>.</w:t>
      </w:r>
      <w:r w:rsidRPr="00F0503B">
        <w:rPr>
          <w:rFonts w:ascii="Times New Roman" w:eastAsia="Aptos" w:hAnsi="Times New Roman" w:cs="Times New Roman"/>
          <w:b/>
          <w:sz w:val="26"/>
          <w:szCs w:val="26"/>
          <w:lang w:val="en-GB"/>
        </w:rPr>
        <w:tab/>
      </w:r>
      <w:r w:rsidRPr="00F0503B">
        <w:rPr>
          <w:rFonts w:ascii="Times New Roman" w:eastAsia="Aptos" w:hAnsi="Times New Roman" w:cs="Times New Roman"/>
          <w:b/>
          <w:sz w:val="26"/>
          <w:szCs w:val="26"/>
          <w:lang w:val="it-IT"/>
        </w:rPr>
        <w:t>D</w:t>
      </w:r>
      <w:r w:rsidRPr="00F0503B">
        <w:rPr>
          <w:rFonts w:ascii="Times New Roman" w:eastAsia="Aptos" w:hAnsi="Times New Roman" w:cs="Times New Roman"/>
          <w:b/>
          <w:sz w:val="26"/>
          <w:szCs w:val="26"/>
          <w:lang w:val="en-GB"/>
        </w:rPr>
        <w:t xml:space="preserve">. </w:t>
      </w:r>
      <w:r w:rsidRPr="00F0503B">
        <w:rPr>
          <w:rFonts w:ascii="Times New Roman" w:eastAsia="Aptos" w:hAnsi="Times New Roman" w:cs="Times New Roman"/>
          <w:position w:val="-6"/>
          <w:sz w:val="26"/>
          <w:szCs w:val="26"/>
          <w:lang w:val="en-GB"/>
        </w:rPr>
        <w:object w:dxaOrig="190" w:dyaOrig="285">
          <v:shape id="_x0000_i4688" type="#_x0000_t75" style="width:9.2pt;height:14.25pt" o:ole="">
            <v:imagedata r:id="rId6557" o:title=""/>
          </v:shape>
          <o:OLEObject Type="Embed" ProgID="Equation.DSMT4" ShapeID="_x0000_i4688" DrawAspect="Content" ObjectID="_1796867603" r:id="rId6558"/>
        </w:object>
      </w:r>
      <w:r w:rsidRPr="00F0503B">
        <w:rPr>
          <w:rFonts w:ascii="Times New Roman" w:eastAsia="Aptos" w:hAnsi="Times New Roman" w:cs="Times New Roman"/>
          <w:sz w:val="26"/>
          <w:szCs w:val="26"/>
          <w:lang w:val="it-IT"/>
        </w:rPr>
        <w:t>.</w:t>
      </w:r>
    </w:p>
    <w:p w:rsidR="00F25CBD" w:rsidRPr="00F0503B" w:rsidRDefault="00F25CBD" w:rsidP="00F25CBD">
      <w:pPr>
        <w:pStyle w:val="ListParagraph"/>
        <w:numPr>
          <w:ilvl w:val="0"/>
          <w:numId w:val="2"/>
        </w:numPr>
        <w:tabs>
          <w:tab w:val="left" w:pos="992"/>
        </w:tabs>
        <w:spacing w:before="120" w:after="0" w:line="276" w:lineRule="auto"/>
        <w:jc w:val="both"/>
        <w:rPr>
          <w:rFonts w:eastAsia="Aptos" w:cs="Times New Roman"/>
          <w:b/>
          <w:sz w:val="26"/>
          <w:szCs w:val="26"/>
          <w:lang w:val="en-GB"/>
        </w:rPr>
      </w:pPr>
      <w:r w:rsidRPr="00F0503B">
        <w:rPr>
          <w:rFonts w:eastAsia="Aptos" w:cs="Times New Roman"/>
          <w:sz w:val="26"/>
          <w:szCs w:val="26"/>
          <w:lang w:val="it-IT"/>
        </w:rPr>
        <w:t xml:space="preserve">Gọi </w:t>
      </w:r>
      <w:r w:rsidRPr="00F0503B">
        <w:rPr>
          <w:rFonts w:eastAsia="Aptos" w:cs="Times New Roman"/>
          <w:position w:val="-6"/>
          <w:sz w:val="26"/>
          <w:szCs w:val="26"/>
          <w:lang w:val="en-GB"/>
        </w:rPr>
        <w:object w:dxaOrig="204" w:dyaOrig="285">
          <v:shape id="_x0000_i4689" type="#_x0000_t75" style="width:10.05pt;height:14.25pt" o:ole="">
            <v:imagedata r:id="rId6559" o:title=""/>
          </v:shape>
          <o:OLEObject Type="Embed" ProgID="Equation.DSMT4" ShapeID="_x0000_i4689" DrawAspect="Content" ObjectID="_1796867604" r:id="rId6560"/>
        </w:object>
      </w:r>
      <w:r w:rsidRPr="00F0503B">
        <w:rPr>
          <w:rFonts w:eastAsia="Aptos" w:cs="Times New Roman"/>
          <w:sz w:val="26"/>
          <w:szCs w:val="26"/>
          <w:lang w:val="it-IT"/>
        </w:rPr>
        <w:t xml:space="preserve"> là diện tích của hình phẳng giới hạn bởi các đường </w:t>
      </w:r>
      <w:r w:rsidRPr="00F0503B">
        <w:rPr>
          <w:rFonts w:eastAsia="Aptos" w:cs="Times New Roman"/>
          <w:position w:val="-10"/>
          <w:sz w:val="26"/>
          <w:szCs w:val="26"/>
          <w:lang w:val="en-GB"/>
        </w:rPr>
        <w:object w:dxaOrig="625" w:dyaOrig="367">
          <v:shape id="_x0000_i4690" type="#_x0000_t75" style="width:31pt;height:18.4pt" o:ole="">
            <v:imagedata r:id="rId6561" o:title=""/>
          </v:shape>
          <o:OLEObject Type="Embed" ProgID="Equation.DSMT4" ShapeID="_x0000_i4690" DrawAspect="Content" ObjectID="_1796867605" r:id="rId6562"/>
        </w:object>
      </w:r>
      <w:r w:rsidRPr="00F0503B">
        <w:rPr>
          <w:rFonts w:eastAsia="Aptos" w:cs="Times New Roman"/>
          <w:sz w:val="26"/>
          <w:szCs w:val="26"/>
          <w:lang w:val="it-IT"/>
        </w:rPr>
        <w:t xml:space="preserve">, </w:t>
      </w:r>
      <w:r w:rsidRPr="00F0503B">
        <w:rPr>
          <w:rFonts w:eastAsia="Aptos" w:cs="Times New Roman"/>
          <w:position w:val="-10"/>
          <w:sz w:val="26"/>
          <w:szCs w:val="26"/>
          <w:lang w:val="en-GB"/>
        </w:rPr>
        <w:object w:dxaOrig="557" w:dyaOrig="312">
          <v:shape id="_x0000_i4691" type="#_x0000_t75" style="width:27.65pt;height:15.9pt" o:ole="">
            <v:imagedata r:id="rId6563" o:title=""/>
          </v:shape>
          <o:OLEObject Type="Embed" ProgID="Equation.DSMT4" ShapeID="_x0000_i4691" DrawAspect="Content" ObjectID="_1796867606" r:id="rId6564"/>
        </w:object>
      </w:r>
      <w:r w:rsidRPr="00F0503B">
        <w:rPr>
          <w:rFonts w:eastAsia="Aptos" w:cs="Times New Roman"/>
          <w:sz w:val="26"/>
          <w:szCs w:val="26"/>
          <w:lang w:val="it-IT"/>
        </w:rPr>
        <w:t>,</w:t>
      </w:r>
      <w:r w:rsidRPr="00F0503B">
        <w:rPr>
          <w:rFonts w:eastAsia="Aptos" w:cs="Times New Roman"/>
          <w:position w:val="-6"/>
          <w:sz w:val="26"/>
          <w:szCs w:val="26"/>
          <w:lang w:val="en-GB"/>
        </w:rPr>
        <w:object w:dxaOrig="557" w:dyaOrig="285">
          <v:shape id="_x0000_i4692" type="#_x0000_t75" style="width:27.65pt;height:14.25pt" o:ole="">
            <v:imagedata r:id="rId6565" o:title=""/>
          </v:shape>
          <o:OLEObject Type="Embed" ProgID="Equation.DSMT4" ShapeID="_x0000_i4692" DrawAspect="Content" ObjectID="_1796867607" r:id="rId6566"/>
        </w:object>
      </w:r>
      <w:r w:rsidRPr="00F0503B">
        <w:rPr>
          <w:rFonts w:eastAsia="Aptos" w:cs="Times New Roman"/>
          <w:sz w:val="26"/>
          <w:szCs w:val="26"/>
          <w:lang w:val="it-IT"/>
        </w:rPr>
        <w:t>,</w:t>
      </w:r>
      <w:r w:rsidRPr="00F0503B">
        <w:rPr>
          <w:rFonts w:eastAsia="Aptos" w:cs="Times New Roman"/>
          <w:position w:val="-6"/>
          <w:sz w:val="26"/>
          <w:szCs w:val="26"/>
          <w:lang w:val="en-GB"/>
        </w:rPr>
        <w:object w:dxaOrig="557" w:dyaOrig="285">
          <v:shape id="_x0000_i4693" type="#_x0000_t75" style="width:27.65pt;height:14.25pt" o:ole="">
            <v:imagedata r:id="rId6567" o:title=""/>
          </v:shape>
          <o:OLEObject Type="Embed" ProgID="Equation.DSMT4" ShapeID="_x0000_i4693" DrawAspect="Content" ObjectID="_1796867608" r:id="rId6568"/>
        </w:object>
      </w:r>
      <w:r w:rsidRPr="00F0503B">
        <w:rPr>
          <w:rFonts w:eastAsia="Aptos" w:cs="Times New Roman"/>
          <w:sz w:val="26"/>
          <w:szCs w:val="26"/>
          <w:lang w:val="it-IT"/>
        </w:rPr>
        <w:t xml:space="preserve">. </w:t>
      </w:r>
      <w:r w:rsidRPr="00F0503B">
        <w:rPr>
          <w:rFonts w:eastAsia="Aptos" w:cs="Times New Roman"/>
          <w:sz w:val="26"/>
          <w:szCs w:val="26"/>
          <w:lang w:val="en-GB"/>
        </w:rPr>
        <w:t>Mệnh đề nào dưới đây đúng?</w:t>
      </w:r>
    </w:p>
    <w:p w:rsidR="00F25CBD" w:rsidRPr="00F0503B" w:rsidRDefault="00F25CBD">
      <w:pPr>
        <w:keepLines/>
        <w:tabs>
          <w:tab w:val="left" w:pos="360"/>
          <w:tab w:val="left" w:pos="900"/>
          <w:tab w:val="left" w:pos="2880"/>
          <w:tab w:val="left" w:pos="3402"/>
          <w:tab w:val="left" w:pos="5400"/>
          <w:tab w:val="left" w:pos="5669"/>
          <w:tab w:val="left" w:pos="7920"/>
        </w:tabs>
        <w:spacing w:line="360" w:lineRule="auto"/>
        <w:jc w:val="both"/>
        <w:rPr>
          <w:rFonts w:ascii="Times New Roman" w:eastAsia="Aptos" w:hAnsi="Times New Roman" w:cs="Times New Roman"/>
          <w:b/>
          <w:sz w:val="26"/>
          <w:szCs w:val="26"/>
          <w:lang w:val="nl-NL"/>
        </w:rPr>
      </w:pPr>
      <w:r w:rsidRPr="00F0503B">
        <w:rPr>
          <w:rFonts w:ascii="Times New Roman" w:eastAsia="Aptos" w:hAnsi="Times New Roman" w:cs="Times New Roman"/>
          <w:b/>
          <w:sz w:val="26"/>
          <w:szCs w:val="26"/>
          <w:lang w:val="en-GB"/>
        </w:rPr>
        <w:tab/>
        <w:t>A.</w:t>
      </w:r>
      <w:r w:rsidRPr="00F0503B">
        <w:rPr>
          <w:rFonts w:ascii="Times New Roman" w:eastAsia="Aptos" w:hAnsi="Times New Roman" w:cs="Times New Roman"/>
          <w:sz w:val="26"/>
          <w:szCs w:val="26"/>
          <w:lang w:val="en-GB"/>
        </w:rPr>
        <w:t xml:space="preserve"> </w:t>
      </w:r>
      <w:r w:rsidRPr="00F0503B">
        <w:rPr>
          <w:rFonts w:ascii="Times New Roman" w:eastAsia="Aptos" w:hAnsi="Times New Roman" w:cs="Times New Roman"/>
          <w:b/>
          <w:position w:val="-32"/>
          <w:sz w:val="26"/>
          <w:szCs w:val="26"/>
          <w:lang w:val="nl-NL"/>
        </w:rPr>
        <w:object w:dxaOrig="1032" w:dyaOrig="734">
          <v:shape id="_x0000_i4694" type="#_x0000_t75" style="width:51.9pt;height:36.85pt" o:ole="">
            <v:imagedata r:id="rId6569" o:title=""/>
          </v:shape>
          <o:OLEObject Type="Embed" ProgID="Equation.DSMT4" ShapeID="_x0000_i4694" DrawAspect="Content" ObjectID="_1796867609" r:id="rId6570"/>
        </w:object>
      </w:r>
      <w:r w:rsidRPr="00F0503B">
        <w:rPr>
          <w:rFonts w:ascii="Times New Roman" w:eastAsia="Aptos" w:hAnsi="Times New Roman" w:cs="Times New Roman"/>
          <w:sz w:val="26"/>
          <w:szCs w:val="26"/>
          <w:lang w:val="en-GB"/>
        </w:rPr>
        <w:t>.</w:t>
      </w:r>
      <w:r w:rsidRPr="00F0503B">
        <w:rPr>
          <w:rFonts w:ascii="Times New Roman" w:eastAsia="Aptos" w:hAnsi="Times New Roman" w:cs="Times New Roman"/>
          <w:b/>
          <w:sz w:val="26"/>
          <w:szCs w:val="26"/>
          <w:lang w:val="en-GB"/>
        </w:rPr>
        <w:tab/>
        <w:t>B.</w:t>
      </w:r>
      <w:r w:rsidRPr="00F0503B">
        <w:rPr>
          <w:rFonts w:ascii="Times New Roman" w:eastAsia="Aptos" w:hAnsi="Times New Roman" w:cs="Times New Roman"/>
          <w:sz w:val="26"/>
          <w:szCs w:val="26"/>
          <w:lang w:val="en-GB"/>
        </w:rPr>
        <w:t xml:space="preserve"> </w:t>
      </w:r>
      <w:r w:rsidRPr="00F0503B">
        <w:rPr>
          <w:rFonts w:ascii="Times New Roman" w:eastAsia="Aptos" w:hAnsi="Times New Roman" w:cs="Times New Roman"/>
          <w:b/>
          <w:position w:val="-32"/>
          <w:sz w:val="26"/>
          <w:szCs w:val="26"/>
          <w:lang w:val="nl-NL"/>
        </w:rPr>
        <w:object w:dxaOrig="1250" w:dyaOrig="734">
          <v:shape id="_x0000_i4695" type="#_x0000_t75" style="width:62.8pt;height:36.85pt" o:ole="">
            <v:imagedata r:id="rId6571" o:title=""/>
          </v:shape>
          <o:OLEObject Type="Embed" ProgID="Equation.DSMT4" ShapeID="_x0000_i4695" DrawAspect="Content" ObjectID="_1796867610" r:id="rId6572"/>
        </w:object>
      </w:r>
      <w:r w:rsidRPr="00F0503B">
        <w:rPr>
          <w:rFonts w:ascii="Times New Roman" w:eastAsia="Aptos" w:hAnsi="Times New Roman" w:cs="Times New Roman"/>
          <w:sz w:val="26"/>
          <w:szCs w:val="26"/>
          <w:lang w:val="en-GB"/>
        </w:rPr>
        <w:t>.</w:t>
      </w:r>
      <w:r w:rsidRPr="00F0503B">
        <w:rPr>
          <w:rFonts w:ascii="Times New Roman" w:eastAsia="Aptos" w:hAnsi="Times New Roman" w:cs="Times New Roman"/>
          <w:b/>
          <w:sz w:val="26"/>
          <w:szCs w:val="26"/>
          <w:lang w:val="en-GB"/>
        </w:rPr>
        <w:tab/>
        <w:t>C.</w:t>
      </w:r>
      <w:r w:rsidRPr="00F0503B">
        <w:rPr>
          <w:rFonts w:ascii="Times New Roman" w:eastAsia="Aptos" w:hAnsi="Times New Roman" w:cs="Times New Roman"/>
          <w:sz w:val="26"/>
          <w:szCs w:val="26"/>
          <w:lang w:val="en-GB"/>
        </w:rPr>
        <w:t xml:space="preserve"> </w:t>
      </w:r>
      <w:r w:rsidRPr="00F0503B">
        <w:rPr>
          <w:rFonts w:ascii="Times New Roman" w:eastAsia="Aptos" w:hAnsi="Times New Roman" w:cs="Times New Roman"/>
          <w:b/>
          <w:position w:val="-32"/>
          <w:sz w:val="26"/>
          <w:szCs w:val="26"/>
          <w:lang w:val="nl-NL"/>
        </w:rPr>
        <w:object w:dxaOrig="1182" w:dyaOrig="734">
          <v:shape id="_x0000_i4696" type="#_x0000_t75" style="width:59.45pt;height:36.85pt" o:ole="">
            <v:imagedata r:id="rId6573" o:title=""/>
          </v:shape>
          <o:OLEObject Type="Embed" ProgID="Equation.DSMT4" ShapeID="_x0000_i4696" DrawAspect="Content" ObjectID="_1796867611" r:id="rId6574"/>
        </w:object>
      </w:r>
      <w:r w:rsidRPr="00F0503B">
        <w:rPr>
          <w:rFonts w:ascii="Times New Roman" w:eastAsia="Aptos" w:hAnsi="Times New Roman" w:cs="Times New Roman"/>
          <w:sz w:val="26"/>
          <w:szCs w:val="26"/>
          <w:lang w:val="en-GB"/>
        </w:rPr>
        <w:t>.</w:t>
      </w:r>
      <w:r w:rsidRPr="00F0503B">
        <w:rPr>
          <w:rFonts w:ascii="Times New Roman" w:eastAsia="Aptos" w:hAnsi="Times New Roman" w:cs="Times New Roman"/>
          <w:b/>
          <w:sz w:val="26"/>
          <w:szCs w:val="26"/>
          <w:lang w:val="en-GB"/>
        </w:rPr>
        <w:tab/>
        <w:t>D.</w:t>
      </w:r>
      <w:r w:rsidRPr="00F0503B">
        <w:rPr>
          <w:rFonts w:ascii="Times New Roman" w:eastAsia="Aptos" w:hAnsi="Times New Roman" w:cs="Times New Roman"/>
          <w:sz w:val="26"/>
          <w:szCs w:val="26"/>
          <w:lang w:val="en-GB"/>
        </w:rPr>
        <w:t xml:space="preserve"> </w:t>
      </w:r>
      <w:r w:rsidRPr="00F0503B">
        <w:rPr>
          <w:rFonts w:ascii="Times New Roman" w:eastAsia="Aptos" w:hAnsi="Times New Roman" w:cs="Times New Roman"/>
          <w:b/>
          <w:position w:val="-32"/>
          <w:sz w:val="26"/>
          <w:szCs w:val="26"/>
          <w:lang w:val="nl-NL"/>
        </w:rPr>
        <w:object w:dxaOrig="1114" w:dyaOrig="734">
          <v:shape id="_x0000_i4697" type="#_x0000_t75" style="width:56.1pt;height:36.85pt" o:ole="">
            <v:imagedata r:id="rId6575" o:title=""/>
          </v:shape>
          <o:OLEObject Type="Embed" ProgID="Equation.DSMT4" ShapeID="_x0000_i4697" DrawAspect="Content" ObjectID="_1796867612" r:id="rId6576"/>
        </w:object>
      </w:r>
      <w:r w:rsidRPr="00F0503B">
        <w:rPr>
          <w:rFonts w:ascii="Times New Roman" w:eastAsia="Aptos" w:hAnsi="Times New Roman" w:cs="Times New Roman"/>
          <w:sz w:val="26"/>
          <w:szCs w:val="26"/>
          <w:lang w:val="nl-NL"/>
        </w:rPr>
        <w:t>.</w:t>
      </w:r>
    </w:p>
    <w:p w:rsidR="00F25CBD" w:rsidRPr="00F0503B" w:rsidRDefault="00F25CBD" w:rsidP="00F25CBD">
      <w:pPr>
        <w:pStyle w:val="ListParagraph"/>
        <w:numPr>
          <w:ilvl w:val="0"/>
          <w:numId w:val="2"/>
        </w:numPr>
        <w:tabs>
          <w:tab w:val="left" w:pos="992"/>
        </w:tabs>
        <w:spacing w:before="120" w:after="0" w:line="276" w:lineRule="auto"/>
        <w:jc w:val="both"/>
        <w:rPr>
          <w:rFonts w:eastAsia="Aptos" w:cs="Times New Roman"/>
          <w:sz w:val="26"/>
          <w:szCs w:val="26"/>
          <w:lang w:val="nl-NL"/>
        </w:rPr>
      </w:pPr>
      <w:r w:rsidRPr="00F0503B">
        <w:rPr>
          <w:rFonts w:eastAsia="Aptos" w:cs="Times New Roman"/>
          <w:sz w:val="26"/>
          <w:szCs w:val="26"/>
          <w:lang w:val="nl-NL"/>
        </w:rPr>
        <w:t>Bạn Chi rất thích nhảy hiện đại. Thời gian tập nhảy mỗi ngày trong thời gian gần đây của bạn Chi được thống kê lại ở bảng sau:</w:t>
      </w:r>
    </w:p>
    <w:tbl>
      <w:tblPr>
        <w:tblStyle w:val="TableGrid2"/>
        <w:tblW w:w="0" w:type="auto"/>
        <w:tblLook w:val="04A0" w:firstRow="1" w:lastRow="0" w:firstColumn="1" w:lastColumn="0" w:noHBand="0" w:noVBand="1"/>
      </w:tblPr>
      <w:tblGrid>
        <w:gridCol w:w="1699"/>
        <w:gridCol w:w="1699"/>
        <w:gridCol w:w="1699"/>
        <w:gridCol w:w="1699"/>
        <w:gridCol w:w="1700"/>
        <w:gridCol w:w="1700"/>
      </w:tblGrid>
      <w:tr w:rsidR="00F25CBD" w:rsidRPr="00F0503B">
        <w:tc>
          <w:tcPr>
            <w:tcW w:w="1699" w:type="dxa"/>
          </w:tcPr>
          <w:p w:rsidR="00F25CBD" w:rsidRPr="00F0503B" w:rsidRDefault="00F25CBD">
            <w:pPr>
              <w:tabs>
                <w:tab w:val="left" w:pos="992"/>
                <w:tab w:val="left" w:pos="3402"/>
                <w:tab w:val="left" w:pos="5669"/>
                <w:tab w:val="left" w:pos="7937"/>
              </w:tabs>
              <w:spacing w:after="0" w:line="240" w:lineRule="auto"/>
              <w:jc w:val="both"/>
              <w:rPr>
                <w:rFonts w:ascii="Times New Roman" w:eastAsia="Aptos" w:hAnsi="Times New Roman" w:cs="Times New Roman"/>
                <w:kern w:val="0"/>
                <w:sz w:val="26"/>
                <w:szCs w:val="26"/>
                <w14:ligatures w14:val="none"/>
              </w:rPr>
            </w:pPr>
            <w:r w:rsidRPr="00F0503B">
              <w:rPr>
                <w:rFonts w:ascii="Times New Roman" w:eastAsia="Aptos" w:hAnsi="Times New Roman" w:cs="Times New Roman"/>
                <w:kern w:val="0"/>
                <w:sz w:val="26"/>
                <w:szCs w:val="26"/>
                <w:lang w:val="nl-NL"/>
                <w14:ligatures w14:val="none"/>
              </w:rPr>
              <w:t xml:space="preserve"> </w:t>
            </w:r>
            <w:r w:rsidRPr="00F0503B">
              <w:rPr>
                <w:rFonts w:ascii="Times New Roman" w:eastAsia="Aptos" w:hAnsi="Times New Roman" w:cs="Times New Roman"/>
                <w:kern w:val="0"/>
                <w:sz w:val="26"/>
                <w:szCs w:val="26"/>
                <w14:ligatures w14:val="none"/>
              </w:rPr>
              <w:t xml:space="preserve">Thời gian (phút) </w:t>
            </w:r>
          </w:p>
        </w:tc>
        <w:tc>
          <w:tcPr>
            <w:tcW w:w="1699" w:type="dxa"/>
          </w:tcPr>
          <w:p w:rsidR="00F25CBD" w:rsidRPr="00F0503B" w:rsidRDefault="00F25CBD">
            <w:pPr>
              <w:tabs>
                <w:tab w:val="left" w:pos="992"/>
                <w:tab w:val="left" w:pos="3402"/>
                <w:tab w:val="left" w:pos="5669"/>
                <w:tab w:val="left" w:pos="7937"/>
              </w:tabs>
              <w:spacing w:after="0" w:line="240" w:lineRule="auto"/>
              <w:jc w:val="both"/>
              <w:rPr>
                <w:rFonts w:ascii="Times New Roman" w:eastAsia="Aptos" w:hAnsi="Times New Roman" w:cs="Times New Roman"/>
                <w:kern w:val="0"/>
                <w:sz w:val="26"/>
                <w:szCs w:val="26"/>
                <w14:ligatures w14:val="none"/>
              </w:rPr>
            </w:pPr>
            <w:r w:rsidRPr="00F0503B">
              <w:rPr>
                <w:rFonts w:ascii="Times New Roman" w:eastAsia="Aptos" w:hAnsi="Times New Roman" w:cs="Times New Roman"/>
                <w:kern w:val="0"/>
                <w:sz w:val="26"/>
                <w:szCs w:val="26"/>
                <w14:ligatures w14:val="none"/>
              </w:rPr>
              <w:t xml:space="preserve"> </w:t>
            </w:r>
            <w:r w:rsidRPr="00F0503B">
              <w:rPr>
                <w:rFonts w:ascii="Times New Roman" w:eastAsia="Aptos" w:hAnsi="Times New Roman" w:cs="Times New Roman"/>
                <w:position w:val="-10"/>
                <w:sz w:val="26"/>
                <w:szCs w:val="26"/>
                <w:lang w:val="en-GB"/>
              </w:rPr>
              <w:object w:dxaOrig="774" w:dyaOrig="326">
                <v:shape id="_x0000_i4698" type="#_x0000_t75" style="width:38.5pt;height:15.9pt" o:ole="">
                  <v:imagedata r:id="rId6577" o:title=""/>
                </v:shape>
                <o:OLEObject Type="Embed" ProgID="Equation.DSMT4" ShapeID="_x0000_i4698" DrawAspect="Content" ObjectID="_1796867613" r:id="rId6578"/>
              </w:object>
            </w:r>
          </w:p>
        </w:tc>
        <w:tc>
          <w:tcPr>
            <w:tcW w:w="1699" w:type="dxa"/>
          </w:tcPr>
          <w:p w:rsidR="00F25CBD" w:rsidRPr="00F0503B" w:rsidRDefault="00F25CBD">
            <w:pPr>
              <w:tabs>
                <w:tab w:val="left" w:pos="992"/>
                <w:tab w:val="left" w:pos="3402"/>
                <w:tab w:val="left" w:pos="5669"/>
                <w:tab w:val="left" w:pos="7937"/>
              </w:tabs>
              <w:spacing w:after="0" w:line="240" w:lineRule="auto"/>
              <w:jc w:val="both"/>
              <w:rPr>
                <w:rFonts w:ascii="Times New Roman" w:eastAsia="Aptos" w:hAnsi="Times New Roman" w:cs="Times New Roman"/>
                <w:kern w:val="0"/>
                <w:sz w:val="26"/>
                <w:szCs w:val="26"/>
                <w14:ligatures w14:val="none"/>
              </w:rPr>
            </w:pPr>
            <w:r w:rsidRPr="00F0503B">
              <w:rPr>
                <w:rFonts w:ascii="Times New Roman" w:eastAsia="Aptos" w:hAnsi="Times New Roman" w:cs="Times New Roman"/>
                <w:kern w:val="0"/>
                <w:sz w:val="26"/>
                <w:szCs w:val="26"/>
                <w14:ligatures w14:val="none"/>
              </w:rPr>
              <w:t xml:space="preserve"> </w:t>
            </w:r>
            <w:r w:rsidRPr="00F0503B">
              <w:rPr>
                <w:rFonts w:ascii="Times New Roman" w:eastAsia="Aptos" w:hAnsi="Times New Roman" w:cs="Times New Roman"/>
                <w:position w:val="-10"/>
                <w:sz w:val="26"/>
                <w:szCs w:val="26"/>
                <w:lang w:val="en-GB"/>
              </w:rPr>
              <w:object w:dxaOrig="774" w:dyaOrig="326">
                <v:shape id="_x0000_i4699" type="#_x0000_t75" style="width:38.5pt;height:15.9pt" o:ole="">
                  <v:imagedata r:id="rId6579" o:title=""/>
                </v:shape>
                <o:OLEObject Type="Embed" ProgID="Equation.DSMT4" ShapeID="_x0000_i4699" DrawAspect="Content" ObjectID="_1796867614" r:id="rId6580"/>
              </w:object>
            </w:r>
          </w:p>
        </w:tc>
        <w:tc>
          <w:tcPr>
            <w:tcW w:w="1699" w:type="dxa"/>
          </w:tcPr>
          <w:p w:rsidR="00F25CBD" w:rsidRPr="00F0503B" w:rsidRDefault="00F25CBD">
            <w:pPr>
              <w:tabs>
                <w:tab w:val="left" w:pos="992"/>
                <w:tab w:val="left" w:pos="3402"/>
                <w:tab w:val="left" w:pos="5669"/>
                <w:tab w:val="left" w:pos="7937"/>
              </w:tabs>
              <w:spacing w:after="0" w:line="240" w:lineRule="auto"/>
              <w:jc w:val="both"/>
              <w:rPr>
                <w:rFonts w:ascii="Times New Roman" w:eastAsia="Aptos" w:hAnsi="Times New Roman" w:cs="Times New Roman"/>
                <w:kern w:val="0"/>
                <w:sz w:val="26"/>
                <w:szCs w:val="26"/>
                <w14:ligatures w14:val="none"/>
              </w:rPr>
            </w:pPr>
            <w:r w:rsidRPr="00F0503B">
              <w:rPr>
                <w:rFonts w:ascii="Times New Roman" w:eastAsia="Aptos" w:hAnsi="Times New Roman" w:cs="Times New Roman"/>
                <w:kern w:val="0"/>
                <w:sz w:val="26"/>
                <w:szCs w:val="26"/>
                <w14:ligatures w14:val="none"/>
              </w:rPr>
              <w:t xml:space="preserve"> </w:t>
            </w:r>
            <w:r w:rsidRPr="00F0503B">
              <w:rPr>
                <w:rFonts w:ascii="Times New Roman" w:eastAsia="Aptos" w:hAnsi="Times New Roman" w:cs="Times New Roman"/>
                <w:position w:val="-10"/>
                <w:sz w:val="26"/>
                <w:szCs w:val="26"/>
                <w:lang w:val="en-GB"/>
              </w:rPr>
              <w:object w:dxaOrig="774" w:dyaOrig="326">
                <v:shape id="_x0000_i4700" type="#_x0000_t75" style="width:38.5pt;height:15.9pt" o:ole="">
                  <v:imagedata r:id="rId6581" o:title=""/>
                </v:shape>
                <o:OLEObject Type="Embed" ProgID="Equation.DSMT4" ShapeID="_x0000_i4700" DrawAspect="Content" ObjectID="_1796867615" r:id="rId6582"/>
              </w:object>
            </w:r>
          </w:p>
        </w:tc>
        <w:tc>
          <w:tcPr>
            <w:tcW w:w="1700" w:type="dxa"/>
          </w:tcPr>
          <w:p w:rsidR="00F25CBD" w:rsidRPr="00F0503B" w:rsidRDefault="00F25CBD">
            <w:pPr>
              <w:tabs>
                <w:tab w:val="left" w:pos="992"/>
                <w:tab w:val="left" w:pos="3402"/>
                <w:tab w:val="left" w:pos="5669"/>
                <w:tab w:val="left" w:pos="7937"/>
              </w:tabs>
              <w:spacing w:after="0" w:line="240" w:lineRule="auto"/>
              <w:jc w:val="both"/>
              <w:rPr>
                <w:rFonts w:ascii="Times New Roman" w:eastAsia="Aptos" w:hAnsi="Times New Roman" w:cs="Times New Roman"/>
                <w:kern w:val="0"/>
                <w:sz w:val="26"/>
                <w:szCs w:val="26"/>
                <w14:ligatures w14:val="none"/>
              </w:rPr>
            </w:pPr>
            <w:r w:rsidRPr="00F0503B">
              <w:rPr>
                <w:rFonts w:ascii="Times New Roman" w:eastAsia="Aptos" w:hAnsi="Times New Roman" w:cs="Times New Roman"/>
                <w:kern w:val="0"/>
                <w:sz w:val="26"/>
                <w:szCs w:val="26"/>
                <w14:ligatures w14:val="none"/>
              </w:rPr>
              <w:t xml:space="preserve"> </w:t>
            </w:r>
            <w:r w:rsidRPr="00F0503B">
              <w:rPr>
                <w:rFonts w:ascii="Times New Roman" w:eastAsia="Aptos" w:hAnsi="Times New Roman" w:cs="Times New Roman"/>
                <w:position w:val="-10"/>
                <w:sz w:val="26"/>
                <w:szCs w:val="26"/>
                <w:lang w:val="en-GB"/>
              </w:rPr>
              <w:object w:dxaOrig="774" w:dyaOrig="326">
                <v:shape id="_x0000_i4701" type="#_x0000_t75" style="width:38.5pt;height:15.9pt" o:ole="">
                  <v:imagedata r:id="rId6583" o:title=""/>
                </v:shape>
                <o:OLEObject Type="Embed" ProgID="Equation.DSMT4" ShapeID="_x0000_i4701" DrawAspect="Content" ObjectID="_1796867616" r:id="rId6584"/>
              </w:object>
            </w:r>
          </w:p>
        </w:tc>
        <w:tc>
          <w:tcPr>
            <w:tcW w:w="1700" w:type="dxa"/>
          </w:tcPr>
          <w:p w:rsidR="00F25CBD" w:rsidRPr="00F0503B" w:rsidRDefault="00F25CBD">
            <w:pPr>
              <w:tabs>
                <w:tab w:val="left" w:pos="992"/>
                <w:tab w:val="left" w:pos="3402"/>
                <w:tab w:val="left" w:pos="5669"/>
                <w:tab w:val="left" w:pos="7937"/>
              </w:tabs>
              <w:spacing w:after="0" w:line="240" w:lineRule="auto"/>
              <w:jc w:val="both"/>
              <w:rPr>
                <w:rFonts w:ascii="Times New Roman" w:eastAsia="Aptos" w:hAnsi="Times New Roman" w:cs="Times New Roman"/>
                <w:kern w:val="0"/>
                <w:sz w:val="26"/>
                <w:szCs w:val="26"/>
                <w14:ligatures w14:val="none"/>
              </w:rPr>
            </w:pPr>
            <w:r w:rsidRPr="00F0503B">
              <w:rPr>
                <w:rFonts w:ascii="Times New Roman" w:eastAsia="Aptos" w:hAnsi="Times New Roman" w:cs="Times New Roman"/>
                <w:kern w:val="0"/>
                <w:sz w:val="26"/>
                <w:szCs w:val="26"/>
                <w14:ligatures w14:val="none"/>
              </w:rPr>
              <w:t xml:space="preserve"> </w:t>
            </w:r>
            <w:r w:rsidRPr="00F0503B">
              <w:rPr>
                <w:rFonts w:ascii="Times New Roman" w:eastAsia="Aptos" w:hAnsi="Times New Roman" w:cs="Times New Roman"/>
                <w:position w:val="-10"/>
                <w:sz w:val="26"/>
                <w:szCs w:val="26"/>
                <w:lang w:val="en-GB"/>
              </w:rPr>
              <w:object w:dxaOrig="774" w:dyaOrig="326">
                <v:shape id="_x0000_i4702" type="#_x0000_t75" style="width:38.5pt;height:15.9pt" o:ole="">
                  <v:imagedata r:id="rId6585" o:title=""/>
                </v:shape>
                <o:OLEObject Type="Embed" ProgID="Equation.DSMT4" ShapeID="_x0000_i4702" DrawAspect="Content" ObjectID="_1796867617" r:id="rId6586"/>
              </w:object>
            </w:r>
          </w:p>
        </w:tc>
      </w:tr>
      <w:tr w:rsidR="00F25CBD" w:rsidRPr="00F0503B">
        <w:tc>
          <w:tcPr>
            <w:tcW w:w="1699" w:type="dxa"/>
          </w:tcPr>
          <w:p w:rsidR="00F25CBD" w:rsidRPr="00F0503B" w:rsidRDefault="00F25CBD">
            <w:pPr>
              <w:tabs>
                <w:tab w:val="left" w:pos="992"/>
                <w:tab w:val="left" w:pos="3402"/>
                <w:tab w:val="left" w:pos="5669"/>
                <w:tab w:val="left" w:pos="7937"/>
              </w:tabs>
              <w:spacing w:after="0" w:line="240" w:lineRule="auto"/>
              <w:jc w:val="both"/>
              <w:rPr>
                <w:rFonts w:ascii="Times New Roman" w:eastAsia="Aptos" w:hAnsi="Times New Roman" w:cs="Times New Roman"/>
                <w:kern w:val="0"/>
                <w:sz w:val="26"/>
                <w:szCs w:val="26"/>
                <w14:ligatures w14:val="none"/>
              </w:rPr>
            </w:pPr>
            <w:r w:rsidRPr="00F0503B">
              <w:rPr>
                <w:rFonts w:ascii="Times New Roman" w:eastAsia="Aptos" w:hAnsi="Times New Roman" w:cs="Times New Roman"/>
                <w:kern w:val="0"/>
                <w:sz w:val="26"/>
                <w:szCs w:val="26"/>
                <w14:ligatures w14:val="none"/>
              </w:rPr>
              <w:t xml:space="preserve"> Só ngày </w:t>
            </w:r>
          </w:p>
        </w:tc>
        <w:tc>
          <w:tcPr>
            <w:tcW w:w="1699" w:type="dxa"/>
          </w:tcPr>
          <w:p w:rsidR="00F25CBD" w:rsidRPr="00F0503B" w:rsidRDefault="00F25CBD">
            <w:pPr>
              <w:tabs>
                <w:tab w:val="left" w:pos="992"/>
                <w:tab w:val="left" w:pos="3402"/>
                <w:tab w:val="left" w:pos="5669"/>
                <w:tab w:val="left" w:pos="7937"/>
              </w:tabs>
              <w:spacing w:after="0" w:line="240" w:lineRule="auto"/>
              <w:jc w:val="both"/>
              <w:rPr>
                <w:rFonts w:ascii="Times New Roman" w:eastAsia="Aptos" w:hAnsi="Times New Roman" w:cs="Times New Roman"/>
                <w:kern w:val="0"/>
                <w:sz w:val="26"/>
                <w:szCs w:val="26"/>
                <w14:ligatures w14:val="none"/>
              </w:rPr>
            </w:pPr>
            <w:r w:rsidRPr="00F0503B">
              <w:rPr>
                <w:rFonts w:ascii="Times New Roman" w:eastAsia="Aptos" w:hAnsi="Times New Roman" w:cs="Times New Roman"/>
                <w:kern w:val="0"/>
                <w:sz w:val="26"/>
                <w:szCs w:val="26"/>
                <w14:ligatures w14:val="none"/>
              </w:rPr>
              <w:t xml:space="preserve"> 6 </w:t>
            </w:r>
          </w:p>
        </w:tc>
        <w:tc>
          <w:tcPr>
            <w:tcW w:w="1699" w:type="dxa"/>
          </w:tcPr>
          <w:p w:rsidR="00F25CBD" w:rsidRPr="00F0503B" w:rsidRDefault="00F25CBD">
            <w:pPr>
              <w:tabs>
                <w:tab w:val="left" w:pos="992"/>
                <w:tab w:val="left" w:pos="3402"/>
                <w:tab w:val="left" w:pos="5669"/>
                <w:tab w:val="left" w:pos="7937"/>
              </w:tabs>
              <w:spacing w:after="0" w:line="240" w:lineRule="auto"/>
              <w:jc w:val="both"/>
              <w:rPr>
                <w:rFonts w:ascii="Times New Roman" w:eastAsia="Aptos" w:hAnsi="Times New Roman" w:cs="Times New Roman"/>
                <w:kern w:val="0"/>
                <w:sz w:val="26"/>
                <w:szCs w:val="26"/>
                <w14:ligatures w14:val="none"/>
              </w:rPr>
            </w:pPr>
            <w:r w:rsidRPr="00F0503B">
              <w:rPr>
                <w:rFonts w:ascii="Times New Roman" w:eastAsia="Aptos" w:hAnsi="Times New Roman" w:cs="Times New Roman"/>
                <w:kern w:val="0"/>
                <w:sz w:val="26"/>
                <w:szCs w:val="26"/>
                <w14:ligatures w14:val="none"/>
              </w:rPr>
              <w:t xml:space="preserve"> 6 </w:t>
            </w:r>
          </w:p>
        </w:tc>
        <w:tc>
          <w:tcPr>
            <w:tcW w:w="1699" w:type="dxa"/>
          </w:tcPr>
          <w:p w:rsidR="00F25CBD" w:rsidRPr="00F0503B" w:rsidRDefault="00F25CBD">
            <w:pPr>
              <w:tabs>
                <w:tab w:val="left" w:pos="992"/>
                <w:tab w:val="left" w:pos="3402"/>
                <w:tab w:val="left" w:pos="5669"/>
                <w:tab w:val="left" w:pos="7937"/>
              </w:tabs>
              <w:spacing w:after="0" w:line="240" w:lineRule="auto"/>
              <w:jc w:val="both"/>
              <w:rPr>
                <w:rFonts w:ascii="Times New Roman" w:eastAsia="Aptos" w:hAnsi="Times New Roman" w:cs="Times New Roman"/>
                <w:kern w:val="0"/>
                <w:sz w:val="26"/>
                <w:szCs w:val="26"/>
                <w14:ligatures w14:val="none"/>
              </w:rPr>
            </w:pPr>
            <w:r w:rsidRPr="00F0503B">
              <w:rPr>
                <w:rFonts w:ascii="Times New Roman" w:eastAsia="Aptos" w:hAnsi="Times New Roman" w:cs="Times New Roman"/>
                <w:kern w:val="0"/>
                <w:sz w:val="26"/>
                <w:szCs w:val="26"/>
                <w14:ligatures w14:val="none"/>
              </w:rPr>
              <w:t xml:space="preserve"> 4 </w:t>
            </w:r>
          </w:p>
        </w:tc>
        <w:tc>
          <w:tcPr>
            <w:tcW w:w="1700" w:type="dxa"/>
          </w:tcPr>
          <w:p w:rsidR="00F25CBD" w:rsidRPr="00F0503B" w:rsidRDefault="00F25CBD">
            <w:pPr>
              <w:tabs>
                <w:tab w:val="left" w:pos="992"/>
                <w:tab w:val="left" w:pos="3402"/>
                <w:tab w:val="left" w:pos="5669"/>
                <w:tab w:val="left" w:pos="7937"/>
              </w:tabs>
              <w:spacing w:after="0" w:line="240" w:lineRule="auto"/>
              <w:jc w:val="both"/>
              <w:rPr>
                <w:rFonts w:ascii="Times New Roman" w:eastAsia="Aptos" w:hAnsi="Times New Roman" w:cs="Times New Roman"/>
                <w:kern w:val="0"/>
                <w:sz w:val="26"/>
                <w:szCs w:val="26"/>
                <w14:ligatures w14:val="none"/>
              </w:rPr>
            </w:pPr>
            <w:r w:rsidRPr="00F0503B">
              <w:rPr>
                <w:rFonts w:ascii="Times New Roman" w:eastAsia="Aptos" w:hAnsi="Times New Roman" w:cs="Times New Roman"/>
                <w:kern w:val="0"/>
                <w:sz w:val="26"/>
                <w:szCs w:val="26"/>
                <w14:ligatures w14:val="none"/>
              </w:rPr>
              <w:t xml:space="preserve"> 1 </w:t>
            </w:r>
          </w:p>
        </w:tc>
        <w:tc>
          <w:tcPr>
            <w:tcW w:w="1700" w:type="dxa"/>
          </w:tcPr>
          <w:p w:rsidR="00F25CBD" w:rsidRPr="00F0503B" w:rsidRDefault="00F25CBD">
            <w:pPr>
              <w:tabs>
                <w:tab w:val="left" w:pos="992"/>
                <w:tab w:val="left" w:pos="3402"/>
                <w:tab w:val="left" w:pos="5669"/>
                <w:tab w:val="left" w:pos="7937"/>
              </w:tabs>
              <w:spacing w:after="0" w:line="240" w:lineRule="auto"/>
              <w:jc w:val="both"/>
              <w:rPr>
                <w:rFonts w:ascii="Times New Roman" w:eastAsia="Aptos" w:hAnsi="Times New Roman" w:cs="Times New Roman"/>
                <w:kern w:val="0"/>
                <w:sz w:val="26"/>
                <w:szCs w:val="26"/>
                <w14:ligatures w14:val="none"/>
              </w:rPr>
            </w:pPr>
            <w:r w:rsidRPr="00F0503B">
              <w:rPr>
                <w:rFonts w:ascii="Times New Roman" w:eastAsia="Aptos" w:hAnsi="Times New Roman" w:cs="Times New Roman"/>
                <w:kern w:val="0"/>
                <w:sz w:val="26"/>
                <w:szCs w:val="26"/>
                <w14:ligatures w14:val="none"/>
              </w:rPr>
              <w:t xml:space="preserve"> 1 </w:t>
            </w:r>
          </w:p>
        </w:tc>
      </w:tr>
    </w:tbl>
    <w:p w:rsidR="00F25CBD" w:rsidRPr="00F0503B" w:rsidRDefault="00F25CBD">
      <w:pPr>
        <w:tabs>
          <w:tab w:val="left" w:pos="992"/>
          <w:tab w:val="left" w:pos="3402"/>
          <w:tab w:val="left" w:pos="5669"/>
          <w:tab w:val="left" w:pos="7937"/>
        </w:tabs>
        <w:spacing w:line="240" w:lineRule="auto"/>
        <w:ind w:left="992"/>
        <w:jc w:val="both"/>
        <w:rPr>
          <w:rFonts w:ascii="Times New Roman" w:eastAsia="Aptos" w:hAnsi="Times New Roman" w:cs="Times New Roman"/>
          <w:b/>
          <w:color w:val="0000FF"/>
          <w:sz w:val="26"/>
          <w:szCs w:val="26"/>
          <w:lang w:val="en-GB"/>
        </w:rPr>
      </w:pPr>
      <w:r w:rsidRPr="00F0503B">
        <w:rPr>
          <w:rFonts w:ascii="Times New Roman" w:eastAsia="Aptos" w:hAnsi="Times New Roman" w:cs="Times New Roman"/>
          <w:sz w:val="26"/>
          <w:szCs w:val="26"/>
          <w:lang w:val="en-GB"/>
        </w:rPr>
        <w:t xml:space="preserve"> Khoảng tứ phân vị của mẫu số liệu ghép nhóm là</w:t>
      </w:r>
    </w:p>
    <w:p w:rsidR="00F25CBD" w:rsidRPr="00F0503B" w:rsidRDefault="00F25CBD">
      <w:pPr>
        <w:keepLines/>
        <w:tabs>
          <w:tab w:val="left" w:pos="360"/>
          <w:tab w:val="left" w:pos="900"/>
          <w:tab w:val="left" w:pos="2880"/>
          <w:tab w:val="left" w:pos="3402"/>
          <w:tab w:val="left" w:pos="5400"/>
          <w:tab w:val="left" w:pos="5669"/>
          <w:tab w:val="left" w:pos="7920"/>
        </w:tabs>
        <w:spacing w:line="360" w:lineRule="auto"/>
        <w:jc w:val="both"/>
        <w:rPr>
          <w:rFonts w:ascii="Times New Roman" w:eastAsia="Aptos" w:hAnsi="Times New Roman" w:cs="Times New Roman"/>
          <w:b/>
          <w:color w:val="0000FF"/>
          <w:sz w:val="26"/>
          <w:szCs w:val="26"/>
          <w:lang w:val="en-GB"/>
        </w:rPr>
      </w:pPr>
      <w:r w:rsidRPr="00F0503B">
        <w:rPr>
          <w:rFonts w:ascii="Times New Roman" w:eastAsia="Aptos" w:hAnsi="Times New Roman" w:cs="Times New Roman"/>
          <w:b/>
          <w:color w:val="0000FF"/>
          <w:sz w:val="26"/>
          <w:szCs w:val="26"/>
          <w:lang w:val="en-GB"/>
        </w:rPr>
        <w:tab/>
        <w:t xml:space="preserve">A. </w:t>
      </w:r>
      <w:r w:rsidRPr="00F0503B">
        <w:rPr>
          <w:rFonts w:ascii="Times New Roman" w:eastAsia="Aptos" w:hAnsi="Times New Roman" w:cs="Times New Roman"/>
          <w:sz w:val="26"/>
          <w:szCs w:val="26"/>
          <w:lang w:val="en-GB"/>
        </w:rPr>
        <w:t>23,75.</w:t>
      </w:r>
      <w:r w:rsidRPr="00F0503B">
        <w:rPr>
          <w:rFonts w:ascii="Times New Roman" w:eastAsia="Aptos" w:hAnsi="Times New Roman" w:cs="Times New Roman"/>
          <w:sz w:val="26"/>
          <w:szCs w:val="26"/>
          <w:lang w:val="en-GB"/>
        </w:rPr>
        <w:tab/>
      </w:r>
      <w:r w:rsidRPr="00F0503B">
        <w:rPr>
          <w:rFonts w:ascii="Times New Roman" w:eastAsia="Aptos" w:hAnsi="Times New Roman" w:cs="Times New Roman"/>
          <w:b/>
          <w:color w:val="0000FF"/>
          <w:sz w:val="26"/>
          <w:szCs w:val="26"/>
          <w:lang w:val="en-GB"/>
        </w:rPr>
        <w:t xml:space="preserve">B. </w:t>
      </w:r>
      <w:r w:rsidRPr="00F0503B">
        <w:rPr>
          <w:rFonts w:ascii="Times New Roman" w:eastAsia="Aptos" w:hAnsi="Times New Roman" w:cs="Times New Roman"/>
          <w:sz w:val="26"/>
          <w:szCs w:val="26"/>
          <w:lang w:val="en-GB"/>
        </w:rPr>
        <w:t>27,5.</w:t>
      </w:r>
      <w:r w:rsidRPr="00F0503B">
        <w:rPr>
          <w:rFonts w:ascii="Times New Roman" w:eastAsia="Aptos" w:hAnsi="Times New Roman" w:cs="Times New Roman"/>
          <w:b/>
          <w:color w:val="0000FF"/>
          <w:sz w:val="26"/>
          <w:szCs w:val="26"/>
          <w:lang w:val="en-GB"/>
        </w:rPr>
        <w:tab/>
        <w:t xml:space="preserve">C. </w:t>
      </w:r>
      <w:r w:rsidRPr="00F0503B">
        <w:rPr>
          <w:rFonts w:ascii="Times New Roman" w:eastAsia="Aptos" w:hAnsi="Times New Roman" w:cs="Times New Roman"/>
          <w:sz w:val="26"/>
          <w:szCs w:val="26"/>
          <w:lang w:val="en-GB"/>
        </w:rPr>
        <w:t>31,88.</w:t>
      </w:r>
      <w:r w:rsidRPr="00F0503B">
        <w:rPr>
          <w:rFonts w:ascii="Times New Roman" w:eastAsia="Aptos" w:hAnsi="Times New Roman" w:cs="Times New Roman"/>
          <w:b/>
          <w:color w:val="0000FF"/>
          <w:sz w:val="26"/>
          <w:szCs w:val="26"/>
          <w:lang w:val="en-GB"/>
        </w:rPr>
        <w:tab/>
        <w:t xml:space="preserve">D. </w:t>
      </w:r>
      <w:r w:rsidRPr="00F0503B">
        <w:rPr>
          <w:rFonts w:ascii="Times New Roman" w:eastAsia="Aptos" w:hAnsi="Times New Roman" w:cs="Times New Roman"/>
          <w:sz w:val="26"/>
          <w:szCs w:val="26"/>
          <w:lang w:val="en-GB"/>
        </w:rPr>
        <w:t>8,125.</w:t>
      </w:r>
    </w:p>
    <w:p w:rsidR="00F25CBD" w:rsidRPr="00F0503B" w:rsidRDefault="00F25CBD" w:rsidP="00F25CBD">
      <w:pPr>
        <w:pStyle w:val="ListParagraph"/>
        <w:numPr>
          <w:ilvl w:val="0"/>
          <w:numId w:val="2"/>
        </w:numPr>
        <w:tabs>
          <w:tab w:val="left" w:pos="992"/>
        </w:tabs>
        <w:spacing w:before="120" w:after="0" w:line="276" w:lineRule="auto"/>
        <w:jc w:val="both"/>
        <w:rPr>
          <w:rFonts w:eastAsia="Aptos" w:cs="Times New Roman"/>
          <w:sz w:val="26"/>
          <w:szCs w:val="26"/>
          <w:lang w:val="fr-FR"/>
        </w:rPr>
      </w:pPr>
      <w:r w:rsidRPr="00F0503B">
        <w:rPr>
          <w:rFonts w:eastAsia="Aptos" w:cs="Times New Roman"/>
          <w:sz w:val="26"/>
          <w:szCs w:val="26"/>
          <w:lang w:val="fr-FR"/>
        </w:rPr>
        <w:t xml:space="preserve">Trong các dãy số </w:t>
      </w:r>
      <w:r w:rsidRPr="00F0503B">
        <w:rPr>
          <w:rFonts w:eastAsia="Aptos" w:cs="Times New Roman"/>
          <w:position w:val="-12"/>
          <w:sz w:val="26"/>
          <w:szCs w:val="26"/>
        </w:rPr>
        <w:object w:dxaOrig="394" w:dyaOrig="326">
          <v:shape id="_x0000_i4703" type="#_x0000_t75" style="width:20.1pt;height:15.9pt" o:ole="">
            <v:imagedata r:id="rId6587" o:title=""/>
          </v:shape>
          <o:OLEObject Type="Embed" ProgID="Equation.DSMT4" ShapeID="_x0000_i4703" DrawAspect="Content" ObjectID="_1796867618" r:id="rId6588"/>
        </w:object>
      </w:r>
      <w:r w:rsidRPr="00F0503B">
        <w:rPr>
          <w:rFonts w:eastAsia="Aptos" w:cs="Times New Roman"/>
          <w:sz w:val="26"/>
          <w:szCs w:val="26"/>
          <w:lang w:val="fr-FR"/>
        </w:rPr>
        <w:t xml:space="preserve"> cho bởi số hạng tổng quát </w:t>
      </w:r>
      <w:r w:rsidRPr="00F0503B">
        <w:rPr>
          <w:rFonts w:eastAsia="Aptos" w:cs="Times New Roman"/>
          <w:position w:val="-10"/>
          <w:sz w:val="26"/>
          <w:szCs w:val="26"/>
        </w:rPr>
        <w:object w:dxaOrig="245" w:dyaOrig="299">
          <v:shape id="_x0000_i4704" type="#_x0000_t75" style="width:12.55pt;height:15.05pt" o:ole="">
            <v:imagedata r:id="rId6589" o:title=""/>
          </v:shape>
          <o:OLEObject Type="Embed" ProgID="Equation.DSMT4" ShapeID="_x0000_i4704" DrawAspect="Content" ObjectID="_1796867619" r:id="rId6590"/>
        </w:object>
      </w:r>
      <w:r w:rsidRPr="00F0503B">
        <w:rPr>
          <w:rFonts w:eastAsia="Aptos" w:cs="Times New Roman"/>
          <w:sz w:val="26"/>
          <w:szCs w:val="26"/>
          <w:lang w:val="fr-FR"/>
        </w:rPr>
        <w:t xml:space="preserve"> sau, dãy số nào là một cấp số nhân?</w:t>
      </w:r>
    </w:p>
    <w:p w:rsidR="00F25CBD" w:rsidRPr="00F0503B" w:rsidRDefault="00F25CBD">
      <w:pPr>
        <w:keepLines/>
        <w:tabs>
          <w:tab w:val="left" w:pos="360"/>
          <w:tab w:val="left" w:pos="900"/>
          <w:tab w:val="left" w:pos="2880"/>
          <w:tab w:val="left" w:pos="3402"/>
          <w:tab w:val="left" w:pos="5400"/>
          <w:tab w:val="left" w:pos="5669"/>
          <w:tab w:val="left" w:pos="7920"/>
        </w:tabs>
        <w:spacing w:line="360" w:lineRule="auto"/>
        <w:jc w:val="both"/>
        <w:rPr>
          <w:rFonts w:ascii="Times New Roman" w:eastAsia="Aptos" w:hAnsi="Times New Roman" w:cs="Times New Roman"/>
          <w:sz w:val="26"/>
          <w:szCs w:val="26"/>
          <w:lang w:val="sv-SE"/>
        </w:rPr>
      </w:pPr>
      <w:r w:rsidRPr="00F0503B">
        <w:rPr>
          <w:rFonts w:ascii="Times New Roman" w:eastAsia="Aptos" w:hAnsi="Times New Roman" w:cs="Times New Roman"/>
          <w:b/>
          <w:sz w:val="26"/>
          <w:szCs w:val="26"/>
          <w:lang w:val="en-GB"/>
        </w:rPr>
        <w:tab/>
      </w:r>
      <w:r w:rsidRPr="00F0503B">
        <w:rPr>
          <w:rFonts w:ascii="Times New Roman" w:eastAsia="Aptos" w:hAnsi="Times New Roman" w:cs="Times New Roman"/>
          <w:b/>
          <w:sz w:val="26"/>
          <w:szCs w:val="26"/>
          <w:lang w:val="sv-SE"/>
        </w:rPr>
        <w:t xml:space="preserve">A. </w:t>
      </w:r>
      <w:r w:rsidRPr="00F0503B">
        <w:rPr>
          <w:rFonts w:ascii="Times New Roman" w:eastAsia="Aptos" w:hAnsi="Times New Roman" w:cs="Times New Roman"/>
          <w:position w:val="-10"/>
          <w:sz w:val="26"/>
          <w:szCs w:val="26"/>
        </w:rPr>
        <w:object w:dxaOrig="1046" w:dyaOrig="299">
          <v:shape id="_x0000_i4705" type="#_x0000_t75" style="width:51.9pt;height:15.05pt" o:ole="">
            <v:imagedata r:id="rId6591" o:title=""/>
          </v:shape>
          <o:OLEObject Type="Embed" ProgID="Equation.DSMT4" ShapeID="_x0000_i4705" DrawAspect="Content" ObjectID="_1796867620" r:id="rId6592"/>
        </w:object>
      </w:r>
      <w:r w:rsidRPr="00F0503B">
        <w:rPr>
          <w:rFonts w:ascii="Times New Roman" w:eastAsia="Aptos" w:hAnsi="Times New Roman" w:cs="Times New Roman"/>
          <w:sz w:val="26"/>
          <w:szCs w:val="26"/>
          <w:lang w:val="sv-SE"/>
        </w:rPr>
        <w:tab/>
      </w:r>
      <w:r w:rsidRPr="00F0503B">
        <w:rPr>
          <w:rFonts w:ascii="Times New Roman" w:eastAsia="Aptos" w:hAnsi="Times New Roman" w:cs="Times New Roman"/>
          <w:b/>
          <w:sz w:val="26"/>
          <w:szCs w:val="26"/>
          <w:lang w:val="sv-SE"/>
        </w:rPr>
        <w:t xml:space="preserve">B. </w:t>
      </w:r>
      <w:r w:rsidRPr="00F0503B">
        <w:rPr>
          <w:rFonts w:ascii="Times New Roman" w:eastAsia="Aptos" w:hAnsi="Times New Roman" w:cs="Times New Roman"/>
          <w:position w:val="-10"/>
          <w:sz w:val="26"/>
          <w:szCs w:val="26"/>
        </w:rPr>
        <w:object w:dxaOrig="1005" w:dyaOrig="326">
          <v:shape id="_x0000_i4706" type="#_x0000_t75" style="width:50.25pt;height:15.9pt" o:ole="">
            <v:imagedata r:id="rId6593" o:title=""/>
          </v:shape>
          <o:OLEObject Type="Embed" ProgID="Equation.DSMT4" ShapeID="_x0000_i4706" DrawAspect="Content" ObjectID="_1796867621" r:id="rId6594"/>
        </w:object>
      </w:r>
      <w:r w:rsidRPr="00F0503B">
        <w:rPr>
          <w:rFonts w:ascii="Times New Roman" w:eastAsia="Aptos" w:hAnsi="Times New Roman" w:cs="Times New Roman"/>
          <w:sz w:val="26"/>
          <w:szCs w:val="26"/>
          <w:lang w:val="sv-SE"/>
        </w:rPr>
        <w:tab/>
      </w:r>
      <w:r w:rsidRPr="00F0503B">
        <w:rPr>
          <w:rFonts w:ascii="Times New Roman" w:eastAsia="Aptos" w:hAnsi="Times New Roman" w:cs="Times New Roman"/>
          <w:b/>
          <w:sz w:val="26"/>
          <w:szCs w:val="26"/>
          <w:lang w:val="sv-SE"/>
        </w:rPr>
        <w:t xml:space="preserve">C. </w:t>
      </w:r>
      <w:r w:rsidRPr="00F0503B">
        <w:rPr>
          <w:rFonts w:ascii="Times New Roman" w:eastAsia="Aptos" w:hAnsi="Times New Roman" w:cs="Times New Roman"/>
          <w:position w:val="-22"/>
          <w:sz w:val="26"/>
          <w:szCs w:val="26"/>
        </w:rPr>
        <w:object w:dxaOrig="802" w:dyaOrig="571">
          <v:shape id="_x0000_i4707" type="#_x0000_t75" style="width:40.2pt;height:28.45pt" o:ole="">
            <v:imagedata r:id="rId6595" o:title=""/>
          </v:shape>
          <o:OLEObject Type="Embed" ProgID="Equation.DSMT4" ShapeID="_x0000_i4707" DrawAspect="Content" ObjectID="_1796867622" r:id="rId6596"/>
        </w:object>
      </w:r>
      <w:r w:rsidRPr="00F0503B">
        <w:rPr>
          <w:rFonts w:ascii="Times New Roman" w:eastAsia="Aptos" w:hAnsi="Times New Roman" w:cs="Times New Roman"/>
          <w:sz w:val="26"/>
          <w:szCs w:val="26"/>
          <w:lang w:val="sv-SE"/>
        </w:rPr>
        <w:tab/>
      </w:r>
      <w:r w:rsidRPr="00F0503B">
        <w:rPr>
          <w:rFonts w:ascii="Times New Roman" w:eastAsia="Aptos" w:hAnsi="Times New Roman" w:cs="Times New Roman"/>
          <w:b/>
          <w:sz w:val="26"/>
          <w:szCs w:val="26"/>
          <w:lang w:val="sv-SE"/>
        </w:rPr>
        <w:t xml:space="preserve">D. </w:t>
      </w:r>
      <w:r w:rsidRPr="00F0503B">
        <w:rPr>
          <w:rFonts w:ascii="Times New Roman" w:eastAsia="Aptos" w:hAnsi="Times New Roman" w:cs="Times New Roman"/>
          <w:position w:val="-10"/>
          <w:sz w:val="26"/>
          <w:szCs w:val="26"/>
        </w:rPr>
        <w:object w:dxaOrig="856" w:dyaOrig="326">
          <v:shape id="_x0000_i4708" type="#_x0000_t75" style="width:42.7pt;height:15.9pt" o:ole="">
            <v:imagedata r:id="rId6597" o:title=""/>
          </v:shape>
          <o:OLEObject Type="Embed" ProgID="Equation.DSMT4" ShapeID="_x0000_i4708" DrawAspect="Content" ObjectID="_1796867623" r:id="rId6598"/>
        </w:object>
      </w:r>
    </w:p>
    <w:p w:rsidR="00F25CBD" w:rsidRPr="00F0503B" w:rsidRDefault="00F25CBD">
      <w:pPr>
        <w:spacing w:before="120" w:after="240" w:line="276" w:lineRule="auto"/>
        <w:ind w:left="992" w:hanging="992"/>
        <w:rPr>
          <w:rFonts w:ascii="Times New Roman" w:hAnsi="Times New Roman" w:cs="Times New Roman"/>
          <w:sz w:val="26"/>
          <w:szCs w:val="26"/>
          <w:lang w:val="it-IT"/>
        </w:rPr>
      </w:pPr>
      <w:r w:rsidRPr="00B367CD">
        <w:rPr>
          <w:rFonts w:ascii="Times New Roman" w:hAnsi="Times New Roman" w:cs="Times New Roman"/>
          <w:b/>
          <w:bCs/>
          <w:color w:val="FF0000"/>
          <w:sz w:val="26"/>
          <w:szCs w:val="26"/>
          <w:lang w:val="it-IT"/>
        </w:rPr>
        <w:t>PHẦN II. Câu trắc nghiệm đúng sai.</w:t>
      </w:r>
      <w:r w:rsidRPr="00F0503B">
        <w:rPr>
          <w:rFonts w:ascii="Times New Roman" w:hAnsi="Times New Roman" w:cs="Times New Roman"/>
          <w:color w:val="0033CC"/>
          <w:sz w:val="26"/>
          <w:szCs w:val="26"/>
          <w:lang w:val="it-IT"/>
        </w:rPr>
        <w:t xml:space="preserve"> </w:t>
      </w:r>
      <w:r w:rsidRPr="00F0503B">
        <w:rPr>
          <w:rFonts w:ascii="Times New Roman" w:hAnsi="Times New Roman" w:cs="Times New Roman"/>
          <w:sz w:val="26"/>
          <w:szCs w:val="26"/>
          <w:lang w:val="it-IT"/>
        </w:rPr>
        <w:t xml:space="preserve">Thí sinh trả lời từ câu 1 đến câu 4. Trong mỗi </w:t>
      </w:r>
      <w:r w:rsidRPr="00F0503B">
        <w:rPr>
          <w:rFonts w:ascii="Times New Roman" w:hAnsi="Times New Roman" w:cs="Times New Roman"/>
          <w:b/>
          <w:bCs/>
          <w:sz w:val="26"/>
          <w:szCs w:val="26"/>
          <w:lang w:val="it-IT"/>
        </w:rPr>
        <w:t>ý a), b), c), d)</w:t>
      </w:r>
      <w:r w:rsidRPr="00F0503B">
        <w:rPr>
          <w:rFonts w:ascii="Times New Roman" w:hAnsi="Times New Roman" w:cs="Times New Roman"/>
          <w:sz w:val="26"/>
          <w:szCs w:val="26"/>
          <w:lang w:val="it-IT"/>
        </w:rPr>
        <w:t xml:space="preserve"> ở mỗi câu, thí sinh chọn đúng hoặc sai.</w:t>
      </w:r>
    </w:p>
    <w:p w:rsidR="00F25CBD" w:rsidRPr="00F0503B" w:rsidRDefault="00F25CBD" w:rsidP="00D900B3">
      <w:pPr>
        <w:pStyle w:val="ListParagraph"/>
        <w:numPr>
          <w:ilvl w:val="0"/>
          <w:numId w:val="44"/>
        </w:numPr>
        <w:tabs>
          <w:tab w:val="left" w:pos="992"/>
        </w:tabs>
        <w:spacing w:before="120" w:after="0" w:line="276" w:lineRule="auto"/>
        <w:jc w:val="both"/>
        <w:rPr>
          <w:rFonts w:cs="Times New Roman"/>
          <w:sz w:val="26"/>
          <w:szCs w:val="26"/>
          <w:lang w:val="it-IT"/>
        </w:rPr>
      </w:pPr>
      <w:r w:rsidRPr="00F0503B">
        <w:rPr>
          <w:rFonts w:cs="Times New Roman"/>
          <w:sz w:val="26"/>
          <w:szCs w:val="26"/>
          <w:lang w:val="it-IT"/>
        </w:rPr>
        <w:t xml:space="preserve">Trong không gian tọa độ </w:t>
      </w:r>
      <w:r w:rsidRPr="00F0503B">
        <w:rPr>
          <w:rFonts w:cs="Times New Roman"/>
          <w:position w:val="-10"/>
          <w:sz w:val="26"/>
          <w:szCs w:val="26"/>
        </w:rPr>
        <w:object w:dxaOrig="557" w:dyaOrig="312">
          <v:shape id="_x0000_i4709" type="#_x0000_t75" style="width:27.65pt;height:15.9pt" o:ole="">
            <v:imagedata r:id="rId719" o:title=""/>
          </v:shape>
          <o:OLEObject Type="Embed" ProgID="Equation.DSMT4" ShapeID="_x0000_i4709" DrawAspect="Content" ObjectID="_1796867624" r:id="rId6599"/>
        </w:object>
      </w:r>
      <w:r w:rsidRPr="00F0503B">
        <w:rPr>
          <w:rFonts w:cs="Times New Roman"/>
          <w:sz w:val="26"/>
          <w:szCs w:val="26"/>
          <w:lang w:val="it-IT"/>
        </w:rPr>
        <w:t xml:space="preserve">, cho điểm </w:t>
      </w:r>
      <w:r w:rsidRPr="00F0503B">
        <w:rPr>
          <w:rFonts w:cs="Times New Roman"/>
          <w:position w:val="-10"/>
          <w:sz w:val="26"/>
          <w:szCs w:val="26"/>
        </w:rPr>
        <w:object w:dxaOrig="1168" w:dyaOrig="326">
          <v:shape id="_x0000_i4710" type="#_x0000_t75" style="width:58.6pt;height:15.9pt" o:ole="">
            <v:imagedata r:id="rId6600" o:title=""/>
          </v:shape>
          <o:OLEObject Type="Embed" ProgID="Equation.DSMT4" ShapeID="_x0000_i4710" DrawAspect="Content" ObjectID="_1796867625" r:id="rId6601"/>
        </w:object>
      </w:r>
      <w:r w:rsidRPr="00F0503B">
        <w:rPr>
          <w:rFonts w:cs="Times New Roman"/>
          <w:sz w:val="26"/>
          <w:szCs w:val="26"/>
          <w:lang w:val="it-IT"/>
        </w:rPr>
        <w:t xml:space="preserve"> và hai mặt phẳng </w:t>
      </w:r>
      <w:r w:rsidRPr="00F0503B">
        <w:rPr>
          <w:rFonts w:cs="Times New Roman"/>
          <w:position w:val="-14"/>
          <w:sz w:val="26"/>
          <w:szCs w:val="26"/>
        </w:rPr>
        <w:object w:dxaOrig="2269" w:dyaOrig="408">
          <v:shape id="_x0000_i4711" type="#_x0000_t75" style="width:113.85pt;height:20.1pt" o:ole="">
            <v:imagedata r:id="rId6602" o:title=""/>
          </v:shape>
          <o:OLEObject Type="Embed" ProgID="Equation.DSMT4" ShapeID="_x0000_i4711" DrawAspect="Content" ObjectID="_1796867626" r:id="rId6603"/>
        </w:object>
      </w:r>
      <w:r w:rsidRPr="00F0503B">
        <w:rPr>
          <w:rFonts w:cs="Times New Roman"/>
          <w:sz w:val="26"/>
          <w:szCs w:val="26"/>
          <w:lang w:val="it-IT"/>
        </w:rPr>
        <w:t xml:space="preserve"> và </w:t>
      </w:r>
      <w:r w:rsidRPr="00F0503B">
        <w:rPr>
          <w:rFonts w:cs="Times New Roman"/>
          <w:position w:val="-14"/>
          <w:sz w:val="26"/>
          <w:szCs w:val="26"/>
        </w:rPr>
        <w:object w:dxaOrig="2486" w:dyaOrig="408">
          <v:shape id="_x0000_i4712" type="#_x0000_t75" style="width:123.9pt;height:20.1pt" o:ole="">
            <v:imagedata r:id="rId6604" o:title=""/>
          </v:shape>
          <o:OLEObject Type="Embed" ProgID="Equation.DSMT4" ShapeID="_x0000_i4712" DrawAspect="Content" ObjectID="_1796867627" r:id="rId6605"/>
        </w:object>
      </w:r>
    </w:p>
    <w:p w:rsidR="00F25CBD" w:rsidRPr="00F0503B" w:rsidRDefault="00F25CBD">
      <w:pPr>
        <w:spacing w:after="240" w:line="276" w:lineRule="auto"/>
        <w:ind w:left="992"/>
        <w:rPr>
          <w:rFonts w:ascii="Times New Roman" w:hAnsi="Times New Roman" w:cs="Times New Roman"/>
          <w:sz w:val="26"/>
          <w:szCs w:val="26"/>
          <w:lang w:val="it-IT"/>
        </w:rPr>
      </w:pPr>
      <w:r w:rsidRPr="00F0503B">
        <w:rPr>
          <w:rFonts w:ascii="Times New Roman" w:hAnsi="Times New Roman" w:cs="Times New Roman"/>
          <w:b/>
          <w:bCs/>
          <w:sz w:val="26"/>
          <w:szCs w:val="26"/>
          <w:lang w:val="it-IT"/>
        </w:rPr>
        <w:t>a)</w:t>
      </w:r>
      <w:r w:rsidRPr="00F0503B">
        <w:rPr>
          <w:rFonts w:ascii="Times New Roman" w:hAnsi="Times New Roman" w:cs="Times New Roman"/>
          <w:sz w:val="26"/>
          <w:szCs w:val="26"/>
          <w:lang w:val="it-IT"/>
        </w:rPr>
        <w:t xml:space="preserve"> Điểm M nằm trên mặt phẳng </w:t>
      </w:r>
      <w:r w:rsidRPr="00F0503B">
        <w:rPr>
          <w:rFonts w:ascii="Times New Roman" w:hAnsi="Times New Roman" w:cs="Times New Roman"/>
          <w:position w:val="-10"/>
          <w:sz w:val="26"/>
          <w:szCs w:val="26"/>
        </w:rPr>
        <w:object w:dxaOrig="421" w:dyaOrig="326">
          <v:shape id="_x0000_i4713" type="#_x0000_t75" style="width:20.95pt;height:15.9pt" o:ole="">
            <v:imagedata r:id="rId6606" o:title=""/>
          </v:shape>
          <o:OLEObject Type="Embed" ProgID="Equation.DSMT4" ShapeID="_x0000_i4713" DrawAspect="Content" ObjectID="_1796867628" r:id="rId6607"/>
        </w:object>
      </w:r>
    </w:p>
    <w:p w:rsidR="00F25CBD" w:rsidRPr="00F0503B" w:rsidRDefault="00F25CBD">
      <w:pPr>
        <w:spacing w:after="240" w:line="276" w:lineRule="auto"/>
        <w:ind w:left="992"/>
        <w:rPr>
          <w:rFonts w:ascii="Times New Roman" w:hAnsi="Times New Roman" w:cs="Times New Roman"/>
          <w:sz w:val="26"/>
          <w:szCs w:val="26"/>
          <w:lang w:val="it-IT"/>
        </w:rPr>
      </w:pPr>
      <w:r w:rsidRPr="00F0503B">
        <w:rPr>
          <w:rFonts w:ascii="Times New Roman" w:hAnsi="Times New Roman" w:cs="Times New Roman"/>
          <w:b/>
          <w:bCs/>
          <w:sz w:val="26"/>
          <w:szCs w:val="26"/>
          <w:lang w:val="it-IT"/>
        </w:rPr>
        <w:t>b)</w:t>
      </w:r>
      <w:r w:rsidRPr="00F0503B">
        <w:rPr>
          <w:rFonts w:ascii="Times New Roman" w:hAnsi="Times New Roman" w:cs="Times New Roman"/>
          <w:sz w:val="26"/>
          <w:szCs w:val="26"/>
          <w:lang w:val="it-IT"/>
        </w:rPr>
        <w:t xml:space="preserve"> Khoảng cách từ M đến mặt phẳng </w:t>
      </w:r>
      <w:r w:rsidRPr="00F0503B">
        <w:rPr>
          <w:rFonts w:ascii="Times New Roman" w:hAnsi="Times New Roman" w:cs="Times New Roman"/>
          <w:position w:val="-10"/>
          <w:sz w:val="26"/>
          <w:szCs w:val="26"/>
        </w:rPr>
        <w:object w:dxaOrig="448" w:dyaOrig="326">
          <v:shape id="_x0000_i4714" type="#_x0000_t75" style="width:22.6pt;height:15.9pt" o:ole="">
            <v:imagedata r:id="rId6608" o:title=""/>
          </v:shape>
          <o:OLEObject Type="Embed" ProgID="Equation.DSMT4" ShapeID="_x0000_i4714" DrawAspect="Content" ObjectID="_1796867629" r:id="rId6609"/>
        </w:object>
      </w:r>
      <w:r w:rsidRPr="00F0503B">
        <w:rPr>
          <w:rFonts w:ascii="Times New Roman" w:hAnsi="Times New Roman" w:cs="Times New Roman"/>
          <w:sz w:val="26"/>
          <w:szCs w:val="26"/>
          <w:lang w:val="it-IT"/>
        </w:rPr>
        <w:t xml:space="preserve"> bằng </w:t>
      </w:r>
      <w:r w:rsidRPr="00F0503B">
        <w:rPr>
          <w:rFonts w:ascii="Times New Roman" w:hAnsi="Times New Roman" w:cs="Times New Roman"/>
          <w:position w:val="-8"/>
          <w:sz w:val="26"/>
          <w:szCs w:val="26"/>
        </w:rPr>
        <w:object w:dxaOrig="625" w:dyaOrig="394">
          <v:shape id="_x0000_i4715" type="#_x0000_t75" style="width:31pt;height:20.1pt" o:ole="">
            <v:imagedata r:id="rId6610" o:title=""/>
          </v:shape>
          <o:OLEObject Type="Embed" ProgID="Equation.DSMT4" ShapeID="_x0000_i4715" DrawAspect="Content" ObjectID="_1796867630" r:id="rId6611"/>
        </w:object>
      </w:r>
    </w:p>
    <w:p w:rsidR="00F25CBD" w:rsidRPr="00F0503B" w:rsidRDefault="00F25CBD">
      <w:pPr>
        <w:spacing w:line="276" w:lineRule="auto"/>
        <w:ind w:left="992"/>
        <w:rPr>
          <w:rFonts w:ascii="Times New Roman" w:eastAsia="Calibri" w:hAnsi="Times New Roman" w:cs="Times New Roman"/>
          <w:sz w:val="26"/>
          <w:szCs w:val="26"/>
          <w:lang w:val="it-IT"/>
        </w:rPr>
      </w:pPr>
      <w:r w:rsidRPr="00F0503B">
        <w:rPr>
          <w:rFonts w:ascii="Times New Roman" w:eastAsia="Calibri" w:hAnsi="Times New Roman" w:cs="Times New Roman"/>
          <w:b/>
          <w:bCs/>
          <w:sz w:val="26"/>
          <w:szCs w:val="26"/>
          <w:lang w:val="it-IT"/>
        </w:rPr>
        <w:t xml:space="preserve">c) </w:t>
      </w:r>
      <w:r w:rsidRPr="00F0503B">
        <w:rPr>
          <w:rFonts w:ascii="Times New Roman" w:eastAsia="Calibri" w:hAnsi="Times New Roman" w:cs="Times New Roman"/>
          <w:sz w:val="26"/>
          <w:szCs w:val="26"/>
          <w:lang w:val="it-IT"/>
        </w:rPr>
        <w:t xml:space="preserve">Mặt phẳng </w:t>
      </w:r>
      <w:r w:rsidRPr="00F0503B">
        <w:rPr>
          <w:rFonts w:ascii="Times New Roman" w:hAnsi="Times New Roman" w:cs="Times New Roman"/>
          <w:position w:val="-10"/>
          <w:sz w:val="26"/>
          <w:szCs w:val="26"/>
        </w:rPr>
        <w:object w:dxaOrig="421" w:dyaOrig="326">
          <v:shape id="_x0000_i4716" type="#_x0000_t75" style="width:20.95pt;height:15.9pt" o:ole="">
            <v:imagedata r:id="rId6606" o:title=""/>
          </v:shape>
          <o:OLEObject Type="Embed" ProgID="Equation.DSMT4" ShapeID="_x0000_i4716" DrawAspect="Content" ObjectID="_1796867631" r:id="rId6612"/>
        </w:object>
      </w:r>
      <w:r w:rsidRPr="00F0503B">
        <w:rPr>
          <w:rFonts w:ascii="Times New Roman" w:hAnsi="Times New Roman" w:cs="Times New Roman"/>
          <w:sz w:val="26"/>
          <w:szCs w:val="26"/>
          <w:lang w:val="it-IT"/>
        </w:rPr>
        <w:t xml:space="preserve"> có một vecto pháp tuyến là </w:t>
      </w:r>
      <w:r w:rsidRPr="00F0503B">
        <w:rPr>
          <w:rFonts w:ascii="Times New Roman" w:hAnsi="Times New Roman" w:cs="Times New Roman"/>
          <w:position w:val="-12"/>
          <w:sz w:val="26"/>
          <w:szCs w:val="26"/>
        </w:rPr>
        <w:object w:dxaOrig="1345" w:dyaOrig="421">
          <v:shape id="_x0000_i4717" type="#_x0000_t75" style="width:67pt;height:20.95pt" o:ole="">
            <v:imagedata r:id="rId6613" o:title=""/>
          </v:shape>
          <o:OLEObject Type="Embed" ProgID="Equation.DSMT4" ShapeID="_x0000_i4717" DrawAspect="Content" ObjectID="_1796867632" r:id="rId6614"/>
        </w:object>
      </w:r>
      <w:r w:rsidRPr="00F0503B">
        <w:rPr>
          <w:rFonts w:ascii="Times New Roman" w:hAnsi="Times New Roman" w:cs="Times New Roman"/>
          <w:sz w:val="26"/>
          <w:szCs w:val="26"/>
          <w:lang w:val="it-IT"/>
        </w:rPr>
        <w:t xml:space="preserve">; mặt phẳng </w:t>
      </w:r>
      <w:r w:rsidRPr="00F0503B">
        <w:rPr>
          <w:rFonts w:ascii="Times New Roman" w:hAnsi="Times New Roman" w:cs="Times New Roman"/>
          <w:position w:val="-10"/>
          <w:sz w:val="26"/>
          <w:szCs w:val="26"/>
        </w:rPr>
        <w:object w:dxaOrig="448" w:dyaOrig="326">
          <v:shape id="_x0000_i4718" type="#_x0000_t75" style="width:22.6pt;height:15.9pt" o:ole="">
            <v:imagedata r:id="rId6608" o:title=""/>
          </v:shape>
          <o:OLEObject Type="Embed" ProgID="Equation.DSMT4" ShapeID="_x0000_i4718" DrawAspect="Content" ObjectID="_1796867633" r:id="rId6615"/>
        </w:object>
      </w:r>
      <w:r w:rsidRPr="00F0503B">
        <w:rPr>
          <w:rFonts w:ascii="Times New Roman" w:hAnsi="Times New Roman" w:cs="Times New Roman"/>
          <w:sz w:val="26"/>
          <w:szCs w:val="26"/>
          <w:lang w:val="it-IT"/>
        </w:rPr>
        <w:t xml:space="preserve"> có một vecto pháp tuyến là </w:t>
      </w:r>
      <w:r w:rsidRPr="00F0503B">
        <w:rPr>
          <w:rFonts w:ascii="Times New Roman" w:hAnsi="Times New Roman" w:cs="Times New Roman"/>
          <w:position w:val="-12"/>
          <w:sz w:val="26"/>
          <w:szCs w:val="26"/>
        </w:rPr>
        <w:object w:dxaOrig="1467" w:dyaOrig="421">
          <v:shape id="_x0000_i4719" type="#_x0000_t75" style="width:73.65pt;height:20.95pt" o:ole="">
            <v:imagedata r:id="rId6616" o:title=""/>
          </v:shape>
          <o:OLEObject Type="Embed" ProgID="Equation.DSMT4" ShapeID="_x0000_i4719" DrawAspect="Content" ObjectID="_1796867634" r:id="rId6617"/>
        </w:object>
      </w:r>
    </w:p>
    <w:p w:rsidR="00F25CBD" w:rsidRPr="00F0503B" w:rsidRDefault="00F25CBD">
      <w:pPr>
        <w:spacing w:line="276" w:lineRule="auto"/>
        <w:ind w:left="992"/>
        <w:rPr>
          <w:rFonts w:ascii="Times New Roman" w:hAnsi="Times New Roman" w:cs="Times New Roman"/>
          <w:sz w:val="26"/>
          <w:szCs w:val="26"/>
          <w:lang w:val="it-IT"/>
        </w:rPr>
      </w:pPr>
      <w:r w:rsidRPr="00F0503B">
        <w:rPr>
          <w:rFonts w:ascii="Times New Roman" w:eastAsia="Calibri" w:hAnsi="Times New Roman" w:cs="Times New Roman"/>
          <w:b/>
          <w:bCs/>
          <w:sz w:val="26"/>
          <w:szCs w:val="26"/>
          <w:lang w:val="it-IT"/>
        </w:rPr>
        <w:lastRenderedPageBreak/>
        <w:t xml:space="preserve">d) </w:t>
      </w:r>
      <w:r w:rsidRPr="00F0503B">
        <w:rPr>
          <w:rFonts w:ascii="Times New Roman" w:eastAsia="Calibri" w:hAnsi="Times New Roman" w:cs="Times New Roman"/>
          <w:sz w:val="26"/>
          <w:szCs w:val="26"/>
          <w:lang w:val="it-IT"/>
        </w:rPr>
        <w:t xml:space="preserve">Mặt phẳng </w:t>
      </w:r>
      <w:r w:rsidRPr="00F0503B">
        <w:rPr>
          <w:rFonts w:ascii="Times New Roman" w:hAnsi="Times New Roman" w:cs="Times New Roman"/>
          <w:position w:val="-10"/>
          <w:sz w:val="26"/>
          <w:szCs w:val="26"/>
        </w:rPr>
        <w:object w:dxaOrig="421" w:dyaOrig="326">
          <v:shape id="_x0000_i4720" type="#_x0000_t75" style="width:20.95pt;height:15.9pt" o:ole="">
            <v:imagedata r:id="rId6606" o:title=""/>
          </v:shape>
          <o:OLEObject Type="Embed" ProgID="Equation.DSMT4" ShapeID="_x0000_i4720" DrawAspect="Content" ObjectID="_1796867635" r:id="rId6618"/>
        </w:object>
      </w:r>
      <w:r w:rsidRPr="00F0503B">
        <w:rPr>
          <w:rFonts w:ascii="Times New Roman" w:eastAsia="Calibri" w:hAnsi="Times New Roman" w:cs="Times New Roman"/>
          <w:sz w:val="26"/>
          <w:szCs w:val="26"/>
          <w:lang w:val="it-IT"/>
        </w:rPr>
        <w:t xml:space="preserve"> vuông góc với mặt phẳng </w:t>
      </w:r>
      <w:r w:rsidRPr="00F0503B">
        <w:rPr>
          <w:rFonts w:ascii="Times New Roman" w:hAnsi="Times New Roman" w:cs="Times New Roman"/>
          <w:position w:val="-10"/>
          <w:sz w:val="26"/>
          <w:szCs w:val="26"/>
        </w:rPr>
        <w:object w:dxaOrig="448" w:dyaOrig="326">
          <v:shape id="_x0000_i4721" type="#_x0000_t75" style="width:22.6pt;height:15.9pt" o:ole="">
            <v:imagedata r:id="rId6608" o:title=""/>
          </v:shape>
          <o:OLEObject Type="Embed" ProgID="Equation.DSMT4" ShapeID="_x0000_i4721" DrawAspect="Content" ObjectID="_1796867636" r:id="rId6619"/>
        </w:object>
      </w:r>
    </w:p>
    <w:p w:rsidR="00F25CBD" w:rsidRPr="00F0503B" w:rsidRDefault="00F25CBD" w:rsidP="00D900B3">
      <w:pPr>
        <w:pStyle w:val="ListParagraph"/>
        <w:numPr>
          <w:ilvl w:val="0"/>
          <w:numId w:val="44"/>
        </w:numPr>
        <w:tabs>
          <w:tab w:val="left" w:pos="992"/>
        </w:tabs>
        <w:spacing w:before="120" w:after="0" w:line="276" w:lineRule="auto"/>
        <w:jc w:val="both"/>
        <w:rPr>
          <w:rFonts w:eastAsia="Calibri" w:cs="Times New Roman"/>
          <w:bCs/>
          <w:i/>
          <w:iCs/>
          <w:sz w:val="26"/>
          <w:szCs w:val="26"/>
        </w:rPr>
      </w:pPr>
      <w:r w:rsidRPr="00F0503B">
        <w:rPr>
          <w:rFonts w:eastAsia="Calibri" w:cs="Times New Roman"/>
          <w:sz w:val="26"/>
          <w:szCs w:val="26"/>
        </w:rPr>
        <w:t xml:space="preserve">Cho hàm số </w:t>
      </w:r>
      <w:r w:rsidRPr="00F0503B">
        <w:rPr>
          <w:rFonts w:cs="Times New Roman"/>
          <w:position w:val="-10"/>
          <w:sz w:val="26"/>
          <w:szCs w:val="26"/>
        </w:rPr>
        <w:object w:dxaOrig="2160" w:dyaOrig="380">
          <v:shape id="_x0000_i4722" type="#_x0000_t75" style="width:108pt;height:19.25pt" o:ole="">
            <v:imagedata r:id="rId6620" o:title=""/>
          </v:shape>
          <o:OLEObject Type="Embed" ProgID="Equation.DSMT4" ShapeID="_x0000_i4722" DrawAspect="Content" ObjectID="_1796867637" r:id="rId6621"/>
        </w:object>
      </w:r>
      <w:r w:rsidRPr="00F0503B">
        <w:rPr>
          <w:rFonts w:eastAsia="Calibri" w:cs="Times New Roman"/>
          <w:bCs/>
          <w:sz w:val="26"/>
          <w:szCs w:val="26"/>
        </w:rPr>
        <w:t xml:space="preserve"> </w:t>
      </w:r>
    </w:p>
    <w:p w:rsidR="00F25CBD" w:rsidRPr="00F0503B" w:rsidRDefault="00F25CBD">
      <w:pPr>
        <w:spacing w:after="0" w:line="276" w:lineRule="auto"/>
        <w:ind w:left="992"/>
        <w:jc w:val="both"/>
        <w:rPr>
          <w:rFonts w:ascii="Times New Roman" w:eastAsia="Calibri" w:hAnsi="Times New Roman" w:cs="Times New Roman"/>
          <w:bCs/>
          <w:sz w:val="26"/>
          <w:szCs w:val="26"/>
        </w:rPr>
      </w:pPr>
      <w:r w:rsidRPr="00F0503B">
        <w:rPr>
          <w:rFonts w:ascii="Times New Roman" w:eastAsia="Calibri" w:hAnsi="Times New Roman" w:cs="Times New Roman"/>
          <w:b/>
          <w:sz w:val="26"/>
          <w:szCs w:val="26"/>
        </w:rPr>
        <w:t xml:space="preserve">a) </w:t>
      </w:r>
      <w:r w:rsidRPr="00F0503B">
        <w:rPr>
          <w:rFonts w:ascii="Times New Roman" w:eastAsia="Calibri" w:hAnsi="Times New Roman" w:cs="Times New Roman"/>
          <w:bCs/>
          <w:sz w:val="26"/>
          <w:szCs w:val="26"/>
        </w:rPr>
        <w:t xml:space="preserve">Hàm số đồng biến trên khoảng </w:t>
      </w:r>
      <w:r w:rsidRPr="00F0503B">
        <w:rPr>
          <w:rFonts w:ascii="Times New Roman" w:hAnsi="Times New Roman" w:cs="Times New Roman"/>
          <w:position w:val="-10"/>
          <w:sz w:val="26"/>
          <w:szCs w:val="26"/>
        </w:rPr>
        <w:object w:dxaOrig="747" w:dyaOrig="326">
          <v:shape id="_x0000_i4723" type="#_x0000_t75" style="width:37.65pt;height:15.9pt" o:ole="">
            <v:imagedata r:id="rId6622" o:title=""/>
          </v:shape>
          <o:OLEObject Type="Embed" ProgID="Equation.DSMT4" ShapeID="_x0000_i4723" DrawAspect="Content" ObjectID="_1796867638" r:id="rId6623"/>
        </w:object>
      </w:r>
      <w:r w:rsidRPr="00F0503B">
        <w:rPr>
          <w:rFonts w:ascii="Times New Roman" w:hAnsi="Times New Roman" w:cs="Times New Roman"/>
          <w:sz w:val="26"/>
          <w:szCs w:val="26"/>
        </w:rPr>
        <w:t>và</w:t>
      </w:r>
      <w:r w:rsidRPr="00F0503B">
        <w:rPr>
          <w:rFonts w:ascii="Times New Roman" w:eastAsia="Calibri" w:hAnsi="Times New Roman" w:cs="Times New Roman"/>
          <w:bCs/>
          <w:sz w:val="26"/>
          <w:szCs w:val="26"/>
        </w:rPr>
        <w:t xml:space="preserve"> </w:t>
      </w:r>
      <w:r w:rsidRPr="00F0503B">
        <w:rPr>
          <w:rFonts w:ascii="Times New Roman" w:hAnsi="Times New Roman" w:cs="Times New Roman"/>
          <w:position w:val="-10"/>
          <w:sz w:val="26"/>
          <w:szCs w:val="26"/>
        </w:rPr>
        <w:object w:dxaOrig="774" w:dyaOrig="326">
          <v:shape id="_x0000_i4724" type="#_x0000_t75" style="width:38.5pt;height:15.9pt" o:ole="">
            <v:imagedata r:id="rId6624" o:title=""/>
          </v:shape>
          <o:OLEObject Type="Embed" ProgID="Equation.DSMT4" ShapeID="_x0000_i4724" DrawAspect="Content" ObjectID="_1796867639" r:id="rId6625"/>
        </w:object>
      </w:r>
      <w:r w:rsidRPr="00F0503B">
        <w:rPr>
          <w:rFonts w:ascii="Times New Roman" w:hAnsi="Times New Roman" w:cs="Times New Roman"/>
          <w:sz w:val="26"/>
          <w:szCs w:val="26"/>
        </w:rPr>
        <w:t xml:space="preserve">   </w:t>
      </w:r>
    </w:p>
    <w:p w:rsidR="00F25CBD" w:rsidRPr="00F0503B" w:rsidRDefault="00F25CBD">
      <w:pPr>
        <w:spacing w:after="0" w:line="276" w:lineRule="auto"/>
        <w:ind w:left="992"/>
        <w:jc w:val="both"/>
        <w:rPr>
          <w:rFonts w:ascii="Times New Roman" w:eastAsia="Calibri" w:hAnsi="Times New Roman" w:cs="Times New Roman"/>
          <w:bCs/>
          <w:sz w:val="26"/>
          <w:szCs w:val="26"/>
        </w:rPr>
      </w:pPr>
      <w:r w:rsidRPr="00F0503B">
        <w:rPr>
          <w:rFonts w:ascii="Times New Roman" w:eastAsia="Calibri" w:hAnsi="Times New Roman" w:cs="Times New Roman"/>
          <w:b/>
          <w:sz w:val="26"/>
          <w:szCs w:val="26"/>
        </w:rPr>
        <w:t xml:space="preserve">b) </w:t>
      </w:r>
      <w:r w:rsidRPr="00F0503B">
        <w:rPr>
          <w:rFonts w:ascii="Times New Roman" w:eastAsia="Calibri" w:hAnsi="Times New Roman" w:cs="Times New Roman"/>
          <w:bCs/>
          <w:sz w:val="26"/>
          <w:szCs w:val="26"/>
        </w:rPr>
        <w:t xml:space="preserve">Hàm số có hai điểm cực trị    </w:t>
      </w:r>
    </w:p>
    <w:p w:rsidR="00F25CBD" w:rsidRPr="00F0503B" w:rsidRDefault="00F25CBD">
      <w:pPr>
        <w:spacing w:after="0" w:line="276" w:lineRule="auto"/>
        <w:ind w:left="992"/>
        <w:jc w:val="both"/>
        <w:rPr>
          <w:rFonts w:ascii="Times New Roman" w:eastAsia="Calibri" w:hAnsi="Times New Roman" w:cs="Times New Roman"/>
          <w:bCs/>
          <w:sz w:val="26"/>
          <w:szCs w:val="26"/>
        </w:rPr>
      </w:pPr>
      <w:r w:rsidRPr="00F0503B">
        <w:rPr>
          <w:rFonts w:ascii="Times New Roman" w:eastAsia="Calibri" w:hAnsi="Times New Roman" w:cs="Times New Roman"/>
          <w:b/>
          <w:sz w:val="26"/>
          <w:szCs w:val="26"/>
        </w:rPr>
        <w:t xml:space="preserve">c) </w:t>
      </w:r>
      <w:r w:rsidRPr="00F0503B">
        <w:rPr>
          <w:rFonts w:ascii="Times New Roman" w:eastAsia="Calibri" w:hAnsi="Times New Roman" w:cs="Times New Roman"/>
          <w:bCs/>
          <w:sz w:val="26"/>
          <w:szCs w:val="26"/>
        </w:rPr>
        <w:t xml:space="preserve">Hàm số đạt cực tiểu tại </w:t>
      </w:r>
      <w:r w:rsidRPr="00F0503B">
        <w:rPr>
          <w:rFonts w:ascii="Times New Roman" w:hAnsi="Times New Roman" w:cs="Times New Roman"/>
          <w:position w:val="-6"/>
          <w:sz w:val="26"/>
          <w:szCs w:val="26"/>
        </w:rPr>
        <w:object w:dxaOrig="557" w:dyaOrig="272">
          <v:shape id="_x0000_i4725" type="#_x0000_t75" style="width:27.65pt;height:13.4pt" o:ole="">
            <v:imagedata r:id="rId6626" o:title=""/>
          </v:shape>
          <o:OLEObject Type="Embed" ProgID="Equation.DSMT4" ShapeID="_x0000_i4725" DrawAspect="Content" ObjectID="_1796867640" r:id="rId6627"/>
        </w:object>
      </w:r>
      <w:r w:rsidRPr="00F0503B">
        <w:rPr>
          <w:rFonts w:ascii="Times New Roman" w:hAnsi="Times New Roman" w:cs="Times New Roman"/>
          <w:sz w:val="26"/>
          <w:szCs w:val="26"/>
        </w:rPr>
        <w:t xml:space="preserve"> </w:t>
      </w:r>
      <w:r w:rsidRPr="00F0503B">
        <w:rPr>
          <w:rFonts w:ascii="Times New Roman" w:eastAsia="Calibri" w:hAnsi="Times New Roman" w:cs="Times New Roman"/>
          <w:bCs/>
          <w:sz w:val="26"/>
          <w:szCs w:val="26"/>
        </w:rPr>
        <w:t>và giá trị cực tiểu bằng</w:t>
      </w:r>
      <w:r w:rsidRPr="00F0503B">
        <w:rPr>
          <w:rFonts w:ascii="Times New Roman" w:hAnsi="Times New Roman" w:cs="Times New Roman"/>
          <w:sz w:val="26"/>
          <w:szCs w:val="26"/>
        </w:rPr>
        <w:t xml:space="preserve"> </w:t>
      </w:r>
      <w:r w:rsidRPr="00F0503B">
        <w:rPr>
          <w:rFonts w:ascii="Times New Roman" w:hAnsi="Times New Roman" w:cs="Times New Roman"/>
          <w:position w:val="-6"/>
          <w:sz w:val="26"/>
          <w:szCs w:val="26"/>
        </w:rPr>
        <w:object w:dxaOrig="177" w:dyaOrig="272">
          <v:shape id="_x0000_i4726" type="#_x0000_t75" style="width:9.2pt;height:13.4pt" o:ole="">
            <v:imagedata r:id="rId6628" o:title=""/>
          </v:shape>
          <o:OLEObject Type="Embed" ProgID="Equation.DSMT4" ShapeID="_x0000_i4726" DrawAspect="Content" ObjectID="_1796867641" r:id="rId6629"/>
        </w:object>
      </w:r>
      <w:r w:rsidRPr="00F0503B">
        <w:rPr>
          <w:rFonts w:ascii="Times New Roman" w:hAnsi="Times New Roman" w:cs="Times New Roman"/>
          <w:sz w:val="26"/>
          <w:szCs w:val="26"/>
        </w:rPr>
        <w:t xml:space="preserve"> </w:t>
      </w:r>
    </w:p>
    <w:p w:rsidR="00F25CBD" w:rsidRPr="00F0503B" w:rsidRDefault="00F25CBD">
      <w:pPr>
        <w:spacing w:after="0" w:line="276" w:lineRule="auto"/>
        <w:ind w:left="992"/>
        <w:jc w:val="both"/>
        <w:rPr>
          <w:rFonts w:ascii="Times New Roman" w:eastAsia="Calibri" w:hAnsi="Times New Roman" w:cs="Times New Roman"/>
          <w:bCs/>
          <w:color w:val="FF0000"/>
          <w:sz w:val="26"/>
          <w:szCs w:val="26"/>
        </w:rPr>
      </w:pPr>
      <w:r w:rsidRPr="00F0503B">
        <w:rPr>
          <w:rFonts w:ascii="Times New Roman" w:eastAsia="Calibri" w:hAnsi="Times New Roman" w:cs="Times New Roman"/>
          <w:b/>
          <w:sz w:val="26"/>
          <w:szCs w:val="26"/>
        </w:rPr>
        <w:t xml:space="preserve">d) </w:t>
      </w:r>
      <w:r w:rsidRPr="00F0503B">
        <w:rPr>
          <w:rFonts w:ascii="Times New Roman" w:eastAsia="Calibri" w:hAnsi="Times New Roman" w:cs="Times New Roman"/>
          <w:bCs/>
          <w:sz w:val="26"/>
          <w:szCs w:val="26"/>
        </w:rPr>
        <w:t xml:space="preserve">Giá trị nhỏ nhất của hàm số trên đoạn </w:t>
      </w:r>
      <w:r w:rsidRPr="00F0503B">
        <w:rPr>
          <w:rFonts w:ascii="Times New Roman" w:hAnsi="Times New Roman" w:cs="Times New Roman"/>
          <w:position w:val="-10"/>
          <w:sz w:val="26"/>
          <w:szCs w:val="26"/>
        </w:rPr>
        <w:object w:dxaOrig="530" w:dyaOrig="312">
          <v:shape id="_x0000_i4727" type="#_x0000_t75" style="width:26.8pt;height:15.9pt" o:ole="">
            <v:imagedata r:id="rId6630" o:title=""/>
          </v:shape>
          <o:OLEObject Type="Embed" ProgID="Equation.DSMT4" ShapeID="_x0000_i4727" DrawAspect="Content" ObjectID="_1796867642" r:id="rId6631"/>
        </w:object>
      </w:r>
      <w:r w:rsidRPr="00F0503B">
        <w:rPr>
          <w:rFonts w:ascii="Times New Roman" w:hAnsi="Times New Roman" w:cs="Times New Roman"/>
          <w:sz w:val="26"/>
          <w:szCs w:val="26"/>
        </w:rPr>
        <w:t xml:space="preserve"> bằng </w:t>
      </w:r>
      <w:r w:rsidRPr="00F0503B">
        <w:rPr>
          <w:rFonts w:ascii="Times New Roman" w:hAnsi="Times New Roman" w:cs="Times New Roman"/>
          <w:position w:val="-4"/>
          <w:sz w:val="26"/>
          <w:szCs w:val="26"/>
        </w:rPr>
        <w:object w:dxaOrig="190" w:dyaOrig="272">
          <v:shape id="_x0000_i4728" type="#_x0000_t75" style="width:9.2pt;height:13.4pt" o:ole="">
            <v:imagedata r:id="rId6632" o:title=""/>
          </v:shape>
          <o:OLEObject Type="Embed" ProgID="Equation.DSMT4" ShapeID="_x0000_i4728" DrawAspect="Content" ObjectID="_1796867643" r:id="rId6633"/>
        </w:object>
      </w:r>
      <w:r w:rsidRPr="00F0503B">
        <w:rPr>
          <w:rFonts w:ascii="Times New Roman" w:hAnsi="Times New Roman" w:cs="Times New Roman"/>
          <w:sz w:val="26"/>
          <w:szCs w:val="26"/>
        </w:rPr>
        <w:t xml:space="preserve">         </w:t>
      </w:r>
      <w:r w:rsidRPr="00F0503B">
        <w:rPr>
          <w:rFonts w:ascii="Times New Roman" w:hAnsi="Times New Roman" w:cs="Times New Roman"/>
          <w:color w:val="FF0000"/>
          <w:sz w:val="26"/>
          <w:szCs w:val="26"/>
        </w:rPr>
        <w:t xml:space="preserve">    </w:t>
      </w:r>
    </w:p>
    <w:p w:rsidR="00F25CBD" w:rsidRPr="00F0503B" w:rsidRDefault="00F25CBD" w:rsidP="00D900B3">
      <w:pPr>
        <w:pStyle w:val="ListParagraph"/>
        <w:numPr>
          <w:ilvl w:val="0"/>
          <w:numId w:val="44"/>
        </w:numPr>
        <w:tabs>
          <w:tab w:val="left" w:pos="992"/>
        </w:tabs>
        <w:spacing w:before="120" w:after="0" w:line="276" w:lineRule="auto"/>
        <w:jc w:val="both"/>
        <w:rPr>
          <w:rFonts w:cs="Times New Roman"/>
          <w:sz w:val="26"/>
          <w:szCs w:val="26"/>
        </w:rPr>
      </w:pPr>
      <w:r w:rsidRPr="00F0503B">
        <w:rPr>
          <w:rFonts w:cs="Times New Roman"/>
          <w:sz w:val="26"/>
          <w:szCs w:val="26"/>
        </w:rPr>
        <w:t>Cân nặng của một số quả mít trong một khu vườn được thống kê ở bảng sau:</w:t>
      </w:r>
    </w:p>
    <w:tbl>
      <w:tblPr>
        <w:tblStyle w:val="TableGrid"/>
        <w:tblW w:w="0" w:type="auto"/>
        <w:tblInd w:w="648" w:type="dxa"/>
        <w:tblLook w:val="04A0" w:firstRow="1" w:lastRow="0" w:firstColumn="1" w:lastColumn="0" w:noHBand="0" w:noVBand="1"/>
      </w:tblPr>
      <w:tblGrid>
        <w:gridCol w:w="1769"/>
        <w:gridCol w:w="1381"/>
        <w:gridCol w:w="1425"/>
        <w:gridCol w:w="1425"/>
        <w:gridCol w:w="1451"/>
        <w:gridCol w:w="1477"/>
      </w:tblGrid>
      <w:tr w:rsidR="00F25CBD" w:rsidRPr="00F0503B">
        <w:tc>
          <w:tcPr>
            <w:tcW w:w="1769" w:type="dxa"/>
          </w:tcPr>
          <w:p w:rsidR="00F25CBD" w:rsidRPr="00F0503B" w:rsidRDefault="00F25CBD">
            <w:pPr>
              <w:pStyle w:val="ListParagraph"/>
              <w:tabs>
                <w:tab w:val="left" w:pos="992"/>
              </w:tabs>
              <w:spacing w:before="120" w:after="0" w:line="276" w:lineRule="auto"/>
              <w:ind w:left="0"/>
              <w:jc w:val="center"/>
              <w:rPr>
                <w:rFonts w:cs="Times New Roman"/>
                <w:sz w:val="26"/>
                <w:szCs w:val="26"/>
              </w:rPr>
            </w:pPr>
            <w:r w:rsidRPr="00F0503B">
              <w:rPr>
                <w:rFonts w:cs="Times New Roman"/>
                <w:sz w:val="26"/>
                <w:szCs w:val="26"/>
              </w:rPr>
              <w:t>Cân nặng (kg)</w:t>
            </w:r>
          </w:p>
        </w:tc>
        <w:tc>
          <w:tcPr>
            <w:tcW w:w="1381" w:type="dxa"/>
          </w:tcPr>
          <w:p w:rsidR="00F25CBD" w:rsidRPr="00F0503B" w:rsidRDefault="00F25CBD">
            <w:pPr>
              <w:pStyle w:val="ListParagraph"/>
              <w:tabs>
                <w:tab w:val="left" w:pos="992"/>
              </w:tabs>
              <w:spacing w:before="120" w:after="0" w:line="276" w:lineRule="auto"/>
              <w:ind w:left="0"/>
              <w:jc w:val="center"/>
              <w:rPr>
                <w:rFonts w:cs="Times New Roman"/>
                <w:sz w:val="26"/>
                <w:szCs w:val="26"/>
              </w:rPr>
            </w:pPr>
            <w:r w:rsidRPr="00F0503B">
              <w:rPr>
                <w:rFonts w:cs="Times New Roman"/>
                <w:sz w:val="26"/>
                <w:szCs w:val="26"/>
              </w:rPr>
              <w:t>[3; 5)</w:t>
            </w:r>
          </w:p>
        </w:tc>
        <w:tc>
          <w:tcPr>
            <w:tcW w:w="1425" w:type="dxa"/>
          </w:tcPr>
          <w:p w:rsidR="00F25CBD" w:rsidRPr="00F0503B" w:rsidRDefault="00F25CBD">
            <w:pPr>
              <w:pStyle w:val="ListParagraph"/>
              <w:tabs>
                <w:tab w:val="left" w:pos="992"/>
              </w:tabs>
              <w:spacing w:before="120" w:after="0" w:line="276" w:lineRule="auto"/>
              <w:ind w:left="0"/>
              <w:jc w:val="center"/>
              <w:rPr>
                <w:rFonts w:cs="Times New Roman"/>
                <w:sz w:val="26"/>
                <w:szCs w:val="26"/>
              </w:rPr>
            </w:pPr>
            <w:r w:rsidRPr="00F0503B">
              <w:rPr>
                <w:rFonts w:cs="Times New Roman"/>
                <w:sz w:val="26"/>
                <w:szCs w:val="26"/>
              </w:rPr>
              <w:t>[5;7)</w:t>
            </w:r>
          </w:p>
        </w:tc>
        <w:tc>
          <w:tcPr>
            <w:tcW w:w="1425" w:type="dxa"/>
          </w:tcPr>
          <w:p w:rsidR="00F25CBD" w:rsidRPr="00F0503B" w:rsidRDefault="00F25CBD">
            <w:pPr>
              <w:pStyle w:val="ListParagraph"/>
              <w:tabs>
                <w:tab w:val="left" w:pos="992"/>
              </w:tabs>
              <w:spacing w:before="120" w:after="0" w:line="276" w:lineRule="auto"/>
              <w:ind w:left="0"/>
              <w:jc w:val="center"/>
              <w:rPr>
                <w:rFonts w:cs="Times New Roman"/>
                <w:sz w:val="26"/>
                <w:szCs w:val="26"/>
              </w:rPr>
            </w:pPr>
            <w:r w:rsidRPr="00F0503B">
              <w:rPr>
                <w:rFonts w:cs="Times New Roman"/>
                <w:sz w:val="26"/>
                <w:szCs w:val="26"/>
              </w:rPr>
              <w:t>[7;9)</w:t>
            </w:r>
          </w:p>
        </w:tc>
        <w:tc>
          <w:tcPr>
            <w:tcW w:w="1451" w:type="dxa"/>
          </w:tcPr>
          <w:p w:rsidR="00F25CBD" w:rsidRPr="00F0503B" w:rsidRDefault="00F25CBD">
            <w:pPr>
              <w:pStyle w:val="ListParagraph"/>
              <w:tabs>
                <w:tab w:val="left" w:pos="992"/>
              </w:tabs>
              <w:spacing w:before="120" w:after="0" w:line="276" w:lineRule="auto"/>
              <w:ind w:left="0"/>
              <w:jc w:val="center"/>
              <w:rPr>
                <w:rFonts w:cs="Times New Roman"/>
                <w:sz w:val="26"/>
                <w:szCs w:val="26"/>
              </w:rPr>
            </w:pPr>
            <w:r w:rsidRPr="00F0503B">
              <w:rPr>
                <w:rFonts w:cs="Times New Roman"/>
                <w:sz w:val="26"/>
                <w:szCs w:val="26"/>
              </w:rPr>
              <w:t>[9;11)</w:t>
            </w:r>
          </w:p>
        </w:tc>
        <w:tc>
          <w:tcPr>
            <w:tcW w:w="1477" w:type="dxa"/>
          </w:tcPr>
          <w:p w:rsidR="00F25CBD" w:rsidRPr="00F0503B" w:rsidRDefault="00F25CBD">
            <w:pPr>
              <w:pStyle w:val="ListParagraph"/>
              <w:tabs>
                <w:tab w:val="left" w:pos="992"/>
              </w:tabs>
              <w:spacing w:before="120" w:after="0" w:line="276" w:lineRule="auto"/>
              <w:ind w:left="0"/>
              <w:jc w:val="center"/>
              <w:rPr>
                <w:rFonts w:cs="Times New Roman"/>
                <w:sz w:val="26"/>
                <w:szCs w:val="26"/>
              </w:rPr>
            </w:pPr>
            <w:r w:rsidRPr="00F0503B">
              <w:rPr>
                <w:rFonts w:cs="Times New Roman"/>
                <w:sz w:val="26"/>
                <w:szCs w:val="26"/>
              </w:rPr>
              <w:t>[11;13)</w:t>
            </w:r>
          </w:p>
        </w:tc>
      </w:tr>
      <w:tr w:rsidR="00F25CBD" w:rsidRPr="00F0503B">
        <w:tc>
          <w:tcPr>
            <w:tcW w:w="1769" w:type="dxa"/>
          </w:tcPr>
          <w:p w:rsidR="00F25CBD" w:rsidRPr="00F0503B" w:rsidRDefault="00F25CBD">
            <w:pPr>
              <w:pStyle w:val="ListParagraph"/>
              <w:tabs>
                <w:tab w:val="left" w:pos="992"/>
              </w:tabs>
              <w:spacing w:before="120" w:after="0" w:line="276" w:lineRule="auto"/>
              <w:ind w:left="0"/>
              <w:jc w:val="center"/>
              <w:rPr>
                <w:rFonts w:cs="Times New Roman"/>
                <w:sz w:val="26"/>
                <w:szCs w:val="26"/>
              </w:rPr>
            </w:pPr>
            <w:r w:rsidRPr="00F0503B">
              <w:rPr>
                <w:rFonts w:cs="Times New Roman"/>
                <w:sz w:val="26"/>
                <w:szCs w:val="26"/>
              </w:rPr>
              <w:t>Số quả mít</w:t>
            </w:r>
          </w:p>
        </w:tc>
        <w:tc>
          <w:tcPr>
            <w:tcW w:w="1381" w:type="dxa"/>
          </w:tcPr>
          <w:p w:rsidR="00F25CBD" w:rsidRPr="00F0503B" w:rsidRDefault="00F25CBD">
            <w:pPr>
              <w:pStyle w:val="ListParagraph"/>
              <w:tabs>
                <w:tab w:val="left" w:pos="992"/>
              </w:tabs>
              <w:spacing w:before="120" w:after="0" w:line="276" w:lineRule="auto"/>
              <w:ind w:left="0"/>
              <w:jc w:val="center"/>
              <w:rPr>
                <w:rFonts w:cs="Times New Roman"/>
                <w:sz w:val="26"/>
                <w:szCs w:val="26"/>
              </w:rPr>
            </w:pPr>
            <w:r w:rsidRPr="00F0503B">
              <w:rPr>
                <w:rFonts w:cs="Times New Roman"/>
                <w:sz w:val="26"/>
                <w:szCs w:val="26"/>
              </w:rPr>
              <w:t>4</w:t>
            </w:r>
          </w:p>
        </w:tc>
        <w:tc>
          <w:tcPr>
            <w:tcW w:w="1425" w:type="dxa"/>
          </w:tcPr>
          <w:p w:rsidR="00F25CBD" w:rsidRPr="00F0503B" w:rsidRDefault="00F25CBD">
            <w:pPr>
              <w:pStyle w:val="ListParagraph"/>
              <w:tabs>
                <w:tab w:val="left" w:pos="992"/>
              </w:tabs>
              <w:spacing w:before="120" w:after="0" w:line="276" w:lineRule="auto"/>
              <w:ind w:left="0"/>
              <w:jc w:val="center"/>
              <w:rPr>
                <w:rFonts w:cs="Times New Roman"/>
                <w:sz w:val="26"/>
                <w:szCs w:val="26"/>
              </w:rPr>
            </w:pPr>
            <w:r w:rsidRPr="00F0503B">
              <w:rPr>
                <w:rFonts w:cs="Times New Roman"/>
                <w:sz w:val="26"/>
                <w:szCs w:val="26"/>
              </w:rPr>
              <w:t>10</w:t>
            </w:r>
          </w:p>
        </w:tc>
        <w:tc>
          <w:tcPr>
            <w:tcW w:w="1425" w:type="dxa"/>
          </w:tcPr>
          <w:p w:rsidR="00F25CBD" w:rsidRPr="00F0503B" w:rsidRDefault="00F25CBD">
            <w:pPr>
              <w:pStyle w:val="ListParagraph"/>
              <w:tabs>
                <w:tab w:val="left" w:pos="992"/>
              </w:tabs>
              <w:spacing w:before="120" w:after="0" w:line="276" w:lineRule="auto"/>
              <w:ind w:left="0"/>
              <w:jc w:val="center"/>
              <w:rPr>
                <w:rFonts w:cs="Times New Roman"/>
                <w:sz w:val="26"/>
                <w:szCs w:val="26"/>
              </w:rPr>
            </w:pPr>
            <w:r w:rsidRPr="00F0503B">
              <w:rPr>
                <w:rFonts w:cs="Times New Roman"/>
                <w:sz w:val="26"/>
                <w:szCs w:val="26"/>
              </w:rPr>
              <w:t>17</w:t>
            </w:r>
          </w:p>
        </w:tc>
        <w:tc>
          <w:tcPr>
            <w:tcW w:w="1451" w:type="dxa"/>
          </w:tcPr>
          <w:p w:rsidR="00F25CBD" w:rsidRPr="00F0503B" w:rsidRDefault="00F25CBD">
            <w:pPr>
              <w:pStyle w:val="ListParagraph"/>
              <w:tabs>
                <w:tab w:val="left" w:pos="992"/>
              </w:tabs>
              <w:spacing w:before="120" w:after="0" w:line="276" w:lineRule="auto"/>
              <w:ind w:left="0"/>
              <w:jc w:val="center"/>
              <w:rPr>
                <w:rFonts w:cs="Times New Roman"/>
                <w:sz w:val="26"/>
                <w:szCs w:val="26"/>
              </w:rPr>
            </w:pPr>
            <w:r w:rsidRPr="00F0503B">
              <w:rPr>
                <w:rFonts w:cs="Times New Roman"/>
                <w:sz w:val="26"/>
                <w:szCs w:val="26"/>
              </w:rPr>
              <w:t>8</w:t>
            </w:r>
          </w:p>
        </w:tc>
        <w:tc>
          <w:tcPr>
            <w:tcW w:w="1477" w:type="dxa"/>
          </w:tcPr>
          <w:p w:rsidR="00F25CBD" w:rsidRPr="00F0503B" w:rsidRDefault="00F25CBD">
            <w:pPr>
              <w:pStyle w:val="ListParagraph"/>
              <w:tabs>
                <w:tab w:val="left" w:pos="992"/>
              </w:tabs>
              <w:spacing w:before="120" w:after="0" w:line="276" w:lineRule="auto"/>
              <w:ind w:left="0"/>
              <w:jc w:val="center"/>
              <w:rPr>
                <w:rFonts w:cs="Times New Roman"/>
                <w:sz w:val="26"/>
                <w:szCs w:val="26"/>
              </w:rPr>
            </w:pPr>
            <w:r w:rsidRPr="00F0503B">
              <w:rPr>
                <w:rFonts w:cs="Times New Roman"/>
                <w:sz w:val="26"/>
                <w:szCs w:val="26"/>
              </w:rPr>
              <w:t>5</w:t>
            </w:r>
          </w:p>
        </w:tc>
      </w:tr>
    </w:tbl>
    <w:p w:rsidR="00F25CBD" w:rsidRPr="00F0503B" w:rsidRDefault="00F25CBD">
      <w:pPr>
        <w:pStyle w:val="ListParagraph"/>
        <w:tabs>
          <w:tab w:val="left" w:pos="992"/>
        </w:tabs>
        <w:spacing w:before="120" w:after="0" w:line="276" w:lineRule="auto"/>
        <w:ind w:left="992"/>
        <w:jc w:val="both"/>
        <w:rPr>
          <w:rFonts w:cs="Times New Roman"/>
          <w:sz w:val="26"/>
          <w:szCs w:val="26"/>
        </w:rPr>
      </w:pPr>
    </w:p>
    <w:p w:rsidR="00F25CBD" w:rsidRPr="00F0503B" w:rsidRDefault="00F25CBD">
      <w:pPr>
        <w:pStyle w:val="ListParagraph"/>
        <w:tabs>
          <w:tab w:val="left" w:pos="992"/>
        </w:tabs>
        <w:spacing w:before="120" w:after="0" w:line="276" w:lineRule="auto"/>
        <w:ind w:left="992"/>
        <w:jc w:val="both"/>
        <w:rPr>
          <w:rFonts w:cs="Times New Roman"/>
          <w:b/>
          <w:sz w:val="26"/>
          <w:szCs w:val="26"/>
        </w:rPr>
      </w:pPr>
      <w:r w:rsidRPr="00F0503B">
        <w:rPr>
          <w:rFonts w:cs="Times New Roman"/>
          <w:b/>
          <w:sz w:val="26"/>
          <w:szCs w:val="26"/>
        </w:rPr>
        <w:t xml:space="preserve">a) </w:t>
      </w:r>
      <w:r w:rsidRPr="00F0503B">
        <w:rPr>
          <w:rFonts w:cs="Times New Roman"/>
          <w:bCs/>
          <w:sz w:val="26"/>
          <w:szCs w:val="26"/>
        </w:rPr>
        <w:t>Số phần tử của mẫu (cỡ mẫu) là</w:t>
      </w:r>
      <w:r w:rsidRPr="00F0503B">
        <w:rPr>
          <w:rFonts w:cs="Times New Roman"/>
          <w:b/>
          <w:sz w:val="26"/>
          <w:szCs w:val="26"/>
        </w:rPr>
        <w:t xml:space="preserve"> </w:t>
      </w:r>
      <w:r w:rsidRPr="00F0503B">
        <w:rPr>
          <w:rFonts w:cs="Times New Roman"/>
          <w:position w:val="-6"/>
          <w:sz w:val="26"/>
          <w:szCs w:val="26"/>
        </w:rPr>
        <w:object w:dxaOrig="747" w:dyaOrig="272">
          <v:shape id="_x0000_i4729" type="#_x0000_t75" style="width:37.65pt;height:13.4pt" o:ole="">
            <v:imagedata r:id="rId6634" o:title=""/>
          </v:shape>
          <o:OLEObject Type="Embed" ProgID="Equation.DSMT4" ShapeID="_x0000_i4729" DrawAspect="Content" ObjectID="_1796867644" r:id="rId6635"/>
        </w:object>
      </w:r>
    </w:p>
    <w:p w:rsidR="00F25CBD" w:rsidRPr="00F0503B" w:rsidRDefault="00F25CBD">
      <w:pPr>
        <w:pStyle w:val="ListParagraph"/>
        <w:tabs>
          <w:tab w:val="left" w:pos="992"/>
        </w:tabs>
        <w:spacing w:before="120" w:after="0" w:line="276" w:lineRule="auto"/>
        <w:ind w:left="992"/>
        <w:jc w:val="both"/>
        <w:rPr>
          <w:rFonts w:cs="Times New Roman"/>
          <w:sz w:val="26"/>
          <w:szCs w:val="26"/>
        </w:rPr>
      </w:pPr>
      <w:r w:rsidRPr="00F0503B">
        <w:rPr>
          <w:rFonts w:cs="Times New Roman"/>
          <w:b/>
          <w:bCs/>
          <w:sz w:val="26"/>
          <w:szCs w:val="26"/>
        </w:rPr>
        <w:t>b)</w:t>
      </w:r>
      <w:r w:rsidRPr="00F0503B">
        <w:rPr>
          <w:rFonts w:cs="Times New Roman"/>
          <w:sz w:val="26"/>
          <w:szCs w:val="26"/>
        </w:rPr>
        <w:t xml:space="preserve"> Khoảng biến thiên của mẫu số liệu ghép nhóm trên là </w:t>
      </w:r>
      <w:r w:rsidRPr="00F0503B">
        <w:rPr>
          <w:rFonts w:cs="Times New Roman"/>
          <w:position w:val="-6"/>
          <w:sz w:val="26"/>
          <w:szCs w:val="26"/>
        </w:rPr>
        <w:object w:dxaOrig="747" w:dyaOrig="272">
          <v:shape id="_x0000_i4730" type="#_x0000_t75" style="width:37.65pt;height:13.4pt" o:ole="">
            <v:imagedata r:id="rId6636" o:title=""/>
          </v:shape>
          <o:OLEObject Type="Embed" ProgID="Equation.DSMT4" ShapeID="_x0000_i4730" DrawAspect="Content" ObjectID="_1796867645" r:id="rId6637"/>
        </w:object>
      </w:r>
      <w:r w:rsidRPr="00F0503B">
        <w:rPr>
          <w:rFonts w:cs="Times New Roman"/>
          <w:sz w:val="26"/>
          <w:szCs w:val="26"/>
        </w:rPr>
        <w:t xml:space="preserve"> (kg)</w:t>
      </w:r>
    </w:p>
    <w:p w:rsidR="00F25CBD" w:rsidRPr="00F0503B" w:rsidRDefault="00F25CBD">
      <w:pPr>
        <w:spacing w:line="276" w:lineRule="auto"/>
        <w:ind w:left="992"/>
        <w:rPr>
          <w:rFonts w:ascii="Times New Roman" w:hAnsi="Times New Roman" w:cs="Times New Roman"/>
          <w:sz w:val="26"/>
          <w:szCs w:val="26"/>
        </w:rPr>
      </w:pPr>
      <w:r w:rsidRPr="00F0503B">
        <w:rPr>
          <w:rFonts w:ascii="Times New Roman" w:hAnsi="Times New Roman" w:cs="Times New Roman"/>
          <w:b/>
          <w:sz w:val="26"/>
          <w:szCs w:val="26"/>
        </w:rPr>
        <w:t xml:space="preserve">c) </w:t>
      </w:r>
      <w:r w:rsidRPr="00F0503B">
        <w:rPr>
          <w:rFonts w:ascii="Times New Roman" w:hAnsi="Times New Roman" w:cs="Times New Roman"/>
          <w:sz w:val="26"/>
          <w:szCs w:val="26"/>
        </w:rPr>
        <w:t xml:space="preserve">Nhóm chứa tứ phân vị thứ thứ ba là </w:t>
      </w:r>
      <w:r w:rsidRPr="00F0503B">
        <w:rPr>
          <w:rFonts w:ascii="Times New Roman" w:hAnsi="Times New Roman" w:cs="Times New Roman"/>
          <w:position w:val="-10"/>
          <w:sz w:val="26"/>
          <w:szCs w:val="26"/>
        </w:rPr>
        <w:object w:dxaOrig="666" w:dyaOrig="326">
          <v:shape id="_x0000_i4731" type="#_x0000_t75" style="width:33.5pt;height:15.9pt" o:ole="">
            <v:imagedata r:id="rId6638" o:title=""/>
          </v:shape>
          <o:OLEObject Type="Embed" ProgID="Equation.DSMT4" ShapeID="_x0000_i4731" DrawAspect="Content" ObjectID="_1796867646" r:id="rId6639"/>
        </w:object>
      </w:r>
    </w:p>
    <w:p w:rsidR="00F25CBD" w:rsidRPr="00F0503B" w:rsidRDefault="00F25CBD">
      <w:pPr>
        <w:spacing w:line="276" w:lineRule="auto"/>
        <w:ind w:left="992"/>
        <w:rPr>
          <w:rFonts w:ascii="Times New Roman" w:hAnsi="Times New Roman" w:cs="Times New Roman"/>
          <w:sz w:val="26"/>
          <w:szCs w:val="26"/>
        </w:rPr>
      </w:pPr>
      <w:r w:rsidRPr="00F0503B">
        <w:rPr>
          <w:rFonts w:ascii="Times New Roman" w:hAnsi="Times New Roman" w:cs="Times New Roman"/>
          <w:b/>
          <w:sz w:val="26"/>
          <w:szCs w:val="26"/>
        </w:rPr>
        <w:t xml:space="preserve">d) </w:t>
      </w:r>
      <w:r w:rsidRPr="00F0503B">
        <w:rPr>
          <w:rFonts w:ascii="Times New Roman" w:hAnsi="Times New Roman" w:cs="Times New Roman"/>
          <w:sz w:val="26"/>
          <w:szCs w:val="26"/>
        </w:rPr>
        <w:t xml:space="preserve">Tứ phân vị thứ ba của mẫu số liệu ghép nhóm là </w:t>
      </w:r>
      <w:r w:rsidRPr="00F0503B">
        <w:rPr>
          <w:rFonts w:ascii="Times New Roman" w:hAnsi="Times New Roman" w:cs="Times New Roman"/>
          <w:position w:val="-12"/>
          <w:sz w:val="26"/>
          <w:szCs w:val="26"/>
        </w:rPr>
        <w:object w:dxaOrig="747" w:dyaOrig="380">
          <v:shape id="_x0000_i4732" type="#_x0000_t75" style="width:37.65pt;height:19.25pt" o:ole="">
            <v:imagedata r:id="rId6640" o:title=""/>
          </v:shape>
          <o:OLEObject Type="Embed" ProgID="Equation.DSMT4" ShapeID="_x0000_i4732" DrawAspect="Content" ObjectID="_1796867647" r:id="rId6641"/>
        </w:object>
      </w:r>
    </w:p>
    <w:p w:rsidR="00F25CBD" w:rsidRPr="00F0503B" w:rsidRDefault="00F25CBD" w:rsidP="00D900B3">
      <w:pPr>
        <w:pStyle w:val="ListParagraph"/>
        <w:numPr>
          <w:ilvl w:val="0"/>
          <w:numId w:val="44"/>
        </w:numPr>
        <w:tabs>
          <w:tab w:val="left" w:pos="992"/>
        </w:tabs>
        <w:spacing w:before="120" w:after="0" w:line="276" w:lineRule="auto"/>
        <w:jc w:val="both"/>
        <w:rPr>
          <w:rFonts w:eastAsia="Calibri" w:cs="Times New Roman"/>
          <w:bCs/>
          <w:sz w:val="26"/>
          <w:szCs w:val="26"/>
        </w:rPr>
      </w:pPr>
      <w:r w:rsidRPr="00F0503B">
        <w:rPr>
          <w:rFonts w:eastAsia="Calibri" w:cs="Times New Roman"/>
          <w:bCs/>
          <w:sz w:val="26"/>
          <w:szCs w:val="26"/>
        </w:rPr>
        <w:t xml:space="preserve">Gọi </w:t>
      </w:r>
      <w:r w:rsidRPr="00F0503B">
        <w:rPr>
          <w:rFonts w:cs="Times New Roman"/>
          <w:position w:val="-6"/>
          <w:sz w:val="26"/>
          <w:szCs w:val="26"/>
        </w:rPr>
        <w:object w:dxaOrig="245" w:dyaOrig="272">
          <v:shape id="_x0000_i4733" type="#_x0000_t75" style="width:12.55pt;height:13.4pt" o:ole="">
            <v:imagedata r:id="rId6642" o:title=""/>
          </v:shape>
          <o:OLEObject Type="Embed" ProgID="Equation.DSMT4" ShapeID="_x0000_i4733" DrawAspect="Content" ObjectID="_1796867648" r:id="rId6643"/>
        </w:object>
      </w:r>
      <w:r w:rsidRPr="00F0503B">
        <w:rPr>
          <w:rFonts w:cs="Times New Roman"/>
          <w:sz w:val="26"/>
          <w:szCs w:val="26"/>
        </w:rPr>
        <w:t xml:space="preserve"> là diện tích hình</w:t>
      </w:r>
      <w:r w:rsidRPr="00F0503B">
        <w:rPr>
          <w:rFonts w:eastAsia="Calibri" w:cs="Times New Roman"/>
          <w:bCs/>
          <w:sz w:val="26"/>
          <w:szCs w:val="26"/>
        </w:rPr>
        <w:t xml:space="preserve"> phẳng giới hạn bởi đồ thị hàm số </w:t>
      </w:r>
      <w:r w:rsidRPr="00F0503B">
        <w:rPr>
          <w:rFonts w:cs="Times New Roman"/>
          <w:position w:val="-10"/>
          <w:sz w:val="26"/>
          <w:szCs w:val="26"/>
        </w:rPr>
        <w:object w:dxaOrig="1603" w:dyaOrig="408">
          <v:shape id="_x0000_i4734" type="#_x0000_t75" style="width:80.35pt;height:20.1pt" o:ole="">
            <v:imagedata r:id="rId6644" o:title=""/>
          </v:shape>
          <o:OLEObject Type="Embed" ProgID="Equation.DSMT4" ShapeID="_x0000_i4734" DrawAspect="Content" ObjectID="_1796867649" r:id="rId6645"/>
        </w:object>
      </w:r>
      <w:r w:rsidRPr="00F0503B">
        <w:rPr>
          <w:rFonts w:cs="Times New Roman"/>
          <w:sz w:val="26"/>
          <w:szCs w:val="26"/>
        </w:rPr>
        <w:t xml:space="preserve">, trục hoành và hai đường thẳng </w:t>
      </w:r>
      <w:r w:rsidRPr="00F0503B">
        <w:rPr>
          <w:rFonts w:cs="Times New Roman"/>
          <w:position w:val="-10"/>
          <w:sz w:val="26"/>
          <w:szCs w:val="26"/>
        </w:rPr>
        <w:object w:dxaOrig="1195" w:dyaOrig="312">
          <v:shape id="_x0000_i4735" type="#_x0000_t75" style="width:59.45pt;height:15.9pt" o:ole="">
            <v:imagedata r:id="rId6646" o:title=""/>
          </v:shape>
          <o:OLEObject Type="Embed" ProgID="Equation.DSMT4" ShapeID="_x0000_i4735" DrawAspect="Content" ObjectID="_1796867650" r:id="rId6647"/>
        </w:object>
      </w:r>
      <w:r w:rsidRPr="00F0503B">
        <w:rPr>
          <w:rFonts w:cs="Times New Roman"/>
          <w:sz w:val="26"/>
          <w:szCs w:val="26"/>
        </w:rPr>
        <w:t xml:space="preserve"> (phần tô đậm hình bên dưới)</w:t>
      </w:r>
    </w:p>
    <w:p w:rsidR="00F25CBD" w:rsidRPr="00F0503B" w:rsidRDefault="00F25CBD">
      <w:pPr>
        <w:pStyle w:val="ListParagraph"/>
        <w:tabs>
          <w:tab w:val="left" w:pos="992"/>
        </w:tabs>
        <w:spacing w:before="120" w:after="0" w:line="276" w:lineRule="auto"/>
        <w:ind w:left="992"/>
        <w:jc w:val="center"/>
        <w:rPr>
          <w:rFonts w:eastAsia="Calibri" w:cs="Times New Roman"/>
          <w:bCs/>
          <w:sz w:val="26"/>
          <w:szCs w:val="26"/>
        </w:rPr>
      </w:pPr>
      <w:r w:rsidRPr="00F0503B">
        <w:rPr>
          <w:rFonts w:eastAsia="Calibri" w:cs="Times New Roman"/>
          <w:bCs/>
          <w:noProof/>
          <w:sz w:val="26"/>
          <w:szCs w:val="26"/>
        </w:rPr>
        <w:drawing>
          <wp:inline distT="0" distB="0" distL="0" distR="0" wp14:anchorId="59AAC50B" wp14:editId="07560AC5">
            <wp:extent cx="1976120" cy="1710055"/>
            <wp:effectExtent l="0" t="0" r="5080" b="4445"/>
            <wp:docPr id="1170452080" name="Picture 1" descr="A graph of a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52080" name="Picture 1" descr="A graph of a function  Description automatically generated"/>
                    <pic:cNvPicPr>
                      <a:picLocks noChangeAspect="1"/>
                    </pic:cNvPicPr>
                  </pic:nvPicPr>
                  <pic:blipFill>
                    <a:blip r:embed="rId6648"/>
                    <a:stretch>
                      <a:fillRect/>
                    </a:stretch>
                  </pic:blipFill>
                  <pic:spPr>
                    <a:xfrm>
                      <a:off x="0" y="0"/>
                      <a:ext cx="1985216" cy="1718050"/>
                    </a:xfrm>
                    <a:prstGeom prst="rect">
                      <a:avLst/>
                    </a:prstGeom>
                  </pic:spPr>
                </pic:pic>
              </a:graphicData>
            </a:graphic>
          </wp:inline>
        </w:drawing>
      </w:r>
    </w:p>
    <w:p w:rsidR="00F25CBD" w:rsidRPr="00F0503B" w:rsidRDefault="00F25CBD">
      <w:pPr>
        <w:pStyle w:val="ListParagraph"/>
        <w:tabs>
          <w:tab w:val="left" w:pos="992"/>
        </w:tabs>
        <w:spacing w:before="120" w:after="0" w:line="276" w:lineRule="auto"/>
        <w:ind w:left="992"/>
        <w:jc w:val="both"/>
        <w:rPr>
          <w:rFonts w:cs="Times New Roman"/>
          <w:sz w:val="26"/>
          <w:szCs w:val="26"/>
        </w:rPr>
      </w:pPr>
      <w:r w:rsidRPr="00F0503B">
        <w:rPr>
          <w:rFonts w:eastAsia="Calibri" w:cs="Times New Roman"/>
          <w:b/>
          <w:sz w:val="26"/>
          <w:szCs w:val="26"/>
        </w:rPr>
        <w:t>a)</w:t>
      </w:r>
      <w:r w:rsidRPr="00F0503B">
        <w:rPr>
          <w:rFonts w:cs="Times New Roman"/>
          <w:sz w:val="26"/>
          <w:szCs w:val="26"/>
        </w:rPr>
        <w:t xml:space="preserve"> Diện tích </w:t>
      </w:r>
      <w:r w:rsidRPr="00F0503B">
        <w:rPr>
          <w:rFonts w:cs="Times New Roman"/>
          <w:position w:val="-6"/>
          <w:sz w:val="26"/>
          <w:szCs w:val="26"/>
        </w:rPr>
        <w:object w:dxaOrig="245" w:dyaOrig="272">
          <v:shape id="_x0000_i4736" type="#_x0000_t75" style="width:12.55pt;height:13.4pt" o:ole="">
            <v:imagedata r:id="rId6649" o:title=""/>
          </v:shape>
          <o:OLEObject Type="Embed" ProgID="Equation.DSMT4" ShapeID="_x0000_i4736" DrawAspect="Content" ObjectID="_1796867651" r:id="rId6650"/>
        </w:object>
      </w:r>
      <w:r w:rsidRPr="00F0503B">
        <w:rPr>
          <w:rFonts w:cs="Times New Roman"/>
          <w:sz w:val="26"/>
          <w:szCs w:val="26"/>
        </w:rPr>
        <w:t xml:space="preserve"> được xác định bởi công thức </w:t>
      </w:r>
      <w:r w:rsidRPr="00F0503B">
        <w:rPr>
          <w:rFonts w:cs="Times New Roman"/>
          <w:position w:val="-36"/>
          <w:sz w:val="26"/>
          <w:szCs w:val="26"/>
        </w:rPr>
        <w:object w:dxaOrig="2214" w:dyaOrig="869">
          <v:shape id="_x0000_i4737" type="#_x0000_t75" style="width:110.5pt;height:43.55pt" o:ole="">
            <v:imagedata r:id="rId6651" o:title=""/>
          </v:shape>
          <o:OLEObject Type="Embed" ProgID="Equation.DSMT4" ShapeID="_x0000_i4737" DrawAspect="Content" ObjectID="_1796867652" r:id="rId6652"/>
        </w:object>
      </w:r>
    </w:p>
    <w:p w:rsidR="00F25CBD" w:rsidRPr="00F0503B" w:rsidRDefault="00F25CBD">
      <w:pPr>
        <w:pStyle w:val="ListParagraph"/>
        <w:tabs>
          <w:tab w:val="left" w:pos="992"/>
        </w:tabs>
        <w:spacing w:before="120" w:after="0" w:line="276" w:lineRule="auto"/>
        <w:ind w:left="992"/>
        <w:jc w:val="both"/>
        <w:rPr>
          <w:rFonts w:eastAsia="Calibri" w:cs="Times New Roman"/>
          <w:bCs/>
          <w:sz w:val="26"/>
          <w:szCs w:val="26"/>
        </w:rPr>
      </w:pPr>
      <w:r w:rsidRPr="00F0503B">
        <w:rPr>
          <w:rFonts w:eastAsia="Calibri" w:cs="Times New Roman"/>
          <w:b/>
          <w:sz w:val="26"/>
          <w:szCs w:val="26"/>
        </w:rPr>
        <w:t>b)</w:t>
      </w:r>
      <w:r w:rsidRPr="00F0503B">
        <w:rPr>
          <w:rFonts w:cs="Times New Roman"/>
          <w:sz w:val="26"/>
          <w:szCs w:val="26"/>
        </w:rPr>
        <w:t xml:space="preserve"> Khi </w:t>
      </w:r>
      <w:r w:rsidRPr="00F0503B">
        <w:rPr>
          <w:rFonts w:cs="Times New Roman"/>
          <w:position w:val="-6"/>
          <w:sz w:val="26"/>
          <w:szCs w:val="26"/>
        </w:rPr>
        <w:object w:dxaOrig="1589" w:dyaOrig="367">
          <v:shape id="_x0000_i4738" type="#_x0000_t75" style="width:79.55pt;height:18.4pt" o:ole="">
            <v:imagedata r:id="rId6653" o:title=""/>
          </v:shape>
          <o:OLEObject Type="Embed" ProgID="Equation.DSMT4" ShapeID="_x0000_i4738" DrawAspect="Content" ObjectID="_1796867653" r:id="rId6654"/>
        </w:object>
      </w:r>
      <w:r w:rsidRPr="00F0503B">
        <w:rPr>
          <w:rFonts w:cs="Times New Roman"/>
          <w:sz w:val="26"/>
          <w:szCs w:val="26"/>
        </w:rPr>
        <w:t xml:space="preserve"> thì </w:t>
      </w:r>
      <w:r w:rsidRPr="00F0503B">
        <w:rPr>
          <w:rFonts w:cs="Times New Roman"/>
          <w:position w:val="-6"/>
          <w:sz w:val="26"/>
          <w:szCs w:val="26"/>
        </w:rPr>
        <w:object w:dxaOrig="557" w:dyaOrig="272">
          <v:shape id="_x0000_i4739" type="#_x0000_t75" style="width:27.65pt;height:13.4pt" o:ole="">
            <v:imagedata r:id="rId6655" o:title=""/>
          </v:shape>
          <o:OLEObject Type="Embed" ProgID="Equation.DSMT4" ShapeID="_x0000_i4739" DrawAspect="Content" ObjectID="_1796867654" r:id="rId6656"/>
        </w:object>
      </w:r>
      <w:r w:rsidRPr="00F0503B">
        <w:rPr>
          <w:rFonts w:cs="Times New Roman"/>
          <w:sz w:val="26"/>
          <w:szCs w:val="26"/>
        </w:rPr>
        <w:t xml:space="preserve"> hoặc </w:t>
      </w:r>
      <w:r w:rsidRPr="00F0503B">
        <w:rPr>
          <w:rFonts w:cs="Times New Roman"/>
          <w:position w:val="-6"/>
          <w:sz w:val="26"/>
          <w:szCs w:val="26"/>
        </w:rPr>
        <w:object w:dxaOrig="571" w:dyaOrig="272">
          <v:shape id="_x0000_i4740" type="#_x0000_t75" style="width:28.45pt;height:13.4pt" o:ole="">
            <v:imagedata r:id="rId6657" o:title=""/>
          </v:shape>
          <o:OLEObject Type="Embed" ProgID="Equation.DSMT4" ShapeID="_x0000_i4740" DrawAspect="Content" ObjectID="_1796867655" r:id="rId6658"/>
        </w:object>
      </w:r>
    </w:p>
    <w:p w:rsidR="00F25CBD" w:rsidRPr="00F0503B" w:rsidRDefault="00F25CBD">
      <w:pPr>
        <w:spacing w:line="276" w:lineRule="auto"/>
        <w:ind w:left="992"/>
        <w:rPr>
          <w:rFonts w:ascii="Times New Roman" w:eastAsia="Calibri" w:hAnsi="Times New Roman" w:cs="Times New Roman"/>
          <w:bCs/>
          <w:sz w:val="26"/>
          <w:szCs w:val="26"/>
        </w:rPr>
      </w:pPr>
      <w:r w:rsidRPr="00F0503B">
        <w:rPr>
          <w:rFonts w:ascii="Times New Roman" w:eastAsia="Calibri" w:hAnsi="Times New Roman" w:cs="Times New Roman"/>
          <w:b/>
          <w:sz w:val="26"/>
          <w:szCs w:val="26"/>
        </w:rPr>
        <w:t xml:space="preserve">c) </w:t>
      </w:r>
      <w:r w:rsidRPr="00F0503B">
        <w:rPr>
          <w:rFonts w:ascii="Times New Roman" w:eastAsia="Calibri" w:hAnsi="Times New Roman" w:cs="Times New Roman"/>
          <w:bCs/>
          <w:sz w:val="26"/>
          <w:szCs w:val="26"/>
        </w:rPr>
        <w:t xml:space="preserve">Với </w:t>
      </w:r>
      <w:r w:rsidRPr="00F0503B">
        <w:rPr>
          <w:rFonts w:ascii="Times New Roman" w:hAnsi="Times New Roman" w:cs="Times New Roman"/>
          <w:bCs/>
          <w:position w:val="-10"/>
          <w:sz w:val="26"/>
          <w:szCs w:val="26"/>
        </w:rPr>
        <w:object w:dxaOrig="897" w:dyaOrig="312">
          <v:shape id="_x0000_i4741" type="#_x0000_t75" style="width:45.2pt;height:15.9pt" o:ole="">
            <v:imagedata r:id="rId6659" o:title=""/>
          </v:shape>
          <o:OLEObject Type="Embed" ProgID="Equation.DSMT4" ShapeID="_x0000_i4741" DrawAspect="Content" ObjectID="_1796867656" r:id="rId6660"/>
        </w:object>
      </w:r>
      <w:r w:rsidRPr="00F0503B">
        <w:rPr>
          <w:rFonts w:ascii="Times New Roman" w:hAnsi="Times New Roman" w:cs="Times New Roman"/>
          <w:bCs/>
          <w:sz w:val="26"/>
          <w:szCs w:val="26"/>
        </w:rPr>
        <w:t xml:space="preserve"> </w:t>
      </w:r>
      <w:r w:rsidRPr="00F0503B">
        <w:rPr>
          <w:rFonts w:ascii="Times New Roman" w:eastAsia="Calibri" w:hAnsi="Times New Roman" w:cs="Times New Roman"/>
          <w:bCs/>
          <w:sz w:val="26"/>
          <w:szCs w:val="26"/>
        </w:rPr>
        <w:t xml:space="preserve">thì </w:t>
      </w:r>
      <w:r w:rsidRPr="00F0503B">
        <w:rPr>
          <w:rFonts w:ascii="Times New Roman" w:hAnsi="Times New Roman" w:cs="Times New Roman"/>
          <w:bCs/>
          <w:position w:val="-10"/>
          <w:sz w:val="26"/>
          <w:szCs w:val="26"/>
        </w:rPr>
        <w:object w:dxaOrig="965" w:dyaOrig="340">
          <v:shape id="_x0000_i4742" type="#_x0000_t75" style="width:48.55pt;height:16.75pt" o:ole="">
            <v:imagedata r:id="rId6661" o:title=""/>
          </v:shape>
          <o:OLEObject Type="Embed" ProgID="Equation.DSMT4" ShapeID="_x0000_i4742" DrawAspect="Content" ObjectID="_1796867657" r:id="rId6662"/>
        </w:object>
      </w:r>
      <w:r w:rsidRPr="00F0503B">
        <w:rPr>
          <w:rFonts w:ascii="Times New Roman" w:eastAsia="Calibri" w:hAnsi="Times New Roman" w:cs="Times New Roman"/>
          <w:bCs/>
          <w:sz w:val="26"/>
          <w:szCs w:val="26"/>
        </w:rPr>
        <w:t xml:space="preserve">. Với </w:t>
      </w:r>
      <w:r w:rsidRPr="00F0503B">
        <w:rPr>
          <w:rFonts w:ascii="Times New Roman" w:hAnsi="Times New Roman" w:cs="Times New Roman"/>
          <w:bCs/>
          <w:position w:val="-10"/>
          <w:sz w:val="26"/>
          <w:szCs w:val="26"/>
        </w:rPr>
        <w:object w:dxaOrig="897" w:dyaOrig="312">
          <v:shape id="_x0000_i4743" type="#_x0000_t75" style="width:45.2pt;height:15.9pt" o:ole="">
            <v:imagedata r:id="rId6663" o:title=""/>
          </v:shape>
          <o:OLEObject Type="Embed" ProgID="Equation.DSMT4" ShapeID="_x0000_i4743" DrawAspect="Content" ObjectID="_1796867658" r:id="rId6664"/>
        </w:object>
      </w:r>
      <w:r w:rsidRPr="00F0503B">
        <w:rPr>
          <w:rFonts w:ascii="Times New Roman" w:hAnsi="Times New Roman" w:cs="Times New Roman"/>
          <w:bCs/>
          <w:sz w:val="26"/>
          <w:szCs w:val="26"/>
        </w:rPr>
        <w:t xml:space="preserve"> thì </w:t>
      </w:r>
      <w:r w:rsidRPr="00F0503B">
        <w:rPr>
          <w:rFonts w:ascii="Times New Roman" w:hAnsi="Times New Roman" w:cs="Times New Roman"/>
          <w:bCs/>
          <w:position w:val="-10"/>
          <w:sz w:val="26"/>
          <w:szCs w:val="26"/>
        </w:rPr>
        <w:object w:dxaOrig="965" w:dyaOrig="340">
          <v:shape id="_x0000_i4744" type="#_x0000_t75" style="width:48.55pt;height:16.75pt" o:ole="">
            <v:imagedata r:id="rId6665" o:title=""/>
          </v:shape>
          <o:OLEObject Type="Embed" ProgID="Equation.DSMT4" ShapeID="_x0000_i4744" DrawAspect="Content" ObjectID="_1796867659" r:id="rId6666"/>
        </w:object>
      </w:r>
    </w:p>
    <w:p w:rsidR="00F25CBD" w:rsidRPr="00F0503B" w:rsidRDefault="00F25CBD">
      <w:pPr>
        <w:spacing w:line="276" w:lineRule="auto"/>
        <w:ind w:left="992"/>
        <w:rPr>
          <w:rFonts w:ascii="Times New Roman" w:eastAsia="Calibri" w:hAnsi="Times New Roman" w:cs="Times New Roman"/>
          <w:bCs/>
          <w:sz w:val="26"/>
          <w:szCs w:val="26"/>
        </w:rPr>
      </w:pPr>
      <w:r w:rsidRPr="00F0503B">
        <w:rPr>
          <w:rFonts w:ascii="Times New Roman" w:eastAsia="Calibri" w:hAnsi="Times New Roman" w:cs="Times New Roman"/>
          <w:b/>
          <w:sz w:val="26"/>
          <w:szCs w:val="26"/>
        </w:rPr>
        <w:t>d)</w:t>
      </w:r>
      <w:r w:rsidRPr="00F0503B">
        <w:rPr>
          <w:rFonts w:ascii="Times New Roman" w:hAnsi="Times New Roman" w:cs="Times New Roman"/>
          <w:sz w:val="26"/>
          <w:szCs w:val="26"/>
        </w:rPr>
        <w:t xml:space="preserve"> Diện tích </w:t>
      </w:r>
      <w:r w:rsidRPr="00F0503B">
        <w:rPr>
          <w:rFonts w:ascii="Times New Roman" w:hAnsi="Times New Roman" w:cs="Times New Roman"/>
          <w:position w:val="-6"/>
          <w:sz w:val="26"/>
          <w:szCs w:val="26"/>
        </w:rPr>
        <w:object w:dxaOrig="720" w:dyaOrig="272">
          <v:shape id="_x0000_i4745" type="#_x0000_t75" style="width:36pt;height:13.4pt" o:ole="">
            <v:imagedata r:id="rId6667" o:title=""/>
          </v:shape>
          <o:OLEObject Type="Embed" ProgID="Equation.DSMT4" ShapeID="_x0000_i4745" DrawAspect="Content" ObjectID="_1796867660" r:id="rId6668"/>
        </w:object>
      </w:r>
    </w:p>
    <w:p w:rsidR="00F25CBD" w:rsidRPr="00F0503B" w:rsidRDefault="00F25CBD">
      <w:pPr>
        <w:spacing w:before="120" w:line="276" w:lineRule="auto"/>
        <w:rPr>
          <w:rFonts w:ascii="Times New Roman" w:eastAsia="Calibri" w:hAnsi="Times New Roman" w:cs="Times New Roman"/>
          <w:bCs/>
          <w:sz w:val="26"/>
          <w:szCs w:val="26"/>
          <w:lang w:val="it-IT"/>
        </w:rPr>
      </w:pPr>
      <w:r w:rsidRPr="00B367CD">
        <w:rPr>
          <w:rFonts w:ascii="Times New Roman" w:eastAsia="Calibri" w:hAnsi="Times New Roman" w:cs="Times New Roman"/>
          <w:b/>
          <w:color w:val="FF0000"/>
          <w:sz w:val="26"/>
          <w:szCs w:val="26"/>
          <w:lang w:val="it-IT"/>
        </w:rPr>
        <w:t>PHẦN III. Câu trắc nghiệm trả lời ngắn.</w:t>
      </w:r>
      <w:r w:rsidRPr="00F0503B">
        <w:rPr>
          <w:rFonts w:ascii="Times New Roman" w:eastAsia="Calibri" w:hAnsi="Times New Roman" w:cs="Times New Roman"/>
          <w:bCs/>
          <w:color w:val="0033CC"/>
          <w:sz w:val="26"/>
          <w:szCs w:val="26"/>
          <w:lang w:val="it-IT"/>
        </w:rPr>
        <w:t xml:space="preserve"> </w:t>
      </w:r>
      <w:r w:rsidRPr="00F0503B">
        <w:rPr>
          <w:rFonts w:ascii="Times New Roman" w:eastAsia="Calibri" w:hAnsi="Times New Roman" w:cs="Times New Roman"/>
          <w:bCs/>
          <w:sz w:val="26"/>
          <w:szCs w:val="26"/>
          <w:lang w:val="it-IT"/>
        </w:rPr>
        <w:t>Thí sinh trả lời từ câu 1 đến câu 6.</w:t>
      </w:r>
    </w:p>
    <w:p w:rsidR="00F25CBD" w:rsidRPr="00F0503B" w:rsidRDefault="00F25CBD">
      <w:pPr>
        <w:pStyle w:val="ListParagraph"/>
        <w:numPr>
          <w:ilvl w:val="0"/>
          <w:numId w:val="3"/>
        </w:numPr>
        <w:spacing w:before="120" w:after="0"/>
        <w:jc w:val="both"/>
        <w:rPr>
          <w:rFonts w:eastAsia="Calibri" w:cs="Times New Roman"/>
          <w:kern w:val="0"/>
          <w:sz w:val="26"/>
          <w:szCs w:val="26"/>
          <w:lang w:val="nl-NL"/>
          <w14:ligatures w14:val="none"/>
        </w:rPr>
      </w:pPr>
      <w:r w:rsidRPr="00F0503B">
        <w:rPr>
          <w:rFonts w:eastAsia="Calibri" w:cs="Times New Roman"/>
          <w:color w:val="000000"/>
          <w:kern w:val="0"/>
          <w:sz w:val="26"/>
          <w:szCs w:val="26"/>
          <w:lang w:val="it-IT"/>
          <w14:ligatures w14:val="none"/>
        </w:rPr>
        <w:t xml:space="preserve">Các chuyên gia Y-tế ước tính số người nhiễm virus Zika kể từ ngày xuất hiện bệnh nhân đầu tiên đến ngày thứ t là  </w:t>
      </w:r>
      <w:r w:rsidRPr="00F0503B">
        <w:rPr>
          <w:rFonts w:eastAsia="Calibri" w:cs="Times New Roman"/>
          <w:color w:val="000000"/>
          <w:kern w:val="0"/>
          <w:position w:val="-10"/>
          <w:sz w:val="26"/>
          <w:szCs w:val="26"/>
          <w14:ligatures w14:val="none"/>
        </w:rPr>
        <w:object w:dxaOrig="3152" w:dyaOrig="380">
          <v:shape id="_x0000_i4746" type="#_x0000_t75" style="width:157.4pt;height:19.25pt" o:ole="">
            <v:imagedata r:id="rId6669" o:title=""/>
          </v:shape>
          <o:OLEObject Type="Embed" ProgID="Equation.DSMT4" ShapeID="_x0000_i4746" DrawAspect="Content" ObjectID="_1796867661" r:id="rId6670"/>
        </w:object>
      </w:r>
      <w:r w:rsidRPr="00F0503B">
        <w:rPr>
          <w:rFonts w:eastAsia="Calibri" w:cs="Times New Roman"/>
          <w:color w:val="000000"/>
          <w:kern w:val="0"/>
          <w:sz w:val="26"/>
          <w:szCs w:val="26"/>
          <w:lang w:val="it-IT"/>
          <w14:ligatures w14:val="none"/>
        </w:rPr>
        <w:t xml:space="preserve">. Nếu coi </w:t>
      </w:r>
      <w:r w:rsidRPr="00F0503B">
        <w:rPr>
          <w:rFonts w:eastAsia="Calibri" w:cs="Times New Roman"/>
          <w:color w:val="000000"/>
          <w:kern w:val="0"/>
          <w:position w:val="-10"/>
          <w:sz w:val="26"/>
          <w:szCs w:val="26"/>
          <w14:ligatures w14:val="none"/>
        </w:rPr>
        <w:object w:dxaOrig="475" w:dyaOrig="312">
          <v:shape id="_x0000_i4747" type="#_x0000_t75" style="width:23.45pt;height:15.9pt" o:ole="">
            <v:imagedata r:id="rId6671" o:title=""/>
          </v:shape>
          <o:OLEObject Type="Embed" ProgID="Equation.DSMT4" ShapeID="_x0000_i4747" DrawAspect="Content" ObjectID="_1796867662" r:id="rId6672"/>
        </w:object>
      </w:r>
      <w:r w:rsidRPr="00F0503B">
        <w:rPr>
          <w:rFonts w:eastAsia="Calibri" w:cs="Times New Roman"/>
          <w:color w:val="000000"/>
          <w:kern w:val="0"/>
          <w:sz w:val="26"/>
          <w:szCs w:val="26"/>
          <w:lang w:val="it-IT"/>
          <w14:ligatures w14:val="none"/>
        </w:rPr>
        <w:t xml:space="preserve"> là một hàm xác định trên </w:t>
      </w:r>
      <w:r w:rsidRPr="00F0503B">
        <w:rPr>
          <w:rFonts w:eastAsia="Calibri" w:cs="Times New Roman"/>
          <w:color w:val="000000"/>
          <w:kern w:val="0"/>
          <w:sz w:val="26"/>
          <w:szCs w:val="26"/>
          <w:lang w:val="it-IT"/>
          <w14:ligatures w14:val="none"/>
        </w:rPr>
        <w:lastRenderedPageBreak/>
        <w:t xml:space="preserve">đoạn [0;25] thì </w:t>
      </w:r>
      <w:r w:rsidRPr="00F0503B">
        <w:rPr>
          <w:rFonts w:eastAsia="Calibri" w:cs="Times New Roman"/>
          <w:color w:val="000000"/>
          <w:kern w:val="0"/>
          <w:position w:val="-10"/>
          <w:sz w:val="26"/>
          <w:szCs w:val="26"/>
          <w14:ligatures w14:val="none"/>
        </w:rPr>
        <w:object w:dxaOrig="543" w:dyaOrig="312">
          <v:shape id="_x0000_i4748" type="#_x0000_t75" style="width:26.8pt;height:15.9pt" o:ole="">
            <v:imagedata r:id="rId6673" o:title=""/>
          </v:shape>
          <o:OLEObject Type="Embed" ProgID="Equation.DSMT4" ShapeID="_x0000_i4748" DrawAspect="Content" ObjectID="_1796867663" r:id="rId6674"/>
        </w:object>
      </w:r>
      <w:r w:rsidRPr="00F0503B">
        <w:rPr>
          <w:rFonts w:eastAsia="Calibri" w:cs="Times New Roman"/>
          <w:color w:val="000000"/>
          <w:kern w:val="0"/>
          <w:sz w:val="26"/>
          <w:szCs w:val="26"/>
          <w:lang w:val="it-IT"/>
          <w14:ligatures w14:val="none"/>
        </w:rPr>
        <w:t xml:space="preserve"> được xem là tốc độ truyền bệnh (</w:t>
      </w:r>
      <w:r w:rsidRPr="00F0503B">
        <w:rPr>
          <w:rFonts w:eastAsia="Calibri" w:cs="Times New Roman"/>
          <w:b/>
          <w:bCs/>
          <w:color w:val="000000"/>
          <w:kern w:val="0"/>
          <w:sz w:val="26"/>
          <w:szCs w:val="26"/>
          <w:lang w:val="it-IT"/>
          <w14:ligatures w14:val="none"/>
        </w:rPr>
        <w:t>người/ngày</w:t>
      </w:r>
      <w:r w:rsidRPr="00F0503B">
        <w:rPr>
          <w:rFonts w:eastAsia="Calibri" w:cs="Times New Roman"/>
          <w:color w:val="000000"/>
          <w:kern w:val="0"/>
          <w:sz w:val="26"/>
          <w:szCs w:val="26"/>
          <w:lang w:val="it-IT"/>
          <w14:ligatures w14:val="none"/>
        </w:rPr>
        <w:t xml:space="preserve">) tại thời điểm </w:t>
      </w:r>
      <w:r w:rsidRPr="00F0503B">
        <w:rPr>
          <w:rFonts w:eastAsia="Calibri" w:cs="Times New Roman"/>
          <w:color w:val="000000"/>
          <w:kern w:val="0"/>
          <w:position w:val="-6"/>
          <w:sz w:val="26"/>
          <w:szCs w:val="26"/>
          <w14:ligatures w14:val="none"/>
        </w:rPr>
        <w:object w:dxaOrig="136" w:dyaOrig="245">
          <v:shape id="_x0000_i4749" type="#_x0000_t75" style="width:6.7pt;height:12.55pt" o:ole="">
            <v:imagedata r:id="rId6675" o:title=""/>
          </v:shape>
          <o:OLEObject Type="Embed" ProgID="Equation.DSMT4" ShapeID="_x0000_i4749" DrawAspect="Content" ObjectID="_1796867664" r:id="rId6676"/>
        </w:object>
      </w:r>
      <w:r w:rsidRPr="00F0503B">
        <w:rPr>
          <w:rFonts w:eastAsia="Calibri" w:cs="Times New Roman"/>
          <w:color w:val="000000"/>
          <w:kern w:val="0"/>
          <w:sz w:val="26"/>
          <w:szCs w:val="26"/>
          <w:lang w:val="it-IT"/>
          <w14:ligatures w14:val="none"/>
        </w:rPr>
        <w:t xml:space="preserve"> .Tốc độ truyền bệnh sẽ lớn nhất vào ngày thứ mấy?</w:t>
      </w:r>
    </w:p>
    <w:p w:rsidR="00F25CBD" w:rsidRPr="00F0503B" w:rsidRDefault="00F25CBD">
      <w:pPr>
        <w:pStyle w:val="ListParagraph"/>
        <w:numPr>
          <w:ilvl w:val="0"/>
          <w:numId w:val="3"/>
        </w:numPr>
        <w:tabs>
          <w:tab w:val="left" w:pos="992"/>
        </w:tabs>
        <w:spacing w:before="120" w:after="0" w:line="276" w:lineRule="auto"/>
        <w:contextualSpacing w:val="0"/>
        <w:jc w:val="both"/>
        <w:rPr>
          <w:rFonts w:eastAsia="SimSun" w:cs="Times New Roman"/>
          <w:kern w:val="0"/>
          <w:sz w:val="26"/>
          <w:szCs w:val="26"/>
          <w:lang w:val="de-DE"/>
          <w14:ligatures w14:val="none"/>
        </w:rPr>
      </w:pPr>
      <w:r w:rsidRPr="00F0503B">
        <w:rPr>
          <w:rFonts w:eastAsia="SimSun" w:cs="Times New Roman"/>
          <w:kern w:val="0"/>
          <w:sz w:val="26"/>
          <w:szCs w:val="26"/>
          <w:lang w:val="de-DE"/>
          <w14:ligatures w14:val="none"/>
        </w:rPr>
        <w:t>Lớp Toán có 96 học sinh, trong đó có 46 nam và 50 nữ. Trong một kỳ thi chọn đội tuyển, có 22 học sinh đạt điểm giỏi (trong đó có 12 nam và 10 nữ). Chọn ngẫu nhiên một học sinh trong lớp. Tính xác suất để chọn được một học sinh đạt điểm giỏi, biết học sinh đó là nữ?</w:t>
      </w:r>
    </w:p>
    <w:p w:rsidR="00F25CBD" w:rsidRPr="00F0503B" w:rsidRDefault="00F25CBD">
      <w:pPr>
        <w:pStyle w:val="ListParagraph"/>
        <w:numPr>
          <w:ilvl w:val="0"/>
          <w:numId w:val="3"/>
        </w:numPr>
        <w:tabs>
          <w:tab w:val="left" w:pos="992"/>
        </w:tabs>
        <w:spacing w:before="120" w:after="0" w:line="276" w:lineRule="auto"/>
        <w:contextualSpacing w:val="0"/>
        <w:jc w:val="both"/>
        <w:rPr>
          <w:rFonts w:eastAsia="Times New Roman" w:cs="Times New Roman"/>
          <w:kern w:val="0"/>
          <w:sz w:val="26"/>
          <w:szCs w:val="26"/>
          <w:lang w:val="vi-VN"/>
          <w14:ligatures w14:val="none"/>
        </w:rPr>
      </w:pPr>
      <w:r w:rsidRPr="00F0503B">
        <w:rPr>
          <w:rFonts w:eastAsia="Times New Roman" w:cs="Times New Roman"/>
          <w:kern w:val="0"/>
          <w:sz w:val="26"/>
          <w:szCs w:val="26"/>
          <w:lang w:val="vi-VN"/>
          <w14:ligatures w14:val="none"/>
        </w:rPr>
        <w:t>Một nhà máy nhiệt điện sử dụng 90 máng Parabol thu nhiệt năng lượng mặt trời có cùng kích thước, bề mặt cong đều nhau (</w:t>
      </w:r>
      <w:r w:rsidRPr="00F0503B">
        <w:rPr>
          <w:rFonts w:eastAsia="Times New Roman" w:cs="Times New Roman"/>
          <w:b/>
          <w:bCs/>
          <w:color w:val="FF0000"/>
          <w:kern w:val="0"/>
          <w:sz w:val="26"/>
          <w:szCs w:val="26"/>
          <w:lang w:val="vi-VN"/>
          <w14:ligatures w14:val="none"/>
        </w:rPr>
        <w:t>tham khảo hình vẽ</w:t>
      </w:r>
      <w:r w:rsidRPr="00F0503B">
        <w:rPr>
          <w:rFonts w:eastAsia="Times New Roman" w:cs="Times New Roman"/>
          <w:kern w:val="0"/>
          <w:sz w:val="26"/>
          <w:szCs w:val="26"/>
          <w:lang w:val="vi-VN"/>
          <w14:ligatures w14:val="none"/>
        </w:rPr>
        <w:t xml:space="preserve">). Mỗi máng có chiều rộng </w:t>
      </w:r>
      <w:r w:rsidRPr="00F0503B">
        <w:rPr>
          <w:rFonts w:eastAsia="Times New Roman" w:cs="Times New Roman"/>
          <w:kern w:val="0"/>
          <w:position w:val="-6"/>
          <w:sz w:val="26"/>
          <w:szCs w:val="26"/>
          <w14:ligatures w14:val="none"/>
        </w:rPr>
        <w:object w:dxaOrig="380" w:dyaOrig="285">
          <v:shape id="_x0000_i4750" type="#_x0000_t75" style="width:19.25pt;height:14.25pt" o:ole="">
            <v:imagedata r:id="rId6677" o:title=""/>
          </v:shape>
          <o:OLEObject Type="Embed" ProgID="Equation.DSMT4" ShapeID="_x0000_i4750" DrawAspect="Content" ObjectID="_1796867665" r:id="rId6678"/>
        </w:object>
      </w:r>
      <w:r w:rsidRPr="00F0503B">
        <w:rPr>
          <w:rFonts w:eastAsia="Times New Roman" w:cs="Times New Roman"/>
          <w:kern w:val="0"/>
          <w:sz w:val="26"/>
          <w:szCs w:val="26"/>
          <w:lang w:val="vi-VN"/>
          <w14:ligatures w14:val="none"/>
        </w:rPr>
        <w:t xml:space="preserve">, bề dày của khối silic làm mặt máng là </w:t>
      </w:r>
      <w:r w:rsidRPr="00F0503B">
        <w:rPr>
          <w:rFonts w:eastAsia="Times New Roman" w:cs="Times New Roman"/>
          <w:kern w:val="0"/>
          <w:position w:val="-6"/>
          <w:sz w:val="26"/>
          <w:szCs w:val="26"/>
          <w14:ligatures w14:val="none"/>
        </w:rPr>
        <w:object w:dxaOrig="489" w:dyaOrig="285">
          <v:shape id="_x0000_i4751" type="#_x0000_t75" style="width:24.3pt;height:14.25pt" o:ole="">
            <v:imagedata r:id="rId6679" o:title=""/>
          </v:shape>
          <o:OLEObject Type="Embed" ProgID="Equation.DSMT4" ShapeID="_x0000_i4751" DrawAspect="Content" ObjectID="_1796867666" r:id="rId6680"/>
        </w:object>
      </w:r>
      <w:r w:rsidRPr="00F0503B">
        <w:rPr>
          <w:rFonts w:eastAsia="Times New Roman" w:cs="Times New Roman"/>
          <w:kern w:val="0"/>
          <w:sz w:val="26"/>
          <w:szCs w:val="26"/>
          <w:lang w:val="vi-VN"/>
          <w14:ligatures w14:val="none"/>
        </w:rPr>
        <w:t xml:space="preserve">, chiều dài </w:t>
      </w:r>
      <w:r w:rsidRPr="00F0503B">
        <w:rPr>
          <w:rFonts w:eastAsia="Times New Roman" w:cs="Times New Roman"/>
          <w:kern w:val="0"/>
          <w:position w:val="-6"/>
          <w:sz w:val="26"/>
          <w:szCs w:val="26"/>
          <w14:ligatures w14:val="none"/>
        </w:rPr>
        <w:object w:dxaOrig="380" w:dyaOrig="285">
          <v:shape id="_x0000_i4752" type="#_x0000_t75" style="width:19.25pt;height:14.25pt" o:ole="">
            <v:imagedata r:id="rId6681" o:title=""/>
          </v:shape>
          <o:OLEObject Type="Embed" ProgID="Equation.DSMT4" ShapeID="_x0000_i4752" DrawAspect="Content" ObjectID="_1796867667" r:id="rId6682"/>
        </w:object>
      </w:r>
      <w:r w:rsidRPr="00F0503B">
        <w:rPr>
          <w:rFonts w:eastAsia="Times New Roman" w:cs="Times New Roman"/>
          <w:kern w:val="0"/>
          <w:sz w:val="26"/>
          <w:szCs w:val="26"/>
          <w:lang w:val="vi-VN"/>
          <w14:ligatures w14:val="none"/>
        </w:rPr>
        <w:t xml:space="preserve">. Đặt máng tiếp giáp mặt đất có điểm cao nhất của khối silic làm mặt máng so với mặt đất là </w:t>
      </w:r>
      <w:r w:rsidRPr="00F0503B">
        <w:rPr>
          <w:rFonts w:eastAsia="Times New Roman" w:cs="Times New Roman"/>
          <w:kern w:val="0"/>
          <w:position w:val="-6"/>
          <w:sz w:val="26"/>
          <w:szCs w:val="26"/>
          <w14:ligatures w14:val="none"/>
        </w:rPr>
        <w:object w:dxaOrig="462" w:dyaOrig="285">
          <v:shape id="_x0000_i4753" type="#_x0000_t75" style="width:23.45pt;height:14.25pt" o:ole="">
            <v:imagedata r:id="rId6683" o:title=""/>
          </v:shape>
          <o:OLEObject Type="Embed" ProgID="Equation.DSMT4" ShapeID="_x0000_i4753" DrawAspect="Content" ObjectID="_1796867668" r:id="rId6684"/>
        </w:object>
      </w:r>
      <w:r w:rsidRPr="00F0503B">
        <w:rPr>
          <w:rFonts w:eastAsia="Times New Roman" w:cs="Times New Roman"/>
          <w:kern w:val="0"/>
          <w:sz w:val="26"/>
          <w:szCs w:val="26"/>
          <w:lang w:val="vi-VN"/>
          <w14:ligatures w14:val="none"/>
        </w:rPr>
        <w:t>. Khi đó thể tích (</w:t>
      </w:r>
      <w:r w:rsidRPr="00F0503B">
        <w:rPr>
          <w:rFonts w:eastAsia="Times New Roman" w:cs="Times New Roman"/>
          <w:b/>
          <w:bCs/>
          <w:kern w:val="0"/>
          <w:sz w:val="26"/>
          <w:szCs w:val="26"/>
          <w:lang w:val="vi-VN"/>
          <w14:ligatures w14:val="none"/>
        </w:rPr>
        <w:t xml:space="preserve">tính theo đơn vị </w:t>
      </w:r>
      <w:r w:rsidRPr="00F0503B">
        <w:rPr>
          <w:rFonts w:eastAsia="Times New Roman" w:cs="Times New Roman"/>
          <w:b/>
          <w:bCs/>
          <w:kern w:val="0"/>
          <w:position w:val="-6"/>
          <w:sz w:val="26"/>
          <w:szCs w:val="26"/>
          <w14:ligatures w14:val="none"/>
        </w:rPr>
        <w:object w:dxaOrig="312" w:dyaOrig="312">
          <v:shape id="_x0000_i4754" type="#_x0000_t75" style="width:15.9pt;height:15.9pt" o:ole="">
            <v:imagedata r:id="rId6685" o:title=""/>
          </v:shape>
          <o:OLEObject Type="Embed" ProgID="Equation.DSMT4" ShapeID="_x0000_i4754" DrawAspect="Content" ObjectID="_1796867669" r:id="rId6686"/>
        </w:object>
      </w:r>
      <w:r w:rsidRPr="00F0503B">
        <w:rPr>
          <w:rFonts w:eastAsia="Times New Roman" w:cs="Times New Roman"/>
          <w:kern w:val="0"/>
          <w:sz w:val="26"/>
          <w:szCs w:val="26"/>
          <w:lang w:val="vi-VN"/>
          <w14:ligatures w14:val="none"/>
        </w:rPr>
        <w:t xml:space="preserve">) của khối silic làm </w:t>
      </w:r>
      <w:r w:rsidRPr="00F0503B">
        <w:rPr>
          <w:rFonts w:eastAsia="Times New Roman" w:cs="Times New Roman"/>
          <w:kern w:val="0"/>
          <w:position w:val="-6"/>
          <w:sz w:val="26"/>
          <w:szCs w:val="26"/>
          <w14:ligatures w14:val="none"/>
        </w:rPr>
        <w:object w:dxaOrig="299" w:dyaOrig="285">
          <v:shape id="_x0000_i4755" type="#_x0000_t75" style="width:15.05pt;height:14.25pt" o:ole="">
            <v:imagedata r:id="rId6687" o:title=""/>
          </v:shape>
          <o:OLEObject Type="Embed" ProgID="Equation.DSMT4" ShapeID="_x0000_i4755" DrawAspect="Content" ObjectID="_1796867670" r:id="rId6688"/>
        </w:object>
      </w:r>
      <w:r w:rsidRPr="00F0503B">
        <w:rPr>
          <w:rFonts w:eastAsia="Times New Roman" w:cs="Times New Roman"/>
          <w:kern w:val="0"/>
          <w:sz w:val="26"/>
          <w:szCs w:val="26"/>
          <w:lang w:val="vi-VN"/>
          <w14:ligatures w14:val="none"/>
        </w:rPr>
        <w:t xml:space="preserve"> mặt máng bằng bao nhiêu?</w:t>
      </w:r>
    </w:p>
    <w:p w:rsidR="00F25CBD" w:rsidRPr="00F0503B" w:rsidRDefault="00F25CBD">
      <w:pPr>
        <w:spacing w:before="120" w:line="276" w:lineRule="auto"/>
        <w:jc w:val="center"/>
        <w:rPr>
          <w:rFonts w:ascii="Times New Roman" w:eastAsia="Calibri" w:hAnsi="Times New Roman" w:cs="Times New Roman"/>
          <w:bCs/>
          <w:sz w:val="26"/>
          <w:szCs w:val="26"/>
        </w:rPr>
      </w:pPr>
      <w:r w:rsidRPr="00F0503B">
        <w:rPr>
          <w:rFonts w:ascii="Times New Roman" w:eastAsia="Calibri" w:hAnsi="Times New Roman" w:cs="Times New Roman"/>
          <w:noProof/>
          <w:sz w:val="26"/>
          <w:szCs w:val="26"/>
        </w:rPr>
        <w:drawing>
          <wp:inline distT="0" distB="0" distL="0" distR="0" wp14:anchorId="0AE7DDE5" wp14:editId="7C3841C0">
            <wp:extent cx="3378200" cy="2087245"/>
            <wp:effectExtent l="0" t="0" r="12700" b="8255"/>
            <wp:docPr id="1330754626" name="Picture 2" descr="Solar panels in a field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754626" name="Picture 2" descr="Solar panels in a field  Description automatically generated"/>
                    <pic:cNvPicPr>
                      <a:picLocks noChangeAspect="1" noChangeArrowheads="1"/>
                    </pic:cNvPicPr>
                  </pic:nvPicPr>
                  <pic:blipFill>
                    <a:blip r:embed="rId6689">
                      <a:extLst>
                        <a:ext uri="{28A0092B-C50C-407E-A947-70E740481C1C}">
                          <a14:useLocalDpi xmlns:a14="http://schemas.microsoft.com/office/drawing/2010/main" val="0"/>
                        </a:ext>
                      </a:extLst>
                    </a:blip>
                    <a:srcRect/>
                    <a:stretch>
                      <a:fillRect/>
                    </a:stretch>
                  </pic:blipFill>
                  <pic:spPr>
                    <a:xfrm>
                      <a:off x="0" y="0"/>
                      <a:ext cx="3388307" cy="2094009"/>
                    </a:xfrm>
                    <a:prstGeom prst="rect">
                      <a:avLst/>
                    </a:prstGeom>
                    <a:noFill/>
                    <a:ln>
                      <a:noFill/>
                    </a:ln>
                  </pic:spPr>
                </pic:pic>
              </a:graphicData>
            </a:graphic>
          </wp:inline>
        </w:drawing>
      </w:r>
    </w:p>
    <w:p w:rsidR="00F25CBD" w:rsidRPr="00F0503B" w:rsidRDefault="00F25CBD">
      <w:pPr>
        <w:pStyle w:val="ListParagraph"/>
        <w:numPr>
          <w:ilvl w:val="0"/>
          <w:numId w:val="3"/>
        </w:numPr>
        <w:tabs>
          <w:tab w:val="left" w:pos="992"/>
        </w:tabs>
        <w:spacing w:before="120" w:after="0" w:line="276" w:lineRule="auto"/>
        <w:contextualSpacing w:val="0"/>
        <w:jc w:val="both"/>
        <w:rPr>
          <w:rFonts w:eastAsia="Times New Roman" w:cs="Times New Roman"/>
          <w:sz w:val="26"/>
          <w:szCs w:val="26"/>
          <w:lang w:val="vi-VN" w:eastAsia="vi-VN"/>
        </w:rPr>
      </w:pPr>
      <w:r w:rsidRPr="00F0503B">
        <w:rPr>
          <w:rFonts w:eastAsia="Times New Roman" w:cs="Times New Roman"/>
          <w:sz w:val="26"/>
          <w:szCs w:val="26"/>
          <w:lang w:val="vi-VN" w:eastAsia="vi-VN"/>
        </w:rPr>
        <w:t>Tại một phòng khám bệnh chuyên khoa, trong số những ng</w:t>
      </w:r>
      <w:r w:rsidRPr="00F0503B">
        <w:rPr>
          <w:rFonts w:eastAsia="Times New Roman" w:cs="Times New Roman"/>
          <w:sz w:val="26"/>
          <w:szCs w:val="26"/>
          <w:lang w:val="pt-BR" w:eastAsia="vi-VN"/>
        </w:rPr>
        <w:t>ư</w:t>
      </w:r>
      <w:r w:rsidRPr="00F0503B">
        <w:rPr>
          <w:rFonts w:eastAsia="Times New Roman" w:cs="Times New Roman"/>
          <w:sz w:val="26"/>
          <w:szCs w:val="26"/>
          <w:lang w:val="vi-VN" w:eastAsia="vi-VN"/>
        </w:rPr>
        <w:t xml:space="preserve">ời đến khám có </w:t>
      </w:r>
      <w:r w:rsidRPr="00F0503B">
        <w:rPr>
          <w:rFonts w:eastAsia="Times New Roman" w:cs="Times New Roman"/>
          <w:position w:val="-6"/>
          <w:sz w:val="26"/>
          <w:szCs w:val="26"/>
        </w:rPr>
        <w:object w:dxaOrig="462" w:dyaOrig="285">
          <v:shape id="_x0000_i4756" type="#_x0000_t75" style="width:23.45pt;height:14.25pt" o:ole="">
            <v:imagedata r:id="rId6690" o:title=""/>
          </v:shape>
          <o:OLEObject Type="Embed" ProgID="Equation.DSMT4" ShapeID="_x0000_i4756" DrawAspect="Content" ObjectID="_1796867671" r:id="rId6691"/>
        </w:object>
      </w:r>
      <w:r w:rsidRPr="00F0503B">
        <w:rPr>
          <w:rFonts w:eastAsia="Times New Roman" w:cs="Times New Roman"/>
          <w:sz w:val="26"/>
          <w:szCs w:val="26"/>
          <w:lang w:val="vi-VN" w:eastAsia="vi-VN"/>
        </w:rPr>
        <w:t xml:space="preserve"> mắc bệnh. Phòng khám dùng một dụng cụ chuyên dụng để chuẩn đoán bệnh. Nếu có bệnh thì thiết bị cho kết quả dương tính với xác suất </w:t>
      </w:r>
      <w:r w:rsidRPr="00F0503B">
        <w:rPr>
          <w:rFonts w:eastAsia="Times New Roman" w:cs="Times New Roman"/>
          <w:position w:val="-10"/>
          <w:sz w:val="26"/>
          <w:szCs w:val="26"/>
        </w:rPr>
        <w:object w:dxaOrig="367" w:dyaOrig="326">
          <v:shape id="_x0000_i4757" type="#_x0000_t75" style="width:18.4pt;height:15.9pt" o:ole="">
            <v:imagedata r:id="rId6692" o:title=""/>
          </v:shape>
          <o:OLEObject Type="Embed" ProgID="Equation.DSMT4" ShapeID="_x0000_i4757" DrawAspect="Content" ObjectID="_1796867672" r:id="rId6693"/>
        </w:object>
      </w:r>
      <w:r w:rsidRPr="00F0503B">
        <w:rPr>
          <w:rFonts w:eastAsia="Times New Roman" w:cs="Times New Roman"/>
          <w:sz w:val="26"/>
          <w:szCs w:val="26"/>
          <w:lang w:val="vi-VN" w:eastAsia="vi-VN"/>
        </w:rPr>
        <w:t>. Nếu không có bệnh thì cho kết quả dương tính với xác suất</w:t>
      </w:r>
      <w:r w:rsidRPr="00F0503B">
        <w:rPr>
          <w:rFonts w:eastAsia="Times New Roman" w:cs="Times New Roman"/>
          <w:position w:val="-10"/>
          <w:sz w:val="26"/>
          <w:szCs w:val="26"/>
        </w:rPr>
        <w:object w:dxaOrig="367" w:dyaOrig="326">
          <v:shape id="_x0000_i4758" type="#_x0000_t75" style="width:18.4pt;height:15.9pt" o:ole="">
            <v:imagedata r:id="rId6694" o:title=""/>
          </v:shape>
          <o:OLEObject Type="Embed" ProgID="Equation.DSMT4" ShapeID="_x0000_i4758" DrawAspect="Content" ObjectID="_1796867673" r:id="rId6695"/>
        </w:object>
      </w:r>
      <w:r w:rsidRPr="00F0503B">
        <w:rPr>
          <w:rFonts w:eastAsia="Times New Roman" w:cs="Times New Roman"/>
          <w:sz w:val="26"/>
          <w:szCs w:val="26"/>
          <w:lang w:val="vi-VN" w:eastAsia="vi-VN"/>
        </w:rPr>
        <w:t>. Giả sử một người đến khám bệnh và máy cho kết quả dương tính. Tính xác suất để người đó không có bệnh</w:t>
      </w:r>
      <w:r w:rsidRPr="00F0503B">
        <w:rPr>
          <w:rFonts w:eastAsia="Times New Roman" w:cs="Times New Roman"/>
          <w:sz w:val="26"/>
          <w:szCs w:val="26"/>
          <w:lang w:eastAsia="vi-VN"/>
        </w:rPr>
        <w:t>?</w:t>
      </w:r>
    </w:p>
    <w:p w:rsidR="00F25CBD" w:rsidRPr="00F0503B" w:rsidRDefault="00F25CBD">
      <w:pPr>
        <w:pStyle w:val="ListParagraph"/>
        <w:numPr>
          <w:ilvl w:val="0"/>
          <w:numId w:val="3"/>
        </w:numPr>
        <w:tabs>
          <w:tab w:val="left" w:pos="992"/>
        </w:tabs>
        <w:spacing w:before="120" w:after="0" w:line="276" w:lineRule="auto"/>
        <w:contextualSpacing w:val="0"/>
        <w:jc w:val="both"/>
        <w:rPr>
          <w:rFonts w:eastAsia="Times New Roman" w:cs="Times New Roman"/>
          <w:sz w:val="26"/>
          <w:szCs w:val="26"/>
          <w:lang w:val="pt-BR"/>
        </w:rPr>
      </w:pPr>
      <w:r w:rsidRPr="00F0503B">
        <w:rPr>
          <w:rFonts w:eastAsia="Times New Roman" w:cs="Times New Roman"/>
          <w:kern w:val="0"/>
          <w:sz w:val="26"/>
          <w:szCs w:val="26"/>
          <w:lang w:val="pt-BR"/>
          <w14:ligatures w14:val="none"/>
        </w:rPr>
        <w:t xml:space="preserve">Tại một nơi không có gió, một chiếc khí cầu đang đứng yên ở độ cao 162 (mét) so với mặt đất đã được phi công cài đặt cho nó chế độ chuyển động đi xuống. Biết rằng, khí cầu đã chuyển động theo phương thẳng đứng với vận tốc tuân theo quy luật </w:t>
      </w:r>
      <w:r w:rsidRPr="00F0503B">
        <w:rPr>
          <w:rFonts w:eastAsia="Times New Roman" w:cs="Times New Roman"/>
          <w:kern w:val="0"/>
          <w:position w:val="-14"/>
          <w:sz w:val="26"/>
          <w:szCs w:val="26"/>
          <w14:ligatures w14:val="none"/>
        </w:rPr>
        <w:object w:dxaOrig="1372" w:dyaOrig="421">
          <v:shape id="_x0000_i4759" type="#_x0000_t75" style="width:68.65pt;height:20.95pt" o:ole="">
            <v:imagedata r:id="rId6696" o:title=""/>
          </v:shape>
          <o:OLEObject Type="Embed" ProgID="Equation.DSMT4" ShapeID="_x0000_i4759" DrawAspect="Content" ObjectID="_1796867674" r:id="rId6697"/>
        </w:object>
      </w:r>
      <w:r w:rsidRPr="00F0503B">
        <w:rPr>
          <w:rFonts w:eastAsia="Times New Roman" w:cs="Times New Roman"/>
          <w:kern w:val="0"/>
          <w:sz w:val="26"/>
          <w:szCs w:val="26"/>
          <w:lang w:val="pt-BR"/>
          <w14:ligatures w14:val="none"/>
        </w:rPr>
        <w:t xml:space="preserve">, trong đó </w:t>
      </w:r>
      <w:r w:rsidRPr="00F0503B">
        <w:rPr>
          <w:rFonts w:eastAsia="Times New Roman" w:cs="Times New Roman"/>
          <w:kern w:val="0"/>
          <w:position w:val="-6"/>
          <w:sz w:val="26"/>
          <w:szCs w:val="26"/>
          <w14:ligatures w14:val="none"/>
        </w:rPr>
        <w:object w:dxaOrig="136" w:dyaOrig="231">
          <v:shape id="_x0000_i4760" type="#_x0000_t75" style="width:6.7pt;height:11.7pt" o:ole="">
            <v:imagedata r:id="rId6698" o:title=""/>
          </v:shape>
          <o:OLEObject Type="Embed" ProgID="Equation.DSMT4" ShapeID="_x0000_i4760" DrawAspect="Content" ObjectID="_1796867675" r:id="rId6699"/>
        </w:object>
      </w:r>
      <w:r w:rsidRPr="00F0503B">
        <w:rPr>
          <w:rFonts w:eastAsia="Times New Roman" w:cs="Times New Roman"/>
          <w:kern w:val="0"/>
          <w:sz w:val="26"/>
          <w:szCs w:val="26"/>
          <w:lang w:val="pt-BR"/>
          <w14:ligatures w14:val="none"/>
        </w:rPr>
        <w:t xml:space="preserve"> (phút) là thời gian tính từ lúc bắt đầu chuyển động, </w:t>
      </w:r>
      <w:r w:rsidRPr="00F0503B">
        <w:rPr>
          <w:rFonts w:eastAsia="Times New Roman" w:cs="Times New Roman"/>
          <w:kern w:val="0"/>
          <w:position w:val="-14"/>
          <w:sz w:val="26"/>
          <w:szCs w:val="26"/>
          <w14:ligatures w14:val="none"/>
        </w:rPr>
        <w:object w:dxaOrig="475" w:dyaOrig="408">
          <v:shape id="_x0000_i4761" type="#_x0000_t75" style="width:23.45pt;height:20.1pt" o:ole="">
            <v:imagedata r:id="rId6700" o:title=""/>
          </v:shape>
          <o:OLEObject Type="Embed" ProgID="Equation.DSMT4" ShapeID="_x0000_i4761" DrawAspect="Content" ObjectID="_1796867676" r:id="rId6701"/>
        </w:object>
      </w:r>
      <w:r w:rsidRPr="00F0503B">
        <w:rPr>
          <w:rFonts w:eastAsia="Times New Roman" w:cs="Times New Roman"/>
          <w:kern w:val="0"/>
          <w:sz w:val="26"/>
          <w:szCs w:val="26"/>
          <w:lang w:val="pt-BR"/>
          <w14:ligatures w14:val="none"/>
        </w:rPr>
        <w:t xml:space="preserve"> được </w:t>
      </w:r>
      <w:r w:rsidRPr="00F0503B">
        <w:rPr>
          <w:rFonts w:eastAsia="Times New Roman" w:cs="Times New Roman"/>
          <w:b/>
          <w:bCs/>
          <w:kern w:val="0"/>
          <w:sz w:val="26"/>
          <w:szCs w:val="26"/>
          <w:lang w:val="pt-BR"/>
          <w14:ligatures w14:val="none"/>
        </w:rPr>
        <w:t>tính theo đơn vị mét/phút</w:t>
      </w:r>
      <w:r w:rsidRPr="00F0503B">
        <w:rPr>
          <w:rFonts w:eastAsia="Times New Roman" w:cs="Times New Roman"/>
          <w:kern w:val="0"/>
          <w:sz w:val="26"/>
          <w:szCs w:val="26"/>
          <w:lang w:val="pt-BR"/>
          <w14:ligatures w14:val="none"/>
        </w:rPr>
        <w:t xml:space="preserve"> (</w:t>
      </w:r>
      <w:r w:rsidRPr="00F0503B">
        <w:rPr>
          <w:rFonts w:eastAsia="Times New Roman" w:cs="Times New Roman"/>
          <w:kern w:val="0"/>
          <w:position w:val="-10"/>
          <w:sz w:val="26"/>
          <w:szCs w:val="26"/>
          <w14:ligatures w14:val="none"/>
        </w:rPr>
        <w:object w:dxaOrig="475" w:dyaOrig="312">
          <v:shape id="_x0000_i4762" type="#_x0000_t75" style="width:23.45pt;height:15.9pt" o:ole="">
            <v:imagedata r:id="rId6702" o:title=""/>
          </v:shape>
          <o:OLEObject Type="Embed" ProgID="Equation.DSMT4" ShapeID="_x0000_i4762" DrawAspect="Content" ObjectID="_1796867677" r:id="rId6703"/>
        </w:object>
      </w:r>
      <w:r w:rsidRPr="00F0503B">
        <w:rPr>
          <w:rFonts w:eastAsia="Times New Roman" w:cs="Times New Roman"/>
          <w:kern w:val="0"/>
          <w:sz w:val="26"/>
          <w:szCs w:val="26"/>
          <w:lang w:val="pt-BR"/>
          <w14:ligatures w14:val="none"/>
        </w:rPr>
        <w:t>). Tính vận tốc khi bắt đầu tiếp đất của khí cầu?</w:t>
      </w:r>
    </w:p>
    <w:p w:rsidR="00F25CBD" w:rsidRPr="00F0503B" w:rsidRDefault="00F25CBD">
      <w:pPr>
        <w:pStyle w:val="ListParagraph"/>
        <w:numPr>
          <w:ilvl w:val="0"/>
          <w:numId w:val="3"/>
        </w:numPr>
        <w:tabs>
          <w:tab w:val="left" w:pos="992"/>
        </w:tabs>
        <w:spacing w:before="120" w:after="0" w:line="276" w:lineRule="auto"/>
        <w:contextualSpacing w:val="0"/>
        <w:jc w:val="both"/>
        <w:rPr>
          <w:rFonts w:eastAsia="SimSun" w:cs="Times New Roman"/>
          <w:kern w:val="0"/>
          <w:sz w:val="26"/>
          <w:szCs w:val="26"/>
          <w:lang w:val="de-DE"/>
          <w14:ligatures w14:val="none"/>
        </w:rPr>
      </w:pPr>
      <w:r w:rsidRPr="00F0503B">
        <w:rPr>
          <w:rFonts w:eastAsia="SimSun" w:cs="Times New Roman"/>
          <w:kern w:val="0"/>
          <w:sz w:val="26"/>
          <w:szCs w:val="26"/>
          <w:lang w:val="de-DE"/>
          <w14:ligatures w14:val="none"/>
        </w:rPr>
        <w:t xml:space="preserve">Một nhà </w:t>
      </w:r>
      <w:r w:rsidRPr="00F0503B">
        <w:rPr>
          <w:rFonts w:eastAsia="Times New Roman" w:cs="Times New Roman"/>
          <w:sz w:val="26"/>
          <w:szCs w:val="26"/>
          <w:lang w:val="de-DE"/>
        </w:rPr>
        <w:t xml:space="preserve">máy </w:t>
      </w:r>
      <w:r w:rsidRPr="00F0503B">
        <w:rPr>
          <w:rFonts w:eastAsia="SimSun" w:cs="Times New Roman"/>
          <w:kern w:val="0"/>
          <w:sz w:val="26"/>
          <w:szCs w:val="26"/>
          <w:lang w:val="de-DE"/>
          <w14:ligatures w14:val="none"/>
        </w:rPr>
        <w:t xml:space="preserve">xử lý nước ở điểm </w:t>
      </w:r>
      <w:r w:rsidRPr="00F0503B">
        <w:rPr>
          <w:rFonts w:eastAsia="Times New Roman" w:cs="Times New Roman"/>
          <w:position w:val="-4"/>
          <w:sz w:val="26"/>
          <w:szCs w:val="26"/>
        </w:rPr>
        <w:object w:dxaOrig="245" w:dyaOrig="258">
          <v:shape id="_x0000_i4763" type="#_x0000_t75" style="width:12.55pt;height:12.55pt" o:ole="">
            <v:imagedata r:id="rId6704" o:title=""/>
          </v:shape>
          <o:OLEObject Type="Embed" ProgID="Equation.DSMT4" ShapeID="_x0000_i4763" DrawAspect="Content" ObjectID="_1796867678" r:id="rId6705"/>
        </w:object>
      </w:r>
      <w:r w:rsidRPr="00F0503B">
        <w:rPr>
          <w:rFonts w:eastAsia="SimSun" w:cs="Times New Roman"/>
          <w:kern w:val="0"/>
          <w:sz w:val="26"/>
          <w:szCs w:val="26"/>
          <w:lang w:val="de-DE"/>
          <w14:ligatures w14:val="none"/>
        </w:rPr>
        <w:t xml:space="preserve"> cần dẫn nước đến một khu dân cư trên hòn đảo ở điểm </w:t>
      </w:r>
      <w:r w:rsidRPr="00F0503B">
        <w:rPr>
          <w:rFonts w:eastAsia="Times New Roman" w:cs="Times New Roman"/>
          <w:position w:val="-4"/>
          <w:sz w:val="26"/>
          <w:szCs w:val="26"/>
        </w:rPr>
        <w:object w:dxaOrig="258" w:dyaOrig="258">
          <v:shape id="_x0000_i4764" type="#_x0000_t75" style="width:12.55pt;height:12.55pt" o:ole="">
            <v:imagedata r:id="rId6706" o:title=""/>
          </v:shape>
          <o:OLEObject Type="Embed" ProgID="Equation.DSMT4" ShapeID="_x0000_i4764" DrawAspect="Content" ObjectID="_1796867679" r:id="rId6707"/>
        </w:object>
      </w:r>
      <w:r w:rsidRPr="00F0503B">
        <w:rPr>
          <w:rFonts w:eastAsia="SimSun" w:cs="Times New Roman"/>
          <w:kern w:val="0"/>
          <w:sz w:val="26"/>
          <w:szCs w:val="26"/>
          <w:lang w:val="de-DE"/>
          <w14:ligatures w14:val="none"/>
        </w:rPr>
        <w:t xml:space="preserve">. Khoảng cách ngắn nhất từ điểm </w:t>
      </w:r>
      <w:r w:rsidRPr="00F0503B">
        <w:rPr>
          <w:rFonts w:eastAsia="Times New Roman" w:cs="Times New Roman"/>
          <w:position w:val="-4"/>
          <w:sz w:val="26"/>
          <w:szCs w:val="26"/>
        </w:rPr>
        <w:object w:dxaOrig="258" w:dyaOrig="258">
          <v:shape id="_x0000_i4765" type="#_x0000_t75" style="width:12.55pt;height:12.55pt" o:ole="">
            <v:imagedata r:id="rId6708" o:title=""/>
          </v:shape>
          <o:OLEObject Type="Embed" ProgID="Equation.DSMT4" ShapeID="_x0000_i4765" DrawAspect="Content" ObjectID="_1796867680" r:id="rId6709"/>
        </w:object>
      </w:r>
      <w:r w:rsidRPr="00F0503B">
        <w:rPr>
          <w:rFonts w:eastAsia="SimSun" w:cs="Times New Roman"/>
          <w:kern w:val="0"/>
          <w:sz w:val="26"/>
          <w:szCs w:val="26"/>
          <w:lang w:val="de-DE"/>
          <w14:ligatures w14:val="none"/>
        </w:rPr>
        <w:t xml:space="preserve"> đến bờ biển tại điểm </w:t>
      </w:r>
      <w:r w:rsidRPr="00F0503B">
        <w:rPr>
          <w:rFonts w:eastAsia="Times New Roman" w:cs="Times New Roman"/>
          <w:position w:val="-4"/>
          <w:sz w:val="26"/>
          <w:szCs w:val="26"/>
        </w:rPr>
        <w:object w:dxaOrig="258" w:dyaOrig="258">
          <v:shape id="_x0000_i4766" type="#_x0000_t75" style="width:12.55pt;height:12.55pt" o:ole="">
            <v:imagedata r:id="rId6710" o:title=""/>
          </v:shape>
          <o:OLEObject Type="Embed" ProgID="Equation.DSMT4" ShapeID="_x0000_i4766" DrawAspect="Content" ObjectID="_1796867681" r:id="rId6711"/>
        </w:object>
      </w:r>
      <w:r w:rsidRPr="00F0503B">
        <w:rPr>
          <w:rFonts w:eastAsia="SimSun" w:cs="Times New Roman"/>
          <w:kern w:val="0"/>
          <w:sz w:val="26"/>
          <w:szCs w:val="26"/>
          <w:lang w:val="de-DE"/>
          <w14:ligatures w14:val="none"/>
        </w:rPr>
        <w:t xml:space="preserve"> là 2 km, và khoảng cách từ điểm </w:t>
      </w:r>
      <w:r w:rsidRPr="00F0503B">
        <w:rPr>
          <w:rFonts w:eastAsia="Times New Roman" w:cs="Times New Roman"/>
          <w:position w:val="-4"/>
          <w:sz w:val="26"/>
          <w:szCs w:val="26"/>
        </w:rPr>
        <w:object w:dxaOrig="258" w:dyaOrig="258">
          <v:shape id="_x0000_i4767" type="#_x0000_t75" style="width:12.55pt;height:12.55pt" o:ole="">
            <v:imagedata r:id="rId6710" o:title=""/>
          </v:shape>
          <o:OLEObject Type="Embed" ProgID="Equation.DSMT4" ShapeID="_x0000_i4767" DrawAspect="Content" ObjectID="_1796867682" r:id="rId6712"/>
        </w:object>
      </w:r>
      <w:r w:rsidRPr="00F0503B">
        <w:rPr>
          <w:rFonts w:eastAsia="SimSun" w:cs="Times New Roman"/>
          <w:kern w:val="0"/>
          <w:sz w:val="26"/>
          <w:szCs w:val="26"/>
          <w:lang w:val="de-DE"/>
          <w14:ligatures w14:val="none"/>
        </w:rPr>
        <w:t xml:space="preserve"> đến nhà máy xử lý nước </w:t>
      </w:r>
      <w:r w:rsidRPr="00F0503B">
        <w:rPr>
          <w:rFonts w:eastAsia="Times New Roman" w:cs="Times New Roman"/>
          <w:position w:val="-4"/>
          <w:sz w:val="26"/>
          <w:szCs w:val="26"/>
        </w:rPr>
        <w:object w:dxaOrig="245" w:dyaOrig="258">
          <v:shape id="_x0000_i4768" type="#_x0000_t75" style="width:12.55pt;height:12.55pt" o:ole="">
            <v:imagedata r:id="rId6704" o:title=""/>
          </v:shape>
          <o:OLEObject Type="Embed" ProgID="Equation.DSMT4" ShapeID="_x0000_i4768" DrawAspect="Content" ObjectID="_1796867683" r:id="rId6713"/>
        </w:object>
      </w:r>
      <w:r w:rsidRPr="00F0503B">
        <w:rPr>
          <w:rFonts w:eastAsia="SimSun" w:cs="Times New Roman"/>
          <w:kern w:val="0"/>
          <w:sz w:val="26"/>
          <w:szCs w:val="26"/>
          <w:lang w:val="de-DE"/>
          <w14:ligatures w14:val="none"/>
        </w:rPr>
        <w:t xml:space="preserve"> là 6 km. Chi phí lắp đặt mỗi km đường ống dưới nước là </w:t>
      </w:r>
      <w:r w:rsidRPr="00F0503B">
        <w:rPr>
          <w:rFonts w:eastAsia="Times New Roman" w:cs="Times New Roman"/>
          <w:position w:val="-4"/>
          <w:sz w:val="26"/>
          <w:szCs w:val="26"/>
        </w:rPr>
        <w:object w:dxaOrig="557" w:dyaOrig="258">
          <v:shape id="_x0000_i4769" type="#_x0000_t75" style="width:27.65pt;height:12.55pt" o:ole="">
            <v:imagedata r:id="rId6714" o:title=""/>
          </v:shape>
          <o:OLEObject Type="Embed" ProgID="Equation.DSMT4" ShapeID="_x0000_i4769" DrawAspect="Content" ObjectID="_1796867684" r:id="rId6715"/>
        </w:object>
      </w:r>
      <w:r w:rsidRPr="00F0503B">
        <w:rPr>
          <w:rFonts w:eastAsia="SimSun" w:cs="Times New Roman"/>
          <w:kern w:val="0"/>
          <w:sz w:val="26"/>
          <w:szCs w:val="26"/>
          <w:lang w:val="de-DE"/>
          <w14:ligatures w14:val="none"/>
        </w:rPr>
        <w:t xml:space="preserve"> USD, trong khi chi phí lắp đặt mỗi km đường ống trên đất liền là </w:t>
      </w:r>
      <w:r w:rsidRPr="00F0503B">
        <w:rPr>
          <w:rFonts w:eastAsia="Times New Roman" w:cs="Times New Roman"/>
          <w:position w:val="-4"/>
          <w:sz w:val="26"/>
          <w:szCs w:val="26"/>
        </w:rPr>
        <w:object w:dxaOrig="557" w:dyaOrig="258">
          <v:shape id="_x0000_i4770" type="#_x0000_t75" style="width:27.65pt;height:12.55pt" o:ole="">
            <v:imagedata r:id="rId6716" o:title=""/>
          </v:shape>
          <o:OLEObject Type="Embed" ProgID="Equation.DSMT4" ShapeID="_x0000_i4770" DrawAspect="Content" ObjectID="_1796867685" r:id="rId6717"/>
        </w:object>
      </w:r>
      <w:r w:rsidRPr="00F0503B">
        <w:rPr>
          <w:rFonts w:eastAsia="SimSun" w:cs="Times New Roman"/>
          <w:kern w:val="0"/>
          <w:sz w:val="26"/>
          <w:szCs w:val="26"/>
          <w:lang w:val="de-DE"/>
          <w14:ligatures w14:val="none"/>
        </w:rPr>
        <w:t xml:space="preserve"> USD. Hỏi vị trí điểm </w:t>
      </w:r>
      <w:r w:rsidRPr="00F0503B">
        <w:rPr>
          <w:rFonts w:eastAsia="Times New Roman" w:cs="Times New Roman"/>
          <w:position w:val="-4"/>
          <w:sz w:val="26"/>
          <w:szCs w:val="26"/>
        </w:rPr>
        <w:object w:dxaOrig="231" w:dyaOrig="258">
          <v:shape id="_x0000_i4771" type="#_x0000_t75" style="width:11.7pt;height:12.55pt" o:ole="">
            <v:imagedata r:id="rId6718" o:title=""/>
          </v:shape>
          <o:OLEObject Type="Embed" ProgID="Equation.DSMT4" ShapeID="_x0000_i4771" DrawAspect="Content" ObjectID="_1796867686" r:id="rId6719"/>
        </w:object>
      </w:r>
      <w:r w:rsidRPr="00F0503B">
        <w:rPr>
          <w:rFonts w:eastAsia="SimSun" w:cs="Times New Roman"/>
          <w:kern w:val="0"/>
          <w:sz w:val="26"/>
          <w:szCs w:val="26"/>
          <w:lang w:val="de-DE"/>
          <w14:ligatures w14:val="none"/>
        </w:rPr>
        <w:t xml:space="preserve"> trên bờ, cách </w:t>
      </w:r>
      <w:r w:rsidRPr="00F0503B">
        <w:rPr>
          <w:rFonts w:eastAsia="Times New Roman" w:cs="Times New Roman"/>
          <w:position w:val="-4"/>
          <w:sz w:val="26"/>
          <w:szCs w:val="26"/>
        </w:rPr>
        <w:object w:dxaOrig="245" w:dyaOrig="258">
          <v:shape id="_x0000_i4772" type="#_x0000_t75" style="width:12.55pt;height:12.55pt" o:ole="">
            <v:imagedata r:id="rId6704" o:title=""/>
          </v:shape>
          <o:OLEObject Type="Embed" ProgID="Equation.DSMT4" ShapeID="_x0000_i4772" DrawAspect="Content" ObjectID="_1796867687" r:id="rId6720"/>
        </w:object>
      </w:r>
      <w:r w:rsidRPr="00F0503B">
        <w:rPr>
          <w:rFonts w:eastAsia="SimSun" w:cs="Times New Roman"/>
          <w:kern w:val="0"/>
          <w:sz w:val="26"/>
          <w:szCs w:val="26"/>
          <w:lang w:val="de-DE"/>
          <w14:ligatures w14:val="none"/>
        </w:rPr>
        <w:t xml:space="preserve"> bao nhiêu để tổng chi phí lắp đặt đường ống từ </w:t>
      </w:r>
      <w:r w:rsidRPr="00F0503B">
        <w:rPr>
          <w:rFonts w:eastAsia="Times New Roman" w:cs="Times New Roman"/>
          <w:position w:val="-4"/>
          <w:sz w:val="26"/>
          <w:szCs w:val="26"/>
        </w:rPr>
        <w:object w:dxaOrig="245" w:dyaOrig="258">
          <v:shape id="_x0000_i4773" type="#_x0000_t75" style="width:12.55pt;height:12.55pt" o:ole="">
            <v:imagedata r:id="rId6704" o:title=""/>
          </v:shape>
          <o:OLEObject Type="Embed" ProgID="Equation.DSMT4" ShapeID="_x0000_i4773" DrawAspect="Content" ObjectID="_1796867688" r:id="rId6721"/>
        </w:object>
      </w:r>
      <w:r w:rsidRPr="00F0503B">
        <w:rPr>
          <w:rFonts w:eastAsia="SimSun" w:cs="Times New Roman"/>
          <w:kern w:val="0"/>
          <w:sz w:val="26"/>
          <w:szCs w:val="26"/>
          <w:lang w:val="de-DE"/>
          <w14:ligatures w14:val="none"/>
        </w:rPr>
        <w:t xml:space="preserve"> đến </w:t>
      </w:r>
      <w:r w:rsidRPr="00F0503B">
        <w:rPr>
          <w:rFonts w:eastAsia="Times New Roman" w:cs="Times New Roman"/>
          <w:position w:val="-4"/>
          <w:sz w:val="26"/>
          <w:szCs w:val="26"/>
        </w:rPr>
        <w:object w:dxaOrig="231" w:dyaOrig="258">
          <v:shape id="_x0000_i4774" type="#_x0000_t75" style="width:11.7pt;height:12.55pt" o:ole="">
            <v:imagedata r:id="rId6718" o:title=""/>
          </v:shape>
          <o:OLEObject Type="Embed" ProgID="Equation.DSMT4" ShapeID="_x0000_i4774" DrawAspect="Content" ObjectID="_1796867689" r:id="rId6722"/>
        </w:object>
      </w:r>
      <w:r w:rsidRPr="00F0503B">
        <w:rPr>
          <w:rFonts w:eastAsia="SimSun" w:cs="Times New Roman"/>
          <w:kern w:val="0"/>
          <w:sz w:val="26"/>
          <w:szCs w:val="26"/>
          <w:lang w:val="de-DE"/>
          <w14:ligatures w14:val="none"/>
        </w:rPr>
        <w:t xml:space="preserve"> rồi đến </w:t>
      </w:r>
      <w:r w:rsidRPr="00F0503B">
        <w:rPr>
          <w:rFonts w:eastAsia="Times New Roman" w:cs="Times New Roman"/>
          <w:position w:val="-4"/>
          <w:sz w:val="26"/>
          <w:szCs w:val="26"/>
        </w:rPr>
        <w:object w:dxaOrig="258" w:dyaOrig="258">
          <v:shape id="_x0000_i4775" type="#_x0000_t75" style="width:12.55pt;height:12.55pt" o:ole="">
            <v:imagedata r:id="rId6708" o:title=""/>
          </v:shape>
          <o:OLEObject Type="Embed" ProgID="Equation.DSMT4" ShapeID="_x0000_i4775" DrawAspect="Content" ObjectID="_1796867690" r:id="rId6723"/>
        </w:object>
      </w:r>
      <w:r w:rsidRPr="00F0503B">
        <w:rPr>
          <w:rFonts w:eastAsia="SimSun" w:cs="Times New Roman"/>
          <w:kern w:val="0"/>
          <w:sz w:val="26"/>
          <w:szCs w:val="26"/>
          <w:lang w:val="de-DE"/>
          <w14:ligatures w14:val="none"/>
        </w:rPr>
        <w:t xml:space="preserve"> là ít tốn kém nhất? (</w:t>
      </w:r>
      <w:r w:rsidRPr="00F0503B">
        <w:rPr>
          <w:rFonts w:eastAsia="SimSun" w:cs="Times New Roman"/>
          <w:b/>
          <w:bCs/>
          <w:kern w:val="0"/>
          <w:sz w:val="26"/>
          <w:szCs w:val="26"/>
          <w:lang w:val="de-DE"/>
          <w14:ligatures w14:val="none"/>
        </w:rPr>
        <w:t>kết quả làm tròn đến chữ số thập phân thứ hai</w:t>
      </w:r>
      <w:r w:rsidRPr="00F0503B">
        <w:rPr>
          <w:rFonts w:eastAsia="SimSun" w:cs="Times New Roman"/>
          <w:kern w:val="0"/>
          <w:sz w:val="26"/>
          <w:szCs w:val="26"/>
          <w:lang w:val="de-DE"/>
          <w14:ligatures w14:val="none"/>
        </w:rPr>
        <w:t>).</w:t>
      </w:r>
    </w:p>
    <w:p w:rsidR="00F25CBD" w:rsidRPr="00F0503B" w:rsidRDefault="00F25CBD">
      <w:pPr>
        <w:spacing w:before="240" w:line="276" w:lineRule="auto"/>
        <w:ind w:left="992"/>
        <w:jc w:val="center"/>
        <w:rPr>
          <w:rFonts w:ascii="Times New Roman" w:hAnsi="Times New Roman" w:cs="Times New Roman"/>
          <w:b/>
          <w:color w:val="0000FF"/>
          <w:sz w:val="26"/>
          <w:szCs w:val="26"/>
        </w:rPr>
      </w:pPr>
      <w:r w:rsidRPr="00F0503B">
        <w:rPr>
          <w:rFonts w:ascii="Times New Roman" w:eastAsia="SimSun" w:hAnsi="Times New Roman" w:cs="Times New Roman"/>
          <w:noProof/>
          <w:kern w:val="0"/>
          <w:sz w:val="26"/>
          <w:szCs w:val="26"/>
          <w14:ligatures w14:val="none"/>
        </w:rPr>
        <w:lastRenderedPageBreak/>
        <w:drawing>
          <wp:inline distT="0" distB="0" distL="0" distR="0" wp14:anchorId="153F5F5C" wp14:editId="3B3A0298">
            <wp:extent cx="3346450" cy="1981200"/>
            <wp:effectExtent l="0" t="0" r="0" b="0"/>
            <wp:docPr id="9186048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604829" name="Picture 1"/>
                    <pic:cNvPicPr>
                      <a:picLocks noChangeAspect="1" noChangeArrowheads="1"/>
                    </pic:cNvPicPr>
                  </pic:nvPicPr>
                  <pic:blipFill>
                    <a:blip r:embed="rId6724" cstate="print">
                      <a:extLst>
                        <a:ext uri="{28A0092B-C50C-407E-A947-70E740481C1C}">
                          <a14:useLocalDpi xmlns:a14="http://schemas.microsoft.com/office/drawing/2010/main" val="0"/>
                        </a:ext>
                      </a:extLst>
                    </a:blip>
                    <a:srcRect/>
                    <a:stretch>
                      <a:fillRect/>
                    </a:stretch>
                  </pic:blipFill>
                  <pic:spPr>
                    <a:xfrm>
                      <a:off x="0" y="0"/>
                      <a:ext cx="3346450" cy="1981200"/>
                    </a:xfrm>
                    <a:prstGeom prst="rect">
                      <a:avLst/>
                    </a:prstGeom>
                    <a:noFill/>
                    <a:ln>
                      <a:noFill/>
                    </a:ln>
                  </pic:spPr>
                </pic:pic>
              </a:graphicData>
            </a:graphic>
          </wp:inline>
        </w:drawing>
      </w:r>
    </w:p>
    <w:p w:rsidR="003C7BC4" w:rsidRPr="00F0503B" w:rsidRDefault="00F25CBD" w:rsidP="003C7BC4">
      <w:pPr>
        <w:jc w:val="center"/>
        <w:rPr>
          <w:rFonts w:ascii="Times New Roman" w:hAnsi="Times New Roman" w:cs="Times New Roman"/>
          <w:b/>
          <w:color w:val="0000FF"/>
          <w:sz w:val="26"/>
          <w:szCs w:val="26"/>
          <w:lang w:val="it-IT"/>
        </w:rPr>
      </w:pPr>
      <w:r w:rsidRPr="00B367CD">
        <w:rPr>
          <w:rFonts w:ascii="Times New Roman" w:hAnsi="Times New Roman" w:cs="Times New Roman"/>
          <w:b/>
          <w:color w:val="FF0000"/>
          <w:sz w:val="26"/>
          <w:szCs w:val="26"/>
          <w:lang w:val="it-IT"/>
        </w:rPr>
        <w:t>ĐÁP ÁN</w:t>
      </w:r>
    </w:p>
    <w:p w:rsidR="00F25CBD" w:rsidRPr="00F0503B" w:rsidRDefault="00F25CBD" w:rsidP="003C7BC4">
      <w:pPr>
        <w:rPr>
          <w:rFonts w:ascii="Times New Roman" w:hAnsi="Times New Roman" w:cs="Times New Roman"/>
          <w:sz w:val="26"/>
          <w:szCs w:val="26"/>
        </w:rPr>
      </w:pPr>
      <w:r w:rsidRPr="00F0503B">
        <w:rPr>
          <w:rFonts w:ascii="Times New Roman" w:hAnsi="Times New Roman" w:cs="Times New Roman"/>
          <w:b/>
          <w:sz w:val="26"/>
          <w:szCs w:val="26"/>
        </w:rPr>
        <w:t>PHẦN I</w:t>
      </w:r>
    </w:p>
    <w:p w:rsidR="00F25CBD" w:rsidRPr="00F0503B" w:rsidRDefault="00F25CBD">
      <w:pPr>
        <w:spacing w:after="0" w:line="276" w:lineRule="auto"/>
        <w:ind w:left="992"/>
        <w:jc w:val="both"/>
        <w:rPr>
          <w:rFonts w:ascii="Times New Roman" w:hAnsi="Times New Roman" w:cs="Times New Roman"/>
          <w:sz w:val="26"/>
          <w:szCs w:val="26"/>
        </w:rPr>
      </w:pPr>
      <w:r w:rsidRPr="00F0503B">
        <w:rPr>
          <w:rFonts w:ascii="Times New Roman" w:hAnsi="Times New Roman" w:cs="Times New Roman"/>
          <w:sz w:val="26"/>
          <w:szCs w:val="26"/>
        </w:rPr>
        <w:t xml:space="preserve">(Mỗi câu trả lời đúng thí sinh được </w:t>
      </w:r>
      <w:r w:rsidRPr="00F0503B">
        <w:rPr>
          <w:rFonts w:ascii="Times New Roman" w:hAnsi="Times New Roman" w:cs="Times New Roman"/>
          <w:position w:val="-8"/>
          <w:sz w:val="26"/>
          <w:szCs w:val="26"/>
        </w:rPr>
        <w:object w:dxaOrig="530" w:dyaOrig="299">
          <v:shape id="_x0000_i4776" type="#_x0000_t75" style="width:26.8pt;height:15.05pt" o:ole="">
            <v:imagedata r:id="rId309" o:title=""/>
          </v:shape>
          <o:OLEObject Type="Embed" ProgID="Equation.DSMT4" ShapeID="_x0000_i4776" DrawAspect="Content" ObjectID="_1796867691" r:id="rId6725"/>
        </w:object>
      </w:r>
      <w:r w:rsidRPr="00F0503B">
        <w:rPr>
          <w:rFonts w:ascii="Times New Roman" w:hAnsi="Times New Roman" w:cs="Times New Roman"/>
          <w:sz w:val="26"/>
          <w:szCs w:val="26"/>
        </w:rPr>
        <w:t xml:space="preserve"> điểm)</w:t>
      </w:r>
    </w:p>
    <w:tbl>
      <w:tblPr>
        <w:tblStyle w:val="TableGrid"/>
        <w:tblW w:w="0" w:type="auto"/>
        <w:jc w:val="center"/>
        <w:tblLook w:val="04A0" w:firstRow="1" w:lastRow="0" w:firstColumn="1" w:lastColumn="0" w:noHBand="0" w:noVBand="1"/>
      </w:tblPr>
      <w:tblGrid>
        <w:gridCol w:w="780"/>
        <w:gridCol w:w="518"/>
        <w:gridCol w:w="518"/>
        <w:gridCol w:w="518"/>
        <w:gridCol w:w="518"/>
        <w:gridCol w:w="518"/>
        <w:gridCol w:w="518"/>
        <w:gridCol w:w="518"/>
        <w:gridCol w:w="518"/>
        <w:gridCol w:w="518"/>
        <w:gridCol w:w="518"/>
        <w:gridCol w:w="518"/>
        <w:gridCol w:w="518"/>
      </w:tblGrid>
      <w:tr w:rsidR="00F25CBD" w:rsidRPr="00F0503B">
        <w:trPr>
          <w:trHeight w:val="360"/>
          <w:jc w:val="center"/>
        </w:trPr>
        <w:tc>
          <w:tcPr>
            <w:tcW w:w="518" w:type="dxa"/>
          </w:tcPr>
          <w:p w:rsidR="00F25CBD" w:rsidRPr="00F0503B" w:rsidRDefault="00F25CBD">
            <w:pPr>
              <w:spacing w:after="0" w:line="276" w:lineRule="auto"/>
              <w:jc w:val="both"/>
              <w:rPr>
                <w:rFonts w:ascii="Times New Roman" w:hAnsi="Times New Roman" w:cs="Times New Roman"/>
                <w:sz w:val="26"/>
                <w:szCs w:val="26"/>
              </w:rPr>
            </w:pPr>
            <w:r w:rsidRPr="00F0503B">
              <w:rPr>
                <w:rFonts w:ascii="Times New Roman" w:hAnsi="Times New Roman" w:cs="Times New Roman"/>
                <w:sz w:val="26"/>
                <w:szCs w:val="26"/>
              </w:rPr>
              <w:t>Câu</w:t>
            </w:r>
          </w:p>
        </w:tc>
        <w:tc>
          <w:tcPr>
            <w:tcW w:w="518" w:type="dxa"/>
          </w:tcPr>
          <w:p w:rsidR="00F25CBD" w:rsidRPr="00F0503B" w:rsidRDefault="00F25CBD">
            <w:pPr>
              <w:spacing w:after="0" w:line="276" w:lineRule="auto"/>
              <w:jc w:val="both"/>
              <w:rPr>
                <w:rFonts w:ascii="Times New Roman" w:hAnsi="Times New Roman" w:cs="Times New Roman"/>
                <w:sz w:val="26"/>
                <w:szCs w:val="26"/>
              </w:rPr>
            </w:pPr>
            <w:r w:rsidRPr="00F0503B">
              <w:rPr>
                <w:rFonts w:ascii="Times New Roman" w:hAnsi="Times New Roman" w:cs="Times New Roman"/>
                <w:sz w:val="26"/>
                <w:szCs w:val="26"/>
              </w:rPr>
              <w:t>1</w:t>
            </w:r>
          </w:p>
        </w:tc>
        <w:tc>
          <w:tcPr>
            <w:tcW w:w="518" w:type="dxa"/>
          </w:tcPr>
          <w:p w:rsidR="00F25CBD" w:rsidRPr="00F0503B" w:rsidRDefault="00F25CBD">
            <w:pPr>
              <w:spacing w:after="0" w:line="276" w:lineRule="auto"/>
              <w:jc w:val="both"/>
              <w:rPr>
                <w:rFonts w:ascii="Times New Roman" w:hAnsi="Times New Roman" w:cs="Times New Roman"/>
                <w:sz w:val="26"/>
                <w:szCs w:val="26"/>
              </w:rPr>
            </w:pPr>
            <w:r w:rsidRPr="00F0503B">
              <w:rPr>
                <w:rFonts w:ascii="Times New Roman" w:hAnsi="Times New Roman" w:cs="Times New Roman"/>
                <w:sz w:val="26"/>
                <w:szCs w:val="26"/>
              </w:rPr>
              <w:t>2</w:t>
            </w:r>
          </w:p>
        </w:tc>
        <w:tc>
          <w:tcPr>
            <w:tcW w:w="518" w:type="dxa"/>
          </w:tcPr>
          <w:p w:rsidR="00F25CBD" w:rsidRPr="00F0503B" w:rsidRDefault="00F25CBD">
            <w:pPr>
              <w:spacing w:after="0" w:line="276" w:lineRule="auto"/>
              <w:jc w:val="both"/>
              <w:rPr>
                <w:rFonts w:ascii="Times New Roman" w:hAnsi="Times New Roman" w:cs="Times New Roman"/>
                <w:sz w:val="26"/>
                <w:szCs w:val="26"/>
              </w:rPr>
            </w:pPr>
            <w:r w:rsidRPr="00F0503B">
              <w:rPr>
                <w:rFonts w:ascii="Times New Roman" w:hAnsi="Times New Roman" w:cs="Times New Roman"/>
                <w:sz w:val="26"/>
                <w:szCs w:val="26"/>
              </w:rPr>
              <w:t>3</w:t>
            </w:r>
          </w:p>
        </w:tc>
        <w:tc>
          <w:tcPr>
            <w:tcW w:w="518" w:type="dxa"/>
          </w:tcPr>
          <w:p w:rsidR="00F25CBD" w:rsidRPr="00F0503B" w:rsidRDefault="00F25CBD">
            <w:pPr>
              <w:spacing w:after="0" w:line="276" w:lineRule="auto"/>
              <w:jc w:val="both"/>
              <w:rPr>
                <w:rFonts w:ascii="Times New Roman" w:hAnsi="Times New Roman" w:cs="Times New Roman"/>
                <w:sz w:val="26"/>
                <w:szCs w:val="26"/>
              </w:rPr>
            </w:pPr>
            <w:r w:rsidRPr="00F0503B">
              <w:rPr>
                <w:rFonts w:ascii="Times New Roman" w:hAnsi="Times New Roman" w:cs="Times New Roman"/>
                <w:sz w:val="26"/>
                <w:szCs w:val="26"/>
              </w:rPr>
              <w:t>4</w:t>
            </w:r>
          </w:p>
        </w:tc>
        <w:tc>
          <w:tcPr>
            <w:tcW w:w="518" w:type="dxa"/>
          </w:tcPr>
          <w:p w:rsidR="00F25CBD" w:rsidRPr="00F0503B" w:rsidRDefault="00F25CBD">
            <w:pPr>
              <w:spacing w:after="0" w:line="276" w:lineRule="auto"/>
              <w:jc w:val="both"/>
              <w:rPr>
                <w:rFonts w:ascii="Times New Roman" w:hAnsi="Times New Roman" w:cs="Times New Roman"/>
                <w:sz w:val="26"/>
                <w:szCs w:val="26"/>
              </w:rPr>
            </w:pPr>
            <w:r w:rsidRPr="00F0503B">
              <w:rPr>
                <w:rFonts w:ascii="Times New Roman" w:hAnsi="Times New Roman" w:cs="Times New Roman"/>
                <w:sz w:val="26"/>
                <w:szCs w:val="26"/>
              </w:rPr>
              <w:t>5</w:t>
            </w:r>
          </w:p>
        </w:tc>
        <w:tc>
          <w:tcPr>
            <w:tcW w:w="518" w:type="dxa"/>
          </w:tcPr>
          <w:p w:rsidR="00F25CBD" w:rsidRPr="00F0503B" w:rsidRDefault="00F25CBD">
            <w:pPr>
              <w:spacing w:after="0" w:line="276" w:lineRule="auto"/>
              <w:jc w:val="both"/>
              <w:rPr>
                <w:rFonts w:ascii="Times New Roman" w:hAnsi="Times New Roman" w:cs="Times New Roman"/>
                <w:sz w:val="26"/>
                <w:szCs w:val="26"/>
              </w:rPr>
            </w:pPr>
            <w:r w:rsidRPr="00F0503B">
              <w:rPr>
                <w:rFonts w:ascii="Times New Roman" w:hAnsi="Times New Roman" w:cs="Times New Roman"/>
                <w:sz w:val="26"/>
                <w:szCs w:val="26"/>
              </w:rPr>
              <w:t>6</w:t>
            </w:r>
          </w:p>
        </w:tc>
        <w:tc>
          <w:tcPr>
            <w:tcW w:w="518" w:type="dxa"/>
          </w:tcPr>
          <w:p w:rsidR="00F25CBD" w:rsidRPr="00F0503B" w:rsidRDefault="00F25CBD">
            <w:pPr>
              <w:spacing w:after="0" w:line="276" w:lineRule="auto"/>
              <w:jc w:val="both"/>
              <w:rPr>
                <w:rFonts w:ascii="Times New Roman" w:hAnsi="Times New Roman" w:cs="Times New Roman"/>
                <w:sz w:val="26"/>
                <w:szCs w:val="26"/>
              </w:rPr>
            </w:pPr>
            <w:r w:rsidRPr="00F0503B">
              <w:rPr>
                <w:rFonts w:ascii="Times New Roman" w:hAnsi="Times New Roman" w:cs="Times New Roman"/>
                <w:sz w:val="26"/>
                <w:szCs w:val="26"/>
              </w:rPr>
              <w:t>7</w:t>
            </w:r>
          </w:p>
        </w:tc>
        <w:tc>
          <w:tcPr>
            <w:tcW w:w="518" w:type="dxa"/>
          </w:tcPr>
          <w:p w:rsidR="00F25CBD" w:rsidRPr="00F0503B" w:rsidRDefault="00F25CBD">
            <w:pPr>
              <w:spacing w:after="0" w:line="276" w:lineRule="auto"/>
              <w:jc w:val="both"/>
              <w:rPr>
                <w:rFonts w:ascii="Times New Roman" w:hAnsi="Times New Roman" w:cs="Times New Roman"/>
                <w:sz w:val="26"/>
                <w:szCs w:val="26"/>
              </w:rPr>
            </w:pPr>
            <w:r w:rsidRPr="00F0503B">
              <w:rPr>
                <w:rFonts w:ascii="Times New Roman" w:hAnsi="Times New Roman" w:cs="Times New Roman"/>
                <w:sz w:val="26"/>
                <w:szCs w:val="26"/>
              </w:rPr>
              <w:t>8</w:t>
            </w:r>
          </w:p>
        </w:tc>
        <w:tc>
          <w:tcPr>
            <w:tcW w:w="518" w:type="dxa"/>
          </w:tcPr>
          <w:p w:rsidR="00F25CBD" w:rsidRPr="00F0503B" w:rsidRDefault="00F25CBD">
            <w:pPr>
              <w:spacing w:after="0" w:line="276" w:lineRule="auto"/>
              <w:jc w:val="both"/>
              <w:rPr>
                <w:rFonts w:ascii="Times New Roman" w:hAnsi="Times New Roman" w:cs="Times New Roman"/>
                <w:sz w:val="26"/>
                <w:szCs w:val="26"/>
              </w:rPr>
            </w:pPr>
            <w:r w:rsidRPr="00F0503B">
              <w:rPr>
                <w:rFonts w:ascii="Times New Roman" w:hAnsi="Times New Roman" w:cs="Times New Roman"/>
                <w:sz w:val="26"/>
                <w:szCs w:val="26"/>
              </w:rPr>
              <w:t>9</w:t>
            </w:r>
          </w:p>
        </w:tc>
        <w:tc>
          <w:tcPr>
            <w:tcW w:w="518" w:type="dxa"/>
          </w:tcPr>
          <w:p w:rsidR="00F25CBD" w:rsidRPr="00F0503B" w:rsidRDefault="00F25CBD">
            <w:pPr>
              <w:spacing w:after="0" w:line="276" w:lineRule="auto"/>
              <w:jc w:val="both"/>
              <w:rPr>
                <w:rFonts w:ascii="Times New Roman" w:hAnsi="Times New Roman" w:cs="Times New Roman"/>
                <w:sz w:val="26"/>
                <w:szCs w:val="26"/>
              </w:rPr>
            </w:pPr>
            <w:r w:rsidRPr="00F0503B">
              <w:rPr>
                <w:rFonts w:ascii="Times New Roman" w:hAnsi="Times New Roman" w:cs="Times New Roman"/>
                <w:sz w:val="26"/>
                <w:szCs w:val="26"/>
              </w:rPr>
              <w:t>10</w:t>
            </w:r>
          </w:p>
        </w:tc>
        <w:tc>
          <w:tcPr>
            <w:tcW w:w="518" w:type="dxa"/>
          </w:tcPr>
          <w:p w:rsidR="00F25CBD" w:rsidRPr="00F0503B" w:rsidRDefault="00F25CBD">
            <w:pPr>
              <w:spacing w:after="0" w:line="276" w:lineRule="auto"/>
              <w:jc w:val="both"/>
              <w:rPr>
                <w:rFonts w:ascii="Times New Roman" w:hAnsi="Times New Roman" w:cs="Times New Roman"/>
                <w:sz w:val="26"/>
                <w:szCs w:val="26"/>
              </w:rPr>
            </w:pPr>
            <w:r w:rsidRPr="00F0503B">
              <w:rPr>
                <w:rFonts w:ascii="Times New Roman" w:hAnsi="Times New Roman" w:cs="Times New Roman"/>
                <w:sz w:val="26"/>
                <w:szCs w:val="26"/>
              </w:rPr>
              <w:t>11</w:t>
            </w:r>
          </w:p>
        </w:tc>
        <w:tc>
          <w:tcPr>
            <w:tcW w:w="518" w:type="dxa"/>
          </w:tcPr>
          <w:p w:rsidR="00F25CBD" w:rsidRPr="00F0503B" w:rsidRDefault="00F25CBD">
            <w:pPr>
              <w:spacing w:after="0" w:line="276" w:lineRule="auto"/>
              <w:jc w:val="both"/>
              <w:rPr>
                <w:rFonts w:ascii="Times New Roman" w:hAnsi="Times New Roman" w:cs="Times New Roman"/>
                <w:sz w:val="26"/>
                <w:szCs w:val="26"/>
              </w:rPr>
            </w:pPr>
            <w:r w:rsidRPr="00F0503B">
              <w:rPr>
                <w:rFonts w:ascii="Times New Roman" w:hAnsi="Times New Roman" w:cs="Times New Roman"/>
                <w:sz w:val="26"/>
                <w:szCs w:val="26"/>
              </w:rPr>
              <w:t>12</w:t>
            </w:r>
          </w:p>
        </w:tc>
      </w:tr>
      <w:tr w:rsidR="00F25CBD" w:rsidRPr="00F0503B">
        <w:trPr>
          <w:trHeight w:val="360"/>
          <w:jc w:val="center"/>
        </w:trPr>
        <w:tc>
          <w:tcPr>
            <w:tcW w:w="518" w:type="dxa"/>
          </w:tcPr>
          <w:p w:rsidR="00F25CBD" w:rsidRPr="00F0503B" w:rsidRDefault="00F25CBD">
            <w:pPr>
              <w:spacing w:after="0" w:line="276" w:lineRule="auto"/>
              <w:jc w:val="both"/>
              <w:rPr>
                <w:rFonts w:ascii="Times New Roman" w:hAnsi="Times New Roman" w:cs="Times New Roman"/>
                <w:sz w:val="26"/>
                <w:szCs w:val="26"/>
              </w:rPr>
            </w:pPr>
            <w:r w:rsidRPr="00F0503B">
              <w:rPr>
                <w:rFonts w:ascii="Times New Roman" w:hAnsi="Times New Roman" w:cs="Times New Roman"/>
                <w:sz w:val="26"/>
                <w:szCs w:val="26"/>
              </w:rPr>
              <w:t>Chọn</w:t>
            </w:r>
          </w:p>
        </w:tc>
        <w:tc>
          <w:tcPr>
            <w:tcW w:w="518" w:type="dxa"/>
          </w:tcPr>
          <w:p w:rsidR="00F25CBD" w:rsidRPr="00F0503B" w:rsidRDefault="00F25CBD">
            <w:pPr>
              <w:spacing w:after="0" w:line="276" w:lineRule="auto"/>
              <w:jc w:val="both"/>
              <w:rPr>
                <w:rFonts w:ascii="Times New Roman" w:hAnsi="Times New Roman" w:cs="Times New Roman"/>
                <w:b/>
                <w:sz w:val="26"/>
                <w:szCs w:val="26"/>
              </w:rPr>
            </w:pPr>
            <w:r w:rsidRPr="00F0503B">
              <w:rPr>
                <w:rFonts w:ascii="Times New Roman" w:hAnsi="Times New Roman" w:cs="Times New Roman"/>
                <w:b/>
                <w:sz w:val="26"/>
                <w:szCs w:val="26"/>
              </w:rPr>
              <w:t>C</w:t>
            </w:r>
          </w:p>
        </w:tc>
        <w:tc>
          <w:tcPr>
            <w:tcW w:w="518" w:type="dxa"/>
          </w:tcPr>
          <w:p w:rsidR="00F25CBD" w:rsidRPr="00F0503B" w:rsidRDefault="00F25CBD">
            <w:pPr>
              <w:spacing w:after="0" w:line="276" w:lineRule="auto"/>
              <w:jc w:val="both"/>
              <w:rPr>
                <w:rFonts w:ascii="Times New Roman" w:hAnsi="Times New Roman" w:cs="Times New Roman"/>
                <w:b/>
                <w:sz w:val="26"/>
                <w:szCs w:val="26"/>
              </w:rPr>
            </w:pPr>
            <w:r w:rsidRPr="00F0503B">
              <w:rPr>
                <w:rFonts w:ascii="Times New Roman" w:hAnsi="Times New Roman" w:cs="Times New Roman"/>
                <w:b/>
                <w:sz w:val="26"/>
                <w:szCs w:val="26"/>
              </w:rPr>
              <w:t>A</w:t>
            </w:r>
          </w:p>
        </w:tc>
        <w:tc>
          <w:tcPr>
            <w:tcW w:w="518" w:type="dxa"/>
          </w:tcPr>
          <w:p w:rsidR="00F25CBD" w:rsidRPr="00F0503B" w:rsidRDefault="00F25CBD">
            <w:pPr>
              <w:spacing w:after="0" w:line="276" w:lineRule="auto"/>
              <w:jc w:val="both"/>
              <w:rPr>
                <w:rFonts w:ascii="Times New Roman" w:hAnsi="Times New Roman" w:cs="Times New Roman"/>
                <w:b/>
                <w:sz w:val="26"/>
                <w:szCs w:val="26"/>
              </w:rPr>
            </w:pPr>
            <w:r w:rsidRPr="00F0503B">
              <w:rPr>
                <w:rFonts w:ascii="Times New Roman" w:hAnsi="Times New Roman" w:cs="Times New Roman"/>
                <w:b/>
                <w:sz w:val="26"/>
                <w:szCs w:val="26"/>
              </w:rPr>
              <w:t>B</w:t>
            </w:r>
          </w:p>
        </w:tc>
        <w:tc>
          <w:tcPr>
            <w:tcW w:w="518" w:type="dxa"/>
          </w:tcPr>
          <w:p w:rsidR="00F25CBD" w:rsidRPr="00F0503B" w:rsidRDefault="00F25CBD">
            <w:pPr>
              <w:spacing w:after="0" w:line="276" w:lineRule="auto"/>
              <w:jc w:val="both"/>
              <w:rPr>
                <w:rFonts w:ascii="Times New Roman" w:hAnsi="Times New Roman" w:cs="Times New Roman"/>
                <w:b/>
                <w:sz w:val="26"/>
                <w:szCs w:val="26"/>
              </w:rPr>
            </w:pPr>
            <w:r w:rsidRPr="00F0503B">
              <w:rPr>
                <w:rFonts w:ascii="Times New Roman" w:hAnsi="Times New Roman" w:cs="Times New Roman"/>
                <w:b/>
                <w:sz w:val="26"/>
                <w:szCs w:val="26"/>
              </w:rPr>
              <w:t>C</w:t>
            </w:r>
          </w:p>
        </w:tc>
        <w:tc>
          <w:tcPr>
            <w:tcW w:w="518" w:type="dxa"/>
          </w:tcPr>
          <w:p w:rsidR="00F25CBD" w:rsidRPr="00F0503B" w:rsidRDefault="00F25CBD">
            <w:pPr>
              <w:spacing w:after="0" w:line="276" w:lineRule="auto"/>
              <w:jc w:val="both"/>
              <w:rPr>
                <w:rFonts w:ascii="Times New Roman" w:hAnsi="Times New Roman" w:cs="Times New Roman"/>
                <w:b/>
                <w:sz w:val="26"/>
                <w:szCs w:val="26"/>
              </w:rPr>
            </w:pPr>
            <w:r w:rsidRPr="00F0503B">
              <w:rPr>
                <w:rFonts w:ascii="Times New Roman" w:hAnsi="Times New Roman" w:cs="Times New Roman"/>
                <w:b/>
                <w:sz w:val="26"/>
                <w:szCs w:val="26"/>
              </w:rPr>
              <w:t>D</w:t>
            </w:r>
          </w:p>
        </w:tc>
        <w:tc>
          <w:tcPr>
            <w:tcW w:w="518" w:type="dxa"/>
          </w:tcPr>
          <w:p w:rsidR="00F25CBD" w:rsidRPr="00F0503B" w:rsidRDefault="00F25CBD">
            <w:pPr>
              <w:spacing w:after="0" w:line="276" w:lineRule="auto"/>
              <w:jc w:val="both"/>
              <w:rPr>
                <w:rFonts w:ascii="Times New Roman" w:hAnsi="Times New Roman" w:cs="Times New Roman"/>
                <w:b/>
                <w:sz w:val="26"/>
                <w:szCs w:val="26"/>
              </w:rPr>
            </w:pPr>
            <w:r w:rsidRPr="00F0503B">
              <w:rPr>
                <w:rFonts w:ascii="Times New Roman" w:hAnsi="Times New Roman" w:cs="Times New Roman"/>
                <w:b/>
                <w:sz w:val="26"/>
                <w:szCs w:val="26"/>
              </w:rPr>
              <w:t>C</w:t>
            </w:r>
          </w:p>
        </w:tc>
        <w:tc>
          <w:tcPr>
            <w:tcW w:w="518" w:type="dxa"/>
          </w:tcPr>
          <w:p w:rsidR="00F25CBD" w:rsidRPr="00F0503B" w:rsidRDefault="00F25CBD">
            <w:pPr>
              <w:spacing w:after="0" w:line="276" w:lineRule="auto"/>
              <w:jc w:val="both"/>
              <w:rPr>
                <w:rFonts w:ascii="Times New Roman" w:hAnsi="Times New Roman" w:cs="Times New Roman"/>
                <w:b/>
                <w:sz w:val="26"/>
                <w:szCs w:val="26"/>
              </w:rPr>
            </w:pPr>
            <w:r w:rsidRPr="00F0503B">
              <w:rPr>
                <w:rFonts w:ascii="Times New Roman" w:hAnsi="Times New Roman" w:cs="Times New Roman"/>
                <w:b/>
                <w:sz w:val="26"/>
                <w:szCs w:val="26"/>
              </w:rPr>
              <w:t>C</w:t>
            </w:r>
          </w:p>
        </w:tc>
        <w:tc>
          <w:tcPr>
            <w:tcW w:w="518" w:type="dxa"/>
          </w:tcPr>
          <w:p w:rsidR="00F25CBD" w:rsidRPr="00F0503B" w:rsidRDefault="00F25CBD">
            <w:pPr>
              <w:spacing w:after="0" w:line="276" w:lineRule="auto"/>
              <w:jc w:val="both"/>
              <w:rPr>
                <w:rFonts w:ascii="Times New Roman" w:hAnsi="Times New Roman" w:cs="Times New Roman"/>
                <w:b/>
                <w:sz w:val="26"/>
                <w:szCs w:val="26"/>
              </w:rPr>
            </w:pPr>
            <w:r w:rsidRPr="00F0503B">
              <w:rPr>
                <w:rFonts w:ascii="Times New Roman" w:hAnsi="Times New Roman" w:cs="Times New Roman"/>
                <w:b/>
                <w:sz w:val="26"/>
                <w:szCs w:val="26"/>
              </w:rPr>
              <w:t>A</w:t>
            </w:r>
          </w:p>
        </w:tc>
        <w:tc>
          <w:tcPr>
            <w:tcW w:w="518" w:type="dxa"/>
          </w:tcPr>
          <w:p w:rsidR="00F25CBD" w:rsidRPr="00F0503B" w:rsidRDefault="00F25CBD">
            <w:pPr>
              <w:spacing w:after="0" w:line="276" w:lineRule="auto"/>
              <w:jc w:val="both"/>
              <w:rPr>
                <w:rFonts w:ascii="Times New Roman" w:hAnsi="Times New Roman" w:cs="Times New Roman"/>
                <w:b/>
                <w:sz w:val="26"/>
                <w:szCs w:val="26"/>
              </w:rPr>
            </w:pPr>
            <w:r w:rsidRPr="00F0503B">
              <w:rPr>
                <w:rFonts w:ascii="Times New Roman" w:hAnsi="Times New Roman" w:cs="Times New Roman"/>
                <w:b/>
                <w:sz w:val="26"/>
                <w:szCs w:val="26"/>
              </w:rPr>
              <w:t>A</w:t>
            </w:r>
          </w:p>
        </w:tc>
        <w:tc>
          <w:tcPr>
            <w:tcW w:w="518" w:type="dxa"/>
          </w:tcPr>
          <w:p w:rsidR="00F25CBD" w:rsidRPr="00F0503B" w:rsidRDefault="00F25CBD">
            <w:pPr>
              <w:spacing w:after="0" w:line="276" w:lineRule="auto"/>
              <w:jc w:val="both"/>
              <w:rPr>
                <w:rFonts w:ascii="Times New Roman" w:hAnsi="Times New Roman" w:cs="Times New Roman"/>
                <w:b/>
                <w:sz w:val="26"/>
                <w:szCs w:val="26"/>
              </w:rPr>
            </w:pPr>
            <w:r w:rsidRPr="00F0503B">
              <w:rPr>
                <w:rFonts w:ascii="Times New Roman" w:hAnsi="Times New Roman" w:cs="Times New Roman"/>
                <w:b/>
                <w:sz w:val="26"/>
                <w:szCs w:val="26"/>
              </w:rPr>
              <w:t>A</w:t>
            </w:r>
          </w:p>
        </w:tc>
        <w:tc>
          <w:tcPr>
            <w:tcW w:w="518" w:type="dxa"/>
          </w:tcPr>
          <w:p w:rsidR="00F25CBD" w:rsidRPr="00F0503B" w:rsidRDefault="00F25CBD">
            <w:pPr>
              <w:spacing w:after="0" w:line="276" w:lineRule="auto"/>
              <w:jc w:val="both"/>
              <w:rPr>
                <w:rFonts w:ascii="Times New Roman" w:hAnsi="Times New Roman" w:cs="Times New Roman"/>
                <w:b/>
                <w:sz w:val="26"/>
                <w:szCs w:val="26"/>
              </w:rPr>
            </w:pPr>
            <w:r w:rsidRPr="00F0503B">
              <w:rPr>
                <w:rFonts w:ascii="Times New Roman" w:hAnsi="Times New Roman" w:cs="Times New Roman"/>
                <w:b/>
                <w:sz w:val="26"/>
                <w:szCs w:val="26"/>
              </w:rPr>
              <w:t>D</w:t>
            </w:r>
          </w:p>
        </w:tc>
        <w:tc>
          <w:tcPr>
            <w:tcW w:w="518" w:type="dxa"/>
          </w:tcPr>
          <w:p w:rsidR="00F25CBD" w:rsidRPr="00F0503B" w:rsidRDefault="00F25CBD">
            <w:pPr>
              <w:spacing w:after="0" w:line="276" w:lineRule="auto"/>
              <w:jc w:val="both"/>
              <w:rPr>
                <w:rFonts w:ascii="Times New Roman" w:hAnsi="Times New Roman" w:cs="Times New Roman"/>
                <w:b/>
                <w:sz w:val="26"/>
                <w:szCs w:val="26"/>
              </w:rPr>
            </w:pPr>
            <w:r w:rsidRPr="00F0503B">
              <w:rPr>
                <w:rFonts w:ascii="Times New Roman" w:hAnsi="Times New Roman" w:cs="Times New Roman"/>
                <w:b/>
                <w:sz w:val="26"/>
                <w:szCs w:val="26"/>
              </w:rPr>
              <w:t>D</w:t>
            </w:r>
          </w:p>
        </w:tc>
      </w:tr>
    </w:tbl>
    <w:p w:rsidR="00F25CBD" w:rsidRPr="00F0503B" w:rsidRDefault="00F25CBD">
      <w:pPr>
        <w:spacing w:before="120" w:after="0" w:line="276" w:lineRule="auto"/>
        <w:ind w:left="992"/>
        <w:jc w:val="both"/>
        <w:rPr>
          <w:rFonts w:ascii="Times New Roman" w:hAnsi="Times New Roman" w:cs="Times New Roman"/>
          <w:sz w:val="26"/>
          <w:szCs w:val="26"/>
        </w:rPr>
      </w:pPr>
      <w:r w:rsidRPr="00F0503B">
        <w:rPr>
          <w:rFonts w:ascii="Times New Roman" w:hAnsi="Times New Roman" w:cs="Times New Roman"/>
          <w:b/>
          <w:sz w:val="26"/>
          <w:szCs w:val="26"/>
        </w:rPr>
        <w:t>PHẦN II</w:t>
      </w:r>
    </w:p>
    <w:p w:rsidR="00F25CBD" w:rsidRPr="00F0503B" w:rsidRDefault="00F25CBD">
      <w:pPr>
        <w:spacing w:after="0" w:line="276" w:lineRule="auto"/>
        <w:ind w:left="992"/>
        <w:jc w:val="both"/>
        <w:rPr>
          <w:rFonts w:ascii="Times New Roman" w:hAnsi="Times New Roman" w:cs="Times New Roman"/>
          <w:sz w:val="26"/>
          <w:szCs w:val="26"/>
        </w:rPr>
      </w:pPr>
      <w:r w:rsidRPr="00F0503B">
        <w:rPr>
          <w:rFonts w:ascii="Times New Roman" w:hAnsi="Times New Roman" w:cs="Times New Roman"/>
          <w:sz w:val="26"/>
          <w:szCs w:val="26"/>
        </w:rPr>
        <w:t>Điểm tối đa của 01 câu hỏi là 1 điểm.</w:t>
      </w:r>
    </w:p>
    <w:p w:rsidR="00F25CBD" w:rsidRPr="00F0503B" w:rsidRDefault="00F25CBD">
      <w:pPr>
        <w:spacing w:after="0" w:line="276" w:lineRule="auto"/>
        <w:ind w:left="992"/>
        <w:jc w:val="both"/>
        <w:rPr>
          <w:rFonts w:ascii="Times New Roman" w:hAnsi="Times New Roman" w:cs="Times New Roman"/>
          <w:sz w:val="26"/>
          <w:szCs w:val="26"/>
        </w:rPr>
      </w:pPr>
      <w:r w:rsidRPr="00F0503B">
        <w:rPr>
          <w:rFonts w:ascii="Times New Roman" w:hAnsi="Times New Roman" w:cs="Times New Roman"/>
          <w:sz w:val="26"/>
          <w:szCs w:val="26"/>
        </w:rPr>
        <w:t xml:space="preserve">Thí sinh chỉ lựa chọn chính xác 01 ý trong 1 câu hỏi được </w:t>
      </w:r>
      <w:r w:rsidRPr="00F0503B">
        <w:rPr>
          <w:rFonts w:ascii="Times New Roman" w:hAnsi="Times New Roman" w:cs="Times New Roman"/>
          <w:position w:val="-8"/>
          <w:sz w:val="26"/>
          <w:szCs w:val="26"/>
        </w:rPr>
        <w:object w:dxaOrig="380" w:dyaOrig="299">
          <v:shape id="_x0000_i4777" type="#_x0000_t75" style="width:19.25pt;height:15.05pt" o:ole="">
            <v:imagedata r:id="rId311" o:title=""/>
          </v:shape>
          <o:OLEObject Type="Embed" ProgID="Equation.DSMT4" ShapeID="_x0000_i4777" DrawAspect="Content" ObjectID="_1796867692" r:id="rId6726"/>
        </w:object>
      </w:r>
      <w:r w:rsidRPr="00F0503B">
        <w:rPr>
          <w:rFonts w:ascii="Times New Roman" w:hAnsi="Times New Roman" w:cs="Times New Roman"/>
          <w:sz w:val="26"/>
          <w:szCs w:val="26"/>
        </w:rPr>
        <w:t xml:space="preserve"> điểm.</w:t>
      </w:r>
    </w:p>
    <w:p w:rsidR="00F25CBD" w:rsidRPr="00F0503B" w:rsidRDefault="00F25CBD">
      <w:pPr>
        <w:spacing w:after="0" w:line="276" w:lineRule="auto"/>
        <w:ind w:left="992"/>
        <w:jc w:val="both"/>
        <w:rPr>
          <w:rFonts w:ascii="Times New Roman" w:hAnsi="Times New Roman" w:cs="Times New Roman"/>
          <w:sz w:val="26"/>
          <w:szCs w:val="26"/>
        </w:rPr>
      </w:pPr>
      <w:r w:rsidRPr="00F0503B">
        <w:rPr>
          <w:rFonts w:ascii="Times New Roman" w:hAnsi="Times New Roman" w:cs="Times New Roman"/>
          <w:sz w:val="26"/>
          <w:szCs w:val="26"/>
        </w:rPr>
        <w:t xml:space="preserve">Thí sinh chỉ lựa chọn chính xác 02 ý trong 1 câu hỏi được </w:t>
      </w:r>
      <w:r w:rsidRPr="00F0503B">
        <w:rPr>
          <w:rFonts w:ascii="Times New Roman" w:hAnsi="Times New Roman" w:cs="Times New Roman"/>
          <w:position w:val="-8"/>
          <w:sz w:val="26"/>
          <w:szCs w:val="26"/>
        </w:rPr>
        <w:object w:dxaOrig="530" w:dyaOrig="299">
          <v:shape id="_x0000_i4778" type="#_x0000_t75" style="width:26.8pt;height:15.05pt" o:ole="">
            <v:imagedata r:id="rId309" o:title=""/>
          </v:shape>
          <o:OLEObject Type="Embed" ProgID="Equation.DSMT4" ShapeID="_x0000_i4778" DrawAspect="Content" ObjectID="_1796867693" r:id="rId6727"/>
        </w:object>
      </w:r>
      <w:r w:rsidRPr="00F0503B">
        <w:rPr>
          <w:rFonts w:ascii="Times New Roman" w:hAnsi="Times New Roman" w:cs="Times New Roman"/>
          <w:sz w:val="26"/>
          <w:szCs w:val="26"/>
        </w:rPr>
        <w:t xml:space="preserve"> điểm.</w:t>
      </w:r>
    </w:p>
    <w:p w:rsidR="00F25CBD" w:rsidRPr="00F0503B" w:rsidRDefault="00F25CBD">
      <w:pPr>
        <w:spacing w:after="0" w:line="276" w:lineRule="auto"/>
        <w:ind w:left="992"/>
        <w:jc w:val="both"/>
        <w:rPr>
          <w:rFonts w:ascii="Times New Roman" w:hAnsi="Times New Roman" w:cs="Times New Roman"/>
          <w:sz w:val="26"/>
          <w:szCs w:val="26"/>
        </w:rPr>
      </w:pPr>
      <w:r w:rsidRPr="00F0503B">
        <w:rPr>
          <w:rFonts w:ascii="Times New Roman" w:hAnsi="Times New Roman" w:cs="Times New Roman"/>
          <w:sz w:val="26"/>
          <w:szCs w:val="26"/>
        </w:rPr>
        <w:t xml:space="preserve">Thí sinh chỉ lựa chọn chính xác 03 ý trong 1 câu hỏi được </w:t>
      </w:r>
      <w:r w:rsidRPr="00F0503B">
        <w:rPr>
          <w:rFonts w:ascii="Times New Roman" w:hAnsi="Times New Roman" w:cs="Times New Roman"/>
          <w:position w:val="-8"/>
          <w:sz w:val="26"/>
          <w:szCs w:val="26"/>
        </w:rPr>
        <w:object w:dxaOrig="530" w:dyaOrig="299">
          <v:shape id="_x0000_i4779" type="#_x0000_t75" style="width:26.8pt;height:15.05pt" o:ole="">
            <v:imagedata r:id="rId314" o:title=""/>
          </v:shape>
          <o:OLEObject Type="Embed" ProgID="Equation.DSMT4" ShapeID="_x0000_i4779" DrawAspect="Content" ObjectID="_1796867694" r:id="rId6728"/>
        </w:object>
      </w:r>
      <w:r w:rsidRPr="00F0503B">
        <w:rPr>
          <w:rFonts w:ascii="Times New Roman" w:hAnsi="Times New Roman" w:cs="Times New Roman"/>
          <w:sz w:val="26"/>
          <w:szCs w:val="26"/>
        </w:rPr>
        <w:t xml:space="preserve"> điểm.</w:t>
      </w:r>
    </w:p>
    <w:p w:rsidR="00F25CBD" w:rsidRPr="00F0503B" w:rsidRDefault="00F25CBD">
      <w:pPr>
        <w:spacing w:after="0" w:line="276" w:lineRule="auto"/>
        <w:ind w:left="992"/>
        <w:jc w:val="both"/>
        <w:rPr>
          <w:rFonts w:ascii="Times New Roman" w:hAnsi="Times New Roman" w:cs="Times New Roman"/>
          <w:sz w:val="26"/>
          <w:szCs w:val="26"/>
        </w:rPr>
      </w:pPr>
      <w:r w:rsidRPr="00F0503B">
        <w:rPr>
          <w:rFonts w:ascii="Times New Roman" w:hAnsi="Times New Roman" w:cs="Times New Roman"/>
          <w:sz w:val="26"/>
          <w:szCs w:val="26"/>
        </w:rPr>
        <w:t>Thí sinh lựa chọn chính xác cả 04 ý trong 1 câu hỏi được 1 điểm.</w:t>
      </w:r>
    </w:p>
    <w:p w:rsidR="00F25CBD" w:rsidRPr="00F0503B" w:rsidRDefault="00F25CBD">
      <w:pPr>
        <w:spacing w:after="0" w:line="276" w:lineRule="auto"/>
        <w:ind w:left="992"/>
        <w:jc w:val="both"/>
        <w:rPr>
          <w:rFonts w:ascii="Times New Roman" w:hAnsi="Times New Roman" w:cs="Times New Roman"/>
          <w:sz w:val="26"/>
          <w:szCs w:val="26"/>
        </w:rPr>
      </w:pPr>
    </w:p>
    <w:tbl>
      <w:tblPr>
        <w:tblW w:w="3734" w:type="dxa"/>
        <w:jc w:val="center"/>
        <w:tblCellSpacing w:w="0" w:type="dxa"/>
        <w:tblCellMar>
          <w:top w:w="80" w:type="dxa"/>
          <w:left w:w="160" w:type="dxa"/>
          <w:bottom w:w="80" w:type="dxa"/>
          <w:right w:w="160" w:type="dxa"/>
        </w:tblCellMar>
        <w:tblLook w:val="04A0" w:firstRow="1" w:lastRow="0" w:firstColumn="1" w:lastColumn="0" w:noHBand="0" w:noVBand="1"/>
      </w:tblPr>
      <w:tblGrid>
        <w:gridCol w:w="938"/>
        <w:gridCol w:w="932"/>
        <w:gridCol w:w="932"/>
        <w:gridCol w:w="932"/>
      </w:tblGrid>
      <w:tr w:rsidR="00F25CBD" w:rsidRPr="00F0503B">
        <w:trPr>
          <w:cantSplit/>
          <w:trHeight w:val="415"/>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rsidR="00F25CBD" w:rsidRPr="00F0503B" w:rsidRDefault="00F25CBD">
            <w:pPr>
              <w:pStyle w:val="ListParagraph"/>
              <w:numPr>
                <w:ilvl w:val="0"/>
                <w:numId w:val="4"/>
              </w:numPr>
              <w:tabs>
                <w:tab w:val="left" w:pos="992"/>
              </w:tabs>
              <w:spacing w:after="0" w:line="276" w:lineRule="auto"/>
              <w:jc w:val="both"/>
              <w:rPr>
                <w:rFonts w:cs="Times New Roman"/>
                <w:sz w:val="26"/>
                <w:szCs w:val="26"/>
              </w:rPr>
            </w:pPr>
          </w:p>
        </w:tc>
        <w:tc>
          <w:tcPr>
            <w:tcW w:w="0" w:type="auto"/>
            <w:tcBorders>
              <w:top w:val="single" w:sz="8" w:space="0" w:color="000000"/>
              <w:bottom w:val="single" w:sz="8" w:space="0" w:color="000000"/>
              <w:right w:val="single" w:sz="8" w:space="0" w:color="000000"/>
            </w:tcBorders>
            <w:vAlign w:val="center"/>
          </w:tcPr>
          <w:p w:rsidR="00F25CBD" w:rsidRPr="00F0503B" w:rsidRDefault="00F25CBD">
            <w:pPr>
              <w:pStyle w:val="ListParagraph"/>
              <w:numPr>
                <w:ilvl w:val="0"/>
                <w:numId w:val="4"/>
              </w:numPr>
              <w:tabs>
                <w:tab w:val="left" w:pos="992"/>
              </w:tabs>
              <w:spacing w:before="120" w:after="0" w:line="276" w:lineRule="auto"/>
              <w:jc w:val="both"/>
              <w:rPr>
                <w:rFonts w:cs="Times New Roman"/>
                <w:sz w:val="26"/>
                <w:szCs w:val="26"/>
              </w:rPr>
            </w:pPr>
          </w:p>
        </w:tc>
        <w:tc>
          <w:tcPr>
            <w:tcW w:w="0" w:type="auto"/>
            <w:tcBorders>
              <w:top w:val="single" w:sz="8" w:space="0" w:color="000000"/>
              <w:bottom w:val="single" w:sz="8" w:space="0" w:color="000000"/>
              <w:right w:val="single" w:sz="8" w:space="0" w:color="000000"/>
            </w:tcBorders>
            <w:vAlign w:val="center"/>
          </w:tcPr>
          <w:p w:rsidR="00F25CBD" w:rsidRPr="00F0503B" w:rsidRDefault="00F25CBD">
            <w:pPr>
              <w:pStyle w:val="ListParagraph"/>
              <w:numPr>
                <w:ilvl w:val="0"/>
                <w:numId w:val="4"/>
              </w:numPr>
              <w:tabs>
                <w:tab w:val="left" w:pos="992"/>
              </w:tabs>
              <w:spacing w:before="120" w:after="0" w:line="276" w:lineRule="auto"/>
              <w:jc w:val="both"/>
              <w:rPr>
                <w:rFonts w:cs="Times New Roman"/>
                <w:sz w:val="26"/>
                <w:szCs w:val="26"/>
              </w:rPr>
            </w:pPr>
          </w:p>
        </w:tc>
        <w:tc>
          <w:tcPr>
            <w:tcW w:w="0" w:type="auto"/>
            <w:tcBorders>
              <w:top w:val="single" w:sz="8" w:space="0" w:color="000000"/>
              <w:bottom w:val="single" w:sz="8" w:space="0" w:color="000000"/>
              <w:right w:val="single" w:sz="8" w:space="0" w:color="000000"/>
            </w:tcBorders>
            <w:vAlign w:val="center"/>
          </w:tcPr>
          <w:p w:rsidR="00F25CBD" w:rsidRPr="00F0503B" w:rsidRDefault="00F25CBD">
            <w:pPr>
              <w:pStyle w:val="ListParagraph"/>
              <w:numPr>
                <w:ilvl w:val="0"/>
                <w:numId w:val="4"/>
              </w:numPr>
              <w:tabs>
                <w:tab w:val="left" w:pos="992"/>
              </w:tabs>
              <w:spacing w:before="120" w:after="0" w:line="276" w:lineRule="auto"/>
              <w:jc w:val="both"/>
              <w:rPr>
                <w:rFonts w:cs="Times New Roman"/>
                <w:sz w:val="26"/>
                <w:szCs w:val="26"/>
              </w:rPr>
            </w:pPr>
          </w:p>
        </w:tc>
      </w:tr>
      <w:tr w:rsidR="00F25CBD" w:rsidRPr="00F0503B">
        <w:trPr>
          <w:cantSplit/>
          <w:trHeight w:val="326"/>
          <w:tblCellSpacing w:w="0" w:type="dxa"/>
          <w:jc w:val="center"/>
        </w:trPr>
        <w:tc>
          <w:tcPr>
            <w:tcW w:w="0" w:type="auto"/>
            <w:tcBorders>
              <w:left w:val="single" w:sz="8" w:space="0" w:color="000000"/>
              <w:bottom w:val="single" w:sz="8" w:space="0" w:color="000000"/>
              <w:right w:val="single" w:sz="8" w:space="0" w:color="000000"/>
            </w:tcBorders>
            <w:vAlign w:val="center"/>
          </w:tcPr>
          <w:p w:rsidR="00F25CBD" w:rsidRPr="00F0503B" w:rsidRDefault="00F25CBD">
            <w:pPr>
              <w:spacing w:after="0" w:line="276" w:lineRule="auto"/>
              <w:jc w:val="both"/>
              <w:rPr>
                <w:rFonts w:ascii="Times New Roman" w:hAnsi="Times New Roman" w:cs="Times New Roman"/>
                <w:sz w:val="26"/>
                <w:szCs w:val="26"/>
              </w:rPr>
            </w:pPr>
            <w:r w:rsidRPr="00F0503B">
              <w:rPr>
                <w:rFonts w:ascii="Times New Roman" w:hAnsi="Times New Roman" w:cs="Times New Roman"/>
                <w:sz w:val="26"/>
                <w:szCs w:val="26"/>
              </w:rPr>
              <w:t>a) Đ</w:t>
            </w:r>
          </w:p>
        </w:tc>
        <w:tc>
          <w:tcPr>
            <w:tcW w:w="0" w:type="auto"/>
            <w:tcBorders>
              <w:bottom w:val="single" w:sz="8" w:space="0" w:color="000000"/>
              <w:right w:val="single" w:sz="8" w:space="0" w:color="000000"/>
            </w:tcBorders>
            <w:vAlign w:val="center"/>
          </w:tcPr>
          <w:p w:rsidR="00F25CBD" w:rsidRPr="00F0503B" w:rsidRDefault="00F25CBD">
            <w:pPr>
              <w:spacing w:after="0" w:line="276" w:lineRule="auto"/>
              <w:jc w:val="both"/>
              <w:rPr>
                <w:rFonts w:ascii="Times New Roman" w:hAnsi="Times New Roman" w:cs="Times New Roman"/>
                <w:sz w:val="26"/>
                <w:szCs w:val="26"/>
              </w:rPr>
            </w:pPr>
            <w:r w:rsidRPr="00F0503B">
              <w:rPr>
                <w:rFonts w:ascii="Times New Roman" w:hAnsi="Times New Roman" w:cs="Times New Roman"/>
                <w:sz w:val="26"/>
                <w:szCs w:val="26"/>
              </w:rPr>
              <w:t>a) Đ</w:t>
            </w:r>
          </w:p>
        </w:tc>
        <w:tc>
          <w:tcPr>
            <w:tcW w:w="0" w:type="auto"/>
            <w:tcBorders>
              <w:bottom w:val="single" w:sz="8" w:space="0" w:color="000000"/>
              <w:right w:val="single" w:sz="8" w:space="0" w:color="000000"/>
            </w:tcBorders>
            <w:vAlign w:val="center"/>
          </w:tcPr>
          <w:p w:rsidR="00F25CBD" w:rsidRPr="00F0503B" w:rsidRDefault="00F25CBD">
            <w:pPr>
              <w:spacing w:after="0" w:line="276" w:lineRule="auto"/>
              <w:jc w:val="both"/>
              <w:rPr>
                <w:rFonts w:ascii="Times New Roman" w:hAnsi="Times New Roman" w:cs="Times New Roman"/>
                <w:sz w:val="26"/>
                <w:szCs w:val="26"/>
              </w:rPr>
            </w:pPr>
            <w:r w:rsidRPr="00F0503B">
              <w:rPr>
                <w:rFonts w:ascii="Times New Roman" w:hAnsi="Times New Roman" w:cs="Times New Roman"/>
                <w:sz w:val="26"/>
                <w:szCs w:val="26"/>
              </w:rPr>
              <w:t>a) Đ</w:t>
            </w:r>
          </w:p>
        </w:tc>
        <w:tc>
          <w:tcPr>
            <w:tcW w:w="0" w:type="auto"/>
            <w:tcBorders>
              <w:bottom w:val="single" w:sz="8" w:space="0" w:color="000000"/>
              <w:right w:val="single" w:sz="8" w:space="0" w:color="000000"/>
            </w:tcBorders>
            <w:vAlign w:val="center"/>
          </w:tcPr>
          <w:p w:rsidR="00F25CBD" w:rsidRPr="00F0503B" w:rsidRDefault="00F25CBD">
            <w:pPr>
              <w:spacing w:after="0" w:line="276" w:lineRule="auto"/>
              <w:jc w:val="both"/>
              <w:rPr>
                <w:rFonts w:ascii="Times New Roman" w:hAnsi="Times New Roman" w:cs="Times New Roman"/>
                <w:sz w:val="26"/>
                <w:szCs w:val="26"/>
              </w:rPr>
            </w:pPr>
            <w:r w:rsidRPr="00F0503B">
              <w:rPr>
                <w:rFonts w:ascii="Times New Roman" w:hAnsi="Times New Roman" w:cs="Times New Roman"/>
                <w:sz w:val="26"/>
                <w:szCs w:val="26"/>
              </w:rPr>
              <w:t>a) S</w:t>
            </w:r>
          </w:p>
        </w:tc>
      </w:tr>
      <w:tr w:rsidR="00F25CBD" w:rsidRPr="00F0503B">
        <w:trPr>
          <w:cantSplit/>
          <w:trHeight w:val="311"/>
          <w:tblCellSpacing w:w="0" w:type="dxa"/>
          <w:jc w:val="center"/>
        </w:trPr>
        <w:tc>
          <w:tcPr>
            <w:tcW w:w="0" w:type="auto"/>
            <w:tcBorders>
              <w:left w:val="single" w:sz="8" w:space="0" w:color="000000"/>
              <w:bottom w:val="single" w:sz="8" w:space="0" w:color="000000"/>
              <w:right w:val="single" w:sz="8" w:space="0" w:color="000000"/>
            </w:tcBorders>
            <w:vAlign w:val="center"/>
          </w:tcPr>
          <w:p w:rsidR="00F25CBD" w:rsidRPr="00F0503B" w:rsidRDefault="00F25CBD">
            <w:pPr>
              <w:spacing w:after="0" w:line="276" w:lineRule="auto"/>
              <w:jc w:val="both"/>
              <w:rPr>
                <w:rFonts w:ascii="Times New Roman" w:hAnsi="Times New Roman" w:cs="Times New Roman"/>
                <w:sz w:val="26"/>
                <w:szCs w:val="26"/>
              </w:rPr>
            </w:pPr>
            <w:r w:rsidRPr="00F0503B">
              <w:rPr>
                <w:rFonts w:ascii="Times New Roman" w:hAnsi="Times New Roman" w:cs="Times New Roman"/>
                <w:sz w:val="26"/>
                <w:szCs w:val="26"/>
              </w:rPr>
              <w:t>b) S</w:t>
            </w:r>
          </w:p>
        </w:tc>
        <w:tc>
          <w:tcPr>
            <w:tcW w:w="0" w:type="auto"/>
            <w:tcBorders>
              <w:bottom w:val="single" w:sz="8" w:space="0" w:color="000000"/>
              <w:right w:val="single" w:sz="8" w:space="0" w:color="000000"/>
            </w:tcBorders>
            <w:vAlign w:val="center"/>
          </w:tcPr>
          <w:p w:rsidR="00F25CBD" w:rsidRPr="00F0503B" w:rsidRDefault="00F25CBD">
            <w:pPr>
              <w:spacing w:after="0" w:line="276" w:lineRule="auto"/>
              <w:jc w:val="both"/>
              <w:rPr>
                <w:rFonts w:ascii="Times New Roman" w:hAnsi="Times New Roman" w:cs="Times New Roman"/>
                <w:sz w:val="26"/>
                <w:szCs w:val="26"/>
              </w:rPr>
            </w:pPr>
            <w:r w:rsidRPr="00F0503B">
              <w:rPr>
                <w:rFonts w:ascii="Times New Roman" w:hAnsi="Times New Roman" w:cs="Times New Roman"/>
                <w:sz w:val="26"/>
                <w:szCs w:val="26"/>
              </w:rPr>
              <w:t>b) Đ</w:t>
            </w:r>
          </w:p>
        </w:tc>
        <w:tc>
          <w:tcPr>
            <w:tcW w:w="0" w:type="auto"/>
            <w:tcBorders>
              <w:bottom w:val="single" w:sz="8" w:space="0" w:color="000000"/>
              <w:right w:val="single" w:sz="8" w:space="0" w:color="000000"/>
            </w:tcBorders>
            <w:vAlign w:val="center"/>
          </w:tcPr>
          <w:p w:rsidR="00F25CBD" w:rsidRPr="00F0503B" w:rsidRDefault="00F25CBD">
            <w:pPr>
              <w:spacing w:after="0" w:line="276" w:lineRule="auto"/>
              <w:jc w:val="both"/>
              <w:rPr>
                <w:rFonts w:ascii="Times New Roman" w:hAnsi="Times New Roman" w:cs="Times New Roman"/>
                <w:sz w:val="26"/>
                <w:szCs w:val="26"/>
              </w:rPr>
            </w:pPr>
            <w:r w:rsidRPr="00F0503B">
              <w:rPr>
                <w:rFonts w:ascii="Times New Roman" w:hAnsi="Times New Roman" w:cs="Times New Roman"/>
                <w:sz w:val="26"/>
                <w:szCs w:val="26"/>
              </w:rPr>
              <w:t>b) Đ</w:t>
            </w:r>
          </w:p>
        </w:tc>
        <w:tc>
          <w:tcPr>
            <w:tcW w:w="0" w:type="auto"/>
            <w:tcBorders>
              <w:bottom w:val="single" w:sz="8" w:space="0" w:color="000000"/>
              <w:right w:val="single" w:sz="8" w:space="0" w:color="000000"/>
            </w:tcBorders>
            <w:vAlign w:val="center"/>
          </w:tcPr>
          <w:p w:rsidR="00F25CBD" w:rsidRPr="00F0503B" w:rsidRDefault="00F25CBD">
            <w:pPr>
              <w:spacing w:after="0" w:line="276" w:lineRule="auto"/>
              <w:jc w:val="both"/>
              <w:rPr>
                <w:rFonts w:ascii="Times New Roman" w:hAnsi="Times New Roman" w:cs="Times New Roman"/>
                <w:sz w:val="26"/>
                <w:szCs w:val="26"/>
              </w:rPr>
            </w:pPr>
            <w:r w:rsidRPr="00F0503B">
              <w:rPr>
                <w:rFonts w:ascii="Times New Roman" w:hAnsi="Times New Roman" w:cs="Times New Roman"/>
                <w:sz w:val="26"/>
                <w:szCs w:val="26"/>
              </w:rPr>
              <w:t>b) Đ</w:t>
            </w:r>
          </w:p>
        </w:tc>
      </w:tr>
      <w:tr w:rsidR="00F25CBD" w:rsidRPr="00F0503B">
        <w:trPr>
          <w:cantSplit/>
          <w:trHeight w:val="311"/>
          <w:tblCellSpacing w:w="0" w:type="dxa"/>
          <w:jc w:val="center"/>
        </w:trPr>
        <w:tc>
          <w:tcPr>
            <w:tcW w:w="0" w:type="auto"/>
            <w:tcBorders>
              <w:left w:val="single" w:sz="8" w:space="0" w:color="000000"/>
              <w:bottom w:val="single" w:sz="8" w:space="0" w:color="000000"/>
              <w:right w:val="single" w:sz="8" w:space="0" w:color="000000"/>
            </w:tcBorders>
            <w:vAlign w:val="center"/>
          </w:tcPr>
          <w:p w:rsidR="00F25CBD" w:rsidRPr="00F0503B" w:rsidRDefault="00F25CBD">
            <w:pPr>
              <w:spacing w:after="0" w:line="276" w:lineRule="auto"/>
              <w:jc w:val="both"/>
              <w:rPr>
                <w:rFonts w:ascii="Times New Roman" w:hAnsi="Times New Roman" w:cs="Times New Roman"/>
                <w:sz w:val="26"/>
                <w:szCs w:val="26"/>
              </w:rPr>
            </w:pPr>
            <w:r w:rsidRPr="00F0503B">
              <w:rPr>
                <w:rFonts w:ascii="Times New Roman" w:hAnsi="Times New Roman" w:cs="Times New Roman"/>
                <w:sz w:val="26"/>
                <w:szCs w:val="26"/>
              </w:rPr>
              <w:t>c) Đ</w:t>
            </w:r>
          </w:p>
        </w:tc>
        <w:tc>
          <w:tcPr>
            <w:tcW w:w="0" w:type="auto"/>
            <w:tcBorders>
              <w:bottom w:val="single" w:sz="8" w:space="0" w:color="000000"/>
              <w:right w:val="single" w:sz="8" w:space="0" w:color="000000"/>
            </w:tcBorders>
            <w:vAlign w:val="center"/>
          </w:tcPr>
          <w:p w:rsidR="00F25CBD" w:rsidRPr="00F0503B" w:rsidRDefault="00F25CBD">
            <w:pPr>
              <w:spacing w:after="0" w:line="276" w:lineRule="auto"/>
              <w:jc w:val="both"/>
              <w:rPr>
                <w:rFonts w:ascii="Times New Roman" w:hAnsi="Times New Roman" w:cs="Times New Roman"/>
                <w:sz w:val="26"/>
                <w:szCs w:val="26"/>
              </w:rPr>
            </w:pPr>
            <w:r w:rsidRPr="00F0503B">
              <w:rPr>
                <w:rFonts w:ascii="Times New Roman" w:hAnsi="Times New Roman" w:cs="Times New Roman"/>
                <w:sz w:val="26"/>
                <w:szCs w:val="26"/>
              </w:rPr>
              <w:t>c) S</w:t>
            </w:r>
          </w:p>
        </w:tc>
        <w:tc>
          <w:tcPr>
            <w:tcW w:w="0" w:type="auto"/>
            <w:tcBorders>
              <w:bottom w:val="single" w:sz="8" w:space="0" w:color="000000"/>
              <w:right w:val="single" w:sz="8" w:space="0" w:color="000000"/>
            </w:tcBorders>
            <w:vAlign w:val="center"/>
          </w:tcPr>
          <w:p w:rsidR="00F25CBD" w:rsidRPr="00F0503B" w:rsidRDefault="00F25CBD">
            <w:pPr>
              <w:spacing w:after="0" w:line="276" w:lineRule="auto"/>
              <w:jc w:val="both"/>
              <w:rPr>
                <w:rFonts w:ascii="Times New Roman" w:hAnsi="Times New Roman" w:cs="Times New Roman"/>
                <w:sz w:val="26"/>
                <w:szCs w:val="26"/>
              </w:rPr>
            </w:pPr>
            <w:r w:rsidRPr="00F0503B">
              <w:rPr>
                <w:rFonts w:ascii="Times New Roman" w:hAnsi="Times New Roman" w:cs="Times New Roman"/>
                <w:sz w:val="26"/>
                <w:szCs w:val="26"/>
              </w:rPr>
              <w:t>c) Đ</w:t>
            </w:r>
          </w:p>
        </w:tc>
        <w:tc>
          <w:tcPr>
            <w:tcW w:w="0" w:type="auto"/>
            <w:tcBorders>
              <w:bottom w:val="single" w:sz="8" w:space="0" w:color="000000"/>
              <w:right w:val="single" w:sz="8" w:space="0" w:color="000000"/>
            </w:tcBorders>
            <w:vAlign w:val="center"/>
          </w:tcPr>
          <w:p w:rsidR="00F25CBD" w:rsidRPr="00F0503B" w:rsidRDefault="00F25CBD">
            <w:pPr>
              <w:spacing w:after="0" w:line="276" w:lineRule="auto"/>
              <w:jc w:val="both"/>
              <w:rPr>
                <w:rFonts w:ascii="Times New Roman" w:hAnsi="Times New Roman" w:cs="Times New Roman"/>
                <w:sz w:val="26"/>
                <w:szCs w:val="26"/>
              </w:rPr>
            </w:pPr>
            <w:r w:rsidRPr="00F0503B">
              <w:rPr>
                <w:rFonts w:ascii="Times New Roman" w:hAnsi="Times New Roman" w:cs="Times New Roman"/>
                <w:sz w:val="26"/>
                <w:szCs w:val="26"/>
              </w:rPr>
              <w:t>c) Đ</w:t>
            </w:r>
          </w:p>
        </w:tc>
      </w:tr>
      <w:tr w:rsidR="00F25CBD" w:rsidRPr="00F0503B">
        <w:trPr>
          <w:cantSplit/>
          <w:trHeight w:val="311"/>
          <w:tblCellSpacing w:w="0" w:type="dxa"/>
          <w:jc w:val="center"/>
        </w:trPr>
        <w:tc>
          <w:tcPr>
            <w:tcW w:w="0" w:type="auto"/>
            <w:tcBorders>
              <w:left w:val="single" w:sz="8" w:space="0" w:color="000000"/>
              <w:bottom w:val="single" w:sz="8" w:space="0" w:color="000000"/>
              <w:right w:val="single" w:sz="8" w:space="0" w:color="000000"/>
            </w:tcBorders>
            <w:vAlign w:val="center"/>
          </w:tcPr>
          <w:p w:rsidR="00F25CBD" w:rsidRPr="00F0503B" w:rsidRDefault="00F25CBD">
            <w:pPr>
              <w:spacing w:after="0" w:line="276" w:lineRule="auto"/>
              <w:jc w:val="both"/>
              <w:rPr>
                <w:rFonts w:ascii="Times New Roman" w:hAnsi="Times New Roman" w:cs="Times New Roman"/>
                <w:sz w:val="26"/>
                <w:szCs w:val="26"/>
              </w:rPr>
            </w:pPr>
            <w:r w:rsidRPr="00F0503B">
              <w:rPr>
                <w:rFonts w:ascii="Times New Roman" w:hAnsi="Times New Roman" w:cs="Times New Roman"/>
                <w:sz w:val="26"/>
                <w:szCs w:val="26"/>
              </w:rPr>
              <w:t>d) S</w:t>
            </w:r>
          </w:p>
        </w:tc>
        <w:tc>
          <w:tcPr>
            <w:tcW w:w="0" w:type="auto"/>
            <w:tcBorders>
              <w:bottom w:val="single" w:sz="8" w:space="0" w:color="000000"/>
              <w:right w:val="single" w:sz="8" w:space="0" w:color="000000"/>
            </w:tcBorders>
            <w:vAlign w:val="center"/>
          </w:tcPr>
          <w:p w:rsidR="00F25CBD" w:rsidRPr="00F0503B" w:rsidRDefault="00F25CBD">
            <w:pPr>
              <w:spacing w:after="0" w:line="276" w:lineRule="auto"/>
              <w:jc w:val="both"/>
              <w:rPr>
                <w:rFonts w:ascii="Times New Roman" w:hAnsi="Times New Roman" w:cs="Times New Roman"/>
                <w:sz w:val="26"/>
                <w:szCs w:val="26"/>
              </w:rPr>
            </w:pPr>
            <w:r w:rsidRPr="00F0503B">
              <w:rPr>
                <w:rFonts w:ascii="Times New Roman" w:hAnsi="Times New Roman" w:cs="Times New Roman"/>
                <w:sz w:val="26"/>
                <w:szCs w:val="26"/>
              </w:rPr>
              <w:t>d) S</w:t>
            </w:r>
          </w:p>
        </w:tc>
        <w:tc>
          <w:tcPr>
            <w:tcW w:w="0" w:type="auto"/>
            <w:tcBorders>
              <w:bottom w:val="single" w:sz="8" w:space="0" w:color="000000"/>
              <w:right w:val="single" w:sz="8" w:space="0" w:color="000000"/>
            </w:tcBorders>
            <w:vAlign w:val="center"/>
          </w:tcPr>
          <w:p w:rsidR="00F25CBD" w:rsidRPr="00F0503B" w:rsidRDefault="00F25CBD">
            <w:pPr>
              <w:spacing w:after="0" w:line="276" w:lineRule="auto"/>
              <w:jc w:val="both"/>
              <w:rPr>
                <w:rFonts w:ascii="Times New Roman" w:hAnsi="Times New Roman" w:cs="Times New Roman"/>
                <w:sz w:val="26"/>
                <w:szCs w:val="26"/>
              </w:rPr>
            </w:pPr>
            <w:r w:rsidRPr="00F0503B">
              <w:rPr>
                <w:rFonts w:ascii="Times New Roman" w:hAnsi="Times New Roman" w:cs="Times New Roman"/>
                <w:sz w:val="26"/>
                <w:szCs w:val="26"/>
              </w:rPr>
              <w:t>d) S</w:t>
            </w:r>
          </w:p>
        </w:tc>
        <w:tc>
          <w:tcPr>
            <w:tcW w:w="0" w:type="auto"/>
            <w:tcBorders>
              <w:bottom w:val="single" w:sz="8" w:space="0" w:color="000000"/>
              <w:right w:val="single" w:sz="8" w:space="0" w:color="000000"/>
            </w:tcBorders>
            <w:vAlign w:val="center"/>
          </w:tcPr>
          <w:p w:rsidR="00F25CBD" w:rsidRPr="00F0503B" w:rsidRDefault="00F25CBD">
            <w:pPr>
              <w:spacing w:after="0" w:line="276" w:lineRule="auto"/>
              <w:jc w:val="both"/>
              <w:rPr>
                <w:rFonts w:ascii="Times New Roman" w:hAnsi="Times New Roman" w:cs="Times New Roman"/>
                <w:sz w:val="26"/>
                <w:szCs w:val="26"/>
              </w:rPr>
            </w:pPr>
            <w:r w:rsidRPr="00F0503B">
              <w:rPr>
                <w:rFonts w:ascii="Times New Roman" w:hAnsi="Times New Roman" w:cs="Times New Roman"/>
                <w:sz w:val="26"/>
                <w:szCs w:val="26"/>
              </w:rPr>
              <w:t>d) S</w:t>
            </w:r>
          </w:p>
        </w:tc>
      </w:tr>
    </w:tbl>
    <w:p w:rsidR="00F25CBD" w:rsidRPr="00F0503B" w:rsidRDefault="00F25CBD">
      <w:pPr>
        <w:spacing w:before="120" w:after="0" w:line="276" w:lineRule="auto"/>
        <w:ind w:left="992"/>
        <w:jc w:val="both"/>
        <w:rPr>
          <w:rFonts w:ascii="Times New Roman" w:hAnsi="Times New Roman" w:cs="Times New Roman"/>
          <w:sz w:val="26"/>
          <w:szCs w:val="26"/>
        </w:rPr>
      </w:pPr>
      <w:r w:rsidRPr="00F0503B">
        <w:rPr>
          <w:rFonts w:ascii="Times New Roman" w:hAnsi="Times New Roman" w:cs="Times New Roman"/>
          <w:b/>
          <w:sz w:val="26"/>
          <w:szCs w:val="26"/>
        </w:rPr>
        <w:t xml:space="preserve">PHẦN III. </w:t>
      </w:r>
      <w:r w:rsidRPr="00F0503B">
        <w:rPr>
          <w:rFonts w:ascii="Times New Roman" w:hAnsi="Times New Roman" w:cs="Times New Roman"/>
          <w:sz w:val="26"/>
          <w:szCs w:val="26"/>
        </w:rPr>
        <w:t xml:space="preserve">(Mỗi câu trả lời Đúng thí sinh Được </w:t>
      </w:r>
      <w:r w:rsidRPr="00F0503B">
        <w:rPr>
          <w:rFonts w:ascii="Times New Roman" w:hAnsi="Times New Roman" w:cs="Times New Roman"/>
          <w:position w:val="-8"/>
          <w:sz w:val="26"/>
          <w:szCs w:val="26"/>
        </w:rPr>
        <w:object w:dxaOrig="380" w:dyaOrig="299">
          <v:shape id="_x0000_i4780" type="#_x0000_t75" style="width:19.25pt;height:15.05pt" o:ole="">
            <v:imagedata r:id="rId316" o:title=""/>
          </v:shape>
          <o:OLEObject Type="Embed" ProgID="Equation.DSMT4" ShapeID="_x0000_i4780" DrawAspect="Content" ObjectID="_1796867695" r:id="rId6729"/>
        </w:object>
      </w:r>
      <w:r w:rsidRPr="00F0503B">
        <w:rPr>
          <w:rFonts w:ascii="Times New Roman" w:hAnsi="Times New Roman" w:cs="Times New Roman"/>
          <w:sz w:val="26"/>
          <w:szCs w:val="26"/>
        </w:rPr>
        <w:t xml:space="preserve"> Điểm)</w:t>
      </w:r>
    </w:p>
    <w:tbl>
      <w:tblPr>
        <w:tblW w:w="0" w:type="auto"/>
        <w:jc w:val="center"/>
        <w:tblCellSpacing w:w="0" w:type="dxa"/>
        <w:tblCellMar>
          <w:top w:w="80" w:type="dxa"/>
          <w:left w:w="160" w:type="dxa"/>
          <w:bottom w:w="80" w:type="dxa"/>
          <w:right w:w="160" w:type="dxa"/>
        </w:tblCellMar>
        <w:tblLook w:val="04A0" w:firstRow="1" w:lastRow="0" w:firstColumn="1" w:lastColumn="0" w:noHBand="0" w:noVBand="1"/>
      </w:tblPr>
      <w:tblGrid>
        <w:gridCol w:w="924"/>
        <w:gridCol w:w="667"/>
        <w:gridCol w:w="788"/>
        <w:gridCol w:w="803"/>
        <w:gridCol w:w="870"/>
        <w:gridCol w:w="544"/>
        <w:gridCol w:w="912"/>
      </w:tblGrid>
      <w:tr w:rsidR="00F25CBD" w:rsidRPr="00F0503B">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rsidR="00F25CBD" w:rsidRPr="00F0503B" w:rsidRDefault="00F25CBD">
            <w:pPr>
              <w:spacing w:after="0" w:line="276" w:lineRule="auto"/>
              <w:jc w:val="both"/>
              <w:rPr>
                <w:rFonts w:ascii="Times New Roman" w:hAnsi="Times New Roman" w:cs="Times New Roman"/>
                <w:sz w:val="26"/>
                <w:szCs w:val="26"/>
              </w:rPr>
            </w:pPr>
            <w:r w:rsidRPr="00F0503B">
              <w:rPr>
                <w:rFonts w:ascii="Times New Roman" w:hAnsi="Times New Roman" w:cs="Times New Roman"/>
                <w:sz w:val="26"/>
                <w:szCs w:val="26"/>
              </w:rPr>
              <w:t>Câu</w:t>
            </w:r>
          </w:p>
        </w:tc>
        <w:tc>
          <w:tcPr>
            <w:tcW w:w="0" w:type="auto"/>
            <w:tcBorders>
              <w:top w:val="single" w:sz="8" w:space="0" w:color="000000"/>
              <w:bottom w:val="single" w:sz="8" w:space="0" w:color="000000"/>
              <w:right w:val="single" w:sz="8" w:space="0" w:color="000000"/>
            </w:tcBorders>
            <w:vAlign w:val="center"/>
          </w:tcPr>
          <w:p w:rsidR="00F25CBD" w:rsidRPr="00F0503B" w:rsidRDefault="00F25CBD">
            <w:pPr>
              <w:spacing w:after="0" w:line="276" w:lineRule="auto"/>
              <w:jc w:val="center"/>
              <w:rPr>
                <w:rFonts w:ascii="Times New Roman" w:hAnsi="Times New Roman" w:cs="Times New Roman"/>
                <w:sz w:val="26"/>
                <w:szCs w:val="26"/>
              </w:rPr>
            </w:pPr>
            <w:r w:rsidRPr="00F0503B">
              <w:rPr>
                <w:rFonts w:ascii="Times New Roman" w:hAnsi="Times New Roman" w:cs="Times New Roman"/>
                <w:sz w:val="26"/>
                <w:szCs w:val="26"/>
              </w:rPr>
              <w:t>1</w:t>
            </w:r>
          </w:p>
        </w:tc>
        <w:tc>
          <w:tcPr>
            <w:tcW w:w="0" w:type="auto"/>
            <w:tcBorders>
              <w:top w:val="single" w:sz="8" w:space="0" w:color="000000"/>
              <w:bottom w:val="single" w:sz="8" w:space="0" w:color="000000"/>
              <w:right w:val="single" w:sz="8" w:space="0" w:color="000000"/>
            </w:tcBorders>
            <w:vAlign w:val="center"/>
          </w:tcPr>
          <w:p w:rsidR="00F25CBD" w:rsidRPr="00F0503B" w:rsidRDefault="00F25CBD">
            <w:pPr>
              <w:spacing w:after="0" w:line="276" w:lineRule="auto"/>
              <w:jc w:val="center"/>
              <w:rPr>
                <w:rFonts w:ascii="Times New Roman" w:hAnsi="Times New Roman" w:cs="Times New Roman"/>
                <w:sz w:val="26"/>
                <w:szCs w:val="26"/>
              </w:rPr>
            </w:pPr>
            <w:r w:rsidRPr="00F0503B">
              <w:rPr>
                <w:rFonts w:ascii="Times New Roman" w:hAnsi="Times New Roman" w:cs="Times New Roman"/>
                <w:sz w:val="26"/>
                <w:szCs w:val="26"/>
              </w:rPr>
              <w:t>2</w:t>
            </w:r>
          </w:p>
        </w:tc>
        <w:tc>
          <w:tcPr>
            <w:tcW w:w="0" w:type="auto"/>
            <w:tcBorders>
              <w:top w:val="single" w:sz="8" w:space="0" w:color="000000"/>
              <w:bottom w:val="single" w:sz="8" w:space="0" w:color="000000"/>
              <w:right w:val="single" w:sz="8" w:space="0" w:color="000000"/>
            </w:tcBorders>
            <w:vAlign w:val="center"/>
          </w:tcPr>
          <w:p w:rsidR="00F25CBD" w:rsidRPr="00F0503B" w:rsidRDefault="00F25CBD">
            <w:pPr>
              <w:spacing w:after="0" w:line="276" w:lineRule="auto"/>
              <w:jc w:val="center"/>
              <w:rPr>
                <w:rFonts w:ascii="Times New Roman" w:hAnsi="Times New Roman" w:cs="Times New Roman"/>
                <w:sz w:val="26"/>
                <w:szCs w:val="26"/>
              </w:rPr>
            </w:pPr>
            <w:r w:rsidRPr="00F0503B">
              <w:rPr>
                <w:rFonts w:ascii="Times New Roman" w:hAnsi="Times New Roman" w:cs="Times New Roman"/>
                <w:sz w:val="26"/>
                <w:szCs w:val="26"/>
              </w:rPr>
              <w:t>3</w:t>
            </w:r>
          </w:p>
        </w:tc>
        <w:tc>
          <w:tcPr>
            <w:tcW w:w="0" w:type="auto"/>
            <w:tcBorders>
              <w:top w:val="single" w:sz="8" w:space="0" w:color="000000"/>
              <w:bottom w:val="single" w:sz="8" w:space="0" w:color="000000"/>
              <w:right w:val="single" w:sz="8" w:space="0" w:color="000000"/>
            </w:tcBorders>
            <w:vAlign w:val="center"/>
          </w:tcPr>
          <w:p w:rsidR="00F25CBD" w:rsidRPr="00F0503B" w:rsidRDefault="00F25CBD">
            <w:pPr>
              <w:spacing w:after="0" w:line="276" w:lineRule="auto"/>
              <w:jc w:val="center"/>
              <w:rPr>
                <w:rFonts w:ascii="Times New Roman" w:hAnsi="Times New Roman" w:cs="Times New Roman"/>
                <w:sz w:val="26"/>
                <w:szCs w:val="26"/>
              </w:rPr>
            </w:pPr>
            <w:r w:rsidRPr="00F0503B">
              <w:rPr>
                <w:rFonts w:ascii="Times New Roman" w:hAnsi="Times New Roman" w:cs="Times New Roman"/>
                <w:sz w:val="26"/>
                <w:szCs w:val="26"/>
              </w:rPr>
              <w:t>4</w:t>
            </w:r>
          </w:p>
        </w:tc>
        <w:tc>
          <w:tcPr>
            <w:tcW w:w="0" w:type="auto"/>
            <w:tcBorders>
              <w:top w:val="single" w:sz="8" w:space="0" w:color="000000"/>
              <w:bottom w:val="single" w:sz="8" w:space="0" w:color="000000"/>
              <w:right w:val="single" w:sz="8" w:space="0" w:color="000000"/>
            </w:tcBorders>
            <w:vAlign w:val="center"/>
          </w:tcPr>
          <w:p w:rsidR="00F25CBD" w:rsidRPr="00F0503B" w:rsidRDefault="00F25CBD">
            <w:pPr>
              <w:spacing w:after="0" w:line="276" w:lineRule="auto"/>
              <w:jc w:val="center"/>
              <w:rPr>
                <w:rFonts w:ascii="Times New Roman" w:hAnsi="Times New Roman" w:cs="Times New Roman"/>
                <w:sz w:val="26"/>
                <w:szCs w:val="26"/>
              </w:rPr>
            </w:pPr>
            <w:r w:rsidRPr="00F0503B">
              <w:rPr>
                <w:rFonts w:ascii="Times New Roman" w:hAnsi="Times New Roman" w:cs="Times New Roman"/>
                <w:sz w:val="26"/>
                <w:szCs w:val="26"/>
              </w:rPr>
              <w:t>5</w:t>
            </w:r>
          </w:p>
        </w:tc>
        <w:tc>
          <w:tcPr>
            <w:tcW w:w="0" w:type="auto"/>
            <w:tcBorders>
              <w:top w:val="single" w:sz="8" w:space="0" w:color="000000"/>
              <w:bottom w:val="single" w:sz="8" w:space="0" w:color="000000"/>
              <w:right w:val="single" w:sz="8" w:space="0" w:color="000000"/>
            </w:tcBorders>
            <w:vAlign w:val="center"/>
          </w:tcPr>
          <w:p w:rsidR="00F25CBD" w:rsidRPr="00F0503B" w:rsidRDefault="00F25CBD">
            <w:pPr>
              <w:spacing w:after="0" w:line="276" w:lineRule="auto"/>
              <w:jc w:val="center"/>
              <w:rPr>
                <w:rFonts w:ascii="Times New Roman" w:hAnsi="Times New Roman" w:cs="Times New Roman"/>
                <w:sz w:val="26"/>
                <w:szCs w:val="26"/>
              </w:rPr>
            </w:pPr>
            <w:r w:rsidRPr="00F0503B">
              <w:rPr>
                <w:rFonts w:ascii="Times New Roman" w:hAnsi="Times New Roman" w:cs="Times New Roman"/>
                <w:sz w:val="26"/>
                <w:szCs w:val="26"/>
              </w:rPr>
              <w:t>6</w:t>
            </w:r>
          </w:p>
        </w:tc>
      </w:tr>
      <w:tr w:rsidR="00F25CBD" w:rsidRPr="00F0503B">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F25CBD" w:rsidRPr="00F0503B" w:rsidRDefault="00F25CBD">
            <w:pPr>
              <w:spacing w:after="0" w:line="276" w:lineRule="auto"/>
              <w:jc w:val="both"/>
              <w:rPr>
                <w:rFonts w:ascii="Times New Roman" w:hAnsi="Times New Roman" w:cs="Times New Roman"/>
                <w:sz w:val="26"/>
                <w:szCs w:val="26"/>
              </w:rPr>
            </w:pPr>
            <w:r w:rsidRPr="00F0503B">
              <w:rPr>
                <w:rFonts w:ascii="Times New Roman" w:hAnsi="Times New Roman" w:cs="Times New Roman"/>
                <w:sz w:val="26"/>
                <w:szCs w:val="26"/>
              </w:rPr>
              <w:t>Chọn</w:t>
            </w:r>
          </w:p>
        </w:tc>
        <w:tc>
          <w:tcPr>
            <w:tcW w:w="0" w:type="auto"/>
            <w:tcBorders>
              <w:bottom w:val="single" w:sz="8" w:space="0" w:color="000000"/>
              <w:right w:val="single" w:sz="8" w:space="0" w:color="000000"/>
            </w:tcBorders>
            <w:vAlign w:val="center"/>
          </w:tcPr>
          <w:p w:rsidR="00F25CBD" w:rsidRPr="00F0503B" w:rsidRDefault="00F25CBD">
            <w:pPr>
              <w:spacing w:after="0" w:line="276" w:lineRule="auto"/>
              <w:jc w:val="center"/>
              <w:rPr>
                <w:rFonts w:ascii="Times New Roman" w:hAnsi="Times New Roman" w:cs="Times New Roman"/>
                <w:sz w:val="26"/>
                <w:szCs w:val="26"/>
              </w:rPr>
            </w:pPr>
            <w:r w:rsidRPr="00F0503B">
              <w:rPr>
                <w:rFonts w:ascii="Times New Roman" w:hAnsi="Times New Roman" w:cs="Times New Roman"/>
                <w:position w:val="-6"/>
                <w:sz w:val="26"/>
                <w:szCs w:val="26"/>
              </w:rPr>
              <w:object w:dxaOrig="326" w:dyaOrig="285">
                <v:shape id="_x0000_i4781" type="#_x0000_t75" style="width:15.9pt;height:14.25pt" o:ole="">
                  <v:imagedata r:id="rId6730" o:title=""/>
                </v:shape>
                <o:OLEObject Type="Embed" ProgID="Equation.DSMT4" ShapeID="_x0000_i4781" DrawAspect="Content" ObjectID="_1796867696" r:id="rId6731"/>
              </w:object>
            </w:r>
          </w:p>
        </w:tc>
        <w:tc>
          <w:tcPr>
            <w:tcW w:w="0" w:type="auto"/>
            <w:tcBorders>
              <w:bottom w:val="single" w:sz="8" w:space="0" w:color="000000"/>
              <w:right w:val="single" w:sz="8" w:space="0" w:color="000000"/>
            </w:tcBorders>
            <w:vAlign w:val="center"/>
          </w:tcPr>
          <w:p w:rsidR="00F25CBD" w:rsidRPr="00F0503B" w:rsidRDefault="00F25CBD">
            <w:pPr>
              <w:spacing w:after="0" w:line="276" w:lineRule="auto"/>
              <w:jc w:val="center"/>
              <w:rPr>
                <w:rFonts w:ascii="Times New Roman" w:hAnsi="Times New Roman" w:cs="Times New Roman"/>
                <w:sz w:val="26"/>
                <w:szCs w:val="26"/>
              </w:rPr>
            </w:pPr>
            <w:r w:rsidRPr="00F0503B">
              <w:rPr>
                <w:rFonts w:ascii="Times New Roman" w:hAnsi="Times New Roman" w:cs="Times New Roman"/>
                <w:position w:val="-8"/>
                <w:sz w:val="26"/>
                <w:szCs w:val="26"/>
              </w:rPr>
              <w:object w:dxaOrig="448" w:dyaOrig="299">
                <v:shape id="_x0000_i4782" type="#_x0000_t75" style="width:22.6pt;height:15.05pt" o:ole="">
                  <v:imagedata r:id="rId6732" o:title=""/>
                </v:shape>
                <o:OLEObject Type="Embed" ProgID="Equation.DSMT4" ShapeID="_x0000_i4782" DrawAspect="Content" ObjectID="_1796867697" r:id="rId6733"/>
              </w:object>
            </w:r>
          </w:p>
        </w:tc>
        <w:tc>
          <w:tcPr>
            <w:tcW w:w="0" w:type="auto"/>
            <w:tcBorders>
              <w:bottom w:val="single" w:sz="8" w:space="0" w:color="000000"/>
              <w:right w:val="single" w:sz="8" w:space="0" w:color="000000"/>
            </w:tcBorders>
            <w:vAlign w:val="center"/>
          </w:tcPr>
          <w:p w:rsidR="00F25CBD" w:rsidRPr="00F0503B" w:rsidRDefault="00F25CBD">
            <w:pPr>
              <w:spacing w:after="0" w:line="276" w:lineRule="auto"/>
              <w:jc w:val="center"/>
              <w:rPr>
                <w:rFonts w:ascii="Times New Roman" w:hAnsi="Times New Roman" w:cs="Times New Roman"/>
                <w:sz w:val="26"/>
                <w:szCs w:val="26"/>
              </w:rPr>
            </w:pPr>
            <w:r w:rsidRPr="00F0503B">
              <w:rPr>
                <w:rFonts w:ascii="Times New Roman" w:hAnsi="Times New Roman" w:cs="Times New Roman"/>
                <w:position w:val="-6"/>
                <w:sz w:val="26"/>
                <w:szCs w:val="26"/>
              </w:rPr>
              <w:object w:dxaOrig="462" w:dyaOrig="285">
                <v:shape id="_x0000_i4783" type="#_x0000_t75" style="width:23.45pt;height:14.25pt" o:ole="">
                  <v:imagedata r:id="rId6734" o:title=""/>
                </v:shape>
                <o:OLEObject Type="Embed" ProgID="Equation.DSMT4" ShapeID="_x0000_i4783" DrawAspect="Content" ObjectID="_1796867698" r:id="rId6735"/>
              </w:object>
            </w:r>
          </w:p>
        </w:tc>
        <w:tc>
          <w:tcPr>
            <w:tcW w:w="0" w:type="auto"/>
            <w:tcBorders>
              <w:bottom w:val="single" w:sz="8" w:space="0" w:color="000000"/>
              <w:right w:val="single" w:sz="8" w:space="0" w:color="000000"/>
            </w:tcBorders>
            <w:vAlign w:val="center"/>
          </w:tcPr>
          <w:p w:rsidR="00F25CBD" w:rsidRPr="00F0503B" w:rsidRDefault="00F25CBD">
            <w:pPr>
              <w:spacing w:after="0" w:line="276" w:lineRule="auto"/>
              <w:jc w:val="center"/>
              <w:rPr>
                <w:rFonts w:ascii="Times New Roman" w:hAnsi="Times New Roman" w:cs="Times New Roman"/>
                <w:sz w:val="26"/>
                <w:szCs w:val="26"/>
              </w:rPr>
            </w:pPr>
            <w:r w:rsidRPr="00F0503B">
              <w:rPr>
                <w:rFonts w:ascii="Times New Roman" w:hAnsi="Times New Roman" w:cs="Times New Roman"/>
                <w:position w:val="-8"/>
                <w:sz w:val="26"/>
                <w:szCs w:val="26"/>
              </w:rPr>
              <w:object w:dxaOrig="530" w:dyaOrig="299">
                <v:shape id="_x0000_i4784" type="#_x0000_t75" style="width:26.8pt;height:15.05pt" o:ole="">
                  <v:imagedata r:id="rId6736" o:title=""/>
                </v:shape>
                <o:OLEObject Type="Embed" ProgID="Equation.DSMT4" ShapeID="_x0000_i4784" DrawAspect="Content" ObjectID="_1796867699" r:id="rId6737"/>
              </w:object>
            </w:r>
          </w:p>
        </w:tc>
        <w:tc>
          <w:tcPr>
            <w:tcW w:w="0" w:type="auto"/>
            <w:tcBorders>
              <w:bottom w:val="single" w:sz="8" w:space="0" w:color="000000"/>
              <w:right w:val="single" w:sz="8" w:space="0" w:color="000000"/>
            </w:tcBorders>
            <w:vAlign w:val="center"/>
          </w:tcPr>
          <w:p w:rsidR="00F25CBD" w:rsidRPr="00F0503B" w:rsidRDefault="00F25CBD">
            <w:pPr>
              <w:spacing w:after="0" w:line="276" w:lineRule="auto"/>
              <w:jc w:val="center"/>
              <w:rPr>
                <w:rFonts w:ascii="Times New Roman" w:hAnsi="Times New Roman" w:cs="Times New Roman"/>
                <w:sz w:val="26"/>
                <w:szCs w:val="26"/>
              </w:rPr>
            </w:pPr>
            <w:r w:rsidRPr="00F0503B">
              <w:rPr>
                <w:rFonts w:ascii="Times New Roman" w:hAnsi="Times New Roman" w:cs="Times New Roman"/>
                <w:position w:val="-6"/>
                <w:sz w:val="26"/>
                <w:szCs w:val="26"/>
              </w:rPr>
              <w:object w:dxaOrig="204" w:dyaOrig="285">
                <v:shape id="_x0000_i4785" type="#_x0000_t75" style="width:10.05pt;height:14.25pt" o:ole="">
                  <v:imagedata r:id="rId6738" o:title=""/>
                </v:shape>
                <o:OLEObject Type="Embed" ProgID="Equation.DSMT4" ShapeID="_x0000_i4785" DrawAspect="Content" ObjectID="_1796867700" r:id="rId6739"/>
              </w:object>
            </w:r>
          </w:p>
        </w:tc>
        <w:tc>
          <w:tcPr>
            <w:tcW w:w="0" w:type="auto"/>
            <w:tcBorders>
              <w:bottom w:val="single" w:sz="8" w:space="0" w:color="000000"/>
              <w:right w:val="single" w:sz="8" w:space="0" w:color="000000"/>
            </w:tcBorders>
            <w:shd w:val="clear" w:color="auto" w:fill="auto"/>
            <w:vAlign w:val="center"/>
          </w:tcPr>
          <w:p w:rsidR="00F25CBD" w:rsidRPr="00F0503B" w:rsidRDefault="00F25CBD">
            <w:pPr>
              <w:spacing w:after="0" w:line="276" w:lineRule="auto"/>
              <w:jc w:val="center"/>
              <w:rPr>
                <w:rFonts w:ascii="Times New Roman" w:hAnsi="Times New Roman" w:cs="Times New Roman"/>
                <w:sz w:val="26"/>
                <w:szCs w:val="26"/>
              </w:rPr>
            </w:pPr>
            <w:r w:rsidRPr="00F0503B">
              <w:rPr>
                <w:rFonts w:ascii="Times New Roman" w:hAnsi="Times New Roman" w:cs="Times New Roman"/>
                <w:position w:val="-8"/>
                <w:sz w:val="26"/>
                <w:szCs w:val="26"/>
              </w:rPr>
              <w:object w:dxaOrig="571" w:dyaOrig="312">
                <v:shape id="_x0000_i4786" type="#_x0000_t75" style="width:28.45pt;height:15.9pt" o:ole="">
                  <v:imagedata r:id="rId6740" o:title=""/>
                </v:shape>
                <o:OLEObject Type="Embed" ProgID="Equation.DSMT4" ShapeID="_x0000_i4786" DrawAspect="Content" ObjectID="_1796867701" r:id="rId6741"/>
              </w:object>
            </w:r>
          </w:p>
        </w:tc>
      </w:tr>
    </w:tbl>
    <w:p w:rsidR="00F25CBD" w:rsidRPr="00F0503B" w:rsidRDefault="00F25CBD" w:rsidP="003C7BC4">
      <w:pPr>
        <w:jc w:val="center"/>
        <w:rPr>
          <w:rFonts w:ascii="Times New Roman" w:hAnsi="Times New Roman" w:cs="Times New Roman"/>
          <w:b/>
          <w:color w:val="0033CC"/>
          <w:sz w:val="26"/>
          <w:szCs w:val="26"/>
        </w:rPr>
      </w:pPr>
      <w:r w:rsidRPr="00B367CD">
        <w:rPr>
          <w:rFonts w:ascii="Times New Roman" w:hAnsi="Times New Roman" w:cs="Times New Roman"/>
          <w:b/>
          <w:color w:val="FF0000"/>
          <w:sz w:val="26"/>
          <w:szCs w:val="26"/>
        </w:rPr>
        <w:t>LỜI GIẢI CHI TIẾT</w:t>
      </w:r>
    </w:p>
    <w:p w:rsidR="00F25CBD" w:rsidRPr="00F0503B" w:rsidRDefault="00F25CBD">
      <w:pPr>
        <w:spacing w:before="120" w:after="0" w:line="276" w:lineRule="auto"/>
        <w:ind w:left="992" w:hanging="992"/>
        <w:jc w:val="both"/>
        <w:rPr>
          <w:rFonts w:ascii="Times New Roman" w:hAnsi="Times New Roman" w:cs="Times New Roman"/>
          <w:b/>
          <w:sz w:val="26"/>
          <w:szCs w:val="26"/>
        </w:rPr>
      </w:pPr>
      <w:r w:rsidRPr="00F0503B">
        <w:rPr>
          <w:rFonts w:ascii="Times New Roman" w:hAnsi="Times New Roman" w:cs="Times New Roman"/>
          <w:b/>
          <w:sz w:val="26"/>
          <w:szCs w:val="26"/>
        </w:rPr>
        <w:t>PHẦN I. Câu trắc nghiệm nhiều phương án lựa chọn</w:t>
      </w:r>
    </w:p>
    <w:p w:rsidR="00F25CBD" w:rsidRPr="00F0503B" w:rsidRDefault="00F25CBD" w:rsidP="00D900B3">
      <w:pPr>
        <w:pStyle w:val="ListParagraph"/>
        <w:numPr>
          <w:ilvl w:val="0"/>
          <w:numId w:val="45"/>
        </w:numPr>
        <w:tabs>
          <w:tab w:val="left" w:pos="992"/>
        </w:tabs>
        <w:spacing w:before="120" w:after="0" w:line="276" w:lineRule="auto"/>
        <w:jc w:val="both"/>
        <w:rPr>
          <w:rFonts w:eastAsia="Calibri" w:cs="Times New Roman"/>
          <w:b/>
          <w:sz w:val="26"/>
          <w:szCs w:val="26"/>
          <w:lang w:val="nl-NL"/>
        </w:rPr>
      </w:pPr>
      <w:bookmarkStart w:id="48" w:name="_Hlk174994643"/>
    </w:p>
    <w:p w:rsidR="00F25CBD" w:rsidRPr="00F0503B" w:rsidRDefault="00F25CBD">
      <w:pPr>
        <w:tabs>
          <w:tab w:val="left" w:pos="284"/>
          <w:tab w:val="left" w:pos="2835"/>
          <w:tab w:val="left" w:pos="5103"/>
          <w:tab w:val="left" w:pos="7938"/>
        </w:tabs>
        <w:spacing w:line="360" w:lineRule="auto"/>
        <w:jc w:val="both"/>
        <w:rPr>
          <w:rFonts w:ascii="Times New Roman" w:hAnsi="Times New Roman" w:cs="Times New Roman"/>
          <w:sz w:val="26"/>
          <w:szCs w:val="26"/>
          <w:lang w:val="nl-NL"/>
        </w:rPr>
      </w:pPr>
      <w:r w:rsidRPr="00F0503B">
        <w:rPr>
          <w:rFonts w:ascii="Times New Roman" w:hAnsi="Times New Roman" w:cs="Times New Roman"/>
          <w:sz w:val="26"/>
          <w:szCs w:val="26"/>
          <w:lang w:val="nl-NL"/>
        </w:rPr>
        <w:lastRenderedPageBreak/>
        <w:t xml:space="preserve">Ta có: </w:t>
      </w:r>
      <w:r w:rsidRPr="00F0503B">
        <w:rPr>
          <w:rFonts w:ascii="Times New Roman" w:hAnsi="Times New Roman" w:cs="Times New Roman"/>
          <w:position w:val="-10"/>
          <w:sz w:val="26"/>
          <w:szCs w:val="26"/>
        </w:rPr>
        <w:object w:dxaOrig="584" w:dyaOrig="312">
          <v:shape id="_x0000_i4787" type="#_x0000_t75" style="width:29.3pt;height:15.9pt" o:ole="">
            <v:imagedata r:id="rId6742" o:title=""/>
          </v:shape>
          <o:OLEObject Type="Embed" ProgID="Equation.DSMT4" ShapeID="_x0000_i4787" DrawAspect="Content" ObjectID="_1796867702" r:id="rId6743"/>
        </w:object>
      </w:r>
      <w:r w:rsidRPr="00F0503B">
        <w:rPr>
          <w:rFonts w:ascii="Times New Roman" w:hAnsi="Times New Roman" w:cs="Times New Roman"/>
          <w:sz w:val="26"/>
          <w:szCs w:val="26"/>
          <w:lang w:val="nl-NL"/>
        </w:rPr>
        <w:t xml:space="preserve"> đổi dấu từ </w:t>
      </w:r>
      <w:r w:rsidRPr="00F0503B">
        <w:rPr>
          <w:rFonts w:ascii="Times New Roman" w:hAnsi="Times New Roman" w:cs="Times New Roman"/>
          <w:position w:val="-10"/>
          <w:sz w:val="26"/>
          <w:szCs w:val="26"/>
        </w:rPr>
        <w:object w:dxaOrig="380" w:dyaOrig="312">
          <v:shape id="_x0000_i4788" type="#_x0000_t75" style="width:19.25pt;height:15.9pt" o:ole="">
            <v:imagedata r:id="rId6744" o:title=""/>
          </v:shape>
          <o:OLEObject Type="Embed" ProgID="Equation.DSMT4" ShapeID="_x0000_i4788" DrawAspect="Content" ObjectID="_1796867703" r:id="rId6745"/>
        </w:object>
      </w:r>
      <w:r w:rsidRPr="00F0503B">
        <w:rPr>
          <w:rFonts w:ascii="Times New Roman" w:hAnsi="Times New Roman" w:cs="Times New Roman"/>
          <w:sz w:val="26"/>
          <w:szCs w:val="26"/>
          <w:lang w:val="nl-NL"/>
        </w:rPr>
        <w:t xml:space="preserve"> sang </w:t>
      </w:r>
      <w:r w:rsidRPr="00F0503B">
        <w:rPr>
          <w:rFonts w:ascii="Times New Roman" w:hAnsi="Times New Roman" w:cs="Times New Roman"/>
          <w:position w:val="-10"/>
          <w:sz w:val="26"/>
          <w:szCs w:val="26"/>
        </w:rPr>
        <w:object w:dxaOrig="380" w:dyaOrig="312">
          <v:shape id="_x0000_i4789" type="#_x0000_t75" style="width:19.25pt;height:15.9pt" o:ole="">
            <v:imagedata r:id="rId6746" o:title=""/>
          </v:shape>
          <o:OLEObject Type="Embed" ProgID="Equation.DSMT4" ShapeID="_x0000_i4789" DrawAspect="Content" ObjectID="_1796867704" r:id="rId6747"/>
        </w:object>
      </w:r>
      <w:r w:rsidRPr="00F0503B">
        <w:rPr>
          <w:rFonts w:ascii="Times New Roman" w:hAnsi="Times New Roman" w:cs="Times New Roman"/>
          <w:sz w:val="26"/>
          <w:szCs w:val="26"/>
          <w:lang w:val="nl-NL"/>
        </w:rPr>
        <w:t xml:space="preserve"> khi đi qua nghiệm </w:t>
      </w:r>
      <w:r w:rsidRPr="00F0503B">
        <w:rPr>
          <w:rFonts w:ascii="Times New Roman" w:hAnsi="Times New Roman" w:cs="Times New Roman"/>
          <w:position w:val="-6"/>
          <w:sz w:val="26"/>
          <w:szCs w:val="26"/>
        </w:rPr>
        <w:object w:dxaOrig="679" w:dyaOrig="285">
          <v:shape id="_x0000_i4790" type="#_x0000_t75" style="width:34.35pt;height:14.25pt" o:ole="">
            <v:imagedata r:id="rId6748" o:title=""/>
          </v:shape>
          <o:OLEObject Type="Embed" ProgID="Equation.DSMT4" ShapeID="_x0000_i4790" DrawAspect="Content" ObjectID="_1796867705" r:id="rId6749"/>
        </w:object>
      </w:r>
      <w:r w:rsidRPr="00F0503B">
        <w:rPr>
          <w:rFonts w:ascii="Times New Roman" w:hAnsi="Times New Roman" w:cs="Times New Roman"/>
          <w:sz w:val="26"/>
          <w:szCs w:val="26"/>
          <w:lang w:val="nl-NL"/>
        </w:rPr>
        <w:t xml:space="preserve"> nên hàm số đã cho đạt cực tiểu tại </w:t>
      </w:r>
      <w:r w:rsidRPr="00F0503B">
        <w:rPr>
          <w:rFonts w:ascii="Times New Roman" w:hAnsi="Times New Roman" w:cs="Times New Roman"/>
          <w:position w:val="-6"/>
          <w:sz w:val="26"/>
          <w:szCs w:val="26"/>
        </w:rPr>
        <w:object w:dxaOrig="679" w:dyaOrig="285">
          <v:shape id="_x0000_i4791" type="#_x0000_t75" style="width:34.35pt;height:14.25pt" o:ole="">
            <v:imagedata r:id="rId6750" o:title=""/>
          </v:shape>
          <o:OLEObject Type="Embed" ProgID="Equation.DSMT4" ShapeID="_x0000_i4791" DrawAspect="Content" ObjectID="_1796867706" r:id="rId6751"/>
        </w:object>
      </w:r>
      <w:r w:rsidRPr="00F0503B">
        <w:rPr>
          <w:rFonts w:ascii="Times New Roman" w:hAnsi="Times New Roman" w:cs="Times New Roman"/>
          <w:sz w:val="26"/>
          <w:szCs w:val="26"/>
          <w:lang w:val="nl-NL"/>
        </w:rPr>
        <w:t>.</w:t>
      </w:r>
    </w:p>
    <w:p w:rsidR="00F25CBD" w:rsidRPr="00F0503B" w:rsidRDefault="00F25CBD">
      <w:pPr>
        <w:tabs>
          <w:tab w:val="left" w:pos="284"/>
          <w:tab w:val="left" w:pos="2835"/>
          <w:tab w:val="left" w:pos="5103"/>
          <w:tab w:val="left" w:pos="7938"/>
        </w:tabs>
        <w:spacing w:line="360" w:lineRule="auto"/>
        <w:jc w:val="both"/>
        <w:rPr>
          <w:rFonts w:ascii="Times New Roman" w:hAnsi="Times New Roman" w:cs="Times New Roman"/>
          <w:sz w:val="26"/>
          <w:szCs w:val="26"/>
          <w:lang w:val="nl-NL"/>
        </w:rPr>
      </w:pPr>
      <w:r w:rsidRPr="00F0503B">
        <w:rPr>
          <w:rFonts w:ascii="Times New Roman" w:hAnsi="Times New Roman" w:cs="Times New Roman"/>
          <w:sz w:val="26"/>
          <w:szCs w:val="26"/>
          <w:lang w:val="nl-NL"/>
        </w:rPr>
        <w:t xml:space="preserve">Vậy hàm số đã cho có giá trị cực tiểu là </w:t>
      </w:r>
      <w:r w:rsidRPr="00F0503B">
        <w:rPr>
          <w:rFonts w:ascii="Times New Roman" w:hAnsi="Times New Roman" w:cs="Times New Roman"/>
          <w:position w:val="-10"/>
          <w:sz w:val="26"/>
          <w:szCs w:val="26"/>
        </w:rPr>
        <w:object w:dxaOrig="706" w:dyaOrig="312">
          <v:shape id="_x0000_i4792" type="#_x0000_t75" style="width:35.15pt;height:15.9pt" o:ole="">
            <v:imagedata r:id="rId6752" o:title=""/>
          </v:shape>
          <o:OLEObject Type="Embed" ProgID="Equation.DSMT4" ShapeID="_x0000_i4792" DrawAspect="Content" ObjectID="_1796867707" r:id="rId6753"/>
        </w:object>
      </w:r>
      <w:r w:rsidRPr="00F0503B">
        <w:rPr>
          <w:rFonts w:ascii="Times New Roman" w:hAnsi="Times New Roman" w:cs="Times New Roman"/>
          <w:sz w:val="26"/>
          <w:szCs w:val="26"/>
          <w:lang w:val="nl-NL"/>
        </w:rPr>
        <w:t>.</w:t>
      </w:r>
    </w:p>
    <w:p w:rsidR="00F25CBD" w:rsidRPr="00F0503B" w:rsidRDefault="00F25CBD">
      <w:pPr>
        <w:tabs>
          <w:tab w:val="left" w:pos="284"/>
          <w:tab w:val="left" w:pos="2835"/>
          <w:tab w:val="left" w:pos="5103"/>
          <w:tab w:val="left" w:pos="7938"/>
        </w:tabs>
        <w:spacing w:line="360" w:lineRule="auto"/>
        <w:jc w:val="both"/>
        <w:rPr>
          <w:rFonts w:ascii="Times New Roman" w:hAnsi="Times New Roman" w:cs="Times New Roman"/>
          <w:b/>
          <w:sz w:val="26"/>
          <w:szCs w:val="26"/>
        </w:rPr>
      </w:pPr>
      <w:r w:rsidRPr="00F0503B">
        <w:rPr>
          <w:rFonts w:ascii="Times New Roman" w:hAnsi="Times New Roman" w:cs="Times New Roman"/>
          <w:b/>
          <w:sz w:val="26"/>
          <w:szCs w:val="26"/>
        </w:rPr>
        <w:t>Chọn C.</w:t>
      </w:r>
    </w:p>
    <w:p w:rsidR="00F25CBD" w:rsidRPr="00F0503B" w:rsidRDefault="00F25CBD" w:rsidP="00D900B3">
      <w:pPr>
        <w:pStyle w:val="ListParagraph"/>
        <w:numPr>
          <w:ilvl w:val="0"/>
          <w:numId w:val="45"/>
        </w:numPr>
        <w:tabs>
          <w:tab w:val="left" w:pos="992"/>
        </w:tabs>
        <w:spacing w:before="120" w:after="0" w:line="276" w:lineRule="auto"/>
        <w:jc w:val="both"/>
        <w:rPr>
          <w:rFonts w:cs="Times New Roman"/>
          <w:sz w:val="26"/>
          <w:szCs w:val="26"/>
          <w:lang w:val="nl-NL" w:eastAsia="vi-VN"/>
        </w:rPr>
      </w:pPr>
    </w:p>
    <w:p w:rsidR="00F25CBD" w:rsidRPr="00F0503B" w:rsidRDefault="00F25CBD">
      <w:pPr>
        <w:pStyle w:val="ListParagraph"/>
        <w:tabs>
          <w:tab w:val="left" w:pos="992"/>
        </w:tabs>
        <w:spacing w:before="120" w:after="0" w:line="276" w:lineRule="auto"/>
        <w:ind w:left="0"/>
        <w:jc w:val="both"/>
        <w:rPr>
          <w:rFonts w:cs="Times New Roman"/>
          <w:sz w:val="26"/>
          <w:szCs w:val="26"/>
          <w:lang w:eastAsia="vi-VN"/>
        </w:rPr>
      </w:pPr>
      <w:r w:rsidRPr="00F0503B">
        <w:rPr>
          <w:rFonts w:cs="Times New Roman"/>
          <w:sz w:val="26"/>
          <w:szCs w:val="26"/>
          <w:lang w:val="nl-NL"/>
        </w:rPr>
        <w:t xml:space="preserve">Từ đồ thị hàm số ta thấy: hàm số đã cho có một tiệm cận đứng </w:t>
      </w:r>
      <w:r w:rsidRPr="00F0503B">
        <w:rPr>
          <w:rFonts w:cs="Times New Roman"/>
          <w:position w:val="-6"/>
          <w:sz w:val="26"/>
          <w:szCs w:val="26"/>
          <w:lang w:val="vi-VN" w:eastAsia="vi-VN"/>
        </w:rPr>
        <w:object w:dxaOrig="530" w:dyaOrig="285">
          <v:shape id="_x0000_i4793" type="#_x0000_t75" style="width:26.8pt;height:14.25pt" o:ole="">
            <v:imagedata r:id="rId6488" o:title=""/>
          </v:shape>
          <o:OLEObject Type="Embed" ProgID="Equation.DSMT4" ShapeID="_x0000_i4793" DrawAspect="Content" ObjectID="_1796867708" r:id="rId6754"/>
        </w:object>
      </w:r>
    </w:p>
    <w:p w:rsidR="00F25CBD" w:rsidRPr="00F0503B" w:rsidRDefault="00F25CBD">
      <w:pPr>
        <w:pStyle w:val="ListParagraph"/>
        <w:tabs>
          <w:tab w:val="left" w:pos="992"/>
        </w:tabs>
        <w:spacing w:before="120" w:after="0" w:line="276" w:lineRule="auto"/>
        <w:ind w:left="0"/>
        <w:rPr>
          <w:rFonts w:cs="Times New Roman"/>
          <w:b/>
          <w:sz w:val="26"/>
          <w:szCs w:val="26"/>
          <w:lang w:eastAsia="vi-VN"/>
        </w:rPr>
      </w:pPr>
      <w:r w:rsidRPr="00F0503B">
        <w:rPr>
          <w:rFonts w:cs="Times New Roman"/>
          <w:b/>
          <w:sz w:val="26"/>
          <w:szCs w:val="26"/>
          <w:lang w:eastAsia="vi-VN"/>
        </w:rPr>
        <w:t>Chọn A.</w:t>
      </w:r>
    </w:p>
    <w:p w:rsidR="00F25CBD" w:rsidRPr="00F0503B" w:rsidRDefault="00F25CBD">
      <w:pPr>
        <w:pStyle w:val="ListParagraph"/>
        <w:tabs>
          <w:tab w:val="left" w:pos="992"/>
        </w:tabs>
        <w:spacing w:before="120" w:after="0" w:line="276" w:lineRule="auto"/>
        <w:ind w:left="992"/>
        <w:jc w:val="both"/>
        <w:rPr>
          <w:rFonts w:cs="Times New Roman"/>
          <w:sz w:val="26"/>
          <w:szCs w:val="26"/>
          <w:lang w:eastAsia="vi-VN"/>
        </w:rPr>
      </w:pPr>
    </w:p>
    <w:p w:rsidR="00F25CBD" w:rsidRPr="00F0503B" w:rsidRDefault="00F25CBD" w:rsidP="00D900B3">
      <w:pPr>
        <w:pStyle w:val="ListParagraph"/>
        <w:numPr>
          <w:ilvl w:val="0"/>
          <w:numId w:val="45"/>
        </w:numPr>
        <w:tabs>
          <w:tab w:val="left" w:pos="992"/>
        </w:tabs>
        <w:spacing w:before="120" w:after="0"/>
        <w:jc w:val="both"/>
        <w:rPr>
          <w:rFonts w:cs="Times New Roman"/>
          <w:b/>
          <w:sz w:val="26"/>
          <w:szCs w:val="26"/>
        </w:rPr>
      </w:pPr>
      <w:r w:rsidRPr="00F0503B">
        <w:rPr>
          <w:rFonts w:cs="Times New Roman"/>
          <w:position w:val="-16"/>
          <w:sz w:val="26"/>
          <w:szCs w:val="26"/>
        </w:rPr>
        <w:object w:dxaOrig="2540" w:dyaOrig="435">
          <v:shape id="_x0000_i4794" type="#_x0000_t75" style="width:127.25pt;height:21.75pt" o:ole="">
            <v:imagedata r:id="rId6755" o:title=""/>
          </v:shape>
          <o:OLEObject Type="Embed" ProgID="Equation.DSMT4" ShapeID="_x0000_i4794" DrawAspect="Content" ObjectID="_1796867709" r:id="rId6756"/>
        </w:object>
      </w:r>
      <w:r w:rsidRPr="00F0503B">
        <w:rPr>
          <w:rFonts w:eastAsia="Calibri" w:cs="Times New Roman"/>
          <w:b/>
          <w:sz w:val="26"/>
          <w:szCs w:val="26"/>
        </w:rPr>
        <w:t xml:space="preserve"> </w:t>
      </w:r>
    </w:p>
    <w:p w:rsidR="00F25CBD" w:rsidRPr="00F0503B" w:rsidRDefault="00F25CBD">
      <w:pPr>
        <w:pStyle w:val="ListParagraph"/>
        <w:tabs>
          <w:tab w:val="left" w:pos="992"/>
        </w:tabs>
        <w:spacing w:before="120" w:after="0"/>
        <w:ind w:left="0"/>
        <w:jc w:val="both"/>
        <w:rPr>
          <w:rFonts w:cs="Times New Roman"/>
          <w:b/>
          <w:sz w:val="26"/>
          <w:szCs w:val="26"/>
        </w:rPr>
      </w:pPr>
      <w:r w:rsidRPr="00F0503B">
        <w:rPr>
          <w:rFonts w:cs="Times New Roman"/>
          <w:b/>
          <w:sz w:val="26"/>
          <w:szCs w:val="26"/>
        </w:rPr>
        <w:t>Chọn B.</w:t>
      </w:r>
    </w:p>
    <w:p w:rsidR="00F25CBD" w:rsidRPr="00F0503B" w:rsidRDefault="00F25CBD" w:rsidP="00D900B3">
      <w:pPr>
        <w:pStyle w:val="ListParagraph"/>
        <w:numPr>
          <w:ilvl w:val="0"/>
          <w:numId w:val="45"/>
        </w:numPr>
        <w:tabs>
          <w:tab w:val="left" w:pos="992"/>
        </w:tabs>
        <w:spacing w:before="120" w:after="0" w:line="360" w:lineRule="auto"/>
        <w:jc w:val="both"/>
        <w:rPr>
          <w:rFonts w:cs="Times New Roman"/>
          <w:position w:val="-16"/>
          <w:sz w:val="26"/>
          <w:szCs w:val="26"/>
        </w:rPr>
      </w:pPr>
    </w:p>
    <w:p w:rsidR="00F25CBD" w:rsidRPr="00F0503B" w:rsidRDefault="00F25CBD">
      <w:pPr>
        <w:tabs>
          <w:tab w:val="left" w:pos="992"/>
        </w:tabs>
        <w:spacing w:before="120" w:after="0" w:line="360" w:lineRule="auto"/>
        <w:jc w:val="both"/>
        <w:rPr>
          <w:rFonts w:ascii="Times New Roman" w:hAnsi="Times New Roman" w:cs="Times New Roman"/>
          <w:position w:val="-10"/>
          <w:sz w:val="26"/>
          <w:szCs w:val="26"/>
        </w:rPr>
      </w:pPr>
      <w:r w:rsidRPr="00F0503B">
        <w:rPr>
          <w:rFonts w:ascii="Times New Roman" w:hAnsi="Times New Roman" w:cs="Times New Roman"/>
          <w:sz w:val="26"/>
          <w:szCs w:val="26"/>
          <w:lang w:val="nl-NL"/>
        </w:rPr>
        <w:t xml:space="preserve">Từ phương trình ta thấy: phương trình của mặt phẳng là </w:t>
      </w:r>
      <w:r w:rsidRPr="00F0503B">
        <w:rPr>
          <w:rFonts w:ascii="Times New Roman" w:hAnsi="Times New Roman" w:cs="Times New Roman"/>
          <w:position w:val="-10"/>
          <w:sz w:val="26"/>
          <w:szCs w:val="26"/>
        </w:rPr>
        <w:object w:dxaOrig="1820" w:dyaOrig="312">
          <v:shape id="_x0000_i4795" type="#_x0000_t75" style="width:91.25pt;height:15.9pt" o:ole="">
            <v:imagedata r:id="rId6507" o:title=""/>
          </v:shape>
          <o:OLEObject Type="Embed" ProgID="Equation.DSMT4" ShapeID="_x0000_i4795" DrawAspect="Content" ObjectID="_1796867710" r:id="rId6757"/>
        </w:object>
      </w:r>
    </w:p>
    <w:p w:rsidR="00F25CBD" w:rsidRPr="00F0503B" w:rsidRDefault="00F25CBD">
      <w:pPr>
        <w:tabs>
          <w:tab w:val="left" w:pos="992"/>
        </w:tabs>
        <w:spacing w:before="120" w:after="0" w:line="360" w:lineRule="auto"/>
        <w:jc w:val="both"/>
        <w:rPr>
          <w:rFonts w:ascii="Times New Roman" w:hAnsi="Times New Roman" w:cs="Times New Roman"/>
          <w:b/>
          <w:sz w:val="26"/>
          <w:szCs w:val="26"/>
        </w:rPr>
      </w:pPr>
      <w:r w:rsidRPr="00F0503B">
        <w:rPr>
          <w:rFonts w:ascii="Times New Roman" w:hAnsi="Times New Roman" w:cs="Times New Roman"/>
          <w:b/>
          <w:sz w:val="26"/>
          <w:szCs w:val="26"/>
        </w:rPr>
        <w:t>Chọn C.</w:t>
      </w:r>
    </w:p>
    <w:p w:rsidR="00F25CBD" w:rsidRPr="00F0503B" w:rsidRDefault="00F25CBD" w:rsidP="00D900B3">
      <w:pPr>
        <w:pStyle w:val="ListParagraph"/>
        <w:numPr>
          <w:ilvl w:val="0"/>
          <w:numId w:val="45"/>
        </w:numPr>
        <w:tabs>
          <w:tab w:val="left" w:pos="992"/>
        </w:tabs>
        <w:spacing w:before="120" w:after="0"/>
        <w:rPr>
          <w:rFonts w:cs="Times New Roman"/>
          <w:b/>
          <w:sz w:val="26"/>
          <w:szCs w:val="26"/>
        </w:rPr>
      </w:pPr>
    </w:p>
    <w:p w:rsidR="00F25CBD" w:rsidRPr="00F0503B" w:rsidRDefault="00F25CBD">
      <w:pPr>
        <w:pStyle w:val="ListParagraph"/>
        <w:tabs>
          <w:tab w:val="left" w:pos="992"/>
        </w:tabs>
        <w:spacing w:before="120" w:after="0"/>
        <w:ind w:left="0"/>
        <w:rPr>
          <w:rFonts w:cs="Times New Roman"/>
          <w:b/>
          <w:sz w:val="26"/>
          <w:szCs w:val="26"/>
        </w:rPr>
      </w:pPr>
      <w:r w:rsidRPr="00F0503B">
        <w:rPr>
          <w:rFonts w:cs="Times New Roman"/>
          <w:sz w:val="26"/>
          <w:szCs w:val="26"/>
          <w:lang w:val="nl-NL"/>
        </w:rPr>
        <w:t xml:space="preserve">Trục </w:t>
      </w:r>
      <w:r w:rsidRPr="00F0503B">
        <w:rPr>
          <w:rFonts w:cs="Times New Roman"/>
          <w:position w:val="-6"/>
          <w:sz w:val="26"/>
          <w:szCs w:val="26"/>
        </w:rPr>
        <w:object w:dxaOrig="340" w:dyaOrig="285">
          <v:shape id="_x0000_i4796" type="#_x0000_t75" style="width:16.75pt;height:14.25pt" o:ole="">
            <v:imagedata r:id="rId6758" o:title=""/>
          </v:shape>
          <o:OLEObject Type="Embed" ProgID="Equation.DSMT4" ShapeID="_x0000_i4796" DrawAspect="Content" ObjectID="_1796867711" r:id="rId6759"/>
        </w:object>
      </w:r>
      <w:r w:rsidRPr="00F0503B">
        <w:rPr>
          <w:rFonts w:cs="Times New Roman"/>
          <w:sz w:val="26"/>
          <w:szCs w:val="26"/>
          <w:lang w:val="nl-NL"/>
        </w:rPr>
        <w:t xml:space="preserve"> đi qua gốc tọa độ </w:t>
      </w:r>
      <w:r w:rsidRPr="00F0503B">
        <w:rPr>
          <w:rFonts w:cs="Times New Roman"/>
          <w:position w:val="-14"/>
          <w:sz w:val="26"/>
          <w:szCs w:val="26"/>
        </w:rPr>
        <w:object w:dxaOrig="992" w:dyaOrig="408">
          <v:shape id="_x0000_i4797" type="#_x0000_t75" style="width:49.4pt;height:20.1pt" o:ole="">
            <v:imagedata r:id="rId6760" o:title=""/>
          </v:shape>
          <o:OLEObject Type="Embed" ProgID="Equation.DSMT4" ShapeID="_x0000_i4797" DrawAspect="Content" ObjectID="_1796867712" r:id="rId6761"/>
        </w:object>
      </w:r>
      <w:r w:rsidRPr="00F0503B">
        <w:rPr>
          <w:rFonts w:cs="Times New Roman"/>
          <w:sz w:val="26"/>
          <w:szCs w:val="26"/>
          <w:lang w:val="nl-NL"/>
        </w:rPr>
        <w:t xml:space="preserve"> và nhận vectơ đơn vị </w:t>
      </w:r>
      <w:r w:rsidRPr="00F0503B">
        <w:rPr>
          <w:rFonts w:cs="Times New Roman"/>
          <w:position w:val="-14"/>
          <w:sz w:val="26"/>
          <w:szCs w:val="26"/>
        </w:rPr>
        <w:object w:dxaOrig="1128" w:dyaOrig="448">
          <v:shape id="_x0000_i4798" type="#_x0000_t75" style="width:56.1pt;height:22.6pt" o:ole="">
            <v:imagedata r:id="rId6762" o:title=""/>
          </v:shape>
          <o:OLEObject Type="Embed" ProgID="Equation.DSMT4" ShapeID="_x0000_i4798" DrawAspect="Content" ObjectID="_1796867713" r:id="rId6763"/>
        </w:object>
      </w:r>
      <w:r w:rsidRPr="00F0503B">
        <w:rPr>
          <w:rFonts w:cs="Times New Roman"/>
          <w:sz w:val="26"/>
          <w:szCs w:val="26"/>
          <w:lang w:val="nl-NL"/>
        </w:rPr>
        <w:t xml:space="preserve"> làm vectơ chỉ phương nên có phương trình tham số </w:t>
      </w:r>
      <w:r w:rsidRPr="00F0503B">
        <w:rPr>
          <w:rFonts w:cs="Times New Roman"/>
          <w:position w:val="-50"/>
          <w:sz w:val="26"/>
          <w:szCs w:val="26"/>
        </w:rPr>
        <w:object w:dxaOrig="706" w:dyaOrig="1128">
          <v:shape id="_x0000_i4799" type="#_x0000_t75" style="width:35.15pt;height:56.1pt" o:ole="">
            <v:imagedata r:id="rId6521" o:title=""/>
          </v:shape>
          <o:OLEObject Type="Embed" ProgID="Equation.DSMT4" ShapeID="_x0000_i4799" DrawAspect="Content" ObjectID="_1796867714" r:id="rId6764"/>
        </w:object>
      </w:r>
      <w:r w:rsidRPr="00F0503B">
        <w:rPr>
          <w:rFonts w:cs="Times New Roman"/>
          <w:sz w:val="26"/>
          <w:szCs w:val="26"/>
          <w:lang w:val="nl-NL"/>
        </w:rPr>
        <w:t>.</w:t>
      </w:r>
      <w:r w:rsidRPr="00F0503B">
        <w:rPr>
          <w:rFonts w:eastAsia="Aptos" w:cs="Times New Roman"/>
          <w:b/>
          <w:kern w:val="0"/>
          <w:sz w:val="26"/>
          <w:szCs w:val="26"/>
          <w14:ligatures w14:val="none"/>
        </w:rPr>
        <w:t xml:space="preserve"> </w:t>
      </w:r>
    </w:p>
    <w:p w:rsidR="00F25CBD" w:rsidRPr="00F0503B" w:rsidRDefault="00F25CBD">
      <w:pPr>
        <w:tabs>
          <w:tab w:val="left" w:pos="992"/>
        </w:tabs>
        <w:spacing w:before="120" w:after="0"/>
        <w:rPr>
          <w:rFonts w:ascii="Times New Roman" w:hAnsi="Times New Roman" w:cs="Times New Roman"/>
          <w:b/>
          <w:sz w:val="26"/>
          <w:szCs w:val="26"/>
        </w:rPr>
      </w:pPr>
      <w:r w:rsidRPr="00F0503B">
        <w:rPr>
          <w:rFonts w:ascii="Times New Roman" w:hAnsi="Times New Roman" w:cs="Times New Roman"/>
          <w:b/>
          <w:sz w:val="26"/>
          <w:szCs w:val="26"/>
        </w:rPr>
        <w:t>Chọn</w:t>
      </w:r>
      <w:r w:rsidRPr="00F0503B">
        <w:rPr>
          <w:rFonts w:ascii="Times New Roman" w:hAnsi="Times New Roman" w:cs="Times New Roman"/>
          <w:sz w:val="26"/>
          <w:szCs w:val="26"/>
        </w:rPr>
        <w:t xml:space="preserve"> </w:t>
      </w:r>
      <w:r w:rsidRPr="00F0503B">
        <w:rPr>
          <w:rFonts w:ascii="Times New Roman" w:hAnsi="Times New Roman" w:cs="Times New Roman"/>
          <w:b/>
          <w:sz w:val="26"/>
          <w:szCs w:val="26"/>
        </w:rPr>
        <w:t>D.</w:t>
      </w:r>
    </w:p>
    <w:p w:rsidR="00F25CBD" w:rsidRPr="00F0503B" w:rsidRDefault="00F25CBD" w:rsidP="00D900B3">
      <w:pPr>
        <w:pStyle w:val="ListParagraph"/>
        <w:numPr>
          <w:ilvl w:val="0"/>
          <w:numId w:val="45"/>
        </w:numPr>
        <w:tabs>
          <w:tab w:val="left" w:pos="992"/>
        </w:tabs>
        <w:spacing w:before="120" w:after="0" w:line="360" w:lineRule="auto"/>
        <w:jc w:val="both"/>
        <w:rPr>
          <w:rFonts w:eastAsia="Calibri" w:cs="Times New Roman"/>
          <w:b/>
          <w:sz w:val="26"/>
          <w:szCs w:val="26"/>
          <w:lang w:val="nl-NL"/>
        </w:rPr>
      </w:pPr>
    </w:p>
    <w:p w:rsidR="00F25CBD" w:rsidRPr="00F0503B" w:rsidRDefault="00F25CBD">
      <w:pPr>
        <w:tabs>
          <w:tab w:val="left" w:pos="360"/>
          <w:tab w:val="left" w:pos="993"/>
          <w:tab w:val="left" w:pos="2880"/>
          <w:tab w:val="left" w:pos="3402"/>
          <w:tab w:val="left" w:pos="5400"/>
          <w:tab w:val="left" w:pos="5670"/>
          <w:tab w:val="left" w:pos="7920"/>
        </w:tabs>
        <w:spacing w:line="360" w:lineRule="auto"/>
        <w:jc w:val="both"/>
        <w:rPr>
          <w:rFonts w:ascii="Times New Roman" w:eastAsia="Calibri" w:hAnsi="Times New Roman" w:cs="Times New Roman"/>
          <w:b/>
          <w:sz w:val="26"/>
          <w:szCs w:val="26"/>
          <w:lang w:val="nl-NL"/>
        </w:rPr>
      </w:pPr>
      <w:r w:rsidRPr="00F0503B">
        <w:rPr>
          <w:rFonts w:ascii="Times New Roman" w:eastAsia="Palatino Linotype" w:hAnsi="Times New Roman" w:cs="Times New Roman"/>
          <w:position w:val="-4"/>
          <w:sz w:val="26"/>
          <w:szCs w:val="26"/>
        </w:rPr>
        <w:object w:dxaOrig="312" w:dyaOrig="258">
          <v:shape id="_x0000_i4800" type="#_x0000_t75" style="width:15.9pt;height:12.55pt" o:ole="">
            <v:imagedata r:id="rId6765" o:title=""/>
          </v:shape>
          <o:OLEObject Type="Embed" ProgID="Equation.DSMT4" ShapeID="_x0000_i4800" DrawAspect="Content" ObjectID="_1796867715" r:id="rId6766"/>
        </w:object>
      </w:r>
      <w:r w:rsidRPr="00F0503B">
        <w:rPr>
          <w:rFonts w:ascii="Times New Roman" w:hAnsi="Times New Roman" w:cs="Times New Roman"/>
          <w:sz w:val="26"/>
          <w:szCs w:val="26"/>
          <w:lang w:val="nl-NL"/>
        </w:rPr>
        <w:t xml:space="preserve"> nằm ngoài mặt cầu </w:t>
      </w:r>
      <w:r w:rsidRPr="00F0503B">
        <w:rPr>
          <w:rFonts w:ascii="Times New Roman" w:eastAsia="Palatino Linotype" w:hAnsi="Times New Roman" w:cs="Times New Roman"/>
          <w:position w:val="-14"/>
          <w:sz w:val="26"/>
          <w:szCs w:val="26"/>
        </w:rPr>
        <w:object w:dxaOrig="856" w:dyaOrig="408">
          <v:shape id="_x0000_i4801" type="#_x0000_t75" style="width:42.7pt;height:20.1pt" o:ole="">
            <v:imagedata r:id="rId6767" o:title=""/>
          </v:shape>
          <o:OLEObject Type="Embed" ProgID="Equation.DSMT4" ShapeID="_x0000_i4801" DrawAspect="Content" ObjectID="_1796867716" r:id="rId6768"/>
        </w:object>
      </w:r>
      <w:r w:rsidRPr="00F0503B">
        <w:rPr>
          <w:rFonts w:ascii="Times New Roman" w:hAnsi="Times New Roman" w:cs="Times New Roman"/>
          <w:sz w:val="26"/>
          <w:szCs w:val="26"/>
          <w:lang w:val="nl-NL"/>
        </w:rPr>
        <w:t xml:space="preserve"> </w:t>
      </w:r>
      <w:r w:rsidRPr="00F0503B">
        <w:rPr>
          <w:rFonts w:ascii="Times New Roman" w:hAnsi="Times New Roman" w:cs="Times New Roman"/>
          <w:sz w:val="26"/>
          <w:szCs w:val="26"/>
        </w:rPr>
        <w:sym w:font="Symbol" w:char="F0DB"/>
      </w:r>
      <w:r w:rsidRPr="00F0503B">
        <w:rPr>
          <w:rFonts w:ascii="Times New Roman" w:hAnsi="Times New Roman" w:cs="Times New Roman"/>
          <w:sz w:val="26"/>
          <w:szCs w:val="26"/>
          <w:lang w:val="nl-NL"/>
        </w:rPr>
        <w:t xml:space="preserve"> </w:t>
      </w:r>
      <w:r w:rsidRPr="00F0503B">
        <w:rPr>
          <w:rFonts w:ascii="Times New Roman" w:eastAsia="Palatino Linotype" w:hAnsi="Times New Roman" w:cs="Times New Roman"/>
          <w:position w:val="-6"/>
          <w:sz w:val="26"/>
          <w:szCs w:val="26"/>
        </w:rPr>
        <w:object w:dxaOrig="883" w:dyaOrig="285">
          <v:shape id="_x0000_i4802" type="#_x0000_t75" style="width:44.35pt;height:14.25pt" o:ole="">
            <v:imagedata r:id="rId6769" o:title=""/>
          </v:shape>
          <o:OLEObject Type="Embed" ProgID="Equation.DSMT4" ShapeID="_x0000_i4802" DrawAspect="Content" ObjectID="_1796867717" r:id="rId6770"/>
        </w:object>
      </w:r>
      <w:r w:rsidRPr="00F0503B">
        <w:rPr>
          <w:rFonts w:ascii="Times New Roman" w:hAnsi="Times New Roman" w:cs="Times New Roman"/>
          <w:sz w:val="26"/>
          <w:szCs w:val="26"/>
          <w:lang w:val="nl-NL"/>
        </w:rPr>
        <w:t>.</w:t>
      </w:r>
    </w:p>
    <w:p w:rsidR="00F25CBD" w:rsidRPr="00F0503B" w:rsidRDefault="00F25CBD">
      <w:pPr>
        <w:tabs>
          <w:tab w:val="left" w:pos="360"/>
          <w:tab w:val="left" w:pos="993"/>
          <w:tab w:val="left" w:pos="2880"/>
          <w:tab w:val="left" w:pos="3402"/>
          <w:tab w:val="left" w:pos="5400"/>
          <w:tab w:val="left" w:pos="5670"/>
          <w:tab w:val="left" w:pos="7920"/>
        </w:tabs>
        <w:spacing w:line="360" w:lineRule="auto"/>
        <w:jc w:val="both"/>
        <w:rPr>
          <w:rFonts w:ascii="Times New Roman" w:eastAsia="Calibri" w:hAnsi="Times New Roman" w:cs="Times New Roman"/>
          <w:b/>
          <w:sz w:val="26"/>
          <w:szCs w:val="26"/>
          <w:lang w:val="nl-NL"/>
        </w:rPr>
      </w:pPr>
      <w:r w:rsidRPr="00F0503B">
        <w:rPr>
          <w:rFonts w:ascii="Times New Roman" w:hAnsi="Times New Roman" w:cs="Times New Roman"/>
          <w:b/>
          <w:sz w:val="26"/>
          <w:szCs w:val="26"/>
          <w:lang w:val="nl-NL"/>
        </w:rPr>
        <w:t>Chọn C.</w:t>
      </w:r>
    </w:p>
    <w:p w:rsidR="00F25CBD" w:rsidRPr="00F0503B" w:rsidRDefault="00F25CBD" w:rsidP="00D900B3">
      <w:pPr>
        <w:pStyle w:val="ListParagraph"/>
        <w:numPr>
          <w:ilvl w:val="0"/>
          <w:numId w:val="45"/>
        </w:numPr>
        <w:tabs>
          <w:tab w:val="left" w:pos="992"/>
        </w:tabs>
        <w:spacing w:before="120" w:after="0" w:line="360" w:lineRule="auto"/>
        <w:jc w:val="both"/>
        <w:rPr>
          <w:rFonts w:eastAsia="Calibri" w:cs="Times New Roman"/>
          <w:b/>
          <w:sz w:val="26"/>
          <w:szCs w:val="26"/>
          <w:lang w:val="nl-NL"/>
        </w:rPr>
      </w:pPr>
    </w:p>
    <w:p w:rsidR="00F25CBD" w:rsidRPr="00F0503B" w:rsidRDefault="00F25CBD">
      <w:pPr>
        <w:tabs>
          <w:tab w:val="left" w:pos="360"/>
          <w:tab w:val="left" w:pos="993"/>
          <w:tab w:val="left" w:pos="2880"/>
          <w:tab w:val="left" w:pos="3402"/>
          <w:tab w:val="left" w:pos="5400"/>
          <w:tab w:val="left" w:pos="5670"/>
          <w:tab w:val="left" w:pos="7937"/>
        </w:tabs>
        <w:spacing w:line="360" w:lineRule="auto"/>
        <w:jc w:val="both"/>
        <w:rPr>
          <w:rFonts w:ascii="Times New Roman" w:eastAsia="Calibri" w:hAnsi="Times New Roman" w:cs="Times New Roman"/>
          <w:b/>
          <w:sz w:val="26"/>
          <w:szCs w:val="26"/>
          <w:lang w:val="nl-NL"/>
        </w:rPr>
      </w:pPr>
      <w:r w:rsidRPr="00F0503B">
        <w:rPr>
          <w:rFonts w:ascii="Times New Roman" w:eastAsia="Palatino Linotype" w:hAnsi="Times New Roman" w:cs="Times New Roman"/>
          <w:sz w:val="26"/>
          <w:szCs w:val="26"/>
          <w:lang w:val="nl-NL"/>
        </w:rPr>
        <w:t xml:space="preserve">Theo quy tắc nhân của hai biến cố độc lập: </w:t>
      </w:r>
      <w:r w:rsidRPr="00F0503B">
        <w:rPr>
          <w:rFonts w:ascii="Times New Roman" w:hAnsi="Times New Roman" w:cs="Times New Roman"/>
          <w:position w:val="-10"/>
          <w:sz w:val="26"/>
          <w:szCs w:val="26"/>
        </w:rPr>
        <w:object w:dxaOrig="2038" w:dyaOrig="312">
          <v:shape id="_x0000_i4803" type="#_x0000_t75" style="width:102.15pt;height:15.9pt" o:ole="">
            <v:imagedata r:id="rId6771" o:title=""/>
          </v:shape>
          <o:OLEObject Type="Embed" ProgID="Equation.DSMT4" ShapeID="_x0000_i4803" DrawAspect="Content" ObjectID="_1796867718" r:id="rId6772"/>
        </w:object>
      </w:r>
      <w:r w:rsidRPr="00F0503B">
        <w:rPr>
          <w:rFonts w:ascii="Times New Roman" w:eastAsia="Calibri" w:hAnsi="Times New Roman" w:cs="Times New Roman"/>
          <w:b/>
          <w:sz w:val="26"/>
          <w:szCs w:val="26"/>
          <w:lang w:val="nl-NL"/>
        </w:rPr>
        <w:t xml:space="preserve"> </w:t>
      </w:r>
    </w:p>
    <w:p w:rsidR="00F25CBD" w:rsidRPr="00F0503B" w:rsidRDefault="00F25CBD">
      <w:pPr>
        <w:tabs>
          <w:tab w:val="left" w:pos="360"/>
          <w:tab w:val="left" w:pos="993"/>
          <w:tab w:val="left" w:pos="2880"/>
          <w:tab w:val="left" w:pos="3402"/>
          <w:tab w:val="left" w:pos="5400"/>
          <w:tab w:val="left" w:pos="5670"/>
          <w:tab w:val="left" w:pos="7937"/>
        </w:tabs>
        <w:spacing w:line="360" w:lineRule="auto"/>
        <w:jc w:val="both"/>
        <w:rPr>
          <w:rFonts w:ascii="Times New Roman" w:hAnsi="Times New Roman" w:cs="Times New Roman"/>
          <w:b/>
          <w:sz w:val="26"/>
          <w:szCs w:val="26"/>
          <w:lang w:val="nl-NL"/>
        </w:rPr>
      </w:pPr>
      <w:r w:rsidRPr="00F0503B">
        <w:rPr>
          <w:rFonts w:ascii="Times New Roman" w:hAnsi="Times New Roman" w:cs="Times New Roman"/>
          <w:b/>
          <w:sz w:val="26"/>
          <w:szCs w:val="26"/>
          <w:lang w:val="nl-NL"/>
        </w:rPr>
        <w:t>Chọn C.</w:t>
      </w:r>
    </w:p>
    <w:p w:rsidR="00F25CBD" w:rsidRPr="00F0503B" w:rsidRDefault="00F25CBD" w:rsidP="00D900B3">
      <w:pPr>
        <w:pStyle w:val="ListParagraph"/>
        <w:numPr>
          <w:ilvl w:val="0"/>
          <w:numId w:val="45"/>
        </w:numPr>
        <w:tabs>
          <w:tab w:val="left" w:pos="992"/>
        </w:tabs>
        <w:spacing w:before="120" w:after="0" w:line="360" w:lineRule="auto"/>
        <w:jc w:val="both"/>
        <w:rPr>
          <w:rFonts w:cs="Times New Roman"/>
          <w:b/>
          <w:bCs/>
          <w:sz w:val="26"/>
          <w:szCs w:val="26"/>
          <w:lang w:val="nl-NL"/>
        </w:rPr>
      </w:pPr>
    </w:p>
    <w:p w:rsidR="00F25CBD" w:rsidRPr="00F0503B" w:rsidRDefault="00F25CBD">
      <w:pPr>
        <w:shd w:val="clear" w:color="auto" w:fill="FFFFFF"/>
        <w:tabs>
          <w:tab w:val="left" w:pos="360"/>
          <w:tab w:val="left" w:pos="2880"/>
          <w:tab w:val="left" w:pos="5400"/>
          <w:tab w:val="left" w:pos="7920"/>
        </w:tabs>
        <w:spacing w:line="360" w:lineRule="auto"/>
        <w:jc w:val="both"/>
        <w:rPr>
          <w:rFonts w:ascii="Times New Roman" w:eastAsia="Aptos" w:hAnsi="Times New Roman" w:cs="Times New Roman"/>
          <w:b/>
          <w:bCs/>
          <w:kern w:val="0"/>
          <w:sz w:val="26"/>
          <w:szCs w:val="26"/>
          <w:lang w:val="nl-NL"/>
          <w14:ligatures w14:val="none"/>
        </w:rPr>
      </w:pPr>
      <w:r w:rsidRPr="00F0503B">
        <w:rPr>
          <w:rFonts w:ascii="Times New Roman" w:hAnsi="Times New Roman" w:cs="Times New Roman"/>
          <w:sz w:val="26"/>
          <w:szCs w:val="26"/>
          <w:lang w:val="nl-NL"/>
        </w:rPr>
        <w:t>Khoảng biến thiên của mẫu số liệu ghép nhóm là: R = 4,2 – 2,7 = 1,5 (km).</w:t>
      </w:r>
      <w:r w:rsidRPr="00F0503B">
        <w:rPr>
          <w:rFonts w:ascii="Times New Roman" w:eastAsia="Aptos" w:hAnsi="Times New Roman" w:cs="Times New Roman"/>
          <w:b/>
          <w:bCs/>
          <w:kern w:val="0"/>
          <w:sz w:val="26"/>
          <w:szCs w:val="26"/>
          <w:lang w:val="nl-NL"/>
          <w14:ligatures w14:val="none"/>
        </w:rPr>
        <w:t xml:space="preserve"> </w:t>
      </w:r>
    </w:p>
    <w:p w:rsidR="00F25CBD" w:rsidRPr="00F0503B" w:rsidRDefault="00F25CBD">
      <w:pPr>
        <w:shd w:val="clear" w:color="auto" w:fill="FFFFFF"/>
        <w:tabs>
          <w:tab w:val="left" w:pos="360"/>
          <w:tab w:val="left" w:pos="2880"/>
          <w:tab w:val="left" w:pos="5400"/>
          <w:tab w:val="left" w:pos="7920"/>
        </w:tabs>
        <w:spacing w:line="360" w:lineRule="auto"/>
        <w:jc w:val="both"/>
        <w:rPr>
          <w:rFonts w:ascii="Times New Roman" w:hAnsi="Times New Roman" w:cs="Times New Roman"/>
          <w:sz w:val="26"/>
          <w:szCs w:val="26"/>
        </w:rPr>
      </w:pPr>
      <w:r w:rsidRPr="00F0503B">
        <w:rPr>
          <w:rFonts w:ascii="Times New Roman" w:hAnsi="Times New Roman" w:cs="Times New Roman"/>
          <w:b/>
          <w:bCs/>
          <w:sz w:val="26"/>
          <w:szCs w:val="26"/>
        </w:rPr>
        <w:lastRenderedPageBreak/>
        <w:t>Chọn A.</w:t>
      </w:r>
    </w:p>
    <w:p w:rsidR="00F25CBD" w:rsidRPr="00F0503B" w:rsidRDefault="00F25CBD" w:rsidP="00D900B3">
      <w:pPr>
        <w:pStyle w:val="ListParagraph"/>
        <w:numPr>
          <w:ilvl w:val="0"/>
          <w:numId w:val="45"/>
        </w:numPr>
        <w:tabs>
          <w:tab w:val="left" w:pos="992"/>
        </w:tabs>
        <w:spacing w:before="120" w:after="0" w:line="360" w:lineRule="auto"/>
        <w:jc w:val="both"/>
        <w:rPr>
          <w:rFonts w:cs="Times New Roman"/>
          <w:sz w:val="26"/>
          <w:szCs w:val="26"/>
          <w:lang w:val="it-IT"/>
        </w:rPr>
      </w:pPr>
    </w:p>
    <w:p w:rsidR="00F25CBD" w:rsidRPr="00F0503B" w:rsidRDefault="00F25CBD">
      <w:pPr>
        <w:shd w:val="clear" w:color="auto" w:fill="FFFFFF"/>
        <w:tabs>
          <w:tab w:val="left" w:pos="360"/>
          <w:tab w:val="left" w:pos="2880"/>
          <w:tab w:val="left" w:pos="5400"/>
          <w:tab w:val="left" w:pos="7920"/>
        </w:tabs>
        <w:spacing w:line="360" w:lineRule="auto"/>
        <w:jc w:val="both"/>
        <w:rPr>
          <w:rFonts w:ascii="Times New Roman" w:eastAsia="Aptos" w:hAnsi="Times New Roman" w:cs="Times New Roman"/>
          <w:b/>
          <w:bCs/>
          <w:kern w:val="0"/>
          <w:sz w:val="26"/>
          <w:szCs w:val="26"/>
          <w:lang w:val="it-IT"/>
          <w14:ligatures w14:val="none"/>
        </w:rPr>
      </w:pPr>
      <w:r w:rsidRPr="00F0503B">
        <w:rPr>
          <w:rFonts w:ascii="Times New Roman" w:hAnsi="Times New Roman" w:cs="Times New Roman"/>
          <w:sz w:val="26"/>
          <w:szCs w:val="26"/>
          <w:lang w:val="it-IT"/>
        </w:rPr>
        <w:t xml:space="preserve">Độ lệch chuẩn của mẫu số liệu là: </w:t>
      </w:r>
      <w:r w:rsidRPr="00F0503B">
        <w:rPr>
          <w:rFonts w:ascii="Times New Roman" w:hAnsi="Times New Roman" w:cs="Times New Roman"/>
          <w:position w:val="-12"/>
          <w:sz w:val="26"/>
          <w:szCs w:val="26"/>
        </w:rPr>
        <w:object w:dxaOrig="1195" w:dyaOrig="408">
          <v:shape id="_x0000_i4804" type="#_x0000_t75" style="width:59.45pt;height:20.1pt" o:ole="">
            <v:imagedata r:id="rId6773" o:title=""/>
          </v:shape>
          <o:OLEObject Type="Embed" ProgID="Equation.DSMT4" ShapeID="_x0000_i4804" DrawAspect="Content" ObjectID="_1796867719" r:id="rId6774"/>
        </w:object>
      </w:r>
      <w:r w:rsidRPr="00F0503B">
        <w:rPr>
          <w:rFonts w:ascii="Times New Roman" w:eastAsia="Aptos" w:hAnsi="Times New Roman" w:cs="Times New Roman"/>
          <w:b/>
          <w:bCs/>
          <w:kern w:val="0"/>
          <w:sz w:val="26"/>
          <w:szCs w:val="26"/>
          <w:lang w:val="it-IT"/>
          <w14:ligatures w14:val="none"/>
        </w:rPr>
        <w:t xml:space="preserve"> </w:t>
      </w:r>
    </w:p>
    <w:p w:rsidR="00F25CBD" w:rsidRPr="00F0503B" w:rsidRDefault="00F25CBD">
      <w:pPr>
        <w:shd w:val="clear" w:color="auto" w:fill="FFFFFF"/>
        <w:tabs>
          <w:tab w:val="left" w:pos="360"/>
          <w:tab w:val="left" w:pos="2880"/>
          <w:tab w:val="left" w:pos="5400"/>
          <w:tab w:val="left" w:pos="7920"/>
        </w:tabs>
        <w:spacing w:line="360" w:lineRule="auto"/>
        <w:jc w:val="both"/>
        <w:rPr>
          <w:rFonts w:ascii="Times New Roman" w:hAnsi="Times New Roman" w:cs="Times New Roman"/>
          <w:sz w:val="26"/>
          <w:szCs w:val="26"/>
        </w:rPr>
      </w:pPr>
      <w:r w:rsidRPr="00F0503B">
        <w:rPr>
          <w:rFonts w:ascii="Times New Roman" w:hAnsi="Times New Roman" w:cs="Times New Roman"/>
          <w:b/>
          <w:bCs/>
          <w:sz w:val="26"/>
          <w:szCs w:val="26"/>
          <w:lang w:val="it-IT"/>
        </w:rPr>
        <w:t>Chọn A</w:t>
      </w:r>
      <w:r w:rsidRPr="00F0503B">
        <w:rPr>
          <w:rFonts w:ascii="Times New Roman" w:hAnsi="Times New Roman" w:cs="Times New Roman"/>
          <w:b/>
          <w:bCs/>
          <w:sz w:val="26"/>
          <w:szCs w:val="26"/>
        </w:rPr>
        <w:t>.</w:t>
      </w:r>
    </w:p>
    <w:p w:rsidR="00F25CBD" w:rsidRPr="00F0503B" w:rsidRDefault="00F25CBD" w:rsidP="00D900B3">
      <w:pPr>
        <w:pStyle w:val="ListParagraph"/>
        <w:numPr>
          <w:ilvl w:val="0"/>
          <w:numId w:val="45"/>
        </w:numPr>
        <w:tabs>
          <w:tab w:val="left" w:pos="992"/>
        </w:tabs>
        <w:spacing w:before="120" w:after="0" w:line="360" w:lineRule="auto"/>
        <w:jc w:val="both"/>
        <w:rPr>
          <w:rFonts w:cs="Times New Roman"/>
          <w:b/>
          <w:sz w:val="26"/>
          <w:szCs w:val="26"/>
          <w:lang w:val="it-IT"/>
        </w:rPr>
      </w:pPr>
      <w:r w:rsidRPr="00F0503B">
        <w:rPr>
          <w:rFonts w:cs="Times New Roman"/>
          <w:sz w:val="26"/>
          <w:szCs w:val="26"/>
          <w:lang w:val="nl-NL"/>
        </w:rPr>
        <w:t xml:space="preserve">Diện tích hình phẳng đã cho được tính bởi công thức </w:t>
      </w:r>
      <w:r w:rsidRPr="00F0503B">
        <w:rPr>
          <w:rFonts w:cs="Times New Roman"/>
          <w:b/>
          <w:position w:val="-32"/>
          <w:sz w:val="26"/>
          <w:szCs w:val="26"/>
          <w:lang w:val="nl-NL"/>
        </w:rPr>
        <w:object w:dxaOrig="1032" w:dyaOrig="734">
          <v:shape id="_x0000_i4805" type="#_x0000_t75" style="width:51.9pt;height:36.85pt" o:ole="">
            <v:imagedata r:id="rId6569" o:title=""/>
          </v:shape>
          <o:OLEObject Type="Embed" ProgID="Equation.DSMT4" ShapeID="_x0000_i4805" DrawAspect="Content" ObjectID="_1796867720" r:id="rId6775"/>
        </w:object>
      </w:r>
      <w:r w:rsidRPr="00F0503B">
        <w:rPr>
          <w:rFonts w:eastAsia="Aptos" w:cs="Times New Roman"/>
          <w:b/>
          <w:sz w:val="26"/>
          <w:szCs w:val="26"/>
          <w:lang w:val="it-IT"/>
        </w:rPr>
        <w:t xml:space="preserve"> </w:t>
      </w:r>
    </w:p>
    <w:p w:rsidR="00F25CBD" w:rsidRPr="00F0503B" w:rsidRDefault="00F25CBD">
      <w:pPr>
        <w:tabs>
          <w:tab w:val="left" w:pos="992"/>
        </w:tabs>
        <w:spacing w:before="120" w:after="0" w:line="360" w:lineRule="auto"/>
        <w:jc w:val="both"/>
        <w:rPr>
          <w:rFonts w:ascii="Times New Roman" w:hAnsi="Times New Roman" w:cs="Times New Roman"/>
          <w:b/>
          <w:sz w:val="26"/>
          <w:szCs w:val="26"/>
          <w:lang w:val="it-IT"/>
        </w:rPr>
      </w:pPr>
      <w:r w:rsidRPr="00F0503B">
        <w:rPr>
          <w:rFonts w:ascii="Times New Roman" w:hAnsi="Times New Roman" w:cs="Times New Roman"/>
          <w:b/>
          <w:sz w:val="26"/>
          <w:szCs w:val="26"/>
          <w:lang w:val="it-IT"/>
        </w:rPr>
        <w:t>Chọn A.</w:t>
      </w:r>
    </w:p>
    <w:p w:rsidR="00F25CBD" w:rsidRPr="00F0503B" w:rsidRDefault="00F25CBD" w:rsidP="00D900B3">
      <w:pPr>
        <w:pStyle w:val="ListParagraph"/>
        <w:numPr>
          <w:ilvl w:val="0"/>
          <w:numId w:val="45"/>
        </w:numPr>
        <w:tabs>
          <w:tab w:val="left" w:pos="992"/>
        </w:tabs>
        <w:spacing w:before="120" w:after="0" w:line="360" w:lineRule="auto"/>
        <w:jc w:val="both"/>
        <w:rPr>
          <w:rFonts w:cs="Times New Roman"/>
          <w:sz w:val="26"/>
          <w:szCs w:val="26"/>
          <w:lang w:val="sv-SE"/>
        </w:rPr>
      </w:pPr>
    </w:p>
    <w:p w:rsidR="00F25CBD" w:rsidRPr="00F0503B" w:rsidRDefault="00F25CBD">
      <w:pPr>
        <w:pStyle w:val="ListParagraph"/>
        <w:tabs>
          <w:tab w:val="left" w:pos="992"/>
        </w:tabs>
        <w:spacing w:before="120" w:after="0" w:line="360" w:lineRule="auto"/>
        <w:ind w:left="0"/>
        <w:jc w:val="both"/>
        <w:rPr>
          <w:rFonts w:cs="Times New Roman"/>
          <w:sz w:val="26"/>
          <w:szCs w:val="26"/>
          <w:lang w:val="sv-SE"/>
        </w:rPr>
      </w:pPr>
      <w:r w:rsidRPr="00F0503B">
        <w:rPr>
          <w:rFonts w:cs="Times New Roman"/>
          <w:sz w:val="26"/>
          <w:szCs w:val="26"/>
          <w:lang w:val="sv-SE"/>
        </w:rPr>
        <w:t xml:space="preserve">Cỡ mẫu </w:t>
      </w:r>
      <w:r w:rsidRPr="00F0503B">
        <w:rPr>
          <w:rFonts w:cs="Times New Roman"/>
          <w:position w:val="-6"/>
          <w:sz w:val="26"/>
          <w:szCs w:val="26"/>
        </w:rPr>
        <w:object w:dxaOrig="625" w:dyaOrig="272">
          <v:shape id="_x0000_i4806" type="#_x0000_t75" style="width:31pt;height:13.4pt" o:ole="">
            <v:imagedata r:id="rId6776" o:title=""/>
          </v:shape>
          <o:OLEObject Type="Embed" ProgID="Equation.DSMT4" ShapeID="_x0000_i4806" DrawAspect="Content" ObjectID="_1796867721" r:id="rId6777"/>
        </w:object>
      </w:r>
    </w:p>
    <w:p w:rsidR="00F25CBD" w:rsidRPr="00F0503B" w:rsidRDefault="00F25CBD">
      <w:pPr>
        <w:tabs>
          <w:tab w:val="left" w:pos="992"/>
          <w:tab w:val="left" w:pos="3402"/>
          <w:tab w:val="left" w:pos="5669"/>
          <w:tab w:val="left" w:pos="7937"/>
        </w:tabs>
        <w:spacing w:line="240" w:lineRule="auto"/>
        <w:jc w:val="both"/>
        <w:rPr>
          <w:rFonts w:ascii="Times New Roman" w:hAnsi="Times New Roman" w:cs="Times New Roman"/>
          <w:sz w:val="26"/>
          <w:szCs w:val="26"/>
          <w:lang w:val="sv-SE"/>
        </w:rPr>
      </w:pPr>
      <w:r w:rsidRPr="00F0503B">
        <w:rPr>
          <w:rFonts w:ascii="Times New Roman" w:hAnsi="Times New Roman" w:cs="Times New Roman"/>
          <w:sz w:val="26"/>
          <w:szCs w:val="26"/>
          <w:lang w:val="sv-SE"/>
        </w:rPr>
        <w:t xml:space="preserve">Gọi </w:t>
      </w:r>
      <w:r w:rsidRPr="00F0503B">
        <w:rPr>
          <w:rFonts w:ascii="Times New Roman" w:hAnsi="Times New Roman" w:cs="Times New Roman"/>
          <w:position w:val="-12"/>
          <w:sz w:val="26"/>
          <w:szCs w:val="26"/>
        </w:rPr>
        <w:object w:dxaOrig="1182" w:dyaOrig="380">
          <v:shape id="_x0000_i4807" type="#_x0000_t75" style="width:59.45pt;height:19.25pt" o:ole="">
            <v:imagedata r:id="rId6778" o:title=""/>
          </v:shape>
          <o:OLEObject Type="Embed" ProgID="Equation.DSMT4" ShapeID="_x0000_i4807" DrawAspect="Content" ObjectID="_1796867722" r:id="rId6779"/>
        </w:object>
      </w:r>
      <w:r w:rsidRPr="00F0503B">
        <w:rPr>
          <w:rFonts w:ascii="Times New Roman" w:hAnsi="Times New Roman" w:cs="Times New Roman"/>
          <w:sz w:val="26"/>
          <w:szCs w:val="26"/>
          <w:lang w:val="sv-SE"/>
        </w:rPr>
        <w:t xml:space="preserve"> là mẫu số liệu gốc về thời gian tập nhảy mỗi ngày của bạn Chi được xếp theo thứ tự không giảm.</w:t>
      </w:r>
    </w:p>
    <w:p w:rsidR="00F25CBD" w:rsidRPr="00F0503B" w:rsidRDefault="00F25CBD">
      <w:pPr>
        <w:tabs>
          <w:tab w:val="left" w:pos="992"/>
          <w:tab w:val="left" w:pos="3402"/>
          <w:tab w:val="left" w:pos="5669"/>
          <w:tab w:val="left" w:pos="7937"/>
        </w:tabs>
        <w:spacing w:line="240" w:lineRule="auto"/>
        <w:jc w:val="both"/>
        <w:rPr>
          <w:rFonts w:ascii="Times New Roman" w:hAnsi="Times New Roman" w:cs="Times New Roman"/>
          <w:sz w:val="26"/>
          <w:szCs w:val="26"/>
          <w:lang w:val="sv-SE"/>
        </w:rPr>
      </w:pPr>
      <w:r w:rsidRPr="00F0503B">
        <w:rPr>
          <w:rFonts w:ascii="Times New Roman" w:hAnsi="Times New Roman" w:cs="Times New Roman"/>
          <w:sz w:val="26"/>
          <w:szCs w:val="26"/>
          <w:lang w:val="sv-SE"/>
        </w:rPr>
        <w:t xml:space="preserve">Ta có: </w:t>
      </w:r>
      <w:r w:rsidRPr="00F0503B">
        <w:rPr>
          <w:rFonts w:ascii="Times New Roman" w:hAnsi="Times New Roman" w:cs="Times New Roman"/>
          <w:position w:val="-12"/>
          <w:sz w:val="26"/>
          <w:szCs w:val="26"/>
        </w:rPr>
        <w:object w:dxaOrig="8287" w:dyaOrig="380">
          <v:shape id="_x0000_i4808" type="#_x0000_t75" style="width:414.4pt;height:19.25pt" o:ole="">
            <v:imagedata r:id="rId6780" o:title=""/>
          </v:shape>
          <o:OLEObject Type="Embed" ProgID="Equation.DSMT4" ShapeID="_x0000_i4808" DrawAspect="Content" ObjectID="_1796867723" r:id="rId6781"/>
        </w:object>
      </w:r>
    </w:p>
    <w:p w:rsidR="00F25CBD" w:rsidRPr="00F0503B" w:rsidRDefault="00F25CBD">
      <w:pPr>
        <w:tabs>
          <w:tab w:val="left" w:pos="992"/>
          <w:tab w:val="left" w:pos="3402"/>
          <w:tab w:val="left" w:pos="5669"/>
          <w:tab w:val="left" w:pos="7937"/>
        </w:tabs>
        <w:spacing w:line="240" w:lineRule="auto"/>
        <w:jc w:val="both"/>
        <w:rPr>
          <w:rFonts w:ascii="Times New Roman" w:hAnsi="Times New Roman" w:cs="Times New Roman"/>
          <w:sz w:val="26"/>
          <w:szCs w:val="26"/>
          <w:lang w:val="sv-SE"/>
        </w:rPr>
      </w:pPr>
      <w:r w:rsidRPr="00F0503B">
        <w:rPr>
          <w:rFonts w:ascii="Times New Roman" w:hAnsi="Times New Roman" w:cs="Times New Roman"/>
          <w:sz w:val="26"/>
          <w:szCs w:val="26"/>
          <w:lang w:val="sv-SE"/>
        </w:rPr>
        <w:t xml:space="preserve">Tứ phân vị thứ nhất của mẫu số liệu gốc là </w:t>
      </w:r>
      <w:r w:rsidRPr="00F0503B">
        <w:rPr>
          <w:rFonts w:ascii="Times New Roman" w:hAnsi="Times New Roman" w:cs="Times New Roman"/>
          <w:position w:val="-12"/>
          <w:sz w:val="26"/>
          <w:szCs w:val="26"/>
        </w:rPr>
        <w:object w:dxaOrig="1195" w:dyaOrig="380">
          <v:shape id="_x0000_i4809" type="#_x0000_t75" style="width:59.45pt;height:19.25pt" o:ole="">
            <v:imagedata r:id="rId6782" o:title=""/>
          </v:shape>
          <o:OLEObject Type="Embed" ProgID="Equation.DSMT4" ShapeID="_x0000_i4809" DrawAspect="Content" ObjectID="_1796867724" r:id="rId6783"/>
        </w:object>
      </w:r>
      <w:r w:rsidRPr="00F0503B">
        <w:rPr>
          <w:rFonts w:ascii="Times New Roman" w:hAnsi="Times New Roman" w:cs="Times New Roman"/>
          <w:sz w:val="26"/>
          <w:szCs w:val="26"/>
          <w:lang w:val="sv-SE"/>
        </w:rPr>
        <w:t xml:space="preserve">. Do đó, tứ phân vị thứ nhất của mẫu số liệu ghép nhóm là: </w:t>
      </w:r>
      <w:r w:rsidRPr="00F0503B">
        <w:rPr>
          <w:rFonts w:ascii="Times New Roman" w:hAnsi="Times New Roman" w:cs="Times New Roman"/>
          <w:position w:val="-24"/>
          <w:sz w:val="26"/>
          <w:szCs w:val="26"/>
        </w:rPr>
        <w:object w:dxaOrig="2948" w:dyaOrig="897">
          <v:shape id="_x0000_i4810" type="#_x0000_t75" style="width:147.35pt;height:45.2pt" o:ole="">
            <v:imagedata r:id="rId6784" o:title=""/>
          </v:shape>
          <o:OLEObject Type="Embed" ProgID="Equation.DSMT4" ShapeID="_x0000_i4810" DrawAspect="Content" ObjectID="_1796867725" r:id="rId6785"/>
        </w:object>
      </w:r>
    </w:p>
    <w:p w:rsidR="00F25CBD" w:rsidRPr="00F0503B" w:rsidRDefault="00F25CBD">
      <w:pPr>
        <w:tabs>
          <w:tab w:val="left" w:pos="992"/>
          <w:tab w:val="left" w:pos="3402"/>
          <w:tab w:val="left" w:pos="5669"/>
          <w:tab w:val="left" w:pos="7937"/>
        </w:tabs>
        <w:spacing w:line="240" w:lineRule="auto"/>
        <w:jc w:val="both"/>
        <w:rPr>
          <w:rFonts w:ascii="Times New Roman" w:hAnsi="Times New Roman" w:cs="Times New Roman"/>
          <w:sz w:val="26"/>
          <w:szCs w:val="26"/>
          <w:lang w:val="sv-SE"/>
        </w:rPr>
      </w:pPr>
      <w:r w:rsidRPr="00F0503B">
        <w:rPr>
          <w:rFonts w:ascii="Times New Roman" w:hAnsi="Times New Roman" w:cs="Times New Roman"/>
          <w:sz w:val="26"/>
          <w:szCs w:val="26"/>
          <w:lang w:val="sv-SE"/>
        </w:rPr>
        <w:t xml:space="preserve">Tứ phân vị thứ ba của mẫu số liệu gốc là </w:t>
      </w:r>
      <w:r w:rsidRPr="00F0503B">
        <w:rPr>
          <w:rFonts w:ascii="Times New Roman" w:hAnsi="Times New Roman" w:cs="Times New Roman"/>
          <w:position w:val="-12"/>
          <w:sz w:val="26"/>
          <w:szCs w:val="26"/>
        </w:rPr>
        <w:object w:dxaOrig="1263" w:dyaOrig="380">
          <v:shape id="_x0000_i4811" type="#_x0000_t75" style="width:62.8pt;height:19.25pt" o:ole="">
            <v:imagedata r:id="rId6786" o:title=""/>
          </v:shape>
          <o:OLEObject Type="Embed" ProgID="Equation.DSMT4" ShapeID="_x0000_i4811" DrawAspect="Content" ObjectID="_1796867726" r:id="rId6787"/>
        </w:object>
      </w:r>
      <w:r w:rsidRPr="00F0503B">
        <w:rPr>
          <w:rFonts w:ascii="Times New Roman" w:hAnsi="Times New Roman" w:cs="Times New Roman"/>
          <w:sz w:val="26"/>
          <w:szCs w:val="26"/>
          <w:lang w:val="sv-SE"/>
        </w:rPr>
        <w:t xml:space="preserve">. Do đó, tứ phân vị thứ ba của mẫu số liệu ghép nhóm là: </w:t>
      </w:r>
      <w:r w:rsidRPr="00F0503B">
        <w:rPr>
          <w:rFonts w:ascii="Times New Roman" w:hAnsi="Times New Roman" w:cs="Times New Roman"/>
          <w:position w:val="-24"/>
          <w:sz w:val="26"/>
          <w:szCs w:val="26"/>
        </w:rPr>
        <w:object w:dxaOrig="4048" w:dyaOrig="897">
          <v:shape id="_x0000_i4812" type="#_x0000_t75" style="width:202.6pt;height:45.2pt" o:ole="">
            <v:imagedata r:id="rId6788" o:title=""/>
          </v:shape>
          <o:OLEObject Type="Embed" ProgID="Equation.DSMT4" ShapeID="_x0000_i4812" DrawAspect="Content" ObjectID="_1796867727" r:id="rId6789"/>
        </w:object>
      </w:r>
    </w:p>
    <w:p w:rsidR="00F25CBD" w:rsidRPr="00F0503B" w:rsidRDefault="00F25CBD">
      <w:pPr>
        <w:tabs>
          <w:tab w:val="left" w:pos="992"/>
          <w:tab w:val="left" w:pos="3402"/>
          <w:tab w:val="left" w:pos="5669"/>
          <w:tab w:val="left" w:pos="7937"/>
        </w:tabs>
        <w:spacing w:line="240" w:lineRule="auto"/>
        <w:jc w:val="both"/>
        <w:rPr>
          <w:rFonts w:ascii="Times New Roman" w:hAnsi="Times New Roman" w:cs="Times New Roman"/>
          <w:sz w:val="26"/>
          <w:szCs w:val="26"/>
          <w:lang w:val="sv-SE"/>
        </w:rPr>
      </w:pPr>
      <w:r w:rsidRPr="00F0503B">
        <w:rPr>
          <w:rFonts w:ascii="Times New Roman" w:hAnsi="Times New Roman" w:cs="Times New Roman"/>
          <w:sz w:val="26"/>
          <w:szCs w:val="26"/>
          <w:lang w:val="sv-SE"/>
        </w:rPr>
        <w:t xml:space="preserve">Khoảng tứ phân vị của mẫu số liệu ghép nhóm là: </w:t>
      </w:r>
      <w:r w:rsidRPr="00F0503B">
        <w:rPr>
          <w:rFonts w:ascii="Times New Roman" w:hAnsi="Times New Roman" w:cs="Times New Roman"/>
          <w:position w:val="-14"/>
          <w:sz w:val="26"/>
          <w:szCs w:val="26"/>
        </w:rPr>
        <w:object w:dxaOrig="2038" w:dyaOrig="380">
          <v:shape id="_x0000_i4813" type="#_x0000_t75" style="width:102.15pt;height:19.25pt" o:ole="">
            <v:imagedata r:id="rId6790" o:title=""/>
          </v:shape>
          <o:OLEObject Type="Embed" ProgID="Equation.DSMT4" ShapeID="_x0000_i4813" DrawAspect="Content" ObjectID="_1796867728" r:id="rId6791"/>
        </w:object>
      </w:r>
      <w:r w:rsidRPr="00F0503B">
        <w:rPr>
          <w:rFonts w:ascii="Times New Roman" w:hAnsi="Times New Roman" w:cs="Times New Roman"/>
          <w:sz w:val="26"/>
          <w:szCs w:val="26"/>
          <w:lang w:val="sv-SE"/>
        </w:rPr>
        <w:t>.</w:t>
      </w:r>
    </w:p>
    <w:p w:rsidR="00F25CBD" w:rsidRPr="00F0503B" w:rsidRDefault="00F25CBD">
      <w:pPr>
        <w:tabs>
          <w:tab w:val="left" w:pos="992"/>
          <w:tab w:val="left" w:pos="3402"/>
          <w:tab w:val="left" w:pos="5669"/>
          <w:tab w:val="left" w:pos="7937"/>
        </w:tabs>
        <w:spacing w:line="240" w:lineRule="auto"/>
        <w:jc w:val="both"/>
        <w:rPr>
          <w:rFonts w:ascii="Times New Roman" w:hAnsi="Times New Roman" w:cs="Times New Roman"/>
          <w:b/>
          <w:bCs/>
          <w:sz w:val="26"/>
          <w:szCs w:val="26"/>
        </w:rPr>
      </w:pPr>
      <w:r w:rsidRPr="00F0503B">
        <w:rPr>
          <w:rFonts w:ascii="Times New Roman" w:hAnsi="Times New Roman" w:cs="Times New Roman"/>
          <w:b/>
          <w:bCs/>
          <w:sz w:val="26"/>
          <w:szCs w:val="26"/>
        </w:rPr>
        <w:t>Chọn D.</w:t>
      </w:r>
    </w:p>
    <w:p w:rsidR="00F25CBD" w:rsidRPr="00F0503B" w:rsidRDefault="00F25CBD" w:rsidP="00D900B3">
      <w:pPr>
        <w:pStyle w:val="ListParagraph"/>
        <w:numPr>
          <w:ilvl w:val="0"/>
          <w:numId w:val="45"/>
        </w:numPr>
        <w:tabs>
          <w:tab w:val="left" w:pos="992"/>
        </w:tabs>
        <w:spacing w:before="120" w:after="120" w:line="276" w:lineRule="auto"/>
        <w:rPr>
          <w:rFonts w:cs="Times New Roman"/>
          <w:sz w:val="26"/>
          <w:szCs w:val="26"/>
        </w:rPr>
      </w:pPr>
      <w:r w:rsidRPr="00F0503B">
        <w:rPr>
          <w:rFonts w:cs="Times New Roman"/>
          <w:sz w:val="26"/>
          <w:szCs w:val="26"/>
        </w:rPr>
        <w:t xml:space="preserve">Dãy </w:t>
      </w:r>
      <w:r w:rsidRPr="00F0503B">
        <w:rPr>
          <w:rFonts w:cs="Times New Roman"/>
          <w:position w:val="-10"/>
          <w:sz w:val="26"/>
          <w:szCs w:val="26"/>
        </w:rPr>
        <w:object w:dxaOrig="802" w:dyaOrig="326">
          <v:shape id="_x0000_i4814" type="#_x0000_t75" style="width:40.2pt;height:15.9pt" o:ole="">
            <v:imagedata r:id="rId6792" o:title=""/>
          </v:shape>
          <o:OLEObject Type="Embed" ProgID="Equation.DSMT4" ShapeID="_x0000_i4814" DrawAspect="Content" ObjectID="_1796867729" r:id="rId6793"/>
        </w:object>
      </w:r>
      <w:r w:rsidRPr="00F0503B">
        <w:rPr>
          <w:rFonts w:cs="Times New Roman"/>
          <w:sz w:val="26"/>
          <w:szCs w:val="26"/>
        </w:rPr>
        <w:t xml:space="preserve"> là cấp số nhân có </w:t>
      </w:r>
      <w:r w:rsidRPr="00F0503B">
        <w:rPr>
          <w:rFonts w:cs="Times New Roman"/>
          <w:position w:val="-26"/>
          <w:sz w:val="26"/>
          <w:szCs w:val="26"/>
        </w:rPr>
        <w:object w:dxaOrig="747" w:dyaOrig="625">
          <v:shape id="_x0000_i4815" type="#_x0000_t75" style="width:37.65pt;height:31pt" o:ole="">
            <v:imagedata r:id="rId6794" o:title=""/>
          </v:shape>
          <o:OLEObject Type="Embed" ProgID="Equation.DSMT4" ShapeID="_x0000_i4815" DrawAspect="Content" ObjectID="_1796867730" r:id="rId6795"/>
        </w:object>
      </w:r>
      <w:r w:rsidRPr="00F0503B">
        <w:rPr>
          <w:rFonts w:cs="Times New Roman"/>
          <w:sz w:val="26"/>
          <w:szCs w:val="26"/>
        </w:rPr>
        <w:t>.</w:t>
      </w:r>
      <w:r w:rsidRPr="00F0503B">
        <w:rPr>
          <w:rFonts w:eastAsia="Aptos" w:cs="Times New Roman"/>
          <w:b/>
          <w:kern w:val="0"/>
          <w:sz w:val="26"/>
          <w:szCs w:val="26"/>
          <w14:ligatures w14:val="none"/>
        </w:rPr>
        <w:t xml:space="preserve"> </w:t>
      </w:r>
    </w:p>
    <w:p w:rsidR="00F25CBD" w:rsidRPr="00F0503B" w:rsidRDefault="00F25CBD">
      <w:pPr>
        <w:tabs>
          <w:tab w:val="left" w:pos="992"/>
        </w:tabs>
        <w:spacing w:before="120" w:after="120" w:line="276" w:lineRule="auto"/>
        <w:rPr>
          <w:rFonts w:ascii="Times New Roman" w:hAnsi="Times New Roman" w:cs="Times New Roman"/>
          <w:sz w:val="26"/>
          <w:szCs w:val="26"/>
        </w:rPr>
      </w:pPr>
      <w:r w:rsidRPr="00F0503B">
        <w:rPr>
          <w:rFonts w:ascii="Times New Roman" w:hAnsi="Times New Roman" w:cs="Times New Roman"/>
          <w:b/>
          <w:sz w:val="26"/>
          <w:szCs w:val="26"/>
        </w:rPr>
        <w:t>Chọn D</w:t>
      </w:r>
      <w:bookmarkEnd w:id="48"/>
      <w:r w:rsidRPr="00F0503B">
        <w:rPr>
          <w:rFonts w:ascii="Times New Roman" w:hAnsi="Times New Roman" w:cs="Times New Roman"/>
          <w:b/>
          <w:sz w:val="26"/>
          <w:szCs w:val="26"/>
        </w:rPr>
        <w:t>.</w:t>
      </w:r>
    </w:p>
    <w:p w:rsidR="00F25CBD" w:rsidRPr="00F0503B" w:rsidRDefault="00F25CBD">
      <w:pPr>
        <w:spacing w:line="276" w:lineRule="auto"/>
        <w:rPr>
          <w:rFonts w:ascii="Times New Roman" w:hAnsi="Times New Roman" w:cs="Times New Roman"/>
          <w:b/>
          <w:bCs/>
          <w:color w:val="0033CC"/>
          <w:sz w:val="26"/>
          <w:szCs w:val="26"/>
        </w:rPr>
      </w:pPr>
      <w:r w:rsidRPr="00F0503B">
        <w:rPr>
          <w:rFonts w:ascii="Times New Roman" w:hAnsi="Times New Roman" w:cs="Times New Roman"/>
          <w:b/>
          <w:bCs/>
          <w:sz w:val="26"/>
          <w:szCs w:val="26"/>
        </w:rPr>
        <w:t xml:space="preserve">Phần II. </w:t>
      </w:r>
      <w:r w:rsidRPr="00F0503B">
        <w:rPr>
          <w:rFonts w:ascii="Times New Roman" w:hAnsi="Times New Roman" w:cs="Times New Roman"/>
          <w:b/>
          <w:bCs/>
          <w:color w:val="0033CC"/>
          <w:sz w:val="26"/>
          <w:szCs w:val="26"/>
        </w:rPr>
        <w:t>Câu trắc nghiệm đúng sai</w:t>
      </w:r>
    </w:p>
    <w:p w:rsidR="00F25CBD" w:rsidRPr="00F0503B" w:rsidRDefault="00F25CBD" w:rsidP="00F25CBD">
      <w:pPr>
        <w:pStyle w:val="ListParagraph"/>
        <w:numPr>
          <w:ilvl w:val="0"/>
          <w:numId w:val="7"/>
        </w:numPr>
        <w:rPr>
          <w:rFonts w:cs="Times New Roman"/>
          <w:b/>
          <w:bCs/>
          <w:sz w:val="26"/>
          <w:szCs w:val="26"/>
        </w:rPr>
      </w:pPr>
    </w:p>
    <w:p w:rsidR="00F25CBD" w:rsidRPr="00F0503B" w:rsidRDefault="00F25CBD">
      <w:pPr>
        <w:rPr>
          <w:rFonts w:ascii="Times New Roman" w:hAnsi="Times New Roman" w:cs="Times New Roman"/>
          <w:sz w:val="26"/>
          <w:szCs w:val="26"/>
        </w:rPr>
      </w:pPr>
      <w:r w:rsidRPr="00F0503B">
        <w:rPr>
          <w:rFonts w:ascii="Times New Roman" w:hAnsi="Times New Roman" w:cs="Times New Roman"/>
          <w:b/>
          <w:bCs/>
          <w:sz w:val="26"/>
          <w:szCs w:val="26"/>
        </w:rPr>
        <w:t xml:space="preserve">a) </w:t>
      </w:r>
      <w:r w:rsidRPr="00F0503B">
        <w:rPr>
          <w:rFonts w:ascii="Times New Roman" w:hAnsi="Times New Roman" w:cs="Times New Roman"/>
          <w:sz w:val="26"/>
          <w:szCs w:val="26"/>
        </w:rPr>
        <w:t xml:space="preserve">Thay M vào </w:t>
      </w:r>
      <w:r w:rsidRPr="00F0503B">
        <w:rPr>
          <w:rFonts w:ascii="Times New Roman" w:hAnsi="Times New Roman" w:cs="Times New Roman"/>
          <w:position w:val="-10"/>
          <w:sz w:val="26"/>
          <w:szCs w:val="26"/>
        </w:rPr>
        <w:object w:dxaOrig="421" w:dyaOrig="326">
          <v:shape id="_x0000_i4816" type="#_x0000_t75" style="width:20.95pt;height:15.9pt" o:ole="">
            <v:imagedata r:id="rId6796" o:title=""/>
          </v:shape>
          <o:OLEObject Type="Embed" ProgID="Equation.DSMT4" ShapeID="_x0000_i4816" DrawAspect="Content" ObjectID="_1796867731" r:id="rId6797"/>
        </w:object>
      </w:r>
      <w:r w:rsidRPr="00F0503B">
        <w:rPr>
          <w:rFonts w:ascii="Times New Roman" w:hAnsi="Times New Roman" w:cs="Times New Roman"/>
          <w:sz w:val="26"/>
          <w:szCs w:val="26"/>
        </w:rPr>
        <w:t xml:space="preserve">: </w:t>
      </w:r>
      <w:r w:rsidRPr="00F0503B">
        <w:rPr>
          <w:rFonts w:ascii="Times New Roman" w:hAnsi="Times New Roman" w:cs="Times New Roman"/>
          <w:position w:val="-6"/>
          <w:sz w:val="26"/>
          <w:szCs w:val="26"/>
        </w:rPr>
        <w:object w:dxaOrig="1834" w:dyaOrig="272">
          <v:shape id="_x0000_i4817" type="#_x0000_t75" style="width:92.1pt;height:13.4pt" o:ole="">
            <v:imagedata r:id="rId6798" o:title=""/>
          </v:shape>
          <o:OLEObject Type="Embed" ProgID="Equation.DSMT4" ShapeID="_x0000_i4817" DrawAspect="Content" ObjectID="_1796867732" r:id="rId6799"/>
        </w:object>
      </w:r>
      <w:r w:rsidRPr="00F0503B">
        <w:rPr>
          <w:rFonts w:ascii="Times New Roman" w:hAnsi="Times New Roman" w:cs="Times New Roman"/>
          <w:sz w:val="26"/>
          <w:szCs w:val="26"/>
        </w:rPr>
        <w:t xml:space="preserve"> :nên mệnh đề đúng</w:t>
      </w:r>
    </w:p>
    <w:p w:rsidR="00F25CBD" w:rsidRPr="00F0503B" w:rsidRDefault="00F25CBD">
      <w:pPr>
        <w:rPr>
          <w:rFonts w:ascii="Times New Roman" w:hAnsi="Times New Roman" w:cs="Times New Roman"/>
          <w:sz w:val="26"/>
          <w:szCs w:val="26"/>
        </w:rPr>
      </w:pPr>
      <w:r w:rsidRPr="00F0503B">
        <w:rPr>
          <w:rFonts w:ascii="Times New Roman" w:hAnsi="Times New Roman" w:cs="Times New Roman"/>
          <w:b/>
          <w:bCs/>
          <w:sz w:val="26"/>
          <w:szCs w:val="26"/>
        </w:rPr>
        <w:t>b)</w:t>
      </w:r>
      <w:r w:rsidRPr="00F0503B">
        <w:rPr>
          <w:rFonts w:ascii="Times New Roman" w:hAnsi="Times New Roman" w:cs="Times New Roman"/>
          <w:sz w:val="26"/>
          <w:szCs w:val="26"/>
        </w:rPr>
        <w:t xml:space="preserve"> </w:t>
      </w:r>
      <w:r w:rsidRPr="00F0503B">
        <w:rPr>
          <w:rFonts w:ascii="Times New Roman" w:hAnsi="Times New Roman" w:cs="Times New Roman"/>
          <w:position w:val="-26"/>
          <w:sz w:val="26"/>
          <w:szCs w:val="26"/>
        </w:rPr>
        <w:object w:dxaOrig="1997" w:dyaOrig="720">
          <v:shape id="_x0000_i4818" type="#_x0000_t75" style="width:99.65pt;height:36pt" o:ole="">
            <v:imagedata r:id="rId6800" o:title=""/>
          </v:shape>
          <o:OLEObject Type="Embed" ProgID="Equation.DSMT4" ShapeID="_x0000_i4818" DrawAspect="Content" ObjectID="_1796867733" r:id="rId6801"/>
        </w:object>
      </w:r>
      <w:r w:rsidRPr="00F0503B">
        <w:rPr>
          <w:rFonts w:ascii="Times New Roman" w:hAnsi="Times New Roman" w:cs="Times New Roman"/>
          <w:sz w:val="26"/>
          <w:szCs w:val="26"/>
        </w:rPr>
        <w:t xml:space="preserve"> :nên mệnh đề sai</w:t>
      </w:r>
    </w:p>
    <w:p w:rsidR="00F25CBD" w:rsidRPr="00F0503B" w:rsidRDefault="00F25CBD">
      <w:pPr>
        <w:rPr>
          <w:rFonts w:ascii="Times New Roman" w:hAnsi="Times New Roman" w:cs="Times New Roman"/>
          <w:sz w:val="26"/>
          <w:szCs w:val="26"/>
        </w:rPr>
      </w:pPr>
      <w:r w:rsidRPr="00F0503B">
        <w:rPr>
          <w:rFonts w:ascii="Times New Roman" w:hAnsi="Times New Roman" w:cs="Times New Roman"/>
          <w:b/>
          <w:bCs/>
          <w:sz w:val="26"/>
          <w:szCs w:val="26"/>
        </w:rPr>
        <w:lastRenderedPageBreak/>
        <w:t>c)</w:t>
      </w:r>
      <w:r w:rsidRPr="00F0503B">
        <w:rPr>
          <w:rFonts w:ascii="Times New Roman" w:hAnsi="Times New Roman" w:cs="Times New Roman"/>
          <w:sz w:val="26"/>
          <w:szCs w:val="26"/>
        </w:rPr>
        <w:t xml:space="preserve"> </w:t>
      </w:r>
      <w:r w:rsidRPr="00F0503B">
        <w:rPr>
          <w:rFonts w:ascii="Times New Roman" w:hAnsi="Times New Roman" w:cs="Times New Roman"/>
          <w:position w:val="-12"/>
          <w:sz w:val="26"/>
          <w:szCs w:val="26"/>
        </w:rPr>
        <w:object w:dxaOrig="1426" w:dyaOrig="421">
          <v:shape id="_x0000_i4819" type="#_x0000_t75" style="width:71.15pt;height:20.95pt" o:ole="">
            <v:imagedata r:id="rId6802" o:title=""/>
          </v:shape>
          <o:OLEObject Type="Embed" ProgID="Equation.DSMT4" ShapeID="_x0000_i4819" DrawAspect="Content" ObjectID="_1796867734" r:id="rId6803"/>
        </w:object>
      </w:r>
      <w:r w:rsidRPr="00F0503B">
        <w:rPr>
          <w:rFonts w:ascii="Times New Roman" w:hAnsi="Times New Roman" w:cs="Times New Roman"/>
          <w:sz w:val="26"/>
          <w:szCs w:val="26"/>
        </w:rPr>
        <w:t xml:space="preserve"> và </w:t>
      </w:r>
      <w:r w:rsidRPr="00F0503B">
        <w:rPr>
          <w:rFonts w:ascii="Times New Roman" w:hAnsi="Times New Roman" w:cs="Times New Roman"/>
          <w:position w:val="-16"/>
          <w:sz w:val="26"/>
          <w:szCs w:val="26"/>
        </w:rPr>
        <w:object w:dxaOrig="1522" w:dyaOrig="448">
          <v:shape id="_x0000_i4820" type="#_x0000_t75" style="width:76.2pt;height:22.6pt" o:ole="">
            <v:imagedata r:id="rId6804" o:title=""/>
          </v:shape>
          <o:OLEObject Type="Embed" ProgID="Equation.DSMT4" ShapeID="_x0000_i4820" DrawAspect="Content" ObjectID="_1796867735" r:id="rId6805"/>
        </w:object>
      </w:r>
      <w:r w:rsidRPr="00F0503B">
        <w:rPr>
          <w:rFonts w:ascii="Times New Roman" w:hAnsi="Times New Roman" w:cs="Times New Roman"/>
          <w:sz w:val="26"/>
          <w:szCs w:val="26"/>
        </w:rPr>
        <w:t xml:space="preserve">  :nên mệnh đề đúng</w:t>
      </w:r>
    </w:p>
    <w:p w:rsidR="00F25CBD" w:rsidRPr="00F0503B" w:rsidRDefault="00F25CBD">
      <w:pPr>
        <w:rPr>
          <w:rFonts w:ascii="Times New Roman" w:hAnsi="Times New Roman" w:cs="Times New Roman"/>
          <w:sz w:val="26"/>
          <w:szCs w:val="26"/>
        </w:rPr>
      </w:pPr>
      <w:r w:rsidRPr="00F0503B">
        <w:rPr>
          <w:rFonts w:ascii="Times New Roman" w:hAnsi="Times New Roman" w:cs="Times New Roman"/>
          <w:b/>
          <w:bCs/>
          <w:sz w:val="26"/>
          <w:szCs w:val="26"/>
        </w:rPr>
        <w:t>d)</w:t>
      </w:r>
      <w:r w:rsidRPr="00F0503B">
        <w:rPr>
          <w:rFonts w:ascii="Times New Roman" w:hAnsi="Times New Roman" w:cs="Times New Roman"/>
          <w:sz w:val="26"/>
          <w:szCs w:val="26"/>
        </w:rPr>
        <w:t xml:space="preserve"> </w:t>
      </w:r>
      <w:r w:rsidRPr="00F0503B">
        <w:rPr>
          <w:rFonts w:ascii="Times New Roman" w:hAnsi="Times New Roman" w:cs="Times New Roman"/>
          <w:position w:val="-12"/>
          <w:sz w:val="26"/>
          <w:szCs w:val="26"/>
        </w:rPr>
        <w:object w:dxaOrig="1766" w:dyaOrig="421">
          <v:shape id="_x0000_i4821" type="#_x0000_t75" style="width:87.9pt;height:20.95pt" o:ole="">
            <v:imagedata r:id="rId6806" o:title=""/>
          </v:shape>
          <o:OLEObject Type="Embed" ProgID="Equation.DSMT4" ShapeID="_x0000_i4821" DrawAspect="Content" ObjectID="_1796867736" r:id="rId6807"/>
        </w:object>
      </w:r>
      <w:r w:rsidRPr="00F0503B">
        <w:rPr>
          <w:rFonts w:ascii="Times New Roman" w:hAnsi="Times New Roman" w:cs="Times New Roman"/>
          <w:sz w:val="26"/>
          <w:szCs w:val="26"/>
        </w:rPr>
        <w:t xml:space="preserve"> và </w:t>
      </w:r>
      <w:r w:rsidRPr="00F0503B">
        <w:rPr>
          <w:rFonts w:ascii="Times New Roman" w:hAnsi="Times New Roman" w:cs="Times New Roman"/>
          <w:position w:val="-10"/>
          <w:sz w:val="26"/>
          <w:szCs w:val="26"/>
        </w:rPr>
        <w:object w:dxaOrig="448" w:dyaOrig="326">
          <v:shape id="_x0000_i4822" type="#_x0000_t75" style="width:22.6pt;height:15.9pt" o:ole="">
            <v:imagedata r:id="rId6808" o:title=""/>
          </v:shape>
          <o:OLEObject Type="Embed" ProgID="Equation.DSMT4" ShapeID="_x0000_i4822" DrawAspect="Content" ObjectID="_1796867737" r:id="rId6809"/>
        </w:object>
      </w:r>
      <w:r w:rsidRPr="00F0503B">
        <w:rPr>
          <w:rFonts w:ascii="Times New Roman" w:hAnsi="Times New Roman" w:cs="Times New Roman"/>
          <w:sz w:val="26"/>
          <w:szCs w:val="26"/>
        </w:rPr>
        <w:t xml:space="preserve"> không vuông góc nhau: nên mệnh đề sai</w:t>
      </w:r>
    </w:p>
    <w:p w:rsidR="00F25CBD" w:rsidRPr="00F0503B" w:rsidRDefault="00F25CBD">
      <w:pPr>
        <w:rPr>
          <w:rFonts w:ascii="Times New Roman" w:hAnsi="Times New Roman" w:cs="Times New Roman"/>
          <w:b/>
          <w:bCs/>
          <w:sz w:val="26"/>
          <w:szCs w:val="26"/>
        </w:rPr>
      </w:pPr>
      <w:r w:rsidRPr="00F0503B">
        <w:rPr>
          <w:rFonts w:ascii="Times New Roman" w:hAnsi="Times New Roman" w:cs="Times New Roman"/>
          <w:b/>
          <w:bCs/>
          <w:sz w:val="26"/>
          <w:szCs w:val="26"/>
        </w:rPr>
        <w:t>Đáp án: a) Đ, b) S, c) Đ, d) S</w:t>
      </w:r>
    </w:p>
    <w:p w:rsidR="00F25CBD" w:rsidRPr="00F0503B" w:rsidRDefault="00F25CBD" w:rsidP="00F25CBD">
      <w:pPr>
        <w:pStyle w:val="ListParagraph"/>
        <w:numPr>
          <w:ilvl w:val="0"/>
          <w:numId w:val="7"/>
        </w:numPr>
        <w:rPr>
          <w:rFonts w:cs="Times New Roman"/>
          <w:b/>
          <w:bCs/>
          <w:sz w:val="26"/>
          <w:szCs w:val="26"/>
        </w:rPr>
      </w:pPr>
    </w:p>
    <w:p w:rsidR="00F25CBD" w:rsidRPr="00F0503B" w:rsidRDefault="00F25CBD">
      <w:pPr>
        <w:rPr>
          <w:rFonts w:ascii="Times New Roman" w:hAnsi="Times New Roman" w:cs="Times New Roman"/>
          <w:sz w:val="26"/>
          <w:szCs w:val="26"/>
        </w:rPr>
      </w:pPr>
      <w:r w:rsidRPr="00F0503B">
        <w:rPr>
          <w:rFonts w:ascii="Times New Roman" w:hAnsi="Times New Roman" w:cs="Times New Roman"/>
          <w:position w:val="-34"/>
          <w:sz w:val="26"/>
          <w:szCs w:val="26"/>
        </w:rPr>
        <w:object w:dxaOrig="2133" w:dyaOrig="815">
          <v:shape id="_x0000_i4823" type="#_x0000_t75" style="width:106.35pt;height:41pt" o:ole="">
            <v:imagedata r:id="rId6810" o:title=""/>
          </v:shape>
          <o:OLEObject Type="Embed" ProgID="Equation.DSMT4" ShapeID="_x0000_i4823" DrawAspect="Content" ObjectID="_1796867738" r:id="rId6811"/>
        </w:object>
      </w:r>
    </w:p>
    <w:p w:rsidR="00F25CBD" w:rsidRPr="00F0503B" w:rsidRDefault="00F25CBD">
      <w:pPr>
        <w:rPr>
          <w:rFonts w:ascii="Times New Roman" w:hAnsi="Times New Roman" w:cs="Times New Roman"/>
          <w:sz w:val="26"/>
          <w:szCs w:val="26"/>
        </w:rPr>
      </w:pPr>
      <w:r w:rsidRPr="00F0503B">
        <w:rPr>
          <w:rFonts w:ascii="Times New Roman" w:hAnsi="Times New Roman" w:cs="Times New Roman"/>
          <w:sz w:val="26"/>
          <w:szCs w:val="26"/>
        </w:rPr>
        <w:t xml:space="preserve">Bảng biến thiên: </w:t>
      </w:r>
    </w:p>
    <w:p w:rsidR="00F25CBD" w:rsidRPr="00F0503B" w:rsidRDefault="00F25CBD">
      <w:pPr>
        <w:rPr>
          <w:rFonts w:ascii="Times New Roman" w:hAnsi="Times New Roman" w:cs="Times New Roman"/>
          <w:b/>
          <w:bCs/>
          <w:sz w:val="26"/>
          <w:szCs w:val="26"/>
        </w:rPr>
      </w:pPr>
      <w:r w:rsidRPr="00F0503B">
        <w:rPr>
          <w:rFonts w:ascii="Times New Roman" w:hAnsi="Times New Roman" w:cs="Times New Roman"/>
          <w:b/>
          <w:bCs/>
          <w:noProof/>
          <w:sz w:val="26"/>
          <w:szCs w:val="26"/>
        </w:rPr>
        <w:drawing>
          <wp:inline distT="0" distB="0" distL="0" distR="0" wp14:anchorId="3B826792" wp14:editId="14CC2A87">
            <wp:extent cx="4846320" cy="1310640"/>
            <wp:effectExtent l="0" t="0" r="0" b="3810"/>
            <wp:docPr id="951882423" name="Picture 1" descr="A line with numbers and arrows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882423" name="Picture 1" descr="A line with numbers and arrows  Description automatically generated"/>
                    <pic:cNvPicPr>
                      <a:picLocks noChangeAspect="1"/>
                    </pic:cNvPicPr>
                  </pic:nvPicPr>
                  <pic:blipFill>
                    <a:blip r:embed="rId6812"/>
                    <a:stretch>
                      <a:fillRect/>
                    </a:stretch>
                  </pic:blipFill>
                  <pic:spPr>
                    <a:xfrm>
                      <a:off x="0" y="0"/>
                      <a:ext cx="4846740" cy="1310754"/>
                    </a:xfrm>
                    <a:prstGeom prst="rect">
                      <a:avLst/>
                    </a:prstGeom>
                  </pic:spPr>
                </pic:pic>
              </a:graphicData>
            </a:graphic>
          </wp:inline>
        </w:drawing>
      </w:r>
    </w:p>
    <w:p w:rsidR="00F25CBD" w:rsidRPr="00F0503B" w:rsidRDefault="00F25CBD">
      <w:pPr>
        <w:rPr>
          <w:rFonts w:ascii="Times New Roman" w:hAnsi="Times New Roman" w:cs="Times New Roman"/>
          <w:sz w:val="26"/>
          <w:szCs w:val="26"/>
        </w:rPr>
      </w:pPr>
      <w:r w:rsidRPr="00F0503B">
        <w:rPr>
          <w:rFonts w:ascii="Times New Roman" w:hAnsi="Times New Roman" w:cs="Times New Roman"/>
          <w:b/>
          <w:bCs/>
          <w:sz w:val="26"/>
          <w:szCs w:val="26"/>
        </w:rPr>
        <w:t>a)</w:t>
      </w:r>
      <w:r w:rsidRPr="00F0503B">
        <w:rPr>
          <w:rFonts w:ascii="Times New Roman" w:hAnsi="Times New Roman" w:cs="Times New Roman"/>
          <w:sz w:val="26"/>
          <w:szCs w:val="26"/>
        </w:rPr>
        <w:t xml:space="preserve"> </w:t>
      </w:r>
      <w:r w:rsidRPr="00F0503B">
        <w:rPr>
          <w:rFonts w:ascii="Times New Roman" w:hAnsi="Times New Roman" w:cs="Times New Roman"/>
          <w:position w:val="-10"/>
          <w:sz w:val="26"/>
          <w:szCs w:val="26"/>
        </w:rPr>
        <w:object w:dxaOrig="693" w:dyaOrig="326">
          <v:shape id="_x0000_i4824" type="#_x0000_t75" style="width:34.35pt;height:15.9pt" o:ole="">
            <v:imagedata r:id="rId6813" o:title=""/>
          </v:shape>
          <o:OLEObject Type="Embed" ProgID="Equation.DSMT4" ShapeID="_x0000_i4824" DrawAspect="Content" ObjectID="_1796867739" r:id="rId6814"/>
        </w:object>
      </w:r>
      <w:r w:rsidRPr="00F0503B">
        <w:rPr>
          <w:rFonts w:ascii="Times New Roman" w:hAnsi="Times New Roman" w:cs="Times New Roman"/>
          <w:sz w:val="26"/>
          <w:szCs w:val="26"/>
        </w:rPr>
        <w:t xml:space="preserve"> trên các khoảng </w:t>
      </w:r>
      <w:r w:rsidRPr="00F0503B">
        <w:rPr>
          <w:rFonts w:ascii="Times New Roman" w:hAnsi="Times New Roman" w:cs="Times New Roman"/>
          <w:position w:val="-10"/>
          <w:sz w:val="26"/>
          <w:szCs w:val="26"/>
        </w:rPr>
        <w:object w:dxaOrig="747" w:dyaOrig="326">
          <v:shape id="_x0000_i4825" type="#_x0000_t75" style="width:37.65pt;height:15.9pt" o:ole="">
            <v:imagedata r:id="rId6815" o:title=""/>
          </v:shape>
          <o:OLEObject Type="Embed" ProgID="Equation.DSMT4" ShapeID="_x0000_i4825" DrawAspect="Content" ObjectID="_1796867740" r:id="rId6816"/>
        </w:object>
      </w:r>
      <w:r w:rsidRPr="00F0503B">
        <w:rPr>
          <w:rFonts w:ascii="Times New Roman" w:hAnsi="Times New Roman" w:cs="Times New Roman"/>
          <w:sz w:val="26"/>
          <w:szCs w:val="26"/>
        </w:rPr>
        <w:t xml:space="preserve">và </w:t>
      </w:r>
      <w:r w:rsidRPr="00F0503B">
        <w:rPr>
          <w:rFonts w:ascii="Times New Roman" w:hAnsi="Times New Roman" w:cs="Times New Roman"/>
          <w:position w:val="-10"/>
          <w:sz w:val="26"/>
          <w:szCs w:val="26"/>
        </w:rPr>
        <w:object w:dxaOrig="774" w:dyaOrig="326">
          <v:shape id="_x0000_i4826" type="#_x0000_t75" style="width:38.5pt;height:15.9pt" o:ole="">
            <v:imagedata r:id="rId6817" o:title=""/>
          </v:shape>
          <o:OLEObject Type="Embed" ProgID="Equation.DSMT4" ShapeID="_x0000_i4826" DrawAspect="Content" ObjectID="_1796867741" r:id="rId6818"/>
        </w:object>
      </w:r>
      <w:r w:rsidRPr="00F0503B">
        <w:rPr>
          <w:rFonts w:ascii="Times New Roman" w:hAnsi="Times New Roman" w:cs="Times New Roman"/>
          <w:sz w:val="26"/>
          <w:szCs w:val="26"/>
        </w:rPr>
        <w:t>: nên mệnh đề đúng</w:t>
      </w:r>
    </w:p>
    <w:p w:rsidR="00F25CBD" w:rsidRPr="00F0503B" w:rsidRDefault="00F25CBD">
      <w:pPr>
        <w:rPr>
          <w:rFonts w:ascii="Times New Roman" w:hAnsi="Times New Roman" w:cs="Times New Roman"/>
          <w:sz w:val="26"/>
          <w:szCs w:val="26"/>
        </w:rPr>
      </w:pPr>
      <w:r w:rsidRPr="00F0503B">
        <w:rPr>
          <w:rFonts w:ascii="Times New Roman" w:hAnsi="Times New Roman" w:cs="Times New Roman"/>
          <w:b/>
          <w:bCs/>
          <w:sz w:val="26"/>
          <w:szCs w:val="26"/>
        </w:rPr>
        <w:t>b)</w:t>
      </w:r>
      <w:r w:rsidRPr="00F0503B">
        <w:rPr>
          <w:rFonts w:ascii="Times New Roman" w:hAnsi="Times New Roman" w:cs="Times New Roman"/>
          <w:sz w:val="26"/>
          <w:szCs w:val="26"/>
        </w:rPr>
        <w:t xml:space="preserve"> Từ bảng biến thiên thấy hàm số có hai điểm cực trị: nên mệnh đề đúng</w:t>
      </w:r>
    </w:p>
    <w:p w:rsidR="00F25CBD" w:rsidRPr="00F0503B" w:rsidRDefault="00F25CBD">
      <w:pPr>
        <w:rPr>
          <w:rFonts w:ascii="Times New Roman" w:hAnsi="Times New Roman" w:cs="Times New Roman"/>
          <w:sz w:val="26"/>
          <w:szCs w:val="26"/>
        </w:rPr>
      </w:pPr>
      <w:r w:rsidRPr="00F0503B">
        <w:rPr>
          <w:rFonts w:ascii="Times New Roman" w:hAnsi="Times New Roman" w:cs="Times New Roman"/>
          <w:b/>
          <w:bCs/>
          <w:sz w:val="26"/>
          <w:szCs w:val="26"/>
        </w:rPr>
        <w:t>c)</w:t>
      </w:r>
      <w:r w:rsidRPr="00F0503B">
        <w:rPr>
          <w:rFonts w:ascii="Times New Roman" w:hAnsi="Times New Roman" w:cs="Times New Roman"/>
          <w:sz w:val="26"/>
          <w:szCs w:val="26"/>
        </w:rPr>
        <w:t xml:space="preserve"> Hàm số đạt cực đại tại </w:t>
      </w:r>
      <w:r w:rsidRPr="00F0503B">
        <w:rPr>
          <w:rFonts w:ascii="Times New Roman" w:hAnsi="Times New Roman" w:cs="Times New Roman"/>
          <w:position w:val="-6"/>
          <w:sz w:val="26"/>
          <w:szCs w:val="26"/>
        </w:rPr>
        <w:object w:dxaOrig="557" w:dyaOrig="272">
          <v:shape id="_x0000_i4827" type="#_x0000_t75" style="width:27.65pt;height:13.4pt" o:ole="">
            <v:imagedata r:id="rId6819" o:title=""/>
          </v:shape>
          <o:OLEObject Type="Embed" ProgID="Equation.DSMT4" ShapeID="_x0000_i4827" DrawAspect="Content" ObjectID="_1796867742" r:id="rId6820"/>
        </w:object>
      </w:r>
      <w:r w:rsidRPr="00F0503B">
        <w:rPr>
          <w:rFonts w:ascii="Times New Roman" w:hAnsi="Times New Roman" w:cs="Times New Roman"/>
          <w:sz w:val="26"/>
          <w:szCs w:val="26"/>
        </w:rPr>
        <w:t>: nên mệnh đề sai</w:t>
      </w:r>
    </w:p>
    <w:p w:rsidR="00F25CBD" w:rsidRPr="00F0503B" w:rsidRDefault="00F25CBD">
      <w:pPr>
        <w:rPr>
          <w:rFonts w:ascii="Times New Roman" w:hAnsi="Times New Roman" w:cs="Times New Roman"/>
          <w:sz w:val="26"/>
          <w:szCs w:val="26"/>
        </w:rPr>
      </w:pPr>
      <w:r w:rsidRPr="00F0503B">
        <w:rPr>
          <w:rFonts w:ascii="Times New Roman" w:hAnsi="Times New Roman" w:cs="Times New Roman"/>
          <w:b/>
          <w:bCs/>
          <w:sz w:val="26"/>
          <w:szCs w:val="26"/>
        </w:rPr>
        <w:t>d)</w:t>
      </w:r>
      <w:r w:rsidRPr="00F0503B">
        <w:rPr>
          <w:rFonts w:ascii="Times New Roman" w:hAnsi="Times New Roman" w:cs="Times New Roman"/>
          <w:sz w:val="26"/>
          <w:szCs w:val="26"/>
        </w:rPr>
        <w:t xml:space="preserve"> Trong khoảng </w:t>
      </w:r>
      <w:r w:rsidRPr="00F0503B">
        <w:rPr>
          <w:rFonts w:ascii="Times New Roman" w:hAnsi="Times New Roman" w:cs="Times New Roman"/>
          <w:position w:val="-10"/>
          <w:sz w:val="26"/>
          <w:szCs w:val="26"/>
        </w:rPr>
        <w:object w:dxaOrig="530" w:dyaOrig="326">
          <v:shape id="_x0000_i4828" type="#_x0000_t75" style="width:26.8pt;height:15.9pt" o:ole="">
            <v:imagedata r:id="rId6821" o:title=""/>
          </v:shape>
          <o:OLEObject Type="Embed" ProgID="Equation.DSMT4" ShapeID="_x0000_i4828" DrawAspect="Content" ObjectID="_1796867743" r:id="rId6822"/>
        </w:object>
      </w:r>
      <w:r w:rsidRPr="00F0503B">
        <w:rPr>
          <w:rFonts w:ascii="Times New Roman" w:hAnsi="Times New Roman" w:cs="Times New Roman"/>
          <w:sz w:val="26"/>
          <w:szCs w:val="26"/>
        </w:rPr>
        <w:t xml:space="preserve"> thì hàm số nghịch biến nên: </w:t>
      </w:r>
      <w:r w:rsidRPr="00F0503B">
        <w:rPr>
          <w:rFonts w:ascii="Times New Roman" w:hAnsi="Times New Roman" w:cs="Times New Roman"/>
          <w:position w:val="-26"/>
          <w:sz w:val="26"/>
          <w:szCs w:val="26"/>
        </w:rPr>
        <w:object w:dxaOrig="1345" w:dyaOrig="516">
          <v:shape id="_x0000_i4829" type="#_x0000_t75" style="width:67pt;height:25.95pt" o:ole="">
            <v:imagedata r:id="rId6823" o:title=""/>
          </v:shape>
          <o:OLEObject Type="Embed" ProgID="Equation.DSMT4" ShapeID="_x0000_i4829" DrawAspect="Content" ObjectID="_1796867744" r:id="rId6824"/>
        </w:object>
      </w:r>
      <w:r w:rsidRPr="00F0503B">
        <w:rPr>
          <w:rFonts w:ascii="Times New Roman" w:hAnsi="Times New Roman" w:cs="Times New Roman"/>
          <w:sz w:val="26"/>
          <w:szCs w:val="26"/>
        </w:rPr>
        <w:t>: nên mệnh đề sai</w:t>
      </w:r>
    </w:p>
    <w:p w:rsidR="00F25CBD" w:rsidRPr="00F0503B" w:rsidRDefault="00F25CBD">
      <w:pPr>
        <w:rPr>
          <w:rFonts w:ascii="Times New Roman" w:hAnsi="Times New Roman" w:cs="Times New Roman"/>
          <w:b/>
          <w:bCs/>
          <w:sz w:val="26"/>
          <w:szCs w:val="26"/>
        </w:rPr>
      </w:pPr>
      <w:r w:rsidRPr="00F0503B">
        <w:rPr>
          <w:rFonts w:ascii="Times New Roman" w:hAnsi="Times New Roman" w:cs="Times New Roman"/>
          <w:b/>
          <w:bCs/>
          <w:sz w:val="26"/>
          <w:szCs w:val="26"/>
        </w:rPr>
        <w:t>Đáp án: a)Đ, b)Đ, c)S, d)S</w:t>
      </w:r>
    </w:p>
    <w:p w:rsidR="00F25CBD" w:rsidRPr="00F0503B" w:rsidRDefault="00F25CBD" w:rsidP="00F25CBD">
      <w:pPr>
        <w:pStyle w:val="ListParagraph"/>
        <w:numPr>
          <w:ilvl w:val="0"/>
          <w:numId w:val="7"/>
        </w:numPr>
        <w:rPr>
          <w:rFonts w:cs="Times New Roman"/>
          <w:b/>
          <w:bCs/>
          <w:sz w:val="26"/>
          <w:szCs w:val="26"/>
        </w:rPr>
      </w:pPr>
    </w:p>
    <w:p w:rsidR="00F25CBD" w:rsidRPr="00F0503B" w:rsidRDefault="00F25CBD">
      <w:pPr>
        <w:rPr>
          <w:rFonts w:ascii="Times New Roman" w:hAnsi="Times New Roman" w:cs="Times New Roman"/>
          <w:b/>
          <w:bCs/>
          <w:sz w:val="26"/>
          <w:szCs w:val="26"/>
        </w:rPr>
      </w:pPr>
      <w:r w:rsidRPr="00F0503B">
        <w:rPr>
          <w:rFonts w:ascii="Times New Roman" w:hAnsi="Times New Roman" w:cs="Times New Roman"/>
          <w:b/>
          <w:bCs/>
          <w:sz w:val="26"/>
          <w:szCs w:val="26"/>
        </w:rPr>
        <w:t>a)</w:t>
      </w:r>
      <w:r w:rsidRPr="00F0503B">
        <w:rPr>
          <w:rFonts w:ascii="Times New Roman" w:hAnsi="Times New Roman" w:cs="Times New Roman"/>
          <w:sz w:val="26"/>
          <w:szCs w:val="26"/>
        </w:rPr>
        <w:t xml:space="preserve"> </w:t>
      </w:r>
      <w:r w:rsidRPr="00F0503B">
        <w:rPr>
          <w:rFonts w:ascii="Times New Roman" w:hAnsi="Times New Roman" w:cs="Times New Roman"/>
          <w:position w:val="-6"/>
          <w:sz w:val="26"/>
          <w:szCs w:val="26"/>
        </w:rPr>
        <w:object w:dxaOrig="2771" w:dyaOrig="272">
          <v:shape id="_x0000_i4830" type="#_x0000_t75" style="width:138.15pt;height:13.4pt" o:ole="">
            <v:imagedata r:id="rId6825" o:title=""/>
          </v:shape>
          <o:OLEObject Type="Embed" ProgID="Equation.DSMT4" ShapeID="_x0000_i4830" DrawAspect="Content" ObjectID="_1796867745" r:id="rId6826"/>
        </w:object>
      </w:r>
      <w:r w:rsidRPr="00F0503B">
        <w:rPr>
          <w:rFonts w:ascii="Times New Roman" w:hAnsi="Times New Roman" w:cs="Times New Roman"/>
          <w:sz w:val="26"/>
          <w:szCs w:val="26"/>
        </w:rPr>
        <w:t>: nên mệnh đề đúng</w:t>
      </w:r>
    </w:p>
    <w:p w:rsidR="00F25CBD" w:rsidRPr="00F0503B" w:rsidRDefault="00F25CBD">
      <w:pPr>
        <w:rPr>
          <w:rFonts w:ascii="Times New Roman" w:hAnsi="Times New Roman" w:cs="Times New Roman"/>
          <w:sz w:val="26"/>
          <w:szCs w:val="26"/>
        </w:rPr>
      </w:pPr>
      <w:r w:rsidRPr="00F0503B">
        <w:rPr>
          <w:rFonts w:ascii="Times New Roman" w:hAnsi="Times New Roman" w:cs="Times New Roman"/>
          <w:b/>
          <w:bCs/>
          <w:sz w:val="26"/>
          <w:szCs w:val="26"/>
        </w:rPr>
        <w:t>b)</w:t>
      </w:r>
      <w:r w:rsidRPr="00F0503B">
        <w:rPr>
          <w:rFonts w:ascii="Times New Roman" w:hAnsi="Times New Roman" w:cs="Times New Roman"/>
          <w:sz w:val="26"/>
          <w:szCs w:val="26"/>
        </w:rPr>
        <w:t xml:space="preserve"> </w:t>
      </w:r>
      <w:r w:rsidRPr="00F0503B">
        <w:rPr>
          <w:rFonts w:ascii="Times New Roman" w:hAnsi="Times New Roman" w:cs="Times New Roman"/>
          <w:position w:val="-6"/>
          <w:sz w:val="26"/>
          <w:szCs w:val="26"/>
        </w:rPr>
        <w:object w:dxaOrig="1589" w:dyaOrig="272">
          <v:shape id="_x0000_i4831" type="#_x0000_t75" style="width:79.55pt;height:13.4pt" o:ole="">
            <v:imagedata r:id="rId6827" o:title=""/>
          </v:shape>
          <o:OLEObject Type="Embed" ProgID="Equation.DSMT4" ShapeID="_x0000_i4831" DrawAspect="Content" ObjectID="_1796867746" r:id="rId6828"/>
        </w:object>
      </w:r>
      <w:r w:rsidRPr="00F0503B">
        <w:rPr>
          <w:rFonts w:ascii="Times New Roman" w:hAnsi="Times New Roman" w:cs="Times New Roman"/>
          <w:sz w:val="26"/>
          <w:szCs w:val="26"/>
        </w:rPr>
        <w:t>: nên mệnh đề đúng</w:t>
      </w:r>
    </w:p>
    <w:p w:rsidR="00F25CBD" w:rsidRPr="00F0503B" w:rsidRDefault="00F25CBD">
      <w:pPr>
        <w:rPr>
          <w:rFonts w:ascii="Times New Roman" w:hAnsi="Times New Roman" w:cs="Times New Roman"/>
          <w:sz w:val="26"/>
          <w:szCs w:val="26"/>
        </w:rPr>
      </w:pPr>
      <w:r w:rsidRPr="00F0503B">
        <w:rPr>
          <w:rFonts w:ascii="Times New Roman" w:hAnsi="Times New Roman" w:cs="Times New Roman"/>
          <w:b/>
          <w:bCs/>
          <w:sz w:val="26"/>
          <w:szCs w:val="26"/>
        </w:rPr>
        <w:t>c)</w:t>
      </w:r>
      <w:r w:rsidRPr="00F0503B">
        <w:rPr>
          <w:rFonts w:ascii="Times New Roman" w:hAnsi="Times New Roman" w:cs="Times New Roman"/>
          <w:sz w:val="26"/>
          <w:szCs w:val="26"/>
        </w:rPr>
        <w:t xml:space="preserve">Tứ phân vị thứ ba của mẫu số liệu gốc là </w:t>
      </w:r>
      <w:r w:rsidRPr="00F0503B">
        <w:rPr>
          <w:rFonts w:ascii="Times New Roman" w:hAnsi="Times New Roman" w:cs="Times New Roman"/>
          <w:position w:val="-26"/>
          <w:sz w:val="26"/>
          <w:szCs w:val="26"/>
        </w:rPr>
        <w:object w:dxaOrig="2174" w:dyaOrig="679">
          <v:shape id="_x0000_i4832" type="#_x0000_t75" style="width:108.85pt;height:34.35pt" o:ole="">
            <v:imagedata r:id="rId6829" o:title=""/>
          </v:shape>
          <o:OLEObject Type="Embed" ProgID="Equation.DSMT4" ShapeID="_x0000_i4832" DrawAspect="Content" ObjectID="_1796867747" r:id="rId6830"/>
        </w:object>
      </w:r>
      <w:r w:rsidRPr="00F0503B">
        <w:rPr>
          <w:rFonts w:ascii="Times New Roman" w:hAnsi="Times New Roman" w:cs="Times New Roman"/>
          <w:sz w:val="26"/>
          <w:szCs w:val="26"/>
        </w:rPr>
        <w:t>: nên mệnh đề đúng</w:t>
      </w:r>
    </w:p>
    <w:p w:rsidR="00F25CBD" w:rsidRPr="00F0503B" w:rsidRDefault="00F25CBD">
      <w:pPr>
        <w:rPr>
          <w:rFonts w:ascii="Times New Roman" w:hAnsi="Times New Roman" w:cs="Times New Roman"/>
          <w:sz w:val="26"/>
          <w:szCs w:val="26"/>
        </w:rPr>
      </w:pPr>
      <w:r w:rsidRPr="00F0503B">
        <w:rPr>
          <w:rFonts w:ascii="Times New Roman" w:hAnsi="Times New Roman" w:cs="Times New Roman"/>
          <w:b/>
          <w:bCs/>
          <w:sz w:val="26"/>
          <w:szCs w:val="26"/>
        </w:rPr>
        <w:t>d)</w:t>
      </w:r>
      <w:r w:rsidRPr="00F0503B">
        <w:rPr>
          <w:rFonts w:ascii="Times New Roman" w:hAnsi="Times New Roman" w:cs="Times New Roman"/>
          <w:sz w:val="26"/>
          <w:szCs w:val="26"/>
        </w:rPr>
        <w:t xml:space="preserve"> Tứ phân vị thứ ba là </w:t>
      </w:r>
      <w:r w:rsidRPr="00F0503B">
        <w:rPr>
          <w:rFonts w:ascii="Times New Roman" w:hAnsi="Times New Roman" w:cs="Times New Roman"/>
          <w:position w:val="-26"/>
          <w:sz w:val="26"/>
          <w:szCs w:val="26"/>
        </w:rPr>
        <w:object w:dxaOrig="883" w:dyaOrig="679">
          <v:shape id="_x0000_i4833" type="#_x0000_t75" style="width:44.35pt;height:34.35pt" o:ole="">
            <v:imagedata r:id="rId6831" o:title=""/>
          </v:shape>
          <o:OLEObject Type="Embed" ProgID="Equation.DSMT4" ShapeID="_x0000_i4833" DrawAspect="Content" ObjectID="_1796867748" r:id="rId6832"/>
        </w:object>
      </w:r>
      <w:r w:rsidRPr="00F0503B">
        <w:rPr>
          <w:rFonts w:ascii="Times New Roman" w:hAnsi="Times New Roman" w:cs="Times New Roman"/>
          <w:sz w:val="26"/>
          <w:szCs w:val="26"/>
        </w:rPr>
        <w:t>: nên mệnh đề sai</w:t>
      </w:r>
    </w:p>
    <w:p w:rsidR="00F25CBD" w:rsidRPr="00F0503B" w:rsidRDefault="00F25CBD">
      <w:pPr>
        <w:rPr>
          <w:rFonts w:ascii="Times New Roman" w:hAnsi="Times New Roman" w:cs="Times New Roman"/>
          <w:b/>
          <w:bCs/>
          <w:sz w:val="26"/>
          <w:szCs w:val="26"/>
        </w:rPr>
      </w:pPr>
      <w:r w:rsidRPr="00F0503B">
        <w:rPr>
          <w:rFonts w:ascii="Times New Roman" w:hAnsi="Times New Roman" w:cs="Times New Roman"/>
          <w:b/>
          <w:bCs/>
          <w:sz w:val="26"/>
          <w:szCs w:val="26"/>
        </w:rPr>
        <w:t>Đáp án: a)Đ, b)Đ, c)Đ, d)S</w:t>
      </w:r>
    </w:p>
    <w:p w:rsidR="00F25CBD" w:rsidRPr="00F0503B" w:rsidRDefault="00F25CBD" w:rsidP="00F25CBD">
      <w:pPr>
        <w:pStyle w:val="ListParagraph"/>
        <w:numPr>
          <w:ilvl w:val="0"/>
          <w:numId w:val="7"/>
        </w:numPr>
        <w:rPr>
          <w:rFonts w:cs="Times New Roman"/>
          <w:b/>
          <w:bCs/>
          <w:sz w:val="26"/>
          <w:szCs w:val="26"/>
        </w:rPr>
      </w:pPr>
    </w:p>
    <w:p w:rsidR="00F25CBD" w:rsidRPr="00F0503B" w:rsidRDefault="00F25CBD">
      <w:pPr>
        <w:rPr>
          <w:rFonts w:ascii="Times New Roman" w:hAnsi="Times New Roman" w:cs="Times New Roman"/>
          <w:sz w:val="26"/>
          <w:szCs w:val="26"/>
        </w:rPr>
      </w:pPr>
      <w:r w:rsidRPr="00F0503B">
        <w:rPr>
          <w:rFonts w:ascii="Times New Roman" w:hAnsi="Times New Roman" w:cs="Times New Roman"/>
          <w:b/>
          <w:bCs/>
          <w:sz w:val="26"/>
          <w:szCs w:val="26"/>
        </w:rPr>
        <w:t>a)</w:t>
      </w:r>
      <w:r w:rsidRPr="00F0503B">
        <w:rPr>
          <w:rFonts w:ascii="Times New Roman" w:hAnsi="Times New Roman" w:cs="Times New Roman"/>
          <w:sz w:val="26"/>
          <w:szCs w:val="26"/>
        </w:rPr>
        <w:t xml:space="preserve"> </w:t>
      </w:r>
      <w:r w:rsidRPr="00F0503B">
        <w:rPr>
          <w:rFonts w:ascii="Times New Roman" w:hAnsi="Times New Roman" w:cs="Times New Roman"/>
          <w:position w:val="-36"/>
          <w:sz w:val="26"/>
          <w:szCs w:val="26"/>
        </w:rPr>
        <w:object w:dxaOrig="2119" w:dyaOrig="869">
          <v:shape id="_x0000_i4834" type="#_x0000_t75" style="width:106.35pt;height:43.55pt" o:ole="">
            <v:imagedata r:id="rId6833" o:title=""/>
          </v:shape>
          <o:OLEObject Type="Embed" ProgID="Equation.DSMT4" ShapeID="_x0000_i4834" DrawAspect="Content" ObjectID="_1796867749" r:id="rId6834"/>
        </w:object>
      </w:r>
      <w:r w:rsidRPr="00F0503B">
        <w:rPr>
          <w:rFonts w:ascii="Times New Roman" w:hAnsi="Times New Roman" w:cs="Times New Roman"/>
          <w:sz w:val="26"/>
          <w:szCs w:val="26"/>
        </w:rPr>
        <w:t xml:space="preserve"> : nên mệnh đề sai</w:t>
      </w:r>
    </w:p>
    <w:p w:rsidR="00F25CBD" w:rsidRPr="00F0503B" w:rsidRDefault="00F25CBD">
      <w:pPr>
        <w:rPr>
          <w:rFonts w:ascii="Times New Roman" w:hAnsi="Times New Roman" w:cs="Times New Roman"/>
          <w:sz w:val="26"/>
          <w:szCs w:val="26"/>
        </w:rPr>
      </w:pPr>
      <w:r w:rsidRPr="00F0503B">
        <w:rPr>
          <w:rFonts w:ascii="Times New Roman" w:hAnsi="Times New Roman" w:cs="Times New Roman"/>
          <w:b/>
          <w:bCs/>
          <w:sz w:val="26"/>
          <w:szCs w:val="26"/>
        </w:rPr>
        <w:lastRenderedPageBreak/>
        <w:t>b)</w:t>
      </w:r>
      <w:r w:rsidRPr="00F0503B">
        <w:rPr>
          <w:rFonts w:ascii="Times New Roman" w:hAnsi="Times New Roman" w:cs="Times New Roman"/>
          <w:sz w:val="26"/>
          <w:szCs w:val="26"/>
        </w:rPr>
        <w:t xml:space="preserve"> </w:t>
      </w:r>
      <w:r w:rsidRPr="00F0503B">
        <w:rPr>
          <w:rFonts w:ascii="Times New Roman" w:hAnsi="Times New Roman" w:cs="Times New Roman"/>
          <w:position w:val="-10"/>
          <w:sz w:val="26"/>
          <w:szCs w:val="26"/>
        </w:rPr>
        <w:object w:dxaOrig="3029" w:dyaOrig="408">
          <v:shape id="_x0000_i4835" type="#_x0000_t75" style="width:151.55pt;height:20.1pt" o:ole="">
            <v:imagedata r:id="rId6835" o:title=""/>
          </v:shape>
          <o:OLEObject Type="Embed" ProgID="Equation.DSMT4" ShapeID="_x0000_i4835" DrawAspect="Content" ObjectID="_1796867750" r:id="rId6836"/>
        </w:object>
      </w:r>
      <w:r w:rsidRPr="00F0503B">
        <w:rPr>
          <w:rFonts w:ascii="Times New Roman" w:hAnsi="Times New Roman" w:cs="Times New Roman"/>
          <w:sz w:val="26"/>
          <w:szCs w:val="26"/>
        </w:rPr>
        <w:t>: nên mệnh đề đúng</w:t>
      </w:r>
    </w:p>
    <w:p w:rsidR="00F25CBD" w:rsidRPr="00F0503B" w:rsidRDefault="00F25CBD">
      <w:pPr>
        <w:rPr>
          <w:rFonts w:ascii="Times New Roman" w:hAnsi="Times New Roman" w:cs="Times New Roman"/>
          <w:bCs/>
          <w:sz w:val="26"/>
          <w:szCs w:val="26"/>
        </w:rPr>
      </w:pPr>
      <w:r w:rsidRPr="00F0503B">
        <w:rPr>
          <w:rFonts w:ascii="Times New Roman" w:hAnsi="Times New Roman" w:cs="Times New Roman"/>
          <w:b/>
          <w:bCs/>
          <w:sz w:val="26"/>
          <w:szCs w:val="26"/>
        </w:rPr>
        <w:t>c)</w:t>
      </w:r>
      <w:r w:rsidRPr="00F0503B">
        <w:rPr>
          <w:rFonts w:ascii="Times New Roman" w:hAnsi="Times New Roman" w:cs="Times New Roman"/>
          <w:sz w:val="26"/>
          <w:szCs w:val="26"/>
        </w:rPr>
        <w:t xml:space="preserve"> </w:t>
      </w:r>
      <w:r w:rsidRPr="00F0503B">
        <w:rPr>
          <w:rFonts w:ascii="Times New Roman" w:eastAsia="Calibri" w:hAnsi="Times New Roman" w:cs="Times New Roman"/>
          <w:bCs/>
          <w:sz w:val="26"/>
          <w:szCs w:val="26"/>
        </w:rPr>
        <w:t xml:space="preserve">Nhìn hình ta thấy </w:t>
      </w:r>
      <w:r w:rsidRPr="00F0503B">
        <w:rPr>
          <w:rFonts w:ascii="Times New Roman" w:hAnsi="Times New Roman" w:cs="Times New Roman"/>
          <w:bCs/>
          <w:position w:val="-10"/>
          <w:sz w:val="26"/>
          <w:szCs w:val="26"/>
        </w:rPr>
        <w:object w:dxaOrig="897" w:dyaOrig="312">
          <v:shape id="_x0000_i4836" type="#_x0000_t75" style="width:45.2pt;height:15.9pt" o:ole="">
            <v:imagedata r:id="rId6659" o:title=""/>
          </v:shape>
          <o:OLEObject Type="Embed" ProgID="Equation.DSMT4" ShapeID="_x0000_i4836" DrawAspect="Content" ObjectID="_1796867751" r:id="rId6837"/>
        </w:object>
      </w:r>
      <w:r w:rsidRPr="00F0503B">
        <w:rPr>
          <w:rFonts w:ascii="Times New Roman" w:hAnsi="Times New Roman" w:cs="Times New Roman"/>
          <w:bCs/>
          <w:sz w:val="26"/>
          <w:szCs w:val="26"/>
        </w:rPr>
        <w:t xml:space="preserve"> </w:t>
      </w:r>
      <w:r w:rsidRPr="00F0503B">
        <w:rPr>
          <w:rFonts w:ascii="Times New Roman" w:eastAsia="Calibri" w:hAnsi="Times New Roman" w:cs="Times New Roman"/>
          <w:bCs/>
          <w:sz w:val="26"/>
          <w:szCs w:val="26"/>
        </w:rPr>
        <w:t xml:space="preserve">thì </w:t>
      </w:r>
      <w:r w:rsidRPr="00F0503B">
        <w:rPr>
          <w:rFonts w:ascii="Times New Roman" w:hAnsi="Times New Roman" w:cs="Times New Roman"/>
          <w:bCs/>
          <w:sz w:val="26"/>
          <w:szCs w:val="26"/>
        </w:rPr>
        <w:t>đồ thị nằm phía trên trục hoành</w:t>
      </w:r>
      <w:r w:rsidRPr="00F0503B">
        <w:rPr>
          <w:rFonts w:ascii="Times New Roman" w:eastAsia="Calibri" w:hAnsi="Times New Roman" w:cs="Times New Roman"/>
          <w:bCs/>
          <w:sz w:val="26"/>
          <w:szCs w:val="26"/>
        </w:rPr>
        <w:t xml:space="preserve">. Với </w:t>
      </w:r>
      <w:r w:rsidRPr="00F0503B">
        <w:rPr>
          <w:rFonts w:ascii="Times New Roman" w:hAnsi="Times New Roman" w:cs="Times New Roman"/>
          <w:bCs/>
          <w:position w:val="-10"/>
          <w:sz w:val="26"/>
          <w:szCs w:val="26"/>
        </w:rPr>
        <w:object w:dxaOrig="897" w:dyaOrig="312">
          <v:shape id="_x0000_i4837" type="#_x0000_t75" style="width:45.2pt;height:15.9pt" o:ole="">
            <v:imagedata r:id="rId6663" o:title=""/>
          </v:shape>
          <o:OLEObject Type="Embed" ProgID="Equation.DSMT4" ShapeID="_x0000_i4837" DrawAspect="Content" ObjectID="_1796867752" r:id="rId6838"/>
        </w:object>
      </w:r>
      <w:r w:rsidRPr="00F0503B">
        <w:rPr>
          <w:rFonts w:ascii="Times New Roman" w:hAnsi="Times New Roman" w:cs="Times New Roman"/>
          <w:bCs/>
          <w:sz w:val="26"/>
          <w:szCs w:val="26"/>
        </w:rPr>
        <w:t xml:space="preserve"> thì đồ thị nằm phía dưới trục hoành: nên mệnh đề đúng</w:t>
      </w:r>
    </w:p>
    <w:p w:rsidR="00F25CBD" w:rsidRPr="00F0503B" w:rsidRDefault="00F25CBD">
      <w:pPr>
        <w:rPr>
          <w:rFonts w:ascii="Times New Roman" w:hAnsi="Times New Roman" w:cs="Times New Roman"/>
          <w:sz w:val="26"/>
          <w:szCs w:val="26"/>
        </w:rPr>
      </w:pPr>
      <w:r w:rsidRPr="00F0503B">
        <w:rPr>
          <w:rFonts w:ascii="Times New Roman" w:hAnsi="Times New Roman" w:cs="Times New Roman"/>
          <w:b/>
          <w:sz w:val="26"/>
          <w:szCs w:val="26"/>
        </w:rPr>
        <w:t>d)</w:t>
      </w:r>
      <w:r w:rsidRPr="00F0503B">
        <w:rPr>
          <w:rFonts w:ascii="Times New Roman" w:hAnsi="Times New Roman" w:cs="Times New Roman"/>
          <w:sz w:val="26"/>
          <w:szCs w:val="26"/>
        </w:rPr>
        <w:t xml:space="preserve"> </w:t>
      </w:r>
      <w:r w:rsidRPr="00F0503B">
        <w:rPr>
          <w:rFonts w:ascii="Times New Roman" w:hAnsi="Times New Roman" w:cs="Times New Roman"/>
          <w:position w:val="-36"/>
          <w:sz w:val="26"/>
          <w:szCs w:val="26"/>
        </w:rPr>
        <w:object w:dxaOrig="2540" w:dyaOrig="869">
          <v:shape id="_x0000_i4838" type="#_x0000_t75" style="width:127.25pt;height:43.55pt" o:ole="">
            <v:imagedata r:id="rId6839" o:title=""/>
          </v:shape>
          <o:OLEObject Type="Embed" ProgID="Equation.DSMT4" ShapeID="_x0000_i4838" DrawAspect="Content" ObjectID="_1796867753" r:id="rId6840"/>
        </w:object>
      </w:r>
      <w:r w:rsidRPr="00F0503B">
        <w:rPr>
          <w:rFonts w:ascii="Times New Roman" w:hAnsi="Times New Roman" w:cs="Times New Roman"/>
          <w:sz w:val="26"/>
          <w:szCs w:val="26"/>
        </w:rPr>
        <w:t xml:space="preserve"> : nên mệnh đề sai</w:t>
      </w:r>
    </w:p>
    <w:p w:rsidR="00F25CBD" w:rsidRPr="00F0503B" w:rsidRDefault="00F25CBD">
      <w:pPr>
        <w:rPr>
          <w:rFonts w:ascii="Times New Roman" w:hAnsi="Times New Roman" w:cs="Times New Roman"/>
          <w:b/>
          <w:bCs/>
          <w:sz w:val="26"/>
          <w:szCs w:val="26"/>
        </w:rPr>
      </w:pPr>
      <w:r w:rsidRPr="00F0503B">
        <w:rPr>
          <w:rFonts w:ascii="Times New Roman" w:hAnsi="Times New Roman" w:cs="Times New Roman"/>
          <w:b/>
          <w:bCs/>
          <w:sz w:val="26"/>
          <w:szCs w:val="26"/>
        </w:rPr>
        <w:t>Đáp án: a)S, b)Đ, c)Đ, d)S</w:t>
      </w:r>
    </w:p>
    <w:p w:rsidR="00F25CBD" w:rsidRPr="00F0503B" w:rsidRDefault="00F25CBD">
      <w:pPr>
        <w:spacing w:line="276" w:lineRule="auto"/>
        <w:jc w:val="both"/>
        <w:rPr>
          <w:rFonts w:ascii="Times New Roman" w:hAnsi="Times New Roman" w:cs="Times New Roman"/>
          <w:b/>
          <w:bCs/>
          <w:color w:val="0033CC"/>
          <w:sz w:val="26"/>
          <w:szCs w:val="26"/>
        </w:rPr>
      </w:pPr>
      <w:r w:rsidRPr="00F0503B">
        <w:rPr>
          <w:rFonts w:ascii="Times New Roman" w:hAnsi="Times New Roman" w:cs="Times New Roman"/>
          <w:b/>
          <w:bCs/>
          <w:sz w:val="26"/>
          <w:szCs w:val="26"/>
        </w:rPr>
        <w:t xml:space="preserve">PHẦN III. </w:t>
      </w:r>
      <w:r w:rsidRPr="00F0503B">
        <w:rPr>
          <w:rFonts w:ascii="Times New Roman" w:hAnsi="Times New Roman" w:cs="Times New Roman"/>
          <w:b/>
          <w:bCs/>
          <w:color w:val="0033CC"/>
          <w:sz w:val="26"/>
          <w:szCs w:val="26"/>
        </w:rPr>
        <w:t>Câu trắc nghiệm trả lời ngắn</w:t>
      </w:r>
    </w:p>
    <w:p w:rsidR="00F25CBD" w:rsidRPr="00F0503B" w:rsidRDefault="00F25CBD">
      <w:pPr>
        <w:spacing w:after="0" w:line="240" w:lineRule="auto"/>
        <w:jc w:val="center"/>
        <w:rPr>
          <w:rFonts w:ascii="Times New Roman" w:eastAsia="Calibri" w:hAnsi="Times New Roman" w:cs="Times New Roman"/>
          <w:b/>
          <w:bCs/>
          <w:iCs/>
          <w:color w:val="FF0000"/>
          <w:sz w:val="26"/>
          <w:szCs w:val="26"/>
        </w:rPr>
      </w:pPr>
      <w:r w:rsidRPr="00F0503B">
        <w:rPr>
          <w:rFonts w:ascii="Times New Roman" w:eastAsia="Calibri" w:hAnsi="Times New Roman" w:cs="Times New Roman"/>
          <w:b/>
          <w:bCs/>
          <w:iCs/>
          <w:color w:val="FF0000"/>
          <w:sz w:val="26"/>
          <w:szCs w:val="26"/>
          <w:lang w:val="vi-VN"/>
        </w:rPr>
        <w:t>HƯỚNG DẪN GIẢI:</w:t>
      </w:r>
    </w:p>
    <w:p w:rsidR="00F25CBD" w:rsidRPr="00F0503B" w:rsidRDefault="00F25CBD" w:rsidP="00D900B3">
      <w:pPr>
        <w:pStyle w:val="ListParagraph"/>
        <w:numPr>
          <w:ilvl w:val="0"/>
          <w:numId w:val="46"/>
        </w:numPr>
        <w:rPr>
          <w:rFonts w:cs="Times New Roman"/>
          <w:color w:val="000000"/>
          <w:sz w:val="26"/>
          <w:szCs w:val="26"/>
          <w:lang w:val="vi-VN"/>
        </w:rPr>
      </w:pPr>
    </w:p>
    <w:p w:rsidR="00F25CBD" w:rsidRPr="00F0503B" w:rsidRDefault="00F25CBD">
      <w:pPr>
        <w:jc w:val="both"/>
        <w:rPr>
          <w:rFonts w:ascii="Times New Roman" w:eastAsia="Calibri" w:hAnsi="Times New Roman" w:cs="Times New Roman"/>
          <w:sz w:val="26"/>
          <w:szCs w:val="26"/>
          <w:lang w:val="nl-NL"/>
        </w:rPr>
      </w:pPr>
      <w:r w:rsidRPr="00F0503B">
        <w:rPr>
          <w:rFonts w:ascii="Times New Roman" w:eastAsia="Calibri" w:hAnsi="Times New Roman" w:cs="Times New Roman"/>
          <w:sz w:val="26"/>
          <w:szCs w:val="26"/>
          <w:lang w:val="nl-NL"/>
        </w:rPr>
        <w:t xml:space="preserve">Ta có: </w:t>
      </w:r>
      <w:r w:rsidRPr="00F0503B">
        <w:rPr>
          <w:rFonts w:ascii="Times New Roman" w:hAnsi="Times New Roman" w:cs="Times New Roman"/>
          <w:noProof/>
          <w:position w:val="-10"/>
          <w:sz w:val="26"/>
          <w:szCs w:val="26"/>
        </w:rPr>
        <w:drawing>
          <wp:inline distT="0" distB="0" distL="0" distR="0" wp14:anchorId="77883264" wp14:editId="3F020CC1">
            <wp:extent cx="1000125" cy="238125"/>
            <wp:effectExtent l="0" t="0" r="9525" b="9525"/>
            <wp:docPr id="1489443342"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443342" name="Picture 41"/>
                    <pic:cNvPicPr>
                      <a:picLocks noChangeAspect="1" noChangeArrowheads="1"/>
                    </pic:cNvPicPr>
                  </pic:nvPicPr>
                  <pic:blipFill>
                    <a:blip r:embed="rId6841" cstate="print">
                      <a:extLst>
                        <a:ext uri="{28A0092B-C50C-407E-A947-70E740481C1C}">
                          <a14:useLocalDpi xmlns:a14="http://schemas.microsoft.com/office/drawing/2010/main" val="0"/>
                        </a:ext>
                      </a:extLst>
                    </a:blip>
                    <a:srcRect/>
                    <a:stretch>
                      <a:fillRect/>
                    </a:stretch>
                  </pic:blipFill>
                  <pic:spPr>
                    <a:xfrm>
                      <a:off x="0" y="0"/>
                      <a:ext cx="1000125" cy="238125"/>
                    </a:xfrm>
                    <a:prstGeom prst="rect">
                      <a:avLst/>
                    </a:prstGeom>
                    <a:noFill/>
                    <a:ln>
                      <a:noFill/>
                    </a:ln>
                  </pic:spPr>
                </pic:pic>
              </a:graphicData>
            </a:graphic>
          </wp:inline>
        </w:drawing>
      </w:r>
      <w:r w:rsidRPr="00F0503B">
        <w:rPr>
          <w:rFonts w:ascii="Times New Roman" w:eastAsia="Calibri" w:hAnsi="Times New Roman" w:cs="Times New Roman"/>
          <w:sz w:val="26"/>
          <w:szCs w:val="26"/>
          <w:lang w:val="nl-NL"/>
        </w:rPr>
        <w:t xml:space="preserve"> </w:t>
      </w:r>
    </w:p>
    <w:p w:rsidR="00F25CBD" w:rsidRPr="00F0503B" w:rsidRDefault="00F25CBD">
      <w:pPr>
        <w:rPr>
          <w:rFonts w:ascii="Times New Roman" w:eastAsia="Calibri" w:hAnsi="Times New Roman" w:cs="Times New Roman"/>
          <w:sz w:val="26"/>
          <w:szCs w:val="26"/>
          <w:lang w:val="nl-NL"/>
        </w:rPr>
      </w:pPr>
      <w:r w:rsidRPr="00F0503B">
        <w:rPr>
          <w:rFonts w:ascii="Times New Roman" w:eastAsia="Calibri" w:hAnsi="Times New Roman" w:cs="Times New Roman"/>
          <w:sz w:val="26"/>
          <w:szCs w:val="26"/>
          <w:lang w:val="nl-NL"/>
        </w:rPr>
        <w:t xml:space="preserve">Đặt </w:t>
      </w:r>
      <w:r w:rsidRPr="00F0503B">
        <w:rPr>
          <w:rFonts w:ascii="Times New Roman" w:eastAsia="Calibri" w:hAnsi="Times New Roman" w:cs="Times New Roman"/>
          <w:noProof/>
          <w:position w:val="-10"/>
          <w:sz w:val="26"/>
          <w:szCs w:val="26"/>
        </w:rPr>
        <w:drawing>
          <wp:inline distT="0" distB="0" distL="0" distR="0" wp14:anchorId="4CB02DA4" wp14:editId="1DD3CB24">
            <wp:extent cx="952500" cy="238125"/>
            <wp:effectExtent l="0" t="0" r="0" b="9525"/>
            <wp:docPr id="28075146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751460" name="Picture 40"/>
                    <pic:cNvPicPr>
                      <a:picLocks noChangeAspect="1" noChangeArrowheads="1"/>
                    </pic:cNvPicPr>
                  </pic:nvPicPr>
                  <pic:blipFill>
                    <a:blip r:embed="rId6842" cstate="print">
                      <a:extLst>
                        <a:ext uri="{28A0092B-C50C-407E-A947-70E740481C1C}">
                          <a14:useLocalDpi xmlns:a14="http://schemas.microsoft.com/office/drawing/2010/main" val="0"/>
                        </a:ext>
                      </a:extLst>
                    </a:blip>
                    <a:srcRect/>
                    <a:stretch>
                      <a:fillRect/>
                    </a:stretch>
                  </pic:blipFill>
                  <pic:spPr>
                    <a:xfrm>
                      <a:off x="0" y="0"/>
                      <a:ext cx="952500" cy="238125"/>
                    </a:xfrm>
                    <a:prstGeom prst="rect">
                      <a:avLst/>
                    </a:prstGeom>
                    <a:noFill/>
                    <a:ln>
                      <a:noFill/>
                    </a:ln>
                  </pic:spPr>
                </pic:pic>
              </a:graphicData>
            </a:graphic>
          </wp:inline>
        </w:drawing>
      </w:r>
      <w:r w:rsidRPr="00F0503B">
        <w:rPr>
          <w:rFonts w:ascii="Times New Roman" w:eastAsia="Calibri" w:hAnsi="Times New Roman" w:cs="Times New Roman"/>
          <w:sz w:val="26"/>
          <w:szCs w:val="26"/>
          <w:lang w:val="nl-NL"/>
        </w:rPr>
        <w:t>.</w:t>
      </w:r>
    </w:p>
    <w:p w:rsidR="00F25CBD" w:rsidRPr="00F0503B" w:rsidRDefault="00F25CBD">
      <w:pPr>
        <w:rPr>
          <w:rFonts w:ascii="Times New Roman" w:eastAsia="Calibri" w:hAnsi="Times New Roman" w:cs="Times New Roman"/>
          <w:sz w:val="26"/>
          <w:szCs w:val="26"/>
          <w:lang w:val="nl-NL"/>
        </w:rPr>
      </w:pPr>
      <w:r w:rsidRPr="00F0503B">
        <w:rPr>
          <w:rFonts w:ascii="Times New Roman" w:eastAsia="Calibri" w:hAnsi="Times New Roman" w:cs="Times New Roman"/>
          <w:sz w:val="26"/>
          <w:szCs w:val="26"/>
          <w:lang w:val="nl-NL"/>
        </w:rPr>
        <w:t xml:space="preserve">Bài toán trở thành: Tìm </w:t>
      </w:r>
      <w:r w:rsidRPr="00F0503B">
        <w:rPr>
          <w:rFonts w:ascii="Times New Roman" w:eastAsia="Calibri" w:hAnsi="Times New Roman" w:cs="Times New Roman"/>
          <w:noProof/>
          <w:position w:val="-14"/>
          <w:sz w:val="26"/>
          <w:szCs w:val="26"/>
        </w:rPr>
        <w:drawing>
          <wp:inline distT="0" distB="0" distL="0" distR="0" wp14:anchorId="6124E065" wp14:editId="5EC164FF">
            <wp:extent cx="628650" cy="257175"/>
            <wp:effectExtent l="0" t="0" r="0" b="9525"/>
            <wp:docPr id="1792171944"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171944" name="Picture 39"/>
                    <pic:cNvPicPr>
                      <a:picLocks noChangeAspect="1" noChangeArrowheads="1"/>
                    </pic:cNvPicPr>
                  </pic:nvPicPr>
                  <pic:blipFill>
                    <a:blip r:embed="rId6843" cstate="print">
                      <a:extLst>
                        <a:ext uri="{28A0092B-C50C-407E-A947-70E740481C1C}">
                          <a14:useLocalDpi xmlns:a14="http://schemas.microsoft.com/office/drawing/2010/main" val="0"/>
                        </a:ext>
                      </a:extLst>
                    </a:blip>
                    <a:srcRect/>
                    <a:stretch>
                      <a:fillRect/>
                    </a:stretch>
                  </pic:blipFill>
                  <pic:spPr>
                    <a:xfrm>
                      <a:off x="0" y="0"/>
                      <a:ext cx="628650" cy="257175"/>
                    </a:xfrm>
                    <a:prstGeom prst="rect">
                      <a:avLst/>
                    </a:prstGeom>
                    <a:noFill/>
                    <a:ln>
                      <a:noFill/>
                    </a:ln>
                  </pic:spPr>
                </pic:pic>
              </a:graphicData>
            </a:graphic>
          </wp:inline>
        </w:drawing>
      </w:r>
      <w:r w:rsidRPr="00F0503B">
        <w:rPr>
          <w:rFonts w:ascii="Times New Roman" w:eastAsia="Calibri" w:hAnsi="Times New Roman" w:cs="Times New Roman"/>
          <w:sz w:val="26"/>
          <w:szCs w:val="26"/>
          <w:lang w:val="nl-NL"/>
        </w:rPr>
        <w:t xml:space="preserve"> để </w:t>
      </w:r>
      <w:r w:rsidRPr="00F0503B">
        <w:rPr>
          <w:rFonts w:ascii="Times New Roman" w:eastAsia="Calibri" w:hAnsi="Times New Roman" w:cs="Times New Roman"/>
          <w:noProof/>
          <w:position w:val="-10"/>
          <w:sz w:val="26"/>
          <w:szCs w:val="26"/>
        </w:rPr>
        <w:drawing>
          <wp:inline distT="0" distB="0" distL="0" distR="0" wp14:anchorId="3C4C7077" wp14:editId="5B83594C">
            <wp:extent cx="285750" cy="200025"/>
            <wp:effectExtent l="0" t="0" r="0" b="9525"/>
            <wp:docPr id="235536954"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536954" name="Picture 38"/>
                    <pic:cNvPicPr>
                      <a:picLocks noChangeAspect="1" noChangeArrowheads="1"/>
                    </pic:cNvPicPr>
                  </pic:nvPicPr>
                  <pic:blipFill>
                    <a:blip r:embed="rId6844" cstate="print">
                      <a:extLst>
                        <a:ext uri="{28A0092B-C50C-407E-A947-70E740481C1C}">
                          <a14:useLocalDpi xmlns:a14="http://schemas.microsoft.com/office/drawing/2010/main" val="0"/>
                        </a:ext>
                      </a:extLst>
                    </a:blip>
                    <a:srcRect/>
                    <a:stretch>
                      <a:fillRect/>
                    </a:stretch>
                  </pic:blipFill>
                  <pic:spPr>
                    <a:xfrm>
                      <a:off x="0" y="0"/>
                      <a:ext cx="285750" cy="200025"/>
                    </a:xfrm>
                    <a:prstGeom prst="rect">
                      <a:avLst/>
                    </a:prstGeom>
                    <a:noFill/>
                    <a:ln>
                      <a:noFill/>
                    </a:ln>
                  </pic:spPr>
                </pic:pic>
              </a:graphicData>
            </a:graphic>
          </wp:inline>
        </w:drawing>
      </w:r>
      <w:r w:rsidRPr="00F0503B">
        <w:rPr>
          <w:rFonts w:ascii="Times New Roman" w:eastAsia="Calibri" w:hAnsi="Times New Roman" w:cs="Times New Roman"/>
          <w:sz w:val="26"/>
          <w:szCs w:val="26"/>
          <w:lang w:val="nl-NL"/>
        </w:rPr>
        <w:t xml:space="preserve"> đạt gí trị lớn nhất.</w:t>
      </w:r>
    </w:p>
    <w:p w:rsidR="00F25CBD" w:rsidRPr="00F0503B" w:rsidRDefault="00F25CBD">
      <w:pPr>
        <w:rPr>
          <w:rFonts w:ascii="Times New Roman" w:eastAsia="Calibri" w:hAnsi="Times New Roman" w:cs="Times New Roman"/>
          <w:sz w:val="26"/>
          <w:szCs w:val="26"/>
          <w:lang w:val="nl-NL"/>
        </w:rPr>
      </w:pPr>
      <w:r w:rsidRPr="00F0503B">
        <w:rPr>
          <w:rFonts w:ascii="Times New Roman" w:eastAsia="Calibri" w:hAnsi="Times New Roman" w:cs="Times New Roman"/>
          <w:sz w:val="26"/>
          <w:szCs w:val="26"/>
          <w:lang w:val="nl-NL"/>
        </w:rPr>
        <w:t xml:space="preserve">Ta có: </w:t>
      </w:r>
      <w:r w:rsidRPr="00F0503B">
        <w:rPr>
          <w:rFonts w:ascii="Times New Roman" w:eastAsia="Calibri" w:hAnsi="Times New Roman" w:cs="Times New Roman"/>
          <w:noProof/>
          <w:position w:val="-10"/>
          <w:sz w:val="26"/>
          <w:szCs w:val="26"/>
        </w:rPr>
        <w:drawing>
          <wp:inline distT="0" distB="0" distL="0" distR="0" wp14:anchorId="5905B12B" wp14:editId="4A6AA26D">
            <wp:extent cx="1685925" cy="200025"/>
            <wp:effectExtent l="0" t="0" r="9525" b="9525"/>
            <wp:docPr id="897974131"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974131" name="Picture 37"/>
                    <pic:cNvPicPr>
                      <a:picLocks noChangeAspect="1" noChangeArrowheads="1"/>
                    </pic:cNvPicPr>
                  </pic:nvPicPr>
                  <pic:blipFill>
                    <a:blip r:embed="rId6845" cstate="print">
                      <a:extLst>
                        <a:ext uri="{28A0092B-C50C-407E-A947-70E740481C1C}">
                          <a14:useLocalDpi xmlns:a14="http://schemas.microsoft.com/office/drawing/2010/main" val="0"/>
                        </a:ext>
                      </a:extLst>
                    </a:blip>
                    <a:srcRect/>
                    <a:stretch>
                      <a:fillRect/>
                    </a:stretch>
                  </pic:blipFill>
                  <pic:spPr>
                    <a:xfrm>
                      <a:off x="0" y="0"/>
                      <a:ext cx="1685925" cy="200025"/>
                    </a:xfrm>
                    <a:prstGeom prst="rect">
                      <a:avLst/>
                    </a:prstGeom>
                    <a:noFill/>
                    <a:ln>
                      <a:noFill/>
                    </a:ln>
                  </pic:spPr>
                </pic:pic>
              </a:graphicData>
            </a:graphic>
          </wp:inline>
        </w:drawing>
      </w:r>
      <w:r w:rsidRPr="00F0503B">
        <w:rPr>
          <w:rFonts w:ascii="Times New Roman" w:eastAsia="Calibri" w:hAnsi="Times New Roman" w:cs="Times New Roman"/>
          <w:sz w:val="26"/>
          <w:szCs w:val="26"/>
          <w:lang w:val="nl-NL"/>
        </w:rPr>
        <w:t xml:space="preserve"> </w:t>
      </w:r>
    </w:p>
    <w:p w:rsidR="00F25CBD" w:rsidRPr="00F0503B" w:rsidRDefault="00F25CBD">
      <w:pPr>
        <w:rPr>
          <w:rFonts w:ascii="Times New Roman" w:eastAsia="Calibri" w:hAnsi="Times New Roman" w:cs="Times New Roman"/>
          <w:sz w:val="26"/>
          <w:szCs w:val="26"/>
          <w:lang w:val="nl-NL"/>
        </w:rPr>
      </w:pPr>
      <w:r w:rsidRPr="00F0503B">
        <w:rPr>
          <w:rFonts w:ascii="Times New Roman" w:eastAsia="Calibri" w:hAnsi="Times New Roman" w:cs="Times New Roman"/>
          <w:sz w:val="26"/>
          <w:szCs w:val="26"/>
          <w:lang w:val="nl-NL"/>
        </w:rPr>
        <w:t>Bảng biến thiên:</w:t>
      </w:r>
    </w:p>
    <w:p w:rsidR="00F25CBD" w:rsidRPr="00F0503B" w:rsidRDefault="00F25CBD">
      <w:pPr>
        <w:jc w:val="center"/>
        <w:rPr>
          <w:rFonts w:ascii="Times New Roman" w:eastAsia="Calibri" w:hAnsi="Times New Roman" w:cs="Times New Roman"/>
          <w:sz w:val="26"/>
          <w:szCs w:val="26"/>
          <w:lang w:val="nl-NL"/>
        </w:rPr>
      </w:pPr>
      <w:r w:rsidRPr="00F0503B">
        <w:rPr>
          <w:rFonts w:ascii="Times New Roman" w:eastAsia="Calibri" w:hAnsi="Times New Roman" w:cs="Times New Roman"/>
          <w:noProof/>
          <w:sz w:val="26"/>
          <w:szCs w:val="26"/>
        </w:rPr>
        <w:drawing>
          <wp:inline distT="0" distB="0" distL="0" distR="0" wp14:anchorId="77E60756" wp14:editId="4EB462FB">
            <wp:extent cx="3609975" cy="1200150"/>
            <wp:effectExtent l="0" t="0" r="9525" b="0"/>
            <wp:docPr id="1270663075" name="Picture 1270663075" descr="A black arrow pointing to a number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663075" name="Picture 1270663075" descr="A black arrow pointing to a number  Description automatically generated"/>
                    <pic:cNvPicPr>
                      <a:picLocks noChangeAspect="1"/>
                    </pic:cNvPicPr>
                  </pic:nvPicPr>
                  <pic:blipFill>
                    <a:blip r:embed="rId6846"/>
                    <a:stretch>
                      <a:fillRect/>
                    </a:stretch>
                  </pic:blipFill>
                  <pic:spPr>
                    <a:xfrm>
                      <a:off x="0" y="0"/>
                      <a:ext cx="3609975" cy="1200150"/>
                    </a:xfrm>
                    <a:prstGeom prst="rect">
                      <a:avLst/>
                    </a:prstGeom>
                  </pic:spPr>
                </pic:pic>
              </a:graphicData>
            </a:graphic>
          </wp:inline>
        </w:drawing>
      </w:r>
    </w:p>
    <w:p w:rsidR="00F25CBD" w:rsidRPr="00F0503B" w:rsidRDefault="00F25CBD">
      <w:pPr>
        <w:rPr>
          <w:rFonts w:ascii="Times New Roman" w:eastAsia="Calibri" w:hAnsi="Times New Roman" w:cs="Times New Roman"/>
          <w:sz w:val="26"/>
          <w:szCs w:val="26"/>
          <w:lang w:val="nl-NL"/>
        </w:rPr>
      </w:pPr>
      <w:r w:rsidRPr="00F0503B">
        <w:rPr>
          <w:rFonts w:ascii="Times New Roman" w:eastAsia="Calibri" w:hAnsi="Times New Roman" w:cs="Times New Roman"/>
          <w:sz w:val="26"/>
          <w:szCs w:val="26"/>
          <w:lang w:val="nl-NL"/>
        </w:rPr>
        <w:t>Dựa vào bảng biến thiên, tốc độ truyền bệnh sẽ lớn nhất vào ngày thứ 15.</w:t>
      </w:r>
    </w:p>
    <w:p w:rsidR="00F25CBD" w:rsidRPr="00F0503B" w:rsidRDefault="00F25CBD" w:rsidP="00D900B3">
      <w:pPr>
        <w:pStyle w:val="ListParagraph"/>
        <w:numPr>
          <w:ilvl w:val="0"/>
          <w:numId w:val="46"/>
        </w:numPr>
        <w:rPr>
          <w:rFonts w:eastAsia="SimSun" w:cs="Times New Roman"/>
          <w:sz w:val="26"/>
          <w:szCs w:val="26"/>
          <w:lang w:val="nl-NL"/>
        </w:rPr>
      </w:pPr>
    </w:p>
    <w:p w:rsidR="00F25CBD" w:rsidRPr="00F0503B" w:rsidRDefault="00F25CBD">
      <w:pPr>
        <w:pStyle w:val="ListParagraph"/>
        <w:ind w:left="0"/>
        <w:rPr>
          <w:rFonts w:eastAsia="Times New Roman" w:cs="Times New Roman"/>
          <w:sz w:val="26"/>
          <w:szCs w:val="26"/>
          <w:lang w:val="vi-VN"/>
        </w:rPr>
      </w:pPr>
    </w:p>
    <w:p w:rsidR="00F25CBD" w:rsidRPr="00F0503B" w:rsidRDefault="00F25CBD">
      <w:pPr>
        <w:pStyle w:val="ListParagraph"/>
        <w:ind w:left="0"/>
        <w:rPr>
          <w:rFonts w:eastAsia="Times New Roman" w:cs="Times New Roman"/>
          <w:sz w:val="26"/>
          <w:szCs w:val="26"/>
          <w:lang w:val="nl-NL"/>
        </w:rPr>
      </w:pPr>
    </w:p>
    <w:p w:rsidR="00F25CBD" w:rsidRPr="00F0503B" w:rsidRDefault="00F25CBD">
      <w:pPr>
        <w:pStyle w:val="ListParagraph"/>
        <w:ind w:left="0"/>
        <w:rPr>
          <w:rFonts w:eastAsia="Times New Roman" w:cs="Times New Roman"/>
          <w:sz w:val="26"/>
          <w:szCs w:val="26"/>
        </w:rPr>
      </w:pPr>
      <w:r w:rsidRPr="00F0503B">
        <w:rPr>
          <w:rFonts w:eastAsia="Times New Roman" w:cs="Times New Roman"/>
          <w:noProof/>
          <w:sz w:val="26"/>
          <w:szCs w:val="26"/>
        </w:rPr>
        <w:lastRenderedPageBreak/>
        <w:drawing>
          <wp:inline distT="0" distB="0" distL="114300" distR="114300" wp14:anchorId="79461105" wp14:editId="1007E4DB">
            <wp:extent cx="3542030" cy="2153920"/>
            <wp:effectExtent l="0" t="0" r="1270" b="17780"/>
            <wp:docPr id="96"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177"/>
                    <pic:cNvPicPr>
                      <a:picLocks noChangeAspect="1"/>
                    </pic:cNvPicPr>
                  </pic:nvPicPr>
                  <pic:blipFill>
                    <a:blip r:embed="rId6847">
                      <a:lum contrast="12000"/>
                    </a:blip>
                    <a:srcRect t="7069" b="6782"/>
                    <a:stretch>
                      <a:fillRect/>
                    </a:stretch>
                  </pic:blipFill>
                  <pic:spPr>
                    <a:xfrm>
                      <a:off x="0" y="0"/>
                      <a:ext cx="3542030" cy="2153920"/>
                    </a:xfrm>
                    <a:prstGeom prst="rect">
                      <a:avLst/>
                    </a:prstGeom>
                    <a:noFill/>
                    <a:ln>
                      <a:noFill/>
                    </a:ln>
                  </pic:spPr>
                </pic:pic>
              </a:graphicData>
            </a:graphic>
          </wp:inline>
        </w:drawing>
      </w:r>
    </w:p>
    <w:p w:rsidR="00F25CBD" w:rsidRPr="00F0503B" w:rsidRDefault="00F25CBD">
      <w:pPr>
        <w:pStyle w:val="ListParagraph"/>
        <w:ind w:left="0"/>
        <w:rPr>
          <w:rFonts w:eastAsia="Times New Roman" w:cs="Times New Roman"/>
          <w:sz w:val="26"/>
          <w:szCs w:val="26"/>
        </w:rPr>
      </w:pPr>
      <w:r w:rsidRPr="00F0503B">
        <w:rPr>
          <w:rFonts w:eastAsia="Times New Roman" w:cs="Times New Roman"/>
          <w:sz w:val="26"/>
          <w:szCs w:val="26"/>
        </w:rPr>
        <w:t>Gọi G: “Học sinh đạt điểm giỏi”</w:t>
      </w:r>
    </w:p>
    <w:p w:rsidR="00F25CBD" w:rsidRPr="00F0503B" w:rsidRDefault="00F25CBD">
      <w:pPr>
        <w:pStyle w:val="ListParagraph"/>
        <w:ind w:left="0"/>
        <w:rPr>
          <w:rFonts w:eastAsia="Times New Roman" w:cs="Times New Roman"/>
          <w:sz w:val="26"/>
          <w:szCs w:val="26"/>
        </w:rPr>
      </w:pPr>
      <w:r w:rsidRPr="00F0503B">
        <w:rPr>
          <w:rFonts w:eastAsia="Times New Roman" w:cs="Times New Roman"/>
          <w:sz w:val="26"/>
          <w:szCs w:val="26"/>
        </w:rPr>
        <w:t>N: “Học sinh nữ”</w:t>
      </w:r>
    </w:p>
    <w:p w:rsidR="00F25CBD" w:rsidRPr="00F0503B" w:rsidRDefault="00F25CBD">
      <w:pPr>
        <w:pStyle w:val="ListParagraph"/>
        <w:ind w:left="0"/>
        <w:rPr>
          <w:rFonts w:eastAsia="Times New Roman" w:cs="Times New Roman"/>
          <w:sz w:val="26"/>
          <w:szCs w:val="26"/>
          <w:lang w:eastAsia="vi-VN"/>
        </w:rPr>
      </w:pPr>
      <w:r w:rsidRPr="00F0503B">
        <w:rPr>
          <w:rFonts w:eastAsia="Times New Roman" w:cs="Times New Roman"/>
          <w:sz w:val="26"/>
          <w:szCs w:val="26"/>
          <w:lang w:eastAsia="vi-VN"/>
        </w:rPr>
        <w:t xml:space="preserve">Xác suất chọn được học sinh đạt điểm giỏi là </w:t>
      </w:r>
      <w:r w:rsidRPr="00F0503B">
        <w:rPr>
          <w:rFonts w:eastAsia="Times New Roman" w:cs="Times New Roman"/>
          <w:position w:val="-24"/>
          <w:sz w:val="26"/>
          <w:szCs w:val="26"/>
          <w:lang w:eastAsia="vi-VN"/>
        </w:rPr>
        <w:object w:dxaOrig="1155" w:dyaOrig="638">
          <v:shape id="_x0000_i4839" type="#_x0000_t75" style="width:57.75pt;height:31.8pt" o:ole="">
            <v:imagedata r:id="rId6848" o:title=""/>
            <o:lock v:ext="edit" aspectratio="f"/>
          </v:shape>
          <o:OLEObject Type="Embed" ProgID="Equation.DSMT4" ShapeID="_x0000_i4839" DrawAspect="Content" ObjectID="_1796867754" r:id="rId6849"/>
        </w:object>
      </w:r>
    </w:p>
    <w:p w:rsidR="00F25CBD" w:rsidRPr="00F0503B" w:rsidRDefault="00F25CBD">
      <w:pPr>
        <w:pStyle w:val="ListParagraph"/>
        <w:ind w:left="0"/>
        <w:rPr>
          <w:rFonts w:eastAsia="Times New Roman" w:cs="Times New Roman"/>
          <w:sz w:val="26"/>
          <w:szCs w:val="26"/>
          <w:lang w:eastAsia="vi-VN"/>
        </w:rPr>
      </w:pPr>
      <w:r w:rsidRPr="00F0503B">
        <w:rPr>
          <w:rFonts w:eastAsia="Times New Roman" w:cs="Times New Roman"/>
          <w:sz w:val="26"/>
          <w:szCs w:val="26"/>
          <w:lang w:eastAsia="vi-VN"/>
        </w:rPr>
        <w:t>Ta có:</w:t>
      </w:r>
    </w:p>
    <w:p w:rsidR="00F25CBD" w:rsidRPr="00F0503B" w:rsidRDefault="00F25CBD">
      <w:pPr>
        <w:pStyle w:val="ListParagraph"/>
        <w:ind w:left="0"/>
        <w:rPr>
          <w:rFonts w:eastAsia="Times New Roman" w:cs="Times New Roman"/>
          <w:sz w:val="26"/>
          <w:szCs w:val="26"/>
          <w:lang w:eastAsia="vi-VN"/>
        </w:rPr>
      </w:pPr>
      <w:r w:rsidRPr="00F0503B">
        <w:rPr>
          <w:rFonts w:eastAsia="Times New Roman" w:cs="Times New Roman"/>
          <w:sz w:val="26"/>
          <w:szCs w:val="26"/>
          <w:lang w:eastAsia="vi-VN"/>
        </w:rPr>
        <w:t xml:space="preserve">Xác suất để chọn được học sinh vừa đạt điểm giỏi vừa là nữ là </w:t>
      </w:r>
      <w:r w:rsidRPr="00F0503B">
        <w:rPr>
          <w:rFonts w:eastAsia="Times New Roman" w:cs="Times New Roman"/>
          <w:position w:val="-24"/>
          <w:sz w:val="26"/>
          <w:szCs w:val="26"/>
          <w:lang w:eastAsia="vi-VN"/>
        </w:rPr>
        <w:object w:dxaOrig="1331" w:dyaOrig="638">
          <v:shape id="_x0000_i4840" type="#_x0000_t75" style="width:66.15pt;height:31.8pt" o:ole="">
            <v:imagedata r:id="rId6850" o:title=""/>
            <o:lock v:ext="edit" aspectratio="f"/>
          </v:shape>
          <o:OLEObject Type="Embed" ProgID="Equation.DSMT4" ShapeID="_x0000_i4840" DrawAspect="Content" ObjectID="_1796867755" r:id="rId6851"/>
        </w:object>
      </w:r>
    </w:p>
    <w:p w:rsidR="00F25CBD" w:rsidRPr="00F0503B" w:rsidRDefault="00F25CBD">
      <w:pPr>
        <w:pStyle w:val="ListParagraph"/>
        <w:ind w:left="0"/>
        <w:rPr>
          <w:rFonts w:eastAsia="Times New Roman" w:cs="Times New Roman"/>
          <w:sz w:val="26"/>
          <w:szCs w:val="26"/>
          <w:lang w:eastAsia="vi-VN"/>
        </w:rPr>
      </w:pPr>
      <w:r w:rsidRPr="00F0503B">
        <w:rPr>
          <w:rFonts w:eastAsia="Times New Roman" w:cs="Times New Roman"/>
          <w:sz w:val="26"/>
          <w:szCs w:val="26"/>
          <w:lang w:eastAsia="vi-VN"/>
        </w:rPr>
        <w:t xml:space="preserve">Xác suất để chọn được học sinh là nữ là </w:t>
      </w:r>
      <w:r w:rsidRPr="00F0503B">
        <w:rPr>
          <w:rFonts w:eastAsia="Times New Roman" w:cs="Times New Roman"/>
          <w:position w:val="-24"/>
          <w:sz w:val="26"/>
          <w:szCs w:val="26"/>
          <w:lang w:eastAsia="vi-VN"/>
        </w:rPr>
        <w:object w:dxaOrig="1168" w:dyaOrig="638">
          <v:shape id="_x0000_i4841" type="#_x0000_t75" style="width:58.6pt;height:31.8pt" o:ole="">
            <v:imagedata r:id="rId6852" o:title=""/>
            <o:lock v:ext="edit" aspectratio="f"/>
          </v:shape>
          <o:OLEObject Type="Embed" ProgID="Equation.DSMT4" ShapeID="_x0000_i4841" DrawAspect="Content" ObjectID="_1796867756" r:id="rId6853"/>
        </w:object>
      </w:r>
    </w:p>
    <w:p w:rsidR="00F25CBD" w:rsidRPr="00F0503B" w:rsidRDefault="00F25CBD">
      <w:pPr>
        <w:pStyle w:val="ListParagraph"/>
        <w:ind w:left="0"/>
        <w:rPr>
          <w:rFonts w:eastAsia="Times New Roman" w:cs="Times New Roman"/>
          <w:sz w:val="26"/>
          <w:szCs w:val="26"/>
          <w:lang w:eastAsia="vi-VN"/>
        </w:rPr>
      </w:pPr>
      <w:r w:rsidRPr="00F0503B">
        <w:rPr>
          <w:rFonts w:eastAsia="Times New Roman" w:cs="Times New Roman"/>
          <w:sz w:val="26"/>
          <w:szCs w:val="26"/>
          <w:lang w:eastAsia="vi-VN"/>
        </w:rPr>
        <w:t>Xác suất chọn được học sinh đạt điểm giỏi biết học sinh đó là nữ là</w:t>
      </w:r>
    </w:p>
    <w:p w:rsidR="00F25CBD" w:rsidRPr="00F0503B" w:rsidRDefault="00F25CBD">
      <w:pPr>
        <w:pStyle w:val="ListParagraph"/>
        <w:ind w:left="0"/>
        <w:rPr>
          <w:rFonts w:eastAsia="Times New Roman" w:cs="Times New Roman"/>
          <w:sz w:val="26"/>
          <w:szCs w:val="26"/>
          <w:lang w:eastAsia="vi-VN"/>
        </w:rPr>
      </w:pPr>
      <w:r w:rsidRPr="00F0503B">
        <w:rPr>
          <w:rFonts w:eastAsia="Times New Roman" w:cs="Times New Roman"/>
          <w:position w:val="-28"/>
          <w:sz w:val="26"/>
          <w:szCs w:val="26"/>
          <w:lang w:eastAsia="vi-VN"/>
        </w:rPr>
        <w:object w:dxaOrig="4171" w:dyaOrig="652">
          <v:shape id="_x0000_i4842" type="#_x0000_t75" style="width:208.45pt;height:32.65pt" o:ole="">
            <v:imagedata r:id="rId6854" o:title=""/>
            <o:lock v:ext="edit" aspectratio="f"/>
          </v:shape>
          <o:OLEObject Type="Embed" ProgID="Equation.DSMT4" ShapeID="_x0000_i4842" DrawAspect="Content" ObjectID="_1796867757" r:id="rId6855"/>
        </w:object>
      </w:r>
    </w:p>
    <w:p w:rsidR="00F25CBD" w:rsidRPr="00F0503B" w:rsidRDefault="00F25CBD">
      <w:pPr>
        <w:pStyle w:val="ListParagraph"/>
        <w:ind w:left="0"/>
        <w:rPr>
          <w:rFonts w:eastAsia="Times New Roman" w:cs="Times New Roman"/>
          <w:sz w:val="26"/>
          <w:szCs w:val="26"/>
        </w:rPr>
      </w:pPr>
    </w:p>
    <w:p w:rsidR="00F25CBD" w:rsidRPr="00F0503B" w:rsidRDefault="00F25CBD" w:rsidP="00D900B3">
      <w:pPr>
        <w:pStyle w:val="ListParagraph"/>
        <w:numPr>
          <w:ilvl w:val="0"/>
          <w:numId w:val="46"/>
        </w:numPr>
        <w:rPr>
          <w:rFonts w:eastAsia="Times New Roman" w:cs="Times New Roman"/>
          <w:sz w:val="26"/>
          <w:szCs w:val="26"/>
          <w:lang w:val="vi-VN"/>
        </w:rPr>
      </w:pPr>
      <w:r w:rsidRPr="00F0503B">
        <w:rPr>
          <w:rFonts w:eastAsia="Times New Roman" w:cs="Times New Roman"/>
          <w:sz w:val="26"/>
          <w:szCs w:val="26"/>
          <w:lang w:val="fr-FR"/>
        </w:rPr>
        <w:t xml:space="preserve">Gọi đường cong tương ứng với vành trên và vành dưới của máng lần lượt là </w:t>
      </w:r>
      <w:r w:rsidRPr="00F0503B">
        <w:rPr>
          <w:rFonts w:cs="Times New Roman"/>
          <w:position w:val="-14"/>
          <w:sz w:val="26"/>
          <w:szCs w:val="26"/>
        </w:rPr>
        <w:object w:dxaOrig="435" w:dyaOrig="408">
          <v:shape id="_x0000_i4843" type="#_x0000_t75" style="width:21.75pt;height:20.1pt" o:ole="">
            <v:imagedata r:id="rId6856" o:title=""/>
          </v:shape>
          <o:OLEObject Type="Embed" ProgID="Equation.DSMT4" ShapeID="_x0000_i4843" DrawAspect="Content" ObjectID="_1796867758" r:id="rId6857"/>
        </w:object>
      </w:r>
      <w:r w:rsidRPr="00F0503B">
        <w:rPr>
          <w:rFonts w:eastAsia="Times New Roman" w:cs="Times New Roman"/>
          <w:sz w:val="26"/>
          <w:szCs w:val="26"/>
          <w:lang w:val="fr-FR"/>
        </w:rPr>
        <w:t xml:space="preserve"> và </w:t>
      </w:r>
      <w:r w:rsidRPr="00F0503B">
        <w:rPr>
          <w:rFonts w:cs="Times New Roman"/>
          <w:position w:val="-14"/>
          <w:sz w:val="26"/>
          <w:szCs w:val="26"/>
        </w:rPr>
        <w:object w:dxaOrig="462" w:dyaOrig="408">
          <v:shape id="_x0000_i4844" type="#_x0000_t75" style="width:23.45pt;height:20.1pt" o:ole="">
            <v:imagedata r:id="rId6858" o:title=""/>
          </v:shape>
          <o:OLEObject Type="Embed" ProgID="Equation.DSMT4" ShapeID="_x0000_i4844" DrawAspect="Content" ObjectID="_1796867759" r:id="rId6859"/>
        </w:object>
      </w:r>
    </w:p>
    <w:p w:rsidR="00F25CBD" w:rsidRPr="00F0503B" w:rsidRDefault="00F25CBD">
      <w:pPr>
        <w:spacing w:before="120" w:line="276" w:lineRule="auto"/>
        <w:ind w:firstLine="720"/>
        <w:rPr>
          <w:rFonts w:ascii="Times New Roman" w:eastAsia="Times New Roman" w:hAnsi="Times New Roman" w:cs="Times New Roman"/>
          <w:sz w:val="26"/>
          <w:szCs w:val="26"/>
          <w:lang w:val="fr-FR"/>
        </w:rPr>
      </w:pPr>
      <w:r w:rsidRPr="00F0503B">
        <w:rPr>
          <w:rFonts w:ascii="Times New Roman" w:eastAsia="Times New Roman" w:hAnsi="Times New Roman" w:cs="Times New Roman"/>
          <w:sz w:val="26"/>
          <w:szCs w:val="26"/>
          <w:lang w:val="fr-FR"/>
        </w:rPr>
        <w:t xml:space="preserve">Xét hệ trục tọa độ </w:t>
      </w:r>
      <w:r w:rsidRPr="00F0503B">
        <w:rPr>
          <w:rFonts w:ascii="Times New Roman" w:eastAsia="Times New Roman" w:hAnsi="Times New Roman" w:cs="Times New Roman"/>
          <w:position w:val="-10"/>
          <w:sz w:val="26"/>
          <w:szCs w:val="26"/>
        </w:rPr>
        <w:object w:dxaOrig="448" w:dyaOrig="312">
          <v:shape id="_x0000_i4845" type="#_x0000_t75" style="width:22.6pt;height:15.9pt" o:ole="">
            <v:imagedata r:id="rId6860" o:title=""/>
          </v:shape>
          <o:OLEObject Type="Embed" ProgID="Equation.DSMT4" ShapeID="_x0000_i4845" DrawAspect="Content" ObjectID="_1796867760" r:id="rId6861"/>
        </w:object>
      </w:r>
      <w:r w:rsidRPr="00F0503B">
        <w:rPr>
          <w:rFonts w:ascii="Times New Roman" w:eastAsia="Times New Roman" w:hAnsi="Times New Roman" w:cs="Times New Roman"/>
          <w:sz w:val="26"/>
          <w:szCs w:val="26"/>
          <w:lang w:val="fr-FR"/>
        </w:rPr>
        <w:t xml:space="preserve"> như hình vẽ</w:t>
      </w:r>
    </w:p>
    <w:p w:rsidR="00F25CBD" w:rsidRPr="00F0503B" w:rsidRDefault="00F25CBD">
      <w:pPr>
        <w:spacing w:before="120" w:line="276" w:lineRule="auto"/>
        <w:ind w:left="992"/>
        <w:jc w:val="center"/>
        <w:rPr>
          <w:rFonts w:ascii="Times New Roman" w:eastAsia="Times New Roman" w:hAnsi="Times New Roman" w:cs="Times New Roman"/>
          <w:sz w:val="26"/>
          <w:szCs w:val="26"/>
        </w:rPr>
      </w:pPr>
      <w:r w:rsidRPr="00F0503B">
        <w:rPr>
          <w:rFonts w:ascii="Times New Roman" w:eastAsia="Times New Roman" w:hAnsi="Times New Roman" w:cs="Times New Roman"/>
          <w:noProof/>
          <w:sz w:val="26"/>
          <w:szCs w:val="26"/>
        </w:rPr>
        <w:drawing>
          <wp:inline distT="0" distB="0" distL="0" distR="0" wp14:anchorId="19E358BD" wp14:editId="41D00075">
            <wp:extent cx="4231005" cy="2060575"/>
            <wp:effectExtent l="0" t="0" r="17145" b="15875"/>
            <wp:docPr id="71" name="Picture 3" descr="A graph of a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3" descr="A graph of a function  Description automatically generated"/>
                    <pic:cNvPicPr>
                      <a:picLocks noChangeAspect="1" noChangeArrowheads="1"/>
                    </pic:cNvPicPr>
                  </pic:nvPicPr>
                  <pic:blipFill>
                    <a:blip r:embed="rId6862">
                      <a:extLst>
                        <a:ext uri="{28A0092B-C50C-407E-A947-70E740481C1C}">
                          <a14:useLocalDpi xmlns:a14="http://schemas.microsoft.com/office/drawing/2010/main" val="0"/>
                        </a:ext>
                      </a:extLst>
                    </a:blip>
                    <a:srcRect/>
                    <a:stretch>
                      <a:fillRect/>
                    </a:stretch>
                  </pic:blipFill>
                  <pic:spPr>
                    <a:xfrm>
                      <a:off x="0" y="0"/>
                      <a:ext cx="4231005" cy="2060575"/>
                    </a:xfrm>
                    <a:prstGeom prst="rect">
                      <a:avLst/>
                    </a:prstGeom>
                    <a:noFill/>
                    <a:ln>
                      <a:noFill/>
                    </a:ln>
                  </pic:spPr>
                </pic:pic>
              </a:graphicData>
            </a:graphic>
          </wp:inline>
        </w:drawing>
      </w:r>
    </w:p>
    <w:p w:rsidR="00F25CBD" w:rsidRPr="00F0503B" w:rsidRDefault="00F25CBD">
      <w:pPr>
        <w:spacing w:before="120" w:line="276" w:lineRule="auto"/>
        <w:ind w:left="992"/>
        <w:rPr>
          <w:rFonts w:ascii="Times New Roman" w:eastAsia="Times New Roman" w:hAnsi="Times New Roman" w:cs="Times New Roman"/>
          <w:sz w:val="26"/>
          <w:szCs w:val="26"/>
        </w:rPr>
      </w:pPr>
      <w:r w:rsidRPr="00F0503B">
        <w:rPr>
          <w:rFonts w:ascii="Times New Roman" w:eastAsia="Times New Roman" w:hAnsi="Times New Roman" w:cs="Times New Roman"/>
          <w:sz w:val="26"/>
          <w:szCs w:val="26"/>
        </w:rPr>
        <w:t xml:space="preserve">Khi đó Parabol </w:t>
      </w:r>
      <w:r w:rsidRPr="00F0503B">
        <w:rPr>
          <w:rFonts w:ascii="Times New Roman" w:eastAsia="Times New Roman" w:hAnsi="Times New Roman" w:cs="Times New Roman"/>
          <w:position w:val="-14"/>
          <w:sz w:val="26"/>
          <w:szCs w:val="26"/>
        </w:rPr>
        <w:object w:dxaOrig="435" w:dyaOrig="408">
          <v:shape id="_x0000_i4846" type="#_x0000_t75" style="width:21.75pt;height:20.1pt" o:ole="">
            <v:imagedata r:id="rId6856" o:title=""/>
          </v:shape>
          <o:OLEObject Type="Embed" ProgID="Equation.DSMT4" ShapeID="_x0000_i4846" DrawAspect="Content" ObjectID="_1796867761" r:id="rId6863"/>
        </w:object>
      </w:r>
      <w:r w:rsidRPr="00F0503B">
        <w:rPr>
          <w:rFonts w:ascii="Times New Roman" w:eastAsia="Times New Roman" w:hAnsi="Times New Roman" w:cs="Times New Roman"/>
          <w:sz w:val="26"/>
          <w:szCs w:val="26"/>
        </w:rPr>
        <w:t xml:space="preserve"> và </w:t>
      </w:r>
      <w:r w:rsidRPr="00F0503B">
        <w:rPr>
          <w:rFonts w:ascii="Times New Roman" w:eastAsia="Times New Roman" w:hAnsi="Times New Roman" w:cs="Times New Roman"/>
          <w:position w:val="-14"/>
          <w:sz w:val="26"/>
          <w:szCs w:val="26"/>
        </w:rPr>
        <w:object w:dxaOrig="462" w:dyaOrig="408">
          <v:shape id="_x0000_i4847" type="#_x0000_t75" style="width:23.45pt;height:20.1pt" o:ole="">
            <v:imagedata r:id="rId6858" o:title=""/>
          </v:shape>
          <o:OLEObject Type="Embed" ProgID="Equation.DSMT4" ShapeID="_x0000_i4847" DrawAspect="Content" ObjectID="_1796867762" r:id="rId6864"/>
        </w:object>
      </w:r>
      <w:r w:rsidRPr="00F0503B">
        <w:rPr>
          <w:rFonts w:ascii="Times New Roman" w:eastAsia="Times New Roman" w:hAnsi="Times New Roman" w:cs="Times New Roman"/>
          <w:sz w:val="26"/>
          <w:szCs w:val="26"/>
        </w:rPr>
        <w:t xml:space="preserve">đều có dạng </w:t>
      </w:r>
      <w:r w:rsidRPr="00F0503B">
        <w:rPr>
          <w:rFonts w:ascii="Times New Roman" w:eastAsia="Times New Roman" w:hAnsi="Times New Roman" w:cs="Times New Roman"/>
          <w:position w:val="-10"/>
          <w:sz w:val="26"/>
          <w:szCs w:val="26"/>
        </w:rPr>
        <w:object w:dxaOrig="1128" w:dyaOrig="380">
          <v:shape id="_x0000_i4848" type="#_x0000_t75" style="width:56.1pt;height:19.25pt" o:ole="">
            <v:imagedata r:id="rId6865" o:title=""/>
          </v:shape>
          <o:OLEObject Type="Embed" ProgID="Equation.DSMT4" ShapeID="_x0000_i4848" DrawAspect="Content" ObjectID="_1796867763" r:id="rId6866"/>
        </w:object>
      </w:r>
      <w:r w:rsidRPr="00F0503B">
        <w:rPr>
          <w:rFonts w:ascii="Times New Roman" w:eastAsia="Times New Roman" w:hAnsi="Times New Roman" w:cs="Times New Roman"/>
          <w:sz w:val="26"/>
          <w:szCs w:val="26"/>
        </w:rPr>
        <w:t>.</w:t>
      </w:r>
    </w:p>
    <w:p w:rsidR="00F25CBD" w:rsidRPr="00F0503B" w:rsidRDefault="00F25CBD">
      <w:pPr>
        <w:spacing w:before="120" w:line="276" w:lineRule="auto"/>
        <w:ind w:left="992"/>
        <w:rPr>
          <w:rFonts w:ascii="Times New Roman" w:eastAsia="Times New Roman" w:hAnsi="Times New Roman" w:cs="Times New Roman"/>
          <w:sz w:val="26"/>
          <w:szCs w:val="26"/>
        </w:rPr>
      </w:pPr>
      <w:r w:rsidRPr="00F0503B">
        <w:rPr>
          <w:rFonts w:ascii="Times New Roman" w:eastAsia="Times New Roman" w:hAnsi="Times New Roman" w:cs="Times New Roman"/>
          <w:position w:val="-14"/>
          <w:sz w:val="26"/>
          <w:szCs w:val="26"/>
        </w:rPr>
        <w:object w:dxaOrig="435" w:dyaOrig="408">
          <v:shape id="_x0000_i4849" type="#_x0000_t75" style="width:21.75pt;height:20.1pt" o:ole="">
            <v:imagedata r:id="rId6856" o:title=""/>
          </v:shape>
          <o:OLEObject Type="Embed" ProgID="Equation.DSMT4" ShapeID="_x0000_i4849" DrawAspect="Content" ObjectID="_1796867764" r:id="rId6867"/>
        </w:object>
      </w:r>
      <w:r w:rsidRPr="00F0503B">
        <w:rPr>
          <w:rFonts w:ascii="Times New Roman" w:eastAsia="Times New Roman" w:hAnsi="Times New Roman" w:cs="Times New Roman"/>
          <w:sz w:val="26"/>
          <w:szCs w:val="26"/>
        </w:rPr>
        <w:t xml:space="preserve"> đi qua các điểm có tọa độ </w:t>
      </w:r>
      <w:r w:rsidRPr="00F0503B">
        <w:rPr>
          <w:rFonts w:ascii="Times New Roman" w:eastAsia="Times New Roman" w:hAnsi="Times New Roman" w:cs="Times New Roman"/>
          <w:position w:val="-14"/>
          <w:sz w:val="26"/>
          <w:szCs w:val="26"/>
        </w:rPr>
        <w:object w:dxaOrig="910" w:dyaOrig="408">
          <v:shape id="_x0000_i4850" type="#_x0000_t75" style="width:45.2pt;height:20.1pt" o:ole="">
            <v:imagedata r:id="rId6868" o:title=""/>
          </v:shape>
          <o:OLEObject Type="Embed" ProgID="Equation.DSMT4" ShapeID="_x0000_i4850" DrawAspect="Content" ObjectID="_1796867765" r:id="rId6869"/>
        </w:object>
      </w:r>
      <w:r w:rsidRPr="00F0503B">
        <w:rPr>
          <w:rFonts w:ascii="Times New Roman" w:eastAsia="Times New Roman" w:hAnsi="Times New Roman" w:cs="Times New Roman"/>
          <w:sz w:val="26"/>
          <w:szCs w:val="26"/>
        </w:rPr>
        <w:t>;</w:t>
      </w:r>
      <w:r w:rsidRPr="00F0503B">
        <w:rPr>
          <w:rFonts w:ascii="Times New Roman" w:eastAsia="Times New Roman" w:hAnsi="Times New Roman" w:cs="Times New Roman"/>
          <w:position w:val="-14"/>
          <w:sz w:val="26"/>
          <w:szCs w:val="26"/>
        </w:rPr>
        <w:object w:dxaOrig="761" w:dyaOrig="408">
          <v:shape id="_x0000_i4851" type="#_x0000_t75" style="width:37.65pt;height:20.1pt" o:ole="">
            <v:imagedata r:id="rId6870" o:title=""/>
          </v:shape>
          <o:OLEObject Type="Embed" ProgID="Equation.DSMT4" ShapeID="_x0000_i4851" DrawAspect="Content" ObjectID="_1796867766" r:id="rId6871"/>
        </w:object>
      </w:r>
      <w:r w:rsidRPr="00F0503B">
        <w:rPr>
          <w:rFonts w:ascii="Times New Roman" w:eastAsia="Times New Roman" w:hAnsi="Times New Roman" w:cs="Times New Roman"/>
          <w:sz w:val="26"/>
          <w:szCs w:val="26"/>
        </w:rPr>
        <w:t xml:space="preserve">; </w:t>
      </w:r>
      <w:r w:rsidRPr="00F0503B">
        <w:rPr>
          <w:rFonts w:ascii="Times New Roman" w:eastAsia="Times New Roman" w:hAnsi="Times New Roman" w:cs="Times New Roman"/>
          <w:position w:val="-14"/>
          <w:sz w:val="26"/>
          <w:szCs w:val="26"/>
        </w:rPr>
        <w:object w:dxaOrig="815" w:dyaOrig="408">
          <v:shape id="_x0000_i4852" type="#_x0000_t75" style="width:41pt;height:20.1pt" o:ole="">
            <v:imagedata r:id="rId6872" o:title=""/>
          </v:shape>
          <o:OLEObject Type="Embed" ProgID="Equation.DSMT4" ShapeID="_x0000_i4852" DrawAspect="Content" ObjectID="_1796867767" r:id="rId6873"/>
        </w:object>
      </w:r>
      <w:r w:rsidRPr="00F0503B">
        <w:rPr>
          <w:rFonts w:ascii="Times New Roman" w:eastAsia="Times New Roman" w:hAnsi="Times New Roman" w:cs="Times New Roman"/>
          <w:sz w:val="26"/>
          <w:szCs w:val="26"/>
        </w:rPr>
        <w:t>.</w:t>
      </w:r>
    </w:p>
    <w:p w:rsidR="00F25CBD" w:rsidRPr="00F0503B" w:rsidRDefault="00F25CBD">
      <w:pPr>
        <w:spacing w:before="120" w:line="276" w:lineRule="auto"/>
        <w:ind w:left="992"/>
        <w:rPr>
          <w:rFonts w:ascii="Times New Roman" w:eastAsia="Times New Roman" w:hAnsi="Times New Roman" w:cs="Times New Roman"/>
          <w:sz w:val="26"/>
          <w:szCs w:val="26"/>
        </w:rPr>
      </w:pPr>
      <w:r w:rsidRPr="00F0503B">
        <w:rPr>
          <w:rFonts w:ascii="Times New Roman" w:eastAsia="Times New Roman" w:hAnsi="Times New Roman" w:cs="Times New Roman"/>
          <w:position w:val="-14"/>
          <w:sz w:val="26"/>
          <w:szCs w:val="26"/>
        </w:rPr>
        <w:object w:dxaOrig="462" w:dyaOrig="408">
          <v:shape id="_x0000_i4853" type="#_x0000_t75" style="width:23.45pt;height:20.1pt" o:ole="">
            <v:imagedata r:id="rId6874" o:title=""/>
          </v:shape>
          <o:OLEObject Type="Embed" ProgID="Equation.DSMT4" ShapeID="_x0000_i4853" DrawAspect="Content" ObjectID="_1796867768" r:id="rId6875"/>
        </w:object>
      </w:r>
      <w:r w:rsidRPr="00F0503B">
        <w:rPr>
          <w:rFonts w:ascii="Times New Roman" w:eastAsia="Times New Roman" w:hAnsi="Times New Roman" w:cs="Times New Roman"/>
          <w:sz w:val="26"/>
          <w:szCs w:val="26"/>
        </w:rPr>
        <w:t xml:space="preserve"> đi qua các điểm có tọa độ </w:t>
      </w:r>
      <w:r w:rsidRPr="00F0503B">
        <w:rPr>
          <w:rFonts w:ascii="Times New Roman" w:eastAsia="Times New Roman" w:hAnsi="Times New Roman" w:cs="Times New Roman"/>
          <w:position w:val="-14"/>
          <w:sz w:val="26"/>
          <w:szCs w:val="26"/>
        </w:rPr>
        <w:object w:dxaOrig="720" w:dyaOrig="408">
          <v:shape id="_x0000_i4854" type="#_x0000_t75" style="width:36pt;height:20.1pt" o:ole="">
            <v:imagedata r:id="rId6876" o:title=""/>
          </v:shape>
          <o:OLEObject Type="Embed" ProgID="Equation.DSMT4" ShapeID="_x0000_i4854" DrawAspect="Content" ObjectID="_1796867769" r:id="rId6877"/>
        </w:object>
      </w:r>
      <w:r w:rsidRPr="00F0503B">
        <w:rPr>
          <w:rFonts w:ascii="Times New Roman" w:eastAsia="Times New Roman" w:hAnsi="Times New Roman" w:cs="Times New Roman"/>
          <w:sz w:val="26"/>
          <w:szCs w:val="26"/>
        </w:rPr>
        <w:t>;</w:t>
      </w:r>
      <w:r w:rsidRPr="00F0503B">
        <w:rPr>
          <w:rFonts w:ascii="Times New Roman" w:eastAsia="Times New Roman" w:hAnsi="Times New Roman" w:cs="Times New Roman"/>
          <w:position w:val="-14"/>
          <w:sz w:val="26"/>
          <w:szCs w:val="26"/>
        </w:rPr>
        <w:object w:dxaOrig="571" w:dyaOrig="408">
          <v:shape id="_x0000_i4855" type="#_x0000_t75" style="width:28.45pt;height:20.1pt" o:ole="">
            <v:imagedata r:id="rId6878" o:title=""/>
          </v:shape>
          <o:OLEObject Type="Embed" ProgID="Equation.DSMT4" ShapeID="_x0000_i4855" DrawAspect="Content" ObjectID="_1796867770" r:id="rId6879"/>
        </w:object>
      </w:r>
      <w:r w:rsidRPr="00F0503B">
        <w:rPr>
          <w:rFonts w:ascii="Times New Roman" w:eastAsia="Times New Roman" w:hAnsi="Times New Roman" w:cs="Times New Roman"/>
          <w:sz w:val="26"/>
          <w:szCs w:val="26"/>
        </w:rPr>
        <w:t xml:space="preserve">; </w:t>
      </w:r>
      <w:r w:rsidRPr="00F0503B">
        <w:rPr>
          <w:rFonts w:ascii="Times New Roman" w:eastAsia="Times New Roman" w:hAnsi="Times New Roman" w:cs="Times New Roman"/>
          <w:position w:val="-14"/>
          <w:sz w:val="26"/>
          <w:szCs w:val="26"/>
        </w:rPr>
        <w:object w:dxaOrig="761" w:dyaOrig="408">
          <v:shape id="_x0000_i4856" type="#_x0000_t75" style="width:37.65pt;height:20.1pt" o:ole="">
            <v:imagedata r:id="rId6880" o:title=""/>
          </v:shape>
          <o:OLEObject Type="Embed" ProgID="Equation.DSMT4" ShapeID="_x0000_i4856" DrawAspect="Content" ObjectID="_1796867771" r:id="rId6881"/>
        </w:object>
      </w:r>
      <w:r w:rsidRPr="00F0503B">
        <w:rPr>
          <w:rFonts w:ascii="Times New Roman" w:eastAsia="Times New Roman" w:hAnsi="Times New Roman" w:cs="Times New Roman"/>
          <w:sz w:val="26"/>
          <w:szCs w:val="26"/>
        </w:rPr>
        <w:t>.</w:t>
      </w:r>
    </w:p>
    <w:p w:rsidR="00F25CBD" w:rsidRPr="00F0503B" w:rsidRDefault="00F25CBD">
      <w:pPr>
        <w:spacing w:before="120" w:line="276" w:lineRule="auto"/>
        <w:ind w:left="992"/>
        <w:rPr>
          <w:rFonts w:ascii="Times New Roman" w:eastAsia="Times New Roman" w:hAnsi="Times New Roman" w:cs="Times New Roman"/>
          <w:sz w:val="26"/>
          <w:szCs w:val="26"/>
        </w:rPr>
      </w:pPr>
      <w:r w:rsidRPr="00F0503B">
        <w:rPr>
          <w:rFonts w:ascii="Times New Roman" w:eastAsia="Times New Roman" w:hAnsi="Times New Roman" w:cs="Times New Roman"/>
          <w:sz w:val="26"/>
          <w:szCs w:val="26"/>
        </w:rPr>
        <w:t xml:space="preserve">Suy ra </w:t>
      </w:r>
      <w:r w:rsidRPr="00F0503B">
        <w:rPr>
          <w:rFonts w:ascii="Times New Roman" w:eastAsia="Times New Roman" w:hAnsi="Times New Roman" w:cs="Times New Roman"/>
          <w:position w:val="-24"/>
          <w:sz w:val="26"/>
          <w:szCs w:val="26"/>
        </w:rPr>
        <w:object w:dxaOrig="2038" w:dyaOrig="611">
          <v:shape id="_x0000_i4857" type="#_x0000_t75" style="width:102.15pt;height:30.15pt" o:ole="">
            <v:imagedata r:id="rId6882" o:title=""/>
          </v:shape>
          <o:OLEObject Type="Embed" ProgID="Equation.DSMT4" ShapeID="_x0000_i4857" DrawAspect="Content" ObjectID="_1796867772" r:id="rId6883"/>
        </w:object>
      </w:r>
      <w:r w:rsidRPr="00F0503B">
        <w:rPr>
          <w:rFonts w:ascii="Times New Roman" w:eastAsia="Times New Roman" w:hAnsi="Times New Roman" w:cs="Times New Roman"/>
          <w:sz w:val="26"/>
          <w:szCs w:val="26"/>
        </w:rPr>
        <w:t xml:space="preserve"> và </w:t>
      </w:r>
      <w:r w:rsidRPr="00F0503B">
        <w:rPr>
          <w:rFonts w:ascii="Times New Roman" w:eastAsia="Times New Roman" w:hAnsi="Times New Roman" w:cs="Times New Roman"/>
          <w:position w:val="-24"/>
          <w:sz w:val="26"/>
          <w:szCs w:val="26"/>
        </w:rPr>
        <w:object w:dxaOrig="2146" w:dyaOrig="611">
          <v:shape id="_x0000_i4858" type="#_x0000_t75" style="width:107.15pt;height:30.15pt" o:ole="">
            <v:imagedata r:id="rId6884" o:title=""/>
          </v:shape>
          <o:OLEObject Type="Embed" ProgID="Equation.DSMT4" ShapeID="_x0000_i4858" DrawAspect="Content" ObjectID="_1796867773" r:id="rId6885"/>
        </w:object>
      </w:r>
      <w:r w:rsidRPr="00F0503B">
        <w:rPr>
          <w:rFonts w:ascii="Times New Roman" w:eastAsia="Times New Roman" w:hAnsi="Times New Roman" w:cs="Times New Roman"/>
          <w:sz w:val="26"/>
          <w:szCs w:val="26"/>
        </w:rPr>
        <w:t>.</w:t>
      </w:r>
    </w:p>
    <w:p w:rsidR="00F25CBD" w:rsidRPr="00F0503B" w:rsidRDefault="00F25CBD">
      <w:pPr>
        <w:spacing w:before="120" w:line="276" w:lineRule="auto"/>
        <w:ind w:left="992"/>
        <w:rPr>
          <w:rFonts w:ascii="Times New Roman" w:eastAsia="Times New Roman" w:hAnsi="Times New Roman" w:cs="Times New Roman"/>
          <w:sz w:val="26"/>
          <w:szCs w:val="26"/>
        </w:rPr>
      </w:pPr>
      <w:r w:rsidRPr="00F0503B">
        <w:rPr>
          <w:rFonts w:ascii="Times New Roman" w:eastAsia="Times New Roman" w:hAnsi="Times New Roman" w:cs="Times New Roman"/>
          <w:sz w:val="26"/>
          <w:szCs w:val="26"/>
        </w:rPr>
        <w:t>Diện tích mặt cắt của máng Parabol là</w:t>
      </w:r>
    </w:p>
    <w:p w:rsidR="00F25CBD" w:rsidRPr="00F0503B" w:rsidRDefault="00F25CBD">
      <w:pPr>
        <w:spacing w:before="120" w:line="276" w:lineRule="auto"/>
        <w:ind w:left="992"/>
        <w:rPr>
          <w:rFonts w:ascii="Times New Roman" w:eastAsia="Times New Roman" w:hAnsi="Times New Roman" w:cs="Times New Roman"/>
          <w:sz w:val="26"/>
          <w:szCs w:val="26"/>
        </w:rPr>
      </w:pPr>
      <w:r w:rsidRPr="00F0503B">
        <w:rPr>
          <w:rFonts w:ascii="Times New Roman" w:eastAsia="Times New Roman" w:hAnsi="Times New Roman" w:cs="Times New Roman"/>
          <w:position w:val="-34"/>
          <w:sz w:val="26"/>
          <w:szCs w:val="26"/>
        </w:rPr>
        <w:object w:dxaOrig="5515" w:dyaOrig="815">
          <v:shape id="_x0000_i4859" type="#_x0000_t75" style="width:275.45pt;height:41pt" o:ole="">
            <v:imagedata r:id="rId6886" o:title=""/>
          </v:shape>
          <o:OLEObject Type="Embed" ProgID="Equation.DSMT4" ShapeID="_x0000_i4859" DrawAspect="Content" ObjectID="_1796867774" r:id="rId6887"/>
        </w:object>
      </w:r>
      <w:r w:rsidRPr="00F0503B">
        <w:rPr>
          <w:rFonts w:ascii="Times New Roman" w:eastAsia="Times New Roman" w:hAnsi="Times New Roman" w:cs="Times New Roman"/>
          <w:sz w:val="26"/>
          <w:szCs w:val="26"/>
        </w:rPr>
        <w:t>.</w:t>
      </w:r>
    </w:p>
    <w:p w:rsidR="00F25CBD" w:rsidRPr="00F0503B" w:rsidRDefault="00F25CBD">
      <w:pPr>
        <w:tabs>
          <w:tab w:val="left" w:pos="993"/>
          <w:tab w:val="left" w:pos="1276"/>
          <w:tab w:val="left" w:pos="3402"/>
          <w:tab w:val="left" w:pos="3686"/>
          <w:tab w:val="left" w:pos="5670"/>
          <w:tab w:val="left" w:pos="5954"/>
          <w:tab w:val="left" w:pos="7938"/>
          <w:tab w:val="left" w:pos="8222"/>
        </w:tabs>
        <w:rPr>
          <w:rFonts w:ascii="Times New Roman" w:eastAsia="Calibri" w:hAnsi="Times New Roman" w:cs="Times New Roman"/>
          <w:b/>
          <w:sz w:val="26"/>
          <w:szCs w:val="26"/>
          <w:lang w:val="nl-NL"/>
        </w:rPr>
      </w:pPr>
      <w:r w:rsidRPr="00F0503B">
        <w:rPr>
          <w:rFonts w:ascii="Times New Roman" w:eastAsia="Times New Roman" w:hAnsi="Times New Roman" w:cs="Times New Roman"/>
          <w:sz w:val="26"/>
          <w:szCs w:val="26"/>
        </w:rPr>
        <w:t xml:space="preserve">Vậy thể tích của khối silic làm </w:t>
      </w:r>
      <w:r w:rsidRPr="00F0503B">
        <w:rPr>
          <w:rFonts w:ascii="Times New Roman" w:eastAsia="Times New Roman" w:hAnsi="Times New Roman" w:cs="Times New Roman"/>
          <w:position w:val="-6"/>
          <w:sz w:val="26"/>
          <w:szCs w:val="26"/>
        </w:rPr>
        <w:object w:dxaOrig="299" w:dyaOrig="285">
          <v:shape id="_x0000_i4860" type="#_x0000_t75" style="width:15.05pt;height:14.25pt" o:ole="">
            <v:imagedata r:id="rId6888" o:title=""/>
          </v:shape>
          <o:OLEObject Type="Embed" ProgID="Equation.DSMT4" ShapeID="_x0000_i4860" DrawAspect="Content" ObjectID="_1796867775" r:id="rId6889"/>
        </w:object>
      </w:r>
      <w:r w:rsidRPr="00F0503B">
        <w:rPr>
          <w:rFonts w:ascii="Times New Roman" w:eastAsia="Times New Roman" w:hAnsi="Times New Roman" w:cs="Times New Roman"/>
          <w:sz w:val="26"/>
          <w:szCs w:val="26"/>
        </w:rPr>
        <w:t xml:space="preserve"> mặt máng là </w:t>
      </w:r>
      <w:r w:rsidRPr="00F0503B">
        <w:rPr>
          <w:rFonts w:ascii="Times New Roman" w:eastAsia="Times New Roman" w:hAnsi="Times New Roman" w:cs="Times New Roman"/>
          <w:position w:val="-24"/>
          <w:sz w:val="26"/>
          <w:szCs w:val="26"/>
        </w:rPr>
        <w:object w:dxaOrig="2201" w:dyaOrig="611">
          <v:shape id="_x0000_i4861" type="#_x0000_t75" style="width:109.65pt;height:30.15pt" o:ole="">
            <v:imagedata r:id="rId6890" o:title=""/>
          </v:shape>
          <o:OLEObject Type="Embed" ProgID="Equation.DSMT4" ShapeID="_x0000_i4861" DrawAspect="Content" ObjectID="_1796867776" r:id="rId6891"/>
        </w:object>
      </w:r>
      <w:r w:rsidRPr="00F0503B">
        <w:rPr>
          <w:rFonts w:ascii="Times New Roman" w:eastAsia="Times New Roman" w:hAnsi="Times New Roman" w:cs="Times New Roman"/>
          <w:sz w:val="26"/>
          <w:szCs w:val="26"/>
        </w:rPr>
        <w:t>.</w:t>
      </w:r>
      <w:r w:rsidRPr="00F0503B">
        <w:rPr>
          <w:rFonts w:ascii="Times New Roman" w:eastAsia="Times New Roman" w:hAnsi="Times New Roman" w:cs="Times New Roman"/>
          <w:b/>
          <w:sz w:val="26"/>
          <w:szCs w:val="26"/>
          <w:lang w:val="fr-FR"/>
        </w:rPr>
        <w:t xml:space="preserve"> </w:t>
      </w:r>
    </w:p>
    <w:p w:rsidR="00F25CBD" w:rsidRPr="00F0503B" w:rsidRDefault="00F25CBD" w:rsidP="00D900B3">
      <w:pPr>
        <w:pStyle w:val="ListParagraph"/>
        <w:numPr>
          <w:ilvl w:val="0"/>
          <w:numId w:val="46"/>
        </w:numPr>
        <w:rPr>
          <w:rFonts w:eastAsia="SimSun" w:cs="Times New Roman"/>
          <w:i/>
          <w:sz w:val="26"/>
          <w:szCs w:val="26"/>
          <w:lang w:val="pt-BR"/>
        </w:rPr>
      </w:pPr>
    </w:p>
    <w:p w:rsidR="00F25CBD" w:rsidRPr="00F0503B" w:rsidRDefault="00F25CBD">
      <w:pPr>
        <w:spacing w:before="120" w:after="120"/>
        <w:jc w:val="center"/>
        <w:rPr>
          <w:rFonts w:ascii="Times New Roman" w:eastAsia="Times New Roman" w:hAnsi="Times New Roman" w:cs="Times New Roman"/>
          <w:b/>
          <w:i/>
          <w:sz w:val="26"/>
          <w:szCs w:val="26"/>
        </w:rPr>
      </w:pPr>
      <w:r w:rsidRPr="00F0503B">
        <w:rPr>
          <w:rFonts w:ascii="Times New Roman" w:eastAsia="Times New Roman" w:hAnsi="Times New Roman" w:cs="Times New Roman"/>
          <w:noProof/>
          <w:sz w:val="26"/>
          <w:szCs w:val="26"/>
        </w:rPr>
        <w:drawing>
          <wp:inline distT="0" distB="0" distL="0" distR="0" wp14:anchorId="63AE7260" wp14:editId="3666BFF7">
            <wp:extent cx="4200525" cy="2479040"/>
            <wp:effectExtent l="0" t="0" r="9525" b="16510"/>
            <wp:docPr id="1104928608" name="Picture 11" descr="A diagram of a mathematical equa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928608" name="Picture 11" descr="A diagram of a mathematical equation  Description automatically generated"/>
                    <pic:cNvPicPr>
                      <a:picLocks noChangeAspect="1"/>
                    </pic:cNvPicPr>
                  </pic:nvPicPr>
                  <pic:blipFill>
                    <a:blip r:embed="rId6892">
                      <a:extLst>
                        <a:ext uri="{BEBA8EAE-BF5A-486C-A8C5-ECC9F3942E4B}">
                          <a14:imgProps xmlns:a14="http://schemas.microsoft.com/office/drawing/2010/main">
                            <a14:imgLayer r:embed="rId6893">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4214173" cy="2486921"/>
                    </a:xfrm>
                    <a:prstGeom prst="rect">
                      <a:avLst/>
                    </a:prstGeom>
                  </pic:spPr>
                </pic:pic>
              </a:graphicData>
            </a:graphic>
          </wp:inline>
        </w:drawing>
      </w:r>
    </w:p>
    <w:p w:rsidR="00F25CBD" w:rsidRPr="00F0503B" w:rsidRDefault="00F25CBD">
      <w:pPr>
        <w:spacing w:before="120" w:after="120"/>
        <w:jc w:val="both"/>
        <w:rPr>
          <w:rFonts w:ascii="Times New Roman" w:eastAsia="Times New Roman" w:hAnsi="Times New Roman" w:cs="Times New Roman"/>
          <w:sz w:val="26"/>
          <w:szCs w:val="26"/>
        </w:rPr>
      </w:pPr>
      <w:r w:rsidRPr="00F0503B">
        <w:rPr>
          <w:rFonts w:ascii="Times New Roman" w:eastAsia="Times New Roman" w:hAnsi="Times New Roman" w:cs="Times New Roman"/>
          <w:sz w:val="26"/>
          <w:szCs w:val="26"/>
        </w:rPr>
        <w:t xml:space="preserve">Gọi </w:t>
      </w:r>
      <w:r w:rsidRPr="00F0503B">
        <w:rPr>
          <w:rFonts w:ascii="Times New Roman" w:eastAsia="Times New Roman" w:hAnsi="Times New Roman" w:cs="Times New Roman"/>
          <w:position w:val="-4"/>
          <w:sz w:val="26"/>
          <w:szCs w:val="26"/>
        </w:rPr>
        <w:object w:dxaOrig="231" w:dyaOrig="272">
          <v:shape id="_x0000_i4862" type="#_x0000_t75" style="width:11.7pt;height:13.4pt" o:ole="">
            <v:imagedata r:id="rId6894" o:title=""/>
          </v:shape>
          <o:OLEObject Type="Embed" ProgID="Equation.DSMT4" ShapeID="_x0000_i4862" DrawAspect="Content" ObjectID="_1796867777" r:id="rId6895"/>
        </w:object>
      </w:r>
      <w:r w:rsidRPr="00F0503B">
        <w:rPr>
          <w:rFonts w:ascii="Times New Roman" w:eastAsia="Times New Roman" w:hAnsi="Times New Roman" w:cs="Times New Roman"/>
          <w:sz w:val="26"/>
          <w:szCs w:val="26"/>
        </w:rPr>
        <w:t>là biến cố: “Người khám bị mắc bệnh”;</w:t>
      </w:r>
    </w:p>
    <w:p w:rsidR="00F25CBD" w:rsidRPr="00F0503B" w:rsidRDefault="00F25CBD">
      <w:pPr>
        <w:spacing w:before="120" w:after="120"/>
        <w:jc w:val="both"/>
        <w:rPr>
          <w:rFonts w:ascii="Times New Roman" w:eastAsia="Times New Roman" w:hAnsi="Times New Roman" w:cs="Times New Roman"/>
          <w:sz w:val="26"/>
          <w:szCs w:val="26"/>
        </w:rPr>
      </w:pPr>
      <w:r w:rsidRPr="00F0503B">
        <w:rPr>
          <w:rFonts w:ascii="Times New Roman" w:eastAsia="Times New Roman" w:hAnsi="Times New Roman" w:cs="Times New Roman"/>
          <w:position w:val="-4"/>
          <w:sz w:val="26"/>
          <w:szCs w:val="26"/>
        </w:rPr>
        <w:object w:dxaOrig="231" w:dyaOrig="326">
          <v:shape id="_x0000_i4863" type="#_x0000_t75" style="width:11.7pt;height:15.9pt" o:ole="">
            <v:imagedata r:id="rId6896" o:title=""/>
          </v:shape>
          <o:OLEObject Type="Embed" ProgID="Equation.DSMT4" ShapeID="_x0000_i4863" DrawAspect="Content" ObjectID="_1796867778" r:id="rId6897"/>
        </w:object>
      </w:r>
      <w:r w:rsidRPr="00F0503B">
        <w:rPr>
          <w:rFonts w:ascii="Times New Roman" w:eastAsia="Times New Roman" w:hAnsi="Times New Roman" w:cs="Times New Roman"/>
          <w:sz w:val="26"/>
          <w:szCs w:val="26"/>
        </w:rPr>
        <w:t xml:space="preserve"> là biến cố: “Người khám không bị mắc bệnh”;</w:t>
      </w:r>
    </w:p>
    <w:p w:rsidR="00F25CBD" w:rsidRPr="00F0503B" w:rsidRDefault="00F25CBD">
      <w:pPr>
        <w:spacing w:before="120" w:after="120"/>
        <w:jc w:val="both"/>
        <w:rPr>
          <w:rFonts w:ascii="Times New Roman" w:eastAsia="Times New Roman" w:hAnsi="Times New Roman" w:cs="Times New Roman"/>
          <w:sz w:val="26"/>
          <w:szCs w:val="26"/>
        </w:rPr>
      </w:pPr>
      <w:r w:rsidRPr="00F0503B">
        <w:rPr>
          <w:rFonts w:ascii="Times New Roman" w:eastAsia="Times New Roman" w:hAnsi="Times New Roman" w:cs="Times New Roman"/>
          <w:position w:val="-4"/>
          <w:sz w:val="26"/>
          <w:szCs w:val="26"/>
        </w:rPr>
        <w:object w:dxaOrig="231" w:dyaOrig="272">
          <v:shape id="_x0000_i4864" type="#_x0000_t75" style="width:11.7pt;height:13.4pt" o:ole="">
            <v:imagedata r:id="rId6898" o:title=""/>
          </v:shape>
          <o:OLEObject Type="Embed" ProgID="Equation.DSMT4" ShapeID="_x0000_i4864" DrawAspect="Content" ObjectID="_1796867779" r:id="rId6899"/>
        </w:object>
      </w:r>
      <w:r w:rsidRPr="00F0503B">
        <w:rPr>
          <w:rFonts w:ascii="Times New Roman" w:eastAsia="Times New Roman" w:hAnsi="Times New Roman" w:cs="Times New Roman"/>
          <w:sz w:val="26"/>
          <w:szCs w:val="26"/>
        </w:rPr>
        <w:t xml:space="preserve"> là biến cố: “Thiết bị cho kết quả dương tính”;</w:t>
      </w:r>
    </w:p>
    <w:p w:rsidR="00F25CBD" w:rsidRPr="00F0503B" w:rsidRDefault="00F25CBD">
      <w:pPr>
        <w:spacing w:before="120" w:after="120"/>
        <w:jc w:val="both"/>
        <w:rPr>
          <w:rFonts w:ascii="Times New Roman" w:eastAsia="Times New Roman" w:hAnsi="Times New Roman" w:cs="Times New Roman"/>
          <w:sz w:val="26"/>
          <w:szCs w:val="26"/>
        </w:rPr>
      </w:pPr>
      <w:r w:rsidRPr="00F0503B">
        <w:rPr>
          <w:rFonts w:ascii="Times New Roman" w:eastAsia="Times New Roman" w:hAnsi="Times New Roman" w:cs="Times New Roman"/>
          <w:position w:val="-4"/>
          <w:sz w:val="26"/>
          <w:szCs w:val="26"/>
        </w:rPr>
        <w:object w:dxaOrig="231" w:dyaOrig="326">
          <v:shape id="_x0000_i4865" type="#_x0000_t75" style="width:11.7pt;height:15.9pt" o:ole="">
            <v:imagedata r:id="rId6900" o:title=""/>
          </v:shape>
          <o:OLEObject Type="Embed" ProgID="Equation.DSMT4" ShapeID="_x0000_i4865" DrawAspect="Content" ObjectID="_1796867780" r:id="rId6901"/>
        </w:object>
      </w:r>
      <w:r w:rsidRPr="00F0503B">
        <w:rPr>
          <w:rFonts w:ascii="Times New Roman" w:eastAsia="Times New Roman" w:hAnsi="Times New Roman" w:cs="Times New Roman"/>
          <w:sz w:val="26"/>
          <w:szCs w:val="26"/>
        </w:rPr>
        <w:t xml:space="preserve"> là biến cố: “Thiết bị cho kết quả âm tính”.</w:t>
      </w:r>
    </w:p>
    <w:p w:rsidR="00F25CBD" w:rsidRPr="00F0503B" w:rsidRDefault="00F25CBD">
      <w:pPr>
        <w:spacing w:before="120" w:after="120"/>
        <w:rPr>
          <w:rFonts w:ascii="Times New Roman" w:eastAsia="Times New Roman" w:hAnsi="Times New Roman" w:cs="Times New Roman"/>
          <w:sz w:val="26"/>
          <w:szCs w:val="26"/>
        </w:rPr>
      </w:pPr>
      <w:r w:rsidRPr="00F0503B">
        <w:rPr>
          <w:rFonts w:ascii="Times New Roman" w:eastAsia="Times New Roman" w:hAnsi="Times New Roman" w:cs="Times New Roman"/>
          <w:sz w:val="26"/>
          <w:szCs w:val="26"/>
        </w:rPr>
        <w:t xml:space="preserve">Áp dụng công thức xác suất toàn phần, ta có xác suất để </w:t>
      </w:r>
      <w:r w:rsidRPr="00F0503B">
        <w:rPr>
          <w:rFonts w:ascii="Times New Roman" w:eastAsia="Times New Roman" w:hAnsi="Times New Roman" w:cs="Times New Roman"/>
          <w:sz w:val="26"/>
          <w:szCs w:val="26"/>
          <w:lang w:eastAsia="vi-VN"/>
        </w:rPr>
        <w:t xml:space="preserve">một người đến khám bệnh cho kết quả dương tính </w:t>
      </w:r>
      <w:r w:rsidRPr="00F0503B">
        <w:rPr>
          <w:rFonts w:ascii="Times New Roman" w:eastAsia="Times New Roman" w:hAnsi="Times New Roman" w:cs="Times New Roman"/>
          <w:sz w:val="26"/>
          <w:szCs w:val="26"/>
        </w:rPr>
        <w:t>là</w:t>
      </w:r>
    </w:p>
    <w:p w:rsidR="00F25CBD" w:rsidRPr="00F0503B" w:rsidRDefault="00F25CBD">
      <w:pPr>
        <w:spacing w:before="120" w:after="120"/>
        <w:jc w:val="center"/>
        <w:rPr>
          <w:rFonts w:ascii="Times New Roman" w:eastAsia="Times New Roman" w:hAnsi="Times New Roman" w:cs="Times New Roman"/>
          <w:sz w:val="26"/>
          <w:szCs w:val="26"/>
        </w:rPr>
      </w:pPr>
      <w:r w:rsidRPr="00F0503B">
        <w:rPr>
          <w:rFonts w:ascii="Times New Roman" w:eastAsia="Times New Roman" w:hAnsi="Times New Roman" w:cs="Times New Roman"/>
          <w:position w:val="-10"/>
          <w:sz w:val="26"/>
          <w:szCs w:val="26"/>
        </w:rPr>
        <w:object w:dxaOrig="6127" w:dyaOrig="380">
          <v:shape id="_x0000_i4866" type="#_x0000_t75" style="width:306.4pt;height:19.25pt" o:ole="">
            <v:imagedata r:id="rId6902" o:title=""/>
          </v:shape>
          <o:OLEObject Type="Embed" ProgID="Equation.DSMT4" ShapeID="_x0000_i4866" DrawAspect="Content" ObjectID="_1796867781" r:id="rId6903"/>
        </w:object>
      </w:r>
    </w:p>
    <w:p w:rsidR="00F25CBD" w:rsidRPr="00F0503B" w:rsidRDefault="00F25CBD">
      <w:pPr>
        <w:spacing w:before="120" w:after="120"/>
        <w:jc w:val="both"/>
        <w:rPr>
          <w:rFonts w:ascii="Times New Roman" w:eastAsia="Times New Roman" w:hAnsi="Times New Roman" w:cs="Times New Roman"/>
          <w:sz w:val="26"/>
          <w:szCs w:val="26"/>
        </w:rPr>
      </w:pPr>
      <w:r w:rsidRPr="00F0503B">
        <w:rPr>
          <w:rFonts w:ascii="Times New Roman" w:eastAsia="Times New Roman" w:hAnsi="Times New Roman" w:cs="Times New Roman"/>
          <w:sz w:val="26"/>
          <w:szCs w:val="26"/>
        </w:rPr>
        <w:t xml:space="preserve">Để tính xác suất người đó đến khám bị mắc bệnh (biết kết quả dương tính), tức là </w:t>
      </w:r>
      <w:r w:rsidRPr="00F0503B">
        <w:rPr>
          <w:rFonts w:ascii="Times New Roman" w:eastAsia="Times New Roman" w:hAnsi="Times New Roman" w:cs="Times New Roman"/>
          <w:position w:val="-10"/>
          <w:sz w:val="26"/>
          <w:szCs w:val="26"/>
        </w:rPr>
        <w:object w:dxaOrig="869" w:dyaOrig="326">
          <v:shape id="_x0000_i4867" type="#_x0000_t75" style="width:43.55pt;height:15.9pt" o:ole="">
            <v:imagedata r:id="rId6904" o:title=""/>
          </v:shape>
          <o:OLEObject Type="Embed" ProgID="Equation.DSMT4" ShapeID="_x0000_i4867" DrawAspect="Content" ObjectID="_1796867782" r:id="rId6905"/>
        </w:object>
      </w:r>
      <w:r w:rsidRPr="00F0503B">
        <w:rPr>
          <w:rFonts w:ascii="Times New Roman" w:eastAsia="Times New Roman" w:hAnsi="Times New Roman" w:cs="Times New Roman"/>
          <w:sz w:val="26"/>
          <w:szCs w:val="26"/>
        </w:rPr>
        <w:t xml:space="preserve">. Biết </w:t>
      </w:r>
      <w:r w:rsidRPr="00F0503B">
        <w:rPr>
          <w:rFonts w:ascii="Times New Roman" w:eastAsia="Times New Roman" w:hAnsi="Times New Roman" w:cs="Times New Roman"/>
          <w:position w:val="-10"/>
          <w:sz w:val="26"/>
          <w:szCs w:val="26"/>
        </w:rPr>
        <w:object w:dxaOrig="3749" w:dyaOrig="326">
          <v:shape id="_x0000_i4868" type="#_x0000_t75" style="width:187.55pt;height:15.9pt" o:ole="">
            <v:imagedata r:id="rId6906" o:title=""/>
          </v:shape>
          <o:OLEObject Type="Embed" ProgID="Equation.DSMT4" ShapeID="_x0000_i4868" DrawAspect="Content" ObjectID="_1796867783" r:id="rId6907"/>
        </w:object>
      </w:r>
      <w:r w:rsidRPr="00F0503B">
        <w:rPr>
          <w:rFonts w:ascii="Times New Roman" w:eastAsia="Times New Roman" w:hAnsi="Times New Roman" w:cs="Times New Roman"/>
          <w:sz w:val="26"/>
          <w:szCs w:val="26"/>
        </w:rPr>
        <w:t>.</w:t>
      </w:r>
    </w:p>
    <w:p w:rsidR="00F25CBD" w:rsidRPr="00F0503B" w:rsidRDefault="00F25CBD">
      <w:pPr>
        <w:spacing w:before="120" w:after="120"/>
        <w:jc w:val="both"/>
        <w:rPr>
          <w:rFonts w:ascii="Times New Roman" w:eastAsia="Times New Roman" w:hAnsi="Times New Roman" w:cs="Times New Roman"/>
          <w:sz w:val="26"/>
          <w:szCs w:val="26"/>
        </w:rPr>
      </w:pPr>
      <w:r w:rsidRPr="00F0503B">
        <w:rPr>
          <w:rFonts w:ascii="Times New Roman" w:eastAsia="Times New Roman" w:hAnsi="Times New Roman" w:cs="Times New Roman"/>
          <w:bCs/>
          <w:sz w:val="26"/>
          <w:szCs w:val="26"/>
          <w:lang w:eastAsia="vi-VN"/>
        </w:rPr>
        <w:t>Theo công thức Bayes, ta có</w:t>
      </w:r>
      <w:r w:rsidRPr="00F0503B">
        <w:rPr>
          <w:rFonts w:ascii="Times New Roman" w:eastAsia="Times New Roman" w:hAnsi="Times New Roman" w:cs="Times New Roman"/>
          <w:sz w:val="26"/>
          <w:szCs w:val="26"/>
        </w:rPr>
        <w:t>:</w:t>
      </w:r>
    </w:p>
    <w:p w:rsidR="00F25CBD" w:rsidRPr="00F0503B" w:rsidRDefault="00F25CBD">
      <w:pPr>
        <w:spacing w:before="120" w:after="120"/>
        <w:jc w:val="both"/>
        <w:rPr>
          <w:rFonts w:ascii="Times New Roman" w:eastAsia="Times New Roman" w:hAnsi="Times New Roman" w:cs="Times New Roman"/>
          <w:sz w:val="26"/>
          <w:szCs w:val="26"/>
        </w:rPr>
      </w:pPr>
      <w:r w:rsidRPr="00F0503B">
        <w:rPr>
          <w:rFonts w:ascii="Times New Roman" w:eastAsia="Times New Roman" w:hAnsi="Times New Roman" w:cs="Times New Roman"/>
          <w:sz w:val="26"/>
          <w:szCs w:val="26"/>
        </w:rPr>
        <w:t>Xác suất người đó đến khám bị không mắc bệnh là</w:t>
      </w:r>
      <w:r w:rsidRPr="00F0503B">
        <w:rPr>
          <w:rFonts w:ascii="Times New Roman" w:eastAsia="Times New Roman" w:hAnsi="Times New Roman" w:cs="Times New Roman"/>
          <w:bCs/>
          <w:sz w:val="26"/>
          <w:szCs w:val="26"/>
          <w:lang w:eastAsia="vi-VN"/>
        </w:rPr>
        <w:t>:</w:t>
      </w:r>
    </w:p>
    <w:p w:rsidR="00F25CBD" w:rsidRPr="00F0503B" w:rsidRDefault="00F25CBD">
      <w:pPr>
        <w:spacing w:before="120" w:after="120" w:line="360" w:lineRule="auto"/>
        <w:jc w:val="center"/>
        <w:rPr>
          <w:rFonts w:ascii="Times New Roman" w:eastAsia="Calibri" w:hAnsi="Times New Roman" w:cs="Times New Roman"/>
          <w:sz w:val="26"/>
          <w:szCs w:val="26"/>
        </w:rPr>
      </w:pPr>
      <w:r w:rsidRPr="00F0503B">
        <w:rPr>
          <w:rFonts w:ascii="Times New Roman" w:eastAsia="Times New Roman" w:hAnsi="Times New Roman" w:cs="Times New Roman"/>
          <w:position w:val="-28"/>
          <w:sz w:val="26"/>
          <w:szCs w:val="26"/>
        </w:rPr>
        <w:object w:dxaOrig="4171" w:dyaOrig="706">
          <v:shape id="_x0000_i4869" type="#_x0000_t75" style="width:208.45pt;height:35.15pt" o:ole="">
            <v:imagedata r:id="rId6908" o:title=""/>
            <o:lock v:ext="edit" aspectratio="f"/>
          </v:shape>
          <o:OLEObject Type="Embed" ProgID="Equation.DSMT4" ShapeID="_x0000_i4869" DrawAspect="Content" ObjectID="_1796867784" r:id="rId6909"/>
        </w:object>
      </w:r>
    </w:p>
    <w:p w:rsidR="00F25CBD" w:rsidRPr="00F0503B" w:rsidRDefault="00F25CBD" w:rsidP="00D900B3">
      <w:pPr>
        <w:pStyle w:val="ListParagraph"/>
        <w:numPr>
          <w:ilvl w:val="0"/>
          <w:numId w:val="46"/>
        </w:numPr>
        <w:rPr>
          <w:rFonts w:eastAsia="SimSun" w:cs="Times New Roman"/>
          <w:sz w:val="26"/>
          <w:szCs w:val="26"/>
          <w:lang w:val="vi-VN"/>
        </w:rPr>
      </w:pPr>
    </w:p>
    <w:p w:rsidR="00F25CBD" w:rsidRPr="00F0503B" w:rsidRDefault="00F25CBD">
      <w:pPr>
        <w:spacing w:line="276" w:lineRule="auto"/>
        <w:rPr>
          <w:rFonts w:ascii="Times New Roman" w:eastAsia="Times New Roman" w:hAnsi="Times New Roman" w:cs="Times New Roman"/>
          <w:sz w:val="26"/>
          <w:szCs w:val="26"/>
          <w:lang w:val="pt-BR"/>
        </w:rPr>
      </w:pPr>
      <w:r w:rsidRPr="00F0503B">
        <w:rPr>
          <w:rFonts w:ascii="Times New Roman" w:eastAsia="Times New Roman" w:hAnsi="Times New Roman" w:cs="Times New Roman"/>
          <w:sz w:val="26"/>
          <w:szCs w:val="26"/>
          <w:lang w:val="pt-BR"/>
        </w:rPr>
        <w:t xml:space="preserve">Gọi thời điểm khí cầu bắt đầu chuyển động là </w:t>
      </w:r>
      <w:r w:rsidRPr="00F0503B">
        <w:rPr>
          <w:rFonts w:ascii="Times New Roman" w:eastAsia="Times New Roman" w:hAnsi="Times New Roman" w:cs="Times New Roman"/>
          <w:position w:val="-6"/>
          <w:sz w:val="26"/>
          <w:szCs w:val="26"/>
        </w:rPr>
        <w:object w:dxaOrig="475" w:dyaOrig="272">
          <v:shape id="_x0000_i4870" type="#_x0000_t75" style="width:23.45pt;height:13.4pt" o:ole="">
            <v:imagedata r:id="rId6910" o:title=""/>
          </v:shape>
          <o:OLEObject Type="Embed" ProgID="Equation.DSMT4" ShapeID="_x0000_i4870" DrawAspect="Content" ObjectID="_1796867785" r:id="rId6911"/>
        </w:object>
      </w:r>
      <w:r w:rsidRPr="00F0503B">
        <w:rPr>
          <w:rFonts w:ascii="Times New Roman" w:eastAsia="Times New Roman" w:hAnsi="Times New Roman" w:cs="Times New Roman"/>
          <w:sz w:val="26"/>
          <w:szCs w:val="26"/>
          <w:lang w:val="pt-BR"/>
        </w:rPr>
        <w:t xml:space="preserve">, thời điểm khinh khí cầu bắt đầu tiếp đất là </w:t>
      </w:r>
      <w:r w:rsidRPr="00F0503B">
        <w:rPr>
          <w:rFonts w:ascii="Times New Roman" w:eastAsia="Times New Roman" w:hAnsi="Times New Roman" w:cs="Times New Roman"/>
          <w:position w:val="-12"/>
          <w:sz w:val="26"/>
          <w:szCs w:val="26"/>
        </w:rPr>
        <w:object w:dxaOrig="163" w:dyaOrig="367">
          <v:shape id="_x0000_i4871" type="#_x0000_t75" style="width:8.35pt;height:18.4pt" o:ole="">
            <v:imagedata r:id="rId6912" o:title=""/>
          </v:shape>
          <o:OLEObject Type="Embed" ProgID="Equation.DSMT4" ShapeID="_x0000_i4871" DrawAspect="Content" ObjectID="_1796867786" r:id="rId6913"/>
        </w:object>
      </w:r>
    </w:p>
    <w:p w:rsidR="00F25CBD" w:rsidRPr="00F0503B" w:rsidRDefault="00F25CBD">
      <w:pPr>
        <w:spacing w:after="0" w:line="276" w:lineRule="auto"/>
        <w:jc w:val="both"/>
        <w:rPr>
          <w:rFonts w:ascii="Times New Roman" w:eastAsia="Times New Roman" w:hAnsi="Times New Roman" w:cs="Times New Roman"/>
          <w:sz w:val="26"/>
          <w:szCs w:val="26"/>
          <w:lang w:val="pt-BR"/>
        </w:rPr>
      </w:pPr>
      <w:r w:rsidRPr="00F0503B">
        <w:rPr>
          <w:rFonts w:ascii="Times New Roman" w:eastAsia="Times New Roman" w:hAnsi="Times New Roman" w:cs="Times New Roman"/>
          <w:sz w:val="26"/>
          <w:szCs w:val="26"/>
          <w:lang w:val="pt-BR"/>
        </w:rPr>
        <w:t xml:space="preserve">Quãng đường khí cầu đi được từ thời điểm </w:t>
      </w:r>
      <w:r w:rsidRPr="00F0503B">
        <w:rPr>
          <w:rFonts w:ascii="Times New Roman" w:eastAsia="Times New Roman" w:hAnsi="Times New Roman" w:cs="Times New Roman"/>
          <w:position w:val="-6"/>
          <w:sz w:val="26"/>
          <w:szCs w:val="26"/>
        </w:rPr>
        <w:object w:dxaOrig="475" w:dyaOrig="272">
          <v:shape id="_x0000_i4872" type="#_x0000_t75" style="width:23.45pt;height:13.4pt" o:ole="">
            <v:imagedata r:id="rId6910" o:title=""/>
          </v:shape>
          <o:OLEObject Type="Embed" ProgID="Equation.DSMT4" ShapeID="_x0000_i4872" DrawAspect="Content" ObjectID="_1796867787" r:id="rId6914"/>
        </w:object>
      </w:r>
      <w:r w:rsidRPr="00F0503B">
        <w:rPr>
          <w:rFonts w:ascii="Times New Roman" w:eastAsia="Times New Roman" w:hAnsi="Times New Roman" w:cs="Times New Roman"/>
          <w:sz w:val="26"/>
          <w:szCs w:val="26"/>
          <w:lang w:val="pt-BR"/>
        </w:rPr>
        <w:t xml:space="preserve"> đến thời điểm khinh khí cầu bắt đầu tiếp đất là </w:t>
      </w:r>
      <w:r w:rsidRPr="00F0503B">
        <w:rPr>
          <w:rFonts w:ascii="Times New Roman" w:eastAsia="Times New Roman" w:hAnsi="Times New Roman" w:cs="Times New Roman"/>
          <w:position w:val="-12"/>
          <w:sz w:val="26"/>
          <w:szCs w:val="26"/>
        </w:rPr>
        <w:object w:dxaOrig="163" w:dyaOrig="367">
          <v:shape id="_x0000_i4873" type="#_x0000_t75" style="width:8.35pt;height:18.4pt" o:ole="">
            <v:imagedata r:id="rId6912" o:title=""/>
          </v:shape>
          <o:OLEObject Type="Embed" ProgID="Equation.DSMT4" ShapeID="_x0000_i4873" DrawAspect="Content" ObjectID="_1796867788" r:id="rId6915"/>
        </w:object>
      </w:r>
      <w:r w:rsidRPr="00F0503B">
        <w:rPr>
          <w:rFonts w:ascii="Times New Roman" w:eastAsia="Times New Roman" w:hAnsi="Times New Roman" w:cs="Times New Roman"/>
          <w:sz w:val="26"/>
          <w:szCs w:val="26"/>
          <w:lang w:val="pt-BR"/>
        </w:rPr>
        <w:t xml:space="preserve"> là</w:t>
      </w:r>
    </w:p>
    <w:p w:rsidR="00F25CBD" w:rsidRPr="00F0503B" w:rsidRDefault="00F25CBD">
      <w:pPr>
        <w:spacing w:after="0" w:line="276" w:lineRule="auto"/>
        <w:ind w:left="992" w:firstLine="1"/>
        <w:rPr>
          <w:rFonts w:ascii="Times New Roman" w:eastAsia="Times New Roman" w:hAnsi="Times New Roman" w:cs="Times New Roman"/>
          <w:sz w:val="26"/>
          <w:szCs w:val="26"/>
        </w:rPr>
      </w:pPr>
      <w:r w:rsidRPr="00F0503B">
        <w:rPr>
          <w:rFonts w:ascii="Times New Roman" w:eastAsia="Times New Roman" w:hAnsi="Times New Roman" w:cs="Times New Roman"/>
          <w:position w:val="-32"/>
          <w:sz w:val="26"/>
          <w:szCs w:val="26"/>
        </w:rPr>
        <w:object w:dxaOrig="2785" w:dyaOrig="788">
          <v:shape id="_x0000_i4874" type="#_x0000_t75" style="width:139pt;height:39.35pt" o:ole="">
            <v:imagedata r:id="rId6916" o:title=""/>
          </v:shape>
          <o:OLEObject Type="Embed" ProgID="Equation.DSMT4" ShapeID="_x0000_i4874" DrawAspect="Content" ObjectID="_1796867789" r:id="rId6917"/>
        </w:object>
      </w:r>
      <w:r w:rsidRPr="00F0503B">
        <w:rPr>
          <w:rFonts w:ascii="Times New Roman" w:eastAsia="Times New Roman" w:hAnsi="Times New Roman" w:cs="Times New Roman"/>
          <w:position w:val="-8"/>
          <w:sz w:val="26"/>
          <w:szCs w:val="26"/>
        </w:rPr>
        <w:object w:dxaOrig="2948" w:dyaOrig="299">
          <v:shape id="_x0000_i4875" type="#_x0000_t75" style="width:147.35pt;height:15.05pt" o:ole="">
            <v:imagedata r:id="rId6918" o:title=""/>
          </v:shape>
          <o:OLEObject Type="Embed" ProgID="Equation.DSMT4" ShapeID="_x0000_i4875" DrawAspect="Content" ObjectID="_1796867790" r:id="rId6919"/>
        </w:object>
      </w:r>
    </w:p>
    <w:p w:rsidR="00F25CBD" w:rsidRPr="00F0503B" w:rsidRDefault="00F25CBD">
      <w:pPr>
        <w:spacing w:after="0" w:line="276" w:lineRule="auto"/>
        <w:rPr>
          <w:rFonts w:ascii="Times New Roman" w:eastAsia="Times New Roman" w:hAnsi="Times New Roman" w:cs="Times New Roman"/>
          <w:sz w:val="26"/>
          <w:szCs w:val="26"/>
        </w:rPr>
      </w:pPr>
      <w:r w:rsidRPr="00F0503B">
        <w:rPr>
          <w:rFonts w:ascii="Times New Roman" w:eastAsia="Times New Roman" w:hAnsi="Times New Roman" w:cs="Times New Roman"/>
          <w:sz w:val="26"/>
          <w:szCs w:val="26"/>
        </w:rPr>
        <w:t xml:space="preserve">Do </w:t>
      </w:r>
      <w:r w:rsidRPr="00F0503B">
        <w:rPr>
          <w:rFonts w:ascii="Times New Roman" w:eastAsia="Times New Roman" w:hAnsi="Times New Roman" w:cs="Times New Roman"/>
          <w:position w:val="-14"/>
          <w:sz w:val="26"/>
          <w:szCs w:val="26"/>
        </w:rPr>
        <w:object w:dxaOrig="2051" w:dyaOrig="408">
          <v:shape id="_x0000_i4876" type="#_x0000_t75" style="width:102.15pt;height:20.1pt" o:ole="">
            <v:imagedata r:id="rId6920" o:title=""/>
          </v:shape>
          <o:OLEObject Type="Embed" ProgID="Equation.DSMT4" ShapeID="_x0000_i4876" DrawAspect="Content" ObjectID="_1796867791" r:id="rId6921"/>
        </w:object>
      </w:r>
      <w:r w:rsidRPr="00F0503B">
        <w:rPr>
          <w:rFonts w:ascii="Times New Roman" w:eastAsia="Times New Roman" w:hAnsi="Times New Roman" w:cs="Times New Roman"/>
          <w:sz w:val="26"/>
          <w:szCs w:val="26"/>
        </w:rPr>
        <w:t xml:space="preserve"> nên chọn </w:t>
      </w:r>
      <w:r w:rsidRPr="00F0503B">
        <w:rPr>
          <w:rFonts w:ascii="Times New Roman" w:eastAsia="Times New Roman" w:hAnsi="Times New Roman" w:cs="Times New Roman"/>
          <w:position w:val="-6"/>
          <w:sz w:val="26"/>
          <w:szCs w:val="26"/>
        </w:rPr>
        <w:object w:dxaOrig="475" w:dyaOrig="258">
          <v:shape id="_x0000_i4877" type="#_x0000_t75" style="width:23.45pt;height:12.55pt" o:ole="">
            <v:imagedata r:id="rId6922" o:title=""/>
          </v:shape>
          <o:OLEObject Type="Embed" ProgID="Equation.DSMT4" ShapeID="_x0000_i4877" DrawAspect="Content" ObjectID="_1796867792" r:id="rId6923"/>
        </w:object>
      </w:r>
      <w:r w:rsidRPr="00F0503B">
        <w:rPr>
          <w:rFonts w:ascii="Times New Roman" w:eastAsia="Times New Roman" w:hAnsi="Times New Roman" w:cs="Times New Roman"/>
          <w:sz w:val="26"/>
          <w:szCs w:val="26"/>
        </w:rPr>
        <w:t>.</w:t>
      </w:r>
    </w:p>
    <w:p w:rsidR="00F25CBD" w:rsidRPr="00F0503B" w:rsidRDefault="00F25CBD">
      <w:pPr>
        <w:spacing w:after="0" w:line="276" w:lineRule="auto"/>
        <w:rPr>
          <w:rFonts w:ascii="Times New Roman" w:eastAsia="Times New Roman" w:hAnsi="Times New Roman" w:cs="Times New Roman"/>
          <w:sz w:val="26"/>
          <w:szCs w:val="26"/>
        </w:rPr>
      </w:pPr>
      <w:r w:rsidRPr="00F0503B">
        <w:rPr>
          <w:rFonts w:ascii="Times New Roman" w:eastAsia="Times New Roman" w:hAnsi="Times New Roman" w:cs="Times New Roman"/>
          <w:sz w:val="26"/>
          <w:szCs w:val="26"/>
        </w:rPr>
        <w:t xml:space="preserve">Vậy khi bắt đầu tiếp đất vận tốc </w:t>
      </w:r>
      <w:r w:rsidRPr="00F0503B">
        <w:rPr>
          <w:rFonts w:ascii="Times New Roman" w:eastAsia="Times New Roman" w:hAnsi="Times New Roman" w:cs="Times New Roman"/>
          <w:position w:val="-6"/>
          <w:sz w:val="26"/>
          <w:szCs w:val="26"/>
        </w:rPr>
        <w:object w:dxaOrig="163" w:dyaOrig="231">
          <v:shape id="_x0000_i4878" type="#_x0000_t75" style="width:8.35pt;height:11.7pt" o:ole="">
            <v:imagedata r:id="rId6924" o:title=""/>
          </v:shape>
          <o:OLEObject Type="Embed" ProgID="Equation.DSMT4" ShapeID="_x0000_i4878" DrawAspect="Content" ObjectID="_1796867793" r:id="rId6925"/>
        </w:object>
      </w:r>
      <w:r w:rsidRPr="00F0503B">
        <w:rPr>
          <w:rFonts w:ascii="Times New Roman" w:eastAsia="Times New Roman" w:hAnsi="Times New Roman" w:cs="Times New Roman"/>
          <w:sz w:val="26"/>
          <w:szCs w:val="26"/>
        </w:rPr>
        <w:t xml:space="preserve"> của khí cầu là </w:t>
      </w:r>
      <w:r w:rsidRPr="00F0503B">
        <w:rPr>
          <w:rFonts w:ascii="Times New Roman" w:eastAsia="Times New Roman" w:hAnsi="Times New Roman" w:cs="Times New Roman"/>
          <w:position w:val="-14"/>
          <w:sz w:val="26"/>
          <w:szCs w:val="26"/>
        </w:rPr>
        <w:object w:dxaOrig="2554" w:dyaOrig="421">
          <v:shape id="_x0000_i4879" type="#_x0000_t75" style="width:128.1pt;height:20.95pt" o:ole="">
            <v:imagedata r:id="rId6926" o:title=""/>
          </v:shape>
          <o:OLEObject Type="Embed" ProgID="Equation.DSMT4" ShapeID="_x0000_i4879" DrawAspect="Content" ObjectID="_1796867794" r:id="rId6927"/>
        </w:object>
      </w:r>
    </w:p>
    <w:p w:rsidR="00F25CBD" w:rsidRPr="00F0503B" w:rsidRDefault="00F25CBD">
      <w:pPr>
        <w:pStyle w:val="ListParagraph"/>
        <w:ind w:left="0"/>
        <w:rPr>
          <w:rFonts w:eastAsia="SimSun" w:cs="Times New Roman"/>
          <w:sz w:val="26"/>
          <w:szCs w:val="26"/>
          <w:lang w:val="vi-VN"/>
        </w:rPr>
      </w:pPr>
      <w:r w:rsidRPr="00F0503B">
        <w:rPr>
          <w:rFonts w:eastAsia="SimSun" w:cs="Times New Roman"/>
          <w:b/>
          <w:kern w:val="0"/>
          <w:sz w:val="26"/>
          <w:szCs w:val="26"/>
          <w14:ligatures w14:val="none"/>
        </w:rPr>
        <w:t xml:space="preserve"> </w:t>
      </w:r>
    </w:p>
    <w:p w:rsidR="00F25CBD" w:rsidRPr="00F0503B" w:rsidRDefault="00F25CBD" w:rsidP="00D900B3">
      <w:pPr>
        <w:pStyle w:val="ListParagraph"/>
        <w:numPr>
          <w:ilvl w:val="0"/>
          <w:numId w:val="46"/>
        </w:numPr>
        <w:rPr>
          <w:rFonts w:eastAsia="SimSun" w:cs="Times New Roman"/>
          <w:sz w:val="26"/>
          <w:szCs w:val="26"/>
          <w:lang w:val="vi-VN"/>
        </w:rPr>
      </w:pPr>
    </w:p>
    <w:p w:rsidR="00F25CBD" w:rsidRPr="00F0503B" w:rsidRDefault="00F25CBD">
      <w:pPr>
        <w:autoSpaceDE w:val="0"/>
        <w:autoSpaceDN w:val="0"/>
        <w:adjustRightInd w:val="0"/>
        <w:spacing w:before="120" w:after="120" w:line="276" w:lineRule="auto"/>
        <w:rPr>
          <w:rFonts w:ascii="Times New Roman" w:eastAsia="Times New Roman" w:hAnsi="Times New Roman" w:cs="Times New Roman"/>
          <w:sz w:val="26"/>
          <w:szCs w:val="26"/>
          <w:lang w:val="vi-VN"/>
        </w:rPr>
      </w:pPr>
      <w:r w:rsidRPr="00F0503B">
        <w:rPr>
          <w:rFonts w:ascii="Times New Roman" w:eastAsia="SimSun" w:hAnsi="Times New Roman" w:cs="Times New Roman"/>
          <w:kern w:val="0"/>
          <w:sz w:val="26"/>
          <w:szCs w:val="26"/>
          <w:lang w:val="vi-VN"/>
          <w14:ligatures w14:val="none"/>
        </w:rPr>
        <w:t xml:space="preserve">Đặt </w:t>
      </w:r>
      <w:r w:rsidRPr="00F0503B">
        <w:rPr>
          <w:rFonts w:ascii="Times New Roman" w:eastAsia="Times New Roman" w:hAnsi="Times New Roman" w:cs="Times New Roman"/>
          <w:position w:val="-4"/>
          <w:sz w:val="26"/>
          <w:szCs w:val="26"/>
        </w:rPr>
        <w:object w:dxaOrig="829" w:dyaOrig="258">
          <v:shape id="_x0000_i4880" type="#_x0000_t75" style="width:41.85pt;height:12.55pt" o:ole="">
            <v:imagedata r:id="rId6928" o:title=""/>
          </v:shape>
          <o:OLEObject Type="Embed" ProgID="Equation.DSMT4" ShapeID="_x0000_i4880" DrawAspect="Content" ObjectID="_1796867795" r:id="rId6929"/>
        </w:object>
      </w:r>
      <w:r w:rsidRPr="00F0503B">
        <w:rPr>
          <w:rFonts w:ascii="Times New Roman" w:eastAsia="Times New Roman" w:hAnsi="Times New Roman" w:cs="Times New Roman"/>
          <w:sz w:val="26"/>
          <w:szCs w:val="26"/>
          <w:lang w:val="vi-VN"/>
        </w:rPr>
        <w:t xml:space="preserve"> km </w:t>
      </w:r>
      <w:r w:rsidRPr="00F0503B">
        <w:rPr>
          <w:rFonts w:ascii="Times New Roman" w:eastAsia="Times New Roman" w:hAnsi="Times New Roman" w:cs="Times New Roman"/>
          <w:position w:val="-16"/>
          <w:sz w:val="26"/>
          <w:szCs w:val="26"/>
        </w:rPr>
        <w:object w:dxaOrig="1209" w:dyaOrig="435">
          <v:shape id="_x0000_i4881" type="#_x0000_t75" style="width:60.3pt;height:21.75pt" o:ole="">
            <v:imagedata r:id="rId6930" o:title=""/>
          </v:shape>
          <o:OLEObject Type="Embed" ProgID="Equation.DSMT4" ShapeID="_x0000_i4881" DrawAspect="Content" ObjectID="_1796867796" r:id="rId6931"/>
        </w:object>
      </w:r>
      <w:r w:rsidRPr="00F0503B">
        <w:rPr>
          <w:rFonts w:ascii="Times New Roman" w:eastAsia="Times New Roman" w:hAnsi="Times New Roman" w:cs="Times New Roman"/>
          <w:sz w:val="26"/>
          <w:szCs w:val="26"/>
          <w:lang w:val="vi-VN"/>
        </w:rPr>
        <w:t xml:space="preserve">. </w:t>
      </w:r>
    </w:p>
    <w:p w:rsidR="00F25CBD" w:rsidRPr="00F0503B" w:rsidRDefault="00F25CBD">
      <w:pPr>
        <w:autoSpaceDE w:val="0"/>
        <w:autoSpaceDN w:val="0"/>
        <w:adjustRightInd w:val="0"/>
        <w:spacing w:before="120" w:after="120" w:line="276" w:lineRule="auto"/>
        <w:rPr>
          <w:rFonts w:ascii="Times New Roman" w:eastAsia="Times New Roman" w:hAnsi="Times New Roman" w:cs="Times New Roman"/>
          <w:sz w:val="26"/>
          <w:szCs w:val="26"/>
          <w:lang w:val="vi-VN"/>
        </w:rPr>
      </w:pPr>
      <w:r w:rsidRPr="00F0503B">
        <w:rPr>
          <w:rFonts w:ascii="Times New Roman" w:eastAsia="Times New Roman" w:hAnsi="Times New Roman" w:cs="Times New Roman"/>
          <w:sz w:val="26"/>
          <w:szCs w:val="26"/>
          <w:lang w:val="vi-VN"/>
        </w:rPr>
        <w:t xml:space="preserve">Khi đó </w:t>
      </w:r>
      <w:r w:rsidRPr="00F0503B">
        <w:rPr>
          <w:rFonts w:ascii="Times New Roman" w:eastAsia="Times New Roman" w:hAnsi="Times New Roman" w:cs="Times New Roman"/>
          <w:position w:val="-4"/>
          <w:sz w:val="26"/>
          <w:szCs w:val="26"/>
        </w:rPr>
        <w:object w:dxaOrig="1209" w:dyaOrig="258">
          <v:shape id="_x0000_i4882" type="#_x0000_t75" style="width:60.3pt;height:12.55pt" o:ole="">
            <v:imagedata r:id="rId6932" o:title=""/>
          </v:shape>
          <o:OLEObject Type="Embed" ProgID="Equation.DSMT4" ShapeID="_x0000_i4882" DrawAspect="Content" ObjectID="_1796867797" r:id="rId6933"/>
        </w:object>
      </w:r>
      <w:r w:rsidRPr="00F0503B">
        <w:rPr>
          <w:rFonts w:ascii="Times New Roman" w:eastAsia="Times New Roman" w:hAnsi="Times New Roman" w:cs="Times New Roman"/>
          <w:sz w:val="26"/>
          <w:szCs w:val="26"/>
          <w:lang w:val="vi-VN"/>
        </w:rPr>
        <w:t xml:space="preserve"> và </w:t>
      </w:r>
      <w:r w:rsidRPr="00F0503B">
        <w:rPr>
          <w:rFonts w:ascii="Times New Roman" w:eastAsia="Times New Roman" w:hAnsi="Times New Roman" w:cs="Times New Roman"/>
          <w:position w:val="-18"/>
          <w:sz w:val="26"/>
          <w:szCs w:val="26"/>
        </w:rPr>
        <w:object w:dxaOrig="3763" w:dyaOrig="584">
          <v:shape id="_x0000_i4883" type="#_x0000_t75" style="width:188.35pt;height:29.3pt" o:ole="">
            <v:imagedata r:id="rId6934" o:title=""/>
          </v:shape>
          <o:OLEObject Type="Embed" ProgID="Equation.DSMT4" ShapeID="_x0000_i4883" DrawAspect="Content" ObjectID="_1796867798" r:id="rId6935"/>
        </w:object>
      </w:r>
      <w:r w:rsidRPr="00F0503B">
        <w:rPr>
          <w:rFonts w:ascii="Times New Roman" w:eastAsia="Times New Roman" w:hAnsi="Times New Roman" w:cs="Times New Roman"/>
          <w:sz w:val="26"/>
          <w:szCs w:val="26"/>
          <w:lang w:val="vi-VN"/>
        </w:rPr>
        <w:t>.</w:t>
      </w:r>
    </w:p>
    <w:p w:rsidR="00F25CBD" w:rsidRPr="00F0503B" w:rsidRDefault="00F25CBD">
      <w:pPr>
        <w:autoSpaceDE w:val="0"/>
        <w:autoSpaceDN w:val="0"/>
        <w:adjustRightInd w:val="0"/>
        <w:spacing w:before="120" w:after="120" w:line="276" w:lineRule="auto"/>
        <w:rPr>
          <w:rFonts w:ascii="Times New Roman" w:eastAsia="Times New Roman" w:hAnsi="Times New Roman" w:cs="Times New Roman"/>
          <w:sz w:val="26"/>
          <w:szCs w:val="26"/>
          <w:lang w:val="vi-VN"/>
        </w:rPr>
      </w:pPr>
      <w:r w:rsidRPr="00F0503B">
        <w:rPr>
          <w:rFonts w:ascii="Times New Roman" w:eastAsia="SimSun" w:hAnsi="Times New Roman" w:cs="Times New Roman"/>
          <w:kern w:val="0"/>
          <w:sz w:val="26"/>
          <w:szCs w:val="26"/>
          <w:lang w:val="vi-VN"/>
          <w14:ligatures w14:val="none"/>
        </w:rPr>
        <w:t xml:space="preserve">Chi phí lắp đặt đường đống trên đất liền từ </w:t>
      </w:r>
      <w:r w:rsidRPr="00F0503B">
        <w:rPr>
          <w:rFonts w:ascii="Times New Roman" w:eastAsia="Times New Roman" w:hAnsi="Times New Roman" w:cs="Times New Roman"/>
          <w:position w:val="-4"/>
          <w:sz w:val="26"/>
          <w:szCs w:val="26"/>
        </w:rPr>
        <w:object w:dxaOrig="245" w:dyaOrig="258">
          <v:shape id="_x0000_i4884" type="#_x0000_t75" style="width:12.55pt;height:12.55pt" o:ole="">
            <v:imagedata r:id="rId6704" o:title=""/>
          </v:shape>
          <o:OLEObject Type="Embed" ProgID="Equation.DSMT4" ShapeID="_x0000_i4884" DrawAspect="Content" ObjectID="_1796867799" r:id="rId6936"/>
        </w:object>
      </w:r>
      <w:r w:rsidRPr="00F0503B">
        <w:rPr>
          <w:rFonts w:ascii="Times New Roman" w:eastAsia="Times New Roman" w:hAnsi="Times New Roman" w:cs="Times New Roman"/>
          <w:sz w:val="26"/>
          <w:szCs w:val="26"/>
          <w:lang w:val="vi-VN"/>
        </w:rPr>
        <w:t xml:space="preserve"> đến </w:t>
      </w:r>
      <w:r w:rsidRPr="00F0503B">
        <w:rPr>
          <w:rFonts w:ascii="Times New Roman" w:eastAsia="Times New Roman" w:hAnsi="Times New Roman" w:cs="Times New Roman"/>
          <w:position w:val="-4"/>
          <w:sz w:val="26"/>
          <w:szCs w:val="26"/>
        </w:rPr>
        <w:object w:dxaOrig="231" w:dyaOrig="258">
          <v:shape id="_x0000_i4885" type="#_x0000_t75" style="width:11.7pt;height:12.55pt" o:ole="">
            <v:imagedata r:id="rId6937" o:title=""/>
          </v:shape>
          <o:OLEObject Type="Embed" ProgID="Equation.DSMT4" ShapeID="_x0000_i4885" DrawAspect="Content" ObjectID="_1796867800" r:id="rId6938"/>
        </w:object>
      </w:r>
      <w:r w:rsidRPr="00F0503B">
        <w:rPr>
          <w:rFonts w:ascii="Times New Roman" w:eastAsia="Times New Roman" w:hAnsi="Times New Roman" w:cs="Times New Roman"/>
          <w:sz w:val="26"/>
          <w:szCs w:val="26"/>
          <w:lang w:val="vi-VN"/>
        </w:rPr>
        <w:t xml:space="preserve"> là </w:t>
      </w:r>
      <w:r w:rsidRPr="00F0503B">
        <w:rPr>
          <w:rFonts w:ascii="Times New Roman" w:eastAsia="Times New Roman" w:hAnsi="Times New Roman" w:cs="Times New Roman"/>
          <w:position w:val="-4"/>
          <w:sz w:val="26"/>
          <w:szCs w:val="26"/>
        </w:rPr>
        <w:object w:dxaOrig="734" w:dyaOrig="258">
          <v:shape id="_x0000_i4886" type="#_x0000_t75" style="width:36.85pt;height:12.55pt" o:ole="">
            <v:imagedata r:id="rId6939" o:title=""/>
          </v:shape>
          <o:OLEObject Type="Embed" ProgID="Equation.DSMT4" ShapeID="_x0000_i4886" DrawAspect="Content" ObjectID="_1796867801" r:id="rId6940"/>
        </w:object>
      </w:r>
      <w:r w:rsidRPr="00F0503B">
        <w:rPr>
          <w:rFonts w:ascii="Times New Roman" w:eastAsia="Times New Roman" w:hAnsi="Times New Roman" w:cs="Times New Roman"/>
          <w:sz w:val="26"/>
          <w:szCs w:val="26"/>
          <w:lang w:val="vi-VN"/>
        </w:rPr>
        <w:t xml:space="preserve"> (USD).</w:t>
      </w:r>
    </w:p>
    <w:p w:rsidR="00F25CBD" w:rsidRPr="00F0503B" w:rsidRDefault="00F25CBD">
      <w:pPr>
        <w:autoSpaceDE w:val="0"/>
        <w:autoSpaceDN w:val="0"/>
        <w:adjustRightInd w:val="0"/>
        <w:spacing w:before="120" w:after="120" w:line="276" w:lineRule="auto"/>
        <w:rPr>
          <w:rFonts w:ascii="Times New Roman" w:eastAsia="Times New Roman" w:hAnsi="Times New Roman" w:cs="Times New Roman"/>
          <w:sz w:val="26"/>
          <w:szCs w:val="26"/>
          <w:lang w:val="vi-VN"/>
        </w:rPr>
      </w:pPr>
      <w:r w:rsidRPr="00F0503B">
        <w:rPr>
          <w:rFonts w:ascii="Times New Roman" w:eastAsia="Times New Roman" w:hAnsi="Times New Roman" w:cs="Times New Roman"/>
          <w:sz w:val="26"/>
          <w:szCs w:val="26"/>
          <w:lang w:val="vi-VN"/>
        </w:rPr>
        <w:t xml:space="preserve">Chi phí lắp đặt đường ống dưới nước từ </w:t>
      </w:r>
      <w:r w:rsidRPr="00F0503B">
        <w:rPr>
          <w:rFonts w:ascii="Times New Roman" w:eastAsia="Times New Roman" w:hAnsi="Times New Roman" w:cs="Times New Roman"/>
          <w:position w:val="-4"/>
          <w:sz w:val="26"/>
          <w:szCs w:val="26"/>
        </w:rPr>
        <w:object w:dxaOrig="231" w:dyaOrig="258">
          <v:shape id="_x0000_i4887" type="#_x0000_t75" style="width:11.7pt;height:12.55pt" o:ole="">
            <v:imagedata r:id="rId6718" o:title=""/>
          </v:shape>
          <o:OLEObject Type="Embed" ProgID="Equation.DSMT4" ShapeID="_x0000_i4887" DrawAspect="Content" ObjectID="_1796867802" r:id="rId6941"/>
        </w:object>
      </w:r>
      <w:r w:rsidRPr="00F0503B">
        <w:rPr>
          <w:rFonts w:ascii="Times New Roman" w:eastAsia="Times New Roman" w:hAnsi="Times New Roman" w:cs="Times New Roman"/>
          <w:sz w:val="26"/>
          <w:szCs w:val="26"/>
          <w:lang w:val="vi-VN"/>
        </w:rPr>
        <w:t xml:space="preserve"> đến </w:t>
      </w:r>
      <w:r w:rsidRPr="00F0503B">
        <w:rPr>
          <w:rFonts w:ascii="Times New Roman" w:eastAsia="Times New Roman" w:hAnsi="Times New Roman" w:cs="Times New Roman"/>
          <w:position w:val="-4"/>
          <w:sz w:val="26"/>
          <w:szCs w:val="26"/>
        </w:rPr>
        <w:object w:dxaOrig="258" w:dyaOrig="258">
          <v:shape id="_x0000_i4888" type="#_x0000_t75" style="width:12.55pt;height:12.55pt" o:ole="">
            <v:imagedata r:id="rId6706" o:title=""/>
          </v:shape>
          <o:OLEObject Type="Embed" ProgID="Equation.DSMT4" ShapeID="_x0000_i4888" DrawAspect="Content" ObjectID="_1796867803" r:id="rId6942"/>
        </w:object>
      </w:r>
      <w:r w:rsidRPr="00F0503B">
        <w:rPr>
          <w:rFonts w:ascii="Times New Roman" w:eastAsia="Times New Roman" w:hAnsi="Times New Roman" w:cs="Times New Roman"/>
          <w:sz w:val="26"/>
          <w:szCs w:val="26"/>
          <w:lang w:val="vi-VN"/>
        </w:rPr>
        <w:t xml:space="preserve"> là </w:t>
      </w:r>
      <w:r w:rsidRPr="00F0503B">
        <w:rPr>
          <w:rFonts w:ascii="Times New Roman" w:eastAsia="Times New Roman" w:hAnsi="Times New Roman" w:cs="Times New Roman"/>
          <w:position w:val="-18"/>
          <w:sz w:val="26"/>
          <w:szCs w:val="26"/>
        </w:rPr>
        <w:object w:dxaOrig="1983" w:dyaOrig="584">
          <v:shape id="_x0000_i4889" type="#_x0000_t75" style="width:98.8pt;height:29.3pt" o:ole="">
            <v:imagedata r:id="rId6943" o:title=""/>
          </v:shape>
          <o:OLEObject Type="Embed" ProgID="Equation.DSMT4" ShapeID="_x0000_i4889" DrawAspect="Content" ObjectID="_1796867804" r:id="rId6944"/>
        </w:object>
      </w:r>
      <w:r w:rsidRPr="00F0503B">
        <w:rPr>
          <w:rFonts w:ascii="Times New Roman" w:eastAsia="Times New Roman" w:hAnsi="Times New Roman" w:cs="Times New Roman"/>
          <w:sz w:val="26"/>
          <w:szCs w:val="26"/>
          <w:lang w:val="vi-VN"/>
        </w:rPr>
        <w:t>(USD).</w:t>
      </w:r>
    </w:p>
    <w:p w:rsidR="00F25CBD" w:rsidRPr="00F0503B" w:rsidRDefault="00F25CBD">
      <w:pPr>
        <w:autoSpaceDE w:val="0"/>
        <w:autoSpaceDN w:val="0"/>
        <w:adjustRightInd w:val="0"/>
        <w:spacing w:before="120" w:after="120" w:line="276" w:lineRule="auto"/>
        <w:rPr>
          <w:rFonts w:ascii="Times New Roman" w:eastAsia="Times New Roman" w:hAnsi="Times New Roman" w:cs="Times New Roman"/>
          <w:sz w:val="26"/>
          <w:szCs w:val="26"/>
        </w:rPr>
      </w:pPr>
      <w:r w:rsidRPr="00F0503B">
        <w:rPr>
          <w:rFonts w:ascii="Times New Roman" w:eastAsia="Times New Roman" w:hAnsi="Times New Roman" w:cs="Times New Roman"/>
          <w:sz w:val="26"/>
          <w:szCs w:val="26"/>
          <w:lang w:val="fr-FR"/>
        </w:rPr>
        <w:t xml:space="preserve">Gọi </w:t>
      </w:r>
      <w:r w:rsidRPr="00F0503B">
        <w:rPr>
          <w:rFonts w:ascii="Times New Roman" w:eastAsia="Times New Roman" w:hAnsi="Times New Roman" w:cs="Times New Roman"/>
          <w:position w:val="-16"/>
          <w:sz w:val="26"/>
          <w:szCs w:val="26"/>
        </w:rPr>
        <w:object w:dxaOrig="530" w:dyaOrig="435">
          <v:shape id="_x0000_i4890" type="#_x0000_t75" style="width:26.8pt;height:21.75pt" o:ole="">
            <v:imagedata r:id="rId6945" o:title=""/>
          </v:shape>
          <o:OLEObject Type="Embed" ProgID="Equation.DSMT4" ShapeID="_x0000_i4890" DrawAspect="Content" ObjectID="_1796867805" r:id="rId6946"/>
        </w:object>
      </w:r>
      <w:r w:rsidRPr="00F0503B">
        <w:rPr>
          <w:rFonts w:ascii="Times New Roman" w:eastAsia="Times New Roman" w:hAnsi="Times New Roman" w:cs="Times New Roman"/>
          <w:sz w:val="26"/>
          <w:szCs w:val="26"/>
          <w:lang w:val="fr-FR"/>
        </w:rPr>
        <w:t xml:space="preserve"> là tổng chi phí. </w:t>
      </w:r>
      <w:r w:rsidRPr="00F0503B">
        <w:rPr>
          <w:rFonts w:ascii="Times New Roman" w:eastAsia="Times New Roman" w:hAnsi="Times New Roman" w:cs="Times New Roman"/>
          <w:sz w:val="26"/>
          <w:szCs w:val="26"/>
        </w:rPr>
        <w:t xml:space="preserve">Khi đó </w:t>
      </w:r>
      <w:r w:rsidRPr="00F0503B">
        <w:rPr>
          <w:rFonts w:ascii="Times New Roman" w:eastAsia="Times New Roman" w:hAnsi="Times New Roman" w:cs="Times New Roman"/>
          <w:position w:val="-18"/>
          <w:sz w:val="26"/>
          <w:szCs w:val="26"/>
        </w:rPr>
        <w:object w:dxaOrig="3722" w:dyaOrig="584">
          <v:shape id="_x0000_i4891" type="#_x0000_t75" style="width:185.85pt;height:29.3pt" o:ole="">
            <v:imagedata r:id="rId6947" o:title=""/>
          </v:shape>
          <o:OLEObject Type="Embed" ProgID="Equation.DSMT4" ShapeID="_x0000_i4891" DrawAspect="Content" ObjectID="_1796867806" r:id="rId6948"/>
        </w:object>
      </w:r>
      <w:r w:rsidRPr="00F0503B">
        <w:rPr>
          <w:rFonts w:ascii="Times New Roman" w:eastAsia="Times New Roman" w:hAnsi="Times New Roman" w:cs="Times New Roman"/>
          <w:sz w:val="26"/>
          <w:szCs w:val="26"/>
        </w:rPr>
        <w:t xml:space="preserve"> (USD).</w:t>
      </w:r>
    </w:p>
    <w:p w:rsidR="00F25CBD" w:rsidRPr="00F0503B" w:rsidRDefault="00F25CBD">
      <w:pPr>
        <w:autoSpaceDE w:val="0"/>
        <w:autoSpaceDN w:val="0"/>
        <w:adjustRightInd w:val="0"/>
        <w:spacing w:before="120" w:after="120" w:line="276" w:lineRule="auto"/>
        <w:rPr>
          <w:rFonts w:ascii="Times New Roman" w:eastAsia="Times New Roman" w:hAnsi="Times New Roman" w:cs="Times New Roman"/>
          <w:sz w:val="26"/>
          <w:szCs w:val="26"/>
        </w:rPr>
      </w:pPr>
      <w:r w:rsidRPr="00F0503B">
        <w:rPr>
          <w:rFonts w:ascii="Times New Roman" w:eastAsia="Times New Roman" w:hAnsi="Times New Roman" w:cs="Times New Roman"/>
          <w:position w:val="-52"/>
          <w:sz w:val="26"/>
          <w:szCs w:val="26"/>
        </w:rPr>
        <w:object w:dxaOrig="3654" w:dyaOrig="951">
          <v:shape id="_x0000_i4892" type="#_x0000_t75" style="width:182.5pt;height:47.7pt" o:ole="">
            <v:imagedata r:id="rId6949" o:title=""/>
          </v:shape>
          <o:OLEObject Type="Embed" ProgID="Equation.DSMT4" ShapeID="_x0000_i4892" DrawAspect="Content" ObjectID="_1796867807" r:id="rId6950"/>
        </w:object>
      </w:r>
      <w:r w:rsidRPr="00F0503B">
        <w:rPr>
          <w:rFonts w:ascii="Times New Roman" w:eastAsia="Times New Roman" w:hAnsi="Times New Roman" w:cs="Times New Roman"/>
          <w:sz w:val="26"/>
          <w:szCs w:val="26"/>
        </w:rPr>
        <w:t>.</w:t>
      </w:r>
    </w:p>
    <w:p w:rsidR="00F25CBD" w:rsidRPr="00F0503B" w:rsidRDefault="00F25CBD">
      <w:pPr>
        <w:autoSpaceDE w:val="0"/>
        <w:autoSpaceDN w:val="0"/>
        <w:adjustRightInd w:val="0"/>
        <w:spacing w:before="120" w:after="120" w:line="276" w:lineRule="auto"/>
        <w:rPr>
          <w:rFonts w:ascii="Times New Roman" w:eastAsia="Times New Roman" w:hAnsi="Times New Roman" w:cs="Times New Roman"/>
          <w:sz w:val="26"/>
          <w:szCs w:val="26"/>
        </w:rPr>
      </w:pPr>
      <w:r w:rsidRPr="00F0503B">
        <w:rPr>
          <w:rFonts w:ascii="Times New Roman" w:eastAsia="Times New Roman" w:hAnsi="Times New Roman" w:cs="Times New Roman"/>
          <w:sz w:val="26"/>
          <w:szCs w:val="26"/>
        </w:rPr>
        <w:t xml:space="preserve">Xét </w:t>
      </w:r>
      <w:r w:rsidRPr="00F0503B">
        <w:rPr>
          <w:rFonts w:ascii="Times New Roman" w:eastAsia="Times New Roman" w:hAnsi="Times New Roman" w:cs="Times New Roman"/>
          <w:position w:val="-52"/>
          <w:sz w:val="26"/>
          <w:szCs w:val="26"/>
        </w:rPr>
        <w:object w:dxaOrig="7512" w:dyaOrig="951">
          <v:shape id="_x0000_i4893" type="#_x0000_t75" style="width:375.9pt;height:47.7pt" o:ole="">
            <v:imagedata r:id="rId6951" o:title=""/>
          </v:shape>
          <o:OLEObject Type="Embed" ProgID="Equation.DSMT4" ShapeID="_x0000_i4893" DrawAspect="Content" ObjectID="_1796867808" r:id="rId6952"/>
        </w:object>
      </w:r>
      <w:r w:rsidRPr="00F0503B">
        <w:rPr>
          <w:rFonts w:ascii="Times New Roman" w:eastAsia="Times New Roman" w:hAnsi="Times New Roman" w:cs="Times New Roman"/>
          <w:position w:val="-64"/>
          <w:sz w:val="26"/>
          <w:szCs w:val="26"/>
        </w:rPr>
        <w:object w:dxaOrig="6480" w:dyaOrig="1399">
          <v:shape id="_x0000_i4894" type="#_x0000_t75" style="width:324pt;height:70.35pt" o:ole="">
            <v:imagedata r:id="rId6953" o:title=""/>
          </v:shape>
          <o:OLEObject Type="Embed" ProgID="Equation.DSMT4" ShapeID="_x0000_i4894" DrawAspect="Content" ObjectID="_1796867809" r:id="rId6954"/>
        </w:object>
      </w:r>
      <w:r w:rsidRPr="00F0503B">
        <w:rPr>
          <w:rFonts w:ascii="Times New Roman" w:eastAsia="Times New Roman" w:hAnsi="Times New Roman" w:cs="Times New Roman"/>
          <w:sz w:val="26"/>
          <w:szCs w:val="26"/>
        </w:rPr>
        <w:t>.</w:t>
      </w:r>
    </w:p>
    <w:p w:rsidR="00F25CBD" w:rsidRPr="00F0503B" w:rsidRDefault="00F25CBD">
      <w:pPr>
        <w:autoSpaceDE w:val="0"/>
        <w:autoSpaceDN w:val="0"/>
        <w:adjustRightInd w:val="0"/>
        <w:spacing w:before="120" w:after="120" w:line="276" w:lineRule="auto"/>
        <w:rPr>
          <w:rFonts w:ascii="Times New Roman" w:eastAsia="Times New Roman" w:hAnsi="Times New Roman" w:cs="Times New Roman"/>
          <w:sz w:val="26"/>
          <w:szCs w:val="26"/>
        </w:rPr>
      </w:pPr>
      <w:r w:rsidRPr="00F0503B">
        <w:rPr>
          <w:rFonts w:ascii="Times New Roman" w:eastAsia="Times New Roman" w:hAnsi="Times New Roman" w:cs="Times New Roman"/>
          <w:sz w:val="26"/>
          <w:szCs w:val="26"/>
        </w:rPr>
        <w:t xml:space="preserve">Do </w:t>
      </w:r>
      <w:r w:rsidRPr="00F0503B">
        <w:rPr>
          <w:rFonts w:ascii="Times New Roman" w:eastAsia="Times New Roman" w:hAnsi="Times New Roman" w:cs="Times New Roman"/>
          <w:position w:val="-6"/>
          <w:sz w:val="26"/>
          <w:szCs w:val="26"/>
        </w:rPr>
        <w:object w:dxaOrig="1019" w:dyaOrig="285">
          <v:shape id="_x0000_i4895" type="#_x0000_t75" style="width:51.05pt;height:14.25pt" o:ole="">
            <v:imagedata r:id="rId6955" o:title=""/>
          </v:shape>
          <o:OLEObject Type="Embed" ProgID="Equation.DSMT4" ShapeID="_x0000_i4895" DrawAspect="Content" ObjectID="_1796867810" r:id="rId6956"/>
        </w:object>
      </w:r>
      <w:r w:rsidRPr="00F0503B">
        <w:rPr>
          <w:rFonts w:ascii="Times New Roman" w:eastAsia="Times New Roman" w:hAnsi="Times New Roman" w:cs="Times New Roman"/>
          <w:sz w:val="26"/>
          <w:szCs w:val="26"/>
        </w:rPr>
        <w:t xml:space="preserve"> nên </w:t>
      </w:r>
      <w:r w:rsidRPr="00F0503B">
        <w:rPr>
          <w:rFonts w:ascii="Times New Roman" w:eastAsia="Times New Roman" w:hAnsi="Times New Roman" w:cs="Times New Roman"/>
          <w:position w:val="-24"/>
          <w:sz w:val="26"/>
          <w:szCs w:val="26"/>
        </w:rPr>
        <w:object w:dxaOrig="3804" w:dyaOrig="720">
          <v:shape id="_x0000_i4896" type="#_x0000_t75" style="width:190.05pt;height:36pt" o:ole="">
            <v:imagedata r:id="rId6957" o:title=""/>
          </v:shape>
          <o:OLEObject Type="Embed" ProgID="Equation.DSMT4" ShapeID="_x0000_i4896" DrawAspect="Content" ObjectID="_1796867811" r:id="rId6958"/>
        </w:object>
      </w:r>
      <w:r w:rsidRPr="00F0503B">
        <w:rPr>
          <w:rFonts w:ascii="Times New Roman" w:eastAsia="Times New Roman" w:hAnsi="Times New Roman" w:cs="Times New Roman"/>
          <w:sz w:val="26"/>
          <w:szCs w:val="26"/>
        </w:rPr>
        <w:t>.</w:t>
      </w:r>
    </w:p>
    <w:p w:rsidR="00F25CBD" w:rsidRPr="00F0503B" w:rsidRDefault="00F25CBD">
      <w:pPr>
        <w:autoSpaceDE w:val="0"/>
        <w:autoSpaceDN w:val="0"/>
        <w:adjustRightInd w:val="0"/>
        <w:spacing w:before="120" w:after="120" w:line="276" w:lineRule="auto"/>
        <w:rPr>
          <w:rFonts w:ascii="Times New Roman" w:eastAsia="Times New Roman" w:hAnsi="Times New Roman" w:cs="Times New Roman"/>
          <w:sz w:val="26"/>
          <w:szCs w:val="26"/>
        </w:rPr>
      </w:pPr>
      <w:r w:rsidRPr="00F0503B">
        <w:rPr>
          <w:rFonts w:ascii="Times New Roman" w:eastAsia="Times New Roman" w:hAnsi="Times New Roman" w:cs="Times New Roman"/>
          <w:sz w:val="26"/>
          <w:szCs w:val="26"/>
        </w:rPr>
        <w:t>Bảng biến thiên:</w:t>
      </w:r>
    </w:p>
    <w:p w:rsidR="00F25CBD" w:rsidRPr="00F0503B" w:rsidRDefault="00F25CBD">
      <w:pPr>
        <w:autoSpaceDE w:val="0"/>
        <w:autoSpaceDN w:val="0"/>
        <w:adjustRightInd w:val="0"/>
        <w:spacing w:before="120" w:after="120" w:line="276" w:lineRule="auto"/>
        <w:rPr>
          <w:rFonts w:ascii="Times New Roman" w:eastAsia="Times New Roman" w:hAnsi="Times New Roman" w:cs="Times New Roman"/>
          <w:sz w:val="26"/>
          <w:szCs w:val="26"/>
        </w:rPr>
      </w:pPr>
      <w:r w:rsidRPr="00F0503B">
        <w:rPr>
          <w:rFonts w:ascii="Times New Roman" w:eastAsia="Times New Roman" w:hAnsi="Times New Roman" w:cs="Times New Roman"/>
          <w:noProof/>
          <w:sz w:val="26"/>
          <w:szCs w:val="26"/>
        </w:rPr>
        <w:lastRenderedPageBreak/>
        <w:drawing>
          <wp:inline distT="0" distB="0" distL="0" distR="0" wp14:anchorId="1EDF4092" wp14:editId="75BCF2B5">
            <wp:extent cx="5382260" cy="2018665"/>
            <wp:effectExtent l="0" t="0" r="8890" b="635"/>
            <wp:docPr id="1960955663" name="Picture 1" descr="A line with numbers and a point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0955663" name="Picture 1" descr="A line with numbers and a point  Description automatically generated with medium confidence"/>
                    <pic:cNvPicPr>
                      <a:picLocks noChangeAspect="1"/>
                    </pic:cNvPicPr>
                  </pic:nvPicPr>
                  <pic:blipFill>
                    <a:blip r:embed="rId6959"/>
                    <a:srcRect l="23860" t="20657" r="14574" b="15227"/>
                    <a:stretch>
                      <a:fillRect/>
                    </a:stretch>
                  </pic:blipFill>
                  <pic:spPr>
                    <a:xfrm>
                      <a:off x="0" y="0"/>
                      <a:ext cx="5394795" cy="2023363"/>
                    </a:xfrm>
                    <a:prstGeom prst="rect">
                      <a:avLst/>
                    </a:prstGeom>
                    <a:ln>
                      <a:noFill/>
                    </a:ln>
                  </pic:spPr>
                </pic:pic>
              </a:graphicData>
            </a:graphic>
          </wp:inline>
        </w:drawing>
      </w:r>
    </w:p>
    <w:p w:rsidR="00F25CBD" w:rsidRPr="00F0503B" w:rsidRDefault="00F25CBD">
      <w:pPr>
        <w:autoSpaceDE w:val="0"/>
        <w:autoSpaceDN w:val="0"/>
        <w:adjustRightInd w:val="0"/>
        <w:spacing w:before="120" w:after="120" w:line="276" w:lineRule="auto"/>
        <w:rPr>
          <w:rFonts w:ascii="Times New Roman" w:eastAsia="Times New Roman" w:hAnsi="Times New Roman" w:cs="Times New Roman"/>
          <w:sz w:val="26"/>
          <w:szCs w:val="26"/>
        </w:rPr>
      </w:pPr>
      <w:r w:rsidRPr="00F0503B">
        <w:rPr>
          <w:rFonts w:ascii="Times New Roman" w:eastAsia="Times New Roman" w:hAnsi="Times New Roman" w:cs="Times New Roman"/>
          <w:sz w:val="26"/>
          <w:szCs w:val="26"/>
        </w:rPr>
        <w:t xml:space="preserve">Dựa vào bảng biến thiên, </w:t>
      </w:r>
      <w:r w:rsidRPr="00F0503B">
        <w:rPr>
          <w:rFonts w:ascii="Times New Roman" w:eastAsia="Times New Roman" w:hAnsi="Times New Roman" w:cs="Times New Roman"/>
          <w:position w:val="-18"/>
          <w:sz w:val="26"/>
          <w:szCs w:val="26"/>
        </w:rPr>
        <w:object w:dxaOrig="761" w:dyaOrig="462">
          <v:shape id="_x0000_i4897" type="#_x0000_t75" style="width:37.65pt;height:23.45pt" o:ole="">
            <v:imagedata r:id="rId6960" o:title=""/>
          </v:shape>
          <o:OLEObject Type="Embed" ProgID="Equation.DSMT4" ShapeID="_x0000_i4897" DrawAspect="Content" ObjectID="_1796867812" r:id="rId6961"/>
        </w:object>
      </w:r>
      <w:r w:rsidRPr="00F0503B">
        <w:rPr>
          <w:rFonts w:ascii="Times New Roman" w:eastAsia="Times New Roman" w:hAnsi="Times New Roman" w:cs="Times New Roman"/>
          <w:sz w:val="26"/>
          <w:szCs w:val="26"/>
        </w:rPr>
        <w:t xml:space="preserve"> khi </w:t>
      </w:r>
      <w:r w:rsidRPr="00F0503B">
        <w:rPr>
          <w:rFonts w:ascii="Times New Roman" w:eastAsia="Times New Roman" w:hAnsi="Times New Roman" w:cs="Times New Roman"/>
          <w:position w:val="-10"/>
          <w:sz w:val="26"/>
          <w:szCs w:val="26"/>
        </w:rPr>
        <w:object w:dxaOrig="965" w:dyaOrig="312">
          <v:shape id="_x0000_i4898" type="#_x0000_t75" style="width:48.55pt;height:15.9pt" o:ole="">
            <v:imagedata r:id="rId6962" o:title=""/>
          </v:shape>
          <o:OLEObject Type="Embed" ProgID="Equation.DSMT4" ShapeID="_x0000_i4898" DrawAspect="Content" ObjectID="_1796867813" r:id="rId6963"/>
        </w:object>
      </w:r>
      <w:r w:rsidRPr="00F0503B">
        <w:rPr>
          <w:rFonts w:ascii="Times New Roman" w:eastAsia="Times New Roman" w:hAnsi="Times New Roman" w:cs="Times New Roman"/>
          <w:sz w:val="26"/>
          <w:szCs w:val="26"/>
        </w:rPr>
        <w:t>.</w:t>
      </w:r>
    </w:p>
    <w:p w:rsidR="00F25CBD" w:rsidRPr="00F0503B" w:rsidRDefault="00F25CBD">
      <w:pPr>
        <w:autoSpaceDE w:val="0"/>
        <w:autoSpaceDN w:val="0"/>
        <w:adjustRightInd w:val="0"/>
        <w:spacing w:before="120" w:after="120" w:line="276" w:lineRule="auto"/>
        <w:rPr>
          <w:rFonts w:ascii="Times New Roman" w:eastAsia="Times New Roman" w:hAnsi="Times New Roman" w:cs="Times New Roman"/>
          <w:sz w:val="26"/>
          <w:szCs w:val="26"/>
        </w:rPr>
      </w:pPr>
      <w:r w:rsidRPr="00F0503B">
        <w:rPr>
          <w:rFonts w:ascii="Times New Roman" w:eastAsia="Times New Roman" w:hAnsi="Times New Roman" w:cs="Times New Roman"/>
          <w:sz w:val="26"/>
          <w:szCs w:val="26"/>
        </w:rPr>
        <w:t xml:space="preserve">Vậy, </w:t>
      </w:r>
      <w:r w:rsidRPr="00F0503B">
        <w:rPr>
          <w:rFonts w:ascii="Times New Roman" w:eastAsia="SimSun" w:hAnsi="Times New Roman" w:cs="Times New Roman"/>
          <w:kern w:val="0"/>
          <w:sz w:val="26"/>
          <w:szCs w:val="26"/>
          <w14:ligatures w14:val="none"/>
        </w:rPr>
        <w:t xml:space="preserve">vị trí điểm </w:t>
      </w:r>
      <w:r w:rsidRPr="00F0503B">
        <w:rPr>
          <w:rFonts w:ascii="Times New Roman" w:eastAsia="Times New Roman" w:hAnsi="Times New Roman" w:cs="Times New Roman"/>
          <w:position w:val="-4"/>
          <w:sz w:val="26"/>
          <w:szCs w:val="26"/>
        </w:rPr>
        <w:object w:dxaOrig="231" w:dyaOrig="258">
          <v:shape id="_x0000_i4899" type="#_x0000_t75" style="width:11.7pt;height:12.55pt" o:ole="">
            <v:imagedata r:id="rId6718" o:title=""/>
          </v:shape>
          <o:OLEObject Type="Embed" ProgID="Equation.DSMT4" ShapeID="_x0000_i4899" DrawAspect="Content" ObjectID="_1796867814" r:id="rId6964"/>
        </w:object>
      </w:r>
      <w:r w:rsidRPr="00F0503B">
        <w:rPr>
          <w:rFonts w:ascii="Times New Roman" w:eastAsia="SimSun" w:hAnsi="Times New Roman" w:cs="Times New Roman"/>
          <w:kern w:val="0"/>
          <w:sz w:val="26"/>
          <w:szCs w:val="26"/>
          <w14:ligatures w14:val="none"/>
        </w:rPr>
        <w:t xml:space="preserve"> trên bờ, cách </w:t>
      </w:r>
      <w:r w:rsidRPr="00F0503B">
        <w:rPr>
          <w:rFonts w:ascii="Times New Roman" w:eastAsia="Times New Roman" w:hAnsi="Times New Roman" w:cs="Times New Roman"/>
          <w:position w:val="-4"/>
          <w:sz w:val="26"/>
          <w:szCs w:val="26"/>
        </w:rPr>
        <w:object w:dxaOrig="245" w:dyaOrig="258">
          <v:shape id="_x0000_i4900" type="#_x0000_t75" style="width:12.55pt;height:12.55pt" o:ole="">
            <v:imagedata r:id="rId6704" o:title=""/>
          </v:shape>
          <o:OLEObject Type="Embed" ProgID="Equation.DSMT4" ShapeID="_x0000_i4900" DrawAspect="Content" ObjectID="_1796867815" r:id="rId6965"/>
        </w:object>
      </w:r>
      <w:r w:rsidRPr="00F0503B">
        <w:rPr>
          <w:rFonts w:ascii="Times New Roman" w:eastAsia="Times New Roman" w:hAnsi="Times New Roman" w:cs="Times New Roman"/>
          <w:sz w:val="26"/>
          <w:szCs w:val="26"/>
        </w:rPr>
        <w:t xml:space="preserve"> khoảng </w:t>
      </w:r>
      <w:r w:rsidRPr="00F0503B">
        <w:rPr>
          <w:rFonts w:ascii="Times New Roman" w:eastAsia="Times New Roman" w:hAnsi="Times New Roman" w:cs="Times New Roman"/>
          <w:position w:val="-10"/>
          <w:sz w:val="26"/>
          <w:szCs w:val="26"/>
        </w:rPr>
        <w:object w:dxaOrig="530" w:dyaOrig="312">
          <v:shape id="_x0000_i4901" type="#_x0000_t75" style="width:26.8pt;height:15.9pt" o:ole="">
            <v:imagedata r:id="rId6966" o:title=""/>
          </v:shape>
          <o:OLEObject Type="Embed" ProgID="Equation.DSMT4" ShapeID="_x0000_i4901" DrawAspect="Content" ObjectID="_1796867816" r:id="rId6967"/>
        </w:object>
      </w:r>
      <w:r w:rsidRPr="00F0503B">
        <w:rPr>
          <w:rFonts w:ascii="Times New Roman" w:eastAsia="Times New Roman" w:hAnsi="Times New Roman" w:cs="Times New Roman"/>
          <w:sz w:val="26"/>
          <w:szCs w:val="26"/>
        </w:rPr>
        <w:t xml:space="preserve"> km</w:t>
      </w:r>
      <w:r w:rsidRPr="00F0503B">
        <w:rPr>
          <w:rFonts w:ascii="Times New Roman" w:eastAsia="SimSun" w:hAnsi="Times New Roman" w:cs="Times New Roman"/>
          <w:kern w:val="0"/>
          <w:sz w:val="26"/>
          <w:szCs w:val="26"/>
          <w14:ligatures w14:val="none"/>
        </w:rPr>
        <w:t xml:space="preserve"> để tổng chi phí lắp đặt đường ống từ </w:t>
      </w:r>
      <w:r w:rsidRPr="00F0503B">
        <w:rPr>
          <w:rFonts w:ascii="Times New Roman" w:eastAsia="Times New Roman" w:hAnsi="Times New Roman" w:cs="Times New Roman"/>
          <w:position w:val="-4"/>
          <w:sz w:val="26"/>
          <w:szCs w:val="26"/>
        </w:rPr>
        <w:object w:dxaOrig="245" w:dyaOrig="258">
          <v:shape id="_x0000_i4902" type="#_x0000_t75" style="width:12.55pt;height:12.55pt" o:ole="">
            <v:imagedata r:id="rId6704" o:title=""/>
          </v:shape>
          <o:OLEObject Type="Embed" ProgID="Equation.DSMT4" ShapeID="_x0000_i4902" DrawAspect="Content" ObjectID="_1796867817" r:id="rId6968"/>
        </w:object>
      </w:r>
      <w:r w:rsidRPr="00F0503B">
        <w:rPr>
          <w:rFonts w:ascii="Times New Roman" w:eastAsia="SimSun" w:hAnsi="Times New Roman" w:cs="Times New Roman"/>
          <w:kern w:val="0"/>
          <w:sz w:val="26"/>
          <w:szCs w:val="26"/>
          <w14:ligatures w14:val="none"/>
        </w:rPr>
        <w:t xml:space="preserve"> đến </w:t>
      </w:r>
      <w:r w:rsidRPr="00F0503B">
        <w:rPr>
          <w:rFonts w:ascii="Times New Roman" w:eastAsia="Times New Roman" w:hAnsi="Times New Roman" w:cs="Times New Roman"/>
          <w:position w:val="-4"/>
          <w:sz w:val="26"/>
          <w:szCs w:val="26"/>
        </w:rPr>
        <w:object w:dxaOrig="231" w:dyaOrig="258">
          <v:shape id="_x0000_i4903" type="#_x0000_t75" style="width:11.7pt;height:12.55pt" o:ole="">
            <v:imagedata r:id="rId6718" o:title=""/>
          </v:shape>
          <o:OLEObject Type="Embed" ProgID="Equation.DSMT4" ShapeID="_x0000_i4903" DrawAspect="Content" ObjectID="_1796867818" r:id="rId6969"/>
        </w:object>
      </w:r>
      <w:r w:rsidRPr="00F0503B">
        <w:rPr>
          <w:rFonts w:ascii="Times New Roman" w:eastAsia="SimSun" w:hAnsi="Times New Roman" w:cs="Times New Roman"/>
          <w:kern w:val="0"/>
          <w:sz w:val="26"/>
          <w:szCs w:val="26"/>
          <w14:ligatures w14:val="none"/>
        </w:rPr>
        <w:t xml:space="preserve"> rồi đến </w:t>
      </w:r>
      <w:r w:rsidRPr="00F0503B">
        <w:rPr>
          <w:rFonts w:ascii="Times New Roman" w:eastAsia="Times New Roman" w:hAnsi="Times New Roman" w:cs="Times New Roman"/>
          <w:position w:val="-4"/>
          <w:sz w:val="26"/>
          <w:szCs w:val="26"/>
        </w:rPr>
        <w:object w:dxaOrig="258" w:dyaOrig="258">
          <v:shape id="_x0000_i4904" type="#_x0000_t75" style="width:12.55pt;height:12.55pt" o:ole="">
            <v:imagedata r:id="rId6708" o:title=""/>
          </v:shape>
          <o:OLEObject Type="Embed" ProgID="Equation.DSMT4" ShapeID="_x0000_i4904" DrawAspect="Content" ObjectID="_1796867819" r:id="rId6970"/>
        </w:object>
      </w:r>
      <w:r w:rsidRPr="00F0503B">
        <w:rPr>
          <w:rFonts w:ascii="Times New Roman" w:eastAsia="SimSun" w:hAnsi="Times New Roman" w:cs="Times New Roman"/>
          <w:kern w:val="0"/>
          <w:sz w:val="26"/>
          <w:szCs w:val="26"/>
          <w14:ligatures w14:val="none"/>
        </w:rPr>
        <w:t xml:space="preserve"> là ít tốn kém nhất.</w:t>
      </w:r>
    </w:p>
    <w:p w:rsidR="00F25CBD" w:rsidRPr="00F0503B" w:rsidRDefault="00F25CBD">
      <w:pPr>
        <w:pStyle w:val="ListParagraph"/>
        <w:ind w:left="992"/>
        <w:rPr>
          <w:rFonts w:cs="Times New Roman"/>
          <w:bCs/>
          <w:sz w:val="26"/>
          <w:szCs w:val="26"/>
          <w:lang w:val="nl-NL"/>
        </w:rPr>
      </w:pPr>
    </w:p>
    <w:tbl>
      <w:tblPr>
        <w:tblStyle w:val="TableGrid"/>
        <w:tblpPr w:leftFromText="180" w:rightFromText="180" w:vertAnchor="text" w:horzAnchor="margin" w:tblpXSpec="center" w:tblpY="251"/>
        <w:tblW w:w="100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30"/>
        <w:gridCol w:w="5868"/>
      </w:tblGrid>
      <w:tr w:rsidR="003C7BC4" w:rsidRPr="00F0503B" w:rsidTr="00335CCC">
        <w:trPr>
          <w:trHeight w:val="265"/>
        </w:trPr>
        <w:tc>
          <w:tcPr>
            <w:tcW w:w="4230" w:type="dxa"/>
            <w:vAlign w:val="center"/>
          </w:tcPr>
          <w:p w:rsidR="003C7BC4" w:rsidRPr="00F0503B" w:rsidRDefault="003C7BC4" w:rsidP="00335CCC">
            <w:pPr>
              <w:tabs>
                <w:tab w:val="left" w:pos="992"/>
              </w:tabs>
              <w:spacing w:after="0" w:line="240" w:lineRule="auto"/>
              <w:jc w:val="center"/>
              <w:rPr>
                <w:rFonts w:ascii="Times New Roman" w:hAnsi="Times New Roman" w:cs="Times New Roman"/>
                <w:b/>
                <w:color w:val="000000" w:themeColor="text1"/>
                <w:sz w:val="24"/>
                <w:szCs w:val="24"/>
              </w:rPr>
            </w:pPr>
            <w:r w:rsidRPr="00F0503B">
              <w:rPr>
                <w:rFonts w:ascii="Times New Roman" w:hAnsi="Times New Roman" w:cs="Times New Roman"/>
                <w:b/>
                <w:color w:val="000000" w:themeColor="text1"/>
                <w:sz w:val="24"/>
                <w:szCs w:val="24"/>
              </w:rPr>
              <w:t>BÁM SÁT ĐỀ MINH HỌA</w:t>
            </w:r>
          </w:p>
        </w:tc>
        <w:tc>
          <w:tcPr>
            <w:tcW w:w="5868" w:type="dxa"/>
            <w:vAlign w:val="center"/>
          </w:tcPr>
          <w:p w:rsidR="003C7BC4" w:rsidRPr="00F0503B" w:rsidRDefault="003C7BC4" w:rsidP="00335CCC">
            <w:pPr>
              <w:tabs>
                <w:tab w:val="left" w:pos="992"/>
              </w:tabs>
              <w:spacing w:after="0" w:line="240" w:lineRule="auto"/>
              <w:jc w:val="center"/>
              <w:rPr>
                <w:rFonts w:ascii="Times New Roman" w:hAnsi="Times New Roman" w:cs="Times New Roman"/>
                <w:b/>
                <w:color w:val="000000" w:themeColor="text1"/>
                <w:sz w:val="24"/>
                <w:szCs w:val="24"/>
                <w:lang w:val="vi-VN"/>
              </w:rPr>
            </w:pPr>
            <w:r w:rsidRPr="00F0503B">
              <w:rPr>
                <w:rFonts w:ascii="Times New Roman" w:hAnsi="Times New Roman" w:cs="Times New Roman"/>
                <w:b/>
                <w:color w:val="000000" w:themeColor="text1"/>
                <w:sz w:val="24"/>
                <w:szCs w:val="24"/>
                <w:lang w:val="vi-VN"/>
              </w:rPr>
              <w:t>KỲ THI TỐT NGHIỆP THPT QUỐC GIA NĂM 2025</w:t>
            </w:r>
          </w:p>
        </w:tc>
      </w:tr>
      <w:tr w:rsidR="003C7BC4" w:rsidRPr="00F0503B" w:rsidTr="00335CCC">
        <w:trPr>
          <w:trHeight w:val="273"/>
        </w:trPr>
        <w:tc>
          <w:tcPr>
            <w:tcW w:w="4230" w:type="dxa"/>
            <w:vAlign w:val="center"/>
          </w:tcPr>
          <w:p w:rsidR="003C7BC4" w:rsidRPr="00F0503B" w:rsidRDefault="003C7BC4" w:rsidP="00335CCC">
            <w:pPr>
              <w:tabs>
                <w:tab w:val="left" w:pos="992"/>
              </w:tabs>
              <w:spacing w:after="0" w:line="240" w:lineRule="auto"/>
              <w:rPr>
                <w:rFonts w:ascii="Times New Roman" w:hAnsi="Times New Roman" w:cs="Times New Roman"/>
                <w:b/>
                <w:color w:val="000000" w:themeColor="text1"/>
                <w:sz w:val="24"/>
                <w:szCs w:val="24"/>
              </w:rPr>
            </w:pPr>
          </w:p>
        </w:tc>
        <w:tc>
          <w:tcPr>
            <w:tcW w:w="5868" w:type="dxa"/>
            <w:vAlign w:val="center"/>
          </w:tcPr>
          <w:p w:rsidR="003C7BC4" w:rsidRPr="00F0503B" w:rsidRDefault="003C7BC4" w:rsidP="00335CCC">
            <w:pPr>
              <w:tabs>
                <w:tab w:val="left" w:pos="992"/>
              </w:tabs>
              <w:spacing w:after="0" w:line="240" w:lineRule="auto"/>
              <w:jc w:val="center"/>
              <w:rPr>
                <w:rFonts w:ascii="Times New Roman" w:hAnsi="Times New Roman" w:cs="Times New Roman"/>
                <w:b/>
                <w:color w:val="000000" w:themeColor="text1"/>
                <w:sz w:val="24"/>
                <w:szCs w:val="24"/>
              </w:rPr>
            </w:pPr>
            <w:r w:rsidRPr="00F0503B">
              <w:rPr>
                <w:rFonts w:ascii="Times New Roman" w:hAnsi="Times New Roman" w:cs="Times New Roman"/>
                <w:b/>
                <w:color w:val="000000" w:themeColor="text1"/>
                <w:sz w:val="24"/>
                <w:szCs w:val="24"/>
              </w:rPr>
              <w:t>Bài thi môn: TOÁN</w:t>
            </w:r>
          </w:p>
        </w:tc>
      </w:tr>
      <w:tr w:rsidR="003C7BC4" w:rsidRPr="00F0503B" w:rsidTr="00335CCC">
        <w:trPr>
          <w:trHeight w:val="265"/>
        </w:trPr>
        <w:tc>
          <w:tcPr>
            <w:tcW w:w="4230" w:type="dxa"/>
            <w:vAlign w:val="center"/>
          </w:tcPr>
          <w:p w:rsidR="003C7BC4" w:rsidRPr="00F0503B" w:rsidRDefault="003C7BC4" w:rsidP="003C7BC4">
            <w:pPr>
              <w:tabs>
                <w:tab w:val="left" w:pos="992"/>
              </w:tabs>
              <w:spacing w:after="0" w:line="240" w:lineRule="auto"/>
              <w:jc w:val="center"/>
              <w:rPr>
                <w:rFonts w:ascii="Times New Roman" w:hAnsi="Times New Roman" w:cs="Times New Roman"/>
                <w:b/>
                <w:bCs/>
                <w:iCs/>
                <w:color w:val="000000" w:themeColor="text1"/>
                <w:sz w:val="24"/>
                <w:szCs w:val="24"/>
              </w:rPr>
            </w:pPr>
            <w:r w:rsidRPr="00F0503B">
              <w:rPr>
                <w:rFonts w:ascii="Times New Roman" w:hAnsi="Times New Roman" w:cs="Times New Roman"/>
                <w:b/>
                <w:bCs/>
                <w:iCs/>
                <w:color w:val="000000" w:themeColor="text1"/>
                <w:sz w:val="24"/>
                <w:szCs w:val="24"/>
              </w:rPr>
              <w:t>ĐỀ 1</w:t>
            </w:r>
            <w:r w:rsidRPr="00F0503B">
              <w:rPr>
                <w:rFonts w:ascii="Times New Roman" w:hAnsi="Times New Roman" w:cs="Times New Roman"/>
                <w:b/>
                <w:bCs/>
                <w:iCs/>
                <w:color w:val="000000" w:themeColor="text1"/>
                <w:sz w:val="24"/>
                <w:szCs w:val="24"/>
              </w:rPr>
              <w:t>5</w:t>
            </w:r>
          </w:p>
        </w:tc>
        <w:tc>
          <w:tcPr>
            <w:tcW w:w="5868" w:type="dxa"/>
            <w:vAlign w:val="center"/>
          </w:tcPr>
          <w:p w:rsidR="003C7BC4" w:rsidRPr="00F0503B" w:rsidRDefault="003C7BC4" w:rsidP="00335CCC">
            <w:pPr>
              <w:tabs>
                <w:tab w:val="left" w:pos="992"/>
              </w:tabs>
              <w:spacing w:after="0" w:line="240" w:lineRule="auto"/>
              <w:jc w:val="center"/>
              <w:rPr>
                <w:rFonts w:ascii="Times New Roman" w:hAnsi="Times New Roman" w:cs="Times New Roman"/>
                <w:bCs/>
                <w:i/>
                <w:iCs/>
                <w:color w:val="000000" w:themeColor="text1"/>
                <w:sz w:val="24"/>
                <w:szCs w:val="24"/>
              </w:rPr>
            </w:pPr>
            <w:r w:rsidRPr="00F0503B">
              <w:rPr>
                <w:rFonts w:ascii="Times New Roman" w:hAnsi="Times New Roman" w:cs="Times New Roman"/>
                <w:noProof/>
                <w:sz w:val="24"/>
                <w:szCs w:val="24"/>
              </w:rPr>
              <mc:AlternateContent>
                <mc:Choice Requires="wps">
                  <w:drawing>
                    <wp:anchor distT="0" distB="0" distL="114300" distR="114300" simplePos="0" relativeHeight="251749376" behindDoc="0" locked="0" layoutInCell="1" allowOverlap="1" wp14:anchorId="6CB80981" wp14:editId="6B518E86">
                      <wp:simplePos x="0" y="0"/>
                      <wp:positionH relativeFrom="column">
                        <wp:posOffset>794385</wp:posOffset>
                      </wp:positionH>
                      <wp:positionV relativeFrom="paragraph">
                        <wp:posOffset>198120</wp:posOffset>
                      </wp:positionV>
                      <wp:extent cx="2324100" cy="0"/>
                      <wp:effectExtent l="0" t="0" r="0" b="0"/>
                      <wp:wrapNone/>
                      <wp:docPr id="1081285685" name="Straight Connector 1"/>
                      <wp:cNvGraphicFramePr/>
                      <a:graphic xmlns:a="http://schemas.openxmlformats.org/drawingml/2006/main">
                        <a:graphicData uri="http://schemas.microsoft.com/office/word/2010/wordprocessingShape">
                          <wps:wsp>
                            <wps:cNvCnPr/>
                            <wps:spPr>
                              <a:xfrm>
                                <a:off x="0" y="0"/>
                                <a:ext cx="23241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1" o:spid="_x0000_s1026" style="position:absolute;z-index:251749376;visibility:visible;mso-wrap-style:square;mso-wrap-distance-left:9pt;mso-wrap-distance-top:0;mso-wrap-distance-right:9pt;mso-wrap-distance-bottom:0;mso-position-horizontal:absolute;mso-position-horizontal-relative:text;mso-position-vertical:absolute;mso-position-vertical-relative:text" from="62.55pt,15.6pt" to="245.55pt,15.6p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y7LlWvAEAAMADAAAOAAAAZHJzL2Uyb0RvYy54bWysU9uOEzEMfUfiH6K807nArqpRp/vQFbwg qFj4gGzG6USbm5zQmf49TtrOIkAIoX3xxImP7XPs2dzN1rAjYNTe9bxZ1ZyBk37Q7tDzb1/fv1lz FpNwgzDeQc9PEPnd9vWrzRQ6aP3ozQDIKImL3RR6PqYUuqqKcgQr4soHcPSoPFqRyMVDNaCYKLs1 VVvXt9XkcQjoJcRIt/fnR74t+ZUCmT4rFSEx03PqLRWLxT5mW203ojugCKOWlzbEf3RhhXZUdEl1 L5Jg31H/lspqiT56lVbS28orpSUUDsSmqX9h8zCKAIULiRPDIlN8ubTy03GPTA80u3rdtOub2/UN Z05YmtVDQqEPY2I77xwp6ZE1WbApxI5wO7fHixfDHjP7WaHNX+LF5iLyaREZ5sQkXbZv23dNTbOQ 17fqGRgwpg/gLcuHnhvtMn/RiePHmKgYhV5DyMmNnEuXUzoZyMHGfQFFnKhYU9Blm2BnkB0F7cHw VGhQrhKZIUobs4Dqv4MusRkGZcP+FbhEl4repQVotfP4p6ppvraqzvFX1meumfajH05lEEUOWpOi 0mWl8x7+7Bf484+3/QEAAP//AwBQSwMEFAAGAAgAAAAhANnWhK3cAAAACQEAAA8AAABkcnMvZG93 bnJldi54bWxMj81OwzAQhO9IvIO1SNyokwAVDXGqqhJCXBBN6d2Nt07AP5HtpOHtWcQBjjP7aXam Ws/WsAlD7L0TkC8yYOhar3qnBbzvn24egMUknZLGOxTwhRHW9eVFJUvlz26HU5M0oxAXSymgS2ko OY9th1bGhR/Q0e3kg5WJZNBcBXmmcGt4kWVLbmXv6EMnB9x22H42oxVgXsJ00Fu9iePzbtl8vJ2K 1/0kxPXVvHkElnBOfzD81KfqUFOnox+disyQLu5zQgXc5gUwAu5WORnHX4PXFf+/oP4GAAD//wMA UEsBAi0AFAAGAAgAAAAhALaDOJL+AAAA4QEAABMAAAAAAAAAAAAAAAAAAAAAAFtDb250ZW50X1R5 cGVzXS54bWxQSwECLQAUAAYACAAAACEAOP0h/9YAAACUAQAACwAAAAAAAAAAAAAAAAAvAQAAX3Jl bHMvLnJlbHNQSwECLQAUAAYACAAAACEAMuy5VrwBAADAAwAADgAAAAAAAAAAAAAAAAAuAgAAZHJz L2Uyb0RvYy54bWxQSwECLQAUAAYACAAAACEA2daErdwAAAAJAQAADwAAAAAAAAAAAAAAAAAWBAAA ZHJzL2Rvd25yZXYueG1sUEsFBgAAAAAEAAQA8wAAAB8FAAAAAA== " strokecolor="black [3200]" strokeweight=".5pt">
                      <v:stroke joinstyle="miter"/>
                    </v:line>
                  </w:pict>
                </mc:Fallback>
              </mc:AlternateContent>
            </w:r>
            <w:r w:rsidRPr="00F0503B">
              <w:rPr>
                <w:rFonts w:ascii="Times New Roman" w:hAnsi="Times New Roman" w:cs="Times New Roman"/>
                <w:bCs/>
                <w:i/>
                <w:iCs/>
                <w:color w:val="000000" w:themeColor="text1"/>
                <w:sz w:val="24"/>
                <w:szCs w:val="24"/>
              </w:rPr>
              <w:t>Thời gian làm bài: 90 phút, không kể thời gian phát đề</w:t>
            </w:r>
          </w:p>
        </w:tc>
      </w:tr>
    </w:tbl>
    <w:p w:rsidR="00F25CBD" w:rsidRPr="00F0503B" w:rsidRDefault="00F25CBD">
      <w:pPr>
        <w:rPr>
          <w:rFonts w:ascii="Times New Roman" w:hAnsi="Times New Roman" w:cs="Times New Roman"/>
          <w:b/>
          <w:sz w:val="24"/>
          <w:szCs w:val="24"/>
        </w:rPr>
      </w:pPr>
    </w:p>
    <w:p w:rsidR="00F25CBD" w:rsidRPr="00F0503B" w:rsidRDefault="00F25CBD" w:rsidP="00EE46B7">
      <w:pPr>
        <w:pStyle w:val="ListParagraph"/>
        <w:tabs>
          <w:tab w:val="left" w:pos="992"/>
        </w:tabs>
        <w:spacing w:before="120" w:after="0"/>
        <w:ind w:left="0"/>
        <w:jc w:val="both"/>
        <w:rPr>
          <w:rFonts w:cs="Times New Roman"/>
          <w:b/>
          <w:sz w:val="24"/>
          <w:szCs w:val="24"/>
        </w:rPr>
      </w:pPr>
    </w:p>
    <w:p w:rsidR="00F25CBD" w:rsidRPr="00F0503B" w:rsidRDefault="00F25CBD" w:rsidP="00C07A73">
      <w:pPr>
        <w:rPr>
          <w:rFonts w:ascii="Times New Roman" w:hAnsi="Times New Roman" w:cs="Times New Roman"/>
          <w:sz w:val="24"/>
          <w:szCs w:val="24"/>
        </w:rPr>
      </w:pPr>
      <w:r w:rsidRPr="00B367CD">
        <w:rPr>
          <w:rFonts w:ascii="Times New Roman" w:hAnsi="Times New Roman" w:cs="Times New Roman"/>
          <w:b/>
          <w:color w:val="FF0000"/>
          <w:sz w:val="24"/>
          <w:szCs w:val="24"/>
        </w:rPr>
        <w:t>PHẦN I. Câu trắc nghiệm nhiều phương án lựa chọn.</w:t>
      </w:r>
      <w:r w:rsidRPr="00F0503B">
        <w:rPr>
          <w:rFonts w:ascii="Times New Roman" w:hAnsi="Times New Roman" w:cs="Times New Roman"/>
          <w:sz w:val="24"/>
          <w:szCs w:val="24"/>
        </w:rPr>
        <w:t xml:space="preserve"> Thí sinh trả lời từ câu 1 đến câu 12. Mỗi câu hỏi thí sinh chỉ chọn một phương án.</w:t>
      </w:r>
    </w:p>
    <w:p w:rsidR="00F25CBD" w:rsidRPr="00F0503B" w:rsidRDefault="00F25CBD" w:rsidP="008F75C9">
      <w:pPr>
        <w:widowControl w:val="0"/>
        <w:tabs>
          <w:tab w:val="left" w:pos="992"/>
        </w:tabs>
        <w:spacing w:before="120" w:after="0" w:line="276" w:lineRule="auto"/>
        <w:ind w:left="992" w:hanging="992"/>
        <w:rPr>
          <w:rFonts w:ascii="Times New Roman" w:hAnsi="Times New Roman" w:cs="Times New Roman"/>
          <w:color w:val="000000" w:themeColor="text1"/>
          <w:sz w:val="24"/>
          <w:szCs w:val="24"/>
        </w:rPr>
      </w:pPr>
      <w:r w:rsidRPr="00F0503B">
        <w:rPr>
          <w:rFonts w:ascii="Times New Roman" w:eastAsia="Times New Roman" w:hAnsi="Times New Roman" w:cs="Times New Roman"/>
          <w:b/>
          <w:iCs/>
          <w:color w:val="0000FF"/>
          <w:kern w:val="0"/>
          <w:sz w:val="24"/>
          <w:szCs w:val="24"/>
          <w14:ligatures w14:val="none"/>
        </w:rPr>
        <w:t>Câu 1.</w:t>
      </w:r>
      <w:r w:rsidRPr="00F0503B">
        <w:rPr>
          <w:rFonts w:ascii="Times New Roman" w:eastAsia="Times New Roman" w:hAnsi="Times New Roman" w:cs="Times New Roman"/>
          <w:b/>
          <w:iCs/>
          <w:color w:val="000000" w:themeColor="text1"/>
          <w:kern w:val="0"/>
          <w:sz w:val="24"/>
          <w:szCs w:val="24"/>
          <w14:ligatures w14:val="none"/>
        </w:rPr>
        <w:tab/>
      </w:r>
      <w:r w:rsidRPr="00F0503B">
        <w:rPr>
          <w:rFonts w:ascii="Times New Roman" w:hAnsi="Times New Roman" w:cs="Times New Roman"/>
          <w:color w:val="000000" w:themeColor="text1"/>
          <w:sz w:val="24"/>
          <w:szCs w:val="24"/>
        </w:rPr>
        <w:t>Cho</w:t>
      </w:r>
      <w:r w:rsidRPr="00F0503B">
        <w:rPr>
          <w:rFonts w:ascii="Times New Roman" w:hAnsi="Times New Roman" w:cs="Times New Roman"/>
          <w:color w:val="000000" w:themeColor="text1"/>
          <w:sz w:val="24"/>
          <w:szCs w:val="24"/>
          <w:lang w:val="nl-NL"/>
        </w:rPr>
        <w:t xml:space="preserve"> hàm số </w:t>
      </w:r>
      <w:r w:rsidRPr="00F0503B">
        <w:rPr>
          <w:rFonts w:ascii="Times New Roman" w:hAnsi="Times New Roman" w:cs="Times New Roman"/>
          <w:position w:val="-16"/>
        </w:rPr>
        <w:object w:dxaOrig="3180" w:dyaOrig="440">
          <v:shape id="_x0000_i4905" type="#_x0000_t75" style="width:159.05pt;height:21.75pt" o:ole="">
            <v:imagedata r:id="rId6971" o:title=""/>
          </v:shape>
          <o:OLEObject Type="Embed" ProgID="Equation.DSMT4" ShapeID="_x0000_i4905" DrawAspect="Content" ObjectID="_1796867820" r:id="rId6972"/>
        </w:object>
      </w:r>
      <w:r w:rsidRPr="00F0503B">
        <w:rPr>
          <w:rFonts w:ascii="Times New Roman" w:hAnsi="Times New Roman" w:cs="Times New Roman"/>
          <w:color w:val="000000" w:themeColor="text1"/>
          <w:sz w:val="24"/>
          <w:szCs w:val="24"/>
          <w:lang w:val="nl-NL"/>
        </w:rPr>
        <w:t xml:space="preserve"> </w:t>
      </w:r>
      <w:r w:rsidRPr="00F0503B">
        <w:rPr>
          <w:rFonts w:ascii="Times New Roman" w:hAnsi="Times New Roman" w:cs="Times New Roman"/>
          <w:color w:val="000000" w:themeColor="text1"/>
          <w:sz w:val="24"/>
          <w:szCs w:val="24"/>
        </w:rPr>
        <w:t>có đồ thị như hình vẽ dưới đây.</w:t>
      </w:r>
    </w:p>
    <w:p w:rsidR="00F25CBD" w:rsidRPr="00F0503B" w:rsidRDefault="00F25CBD" w:rsidP="008F75C9">
      <w:pPr>
        <w:widowControl w:val="0"/>
        <w:spacing w:line="276" w:lineRule="auto"/>
        <w:ind w:left="992"/>
        <w:jc w:val="center"/>
        <w:rPr>
          <w:rFonts w:ascii="Times New Roman" w:hAnsi="Times New Roman" w:cs="Times New Roman"/>
          <w:color w:val="000000" w:themeColor="text1"/>
          <w:sz w:val="24"/>
          <w:szCs w:val="24"/>
        </w:rPr>
      </w:pPr>
      <w:r w:rsidRPr="00F0503B">
        <w:rPr>
          <w:rFonts w:ascii="Times New Roman" w:hAnsi="Times New Roman" w:cs="Times New Roman"/>
          <w:noProof/>
          <w:color w:val="000000" w:themeColor="text1"/>
          <w:sz w:val="24"/>
          <w:szCs w:val="24"/>
        </w:rPr>
        <w:drawing>
          <wp:inline distT="0" distB="0" distL="0" distR="0" wp14:anchorId="32D5A3D7" wp14:editId="48FB3E01">
            <wp:extent cx="1516380" cy="1798320"/>
            <wp:effectExtent l="0" t="0" r="7620" b="5080"/>
            <wp:docPr id="31773277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732778" name="Picture 2"/>
                    <pic:cNvPicPr>
                      <a:picLocks noChangeAspect="1" noChangeArrowheads="1"/>
                    </pic:cNvPicPr>
                  </pic:nvPicPr>
                  <pic:blipFill>
                    <a:blip r:embed="rId6973">
                      <a:extLst>
                        <a:ext uri="{28A0092B-C50C-407E-A947-70E740481C1C}">
                          <a14:useLocalDpi xmlns:a14="http://schemas.microsoft.com/office/drawing/2010/main" val="0"/>
                        </a:ext>
                      </a:extLst>
                    </a:blip>
                    <a:srcRect/>
                    <a:stretch>
                      <a:fillRect/>
                    </a:stretch>
                  </pic:blipFill>
                  <pic:spPr>
                    <a:xfrm>
                      <a:off x="0" y="0"/>
                      <a:ext cx="1516380" cy="1798320"/>
                    </a:xfrm>
                    <a:prstGeom prst="rect">
                      <a:avLst/>
                    </a:prstGeom>
                    <a:noFill/>
                    <a:ln>
                      <a:noFill/>
                    </a:ln>
                  </pic:spPr>
                </pic:pic>
              </a:graphicData>
            </a:graphic>
          </wp:inline>
        </w:drawing>
      </w:r>
    </w:p>
    <w:p w:rsidR="00F25CBD" w:rsidRPr="00F0503B" w:rsidRDefault="00F25CBD" w:rsidP="008F75C9">
      <w:pPr>
        <w:widowControl w:val="0"/>
        <w:spacing w:line="276" w:lineRule="auto"/>
        <w:ind w:left="992"/>
        <w:jc w:val="both"/>
        <w:rPr>
          <w:rFonts w:ascii="Times New Roman" w:hAnsi="Times New Roman" w:cs="Times New Roman"/>
          <w:b/>
          <w:color w:val="000000" w:themeColor="text1"/>
          <w:sz w:val="24"/>
          <w:szCs w:val="24"/>
        </w:rPr>
      </w:pPr>
      <w:r w:rsidRPr="00F0503B">
        <w:rPr>
          <w:rFonts w:ascii="Times New Roman" w:hAnsi="Times New Roman" w:cs="Times New Roman"/>
          <w:color w:val="000000" w:themeColor="text1"/>
          <w:sz w:val="24"/>
          <w:szCs w:val="24"/>
        </w:rPr>
        <w:t xml:space="preserve">Hàm số </w:t>
      </w:r>
      <w:r w:rsidRPr="00F0503B">
        <w:rPr>
          <w:rFonts w:ascii="Times New Roman" w:hAnsi="Times New Roman" w:cs="Times New Roman"/>
          <w:position w:val="-16"/>
        </w:rPr>
        <w:object w:dxaOrig="960" w:dyaOrig="440">
          <v:shape id="_x0000_i4906" type="#_x0000_t75" style="width:47.7pt;height:21.75pt" o:ole="">
            <v:imagedata r:id="rId6974" o:title=""/>
          </v:shape>
          <o:OLEObject Type="Embed" ProgID="Equation.DSMT4" ShapeID="_x0000_i4906" DrawAspect="Content" ObjectID="_1796867821" r:id="rId6975"/>
        </w:object>
      </w:r>
      <w:r w:rsidRPr="00F0503B">
        <w:rPr>
          <w:rFonts w:ascii="Times New Roman" w:hAnsi="Times New Roman" w:cs="Times New Roman"/>
          <w:color w:val="000000" w:themeColor="text1"/>
          <w:sz w:val="24"/>
          <w:szCs w:val="24"/>
        </w:rPr>
        <w:t xml:space="preserve"> đồng biến trên khoảng nào?</w:t>
      </w:r>
    </w:p>
    <w:p w:rsidR="00F25CBD" w:rsidRPr="00F0503B" w:rsidRDefault="00F25CBD" w:rsidP="00021B15">
      <w:pPr>
        <w:ind w:firstLine="720"/>
        <w:rPr>
          <w:rFonts w:ascii="Times New Roman" w:hAnsi="Times New Roman" w:cs="Times New Roman"/>
          <w:sz w:val="24"/>
          <w:szCs w:val="24"/>
        </w:rPr>
      </w:pPr>
      <w:r w:rsidRPr="00F0503B">
        <w:rPr>
          <w:rFonts w:ascii="Times New Roman" w:hAnsi="Times New Roman" w:cs="Times New Roman"/>
          <w:b/>
          <w:color w:val="000000" w:themeColor="text1"/>
          <w:sz w:val="24"/>
          <w:szCs w:val="24"/>
        </w:rPr>
        <w:t xml:space="preserve">A. </w:t>
      </w:r>
      <w:r w:rsidRPr="00F0503B">
        <w:rPr>
          <w:rFonts w:ascii="Times New Roman" w:hAnsi="Times New Roman" w:cs="Times New Roman"/>
          <w:position w:val="-16"/>
        </w:rPr>
        <w:object w:dxaOrig="840" w:dyaOrig="440">
          <v:shape id="_x0000_i4907" type="#_x0000_t75" style="width:41.85pt;height:21.75pt" o:ole="">
            <v:imagedata r:id="rId6976" o:title=""/>
          </v:shape>
          <o:OLEObject Type="Embed" ProgID="Equation.DSMT4" ShapeID="_x0000_i4907" DrawAspect="Content" ObjectID="_1796867822" r:id="rId6977"/>
        </w:object>
      </w:r>
      <w:r w:rsidRPr="00F0503B">
        <w:rPr>
          <w:rFonts w:ascii="Times New Roman" w:hAnsi="Times New Roman" w:cs="Times New Roman"/>
          <w:color w:val="000000" w:themeColor="text1"/>
          <w:sz w:val="24"/>
          <w:szCs w:val="24"/>
        </w:rPr>
        <w:t>.</w:t>
      </w:r>
      <w:r w:rsidRPr="00F0503B">
        <w:rPr>
          <w:rFonts w:ascii="Times New Roman" w:hAnsi="Times New Roman" w:cs="Times New Roman"/>
          <w:color w:val="000000" w:themeColor="text1"/>
          <w:sz w:val="24"/>
          <w:szCs w:val="24"/>
        </w:rPr>
        <w:tab/>
      </w:r>
      <w:r w:rsidRPr="00F0503B">
        <w:rPr>
          <w:rFonts w:ascii="Times New Roman" w:hAnsi="Times New Roman" w:cs="Times New Roman"/>
          <w:color w:val="000000" w:themeColor="text1"/>
          <w:sz w:val="24"/>
          <w:szCs w:val="24"/>
          <w:lang w:val="vi-VN"/>
        </w:rPr>
        <w:tab/>
      </w:r>
      <w:r w:rsidRPr="00F0503B">
        <w:rPr>
          <w:rFonts w:ascii="Times New Roman" w:hAnsi="Times New Roman" w:cs="Times New Roman"/>
          <w:color w:val="000000" w:themeColor="text1"/>
          <w:sz w:val="24"/>
          <w:szCs w:val="24"/>
          <w:lang w:val="vi-VN"/>
        </w:rPr>
        <w:tab/>
      </w:r>
      <w:r w:rsidRPr="00F0503B">
        <w:rPr>
          <w:rFonts w:ascii="Times New Roman" w:hAnsi="Times New Roman" w:cs="Times New Roman"/>
          <w:b/>
          <w:color w:val="000000" w:themeColor="text1"/>
          <w:sz w:val="24"/>
          <w:szCs w:val="24"/>
        </w:rPr>
        <w:t xml:space="preserve">B. </w:t>
      </w:r>
      <w:r w:rsidRPr="00F0503B">
        <w:rPr>
          <w:rFonts w:ascii="Times New Roman" w:hAnsi="Times New Roman" w:cs="Times New Roman"/>
          <w:position w:val="-16"/>
        </w:rPr>
        <w:object w:dxaOrig="1020" w:dyaOrig="440">
          <v:shape id="_x0000_i4908" type="#_x0000_t75" style="width:51.05pt;height:21.75pt" o:ole="">
            <v:imagedata r:id="rId6978" o:title=""/>
          </v:shape>
          <o:OLEObject Type="Embed" ProgID="Equation.DSMT4" ShapeID="_x0000_i4908" DrawAspect="Content" ObjectID="_1796867823" r:id="rId6979"/>
        </w:object>
      </w:r>
      <w:r w:rsidRPr="00F0503B">
        <w:rPr>
          <w:rFonts w:ascii="Times New Roman" w:hAnsi="Times New Roman" w:cs="Times New Roman"/>
          <w:color w:val="000000" w:themeColor="text1"/>
          <w:sz w:val="24"/>
          <w:szCs w:val="24"/>
        </w:rPr>
        <w:t>.</w:t>
      </w:r>
      <w:r w:rsidRPr="00F0503B">
        <w:rPr>
          <w:rFonts w:ascii="Times New Roman" w:hAnsi="Times New Roman" w:cs="Times New Roman"/>
          <w:color w:val="000000" w:themeColor="text1"/>
          <w:sz w:val="24"/>
          <w:szCs w:val="24"/>
        </w:rPr>
        <w:tab/>
      </w:r>
      <w:r w:rsidRPr="00F0503B">
        <w:rPr>
          <w:rFonts w:ascii="Times New Roman" w:hAnsi="Times New Roman" w:cs="Times New Roman"/>
          <w:color w:val="000000" w:themeColor="text1"/>
          <w:sz w:val="24"/>
          <w:szCs w:val="24"/>
          <w:lang w:val="vi-VN"/>
        </w:rPr>
        <w:tab/>
      </w:r>
      <w:r w:rsidRPr="00F0503B">
        <w:rPr>
          <w:rFonts w:ascii="Times New Roman" w:hAnsi="Times New Roman" w:cs="Times New Roman"/>
          <w:color w:val="000000" w:themeColor="text1"/>
          <w:sz w:val="24"/>
          <w:szCs w:val="24"/>
          <w:lang w:val="vi-VN"/>
        </w:rPr>
        <w:tab/>
      </w:r>
      <w:r w:rsidRPr="00F0503B">
        <w:rPr>
          <w:rFonts w:ascii="Times New Roman" w:hAnsi="Times New Roman" w:cs="Times New Roman"/>
          <w:b/>
          <w:color w:val="000000" w:themeColor="text1"/>
          <w:sz w:val="24"/>
          <w:szCs w:val="24"/>
        </w:rPr>
        <w:t xml:space="preserve">C. </w:t>
      </w:r>
      <w:r w:rsidRPr="00F0503B">
        <w:rPr>
          <w:rFonts w:ascii="Times New Roman" w:hAnsi="Times New Roman" w:cs="Times New Roman"/>
          <w:position w:val="-16"/>
        </w:rPr>
        <w:object w:dxaOrig="680" w:dyaOrig="440">
          <v:shape id="_x0000_i4909" type="#_x0000_t75" style="width:34.35pt;height:21.75pt" o:ole="">
            <v:imagedata r:id="rId6980" o:title=""/>
          </v:shape>
          <o:OLEObject Type="Embed" ProgID="Equation.DSMT4" ShapeID="_x0000_i4909" DrawAspect="Content" ObjectID="_1796867824" r:id="rId6981"/>
        </w:object>
      </w:r>
      <w:r w:rsidRPr="00F0503B">
        <w:rPr>
          <w:rFonts w:ascii="Times New Roman" w:hAnsi="Times New Roman" w:cs="Times New Roman"/>
          <w:color w:val="000000" w:themeColor="text1"/>
          <w:sz w:val="24"/>
          <w:szCs w:val="24"/>
        </w:rPr>
        <w:t>.</w:t>
      </w:r>
      <w:r w:rsidRPr="00F0503B">
        <w:rPr>
          <w:rFonts w:ascii="Times New Roman" w:hAnsi="Times New Roman" w:cs="Times New Roman"/>
          <w:color w:val="000000" w:themeColor="text1"/>
          <w:sz w:val="24"/>
          <w:szCs w:val="24"/>
        </w:rPr>
        <w:tab/>
      </w:r>
      <w:r w:rsidRPr="00F0503B">
        <w:rPr>
          <w:rFonts w:ascii="Times New Roman" w:hAnsi="Times New Roman" w:cs="Times New Roman"/>
          <w:color w:val="000000" w:themeColor="text1"/>
          <w:sz w:val="24"/>
          <w:szCs w:val="24"/>
          <w:lang w:val="vi-VN"/>
        </w:rPr>
        <w:tab/>
      </w:r>
      <w:r w:rsidRPr="00F0503B">
        <w:rPr>
          <w:rFonts w:ascii="Times New Roman" w:hAnsi="Times New Roman" w:cs="Times New Roman"/>
          <w:color w:val="000000" w:themeColor="text1"/>
          <w:sz w:val="24"/>
          <w:szCs w:val="24"/>
          <w:lang w:val="vi-VN"/>
        </w:rPr>
        <w:tab/>
      </w:r>
      <w:r w:rsidRPr="00F0503B">
        <w:rPr>
          <w:rFonts w:ascii="Times New Roman" w:hAnsi="Times New Roman" w:cs="Times New Roman"/>
          <w:b/>
          <w:color w:val="000000" w:themeColor="text1"/>
          <w:sz w:val="24"/>
          <w:szCs w:val="24"/>
        </w:rPr>
        <w:t xml:space="preserve">D. </w:t>
      </w:r>
      <w:r w:rsidRPr="00F0503B">
        <w:rPr>
          <w:rFonts w:ascii="Times New Roman" w:hAnsi="Times New Roman" w:cs="Times New Roman"/>
          <w:position w:val="-16"/>
        </w:rPr>
        <w:object w:dxaOrig="520" w:dyaOrig="440">
          <v:shape id="_x0000_i4910" type="#_x0000_t75" style="width:25.95pt;height:21.75pt" o:ole="">
            <v:imagedata r:id="rId6982" o:title=""/>
          </v:shape>
          <o:OLEObject Type="Embed" ProgID="Equation.DSMT4" ShapeID="_x0000_i4910" DrawAspect="Content" ObjectID="_1796867825" r:id="rId6983"/>
        </w:object>
      </w:r>
      <w:r w:rsidRPr="00F0503B">
        <w:rPr>
          <w:rFonts w:ascii="Times New Roman" w:hAnsi="Times New Roman" w:cs="Times New Roman"/>
          <w:color w:val="000000" w:themeColor="text1"/>
          <w:sz w:val="24"/>
          <w:szCs w:val="24"/>
        </w:rPr>
        <w:t>.</w:t>
      </w:r>
    </w:p>
    <w:p w:rsidR="00F25CBD" w:rsidRPr="00F0503B" w:rsidRDefault="00F25CBD" w:rsidP="00021B15">
      <w:pPr>
        <w:spacing w:after="0" w:line="240" w:lineRule="auto"/>
        <w:ind w:left="720" w:hanging="720"/>
        <w:rPr>
          <w:rFonts w:ascii="Times New Roman" w:eastAsia="Georgia" w:hAnsi="Times New Roman" w:cs="Times New Roman"/>
          <w:sz w:val="24"/>
          <w:szCs w:val="24"/>
        </w:rPr>
      </w:pPr>
      <w:r w:rsidRPr="00F0503B">
        <w:rPr>
          <w:rFonts w:ascii="Times New Roman" w:hAnsi="Times New Roman" w:cs="Times New Roman"/>
          <w:b/>
          <w:color w:val="0000FF"/>
          <w:sz w:val="24"/>
          <w:szCs w:val="24"/>
        </w:rPr>
        <w:t xml:space="preserve">Câu 2. </w:t>
      </w:r>
      <w:r w:rsidRPr="00F0503B">
        <w:rPr>
          <w:rFonts w:ascii="Times New Roman" w:eastAsia="Georgia" w:hAnsi="Times New Roman" w:cs="Times New Roman"/>
          <w:sz w:val="24"/>
          <w:szCs w:val="24"/>
        </w:rPr>
        <w:t xml:space="preserve">Cho hàm số </w:t>
      </w:r>
      <w:r w:rsidRPr="00F0503B">
        <w:rPr>
          <w:rFonts w:ascii="Times New Roman" w:hAnsi="Times New Roman" w:cs="Times New Roman"/>
          <w:position w:val="-26"/>
        </w:rPr>
        <w:object w:dxaOrig="2560" w:dyaOrig="680">
          <v:shape id="_x0000_i4911" type="#_x0000_t75" style="width:128.1pt;height:34.35pt" o:ole="">
            <v:imagedata r:id="rId6984" o:title=""/>
          </v:shape>
          <o:OLEObject Type="Embed" ProgID="Equation.DSMT4" ShapeID="_x0000_i4911" DrawAspect="Content" ObjectID="_1796867826" r:id="rId6985"/>
        </w:object>
      </w:r>
      <w:r w:rsidRPr="00F0503B">
        <w:rPr>
          <w:rFonts w:ascii="Times New Roman" w:eastAsia="Georgia" w:hAnsi="Times New Roman" w:cs="Times New Roman"/>
          <w:sz w:val="24"/>
          <w:szCs w:val="24"/>
        </w:rPr>
        <w:t xml:space="preserve"> có đồ thị là đường cong trong hình bên. Tiệm cận ngang của đồ thị hàm số đã cho có phương trình là</w:t>
      </w:r>
    </w:p>
    <w:p w:rsidR="00F25CBD" w:rsidRPr="00F0503B" w:rsidRDefault="00F25CBD" w:rsidP="004C3CAE">
      <w:pPr>
        <w:spacing w:after="0" w:line="240" w:lineRule="auto"/>
        <w:jc w:val="center"/>
        <w:rPr>
          <w:rFonts w:ascii="Times New Roman" w:hAnsi="Times New Roman" w:cs="Times New Roman"/>
          <w:sz w:val="24"/>
          <w:szCs w:val="24"/>
        </w:rPr>
      </w:pPr>
      <w:r w:rsidRPr="00F0503B">
        <w:rPr>
          <w:rFonts w:ascii="Times New Roman" w:hAnsi="Times New Roman" w:cs="Times New Roman"/>
          <w:noProof/>
          <w:sz w:val="24"/>
          <w:szCs w:val="24"/>
        </w:rPr>
        <w:lastRenderedPageBreak/>
        <w:drawing>
          <wp:inline distT="0" distB="0" distL="0" distR="0" wp14:anchorId="69869077" wp14:editId="6A6118D8">
            <wp:extent cx="2005936" cy="1820333"/>
            <wp:effectExtent l="0" t="0" r="0" b="8890"/>
            <wp:docPr id="1081285643" name="Picture 1081285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0"/>
                    <pic:cNvPicPr>
                      <a:picLocks noChangeAspect="1" noChangeArrowheads="1"/>
                    </pic:cNvPicPr>
                  </pic:nvPicPr>
                  <pic:blipFill>
                    <a:blip r:embed="rId6986">
                      <a:extLst>
                        <a:ext uri="{28A0092B-C50C-407E-A947-70E740481C1C}">
                          <a14:useLocalDpi xmlns:a14="http://schemas.microsoft.com/office/drawing/2010/main" val="0"/>
                        </a:ext>
                      </a:extLst>
                    </a:blip>
                    <a:srcRect/>
                    <a:stretch>
                      <a:fillRect/>
                    </a:stretch>
                  </pic:blipFill>
                  <pic:spPr bwMode="auto">
                    <a:xfrm>
                      <a:off x="0" y="0"/>
                      <a:ext cx="2008841" cy="1822969"/>
                    </a:xfrm>
                    <a:prstGeom prst="rect">
                      <a:avLst/>
                    </a:prstGeom>
                    <a:noFill/>
                    <a:ln>
                      <a:noFill/>
                    </a:ln>
                  </pic:spPr>
                </pic:pic>
              </a:graphicData>
            </a:graphic>
          </wp:inline>
        </w:drawing>
      </w:r>
    </w:p>
    <w:p w:rsidR="00F25CBD" w:rsidRPr="00F0503B" w:rsidRDefault="00F25CBD" w:rsidP="004C3CAE">
      <w:pPr>
        <w:tabs>
          <w:tab w:val="left" w:pos="283"/>
          <w:tab w:val="left" w:pos="2906"/>
          <w:tab w:val="left" w:pos="5528"/>
          <w:tab w:val="left" w:pos="8150"/>
        </w:tabs>
        <w:spacing w:after="0"/>
        <w:rPr>
          <w:rFonts w:ascii="Times New Roman" w:hAnsi="Times New Roman" w:cs="Times New Roman"/>
          <w:sz w:val="24"/>
          <w:szCs w:val="24"/>
        </w:rPr>
      </w:pPr>
      <w:r w:rsidRPr="00F0503B">
        <w:rPr>
          <w:rStyle w:val="YoungMixChar"/>
          <w:rFonts w:cs="Times New Roman"/>
          <w:b/>
          <w:szCs w:val="24"/>
        </w:rPr>
        <w:tab/>
        <w:t xml:space="preserve">A. </w:t>
      </w:r>
      <w:r w:rsidRPr="00F0503B">
        <w:rPr>
          <w:rFonts w:ascii="Times New Roman" w:hAnsi="Times New Roman" w:cs="Times New Roman"/>
          <w:position w:val="-10"/>
        </w:rPr>
        <w:object w:dxaOrig="639" w:dyaOrig="300">
          <v:shape id="_x0000_i4912" type="#_x0000_t75" style="width:31.8pt;height:15.05pt" o:ole="">
            <v:imagedata r:id="rId6987" o:title=""/>
          </v:shape>
          <o:OLEObject Type="Embed" ProgID="Equation.DSMT4" ShapeID="_x0000_i4912" DrawAspect="Content" ObjectID="_1796867827" r:id="rId6988"/>
        </w:object>
      </w:r>
      <w:r w:rsidRPr="00F0503B">
        <w:rPr>
          <w:rFonts w:ascii="Times New Roman" w:hAnsi="Times New Roman" w:cs="Times New Roman"/>
          <w:sz w:val="24"/>
          <w:szCs w:val="24"/>
        </w:rPr>
        <w:t>.</w:t>
      </w:r>
      <w:r w:rsidRPr="00F0503B">
        <w:rPr>
          <w:rStyle w:val="YoungMixChar"/>
          <w:rFonts w:cs="Times New Roman"/>
          <w:b/>
          <w:szCs w:val="24"/>
        </w:rPr>
        <w:tab/>
        <w:t xml:space="preserve">B. </w:t>
      </w:r>
      <w:r w:rsidRPr="00F0503B">
        <w:rPr>
          <w:rFonts w:ascii="Times New Roman" w:hAnsi="Times New Roman" w:cs="Times New Roman"/>
          <w:position w:val="-10"/>
        </w:rPr>
        <w:object w:dxaOrig="620" w:dyaOrig="320">
          <v:shape id="_x0000_i4913" type="#_x0000_t75" style="width:31pt;height:15.9pt" o:ole="">
            <v:imagedata r:id="rId6989" o:title=""/>
          </v:shape>
          <o:OLEObject Type="Embed" ProgID="Equation.DSMT4" ShapeID="_x0000_i4913" DrawAspect="Content" ObjectID="_1796867828" r:id="rId6990"/>
        </w:object>
      </w:r>
      <w:r w:rsidRPr="00F0503B">
        <w:rPr>
          <w:rFonts w:ascii="Times New Roman" w:hAnsi="Times New Roman" w:cs="Times New Roman"/>
          <w:sz w:val="24"/>
          <w:szCs w:val="24"/>
        </w:rPr>
        <w:t>.</w:t>
      </w:r>
      <w:r w:rsidRPr="00F0503B">
        <w:rPr>
          <w:rStyle w:val="YoungMixChar"/>
          <w:rFonts w:cs="Times New Roman"/>
          <w:b/>
          <w:szCs w:val="24"/>
        </w:rPr>
        <w:tab/>
        <w:t xml:space="preserve">C. </w:t>
      </w:r>
      <w:r w:rsidRPr="00F0503B">
        <w:rPr>
          <w:rFonts w:ascii="Times New Roman" w:hAnsi="Times New Roman" w:cs="Times New Roman"/>
          <w:position w:val="-10"/>
        </w:rPr>
        <w:object w:dxaOrig="800" w:dyaOrig="320">
          <v:shape id="_x0000_i4914" type="#_x0000_t75" style="width:40.2pt;height:15.9pt" o:ole="">
            <v:imagedata r:id="rId6991" o:title=""/>
          </v:shape>
          <o:OLEObject Type="Embed" ProgID="Equation.DSMT4" ShapeID="_x0000_i4914" DrawAspect="Content" ObjectID="_1796867829" r:id="rId6992"/>
        </w:object>
      </w:r>
      <w:r w:rsidRPr="00F0503B">
        <w:rPr>
          <w:rFonts w:ascii="Times New Roman" w:hAnsi="Times New Roman" w:cs="Times New Roman"/>
          <w:sz w:val="24"/>
          <w:szCs w:val="24"/>
        </w:rPr>
        <w:t>.</w:t>
      </w:r>
      <w:r w:rsidRPr="00F0503B">
        <w:rPr>
          <w:rStyle w:val="YoungMixChar"/>
          <w:rFonts w:cs="Times New Roman"/>
          <w:b/>
          <w:szCs w:val="24"/>
        </w:rPr>
        <w:tab/>
        <w:t xml:space="preserve">D. </w:t>
      </w:r>
      <w:r w:rsidRPr="00F0503B">
        <w:rPr>
          <w:rFonts w:ascii="Times New Roman" w:hAnsi="Times New Roman" w:cs="Times New Roman"/>
          <w:position w:val="-10"/>
        </w:rPr>
        <w:object w:dxaOrig="600" w:dyaOrig="320">
          <v:shape id="_x0000_i4915" type="#_x0000_t75" style="width:30.15pt;height:15.9pt" o:ole="">
            <v:imagedata r:id="rId6993" o:title=""/>
          </v:shape>
          <o:OLEObject Type="Embed" ProgID="Equation.DSMT4" ShapeID="_x0000_i4915" DrawAspect="Content" ObjectID="_1796867830" r:id="rId6994"/>
        </w:object>
      </w:r>
      <w:r w:rsidRPr="00F0503B">
        <w:rPr>
          <w:rFonts w:ascii="Times New Roman" w:hAnsi="Times New Roman" w:cs="Times New Roman"/>
          <w:sz w:val="24"/>
          <w:szCs w:val="24"/>
        </w:rPr>
        <w:t>.</w:t>
      </w:r>
    </w:p>
    <w:p w:rsidR="00F25CBD" w:rsidRPr="00F0503B" w:rsidRDefault="00F25CBD" w:rsidP="004C3CAE">
      <w:pPr>
        <w:tabs>
          <w:tab w:val="left" w:pos="992"/>
        </w:tabs>
        <w:spacing w:after="0" w:line="240" w:lineRule="auto"/>
        <w:jc w:val="both"/>
        <w:rPr>
          <w:rFonts w:ascii="Times New Roman" w:hAnsi="Times New Roman" w:cs="Times New Roman"/>
          <w:sz w:val="24"/>
          <w:szCs w:val="24"/>
        </w:rPr>
      </w:pPr>
      <w:r w:rsidRPr="00F0503B">
        <w:rPr>
          <w:rFonts w:ascii="Times New Roman" w:hAnsi="Times New Roman" w:cs="Times New Roman"/>
          <w:b/>
          <w:bCs/>
          <w:color w:val="0000FF"/>
          <w:sz w:val="24"/>
          <w:szCs w:val="24"/>
        </w:rPr>
        <w:t>Câu 3.</w:t>
      </w:r>
      <w:r w:rsidRPr="00F0503B">
        <w:rPr>
          <w:rFonts w:ascii="Times New Roman" w:hAnsi="Times New Roman" w:cs="Times New Roman"/>
          <w:color w:val="0000FF"/>
          <w:sz w:val="24"/>
          <w:szCs w:val="24"/>
        </w:rPr>
        <w:t xml:space="preserve"> </w:t>
      </w:r>
      <w:r w:rsidRPr="00F0503B">
        <w:rPr>
          <w:rFonts w:ascii="Times New Roman" w:hAnsi="Times New Roman" w:cs="Times New Roman"/>
          <w:sz w:val="24"/>
          <w:szCs w:val="24"/>
        </w:rPr>
        <w:t xml:space="preserve">Họ nguyên hàm của hàm số </w:t>
      </w:r>
      <w:r w:rsidRPr="00F0503B">
        <w:rPr>
          <w:rFonts w:ascii="Times New Roman" w:hAnsi="Times New Roman" w:cs="Times New Roman"/>
          <w:position w:val="-16"/>
        </w:rPr>
        <w:object w:dxaOrig="1320" w:dyaOrig="440">
          <v:shape id="_x0000_i4916" type="#_x0000_t75" style="width:66.15pt;height:21.75pt" o:ole="">
            <v:imagedata r:id="rId6995" o:title=""/>
          </v:shape>
          <o:OLEObject Type="Embed" ProgID="Equation.DSMT4" ShapeID="_x0000_i4916" DrawAspect="Content" ObjectID="_1796867831" r:id="rId6996"/>
        </w:object>
      </w:r>
      <w:r w:rsidRPr="00F0503B">
        <w:rPr>
          <w:rFonts w:ascii="Times New Roman" w:hAnsi="Times New Roman" w:cs="Times New Roman"/>
          <w:sz w:val="24"/>
          <w:szCs w:val="24"/>
        </w:rPr>
        <w:t xml:space="preserve"> là?</w:t>
      </w:r>
    </w:p>
    <w:p w:rsidR="00F25CBD" w:rsidRPr="00F0503B" w:rsidRDefault="00F25CBD" w:rsidP="004C3CAE">
      <w:pPr>
        <w:tabs>
          <w:tab w:val="left" w:pos="3402"/>
          <w:tab w:val="left" w:pos="5669"/>
          <w:tab w:val="left" w:pos="7937"/>
        </w:tabs>
        <w:spacing w:after="0" w:line="240" w:lineRule="auto"/>
        <w:ind w:left="992"/>
        <w:jc w:val="both"/>
        <w:rPr>
          <w:rFonts w:ascii="Times New Roman" w:hAnsi="Times New Roman" w:cs="Times New Roman"/>
          <w:sz w:val="24"/>
          <w:szCs w:val="24"/>
        </w:rPr>
      </w:pPr>
      <w:r w:rsidRPr="00F0503B">
        <w:rPr>
          <w:rFonts w:ascii="Times New Roman" w:hAnsi="Times New Roman" w:cs="Times New Roman"/>
          <w:b/>
          <w:sz w:val="24"/>
          <w:szCs w:val="24"/>
        </w:rPr>
        <w:t xml:space="preserve">A. </w:t>
      </w:r>
      <w:r w:rsidRPr="00F0503B">
        <w:rPr>
          <w:rFonts w:ascii="Times New Roman" w:hAnsi="Times New Roman" w:cs="Times New Roman"/>
          <w:position w:val="-6"/>
        </w:rPr>
        <w:object w:dxaOrig="1219" w:dyaOrig="279">
          <v:shape id="_x0000_i4917" type="#_x0000_t75" style="width:60.3pt;height:14.25pt" o:ole="">
            <v:imagedata r:id="rId6997" o:title=""/>
          </v:shape>
          <o:OLEObject Type="Embed" ProgID="Equation.DSMT4" ShapeID="_x0000_i4917" DrawAspect="Content" ObjectID="_1796867832" r:id="rId6998"/>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sz w:val="24"/>
          <w:szCs w:val="24"/>
        </w:rPr>
        <w:t xml:space="preserve">B. </w:t>
      </w:r>
      <w:r w:rsidRPr="00F0503B">
        <w:rPr>
          <w:rFonts w:ascii="Times New Roman" w:hAnsi="Times New Roman" w:cs="Times New Roman"/>
          <w:position w:val="-6"/>
        </w:rPr>
        <w:object w:dxaOrig="1040" w:dyaOrig="279">
          <v:shape id="_x0000_i4918" type="#_x0000_t75" style="width:51.9pt;height:14.25pt" o:ole="">
            <v:imagedata r:id="rId6999" o:title=""/>
          </v:shape>
          <o:OLEObject Type="Embed" ProgID="Equation.DSMT4" ShapeID="_x0000_i4918" DrawAspect="Content" ObjectID="_1796867833" r:id="rId7000"/>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sz w:val="24"/>
          <w:szCs w:val="24"/>
        </w:rPr>
        <w:t xml:space="preserve">C. </w:t>
      </w:r>
      <w:r w:rsidRPr="00F0503B">
        <w:rPr>
          <w:rFonts w:ascii="Times New Roman" w:hAnsi="Times New Roman" w:cs="Times New Roman"/>
          <w:position w:val="-6"/>
        </w:rPr>
        <w:object w:dxaOrig="999" w:dyaOrig="279">
          <v:shape id="_x0000_i4919" type="#_x0000_t75" style="width:50.25pt;height:14.25pt" o:ole="">
            <v:imagedata r:id="rId7001" o:title=""/>
          </v:shape>
          <o:OLEObject Type="Embed" ProgID="Equation.DSMT4" ShapeID="_x0000_i4919" DrawAspect="Content" ObjectID="_1796867834" r:id="rId7002"/>
        </w:object>
      </w:r>
      <w:r w:rsidRPr="00F0503B">
        <w:rPr>
          <w:rFonts w:ascii="Times New Roman" w:hAnsi="Times New Roman" w:cs="Times New Roman"/>
          <w:sz w:val="24"/>
          <w:szCs w:val="24"/>
        </w:rPr>
        <w:t xml:space="preserve">.             </w:t>
      </w:r>
      <w:r w:rsidRPr="00F0503B">
        <w:rPr>
          <w:rFonts w:ascii="Times New Roman" w:hAnsi="Times New Roman" w:cs="Times New Roman"/>
          <w:b/>
          <w:sz w:val="24"/>
          <w:szCs w:val="24"/>
        </w:rPr>
        <w:t xml:space="preserve">D. </w:t>
      </w:r>
      <w:r w:rsidRPr="00F0503B">
        <w:rPr>
          <w:rFonts w:ascii="Times New Roman" w:hAnsi="Times New Roman" w:cs="Times New Roman"/>
          <w:position w:val="-6"/>
        </w:rPr>
        <w:object w:dxaOrig="1200" w:dyaOrig="279">
          <v:shape id="_x0000_i4920" type="#_x0000_t75" style="width:60.3pt;height:14.25pt" o:ole="">
            <v:imagedata r:id="rId7003" o:title=""/>
          </v:shape>
          <o:OLEObject Type="Embed" ProgID="Equation.DSMT4" ShapeID="_x0000_i4920" DrawAspect="Content" ObjectID="_1796867835" r:id="rId7004"/>
        </w:object>
      </w:r>
      <w:r w:rsidRPr="00F0503B">
        <w:rPr>
          <w:rFonts w:ascii="Times New Roman" w:hAnsi="Times New Roman" w:cs="Times New Roman"/>
          <w:sz w:val="24"/>
          <w:szCs w:val="24"/>
        </w:rPr>
        <w:t>.</w:t>
      </w:r>
    </w:p>
    <w:p w:rsidR="00F25CBD" w:rsidRPr="00F0503B" w:rsidRDefault="00F25CBD" w:rsidP="004C3CAE">
      <w:pPr>
        <w:spacing w:line="240" w:lineRule="auto"/>
        <w:rPr>
          <w:rFonts w:ascii="Times New Roman" w:hAnsi="Times New Roman" w:cs="Times New Roman"/>
          <w:sz w:val="24"/>
          <w:szCs w:val="24"/>
        </w:rPr>
      </w:pPr>
      <w:r w:rsidRPr="00F0503B">
        <w:rPr>
          <w:rFonts w:ascii="Times New Roman" w:hAnsi="Times New Roman" w:cs="Times New Roman"/>
          <w:b/>
          <w:color w:val="0000FF"/>
          <w:sz w:val="24"/>
          <w:szCs w:val="24"/>
        </w:rPr>
        <w:t xml:space="preserve">Câu 4. </w:t>
      </w:r>
      <w:r w:rsidRPr="00F0503B">
        <w:rPr>
          <w:rFonts w:ascii="Times New Roman" w:hAnsi="Times New Roman" w:cs="Times New Roman"/>
          <w:sz w:val="24"/>
          <w:szCs w:val="24"/>
        </w:rPr>
        <w:t xml:space="preserve">Trong không gian </w:t>
      </w:r>
      <w:r w:rsidRPr="00F0503B">
        <w:rPr>
          <w:rFonts w:ascii="Times New Roman" w:hAnsi="Times New Roman" w:cs="Times New Roman"/>
          <w:position w:val="-10"/>
        </w:rPr>
        <w:object w:dxaOrig="580" w:dyaOrig="320">
          <v:shape id="_x0000_i4921" type="#_x0000_t75" style="width:29.3pt;height:15.9pt" o:ole="">
            <v:imagedata r:id="rId7005" o:title=""/>
          </v:shape>
          <o:OLEObject Type="Embed" ProgID="Equation.DSMT4" ShapeID="_x0000_i4921" DrawAspect="Content" ObjectID="_1796867836" r:id="rId7006"/>
        </w:object>
      </w:r>
      <w:r w:rsidRPr="00F0503B">
        <w:rPr>
          <w:rFonts w:ascii="Times New Roman" w:hAnsi="Times New Roman" w:cs="Times New Roman"/>
          <w:sz w:val="24"/>
          <w:szCs w:val="24"/>
        </w:rPr>
        <w:t xml:space="preserve">, mặt phẳng </w:t>
      </w:r>
      <w:r w:rsidRPr="00F0503B">
        <w:rPr>
          <w:rFonts w:ascii="Times New Roman" w:hAnsi="Times New Roman" w:cs="Times New Roman"/>
          <w:position w:val="-16"/>
        </w:rPr>
        <w:object w:dxaOrig="2380" w:dyaOrig="440">
          <v:shape id="_x0000_i4922" type="#_x0000_t75" style="width:119.7pt;height:21.75pt" o:ole="">
            <v:imagedata r:id="rId7007" o:title=""/>
          </v:shape>
          <o:OLEObject Type="Embed" ProgID="Equation.DSMT4" ShapeID="_x0000_i4922" DrawAspect="Content" ObjectID="_1796867837" r:id="rId7008"/>
        </w:object>
      </w:r>
      <w:r w:rsidRPr="00F0503B">
        <w:rPr>
          <w:rFonts w:ascii="Times New Roman" w:hAnsi="Times New Roman" w:cs="Times New Roman"/>
          <w:sz w:val="24"/>
          <w:szCs w:val="24"/>
        </w:rPr>
        <w:t xml:space="preserve"> có một vectơ pháp tuyến là.</w:t>
      </w:r>
    </w:p>
    <w:p w:rsidR="00F25CBD" w:rsidRPr="00F0503B" w:rsidRDefault="00F25CBD" w:rsidP="004C3CAE">
      <w:pPr>
        <w:tabs>
          <w:tab w:val="left" w:pos="283"/>
          <w:tab w:val="left" w:pos="2906"/>
          <w:tab w:val="left" w:pos="5528"/>
          <w:tab w:val="left" w:pos="8150"/>
        </w:tabs>
        <w:rPr>
          <w:rFonts w:ascii="Times New Roman" w:hAnsi="Times New Roman" w:cs="Times New Roman"/>
          <w:sz w:val="24"/>
          <w:szCs w:val="24"/>
        </w:rPr>
      </w:pPr>
      <w:r w:rsidRPr="00F0503B">
        <w:rPr>
          <w:rStyle w:val="YoungMixChar"/>
          <w:rFonts w:cs="Times New Roman"/>
          <w:b/>
          <w:szCs w:val="24"/>
        </w:rPr>
        <w:tab/>
        <w:t xml:space="preserve">A. </w:t>
      </w:r>
      <w:r w:rsidRPr="00F0503B">
        <w:rPr>
          <w:rFonts w:ascii="Times New Roman" w:hAnsi="Times New Roman" w:cs="Times New Roman"/>
          <w:position w:val="-16"/>
        </w:rPr>
        <w:object w:dxaOrig="1400" w:dyaOrig="499">
          <v:shape id="_x0000_i4923" type="#_x0000_t75" style="width:70.35pt;height:24.3pt" o:ole="">
            <v:imagedata r:id="rId7009" o:title=""/>
          </v:shape>
          <o:OLEObject Type="Embed" ProgID="Equation.DSMT4" ShapeID="_x0000_i4923" DrawAspect="Content" ObjectID="_1796867838" r:id="rId7010"/>
        </w:object>
      </w:r>
      <w:r w:rsidRPr="00F0503B">
        <w:rPr>
          <w:rStyle w:val="YoungMixChar"/>
          <w:rFonts w:cs="Times New Roman"/>
          <w:b/>
          <w:szCs w:val="24"/>
        </w:rPr>
        <w:tab/>
        <w:t xml:space="preserve">B. </w:t>
      </w:r>
      <w:r w:rsidRPr="00F0503B">
        <w:rPr>
          <w:rFonts w:ascii="Times New Roman" w:hAnsi="Times New Roman" w:cs="Times New Roman"/>
          <w:position w:val="-16"/>
        </w:rPr>
        <w:object w:dxaOrig="1420" w:dyaOrig="499">
          <v:shape id="_x0000_i4924" type="#_x0000_t75" style="width:71.15pt;height:24.3pt" o:ole="">
            <v:imagedata r:id="rId7011" o:title=""/>
          </v:shape>
          <o:OLEObject Type="Embed" ProgID="Equation.DSMT4" ShapeID="_x0000_i4924" DrawAspect="Content" ObjectID="_1796867839" r:id="rId7012"/>
        </w:object>
      </w:r>
      <w:r w:rsidRPr="00F0503B">
        <w:rPr>
          <w:rStyle w:val="YoungMixChar"/>
          <w:rFonts w:cs="Times New Roman"/>
          <w:b/>
          <w:szCs w:val="24"/>
        </w:rPr>
        <w:tab/>
        <w:t xml:space="preserve">C. </w:t>
      </w:r>
      <w:r w:rsidRPr="00F0503B">
        <w:rPr>
          <w:rFonts w:ascii="Times New Roman" w:hAnsi="Times New Roman" w:cs="Times New Roman"/>
          <w:position w:val="-16"/>
        </w:rPr>
        <w:object w:dxaOrig="1219" w:dyaOrig="499">
          <v:shape id="_x0000_i4925" type="#_x0000_t75" style="width:60.3pt;height:24.3pt" o:ole="">
            <v:imagedata r:id="rId7013" o:title=""/>
          </v:shape>
          <o:OLEObject Type="Embed" ProgID="Equation.DSMT4" ShapeID="_x0000_i4925" DrawAspect="Content" ObjectID="_1796867840" r:id="rId7014"/>
        </w:object>
      </w:r>
      <w:r w:rsidRPr="00F0503B">
        <w:rPr>
          <w:rFonts w:ascii="Times New Roman" w:hAnsi="Times New Roman" w:cs="Times New Roman"/>
          <w:sz w:val="24"/>
          <w:szCs w:val="24"/>
        </w:rPr>
        <w:t>.</w:t>
      </w:r>
      <w:r w:rsidRPr="00F0503B">
        <w:rPr>
          <w:rStyle w:val="YoungMixChar"/>
          <w:rFonts w:cs="Times New Roman"/>
          <w:b/>
          <w:szCs w:val="24"/>
        </w:rPr>
        <w:t xml:space="preserve">       D. </w:t>
      </w:r>
      <w:r w:rsidRPr="00F0503B">
        <w:rPr>
          <w:rFonts w:ascii="Times New Roman" w:hAnsi="Times New Roman" w:cs="Times New Roman"/>
          <w:position w:val="-16"/>
        </w:rPr>
        <w:object w:dxaOrig="1400" w:dyaOrig="499">
          <v:shape id="_x0000_i4926" type="#_x0000_t75" style="width:70.35pt;height:24.3pt" o:ole="">
            <v:imagedata r:id="rId7015" o:title=""/>
          </v:shape>
          <o:OLEObject Type="Embed" ProgID="Equation.DSMT4" ShapeID="_x0000_i4926" DrawAspect="Content" ObjectID="_1796867841" r:id="rId7016"/>
        </w:object>
      </w:r>
      <w:r w:rsidRPr="00F0503B">
        <w:rPr>
          <w:rFonts w:ascii="Times New Roman" w:hAnsi="Times New Roman" w:cs="Times New Roman"/>
          <w:sz w:val="24"/>
          <w:szCs w:val="24"/>
        </w:rPr>
        <w:t>.</w:t>
      </w:r>
    </w:p>
    <w:p w:rsidR="00F25CBD" w:rsidRPr="00F0503B" w:rsidRDefault="00F25CBD" w:rsidP="004C3CAE">
      <w:pPr>
        <w:tabs>
          <w:tab w:val="left" w:pos="992"/>
        </w:tabs>
        <w:spacing w:after="0" w:line="240" w:lineRule="auto"/>
        <w:jc w:val="both"/>
        <w:rPr>
          <w:rFonts w:ascii="Times New Roman" w:hAnsi="Times New Roman" w:cs="Times New Roman"/>
          <w:sz w:val="24"/>
          <w:szCs w:val="24"/>
        </w:rPr>
      </w:pPr>
      <w:r w:rsidRPr="00F0503B">
        <w:rPr>
          <w:rFonts w:ascii="Times New Roman" w:hAnsi="Times New Roman" w:cs="Times New Roman"/>
          <w:b/>
          <w:bCs/>
          <w:color w:val="0000FF"/>
          <w:sz w:val="24"/>
          <w:szCs w:val="24"/>
        </w:rPr>
        <w:t>Câu 5.</w:t>
      </w:r>
      <w:r w:rsidRPr="00F0503B">
        <w:rPr>
          <w:rFonts w:ascii="Times New Roman" w:hAnsi="Times New Roman" w:cs="Times New Roman"/>
          <w:color w:val="0000FF"/>
          <w:sz w:val="24"/>
          <w:szCs w:val="24"/>
        </w:rPr>
        <w:t xml:space="preserve"> </w:t>
      </w:r>
      <w:r w:rsidRPr="00F0503B">
        <w:rPr>
          <w:rFonts w:ascii="Times New Roman" w:hAnsi="Times New Roman" w:cs="Times New Roman"/>
          <w:sz w:val="24"/>
          <w:szCs w:val="24"/>
        </w:rPr>
        <w:t xml:space="preserve">Trong không gian toạ độ </w:t>
      </w:r>
      <w:r w:rsidRPr="00F0503B">
        <w:rPr>
          <w:rFonts w:ascii="Times New Roman" w:hAnsi="Times New Roman" w:cs="Times New Roman"/>
          <w:position w:val="-10"/>
        </w:rPr>
        <w:object w:dxaOrig="580" w:dyaOrig="320">
          <v:shape id="_x0000_i4927" type="#_x0000_t75" style="width:29.3pt;height:15.9pt" o:ole="">
            <v:imagedata r:id="rId7005" o:title=""/>
          </v:shape>
          <o:OLEObject Type="Embed" ProgID="Equation.DSMT4" ShapeID="_x0000_i4927" DrawAspect="Content" ObjectID="_1796867842" r:id="rId7017"/>
        </w:object>
      </w:r>
      <w:r w:rsidRPr="00F0503B">
        <w:rPr>
          <w:rFonts w:ascii="Times New Roman" w:hAnsi="Times New Roman" w:cs="Times New Roman"/>
          <w:sz w:val="24"/>
          <w:szCs w:val="24"/>
        </w:rPr>
        <w:t>, phương trình nào sau đây là phương trình tham số của đường thẳng?</w:t>
      </w:r>
    </w:p>
    <w:p w:rsidR="00F25CBD" w:rsidRPr="00F0503B" w:rsidRDefault="00F25CBD" w:rsidP="004C3CAE">
      <w:pPr>
        <w:tabs>
          <w:tab w:val="left" w:pos="3402"/>
          <w:tab w:val="left" w:pos="5669"/>
          <w:tab w:val="left" w:pos="7937"/>
        </w:tabs>
        <w:spacing w:after="0" w:line="240" w:lineRule="auto"/>
        <w:ind w:left="992"/>
        <w:jc w:val="both"/>
        <w:rPr>
          <w:rFonts w:ascii="Times New Roman" w:hAnsi="Times New Roman" w:cs="Times New Roman"/>
          <w:sz w:val="24"/>
          <w:szCs w:val="24"/>
        </w:rPr>
      </w:pPr>
      <w:r w:rsidRPr="00F0503B">
        <w:rPr>
          <w:rFonts w:ascii="Times New Roman" w:hAnsi="Times New Roman" w:cs="Times New Roman"/>
          <w:b/>
          <w:sz w:val="24"/>
          <w:szCs w:val="24"/>
        </w:rPr>
        <w:t xml:space="preserve">A. </w:t>
      </w:r>
      <w:r w:rsidRPr="00F0503B">
        <w:rPr>
          <w:rFonts w:ascii="Times New Roman" w:hAnsi="Times New Roman" w:cs="Times New Roman"/>
          <w:position w:val="-56"/>
        </w:rPr>
        <w:object w:dxaOrig="1219" w:dyaOrig="1240">
          <v:shape id="_x0000_i4928" type="#_x0000_t75" style="width:60.3pt;height:61.95pt" o:ole="">
            <v:imagedata r:id="rId7018" o:title=""/>
          </v:shape>
          <o:OLEObject Type="Embed" ProgID="Equation.DSMT4" ShapeID="_x0000_i4928" DrawAspect="Content" ObjectID="_1796867843" r:id="rId7019"/>
        </w:object>
      </w:r>
      <w:r w:rsidRPr="00F0503B">
        <w:rPr>
          <w:rFonts w:ascii="Times New Roman" w:hAnsi="Times New Roman" w:cs="Times New Roman"/>
          <w:sz w:val="24"/>
          <w:szCs w:val="24"/>
        </w:rPr>
        <w:tab/>
      </w:r>
      <w:r w:rsidRPr="00F0503B">
        <w:rPr>
          <w:rFonts w:ascii="Times New Roman" w:hAnsi="Times New Roman" w:cs="Times New Roman"/>
          <w:b/>
          <w:sz w:val="24"/>
          <w:szCs w:val="24"/>
        </w:rPr>
        <w:t xml:space="preserve">B. </w:t>
      </w:r>
      <w:r w:rsidRPr="00F0503B">
        <w:rPr>
          <w:rFonts w:ascii="Times New Roman" w:hAnsi="Times New Roman" w:cs="Times New Roman"/>
          <w:position w:val="-56"/>
        </w:rPr>
        <w:object w:dxaOrig="1440" w:dyaOrig="1240">
          <v:shape id="_x0000_i4929" type="#_x0000_t75" style="width:1in;height:61.95pt" o:ole="">
            <v:imagedata r:id="rId7020" o:title=""/>
          </v:shape>
          <o:OLEObject Type="Embed" ProgID="Equation.DSMT4" ShapeID="_x0000_i4929" DrawAspect="Content" ObjectID="_1796867844" r:id="rId7021"/>
        </w:object>
      </w:r>
      <w:r w:rsidRPr="00F0503B">
        <w:rPr>
          <w:rFonts w:ascii="Times New Roman" w:hAnsi="Times New Roman" w:cs="Times New Roman"/>
          <w:sz w:val="24"/>
          <w:szCs w:val="24"/>
        </w:rPr>
        <w:tab/>
      </w:r>
      <w:r w:rsidRPr="00F0503B">
        <w:rPr>
          <w:rFonts w:ascii="Times New Roman" w:hAnsi="Times New Roman" w:cs="Times New Roman"/>
          <w:b/>
          <w:sz w:val="24"/>
          <w:szCs w:val="24"/>
        </w:rPr>
        <w:t xml:space="preserve">C. </w:t>
      </w:r>
      <w:r w:rsidRPr="00F0503B">
        <w:rPr>
          <w:rFonts w:ascii="Times New Roman" w:hAnsi="Times New Roman" w:cs="Times New Roman"/>
          <w:position w:val="-56"/>
        </w:rPr>
        <w:object w:dxaOrig="1120" w:dyaOrig="1240">
          <v:shape id="_x0000_i4930" type="#_x0000_t75" style="width:56.1pt;height:61.95pt" o:ole="">
            <v:imagedata r:id="rId7022" o:title=""/>
          </v:shape>
          <o:OLEObject Type="Embed" ProgID="Equation.DSMT4" ShapeID="_x0000_i4930" DrawAspect="Content" ObjectID="_1796867845" r:id="rId7023"/>
        </w:object>
      </w:r>
      <w:r w:rsidRPr="00F0503B">
        <w:rPr>
          <w:rFonts w:ascii="Times New Roman" w:hAnsi="Times New Roman" w:cs="Times New Roman"/>
          <w:sz w:val="24"/>
          <w:szCs w:val="24"/>
        </w:rPr>
        <w:t xml:space="preserve">             </w:t>
      </w:r>
      <w:r w:rsidRPr="00F0503B">
        <w:rPr>
          <w:rFonts w:ascii="Times New Roman" w:hAnsi="Times New Roman" w:cs="Times New Roman"/>
          <w:b/>
          <w:sz w:val="24"/>
          <w:szCs w:val="24"/>
        </w:rPr>
        <w:t xml:space="preserve">D. </w:t>
      </w:r>
      <w:r w:rsidRPr="00F0503B">
        <w:rPr>
          <w:rFonts w:ascii="Times New Roman" w:hAnsi="Times New Roman" w:cs="Times New Roman"/>
          <w:position w:val="-56"/>
        </w:rPr>
        <w:object w:dxaOrig="1240" w:dyaOrig="1240">
          <v:shape id="_x0000_i4931" type="#_x0000_t75" style="width:61.95pt;height:61.95pt" o:ole="">
            <v:imagedata r:id="rId7024" o:title=""/>
          </v:shape>
          <o:OLEObject Type="Embed" ProgID="Equation.DSMT4" ShapeID="_x0000_i4931" DrawAspect="Content" ObjectID="_1796867846" r:id="rId7025"/>
        </w:object>
      </w:r>
    </w:p>
    <w:p w:rsidR="00F25CBD" w:rsidRPr="00F0503B" w:rsidRDefault="00F25CBD" w:rsidP="004C3CAE">
      <w:pPr>
        <w:spacing w:before="60"/>
        <w:jc w:val="both"/>
        <w:rPr>
          <w:rFonts w:ascii="Times New Roman" w:hAnsi="Times New Roman" w:cs="Times New Roman"/>
          <w:sz w:val="24"/>
          <w:szCs w:val="24"/>
        </w:rPr>
      </w:pPr>
      <w:r w:rsidRPr="00F0503B">
        <w:rPr>
          <w:rFonts w:ascii="Times New Roman" w:hAnsi="Times New Roman" w:cs="Times New Roman"/>
          <w:b/>
          <w:color w:val="0000FF"/>
          <w:sz w:val="24"/>
          <w:szCs w:val="24"/>
        </w:rPr>
        <w:t>Câu 6.</w:t>
      </w:r>
      <w:r w:rsidRPr="00F0503B">
        <w:rPr>
          <w:rFonts w:ascii="Times New Roman" w:hAnsi="Times New Roman" w:cs="Times New Roman"/>
          <w:color w:val="0000FF"/>
          <w:sz w:val="24"/>
          <w:szCs w:val="24"/>
        </w:rPr>
        <w:t xml:space="preserve"> </w:t>
      </w:r>
      <w:r w:rsidRPr="00F0503B">
        <w:rPr>
          <w:rFonts w:ascii="Times New Roman" w:hAnsi="Times New Roman" w:cs="Times New Roman"/>
          <w:sz w:val="24"/>
          <w:szCs w:val="24"/>
        </w:rPr>
        <w:t xml:space="preserve">Trong không gian </w:t>
      </w:r>
      <w:r w:rsidRPr="00F0503B">
        <w:rPr>
          <w:rFonts w:ascii="Times New Roman" w:hAnsi="Times New Roman" w:cs="Times New Roman"/>
          <w:position w:val="-10"/>
        </w:rPr>
        <w:object w:dxaOrig="580" w:dyaOrig="320">
          <v:shape id="_x0000_i4932" type="#_x0000_t75" style="width:29.3pt;height:15.9pt" o:ole="">
            <v:imagedata r:id="rId7026" o:title=""/>
          </v:shape>
          <o:OLEObject Type="Embed" ProgID="Equation.DSMT4" ShapeID="_x0000_i4932" DrawAspect="Content" ObjectID="_1796867847" r:id="rId7027"/>
        </w:object>
      </w:r>
      <w:r w:rsidRPr="00F0503B">
        <w:rPr>
          <w:rFonts w:ascii="Times New Roman" w:hAnsi="Times New Roman" w:cs="Times New Roman"/>
          <w:sz w:val="24"/>
          <w:szCs w:val="24"/>
        </w:rPr>
        <w:t xml:space="preserve">, mặt cầu </w:t>
      </w:r>
      <w:r w:rsidRPr="00F0503B">
        <w:rPr>
          <w:rFonts w:ascii="Times New Roman" w:hAnsi="Times New Roman" w:cs="Times New Roman"/>
          <w:position w:val="-16"/>
        </w:rPr>
        <w:object w:dxaOrig="2760" w:dyaOrig="520">
          <v:shape id="_x0000_i4933" type="#_x0000_t75" style="width:138.15pt;height:25.95pt" o:ole="">
            <v:imagedata r:id="rId7028" o:title=""/>
          </v:shape>
          <o:OLEObject Type="Embed" ProgID="Equation.DSMT4" ShapeID="_x0000_i4933" DrawAspect="Content" ObjectID="_1796867848" r:id="rId7029"/>
        </w:object>
      </w:r>
      <w:r w:rsidRPr="00F0503B">
        <w:rPr>
          <w:rFonts w:ascii="Times New Roman" w:eastAsia="Times New Roman" w:hAnsi="Times New Roman" w:cs="Times New Roman"/>
          <w:sz w:val="24"/>
          <w:szCs w:val="24"/>
        </w:rPr>
        <w:t xml:space="preserve"> </w:t>
      </w:r>
      <w:r w:rsidRPr="00F0503B">
        <w:rPr>
          <w:rFonts w:ascii="Times New Roman" w:hAnsi="Times New Roman" w:cs="Times New Roman"/>
          <w:sz w:val="24"/>
          <w:szCs w:val="24"/>
        </w:rPr>
        <w:t>có bán kính bằng</w:t>
      </w:r>
    </w:p>
    <w:p w:rsidR="00F25CBD" w:rsidRPr="00F0503B" w:rsidRDefault="00F25CBD" w:rsidP="00021B15">
      <w:pPr>
        <w:tabs>
          <w:tab w:val="left" w:pos="900"/>
          <w:tab w:val="left" w:pos="2708"/>
          <w:tab w:val="left" w:pos="5138"/>
          <w:tab w:val="left" w:pos="7569"/>
        </w:tabs>
        <w:spacing w:after="120" w:line="240" w:lineRule="atLeast"/>
        <w:ind w:firstLine="283"/>
        <w:rPr>
          <w:rFonts w:ascii="Times New Roman" w:hAnsi="Times New Roman" w:cs="Times New Roman"/>
          <w:sz w:val="24"/>
          <w:szCs w:val="24"/>
        </w:rPr>
      </w:pPr>
      <w:r w:rsidRPr="00F0503B">
        <w:rPr>
          <w:rFonts w:ascii="Times New Roman" w:hAnsi="Times New Roman" w:cs="Times New Roman"/>
          <w:b/>
          <w:sz w:val="24"/>
          <w:szCs w:val="24"/>
        </w:rPr>
        <w:tab/>
        <w:t xml:space="preserve">A. </w:t>
      </w:r>
      <w:r w:rsidRPr="00F0503B">
        <w:rPr>
          <w:rFonts w:ascii="Times New Roman" w:hAnsi="Times New Roman" w:cs="Times New Roman"/>
          <w:sz w:val="24"/>
          <w:szCs w:val="24"/>
        </w:rPr>
        <w:t>9.</w:t>
      </w:r>
      <w:r w:rsidRPr="00F0503B">
        <w:rPr>
          <w:rFonts w:ascii="Times New Roman" w:hAnsi="Times New Roman" w:cs="Times New Roman"/>
          <w:sz w:val="24"/>
          <w:szCs w:val="24"/>
        </w:rPr>
        <w:tab/>
      </w:r>
      <w:r w:rsidRPr="00F0503B">
        <w:rPr>
          <w:rFonts w:ascii="Times New Roman" w:hAnsi="Times New Roman" w:cs="Times New Roman"/>
          <w:b/>
          <w:sz w:val="24"/>
          <w:szCs w:val="24"/>
        </w:rPr>
        <w:t xml:space="preserve">B. </w:t>
      </w:r>
      <w:r w:rsidRPr="00F0503B">
        <w:rPr>
          <w:rFonts w:ascii="Times New Roman" w:hAnsi="Times New Roman" w:cs="Times New Roman"/>
          <w:sz w:val="24"/>
          <w:szCs w:val="24"/>
        </w:rPr>
        <w:t>3.</w:t>
      </w:r>
      <w:r w:rsidRPr="00F0503B">
        <w:rPr>
          <w:rFonts w:ascii="Times New Roman" w:hAnsi="Times New Roman" w:cs="Times New Roman"/>
          <w:sz w:val="24"/>
          <w:szCs w:val="24"/>
        </w:rPr>
        <w:tab/>
      </w:r>
      <w:r w:rsidRPr="00F0503B">
        <w:rPr>
          <w:rFonts w:ascii="Times New Roman" w:hAnsi="Times New Roman" w:cs="Times New Roman"/>
          <w:b/>
          <w:sz w:val="24"/>
          <w:szCs w:val="24"/>
        </w:rPr>
        <w:t xml:space="preserve">C. </w:t>
      </w:r>
      <w:r w:rsidRPr="00F0503B">
        <w:rPr>
          <w:rFonts w:ascii="Times New Roman" w:hAnsi="Times New Roman" w:cs="Times New Roman"/>
          <w:sz w:val="24"/>
          <w:szCs w:val="24"/>
        </w:rPr>
        <w:t>81.</w:t>
      </w:r>
      <w:r w:rsidRPr="00F0503B">
        <w:rPr>
          <w:rFonts w:ascii="Times New Roman" w:hAnsi="Times New Roman" w:cs="Times New Roman"/>
          <w:sz w:val="24"/>
          <w:szCs w:val="24"/>
        </w:rPr>
        <w:tab/>
      </w:r>
      <w:r w:rsidRPr="00F0503B">
        <w:rPr>
          <w:rFonts w:ascii="Times New Roman" w:hAnsi="Times New Roman" w:cs="Times New Roman"/>
          <w:b/>
          <w:sz w:val="24"/>
          <w:szCs w:val="24"/>
        </w:rPr>
        <w:t xml:space="preserve">D. </w:t>
      </w:r>
      <w:r w:rsidRPr="00F0503B">
        <w:rPr>
          <w:rFonts w:ascii="Times New Roman" w:hAnsi="Times New Roman" w:cs="Times New Roman"/>
          <w:sz w:val="24"/>
          <w:szCs w:val="24"/>
        </w:rPr>
        <w:t>6.</w:t>
      </w:r>
    </w:p>
    <w:p w:rsidR="00F25CBD" w:rsidRPr="00F0503B" w:rsidRDefault="00F25CBD" w:rsidP="004C3CAE">
      <w:pPr>
        <w:tabs>
          <w:tab w:val="left" w:pos="992"/>
        </w:tabs>
        <w:spacing w:after="0" w:line="240" w:lineRule="auto"/>
        <w:jc w:val="both"/>
        <w:rPr>
          <w:rFonts w:ascii="Times New Roman" w:hAnsi="Times New Roman" w:cs="Times New Roman"/>
          <w:sz w:val="24"/>
          <w:szCs w:val="24"/>
        </w:rPr>
      </w:pPr>
      <w:r w:rsidRPr="00F0503B">
        <w:rPr>
          <w:rFonts w:ascii="Times New Roman" w:hAnsi="Times New Roman" w:cs="Times New Roman"/>
          <w:b/>
          <w:bCs/>
          <w:color w:val="0000FF"/>
          <w:sz w:val="24"/>
          <w:szCs w:val="24"/>
        </w:rPr>
        <w:t xml:space="preserve">Câu 7. </w:t>
      </w:r>
      <w:r w:rsidRPr="00F0503B">
        <w:rPr>
          <w:rFonts w:ascii="Times New Roman" w:hAnsi="Times New Roman" w:cs="Times New Roman"/>
          <w:sz w:val="24"/>
          <w:szCs w:val="24"/>
        </w:rPr>
        <w:t xml:space="preserve">Cho hai biến cố A, B với </w:t>
      </w:r>
      <w:r w:rsidRPr="00F0503B">
        <w:rPr>
          <w:rFonts w:ascii="Times New Roman" w:hAnsi="Times New Roman" w:cs="Times New Roman"/>
          <w:position w:val="-16"/>
        </w:rPr>
        <w:object w:dxaOrig="1460" w:dyaOrig="440">
          <v:shape id="_x0000_i4934" type="#_x0000_t75" style="width:73.65pt;height:21.75pt" o:ole="">
            <v:imagedata r:id="rId7030" o:title=""/>
          </v:shape>
          <o:OLEObject Type="Embed" ProgID="Equation.DSMT4" ShapeID="_x0000_i4934" DrawAspect="Content" ObjectID="_1796867849" r:id="rId7031"/>
        </w:object>
      </w:r>
      <w:r w:rsidRPr="00F0503B">
        <w:rPr>
          <w:rFonts w:ascii="Times New Roman" w:hAnsi="Times New Roman" w:cs="Times New Roman"/>
          <w:sz w:val="24"/>
          <w:szCs w:val="24"/>
        </w:rPr>
        <w:t>. Phát biểu nào sau đây đúng?</w:t>
      </w:r>
    </w:p>
    <w:p w:rsidR="00F25CBD" w:rsidRPr="00F0503B" w:rsidRDefault="00F25CBD" w:rsidP="00021B15">
      <w:pPr>
        <w:tabs>
          <w:tab w:val="left" w:pos="3402"/>
          <w:tab w:val="left" w:pos="5669"/>
          <w:tab w:val="left" w:pos="7937"/>
        </w:tabs>
        <w:spacing w:after="0" w:line="240" w:lineRule="auto"/>
        <w:ind w:firstLine="900"/>
        <w:jc w:val="both"/>
        <w:rPr>
          <w:rFonts w:ascii="Times New Roman" w:hAnsi="Times New Roman" w:cs="Times New Roman"/>
          <w:sz w:val="24"/>
          <w:szCs w:val="24"/>
        </w:rPr>
      </w:pPr>
      <w:r w:rsidRPr="00F0503B">
        <w:rPr>
          <w:rFonts w:ascii="Times New Roman" w:hAnsi="Times New Roman" w:cs="Times New Roman"/>
          <w:b/>
          <w:sz w:val="24"/>
          <w:szCs w:val="24"/>
        </w:rPr>
        <w:t xml:space="preserve"> A. </w:t>
      </w:r>
      <w:r w:rsidRPr="00F0503B">
        <w:rPr>
          <w:rFonts w:ascii="Times New Roman" w:hAnsi="Times New Roman" w:cs="Times New Roman"/>
          <w:position w:val="-16"/>
        </w:rPr>
        <w:object w:dxaOrig="4220" w:dyaOrig="440">
          <v:shape id="_x0000_i4935" type="#_x0000_t75" style="width:211.8pt;height:21.75pt" o:ole="">
            <v:imagedata r:id="rId7032" o:title=""/>
          </v:shape>
          <o:OLEObject Type="Embed" ProgID="Equation.DSMT4" ShapeID="_x0000_i4935" DrawAspect="Content" ObjectID="_1796867850" r:id="rId7033"/>
        </w:object>
      </w:r>
      <w:r w:rsidRPr="00F0503B">
        <w:rPr>
          <w:rFonts w:ascii="Times New Roman" w:hAnsi="Times New Roman" w:cs="Times New Roman"/>
          <w:sz w:val="24"/>
          <w:szCs w:val="24"/>
        </w:rPr>
        <w:t xml:space="preserve">.                 </w:t>
      </w:r>
    </w:p>
    <w:p w:rsidR="00F25CBD" w:rsidRPr="00F0503B" w:rsidRDefault="00F25CBD" w:rsidP="00021B15">
      <w:pPr>
        <w:tabs>
          <w:tab w:val="left" w:pos="3402"/>
          <w:tab w:val="left" w:pos="5669"/>
          <w:tab w:val="left" w:pos="7937"/>
        </w:tabs>
        <w:spacing w:after="0" w:line="240" w:lineRule="auto"/>
        <w:ind w:firstLine="900"/>
        <w:jc w:val="both"/>
        <w:rPr>
          <w:rFonts w:ascii="Times New Roman" w:hAnsi="Times New Roman" w:cs="Times New Roman"/>
          <w:sz w:val="24"/>
          <w:szCs w:val="24"/>
        </w:rPr>
      </w:pPr>
      <w:r w:rsidRPr="00F0503B">
        <w:rPr>
          <w:rFonts w:ascii="Times New Roman" w:hAnsi="Times New Roman" w:cs="Times New Roman"/>
          <w:sz w:val="24"/>
          <w:szCs w:val="24"/>
        </w:rPr>
        <w:t xml:space="preserve"> </w:t>
      </w:r>
      <w:r w:rsidRPr="00F0503B">
        <w:rPr>
          <w:rFonts w:ascii="Times New Roman" w:hAnsi="Times New Roman" w:cs="Times New Roman"/>
          <w:b/>
          <w:sz w:val="24"/>
          <w:szCs w:val="24"/>
        </w:rPr>
        <w:t xml:space="preserve">B. </w:t>
      </w:r>
      <w:r w:rsidRPr="00F0503B">
        <w:rPr>
          <w:rFonts w:ascii="Times New Roman" w:hAnsi="Times New Roman" w:cs="Times New Roman"/>
          <w:position w:val="-16"/>
        </w:rPr>
        <w:object w:dxaOrig="4200" w:dyaOrig="440">
          <v:shape id="_x0000_i4936" type="#_x0000_t75" style="width:210.15pt;height:21.75pt" o:ole="">
            <v:imagedata r:id="rId7034" o:title=""/>
          </v:shape>
          <o:OLEObject Type="Embed" ProgID="Equation.DSMT4" ShapeID="_x0000_i4936" DrawAspect="Content" ObjectID="_1796867851" r:id="rId7035"/>
        </w:object>
      </w:r>
      <w:r w:rsidRPr="00F0503B">
        <w:rPr>
          <w:rFonts w:ascii="Times New Roman" w:hAnsi="Times New Roman" w:cs="Times New Roman"/>
          <w:sz w:val="24"/>
          <w:szCs w:val="24"/>
        </w:rPr>
        <w:t>.</w:t>
      </w:r>
    </w:p>
    <w:p w:rsidR="00F25CBD" w:rsidRPr="00F0503B" w:rsidRDefault="00F25CBD" w:rsidP="00021B15">
      <w:pPr>
        <w:tabs>
          <w:tab w:val="left" w:pos="3402"/>
          <w:tab w:val="left" w:pos="5669"/>
          <w:tab w:val="left" w:pos="7937"/>
        </w:tabs>
        <w:spacing w:after="0" w:line="240" w:lineRule="auto"/>
        <w:ind w:firstLine="900"/>
        <w:jc w:val="both"/>
        <w:rPr>
          <w:rFonts w:ascii="Times New Roman" w:hAnsi="Times New Roman" w:cs="Times New Roman"/>
          <w:sz w:val="24"/>
          <w:szCs w:val="24"/>
        </w:rPr>
      </w:pPr>
      <w:r w:rsidRPr="00F0503B">
        <w:rPr>
          <w:rFonts w:ascii="Times New Roman" w:hAnsi="Times New Roman" w:cs="Times New Roman"/>
          <w:b/>
          <w:sz w:val="24"/>
          <w:szCs w:val="24"/>
        </w:rPr>
        <w:t xml:space="preserve"> C. </w:t>
      </w:r>
      <w:r w:rsidRPr="00F0503B">
        <w:rPr>
          <w:rFonts w:ascii="Times New Roman" w:hAnsi="Times New Roman" w:cs="Times New Roman"/>
          <w:position w:val="-16"/>
        </w:rPr>
        <w:object w:dxaOrig="4200" w:dyaOrig="440">
          <v:shape id="_x0000_i4937" type="#_x0000_t75" style="width:210.15pt;height:21.75pt" o:ole="">
            <v:imagedata r:id="rId7036" o:title=""/>
          </v:shape>
          <o:OLEObject Type="Embed" ProgID="Equation.DSMT4" ShapeID="_x0000_i4937" DrawAspect="Content" ObjectID="_1796867852" r:id="rId7037"/>
        </w:object>
      </w:r>
      <w:r w:rsidRPr="00F0503B">
        <w:rPr>
          <w:rFonts w:ascii="Times New Roman" w:hAnsi="Times New Roman" w:cs="Times New Roman"/>
          <w:sz w:val="24"/>
          <w:szCs w:val="24"/>
        </w:rPr>
        <w:t xml:space="preserve">.                </w:t>
      </w:r>
    </w:p>
    <w:p w:rsidR="00F25CBD" w:rsidRPr="00F0503B" w:rsidRDefault="00F25CBD" w:rsidP="00021B15">
      <w:pPr>
        <w:tabs>
          <w:tab w:val="left" w:pos="3402"/>
          <w:tab w:val="left" w:pos="5669"/>
          <w:tab w:val="left" w:pos="7937"/>
        </w:tabs>
        <w:spacing w:after="0" w:line="240" w:lineRule="auto"/>
        <w:ind w:firstLine="900"/>
        <w:jc w:val="both"/>
        <w:rPr>
          <w:rFonts w:ascii="Times New Roman" w:hAnsi="Times New Roman" w:cs="Times New Roman"/>
          <w:sz w:val="24"/>
          <w:szCs w:val="24"/>
        </w:rPr>
      </w:pPr>
      <w:r w:rsidRPr="00F0503B">
        <w:rPr>
          <w:rFonts w:ascii="Times New Roman" w:hAnsi="Times New Roman" w:cs="Times New Roman"/>
          <w:sz w:val="24"/>
          <w:szCs w:val="24"/>
        </w:rPr>
        <w:t xml:space="preserve">  </w:t>
      </w:r>
      <w:r w:rsidRPr="00F0503B">
        <w:rPr>
          <w:rFonts w:ascii="Times New Roman" w:hAnsi="Times New Roman" w:cs="Times New Roman"/>
          <w:b/>
          <w:sz w:val="24"/>
          <w:szCs w:val="24"/>
        </w:rPr>
        <w:t xml:space="preserve">D. </w:t>
      </w:r>
      <w:r w:rsidRPr="00F0503B">
        <w:rPr>
          <w:rFonts w:ascii="Times New Roman" w:hAnsi="Times New Roman" w:cs="Times New Roman"/>
          <w:position w:val="-16"/>
        </w:rPr>
        <w:object w:dxaOrig="4220" w:dyaOrig="440">
          <v:shape id="_x0000_i4938" type="#_x0000_t75" style="width:211.8pt;height:21.75pt" o:ole="">
            <v:imagedata r:id="rId7038" o:title=""/>
          </v:shape>
          <o:OLEObject Type="Embed" ProgID="Equation.DSMT4" ShapeID="_x0000_i4938" DrawAspect="Content" ObjectID="_1796867853" r:id="rId7039"/>
        </w:object>
      </w:r>
      <w:r w:rsidRPr="00F0503B">
        <w:rPr>
          <w:rFonts w:ascii="Times New Roman" w:hAnsi="Times New Roman" w:cs="Times New Roman"/>
          <w:sz w:val="24"/>
          <w:szCs w:val="24"/>
        </w:rPr>
        <w:t>.</w:t>
      </w:r>
    </w:p>
    <w:p w:rsidR="00F25CBD" w:rsidRPr="00F0503B" w:rsidRDefault="00F25CBD" w:rsidP="00021B15">
      <w:pPr>
        <w:tabs>
          <w:tab w:val="left" w:pos="992"/>
        </w:tabs>
        <w:spacing w:after="0" w:line="240" w:lineRule="auto"/>
        <w:ind w:left="720" w:hanging="720"/>
        <w:jc w:val="both"/>
        <w:rPr>
          <w:rFonts w:ascii="Times New Roman" w:hAnsi="Times New Roman" w:cs="Times New Roman"/>
          <w:sz w:val="24"/>
          <w:szCs w:val="24"/>
        </w:rPr>
      </w:pPr>
      <w:r w:rsidRPr="00F0503B">
        <w:rPr>
          <w:rFonts w:ascii="Times New Roman" w:hAnsi="Times New Roman" w:cs="Times New Roman"/>
          <w:b/>
          <w:bCs/>
          <w:color w:val="0000FF"/>
          <w:sz w:val="24"/>
          <w:szCs w:val="24"/>
        </w:rPr>
        <w:t xml:space="preserve">Câu 8. </w:t>
      </w:r>
      <w:r w:rsidRPr="00F0503B">
        <w:rPr>
          <w:rFonts w:ascii="Times New Roman" w:hAnsi="Times New Roman" w:cs="Times New Roman"/>
          <w:sz w:val="24"/>
          <w:szCs w:val="24"/>
        </w:rPr>
        <w:t xml:space="preserve">Xét mẫu số liệu ghép nhóm cho ở bảng bên dưới. Gọi </w:t>
      </w:r>
      <w:r w:rsidRPr="00F0503B">
        <w:rPr>
          <w:rFonts w:ascii="Times New Roman" w:hAnsi="Times New Roman" w:cs="Times New Roman"/>
          <w:position w:val="-4"/>
        </w:rPr>
        <w:object w:dxaOrig="220" w:dyaOrig="240">
          <v:shape id="_x0000_i4939" type="#_x0000_t75" style="width:11.7pt;height:11.7pt" o:ole="">
            <v:imagedata r:id="rId7040" o:title=""/>
          </v:shape>
          <o:OLEObject Type="Embed" ProgID="Equation.DSMT4" ShapeID="_x0000_i4939" DrawAspect="Content" ObjectID="_1796867854" r:id="rId7041"/>
        </w:object>
      </w:r>
      <w:r w:rsidRPr="00F0503B">
        <w:rPr>
          <w:rFonts w:ascii="Times New Roman" w:hAnsi="Times New Roman" w:cs="Times New Roman"/>
          <w:sz w:val="24"/>
          <w:szCs w:val="24"/>
        </w:rPr>
        <w:t xml:space="preserve"> là số trung bình cộng của mẫu số liệu ghép nhóm. Độ lệch chuẩn của mẫu số liệu ghép nhóm đó được tính bằng công thức nào trong các công thức sau?</w:t>
      </w:r>
    </w:p>
    <w:tbl>
      <w:tblPr>
        <w:tblStyle w:val="TableGrid"/>
        <w:tblW w:w="0" w:type="auto"/>
        <w:jc w:val="center"/>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1203"/>
        <w:gridCol w:w="1783"/>
        <w:gridCol w:w="983"/>
      </w:tblGrid>
      <w:tr w:rsidR="00F25CBD" w:rsidRPr="00F0503B" w:rsidTr="00986193">
        <w:trPr>
          <w:jc w:val="center"/>
        </w:trPr>
        <w:tc>
          <w:tcPr>
            <w:tcW w:w="1136" w:type="dxa"/>
            <w:shd w:val="clear" w:color="auto" w:fill="DBDBDB" w:themeFill="accent3" w:themeFillTint="66"/>
            <w:vAlign w:val="center"/>
          </w:tcPr>
          <w:p w:rsidR="00F25CBD" w:rsidRPr="00F0503B" w:rsidRDefault="00F25CBD" w:rsidP="00986193">
            <w:pPr>
              <w:jc w:val="center"/>
              <w:rPr>
                <w:rFonts w:ascii="Times New Roman" w:hAnsi="Times New Roman" w:cs="Times New Roman"/>
                <w:sz w:val="24"/>
                <w:szCs w:val="24"/>
              </w:rPr>
            </w:pPr>
            <w:r w:rsidRPr="00F0503B">
              <w:rPr>
                <w:rFonts w:ascii="Times New Roman" w:hAnsi="Times New Roman" w:cs="Times New Roman"/>
                <w:sz w:val="24"/>
                <w:szCs w:val="24"/>
              </w:rPr>
              <w:t>Nhóm</w:t>
            </w:r>
          </w:p>
        </w:tc>
        <w:tc>
          <w:tcPr>
            <w:tcW w:w="1783" w:type="dxa"/>
            <w:shd w:val="clear" w:color="auto" w:fill="DBDBDB" w:themeFill="accent3" w:themeFillTint="66"/>
            <w:vAlign w:val="center"/>
          </w:tcPr>
          <w:p w:rsidR="00F25CBD" w:rsidRPr="00F0503B" w:rsidRDefault="00F25CBD" w:rsidP="00986193">
            <w:pPr>
              <w:jc w:val="center"/>
              <w:rPr>
                <w:rFonts w:ascii="Times New Roman" w:hAnsi="Times New Roman" w:cs="Times New Roman"/>
                <w:sz w:val="24"/>
                <w:szCs w:val="24"/>
              </w:rPr>
            </w:pPr>
            <w:r w:rsidRPr="00F0503B">
              <w:rPr>
                <w:rFonts w:ascii="Times New Roman" w:hAnsi="Times New Roman" w:cs="Times New Roman"/>
                <w:sz w:val="24"/>
                <w:szCs w:val="24"/>
              </w:rPr>
              <w:t>Giá trị đại diện</w:t>
            </w:r>
          </w:p>
        </w:tc>
        <w:tc>
          <w:tcPr>
            <w:tcW w:w="983" w:type="dxa"/>
            <w:shd w:val="clear" w:color="auto" w:fill="DBDBDB" w:themeFill="accent3" w:themeFillTint="66"/>
            <w:vAlign w:val="center"/>
          </w:tcPr>
          <w:p w:rsidR="00F25CBD" w:rsidRPr="00F0503B" w:rsidRDefault="00F25CBD" w:rsidP="00986193">
            <w:pPr>
              <w:jc w:val="center"/>
              <w:rPr>
                <w:rFonts w:ascii="Times New Roman" w:hAnsi="Times New Roman" w:cs="Times New Roman"/>
                <w:sz w:val="24"/>
                <w:szCs w:val="24"/>
              </w:rPr>
            </w:pPr>
            <w:r w:rsidRPr="00F0503B">
              <w:rPr>
                <w:rFonts w:ascii="Times New Roman" w:hAnsi="Times New Roman" w:cs="Times New Roman"/>
                <w:sz w:val="24"/>
                <w:szCs w:val="24"/>
              </w:rPr>
              <w:t>Tần số</w:t>
            </w:r>
          </w:p>
        </w:tc>
      </w:tr>
      <w:tr w:rsidR="00F25CBD" w:rsidRPr="00F0503B" w:rsidTr="00986193">
        <w:trPr>
          <w:jc w:val="center"/>
        </w:trPr>
        <w:tc>
          <w:tcPr>
            <w:tcW w:w="1136" w:type="dxa"/>
            <w:shd w:val="clear" w:color="auto" w:fill="DEEAF6" w:themeFill="accent5" w:themeFillTint="33"/>
            <w:vAlign w:val="center"/>
          </w:tcPr>
          <w:p w:rsidR="00F25CBD" w:rsidRPr="00F0503B" w:rsidRDefault="00F25CBD" w:rsidP="00986193">
            <w:pPr>
              <w:jc w:val="center"/>
              <w:rPr>
                <w:rFonts w:ascii="Times New Roman" w:hAnsi="Times New Roman" w:cs="Times New Roman"/>
                <w:b/>
                <w:bCs/>
                <w:sz w:val="24"/>
                <w:szCs w:val="24"/>
              </w:rPr>
            </w:pPr>
            <w:r w:rsidRPr="00F0503B">
              <w:rPr>
                <w:rFonts w:ascii="Times New Roman" w:hAnsi="Times New Roman" w:cs="Times New Roman"/>
                <w:position w:val="-16"/>
              </w:rPr>
              <w:object w:dxaOrig="680" w:dyaOrig="440">
                <v:shape id="_x0000_i4940" type="#_x0000_t75" style="width:34.35pt;height:21.75pt" o:ole="">
                  <v:imagedata r:id="rId7042" o:title=""/>
                </v:shape>
                <o:OLEObject Type="Embed" ProgID="Equation.DSMT4" ShapeID="_x0000_i4940" DrawAspect="Content" ObjectID="_1796867855" r:id="rId7043"/>
              </w:object>
            </w:r>
          </w:p>
        </w:tc>
        <w:tc>
          <w:tcPr>
            <w:tcW w:w="1783" w:type="dxa"/>
            <w:shd w:val="clear" w:color="auto" w:fill="DEEAF6" w:themeFill="accent5" w:themeFillTint="33"/>
            <w:vAlign w:val="center"/>
          </w:tcPr>
          <w:p w:rsidR="00F25CBD" w:rsidRPr="00F0503B" w:rsidRDefault="00F25CBD" w:rsidP="00986193">
            <w:pPr>
              <w:jc w:val="center"/>
              <w:rPr>
                <w:rFonts w:ascii="Times New Roman" w:hAnsi="Times New Roman" w:cs="Times New Roman"/>
                <w:b/>
                <w:bCs/>
                <w:sz w:val="24"/>
                <w:szCs w:val="24"/>
              </w:rPr>
            </w:pPr>
            <w:r w:rsidRPr="00F0503B">
              <w:rPr>
                <w:rFonts w:ascii="Times New Roman" w:hAnsi="Times New Roman" w:cs="Times New Roman"/>
                <w:position w:val="-14"/>
              </w:rPr>
              <w:object w:dxaOrig="260" w:dyaOrig="400">
                <v:shape id="_x0000_i4941" type="#_x0000_t75" style="width:13.4pt;height:20.1pt" o:ole="">
                  <v:imagedata r:id="rId7044" o:title=""/>
                </v:shape>
                <o:OLEObject Type="Embed" ProgID="Equation.DSMT4" ShapeID="_x0000_i4941" DrawAspect="Content" ObjectID="_1796867856" r:id="rId7045"/>
              </w:object>
            </w:r>
          </w:p>
        </w:tc>
        <w:tc>
          <w:tcPr>
            <w:tcW w:w="983" w:type="dxa"/>
            <w:shd w:val="clear" w:color="auto" w:fill="DEEAF6" w:themeFill="accent5" w:themeFillTint="33"/>
            <w:vAlign w:val="center"/>
          </w:tcPr>
          <w:p w:rsidR="00F25CBD" w:rsidRPr="00F0503B" w:rsidRDefault="00F25CBD" w:rsidP="00986193">
            <w:pPr>
              <w:jc w:val="center"/>
              <w:rPr>
                <w:rFonts w:ascii="Times New Roman" w:hAnsi="Times New Roman" w:cs="Times New Roman"/>
                <w:b/>
                <w:bCs/>
                <w:sz w:val="24"/>
                <w:szCs w:val="24"/>
              </w:rPr>
            </w:pPr>
            <w:r w:rsidRPr="00F0503B">
              <w:rPr>
                <w:rFonts w:ascii="Times New Roman" w:hAnsi="Times New Roman" w:cs="Times New Roman"/>
                <w:position w:val="-14"/>
              </w:rPr>
              <w:object w:dxaOrig="260" w:dyaOrig="400">
                <v:shape id="_x0000_i4942" type="#_x0000_t75" style="width:13.4pt;height:20.1pt" o:ole="">
                  <v:imagedata r:id="rId7046" o:title=""/>
                </v:shape>
                <o:OLEObject Type="Embed" ProgID="Equation.DSMT4" ShapeID="_x0000_i4942" DrawAspect="Content" ObjectID="_1796867857" r:id="rId7047"/>
              </w:object>
            </w:r>
          </w:p>
        </w:tc>
      </w:tr>
      <w:tr w:rsidR="00F25CBD" w:rsidRPr="00F0503B" w:rsidTr="00986193">
        <w:trPr>
          <w:jc w:val="center"/>
        </w:trPr>
        <w:tc>
          <w:tcPr>
            <w:tcW w:w="1136" w:type="dxa"/>
            <w:shd w:val="clear" w:color="auto" w:fill="DEEAF6" w:themeFill="accent5" w:themeFillTint="33"/>
            <w:vAlign w:val="center"/>
          </w:tcPr>
          <w:p w:rsidR="00F25CBD" w:rsidRPr="00F0503B" w:rsidRDefault="00F25CBD" w:rsidP="00986193">
            <w:pPr>
              <w:jc w:val="center"/>
              <w:rPr>
                <w:rFonts w:ascii="Times New Roman" w:hAnsi="Times New Roman" w:cs="Times New Roman"/>
                <w:sz w:val="24"/>
                <w:szCs w:val="24"/>
              </w:rPr>
            </w:pPr>
            <w:r w:rsidRPr="00F0503B">
              <w:rPr>
                <w:rFonts w:ascii="Times New Roman" w:hAnsi="Times New Roman" w:cs="Times New Roman"/>
                <w:position w:val="-16"/>
              </w:rPr>
              <w:object w:dxaOrig="700" w:dyaOrig="440">
                <v:shape id="_x0000_i4943" type="#_x0000_t75" style="width:35.15pt;height:21.75pt" o:ole="">
                  <v:imagedata r:id="rId7048" o:title=""/>
                </v:shape>
                <o:OLEObject Type="Embed" ProgID="Equation.DSMT4" ShapeID="_x0000_i4943" DrawAspect="Content" ObjectID="_1796867858" r:id="rId7049"/>
              </w:object>
            </w:r>
          </w:p>
        </w:tc>
        <w:tc>
          <w:tcPr>
            <w:tcW w:w="1783" w:type="dxa"/>
            <w:shd w:val="clear" w:color="auto" w:fill="DEEAF6" w:themeFill="accent5" w:themeFillTint="33"/>
            <w:vAlign w:val="center"/>
          </w:tcPr>
          <w:p w:rsidR="00F25CBD" w:rsidRPr="00F0503B" w:rsidRDefault="00F25CBD" w:rsidP="00986193">
            <w:pPr>
              <w:jc w:val="center"/>
              <w:rPr>
                <w:rFonts w:ascii="Times New Roman" w:hAnsi="Times New Roman" w:cs="Times New Roman"/>
                <w:sz w:val="24"/>
                <w:szCs w:val="24"/>
              </w:rPr>
            </w:pPr>
            <w:r w:rsidRPr="00F0503B">
              <w:rPr>
                <w:rFonts w:ascii="Times New Roman" w:hAnsi="Times New Roman" w:cs="Times New Roman"/>
                <w:position w:val="-14"/>
              </w:rPr>
              <w:object w:dxaOrig="260" w:dyaOrig="400">
                <v:shape id="_x0000_i4944" type="#_x0000_t75" style="width:13.4pt;height:20.1pt" o:ole="">
                  <v:imagedata r:id="rId7050" o:title=""/>
                </v:shape>
                <o:OLEObject Type="Embed" ProgID="Equation.DSMT4" ShapeID="_x0000_i4944" DrawAspect="Content" ObjectID="_1796867859" r:id="rId7051"/>
              </w:object>
            </w:r>
          </w:p>
        </w:tc>
        <w:tc>
          <w:tcPr>
            <w:tcW w:w="983" w:type="dxa"/>
            <w:shd w:val="clear" w:color="auto" w:fill="DEEAF6" w:themeFill="accent5" w:themeFillTint="33"/>
            <w:vAlign w:val="center"/>
          </w:tcPr>
          <w:p w:rsidR="00F25CBD" w:rsidRPr="00F0503B" w:rsidRDefault="00F25CBD" w:rsidP="00986193">
            <w:pPr>
              <w:jc w:val="center"/>
              <w:rPr>
                <w:rFonts w:ascii="Times New Roman" w:hAnsi="Times New Roman" w:cs="Times New Roman"/>
                <w:sz w:val="24"/>
                <w:szCs w:val="24"/>
              </w:rPr>
            </w:pPr>
            <w:r w:rsidRPr="00F0503B">
              <w:rPr>
                <w:rFonts w:ascii="Times New Roman" w:hAnsi="Times New Roman" w:cs="Times New Roman"/>
                <w:position w:val="-14"/>
              </w:rPr>
              <w:object w:dxaOrig="279" w:dyaOrig="400">
                <v:shape id="_x0000_i4945" type="#_x0000_t75" style="width:14.25pt;height:20.1pt" o:ole="">
                  <v:imagedata r:id="rId7052" o:title=""/>
                </v:shape>
                <o:OLEObject Type="Embed" ProgID="Equation.DSMT4" ShapeID="_x0000_i4945" DrawAspect="Content" ObjectID="_1796867860" r:id="rId7053"/>
              </w:object>
            </w:r>
          </w:p>
        </w:tc>
      </w:tr>
      <w:tr w:rsidR="00F25CBD" w:rsidRPr="00F0503B" w:rsidTr="00986193">
        <w:trPr>
          <w:jc w:val="center"/>
        </w:trPr>
        <w:tc>
          <w:tcPr>
            <w:tcW w:w="1136" w:type="dxa"/>
            <w:shd w:val="clear" w:color="auto" w:fill="DEEAF6" w:themeFill="accent5" w:themeFillTint="33"/>
            <w:vAlign w:val="center"/>
          </w:tcPr>
          <w:p w:rsidR="00F25CBD" w:rsidRPr="00F0503B" w:rsidRDefault="00F25CBD" w:rsidP="00986193">
            <w:pPr>
              <w:jc w:val="center"/>
              <w:rPr>
                <w:rFonts w:ascii="Times New Roman" w:hAnsi="Times New Roman" w:cs="Times New Roman"/>
                <w:sz w:val="24"/>
                <w:szCs w:val="24"/>
              </w:rPr>
            </w:pPr>
            <w:r w:rsidRPr="00F0503B">
              <w:rPr>
                <w:rFonts w:ascii="Times New Roman" w:hAnsi="Times New Roman" w:cs="Times New Roman"/>
                <w:sz w:val="24"/>
                <w:szCs w:val="24"/>
              </w:rPr>
              <w:t>…</w:t>
            </w:r>
          </w:p>
        </w:tc>
        <w:tc>
          <w:tcPr>
            <w:tcW w:w="1783" w:type="dxa"/>
            <w:shd w:val="clear" w:color="auto" w:fill="DEEAF6" w:themeFill="accent5" w:themeFillTint="33"/>
            <w:vAlign w:val="center"/>
          </w:tcPr>
          <w:p w:rsidR="00F25CBD" w:rsidRPr="00F0503B" w:rsidRDefault="00F25CBD" w:rsidP="00986193">
            <w:pPr>
              <w:jc w:val="center"/>
              <w:rPr>
                <w:rFonts w:ascii="Times New Roman" w:hAnsi="Times New Roman" w:cs="Times New Roman"/>
                <w:sz w:val="24"/>
                <w:szCs w:val="24"/>
              </w:rPr>
            </w:pPr>
            <w:r w:rsidRPr="00F0503B">
              <w:rPr>
                <w:rFonts w:ascii="Times New Roman" w:hAnsi="Times New Roman" w:cs="Times New Roman"/>
                <w:sz w:val="24"/>
                <w:szCs w:val="24"/>
              </w:rPr>
              <w:t>…</w:t>
            </w:r>
          </w:p>
        </w:tc>
        <w:tc>
          <w:tcPr>
            <w:tcW w:w="983" w:type="dxa"/>
            <w:shd w:val="clear" w:color="auto" w:fill="DEEAF6" w:themeFill="accent5" w:themeFillTint="33"/>
            <w:vAlign w:val="center"/>
          </w:tcPr>
          <w:p w:rsidR="00F25CBD" w:rsidRPr="00F0503B" w:rsidRDefault="00F25CBD" w:rsidP="00986193">
            <w:pPr>
              <w:jc w:val="center"/>
              <w:rPr>
                <w:rFonts w:ascii="Times New Roman" w:hAnsi="Times New Roman" w:cs="Times New Roman"/>
                <w:sz w:val="24"/>
                <w:szCs w:val="24"/>
              </w:rPr>
            </w:pPr>
            <w:r w:rsidRPr="00F0503B">
              <w:rPr>
                <w:rFonts w:ascii="Times New Roman" w:hAnsi="Times New Roman" w:cs="Times New Roman"/>
                <w:sz w:val="24"/>
                <w:szCs w:val="24"/>
              </w:rPr>
              <w:t>…</w:t>
            </w:r>
          </w:p>
        </w:tc>
      </w:tr>
      <w:tr w:rsidR="00F25CBD" w:rsidRPr="00F0503B" w:rsidTr="00986193">
        <w:trPr>
          <w:jc w:val="center"/>
        </w:trPr>
        <w:tc>
          <w:tcPr>
            <w:tcW w:w="1136" w:type="dxa"/>
            <w:shd w:val="clear" w:color="auto" w:fill="DEEAF6" w:themeFill="accent5" w:themeFillTint="33"/>
            <w:vAlign w:val="center"/>
          </w:tcPr>
          <w:p w:rsidR="00F25CBD" w:rsidRPr="00F0503B" w:rsidRDefault="00F25CBD" w:rsidP="00986193">
            <w:pPr>
              <w:jc w:val="center"/>
              <w:rPr>
                <w:rFonts w:ascii="Times New Roman" w:hAnsi="Times New Roman" w:cs="Times New Roman"/>
                <w:sz w:val="24"/>
                <w:szCs w:val="24"/>
              </w:rPr>
            </w:pPr>
            <w:r w:rsidRPr="00F0503B">
              <w:rPr>
                <w:rFonts w:ascii="Times New Roman" w:hAnsi="Times New Roman" w:cs="Times New Roman"/>
                <w:position w:val="-16"/>
              </w:rPr>
              <w:object w:dxaOrig="980" w:dyaOrig="440">
                <v:shape id="_x0000_i4946" type="#_x0000_t75" style="width:49.4pt;height:21.75pt" o:ole="">
                  <v:imagedata r:id="rId7054" o:title=""/>
                </v:shape>
                <o:OLEObject Type="Embed" ProgID="Equation.DSMT4" ShapeID="_x0000_i4946" DrawAspect="Content" ObjectID="_1796867861" r:id="rId7055"/>
              </w:object>
            </w:r>
          </w:p>
        </w:tc>
        <w:tc>
          <w:tcPr>
            <w:tcW w:w="1783" w:type="dxa"/>
            <w:shd w:val="clear" w:color="auto" w:fill="DEEAF6" w:themeFill="accent5" w:themeFillTint="33"/>
            <w:vAlign w:val="center"/>
          </w:tcPr>
          <w:p w:rsidR="00F25CBD" w:rsidRPr="00F0503B" w:rsidRDefault="00F25CBD" w:rsidP="00986193">
            <w:pPr>
              <w:jc w:val="center"/>
              <w:rPr>
                <w:rFonts w:ascii="Times New Roman" w:hAnsi="Times New Roman" w:cs="Times New Roman"/>
                <w:sz w:val="24"/>
                <w:szCs w:val="24"/>
              </w:rPr>
            </w:pPr>
            <w:r w:rsidRPr="00F0503B">
              <w:rPr>
                <w:rFonts w:ascii="Times New Roman" w:hAnsi="Times New Roman" w:cs="Times New Roman"/>
                <w:position w:val="-14"/>
              </w:rPr>
              <w:object w:dxaOrig="320" w:dyaOrig="400">
                <v:shape id="_x0000_i4947" type="#_x0000_t75" style="width:15.9pt;height:20.1pt" o:ole="">
                  <v:imagedata r:id="rId7056" o:title=""/>
                </v:shape>
                <o:OLEObject Type="Embed" ProgID="Equation.DSMT4" ShapeID="_x0000_i4947" DrawAspect="Content" ObjectID="_1796867862" r:id="rId7057"/>
              </w:object>
            </w:r>
          </w:p>
        </w:tc>
        <w:tc>
          <w:tcPr>
            <w:tcW w:w="983" w:type="dxa"/>
            <w:shd w:val="clear" w:color="auto" w:fill="DEEAF6" w:themeFill="accent5" w:themeFillTint="33"/>
            <w:vAlign w:val="center"/>
          </w:tcPr>
          <w:p w:rsidR="00F25CBD" w:rsidRPr="00F0503B" w:rsidRDefault="00F25CBD" w:rsidP="00986193">
            <w:pPr>
              <w:jc w:val="center"/>
              <w:rPr>
                <w:rFonts w:ascii="Times New Roman" w:hAnsi="Times New Roman" w:cs="Times New Roman"/>
                <w:sz w:val="24"/>
                <w:szCs w:val="24"/>
              </w:rPr>
            </w:pPr>
            <w:r w:rsidRPr="00F0503B">
              <w:rPr>
                <w:rFonts w:ascii="Times New Roman" w:hAnsi="Times New Roman" w:cs="Times New Roman"/>
                <w:position w:val="-14"/>
              </w:rPr>
              <w:object w:dxaOrig="320" w:dyaOrig="400">
                <v:shape id="_x0000_i4948" type="#_x0000_t75" style="width:15.9pt;height:20.1pt" o:ole="">
                  <v:imagedata r:id="rId7058" o:title=""/>
                </v:shape>
                <o:OLEObject Type="Embed" ProgID="Equation.DSMT4" ShapeID="_x0000_i4948" DrawAspect="Content" ObjectID="_1796867863" r:id="rId7059"/>
              </w:object>
            </w:r>
          </w:p>
        </w:tc>
      </w:tr>
      <w:tr w:rsidR="00F25CBD" w:rsidRPr="00F0503B" w:rsidTr="00986193">
        <w:trPr>
          <w:jc w:val="center"/>
        </w:trPr>
        <w:tc>
          <w:tcPr>
            <w:tcW w:w="1136" w:type="dxa"/>
            <w:shd w:val="clear" w:color="auto" w:fill="DEEAF6" w:themeFill="accent5" w:themeFillTint="33"/>
            <w:vAlign w:val="center"/>
          </w:tcPr>
          <w:p w:rsidR="00F25CBD" w:rsidRPr="00F0503B" w:rsidRDefault="00F25CBD" w:rsidP="00986193">
            <w:pPr>
              <w:jc w:val="center"/>
              <w:rPr>
                <w:rFonts w:ascii="Times New Roman" w:hAnsi="Times New Roman" w:cs="Times New Roman"/>
                <w:sz w:val="24"/>
                <w:szCs w:val="24"/>
              </w:rPr>
            </w:pPr>
          </w:p>
        </w:tc>
        <w:tc>
          <w:tcPr>
            <w:tcW w:w="1783" w:type="dxa"/>
            <w:shd w:val="clear" w:color="auto" w:fill="DEEAF6" w:themeFill="accent5" w:themeFillTint="33"/>
            <w:vAlign w:val="center"/>
          </w:tcPr>
          <w:p w:rsidR="00F25CBD" w:rsidRPr="00F0503B" w:rsidRDefault="00F25CBD" w:rsidP="00986193">
            <w:pPr>
              <w:jc w:val="center"/>
              <w:rPr>
                <w:rFonts w:ascii="Times New Roman" w:hAnsi="Times New Roman" w:cs="Times New Roman"/>
                <w:sz w:val="24"/>
                <w:szCs w:val="24"/>
              </w:rPr>
            </w:pPr>
          </w:p>
        </w:tc>
        <w:tc>
          <w:tcPr>
            <w:tcW w:w="983" w:type="dxa"/>
            <w:shd w:val="clear" w:color="auto" w:fill="DEEAF6" w:themeFill="accent5" w:themeFillTint="33"/>
            <w:vAlign w:val="center"/>
          </w:tcPr>
          <w:p w:rsidR="00F25CBD" w:rsidRPr="00F0503B" w:rsidRDefault="00F25CBD" w:rsidP="00986193">
            <w:pPr>
              <w:jc w:val="center"/>
              <w:rPr>
                <w:rFonts w:ascii="Times New Roman" w:hAnsi="Times New Roman" w:cs="Times New Roman"/>
                <w:sz w:val="24"/>
                <w:szCs w:val="24"/>
              </w:rPr>
            </w:pPr>
            <w:r w:rsidRPr="00F0503B">
              <w:rPr>
                <w:rFonts w:ascii="Times New Roman" w:hAnsi="Times New Roman" w:cs="Times New Roman"/>
                <w:position w:val="-4"/>
              </w:rPr>
              <w:object w:dxaOrig="220" w:dyaOrig="200">
                <v:shape id="_x0000_i4949" type="#_x0000_t75" style="width:11.7pt;height:10.05pt" o:ole="">
                  <v:imagedata r:id="rId7060" o:title=""/>
                </v:shape>
                <o:OLEObject Type="Embed" ProgID="Equation.DSMT4" ShapeID="_x0000_i4949" DrawAspect="Content" ObjectID="_1796867864" r:id="rId7061"/>
              </w:object>
            </w:r>
          </w:p>
        </w:tc>
      </w:tr>
    </w:tbl>
    <w:p w:rsidR="00F25CBD" w:rsidRPr="00F0503B" w:rsidRDefault="00F25CBD" w:rsidP="004C3CAE">
      <w:pPr>
        <w:spacing w:after="0" w:line="240" w:lineRule="auto"/>
        <w:ind w:left="992"/>
        <w:jc w:val="both"/>
        <w:rPr>
          <w:rFonts w:ascii="Times New Roman" w:hAnsi="Times New Roman" w:cs="Times New Roman"/>
          <w:sz w:val="24"/>
          <w:szCs w:val="24"/>
        </w:rPr>
      </w:pPr>
    </w:p>
    <w:p w:rsidR="00F25CBD" w:rsidRPr="00F0503B" w:rsidRDefault="00F25CBD" w:rsidP="004C3CAE">
      <w:pPr>
        <w:tabs>
          <w:tab w:val="left" w:pos="3402"/>
          <w:tab w:val="left" w:pos="5669"/>
          <w:tab w:val="left" w:pos="7937"/>
        </w:tabs>
        <w:spacing w:after="0" w:line="240" w:lineRule="auto"/>
        <w:ind w:left="992"/>
        <w:jc w:val="both"/>
        <w:rPr>
          <w:rFonts w:ascii="Times New Roman" w:hAnsi="Times New Roman" w:cs="Times New Roman"/>
          <w:sz w:val="24"/>
          <w:szCs w:val="24"/>
        </w:rPr>
      </w:pPr>
      <w:r w:rsidRPr="00F0503B">
        <w:rPr>
          <w:rFonts w:ascii="Times New Roman" w:hAnsi="Times New Roman" w:cs="Times New Roman"/>
          <w:b/>
          <w:sz w:val="24"/>
          <w:szCs w:val="24"/>
        </w:rPr>
        <w:t xml:space="preserve">A. </w:t>
      </w:r>
      <w:r w:rsidRPr="00F0503B">
        <w:rPr>
          <w:rFonts w:ascii="Times New Roman" w:hAnsi="Times New Roman" w:cs="Times New Roman"/>
          <w:position w:val="-24"/>
        </w:rPr>
        <w:object w:dxaOrig="5240" w:dyaOrig="800">
          <v:shape id="_x0000_i4950" type="#_x0000_t75" style="width:262.05pt;height:40.2pt" o:ole="">
            <v:imagedata r:id="rId7062" o:title=""/>
          </v:shape>
          <o:OLEObject Type="Embed" ProgID="Equation.DSMT4" ShapeID="_x0000_i4950" DrawAspect="Content" ObjectID="_1796867865" r:id="rId7063"/>
        </w:object>
      </w:r>
    </w:p>
    <w:p w:rsidR="00F25CBD" w:rsidRPr="00F0503B" w:rsidRDefault="00F25CBD" w:rsidP="004C3CAE">
      <w:pPr>
        <w:tabs>
          <w:tab w:val="left" w:pos="3402"/>
          <w:tab w:val="left" w:pos="5669"/>
          <w:tab w:val="left" w:pos="7937"/>
        </w:tabs>
        <w:spacing w:after="0" w:line="240" w:lineRule="auto"/>
        <w:ind w:left="992"/>
        <w:jc w:val="both"/>
        <w:rPr>
          <w:rFonts w:ascii="Times New Roman" w:hAnsi="Times New Roman" w:cs="Times New Roman"/>
          <w:sz w:val="24"/>
          <w:szCs w:val="24"/>
        </w:rPr>
      </w:pPr>
      <w:r w:rsidRPr="00F0503B">
        <w:rPr>
          <w:rFonts w:ascii="Times New Roman" w:hAnsi="Times New Roman" w:cs="Times New Roman"/>
          <w:b/>
          <w:sz w:val="24"/>
          <w:szCs w:val="24"/>
        </w:rPr>
        <w:t xml:space="preserve">B. </w:t>
      </w:r>
      <w:r w:rsidRPr="00F0503B">
        <w:rPr>
          <w:rFonts w:ascii="Times New Roman" w:hAnsi="Times New Roman" w:cs="Times New Roman"/>
          <w:position w:val="-26"/>
        </w:rPr>
        <w:object w:dxaOrig="5319" w:dyaOrig="880">
          <v:shape id="_x0000_i4951" type="#_x0000_t75" style="width:266.25pt;height:44.35pt" o:ole="">
            <v:imagedata r:id="rId7064" o:title=""/>
          </v:shape>
          <o:OLEObject Type="Embed" ProgID="Equation.DSMT4" ShapeID="_x0000_i4951" DrawAspect="Content" ObjectID="_1796867866" r:id="rId7065"/>
        </w:object>
      </w:r>
    </w:p>
    <w:p w:rsidR="00F25CBD" w:rsidRPr="00F0503B" w:rsidRDefault="00F25CBD" w:rsidP="004C3CAE">
      <w:pPr>
        <w:tabs>
          <w:tab w:val="left" w:pos="3402"/>
          <w:tab w:val="left" w:pos="5669"/>
          <w:tab w:val="left" w:pos="7937"/>
        </w:tabs>
        <w:spacing w:after="0" w:line="240" w:lineRule="auto"/>
        <w:ind w:left="992"/>
        <w:jc w:val="both"/>
        <w:rPr>
          <w:rFonts w:ascii="Times New Roman" w:hAnsi="Times New Roman" w:cs="Times New Roman"/>
          <w:sz w:val="24"/>
          <w:szCs w:val="24"/>
        </w:rPr>
      </w:pPr>
      <w:r w:rsidRPr="00F0503B">
        <w:rPr>
          <w:rFonts w:ascii="Times New Roman" w:hAnsi="Times New Roman" w:cs="Times New Roman"/>
          <w:b/>
          <w:sz w:val="24"/>
          <w:szCs w:val="24"/>
        </w:rPr>
        <w:t xml:space="preserve">C. </w:t>
      </w:r>
      <w:r w:rsidRPr="00F0503B">
        <w:rPr>
          <w:rFonts w:ascii="Times New Roman" w:hAnsi="Times New Roman" w:cs="Times New Roman"/>
          <w:position w:val="-26"/>
        </w:rPr>
        <w:object w:dxaOrig="5319" w:dyaOrig="880">
          <v:shape id="_x0000_i4952" type="#_x0000_t75" style="width:266.25pt;height:44.35pt" o:ole="">
            <v:imagedata r:id="rId7066" o:title=""/>
          </v:shape>
          <o:OLEObject Type="Embed" ProgID="Equation.DSMT4" ShapeID="_x0000_i4952" DrawAspect="Content" ObjectID="_1796867867" r:id="rId7067"/>
        </w:object>
      </w:r>
    </w:p>
    <w:p w:rsidR="00F25CBD" w:rsidRPr="00F0503B" w:rsidRDefault="00F25CBD" w:rsidP="004C3CAE">
      <w:pPr>
        <w:tabs>
          <w:tab w:val="left" w:pos="3402"/>
          <w:tab w:val="left" w:pos="5669"/>
          <w:tab w:val="left" w:pos="7937"/>
        </w:tabs>
        <w:spacing w:after="0" w:line="240" w:lineRule="auto"/>
        <w:ind w:left="992"/>
        <w:jc w:val="both"/>
        <w:rPr>
          <w:rFonts w:ascii="Times New Roman" w:hAnsi="Times New Roman" w:cs="Times New Roman"/>
          <w:sz w:val="24"/>
          <w:szCs w:val="24"/>
        </w:rPr>
      </w:pPr>
      <w:r w:rsidRPr="00F0503B">
        <w:rPr>
          <w:rFonts w:ascii="Times New Roman" w:hAnsi="Times New Roman" w:cs="Times New Roman"/>
          <w:b/>
          <w:sz w:val="24"/>
          <w:szCs w:val="24"/>
        </w:rPr>
        <w:t xml:space="preserve">D. </w:t>
      </w:r>
      <w:r w:rsidRPr="00F0503B">
        <w:rPr>
          <w:rFonts w:ascii="Times New Roman" w:hAnsi="Times New Roman" w:cs="Times New Roman"/>
          <w:position w:val="-24"/>
        </w:rPr>
        <w:object w:dxaOrig="5240" w:dyaOrig="800">
          <v:shape id="_x0000_i4953" type="#_x0000_t75" style="width:262.05pt;height:40.2pt" o:ole="">
            <v:imagedata r:id="rId7068" o:title=""/>
          </v:shape>
          <o:OLEObject Type="Embed" ProgID="Equation.DSMT4" ShapeID="_x0000_i4953" DrawAspect="Content" ObjectID="_1796867868" r:id="rId7069"/>
        </w:object>
      </w:r>
    </w:p>
    <w:p w:rsidR="00F25CBD" w:rsidRPr="00F0503B" w:rsidRDefault="00F25CBD" w:rsidP="004C3CAE">
      <w:pPr>
        <w:spacing w:after="0" w:line="240" w:lineRule="auto"/>
        <w:ind w:left="992" w:hanging="992"/>
        <w:rPr>
          <w:rFonts w:ascii="Times New Roman" w:hAnsi="Times New Roman" w:cs="Times New Roman"/>
          <w:b/>
          <w:sz w:val="24"/>
          <w:szCs w:val="24"/>
        </w:rPr>
      </w:pPr>
      <w:r w:rsidRPr="00F0503B">
        <w:rPr>
          <w:rFonts w:ascii="Times New Roman" w:hAnsi="Times New Roman" w:cs="Times New Roman"/>
          <w:b/>
          <w:bCs/>
          <w:color w:val="0000FF"/>
          <w:sz w:val="24"/>
          <w:szCs w:val="24"/>
        </w:rPr>
        <w:t>Câu 9.</w:t>
      </w:r>
      <w:r w:rsidRPr="00F0503B">
        <w:rPr>
          <w:rFonts w:ascii="Times New Roman" w:hAnsi="Times New Roman" w:cs="Times New Roman"/>
          <w:color w:val="0000FF"/>
          <w:sz w:val="24"/>
          <w:szCs w:val="24"/>
        </w:rPr>
        <w:t xml:space="preserve"> </w:t>
      </w:r>
      <w:r w:rsidRPr="00F0503B">
        <w:rPr>
          <w:rFonts w:ascii="Times New Roman" w:hAnsi="Times New Roman" w:cs="Times New Roman"/>
          <w:sz w:val="24"/>
          <w:szCs w:val="24"/>
        </w:rPr>
        <w:t xml:space="preserve">Cho mẫu số liệu ghép nhóm có tứ phân vị thứ nhất, thứ hai, thứ ba lần lượt là </w:t>
      </w:r>
      <w:r w:rsidRPr="00F0503B">
        <w:rPr>
          <w:rFonts w:ascii="Times New Roman" w:hAnsi="Times New Roman" w:cs="Times New Roman"/>
          <w:position w:val="-14"/>
        </w:rPr>
        <w:object w:dxaOrig="620" w:dyaOrig="400">
          <v:shape id="_x0000_i4954" type="#_x0000_t75" style="width:31pt;height:20.1pt" o:ole="">
            <v:imagedata r:id="rId7070" o:title=""/>
          </v:shape>
          <o:OLEObject Type="Embed" ProgID="Equation.DSMT4" ShapeID="_x0000_i4954" DrawAspect="Content" ObjectID="_1796867869" r:id="rId7071"/>
        </w:object>
      </w:r>
      <w:r w:rsidRPr="00F0503B">
        <w:rPr>
          <w:rFonts w:ascii="Times New Roman" w:hAnsi="Times New Roman" w:cs="Times New Roman"/>
          <w:sz w:val="24"/>
          <w:szCs w:val="24"/>
        </w:rPr>
        <w:t xml:space="preserve">, </w:t>
      </w:r>
      <w:r w:rsidRPr="00F0503B">
        <w:rPr>
          <w:rFonts w:ascii="Times New Roman" w:hAnsi="Times New Roman" w:cs="Times New Roman"/>
          <w:position w:val="-14"/>
        </w:rPr>
        <w:object w:dxaOrig="300" w:dyaOrig="400">
          <v:shape id="_x0000_i4955" type="#_x0000_t75" style="width:15.05pt;height:20.1pt" o:ole="">
            <v:imagedata r:id="rId7072" o:title=""/>
          </v:shape>
          <o:OLEObject Type="Embed" ProgID="Equation.DSMT4" ShapeID="_x0000_i4955" DrawAspect="Content" ObjectID="_1796867870" r:id="rId7073"/>
        </w:object>
      </w:r>
      <w:r w:rsidRPr="00F0503B">
        <w:rPr>
          <w:rFonts w:ascii="Times New Roman" w:hAnsi="Times New Roman" w:cs="Times New Roman"/>
          <w:sz w:val="24"/>
          <w:szCs w:val="24"/>
        </w:rPr>
        <w:t>. Khoảng tứ phân vị của mẫu số liệu ghép nhóm đó bằng.</w:t>
      </w:r>
    </w:p>
    <w:p w:rsidR="00F25CBD" w:rsidRPr="00F0503B" w:rsidRDefault="00F25CBD" w:rsidP="004C3CAE">
      <w:pPr>
        <w:tabs>
          <w:tab w:val="left" w:pos="992"/>
          <w:tab w:val="left" w:pos="3402"/>
          <w:tab w:val="left" w:pos="5669"/>
          <w:tab w:val="left" w:pos="7937"/>
        </w:tabs>
        <w:ind w:left="992"/>
        <w:rPr>
          <w:rFonts w:ascii="Times New Roman" w:hAnsi="Times New Roman" w:cs="Times New Roman"/>
          <w:b/>
          <w:sz w:val="24"/>
          <w:szCs w:val="24"/>
        </w:rPr>
      </w:pPr>
      <w:r w:rsidRPr="00F0503B">
        <w:rPr>
          <w:rFonts w:ascii="Times New Roman" w:hAnsi="Times New Roman" w:cs="Times New Roman"/>
          <w:b/>
          <w:sz w:val="24"/>
          <w:szCs w:val="24"/>
        </w:rPr>
        <w:t>A.</w:t>
      </w:r>
      <w:r w:rsidRPr="00F0503B">
        <w:rPr>
          <w:rFonts w:ascii="Times New Roman" w:hAnsi="Times New Roman" w:cs="Times New Roman"/>
          <w:sz w:val="24"/>
          <w:szCs w:val="24"/>
        </w:rPr>
        <w:t xml:space="preserve"> </w:t>
      </w:r>
      <w:r w:rsidRPr="00F0503B">
        <w:rPr>
          <w:rFonts w:ascii="Times New Roman" w:hAnsi="Times New Roman" w:cs="Times New Roman"/>
          <w:position w:val="-14"/>
        </w:rPr>
        <w:object w:dxaOrig="400" w:dyaOrig="400">
          <v:shape id="_x0000_i4956" type="#_x0000_t75" style="width:20.1pt;height:20.1pt" o:ole="">
            <v:imagedata r:id="rId7074" o:title=""/>
          </v:shape>
          <o:OLEObject Type="Embed" ProgID="Equation.DSMT4" ShapeID="_x0000_i4956" DrawAspect="Content" ObjectID="_1796867871" r:id="rId7075"/>
        </w:object>
      </w:r>
      <w:r w:rsidRPr="00F0503B">
        <w:rPr>
          <w:rFonts w:ascii="Times New Roman" w:hAnsi="Times New Roman" w:cs="Times New Roman"/>
          <w:sz w:val="24"/>
          <w:szCs w:val="24"/>
        </w:rPr>
        <w:t>.</w:t>
      </w:r>
      <w:r w:rsidRPr="00F0503B">
        <w:rPr>
          <w:rFonts w:ascii="Times New Roman" w:hAnsi="Times New Roman" w:cs="Times New Roman"/>
          <w:b/>
          <w:sz w:val="24"/>
          <w:szCs w:val="24"/>
        </w:rPr>
        <w:tab/>
        <w:t xml:space="preserve">  B.</w:t>
      </w:r>
      <w:r w:rsidRPr="00F0503B">
        <w:rPr>
          <w:rFonts w:ascii="Times New Roman" w:hAnsi="Times New Roman" w:cs="Times New Roman"/>
          <w:sz w:val="24"/>
          <w:szCs w:val="24"/>
        </w:rPr>
        <w:t xml:space="preserve"> </w:t>
      </w:r>
      <w:r w:rsidRPr="00F0503B">
        <w:rPr>
          <w:rFonts w:ascii="Times New Roman" w:hAnsi="Times New Roman" w:cs="Times New Roman"/>
          <w:position w:val="-14"/>
        </w:rPr>
        <w:object w:dxaOrig="820" w:dyaOrig="400">
          <v:shape id="_x0000_i4957" type="#_x0000_t75" style="width:41pt;height:20.1pt" o:ole="">
            <v:imagedata r:id="rId7076" o:title=""/>
          </v:shape>
          <o:OLEObject Type="Embed" ProgID="Equation.DSMT4" ShapeID="_x0000_i4957" DrawAspect="Content" ObjectID="_1796867872" r:id="rId7077"/>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sz w:val="24"/>
          <w:szCs w:val="24"/>
        </w:rPr>
        <w:t>C.</w:t>
      </w:r>
      <w:r w:rsidRPr="00F0503B">
        <w:rPr>
          <w:rFonts w:ascii="Times New Roman" w:hAnsi="Times New Roman" w:cs="Times New Roman"/>
          <w:sz w:val="24"/>
          <w:szCs w:val="24"/>
        </w:rPr>
        <w:t xml:space="preserve"> </w:t>
      </w:r>
      <w:r w:rsidRPr="00F0503B">
        <w:rPr>
          <w:rFonts w:ascii="Times New Roman" w:hAnsi="Times New Roman" w:cs="Times New Roman"/>
          <w:position w:val="-14"/>
        </w:rPr>
        <w:object w:dxaOrig="820" w:dyaOrig="400">
          <v:shape id="_x0000_i4958" type="#_x0000_t75" style="width:41pt;height:20.1pt" o:ole="">
            <v:imagedata r:id="rId7078" o:title=""/>
          </v:shape>
          <o:OLEObject Type="Embed" ProgID="Equation.DSMT4" ShapeID="_x0000_i4958" DrawAspect="Content" ObjectID="_1796867873" r:id="rId7079"/>
        </w:object>
      </w:r>
      <w:r w:rsidRPr="00F0503B">
        <w:rPr>
          <w:rFonts w:ascii="Times New Roman" w:hAnsi="Times New Roman" w:cs="Times New Roman"/>
          <w:sz w:val="24"/>
          <w:szCs w:val="24"/>
        </w:rPr>
        <w:t>.</w:t>
      </w:r>
      <w:r w:rsidRPr="00F0503B">
        <w:rPr>
          <w:rFonts w:ascii="Times New Roman" w:hAnsi="Times New Roman" w:cs="Times New Roman"/>
          <w:b/>
          <w:sz w:val="24"/>
          <w:szCs w:val="24"/>
        </w:rPr>
        <w:tab/>
        <w:t>D.</w:t>
      </w:r>
      <w:r w:rsidRPr="00F0503B">
        <w:rPr>
          <w:rFonts w:ascii="Times New Roman" w:hAnsi="Times New Roman" w:cs="Times New Roman"/>
          <w:sz w:val="24"/>
          <w:szCs w:val="24"/>
        </w:rPr>
        <w:t xml:space="preserve"> </w:t>
      </w:r>
      <w:r w:rsidRPr="00F0503B">
        <w:rPr>
          <w:rFonts w:ascii="Times New Roman" w:hAnsi="Times New Roman" w:cs="Times New Roman"/>
          <w:position w:val="-14"/>
        </w:rPr>
        <w:object w:dxaOrig="1359" w:dyaOrig="400">
          <v:shape id="_x0000_i4959" type="#_x0000_t75" style="width:67.8pt;height:20.1pt" o:ole="">
            <v:imagedata r:id="rId7080" o:title=""/>
          </v:shape>
          <o:OLEObject Type="Embed" ProgID="Equation.DSMT4" ShapeID="_x0000_i4959" DrawAspect="Content" ObjectID="_1796867874" r:id="rId7081"/>
        </w:object>
      </w:r>
      <w:r w:rsidRPr="00F0503B">
        <w:rPr>
          <w:rFonts w:ascii="Times New Roman" w:hAnsi="Times New Roman" w:cs="Times New Roman"/>
          <w:sz w:val="24"/>
          <w:szCs w:val="24"/>
        </w:rPr>
        <w:t>.</w:t>
      </w:r>
    </w:p>
    <w:p w:rsidR="00F25CBD" w:rsidRPr="00F0503B" w:rsidRDefault="00F25CBD" w:rsidP="00021B15">
      <w:pPr>
        <w:tabs>
          <w:tab w:val="left" w:pos="992"/>
        </w:tabs>
        <w:spacing w:after="0" w:line="240" w:lineRule="auto"/>
        <w:ind w:left="810" w:hanging="810"/>
        <w:jc w:val="both"/>
        <w:rPr>
          <w:rFonts w:ascii="Times New Roman" w:hAnsi="Times New Roman" w:cs="Times New Roman"/>
          <w:sz w:val="24"/>
          <w:szCs w:val="24"/>
        </w:rPr>
      </w:pPr>
      <w:r w:rsidRPr="00F0503B">
        <w:rPr>
          <w:rFonts w:ascii="Times New Roman" w:hAnsi="Times New Roman" w:cs="Times New Roman"/>
          <w:b/>
          <w:bCs/>
          <w:color w:val="0000FF"/>
          <w:sz w:val="24"/>
          <w:szCs w:val="24"/>
        </w:rPr>
        <w:t>Câu 10.</w:t>
      </w:r>
      <w:r w:rsidRPr="00F0503B">
        <w:rPr>
          <w:rFonts w:ascii="Times New Roman" w:hAnsi="Times New Roman" w:cs="Times New Roman"/>
          <w:color w:val="0000FF"/>
          <w:sz w:val="24"/>
          <w:szCs w:val="24"/>
        </w:rPr>
        <w:t xml:space="preserve"> </w:t>
      </w:r>
      <w:r w:rsidRPr="00F0503B">
        <w:rPr>
          <w:rFonts w:ascii="Times New Roman" w:hAnsi="Times New Roman" w:cs="Times New Roman"/>
          <w:sz w:val="24"/>
          <w:szCs w:val="24"/>
        </w:rPr>
        <w:t xml:space="preserve">Cho các hàm số </w:t>
      </w:r>
      <w:r w:rsidRPr="00F0503B">
        <w:rPr>
          <w:rFonts w:ascii="Times New Roman" w:hAnsi="Times New Roman" w:cs="Times New Roman"/>
          <w:position w:val="-16"/>
        </w:rPr>
        <w:object w:dxaOrig="1980" w:dyaOrig="440">
          <v:shape id="_x0000_i4960" type="#_x0000_t75" style="width:99.65pt;height:21.75pt" o:ole="">
            <v:imagedata r:id="rId7082" o:title=""/>
          </v:shape>
          <o:OLEObject Type="Embed" ProgID="Equation.DSMT4" ShapeID="_x0000_i4960" DrawAspect="Content" ObjectID="_1796867875" r:id="rId7083"/>
        </w:object>
      </w:r>
      <w:r w:rsidRPr="00F0503B">
        <w:rPr>
          <w:rFonts w:ascii="Times New Roman" w:hAnsi="Times New Roman" w:cs="Times New Roman"/>
          <w:sz w:val="24"/>
          <w:szCs w:val="24"/>
        </w:rPr>
        <w:t xml:space="preserve"> liên tục trên đoạn </w:t>
      </w:r>
      <w:r w:rsidRPr="00F0503B">
        <w:rPr>
          <w:rFonts w:ascii="Times New Roman" w:hAnsi="Times New Roman" w:cs="Times New Roman"/>
          <w:position w:val="-16"/>
        </w:rPr>
        <w:object w:dxaOrig="480" w:dyaOrig="440">
          <v:shape id="_x0000_i4961" type="#_x0000_t75" style="width:24.3pt;height:21.75pt" o:ole="">
            <v:imagedata r:id="rId7084" o:title=""/>
          </v:shape>
          <o:OLEObject Type="Embed" ProgID="Equation.DSMT4" ShapeID="_x0000_i4961" DrawAspect="Content" ObjectID="_1796867876" r:id="rId7085"/>
        </w:object>
      </w:r>
      <w:r w:rsidRPr="00F0503B">
        <w:rPr>
          <w:rFonts w:ascii="Times New Roman" w:hAnsi="Times New Roman" w:cs="Times New Roman"/>
          <w:sz w:val="24"/>
          <w:szCs w:val="24"/>
        </w:rPr>
        <w:t xml:space="preserve"> và có đồ thị như hình vẽ. Khi đó, diện tích hình phẳng giới hạn bởi đồ thị các hàm số </w:t>
      </w:r>
      <w:r w:rsidRPr="00F0503B">
        <w:rPr>
          <w:rFonts w:ascii="Times New Roman" w:hAnsi="Times New Roman" w:cs="Times New Roman"/>
          <w:position w:val="-16"/>
        </w:rPr>
        <w:object w:dxaOrig="960" w:dyaOrig="440">
          <v:shape id="_x0000_i4962" type="#_x0000_t75" style="width:47.7pt;height:21.75pt" o:ole="">
            <v:imagedata r:id="rId7086" o:title=""/>
          </v:shape>
          <o:OLEObject Type="Embed" ProgID="Equation.DSMT4" ShapeID="_x0000_i4962" DrawAspect="Content" ObjectID="_1796867877" r:id="rId7087"/>
        </w:object>
      </w:r>
      <w:r w:rsidRPr="00F0503B">
        <w:rPr>
          <w:rFonts w:ascii="Times New Roman" w:hAnsi="Times New Roman" w:cs="Times New Roman"/>
          <w:sz w:val="24"/>
          <w:szCs w:val="24"/>
        </w:rPr>
        <w:t xml:space="preserve">; </w:t>
      </w:r>
      <w:r w:rsidRPr="00F0503B">
        <w:rPr>
          <w:rFonts w:ascii="Times New Roman" w:hAnsi="Times New Roman" w:cs="Times New Roman"/>
          <w:position w:val="-16"/>
        </w:rPr>
        <w:object w:dxaOrig="960" w:dyaOrig="440">
          <v:shape id="_x0000_i4963" type="#_x0000_t75" style="width:47.7pt;height:21.75pt" o:ole="">
            <v:imagedata r:id="rId7088" o:title=""/>
          </v:shape>
          <o:OLEObject Type="Embed" ProgID="Equation.DSMT4" ShapeID="_x0000_i4963" DrawAspect="Content" ObjectID="_1796867878" r:id="rId7089"/>
        </w:object>
      </w:r>
      <w:r w:rsidRPr="00F0503B">
        <w:rPr>
          <w:rFonts w:ascii="Times New Roman" w:hAnsi="Times New Roman" w:cs="Times New Roman"/>
          <w:sz w:val="24"/>
          <w:szCs w:val="24"/>
        </w:rPr>
        <w:t xml:space="preserve"> và hai đường thẳng </w:t>
      </w:r>
      <w:r w:rsidRPr="00F0503B">
        <w:rPr>
          <w:rFonts w:ascii="Times New Roman" w:hAnsi="Times New Roman" w:cs="Times New Roman"/>
          <w:position w:val="-10"/>
        </w:rPr>
        <w:object w:dxaOrig="1280" w:dyaOrig="320">
          <v:shape id="_x0000_i4964" type="#_x0000_t75" style="width:63.65pt;height:15.9pt" o:ole="">
            <v:imagedata r:id="rId7090" o:title=""/>
          </v:shape>
          <o:OLEObject Type="Embed" ProgID="Equation.DSMT4" ShapeID="_x0000_i4964" DrawAspect="Content" ObjectID="_1796867879" r:id="rId7091"/>
        </w:object>
      </w:r>
      <w:r w:rsidRPr="00F0503B">
        <w:rPr>
          <w:rFonts w:ascii="Times New Roman" w:hAnsi="Times New Roman" w:cs="Times New Roman"/>
          <w:sz w:val="24"/>
          <w:szCs w:val="24"/>
        </w:rPr>
        <w:t xml:space="preserve"> là.</w:t>
      </w:r>
    </w:p>
    <w:p w:rsidR="00F25CBD" w:rsidRPr="00F0503B" w:rsidRDefault="00F25CBD" w:rsidP="004C3CAE">
      <w:pPr>
        <w:tabs>
          <w:tab w:val="left" w:pos="3402"/>
          <w:tab w:val="left" w:pos="5669"/>
          <w:tab w:val="left" w:pos="7937"/>
        </w:tabs>
        <w:spacing w:after="0" w:line="240" w:lineRule="auto"/>
        <w:ind w:left="992"/>
        <w:jc w:val="center"/>
        <w:rPr>
          <w:rFonts w:ascii="Times New Roman" w:hAnsi="Times New Roman" w:cs="Times New Roman"/>
          <w:b/>
          <w:sz w:val="24"/>
          <w:szCs w:val="24"/>
        </w:rPr>
      </w:pPr>
      <w:r w:rsidRPr="00F0503B">
        <w:rPr>
          <w:rFonts w:ascii="Times New Roman" w:hAnsi="Times New Roman" w:cs="Times New Roman"/>
          <w:b/>
          <w:noProof/>
          <w:sz w:val="24"/>
          <w:szCs w:val="24"/>
        </w:rPr>
        <w:drawing>
          <wp:inline distT="0" distB="0" distL="0" distR="0" wp14:anchorId="2A02FAB9" wp14:editId="4F596665">
            <wp:extent cx="3691390" cy="2611120"/>
            <wp:effectExtent l="0" t="0" r="4445" b="0"/>
            <wp:docPr id="10839608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960836" name=""/>
                    <pic:cNvPicPr/>
                  </pic:nvPicPr>
                  <pic:blipFill>
                    <a:blip r:embed="rId7092" cstate="print">
                      <a:extLst>
                        <a:ext uri="{28A0092B-C50C-407E-A947-70E740481C1C}">
                          <a14:useLocalDpi xmlns:a14="http://schemas.microsoft.com/office/drawing/2010/main" val="0"/>
                        </a:ext>
                      </a:extLst>
                    </a:blip>
                    <a:stretch>
                      <a:fillRect/>
                    </a:stretch>
                  </pic:blipFill>
                  <pic:spPr>
                    <a:xfrm>
                      <a:off x="0" y="0"/>
                      <a:ext cx="3699599" cy="2616927"/>
                    </a:xfrm>
                    <a:prstGeom prst="rect">
                      <a:avLst/>
                    </a:prstGeom>
                  </pic:spPr>
                </pic:pic>
              </a:graphicData>
            </a:graphic>
          </wp:inline>
        </w:drawing>
      </w:r>
    </w:p>
    <w:p w:rsidR="00F25CBD" w:rsidRPr="00F0503B" w:rsidRDefault="00F25CBD" w:rsidP="00E34CBB">
      <w:pPr>
        <w:tabs>
          <w:tab w:val="left" w:pos="3402"/>
          <w:tab w:val="left" w:pos="5669"/>
          <w:tab w:val="left" w:pos="7937"/>
        </w:tabs>
        <w:spacing w:after="0" w:line="240" w:lineRule="auto"/>
        <w:ind w:left="992"/>
        <w:jc w:val="both"/>
        <w:rPr>
          <w:rFonts w:ascii="Times New Roman" w:hAnsi="Times New Roman" w:cs="Times New Roman"/>
          <w:sz w:val="24"/>
          <w:szCs w:val="24"/>
        </w:rPr>
      </w:pPr>
      <w:r w:rsidRPr="00F0503B">
        <w:rPr>
          <w:rFonts w:ascii="Times New Roman" w:hAnsi="Times New Roman" w:cs="Times New Roman"/>
          <w:b/>
          <w:sz w:val="24"/>
          <w:szCs w:val="24"/>
        </w:rPr>
        <w:t xml:space="preserve">A. </w:t>
      </w:r>
      <w:r w:rsidRPr="00F0503B">
        <w:rPr>
          <w:rFonts w:ascii="Times New Roman" w:hAnsi="Times New Roman" w:cs="Times New Roman"/>
          <w:position w:val="-34"/>
        </w:rPr>
        <w:object w:dxaOrig="2380" w:dyaOrig="820">
          <v:shape id="_x0000_i4965" type="#_x0000_t75" style="width:119.7pt;height:41pt" o:ole="">
            <v:imagedata r:id="rId7093" o:title=""/>
          </v:shape>
          <o:OLEObject Type="Embed" ProgID="Equation.DSMT4" ShapeID="_x0000_i4965" DrawAspect="Content" ObjectID="_1796867880" r:id="rId7094"/>
        </w:object>
      </w:r>
      <w:r w:rsidRPr="00F0503B">
        <w:rPr>
          <w:rFonts w:ascii="Times New Roman" w:hAnsi="Times New Roman" w:cs="Times New Roman"/>
          <w:sz w:val="24"/>
          <w:szCs w:val="24"/>
        </w:rPr>
        <w:tab/>
      </w:r>
      <w:r w:rsidRPr="00F0503B">
        <w:rPr>
          <w:rFonts w:ascii="Times New Roman" w:hAnsi="Times New Roman" w:cs="Times New Roman"/>
          <w:b/>
          <w:sz w:val="24"/>
          <w:szCs w:val="24"/>
        </w:rPr>
        <w:t xml:space="preserve">B. </w:t>
      </w:r>
      <w:r w:rsidRPr="00F0503B">
        <w:rPr>
          <w:rFonts w:ascii="Times New Roman" w:hAnsi="Times New Roman" w:cs="Times New Roman"/>
          <w:position w:val="-34"/>
        </w:rPr>
        <w:object w:dxaOrig="2400" w:dyaOrig="820">
          <v:shape id="_x0000_i4966" type="#_x0000_t75" style="width:119.7pt;height:41pt" o:ole="">
            <v:imagedata r:id="rId7095" o:title=""/>
          </v:shape>
          <o:OLEObject Type="Embed" ProgID="Equation.DSMT4" ShapeID="_x0000_i4966" DrawAspect="Content" ObjectID="_1796867881" r:id="rId7096"/>
        </w:object>
      </w:r>
    </w:p>
    <w:p w:rsidR="00F25CBD" w:rsidRPr="00F0503B" w:rsidRDefault="00F25CBD" w:rsidP="00E34CBB">
      <w:pPr>
        <w:tabs>
          <w:tab w:val="left" w:pos="5669"/>
        </w:tabs>
        <w:rPr>
          <w:rFonts w:ascii="Times New Roman" w:hAnsi="Times New Roman" w:cs="Times New Roman"/>
          <w:sz w:val="24"/>
          <w:szCs w:val="24"/>
        </w:rPr>
      </w:pPr>
      <w:r w:rsidRPr="00F0503B">
        <w:rPr>
          <w:rFonts w:ascii="Times New Roman" w:hAnsi="Times New Roman" w:cs="Times New Roman"/>
          <w:b/>
          <w:sz w:val="24"/>
          <w:szCs w:val="24"/>
        </w:rPr>
        <w:t xml:space="preserve">                C. </w:t>
      </w:r>
      <w:r w:rsidRPr="00F0503B">
        <w:rPr>
          <w:rFonts w:ascii="Times New Roman" w:hAnsi="Times New Roman" w:cs="Times New Roman"/>
          <w:position w:val="-34"/>
        </w:rPr>
        <w:object w:dxaOrig="2400" w:dyaOrig="820">
          <v:shape id="_x0000_i4967" type="#_x0000_t75" style="width:119.7pt;height:41pt" o:ole="">
            <v:imagedata r:id="rId7097" o:title=""/>
          </v:shape>
          <o:OLEObject Type="Embed" ProgID="Equation.DSMT4" ShapeID="_x0000_i4967" DrawAspect="Content" ObjectID="_1796867882" r:id="rId7098"/>
        </w:object>
      </w:r>
      <w:r w:rsidRPr="00F0503B">
        <w:rPr>
          <w:rFonts w:ascii="Times New Roman" w:hAnsi="Times New Roman" w:cs="Times New Roman"/>
        </w:rPr>
        <w:tab/>
      </w:r>
      <w:r w:rsidRPr="00F0503B">
        <w:rPr>
          <w:rFonts w:ascii="Times New Roman" w:hAnsi="Times New Roman" w:cs="Times New Roman"/>
          <w:b/>
          <w:sz w:val="24"/>
          <w:szCs w:val="24"/>
        </w:rPr>
        <w:t xml:space="preserve">D. </w:t>
      </w:r>
      <w:r w:rsidRPr="00F0503B">
        <w:rPr>
          <w:rFonts w:ascii="Times New Roman" w:hAnsi="Times New Roman" w:cs="Times New Roman"/>
          <w:position w:val="-34"/>
        </w:rPr>
        <w:object w:dxaOrig="2380" w:dyaOrig="820">
          <v:shape id="_x0000_i4968" type="#_x0000_t75" style="width:119.7pt;height:41pt" o:ole="">
            <v:imagedata r:id="rId7099" o:title=""/>
          </v:shape>
          <o:OLEObject Type="Embed" ProgID="Equation.DSMT4" ShapeID="_x0000_i4968" DrawAspect="Content" ObjectID="_1796867883" r:id="rId7100"/>
        </w:object>
      </w:r>
    </w:p>
    <w:p w:rsidR="00F25CBD" w:rsidRPr="00F0503B" w:rsidRDefault="00F25CBD" w:rsidP="004C3CAE">
      <w:pPr>
        <w:spacing w:after="0" w:line="240" w:lineRule="auto"/>
        <w:ind w:left="992" w:hanging="992"/>
        <w:rPr>
          <w:rFonts w:ascii="Times New Roman" w:hAnsi="Times New Roman" w:cs="Times New Roman"/>
          <w:sz w:val="24"/>
          <w:szCs w:val="24"/>
        </w:rPr>
      </w:pPr>
      <w:r w:rsidRPr="00F0503B">
        <w:rPr>
          <w:rFonts w:ascii="Times New Roman" w:hAnsi="Times New Roman" w:cs="Times New Roman"/>
          <w:b/>
          <w:bCs/>
          <w:color w:val="0000FF"/>
          <w:sz w:val="24"/>
          <w:szCs w:val="24"/>
        </w:rPr>
        <w:lastRenderedPageBreak/>
        <w:t>Câu 11.</w:t>
      </w:r>
      <w:r w:rsidRPr="00F0503B">
        <w:rPr>
          <w:rFonts w:ascii="Times New Roman" w:hAnsi="Times New Roman" w:cs="Times New Roman"/>
          <w:b/>
          <w:color w:val="0000FF"/>
          <w:sz w:val="24"/>
          <w:szCs w:val="24"/>
        </w:rPr>
        <w:t xml:space="preserve"> </w:t>
      </w:r>
      <w:r w:rsidRPr="00F0503B">
        <w:rPr>
          <w:rFonts w:ascii="Times New Roman" w:hAnsi="Times New Roman" w:cs="Times New Roman"/>
          <w:sz w:val="24"/>
          <w:szCs w:val="24"/>
        </w:rPr>
        <w:t>Bảng dưới biểu diễn mẫu số liệu ghép nhóm về số tiền (đơn vị. nghìn đồng) mà 60 khách hàng mua sách ở một cửa hàng trong một ngày.</w:t>
      </w:r>
    </w:p>
    <w:p w:rsidR="00F25CBD" w:rsidRPr="00F0503B" w:rsidRDefault="00F25CBD" w:rsidP="004C3CAE">
      <w:pPr>
        <w:tabs>
          <w:tab w:val="left" w:pos="992"/>
          <w:tab w:val="left" w:pos="3402"/>
          <w:tab w:val="left" w:pos="5669"/>
          <w:tab w:val="left" w:pos="7937"/>
        </w:tabs>
        <w:ind w:left="992"/>
        <w:jc w:val="center"/>
        <w:rPr>
          <w:rFonts w:ascii="Times New Roman" w:hAnsi="Times New Roman" w:cs="Times New Roman"/>
          <w:sz w:val="24"/>
          <w:szCs w:val="24"/>
        </w:rPr>
      </w:pPr>
      <w:r w:rsidRPr="00F0503B">
        <w:rPr>
          <w:rFonts w:ascii="Times New Roman" w:hAnsi="Times New Roman" w:cs="Times New Roman"/>
          <w:noProof/>
          <w:sz w:val="24"/>
          <w:szCs w:val="24"/>
        </w:rPr>
        <w:drawing>
          <wp:inline distT="0" distB="0" distL="0" distR="0" wp14:anchorId="33BA0CB4" wp14:editId="03863155">
            <wp:extent cx="1594107" cy="1769690"/>
            <wp:effectExtent l="0" t="0" r="6350" b="2540"/>
            <wp:docPr id="1569169176"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169176" name=""/>
                    <pic:cNvPicPr/>
                  </pic:nvPicPr>
                  <pic:blipFill>
                    <a:blip r:embed="rId7101"/>
                    <a:stretch>
                      <a:fillRect/>
                    </a:stretch>
                  </pic:blipFill>
                  <pic:spPr>
                    <a:xfrm>
                      <a:off x="0" y="0"/>
                      <a:ext cx="1606375" cy="1783309"/>
                    </a:xfrm>
                    <a:prstGeom prst="rect">
                      <a:avLst/>
                    </a:prstGeom>
                  </pic:spPr>
                </pic:pic>
              </a:graphicData>
            </a:graphic>
          </wp:inline>
        </w:drawing>
      </w:r>
    </w:p>
    <w:p w:rsidR="00F25CBD" w:rsidRPr="00F0503B" w:rsidRDefault="00F25CBD" w:rsidP="004C3CAE">
      <w:pPr>
        <w:tabs>
          <w:tab w:val="left" w:pos="992"/>
          <w:tab w:val="left" w:pos="3402"/>
          <w:tab w:val="left" w:pos="5669"/>
          <w:tab w:val="left" w:pos="7937"/>
        </w:tabs>
        <w:ind w:left="992"/>
        <w:rPr>
          <w:rFonts w:ascii="Times New Roman" w:hAnsi="Times New Roman" w:cs="Times New Roman"/>
          <w:b/>
          <w:sz w:val="24"/>
          <w:szCs w:val="24"/>
        </w:rPr>
      </w:pPr>
      <w:r w:rsidRPr="00F0503B">
        <w:rPr>
          <w:rFonts w:ascii="Times New Roman" w:hAnsi="Times New Roman" w:cs="Times New Roman"/>
          <w:sz w:val="24"/>
          <w:szCs w:val="24"/>
        </w:rPr>
        <w:t>Khoảng biến thiên của mẫu số liệu ghép nhóm trên là.</w:t>
      </w:r>
    </w:p>
    <w:p w:rsidR="00F25CBD" w:rsidRPr="00F0503B" w:rsidRDefault="00F25CBD" w:rsidP="00E1575E">
      <w:pPr>
        <w:tabs>
          <w:tab w:val="left" w:pos="992"/>
          <w:tab w:val="left" w:pos="3402"/>
          <w:tab w:val="left" w:pos="5669"/>
          <w:tab w:val="left" w:pos="7937"/>
        </w:tabs>
        <w:ind w:left="992"/>
        <w:rPr>
          <w:rFonts w:ascii="Times New Roman" w:hAnsi="Times New Roman" w:cs="Times New Roman"/>
          <w:b/>
          <w:sz w:val="24"/>
          <w:szCs w:val="24"/>
        </w:rPr>
      </w:pPr>
      <w:r w:rsidRPr="00F0503B">
        <w:rPr>
          <w:rFonts w:ascii="Times New Roman" w:hAnsi="Times New Roman" w:cs="Times New Roman"/>
          <w:b/>
          <w:sz w:val="24"/>
          <w:szCs w:val="24"/>
        </w:rPr>
        <w:t>A.</w:t>
      </w:r>
      <w:r w:rsidRPr="00F0503B">
        <w:rPr>
          <w:rFonts w:ascii="Times New Roman" w:hAnsi="Times New Roman" w:cs="Times New Roman"/>
          <w:sz w:val="24"/>
          <w:szCs w:val="24"/>
        </w:rPr>
        <w:t xml:space="preserve"> 50.</w:t>
      </w:r>
      <w:r w:rsidRPr="00F0503B">
        <w:rPr>
          <w:rFonts w:ascii="Times New Roman" w:hAnsi="Times New Roman" w:cs="Times New Roman"/>
          <w:b/>
          <w:sz w:val="24"/>
          <w:szCs w:val="24"/>
        </w:rPr>
        <w:tab/>
        <w:t>B.</w:t>
      </w:r>
      <w:r w:rsidRPr="00F0503B">
        <w:rPr>
          <w:rFonts w:ascii="Times New Roman" w:hAnsi="Times New Roman" w:cs="Times New Roman"/>
          <w:sz w:val="24"/>
          <w:szCs w:val="24"/>
        </w:rPr>
        <w:t xml:space="preserve"> 30.</w:t>
      </w:r>
      <w:r w:rsidRPr="00F0503B">
        <w:rPr>
          <w:rFonts w:ascii="Times New Roman" w:hAnsi="Times New Roman" w:cs="Times New Roman"/>
          <w:b/>
          <w:sz w:val="24"/>
          <w:szCs w:val="24"/>
        </w:rPr>
        <w:tab/>
        <w:t>C.</w:t>
      </w:r>
      <w:r w:rsidRPr="00F0503B">
        <w:rPr>
          <w:rFonts w:ascii="Times New Roman" w:hAnsi="Times New Roman" w:cs="Times New Roman"/>
          <w:sz w:val="24"/>
          <w:szCs w:val="24"/>
        </w:rPr>
        <w:t xml:space="preserve"> 6.</w:t>
      </w:r>
      <w:r w:rsidRPr="00F0503B">
        <w:rPr>
          <w:rFonts w:ascii="Times New Roman" w:hAnsi="Times New Roman" w:cs="Times New Roman"/>
          <w:b/>
          <w:sz w:val="24"/>
          <w:szCs w:val="24"/>
        </w:rPr>
        <w:tab/>
        <w:t>D.</w:t>
      </w:r>
      <w:r w:rsidRPr="00F0503B">
        <w:rPr>
          <w:rFonts w:ascii="Times New Roman" w:hAnsi="Times New Roman" w:cs="Times New Roman"/>
          <w:sz w:val="24"/>
          <w:szCs w:val="24"/>
        </w:rPr>
        <w:t xml:space="preserve"> 69,8.</w:t>
      </w:r>
    </w:p>
    <w:p w:rsidR="00F25CBD" w:rsidRPr="00F0503B" w:rsidRDefault="00F25CBD" w:rsidP="00021B15">
      <w:pPr>
        <w:ind w:left="900" w:hanging="900"/>
        <w:jc w:val="both"/>
        <w:rPr>
          <w:rFonts w:ascii="Times New Roman" w:hAnsi="Times New Roman" w:cs="Times New Roman"/>
          <w:sz w:val="24"/>
          <w:szCs w:val="24"/>
          <w:shd w:val="clear" w:color="auto" w:fill="FFFFFF"/>
        </w:rPr>
      </w:pPr>
      <w:r w:rsidRPr="00F0503B">
        <w:rPr>
          <w:rFonts w:ascii="Times New Roman" w:hAnsi="Times New Roman" w:cs="Times New Roman"/>
          <w:b/>
          <w:bCs/>
          <w:color w:val="0000FF"/>
          <w:sz w:val="24"/>
          <w:szCs w:val="24"/>
        </w:rPr>
        <w:t>Câu 12.</w:t>
      </w:r>
      <w:r w:rsidRPr="00F0503B">
        <w:rPr>
          <w:rFonts w:ascii="Times New Roman" w:hAnsi="Times New Roman" w:cs="Times New Roman"/>
          <w:color w:val="0000FF"/>
          <w:sz w:val="24"/>
          <w:szCs w:val="24"/>
        </w:rPr>
        <w:t xml:space="preserve"> </w:t>
      </w:r>
      <w:r w:rsidRPr="00F0503B">
        <w:rPr>
          <w:rFonts w:ascii="Times New Roman" w:hAnsi="Times New Roman" w:cs="Times New Roman"/>
          <w:sz w:val="24"/>
          <w:szCs w:val="24"/>
          <w:shd w:val="clear" w:color="auto" w:fill="FFFFFF"/>
        </w:rPr>
        <w:t>Độ pH của một dung dịch được tính theo công thức pH=-log[H</w:t>
      </w:r>
      <w:r w:rsidRPr="00F0503B">
        <w:rPr>
          <w:rFonts w:ascii="Times New Roman" w:hAnsi="Times New Roman" w:cs="Times New Roman"/>
          <w:sz w:val="24"/>
          <w:szCs w:val="24"/>
          <w:shd w:val="clear" w:color="auto" w:fill="FFFFFF"/>
          <w:vertAlign w:val="superscript"/>
        </w:rPr>
        <w:t>+</w:t>
      </w:r>
      <w:r w:rsidRPr="00F0503B">
        <w:rPr>
          <w:rFonts w:ascii="Times New Roman" w:hAnsi="Times New Roman" w:cs="Times New Roman"/>
          <w:sz w:val="24"/>
          <w:szCs w:val="24"/>
          <w:shd w:val="clear" w:color="auto" w:fill="FFFFFF"/>
        </w:rPr>
        <w:t>] với [H</w:t>
      </w:r>
      <w:r w:rsidRPr="00F0503B">
        <w:rPr>
          <w:rFonts w:ascii="Times New Roman" w:hAnsi="Times New Roman" w:cs="Times New Roman"/>
          <w:sz w:val="24"/>
          <w:szCs w:val="24"/>
          <w:shd w:val="clear" w:color="auto" w:fill="FFFFFF"/>
          <w:vertAlign w:val="superscript"/>
        </w:rPr>
        <w:t>+</w:t>
      </w:r>
      <w:r w:rsidRPr="00F0503B">
        <w:rPr>
          <w:rFonts w:ascii="Times New Roman" w:hAnsi="Times New Roman" w:cs="Times New Roman"/>
          <w:sz w:val="24"/>
          <w:szCs w:val="24"/>
          <w:shd w:val="clear" w:color="auto" w:fill="FFFFFF"/>
        </w:rPr>
        <w:t>] là nồng độ ion H</w:t>
      </w:r>
      <w:r w:rsidRPr="00F0503B">
        <w:rPr>
          <w:rFonts w:ascii="Times New Roman" w:hAnsi="Times New Roman" w:cs="Times New Roman"/>
          <w:sz w:val="24"/>
          <w:szCs w:val="24"/>
          <w:shd w:val="clear" w:color="auto" w:fill="FFFFFF"/>
          <w:vertAlign w:val="superscript"/>
        </w:rPr>
        <w:t>+</w:t>
      </w:r>
      <w:r w:rsidRPr="00F0503B">
        <w:rPr>
          <w:rFonts w:ascii="Times New Roman" w:hAnsi="Times New Roman" w:cs="Times New Roman"/>
          <w:sz w:val="24"/>
          <w:szCs w:val="24"/>
          <w:shd w:val="clear" w:color="auto" w:fill="FFFFFF"/>
        </w:rPr>
        <w:t> trong dung dịch đó. Cho dung dịch A có độ pH ban đầu bằng 6. Nếu nồng độ ion H</w:t>
      </w:r>
      <w:r w:rsidRPr="00F0503B">
        <w:rPr>
          <w:rFonts w:ascii="Times New Roman" w:hAnsi="Times New Roman" w:cs="Times New Roman"/>
          <w:sz w:val="24"/>
          <w:szCs w:val="24"/>
          <w:shd w:val="clear" w:color="auto" w:fill="FFFFFF"/>
          <w:vertAlign w:val="superscript"/>
        </w:rPr>
        <w:t>+</w:t>
      </w:r>
      <w:r w:rsidRPr="00F0503B">
        <w:rPr>
          <w:rFonts w:ascii="Times New Roman" w:hAnsi="Times New Roman" w:cs="Times New Roman"/>
          <w:sz w:val="24"/>
          <w:szCs w:val="24"/>
          <w:shd w:val="clear" w:color="auto" w:fill="FFFFFF"/>
        </w:rPr>
        <w:t> trong dung dịch A tăng lên 4 lần thì độ pH trong dung dịch mới gần bằng giá trị nào dưới đây?</w:t>
      </w:r>
    </w:p>
    <w:p w:rsidR="00F25CBD" w:rsidRPr="00F0503B" w:rsidRDefault="00F25CBD" w:rsidP="00D900B3">
      <w:pPr>
        <w:pStyle w:val="ListParagraph"/>
        <w:numPr>
          <w:ilvl w:val="0"/>
          <w:numId w:val="47"/>
        </w:numPr>
        <w:ind w:firstLine="414"/>
        <w:rPr>
          <w:rFonts w:cs="Times New Roman"/>
          <w:sz w:val="24"/>
          <w:szCs w:val="24"/>
          <w:shd w:val="clear" w:color="auto" w:fill="FFFFFF"/>
        </w:rPr>
      </w:pPr>
      <w:r w:rsidRPr="00F0503B">
        <w:rPr>
          <w:rFonts w:cs="Times New Roman"/>
          <w:sz w:val="24"/>
          <w:szCs w:val="24"/>
        </w:rPr>
        <w:t xml:space="preserve"> 5,2                       </w:t>
      </w:r>
      <w:r w:rsidRPr="00F0503B">
        <w:rPr>
          <w:rFonts w:cs="Times New Roman"/>
          <w:b/>
          <w:bCs/>
          <w:sz w:val="24"/>
          <w:szCs w:val="24"/>
        </w:rPr>
        <w:t xml:space="preserve">B. </w:t>
      </w:r>
      <w:r w:rsidRPr="00F0503B">
        <w:rPr>
          <w:rFonts w:cs="Times New Roman"/>
          <w:sz w:val="24"/>
          <w:szCs w:val="24"/>
        </w:rPr>
        <w:t>6,</w:t>
      </w:r>
      <w:r w:rsidRPr="00F0503B">
        <w:rPr>
          <w:rFonts w:cs="Times New Roman"/>
          <w:b/>
          <w:bCs/>
          <w:sz w:val="24"/>
          <w:szCs w:val="24"/>
        </w:rPr>
        <w:t>6                           C.</w:t>
      </w:r>
      <w:r w:rsidRPr="00F0503B">
        <w:rPr>
          <w:rFonts w:cs="Times New Roman"/>
          <w:sz w:val="24"/>
          <w:szCs w:val="24"/>
        </w:rPr>
        <w:t xml:space="preserve"> 5,7                              </w:t>
      </w:r>
      <w:r w:rsidRPr="00F0503B">
        <w:rPr>
          <w:rFonts w:cs="Times New Roman"/>
          <w:b/>
          <w:bCs/>
          <w:sz w:val="24"/>
          <w:szCs w:val="24"/>
        </w:rPr>
        <w:t xml:space="preserve">D. </w:t>
      </w:r>
      <w:r w:rsidRPr="00F0503B">
        <w:rPr>
          <w:rFonts w:cs="Times New Roman"/>
          <w:sz w:val="24"/>
          <w:szCs w:val="24"/>
        </w:rPr>
        <w:t>5,4</w:t>
      </w:r>
    </w:p>
    <w:p w:rsidR="00F25CBD" w:rsidRPr="00F0503B" w:rsidRDefault="00F25CBD" w:rsidP="00D03112">
      <w:pPr>
        <w:spacing w:before="120" w:after="240" w:line="276" w:lineRule="auto"/>
        <w:ind w:left="992" w:hanging="992"/>
        <w:rPr>
          <w:rFonts w:ascii="Times New Roman" w:hAnsi="Times New Roman" w:cs="Times New Roman"/>
          <w:sz w:val="24"/>
          <w:szCs w:val="24"/>
          <w:lang w:val="it-IT"/>
        </w:rPr>
      </w:pPr>
      <w:r w:rsidRPr="00B367CD">
        <w:rPr>
          <w:rFonts w:ascii="Times New Roman" w:hAnsi="Times New Roman" w:cs="Times New Roman"/>
          <w:b/>
          <w:bCs/>
          <w:color w:val="FF0000"/>
          <w:sz w:val="24"/>
          <w:szCs w:val="24"/>
          <w:lang w:val="it-IT"/>
        </w:rPr>
        <w:t>PHẦN II. Câu trắc nghiệm đúng sai.</w:t>
      </w:r>
      <w:r w:rsidRPr="00F0503B">
        <w:rPr>
          <w:rFonts w:ascii="Times New Roman" w:hAnsi="Times New Roman" w:cs="Times New Roman"/>
          <w:color w:val="0033CC"/>
          <w:sz w:val="24"/>
          <w:szCs w:val="24"/>
          <w:lang w:val="it-IT"/>
        </w:rPr>
        <w:t xml:space="preserve"> </w:t>
      </w:r>
      <w:r w:rsidRPr="00F0503B">
        <w:rPr>
          <w:rFonts w:ascii="Times New Roman" w:hAnsi="Times New Roman" w:cs="Times New Roman"/>
          <w:sz w:val="24"/>
          <w:szCs w:val="24"/>
          <w:lang w:val="it-IT"/>
        </w:rPr>
        <w:t xml:space="preserve">Thí sinh trả lời từ câu 1 đến câu 4. Trong mỗi </w:t>
      </w:r>
      <w:r w:rsidRPr="00F0503B">
        <w:rPr>
          <w:rFonts w:ascii="Times New Roman" w:hAnsi="Times New Roman" w:cs="Times New Roman"/>
          <w:b/>
          <w:bCs/>
          <w:sz w:val="24"/>
          <w:szCs w:val="24"/>
          <w:lang w:val="it-IT"/>
        </w:rPr>
        <w:t>ý a), b), c), d)</w:t>
      </w:r>
      <w:r w:rsidRPr="00F0503B">
        <w:rPr>
          <w:rFonts w:ascii="Times New Roman" w:hAnsi="Times New Roman" w:cs="Times New Roman"/>
          <w:sz w:val="24"/>
          <w:szCs w:val="24"/>
          <w:lang w:val="it-IT"/>
        </w:rPr>
        <w:t xml:space="preserve"> ở mỗi câu, thí sinh chọn đúng hoặc sai.</w:t>
      </w:r>
    </w:p>
    <w:p w:rsidR="00F25CBD" w:rsidRPr="00F0503B" w:rsidRDefault="00F25CBD" w:rsidP="00021B15">
      <w:pPr>
        <w:tabs>
          <w:tab w:val="left" w:pos="992"/>
        </w:tabs>
        <w:spacing w:before="120" w:after="0" w:line="276" w:lineRule="auto"/>
        <w:ind w:left="900" w:hanging="900"/>
        <w:jc w:val="both"/>
        <w:rPr>
          <w:rFonts w:ascii="Times New Roman" w:hAnsi="Times New Roman" w:cs="Times New Roman"/>
          <w:sz w:val="24"/>
          <w:szCs w:val="24"/>
        </w:rPr>
      </w:pPr>
      <w:r w:rsidRPr="00F0503B">
        <w:rPr>
          <w:rFonts w:ascii="Times New Roman" w:hAnsi="Times New Roman" w:cs="Times New Roman"/>
          <w:b/>
          <w:bCs/>
          <w:color w:val="0000FF"/>
          <w:sz w:val="24"/>
          <w:szCs w:val="24"/>
        </w:rPr>
        <w:t>Câu 1.</w:t>
      </w:r>
      <w:r w:rsidRPr="00F0503B">
        <w:rPr>
          <w:rFonts w:ascii="Times New Roman" w:hAnsi="Times New Roman" w:cs="Times New Roman"/>
          <w:color w:val="0000FF"/>
          <w:sz w:val="24"/>
          <w:szCs w:val="24"/>
        </w:rPr>
        <w:t xml:space="preserve"> </w:t>
      </w:r>
      <w:r w:rsidRPr="00F0503B">
        <w:rPr>
          <w:rFonts w:ascii="Times New Roman" w:hAnsi="Times New Roman" w:cs="Times New Roman"/>
          <w:sz w:val="24"/>
          <w:szCs w:val="24"/>
        </w:rPr>
        <w:t xml:space="preserve">Trong không gian </w:t>
      </w:r>
      <w:r w:rsidRPr="00F0503B">
        <w:rPr>
          <w:rFonts w:ascii="Times New Roman" w:hAnsi="Times New Roman" w:cs="Times New Roman"/>
          <w:position w:val="-10"/>
        </w:rPr>
        <w:object w:dxaOrig="620" w:dyaOrig="320">
          <v:shape id="_x0000_i4969" type="#_x0000_t75" style="width:31pt;height:15.9pt" o:ole="">
            <v:imagedata r:id="rId7102" o:title=""/>
          </v:shape>
          <o:OLEObject Type="Embed" ProgID="Equation.DSMT4" ShapeID="_x0000_i4969" DrawAspect="Content" ObjectID="_1796867884" r:id="rId7103"/>
        </w:object>
      </w:r>
      <w:r w:rsidRPr="00F0503B">
        <w:rPr>
          <w:rFonts w:ascii="Times New Roman" w:hAnsi="Times New Roman" w:cs="Times New Roman"/>
          <w:sz w:val="24"/>
          <w:szCs w:val="24"/>
        </w:rPr>
        <w:t xml:space="preserve"> cho hai mặt phẳng </w:t>
      </w:r>
      <w:r w:rsidRPr="00F0503B">
        <w:rPr>
          <w:rFonts w:ascii="Times New Roman" w:hAnsi="Times New Roman" w:cs="Times New Roman"/>
          <w:position w:val="-10"/>
        </w:rPr>
        <w:object w:dxaOrig="3540" w:dyaOrig="320">
          <v:shape id="_x0000_i4970" type="#_x0000_t75" style="width:177.5pt;height:15.9pt" o:ole="">
            <v:imagedata r:id="rId7104" o:title=""/>
          </v:shape>
          <o:OLEObject Type="Embed" ProgID="Equation.DSMT4" ShapeID="_x0000_i4970" DrawAspect="Content" ObjectID="_1796867885" r:id="rId7105"/>
        </w:object>
      </w:r>
      <w:r w:rsidRPr="00F0503B">
        <w:rPr>
          <w:rFonts w:ascii="Times New Roman" w:hAnsi="Times New Roman" w:cs="Times New Roman"/>
          <w:sz w:val="24"/>
          <w:szCs w:val="24"/>
        </w:rPr>
        <w:t xml:space="preserve"> Xét các vectơ </w:t>
      </w:r>
      <w:r w:rsidRPr="00F0503B">
        <w:rPr>
          <w:rFonts w:ascii="Times New Roman" w:hAnsi="Times New Roman" w:cs="Times New Roman"/>
          <w:position w:val="-14"/>
        </w:rPr>
        <w:object w:dxaOrig="3140" w:dyaOrig="400">
          <v:shape id="_x0000_i4971" type="#_x0000_t75" style="width:157.4pt;height:20.1pt" o:ole="">
            <v:imagedata r:id="rId7106" o:title=""/>
          </v:shape>
          <o:OLEObject Type="Embed" ProgID="Equation.DSMT4" ShapeID="_x0000_i4971" DrawAspect="Content" ObjectID="_1796867886" r:id="rId7107"/>
        </w:object>
      </w:r>
    </w:p>
    <w:p w:rsidR="00F25CBD" w:rsidRPr="00F0503B" w:rsidRDefault="00F25CBD" w:rsidP="00AA2EB1">
      <w:pPr>
        <w:pStyle w:val="ListParagraph"/>
        <w:tabs>
          <w:tab w:val="left" w:pos="992"/>
        </w:tabs>
        <w:spacing w:before="120" w:after="0" w:line="276" w:lineRule="auto"/>
        <w:ind w:left="992"/>
        <w:jc w:val="both"/>
        <w:rPr>
          <w:rFonts w:cs="Times New Roman"/>
          <w:sz w:val="24"/>
          <w:szCs w:val="24"/>
        </w:rPr>
      </w:pPr>
      <w:r w:rsidRPr="00F0503B">
        <w:rPr>
          <w:rFonts w:cs="Times New Roman"/>
          <w:b/>
          <w:bCs/>
          <w:sz w:val="24"/>
          <w:szCs w:val="24"/>
        </w:rPr>
        <w:t xml:space="preserve">a) </w:t>
      </w:r>
      <w:r w:rsidRPr="00F0503B">
        <w:rPr>
          <w:rFonts w:cs="Times New Roman"/>
          <w:position w:val="-14"/>
        </w:rPr>
        <w:object w:dxaOrig="260" w:dyaOrig="400">
          <v:shape id="_x0000_i4972" type="#_x0000_t75" style="width:13.4pt;height:20.1pt" o:ole="">
            <v:imagedata r:id="rId7108" o:title=""/>
          </v:shape>
          <o:OLEObject Type="Embed" ProgID="Equation.DSMT4" ShapeID="_x0000_i4972" DrawAspect="Content" ObjectID="_1796867887" r:id="rId7109"/>
        </w:object>
      </w:r>
      <w:r w:rsidRPr="00F0503B">
        <w:rPr>
          <w:rFonts w:cs="Times New Roman"/>
          <w:sz w:val="24"/>
          <w:szCs w:val="24"/>
        </w:rPr>
        <w:t xml:space="preserve"> là một vectơ pháp tuyến của mặt phẳng </w:t>
      </w:r>
      <w:r w:rsidRPr="00F0503B">
        <w:rPr>
          <w:rFonts w:cs="Times New Roman"/>
          <w:position w:val="-10"/>
        </w:rPr>
        <w:object w:dxaOrig="460" w:dyaOrig="320">
          <v:shape id="_x0000_i4973" type="#_x0000_t75" style="width:23.45pt;height:15.9pt" o:ole="">
            <v:imagedata r:id="rId7110" o:title=""/>
          </v:shape>
          <o:OLEObject Type="Embed" ProgID="Equation.DSMT4" ShapeID="_x0000_i4973" DrawAspect="Content" ObjectID="_1796867888" r:id="rId7111"/>
        </w:object>
      </w:r>
      <w:r w:rsidRPr="00F0503B">
        <w:rPr>
          <w:rFonts w:cs="Times New Roman"/>
          <w:sz w:val="24"/>
          <w:szCs w:val="24"/>
        </w:rPr>
        <w:t xml:space="preserve"> </w:t>
      </w:r>
    </w:p>
    <w:p w:rsidR="00F25CBD" w:rsidRPr="00F0503B" w:rsidRDefault="00F25CBD" w:rsidP="00AA2EB1">
      <w:pPr>
        <w:pStyle w:val="ListParagraph"/>
        <w:tabs>
          <w:tab w:val="left" w:pos="992"/>
        </w:tabs>
        <w:spacing w:before="120" w:after="0" w:line="276" w:lineRule="auto"/>
        <w:ind w:left="992"/>
        <w:jc w:val="both"/>
        <w:rPr>
          <w:rFonts w:cs="Times New Roman"/>
          <w:sz w:val="24"/>
          <w:szCs w:val="24"/>
        </w:rPr>
      </w:pPr>
      <w:r w:rsidRPr="00F0503B">
        <w:rPr>
          <w:rFonts w:cs="Times New Roman"/>
          <w:b/>
          <w:bCs/>
          <w:sz w:val="24"/>
          <w:szCs w:val="24"/>
        </w:rPr>
        <w:t>b)</w:t>
      </w:r>
      <w:r w:rsidRPr="00F0503B">
        <w:rPr>
          <w:rFonts w:cs="Times New Roman"/>
          <w:sz w:val="24"/>
          <w:szCs w:val="24"/>
        </w:rPr>
        <w:t xml:space="preserve"> </w:t>
      </w:r>
      <w:r w:rsidRPr="00F0503B">
        <w:rPr>
          <w:rFonts w:cs="Times New Roman"/>
          <w:position w:val="-14"/>
        </w:rPr>
        <w:object w:dxaOrig="279" w:dyaOrig="400">
          <v:shape id="_x0000_i4974" type="#_x0000_t75" style="width:14.25pt;height:20.1pt" o:ole="">
            <v:imagedata r:id="rId7112" o:title=""/>
          </v:shape>
          <o:OLEObject Type="Embed" ProgID="Equation.DSMT4" ShapeID="_x0000_i4974" DrawAspect="Content" ObjectID="_1796867889" r:id="rId7113"/>
        </w:object>
      </w:r>
      <w:r w:rsidRPr="00F0503B">
        <w:rPr>
          <w:rFonts w:cs="Times New Roman"/>
          <w:sz w:val="24"/>
          <w:szCs w:val="24"/>
        </w:rPr>
        <w:t xml:space="preserve"> không là vectơ pháp tuyến của mặt phẳng </w:t>
      </w:r>
      <w:r w:rsidRPr="00F0503B">
        <w:rPr>
          <w:rFonts w:cs="Times New Roman"/>
          <w:position w:val="-10"/>
        </w:rPr>
        <w:object w:dxaOrig="460" w:dyaOrig="320">
          <v:shape id="_x0000_i4975" type="#_x0000_t75" style="width:23.45pt;height:15.9pt" o:ole="">
            <v:imagedata r:id="rId7114" o:title=""/>
          </v:shape>
          <o:OLEObject Type="Embed" ProgID="Equation.DSMT4" ShapeID="_x0000_i4975" DrawAspect="Content" ObjectID="_1796867890" r:id="rId7115"/>
        </w:object>
      </w:r>
      <w:r w:rsidRPr="00F0503B">
        <w:rPr>
          <w:rFonts w:cs="Times New Roman"/>
          <w:sz w:val="24"/>
          <w:szCs w:val="24"/>
        </w:rPr>
        <w:t xml:space="preserve"> </w:t>
      </w:r>
    </w:p>
    <w:p w:rsidR="00F25CBD" w:rsidRPr="00F0503B" w:rsidRDefault="00F25CBD" w:rsidP="00AA2EB1">
      <w:pPr>
        <w:pStyle w:val="ListParagraph"/>
        <w:tabs>
          <w:tab w:val="left" w:pos="992"/>
        </w:tabs>
        <w:spacing w:before="120" w:after="0" w:line="276" w:lineRule="auto"/>
        <w:ind w:left="992"/>
        <w:jc w:val="both"/>
        <w:rPr>
          <w:rFonts w:cs="Times New Roman"/>
          <w:sz w:val="24"/>
          <w:szCs w:val="24"/>
        </w:rPr>
      </w:pPr>
      <w:r w:rsidRPr="00F0503B">
        <w:rPr>
          <w:rFonts w:cs="Times New Roman"/>
          <w:b/>
          <w:bCs/>
          <w:sz w:val="24"/>
          <w:szCs w:val="24"/>
        </w:rPr>
        <w:t xml:space="preserve">c) </w:t>
      </w:r>
      <w:r w:rsidRPr="00F0503B">
        <w:rPr>
          <w:rFonts w:cs="Times New Roman"/>
          <w:sz w:val="24"/>
          <w:szCs w:val="24"/>
          <w:lang w:val="vi-VN"/>
        </w:rPr>
        <w:t xml:space="preserve">Điểm </w:t>
      </w:r>
      <w:r w:rsidRPr="00F0503B">
        <w:rPr>
          <w:rFonts w:cs="Times New Roman"/>
          <w:position w:val="-4"/>
        </w:rPr>
        <w:object w:dxaOrig="240" w:dyaOrig="260">
          <v:shape id="_x0000_i4976" type="#_x0000_t75" style="width:11.7pt;height:13.4pt" o:ole="">
            <v:imagedata r:id="rId7116" o:title=""/>
          </v:shape>
          <o:OLEObject Type="Embed" ProgID="Equation.DSMT4" ShapeID="_x0000_i4976" DrawAspect="Content" ObjectID="_1796867891" r:id="rId7117"/>
        </w:object>
      </w:r>
      <w:r w:rsidRPr="00F0503B">
        <w:rPr>
          <w:rFonts w:cs="Times New Roman"/>
          <w:sz w:val="24"/>
          <w:szCs w:val="24"/>
          <w:lang w:val="vi-VN"/>
        </w:rPr>
        <w:t xml:space="preserve"> thuộc mặt phẳng </w:t>
      </w:r>
      <w:r w:rsidRPr="00F0503B">
        <w:rPr>
          <w:rFonts w:cs="Times New Roman"/>
          <w:position w:val="-10"/>
        </w:rPr>
        <w:object w:dxaOrig="400" w:dyaOrig="320">
          <v:shape id="_x0000_i4977" type="#_x0000_t75" style="width:20.1pt;height:15.9pt" o:ole="">
            <v:imagedata r:id="rId7118" o:title=""/>
          </v:shape>
          <o:OLEObject Type="Embed" ProgID="Equation.DSMT4" ShapeID="_x0000_i4977" DrawAspect="Content" ObjectID="_1796867892" r:id="rId7119"/>
        </w:object>
      </w:r>
      <w:r w:rsidRPr="00F0503B">
        <w:rPr>
          <w:rFonts w:cs="Times New Roman"/>
          <w:sz w:val="24"/>
          <w:szCs w:val="24"/>
          <w:lang w:val="vi-VN"/>
        </w:rPr>
        <w:t xml:space="preserve">nhưng không thuộc mặt phẳng </w:t>
      </w:r>
      <w:r w:rsidRPr="00F0503B">
        <w:rPr>
          <w:rFonts w:cs="Times New Roman"/>
          <w:position w:val="-10"/>
        </w:rPr>
        <w:object w:dxaOrig="460" w:dyaOrig="320">
          <v:shape id="_x0000_i4978" type="#_x0000_t75" style="width:23.45pt;height:15.9pt" o:ole="">
            <v:imagedata r:id="rId7120" o:title=""/>
          </v:shape>
          <o:OLEObject Type="Embed" ProgID="Equation.DSMT4" ShapeID="_x0000_i4978" DrawAspect="Content" ObjectID="_1796867893" r:id="rId7121"/>
        </w:object>
      </w:r>
      <w:r w:rsidRPr="00F0503B">
        <w:rPr>
          <w:rFonts w:cs="Times New Roman"/>
          <w:sz w:val="24"/>
          <w:szCs w:val="24"/>
        </w:rPr>
        <w:t xml:space="preserve"> </w:t>
      </w:r>
      <w:r w:rsidRPr="00F0503B">
        <w:rPr>
          <w:rFonts w:cs="Times New Roman"/>
          <w:color w:val="FF0000"/>
          <w:sz w:val="24"/>
          <w:szCs w:val="24"/>
        </w:rPr>
        <w:t xml:space="preserve"> </w:t>
      </w:r>
    </w:p>
    <w:p w:rsidR="00F25CBD" w:rsidRPr="00F0503B" w:rsidRDefault="00F25CBD" w:rsidP="00AA2EB1">
      <w:pPr>
        <w:pStyle w:val="ListParagraph"/>
        <w:tabs>
          <w:tab w:val="left" w:pos="992"/>
        </w:tabs>
        <w:spacing w:before="120" w:after="0" w:line="276" w:lineRule="auto"/>
        <w:ind w:left="992"/>
        <w:jc w:val="both"/>
        <w:rPr>
          <w:rFonts w:cs="Times New Roman"/>
          <w:b/>
          <w:bCs/>
          <w:sz w:val="24"/>
          <w:szCs w:val="24"/>
        </w:rPr>
      </w:pPr>
      <w:r w:rsidRPr="00F0503B">
        <w:rPr>
          <w:rFonts w:cs="Times New Roman"/>
          <w:b/>
          <w:bCs/>
          <w:sz w:val="24"/>
          <w:szCs w:val="24"/>
        </w:rPr>
        <w:t>d)</w:t>
      </w:r>
      <w:r w:rsidRPr="00F0503B">
        <w:rPr>
          <w:rFonts w:cs="Times New Roman"/>
          <w:sz w:val="24"/>
          <w:szCs w:val="24"/>
        </w:rPr>
        <w:t xml:space="preserve"> Hai mặt phẳng </w:t>
      </w:r>
      <w:r w:rsidRPr="00F0503B">
        <w:rPr>
          <w:rFonts w:cs="Times New Roman"/>
          <w:position w:val="-10"/>
        </w:rPr>
        <w:object w:dxaOrig="980" w:dyaOrig="320">
          <v:shape id="_x0000_i4979" type="#_x0000_t75" style="width:49.4pt;height:15.9pt" o:ole="">
            <v:imagedata r:id="rId7122" o:title=""/>
          </v:shape>
          <o:OLEObject Type="Embed" ProgID="Equation.DSMT4" ShapeID="_x0000_i4979" DrawAspect="Content" ObjectID="_1796867894" r:id="rId7123"/>
        </w:object>
      </w:r>
      <w:r w:rsidRPr="00F0503B">
        <w:rPr>
          <w:rFonts w:cs="Times New Roman"/>
          <w:sz w:val="24"/>
          <w:szCs w:val="24"/>
        </w:rPr>
        <w:t xml:space="preserve"> không vuông góc với nhau. </w:t>
      </w:r>
    </w:p>
    <w:p w:rsidR="00F25CBD" w:rsidRPr="00F0503B" w:rsidRDefault="00F25CBD" w:rsidP="00021B15">
      <w:pPr>
        <w:tabs>
          <w:tab w:val="left" w:pos="992"/>
        </w:tabs>
        <w:spacing w:before="120" w:after="0" w:line="276" w:lineRule="auto"/>
        <w:jc w:val="both"/>
        <w:rPr>
          <w:rFonts w:ascii="Times New Roman" w:hAnsi="Times New Roman" w:cs="Times New Roman"/>
          <w:sz w:val="24"/>
          <w:szCs w:val="24"/>
        </w:rPr>
      </w:pPr>
      <w:r w:rsidRPr="00F0503B">
        <w:rPr>
          <w:rFonts w:ascii="Times New Roman" w:hAnsi="Times New Roman" w:cs="Times New Roman"/>
          <w:b/>
          <w:bCs/>
          <w:color w:val="0000FF"/>
          <w:sz w:val="24"/>
          <w:szCs w:val="24"/>
        </w:rPr>
        <w:t>Câu 2.</w:t>
      </w:r>
      <w:r w:rsidRPr="00F0503B">
        <w:rPr>
          <w:rFonts w:ascii="Times New Roman" w:hAnsi="Times New Roman" w:cs="Times New Roman"/>
          <w:color w:val="0000FF"/>
          <w:sz w:val="24"/>
          <w:szCs w:val="24"/>
        </w:rPr>
        <w:t xml:space="preserve"> </w:t>
      </w:r>
      <w:r w:rsidRPr="00F0503B">
        <w:rPr>
          <w:rFonts w:ascii="Times New Roman" w:hAnsi="Times New Roman" w:cs="Times New Roman"/>
          <w:sz w:val="24"/>
          <w:szCs w:val="24"/>
        </w:rPr>
        <w:t xml:space="preserve">Cho hàm số </w:t>
      </w:r>
      <w:r w:rsidRPr="00F0503B">
        <w:rPr>
          <w:rFonts w:ascii="Times New Roman" w:hAnsi="Times New Roman" w:cs="Times New Roman"/>
          <w:position w:val="-10"/>
        </w:rPr>
        <w:object w:dxaOrig="920" w:dyaOrig="320">
          <v:shape id="_x0000_i4980" type="#_x0000_t75" style="width:46.05pt;height:15.9pt" o:ole="">
            <v:imagedata r:id="rId7124" o:title=""/>
          </v:shape>
          <o:OLEObject Type="Embed" ProgID="Equation.DSMT4" ShapeID="_x0000_i4980" DrawAspect="Content" ObjectID="_1796867895" r:id="rId7125"/>
        </w:object>
      </w:r>
      <w:r w:rsidRPr="00F0503B">
        <w:rPr>
          <w:rFonts w:ascii="Times New Roman" w:hAnsi="Times New Roman" w:cs="Times New Roman"/>
          <w:sz w:val="24"/>
          <w:szCs w:val="24"/>
        </w:rPr>
        <w:t xml:space="preserve"> liên tục trên </w:t>
      </w:r>
      <w:r w:rsidRPr="00F0503B">
        <w:rPr>
          <w:rFonts w:ascii="Times New Roman" w:hAnsi="Times New Roman" w:cs="Times New Roman"/>
          <w:position w:val="-4"/>
        </w:rPr>
        <w:object w:dxaOrig="260" w:dyaOrig="260">
          <v:shape id="_x0000_i4981" type="#_x0000_t75" style="width:13.4pt;height:13.4pt" o:ole="">
            <v:imagedata r:id="rId7126" o:title=""/>
          </v:shape>
          <o:OLEObject Type="Embed" ProgID="Equation.DSMT4" ShapeID="_x0000_i4981" DrawAspect="Content" ObjectID="_1796867896" r:id="rId7127"/>
        </w:object>
      </w:r>
      <w:r w:rsidRPr="00F0503B">
        <w:rPr>
          <w:rFonts w:ascii="Times New Roman" w:hAnsi="Times New Roman" w:cs="Times New Roman"/>
          <w:sz w:val="24"/>
          <w:szCs w:val="24"/>
        </w:rPr>
        <w:t xml:space="preserve"> và có bảng biến thiên như sau.</w:t>
      </w:r>
    </w:p>
    <w:p w:rsidR="00F25CBD" w:rsidRPr="00F0503B" w:rsidRDefault="00F25CBD" w:rsidP="001946A9">
      <w:pPr>
        <w:pStyle w:val="ListParagraph"/>
        <w:tabs>
          <w:tab w:val="left" w:pos="992"/>
        </w:tabs>
        <w:spacing w:before="120" w:after="0" w:line="276" w:lineRule="auto"/>
        <w:ind w:left="992"/>
        <w:jc w:val="center"/>
        <w:rPr>
          <w:rFonts w:cs="Times New Roman"/>
          <w:sz w:val="24"/>
          <w:szCs w:val="24"/>
        </w:rPr>
      </w:pPr>
      <w:r w:rsidRPr="00F0503B">
        <w:rPr>
          <w:rFonts w:cs="Times New Roman"/>
          <w:noProof/>
          <w:sz w:val="24"/>
          <w:szCs w:val="24"/>
        </w:rPr>
        <w:drawing>
          <wp:inline distT="0" distB="0" distL="0" distR="0" wp14:anchorId="4E1F387C" wp14:editId="1EC6C624">
            <wp:extent cx="3733800" cy="1143413"/>
            <wp:effectExtent l="0" t="0" r="0" b="0"/>
            <wp:docPr id="4604930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493004" name=""/>
                    <pic:cNvPicPr/>
                  </pic:nvPicPr>
                  <pic:blipFill>
                    <a:blip r:embed="rId7128"/>
                    <a:stretch>
                      <a:fillRect/>
                    </a:stretch>
                  </pic:blipFill>
                  <pic:spPr>
                    <a:xfrm>
                      <a:off x="0" y="0"/>
                      <a:ext cx="3738283" cy="1144786"/>
                    </a:xfrm>
                    <a:prstGeom prst="rect">
                      <a:avLst/>
                    </a:prstGeom>
                  </pic:spPr>
                </pic:pic>
              </a:graphicData>
            </a:graphic>
          </wp:inline>
        </w:drawing>
      </w:r>
    </w:p>
    <w:p w:rsidR="00F25CBD" w:rsidRPr="00F0503B" w:rsidRDefault="00F25CBD" w:rsidP="00AA2EB1">
      <w:pPr>
        <w:pStyle w:val="ListParagraph"/>
        <w:tabs>
          <w:tab w:val="left" w:pos="992"/>
        </w:tabs>
        <w:spacing w:before="120" w:after="0" w:line="276" w:lineRule="auto"/>
        <w:ind w:left="992"/>
        <w:jc w:val="both"/>
        <w:rPr>
          <w:rFonts w:cs="Times New Roman"/>
          <w:sz w:val="24"/>
          <w:szCs w:val="24"/>
        </w:rPr>
      </w:pPr>
      <w:r w:rsidRPr="00F0503B">
        <w:rPr>
          <w:rFonts w:cs="Times New Roman"/>
          <w:b/>
          <w:bCs/>
          <w:sz w:val="24"/>
          <w:szCs w:val="24"/>
        </w:rPr>
        <w:t>a)</w:t>
      </w:r>
      <w:r w:rsidRPr="00F0503B">
        <w:rPr>
          <w:rFonts w:cs="Times New Roman"/>
          <w:sz w:val="24"/>
          <w:szCs w:val="24"/>
        </w:rPr>
        <w:t xml:space="preserve"> Hàm số đã cho nghịch biến trên khoảng </w:t>
      </w:r>
      <w:r w:rsidRPr="00F0503B">
        <w:rPr>
          <w:rFonts w:cs="Times New Roman"/>
          <w:position w:val="-10"/>
        </w:rPr>
        <w:object w:dxaOrig="600" w:dyaOrig="320">
          <v:shape id="_x0000_i4982" type="#_x0000_t75" style="width:30.15pt;height:15.9pt" o:ole="">
            <v:imagedata r:id="rId7129" o:title=""/>
          </v:shape>
          <o:OLEObject Type="Embed" ProgID="Equation.DSMT4" ShapeID="_x0000_i4982" DrawAspect="Content" ObjectID="_1796867897" r:id="rId7130"/>
        </w:object>
      </w:r>
      <w:r w:rsidRPr="00F0503B">
        <w:rPr>
          <w:rFonts w:cs="Times New Roman"/>
          <w:sz w:val="24"/>
          <w:szCs w:val="24"/>
        </w:rPr>
        <w:t xml:space="preserve"> </w:t>
      </w:r>
    </w:p>
    <w:p w:rsidR="00F25CBD" w:rsidRPr="00F0503B" w:rsidRDefault="00F25CBD" w:rsidP="00AA2EB1">
      <w:pPr>
        <w:pStyle w:val="ListParagraph"/>
        <w:tabs>
          <w:tab w:val="left" w:pos="992"/>
        </w:tabs>
        <w:spacing w:before="120" w:after="0" w:line="276" w:lineRule="auto"/>
        <w:ind w:left="992"/>
        <w:jc w:val="both"/>
        <w:rPr>
          <w:rFonts w:cs="Times New Roman"/>
          <w:sz w:val="24"/>
          <w:szCs w:val="24"/>
        </w:rPr>
      </w:pPr>
      <w:r w:rsidRPr="00F0503B">
        <w:rPr>
          <w:rFonts w:cs="Times New Roman"/>
          <w:b/>
          <w:bCs/>
          <w:sz w:val="24"/>
          <w:szCs w:val="24"/>
        </w:rPr>
        <w:t>b)</w:t>
      </w:r>
      <w:r w:rsidRPr="00F0503B">
        <w:rPr>
          <w:rFonts w:cs="Times New Roman"/>
          <w:sz w:val="24"/>
          <w:szCs w:val="24"/>
        </w:rPr>
        <w:t xml:space="preserve"> Giá trị nhỏ nhất của hàm số bằng </w:t>
      </w:r>
      <w:r w:rsidRPr="00F0503B">
        <w:rPr>
          <w:rFonts w:cs="Times New Roman"/>
          <w:position w:val="-4"/>
        </w:rPr>
        <w:object w:dxaOrig="360" w:dyaOrig="260">
          <v:shape id="_x0000_i4983" type="#_x0000_t75" style="width:18.4pt;height:13.4pt" o:ole="">
            <v:imagedata r:id="rId7131" o:title=""/>
          </v:shape>
          <o:OLEObject Type="Embed" ProgID="Equation.DSMT4" ShapeID="_x0000_i4983" DrawAspect="Content" ObjectID="_1796867898" r:id="rId7132"/>
        </w:object>
      </w:r>
      <w:r w:rsidRPr="00F0503B">
        <w:rPr>
          <w:rFonts w:cs="Times New Roman"/>
          <w:sz w:val="24"/>
          <w:szCs w:val="24"/>
        </w:rPr>
        <w:t xml:space="preserve">. </w:t>
      </w:r>
    </w:p>
    <w:p w:rsidR="00F25CBD" w:rsidRPr="00F0503B" w:rsidRDefault="00F25CBD" w:rsidP="00AA2EB1">
      <w:pPr>
        <w:pStyle w:val="ListParagraph"/>
        <w:tabs>
          <w:tab w:val="left" w:pos="992"/>
        </w:tabs>
        <w:spacing w:before="120" w:after="0" w:line="276" w:lineRule="auto"/>
        <w:ind w:left="992"/>
        <w:jc w:val="both"/>
        <w:rPr>
          <w:rFonts w:cs="Times New Roman"/>
          <w:sz w:val="24"/>
          <w:szCs w:val="24"/>
        </w:rPr>
      </w:pPr>
      <w:r w:rsidRPr="00F0503B">
        <w:rPr>
          <w:rFonts w:cs="Times New Roman"/>
          <w:b/>
          <w:bCs/>
          <w:sz w:val="24"/>
          <w:szCs w:val="24"/>
        </w:rPr>
        <w:t>c)</w:t>
      </w:r>
      <w:r w:rsidRPr="00F0503B">
        <w:rPr>
          <w:rFonts w:cs="Times New Roman"/>
          <w:sz w:val="24"/>
          <w:szCs w:val="24"/>
        </w:rPr>
        <w:t xml:space="preserve"> Hàm số đạt cực đại tại </w:t>
      </w:r>
      <w:r w:rsidRPr="00F0503B">
        <w:rPr>
          <w:rFonts w:cs="Times New Roman"/>
          <w:position w:val="-4"/>
        </w:rPr>
        <w:object w:dxaOrig="700" w:dyaOrig="240">
          <v:shape id="_x0000_i4984" type="#_x0000_t75" style="width:35.15pt;height:11.7pt" o:ole="">
            <v:imagedata r:id="rId7133" o:title=""/>
          </v:shape>
          <o:OLEObject Type="Embed" ProgID="Equation.DSMT4" ShapeID="_x0000_i4984" DrawAspect="Content" ObjectID="_1796867899" r:id="rId7134"/>
        </w:object>
      </w:r>
      <w:r w:rsidRPr="00F0503B">
        <w:rPr>
          <w:rFonts w:cs="Times New Roman"/>
          <w:sz w:val="24"/>
          <w:szCs w:val="24"/>
        </w:rPr>
        <w:t xml:space="preserve"> </w:t>
      </w:r>
    </w:p>
    <w:p w:rsidR="00F25CBD" w:rsidRPr="00F0503B" w:rsidRDefault="00F25CBD" w:rsidP="00AA2EB1">
      <w:pPr>
        <w:pStyle w:val="ListParagraph"/>
        <w:tabs>
          <w:tab w:val="left" w:pos="992"/>
        </w:tabs>
        <w:spacing w:before="120" w:after="0" w:line="276" w:lineRule="auto"/>
        <w:ind w:left="992"/>
        <w:jc w:val="both"/>
        <w:rPr>
          <w:rFonts w:cs="Times New Roman"/>
          <w:sz w:val="24"/>
          <w:szCs w:val="24"/>
        </w:rPr>
      </w:pPr>
      <w:r w:rsidRPr="00F0503B">
        <w:rPr>
          <w:rFonts w:cs="Times New Roman"/>
          <w:b/>
          <w:bCs/>
          <w:sz w:val="24"/>
          <w:szCs w:val="24"/>
        </w:rPr>
        <w:t>d)</w:t>
      </w:r>
      <w:r w:rsidRPr="00F0503B">
        <w:rPr>
          <w:rFonts w:cs="Times New Roman"/>
          <w:sz w:val="24"/>
          <w:szCs w:val="24"/>
        </w:rPr>
        <w:t xml:space="preserve"> Đồ thị của hàm số đã cho cắt trục hoành tại 4 điểm phân biệt.</w:t>
      </w:r>
    </w:p>
    <w:p w:rsidR="00F25CBD" w:rsidRPr="00F0503B" w:rsidRDefault="00F25CBD" w:rsidP="00021B15">
      <w:pPr>
        <w:tabs>
          <w:tab w:val="left" w:pos="992"/>
        </w:tabs>
        <w:spacing w:before="120" w:after="0" w:line="276" w:lineRule="auto"/>
        <w:ind w:left="900" w:hanging="810"/>
        <w:jc w:val="both"/>
        <w:rPr>
          <w:rFonts w:ascii="Times New Roman" w:hAnsi="Times New Roman" w:cs="Times New Roman"/>
          <w:sz w:val="24"/>
          <w:szCs w:val="24"/>
        </w:rPr>
      </w:pPr>
      <w:r w:rsidRPr="00F0503B">
        <w:rPr>
          <w:rFonts w:ascii="Times New Roman" w:hAnsi="Times New Roman" w:cs="Times New Roman"/>
          <w:b/>
          <w:bCs/>
          <w:color w:val="0000FF"/>
          <w:sz w:val="24"/>
          <w:szCs w:val="24"/>
        </w:rPr>
        <w:lastRenderedPageBreak/>
        <w:t>Câu 3.</w:t>
      </w:r>
      <w:r w:rsidRPr="00F0503B">
        <w:rPr>
          <w:rFonts w:ascii="Times New Roman" w:hAnsi="Times New Roman" w:cs="Times New Roman"/>
          <w:color w:val="0000FF"/>
          <w:sz w:val="24"/>
          <w:szCs w:val="24"/>
        </w:rPr>
        <w:t xml:space="preserve"> </w:t>
      </w:r>
      <w:r w:rsidRPr="00F0503B">
        <w:rPr>
          <w:rFonts w:ascii="Times New Roman" w:hAnsi="Times New Roman" w:cs="Times New Roman"/>
          <w:sz w:val="24"/>
          <w:szCs w:val="24"/>
        </w:rPr>
        <w:t xml:space="preserve">Trong 9 giây đầu tiên, một chất điểm chuyển động theo phương trình </w:t>
      </w:r>
      <w:r w:rsidRPr="00F0503B">
        <w:rPr>
          <w:rFonts w:ascii="Times New Roman" w:hAnsi="Times New Roman" w:cs="Times New Roman"/>
          <w:position w:val="-10"/>
        </w:rPr>
        <w:object w:dxaOrig="2700" w:dyaOrig="380">
          <v:shape id="_x0000_i4985" type="#_x0000_t75" style="width:135.65pt;height:19.25pt" o:ole="">
            <v:imagedata r:id="rId7135" o:title=""/>
          </v:shape>
          <o:OLEObject Type="Embed" ProgID="Equation.DSMT4" ShapeID="_x0000_i4985" DrawAspect="Content" ObjectID="_1796867900" r:id="rId7136"/>
        </w:object>
      </w:r>
      <w:r w:rsidRPr="00F0503B">
        <w:rPr>
          <w:rFonts w:ascii="Times New Roman" w:hAnsi="Times New Roman" w:cs="Times New Roman"/>
          <w:sz w:val="24"/>
          <w:szCs w:val="24"/>
        </w:rPr>
        <w:t xml:space="preserve"> trong đó </w:t>
      </w:r>
      <w:r w:rsidRPr="00F0503B">
        <w:rPr>
          <w:rFonts w:ascii="Times New Roman" w:hAnsi="Times New Roman" w:cs="Times New Roman"/>
          <w:position w:val="-4"/>
        </w:rPr>
        <w:object w:dxaOrig="160" w:dyaOrig="240">
          <v:shape id="_x0000_i4986" type="#_x0000_t75" style="width:8.35pt;height:11.7pt" o:ole="">
            <v:imagedata r:id="rId7137" o:title=""/>
          </v:shape>
          <o:OLEObject Type="Embed" ProgID="Equation.DSMT4" ShapeID="_x0000_i4986" DrawAspect="Content" ObjectID="_1796867901" r:id="rId7138"/>
        </w:object>
      </w:r>
      <w:r w:rsidRPr="00F0503B">
        <w:rPr>
          <w:rFonts w:ascii="Times New Roman" w:hAnsi="Times New Roman" w:cs="Times New Roman"/>
          <w:sz w:val="24"/>
          <w:szCs w:val="24"/>
        </w:rPr>
        <w:t xml:space="preserve"> tính bằng giây và </w:t>
      </w:r>
      <w:r w:rsidRPr="00F0503B">
        <w:rPr>
          <w:rFonts w:ascii="Times New Roman" w:hAnsi="Times New Roman" w:cs="Times New Roman"/>
          <w:position w:val="-4"/>
        </w:rPr>
        <w:object w:dxaOrig="180" w:dyaOrig="200">
          <v:shape id="_x0000_i4987" type="#_x0000_t75" style="width:9.2pt;height:10.05pt" o:ole="">
            <v:imagedata r:id="rId7139" o:title=""/>
          </v:shape>
          <o:OLEObject Type="Embed" ProgID="Equation.DSMT4" ShapeID="_x0000_i4987" DrawAspect="Content" ObjectID="_1796867902" r:id="rId7140"/>
        </w:object>
      </w:r>
      <w:r w:rsidRPr="00F0503B">
        <w:rPr>
          <w:rFonts w:ascii="Times New Roman" w:hAnsi="Times New Roman" w:cs="Times New Roman"/>
          <w:sz w:val="24"/>
          <w:szCs w:val="24"/>
        </w:rPr>
        <w:t xml:space="preserve"> tính bằng mét.</w:t>
      </w:r>
    </w:p>
    <w:p w:rsidR="00F25CBD" w:rsidRPr="00F0503B" w:rsidRDefault="00F25CBD" w:rsidP="00AA2EB1">
      <w:pPr>
        <w:pStyle w:val="ListParagraph"/>
        <w:tabs>
          <w:tab w:val="left" w:pos="992"/>
        </w:tabs>
        <w:spacing w:before="120" w:after="0" w:line="276" w:lineRule="auto"/>
        <w:ind w:left="992"/>
        <w:jc w:val="both"/>
        <w:rPr>
          <w:rFonts w:cs="Times New Roman"/>
          <w:sz w:val="24"/>
          <w:szCs w:val="24"/>
        </w:rPr>
      </w:pPr>
      <w:r w:rsidRPr="00F0503B">
        <w:rPr>
          <w:rFonts w:cs="Times New Roman"/>
          <w:b/>
          <w:bCs/>
          <w:sz w:val="24"/>
          <w:szCs w:val="24"/>
        </w:rPr>
        <w:t>a)</w:t>
      </w:r>
      <w:r w:rsidRPr="00F0503B">
        <w:rPr>
          <w:rFonts w:cs="Times New Roman"/>
          <w:sz w:val="24"/>
          <w:szCs w:val="24"/>
        </w:rPr>
        <w:t xml:space="preserve"> </w:t>
      </w:r>
      <w:r w:rsidRPr="00F0503B">
        <w:rPr>
          <w:rFonts w:cs="Times New Roman"/>
          <w:position w:val="-10"/>
        </w:rPr>
        <w:object w:dxaOrig="2460" w:dyaOrig="380">
          <v:shape id="_x0000_i4988" type="#_x0000_t75" style="width:123.05pt;height:19.25pt" o:ole="">
            <v:imagedata r:id="rId7141" o:title=""/>
          </v:shape>
          <o:OLEObject Type="Embed" ProgID="Equation.DSMT4" ShapeID="_x0000_i4988" DrawAspect="Content" ObjectID="_1796867903" r:id="rId7142"/>
        </w:object>
      </w:r>
      <w:r w:rsidRPr="00F0503B">
        <w:rPr>
          <w:rFonts w:cs="Times New Roman"/>
          <w:sz w:val="24"/>
          <w:szCs w:val="24"/>
        </w:rPr>
        <w:t xml:space="preserve"> </w:t>
      </w:r>
    </w:p>
    <w:p w:rsidR="00F25CBD" w:rsidRPr="00F0503B" w:rsidRDefault="00F25CBD" w:rsidP="00AA2EB1">
      <w:pPr>
        <w:pStyle w:val="ListParagraph"/>
        <w:tabs>
          <w:tab w:val="left" w:pos="992"/>
        </w:tabs>
        <w:spacing w:before="120" w:after="0" w:line="276" w:lineRule="auto"/>
        <w:ind w:left="992"/>
        <w:jc w:val="both"/>
        <w:rPr>
          <w:rFonts w:cs="Times New Roman"/>
          <w:sz w:val="24"/>
          <w:szCs w:val="24"/>
        </w:rPr>
      </w:pPr>
      <w:r w:rsidRPr="00F0503B">
        <w:rPr>
          <w:rFonts w:cs="Times New Roman"/>
          <w:b/>
          <w:bCs/>
          <w:sz w:val="24"/>
          <w:szCs w:val="24"/>
        </w:rPr>
        <w:t xml:space="preserve">b) </w:t>
      </w:r>
      <w:r w:rsidRPr="00F0503B">
        <w:rPr>
          <w:rFonts w:cs="Times New Roman"/>
          <w:position w:val="-10"/>
        </w:rPr>
        <w:object w:dxaOrig="1820" w:dyaOrig="320">
          <v:shape id="_x0000_i4989" type="#_x0000_t75" style="width:91.25pt;height:15.9pt" o:ole="">
            <v:imagedata r:id="rId7143" o:title=""/>
          </v:shape>
          <o:OLEObject Type="Embed" ProgID="Equation.DSMT4" ShapeID="_x0000_i4989" DrawAspect="Content" ObjectID="_1796867904" r:id="rId7144"/>
        </w:object>
      </w:r>
      <w:r w:rsidRPr="00F0503B">
        <w:rPr>
          <w:rFonts w:cs="Times New Roman"/>
          <w:sz w:val="24"/>
          <w:szCs w:val="24"/>
        </w:rPr>
        <w:t xml:space="preserve"> </w:t>
      </w:r>
    </w:p>
    <w:p w:rsidR="00F25CBD" w:rsidRPr="00F0503B" w:rsidRDefault="00F25CBD" w:rsidP="00AA2EB1">
      <w:pPr>
        <w:pStyle w:val="ListParagraph"/>
        <w:tabs>
          <w:tab w:val="left" w:pos="992"/>
        </w:tabs>
        <w:spacing w:before="120" w:after="0" w:line="276" w:lineRule="auto"/>
        <w:ind w:left="992"/>
        <w:jc w:val="both"/>
        <w:rPr>
          <w:rFonts w:cs="Times New Roman"/>
          <w:sz w:val="24"/>
          <w:szCs w:val="24"/>
        </w:rPr>
      </w:pPr>
      <w:r w:rsidRPr="00F0503B">
        <w:rPr>
          <w:rFonts w:cs="Times New Roman"/>
          <w:b/>
          <w:bCs/>
          <w:sz w:val="24"/>
          <w:szCs w:val="24"/>
        </w:rPr>
        <w:t>c)</w:t>
      </w:r>
      <w:r w:rsidRPr="00F0503B">
        <w:rPr>
          <w:rFonts w:cs="Times New Roman"/>
          <w:sz w:val="24"/>
          <w:szCs w:val="24"/>
        </w:rPr>
        <w:t xml:space="preserve"> Phương trình </w:t>
      </w:r>
      <w:r w:rsidRPr="00F0503B">
        <w:rPr>
          <w:rFonts w:cs="Times New Roman"/>
          <w:position w:val="-10"/>
        </w:rPr>
        <w:object w:dxaOrig="920" w:dyaOrig="320">
          <v:shape id="_x0000_i4990" type="#_x0000_t75" style="width:46.05pt;height:15.9pt" o:ole="">
            <v:imagedata r:id="rId7145" o:title=""/>
          </v:shape>
          <o:OLEObject Type="Embed" ProgID="Equation.DSMT4" ShapeID="_x0000_i4990" DrawAspect="Content" ObjectID="_1796867905" r:id="rId7146"/>
        </w:object>
      </w:r>
      <w:r w:rsidRPr="00F0503B">
        <w:rPr>
          <w:rFonts w:cs="Times New Roman"/>
          <w:sz w:val="24"/>
          <w:szCs w:val="24"/>
        </w:rPr>
        <w:t xml:space="preserve"> có đúng một nghiệm dương là </w:t>
      </w:r>
      <w:r w:rsidRPr="00F0503B">
        <w:rPr>
          <w:rFonts w:cs="Times New Roman"/>
          <w:position w:val="-6"/>
        </w:rPr>
        <w:object w:dxaOrig="639" w:dyaOrig="279">
          <v:shape id="_x0000_i4991" type="#_x0000_t75" style="width:31.8pt;height:14.25pt" o:ole="">
            <v:imagedata r:id="rId7147" o:title=""/>
          </v:shape>
          <o:OLEObject Type="Embed" ProgID="Equation.DSMT4" ShapeID="_x0000_i4991" DrawAspect="Content" ObjectID="_1796867906" r:id="rId7148"/>
        </w:object>
      </w:r>
      <w:r w:rsidRPr="00F0503B">
        <w:rPr>
          <w:rFonts w:cs="Times New Roman"/>
          <w:sz w:val="24"/>
          <w:szCs w:val="24"/>
        </w:rPr>
        <w:t xml:space="preserve"> </w:t>
      </w:r>
    </w:p>
    <w:p w:rsidR="00F25CBD" w:rsidRPr="00F0503B" w:rsidRDefault="00F25CBD" w:rsidP="00AA2EB1">
      <w:pPr>
        <w:pStyle w:val="ListParagraph"/>
        <w:tabs>
          <w:tab w:val="left" w:pos="992"/>
        </w:tabs>
        <w:spacing w:before="120" w:after="0" w:line="276" w:lineRule="auto"/>
        <w:ind w:left="992"/>
        <w:jc w:val="both"/>
        <w:rPr>
          <w:rFonts w:cs="Times New Roman"/>
          <w:sz w:val="24"/>
          <w:szCs w:val="24"/>
        </w:rPr>
      </w:pPr>
      <w:r w:rsidRPr="00F0503B">
        <w:rPr>
          <w:rFonts w:cs="Times New Roman"/>
          <w:b/>
          <w:bCs/>
          <w:sz w:val="24"/>
          <w:szCs w:val="24"/>
        </w:rPr>
        <w:t>d)</w:t>
      </w:r>
      <w:r w:rsidRPr="00F0503B">
        <w:rPr>
          <w:rFonts w:cs="Times New Roman"/>
          <w:sz w:val="24"/>
          <w:szCs w:val="24"/>
        </w:rPr>
        <w:t xml:space="preserve"> Gia tốc của chất điểm tại thời điểm vật dừng hẳn là </w:t>
      </w:r>
      <w:r w:rsidRPr="00F0503B">
        <w:rPr>
          <w:rFonts w:cs="Times New Roman"/>
          <w:position w:val="-8"/>
        </w:rPr>
        <w:object w:dxaOrig="1020" w:dyaOrig="360">
          <v:shape id="_x0000_i4992" type="#_x0000_t75" style="width:51.05pt;height:18.4pt" o:ole="">
            <v:imagedata r:id="rId7149" o:title=""/>
          </v:shape>
          <o:OLEObject Type="Embed" ProgID="Equation.DSMT4" ShapeID="_x0000_i4992" DrawAspect="Content" ObjectID="_1796867907" r:id="rId7150"/>
        </w:object>
      </w:r>
    </w:p>
    <w:p w:rsidR="00F25CBD" w:rsidRPr="00F0503B" w:rsidRDefault="00F25CBD" w:rsidP="00021B15">
      <w:pPr>
        <w:tabs>
          <w:tab w:val="left" w:pos="992"/>
        </w:tabs>
        <w:spacing w:before="120" w:after="0" w:line="276" w:lineRule="auto"/>
        <w:jc w:val="both"/>
        <w:rPr>
          <w:rFonts w:ascii="Times New Roman" w:hAnsi="Times New Roman" w:cs="Times New Roman"/>
          <w:sz w:val="24"/>
          <w:szCs w:val="24"/>
        </w:rPr>
      </w:pPr>
      <w:r w:rsidRPr="00F0503B">
        <w:rPr>
          <w:rFonts w:ascii="Times New Roman" w:hAnsi="Times New Roman" w:cs="Times New Roman"/>
          <w:b/>
          <w:bCs/>
          <w:color w:val="0000FF"/>
          <w:sz w:val="24"/>
          <w:szCs w:val="24"/>
        </w:rPr>
        <w:t>Câu 4.</w:t>
      </w:r>
      <w:r w:rsidRPr="00F0503B">
        <w:rPr>
          <w:rFonts w:ascii="Times New Roman" w:hAnsi="Times New Roman" w:cs="Times New Roman"/>
          <w:color w:val="0000FF"/>
          <w:sz w:val="24"/>
          <w:szCs w:val="24"/>
        </w:rPr>
        <w:t xml:space="preserve"> </w:t>
      </w:r>
      <w:r w:rsidRPr="00F0503B">
        <w:rPr>
          <w:rFonts w:ascii="Times New Roman" w:hAnsi="Times New Roman" w:cs="Times New Roman"/>
          <w:sz w:val="24"/>
          <w:szCs w:val="24"/>
        </w:rPr>
        <w:t>Trong một hộp có 18 viên bi màu vàng và 2 viên bi màu đỏ, các viên bi có hình dạng và kích thước như nhau. Một học sinh lấy ngẫu nhiên lần lượt 2 viên bi (lấy không hoàn lại) trong hộp.</w:t>
      </w:r>
    </w:p>
    <w:p w:rsidR="00F25CBD" w:rsidRPr="00F0503B" w:rsidRDefault="00F25CBD" w:rsidP="006D1648">
      <w:pPr>
        <w:pStyle w:val="ListParagraph"/>
        <w:tabs>
          <w:tab w:val="left" w:pos="992"/>
        </w:tabs>
        <w:spacing w:before="120" w:after="0" w:line="276" w:lineRule="auto"/>
        <w:ind w:left="992"/>
        <w:jc w:val="both"/>
        <w:rPr>
          <w:rFonts w:cs="Times New Roman"/>
          <w:sz w:val="24"/>
          <w:szCs w:val="24"/>
        </w:rPr>
      </w:pPr>
      <w:r w:rsidRPr="00F0503B">
        <w:rPr>
          <w:rFonts w:cs="Times New Roman"/>
          <w:b/>
          <w:bCs/>
          <w:sz w:val="24"/>
          <w:szCs w:val="24"/>
        </w:rPr>
        <w:t>a)</w:t>
      </w:r>
      <w:r w:rsidRPr="00F0503B">
        <w:rPr>
          <w:rFonts w:cs="Times New Roman"/>
          <w:sz w:val="24"/>
          <w:szCs w:val="24"/>
        </w:rPr>
        <w:t xml:space="preserve"> Xác suất để lần thứ nhất lấy được viên bi màu đỏ là </w:t>
      </w:r>
      <w:r w:rsidRPr="00F0503B">
        <w:rPr>
          <w:rFonts w:cs="Times New Roman"/>
          <w:position w:val="-24"/>
        </w:rPr>
        <w:object w:dxaOrig="400" w:dyaOrig="660">
          <v:shape id="_x0000_i4993" type="#_x0000_t75" style="width:20.1pt;height:33.5pt" o:ole="">
            <v:imagedata r:id="rId7151" o:title=""/>
          </v:shape>
          <o:OLEObject Type="Embed" ProgID="Equation.DSMT4" ShapeID="_x0000_i4993" DrawAspect="Content" ObjectID="_1796867908" r:id="rId7152"/>
        </w:object>
      </w:r>
      <w:r w:rsidRPr="00F0503B">
        <w:rPr>
          <w:rFonts w:cs="Times New Roman"/>
          <w:sz w:val="24"/>
          <w:szCs w:val="24"/>
        </w:rPr>
        <w:t xml:space="preserve"> </w:t>
      </w:r>
    </w:p>
    <w:p w:rsidR="00F25CBD" w:rsidRPr="00F0503B" w:rsidRDefault="00F25CBD" w:rsidP="00AA2EB1">
      <w:pPr>
        <w:pStyle w:val="ListParagraph"/>
        <w:tabs>
          <w:tab w:val="left" w:pos="992"/>
        </w:tabs>
        <w:spacing w:before="120" w:after="0" w:line="276" w:lineRule="auto"/>
        <w:ind w:left="992"/>
        <w:jc w:val="both"/>
        <w:rPr>
          <w:rFonts w:cs="Times New Roman"/>
          <w:sz w:val="24"/>
          <w:szCs w:val="24"/>
        </w:rPr>
      </w:pPr>
      <w:r w:rsidRPr="00F0503B">
        <w:rPr>
          <w:rFonts w:cs="Times New Roman"/>
          <w:b/>
          <w:bCs/>
          <w:sz w:val="24"/>
          <w:szCs w:val="24"/>
        </w:rPr>
        <w:t>b)</w:t>
      </w:r>
      <w:r w:rsidRPr="00F0503B">
        <w:rPr>
          <w:rFonts w:cs="Times New Roman"/>
          <w:sz w:val="24"/>
          <w:szCs w:val="24"/>
        </w:rPr>
        <w:t xml:space="preserve"> Biết rằng lần thứ nhất lấy được viên bi màu đỏ. Khi đó, xác suất để lần thứ hai lấy được viên bi màu đỏ là </w:t>
      </w:r>
      <w:r w:rsidRPr="00F0503B">
        <w:rPr>
          <w:rFonts w:cs="Times New Roman"/>
          <w:position w:val="-24"/>
        </w:rPr>
        <w:object w:dxaOrig="400" w:dyaOrig="660">
          <v:shape id="_x0000_i4994" type="#_x0000_t75" style="width:20.1pt;height:33.5pt" o:ole="">
            <v:imagedata r:id="rId7153" o:title=""/>
          </v:shape>
          <o:OLEObject Type="Embed" ProgID="Equation.DSMT4" ShapeID="_x0000_i4994" DrawAspect="Content" ObjectID="_1796867909" r:id="rId7154"/>
        </w:object>
      </w:r>
      <w:r w:rsidRPr="00F0503B">
        <w:rPr>
          <w:rFonts w:cs="Times New Roman"/>
          <w:sz w:val="24"/>
          <w:szCs w:val="24"/>
        </w:rPr>
        <w:t xml:space="preserve"> </w:t>
      </w:r>
    </w:p>
    <w:p w:rsidR="00F25CBD" w:rsidRPr="00F0503B" w:rsidRDefault="00F25CBD" w:rsidP="00AA2EB1">
      <w:pPr>
        <w:pStyle w:val="ListParagraph"/>
        <w:tabs>
          <w:tab w:val="left" w:pos="992"/>
        </w:tabs>
        <w:spacing w:before="120" w:after="0" w:line="276" w:lineRule="auto"/>
        <w:ind w:left="992"/>
        <w:jc w:val="both"/>
        <w:rPr>
          <w:rFonts w:cs="Times New Roman"/>
          <w:sz w:val="24"/>
          <w:szCs w:val="24"/>
        </w:rPr>
      </w:pPr>
      <w:r w:rsidRPr="00F0503B">
        <w:rPr>
          <w:rFonts w:cs="Times New Roman"/>
          <w:b/>
          <w:bCs/>
          <w:sz w:val="24"/>
          <w:szCs w:val="24"/>
        </w:rPr>
        <w:t>c)</w:t>
      </w:r>
      <w:r w:rsidRPr="00F0503B">
        <w:rPr>
          <w:rFonts w:cs="Times New Roman"/>
          <w:sz w:val="24"/>
          <w:szCs w:val="24"/>
        </w:rPr>
        <w:t xml:space="preserve"> Xác suất để cả hai lần đều lấy được viên bi màu đỏ là </w:t>
      </w:r>
      <w:r w:rsidRPr="00F0503B">
        <w:rPr>
          <w:rFonts w:cs="Times New Roman"/>
          <w:position w:val="-24"/>
        </w:rPr>
        <w:object w:dxaOrig="520" w:dyaOrig="660">
          <v:shape id="_x0000_i4995" type="#_x0000_t75" style="width:25.95pt;height:33.5pt" o:ole="">
            <v:imagedata r:id="rId7155" o:title=""/>
          </v:shape>
          <o:OLEObject Type="Embed" ProgID="Equation.DSMT4" ShapeID="_x0000_i4995" DrawAspect="Content" ObjectID="_1796867910" r:id="rId7156"/>
        </w:object>
      </w:r>
    </w:p>
    <w:p w:rsidR="00F25CBD" w:rsidRPr="00F0503B" w:rsidRDefault="00F25CBD" w:rsidP="00AA2EB1">
      <w:pPr>
        <w:pStyle w:val="ListParagraph"/>
        <w:tabs>
          <w:tab w:val="left" w:pos="992"/>
        </w:tabs>
        <w:spacing w:before="120" w:after="0" w:line="276" w:lineRule="auto"/>
        <w:ind w:left="992"/>
        <w:jc w:val="both"/>
        <w:rPr>
          <w:rFonts w:cs="Times New Roman"/>
          <w:sz w:val="24"/>
          <w:szCs w:val="24"/>
        </w:rPr>
      </w:pPr>
      <w:r w:rsidRPr="00F0503B">
        <w:rPr>
          <w:rFonts w:cs="Times New Roman"/>
          <w:b/>
          <w:bCs/>
          <w:sz w:val="24"/>
          <w:szCs w:val="24"/>
        </w:rPr>
        <w:t>d)</w:t>
      </w:r>
      <w:r w:rsidRPr="00F0503B">
        <w:rPr>
          <w:rFonts w:cs="Times New Roman"/>
          <w:sz w:val="24"/>
          <w:szCs w:val="24"/>
        </w:rPr>
        <w:t xml:space="preserve"> Xác suất để ít nhất 1 lần lấy được viên bi màu vàng là </w:t>
      </w:r>
      <w:r w:rsidRPr="00F0503B">
        <w:rPr>
          <w:rFonts w:cs="Times New Roman"/>
          <w:position w:val="-24"/>
        </w:rPr>
        <w:object w:dxaOrig="520" w:dyaOrig="660">
          <v:shape id="_x0000_i4996" type="#_x0000_t75" style="width:25.95pt;height:33.5pt" o:ole="">
            <v:imagedata r:id="rId7157" o:title=""/>
          </v:shape>
          <o:OLEObject Type="Embed" ProgID="Equation.DSMT4" ShapeID="_x0000_i4996" DrawAspect="Content" ObjectID="_1796867911" r:id="rId7158"/>
        </w:object>
      </w:r>
      <w:r w:rsidRPr="00F0503B">
        <w:rPr>
          <w:rFonts w:cs="Times New Roman"/>
          <w:sz w:val="24"/>
          <w:szCs w:val="24"/>
        </w:rPr>
        <w:t xml:space="preserve"> </w:t>
      </w:r>
    </w:p>
    <w:p w:rsidR="00F25CBD" w:rsidRPr="00F0503B" w:rsidRDefault="00F25CBD" w:rsidP="00D03112">
      <w:pPr>
        <w:spacing w:before="120" w:line="276" w:lineRule="auto"/>
        <w:rPr>
          <w:rFonts w:ascii="Times New Roman" w:eastAsia="Calibri" w:hAnsi="Times New Roman" w:cs="Times New Roman"/>
          <w:bCs/>
          <w:sz w:val="24"/>
          <w:szCs w:val="24"/>
        </w:rPr>
      </w:pPr>
      <w:r w:rsidRPr="00B367CD">
        <w:rPr>
          <w:rFonts w:ascii="Times New Roman" w:eastAsia="Calibri" w:hAnsi="Times New Roman" w:cs="Times New Roman"/>
          <w:b/>
          <w:color w:val="FF0000"/>
          <w:sz w:val="24"/>
          <w:szCs w:val="24"/>
        </w:rPr>
        <w:t>PHẦN III. Câu trắc nghiệm trả lời ngắn.</w:t>
      </w:r>
      <w:r w:rsidRPr="00F0503B">
        <w:rPr>
          <w:rFonts w:ascii="Times New Roman" w:eastAsia="Calibri" w:hAnsi="Times New Roman" w:cs="Times New Roman"/>
          <w:bCs/>
          <w:color w:val="0000FF"/>
          <w:sz w:val="24"/>
          <w:szCs w:val="24"/>
        </w:rPr>
        <w:t xml:space="preserve"> </w:t>
      </w:r>
      <w:r w:rsidRPr="00F0503B">
        <w:rPr>
          <w:rFonts w:ascii="Times New Roman" w:eastAsia="Calibri" w:hAnsi="Times New Roman" w:cs="Times New Roman"/>
          <w:bCs/>
          <w:sz w:val="24"/>
          <w:szCs w:val="24"/>
        </w:rPr>
        <w:t>Thí sinh trả lời từ câu 1 đến câu 6.</w:t>
      </w:r>
    </w:p>
    <w:p w:rsidR="00F25CBD" w:rsidRPr="00F0503B" w:rsidRDefault="00F25CBD" w:rsidP="00432A22">
      <w:pPr>
        <w:pStyle w:val="ListParagraph"/>
        <w:spacing w:after="0" w:line="360" w:lineRule="auto"/>
        <w:ind w:left="990" w:hanging="810"/>
        <w:jc w:val="both"/>
        <w:rPr>
          <w:rFonts w:cs="Times New Roman"/>
          <w:sz w:val="24"/>
          <w:szCs w:val="24"/>
          <w:lang w:val="nl-NL"/>
        </w:rPr>
      </w:pPr>
      <w:r w:rsidRPr="00F0503B">
        <w:rPr>
          <w:rFonts w:cs="Times New Roman"/>
          <w:b/>
          <w:bCs/>
          <w:color w:val="0000FF"/>
          <w:sz w:val="24"/>
          <w:szCs w:val="24"/>
          <w:lang w:val="nl-NL"/>
        </w:rPr>
        <w:t>Câu 1.</w:t>
      </w:r>
      <w:r w:rsidRPr="00F0503B">
        <w:rPr>
          <w:rFonts w:cs="Times New Roman"/>
          <w:color w:val="0000FF"/>
          <w:sz w:val="24"/>
          <w:szCs w:val="24"/>
          <w:lang w:val="nl-NL"/>
        </w:rPr>
        <w:t xml:space="preserve"> </w:t>
      </w:r>
      <w:r w:rsidRPr="00F0503B">
        <w:rPr>
          <w:rFonts w:cs="Times New Roman"/>
          <w:sz w:val="24"/>
          <w:szCs w:val="24"/>
          <w:lang w:val="nl-NL"/>
        </w:rPr>
        <w:t xml:space="preserve">Gọi </w:t>
      </w:r>
      <w:r w:rsidRPr="00F0503B">
        <w:rPr>
          <w:rFonts w:cs="Times New Roman"/>
          <w:position w:val="-14"/>
        </w:rPr>
        <w:object w:dxaOrig="260" w:dyaOrig="400">
          <v:shape id="_x0000_i4997" type="#_x0000_t75" style="width:13.4pt;height:20.1pt" o:ole="">
            <v:imagedata r:id="rId7159" o:title=""/>
          </v:shape>
          <o:OLEObject Type="Embed" ProgID="Equation.DSMT4" ShapeID="_x0000_i4997" DrawAspect="Content" ObjectID="_1796867912" r:id="rId7160"/>
        </w:object>
      </w:r>
      <w:r w:rsidRPr="00F0503B">
        <w:rPr>
          <w:rFonts w:cs="Times New Roman"/>
          <w:sz w:val="24"/>
          <w:szCs w:val="24"/>
          <w:lang w:val="nl-NL"/>
        </w:rPr>
        <w:t xml:space="preserve">, </w:t>
      </w:r>
      <w:r w:rsidRPr="00F0503B">
        <w:rPr>
          <w:rFonts w:cs="Times New Roman"/>
          <w:position w:val="-14"/>
        </w:rPr>
        <w:object w:dxaOrig="279" w:dyaOrig="400">
          <v:shape id="_x0000_i4998" type="#_x0000_t75" style="width:14.25pt;height:20.1pt" o:ole="">
            <v:imagedata r:id="rId7161" o:title=""/>
          </v:shape>
          <o:OLEObject Type="Embed" ProgID="Equation.DSMT4" ShapeID="_x0000_i4998" DrawAspect="Content" ObjectID="_1796867913" r:id="rId7162"/>
        </w:object>
      </w:r>
      <w:r w:rsidRPr="00F0503B">
        <w:rPr>
          <w:rFonts w:cs="Times New Roman"/>
          <w:sz w:val="24"/>
          <w:szCs w:val="24"/>
          <w:lang w:val="nl-NL"/>
        </w:rPr>
        <w:t xml:space="preserve"> là diện tích của hai hình phẳng giới hạn bởi đồ thị của hàm số </w:t>
      </w:r>
      <w:r w:rsidRPr="00F0503B">
        <w:rPr>
          <w:rFonts w:cs="Times New Roman"/>
          <w:position w:val="-16"/>
        </w:rPr>
        <w:object w:dxaOrig="960" w:dyaOrig="440">
          <v:shape id="_x0000_i4999" type="#_x0000_t75" style="width:47.7pt;height:21.75pt" o:ole="">
            <v:imagedata r:id="rId7163" o:title=""/>
          </v:shape>
          <o:OLEObject Type="Embed" ProgID="Equation.DSMT4" ShapeID="_x0000_i4999" DrawAspect="Content" ObjectID="_1796867914" r:id="rId7164"/>
        </w:object>
      </w:r>
      <w:r w:rsidRPr="00F0503B">
        <w:rPr>
          <w:rFonts w:cs="Times New Roman"/>
          <w:sz w:val="24"/>
          <w:szCs w:val="24"/>
          <w:lang w:val="nl-NL"/>
        </w:rPr>
        <w:t xml:space="preserve"> và trục hoành (xem hình vẽ). Biết </w:t>
      </w:r>
      <w:r w:rsidRPr="00F0503B">
        <w:rPr>
          <w:rFonts w:cs="Times New Roman"/>
          <w:position w:val="-14"/>
        </w:rPr>
        <w:object w:dxaOrig="840" w:dyaOrig="400">
          <v:shape id="_x0000_i5000" type="#_x0000_t75" style="width:41.85pt;height:20.1pt" o:ole="">
            <v:imagedata r:id="rId7165" o:title=""/>
          </v:shape>
          <o:OLEObject Type="Embed" ProgID="Equation.DSMT4" ShapeID="_x0000_i5000" DrawAspect="Content" ObjectID="_1796867915" r:id="rId7166"/>
        </w:object>
      </w:r>
      <w:r w:rsidRPr="00F0503B">
        <w:rPr>
          <w:rFonts w:cs="Times New Roman"/>
          <w:sz w:val="24"/>
          <w:szCs w:val="24"/>
          <w:lang w:val="nl-NL"/>
        </w:rPr>
        <w:t xml:space="preserve">và </w:t>
      </w:r>
      <w:r w:rsidRPr="00F0503B">
        <w:rPr>
          <w:rFonts w:cs="Times New Roman"/>
          <w:position w:val="-14"/>
        </w:rPr>
        <w:object w:dxaOrig="720" w:dyaOrig="400">
          <v:shape id="_x0000_i5001" type="#_x0000_t75" style="width:36pt;height:20.1pt" o:ole="">
            <v:imagedata r:id="rId7167" o:title=""/>
          </v:shape>
          <o:OLEObject Type="Embed" ProgID="Equation.DSMT4" ShapeID="_x0000_i5001" DrawAspect="Content" ObjectID="_1796867916" r:id="rId7168"/>
        </w:object>
      </w:r>
      <w:r w:rsidRPr="00F0503B">
        <w:rPr>
          <w:rFonts w:cs="Times New Roman"/>
          <w:sz w:val="24"/>
          <w:szCs w:val="24"/>
          <w:lang w:val="nl-NL"/>
        </w:rPr>
        <w:t xml:space="preserve">. Tính </w:t>
      </w:r>
      <w:r w:rsidRPr="00F0503B">
        <w:rPr>
          <w:rFonts w:cs="Times New Roman"/>
          <w:position w:val="-34"/>
        </w:rPr>
        <w:object w:dxaOrig="1060" w:dyaOrig="820">
          <v:shape id="_x0000_i5002" type="#_x0000_t75" style="width:53.6pt;height:41pt" o:ole="">
            <v:imagedata r:id="rId7169" o:title=""/>
          </v:shape>
          <o:OLEObject Type="Embed" ProgID="Equation.DSMT4" ShapeID="_x0000_i5002" DrawAspect="Content" ObjectID="_1796867917" r:id="rId7170"/>
        </w:object>
      </w:r>
      <w:r w:rsidRPr="00F0503B">
        <w:rPr>
          <w:rFonts w:cs="Times New Roman"/>
          <w:position w:val="-4"/>
        </w:rPr>
        <w:object w:dxaOrig="200" w:dyaOrig="300">
          <v:shape id="_x0000_i5003" type="#_x0000_t75" style="width:10.05pt;height:15.05pt" o:ole="">
            <v:imagedata r:id="rId7171" o:title=""/>
          </v:shape>
          <o:OLEObject Type="Embed" ProgID="Equation.DSMT4" ShapeID="_x0000_i5003" DrawAspect="Content" ObjectID="_1796867918" r:id="rId7172"/>
        </w:object>
      </w:r>
    </w:p>
    <w:p w:rsidR="00F25CBD" w:rsidRPr="00F0503B" w:rsidRDefault="00F25CBD" w:rsidP="00432A22">
      <w:pPr>
        <w:pStyle w:val="ListParagraph"/>
        <w:spacing w:after="0" w:line="360" w:lineRule="auto"/>
        <w:ind w:left="992"/>
        <w:jc w:val="center"/>
        <w:rPr>
          <w:rFonts w:cs="Times New Roman"/>
          <w:sz w:val="24"/>
          <w:szCs w:val="24"/>
          <w:lang w:val="nl-NL"/>
        </w:rPr>
      </w:pPr>
      <w:r w:rsidRPr="00F0503B">
        <w:rPr>
          <w:rFonts w:cs="Times New Roman"/>
          <w:noProof/>
        </w:rPr>
        <w:drawing>
          <wp:inline distT="0" distB="0" distL="0" distR="0" wp14:anchorId="4AAC056E" wp14:editId="44592933">
            <wp:extent cx="1847850" cy="1485900"/>
            <wp:effectExtent l="0" t="0" r="0" b="0"/>
            <wp:docPr id="15378952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895285" name=""/>
                    <pic:cNvPicPr/>
                  </pic:nvPicPr>
                  <pic:blipFill>
                    <a:blip r:embed="rId7173"/>
                    <a:stretch>
                      <a:fillRect/>
                    </a:stretch>
                  </pic:blipFill>
                  <pic:spPr>
                    <a:xfrm>
                      <a:off x="0" y="0"/>
                      <a:ext cx="1847850" cy="1485900"/>
                    </a:xfrm>
                    <a:prstGeom prst="rect">
                      <a:avLst/>
                    </a:prstGeom>
                  </pic:spPr>
                </pic:pic>
              </a:graphicData>
            </a:graphic>
          </wp:inline>
        </w:drawing>
      </w:r>
    </w:p>
    <w:p w:rsidR="00F25CBD" w:rsidRPr="00F0503B" w:rsidRDefault="00F25CBD" w:rsidP="00432A22">
      <w:pPr>
        <w:pStyle w:val="ListParagraph"/>
        <w:spacing w:after="0" w:line="360" w:lineRule="auto"/>
        <w:ind w:left="900" w:hanging="720"/>
        <w:jc w:val="both"/>
        <w:rPr>
          <w:rFonts w:cs="Times New Roman"/>
          <w:sz w:val="24"/>
          <w:szCs w:val="24"/>
        </w:rPr>
      </w:pPr>
      <w:r w:rsidRPr="00F0503B">
        <w:rPr>
          <w:rFonts w:cs="Times New Roman"/>
          <w:b/>
          <w:bCs/>
          <w:color w:val="0000FF"/>
          <w:sz w:val="24"/>
          <w:szCs w:val="24"/>
          <w:lang w:val="nl-NL"/>
        </w:rPr>
        <w:t>Câu 2.</w:t>
      </w:r>
      <w:r w:rsidRPr="00F0503B">
        <w:rPr>
          <w:rFonts w:cs="Times New Roman"/>
          <w:color w:val="0000FF"/>
          <w:sz w:val="24"/>
          <w:szCs w:val="24"/>
          <w:lang w:val="nl-NL"/>
        </w:rPr>
        <w:t xml:space="preserve"> </w:t>
      </w:r>
      <w:r w:rsidRPr="00F0503B">
        <w:rPr>
          <w:rFonts w:cs="Times New Roman"/>
          <w:sz w:val="24"/>
          <w:szCs w:val="24"/>
        </w:rPr>
        <w:t xml:space="preserve">Một chiếc bát thuỷ tinh có bề dày của phần xung quanh là một khối tròn xoay, khi xoay hình phẳng </w:t>
      </w:r>
      <w:r w:rsidRPr="00F0503B">
        <w:rPr>
          <w:rFonts w:cs="Times New Roman"/>
          <w:position w:val="-4"/>
        </w:rPr>
        <w:object w:dxaOrig="260" w:dyaOrig="260">
          <v:shape id="_x0000_i5004" type="#_x0000_t75" style="width:13.4pt;height:13.4pt" o:ole="">
            <v:imagedata r:id="rId7174" o:title=""/>
          </v:shape>
          <o:OLEObject Type="Embed" ProgID="Equation.DSMT4" ShapeID="_x0000_i5004" DrawAspect="Content" ObjectID="_1796867919" r:id="rId7175"/>
        </w:object>
      </w:r>
      <w:r w:rsidRPr="00F0503B">
        <w:rPr>
          <w:rFonts w:cs="Times New Roman"/>
          <w:sz w:val="24"/>
          <w:szCs w:val="24"/>
        </w:rPr>
        <w:t xml:space="preserve"> quanh một đường thẳng </w:t>
      </w:r>
      <w:r w:rsidRPr="00F0503B">
        <w:rPr>
          <w:rFonts w:cs="Times New Roman"/>
          <w:position w:val="-4"/>
        </w:rPr>
        <w:object w:dxaOrig="200" w:dyaOrig="200">
          <v:shape id="_x0000_i5005" type="#_x0000_t75" style="width:10.05pt;height:10.05pt" o:ole="">
            <v:imagedata r:id="rId7176" o:title=""/>
          </v:shape>
          <o:OLEObject Type="Embed" ProgID="Equation.DSMT4" ShapeID="_x0000_i5005" DrawAspect="Content" ObjectID="_1796867920" r:id="rId7177"/>
        </w:object>
      </w:r>
      <w:r w:rsidRPr="00F0503B">
        <w:rPr>
          <w:rFonts w:cs="Times New Roman"/>
          <w:sz w:val="24"/>
          <w:szCs w:val="24"/>
        </w:rPr>
        <w:t xml:space="preserve"> bất kì nào đó mà khi gắn hệ trục tọa độ </w:t>
      </w:r>
      <w:r w:rsidRPr="00F0503B">
        <w:rPr>
          <w:rFonts w:cs="Times New Roman"/>
          <w:position w:val="-10"/>
        </w:rPr>
        <w:object w:dxaOrig="480" w:dyaOrig="320">
          <v:shape id="_x0000_i5006" type="#_x0000_t75" style="width:24.3pt;height:15.9pt" o:ole="">
            <v:imagedata r:id="rId7178" o:title=""/>
          </v:shape>
          <o:OLEObject Type="Embed" ProgID="Equation.DSMT4" ShapeID="_x0000_i5006" DrawAspect="Content" ObjectID="_1796867921" r:id="rId7179"/>
        </w:object>
      </w:r>
      <w:r w:rsidRPr="00F0503B">
        <w:rPr>
          <w:rFonts w:cs="Times New Roman"/>
          <w:sz w:val="24"/>
          <w:szCs w:val="24"/>
        </w:rPr>
        <w:t xml:space="preserve"> (đơn vị trên trục là decimét) vào hình phẳng </w:t>
      </w:r>
      <w:r w:rsidRPr="00F0503B">
        <w:rPr>
          <w:rFonts w:cs="Times New Roman"/>
          <w:position w:val="-4"/>
        </w:rPr>
        <w:object w:dxaOrig="260" w:dyaOrig="260">
          <v:shape id="_x0000_i5007" type="#_x0000_t75" style="width:13.4pt;height:13.4pt" o:ole="">
            <v:imagedata r:id="rId7180" o:title=""/>
          </v:shape>
          <o:OLEObject Type="Embed" ProgID="Equation.DSMT4" ShapeID="_x0000_i5007" DrawAspect="Content" ObjectID="_1796867922" r:id="rId7181"/>
        </w:object>
      </w:r>
      <w:r w:rsidRPr="00F0503B">
        <w:rPr>
          <w:rFonts w:cs="Times New Roman"/>
          <w:sz w:val="24"/>
          <w:szCs w:val="24"/>
        </w:rPr>
        <w:t xml:space="preserve"> tại một vị trí thích hợp, thì đường thẳng </w:t>
      </w:r>
      <w:r w:rsidRPr="00F0503B">
        <w:rPr>
          <w:rFonts w:cs="Times New Roman"/>
          <w:position w:val="-4"/>
        </w:rPr>
        <w:object w:dxaOrig="200" w:dyaOrig="200">
          <v:shape id="_x0000_i5008" type="#_x0000_t75" style="width:10.05pt;height:10.05pt" o:ole="">
            <v:imagedata r:id="rId7176" o:title=""/>
          </v:shape>
          <o:OLEObject Type="Embed" ProgID="Equation.DSMT4" ShapeID="_x0000_i5008" DrawAspect="Content" ObjectID="_1796867923" r:id="rId7182"/>
        </w:object>
      </w:r>
      <w:r w:rsidRPr="00F0503B">
        <w:rPr>
          <w:rFonts w:cs="Times New Roman"/>
          <w:sz w:val="24"/>
          <w:szCs w:val="24"/>
        </w:rPr>
        <w:t xml:space="preserve"> sẽ trùng với trục </w:t>
      </w:r>
      <w:r w:rsidRPr="00F0503B">
        <w:rPr>
          <w:rFonts w:cs="Times New Roman"/>
          <w:position w:val="-4"/>
        </w:rPr>
        <w:object w:dxaOrig="360" w:dyaOrig="260">
          <v:shape id="_x0000_i5009" type="#_x0000_t75" style="width:18.4pt;height:13.4pt" o:ole="">
            <v:imagedata r:id="rId7183" o:title=""/>
          </v:shape>
          <o:OLEObject Type="Embed" ProgID="Equation.DSMT4" ShapeID="_x0000_i5009" DrawAspect="Content" ObjectID="_1796867924" r:id="rId7184"/>
        </w:object>
      </w:r>
      <w:r w:rsidRPr="00F0503B">
        <w:rPr>
          <w:rFonts w:cs="Times New Roman"/>
          <w:sz w:val="24"/>
          <w:szCs w:val="24"/>
        </w:rPr>
        <w:t xml:space="preserve">. Khi đó, hình phẳng </w:t>
      </w:r>
      <w:r w:rsidRPr="00F0503B">
        <w:rPr>
          <w:rFonts w:cs="Times New Roman"/>
          <w:position w:val="-4"/>
        </w:rPr>
        <w:object w:dxaOrig="260" w:dyaOrig="260">
          <v:shape id="_x0000_i5010" type="#_x0000_t75" style="width:13.4pt;height:13.4pt" o:ole="">
            <v:imagedata r:id="rId7174" o:title=""/>
          </v:shape>
          <o:OLEObject Type="Embed" ProgID="Equation.DSMT4" ShapeID="_x0000_i5010" DrawAspect="Content" ObjectID="_1796867925" r:id="rId7185"/>
        </w:object>
      </w:r>
      <w:r w:rsidRPr="00F0503B">
        <w:rPr>
          <w:rFonts w:cs="Times New Roman"/>
          <w:sz w:val="24"/>
          <w:szCs w:val="24"/>
        </w:rPr>
        <w:t xml:space="preserve"> được giới hạn bởi các đồ thị hàm số </w:t>
      </w:r>
      <w:r w:rsidRPr="00F0503B">
        <w:rPr>
          <w:rFonts w:cs="Times New Roman"/>
          <w:position w:val="-24"/>
        </w:rPr>
        <w:object w:dxaOrig="1800" w:dyaOrig="660">
          <v:shape id="_x0000_i5011" type="#_x0000_t75" style="width:90.4pt;height:33.5pt" o:ole="">
            <v:imagedata r:id="rId7186" o:title=""/>
          </v:shape>
          <o:OLEObject Type="Embed" ProgID="Equation.DSMT4" ShapeID="_x0000_i5011" DrawAspect="Content" ObjectID="_1796867926" r:id="rId7187"/>
        </w:object>
      </w:r>
      <w:r w:rsidRPr="00F0503B">
        <w:rPr>
          <w:rFonts w:cs="Times New Roman"/>
          <w:sz w:val="24"/>
          <w:szCs w:val="24"/>
        </w:rPr>
        <w:t xml:space="preserve"> và hai đường thẳng </w:t>
      </w:r>
      <w:r w:rsidRPr="00F0503B">
        <w:rPr>
          <w:rFonts w:cs="Times New Roman"/>
          <w:position w:val="-10"/>
        </w:rPr>
        <w:object w:dxaOrig="1260" w:dyaOrig="320">
          <v:shape id="_x0000_i5012" type="#_x0000_t75" style="width:63.65pt;height:15.9pt" o:ole="">
            <v:imagedata r:id="rId7188" o:title=""/>
          </v:shape>
          <o:OLEObject Type="Embed" ProgID="Equation.DSMT4" ShapeID="_x0000_i5012" DrawAspect="Content" ObjectID="_1796867927" r:id="rId7189"/>
        </w:object>
      </w:r>
      <w:r w:rsidRPr="00F0503B">
        <w:rPr>
          <w:rFonts w:cs="Times New Roman"/>
          <w:sz w:val="24"/>
          <w:szCs w:val="24"/>
        </w:rPr>
        <w:t>. Thể tích của bề dày chiếc bát thuỷ tinh đó bằng bao nhiêu decimét khối (làm tròn kết quả đến hàng phần mười)?</w:t>
      </w:r>
    </w:p>
    <w:p w:rsidR="00F25CBD" w:rsidRPr="00F0503B" w:rsidRDefault="00F25CBD" w:rsidP="00611D42">
      <w:pPr>
        <w:tabs>
          <w:tab w:val="left" w:pos="992"/>
        </w:tabs>
        <w:jc w:val="center"/>
        <w:rPr>
          <w:rFonts w:ascii="Times New Roman" w:hAnsi="Times New Roman" w:cs="Times New Roman"/>
          <w:sz w:val="24"/>
          <w:szCs w:val="24"/>
          <w:lang w:val="nl-NL"/>
        </w:rPr>
      </w:pPr>
      <w:r w:rsidRPr="00F0503B">
        <w:rPr>
          <w:rFonts w:ascii="Times New Roman" w:hAnsi="Times New Roman" w:cs="Times New Roman"/>
          <w:noProof/>
          <w:sz w:val="24"/>
          <w:szCs w:val="24"/>
        </w:rPr>
        <w:drawing>
          <wp:inline distT="0" distB="0" distL="0" distR="0" wp14:anchorId="2B8E5402" wp14:editId="0E399956">
            <wp:extent cx="2186096" cy="2961640"/>
            <wp:effectExtent l="0" t="0" r="0" b="0"/>
            <wp:docPr id="16755585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190" cstate="print">
                      <a:extLst>
                        <a:ext uri="{28A0092B-C50C-407E-A947-70E740481C1C}">
                          <a14:useLocalDpi xmlns:a14="http://schemas.microsoft.com/office/drawing/2010/main" val="0"/>
                        </a:ext>
                      </a:extLst>
                    </a:blip>
                    <a:srcRect/>
                    <a:stretch>
                      <a:fillRect/>
                    </a:stretch>
                  </pic:blipFill>
                  <pic:spPr bwMode="auto">
                    <a:xfrm>
                      <a:off x="0" y="0"/>
                      <a:ext cx="2201180" cy="2982075"/>
                    </a:xfrm>
                    <a:prstGeom prst="rect">
                      <a:avLst/>
                    </a:prstGeom>
                    <a:noFill/>
                    <a:ln>
                      <a:noFill/>
                    </a:ln>
                  </pic:spPr>
                </pic:pic>
              </a:graphicData>
            </a:graphic>
          </wp:inline>
        </w:drawing>
      </w:r>
    </w:p>
    <w:p w:rsidR="00F25CBD" w:rsidRPr="00F0503B" w:rsidRDefault="00F25CBD" w:rsidP="00432A22">
      <w:pPr>
        <w:pStyle w:val="ListParagraph"/>
        <w:spacing w:after="0" w:line="360" w:lineRule="auto"/>
        <w:ind w:left="900" w:hanging="720"/>
        <w:jc w:val="both"/>
        <w:rPr>
          <w:rFonts w:cs="Times New Roman"/>
          <w:sz w:val="24"/>
          <w:szCs w:val="24"/>
          <w:lang w:val="nl-NL"/>
        </w:rPr>
      </w:pPr>
      <w:r w:rsidRPr="00F0503B">
        <w:rPr>
          <w:rFonts w:cs="Times New Roman"/>
          <w:b/>
          <w:bCs/>
          <w:color w:val="0000FF"/>
          <w:sz w:val="24"/>
          <w:szCs w:val="24"/>
          <w:lang w:val="nl-NL"/>
        </w:rPr>
        <w:t>Câu 3.</w:t>
      </w:r>
      <w:r w:rsidRPr="00F0503B">
        <w:rPr>
          <w:rFonts w:cs="Times New Roman"/>
          <w:color w:val="0000FF"/>
          <w:sz w:val="24"/>
          <w:szCs w:val="24"/>
          <w:lang w:val="nl-NL"/>
        </w:rPr>
        <w:t xml:space="preserve"> </w:t>
      </w:r>
      <w:r w:rsidRPr="00F0503B">
        <w:rPr>
          <w:rFonts w:cs="Times New Roman"/>
          <w:sz w:val="24"/>
          <w:szCs w:val="24"/>
        </w:rPr>
        <w:t xml:space="preserve">Trong một khung lưới ô vuông gồm các hình lập phương, xét các đường thẳng đi qua hai nút lưới (mỗi nút lưới là đỉnh của hình lập phương), người ta đưa ra một cách kiểm tra độ lệch về phương của hai đường thẳng bằng cách gắn hệ tọa độ </w:t>
      </w:r>
      <w:r w:rsidRPr="00F0503B">
        <w:rPr>
          <w:rFonts w:cs="Times New Roman"/>
          <w:position w:val="-10"/>
        </w:rPr>
        <w:object w:dxaOrig="580" w:dyaOrig="320">
          <v:shape id="_x0000_i5013" type="#_x0000_t75" style="width:29.3pt;height:15.9pt" o:ole="">
            <v:imagedata r:id="rId7005" o:title=""/>
          </v:shape>
          <o:OLEObject Type="Embed" ProgID="Equation.DSMT4" ShapeID="_x0000_i5013" DrawAspect="Content" ObjectID="_1796867928" r:id="rId7191"/>
        </w:object>
      </w:r>
      <w:r w:rsidRPr="00F0503B">
        <w:rPr>
          <w:rFonts w:cs="Times New Roman"/>
          <w:sz w:val="24"/>
          <w:szCs w:val="24"/>
        </w:rPr>
        <w:t xml:space="preserve"> vào khung lưới ô vuông và tìm vectơ chỉ phương của hai đường thẳng đó. Giả sử, đường thẳng </w:t>
      </w:r>
      <w:r w:rsidRPr="00F0503B">
        <w:rPr>
          <w:rFonts w:cs="Times New Roman"/>
          <w:position w:val="-4"/>
        </w:rPr>
        <w:object w:dxaOrig="200" w:dyaOrig="200">
          <v:shape id="_x0000_i5014" type="#_x0000_t75" style="width:10.05pt;height:10.05pt" o:ole="">
            <v:imagedata r:id="rId7176" o:title=""/>
          </v:shape>
          <o:OLEObject Type="Embed" ProgID="Equation.DSMT4" ShapeID="_x0000_i5014" DrawAspect="Content" ObjectID="_1796867929" r:id="rId7192"/>
        </w:object>
      </w:r>
      <w:r w:rsidRPr="00F0503B">
        <w:rPr>
          <w:rFonts w:cs="Times New Roman"/>
          <w:sz w:val="24"/>
          <w:szCs w:val="24"/>
        </w:rPr>
        <w:t xml:space="preserve"> đi qua hai nút lưới </w:t>
      </w:r>
      <w:r w:rsidRPr="00F0503B">
        <w:rPr>
          <w:rFonts w:cs="Times New Roman"/>
          <w:position w:val="-16"/>
        </w:rPr>
        <w:object w:dxaOrig="960" w:dyaOrig="440">
          <v:shape id="_x0000_i5015" type="#_x0000_t75" style="width:47.7pt;height:21.75pt" o:ole="">
            <v:imagedata r:id="rId7193" o:title=""/>
          </v:shape>
          <o:OLEObject Type="Embed" ProgID="Equation.DSMT4" ShapeID="_x0000_i5015" DrawAspect="Content" ObjectID="_1796867930" r:id="rId7194"/>
        </w:object>
      </w:r>
      <w:r w:rsidRPr="00F0503B">
        <w:rPr>
          <w:rFonts w:cs="Times New Roman"/>
          <w:sz w:val="24"/>
          <w:szCs w:val="24"/>
        </w:rPr>
        <w:t xml:space="preserve"> và </w:t>
      </w:r>
      <w:r w:rsidRPr="00F0503B">
        <w:rPr>
          <w:rFonts w:cs="Times New Roman"/>
          <w:position w:val="-16"/>
        </w:rPr>
        <w:object w:dxaOrig="999" w:dyaOrig="440">
          <v:shape id="_x0000_i5016" type="#_x0000_t75" style="width:50.25pt;height:21.75pt" o:ole="">
            <v:imagedata r:id="rId7195" o:title=""/>
          </v:shape>
          <o:OLEObject Type="Embed" ProgID="Equation.DSMT4" ShapeID="_x0000_i5016" DrawAspect="Content" ObjectID="_1796867931" r:id="rId7196"/>
        </w:object>
      </w:r>
      <w:r w:rsidRPr="00F0503B">
        <w:rPr>
          <w:rFonts w:cs="Times New Roman"/>
          <w:sz w:val="24"/>
          <w:szCs w:val="24"/>
        </w:rPr>
        <w:t xml:space="preserve">, đường thẳng </w:t>
      </w:r>
      <w:r w:rsidRPr="00F0503B">
        <w:rPr>
          <w:rFonts w:cs="Times New Roman"/>
          <w:position w:val="-4"/>
        </w:rPr>
        <w:object w:dxaOrig="180" w:dyaOrig="260">
          <v:shape id="_x0000_i5017" type="#_x0000_t75" style="width:9.2pt;height:13.4pt" o:ole="">
            <v:imagedata r:id="rId7197" o:title=""/>
          </v:shape>
          <o:OLEObject Type="Embed" ProgID="Equation.DSMT4" ShapeID="_x0000_i5017" DrawAspect="Content" ObjectID="_1796867932" r:id="rId7198"/>
        </w:object>
      </w:r>
      <w:r w:rsidRPr="00F0503B">
        <w:rPr>
          <w:rFonts w:cs="Times New Roman"/>
          <w:sz w:val="24"/>
          <w:szCs w:val="24"/>
        </w:rPr>
        <w:t xml:space="preserve"> đi qua hai nút lưới </w:t>
      </w:r>
      <w:r w:rsidRPr="00F0503B">
        <w:rPr>
          <w:rFonts w:cs="Times New Roman"/>
          <w:position w:val="-16"/>
        </w:rPr>
        <w:object w:dxaOrig="940" w:dyaOrig="440">
          <v:shape id="_x0000_i5018" type="#_x0000_t75" style="width:47.7pt;height:21.75pt" o:ole="">
            <v:imagedata r:id="rId7199" o:title=""/>
          </v:shape>
          <o:OLEObject Type="Embed" ProgID="Equation.DSMT4" ShapeID="_x0000_i5018" DrawAspect="Content" ObjectID="_1796867933" r:id="rId7200"/>
        </w:object>
      </w:r>
      <w:r w:rsidRPr="00F0503B">
        <w:rPr>
          <w:rFonts w:cs="Times New Roman"/>
          <w:sz w:val="24"/>
          <w:szCs w:val="24"/>
        </w:rPr>
        <w:t xml:space="preserve"> và </w:t>
      </w:r>
      <w:r w:rsidRPr="00F0503B">
        <w:rPr>
          <w:rFonts w:cs="Times New Roman"/>
          <w:position w:val="-16"/>
        </w:rPr>
        <w:object w:dxaOrig="960" w:dyaOrig="440">
          <v:shape id="_x0000_i5019" type="#_x0000_t75" style="width:47.7pt;height:21.75pt" o:ole="">
            <v:imagedata r:id="rId7201" o:title=""/>
          </v:shape>
          <o:OLEObject Type="Embed" ProgID="Equation.DSMT4" ShapeID="_x0000_i5019" DrawAspect="Content" ObjectID="_1796867934" r:id="rId7202"/>
        </w:object>
      </w:r>
      <w:r w:rsidRPr="00F0503B">
        <w:rPr>
          <w:rFonts w:cs="Times New Roman"/>
          <w:sz w:val="24"/>
          <w:szCs w:val="24"/>
        </w:rPr>
        <w:t xml:space="preserve">. Sau khi làm tròn đến hàng đơn vị của độ thì góc giữa hai đường thẳng </w:t>
      </w:r>
      <w:r w:rsidRPr="00F0503B">
        <w:rPr>
          <w:rFonts w:cs="Times New Roman"/>
          <w:position w:val="-4"/>
        </w:rPr>
        <w:object w:dxaOrig="200" w:dyaOrig="200">
          <v:shape id="_x0000_i5020" type="#_x0000_t75" style="width:10.05pt;height:10.05pt" o:ole="">
            <v:imagedata r:id="rId7176" o:title=""/>
          </v:shape>
          <o:OLEObject Type="Embed" ProgID="Equation.DSMT4" ShapeID="_x0000_i5020" DrawAspect="Content" ObjectID="_1796867935" r:id="rId7203"/>
        </w:object>
      </w:r>
      <w:r w:rsidRPr="00F0503B">
        <w:rPr>
          <w:rFonts w:cs="Times New Roman"/>
          <w:sz w:val="24"/>
          <w:szCs w:val="24"/>
        </w:rPr>
        <w:t xml:space="preserve"> và </w:t>
      </w:r>
      <w:r w:rsidRPr="00F0503B">
        <w:rPr>
          <w:rFonts w:cs="Times New Roman"/>
          <w:position w:val="-4"/>
        </w:rPr>
        <w:object w:dxaOrig="180" w:dyaOrig="260">
          <v:shape id="_x0000_i5021" type="#_x0000_t75" style="width:9.2pt;height:13.4pt" o:ole="">
            <v:imagedata r:id="rId7197" o:title=""/>
          </v:shape>
          <o:OLEObject Type="Embed" ProgID="Equation.DSMT4" ShapeID="_x0000_i5021" DrawAspect="Content" ObjectID="_1796867936" r:id="rId7204"/>
        </w:object>
      </w:r>
      <w:r w:rsidRPr="00F0503B">
        <w:rPr>
          <w:rFonts w:cs="Times New Roman"/>
          <w:sz w:val="24"/>
          <w:szCs w:val="24"/>
        </w:rPr>
        <w:t xml:space="preserve"> bằng </w:t>
      </w:r>
      <w:r w:rsidRPr="00F0503B">
        <w:rPr>
          <w:rFonts w:cs="Times New Roman"/>
          <w:position w:val="-4"/>
        </w:rPr>
        <w:object w:dxaOrig="300" w:dyaOrig="260">
          <v:shape id="_x0000_i5022" type="#_x0000_t75" style="width:15.05pt;height:13.4pt" o:ole="">
            <v:imagedata r:id="rId7205" o:title=""/>
          </v:shape>
          <o:OLEObject Type="Embed" ProgID="Equation.DSMT4" ShapeID="_x0000_i5022" DrawAspect="Content" ObjectID="_1796867937" r:id="rId7206"/>
        </w:object>
      </w:r>
      <w:r w:rsidRPr="00F0503B">
        <w:rPr>
          <w:rFonts w:cs="Times New Roman"/>
          <w:sz w:val="24"/>
          <w:szCs w:val="24"/>
        </w:rPr>
        <w:t xml:space="preserve"> (</w:t>
      </w:r>
      <w:r w:rsidRPr="00F0503B">
        <w:rPr>
          <w:rFonts w:cs="Times New Roman"/>
          <w:position w:val="-4"/>
        </w:rPr>
        <w:object w:dxaOrig="220" w:dyaOrig="200">
          <v:shape id="_x0000_i5023" type="#_x0000_t75" style="width:11.7pt;height:10.05pt" o:ole="">
            <v:imagedata r:id="rId7207" o:title=""/>
          </v:shape>
          <o:OLEObject Type="Embed" ProgID="Equation.DSMT4" ShapeID="_x0000_i5023" DrawAspect="Content" ObjectID="_1796867938" r:id="rId7208"/>
        </w:object>
      </w:r>
      <w:r w:rsidRPr="00F0503B">
        <w:rPr>
          <w:rFonts w:cs="Times New Roman"/>
          <w:sz w:val="24"/>
          <w:szCs w:val="24"/>
        </w:rPr>
        <w:t xml:space="preserve"> là số tự nhiên). Giá trị của </w:t>
      </w:r>
      <w:r w:rsidRPr="00F0503B">
        <w:rPr>
          <w:rFonts w:cs="Times New Roman"/>
          <w:position w:val="-4"/>
        </w:rPr>
        <w:object w:dxaOrig="220" w:dyaOrig="200">
          <v:shape id="_x0000_i5024" type="#_x0000_t75" style="width:11.7pt;height:10.05pt" o:ole="">
            <v:imagedata r:id="rId7209" o:title=""/>
          </v:shape>
          <o:OLEObject Type="Embed" ProgID="Equation.DSMT4" ShapeID="_x0000_i5024" DrawAspect="Content" ObjectID="_1796867939" r:id="rId7210"/>
        </w:object>
      </w:r>
      <w:r w:rsidRPr="00F0503B">
        <w:rPr>
          <w:rFonts w:cs="Times New Roman"/>
          <w:sz w:val="24"/>
          <w:szCs w:val="24"/>
        </w:rPr>
        <w:t xml:space="preserve"> bằng bao nhiêu?</w:t>
      </w:r>
    </w:p>
    <w:p w:rsidR="00F25CBD" w:rsidRPr="00F0503B" w:rsidRDefault="00F25CBD" w:rsidP="00432A22">
      <w:pPr>
        <w:pStyle w:val="ListParagraph"/>
        <w:spacing w:after="0" w:line="360" w:lineRule="auto"/>
        <w:ind w:left="810" w:hanging="630"/>
        <w:jc w:val="both"/>
        <w:rPr>
          <w:rFonts w:cs="Times New Roman"/>
          <w:sz w:val="24"/>
          <w:szCs w:val="24"/>
          <w:lang w:val="nl-NL"/>
        </w:rPr>
      </w:pPr>
      <w:r w:rsidRPr="00F0503B">
        <w:rPr>
          <w:rFonts w:cs="Times New Roman"/>
          <w:b/>
          <w:bCs/>
          <w:color w:val="0000FF"/>
          <w:sz w:val="24"/>
          <w:szCs w:val="24"/>
          <w:lang w:val="nl-NL"/>
        </w:rPr>
        <w:t>Câu 4.</w:t>
      </w:r>
      <w:r w:rsidRPr="00F0503B">
        <w:rPr>
          <w:rFonts w:cs="Times New Roman"/>
          <w:color w:val="0000FF"/>
          <w:sz w:val="24"/>
          <w:szCs w:val="24"/>
          <w:lang w:val="nl-NL"/>
        </w:rPr>
        <w:t xml:space="preserve"> </w:t>
      </w:r>
      <w:r w:rsidRPr="00F0503B">
        <w:rPr>
          <w:rFonts w:cs="Times New Roman"/>
          <w:sz w:val="24"/>
          <w:szCs w:val="24"/>
          <w:lang w:val="nl-NL"/>
        </w:rPr>
        <w:t xml:space="preserve">Để nghiên cứu xác suất của một loại cây trồng mới phát triển bình thường, người ta trồng hạt giống của loại cây đó trên hai ô thí nghiệm </w:t>
      </w:r>
      <w:r w:rsidRPr="00F0503B">
        <w:rPr>
          <w:rFonts w:cs="Times New Roman"/>
          <w:position w:val="-18"/>
        </w:rPr>
        <w:object w:dxaOrig="540" w:dyaOrig="400">
          <v:shape id="_x0000_i5025" type="#_x0000_t75" style="width:27.65pt;height:20.1pt" o:ole="">
            <v:imagedata r:id="rId7211" o:title=""/>
          </v:shape>
          <o:OLEObject Type="Embed" ProgID="Equation.DSMT4" ShapeID="_x0000_i5025" DrawAspect="Content" ObjectID="_1796867940" r:id="rId7212"/>
        </w:object>
      </w:r>
      <w:r w:rsidRPr="00F0503B">
        <w:rPr>
          <w:rFonts w:cs="Times New Roman"/>
          <w:sz w:val="24"/>
          <w:szCs w:val="24"/>
          <w:lang w:val="nl-NL"/>
        </w:rPr>
        <w:t xml:space="preserve"> khác nhau. Xác suất phát triển bình thường của hạt giống đó trên các ô đất </w:t>
      </w:r>
      <w:r w:rsidRPr="00F0503B">
        <w:rPr>
          <w:rFonts w:cs="Times New Roman"/>
          <w:position w:val="-18"/>
        </w:rPr>
        <w:object w:dxaOrig="540" w:dyaOrig="400">
          <v:shape id="_x0000_i5026" type="#_x0000_t75" style="width:27.65pt;height:20.1pt" o:ole="">
            <v:imagedata r:id="rId7211" o:title=""/>
          </v:shape>
          <o:OLEObject Type="Embed" ProgID="Equation.DSMT4" ShapeID="_x0000_i5026" DrawAspect="Content" ObjectID="_1796867941" r:id="rId7213"/>
        </w:object>
      </w:r>
      <w:r w:rsidRPr="00F0503B">
        <w:rPr>
          <w:rFonts w:cs="Times New Roman"/>
          <w:sz w:val="24"/>
          <w:szCs w:val="24"/>
          <w:lang w:val="nl-NL"/>
        </w:rPr>
        <w:t xml:space="preserve"> lần lượt là </w:t>
      </w:r>
      <w:r w:rsidRPr="00F0503B">
        <w:rPr>
          <w:rFonts w:cs="Times New Roman"/>
          <w:position w:val="-10"/>
        </w:rPr>
        <w:object w:dxaOrig="499" w:dyaOrig="320">
          <v:shape id="_x0000_i5027" type="#_x0000_t75" style="width:24.3pt;height:15.9pt" o:ole="">
            <v:imagedata r:id="rId7214" o:title=""/>
          </v:shape>
          <o:OLEObject Type="Embed" ProgID="Equation.DSMT4" ShapeID="_x0000_i5027" DrawAspect="Content" ObjectID="_1796867942" r:id="rId7215"/>
        </w:object>
      </w:r>
      <w:r w:rsidRPr="00F0503B">
        <w:rPr>
          <w:rFonts w:cs="Times New Roman"/>
          <w:sz w:val="24"/>
          <w:szCs w:val="24"/>
          <w:lang w:val="nl-NL"/>
        </w:rPr>
        <w:t xml:space="preserve"> và </w:t>
      </w:r>
      <w:r w:rsidRPr="00F0503B">
        <w:rPr>
          <w:rFonts w:cs="Times New Roman"/>
          <w:position w:val="-10"/>
        </w:rPr>
        <w:object w:dxaOrig="400" w:dyaOrig="320">
          <v:shape id="_x0000_i5028" type="#_x0000_t75" style="width:20.1pt;height:15.9pt" o:ole="">
            <v:imagedata r:id="rId7216" o:title=""/>
          </v:shape>
          <o:OLEObject Type="Embed" ProgID="Equation.DSMT4" ShapeID="_x0000_i5028" DrawAspect="Content" ObjectID="_1796867943" r:id="rId7217"/>
        </w:object>
      </w:r>
      <w:r w:rsidRPr="00F0503B">
        <w:rPr>
          <w:rFonts w:cs="Times New Roman"/>
          <w:sz w:val="24"/>
          <w:szCs w:val="24"/>
          <w:lang w:val="nl-NL"/>
        </w:rPr>
        <w:t>. Lặp lại thí nghiệm trên với đầy đủ các điều kiện tương đồng. Xác suất của biến cố hạt giống chỉ phát triển bình thường trên một ô đất là bao nhiêu (làm tròn kết quả đến hàng phần trăm)?</w:t>
      </w:r>
    </w:p>
    <w:p w:rsidR="00F25CBD" w:rsidRPr="00F0503B" w:rsidRDefault="00F25CBD" w:rsidP="00432A22">
      <w:pPr>
        <w:pStyle w:val="ListParagraph"/>
        <w:spacing w:after="0" w:line="360" w:lineRule="auto"/>
        <w:ind w:left="900" w:hanging="720"/>
        <w:jc w:val="both"/>
        <w:rPr>
          <w:rFonts w:cs="Times New Roman"/>
          <w:sz w:val="24"/>
          <w:szCs w:val="24"/>
          <w:lang w:val="nl-NL"/>
        </w:rPr>
      </w:pPr>
      <w:r w:rsidRPr="00F0503B">
        <w:rPr>
          <w:rFonts w:cs="Times New Roman"/>
          <w:b/>
          <w:bCs/>
          <w:color w:val="0000FF"/>
          <w:sz w:val="24"/>
          <w:szCs w:val="24"/>
          <w:lang w:val="nl-NL"/>
        </w:rPr>
        <w:t>Câu 5.</w:t>
      </w:r>
      <w:r w:rsidRPr="00F0503B">
        <w:rPr>
          <w:rFonts w:cs="Times New Roman"/>
          <w:color w:val="0000FF"/>
          <w:sz w:val="24"/>
          <w:szCs w:val="24"/>
          <w:lang w:val="nl-NL"/>
        </w:rPr>
        <w:t xml:space="preserve"> </w:t>
      </w:r>
      <w:r w:rsidRPr="00F0503B">
        <w:rPr>
          <w:rFonts w:cs="Times New Roman"/>
          <w:sz w:val="24"/>
          <w:szCs w:val="24"/>
          <w:lang w:val="nl-NL"/>
        </w:rPr>
        <w:t xml:space="preserve">Một xe ô tô chở khách du lịch có sức chứa tối đa là 16 hành khách. Trong một khu du lịch, một đoàn khách gồm 22 người đang đi bộ và muốn thuê xe về khách sạn. Lái xe đưa ra thỏa thuận với đoàn khách du lịch như sau. Nếu một chuyến xe chở </w:t>
      </w:r>
      <w:r w:rsidRPr="00F0503B">
        <w:rPr>
          <w:rFonts w:cs="Times New Roman"/>
          <w:position w:val="-4"/>
        </w:rPr>
        <w:object w:dxaOrig="200" w:dyaOrig="200">
          <v:shape id="_x0000_i5029" type="#_x0000_t75" style="width:10.05pt;height:10.05pt" o:ole="">
            <v:imagedata r:id="rId7218" o:title=""/>
          </v:shape>
          <o:OLEObject Type="Embed" ProgID="Equation.DSMT4" ShapeID="_x0000_i5029" DrawAspect="Content" ObjectID="_1796867944" r:id="rId7219"/>
        </w:object>
      </w:r>
      <w:r w:rsidRPr="00F0503B">
        <w:rPr>
          <w:rFonts w:cs="Times New Roman"/>
          <w:sz w:val="24"/>
          <w:szCs w:val="24"/>
          <w:lang w:val="nl-NL"/>
        </w:rPr>
        <w:t xml:space="preserve"> (người) thì giá tiền cho mỗi người là </w:t>
      </w:r>
      <w:r w:rsidRPr="00F0503B">
        <w:rPr>
          <w:rFonts w:cs="Times New Roman"/>
          <w:position w:val="-24"/>
        </w:rPr>
        <w:object w:dxaOrig="1020" w:dyaOrig="800">
          <v:shape id="_x0000_i5030" type="#_x0000_t75" style="width:51.05pt;height:40.2pt" o:ole="">
            <v:imagedata r:id="rId7220" o:title=""/>
          </v:shape>
          <o:OLEObject Type="Embed" ProgID="Equation.DSMT4" ShapeID="_x0000_i5030" DrawAspect="Content" ObjectID="_1796867945" r:id="rId7221"/>
        </w:object>
      </w:r>
      <w:r w:rsidRPr="00F0503B">
        <w:rPr>
          <w:rFonts w:cs="Times New Roman"/>
          <w:sz w:val="24"/>
          <w:szCs w:val="24"/>
          <w:lang w:val="nl-NL"/>
        </w:rPr>
        <w:t xml:space="preserve"> (nghìn đồng). Với thỏa thuận như trên thì lái xe có thể thu được nhiều tiền nhất bao nhiêu triệu đồng từ một chuyến chở khách (làm tròn kết quả đến hàng phần trăm)?</w:t>
      </w:r>
    </w:p>
    <w:p w:rsidR="00F25CBD" w:rsidRPr="00F0503B" w:rsidRDefault="00F25CBD" w:rsidP="00432A22">
      <w:pPr>
        <w:pStyle w:val="ListParagraph"/>
        <w:ind w:left="900" w:hanging="720"/>
        <w:rPr>
          <w:rFonts w:cs="Times New Roman"/>
          <w:sz w:val="24"/>
          <w:szCs w:val="24"/>
          <w:lang w:val="nl-NL"/>
        </w:rPr>
      </w:pPr>
      <w:r w:rsidRPr="00F0503B">
        <w:rPr>
          <w:rFonts w:cs="Times New Roman"/>
          <w:b/>
          <w:bCs/>
          <w:color w:val="0000FF"/>
          <w:sz w:val="24"/>
          <w:szCs w:val="24"/>
          <w:lang w:val="nl-NL"/>
        </w:rPr>
        <w:lastRenderedPageBreak/>
        <w:t>Câu 6.</w:t>
      </w:r>
      <w:r w:rsidRPr="00F0503B">
        <w:rPr>
          <w:rFonts w:cs="Times New Roman"/>
          <w:color w:val="0000FF"/>
          <w:sz w:val="24"/>
          <w:szCs w:val="24"/>
          <w:lang w:val="nl-NL"/>
        </w:rPr>
        <w:t xml:space="preserve"> </w:t>
      </w:r>
      <w:r w:rsidRPr="00F0503B">
        <w:rPr>
          <w:rFonts w:cs="Times New Roman"/>
          <w:sz w:val="24"/>
          <w:szCs w:val="24"/>
          <w:lang w:val="nl-NL"/>
        </w:rPr>
        <w:t xml:space="preserve">Trong một khung lưới ô vuông gồm các hình lập phương, người ta đưa ra một cách kiểm tra bốn nút lưới (đỉnh hình lập phương) bất kì có đồng phẳng hay không bằng cách gắn hệ trục tọa độ </w:t>
      </w:r>
      <w:r w:rsidRPr="00F0503B">
        <w:rPr>
          <w:rFonts w:cs="Times New Roman"/>
          <w:position w:val="-10"/>
        </w:rPr>
        <w:object w:dxaOrig="580" w:dyaOrig="320">
          <v:shape id="_x0000_i5031" type="#_x0000_t75" style="width:29.3pt;height:15.9pt" o:ole="">
            <v:imagedata r:id="rId7222" o:title=""/>
          </v:shape>
          <o:OLEObject Type="Embed" ProgID="Equation.DSMT4" ShapeID="_x0000_i5031" DrawAspect="Content" ObjectID="_1796867946" r:id="rId7223"/>
        </w:object>
      </w:r>
      <w:r w:rsidRPr="00F0503B">
        <w:rPr>
          <w:rFonts w:cs="Times New Roman"/>
          <w:sz w:val="24"/>
          <w:szCs w:val="24"/>
          <w:lang w:val="nl-NL"/>
        </w:rPr>
        <w:t xml:space="preserve"> vào khung lưới ô vuông và lập phương trình mặt phẳng đi qua ba nút lưới trong bốn nút lưới đã cho. Giả sử có ba nút lưới mà tọa độ lần lượt là </w:t>
      </w:r>
      <w:r w:rsidRPr="00F0503B">
        <w:rPr>
          <w:rFonts w:cs="Times New Roman"/>
          <w:position w:val="-18"/>
        </w:rPr>
        <w:object w:dxaOrig="2340" w:dyaOrig="460">
          <v:shape id="_x0000_i5032" type="#_x0000_t75" style="width:117.2pt;height:23.45pt" o:ole="">
            <v:imagedata r:id="rId7224" o:title=""/>
          </v:shape>
          <o:OLEObject Type="Embed" ProgID="Equation.DSMT4" ShapeID="_x0000_i5032" DrawAspect="Content" ObjectID="_1796867947" r:id="rId7225"/>
        </w:object>
      </w:r>
      <w:r w:rsidRPr="00F0503B">
        <w:rPr>
          <w:rFonts w:cs="Times New Roman"/>
          <w:sz w:val="24"/>
          <w:szCs w:val="24"/>
          <w:lang w:val="nl-NL"/>
        </w:rPr>
        <w:t xml:space="preserve"> và mặt phẳng đi qua ba nút lưới đó có phương trình </w:t>
      </w:r>
      <w:r w:rsidRPr="00F0503B">
        <w:rPr>
          <w:rFonts w:cs="Times New Roman"/>
          <w:position w:val="-10"/>
        </w:rPr>
        <w:object w:dxaOrig="2220" w:dyaOrig="300">
          <v:shape id="_x0000_i5033" type="#_x0000_t75" style="width:111.35pt;height:15.05pt" o:ole="">
            <v:imagedata r:id="rId7226" o:title=""/>
          </v:shape>
          <o:OLEObject Type="Embed" ProgID="Equation.DSMT4" ShapeID="_x0000_i5033" DrawAspect="Content" ObjectID="_1796867948" r:id="rId7227"/>
        </w:object>
      </w:r>
      <w:r w:rsidRPr="00F0503B">
        <w:rPr>
          <w:rFonts w:cs="Times New Roman"/>
          <w:sz w:val="24"/>
          <w:szCs w:val="24"/>
          <w:lang w:val="nl-NL"/>
        </w:rPr>
        <w:t xml:space="preserve">. Giá trị của </w:t>
      </w:r>
      <w:r w:rsidRPr="00F0503B">
        <w:rPr>
          <w:rFonts w:cs="Times New Roman"/>
          <w:position w:val="-10"/>
        </w:rPr>
        <w:object w:dxaOrig="1140" w:dyaOrig="300">
          <v:shape id="_x0000_i5034" type="#_x0000_t75" style="width:56.95pt;height:15.05pt" o:ole="">
            <v:imagedata r:id="rId7228" o:title=""/>
          </v:shape>
          <o:OLEObject Type="Embed" ProgID="Equation.DSMT4" ShapeID="_x0000_i5034" DrawAspect="Content" ObjectID="_1796867949" r:id="rId7229"/>
        </w:object>
      </w:r>
      <w:r w:rsidRPr="00F0503B">
        <w:rPr>
          <w:rFonts w:cs="Times New Roman"/>
          <w:sz w:val="24"/>
          <w:szCs w:val="24"/>
          <w:lang w:val="nl-NL"/>
        </w:rPr>
        <w:t xml:space="preserve"> là bao nhiêu?</w:t>
      </w:r>
    </w:p>
    <w:p w:rsidR="00F25CBD" w:rsidRPr="00F0503B" w:rsidRDefault="00F25CBD" w:rsidP="00862B01">
      <w:pPr>
        <w:spacing w:before="120" w:after="0" w:line="276" w:lineRule="auto"/>
        <w:ind w:left="992"/>
        <w:jc w:val="center"/>
        <w:rPr>
          <w:rFonts w:ascii="Times New Roman" w:hAnsi="Times New Roman" w:cs="Times New Roman"/>
          <w:sz w:val="24"/>
          <w:szCs w:val="24"/>
        </w:rPr>
      </w:pPr>
      <w:r w:rsidRPr="00F0503B">
        <w:rPr>
          <w:rFonts w:ascii="Times New Roman" w:hAnsi="Times New Roman" w:cs="Times New Roman"/>
          <w:sz w:val="24"/>
          <w:szCs w:val="24"/>
        </w:rPr>
        <w:t>--------------------HẾT--------------------</w:t>
      </w:r>
    </w:p>
    <w:p w:rsidR="00F25CBD" w:rsidRPr="00F0503B" w:rsidRDefault="00F25CBD">
      <w:pPr>
        <w:rPr>
          <w:rFonts w:ascii="Times New Roman" w:hAnsi="Times New Roman" w:cs="Times New Roman"/>
          <w:b/>
          <w:sz w:val="24"/>
          <w:szCs w:val="24"/>
          <w:lang w:val="it-IT"/>
        </w:rPr>
      </w:pPr>
    </w:p>
    <w:p w:rsidR="00F25CBD" w:rsidRPr="00F0503B" w:rsidRDefault="003C7BC4" w:rsidP="003C7BC4">
      <w:pPr>
        <w:jc w:val="center"/>
        <w:rPr>
          <w:rFonts w:ascii="Times New Roman" w:hAnsi="Times New Roman" w:cs="Times New Roman"/>
          <w:b/>
          <w:sz w:val="24"/>
          <w:szCs w:val="24"/>
          <w:lang w:val="it-IT"/>
        </w:rPr>
      </w:pPr>
      <w:r w:rsidRPr="00B367CD">
        <w:rPr>
          <w:rFonts w:ascii="Times New Roman" w:hAnsi="Times New Roman" w:cs="Times New Roman"/>
          <w:b/>
          <w:color w:val="FF0000"/>
          <w:sz w:val="24"/>
          <w:szCs w:val="24"/>
          <w:lang w:val="it-IT"/>
        </w:rPr>
        <w:t>ĐÁP ÁN</w:t>
      </w:r>
    </w:p>
    <w:p w:rsidR="00F25CBD" w:rsidRPr="00F0503B" w:rsidRDefault="00F25CBD" w:rsidP="001C5856">
      <w:pPr>
        <w:spacing w:before="120" w:after="0" w:line="276" w:lineRule="auto"/>
        <w:ind w:left="992"/>
        <w:rPr>
          <w:rFonts w:ascii="Times New Roman" w:hAnsi="Times New Roman" w:cs="Times New Roman"/>
          <w:sz w:val="24"/>
          <w:szCs w:val="24"/>
        </w:rPr>
      </w:pPr>
      <w:r w:rsidRPr="00F0503B">
        <w:rPr>
          <w:rFonts w:ascii="Times New Roman" w:hAnsi="Times New Roman" w:cs="Times New Roman"/>
          <w:b/>
          <w:sz w:val="24"/>
          <w:szCs w:val="24"/>
        </w:rPr>
        <w:t>PHẦN I</w:t>
      </w:r>
    </w:p>
    <w:p w:rsidR="00F25CBD" w:rsidRPr="00F0503B" w:rsidRDefault="00F25CBD" w:rsidP="001C5856">
      <w:pPr>
        <w:spacing w:after="0" w:line="276" w:lineRule="auto"/>
        <w:ind w:left="992"/>
        <w:jc w:val="both"/>
        <w:rPr>
          <w:rFonts w:ascii="Times New Roman" w:hAnsi="Times New Roman" w:cs="Times New Roman"/>
          <w:sz w:val="24"/>
          <w:szCs w:val="24"/>
        </w:rPr>
      </w:pPr>
      <w:r w:rsidRPr="00F0503B">
        <w:rPr>
          <w:rFonts w:ascii="Times New Roman" w:hAnsi="Times New Roman" w:cs="Times New Roman"/>
          <w:sz w:val="24"/>
          <w:szCs w:val="24"/>
        </w:rPr>
        <w:t xml:space="preserve">(Mỗi câu trả lời đúng thí sinh được </w:t>
      </w:r>
      <w:r w:rsidRPr="00F0503B">
        <w:rPr>
          <w:rFonts w:ascii="Times New Roman" w:hAnsi="Times New Roman" w:cs="Times New Roman"/>
          <w:position w:val="-10"/>
        </w:rPr>
        <w:object w:dxaOrig="499" w:dyaOrig="320">
          <v:shape id="_x0000_i5035" type="#_x0000_t75" style="width:24.3pt;height:15.9pt" o:ole="">
            <v:imagedata r:id="rId7230" o:title=""/>
          </v:shape>
          <o:OLEObject Type="Embed" ProgID="Equation.DSMT4" ShapeID="_x0000_i5035" DrawAspect="Content" ObjectID="_1796867950" r:id="rId7231"/>
        </w:object>
      </w:r>
      <w:r w:rsidRPr="00F0503B">
        <w:rPr>
          <w:rFonts w:ascii="Times New Roman" w:hAnsi="Times New Roman" w:cs="Times New Roman"/>
          <w:sz w:val="24"/>
          <w:szCs w:val="24"/>
        </w:rPr>
        <w:t xml:space="preserve"> điểm)</w:t>
      </w:r>
    </w:p>
    <w:tbl>
      <w:tblPr>
        <w:tblStyle w:val="TableGrid"/>
        <w:tblW w:w="0" w:type="auto"/>
        <w:jc w:val="center"/>
        <w:tblLook w:val="04A0" w:firstRow="1" w:lastRow="0" w:firstColumn="1" w:lastColumn="0" w:noHBand="0" w:noVBand="1"/>
      </w:tblPr>
      <w:tblGrid>
        <w:gridCol w:w="737"/>
        <w:gridCol w:w="518"/>
        <w:gridCol w:w="518"/>
        <w:gridCol w:w="518"/>
        <w:gridCol w:w="518"/>
        <w:gridCol w:w="518"/>
        <w:gridCol w:w="518"/>
        <w:gridCol w:w="518"/>
        <w:gridCol w:w="518"/>
        <w:gridCol w:w="518"/>
        <w:gridCol w:w="518"/>
        <w:gridCol w:w="518"/>
        <w:gridCol w:w="518"/>
      </w:tblGrid>
      <w:tr w:rsidR="00F25CBD" w:rsidRPr="00F0503B" w:rsidTr="00DF240B">
        <w:trPr>
          <w:trHeight w:val="360"/>
          <w:jc w:val="center"/>
        </w:trPr>
        <w:tc>
          <w:tcPr>
            <w:tcW w:w="518" w:type="dxa"/>
          </w:tcPr>
          <w:p w:rsidR="00F25CBD" w:rsidRPr="00F0503B" w:rsidRDefault="00F25CBD" w:rsidP="00DF240B">
            <w:pPr>
              <w:spacing w:line="276" w:lineRule="auto"/>
              <w:jc w:val="both"/>
              <w:rPr>
                <w:rFonts w:ascii="Times New Roman" w:hAnsi="Times New Roman" w:cs="Times New Roman"/>
                <w:sz w:val="24"/>
                <w:szCs w:val="24"/>
              </w:rPr>
            </w:pPr>
            <w:r w:rsidRPr="00F0503B">
              <w:rPr>
                <w:rFonts w:ascii="Times New Roman" w:hAnsi="Times New Roman" w:cs="Times New Roman"/>
                <w:sz w:val="24"/>
                <w:szCs w:val="24"/>
              </w:rPr>
              <w:t>Câu</w:t>
            </w:r>
          </w:p>
        </w:tc>
        <w:tc>
          <w:tcPr>
            <w:tcW w:w="518" w:type="dxa"/>
          </w:tcPr>
          <w:p w:rsidR="00F25CBD" w:rsidRPr="00F0503B" w:rsidRDefault="00F25CBD" w:rsidP="00DF240B">
            <w:pPr>
              <w:spacing w:line="276" w:lineRule="auto"/>
              <w:jc w:val="both"/>
              <w:rPr>
                <w:rFonts w:ascii="Times New Roman" w:hAnsi="Times New Roman" w:cs="Times New Roman"/>
                <w:sz w:val="24"/>
                <w:szCs w:val="24"/>
              </w:rPr>
            </w:pPr>
            <w:r w:rsidRPr="00F0503B">
              <w:rPr>
                <w:rFonts w:ascii="Times New Roman" w:hAnsi="Times New Roman" w:cs="Times New Roman"/>
                <w:sz w:val="24"/>
                <w:szCs w:val="24"/>
              </w:rPr>
              <w:t>1</w:t>
            </w:r>
          </w:p>
        </w:tc>
        <w:tc>
          <w:tcPr>
            <w:tcW w:w="518" w:type="dxa"/>
          </w:tcPr>
          <w:p w:rsidR="00F25CBD" w:rsidRPr="00F0503B" w:rsidRDefault="00F25CBD" w:rsidP="00DF240B">
            <w:pPr>
              <w:spacing w:line="276" w:lineRule="auto"/>
              <w:jc w:val="both"/>
              <w:rPr>
                <w:rFonts w:ascii="Times New Roman" w:hAnsi="Times New Roman" w:cs="Times New Roman"/>
                <w:sz w:val="24"/>
                <w:szCs w:val="24"/>
              </w:rPr>
            </w:pPr>
            <w:r w:rsidRPr="00F0503B">
              <w:rPr>
                <w:rFonts w:ascii="Times New Roman" w:hAnsi="Times New Roman" w:cs="Times New Roman"/>
                <w:sz w:val="24"/>
                <w:szCs w:val="24"/>
              </w:rPr>
              <w:t>2</w:t>
            </w:r>
          </w:p>
        </w:tc>
        <w:tc>
          <w:tcPr>
            <w:tcW w:w="518" w:type="dxa"/>
          </w:tcPr>
          <w:p w:rsidR="00F25CBD" w:rsidRPr="00F0503B" w:rsidRDefault="00F25CBD" w:rsidP="00DF240B">
            <w:pPr>
              <w:spacing w:line="276" w:lineRule="auto"/>
              <w:jc w:val="both"/>
              <w:rPr>
                <w:rFonts w:ascii="Times New Roman" w:hAnsi="Times New Roman" w:cs="Times New Roman"/>
                <w:sz w:val="24"/>
                <w:szCs w:val="24"/>
              </w:rPr>
            </w:pPr>
            <w:r w:rsidRPr="00F0503B">
              <w:rPr>
                <w:rFonts w:ascii="Times New Roman" w:hAnsi="Times New Roman" w:cs="Times New Roman"/>
                <w:sz w:val="24"/>
                <w:szCs w:val="24"/>
              </w:rPr>
              <w:t>3</w:t>
            </w:r>
          </w:p>
        </w:tc>
        <w:tc>
          <w:tcPr>
            <w:tcW w:w="518" w:type="dxa"/>
          </w:tcPr>
          <w:p w:rsidR="00F25CBD" w:rsidRPr="00F0503B" w:rsidRDefault="00F25CBD" w:rsidP="00DF240B">
            <w:pPr>
              <w:spacing w:line="276" w:lineRule="auto"/>
              <w:jc w:val="both"/>
              <w:rPr>
                <w:rFonts w:ascii="Times New Roman" w:hAnsi="Times New Roman" w:cs="Times New Roman"/>
                <w:sz w:val="24"/>
                <w:szCs w:val="24"/>
              </w:rPr>
            </w:pPr>
            <w:r w:rsidRPr="00F0503B">
              <w:rPr>
                <w:rFonts w:ascii="Times New Roman" w:hAnsi="Times New Roman" w:cs="Times New Roman"/>
                <w:sz w:val="24"/>
                <w:szCs w:val="24"/>
              </w:rPr>
              <w:t>4</w:t>
            </w:r>
          </w:p>
        </w:tc>
        <w:tc>
          <w:tcPr>
            <w:tcW w:w="518" w:type="dxa"/>
          </w:tcPr>
          <w:p w:rsidR="00F25CBD" w:rsidRPr="00F0503B" w:rsidRDefault="00F25CBD" w:rsidP="00DF240B">
            <w:pPr>
              <w:spacing w:line="276" w:lineRule="auto"/>
              <w:jc w:val="both"/>
              <w:rPr>
                <w:rFonts w:ascii="Times New Roman" w:hAnsi="Times New Roman" w:cs="Times New Roman"/>
                <w:sz w:val="24"/>
                <w:szCs w:val="24"/>
              </w:rPr>
            </w:pPr>
            <w:r w:rsidRPr="00F0503B">
              <w:rPr>
                <w:rFonts w:ascii="Times New Roman" w:hAnsi="Times New Roman" w:cs="Times New Roman"/>
                <w:sz w:val="24"/>
                <w:szCs w:val="24"/>
              </w:rPr>
              <w:t>5</w:t>
            </w:r>
          </w:p>
        </w:tc>
        <w:tc>
          <w:tcPr>
            <w:tcW w:w="518" w:type="dxa"/>
          </w:tcPr>
          <w:p w:rsidR="00F25CBD" w:rsidRPr="00F0503B" w:rsidRDefault="00F25CBD" w:rsidP="00DF240B">
            <w:pPr>
              <w:spacing w:line="276" w:lineRule="auto"/>
              <w:jc w:val="both"/>
              <w:rPr>
                <w:rFonts w:ascii="Times New Roman" w:hAnsi="Times New Roman" w:cs="Times New Roman"/>
                <w:sz w:val="24"/>
                <w:szCs w:val="24"/>
              </w:rPr>
            </w:pPr>
            <w:r w:rsidRPr="00F0503B">
              <w:rPr>
                <w:rFonts w:ascii="Times New Roman" w:hAnsi="Times New Roman" w:cs="Times New Roman"/>
                <w:sz w:val="24"/>
                <w:szCs w:val="24"/>
              </w:rPr>
              <w:t>6</w:t>
            </w:r>
          </w:p>
        </w:tc>
        <w:tc>
          <w:tcPr>
            <w:tcW w:w="518" w:type="dxa"/>
          </w:tcPr>
          <w:p w:rsidR="00F25CBD" w:rsidRPr="00F0503B" w:rsidRDefault="00F25CBD" w:rsidP="00DF240B">
            <w:pPr>
              <w:spacing w:line="276" w:lineRule="auto"/>
              <w:jc w:val="both"/>
              <w:rPr>
                <w:rFonts w:ascii="Times New Roman" w:hAnsi="Times New Roman" w:cs="Times New Roman"/>
                <w:sz w:val="24"/>
                <w:szCs w:val="24"/>
              </w:rPr>
            </w:pPr>
            <w:r w:rsidRPr="00F0503B">
              <w:rPr>
                <w:rFonts w:ascii="Times New Roman" w:hAnsi="Times New Roman" w:cs="Times New Roman"/>
                <w:sz w:val="24"/>
                <w:szCs w:val="24"/>
              </w:rPr>
              <w:t>7</w:t>
            </w:r>
          </w:p>
        </w:tc>
        <w:tc>
          <w:tcPr>
            <w:tcW w:w="518" w:type="dxa"/>
          </w:tcPr>
          <w:p w:rsidR="00F25CBD" w:rsidRPr="00F0503B" w:rsidRDefault="00F25CBD" w:rsidP="00DF240B">
            <w:pPr>
              <w:spacing w:line="276" w:lineRule="auto"/>
              <w:jc w:val="both"/>
              <w:rPr>
                <w:rFonts w:ascii="Times New Roman" w:hAnsi="Times New Roman" w:cs="Times New Roman"/>
                <w:sz w:val="24"/>
                <w:szCs w:val="24"/>
              </w:rPr>
            </w:pPr>
            <w:r w:rsidRPr="00F0503B">
              <w:rPr>
                <w:rFonts w:ascii="Times New Roman" w:hAnsi="Times New Roman" w:cs="Times New Roman"/>
                <w:sz w:val="24"/>
                <w:szCs w:val="24"/>
              </w:rPr>
              <w:t>8</w:t>
            </w:r>
          </w:p>
        </w:tc>
        <w:tc>
          <w:tcPr>
            <w:tcW w:w="518" w:type="dxa"/>
          </w:tcPr>
          <w:p w:rsidR="00F25CBD" w:rsidRPr="00F0503B" w:rsidRDefault="00F25CBD" w:rsidP="00DF240B">
            <w:pPr>
              <w:spacing w:line="276" w:lineRule="auto"/>
              <w:jc w:val="both"/>
              <w:rPr>
                <w:rFonts w:ascii="Times New Roman" w:hAnsi="Times New Roman" w:cs="Times New Roman"/>
                <w:sz w:val="24"/>
                <w:szCs w:val="24"/>
              </w:rPr>
            </w:pPr>
            <w:r w:rsidRPr="00F0503B">
              <w:rPr>
                <w:rFonts w:ascii="Times New Roman" w:hAnsi="Times New Roman" w:cs="Times New Roman"/>
                <w:sz w:val="24"/>
                <w:szCs w:val="24"/>
              </w:rPr>
              <w:t>9</w:t>
            </w:r>
          </w:p>
        </w:tc>
        <w:tc>
          <w:tcPr>
            <w:tcW w:w="518" w:type="dxa"/>
          </w:tcPr>
          <w:p w:rsidR="00F25CBD" w:rsidRPr="00F0503B" w:rsidRDefault="00F25CBD" w:rsidP="00DF240B">
            <w:pPr>
              <w:spacing w:line="276" w:lineRule="auto"/>
              <w:jc w:val="both"/>
              <w:rPr>
                <w:rFonts w:ascii="Times New Roman" w:hAnsi="Times New Roman" w:cs="Times New Roman"/>
                <w:sz w:val="24"/>
                <w:szCs w:val="24"/>
              </w:rPr>
            </w:pPr>
            <w:r w:rsidRPr="00F0503B">
              <w:rPr>
                <w:rFonts w:ascii="Times New Roman" w:hAnsi="Times New Roman" w:cs="Times New Roman"/>
                <w:sz w:val="24"/>
                <w:szCs w:val="24"/>
              </w:rPr>
              <w:t>10</w:t>
            </w:r>
          </w:p>
        </w:tc>
        <w:tc>
          <w:tcPr>
            <w:tcW w:w="518" w:type="dxa"/>
          </w:tcPr>
          <w:p w:rsidR="00F25CBD" w:rsidRPr="00F0503B" w:rsidRDefault="00F25CBD" w:rsidP="00DF240B">
            <w:pPr>
              <w:spacing w:line="276" w:lineRule="auto"/>
              <w:jc w:val="both"/>
              <w:rPr>
                <w:rFonts w:ascii="Times New Roman" w:hAnsi="Times New Roman" w:cs="Times New Roman"/>
                <w:sz w:val="24"/>
                <w:szCs w:val="24"/>
              </w:rPr>
            </w:pPr>
            <w:r w:rsidRPr="00F0503B">
              <w:rPr>
                <w:rFonts w:ascii="Times New Roman" w:hAnsi="Times New Roman" w:cs="Times New Roman"/>
                <w:sz w:val="24"/>
                <w:szCs w:val="24"/>
              </w:rPr>
              <w:t>11</w:t>
            </w:r>
          </w:p>
        </w:tc>
        <w:tc>
          <w:tcPr>
            <w:tcW w:w="518" w:type="dxa"/>
          </w:tcPr>
          <w:p w:rsidR="00F25CBD" w:rsidRPr="00F0503B" w:rsidRDefault="00F25CBD" w:rsidP="00DF240B">
            <w:pPr>
              <w:spacing w:line="276" w:lineRule="auto"/>
              <w:jc w:val="both"/>
              <w:rPr>
                <w:rFonts w:ascii="Times New Roman" w:hAnsi="Times New Roman" w:cs="Times New Roman"/>
                <w:sz w:val="24"/>
                <w:szCs w:val="24"/>
              </w:rPr>
            </w:pPr>
            <w:r w:rsidRPr="00F0503B">
              <w:rPr>
                <w:rFonts w:ascii="Times New Roman" w:hAnsi="Times New Roman" w:cs="Times New Roman"/>
                <w:sz w:val="24"/>
                <w:szCs w:val="24"/>
              </w:rPr>
              <w:t>12</w:t>
            </w:r>
          </w:p>
        </w:tc>
      </w:tr>
      <w:tr w:rsidR="00F25CBD" w:rsidRPr="00F0503B" w:rsidTr="00DF240B">
        <w:trPr>
          <w:trHeight w:val="360"/>
          <w:jc w:val="center"/>
        </w:trPr>
        <w:tc>
          <w:tcPr>
            <w:tcW w:w="518" w:type="dxa"/>
          </w:tcPr>
          <w:p w:rsidR="00F25CBD" w:rsidRPr="00F0503B" w:rsidRDefault="00F25CBD" w:rsidP="00DF240B">
            <w:pPr>
              <w:spacing w:line="276" w:lineRule="auto"/>
              <w:jc w:val="both"/>
              <w:rPr>
                <w:rFonts w:ascii="Times New Roman" w:hAnsi="Times New Roman" w:cs="Times New Roman"/>
                <w:sz w:val="24"/>
                <w:szCs w:val="24"/>
              </w:rPr>
            </w:pPr>
            <w:r w:rsidRPr="00F0503B">
              <w:rPr>
                <w:rFonts w:ascii="Times New Roman" w:hAnsi="Times New Roman" w:cs="Times New Roman"/>
                <w:sz w:val="24"/>
                <w:szCs w:val="24"/>
              </w:rPr>
              <w:t>Chọn</w:t>
            </w:r>
          </w:p>
        </w:tc>
        <w:tc>
          <w:tcPr>
            <w:tcW w:w="518" w:type="dxa"/>
          </w:tcPr>
          <w:p w:rsidR="00F25CBD" w:rsidRPr="00F0503B" w:rsidRDefault="00F25CBD" w:rsidP="00DF240B">
            <w:pPr>
              <w:spacing w:line="276" w:lineRule="auto"/>
              <w:jc w:val="both"/>
              <w:rPr>
                <w:rFonts w:ascii="Times New Roman" w:hAnsi="Times New Roman" w:cs="Times New Roman"/>
                <w:b/>
                <w:sz w:val="24"/>
                <w:szCs w:val="24"/>
              </w:rPr>
            </w:pPr>
            <w:r w:rsidRPr="00F0503B">
              <w:rPr>
                <w:rFonts w:ascii="Times New Roman" w:hAnsi="Times New Roman" w:cs="Times New Roman"/>
                <w:b/>
                <w:sz w:val="24"/>
                <w:szCs w:val="24"/>
              </w:rPr>
              <w:t>D</w:t>
            </w:r>
          </w:p>
        </w:tc>
        <w:tc>
          <w:tcPr>
            <w:tcW w:w="518" w:type="dxa"/>
          </w:tcPr>
          <w:p w:rsidR="00F25CBD" w:rsidRPr="00F0503B" w:rsidRDefault="00F25CBD" w:rsidP="00DF240B">
            <w:pPr>
              <w:spacing w:line="276" w:lineRule="auto"/>
              <w:jc w:val="both"/>
              <w:rPr>
                <w:rFonts w:ascii="Times New Roman" w:hAnsi="Times New Roman" w:cs="Times New Roman"/>
                <w:b/>
                <w:sz w:val="24"/>
                <w:szCs w:val="24"/>
              </w:rPr>
            </w:pPr>
            <w:r w:rsidRPr="00F0503B">
              <w:rPr>
                <w:rFonts w:ascii="Times New Roman" w:hAnsi="Times New Roman" w:cs="Times New Roman"/>
                <w:b/>
                <w:sz w:val="24"/>
                <w:szCs w:val="24"/>
              </w:rPr>
              <w:t>D</w:t>
            </w:r>
          </w:p>
        </w:tc>
        <w:tc>
          <w:tcPr>
            <w:tcW w:w="518" w:type="dxa"/>
          </w:tcPr>
          <w:p w:rsidR="00F25CBD" w:rsidRPr="00F0503B" w:rsidRDefault="00F25CBD" w:rsidP="00DF240B">
            <w:pPr>
              <w:spacing w:line="276" w:lineRule="auto"/>
              <w:jc w:val="both"/>
              <w:rPr>
                <w:rFonts w:ascii="Times New Roman" w:hAnsi="Times New Roman" w:cs="Times New Roman"/>
                <w:b/>
                <w:sz w:val="24"/>
                <w:szCs w:val="24"/>
              </w:rPr>
            </w:pPr>
            <w:r w:rsidRPr="00F0503B">
              <w:rPr>
                <w:rFonts w:ascii="Times New Roman" w:hAnsi="Times New Roman" w:cs="Times New Roman"/>
                <w:b/>
                <w:sz w:val="24"/>
                <w:szCs w:val="24"/>
              </w:rPr>
              <w:t>A</w:t>
            </w:r>
          </w:p>
        </w:tc>
        <w:tc>
          <w:tcPr>
            <w:tcW w:w="518" w:type="dxa"/>
          </w:tcPr>
          <w:p w:rsidR="00F25CBD" w:rsidRPr="00F0503B" w:rsidRDefault="00F25CBD" w:rsidP="00DF240B">
            <w:pPr>
              <w:spacing w:line="276" w:lineRule="auto"/>
              <w:jc w:val="both"/>
              <w:rPr>
                <w:rFonts w:ascii="Times New Roman" w:hAnsi="Times New Roman" w:cs="Times New Roman"/>
                <w:b/>
                <w:sz w:val="24"/>
                <w:szCs w:val="24"/>
              </w:rPr>
            </w:pPr>
            <w:r w:rsidRPr="00F0503B">
              <w:rPr>
                <w:rFonts w:ascii="Times New Roman" w:hAnsi="Times New Roman" w:cs="Times New Roman"/>
                <w:b/>
                <w:sz w:val="24"/>
                <w:szCs w:val="24"/>
              </w:rPr>
              <w:t>C</w:t>
            </w:r>
          </w:p>
        </w:tc>
        <w:tc>
          <w:tcPr>
            <w:tcW w:w="518" w:type="dxa"/>
          </w:tcPr>
          <w:p w:rsidR="00F25CBD" w:rsidRPr="00F0503B" w:rsidRDefault="00F25CBD" w:rsidP="00DF240B">
            <w:pPr>
              <w:spacing w:line="276" w:lineRule="auto"/>
              <w:jc w:val="both"/>
              <w:rPr>
                <w:rFonts w:ascii="Times New Roman" w:hAnsi="Times New Roman" w:cs="Times New Roman"/>
                <w:b/>
                <w:sz w:val="24"/>
                <w:szCs w:val="24"/>
              </w:rPr>
            </w:pPr>
            <w:r w:rsidRPr="00F0503B">
              <w:rPr>
                <w:rFonts w:ascii="Times New Roman" w:hAnsi="Times New Roman" w:cs="Times New Roman"/>
                <w:b/>
                <w:sz w:val="24"/>
                <w:szCs w:val="24"/>
              </w:rPr>
              <w:t>D</w:t>
            </w:r>
          </w:p>
        </w:tc>
        <w:tc>
          <w:tcPr>
            <w:tcW w:w="518" w:type="dxa"/>
          </w:tcPr>
          <w:p w:rsidR="00F25CBD" w:rsidRPr="00F0503B" w:rsidRDefault="00F25CBD" w:rsidP="00DF240B">
            <w:pPr>
              <w:spacing w:line="276" w:lineRule="auto"/>
              <w:jc w:val="both"/>
              <w:rPr>
                <w:rFonts w:ascii="Times New Roman" w:hAnsi="Times New Roman" w:cs="Times New Roman"/>
                <w:b/>
                <w:sz w:val="24"/>
                <w:szCs w:val="24"/>
              </w:rPr>
            </w:pPr>
            <w:r w:rsidRPr="00F0503B">
              <w:rPr>
                <w:rFonts w:ascii="Times New Roman" w:hAnsi="Times New Roman" w:cs="Times New Roman"/>
                <w:b/>
                <w:sz w:val="24"/>
                <w:szCs w:val="24"/>
              </w:rPr>
              <w:t>B</w:t>
            </w:r>
          </w:p>
        </w:tc>
        <w:tc>
          <w:tcPr>
            <w:tcW w:w="518" w:type="dxa"/>
          </w:tcPr>
          <w:p w:rsidR="00F25CBD" w:rsidRPr="00F0503B" w:rsidRDefault="00F25CBD" w:rsidP="00DF240B">
            <w:pPr>
              <w:spacing w:line="276" w:lineRule="auto"/>
              <w:jc w:val="both"/>
              <w:rPr>
                <w:rFonts w:ascii="Times New Roman" w:hAnsi="Times New Roman" w:cs="Times New Roman"/>
                <w:b/>
                <w:sz w:val="24"/>
                <w:szCs w:val="24"/>
              </w:rPr>
            </w:pPr>
            <w:r w:rsidRPr="00F0503B">
              <w:rPr>
                <w:rFonts w:ascii="Times New Roman" w:hAnsi="Times New Roman" w:cs="Times New Roman"/>
                <w:b/>
                <w:sz w:val="24"/>
                <w:szCs w:val="24"/>
              </w:rPr>
              <w:t>D</w:t>
            </w:r>
          </w:p>
        </w:tc>
        <w:tc>
          <w:tcPr>
            <w:tcW w:w="518" w:type="dxa"/>
          </w:tcPr>
          <w:p w:rsidR="00F25CBD" w:rsidRPr="00F0503B" w:rsidRDefault="00F25CBD" w:rsidP="00DF240B">
            <w:pPr>
              <w:spacing w:line="276" w:lineRule="auto"/>
              <w:jc w:val="both"/>
              <w:rPr>
                <w:rFonts w:ascii="Times New Roman" w:hAnsi="Times New Roman" w:cs="Times New Roman"/>
                <w:b/>
                <w:sz w:val="24"/>
                <w:szCs w:val="24"/>
              </w:rPr>
            </w:pPr>
            <w:r w:rsidRPr="00F0503B">
              <w:rPr>
                <w:rFonts w:ascii="Times New Roman" w:hAnsi="Times New Roman" w:cs="Times New Roman"/>
                <w:b/>
                <w:sz w:val="24"/>
                <w:szCs w:val="24"/>
              </w:rPr>
              <w:t>C</w:t>
            </w:r>
          </w:p>
        </w:tc>
        <w:tc>
          <w:tcPr>
            <w:tcW w:w="518" w:type="dxa"/>
          </w:tcPr>
          <w:p w:rsidR="00F25CBD" w:rsidRPr="00F0503B" w:rsidRDefault="00F25CBD" w:rsidP="00DF240B">
            <w:pPr>
              <w:spacing w:line="276" w:lineRule="auto"/>
              <w:jc w:val="both"/>
              <w:rPr>
                <w:rFonts w:ascii="Times New Roman" w:hAnsi="Times New Roman" w:cs="Times New Roman"/>
                <w:b/>
                <w:sz w:val="24"/>
                <w:szCs w:val="24"/>
              </w:rPr>
            </w:pPr>
            <w:r w:rsidRPr="00F0503B">
              <w:rPr>
                <w:rFonts w:ascii="Times New Roman" w:hAnsi="Times New Roman" w:cs="Times New Roman"/>
                <w:b/>
                <w:sz w:val="24"/>
                <w:szCs w:val="24"/>
              </w:rPr>
              <w:t>C</w:t>
            </w:r>
          </w:p>
        </w:tc>
        <w:tc>
          <w:tcPr>
            <w:tcW w:w="518" w:type="dxa"/>
          </w:tcPr>
          <w:p w:rsidR="00F25CBD" w:rsidRPr="00F0503B" w:rsidRDefault="00F25CBD" w:rsidP="00DF240B">
            <w:pPr>
              <w:spacing w:line="276" w:lineRule="auto"/>
              <w:jc w:val="both"/>
              <w:rPr>
                <w:rFonts w:ascii="Times New Roman" w:hAnsi="Times New Roman" w:cs="Times New Roman"/>
                <w:b/>
                <w:sz w:val="24"/>
                <w:szCs w:val="24"/>
              </w:rPr>
            </w:pPr>
            <w:r w:rsidRPr="00F0503B">
              <w:rPr>
                <w:rFonts w:ascii="Times New Roman" w:hAnsi="Times New Roman" w:cs="Times New Roman"/>
                <w:b/>
                <w:sz w:val="24"/>
                <w:szCs w:val="24"/>
              </w:rPr>
              <w:t>D</w:t>
            </w:r>
          </w:p>
        </w:tc>
        <w:tc>
          <w:tcPr>
            <w:tcW w:w="518" w:type="dxa"/>
          </w:tcPr>
          <w:p w:rsidR="00F25CBD" w:rsidRPr="00F0503B" w:rsidRDefault="00F25CBD" w:rsidP="00DF240B">
            <w:pPr>
              <w:spacing w:line="276" w:lineRule="auto"/>
              <w:jc w:val="both"/>
              <w:rPr>
                <w:rFonts w:ascii="Times New Roman" w:hAnsi="Times New Roman" w:cs="Times New Roman"/>
                <w:b/>
                <w:sz w:val="24"/>
                <w:szCs w:val="24"/>
              </w:rPr>
            </w:pPr>
            <w:r w:rsidRPr="00F0503B">
              <w:rPr>
                <w:rFonts w:ascii="Times New Roman" w:hAnsi="Times New Roman" w:cs="Times New Roman"/>
                <w:b/>
                <w:sz w:val="24"/>
                <w:szCs w:val="24"/>
              </w:rPr>
              <w:t>A</w:t>
            </w:r>
          </w:p>
        </w:tc>
        <w:tc>
          <w:tcPr>
            <w:tcW w:w="518" w:type="dxa"/>
          </w:tcPr>
          <w:p w:rsidR="00F25CBD" w:rsidRPr="00F0503B" w:rsidRDefault="00F25CBD" w:rsidP="00DF240B">
            <w:pPr>
              <w:spacing w:line="276" w:lineRule="auto"/>
              <w:jc w:val="both"/>
              <w:rPr>
                <w:rFonts w:ascii="Times New Roman" w:hAnsi="Times New Roman" w:cs="Times New Roman"/>
                <w:b/>
                <w:sz w:val="24"/>
                <w:szCs w:val="24"/>
              </w:rPr>
            </w:pPr>
            <w:r w:rsidRPr="00F0503B">
              <w:rPr>
                <w:rFonts w:ascii="Times New Roman" w:hAnsi="Times New Roman" w:cs="Times New Roman"/>
                <w:b/>
                <w:sz w:val="24"/>
                <w:szCs w:val="24"/>
              </w:rPr>
              <w:t>D</w:t>
            </w:r>
          </w:p>
        </w:tc>
      </w:tr>
    </w:tbl>
    <w:p w:rsidR="00F25CBD" w:rsidRPr="00F0503B" w:rsidRDefault="00F25CBD" w:rsidP="001C5856">
      <w:pPr>
        <w:spacing w:before="120" w:after="0" w:line="276" w:lineRule="auto"/>
        <w:ind w:left="992"/>
        <w:jc w:val="both"/>
        <w:rPr>
          <w:rFonts w:ascii="Times New Roman" w:hAnsi="Times New Roman" w:cs="Times New Roman"/>
          <w:sz w:val="24"/>
          <w:szCs w:val="24"/>
        </w:rPr>
      </w:pPr>
      <w:r w:rsidRPr="00F0503B">
        <w:rPr>
          <w:rFonts w:ascii="Times New Roman" w:hAnsi="Times New Roman" w:cs="Times New Roman"/>
          <w:b/>
          <w:sz w:val="24"/>
          <w:szCs w:val="24"/>
        </w:rPr>
        <w:t>PHẦN II</w:t>
      </w:r>
    </w:p>
    <w:p w:rsidR="00F25CBD" w:rsidRPr="00F0503B" w:rsidRDefault="00F25CBD" w:rsidP="001C5856">
      <w:pPr>
        <w:spacing w:after="0" w:line="276" w:lineRule="auto"/>
        <w:ind w:left="992"/>
        <w:jc w:val="both"/>
        <w:rPr>
          <w:rFonts w:ascii="Times New Roman" w:hAnsi="Times New Roman" w:cs="Times New Roman"/>
          <w:sz w:val="24"/>
          <w:szCs w:val="24"/>
        </w:rPr>
      </w:pPr>
      <w:r w:rsidRPr="00F0503B">
        <w:rPr>
          <w:rFonts w:ascii="Times New Roman" w:hAnsi="Times New Roman" w:cs="Times New Roman"/>
          <w:sz w:val="24"/>
          <w:szCs w:val="24"/>
        </w:rPr>
        <w:t>Điểm tối đa của 01 câu hỏi là 1 điểm.</w:t>
      </w:r>
    </w:p>
    <w:p w:rsidR="00F25CBD" w:rsidRPr="00F0503B" w:rsidRDefault="00F25CBD" w:rsidP="001C5856">
      <w:pPr>
        <w:spacing w:after="0" w:line="276" w:lineRule="auto"/>
        <w:ind w:left="992"/>
        <w:jc w:val="both"/>
        <w:rPr>
          <w:rFonts w:ascii="Times New Roman" w:hAnsi="Times New Roman" w:cs="Times New Roman"/>
          <w:sz w:val="24"/>
          <w:szCs w:val="24"/>
        </w:rPr>
      </w:pPr>
      <w:r w:rsidRPr="00F0503B">
        <w:rPr>
          <w:rFonts w:ascii="Times New Roman" w:hAnsi="Times New Roman" w:cs="Times New Roman"/>
          <w:sz w:val="24"/>
          <w:szCs w:val="24"/>
        </w:rPr>
        <w:t xml:space="preserve">Thí sinh chỉ lựa chọn chính xác 01 ý trong 1 câu hỏi được </w:t>
      </w:r>
      <w:r w:rsidRPr="00F0503B">
        <w:rPr>
          <w:rFonts w:ascii="Times New Roman" w:hAnsi="Times New Roman" w:cs="Times New Roman"/>
          <w:position w:val="-10"/>
        </w:rPr>
        <w:object w:dxaOrig="360" w:dyaOrig="320">
          <v:shape id="_x0000_i5036" type="#_x0000_t75" style="width:18.4pt;height:15.9pt" o:ole="">
            <v:imagedata r:id="rId7232" o:title=""/>
          </v:shape>
          <o:OLEObject Type="Embed" ProgID="Equation.DSMT4" ShapeID="_x0000_i5036" DrawAspect="Content" ObjectID="_1796867951" r:id="rId7233"/>
        </w:object>
      </w:r>
      <w:r w:rsidRPr="00F0503B">
        <w:rPr>
          <w:rFonts w:ascii="Times New Roman" w:hAnsi="Times New Roman" w:cs="Times New Roman"/>
          <w:sz w:val="24"/>
          <w:szCs w:val="24"/>
        </w:rPr>
        <w:t xml:space="preserve"> điểm.</w:t>
      </w:r>
    </w:p>
    <w:p w:rsidR="00F25CBD" w:rsidRPr="00F0503B" w:rsidRDefault="00F25CBD" w:rsidP="001C5856">
      <w:pPr>
        <w:spacing w:after="0" w:line="276" w:lineRule="auto"/>
        <w:ind w:left="992"/>
        <w:jc w:val="both"/>
        <w:rPr>
          <w:rFonts w:ascii="Times New Roman" w:hAnsi="Times New Roman" w:cs="Times New Roman"/>
          <w:sz w:val="24"/>
          <w:szCs w:val="24"/>
        </w:rPr>
      </w:pPr>
      <w:r w:rsidRPr="00F0503B">
        <w:rPr>
          <w:rFonts w:ascii="Times New Roman" w:hAnsi="Times New Roman" w:cs="Times New Roman"/>
          <w:sz w:val="24"/>
          <w:szCs w:val="24"/>
        </w:rPr>
        <w:t xml:space="preserve">Thí sinh chỉ lựa chọn chính xác 02 ý trong 1 câu hỏi được </w:t>
      </w:r>
      <w:r w:rsidRPr="00F0503B">
        <w:rPr>
          <w:rFonts w:ascii="Times New Roman" w:hAnsi="Times New Roman" w:cs="Times New Roman"/>
          <w:position w:val="-10"/>
        </w:rPr>
        <w:object w:dxaOrig="499" w:dyaOrig="320">
          <v:shape id="_x0000_i5037" type="#_x0000_t75" style="width:24.3pt;height:15.9pt" o:ole="">
            <v:imagedata r:id="rId7230" o:title=""/>
          </v:shape>
          <o:OLEObject Type="Embed" ProgID="Equation.DSMT4" ShapeID="_x0000_i5037" DrawAspect="Content" ObjectID="_1796867952" r:id="rId7234"/>
        </w:object>
      </w:r>
      <w:r w:rsidRPr="00F0503B">
        <w:rPr>
          <w:rFonts w:ascii="Times New Roman" w:hAnsi="Times New Roman" w:cs="Times New Roman"/>
          <w:sz w:val="24"/>
          <w:szCs w:val="24"/>
        </w:rPr>
        <w:t xml:space="preserve"> điểm.</w:t>
      </w:r>
    </w:p>
    <w:p w:rsidR="00F25CBD" w:rsidRPr="00F0503B" w:rsidRDefault="00F25CBD" w:rsidP="001C5856">
      <w:pPr>
        <w:spacing w:after="0" w:line="276" w:lineRule="auto"/>
        <w:ind w:left="992"/>
        <w:jc w:val="both"/>
        <w:rPr>
          <w:rFonts w:ascii="Times New Roman" w:hAnsi="Times New Roman" w:cs="Times New Roman"/>
          <w:sz w:val="24"/>
          <w:szCs w:val="24"/>
        </w:rPr>
      </w:pPr>
      <w:r w:rsidRPr="00F0503B">
        <w:rPr>
          <w:rFonts w:ascii="Times New Roman" w:hAnsi="Times New Roman" w:cs="Times New Roman"/>
          <w:sz w:val="24"/>
          <w:szCs w:val="24"/>
        </w:rPr>
        <w:t xml:space="preserve">Thí sinh chỉ lựa chọn chính xác 03 ý trong 1 câu hỏi được </w:t>
      </w:r>
      <w:r w:rsidRPr="00F0503B">
        <w:rPr>
          <w:rFonts w:ascii="Times New Roman" w:hAnsi="Times New Roman" w:cs="Times New Roman"/>
          <w:position w:val="-10"/>
        </w:rPr>
        <w:object w:dxaOrig="499" w:dyaOrig="300">
          <v:shape id="_x0000_i5038" type="#_x0000_t75" style="width:24.3pt;height:15.05pt" o:ole="">
            <v:imagedata r:id="rId7235" o:title=""/>
          </v:shape>
          <o:OLEObject Type="Embed" ProgID="Equation.DSMT4" ShapeID="_x0000_i5038" DrawAspect="Content" ObjectID="_1796867953" r:id="rId7236"/>
        </w:object>
      </w:r>
      <w:r w:rsidRPr="00F0503B">
        <w:rPr>
          <w:rFonts w:ascii="Times New Roman" w:hAnsi="Times New Roman" w:cs="Times New Roman"/>
          <w:sz w:val="24"/>
          <w:szCs w:val="24"/>
        </w:rPr>
        <w:t xml:space="preserve"> điểm.</w:t>
      </w:r>
    </w:p>
    <w:p w:rsidR="00F25CBD" w:rsidRPr="00F0503B" w:rsidRDefault="00F25CBD" w:rsidP="001C5856">
      <w:pPr>
        <w:spacing w:after="0" w:line="276" w:lineRule="auto"/>
        <w:ind w:left="992"/>
        <w:jc w:val="both"/>
        <w:rPr>
          <w:rFonts w:ascii="Times New Roman" w:hAnsi="Times New Roman" w:cs="Times New Roman"/>
          <w:sz w:val="24"/>
          <w:szCs w:val="24"/>
        </w:rPr>
      </w:pPr>
      <w:r w:rsidRPr="00F0503B">
        <w:rPr>
          <w:rFonts w:ascii="Times New Roman" w:hAnsi="Times New Roman" w:cs="Times New Roman"/>
          <w:sz w:val="24"/>
          <w:szCs w:val="24"/>
        </w:rPr>
        <w:t xml:space="preserve">Thí sinh lựa chọn chính xác cả </w:t>
      </w:r>
      <w:r w:rsidRPr="00F0503B">
        <w:rPr>
          <w:rFonts w:ascii="Times New Roman" w:hAnsi="Times New Roman" w:cs="Times New Roman"/>
          <w:sz w:val="24"/>
          <w:szCs w:val="24"/>
        </w:rPr>
        <w:tab/>
        <w:t>04 ý trong 1 câu hỏi được 1 điểm.</w:t>
      </w:r>
    </w:p>
    <w:p w:rsidR="00F25CBD" w:rsidRPr="00F0503B" w:rsidRDefault="00F25CBD" w:rsidP="00021B15">
      <w:pPr>
        <w:spacing w:after="0" w:line="276" w:lineRule="auto"/>
        <w:ind w:left="992"/>
        <w:jc w:val="both"/>
        <w:rPr>
          <w:rFonts w:ascii="Times New Roman" w:hAnsi="Times New Roman" w:cs="Times New Roman"/>
          <w:sz w:val="24"/>
          <w:szCs w:val="24"/>
        </w:rPr>
      </w:pPr>
    </w:p>
    <w:tbl>
      <w:tblPr>
        <w:tblW w:w="3734" w:type="dxa"/>
        <w:jc w:val="center"/>
        <w:tblCellSpacing w:w="0" w:type="dxa"/>
        <w:tblCellMar>
          <w:top w:w="80" w:type="dxa"/>
          <w:left w:w="160" w:type="dxa"/>
          <w:bottom w:w="80" w:type="dxa"/>
          <w:right w:w="160" w:type="dxa"/>
        </w:tblCellMar>
        <w:tblLook w:val="04A0" w:firstRow="1" w:lastRow="0" w:firstColumn="1" w:lastColumn="0" w:noHBand="0" w:noVBand="1"/>
      </w:tblPr>
      <w:tblGrid>
        <w:gridCol w:w="955"/>
        <w:gridCol w:w="915"/>
        <w:gridCol w:w="932"/>
        <w:gridCol w:w="932"/>
      </w:tblGrid>
      <w:tr w:rsidR="00F25CBD" w:rsidRPr="00F0503B" w:rsidTr="006D5DC7">
        <w:trPr>
          <w:cantSplit/>
          <w:trHeight w:val="415"/>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rsidR="00F25CBD" w:rsidRPr="00F0503B" w:rsidRDefault="00F25CBD" w:rsidP="00F25CBD">
            <w:pPr>
              <w:pStyle w:val="ListParagraph"/>
              <w:numPr>
                <w:ilvl w:val="0"/>
                <w:numId w:val="4"/>
              </w:numPr>
              <w:tabs>
                <w:tab w:val="left" w:pos="992"/>
              </w:tabs>
              <w:spacing w:after="0" w:line="276" w:lineRule="auto"/>
              <w:jc w:val="both"/>
              <w:rPr>
                <w:rFonts w:cs="Times New Roman"/>
                <w:sz w:val="24"/>
                <w:szCs w:val="24"/>
              </w:rPr>
            </w:pPr>
          </w:p>
        </w:tc>
        <w:tc>
          <w:tcPr>
            <w:tcW w:w="0" w:type="auto"/>
            <w:tcBorders>
              <w:top w:val="single" w:sz="8" w:space="0" w:color="000000"/>
              <w:bottom w:val="single" w:sz="8" w:space="0" w:color="000000"/>
              <w:right w:val="single" w:sz="8" w:space="0" w:color="000000"/>
            </w:tcBorders>
            <w:vAlign w:val="center"/>
          </w:tcPr>
          <w:p w:rsidR="00F25CBD" w:rsidRPr="00F0503B" w:rsidRDefault="00F25CBD" w:rsidP="00F25CBD">
            <w:pPr>
              <w:pStyle w:val="ListParagraph"/>
              <w:numPr>
                <w:ilvl w:val="0"/>
                <w:numId w:val="4"/>
              </w:numPr>
              <w:tabs>
                <w:tab w:val="left" w:pos="992"/>
              </w:tabs>
              <w:spacing w:before="120" w:after="0" w:line="276" w:lineRule="auto"/>
              <w:jc w:val="both"/>
              <w:rPr>
                <w:rFonts w:cs="Times New Roman"/>
                <w:sz w:val="24"/>
                <w:szCs w:val="24"/>
              </w:rPr>
            </w:pPr>
          </w:p>
        </w:tc>
        <w:tc>
          <w:tcPr>
            <w:tcW w:w="0" w:type="auto"/>
            <w:tcBorders>
              <w:top w:val="single" w:sz="8" w:space="0" w:color="000000"/>
              <w:bottom w:val="single" w:sz="8" w:space="0" w:color="000000"/>
              <w:right w:val="single" w:sz="8" w:space="0" w:color="000000"/>
            </w:tcBorders>
            <w:vAlign w:val="center"/>
          </w:tcPr>
          <w:p w:rsidR="00F25CBD" w:rsidRPr="00F0503B" w:rsidRDefault="00F25CBD" w:rsidP="00F25CBD">
            <w:pPr>
              <w:pStyle w:val="ListParagraph"/>
              <w:numPr>
                <w:ilvl w:val="0"/>
                <w:numId w:val="4"/>
              </w:numPr>
              <w:tabs>
                <w:tab w:val="left" w:pos="992"/>
              </w:tabs>
              <w:spacing w:before="120" w:after="0" w:line="276" w:lineRule="auto"/>
              <w:jc w:val="both"/>
              <w:rPr>
                <w:rFonts w:cs="Times New Roman"/>
                <w:sz w:val="24"/>
                <w:szCs w:val="24"/>
              </w:rPr>
            </w:pPr>
          </w:p>
        </w:tc>
        <w:tc>
          <w:tcPr>
            <w:tcW w:w="0" w:type="auto"/>
            <w:tcBorders>
              <w:top w:val="single" w:sz="8" w:space="0" w:color="000000"/>
              <w:bottom w:val="single" w:sz="8" w:space="0" w:color="000000"/>
              <w:right w:val="single" w:sz="8" w:space="0" w:color="000000"/>
            </w:tcBorders>
            <w:vAlign w:val="center"/>
          </w:tcPr>
          <w:p w:rsidR="00F25CBD" w:rsidRPr="00F0503B" w:rsidRDefault="00F25CBD" w:rsidP="00F25CBD">
            <w:pPr>
              <w:pStyle w:val="ListParagraph"/>
              <w:numPr>
                <w:ilvl w:val="0"/>
                <w:numId w:val="4"/>
              </w:numPr>
              <w:tabs>
                <w:tab w:val="left" w:pos="992"/>
              </w:tabs>
              <w:spacing w:before="120" w:after="0" w:line="276" w:lineRule="auto"/>
              <w:jc w:val="both"/>
              <w:rPr>
                <w:rFonts w:cs="Times New Roman"/>
                <w:sz w:val="24"/>
                <w:szCs w:val="24"/>
              </w:rPr>
            </w:pPr>
          </w:p>
        </w:tc>
      </w:tr>
      <w:tr w:rsidR="00F25CBD" w:rsidRPr="00F0503B" w:rsidTr="006D5DC7">
        <w:trPr>
          <w:cantSplit/>
          <w:trHeight w:val="326"/>
          <w:tblCellSpacing w:w="0" w:type="dxa"/>
          <w:jc w:val="center"/>
        </w:trPr>
        <w:tc>
          <w:tcPr>
            <w:tcW w:w="0" w:type="auto"/>
            <w:tcBorders>
              <w:left w:val="single" w:sz="8" w:space="0" w:color="000000"/>
              <w:bottom w:val="single" w:sz="8" w:space="0" w:color="000000"/>
              <w:right w:val="single" w:sz="8" w:space="0" w:color="000000"/>
            </w:tcBorders>
            <w:vAlign w:val="center"/>
          </w:tcPr>
          <w:p w:rsidR="00F25CBD" w:rsidRPr="00F0503B" w:rsidRDefault="00F25CBD" w:rsidP="006D5DC7">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a) Đ</w:t>
            </w:r>
          </w:p>
        </w:tc>
        <w:tc>
          <w:tcPr>
            <w:tcW w:w="0" w:type="auto"/>
            <w:tcBorders>
              <w:bottom w:val="single" w:sz="8" w:space="0" w:color="000000"/>
              <w:right w:val="single" w:sz="8" w:space="0" w:color="000000"/>
            </w:tcBorders>
            <w:vAlign w:val="center"/>
          </w:tcPr>
          <w:p w:rsidR="00F25CBD" w:rsidRPr="00F0503B" w:rsidRDefault="00F25CBD" w:rsidP="006D5DC7">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a) Đ</w:t>
            </w:r>
          </w:p>
        </w:tc>
        <w:tc>
          <w:tcPr>
            <w:tcW w:w="0" w:type="auto"/>
            <w:tcBorders>
              <w:bottom w:val="single" w:sz="8" w:space="0" w:color="000000"/>
              <w:right w:val="single" w:sz="8" w:space="0" w:color="000000"/>
            </w:tcBorders>
            <w:vAlign w:val="center"/>
          </w:tcPr>
          <w:p w:rsidR="00F25CBD" w:rsidRPr="00F0503B" w:rsidRDefault="00F25CBD" w:rsidP="006D5DC7">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a) Đ</w:t>
            </w:r>
          </w:p>
        </w:tc>
        <w:tc>
          <w:tcPr>
            <w:tcW w:w="0" w:type="auto"/>
            <w:tcBorders>
              <w:bottom w:val="single" w:sz="8" w:space="0" w:color="000000"/>
              <w:right w:val="single" w:sz="8" w:space="0" w:color="000000"/>
            </w:tcBorders>
            <w:vAlign w:val="center"/>
          </w:tcPr>
          <w:p w:rsidR="00F25CBD" w:rsidRPr="00F0503B" w:rsidRDefault="00F25CBD" w:rsidP="006D5DC7">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a) S</w:t>
            </w:r>
          </w:p>
        </w:tc>
      </w:tr>
      <w:tr w:rsidR="00F25CBD" w:rsidRPr="00F0503B" w:rsidTr="006D5DC7">
        <w:trPr>
          <w:cantSplit/>
          <w:trHeight w:val="311"/>
          <w:tblCellSpacing w:w="0" w:type="dxa"/>
          <w:jc w:val="center"/>
        </w:trPr>
        <w:tc>
          <w:tcPr>
            <w:tcW w:w="0" w:type="auto"/>
            <w:tcBorders>
              <w:left w:val="single" w:sz="8" w:space="0" w:color="000000"/>
              <w:bottom w:val="single" w:sz="8" w:space="0" w:color="000000"/>
              <w:right w:val="single" w:sz="8" w:space="0" w:color="000000"/>
            </w:tcBorders>
            <w:vAlign w:val="center"/>
          </w:tcPr>
          <w:p w:rsidR="00F25CBD" w:rsidRPr="00F0503B" w:rsidRDefault="00F25CBD" w:rsidP="006D5DC7">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b) S</w:t>
            </w:r>
          </w:p>
        </w:tc>
        <w:tc>
          <w:tcPr>
            <w:tcW w:w="0" w:type="auto"/>
            <w:tcBorders>
              <w:bottom w:val="single" w:sz="8" w:space="0" w:color="000000"/>
              <w:right w:val="single" w:sz="8" w:space="0" w:color="000000"/>
            </w:tcBorders>
            <w:vAlign w:val="center"/>
          </w:tcPr>
          <w:p w:rsidR="00F25CBD" w:rsidRPr="00F0503B" w:rsidRDefault="00F25CBD" w:rsidP="006D5DC7">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b) S</w:t>
            </w:r>
          </w:p>
        </w:tc>
        <w:tc>
          <w:tcPr>
            <w:tcW w:w="0" w:type="auto"/>
            <w:tcBorders>
              <w:bottom w:val="single" w:sz="8" w:space="0" w:color="000000"/>
              <w:right w:val="single" w:sz="8" w:space="0" w:color="000000"/>
            </w:tcBorders>
            <w:vAlign w:val="center"/>
          </w:tcPr>
          <w:p w:rsidR="00F25CBD" w:rsidRPr="00F0503B" w:rsidRDefault="00F25CBD" w:rsidP="006D5DC7">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b) Đ</w:t>
            </w:r>
          </w:p>
        </w:tc>
        <w:tc>
          <w:tcPr>
            <w:tcW w:w="0" w:type="auto"/>
            <w:tcBorders>
              <w:bottom w:val="single" w:sz="8" w:space="0" w:color="000000"/>
              <w:right w:val="single" w:sz="8" w:space="0" w:color="000000"/>
            </w:tcBorders>
            <w:vAlign w:val="center"/>
          </w:tcPr>
          <w:p w:rsidR="00F25CBD" w:rsidRPr="00F0503B" w:rsidRDefault="00F25CBD" w:rsidP="006D5DC7">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b) Đ</w:t>
            </w:r>
          </w:p>
        </w:tc>
      </w:tr>
      <w:tr w:rsidR="00F25CBD" w:rsidRPr="00F0503B" w:rsidTr="006D5DC7">
        <w:trPr>
          <w:cantSplit/>
          <w:trHeight w:val="311"/>
          <w:tblCellSpacing w:w="0" w:type="dxa"/>
          <w:jc w:val="center"/>
        </w:trPr>
        <w:tc>
          <w:tcPr>
            <w:tcW w:w="0" w:type="auto"/>
            <w:tcBorders>
              <w:left w:val="single" w:sz="8" w:space="0" w:color="000000"/>
              <w:bottom w:val="single" w:sz="8" w:space="0" w:color="000000"/>
              <w:right w:val="single" w:sz="8" w:space="0" w:color="000000"/>
            </w:tcBorders>
            <w:vAlign w:val="center"/>
          </w:tcPr>
          <w:p w:rsidR="00F25CBD" w:rsidRPr="00F0503B" w:rsidRDefault="00F25CBD" w:rsidP="006D5DC7">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c) Đ</w:t>
            </w:r>
          </w:p>
        </w:tc>
        <w:tc>
          <w:tcPr>
            <w:tcW w:w="0" w:type="auto"/>
            <w:tcBorders>
              <w:bottom w:val="single" w:sz="8" w:space="0" w:color="000000"/>
              <w:right w:val="single" w:sz="8" w:space="0" w:color="000000"/>
            </w:tcBorders>
            <w:vAlign w:val="center"/>
          </w:tcPr>
          <w:p w:rsidR="00F25CBD" w:rsidRPr="00F0503B" w:rsidRDefault="00F25CBD" w:rsidP="006D5DC7">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c) Đ</w:t>
            </w:r>
          </w:p>
        </w:tc>
        <w:tc>
          <w:tcPr>
            <w:tcW w:w="0" w:type="auto"/>
            <w:tcBorders>
              <w:bottom w:val="single" w:sz="8" w:space="0" w:color="000000"/>
              <w:right w:val="single" w:sz="8" w:space="0" w:color="000000"/>
            </w:tcBorders>
            <w:vAlign w:val="center"/>
          </w:tcPr>
          <w:p w:rsidR="00F25CBD" w:rsidRPr="00F0503B" w:rsidRDefault="00F25CBD" w:rsidP="006D5DC7">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c) Đ</w:t>
            </w:r>
          </w:p>
        </w:tc>
        <w:tc>
          <w:tcPr>
            <w:tcW w:w="0" w:type="auto"/>
            <w:tcBorders>
              <w:bottom w:val="single" w:sz="8" w:space="0" w:color="000000"/>
              <w:right w:val="single" w:sz="8" w:space="0" w:color="000000"/>
            </w:tcBorders>
            <w:vAlign w:val="center"/>
          </w:tcPr>
          <w:p w:rsidR="00F25CBD" w:rsidRPr="00F0503B" w:rsidRDefault="00F25CBD" w:rsidP="006D5DC7">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c) S</w:t>
            </w:r>
          </w:p>
        </w:tc>
      </w:tr>
      <w:tr w:rsidR="00F25CBD" w:rsidRPr="00F0503B" w:rsidTr="006D5DC7">
        <w:trPr>
          <w:cantSplit/>
          <w:trHeight w:val="311"/>
          <w:tblCellSpacing w:w="0" w:type="dxa"/>
          <w:jc w:val="center"/>
        </w:trPr>
        <w:tc>
          <w:tcPr>
            <w:tcW w:w="0" w:type="auto"/>
            <w:tcBorders>
              <w:left w:val="single" w:sz="8" w:space="0" w:color="000000"/>
              <w:bottom w:val="single" w:sz="8" w:space="0" w:color="000000"/>
              <w:right w:val="single" w:sz="8" w:space="0" w:color="000000"/>
            </w:tcBorders>
            <w:vAlign w:val="center"/>
          </w:tcPr>
          <w:p w:rsidR="00F25CBD" w:rsidRPr="00F0503B" w:rsidRDefault="00F25CBD" w:rsidP="006D5DC7">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d) Đ</w:t>
            </w:r>
          </w:p>
        </w:tc>
        <w:tc>
          <w:tcPr>
            <w:tcW w:w="0" w:type="auto"/>
            <w:tcBorders>
              <w:bottom w:val="single" w:sz="8" w:space="0" w:color="000000"/>
              <w:right w:val="single" w:sz="8" w:space="0" w:color="000000"/>
            </w:tcBorders>
            <w:vAlign w:val="center"/>
          </w:tcPr>
          <w:p w:rsidR="00F25CBD" w:rsidRPr="00F0503B" w:rsidRDefault="00F25CBD" w:rsidP="006D5DC7">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d) S</w:t>
            </w:r>
          </w:p>
        </w:tc>
        <w:tc>
          <w:tcPr>
            <w:tcW w:w="0" w:type="auto"/>
            <w:tcBorders>
              <w:bottom w:val="single" w:sz="8" w:space="0" w:color="000000"/>
              <w:right w:val="single" w:sz="8" w:space="0" w:color="000000"/>
            </w:tcBorders>
            <w:vAlign w:val="center"/>
          </w:tcPr>
          <w:p w:rsidR="00F25CBD" w:rsidRPr="00F0503B" w:rsidRDefault="00F25CBD" w:rsidP="006D5DC7">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d) S</w:t>
            </w:r>
          </w:p>
        </w:tc>
        <w:tc>
          <w:tcPr>
            <w:tcW w:w="0" w:type="auto"/>
            <w:tcBorders>
              <w:bottom w:val="single" w:sz="8" w:space="0" w:color="000000"/>
              <w:right w:val="single" w:sz="8" w:space="0" w:color="000000"/>
            </w:tcBorders>
            <w:vAlign w:val="center"/>
          </w:tcPr>
          <w:p w:rsidR="00F25CBD" w:rsidRPr="00F0503B" w:rsidRDefault="00F25CBD" w:rsidP="006D5DC7">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d) Đ</w:t>
            </w:r>
          </w:p>
        </w:tc>
      </w:tr>
    </w:tbl>
    <w:p w:rsidR="00F25CBD" w:rsidRPr="00F0503B" w:rsidRDefault="00F25CBD" w:rsidP="001C5856">
      <w:pPr>
        <w:spacing w:before="120" w:after="0" w:line="276" w:lineRule="auto"/>
        <w:ind w:left="992"/>
        <w:jc w:val="both"/>
        <w:rPr>
          <w:rFonts w:ascii="Times New Roman" w:hAnsi="Times New Roman" w:cs="Times New Roman"/>
          <w:sz w:val="24"/>
          <w:szCs w:val="24"/>
        </w:rPr>
      </w:pPr>
      <w:r w:rsidRPr="00F0503B">
        <w:rPr>
          <w:rFonts w:ascii="Times New Roman" w:hAnsi="Times New Roman" w:cs="Times New Roman"/>
          <w:b/>
          <w:sz w:val="24"/>
          <w:szCs w:val="24"/>
        </w:rPr>
        <w:t xml:space="preserve">PHẦN III. </w:t>
      </w:r>
      <w:r w:rsidRPr="00F0503B">
        <w:rPr>
          <w:rFonts w:ascii="Times New Roman" w:hAnsi="Times New Roman" w:cs="Times New Roman"/>
          <w:sz w:val="24"/>
          <w:szCs w:val="24"/>
        </w:rPr>
        <w:t xml:space="preserve">(Mỗi câu trả lời Đúng thí sinh Được </w:t>
      </w:r>
      <w:r w:rsidRPr="00F0503B">
        <w:rPr>
          <w:rFonts w:ascii="Times New Roman" w:hAnsi="Times New Roman" w:cs="Times New Roman"/>
          <w:position w:val="-10"/>
        </w:rPr>
        <w:object w:dxaOrig="380" w:dyaOrig="300">
          <v:shape id="_x0000_i5039" type="#_x0000_t75" style="width:19.25pt;height:15.05pt" o:ole="">
            <v:imagedata r:id="rId7237" o:title=""/>
          </v:shape>
          <o:OLEObject Type="Embed" ProgID="Equation.DSMT4" ShapeID="_x0000_i5039" DrawAspect="Content" ObjectID="_1796867954" r:id="rId7238"/>
        </w:object>
      </w:r>
      <w:r w:rsidRPr="00F0503B">
        <w:rPr>
          <w:rFonts w:ascii="Times New Roman" w:hAnsi="Times New Roman" w:cs="Times New Roman"/>
          <w:sz w:val="24"/>
          <w:szCs w:val="24"/>
        </w:rPr>
        <w:t xml:space="preserve"> Điểm)</w:t>
      </w:r>
    </w:p>
    <w:tbl>
      <w:tblPr>
        <w:tblW w:w="0" w:type="auto"/>
        <w:jc w:val="center"/>
        <w:tblCellSpacing w:w="0" w:type="dxa"/>
        <w:tblCellMar>
          <w:top w:w="80" w:type="dxa"/>
          <w:left w:w="160" w:type="dxa"/>
          <w:bottom w:w="80" w:type="dxa"/>
          <w:right w:w="160" w:type="dxa"/>
        </w:tblCellMar>
        <w:tblLook w:val="04A0" w:firstRow="1" w:lastRow="0" w:firstColumn="1" w:lastColumn="0" w:noHBand="0" w:noVBand="1"/>
      </w:tblPr>
      <w:tblGrid>
        <w:gridCol w:w="881"/>
        <w:gridCol w:w="460"/>
        <w:gridCol w:w="760"/>
        <w:gridCol w:w="580"/>
        <w:gridCol w:w="760"/>
        <w:gridCol w:w="760"/>
        <w:gridCol w:w="660"/>
      </w:tblGrid>
      <w:tr w:rsidR="00F25CBD" w:rsidRPr="00F0503B" w:rsidTr="006D5DC7">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rsidR="00F25CBD" w:rsidRPr="00F0503B" w:rsidRDefault="00F25CBD" w:rsidP="006D5DC7">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Câu</w:t>
            </w:r>
          </w:p>
        </w:tc>
        <w:tc>
          <w:tcPr>
            <w:tcW w:w="0" w:type="auto"/>
            <w:tcBorders>
              <w:top w:val="single" w:sz="8" w:space="0" w:color="000000"/>
              <w:bottom w:val="single" w:sz="8" w:space="0" w:color="000000"/>
              <w:right w:val="single" w:sz="8" w:space="0" w:color="000000"/>
            </w:tcBorders>
            <w:vAlign w:val="center"/>
          </w:tcPr>
          <w:p w:rsidR="00F25CBD" w:rsidRPr="00F0503B" w:rsidRDefault="00F25CBD" w:rsidP="006D5DC7">
            <w:pPr>
              <w:spacing w:after="0" w:line="276" w:lineRule="auto"/>
              <w:jc w:val="center"/>
              <w:rPr>
                <w:rFonts w:ascii="Times New Roman" w:hAnsi="Times New Roman" w:cs="Times New Roman"/>
                <w:sz w:val="24"/>
                <w:szCs w:val="24"/>
              </w:rPr>
            </w:pPr>
            <w:r w:rsidRPr="00F0503B">
              <w:rPr>
                <w:rFonts w:ascii="Times New Roman" w:hAnsi="Times New Roman" w:cs="Times New Roman"/>
                <w:sz w:val="24"/>
                <w:szCs w:val="24"/>
              </w:rPr>
              <w:t>1</w:t>
            </w:r>
          </w:p>
        </w:tc>
        <w:tc>
          <w:tcPr>
            <w:tcW w:w="0" w:type="auto"/>
            <w:tcBorders>
              <w:top w:val="single" w:sz="8" w:space="0" w:color="000000"/>
              <w:bottom w:val="single" w:sz="8" w:space="0" w:color="000000"/>
              <w:right w:val="single" w:sz="8" w:space="0" w:color="000000"/>
            </w:tcBorders>
            <w:vAlign w:val="center"/>
          </w:tcPr>
          <w:p w:rsidR="00F25CBD" w:rsidRPr="00F0503B" w:rsidRDefault="00F25CBD" w:rsidP="006D5DC7">
            <w:pPr>
              <w:spacing w:after="0" w:line="276" w:lineRule="auto"/>
              <w:jc w:val="center"/>
              <w:rPr>
                <w:rFonts w:ascii="Times New Roman" w:hAnsi="Times New Roman" w:cs="Times New Roman"/>
                <w:sz w:val="24"/>
                <w:szCs w:val="24"/>
              </w:rPr>
            </w:pPr>
            <w:r w:rsidRPr="00F0503B">
              <w:rPr>
                <w:rFonts w:ascii="Times New Roman" w:hAnsi="Times New Roman" w:cs="Times New Roman"/>
                <w:sz w:val="24"/>
                <w:szCs w:val="24"/>
              </w:rPr>
              <w:t>2</w:t>
            </w:r>
          </w:p>
        </w:tc>
        <w:tc>
          <w:tcPr>
            <w:tcW w:w="0" w:type="auto"/>
            <w:tcBorders>
              <w:top w:val="single" w:sz="8" w:space="0" w:color="000000"/>
              <w:bottom w:val="single" w:sz="8" w:space="0" w:color="000000"/>
              <w:right w:val="single" w:sz="8" w:space="0" w:color="000000"/>
            </w:tcBorders>
            <w:vAlign w:val="center"/>
          </w:tcPr>
          <w:p w:rsidR="00F25CBD" w:rsidRPr="00F0503B" w:rsidRDefault="00F25CBD" w:rsidP="006D5DC7">
            <w:pPr>
              <w:spacing w:after="0" w:line="276" w:lineRule="auto"/>
              <w:jc w:val="center"/>
              <w:rPr>
                <w:rFonts w:ascii="Times New Roman" w:hAnsi="Times New Roman" w:cs="Times New Roman"/>
                <w:sz w:val="24"/>
                <w:szCs w:val="24"/>
              </w:rPr>
            </w:pPr>
            <w:r w:rsidRPr="00F0503B">
              <w:rPr>
                <w:rFonts w:ascii="Times New Roman" w:hAnsi="Times New Roman" w:cs="Times New Roman"/>
                <w:sz w:val="24"/>
                <w:szCs w:val="24"/>
              </w:rPr>
              <w:t>3</w:t>
            </w:r>
          </w:p>
        </w:tc>
        <w:tc>
          <w:tcPr>
            <w:tcW w:w="0" w:type="auto"/>
            <w:tcBorders>
              <w:top w:val="single" w:sz="8" w:space="0" w:color="000000"/>
              <w:bottom w:val="single" w:sz="8" w:space="0" w:color="000000"/>
              <w:right w:val="single" w:sz="8" w:space="0" w:color="000000"/>
            </w:tcBorders>
            <w:vAlign w:val="center"/>
          </w:tcPr>
          <w:p w:rsidR="00F25CBD" w:rsidRPr="00F0503B" w:rsidRDefault="00F25CBD" w:rsidP="006D5DC7">
            <w:pPr>
              <w:spacing w:after="0" w:line="276" w:lineRule="auto"/>
              <w:jc w:val="center"/>
              <w:rPr>
                <w:rFonts w:ascii="Times New Roman" w:hAnsi="Times New Roman" w:cs="Times New Roman"/>
                <w:sz w:val="24"/>
                <w:szCs w:val="24"/>
              </w:rPr>
            </w:pPr>
            <w:r w:rsidRPr="00F0503B">
              <w:rPr>
                <w:rFonts w:ascii="Times New Roman" w:hAnsi="Times New Roman" w:cs="Times New Roman"/>
                <w:sz w:val="24"/>
                <w:szCs w:val="24"/>
              </w:rPr>
              <w:t>4</w:t>
            </w:r>
          </w:p>
        </w:tc>
        <w:tc>
          <w:tcPr>
            <w:tcW w:w="0" w:type="auto"/>
            <w:tcBorders>
              <w:top w:val="single" w:sz="8" w:space="0" w:color="000000"/>
              <w:bottom w:val="single" w:sz="8" w:space="0" w:color="000000"/>
              <w:right w:val="single" w:sz="8" w:space="0" w:color="000000"/>
            </w:tcBorders>
            <w:vAlign w:val="center"/>
          </w:tcPr>
          <w:p w:rsidR="00F25CBD" w:rsidRPr="00F0503B" w:rsidRDefault="00F25CBD" w:rsidP="006D5DC7">
            <w:pPr>
              <w:spacing w:after="0" w:line="276" w:lineRule="auto"/>
              <w:jc w:val="center"/>
              <w:rPr>
                <w:rFonts w:ascii="Times New Roman" w:hAnsi="Times New Roman" w:cs="Times New Roman"/>
                <w:sz w:val="24"/>
                <w:szCs w:val="24"/>
              </w:rPr>
            </w:pPr>
            <w:r w:rsidRPr="00F0503B">
              <w:rPr>
                <w:rFonts w:ascii="Times New Roman" w:hAnsi="Times New Roman" w:cs="Times New Roman"/>
                <w:sz w:val="24"/>
                <w:szCs w:val="24"/>
              </w:rPr>
              <w:t>5</w:t>
            </w:r>
          </w:p>
        </w:tc>
        <w:tc>
          <w:tcPr>
            <w:tcW w:w="0" w:type="auto"/>
            <w:tcBorders>
              <w:top w:val="single" w:sz="8" w:space="0" w:color="000000"/>
              <w:bottom w:val="single" w:sz="8" w:space="0" w:color="000000"/>
              <w:right w:val="single" w:sz="8" w:space="0" w:color="000000"/>
            </w:tcBorders>
            <w:vAlign w:val="center"/>
          </w:tcPr>
          <w:p w:rsidR="00F25CBD" w:rsidRPr="00F0503B" w:rsidRDefault="00F25CBD" w:rsidP="006D5DC7">
            <w:pPr>
              <w:spacing w:after="0" w:line="276" w:lineRule="auto"/>
              <w:jc w:val="center"/>
              <w:rPr>
                <w:rFonts w:ascii="Times New Roman" w:hAnsi="Times New Roman" w:cs="Times New Roman"/>
                <w:sz w:val="24"/>
                <w:szCs w:val="24"/>
              </w:rPr>
            </w:pPr>
            <w:r w:rsidRPr="00F0503B">
              <w:rPr>
                <w:rFonts w:ascii="Times New Roman" w:hAnsi="Times New Roman" w:cs="Times New Roman"/>
                <w:sz w:val="24"/>
                <w:szCs w:val="24"/>
              </w:rPr>
              <w:t>6</w:t>
            </w:r>
          </w:p>
        </w:tc>
      </w:tr>
      <w:tr w:rsidR="00F25CBD" w:rsidRPr="00F0503B" w:rsidTr="006D5DC7">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F25CBD" w:rsidRPr="00F0503B" w:rsidRDefault="00F25CBD" w:rsidP="006D5DC7">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Chọn</w:t>
            </w:r>
          </w:p>
        </w:tc>
        <w:tc>
          <w:tcPr>
            <w:tcW w:w="0" w:type="auto"/>
            <w:tcBorders>
              <w:bottom w:val="single" w:sz="8" w:space="0" w:color="000000"/>
              <w:right w:val="single" w:sz="8" w:space="0" w:color="000000"/>
            </w:tcBorders>
            <w:vAlign w:val="center"/>
          </w:tcPr>
          <w:p w:rsidR="00F25CBD" w:rsidRPr="00F0503B" w:rsidRDefault="00F25CBD" w:rsidP="006D5DC7">
            <w:pPr>
              <w:spacing w:after="0" w:line="276" w:lineRule="auto"/>
              <w:jc w:val="center"/>
              <w:rPr>
                <w:rFonts w:ascii="Times New Roman" w:hAnsi="Times New Roman" w:cs="Times New Roman"/>
                <w:sz w:val="24"/>
                <w:szCs w:val="24"/>
              </w:rPr>
            </w:pPr>
            <w:r w:rsidRPr="00F0503B">
              <w:rPr>
                <w:rFonts w:ascii="Times New Roman" w:hAnsi="Times New Roman" w:cs="Times New Roman"/>
                <w:sz w:val="24"/>
                <w:szCs w:val="24"/>
              </w:rPr>
              <w:t>9</w:t>
            </w:r>
          </w:p>
        </w:tc>
        <w:tc>
          <w:tcPr>
            <w:tcW w:w="0" w:type="auto"/>
            <w:tcBorders>
              <w:bottom w:val="single" w:sz="8" w:space="0" w:color="000000"/>
              <w:right w:val="single" w:sz="8" w:space="0" w:color="000000"/>
            </w:tcBorders>
            <w:vAlign w:val="center"/>
          </w:tcPr>
          <w:p w:rsidR="00F25CBD" w:rsidRPr="00F0503B" w:rsidRDefault="00F25CBD" w:rsidP="006D5DC7">
            <w:pPr>
              <w:spacing w:after="0" w:line="276" w:lineRule="auto"/>
              <w:jc w:val="center"/>
              <w:rPr>
                <w:rFonts w:ascii="Times New Roman" w:hAnsi="Times New Roman" w:cs="Times New Roman"/>
                <w:sz w:val="24"/>
                <w:szCs w:val="24"/>
              </w:rPr>
            </w:pPr>
            <w:r w:rsidRPr="00F0503B">
              <w:rPr>
                <w:rFonts w:ascii="Times New Roman" w:hAnsi="Times New Roman" w:cs="Times New Roman"/>
                <w:sz w:val="24"/>
                <w:szCs w:val="24"/>
              </w:rPr>
              <w:t>21,2</w:t>
            </w:r>
          </w:p>
        </w:tc>
        <w:tc>
          <w:tcPr>
            <w:tcW w:w="0" w:type="auto"/>
            <w:tcBorders>
              <w:bottom w:val="single" w:sz="8" w:space="0" w:color="000000"/>
              <w:right w:val="single" w:sz="8" w:space="0" w:color="000000"/>
            </w:tcBorders>
            <w:vAlign w:val="center"/>
          </w:tcPr>
          <w:p w:rsidR="00F25CBD" w:rsidRPr="00F0503B" w:rsidRDefault="00F25CBD" w:rsidP="006D5DC7">
            <w:pPr>
              <w:spacing w:after="0" w:line="276" w:lineRule="auto"/>
              <w:jc w:val="center"/>
              <w:rPr>
                <w:rFonts w:ascii="Times New Roman" w:hAnsi="Times New Roman" w:cs="Times New Roman"/>
                <w:sz w:val="24"/>
                <w:szCs w:val="24"/>
              </w:rPr>
            </w:pPr>
            <w:r w:rsidRPr="00F0503B">
              <w:rPr>
                <w:rFonts w:ascii="Times New Roman" w:hAnsi="Times New Roman" w:cs="Times New Roman"/>
                <w:sz w:val="24"/>
                <w:szCs w:val="24"/>
              </w:rPr>
              <w:t>68</w:t>
            </w:r>
          </w:p>
        </w:tc>
        <w:tc>
          <w:tcPr>
            <w:tcW w:w="0" w:type="auto"/>
            <w:tcBorders>
              <w:bottom w:val="single" w:sz="8" w:space="0" w:color="000000"/>
              <w:right w:val="single" w:sz="8" w:space="0" w:color="000000"/>
            </w:tcBorders>
            <w:vAlign w:val="center"/>
          </w:tcPr>
          <w:p w:rsidR="00F25CBD" w:rsidRPr="00F0503B" w:rsidRDefault="00F25CBD" w:rsidP="006D5DC7">
            <w:pPr>
              <w:spacing w:after="0" w:line="276" w:lineRule="auto"/>
              <w:jc w:val="center"/>
              <w:rPr>
                <w:rFonts w:ascii="Times New Roman" w:hAnsi="Times New Roman" w:cs="Times New Roman"/>
                <w:sz w:val="24"/>
                <w:szCs w:val="24"/>
              </w:rPr>
            </w:pPr>
            <w:r w:rsidRPr="00F0503B">
              <w:rPr>
                <w:rFonts w:ascii="Times New Roman" w:hAnsi="Times New Roman" w:cs="Times New Roman"/>
                <w:sz w:val="24"/>
                <w:szCs w:val="24"/>
              </w:rPr>
              <w:t>0.46</w:t>
            </w:r>
          </w:p>
        </w:tc>
        <w:tc>
          <w:tcPr>
            <w:tcW w:w="0" w:type="auto"/>
            <w:tcBorders>
              <w:bottom w:val="single" w:sz="8" w:space="0" w:color="000000"/>
              <w:right w:val="single" w:sz="8" w:space="0" w:color="000000"/>
            </w:tcBorders>
            <w:vAlign w:val="center"/>
          </w:tcPr>
          <w:p w:rsidR="00F25CBD" w:rsidRPr="00F0503B" w:rsidRDefault="00F25CBD" w:rsidP="006D5DC7">
            <w:pPr>
              <w:spacing w:after="0" w:line="276" w:lineRule="auto"/>
              <w:jc w:val="center"/>
              <w:rPr>
                <w:rFonts w:ascii="Times New Roman" w:hAnsi="Times New Roman" w:cs="Times New Roman"/>
                <w:sz w:val="24"/>
                <w:szCs w:val="24"/>
              </w:rPr>
            </w:pPr>
            <w:r w:rsidRPr="00F0503B">
              <w:rPr>
                <w:rFonts w:ascii="Times New Roman" w:hAnsi="Times New Roman" w:cs="Times New Roman"/>
                <w:sz w:val="24"/>
                <w:szCs w:val="24"/>
              </w:rPr>
              <w:t>4.74</w:t>
            </w:r>
          </w:p>
        </w:tc>
        <w:tc>
          <w:tcPr>
            <w:tcW w:w="0" w:type="auto"/>
            <w:tcBorders>
              <w:bottom w:val="single" w:sz="8" w:space="0" w:color="000000"/>
              <w:right w:val="single" w:sz="8" w:space="0" w:color="000000"/>
            </w:tcBorders>
            <w:shd w:val="clear" w:color="auto" w:fill="auto"/>
            <w:vAlign w:val="center"/>
          </w:tcPr>
          <w:p w:rsidR="00F25CBD" w:rsidRPr="00F0503B" w:rsidRDefault="00F25CBD" w:rsidP="006D5DC7">
            <w:pPr>
              <w:spacing w:after="0" w:line="276" w:lineRule="auto"/>
              <w:jc w:val="center"/>
              <w:rPr>
                <w:rFonts w:ascii="Times New Roman" w:hAnsi="Times New Roman" w:cs="Times New Roman"/>
                <w:sz w:val="24"/>
                <w:szCs w:val="24"/>
              </w:rPr>
            </w:pPr>
            <w:r w:rsidRPr="00F0503B">
              <w:rPr>
                <w:rFonts w:ascii="Times New Roman" w:hAnsi="Times New Roman" w:cs="Times New Roman"/>
                <w:sz w:val="24"/>
                <w:szCs w:val="24"/>
              </w:rPr>
              <w:t>-10</w:t>
            </w:r>
          </w:p>
        </w:tc>
      </w:tr>
    </w:tbl>
    <w:p w:rsidR="00F25CBD" w:rsidRPr="00F0503B" w:rsidRDefault="00F25CBD" w:rsidP="001C5856">
      <w:pPr>
        <w:spacing w:before="120" w:after="0" w:line="276" w:lineRule="auto"/>
        <w:ind w:left="992"/>
        <w:jc w:val="both"/>
        <w:rPr>
          <w:rFonts w:ascii="Times New Roman" w:hAnsi="Times New Roman" w:cs="Times New Roman"/>
          <w:sz w:val="24"/>
          <w:szCs w:val="24"/>
        </w:rPr>
      </w:pPr>
    </w:p>
    <w:p w:rsidR="00F25CBD" w:rsidRPr="00F0503B" w:rsidRDefault="00F25CBD" w:rsidP="001C5856">
      <w:pPr>
        <w:spacing w:before="240" w:line="276" w:lineRule="auto"/>
        <w:ind w:left="992" w:firstLine="720"/>
        <w:jc w:val="center"/>
        <w:rPr>
          <w:rFonts w:ascii="Times New Roman" w:hAnsi="Times New Roman" w:cs="Times New Roman"/>
          <w:b/>
          <w:sz w:val="24"/>
          <w:szCs w:val="24"/>
        </w:rPr>
      </w:pPr>
      <w:r w:rsidRPr="00B367CD">
        <w:rPr>
          <w:rFonts w:ascii="Times New Roman" w:hAnsi="Times New Roman" w:cs="Times New Roman"/>
          <w:b/>
          <w:color w:val="FF0000"/>
          <w:sz w:val="24"/>
          <w:szCs w:val="24"/>
        </w:rPr>
        <w:t>LỜI GIẢI CHI TIẾT</w:t>
      </w:r>
      <w:r w:rsidRPr="00F0503B">
        <w:rPr>
          <w:rFonts w:ascii="Times New Roman" w:hAnsi="Times New Roman" w:cs="Times New Roman"/>
          <w:b/>
          <w:sz w:val="24"/>
          <w:szCs w:val="24"/>
        </w:rPr>
        <w:t xml:space="preserve"> </w:t>
      </w:r>
    </w:p>
    <w:p w:rsidR="00F25CBD" w:rsidRPr="00F0503B" w:rsidRDefault="00F25CBD" w:rsidP="00C14D0A">
      <w:pPr>
        <w:spacing w:line="276" w:lineRule="auto"/>
        <w:ind w:left="992"/>
        <w:rPr>
          <w:rFonts w:ascii="Times New Roman" w:hAnsi="Times New Roman" w:cs="Times New Roman"/>
          <w:b/>
          <w:bCs/>
          <w:sz w:val="24"/>
          <w:szCs w:val="24"/>
        </w:rPr>
      </w:pPr>
    </w:p>
    <w:p w:rsidR="00F25CBD" w:rsidRPr="00F0503B" w:rsidRDefault="00F25CBD" w:rsidP="00C14D0A">
      <w:pPr>
        <w:spacing w:line="276" w:lineRule="auto"/>
        <w:ind w:left="992"/>
        <w:rPr>
          <w:rFonts w:ascii="Times New Roman" w:hAnsi="Times New Roman" w:cs="Times New Roman"/>
          <w:b/>
          <w:bCs/>
          <w:sz w:val="24"/>
          <w:szCs w:val="24"/>
        </w:rPr>
      </w:pPr>
      <w:r w:rsidRPr="00F0503B">
        <w:rPr>
          <w:rFonts w:ascii="Times New Roman" w:hAnsi="Times New Roman" w:cs="Times New Roman"/>
          <w:b/>
          <w:bCs/>
          <w:sz w:val="24"/>
          <w:szCs w:val="24"/>
        </w:rPr>
        <w:t>PHẦN III. Câu trắc nghiệm trả lời ngắn</w:t>
      </w:r>
    </w:p>
    <w:p w:rsidR="00F25CBD" w:rsidRPr="00F0503B" w:rsidRDefault="00F25CBD" w:rsidP="00862B01">
      <w:pPr>
        <w:pStyle w:val="ListParagraph"/>
        <w:spacing w:after="0" w:line="360" w:lineRule="auto"/>
        <w:ind w:left="990" w:hanging="810"/>
        <w:jc w:val="both"/>
        <w:rPr>
          <w:rFonts w:cs="Times New Roman"/>
          <w:sz w:val="24"/>
          <w:szCs w:val="24"/>
          <w:lang w:val="nl-NL"/>
        </w:rPr>
      </w:pPr>
      <w:r w:rsidRPr="00F0503B">
        <w:rPr>
          <w:rFonts w:cs="Times New Roman"/>
          <w:b/>
          <w:bCs/>
          <w:color w:val="0000FF"/>
          <w:sz w:val="24"/>
          <w:szCs w:val="24"/>
          <w:lang w:val="nl-NL"/>
        </w:rPr>
        <w:lastRenderedPageBreak/>
        <w:t>Câu 1.</w:t>
      </w:r>
      <w:r w:rsidRPr="00F0503B">
        <w:rPr>
          <w:rFonts w:cs="Times New Roman"/>
          <w:color w:val="0000FF"/>
          <w:sz w:val="24"/>
          <w:szCs w:val="24"/>
          <w:lang w:val="nl-NL"/>
        </w:rPr>
        <w:t xml:space="preserve"> </w:t>
      </w:r>
      <w:r w:rsidRPr="00F0503B">
        <w:rPr>
          <w:rFonts w:cs="Times New Roman"/>
          <w:sz w:val="24"/>
          <w:szCs w:val="24"/>
          <w:lang w:val="nl-NL"/>
        </w:rPr>
        <w:t xml:space="preserve">Gọi </w:t>
      </w:r>
      <w:r w:rsidRPr="00F0503B">
        <w:rPr>
          <w:rFonts w:cs="Times New Roman"/>
          <w:position w:val="-14"/>
        </w:rPr>
        <w:object w:dxaOrig="260" w:dyaOrig="400">
          <v:shape id="_x0000_i5040" type="#_x0000_t75" style="width:13.4pt;height:20.1pt" o:ole="">
            <v:imagedata r:id="rId7239" o:title=""/>
          </v:shape>
          <o:OLEObject Type="Embed" ProgID="Equation.DSMT4" ShapeID="_x0000_i5040" DrawAspect="Content" ObjectID="_1796867955" r:id="rId7240"/>
        </w:object>
      </w:r>
      <w:r w:rsidRPr="00F0503B">
        <w:rPr>
          <w:rFonts w:cs="Times New Roman"/>
          <w:sz w:val="24"/>
          <w:szCs w:val="24"/>
          <w:lang w:val="nl-NL"/>
        </w:rPr>
        <w:t xml:space="preserve">, </w:t>
      </w:r>
      <w:r w:rsidRPr="00F0503B">
        <w:rPr>
          <w:rFonts w:cs="Times New Roman"/>
          <w:position w:val="-14"/>
        </w:rPr>
        <w:object w:dxaOrig="279" w:dyaOrig="400">
          <v:shape id="_x0000_i5041" type="#_x0000_t75" style="width:14.25pt;height:20.1pt" o:ole="">
            <v:imagedata r:id="rId7241" o:title=""/>
          </v:shape>
          <o:OLEObject Type="Embed" ProgID="Equation.DSMT4" ShapeID="_x0000_i5041" DrawAspect="Content" ObjectID="_1796867956" r:id="rId7242"/>
        </w:object>
      </w:r>
      <w:r w:rsidRPr="00F0503B">
        <w:rPr>
          <w:rFonts w:cs="Times New Roman"/>
          <w:sz w:val="24"/>
          <w:szCs w:val="24"/>
          <w:lang w:val="nl-NL"/>
        </w:rPr>
        <w:t xml:space="preserve"> là diện tích của hai hình phẳng giới hạn bởi đồ thị của hàm số </w:t>
      </w:r>
      <w:r w:rsidRPr="00F0503B">
        <w:rPr>
          <w:rFonts w:cs="Times New Roman"/>
          <w:position w:val="-16"/>
        </w:rPr>
        <w:object w:dxaOrig="960" w:dyaOrig="440">
          <v:shape id="_x0000_i5042" type="#_x0000_t75" style="width:47.7pt;height:21.75pt" o:ole="">
            <v:imagedata r:id="rId7243" o:title=""/>
          </v:shape>
          <o:OLEObject Type="Embed" ProgID="Equation.DSMT4" ShapeID="_x0000_i5042" DrawAspect="Content" ObjectID="_1796867957" r:id="rId7244"/>
        </w:object>
      </w:r>
      <w:r w:rsidRPr="00F0503B">
        <w:rPr>
          <w:rFonts w:cs="Times New Roman"/>
          <w:sz w:val="24"/>
          <w:szCs w:val="24"/>
          <w:lang w:val="nl-NL"/>
        </w:rPr>
        <w:t xml:space="preserve"> và trục hoành (xem hình vẽ). Biết </w:t>
      </w:r>
      <w:r w:rsidRPr="00F0503B">
        <w:rPr>
          <w:rFonts w:cs="Times New Roman"/>
          <w:position w:val="-14"/>
        </w:rPr>
        <w:object w:dxaOrig="840" w:dyaOrig="400">
          <v:shape id="_x0000_i5043" type="#_x0000_t75" style="width:41.85pt;height:20.1pt" o:ole="">
            <v:imagedata r:id="rId7245" o:title=""/>
          </v:shape>
          <o:OLEObject Type="Embed" ProgID="Equation.DSMT4" ShapeID="_x0000_i5043" DrawAspect="Content" ObjectID="_1796867958" r:id="rId7246"/>
        </w:object>
      </w:r>
      <w:r w:rsidRPr="00F0503B">
        <w:rPr>
          <w:rFonts w:cs="Times New Roman"/>
          <w:sz w:val="24"/>
          <w:szCs w:val="24"/>
          <w:lang w:val="nl-NL"/>
        </w:rPr>
        <w:t xml:space="preserve">và </w:t>
      </w:r>
      <w:r w:rsidRPr="00F0503B">
        <w:rPr>
          <w:rFonts w:cs="Times New Roman"/>
          <w:position w:val="-14"/>
        </w:rPr>
        <w:object w:dxaOrig="720" w:dyaOrig="400">
          <v:shape id="_x0000_i5044" type="#_x0000_t75" style="width:36pt;height:20.1pt" o:ole="">
            <v:imagedata r:id="rId7247" o:title=""/>
          </v:shape>
          <o:OLEObject Type="Embed" ProgID="Equation.DSMT4" ShapeID="_x0000_i5044" DrawAspect="Content" ObjectID="_1796867959" r:id="rId7248"/>
        </w:object>
      </w:r>
      <w:r w:rsidRPr="00F0503B">
        <w:rPr>
          <w:rFonts w:cs="Times New Roman"/>
          <w:sz w:val="24"/>
          <w:szCs w:val="24"/>
          <w:lang w:val="nl-NL"/>
        </w:rPr>
        <w:t xml:space="preserve">. Tính </w:t>
      </w:r>
      <w:r w:rsidRPr="00F0503B">
        <w:rPr>
          <w:rFonts w:cs="Times New Roman"/>
          <w:position w:val="-34"/>
        </w:rPr>
        <w:object w:dxaOrig="1060" w:dyaOrig="820">
          <v:shape id="_x0000_i5045" type="#_x0000_t75" style="width:53.6pt;height:41pt" o:ole="">
            <v:imagedata r:id="rId7249" o:title=""/>
          </v:shape>
          <o:OLEObject Type="Embed" ProgID="Equation.DSMT4" ShapeID="_x0000_i5045" DrawAspect="Content" ObjectID="_1796867960" r:id="rId7250"/>
        </w:object>
      </w:r>
      <w:r w:rsidRPr="00F0503B">
        <w:rPr>
          <w:rFonts w:cs="Times New Roman"/>
          <w:position w:val="-4"/>
        </w:rPr>
        <w:object w:dxaOrig="200" w:dyaOrig="300">
          <v:shape id="_x0000_i5046" type="#_x0000_t75" style="width:10.05pt;height:15.05pt" o:ole="">
            <v:imagedata r:id="rId7171" o:title=""/>
          </v:shape>
          <o:OLEObject Type="Embed" ProgID="Equation.DSMT4" ShapeID="_x0000_i5046" DrawAspect="Content" ObjectID="_1796867961" r:id="rId7251"/>
        </w:object>
      </w:r>
    </w:p>
    <w:p w:rsidR="00F25CBD" w:rsidRPr="00F0503B" w:rsidRDefault="00F25CBD" w:rsidP="00862B01">
      <w:pPr>
        <w:pStyle w:val="ListParagraph"/>
        <w:spacing w:after="0" w:line="360" w:lineRule="auto"/>
        <w:ind w:left="992"/>
        <w:jc w:val="center"/>
        <w:rPr>
          <w:rFonts w:cs="Times New Roman"/>
          <w:sz w:val="24"/>
          <w:szCs w:val="24"/>
          <w:lang w:val="nl-NL"/>
        </w:rPr>
      </w:pPr>
      <w:r w:rsidRPr="00F0503B">
        <w:rPr>
          <w:rFonts w:cs="Times New Roman"/>
          <w:noProof/>
        </w:rPr>
        <w:drawing>
          <wp:inline distT="0" distB="0" distL="0" distR="0" wp14:anchorId="52BC2C17" wp14:editId="17F462DF">
            <wp:extent cx="1847850" cy="1485900"/>
            <wp:effectExtent l="0" t="0" r="0" b="0"/>
            <wp:docPr id="2186319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895285" name=""/>
                    <pic:cNvPicPr/>
                  </pic:nvPicPr>
                  <pic:blipFill>
                    <a:blip r:embed="rId7173"/>
                    <a:stretch>
                      <a:fillRect/>
                    </a:stretch>
                  </pic:blipFill>
                  <pic:spPr>
                    <a:xfrm>
                      <a:off x="0" y="0"/>
                      <a:ext cx="1847850" cy="1485900"/>
                    </a:xfrm>
                    <a:prstGeom prst="rect">
                      <a:avLst/>
                    </a:prstGeom>
                  </pic:spPr>
                </pic:pic>
              </a:graphicData>
            </a:graphic>
          </wp:inline>
        </w:drawing>
      </w:r>
    </w:p>
    <w:p w:rsidR="00F25CBD" w:rsidRPr="00F0503B" w:rsidRDefault="00F25CBD" w:rsidP="00862B01">
      <w:pPr>
        <w:spacing w:line="276" w:lineRule="auto"/>
        <w:ind w:left="993"/>
        <w:jc w:val="center"/>
        <w:rPr>
          <w:rFonts w:ascii="Times New Roman" w:hAnsi="Times New Roman" w:cs="Times New Roman"/>
          <w:color w:val="0000FF"/>
          <w:sz w:val="24"/>
          <w:szCs w:val="24"/>
          <w:lang w:val="nl-NL"/>
        </w:rPr>
      </w:pPr>
      <w:r w:rsidRPr="00F0503B">
        <w:rPr>
          <w:rFonts w:ascii="Times New Roman" w:hAnsi="Times New Roman" w:cs="Times New Roman"/>
          <w:b/>
          <w:color w:val="0000FF"/>
          <w:sz w:val="24"/>
          <w:szCs w:val="24"/>
          <w:lang w:val="nl-NL"/>
        </w:rPr>
        <w:t>Lời giải</w:t>
      </w:r>
    </w:p>
    <w:p w:rsidR="00F25CBD" w:rsidRPr="00F0503B" w:rsidRDefault="00F25CBD" w:rsidP="00862B01">
      <w:pPr>
        <w:ind w:left="993"/>
        <w:rPr>
          <w:rFonts w:ascii="Times New Roman" w:hAnsi="Times New Roman" w:cs="Times New Roman"/>
          <w:sz w:val="24"/>
          <w:szCs w:val="24"/>
        </w:rPr>
      </w:pPr>
      <w:r w:rsidRPr="00F0503B">
        <w:rPr>
          <w:rFonts w:ascii="Times New Roman" w:hAnsi="Times New Roman" w:cs="Times New Roman"/>
          <w:sz w:val="24"/>
          <w:szCs w:val="24"/>
          <w:lang w:val="nl-NL"/>
        </w:rPr>
        <w:t xml:space="preserve">Đáp số. </w:t>
      </w:r>
      <w:r w:rsidRPr="00F0503B">
        <w:rPr>
          <w:rFonts w:ascii="Times New Roman" w:hAnsi="Times New Roman" w:cs="Times New Roman"/>
          <w:position w:val="-4"/>
        </w:rPr>
        <w:object w:dxaOrig="240" w:dyaOrig="260">
          <v:shape id="_x0000_i5047" type="#_x0000_t75" style="width:11.7pt;height:13.4pt" o:ole="">
            <v:imagedata r:id="rId7252" o:title=""/>
          </v:shape>
          <o:OLEObject Type="Embed" ProgID="Equation.DSMT4" ShapeID="_x0000_i5047" DrawAspect="Content" ObjectID="_1796867962" r:id="rId7253"/>
        </w:object>
      </w:r>
    </w:p>
    <w:p w:rsidR="00F25CBD" w:rsidRPr="00F0503B" w:rsidRDefault="00F25CBD" w:rsidP="00862B01">
      <w:pPr>
        <w:ind w:left="993"/>
        <w:rPr>
          <w:rFonts w:ascii="Times New Roman" w:hAnsi="Times New Roman" w:cs="Times New Roman"/>
          <w:sz w:val="24"/>
          <w:szCs w:val="24"/>
          <w:lang w:val="nl-NL"/>
        </w:rPr>
      </w:pPr>
      <w:r w:rsidRPr="00F0503B">
        <w:rPr>
          <w:rFonts w:ascii="Times New Roman" w:hAnsi="Times New Roman" w:cs="Times New Roman"/>
          <w:sz w:val="24"/>
          <w:szCs w:val="24"/>
        </w:rPr>
        <w:t>Theo ý nghĩa hình học của tích phân, ta có:</w:t>
      </w:r>
      <w:r w:rsidRPr="00F0503B">
        <w:rPr>
          <w:rFonts w:ascii="Times New Roman" w:hAnsi="Times New Roman" w:cs="Times New Roman"/>
          <w:sz w:val="24"/>
          <w:szCs w:val="24"/>
          <w:lang w:val="nl-NL"/>
        </w:rPr>
        <w:t xml:space="preserve"> </w:t>
      </w:r>
      <w:r w:rsidRPr="00F0503B">
        <w:rPr>
          <w:rFonts w:ascii="Times New Roman" w:hAnsi="Times New Roman" w:cs="Times New Roman"/>
          <w:position w:val="-34"/>
        </w:rPr>
        <w:object w:dxaOrig="3480" w:dyaOrig="820">
          <v:shape id="_x0000_i5048" type="#_x0000_t75" style="width:174.15pt;height:41pt" o:ole="">
            <v:imagedata r:id="rId7254" o:title=""/>
          </v:shape>
          <o:OLEObject Type="Embed" ProgID="Equation.DSMT4" ShapeID="_x0000_i5048" DrawAspect="Content" ObjectID="_1796867963" r:id="rId7255"/>
        </w:object>
      </w:r>
      <w:r w:rsidRPr="00F0503B">
        <w:rPr>
          <w:rFonts w:ascii="Times New Roman" w:hAnsi="Times New Roman" w:cs="Times New Roman"/>
          <w:position w:val="-14"/>
        </w:rPr>
        <w:object w:dxaOrig="2439" w:dyaOrig="400">
          <v:shape id="_x0000_i5049" type="#_x0000_t75" style="width:122.25pt;height:20.1pt" o:ole="">
            <v:imagedata r:id="rId7256" o:title=""/>
          </v:shape>
          <o:OLEObject Type="Embed" ProgID="Equation.DSMT4" ShapeID="_x0000_i5049" DrawAspect="Content" ObjectID="_1796867964" r:id="rId7257"/>
        </w:object>
      </w:r>
    </w:p>
    <w:p w:rsidR="00F25CBD" w:rsidRPr="00F0503B" w:rsidRDefault="00F25CBD" w:rsidP="00021B15">
      <w:pPr>
        <w:pStyle w:val="ListParagraph"/>
        <w:spacing w:after="0" w:line="360" w:lineRule="auto"/>
        <w:ind w:left="810" w:hanging="630"/>
        <w:jc w:val="both"/>
        <w:rPr>
          <w:rFonts w:cs="Times New Roman"/>
          <w:sz w:val="24"/>
          <w:szCs w:val="24"/>
        </w:rPr>
      </w:pPr>
      <w:r w:rsidRPr="00F0503B">
        <w:rPr>
          <w:rFonts w:cs="Times New Roman"/>
          <w:b/>
          <w:bCs/>
          <w:color w:val="0000FF"/>
          <w:sz w:val="24"/>
          <w:szCs w:val="24"/>
        </w:rPr>
        <w:t>Câu 2.</w:t>
      </w:r>
      <w:r w:rsidRPr="00F0503B">
        <w:rPr>
          <w:rFonts w:cs="Times New Roman"/>
          <w:color w:val="0000FF"/>
          <w:sz w:val="24"/>
          <w:szCs w:val="24"/>
        </w:rPr>
        <w:t xml:space="preserve"> </w:t>
      </w:r>
      <w:r w:rsidRPr="00F0503B">
        <w:rPr>
          <w:rFonts w:cs="Times New Roman"/>
          <w:sz w:val="24"/>
          <w:szCs w:val="24"/>
        </w:rPr>
        <w:t xml:space="preserve">Một chiếc bát thuỷ tinh có bề dày của phần xung quanh là một khối tròn xoay, khi xoay hình phẳng </w:t>
      </w:r>
      <w:r w:rsidRPr="00F0503B">
        <w:rPr>
          <w:rFonts w:cs="Times New Roman"/>
          <w:position w:val="-4"/>
        </w:rPr>
        <w:object w:dxaOrig="260" w:dyaOrig="260">
          <v:shape id="_x0000_i5050" type="#_x0000_t75" style="width:13.4pt;height:13.4pt" o:ole="">
            <v:imagedata r:id="rId7180" o:title=""/>
          </v:shape>
          <o:OLEObject Type="Embed" ProgID="Equation.DSMT4" ShapeID="_x0000_i5050" DrawAspect="Content" ObjectID="_1796867965" r:id="rId7258"/>
        </w:object>
      </w:r>
      <w:r w:rsidRPr="00F0503B">
        <w:rPr>
          <w:rFonts w:cs="Times New Roman"/>
          <w:sz w:val="24"/>
          <w:szCs w:val="24"/>
        </w:rPr>
        <w:t xml:space="preserve"> quanh một đường thẳng </w:t>
      </w:r>
      <w:r w:rsidRPr="00F0503B">
        <w:rPr>
          <w:rFonts w:cs="Times New Roman"/>
          <w:position w:val="-4"/>
        </w:rPr>
        <w:object w:dxaOrig="200" w:dyaOrig="200">
          <v:shape id="_x0000_i5051" type="#_x0000_t75" style="width:10.05pt;height:10.05pt" o:ole="">
            <v:imagedata r:id="rId7176" o:title=""/>
          </v:shape>
          <o:OLEObject Type="Embed" ProgID="Equation.DSMT4" ShapeID="_x0000_i5051" DrawAspect="Content" ObjectID="_1796867966" r:id="rId7259"/>
        </w:object>
      </w:r>
      <w:r w:rsidRPr="00F0503B">
        <w:rPr>
          <w:rFonts w:cs="Times New Roman"/>
          <w:sz w:val="24"/>
          <w:szCs w:val="24"/>
        </w:rPr>
        <w:t xml:space="preserve"> bất kì nào đó mà khi gắn hệ trục tọa độ </w:t>
      </w:r>
      <w:r w:rsidRPr="00F0503B">
        <w:rPr>
          <w:rFonts w:cs="Times New Roman"/>
          <w:position w:val="-10"/>
        </w:rPr>
        <w:object w:dxaOrig="480" w:dyaOrig="320">
          <v:shape id="_x0000_i5052" type="#_x0000_t75" style="width:24.3pt;height:15.9pt" o:ole="">
            <v:imagedata r:id="rId7260" o:title=""/>
          </v:shape>
          <o:OLEObject Type="Embed" ProgID="Equation.DSMT4" ShapeID="_x0000_i5052" DrawAspect="Content" ObjectID="_1796867967" r:id="rId7261"/>
        </w:object>
      </w:r>
      <w:r w:rsidRPr="00F0503B">
        <w:rPr>
          <w:rFonts w:cs="Times New Roman"/>
          <w:sz w:val="24"/>
          <w:szCs w:val="24"/>
        </w:rPr>
        <w:t xml:space="preserve"> (đơn vị trên trục là decimét) vào hình phẳng </w:t>
      </w:r>
      <w:r w:rsidRPr="00F0503B">
        <w:rPr>
          <w:rFonts w:cs="Times New Roman"/>
          <w:position w:val="-4"/>
        </w:rPr>
        <w:object w:dxaOrig="260" w:dyaOrig="260">
          <v:shape id="_x0000_i5053" type="#_x0000_t75" style="width:13.4pt;height:13.4pt" o:ole="">
            <v:imagedata r:id="rId7180" o:title=""/>
          </v:shape>
          <o:OLEObject Type="Embed" ProgID="Equation.DSMT4" ShapeID="_x0000_i5053" DrawAspect="Content" ObjectID="_1796867968" r:id="rId7262"/>
        </w:object>
      </w:r>
      <w:r w:rsidRPr="00F0503B">
        <w:rPr>
          <w:rFonts w:cs="Times New Roman"/>
          <w:sz w:val="24"/>
          <w:szCs w:val="24"/>
        </w:rPr>
        <w:t xml:space="preserve"> tại một vị trí thích hợp, thì đường thẳng </w:t>
      </w:r>
      <w:r w:rsidRPr="00F0503B">
        <w:rPr>
          <w:rFonts w:cs="Times New Roman"/>
          <w:position w:val="-4"/>
        </w:rPr>
        <w:object w:dxaOrig="200" w:dyaOrig="200">
          <v:shape id="_x0000_i5054" type="#_x0000_t75" style="width:10.05pt;height:10.05pt" o:ole="">
            <v:imagedata r:id="rId7263" o:title=""/>
          </v:shape>
          <o:OLEObject Type="Embed" ProgID="Equation.DSMT4" ShapeID="_x0000_i5054" DrawAspect="Content" ObjectID="_1796867969" r:id="rId7264"/>
        </w:object>
      </w:r>
      <w:r w:rsidRPr="00F0503B">
        <w:rPr>
          <w:rFonts w:cs="Times New Roman"/>
          <w:sz w:val="24"/>
          <w:szCs w:val="24"/>
        </w:rPr>
        <w:t xml:space="preserve"> sẽ trùng với trục </w:t>
      </w:r>
      <w:r w:rsidRPr="00F0503B">
        <w:rPr>
          <w:rFonts w:cs="Times New Roman"/>
          <w:position w:val="-4"/>
        </w:rPr>
        <w:object w:dxaOrig="360" w:dyaOrig="260">
          <v:shape id="_x0000_i5055" type="#_x0000_t75" style="width:18.4pt;height:13.4pt" o:ole="">
            <v:imagedata r:id="rId7183" o:title=""/>
          </v:shape>
          <o:OLEObject Type="Embed" ProgID="Equation.DSMT4" ShapeID="_x0000_i5055" DrawAspect="Content" ObjectID="_1796867970" r:id="rId7265"/>
        </w:object>
      </w:r>
      <w:r w:rsidRPr="00F0503B">
        <w:rPr>
          <w:rFonts w:cs="Times New Roman"/>
          <w:sz w:val="24"/>
          <w:szCs w:val="24"/>
        </w:rPr>
        <w:t xml:space="preserve">. Khi đó, hình phẳng </w:t>
      </w:r>
      <w:r w:rsidRPr="00F0503B">
        <w:rPr>
          <w:rFonts w:cs="Times New Roman"/>
          <w:position w:val="-4"/>
        </w:rPr>
        <w:object w:dxaOrig="260" w:dyaOrig="260">
          <v:shape id="_x0000_i5056" type="#_x0000_t75" style="width:13.4pt;height:13.4pt" o:ole="">
            <v:imagedata r:id="rId7180" o:title=""/>
          </v:shape>
          <o:OLEObject Type="Embed" ProgID="Equation.DSMT4" ShapeID="_x0000_i5056" DrawAspect="Content" ObjectID="_1796867971" r:id="rId7266"/>
        </w:object>
      </w:r>
      <w:r w:rsidRPr="00F0503B">
        <w:rPr>
          <w:rFonts w:cs="Times New Roman"/>
          <w:sz w:val="24"/>
          <w:szCs w:val="24"/>
        </w:rPr>
        <w:t xml:space="preserve"> được giới hạn bởi các đồ thị hàm số </w:t>
      </w:r>
      <w:r w:rsidRPr="00F0503B">
        <w:rPr>
          <w:rFonts w:cs="Times New Roman"/>
          <w:position w:val="-24"/>
        </w:rPr>
        <w:object w:dxaOrig="1800" w:dyaOrig="660">
          <v:shape id="_x0000_i5057" type="#_x0000_t75" style="width:90.4pt;height:33.5pt" o:ole="">
            <v:imagedata r:id="rId7267" o:title=""/>
          </v:shape>
          <o:OLEObject Type="Embed" ProgID="Equation.DSMT4" ShapeID="_x0000_i5057" DrawAspect="Content" ObjectID="_1796867972" r:id="rId7268"/>
        </w:object>
      </w:r>
      <w:r w:rsidRPr="00F0503B">
        <w:rPr>
          <w:rFonts w:cs="Times New Roman"/>
          <w:sz w:val="24"/>
          <w:szCs w:val="24"/>
        </w:rPr>
        <w:t xml:space="preserve"> và hai đường thẳng </w:t>
      </w:r>
      <w:r w:rsidRPr="00F0503B">
        <w:rPr>
          <w:rFonts w:cs="Times New Roman"/>
          <w:position w:val="-10"/>
        </w:rPr>
        <w:object w:dxaOrig="1260" w:dyaOrig="320">
          <v:shape id="_x0000_i5058" type="#_x0000_t75" style="width:63.65pt;height:15.9pt" o:ole="">
            <v:imagedata r:id="rId7188" o:title=""/>
          </v:shape>
          <o:OLEObject Type="Embed" ProgID="Equation.DSMT4" ShapeID="_x0000_i5058" DrawAspect="Content" ObjectID="_1796867973" r:id="rId7269"/>
        </w:object>
      </w:r>
      <w:r w:rsidRPr="00F0503B">
        <w:rPr>
          <w:rFonts w:cs="Times New Roman"/>
          <w:sz w:val="24"/>
          <w:szCs w:val="24"/>
        </w:rPr>
        <w:t>. Thể tích của bề dày chiếc bát thuỷ tinh đó bằng bao nhiêu decimét khối (làm tròn kết quả đến hàng phần mười)?</w:t>
      </w:r>
    </w:p>
    <w:p w:rsidR="00F25CBD" w:rsidRPr="00F0503B" w:rsidRDefault="00F25CBD" w:rsidP="00021B15">
      <w:pPr>
        <w:tabs>
          <w:tab w:val="left" w:pos="992"/>
        </w:tabs>
        <w:jc w:val="center"/>
        <w:rPr>
          <w:rFonts w:ascii="Times New Roman" w:hAnsi="Times New Roman" w:cs="Times New Roman"/>
          <w:sz w:val="24"/>
          <w:szCs w:val="24"/>
          <w:lang w:val="nl-NL"/>
        </w:rPr>
      </w:pPr>
      <w:r w:rsidRPr="00F0503B">
        <w:rPr>
          <w:rFonts w:ascii="Times New Roman" w:hAnsi="Times New Roman" w:cs="Times New Roman"/>
          <w:noProof/>
          <w:sz w:val="24"/>
          <w:szCs w:val="24"/>
        </w:rPr>
        <w:drawing>
          <wp:inline distT="0" distB="0" distL="0" distR="0" wp14:anchorId="1581C9CC" wp14:editId="2F276736">
            <wp:extent cx="1996440" cy="2704700"/>
            <wp:effectExtent l="0" t="0" r="0" b="0"/>
            <wp:docPr id="10812856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190" cstate="print">
                      <a:extLst>
                        <a:ext uri="{28A0092B-C50C-407E-A947-70E740481C1C}">
                          <a14:useLocalDpi xmlns:a14="http://schemas.microsoft.com/office/drawing/2010/main" val="0"/>
                        </a:ext>
                      </a:extLst>
                    </a:blip>
                    <a:srcRect/>
                    <a:stretch>
                      <a:fillRect/>
                    </a:stretch>
                  </pic:blipFill>
                  <pic:spPr bwMode="auto">
                    <a:xfrm>
                      <a:off x="0" y="0"/>
                      <a:ext cx="2001491" cy="2711543"/>
                    </a:xfrm>
                    <a:prstGeom prst="rect">
                      <a:avLst/>
                    </a:prstGeom>
                    <a:noFill/>
                    <a:ln>
                      <a:noFill/>
                    </a:ln>
                  </pic:spPr>
                </pic:pic>
              </a:graphicData>
            </a:graphic>
          </wp:inline>
        </w:drawing>
      </w:r>
    </w:p>
    <w:p w:rsidR="00F25CBD" w:rsidRPr="00F0503B" w:rsidRDefault="00F25CBD" w:rsidP="00021B15">
      <w:pPr>
        <w:spacing w:line="276" w:lineRule="auto"/>
        <w:ind w:left="993"/>
        <w:jc w:val="center"/>
        <w:rPr>
          <w:rFonts w:ascii="Times New Roman" w:hAnsi="Times New Roman" w:cs="Times New Roman"/>
          <w:color w:val="0000FF"/>
          <w:sz w:val="24"/>
          <w:szCs w:val="24"/>
          <w:lang w:val="nl-NL"/>
        </w:rPr>
      </w:pPr>
      <w:r w:rsidRPr="00F0503B">
        <w:rPr>
          <w:rFonts w:ascii="Times New Roman" w:hAnsi="Times New Roman" w:cs="Times New Roman"/>
          <w:b/>
          <w:color w:val="0000FF"/>
          <w:sz w:val="24"/>
          <w:szCs w:val="24"/>
          <w:lang w:val="nl-NL"/>
        </w:rPr>
        <w:lastRenderedPageBreak/>
        <w:t>Lời giải</w:t>
      </w:r>
    </w:p>
    <w:p w:rsidR="00F25CBD" w:rsidRPr="00F0503B" w:rsidRDefault="00F25CBD" w:rsidP="00021B15">
      <w:pPr>
        <w:ind w:left="993"/>
        <w:rPr>
          <w:rFonts w:ascii="Times New Roman" w:hAnsi="Times New Roman" w:cs="Times New Roman"/>
          <w:sz w:val="24"/>
          <w:szCs w:val="24"/>
          <w:lang w:val="nl-NL"/>
        </w:rPr>
      </w:pPr>
      <w:r w:rsidRPr="00F0503B">
        <w:rPr>
          <w:rFonts w:ascii="Times New Roman" w:hAnsi="Times New Roman" w:cs="Times New Roman"/>
          <w:sz w:val="24"/>
          <w:szCs w:val="24"/>
          <w:lang w:val="nl-NL"/>
        </w:rPr>
        <w:t xml:space="preserve">Đáp số. </w:t>
      </w:r>
      <w:r w:rsidRPr="00F0503B">
        <w:rPr>
          <w:rFonts w:ascii="Times New Roman" w:hAnsi="Times New Roman" w:cs="Times New Roman"/>
          <w:position w:val="-10"/>
        </w:rPr>
        <w:object w:dxaOrig="480" w:dyaOrig="320">
          <v:shape id="_x0000_i5059" type="#_x0000_t75" style="width:24.3pt;height:15.9pt" o:ole="">
            <v:imagedata r:id="rId7270" o:title=""/>
          </v:shape>
          <o:OLEObject Type="Embed" ProgID="Equation.DSMT4" ShapeID="_x0000_i5059" DrawAspect="Content" ObjectID="_1796867974" r:id="rId7271"/>
        </w:object>
      </w:r>
      <w:r w:rsidRPr="00F0503B">
        <w:rPr>
          <w:rFonts w:ascii="Times New Roman" w:hAnsi="Times New Roman" w:cs="Times New Roman"/>
          <w:sz w:val="24"/>
          <w:szCs w:val="24"/>
          <w:lang w:val="nl-NL"/>
        </w:rPr>
        <w:t>.</w:t>
      </w:r>
    </w:p>
    <w:p w:rsidR="00F25CBD" w:rsidRPr="00F0503B" w:rsidRDefault="00F25CBD" w:rsidP="00021B15">
      <w:pPr>
        <w:tabs>
          <w:tab w:val="left" w:pos="993"/>
        </w:tabs>
        <w:ind w:left="993"/>
        <w:rPr>
          <w:rFonts w:ascii="Times New Roman" w:hAnsi="Times New Roman" w:cs="Times New Roman"/>
          <w:sz w:val="24"/>
          <w:szCs w:val="24"/>
          <w:lang w:val="nl-NL"/>
        </w:rPr>
      </w:pPr>
      <w:r w:rsidRPr="00F0503B">
        <w:rPr>
          <w:rFonts w:ascii="Times New Roman" w:hAnsi="Times New Roman" w:cs="Times New Roman"/>
          <w:sz w:val="24"/>
          <w:szCs w:val="24"/>
          <w:lang w:val="nl-NL"/>
        </w:rPr>
        <w:t xml:space="preserve">Gọi </w:t>
      </w:r>
      <w:r w:rsidRPr="00F0503B">
        <w:rPr>
          <w:rFonts w:ascii="Times New Roman" w:hAnsi="Times New Roman" w:cs="Times New Roman"/>
          <w:position w:val="-14"/>
        </w:rPr>
        <w:object w:dxaOrig="260" w:dyaOrig="400">
          <v:shape id="_x0000_i5060" type="#_x0000_t75" style="width:13.4pt;height:20.1pt" o:ole="">
            <v:imagedata r:id="rId7272" o:title=""/>
          </v:shape>
          <o:OLEObject Type="Embed" ProgID="Equation.DSMT4" ShapeID="_x0000_i5060" DrawAspect="Content" ObjectID="_1796867975" r:id="rId7273"/>
        </w:object>
      </w:r>
      <w:r w:rsidRPr="00F0503B">
        <w:rPr>
          <w:rFonts w:ascii="Times New Roman" w:hAnsi="Times New Roman" w:cs="Times New Roman"/>
          <w:sz w:val="24"/>
          <w:szCs w:val="24"/>
          <w:lang w:val="nl-NL"/>
        </w:rPr>
        <w:t xml:space="preserve"> là thể tích của khối tròn xoay được tạo thành khi cho hình phẳng giới hạn bởi đồ thị hàm số </w:t>
      </w:r>
      <w:r w:rsidRPr="00F0503B">
        <w:rPr>
          <w:rFonts w:ascii="Times New Roman" w:hAnsi="Times New Roman" w:cs="Times New Roman"/>
          <w:position w:val="-24"/>
        </w:rPr>
        <w:object w:dxaOrig="1100" w:dyaOrig="660">
          <v:shape id="_x0000_i5061" type="#_x0000_t75" style="width:55.25pt;height:33.5pt" o:ole="">
            <v:imagedata r:id="rId7274" o:title=""/>
          </v:shape>
          <o:OLEObject Type="Embed" ProgID="Equation.DSMT4" ShapeID="_x0000_i5061" DrawAspect="Content" ObjectID="_1796867976" r:id="rId7275"/>
        </w:object>
      </w:r>
      <w:r w:rsidRPr="00F0503B">
        <w:rPr>
          <w:rFonts w:ascii="Times New Roman" w:hAnsi="Times New Roman" w:cs="Times New Roman"/>
          <w:sz w:val="24"/>
          <w:szCs w:val="24"/>
          <w:lang w:val="nl-NL"/>
        </w:rPr>
        <w:t xml:space="preserve">, trục hoành và hai đường thẳng </w:t>
      </w:r>
      <w:r w:rsidRPr="00F0503B">
        <w:rPr>
          <w:rFonts w:ascii="Times New Roman" w:hAnsi="Times New Roman" w:cs="Times New Roman"/>
          <w:position w:val="-10"/>
        </w:rPr>
        <w:object w:dxaOrig="1260" w:dyaOrig="320">
          <v:shape id="_x0000_i5062" type="#_x0000_t75" style="width:63.65pt;height:15.9pt" o:ole="">
            <v:imagedata r:id="rId7276" o:title=""/>
          </v:shape>
          <o:OLEObject Type="Embed" ProgID="Equation.DSMT4" ShapeID="_x0000_i5062" DrawAspect="Content" ObjectID="_1796867977" r:id="rId7277"/>
        </w:object>
      </w:r>
      <w:r w:rsidRPr="00F0503B">
        <w:rPr>
          <w:rFonts w:ascii="Times New Roman" w:hAnsi="Times New Roman" w:cs="Times New Roman"/>
          <w:sz w:val="24"/>
          <w:szCs w:val="24"/>
          <w:lang w:val="nl-NL"/>
        </w:rPr>
        <w:t xml:space="preserve"> quay quanh trục </w:t>
      </w:r>
      <w:r w:rsidRPr="00F0503B">
        <w:rPr>
          <w:rFonts w:ascii="Times New Roman" w:hAnsi="Times New Roman" w:cs="Times New Roman"/>
          <w:position w:val="-4"/>
        </w:rPr>
        <w:object w:dxaOrig="360" w:dyaOrig="260">
          <v:shape id="_x0000_i5063" type="#_x0000_t75" style="width:18.4pt;height:13.4pt" o:ole="">
            <v:imagedata r:id="rId7183" o:title=""/>
          </v:shape>
          <o:OLEObject Type="Embed" ProgID="Equation.DSMT4" ShapeID="_x0000_i5063" DrawAspect="Content" ObjectID="_1796867978" r:id="rId7278"/>
        </w:object>
      </w:r>
      <w:r w:rsidRPr="00F0503B">
        <w:rPr>
          <w:rFonts w:ascii="Times New Roman" w:hAnsi="Times New Roman" w:cs="Times New Roman"/>
          <w:sz w:val="24"/>
          <w:szCs w:val="24"/>
          <w:lang w:val="nl-NL"/>
        </w:rPr>
        <w:t>.</w:t>
      </w:r>
    </w:p>
    <w:p w:rsidR="00F25CBD" w:rsidRPr="00F0503B" w:rsidRDefault="00F25CBD" w:rsidP="00021B15">
      <w:pPr>
        <w:tabs>
          <w:tab w:val="left" w:pos="993"/>
        </w:tabs>
        <w:rPr>
          <w:rFonts w:ascii="Times New Roman" w:hAnsi="Times New Roman" w:cs="Times New Roman"/>
          <w:sz w:val="24"/>
          <w:szCs w:val="24"/>
          <w:lang w:val="nl-NL"/>
        </w:rPr>
      </w:pPr>
      <w:r w:rsidRPr="00F0503B">
        <w:rPr>
          <w:rFonts w:ascii="Times New Roman" w:hAnsi="Times New Roman" w:cs="Times New Roman"/>
          <w:sz w:val="24"/>
          <w:szCs w:val="24"/>
          <w:lang w:val="nl-NL"/>
        </w:rPr>
        <w:tab/>
        <w:t xml:space="preserve">Khi đó </w:t>
      </w:r>
      <w:r w:rsidRPr="00F0503B">
        <w:rPr>
          <w:rFonts w:ascii="Times New Roman" w:hAnsi="Times New Roman" w:cs="Times New Roman"/>
          <w:position w:val="-34"/>
        </w:rPr>
        <w:object w:dxaOrig="3600" w:dyaOrig="880">
          <v:shape id="_x0000_i5064" type="#_x0000_t75" style="width:180pt;height:44.35pt" o:ole="">
            <v:imagedata r:id="rId7279" o:title=""/>
          </v:shape>
          <o:OLEObject Type="Embed" ProgID="Equation.DSMT4" ShapeID="_x0000_i5064" DrawAspect="Content" ObjectID="_1796867979" r:id="rId7280"/>
        </w:object>
      </w:r>
    </w:p>
    <w:p w:rsidR="00F25CBD" w:rsidRPr="00F0503B" w:rsidRDefault="00F25CBD" w:rsidP="00021B15">
      <w:pPr>
        <w:tabs>
          <w:tab w:val="left" w:pos="993"/>
        </w:tabs>
        <w:ind w:left="993"/>
        <w:rPr>
          <w:rFonts w:ascii="Times New Roman" w:hAnsi="Times New Roman" w:cs="Times New Roman"/>
          <w:sz w:val="24"/>
          <w:szCs w:val="24"/>
          <w:lang w:val="nl-NL"/>
        </w:rPr>
      </w:pPr>
      <w:r w:rsidRPr="00F0503B">
        <w:rPr>
          <w:rFonts w:ascii="Times New Roman" w:hAnsi="Times New Roman" w:cs="Times New Roman"/>
          <w:sz w:val="24"/>
          <w:szCs w:val="24"/>
          <w:lang w:val="nl-NL"/>
        </w:rPr>
        <w:t xml:space="preserve">Gọi </w:t>
      </w:r>
      <w:r w:rsidRPr="00F0503B">
        <w:rPr>
          <w:rFonts w:ascii="Times New Roman" w:hAnsi="Times New Roman" w:cs="Times New Roman"/>
          <w:position w:val="-14"/>
        </w:rPr>
        <w:object w:dxaOrig="260" w:dyaOrig="400">
          <v:shape id="_x0000_i5065" type="#_x0000_t75" style="width:13.4pt;height:20.1pt" o:ole="">
            <v:imagedata r:id="rId7281" o:title=""/>
          </v:shape>
          <o:OLEObject Type="Embed" ProgID="Equation.DSMT4" ShapeID="_x0000_i5065" DrawAspect="Content" ObjectID="_1796867980" r:id="rId7282"/>
        </w:object>
      </w:r>
      <w:r w:rsidRPr="00F0503B">
        <w:rPr>
          <w:rFonts w:ascii="Times New Roman" w:hAnsi="Times New Roman" w:cs="Times New Roman"/>
          <w:sz w:val="24"/>
          <w:szCs w:val="24"/>
          <w:lang w:val="nl-NL"/>
        </w:rPr>
        <w:t xml:space="preserve"> là thể tích của khối tròn xoay được tạo thành khi cho hình phẳng giới hạn bởi đồ thị hàm số </w:t>
      </w:r>
      <w:r w:rsidRPr="00F0503B">
        <w:rPr>
          <w:rFonts w:ascii="Times New Roman" w:hAnsi="Times New Roman" w:cs="Times New Roman"/>
          <w:position w:val="-10"/>
        </w:rPr>
        <w:object w:dxaOrig="639" w:dyaOrig="260">
          <v:shape id="_x0000_i5066" type="#_x0000_t75" style="width:31.8pt;height:13.4pt" o:ole="">
            <v:imagedata r:id="rId7283" o:title=""/>
          </v:shape>
          <o:OLEObject Type="Embed" ProgID="Equation.DSMT4" ShapeID="_x0000_i5066" DrawAspect="Content" ObjectID="_1796867981" r:id="rId7284"/>
        </w:object>
      </w:r>
      <w:r w:rsidRPr="00F0503B">
        <w:rPr>
          <w:rFonts w:ascii="Times New Roman" w:hAnsi="Times New Roman" w:cs="Times New Roman"/>
          <w:sz w:val="24"/>
          <w:szCs w:val="24"/>
          <w:lang w:val="nl-NL"/>
        </w:rPr>
        <w:t xml:space="preserve">, trục hoành và hai đường thẳng </w:t>
      </w:r>
      <w:r w:rsidRPr="00F0503B">
        <w:rPr>
          <w:rFonts w:ascii="Times New Roman" w:hAnsi="Times New Roman" w:cs="Times New Roman"/>
          <w:position w:val="-10"/>
        </w:rPr>
        <w:object w:dxaOrig="1260" w:dyaOrig="320">
          <v:shape id="_x0000_i5067" type="#_x0000_t75" style="width:63.65pt;height:15.9pt" o:ole="">
            <v:imagedata r:id="rId7285" o:title=""/>
          </v:shape>
          <o:OLEObject Type="Embed" ProgID="Equation.DSMT4" ShapeID="_x0000_i5067" DrawAspect="Content" ObjectID="_1796867982" r:id="rId7286"/>
        </w:object>
      </w:r>
      <w:r w:rsidRPr="00F0503B">
        <w:rPr>
          <w:rFonts w:ascii="Times New Roman" w:hAnsi="Times New Roman" w:cs="Times New Roman"/>
          <w:sz w:val="24"/>
          <w:szCs w:val="24"/>
          <w:lang w:val="nl-NL"/>
        </w:rPr>
        <w:t xml:space="preserve"> quay quanh trục </w:t>
      </w:r>
      <w:r w:rsidRPr="00F0503B">
        <w:rPr>
          <w:rFonts w:ascii="Times New Roman" w:hAnsi="Times New Roman" w:cs="Times New Roman"/>
          <w:position w:val="-4"/>
        </w:rPr>
        <w:object w:dxaOrig="360" w:dyaOrig="260">
          <v:shape id="_x0000_i5068" type="#_x0000_t75" style="width:18.4pt;height:13.4pt" o:ole="">
            <v:imagedata r:id="rId7183" o:title=""/>
          </v:shape>
          <o:OLEObject Type="Embed" ProgID="Equation.DSMT4" ShapeID="_x0000_i5068" DrawAspect="Content" ObjectID="_1796867983" r:id="rId7287"/>
        </w:object>
      </w:r>
      <w:r w:rsidRPr="00F0503B">
        <w:rPr>
          <w:rFonts w:ascii="Times New Roman" w:hAnsi="Times New Roman" w:cs="Times New Roman"/>
          <w:sz w:val="24"/>
          <w:szCs w:val="24"/>
          <w:lang w:val="nl-NL"/>
        </w:rPr>
        <w:t>.</w:t>
      </w:r>
    </w:p>
    <w:p w:rsidR="00F25CBD" w:rsidRPr="00F0503B" w:rsidRDefault="00F25CBD" w:rsidP="00021B15">
      <w:pPr>
        <w:tabs>
          <w:tab w:val="left" w:pos="993"/>
        </w:tabs>
        <w:rPr>
          <w:rFonts w:ascii="Times New Roman" w:hAnsi="Times New Roman" w:cs="Times New Roman"/>
          <w:sz w:val="24"/>
          <w:szCs w:val="24"/>
          <w:lang w:val="nl-NL"/>
        </w:rPr>
      </w:pPr>
      <w:r w:rsidRPr="00F0503B">
        <w:rPr>
          <w:rFonts w:ascii="Times New Roman" w:hAnsi="Times New Roman" w:cs="Times New Roman"/>
          <w:sz w:val="24"/>
          <w:szCs w:val="24"/>
          <w:lang w:val="nl-NL"/>
        </w:rPr>
        <w:tab/>
        <w:t xml:space="preserve">Khi đó </w:t>
      </w:r>
      <w:r w:rsidRPr="00F0503B">
        <w:rPr>
          <w:rFonts w:ascii="Times New Roman" w:hAnsi="Times New Roman" w:cs="Times New Roman"/>
          <w:position w:val="-34"/>
        </w:rPr>
        <w:object w:dxaOrig="2840" w:dyaOrig="820">
          <v:shape id="_x0000_i5069" type="#_x0000_t75" style="width:142.35pt;height:41pt" o:ole="">
            <v:imagedata r:id="rId7288" o:title=""/>
          </v:shape>
          <o:OLEObject Type="Embed" ProgID="Equation.DSMT4" ShapeID="_x0000_i5069" DrawAspect="Content" ObjectID="_1796867984" r:id="rId7289"/>
        </w:object>
      </w:r>
    </w:p>
    <w:p w:rsidR="00F25CBD" w:rsidRPr="00F0503B" w:rsidRDefault="00F25CBD" w:rsidP="00021B15">
      <w:pPr>
        <w:tabs>
          <w:tab w:val="left" w:pos="993"/>
        </w:tabs>
        <w:ind w:left="993"/>
        <w:rPr>
          <w:rFonts w:ascii="Times New Roman" w:hAnsi="Times New Roman" w:cs="Times New Roman"/>
          <w:sz w:val="24"/>
          <w:szCs w:val="24"/>
          <w:lang w:val="nl-NL"/>
        </w:rPr>
      </w:pPr>
      <w:r w:rsidRPr="00F0503B">
        <w:rPr>
          <w:rFonts w:ascii="Times New Roman" w:hAnsi="Times New Roman" w:cs="Times New Roman"/>
          <w:sz w:val="24"/>
          <w:szCs w:val="24"/>
          <w:lang w:val="nl-NL"/>
        </w:rPr>
        <w:t xml:space="preserve">Vậy thể tích của bề dày chiếc bát thuỷ tinh là </w:t>
      </w:r>
      <w:r w:rsidRPr="00F0503B">
        <w:rPr>
          <w:rFonts w:ascii="Times New Roman" w:hAnsi="Times New Roman" w:cs="Times New Roman"/>
          <w:position w:val="-24"/>
        </w:rPr>
        <w:object w:dxaOrig="4920" w:dyaOrig="660">
          <v:shape id="_x0000_i5070" type="#_x0000_t75" style="width:246.15pt;height:33.5pt" o:ole="">
            <v:imagedata r:id="rId7290" o:title=""/>
          </v:shape>
          <o:OLEObject Type="Embed" ProgID="Equation.DSMT4" ShapeID="_x0000_i5070" DrawAspect="Content" ObjectID="_1796867985" r:id="rId7291"/>
        </w:object>
      </w:r>
    </w:p>
    <w:p w:rsidR="00F25CBD" w:rsidRPr="00F0503B" w:rsidRDefault="00F25CBD" w:rsidP="00021B15">
      <w:pPr>
        <w:pStyle w:val="ListParagraph"/>
        <w:spacing w:after="0" w:line="360" w:lineRule="auto"/>
        <w:ind w:left="810" w:hanging="720"/>
        <w:jc w:val="both"/>
        <w:rPr>
          <w:rFonts w:cs="Times New Roman"/>
          <w:sz w:val="24"/>
          <w:szCs w:val="24"/>
          <w:lang w:val="nl-NL"/>
        </w:rPr>
      </w:pPr>
      <w:r w:rsidRPr="00F0503B">
        <w:rPr>
          <w:rFonts w:cs="Times New Roman"/>
          <w:b/>
          <w:bCs/>
          <w:color w:val="0000FF"/>
          <w:sz w:val="24"/>
          <w:szCs w:val="24"/>
        </w:rPr>
        <w:t>Câu 3.</w:t>
      </w:r>
      <w:r w:rsidRPr="00F0503B">
        <w:rPr>
          <w:rFonts w:cs="Times New Roman"/>
          <w:color w:val="0000FF"/>
          <w:sz w:val="24"/>
          <w:szCs w:val="24"/>
        </w:rPr>
        <w:t xml:space="preserve"> </w:t>
      </w:r>
      <w:r w:rsidRPr="00F0503B">
        <w:rPr>
          <w:rFonts w:cs="Times New Roman"/>
          <w:sz w:val="24"/>
          <w:szCs w:val="24"/>
        </w:rPr>
        <w:t xml:space="preserve">Trong một khung lưới ô vuông gồm các hình lập phương, xét các đường thẳng đi qua hai nút lưới (mỗi nút lưới là đỉnh của hình lập phương), người ta đưa ra một cách kiểm tra độ lệch về phương của hai đường thẳng bằng cách gắn hệ tọa độ </w:t>
      </w:r>
      <w:r w:rsidRPr="00F0503B">
        <w:rPr>
          <w:rFonts w:cs="Times New Roman"/>
          <w:position w:val="-10"/>
        </w:rPr>
        <w:object w:dxaOrig="580" w:dyaOrig="320">
          <v:shape id="_x0000_i5071" type="#_x0000_t75" style="width:29.3pt;height:15.9pt" o:ole="">
            <v:imagedata r:id="rId7005" o:title=""/>
          </v:shape>
          <o:OLEObject Type="Embed" ProgID="Equation.DSMT4" ShapeID="_x0000_i5071" DrawAspect="Content" ObjectID="_1796867986" r:id="rId7292"/>
        </w:object>
      </w:r>
      <w:r w:rsidRPr="00F0503B">
        <w:rPr>
          <w:rFonts w:cs="Times New Roman"/>
          <w:sz w:val="24"/>
          <w:szCs w:val="24"/>
        </w:rPr>
        <w:t xml:space="preserve"> vào khung lưới ô vuông và tìm vectơ chỉ phương của hai đường thẳng đó. Giả sử, đường thẳng </w:t>
      </w:r>
      <w:r w:rsidRPr="00F0503B">
        <w:rPr>
          <w:rFonts w:cs="Times New Roman"/>
          <w:position w:val="-4"/>
        </w:rPr>
        <w:object w:dxaOrig="200" w:dyaOrig="200">
          <v:shape id="_x0000_i5072" type="#_x0000_t75" style="width:10.05pt;height:10.05pt" o:ole="">
            <v:imagedata r:id="rId7176" o:title=""/>
          </v:shape>
          <o:OLEObject Type="Embed" ProgID="Equation.DSMT4" ShapeID="_x0000_i5072" DrawAspect="Content" ObjectID="_1796867987" r:id="rId7293"/>
        </w:object>
      </w:r>
      <w:r w:rsidRPr="00F0503B">
        <w:rPr>
          <w:rFonts w:cs="Times New Roman"/>
          <w:sz w:val="24"/>
          <w:szCs w:val="24"/>
        </w:rPr>
        <w:t xml:space="preserve"> đi qua hai nút lưới </w:t>
      </w:r>
      <w:r w:rsidRPr="00F0503B">
        <w:rPr>
          <w:rFonts w:cs="Times New Roman"/>
          <w:position w:val="-16"/>
        </w:rPr>
        <w:object w:dxaOrig="960" w:dyaOrig="440">
          <v:shape id="_x0000_i5073" type="#_x0000_t75" style="width:47.7pt;height:21.75pt" o:ole="">
            <v:imagedata r:id="rId7294" o:title=""/>
          </v:shape>
          <o:OLEObject Type="Embed" ProgID="Equation.DSMT4" ShapeID="_x0000_i5073" DrawAspect="Content" ObjectID="_1796867988" r:id="rId7295"/>
        </w:object>
      </w:r>
      <w:r w:rsidRPr="00F0503B">
        <w:rPr>
          <w:rFonts w:cs="Times New Roman"/>
          <w:sz w:val="24"/>
          <w:szCs w:val="24"/>
        </w:rPr>
        <w:t xml:space="preserve"> và </w:t>
      </w:r>
      <w:r w:rsidRPr="00F0503B">
        <w:rPr>
          <w:rFonts w:cs="Times New Roman"/>
          <w:position w:val="-16"/>
        </w:rPr>
        <w:object w:dxaOrig="999" w:dyaOrig="440">
          <v:shape id="_x0000_i5074" type="#_x0000_t75" style="width:50.25pt;height:21.75pt" o:ole="">
            <v:imagedata r:id="rId7296" o:title=""/>
          </v:shape>
          <o:OLEObject Type="Embed" ProgID="Equation.DSMT4" ShapeID="_x0000_i5074" DrawAspect="Content" ObjectID="_1796867989" r:id="rId7297"/>
        </w:object>
      </w:r>
      <w:r w:rsidRPr="00F0503B">
        <w:rPr>
          <w:rFonts w:cs="Times New Roman"/>
          <w:sz w:val="24"/>
          <w:szCs w:val="24"/>
        </w:rPr>
        <w:t xml:space="preserve">, đường thẳng </w:t>
      </w:r>
      <w:r w:rsidRPr="00F0503B">
        <w:rPr>
          <w:rFonts w:cs="Times New Roman"/>
          <w:position w:val="-4"/>
        </w:rPr>
        <w:object w:dxaOrig="180" w:dyaOrig="260">
          <v:shape id="_x0000_i5075" type="#_x0000_t75" style="width:9.2pt;height:13.4pt" o:ole="">
            <v:imagedata r:id="rId7197" o:title=""/>
          </v:shape>
          <o:OLEObject Type="Embed" ProgID="Equation.DSMT4" ShapeID="_x0000_i5075" DrawAspect="Content" ObjectID="_1796867990" r:id="rId7298"/>
        </w:object>
      </w:r>
      <w:r w:rsidRPr="00F0503B">
        <w:rPr>
          <w:rFonts w:cs="Times New Roman"/>
          <w:sz w:val="24"/>
          <w:szCs w:val="24"/>
        </w:rPr>
        <w:t xml:space="preserve"> đi qua hai nút lưới </w:t>
      </w:r>
      <w:r w:rsidRPr="00F0503B">
        <w:rPr>
          <w:rFonts w:cs="Times New Roman"/>
          <w:position w:val="-16"/>
        </w:rPr>
        <w:object w:dxaOrig="940" w:dyaOrig="440">
          <v:shape id="_x0000_i5076" type="#_x0000_t75" style="width:47.7pt;height:21.75pt" o:ole="">
            <v:imagedata r:id="rId7299" o:title=""/>
          </v:shape>
          <o:OLEObject Type="Embed" ProgID="Equation.DSMT4" ShapeID="_x0000_i5076" DrawAspect="Content" ObjectID="_1796867991" r:id="rId7300"/>
        </w:object>
      </w:r>
      <w:r w:rsidRPr="00F0503B">
        <w:rPr>
          <w:rFonts w:cs="Times New Roman"/>
          <w:sz w:val="24"/>
          <w:szCs w:val="24"/>
        </w:rPr>
        <w:t xml:space="preserve"> và </w:t>
      </w:r>
      <w:r w:rsidRPr="00F0503B">
        <w:rPr>
          <w:rFonts w:cs="Times New Roman"/>
          <w:position w:val="-16"/>
        </w:rPr>
        <w:object w:dxaOrig="960" w:dyaOrig="440">
          <v:shape id="_x0000_i5077" type="#_x0000_t75" style="width:47.7pt;height:21.75pt" o:ole="">
            <v:imagedata r:id="rId7301" o:title=""/>
          </v:shape>
          <o:OLEObject Type="Embed" ProgID="Equation.DSMT4" ShapeID="_x0000_i5077" DrawAspect="Content" ObjectID="_1796867992" r:id="rId7302"/>
        </w:object>
      </w:r>
      <w:r w:rsidRPr="00F0503B">
        <w:rPr>
          <w:rFonts w:cs="Times New Roman"/>
          <w:sz w:val="24"/>
          <w:szCs w:val="24"/>
        </w:rPr>
        <w:t xml:space="preserve">. Sau khi làm tròn đến hàng đơn vị của độ thì góc giữa hai đường thẳng </w:t>
      </w:r>
      <w:r w:rsidRPr="00F0503B">
        <w:rPr>
          <w:rFonts w:cs="Times New Roman"/>
          <w:position w:val="-4"/>
        </w:rPr>
        <w:object w:dxaOrig="200" w:dyaOrig="200">
          <v:shape id="_x0000_i5078" type="#_x0000_t75" style="width:10.05pt;height:10.05pt" o:ole="">
            <v:imagedata r:id="rId7176" o:title=""/>
          </v:shape>
          <o:OLEObject Type="Embed" ProgID="Equation.DSMT4" ShapeID="_x0000_i5078" DrawAspect="Content" ObjectID="_1796867993" r:id="rId7303"/>
        </w:object>
      </w:r>
      <w:r w:rsidRPr="00F0503B">
        <w:rPr>
          <w:rFonts w:cs="Times New Roman"/>
          <w:sz w:val="24"/>
          <w:szCs w:val="24"/>
        </w:rPr>
        <w:t xml:space="preserve"> và </w:t>
      </w:r>
      <w:r w:rsidRPr="00F0503B">
        <w:rPr>
          <w:rFonts w:cs="Times New Roman"/>
          <w:position w:val="-4"/>
        </w:rPr>
        <w:object w:dxaOrig="180" w:dyaOrig="260">
          <v:shape id="_x0000_i5079" type="#_x0000_t75" style="width:9.2pt;height:13.4pt" o:ole="">
            <v:imagedata r:id="rId7197" o:title=""/>
          </v:shape>
          <o:OLEObject Type="Embed" ProgID="Equation.DSMT4" ShapeID="_x0000_i5079" DrawAspect="Content" ObjectID="_1796867994" r:id="rId7304"/>
        </w:object>
      </w:r>
      <w:r w:rsidRPr="00F0503B">
        <w:rPr>
          <w:rFonts w:cs="Times New Roman"/>
          <w:sz w:val="24"/>
          <w:szCs w:val="24"/>
        </w:rPr>
        <w:t xml:space="preserve"> bằng </w:t>
      </w:r>
      <w:r w:rsidRPr="00F0503B">
        <w:rPr>
          <w:rFonts w:cs="Times New Roman"/>
          <w:position w:val="-4"/>
        </w:rPr>
        <w:object w:dxaOrig="300" w:dyaOrig="260">
          <v:shape id="_x0000_i5080" type="#_x0000_t75" style="width:15.05pt;height:13.4pt" o:ole="">
            <v:imagedata r:id="rId7205" o:title=""/>
          </v:shape>
          <o:OLEObject Type="Embed" ProgID="Equation.DSMT4" ShapeID="_x0000_i5080" DrawAspect="Content" ObjectID="_1796867995" r:id="rId7305"/>
        </w:object>
      </w:r>
      <w:r w:rsidRPr="00F0503B">
        <w:rPr>
          <w:rFonts w:cs="Times New Roman"/>
          <w:sz w:val="24"/>
          <w:szCs w:val="24"/>
        </w:rPr>
        <w:t xml:space="preserve"> (</w:t>
      </w:r>
      <w:r w:rsidRPr="00F0503B">
        <w:rPr>
          <w:rFonts w:cs="Times New Roman"/>
          <w:position w:val="-4"/>
        </w:rPr>
        <w:object w:dxaOrig="220" w:dyaOrig="200">
          <v:shape id="_x0000_i5081" type="#_x0000_t75" style="width:11.7pt;height:10.05pt" o:ole="">
            <v:imagedata r:id="rId7207" o:title=""/>
          </v:shape>
          <o:OLEObject Type="Embed" ProgID="Equation.DSMT4" ShapeID="_x0000_i5081" DrawAspect="Content" ObjectID="_1796867996" r:id="rId7306"/>
        </w:object>
      </w:r>
      <w:r w:rsidRPr="00F0503B">
        <w:rPr>
          <w:rFonts w:cs="Times New Roman"/>
          <w:sz w:val="24"/>
          <w:szCs w:val="24"/>
        </w:rPr>
        <w:t xml:space="preserve"> là số tự nhiên). Giá trị của </w:t>
      </w:r>
      <w:r w:rsidRPr="00F0503B">
        <w:rPr>
          <w:rFonts w:cs="Times New Roman"/>
          <w:position w:val="-4"/>
        </w:rPr>
        <w:object w:dxaOrig="220" w:dyaOrig="200">
          <v:shape id="_x0000_i5082" type="#_x0000_t75" style="width:11.7pt;height:10.05pt" o:ole="">
            <v:imagedata r:id="rId7209" o:title=""/>
          </v:shape>
          <o:OLEObject Type="Embed" ProgID="Equation.DSMT4" ShapeID="_x0000_i5082" DrawAspect="Content" ObjectID="_1796867997" r:id="rId7307"/>
        </w:object>
      </w:r>
      <w:r w:rsidRPr="00F0503B">
        <w:rPr>
          <w:rFonts w:cs="Times New Roman"/>
          <w:sz w:val="24"/>
          <w:szCs w:val="24"/>
        </w:rPr>
        <w:t xml:space="preserve"> bằng bao nhiêu?</w:t>
      </w:r>
    </w:p>
    <w:p w:rsidR="00F25CBD" w:rsidRPr="00F0503B" w:rsidRDefault="00F25CBD" w:rsidP="00021B15">
      <w:pPr>
        <w:spacing w:line="276" w:lineRule="auto"/>
        <w:ind w:left="993"/>
        <w:jc w:val="center"/>
        <w:rPr>
          <w:rFonts w:ascii="Times New Roman" w:hAnsi="Times New Roman" w:cs="Times New Roman"/>
          <w:color w:val="0000FF"/>
          <w:sz w:val="24"/>
          <w:szCs w:val="24"/>
        </w:rPr>
      </w:pPr>
      <w:r w:rsidRPr="00F0503B">
        <w:rPr>
          <w:rFonts w:ascii="Times New Roman" w:hAnsi="Times New Roman" w:cs="Times New Roman"/>
          <w:b/>
          <w:color w:val="0000FF"/>
          <w:sz w:val="24"/>
          <w:szCs w:val="24"/>
        </w:rPr>
        <w:t>Lời giải</w:t>
      </w:r>
    </w:p>
    <w:p w:rsidR="00F25CBD" w:rsidRPr="00F0503B" w:rsidRDefault="00F25CBD" w:rsidP="00021B15">
      <w:pPr>
        <w:ind w:left="993"/>
        <w:rPr>
          <w:rFonts w:ascii="Times New Roman" w:hAnsi="Times New Roman" w:cs="Times New Roman"/>
          <w:sz w:val="24"/>
          <w:szCs w:val="24"/>
        </w:rPr>
      </w:pPr>
      <w:r w:rsidRPr="00F0503B">
        <w:rPr>
          <w:rFonts w:ascii="Times New Roman" w:hAnsi="Times New Roman" w:cs="Times New Roman"/>
          <w:sz w:val="24"/>
          <w:szCs w:val="24"/>
        </w:rPr>
        <w:t xml:space="preserve">Đáp số. </w:t>
      </w:r>
      <w:r w:rsidRPr="00F0503B">
        <w:rPr>
          <w:rFonts w:ascii="Times New Roman" w:hAnsi="Times New Roman" w:cs="Times New Roman"/>
          <w:position w:val="-4"/>
        </w:rPr>
        <w:object w:dxaOrig="320" w:dyaOrig="260">
          <v:shape id="_x0000_i5083" type="#_x0000_t75" style="width:15.9pt;height:13.4pt" o:ole="">
            <v:imagedata r:id="rId7308" o:title=""/>
          </v:shape>
          <o:OLEObject Type="Embed" ProgID="Equation.DSMT4" ShapeID="_x0000_i5083" DrawAspect="Content" ObjectID="_1796867998" r:id="rId7309"/>
        </w:object>
      </w:r>
      <w:r w:rsidRPr="00F0503B">
        <w:rPr>
          <w:rFonts w:ascii="Times New Roman" w:hAnsi="Times New Roman" w:cs="Times New Roman"/>
          <w:sz w:val="24"/>
          <w:szCs w:val="24"/>
        </w:rPr>
        <w:t>.</w:t>
      </w:r>
    </w:p>
    <w:p w:rsidR="00F25CBD" w:rsidRPr="00F0503B" w:rsidRDefault="00F25CBD" w:rsidP="00021B15">
      <w:pPr>
        <w:ind w:left="993"/>
        <w:rPr>
          <w:rFonts w:ascii="Times New Roman" w:hAnsi="Times New Roman" w:cs="Times New Roman"/>
          <w:sz w:val="24"/>
          <w:szCs w:val="24"/>
        </w:rPr>
      </w:pPr>
      <w:r w:rsidRPr="00F0503B">
        <w:rPr>
          <w:rFonts w:ascii="Times New Roman" w:hAnsi="Times New Roman" w:cs="Times New Roman"/>
          <w:sz w:val="24"/>
          <w:szCs w:val="24"/>
        </w:rPr>
        <w:t xml:space="preserve">Ta có </w:t>
      </w:r>
      <w:r w:rsidRPr="00F0503B">
        <w:rPr>
          <w:rFonts w:ascii="Times New Roman" w:hAnsi="Times New Roman" w:cs="Times New Roman"/>
          <w:position w:val="-16"/>
        </w:rPr>
        <w:object w:dxaOrig="3280" w:dyaOrig="499">
          <v:shape id="_x0000_i5084" type="#_x0000_t75" style="width:164.1pt;height:24.3pt" o:ole="">
            <v:imagedata r:id="rId7310" o:title=""/>
          </v:shape>
          <o:OLEObject Type="Embed" ProgID="Equation.DSMT4" ShapeID="_x0000_i5084" DrawAspect="Content" ObjectID="_1796867999" r:id="rId7311"/>
        </w:object>
      </w:r>
      <w:r w:rsidRPr="00F0503B">
        <w:rPr>
          <w:rFonts w:ascii="Times New Roman" w:hAnsi="Times New Roman" w:cs="Times New Roman"/>
          <w:sz w:val="24"/>
          <w:szCs w:val="24"/>
        </w:rPr>
        <w:t xml:space="preserve"> lần lượt là các vectơ chỉ phương của hai đường thẳng </w:t>
      </w:r>
      <w:r w:rsidRPr="00F0503B">
        <w:rPr>
          <w:rFonts w:ascii="Times New Roman" w:hAnsi="Times New Roman" w:cs="Times New Roman"/>
          <w:position w:val="-4"/>
        </w:rPr>
        <w:object w:dxaOrig="200" w:dyaOrig="200">
          <v:shape id="_x0000_i5085" type="#_x0000_t75" style="width:10.05pt;height:10.05pt" o:ole="">
            <v:imagedata r:id="rId7176" o:title=""/>
          </v:shape>
          <o:OLEObject Type="Embed" ProgID="Equation.DSMT4" ShapeID="_x0000_i5085" DrawAspect="Content" ObjectID="_1796868000" r:id="rId7312"/>
        </w:object>
      </w:r>
      <w:r w:rsidRPr="00F0503B">
        <w:rPr>
          <w:rFonts w:ascii="Times New Roman" w:hAnsi="Times New Roman" w:cs="Times New Roman"/>
          <w:sz w:val="24"/>
          <w:szCs w:val="24"/>
        </w:rPr>
        <w:t xml:space="preserve"> và </w:t>
      </w:r>
      <w:r w:rsidRPr="00F0503B">
        <w:rPr>
          <w:rFonts w:ascii="Times New Roman" w:hAnsi="Times New Roman" w:cs="Times New Roman"/>
          <w:position w:val="-4"/>
        </w:rPr>
        <w:object w:dxaOrig="180" w:dyaOrig="260">
          <v:shape id="_x0000_i5086" type="#_x0000_t75" style="width:9.2pt;height:13.4pt" o:ole="">
            <v:imagedata r:id="rId7197" o:title=""/>
          </v:shape>
          <o:OLEObject Type="Embed" ProgID="Equation.DSMT4" ShapeID="_x0000_i5086" DrawAspect="Content" ObjectID="_1796868001" r:id="rId7313"/>
        </w:object>
      </w:r>
      <w:r w:rsidRPr="00F0503B">
        <w:rPr>
          <w:rFonts w:ascii="Times New Roman" w:hAnsi="Times New Roman" w:cs="Times New Roman"/>
          <w:sz w:val="24"/>
          <w:szCs w:val="24"/>
        </w:rPr>
        <w:t>.</w:t>
      </w:r>
    </w:p>
    <w:p w:rsidR="00F25CBD" w:rsidRPr="00F0503B" w:rsidRDefault="00F25CBD" w:rsidP="00021B15">
      <w:pPr>
        <w:ind w:left="273" w:firstLine="720"/>
        <w:rPr>
          <w:rFonts w:ascii="Times New Roman" w:hAnsi="Times New Roman" w:cs="Times New Roman"/>
          <w:sz w:val="24"/>
          <w:szCs w:val="24"/>
        </w:rPr>
      </w:pPr>
      <w:r w:rsidRPr="00F0503B">
        <w:rPr>
          <w:rFonts w:ascii="Times New Roman" w:hAnsi="Times New Roman" w:cs="Times New Roman"/>
          <w:sz w:val="24"/>
          <w:szCs w:val="24"/>
        </w:rPr>
        <w:t xml:space="preserve">Khi đó </w:t>
      </w:r>
      <w:r w:rsidRPr="00F0503B">
        <w:rPr>
          <w:rFonts w:ascii="Times New Roman" w:hAnsi="Times New Roman" w:cs="Times New Roman"/>
          <w:position w:val="-52"/>
        </w:rPr>
        <w:object w:dxaOrig="5720" w:dyaOrig="1160">
          <v:shape id="_x0000_i5087" type="#_x0000_t75" style="width:286.35pt;height:57.75pt" o:ole="">
            <v:imagedata r:id="rId7314" o:title=""/>
          </v:shape>
          <o:OLEObject Type="Embed" ProgID="Equation.DSMT4" ShapeID="_x0000_i5087" DrawAspect="Content" ObjectID="_1796868002" r:id="rId7315"/>
        </w:object>
      </w:r>
      <w:r w:rsidRPr="00F0503B">
        <w:rPr>
          <w:rFonts w:ascii="Times New Roman" w:hAnsi="Times New Roman" w:cs="Times New Roman"/>
          <w:sz w:val="24"/>
          <w:szCs w:val="24"/>
        </w:rPr>
        <w:t>.</w:t>
      </w:r>
    </w:p>
    <w:p w:rsidR="00F25CBD" w:rsidRPr="00F0503B" w:rsidRDefault="00F25CBD" w:rsidP="00021B15">
      <w:pPr>
        <w:ind w:left="993"/>
        <w:rPr>
          <w:rFonts w:ascii="Times New Roman" w:hAnsi="Times New Roman" w:cs="Times New Roman"/>
          <w:sz w:val="24"/>
          <w:szCs w:val="24"/>
        </w:rPr>
      </w:pPr>
      <w:r w:rsidRPr="00F0503B">
        <w:rPr>
          <w:rFonts w:ascii="Times New Roman" w:hAnsi="Times New Roman" w:cs="Times New Roman"/>
          <w:sz w:val="24"/>
          <w:szCs w:val="24"/>
        </w:rPr>
        <w:t xml:space="preserve">Suy ra </w:t>
      </w:r>
      <w:r w:rsidRPr="00F0503B">
        <w:rPr>
          <w:rFonts w:ascii="Times New Roman" w:hAnsi="Times New Roman" w:cs="Times New Roman"/>
          <w:position w:val="-16"/>
        </w:rPr>
        <w:object w:dxaOrig="1180" w:dyaOrig="440">
          <v:shape id="_x0000_i5088" type="#_x0000_t75" style="width:59.45pt;height:21.75pt" o:ole="">
            <v:imagedata r:id="rId7316" o:title=""/>
          </v:shape>
          <o:OLEObject Type="Embed" ProgID="Equation.DSMT4" ShapeID="_x0000_i5088" DrawAspect="Content" ObjectID="_1796868003" r:id="rId7317"/>
        </w:object>
      </w:r>
      <w:r w:rsidRPr="00F0503B">
        <w:rPr>
          <w:rFonts w:ascii="Times New Roman" w:hAnsi="Times New Roman" w:cs="Times New Roman"/>
          <w:sz w:val="24"/>
          <w:szCs w:val="24"/>
        </w:rPr>
        <w:t>.</w:t>
      </w:r>
    </w:p>
    <w:p w:rsidR="00F25CBD" w:rsidRPr="00F0503B" w:rsidRDefault="00F25CBD" w:rsidP="00021B15">
      <w:pPr>
        <w:pStyle w:val="ListParagraph"/>
        <w:spacing w:after="0" w:line="360" w:lineRule="auto"/>
        <w:ind w:left="810" w:hanging="720"/>
        <w:jc w:val="both"/>
        <w:rPr>
          <w:rFonts w:cs="Times New Roman"/>
          <w:sz w:val="24"/>
          <w:szCs w:val="24"/>
          <w:lang w:val="nl-NL"/>
        </w:rPr>
      </w:pPr>
      <w:r w:rsidRPr="00F0503B">
        <w:rPr>
          <w:rFonts w:cs="Times New Roman"/>
          <w:b/>
          <w:bCs/>
          <w:color w:val="0000FF"/>
          <w:sz w:val="24"/>
          <w:szCs w:val="24"/>
          <w:lang w:val="nl-NL"/>
        </w:rPr>
        <w:lastRenderedPageBreak/>
        <w:t xml:space="preserve">Câu 4. </w:t>
      </w:r>
      <w:r w:rsidRPr="00F0503B">
        <w:rPr>
          <w:rFonts w:cs="Times New Roman"/>
          <w:sz w:val="24"/>
          <w:szCs w:val="24"/>
          <w:lang w:val="nl-NL"/>
        </w:rPr>
        <w:t xml:space="preserve">Để nghiên cứu xác suất của một loại cây trồng mới phát triển bình thường, người ta trồng hạt giống của loại cây đó trên hai ô thí nghiệm </w:t>
      </w:r>
      <w:r w:rsidRPr="00F0503B">
        <w:rPr>
          <w:rFonts w:cs="Times New Roman"/>
          <w:position w:val="-18"/>
        </w:rPr>
        <w:object w:dxaOrig="540" w:dyaOrig="400">
          <v:shape id="_x0000_i5089" type="#_x0000_t75" style="width:27.65pt;height:20.1pt" o:ole="">
            <v:imagedata r:id="rId7211" o:title=""/>
          </v:shape>
          <o:OLEObject Type="Embed" ProgID="Equation.DSMT4" ShapeID="_x0000_i5089" DrawAspect="Content" ObjectID="_1796868004" r:id="rId7318"/>
        </w:object>
      </w:r>
      <w:r w:rsidRPr="00F0503B">
        <w:rPr>
          <w:rFonts w:cs="Times New Roman"/>
          <w:sz w:val="24"/>
          <w:szCs w:val="24"/>
          <w:lang w:val="nl-NL"/>
        </w:rPr>
        <w:t xml:space="preserve"> khác nhau. Xác suất phát triển bình thường của hạt giống đó trên các ô đất </w:t>
      </w:r>
      <w:r w:rsidRPr="00F0503B">
        <w:rPr>
          <w:rFonts w:cs="Times New Roman"/>
          <w:position w:val="-18"/>
        </w:rPr>
        <w:object w:dxaOrig="540" w:dyaOrig="400">
          <v:shape id="_x0000_i5090" type="#_x0000_t75" style="width:27.65pt;height:20.1pt" o:ole="">
            <v:imagedata r:id="rId7211" o:title=""/>
          </v:shape>
          <o:OLEObject Type="Embed" ProgID="Equation.DSMT4" ShapeID="_x0000_i5090" DrawAspect="Content" ObjectID="_1796868005" r:id="rId7319"/>
        </w:object>
      </w:r>
      <w:r w:rsidRPr="00F0503B">
        <w:rPr>
          <w:rFonts w:cs="Times New Roman"/>
          <w:sz w:val="24"/>
          <w:szCs w:val="24"/>
          <w:lang w:val="nl-NL"/>
        </w:rPr>
        <w:t xml:space="preserve"> lần lượt là </w:t>
      </w:r>
      <w:r w:rsidRPr="00F0503B">
        <w:rPr>
          <w:rFonts w:cs="Times New Roman"/>
          <w:position w:val="-10"/>
        </w:rPr>
        <w:object w:dxaOrig="499" w:dyaOrig="320">
          <v:shape id="_x0000_i5091" type="#_x0000_t75" style="width:24.3pt;height:15.9pt" o:ole="">
            <v:imagedata r:id="rId7214" o:title=""/>
          </v:shape>
          <o:OLEObject Type="Embed" ProgID="Equation.DSMT4" ShapeID="_x0000_i5091" DrawAspect="Content" ObjectID="_1796868006" r:id="rId7320"/>
        </w:object>
      </w:r>
      <w:r w:rsidRPr="00F0503B">
        <w:rPr>
          <w:rFonts w:cs="Times New Roman"/>
          <w:sz w:val="24"/>
          <w:szCs w:val="24"/>
          <w:lang w:val="nl-NL"/>
        </w:rPr>
        <w:t xml:space="preserve"> và </w:t>
      </w:r>
      <w:r w:rsidRPr="00F0503B">
        <w:rPr>
          <w:rFonts w:cs="Times New Roman"/>
          <w:position w:val="-10"/>
        </w:rPr>
        <w:object w:dxaOrig="400" w:dyaOrig="320">
          <v:shape id="_x0000_i5092" type="#_x0000_t75" style="width:20.1pt;height:15.9pt" o:ole="">
            <v:imagedata r:id="rId7216" o:title=""/>
          </v:shape>
          <o:OLEObject Type="Embed" ProgID="Equation.DSMT4" ShapeID="_x0000_i5092" DrawAspect="Content" ObjectID="_1796868007" r:id="rId7321"/>
        </w:object>
      </w:r>
      <w:r w:rsidRPr="00F0503B">
        <w:rPr>
          <w:rFonts w:cs="Times New Roman"/>
          <w:sz w:val="24"/>
          <w:szCs w:val="24"/>
          <w:lang w:val="nl-NL"/>
        </w:rPr>
        <w:t>. Lặp lại thí nghiệm trên với đầy đủ các điều kiện tương đồng. Xác suất của biến cố hạt giống chỉ phát triển bình thường trên một ô đất là bao nhiêu (làm tròn kết quả đến hàng phần trăm)?</w:t>
      </w:r>
    </w:p>
    <w:p w:rsidR="00F25CBD" w:rsidRPr="00F0503B" w:rsidRDefault="00F25CBD" w:rsidP="00021B15">
      <w:pPr>
        <w:spacing w:line="276" w:lineRule="auto"/>
        <w:ind w:left="993"/>
        <w:jc w:val="center"/>
        <w:rPr>
          <w:rFonts w:ascii="Times New Roman" w:hAnsi="Times New Roman" w:cs="Times New Roman"/>
          <w:color w:val="0000FF"/>
          <w:sz w:val="24"/>
          <w:szCs w:val="24"/>
          <w:lang w:val="nl-NL"/>
        </w:rPr>
      </w:pPr>
      <w:r w:rsidRPr="00F0503B">
        <w:rPr>
          <w:rFonts w:ascii="Times New Roman" w:hAnsi="Times New Roman" w:cs="Times New Roman"/>
          <w:b/>
          <w:color w:val="0000FF"/>
          <w:sz w:val="24"/>
          <w:szCs w:val="24"/>
          <w:lang w:val="nl-NL"/>
        </w:rPr>
        <w:t>Lời giải</w:t>
      </w:r>
    </w:p>
    <w:p w:rsidR="00F25CBD" w:rsidRPr="00F0503B" w:rsidRDefault="00F25CBD" w:rsidP="00021B15">
      <w:pPr>
        <w:ind w:left="993"/>
        <w:rPr>
          <w:rFonts w:ascii="Times New Roman" w:hAnsi="Times New Roman" w:cs="Times New Roman"/>
          <w:sz w:val="24"/>
          <w:szCs w:val="24"/>
          <w:lang w:val="nl-NL"/>
        </w:rPr>
      </w:pPr>
      <w:r w:rsidRPr="00F0503B">
        <w:rPr>
          <w:rFonts w:ascii="Times New Roman" w:hAnsi="Times New Roman" w:cs="Times New Roman"/>
          <w:sz w:val="24"/>
          <w:szCs w:val="24"/>
          <w:lang w:val="nl-NL"/>
        </w:rPr>
        <w:t xml:space="preserve">Đáp số. </w:t>
      </w:r>
      <w:r w:rsidRPr="00F0503B">
        <w:rPr>
          <w:rFonts w:ascii="Times New Roman" w:hAnsi="Times New Roman" w:cs="Times New Roman"/>
          <w:position w:val="-10"/>
        </w:rPr>
        <w:object w:dxaOrig="499" w:dyaOrig="320">
          <v:shape id="_x0000_i5093" type="#_x0000_t75" style="width:24.3pt;height:15.9pt" o:ole="">
            <v:imagedata r:id="rId7322" o:title=""/>
          </v:shape>
          <o:OLEObject Type="Embed" ProgID="Equation.DSMT4" ShapeID="_x0000_i5093" DrawAspect="Content" ObjectID="_1796868008" r:id="rId7323"/>
        </w:object>
      </w:r>
      <w:r w:rsidRPr="00F0503B">
        <w:rPr>
          <w:rFonts w:ascii="Times New Roman" w:hAnsi="Times New Roman" w:cs="Times New Roman"/>
          <w:sz w:val="24"/>
          <w:szCs w:val="24"/>
          <w:lang w:val="nl-NL"/>
        </w:rPr>
        <w:t>.</w:t>
      </w:r>
    </w:p>
    <w:p w:rsidR="00F25CBD" w:rsidRPr="00F0503B" w:rsidRDefault="00F25CBD" w:rsidP="00021B15">
      <w:pPr>
        <w:ind w:left="993"/>
        <w:rPr>
          <w:rFonts w:ascii="Times New Roman" w:hAnsi="Times New Roman" w:cs="Times New Roman"/>
          <w:sz w:val="24"/>
          <w:szCs w:val="24"/>
          <w:lang w:val="nl-NL"/>
        </w:rPr>
      </w:pPr>
      <w:r w:rsidRPr="00F0503B">
        <w:rPr>
          <w:rFonts w:ascii="Times New Roman" w:hAnsi="Times New Roman" w:cs="Times New Roman"/>
          <w:sz w:val="24"/>
          <w:szCs w:val="24"/>
          <w:lang w:val="nl-NL"/>
        </w:rPr>
        <w:t>Lần lượt gọi.</w:t>
      </w:r>
    </w:p>
    <w:p w:rsidR="00F25CBD" w:rsidRPr="00F0503B" w:rsidRDefault="00F25CBD" w:rsidP="00021B15">
      <w:pPr>
        <w:ind w:left="993"/>
        <w:rPr>
          <w:rFonts w:ascii="Times New Roman" w:hAnsi="Times New Roman" w:cs="Times New Roman"/>
          <w:sz w:val="24"/>
          <w:szCs w:val="24"/>
          <w:lang w:val="nl-NL"/>
        </w:rPr>
      </w:pPr>
      <w:r w:rsidRPr="00F0503B">
        <w:rPr>
          <w:rFonts w:ascii="Times New Roman" w:hAnsi="Times New Roman" w:cs="Times New Roman"/>
          <w:position w:val="-4"/>
        </w:rPr>
        <w:object w:dxaOrig="240" w:dyaOrig="260">
          <v:shape id="_x0000_i5094" type="#_x0000_t75" style="width:11.7pt;height:13.4pt" o:ole="">
            <v:imagedata r:id="rId7324" o:title=""/>
          </v:shape>
          <o:OLEObject Type="Embed" ProgID="Equation.DSMT4" ShapeID="_x0000_i5094" DrawAspect="Content" ObjectID="_1796868009" r:id="rId7325"/>
        </w:object>
      </w:r>
      <w:r w:rsidRPr="00F0503B">
        <w:rPr>
          <w:rFonts w:ascii="Times New Roman" w:hAnsi="Times New Roman" w:cs="Times New Roman"/>
          <w:sz w:val="24"/>
          <w:szCs w:val="24"/>
          <w:lang w:val="nl-NL"/>
        </w:rPr>
        <w:t xml:space="preserve"> là biến cố “Hạt giống phát triển bình thường trên lô đất thí nghiệm </w:t>
      </w:r>
      <w:r w:rsidRPr="00F0503B">
        <w:rPr>
          <w:rFonts w:ascii="Times New Roman" w:hAnsi="Times New Roman" w:cs="Times New Roman"/>
          <w:position w:val="-4"/>
        </w:rPr>
        <w:object w:dxaOrig="240" w:dyaOrig="260">
          <v:shape id="_x0000_i5095" type="#_x0000_t75" style="width:11.7pt;height:13.4pt" o:ole="">
            <v:imagedata r:id="rId7324" o:title=""/>
          </v:shape>
          <o:OLEObject Type="Embed" ProgID="Equation.DSMT4" ShapeID="_x0000_i5095" DrawAspect="Content" ObjectID="_1796868010" r:id="rId7326"/>
        </w:object>
      </w:r>
      <w:r w:rsidRPr="00F0503B">
        <w:rPr>
          <w:rFonts w:ascii="Times New Roman" w:hAnsi="Times New Roman" w:cs="Times New Roman"/>
          <w:sz w:val="24"/>
          <w:szCs w:val="24"/>
          <w:lang w:val="nl-NL"/>
        </w:rPr>
        <w:t>”.</w:t>
      </w:r>
    </w:p>
    <w:p w:rsidR="00F25CBD" w:rsidRPr="00F0503B" w:rsidRDefault="00F25CBD" w:rsidP="00021B15">
      <w:pPr>
        <w:ind w:left="993"/>
        <w:rPr>
          <w:rFonts w:ascii="Times New Roman" w:hAnsi="Times New Roman" w:cs="Times New Roman"/>
          <w:sz w:val="24"/>
          <w:szCs w:val="24"/>
          <w:lang w:val="nl-NL"/>
        </w:rPr>
      </w:pPr>
      <w:r w:rsidRPr="00F0503B">
        <w:rPr>
          <w:rFonts w:ascii="Times New Roman" w:hAnsi="Times New Roman" w:cs="Times New Roman"/>
          <w:position w:val="-16"/>
        </w:rPr>
        <w:object w:dxaOrig="1660" w:dyaOrig="440">
          <v:shape id="_x0000_i5096" type="#_x0000_t75" style="width:83.7pt;height:21.75pt" o:ole="">
            <v:imagedata r:id="rId7327" o:title=""/>
          </v:shape>
          <o:OLEObject Type="Embed" ProgID="Equation.DSMT4" ShapeID="_x0000_i5096" DrawAspect="Content" ObjectID="_1796868011" r:id="rId7328"/>
        </w:object>
      </w:r>
      <w:r w:rsidRPr="00F0503B">
        <w:rPr>
          <w:rFonts w:ascii="Times New Roman" w:hAnsi="Times New Roman" w:cs="Times New Roman"/>
          <w:sz w:val="24"/>
          <w:szCs w:val="24"/>
          <w:lang w:val="nl-NL"/>
        </w:rPr>
        <w:t>.</w:t>
      </w:r>
    </w:p>
    <w:p w:rsidR="00F25CBD" w:rsidRPr="00F0503B" w:rsidRDefault="00F25CBD" w:rsidP="00021B15">
      <w:pPr>
        <w:ind w:left="993"/>
        <w:rPr>
          <w:rFonts w:ascii="Times New Roman" w:hAnsi="Times New Roman" w:cs="Times New Roman"/>
          <w:sz w:val="24"/>
          <w:szCs w:val="24"/>
          <w:lang w:val="nl-NL"/>
        </w:rPr>
      </w:pPr>
      <w:r w:rsidRPr="00F0503B">
        <w:rPr>
          <w:rFonts w:ascii="Times New Roman" w:hAnsi="Times New Roman" w:cs="Times New Roman"/>
          <w:position w:val="-4"/>
        </w:rPr>
        <w:object w:dxaOrig="240" w:dyaOrig="360">
          <v:shape id="_x0000_i5097" type="#_x0000_t75" style="width:11.7pt;height:18.4pt" o:ole="">
            <v:imagedata r:id="rId7329" o:title=""/>
          </v:shape>
          <o:OLEObject Type="Embed" ProgID="Equation.DSMT4" ShapeID="_x0000_i5097" DrawAspect="Content" ObjectID="_1796868012" r:id="rId7330"/>
        </w:object>
      </w:r>
      <w:r w:rsidRPr="00F0503B">
        <w:rPr>
          <w:rFonts w:ascii="Times New Roman" w:hAnsi="Times New Roman" w:cs="Times New Roman"/>
          <w:sz w:val="24"/>
          <w:szCs w:val="24"/>
          <w:lang w:val="nl-NL"/>
        </w:rPr>
        <w:t xml:space="preserve"> là biến cố “Hạt giống phát triển không bình thường trên lô đất thí nghiệm </w:t>
      </w:r>
      <w:r w:rsidRPr="00F0503B">
        <w:rPr>
          <w:rFonts w:ascii="Times New Roman" w:hAnsi="Times New Roman" w:cs="Times New Roman"/>
          <w:position w:val="-4"/>
        </w:rPr>
        <w:object w:dxaOrig="240" w:dyaOrig="260">
          <v:shape id="_x0000_i5098" type="#_x0000_t75" style="width:11.7pt;height:13.4pt" o:ole="">
            <v:imagedata r:id="rId7331" o:title=""/>
          </v:shape>
          <o:OLEObject Type="Embed" ProgID="Equation.DSMT4" ShapeID="_x0000_i5098" DrawAspect="Content" ObjectID="_1796868013" r:id="rId7332"/>
        </w:object>
      </w:r>
      <w:r w:rsidRPr="00F0503B">
        <w:rPr>
          <w:rFonts w:ascii="Times New Roman" w:hAnsi="Times New Roman" w:cs="Times New Roman"/>
          <w:sz w:val="24"/>
          <w:szCs w:val="24"/>
          <w:lang w:val="nl-NL"/>
        </w:rPr>
        <w:t>”.</w:t>
      </w:r>
    </w:p>
    <w:p w:rsidR="00F25CBD" w:rsidRPr="00F0503B" w:rsidRDefault="00F25CBD" w:rsidP="00021B15">
      <w:pPr>
        <w:ind w:left="993"/>
        <w:rPr>
          <w:rFonts w:ascii="Times New Roman" w:hAnsi="Times New Roman" w:cs="Times New Roman"/>
          <w:sz w:val="24"/>
          <w:szCs w:val="24"/>
          <w:lang w:val="nl-NL"/>
        </w:rPr>
      </w:pPr>
      <w:r w:rsidRPr="00F0503B">
        <w:rPr>
          <w:rFonts w:ascii="Times New Roman" w:hAnsi="Times New Roman" w:cs="Times New Roman"/>
          <w:position w:val="-22"/>
        </w:rPr>
        <w:object w:dxaOrig="4000" w:dyaOrig="560">
          <v:shape id="_x0000_i5099" type="#_x0000_t75" style="width:200.1pt;height:27.65pt" o:ole="">
            <v:imagedata r:id="rId7333" o:title=""/>
          </v:shape>
          <o:OLEObject Type="Embed" ProgID="Equation.DSMT4" ShapeID="_x0000_i5099" DrawAspect="Content" ObjectID="_1796868014" r:id="rId7334"/>
        </w:object>
      </w:r>
      <w:r w:rsidRPr="00F0503B">
        <w:rPr>
          <w:rFonts w:ascii="Times New Roman" w:hAnsi="Times New Roman" w:cs="Times New Roman"/>
          <w:sz w:val="24"/>
          <w:szCs w:val="24"/>
          <w:lang w:val="nl-NL"/>
        </w:rPr>
        <w:t>.</w:t>
      </w:r>
    </w:p>
    <w:p w:rsidR="00F25CBD" w:rsidRPr="00F0503B" w:rsidRDefault="00F25CBD" w:rsidP="00021B15">
      <w:pPr>
        <w:ind w:left="993"/>
        <w:rPr>
          <w:rFonts w:ascii="Times New Roman" w:hAnsi="Times New Roman" w:cs="Times New Roman"/>
          <w:sz w:val="24"/>
          <w:szCs w:val="24"/>
          <w:lang w:val="nl-NL"/>
        </w:rPr>
      </w:pPr>
      <w:r w:rsidRPr="00F0503B">
        <w:rPr>
          <w:rFonts w:ascii="Times New Roman" w:hAnsi="Times New Roman" w:cs="Times New Roman"/>
          <w:position w:val="-4"/>
        </w:rPr>
        <w:object w:dxaOrig="260" w:dyaOrig="260">
          <v:shape id="_x0000_i5100" type="#_x0000_t75" style="width:13.4pt;height:13.4pt" o:ole="">
            <v:imagedata r:id="rId7335" o:title=""/>
          </v:shape>
          <o:OLEObject Type="Embed" ProgID="Equation.DSMT4" ShapeID="_x0000_i5100" DrawAspect="Content" ObjectID="_1796868015" r:id="rId7336"/>
        </w:object>
      </w:r>
      <w:r w:rsidRPr="00F0503B">
        <w:rPr>
          <w:rFonts w:ascii="Times New Roman" w:hAnsi="Times New Roman" w:cs="Times New Roman"/>
          <w:sz w:val="24"/>
          <w:szCs w:val="24"/>
          <w:lang w:val="nl-NL"/>
        </w:rPr>
        <w:t xml:space="preserve"> là biến cố “Hạt giống phát triển bình thường trên lô đất thí nghiệm </w:t>
      </w:r>
      <w:r w:rsidRPr="00F0503B">
        <w:rPr>
          <w:rFonts w:ascii="Times New Roman" w:hAnsi="Times New Roman" w:cs="Times New Roman"/>
          <w:position w:val="-4"/>
        </w:rPr>
        <w:object w:dxaOrig="260" w:dyaOrig="260">
          <v:shape id="_x0000_i5101" type="#_x0000_t75" style="width:13.4pt;height:13.4pt" o:ole="">
            <v:imagedata r:id="rId7337" o:title=""/>
          </v:shape>
          <o:OLEObject Type="Embed" ProgID="Equation.DSMT4" ShapeID="_x0000_i5101" DrawAspect="Content" ObjectID="_1796868016" r:id="rId7338"/>
        </w:object>
      </w:r>
      <w:r w:rsidRPr="00F0503B">
        <w:rPr>
          <w:rFonts w:ascii="Times New Roman" w:hAnsi="Times New Roman" w:cs="Times New Roman"/>
          <w:sz w:val="24"/>
          <w:szCs w:val="24"/>
          <w:lang w:val="nl-NL"/>
        </w:rPr>
        <w:t>”.</w:t>
      </w:r>
    </w:p>
    <w:p w:rsidR="00F25CBD" w:rsidRPr="00F0503B" w:rsidRDefault="00F25CBD" w:rsidP="00021B15">
      <w:pPr>
        <w:ind w:left="993"/>
        <w:rPr>
          <w:rFonts w:ascii="Times New Roman" w:hAnsi="Times New Roman" w:cs="Times New Roman"/>
          <w:sz w:val="24"/>
          <w:szCs w:val="24"/>
          <w:lang w:val="nl-NL"/>
        </w:rPr>
      </w:pPr>
      <w:r w:rsidRPr="00F0503B">
        <w:rPr>
          <w:rFonts w:ascii="Times New Roman" w:hAnsi="Times New Roman" w:cs="Times New Roman"/>
          <w:position w:val="-16"/>
        </w:rPr>
        <w:object w:dxaOrig="1560" w:dyaOrig="440">
          <v:shape id="_x0000_i5102" type="#_x0000_t75" style="width:77.85pt;height:21.75pt" o:ole="">
            <v:imagedata r:id="rId7339" o:title=""/>
          </v:shape>
          <o:OLEObject Type="Embed" ProgID="Equation.DSMT4" ShapeID="_x0000_i5102" DrawAspect="Content" ObjectID="_1796868017" r:id="rId7340"/>
        </w:object>
      </w:r>
      <w:r w:rsidRPr="00F0503B">
        <w:rPr>
          <w:rFonts w:ascii="Times New Roman" w:hAnsi="Times New Roman" w:cs="Times New Roman"/>
          <w:sz w:val="24"/>
          <w:szCs w:val="24"/>
          <w:lang w:val="nl-NL"/>
        </w:rPr>
        <w:t>.</w:t>
      </w:r>
    </w:p>
    <w:p w:rsidR="00F25CBD" w:rsidRPr="00F0503B" w:rsidRDefault="00F25CBD" w:rsidP="00021B15">
      <w:pPr>
        <w:ind w:left="993"/>
        <w:rPr>
          <w:rFonts w:ascii="Times New Roman" w:hAnsi="Times New Roman" w:cs="Times New Roman"/>
          <w:sz w:val="24"/>
          <w:szCs w:val="24"/>
          <w:lang w:val="nl-NL"/>
        </w:rPr>
      </w:pPr>
      <w:r w:rsidRPr="00F0503B">
        <w:rPr>
          <w:rFonts w:ascii="Times New Roman" w:hAnsi="Times New Roman" w:cs="Times New Roman"/>
          <w:position w:val="-4"/>
        </w:rPr>
        <w:object w:dxaOrig="260" w:dyaOrig="360">
          <v:shape id="_x0000_i5103" type="#_x0000_t75" style="width:13.4pt;height:18.4pt" o:ole="">
            <v:imagedata r:id="rId7341" o:title=""/>
          </v:shape>
          <o:OLEObject Type="Embed" ProgID="Equation.DSMT4" ShapeID="_x0000_i5103" DrawAspect="Content" ObjectID="_1796868018" r:id="rId7342"/>
        </w:object>
      </w:r>
      <w:r w:rsidRPr="00F0503B">
        <w:rPr>
          <w:rFonts w:ascii="Times New Roman" w:hAnsi="Times New Roman" w:cs="Times New Roman"/>
          <w:sz w:val="24"/>
          <w:szCs w:val="24"/>
          <w:lang w:val="nl-NL"/>
        </w:rPr>
        <w:t xml:space="preserve"> là biến cố “Hạt giống phát triển không bình thường trên lô đất thí nghiệm </w:t>
      </w:r>
      <w:r w:rsidRPr="00F0503B">
        <w:rPr>
          <w:rFonts w:ascii="Times New Roman" w:hAnsi="Times New Roman" w:cs="Times New Roman"/>
          <w:position w:val="-4"/>
        </w:rPr>
        <w:object w:dxaOrig="260" w:dyaOrig="260">
          <v:shape id="_x0000_i5104" type="#_x0000_t75" style="width:13.4pt;height:13.4pt" o:ole="">
            <v:imagedata r:id="rId7335" o:title=""/>
          </v:shape>
          <o:OLEObject Type="Embed" ProgID="Equation.DSMT4" ShapeID="_x0000_i5104" DrawAspect="Content" ObjectID="_1796868019" r:id="rId7343"/>
        </w:object>
      </w:r>
      <w:r w:rsidRPr="00F0503B">
        <w:rPr>
          <w:rFonts w:ascii="Times New Roman" w:hAnsi="Times New Roman" w:cs="Times New Roman"/>
          <w:sz w:val="24"/>
          <w:szCs w:val="24"/>
          <w:lang w:val="nl-NL"/>
        </w:rPr>
        <w:t>”.</w:t>
      </w:r>
    </w:p>
    <w:p w:rsidR="00F25CBD" w:rsidRPr="00F0503B" w:rsidRDefault="00F25CBD" w:rsidP="00021B15">
      <w:pPr>
        <w:ind w:left="993"/>
        <w:rPr>
          <w:rFonts w:ascii="Times New Roman" w:hAnsi="Times New Roman" w:cs="Times New Roman"/>
          <w:sz w:val="24"/>
          <w:szCs w:val="24"/>
          <w:lang w:val="nl-NL"/>
        </w:rPr>
      </w:pPr>
      <w:r w:rsidRPr="00F0503B">
        <w:rPr>
          <w:rFonts w:ascii="Times New Roman" w:hAnsi="Times New Roman" w:cs="Times New Roman"/>
          <w:position w:val="-22"/>
        </w:rPr>
        <w:object w:dxaOrig="3820" w:dyaOrig="560">
          <v:shape id="_x0000_i5105" type="#_x0000_t75" style="width:191.7pt;height:27.65pt" o:ole="">
            <v:imagedata r:id="rId7344" o:title=""/>
          </v:shape>
          <o:OLEObject Type="Embed" ProgID="Equation.DSMT4" ShapeID="_x0000_i5105" DrawAspect="Content" ObjectID="_1796868020" r:id="rId7345"/>
        </w:object>
      </w:r>
      <w:r w:rsidRPr="00F0503B">
        <w:rPr>
          <w:rFonts w:ascii="Times New Roman" w:hAnsi="Times New Roman" w:cs="Times New Roman"/>
          <w:sz w:val="24"/>
          <w:szCs w:val="24"/>
          <w:lang w:val="nl-NL"/>
        </w:rPr>
        <w:t>.</w:t>
      </w:r>
    </w:p>
    <w:p w:rsidR="00F25CBD" w:rsidRPr="00F0503B" w:rsidRDefault="00F25CBD" w:rsidP="00021B15">
      <w:pPr>
        <w:ind w:left="993"/>
        <w:rPr>
          <w:rFonts w:ascii="Times New Roman" w:hAnsi="Times New Roman" w:cs="Times New Roman"/>
          <w:sz w:val="24"/>
          <w:szCs w:val="24"/>
          <w:lang w:val="nl-NL"/>
        </w:rPr>
      </w:pPr>
      <w:r w:rsidRPr="00F0503B">
        <w:rPr>
          <w:rFonts w:ascii="Times New Roman" w:hAnsi="Times New Roman" w:cs="Times New Roman"/>
          <w:sz w:val="24"/>
          <w:szCs w:val="24"/>
          <w:lang w:val="nl-NL"/>
        </w:rPr>
        <w:t xml:space="preserve">Ta có các cặp biến cố </w:t>
      </w:r>
      <w:r w:rsidRPr="00F0503B">
        <w:rPr>
          <w:rFonts w:ascii="Times New Roman" w:hAnsi="Times New Roman" w:cs="Times New Roman"/>
          <w:position w:val="-4"/>
        </w:rPr>
        <w:object w:dxaOrig="240" w:dyaOrig="360">
          <v:shape id="_x0000_i5106" type="#_x0000_t75" style="width:11.7pt;height:18.4pt" o:ole="">
            <v:imagedata r:id="rId7346" o:title=""/>
          </v:shape>
          <o:OLEObject Type="Embed" ProgID="Equation.DSMT4" ShapeID="_x0000_i5106" DrawAspect="Content" ObjectID="_1796868021" r:id="rId7347"/>
        </w:object>
      </w:r>
      <w:r w:rsidRPr="00F0503B">
        <w:rPr>
          <w:rFonts w:ascii="Times New Roman" w:hAnsi="Times New Roman" w:cs="Times New Roman"/>
          <w:sz w:val="24"/>
          <w:szCs w:val="24"/>
          <w:lang w:val="nl-NL"/>
        </w:rPr>
        <w:t xml:space="preserve"> và </w:t>
      </w:r>
      <w:r w:rsidRPr="00F0503B">
        <w:rPr>
          <w:rFonts w:ascii="Times New Roman" w:hAnsi="Times New Roman" w:cs="Times New Roman"/>
          <w:position w:val="-4"/>
        </w:rPr>
        <w:object w:dxaOrig="260" w:dyaOrig="260">
          <v:shape id="_x0000_i5107" type="#_x0000_t75" style="width:13.4pt;height:13.4pt" o:ole="">
            <v:imagedata r:id="rId7335" o:title=""/>
          </v:shape>
          <o:OLEObject Type="Embed" ProgID="Equation.DSMT4" ShapeID="_x0000_i5107" DrawAspect="Content" ObjectID="_1796868022" r:id="rId7348"/>
        </w:object>
      </w:r>
      <w:r w:rsidRPr="00F0503B">
        <w:rPr>
          <w:rFonts w:ascii="Times New Roman" w:hAnsi="Times New Roman" w:cs="Times New Roman"/>
          <w:sz w:val="24"/>
          <w:szCs w:val="24"/>
          <w:lang w:val="nl-NL"/>
        </w:rPr>
        <w:t xml:space="preserve">, </w:t>
      </w:r>
      <w:r w:rsidRPr="00F0503B">
        <w:rPr>
          <w:rFonts w:ascii="Times New Roman" w:hAnsi="Times New Roman" w:cs="Times New Roman"/>
          <w:position w:val="-4"/>
        </w:rPr>
        <w:object w:dxaOrig="240" w:dyaOrig="260">
          <v:shape id="_x0000_i5108" type="#_x0000_t75" style="width:11.7pt;height:13.4pt" o:ole="">
            <v:imagedata r:id="rId7349" o:title=""/>
          </v:shape>
          <o:OLEObject Type="Embed" ProgID="Equation.DSMT4" ShapeID="_x0000_i5108" DrawAspect="Content" ObjectID="_1796868023" r:id="rId7350"/>
        </w:object>
      </w:r>
      <w:r w:rsidRPr="00F0503B">
        <w:rPr>
          <w:rFonts w:ascii="Times New Roman" w:hAnsi="Times New Roman" w:cs="Times New Roman"/>
          <w:sz w:val="24"/>
          <w:szCs w:val="24"/>
          <w:lang w:val="nl-NL"/>
        </w:rPr>
        <w:t xml:space="preserve"> và </w:t>
      </w:r>
      <w:r w:rsidRPr="00F0503B">
        <w:rPr>
          <w:rFonts w:ascii="Times New Roman" w:hAnsi="Times New Roman" w:cs="Times New Roman"/>
          <w:position w:val="-4"/>
        </w:rPr>
        <w:object w:dxaOrig="260" w:dyaOrig="360">
          <v:shape id="_x0000_i5109" type="#_x0000_t75" style="width:13.4pt;height:18.4pt" o:ole="">
            <v:imagedata r:id="rId7351" o:title=""/>
          </v:shape>
          <o:OLEObject Type="Embed" ProgID="Equation.DSMT4" ShapeID="_x0000_i5109" DrawAspect="Content" ObjectID="_1796868024" r:id="rId7352"/>
        </w:object>
      </w:r>
      <w:r w:rsidRPr="00F0503B">
        <w:rPr>
          <w:rFonts w:ascii="Times New Roman" w:hAnsi="Times New Roman" w:cs="Times New Roman"/>
          <w:sz w:val="24"/>
          <w:szCs w:val="24"/>
          <w:lang w:val="nl-NL"/>
        </w:rPr>
        <w:t xml:space="preserve"> độc lập.</w:t>
      </w:r>
    </w:p>
    <w:p w:rsidR="00F25CBD" w:rsidRPr="00F0503B" w:rsidRDefault="00F25CBD" w:rsidP="00021B15">
      <w:pPr>
        <w:ind w:left="993"/>
        <w:rPr>
          <w:rFonts w:ascii="Times New Roman" w:hAnsi="Times New Roman" w:cs="Times New Roman"/>
          <w:sz w:val="24"/>
          <w:szCs w:val="24"/>
          <w:lang w:val="nl-NL"/>
        </w:rPr>
      </w:pPr>
      <w:r w:rsidRPr="00F0503B">
        <w:rPr>
          <w:rFonts w:ascii="Times New Roman" w:hAnsi="Times New Roman" w:cs="Times New Roman"/>
          <w:sz w:val="24"/>
          <w:szCs w:val="24"/>
          <w:lang w:val="nl-NL"/>
        </w:rPr>
        <w:t xml:space="preserve">Hai biến cố </w:t>
      </w:r>
      <w:r w:rsidRPr="00F0503B">
        <w:rPr>
          <w:rFonts w:ascii="Times New Roman" w:hAnsi="Times New Roman" w:cs="Times New Roman"/>
          <w:position w:val="-4"/>
        </w:rPr>
        <w:object w:dxaOrig="400" w:dyaOrig="360">
          <v:shape id="_x0000_i5110" type="#_x0000_t75" style="width:20.1pt;height:18.4pt" o:ole="">
            <v:imagedata r:id="rId7353" o:title=""/>
          </v:shape>
          <o:OLEObject Type="Embed" ProgID="Equation.DSMT4" ShapeID="_x0000_i5110" DrawAspect="Content" ObjectID="_1796868025" r:id="rId7354"/>
        </w:object>
      </w:r>
      <w:r w:rsidRPr="00F0503B">
        <w:rPr>
          <w:rFonts w:ascii="Times New Roman" w:hAnsi="Times New Roman" w:cs="Times New Roman"/>
          <w:sz w:val="24"/>
          <w:szCs w:val="24"/>
          <w:lang w:val="nl-NL"/>
        </w:rPr>
        <w:t xml:space="preserve"> và </w:t>
      </w:r>
      <w:r w:rsidRPr="00F0503B">
        <w:rPr>
          <w:rFonts w:ascii="Times New Roman" w:hAnsi="Times New Roman" w:cs="Times New Roman"/>
          <w:position w:val="-4"/>
        </w:rPr>
        <w:object w:dxaOrig="420" w:dyaOrig="360">
          <v:shape id="_x0000_i5111" type="#_x0000_t75" style="width:21.75pt;height:18.4pt" o:ole="">
            <v:imagedata r:id="rId7355" o:title=""/>
          </v:shape>
          <o:OLEObject Type="Embed" ProgID="Equation.DSMT4" ShapeID="_x0000_i5111" DrawAspect="Content" ObjectID="_1796868026" r:id="rId7356"/>
        </w:object>
      </w:r>
      <w:r w:rsidRPr="00F0503B">
        <w:rPr>
          <w:rFonts w:ascii="Times New Roman" w:hAnsi="Times New Roman" w:cs="Times New Roman"/>
          <w:sz w:val="24"/>
          <w:szCs w:val="24"/>
          <w:lang w:val="nl-NL"/>
        </w:rPr>
        <w:t xml:space="preserve"> xung khắc.</w:t>
      </w:r>
    </w:p>
    <w:p w:rsidR="00F25CBD" w:rsidRPr="00F0503B" w:rsidRDefault="00F25CBD" w:rsidP="00021B15">
      <w:pPr>
        <w:ind w:left="993"/>
        <w:rPr>
          <w:rFonts w:ascii="Times New Roman" w:hAnsi="Times New Roman" w:cs="Times New Roman"/>
          <w:sz w:val="24"/>
          <w:szCs w:val="24"/>
          <w:lang w:val="nl-NL"/>
        </w:rPr>
      </w:pPr>
      <w:r w:rsidRPr="00F0503B">
        <w:rPr>
          <w:rFonts w:ascii="Times New Roman" w:hAnsi="Times New Roman" w:cs="Times New Roman"/>
          <w:sz w:val="24"/>
          <w:szCs w:val="24"/>
          <w:lang w:val="nl-NL"/>
        </w:rPr>
        <w:t>Gọi C là biến cố “Hạt giống chỉ phát triển bình thường trên một lô đất”.</w:t>
      </w:r>
    </w:p>
    <w:p w:rsidR="00F25CBD" w:rsidRPr="00F0503B" w:rsidRDefault="00F25CBD" w:rsidP="00021B15">
      <w:pPr>
        <w:ind w:left="993"/>
        <w:rPr>
          <w:rFonts w:ascii="Times New Roman" w:hAnsi="Times New Roman" w:cs="Times New Roman"/>
          <w:sz w:val="24"/>
          <w:szCs w:val="24"/>
        </w:rPr>
      </w:pPr>
      <w:r w:rsidRPr="00F0503B">
        <w:rPr>
          <w:rFonts w:ascii="Times New Roman" w:hAnsi="Times New Roman" w:cs="Times New Roman"/>
          <w:sz w:val="24"/>
          <w:szCs w:val="24"/>
        </w:rPr>
        <w:t>Khi đó, ta có.</w:t>
      </w:r>
    </w:p>
    <w:p w:rsidR="00F25CBD" w:rsidRPr="00F0503B" w:rsidRDefault="00F25CBD" w:rsidP="00021B15">
      <w:pPr>
        <w:ind w:left="993"/>
        <w:jc w:val="center"/>
        <w:rPr>
          <w:rFonts w:ascii="Times New Roman" w:hAnsi="Times New Roman" w:cs="Times New Roman"/>
          <w:sz w:val="24"/>
          <w:szCs w:val="24"/>
        </w:rPr>
      </w:pPr>
      <w:r w:rsidRPr="00F0503B">
        <w:rPr>
          <w:rFonts w:ascii="Times New Roman" w:hAnsi="Times New Roman" w:cs="Times New Roman"/>
          <w:position w:val="-22"/>
        </w:rPr>
        <w:object w:dxaOrig="8220" w:dyaOrig="560">
          <v:shape id="_x0000_i5112" type="#_x0000_t75" style="width:411.05pt;height:27.65pt" o:ole="">
            <v:imagedata r:id="rId7357" o:title=""/>
          </v:shape>
          <o:OLEObject Type="Embed" ProgID="Equation.DSMT4" ShapeID="_x0000_i5112" DrawAspect="Content" ObjectID="_1796868027" r:id="rId7358"/>
        </w:object>
      </w:r>
    </w:p>
    <w:p w:rsidR="00F25CBD" w:rsidRPr="00F0503B" w:rsidRDefault="00F25CBD" w:rsidP="00021B15">
      <w:pPr>
        <w:ind w:left="993"/>
        <w:rPr>
          <w:rFonts w:ascii="Times New Roman" w:hAnsi="Times New Roman" w:cs="Times New Roman"/>
          <w:sz w:val="24"/>
          <w:szCs w:val="24"/>
        </w:rPr>
      </w:pPr>
      <w:r w:rsidRPr="00F0503B">
        <w:rPr>
          <w:rFonts w:ascii="Times New Roman" w:hAnsi="Times New Roman" w:cs="Times New Roman"/>
          <w:sz w:val="24"/>
          <w:szCs w:val="24"/>
        </w:rPr>
        <w:t xml:space="preserve">Vậy xác suất hạt giống chỉ phát triển bình thường trên một lô đất gần bằng </w:t>
      </w:r>
      <w:r w:rsidRPr="00F0503B">
        <w:rPr>
          <w:rFonts w:ascii="Times New Roman" w:hAnsi="Times New Roman" w:cs="Times New Roman"/>
          <w:position w:val="-10"/>
        </w:rPr>
        <w:object w:dxaOrig="499" w:dyaOrig="320">
          <v:shape id="_x0000_i5113" type="#_x0000_t75" style="width:24.3pt;height:15.9pt" o:ole="">
            <v:imagedata r:id="rId7322" o:title=""/>
          </v:shape>
          <o:OLEObject Type="Embed" ProgID="Equation.DSMT4" ShapeID="_x0000_i5113" DrawAspect="Content" ObjectID="_1796868028" r:id="rId7359"/>
        </w:object>
      </w:r>
      <w:r w:rsidRPr="00F0503B">
        <w:rPr>
          <w:rFonts w:ascii="Times New Roman" w:hAnsi="Times New Roman" w:cs="Times New Roman"/>
          <w:sz w:val="24"/>
          <w:szCs w:val="24"/>
        </w:rPr>
        <w:t>.</w:t>
      </w:r>
    </w:p>
    <w:p w:rsidR="00F25CBD" w:rsidRPr="00F0503B" w:rsidRDefault="00F25CBD" w:rsidP="00021B15">
      <w:pPr>
        <w:pStyle w:val="ListParagraph"/>
        <w:spacing w:after="0" w:line="360" w:lineRule="auto"/>
        <w:ind w:left="810" w:hanging="720"/>
        <w:jc w:val="both"/>
        <w:rPr>
          <w:rFonts w:cs="Times New Roman"/>
          <w:sz w:val="24"/>
          <w:szCs w:val="24"/>
          <w:lang w:val="nl-NL"/>
        </w:rPr>
      </w:pPr>
      <w:r w:rsidRPr="00F0503B">
        <w:rPr>
          <w:rFonts w:cs="Times New Roman"/>
          <w:b/>
          <w:bCs/>
          <w:color w:val="0000FF"/>
          <w:sz w:val="24"/>
          <w:szCs w:val="24"/>
          <w:lang w:val="nl-NL"/>
        </w:rPr>
        <w:t>Câu 5.</w:t>
      </w:r>
      <w:r w:rsidRPr="00F0503B">
        <w:rPr>
          <w:rFonts w:cs="Times New Roman"/>
          <w:color w:val="0000FF"/>
          <w:sz w:val="24"/>
          <w:szCs w:val="24"/>
          <w:lang w:val="nl-NL"/>
        </w:rPr>
        <w:t xml:space="preserve"> </w:t>
      </w:r>
      <w:r w:rsidRPr="00F0503B">
        <w:rPr>
          <w:rFonts w:cs="Times New Roman"/>
          <w:sz w:val="24"/>
          <w:szCs w:val="24"/>
          <w:lang w:val="nl-NL"/>
        </w:rPr>
        <w:t xml:space="preserve">Một xe ô tô chở khách du lịch có sức chứa tối đa là 16 hành khách. Trong một khu du lịch, một đoàn khách gồm 22 người đang đi bộ và muốn thuê xe về khách sạn. Lái xe đưa ra thỏa thuận với đoàn khách du lịch như sau. Nếu một chuyến xe chở </w:t>
      </w:r>
      <w:r w:rsidRPr="00F0503B">
        <w:rPr>
          <w:rFonts w:cs="Times New Roman"/>
          <w:position w:val="-4"/>
        </w:rPr>
        <w:object w:dxaOrig="200" w:dyaOrig="200">
          <v:shape id="_x0000_i5114" type="#_x0000_t75" style="width:10.05pt;height:10.05pt" o:ole="">
            <v:imagedata r:id="rId7218" o:title=""/>
          </v:shape>
          <o:OLEObject Type="Embed" ProgID="Equation.DSMT4" ShapeID="_x0000_i5114" DrawAspect="Content" ObjectID="_1796868029" r:id="rId7360"/>
        </w:object>
      </w:r>
      <w:r w:rsidRPr="00F0503B">
        <w:rPr>
          <w:rFonts w:cs="Times New Roman"/>
          <w:sz w:val="24"/>
          <w:szCs w:val="24"/>
          <w:lang w:val="nl-NL"/>
        </w:rPr>
        <w:t xml:space="preserve"> (người) thì giá tiền cho mỗi người là </w:t>
      </w:r>
      <w:r w:rsidRPr="00F0503B">
        <w:rPr>
          <w:rFonts w:cs="Times New Roman"/>
          <w:position w:val="-24"/>
        </w:rPr>
        <w:object w:dxaOrig="1020" w:dyaOrig="800">
          <v:shape id="_x0000_i5115" type="#_x0000_t75" style="width:51.05pt;height:40.2pt" o:ole="">
            <v:imagedata r:id="rId7361" o:title=""/>
          </v:shape>
          <o:OLEObject Type="Embed" ProgID="Equation.DSMT4" ShapeID="_x0000_i5115" DrawAspect="Content" ObjectID="_1796868030" r:id="rId7362"/>
        </w:object>
      </w:r>
      <w:r w:rsidRPr="00F0503B">
        <w:rPr>
          <w:rFonts w:cs="Times New Roman"/>
          <w:sz w:val="24"/>
          <w:szCs w:val="24"/>
          <w:lang w:val="nl-NL"/>
        </w:rPr>
        <w:t xml:space="preserve"> </w:t>
      </w:r>
      <w:r w:rsidRPr="00F0503B">
        <w:rPr>
          <w:rFonts w:cs="Times New Roman"/>
          <w:sz w:val="24"/>
          <w:szCs w:val="24"/>
          <w:lang w:val="nl-NL"/>
        </w:rPr>
        <w:lastRenderedPageBreak/>
        <w:t>(nghìn đồng). Với thỏa thuận như trên thì lái xe có thể thu được nhiều tiền nhất bao nhiêu triệu đồng từ một chuyến chở khách (làm tròn kết quả đến hàng phần trăm)?</w:t>
      </w:r>
    </w:p>
    <w:p w:rsidR="00F25CBD" w:rsidRPr="00F0503B" w:rsidRDefault="00F25CBD" w:rsidP="00021B15">
      <w:pPr>
        <w:spacing w:line="276" w:lineRule="auto"/>
        <w:ind w:left="993"/>
        <w:jc w:val="center"/>
        <w:rPr>
          <w:rFonts w:ascii="Times New Roman" w:hAnsi="Times New Roman" w:cs="Times New Roman"/>
          <w:color w:val="0000FF"/>
          <w:sz w:val="24"/>
          <w:szCs w:val="24"/>
          <w:lang w:val="nl-NL"/>
        </w:rPr>
      </w:pPr>
      <w:r w:rsidRPr="00F0503B">
        <w:rPr>
          <w:rFonts w:ascii="Times New Roman" w:hAnsi="Times New Roman" w:cs="Times New Roman"/>
          <w:b/>
          <w:color w:val="0000FF"/>
          <w:sz w:val="24"/>
          <w:szCs w:val="24"/>
          <w:lang w:val="nl-NL"/>
        </w:rPr>
        <w:t>Lời giải</w:t>
      </w:r>
    </w:p>
    <w:p w:rsidR="00F25CBD" w:rsidRPr="00F0503B" w:rsidRDefault="00F25CBD" w:rsidP="00021B15">
      <w:pPr>
        <w:ind w:left="993"/>
        <w:rPr>
          <w:rFonts w:ascii="Times New Roman" w:hAnsi="Times New Roman" w:cs="Times New Roman"/>
          <w:sz w:val="24"/>
          <w:szCs w:val="24"/>
          <w:lang w:val="nl-NL"/>
        </w:rPr>
      </w:pPr>
      <w:r w:rsidRPr="00F0503B">
        <w:rPr>
          <w:rFonts w:ascii="Times New Roman" w:hAnsi="Times New Roman" w:cs="Times New Roman"/>
          <w:sz w:val="24"/>
          <w:szCs w:val="24"/>
          <w:lang w:val="nl-NL"/>
        </w:rPr>
        <w:t xml:space="preserve">Đáp số. </w:t>
      </w:r>
      <w:r w:rsidRPr="00F0503B">
        <w:rPr>
          <w:rFonts w:ascii="Times New Roman" w:hAnsi="Times New Roman" w:cs="Times New Roman"/>
          <w:position w:val="-10"/>
        </w:rPr>
        <w:object w:dxaOrig="520" w:dyaOrig="320">
          <v:shape id="_x0000_i5116" type="#_x0000_t75" style="width:25.95pt;height:15.9pt" o:ole="">
            <v:imagedata r:id="rId7363" o:title=""/>
          </v:shape>
          <o:OLEObject Type="Embed" ProgID="Equation.DSMT4" ShapeID="_x0000_i5116" DrawAspect="Content" ObjectID="_1796868031" r:id="rId7364"/>
        </w:object>
      </w:r>
      <w:r w:rsidRPr="00F0503B">
        <w:rPr>
          <w:rFonts w:ascii="Times New Roman" w:hAnsi="Times New Roman" w:cs="Times New Roman"/>
          <w:sz w:val="24"/>
          <w:szCs w:val="24"/>
          <w:lang w:val="nl-NL"/>
        </w:rPr>
        <w:t>.</w:t>
      </w:r>
    </w:p>
    <w:p w:rsidR="00F25CBD" w:rsidRPr="00F0503B" w:rsidRDefault="00F25CBD" w:rsidP="00021B15">
      <w:pPr>
        <w:ind w:left="993"/>
        <w:rPr>
          <w:rFonts w:ascii="Times New Roman" w:hAnsi="Times New Roman" w:cs="Times New Roman"/>
          <w:sz w:val="24"/>
          <w:szCs w:val="24"/>
          <w:lang w:val="nl-NL"/>
        </w:rPr>
      </w:pPr>
      <w:r w:rsidRPr="00F0503B">
        <w:rPr>
          <w:rFonts w:ascii="Times New Roman" w:hAnsi="Times New Roman" w:cs="Times New Roman"/>
          <w:sz w:val="24"/>
          <w:szCs w:val="24"/>
          <w:lang w:val="nl-NL"/>
        </w:rPr>
        <w:t xml:space="preserve">Theo giả thiết, số tiền thu được của một chuyến xe chở khách khi chở </w:t>
      </w:r>
      <w:r w:rsidRPr="00F0503B">
        <w:rPr>
          <w:rFonts w:ascii="Times New Roman" w:hAnsi="Times New Roman" w:cs="Times New Roman"/>
          <w:position w:val="-4"/>
        </w:rPr>
        <w:object w:dxaOrig="200" w:dyaOrig="200">
          <v:shape id="_x0000_i5117" type="#_x0000_t75" style="width:10.05pt;height:10.05pt" o:ole="">
            <v:imagedata r:id="rId7218" o:title=""/>
          </v:shape>
          <o:OLEObject Type="Embed" ProgID="Equation.DSMT4" ShapeID="_x0000_i5117" DrawAspect="Content" ObjectID="_1796868032" r:id="rId7365"/>
        </w:object>
      </w:r>
      <w:r w:rsidRPr="00F0503B">
        <w:rPr>
          <w:rFonts w:ascii="Times New Roman" w:hAnsi="Times New Roman" w:cs="Times New Roman"/>
          <w:sz w:val="24"/>
          <w:szCs w:val="24"/>
          <w:lang w:val="nl-NL"/>
        </w:rPr>
        <w:t xml:space="preserve"> người là </w:t>
      </w:r>
      <w:r w:rsidRPr="00F0503B">
        <w:rPr>
          <w:rFonts w:ascii="Times New Roman" w:hAnsi="Times New Roman" w:cs="Times New Roman"/>
          <w:position w:val="-24"/>
        </w:rPr>
        <w:object w:dxaOrig="1180" w:dyaOrig="800">
          <v:shape id="_x0000_i5118" type="#_x0000_t75" style="width:59.45pt;height:40.2pt" o:ole="">
            <v:imagedata r:id="rId7366" o:title=""/>
          </v:shape>
          <o:OLEObject Type="Embed" ProgID="Equation.DSMT4" ShapeID="_x0000_i5118" DrawAspect="Content" ObjectID="_1796868033" r:id="rId7367"/>
        </w:object>
      </w:r>
      <w:r w:rsidRPr="00F0503B">
        <w:rPr>
          <w:rFonts w:ascii="Times New Roman" w:hAnsi="Times New Roman" w:cs="Times New Roman"/>
          <w:sz w:val="24"/>
          <w:szCs w:val="24"/>
          <w:lang w:val="nl-NL"/>
        </w:rPr>
        <w:t xml:space="preserve"> (nghìn đồng). Điều kiện. </w:t>
      </w:r>
      <w:r w:rsidRPr="00F0503B">
        <w:rPr>
          <w:rFonts w:ascii="Times New Roman" w:hAnsi="Times New Roman" w:cs="Times New Roman"/>
          <w:position w:val="-36"/>
        </w:rPr>
        <w:object w:dxaOrig="1260" w:dyaOrig="840">
          <v:shape id="_x0000_i5119" type="#_x0000_t75" style="width:63.65pt;height:41.85pt" o:ole="">
            <v:imagedata r:id="rId7368" o:title=""/>
          </v:shape>
          <o:OLEObject Type="Embed" ProgID="Equation.DSMT4" ShapeID="_x0000_i5119" DrawAspect="Content" ObjectID="_1796868034" r:id="rId7369"/>
        </w:object>
      </w:r>
      <w:r w:rsidRPr="00F0503B">
        <w:rPr>
          <w:rFonts w:ascii="Times New Roman" w:hAnsi="Times New Roman" w:cs="Times New Roman"/>
          <w:sz w:val="24"/>
          <w:szCs w:val="24"/>
          <w:lang w:val="nl-NL"/>
        </w:rPr>
        <w:t>.</w:t>
      </w:r>
    </w:p>
    <w:p w:rsidR="00F25CBD" w:rsidRPr="00F0503B" w:rsidRDefault="00F25CBD" w:rsidP="00021B15">
      <w:pPr>
        <w:ind w:left="993"/>
        <w:rPr>
          <w:rFonts w:ascii="Times New Roman" w:hAnsi="Times New Roman" w:cs="Times New Roman"/>
          <w:sz w:val="24"/>
          <w:szCs w:val="24"/>
          <w:lang w:val="nl-NL"/>
        </w:rPr>
      </w:pPr>
      <w:r w:rsidRPr="00F0503B">
        <w:rPr>
          <w:rFonts w:ascii="Times New Roman" w:hAnsi="Times New Roman" w:cs="Times New Roman"/>
          <w:sz w:val="24"/>
          <w:szCs w:val="24"/>
          <w:lang w:val="nl-NL"/>
        </w:rPr>
        <w:t xml:space="preserve">Xét hàm số </w:t>
      </w:r>
      <w:r w:rsidRPr="00F0503B">
        <w:rPr>
          <w:rFonts w:ascii="Times New Roman" w:hAnsi="Times New Roman" w:cs="Times New Roman"/>
          <w:position w:val="-24"/>
        </w:rPr>
        <w:object w:dxaOrig="1960" w:dyaOrig="800">
          <v:shape id="_x0000_i5120" type="#_x0000_t75" style="width:97.95pt;height:40.2pt" o:ole="">
            <v:imagedata r:id="rId7370" o:title=""/>
          </v:shape>
          <o:OLEObject Type="Embed" ProgID="Equation.DSMT4" ShapeID="_x0000_i5120" DrawAspect="Content" ObjectID="_1796868035" r:id="rId7371"/>
        </w:object>
      </w:r>
      <w:r w:rsidRPr="00F0503B">
        <w:rPr>
          <w:rFonts w:ascii="Times New Roman" w:hAnsi="Times New Roman" w:cs="Times New Roman"/>
          <w:sz w:val="24"/>
          <w:szCs w:val="24"/>
          <w:lang w:val="nl-NL"/>
        </w:rPr>
        <w:t xml:space="preserve"> trên </w:t>
      </w:r>
      <w:r w:rsidRPr="00F0503B">
        <w:rPr>
          <w:rFonts w:ascii="Times New Roman" w:hAnsi="Times New Roman" w:cs="Times New Roman"/>
          <w:position w:val="-20"/>
        </w:rPr>
        <w:object w:dxaOrig="660" w:dyaOrig="520">
          <v:shape id="_x0000_i5121" type="#_x0000_t75" style="width:33.5pt;height:25.95pt" o:ole="">
            <v:imagedata r:id="rId7372" o:title=""/>
          </v:shape>
          <o:OLEObject Type="Embed" ProgID="Equation.DSMT4" ShapeID="_x0000_i5121" DrawAspect="Content" ObjectID="_1796868036" r:id="rId7373"/>
        </w:object>
      </w:r>
    </w:p>
    <w:p w:rsidR="00F25CBD" w:rsidRPr="00F0503B" w:rsidRDefault="00F25CBD" w:rsidP="00021B15">
      <w:pPr>
        <w:ind w:left="993"/>
        <w:rPr>
          <w:rFonts w:ascii="Times New Roman" w:hAnsi="Times New Roman" w:cs="Times New Roman"/>
          <w:sz w:val="24"/>
          <w:szCs w:val="24"/>
          <w:lang w:val="nl-NL"/>
        </w:rPr>
      </w:pPr>
      <w:r w:rsidRPr="00F0503B">
        <w:rPr>
          <w:rFonts w:ascii="Times New Roman" w:hAnsi="Times New Roman" w:cs="Times New Roman"/>
          <w:sz w:val="24"/>
          <w:szCs w:val="24"/>
          <w:lang w:val="nl-NL"/>
        </w:rPr>
        <w:t xml:space="preserve">Ta có </w:t>
      </w:r>
      <w:r w:rsidRPr="00F0503B">
        <w:rPr>
          <w:rFonts w:ascii="Times New Roman" w:hAnsi="Times New Roman" w:cs="Times New Roman"/>
          <w:position w:val="-24"/>
        </w:rPr>
        <w:object w:dxaOrig="2640" w:dyaOrig="660">
          <v:shape id="_x0000_i5122" type="#_x0000_t75" style="width:132.3pt;height:33.5pt" o:ole="">
            <v:imagedata r:id="rId7374" o:title=""/>
          </v:shape>
          <o:OLEObject Type="Embed" ProgID="Equation.DSMT4" ShapeID="_x0000_i5122" DrawAspect="Content" ObjectID="_1796868037" r:id="rId7375"/>
        </w:object>
      </w:r>
      <w:r w:rsidRPr="00F0503B">
        <w:rPr>
          <w:rFonts w:ascii="Times New Roman" w:hAnsi="Times New Roman" w:cs="Times New Roman"/>
          <w:sz w:val="24"/>
          <w:szCs w:val="24"/>
          <w:lang w:val="nl-NL"/>
        </w:rPr>
        <w:t>.</w:t>
      </w:r>
    </w:p>
    <w:p w:rsidR="00F25CBD" w:rsidRPr="00F0503B" w:rsidRDefault="00F25CBD" w:rsidP="00021B15">
      <w:pPr>
        <w:ind w:left="993"/>
        <w:rPr>
          <w:rFonts w:ascii="Times New Roman" w:hAnsi="Times New Roman" w:cs="Times New Roman"/>
          <w:sz w:val="24"/>
          <w:szCs w:val="24"/>
          <w:lang w:val="nl-NL"/>
        </w:rPr>
      </w:pPr>
      <w:r w:rsidRPr="00F0503B">
        <w:rPr>
          <w:rFonts w:ascii="Times New Roman" w:hAnsi="Times New Roman" w:cs="Times New Roman"/>
          <w:sz w:val="24"/>
          <w:szCs w:val="24"/>
          <w:lang w:val="nl-NL"/>
        </w:rPr>
        <w:t xml:space="preserve">Cho </w:t>
      </w:r>
      <w:r w:rsidRPr="00F0503B">
        <w:rPr>
          <w:rFonts w:ascii="Times New Roman" w:hAnsi="Times New Roman" w:cs="Times New Roman"/>
          <w:position w:val="-50"/>
        </w:rPr>
        <w:object w:dxaOrig="3060" w:dyaOrig="1120">
          <v:shape id="_x0000_i5123" type="#_x0000_t75" style="width:153.2pt;height:56.1pt" o:ole="">
            <v:imagedata r:id="rId7376" o:title=""/>
          </v:shape>
          <o:OLEObject Type="Embed" ProgID="Equation.DSMT4" ShapeID="_x0000_i5123" DrawAspect="Content" ObjectID="_1796868038" r:id="rId7377"/>
        </w:object>
      </w:r>
      <w:r w:rsidRPr="00F0503B">
        <w:rPr>
          <w:rFonts w:ascii="Times New Roman" w:hAnsi="Times New Roman" w:cs="Times New Roman"/>
          <w:sz w:val="24"/>
          <w:szCs w:val="24"/>
          <w:lang w:val="nl-NL"/>
        </w:rPr>
        <w:t>.</w:t>
      </w:r>
    </w:p>
    <w:p w:rsidR="00F25CBD" w:rsidRPr="00F0503B" w:rsidRDefault="00F25CBD" w:rsidP="00021B15">
      <w:pPr>
        <w:ind w:left="993"/>
        <w:rPr>
          <w:rFonts w:ascii="Times New Roman" w:hAnsi="Times New Roman" w:cs="Times New Roman"/>
          <w:sz w:val="24"/>
          <w:szCs w:val="24"/>
          <w:lang w:val="nl-NL"/>
        </w:rPr>
      </w:pPr>
      <w:r w:rsidRPr="00F0503B">
        <w:rPr>
          <w:rFonts w:ascii="Times New Roman" w:hAnsi="Times New Roman" w:cs="Times New Roman"/>
          <w:sz w:val="24"/>
          <w:szCs w:val="24"/>
          <w:lang w:val="nl-NL"/>
        </w:rPr>
        <w:t>Ta có bảng biến thiên.</w:t>
      </w:r>
    </w:p>
    <w:p w:rsidR="00F25CBD" w:rsidRPr="00F0503B" w:rsidRDefault="00F25CBD" w:rsidP="00021B15">
      <w:pPr>
        <w:ind w:left="993"/>
        <w:jc w:val="center"/>
        <w:rPr>
          <w:rFonts w:ascii="Times New Roman" w:hAnsi="Times New Roman" w:cs="Times New Roman"/>
          <w:sz w:val="24"/>
          <w:szCs w:val="24"/>
        </w:rPr>
      </w:pPr>
      <w:r w:rsidRPr="00F0503B">
        <w:rPr>
          <w:rFonts w:ascii="Times New Roman" w:hAnsi="Times New Roman" w:cs="Times New Roman"/>
          <w:noProof/>
          <w:sz w:val="24"/>
          <w:szCs w:val="24"/>
        </w:rPr>
        <w:drawing>
          <wp:inline distT="0" distB="0" distL="0" distR="0" wp14:anchorId="15AF3CC4" wp14:editId="7EBADCE1">
            <wp:extent cx="2936030" cy="1394643"/>
            <wp:effectExtent l="0" t="0" r="0" b="0"/>
            <wp:docPr id="542016058" name="Picture 1" descr="A math problem with numbers and arrows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016058" name="Picture 1" descr="A math problem with numbers and arrows  Description automatically generated"/>
                    <pic:cNvPicPr/>
                  </pic:nvPicPr>
                  <pic:blipFill>
                    <a:blip r:embed="rId7378"/>
                    <a:stretch>
                      <a:fillRect/>
                    </a:stretch>
                  </pic:blipFill>
                  <pic:spPr>
                    <a:xfrm>
                      <a:off x="0" y="0"/>
                      <a:ext cx="2953229" cy="1402813"/>
                    </a:xfrm>
                    <a:prstGeom prst="rect">
                      <a:avLst/>
                    </a:prstGeom>
                  </pic:spPr>
                </pic:pic>
              </a:graphicData>
            </a:graphic>
          </wp:inline>
        </w:drawing>
      </w:r>
    </w:p>
    <w:p w:rsidR="00F25CBD" w:rsidRPr="00F0503B" w:rsidRDefault="00F25CBD" w:rsidP="00021B15">
      <w:pPr>
        <w:ind w:left="993"/>
        <w:rPr>
          <w:rFonts w:ascii="Times New Roman" w:hAnsi="Times New Roman" w:cs="Times New Roman"/>
          <w:sz w:val="24"/>
          <w:szCs w:val="24"/>
        </w:rPr>
      </w:pPr>
      <w:r w:rsidRPr="00F0503B">
        <w:rPr>
          <w:rFonts w:ascii="Times New Roman" w:hAnsi="Times New Roman" w:cs="Times New Roman"/>
          <w:sz w:val="24"/>
          <w:szCs w:val="24"/>
        </w:rPr>
        <w:t xml:space="preserve">Từ bảng biến thiên, ta suy ra </w:t>
      </w:r>
      <w:r w:rsidRPr="00F0503B">
        <w:rPr>
          <w:rFonts w:ascii="Times New Roman" w:hAnsi="Times New Roman" w:cs="Times New Roman"/>
          <w:position w:val="-30"/>
        </w:rPr>
        <w:object w:dxaOrig="2020" w:dyaOrig="580">
          <v:shape id="_x0000_i5124" type="#_x0000_t75" style="width:101.3pt;height:29.3pt" o:ole="">
            <v:imagedata r:id="rId7379" o:title=""/>
          </v:shape>
          <o:OLEObject Type="Embed" ProgID="Equation.DSMT4" ShapeID="_x0000_i5124" DrawAspect="Content" ObjectID="_1796868039" r:id="rId7380"/>
        </w:object>
      </w:r>
      <w:r w:rsidRPr="00F0503B">
        <w:rPr>
          <w:rFonts w:ascii="Times New Roman" w:hAnsi="Times New Roman" w:cs="Times New Roman"/>
          <w:sz w:val="24"/>
          <w:szCs w:val="24"/>
        </w:rPr>
        <w:t xml:space="preserve"> nghìn đồng.</w:t>
      </w:r>
    </w:p>
    <w:p w:rsidR="00F25CBD" w:rsidRPr="00F0503B" w:rsidRDefault="00F25CBD" w:rsidP="00021B15">
      <w:pPr>
        <w:ind w:left="993"/>
        <w:rPr>
          <w:rFonts w:ascii="Times New Roman" w:hAnsi="Times New Roman" w:cs="Times New Roman"/>
          <w:sz w:val="24"/>
          <w:szCs w:val="24"/>
        </w:rPr>
      </w:pPr>
      <w:r w:rsidRPr="00F0503B">
        <w:rPr>
          <w:rFonts w:ascii="Times New Roman" w:hAnsi="Times New Roman" w:cs="Times New Roman"/>
          <w:sz w:val="24"/>
          <w:szCs w:val="24"/>
        </w:rPr>
        <w:t xml:space="preserve">Vậy người lái xe đó có thể thu được nhiều nhất khoảng </w:t>
      </w:r>
      <w:r w:rsidRPr="00F0503B">
        <w:rPr>
          <w:rFonts w:ascii="Times New Roman" w:hAnsi="Times New Roman" w:cs="Times New Roman"/>
          <w:position w:val="-10"/>
        </w:rPr>
        <w:object w:dxaOrig="520" w:dyaOrig="320">
          <v:shape id="_x0000_i5125" type="#_x0000_t75" style="width:25.95pt;height:15.9pt" o:ole="">
            <v:imagedata r:id="rId7363" o:title=""/>
          </v:shape>
          <o:OLEObject Type="Embed" ProgID="Equation.DSMT4" ShapeID="_x0000_i5125" DrawAspect="Content" ObjectID="_1796868040" r:id="rId7381"/>
        </w:object>
      </w:r>
      <w:r w:rsidRPr="00F0503B">
        <w:rPr>
          <w:rFonts w:ascii="Times New Roman" w:hAnsi="Times New Roman" w:cs="Times New Roman"/>
          <w:sz w:val="24"/>
          <w:szCs w:val="24"/>
        </w:rPr>
        <w:t xml:space="preserve"> triệu đồng từ một chuyến chở khách, khi chở 13 khách.</w:t>
      </w:r>
    </w:p>
    <w:p w:rsidR="00F25CBD" w:rsidRPr="00F0503B" w:rsidRDefault="00F25CBD" w:rsidP="00021B15">
      <w:pPr>
        <w:tabs>
          <w:tab w:val="left" w:pos="992"/>
        </w:tabs>
        <w:ind w:left="993" w:hanging="993"/>
        <w:jc w:val="both"/>
        <w:rPr>
          <w:rFonts w:ascii="Times New Roman" w:hAnsi="Times New Roman" w:cs="Times New Roman"/>
          <w:sz w:val="24"/>
          <w:szCs w:val="24"/>
          <w:lang w:val="nl-NL"/>
        </w:rPr>
      </w:pPr>
      <w:r w:rsidRPr="00F0503B">
        <w:rPr>
          <w:rFonts w:ascii="Times New Roman" w:hAnsi="Times New Roman" w:cs="Times New Roman"/>
          <w:b/>
          <w:bCs/>
          <w:color w:val="0000FF"/>
          <w:sz w:val="24"/>
          <w:szCs w:val="24"/>
          <w:lang w:val="nl-NL"/>
        </w:rPr>
        <w:t>Câu</w:t>
      </w:r>
      <w:r w:rsidRPr="00F0503B">
        <w:rPr>
          <w:rFonts w:ascii="Times New Roman" w:hAnsi="Times New Roman" w:cs="Times New Roman"/>
          <w:b/>
          <w:bCs/>
          <w:color w:val="0000FF"/>
          <w:sz w:val="24"/>
          <w:szCs w:val="24"/>
          <w:lang w:val="vi-VN"/>
        </w:rPr>
        <w:t xml:space="preserve"> 6</w:t>
      </w:r>
      <w:r w:rsidRPr="00F0503B">
        <w:rPr>
          <w:rFonts w:ascii="Times New Roman" w:hAnsi="Times New Roman" w:cs="Times New Roman"/>
          <w:sz w:val="24"/>
          <w:szCs w:val="24"/>
        </w:rPr>
        <w:t xml:space="preserve">.  </w:t>
      </w:r>
      <w:r w:rsidRPr="00F0503B">
        <w:rPr>
          <w:rFonts w:ascii="Times New Roman" w:hAnsi="Times New Roman" w:cs="Times New Roman"/>
          <w:sz w:val="24"/>
          <w:szCs w:val="24"/>
          <w:lang w:val="nl-NL"/>
        </w:rPr>
        <w:t xml:space="preserve">Trong một khung lưới ô vuông gồm các hình lập phương, người ta đưa ra một cách kiểm tra bốn nút lưới (đỉnh hình lập phương) bất kì có đồng phẳng hay không bằng cách gắn hệ trục tọa độ </w:t>
      </w:r>
      <w:r w:rsidRPr="00F0503B">
        <w:rPr>
          <w:rFonts w:ascii="Times New Roman" w:hAnsi="Times New Roman" w:cs="Times New Roman"/>
          <w:position w:val="-10"/>
        </w:rPr>
        <w:object w:dxaOrig="580" w:dyaOrig="320">
          <v:shape id="_x0000_i5126" type="#_x0000_t75" style="width:29.3pt;height:15.9pt" o:ole="">
            <v:imagedata r:id="rId7222" o:title=""/>
          </v:shape>
          <o:OLEObject Type="Embed" ProgID="Equation.DSMT4" ShapeID="_x0000_i5126" DrawAspect="Content" ObjectID="_1796868041" r:id="rId7382"/>
        </w:object>
      </w:r>
      <w:r w:rsidRPr="00F0503B">
        <w:rPr>
          <w:rFonts w:ascii="Times New Roman" w:hAnsi="Times New Roman" w:cs="Times New Roman"/>
          <w:sz w:val="24"/>
          <w:szCs w:val="24"/>
          <w:lang w:val="nl-NL"/>
        </w:rPr>
        <w:t xml:space="preserve"> vào khung lưới ô vuông và lập phương trình mặt phẳng đi qua ba nút lưới trong bốn nút lưới đã cho. Giả sử có ba nút lưới mà tọa độ lần lượt là </w:t>
      </w:r>
      <w:r w:rsidRPr="00F0503B">
        <w:rPr>
          <w:rFonts w:ascii="Times New Roman" w:hAnsi="Times New Roman" w:cs="Times New Roman"/>
          <w:position w:val="-18"/>
        </w:rPr>
        <w:object w:dxaOrig="2340" w:dyaOrig="460">
          <v:shape id="_x0000_i5127" type="#_x0000_t75" style="width:117.2pt;height:23.45pt" o:ole="">
            <v:imagedata r:id="rId7383" o:title=""/>
          </v:shape>
          <o:OLEObject Type="Embed" ProgID="Equation.DSMT4" ShapeID="_x0000_i5127" DrawAspect="Content" ObjectID="_1796868042" r:id="rId7384"/>
        </w:object>
      </w:r>
      <w:r w:rsidRPr="00F0503B">
        <w:rPr>
          <w:rFonts w:ascii="Times New Roman" w:hAnsi="Times New Roman" w:cs="Times New Roman"/>
          <w:sz w:val="24"/>
          <w:szCs w:val="24"/>
          <w:lang w:val="nl-NL"/>
        </w:rPr>
        <w:t xml:space="preserve"> và mặt phẳng đi qua ba nút lưới đó có phương trình </w:t>
      </w:r>
      <w:r w:rsidRPr="00F0503B">
        <w:rPr>
          <w:rFonts w:ascii="Times New Roman" w:hAnsi="Times New Roman" w:cs="Times New Roman"/>
          <w:position w:val="-10"/>
        </w:rPr>
        <w:object w:dxaOrig="2220" w:dyaOrig="300">
          <v:shape id="_x0000_i5128" type="#_x0000_t75" style="width:111.35pt;height:15.05pt" o:ole="">
            <v:imagedata r:id="rId7226" o:title=""/>
          </v:shape>
          <o:OLEObject Type="Embed" ProgID="Equation.DSMT4" ShapeID="_x0000_i5128" DrawAspect="Content" ObjectID="_1796868043" r:id="rId7385"/>
        </w:object>
      </w:r>
      <w:r w:rsidRPr="00F0503B">
        <w:rPr>
          <w:rFonts w:ascii="Times New Roman" w:hAnsi="Times New Roman" w:cs="Times New Roman"/>
          <w:sz w:val="24"/>
          <w:szCs w:val="24"/>
          <w:lang w:val="nl-NL"/>
        </w:rPr>
        <w:t xml:space="preserve">. Giá trị của </w:t>
      </w:r>
      <w:r w:rsidRPr="00F0503B">
        <w:rPr>
          <w:rFonts w:ascii="Times New Roman" w:hAnsi="Times New Roman" w:cs="Times New Roman"/>
          <w:position w:val="-10"/>
        </w:rPr>
        <w:object w:dxaOrig="1140" w:dyaOrig="300">
          <v:shape id="_x0000_i5129" type="#_x0000_t75" style="width:56.95pt;height:15.05pt" o:ole="">
            <v:imagedata r:id="rId7228" o:title=""/>
          </v:shape>
          <o:OLEObject Type="Embed" ProgID="Equation.DSMT4" ShapeID="_x0000_i5129" DrawAspect="Content" ObjectID="_1796868044" r:id="rId7386"/>
        </w:object>
      </w:r>
      <w:r w:rsidRPr="00F0503B">
        <w:rPr>
          <w:rFonts w:ascii="Times New Roman" w:hAnsi="Times New Roman" w:cs="Times New Roman"/>
          <w:sz w:val="24"/>
          <w:szCs w:val="24"/>
          <w:lang w:val="nl-NL"/>
        </w:rPr>
        <w:t xml:space="preserve"> là bao nhiêu?</w:t>
      </w:r>
    </w:p>
    <w:p w:rsidR="00F25CBD" w:rsidRPr="00F0503B" w:rsidRDefault="00F25CBD" w:rsidP="00021B15">
      <w:pPr>
        <w:spacing w:line="276" w:lineRule="auto"/>
        <w:ind w:left="993"/>
        <w:jc w:val="center"/>
        <w:rPr>
          <w:rFonts w:ascii="Times New Roman" w:hAnsi="Times New Roman" w:cs="Times New Roman"/>
          <w:color w:val="0000FF"/>
          <w:sz w:val="24"/>
          <w:szCs w:val="24"/>
          <w:lang w:val="nl-NL"/>
        </w:rPr>
      </w:pPr>
      <w:r w:rsidRPr="00F0503B">
        <w:rPr>
          <w:rFonts w:ascii="Times New Roman" w:hAnsi="Times New Roman" w:cs="Times New Roman"/>
          <w:b/>
          <w:color w:val="0000FF"/>
          <w:sz w:val="24"/>
          <w:szCs w:val="24"/>
          <w:lang w:val="nl-NL"/>
        </w:rPr>
        <w:t>Lời giải</w:t>
      </w:r>
    </w:p>
    <w:p w:rsidR="00F25CBD" w:rsidRPr="00F0503B" w:rsidRDefault="00F25CBD" w:rsidP="00021B15">
      <w:pPr>
        <w:ind w:left="993"/>
        <w:rPr>
          <w:rFonts w:ascii="Times New Roman" w:hAnsi="Times New Roman" w:cs="Times New Roman"/>
          <w:sz w:val="24"/>
          <w:szCs w:val="24"/>
          <w:lang w:val="nl-NL"/>
        </w:rPr>
      </w:pPr>
      <w:r w:rsidRPr="00F0503B">
        <w:rPr>
          <w:rFonts w:ascii="Times New Roman" w:hAnsi="Times New Roman" w:cs="Times New Roman"/>
          <w:sz w:val="24"/>
          <w:szCs w:val="24"/>
          <w:lang w:val="nl-NL"/>
        </w:rPr>
        <w:lastRenderedPageBreak/>
        <w:t xml:space="preserve">Đáp số. </w:t>
      </w:r>
      <w:r w:rsidRPr="00F0503B">
        <w:rPr>
          <w:rFonts w:ascii="Times New Roman" w:hAnsi="Times New Roman" w:cs="Times New Roman"/>
          <w:position w:val="-4"/>
        </w:rPr>
        <w:object w:dxaOrig="480" w:dyaOrig="260">
          <v:shape id="_x0000_i5130" type="#_x0000_t75" style="width:24.3pt;height:13.4pt" o:ole="">
            <v:imagedata r:id="rId7387" o:title=""/>
          </v:shape>
          <o:OLEObject Type="Embed" ProgID="Equation.DSMT4" ShapeID="_x0000_i5130" DrawAspect="Content" ObjectID="_1796868045" r:id="rId7388"/>
        </w:object>
      </w:r>
      <w:r w:rsidRPr="00F0503B">
        <w:rPr>
          <w:rFonts w:ascii="Times New Roman" w:hAnsi="Times New Roman" w:cs="Times New Roman"/>
          <w:sz w:val="24"/>
          <w:szCs w:val="24"/>
          <w:lang w:val="nl-NL"/>
        </w:rPr>
        <w:t>.</w:t>
      </w:r>
    </w:p>
    <w:p w:rsidR="00F25CBD" w:rsidRPr="00F0503B" w:rsidRDefault="00F25CBD" w:rsidP="00021B15">
      <w:pPr>
        <w:ind w:left="993"/>
        <w:rPr>
          <w:rFonts w:ascii="Times New Roman" w:hAnsi="Times New Roman" w:cs="Times New Roman"/>
          <w:sz w:val="24"/>
          <w:szCs w:val="24"/>
          <w:lang w:val="nl-NL"/>
        </w:rPr>
      </w:pPr>
      <w:r w:rsidRPr="00F0503B">
        <w:rPr>
          <w:rFonts w:ascii="Times New Roman" w:hAnsi="Times New Roman" w:cs="Times New Roman"/>
          <w:sz w:val="24"/>
          <w:szCs w:val="24"/>
          <w:lang w:val="nl-NL"/>
        </w:rPr>
        <w:t xml:space="preserve">Xét các điểm </w:t>
      </w:r>
      <w:r w:rsidRPr="00F0503B">
        <w:rPr>
          <w:rFonts w:ascii="Times New Roman" w:hAnsi="Times New Roman" w:cs="Times New Roman"/>
          <w:position w:val="-18"/>
        </w:rPr>
        <w:object w:dxaOrig="2980" w:dyaOrig="460">
          <v:shape id="_x0000_i5131" type="#_x0000_t75" style="width:149pt;height:23.45pt" o:ole="">
            <v:imagedata r:id="rId7389" o:title=""/>
          </v:shape>
          <o:OLEObject Type="Embed" ProgID="Equation.DSMT4" ShapeID="_x0000_i5131" DrawAspect="Content" ObjectID="_1796868046" r:id="rId7390"/>
        </w:object>
      </w:r>
      <w:r w:rsidRPr="00F0503B">
        <w:rPr>
          <w:rFonts w:ascii="Times New Roman" w:hAnsi="Times New Roman" w:cs="Times New Roman"/>
          <w:sz w:val="24"/>
          <w:szCs w:val="24"/>
          <w:lang w:val="nl-NL"/>
        </w:rPr>
        <w:t>.</w:t>
      </w:r>
    </w:p>
    <w:p w:rsidR="00F25CBD" w:rsidRPr="00F0503B" w:rsidRDefault="00F25CBD" w:rsidP="00021B15">
      <w:pPr>
        <w:ind w:left="993"/>
        <w:rPr>
          <w:rFonts w:ascii="Times New Roman" w:hAnsi="Times New Roman" w:cs="Times New Roman"/>
          <w:sz w:val="24"/>
          <w:szCs w:val="24"/>
          <w:lang w:val="nl-NL"/>
        </w:rPr>
      </w:pPr>
      <w:r w:rsidRPr="00F0503B">
        <w:rPr>
          <w:rFonts w:ascii="Times New Roman" w:hAnsi="Times New Roman" w:cs="Times New Roman"/>
          <w:sz w:val="24"/>
          <w:szCs w:val="24"/>
          <w:lang w:val="nl-NL"/>
        </w:rPr>
        <w:t xml:space="preserve">Khi đó, ta có </w:t>
      </w:r>
      <w:r w:rsidRPr="00F0503B">
        <w:rPr>
          <w:rFonts w:ascii="Times New Roman" w:hAnsi="Times New Roman" w:cs="Times New Roman"/>
          <w:position w:val="-42"/>
        </w:rPr>
        <w:object w:dxaOrig="4520" w:dyaOrig="960">
          <v:shape id="_x0000_i5132" type="#_x0000_t75" style="width:226.05pt;height:47.7pt" o:ole="">
            <v:imagedata r:id="rId7391" o:title=""/>
          </v:shape>
          <o:OLEObject Type="Embed" ProgID="Equation.DSMT4" ShapeID="_x0000_i5132" DrawAspect="Content" ObjectID="_1796868047" r:id="rId7392"/>
        </w:object>
      </w:r>
      <w:r w:rsidRPr="00F0503B">
        <w:rPr>
          <w:rFonts w:ascii="Times New Roman" w:hAnsi="Times New Roman" w:cs="Times New Roman"/>
          <w:sz w:val="24"/>
          <w:szCs w:val="24"/>
          <w:lang w:val="nl-NL"/>
        </w:rPr>
        <w:t>.</w:t>
      </w:r>
    </w:p>
    <w:p w:rsidR="00F25CBD" w:rsidRPr="00F0503B" w:rsidRDefault="00F25CBD" w:rsidP="00021B15">
      <w:pPr>
        <w:ind w:left="993"/>
        <w:rPr>
          <w:rFonts w:ascii="Times New Roman" w:hAnsi="Times New Roman" w:cs="Times New Roman"/>
          <w:sz w:val="24"/>
          <w:szCs w:val="24"/>
          <w:lang w:val="nl-NL"/>
        </w:rPr>
      </w:pPr>
      <w:r w:rsidRPr="00F0503B">
        <w:rPr>
          <w:rFonts w:ascii="Times New Roman" w:hAnsi="Times New Roman" w:cs="Times New Roman"/>
          <w:sz w:val="24"/>
          <w:szCs w:val="24"/>
          <w:lang w:val="nl-NL"/>
        </w:rPr>
        <w:t xml:space="preserve">Gọi </w:t>
      </w:r>
      <w:r w:rsidRPr="00F0503B">
        <w:rPr>
          <w:rFonts w:ascii="Times New Roman" w:hAnsi="Times New Roman" w:cs="Times New Roman"/>
          <w:position w:val="-4"/>
        </w:rPr>
        <w:object w:dxaOrig="220" w:dyaOrig="380">
          <v:shape id="_x0000_i5133" type="#_x0000_t75" style="width:11.7pt;height:19.25pt" o:ole="">
            <v:imagedata r:id="rId7393" o:title=""/>
          </v:shape>
          <o:OLEObject Type="Embed" ProgID="Equation.DSMT4" ShapeID="_x0000_i5133" DrawAspect="Content" ObjectID="_1796868048" r:id="rId7394"/>
        </w:object>
      </w:r>
      <w:r w:rsidRPr="00F0503B">
        <w:rPr>
          <w:rFonts w:ascii="Times New Roman" w:hAnsi="Times New Roman" w:cs="Times New Roman"/>
          <w:sz w:val="24"/>
          <w:szCs w:val="24"/>
          <w:lang w:val="nl-NL"/>
        </w:rPr>
        <w:t xml:space="preserve"> là một vectơ pháp tuyến của mặt phẳng đi qua ba điểm </w:t>
      </w:r>
      <w:r w:rsidRPr="00F0503B">
        <w:rPr>
          <w:rFonts w:ascii="Times New Roman" w:hAnsi="Times New Roman" w:cs="Times New Roman"/>
          <w:position w:val="-18"/>
        </w:rPr>
        <w:object w:dxaOrig="760" w:dyaOrig="400">
          <v:shape id="_x0000_i5134" type="#_x0000_t75" style="width:37.65pt;height:20.1pt" o:ole="">
            <v:imagedata r:id="rId7395" o:title=""/>
          </v:shape>
          <o:OLEObject Type="Embed" ProgID="Equation.DSMT4" ShapeID="_x0000_i5134" DrawAspect="Content" ObjectID="_1796868049" r:id="rId7396"/>
        </w:object>
      </w:r>
      <w:r w:rsidRPr="00F0503B">
        <w:rPr>
          <w:rFonts w:ascii="Times New Roman" w:hAnsi="Times New Roman" w:cs="Times New Roman"/>
          <w:sz w:val="24"/>
          <w:szCs w:val="24"/>
          <w:lang w:val="nl-NL"/>
        </w:rPr>
        <w:t xml:space="preserve"> thì </w:t>
      </w:r>
      <w:r w:rsidRPr="00F0503B">
        <w:rPr>
          <w:rFonts w:ascii="Times New Roman" w:hAnsi="Times New Roman" w:cs="Times New Roman"/>
          <w:position w:val="-4"/>
        </w:rPr>
        <w:object w:dxaOrig="220" w:dyaOrig="380">
          <v:shape id="_x0000_i5135" type="#_x0000_t75" style="width:11.7pt;height:19.25pt" o:ole="">
            <v:imagedata r:id="rId7393" o:title=""/>
          </v:shape>
          <o:OLEObject Type="Embed" ProgID="Equation.DSMT4" ShapeID="_x0000_i5135" DrawAspect="Content" ObjectID="_1796868050" r:id="rId7397"/>
        </w:object>
      </w:r>
      <w:r w:rsidRPr="00F0503B">
        <w:rPr>
          <w:rFonts w:ascii="Times New Roman" w:hAnsi="Times New Roman" w:cs="Times New Roman"/>
          <w:sz w:val="24"/>
          <w:szCs w:val="24"/>
          <w:lang w:val="nl-NL"/>
        </w:rPr>
        <w:t xml:space="preserve"> cùng phương với </w:t>
      </w:r>
      <w:r w:rsidRPr="00F0503B">
        <w:rPr>
          <w:rFonts w:ascii="Times New Roman" w:hAnsi="Times New Roman" w:cs="Times New Roman"/>
          <w:position w:val="-24"/>
        </w:rPr>
        <w:object w:dxaOrig="999" w:dyaOrig="600">
          <v:shape id="_x0000_i5136" type="#_x0000_t75" style="width:50.25pt;height:30.15pt" o:ole="">
            <v:imagedata r:id="rId7398" o:title=""/>
          </v:shape>
          <o:OLEObject Type="Embed" ProgID="Equation.DSMT4" ShapeID="_x0000_i5136" DrawAspect="Content" ObjectID="_1796868051" r:id="rId7399"/>
        </w:object>
      </w:r>
      <w:r w:rsidRPr="00F0503B">
        <w:rPr>
          <w:rFonts w:ascii="Times New Roman" w:hAnsi="Times New Roman" w:cs="Times New Roman"/>
          <w:sz w:val="24"/>
          <w:szCs w:val="24"/>
          <w:lang w:val="nl-NL"/>
        </w:rPr>
        <w:t xml:space="preserve"> </w:t>
      </w:r>
      <w:r w:rsidRPr="00F0503B">
        <w:rPr>
          <w:rFonts w:ascii="Times New Roman" w:hAnsi="Times New Roman" w:cs="Times New Roman"/>
          <w:position w:val="-24"/>
        </w:rPr>
        <w:object w:dxaOrig="1980" w:dyaOrig="600">
          <v:shape id="_x0000_i5137" type="#_x0000_t75" style="width:99.65pt;height:30.15pt" o:ole="">
            <v:imagedata r:id="rId7400" o:title=""/>
          </v:shape>
          <o:OLEObject Type="Embed" ProgID="Equation.DSMT4" ShapeID="_x0000_i5137" DrawAspect="Content" ObjectID="_1796868052" r:id="rId7401"/>
        </w:object>
      </w:r>
      <w:r w:rsidRPr="00F0503B">
        <w:rPr>
          <w:rFonts w:ascii="Times New Roman" w:hAnsi="Times New Roman" w:cs="Times New Roman"/>
          <w:sz w:val="24"/>
          <w:szCs w:val="24"/>
          <w:lang w:val="nl-NL"/>
        </w:rPr>
        <w:t>.</w:t>
      </w:r>
    </w:p>
    <w:p w:rsidR="00F25CBD" w:rsidRPr="00F0503B" w:rsidRDefault="00F25CBD" w:rsidP="00021B15">
      <w:pPr>
        <w:ind w:left="993"/>
        <w:rPr>
          <w:rFonts w:ascii="Times New Roman" w:hAnsi="Times New Roman" w:cs="Times New Roman"/>
          <w:sz w:val="24"/>
          <w:szCs w:val="24"/>
          <w:lang w:val="nl-NL"/>
        </w:rPr>
      </w:pPr>
      <w:r w:rsidRPr="00F0503B">
        <w:rPr>
          <w:rFonts w:ascii="Times New Roman" w:hAnsi="Times New Roman" w:cs="Times New Roman"/>
          <w:sz w:val="24"/>
          <w:szCs w:val="24"/>
          <w:lang w:val="nl-NL"/>
        </w:rPr>
        <w:t xml:space="preserve">Chọn </w:t>
      </w:r>
      <w:r w:rsidRPr="00F0503B">
        <w:rPr>
          <w:rFonts w:ascii="Times New Roman" w:hAnsi="Times New Roman" w:cs="Times New Roman"/>
          <w:position w:val="-16"/>
        </w:rPr>
        <w:object w:dxaOrig="1160" w:dyaOrig="499">
          <v:shape id="_x0000_i5138" type="#_x0000_t75" style="width:57.75pt;height:24.3pt" o:ole="">
            <v:imagedata r:id="rId7402" o:title=""/>
          </v:shape>
          <o:OLEObject Type="Embed" ProgID="Equation.DSMT4" ShapeID="_x0000_i5138" DrawAspect="Content" ObjectID="_1796868053" r:id="rId7403"/>
        </w:object>
      </w:r>
      <w:r w:rsidRPr="00F0503B">
        <w:rPr>
          <w:rFonts w:ascii="Times New Roman" w:hAnsi="Times New Roman" w:cs="Times New Roman"/>
          <w:sz w:val="24"/>
          <w:szCs w:val="24"/>
          <w:lang w:val="nl-NL"/>
        </w:rPr>
        <w:t>.</w:t>
      </w:r>
    </w:p>
    <w:p w:rsidR="00F25CBD" w:rsidRPr="00F0503B" w:rsidRDefault="00F25CBD" w:rsidP="00021B15">
      <w:pPr>
        <w:ind w:left="993"/>
        <w:rPr>
          <w:rFonts w:ascii="Times New Roman" w:hAnsi="Times New Roman" w:cs="Times New Roman"/>
          <w:sz w:val="24"/>
          <w:szCs w:val="24"/>
          <w:lang w:val="nl-NL"/>
        </w:rPr>
      </w:pPr>
      <w:r w:rsidRPr="00F0503B">
        <w:rPr>
          <w:rFonts w:ascii="Times New Roman" w:hAnsi="Times New Roman" w:cs="Times New Roman"/>
          <w:sz w:val="24"/>
          <w:szCs w:val="24"/>
          <w:lang w:val="nl-NL"/>
        </w:rPr>
        <w:t xml:space="preserve">Phương trình của mặt phẳng đi qua ba nút lưới là </w:t>
      </w:r>
    </w:p>
    <w:p w:rsidR="00F25CBD" w:rsidRPr="00F0503B" w:rsidRDefault="00F25CBD" w:rsidP="00021B15">
      <w:pPr>
        <w:ind w:left="993"/>
        <w:rPr>
          <w:rFonts w:ascii="Times New Roman" w:hAnsi="Times New Roman" w:cs="Times New Roman"/>
          <w:sz w:val="24"/>
          <w:szCs w:val="24"/>
          <w:lang w:val="nl-NL"/>
        </w:rPr>
      </w:pPr>
      <w:r w:rsidRPr="00F0503B">
        <w:rPr>
          <w:rFonts w:ascii="Times New Roman" w:hAnsi="Times New Roman" w:cs="Times New Roman"/>
          <w:position w:val="-16"/>
        </w:rPr>
        <w:object w:dxaOrig="6000" w:dyaOrig="440">
          <v:shape id="_x0000_i5139" type="#_x0000_t75" style="width:299.7pt;height:21.75pt" o:ole="">
            <v:imagedata r:id="rId7404" o:title=""/>
          </v:shape>
          <o:OLEObject Type="Embed" ProgID="Equation.DSMT4" ShapeID="_x0000_i5139" DrawAspect="Content" ObjectID="_1796868054" r:id="rId7405"/>
        </w:object>
      </w:r>
      <w:r w:rsidRPr="00F0503B">
        <w:rPr>
          <w:rFonts w:ascii="Times New Roman" w:hAnsi="Times New Roman" w:cs="Times New Roman"/>
          <w:sz w:val="24"/>
          <w:szCs w:val="24"/>
          <w:lang w:val="nl-NL"/>
        </w:rPr>
        <w:t>.</w:t>
      </w:r>
    </w:p>
    <w:p w:rsidR="00F25CBD" w:rsidRPr="00F0503B" w:rsidRDefault="00F25CBD" w:rsidP="00021B15">
      <w:pPr>
        <w:ind w:left="993"/>
        <w:rPr>
          <w:rFonts w:ascii="Times New Roman" w:hAnsi="Times New Roman" w:cs="Times New Roman"/>
          <w:sz w:val="24"/>
          <w:szCs w:val="24"/>
          <w:lang w:val="nl-NL"/>
        </w:rPr>
      </w:pPr>
      <w:r w:rsidRPr="00F0503B">
        <w:rPr>
          <w:rFonts w:ascii="Times New Roman" w:hAnsi="Times New Roman" w:cs="Times New Roman"/>
          <w:sz w:val="24"/>
          <w:szCs w:val="24"/>
          <w:lang w:val="nl-NL"/>
        </w:rPr>
        <w:t xml:space="preserve">Vậy </w:t>
      </w:r>
      <w:r w:rsidRPr="00F0503B">
        <w:rPr>
          <w:rFonts w:ascii="Times New Roman" w:hAnsi="Times New Roman" w:cs="Times New Roman"/>
          <w:position w:val="-10"/>
        </w:rPr>
        <w:object w:dxaOrig="5800" w:dyaOrig="320">
          <v:shape id="_x0000_i5140" type="#_x0000_t75" style="width:289.65pt;height:15.9pt" o:ole="">
            <v:imagedata r:id="rId7406" o:title=""/>
          </v:shape>
          <o:OLEObject Type="Embed" ProgID="Equation.DSMT4" ShapeID="_x0000_i5140" DrawAspect="Content" ObjectID="_1796868055" r:id="rId7407"/>
        </w:object>
      </w:r>
      <w:r w:rsidRPr="00F0503B">
        <w:rPr>
          <w:rFonts w:ascii="Times New Roman" w:hAnsi="Times New Roman" w:cs="Times New Roman"/>
          <w:sz w:val="24"/>
          <w:szCs w:val="24"/>
          <w:lang w:val="nl-NL"/>
        </w:rPr>
        <w:t>.</w:t>
      </w:r>
    </w:p>
    <w:p w:rsidR="00F25CBD" w:rsidRPr="00F0503B" w:rsidRDefault="00F25CBD">
      <w:pPr>
        <w:rPr>
          <w:rFonts w:ascii="Times New Roman" w:hAnsi="Times New Roman" w:cs="Times New Roman"/>
          <w:sz w:val="24"/>
          <w:szCs w:val="24"/>
        </w:rPr>
      </w:pPr>
    </w:p>
    <w:tbl>
      <w:tblPr>
        <w:tblStyle w:val="TableGrid"/>
        <w:tblpPr w:leftFromText="180" w:rightFromText="180" w:vertAnchor="text" w:horzAnchor="margin" w:tblpXSpec="center" w:tblpY="251"/>
        <w:tblW w:w="100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30"/>
        <w:gridCol w:w="5868"/>
      </w:tblGrid>
      <w:tr w:rsidR="003C7BC4" w:rsidRPr="00F0503B" w:rsidTr="00335CCC">
        <w:trPr>
          <w:trHeight w:val="265"/>
        </w:trPr>
        <w:tc>
          <w:tcPr>
            <w:tcW w:w="4230" w:type="dxa"/>
            <w:vAlign w:val="center"/>
          </w:tcPr>
          <w:p w:rsidR="003C7BC4" w:rsidRPr="00F0503B" w:rsidRDefault="003C7BC4" w:rsidP="00335CCC">
            <w:pPr>
              <w:tabs>
                <w:tab w:val="left" w:pos="992"/>
              </w:tabs>
              <w:spacing w:after="0" w:line="240" w:lineRule="auto"/>
              <w:jc w:val="center"/>
              <w:rPr>
                <w:rFonts w:ascii="Times New Roman" w:hAnsi="Times New Roman" w:cs="Times New Roman"/>
                <w:b/>
                <w:color w:val="000000" w:themeColor="text1"/>
                <w:sz w:val="24"/>
                <w:szCs w:val="24"/>
              </w:rPr>
            </w:pPr>
            <w:r w:rsidRPr="00F0503B">
              <w:rPr>
                <w:rFonts w:ascii="Times New Roman" w:hAnsi="Times New Roman" w:cs="Times New Roman"/>
                <w:b/>
                <w:color w:val="000000" w:themeColor="text1"/>
                <w:sz w:val="24"/>
                <w:szCs w:val="24"/>
              </w:rPr>
              <w:t>BÁM SÁT ĐỀ MINH HỌA</w:t>
            </w:r>
          </w:p>
        </w:tc>
        <w:tc>
          <w:tcPr>
            <w:tcW w:w="5868" w:type="dxa"/>
            <w:vAlign w:val="center"/>
          </w:tcPr>
          <w:p w:rsidR="003C7BC4" w:rsidRPr="00F0503B" w:rsidRDefault="003C7BC4" w:rsidP="00335CCC">
            <w:pPr>
              <w:tabs>
                <w:tab w:val="left" w:pos="992"/>
              </w:tabs>
              <w:spacing w:after="0" w:line="240" w:lineRule="auto"/>
              <w:jc w:val="center"/>
              <w:rPr>
                <w:rFonts w:ascii="Times New Roman" w:hAnsi="Times New Roman" w:cs="Times New Roman"/>
                <w:b/>
                <w:color w:val="000000" w:themeColor="text1"/>
                <w:sz w:val="24"/>
                <w:szCs w:val="24"/>
                <w:lang w:val="vi-VN"/>
              </w:rPr>
            </w:pPr>
            <w:r w:rsidRPr="00F0503B">
              <w:rPr>
                <w:rFonts w:ascii="Times New Roman" w:hAnsi="Times New Roman" w:cs="Times New Roman"/>
                <w:b/>
                <w:color w:val="000000" w:themeColor="text1"/>
                <w:sz w:val="24"/>
                <w:szCs w:val="24"/>
                <w:lang w:val="vi-VN"/>
              </w:rPr>
              <w:t>KỲ THI TỐT NGHIỆP THPT QUỐC GIA NĂM 2025</w:t>
            </w:r>
          </w:p>
        </w:tc>
      </w:tr>
      <w:tr w:rsidR="003C7BC4" w:rsidRPr="00F0503B" w:rsidTr="00335CCC">
        <w:trPr>
          <w:trHeight w:val="273"/>
        </w:trPr>
        <w:tc>
          <w:tcPr>
            <w:tcW w:w="4230" w:type="dxa"/>
            <w:vAlign w:val="center"/>
          </w:tcPr>
          <w:p w:rsidR="003C7BC4" w:rsidRPr="00F0503B" w:rsidRDefault="003C7BC4" w:rsidP="00335CCC">
            <w:pPr>
              <w:tabs>
                <w:tab w:val="left" w:pos="992"/>
              </w:tabs>
              <w:spacing w:after="0" w:line="240" w:lineRule="auto"/>
              <w:rPr>
                <w:rFonts w:ascii="Times New Roman" w:hAnsi="Times New Roman" w:cs="Times New Roman"/>
                <w:b/>
                <w:color w:val="000000" w:themeColor="text1"/>
                <w:sz w:val="24"/>
                <w:szCs w:val="24"/>
              </w:rPr>
            </w:pPr>
          </w:p>
        </w:tc>
        <w:tc>
          <w:tcPr>
            <w:tcW w:w="5868" w:type="dxa"/>
            <w:vAlign w:val="center"/>
          </w:tcPr>
          <w:p w:rsidR="003C7BC4" w:rsidRPr="00F0503B" w:rsidRDefault="003C7BC4" w:rsidP="00335CCC">
            <w:pPr>
              <w:tabs>
                <w:tab w:val="left" w:pos="992"/>
              </w:tabs>
              <w:spacing w:after="0" w:line="240" w:lineRule="auto"/>
              <w:jc w:val="center"/>
              <w:rPr>
                <w:rFonts w:ascii="Times New Roman" w:hAnsi="Times New Roman" w:cs="Times New Roman"/>
                <w:b/>
                <w:color w:val="000000" w:themeColor="text1"/>
                <w:sz w:val="24"/>
                <w:szCs w:val="24"/>
              </w:rPr>
            </w:pPr>
            <w:r w:rsidRPr="00F0503B">
              <w:rPr>
                <w:rFonts w:ascii="Times New Roman" w:hAnsi="Times New Roman" w:cs="Times New Roman"/>
                <w:b/>
                <w:color w:val="000000" w:themeColor="text1"/>
                <w:sz w:val="24"/>
                <w:szCs w:val="24"/>
              </w:rPr>
              <w:t>Bài thi môn: TOÁN</w:t>
            </w:r>
          </w:p>
        </w:tc>
      </w:tr>
      <w:tr w:rsidR="003C7BC4" w:rsidRPr="00F0503B" w:rsidTr="00335CCC">
        <w:trPr>
          <w:trHeight w:val="265"/>
        </w:trPr>
        <w:tc>
          <w:tcPr>
            <w:tcW w:w="4230" w:type="dxa"/>
            <w:vAlign w:val="center"/>
          </w:tcPr>
          <w:p w:rsidR="003C7BC4" w:rsidRPr="00F0503B" w:rsidRDefault="003C7BC4" w:rsidP="003C7BC4">
            <w:pPr>
              <w:tabs>
                <w:tab w:val="left" w:pos="992"/>
              </w:tabs>
              <w:spacing w:after="0" w:line="240" w:lineRule="auto"/>
              <w:jc w:val="center"/>
              <w:rPr>
                <w:rFonts w:ascii="Times New Roman" w:hAnsi="Times New Roman" w:cs="Times New Roman"/>
                <w:b/>
                <w:bCs/>
                <w:iCs/>
                <w:color w:val="000000" w:themeColor="text1"/>
                <w:sz w:val="24"/>
                <w:szCs w:val="24"/>
              </w:rPr>
            </w:pPr>
            <w:r w:rsidRPr="00F0503B">
              <w:rPr>
                <w:rFonts w:ascii="Times New Roman" w:hAnsi="Times New Roman" w:cs="Times New Roman"/>
                <w:b/>
                <w:bCs/>
                <w:iCs/>
                <w:color w:val="000000" w:themeColor="text1"/>
                <w:sz w:val="24"/>
                <w:szCs w:val="24"/>
              </w:rPr>
              <w:t>ĐỀ 1</w:t>
            </w:r>
            <w:r w:rsidRPr="00F0503B">
              <w:rPr>
                <w:rFonts w:ascii="Times New Roman" w:hAnsi="Times New Roman" w:cs="Times New Roman"/>
                <w:b/>
                <w:bCs/>
                <w:iCs/>
                <w:color w:val="000000" w:themeColor="text1"/>
                <w:sz w:val="24"/>
                <w:szCs w:val="24"/>
              </w:rPr>
              <w:t>6</w:t>
            </w:r>
          </w:p>
        </w:tc>
        <w:tc>
          <w:tcPr>
            <w:tcW w:w="5868" w:type="dxa"/>
            <w:vAlign w:val="center"/>
          </w:tcPr>
          <w:p w:rsidR="003C7BC4" w:rsidRPr="00F0503B" w:rsidRDefault="003C7BC4" w:rsidP="00335CCC">
            <w:pPr>
              <w:tabs>
                <w:tab w:val="left" w:pos="992"/>
              </w:tabs>
              <w:spacing w:after="0" w:line="240" w:lineRule="auto"/>
              <w:jc w:val="center"/>
              <w:rPr>
                <w:rFonts w:ascii="Times New Roman" w:hAnsi="Times New Roman" w:cs="Times New Roman"/>
                <w:bCs/>
                <w:i/>
                <w:iCs/>
                <w:color w:val="000000" w:themeColor="text1"/>
                <w:sz w:val="24"/>
                <w:szCs w:val="24"/>
              </w:rPr>
            </w:pPr>
            <w:r w:rsidRPr="00F0503B">
              <w:rPr>
                <w:rFonts w:ascii="Times New Roman" w:hAnsi="Times New Roman" w:cs="Times New Roman"/>
                <w:noProof/>
                <w:sz w:val="24"/>
                <w:szCs w:val="24"/>
              </w:rPr>
              <mc:AlternateContent>
                <mc:Choice Requires="wps">
                  <w:drawing>
                    <wp:anchor distT="0" distB="0" distL="114300" distR="114300" simplePos="0" relativeHeight="251751424" behindDoc="0" locked="0" layoutInCell="1" allowOverlap="1" wp14:anchorId="61B88DFC" wp14:editId="002BEC45">
                      <wp:simplePos x="0" y="0"/>
                      <wp:positionH relativeFrom="column">
                        <wp:posOffset>794385</wp:posOffset>
                      </wp:positionH>
                      <wp:positionV relativeFrom="paragraph">
                        <wp:posOffset>198120</wp:posOffset>
                      </wp:positionV>
                      <wp:extent cx="2324100" cy="0"/>
                      <wp:effectExtent l="0" t="0" r="0" b="0"/>
                      <wp:wrapNone/>
                      <wp:docPr id="1081285686" name="Straight Connector 1"/>
                      <wp:cNvGraphicFramePr/>
                      <a:graphic xmlns:a="http://schemas.openxmlformats.org/drawingml/2006/main">
                        <a:graphicData uri="http://schemas.microsoft.com/office/word/2010/wordprocessingShape">
                          <wps:wsp>
                            <wps:cNvCnPr/>
                            <wps:spPr>
                              <a:xfrm>
                                <a:off x="0" y="0"/>
                                <a:ext cx="23241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1" o:spid="_x0000_s1026" style="position:absolute;z-index:251751424;visibility:visible;mso-wrap-style:square;mso-wrap-distance-left:9pt;mso-wrap-distance-top:0;mso-wrap-distance-right:9pt;mso-wrap-distance-bottom:0;mso-position-horizontal:absolute;mso-position-horizontal-relative:text;mso-position-vertical:absolute;mso-position-vertical-relative:text" from="62.55pt,15.6pt" to="245.55pt,15.6p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3SCMuvAEAAMADAAAOAAAAZHJzL2Uyb0RvYy54bWysU9uOEzEMfUfiH6K807kAVTXqdB+6ghcE Fct+QDbjdCJykxM607/HSdtZBAghxIsnTnxsn2PP9m62hp0Ao/au582q5gyc9IN2x54/fnn3asNZ TMINwngHPT9D5He7ly+2U+ig9aM3AyCjJC52U+j5mFLoqirKEayIKx/A0aPyaEUiF4/VgGKi7NZU bV2vq8njENBLiJFu7y+PfFfyKwUyfVIqQmKm59RbKhaLfcq22m1Fd0QRRi2vbYh/6MIK7ajokupe JMG+of4lldUSffQqraS3lVdKSygciE1T/8TmYRQBChcSJ4ZFpvj/0sqPpwMyPdDs6k3Tbt6uN2vO nLA0q4eEQh/HxPbeOVLSI2uyYFOIHeH27oBXL4YDZvazQpu/xIvNReTzIjLMiUm6bF+3b5qaZiFv b9UzMGBM78Fblg89N9pl/qITpw8xUTEKvYWQkxu5lC6ndDaQg437DIo4UbGmoMs2wd4gOwnag+Fr oUG5SmSGKG3MAqr/DLrGZhiUDftb4BJdKnqXFqDVzuPvqqb51qq6xN9YX7hm2k9+OJdBFDloTYpK 15XOe/ijX+DPP97uOwAAAP//AwBQSwMEFAAGAAgAAAAhANnWhK3cAAAACQEAAA8AAABkcnMvZG93 bnJldi54bWxMj81OwzAQhO9IvIO1SNyokwAVDXGqqhJCXBBN6d2Nt07AP5HtpOHtWcQBjjP7aXam Ws/WsAlD7L0TkC8yYOhar3qnBbzvn24egMUknZLGOxTwhRHW9eVFJUvlz26HU5M0oxAXSymgS2ko OY9th1bGhR/Q0e3kg5WJZNBcBXmmcGt4kWVLbmXv6EMnB9x22H42oxVgXsJ00Fu9iePzbtl8vJ2K 1/0kxPXVvHkElnBOfzD81KfqUFOnox+disyQLu5zQgXc5gUwAu5WORnHX4PXFf+/oP4GAAD//wMA UEsBAi0AFAAGAAgAAAAhALaDOJL+AAAA4QEAABMAAAAAAAAAAAAAAAAAAAAAAFtDb250ZW50X1R5 cGVzXS54bWxQSwECLQAUAAYACAAAACEAOP0h/9YAAACUAQAACwAAAAAAAAAAAAAAAAAvAQAAX3Jl bHMvLnJlbHNQSwECLQAUAAYACAAAACEA90gjLrwBAADAAwAADgAAAAAAAAAAAAAAAAAuAgAAZHJz L2Uyb0RvYy54bWxQSwECLQAUAAYACAAAACEA2daErdwAAAAJAQAADwAAAAAAAAAAAAAAAAAWBAAA ZHJzL2Rvd25yZXYueG1sUEsFBgAAAAAEAAQA8wAAAB8FAAAAAA== " strokecolor="black [3200]" strokeweight=".5pt">
                      <v:stroke joinstyle="miter"/>
                    </v:line>
                  </w:pict>
                </mc:Fallback>
              </mc:AlternateContent>
            </w:r>
            <w:r w:rsidRPr="00F0503B">
              <w:rPr>
                <w:rFonts w:ascii="Times New Roman" w:hAnsi="Times New Roman" w:cs="Times New Roman"/>
                <w:bCs/>
                <w:i/>
                <w:iCs/>
                <w:color w:val="000000" w:themeColor="text1"/>
                <w:sz w:val="24"/>
                <w:szCs w:val="24"/>
              </w:rPr>
              <w:t>Thời gian làm bài: 90 phút, không kể thời gian phát đề</w:t>
            </w:r>
          </w:p>
        </w:tc>
      </w:tr>
    </w:tbl>
    <w:p w:rsidR="00F25CBD" w:rsidRPr="00F0503B" w:rsidRDefault="00F25CBD">
      <w:pPr>
        <w:rPr>
          <w:rFonts w:ascii="Times New Roman" w:hAnsi="Times New Roman" w:cs="Times New Roman"/>
          <w:sz w:val="24"/>
          <w:szCs w:val="24"/>
        </w:rPr>
      </w:pPr>
    </w:p>
    <w:p w:rsidR="00F25CBD" w:rsidRPr="00F0503B" w:rsidRDefault="00F25CBD" w:rsidP="00503D49">
      <w:pPr>
        <w:spacing w:line="276" w:lineRule="auto"/>
        <w:jc w:val="both"/>
        <w:rPr>
          <w:rFonts w:ascii="Times New Roman" w:hAnsi="Times New Roman" w:cs="Times New Roman"/>
          <w:color w:val="000000"/>
        </w:rPr>
      </w:pPr>
      <w:r w:rsidRPr="00F0503B">
        <w:rPr>
          <w:rFonts w:ascii="Times New Roman" w:hAnsi="Times New Roman" w:cs="Times New Roman"/>
          <w:b/>
          <w:bCs/>
          <w:color w:val="000000"/>
        </w:rPr>
        <w:t xml:space="preserve">PHẦN I. </w:t>
      </w:r>
      <w:r w:rsidRPr="00F0503B">
        <w:rPr>
          <w:rFonts w:ascii="Times New Roman" w:hAnsi="Times New Roman" w:cs="Times New Roman"/>
          <w:color w:val="000000"/>
        </w:rPr>
        <w:t>Thí sinh trả lời từ câu 1 đến câu 12. Mỗi câu hỏi thí sinh chỉ chọn một phương án.</w:t>
      </w:r>
    </w:p>
    <w:p w:rsidR="00F25CBD" w:rsidRPr="00F0503B" w:rsidRDefault="00F25CBD" w:rsidP="00503D49">
      <w:pPr>
        <w:spacing w:line="276" w:lineRule="auto"/>
        <w:jc w:val="both"/>
        <w:rPr>
          <w:rFonts w:ascii="Times New Roman" w:hAnsi="Times New Roman" w:cs="Times New Roman"/>
          <w:color w:val="000000"/>
        </w:rPr>
      </w:pPr>
    </w:p>
    <w:p w:rsidR="00F25CBD" w:rsidRPr="00F0503B" w:rsidRDefault="00F25CBD" w:rsidP="00D900B3">
      <w:pPr>
        <w:pStyle w:val="ListParagraph"/>
        <w:numPr>
          <w:ilvl w:val="0"/>
          <w:numId w:val="51"/>
        </w:numPr>
        <w:spacing w:after="200" w:line="276" w:lineRule="auto"/>
        <w:contextualSpacing w:val="0"/>
        <w:mirrorIndents/>
        <w:jc w:val="both"/>
        <w:rPr>
          <w:rFonts w:cs="Times New Roman"/>
          <w:color w:val="000000"/>
          <w:sz w:val="24"/>
        </w:rPr>
      </w:pPr>
      <w:r w:rsidRPr="00F0503B">
        <w:rPr>
          <w:rFonts w:cs="Times New Roman"/>
          <w:noProof/>
          <w:sz w:val="24"/>
        </w:rPr>
        <w:drawing>
          <wp:anchor distT="0" distB="0" distL="114300" distR="114300" simplePos="0" relativeHeight="251701248" behindDoc="1" locked="0" layoutInCell="1" allowOverlap="1" wp14:anchorId="3013BFE0" wp14:editId="00B4BFAF">
            <wp:simplePos x="0" y="0"/>
            <wp:positionH relativeFrom="margin">
              <wp:align>right</wp:align>
            </wp:positionH>
            <wp:positionV relativeFrom="paragraph">
              <wp:posOffset>3763</wp:posOffset>
            </wp:positionV>
            <wp:extent cx="1591200" cy="1710000"/>
            <wp:effectExtent l="0" t="0" r="0" b="5080"/>
            <wp:wrapTight wrapText="bothSides">
              <wp:wrapPolygon edited="0">
                <wp:start x="0" y="0"/>
                <wp:lineTo x="0" y="21423"/>
                <wp:lineTo x="21212" y="21423"/>
                <wp:lineTo x="21212" y="0"/>
                <wp:lineTo x="0" y="0"/>
              </wp:wrapPolygon>
            </wp:wrapTight>
            <wp:docPr id="1816366399" name="Picture 1" descr="A graph of a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366399" name="Picture 1" descr="A graph of a function  Description automatically generated"/>
                    <pic:cNvPicPr/>
                  </pic:nvPicPr>
                  <pic:blipFill>
                    <a:blip r:embed="rId7408">
                      <a:extLst>
                        <a:ext uri="{28A0092B-C50C-407E-A947-70E740481C1C}">
                          <a14:useLocalDpi xmlns:a14="http://schemas.microsoft.com/office/drawing/2010/main" val="0"/>
                        </a:ext>
                      </a:extLst>
                    </a:blip>
                    <a:stretch>
                      <a:fillRect/>
                    </a:stretch>
                  </pic:blipFill>
                  <pic:spPr>
                    <a:xfrm>
                      <a:off x="0" y="0"/>
                      <a:ext cx="1591200" cy="1710000"/>
                    </a:xfrm>
                    <a:prstGeom prst="rect">
                      <a:avLst/>
                    </a:prstGeom>
                  </pic:spPr>
                </pic:pic>
              </a:graphicData>
            </a:graphic>
            <wp14:sizeRelH relativeFrom="page">
              <wp14:pctWidth>0</wp14:pctWidth>
            </wp14:sizeRelH>
            <wp14:sizeRelV relativeFrom="page">
              <wp14:pctHeight>0</wp14:pctHeight>
            </wp14:sizeRelV>
          </wp:anchor>
        </w:drawing>
      </w:r>
      <w:r w:rsidRPr="00F0503B">
        <w:rPr>
          <w:rFonts w:cs="Times New Roman"/>
          <w:color w:val="000000"/>
          <w:sz w:val="24"/>
        </w:rPr>
        <w:t xml:space="preserve"> Cho hàm số </w:t>
      </w:r>
      <w:r w:rsidRPr="00F0503B">
        <w:rPr>
          <w:rFonts w:cs="Times New Roman"/>
          <w:position w:val="-10"/>
          <w:sz w:val="24"/>
        </w:rPr>
        <w:object w:dxaOrig="920" w:dyaOrig="320">
          <v:shape id="_x0000_i5141" type="#_x0000_t75" style="width:46.9pt;height:16.75pt" o:ole="">
            <v:imagedata r:id="rId7409" o:title=""/>
          </v:shape>
          <o:OLEObject Type="Embed" ProgID="Equation.DSMT4" ShapeID="_x0000_i5141" DrawAspect="Content" ObjectID="_1796868056" r:id="rId7410"/>
        </w:object>
      </w:r>
      <w:r w:rsidRPr="00F0503B">
        <w:rPr>
          <w:rFonts w:cs="Times New Roman"/>
          <w:color w:val="000000"/>
          <w:sz w:val="24"/>
        </w:rPr>
        <w:t xml:space="preserve"> có đồ thị như </w:t>
      </w:r>
      <w:r w:rsidRPr="00F0503B">
        <w:rPr>
          <w:rFonts w:cs="Times New Roman"/>
          <w:i/>
          <w:iCs/>
          <w:color w:val="000000"/>
          <w:sz w:val="24"/>
        </w:rPr>
        <w:t>Hình 1.</w:t>
      </w:r>
      <w:r w:rsidRPr="00F0503B">
        <w:rPr>
          <w:rFonts w:cs="Times New Roman"/>
          <w:color w:val="000000"/>
          <w:sz w:val="24"/>
        </w:rPr>
        <w:t xml:space="preserve"> Hàm số đã cho đồng biến trên khoảng nào trong các khoảng sau đây?</w:t>
      </w:r>
    </w:p>
    <w:p w:rsidR="00F25CBD" w:rsidRPr="00F0503B" w:rsidRDefault="00F25CBD" w:rsidP="00503D49">
      <w:pPr>
        <w:tabs>
          <w:tab w:val="left" w:pos="992"/>
          <w:tab w:val="left" w:pos="3402"/>
          <w:tab w:val="left" w:pos="5669"/>
          <w:tab w:val="left" w:pos="7937"/>
        </w:tabs>
        <w:spacing w:line="276" w:lineRule="auto"/>
        <w:ind w:left="25"/>
        <w:mirrorIndents/>
        <w:jc w:val="both"/>
        <w:rPr>
          <w:rFonts w:ascii="Times New Roman" w:hAnsi="Times New Roman" w:cs="Times New Roman"/>
          <w:b/>
          <w:color w:val="000000"/>
        </w:rPr>
      </w:pPr>
      <w:r w:rsidRPr="00F0503B">
        <w:rPr>
          <w:rFonts w:ascii="Times New Roman" w:hAnsi="Times New Roman" w:cs="Times New Roman"/>
          <w:b/>
          <w:color w:val="0000FF"/>
        </w:rPr>
        <w:tab/>
        <w:t>A.</w:t>
      </w:r>
      <w:r w:rsidRPr="00F0503B">
        <w:rPr>
          <w:rFonts w:ascii="Times New Roman" w:hAnsi="Times New Roman" w:cs="Times New Roman"/>
          <w:color w:val="000000"/>
        </w:rPr>
        <w:t xml:space="preserve"> </w:t>
      </w:r>
      <w:r w:rsidRPr="00F0503B">
        <w:rPr>
          <w:rFonts w:ascii="Times New Roman" w:hAnsi="Times New Roman" w:cs="Times New Roman"/>
          <w:color w:val="000000"/>
          <w:position w:val="-10"/>
        </w:rPr>
        <w:object w:dxaOrig="620" w:dyaOrig="320">
          <v:shape id="_x0000_i5142" type="#_x0000_t75" style="width:31.8pt;height:16.75pt" o:ole="">
            <v:imagedata r:id="rId7411" o:title=""/>
          </v:shape>
          <o:OLEObject Type="Embed" ProgID="Equation.DSMT4" ShapeID="_x0000_i5142" DrawAspect="Content" ObjectID="_1796868057" r:id="rId7412"/>
        </w:object>
      </w:r>
    </w:p>
    <w:p w:rsidR="00F25CBD" w:rsidRPr="00F0503B" w:rsidRDefault="00F25CBD" w:rsidP="00503D49">
      <w:pPr>
        <w:tabs>
          <w:tab w:val="left" w:pos="992"/>
          <w:tab w:val="left" w:pos="3402"/>
          <w:tab w:val="left" w:pos="5669"/>
          <w:tab w:val="left" w:pos="7937"/>
        </w:tabs>
        <w:spacing w:line="276" w:lineRule="auto"/>
        <w:ind w:left="25"/>
        <w:mirrorIndents/>
        <w:jc w:val="both"/>
        <w:rPr>
          <w:rFonts w:ascii="Times New Roman" w:hAnsi="Times New Roman" w:cs="Times New Roman"/>
          <w:b/>
          <w:color w:val="000000"/>
        </w:rPr>
      </w:pPr>
      <w:r w:rsidRPr="00F0503B">
        <w:rPr>
          <w:rFonts w:ascii="Times New Roman" w:hAnsi="Times New Roman" w:cs="Times New Roman"/>
          <w:b/>
          <w:color w:val="0000FF"/>
        </w:rPr>
        <w:tab/>
        <w:t>B.</w:t>
      </w:r>
      <w:r w:rsidRPr="00F0503B">
        <w:rPr>
          <w:rFonts w:ascii="Times New Roman" w:hAnsi="Times New Roman" w:cs="Times New Roman"/>
          <w:color w:val="000000"/>
        </w:rPr>
        <w:t xml:space="preserve"> </w:t>
      </w:r>
      <w:r w:rsidRPr="00F0503B">
        <w:rPr>
          <w:rFonts w:ascii="Times New Roman" w:hAnsi="Times New Roman" w:cs="Times New Roman"/>
          <w:color w:val="000000"/>
          <w:position w:val="-10"/>
        </w:rPr>
        <w:object w:dxaOrig="620" w:dyaOrig="320">
          <v:shape id="_x0000_i5143" type="#_x0000_t75" style="width:31.8pt;height:16.75pt" o:ole="">
            <v:imagedata r:id="rId7413" o:title=""/>
          </v:shape>
          <o:OLEObject Type="Embed" ProgID="Equation.DSMT4" ShapeID="_x0000_i5143" DrawAspect="Content" ObjectID="_1796868058" r:id="rId7414"/>
        </w:object>
      </w:r>
    </w:p>
    <w:p w:rsidR="00F25CBD" w:rsidRPr="00F0503B" w:rsidRDefault="00F25CBD" w:rsidP="00503D49">
      <w:pPr>
        <w:tabs>
          <w:tab w:val="left" w:pos="992"/>
          <w:tab w:val="left" w:pos="3402"/>
          <w:tab w:val="left" w:pos="5669"/>
          <w:tab w:val="left" w:pos="7937"/>
        </w:tabs>
        <w:spacing w:line="276" w:lineRule="auto"/>
        <w:ind w:left="25"/>
        <w:mirrorIndents/>
        <w:jc w:val="both"/>
        <w:rPr>
          <w:rFonts w:ascii="Times New Roman" w:hAnsi="Times New Roman" w:cs="Times New Roman"/>
          <w:b/>
          <w:color w:val="000000"/>
        </w:rPr>
      </w:pPr>
      <w:r w:rsidRPr="00F0503B">
        <w:rPr>
          <w:rFonts w:ascii="Times New Roman" w:hAnsi="Times New Roman" w:cs="Times New Roman"/>
          <w:b/>
          <w:color w:val="0000FF"/>
        </w:rPr>
        <w:tab/>
        <w:t>C.</w:t>
      </w:r>
      <w:r w:rsidRPr="00F0503B">
        <w:rPr>
          <w:rFonts w:ascii="Times New Roman" w:hAnsi="Times New Roman" w:cs="Times New Roman"/>
          <w:color w:val="000000"/>
        </w:rPr>
        <w:t xml:space="preserve"> </w:t>
      </w:r>
      <w:r w:rsidRPr="00F0503B">
        <w:rPr>
          <w:rFonts w:ascii="Times New Roman" w:hAnsi="Times New Roman" w:cs="Times New Roman"/>
          <w:color w:val="000000"/>
          <w:position w:val="-10"/>
        </w:rPr>
        <w:object w:dxaOrig="780" w:dyaOrig="320">
          <v:shape id="_x0000_i5144" type="#_x0000_t75" style="width:39.35pt;height:16.75pt" o:ole="">
            <v:imagedata r:id="rId7415" o:title=""/>
          </v:shape>
          <o:OLEObject Type="Embed" ProgID="Equation.DSMT4" ShapeID="_x0000_i5144" DrawAspect="Content" ObjectID="_1796868059" r:id="rId7416"/>
        </w:object>
      </w:r>
    </w:p>
    <w:p w:rsidR="00F25CBD" w:rsidRPr="00F0503B" w:rsidRDefault="00F25CBD" w:rsidP="00503D49">
      <w:pPr>
        <w:tabs>
          <w:tab w:val="left" w:pos="992"/>
          <w:tab w:val="left" w:pos="3402"/>
          <w:tab w:val="left" w:pos="5669"/>
          <w:tab w:val="left" w:pos="7937"/>
        </w:tabs>
        <w:spacing w:line="276" w:lineRule="auto"/>
        <w:ind w:left="25"/>
        <w:mirrorIndents/>
        <w:jc w:val="both"/>
        <w:rPr>
          <w:rFonts w:ascii="Times New Roman" w:hAnsi="Times New Roman" w:cs="Times New Roman"/>
          <w:color w:val="000000"/>
        </w:rPr>
      </w:pPr>
      <w:r w:rsidRPr="00F0503B">
        <w:rPr>
          <w:rFonts w:ascii="Times New Roman" w:hAnsi="Times New Roman" w:cs="Times New Roman"/>
          <w:b/>
          <w:color w:val="0000FF"/>
        </w:rPr>
        <w:tab/>
        <w:t>D.</w:t>
      </w:r>
      <w:r w:rsidRPr="00F0503B">
        <w:rPr>
          <w:rFonts w:ascii="Times New Roman" w:hAnsi="Times New Roman" w:cs="Times New Roman"/>
          <w:color w:val="000000"/>
        </w:rPr>
        <w:t xml:space="preserve"> </w:t>
      </w:r>
      <w:r w:rsidRPr="00F0503B">
        <w:rPr>
          <w:rFonts w:ascii="Times New Roman" w:hAnsi="Times New Roman" w:cs="Times New Roman"/>
          <w:color w:val="000000"/>
          <w:position w:val="-10"/>
        </w:rPr>
        <w:object w:dxaOrig="580" w:dyaOrig="320">
          <v:shape id="_x0000_i5145" type="#_x0000_t75" style="width:28.45pt;height:16.75pt" o:ole="">
            <v:imagedata r:id="rId7417" o:title=""/>
          </v:shape>
          <o:OLEObject Type="Embed" ProgID="Equation.DSMT4" ShapeID="_x0000_i5145" DrawAspect="Content" ObjectID="_1796868060" r:id="rId7418"/>
        </w:object>
      </w:r>
    </w:p>
    <w:p w:rsidR="00F25CBD" w:rsidRPr="00F0503B" w:rsidRDefault="00F25CBD" w:rsidP="00503D49">
      <w:pPr>
        <w:spacing w:line="276" w:lineRule="auto"/>
        <w:ind w:left="25"/>
        <w:mirrorIndents/>
        <w:jc w:val="both"/>
        <w:rPr>
          <w:rFonts w:ascii="Times New Roman" w:hAnsi="Times New Roman" w:cs="Times New Roman"/>
          <w:b/>
          <w:bCs/>
          <w:color w:val="000000"/>
        </w:rPr>
      </w:pPr>
    </w:p>
    <w:p w:rsidR="00F25CBD" w:rsidRPr="00F0503B" w:rsidRDefault="00F25CBD" w:rsidP="00D900B3">
      <w:pPr>
        <w:pStyle w:val="ListParagraph"/>
        <w:numPr>
          <w:ilvl w:val="0"/>
          <w:numId w:val="51"/>
        </w:numPr>
        <w:spacing w:after="200" w:line="276" w:lineRule="auto"/>
        <w:contextualSpacing w:val="0"/>
        <w:mirrorIndents/>
        <w:jc w:val="both"/>
        <w:rPr>
          <w:rFonts w:cs="Times New Roman"/>
          <w:color w:val="000000"/>
          <w:sz w:val="24"/>
        </w:rPr>
      </w:pPr>
      <w:r w:rsidRPr="00F0503B">
        <w:rPr>
          <w:rFonts w:cs="Times New Roman"/>
          <w:noProof/>
          <w:sz w:val="24"/>
        </w:rPr>
        <w:drawing>
          <wp:anchor distT="0" distB="0" distL="114300" distR="114300" simplePos="0" relativeHeight="251702272" behindDoc="1" locked="0" layoutInCell="1" allowOverlap="1" wp14:anchorId="312A4D21" wp14:editId="3EDDB971">
            <wp:simplePos x="0" y="0"/>
            <wp:positionH relativeFrom="margin">
              <wp:align>right</wp:align>
            </wp:positionH>
            <wp:positionV relativeFrom="paragraph">
              <wp:posOffset>7620</wp:posOffset>
            </wp:positionV>
            <wp:extent cx="1263600" cy="1407600"/>
            <wp:effectExtent l="0" t="0" r="0" b="2540"/>
            <wp:wrapTight wrapText="bothSides">
              <wp:wrapPolygon edited="0">
                <wp:start x="0" y="0"/>
                <wp:lineTo x="0" y="21347"/>
                <wp:lineTo x="21176" y="21347"/>
                <wp:lineTo x="21176" y="0"/>
                <wp:lineTo x="0" y="0"/>
              </wp:wrapPolygon>
            </wp:wrapTight>
            <wp:docPr id="117436260" name="Picture 1" descr="A graph of function and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36260" name="Picture 1" descr="A graph of function and function  Description automatically generated"/>
                    <pic:cNvPicPr/>
                  </pic:nvPicPr>
                  <pic:blipFill>
                    <a:blip r:embed="rId7419">
                      <a:extLst>
                        <a:ext uri="{28A0092B-C50C-407E-A947-70E740481C1C}">
                          <a14:useLocalDpi xmlns:a14="http://schemas.microsoft.com/office/drawing/2010/main" val="0"/>
                        </a:ext>
                      </a:extLst>
                    </a:blip>
                    <a:stretch>
                      <a:fillRect/>
                    </a:stretch>
                  </pic:blipFill>
                  <pic:spPr>
                    <a:xfrm>
                      <a:off x="0" y="0"/>
                      <a:ext cx="1263600" cy="1407600"/>
                    </a:xfrm>
                    <a:prstGeom prst="rect">
                      <a:avLst/>
                    </a:prstGeom>
                  </pic:spPr>
                </pic:pic>
              </a:graphicData>
            </a:graphic>
            <wp14:sizeRelH relativeFrom="page">
              <wp14:pctWidth>0</wp14:pctWidth>
            </wp14:sizeRelH>
            <wp14:sizeRelV relativeFrom="page">
              <wp14:pctHeight>0</wp14:pctHeight>
            </wp14:sizeRelV>
          </wp:anchor>
        </w:drawing>
      </w:r>
      <w:r w:rsidRPr="00F0503B">
        <w:rPr>
          <w:rFonts w:cs="Times New Roman"/>
          <w:color w:val="000000"/>
          <w:sz w:val="24"/>
        </w:rPr>
        <w:t xml:space="preserve"> Cho hàm số </w:t>
      </w:r>
      <w:r w:rsidRPr="00F0503B">
        <w:rPr>
          <w:rFonts w:cs="Times New Roman"/>
          <w:position w:val="-10"/>
          <w:sz w:val="24"/>
        </w:rPr>
        <w:object w:dxaOrig="920" w:dyaOrig="320">
          <v:shape id="_x0000_i5146" type="#_x0000_t75" style="width:46.9pt;height:16.75pt" o:ole="">
            <v:imagedata r:id="rId7420" o:title=""/>
          </v:shape>
          <o:OLEObject Type="Embed" ProgID="Equation.DSMT4" ShapeID="_x0000_i5146" DrawAspect="Content" ObjectID="_1796868061" r:id="rId7421"/>
        </w:object>
      </w:r>
      <w:r w:rsidRPr="00F0503B">
        <w:rPr>
          <w:rFonts w:cs="Times New Roman"/>
          <w:color w:val="000000"/>
          <w:sz w:val="24"/>
        </w:rPr>
        <w:t xml:space="preserve"> có đồ thị như </w:t>
      </w:r>
      <w:r w:rsidRPr="00F0503B">
        <w:rPr>
          <w:rFonts w:cs="Times New Roman"/>
          <w:i/>
          <w:iCs/>
          <w:color w:val="000000"/>
          <w:sz w:val="24"/>
        </w:rPr>
        <w:t>Hình 2.</w:t>
      </w:r>
      <w:r w:rsidRPr="00F0503B">
        <w:rPr>
          <w:rFonts w:cs="Times New Roman"/>
          <w:color w:val="000000"/>
          <w:sz w:val="24"/>
        </w:rPr>
        <w:t xml:space="preserve"> Đồ thị hàm số đã cho có đường tiệm cận ngang là:</w:t>
      </w:r>
    </w:p>
    <w:p w:rsidR="00F25CBD" w:rsidRPr="00F0503B" w:rsidRDefault="00F25CBD" w:rsidP="00503D49">
      <w:pPr>
        <w:tabs>
          <w:tab w:val="left" w:pos="992"/>
          <w:tab w:val="left" w:pos="3402"/>
          <w:tab w:val="left" w:pos="5669"/>
          <w:tab w:val="left" w:pos="7937"/>
        </w:tabs>
        <w:spacing w:line="276" w:lineRule="auto"/>
        <w:ind w:left="25"/>
        <w:mirrorIndents/>
        <w:jc w:val="both"/>
        <w:rPr>
          <w:rFonts w:ascii="Times New Roman" w:hAnsi="Times New Roman" w:cs="Times New Roman"/>
          <w:b/>
          <w:color w:val="000000"/>
        </w:rPr>
      </w:pPr>
      <w:r w:rsidRPr="00F0503B">
        <w:rPr>
          <w:rFonts w:ascii="Times New Roman" w:hAnsi="Times New Roman" w:cs="Times New Roman"/>
          <w:b/>
          <w:color w:val="0000FF"/>
        </w:rPr>
        <w:tab/>
        <w:t>A.</w:t>
      </w:r>
      <w:r w:rsidRPr="00F0503B">
        <w:rPr>
          <w:rFonts w:ascii="Times New Roman" w:hAnsi="Times New Roman" w:cs="Times New Roman"/>
          <w:color w:val="000000"/>
        </w:rPr>
        <w:t xml:space="preserve"> </w:t>
      </w:r>
      <w:r w:rsidRPr="00F0503B">
        <w:rPr>
          <w:rFonts w:ascii="Times New Roman" w:hAnsi="Times New Roman" w:cs="Times New Roman"/>
          <w:color w:val="000000"/>
          <w:position w:val="-6"/>
        </w:rPr>
        <w:object w:dxaOrig="600" w:dyaOrig="279">
          <v:shape id="_x0000_i5147" type="#_x0000_t75" style="width:30.15pt;height:13.4pt" o:ole="">
            <v:imagedata r:id="rId7422" o:title=""/>
          </v:shape>
          <o:OLEObject Type="Embed" ProgID="Equation.DSMT4" ShapeID="_x0000_i5147" DrawAspect="Content" ObjectID="_1796868062" r:id="rId7423"/>
        </w:object>
      </w:r>
    </w:p>
    <w:p w:rsidR="00F25CBD" w:rsidRPr="00F0503B" w:rsidRDefault="00F25CBD" w:rsidP="00503D49">
      <w:pPr>
        <w:tabs>
          <w:tab w:val="left" w:pos="992"/>
          <w:tab w:val="left" w:pos="3402"/>
          <w:tab w:val="left" w:pos="5669"/>
          <w:tab w:val="left" w:pos="7937"/>
        </w:tabs>
        <w:spacing w:line="276" w:lineRule="auto"/>
        <w:ind w:left="25"/>
        <w:mirrorIndents/>
        <w:jc w:val="both"/>
        <w:rPr>
          <w:rFonts w:ascii="Times New Roman" w:hAnsi="Times New Roman" w:cs="Times New Roman"/>
          <w:b/>
          <w:color w:val="000000"/>
        </w:rPr>
      </w:pPr>
      <w:r w:rsidRPr="00F0503B">
        <w:rPr>
          <w:rFonts w:ascii="Times New Roman" w:hAnsi="Times New Roman" w:cs="Times New Roman"/>
          <w:b/>
          <w:color w:val="0000FF"/>
        </w:rPr>
        <w:lastRenderedPageBreak/>
        <w:tab/>
        <w:t>B.</w:t>
      </w:r>
      <w:r w:rsidRPr="00F0503B">
        <w:rPr>
          <w:rFonts w:ascii="Times New Roman" w:hAnsi="Times New Roman" w:cs="Times New Roman"/>
          <w:color w:val="000000"/>
        </w:rPr>
        <w:t xml:space="preserve"> </w:t>
      </w:r>
      <w:r w:rsidRPr="00F0503B">
        <w:rPr>
          <w:rFonts w:ascii="Times New Roman" w:hAnsi="Times New Roman" w:cs="Times New Roman"/>
          <w:color w:val="000000"/>
          <w:position w:val="-6"/>
        </w:rPr>
        <w:object w:dxaOrig="740" w:dyaOrig="279">
          <v:shape id="_x0000_i5148" type="#_x0000_t75" style="width:36.85pt;height:13.4pt" o:ole="">
            <v:imagedata r:id="rId7424" o:title=""/>
          </v:shape>
          <o:OLEObject Type="Embed" ProgID="Equation.DSMT4" ShapeID="_x0000_i5148" DrawAspect="Content" ObjectID="_1796868063" r:id="rId7425"/>
        </w:object>
      </w:r>
    </w:p>
    <w:p w:rsidR="00F25CBD" w:rsidRPr="00F0503B" w:rsidRDefault="00F25CBD" w:rsidP="00503D49">
      <w:pPr>
        <w:tabs>
          <w:tab w:val="left" w:pos="992"/>
          <w:tab w:val="left" w:pos="3402"/>
          <w:tab w:val="left" w:pos="5669"/>
          <w:tab w:val="left" w:pos="7937"/>
        </w:tabs>
        <w:spacing w:line="276" w:lineRule="auto"/>
        <w:ind w:left="25"/>
        <w:mirrorIndents/>
        <w:jc w:val="both"/>
        <w:rPr>
          <w:rFonts w:ascii="Times New Roman" w:hAnsi="Times New Roman" w:cs="Times New Roman"/>
          <w:b/>
          <w:color w:val="000000"/>
        </w:rPr>
      </w:pPr>
      <w:r w:rsidRPr="00F0503B">
        <w:rPr>
          <w:rFonts w:ascii="Times New Roman" w:hAnsi="Times New Roman" w:cs="Times New Roman"/>
          <w:b/>
          <w:color w:val="0000FF"/>
        </w:rPr>
        <w:tab/>
        <w:t>C.</w:t>
      </w:r>
      <w:r w:rsidRPr="00F0503B">
        <w:rPr>
          <w:rFonts w:ascii="Times New Roman" w:hAnsi="Times New Roman" w:cs="Times New Roman"/>
          <w:color w:val="000000"/>
        </w:rPr>
        <w:t xml:space="preserve"> </w:t>
      </w:r>
      <w:r w:rsidRPr="00F0503B">
        <w:rPr>
          <w:rFonts w:ascii="Times New Roman" w:hAnsi="Times New Roman" w:cs="Times New Roman"/>
          <w:color w:val="000000"/>
          <w:position w:val="-10"/>
        </w:rPr>
        <w:object w:dxaOrig="620" w:dyaOrig="320">
          <v:shape id="_x0000_i5149" type="#_x0000_t75" style="width:31.8pt;height:16.75pt" o:ole="">
            <v:imagedata r:id="rId7426" o:title=""/>
          </v:shape>
          <o:OLEObject Type="Embed" ProgID="Equation.DSMT4" ShapeID="_x0000_i5149" DrawAspect="Content" ObjectID="_1796868064" r:id="rId7427"/>
        </w:object>
      </w:r>
    </w:p>
    <w:p w:rsidR="00F25CBD" w:rsidRPr="00F0503B" w:rsidRDefault="00F25CBD" w:rsidP="00503D49">
      <w:pPr>
        <w:tabs>
          <w:tab w:val="left" w:pos="992"/>
          <w:tab w:val="left" w:pos="3402"/>
          <w:tab w:val="left" w:pos="5669"/>
          <w:tab w:val="left" w:pos="7937"/>
        </w:tabs>
        <w:spacing w:line="276" w:lineRule="auto"/>
        <w:ind w:left="25"/>
        <w:mirrorIndents/>
        <w:jc w:val="both"/>
        <w:rPr>
          <w:rFonts w:ascii="Times New Roman" w:hAnsi="Times New Roman" w:cs="Times New Roman"/>
          <w:color w:val="000000"/>
        </w:rPr>
      </w:pPr>
      <w:r w:rsidRPr="00F0503B">
        <w:rPr>
          <w:rFonts w:ascii="Times New Roman" w:hAnsi="Times New Roman" w:cs="Times New Roman"/>
          <w:b/>
          <w:color w:val="0000FF"/>
        </w:rPr>
        <w:tab/>
        <w:t>D.</w:t>
      </w:r>
      <w:r w:rsidRPr="00F0503B">
        <w:rPr>
          <w:rFonts w:ascii="Times New Roman" w:hAnsi="Times New Roman" w:cs="Times New Roman"/>
          <w:color w:val="000000"/>
        </w:rPr>
        <w:t xml:space="preserve"> </w:t>
      </w:r>
      <w:r w:rsidRPr="00F0503B">
        <w:rPr>
          <w:rFonts w:ascii="Times New Roman" w:hAnsi="Times New Roman" w:cs="Times New Roman"/>
          <w:color w:val="000000"/>
          <w:position w:val="-10"/>
        </w:rPr>
        <w:object w:dxaOrig="760" w:dyaOrig="320">
          <v:shape id="_x0000_i5150" type="#_x0000_t75" style="width:38.5pt;height:16.75pt" o:ole="">
            <v:imagedata r:id="rId7428" o:title=""/>
          </v:shape>
          <o:OLEObject Type="Embed" ProgID="Equation.DSMT4" ShapeID="_x0000_i5150" DrawAspect="Content" ObjectID="_1796868065" r:id="rId7429"/>
        </w:object>
      </w:r>
    </w:p>
    <w:p w:rsidR="00F25CBD" w:rsidRPr="00F0503B" w:rsidRDefault="00F25CBD" w:rsidP="00D900B3">
      <w:pPr>
        <w:pStyle w:val="ListParagraph"/>
        <w:numPr>
          <w:ilvl w:val="0"/>
          <w:numId w:val="51"/>
        </w:numPr>
        <w:spacing w:after="200" w:line="276" w:lineRule="auto"/>
        <w:contextualSpacing w:val="0"/>
        <w:mirrorIndents/>
        <w:jc w:val="both"/>
        <w:rPr>
          <w:rFonts w:cs="Times New Roman"/>
          <w:color w:val="000000"/>
          <w:sz w:val="24"/>
        </w:rPr>
      </w:pPr>
      <w:r w:rsidRPr="00F0503B">
        <w:rPr>
          <w:rFonts w:cs="Times New Roman"/>
          <w:color w:val="000000"/>
          <w:sz w:val="24"/>
        </w:rPr>
        <w:t xml:space="preserve">Họ nguyên hàm của hàm số </w:t>
      </w:r>
      <w:r w:rsidRPr="00F0503B">
        <w:rPr>
          <w:rFonts w:cs="Times New Roman"/>
          <w:position w:val="-10"/>
          <w:sz w:val="24"/>
        </w:rPr>
        <w:object w:dxaOrig="1219" w:dyaOrig="320">
          <v:shape id="_x0000_i5151" type="#_x0000_t75" style="width:61.95pt;height:16.75pt" o:ole="">
            <v:imagedata r:id="rId7430" o:title=""/>
          </v:shape>
          <o:OLEObject Type="Embed" ProgID="Equation.DSMT4" ShapeID="_x0000_i5151" DrawAspect="Content" ObjectID="_1796868066" r:id="rId7431"/>
        </w:object>
      </w:r>
      <w:r w:rsidRPr="00F0503B">
        <w:rPr>
          <w:rFonts w:cs="Times New Roman"/>
          <w:color w:val="000000"/>
          <w:sz w:val="24"/>
        </w:rPr>
        <w:t xml:space="preserve"> là?</w:t>
      </w:r>
    </w:p>
    <w:p w:rsidR="00F25CBD" w:rsidRPr="00F0503B" w:rsidRDefault="00F25CBD" w:rsidP="00503D49">
      <w:pPr>
        <w:tabs>
          <w:tab w:val="left" w:pos="992"/>
          <w:tab w:val="left" w:pos="3402"/>
          <w:tab w:val="left" w:pos="5669"/>
          <w:tab w:val="left" w:pos="7937"/>
        </w:tabs>
        <w:spacing w:line="276" w:lineRule="auto"/>
        <w:ind w:left="25"/>
        <w:mirrorIndents/>
        <w:jc w:val="both"/>
        <w:rPr>
          <w:rFonts w:ascii="Times New Roman" w:hAnsi="Times New Roman" w:cs="Times New Roman"/>
          <w:color w:val="000000"/>
        </w:rPr>
      </w:pPr>
      <w:r w:rsidRPr="00F0503B">
        <w:rPr>
          <w:rFonts w:ascii="Times New Roman" w:hAnsi="Times New Roman" w:cs="Times New Roman"/>
          <w:b/>
          <w:color w:val="0000FF"/>
        </w:rPr>
        <w:tab/>
        <w:t>A.</w:t>
      </w:r>
      <w:r w:rsidRPr="00F0503B">
        <w:rPr>
          <w:rFonts w:ascii="Times New Roman" w:hAnsi="Times New Roman" w:cs="Times New Roman"/>
          <w:color w:val="000000"/>
        </w:rPr>
        <w:t xml:space="preserve"> </w:t>
      </w:r>
      <w:r w:rsidRPr="00F0503B">
        <w:rPr>
          <w:rFonts w:ascii="Times New Roman" w:hAnsi="Times New Roman" w:cs="Times New Roman"/>
          <w:color w:val="000000"/>
          <w:position w:val="-6"/>
        </w:rPr>
        <w:object w:dxaOrig="1140" w:dyaOrig="279">
          <v:shape id="_x0000_i5152" type="#_x0000_t75" style="width:56.95pt;height:13.4pt" o:ole="">
            <v:imagedata r:id="rId7432" o:title=""/>
          </v:shape>
          <o:OLEObject Type="Embed" ProgID="Equation.DSMT4" ShapeID="_x0000_i5152" DrawAspect="Content" ObjectID="_1796868067" r:id="rId7433"/>
        </w:object>
      </w:r>
      <w:r w:rsidRPr="00F0503B">
        <w:rPr>
          <w:rFonts w:ascii="Times New Roman" w:hAnsi="Times New Roman" w:cs="Times New Roman"/>
          <w:b/>
          <w:color w:val="000000"/>
        </w:rPr>
        <w:t xml:space="preserve"> </w:t>
      </w:r>
      <w:r w:rsidRPr="00F0503B">
        <w:rPr>
          <w:rFonts w:ascii="Times New Roman" w:hAnsi="Times New Roman" w:cs="Times New Roman"/>
          <w:b/>
          <w:color w:val="0000FF"/>
        </w:rPr>
        <w:tab/>
        <w:t>B.</w:t>
      </w:r>
      <w:r w:rsidRPr="00F0503B">
        <w:rPr>
          <w:rFonts w:ascii="Times New Roman" w:hAnsi="Times New Roman" w:cs="Times New Roman"/>
          <w:color w:val="000000"/>
        </w:rPr>
        <w:t xml:space="preserve"> </w:t>
      </w:r>
      <w:r w:rsidRPr="00F0503B">
        <w:rPr>
          <w:rFonts w:ascii="Times New Roman" w:hAnsi="Times New Roman" w:cs="Times New Roman"/>
          <w:color w:val="000000"/>
          <w:position w:val="-6"/>
        </w:rPr>
        <w:object w:dxaOrig="960" w:dyaOrig="279">
          <v:shape id="_x0000_i5153" type="#_x0000_t75" style="width:47.7pt;height:13.4pt" o:ole="">
            <v:imagedata r:id="rId7434" o:title=""/>
          </v:shape>
          <o:OLEObject Type="Embed" ProgID="Equation.DSMT4" ShapeID="_x0000_i5153" DrawAspect="Content" ObjectID="_1796868068" r:id="rId7435"/>
        </w:object>
      </w:r>
      <w:r w:rsidRPr="00F0503B">
        <w:rPr>
          <w:rFonts w:ascii="Times New Roman" w:hAnsi="Times New Roman" w:cs="Times New Roman"/>
          <w:b/>
          <w:color w:val="000000"/>
        </w:rPr>
        <w:t xml:space="preserve"> </w:t>
      </w:r>
      <w:r w:rsidRPr="00F0503B">
        <w:rPr>
          <w:rFonts w:ascii="Times New Roman" w:hAnsi="Times New Roman" w:cs="Times New Roman"/>
          <w:b/>
          <w:color w:val="0000FF"/>
        </w:rPr>
        <w:tab/>
        <w:t>C.</w:t>
      </w:r>
      <w:r w:rsidRPr="00F0503B">
        <w:rPr>
          <w:rFonts w:ascii="Times New Roman" w:hAnsi="Times New Roman" w:cs="Times New Roman"/>
          <w:color w:val="000000"/>
        </w:rPr>
        <w:t xml:space="preserve"> </w:t>
      </w:r>
      <w:r w:rsidRPr="00F0503B">
        <w:rPr>
          <w:rFonts w:ascii="Times New Roman" w:hAnsi="Times New Roman" w:cs="Times New Roman"/>
          <w:color w:val="000000"/>
          <w:position w:val="-6"/>
        </w:rPr>
        <w:object w:dxaOrig="940" w:dyaOrig="279">
          <v:shape id="_x0000_i5154" type="#_x0000_t75" style="width:46.9pt;height:13.4pt" o:ole="">
            <v:imagedata r:id="rId7436" o:title=""/>
          </v:shape>
          <o:OLEObject Type="Embed" ProgID="Equation.DSMT4" ShapeID="_x0000_i5154" DrawAspect="Content" ObjectID="_1796868069" r:id="rId7437"/>
        </w:object>
      </w:r>
      <w:r w:rsidRPr="00F0503B">
        <w:rPr>
          <w:rFonts w:ascii="Times New Roman" w:hAnsi="Times New Roman" w:cs="Times New Roman"/>
          <w:b/>
          <w:color w:val="000000"/>
        </w:rPr>
        <w:t xml:space="preserve"> </w:t>
      </w:r>
      <w:r w:rsidRPr="00F0503B">
        <w:rPr>
          <w:rFonts w:ascii="Times New Roman" w:hAnsi="Times New Roman" w:cs="Times New Roman"/>
          <w:b/>
          <w:color w:val="0000FF"/>
        </w:rPr>
        <w:tab/>
        <w:t>D.</w:t>
      </w:r>
      <w:r w:rsidRPr="00F0503B">
        <w:rPr>
          <w:rFonts w:ascii="Times New Roman" w:hAnsi="Times New Roman" w:cs="Times New Roman"/>
          <w:color w:val="000000"/>
        </w:rPr>
        <w:t xml:space="preserve"> </w:t>
      </w:r>
      <w:r w:rsidRPr="00F0503B">
        <w:rPr>
          <w:rFonts w:ascii="Times New Roman" w:hAnsi="Times New Roman" w:cs="Times New Roman"/>
          <w:color w:val="000000"/>
          <w:position w:val="-6"/>
        </w:rPr>
        <w:object w:dxaOrig="1100" w:dyaOrig="279">
          <v:shape id="_x0000_i5155" type="#_x0000_t75" style="width:55.25pt;height:13.4pt" o:ole="">
            <v:imagedata r:id="rId7438" o:title=""/>
          </v:shape>
          <o:OLEObject Type="Embed" ProgID="Equation.DSMT4" ShapeID="_x0000_i5155" DrawAspect="Content" ObjectID="_1796868070" r:id="rId7439"/>
        </w:object>
      </w:r>
    </w:p>
    <w:p w:rsidR="00F25CBD" w:rsidRPr="00F0503B" w:rsidRDefault="00F25CBD" w:rsidP="00D900B3">
      <w:pPr>
        <w:pStyle w:val="ListParagraph"/>
        <w:numPr>
          <w:ilvl w:val="0"/>
          <w:numId w:val="51"/>
        </w:numPr>
        <w:spacing w:after="200" w:line="276" w:lineRule="auto"/>
        <w:contextualSpacing w:val="0"/>
        <w:mirrorIndents/>
        <w:jc w:val="both"/>
        <w:rPr>
          <w:rFonts w:cs="Times New Roman"/>
          <w:color w:val="000000"/>
          <w:sz w:val="24"/>
        </w:rPr>
      </w:pPr>
      <w:r w:rsidRPr="00F0503B">
        <w:rPr>
          <w:rFonts w:cs="Times New Roman"/>
          <w:color w:val="000000"/>
          <w:sz w:val="24"/>
        </w:rPr>
        <w:t xml:space="preserve">Trong không gian toạ độ </w:t>
      </w:r>
      <w:r w:rsidRPr="00F0503B">
        <w:rPr>
          <w:rFonts w:cs="Times New Roman"/>
          <w:position w:val="-10"/>
          <w:sz w:val="24"/>
        </w:rPr>
        <w:object w:dxaOrig="620" w:dyaOrig="320">
          <v:shape id="_x0000_i5156" type="#_x0000_t75" style="width:31.8pt;height:16.75pt" o:ole="">
            <v:imagedata r:id="rId7440" o:title=""/>
          </v:shape>
          <o:OLEObject Type="Embed" ProgID="Equation.DSMT4" ShapeID="_x0000_i5156" DrawAspect="Content" ObjectID="_1796868071" r:id="rId7441"/>
        </w:object>
      </w:r>
      <w:r w:rsidRPr="00F0503B">
        <w:rPr>
          <w:rFonts w:cs="Times New Roman"/>
          <w:color w:val="000000"/>
          <w:sz w:val="24"/>
        </w:rPr>
        <w:t xml:space="preserve"> vectơ nào sau đây là vectơ pháp tuyến của mặt phẳng </w:t>
      </w:r>
      <w:r w:rsidRPr="00F0503B">
        <w:rPr>
          <w:rFonts w:cs="Times New Roman"/>
          <w:position w:val="-10"/>
          <w:sz w:val="24"/>
        </w:rPr>
        <w:object w:dxaOrig="2180" w:dyaOrig="320">
          <v:shape id="_x0000_i5157" type="#_x0000_t75" style="width:108.85pt;height:16.75pt" o:ole="">
            <v:imagedata r:id="rId7442" o:title=""/>
          </v:shape>
          <o:OLEObject Type="Embed" ProgID="Equation.DSMT4" ShapeID="_x0000_i5157" DrawAspect="Content" ObjectID="_1796868072" r:id="rId7443"/>
        </w:object>
      </w:r>
      <w:r w:rsidRPr="00F0503B">
        <w:rPr>
          <w:rFonts w:cs="Times New Roman"/>
          <w:color w:val="000000"/>
          <w:sz w:val="24"/>
        </w:rPr>
        <w:t>?</w:t>
      </w:r>
    </w:p>
    <w:p w:rsidR="00F25CBD" w:rsidRPr="00F0503B" w:rsidRDefault="00F25CBD" w:rsidP="00503D49">
      <w:pPr>
        <w:tabs>
          <w:tab w:val="left" w:pos="992"/>
          <w:tab w:val="left" w:pos="3402"/>
          <w:tab w:val="left" w:pos="5669"/>
          <w:tab w:val="left" w:pos="7937"/>
        </w:tabs>
        <w:spacing w:line="276" w:lineRule="auto"/>
        <w:ind w:left="25"/>
        <w:mirrorIndents/>
        <w:jc w:val="both"/>
        <w:rPr>
          <w:rFonts w:ascii="Times New Roman" w:hAnsi="Times New Roman" w:cs="Times New Roman"/>
          <w:color w:val="000000"/>
        </w:rPr>
      </w:pPr>
      <w:r w:rsidRPr="00F0503B">
        <w:rPr>
          <w:rFonts w:ascii="Times New Roman" w:hAnsi="Times New Roman" w:cs="Times New Roman"/>
          <w:b/>
          <w:color w:val="0000FF"/>
        </w:rPr>
        <w:tab/>
        <w:t>A.</w:t>
      </w:r>
      <w:r w:rsidRPr="00F0503B">
        <w:rPr>
          <w:rFonts w:ascii="Times New Roman" w:hAnsi="Times New Roman" w:cs="Times New Roman"/>
          <w:color w:val="000000"/>
        </w:rPr>
        <w:t xml:space="preserve"> </w:t>
      </w:r>
      <w:r w:rsidRPr="00F0503B">
        <w:rPr>
          <w:rFonts w:ascii="Times New Roman" w:hAnsi="Times New Roman" w:cs="Times New Roman"/>
          <w:color w:val="000000"/>
          <w:position w:val="-12"/>
        </w:rPr>
        <w:object w:dxaOrig="1420" w:dyaOrig="360">
          <v:shape id="_x0000_i5158" type="#_x0000_t75" style="width:70.35pt;height:18.4pt" o:ole="">
            <v:imagedata r:id="rId7444" o:title=""/>
          </v:shape>
          <o:OLEObject Type="Embed" ProgID="Equation.DSMT4" ShapeID="_x0000_i5158" DrawAspect="Content" ObjectID="_1796868073" r:id="rId7445"/>
        </w:object>
      </w:r>
      <w:r w:rsidRPr="00F0503B">
        <w:rPr>
          <w:rFonts w:ascii="Times New Roman" w:hAnsi="Times New Roman" w:cs="Times New Roman"/>
          <w:b/>
          <w:color w:val="000000"/>
        </w:rPr>
        <w:t xml:space="preserve"> </w:t>
      </w:r>
      <w:r w:rsidRPr="00F0503B">
        <w:rPr>
          <w:rFonts w:ascii="Times New Roman" w:hAnsi="Times New Roman" w:cs="Times New Roman"/>
          <w:b/>
          <w:color w:val="0000FF"/>
        </w:rPr>
        <w:tab/>
        <w:t>B.</w:t>
      </w:r>
      <w:r w:rsidRPr="00F0503B">
        <w:rPr>
          <w:rFonts w:ascii="Times New Roman" w:hAnsi="Times New Roman" w:cs="Times New Roman"/>
          <w:color w:val="000000"/>
        </w:rPr>
        <w:t xml:space="preserve"> </w:t>
      </w:r>
      <w:r w:rsidRPr="00F0503B">
        <w:rPr>
          <w:rFonts w:ascii="Times New Roman" w:hAnsi="Times New Roman" w:cs="Times New Roman"/>
          <w:color w:val="000000"/>
          <w:position w:val="-12"/>
        </w:rPr>
        <w:object w:dxaOrig="1280" w:dyaOrig="360">
          <v:shape id="_x0000_i5159" type="#_x0000_t75" style="width:63.65pt;height:18.4pt" o:ole="">
            <v:imagedata r:id="rId7446" o:title=""/>
          </v:shape>
          <o:OLEObject Type="Embed" ProgID="Equation.DSMT4" ShapeID="_x0000_i5159" DrawAspect="Content" ObjectID="_1796868074" r:id="rId7447"/>
        </w:object>
      </w:r>
      <w:r w:rsidRPr="00F0503B">
        <w:rPr>
          <w:rFonts w:ascii="Times New Roman" w:hAnsi="Times New Roman" w:cs="Times New Roman"/>
          <w:b/>
          <w:color w:val="000000"/>
        </w:rPr>
        <w:t xml:space="preserve"> </w:t>
      </w:r>
      <w:r w:rsidRPr="00F0503B">
        <w:rPr>
          <w:rFonts w:ascii="Times New Roman" w:hAnsi="Times New Roman" w:cs="Times New Roman"/>
          <w:b/>
          <w:color w:val="0000FF"/>
        </w:rPr>
        <w:tab/>
        <w:t>C.</w:t>
      </w:r>
      <w:r w:rsidRPr="00F0503B">
        <w:rPr>
          <w:rFonts w:ascii="Times New Roman" w:hAnsi="Times New Roman" w:cs="Times New Roman"/>
          <w:color w:val="000000"/>
        </w:rPr>
        <w:t xml:space="preserve"> </w:t>
      </w:r>
      <w:r w:rsidRPr="00F0503B">
        <w:rPr>
          <w:rFonts w:ascii="Times New Roman" w:hAnsi="Times New Roman" w:cs="Times New Roman"/>
          <w:color w:val="000000"/>
          <w:position w:val="-12"/>
        </w:rPr>
        <w:object w:dxaOrig="1460" w:dyaOrig="360">
          <v:shape id="_x0000_i5160" type="#_x0000_t75" style="width:73.65pt;height:18.4pt" o:ole="">
            <v:imagedata r:id="rId7448" o:title=""/>
          </v:shape>
          <o:OLEObject Type="Embed" ProgID="Equation.DSMT4" ShapeID="_x0000_i5160" DrawAspect="Content" ObjectID="_1796868075" r:id="rId7449"/>
        </w:object>
      </w:r>
      <w:r w:rsidRPr="00F0503B">
        <w:rPr>
          <w:rFonts w:ascii="Times New Roman" w:hAnsi="Times New Roman" w:cs="Times New Roman"/>
          <w:b/>
          <w:color w:val="000000"/>
        </w:rPr>
        <w:t xml:space="preserve"> </w:t>
      </w:r>
      <w:r w:rsidRPr="00F0503B">
        <w:rPr>
          <w:rFonts w:ascii="Times New Roman" w:hAnsi="Times New Roman" w:cs="Times New Roman"/>
          <w:b/>
          <w:color w:val="0000FF"/>
        </w:rPr>
        <w:tab/>
        <w:t>D.</w:t>
      </w:r>
      <w:r w:rsidRPr="00F0503B">
        <w:rPr>
          <w:rFonts w:ascii="Times New Roman" w:hAnsi="Times New Roman" w:cs="Times New Roman"/>
          <w:color w:val="000000"/>
        </w:rPr>
        <w:t xml:space="preserve"> </w:t>
      </w:r>
      <w:r w:rsidRPr="00F0503B">
        <w:rPr>
          <w:rFonts w:ascii="Times New Roman" w:hAnsi="Times New Roman" w:cs="Times New Roman"/>
          <w:color w:val="000000"/>
          <w:position w:val="-12"/>
        </w:rPr>
        <w:object w:dxaOrig="1420" w:dyaOrig="360">
          <v:shape id="_x0000_i5161" type="#_x0000_t75" style="width:70.35pt;height:18.4pt" o:ole="">
            <v:imagedata r:id="rId7450" o:title=""/>
          </v:shape>
          <o:OLEObject Type="Embed" ProgID="Equation.DSMT4" ShapeID="_x0000_i5161" DrawAspect="Content" ObjectID="_1796868076" r:id="rId7451"/>
        </w:object>
      </w:r>
    </w:p>
    <w:p w:rsidR="00F25CBD" w:rsidRPr="00F0503B" w:rsidRDefault="00F25CBD" w:rsidP="00D900B3">
      <w:pPr>
        <w:pStyle w:val="ListParagraph"/>
        <w:numPr>
          <w:ilvl w:val="0"/>
          <w:numId w:val="51"/>
        </w:numPr>
        <w:spacing w:after="200" w:line="276" w:lineRule="auto"/>
        <w:contextualSpacing w:val="0"/>
        <w:mirrorIndents/>
        <w:jc w:val="both"/>
        <w:rPr>
          <w:rFonts w:cs="Times New Roman"/>
          <w:color w:val="000000"/>
          <w:sz w:val="24"/>
        </w:rPr>
      </w:pPr>
      <w:r w:rsidRPr="00F0503B">
        <w:rPr>
          <w:rFonts w:cs="Times New Roman"/>
          <w:color w:val="000000"/>
          <w:sz w:val="24"/>
        </w:rPr>
        <w:t xml:space="preserve">Trong không gian toạ độ </w:t>
      </w:r>
      <w:r w:rsidRPr="00F0503B">
        <w:rPr>
          <w:rFonts w:cs="Times New Roman"/>
          <w:position w:val="-10"/>
          <w:sz w:val="24"/>
        </w:rPr>
        <w:object w:dxaOrig="620" w:dyaOrig="320">
          <v:shape id="_x0000_i5162" type="#_x0000_t75" style="width:31.8pt;height:16.75pt" o:ole="">
            <v:imagedata r:id="rId7452" o:title=""/>
          </v:shape>
          <o:OLEObject Type="Embed" ProgID="Equation.DSMT4" ShapeID="_x0000_i5162" DrawAspect="Content" ObjectID="_1796868077" r:id="rId7453"/>
        </w:object>
      </w:r>
      <w:r w:rsidRPr="00F0503B">
        <w:rPr>
          <w:rFonts w:cs="Times New Roman"/>
          <w:color w:val="000000"/>
          <w:sz w:val="24"/>
        </w:rPr>
        <w:t xml:space="preserve"> phương trình nào sau đây là phương trình tham số của đường thẳng?</w:t>
      </w:r>
    </w:p>
    <w:p w:rsidR="00F25CBD" w:rsidRPr="00F0503B" w:rsidRDefault="00F25CBD" w:rsidP="00503D49">
      <w:pPr>
        <w:tabs>
          <w:tab w:val="left" w:pos="992"/>
          <w:tab w:val="left" w:pos="3402"/>
          <w:tab w:val="left" w:pos="5669"/>
          <w:tab w:val="left" w:pos="7937"/>
        </w:tabs>
        <w:spacing w:line="276" w:lineRule="auto"/>
        <w:ind w:left="25"/>
        <w:mirrorIndents/>
        <w:jc w:val="both"/>
        <w:rPr>
          <w:rFonts w:ascii="Times New Roman" w:hAnsi="Times New Roman" w:cs="Times New Roman"/>
          <w:color w:val="000000"/>
        </w:rPr>
      </w:pPr>
      <w:r w:rsidRPr="00F0503B">
        <w:rPr>
          <w:rFonts w:ascii="Times New Roman" w:hAnsi="Times New Roman" w:cs="Times New Roman"/>
          <w:b/>
          <w:color w:val="0000FF"/>
        </w:rPr>
        <w:tab/>
        <w:t>A.</w:t>
      </w:r>
      <w:r w:rsidRPr="00F0503B">
        <w:rPr>
          <w:rFonts w:ascii="Times New Roman" w:hAnsi="Times New Roman" w:cs="Times New Roman"/>
          <w:color w:val="000000"/>
        </w:rPr>
        <w:t xml:space="preserve"> </w:t>
      </w:r>
      <w:r w:rsidRPr="00F0503B">
        <w:rPr>
          <w:rFonts w:ascii="Times New Roman" w:hAnsi="Times New Roman" w:cs="Times New Roman"/>
          <w:color w:val="000000"/>
          <w:position w:val="-52"/>
        </w:rPr>
        <w:object w:dxaOrig="1080" w:dyaOrig="1160">
          <v:shape id="_x0000_i5163" type="#_x0000_t75" style="width:54.4pt;height:58.6pt" o:ole="">
            <v:imagedata r:id="rId7454" o:title=""/>
          </v:shape>
          <o:OLEObject Type="Embed" ProgID="Equation.DSMT4" ShapeID="_x0000_i5163" DrawAspect="Content" ObjectID="_1796868078" r:id="rId7455"/>
        </w:object>
      </w:r>
      <w:r w:rsidRPr="00F0503B">
        <w:rPr>
          <w:rFonts w:ascii="Times New Roman" w:hAnsi="Times New Roman" w:cs="Times New Roman"/>
          <w:b/>
          <w:color w:val="000000"/>
        </w:rPr>
        <w:t xml:space="preserve"> </w:t>
      </w:r>
      <w:r w:rsidRPr="00F0503B">
        <w:rPr>
          <w:rFonts w:ascii="Times New Roman" w:hAnsi="Times New Roman" w:cs="Times New Roman"/>
          <w:b/>
          <w:color w:val="0000FF"/>
        </w:rPr>
        <w:tab/>
        <w:t>B.</w:t>
      </w:r>
      <w:r w:rsidRPr="00F0503B">
        <w:rPr>
          <w:rFonts w:ascii="Times New Roman" w:hAnsi="Times New Roman" w:cs="Times New Roman"/>
          <w:color w:val="000000"/>
        </w:rPr>
        <w:t xml:space="preserve"> </w:t>
      </w:r>
      <w:r w:rsidRPr="00F0503B">
        <w:rPr>
          <w:rFonts w:ascii="Times New Roman" w:hAnsi="Times New Roman" w:cs="Times New Roman"/>
          <w:color w:val="000000"/>
          <w:position w:val="-50"/>
        </w:rPr>
        <w:object w:dxaOrig="1260" w:dyaOrig="1120">
          <v:shape id="_x0000_i5164" type="#_x0000_t75" style="width:62.8pt;height:55.25pt" o:ole="">
            <v:imagedata r:id="rId7456" o:title=""/>
          </v:shape>
          <o:OLEObject Type="Embed" ProgID="Equation.DSMT4" ShapeID="_x0000_i5164" DrawAspect="Content" ObjectID="_1796868079" r:id="rId7457"/>
        </w:object>
      </w:r>
      <w:r w:rsidRPr="00F0503B">
        <w:rPr>
          <w:rFonts w:ascii="Times New Roman" w:hAnsi="Times New Roman" w:cs="Times New Roman"/>
          <w:b/>
          <w:color w:val="000000"/>
        </w:rPr>
        <w:t xml:space="preserve"> </w:t>
      </w:r>
      <w:r w:rsidRPr="00F0503B">
        <w:rPr>
          <w:rFonts w:ascii="Times New Roman" w:hAnsi="Times New Roman" w:cs="Times New Roman"/>
          <w:b/>
          <w:color w:val="0000FF"/>
        </w:rPr>
        <w:tab/>
        <w:t>C.</w:t>
      </w:r>
      <w:r w:rsidRPr="00F0503B">
        <w:rPr>
          <w:rFonts w:ascii="Times New Roman" w:hAnsi="Times New Roman" w:cs="Times New Roman"/>
          <w:color w:val="000000"/>
        </w:rPr>
        <w:t xml:space="preserve"> </w:t>
      </w:r>
      <w:r w:rsidRPr="00F0503B">
        <w:rPr>
          <w:rFonts w:ascii="Times New Roman" w:hAnsi="Times New Roman" w:cs="Times New Roman"/>
          <w:color w:val="000000"/>
          <w:position w:val="-50"/>
        </w:rPr>
        <w:object w:dxaOrig="980" w:dyaOrig="1120">
          <v:shape id="_x0000_i5165" type="#_x0000_t75" style="width:48.55pt;height:55.25pt" o:ole="">
            <v:imagedata r:id="rId7458" o:title=""/>
          </v:shape>
          <o:OLEObject Type="Embed" ProgID="Equation.DSMT4" ShapeID="_x0000_i5165" DrawAspect="Content" ObjectID="_1796868080" r:id="rId7459"/>
        </w:object>
      </w:r>
      <w:r w:rsidRPr="00F0503B">
        <w:rPr>
          <w:rFonts w:ascii="Times New Roman" w:hAnsi="Times New Roman" w:cs="Times New Roman"/>
          <w:b/>
          <w:color w:val="000000"/>
        </w:rPr>
        <w:t xml:space="preserve"> </w:t>
      </w:r>
      <w:r w:rsidRPr="00F0503B">
        <w:rPr>
          <w:rFonts w:ascii="Times New Roman" w:hAnsi="Times New Roman" w:cs="Times New Roman"/>
          <w:b/>
          <w:color w:val="0000FF"/>
        </w:rPr>
        <w:tab/>
        <w:t>D.</w:t>
      </w:r>
      <w:r w:rsidRPr="00F0503B">
        <w:rPr>
          <w:rFonts w:ascii="Times New Roman" w:hAnsi="Times New Roman" w:cs="Times New Roman"/>
          <w:color w:val="000000"/>
        </w:rPr>
        <w:t xml:space="preserve"> </w:t>
      </w:r>
      <w:r w:rsidRPr="00F0503B">
        <w:rPr>
          <w:rFonts w:ascii="Times New Roman" w:hAnsi="Times New Roman" w:cs="Times New Roman"/>
          <w:color w:val="000000"/>
          <w:position w:val="-50"/>
        </w:rPr>
        <w:object w:dxaOrig="1100" w:dyaOrig="1120">
          <v:shape id="_x0000_i5166" type="#_x0000_t75" style="width:55.25pt;height:55.25pt" o:ole="">
            <v:imagedata r:id="rId7460" o:title=""/>
          </v:shape>
          <o:OLEObject Type="Embed" ProgID="Equation.DSMT4" ShapeID="_x0000_i5166" DrawAspect="Content" ObjectID="_1796868081" r:id="rId7461"/>
        </w:object>
      </w:r>
    </w:p>
    <w:p w:rsidR="00F25CBD" w:rsidRPr="00F0503B" w:rsidRDefault="00F25CBD" w:rsidP="00D900B3">
      <w:pPr>
        <w:pStyle w:val="ListParagraph"/>
        <w:numPr>
          <w:ilvl w:val="0"/>
          <w:numId w:val="51"/>
        </w:numPr>
        <w:spacing w:after="200" w:line="276" w:lineRule="auto"/>
        <w:contextualSpacing w:val="0"/>
        <w:mirrorIndents/>
        <w:jc w:val="both"/>
        <w:rPr>
          <w:rFonts w:cs="Times New Roman"/>
          <w:color w:val="000000"/>
          <w:sz w:val="24"/>
        </w:rPr>
      </w:pPr>
      <w:r w:rsidRPr="00F0503B">
        <w:rPr>
          <w:rFonts w:cs="Times New Roman"/>
          <w:color w:val="000000"/>
          <w:sz w:val="24"/>
        </w:rPr>
        <w:t xml:space="preserve">Trong không gian toạ độ </w:t>
      </w:r>
      <w:r w:rsidRPr="00F0503B">
        <w:rPr>
          <w:rFonts w:cs="Times New Roman"/>
          <w:position w:val="-10"/>
          <w:sz w:val="24"/>
        </w:rPr>
        <w:object w:dxaOrig="620" w:dyaOrig="320">
          <v:shape id="_x0000_i5167" type="#_x0000_t75" style="width:31.8pt;height:16.75pt" o:ole="">
            <v:imagedata r:id="rId7462" o:title=""/>
          </v:shape>
          <o:OLEObject Type="Embed" ProgID="Equation.DSMT4" ShapeID="_x0000_i5167" DrawAspect="Content" ObjectID="_1796868082" r:id="rId7463"/>
        </w:object>
      </w:r>
      <w:r w:rsidRPr="00F0503B">
        <w:rPr>
          <w:rFonts w:cs="Times New Roman"/>
          <w:color w:val="000000"/>
          <w:sz w:val="24"/>
        </w:rPr>
        <w:t xml:space="preserve"> cho mặt cầu </w:t>
      </w:r>
      <w:r w:rsidRPr="00F0503B">
        <w:rPr>
          <w:rFonts w:cs="Times New Roman"/>
          <w:position w:val="-10"/>
          <w:sz w:val="24"/>
        </w:rPr>
        <w:object w:dxaOrig="3680" w:dyaOrig="360">
          <v:shape id="_x0000_i5168" type="#_x0000_t75" style="width:184.2pt;height:18.4pt" o:ole="">
            <v:imagedata r:id="rId7464" o:title=""/>
          </v:shape>
          <o:OLEObject Type="Embed" ProgID="Equation.DSMT4" ShapeID="_x0000_i5168" DrawAspect="Content" ObjectID="_1796868083" r:id="rId7465"/>
        </w:object>
      </w:r>
    </w:p>
    <w:p w:rsidR="00F25CBD" w:rsidRPr="00F0503B" w:rsidRDefault="00F25CBD" w:rsidP="00503D49">
      <w:pPr>
        <w:spacing w:line="276" w:lineRule="auto"/>
        <w:ind w:left="322" w:firstLine="695"/>
        <w:mirrorIndents/>
        <w:jc w:val="both"/>
        <w:rPr>
          <w:rFonts w:ascii="Times New Roman" w:hAnsi="Times New Roman" w:cs="Times New Roman"/>
          <w:color w:val="000000"/>
        </w:rPr>
      </w:pPr>
      <w:r w:rsidRPr="00F0503B">
        <w:rPr>
          <w:rFonts w:ascii="Times New Roman" w:hAnsi="Times New Roman" w:cs="Times New Roman"/>
          <w:color w:val="000000"/>
        </w:rPr>
        <w:t xml:space="preserve">tâm của mặt cầu </w:t>
      </w:r>
      <w:r w:rsidRPr="00F0503B">
        <w:rPr>
          <w:rFonts w:ascii="Times New Roman" w:hAnsi="Times New Roman" w:cs="Times New Roman"/>
          <w:color w:val="000000"/>
          <w:position w:val="-10"/>
        </w:rPr>
        <w:object w:dxaOrig="380" w:dyaOrig="320">
          <v:shape id="_x0000_i5169" type="#_x0000_t75" style="width:18.4pt;height:16.75pt" o:ole="">
            <v:imagedata r:id="rId7466" o:title=""/>
          </v:shape>
          <o:OLEObject Type="Embed" ProgID="Equation.DSMT4" ShapeID="_x0000_i5169" DrawAspect="Content" ObjectID="_1796868084" r:id="rId7467"/>
        </w:object>
      </w:r>
      <w:r w:rsidRPr="00F0503B">
        <w:rPr>
          <w:rFonts w:ascii="Times New Roman" w:hAnsi="Times New Roman" w:cs="Times New Roman"/>
          <w:color w:val="000000"/>
        </w:rPr>
        <w:t xml:space="preserve"> có toạ độ là:</w:t>
      </w:r>
    </w:p>
    <w:p w:rsidR="00F25CBD" w:rsidRPr="00F0503B" w:rsidRDefault="00F25CBD" w:rsidP="00503D49">
      <w:pPr>
        <w:tabs>
          <w:tab w:val="left" w:pos="992"/>
          <w:tab w:val="left" w:pos="3402"/>
          <w:tab w:val="left" w:pos="5669"/>
          <w:tab w:val="left" w:pos="7937"/>
        </w:tabs>
        <w:spacing w:line="276" w:lineRule="auto"/>
        <w:ind w:left="25"/>
        <w:mirrorIndents/>
        <w:jc w:val="both"/>
        <w:rPr>
          <w:rFonts w:ascii="Times New Roman" w:hAnsi="Times New Roman" w:cs="Times New Roman"/>
          <w:color w:val="000000"/>
        </w:rPr>
      </w:pPr>
      <w:r w:rsidRPr="00F0503B">
        <w:rPr>
          <w:rFonts w:ascii="Times New Roman" w:hAnsi="Times New Roman" w:cs="Times New Roman"/>
          <w:b/>
          <w:color w:val="0000FF"/>
        </w:rPr>
        <w:tab/>
        <w:t>A.</w:t>
      </w:r>
      <w:r w:rsidRPr="00F0503B">
        <w:rPr>
          <w:rFonts w:ascii="Times New Roman" w:hAnsi="Times New Roman" w:cs="Times New Roman"/>
          <w:color w:val="000000"/>
        </w:rPr>
        <w:t xml:space="preserve"> </w:t>
      </w:r>
      <w:r w:rsidRPr="00F0503B">
        <w:rPr>
          <w:rFonts w:ascii="Times New Roman" w:hAnsi="Times New Roman" w:cs="Times New Roman"/>
          <w:color w:val="000000"/>
          <w:position w:val="-10"/>
        </w:rPr>
        <w:object w:dxaOrig="1040" w:dyaOrig="320">
          <v:shape id="_x0000_i5170" type="#_x0000_t75" style="width:52.75pt;height:16.75pt" o:ole="">
            <v:imagedata r:id="rId7468" o:title=""/>
          </v:shape>
          <o:OLEObject Type="Embed" ProgID="Equation.DSMT4" ShapeID="_x0000_i5170" DrawAspect="Content" ObjectID="_1796868085" r:id="rId7469"/>
        </w:object>
      </w:r>
      <w:r w:rsidRPr="00F0503B">
        <w:rPr>
          <w:rFonts w:ascii="Times New Roman" w:hAnsi="Times New Roman" w:cs="Times New Roman"/>
          <w:b/>
          <w:color w:val="000000"/>
        </w:rPr>
        <w:t xml:space="preserve"> </w:t>
      </w:r>
      <w:r w:rsidRPr="00F0503B">
        <w:rPr>
          <w:rFonts w:ascii="Times New Roman" w:hAnsi="Times New Roman" w:cs="Times New Roman"/>
          <w:b/>
          <w:color w:val="0000FF"/>
        </w:rPr>
        <w:tab/>
        <w:t>B.</w:t>
      </w:r>
      <w:r w:rsidRPr="00F0503B">
        <w:rPr>
          <w:rFonts w:ascii="Times New Roman" w:hAnsi="Times New Roman" w:cs="Times New Roman"/>
          <w:color w:val="000000"/>
        </w:rPr>
        <w:t xml:space="preserve"> </w:t>
      </w:r>
      <w:r w:rsidRPr="00F0503B">
        <w:rPr>
          <w:rFonts w:ascii="Times New Roman" w:hAnsi="Times New Roman" w:cs="Times New Roman"/>
          <w:color w:val="000000"/>
          <w:position w:val="-10"/>
        </w:rPr>
        <w:object w:dxaOrig="1040" w:dyaOrig="320">
          <v:shape id="_x0000_i5171" type="#_x0000_t75" style="width:52.75pt;height:16.75pt" o:ole="">
            <v:imagedata r:id="rId7470" o:title=""/>
          </v:shape>
          <o:OLEObject Type="Embed" ProgID="Equation.DSMT4" ShapeID="_x0000_i5171" DrawAspect="Content" ObjectID="_1796868086" r:id="rId7471"/>
        </w:object>
      </w:r>
      <w:r w:rsidRPr="00F0503B">
        <w:rPr>
          <w:rFonts w:ascii="Times New Roman" w:hAnsi="Times New Roman" w:cs="Times New Roman"/>
          <w:b/>
          <w:color w:val="000000"/>
        </w:rPr>
        <w:t xml:space="preserve"> </w:t>
      </w:r>
      <w:r w:rsidRPr="00F0503B">
        <w:rPr>
          <w:rFonts w:ascii="Times New Roman" w:hAnsi="Times New Roman" w:cs="Times New Roman"/>
          <w:b/>
          <w:color w:val="0000FF"/>
        </w:rPr>
        <w:tab/>
        <w:t>C.</w:t>
      </w:r>
      <w:r w:rsidRPr="00F0503B">
        <w:rPr>
          <w:rFonts w:ascii="Times New Roman" w:hAnsi="Times New Roman" w:cs="Times New Roman"/>
          <w:color w:val="000000"/>
        </w:rPr>
        <w:t xml:space="preserve"> </w:t>
      </w:r>
      <w:r w:rsidRPr="00F0503B">
        <w:rPr>
          <w:rFonts w:ascii="Times New Roman" w:hAnsi="Times New Roman" w:cs="Times New Roman"/>
          <w:color w:val="000000"/>
          <w:position w:val="-10"/>
        </w:rPr>
        <w:object w:dxaOrig="1040" w:dyaOrig="320">
          <v:shape id="_x0000_i5172" type="#_x0000_t75" style="width:52.75pt;height:16.75pt" o:ole="">
            <v:imagedata r:id="rId7472" o:title=""/>
          </v:shape>
          <o:OLEObject Type="Embed" ProgID="Equation.DSMT4" ShapeID="_x0000_i5172" DrawAspect="Content" ObjectID="_1796868087" r:id="rId7473"/>
        </w:object>
      </w:r>
      <w:r w:rsidRPr="00F0503B">
        <w:rPr>
          <w:rFonts w:ascii="Times New Roman" w:hAnsi="Times New Roman" w:cs="Times New Roman"/>
          <w:b/>
          <w:color w:val="000000"/>
        </w:rPr>
        <w:t xml:space="preserve"> </w:t>
      </w:r>
      <w:r w:rsidRPr="00F0503B">
        <w:rPr>
          <w:rFonts w:ascii="Times New Roman" w:hAnsi="Times New Roman" w:cs="Times New Roman"/>
          <w:b/>
          <w:color w:val="0000FF"/>
        </w:rPr>
        <w:tab/>
        <w:t>D.</w:t>
      </w:r>
      <w:r w:rsidRPr="00F0503B">
        <w:rPr>
          <w:rFonts w:ascii="Times New Roman" w:hAnsi="Times New Roman" w:cs="Times New Roman"/>
          <w:color w:val="000000"/>
        </w:rPr>
        <w:t xml:space="preserve"> </w:t>
      </w:r>
      <w:r w:rsidRPr="00F0503B">
        <w:rPr>
          <w:rFonts w:ascii="Times New Roman" w:hAnsi="Times New Roman" w:cs="Times New Roman"/>
          <w:color w:val="000000"/>
          <w:position w:val="-10"/>
        </w:rPr>
        <w:object w:dxaOrig="900" w:dyaOrig="320">
          <v:shape id="_x0000_i5173" type="#_x0000_t75" style="width:45.2pt;height:16.75pt" o:ole="">
            <v:imagedata r:id="rId7474" o:title=""/>
          </v:shape>
          <o:OLEObject Type="Embed" ProgID="Equation.DSMT4" ShapeID="_x0000_i5173" DrawAspect="Content" ObjectID="_1796868088" r:id="rId7475"/>
        </w:object>
      </w:r>
    </w:p>
    <w:p w:rsidR="00F25CBD" w:rsidRPr="00F0503B" w:rsidRDefault="00F25CBD" w:rsidP="00D900B3">
      <w:pPr>
        <w:pStyle w:val="ListParagraph"/>
        <w:numPr>
          <w:ilvl w:val="0"/>
          <w:numId w:val="51"/>
        </w:numPr>
        <w:spacing w:after="200" w:line="276" w:lineRule="auto"/>
        <w:contextualSpacing w:val="0"/>
        <w:mirrorIndents/>
        <w:jc w:val="both"/>
        <w:rPr>
          <w:rFonts w:cs="Times New Roman"/>
          <w:color w:val="000000"/>
          <w:sz w:val="24"/>
        </w:rPr>
      </w:pPr>
      <w:r w:rsidRPr="00F0503B">
        <w:rPr>
          <w:rFonts w:cs="Times New Roman"/>
          <w:color w:val="000000"/>
          <w:sz w:val="24"/>
        </w:rPr>
        <w:t xml:space="preserve">Cho hai biến cố </w:t>
      </w:r>
      <w:r w:rsidRPr="00F0503B">
        <w:rPr>
          <w:rFonts w:cs="Times New Roman"/>
          <w:position w:val="-10"/>
          <w:sz w:val="24"/>
        </w:rPr>
        <w:object w:dxaOrig="540" w:dyaOrig="320">
          <v:shape id="_x0000_i5174" type="#_x0000_t75" style="width:26.8pt;height:16.75pt" o:ole="">
            <v:imagedata r:id="rId7476" o:title=""/>
          </v:shape>
          <o:OLEObject Type="Embed" ProgID="Equation.DSMT4" ShapeID="_x0000_i5174" DrawAspect="Content" ObjectID="_1796868089" r:id="rId7477"/>
        </w:object>
      </w:r>
      <w:r w:rsidRPr="00F0503B">
        <w:rPr>
          <w:rFonts w:cs="Times New Roman"/>
          <w:color w:val="000000"/>
          <w:sz w:val="24"/>
        </w:rPr>
        <w:t xml:space="preserve"> với </w:t>
      </w:r>
      <w:r w:rsidRPr="00F0503B">
        <w:rPr>
          <w:rFonts w:cs="Times New Roman"/>
          <w:position w:val="-10"/>
          <w:sz w:val="24"/>
        </w:rPr>
        <w:object w:dxaOrig="1300" w:dyaOrig="320">
          <v:shape id="_x0000_i5175" type="#_x0000_t75" style="width:65.3pt;height:16.75pt" o:ole="">
            <v:imagedata r:id="rId7478" o:title=""/>
          </v:shape>
          <o:OLEObject Type="Embed" ProgID="Equation.DSMT4" ShapeID="_x0000_i5175" DrawAspect="Content" ObjectID="_1796868090" r:id="rId7479"/>
        </w:object>
      </w:r>
      <w:r w:rsidRPr="00F0503B">
        <w:rPr>
          <w:rFonts w:cs="Times New Roman"/>
          <w:color w:val="000000"/>
          <w:sz w:val="24"/>
        </w:rPr>
        <w:t xml:space="preserve"> Phát biểu nào sau đây là đúng?</w:t>
      </w:r>
    </w:p>
    <w:p w:rsidR="00F25CBD" w:rsidRPr="00F0503B" w:rsidRDefault="00F25CBD" w:rsidP="00503D49">
      <w:pPr>
        <w:tabs>
          <w:tab w:val="left" w:pos="992"/>
          <w:tab w:val="left" w:pos="3402"/>
          <w:tab w:val="left" w:pos="5669"/>
          <w:tab w:val="left" w:pos="7937"/>
        </w:tabs>
        <w:spacing w:line="276" w:lineRule="auto"/>
        <w:ind w:left="25"/>
        <w:mirrorIndents/>
        <w:jc w:val="both"/>
        <w:rPr>
          <w:rFonts w:ascii="Times New Roman" w:hAnsi="Times New Roman" w:cs="Times New Roman"/>
          <w:color w:val="000000"/>
        </w:rPr>
      </w:pPr>
      <w:r w:rsidRPr="00F0503B">
        <w:rPr>
          <w:rFonts w:ascii="Times New Roman" w:hAnsi="Times New Roman" w:cs="Times New Roman"/>
          <w:b/>
          <w:color w:val="0000FF"/>
        </w:rPr>
        <w:tab/>
        <w:t>A.</w:t>
      </w:r>
      <w:r w:rsidRPr="00F0503B">
        <w:rPr>
          <w:rFonts w:ascii="Times New Roman" w:hAnsi="Times New Roman" w:cs="Times New Roman"/>
          <w:color w:val="000000"/>
        </w:rPr>
        <w:t xml:space="preserve"> </w:t>
      </w:r>
      <w:r w:rsidRPr="00F0503B">
        <w:rPr>
          <w:rFonts w:ascii="Times New Roman" w:hAnsi="Times New Roman" w:cs="Times New Roman"/>
          <w:color w:val="000000"/>
          <w:position w:val="-10"/>
        </w:rPr>
        <w:object w:dxaOrig="3720" w:dyaOrig="360">
          <v:shape id="_x0000_i5176" type="#_x0000_t75" style="width:185.85pt;height:18.4pt" o:ole="">
            <v:imagedata r:id="rId7480" o:title=""/>
          </v:shape>
          <o:OLEObject Type="Embed" ProgID="Equation.DSMT4" ShapeID="_x0000_i5176" DrawAspect="Content" ObjectID="_1796868091" r:id="rId7481"/>
        </w:object>
      </w:r>
      <w:r w:rsidRPr="00F0503B">
        <w:rPr>
          <w:rFonts w:ascii="Times New Roman" w:hAnsi="Times New Roman" w:cs="Times New Roman"/>
          <w:b/>
          <w:color w:val="000000"/>
        </w:rPr>
        <w:t xml:space="preserve"> </w:t>
      </w:r>
      <w:r w:rsidRPr="00F0503B">
        <w:rPr>
          <w:rFonts w:ascii="Times New Roman" w:hAnsi="Times New Roman" w:cs="Times New Roman"/>
          <w:b/>
          <w:color w:val="0000FF"/>
        </w:rPr>
        <w:tab/>
        <w:t>B.</w:t>
      </w:r>
      <w:r w:rsidRPr="00F0503B">
        <w:rPr>
          <w:rFonts w:ascii="Times New Roman" w:hAnsi="Times New Roman" w:cs="Times New Roman"/>
          <w:color w:val="000000"/>
        </w:rPr>
        <w:t xml:space="preserve"> </w:t>
      </w:r>
      <w:r w:rsidRPr="00F0503B">
        <w:rPr>
          <w:rFonts w:ascii="Times New Roman" w:hAnsi="Times New Roman" w:cs="Times New Roman"/>
          <w:color w:val="000000"/>
          <w:position w:val="-10"/>
        </w:rPr>
        <w:object w:dxaOrig="3720" w:dyaOrig="360">
          <v:shape id="_x0000_i5177" type="#_x0000_t75" style="width:185.85pt;height:18.4pt" o:ole="">
            <v:imagedata r:id="rId7482" o:title=""/>
          </v:shape>
          <o:OLEObject Type="Embed" ProgID="Equation.DSMT4" ShapeID="_x0000_i5177" DrawAspect="Content" ObjectID="_1796868092" r:id="rId7483"/>
        </w:object>
      </w:r>
    </w:p>
    <w:p w:rsidR="00F25CBD" w:rsidRPr="00F0503B" w:rsidRDefault="00F25CBD" w:rsidP="00503D49">
      <w:pPr>
        <w:tabs>
          <w:tab w:val="left" w:pos="992"/>
          <w:tab w:val="left" w:pos="3402"/>
          <w:tab w:val="left" w:pos="5669"/>
          <w:tab w:val="left" w:pos="7937"/>
        </w:tabs>
        <w:spacing w:line="276" w:lineRule="auto"/>
        <w:ind w:left="25"/>
        <w:mirrorIndents/>
        <w:jc w:val="both"/>
        <w:rPr>
          <w:rFonts w:ascii="Times New Roman" w:hAnsi="Times New Roman" w:cs="Times New Roman"/>
          <w:color w:val="000000"/>
        </w:rPr>
      </w:pPr>
      <w:r w:rsidRPr="00F0503B">
        <w:rPr>
          <w:rFonts w:ascii="Times New Roman" w:hAnsi="Times New Roman" w:cs="Times New Roman"/>
          <w:b/>
          <w:color w:val="0000FF"/>
        </w:rPr>
        <w:tab/>
        <w:t>C.</w:t>
      </w:r>
      <w:r w:rsidRPr="00F0503B">
        <w:rPr>
          <w:rFonts w:ascii="Times New Roman" w:hAnsi="Times New Roman" w:cs="Times New Roman"/>
          <w:color w:val="000000"/>
        </w:rPr>
        <w:t xml:space="preserve"> </w:t>
      </w:r>
      <w:r w:rsidRPr="00F0503B">
        <w:rPr>
          <w:rFonts w:ascii="Times New Roman" w:hAnsi="Times New Roman" w:cs="Times New Roman"/>
          <w:color w:val="000000"/>
          <w:position w:val="-10"/>
        </w:rPr>
        <w:object w:dxaOrig="3720" w:dyaOrig="360">
          <v:shape id="_x0000_i5178" type="#_x0000_t75" style="width:185.85pt;height:18.4pt" o:ole="">
            <v:imagedata r:id="rId7484" o:title=""/>
          </v:shape>
          <o:OLEObject Type="Embed" ProgID="Equation.DSMT4" ShapeID="_x0000_i5178" DrawAspect="Content" ObjectID="_1796868093" r:id="rId7485"/>
        </w:object>
      </w:r>
      <w:r w:rsidRPr="00F0503B">
        <w:rPr>
          <w:rFonts w:ascii="Times New Roman" w:hAnsi="Times New Roman" w:cs="Times New Roman"/>
          <w:b/>
          <w:color w:val="000000"/>
        </w:rPr>
        <w:t xml:space="preserve"> </w:t>
      </w:r>
      <w:r w:rsidRPr="00F0503B">
        <w:rPr>
          <w:rFonts w:ascii="Times New Roman" w:hAnsi="Times New Roman" w:cs="Times New Roman"/>
          <w:b/>
          <w:color w:val="0000FF"/>
        </w:rPr>
        <w:tab/>
        <w:t>D.</w:t>
      </w:r>
      <w:r w:rsidRPr="00F0503B">
        <w:rPr>
          <w:rFonts w:ascii="Times New Roman" w:hAnsi="Times New Roman" w:cs="Times New Roman"/>
          <w:color w:val="000000"/>
        </w:rPr>
        <w:t xml:space="preserve"> </w:t>
      </w:r>
      <w:r w:rsidRPr="00F0503B">
        <w:rPr>
          <w:rFonts w:ascii="Times New Roman" w:hAnsi="Times New Roman" w:cs="Times New Roman"/>
          <w:color w:val="000000"/>
          <w:position w:val="-10"/>
        </w:rPr>
        <w:object w:dxaOrig="3720" w:dyaOrig="360">
          <v:shape id="_x0000_i5179" type="#_x0000_t75" style="width:185.85pt;height:18.4pt" o:ole="">
            <v:imagedata r:id="rId7486" o:title=""/>
          </v:shape>
          <o:OLEObject Type="Embed" ProgID="Equation.DSMT4" ShapeID="_x0000_i5179" DrawAspect="Content" ObjectID="_1796868094" r:id="rId7487"/>
        </w:object>
      </w:r>
    </w:p>
    <w:p w:rsidR="00F25CBD" w:rsidRPr="00F0503B" w:rsidRDefault="00F25CBD" w:rsidP="00D900B3">
      <w:pPr>
        <w:pStyle w:val="ListParagraph"/>
        <w:numPr>
          <w:ilvl w:val="0"/>
          <w:numId w:val="51"/>
        </w:numPr>
        <w:spacing w:after="200" w:line="276" w:lineRule="auto"/>
        <w:contextualSpacing w:val="0"/>
        <w:mirrorIndents/>
        <w:jc w:val="both"/>
        <w:rPr>
          <w:rFonts w:cs="Times New Roman"/>
          <w:color w:val="000000"/>
          <w:sz w:val="24"/>
        </w:rPr>
      </w:pPr>
      <w:r w:rsidRPr="00F0503B">
        <w:rPr>
          <w:rFonts w:cs="Times New Roman"/>
          <w:color w:val="000000"/>
          <w:sz w:val="24"/>
        </w:rPr>
        <w:t xml:space="preserve">Xét mẫu số liệu ghép nhóm cho ở </w:t>
      </w:r>
      <w:r w:rsidRPr="00F0503B">
        <w:rPr>
          <w:rFonts w:cs="Times New Roman"/>
          <w:i/>
          <w:iCs/>
          <w:color w:val="000000"/>
          <w:sz w:val="24"/>
        </w:rPr>
        <w:t>Bảng 1.</w:t>
      </w:r>
      <w:r w:rsidRPr="00F0503B">
        <w:rPr>
          <w:rFonts w:cs="Times New Roman"/>
          <w:color w:val="000000"/>
          <w:sz w:val="24"/>
        </w:rPr>
        <w:t xml:space="preserve"> Gọi </w:t>
      </w:r>
      <w:r w:rsidRPr="00F0503B">
        <w:rPr>
          <w:rFonts w:cs="Times New Roman"/>
          <w:position w:val="-6"/>
          <w:sz w:val="24"/>
        </w:rPr>
        <w:object w:dxaOrig="220" w:dyaOrig="260">
          <v:shape id="_x0000_i5180" type="#_x0000_t75" style="width:10.9pt;height:13.4pt" o:ole="">
            <v:imagedata r:id="rId7488" o:title=""/>
          </v:shape>
          <o:OLEObject Type="Embed" ProgID="Equation.DSMT4" ShapeID="_x0000_i5180" DrawAspect="Content" ObjectID="_1796868095" r:id="rId7489"/>
        </w:object>
      </w:r>
      <w:r w:rsidRPr="00F0503B">
        <w:rPr>
          <w:rFonts w:cs="Times New Roman"/>
          <w:color w:val="000000"/>
          <w:sz w:val="24"/>
        </w:rPr>
        <w:t xml:space="preserve"> là số trung bình cộng của mẫu số liệu ghép nhóm. Độ lệch chuẩn của mẫu số liệu ghép nhóm đó được tính bằng công thức nào trong các công thức sau?</w:t>
      </w:r>
    </w:p>
    <w:p w:rsidR="00F25CBD" w:rsidRPr="00F0503B" w:rsidRDefault="00F25CBD" w:rsidP="00503D49">
      <w:pPr>
        <w:tabs>
          <w:tab w:val="left" w:pos="992"/>
          <w:tab w:val="left" w:pos="3402"/>
          <w:tab w:val="left" w:pos="5669"/>
          <w:tab w:val="left" w:pos="7937"/>
        </w:tabs>
        <w:spacing w:line="276" w:lineRule="auto"/>
        <w:ind w:left="25"/>
        <w:mirrorIndents/>
        <w:jc w:val="both"/>
        <w:rPr>
          <w:rFonts w:ascii="Times New Roman" w:hAnsi="Times New Roman" w:cs="Times New Roman"/>
          <w:color w:val="000000"/>
        </w:rPr>
      </w:pPr>
      <w:r w:rsidRPr="00F0503B">
        <w:rPr>
          <w:rFonts w:ascii="Times New Roman" w:hAnsi="Times New Roman" w:cs="Times New Roman"/>
          <w:noProof/>
          <w:color w:val="000000"/>
        </w:rPr>
        <w:drawing>
          <wp:anchor distT="0" distB="0" distL="114300" distR="114300" simplePos="0" relativeHeight="251703296" behindDoc="1" locked="0" layoutInCell="1" allowOverlap="1" wp14:anchorId="5B1FE9D8" wp14:editId="725AF80E">
            <wp:simplePos x="0" y="0"/>
            <wp:positionH relativeFrom="margin">
              <wp:align>right</wp:align>
            </wp:positionH>
            <wp:positionV relativeFrom="paragraph">
              <wp:posOffset>99917</wp:posOffset>
            </wp:positionV>
            <wp:extent cx="1915160" cy="1590675"/>
            <wp:effectExtent l="0" t="0" r="8890" b="9525"/>
            <wp:wrapTight wrapText="bothSides">
              <wp:wrapPolygon edited="0">
                <wp:start x="0" y="0"/>
                <wp:lineTo x="0" y="21471"/>
                <wp:lineTo x="21485" y="21471"/>
                <wp:lineTo x="21485" y="0"/>
                <wp:lineTo x="0" y="0"/>
              </wp:wrapPolygon>
            </wp:wrapTight>
            <wp:docPr id="1057095179" name="Picture 1" descr="A table with black text and numbers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095179" name="Picture 1" descr="A table with black text and numbers  Description automatically generated with medium confidence"/>
                    <pic:cNvPicPr/>
                  </pic:nvPicPr>
                  <pic:blipFill>
                    <a:blip r:embed="rId7490">
                      <a:extLst>
                        <a:ext uri="{28A0092B-C50C-407E-A947-70E740481C1C}">
                          <a14:useLocalDpi xmlns:a14="http://schemas.microsoft.com/office/drawing/2010/main" val="0"/>
                        </a:ext>
                      </a:extLst>
                    </a:blip>
                    <a:stretch>
                      <a:fillRect/>
                    </a:stretch>
                  </pic:blipFill>
                  <pic:spPr>
                    <a:xfrm>
                      <a:off x="0" y="0"/>
                      <a:ext cx="1915160" cy="1590675"/>
                    </a:xfrm>
                    <a:prstGeom prst="rect">
                      <a:avLst/>
                    </a:prstGeom>
                  </pic:spPr>
                </pic:pic>
              </a:graphicData>
            </a:graphic>
            <wp14:sizeRelH relativeFrom="page">
              <wp14:pctWidth>0</wp14:pctWidth>
            </wp14:sizeRelH>
            <wp14:sizeRelV relativeFrom="page">
              <wp14:pctHeight>0</wp14:pctHeight>
            </wp14:sizeRelV>
          </wp:anchor>
        </w:drawing>
      </w:r>
      <w:r w:rsidRPr="00F0503B">
        <w:rPr>
          <w:rFonts w:ascii="Times New Roman" w:hAnsi="Times New Roman" w:cs="Times New Roman"/>
          <w:b/>
          <w:color w:val="000000"/>
        </w:rPr>
        <w:t xml:space="preserve"> </w:t>
      </w:r>
      <w:r w:rsidRPr="00F0503B">
        <w:rPr>
          <w:rFonts w:ascii="Times New Roman" w:hAnsi="Times New Roman" w:cs="Times New Roman"/>
          <w:b/>
          <w:color w:val="0000FF"/>
        </w:rPr>
        <w:tab/>
        <w:t>A.</w:t>
      </w:r>
      <w:r w:rsidRPr="00F0503B">
        <w:rPr>
          <w:rFonts w:ascii="Times New Roman" w:hAnsi="Times New Roman" w:cs="Times New Roman"/>
          <w:color w:val="000000"/>
        </w:rPr>
        <w:t xml:space="preserve"> </w:t>
      </w:r>
      <w:r w:rsidRPr="00F0503B">
        <w:rPr>
          <w:rFonts w:ascii="Times New Roman" w:hAnsi="Times New Roman" w:cs="Times New Roman"/>
          <w:color w:val="000000"/>
          <w:position w:val="-24"/>
        </w:rPr>
        <w:object w:dxaOrig="4760" w:dyaOrig="720">
          <v:shape id="_x0000_i5181" type="#_x0000_t75" style="width:238.6pt;height:36pt" o:ole="">
            <v:imagedata r:id="rId7491" o:title=""/>
          </v:shape>
          <o:OLEObject Type="Embed" ProgID="Equation.DSMT4" ShapeID="_x0000_i5181" DrawAspect="Content" ObjectID="_1796868096" r:id="rId7492"/>
        </w:object>
      </w:r>
    </w:p>
    <w:p w:rsidR="00F25CBD" w:rsidRPr="00F0503B" w:rsidRDefault="00F25CBD" w:rsidP="00503D49">
      <w:pPr>
        <w:tabs>
          <w:tab w:val="left" w:pos="992"/>
          <w:tab w:val="left" w:pos="3402"/>
          <w:tab w:val="left" w:pos="5669"/>
          <w:tab w:val="left" w:pos="7937"/>
        </w:tabs>
        <w:spacing w:line="276" w:lineRule="auto"/>
        <w:ind w:left="25"/>
        <w:mirrorIndents/>
        <w:jc w:val="both"/>
        <w:rPr>
          <w:rFonts w:ascii="Times New Roman" w:hAnsi="Times New Roman" w:cs="Times New Roman"/>
          <w:color w:val="000000"/>
        </w:rPr>
      </w:pPr>
      <w:r w:rsidRPr="00F0503B">
        <w:rPr>
          <w:rFonts w:ascii="Times New Roman" w:hAnsi="Times New Roman" w:cs="Times New Roman"/>
          <w:b/>
          <w:color w:val="0000FF"/>
        </w:rPr>
        <w:tab/>
        <w:t>B.</w:t>
      </w:r>
      <w:r w:rsidRPr="00F0503B">
        <w:rPr>
          <w:rFonts w:ascii="Times New Roman" w:hAnsi="Times New Roman" w:cs="Times New Roman"/>
          <w:color w:val="000000"/>
        </w:rPr>
        <w:t xml:space="preserve"> </w:t>
      </w:r>
      <w:r w:rsidRPr="00F0503B">
        <w:rPr>
          <w:rFonts w:ascii="Times New Roman" w:hAnsi="Times New Roman" w:cs="Times New Roman"/>
          <w:color w:val="000000"/>
          <w:position w:val="-26"/>
        </w:rPr>
        <w:object w:dxaOrig="4819" w:dyaOrig="800">
          <v:shape id="_x0000_i5182" type="#_x0000_t75" style="width:241.1pt;height:40.2pt" o:ole="">
            <v:imagedata r:id="rId7493" o:title=""/>
          </v:shape>
          <o:OLEObject Type="Embed" ProgID="Equation.DSMT4" ShapeID="_x0000_i5182" DrawAspect="Content" ObjectID="_1796868097" r:id="rId7494"/>
        </w:object>
      </w:r>
    </w:p>
    <w:p w:rsidR="00F25CBD" w:rsidRPr="00F0503B" w:rsidRDefault="00F25CBD" w:rsidP="00503D49">
      <w:pPr>
        <w:tabs>
          <w:tab w:val="left" w:pos="992"/>
          <w:tab w:val="left" w:pos="3402"/>
          <w:tab w:val="left" w:pos="5669"/>
          <w:tab w:val="left" w:pos="7937"/>
        </w:tabs>
        <w:spacing w:line="276" w:lineRule="auto"/>
        <w:ind w:left="25"/>
        <w:mirrorIndents/>
        <w:jc w:val="both"/>
        <w:rPr>
          <w:rFonts w:ascii="Times New Roman" w:hAnsi="Times New Roman" w:cs="Times New Roman"/>
          <w:color w:val="000000"/>
        </w:rPr>
      </w:pPr>
      <w:r w:rsidRPr="00F0503B">
        <w:rPr>
          <w:rFonts w:ascii="Times New Roman" w:hAnsi="Times New Roman" w:cs="Times New Roman"/>
          <w:b/>
          <w:color w:val="0000FF"/>
        </w:rPr>
        <w:lastRenderedPageBreak/>
        <w:tab/>
        <w:t>C.</w:t>
      </w:r>
      <w:r w:rsidRPr="00F0503B">
        <w:rPr>
          <w:rFonts w:ascii="Times New Roman" w:hAnsi="Times New Roman" w:cs="Times New Roman"/>
          <w:color w:val="000000"/>
        </w:rPr>
        <w:t xml:space="preserve"> </w:t>
      </w:r>
      <w:r w:rsidRPr="00F0503B">
        <w:rPr>
          <w:rFonts w:ascii="Times New Roman" w:hAnsi="Times New Roman" w:cs="Times New Roman"/>
          <w:color w:val="000000"/>
          <w:position w:val="-26"/>
        </w:rPr>
        <w:object w:dxaOrig="4819" w:dyaOrig="800">
          <v:shape id="_x0000_i5183" type="#_x0000_t75" style="width:241.1pt;height:40.2pt" o:ole="">
            <v:imagedata r:id="rId7495" o:title=""/>
          </v:shape>
          <o:OLEObject Type="Embed" ProgID="Equation.DSMT4" ShapeID="_x0000_i5183" DrawAspect="Content" ObjectID="_1796868098" r:id="rId7496"/>
        </w:object>
      </w:r>
    </w:p>
    <w:p w:rsidR="00F25CBD" w:rsidRPr="00F0503B" w:rsidRDefault="00F25CBD" w:rsidP="00503D49">
      <w:pPr>
        <w:tabs>
          <w:tab w:val="left" w:pos="992"/>
          <w:tab w:val="left" w:pos="3402"/>
          <w:tab w:val="left" w:pos="5669"/>
          <w:tab w:val="left" w:pos="7937"/>
        </w:tabs>
        <w:spacing w:line="276" w:lineRule="auto"/>
        <w:ind w:left="25"/>
        <w:mirrorIndents/>
        <w:jc w:val="both"/>
        <w:rPr>
          <w:rFonts w:ascii="Times New Roman" w:hAnsi="Times New Roman" w:cs="Times New Roman"/>
          <w:color w:val="000000"/>
        </w:rPr>
      </w:pPr>
      <w:r w:rsidRPr="00F0503B">
        <w:rPr>
          <w:rFonts w:ascii="Times New Roman" w:hAnsi="Times New Roman" w:cs="Times New Roman"/>
          <w:b/>
          <w:color w:val="0000FF"/>
        </w:rPr>
        <w:tab/>
        <w:t>D.</w:t>
      </w:r>
      <w:r w:rsidRPr="00F0503B">
        <w:rPr>
          <w:rFonts w:ascii="Times New Roman" w:hAnsi="Times New Roman" w:cs="Times New Roman"/>
          <w:color w:val="000000"/>
        </w:rPr>
        <w:t xml:space="preserve"> </w:t>
      </w:r>
      <w:r w:rsidRPr="00F0503B">
        <w:rPr>
          <w:rFonts w:ascii="Times New Roman" w:hAnsi="Times New Roman" w:cs="Times New Roman"/>
          <w:color w:val="000000"/>
          <w:position w:val="-24"/>
        </w:rPr>
        <w:object w:dxaOrig="4760" w:dyaOrig="720">
          <v:shape id="_x0000_i5184" type="#_x0000_t75" style="width:238.6pt;height:36pt" o:ole="">
            <v:imagedata r:id="rId7497" o:title=""/>
          </v:shape>
          <o:OLEObject Type="Embed" ProgID="Equation.DSMT4" ShapeID="_x0000_i5184" DrawAspect="Content" ObjectID="_1796868099" r:id="rId7498"/>
        </w:object>
      </w:r>
    </w:p>
    <w:p w:rsidR="00F25CBD" w:rsidRPr="00F0503B" w:rsidRDefault="00F25CBD" w:rsidP="00D900B3">
      <w:pPr>
        <w:pStyle w:val="ListParagraph"/>
        <w:numPr>
          <w:ilvl w:val="0"/>
          <w:numId w:val="51"/>
        </w:numPr>
        <w:spacing w:after="200" w:line="276" w:lineRule="auto"/>
        <w:contextualSpacing w:val="0"/>
        <w:jc w:val="both"/>
        <w:rPr>
          <w:rFonts w:cs="Times New Roman"/>
          <w:color w:val="000000"/>
          <w:sz w:val="24"/>
        </w:rPr>
      </w:pPr>
      <w:r w:rsidRPr="00F0503B">
        <w:rPr>
          <w:rFonts w:cs="Times New Roman"/>
          <w:color w:val="000000"/>
          <w:sz w:val="24"/>
        </w:rPr>
        <w:t xml:space="preserve">Trong Vật lí, sự phân rã của các chất phóng xạ được biểu diễn bởi công thức </w:t>
      </w:r>
      <w:r w:rsidRPr="00F0503B">
        <w:rPr>
          <w:rFonts w:cs="Times New Roman"/>
          <w:position w:val="-28"/>
          <w:sz w:val="24"/>
        </w:rPr>
        <w:object w:dxaOrig="1579" w:dyaOrig="820">
          <v:shape id="_x0000_i5185" type="#_x0000_t75" style="width:78.7pt;height:41pt" o:ole="">
            <v:imagedata r:id="rId7499" o:title=""/>
          </v:shape>
          <o:OLEObject Type="Embed" ProgID="Equation.DSMT4" ShapeID="_x0000_i5185" DrawAspect="Content" ObjectID="_1796868100" r:id="rId7500"/>
        </w:object>
      </w:r>
      <w:r w:rsidRPr="00F0503B">
        <w:rPr>
          <w:rFonts w:cs="Times New Roman"/>
          <w:color w:val="000000"/>
          <w:sz w:val="24"/>
        </w:rPr>
        <w:t>, trong</w:t>
      </w:r>
    </w:p>
    <w:p w:rsidR="00F25CBD" w:rsidRPr="00F0503B" w:rsidRDefault="00F25CBD" w:rsidP="00BD7418">
      <w:pPr>
        <w:spacing w:line="276" w:lineRule="auto"/>
        <w:ind w:left="720"/>
        <w:jc w:val="both"/>
        <w:rPr>
          <w:rFonts w:ascii="Times New Roman" w:hAnsi="Times New Roman" w:cs="Times New Roman"/>
          <w:color w:val="000000"/>
        </w:rPr>
      </w:pPr>
      <w:r w:rsidRPr="00F0503B">
        <w:rPr>
          <w:rFonts w:ascii="Times New Roman" w:hAnsi="Times New Roman" w:cs="Times New Roman"/>
          <w:color w:val="000000"/>
        </w:rPr>
        <w:t xml:space="preserve">đó </w:t>
      </w:r>
      <w:r w:rsidRPr="00F0503B">
        <w:rPr>
          <w:rFonts w:ascii="Times New Roman" w:hAnsi="Times New Roman" w:cs="Times New Roman"/>
          <w:color w:val="000000"/>
          <w:position w:val="-12"/>
        </w:rPr>
        <w:object w:dxaOrig="320" w:dyaOrig="360">
          <v:shape id="_x0000_i5186" type="#_x0000_t75" style="width:15.9pt;height:18.4pt" o:ole="">
            <v:imagedata r:id="rId7501" o:title=""/>
          </v:shape>
          <o:OLEObject Type="Embed" ProgID="Equation.DSMT4" ShapeID="_x0000_i5186" DrawAspect="Content" ObjectID="_1796868101" r:id="rId7502"/>
        </w:object>
      </w:r>
      <w:r w:rsidRPr="00F0503B">
        <w:rPr>
          <w:rFonts w:ascii="Times New Roman" w:hAnsi="Times New Roman" w:cs="Times New Roman"/>
          <w:color w:val="000000"/>
        </w:rPr>
        <w:t xml:space="preserve"> là khối lượng chất phóng xạ ban đầu (tại thời điểm </w:t>
      </w:r>
      <w:r w:rsidRPr="00F0503B">
        <w:rPr>
          <w:rFonts w:ascii="Times New Roman" w:hAnsi="Times New Roman" w:cs="Times New Roman"/>
          <w:color w:val="000000"/>
          <w:position w:val="-6"/>
        </w:rPr>
        <w:object w:dxaOrig="499" w:dyaOrig="279">
          <v:shape id="_x0000_i5187" type="#_x0000_t75" style="width:25.1pt;height:14.25pt" o:ole="">
            <v:imagedata r:id="rId7503" o:title=""/>
          </v:shape>
          <o:OLEObject Type="Embed" ProgID="Equation.DSMT4" ShapeID="_x0000_i5187" DrawAspect="Content" ObjectID="_1796868102" r:id="rId7504"/>
        </w:object>
      </w:r>
      <w:r w:rsidRPr="00F0503B">
        <w:rPr>
          <w:rFonts w:ascii="Times New Roman" w:hAnsi="Times New Roman" w:cs="Times New Roman"/>
          <w:color w:val="000000"/>
        </w:rPr>
        <w:t xml:space="preserve">), </w:t>
      </w:r>
      <w:r w:rsidRPr="00F0503B">
        <w:rPr>
          <w:rFonts w:ascii="Times New Roman" w:hAnsi="Times New Roman" w:cs="Times New Roman"/>
          <w:color w:val="000000"/>
          <w:position w:val="-14"/>
        </w:rPr>
        <w:object w:dxaOrig="540" w:dyaOrig="400">
          <v:shape id="_x0000_i5188" type="#_x0000_t75" style="width:26.8pt;height:20.1pt" o:ole="">
            <v:imagedata r:id="rId7505" o:title=""/>
          </v:shape>
          <o:OLEObject Type="Embed" ProgID="Equation.DSMT4" ShapeID="_x0000_i5188" DrawAspect="Content" ObjectID="_1796868103" r:id="rId7506"/>
        </w:object>
      </w:r>
      <w:r w:rsidRPr="00F0503B">
        <w:rPr>
          <w:rFonts w:ascii="Times New Roman" w:hAnsi="Times New Roman" w:cs="Times New Roman"/>
          <w:color w:val="000000"/>
        </w:rPr>
        <w:t xml:space="preserve"> là khối lượng chất phóng xạ tại thời điểm </w:t>
      </w:r>
      <w:r w:rsidRPr="00F0503B">
        <w:rPr>
          <w:rFonts w:ascii="Times New Roman" w:hAnsi="Times New Roman" w:cs="Times New Roman"/>
          <w:color w:val="000000"/>
          <w:position w:val="-6"/>
        </w:rPr>
        <w:object w:dxaOrig="139" w:dyaOrig="240">
          <v:shape id="_x0000_i5189" type="#_x0000_t75" style="width:6.7pt;height:11.7pt" o:ole="">
            <v:imagedata r:id="rId7507" o:title=""/>
          </v:shape>
          <o:OLEObject Type="Embed" ProgID="Equation.DSMT4" ShapeID="_x0000_i5189" DrawAspect="Content" ObjectID="_1796868104" r:id="rId7508"/>
        </w:object>
      </w:r>
      <w:r w:rsidRPr="00F0503B">
        <w:rPr>
          <w:rFonts w:ascii="Times New Roman" w:hAnsi="Times New Roman" w:cs="Times New Roman"/>
          <w:color w:val="000000"/>
        </w:rPr>
        <w:t xml:space="preserve">, </w:t>
      </w:r>
      <w:r w:rsidRPr="00F0503B">
        <w:rPr>
          <w:rFonts w:ascii="Times New Roman" w:hAnsi="Times New Roman" w:cs="Times New Roman"/>
          <w:color w:val="000000"/>
          <w:position w:val="-4"/>
        </w:rPr>
        <w:object w:dxaOrig="220" w:dyaOrig="260">
          <v:shape id="_x0000_i5190" type="#_x0000_t75" style="width:10.9pt;height:13.4pt" o:ole="">
            <v:imagedata r:id="rId7509" o:title=""/>
          </v:shape>
          <o:OLEObject Type="Embed" ProgID="Equation.DSMT4" ShapeID="_x0000_i5190" DrawAspect="Content" ObjectID="_1796868105" r:id="rId7510"/>
        </w:object>
      </w:r>
      <w:r w:rsidRPr="00F0503B">
        <w:rPr>
          <w:rFonts w:ascii="Times New Roman" w:hAnsi="Times New Roman" w:cs="Times New Roman"/>
          <w:color w:val="000000"/>
        </w:rPr>
        <w:t xml:space="preserve"> là chu kì bán rã. Biết chu kì bán rã của một chất phóng xạ là </w:t>
      </w:r>
      <w:r w:rsidRPr="00F0503B">
        <w:rPr>
          <w:rFonts w:ascii="Times New Roman" w:hAnsi="Times New Roman" w:cs="Times New Roman"/>
          <w:color w:val="000000"/>
          <w:position w:val="-4"/>
        </w:rPr>
        <w:object w:dxaOrig="320" w:dyaOrig="260">
          <v:shape id="_x0000_i5191" type="#_x0000_t75" style="width:15.9pt;height:13.4pt" o:ole="">
            <v:imagedata r:id="rId7511" o:title=""/>
          </v:shape>
          <o:OLEObject Type="Embed" ProgID="Equation.DSMT4" ShapeID="_x0000_i5191" DrawAspect="Content" ObjectID="_1796868106" r:id="rId7512"/>
        </w:object>
      </w:r>
      <w:r w:rsidRPr="00F0503B">
        <w:rPr>
          <w:rFonts w:ascii="Times New Roman" w:hAnsi="Times New Roman" w:cs="Times New Roman"/>
          <w:color w:val="000000"/>
        </w:rPr>
        <w:t xml:space="preserve"> giờ. Ban đầu có </w:t>
      </w:r>
      <w:r w:rsidRPr="00F0503B">
        <w:rPr>
          <w:rFonts w:ascii="Times New Roman" w:hAnsi="Times New Roman" w:cs="Times New Roman"/>
          <w:color w:val="000000"/>
          <w:position w:val="-6"/>
        </w:rPr>
        <w:object w:dxaOrig="440" w:dyaOrig="279">
          <v:shape id="_x0000_i5192" type="#_x0000_t75" style="width:21.75pt;height:14.25pt" o:ole="">
            <v:imagedata r:id="rId7513" o:title=""/>
          </v:shape>
          <o:OLEObject Type="Embed" ProgID="Equation.DSMT4" ShapeID="_x0000_i5192" DrawAspect="Content" ObjectID="_1796868107" r:id="rId7514"/>
        </w:object>
      </w:r>
      <w:r w:rsidRPr="00F0503B">
        <w:rPr>
          <w:rFonts w:ascii="Times New Roman" w:hAnsi="Times New Roman" w:cs="Times New Roman"/>
          <w:color w:val="000000"/>
        </w:rPr>
        <w:t xml:space="preserve"> gam, hỏi sau </w:t>
      </w:r>
      <w:r w:rsidRPr="00F0503B">
        <w:rPr>
          <w:rFonts w:ascii="Times New Roman" w:hAnsi="Times New Roman" w:cs="Times New Roman"/>
          <w:color w:val="000000"/>
          <w:position w:val="-6"/>
        </w:rPr>
        <w:object w:dxaOrig="300" w:dyaOrig="279">
          <v:shape id="_x0000_i5193" type="#_x0000_t75" style="width:15.05pt;height:14.25pt" o:ole="">
            <v:imagedata r:id="rId7515" o:title=""/>
          </v:shape>
          <o:OLEObject Type="Embed" ProgID="Equation.DSMT4" ShapeID="_x0000_i5193" DrawAspect="Content" ObjectID="_1796868108" r:id="rId7516"/>
        </w:object>
      </w:r>
      <w:r w:rsidRPr="00F0503B">
        <w:rPr>
          <w:rFonts w:ascii="Times New Roman" w:hAnsi="Times New Roman" w:cs="Times New Roman"/>
          <w:color w:val="000000"/>
        </w:rPr>
        <w:t xml:space="preserve"> giờ thì chất đó còn lại bao nhiêu gam (kết quả làm tròn đến hàng phần chục)?</w:t>
      </w:r>
    </w:p>
    <w:p w:rsidR="00F25CBD" w:rsidRPr="00F0503B" w:rsidRDefault="00F25CBD" w:rsidP="00503D49">
      <w:pPr>
        <w:tabs>
          <w:tab w:val="left" w:pos="992"/>
          <w:tab w:val="left" w:pos="3402"/>
          <w:tab w:val="left" w:pos="5669"/>
          <w:tab w:val="left" w:pos="7937"/>
        </w:tabs>
        <w:spacing w:line="276" w:lineRule="auto"/>
        <w:ind w:left="25"/>
        <w:mirrorIndents/>
        <w:jc w:val="both"/>
        <w:rPr>
          <w:rFonts w:ascii="Times New Roman" w:hAnsi="Times New Roman" w:cs="Times New Roman"/>
          <w:color w:val="000000"/>
        </w:rPr>
      </w:pPr>
      <w:r w:rsidRPr="00F0503B">
        <w:rPr>
          <w:rFonts w:ascii="Times New Roman" w:hAnsi="Times New Roman" w:cs="Times New Roman"/>
          <w:b/>
          <w:color w:val="0000FF"/>
        </w:rPr>
        <w:tab/>
        <w:t>A.</w:t>
      </w:r>
      <w:r w:rsidRPr="00F0503B">
        <w:rPr>
          <w:rFonts w:ascii="Times New Roman" w:hAnsi="Times New Roman" w:cs="Times New Roman"/>
          <w:b/>
          <w:color w:val="000000"/>
        </w:rPr>
        <w:t xml:space="preserve"> </w:t>
      </w:r>
      <w:r w:rsidRPr="00F0503B">
        <w:rPr>
          <w:rFonts w:ascii="Times New Roman" w:hAnsi="Times New Roman" w:cs="Times New Roman"/>
          <w:b/>
          <w:color w:val="000000"/>
          <w:position w:val="-10"/>
        </w:rPr>
        <w:object w:dxaOrig="620" w:dyaOrig="320">
          <v:shape id="_x0000_i5194" type="#_x0000_t75" style="width:31pt;height:15.9pt" o:ole="">
            <v:imagedata r:id="rId7517" o:title=""/>
          </v:shape>
          <o:OLEObject Type="Embed" ProgID="Equation.DSMT4" ShapeID="_x0000_i5194" DrawAspect="Content" ObjectID="_1796868109" r:id="rId7518"/>
        </w:object>
      </w:r>
      <w:r w:rsidRPr="00F0503B">
        <w:rPr>
          <w:rFonts w:ascii="Times New Roman" w:hAnsi="Times New Roman" w:cs="Times New Roman"/>
          <w:color w:val="000000"/>
        </w:rPr>
        <w:t xml:space="preserve"> gam.</w:t>
      </w:r>
      <w:r w:rsidRPr="00F0503B">
        <w:rPr>
          <w:rFonts w:ascii="Times New Roman" w:hAnsi="Times New Roman" w:cs="Times New Roman"/>
          <w:b/>
          <w:color w:val="000000"/>
        </w:rPr>
        <w:t xml:space="preserve"> </w:t>
      </w:r>
      <w:r w:rsidRPr="00F0503B">
        <w:rPr>
          <w:rFonts w:ascii="Times New Roman" w:hAnsi="Times New Roman" w:cs="Times New Roman"/>
          <w:b/>
          <w:color w:val="0000FF"/>
        </w:rPr>
        <w:tab/>
        <w:t>B.</w:t>
      </w:r>
      <w:r w:rsidRPr="00F0503B">
        <w:rPr>
          <w:rFonts w:ascii="Times New Roman" w:hAnsi="Times New Roman" w:cs="Times New Roman"/>
          <w:b/>
          <w:color w:val="000000"/>
        </w:rPr>
        <w:t xml:space="preserve">  </w:t>
      </w:r>
      <w:r w:rsidRPr="00F0503B">
        <w:rPr>
          <w:rFonts w:ascii="Times New Roman" w:hAnsi="Times New Roman" w:cs="Times New Roman"/>
          <w:b/>
          <w:color w:val="000000"/>
          <w:position w:val="-10"/>
        </w:rPr>
        <w:object w:dxaOrig="620" w:dyaOrig="320">
          <v:shape id="_x0000_i5195" type="#_x0000_t75" style="width:31pt;height:15.9pt" o:ole="">
            <v:imagedata r:id="rId7519" o:title=""/>
          </v:shape>
          <o:OLEObject Type="Embed" ProgID="Equation.DSMT4" ShapeID="_x0000_i5195" DrawAspect="Content" ObjectID="_1796868110" r:id="rId7520"/>
        </w:object>
      </w:r>
      <w:r w:rsidRPr="00F0503B">
        <w:rPr>
          <w:rFonts w:ascii="Times New Roman" w:hAnsi="Times New Roman" w:cs="Times New Roman"/>
          <w:color w:val="000000"/>
        </w:rPr>
        <w:t xml:space="preserve"> gam.</w:t>
      </w:r>
      <w:r w:rsidRPr="00F0503B">
        <w:rPr>
          <w:rFonts w:ascii="Times New Roman" w:hAnsi="Times New Roman" w:cs="Times New Roman"/>
          <w:b/>
          <w:color w:val="000000"/>
        </w:rPr>
        <w:t xml:space="preserve"> </w:t>
      </w:r>
      <w:r w:rsidRPr="00F0503B">
        <w:rPr>
          <w:rFonts w:ascii="Times New Roman" w:hAnsi="Times New Roman" w:cs="Times New Roman"/>
          <w:b/>
          <w:color w:val="0000FF"/>
        </w:rPr>
        <w:tab/>
        <w:t>C.</w:t>
      </w:r>
      <w:r w:rsidRPr="00F0503B">
        <w:rPr>
          <w:rFonts w:ascii="Times New Roman" w:hAnsi="Times New Roman" w:cs="Times New Roman"/>
          <w:b/>
          <w:color w:val="000000"/>
        </w:rPr>
        <w:t xml:space="preserve">  </w:t>
      </w:r>
      <w:r w:rsidRPr="00F0503B">
        <w:rPr>
          <w:rFonts w:ascii="Times New Roman" w:hAnsi="Times New Roman" w:cs="Times New Roman"/>
          <w:b/>
          <w:color w:val="000000"/>
          <w:position w:val="-10"/>
        </w:rPr>
        <w:object w:dxaOrig="499" w:dyaOrig="320">
          <v:shape id="_x0000_i5196" type="#_x0000_t75" style="width:25.1pt;height:15.9pt" o:ole="">
            <v:imagedata r:id="rId7521" o:title=""/>
          </v:shape>
          <o:OLEObject Type="Embed" ProgID="Equation.DSMT4" ShapeID="_x0000_i5196" DrawAspect="Content" ObjectID="_1796868111" r:id="rId7522"/>
        </w:object>
      </w:r>
      <w:r w:rsidRPr="00F0503B">
        <w:rPr>
          <w:rFonts w:ascii="Times New Roman" w:hAnsi="Times New Roman" w:cs="Times New Roman"/>
          <w:color w:val="000000"/>
        </w:rPr>
        <w:t xml:space="preserve"> gam.</w:t>
      </w:r>
      <w:r w:rsidRPr="00F0503B">
        <w:rPr>
          <w:rFonts w:ascii="Times New Roman" w:hAnsi="Times New Roman" w:cs="Times New Roman"/>
          <w:b/>
          <w:color w:val="000000"/>
        </w:rPr>
        <w:t xml:space="preserve">  </w:t>
      </w:r>
      <w:r w:rsidRPr="00F0503B">
        <w:rPr>
          <w:rFonts w:ascii="Times New Roman" w:hAnsi="Times New Roman" w:cs="Times New Roman"/>
          <w:b/>
          <w:color w:val="0000FF"/>
        </w:rPr>
        <w:tab/>
        <w:t>D.</w:t>
      </w:r>
      <w:r w:rsidRPr="00F0503B">
        <w:rPr>
          <w:rFonts w:ascii="Times New Roman" w:hAnsi="Times New Roman" w:cs="Times New Roman"/>
          <w:b/>
          <w:color w:val="000000"/>
        </w:rPr>
        <w:t xml:space="preserve">  </w:t>
      </w:r>
      <w:r w:rsidRPr="00F0503B">
        <w:rPr>
          <w:rFonts w:ascii="Times New Roman" w:hAnsi="Times New Roman" w:cs="Times New Roman"/>
          <w:b/>
          <w:color w:val="000000"/>
          <w:position w:val="-10"/>
        </w:rPr>
        <w:object w:dxaOrig="520" w:dyaOrig="320">
          <v:shape id="_x0000_i5197" type="#_x0000_t75" style="width:25.95pt;height:15.9pt" o:ole="">
            <v:imagedata r:id="rId7523" o:title=""/>
          </v:shape>
          <o:OLEObject Type="Embed" ProgID="Equation.DSMT4" ShapeID="_x0000_i5197" DrawAspect="Content" ObjectID="_1796868112" r:id="rId7524"/>
        </w:object>
      </w:r>
      <w:r w:rsidRPr="00F0503B">
        <w:rPr>
          <w:rFonts w:ascii="Times New Roman" w:hAnsi="Times New Roman" w:cs="Times New Roman"/>
          <w:color w:val="000000"/>
        </w:rPr>
        <w:t xml:space="preserve"> gam</w:t>
      </w:r>
    </w:p>
    <w:p w:rsidR="00F25CBD" w:rsidRPr="00F0503B" w:rsidRDefault="00F25CBD" w:rsidP="00D900B3">
      <w:pPr>
        <w:pStyle w:val="ListParagraph"/>
        <w:numPr>
          <w:ilvl w:val="0"/>
          <w:numId w:val="51"/>
        </w:numPr>
        <w:spacing w:after="200" w:line="276" w:lineRule="auto"/>
        <w:jc w:val="both"/>
        <w:rPr>
          <w:rFonts w:cs="Times New Roman"/>
          <w:color w:val="000000"/>
          <w:sz w:val="24"/>
        </w:rPr>
      </w:pPr>
      <w:r w:rsidRPr="00F0503B">
        <w:rPr>
          <w:rFonts w:cs="Times New Roman"/>
          <w:color w:val="000000"/>
          <w:sz w:val="24"/>
        </w:rPr>
        <w:t>.Một vườn thú ghi lại tuổi thọ (đơn vị: năm) của 20 con hổ và thu được kết quả như sau:</w:t>
      </w:r>
    </w:p>
    <w:tbl>
      <w:tblPr>
        <w:tblStyle w:val="TableGrid"/>
        <w:tblW w:w="0" w:type="auto"/>
        <w:tblLook w:val="00A0" w:firstRow="1" w:lastRow="0" w:firstColumn="1" w:lastColumn="0" w:noHBand="0" w:noVBand="0"/>
      </w:tblPr>
      <w:tblGrid>
        <w:gridCol w:w="1699"/>
        <w:gridCol w:w="1699"/>
        <w:gridCol w:w="1699"/>
        <w:gridCol w:w="1699"/>
        <w:gridCol w:w="1700"/>
        <w:gridCol w:w="1700"/>
      </w:tblGrid>
      <w:tr w:rsidR="00F25CBD" w:rsidRPr="00F0503B" w:rsidTr="00AD6615">
        <w:tc>
          <w:tcPr>
            <w:tcW w:w="1699" w:type="dxa"/>
          </w:tcPr>
          <w:p w:rsidR="00F25CBD" w:rsidRPr="00F0503B" w:rsidRDefault="00F25CBD" w:rsidP="00503D49">
            <w:pPr>
              <w:spacing w:line="276" w:lineRule="auto"/>
              <w:ind w:left="25"/>
              <w:jc w:val="both"/>
              <w:rPr>
                <w:rFonts w:ascii="Times New Roman" w:hAnsi="Times New Roman" w:cs="Times New Roman"/>
                <w:color w:val="000000"/>
              </w:rPr>
            </w:pPr>
            <w:r w:rsidRPr="00F0503B">
              <w:rPr>
                <w:rFonts w:ascii="Times New Roman" w:hAnsi="Times New Roman" w:cs="Times New Roman"/>
                <w:color w:val="000000"/>
              </w:rPr>
              <w:t xml:space="preserve"> Tuổi thọ </w:t>
            </w:r>
          </w:p>
        </w:tc>
        <w:tc>
          <w:tcPr>
            <w:tcW w:w="1699" w:type="dxa"/>
          </w:tcPr>
          <w:p w:rsidR="00F25CBD" w:rsidRPr="00F0503B" w:rsidRDefault="00F25CBD" w:rsidP="00503D49">
            <w:pPr>
              <w:spacing w:line="276" w:lineRule="auto"/>
              <w:ind w:left="25"/>
              <w:jc w:val="both"/>
              <w:rPr>
                <w:rFonts w:ascii="Times New Roman" w:hAnsi="Times New Roman" w:cs="Times New Roman"/>
                <w:color w:val="000000"/>
              </w:rPr>
            </w:pPr>
            <w:r w:rsidRPr="00F0503B">
              <w:rPr>
                <w:rFonts w:ascii="Times New Roman" w:hAnsi="Times New Roman" w:cs="Times New Roman"/>
                <w:color w:val="000000"/>
              </w:rPr>
              <w:t xml:space="preserve"> </w:t>
            </w:r>
            <w:r w:rsidRPr="00F0503B">
              <w:rPr>
                <w:rFonts w:ascii="Times New Roman" w:eastAsia="Times New Roman" w:hAnsi="Times New Roman" w:cs="Times New Roman"/>
                <w:color w:val="000000"/>
                <w:position w:val="-10"/>
              </w:rPr>
              <w:object w:dxaOrig="740" w:dyaOrig="320">
                <v:shape id="_x0000_i5198" type="#_x0000_t75" style="width:36.85pt;height:15.9pt" o:ole="">
                  <v:imagedata r:id="rId131" o:title=""/>
                </v:shape>
                <o:OLEObject Type="Embed" ProgID="Equation.DSMT4" ShapeID="_x0000_i5198" DrawAspect="Content" ObjectID="_1796868113" r:id="rId7525"/>
              </w:object>
            </w:r>
          </w:p>
        </w:tc>
        <w:tc>
          <w:tcPr>
            <w:tcW w:w="1699" w:type="dxa"/>
          </w:tcPr>
          <w:p w:rsidR="00F25CBD" w:rsidRPr="00F0503B" w:rsidRDefault="00F25CBD" w:rsidP="00503D49">
            <w:pPr>
              <w:spacing w:line="276" w:lineRule="auto"/>
              <w:ind w:left="25"/>
              <w:jc w:val="both"/>
              <w:rPr>
                <w:rFonts w:ascii="Times New Roman" w:hAnsi="Times New Roman" w:cs="Times New Roman"/>
                <w:color w:val="000000"/>
              </w:rPr>
            </w:pPr>
            <w:r w:rsidRPr="00F0503B">
              <w:rPr>
                <w:rFonts w:ascii="Times New Roman" w:hAnsi="Times New Roman" w:cs="Times New Roman"/>
                <w:color w:val="000000"/>
              </w:rPr>
              <w:t xml:space="preserve"> </w:t>
            </w:r>
            <w:r w:rsidRPr="00F0503B">
              <w:rPr>
                <w:rFonts w:ascii="Times New Roman" w:eastAsia="Times New Roman" w:hAnsi="Times New Roman" w:cs="Times New Roman"/>
                <w:color w:val="000000"/>
                <w:position w:val="-10"/>
              </w:rPr>
              <w:object w:dxaOrig="740" w:dyaOrig="320">
                <v:shape id="_x0000_i5199" type="#_x0000_t75" style="width:36.85pt;height:15.9pt" o:ole="">
                  <v:imagedata r:id="rId133" o:title=""/>
                </v:shape>
                <o:OLEObject Type="Embed" ProgID="Equation.DSMT4" ShapeID="_x0000_i5199" DrawAspect="Content" ObjectID="_1796868114" r:id="rId7526"/>
              </w:object>
            </w:r>
            <w:r w:rsidRPr="00F0503B">
              <w:rPr>
                <w:rFonts w:ascii="Times New Roman" w:hAnsi="Times New Roman" w:cs="Times New Roman"/>
                <w:color w:val="000000"/>
              </w:rPr>
              <w:t xml:space="preserve"> </w:t>
            </w:r>
          </w:p>
        </w:tc>
        <w:tc>
          <w:tcPr>
            <w:tcW w:w="1699" w:type="dxa"/>
          </w:tcPr>
          <w:p w:rsidR="00F25CBD" w:rsidRPr="00F0503B" w:rsidRDefault="00F25CBD" w:rsidP="00503D49">
            <w:pPr>
              <w:spacing w:line="276" w:lineRule="auto"/>
              <w:ind w:left="25"/>
              <w:jc w:val="both"/>
              <w:rPr>
                <w:rFonts w:ascii="Times New Roman" w:hAnsi="Times New Roman" w:cs="Times New Roman"/>
                <w:color w:val="000000"/>
              </w:rPr>
            </w:pPr>
            <w:r w:rsidRPr="00F0503B">
              <w:rPr>
                <w:rFonts w:ascii="Times New Roman" w:hAnsi="Times New Roman" w:cs="Times New Roman"/>
                <w:color w:val="000000"/>
              </w:rPr>
              <w:t xml:space="preserve"> </w:t>
            </w:r>
            <w:r w:rsidRPr="00F0503B">
              <w:rPr>
                <w:rFonts w:ascii="Times New Roman" w:eastAsia="Times New Roman" w:hAnsi="Times New Roman" w:cs="Times New Roman"/>
                <w:color w:val="000000"/>
                <w:position w:val="-10"/>
              </w:rPr>
              <w:object w:dxaOrig="740" w:dyaOrig="320">
                <v:shape id="_x0000_i5200" type="#_x0000_t75" style="width:36.85pt;height:15.9pt" o:ole="">
                  <v:imagedata r:id="rId135" o:title=""/>
                </v:shape>
                <o:OLEObject Type="Embed" ProgID="Equation.DSMT4" ShapeID="_x0000_i5200" DrawAspect="Content" ObjectID="_1796868115" r:id="rId7527"/>
              </w:object>
            </w:r>
          </w:p>
        </w:tc>
        <w:tc>
          <w:tcPr>
            <w:tcW w:w="1700" w:type="dxa"/>
          </w:tcPr>
          <w:p w:rsidR="00F25CBD" w:rsidRPr="00F0503B" w:rsidRDefault="00F25CBD" w:rsidP="00503D49">
            <w:pPr>
              <w:spacing w:line="276" w:lineRule="auto"/>
              <w:ind w:left="25"/>
              <w:jc w:val="both"/>
              <w:rPr>
                <w:rFonts w:ascii="Times New Roman" w:hAnsi="Times New Roman" w:cs="Times New Roman"/>
                <w:color w:val="000000"/>
              </w:rPr>
            </w:pPr>
            <w:r w:rsidRPr="00F0503B">
              <w:rPr>
                <w:rFonts w:ascii="Times New Roman" w:hAnsi="Times New Roman" w:cs="Times New Roman"/>
                <w:color w:val="000000"/>
              </w:rPr>
              <w:t xml:space="preserve"> </w:t>
            </w:r>
            <w:r w:rsidRPr="00F0503B">
              <w:rPr>
                <w:rFonts w:ascii="Times New Roman" w:eastAsia="Times New Roman" w:hAnsi="Times New Roman" w:cs="Times New Roman"/>
                <w:color w:val="000000"/>
                <w:position w:val="-10"/>
              </w:rPr>
              <w:object w:dxaOrig="740" w:dyaOrig="320">
                <v:shape id="_x0000_i5201" type="#_x0000_t75" style="width:36.85pt;height:15.9pt" o:ole="">
                  <v:imagedata r:id="rId137" o:title=""/>
                </v:shape>
                <o:OLEObject Type="Embed" ProgID="Equation.DSMT4" ShapeID="_x0000_i5201" DrawAspect="Content" ObjectID="_1796868116" r:id="rId7528"/>
              </w:object>
            </w:r>
          </w:p>
        </w:tc>
        <w:tc>
          <w:tcPr>
            <w:tcW w:w="1700" w:type="dxa"/>
          </w:tcPr>
          <w:p w:rsidR="00F25CBD" w:rsidRPr="00F0503B" w:rsidRDefault="00F25CBD" w:rsidP="00503D49">
            <w:pPr>
              <w:spacing w:line="276" w:lineRule="auto"/>
              <w:ind w:left="25"/>
              <w:jc w:val="both"/>
              <w:rPr>
                <w:rFonts w:ascii="Times New Roman" w:hAnsi="Times New Roman" w:cs="Times New Roman"/>
                <w:color w:val="000000"/>
              </w:rPr>
            </w:pPr>
            <w:r w:rsidRPr="00F0503B">
              <w:rPr>
                <w:rFonts w:ascii="Times New Roman" w:hAnsi="Times New Roman" w:cs="Times New Roman"/>
                <w:color w:val="000000"/>
              </w:rPr>
              <w:t xml:space="preserve"> </w:t>
            </w:r>
            <w:r w:rsidRPr="00F0503B">
              <w:rPr>
                <w:rFonts w:ascii="Times New Roman" w:eastAsia="Times New Roman" w:hAnsi="Times New Roman" w:cs="Times New Roman"/>
                <w:color w:val="000000"/>
                <w:position w:val="-10"/>
              </w:rPr>
              <w:object w:dxaOrig="740" w:dyaOrig="320">
                <v:shape id="_x0000_i5202" type="#_x0000_t75" style="width:36.85pt;height:15.9pt" o:ole="">
                  <v:imagedata r:id="rId139" o:title=""/>
                </v:shape>
                <o:OLEObject Type="Embed" ProgID="Equation.DSMT4" ShapeID="_x0000_i5202" DrawAspect="Content" ObjectID="_1796868117" r:id="rId7529"/>
              </w:object>
            </w:r>
          </w:p>
        </w:tc>
      </w:tr>
      <w:tr w:rsidR="00F25CBD" w:rsidRPr="00F0503B" w:rsidTr="00AD6615">
        <w:tc>
          <w:tcPr>
            <w:tcW w:w="1699" w:type="dxa"/>
          </w:tcPr>
          <w:p w:rsidR="00F25CBD" w:rsidRPr="00F0503B" w:rsidRDefault="00F25CBD" w:rsidP="00503D49">
            <w:pPr>
              <w:spacing w:line="276" w:lineRule="auto"/>
              <w:ind w:left="25"/>
              <w:jc w:val="both"/>
              <w:rPr>
                <w:rFonts w:ascii="Times New Roman" w:hAnsi="Times New Roman" w:cs="Times New Roman"/>
                <w:color w:val="000000"/>
              </w:rPr>
            </w:pPr>
            <w:r w:rsidRPr="00F0503B">
              <w:rPr>
                <w:rFonts w:ascii="Times New Roman" w:hAnsi="Times New Roman" w:cs="Times New Roman"/>
                <w:color w:val="000000"/>
              </w:rPr>
              <w:t xml:space="preserve"> Số con hổ </w:t>
            </w:r>
          </w:p>
        </w:tc>
        <w:tc>
          <w:tcPr>
            <w:tcW w:w="1699" w:type="dxa"/>
          </w:tcPr>
          <w:p w:rsidR="00F25CBD" w:rsidRPr="00F0503B" w:rsidRDefault="00F25CBD" w:rsidP="00503D49">
            <w:pPr>
              <w:spacing w:line="276" w:lineRule="auto"/>
              <w:ind w:left="25"/>
              <w:jc w:val="both"/>
              <w:rPr>
                <w:rFonts w:ascii="Times New Roman" w:hAnsi="Times New Roman" w:cs="Times New Roman"/>
                <w:color w:val="000000"/>
              </w:rPr>
            </w:pPr>
            <w:r w:rsidRPr="00F0503B">
              <w:rPr>
                <w:rFonts w:ascii="Times New Roman" w:hAnsi="Times New Roman" w:cs="Times New Roman"/>
                <w:color w:val="000000"/>
              </w:rPr>
              <w:t xml:space="preserve"> 1 </w:t>
            </w:r>
          </w:p>
        </w:tc>
        <w:tc>
          <w:tcPr>
            <w:tcW w:w="1699" w:type="dxa"/>
          </w:tcPr>
          <w:p w:rsidR="00F25CBD" w:rsidRPr="00F0503B" w:rsidRDefault="00F25CBD" w:rsidP="00503D49">
            <w:pPr>
              <w:spacing w:line="276" w:lineRule="auto"/>
              <w:ind w:left="25"/>
              <w:jc w:val="both"/>
              <w:rPr>
                <w:rFonts w:ascii="Times New Roman" w:hAnsi="Times New Roman" w:cs="Times New Roman"/>
                <w:color w:val="000000"/>
              </w:rPr>
            </w:pPr>
            <w:r w:rsidRPr="00F0503B">
              <w:rPr>
                <w:rFonts w:ascii="Times New Roman" w:hAnsi="Times New Roman" w:cs="Times New Roman"/>
                <w:color w:val="000000"/>
              </w:rPr>
              <w:t xml:space="preserve"> 3 </w:t>
            </w:r>
          </w:p>
        </w:tc>
        <w:tc>
          <w:tcPr>
            <w:tcW w:w="1699" w:type="dxa"/>
          </w:tcPr>
          <w:p w:rsidR="00F25CBD" w:rsidRPr="00F0503B" w:rsidRDefault="00F25CBD" w:rsidP="00503D49">
            <w:pPr>
              <w:spacing w:line="276" w:lineRule="auto"/>
              <w:ind w:left="25"/>
              <w:jc w:val="both"/>
              <w:rPr>
                <w:rFonts w:ascii="Times New Roman" w:hAnsi="Times New Roman" w:cs="Times New Roman"/>
                <w:color w:val="000000"/>
              </w:rPr>
            </w:pPr>
            <w:r w:rsidRPr="00F0503B">
              <w:rPr>
                <w:rFonts w:ascii="Times New Roman" w:hAnsi="Times New Roman" w:cs="Times New Roman"/>
                <w:color w:val="000000"/>
              </w:rPr>
              <w:t xml:space="preserve"> 8 </w:t>
            </w:r>
          </w:p>
        </w:tc>
        <w:tc>
          <w:tcPr>
            <w:tcW w:w="1700" w:type="dxa"/>
          </w:tcPr>
          <w:p w:rsidR="00F25CBD" w:rsidRPr="00F0503B" w:rsidRDefault="00F25CBD" w:rsidP="00503D49">
            <w:pPr>
              <w:spacing w:line="276" w:lineRule="auto"/>
              <w:ind w:left="25"/>
              <w:jc w:val="both"/>
              <w:rPr>
                <w:rFonts w:ascii="Times New Roman" w:hAnsi="Times New Roman" w:cs="Times New Roman"/>
                <w:color w:val="000000"/>
              </w:rPr>
            </w:pPr>
            <w:r w:rsidRPr="00F0503B">
              <w:rPr>
                <w:rFonts w:ascii="Times New Roman" w:hAnsi="Times New Roman" w:cs="Times New Roman"/>
                <w:color w:val="000000"/>
              </w:rPr>
              <w:t xml:space="preserve"> 6 </w:t>
            </w:r>
          </w:p>
        </w:tc>
        <w:tc>
          <w:tcPr>
            <w:tcW w:w="1700" w:type="dxa"/>
          </w:tcPr>
          <w:p w:rsidR="00F25CBD" w:rsidRPr="00F0503B" w:rsidRDefault="00F25CBD" w:rsidP="00503D49">
            <w:pPr>
              <w:spacing w:line="276" w:lineRule="auto"/>
              <w:ind w:left="25"/>
              <w:jc w:val="both"/>
              <w:rPr>
                <w:rFonts w:ascii="Times New Roman" w:hAnsi="Times New Roman" w:cs="Times New Roman"/>
                <w:color w:val="000000"/>
              </w:rPr>
            </w:pPr>
            <w:r w:rsidRPr="00F0503B">
              <w:rPr>
                <w:rFonts w:ascii="Times New Roman" w:hAnsi="Times New Roman" w:cs="Times New Roman"/>
                <w:color w:val="000000"/>
              </w:rPr>
              <w:t xml:space="preserve"> 2 </w:t>
            </w:r>
          </w:p>
        </w:tc>
      </w:tr>
    </w:tbl>
    <w:p w:rsidR="00F25CBD" w:rsidRPr="00F0503B" w:rsidRDefault="00F25CBD" w:rsidP="00503D49">
      <w:pPr>
        <w:spacing w:line="276" w:lineRule="auto"/>
        <w:ind w:left="25"/>
        <w:jc w:val="both"/>
        <w:rPr>
          <w:rFonts w:ascii="Times New Roman" w:hAnsi="Times New Roman" w:cs="Times New Roman"/>
          <w:b/>
          <w:color w:val="000000"/>
        </w:rPr>
      </w:pPr>
      <w:r w:rsidRPr="00F0503B">
        <w:rPr>
          <w:rFonts w:ascii="Times New Roman" w:hAnsi="Times New Roman" w:cs="Times New Roman"/>
          <w:color w:val="000000"/>
        </w:rPr>
        <w:t xml:space="preserve"> Nhóm chứa tứ phân vị thứ ba là</w:t>
      </w:r>
    </w:p>
    <w:p w:rsidR="00F25CBD" w:rsidRPr="00F0503B" w:rsidRDefault="00F25CBD" w:rsidP="00503D49">
      <w:pPr>
        <w:tabs>
          <w:tab w:val="left" w:pos="992"/>
          <w:tab w:val="left" w:pos="3402"/>
          <w:tab w:val="left" w:pos="5669"/>
          <w:tab w:val="left" w:pos="7937"/>
        </w:tabs>
        <w:spacing w:line="276" w:lineRule="auto"/>
        <w:ind w:left="25"/>
        <w:jc w:val="both"/>
        <w:rPr>
          <w:rFonts w:ascii="Times New Roman" w:hAnsi="Times New Roman" w:cs="Times New Roman"/>
          <w:b/>
          <w:color w:val="000000"/>
        </w:rPr>
      </w:pPr>
      <w:r w:rsidRPr="00F0503B">
        <w:rPr>
          <w:rFonts w:ascii="Times New Roman" w:hAnsi="Times New Roman" w:cs="Times New Roman"/>
          <w:b/>
          <w:color w:val="0000FF"/>
        </w:rPr>
        <w:tab/>
        <w:t>A.</w:t>
      </w:r>
      <w:r w:rsidRPr="00F0503B">
        <w:rPr>
          <w:rFonts w:ascii="Times New Roman" w:hAnsi="Times New Roman" w:cs="Times New Roman"/>
          <w:b/>
          <w:color w:val="000000"/>
        </w:rPr>
        <w:t xml:space="preserve"> </w:t>
      </w:r>
      <w:r w:rsidRPr="00F0503B">
        <w:rPr>
          <w:rFonts w:ascii="Times New Roman" w:hAnsi="Times New Roman" w:cs="Times New Roman"/>
          <w:color w:val="000000"/>
          <w:position w:val="-10"/>
        </w:rPr>
        <w:object w:dxaOrig="740" w:dyaOrig="320">
          <v:shape id="_x0000_i5203" type="#_x0000_t75" style="width:36.85pt;height:15.9pt" o:ole="">
            <v:imagedata r:id="rId7530" o:title=""/>
          </v:shape>
          <o:OLEObject Type="Embed" ProgID="Equation.DSMT4" ShapeID="_x0000_i5203" DrawAspect="Content" ObjectID="_1796868118" r:id="rId7531"/>
        </w:object>
      </w:r>
      <w:r w:rsidRPr="00F0503B">
        <w:rPr>
          <w:rFonts w:ascii="Times New Roman" w:hAnsi="Times New Roman" w:cs="Times New Roman"/>
          <w:color w:val="000000"/>
        </w:rPr>
        <w:t>.</w:t>
      </w:r>
      <w:r w:rsidRPr="00F0503B">
        <w:rPr>
          <w:rFonts w:ascii="Times New Roman" w:hAnsi="Times New Roman" w:cs="Times New Roman"/>
          <w:b/>
          <w:color w:val="000000"/>
        </w:rPr>
        <w:t xml:space="preserve"> </w:t>
      </w:r>
      <w:r w:rsidRPr="00F0503B">
        <w:rPr>
          <w:rFonts w:ascii="Times New Roman" w:hAnsi="Times New Roman" w:cs="Times New Roman"/>
          <w:b/>
          <w:color w:val="0000FF"/>
        </w:rPr>
        <w:tab/>
        <w:t>B.</w:t>
      </w:r>
      <w:r w:rsidRPr="00F0503B">
        <w:rPr>
          <w:rFonts w:ascii="Times New Roman" w:hAnsi="Times New Roman" w:cs="Times New Roman"/>
          <w:b/>
          <w:color w:val="000000"/>
        </w:rPr>
        <w:t xml:space="preserve"> </w:t>
      </w:r>
      <w:r w:rsidRPr="00F0503B">
        <w:rPr>
          <w:rFonts w:ascii="Times New Roman" w:hAnsi="Times New Roman" w:cs="Times New Roman"/>
          <w:color w:val="000000"/>
          <w:position w:val="-10"/>
        </w:rPr>
        <w:object w:dxaOrig="740" w:dyaOrig="320">
          <v:shape id="_x0000_i5204" type="#_x0000_t75" style="width:36.85pt;height:15.9pt" o:ole="">
            <v:imagedata r:id="rId7532" o:title=""/>
          </v:shape>
          <o:OLEObject Type="Embed" ProgID="Equation.DSMT4" ShapeID="_x0000_i5204" DrawAspect="Content" ObjectID="_1796868119" r:id="rId7533"/>
        </w:object>
      </w:r>
      <w:r w:rsidRPr="00F0503B">
        <w:rPr>
          <w:rFonts w:ascii="Times New Roman" w:hAnsi="Times New Roman" w:cs="Times New Roman"/>
          <w:color w:val="000000"/>
        </w:rPr>
        <w:t>.</w:t>
      </w:r>
      <w:r w:rsidRPr="00F0503B">
        <w:rPr>
          <w:rFonts w:ascii="Times New Roman" w:hAnsi="Times New Roman" w:cs="Times New Roman"/>
          <w:b/>
          <w:color w:val="000000"/>
        </w:rPr>
        <w:t xml:space="preserve"> </w:t>
      </w:r>
      <w:r w:rsidRPr="00F0503B">
        <w:rPr>
          <w:rFonts w:ascii="Times New Roman" w:hAnsi="Times New Roman" w:cs="Times New Roman"/>
          <w:b/>
          <w:color w:val="0000FF"/>
        </w:rPr>
        <w:tab/>
        <w:t>C.</w:t>
      </w:r>
      <w:r w:rsidRPr="00F0503B">
        <w:rPr>
          <w:rFonts w:ascii="Times New Roman" w:hAnsi="Times New Roman" w:cs="Times New Roman"/>
          <w:b/>
          <w:color w:val="000000"/>
        </w:rPr>
        <w:t xml:space="preserve"> </w:t>
      </w:r>
      <w:r w:rsidRPr="00F0503B">
        <w:rPr>
          <w:rFonts w:ascii="Times New Roman" w:hAnsi="Times New Roman" w:cs="Times New Roman"/>
          <w:color w:val="000000"/>
          <w:position w:val="-10"/>
        </w:rPr>
        <w:object w:dxaOrig="740" w:dyaOrig="320">
          <v:shape id="_x0000_i5205" type="#_x0000_t75" style="width:36.85pt;height:15.9pt" o:ole="">
            <v:imagedata r:id="rId7534" o:title=""/>
          </v:shape>
          <o:OLEObject Type="Embed" ProgID="Equation.DSMT4" ShapeID="_x0000_i5205" DrawAspect="Content" ObjectID="_1796868120" r:id="rId7535"/>
        </w:object>
      </w:r>
      <w:r w:rsidRPr="00F0503B">
        <w:rPr>
          <w:rFonts w:ascii="Times New Roman" w:hAnsi="Times New Roman" w:cs="Times New Roman"/>
          <w:color w:val="000000"/>
        </w:rPr>
        <w:t>.</w:t>
      </w:r>
      <w:r w:rsidRPr="00F0503B">
        <w:rPr>
          <w:rFonts w:ascii="Times New Roman" w:hAnsi="Times New Roman" w:cs="Times New Roman"/>
          <w:b/>
          <w:color w:val="000000"/>
        </w:rPr>
        <w:t xml:space="preserve"> </w:t>
      </w:r>
      <w:r w:rsidRPr="00F0503B">
        <w:rPr>
          <w:rFonts w:ascii="Times New Roman" w:hAnsi="Times New Roman" w:cs="Times New Roman"/>
          <w:b/>
          <w:color w:val="0000FF"/>
        </w:rPr>
        <w:tab/>
        <w:t>D.</w:t>
      </w:r>
      <w:r w:rsidRPr="00F0503B">
        <w:rPr>
          <w:rFonts w:ascii="Times New Roman" w:hAnsi="Times New Roman" w:cs="Times New Roman"/>
          <w:b/>
          <w:color w:val="000000"/>
        </w:rPr>
        <w:t xml:space="preserve"> </w:t>
      </w:r>
      <w:r w:rsidRPr="00F0503B">
        <w:rPr>
          <w:rFonts w:ascii="Times New Roman" w:hAnsi="Times New Roman" w:cs="Times New Roman"/>
          <w:color w:val="000000"/>
          <w:position w:val="-10"/>
        </w:rPr>
        <w:object w:dxaOrig="740" w:dyaOrig="320">
          <v:shape id="_x0000_i5206" type="#_x0000_t75" style="width:36.85pt;height:15.9pt" o:ole="">
            <v:imagedata r:id="rId7536" o:title=""/>
          </v:shape>
          <o:OLEObject Type="Embed" ProgID="Equation.DSMT4" ShapeID="_x0000_i5206" DrawAspect="Content" ObjectID="_1796868121" r:id="rId7537"/>
        </w:object>
      </w:r>
      <w:r w:rsidRPr="00F0503B">
        <w:rPr>
          <w:rFonts w:ascii="Times New Roman" w:hAnsi="Times New Roman" w:cs="Times New Roman"/>
          <w:color w:val="000000"/>
        </w:rPr>
        <w:t>.</w:t>
      </w:r>
    </w:p>
    <w:p w:rsidR="00F25CBD" w:rsidRPr="00F0503B" w:rsidRDefault="00F25CBD" w:rsidP="00D900B3">
      <w:pPr>
        <w:pStyle w:val="ListParagraph"/>
        <w:numPr>
          <w:ilvl w:val="0"/>
          <w:numId w:val="51"/>
        </w:numPr>
        <w:spacing w:after="200" w:line="276" w:lineRule="auto"/>
        <w:contextualSpacing w:val="0"/>
        <w:mirrorIndents/>
        <w:jc w:val="both"/>
        <w:rPr>
          <w:rFonts w:cs="Times New Roman"/>
          <w:color w:val="000000"/>
          <w:sz w:val="24"/>
        </w:rPr>
      </w:pPr>
      <w:r w:rsidRPr="00F0503B">
        <w:rPr>
          <w:rFonts w:cs="Times New Roman"/>
          <w:noProof/>
          <w:sz w:val="24"/>
        </w:rPr>
        <w:drawing>
          <wp:anchor distT="0" distB="0" distL="114300" distR="114300" simplePos="0" relativeHeight="251704320" behindDoc="1" locked="0" layoutInCell="1" allowOverlap="1" wp14:anchorId="26EB2334" wp14:editId="25B24DF2">
            <wp:simplePos x="0" y="0"/>
            <wp:positionH relativeFrom="margin">
              <wp:align>right</wp:align>
            </wp:positionH>
            <wp:positionV relativeFrom="paragraph">
              <wp:posOffset>27765</wp:posOffset>
            </wp:positionV>
            <wp:extent cx="1512000" cy="1447200"/>
            <wp:effectExtent l="0" t="0" r="0" b="635"/>
            <wp:wrapTight wrapText="bothSides">
              <wp:wrapPolygon edited="0">
                <wp:start x="0" y="0"/>
                <wp:lineTo x="0" y="21325"/>
                <wp:lineTo x="21228" y="21325"/>
                <wp:lineTo x="21228" y="0"/>
                <wp:lineTo x="0" y="0"/>
              </wp:wrapPolygon>
            </wp:wrapTight>
            <wp:docPr id="403455978" name="Picture 1" descr="A graph of a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455978" name="Picture 1" descr="A graph of a function  Description automatically generated"/>
                    <pic:cNvPicPr/>
                  </pic:nvPicPr>
                  <pic:blipFill>
                    <a:blip r:embed="rId7538">
                      <a:extLst>
                        <a:ext uri="{28A0092B-C50C-407E-A947-70E740481C1C}">
                          <a14:useLocalDpi xmlns:a14="http://schemas.microsoft.com/office/drawing/2010/main" val="0"/>
                        </a:ext>
                      </a:extLst>
                    </a:blip>
                    <a:stretch>
                      <a:fillRect/>
                    </a:stretch>
                  </pic:blipFill>
                  <pic:spPr>
                    <a:xfrm>
                      <a:off x="0" y="0"/>
                      <a:ext cx="1512000" cy="1447200"/>
                    </a:xfrm>
                    <a:prstGeom prst="rect">
                      <a:avLst/>
                    </a:prstGeom>
                  </pic:spPr>
                </pic:pic>
              </a:graphicData>
            </a:graphic>
            <wp14:sizeRelH relativeFrom="page">
              <wp14:pctWidth>0</wp14:pctWidth>
            </wp14:sizeRelH>
            <wp14:sizeRelV relativeFrom="page">
              <wp14:pctHeight>0</wp14:pctHeight>
            </wp14:sizeRelV>
          </wp:anchor>
        </w:drawing>
      </w:r>
      <w:r w:rsidRPr="00F0503B">
        <w:rPr>
          <w:rFonts w:cs="Times New Roman"/>
          <w:color w:val="000000"/>
          <w:sz w:val="24"/>
        </w:rPr>
        <w:t xml:space="preserve"> Cho các hàm số </w:t>
      </w:r>
      <w:r w:rsidRPr="00F0503B">
        <w:rPr>
          <w:rFonts w:cs="Times New Roman"/>
          <w:position w:val="-10"/>
          <w:sz w:val="24"/>
        </w:rPr>
        <w:object w:dxaOrig="1880" w:dyaOrig="320">
          <v:shape id="_x0000_i5207" type="#_x0000_t75" style="width:94.6pt;height:16.75pt" o:ole="">
            <v:imagedata r:id="rId7539" o:title=""/>
          </v:shape>
          <o:OLEObject Type="Embed" ProgID="Equation.DSMT4" ShapeID="_x0000_i5207" DrawAspect="Content" ObjectID="_1796868122" r:id="rId7540"/>
        </w:object>
      </w:r>
      <w:r w:rsidRPr="00F0503B">
        <w:rPr>
          <w:rFonts w:cs="Times New Roman"/>
          <w:color w:val="000000"/>
          <w:sz w:val="24"/>
        </w:rPr>
        <w:t xml:space="preserve"> liên tục trên đoạn </w:t>
      </w:r>
      <w:r w:rsidRPr="00F0503B">
        <w:rPr>
          <w:rFonts w:cs="Times New Roman"/>
          <w:position w:val="-10"/>
          <w:sz w:val="24"/>
        </w:rPr>
        <w:object w:dxaOrig="600" w:dyaOrig="320">
          <v:shape id="_x0000_i5208" type="#_x0000_t75" style="width:30.15pt;height:16.75pt" o:ole="">
            <v:imagedata r:id="rId7541" o:title=""/>
          </v:shape>
          <o:OLEObject Type="Embed" ProgID="Equation.DSMT4" ShapeID="_x0000_i5208" DrawAspect="Content" ObjectID="_1796868123" r:id="rId7542"/>
        </w:object>
      </w:r>
      <w:r w:rsidRPr="00F0503B">
        <w:rPr>
          <w:rFonts w:cs="Times New Roman"/>
          <w:color w:val="000000"/>
          <w:sz w:val="24"/>
        </w:rPr>
        <w:t xml:space="preserve"> và có đồ thị như </w:t>
      </w:r>
      <w:r w:rsidRPr="00F0503B">
        <w:rPr>
          <w:rFonts w:cs="Times New Roman"/>
          <w:i/>
          <w:iCs/>
          <w:color w:val="000000"/>
          <w:sz w:val="24"/>
        </w:rPr>
        <w:t>Hình 3.</w:t>
      </w:r>
      <w:r w:rsidRPr="00F0503B">
        <w:rPr>
          <w:rFonts w:cs="Times New Roman"/>
          <w:color w:val="000000"/>
          <w:sz w:val="24"/>
        </w:rPr>
        <w:t xml:space="preserve"> Khi đó, diện tích hình phẳng giới hạn bởi đồ thị các hàm số </w:t>
      </w:r>
      <w:r w:rsidRPr="00F0503B">
        <w:rPr>
          <w:rFonts w:cs="Times New Roman"/>
          <w:position w:val="-10"/>
          <w:sz w:val="24"/>
        </w:rPr>
        <w:object w:dxaOrig="1880" w:dyaOrig="320">
          <v:shape id="_x0000_i5209" type="#_x0000_t75" style="width:94.6pt;height:16.75pt" o:ole="">
            <v:imagedata r:id="rId7543" o:title=""/>
          </v:shape>
          <o:OLEObject Type="Embed" ProgID="Equation.DSMT4" ShapeID="_x0000_i5209" DrawAspect="Content" ObjectID="_1796868124" r:id="rId7544"/>
        </w:object>
      </w:r>
      <w:r w:rsidRPr="00F0503B">
        <w:rPr>
          <w:rFonts w:cs="Times New Roman"/>
          <w:color w:val="000000"/>
          <w:sz w:val="24"/>
        </w:rPr>
        <w:t xml:space="preserve"> và hai đường thẳng </w:t>
      </w:r>
      <w:r w:rsidRPr="00F0503B">
        <w:rPr>
          <w:rFonts w:cs="Times New Roman"/>
          <w:position w:val="-10"/>
          <w:sz w:val="24"/>
        </w:rPr>
        <w:object w:dxaOrig="1180" w:dyaOrig="320">
          <v:shape id="_x0000_i5210" type="#_x0000_t75" style="width:58.6pt;height:16.75pt" o:ole="">
            <v:imagedata r:id="rId7545" o:title=""/>
          </v:shape>
          <o:OLEObject Type="Embed" ProgID="Equation.DSMT4" ShapeID="_x0000_i5210" DrawAspect="Content" ObjectID="_1796868125" r:id="rId7546"/>
        </w:object>
      </w:r>
      <w:r w:rsidRPr="00F0503B">
        <w:rPr>
          <w:rFonts w:cs="Times New Roman"/>
          <w:color w:val="000000"/>
          <w:sz w:val="24"/>
        </w:rPr>
        <w:t xml:space="preserve"> là:</w:t>
      </w:r>
    </w:p>
    <w:p w:rsidR="00F25CBD" w:rsidRPr="00F0503B" w:rsidRDefault="00F25CBD" w:rsidP="00503D49">
      <w:pPr>
        <w:tabs>
          <w:tab w:val="left" w:pos="992"/>
          <w:tab w:val="left" w:pos="3402"/>
          <w:tab w:val="left" w:pos="5669"/>
          <w:tab w:val="left" w:pos="7937"/>
        </w:tabs>
        <w:spacing w:line="276" w:lineRule="auto"/>
        <w:ind w:left="25"/>
        <w:mirrorIndents/>
        <w:jc w:val="both"/>
        <w:rPr>
          <w:rFonts w:ascii="Times New Roman" w:hAnsi="Times New Roman" w:cs="Times New Roman"/>
          <w:color w:val="000000"/>
        </w:rPr>
      </w:pPr>
      <w:r w:rsidRPr="00F0503B">
        <w:rPr>
          <w:rFonts w:ascii="Times New Roman" w:hAnsi="Times New Roman" w:cs="Times New Roman"/>
          <w:b/>
          <w:color w:val="0000FF"/>
        </w:rPr>
        <w:tab/>
        <w:t>A.</w:t>
      </w:r>
      <w:r w:rsidRPr="00F0503B">
        <w:rPr>
          <w:rFonts w:ascii="Times New Roman" w:hAnsi="Times New Roman" w:cs="Times New Roman"/>
          <w:color w:val="000000"/>
        </w:rPr>
        <w:t xml:space="preserve"> </w:t>
      </w:r>
      <w:r w:rsidRPr="00F0503B">
        <w:rPr>
          <w:rFonts w:ascii="Times New Roman" w:hAnsi="Times New Roman" w:cs="Times New Roman"/>
          <w:color w:val="000000"/>
          <w:position w:val="-32"/>
        </w:rPr>
        <w:object w:dxaOrig="2120" w:dyaOrig="760">
          <v:shape id="_x0000_i5211" type="#_x0000_t75" style="width:105.5pt;height:38.5pt" o:ole="">
            <v:imagedata r:id="rId7547" o:title=""/>
          </v:shape>
          <o:OLEObject Type="Embed" ProgID="Equation.DSMT4" ShapeID="_x0000_i5211" DrawAspect="Content" ObjectID="_1796868126" r:id="rId7548"/>
        </w:object>
      </w:r>
      <w:r w:rsidRPr="00F0503B">
        <w:rPr>
          <w:rFonts w:ascii="Times New Roman" w:hAnsi="Times New Roman" w:cs="Times New Roman"/>
          <w:b/>
          <w:color w:val="000000"/>
        </w:rPr>
        <w:t xml:space="preserve"> </w:t>
      </w:r>
      <w:r w:rsidRPr="00F0503B">
        <w:rPr>
          <w:rFonts w:ascii="Times New Roman" w:hAnsi="Times New Roman" w:cs="Times New Roman"/>
          <w:b/>
          <w:color w:val="0000FF"/>
        </w:rPr>
        <w:tab/>
        <w:t>B.</w:t>
      </w:r>
      <w:r w:rsidRPr="00F0503B">
        <w:rPr>
          <w:rFonts w:ascii="Times New Roman" w:hAnsi="Times New Roman" w:cs="Times New Roman"/>
          <w:color w:val="000000"/>
        </w:rPr>
        <w:t xml:space="preserve"> </w:t>
      </w:r>
      <w:r w:rsidRPr="00F0503B">
        <w:rPr>
          <w:rFonts w:ascii="Times New Roman" w:hAnsi="Times New Roman" w:cs="Times New Roman"/>
          <w:color w:val="000000"/>
          <w:position w:val="-32"/>
        </w:rPr>
        <w:object w:dxaOrig="2100" w:dyaOrig="760">
          <v:shape id="_x0000_i5212" type="#_x0000_t75" style="width:104.65pt;height:38.5pt" o:ole="">
            <v:imagedata r:id="rId7549" o:title=""/>
          </v:shape>
          <o:OLEObject Type="Embed" ProgID="Equation.DSMT4" ShapeID="_x0000_i5212" DrawAspect="Content" ObjectID="_1796868127" r:id="rId7550"/>
        </w:object>
      </w:r>
    </w:p>
    <w:p w:rsidR="00F25CBD" w:rsidRPr="00F0503B" w:rsidRDefault="00F25CBD" w:rsidP="00503D49">
      <w:pPr>
        <w:tabs>
          <w:tab w:val="left" w:pos="992"/>
          <w:tab w:val="left" w:pos="3402"/>
          <w:tab w:val="left" w:pos="5669"/>
          <w:tab w:val="left" w:pos="7937"/>
        </w:tabs>
        <w:spacing w:line="276" w:lineRule="auto"/>
        <w:ind w:left="25"/>
        <w:mirrorIndents/>
        <w:jc w:val="both"/>
        <w:rPr>
          <w:rFonts w:ascii="Times New Roman" w:hAnsi="Times New Roman" w:cs="Times New Roman"/>
          <w:color w:val="000000"/>
        </w:rPr>
      </w:pPr>
      <w:r w:rsidRPr="00F0503B">
        <w:rPr>
          <w:rFonts w:ascii="Times New Roman" w:hAnsi="Times New Roman" w:cs="Times New Roman"/>
          <w:b/>
          <w:color w:val="0000FF"/>
        </w:rPr>
        <w:tab/>
        <w:t>C.</w:t>
      </w:r>
      <w:r w:rsidRPr="00F0503B">
        <w:rPr>
          <w:rFonts w:ascii="Times New Roman" w:hAnsi="Times New Roman" w:cs="Times New Roman"/>
          <w:color w:val="000000"/>
        </w:rPr>
        <w:t xml:space="preserve"> </w:t>
      </w:r>
      <w:r w:rsidRPr="00F0503B">
        <w:rPr>
          <w:rFonts w:ascii="Times New Roman" w:hAnsi="Times New Roman" w:cs="Times New Roman"/>
          <w:color w:val="000000"/>
          <w:position w:val="-32"/>
        </w:rPr>
        <w:object w:dxaOrig="2100" w:dyaOrig="760">
          <v:shape id="_x0000_i5213" type="#_x0000_t75" style="width:104.65pt;height:38.5pt" o:ole="">
            <v:imagedata r:id="rId7551" o:title=""/>
          </v:shape>
          <o:OLEObject Type="Embed" ProgID="Equation.DSMT4" ShapeID="_x0000_i5213" DrawAspect="Content" ObjectID="_1796868128" r:id="rId7552"/>
        </w:object>
      </w:r>
      <w:r w:rsidRPr="00F0503B">
        <w:rPr>
          <w:rFonts w:ascii="Times New Roman" w:hAnsi="Times New Roman" w:cs="Times New Roman"/>
          <w:b/>
          <w:color w:val="000000"/>
        </w:rPr>
        <w:t xml:space="preserve"> </w:t>
      </w:r>
      <w:r w:rsidRPr="00F0503B">
        <w:rPr>
          <w:rFonts w:ascii="Times New Roman" w:hAnsi="Times New Roman" w:cs="Times New Roman"/>
          <w:b/>
          <w:color w:val="0000FF"/>
        </w:rPr>
        <w:tab/>
        <w:t>D.</w:t>
      </w:r>
      <w:r w:rsidRPr="00F0503B">
        <w:rPr>
          <w:rFonts w:ascii="Times New Roman" w:hAnsi="Times New Roman" w:cs="Times New Roman"/>
          <w:color w:val="000000"/>
        </w:rPr>
        <w:t xml:space="preserve"> </w:t>
      </w:r>
      <w:r w:rsidRPr="00F0503B">
        <w:rPr>
          <w:rFonts w:ascii="Times New Roman" w:hAnsi="Times New Roman" w:cs="Times New Roman"/>
          <w:color w:val="000000"/>
          <w:position w:val="-32"/>
        </w:rPr>
        <w:object w:dxaOrig="2120" w:dyaOrig="760">
          <v:shape id="_x0000_i5214" type="#_x0000_t75" style="width:105.5pt;height:38.5pt" o:ole="">
            <v:imagedata r:id="rId7553" o:title=""/>
          </v:shape>
          <o:OLEObject Type="Embed" ProgID="Equation.DSMT4" ShapeID="_x0000_i5214" DrawAspect="Content" ObjectID="_1796868129" r:id="rId7554"/>
        </w:object>
      </w:r>
    </w:p>
    <w:p w:rsidR="00F25CBD" w:rsidRPr="00F0503B" w:rsidRDefault="00F25CBD" w:rsidP="00D900B3">
      <w:pPr>
        <w:pStyle w:val="ListParagraph"/>
        <w:numPr>
          <w:ilvl w:val="0"/>
          <w:numId w:val="51"/>
        </w:numPr>
        <w:spacing w:after="200" w:line="276" w:lineRule="auto"/>
        <w:contextualSpacing w:val="0"/>
        <w:mirrorIndents/>
        <w:jc w:val="both"/>
        <w:rPr>
          <w:rFonts w:cs="Times New Roman"/>
          <w:color w:val="000000"/>
          <w:sz w:val="24"/>
        </w:rPr>
      </w:pPr>
      <w:r w:rsidRPr="00F0503B">
        <w:rPr>
          <w:rFonts w:cs="Times New Roman"/>
          <w:color w:val="000000"/>
          <w:sz w:val="24"/>
        </w:rPr>
        <w:t xml:space="preserve">Trong không gian với hệ tọa độ </w:t>
      </w:r>
      <w:r w:rsidRPr="00F0503B">
        <w:rPr>
          <w:rFonts w:cs="Times New Roman"/>
          <w:position w:val="-10"/>
          <w:sz w:val="24"/>
        </w:rPr>
        <w:object w:dxaOrig="620" w:dyaOrig="320">
          <v:shape id="_x0000_i5215" type="#_x0000_t75" style="width:31.8pt;height:16.75pt" o:ole="">
            <v:imagedata r:id="rId7555" o:title=""/>
          </v:shape>
          <o:OLEObject Type="Embed" ProgID="Equation.DSMT4" ShapeID="_x0000_i5215" DrawAspect="Content" ObjectID="_1796868130" r:id="rId7556"/>
        </w:object>
      </w:r>
      <w:r w:rsidRPr="00F0503B">
        <w:rPr>
          <w:rFonts w:cs="Times New Roman"/>
          <w:color w:val="000000"/>
          <w:sz w:val="24"/>
        </w:rPr>
        <w:t xml:space="preserve"> khoảng cách từ điểm </w:t>
      </w:r>
      <w:r w:rsidRPr="00F0503B">
        <w:rPr>
          <w:rFonts w:cs="Times New Roman"/>
          <w:position w:val="-10"/>
          <w:sz w:val="24"/>
        </w:rPr>
        <w:object w:dxaOrig="859" w:dyaOrig="320">
          <v:shape id="_x0000_i5216" type="#_x0000_t75" style="width:43.55pt;height:16.75pt" o:ole="">
            <v:imagedata r:id="rId7557" o:title=""/>
          </v:shape>
          <o:OLEObject Type="Embed" ProgID="Equation.DSMT4" ShapeID="_x0000_i5216" DrawAspect="Content" ObjectID="_1796868131" r:id="rId7558"/>
        </w:object>
      </w:r>
      <w:r w:rsidRPr="00F0503B">
        <w:rPr>
          <w:rFonts w:cs="Times New Roman"/>
          <w:color w:val="000000"/>
          <w:sz w:val="24"/>
        </w:rPr>
        <w:t xml:space="preserve"> đến mặt phẳng </w:t>
      </w:r>
      <w:r w:rsidRPr="00F0503B">
        <w:rPr>
          <w:rFonts w:cs="Times New Roman"/>
          <w:position w:val="-10"/>
          <w:sz w:val="24"/>
        </w:rPr>
        <w:object w:dxaOrig="2280" w:dyaOrig="320">
          <v:shape id="_x0000_i5217" type="#_x0000_t75" style="width:113.85pt;height:16.75pt" o:ole="">
            <v:imagedata r:id="rId7559" o:title=""/>
          </v:shape>
          <o:OLEObject Type="Embed" ProgID="Equation.DSMT4" ShapeID="_x0000_i5217" DrawAspect="Content" ObjectID="_1796868132" r:id="rId7560"/>
        </w:object>
      </w:r>
      <w:r w:rsidRPr="00F0503B">
        <w:rPr>
          <w:rFonts w:cs="Times New Roman"/>
          <w:color w:val="000000"/>
          <w:sz w:val="24"/>
        </w:rPr>
        <w:t xml:space="preserve"> bằng?</w:t>
      </w:r>
    </w:p>
    <w:p w:rsidR="00F25CBD" w:rsidRPr="00F0503B" w:rsidRDefault="00F25CBD" w:rsidP="00503D49">
      <w:pPr>
        <w:tabs>
          <w:tab w:val="left" w:pos="992"/>
          <w:tab w:val="left" w:pos="3402"/>
          <w:tab w:val="left" w:pos="5669"/>
          <w:tab w:val="left" w:pos="7937"/>
        </w:tabs>
        <w:spacing w:line="276" w:lineRule="auto"/>
        <w:ind w:left="25"/>
        <w:mirrorIndents/>
        <w:jc w:val="both"/>
        <w:rPr>
          <w:rFonts w:ascii="Times New Roman" w:hAnsi="Times New Roman" w:cs="Times New Roman"/>
          <w:color w:val="000000"/>
        </w:rPr>
      </w:pPr>
      <w:r w:rsidRPr="00F0503B">
        <w:rPr>
          <w:rFonts w:ascii="Times New Roman" w:hAnsi="Times New Roman" w:cs="Times New Roman"/>
          <w:b/>
          <w:color w:val="0000FF"/>
        </w:rPr>
        <w:tab/>
        <w:t>A.</w:t>
      </w:r>
      <w:r w:rsidRPr="00F0503B">
        <w:rPr>
          <w:rFonts w:ascii="Times New Roman" w:hAnsi="Times New Roman" w:cs="Times New Roman"/>
          <w:color w:val="000000"/>
        </w:rPr>
        <w:t xml:space="preserve"> </w:t>
      </w:r>
      <w:r w:rsidRPr="00F0503B">
        <w:rPr>
          <w:rFonts w:ascii="Times New Roman" w:hAnsi="Times New Roman" w:cs="Times New Roman"/>
          <w:color w:val="000000"/>
          <w:position w:val="-6"/>
        </w:rPr>
        <w:object w:dxaOrig="380" w:dyaOrig="279">
          <v:shape id="_x0000_i5218" type="#_x0000_t75" style="width:18.4pt;height:13.4pt" o:ole="">
            <v:imagedata r:id="rId7561" o:title=""/>
          </v:shape>
          <o:OLEObject Type="Embed" ProgID="Equation.DSMT4" ShapeID="_x0000_i5218" DrawAspect="Content" ObjectID="_1796868133" r:id="rId7562"/>
        </w:object>
      </w:r>
      <w:r w:rsidRPr="00F0503B">
        <w:rPr>
          <w:rFonts w:ascii="Times New Roman" w:hAnsi="Times New Roman" w:cs="Times New Roman"/>
          <w:b/>
          <w:color w:val="000000"/>
        </w:rPr>
        <w:t xml:space="preserve"> </w:t>
      </w:r>
      <w:r w:rsidRPr="00F0503B">
        <w:rPr>
          <w:rFonts w:ascii="Times New Roman" w:hAnsi="Times New Roman" w:cs="Times New Roman"/>
          <w:b/>
          <w:color w:val="0000FF"/>
        </w:rPr>
        <w:tab/>
        <w:t>B.</w:t>
      </w:r>
      <w:r w:rsidRPr="00F0503B">
        <w:rPr>
          <w:rFonts w:ascii="Times New Roman" w:hAnsi="Times New Roman" w:cs="Times New Roman"/>
          <w:color w:val="000000"/>
        </w:rPr>
        <w:t xml:space="preserve"> </w:t>
      </w:r>
      <w:r w:rsidRPr="00F0503B">
        <w:rPr>
          <w:rFonts w:ascii="Times New Roman" w:hAnsi="Times New Roman" w:cs="Times New Roman"/>
          <w:color w:val="000000"/>
          <w:position w:val="-6"/>
        </w:rPr>
        <w:object w:dxaOrig="340" w:dyaOrig="279">
          <v:shape id="_x0000_i5219" type="#_x0000_t75" style="width:17.6pt;height:13.4pt" o:ole="">
            <v:imagedata r:id="rId7563" o:title=""/>
          </v:shape>
          <o:OLEObject Type="Embed" ProgID="Equation.DSMT4" ShapeID="_x0000_i5219" DrawAspect="Content" ObjectID="_1796868134" r:id="rId7564"/>
        </w:object>
      </w:r>
      <w:r w:rsidRPr="00F0503B">
        <w:rPr>
          <w:rFonts w:ascii="Times New Roman" w:hAnsi="Times New Roman" w:cs="Times New Roman"/>
          <w:b/>
          <w:color w:val="000000"/>
        </w:rPr>
        <w:t xml:space="preserve"> </w:t>
      </w:r>
      <w:r w:rsidRPr="00F0503B">
        <w:rPr>
          <w:rFonts w:ascii="Times New Roman" w:hAnsi="Times New Roman" w:cs="Times New Roman"/>
          <w:b/>
          <w:color w:val="0000FF"/>
        </w:rPr>
        <w:tab/>
        <w:t>C.</w:t>
      </w:r>
      <w:r w:rsidRPr="00F0503B">
        <w:rPr>
          <w:rFonts w:ascii="Times New Roman" w:hAnsi="Times New Roman" w:cs="Times New Roman"/>
          <w:color w:val="000000"/>
        </w:rPr>
        <w:t xml:space="preserve"> </w:t>
      </w:r>
      <w:r w:rsidRPr="00F0503B">
        <w:rPr>
          <w:rFonts w:ascii="Times New Roman" w:hAnsi="Times New Roman" w:cs="Times New Roman"/>
          <w:color w:val="000000"/>
          <w:position w:val="-8"/>
        </w:rPr>
        <w:object w:dxaOrig="520" w:dyaOrig="360">
          <v:shape id="_x0000_i5220" type="#_x0000_t75" style="width:25.1pt;height:18.4pt" o:ole="">
            <v:imagedata r:id="rId7565" o:title=""/>
          </v:shape>
          <o:OLEObject Type="Embed" ProgID="Equation.DSMT4" ShapeID="_x0000_i5220" DrawAspect="Content" ObjectID="_1796868135" r:id="rId7566"/>
        </w:object>
      </w:r>
      <w:r w:rsidRPr="00F0503B">
        <w:rPr>
          <w:rFonts w:ascii="Times New Roman" w:hAnsi="Times New Roman" w:cs="Times New Roman"/>
          <w:color w:val="000000"/>
        </w:rPr>
        <w:t xml:space="preserve"> </w:t>
      </w:r>
      <w:r w:rsidRPr="00F0503B">
        <w:rPr>
          <w:rFonts w:ascii="Times New Roman" w:hAnsi="Times New Roman" w:cs="Times New Roman"/>
          <w:b/>
          <w:color w:val="0000FF"/>
        </w:rPr>
        <w:tab/>
        <w:t>D.</w:t>
      </w:r>
      <w:r w:rsidRPr="00F0503B">
        <w:rPr>
          <w:rFonts w:ascii="Times New Roman" w:hAnsi="Times New Roman" w:cs="Times New Roman"/>
          <w:color w:val="000000"/>
        </w:rPr>
        <w:t xml:space="preserve"> </w:t>
      </w:r>
      <w:r w:rsidRPr="00F0503B">
        <w:rPr>
          <w:rFonts w:ascii="Times New Roman" w:hAnsi="Times New Roman" w:cs="Times New Roman"/>
          <w:color w:val="000000"/>
          <w:position w:val="-6"/>
        </w:rPr>
        <w:object w:dxaOrig="499" w:dyaOrig="279">
          <v:shape id="_x0000_i5221" type="#_x0000_t75" style="width:25.1pt;height:13.4pt" o:ole="">
            <v:imagedata r:id="rId7567" o:title=""/>
          </v:shape>
          <o:OLEObject Type="Embed" ProgID="Equation.DSMT4" ShapeID="_x0000_i5221" DrawAspect="Content" ObjectID="_1796868136" r:id="rId7568"/>
        </w:object>
      </w:r>
    </w:p>
    <w:p w:rsidR="00F25CBD" w:rsidRPr="00F0503B" w:rsidRDefault="00F25CBD" w:rsidP="00503D49">
      <w:pPr>
        <w:tabs>
          <w:tab w:val="left" w:pos="992"/>
          <w:tab w:val="left" w:pos="3402"/>
          <w:tab w:val="left" w:pos="5669"/>
          <w:tab w:val="left" w:pos="7937"/>
        </w:tabs>
        <w:spacing w:line="276" w:lineRule="auto"/>
        <w:ind w:left="25"/>
        <w:mirrorIndents/>
        <w:jc w:val="both"/>
        <w:rPr>
          <w:rFonts w:ascii="Times New Roman" w:hAnsi="Times New Roman" w:cs="Times New Roman"/>
          <w:color w:val="000000"/>
        </w:rPr>
      </w:pPr>
    </w:p>
    <w:p w:rsidR="00F25CBD" w:rsidRPr="00F0503B" w:rsidRDefault="00F25CBD" w:rsidP="00503D49">
      <w:pPr>
        <w:spacing w:line="276" w:lineRule="auto"/>
        <w:jc w:val="both"/>
        <w:rPr>
          <w:rFonts w:ascii="Times New Roman" w:hAnsi="Times New Roman" w:cs="Times New Roman"/>
          <w:color w:val="000000"/>
        </w:rPr>
      </w:pPr>
      <w:r w:rsidRPr="00F0503B">
        <w:rPr>
          <w:rFonts w:ascii="Times New Roman" w:hAnsi="Times New Roman" w:cs="Times New Roman"/>
          <w:b/>
          <w:bCs/>
          <w:color w:val="000000"/>
        </w:rPr>
        <w:t xml:space="preserve">PHẦN II. </w:t>
      </w:r>
      <w:r w:rsidRPr="00F0503B">
        <w:rPr>
          <w:rFonts w:ascii="Times New Roman" w:hAnsi="Times New Roman" w:cs="Times New Roman"/>
          <w:color w:val="000000"/>
        </w:rPr>
        <w:t>Thí sinh trả lời từ câu 1 đến câu 4</w:t>
      </w:r>
      <w:r w:rsidRPr="00F0503B">
        <w:rPr>
          <w:rFonts w:ascii="Times New Roman" w:hAnsi="Times New Roman" w:cs="Times New Roman"/>
          <w:b/>
          <w:bCs/>
          <w:color w:val="000000"/>
        </w:rPr>
        <w:t>.</w:t>
      </w:r>
      <w:r w:rsidRPr="00F0503B">
        <w:rPr>
          <w:rFonts w:ascii="Times New Roman" w:hAnsi="Times New Roman" w:cs="Times New Roman"/>
          <w:color w:val="000000"/>
        </w:rPr>
        <w:t xml:space="preserve"> Trong mỗi ý </w:t>
      </w:r>
      <w:r w:rsidRPr="00F0503B">
        <w:rPr>
          <w:rFonts w:ascii="Times New Roman" w:hAnsi="Times New Roman" w:cs="Times New Roman"/>
          <w:b/>
          <w:bCs/>
          <w:color w:val="000000"/>
        </w:rPr>
        <w:t>a), b), c), d)</w:t>
      </w:r>
      <w:r w:rsidRPr="00F0503B">
        <w:rPr>
          <w:rFonts w:ascii="Times New Roman" w:hAnsi="Times New Roman" w:cs="Times New Roman"/>
          <w:color w:val="000000"/>
        </w:rPr>
        <w:t xml:space="preserve"> ở mỗi câu, thí sinh chọn đúng hoặc sai.</w:t>
      </w:r>
    </w:p>
    <w:p w:rsidR="00F25CBD" w:rsidRPr="00F0503B" w:rsidRDefault="00F25CBD" w:rsidP="00503D49">
      <w:pPr>
        <w:spacing w:line="276" w:lineRule="auto"/>
        <w:jc w:val="both"/>
        <w:rPr>
          <w:rFonts w:ascii="Times New Roman" w:hAnsi="Times New Roman" w:cs="Times New Roman"/>
          <w:color w:val="000000"/>
        </w:rPr>
      </w:pPr>
    </w:p>
    <w:p w:rsidR="00F25CBD" w:rsidRPr="00F0503B" w:rsidRDefault="00F25CBD" w:rsidP="00D900B3">
      <w:pPr>
        <w:pStyle w:val="ListParagraph"/>
        <w:numPr>
          <w:ilvl w:val="0"/>
          <w:numId w:val="52"/>
        </w:numPr>
        <w:spacing w:after="200" w:line="276" w:lineRule="auto"/>
        <w:contextualSpacing w:val="0"/>
        <w:jc w:val="both"/>
        <w:rPr>
          <w:rFonts w:cs="Times New Roman"/>
          <w:color w:val="000000"/>
          <w:sz w:val="24"/>
        </w:rPr>
      </w:pPr>
      <w:r w:rsidRPr="00F0503B">
        <w:rPr>
          <w:rFonts w:cs="Times New Roman"/>
          <w:color w:val="000000"/>
          <w:sz w:val="24"/>
        </w:rPr>
        <w:lastRenderedPageBreak/>
        <w:t xml:space="preserve">Trong không gian toạ độ </w:t>
      </w:r>
      <w:r w:rsidRPr="00F0503B">
        <w:rPr>
          <w:rFonts w:cs="Times New Roman"/>
          <w:position w:val="-10"/>
          <w:sz w:val="24"/>
        </w:rPr>
        <w:object w:dxaOrig="620" w:dyaOrig="320">
          <v:shape id="_x0000_i5222" type="#_x0000_t75" style="width:31pt;height:15.9pt" o:ole="">
            <v:imagedata r:id="rId7569" o:title=""/>
          </v:shape>
          <o:OLEObject Type="Embed" ProgID="Equation.DSMT4" ShapeID="_x0000_i5222" DrawAspect="Content" ObjectID="_1796868137" r:id="rId7570"/>
        </w:object>
      </w:r>
      <w:r w:rsidRPr="00F0503B">
        <w:rPr>
          <w:rFonts w:cs="Times New Roman"/>
          <w:color w:val="000000"/>
          <w:sz w:val="24"/>
        </w:rPr>
        <w:t xml:space="preserve"> cho đường thẳng </w:t>
      </w:r>
      <w:r w:rsidRPr="00F0503B">
        <w:rPr>
          <w:rFonts w:cs="Times New Roman"/>
          <w:position w:val="-24"/>
          <w:sz w:val="24"/>
        </w:rPr>
        <w:object w:dxaOrig="2280" w:dyaOrig="620">
          <v:shape id="_x0000_i5223" type="#_x0000_t75" style="width:113.85pt;height:31pt" o:ole="">
            <v:imagedata r:id="rId7571" o:title=""/>
          </v:shape>
          <o:OLEObject Type="Embed" ProgID="Equation.DSMT4" ShapeID="_x0000_i5223" DrawAspect="Content" ObjectID="_1796868138" r:id="rId7572"/>
        </w:object>
      </w:r>
      <w:r w:rsidRPr="00F0503B">
        <w:rPr>
          <w:rFonts w:cs="Times New Roman"/>
          <w:color w:val="000000"/>
          <w:sz w:val="24"/>
        </w:rPr>
        <w:t xml:space="preserve"> và mặt phẳng </w:t>
      </w:r>
      <w:r w:rsidRPr="00F0503B">
        <w:rPr>
          <w:rFonts w:cs="Times New Roman"/>
          <w:position w:val="-10"/>
          <w:sz w:val="24"/>
        </w:rPr>
        <w:object w:dxaOrig="2720" w:dyaOrig="320">
          <v:shape id="_x0000_i5224" type="#_x0000_t75" style="width:135.65pt;height:15.9pt" o:ole="">
            <v:imagedata r:id="rId7573" o:title=""/>
          </v:shape>
          <o:OLEObject Type="Embed" ProgID="Equation.DSMT4" ShapeID="_x0000_i5224" DrawAspect="Content" ObjectID="_1796868139" r:id="rId7574"/>
        </w:object>
      </w:r>
    </w:p>
    <w:p w:rsidR="00F25CBD" w:rsidRPr="00F0503B" w:rsidRDefault="00F25CBD" w:rsidP="00BD7418">
      <w:pPr>
        <w:spacing w:line="276" w:lineRule="auto"/>
        <w:ind w:left="322" w:firstLine="695"/>
        <w:jc w:val="both"/>
        <w:rPr>
          <w:rFonts w:ascii="Times New Roman" w:hAnsi="Times New Roman" w:cs="Times New Roman"/>
          <w:color w:val="000000"/>
        </w:rPr>
      </w:pPr>
      <w:r w:rsidRPr="00F0503B">
        <w:rPr>
          <w:rFonts w:ascii="Times New Roman" w:hAnsi="Times New Roman" w:cs="Times New Roman"/>
          <w:color w:val="000000"/>
        </w:rPr>
        <w:t xml:space="preserve">a) Vectơ có toạ độ </w:t>
      </w:r>
      <w:r w:rsidRPr="00F0503B">
        <w:rPr>
          <w:rFonts w:ascii="Times New Roman" w:hAnsi="Times New Roman" w:cs="Times New Roman"/>
          <w:color w:val="000000"/>
          <w:position w:val="-10"/>
        </w:rPr>
        <w:object w:dxaOrig="820" w:dyaOrig="320">
          <v:shape id="_x0000_i5225" type="#_x0000_t75" style="width:41pt;height:15.9pt" o:ole="">
            <v:imagedata r:id="rId7575" o:title=""/>
          </v:shape>
          <o:OLEObject Type="Embed" ProgID="Equation.DSMT4" ShapeID="_x0000_i5225" DrawAspect="Content" ObjectID="_1796868140" r:id="rId7576"/>
        </w:object>
      </w:r>
      <w:r w:rsidRPr="00F0503B">
        <w:rPr>
          <w:rFonts w:ascii="Times New Roman" w:hAnsi="Times New Roman" w:cs="Times New Roman"/>
          <w:color w:val="000000"/>
        </w:rPr>
        <w:t xml:space="preserve"> là một vectơ chỉ phương của </w:t>
      </w:r>
      <w:r w:rsidRPr="00F0503B">
        <w:rPr>
          <w:rFonts w:ascii="Times New Roman" w:hAnsi="Times New Roman" w:cs="Times New Roman"/>
          <w:color w:val="000000"/>
          <w:position w:val="-6"/>
        </w:rPr>
        <w:object w:dxaOrig="260" w:dyaOrig="279">
          <v:shape id="_x0000_i5226" type="#_x0000_t75" style="width:13.4pt;height:13.4pt" o:ole="">
            <v:imagedata r:id="rId7577" o:title=""/>
          </v:shape>
          <o:OLEObject Type="Embed" ProgID="Equation.DSMT4" ShapeID="_x0000_i5226" DrawAspect="Content" ObjectID="_1796868141" r:id="rId7578"/>
        </w:object>
      </w:r>
    </w:p>
    <w:p w:rsidR="00F25CBD" w:rsidRPr="00F0503B" w:rsidRDefault="00F25CBD" w:rsidP="00BD7418">
      <w:pPr>
        <w:spacing w:line="276" w:lineRule="auto"/>
        <w:ind w:left="322" w:firstLine="695"/>
        <w:jc w:val="both"/>
        <w:rPr>
          <w:rFonts w:ascii="Times New Roman" w:hAnsi="Times New Roman" w:cs="Times New Roman"/>
          <w:color w:val="000000"/>
        </w:rPr>
      </w:pPr>
      <w:r w:rsidRPr="00F0503B">
        <w:rPr>
          <w:rFonts w:ascii="Times New Roman" w:hAnsi="Times New Roman" w:cs="Times New Roman"/>
          <w:color w:val="000000"/>
        </w:rPr>
        <w:t xml:space="preserve">b) Vectơ có toạ độ </w:t>
      </w:r>
      <w:r w:rsidRPr="00F0503B">
        <w:rPr>
          <w:rFonts w:ascii="Times New Roman" w:hAnsi="Times New Roman" w:cs="Times New Roman"/>
          <w:color w:val="000000"/>
          <w:position w:val="-10"/>
        </w:rPr>
        <w:object w:dxaOrig="960" w:dyaOrig="320">
          <v:shape id="_x0000_i5227" type="#_x0000_t75" style="width:47.7pt;height:15.9pt" o:ole="">
            <v:imagedata r:id="rId7579" o:title=""/>
          </v:shape>
          <o:OLEObject Type="Embed" ProgID="Equation.DSMT4" ShapeID="_x0000_i5227" DrawAspect="Content" ObjectID="_1796868142" r:id="rId7580"/>
        </w:object>
      </w:r>
      <w:r w:rsidRPr="00F0503B">
        <w:rPr>
          <w:rFonts w:ascii="Times New Roman" w:hAnsi="Times New Roman" w:cs="Times New Roman"/>
          <w:color w:val="000000"/>
        </w:rPr>
        <w:t xml:space="preserve"> là một vectơ pháp tuyến của </w:t>
      </w:r>
      <w:r w:rsidRPr="00F0503B">
        <w:rPr>
          <w:rFonts w:ascii="Times New Roman" w:hAnsi="Times New Roman" w:cs="Times New Roman"/>
          <w:color w:val="000000"/>
          <w:position w:val="-10"/>
        </w:rPr>
        <w:object w:dxaOrig="440" w:dyaOrig="320">
          <v:shape id="_x0000_i5228" type="#_x0000_t75" style="width:21.75pt;height:15.9pt" o:ole="">
            <v:imagedata r:id="rId7581" o:title=""/>
          </v:shape>
          <o:OLEObject Type="Embed" ProgID="Equation.DSMT4" ShapeID="_x0000_i5228" DrawAspect="Content" ObjectID="_1796868143" r:id="rId7582"/>
        </w:object>
      </w:r>
    </w:p>
    <w:p w:rsidR="00F25CBD" w:rsidRPr="00F0503B" w:rsidRDefault="00F25CBD" w:rsidP="00BD7418">
      <w:pPr>
        <w:spacing w:line="276" w:lineRule="auto"/>
        <w:ind w:left="322" w:firstLine="695"/>
        <w:jc w:val="both"/>
        <w:rPr>
          <w:rFonts w:ascii="Times New Roman" w:hAnsi="Times New Roman" w:cs="Times New Roman"/>
          <w:color w:val="000000"/>
        </w:rPr>
      </w:pPr>
      <w:r w:rsidRPr="00F0503B">
        <w:rPr>
          <w:rFonts w:ascii="Times New Roman" w:hAnsi="Times New Roman" w:cs="Times New Roman"/>
          <w:color w:val="000000"/>
        </w:rPr>
        <w:t xml:space="preserve">c) Côsin của góc giữa hai vectơ </w:t>
      </w:r>
      <w:r w:rsidRPr="00F0503B">
        <w:rPr>
          <w:rFonts w:ascii="Times New Roman" w:hAnsi="Times New Roman" w:cs="Times New Roman"/>
          <w:color w:val="000000"/>
          <w:position w:val="-10"/>
        </w:rPr>
        <w:object w:dxaOrig="1579" w:dyaOrig="320">
          <v:shape id="_x0000_i5229" type="#_x0000_t75" style="width:78.7pt;height:15.9pt" o:ole="">
            <v:imagedata r:id="rId7583" o:title=""/>
          </v:shape>
          <o:OLEObject Type="Embed" ProgID="Equation.DSMT4" ShapeID="_x0000_i5229" DrawAspect="Content" ObjectID="_1796868144" r:id="rId7584"/>
        </w:object>
      </w:r>
      <w:r w:rsidRPr="00F0503B">
        <w:rPr>
          <w:rFonts w:ascii="Times New Roman" w:hAnsi="Times New Roman" w:cs="Times New Roman"/>
          <w:color w:val="000000"/>
        </w:rPr>
        <w:t xml:space="preserve"> và </w:t>
      </w:r>
      <w:r w:rsidRPr="00F0503B">
        <w:rPr>
          <w:rFonts w:ascii="Times New Roman" w:hAnsi="Times New Roman" w:cs="Times New Roman"/>
          <w:color w:val="000000"/>
          <w:position w:val="-10"/>
        </w:rPr>
        <w:object w:dxaOrig="1460" w:dyaOrig="320">
          <v:shape id="_x0000_i5230" type="#_x0000_t75" style="width:73.65pt;height:15.9pt" o:ole="">
            <v:imagedata r:id="rId7585" o:title=""/>
          </v:shape>
          <o:OLEObject Type="Embed" ProgID="Equation.DSMT4" ShapeID="_x0000_i5230" DrawAspect="Content" ObjectID="_1796868145" r:id="rId7586"/>
        </w:object>
      </w:r>
      <w:r w:rsidRPr="00F0503B">
        <w:rPr>
          <w:rFonts w:ascii="Times New Roman" w:hAnsi="Times New Roman" w:cs="Times New Roman"/>
          <w:color w:val="000000"/>
        </w:rPr>
        <w:t xml:space="preserve"> bằng </w:t>
      </w:r>
      <w:r w:rsidRPr="00F0503B">
        <w:rPr>
          <w:rFonts w:ascii="Times New Roman" w:hAnsi="Times New Roman" w:cs="Times New Roman"/>
          <w:color w:val="000000"/>
          <w:position w:val="-28"/>
        </w:rPr>
        <w:object w:dxaOrig="720" w:dyaOrig="660">
          <v:shape id="_x0000_i5231" type="#_x0000_t75" style="width:36.85pt;height:31.8pt" o:ole="">
            <v:imagedata r:id="rId7587" o:title=""/>
          </v:shape>
          <o:OLEObject Type="Embed" ProgID="Equation.DSMT4" ShapeID="_x0000_i5231" DrawAspect="Content" ObjectID="_1796868146" r:id="rId7588"/>
        </w:object>
      </w:r>
    </w:p>
    <w:p w:rsidR="00F25CBD" w:rsidRPr="00F0503B" w:rsidRDefault="00F25CBD" w:rsidP="00BD7418">
      <w:pPr>
        <w:spacing w:line="276" w:lineRule="auto"/>
        <w:ind w:left="322" w:firstLine="695"/>
        <w:jc w:val="both"/>
        <w:rPr>
          <w:rFonts w:ascii="Times New Roman" w:hAnsi="Times New Roman" w:cs="Times New Roman"/>
          <w:color w:val="000000"/>
        </w:rPr>
      </w:pPr>
      <w:r w:rsidRPr="00F0503B">
        <w:rPr>
          <w:rFonts w:ascii="Times New Roman" w:hAnsi="Times New Roman" w:cs="Times New Roman"/>
          <w:color w:val="000000"/>
        </w:rPr>
        <w:t xml:space="preserve">d) Góc giữa đường thẳng </w:t>
      </w:r>
      <w:r w:rsidRPr="00F0503B">
        <w:rPr>
          <w:rFonts w:ascii="Times New Roman" w:hAnsi="Times New Roman" w:cs="Times New Roman"/>
          <w:color w:val="000000"/>
          <w:position w:val="-4"/>
        </w:rPr>
        <w:object w:dxaOrig="220" w:dyaOrig="260">
          <v:shape id="_x0000_i5232" type="#_x0000_t75" style="width:10.9pt;height:13.4pt" o:ole="">
            <v:imagedata r:id="rId7589" o:title=""/>
          </v:shape>
          <o:OLEObject Type="Embed" ProgID="Equation.DSMT4" ShapeID="_x0000_i5232" DrawAspect="Content" ObjectID="_1796868147" r:id="rId7590"/>
        </w:object>
      </w:r>
      <w:r w:rsidRPr="00F0503B">
        <w:rPr>
          <w:rFonts w:ascii="Times New Roman" w:hAnsi="Times New Roman" w:cs="Times New Roman"/>
          <w:color w:val="000000"/>
        </w:rPr>
        <w:t xml:space="preserve"> và mặt phẳng </w:t>
      </w:r>
      <w:r w:rsidRPr="00F0503B">
        <w:rPr>
          <w:rFonts w:ascii="Times New Roman" w:hAnsi="Times New Roman" w:cs="Times New Roman"/>
          <w:color w:val="000000"/>
          <w:position w:val="-10"/>
        </w:rPr>
        <w:object w:dxaOrig="400" w:dyaOrig="320">
          <v:shape id="_x0000_i5233" type="#_x0000_t75" style="width:19.25pt;height:15.9pt" o:ole="">
            <v:imagedata r:id="rId7591" o:title=""/>
          </v:shape>
          <o:OLEObject Type="Embed" ProgID="Equation.DSMT4" ShapeID="_x0000_i5233" DrawAspect="Content" ObjectID="_1796868148" r:id="rId7592"/>
        </w:object>
      </w:r>
      <w:r w:rsidRPr="00F0503B">
        <w:rPr>
          <w:rFonts w:ascii="Times New Roman" w:hAnsi="Times New Roman" w:cs="Times New Roman"/>
          <w:color w:val="000000"/>
        </w:rPr>
        <w:t xml:space="preserve"> (làm tròn đến hàng đơn vị của độ) bằng </w:t>
      </w:r>
      <w:r w:rsidRPr="00F0503B">
        <w:rPr>
          <w:rFonts w:ascii="Times New Roman" w:hAnsi="Times New Roman" w:cs="Times New Roman"/>
          <w:color w:val="000000"/>
          <w:position w:val="-6"/>
        </w:rPr>
        <w:object w:dxaOrig="440" w:dyaOrig="279">
          <v:shape id="_x0000_i5234" type="#_x0000_t75" style="width:21.75pt;height:13.4pt" o:ole="">
            <v:imagedata r:id="rId7593" o:title=""/>
          </v:shape>
          <o:OLEObject Type="Embed" ProgID="Equation.DSMT4" ShapeID="_x0000_i5234" DrawAspect="Content" ObjectID="_1796868149" r:id="rId7594"/>
        </w:object>
      </w:r>
    </w:p>
    <w:p w:rsidR="00F25CBD" w:rsidRPr="00F0503B" w:rsidRDefault="00F25CBD" w:rsidP="00D900B3">
      <w:pPr>
        <w:pStyle w:val="ListParagraph"/>
        <w:numPr>
          <w:ilvl w:val="0"/>
          <w:numId w:val="52"/>
        </w:numPr>
        <w:spacing w:after="200" w:line="276" w:lineRule="auto"/>
        <w:contextualSpacing w:val="0"/>
        <w:jc w:val="both"/>
        <w:rPr>
          <w:rFonts w:cs="Times New Roman"/>
          <w:color w:val="000000"/>
          <w:sz w:val="24"/>
        </w:rPr>
      </w:pPr>
      <w:r w:rsidRPr="00F0503B">
        <w:rPr>
          <w:rFonts w:cs="Times New Roman"/>
          <w:color w:val="000000"/>
          <w:sz w:val="24"/>
        </w:rPr>
        <w:t xml:space="preserve">Cho hàm số </w:t>
      </w:r>
      <w:r w:rsidRPr="00F0503B">
        <w:rPr>
          <w:rFonts w:cs="Times New Roman"/>
          <w:color w:val="000000"/>
          <w:position w:val="-24"/>
          <w:sz w:val="24"/>
        </w:rPr>
        <w:object w:dxaOrig="1020" w:dyaOrig="620">
          <v:shape id="_x0000_i5235" type="#_x0000_t75" style="width:51.05pt;height:31pt" o:ole="">
            <v:imagedata r:id="rId7595" o:title=""/>
          </v:shape>
          <o:OLEObject Type="Embed" ProgID="Equation.DSMT4" ShapeID="_x0000_i5235" DrawAspect="Content" ObjectID="_1796868150" r:id="rId7596"/>
        </w:object>
      </w:r>
    </w:p>
    <w:p w:rsidR="00F25CBD" w:rsidRPr="00F0503B" w:rsidRDefault="00F25CBD" w:rsidP="00BD7418">
      <w:pPr>
        <w:spacing w:line="276" w:lineRule="auto"/>
        <w:ind w:left="322" w:firstLine="695"/>
        <w:jc w:val="both"/>
        <w:rPr>
          <w:rFonts w:ascii="Times New Roman" w:hAnsi="Times New Roman" w:cs="Times New Roman"/>
          <w:color w:val="000000"/>
        </w:rPr>
      </w:pPr>
      <w:r w:rsidRPr="00F0503B">
        <w:rPr>
          <w:rFonts w:ascii="Times New Roman" w:hAnsi="Times New Roman" w:cs="Times New Roman"/>
          <w:color w:val="000000"/>
        </w:rPr>
        <w:t xml:space="preserve">a) Đạo hàm của hàm số đã cho là </w:t>
      </w:r>
      <w:r w:rsidRPr="00F0503B">
        <w:rPr>
          <w:rFonts w:ascii="Times New Roman" w:hAnsi="Times New Roman" w:cs="Times New Roman"/>
          <w:color w:val="000000"/>
          <w:position w:val="-24"/>
        </w:rPr>
        <w:object w:dxaOrig="1120" w:dyaOrig="620">
          <v:shape id="_x0000_i5236" type="#_x0000_t75" style="width:56.1pt;height:31pt" o:ole="">
            <v:imagedata r:id="rId7597" o:title=""/>
          </v:shape>
          <o:OLEObject Type="Embed" ProgID="Equation.DSMT4" ShapeID="_x0000_i5236" DrawAspect="Content" ObjectID="_1796868151" r:id="rId7598"/>
        </w:object>
      </w:r>
    </w:p>
    <w:p w:rsidR="00F25CBD" w:rsidRPr="00F0503B" w:rsidRDefault="00F25CBD" w:rsidP="00BD7418">
      <w:pPr>
        <w:spacing w:line="276" w:lineRule="auto"/>
        <w:ind w:left="1017"/>
        <w:jc w:val="both"/>
        <w:rPr>
          <w:rFonts w:ascii="Times New Roman" w:hAnsi="Times New Roman" w:cs="Times New Roman"/>
          <w:color w:val="000000"/>
        </w:rPr>
      </w:pPr>
      <w:r w:rsidRPr="00F0503B">
        <w:rPr>
          <w:rFonts w:ascii="Times New Roman" w:hAnsi="Times New Roman" w:cs="Times New Roman"/>
          <w:color w:val="000000"/>
        </w:rPr>
        <w:t xml:space="preserve">b) Đạo hàm của hàm số đã cho nhận giá trị âm trên các khoảng </w:t>
      </w:r>
      <w:r w:rsidRPr="00F0503B">
        <w:rPr>
          <w:rFonts w:ascii="Times New Roman" w:hAnsi="Times New Roman" w:cs="Times New Roman"/>
          <w:color w:val="000000"/>
          <w:position w:val="-10"/>
        </w:rPr>
        <w:object w:dxaOrig="1540" w:dyaOrig="320">
          <v:shape id="_x0000_i5237" type="#_x0000_t75" style="width:77pt;height:15.9pt" o:ole="">
            <v:imagedata r:id="rId7599" o:title=""/>
          </v:shape>
          <o:OLEObject Type="Embed" ProgID="Equation.DSMT4" ShapeID="_x0000_i5237" DrawAspect="Content" ObjectID="_1796868152" r:id="rId7600"/>
        </w:object>
      </w:r>
      <w:r w:rsidRPr="00F0503B">
        <w:rPr>
          <w:rFonts w:ascii="Times New Roman" w:hAnsi="Times New Roman" w:cs="Times New Roman"/>
          <w:color w:val="000000"/>
        </w:rPr>
        <w:t xml:space="preserve"> và nhận giá trị dương trên các khoảng </w:t>
      </w:r>
      <w:r w:rsidRPr="00F0503B">
        <w:rPr>
          <w:rFonts w:ascii="Times New Roman" w:hAnsi="Times New Roman" w:cs="Times New Roman"/>
          <w:color w:val="000000"/>
          <w:position w:val="-10"/>
        </w:rPr>
        <w:object w:dxaOrig="1960" w:dyaOrig="320">
          <v:shape id="_x0000_i5238" type="#_x0000_t75" style="width:97.95pt;height:15.9pt" o:ole="">
            <v:imagedata r:id="rId7601" o:title=""/>
          </v:shape>
          <o:OLEObject Type="Embed" ProgID="Equation.DSMT4" ShapeID="_x0000_i5238" DrawAspect="Content" ObjectID="_1796868153" r:id="rId7602"/>
        </w:object>
      </w:r>
    </w:p>
    <w:p w:rsidR="00F25CBD" w:rsidRPr="00F0503B" w:rsidRDefault="00F25CBD" w:rsidP="00BD7418">
      <w:pPr>
        <w:spacing w:line="276" w:lineRule="auto"/>
        <w:ind w:left="322" w:firstLine="695"/>
        <w:jc w:val="both"/>
        <w:rPr>
          <w:rFonts w:ascii="Times New Roman" w:hAnsi="Times New Roman" w:cs="Times New Roman"/>
          <w:color w:val="000000"/>
        </w:rPr>
      </w:pPr>
      <w:r w:rsidRPr="00F0503B">
        <w:rPr>
          <w:rFonts w:ascii="Times New Roman" w:hAnsi="Times New Roman" w:cs="Times New Roman"/>
          <w:color w:val="000000"/>
        </w:rPr>
        <w:t>c) Bảng biến thiên của hàm số đã cho là:</w:t>
      </w:r>
    </w:p>
    <w:tbl>
      <w:tblPr>
        <w:tblStyle w:val="TableGrid"/>
        <w:tblW w:w="8231"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7"/>
        <w:gridCol w:w="610"/>
        <w:gridCol w:w="1011"/>
        <w:gridCol w:w="559"/>
        <w:gridCol w:w="1020"/>
        <w:gridCol w:w="610"/>
        <w:gridCol w:w="610"/>
        <w:gridCol w:w="1023"/>
        <w:gridCol w:w="568"/>
        <w:gridCol w:w="1083"/>
        <w:gridCol w:w="610"/>
      </w:tblGrid>
      <w:tr w:rsidR="00F25CBD" w:rsidRPr="00F0503B" w:rsidTr="00BD7418">
        <w:trPr>
          <w:jc w:val="center"/>
        </w:trPr>
        <w:tc>
          <w:tcPr>
            <w:tcW w:w="527" w:type="dxa"/>
            <w:tcBorders>
              <w:top w:val="single" w:sz="4" w:space="0" w:color="auto"/>
              <w:left w:val="single" w:sz="4" w:space="0" w:color="auto"/>
              <w:right w:val="single" w:sz="4" w:space="0" w:color="auto"/>
            </w:tcBorders>
          </w:tcPr>
          <w:p w:rsidR="00F25CBD" w:rsidRPr="00F0503B" w:rsidRDefault="00F25CBD" w:rsidP="00503D49">
            <w:pPr>
              <w:spacing w:line="276" w:lineRule="auto"/>
              <w:ind w:left="25"/>
              <w:jc w:val="both"/>
              <w:rPr>
                <w:rFonts w:ascii="Times New Roman" w:hAnsi="Times New Roman" w:cs="Times New Roman"/>
                <w:color w:val="000000"/>
              </w:rPr>
            </w:pPr>
            <w:r w:rsidRPr="00F0503B">
              <w:rPr>
                <w:rFonts w:ascii="Times New Roman" w:eastAsia="Times New Roman" w:hAnsi="Times New Roman" w:cs="Times New Roman"/>
                <w:color w:val="000000"/>
                <w:position w:val="-6"/>
              </w:rPr>
              <w:object w:dxaOrig="200" w:dyaOrig="220">
                <v:shape id="_x0000_i5239" type="#_x0000_t75" style="width:10.05pt;height:10.9pt" o:ole="">
                  <v:imagedata r:id="rId7603" o:title=""/>
                </v:shape>
                <o:OLEObject Type="Embed" ProgID="Equation.DSMT4" ShapeID="_x0000_i5239" DrawAspect="Content" ObjectID="_1796868154" r:id="rId7604"/>
              </w:object>
            </w:r>
          </w:p>
        </w:tc>
        <w:tc>
          <w:tcPr>
            <w:tcW w:w="597" w:type="dxa"/>
            <w:tcBorders>
              <w:top w:val="single" w:sz="4" w:space="0" w:color="auto"/>
              <w:left w:val="single" w:sz="4" w:space="0" w:color="auto"/>
              <w:bottom w:val="single" w:sz="4" w:space="0" w:color="auto"/>
            </w:tcBorders>
          </w:tcPr>
          <w:p w:rsidR="00F25CBD" w:rsidRPr="00F0503B" w:rsidRDefault="00F25CBD" w:rsidP="00503D49">
            <w:pPr>
              <w:spacing w:line="276" w:lineRule="auto"/>
              <w:ind w:left="25"/>
              <w:jc w:val="both"/>
              <w:rPr>
                <w:rFonts w:ascii="Times New Roman" w:hAnsi="Times New Roman" w:cs="Times New Roman"/>
                <w:color w:val="000000"/>
              </w:rPr>
            </w:pPr>
            <w:r w:rsidRPr="00F0503B">
              <w:rPr>
                <w:rFonts w:ascii="Times New Roman" w:eastAsia="Times New Roman" w:hAnsi="Times New Roman" w:cs="Times New Roman"/>
                <w:color w:val="000000"/>
                <w:position w:val="-4"/>
              </w:rPr>
              <w:object w:dxaOrig="380" w:dyaOrig="200">
                <v:shape id="_x0000_i5240" type="#_x0000_t75" style="width:18.4pt;height:10.05pt" o:ole="">
                  <v:imagedata r:id="rId7605" o:title=""/>
                </v:shape>
                <o:OLEObject Type="Embed" ProgID="Equation.DSMT4" ShapeID="_x0000_i5240" DrawAspect="Content" ObjectID="_1796868155" r:id="rId7606"/>
              </w:object>
            </w:r>
          </w:p>
        </w:tc>
        <w:tc>
          <w:tcPr>
            <w:tcW w:w="1056" w:type="dxa"/>
            <w:tcBorders>
              <w:top w:val="single" w:sz="4" w:space="0" w:color="auto"/>
              <w:bottom w:val="single" w:sz="4" w:space="0" w:color="auto"/>
            </w:tcBorders>
          </w:tcPr>
          <w:p w:rsidR="00F25CBD" w:rsidRPr="00F0503B" w:rsidRDefault="00F25CBD" w:rsidP="00503D49">
            <w:pPr>
              <w:spacing w:line="276" w:lineRule="auto"/>
              <w:ind w:left="25"/>
              <w:jc w:val="both"/>
              <w:rPr>
                <w:rFonts w:ascii="Times New Roman" w:hAnsi="Times New Roman" w:cs="Times New Roman"/>
                <w:color w:val="000000"/>
              </w:rPr>
            </w:pPr>
          </w:p>
        </w:tc>
        <w:tc>
          <w:tcPr>
            <w:tcW w:w="504" w:type="dxa"/>
            <w:tcBorders>
              <w:top w:val="single" w:sz="4" w:space="0" w:color="auto"/>
              <w:bottom w:val="single" w:sz="4" w:space="0" w:color="auto"/>
            </w:tcBorders>
          </w:tcPr>
          <w:p w:rsidR="00F25CBD" w:rsidRPr="00F0503B" w:rsidRDefault="00F25CBD" w:rsidP="00503D49">
            <w:pPr>
              <w:spacing w:line="276" w:lineRule="auto"/>
              <w:ind w:left="25"/>
              <w:jc w:val="both"/>
              <w:rPr>
                <w:rFonts w:ascii="Times New Roman" w:hAnsi="Times New Roman" w:cs="Times New Roman"/>
                <w:color w:val="000000"/>
              </w:rPr>
            </w:pPr>
            <w:r w:rsidRPr="00F0503B">
              <w:rPr>
                <w:rFonts w:ascii="Times New Roman" w:eastAsia="Times New Roman" w:hAnsi="Times New Roman" w:cs="Times New Roman"/>
                <w:color w:val="000000"/>
                <w:position w:val="-4"/>
              </w:rPr>
              <w:object w:dxaOrig="320" w:dyaOrig="260">
                <v:shape id="_x0000_i5241" type="#_x0000_t75" style="width:15.9pt;height:13.4pt" o:ole="">
                  <v:imagedata r:id="rId7607" o:title=""/>
                </v:shape>
                <o:OLEObject Type="Embed" ProgID="Equation.DSMT4" ShapeID="_x0000_i5241" DrawAspect="Content" ObjectID="_1796868156" r:id="rId7608"/>
              </w:object>
            </w:r>
          </w:p>
        </w:tc>
        <w:tc>
          <w:tcPr>
            <w:tcW w:w="1060" w:type="dxa"/>
            <w:tcBorders>
              <w:top w:val="single" w:sz="4" w:space="0" w:color="auto"/>
              <w:bottom w:val="single" w:sz="4" w:space="0" w:color="auto"/>
            </w:tcBorders>
          </w:tcPr>
          <w:p w:rsidR="00F25CBD" w:rsidRPr="00F0503B" w:rsidRDefault="00F25CBD" w:rsidP="00503D49">
            <w:pPr>
              <w:spacing w:line="276" w:lineRule="auto"/>
              <w:ind w:left="25"/>
              <w:jc w:val="both"/>
              <w:rPr>
                <w:rFonts w:ascii="Times New Roman" w:hAnsi="Times New Roman" w:cs="Times New Roman"/>
                <w:color w:val="000000"/>
              </w:rPr>
            </w:pPr>
          </w:p>
        </w:tc>
        <w:tc>
          <w:tcPr>
            <w:tcW w:w="1184" w:type="dxa"/>
            <w:gridSpan w:val="2"/>
            <w:tcBorders>
              <w:top w:val="single" w:sz="4" w:space="0" w:color="auto"/>
              <w:bottom w:val="single" w:sz="4" w:space="0" w:color="auto"/>
            </w:tcBorders>
          </w:tcPr>
          <w:p w:rsidR="00F25CBD" w:rsidRPr="00F0503B" w:rsidRDefault="00F25CBD" w:rsidP="00503D49">
            <w:pPr>
              <w:spacing w:line="276" w:lineRule="auto"/>
              <w:ind w:left="25"/>
              <w:jc w:val="both"/>
              <w:rPr>
                <w:rFonts w:ascii="Times New Roman" w:hAnsi="Times New Roman" w:cs="Times New Roman"/>
                <w:color w:val="000000"/>
              </w:rPr>
            </w:pPr>
            <w:r w:rsidRPr="00F0503B">
              <w:rPr>
                <w:rFonts w:ascii="Times New Roman" w:eastAsia="Times New Roman" w:hAnsi="Times New Roman" w:cs="Times New Roman"/>
                <w:color w:val="000000"/>
                <w:position w:val="-4"/>
              </w:rPr>
              <w:object w:dxaOrig="139" w:dyaOrig="260">
                <v:shape id="_x0000_i5242" type="#_x0000_t75" style="width:6.7pt;height:12.55pt" o:ole="">
                  <v:imagedata r:id="rId7609" o:title=""/>
                </v:shape>
                <o:OLEObject Type="Embed" ProgID="Equation.DSMT4" ShapeID="_x0000_i5242" DrawAspect="Content" ObjectID="_1796868157" r:id="rId7610"/>
              </w:object>
            </w:r>
          </w:p>
        </w:tc>
        <w:tc>
          <w:tcPr>
            <w:tcW w:w="1064" w:type="dxa"/>
            <w:tcBorders>
              <w:top w:val="single" w:sz="4" w:space="0" w:color="auto"/>
              <w:bottom w:val="single" w:sz="4" w:space="0" w:color="auto"/>
            </w:tcBorders>
          </w:tcPr>
          <w:p w:rsidR="00F25CBD" w:rsidRPr="00F0503B" w:rsidRDefault="00F25CBD" w:rsidP="00503D49">
            <w:pPr>
              <w:spacing w:line="276" w:lineRule="auto"/>
              <w:ind w:left="25"/>
              <w:jc w:val="both"/>
              <w:rPr>
                <w:rFonts w:ascii="Times New Roman" w:hAnsi="Times New Roman" w:cs="Times New Roman"/>
                <w:color w:val="000000"/>
              </w:rPr>
            </w:pPr>
          </w:p>
        </w:tc>
        <w:tc>
          <w:tcPr>
            <w:tcW w:w="513" w:type="dxa"/>
            <w:tcBorders>
              <w:top w:val="single" w:sz="4" w:space="0" w:color="auto"/>
              <w:bottom w:val="single" w:sz="4" w:space="0" w:color="auto"/>
            </w:tcBorders>
          </w:tcPr>
          <w:p w:rsidR="00F25CBD" w:rsidRPr="00F0503B" w:rsidRDefault="00F25CBD" w:rsidP="00503D49">
            <w:pPr>
              <w:spacing w:line="276" w:lineRule="auto"/>
              <w:ind w:left="25"/>
              <w:jc w:val="both"/>
              <w:rPr>
                <w:rFonts w:ascii="Times New Roman" w:hAnsi="Times New Roman" w:cs="Times New Roman"/>
                <w:color w:val="000000"/>
              </w:rPr>
            </w:pPr>
            <w:r w:rsidRPr="00F0503B">
              <w:rPr>
                <w:rFonts w:ascii="Times New Roman" w:eastAsia="Times New Roman" w:hAnsi="Times New Roman" w:cs="Times New Roman"/>
                <w:color w:val="000000"/>
                <w:position w:val="-4"/>
              </w:rPr>
              <w:object w:dxaOrig="200" w:dyaOrig="260">
                <v:shape id="_x0000_i5243" type="#_x0000_t75" style="width:10.05pt;height:13.4pt" o:ole="">
                  <v:imagedata r:id="rId7611" o:title=""/>
                </v:shape>
                <o:OLEObject Type="Embed" ProgID="Equation.DSMT4" ShapeID="_x0000_i5243" DrawAspect="Content" ObjectID="_1796868158" r:id="rId7612"/>
              </w:object>
            </w:r>
          </w:p>
        </w:tc>
        <w:tc>
          <w:tcPr>
            <w:tcW w:w="1134" w:type="dxa"/>
            <w:tcBorders>
              <w:top w:val="single" w:sz="4" w:space="0" w:color="auto"/>
              <w:bottom w:val="single" w:sz="4" w:space="0" w:color="auto"/>
            </w:tcBorders>
          </w:tcPr>
          <w:p w:rsidR="00F25CBD" w:rsidRPr="00F0503B" w:rsidRDefault="00F25CBD" w:rsidP="00503D49">
            <w:pPr>
              <w:spacing w:line="276" w:lineRule="auto"/>
              <w:ind w:left="25"/>
              <w:jc w:val="both"/>
              <w:rPr>
                <w:rFonts w:ascii="Times New Roman" w:hAnsi="Times New Roman" w:cs="Times New Roman"/>
                <w:color w:val="000000"/>
              </w:rPr>
            </w:pPr>
          </w:p>
        </w:tc>
        <w:tc>
          <w:tcPr>
            <w:tcW w:w="592" w:type="dxa"/>
            <w:tcBorders>
              <w:top w:val="single" w:sz="4" w:space="0" w:color="auto"/>
              <w:bottom w:val="single" w:sz="4" w:space="0" w:color="auto"/>
              <w:right w:val="single" w:sz="4" w:space="0" w:color="auto"/>
            </w:tcBorders>
          </w:tcPr>
          <w:p w:rsidR="00F25CBD" w:rsidRPr="00F0503B" w:rsidRDefault="00F25CBD" w:rsidP="00503D49">
            <w:pPr>
              <w:spacing w:line="276" w:lineRule="auto"/>
              <w:ind w:left="25"/>
              <w:jc w:val="both"/>
              <w:rPr>
                <w:rFonts w:ascii="Times New Roman" w:hAnsi="Times New Roman" w:cs="Times New Roman"/>
                <w:color w:val="000000"/>
              </w:rPr>
            </w:pPr>
            <w:r w:rsidRPr="00F0503B">
              <w:rPr>
                <w:rFonts w:ascii="Times New Roman" w:eastAsia="Times New Roman" w:hAnsi="Times New Roman" w:cs="Times New Roman"/>
                <w:color w:val="000000"/>
                <w:position w:val="-4"/>
              </w:rPr>
              <w:object w:dxaOrig="380" w:dyaOrig="220">
                <v:shape id="_x0000_i5244" type="#_x0000_t75" style="width:18.4pt;height:10.9pt" o:ole="">
                  <v:imagedata r:id="rId7613" o:title=""/>
                </v:shape>
                <o:OLEObject Type="Embed" ProgID="Equation.DSMT4" ShapeID="_x0000_i5244" DrawAspect="Content" ObjectID="_1796868159" r:id="rId7614"/>
              </w:object>
            </w:r>
          </w:p>
        </w:tc>
      </w:tr>
      <w:tr w:rsidR="00F25CBD" w:rsidRPr="00F0503B" w:rsidTr="00BD7418">
        <w:trPr>
          <w:jc w:val="center"/>
        </w:trPr>
        <w:tc>
          <w:tcPr>
            <w:tcW w:w="527" w:type="dxa"/>
            <w:tcBorders>
              <w:top w:val="single" w:sz="4" w:space="0" w:color="auto"/>
              <w:left w:val="single" w:sz="4" w:space="0" w:color="auto"/>
              <w:bottom w:val="single" w:sz="4" w:space="0" w:color="auto"/>
              <w:right w:val="single" w:sz="4" w:space="0" w:color="auto"/>
            </w:tcBorders>
          </w:tcPr>
          <w:p w:rsidR="00F25CBD" w:rsidRPr="00F0503B" w:rsidRDefault="00F25CBD" w:rsidP="00503D49">
            <w:pPr>
              <w:spacing w:line="276" w:lineRule="auto"/>
              <w:ind w:left="25"/>
              <w:jc w:val="both"/>
              <w:rPr>
                <w:rFonts w:ascii="Times New Roman" w:hAnsi="Times New Roman" w:cs="Times New Roman"/>
                <w:color w:val="000000"/>
              </w:rPr>
            </w:pPr>
            <w:r w:rsidRPr="00F0503B">
              <w:rPr>
                <w:rFonts w:ascii="Times New Roman" w:eastAsia="Times New Roman" w:hAnsi="Times New Roman" w:cs="Times New Roman"/>
                <w:color w:val="000000"/>
                <w:position w:val="-10"/>
              </w:rPr>
              <w:object w:dxaOrig="279" w:dyaOrig="320">
                <v:shape id="_x0000_i5245" type="#_x0000_t75" style="width:14.25pt;height:15.9pt" o:ole="">
                  <v:imagedata r:id="rId7615" o:title=""/>
                </v:shape>
                <o:OLEObject Type="Embed" ProgID="Equation.DSMT4" ShapeID="_x0000_i5245" DrawAspect="Content" ObjectID="_1796868160" r:id="rId7616"/>
              </w:object>
            </w:r>
          </w:p>
        </w:tc>
        <w:tc>
          <w:tcPr>
            <w:tcW w:w="597" w:type="dxa"/>
            <w:tcBorders>
              <w:top w:val="single" w:sz="4" w:space="0" w:color="auto"/>
              <w:left w:val="single" w:sz="4" w:space="0" w:color="auto"/>
              <w:bottom w:val="single" w:sz="4" w:space="0" w:color="auto"/>
            </w:tcBorders>
          </w:tcPr>
          <w:p w:rsidR="00F25CBD" w:rsidRPr="00F0503B" w:rsidRDefault="00F25CBD" w:rsidP="00503D49">
            <w:pPr>
              <w:spacing w:line="276" w:lineRule="auto"/>
              <w:ind w:left="25"/>
              <w:jc w:val="both"/>
              <w:rPr>
                <w:rFonts w:ascii="Times New Roman" w:hAnsi="Times New Roman" w:cs="Times New Roman"/>
                <w:color w:val="000000"/>
              </w:rPr>
            </w:pPr>
          </w:p>
        </w:tc>
        <w:tc>
          <w:tcPr>
            <w:tcW w:w="1056" w:type="dxa"/>
            <w:tcBorders>
              <w:top w:val="single" w:sz="4" w:space="0" w:color="auto"/>
              <w:bottom w:val="single" w:sz="4" w:space="0" w:color="auto"/>
            </w:tcBorders>
          </w:tcPr>
          <w:p w:rsidR="00F25CBD" w:rsidRPr="00F0503B" w:rsidRDefault="00F25CBD" w:rsidP="00503D49">
            <w:pPr>
              <w:spacing w:line="276" w:lineRule="auto"/>
              <w:ind w:left="25"/>
              <w:jc w:val="both"/>
              <w:rPr>
                <w:rFonts w:ascii="Times New Roman" w:hAnsi="Times New Roman" w:cs="Times New Roman"/>
                <w:color w:val="000000"/>
              </w:rPr>
            </w:pPr>
            <w:r w:rsidRPr="00F0503B">
              <w:rPr>
                <w:rFonts w:ascii="Times New Roman" w:hAnsi="Times New Roman" w:cs="Times New Roman"/>
                <w:color w:val="000000"/>
              </w:rPr>
              <w:t>+</w:t>
            </w:r>
          </w:p>
        </w:tc>
        <w:tc>
          <w:tcPr>
            <w:tcW w:w="504" w:type="dxa"/>
            <w:tcBorders>
              <w:top w:val="single" w:sz="4" w:space="0" w:color="auto"/>
              <w:bottom w:val="single" w:sz="4" w:space="0" w:color="auto"/>
            </w:tcBorders>
          </w:tcPr>
          <w:p w:rsidR="00F25CBD" w:rsidRPr="00F0503B" w:rsidRDefault="00F25CBD" w:rsidP="00503D49">
            <w:pPr>
              <w:spacing w:line="276" w:lineRule="auto"/>
              <w:ind w:left="25"/>
              <w:jc w:val="both"/>
              <w:rPr>
                <w:rFonts w:ascii="Times New Roman" w:hAnsi="Times New Roman" w:cs="Times New Roman"/>
                <w:color w:val="000000"/>
              </w:rPr>
            </w:pPr>
            <w:r w:rsidRPr="00F0503B">
              <w:rPr>
                <w:rFonts w:ascii="Times New Roman" w:hAnsi="Times New Roman" w:cs="Times New Roman"/>
                <w:color w:val="000000"/>
              </w:rPr>
              <w:t xml:space="preserve"> </w:t>
            </w:r>
            <w:r w:rsidRPr="00F0503B">
              <w:rPr>
                <w:rFonts w:ascii="Times New Roman" w:eastAsia="Times New Roman" w:hAnsi="Times New Roman" w:cs="Times New Roman"/>
                <w:color w:val="000000"/>
                <w:position w:val="-6"/>
              </w:rPr>
              <w:object w:dxaOrig="200" w:dyaOrig="279">
                <v:shape id="_x0000_i5246" type="#_x0000_t75" style="width:10.05pt;height:13.4pt" o:ole="">
                  <v:imagedata r:id="rId7617" o:title=""/>
                </v:shape>
                <o:OLEObject Type="Embed" ProgID="Equation.DSMT4" ShapeID="_x0000_i5246" DrawAspect="Content" ObjectID="_1796868161" r:id="rId7618"/>
              </w:object>
            </w:r>
          </w:p>
        </w:tc>
        <w:tc>
          <w:tcPr>
            <w:tcW w:w="1060" w:type="dxa"/>
            <w:tcBorders>
              <w:top w:val="single" w:sz="4" w:space="0" w:color="auto"/>
              <w:bottom w:val="single" w:sz="4" w:space="0" w:color="auto"/>
            </w:tcBorders>
          </w:tcPr>
          <w:p w:rsidR="00F25CBD" w:rsidRPr="00F0503B" w:rsidRDefault="00F25CBD" w:rsidP="00503D49">
            <w:pPr>
              <w:spacing w:line="276" w:lineRule="auto"/>
              <w:ind w:left="25"/>
              <w:jc w:val="both"/>
              <w:rPr>
                <w:rFonts w:ascii="Times New Roman" w:hAnsi="Times New Roman" w:cs="Times New Roman"/>
                <w:color w:val="000000"/>
              </w:rPr>
            </w:pPr>
            <w:r w:rsidRPr="00F0503B">
              <w:rPr>
                <w:rFonts w:ascii="Times New Roman" w:hAnsi="Times New Roman" w:cs="Times New Roman"/>
                <w:color w:val="000000"/>
              </w:rPr>
              <w:t xml:space="preserve">     </w:t>
            </w:r>
            <w:r w:rsidRPr="00F0503B">
              <w:rPr>
                <w:rFonts w:ascii="Times New Roman" w:eastAsia="Times New Roman" w:hAnsi="Times New Roman" w:cs="Times New Roman"/>
                <w:color w:val="000000"/>
                <w:position w:val="-4"/>
              </w:rPr>
              <w:object w:dxaOrig="200" w:dyaOrig="160">
                <v:shape id="_x0000_i5247" type="#_x0000_t75" style="width:10.05pt;height:8.35pt" o:ole="">
                  <v:imagedata r:id="rId7619" o:title=""/>
                </v:shape>
                <o:OLEObject Type="Embed" ProgID="Equation.DSMT4" ShapeID="_x0000_i5247" DrawAspect="Content" ObjectID="_1796868162" r:id="rId7620"/>
              </w:object>
            </w:r>
          </w:p>
        </w:tc>
        <w:tc>
          <w:tcPr>
            <w:tcW w:w="592" w:type="dxa"/>
            <w:tcBorders>
              <w:top w:val="single" w:sz="4" w:space="0" w:color="auto"/>
              <w:bottom w:val="single" w:sz="4" w:space="0" w:color="auto"/>
              <w:right w:val="double" w:sz="4" w:space="0" w:color="auto"/>
            </w:tcBorders>
          </w:tcPr>
          <w:p w:rsidR="00F25CBD" w:rsidRPr="00F0503B" w:rsidRDefault="00F25CBD" w:rsidP="00503D49">
            <w:pPr>
              <w:spacing w:line="276" w:lineRule="auto"/>
              <w:ind w:left="25"/>
              <w:jc w:val="both"/>
              <w:rPr>
                <w:rFonts w:ascii="Times New Roman" w:hAnsi="Times New Roman" w:cs="Times New Roman"/>
                <w:color w:val="000000"/>
              </w:rPr>
            </w:pPr>
          </w:p>
        </w:tc>
        <w:tc>
          <w:tcPr>
            <w:tcW w:w="592" w:type="dxa"/>
            <w:tcBorders>
              <w:top w:val="single" w:sz="4" w:space="0" w:color="auto"/>
              <w:left w:val="double" w:sz="4" w:space="0" w:color="auto"/>
              <w:bottom w:val="single" w:sz="4" w:space="0" w:color="auto"/>
            </w:tcBorders>
          </w:tcPr>
          <w:p w:rsidR="00F25CBD" w:rsidRPr="00F0503B" w:rsidRDefault="00F25CBD" w:rsidP="00503D49">
            <w:pPr>
              <w:spacing w:line="276" w:lineRule="auto"/>
              <w:ind w:left="25"/>
              <w:jc w:val="both"/>
              <w:rPr>
                <w:rFonts w:ascii="Times New Roman" w:hAnsi="Times New Roman" w:cs="Times New Roman"/>
                <w:color w:val="000000"/>
              </w:rPr>
            </w:pPr>
          </w:p>
        </w:tc>
        <w:tc>
          <w:tcPr>
            <w:tcW w:w="1064" w:type="dxa"/>
            <w:tcBorders>
              <w:top w:val="single" w:sz="4" w:space="0" w:color="auto"/>
              <w:bottom w:val="single" w:sz="4" w:space="0" w:color="auto"/>
            </w:tcBorders>
          </w:tcPr>
          <w:p w:rsidR="00F25CBD" w:rsidRPr="00F0503B" w:rsidRDefault="00F25CBD" w:rsidP="00503D49">
            <w:pPr>
              <w:spacing w:line="276" w:lineRule="auto"/>
              <w:ind w:left="25"/>
              <w:jc w:val="both"/>
              <w:rPr>
                <w:rFonts w:ascii="Times New Roman" w:hAnsi="Times New Roman" w:cs="Times New Roman"/>
                <w:color w:val="000000"/>
              </w:rPr>
            </w:pPr>
            <w:r w:rsidRPr="00F0503B">
              <w:rPr>
                <w:rFonts w:ascii="Times New Roman" w:hAnsi="Times New Roman" w:cs="Times New Roman"/>
                <w:color w:val="000000"/>
              </w:rPr>
              <w:t xml:space="preserve">   </w:t>
            </w:r>
            <w:r w:rsidRPr="00F0503B">
              <w:rPr>
                <w:rFonts w:ascii="Times New Roman" w:eastAsia="Times New Roman" w:hAnsi="Times New Roman" w:cs="Times New Roman"/>
                <w:color w:val="000000"/>
                <w:position w:val="-4"/>
              </w:rPr>
              <w:object w:dxaOrig="200" w:dyaOrig="160">
                <v:shape id="_x0000_i5248" type="#_x0000_t75" style="width:10.05pt;height:8.35pt" o:ole="">
                  <v:imagedata r:id="rId7619" o:title=""/>
                </v:shape>
                <o:OLEObject Type="Embed" ProgID="Equation.DSMT4" ShapeID="_x0000_i5248" DrawAspect="Content" ObjectID="_1796868163" r:id="rId7621"/>
              </w:object>
            </w:r>
          </w:p>
        </w:tc>
        <w:tc>
          <w:tcPr>
            <w:tcW w:w="513" w:type="dxa"/>
            <w:tcBorders>
              <w:top w:val="single" w:sz="4" w:space="0" w:color="auto"/>
              <w:bottom w:val="single" w:sz="4" w:space="0" w:color="auto"/>
            </w:tcBorders>
          </w:tcPr>
          <w:p w:rsidR="00F25CBD" w:rsidRPr="00F0503B" w:rsidRDefault="00F25CBD" w:rsidP="00503D49">
            <w:pPr>
              <w:spacing w:line="276" w:lineRule="auto"/>
              <w:ind w:left="25"/>
              <w:jc w:val="both"/>
              <w:rPr>
                <w:rFonts w:ascii="Times New Roman" w:hAnsi="Times New Roman" w:cs="Times New Roman"/>
                <w:color w:val="000000"/>
              </w:rPr>
            </w:pPr>
            <w:r w:rsidRPr="00F0503B">
              <w:rPr>
                <w:rFonts w:ascii="Times New Roman" w:eastAsia="Times New Roman" w:hAnsi="Times New Roman" w:cs="Times New Roman"/>
                <w:color w:val="000000"/>
                <w:position w:val="-6"/>
              </w:rPr>
              <w:object w:dxaOrig="200" w:dyaOrig="279">
                <v:shape id="_x0000_i5249" type="#_x0000_t75" style="width:10.05pt;height:13.4pt" o:ole="">
                  <v:imagedata r:id="rId7617" o:title=""/>
                </v:shape>
                <o:OLEObject Type="Embed" ProgID="Equation.DSMT4" ShapeID="_x0000_i5249" DrawAspect="Content" ObjectID="_1796868164" r:id="rId7622"/>
              </w:object>
            </w:r>
          </w:p>
        </w:tc>
        <w:tc>
          <w:tcPr>
            <w:tcW w:w="1134" w:type="dxa"/>
            <w:tcBorders>
              <w:top w:val="single" w:sz="4" w:space="0" w:color="auto"/>
              <w:bottom w:val="single" w:sz="4" w:space="0" w:color="auto"/>
            </w:tcBorders>
          </w:tcPr>
          <w:p w:rsidR="00F25CBD" w:rsidRPr="00F0503B" w:rsidRDefault="00F25CBD" w:rsidP="00503D49">
            <w:pPr>
              <w:spacing w:line="276" w:lineRule="auto"/>
              <w:ind w:left="25"/>
              <w:jc w:val="both"/>
              <w:rPr>
                <w:rFonts w:ascii="Times New Roman" w:hAnsi="Times New Roman" w:cs="Times New Roman"/>
                <w:color w:val="000000"/>
              </w:rPr>
            </w:pPr>
            <w:r w:rsidRPr="00F0503B">
              <w:rPr>
                <w:rFonts w:ascii="Times New Roman" w:hAnsi="Times New Roman" w:cs="Times New Roman"/>
                <w:color w:val="000000"/>
              </w:rPr>
              <w:t>+</w:t>
            </w:r>
          </w:p>
        </w:tc>
        <w:tc>
          <w:tcPr>
            <w:tcW w:w="592" w:type="dxa"/>
            <w:tcBorders>
              <w:top w:val="single" w:sz="4" w:space="0" w:color="auto"/>
              <w:bottom w:val="single" w:sz="4" w:space="0" w:color="auto"/>
              <w:right w:val="single" w:sz="4" w:space="0" w:color="auto"/>
            </w:tcBorders>
          </w:tcPr>
          <w:p w:rsidR="00F25CBD" w:rsidRPr="00F0503B" w:rsidRDefault="00F25CBD" w:rsidP="00503D49">
            <w:pPr>
              <w:spacing w:line="276" w:lineRule="auto"/>
              <w:ind w:left="25"/>
              <w:jc w:val="both"/>
              <w:rPr>
                <w:rFonts w:ascii="Times New Roman" w:hAnsi="Times New Roman" w:cs="Times New Roman"/>
                <w:color w:val="000000"/>
              </w:rPr>
            </w:pPr>
          </w:p>
        </w:tc>
      </w:tr>
      <w:tr w:rsidR="00F25CBD" w:rsidRPr="00F0503B" w:rsidTr="00BD7418">
        <w:trPr>
          <w:jc w:val="center"/>
        </w:trPr>
        <w:tc>
          <w:tcPr>
            <w:tcW w:w="527" w:type="dxa"/>
            <w:vMerge w:val="restart"/>
            <w:tcBorders>
              <w:top w:val="single" w:sz="4" w:space="0" w:color="auto"/>
              <w:left w:val="single" w:sz="4" w:space="0" w:color="auto"/>
              <w:bottom w:val="single" w:sz="4" w:space="0" w:color="auto"/>
              <w:right w:val="single" w:sz="4" w:space="0" w:color="auto"/>
            </w:tcBorders>
            <w:vAlign w:val="center"/>
          </w:tcPr>
          <w:p w:rsidR="00F25CBD" w:rsidRPr="00F0503B" w:rsidRDefault="00F25CBD" w:rsidP="00503D49">
            <w:pPr>
              <w:spacing w:line="276" w:lineRule="auto"/>
              <w:ind w:left="25"/>
              <w:jc w:val="both"/>
              <w:rPr>
                <w:rFonts w:ascii="Times New Roman" w:hAnsi="Times New Roman" w:cs="Times New Roman"/>
                <w:color w:val="000000"/>
              </w:rPr>
            </w:pPr>
            <w:r w:rsidRPr="00F0503B">
              <w:rPr>
                <w:rFonts w:ascii="Times New Roman" w:eastAsia="Times New Roman" w:hAnsi="Times New Roman" w:cs="Times New Roman"/>
                <w:color w:val="000000"/>
                <w:position w:val="-10"/>
              </w:rPr>
              <w:object w:dxaOrig="220" w:dyaOrig="260">
                <v:shape id="_x0000_i5250" type="#_x0000_t75" style="width:10.9pt;height:12.55pt" o:ole="">
                  <v:imagedata r:id="rId7623" o:title=""/>
                </v:shape>
                <o:OLEObject Type="Embed" ProgID="Equation.DSMT4" ShapeID="_x0000_i5250" DrawAspect="Content" ObjectID="_1796868165" r:id="rId7624"/>
              </w:object>
            </w:r>
          </w:p>
        </w:tc>
        <w:tc>
          <w:tcPr>
            <w:tcW w:w="597" w:type="dxa"/>
            <w:tcBorders>
              <w:top w:val="single" w:sz="4" w:space="0" w:color="auto"/>
              <w:left w:val="single" w:sz="4" w:space="0" w:color="auto"/>
            </w:tcBorders>
          </w:tcPr>
          <w:p w:rsidR="00F25CBD" w:rsidRPr="00F0503B" w:rsidRDefault="00F25CBD" w:rsidP="00503D49">
            <w:pPr>
              <w:spacing w:line="276" w:lineRule="auto"/>
              <w:ind w:left="25"/>
              <w:jc w:val="both"/>
              <w:rPr>
                <w:rFonts w:ascii="Times New Roman" w:hAnsi="Times New Roman" w:cs="Times New Roman"/>
                <w:color w:val="000000"/>
              </w:rPr>
            </w:pPr>
          </w:p>
        </w:tc>
        <w:tc>
          <w:tcPr>
            <w:tcW w:w="1056" w:type="dxa"/>
            <w:tcBorders>
              <w:top w:val="single" w:sz="4" w:space="0" w:color="auto"/>
            </w:tcBorders>
          </w:tcPr>
          <w:p w:rsidR="00F25CBD" w:rsidRPr="00F0503B" w:rsidRDefault="00F25CBD" w:rsidP="00503D49">
            <w:pPr>
              <w:spacing w:line="276" w:lineRule="auto"/>
              <w:ind w:left="25"/>
              <w:jc w:val="both"/>
              <w:rPr>
                <w:rFonts w:ascii="Times New Roman" w:hAnsi="Times New Roman" w:cs="Times New Roman"/>
                <w:color w:val="000000"/>
              </w:rPr>
            </w:pPr>
          </w:p>
        </w:tc>
        <w:tc>
          <w:tcPr>
            <w:tcW w:w="504" w:type="dxa"/>
            <w:tcBorders>
              <w:top w:val="single" w:sz="4" w:space="0" w:color="auto"/>
            </w:tcBorders>
          </w:tcPr>
          <w:p w:rsidR="00F25CBD" w:rsidRPr="00F0503B" w:rsidRDefault="00F25CBD" w:rsidP="00503D49">
            <w:pPr>
              <w:spacing w:line="276" w:lineRule="auto"/>
              <w:ind w:left="25"/>
              <w:jc w:val="both"/>
              <w:rPr>
                <w:rFonts w:ascii="Times New Roman" w:hAnsi="Times New Roman" w:cs="Times New Roman"/>
                <w:color w:val="000000"/>
              </w:rPr>
            </w:pPr>
            <w:r w:rsidRPr="00F0503B">
              <w:rPr>
                <w:rFonts w:ascii="Times New Roman" w:eastAsia="Times New Roman" w:hAnsi="Times New Roman" w:cs="Times New Roman"/>
                <w:color w:val="000000"/>
                <w:position w:val="-4"/>
              </w:rPr>
              <w:object w:dxaOrig="200" w:dyaOrig="260">
                <v:shape id="_x0000_i5251" type="#_x0000_t75" style="width:10.05pt;height:12.55pt" o:ole="">
                  <v:imagedata r:id="rId7625" o:title=""/>
                </v:shape>
                <o:OLEObject Type="Embed" ProgID="Equation.DSMT4" ShapeID="_x0000_i5251" DrawAspect="Content" ObjectID="_1796868166" r:id="rId7626"/>
              </w:object>
            </w:r>
          </w:p>
        </w:tc>
        <w:tc>
          <w:tcPr>
            <w:tcW w:w="1060" w:type="dxa"/>
            <w:tcBorders>
              <w:top w:val="single" w:sz="4" w:space="0" w:color="auto"/>
            </w:tcBorders>
          </w:tcPr>
          <w:p w:rsidR="00F25CBD" w:rsidRPr="00F0503B" w:rsidRDefault="00F25CBD" w:rsidP="00503D49">
            <w:pPr>
              <w:spacing w:line="276" w:lineRule="auto"/>
              <w:ind w:left="25"/>
              <w:jc w:val="both"/>
              <w:rPr>
                <w:rFonts w:ascii="Times New Roman" w:hAnsi="Times New Roman" w:cs="Times New Roman"/>
                <w:color w:val="000000"/>
              </w:rPr>
            </w:pPr>
          </w:p>
        </w:tc>
        <w:tc>
          <w:tcPr>
            <w:tcW w:w="592" w:type="dxa"/>
            <w:tcBorders>
              <w:top w:val="single" w:sz="4" w:space="0" w:color="auto"/>
              <w:right w:val="double" w:sz="4" w:space="0" w:color="auto"/>
            </w:tcBorders>
          </w:tcPr>
          <w:p w:rsidR="00F25CBD" w:rsidRPr="00F0503B" w:rsidRDefault="00F25CBD" w:rsidP="00503D49">
            <w:pPr>
              <w:spacing w:line="276" w:lineRule="auto"/>
              <w:ind w:left="25"/>
              <w:jc w:val="both"/>
              <w:rPr>
                <w:rFonts w:ascii="Times New Roman" w:hAnsi="Times New Roman" w:cs="Times New Roman"/>
                <w:color w:val="000000"/>
              </w:rPr>
            </w:pPr>
          </w:p>
        </w:tc>
        <w:tc>
          <w:tcPr>
            <w:tcW w:w="592" w:type="dxa"/>
            <w:tcBorders>
              <w:top w:val="single" w:sz="4" w:space="0" w:color="auto"/>
              <w:left w:val="double" w:sz="4" w:space="0" w:color="auto"/>
            </w:tcBorders>
          </w:tcPr>
          <w:p w:rsidR="00F25CBD" w:rsidRPr="00F0503B" w:rsidRDefault="00F25CBD" w:rsidP="00503D49">
            <w:pPr>
              <w:spacing w:line="276" w:lineRule="auto"/>
              <w:ind w:left="25"/>
              <w:jc w:val="both"/>
              <w:rPr>
                <w:rFonts w:ascii="Times New Roman" w:hAnsi="Times New Roman" w:cs="Times New Roman"/>
                <w:noProof/>
                <w:color w:val="000000"/>
              </w:rPr>
            </w:pPr>
            <w:r w:rsidRPr="00F0503B">
              <w:rPr>
                <w:rFonts w:ascii="Times New Roman" w:eastAsia="Times New Roman" w:hAnsi="Times New Roman" w:cs="Times New Roman"/>
                <w:color w:val="000000"/>
                <w:position w:val="-4"/>
              </w:rPr>
              <w:object w:dxaOrig="380" w:dyaOrig="220">
                <v:shape id="_x0000_i5252" type="#_x0000_t75" style="width:18.4pt;height:10.9pt" o:ole="">
                  <v:imagedata r:id="rId7613" o:title=""/>
                </v:shape>
                <o:OLEObject Type="Embed" ProgID="Equation.DSMT4" ShapeID="_x0000_i5252" DrawAspect="Content" ObjectID="_1796868167" r:id="rId7627"/>
              </w:object>
            </w:r>
          </w:p>
        </w:tc>
        <w:tc>
          <w:tcPr>
            <w:tcW w:w="1064" w:type="dxa"/>
            <w:tcBorders>
              <w:top w:val="single" w:sz="4" w:space="0" w:color="auto"/>
            </w:tcBorders>
          </w:tcPr>
          <w:p w:rsidR="00F25CBD" w:rsidRPr="00F0503B" w:rsidRDefault="00F25CBD" w:rsidP="00503D49">
            <w:pPr>
              <w:spacing w:line="276" w:lineRule="auto"/>
              <w:ind w:left="25"/>
              <w:jc w:val="both"/>
              <w:rPr>
                <w:rFonts w:ascii="Times New Roman" w:hAnsi="Times New Roman" w:cs="Times New Roman"/>
                <w:color w:val="000000"/>
              </w:rPr>
            </w:pPr>
          </w:p>
        </w:tc>
        <w:tc>
          <w:tcPr>
            <w:tcW w:w="513" w:type="dxa"/>
            <w:tcBorders>
              <w:top w:val="single" w:sz="4" w:space="0" w:color="auto"/>
            </w:tcBorders>
          </w:tcPr>
          <w:p w:rsidR="00F25CBD" w:rsidRPr="00F0503B" w:rsidRDefault="00F25CBD" w:rsidP="00503D49">
            <w:pPr>
              <w:spacing w:line="276" w:lineRule="auto"/>
              <w:ind w:left="25"/>
              <w:jc w:val="both"/>
              <w:rPr>
                <w:rFonts w:ascii="Times New Roman" w:hAnsi="Times New Roman" w:cs="Times New Roman"/>
                <w:color w:val="000000"/>
              </w:rPr>
            </w:pPr>
          </w:p>
        </w:tc>
        <w:tc>
          <w:tcPr>
            <w:tcW w:w="1134" w:type="dxa"/>
            <w:tcBorders>
              <w:top w:val="single" w:sz="4" w:space="0" w:color="auto"/>
            </w:tcBorders>
          </w:tcPr>
          <w:p w:rsidR="00F25CBD" w:rsidRPr="00F0503B" w:rsidRDefault="00F25CBD" w:rsidP="00503D49">
            <w:pPr>
              <w:spacing w:line="276" w:lineRule="auto"/>
              <w:ind w:left="25"/>
              <w:jc w:val="both"/>
              <w:rPr>
                <w:rFonts w:ascii="Times New Roman" w:hAnsi="Times New Roman" w:cs="Times New Roman"/>
                <w:color w:val="000000"/>
              </w:rPr>
            </w:pPr>
          </w:p>
        </w:tc>
        <w:tc>
          <w:tcPr>
            <w:tcW w:w="592" w:type="dxa"/>
            <w:tcBorders>
              <w:top w:val="single" w:sz="4" w:space="0" w:color="auto"/>
              <w:right w:val="single" w:sz="4" w:space="0" w:color="auto"/>
            </w:tcBorders>
          </w:tcPr>
          <w:p w:rsidR="00F25CBD" w:rsidRPr="00F0503B" w:rsidRDefault="00F25CBD" w:rsidP="00503D49">
            <w:pPr>
              <w:spacing w:line="276" w:lineRule="auto"/>
              <w:ind w:left="25"/>
              <w:jc w:val="both"/>
              <w:rPr>
                <w:rFonts w:ascii="Times New Roman" w:hAnsi="Times New Roman" w:cs="Times New Roman"/>
                <w:color w:val="000000"/>
              </w:rPr>
            </w:pPr>
            <w:r w:rsidRPr="00F0503B">
              <w:rPr>
                <w:rFonts w:ascii="Times New Roman" w:eastAsia="Times New Roman" w:hAnsi="Times New Roman" w:cs="Times New Roman"/>
                <w:color w:val="000000"/>
                <w:position w:val="-4"/>
              </w:rPr>
              <w:object w:dxaOrig="380" w:dyaOrig="220">
                <v:shape id="_x0000_i5253" type="#_x0000_t75" style="width:18.4pt;height:10.9pt" o:ole="">
                  <v:imagedata r:id="rId7613" o:title=""/>
                </v:shape>
                <o:OLEObject Type="Embed" ProgID="Equation.DSMT4" ShapeID="_x0000_i5253" DrawAspect="Content" ObjectID="_1796868168" r:id="rId7628"/>
              </w:object>
            </w:r>
          </w:p>
        </w:tc>
      </w:tr>
      <w:tr w:rsidR="00F25CBD" w:rsidRPr="00F0503B" w:rsidTr="00BD7418">
        <w:trPr>
          <w:jc w:val="center"/>
        </w:trPr>
        <w:tc>
          <w:tcPr>
            <w:tcW w:w="527" w:type="dxa"/>
            <w:vMerge/>
            <w:tcBorders>
              <w:top w:val="single" w:sz="4" w:space="0" w:color="auto"/>
              <w:left w:val="single" w:sz="4" w:space="0" w:color="auto"/>
              <w:bottom w:val="single" w:sz="4" w:space="0" w:color="auto"/>
              <w:right w:val="single" w:sz="4" w:space="0" w:color="auto"/>
            </w:tcBorders>
          </w:tcPr>
          <w:p w:rsidR="00F25CBD" w:rsidRPr="00F0503B" w:rsidRDefault="00F25CBD" w:rsidP="00503D49">
            <w:pPr>
              <w:spacing w:line="276" w:lineRule="auto"/>
              <w:ind w:left="25"/>
              <w:jc w:val="both"/>
              <w:rPr>
                <w:rFonts w:ascii="Times New Roman" w:hAnsi="Times New Roman" w:cs="Times New Roman"/>
                <w:color w:val="000000"/>
              </w:rPr>
            </w:pPr>
          </w:p>
        </w:tc>
        <w:tc>
          <w:tcPr>
            <w:tcW w:w="597" w:type="dxa"/>
            <w:tcBorders>
              <w:left w:val="single" w:sz="4" w:space="0" w:color="auto"/>
            </w:tcBorders>
          </w:tcPr>
          <w:p w:rsidR="00F25CBD" w:rsidRPr="00F0503B" w:rsidRDefault="00F25CBD" w:rsidP="00BD7418">
            <w:pPr>
              <w:spacing w:line="276" w:lineRule="auto"/>
              <w:ind w:left="25"/>
              <w:jc w:val="center"/>
              <w:rPr>
                <w:rFonts w:ascii="Times New Roman" w:hAnsi="Times New Roman" w:cs="Times New Roman"/>
                <w:color w:val="000000"/>
              </w:rPr>
            </w:pPr>
          </w:p>
        </w:tc>
        <w:tc>
          <w:tcPr>
            <w:tcW w:w="1056" w:type="dxa"/>
          </w:tcPr>
          <w:p w:rsidR="00F25CBD" w:rsidRPr="00F0503B" w:rsidRDefault="00F25CBD" w:rsidP="00503D49">
            <w:pPr>
              <w:spacing w:line="276" w:lineRule="auto"/>
              <w:ind w:left="25"/>
              <w:jc w:val="both"/>
              <w:rPr>
                <w:rFonts w:ascii="Times New Roman" w:hAnsi="Times New Roman" w:cs="Times New Roman"/>
                <w:color w:val="000000"/>
              </w:rPr>
            </w:pPr>
            <w:r w:rsidRPr="00F0503B">
              <w:rPr>
                <w:rFonts w:ascii="Times New Roman" w:hAnsi="Times New Roman" w:cs="Times New Roman"/>
                <w:noProof/>
                <w:color w:val="000000"/>
              </w:rPr>
              <mc:AlternateContent>
                <mc:Choice Requires="wps">
                  <w:drawing>
                    <wp:anchor distT="0" distB="0" distL="114300" distR="114300" simplePos="0" relativeHeight="251706368" behindDoc="0" locked="0" layoutInCell="1" allowOverlap="1" wp14:anchorId="4464FE67" wp14:editId="718085D0">
                      <wp:simplePos x="0" y="0"/>
                      <wp:positionH relativeFrom="column">
                        <wp:posOffset>-127000</wp:posOffset>
                      </wp:positionH>
                      <wp:positionV relativeFrom="paragraph">
                        <wp:posOffset>-69850</wp:posOffset>
                      </wp:positionV>
                      <wp:extent cx="866775" cy="409575"/>
                      <wp:effectExtent l="0" t="38100" r="47625" b="28575"/>
                      <wp:wrapNone/>
                      <wp:docPr id="1081285645" name="Straight Arrow Connector 1081285645"/>
                      <wp:cNvGraphicFramePr/>
                      <a:graphic xmlns:a="http://schemas.openxmlformats.org/drawingml/2006/main">
                        <a:graphicData uri="http://schemas.microsoft.com/office/word/2010/wordprocessingShape">
                          <wps:wsp>
                            <wps:cNvCnPr/>
                            <wps:spPr>
                              <a:xfrm flipV="1">
                                <a:off x="0" y="0"/>
                                <a:ext cx="866775" cy="409575"/>
                              </a:xfrm>
                              <a:prstGeom prst="straightConnector1">
                                <a:avLst/>
                              </a:prstGeom>
                              <a:ln>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1081285645" o:spid="_x0000_s1026" type="#_x0000_t32" style="position:absolute;margin-left:-10pt;margin-top:-5.5pt;width:68.25pt;height:32.25pt;flip:y;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CeDhr+QEAAFIEAAAOAAAAZHJzL2Uyb0RvYy54bWysVE2P0zAQvSPxHyzfadJq2y1R0xXqslwQ VCxw9zp2Y8mxrfHQtP+esZOmy4eQQFxG/pj33szzJJu7U2fZUUE03tV8Pis5U076xrhDzb98fni1 5iyicI2w3qman1Xkd9uXLzZ9qNTCt942ChiRuFj1oeYtYqiKIspWdSLOfFCOLrWHTiBt4VA0IHpi 72yxKMtV0XtoAnipYqTT++GSbzO/1kriR62jQmZrTrVhjpDjU4rFdiOqA4jQGjmWIf6hik4YR6IT 1b1Awb6B+YWqMxJ89Bpn0neF19pIlXugbublT908tiKo3AuZE8NkU/x/tPLDcQ/MNPR25Xq+WC9X N0vOnOjorR4RhDm0yN4A+J7tvHPkpwf2LJX860OsiGbn9jDuYthDMuOkoWPamvCV6LM91DA7ZffP k/vqhEzS4Xq1ur0lcUlXN+XrJa2JrxhoEl2AiO+U71ha1DyO5U11DRLi+D7iALwAEti6FKO3pnkw 1uZNGjK1s8COgsYDT/NR8IcsFMa+dQ3DcyBPIiphsR0TE2mR+h86zis8WzUIflKanKXOhsLyTF/l hJTK4UXSOspOME3FTcAym/ZH4JifoCrP+9+AJ0RW9g4ncGech9+pX13SQ/7FgaHvZMGTb855FrI1 NLj5FcePLH0Zz/cZfv0VbL8DAAD//wMAUEsDBBQABgAIAAAAIQDqUeUm3QAAAAoBAAAPAAAAZHJz L2Rvd25yZXYueG1sTI/BTsMwDIbvSLxDZCRuW9pBp1GaTghpJyYkBhI7Zo1pKxKnJOnWvT3eCW6/ 5V+fP1fryVlxxBB7TwryeQYCqfGmp1bBx/tmtgIRkyajrSdUcMYI6/r6qtKl8Sd6w+MutYIhFEut oEtpKKWMTYdOx7kfkHj35YPTicfQShP0ieHOykWWLaXTPfGFTg/43GHzvRudgp8hbO/30xZfXj/P aTE+OLsxTqnbm+npEUTCKf2V4aLP6lCz08GPZKKwCmaM5yqHPOdwaeTLAsRBQXFXgKwr+f+F+hcA AP//AwBQSwECLQAUAAYACAAAACEAtoM4kv4AAADhAQAAEwAAAAAAAAAAAAAAAAAAAAAAW0NvbnRl bnRfVHlwZXNdLnhtbFBLAQItABQABgAIAAAAIQA4/SH/1gAAAJQBAAALAAAAAAAAAAAAAAAAAC8B AABfcmVscy8ucmVsc1BLAQItABQABgAIAAAAIQCCeDhr+QEAAFIEAAAOAAAAAAAAAAAAAAAAAC4C AABkcnMvZTJvRG9jLnhtbFBLAQItABQABgAIAAAAIQDqUeUm3QAAAAoBAAAPAAAAAAAAAAAAAAAA AFMEAABkcnMvZG93bnJldi54bWxQSwUGAAAAAAQABADzAAAAXQUAAAAA " strokecolor="black [3213]" strokeweight=".5pt">
                      <v:stroke endarrow="classic" joinstyle="miter"/>
                    </v:shape>
                  </w:pict>
                </mc:Fallback>
              </mc:AlternateContent>
            </w:r>
          </w:p>
        </w:tc>
        <w:tc>
          <w:tcPr>
            <w:tcW w:w="504" w:type="dxa"/>
          </w:tcPr>
          <w:p w:rsidR="00F25CBD" w:rsidRPr="00F0503B" w:rsidRDefault="00F25CBD" w:rsidP="00503D49">
            <w:pPr>
              <w:spacing w:line="276" w:lineRule="auto"/>
              <w:ind w:left="25"/>
              <w:jc w:val="both"/>
              <w:rPr>
                <w:rFonts w:ascii="Times New Roman" w:hAnsi="Times New Roman" w:cs="Times New Roman"/>
                <w:color w:val="000000"/>
              </w:rPr>
            </w:pPr>
          </w:p>
        </w:tc>
        <w:tc>
          <w:tcPr>
            <w:tcW w:w="1060" w:type="dxa"/>
          </w:tcPr>
          <w:p w:rsidR="00F25CBD" w:rsidRPr="00F0503B" w:rsidRDefault="00F25CBD" w:rsidP="00503D49">
            <w:pPr>
              <w:spacing w:line="276" w:lineRule="auto"/>
              <w:ind w:left="25"/>
              <w:jc w:val="both"/>
              <w:rPr>
                <w:rFonts w:ascii="Times New Roman" w:hAnsi="Times New Roman" w:cs="Times New Roman"/>
                <w:color w:val="000000"/>
              </w:rPr>
            </w:pPr>
            <w:r w:rsidRPr="00F0503B">
              <w:rPr>
                <w:rFonts w:ascii="Times New Roman" w:hAnsi="Times New Roman" w:cs="Times New Roman"/>
                <w:noProof/>
                <w:color w:val="000000"/>
              </w:rPr>
              <mc:AlternateContent>
                <mc:Choice Requires="wps">
                  <w:drawing>
                    <wp:anchor distT="0" distB="0" distL="114300" distR="114300" simplePos="0" relativeHeight="251705344" behindDoc="0" locked="0" layoutInCell="1" allowOverlap="1" wp14:anchorId="6A9A78F1" wp14:editId="431EA379">
                      <wp:simplePos x="0" y="0"/>
                      <wp:positionH relativeFrom="column">
                        <wp:posOffset>-144145</wp:posOffset>
                      </wp:positionH>
                      <wp:positionV relativeFrom="paragraph">
                        <wp:posOffset>-72390</wp:posOffset>
                      </wp:positionV>
                      <wp:extent cx="800100" cy="381000"/>
                      <wp:effectExtent l="0" t="0" r="76200" b="57150"/>
                      <wp:wrapNone/>
                      <wp:docPr id="1081285646" name="Straight Arrow Connector 1081285646"/>
                      <wp:cNvGraphicFramePr/>
                      <a:graphic xmlns:a="http://schemas.openxmlformats.org/drawingml/2006/main">
                        <a:graphicData uri="http://schemas.microsoft.com/office/word/2010/wordprocessingShape">
                          <wps:wsp>
                            <wps:cNvCnPr/>
                            <wps:spPr>
                              <a:xfrm>
                                <a:off x="0" y="0"/>
                                <a:ext cx="800100" cy="381000"/>
                              </a:xfrm>
                              <a:prstGeom prst="straightConnector1">
                                <a:avLst/>
                              </a:prstGeom>
                              <a:ln>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1081285646" o:spid="_x0000_s1026" type="#_x0000_t32" style="position:absolute;margin-left:-11.35pt;margin-top:-5.7pt;width:63pt;height:30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WONdH8wEAAEgEAAAOAAAAZHJzL2Uyb0RvYy54bWysVNuO0zAQfUfiHyy/06QFqqpqukJdlhcE FQsf4HXsxpJvGg9N+/eMnTTdBYS0K14mHnvOzJzjcTY3J2fZUUEywTd8Pqs5U16G1vhDw398v3uz 4iyh8K2wwauGn1XiN9vXrzZ9XKtF6IJtFTBK4tO6jw3vEOO6qpLslBNpFqLydKgDOIHkwqFqQfSU 3dlqUdfLqg/QRghSpUS7t8Mh35b8WiuJX7VOCpltOPWGxUKxD9lW241YH0DEzsixDfGCLpwwnopO qW4FCvYTzB+pnJEQUtA4k8FVQWsjVeFAbOb1b2zuOxFV4ULipDjJlP5fWvnluAdmWrq7ejVfrN4v 3y0588LRXd0jCHPokH0ACD3bBe9JzwDsUSjp18e0pjQ7v4fRS3EPWYyTBpe/RJOdiubnSXN1QiZp c1UTb7oZSUdvV7Qsd1JdwRESflLBsbxoeBqbmrqZF93F8XNCKk/ACyBXtj7bFKxp74y1xcmjpXYW 2FHQUOBpnoeAcE+iUBj70bcMz5GUSKiExW4MzEmrzHrgWVZ4tmoo+E1p0pOYDY2VSb6WE1Iqj5eS 1lN0hmlqbgLWhdE/gWN8hqoy5c8BT4hSOXicwM74AH+rflVJD/EXBQbeWYKH0J7LBBRpaFyLqOPT yu/hsV/g1x/A9hcAAAD//wMAUEsDBBQABgAIAAAAIQA1n77n4gAAAAoBAAAPAAAAZHJzL2Rvd25y ZXYueG1sTI/LTsMwEEX3SPyDNUjsWidpFNIQp6JIlViwaUGo3bnxEEfxI9huG/4ed1V2M5qjO+fW q0krckbne2sYpPMECJrWit50DD4/NrMSiA/cCK6sQQa/6GHV3N/VvBL2YrZ43oWOxBDjK85AhjBW lPpWouZ+bkc08fZtneYhrq6jwvFLDNeKZklSUM17Ez9IPuKrxHbYnTQD9bYefr4O78N+XW6pXG7y gyssY48P08szkIBTuMFw1Y/q0ESnoz0Z4YliMMuyp4jGIU1zIFciWSyAHBnkZQG0qen/Cs0fAAAA //8DAFBLAQItABQABgAIAAAAIQC2gziS/gAAAOEBAAATAAAAAAAAAAAAAAAAAAAAAABbQ29udGVu dF9UeXBlc10ueG1sUEsBAi0AFAAGAAgAAAAhADj9If/WAAAAlAEAAAsAAAAAAAAAAAAAAAAALwEA AF9yZWxzLy5yZWxzUEsBAi0AFAAGAAgAAAAhABY410fzAQAASAQAAA4AAAAAAAAAAAAAAAAALgIA AGRycy9lMm9Eb2MueG1sUEsBAi0AFAAGAAgAAAAhADWfvufiAAAACgEAAA8AAAAAAAAAAAAAAAAA TQQAAGRycy9kb3ducmV2LnhtbFBLBQYAAAAABAAEAPMAAABcBQAAAAA= " strokecolor="black [3213]" strokeweight=".5pt">
                      <v:stroke endarrow="classic" joinstyle="miter"/>
                    </v:shape>
                  </w:pict>
                </mc:Fallback>
              </mc:AlternateContent>
            </w:r>
          </w:p>
        </w:tc>
        <w:tc>
          <w:tcPr>
            <w:tcW w:w="592" w:type="dxa"/>
            <w:tcBorders>
              <w:right w:val="double" w:sz="4" w:space="0" w:color="auto"/>
            </w:tcBorders>
          </w:tcPr>
          <w:p w:rsidR="00F25CBD" w:rsidRPr="00F0503B" w:rsidRDefault="00F25CBD" w:rsidP="00503D49">
            <w:pPr>
              <w:spacing w:line="276" w:lineRule="auto"/>
              <w:ind w:left="25"/>
              <w:jc w:val="both"/>
              <w:rPr>
                <w:rFonts w:ascii="Times New Roman" w:hAnsi="Times New Roman" w:cs="Times New Roman"/>
                <w:color w:val="000000"/>
              </w:rPr>
            </w:pPr>
          </w:p>
        </w:tc>
        <w:tc>
          <w:tcPr>
            <w:tcW w:w="592" w:type="dxa"/>
            <w:tcBorders>
              <w:left w:val="double" w:sz="4" w:space="0" w:color="auto"/>
            </w:tcBorders>
          </w:tcPr>
          <w:p w:rsidR="00F25CBD" w:rsidRPr="00F0503B" w:rsidRDefault="00F25CBD" w:rsidP="00503D49">
            <w:pPr>
              <w:spacing w:line="276" w:lineRule="auto"/>
              <w:ind w:left="25"/>
              <w:jc w:val="both"/>
              <w:rPr>
                <w:rFonts w:ascii="Times New Roman" w:hAnsi="Times New Roman" w:cs="Times New Roman"/>
                <w:color w:val="000000"/>
              </w:rPr>
            </w:pPr>
          </w:p>
        </w:tc>
        <w:tc>
          <w:tcPr>
            <w:tcW w:w="1064" w:type="dxa"/>
          </w:tcPr>
          <w:p w:rsidR="00F25CBD" w:rsidRPr="00F0503B" w:rsidRDefault="00F25CBD" w:rsidP="00503D49">
            <w:pPr>
              <w:spacing w:line="276" w:lineRule="auto"/>
              <w:ind w:left="25"/>
              <w:jc w:val="both"/>
              <w:rPr>
                <w:rFonts w:ascii="Times New Roman" w:hAnsi="Times New Roman" w:cs="Times New Roman"/>
                <w:color w:val="000000"/>
              </w:rPr>
            </w:pPr>
            <w:r w:rsidRPr="00F0503B">
              <w:rPr>
                <w:rFonts w:ascii="Times New Roman" w:hAnsi="Times New Roman" w:cs="Times New Roman"/>
                <w:noProof/>
                <w:color w:val="000000"/>
              </w:rPr>
              <mc:AlternateContent>
                <mc:Choice Requires="wps">
                  <w:drawing>
                    <wp:anchor distT="0" distB="0" distL="114300" distR="114300" simplePos="0" relativeHeight="251707392" behindDoc="0" locked="0" layoutInCell="1" allowOverlap="1" wp14:anchorId="09721E58" wp14:editId="7A02D115">
                      <wp:simplePos x="0" y="0"/>
                      <wp:positionH relativeFrom="column">
                        <wp:posOffset>-140970</wp:posOffset>
                      </wp:positionH>
                      <wp:positionV relativeFrom="paragraph">
                        <wp:posOffset>-62865</wp:posOffset>
                      </wp:positionV>
                      <wp:extent cx="828675" cy="390525"/>
                      <wp:effectExtent l="0" t="0" r="66675" b="66675"/>
                      <wp:wrapNone/>
                      <wp:docPr id="1081285647" name="Straight Arrow Connector 1081285647"/>
                      <wp:cNvGraphicFramePr/>
                      <a:graphic xmlns:a="http://schemas.openxmlformats.org/drawingml/2006/main">
                        <a:graphicData uri="http://schemas.microsoft.com/office/word/2010/wordprocessingShape">
                          <wps:wsp>
                            <wps:cNvCnPr/>
                            <wps:spPr>
                              <a:xfrm>
                                <a:off x="0" y="0"/>
                                <a:ext cx="828675" cy="390525"/>
                              </a:xfrm>
                              <a:prstGeom prst="straightConnector1">
                                <a:avLst/>
                              </a:prstGeom>
                              <a:ln>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1081285647" o:spid="_x0000_s1026" type="#_x0000_t32" style="position:absolute;margin-left:-11.1pt;margin-top:-4.95pt;width:65.25pt;height:30.7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jLbZD9QEAAEgEAAAOAAAAZHJzL2Uyb0RvYy54bWysVNuO0zAQfUfiHyy/06SFdkPVdIW6LC8I ql34AK9jN5Yc2xoPTfv3jJ00XS5CAvEy8dhzZuYcj7O5PXWWHRVE413N57OSM+Wkb4w71Pzrl/tX FWcRhWuE9U7V/Kwiv92+fLHpw1otfOtto4BREhfXfah5ixjWRRFlqzoRZz4oR4faQyeQXDgUDYie sne2WJTlqug9NAG8VDHS7t1wyLc5v9ZK4meto0Jma069YbaQ7VOyxXYj1gcQoTVybEP8QxedMI6K TqnuBAr2DcwvqTojwUevcSZ9V3itjVSZA7GZlz+xeWxFUJkLiRPDJFP8f2nlp+MemGno7spqvqiW qzc3nDnR0V09IghzaJG9A/A923nnSE8P7Fko6deHuKY0O7eH0YthD0mMk4YufYkmO2XNz5Pm6oRM 0ma1qFY3S84kHb1+Wy4Xy3QnxRUcIOIH5TuWFjWPY1NTN/Osuzh+jDgAL4BU2bpko7emuTfWZieN ltpZYEdBQ4Gn+VjwhygUxr53DcNzICUiKmGxHQNT0iKxHnjmFZ6tGgo+KE16ErOhsTzJ13JCSuXw UtI6ik4wTc1NwDIz+iNwjE9Qlaf8b8ATIlf2DidwZ5yH31W/qqSH+IsCA+8kwZNvznkCsjQ0rvkW x6eV3sNzP8OvP4DtdwAAAP//AwBQSwMEFAAGAAgAAAAhAHBPJBzgAAAACQEAAA8AAABkcnMvZG93 bnJldi54bWxMj8FOwzAMhu9IvENkJG5bugJVW5pODGkSBy4baNpuWWOaqolTmmwrb092gpstf/r9 /dVysoadcfSdIwGLeQIMqXGqo1bA58d6lgPzQZKSxhEK+EEPy/r2ppKlchfa4HkbWhZDyJdSgA5h KDn3jUYr/dwNSPH25UYrQ1zHlqtRXmK4NTxNkoxb2VH8oOWArxqbfnuyAszbqv/eHd77/SrfcF2s Hw9j5oS4v5tenoEFnMIfDFf9qA51dDq6EynPjIBZmqYRjUNRALsCSf4A7CjgaZEBryv+v0H9CwAA //8DAFBLAQItABQABgAIAAAAIQC2gziS/gAAAOEBAAATAAAAAAAAAAAAAAAAAAAAAABbQ29udGVu dF9UeXBlc10ueG1sUEsBAi0AFAAGAAgAAAAhADj9If/WAAAAlAEAAAsAAAAAAAAAAAAAAAAALwEA AF9yZWxzLy5yZWxzUEsBAi0AFAAGAAgAAAAhAGMttkP1AQAASAQAAA4AAAAAAAAAAAAAAAAALgIA AGRycy9lMm9Eb2MueG1sUEsBAi0AFAAGAAgAAAAhAHBPJBzgAAAACQEAAA8AAAAAAAAAAAAAAAAA TwQAAGRycy9kb3ducmV2LnhtbFBLBQYAAAAABAAEAPMAAABcBQAAAAA= " strokecolor="black [3213]" strokeweight=".5pt">
                      <v:stroke endarrow="classic" joinstyle="miter"/>
                    </v:shape>
                  </w:pict>
                </mc:Fallback>
              </mc:AlternateContent>
            </w:r>
          </w:p>
        </w:tc>
        <w:tc>
          <w:tcPr>
            <w:tcW w:w="513" w:type="dxa"/>
          </w:tcPr>
          <w:p w:rsidR="00F25CBD" w:rsidRPr="00F0503B" w:rsidRDefault="00F25CBD" w:rsidP="00503D49">
            <w:pPr>
              <w:spacing w:line="276" w:lineRule="auto"/>
              <w:ind w:left="25"/>
              <w:jc w:val="both"/>
              <w:rPr>
                <w:rFonts w:ascii="Times New Roman" w:hAnsi="Times New Roman" w:cs="Times New Roman"/>
                <w:color w:val="000000"/>
              </w:rPr>
            </w:pPr>
          </w:p>
        </w:tc>
        <w:tc>
          <w:tcPr>
            <w:tcW w:w="1134" w:type="dxa"/>
          </w:tcPr>
          <w:p w:rsidR="00F25CBD" w:rsidRPr="00F0503B" w:rsidRDefault="00F25CBD" w:rsidP="00503D49">
            <w:pPr>
              <w:spacing w:line="276" w:lineRule="auto"/>
              <w:ind w:left="25"/>
              <w:jc w:val="both"/>
              <w:rPr>
                <w:rFonts w:ascii="Times New Roman" w:hAnsi="Times New Roman" w:cs="Times New Roman"/>
                <w:color w:val="000000"/>
              </w:rPr>
            </w:pPr>
            <w:r w:rsidRPr="00F0503B">
              <w:rPr>
                <w:rFonts w:ascii="Times New Roman" w:hAnsi="Times New Roman" w:cs="Times New Roman"/>
                <w:noProof/>
                <w:color w:val="000000"/>
              </w:rPr>
              <mc:AlternateContent>
                <mc:Choice Requires="wps">
                  <w:drawing>
                    <wp:anchor distT="0" distB="0" distL="114300" distR="114300" simplePos="0" relativeHeight="251708416" behindDoc="0" locked="0" layoutInCell="1" allowOverlap="1" wp14:anchorId="591C1EE5" wp14:editId="26DA123B">
                      <wp:simplePos x="0" y="0"/>
                      <wp:positionH relativeFrom="column">
                        <wp:posOffset>-80645</wp:posOffset>
                      </wp:positionH>
                      <wp:positionV relativeFrom="paragraph">
                        <wp:posOffset>-62865</wp:posOffset>
                      </wp:positionV>
                      <wp:extent cx="771525" cy="390525"/>
                      <wp:effectExtent l="0" t="38100" r="47625" b="28575"/>
                      <wp:wrapNone/>
                      <wp:docPr id="1081285648" name="Straight Arrow Connector 1081285648"/>
                      <wp:cNvGraphicFramePr/>
                      <a:graphic xmlns:a="http://schemas.openxmlformats.org/drawingml/2006/main">
                        <a:graphicData uri="http://schemas.microsoft.com/office/word/2010/wordprocessingShape">
                          <wps:wsp>
                            <wps:cNvCnPr/>
                            <wps:spPr>
                              <a:xfrm flipV="1">
                                <a:off x="0" y="0"/>
                                <a:ext cx="771525" cy="390525"/>
                              </a:xfrm>
                              <a:prstGeom prst="straightConnector1">
                                <a:avLst/>
                              </a:prstGeom>
                              <a:ln>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1081285648" o:spid="_x0000_s1026" type="#_x0000_t32" style="position:absolute;margin-left:-6.35pt;margin-top:-4.95pt;width:60.75pt;height:30.75pt;flip:y;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VYXY+AEAAFIEAAAOAAAAZHJzL2Uyb0RvYy54bWysVNuO0zAQfUfiHyy/06SF3S1V0xXqsrwg qFjg3evYjSXfNB6a9u8ZO2m6XIQE4mXky5wzc44nWd8enWUHBckE3/D5rOZMeRla4/cN//L5/sWS s4TCt8IGrxp+Uonfbp4/W/dxpRahC7ZVwIjEp1UfG94hxlVVJdkpJ9IsROXpUgdwAmkL+6oF0RO7 s9Wirq+rPkAbIUiVEp3eDZd8U/i1VhI/ap0UMttw6g1LhBIfc6w2a7Hag4idkWMb4h+6cMJ4KjpR 3QkU7BuYX6ickRBS0DiTwVVBayNV0UBq5vVPah46EVXRQuakONmU/h+t/HDYATMtvV29nC+WV9ev 6MW8cPRWDwjC7DtkbwBCz7bBe/IzAHuSSv71Ma2IZut3MO5S3EE246jBMW1N/Er0xR4SzI7F/dPk vjoik3R4czO/WlxxJunq5es6r4mvGmgyXYSE71RwLC8ansb2pr6GEuLwPuEAPAMy2PocU7CmvTfW lk0eMrW1wA6CxgOP87HgD1kojH3rW4anSJ4kVMJiNyZm0irrHxSXFZ6sGgp+UpqcJWVDY2WmL+WE lMrjuaT1lJ1hmpqbgHUx7Y/AMT9DVZn3vwFPiFI5eJzAzvgAv6t+cUkP+WcHBt3ZgsfQnsosFGto cMsrjh9Z/jKe7gv88ivYfAcAAP//AwBQSwMEFAAGAAgAAAAhAK00nIPeAAAACQEAAA8AAABkcnMv ZG93bnJldi54bWxMj8FOwzAMhu9IvENkJG5b2grG2jWdENJOTEgMJHbMGtNWJE5p0q17e7wTu9ny p9/fX64nZ8URh9B5UpDOExBItTcdNQo+PzazJYgQNRltPaGCMwZYV7c3pS6MP9E7HnexERxCodAK 2hj7QspQt+h0mPseiW/ffnA68jo00gz6xOHOyixJFtLpjvhDq3t8abH+2Y1OwW8/bB/20xZf377O MRtzZzfGKXV/Nz2vQESc4j8MF31Wh4qdDn4kE4RVMEuzJ0Z5yHMQFyBZcpeDgsd0AbIq5XWD6g8A AP//AwBQSwECLQAUAAYACAAAACEAtoM4kv4AAADhAQAAEwAAAAAAAAAAAAAAAAAAAAAAW0NvbnRl bnRfVHlwZXNdLnhtbFBLAQItABQABgAIAAAAIQA4/SH/1gAAAJQBAAALAAAAAAAAAAAAAAAAAC8B AABfcmVscy8ucmVsc1BLAQItABQABgAIAAAAIQD/VYXY+AEAAFIEAAAOAAAAAAAAAAAAAAAAAC4C AABkcnMvZTJvRG9jLnhtbFBLAQItABQABgAIAAAAIQCtNJyD3gAAAAkBAAAPAAAAAAAAAAAAAAAA AFIEAABkcnMvZG93bnJldi54bWxQSwUGAAAAAAQABADzAAAAXQUAAAAA " strokecolor="black [3213]" strokeweight=".5pt">
                      <v:stroke endarrow="classic" joinstyle="miter"/>
                    </v:shape>
                  </w:pict>
                </mc:Fallback>
              </mc:AlternateContent>
            </w:r>
          </w:p>
        </w:tc>
        <w:tc>
          <w:tcPr>
            <w:tcW w:w="592" w:type="dxa"/>
            <w:tcBorders>
              <w:right w:val="single" w:sz="4" w:space="0" w:color="auto"/>
            </w:tcBorders>
          </w:tcPr>
          <w:p w:rsidR="00F25CBD" w:rsidRPr="00F0503B" w:rsidRDefault="00F25CBD" w:rsidP="00503D49">
            <w:pPr>
              <w:spacing w:line="276" w:lineRule="auto"/>
              <w:ind w:left="25"/>
              <w:jc w:val="both"/>
              <w:rPr>
                <w:rFonts w:ascii="Times New Roman" w:hAnsi="Times New Roman" w:cs="Times New Roman"/>
                <w:color w:val="000000"/>
              </w:rPr>
            </w:pPr>
          </w:p>
        </w:tc>
      </w:tr>
      <w:tr w:rsidR="00F25CBD" w:rsidRPr="00F0503B" w:rsidTr="00BD7418">
        <w:trPr>
          <w:jc w:val="center"/>
        </w:trPr>
        <w:tc>
          <w:tcPr>
            <w:tcW w:w="527" w:type="dxa"/>
            <w:vMerge/>
            <w:tcBorders>
              <w:top w:val="single" w:sz="4" w:space="0" w:color="auto"/>
              <w:left w:val="single" w:sz="4" w:space="0" w:color="auto"/>
              <w:bottom w:val="single" w:sz="4" w:space="0" w:color="auto"/>
              <w:right w:val="single" w:sz="4" w:space="0" w:color="auto"/>
            </w:tcBorders>
          </w:tcPr>
          <w:p w:rsidR="00F25CBD" w:rsidRPr="00F0503B" w:rsidRDefault="00F25CBD" w:rsidP="00503D49">
            <w:pPr>
              <w:spacing w:line="276" w:lineRule="auto"/>
              <w:ind w:left="25"/>
              <w:jc w:val="both"/>
              <w:rPr>
                <w:rFonts w:ascii="Times New Roman" w:hAnsi="Times New Roman" w:cs="Times New Roman"/>
                <w:color w:val="000000"/>
              </w:rPr>
            </w:pPr>
          </w:p>
        </w:tc>
        <w:tc>
          <w:tcPr>
            <w:tcW w:w="597" w:type="dxa"/>
            <w:tcBorders>
              <w:left w:val="single" w:sz="4" w:space="0" w:color="auto"/>
              <w:bottom w:val="single" w:sz="4" w:space="0" w:color="auto"/>
            </w:tcBorders>
          </w:tcPr>
          <w:p w:rsidR="00F25CBD" w:rsidRPr="00F0503B" w:rsidRDefault="00F25CBD" w:rsidP="00503D49">
            <w:pPr>
              <w:spacing w:line="276" w:lineRule="auto"/>
              <w:ind w:left="25"/>
              <w:jc w:val="both"/>
              <w:rPr>
                <w:rFonts w:ascii="Times New Roman" w:hAnsi="Times New Roman" w:cs="Times New Roman"/>
                <w:color w:val="000000"/>
              </w:rPr>
            </w:pPr>
            <w:r w:rsidRPr="00F0503B">
              <w:rPr>
                <w:rFonts w:ascii="Times New Roman" w:eastAsia="Times New Roman" w:hAnsi="Times New Roman" w:cs="Times New Roman"/>
                <w:color w:val="000000"/>
                <w:position w:val="-4"/>
              </w:rPr>
              <w:object w:dxaOrig="380" w:dyaOrig="200">
                <v:shape id="_x0000_i5254" type="#_x0000_t75" style="width:18.4pt;height:10.05pt" o:ole="">
                  <v:imagedata r:id="rId7629" o:title=""/>
                </v:shape>
                <o:OLEObject Type="Embed" ProgID="Equation.DSMT4" ShapeID="_x0000_i5254" DrawAspect="Content" ObjectID="_1796868169" r:id="rId7630"/>
              </w:object>
            </w:r>
          </w:p>
        </w:tc>
        <w:tc>
          <w:tcPr>
            <w:tcW w:w="1056" w:type="dxa"/>
            <w:tcBorders>
              <w:bottom w:val="single" w:sz="4" w:space="0" w:color="auto"/>
            </w:tcBorders>
          </w:tcPr>
          <w:p w:rsidR="00F25CBD" w:rsidRPr="00F0503B" w:rsidRDefault="00F25CBD" w:rsidP="00503D49">
            <w:pPr>
              <w:spacing w:line="276" w:lineRule="auto"/>
              <w:ind w:left="25"/>
              <w:jc w:val="both"/>
              <w:rPr>
                <w:rFonts w:ascii="Times New Roman" w:hAnsi="Times New Roman" w:cs="Times New Roman"/>
                <w:color w:val="000000"/>
              </w:rPr>
            </w:pPr>
          </w:p>
        </w:tc>
        <w:tc>
          <w:tcPr>
            <w:tcW w:w="504" w:type="dxa"/>
            <w:tcBorders>
              <w:bottom w:val="single" w:sz="4" w:space="0" w:color="auto"/>
            </w:tcBorders>
          </w:tcPr>
          <w:p w:rsidR="00F25CBD" w:rsidRPr="00F0503B" w:rsidRDefault="00F25CBD" w:rsidP="00503D49">
            <w:pPr>
              <w:spacing w:line="276" w:lineRule="auto"/>
              <w:ind w:left="25"/>
              <w:jc w:val="both"/>
              <w:rPr>
                <w:rFonts w:ascii="Times New Roman" w:hAnsi="Times New Roman" w:cs="Times New Roman"/>
                <w:color w:val="000000"/>
              </w:rPr>
            </w:pPr>
          </w:p>
        </w:tc>
        <w:tc>
          <w:tcPr>
            <w:tcW w:w="1060" w:type="dxa"/>
            <w:tcBorders>
              <w:bottom w:val="single" w:sz="4" w:space="0" w:color="auto"/>
            </w:tcBorders>
          </w:tcPr>
          <w:p w:rsidR="00F25CBD" w:rsidRPr="00F0503B" w:rsidRDefault="00F25CBD" w:rsidP="00503D49">
            <w:pPr>
              <w:spacing w:line="276" w:lineRule="auto"/>
              <w:ind w:left="25"/>
              <w:jc w:val="both"/>
              <w:rPr>
                <w:rFonts w:ascii="Times New Roman" w:hAnsi="Times New Roman" w:cs="Times New Roman"/>
                <w:color w:val="000000"/>
              </w:rPr>
            </w:pPr>
          </w:p>
        </w:tc>
        <w:tc>
          <w:tcPr>
            <w:tcW w:w="592" w:type="dxa"/>
            <w:tcBorders>
              <w:bottom w:val="single" w:sz="4" w:space="0" w:color="auto"/>
              <w:right w:val="double" w:sz="4" w:space="0" w:color="auto"/>
            </w:tcBorders>
          </w:tcPr>
          <w:p w:rsidR="00F25CBD" w:rsidRPr="00F0503B" w:rsidRDefault="00F25CBD" w:rsidP="00503D49">
            <w:pPr>
              <w:spacing w:line="276" w:lineRule="auto"/>
              <w:ind w:left="25"/>
              <w:jc w:val="both"/>
              <w:rPr>
                <w:rFonts w:ascii="Times New Roman" w:hAnsi="Times New Roman" w:cs="Times New Roman"/>
                <w:color w:val="000000"/>
              </w:rPr>
            </w:pPr>
            <w:r w:rsidRPr="00F0503B">
              <w:rPr>
                <w:rFonts w:ascii="Times New Roman" w:eastAsia="Times New Roman" w:hAnsi="Times New Roman" w:cs="Times New Roman"/>
                <w:color w:val="000000"/>
                <w:position w:val="-4"/>
              </w:rPr>
              <w:object w:dxaOrig="380" w:dyaOrig="200">
                <v:shape id="_x0000_i5255" type="#_x0000_t75" style="width:18.4pt;height:10.05pt" o:ole="">
                  <v:imagedata r:id="rId7629" o:title=""/>
                </v:shape>
                <o:OLEObject Type="Embed" ProgID="Equation.DSMT4" ShapeID="_x0000_i5255" DrawAspect="Content" ObjectID="_1796868170" r:id="rId7631"/>
              </w:object>
            </w:r>
          </w:p>
        </w:tc>
        <w:tc>
          <w:tcPr>
            <w:tcW w:w="592" w:type="dxa"/>
            <w:tcBorders>
              <w:left w:val="double" w:sz="4" w:space="0" w:color="auto"/>
              <w:bottom w:val="single" w:sz="4" w:space="0" w:color="auto"/>
            </w:tcBorders>
          </w:tcPr>
          <w:p w:rsidR="00F25CBD" w:rsidRPr="00F0503B" w:rsidRDefault="00F25CBD" w:rsidP="00503D49">
            <w:pPr>
              <w:spacing w:line="276" w:lineRule="auto"/>
              <w:ind w:left="25"/>
              <w:jc w:val="both"/>
              <w:rPr>
                <w:rFonts w:ascii="Times New Roman" w:hAnsi="Times New Roman" w:cs="Times New Roman"/>
                <w:color w:val="000000"/>
              </w:rPr>
            </w:pPr>
          </w:p>
        </w:tc>
        <w:tc>
          <w:tcPr>
            <w:tcW w:w="1064" w:type="dxa"/>
            <w:tcBorders>
              <w:bottom w:val="single" w:sz="4" w:space="0" w:color="auto"/>
            </w:tcBorders>
          </w:tcPr>
          <w:p w:rsidR="00F25CBD" w:rsidRPr="00F0503B" w:rsidRDefault="00F25CBD" w:rsidP="00503D49">
            <w:pPr>
              <w:spacing w:line="276" w:lineRule="auto"/>
              <w:ind w:left="25"/>
              <w:jc w:val="both"/>
              <w:rPr>
                <w:rFonts w:ascii="Times New Roman" w:hAnsi="Times New Roman" w:cs="Times New Roman"/>
                <w:color w:val="000000"/>
              </w:rPr>
            </w:pPr>
          </w:p>
        </w:tc>
        <w:tc>
          <w:tcPr>
            <w:tcW w:w="513" w:type="dxa"/>
            <w:tcBorders>
              <w:bottom w:val="single" w:sz="4" w:space="0" w:color="auto"/>
            </w:tcBorders>
          </w:tcPr>
          <w:p w:rsidR="00F25CBD" w:rsidRPr="00F0503B" w:rsidRDefault="00F25CBD" w:rsidP="00503D49">
            <w:pPr>
              <w:spacing w:line="276" w:lineRule="auto"/>
              <w:ind w:left="25"/>
              <w:jc w:val="both"/>
              <w:rPr>
                <w:rFonts w:ascii="Times New Roman" w:hAnsi="Times New Roman" w:cs="Times New Roman"/>
                <w:color w:val="000000"/>
              </w:rPr>
            </w:pPr>
            <w:r w:rsidRPr="00F0503B">
              <w:rPr>
                <w:rFonts w:ascii="Times New Roman" w:eastAsia="Times New Roman" w:hAnsi="Times New Roman" w:cs="Times New Roman"/>
                <w:color w:val="000000"/>
                <w:position w:val="-4"/>
              </w:rPr>
              <w:object w:dxaOrig="320" w:dyaOrig="260">
                <v:shape id="_x0000_i5256" type="#_x0000_t75" style="width:15.9pt;height:12.55pt" o:ole="">
                  <v:imagedata r:id="rId7632" o:title=""/>
                </v:shape>
                <o:OLEObject Type="Embed" ProgID="Equation.DSMT4" ShapeID="_x0000_i5256" DrawAspect="Content" ObjectID="_1796868171" r:id="rId7633"/>
              </w:object>
            </w:r>
          </w:p>
        </w:tc>
        <w:tc>
          <w:tcPr>
            <w:tcW w:w="1134" w:type="dxa"/>
            <w:tcBorders>
              <w:bottom w:val="single" w:sz="4" w:space="0" w:color="auto"/>
            </w:tcBorders>
          </w:tcPr>
          <w:p w:rsidR="00F25CBD" w:rsidRPr="00F0503B" w:rsidRDefault="00F25CBD" w:rsidP="00503D49">
            <w:pPr>
              <w:spacing w:line="276" w:lineRule="auto"/>
              <w:ind w:left="25"/>
              <w:jc w:val="both"/>
              <w:rPr>
                <w:rFonts w:ascii="Times New Roman" w:hAnsi="Times New Roman" w:cs="Times New Roman"/>
                <w:color w:val="000000"/>
              </w:rPr>
            </w:pPr>
          </w:p>
        </w:tc>
        <w:tc>
          <w:tcPr>
            <w:tcW w:w="592" w:type="dxa"/>
            <w:tcBorders>
              <w:bottom w:val="single" w:sz="4" w:space="0" w:color="auto"/>
              <w:right w:val="single" w:sz="4" w:space="0" w:color="auto"/>
            </w:tcBorders>
          </w:tcPr>
          <w:p w:rsidR="00F25CBD" w:rsidRPr="00F0503B" w:rsidRDefault="00F25CBD" w:rsidP="00503D49">
            <w:pPr>
              <w:spacing w:line="276" w:lineRule="auto"/>
              <w:ind w:left="25"/>
              <w:jc w:val="both"/>
              <w:rPr>
                <w:rFonts w:ascii="Times New Roman" w:hAnsi="Times New Roman" w:cs="Times New Roman"/>
                <w:color w:val="000000"/>
              </w:rPr>
            </w:pPr>
          </w:p>
        </w:tc>
      </w:tr>
    </w:tbl>
    <w:p w:rsidR="00F25CBD" w:rsidRPr="00F0503B" w:rsidRDefault="00F25CBD" w:rsidP="00BD7418">
      <w:pPr>
        <w:spacing w:line="276" w:lineRule="auto"/>
        <w:ind w:left="322" w:firstLine="695"/>
        <w:jc w:val="both"/>
        <w:rPr>
          <w:rFonts w:ascii="Times New Roman" w:hAnsi="Times New Roman" w:cs="Times New Roman"/>
          <w:i/>
          <w:iCs/>
          <w:color w:val="000000"/>
        </w:rPr>
      </w:pPr>
      <w:r w:rsidRPr="00F0503B">
        <w:rPr>
          <w:rFonts w:ascii="Times New Roman" w:hAnsi="Times New Roman" w:cs="Times New Roman"/>
          <w:noProof/>
          <w:color w:val="000000"/>
        </w:rPr>
        <w:drawing>
          <wp:anchor distT="0" distB="0" distL="114300" distR="114300" simplePos="0" relativeHeight="251709440" behindDoc="1" locked="0" layoutInCell="1" allowOverlap="1" wp14:anchorId="16FA2F83" wp14:editId="16FD7269">
            <wp:simplePos x="0" y="0"/>
            <wp:positionH relativeFrom="column">
              <wp:posOffset>4468495</wp:posOffset>
            </wp:positionH>
            <wp:positionV relativeFrom="paragraph">
              <wp:posOffset>36830</wp:posOffset>
            </wp:positionV>
            <wp:extent cx="1519200" cy="1670400"/>
            <wp:effectExtent l="0" t="0" r="5080" b="6350"/>
            <wp:wrapTight wrapText="bothSides">
              <wp:wrapPolygon edited="0">
                <wp:start x="0" y="0"/>
                <wp:lineTo x="0" y="21436"/>
                <wp:lineTo x="21401" y="21436"/>
                <wp:lineTo x="21401" y="0"/>
                <wp:lineTo x="0" y="0"/>
              </wp:wrapPolygon>
            </wp:wrapTight>
            <wp:docPr id="2083842877" name="Picture 1" descr="A graph of a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842877" name="Picture 1" descr="A graph of a function  Description automatically generated"/>
                    <pic:cNvPicPr/>
                  </pic:nvPicPr>
                  <pic:blipFill>
                    <a:blip r:embed="rId7634">
                      <a:extLst>
                        <a:ext uri="{28A0092B-C50C-407E-A947-70E740481C1C}">
                          <a14:useLocalDpi xmlns:a14="http://schemas.microsoft.com/office/drawing/2010/main" val="0"/>
                        </a:ext>
                      </a:extLst>
                    </a:blip>
                    <a:stretch>
                      <a:fillRect/>
                    </a:stretch>
                  </pic:blipFill>
                  <pic:spPr>
                    <a:xfrm>
                      <a:off x="0" y="0"/>
                      <a:ext cx="1519200" cy="1670400"/>
                    </a:xfrm>
                    <a:prstGeom prst="rect">
                      <a:avLst/>
                    </a:prstGeom>
                  </pic:spPr>
                </pic:pic>
              </a:graphicData>
            </a:graphic>
            <wp14:sizeRelH relativeFrom="page">
              <wp14:pctWidth>0</wp14:pctWidth>
            </wp14:sizeRelH>
            <wp14:sizeRelV relativeFrom="page">
              <wp14:pctHeight>0</wp14:pctHeight>
            </wp14:sizeRelV>
          </wp:anchor>
        </w:drawing>
      </w:r>
      <w:r w:rsidRPr="00F0503B">
        <w:rPr>
          <w:rFonts w:ascii="Times New Roman" w:hAnsi="Times New Roman" w:cs="Times New Roman"/>
          <w:color w:val="000000"/>
        </w:rPr>
        <w:t xml:space="preserve">d) Đồ thị hàm số đã cho như ở </w:t>
      </w:r>
      <w:r w:rsidRPr="00F0503B">
        <w:rPr>
          <w:rFonts w:ascii="Times New Roman" w:hAnsi="Times New Roman" w:cs="Times New Roman"/>
          <w:i/>
          <w:iCs/>
          <w:color w:val="000000"/>
        </w:rPr>
        <w:t>Hình 4:</w:t>
      </w:r>
    </w:p>
    <w:p w:rsidR="00F25CBD" w:rsidRPr="00F0503B" w:rsidRDefault="00F25CBD" w:rsidP="00503D49">
      <w:pPr>
        <w:spacing w:line="276" w:lineRule="auto"/>
        <w:ind w:left="25"/>
        <w:jc w:val="both"/>
        <w:rPr>
          <w:rFonts w:ascii="Times New Roman" w:hAnsi="Times New Roman" w:cs="Times New Roman"/>
          <w:b/>
          <w:bCs/>
          <w:color w:val="000000"/>
        </w:rPr>
      </w:pPr>
    </w:p>
    <w:p w:rsidR="00F25CBD" w:rsidRPr="00F0503B" w:rsidRDefault="00F25CBD" w:rsidP="00503D49">
      <w:pPr>
        <w:spacing w:line="276" w:lineRule="auto"/>
        <w:ind w:left="25"/>
        <w:jc w:val="both"/>
        <w:rPr>
          <w:rFonts w:ascii="Times New Roman" w:hAnsi="Times New Roman" w:cs="Times New Roman"/>
          <w:b/>
          <w:bCs/>
          <w:color w:val="000000"/>
        </w:rPr>
      </w:pPr>
    </w:p>
    <w:p w:rsidR="00F25CBD" w:rsidRPr="00F0503B" w:rsidRDefault="00F25CBD" w:rsidP="00503D49">
      <w:pPr>
        <w:spacing w:line="276" w:lineRule="auto"/>
        <w:ind w:left="25"/>
        <w:jc w:val="both"/>
        <w:rPr>
          <w:rFonts w:ascii="Times New Roman" w:hAnsi="Times New Roman" w:cs="Times New Roman"/>
          <w:b/>
          <w:bCs/>
          <w:color w:val="000000"/>
        </w:rPr>
      </w:pPr>
    </w:p>
    <w:p w:rsidR="00F25CBD" w:rsidRPr="00F0503B" w:rsidRDefault="00F25CBD" w:rsidP="00503D49">
      <w:pPr>
        <w:spacing w:line="276" w:lineRule="auto"/>
        <w:ind w:left="25"/>
        <w:jc w:val="both"/>
        <w:rPr>
          <w:rFonts w:ascii="Times New Roman" w:hAnsi="Times New Roman" w:cs="Times New Roman"/>
          <w:b/>
          <w:bCs/>
          <w:color w:val="000000"/>
        </w:rPr>
      </w:pPr>
    </w:p>
    <w:p w:rsidR="00F25CBD" w:rsidRPr="00F0503B" w:rsidRDefault="00F25CBD" w:rsidP="00503D49">
      <w:pPr>
        <w:spacing w:line="276" w:lineRule="auto"/>
        <w:ind w:left="25"/>
        <w:jc w:val="both"/>
        <w:rPr>
          <w:rFonts w:ascii="Times New Roman" w:hAnsi="Times New Roman" w:cs="Times New Roman"/>
          <w:b/>
          <w:bCs/>
          <w:color w:val="000000"/>
        </w:rPr>
      </w:pPr>
    </w:p>
    <w:p w:rsidR="00F25CBD" w:rsidRPr="00F0503B" w:rsidRDefault="00F25CBD" w:rsidP="00503D49">
      <w:pPr>
        <w:spacing w:line="276" w:lineRule="auto"/>
        <w:ind w:left="25"/>
        <w:jc w:val="both"/>
        <w:rPr>
          <w:rFonts w:ascii="Times New Roman" w:hAnsi="Times New Roman" w:cs="Times New Roman"/>
          <w:b/>
          <w:bCs/>
          <w:color w:val="000000"/>
        </w:rPr>
      </w:pPr>
    </w:p>
    <w:p w:rsidR="00F25CBD" w:rsidRPr="00F0503B" w:rsidRDefault="00F25CBD" w:rsidP="00503D49">
      <w:pPr>
        <w:spacing w:line="276" w:lineRule="auto"/>
        <w:ind w:left="25"/>
        <w:jc w:val="both"/>
        <w:rPr>
          <w:rFonts w:ascii="Times New Roman" w:hAnsi="Times New Roman" w:cs="Times New Roman"/>
          <w:b/>
          <w:bCs/>
          <w:color w:val="000000"/>
        </w:rPr>
      </w:pPr>
    </w:p>
    <w:p w:rsidR="00F25CBD" w:rsidRPr="00F0503B" w:rsidRDefault="00F25CBD" w:rsidP="00503D49">
      <w:pPr>
        <w:spacing w:line="276" w:lineRule="auto"/>
        <w:ind w:left="25"/>
        <w:jc w:val="both"/>
        <w:rPr>
          <w:rFonts w:ascii="Times New Roman" w:hAnsi="Times New Roman" w:cs="Times New Roman"/>
          <w:b/>
          <w:bCs/>
          <w:color w:val="000000"/>
        </w:rPr>
      </w:pPr>
    </w:p>
    <w:p w:rsidR="00F25CBD" w:rsidRPr="00F0503B" w:rsidRDefault="00F25CBD" w:rsidP="00D900B3">
      <w:pPr>
        <w:pStyle w:val="ListParagraph"/>
        <w:numPr>
          <w:ilvl w:val="0"/>
          <w:numId w:val="52"/>
        </w:numPr>
        <w:spacing w:after="200" w:line="276" w:lineRule="auto"/>
        <w:contextualSpacing w:val="0"/>
        <w:jc w:val="both"/>
        <w:rPr>
          <w:rFonts w:cs="Times New Roman"/>
          <w:color w:val="000000"/>
          <w:sz w:val="24"/>
        </w:rPr>
      </w:pPr>
      <w:r w:rsidRPr="00F0503B">
        <w:rPr>
          <w:rFonts w:cs="Times New Roman"/>
          <w:color w:val="000000"/>
          <w:sz w:val="24"/>
        </w:rPr>
        <w:lastRenderedPageBreak/>
        <w:t xml:space="preserve">Trong không gian với hệ toạ độ </w:t>
      </w:r>
      <w:r w:rsidRPr="00F0503B">
        <w:rPr>
          <w:rFonts w:cs="Times New Roman"/>
          <w:position w:val="-10"/>
          <w:sz w:val="24"/>
        </w:rPr>
        <w:object w:dxaOrig="620" w:dyaOrig="320">
          <v:shape id="_x0000_i5257" type="#_x0000_t75" style="width:31pt;height:15.9pt" o:ole="">
            <v:imagedata r:id="rId7635" o:title=""/>
          </v:shape>
          <o:OLEObject Type="Embed" ProgID="Equation.DSMT4" ShapeID="_x0000_i5257" DrawAspect="Content" ObjectID="_1796868172" r:id="rId7636"/>
        </w:object>
      </w:r>
      <w:r w:rsidRPr="00F0503B">
        <w:rPr>
          <w:rFonts w:cs="Times New Roman"/>
          <w:color w:val="000000"/>
          <w:sz w:val="24"/>
        </w:rPr>
        <w:t xml:space="preserve"> cho bốn vệ tinh </w:t>
      </w:r>
      <w:r w:rsidRPr="00F0503B">
        <w:rPr>
          <w:rFonts w:cs="Times New Roman"/>
          <w:position w:val="-10"/>
          <w:sz w:val="24"/>
        </w:rPr>
        <w:object w:dxaOrig="3200" w:dyaOrig="320">
          <v:shape id="_x0000_i5258" type="#_x0000_t75" style="width:160.75pt;height:15.9pt" o:ole="">
            <v:imagedata r:id="rId7637" o:title=""/>
          </v:shape>
          <o:OLEObject Type="Embed" ProgID="Equation.DSMT4" ShapeID="_x0000_i5258" DrawAspect="Content" ObjectID="_1796868173" r:id="rId7638"/>
        </w:object>
      </w:r>
      <w:r w:rsidRPr="00F0503B">
        <w:rPr>
          <w:rFonts w:cs="Times New Roman"/>
          <w:color w:val="000000"/>
          <w:sz w:val="24"/>
        </w:rPr>
        <w:t xml:space="preserve"> </w:t>
      </w:r>
      <w:r w:rsidRPr="00F0503B">
        <w:rPr>
          <w:rFonts w:cs="Times New Roman"/>
          <w:position w:val="-10"/>
          <w:sz w:val="24"/>
        </w:rPr>
        <w:object w:dxaOrig="1160" w:dyaOrig="320">
          <v:shape id="_x0000_i5259" type="#_x0000_t75" style="width:58.6pt;height:15.9pt" o:ole="">
            <v:imagedata r:id="rId7639" o:title=""/>
          </v:shape>
          <o:OLEObject Type="Embed" ProgID="Equation.DSMT4" ShapeID="_x0000_i5259" DrawAspect="Content" ObjectID="_1796868174" r:id="rId7640"/>
        </w:object>
      </w:r>
      <w:r w:rsidRPr="00F0503B">
        <w:rPr>
          <w:rFonts w:cs="Times New Roman"/>
          <w:color w:val="000000"/>
          <w:sz w:val="24"/>
        </w:rPr>
        <w:t xml:space="preserve"> Điểm </w:t>
      </w:r>
      <w:r w:rsidRPr="00F0503B">
        <w:rPr>
          <w:rFonts w:cs="Times New Roman"/>
          <w:position w:val="-10"/>
          <w:sz w:val="24"/>
        </w:rPr>
        <w:object w:dxaOrig="1120" w:dyaOrig="320">
          <v:shape id="_x0000_i5260" type="#_x0000_t75" style="width:56.1pt;height:15.9pt" o:ole="">
            <v:imagedata r:id="rId7641" o:title=""/>
          </v:shape>
          <o:OLEObject Type="Embed" ProgID="Equation.DSMT4" ShapeID="_x0000_i5260" DrawAspect="Content" ObjectID="_1796868175" r:id="rId7642"/>
        </w:object>
      </w:r>
      <w:r w:rsidRPr="00F0503B">
        <w:rPr>
          <w:rFonts w:cs="Times New Roman"/>
          <w:color w:val="000000"/>
          <w:sz w:val="24"/>
        </w:rPr>
        <w:t xml:space="preserve"> trong không gian, biết khoảng cách từ các vệ tinh đến điểm </w:t>
      </w:r>
      <w:r w:rsidRPr="00F0503B">
        <w:rPr>
          <w:rFonts w:cs="Times New Roman"/>
          <w:position w:val="-4"/>
          <w:sz w:val="24"/>
        </w:rPr>
        <w:object w:dxaOrig="320" w:dyaOrig="260">
          <v:shape id="_x0000_i5261" type="#_x0000_t75" style="width:15.9pt;height:13.4pt" o:ole="">
            <v:imagedata r:id="rId7643" o:title=""/>
          </v:shape>
          <o:OLEObject Type="Embed" ProgID="Equation.DSMT4" ShapeID="_x0000_i5261" DrawAspect="Content" ObjectID="_1796868176" r:id="rId7644"/>
        </w:object>
      </w:r>
      <w:r w:rsidRPr="00F0503B">
        <w:rPr>
          <w:rFonts w:cs="Times New Roman"/>
          <w:color w:val="000000"/>
          <w:sz w:val="24"/>
        </w:rPr>
        <w:t xml:space="preserve"> lần lượt là </w:t>
      </w:r>
      <w:r w:rsidRPr="00F0503B">
        <w:rPr>
          <w:rFonts w:cs="Times New Roman"/>
          <w:position w:val="-10"/>
          <w:sz w:val="24"/>
        </w:rPr>
        <w:object w:dxaOrig="3540" w:dyaOrig="320">
          <v:shape id="_x0000_i5262" type="#_x0000_t75" style="width:176.65pt;height:15.9pt" o:ole="">
            <v:imagedata r:id="rId7645" o:title=""/>
          </v:shape>
          <o:OLEObject Type="Embed" ProgID="Equation.DSMT4" ShapeID="_x0000_i5262" DrawAspect="Content" ObjectID="_1796868177" r:id="rId7646"/>
        </w:object>
      </w:r>
    </w:p>
    <w:p w:rsidR="00F25CBD" w:rsidRPr="00F0503B" w:rsidRDefault="00F25CBD" w:rsidP="00BD7418">
      <w:pPr>
        <w:spacing w:line="276" w:lineRule="auto"/>
        <w:ind w:left="322" w:firstLine="695"/>
        <w:jc w:val="both"/>
        <w:rPr>
          <w:rFonts w:ascii="Times New Roman" w:hAnsi="Times New Roman" w:cs="Times New Roman"/>
          <w:color w:val="000000"/>
        </w:rPr>
      </w:pPr>
      <w:r w:rsidRPr="00F0503B">
        <w:rPr>
          <w:rFonts w:ascii="Times New Roman" w:hAnsi="Times New Roman" w:cs="Times New Roman"/>
          <w:color w:val="000000"/>
        </w:rPr>
        <w:t xml:space="preserve">a) </w:t>
      </w:r>
      <w:r w:rsidRPr="00F0503B">
        <w:rPr>
          <w:rFonts w:ascii="Times New Roman" w:hAnsi="Times New Roman" w:cs="Times New Roman"/>
          <w:color w:val="000000"/>
          <w:position w:val="-10"/>
        </w:rPr>
        <w:object w:dxaOrig="4980" w:dyaOrig="360">
          <v:shape id="_x0000_i5263" type="#_x0000_t75" style="width:249.5pt;height:18.4pt" o:ole="">
            <v:imagedata r:id="rId7647" o:title=""/>
          </v:shape>
          <o:OLEObject Type="Embed" ProgID="Equation.DSMT4" ShapeID="_x0000_i5263" DrawAspect="Content" ObjectID="_1796868178" r:id="rId7648"/>
        </w:object>
      </w:r>
    </w:p>
    <w:p w:rsidR="00F25CBD" w:rsidRPr="00F0503B" w:rsidRDefault="00F25CBD" w:rsidP="00BD7418">
      <w:pPr>
        <w:spacing w:line="276" w:lineRule="auto"/>
        <w:ind w:left="322" w:firstLine="695"/>
        <w:jc w:val="both"/>
        <w:rPr>
          <w:rFonts w:ascii="Times New Roman" w:hAnsi="Times New Roman" w:cs="Times New Roman"/>
          <w:color w:val="000000"/>
        </w:rPr>
      </w:pPr>
      <w:r w:rsidRPr="00F0503B">
        <w:rPr>
          <w:rFonts w:ascii="Times New Roman" w:hAnsi="Times New Roman" w:cs="Times New Roman"/>
          <w:color w:val="000000"/>
        </w:rPr>
        <w:t xml:space="preserve">b) </w:t>
      </w:r>
      <w:r w:rsidRPr="00F0503B">
        <w:rPr>
          <w:rFonts w:ascii="Times New Roman" w:hAnsi="Times New Roman" w:cs="Times New Roman"/>
          <w:color w:val="000000"/>
          <w:position w:val="-10"/>
        </w:rPr>
        <w:object w:dxaOrig="5679" w:dyaOrig="360">
          <v:shape id="_x0000_i5264" type="#_x0000_t75" style="width:284.65pt;height:18.4pt" o:ole="">
            <v:imagedata r:id="rId7649" o:title=""/>
          </v:shape>
          <o:OLEObject Type="Embed" ProgID="Equation.DSMT4" ShapeID="_x0000_i5264" DrawAspect="Content" ObjectID="_1796868179" r:id="rId7650"/>
        </w:object>
      </w:r>
    </w:p>
    <w:p w:rsidR="00F25CBD" w:rsidRPr="00F0503B" w:rsidRDefault="00F25CBD" w:rsidP="00BD7418">
      <w:pPr>
        <w:spacing w:line="276" w:lineRule="auto"/>
        <w:ind w:left="322" w:firstLine="695"/>
        <w:jc w:val="both"/>
        <w:rPr>
          <w:rFonts w:ascii="Times New Roman" w:hAnsi="Times New Roman" w:cs="Times New Roman"/>
          <w:color w:val="000000"/>
        </w:rPr>
      </w:pPr>
      <w:r w:rsidRPr="00F0503B">
        <w:rPr>
          <w:rFonts w:ascii="Times New Roman" w:hAnsi="Times New Roman" w:cs="Times New Roman"/>
          <w:color w:val="000000"/>
        </w:rPr>
        <w:t xml:space="preserve">c) </w:t>
      </w:r>
      <w:r w:rsidRPr="00F0503B">
        <w:rPr>
          <w:rFonts w:ascii="Times New Roman" w:hAnsi="Times New Roman" w:cs="Times New Roman"/>
          <w:color w:val="000000"/>
          <w:position w:val="-6"/>
        </w:rPr>
        <w:object w:dxaOrig="580" w:dyaOrig="279">
          <v:shape id="_x0000_i5265" type="#_x0000_t75" style="width:28.45pt;height:13.4pt" o:ole="">
            <v:imagedata r:id="rId7651" o:title=""/>
          </v:shape>
          <o:OLEObject Type="Embed" ProgID="Equation.DSMT4" ShapeID="_x0000_i5265" DrawAspect="Content" ObjectID="_1796868180" r:id="rId7652"/>
        </w:object>
      </w:r>
    </w:p>
    <w:p w:rsidR="00F25CBD" w:rsidRPr="00F0503B" w:rsidRDefault="00F25CBD" w:rsidP="00BD7418">
      <w:pPr>
        <w:spacing w:line="276" w:lineRule="auto"/>
        <w:ind w:left="322" w:firstLine="695"/>
        <w:jc w:val="both"/>
        <w:rPr>
          <w:rFonts w:ascii="Times New Roman" w:hAnsi="Times New Roman" w:cs="Times New Roman"/>
          <w:color w:val="000000"/>
        </w:rPr>
      </w:pPr>
      <w:r w:rsidRPr="00F0503B">
        <w:rPr>
          <w:rFonts w:ascii="Times New Roman" w:hAnsi="Times New Roman" w:cs="Times New Roman"/>
          <w:color w:val="000000"/>
        </w:rPr>
        <w:t xml:space="preserve">d) </w:t>
      </w:r>
      <w:r w:rsidRPr="00F0503B">
        <w:rPr>
          <w:rFonts w:ascii="Times New Roman" w:hAnsi="Times New Roman" w:cs="Times New Roman"/>
          <w:color w:val="000000"/>
          <w:position w:val="-10"/>
        </w:rPr>
        <w:object w:dxaOrig="1040" w:dyaOrig="320">
          <v:shape id="_x0000_i5266" type="#_x0000_t75" style="width:52.75pt;height:15.9pt" o:ole="">
            <v:imagedata r:id="rId7653" o:title=""/>
          </v:shape>
          <o:OLEObject Type="Embed" ProgID="Equation.DSMT4" ShapeID="_x0000_i5266" DrawAspect="Content" ObjectID="_1796868181" r:id="rId7654"/>
        </w:object>
      </w:r>
    </w:p>
    <w:p w:rsidR="00F25CBD" w:rsidRPr="00F0503B" w:rsidRDefault="00F25CBD" w:rsidP="00D900B3">
      <w:pPr>
        <w:pStyle w:val="ListParagraph"/>
        <w:numPr>
          <w:ilvl w:val="0"/>
          <w:numId w:val="52"/>
        </w:numPr>
        <w:spacing w:after="200" w:line="276" w:lineRule="auto"/>
        <w:contextualSpacing w:val="0"/>
        <w:jc w:val="both"/>
        <w:rPr>
          <w:rFonts w:cs="Times New Roman"/>
          <w:color w:val="000000"/>
          <w:sz w:val="24"/>
        </w:rPr>
      </w:pPr>
      <w:r w:rsidRPr="00F0503B">
        <w:rPr>
          <w:rFonts w:cs="Times New Roman"/>
          <w:color w:val="000000"/>
          <w:sz w:val="24"/>
        </w:rPr>
        <w:t xml:space="preserve">Một xe ô tô đang chạy với tốc độ </w:t>
      </w:r>
      <w:r w:rsidRPr="00F0503B">
        <w:rPr>
          <w:rFonts w:cs="Times New Roman"/>
          <w:position w:val="-6"/>
          <w:sz w:val="24"/>
        </w:rPr>
        <w:object w:dxaOrig="840" w:dyaOrig="279">
          <v:shape id="_x0000_i5267" type="#_x0000_t75" style="width:41.85pt;height:13.4pt" o:ole="">
            <v:imagedata r:id="rId7655" o:title=""/>
          </v:shape>
          <o:OLEObject Type="Embed" ProgID="Equation.DSMT4" ShapeID="_x0000_i5267" DrawAspect="Content" ObjectID="_1796868182" r:id="rId7656"/>
        </w:object>
      </w:r>
      <w:r w:rsidRPr="00F0503B">
        <w:rPr>
          <w:rFonts w:cs="Times New Roman"/>
          <w:color w:val="000000"/>
          <w:sz w:val="24"/>
        </w:rPr>
        <w:t xml:space="preserve"> thì người lái xe bất ngờ phát hiện chướng ngại vật trên đường cách đó </w:t>
      </w:r>
      <w:r w:rsidRPr="00F0503B">
        <w:rPr>
          <w:rFonts w:cs="Times New Roman"/>
          <w:position w:val="-6"/>
          <w:sz w:val="24"/>
        </w:rPr>
        <w:object w:dxaOrig="560" w:dyaOrig="279">
          <v:shape id="_x0000_i5268" type="#_x0000_t75" style="width:28.45pt;height:13.4pt" o:ole="">
            <v:imagedata r:id="rId7657" o:title=""/>
          </v:shape>
          <o:OLEObject Type="Embed" ProgID="Equation.DSMT4" ShapeID="_x0000_i5268" DrawAspect="Content" ObjectID="_1796868183" r:id="rId7658"/>
        </w:object>
      </w:r>
      <w:r w:rsidRPr="00F0503B">
        <w:rPr>
          <w:rFonts w:cs="Times New Roman"/>
          <w:color w:val="000000"/>
          <w:sz w:val="24"/>
        </w:rPr>
        <w:t xml:space="preserve"> Người lái xe phản ứng một giây, sau đó đạp phanh khẩn cấp. Kể từ thời điểm này, ô tô chuyển động chậm dần đều với tốc độ </w:t>
      </w:r>
      <w:r w:rsidRPr="00F0503B">
        <w:rPr>
          <w:rFonts w:cs="Times New Roman"/>
          <w:position w:val="-10"/>
          <w:sz w:val="24"/>
        </w:rPr>
        <w:object w:dxaOrig="2220" w:dyaOrig="320">
          <v:shape id="_x0000_i5269" type="#_x0000_t75" style="width:111.35pt;height:15.9pt" o:ole="">
            <v:imagedata r:id="rId7659" o:title=""/>
          </v:shape>
          <o:OLEObject Type="Embed" ProgID="Equation.DSMT4" ShapeID="_x0000_i5269" DrawAspect="Content" ObjectID="_1796868184" r:id="rId7660"/>
        </w:object>
      </w:r>
      <w:r w:rsidRPr="00F0503B">
        <w:rPr>
          <w:rFonts w:cs="Times New Roman"/>
          <w:color w:val="000000"/>
          <w:sz w:val="24"/>
        </w:rPr>
        <w:t xml:space="preserve"> trong đó </w:t>
      </w:r>
      <w:r w:rsidRPr="00F0503B">
        <w:rPr>
          <w:rFonts w:cs="Times New Roman"/>
          <w:position w:val="-6"/>
          <w:sz w:val="24"/>
        </w:rPr>
        <w:object w:dxaOrig="139" w:dyaOrig="240">
          <v:shape id="_x0000_i5270" type="#_x0000_t75" style="width:6.7pt;height:11.7pt" o:ole="">
            <v:imagedata r:id="rId7661" o:title=""/>
          </v:shape>
          <o:OLEObject Type="Embed" ProgID="Equation.DSMT4" ShapeID="_x0000_i5270" DrawAspect="Content" ObjectID="_1796868185" r:id="rId7662"/>
        </w:object>
      </w:r>
      <w:r w:rsidRPr="00F0503B">
        <w:rPr>
          <w:rFonts w:cs="Times New Roman"/>
          <w:color w:val="000000"/>
          <w:sz w:val="24"/>
        </w:rPr>
        <w:t xml:space="preserve"> là thời gian tính bằng giây kể từ lúc đạp phanh. Gọi </w:t>
      </w:r>
      <w:r w:rsidRPr="00F0503B">
        <w:rPr>
          <w:rFonts w:cs="Times New Roman"/>
          <w:position w:val="-10"/>
          <w:sz w:val="24"/>
        </w:rPr>
        <w:object w:dxaOrig="420" w:dyaOrig="320">
          <v:shape id="_x0000_i5271" type="#_x0000_t75" style="width:20.95pt;height:15.9pt" o:ole="">
            <v:imagedata r:id="rId7663" o:title=""/>
          </v:shape>
          <o:OLEObject Type="Embed" ProgID="Equation.DSMT4" ShapeID="_x0000_i5271" DrawAspect="Content" ObjectID="_1796868186" r:id="rId7664"/>
        </w:object>
      </w:r>
      <w:r w:rsidRPr="00F0503B">
        <w:rPr>
          <w:rFonts w:cs="Times New Roman"/>
          <w:color w:val="000000"/>
          <w:sz w:val="24"/>
        </w:rPr>
        <w:t xml:space="preserve"> là quãng đường xe ô tô đi được trong </w:t>
      </w:r>
      <w:r w:rsidRPr="00F0503B">
        <w:rPr>
          <w:rFonts w:cs="Times New Roman"/>
          <w:position w:val="-6"/>
          <w:sz w:val="24"/>
        </w:rPr>
        <w:object w:dxaOrig="139" w:dyaOrig="240">
          <v:shape id="_x0000_i5272" type="#_x0000_t75" style="width:6.7pt;height:11.7pt" o:ole="">
            <v:imagedata r:id="rId7665" o:title=""/>
          </v:shape>
          <o:OLEObject Type="Embed" ProgID="Equation.DSMT4" ShapeID="_x0000_i5272" DrawAspect="Content" ObjectID="_1796868187" r:id="rId7666"/>
        </w:object>
      </w:r>
      <w:r w:rsidRPr="00F0503B">
        <w:rPr>
          <w:rFonts w:cs="Times New Roman"/>
          <w:color w:val="000000"/>
          <w:sz w:val="24"/>
        </w:rPr>
        <w:t xml:space="preserve"> (giây) kể từ lúc đạp phanh.</w:t>
      </w:r>
    </w:p>
    <w:p w:rsidR="00F25CBD" w:rsidRPr="00F0503B" w:rsidRDefault="00F25CBD" w:rsidP="00BD7418">
      <w:pPr>
        <w:spacing w:line="276" w:lineRule="auto"/>
        <w:ind w:left="322" w:firstLine="695"/>
        <w:jc w:val="both"/>
        <w:rPr>
          <w:rFonts w:ascii="Times New Roman" w:hAnsi="Times New Roman" w:cs="Times New Roman"/>
          <w:color w:val="000000"/>
        </w:rPr>
      </w:pPr>
      <w:r w:rsidRPr="00F0503B">
        <w:rPr>
          <w:rFonts w:ascii="Times New Roman" w:hAnsi="Times New Roman" w:cs="Times New Roman"/>
          <w:color w:val="000000"/>
        </w:rPr>
        <w:t xml:space="preserve">a) Quãng đường </w:t>
      </w:r>
      <w:r w:rsidRPr="00F0503B">
        <w:rPr>
          <w:rFonts w:ascii="Times New Roman" w:hAnsi="Times New Roman" w:cs="Times New Roman"/>
          <w:color w:val="000000"/>
          <w:position w:val="-10"/>
        </w:rPr>
        <w:object w:dxaOrig="420" w:dyaOrig="320">
          <v:shape id="_x0000_i5273" type="#_x0000_t75" style="width:20.95pt;height:15.9pt" o:ole="">
            <v:imagedata r:id="rId7667" o:title=""/>
          </v:shape>
          <o:OLEObject Type="Embed" ProgID="Equation.DSMT4" ShapeID="_x0000_i5273" DrawAspect="Content" ObjectID="_1796868188" r:id="rId7668"/>
        </w:object>
      </w:r>
      <w:r w:rsidRPr="00F0503B">
        <w:rPr>
          <w:rFonts w:ascii="Times New Roman" w:hAnsi="Times New Roman" w:cs="Times New Roman"/>
          <w:color w:val="000000"/>
        </w:rPr>
        <w:t xml:space="preserve"> mà xe ô tô đi được trong thời gian </w:t>
      </w:r>
      <w:r w:rsidRPr="00F0503B">
        <w:rPr>
          <w:rFonts w:ascii="Times New Roman" w:hAnsi="Times New Roman" w:cs="Times New Roman"/>
          <w:color w:val="000000"/>
          <w:position w:val="-6"/>
        </w:rPr>
        <w:object w:dxaOrig="139" w:dyaOrig="240">
          <v:shape id="_x0000_i5274" type="#_x0000_t75" style="width:6.7pt;height:11.7pt" o:ole="">
            <v:imagedata r:id="rId7669" o:title=""/>
          </v:shape>
          <o:OLEObject Type="Embed" ProgID="Equation.DSMT4" ShapeID="_x0000_i5274" DrawAspect="Content" ObjectID="_1796868189" r:id="rId7670"/>
        </w:object>
      </w:r>
      <w:r w:rsidRPr="00F0503B">
        <w:rPr>
          <w:rFonts w:ascii="Times New Roman" w:hAnsi="Times New Roman" w:cs="Times New Roman"/>
          <w:color w:val="000000"/>
        </w:rPr>
        <w:t xml:space="preserve"> (giây) là một nguyên hàm của hàm số </w:t>
      </w:r>
      <w:r w:rsidRPr="00F0503B">
        <w:rPr>
          <w:rFonts w:ascii="Times New Roman" w:hAnsi="Times New Roman" w:cs="Times New Roman"/>
          <w:color w:val="000000"/>
          <w:position w:val="-10"/>
        </w:rPr>
        <w:object w:dxaOrig="480" w:dyaOrig="320">
          <v:shape id="_x0000_i5275" type="#_x0000_t75" style="width:25.1pt;height:15.9pt" o:ole="">
            <v:imagedata r:id="rId7671" o:title=""/>
          </v:shape>
          <o:OLEObject Type="Embed" ProgID="Equation.DSMT4" ShapeID="_x0000_i5275" DrawAspect="Content" ObjectID="_1796868190" r:id="rId7672"/>
        </w:object>
      </w:r>
    </w:p>
    <w:p w:rsidR="00F25CBD" w:rsidRPr="00F0503B" w:rsidRDefault="00F25CBD" w:rsidP="00BD7418">
      <w:pPr>
        <w:spacing w:line="276" w:lineRule="auto"/>
        <w:ind w:left="322" w:firstLine="695"/>
        <w:jc w:val="both"/>
        <w:rPr>
          <w:rFonts w:ascii="Times New Roman" w:hAnsi="Times New Roman" w:cs="Times New Roman"/>
          <w:color w:val="000000"/>
        </w:rPr>
      </w:pPr>
      <w:r w:rsidRPr="00F0503B">
        <w:rPr>
          <w:rFonts w:ascii="Times New Roman" w:hAnsi="Times New Roman" w:cs="Times New Roman"/>
          <w:color w:val="000000"/>
        </w:rPr>
        <w:t xml:space="preserve">b) </w:t>
      </w:r>
      <w:r w:rsidRPr="00F0503B">
        <w:rPr>
          <w:rFonts w:ascii="Times New Roman" w:hAnsi="Times New Roman" w:cs="Times New Roman"/>
          <w:color w:val="000000"/>
          <w:position w:val="-10"/>
        </w:rPr>
        <w:object w:dxaOrig="1660" w:dyaOrig="360">
          <v:shape id="_x0000_i5276" type="#_x0000_t75" style="width:82.9pt;height:18.4pt" o:ole="">
            <v:imagedata r:id="rId7673" o:title=""/>
          </v:shape>
          <o:OLEObject Type="Embed" ProgID="Equation.DSMT4" ShapeID="_x0000_i5276" DrawAspect="Content" ObjectID="_1796868191" r:id="rId7674"/>
        </w:object>
      </w:r>
    </w:p>
    <w:p w:rsidR="00F25CBD" w:rsidRPr="00F0503B" w:rsidRDefault="00F25CBD" w:rsidP="00BD7418">
      <w:pPr>
        <w:spacing w:line="276" w:lineRule="auto"/>
        <w:ind w:left="322" w:firstLine="695"/>
        <w:jc w:val="both"/>
        <w:rPr>
          <w:rFonts w:ascii="Times New Roman" w:hAnsi="Times New Roman" w:cs="Times New Roman"/>
          <w:color w:val="000000"/>
        </w:rPr>
      </w:pPr>
      <w:r w:rsidRPr="00F0503B">
        <w:rPr>
          <w:rFonts w:ascii="Times New Roman" w:hAnsi="Times New Roman" w:cs="Times New Roman"/>
          <w:color w:val="000000"/>
        </w:rPr>
        <w:t>c) Thời gian kể từ lúc đạp phanh đến khi xe ô tô dừng hẳn là 20 giây.</w:t>
      </w:r>
    </w:p>
    <w:p w:rsidR="00F25CBD" w:rsidRPr="00F0503B" w:rsidRDefault="00F25CBD" w:rsidP="00BD7418">
      <w:pPr>
        <w:spacing w:line="276" w:lineRule="auto"/>
        <w:ind w:left="322" w:firstLine="695"/>
        <w:jc w:val="both"/>
        <w:rPr>
          <w:rFonts w:ascii="Times New Roman" w:hAnsi="Times New Roman" w:cs="Times New Roman"/>
          <w:color w:val="000000"/>
        </w:rPr>
      </w:pPr>
      <w:r w:rsidRPr="00F0503B">
        <w:rPr>
          <w:rFonts w:ascii="Times New Roman" w:hAnsi="Times New Roman" w:cs="Times New Roman"/>
          <w:color w:val="000000"/>
        </w:rPr>
        <w:t>d) Xe ô tô đó không va vào chướng ngại vật ở trên đường.</w:t>
      </w:r>
    </w:p>
    <w:p w:rsidR="00F25CBD" w:rsidRPr="00F0503B" w:rsidRDefault="00F25CBD" w:rsidP="00BD7418">
      <w:pPr>
        <w:spacing w:line="276" w:lineRule="auto"/>
        <w:ind w:left="322" w:firstLine="695"/>
        <w:jc w:val="both"/>
        <w:rPr>
          <w:rFonts w:ascii="Times New Roman" w:hAnsi="Times New Roman" w:cs="Times New Roman"/>
          <w:color w:val="000000"/>
        </w:rPr>
      </w:pPr>
    </w:p>
    <w:p w:rsidR="00F25CBD" w:rsidRPr="00F0503B" w:rsidRDefault="00F25CBD" w:rsidP="00CE0081">
      <w:pPr>
        <w:jc w:val="both"/>
        <w:rPr>
          <w:rFonts w:ascii="Times New Roman" w:hAnsi="Times New Roman" w:cs="Times New Roman"/>
          <w:color w:val="000000"/>
        </w:rPr>
      </w:pPr>
      <w:r w:rsidRPr="00F0503B">
        <w:rPr>
          <w:rFonts w:ascii="Times New Roman" w:hAnsi="Times New Roman" w:cs="Times New Roman"/>
          <w:b/>
          <w:bCs/>
          <w:color w:val="000000"/>
        </w:rPr>
        <w:t xml:space="preserve">PHẦN III. </w:t>
      </w:r>
      <w:r w:rsidRPr="00F0503B">
        <w:rPr>
          <w:rFonts w:ascii="Times New Roman" w:hAnsi="Times New Roman" w:cs="Times New Roman"/>
          <w:color w:val="000000"/>
        </w:rPr>
        <w:t>Thí sinh trả lời từ câu 1 đến câu 6.</w:t>
      </w:r>
    </w:p>
    <w:p w:rsidR="00F25CBD" w:rsidRPr="00F0503B" w:rsidRDefault="00F25CBD" w:rsidP="00CE0081">
      <w:pPr>
        <w:jc w:val="both"/>
        <w:rPr>
          <w:rFonts w:ascii="Times New Roman" w:hAnsi="Times New Roman" w:cs="Times New Roman"/>
          <w:color w:val="000000"/>
        </w:rPr>
      </w:pPr>
    </w:p>
    <w:p w:rsidR="00F25CBD" w:rsidRPr="00F0503B" w:rsidRDefault="00F25CBD" w:rsidP="00D900B3">
      <w:pPr>
        <w:pStyle w:val="ListParagraph"/>
        <w:numPr>
          <w:ilvl w:val="0"/>
          <w:numId w:val="53"/>
        </w:numPr>
        <w:spacing w:after="200" w:line="276" w:lineRule="auto"/>
        <w:contextualSpacing w:val="0"/>
        <w:jc w:val="both"/>
        <w:rPr>
          <w:rFonts w:cs="Times New Roman"/>
          <w:color w:val="000000"/>
          <w:sz w:val="24"/>
        </w:rPr>
      </w:pPr>
      <w:r w:rsidRPr="00F0503B">
        <w:rPr>
          <w:rFonts w:cs="Times New Roman"/>
          <w:noProof/>
          <w:sz w:val="24"/>
        </w:rPr>
        <w:drawing>
          <wp:anchor distT="0" distB="0" distL="114300" distR="114300" simplePos="0" relativeHeight="251710464" behindDoc="1" locked="0" layoutInCell="1" allowOverlap="1" wp14:anchorId="141AD401" wp14:editId="6443E422">
            <wp:simplePos x="0" y="0"/>
            <wp:positionH relativeFrom="margin">
              <wp:align>right</wp:align>
            </wp:positionH>
            <wp:positionV relativeFrom="paragraph">
              <wp:posOffset>82386</wp:posOffset>
            </wp:positionV>
            <wp:extent cx="1328400" cy="2156400"/>
            <wp:effectExtent l="0" t="0" r="5715" b="0"/>
            <wp:wrapTight wrapText="bothSides">
              <wp:wrapPolygon edited="0">
                <wp:start x="0" y="0"/>
                <wp:lineTo x="0" y="21377"/>
                <wp:lineTo x="21383" y="21377"/>
                <wp:lineTo x="21383" y="0"/>
                <wp:lineTo x="0" y="0"/>
              </wp:wrapPolygon>
            </wp:wrapTight>
            <wp:docPr id="1402886962" name="Picture 1" descr="A graph of a parabola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886962" name="Picture 1" descr="A graph of a parabola  Description automatically generated"/>
                    <pic:cNvPicPr/>
                  </pic:nvPicPr>
                  <pic:blipFill>
                    <a:blip r:embed="rId7675">
                      <a:extLst>
                        <a:ext uri="{28A0092B-C50C-407E-A947-70E740481C1C}">
                          <a14:useLocalDpi xmlns:a14="http://schemas.microsoft.com/office/drawing/2010/main" val="0"/>
                        </a:ext>
                      </a:extLst>
                    </a:blip>
                    <a:stretch>
                      <a:fillRect/>
                    </a:stretch>
                  </pic:blipFill>
                  <pic:spPr>
                    <a:xfrm>
                      <a:off x="0" y="0"/>
                      <a:ext cx="1328400" cy="2156400"/>
                    </a:xfrm>
                    <a:prstGeom prst="rect">
                      <a:avLst/>
                    </a:prstGeom>
                  </pic:spPr>
                </pic:pic>
              </a:graphicData>
            </a:graphic>
            <wp14:sizeRelH relativeFrom="page">
              <wp14:pctWidth>0</wp14:pctWidth>
            </wp14:sizeRelH>
            <wp14:sizeRelV relativeFrom="page">
              <wp14:pctHeight>0</wp14:pctHeight>
            </wp14:sizeRelV>
          </wp:anchor>
        </w:drawing>
      </w:r>
      <w:r w:rsidRPr="00F0503B">
        <w:rPr>
          <w:rFonts w:cs="Times New Roman"/>
          <w:color w:val="000000"/>
          <w:sz w:val="24"/>
        </w:rPr>
        <w:t xml:space="preserve"> Một chiếc bát thuỷ tinh có bề dày của phần xung quanh là một khối tròn xoay, khi xoay hình phẳng </w:t>
      </w:r>
      <w:r w:rsidRPr="00F0503B">
        <w:rPr>
          <w:rFonts w:cs="Times New Roman"/>
          <w:position w:val="-4"/>
          <w:sz w:val="24"/>
        </w:rPr>
        <w:object w:dxaOrig="260" w:dyaOrig="260">
          <v:shape id="_x0000_i5277" type="#_x0000_t75" style="width:13.4pt;height:13.4pt" o:ole="">
            <v:imagedata r:id="rId7676" o:title=""/>
          </v:shape>
          <o:OLEObject Type="Embed" ProgID="Equation.DSMT4" ShapeID="_x0000_i5277" DrawAspect="Content" ObjectID="_1796868192" r:id="rId7677"/>
        </w:object>
      </w:r>
      <w:r w:rsidRPr="00F0503B">
        <w:rPr>
          <w:rFonts w:cs="Times New Roman"/>
          <w:color w:val="000000"/>
          <w:sz w:val="24"/>
        </w:rPr>
        <w:t xml:space="preserve"> quanh một đường thẳng </w:t>
      </w:r>
      <w:r w:rsidRPr="00F0503B">
        <w:rPr>
          <w:rFonts w:cs="Times New Roman"/>
          <w:position w:val="-6"/>
          <w:sz w:val="24"/>
        </w:rPr>
        <w:object w:dxaOrig="200" w:dyaOrig="220">
          <v:shape id="_x0000_i5278" type="#_x0000_t75" style="width:10.9pt;height:10.9pt" o:ole="">
            <v:imagedata r:id="rId7678" o:title=""/>
          </v:shape>
          <o:OLEObject Type="Embed" ProgID="Equation.DSMT4" ShapeID="_x0000_i5278" DrawAspect="Content" ObjectID="_1796868193" r:id="rId7679"/>
        </w:object>
      </w:r>
      <w:r w:rsidRPr="00F0503B">
        <w:rPr>
          <w:rFonts w:cs="Times New Roman"/>
          <w:color w:val="000000"/>
          <w:sz w:val="24"/>
        </w:rPr>
        <w:t xml:space="preserve"> bất kì nào đó mà khi gắn hệ trục toạ độ </w:t>
      </w:r>
      <w:r w:rsidRPr="00F0503B">
        <w:rPr>
          <w:rFonts w:cs="Times New Roman"/>
          <w:position w:val="-10"/>
          <w:sz w:val="24"/>
        </w:rPr>
        <w:object w:dxaOrig="460" w:dyaOrig="320">
          <v:shape id="_x0000_i5279" type="#_x0000_t75" style="width:23.45pt;height:15.9pt" o:ole="">
            <v:imagedata r:id="rId7680" o:title=""/>
          </v:shape>
          <o:OLEObject Type="Embed" ProgID="Equation.DSMT4" ShapeID="_x0000_i5279" DrawAspect="Content" ObjectID="_1796868194" r:id="rId7681"/>
        </w:object>
      </w:r>
      <w:r w:rsidRPr="00F0503B">
        <w:rPr>
          <w:rFonts w:cs="Times New Roman"/>
          <w:color w:val="000000"/>
          <w:sz w:val="24"/>
        </w:rPr>
        <w:t xml:space="preserve"> (đơn vị trên trục là decimét) vào hình phẳng </w:t>
      </w:r>
      <w:r w:rsidRPr="00F0503B">
        <w:rPr>
          <w:rFonts w:cs="Times New Roman"/>
          <w:position w:val="-4"/>
          <w:sz w:val="24"/>
        </w:rPr>
        <w:object w:dxaOrig="260" w:dyaOrig="260">
          <v:shape id="_x0000_i5280" type="#_x0000_t75" style="width:13.4pt;height:13.4pt" o:ole="">
            <v:imagedata r:id="rId7682" o:title=""/>
          </v:shape>
          <o:OLEObject Type="Embed" ProgID="Equation.DSMT4" ShapeID="_x0000_i5280" DrawAspect="Content" ObjectID="_1796868195" r:id="rId7683"/>
        </w:object>
      </w:r>
      <w:r w:rsidRPr="00F0503B">
        <w:rPr>
          <w:rFonts w:cs="Times New Roman"/>
          <w:color w:val="000000"/>
          <w:sz w:val="24"/>
        </w:rPr>
        <w:t xml:space="preserve"> tại một vị trí thích hợp, thì đường thẳng </w:t>
      </w:r>
      <w:r w:rsidRPr="00F0503B">
        <w:rPr>
          <w:rFonts w:cs="Times New Roman"/>
          <w:position w:val="-6"/>
          <w:sz w:val="24"/>
        </w:rPr>
        <w:object w:dxaOrig="200" w:dyaOrig="220">
          <v:shape id="_x0000_i5281" type="#_x0000_t75" style="width:10.9pt;height:10.9pt" o:ole="">
            <v:imagedata r:id="rId7684" o:title=""/>
          </v:shape>
          <o:OLEObject Type="Embed" ProgID="Equation.DSMT4" ShapeID="_x0000_i5281" DrawAspect="Content" ObjectID="_1796868196" r:id="rId7685"/>
        </w:object>
      </w:r>
      <w:r w:rsidRPr="00F0503B">
        <w:rPr>
          <w:rFonts w:cs="Times New Roman"/>
          <w:color w:val="000000"/>
          <w:sz w:val="24"/>
        </w:rPr>
        <w:t xml:space="preserve"> sẽ trùng với trục </w:t>
      </w:r>
      <w:r w:rsidRPr="00F0503B">
        <w:rPr>
          <w:rFonts w:cs="Times New Roman"/>
          <w:position w:val="-6"/>
          <w:sz w:val="24"/>
        </w:rPr>
        <w:object w:dxaOrig="380" w:dyaOrig="279">
          <v:shape id="_x0000_i5282" type="#_x0000_t75" style="width:18.4pt;height:13.4pt" o:ole="">
            <v:imagedata r:id="rId7686" o:title=""/>
          </v:shape>
          <o:OLEObject Type="Embed" ProgID="Equation.DSMT4" ShapeID="_x0000_i5282" DrawAspect="Content" ObjectID="_1796868197" r:id="rId7687"/>
        </w:object>
      </w:r>
      <w:r w:rsidRPr="00F0503B">
        <w:rPr>
          <w:rFonts w:cs="Times New Roman"/>
          <w:color w:val="000000"/>
          <w:sz w:val="24"/>
        </w:rPr>
        <w:t xml:space="preserve"> Khi đó, hình phẳng </w:t>
      </w:r>
      <w:r w:rsidRPr="00F0503B">
        <w:rPr>
          <w:rFonts w:cs="Times New Roman"/>
          <w:position w:val="-4"/>
          <w:sz w:val="24"/>
        </w:rPr>
        <w:object w:dxaOrig="260" w:dyaOrig="260">
          <v:shape id="_x0000_i5283" type="#_x0000_t75" style="width:13.4pt;height:13.4pt" o:ole="">
            <v:imagedata r:id="rId7688" o:title=""/>
          </v:shape>
          <o:OLEObject Type="Embed" ProgID="Equation.DSMT4" ShapeID="_x0000_i5283" DrawAspect="Content" ObjectID="_1796868198" r:id="rId7689"/>
        </w:object>
      </w:r>
      <w:r w:rsidRPr="00F0503B">
        <w:rPr>
          <w:rFonts w:cs="Times New Roman"/>
          <w:color w:val="000000"/>
          <w:sz w:val="24"/>
        </w:rPr>
        <w:t xml:space="preserve"> được giới hạn bởi các đồ thị hàm số </w:t>
      </w:r>
      <w:r w:rsidRPr="00F0503B">
        <w:rPr>
          <w:rFonts w:cs="Times New Roman"/>
          <w:position w:val="-24"/>
          <w:sz w:val="24"/>
        </w:rPr>
        <w:object w:dxaOrig="1620" w:dyaOrig="620">
          <v:shape id="_x0000_i5284" type="#_x0000_t75" style="width:82.05pt;height:31pt" o:ole="">
            <v:imagedata r:id="rId7690" o:title=""/>
          </v:shape>
          <o:OLEObject Type="Embed" ProgID="Equation.DSMT4" ShapeID="_x0000_i5284" DrawAspect="Content" ObjectID="_1796868199" r:id="rId7691"/>
        </w:object>
      </w:r>
      <w:r w:rsidRPr="00F0503B">
        <w:rPr>
          <w:rFonts w:cs="Times New Roman"/>
          <w:color w:val="000000"/>
          <w:sz w:val="24"/>
        </w:rPr>
        <w:t xml:space="preserve"> và hai đường thẳng </w:t>
      </w:r>
      <w:r w:rsidRPr="00F0503B">
        <w:rPr>
          <w:rFonts w:cs="Times New Roman"/>
          <w:position w:val="-10"/>
          <w:sz w:val="24"/>
        </w:rPr>
        <w:object w:dxaOrig="1140" w:dyaOrig="320">
          <v:shape id="_x0000_i5285" type="#_x0000_t75" style="width:56.95pt;height:15.9pt" o:ole="">
            <v:imagedata r:id="rId7692" o:title=""/>
          </v:shape>
          <o:OLEObject Type="Embed" ProgID="Equation.DSMT4" ShapeID="_x0000_i5285" DrawAspect="Content" ObjectID="_1796868200" r:id="rId7693"/>
        </w:object>
      </w:r>
      <w:r w:rsidRPr="00F0503B">
        <w:rPr>
          <w:rFonts w:cs="Times New Roman"/>
          <w:color w:val="000000"/>
          <w:sz w:val="24"/>
        </w:rPr>
        <w:t xml:space="preserve"> (</w:t>
      </w:r>
      <w:r w:rsidRPr="00F0503B">
        <w:rPr>
          <w:rFonts w:cs="Times New Roman"/>
          <w:i/>
          <w:iCs/>
          <w:color w:val="000000"/>
          <w:sz w:val="24"/>
        </w:rPr>
        <w:t>Hình 4</w:t>
      </w:r>
      <w:r w:rsidRPr="00F0503B">
        <w:rPr>
          <w:rFonts w:cs="Times New Roman"/>
          <w:color w:val="000000"/>
          <w:sz w:val="24"/>
        </w:rPr>
        <w:t>). Thể tích của bề dày chiếc bát thuỷ tinh đó bằng bao nhiêu decimét khối? (làm tròn kết quả đến hàng phần mười).</w:t>
      </w:r>
    </w:p>
    <w:p w:rsidR="00F25CBD" w:rsidRPr="00F0503B" w:rsidRDefault="00F25CBD" w:rsidP="00CE0081">
      <w:pPr>
        <w:ind w:left="25"/>
        <w:jc w:val="both"/>
        <w:rPr>
          <w:rFonts w:ascii="Times New Roman" w:hAnsi="Times New Roman" w:cs="Times New Roman"/>
          <w:b/>
          <w:bCs/>
          <w:color w:val="000000"/>
        </w:rPr>
      </w:pPr>
    </w:p>
    <w:p w:rsidR="00F25CBD" w:rsidRPr="00F0503B" w:rsidRDefault="00F25CBD" w:rsidP="00D900B3">
      <w:pPr>
        <w:pStyle w:val="ListParagraph"/>
        <w:numPr>
          <w:ilvl w:val="0"/>
          <w:numId w:val="53"/>
        </w:numPr>
        <w:spacing w:after="200" w:line="276" w:lineRule="auto"/>
        <w:contextualSpacing w:val="0"/>
        <w:jc w:val="both"/>
        <w:rPr>
          <w:rFonts w:cs="Times New Roman"/>
          <w:color w:val="000000"/>
          <w:sz w:val="24"/>
        </w:rPr>
      </w:pPr>
      <w:r w:rsidRPr="00F0503B">
        <w:rPr>
          <w:rFonts w:cs="Times New Roman"/>
          <w:color w:val="000000"/>
          <w:sz w:val="24"/>
        </w:rPr>
        <w:t xml:space="preserve">Một người gửi 60 triệu đồng vào ngân hàng với lãi suất </w:t>
      </w:r>
      <w:r w:rsidRPr="00F0503B">
        <w:rPr>
          <w:rFonts w:cs="Times New Roman"/>
          <w:position w:val="-10"/>
          <w:sz w:val="24"/>
        </w:rPr>
        <w:object w:dxaOrig="720" w:dyaOrig="320">
          <v:shape id="_x0000_i5286" type="#_x0000_t75" style="width:36.85pt;height:15.9pt" o:ole="">
            <v:imagedata r:id="rId7694" o:title=""/>
          </v:shape>
          <o:OLEObject Type="Embed" ProgID="Equation.DSMT4" ShapeID="_x0000_i5286" DrawAspect="Content" ObjectID="_1796868201" r:id="rId7695"/>
        </w:object>
      </w:r>
      <w:r w:rsidRPr="00F0503B">
        <w:rPr>
          <w:rFonts w:cs="Times New Roman"/>
          <w:color w:val="000000"/>
          <w:sz w:val="24"/>
        </w:rPr>
        <w:t>tháng. Biết rằng nếu không rút tiền ra khỏi ngân hàng thì cứ sau mỗi tháng, số tiền lãi sẽ được nhập vào vốn ban đầu (hay gọi là lãi kép). Giả sử trong nhiều tháng liên tiếp kể từ khi gửi tiền, người đó không rút tiền ra và lãi suất không thay đổi. Hỏi từ tháng thứ mấy trờ đi, người đó có hơn 66 triệu đồng?</w:t>
      </w:r>
    </w:p>
    <w:p w:rsidR="00F25CBD" w:rsidRPr="00F0503B" w:rsidRDefault="00F25CBD" w:rsidP="00D900B3">
      <w:pPr>
        <w:pStyle w:val="ListParagraph"/>
        <w:numPr>
          <w:ilvl w:val="0"/>
          <w:numId w:val="53"/>
        </w:numPr>
        <w:spacing w:after="200" w:line="276" w:lineRule="auto"/>
        <w:contextualSpacing w:val="0"/>
        <w:jc w:val="both"/>
        <w:rPr>
          <w:rFonts w:cs="Times New Roman"/>
          <w:color w:val="000000"/>
          <w:sz w:val="24"/>
        </w:rPr>
      </w:pPr>
      <w:r w:rsidRPr="00F0503B">
        <w:rPr>
          <w:rFonts w:cs="Times New Roman"/>
          <w:color w:val="000000"/>
          <w:sz w:val="24"/>
        </w:rPr>
        <w:lastRenderedPageBreak/>
        <w:t xml:space="preserve">Trong một khung lưới ô vuông gồm các hình lập phương, xét các đường thẳng đi qua hai nút lưới (mỗi nút lưới là đỉnh của hình lập phương), người ta đưa ra một cách kiểm tra độ lệch về phương của hai đường thẳng bằng cách gắn hệ toạ độ </w:t>
      </w:r>
      <w:r w:rsidRPr="00F0503B">
        <w:rPr>
          <w:rFonts w:cs="Times New Roman"/>
          <w:position w:val="-10"/>
          <w:sz w:val="24"/>
        </w:rPr>
        <w:object w:dxaOrig="560" w:dyaOrig="320">
          <v:shape id="_x0000_i5287" type="#_x0000_t75" style="width:28.45pt;height:15.9pt" o:ole="">
            <v:imagedata r:id="rId7696" o:title=""/>
          </v:shape>
          <o:OLEObject Type="Embed" ProgID="Equation.DSMT4" ShapeID="_x0000_i5287" DrawAspect="Content" ObjectID="_1796868202" r:id="rId7697"/>
        </w:object>
      </w:r>
      <w:r w:rsidRPr="00F0503B">
        <w:rPr>
          <w:rFonts w:cs="Times New Roman"/>
          <w:color w:val="000000"/>
          <w:sz w:val="24"/>
        </w:rPr>
        <w:t xml:space="preserve"> vào khung lưới ô vuông và tìm vectơ chỉ phương của hai đường thẳng đó. Giả sử, đường thẳng </w:t>
      </w:r>
      <w:r w:rsidRPr="00F0503B">
        <w:rPr>
          <w:rFonts w:cs="Times New Roman"/>
          <w:position w:val="-6"/>
          <w:sz w:val="24"/>
        </w:rPr>
        <w:object w:dxaOrig="200" w:dyaOrig="220">
          <v:shape id="_x0000_i5288" type="#_x0000_t75" style="width:10.9pt;height:10.9pt" o:ole="">
            <v:imagedata r:id="rId7698" o:title=""/>
          </v:shape>
          <o:OLEObject Type="Embed" ProgID="Equation.DSMT4" ShapeID="_x0000_i5288" DrawAspect="Content" ObjectID="_1796868203" r:id="rId7699"/>
        </w:object>
      </w:r>
      <w:r w:rsidRPr="00F0503B">
        <w:rPr>
          <w:rFonts w:cs="Times New Roman"/>
          <w:color w:val="000000"/>
          <w:sz w:val="24"/>
        </w:rPr>
        <w:t xml:space="preserve"> đi qua hai nút lưới </w:t>
      </w:r>
      <w:r w:rsidRPr="00F0503B">
        <w:rPr>
          <w:rFonts w:cs="Times New Roman"/>
          <w:position w:val="-10"/>
          <w:sz w:val="24"/>
        </w:rPr>
        <w:object w:dxaOrig="1040" w:dyaOrig="320">
          <v:shape id="_x0000_i5289" type="#_x0000_t75" style="width:52.75pt;height:15.9pt" o:ole="">
            <v:imagedata r:id="rId7700" o:title=""/>
          </v:shape>
          <o:OLEObject Type="Embed" ProgID="Equation.DSMT4" ShapeID="_x0000_i5289" DrawAspect="Content" ObjectID="_1796868204" r:id="rId7701"/>
        </w:object>
      </w:r>
      <w:r w:rsidRPr="00F0503B">
        <w:rPr>
          <w:rFonts w:cs="Times New Roman"/>
          <w:color w:val="000000"/>
          <w:sz w:val="24"/>
        </w:rPr>
        <w:t xml:space="preserve"> và </w:t>
      </w:r>
      <w:r w:rsidRPr="00F0503B">
        <w:rPr>
          <w:rFonts w:cs="Times New Roman"/>
          <w:position w:val="-10"/>
          <w:sz w:val="24"/>
        </w:rPr>
        <w:object w:dxaOrig="1120" w:dyaOrig="320">
          <v:shape id="_x0000_i5290" type="#_x0000_t75" style="width:56.1pt;height:15.9pt" o:ole="">
            <v:imagedata r:id="rId7702" o:title=""/>
          </v:shape>
          <o:OLEObject Type="Embed" ProgID="Equation.DSMT4" ShapeID="_x0000_i5290" DrawAspect="Content" ObjectID="_1796868205" r:id="rId7703"/>
        </w:object>
      </w:r>
      <w:r w:rsidRPr="00F0503B">
        <w:rPr>
          <w:rFonts w:cs="Times New Roman"/>
          <w:color w:val="000000"/>
          <w:sz w:val="24"/>
        </w:rPr>
        <w:t xml:space="preserve"> đường thẳng </w:t>
      </w:r>
      <w:r w:rsidRPr="00F0503B">
        <w:rPr>
          <w:rFonts w:cs="Times New Roman"/>
          <w:position w:val="-6"/>
          <w:sz w:val="24"/>
        </w:rPr>
        <w:object w:dxaOrig="200" w:dyaOrig="279">
          <v:shape id="_x0000_i5291" type="#_x0000_t75" style="width:10.9pt;height:13.4pt" o:ole="">
            <v:imagedata r:id="rId7704" o:title=""/>
          </v:shape>
          <o:OLEObject Type="Embed" ProgID="Equation.DSMT4" ShapeID="_x0000_i5291" DrawAspect="Content" ObjectID="_1796868206" r:id="rId7705"/>
        </w:object>
      </w:r>
      <w:r w:rsidRPr="00F0503B">
        <w:rPr>
          <w:rFonts w:cs="Times New Roman"/>
          <w:color w:val="000000"/>
          <w:sz w:val="24"/>
        </w:rPr>
        <w:t xml:space="preserve"> đi qua hai nút lưới </w:t>
      </w:r>
      <w:r w:rsidRPr="00F0503B">
        <w:rPr>
          <w:rFonts w:cs="Times New Roman"/>
          <w:position w:val="-10"/>
          <w:sz w:val="24"/>
        </w:rPr>
        <w:object w:dxaOrig="980" w:dyaOrig="320">
          <v:shape id="_x0000_i5292" type="#_x0000_t75" style="width:48.55pt;height:15.9pt" o:ole="">
            <v:imagedata r:id="rId7706" o:title=""/>
          </v:shape>
          <o:OLEObject Type="Embed" ProgID="Equation.DSMT4" ShapeID="_x0000_i5292" DrawAspect="Content" ObjectID="_1796868207" r:id="rId7707"/>
        </w:object>
      </w:r>
      <w:r w:rsidRPr="00F0503B">
        <w:rPr>
          <w:rFonts w:cs="Times New Roman"/>
          <w:color w:val="000000"/>
          <w:sz w:val="24"/>
        </w:rPr>
        <w:t xml:space="preserve"> và </w:t>
      </w:r>
      <w:r w:rsidRPr="00F0503B">
        <w:rPr>
          <w:rFonts w:cs="Times New Roman"/>
          <w:position w:val="-10"/>
          <w:sz w:val="24"/>
        </w:rPr>
        <w:object w:dxaOrig="1060" w:dyaOrig="320">
          <v:shape id="_x0000_i5293" type="#_x0000_t75" style="width:53.6pt;height:15.9pt" o:ole="">
            <v:imagedata r:id="rId7708" o:title=""/>
          </v:shape>
          <o:OLEObject Type="Embed" ProgID="Equation.DSMT4" ShapeID="_x0000_i5293" DrawAspect="Content" ObjectID="_1796868208" r:id="rId7709"/>
        </w:object>
      </w:r>
      <w:r w:rsidRPr="00F0503B">
        <w:rPr>
          <w:rFonts w:cs="Times New Roman"/>
          <w:color w:val="000000"/>
          <w:sz w:val="24"/>
        </w:rPr>
        <w:t xml:space="preserve"> Sau khi làm tròn đến hàng đơn vị của độ thì góc giữa hai đường thẳng </w:t>
      </w:r>
      <w:r w:rsidRPr="00F0503B">
        <w:rPr>
          <w:rFonts w:cs="Times New Roman"/>
          <w:position w:val="-6"/>
          <w:sz w:val="24"/>
        </w:rPr>
        <w:object w:dxaOrig="200" w:dyaOrig="220">
          <v:shape id="_x0000_i5294" type="#_x0000_t75" style="width:10.9pt;height:10.9pt" o:ole="">
            <v:imagedata r:id="rId7710" o:title=""/>
          </v:shape>
          <o:OLEObject Type="Embed" ProgID="Equation.DSMT4" ShapeID="_x0000_i5294" DrawAspect="Content" ObjectID="_1796868209" r:id="rId7711"/>
        </w:object>
      </w:r>
      <w:r w:rsidRPr="00F0503B">
        <w:rPr>
          <w:rFonts w:cs="Times New Roman"/>
          <w:color w:val="000000"/>
          <w:sz w:val="24"/>
        </w:rPr>
        <w:t xml:space="preserve"> và </w:t>
      </w:r>
      <w:r w:rsidRPr="00F0503B">
        <w:rPr>
          <w:rFonts w:cs="Times New Roman"/>
          <w:position w:val="-6"/>
          <w:sz w:val="24"/>
        </w:rPr>
        <w:object w:dxaOrig="200" w:dyaOrig="279">
          <v:shape id="_x0000_i5295" type="#_x0000_t75" style="width:10.9pt;height:13.4pt" o:ole="">
            <v:imagedata r:id="rId7712" o:title=""/>
          </v:shape>
          <o:OLEObject Type="Embed" ProgID="Equation.DSMT4" ShapeID="_x0000_i5295" DrawAspect="Content" ObjectID="_1796868210" r:id="rId7713"/>
        </w:object>
      </w:r>
      <w:r w:rsidRPr="00F0503B">
        <w:rPr>
          <w:rFonts w:cs="Times New Roman"/>
          <w:color w:val="000000"/>
          <w:sz w:val="24"/>
        </w:rPr>
        <w:t xml:space="preserve"> bằng </w:t>
      </w:r>
      <w:r w:rsidRPr="00F0503B">
        <w:rPr>
          <w:rFonts w:cs="Times New Roman"/>
          <w:position w:val="-6"/>
          <w:sz w:val="24"/>
        </w:rPr>
        <w:object w:dxaOrig="279" w:dyaOrig="279">
          <v:shape id="_x0000_i5296" type="#_x0000_t75" style="width:13.4pt;height:13.4pt" o:ole="">
            <v:imagedata r:id="rId7714" o:title=""/>
          </v:shape>
          <o:OLEObject Type="Embed" ProgID="Equation.DSMT4" ShapeID="_x0000_i5296" DrawAspect="Content" ObjectID="_1796868211" r:id="rId7715"/>
        </w:object>
      </w:r>
      <w:r w:rsidRPr="00F0503B">
        <w:rPr>
          <w:rFonts w:cs="Times New Roman"/>
          <w:color w:val="000000"/>
          <w:sz w:val="24"/>
        </w:rPr>
        <w:t xml:space="preserve"> (</w:t>
      </w:r>
      <w:r w:rsidRPr="00F0503B">
        <w:rPr>
          <w:rFonts w:cs="Times New Roman"/>
          <w:position w:val="-6"/>
          <w:sz w:val="24"/>
        </w:rPr>
        <w:object w:dxaOrig="200" w:dyaOrig="220">
          <v:shape id="_x0000_i5297" type="#_x0000_t75" style="width:10.9pt;height:10.9pt" o:ole="">
            <v:imagedata r:id="rId7716" o:title=""/>
          </v:shape>
          <o:OLEObject Type="Embed" ProgID="Equation.DSMT4" ShapeID="_x0000_i5297" DrawAspect="Content" ObjectID="_1796868212" r:id="rId7717"/>
        </w:object>
      </w:r>
      <w:r w:rsidRPr="00F0503B">
        <w:rPr>
          <w:rFonts w:cs="Times New Roman"/>
          <w:color w:val="000000"/>
          <w:sz w:val="24"/>
        </w:rPr>
        <w:t xml:space="preserve"> là số tự nhiên). Giá trị của </w:t>
      </w:r>
      <w:r w:rsidRPr="00F0503B">
        <w:rPr>
          <w:rFonts w:cs="Times New Roman"/>
          <w:position w:val="-6"/>
          <w:sz w:val="24"/>
        </w:rPr>
        <w:object w:dxaOrig="200" w:dyaOrig="220">
          <v:shape id="_x0000_i5298" type="#_x0000_t75" style="width:10.9pt;height:10.9pt" o:ole="">
            <v:imagedata r:id="rId7718" o:title=""/>
          </v:shape>
          <o:OLEObject Type="Embed" ProgID="Equation.DSMT4" ShapeID="_x0000_i5298" DrawAspect="Content" ObjectID="_1796868213" r:id="rId7719"/>
        </w:object>
      </w:r>
      <w:r w:rsidRPr="00F0503B">
        <w:rPr>
          <w:rFonts w:cs="Times New Roman"/>
          <w:color w:val="000000"/>
          <w:sz w:val="24"/>
        </w:rPr>
        <w:t xml:space="preserve"> bằng bao nhiêu?</w:t>
      </w:r>
    </w:p>
    <w:p w:rsidR="00F25CBD" w:rsidRPr="00F0503B" w:rsidRDefault="00F25CBD" w:rsidP="00D900B3">
      <w:pPr>
        <w:pStyle w:val="ListParagraph"/>
        <w:numPr>
          <w:ilvl w:val="0"/>
          <w:numId w:val="53"/>
        </w:numPr>
        <w:spacing w:after="200" w:line="276" w:lineRule="auto"/>
        <w:contextualSpacing w:val="0"/>
        <w:jc w:val="both"/>
        <w:rPr>
          <w:rFonts w:cs="Times New Roman"/>
          <w:color w:val="000000"/>
          <w:sz w:val="24"/>
        </w:rPr>
      </w:pPr>
      <w:r w:rsidRPr="00F0503B">
        <w:rPr>
          <w:rFonts w:cs="Times New Roman"/>
          <w:color w:val="000000"/>
          <w:sz w:val="24"/>
        </w:rPr>
        <w:t xml:space="preserve">Để nghiên cứu xác suất của một loại cây trồng mới phát triển bình thường, người ta trồng hạt giống của loại cây đó trên hai ô đất thí nghiệm </w:t>
      </w:r>
      <w:r w:rsidRPr="00F0503B">
        <w:rPr>
          <w:rFonts w:cs="Times New Roman"/>
          <w:position w:val="-10"/>
          <w:sz w:val="24"/>
        </w:rPr>
        <w:object w:dxaOrig="540" w:dyaOrig="320">
          <v:shape id="_x0000_i5299" type="#_x0000_t75" style="width:26.8pt;height:15.9pt" o:ole="">
            <v:imagedata r:id="rId7720" o:title=""/>
          </v:shape>
          <o:OLEObject Type="Embed" ProgID="Equation.DSMT4" ShapeID="_x0000_i5299" DrawAspect="Content" ObjectID="_1796868214" r:id="rId7721"/>
        </w:object>
      </w:r>
      <w:r w:rsidRPr="00F0503B">
        <w:rPr>
          <w:rFonts w:cs="Times New Roman"/>
          <w:color w:val="000000"/>
          <w:sz w:val="24"/>
        </w:rPr>
        <w:t xml:space="preserve"> khác nhau. Xác suất phát triển bình thường của hạt giống đó trên các ô đất </w:t>
      </w:r>
      <w:r w:rsidRPr="00F0503B">
        <w:rPr>
          <w:rFonts w:cs="Times New Roman"/>
          <w:position w:val="-10"/>
          <w:sz w:val="24"/>
        </w:rPr>
        <w:object w:dxaOrig="540" w:dyaOrig="320">
          <v:shape id="_x0000_i5300" type="#_x0000_t75" style="width:26.8pt;height:15.9pt" o:ole="">
            <v:imagedata r:id="rId7722" o:title=""/>
          </v:shape>
          <o:OLEObject Type="Embed" ProgID="Equation.DSMT4" ShapeID="_x0000_i5300" DrawAspect="Content" ObjectID="_1796868215" r:id="rId7723"/>
        </w:object>
      </w:r>
      <w:r w:rsidRPr="00F0503B">
        <w:rPr>
          <w:rFonts w:cs="Times New Roman"/>
          <w:color w:val="000000"/>
          <w:sz w:val="24"/>
        </w:rPr>
        <w:t xml:space="preserve"> lần lượt là 0,61 và 0,7. Lặp lại thí nghiệm trên với đầy đủ các điều kiện tương đồng. Xác suất của biến cố hạt giống chỉ phát triển bình thường trên một ô đất là bao nhiêu (làm tròn kết quả đến hàng phần trăm)?</w:t>
      </w:r>
    </w:p>
    <w:p w:rsidR="00F25CBD" w:rsidRPr="00F0503B" w:rsidRDefault="00F25CBD" w:rsidP="00D900B3">
      <w:pPr>
        <w:pStyle w:val="ListParagraph"/>
        <w:numPr>
          <w:ilvl w:val="0"/>
          <w:numId w:val="53"/>
        </w:numPr>
        <w:spacing w:after="200" w:line="276" w:lineRule="auto"/>
        <w:contextualSpacing w:val="0"/>
        <w:jc w:val="both"/>
        <w:rPr>
          <w:rFonts w:cs="Times New Roman"/>
          <w:color w:val="000000"/>
          <w:sz w:val="24"/>
        </w:rPr>
      </w:pPr>
      <w:r w:rsidRPr="00F0503B">
        <w:rPr>
          <w:rFonts w:cs="Times New Roman"/>
          <w:noProof/>
          <w:sz w:val="24"/>
        </w:rPr>
        <w:drawing>
          <wp:anchor distT="0" distB="0" distL="114300" distR="114300" simplePos="0" relativeHeight="251711488" behindDoc="1" locked="0" layoutInCell="1" allowOverlap="1" wp14:anchorId="1B93C7EB" wp14:editId="0F693480">
            <wp:simplePos x="0" y="0"/>
            <wp:positionH relativeFrom="margin">
              <wp:posOffset>4891382</wp:posOffset>
            </wp:positionH>
            <wp:positionV relativeFrom="paragraph">
              <wp:posOffset>1226820</wp:posOffset>
            </wp:positionV>
            <wp:extent cx="1238400" cy="1234800"/>
            <wp:effectExtent l="0" t="0" r="0" b="3810"/>
            <wp:wrapTight wrapText="bothSides">
              <wp:wrapPolygon edited="0">
                <wp:start x="0" y="0"/>
                <wp:lineTo x="0" y="21333"/>
                <wp:lineTo x="21268" y="21333"/>
                <wp:lineTo x="21268" y="0"/>
                <wp:lineTo x="0" y="0"/>
              </wp:wrapPolygon>
            </wp:wrapTight>
            <wp:docPr id="1330109421" name="Picture 1" descr="A pyramid with a line and numbers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109421" name="Picture 1" descr="A pyramid with a line and numbers  Description automatically generated with medium confidence"/>
                    <pic:cNvPicPr/>
                  </pic:nvPicPr>
                  <pic:blipFill>
                    <a:blip r:embed="rId7724">
                      <a:extLst>
                        <a:ext uri="{28A0092B-C50C-407E-A947-70E740481C1C}">
                          <a14:useLocalDpi xmlns:a14="http://schemas.microsoft.com/office/drawing/2010/main" val="0"/>
                        </a:ext>
                      </a:extLst>
                    </a:blip>
                    <a:stretch>
                      <a:fillRect/>
                    </a:stretch>
                  </pic:blipFill>
                  <pic:spPr>
                    <a:xfrm>
                      <a:off x="0" y="0"/>
                      <a:ext cx="1238400" cy="1234800"/>
                    </a:xfrm>
                    <a:prstGeom prst="rect">
                      <a:avLst/>
                    </a:prstGeom>
                  </pic:spPr>
                </pic:pic>
              </a:graphicData>
            </a:graphic>
            <wp14:sizeRelH relativeFrom="page">
              <wp14:pctWidth>0</wp14:pctWidth>
            </wp14:sizeRelH>
            <wp14:sizeRelV relativeFrom="page">
              <wp14:pctHeight>0</wp14:pctHeight>
            </wp14:sizeRelV>
          </wp:anchor>
        </w:drawing>
      </w:r>
      <w:r w:rsidRPr="00F0503B">
        <w:rPr>
          <w:rFonts w:cs="Times New Roman"/>
          <w:color w:val="000000"/>
          <w:sz w:val="24"/>
        </w:rPr>
        <w:t xml:space="preserve"> Một xe ô tô chờ khách du lịch có sức chứa tối đa là 16 hành khách. Trong một khu du lịch, một đoàn khách gồm 22 người đang đi bộ và muốn thuê xe về khách sạn. Lái xe đưa ra thỏa thuận với đoàn khách du lịch như sau: Nếu một chuyến xe chở </w:t>
      </w:r>
      <w:r w:rsidRPr="00F0503B">
        <w:rPr>
          <w:rFonts w:cs="Times New Roman"/>
          <w:position w:val="-6"/>
          <w:sz w:val="24"/>
        </w:rPr>
        <w:object w:dxaOrig="200" w:dyaOrig="220">
          <v:shape id="_x0000_i5301" type="#_x0000_t75" style="width:10.9pt;height:10.9pt" o:ole="">
            <v:imagedata r:id="rId7725" o:title=""/>
          </v:shape>
          <o:OLEObject Type="Embed" ProgID="Equation.DSMT4" ShapeID="_x0000_i5301" DrawAspect="Content" ObjectID="_1796868216" r:id="rId7726"/>
        </w:object>
      </w:r>
      <w:r w:rsidRPr="00F0503B">
        <w:rPr>
          <w:rFonts w:cs="Times New Roman"/>
          <w:color w:val="000000"/>
          <w:sz w:val="24"/>
        </w:rPr>
        <w:t xml:space="preserve"> (người) thì giá tiền cho mỗi người là </w:t>
      </w:r>
      <w:r w:rsidRPr="00F0503B">
        <w:rPr>
          <w:rFonts w:cs="Times New Roman"/>
          <w:position w:val="-24"/>
          <w:sz w:val="24"/>
        </w:rPr>
        <w:object w:dxaOrig="960" w:dyaOrig="660">
          <v:shape id="_x0000_i5302" type="#_x0000_t75" style="width:47.7pt;height:31.8pt" o:ole="">
            <v:imagedata r:id="rId7727" o:title=""/>
          </v:shape>
          <o:OLEObject Type="Embed" ProgID="Equation.DSMT4" ShapeID="_x0000_i5302" DrawAspect="Content" ObjectID="_1796868217" r:id="rId7728"/>
        </w:object>
      </w:r>
      <w:r w:rsidRPr="00F0503B">
        <w:rPr>
          <w:rFonts w:cs="Times New Roman"/>
          <w:color w:val="000000"/>
          <w:sz w:val="24"/>
        </w:rPr>
        <w:t xml:space="preserve"> (nghìn đồng). Với thoả thuận như trên thì lái xe có thể thu được nhiều nhất bao nhiêu triệu đồng từ một chuyến chở khách (làm tròn kết quả đến hàng phần trăm)?..</w:t>
      </w:r>
    </w:p>
    <w:p w:rsidR="00F25CBD" w:rsidRPr="00F0503B" w:rsidRDefault="00F25CBD" w:rsidP="00D900B3">
      <w:pPr>
        <w:pStyle w:val="ListParagraph"/>
        <w:numPr>
          <w:ilvl w:val="0"/>
          <w:numId w:val="53"/>
        </w:numPr>
        <w:spacing w:after="200" w:line="276" w:lineRule="auto"/>
        <w:contextualSpacing w:val="0"/>
        <w:jc w:val="both"/>
        <w:rPr>
          <w:rFonts w:cs="Times New Roman"/>
          <w:color w:val="000000"/>
          <w:sz w:val="24"/>
        </w:rPr>
      </w:pPr>
      <w:r w:rsidRPr="00F0503B">
        <w:rPr>
          <w:rFonts w:cs="Times New Roman"/>
          <w:color w:val="000000"/>
          <w:sz w:val="24"/>
        </w:rPr>
        <w:t xml:space="preserve">Người ta xây dựng một chân tháp bằng bê tông có dạng khối chóp cụt tứ giác đều. Cạnh đáy dưới dài </w:t>
      </w:r>
      <w:r w:rsidRPr="00F0503B">
        <w:rPr>
          <w:rFonts w:cs="Times New Roman"/>
          <w:position w:val="-10"/>
          <w:sz w:val="24"/>
        </w:rPr>
        <w:object w:dxaOrig="460" w:dyaOrig="320">
          <v:shape id="_x0000_i5303" type="#_x0000_t75" style="width:23.45pt;height:15.9pt" o:ole="">
            <v:imagedata r:id="rId7729" o:title=""/>
          </v:shape>
          <o:OLEObject Type="Embed" ProgID="Equation.DSMT4" ShapeID="_x0000_i5303" DrawAspect="Content" ObjectID="_1796868218" r:id="rId7730"/>
        </w:object>
      </w:r>
      <w:r w:rsidRPr="00F0503B">
        <w:rPr>
          <w:rFonts w:cs="Times New Roman"/>
          <w:color w:val="000000"/>
          <w:sz w:val="24"/>
        </w:rPr>
        <w:t xml:space="preserve"> cạnh đáy trên dài </w:t>
      </w:r>
      <w:r w:rsidRPr="00F0503B">
        <w:rPr>
          <w:rFonts w:cs="Times New Roman"/>
          <w:position w:val="-10"/>
          <w:sz w:val="24"/>
        </w:rPr>
        <w:object w:dxaOrig="460" w:dyaOrig="320">
          <v:shape id="_x0000_i5304" type="#_x0000_t75" style="width:23.45pt;height:15.9pt" o:ole="">
            <v:imagedata r:id="rId7731" o:title=""/>
          </v:shape>
          <o:OLEObject Type="Embed" ProgID="Equation.DSMT4" ShapeID="_x0000_i5304" DrawAspect="Content" ObjectID="_1796868219" r:id="rId7732"/>
        </w:object>
      </w:r>
      <w:r w:rsidRPr="00F0503B">
        <w:rPr>
          <w:rFonts w:cs="Times New Roman"/>
          <w:color w:val="000000"/>
          <w:sz w:val="24"/>
        </w:rPr>
        <w:t xml:space="preserve"> cạnh bên dài </w:t>
      </w:r>
      <w:r w:rsidRPr="00F0503B">
        <w:rPr>
          <w:rFonts w:cs="Times New Roman"/>
          <w:position w:val="-6"/>
          <w:sz w:val="24"/>
        </w:rPr>
        <w:object w:dxaOrig="420" w:dyaOrig="279">
          <v:shape id="_x0000_i5305" type="#_x0000_t75" style="width:20.95pt;height:13.4pt" o:ole="">
            <v:imagedata r:id="rId7733" o:title=""/>
          </v:shape>
          <o:OLEObject Type="Embed" ProgID="Equation.DSMT4" ShapeID="_x0000_i5305" DrawAspect="Content" ObjectID="_1796868220" r:id="rId7734"/>
        </w:object>
      </w:r>
      <w:r w:rsidRPr="00F0503B">
        <w:rPr>
          <w:rFonts w:cs="Times New Roman"/>
          <w:color w:val="000000"/>
          <w:sz w:val="24"/>
        </w:rPr>
        <w:t xml:space="preserve"> (</w:t>
      </w:r>
      <w:r w:rsidRPr="00F0503B">
        <w:rPr>
          <w:rFonts w:cs="Times New Roman"/>
          <w:i/>
          <w:iCs/>
          <w:color w:val="000000"/>
          <w:sz w:val="24"/>
        </w:rPr>
        <w:t>Hình 5</w:t>
      </w:r>
      <w:r w:rsidRPr="00F0503B">
        <w:rPr>
          <w:rFonts w:cs="Times New Roman"/>
          <w:color w:val="000000"/>
          <w:sz w:val="24"/>
        </w:rPr>
        <w:t>). Biết rằng chân tháp được làm bằng bê tông tươi với giá tiền là 1500000 đồng</w:t>
      </w:r>
      <w:r w:rsidRPr="00F0503B">
        <w:rPr>
          <w:rFonts w:cs="Times New Roman"/>
          <w:position w:val="-6"/>
          <w:sz w:val="24"/>
        </w:rPr>
        <w:object w:dxaOrig="480" w:dyaOrig="320">
          <v:shape id="_x0000_i5306" type="#_x0000_t75" style="width:25.1pt;height:15.9pt" o:ole="">
            <v:imagedata r:id="rId7735" o:title=""/>
          </v:shape>
          <o:OLEObject Type="Embed" ProgID="Equation.DSMT4" ShapeID="_x0000_i5306" DrawAspect="Content" ObjectID="_1796868221" r:id="rId7736"/>
        </w:object>
      </w:r>
      <w:r w:rsidRPr="00F0503B">
        <w:rPr>
          <w:rFonts w:cs="Times New Roman"/>
          <w:color w:val="000000"/>
          <w:sz w:val="24"/>
        </w:rPr>
        <w:t xml:space="preserve"> Số tiền để mua bê tông tươi làm chân tháp là bao nhiêu triệu đồng (làm tròn đến hàng đơn vị của triệu đồng)?</w:t>
      </w:r>
    </w:p>
    <w:p w:rsidR="00F25CBD" w:rsidRPr="00F0503B" w:rsidRDefault="00F25CBD" w:rsidP="00503D49">
      <w:pPr>
        <w:spacing w:line="276" w:lineRule="auto"/>
        <w:ind w:left="25"/>
        <w:jc w:val="both"/>
        <w:rPr>
          <w:rFonts w:ascii="Times New Roman" w:hAnsi="Times New Roman" w:cs="Times New Roman"/>
          <w:color w:val="000000"/>
        </w:rPr>
      </w:pPr>
    </w:p>
    <w:p w:rsidR="00F25CBD" w:rsidRPr="00F0503B" w:rsidRDefault="00B367CD" w:rsidP="00503D49">
      <w:pPr>
        <w:spacing w:line="276" w:lineRule="auto"/>
        <w:ind w:left="25"/>
        <w:jc w:val="center"/>
        <w:rPr>
          <w:rFonts w:ascii="Times New Roman" w:hAnsi="Times New Roman" w:cs="Times New Roman"/>
          <w:b/>
          <w:color w:val="0033CC"/>
        </w:rPr>
      </w:pPr>
      <w:r w:rsidRPr="00B367CD">
        <w:rPr>
          <w:rFonts w:ascii="Times New Roman" w:hAnsi="Times New Roman" w:cs="Times New Roman"/>
          <w:b/>
          <w:color w:val="FF0000"/>
        </w:rPr>
        <w:t>ĐÁP ÁN</w:t>
      </w:r>
    </w:p>
    <w:p w:rsidR="00F25CBD" w:rsidRPr="00F0503B" w:rsidRDefault="00F25CBD" w:rsidP="00503D49">
      <w:pPr>
        <w:spacing w:line="276" w:lineRule="auto"/>
        <w:ind w:left="25"/>
        <w:jc w:val="both"/>
        <w:rPr>
          <w:rFonts w:ascii="Times New Roman" w:hAnsi="Times New Roman" w:cs="Times New Roman"/>
          <w:color w:val="000000"/>
        </w:rPr>
      </w:pPr>
      <w:r w:rsidRPr="00F0503B">
        <w:rPr>
          <w:rFonts w:ascii="Times New Roman" w:hAnsi="Times New Roman" w:cs="Times New Roman"/>
          <w:b/>
          <w:color w:val="000000"/>
        </w:rPr>
        <w:t xml:space="preserve">PHẦN I. </w:t>
      </w:r>
      <w:r w:rsidRPr="00F0503B">
        <w:rPr>
          <w:rFonts w:ascii="Times New Roman" w:hAnsi="Times New Roman" w:cs="Times New Roman"/>
          <w:b/>
        </w:rPr>
        <w:t>Câu trắc nghiệm nhiều phương án lựa chọn</w:t>
      </w:r>
    </w:p>
    <w:p w:rsidR="00F25CBD" w:rsidRPr="00F0503B" w:rsidRDefault="00F25CBD" w:rsidP="00503D49">
      <w:pPr>
        <w:spacing w:line="276" w:lineRule="auto"/>
        <w:ind w:left="25"/>
        <w:jc w:val="both"/>
        <w:rPr>
          <w:rFonts w:ascii="Times New Roman" w:hAnsi="Times New Roman" w:cs="Times New Roman"/>
          <w:color w:val="000000"/>
        </w:rPr>
      </w:pPr>
      <w:r w:rsidRPr="00F0503B">
        <w:rPr>
          <w:rFonts w:ascii="Times New Roman" w:hAnsi="Times New Roman" w:cs="Times New Roman"/>
          <w:color w:val="000000"/>
        </w:rPr>
        <w:t xml:space="preserve">(Mỗi câu trả lời đúng thí sinh được </w:t>
      </w:r>
      <w:r w:rsidRPr="00F0503B">
        <w:rPr>
          <w:rFonts w:ascii="Times New Roman" w:hAnsi="Times New Roman" w:cs="Times New Roman"/>
          <w:color w:val="000000"/>
          <w:position w:val="-8"/>
        </w:rPr>
        <w:object w:dxaOrig="520" w:dyaOrig="300">
          <v:shape id="_x0000_i5307" type="#_x0000_t75" style="width:25.95pt;height:15.05pt" o:ole="">
            <v:imagedata r:id="rId309" o:title=""/>
          </v:shape>
          <o:OLEObject Type="Embed" ProgID="Equation.DSMT4" ShapeID="_x0000_i5307" DrawAspect="Content" ObjectID="_1796868222" r:id="rId7737"/>
        </w:object>
      </w:r>
      <w:r w:rsidRPr="00F0503B">
        <w:rPr>
          <w:rFonts w:ascii="Times New Roman" w:hAnsi="Times New Roman" w:cs="Times New Roman"/>
          <w:color w:val="000000"/>
        </w:rPr>
        <w:t xml:space="preserve"> điểm)</w:t>
      </w:r>
    </w:p>
    <w:tbl>
      <w:tblPr>
        <w:tblStyle w:val="TableGrid"/>
        <w:tblW w:w="0" w:type="auto"/>
        <w:tblInd w:w="-5" w:type="dxa"/>
        <w:tblLook w:val="04A0" w:firstRow="1" w:lastRow="0" w:firstColumn="1" w:lastColumn="0" w:noHBand="0" w:noVBand="1"/>
      </w:tblPr>
      <w:tblGrid>
        <w:gridCol w:w="1097"/>
        <w:gridCol w:w="729"/>
        <w:gridCol w:w="729"/>
        <w:gridCol w:w="729"/>
        <w:gridCol w:w="729"/>
        <w:gridCol w:w="729"/>
        <w:gridCol w:w="729"/>
        <w:gridCol w:w="729"/>
        <w:gridCol w:w="729"/>
        <w:gridCol w:w="729"/>
        <w:gridCol w:w="729"/>
        <w:gridCol w:w="729"/>
        <w:gridCol w:w="729"/>
      </w:tblGrid>
      <w:tr w:rsidR="00F25CBD" w:rsidRPr="00F0503B" w:rsidTr="00EE1FC7">
        <w:trPr>
          <w:trHeight w:val="345"/>
        </w:trPr>
        <w:tc>
          <w:tcPr>
            <w:tcW w:w="1097" w:type="dxa"/>
          </w:tcPr>
          <w:p w:rsidR="00F25CBD" w:rsidRPr="00F0503B" w:rsidRDefault="00F25CBD" w:rsidP="00503D49">
            <w:pPr>
              <w:spacing w:line="276" w:lineRule="auto"/>
              <w:ind w:left="25"/>
              <w:jc w:val="both"/>
              <w:rPr>
                <w:rFonts w:ascii="Times New Roman" w:eastAsia="Times New Roman" w:hAnsi="Times New Roman" w:cs="Times New Roman"/>
                <w:b/>
                <w:color w:val="0033CC"/>
              </w:rPr>
            </w:pPr>
            <w:r w:rsidRPr="00F0503B">
              <w:rPr>
                <w:rFonts w:ascii="Times New Roman" w:eastAsia="Times New Roman" w:hAnsi="Times New Roman" w:cs="Times New Roman"/>
                <w:b/>
                <w:color w:val="0033CC"/>
              </w:rPr>
              <w:t>Câu</w:t>
            </w:r>
          </w:p>
        </w:tc>
        <w:tc>
          <w:tcPr>
            <w:tcW w:w="729" w:type="dxa"/>
          </w:tcPr>
          <w:p w:rsidR="00F25CBD" w:rsidRPr="00F0503B" w:rsidRDefault="00F25CBD" w:rsidP="00503D49">
            <w:pPr>
              <w:spacing w:line="276" w:lineRule="auto"/>
              <w:ind w:left="25"/>
              <w:jc w:val="both"/>
              <w:rPr>
                <w:rFonts w:ascii="Times New Roman" w:eastAsia="Times New Roman" w:hAnsi="Times New Roman" w:cs="Times New Roman"/>
                <w:b/>
                <w:color w:val="0033CC"/>
              </w:rPr>
            </w:pPr>
            <w:r w:rsidRPr="00F0503B">
              <w:rPr>
                <w:rFonts w:ascii="Times New Roman" w:eastAsia="Times New Roman" w:hAnsi="Times New Roman" w:cs="Times New Roman"/>
                <w:b/>
                <w:color w:val="0033CC"/>
              </w:rPr>
              <w:t>1</w:t>
            </w:r>
          </w:p>
        </w:tc>
        <w:tc>
          <w:tcPr>
            <w:tcW w:w="729" w:type="dxa"/>
          </w:tcPr>
          <w:p w:rsidR="00F25CBD" w:rsidRPr="00F0503B" w:rsidRDefault="00F25CBD" w:rsidP="00503D49">
            <w:pPr>
              <w:spacing w:line="276" w:lineRule="auto"/>
              <w:ind w:left="25"/>
              <w:jc w:val="both"/>
              <w:rPr>
                <w:rFonts w:ascii="Times New Roman" w:eastAsia="Times New Roman" w:hAnsi="Times New Roman" w:cs="Times New Roman"/>
                <w:b/>
                <w:color w:val="0033CC"/>
              </w:rPr>
            </w:pPr>
            <w:r w:rsidRPr="00F0503B">
              <w:rPr>
                <w:rFonts w:ascii="Times New Roman" w:eastAsia="Times New Roman" w:hAnsi="Times New Roman" w:cs="Times New Roman"/>
                <w:b/>
                <w:color w:val="0033CC"/>
              </w:rPr>
              <w:t>2</w:t>
            </w:r>
          </w:p>
        </w:tc>
        <w:tc>
          <w:tcPr>
            <w:tcW w:w="729" w:type="dxa"/>
          </w:tcPr>
          <w:p w:rsidR="00F25CBD" w:rsidRPr="00F0503B" w:rsidRDefault="00F25CBD" w:rsidP="00503D49">
            <w:pPr>
              <w:spacing w:line="276" w:lineRule="auto"/>
              <w:ind w:left="25"/>
              <w:jc w:val="both"/>
              <w:rPr>
                <w:rFonts w:ascii="Times New Roman" w:eastAsia="Times New Roman" w:hAnsi="Times New Roman" w:cs="Times New Roman"/>
                <w:b/>
                <w:color w:val="0033CC"/>
              </w:rPr>
            </w:pPr>
            <w:r w:rsidRPr="00F0503B">
              <w:rPr>
                <w:rFonts w:ascii="Times New Roman" w:eastAsia="Times New Roman" w:hAnsi="Times New Roman" w:cs="Times New Roman"/>
                <w:b/>
                <w:color w:val="0033CC"/>
              </w:rPr>
              <w:t>3</w:t>
            </w:r>
          </w:p>
        </w:tc>
        <w:tc>
          <w:tcPr>
            <w:tcW w:w="729" w:type="dxa"/>
          </w:tcPr>
          <w:p w:rsidR="00F25CBD" w:rsidRPr="00F0503B" w:rsidRDefault="00F25CBD" w:rsidP="00503D49">
            <w:pPr>
              <w:spacing w:line="276" w:lineRule="auto"/>
              <w:ind w:left="25"/>
              <w:jc w:val="both"/>
              <w:rPr>
                <w:rFonts w:ascii="Times New Roman" w:eastAsia="Times New Roman" w:hAnsi="Times New Roman" w:cs="Times New Roman"/>
                <w:b/>
                <w:color w:val="0033CC"/>
              </w:rPr>
            </w:pPr>
            <w:r w:rsidRPr="00F0503B">
              <w:rPr>
                <w:rFonts w:ascii="Times New Roman" w:eastAsia="Times New Roman" w:hAnsi="Times New Roman" w:cs="Times New Roman"/>
                <w:b/>
                <w:color w:val="0033CC"/>
              </w:rPr>
              <w:t>4</w:t>
            </w:r>
          </w:p>
        </w:tc>
        <w:tc>
          <w:tcPr>
            <w:tcW w:w="729" w:type="dxa"/>
          </w:tcPr>
          <w:p w:rsidR="00F25CBD" w:rsidRPr="00F0503B" w:rsidRDefault="00F25CBD" w:rsidP="00503D49">
            <w:pPr>
              <w:spacing w:line="276" w:lineRule="auto"/>
              <w:ind w:left="25"/>
              <w:jc w:val="both"/>
              <w:rPr>
                <w:rFonts w:ascii="Times New Roman" w:eastAsia="Times New Roman" w:hAnsi="Times New Roman" w:cs="Times New Roman"/>
                <w:b/>
                <w:color w:val="0033CC"/>
              </w:rPr>
            </w:pPr>
            <w:r w:rsidRPr="00F0503B">
              <w:rPr>
                <w:rFonts w:ascii="Times New Roman" w:eastAsia="Times New Roman" w:hAnsi="Times New Roman" w:cs="Times New Roman"/>
                <w:b/>
                <w:color w:val="0033CC"/>
              </w:rPr>
              <w:t>5</w:t>
            </w:r>
          </w:p>
        </w:tc>
        <w:tc>
          <w:tcPr>
            <w:tcW w:w="729" w:type="dxa"/>
          </w:tcPr>
          <w:p w:rsidR="00F25CBD" w:rsidRPr="00F0503B" w:rsidRDefault="00F25CBD" w:rsidP="00503D49">
            <w:pPr>
              <w:spacing w:line="276" w:lineRule="auto"/>
              <w:ind w:left="25"/>
              <w:jc w:val="both"/>
              <w:rPr>
                <w:rFonts w:ascii="Times New Roman" w:eastAsia="Times New Roman" w:hAnsi="Times New Roman" w:cs="Times New Roman"/>
                <w:b/>
                <w:color w:val="0033CC"/>
              </w:rPr>
            </w:pPr>
            <w:r w:rsidRPr="00F0503B">
              <w:rPr>
                <w:rFonts w:ascii="Times New Roman" w:eastAsia="Times New Roman" w:hAnsi="Times New Roman" w:cs="Times New Roman"/>
                <w:b/>
                <w:color w:val="0033CC"/>
              </w:rPr>
              <w:t>6</w:t>
            </w:r>
          </w:p>
        </w:tc>
        <w:tc>
          <w:tcPr>
            <w:tcW w:w="729" w:type="dxa"/>
          </w:tcPr>
          <w:p w:rsidR="00F25CBD" w:rsidRPr="00F0503B" w:rsidRDefault="00F25CBD" w:rsidP="00503D49">
            <w:pPr>
              <w:spacing w:line="276" w:lineRule="auto"/>
              <w:ind w:left="25"/>
              <w:jc w:val="both"/>
              <w:rPr>
                <w:rFonts w:ascii="Times New Roman" w:eastAsia="Times New Roman" w:hAnsi="Times New Roman" w:cs="Times New Roman"/>
                <w:b/>
                <w:color w:val="0033CC"/>
              </w:rPr>
            </w:pPr>
            <w:r w:rsidRPr="00F0503B">
              <w:rPr>
                <w:rFonts w:ascii="Times New Roman" w:eastAsia="Times New Roman" w:hAnsi="Times New Roman" w:cs="Times New Roman"/>
                <w:b/>
                <w:color w:val="0033CC"/>
              </w:rPr>
              <w:t>7</w:t>
            </w:r>
          </w:p>
        </w:tc>
        <w:tc>
          <w:tcPr>
            <w:tcW w:w="729" w:type="dxa"/>
          </w:tcPr>
          <w:p w:rsidR="00F25CBD" w:rsidRPr="00F0503B" w:rsidRDefault="00F25CBD" w:rsidP="00503D49">
            <w:pPr>
              <w:spacing w:line="276" w:lineRule="auto"/>
              <w:ind w:left="25"/>
              <w:jc w:val="both"/>
              <w:rPr>
                <w:rFonts w:ascii="Times New Roman" w:eastAsia="Times New Roman" w:hAnsi="Times New Roman" w:cs="Times New Roman"/>
                <w:b/>
                <w:color w:val="0033CC"/>
              </w:rPr>
            </w:pPr>
            <w:r w:rsidRPr="00F0503B">
              <w:rPr>
                <w:rFonts w:ascii="Times New Roman" w:eastAsia="Times New Roman" w:hAnsi="Times New Roman" w:cs="Times New Roman"/>
                <w:b/>
                <w:color w:val="0033CC"/>
              </w:rPr>
              <w:t>8</w:t>
            </w:r>
          </w:p>
        </w:tc>
        <w:tc>
          <w:tcPr>
            <w:tcW w:w="729" w:type="dxa"/>
          </w:tcPr>
          <w:p w:rsidR="00F25CBD" w:rsidRPr="00F0503B" w:rsidRDefault="00F25CBD" w:rsidP="00503D49">
            <w:pPr>
              <w:spacing w:line="276" w:lineRule="auto"/>
              <w:ind w:left="25"/>
              <w:jc w:val="both"/>
              <w:rPr>
                <w:rFonts w:ascii="Times New Roman" w:eastAsia="Times New Roman" w:hAnsi="Times New Roman" w:cs="Times New Roman"/>
                <w:b/>
                <w:color w:val="0033CC"/>
              </w:rPr>
            </w:pPr>
            <w:r w:rsidRPr="00F0503B">
              <w:rPr>
                <w:rFonts w:ascii="Times New Roman" w:eastAsia="Times New Roman" w:hAnsi="Times New Roman" w:cs="Times New Roman"/>
                <w:b/>
                <w:color w:val="0033CC"/>
              </w:rPr>
              <w:t>9</w:t>
            </w:r>
          </w:p>
        </w:tc>
        <w:tc>
          <w:tcPr>
            <w:tcW w:w="729" w:type="dxa"/>
          </w:tcPr>
          <w:p w:rsidR="00F25CBD" w:rsidRPr="00F0503B" w:rsidRDefault="00F25CBD" w:rsidP="00503D49">
            <w:pPr>
              <w:spacing w:line="276" w:lineRule="auto"/>
              <w:ind w:left="25"/>
              <w:jc w:val="both"/>
              <w:rPr>
                <w:rFonts w:ascii="Times New Roman" w:eastAsia="Times New Roman" w:hAnsi="Times New Roman" w:cs="Times New Roman"/>
                <w:b/>
                <w:color w:val="0033CC"/>
              </w:rPr>
            </w:pPr>
            <w:r w:rsidRPr="00F0503B">
              <w:rPr>
                <w:rFonts w:ascii="Times New Roman" w:eastAsia="Times New Roman" w:hAnsi="Times New Roman" w:cs="Times New Roman"/>
                <w:b/>
                <w:color w:val="0033CC"/>
              </w:rPr>
              <w:t>10</w:t>
            </w:r>
          </w:p>
        </w:tc>
        <w:tc>
          <w:tcPr>
            <w:tcW w:w="729" w:type="dxa"/>
          </w:tcPr>
          <w:p w:rsidR="00F25CBD" w:rsidRPr="00F0503B" w:rsidRDefault="00F25CBD" w:rsidP="00503D49">
            <w:pPr>
              <w:spacing w:line="276" w:lineRule="auto"/>
              <w:ind w:left="25"/>
              <w:jc w:val="both"/>
              <w:rPr>
                <w:rFonts w:ascii="Times New Roman" w:eastAsia="Times New Roman" w:hAnsi="Times New Roman" w:cs="Times New Roman"/>
                <w:b/>
                <w:color w:val="0033CC"/>
              </w:rPr>
            </w:pPr>
            <w:r w:rsidRPr="00F0503B">
              <w:rPr>
                <w:rFonts w:ascii="Times New Roman" w:eastAsia="Times New Roman" w:hAnsi="Times New Roman" w:cs="Times New Roman"/>
                <w:b/>
                <w:color w:val="0033CC"/>
              </w:rPr>
              <w:t>11</w:t>
            </w:r>
          </w:p>
        </w:tc>
        <w:tc>
          <w:tcPr>
            <w:tcW w:w="729" w:type="dxa"/>
          </w:tcPr>
          <w:p w:rsidR="00F25CBD" w:rsidRPr="00F0503B" w:rsidRDefault="00F25CBD" w:rsidP="00503D49">
            <w:pPr>
              <w:spacing w:line="276" w:lineRule="auto"/>
              <w:ind w:left="25"/>
              <w:jc w:val="both"/>
              <w:rPr>
                <w:rFonts w:ascii="Times New Roman" w:eastAsia="Times New Roman" w:hAnsi="Times New Roman" w:cs="Times New Roman"/>
                <w:b/>
                <w:color w:val="0033CC"/>
              </w:rPr>
            </w:pPr>
            <w:r w:rsidRPr="00F0503B">
              <w:rPr>
                <w:rFonts w:ascii="Times New Roman" w:eastAsia="Times New Roman" w:hAnsi="Times New Roman" w:cs="Times New Roman"/>
                <w:b/>
                <w:color w:val="0033CC"/>
              </w:rPr>
              <w:t>12</w:t>
            </w:r>
          </w:p>
        </w:tc>
      </w:tr>
      <w:tr w:rsidR="00F25CBD" w:rsidRPr="00F0503B" w:rsidTr="00EE1FC7">
        <w:trPr>
          <w:trHeight w:val="345"/>
        </w:trPr>
        <w:tc>
          <w:tcPr>
            <w:tcW w:w="1097" w:type="dxa"/>
          </w:tcPr>
          <w:p w:rsidR="00F25CBD" w:rsidRPr="00F0503B" w:rsidRDefault="00F25CBD" w:rsidP="00503D49">
            <w:pPr>
              <w:spacing w:line="276" w:lineRule="auto"/>
              <w:ind w:left="25"/>
              <w:jc w:val="both"/>
              <w:rPr>
                <w:rFonts w:ascii="Times New Roman" w:hAnsi="Times New Roman" w:cs="Times New Roman"/>
                <w:b/>
                <w:bCs/>
                <w:color w:val="000000"/>
              </w:rPr>
            </w:pPr>
            <w:r w:rsidRPr="00F0503B">
              <w:rPr>
                <w:rFonts w:ascii="Times New Roman" w:hAnsi="Times New Roman" w:cs="Times New Roman"/>
                <w:b/>
                <w:bCs/>
                <w:color w:val="000000"/>
              </w:rPr>
              <w:t>Chọn</w:t>
            </w:r>
          </w:p>
        </w:tc>
        <w:tc>
          <w:tcPr>
            <w:tcW w:w="729" w:type="dxa"/>
          </w:tcPr>
          <w:p w:rsidR="00F25CBD" w:rsidRPr="00F0503B" w:rsidRDefault="00F25CBD" w:rsidP="00503D49">
            <w:pPr>
              <w:spacing w:line="276" w:lineRule="auto"/>
              <w:ind w:left="25"/>
              <w:jc w:val="both"/>
              <w:rPr>
                <w:rFonts w:ascii="Times New Roman" w:hAnsi="Times New Roman" w:cs="Times New Roman"/>
                <w:b/>
                <w:bCs/>
                <w:color w:val="000000"/>
              </w:rPr>
            </w:pPr>
            <w:r w:rsidRPr="00F0503B">
              <w:rPr>
                <w:rFonts w:ascii="Times New Roman" w:hAnsi="Times New Roman" w:cs="Times New Roman"/>
                <w:b/>
                <w:bCs/>
                <w:color w:val="000000"/>
              </w:rPr>
              <w:t>B</w:t>
            </w:r>
          </w:p>
        </w:tc>
        <w:tc>
          <w:tcPr>
            <w:tcW w:w="729" w:type="dxa"/>
          </w:tcPr>
          <w:p w:rsidR="00F25CBD" w:rsidRPr="00F0503B" w:rsidRDefault="00F25CBD" w:rsidP="00503D49">
            <w:pPr>
              <w:spacing w:line="276" w:lineRule="auto"/>
              <w:ind w:left="25"/>
              <w:jc w:val="both"/>
              <w:rPr>
                <w:rFonts w:ascii="Times New Roman" w:hAnsi="Times New Roman" w:cs="Times New Roman"/>
                <w:b/>
                <w:bCs/>
                <w:color w:val="000000"/>
              </w:rPr>
            </w:pPr>
            <w:r w:rsidRPr="00F0503B">
              <w:rPr>
                <w:rFonts w:ascii="Times New Roman" w:hAnsi="Times New Roman" w:cs="Times New Roman"/>
                <w:b/>
                <w:bCs/>
                <w:color w:val="000000"/>
              </w:rPr>
              <w:t>C</w:t>
            </w:r>
          </w:p>
        </w:tc>
        <w:tc>
          <w:tcPr>
            <w:tcW w:w="729" w:type="dxa"/>
          </w:tcPr>
          <w:p w:rsidR="00F25CBD" w:rsidRPr="00F0503B" w:rsidRDefault="00F25CBD" w:rsidP="00503D49">
            <w:pPr>
              <w:spacing w:line="276" w:lineRule="auto"/>
              <w:ind w:left="25"/>
              <w:jc w:val="both"/>
              <w:rPr>
                <w:rFonts w:ascii="Times New Roman" w:hAnsi="Times New Roman" w:cs="Times New Roman"/>
                <w:b/>
                <w:bCs/>
                <w:color w:val="000000"/>
              </w:rPr>
            </w:pPr>
            <w:r w:rsidRPr="00F0503B">
              <w:rPr>
                <w:rFonts w:ascii="Times New Roman" w:hAnsi="Times New Roman" w:cs="Times New Roman"/>
                <w:b/>
                <w:bCs/>
                <w:color w:val="000000"/>
              </w:rPr>
              <w:t>A</w:t>
            </w:r>
          </w:p>
        </w:tc>
        <w:tc>
          <w:tcPr>
            <w:tcW w:w="729" w:type="dxa"/>
          </w:tcPr>
          <w:p w:rsidR="00F25CBD" w:rsidRPr="00F0503B" w:rsidRDefault="00F25CBD" w:rsidP="00503D49">
            <w:pPr>
              <w:spacing w:line="276" w:lineRule="auto"/>
              <w:ind w:left="25"/>
              <w:jc w:val="both"/>
              <w:rPr>
                <w:rFonts w:ascii="Times New Roman" w:hAnsi="Times New Roman" w:cs="Times New Roman"/>
                <w:b/>
                <w:bCs/>
                <w:color w:val="000000"/>
              </w:rPr>
            </w:pPr>
            <w:r w:rsidRPr="00F0503B">
              <w:rPr>
                <w:rFonts w:ascii="Times New Roman" w:hAnsi="Times New Roman" w:cs="Times New Roman"/>
                <w:b/>
                <w:bCs/>
                <w:color w:val="000000"/>
              </w:rPr>
              <w:t>A</w:t>
            </w:r>
          </w:p>
        </w:tc>
        <w:tc>
          <w:tcPr>
            <w:tcW w:w="729" w:type="dxa"/>
          </w:tcPr>
          <w:p w:rsidR="00F25CBD" w:rsidRPr="00F0503B" w:rsidRDefault="00F25CBD" w:rsidP="00503D49">
            <w:pPr>
              <w:spacing w:line="276" w:lineRule="auto"/>
              <w:ind w:left="25"/>
              <w:jc w:val="both"/>
              <w:rPr>
                <w:rFonts w:ascii="Times New Roman" w:hAnsi="Times New Roman" w:cs="Times New Roman"/>
                <w:b/>
                <w:bCs/>
                <w:color w:val="000000"/>
              </w:rPr>
            </w:pPr>
            <w:r w:rsidRPr="00F0503B">
              <w:rPr>
                <w:rFonts w:ascii="Times New Roman" w:hAnsi="Times New Roman" w:cs="Times New Roman"/>
                <w:b/>
                <w:bCs/>
                <w:color w:val="000000"/>
              </w:rPr>
              <w:t>D</w:t>
            </w:r>
          </w:p>
        </w:tc>
        <w:tc>
          <w:tcPr>
            <w:tcW w:w="729" w:type="dxa"/>
          </w:tcPr>
          <w:p w:rsidR="00F25CBD" w:rsidRPr="00F0503B" w:rsidRDefault="00F25CBD" w:rsidP="00503D49">
            <w:pPr>
              <w:spacing w:line="276" w:lineRule="auto"/>
              <w:ind w:left="25"/>
              <w:jc w:val="both"/>
              <w:rPr>
                <w:rFonts w:ascii="Times New Roman" w:hAnsi="Times New Roman" w:cs="Times New Roman"/>
                <w:b/>
                <w:bCs/>
                <w:color w:val="000000"/>
              </w:rPr>
            </w:pPr>
            <w:r w:rsidRPr="00F0503B">
              <w:rPr>
                <w:rFonts w:ascii="Times New Roman" w:hAnsi="Times New Roman" w:cs="Times New Roman"/>
                <w:b/>
                <w:bCs/>
                <w:color w:val="000000"/>
              </w:rPr>
              <w:t>A</w:t>
            </w:r>
          </w:p>
        </w:tc>
        <w:tc>
          <w:tcPr>
            <w:tcW w:w="729" w:type="dxa"/>
          </w:tcPr>
          <w:p w:rsidR="00F25CBD" w:rsidRPr="00F0503B" w:rsidRDefault="00F25CBD" w:rsidP="00503D49">
            <w:pPr>
              <w:spacing w:line="276" w:lineRule="auto"/>
              <w:ind w:left="25"/>
              <w:jc w:val="both"/>
              <w:rPr>
                <w:rFonts w:ascii="Times New Roman" w:hAnsi="Times New Roman" w:cs="Times New Roman"/>
                <w:b/>
                <w:bCs/>
                <w:color w:val="000000"/>
              </w:rPr>
            </w:pPr>
            <w:r w:rsidRPr="00F0503B">
              <w:rPr>
                <w:rFonts w:ascii="Times New Roman" w:hAnsi="Times New Roman" w:cs="Times New Roman"/>
                <w:b/>
                <w:bCs/>
                <w:color w:val="000000"/>
              </w:rPr>
              <w:t>D</w:t>
            </w:r>
          </w:p>
        </w:tc>
        <w:tc>
          <w:tcPr>
            <w:tcW w:w="729" w:type="dxa"/>
          </w:tcPr>
          <w:p w:rsidR="00F25CBD" w:rsidRPr="00F0503B" w:rsidRDefault="00F25CBD" w:rsidP="00503D49">
            <w:pPr>
              <w:spacing w:line="276" w:lineRule="auto"/>
              <w:ind w:left="25"/>
              <w:jc w:val="both"/>
              <w:rPr>
                <w:rFonts w:ascii="Times New Roman" w:hAnsi="Times New Roman" w:cs="Times New Roman"/>
                <w:b/>
                <w:bCs/>
                <w:color w:val="000000"/>
              </w:rPr>
            </w:pPr>
            <w:r w:rsidRPr="00F0503B">
              <w:rPr>
                <w:rFonts w:ascii="Times New Roman" w:hAnsi="Times New Roman" w:cs="Times New Roman"/>
                <w:b/>
                <w:bCs/>
                <w:color w:val="000000"/>
              </w:rPr>
              <w:t>C</w:t>
            </w:r>
          </w:p>
        </w:tc>
        <w:tc>
          <w:tcPr>
            <w:tcW w:w="729" w:type="dxa"/>
          </w:tcPr>
          <w:p w:rsidR="00F25CBD" w:rsidRPr="00F0503B" w:rsidRDefault="00F25CBD" w:rsidP="00503D49">
            <w:pPr>
              <w:spacing w:line="276" w:lineRule="auto"/>
              <w:ind w:left="25"/>
              <w:jc w:val="both"/>
              <w:rPr>
                <w:rFonts w:ascii="Times New Roman" w:hAnsi="Times New Roman" w:cs="Times New Roman"/>
                <w:b/>
                <w:bCs/>
                <w:color w:val="000000"/>
              </w:rPr>
            </w:pPr>
            <w:r w:rsidRPr="00F0503B">
              <w:rPr>
                <w:rFonts w:ascii="Times New Roman" w:hAnsi="Times New Roman" w:cs="Times New Roman"/>
                <w:b/>
                <w:bCs/>
                <w:color w:val="000000"/>
              </w:rPr>
              <w:t>C</w:t>
            </w:r>
          </w:p>
        </w:tc>
        <w:tc>
          <w:tcPr>
            <w:tcW w:w="729" w:type="dxa"/>
          </w:tcPr>
          <w:p w:rsidR="00F25CBD" w:rsidRPr="00F0503B" w:rsidRDefault="00F25CBD" w:rsidP="00503D49">
            <w:pPr>
              <w:spacing w:line="276" w:lineRule="auto"/>
              <w:ind w:left="25"/>
              <w:jc w:val="both"/>
              <w:rPr>
                <w:rFonts w:ascii="Times New Roman" w:hAnsi="Times New Roman" w:cs="Times New Roman"/>
                <w:b/>
                <w:bCs/>
                <w:color w:val="000000"/>
              </w:rPr>
            </w:pPr>
            <w:r w:rsidRPr="00F0503B">
              <w:rPr>
                <w:rFonts w:ascii="Times New Roman" w:hAnsi="Times New Roman" w:cs="Times New Roman"/>
                <w:b/>
                <w:bCs/>
                <w:color w:val="000000"/>
              </w:rPr>
              <w:t>C</w:t>
            </w:r>
          </w:p>
        </w:tc>
        <w:tc>
          <w:tcPr>
            <w:tcW w:w="729" w:type="dxa"/>
          </w:tcPr>
          <w:p w:rsidR="00F25CBD" w:rsidRPr="00F0503B" w:rsidRDefault="00F25CBD" w:rsidP="00503D49">
            <w:pPr>
              <w:spacing w:line="276" w:lineRule="auto"/>
              <w:ind w:left="25"/>
              <w:jc w:val="both"/>
              <w:rPr>
                <w:rFonts w:ascii="Times New Roman" w:hAnsi="Times New Roman" w:cs="Times New Roman"/>
                <w:b/>
                <w:bCs/>
                <w:color w:val="000000"/>
              </w:rPr>
            </w:pPr>
            <w:r w:rsidRPr="00F0503B">
              <w:rPr>
                <w:rFonts w:ascii="Times New Roman" w:hAnsi="Times New Roman" w:cs="Times New Roman"/>
                <w:b/>
                <w:bCs/>
                <w:color w:val="000000"/>
              </w:rPr>
              <w:t>D</w:t>
            </w:r>
          </w:p>
        </w:tc>
        <w:tc>
          <w:tcPr>
            <w:tcW w:w="729" w:type="dxa"/>
          </w:tcPr>
          <w:p w:rsidR="00F25CBD" w:rsidRPr="00F0503B" w:rsidRDefault="00F25CBD" w:rsidP="00503D49">
            <w:pPr>
              <w:spacing w:line="276" w:lineRule="auto"/>
              <w:ind w:left="25"/>
              <w:jc w:val="both"/>
              <w:rPr>
                <w:rFonts w:ascii="Times New Roman" w:hAnsi="Times New Roman" w:cs="Times New Roman"/>
                <w:b/>
                <w:bCs/>
                <w:color w:val="000000"/>
              </w:rPr>
            </w:pPr>
            <w:r w:rsidRPr="00F0503B">
              <w:rPr>
                <w:rFonts w:ascii="Times New Roman" w:hAnsi="Times New Roman" w:cs="Times New Roman"/>
                <w:b/>
                <w:bCs/>
                <w:color w:val="000000"/>
              </w:rPr>
              <w:t>C</w:t>
            </w:r>
          </w:p>
        </w:tc>
      </w:tr>
    </w:tbl>
    <w:p w:rsidR="00F25CBD" w:rsidRPr="00F0503B" w:rsidRDefault="00F25CBD" w:rsidP="00503D49">
      <w:pPr>
        <w:spacing w:line="276" w:lineRule="auto"/>
        <w:ind w:left="25"/>
        <w:jc w:val="both"/>
        <w:rPr>
          <w:rFonts w:ascii="Times New Roman" w:hAnsi="Times New Roman" w:cs="Times New Roman"/>
          <w:color w:val="000000"/>
        </w:rPr>
      </w:pPr>
    </w:p>
    <w:p w:rsidR="00F25CBD" w:rsidRPr="00F0503B" w:rsidRDefault="00F25CBD" w:rsidP="008E03C4">
      <w:pPr>
        <w:spacing w:before="120" w:after="120"/>
        <w:jc w:val="both"/>
        <w:rPr>
          <w:rFonts w:ascii="Times New Roman" w:hAnsi="Times New Roman" w:cs="Times New Roman"/>
          <w:b/>
          <w:bCs/>
        </w:rPr>
      </w:pPr>
      <w:r w:rsidRPr="00F0503B">
        <w:rPr>
          <w:rFonts w:ascii="Times New Roman" w:hAnsi="Times New Roman" w:cs="Times New Roman"/>
          <w:b/>
          <w:bCs/>
        </w:rPr>
        <w:t>PHẦN II. Câu trắc nghiệm đúng sai</w:t>
      </w:r>
    </w:p>
    <w:p w:rsidR="00F25CBD" w:rsidRPr="00F0503B" w:rsidRDefault="00F25CBD" w:rsidP="008E03C4">
      <w:pPr>
        <w:spacing w:line="276" w:lineRule="auto"/>
        <w:ind w:left="992"/>
        <w:jc w:val="both"/>
        <w:rPr>
          <w:rFonts w:ascii="Times New Roman" w:hAnsi="Times New Roman" w:cs="Times New Roman"/>
        </w:rPr>
      </w:pPr>
      <w:r w:rsidRPr="00F0503B">
        <w:rPr>
          <w:rFonts w:ascii="Times New Roman" w:hAnsi="Times New Roman" w:cs="Times New Roman"/>
        </w:rPr>
        <w:t>Điểm tối đa của 01 câu hỏi là 1 điểm.</w:t>
      </w:r>
    </w:p>
    <w:p w:rsidR="00F25CBD" w:rsidRPr="00F0503B" w:rsidRDefault="00F25CBD" w:rsidP="008E03C4">
      <w:pPr>
        <w:spacing w:line="276" w:lineRule="auto"/>
        <w:ind w:left="992"/>
        <w:jc w:val="both"/>
        <w:rPr>
          <w:rFonts w:ascii="Times New Roman" w:hAnsi="Times New Roman" w:cs="Times New Roman"/>
        </w:rPr>
      </w:pPr>
      <w:r w:rsidRPr="00F0503B">
        <w:rPr>
          <w:rFonts w:ascii="Times New Roman" w:hAnsi="Times New Roman" w:cs="Times New Roman"/>
        </w:rPr>
        <w:t xml:space="preserve">Thí sinh chỉ lựa chọn chính xác 01 ý trong 1 câu hỏi được </w:t>
      </w:r>
      <w:r w:rsidRPr="00F0503B">
        <w:rPr>
          <w:rFonts w:ascii="Times New Roman" w:hAnsi="Times New Roman" w:cs="Times New Roman"/>
          <w:position w:val="-8"/>
        </w:rPr>
        <w:object w:dxaOrig="380" w:dyaOrig="300">
          <v:shape id="_x0000_i5308" type="#_x0000_t75" style="width:19.25pt;height:15.05pt" o:ole="">
            <v:imagedata r:id="rId311" o:title=""/>
          </v:shape>
          <o:OLEObject Type="Embed" ProgID="Equation.DSMT4" ShapeID="_x0000_i5308" DrawAspect="Content" ObjectID="_1796868223" r:id="rId7738"/>
        </w:object>
      </w:r>
      <w:r w:rsidRPr="00F0503B">
        <w:rPr>
          <w:rFonts w:ascii="Times New Roman" w:hAnsi="Times New Roman" w:cs="Times New Roman"/>
        </w:rPr>
        <w:t xml:space="preserve"> điểm.</w:t>
      </w:r>
    </w:p>
    <w:p w:rsidR="00F25CBD" w:rsidRPr="00F0503B" w:rsidRDefault="00F25CBD" w:rsidP="008E03C4">
      <w:pPr>
        <w:spacing w:line="276" w:lineRule="auto"/>
        <w:ind w:left="992"/>
        <w:jc w:val="both"/>
        <w:rPr>
          <w:rFonts w:ascii="Times New Roman" w:hAnsi="Times New Roman" w:cs="Times New Roman"/>
        </w:rPr>
      </w:pPr>
      <w:r w:rsidRPr="00F0503B">
        <w:rPr>
          <w:rFonts w:ascii="Times New Roman" w:hAnsi="Times New Roman" w:cs="Times New Roman"/>
        </w:rPr>
        <w:t xml:space="preserve">Thí sinh chỉ lựa chọn chính xác 02 ý trong 1 câu hỏi được </w:t>
      </w:r>
      <w:r w:rsidRPr="00F0503B">
        <w:rPr>
          <w:rFonts w:ascii="Times New Roman" w:hAnsi="Times New Roman" w:cs="Times New Roman"/>
          <w:position w:val="-8"/>
        </w:rPr>
        <w:object w:dxaOrig="520" w:dyaOrig="300">
          <v:shape id="_x0000_i5309" type="#_x0000_t75" style="width:25.95pt;height:15.05pt" o:ole="">
            <v:imagedata r:id="rId309" o:title=""/>
          </v:shape>
          <o:OLEObject Type="Embed" ProgID="Equation.DSMT4" ShapeID="_x0000_i5309" DrawAspect="Content" ObjectID="_1796868224" r:id="rId7739"/>
        </w:object>
      </w:r>
      <w:r w:rsidRPr="00F0503B">
        <w:rPr>
          <w:rFonts w:ascii="Times New Roman" w:hAnsi="Times New Roman" w:cs="Times New Roman"/>
        </w:rPr>
        <w:t xml:space="preserve"> điểm.</w:t>
      </w:r>
    </w:p>
    <w:p w:rsidR="00F25CBD" w:rsidRPr="00F0503B" w:rsidRDefault="00F25CBD" w:rsidP="008E03C4">
      <w:pPr>
        <w:spacing w:line="276" w:lineRule="auto"/>
        <w:ind w:left="992"/>
        <w:jc w:val="both"/>
        <w:rPr>
          <w:rFonts w:ascii="Times New Roman" w:hAnsi="Times New Roman" w:cs="Times New Roman"/>
        </w:rPr>
      </w:pPr>
      <w:r w:rsidRPr="00F0503B">
        <w:rPr>
          <w:rFonts w:ascii="Times New Roman" w:hAnsi="Times New Roman" w:cs="Times New Roman"/>
        </w:rPr>
        <w:lastRenderedPageBreak/>
        <w:t xml:space="preserve">Thí sinh chỉ lựa chọn chính xác 03 ý trong 1 câu hỏi được </w:t>
      </w:r>
      <w:r w:rsidRPr="00F0503B">
        <w:rPr>
          <w:rFonts w:ascii="Times New Roman" w:hAnsi="Times New Roman" w:cs="Times New Roman"/>
          <w:position w:val="-8"/>
        </w:rPr>
        <w:object w:dxaOrig="520" w:dyaOrig="300">
          <v:shape id="_x0000_i5310" type="#_x0000_t75" style="width:25.95pt;height:15.05pt" o:ole="">
            <v:imagedata r:id="rId314" o:title=""/>
          </v:shape>
          <o:OLEObject Type="Embed" ProgID="Equation.DSMT4" ShapeID="_x0000_i5310" DrawAspect="Content" ObjectID="_1796868225" r:id="rId7740"/>
        </w:object>
      </w:r>
      <w:r w:rsidRPr="00F0503B">
        <w:rPr>
          <w:rFonts w:ascii="Times New Roman" w:hAnsi="Times New Roman" w:cs="Times New Roman"/>
        </w:rPr>
        <w:t xml:space="preserve"> điểm.</w:t>
      </w:r>
    </w:p>
    <w:p w:rsidR="00F25CBD" w:rsidRPr="00F0503B" w:rsidRDefault="00F25CBD" w:rsidP="008E03C4">
      <w:pPr>
        <w:spacing w:line="276" w:lineRule="auto"/>
        <w:ind w:left="992"/>
        <w:jc w:val="both"/>
        <w:rPr>
          <w:rFonts w:ascii="Times New Roman" w:hAnsi="Times New Roman" w:cs="Times New Roman"/>
        </w:rPr>
      </w:pPr>
      <w:r w:rsidRPr="00F0503B">
        <w:rPr>
          <w:rFonts w:ascii="Times New Roman" w:hAnsi="Times New Roman" w:cs="Times New Roman"/>
        </w:rPr>
        <w:t xml:space="preserve">Thí sinh lựa chọn chính xác cả </w:t>
      </w:r>
      <w:r w:rsidRPr="00F0503B">
        <w:rPr>
          <w:rFonts w:ascii="Times New Roman" w:hAnsi="Times New Roman" w:cs="Times New Roman"/>
        </w:rPr>
        <w:tab/>
        <w:t>04 ý trong 1 câu hỏi được 1 điểm.</w:t>
      </w:r>
    </w:p>
    <w:p w:rsidR="00F25CBD" w:rsidRPr="00F0503B" w:rsidRDefault="00F25CBD" w:rsidP="008E03C4">
      <w:pPr>
        <w:spacing w:line="276" w:lineRule="auto"/>
        <w:ind w:left="992"/>
        <w:jc w:val="both"/>
        <w:rPr>
          <w:rFonts w:ascii="Times New Roman" w:hAnsi="Times New Roman" w:cs="Times New Roman"/>
        </w:rPr>
      </w:pPr>
    </w:p>
    <w:tbl>
      <w:tblPr>
        <w:tblW w:w="3734" w:type="dxa"/>
        <w:jc w:val="center"/>
        <w:tblCellSpacing w:w="0" w:type="dxa"/>
        <w:tblCellMar>
          <w:top w:w="80" w:type="dxa"/>
          <w:left w:w="160" w:type="dxa"/>
          <w:bottom w:w="80" w:type="dxa"/>
          <w:right w:w="160" w:type="dxa"/>
        </w:tblCellMar>
        <w:tblLook w:val="04A0" w:firstRow="1" w:lastRow="0" w:firstColumn="1" w:lastColumn="0" w:noHBand="0" w:noVBand="1"/>
      </w:tblPr>
      <w:tblGrid>
        <w:gridCol w:w="953"/>
        <w:gridCol w:w="927"/>
        <w:gridCol w:w="927"/>
        <w:gridCol w:w="927"/>
      </w:tblGrid>
      <w:tr w:rsidR="00F25CBD" w:rsidRPr="00F0503B" w:rsidTr="00757943">
        <w:trPr>
          <w:cantSplit/>
          <w:trHeight w:val="415"/>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rsidR="00F25CBD" w:rsidRPr="00F0503B" w:rsidRDefault="00F25CBD" w:rsidP="00F25CBD">
            <w:pPr>
              <w:pStyle w:val="ListParagraph"/>
              <w:numPr>
                <w:ilvl w:val="0"/>
                <w:numId w:val="4"/>
              </w:numPr>
              <w:tabs>
                <w:tab w:val="left" w:pos="992"/>
              </w:tabs>
              <w:spacing w:after="0" w:line="276" w:lineRule="auto"/>
              <w:jc w:val="both"/>
              <w:rPr>
                <w:rFonts w:eastAsia="Times New Roman" w:cs="Times New Roman"/>
                <w:b/>
                <w:color w:val="0070C0"/>
                <w:sz w:val="24"/>
                <w:szCs w:val="24"/>
              </w:rPr>
            </w:pPr>
          </w:p>
        </w:tc>
        <w:tc>
          <w:tcPr>
            <w:tcW w:w="0" w:type="auto"/>
            <w:tcBorders>
              <w:top w:val="single" w:sz="8" w:space="0" w:color="000000"/>
              <w:bottom w:val="single" w:sz="8" w:space="0" w:color="000000"/>
              <w:right w:val="single" w:sz="8" w:space="0" w:color="000000"/>
            </w:tcBorders>
            <w:vAlign w:val="center"/>
          </w:tcPr>
          <w:p w:rsidR="00F25CBD" w:rsidRPr="00F0503B" w:rsidRDefault="00F25CBD" w:rsidP="00F25CBD">
            <w:pPr>
              <w:pStyle w:val="ListParagraph"/>
              <w:numPr>
                <w:ilvl w:val="0"/>
                <w:numId w:val="4"/>
              </w:numPr>
              <w:tabs>
                <w:tab w:val="left" w:pos="992"/>
              </w:tabs>
              <w:spacing w:before="120" w:after="0" w:line="276" w:lineRule="auto"/>
              <w:jc w:val="both"/>
              <w:rPr>
                <w:rFonts w:eastAsia="Times New Roman" w:cs="Times New Roman"/>
                <w:b/>
                <w:color w:val="0070C0"/>
                <w:sz w:val="24"/>
                <w:szCs w:val="24"/>
              </w:rPr>
            </w:pPr>
          </w:p>
        </w:tc>
        <w:tc>
          <w:tcPr>
            <w:tcW w:w="0" w:type="auto"/>
            <w:tcBorders>
              <w:top w:val="single" w:sz="8" w:space="0" w:color="000000"/>
              <w:bottom w:val="single" w:sz="8" w:space="0" w:color="000000"/>
              <w:right w:val="single" w:sz="8" w:space="0" w:color="000000"/>
            </w:tcBorders>
            <w:vAlign w:val="center"/>
          </w:tcPr>
          <w:p w:rsidR="00F25CBD" w:rsidRPr="00F0503B" w:rsidRDefault="00F25CBD" w:rsidP="00F25CBD">
            <w:pPr>
              <w:pStyle w:val="ListParagraph"/>
              <w:numPr>
                <w:ilvl w:val="0"/>
                <w:numId w:val="4"/>
              </w:numPr>
              <w:tabs>
                <w:tab w:val="left" w:pos="992"/>
              </w:tabs>
              <w:spacing w:before="120" w:after="0" w:line="276" w:lineRule="auto"/>
              <w:jc w:val="both"/>
              <w:rPr>
                <w:rFonts w:eastAsia="Times New Roman" w:cs="Times New Roman"/>
                <w:b/>
                <w:color w:val="0070C0"/>
                <w:sz w:val="24"/>
                <w:szCs w:val="24"/>
              </w:rPr>
            </w:pPr>
          </w:p>
        </w:tc>
        <w:tc>
          <w:tcPr>
            <w:tcW w:w="0" w:type="auto"/>
            <w:tcBorders>
              <w:top w:val="single" w:sz="8" w:space="0" w:color="000000"/>
              <w:bottom w:val="single" w:sz="8" w:space="0" w:color="000000"/>
              <w:right w:val="single" w:sz="8" w:space="0" w:color="000000"/>
            </w:tcBorders>
            <w:vAlign w:val="center"/>
          </w:tcPr>
          <w:p w:rsidR="00F25CBD" w:rsidRPr="00F0503B" w:rsidRDefault="00F25CBD" w:rsidP="00F25CBD">
            <w:pPr>
              <w:pStyle w:val="ListParagraph"/>
              <w:numPr>
                <w:ilvl w:val="0"/>
                <w:numId w:val="4"/>
              </w:numPr>
              <w:tabs>
                <w:tab w:val="left" w:pos="992"/>
              </w:tabs>
              <w:spacing w:before="120" w:after="0" w:line="276" w:lineRule="auto"/>
              <w:jc w:val="both"/>
              <w:rPr>
                <w:rFonts w:eastAsia="Times New Roman" w:cs="Times New Roman"/>
                <w:b/>
                <w:color w:val="0070C0"/>
                <w:sz w:val="24"/>
                <w:szCs w:val="24"/>
              </w:rPr>
            </w:pPr>
          </w:p>
        </w:tc>
      </w:tr>
      <w:tr w:rsidR="00F25CBD" w:rsidRPr="00F0503B" w:rsidTr="00757943">
        <w:trPr>
          <w:cantSplit/>
          <w:trHeight w:val="326"/>
          <w:tblCellSpacing w:w="0" w:type="dxa"/>
          <w:jc w:val="center"/>
        </w:trPr>
        <w:tc>
          <w:tcPr>
            <w:tcW w:w="0" w:type="auto"/>
            <w:tcBorders>
              <w:left w:val="single" w:sz="8" w:space="0" w:color="000000"/>
              <w:bottom w:val="single" w:sz="8" w:space="0" w:color="000000"/>
              <w:right w:val="single" w:sz="8" w:space="0" w:color="000000"/>
            </w:tcBorders>
            <w:vAlign w:val="center"/>
          </w:tcPr>
          <w:p w:rsidR="00F25CBD" w:rsidRPr="00F0503B" w:rsidRDefault="00F25CBD" w:rsidP="00757943">
            <w:pPr>
              <w:spacing w:line="276" w:lineRule="auto"/>
              <w:jc w:val="both"/>
              <w:rPr>
                <w:rFonts w:ascii="Times New Roman" w:hAnsi="Times New Roman" w:cs="Times New Roman"/>
              </w:rPr>
            </w:pPr>
            <w:r w:rsidRPr="00F0503B">
              <w:rPr>
                <w:rFonts w:ascii="Times New Roman" w:hAnsi="Times New Roman" w:cs="Times New Roman"/>
              </w:rPr>
              <w:t>a) S</w:t>
            </w:r>
          </w:p>
        </w:tc>
        <w:tc>
          <w:tcPr>
            <w:tcW w:w="0" w:type="auto"/>
            <w:tcBorders>
              <w:bottom w:val="single" w:sz="8" w:space="0" w:color="000000"/>
              <w:right w:val="single" w:sz="8" w:space="0" w:color="000000"/>
            </w:tcBorders>
            <w:vAlign w:val="center"/>
          </w:tcPr>
          <w:p w:rsidR="00F25CBD" w:rsidRPr="00F0503B" w:rsidRDefault="00F25CBD" w:rsidP="00757943">
            <w:pPr>
              <w:spacing w:line="276" w:lineRule="auto"/>
              <w:jc w:val="both"/>
              <w:rPr>
                <w:rFonts w:ascii="Times New Roman" w:hAnsi="Times New Roman" w:cs="Times New Roman"/>
              </w:rPr>
            </w:pPr>
            <w:r w:rsidRPr="00F0503B">
              <w:rPr>
                <w:rFonts w:ascii="Times New Roman" w:hAnsi="Times New Roman" w:cs="Times New Roman"/>
              </w:rPr>
              <w:t>a) S</w:t>
            </w:r>
          </w:p>
        </w:tc>
        <w:tc>
          <w:tcPr>
            <w:tcW w:w="0" w:type="auto"/>
            <w:tcBorders>
              <w:bottom w:val="single" w:sz="8" w:space="0" w:color="000000"/>
              <w:right w:val="single" w:sz="8" w:space="0" w:color="000000"/>
            </w:tcBorders>
            <w:vAlign w:val="center"/>
          </w:tcPr>
          <w:p w:rsidR="00F25CBD" w:rsidRPr="00F0503B" w:rsidRDefault="00F25CBD" w:rsidP="00757943">
            <w:pPr>
              <w:spacing w:line="276" w:lineRule="auto"/>
              <w:jc w:val="both"/>
              <w:rPr>
                <w:rFonts w:ascii="Times New Roman" w:hAnsi="Times New Roman" w:cs="Times New Roman"/>
              </w:rPr>
            </w:pPr>
            <w:r w:rsidRPr="00F0503B">
              <w:rPr>
                <w:rFonts w:ascii="Times New Roman" w:hAnsi="Times New Roman" w:cs="Times New Roman"/>
              </w:rPr>
              <w:t>a) Đ</w:t>
            </w:r>
          </w:p>
        </w:tc>
        <w:tc>
          <w:tcPr>
            <w:tcW w:w="0" w:type="auto"/>
            <w:tcBorders>
              <w:bottom w:val="single" w:sz="8" w:space="0" w:color="000000"/>
              <w:right w:val="single" w:sz="8" w:space="0" w:color="000000"/>
            </w:tcBorders>
            <w:vAlign w:val="center"/>
          </w:tcPr>
          <w:p w:rsidR="00F25CBD" w:rsidRPr="00F0503B" w:rsidRDefault="00F25CBD" w:rsidP="00757943">
            <w:pPr>
              <w:spacing w:line="276" w:lineRule="auto"/>
              <w:jc w:val="both"/>
              <w:rPr>
                <w:rFonts w:ascii="Times New Roman" w:hAnsi="Times New Roman" w:cs="Times New Roman"/>
              </w:rPr>
            </w:pPr>
            <w:r w:rsidRPr="00F0503B">
              <w:rPr>
                <w:rFonts w:ascii="Times New Roman" w:hAnsi="Times New Roman" w:cs="Times New Roman"/>
              </w:rPr>
              <w:t>a) Đ</w:t>
            </w:r>
          </w:p>
        </w:tc>
      </w:tr>
      <w:tr w:rsidR="00F25CBD" w:rsidRPr="00F0503B" w:rsidTr="00757943">
        <w:trPr>
          <w:cantSplit/>
          <w:trHeight w:val="311"/>
          <w:tblCellSpacing w:w="0" w:type="dxa"/>
          <w:jc w:val="center"/>
        </w:trPr>
        <w:tc>
          <w:tcPr>
            <w:tcW w:w="0" w:type="auto"/>
            <w:tcBorders>
              <w:left w:val="single" w:sz="8" w:space="0" w:color="000000"/>
              <w:bottom w:val="single" w:sz="8" w:space="0" w:color="000000"/>
              <w:right w:val="single" w:sz="8" w:space="0" w:color="000000"/>
            </w:tcBorders>
            <w:vAlign w:val="center"/>
          </w:tcPr>
          <w:p w:rsidR="00F25CBD" w:rsidRPr="00F0503B" w:rsidRDefault="00F25CBD" w:rsidP="00757943">
            <w:pPr>
              <w:spacing w:line="276" w:lineRule="auto"/>
              <w:jc w:val="both"/>
              <w:rPr>
                <w:rFonts w:ascii="Times New Roman" w:hAnsi="Times New Roman" w:cs="Times New Roman"/>
              </w:rPr>
            </w:pPr>
            <w:r w:rsidRPr="00F0503B">
              <w:rPr>
                <w:rFonts w:ascii="Times New Roman" w:hAnsi="Times New Roman" w:cs="Times New Roman"/>
              </w:rPr>
              <w:t>b) Đ</w:t>
            </w:r>
          </w:p>
        </w:tc>
        <w:tc>
          <w:tcPr>
            <w:tcW w:w="0" w:type="auto"/>
            <w:tcBorders>
              <w:bottom w:val="single" w:sz="8" w:space="0" w:color="000000"/>
              <w:right w:val="single" w:sz="8" w:space="0" w:color="000000"/>
            </w:tcBorders>
            <w:vAlign w:val="center"/>
          </w:tcPr>
          <w:p w:rsidR="00F25CBD" w:rsidRPr="00F0503B" w:rsidRDefault="00F25CBD" w:rsidP="00757943">
            <w:pPr>
              <w:spacing w:line="276" w:lineRule="auto"/>
              <w:jc w:val="both"/>
              <w:rPr>
                <w:rFonts w:ascii="Times New Roman" w:hAnsi="Times New Roman" w:cs="Times New Roman"/>
              </w:rPr>
            </w:pPr>
            <w:r w:rsidRPr="00F0503B">
              <w:rPr>
                <w:rFonts w:ascii="Times New Roman" w:hAnsi="Times New Roman" w:cs="Times New Roman"/>
              </w:rPr>
              <w:t>b) Đ</w:t>
            </w:r>
          </w:p>
        </w:tc>
        <w:tc>
          <w:tcPr>
            <w:tcW w:w="0" w:type="auto"/>
            <w:tcBorders>
              <w:bottom w:val="single" w:sz="8" w:space="0" w:color="000000"/>
              <w:right w:val="single" w:sz="8" w:space="0" w:color="000000"/>
            </w:tcBorders>
            <w:vAlign w:val="center"/>
          </w:tcPr>
          <w:p w:rsidR="00F25CBD" w:rsidRPr="00F0503B" w:rsidRDefault="00F25CBD" w:rsidP="00757943">
            <w:pPr>
              <w:spacing w:line="276" w:lineRule="auto"/>
              <w:jc w:val="both"/>
              <w:rPr>
                <w:rFonts w:ascii="Times New Roman" w:hAnsi="Times New Roman" w:cs="Times New Roman"/>
              </w:rPr>
            </w:pPr>
            <w:r w:rsidRPr="00F0503B">
              <w:rPr>
                <w:rFonts w:ascii="Times New Roman" w:hAnsi="Times New Roman" w:cs="Times New Roman"/>
              </w:rPr>
              <w:t>b) Đ</w:t>
            </w:r>
          </w:p>
        </w:tc>
        <w:tc>
          <w:tcPr>
            <w:tcW w:w="0" w:type="auto"/>
            <w:tcBorders>
              <w:bottom w:val="single" w:sz="8" w:space="0" w:color="000000"/>
              <w:right w:val="single" w:sz="8" w:space="0" w:color="000000"/>
            </w:tcBorders>
            <w:vAlign w:val="center"/>
          </w:tcPr>
          <w:p w:rsidR="00F25CBD" w:rsidRPr="00F0503B" w:rsidRDefault="00F25CBD" w:rsidP="00757943">
            <w:pPr>
              <w:spacing w:line="276" w:lineRule="auto"/>
              <w:jc w:val="both"/>
              <w:rPr>
                <w:rFonts w:ascii="Times New Roman" w:hAnsi="Times New Roman" w:cs="Times New Roman"/>
              </w:rPr>
            </w:pPr>
            <w:r w:rsidRPr="00F0503B">
              <w:rPr>
                <w:rFonts w:ascii="Times New Roman" w:hAnsi="Times New Roman" w:cs="Times New Roman"/>
              </w:rPr>
              <w:t>b) Đ</w:t>
            </w:r>
          </w:p>
        </w:tc>
      </w:tr>
      <w:tr w:rsidR="00F25CBD" w:rsidRPr="00F0503B" w:rsidTr="00757943">
        <w:trPr>
          <w:cantSplit/>
          <w:trHeight w:val="311"/>
          <w:tblCellSpacing w:w="0" w:type="dxa"/>
          <w:jc w:val="center"/>
        </w:trPr>
        <w:tc>
          <w:tcPr>
            <w:tcW w:w="0" w:type="auto"/>
            <w:tcBorders>
              <w:left w:val="single" w:sz="8" w:space="0" w:color="000000"/>
              <w:bottom w:val="single" w:sz="8" w:space="0" w:color="000000"/>
              <w:right w:val="single" w:sz="8" w:space="0" w:color="000000"/>
            </w:tcBorders>
            <w:vAlign w:val="center"/>
          </w:tcPr>
          <w:p w:rsidR="00F25CBD" w:rsidRPr="00F0503B" w:rsidRDefault="00F25CBD" w:rsidP="00757943">
            <w:pPr>
              <w:spacing w:line="276" w:lineRule="auto"/>
              <w:jc w:val="both"/>
              <w:rPr>
                <w:rFonts w:ascii="Times New Roman" w:hAnsi="Times New Roman" w:cs="Times New Roman"/>
              </w:rPr>
            </w:pPr>
            <w:r w:rsidRPr="00F0503B">
              <w:rPr>
                <w:rFonts w:ascii="Times New Roman" w:hAnsi="Times New Roman" w:cs="Times New Roman"/>
              </w:rPr>
              <w:t>c) Đ</w:t>
            </w:r>
          </w:p>
        </w:tc>
        <w:tc>
          <w:tcPr>
            <w:tcW w:w="0" w:type="auto"/>
            <w:tcBorders>
              <w:bottom w:val="single" w:sz="8" w:space="0" w:color="000000"/>
              <w:right w:val="single" w:sz="8" w:space="0" w:color="000000"/>
            </w:tcBorders>
            <w:vAlign w:val="center"/>
          </w:tcPr>
          <w:p w:rsidR="00F25CBD" w:rsidRPr="00F0503B" w:rsidRDefault="00F25CBD" w:rsidP="00757943">
            <w:pPr>
              <w:spacing w:line="276" w:lineRule="auto"/>
              <w:jc w:val="both"/>
              <w:rPr>
                <w:rFonts w:ascii="Times New Roman" w:hAnsi="Times New Roman" w:cs="Times New Roman"/>
              </w:rPr>
            </w:pPr>
            <w:r w:rsidRPr="00F0503B">
              <w:rPr>
                <w:rFonts w:ascii="Times New Roman" w:hAnsi="Times New Roman" w:cs="Times New Roman"/>
              </w:rPr>
              <w:t>c) S</w:t>
            </w:r>
          </w:p>
        </w:tc>
        <w:tc>
          <w:tcPr>
            <w:tcW w:w="0" w:type="auto"/>
            <w:tcBorders>
              <w:bottom w:val="single" w:sz="8" w:space="0" w:color="000000"/>
              <w:right w:val="single" w:sz="8" w:space="0" w:color="000000"/>
            </w:tcBorders>
            <w:vAlign w:val="center"/>
          </w:tcPr>
          <w:p w:rsidR="00F25CBD" w:rsidRPr="00F0503B" w:rsidRDefault="00F25CBD" w:rsidP="00757943">
            <w:pPr>
              <w:spacing w:line="276" w:lineRule="auto"/>
              <w:jc w:val="both"/>
              <w:rPr>
                <w:rFonts w:ascii="Times New Roman" w:hAnsi="Times New Roman" w:cs="Times New Roman"/>
              </w:rPr>
            </w:pPr>
            <w:r w:rsidRPr="00F0503B">
              <w:rPr>
                <w:rFonts w:ascii="Times New Roman" w:hAnsi="Times New Roman" w:cs="Times New Roman"/>
              </w:rPr>
              <w:t>c) Đ</w:t>
            </w:r>
          </w:p>
        </w:tc>
        <w:tc>
          <w:tcPr>
            <w:tcW w:w="0" w:type="auto"/>
            <w:tcBorders>
              <w:bottom w:val="single" w:sz="8" w:space="0" w:color="000000"/>
              <w:right w:val="single" w:sz="8" w:space="0" w:color="000000"/>
            </w:tcBorders>
            <w:vAlign w:val="center"/>
          </w:tcPr>
          <w:p w:rsidR="00F25CBD" w:rsidRPr="00F0503B" w:rsidRDefault="00F25CBD" w:rsidP="00757943">
            <w:pPr>
              <w:spacing w:line="276" w:lineRule="auto"/>
              <w:jc w:val="both"/>
              <w:rPr>
                <w:rFonts w:ascii="Times New Roman" w:hAnsi="Times New Roman" w:cs="Times New Roman"/>
              </w:rPr>
            </w:pPr>
            <w:r w:rsidRPr="00F0503B">
              <w:rPr>
                <w:rFonts w:ascii="Times New Roman" w:hAnsi="Times New Roman" w:cs="Times New Roman"/>
              </w:rPr>
              <w:t>c) S</w:t>
            </w:r>
          </w:p>
        </w:tc>
      </w:tr>
      <w:tr w:rsidR="00F25CBD" w:rsidRPr="00F0503B" w:rsidTr="00757943">
        <w:trPr>
          <w:cantSplit/>
          <w:trHeight w:val="311"/>
          <w:tblCellSpacing w:w="0" w:type="dxa"/>
          <w:jc w:val="center"/>
        </w:trPr>
        <w:tc>
          <w:tcPr>
            <w:tcW w:w="0" w:type="auto"/>
            <w:tcBorders>
              <w:left w:val="single" w:sz="8" w:space="0" w:color="000000"/>
              <w:bottom w:val="single" w:sz="8" w:space="0" w:color="000000"/>
              <w:right w:val="single" w:sz="8" w:space="0" w:color="000000"/>
            </w:tcBorders>
            <w:vAlign w:val="center"/>
          </w:tcPr>
          <w:p w:rsidR="00F25CBD" w:rsidRPr="00F0503B" w:rsidRDefault="00F25CBD" w:rsidP="00757943">
            <w:pPr>
              <w:spacing w:line="276" w:lineRule="auto"/>
              <w:jc w:val="both"/>
              <w:rPr>
                <w:rFonts w:ascii="Times New Roman" w:hAnsi="Times New Roman" w:cs="Times New Roman"/>
              </w:rPr>
            </w:pPr>
            <w:r w:rsidRPr="00F0503B">
              <w:rPr>
                <w:rFonts w:ascii="Times New Roman" w:hAnsi="Times New Roman" w:cs="Times New Roman"/>
              </w:rPr>
              <w:t>d) S</w:t>
            </w:r>
          </w:p>
        </w:tc>
        <w:tc>
          <w:tcPr>
            <w:tcW w:w="0" w:type="auto"/>
            <w:tcBorders>
              <w:bottom w:val="single" w:sz="8" w:space="0" w:color="000000"/>
              <w:right w:val="single" w:sz="8" w:space="0" w:color="000000"/>
            </w:tcBorders>
            <w:vAlign w:val="center"/>
          </w:tcPr>
          <w:p w:rsidR="00F25CBD" w:rsidRPr="00F0503B" w:rsidRDefault="00F25CBD" w:rsidP="00757943">
            <w:pPr>
              <w:spacing w:line="276" w:lineRule="auto"/>
              <w:jc w:val="both"/>
              <w:rPr>
                <w:rFonts w:ascii="Times New Roman" w:hAnsi="Times New Roman" w:cs="Times New Roman"/>
              </w:rPr>
            </w:pPr>
            <w:r w:rsidRPr="00F0503B">
              <w:rPr>
                <w:rFonts w:ascii="Times New Roman" w:hAnsi="Times New Roman" w:cs="Times New Roman"/>
              </w:rPr>
              <w:t>d) Đ</w:t>
            </w:r>
          </w:p>
        </w:tc>
        <w:tc>
          <w:tcPr>
            <w:tcW w:w="0" w:type="auto"/>
            <w:tcBorders>
              <w:bottom w:val="single" w:sz="8" w:space="0" w:color="000000"/>
              <w:right w:val="single" w:sz="8" w:space="0" w:color="000000"/>
            </w:tcBorders>
            <w:vAlign w:val="center"/>
          </w:tcPr>
          <w:p w:rsidR="00F25CBD" w:rsidRPr="00F0503B" w:rsidRDefault="00F25CBD" w:rsidP="00757943">
            <w:pPr>
              <w:spacing w:line="276" w:lineRule="auto"/>
              <w:jc w:val="both"/>
              <w:rPr>
                <w:rFonts w:ascii="Times New Roman" w:hAnsi="Times New Roman" w:cs="Times New Roman"/>
              </w:rPr>
            </w:pPr>
            <w:r w:rsidRPr="00F0503B">
              <w:rPr>
                <w:rFonts w:ascii="Times New Roman" w:hAnsi="Times New Roman" w:cs="Times New Roman"/>
              </w:rPr>
              <w:t>d) S</w:t>
            </w:r>
          </w:p>
        </w:tc>
        <w:tc>
          <w:tcPr>
            <w:tcW w:w="0" w:type="auto"/>
            <w:tcBorders>
              <w:bottom w:val="single" w:sz="8" w:space="0" w:color="000000"/>
              <w:right w:val="single" w:sz="8" w:space="0" w:color="000000"/>
            </w:tcBorders>
            <w:vAlign w:val="center"/>
          </w:tcPr>
          <w:p w:rsidR="00F25CBD" w:rsidRPr="00F0503B" w:rsidRDefault="00F25CBD" w:rsidP="00757943">
            <w:pPr>
              <w:spacing w:line="276" w:lineRule="auto"/>
              <w:jc w:val="both"/>
              <w:rPr>
                <w:rFonts w:ascii="Times New Roman" w:hAnsi="Times New Roman" w:cs="Times New Roman"/>
              </w:rPr>
            </w:pPr>
            <w:r w:rsidRPr="00F0503B">
              <w:rPr>
                <w:rFonts w:ascii="Times New Roman" w:hAnsi="Times New Roman" w:cs="Times New Roman"/>
              </w:rPr>
              <w:t>d) Đ</w:t>
            </w:r>
          </w:p>
        </w:tc>
      </w:tr>
    </w:tbl>
    <w:p w:rsidR="00F25CBD" w:rsidRPr="00F0503B" w:rsidRDefault="00F25CBD" w:rsidP="00774235">
      <w:pPr>
        <w:spacing w:before="120" w:line="276" w:lineRule="auto"/>
        <w:jc w:val="both"/>
        <w:rPr>
          <w:rFonts w:ascii="Times New Roman" w:hAnsi="Times New Roman" w:cs="Times New Roman"/>
          <w:b/>
        </w:rPr>
      </w:pPr>
    </w:p>
    <w:p w:rsidR="00F25CBD" w:rsidRPr="00F0503B" w:rsidRDefault="00F25CBD" w:rsidP="00774235">
      <w:pPr>
        <w:spacing w:before="120" w:line="276" w:lineRule="auto"/>
        <w:jc w:val="both"/>
        <w:rPr>
          <w:rFonts w:ascii="Times New Roman" w:hAnsi="Times New Roman" w:cs="Times New Roman"/>
          <w:b/>
        </w:rPr>
      </w:pPr>
      <w:r w:rsidRPr="00F0503B">
        <w:rPr>
          <w:rFonts w:ascii="Times New Roman" w:hAnsi="Times New Roman" w:cs="Times New Roman"/>
          <w:b/>
        </w:rPr>
        <w:t xml:space="preserve">PHẦN III. Câu trả lời ngắn </w:t>
      </w:r>
      <w:r w:rsidRPr="00F0503B">
        <w:rPr>
          <w:rFonts w:ascii="Times New Roman" w:hAnsi="Times New Roman" w:cs="Times New Roman"/>
        </w:rPr>
        <w:t xml:space="preserve">(Mỗi câu trả lời Đúng thí sinh Được </w:t>
      </w:r>
      <w:r w:rsidRPr="00F0503B">
        <w:rPr>
          <w:rFonts w:ascii="Times New Roman" w:hAnsi="Times New Roman" w:cs="Times New Roman"/>
          <w:position w:val="-8"/>
        </w:rPr>
        <w:object w:dxaOrig="380" w:dyaOrig="300">
          <v:shape id="_x0000_i5311" type="#_x0000_t75" style="width:19.25pt;height:15.05pt" o:ole="">
            <v:imagedata r:id="rId316" o:title=""/>
          </v:shape>
          <o:OLEObject Type="Embed" ProgID="Equation.DSMT4" ShapeID="_x0000_i5311" DrawAspect="Content" ObjectID="_1796868226" r:id="rId7741"/>
        </w:object>
      </w:r>
      <w:r w:rsidRPr="00F0503B">
        <w:rPr>
          <w:rFonts w:ascii="Times New Roman" w:hAnsi="Times New Roman" w:cs="Times New Roman"/>
        </w:rPr>
        <w:t xml:space="preserve"> Điểm)</w:t>
      </w:r>
    </w:p>
    <w:tbl>
      <w:tblPr>
        <w:tblW w:w="0" w:type="auto"/>
        <w:jc w:val="center"/>
        <w:tblCellSpacing w:w="0" w:type="dxa"/>
        <w:tblCellMar>
          <w:top w:w="80" w:type="dxa"/>
          <w:left w:w="160" w:type="dxa"/>
          <w:bottom w:w="80" w:type="dxa"/>
          <w:right w:w="160" w:type="dxa"/>
        </w:tblCellMar>
        <w:tblLook w:val="04A0" w:firstRow="1" w:lastRow="0" w:firstColumn="1" w:lastColumn="0" w:noHBand="0" w:noVBand="1"/>
      </w:tblPr>
      <w:tblGrid>
        <w:gridCol w:w="837"/>
        <w:gridCol w:w="865"/>
        <w:gridCol w:w="663"/>
        <w:gridCol w:w="662"/>
        <w:gridCol w:w="864"/>
        <w:gridCol w:w="856"/>
        <w:gridCol w:w="777"/>
      </w:tblGrid>
      <w:tr w:rsidR="00F25CBD" w:rsidRPr="00F0503B" w:rsidTr="00757943">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rsidR="00F25CBD" w:rsidRPr="00F0503B" w:rsidRDefault="00F25CBD" w:rsidP="00B70F7C">
            <w:pPr>
              <w:spacing w:line="276" w:lineRule="auto"/>
              <w:ind w:left="25"/>
              <w:jc w:val="both"/>
              <w:rPr>
                <w:rFonts w:ascii="Times New Roman" w:hAnsi="Times New Roman" w:cs="Times New Roman"/>
                <w:b/>
                <w:color w:val="0033CC"/>
              </w:rPr>
            </w:pPr>
            <w:r w:rsidRPr="00F0503B">
              <w:rPr>
                <w:rFonts w:ascii="Times New Roman" w:hAnsi="Times New Roman" w:cs="Times New Roman"/>
                <w:b/>
                <w:color w:val="0033CC"/>
              </w:rPr>
              <w:t>Câu</w:t>
            </w:r>
          </w:p>
        </w:tc>
        <w:tc>
          <w:tcPr>
            <w:tcW w:w="0" w:type="auto"/>
            <w:tcBorders>
              <w:top w:val="single" w:sz="8" w:space="0" w:color="000000"/>
              <w:bottom w:val="single" w:sz="8" w:space="0" w:color="000000"/>
              <w:right w:val="single" w:sz="8" w:space="0" w:color="000000"/>
            </w:tcBorders>
            <w:vAlign w:val="center"/>
          </w:tcPr>
          <w:p w:rsidR="00F25CBD" w:rsidRPr="00F0503B" w:rsidRDefault="00F25CBD" w:rsidP="00B70F7C">
            <w:pPr>
              <w:spacing w:line="276" w:lineRule="auto"/>
              <w:ind w:left="25"/>
              <w:jc w:val="center"/>
              <w:rPr>
                <w:rFonts w:ascii="Times New Roman" w:hAnsi="Times New Roman" w:cs="Times New Roman"/>
                <w:b/>
                <w:color w:val="0033CC"/>
              </w:rPr>
            </w:pPr>
            <w:r w:rsidRPr="00F0503B">
              <w:rPr>
                <w:rFonts w:ascii="Times New Roman" w:hAnsi="Times New Roman" w:cs="Times New Roman"/>
                <w:b/>
                <w:color w:val="0033CC"/>
              </w:rPr>
              <w:t>1</w:t>
            </w:r>
          </w:p>
        </w:tc>
        <w:tc>
          <w:tcPr>
            <w:tcW w:w="0" w:type="auto"/>
            <w:tcBorders>
              <w:top w:val="single" w:sz="8" w:space="0" w:color="000000"/>
              <w:bottom w:val="single" w:sz="8" w:space="0" w:color="000000"/>
              <w:right w:val="single" w:sz="8" w:space="0" w:color="000000"/>
            </w:tcBorders>
            <w:vAlign w:val="center"/>
          </w:tcPr>
          <w:p w:rsidR="00F25CBD" w:rsidRPr="00F0503B" w:rsidRDefault="00F25CBD" w:rsidP="00B70F7C">
            <w:pPr>
              <w:spacing w:line="276" w:lineRule="auto"/>
              <w:ind w:left="25"/>
              <w:jc w:val="center"/>
              <w:rPr>
                <w:rFonts w:ascii="Times New Roman" w:hAnsi="Times New Roman" w:cs="Times New Roman"/>
                <w:b/>
                <w:color w:val="0033CC"/>
              </w:rPr>
            </w:pPr>
            <w:r w:rsidRPr="00F0503B">
              <w:rPr>
                <w:rFonts w:ascii="Times New Roman" w:hAnsi="Times New Roman" w:cs="Times New Roman"/>
                <w:b/>
                <w:color w:val="0033CC"/>
              </w:rPr>
              <w:t>2</w:t>
            </w:r>
          </w:p>
        </w:tc>
        <w:tc>
          <w:tcPr>
            <w:tcW w:w="0" w:type="auto"/>
            <w:tcBorders>
              <w:top w:val="single" w:sz="8" w:space="0" w:color="000000"/>
              <w:bottom w:val="single" w:sz="8" w:space="0" w:color="000000"/>
              <w:right w:val="single" w:sz="8" w:space="0" w:color="000000"/>
            </w:tcBorders>
            <w:vAlign w:val="center"/>
          </w:tcPr>
          <w:p w:rsidR="00F25CBD" w:rsidRPr="00F0503B" w:rsidRDefault="00F25CBD" w:rsidP="00B70F7C">
            <w:pPr>
              <w:spacing w:line="276" w:lineRule="auto"/>
              <w:ind w:left="25"/>
              <w:jc w:val="center"/>
              <w:rPr>
                <w:rFonts w:ascii="Times New Roman" w:hAnsi="Times New Roman" w:cs="Times New Roman"/>
                <w:b/>
                <w:color w:val="0033CC"/>
              </w:rPr>
            </w:pPr>
            <w:r w:rsidRPr="00F0503B">
              <w:rPr>
                <w:rFonts w:ascii="Times New Roman" w:hAnsi="Times New Roman" w:cs="Times New Roman"/>
                <w:b/>
                <w:color w:val="0033CC"/>
              </w:rPr>
              <w:t>3</w:t>
            </w:r>
          </w:p>
        </w:tc>
        <w:tc>
          <w:tcPr>
            <w:tcW w:w="0" w:type="auto"/>
            <w:tcBorders>
              <w:top w:val="single" w:sz="8" w:space="0" w:color="000000"/>
              <w:bottom w:val="single" w:sz="8" w:space="0" w:color="000000"/>
              <w:right w:val="single" w:sz="8" w:space="0" w:color="000000"/>
            </w:tcBorders>
            <w:vAlign w:val="center"/>
          </w:tcPr>
          <w:p w:rsidR="00F25CBD" w:rsidRPr="00F0503B" w:rsidRDefault="00F25CBD" w:rsidP="00B70F7C">
            <w:pPr>
              <w:spacing w:line="276" w:lineRule="auto"/>
              <w:ind w:left="25"/>
              <w:jc w:val="center"/>
              <w:rPr>
                <w:rFonts w:ascii="Times New Roman" w:hAnsi="Times New Roman" w:cs="Times New Roman"/>
                <w:b/>
                <w:color w:val="0033CC"/>
              </w:rPr>
            </w:pPr>
            <w:r w:rsidRPr="00F0503B">
              <w:rPr>
                <w:rFonts w:ascii="Times New Roman" w:hAnsi="Times New Roman" w:cs="Times New Roman"/>
                <w:b/>
                <w:color w:val="0033CC"/>
              </w:rPr>
              <w:t>4</w:t>
            </w:r>
          </w:p>
        </w:tc>
        <w:tc>
          <w:tcPr>
            <w:tcW w:w="0" w:type="auto"/>
            <w:tcBorders>
              <w:top w:val="single" w:sz="8" w:space="0" w:color="000000"/>
              <w:bottom w:val="single" w:sz="8" w:space="0" w:color="000000"/>
              <w:right w:val="single" w:sz="8" w:space="0" w:color="000000"/>
            </w:tcBorders>
            <w:vAlign w:val="center"/>
          </w:tcPr>
          <w:p w:rsidR="00F25CBD" w:rsidRPr="00F0503B" w:rsidRDefault="00F25CBD" w:rsidP="00B70F7C">
            <w:pPr>
              <w:spacing w:line="276" w:lineRule="auto"/>
              <w:ind w:left="25"/>
              <w:jc w:val="center"/>
              <w:rPr>
                <w:rFonts w:ascii="Times New Roman" w:hAnsi="Times New Roman" w:cs="Times New Roman"/>
                <w:b/>
                <w:color w:val="0033CC"/>
              </w:rPr>
            </w:pPr>
            <w:r w:rsidRPr="00F0503B">
              <w:rPr>
                <w:rFonts w:ascii="Times New Roman" w:hAnsi="Times New Roman" w:cs="Times New Roman"/>
                <w:b/>
                <w:color w:val="0033CC"/>
              </w:rPr>
              <w:t>5</w:t>
            </w:r>
          </w:p>
        </w:tc>
        <w:tc>
          <w:tcPr>
            <w:tcW w:w="0" w:type="auto"/>
            <w:tcBorders>
              <w:top w:val="single" w:sz="8" w:space="0" w:color="000000"/>
              <w:bottom w:val="single" w:sz="8" w:space="0" w:color="000000"/>
              <w:right w:val="single" w:sz="8" w:space="0" w:color="000000"/>
            </w:tcBorders>
            <w:vAlign w:val="center"/>
          </w:tcPr>
          <w:p w:rsidR="00F25CBD" w:rsidRPr="00F0503B" w:rsidRDefault="00F25CBD" w:rsidP="00B70F7C">
            <w:pPr>
              <w:spacing w:line="276" w:lineRule="auto"/>
              <w:ind w:left="25"/>
              <w:jc w:val="center"/>
              <w:rPr>
                <w:rFonts w:ascii="Times New Roman" w:hAnsi="Times New Roman" w:cs="Times New Roman"/>
                <w:b/>
                <w:color w:val="0033CC"/>
              </w:rPr>
            </w:pPr>
            <w:r w:rsidRPr="00F0503B">
              <w:rPr>
                <w:rFonts w:ascii="Times New Roman" w:hAnsi="Times New Roman" w:cs="Times New Roman"/>
                <w:b/>
                <w:color w:val="0033CC"/>
              </w:rPr>
              <w:t>6</w:t>
            </w:r>
          </w:p>
        </w:tc>
      </w:tr>
      <w:tr w:rsidR="00F25CBD" w:rsidRPr="00F0503B" w:rsidTr="00757943">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F25CBD" w:rsidRPr="00F0503B" w:rsidRDefault="00F25CBD" w:rsidP="00757943">
            <w:pPr>
              <w:spacing w:line="276" w:lineRule="auto"/>
              <w:jc w:val="both"/>
              <w:rPr>
                <w:rFonts w:ascii="Times New Roman" w:hAnsi="Times New Roman" w:cs="Times New Roman"/>
              </w:rPr>
            </w:pPr>
            <w:r w:rsidRPr="00F0503B">
              <w:rPr>
                <w:rFonts w:ascii="Times New Roman" w:hAnsi="Times New Roman" w:cs="Times New Roman"/>
              </w:rPr>
              <w:t>Chọn</w:t>
            </w:r>
          </w:p>
        </w:tc>
        <w:tc>
          <w:tcPr>
            <w:tcW w:w="0" w:type="auto"/>
            <w:tcBorders>
              <w:bottom w:val="single" w:sz="8" w:space="0" w:color="000000"/>
              <w:right w:val="single" w:sz="8" w:space="0" w:color="000000"/>
            </w:tcBorders>
            <w:vAlign w:val="center"/>
          </w:tcPr>
          <w:p w:rsidR="00F25CBD" w:rsidRPr="00F0503B" w:rsidRDefault="00F25CBD" w:rsidP="00757943">
            <w:pPr>
              <w:spacing w:line="276" w:lineRule="auto"/>
              <w:jc w:val="center"/>
              <w:rPr>
                <w:rFonts w:ascii="Times New Roman" w:hAnsi="Times New Roman" w:cs="Times New Roman"/>
              </w:rPr>
            </w:pPr>
            <w:r w:rsidRPr="00F0503B">
              <w:rPr>
                <w:rFonts w:ascii="Times New Roman" w:hAnsi="Times New Roman" w:cs="Times New Roman"/>
                <w:position w:val="-8"/>
              </w:rPr>
              <w:object w:dxaOrig="520" w:dyaOrig="300">
                <v:shape id="_x0000_i5312" type="#_x0000_t75" style="width:25.95pt;height:15.05pt" o:ole="">
                  <v:imagedata r:id="rId7742" o:title=""/>
                </v:shape>
                <o:OLEObject Type="Embed" ProgID="Equation.DSMT4" ShapeID="_x0000_i5312" DrawAspect="Content" ObjectID="_1796868227" r:id="rId7743"/>
              </w:object>
            </w:r>
          </w:p>
        </w:tc>
        <w:tc>
          <w:tcPr>
            <w:tcW w:w="0" w:type="auto"/>
            <w:tcBorders>
              <w:bottom w:val="single" w:sz="8" w:space="0" w:color="000000"/>
              <w:right w:val="single" w:sz="8" w:space="0" w:color="000000"/>
            </w:tcBorders>
            <w:vAlign w:val="center"/>
          </w:tcPr>
          <w:p w:rsidR="00F25CBD" w:rsidRPr="00F0503B" w:rsidRDefault="00F25CBD" w:rsidP="00757943">
            <w:pPr>
              <w:spacing w:line="276" w:lineRule="auto"/>
              <w:jc w:val="center"/>
              <w:rPr>
                <w:rFonts w:ascii="Times New Roman" w:hAnsi="Times New Roman" w:cs="Times New Roman"/>
              </w:rPr>
            </w:pPr>
            <w:r w:rsidRPr="00F0503B">
              <w:rPr>
                <w:rFonts w:ascii="Times New Roman" w:hAnsi="Times New Roman" w:cs="Times New Roman"/>
                <w:position w:val="-6"/>
              </w:rPr>
              <w:object w:dxaOrig="320" w:dyaOrig="279">
                <v:shape id="_x0000_i5313" type="#_x0000_t75" style="width:15.9pt;height:14.25pt" o:ole="">
                  <v:imagedata r:id="rId7744" o:title=""/>
                </v:shape>
                <o:OLEObject Type="Embed" ProgID="Equation.DSMT4" ShapeID="_x0000_i5313" DrawAspect="Content" ObjectID="_1796868228" r:id="rId7745"/>
              </w:object>
            </w:r>
          </w:p>
        </w:tc>
        <w:tc>
          <w:tcPr>
            <w:tcW w:w="0" w:type="auto"/>
            <w:tcBorders>
              <w:bottom w:val="single" w:sz="8" w:space="0" w:color="000000"/>
              <w:right w:val="single" w:sz="8" w:space="0" w:color="000000"/>
            </w:tcBorders>
            <w:vAlign w:val="center"/>
          </w:tcPr>
          <w:p w:rsidR="00F25CBD" w:rsidRPr="00F0503B" w:rsidRDefault="00F25CBD" w:rsidP="00757943">
            <w:pPr>
              <w:spacing w:line="276" w:lineRule="auto"/>
              <w:jc w:val="center"/>
              <w:rPr>
                <w:rFonts w:ascii="Times New Roman" w:hAnsi="Times New Roman" w:cs="Times New Roman"/>
              </w:rPr>
            </w:pPr>
            <w:r w:rsidRPr="00F0503B">
              <w:rPr>
                <w:rFonts w:ascii="Times New Roman" w:hAnsi="Times New Roman" w:cs="Times New Roman"/>
                <w:position w:val="-6"/>
              </w:rPr>
              <w:object w:dxaOrig="320" w:dyaOrig="279">
                <v:shape id="_x0000_i5314" type="#_x0000_t75" style="width:15.9pt;height:14.25pt" o:ole="">
                  <v:imagedata r:id="rId7746" o:title=""/>
                </v:shape>
                <o:OLEObject Type="Embed" ProgID="Equation.DSMT4" ShapeID="_x0000_i5314" DrawAspect="Content" ObjectID="_1796868229" r:id="rId7747"/>
              </w:object>
            </w:r>
          </w:p>
        </w:tc>
        <w:tc>
          <w:tcPr>
            <w:tcW w:w="0" w:type="auto"/>
            <w:tcBorders>
              <w:bottom w:val="single" w:sz="8" w:space="0" w:color="000000"/>
              <w:right w:val="single" w:sz="8" w:space="0" w:color="000000"/>
            </w:tcBorders>
            <w:vAlign w:val="center"/>
          </w:tcPr>
          <w:p w:rsidR="00F25CBD" w:rsidRPr="00F0503B" w:rsidRDefault="00F25CBD" w:rsidP="00757943">
            <w:pPr>
              <w:spacing w:line="276" w:lineRule="auto"/>
              <w:jc w:val="center"/>
              <w:rPr>
                <w:rFonts w:ascii="Times New Roman" w:hAnsi="Times New Roman" w:cs="Times New Roman"/>
              </w:rPr>
            </w:pPr>
            <w:r w:rsidRPr="00F0503B">
              <w:rPr>
                <w:rFonts w:ascii="Times New Roman" w:hAnsi="Times New Roman" w:cs="Times New Roman"/>
                <w:position w:val="-8"/>
              </w:rPr>
              <w:object w:dxaOrig="520" w:dyaOrig="300">
                <v:shape id="_x0000_i5315" type="#_x0000_t75" style="width:25.95pt;height:15.05pt" o:ole="">
                  <v:imagedata r:id="rId7748" o:title=""/>
                </v:shape>
                <o:OLEObject Type="Embed" ProgID="Equation.DSMT4" ShapeID="_x0000_i5315" DrawAspect="Content" ObjectID="_1796868230" r:id="rId7749"/>
              </w:object>
            </w:r>
          </w:p>
        </w:tc>
        <w:tc>
          <w:tcPr>
            <w:tcW w:w="0" w:type="auto"/>
            <w:tcBorders>
              <w:bottom w:val="single" w:sz="8" w:space="0" w:color="000000"/>
              <w:right w:val="single" w:sz="8" w:space="0" w:color="000000"/>
            </w:tcBorders>
            <w:vAlign w:val="center"/>
          </w:tcPr>
          <w:p w:rsidR="00F25CBD" w:rsidRPr="00F0503B" w:rsidRDefault="00F25CBD" w:rsidP="00757943">
            <w:pPr>
              <w:spacing w:line="276" w:lineRule="auto"/>
              <w:jc w:val="center"/>
              <w:rPr>
                <w:rFonts w:ascii="Times New Roman" w:hAnsi="Times New Roman" w:cs="Times New Roman"/>
              </w:rPr>
            </w:pPr>
            <w:r w:rsidRPr="00F0503B">
              <w:rPr>
                <w:rFonts w:ascii="Times New Roman" w:hAnsi="Times New Roman" w:cs="Times New Roman"/>
                <w:position w:val="-8"/>
              </w:rPr>
              <w:object w:dxaOrig="520" w:dyaOrig="300">
                <v:shape id="_x0000_i5316" type="#_x0000_t75" style="width:25.95pt;height:15.05pt" o:ole="">
                  <v:imagedata r:id="rId7750" o:title=""/>
                </v:shape>
                <o:OLEObject Type="Embed" ProgID="Equation.DSMT4" ShapeID="_x0000_i5316" DrawAspect="Content" ObjectID="_1796868231" r:id="rId7751"/>
              </w:object>
            </w:r>
          </w:p>
        </w:tc>
        <w:tc>
          <w:tcPr>
            <w:tcW w:w="0" w:type="auto"/>
            <w:tcBorders>
              <w:bottom w:val="single" w:sz="8" w:space="0" w:color="000000"/>
              <w:right w:val="single" w:sz="8" w:space="0" w:color="000000"/>
            </w:tcBorders>
            <w:shd w:val="clear" w:color="auto" w:fill="auto"/>
            <w:vAlign w:val="center"/>
          </w:tcPr>
          <w:p w:rsidR="00F25CBD" w:rsidRPr="00F0503B" w:rsidRDefault="00F25CBD" w:rsidP="00757943">
            <w:pPr>
              <w:spacing w:line="276" w:lineRule="auto"/>
              <w:jc w:val="center"/>
              <w:rPr>
                <w:rFonts w:ascii="Times New Roman" w:hAnsi="Times New Roman" w:cs="Times New Roman"/>
              </w:rPr>
            </w:pPr>
            <w:r w:rsidRPr="00F0503B">
              <w:rPr>
                <w:rFonts w:ascii="Times New Roman" w:hAnsi="Times New Roman" w:cs="Times New Roman"/>
                <w:position w:val="-4"/>
              </w:rPr>
              <w:object w:dxaOrig="440" w:dyaOrig="260">
                <v:shape id="_x0000_i5317" type="#_x0000_t75" style="width:21.75pt;height:13.4pt" o:ole="">
                  <v:imagedata r:id="rId7752" o:title=""/>
                </v:shape>
                <o:OLEObject Type="Embed" ProgID="Equation.DSMT4" ShapeID="_x0000_i5317" DrawAspect="Content" ObjectID="_1796868232" r:id="rId7753"/>
              </w:object>
            </w:r>
          </w:p>
        </w:tc>
      </w:tr>
    </w:tbl>
    <w:p w:rsidR="00F25CBD" w:rsidRPr="00F0503B" w:rsidRDefault="00F25CBD" w:rsidP="008E03C4">
      <w:pPr>
        <w:spacing w:before="120" w:after="120"/>
        <w:jc w:val="both"/>
        <w:rPr>
          <w:rFonts w:ascii="Times New Roman" w:hAnsi="Times New Roman" w:cs="Times New Roman"/>
        </w:rPr>
      </w:pPr>
    </w:p>
    <w:p w:rsidR="00F25CBD" w:rsidRPr="00F0503B" w:rsidRDefault="00F25CBD" w:rsidP="008E03C4">
      <w:pPr>
        <w:spacing w:before="240" w:line="276" w:lineRule="auto"/>
        <w:ind w:left="992" w:firstLine="720"/>
        <w:jc w:val="center"/>
        <w:rPr>
          <w:rFonts w:ascii="Times New Roman" w:hAnsi="Times New Roman" w:cs="Times New Roman"/>
          <w:b/>
          <w:color w:val="0033CC"/>
        </w:rPr>
      </w:pPr>
      <w:r w:rsidRPr="00B367CD">
        <w:rPr>
          <w:rFonts w:ascii="Times New Roman" w:hAnsi="Times New Roman" w:cs="Times New Roman"/>
          <w:b/>
          <w:color w:val="FF0000"/>
        </w:rPr>
        <w:t>LỜI GIẢI CHI TIẾT</w:t>
      </w:r>
      <w:r w:rsidRPr="00F0503B">
        <w:rPr>
          <w:rFonts w:ascii="Times New Roman" w:hAnsi="Times New Roman" w:cs="Times New Roman"/>
          <w:b/>
          <w:color w:val="0033CC"/>
        </w:rPr>
        <w:t xml:space="preserve"> </w:t>
      </w:r>
    </w:p>
    <w:p w:rsidR="00F25CBD" w:rsidRPr="00F0503B" w:rsidRDefault="00F25CBD" w:rsidP="008E03C4">
      <w:pPr>
        <w:spacing w:before="120" w:line="276" w:lineRule="auto"/>
        <w:ind w:left="992" w:hanging="992"/>
        <w:jc w:val="both"/>
        <w:rPr>
          <w:rFonts w:ascii="Times New Roman" w:hAnsi="Times New Roman" w:cs="Times New Roman"/>
          <w:b/>
        </w:rPr>
      </w:pPr>
      <w:r w:rsidRPr="00F0503B">
        <w:rPr>
          <w:rFonts w:ascii="Times New Roman" w:hAnsi="Times New Roman" w:cs="Times New Roman"/>
          <w:b/>
        </w:rPr>
        <w:t xml:space="preserve">PHẦN I. </w:t>
      </w:r>
      <w:r w:rsidRPr="00F0503B">
        <w:rPr>
          <w:rFonts w:ascii="Times New Roman" w:hAnsi="Times New Roman" w:cs="Times New Roman"/>
          <w:b/>
          <w:bCs/>
          <w:color w:val="0033CC"/>
        </w:rPr>
        <w:t>Câu trắc nghiệm nhiều phương án lựa chọn</w:t>
      </w:r>
    </w:p>
    <w:p w:rsidR="00F25CBD" w:rsidRPr="00F0503B" w:rsidRDefault="00F25CBD" w:rsidP="008E03C4">
      <w:pPr>
        <w:spacing w:before="120" w:line="276" w:lineRule="auto"/>
        <w:ind w:left="992" w:hanging="992"/>
        <w:jc w:val="both"/>
        <w:rPr>
          <w:rFonts w:ascii="Times New Roman" w:hAnsi="Times New Roman" w:cs="Times New Roman"/>
          <w:b/>
        </w:rPr>
      </w:pPr>
    </w:p>
    <w:p w:rsidR="00F25CBD" w:rsidRPr="00F0503B" w:rsidRDefault="00F25CBD" w:rsidP="008E03C4">
      <w:pPr>
        <w:spacing w:line="276" w:lineRule="auto"/>
        <w:rPr>
          <w:rFonts w:ascii="Times New Roman" w:hAnsi="Times New Roman" w:cs="Times New Roman"/>
          <w:b/>
          <w:bCs/>
          <w:color w:val="0033CC"/>
        </w:rPr>
      </w:pPr>
      <w:r w:rsidRPr="00F0503B">
        <w:rPr>
          <w:rFonts w:ascii="Times New Roman" w:hAnsi="Times New Roman" w:cs="Times New Roman"/>
          <w:b/>
          <w:bCs/>
        </w:rPr>
        <w:t xml:space="preserve">Phần II. </w:t>
      </w:r>
      <w:r w:rsidRPr="00F0503B">
        <w:rPr>
          <w:rFonts w:ascii="Times New Roman" w:hAnsi="Times New Roman" w:cs="Times New Roman"/>
          <w:b/>
          <w:bCs/>
          <w:color w:val="0033CC"/>
        </w:rPr>
        <w:t>Câu trắc nghiệm đúng sai</w:t>
      </w:r>
    </w:p>
    <w:p w:rsidR="00F25CBD" w:rsidRPr="00F0503B" w:rsidRDefault="00F25CBD" w:rsidP="008E03C4">
      <w:pPr>
        <w:spacing w:before="120" w:after="120"/>
        <w:jc w:val="both"/>
        <w:rPr>
          <w:rFonts w:ascii="Times New Roman" w:hAnsi="Times New Roman" w:cs="Times New Roman"/>
        </w:rPr>
      </w:pPr>
      <w:r w:rsidRPr="00F0503B">
        <w:rPr>
          <w:rFonts w:ascii="Times New Roman" w:hAnsi="Times New Roman" w:cs="Times New Roman"/>
          <w:b/>
          <w:bCs/>
        </w:rPr>
        <w:t>Câu 1.</w:t>
      </w:r>
      <w:r w:rsidRPr="00F0503B">
        <w:rPr>
          <w:rFonts w:ascii="Times New Roman" w:hAnsi="Times New Roman" w:cs="Times New Roman"/>
        </w:rPr>
        <w:t xml:space="preserve"> Vectơ chỉ phương của đường thẳng </w:t>
      </w:r>
      <w:r w:rsidRPr="00F0503B">
        <w:rPr>
          <w:rFonts w:ascii="Times New Roman" w:hAnsi="Times New Roman" w:cs="Times New Roman"/>
          <w:position w:val="-4"/>
        </w:rPr>
        <w:object w:dxaOrig="220" w:dyaOrig="260">
          <v:shape id="_x0000_i5318" type="#_x0000_t75" style="width:10.9pt;height:13.4pt" o:ole="">
            <v:imagedata r:id="rId7754" o:title=""/>
          </v:shape>
          <o:OLEObject Type="Embed" ProgID="Equation.DSMT4" ShapeID="_x0000_i5318" DrawAspect="Content" ObjectID="_1796868233" r:id="rId7755"/>
        </w:object>
      </w:r>
      <w:r w:rsidRPr="00F0503B">
        <w:rPr>
          <w:rFonts w:ascii="Times New Roman" w:hAnsi="Times New Roman" w:cs="Times New Roman"/>
        </w:rPr>
        <w:t xml:space="preserve"> là </w:t>
      </w:r>
      <w:r w:rsidRPr="00F0503B">
        <w:rPr>
          <w:rFonts w:ascii="Times New Roman" w:hAnsi="Times New Roman" w:cs="Times New Roman"/>
          <w:position w:val="-10"/>
        </w:rPr>
        <w:object w:dxaOrig="1640" w:dyaOrig="320">
          <v:shape id="_x0000_i5319" type="#_x0000_t75" style="width:82.05pt;height:15.9pt" o:ole="">
            <v:imagedata r:id="rId7756" o:title=""/>
          </v:shape>
          <o:OLEObject Type="Embed" ProgID="Equation.DSMT4" ShapeID="_x0000_i5319" DrawAspect="Content" ObjectID="_1796868234" r:id="rId7757"/>
        </w:object>
      </w:r>
      <w:r w:rsidRPr="00F0503B">
        <w:rPr>
          <w:rFonts w:ascii="Times New Roman" w:hAnsi="Times New Roman" w:cs="Times New Roman"/>
        </w:rPr>
        <w:t xml:space="preserve"> vectơ pháp tuyến của mặt phẳng </w:t>
      </w:r>
      <w:r w:rsidRPr="00F0503B">
        <w:rPr>
          <w:rFonts w:ascii="Times New Roman" w:hAnsi="Times New Roman" w:cs="Times New Roman"/>
          <w:position w:val="-10"/>
        </w:rPr>
        <w:object w:dxaOrig="400" w:dyaOrig="320">
          <v:shape id="_x0000_i5320" type="#_x0000_t75" style="width:20.1pt;height:15.9pt" o:ole="">
            <v:imagedata r:id="rId7758" o:title=""/>
          </v:shape>
          <o:OLEObject Type="Embed" ProgID="Equation.DSMT4" ShapeID="_x0000_i5320" DrawAspect="Content" ObjectID="_1796868235" r:id="rId7759"/>
        </w:object>
      </w:r>
      <w:r w:rsidRPr="00F0503B">
        <w:rPr>
          <w:rFonts w:ascii="Times New Roman" w:hAnsi="Times New Roman" w:cs="Times New Roman"/>
        </w:rPr>
        <w:t xml:space="preserve"> là </w:t>
      </w:r>
      <w:r w:rsidRPr="00F0503B">
        <w:rPr>
          <w:rFonts w:ascii="Times New Roman" w:hAnsi="Times New Roman" w:cs="Times New Roman"/>
          <w:position w:val="-10"/>
        </w:rPr>
        <w:object w:dxaOrig="1520" w:dyaOrig="320">
          <v:shape id="_x0000_i5321" type="#_x0000_t75" style="width:76.2pt;height:15.9pt" o:ole="">
            <v:imagedata r:id="rId7760" o:title=""/>
          </v:shape>
          <o:OLEObject Type="Embed" ProgID="Equation.DSMT4" ShapeID="_x0000_i5321" DrawAspect="Content" ObjectID="_1796868236" r:id="rId7761"/>
        </w:object>
      </w:r>
    </w:p>
    <w:p w:rsidR="00F25CBD" w:rsidRPr="00F0503B" w:rsidRDefault="00F25CBD" w:rsidP="008E03C4">
      <w:pPr>
        <w:spacing w:before="120" w:after="120"/>
        <w:jc w:val="both"/>
        <w:rPr>
          <w:rFonts w:ascii="Times New Roman" w:hAnsi="Times New Roman" w:cs="Times New Roman"/>
        </w:rPr>
      </w:pPr>
      <w:r w:rsidRPr="00F0503B">
        <w:rPr>
          <w:rFonts w:ascii="Times New Roman" w:hAnsi="Times New Roman" w:cs="Times New Roman"/>
        </w:rPr>
        <w:t xml:space="preserve">- Côsin của góc giữa hai vectơ </w:t>
      </w:r>
      <w:r w:rsidRPr="00F0503B">
        <w:rPr>
          <w:rFonts w:ascii="Times New Roman" w:hAnsi="Times New Roman" w:cs="Times New Roman"/>
          <w:position w:val="-10"/>
        </w:rPr>
        <w:object w:dxaOrig="1579" w:dyaOrig="320">
          <v:shape id="_x0000_i5322" type="#_x0000_t75" style="width:78.7pt;height:15.9pt" o:ole="">
            <v:imagedata r:id="rId7762" o:title=""/>
          </v:shape>
          <o:OLEObject Type="Embed" ProgID="Equation.DSMT4" ShapeID="_x0000_i5322" DrawAspect="Content" ObjectID="_1796868237" r:id="rId7763"/>
        </w:object>
      </w:r>
      <w:r w:rsidRPr="00F0503B">
        <w:rPr>
          <w:rFonts w:ascii="Times New Roman" w:hAnsi="Times New Roman" w:cs="Times New Roman"/>
        </w:rPr>
        <w:t xml:space="preserve"> và </w:t>
      </w:r>
      <w:r w:rsidRPr="00F0503B">
        <w:rPr>
          <w:rFonts w:ascii="Times New Roman" w:hAnsi="Times New Roman" w:cs="Times New Roman"/>
          <w:position w:val="-10"/>
        </w:rPr>
        <w:object w:dxaOrig="1460" w:dyaOrig="320">
          <v:shape id="_x0000_i5323" type="#_x0000_t75" style="width:72.85pt;height:15.9pt" o:ole="">
            <v:imagedata r:id="rId7764" o:title=""/>
          </v:shape>
          <o:OLEObject Type="Embed" ProgID="Equation.DSMT4" ShapeID="_x0000_i5323" DrawAspect="Content" ObjectID="_1796868238" r:id="rId7765"/>
        </w:object>
      </w:r>
      <w:r w:rsidRPr="00F0503B">
        <w:rPr>
          <w:rFonts w:ascii="Times New Roman" w:hAnsi="Times New Roman" w:cs="Times New Roman"/>
        </w:rPr>
        <w:t xml:space="preserve"> là </w:t>
      </w:r>
      <w:r w:rsidRPr="00F0503B">
        <w:rPr>
          <w:rFonts w:ascii="Times New Roman" w:hAnsi="Times New Roman" w:cs="Times New Roman"/>
          <w:position w:val="-28"/>
        </w:rPr>
        <w:object w:dxaOrig="3620" w:dyaOrig="660">
          <v:shape id="_x0000_i5324" type="#_x0000_t75" style="width:180.85pt;height:32.65pt" o:ole="">
            <v:imagedata r:id="rId7766" o:title=""/>
          </v:shape>
          <o:OLEObject Type="Embed" ProgID="Equation.DSMT4" ShapeID="_x0000_i5324" DrawAspect="Content" ObjectID="_1796868239" r:id="rId7767"/>
        </w:object>
      </w:r>
      <w:r w:rsidRPr="00F0503B">
        <w:rPr>
          <w:rFonts w:ascii="Times New Roman" w:hAnsi="Times New Roman" w:cs="Times New Roman"/>
        </w:rPr>
        <w:t xml:space="preserve"> Khi đó, góc giữa đường thẳng </w:t>
      </w:r>
      <w:r w:rsidRPr="00F0503B">
        <w:rPr>
          <w:rFonts w:ascii="Times New Roman" w:hAnsi="Times New Roman" w:cs="Times New Roman"/>
          <w:position w:val="-4"/>
        </w:rPr>
        <w:object w:dxaOrig="220" w:dyaOrig="260">
          <v:shape id="_x0000_i5325" type="#_x0000_t75" style="width:10.9pt;height:13.4pt" o:ole="">
            <v:imagedata r:id="rId7768" o:title=""/>
          </v:shape>
          <o:OLEObject Type="Embed" ProgID="Equation.DSMT4" ShapeID="_x0000_i5325" DrawAspect="Content" ObjectID="_1796868240" r:id="rId7769"/>
        </w:object>
      </w:r>
      <w:r w:rsidRPr="00F0503B">
        <w:rPr>
          <w:rFonts w:ascii="Times New Roman" w:hAnsi="Times New Roman" w:cs="Times New Roman"/>
        </w:rPr>
        <w:t xml:space="preserve"> và mặt phẳng </w:t>
      </w:r>
      <w:r w:rsidRPr="00F0503B">
        <w:rPr>
          <w:rFonts w:ascii="Times New Roman" w:hAnsi="Times New Roman" w:cs="Times New Roman"/>
          <w:position w:val="-10"/>
        </w:rPr>
        <w:object w:dxaOrig="400" w:dyaOrig="320">
          <v:shape id="_x0000_i5326" type="#_x0000_t75" style="width:20.1pt;height:15.9pt" o:ole="">
            <v:imagedata r:id="rId7770" o:title=""/>
          </v:shape>
          <o:OLEObject Type="Embed" ProgID="Equation.DSMT4" ShapeID="_x0000_i5326" DrawAspect="Content" ObjectID="_1796868241" r:id="rId7771"/>
        </w:object>
      </w:r>
      <w:r w:rsidRPr="00F0503B">
        <w:rPr>
          <w:rFonts w:ascii="Times New Roman" w:hAnsi="Times New Roman" w:cs="Times New Roman"/>
        </w:rPr>
        <w:t xml:space="preserve"> là </w:t>
      </w:r>
      <w:r w:rsidRPr="00F0503B">
        <w:rPr>
          <w:rFonts w:ascii="Times New Roman" w:hAnsi="Times New Roman" w:cs="Times New Roman"/>
          <w:position w:val="-28"/>
        </w:rPr>
        <w:object w:dxaOrig="4599" w:dyaOrig="660">
          <v:shape id="_x0000_i5327" type="#_x0000_t75" style="width:230.25pt;height:32.65pt" o:ole="">
            <v:imagedata r:id="rId7772" o:title=""/>
          </v:shape>
          <o:OLEObject Type="Embed" ProgID="Equation.DSMT4" ShapeID="_x0000_i5327" DrawAspect="Content" ObjectID="_1796868242" r:id="rId7773"/>
        </w:object>
      </w:r>
    </w:p>
    <w:p w:rsidR="00F25CBD" w:rsidRPr="00F0503B" w:rsidRDefault="00F25CBD" w:rsidP="008E03C4">
      <w:pPr>
        <w:spacing w:before="120" w:after="120"/>
        <w:jc w:val="both"/>
        <w:rPr>
          <w:rFonts w:ascii="Times New Roman" w:hAnsi="Times New Roman" w:cs="Times New Roman"/>
          <w:b/>
          <w:bCs/>
        </w:rPr>
      </w:pPr>
      <w:r w:rsidRPr="00F0503B">
        <w:rPr>
          <w:rFonts w:ascii="Times New Roman" w:hAnsi="Times New Roman" w:cs="Times New Roman"/>
          <w:b/>
          <w:bCs/>
        </w:rPr>
        <w:t>Câu 2.</w:t>
      </w:r>
      <w:r w:rsidRPr="00F0503B">
        <w:rPr>
          <w:rFonts w:ascii="Times New Roman" w:hAnsi="Times New Roman" w:cs="Times New Roman"/>
        </w:rPr>
        <w:t xml:space="preserve">   Đáp án: a)</w:t>
      </w:r>
      <w:r w:rsidRPr="00F0503B">
        <w:rPr>
          <w:rFonts w:ascii="Times New Roman" w:hAnsi="Times New Roman" w:cs="Times New Roman"/>
          <w:b/>
          <w:bCs/>
        </w:rPr>
        <w:t xml:space="preserve"> S, </w:t>
      </w:r>
      <w:r w:rsidRPr="00F0503B">
        <w:rPr>
          <w:rFonts w:ascii="Times New Roman" w:hAnsi="Times New Roman" w:cs="Times New Roman"/>
        </w:rPr>
        <w:t>b)</w:t>
      </w:r>
      <w:r w:rsidRPr="00F0503B">
        <w:rPr>
          <w:rFonts w:ascii="Times New Roman" w:hAnsi="Times New Roman" w:cs="Times New Roman"/>
          <w:b/>
          <w:bCs/>
        </w:rPr>
        <w:t xml:space="preserve"> Đ, </w:t>
      </w:r>
      <w:r w:rsidRPr="00F0503B">
        <w:rPr>
          <w:rFonts w:ascii="Times New Roman" w:hAnsi="Times New Roman" w:cs="Times New Roman"/>
        </w:rPr>
        <w:t>c)</w:t>
      </w:r>
      <w:r w:rsidRPr="00F0503B">
        <w:rPr>
          <w:rFonts w:ascii="Times New Roman" w:hAnsi="Times New Roman" w:cs="Times New Roman"/>
          <w:b/>
          <w:bCs/>
        </w:rPr>
        <w:t xml:space="preserve"> S, </w:t>
      </w:r>
      <w:r w:rsidRPr="00F0503B">
        <w:rPr>
          <w:rFonts w:ascii="Times New Roman" w:hAnsi="Times New Roman" w:cs="Times New Roman"/>
        </w:rPr>
        <w:t>d)</w:t>
      </w:r>
      <w:r w:rsidRPr="00F0503B">
        <w:rPr>
          <w:rFonts w:ascii="Times New Roman" w:hAnsi="Times New Roman" w:cs="Times New Roman"/>
          <w:b/>
          <w:bCs/>
        </w:rPr>
        <w:t xml:space="preserve"> Đ.</w:t>
      </w:r>
    </w:p>
    <w:p w:rsidR="00F25CBD" w:rsidRPr="00F0503B" w:rsidRDefault="00F25CBD" w:rsidP="008E03C4">
      <w:pPr>
        <w:spacing w:before="120" w:after="120"/>
        <w:jc w:val="both"/>
        <w:rPr>
          <w:rFonts w:ascii="Times New Roman" w:hAnsi="Times New Roman" w:cs="Times New Roman"/>
        </w:rPr>
      </w:pPr>
    </w:p>
    <w:p w:rsidR="00F25CBD" w:rsidRPr="00F0503B" w:rsidRDefault="00F25CBD" w:rsidP="008E03C4">
      <w:pPr>
        <w:spacing w:before="120" w:after="120"/>
        <w:jc w:val="both"/>
        <w:rPr>
          <w:rFonts w:ascii="Times New Roman" w:hAnsi="Times New Roman" w:cs="Times New Roman"/>
        </w:rPr>
      </w:pPr>
      <w:r w:rsidRPr="00F0503B">
        <w:rPr>
          <w:rFonts w:ascii="Times New Roman" w:hAnsi="Times New Roman" w:cs="Times New Roman"/>
          <w:b/>
          <w:bCs/>
        </w:rPr>
        <w:t>Câu 3.</w:t>
      </w:r>
      <w:r w:rsidRPr="00F0503B">
        <w:rPr>
          <w:rFonts w:ascii="Times New Roman" w:hAnsi="Times New Roman" w:cs="Times New Roman"/>
        </w:rPr>
        <w:t xml:space="preserve"> Ta có: </w:t>
      </w:r>
      <w:r w:rsidRPr="00F0503B">
        <w:rPr>
          <w:rFonts w:ascii="Times New Roman" w:hAnsi="Times New Roman" w:cs="Times New Roman"/>
          <w:position w:val="-10"/>
        </w:rPr>
        <w:object w:dxaOrig="1860" w:dyaOrig="360">
          <v:shape id="_x0000_i5328" type="#_x0000_t75" style="width:92.95pt;height:18.4pt" o:ole="">
            <v:imagedata r:id="rId7774" o:title=""/>
          </v:shape>
          <o:OLEObject Type="Embed" ProgID="Equation.DSMT4" ShapeID="_x0000_i5328" DrawAspect="Content" ObjectID="_1796868243" r:id="rId7775"/>
        </w:object>
      </w:r>
      <w:r w:rsidRPr="00F0503B">
        <w:rPr>
          <w:rFonts w:ascii="Times New Roman" w:hAnsi="Times New Roman" w:cs="Times New Roman"/>
        </w:rPr>
        <w:t xml:space="preserve"> suy ra</w:t>
      </w:r>
    </w:p>
    <w:p w:rsidR="00F25CBD" w:rsidRPr="00F0503B" w:rsidRDefault="00F25CBD" w:rsidP="008E03C4">
      <w:pPr>
        <w:spacing w:before="120" w:after="120"/>
        <w:jc w:val="both"/>
        <w:rPr>
          <w:rFonts w:ascii="Times New Roman" w:hAnsi="Times New Roman" w:cs="Times New Roman"/>
        </w:rPr>
      </w:pPr>
      <w:r w:rsidRPr="00F0503B">
        <w:rPr>
          <w:rFonts w:ascii="Times New Roman" w:hAnsi="Times New Roman" w:cs="Times New Roman"/>
          <w:position w:val="-10"/>
        </w:rPr>
        <w:object w:dxaOrig="4920" w:dyaOrig="360">
          <v:shape id="_x0000_i5329" type="#_x0000_t75" style="width:246.15pt;height:18.4pt" o:ole="">
            <v:imagedata r:id="rId7776" o:title=""/>
          </v:shape>
          <o:OLEObject Type="Embed" ProgID="Equation.DSMT4" ShapeID="_x0000_i5329" DrawAspect="Content" ObjectID="_1796868244" r:id="rId7777"/>
        </w:object>
      </w:r>
    </w:p>
    <w:p w:rsidR="00F25CBD" w:rsidRPr="00F0503B" w:rsidRDefault="00F25CBD" w:rsidP="008E03C4">
      <w:pPr>
        <w:spacing w:before="120" w:after="120"/>
        <w:jc w:val="both"/>
        <w:rPr>
          <w:rFonts w:ascii="Times New Roman" w:hAnsi="Times New Roman" w:cs="Times New Roman"/>
        </w:rPr>
      </w:pPr>
      <w:r w:rsidRPr="00F0503B">
        <w:rPr>
          <w:rFonts w:ascii="Times New Roman" w:hAnsi="Times New Roman" w:cs="Times New Roman"/>
        </w:rPr>
        <w:lastRenderedPageBreak/>
        <w:t xml:space="preserve">Laị có </w:t>
      </w:r>
      <w:r w:rsidRPr="00F0503B">
        <w:rPr>
          <w:rFonts w:ascii="Times New Roman" w:hAnsi="Times New Roman" w:cs="Times New Roman"/>
          <w:position w:val="-10"/>
        </w:rPr>
        <w:object w:dxaOrig="1740" w:dyaOrig="360">
          <v:shape id="_x0000_i5330" type="#_x0000_t75" style="width:87.05pt;height:18.4pt" o:ole="">
            <v:imagedata r:id="rId7778" o:title=""/>
          </v:shape>
          <o:OLEObject Type="Embed" ProgID="Equation.DSMT4" ShapeID="_x0000_i5330" DrawAspect="Content" ObjectID="_1796868245" r:id="rId7779"/>
        </w:object>
      </w:r>
      <w:r w:rsidRPr="00F0503B">
        <w:rPr>
          <w:rFonts w:ascii="Times New Roman" w:hAnsi="Times New Roman" w:cs="Times New Roman"/>
        </w:rPr>
        <w:t xml:space="preserve"> suy ra</w:t>
      </w:r>
    </w:p>
    <w:p w:rsidR="00F25CBD" w:rsidRPr="00F0503B" w:rsidRDefault="00F25CBD" w:rsidP="008E03C4">
      <w:pPr>
        <w:spacing w:before="120" w:after="120"/>
        <w:jc w:val="both"/>
        <w:rPr>
          <w:rFonts w:ascii="Times New Roman" w:hAnsi="Times New Roman" w:cs="Times New Roman"/>
        </w:rPr>
      </w:pPr>
      <w:r w:rsidRPr="00F0503B">
        <w:rPr>
          <w:rFonts w:ascii="Times New Roman" w:hAnsi="Times New Roman" w:cs="Times New Roman"/>
          <w:position w:val="-10"/>
        </w:rPr>
        <w:object w:dxaOrig="5640" w:dyaOrig="360">
          <v:shape id="_x0000_i5331" type="#_x0000_t75" style="width:283pt;height:18.4pt" o:ole="">
            <v:imagedata r:id="rId7780" o:title=""/>
          </v:shape>
          <o:OLEObject Type="Embed" ProgID="Equation.DSMT4" ShapeID="_x0000_i5331" DrawAspect="Content" ObjectID="_1796868246" r:id="rId7781"/>
        </w:object>
      </w:r>
    </w:p>
    <w:p w:rsidR="00F25CBD" w:rsidRPr="00F0503B" w:rsidRDefault="00F25CBD" w:rsidP="008E03C4">
      <w:pPr>
        <w:spacing w:before="120" w:after="120"/>
        <w:jc w:val="both"/>
        <w:rPr>
          <w:rFonts w:ascii="Times New Roman" w:hAnsi="Times New Roman" w:cs="Times New Roman"/>
        </w:rPr>
      </w:pPr>
      <w:r w:rsidRPr="00F0503B">
        <w:rPr>
          <w:rFonts w:ascii="Times New Roman" w:hAnsi="Times New Roman" w:cs="Times New Roman"/>
        </w:rPr>
        <w:t xml:space="preserve">Từ đẳng thức: </w:t>
      </w:r>
      <w:r w:rsidRPr="00F0503B">
        <w:rPr>
          <w:rFonts w:ascii="Times New Roman" w:hAnsi="Times New Roman" w:cs="Times New Roman"/>
          <w:position w:val="-10"/>
        </w:rPr>
        <w:object w:dxaOrig="4420" w:dyaOrig="360">
          <v:shape id="_x0000_i5332" type="#_x0000_t75" style="width:221pt;height:18.4pt" o:ole="">
            <v:imagedata r:id="rId7782" o:title=""/>
          </v:shape>
          <o:OLEObject Type="Embed" ProgID="Equation.DSMT4" ShapeID="_x0000_i5332" DrawAspect="Content" ObjectID="_1796868247" r:id="rId7783"/>
        </w:object>
      </w:r>
      <w:r w:rsidRPr="00F0503B">
        <w:rPr>
          <w:rFonts w:ascii="Times New Roman" w:hAnsi="Times New Roman" w:cs="Times New Roman"/>
        </w:rPr>
        <w:t xml:space="preserve"> suy ra </w:t>
      </w:r>
      <w:r w:rsidRPr="00F0503B">
        <w:rPr>
          <w:rFonts w:ascii="Times New Roman" w:hAnsi="Times New Roman" w:cs="Times New Roman"/>
          <w:position w:val="-6"/>
        </w:rPr>
        <w:object w:dxaOrig="580" w:dyaOrig="279">
          <v:shape id="_x0000_i5333" type="#_x0000_t75" style="width:29.3pt;height:14.25pt" o:ole="">
            <v:imagedata r:id="rId7784" o:title=""/>
          </v:shape>
          <o:OLEObject Type="Embed" ProgID="Equation.DSMT4" ShapeID="_x0000_i5333" DrawAspect="Content" ObjectID="_1796868248" r:id="rId7785"/>
        </w:object>
      </w:r>
      <w:r w:rsidRPr="00F0503B">
        <w:rPr>
          <w:rFonts w:ascii="Times New Roman" w:hAnsi="Times New Roman" w:cs="Times New Roman"/>
        </w:rPr>
        <w:t xml:space="preserve"> Từ đó ta có toạ độ của điểm </w:t>
      </w:r>
      <w:r w:rsidRPr="00F0503B">
        <w:rPr>
          <w:rFonts w:ascii="Times New Roman" w:hAnsi="Times New Roman" w:cs="Times New Roman"/>
          <w:position w:val="-10"/>
        </w:rPr>
        <w:object w:dxaOrig="1080" w:dyaOrig="320">
          <v:shape id="_x0000_i5334" type="#_x0000_t75" style="width:54.4pt;height:15.9pt" o:ole="">
            <v:imagedata r:id="rId7786" o:title=""/>
          </v:shape>
          <o:OLEObject Type="Embed" ProgID="Equation.DSMT4" ShapeID="_x0000_i5334" DrawAspect="Content" ObjectID="_1796868249" r:id="rId7787"/>
        </w:object>
      </w:r>
    </w:p>
    <w:p w:rsidR="00F25CBD" w:rsidRPr="00F0503B" w:rsidRDefault="00F25CBD" w:rsidP="008E03C4">
      <w:pPr>
        <w:spacing w:before="120" w:after="120"/>
        <w:jc w:val="both"/>
        <w:rPr>
          <w:rFonts w:ascii="Times New Roman" w:hAnsi="Times New Roman" w:cs="Times New Roman"/>
        </w:rPr>
      </w:pPr>
    </w:p>
    <w:p w:rsidR="00F25CBD" w:rsidRPr="00F0503B" w:rsidRDefault="00F25CBD" w:rsidP="008E03C4">
      <w:pPr>
        <w:spacing w:before="120" w:after="120"/>
        <w:jc w:val="both"/>
        <w:rPr>
          <w:rFonts w:ascii="Times New Roman" w:hAnsi="Times New Roman" w:cs="Times New Roman"/>
        </w:rPr>
      </w:pPr>
      <w:r w:rsidRPr="00F0503B">
        <w:rPr>
          <w:rFonts w:ascii="Times New Roman" w:hAnsi="Times New Roman" w:cs="Times New Roman"/>
          <w:b/>
          <w:bCs/>
        </w:rPr>
        <w:t>Câu 4.</w:t>
      </w:r>
      <w:r w:rsidRPr="00F0503B">
        <w:rPr>
          <w:rFonts w:ascii="Times New Roman" w:hAnsi="Times New Roman" w:cs="Times New Roman"/>
        </w:rPr>
        <w:t xml:space="preserve"> - Do </w:t>
      </w:r>
      <w:r w:rsidRPr="00F0503B">
        <w:rPr>
          <w:rFonts w:ascii="Times New Roman" w:hAnsi="Times New Roman" w:cs="Times New Roman"/>
          <w:position w:val="-10"/>
        </w:rPr>
        <w:object w:dxaOrig="1060" w:dyaOrig="320">
          <v:shape id="_x0000_i5335" type="#_x0000_t75" style="width:52.75pt;height:15.9pt" o:ole="">
            <v:imagedata r:id="rId7788" o:title=""/>
          </v:shape>
          <o:OLEObject Type="Embed" ProgID="Equation.DSMT4" ShapeID="_x0000_i5335" DrawAspect="Content" ObjectID="_1796868250" r:id="rId7789"/>
        </w:object>
      </w:r>
      <w:r w:rsidRPr="00F0503B">
        <w:rPr>
          <w:rFonts w:ascii="Times New Roman" w:hAnsi="Times New Roman" w:cs="Times New Roman"/>
        </w:rPr>
        <w:t xml:space="preserve"> nên quãng đường </w:t>
      </w:r>
      <w:r w:rsidRPr="00F0503B">
        <w:rPr>
          <w:rFonts w:ascii="Times New Roman" w:hAnsi="Times New Roman" w:cs="Times New Roman"/>
          <w:position w:val="-10"/>
        </w:rPr>
        <w:object w:dxaOrig="420" w:dyaOrig="320">
          <v:shape id="_x0000_i5336" type="#_x0000_t75" style="width:20.1pt;height:15.9pt" o:ole="">
            <v:imagedata r:id="rId7790" o:title=""/>
          </v:shape>
          <o:OLEObject Type="Embed" ProgID="Equation.DSMT4" ShapeID="_x0000_i5336" DrawAspect="Content" ObjectID="_1796868251" r:id="rId7791"/>
        </w:object>
      </w:r>
      <w:r w:rsidRPr="00F0503B">
        <w:rPr>
          <w:rFonts w:ascii="Times New Roman" w:hAnsi="Times New Roman" w:cs="Times New Roman"/>
        </w:rPr>
        <w:t xml:space="preserve"> mà xe ô tô đi được trong thời gian </w:t>
      </w:r>
      <w:r w:rsidRPr="00F0503B">
        <w:rPr>
          <w:rFonts w:ascii="Times New Roman" w:hAnsi="Times New Roman" w:cs="Times New Roman"/>
          <w:position w:val="-6"/>
        </w:rPr>
        <w:object w:dxaOrig="139" w:dyaOrig="240">
          <v:shape id="_x0000_i5337" type="#_x0000_t75" style="width:6.7pt;height:11.7pt" o:ole="">
            <v:imagedata r:id="rId7792" o:title=""/>
          </v:shape>
          <o:OLEObject Type="Embed" ProgID="Equation.DSMT4" ShapeID="_x0000_i5337" DrawAspect="Content" ObjectID="_1796868252" r:id="rId7793"/>
        </w:object>
      </w:r>
      <w:r w:rsidRPr="00F0503B">
        <w:rPr>
          <w:rFonts w:ascii="Times New Roman" w:hAnsi="Times New Roman" w:cs="Times New Roman"/>
        </w:rPr>
        <w:t xml:space="preserve"> (giây) là một nguyên hàm của hàm số </w:t>
      </w:r>
      <w:r w:rsidRPr="00F0503B">
        <w:rPr>
          <w:rFonts w:ascii="Times New Roman" w:hAnsi="Times New Roman" w:cs="Times New Roman"/>
          <w:position w:val="-10"/>
        </w:rPr>
        <w:object w:dxaOrig="480" w:dyaOrig="320">
          <v:shape id="_x0000_i5338" type="#_x0000_t75" style="width:24.3pt;height:15.9pt" o:ole="">
            <v:imagedata r:id="rId7794" o:title=""/>
          </v:shape>
          <o:OLEObject Type="Embed" ProgID="Equation.DSMT4" ShapeID="_x0000_i5338" DrawAspect="Content" ObjectID="_1796868253" r:id="rId7795"/>
        </w:object>
      </w:r>
      <w:r w:rsidRPr="00F0503B">
        <w:rPr>
          <w:rFonts w:ascii="Times New Roman" w:hAnsi="Times New Roman" w:cs="Times New Roman"/>
        </w:rPr>
        <w:t xml:space="preserve"> Ta có: </w:t>
      </w:r>
      <w:r w:rsidRPr="00F0503B">
        <w:rPr>
          <w:rFonts w:ascii="Times New Roman" w:hAnsi="Times New Roman" w:cs="Times New Roman"/>
          <w:position w:val="-16"/>
        </w:rPr>
        <w:object w:dxaOrig="3060" w:dyaOrig="440">
          <v:shape id="_x0000_i5339" type="#_x0000_t75" style="width:153.2pt;height:21.75pt" o:ole="">
            <v:imagedata r:id="rId7796" o:title=""/>
          </v:shape>
          <o:OLEObject Type="Embed" ProgID="Equation.DSMT4" ShapeID="_x0000_i5339" DrawAspect="Content" ObjectID="_1796868254" r:id="rId7797"/>
        </w:object>
      </w:r>
      <w:r w:rsidRPr="00F0503B">
        <w:rPr>
          <w:rFonts w:ascii="Times New Roman" w:hAnsi="Times New Roman" w:cs="Times New Roman"/>
        </w:rPr>
        <w:t xml:space="preserve"> với </w:t>
      </w:r>
      <w:r w:rsidRPr="00F0503B">
        <w:rPr>
          <w:rFonts w:ascii="Times New Roman" w:hAnsi="Times New Roman" w:cs="Times New Roman"/>
          <w:position w:val="-6"/>
        </w:rPr>
        <w:object w:dxaOrig="240" w:dyaOrig="279">
          <v:shape id="_x0000_i5340" type="#_x0000_t75" style="width:11.7pt;height:14.25pt" o:ole="">
            <v:imagedata r:id="rId7798" o:title=""/>
          </v:shape>
          <o:OLEObject Type="Embed" ProgID="Equation.DSMT4" ShapeID="_x0000_i5340" DrawAspect="Content" ObjectID="_1796868255" r:id="rId7799"/>
        </w:object>
      </w:r>
      <w:r w:rsidRPr="00F0503B">
        <w:rPr>
          <w:rFonts w:ascii="Times New Roman" w:hAnsi="Times New Roman" w:cs="Times New Roman"/>
        </w:rPr>
        <w:t xml:space="preserve"> là hằng số. Khi đó, ta gọi hàm số </w:t>
      </w:r>
      <w:r w:rsidRPr="00F0503B">
        <w:rPr>
          <w:rFonts w:ascii="Times New Roman" w:hAnsi="Times New Roman" w:cs="Times New Roman"/>
          <w:position w:val="-10"/>
        </w:rPr>
        <w:object w:dxaOrig="2040" w:dyaOrig="360">
          <v:shape id="_x0000_i5341" type="#_x0000_t75" style="width:102.15pt;height:18.4pt" o:ole="">
            <v:imagedata r:id="rId7800" o:title=""/>
          </v:shape>
          <o:OLEObject Type="Embed" ProgID="Equation.DSMT4" ShapeID="_x0000_i5341" DrawAspect="Content" ObjectID="_1796868256" r:id="rId7801"/>
        </w:object>
      </w:r>
    </w:p>
    <w:p w:rsidR="00F25CBD" w:rsidRPr="00F0503B" w:rsidRDefault="00F25CBD" w:rsidP="008E03C4">
      <w:pPr>
        <w:spacing w:before="120" w:after="120"/>
        <w:jc w:val="both"/>
        <w:rPr>
          <w:rFonts w:ascii="Times New Roman" w:hAnsi="Times New Roman" w:cs="Times New Roman"/>
        </w:rPr>
      </w:pPr>
      <w:r w:rsidRPr="00F0503B">
        <w:rPr>
          <w:rFonts w:ascii="Times New Roman" w:hAnsi="Times New Roman" w:cs="Times New Roman"/>
        </w:rPr>
        <w:t xml:space="preserve">- Do </w:t>
      </w:r>
      <w:r w:rsidRPr="00F0503B">
        <w:rPr>
          <w:rFonts w:ascii="Times New Roman" w:hAnsi="Times New Roman" w:cs="Times New Roman"/>
          <w:position w:val="-10"/>
        </w:rPr>
        <w:object w:dxaOrig="820" w:dyaOrig="320">
          <v:shape id="_x0000_i5342" type="#_x0000_t75" style="width:41pt;height:15.9pt" o:ole="">
            <v:imagedata r:id="rId7802" o:title=""/>
          </v:shape>
          <o:OLEObject Type="Embed" ProgID="Equation.DSMT4" ShapeID="_x0000_i5342" DrawAspect="Content" ObjectID="_1796868257" r:id="rId7803"/>
        </w:object>
      </w:r>
      <w:r w:rsidRPr="00F0503B">
        <w:rPr>
          <w:rFonts w:ascii="Times New Roman" w:hAnsi="Times New Roman" w:cs="Times New Roman"/>
        </w:rPr>
        <w:t xml:space="preserve"> nên </w:t>
      </w:r>
      <w:r w:rsidRPr="00F0503B">
        <w:rPr>
          <w:rFonts w:ascii="Times New Roman" w:hAnsi="Times New Roman" w:cs="Times New Roman"/>
          <w:position w:val="-6"/>
        </w:rPr>
        <w:object w:dxaOrig="639" w:dyaOrig="279">
          <v:shape id="_x0000_i5343" type="#_x0000_t75" style="width:31.8pt;height:14.25pt" o:ole="">
            <v:imagedata r:id="rId7804" o:title=""/>
          </v:shape>
          <o:OLEObject Type="Embed" ProgID="Equation.DSMT4" ShapeID="_x0000_i5343" DrawAspect="Content" ObjectID="_1796868258" r:id="rId7805"/>
        </w:object>
      </w:r>
      <w:r w:rsidRPr="00F0503B">
        <w:rPr>
          <w:rFonts w:ascii="Times New Roman" w:hAnsi="Times New Roman" w:cs="Times New Roman"/>
        </w:rPr>
        <w:t xml:space="preserve"> Suy ra </w:t>
      </w:r>
      <w:r w:rsidRPr="00F0503B">
        <w:rPr>
          <w:rFonts w:ascii="Times New Roman" w:hAnsi="Times New Roman" w:cs="Times New Roman"/>
          <w:position w:val="-10"/>
        </w:rPr>
        <w:object w:dxaOrig="1660" w:dyaOrig="360">
          <v:shape id="_x0000_i5344" type="#_x0000_t75" style="width:82.9pt;height:18.4pt" o:ole="">
            <v:imagedata r:id="rId7806" o:title=""/>
          </v:shape>
          <o:OLEObject Type="Embed" ProgID="Equation.DSMT4" ShapeID="_x0000_i5344" DrawAspect="Content" ObjectID="_1796868259" r:id="rId7807"/>
        </w:object>
      </w:r>
    </w:p>
    <w:p w:rsidR="00F25CBD" w:rsidRPr="00F0503B" w:rsidRDefault="00F25CBD" w:rsidP="008E03C4">
      <w:pPr>
        <w:spacing w:before="120" w:after="120"/>
        <w:jc w:val="both"/>
        <w:rPr>
          <w:rFonts w:ascii="Times New Roman" w:hAnsi="Times New Roman" w:cs="Times New Roman"/>
        </w:rPr>
      </w:pPr>
      <w:r w:rsidRPr="00F0503B">
        <w:rPr>
          <w:rFonts w:ascii="Times New Roman" w:hAnsi="Times New Roman" w:cs="Times New Roman"/>
        </w:rPr>
        <w:t xml:space="preserve">- Xe ô tô dừng hẳn khi </w:t>
      </w:r>
      <w:r w:rsidRPr="00F0503B">
        <w:rPr>
          <w:rFonts w:ascii="Times New Roman" w:hAnsi="Times New Roman" w:cs="Times New Roman"/>
          <w:position w:val="-10"/>
        </w:rPr>
        <w:object w:dxaOrig="780" w:dyaOrig="320">
          <v:shape id="_x0000_i5345" type="#_x0000_t75" style="width:39.35pt;height:15.9pt" o:ole="">
            <v:imagedata r:id="rId7808" o:title=""/>
          </v:shape>
          <o:OLEObject Type="Embed" ProgID="Equation.DSMT4" ShapeID="_x0000_i5345" DrawAspect="Content" ObjectID="_1796868260" r:id="rId7809"/>
        </w:object>
      </w:r>
      <w:r w:rsidRPr="00F0503B">
        <w:rPr>
          <w:rFonts w:ascii="Times New Roman" w:hAnsi="Times New Roman" w:cs="Times New Roman"/>
        </w:rPr>
        <w:t xml:space="preserve"> hay </w:t>
      </w:r>
      <w:r w:rsidRPr="00F0503B">
        <w:rPr>
          <w:rFonts w:ascii="Times New Roman" w:hAnsi="Times New Roman" w:cs="Times New Roman"/>
          <w:position w:val="-6"/>
        </w:rPr>
        <w:object w:dxaOrig="2180" w:dyaOrig="279">
          <v:shape id="_x0000_i5346" type="#_x0000_t75" style="width:108.85pt;height:14.25pt" o:ole="">
            <v:imagedata r:id="rId7810" o:title=""/>
          </v:shape>
          <o:OLEObject Type="Embed" ProgID="Equation.DSMT4" ShapeID="_x0000_i5346" DrawAspect="Content" ObjectID="_1796868261" r:id="rId7811"/>
        </w:object>
      </w:r>
      <w:r w:rsidRPr="00F0503B">
        <w:rPr>
          <w:rFonts w:ascii="Times New Roman" w:hAnsi="Times New Roman" w:cs="Times New Roman"/>
        </w:rPr>
        <w:t xml:space="preserve"> Vậy thời gian kể từ lúc đạp phanh đến khi xe ô tô dừng hẳn là 2 giây.</w:t>
      </w:r>
    </w:p>
    <w:p w:rsidR="00F25CBD" w:rsidRPr="00F0503B" w:rsidRDefault="00F25CBD" w:rsidP="008E03C4">
      <w:pPr>
        <w:spacing w:before="120" w:after="120"/>
        <w:jc w:val="both"/>
        <w:rPr>
          <w:rFonts w:ascii="Times New Roman" w:hAnsi="Times New Roman" w:cs="Times New Roman"/>
        </w:rPr>
      </w:pPr>
      <w:r w:rsidRPr="00F0503B">
        <w:rPr>
          <w:rFonts w:ascii="Times New Roman" w:hAnsi="Times New Roman" w:cs="Times New Roman"/>
        </w:rPr>
        <w:t xml:space="preserve">- Ta có xe ô tô đang chạy với tốc độ </w:t>
      </w:r>
      <w:r w:rsidRPr="00F0503B">
        <w:rPr>
          <w:rFonts w:ascii="Times New Roman" w:hAnsi="Times New Roman" w:cs="Times New Roman"/>
          <w:position w:val="-6"/>
        </w:rPr>
        <w:object w:dxaOrig="1700" w:dyaOrig="279">
          <v:shape id="_x0000_i5347" type="#_x0000_t75" style="width:85.4pt;height:14.25pt" o:ole="">
            <v:imagedata r:id="rId7812" o:title=""/>
          </v:shape>
          <o:OLEObject Type="Embed" ProgID="Equation.DSMT4" ShapeID="_x0000_i5347" DrawAspect="Content" ObjectID="_1796868262" r:id="rId7813"/>
        </w:object>
      </w:r>
    </w:p>
    <w:p w:rsidR="00F25CBD" w:rsidRPr="00F0503B" w:rsidRDefault="00F25CBD" w:rsidP="008E03C4">
      <w:pPr>
        <w:spacing w:before="120" w:after="120"/>
        <w:jc w:val="both"/>
        <w:rPr>
          <w:rFonts w:ascii="Times New Roman" w:hAnsi="Times New Roman" w:cs="Times New Roman"/>
        </w:rPr>
      </w:pPr>
      <w:r w:rsidRPr="00F0503B">
        <w:rPr>
          <w:rFonts w:ascii="Times New Roman" w:hAnsi="Times New Roman" w:cs="Times New Roman"/>
        </w:rPr>
        <w:t xml:space="preserve">Do đó, quãng đường xe ô tô còn đi chuyển được kể từ lúc đạp phanh đến khi xe dừng hẳn là: </w:t>
      </w:r>
      <w:r w:rsidRPr="00F0503B">
        <w:rPr>
          <w:rFonts w:ascii="Times New Roman" w:hAnsi="Times New Roman" w:cs="Times New Roman"/>
          <w:position w:val="-10"/>
        </w:rPr>
        <w:object w:dxaOrig="2820" w:dyaOrig="360">
          <v:shape id="_x0000_i5348" type="#_x0000_t75" style="width:141.5pt;height:18.4pt" o:ole="">
            <v:imagedata r:id="rId7814" o:title=""/>
          </v:shape>
          <o:OLEObject Type="Embed" ProgID="Equation.DSMT4" ShapeID="_x0000_i5348" DrawAspect="Content" ObjectID="_1796868263" r:id="rId7815"/>
        </w:object>
      </w:r>
    </w:p>
    <w:p w:rsidR="00F25CBD" w:rsidRPr="00F0503B" w:rsidRDefault="00F25CBD" w:rsidP="008E03C4">
      <w:pPr>
        <w:spacing w:before="120" w:after="120"/>
        <w:jc w:val="both"/>
        <w:rPr>
          <w:rFonts w:ascii="Times New Roman" w:hAnsi="Times New Roman" w:cs="Times New Roman"/>
        </w:rPr>
      </w:pPr>
      <w:r w:rsidRPr="00F0503B">
        <w:rPr>
          <w:rFonts w:ascii="Times New Roman" w:hAnsi="Times New Roman" w:cs="Times New Roman"/>
        </w:rPr>
        <w:t xml:space="preserve">Vậy quã̃ng đường xe ô tô đã di chuyển kể từ lúc người lái xe phát hiện chướng ngại vật trên đường đến khi xe ô tô dừng hẳn là: </w:t>
      </w:r>
      <w:r w:rsidRPr="00F0503B">
        <w:rPr>
          <w:rFonts w:ascii="Times New Roman" w:hAnsi="Times New Roman" w:cs="Times New Roman"/>
          <w:position w:val="-10"/>
        </w:rPr>
        <w:object w:dxaOrig="1680" w:dyaOrig="320">
          <v:shape id="_x0000_i5349" type="#_x0000_t75" style="width:83.7pt;height:15.9pt" o:ole="">
            <v:imagedata r:id="rId7816" o:title=""/>
          </v:shape>
          <o:OLEObject Type="Embed" ProgID="Equation.DSMT4" ShapeID="_x0000_i5349" DrawAspect="Content" ObjectID="_1796868264" r:id="rId7817"/>
        </w:object>
      </w:r>
    </w:p>
    <w:p w:rsidR="00F25CBD" w:rsidRPr="00F0503B" w:rsidRDefault="00F25CBD" w:rsidP="008E03C4">
      <w:pPr>
        <w:spacing w:before="120" w:after="120"/>
        <w:jc w:val="both"/>
        <w:rPr>
          <w:rFonts w:ascii="Times New Roman" w:hAnsi="Times New Roman" w:cs="Times New Roman"/>
        </w:rPr>
      </w:pPr>
      <w:r w:rsidRPr="00F0503B">
        <w:rPr>
          <w:rFonts w:ascii="Times New Roman" w:hAnsi="Times New Roman" w:cs="Times New Roman"/>
        </w:rPr>
        <w:t xml:space="preserve">Do </w:t>
      </w:r>
      <w:r w:rsidRPr="00F0503B">
        <w:rPr>
          <w:rFonts w:ascii="Times New Roman" w:hAnsi="Times New Roman" w:cs="Times New Roman"/>
          <w:position w:val="-6"/>
        </w:rPr>
        <w:object w:dxaOrig="780" w:dyaOrig="279">
          <v:shape id="_x0000_i5350" type="#_x0000_t75" style="width:39.35pt;height:14.25pt" o:ole="">
            <v:imagedata r:id="rId7818" o:title=""/>
          </v:shape>
          <o:OLEObject Type="Embed" ProgID="Equation.DSMT4" ShapeID="_x0000_i5350" DrawAspect="Content" ObjectID="_1796868265" r:id="rId7819"/>
        </w:object>
      </w:r>
      <w:r w:rsidRPr="00F0503B">
        <w:rPr>
          <w:rFonts w:ascii="Times New Roman" w:hAnsi="Times New Roman" w:cs="Times New Roman"/>
        </w:rPr>
        <w:t xml:space="preserve"> nên xe ô tô đã dừng hẳn trước khi va chạm với chướng ngại vật trên đường.</w:t>
      </w:r>
    </w:p>
    <w:p w:rsidR="00F25CBD" w:rsidRPr="00F0503B" w:rsidRDefault="00F25CBD" w:rsidP="008E03C4">
      <w:pPr>
        <w:spacing w:before="120" w:after="120"/>
        <w:jc w:val="both"/>
        <w:rPr>
          <w:rFonts w:ascii="Times New Roman" w:hAnsi="Times New Roman" w:cs="Times New Roman"/>
        </w:rPr>
      </w:pPr>
    </w:p>
    <w:p w:rsidR="00F25CBD" w:rsidRPr="00F0503B" w:rsidRDefault="00F25CBD" w:rsidP="00774235">
      <w:pPr>
        <w:spacing w:before="120" w:after="120"/>
        <w:jc w:val="both"/>
        <w:rPr>
          <w:rFonts w:ascii="Times New Roman" w:hAnsi="Times New Roman" w:cs="Times New Roman"/>
          <w:b/>
          <w:bCs/>
          <w:color w:val="0033CC"/>
        </w:rPr>
      </w:pPr>
      <w:r w:rsidRPr="00F0503B">
        <w:rPr>
          <w:rFonts w:ascii="Times New Roman" w:hAnsi="Times New Roman" w:cs="Times New Roman"/>
          <w:b/>
          <w:bCs/>
        </w:rPr>
        <w:t xml:space="preserve">PHẦN III. </w:t>
      </w:r>
      <w:r w:rsidRPr="00F0503B">
        <w:rPr>
          <w:rFonts w:ascii="Times New Roman" w:hAnsi="Times New Roman" w:cs="Times New Roman"/>
          <w:b/>
          <w:bCs/>
          <w:color w:val="0033CC"/>
        </w:rPr>
        <w:t>Câu trắc nghiệm trả lời ngắn</w:t>
      </w:r>
    </w:p>
    <w:p w:rsidR="00F25CBD" w:rsidRPr="00F0503B" w:rsidRDefault="00F25CBD" w:rsidP="00774235">
      <w:pPr>
        <w:spacing w:before="120" w:after="120"/>
        <w:jc w:val="both"/>
        <w:rPr>
          <w:rFonts w:ascii="Times New Roman" w:hAnsi="Times New Roman" w:cs="Times New Roman"/>
        </w:rPr>
      </w:pPr>
      <w:r w:rsidRPr="00F0503B">
        <w:rPr>
          <w:rFonts w:ascii="Times New Roman" w:hAnsi="Times New Roman" w:cs="Times New Roman"/>
          <w:b/>
          <w:bCs/>
        </w:rPr>
        <w:t>Câu 1.</w:t>
      </w:r>
      <w:r w:rsidRPr="00F0503B">
        <w:rPr>
          <w:rFonts w:ascii="Times New Roman" w:hAnsi="Times New Roman" w:cs="Times New Roman"/>
        </w:rPr>
        <w:t xml:space="preserve"> Gọi </w:t>
      </w:r>
      <w:r w:rsidRPr="00F0503B">
        <w:rPr>
          <w:rFonts w:ascii="Times New Roman" w:hAnsi="Times New Roman" w:cs="Times New Roman"/>
          <w:position w:val="-12"/>
        </w:rPr>
        <w:object w:dxaOrig="240" w:dyaOrig="360">
          <v:shape id="_x0000_i5351" type="#_x0000_t75" style="width:11.7pt;height:18.4pt" o:ole="">
            <v:imagedata r:id="rId7820" o:title=""/>
          </v:shape>
          <o:OLEObject Type="Embed" ProgID="Equation.DSMT4" ShapeID="_x0000_i5351" DrawAspect="Content" ObjectID="_1796868266" r:id="rId7821"/>
        </w:object>
      </w:r>
      <w:r w:rsidRPr="00F0503B">
        <w:rPr>
          <w:rFonts w:ascii="Times New Roman" w:hAnsi="Times New Roman" w:cs="Times New Roman"/>
        </w:rPr>
        <w:t xml:space="preserve"> là thể tích của khối tròn xoay được tạo thành khi cho hình phẳng giới hạn bởi đồ thị hàm số </w:t>
      </w:r>
      <w:r w:rsidRPr="00F0503B">
        <w:rPr>
          <w:rFonts w:ascii="Times New Roman" w:hAnsi="Times New Roman" w:cs="Times New Roman"/>
          <w:position w:val="-24"/>
        </w:rPr>
        <w:object w:dxaOrig="1040" w:dyaOrig="620">
          <v:shape id="_x0000_i5352" type="#_x0000_t75" style="width:51.9pt;height:31pt" o:ole="">
            <v:imagedata r:id="rId7822" o:title=""/>
          </v:shape>
          <o:OLEObject Type="Embed" ProgID="Equation.DSMT4" ShapeID="_x0000_i5352" DrawAspect="Content" ObjectID="_1796868267" r:id="rId7823"/>
        </w:object>
      </w:r>
      <w:r w:rsidRPr="00F0503B">
        <w:rPr>
          <w:rFonts w:ascii="Times New Roman" w:hAnsi="Times New Roman" w:cs="Times New Roman"/>
        </w:rPr>
        <w:t xml:space="preserve"> trục hoành và hai đường thẳng </w:t>
      </w:r>
      <w:r w:rsidRPr="00F0503B">
        <w:rPr>
          <w:rFonts w:ascii="Times New Roman" w:hAnsi="Times New Roman" w:cs="Times New Roman"/>
          <w:position w:val="-10"/>
        </w:rPr>
        <w:object w:dxaOrig="1080" w:dyaOrig="320">
          <v:shape id="_x0000_i5353" type="#_x0000_t75" style="width:54.4pt;height:15.9pt" o:ole="">
            <v:imagedata r:id="rId7824" o:title=""/>
          </v:shape>
          <o:OLEObject Type="Embed" ProgID="Equation.DSMT4" ShapeID="_x0000_i5353" DrawAspect="Content" ObjectID="_1796868268" r:id="rId7825"/>
        </w:object>
      </w:r>
      <w:r w:rsidRPr="00F0503B">
        <w:rPr>
          <w:rFonts w:ascii="Times New Roman" w:hAnsi="Times New Roman" w:cs="Times New Roman"/>
        </w:rPr>
        <w:t xml:space="preserve"> quay quanh trục </w:t>
      </w:r>
      <w:r w:rsidRPr="00F0503B">
        <w:rPr>
          <w:rFonts w:ascii="Times New Roman" w:hAnsi="Times New Roman" w:cs="Times New Roman"/>
          <w:position w:val="-6"/>
        </w:rPr>
        <w:object w:dxaOrig="380" w:dyaOrig="279">
          <v:shape id="_x0000_i5354" type="#_x0000_t75" style="width:19.25pt;height:14.25pt" o:ole="">
            <v:imagedata r:id="rId7826" o:title=""/>
          </v:shape>
          <o:OLEObject Type="Embed" ProgID="Equation.DSMT4" ShapeID="_x0000_i5354" DrawAspect="Content" ObjectID="_1796868269" r:id="rId7827"/>
        </w:object>
      </w:r>
      <w:r w:rsidRPr="00F0503B">
        <w:rPr>
          <w:rFonts w:ascii="Times New Roman" w:hAnsi="Times New Roman" w:cs="Times New Roman"/>
        </w:rPr>
        <w:t xml:space="preserve"> Khi đó </w:t>
      </w:r>
      <w:r w:rsidRPr="00F0503B">
        <w:rPr>
          <w:rFonts w:ascii="Times New Roman" w:hAnsi="Times New Roman" w:cs="Times New Roman"/>
          <w:position w:val="-30"/>
        </w:rPr>
        <w:object w:dxaOrig="3060" w:dyaOrig="760">
          <v:shape id="_x0000_i5355" type="#_x0000_t75" style="width:153.2pt;height:37.65pt" o:ole="">
            <v:imagedata r:id="rId7828" o:title=""/>
          </v:shape>
          <o:OLEObject Type="Embed" ProgID="Equation.DSMT4" ShapeID="_x0000_i5355" DrawAspect="Content" ObjectID="_1796868270" r:id="rId7829"/>
        </w:object>
      </w:r>
    </w:p>
    <w:p w:rsidR="00F25CBD" w:rsidRPr="00F0503B" w:rsidRDefault="00F25CBD" w:rsidP="00774235">
      <w:pPr>
        <w:spacing w:before="120" w:after="120"/>
        <w:jc w:val="both"/>
        <w:rPr>
          <w:rFonts w:ascii="Times New Roman" w:hAnsi="Times New Roman" w:cs="Times New Roman"/>
        </w:rPr>
      </w:pPr>
      <w:r w:rsidRPr="00F0503B">
        <w:rPr>
          <w:rFonts w:ascii="Times New Roman" w:hAnsi="Times New Roman" w:cs="Times New Roman"/>
        </w:rPr>
        <w:t xml:space="preserve">- Gọi </w:t>
      </w:r>
      <w:r w:rsidRPr="00F0503B">
        <w:rPr>
          <w:rFonts w:ascii="Times New Roman" w:hAnsi="Times New Roman" w:cs="Times New Roman"/>
          <w:position w:val="-12"/>
        </w:rPr>
        <w:object w:dxaOrig="260" w:dyaOrig="360">
          <v:shape id="_x0000_i5356" type="#_x0000_t75" style="width:13.4pt;height:18.4pt" o:ole="">
            <v:imagedata r:id="rId7830" o:title=""/>
          </v:shape>
          <o:OLEObject Type="Embed" ProgID="Equation.DSMT4" ShapeID="_x0000_i5356" DrawAspect="Content" ObjectID="_1796868271" r:id="rId7831"/>
        </w:object>
      </w:r>
      <w:r w:rsidRPr="00F0503B">
        <w:rPr>
          <w:rFonts w:ascii="Times New Roman" w:hAnsi="Times New Roman" w:cs="Times New Roman"/>
        </w:rPr>
        <w:t xml:space="preserve"> là thể tích của khối tròn xoay được tạo thành khi cho hình phẳng giới hạn bời đồ thị hàm số </w:t>
      </w:r>
      <w:r w:rsidRPr="00F0503B">
        <w:rPr>
          <w:rFonts w:ascii="Times New Roman" w:hAnsi="Times New Roman" w:cs="Times New Roman"/>
          <w:position w:val="-10"/>
        </w:rPr>
        <w:object w:dxaOrig="639" w:dyaOrig="260">
          <v:shape id="_x0000_i5357" type="#_x0000_t75" style="width:31.8pt;height:13.4pt" o:ole="">
            <v:imagedata r:id="rId7832" o:title=""/>
          </v:shape>
          <o:OLEObject Type="Embed" ProgID="Equation.DSMT4" ShapeID="_x0000_i5357" DrawAspect="Content" ObjectID="_1796868272" r:id="rId7833"/>
        </w:object>
      </w:r>
      <w:r w:rsidRPr="00F0503B">
        <w:rPr>
          <w:rFonts w:ascii="Times New Roman" w:hAnsi="Times New Roman" w:cs="Times New Roman"/>
        </w:rPr>
        <w:t xml:space="preserve"> trục hoành và hai đường thẳng </w:t>
      </w:r>
      <w:r w:rsidRPr="00F0503B">
        <w:rPr>
          <w:rFonts w:ascii="Times New Roman" w:hAnsi="Times New Roman" w:cs="Times New Roman"/>
          <w:position w:val="-10"/>
        </w:rPr>
        <w:object w:dxaOrig="1080" w:dyaOrig="320">
          <v:shape id="_x0000_i5358" type="#_x0000_t75" style="width:54.4pt;height:15.9pt" o:ole="">
            <v:imagedata r:id="rId7834" o:title=""/>
          </v:shape>
          <o:OLEObject Type="Embed" ProgID="Equation.DSMT4" ShapeID="_x0000_i5358" DrawAspect="Content" ObjectID="_1796868273" r:id="rId7835"/>
        </w:object>
      </w:r>
      <w:r w:rsidRPr="00F0503B">
        <w:rPr>
          <w:rFonts w:ascii="Times New Roman" w:hAnsi="Times New Roman" w:cs="Times New Roman"/>
        </w:rPr>
        <w:t xml:space="preserve"> quay quanh trục </w:t>
      </w:r>
      <w:r w:rsidRPr="00F0503B">
        <w:rPr>
          <w:rFonts w:ascii="Times New Roman" w:hAnsi="Times New Roman" w:cs="Times New Roman"/>
          <w:position w:val="-6"/>
        </w:rPr>
        <w:object w:dxaOrig="380" w:dyaOrig="279">
          <v:shape id="_x0000_i5359" type="#_x0000_t75" style="width:19.25pt;height:14.25pt" o:ole="">
            <v:imagedata r:id="rId7836" o:title=""/>
          </v:shape>
          <o:OLEObject Type="Embed" ProgID="Equation.DSMT4" ShapeID="_x0000_i5359" DrawAspect="Content" ObjectID="_1796868274" r:id="rId7837"/>
        </w:object>
      </w:r>
      <w:r w:rsidRPr="00F0503B">
        <w:rPr>
          <w:rFonts w:ascii="Times New Roman" w:hAnsi="Times New Roman" w:cs="Times New Roman"/>
        </w:rPr>
        <w:t xml:space="preserve"> Khi đó </w:t>
      </w:r>
      <w:r w:rsidRPr="00F0503B">
        <w:rPr>
          <w:rFonts w:ascii="Times New Roman" w:hAnsi="Times New Roman" w:cs="Times New Roman"/>
          <w:position w:val="-30"/>
        </w:rPr>
        <w:object w:dxaOrig="2200" w:dyaOrig="740">
          <v:shape id="_x0000_i5360" type="#_x0000_t75" style="width:109.65pt;height:36.85pt" o:ole="">
            <v:imagedata r:id="rId7838" o:title=""/>
          </v:shape>
          <o:OLEObject Type="Embed" ProgID="Equation.DSMT4" ShapeID="_x0000_i5360" DrawAspect="Content" ObjectID="_1796868275" r:id="rId7839"/>
        </w:object>
      </w:r>
    </w:p>
    <w:p w:rsidR="00F25CBD" w:rsidRPr="00F0503B" w:rsidRDefault="00F25CBD" w:rsidP="00774235">
      <w:pPr>
        <w:spacing w:before="120" w:after="120"/>
        <w:jc w:val="both"/>
        <w:rPr>
          <w:rFonts w:ascii="Times New Roman" w:hAnsi="Times New Roman" w:cs="Times New Roman"/>
        </w:rPr>
      </w:pPr>
      <w:r w:rsidRPr="00F0503B">
        <w:rPr>
          <w:rFonts w:ascii="Times New Roman" w:hAnsi="Times New Roman" w:cs="Times New Roman"/>
        </w:rPr>
        <w:t>Vậy thể tích của bề dày chiếc bát thủy tinh đó là:</w:t>
      </w:r>
    </w:p>
    <w:p w:rsidR="00F25CBD" w:rsidRPr="00F0503B" w:rsidRDefault="00F25CBD" w:rsidP="00774235">
      <w:pPr>
        <w:spacing w:before="120" w:after="120"/>
        <w:jc w:val="both"/>
        <w:rPr>
          <w:rFonts w:ascii="Times New Roman" w:hAnsi="Times New Roman" w:cs="Times New Roman"/>
        </w:rPr>
      </w:pPr>
      <w:r w:rsidRPr="00F0503B">
        <w:rPr>
          <w:rFonts w:ascii="Times New Roman" w:hAnsi="Times New Roman" w:cs="Times New Roman"/>
          <w:position w:val="-24"/>
        </w:rPr>
        <w:object w:dxaOrig="4180" w:dyaOrig="620">
          <v:shape id="_x0000_i5361" type="#_x0000_t75" style="width:209.3pt;height:31pt" o:ole="">
            <v:imagedata r:id="rId7840" o:title=""/>
          </v:shape>
          <o:OLEObject Type="Embed" ProgID="Equation.DSMT4" ShapeID="_x0000_i5361" DrawAspect="Content" ObjectID="_1796868276" r:id="rId7841"/>
        </w:object>
      </w:r>
    </w:p>
    <w:p w:rsidR="00F25CBD" w:rsidRPr="00F0503B" w:rsidRDefault="00F25CBD" w:rsidP="00774235">
      <w:pPr>
        <w:spacing w:before="120" w:after="120"/>
        <w:jc w:val="both"/>
        <w:rPr>
          <w:rFonts w:ascii="Times New Roman" w:hAnsi="Times New Roman" w:cs="Times New Roman"/>
          <w:b/>
          <w:bCs/>
        </w:rPr>
      </w:pPr>
      <w:r w:rsidRPr="00F0503B">
        <w:rPr>
          <w:rFonts w:ascii="Times New Roman" w:hAnsi="Times New Roman" w:cs="Times New Roman"/>
        </w:rPr>
        <w:t xml:space="preserve">Đáp số: </w:t>
      </w:r>
      <w:r w:rsidRPr="00F0503B">
        <w:rPr>
          <w:rFonts w:ascii="Times New Roman" w:hAnsi="Times New Roman" w:cs="Times New Roman"/>
          <w:b/>
          <w:bCs/>
        </w:rPr>
        <w:t>21,2.</w:t>
      </w:r>
    </w:p>
    <w:p w:rsidR="00F25CBD" w:rsidRPr="00F0503B" w:rsidRDefault="00F25CBD" w:rsidP="00774235">
      <w:pPr>
        <w:spacing w:before="120" w:after="120"/>
        <w:jc w:val="both"/>
        <w:rPr>
          <w:rFonts w:ascii="Times New Roman" w:hAnsi="Times New Roman" w:cs="Times New Roman"/>
        </w:rPr>
      </w:pPr>
    </w:p>
    <w:p w:rsidR="00F25CBD" w:rsidRPr="00F0503B" w:rsidRDefault="00F25CBD" w:rsidP="00774235">
      <w:pPr>
        <w:spacing w:before="120" w:after="120"/>
        <w:jc w:val="both"/>
        <w:rPr>
          <w:rFonts w:ascii="Times New Roman" w:hAnsi="Times New Roman" w:cs="Times New Roman"/>
        </w:rPr>
      </w:pPr>
      <w:r w:rsidRPr="00F0503B">
        <w:rPr>
          <w:rFonts w:ascii="Times New Roman" w:hAnsi="Times New Roman" w:cs="Times New Roman"/>
          <w:b/>
          <w:bCs/>
        </w:rPr>
        <w:t>Câu 2.</w:t>
      </w:r>
      <w:r w:rsidRPr="00F0503B">
        <w:rPr>
          <w:rFonts w:ascii="Times New Roman" w:hAnsi="Times New Roman" w:cs="Times New Roman"/>
        </w:rPr>
        <w:t xml:space="preserve"> Gọi </w:t>
      </w:r>
      <w:r w:rsidRPr="00F0503B">
        <w:rPr>
          <w:rFonts w:ascii="Times New Roman" w:hAnsi="Times New Roman" w:cs="Times New Roman"/>
          <w:position w:val="-12"/>
        </w:rPr>
        <w:object w:dxaOrig="760" w:dyaOrig="360">
          <v:shape id="_x0000_i5362" type="#_x0000_t75" style="width:37.65pt;height:18.4pt" o:ole="">
            <v:imagedata r:id="rId7842" o:title=""/>
          </v:shape>
          <o:OLEObject Type="Embed" ProgID="Equation.DSMT4" ShapeID="_x0000_i5362" DrawAspect="Content" ObjectID="_1796868277" r:id="rId7843"/>
        </w:object>
      </w:r>
      <w:r w:rsidRPr="00F0503B">
        <w:rPr>
          <w:rFonts w:ascii="Times New Roman" w:hAnsi="Times New Roman" w:cs="Times New Roman"/>
        </w:rPr>
        <w:t xml:space="preserve"> (triệu đồng), còn </w:t>
      </w:r>
      <w:r w:rsidRPr="00F0503B">
        <w:rPr>
          <w:rFonts w:ascii="Times New Roman" w:hAnsi="Times New Roman" w:cs="Times New Roman"/>
          <w:position w:val="-12"/>
        </w:rPr>
        <w:object w:dxaOrig="260" w:dyaOrig="360">
          <v:shape id="_x0000_i5363" type="#_x0000_t75" style="width:13.4pt;height:18.4pt" o:ole="">
            <v:imagedata r:id="rId7844" o:title=""/>
          </v:shape>
          <o:OLEObject Type="Embed" ProgID="Equation.DSMT4" ShapeID="_x0000_i5363" DrawAspect="Content" ObjectID="_1796868278" r:id="rId7845"/>
        </w:object>
      </w:r>
      <w:r w:rsidRPr="00F0503B">
        <w:rPr>
          <w:rFonts w:ascii="Times New Roman" w:hAnsi="Times New Roman" w:cs="Times New Roman"/>
        </w:rPr>
        <w:t xml:space="preserve"> (triệu đồng) là số tiền mà người đó có được sau </w:t>
      </w:r>
      <w:r w:rsidRPr="00F0503B">
        <w:rPr>
          <w:rFonts w:ascii="Times New Roman" w:hAnsi="Times New Roman" w:cs="Times New Roman"/>
          <w:position w:val="-14"/>
        </w:rPr>
        <w:object w:dxaOrig="1140" w:dyaOrig="400">
          <v:shape id="_x0000_i5364" type="#_x0000_t75" style="width:56.95pt;height:20.1pt" o:ole="">
            <v:imagedata r:id="rId7846" o:title=""/>
          </v:shape>
          <o:OLEObject Type="Embed" ProgID="Equation.DSMT4" ShapeID="_x0000_i5364" DrawAspect="Content" ObjectID="_1796868279" r:id="rId7847"/>
        </w:object>
      </w:r>
      <w:r w:rsidRPr="00F0503B">
        <w:rPr>
          <w:rFonts w:ascii="Times New Roman" w:hAnsi="Times New Roman" w:cs="Times New Roman"/>
        </w:rPr>
        <w:t xml:space="preserve"> tháng gửi tiết kiệm. Khi đó, ta có </w:t>
      </w:r>
      <w:r w:rsidRPr="00F0503B">
        <w:rPr>
          <w:rFonts w:ascii="Times New Roman" w:hAnsi="Times New Roman" w:cs="Times New Roman"/>
          <w:position w:val="-24"/>
        </w:rPr>
        <w:object w:dxaOrig="2720" w:dyaOrig="620">
          <v:shape id="_x0000_i5365" type="#_x0000_t75" style="width:135.65pt;height:31pt" o:ole="">
            <v:imagedata r:id="rId7848" o:title=""/>
          </v:shape>
          <o:OLEObject Type="Embed" ProgID="Equation.DSMT4" ShapeID="_x0000_i5365" DrawAspect="Content" ObjectID="_1796868280" r:id="rId7849"/>
        </w:object>
      </w:r>
    </w:p>
    <w:p w:rsidR="00F25CBD" w:rsidRPr="00F0503B" w:rsidRDefault="00F25CBD" w:rsidP="00774235">
      <w:pPr>
        <w:spacing w:before="120" w:after="120"/>
        <w:jc w:val="both"/>
        <w:rPr>
          <w:rFonts w:ascii="Times New Roman" w:hAnsi="Times New Roman" w:cs="Times New Roman"/>
        </w:rPr>
      </w:pPr>
      <w:r w:rsidRPr="00F0503B">
        <w:rPr>
          <w:rFonts w:ascii="Times New Roman" w:hAnsi="Times New Roman" w:cs="Times New Roman"/>
        </w:rPr>
        <w:t xml:space="preserve">Suy ra dãy số </w:t>
      </w:r>
      <w:r w:rsidRPr="00F0503B">
        <w:rPr>
          <w:rFonts w:ascii="Times New Roman" w:hAnsi="Times New Roman" w:cs="Times New Roman"/>
          <w:position w:val="-14"/>
        </w:rPr>
        <w:object w:dxaOrig="480" w:dyaOrig="400">
          <v:shape id="_x0000_i5366" type="#_x0000_t75" style="width:24.3pt;height:20.1pt" o:ole="">
            <v:imagedata r:id="rId7850" o:title=""/>
          </v:shape>
          <o:OLEObject Type="Embed" ProgID="Equation.DSMT4" ShapeID="_x0000_i5366" DrawAspect="Content" ObjectID="_1796868281" r:id="rId7851"/>
        </w:object>
      </w:r>
      <w:r w:rsidRPr="00F0503B">
        <w:rPr>
          <w:rFonts w:ascii="Times New Roman" w:hAnsi="Times New Roman" w:cs="Times New Roman"/>
        </w:rPr>
        <w:t xml:space="preserve"> lập thành một cấp số nhân với công bội </w:t>
      </w:r>
      <w:r w:rsidRPr="00F0503B">
        <w:rPr>
          <w:rFonts w:ascii="Times New Roman" w:hAnsi="Times New Roman" w:cs="Times New Roman"/>
          <w:position w:val="-10"/>
        </w:rPr>
        <w:object w:dxaOrig="960" w:dyaOrig="320">
          <v:shape id="_x0000_i5367" type="#_x0000_t75" style="width:47.7pt;height:15.9pt" o:ole="">
            <v:imagedata r:id="rId7852" o:title=""/>
          </v:shape>
          <o:OLEObject Type="Embed" ProgID="Equation.DSMT4" ShapeID="_x0000_i5367" DrawAspect="Content" ObjectID="_1796868282" r:id="rId7853"/>
        </w:object>
      </w:r>
      <w:r w:rsidRPr="00F0503B">
        <w:rPr>
          <w:rFonts w:ascii="Times New Roman" w:hAnsi="Times New Roman" w:cs="Times New Roman"/>
        </w:rPr>
        <w:t xml:space="preserve"> và có </w:t>
      </w:r>
      <w:r w:rsidRPr="00F0503B">
        <w:rPr>
          <w:rFonts w:ascii="Times New Roman" w:hAnsi="Times New Roman" w:cs="Times New Roman"/>
          <w:position w:val="-12"/>
        </w:rPr>
        <w:object w:dxaOrig="1480" w:dyaOrig="380">
          <v:shape id="_x0000_i5368" type="#_x0000_t75" style="width:73.65pt;height:19.25pt" o:ole="">
            <v:imagedata r:id="rId7854" o:title=""/>
          </v:shape>
          <o:OLEObject Type="Embed" ProgID="Equation.DSMT4" ShapeID="_x0000_i5368" DrawAspect="Content" ObjectID="_1796868283" r:id="rId7855"/>
        </w:object>
      </w:r>
    </w:p>
    <w:p w:rsidR="00F25CBD" w:rsidRPr="00F0503B" w:rsidRDefault="00F25CBD" w:rsidP="00774235">
      <w:pPr>
        <w:spacing w:before="120" w:after="120"/>
        <w:jc w:val="both"/>
        <w:rPr>
          <w:rFonts w:ascii="Times New Roman" w:hAnsi="Times New Roman" w:cs="Times New Roman"/>
        </w:rPr>
      </w:pPr>
      <w:r w:rsidRPr="00F0503B">
        <w:rPr>
          <w:rFonts w:ascii="Times New Roman" w:hAnsi="Times New Roman" w:cs="Times New Roman"/>
        </w:rPr>
        <w:lastRenderedPageBreak/>
        <w:t xml:space="preserve">Ta xét bất phương trình </w:t>
      </w:r>
      <w:r w:rsidRPr="00F0503B">
        <w:rPr>
          <w:rFonts w:ascii="Times New Roman" w:hAnsi="Times New Roman" w:cs="Times New Roman"/>
          <w:position w:val="-14"/>
        </w:rPr>
        <w:object w:dxaOrig="4640" w:dyaOrig="400">
          <v:shape id="_x0000_i5369" type="#_x0000_t75" style="width:231.9pt;height:20.1pt" o:ole="">
            <v:imagedata r:id="rId7856" o:title=""/>
          </v:shape>
          <o:OLEObject Type="Embed" ProgID="Equation.DSMT4" ShapeID="_x0000_i5369" DrawAspect="Content" ObjectID="_1796868284" r:id="rId7857"/>
        </w:object>
      </w:r>
      <w:r w:rsidRPr="00F0503B">
        <w:rPr>
          <w:rFonts w:ascii="Times New Roman" w:hAnsi="Times New Roman" w:cs="Times New Roman"/>
        </w:rPr>
        <w:t xml:space="preserve"> Vì </w:t>
      </w:r>
      <w:r w:rsidRPr="00F0503B">
        <w:rPr>
          <w:rFonts w:ascii="Times New Roman" w:hAnsi="Times New Roman" w:cs="Times New Roman"/>
          <w:position w:val="-14"/>
        </w:rPr>
        <w:object w:dxaOrig="1600" w:dyaOrig="380">
          <v:shape id="_x0000_i5370" type="#_x0000_t75" style="width:80.35pt;height:19.25pt" o:ole="">
            <v:imagedata r:id="rId7858" o:title=""/>
          </v:shape>
          <o:OLEObject Type="Embed" ProgID="Equation.DSMT4" ShapeID="_x0000_i5370" DrawAspect="Content" ObjectID="_1796868285" r:id="rId7859"/>
        </w:object>
      </w:r>
      <w:r w:rsidRPr="00F0503B">
        <w:rPr>
          <w:rFonts w:ascii="Times New Roman" w:hAnsi="Times New Roman" w:cs="Times New Roman"/>
        </w:rPr>
        <w:t xml:space="preserve"> và </w:t>
      </w:r>
      <w:r w:rsidRPr="00F0503B">
        <w:rPr>
          <w:rFonts w:ascii="Times New Roman" w:hAnsi="Times New Roman" w:cs="Times New Roman"/>
          <w:position w:val="-16"/>
        </w:rPr>
        <w:object w:dxaOrig="880" w:dyaOrig="440">
          <v:shape id="_x0000_i5371" type="#_x0000_t75" style="width:44.35pt;height:21.75pt" o:ole="">
            <v:imagedata r:id="rId7860" o:title=""/>
          </v:shape>
          <o:OLEObject Type="Embed" ProgID="Equation.DSMT4" ShapeID="_x0000_i5371" DrawAspect="Content" ObjectID="_1796868286" r:id="rId7861"/>
        </w:object>
      </w:r>
      <w:r w:rsidRPr="00F0503B">
        <w:rPr>
          <w:rFonts w:ascii="Times New Roman" w:hAnsi="Times New Roman" w:cs="Times New Roman"/>
        </w:rPr>
        <w:t xml:space="preserve"> nên bắt đầu từ tháng thứ 20 trở đi thì người đó có hơn 66 triệu đồng.</w:t>
      </w:r>
    </w:p>
    <w:p w:rsidR="00F25CBD" w:rsidRPr="00F0503B" w:rsidRDefault="00F25CBD" w:rsidP="00774235">
      <w:pPr>
        <w:spacing w:before="120" w:after="120"/>
        <w:jc w:val="both"/>
        <w:rPr>
          <w:rFonts w:ascii="Times New Roman" w:hAnsi="Times New Roman" w:cs="Times New Roman"/>
        </w:rPr>
      </w:pPr>
      <w:r w:rsidRPr="00F0503B">
        <w:rPr>
          <w:rFonts w:ascii="Times New Roman" w:hAnsi="Times New Roman" w:cs="Times New Roman"/>
        </w:rPr>
        <w:t xml:space="preserve">Đáp số: </w:t>
      </w:r>
      <w:r w:rsidRPr="00F0503B">
        <w:rPr>
          <w:rFonts w:ascii="Times New Roman" w:hAnsi="Times New Roman" w:cs="Times New Roman"/>
          <w:b/>
          <w:bCs/>
        </w:rPr>
        <w:t>20.</w:t>
      </w:r>
    </w:p>
    <w:p w:rsidR="00F25CBD" w:rsidRPr="00F0503B" w:rsidRDefault="00F25CBD" w:rsidP="00774235">
      <w:pPr>
        <w:spacing w:before="120" w:after="120"/>
        <w:jc w:val="both"/>
        <w:rPr>
          <w:rFonts w:ascii="Times New Roman" w:hAnsi="Times New Roman" w:cs="Times New Roman"/>
        </w:rPr>
      </w:pPr>
      <w:r w:rsidRPr="00F0503B">
        <w:rPr>
          <w:rFonts w:ascii="Times New Roman" w:hAnsi="Times New Roman" w:cs="Times New Roman"/>
          <w:b/>
          <w:bCs/>
        </w:rPr>
        <w:t>Câu 3.</w:t>
      </w:r>
      <w:r w:rsidRPr="00F0503B">
        <w:rPr>
          <w:rFonts w:ascii="Times New Roman" w:hAnsi="Times New Roman" w:cs="Times New Roman"/>
        </w:rPr>
        <w:t xml:space="preserve"> Ta có: </w:t>
      </w:r>
      <w:r w:rsidRPr="00F0503B">
        <w:rPr>
          <w:rFonts w:ascii="Times New Roman" w:hAnsi="Times New Roman" w:cs="Times New Roman"/>
          <w:position w:val="-10"/>
        </w:rPr>
        <w:object w:dxaOrig="3280" w:dyaOrig="380">
          <v:shape id="_x0000_i5372" type="#_x0000_t75" style="width:164.1pt;height:19.25pt" o:ole="">
            <v:imagedata r:id="rId7862" o:title=""/>
          </v:shape>
          <o:OLEObject Type="Embed" ProgID="Equation.DSMT4" ShapeID="_x0000_i5372" DrawAspect="Content" ObjectID="_1796868287" r:id="rId7863"/>
        </w:object>
      </w:r>
      <w:r w:rsidRPr="00F0503B">
        <w:rPr>
          <w:rFonts w:ascii="Times New Roman" w:hAnsi="Times New Roman" w:cs="Times New Roman"/>
        </w:rPr>
        <w:t xml:space="preserve"> Khi đó, </w:t>
      </w:r>
      <w:r w:rsidRPr="00F0503B">
        <w:rPr>
          <w:rFonts w:ascii="Times New Roman" w:hAnsi="Times New Roman" w:cs="Times New Roman"/>
          <w:position w:val="-30"/>
        </w:rPr>
        <w:object w:dxaOrig="2920" w:dyaOrig="740">
          <v:shape id="_x0000_i5373" type="#_x0000_t75" style="width:145.65pt;height:36.85pt" o:ole="">
            <v:imagedata r:id="rId7864" o:title=""/>
          </v:shape>
          <o:OLEObject Type="Embed" ProgID="Equation.DSMT4" ShapeID="_x0000_i5373" DrawAspect="Content" ObjectID="_1796868288" r:id="rId7865"/>
        </w:object>
      </w:r>
      <w:r w:rsidRPr="00F0503B">
        <w:rPr>
          <w:rFonts w:ascii="Times New Roman" w:hAnsi="Times New Roman" w:cs="Times New Roman"/>
        </w:rPr>
        <w:t xml:space="preserve"> suy ra </w:t>
      </w:r>
      <w:r w:rsidRPr="00F0503B">
        <w:rPr>
          <w:rFonts w:ascii="Times New Roman" w:hAnsi="Times New Roman" w:cs="Times New Roman"/>
          <w:position w:val="-10"/>
        </w:rPr>
        <w:object w:dxaOrig="1180" w:dyaOrig="320">
          <v:shape id="_x0000_i5374" type="#_x0000_t75" style="width:58.6pt;height:15.9pt" o:ole="">
            <v:imagedata r:id="rId7866" o:title=""/>
          </v:shape>
          <o:OLEObject Type="Embed" ProgID="Equation.DSMT4" ShapeID="_x0000_i5374" DrawAspect="Content" ObjectID="_1796868289" r:id="rId7867"/>
        </w:object>
      </w:r>
    </w:p>
    <w:p w:rsidR="00F25CBD" w:rsidRPr="00F0503B" w:rsidRDefault="00F25CBD" w:rsidP="00774235">
      <w:pPr>
        <w:spacing w:before="120" w:after="120"/>
        <w:jc w:val="both"/>
        <w:rPr>
          <w:rFonts w:ascii="Times New Roman" w:hAnsi="Times New Roman" w:cs="Times New Roman"/>
          <w:b/>
          <w:bCs/>
        </w:rPr>
      </w:pPr>
      <w:r w:rsidRPr="00F0503B">
        <w:rPr>
          <w:rFonts w:ascii="Times New Roman" w:hAnsi="Times New Roman" w:cs="Times New Roman"/>
        </w:rPr>
        <w:t xml:space="preserve">Đáp số: </w:t>
      </w:r>
      <w:r w:rsidRPr="00F0503B">
        <w:rPr>
          <w:rFonts w:ascii="Times New Roman" w:hAnsi="Times New Roman" w:cs="Times New Roman"/>
          <w:b/>
          <w:bCs/>
        </w:rPr>
        <w:t>68.</w:t>
      </w:r>
    </w:p>
    <w:p w:rsidR="00F25CBD" w:rsidRPr="00F0503B" w:rsidRDefault="00F25CBD" w:rsidP="00774235">
      <w:pPr>
        <w:spacing w:before="120" w:after="120"/>
        <w:jc w:val="both"/>
        <w:rPr>
          <w:rFonts w:ascii="Times New Roman" w:hAnsi="Times New Roman" w:cs="Times New Roman"/>
        </w:rPr>
      </w:pPr>
    </w:p>
    <w:p w:rsidR="00F25CBD" w:rsidRPr="00F0503B" w:rsidRDefault="00F25CBD" w:rsidP="00774235">
      <w:pPr>
        <w:spacing w:before="120" w:after="120"/>
        <w:jc w:val="both"/>
        <w:rPr>
          <w:rFonts w:ascii="Times New Roman" w:hAnsi="Times New Roman" w:cs="Times New Roman"/>
        </w:rPr>
      </w:pPr>
      <w:r w:rsidRPr="00F0503B">
        <w:rPr>
          <w:rFonts w:ascii="Times New Roman" w:hAnsi="Times New Roman" w:cs="Times New Roman"/>
          <w:b/>
          <w:bCs/>
        </w:rPr>
        <w:t>Câu 4.</w:t>
      </w:r>
      <w:r w:rsidRPr="00F0503B">
        <w:rPr>
          <w:rFonts w:ascii="Times New Roman" w:hAnsi="Times New Roman" w:cs="Times New Roman"/>
        </w:rPr>
        <w:t xml:space="preserve"> Xét các biến cố:</w:t>
      </w:r>
    </w:p>
    <w:p w:rsidR="00F25CBD" w:rsidRPr="00F0503B" w:rsidRDefault="00F25CBD" w:rsidP="00774235">
      <w:pPr>
        <w:spacing w:before="120" w:after="120"/>
        <w:jc w:val="both"/>
        <w:rPr>
          <w:rFonts w:ascii="Times New Roman" w:hAnsi="Times New Roman" w:cs="Times New Roman"/>
        </w:rPr>
      </w:pPr>
      <w:r w:rsidRPr="00F0503B">
        <w:rPr>
          <w:rFonts w:ascii="Times New Roman" w:hAnsi="Times New Roman" w:cs="Times New Roman"/>
          <w:position w:val="-6"/>
        </w:rPr>
        <w:object w:dxaOrig="320" w:dyaOrig="279">
          <v:shape id="_x0000_i5375" type="#_x0000_t75" style="width:15.9pt;height:14.25pt" o:ole="">
            <v:imagedata r:id="rId7868" o:title=""/>
          </v:shape>
          <o:OLEObject Type="Embed" ProgID="Equation.DSMT4" ShapeID="_x0000_i5375" DrawAspect="Content" ObjectID="_1796868290" r:id="rId7869"/>
        </w:object>
      </w:r>
      <w:r w:rsidRPr="00F0503B">
        <w:rPr>
          <w:rFonts w:ascii="Times New Roman" w:hAnsi="Times New Roman" w:cs="Times New Roman"/>
        </w:rPr>
        <w:t xml:space="preserve"> "Cây phát triển bình thường trên ô đất </w:t>
      </w:r>
      <w:r w:rsidRPr="00F0503B">
        <w:rPr>
          <w:rFonts w:ascii="Times New Roman" w:hAnsi="Times New Roman" w:cs="Times New Roman"/>
          <w:position w:val="-4"/>
        </w:rPr>
        <w:object w:dxaOrig="240" w:dyaOrig="260">
          <v:shape id="_x0000_i5376" type="#_x0000_t75" style="width:11.7pt;height:13.4pt" o:ole="">
            <v:imagedata r:id="rId7870" o:title=""/>
          </v:shape>
          <o:OLEObject Type="Embed" ProgID="Equation.DSMT4" ShapeID="_x0000_i5376" DrawAspect="Content" ObjectID="_1796868291" r:id="rId7871"/>
        </w:object>
      </w:r>
      <w:r w:rsidRPr="00F0503B">
        <w:rPr>
          <w:rFonts w:ascii="Times New Roman" w:hAnsi="Times New Roman" w:cs="Times New Roman"/>
        </w:rPr>
        <w:t>";</w:t>
      </w:r>
    </w:p>
    <w:p w:rsidR="00F25CBD" w:rsidRPr="00F0503B" w:rsidRDefault="00F25CBD" w:rsidP="00774235">
      <w:pPr>
        <w:spacing w:before="120" w:after="120"/>
        <w:jc w:val="both"/>
        <w:rPr>
          <w:rFonts w:ascii="Times New Roman" w:hAnsi="Times New Roman" w:cs="Times New Roman"/>
        </w:rPr>
      </w:pPr>
      <w:r w:rsidRPr="00F0503B">
        <w:rPr>
          <w:rFonts w:ascii="Times New Roman" w:hAnsi="Times New Roman" w:cs="Times New Roman"/>
          <w:position w:val="-6"/>
        </w:rPr>
        <w:object w:dxaOrig="320" w:dyaOrig="279">
          <v:shape id="_x0000_i5377" type="#_x0000_t75" style="width:15.9pt;height:14.25pt" o:ole="">
            <v:imagedata r:id="rId7872" o:title=""/>
          </v:shape>
          <o:OLEObject Type="Embed" ProgID="Equation.DSMT4" ShapeID="_x0000_i5377" DrawAspect="Content" ObjectID="_1796868292" r:id="rId7873"/>
        </w:object>
      </w:r>
      <w:r w:rsidRPr="00F0503B">
        <w:rPr>
          <w:rFonts w:ascii="Times New Roman" w:hAnsi="Times New Roman" w:cs="Times New Roman"/>
        </w:rPr>
        <w:t xml:space="preserve"> "Cây phát triển bình thường trên ô đất </w:t>
      </w:r>
      <w:r w:rsidRPr="00F0503B">
        <w:rPr>
          <w:rFonts w:ascii="Times New Roman" w:hAnsi="Times New Roman" w:cs="Times New Roman"/>
          <w:position w:val="-4"/>
        </w:rPr>
        <w:object w:dxaOrig="240" w:dyaOrig="260">
          <v:shape id="_x0000_i5378" type="#_x0000_t75" style="width:11.7pt;height:13.4pt" o:ole="">
            <v:imagedata r:id="rId7874" o:title=""/>
          </v:shape>
          <o:OLEObject Type="Embed" ProgID="Equation.DSMT4" ShapeID="_x0000_i5378" DrawAspect="Content" ObjectID="_1796868293" r:id="rId7875"/>
        </w:object>
      </w:r>
      <w:r w:rsidRPr="00F0503B">
        <w:rPr>
          <w:rFonts w:ascii="Times New Roman" w:hAnsi="Times New Roman" w:cs="Times New Roman"/>
        </w:rPr>
        <w:t>".</w:t>
      </w:r>
    </w:p>
    <w:p w:rsidR="00F25CBD" w:rsidRPr="00F0503B" w:rsidRDefault="00F25CBD" w:rsidP="00774235">
      <w:pPr>
        <w:spacing w:before="120" w:after="120"/>
        <w:jc w:val="both"/>
        <w:rPr>
          <w:rFonts w:ascii="Times New Roman" w:hAnsi="Times New Roman" w:cs="Times New Roman"/>
        </w:rPr>
      </w:pPr>
      <w:r w:rsidRPr="00F0503B">
        <w:rPr>
          <w:rFonts w:ascii="Times New Roman" w:hAnsi="Times New Roman" w:cs="Times New Roman"/>
        </w:rPr>
        <w:t xml:space="preserve">Các cặp biến cố </w:t>
      </w:r>
      <w:r w:rsidRPr="00F0503B">
        <w:rPr>
          <w:rFonts w:ascii="Times New Roman" w:hAnsi="Times New Roman" w:cs="Times New Roman"/>
          <w:position w:val="-4"/>
        </w:rPr>
        <w:object w:dxaOrig="240" w:dyaOrig="300">
          <v:shape id="_x0000_i5379" type="#_x0000_t75" style="width:11.7pt;height:15.05pt" o:ole="">
            <v:imagedata r:id="rId7876" o:title=""/>
          </v:shape>
          <o:OLEObject Type="Embed" ProgID="Equation.DSMT4" ShapeID="_x0000_i5379" DrawAspect="Content" ObjectID="_1796868294" r:id="rId7877"/>
        </w:object>
      </w:r>
      <w:r w:rsidRPr="00F0503B">
        <w:rPr>
          <w:rFonts w:ascii="Times New Roman" w:hAnsi="Times New Roman" w:cs="Times New Roman"/>
        </w:rPr>
        <w:t xml:space="preserve"> và </w:t>
      </w:r>
      <w:r w:rsidRPr="00F0503B">
        <w:rPr>
          <w:rFonts w:ascii="Times New Roman" w:hAnsi="Times New Roman" w:cs="Times New Roman"/>
          <w:position w:val="-10"/>
        </w:rPr>
        <w:object w:dxaOrig="300" w:dyaOrig="320">
          <v:shape id="_x0000_i5380" type="#_x0000_t75" style="width:15.05pt;height:15.9pt" o:ole="">
            <v:imagedata r:id="rId7878" o:title=""/>
          </v:shape>
          <o:OLEObject Type="Embed" ProgID="Equation.DSMT4" ShapeID="_x0000_i5380" DrawAspect="Content" ObjectID="_1796868295" r:id="rId7879"/>
        </w:object>
      </w:r>
      <w:r w:rsidRPr="00F0503B">
        <w:rPr>
          <w:rFonts w:ascii="Times New Roman" w:hAnsi="Times New Roman" w:cs="Times New Roman"/>
        </w:rPr>
        <w:t xml:space="preserve"> </w:t>
      </w:r>
      <w:r w:rsidRPr="00F0503B">
        <w:rPr>
          <w:rFonts w:ascii="Times New Roman" w:hAnsi="Times New Roman" w:cs="Times New Roman"/>
          <w:position w:val="-4"/>
        </w:rPr>
        <w:object w:dxaOrig="240" w:dyaOrig="260">
          <v:shape id="_x0000_i5381" type="#_x0000_t75" style="width:11.7pt;height:13.4pt" o:ole="">
            <v:imagedata r:id="rId7880" o:title=""/>
          </v:shape>
          <o:OLEObject Type="Embed" ProgID="Equation.DSMT4" ShapeID="_x0000_i5381" DrawAspect="Content" ObjectID="_1796868296" r:id="rId7881"/>
        </w:object>
      </w:r>
      <w:r w:rsidRPr="00F0503B">
        <w:rPr>
          <w:rFonts w:ascii="Times New Roman" w:hAnsi="Times New Roman" w:cs="Times New Roman"/>
        </w:rPr>
        <w:t xml:space="preserve"> và </w:t>
      </w:r>
      <w:r w:rsidRPr="00F0503B">
        <w:rPr>
          <w:rFonts w:ascii="Times New Roman" w:hAnsi="Times New Roman" w:cs="Times New Roman"/>
          <w:position w:val="-4"/>
        </w:rPr>
        <w:object w:dxaOrig="240" w:dyaOrig="300">
          <v:shape id="_x0000_i5382" type="#_x0000_t75" style="width:11.7pt;height:15.05pt" o:ole="">
            <v:imagedata r:id="rId7882" o:title=""/>
          </v:shape>
          <o:OLEObject Type="Embed" ProgID="Equation.DSMT4" ShapeID="_x0000_i5382" DrawAspect="Content" ObjectID="_1796868297" r:id="rId7883"/>
        </w:object>
      </w:r>
      <w:r w:rsidRPr="00F0503B">
        <w:rPr>
          <w:rFonts w:ascii="Times New Roman" w:hAnsi="Times New Roman" w:cs="Times New Roman"/>
        </w:rPr>
        <w:t xml:space="preserve"> là độc lập vì hai ô đất khác nhau.</w:t>
      </w:r>
    </w:p>
    <w:p w:rsidR="00F25CBD" w:rsidRPr="00F0503B" w:rsidRDefault="00F25CBD" w:rsidP="00774235">
      <w:pPr>
        <w:spacing w:before="120" w:after="120"/>
        <w:jc w:val="both"/>
        <w:rPr>
          <w:rFonts w:ascii="Times New Roman" w:hAnsi="Times New Roman" w:cs="Times New Roman"/>
        </w:rPr>
      </w:pPr>
      <w:r w:rsidRPr="00F0503B">
        <w:rPr>
          <w:rFonts w:ascii="Times New Roman" w:hAnsi="Times New Roman" w:cs="Times New Roman"/>
        </w:rPr>
        <w:t xml:space="preserve">Hai biến cố </w:t>
      </w:r>
      <w:r w:rsidRPr="00F0503B">
        <w:rPr>
          <w:rFonts w:ascii="Times New Roman" w:hAnsi="Times New Roman" w:cs="Times New Roman"/>
          <w:position w:val="-6"/>
        </w:rPr>
        <w:object w:dxaOrig="1060" w:dyaOrig="320">
          <v:shape id="_x0000_i5383" type="#_x0000_t75" style="width:52.75pt;height:15.9pt" o:ole="">
            <v:imagedata r:id="rId7884" o:title=""/>
          </v:shape>
          <o:OLEObject Type="Embed" ProgID="Equation.DSMT4" ShapeID="_x0000_i5383" DrawAspect="Content" ObjectID="_1796868298" r:id="rId7885"/>
        </w:object>
      </w:r>
      <w:r w:rsidRPr="00F0503B">
        <w:rPr>
          <w:rFonts w:ascii="Times New Roman" w:hAnsi="Times New Roman" w:cs="Times New Roman"/>
        </w:rPr>
        <w:t xml:space="preserve"> và </w:t>
      </w:r>
      <w:r w:rsidRPr="00F0503B">
        <w:rPr>
          <w:rFonts w:ascii="Times New Roman" w:hAnsi="Times New Roman" w:cs="Times New Roman"/>
          <w:position w:val="-4"/>
        </w:rPr>
        <w:object w:dxaOrig="1080" w:dyaOrig="300">
          <v:shape id="_x0000_i5384" type="#_x0000_t75" style="width:54.4pt;height:15.05pt" o:ole="">
            <v:imagedata r:id="rId7886" o:title=""/>
          </v:shape>
          <o:OLEObject Type="Embed" ProgID="Equation.DSMT4" ShapeID="_x0000_i5384" DrawAspect="Content" ObjectID="_1796868299" r:id="rId7887"/>
        </w:object>
      </w:r>
      <w:r w:rsidRPr="00F0503B">
        <w:rPr>
          <w:rFonts w:ascii="Times New Roman" w:hAnsi="Times New Roman" w:cs="Times New Roman"/>
        </w:rPr>
        <w:t xml:space="preserve"> là hai biến cố xung khắc.</w:t>
      </w:r>
    </w:p>
    <w:p w:rsidR="00F25CBD" w:rsidRPr="00F0503B" w:rsidRDefault="00F25CBD" w:rsidP="00774235">
      <w:pPr>
        <w:spacing w:before="120" w:after="120"/>
        <w:jc w:val="both"/>
        <w:rPr>
          <w:rFonts w:ascii="Times New Roman" w:hAnsi="Times New Roman" w:cs="Times New Roman"/>
        </w:rPr>
      </w:pPr>
      <w:r w:rsidRPr="00F0503B">
        <w:rPr>
          <w:rFonts w:ascii="Times New Roman" w:hAnsi="Times New Roman" w:cs="Times New Roman"/>
        </w:rPr>
        <w:t xml:space="preserve">Ta có: </w:t>
      </w:r>
      <w:r w:rsidRPr="00F0503B">
        <w:rPr>
          <w:rFonts w:ascii="Times New Roman" w:hAnsi="Times New Roman" w:cs="Times New Roman"/>
          <w:position w:val="-10"/>
        </w:rPr>
        <w:object w:dxaOrig="6320" w:dyaOrig="360">
          <v:shape id="_x0000_i5385" type="#_x0000_t75" style="width:315.65pt;height:18.4pt" o:ole="">
            <v:imagedata r:id="rId7888" o:title=""/>
          </v:shape>
          <o:OLEObject Type="Embed" ProgID="Equation.DSMT4" ShapeID="_x0000_i5385" DrawAspect="Content" ObjectID="_1796868300" r:id="rId7889"/>
        </w:object>
      </w:r>
    </w:p>
    <w:p w:rsidR="00F25CBD" w:rsidRPr="00F0503B" w:rsidRDefault="00F25CBD" w:rsidP="00774235">
      <w:pPr>
        <w:spacing w:before="120" w:after="120"/>
        <w:jc w:val="both"/>
        <w:rPr>
          <w:rFonts w:ascii="Times New Roman" w:hAnsi="Times New Roman" w:cs="Times New Roman"/>
        </w:rPr>
      </w:pPr>
      <w:r w:rsidRPr="00F0503B">
        <w:rPr>
          <w:rFonts w:ascii="Times New Roman" w:hAnsi="Times New Roman" w:cs="Times New Roman"/>
        </w:rPr>
        <w:t>Xác suất để cây chỉ phát triển bình thường trên một ô đất là:</w:t>
      </w:r>
    </w:p>
    <w:p w:rsidR="00F25CBD" w:rsidRPr="00F0503B" w:rsidRDefault="00F25CBD" w:rsidP="00774235">
      <w:pPr>
        <w:spacing w:before="120" w:after="120"/>
        <w:jc w:val="both"/>
        <w:rPr>
          <w:rFonts w:ascii="Times New Roman" w:hAnsi="Times New Roman" w:cs="Times New Roman"/>
        </w:rPr>
      </w:pPr>
      <w:r w:rsidRPr="00F0503B">
        <w:rPr>
          <w:rFonts w:ascii="Times New Roman" w:hAnsi="Times New Roman" w:cs="Times New Roman"/>
          <w:position w:val="-10"/>
        </w:rPr>
        <w:object w:dxaOrig="5020" w:dyaOrig="360">
          <v:shape id="_x0000_i5386" type="#_x0000_t75" style="width:251.15pt;height:18.4pt" o:ole="">
            <v:imagedata r:id="rId7890" o:title=""/>
          </v:shape>
          <o:OLEObject Type="Embed" ProgID="Equation.DSMT4" ShapeID="_x0000_i5386" DrawAspect="Content" ObjectID="_1796868301" r:id="rId7891"/>
        </w:object>
      </w:r>
      <w:r w:rsidRPr="00F0503B">
        <w:rPr>
          <w:rFonts w:ascii="Times New Roman" w:hAnsi="Times New Roman" w:cs="Times New Roman"/>
          <w:position w:val="-10"/>
        </w:rPr>
        <w:object w:dxaOrig="2840" w:dyaOrig="320">
          <v:shape id="_x0000_i5387" type="#_x0000_t75" style="width:142.35pt;height:15.9pt" o:ole="">
            <v:imagedata r:id="rId7892" o:title=""/>
          </v:shape>
          <o:OLEObject Type="Embed" ProgID="Equation.DSMT4" ShapeID="_x0000_i5387" DrawAspect="Content" ObjectID="_1796868302" r:id="rId7893"/>
        </w:object>
      </w:r>
    </w:p>
    <w:p w:rsidR="00F25CBD" w:rsidRPr="00F0503B" w:rsidRDefault="00F25CBD" w:rsidP="00774235">
      <w:pPr>
        <w:spacing w:before="120" w:after="120"/>
        <w:jc w:val="both"/>
        <w:rPr>
          <w:rFonts w:ascii="Times New Roman" w:hAnsi="Times New Roman" w:cs="Times New Roman"/>
          <w:b/>
          <w:bCs/>
        </w:rPr>
      </w:pPr>
      <w:r w:rsidRPr="00F0503B">
        <w:rPr>
          <w:rFonts w:ascii="Times New Roman" w:hAnsi="Times New Roman" w:cs="Times New Roman"/>
        </w:rPr>
        <w:t xml:space="preserve">Đáp số: </w:t>
      </w:r>
      <w:r w:rsidRPr="00F0503B">
        <w:rPr>
          <w:rFonts w:ascii="Times New Roman" w:hAnsi="Times New Roman" w:cs="Times New Roman"/>
          <w:b/>
          <w:bCs/>
        </w:rPr>
        <w:t>0,46.</w:t>
      </w:r>
    </w:p>
    <w:p w:rsidR="00F25CBD" w:rsidRPr="00F0503B" w:rsidRDefault="00F25CBD" w:rsidP="00774235">
      <w:pPr>
        <w:spacing w:before="120" w:after="120"/>
        <w:jc w:val="both"/>
        <w:rPr>
          <w:rFonts w:ascii="Times New Roman" w:hAnsi="Times New Roman" w:cs="Times New Roman"/>
        </w:rPr>
      </w:pPr>
    </w:p>
    <w:p w:rsidR="00F25CBD" w:rsidRPr="00F0503B" w:rsidRDefault="00F25CBD" w:rsidP="00774235">
      <w:pPr>
        <w:spacing w:before="120" w:after="120"/>
        <w:jc w:val="both"/>
        <w:rPr>
          <w:rFonts w:ascii="Times New Roman" w:hAnsi="Times New Roman" w:cs="Times New Roman"/>
        </w:rPr>
      </w:pPr>
      <w:r w:rsidRPr="00F0503B">
        <w:rPr>
          <w:rFonts w:ascii="Times New Roman" w:hAnsi="Times New Roman" w:cs="Times New Roman"/>
          <w:b/>
          <w:bCs/>
        </w:rPr>
        <w:t>Câu 5.</w:t>
      </w:r>
      <w:r w:rsidRPr="00F0503B">
        <w:rPr>
          <w:rFonts w:ascii="Times New Roman" w:hAnsi="Times New Roman" w:cs="Times New Roman"/>
        </w:rPr>
        <w:t xml:space="preserve"> Gọi </w:t>
      </w:r>
      <w:r w:rsidRPr="00F0503B">
        <w:rPr>
          <w:rFonts w:ascii="Times New Roman" w:hAnsi="Times New Roman" w:cs="Times New Roman"/>
          <w:position w:val="-10"/>
        </w:rPr>
        <w:object w:dxaOrig="540" w:dyaOrig="320">
          <v:shape id="_x0000_i5388" type="#_x0000_t75" style="width:26.8pt;height:15.9pt" o:ole="">
            <v:imagedata r:id="rId7894" o:title=""/>
          </v:shape>
          <o:OLEObject Type="Embed" ProgID="Equation.DSMT4" ShapeID="_x0000_i5388" DrawAspect="Content" ObjectID="_1796868303" r:id="rId7895"/>
        </w:object>
      </w:r>
      <w:r w:rsidRPr="00F0503B">
        <w:rPr>
          <w:rFonts w:ascii="Times New Roman" w:hAnsi="Times New Roman" w:cs="Times New Roman"/>
        </w:rPr>
        <w:t xml:space="preserve"> là lợi nhuận mà lái xe có thể thu về khi chở </w:t>
      </w:r>
      <w:r w:rsidRPr="00F0503B">
        <w:rPr>
          <w:rFonts w:ascii="Times New Roman" w:hAnsi="Times New Roman" w:cs="Times New Roman"/>
          <w:position w:val="-6"/>
        </w:rPr>
        <w:object w:dxaOrig="200" w:dyaOrig="220">
          <v:shape id="_x0000_i5389" type="#_x0000_t75" style="width:10.05pt;height:10.9pt" o:ole="">
            <v:imagedata r:id="rId7896" o:title=""/>
          </v:shape>
          <o:OLEObject Type="Embed" ProgID="Equation.DSMT4" ShapeID="_x0000_i5389" DrawAspect="Content" ObjectID="_1796868304" r:id="rId7897"/>
        </w:object>
      </w:r>
      <w:r w:rsidRPr="00F0503B">
        <w:rPr>
          <w:rFonts w:ascii="Times New Roman" w:hAnsi="Times New Roman" w:cs="Times New Roman"/>
        </w:rPr>
        <w:t xml:space="preserve"> (người) </w:t>
      </w:r>
      <w:r w:rsidRPr="00F0503B">
        <w:rPr>
          <w:rFonts w:ascii="Times New Roman" w:hAnsi="Times New Roman" w:cs="Times New Roman"/>
          <w:position w:val="-16"/>
        </w:rPr>
        <w:object w:dxaOrig="880" w:dyaOrig="440">
          <v:shape id="_x0000_i5390" type="#_x0000_t75" style="width:44.35pt;height:21.75pt" o:ole="">
            <v:imagedata r:id="rId7898" o:title=""/>
          </v:shape>
          <o:OLEObject Type="Embed" ProgID="Equation.DSMT4" ShapeID="_x0000_i5390" DrawAspect="Content" ObjectID="_1796868305" r:id="rId7899"/>
        </w:object>
      </w:r>
      <w:r w:rsidRPr="00F0503B">
        <w:rPr>
          <w:rFonts w:ascii="Times New Roman" w:hAnsi="Times New Roman" w:cs="Times New Roman"/>
        </w:rPr>
        <w:t xml:space="preserve"> trong chuyến xe đó. Khi đó: </w:t>
      </w:r>
      <w:r w:rsidRPr="00F0503B">
        <w:rPr>
          <w:rFonts w:ascii="Times New Roman" w:hAnsi="Times New Roman" w:cs="Times New Roman"/>
          <w:position w:val="-24"/>
        </w:rPr>
        <w:object w:dxaOrig="2000" w:dyaOrig="620">
          <v:shape id="_x0000_i5391" type="#_x0000_t75" style="width:99.65pt;height:31pt" o:ole="">
            <v:imagedata r:id="rId7900" o:title=""/>
          </v:shape>
          <o:OLEObject Type="Embed" ProgID="Equation.DSMT4" ShapeID="_x0000_i5391" DrawAspect="Content" ObjectID="_1796868306" r:id="rId7901"/>
        </w:object>
      </w:r>
      <w:r w:rsidRPr="00F0503B">
        <w:rPr>
          <w:rFonts w:ascii="Times New Roman" w:hAnsi="Times New Roman" w:cs="Times New Roman"/>
        </w:rPr>
        <w:t xml:space="preserve"> với </w:t>
      </w:r>
      <w:r w:rsidRPr="00F0503B">
        <w:rPr>
          <w:rFonts w:ascii="Times New Roman" w:hAnsi="Times New Roman" w:cs="Times New Roman"/>
          <w:position w:val="-6"/>
        </w:rPr>
        <w:object w:dxaOrig="1040" w:dyaOrig="279">
          <v:shape id="_x0000_i5392" type="#_x0000_t75" style="width:51.9pt;height:14.25pt" o:ole="">
            <v:imagedata r:id="rId7902" o:title=""/>
          </v:shape>
          <o:OLEObject Type="Embed" ProgID="Equation.DSMT4" ShapeID="_x0000_i5392" DrawAspect="Content" ObjectID="_1796868307" r:id="rId7903"/>
        </w:object>
      </w:r>
    </w:p>
    <w:p w:rsidR="00F25CBD" w:rsidRPr="00F0503B" w:rsidRDefault="00F25CBD" w:rsidP="00774235">
      <w:pPr>
        <w:spacing w:before="120" w:after="120"/>
        <w:jc w:val="both"/>
        <w:rPr>
          <w:rFonts w:ascii="Times New Roman" w:hAnsi="Times New Roman" w:cs="Times New Roman"/>
        </w:rPr>
      </w:pPr>
      <w:r w:rsidRPr="00F0503B">
        <w:rPr>
          <w:rFonts w:ascii="Times New Roman" w:hAnsi="Times New Roman" w:cs="Times New Roman"/>
        </w:rPr>
        <w:t xml:space="preserve">Ta có: </w:t>
      </w:r>
      <w:r w:rsidRPr="00F0503B">
        <w:rPr>
          <w:rFonts w:ascii="Times New Roman" w:hAnsi="Times New Roman" w:cs="Times New Roman"/>
          <w:position w:val="-24"/>
        </w:rPr>
        <w:object w:dxaOrig="5340" w:dyaOrig="620">
          <v:shape id="_x0000_i5393" type="#_x0000_t75" style="width:267.9pt;height:31pt" o:ole="">
            <v:imagedata r:id="rId7904" o:title=""/>
          </v:shape>
          <o:OLEObject Type="Embed" ProgID="Equation.DSMT4" ShapeID="_x0000_i5393" DrawAspect="Content" ObjectID="_1796868308" r:id="rId7905"/>
        </w:object>
      </w:r>
    </w:p>
    <w:p w:rsidR="00F25CBD" w:rsidRPr="00F0503B" w:rsidRDefault="00F25CBD" w:rsidP="00774235">
      <w:pPr>
        <w:spacing w:before="120" w:after="120"/>
        <w:jc w:val="both"/>
        <w:rPr>
          <w:rFonts w:ascii="Times New Roman" w:hAnsi="Times New Roman" w:cs="Times New Roman"/>
        </w:rPr>
      </w:pPr>
      <w:r w:rsidRPr="00F0503B">
        <w:rPr>
          <w:rFonts w:ascii="Times New Roman" w:hAnsi="Times New Roman" w:cs="Times New Roman"/>
        </w:rPr>
        <w:t xml:space="preserve">Với </w:t>
      </w:r>
      <w:r w:rsidRPr="00F0503B">
        <w:rPr>
          <w:rFonts w:ascii="Times New Roman" w:hAnsi="Times New Roman" w:cs="Times New Roman"/>
          <w:position w:val="-6"/>
        </w:rPr>
        <w:object w:dxaOrig="999" w:dyaOrig="279">
          <v:shape id="_x0000_i5394" type="#_x0000_t75" style="width:50.25pt;height:14.25pt" o:ole="">
            <v:imagedata r:id="rId7906" o:title=""/>
          </v:shape>
          <o:OLEObject Type="Embed" ProgID="Equation.DSMT4" ShapeID="_x0000_i5394" DrawAspect="Content" ObjectID="_1796868309" r:id="rId7907"/>
        </w:object>
      </w:r>
      <w:r w:rsidRPr="00F0503B">
        <w:rPr>
          <w:rFonts w:ascii="Times New Roman" w:hAnsi="Times New Roman" w:cs="Times New Roman"/>
        </w:rPr>
        <w:t xml:space="preserve"> thì </w:t>
      </w:r>
      <w:r w:rsidRPr="00F0503B">
        <w:rPr>
          <w:rFonts w:ascii="Times New Roman" w:hAnsi="Times New Roman" w:cs="Times New Roman"/>
          <w:position w:val="-10"/>
        </w:rPr>
        <w:object w:dxaOrig="1600" w:dyaOrig="320">
          <v:shape id="_x0000_i5395" type="#_x0000_t75" style="width:80.35pt;height:15.9pt" o:ole="">
            <v:imagedata r:id="rId7908" o:title=""/>
          </v:shape>
          <o:OLEObject Type="Embed" ProgID="Equation.DSMT4" ShapeID="_x0000_i5395" DrawAspect="Content" ObjectID="_1796868310" r:id="rId7909"/>
        </w:object>
      </w:r>
      <w:r w:rsidRPr="00F0503B">
        <w:rPr>
          <w:rFonts w:ascii="Times New Roman" w:hAnsi="Times New Roman" w:cs="Times New Roman"/>
        </w:rPr>
        <w:t xml:space="preserve"> Mà </w:t>
      </w:r>
      <w:r w:rsidRPr="00F0503B">
        <w:rPr>
          <w:rFonts w:ascii="Times New Roman" w:hAnsi="Times New Roman" w:cs="Times New Roman"/>
          <w:position w:val="-24"/>
        </w:rPr>
        <w:object w:dxaOrig="1240" w:dyaOrig="620">
          <v:shape id="_x0000_i5396" type="#_x0000_t75" style="width:61.95pt;height:31pt" o:ole="">
            <v:imagedata r:id="rId7910" o:title=""/>
          </v:shape>
          <o:OLEObject Type="Embed" ProgID="Equation.DSMT4" ShapeID="_x0000_i5396" DrawAspect="Content" ObjectID="_1796868311" r:id="rId7911"/>
        </w:object>
      </w:r>
      <w:r w:rsidRPr="00F0503B">
        <w:rPr>
          <w:rFonts w:ascii="Times New Roman" w:hAnsi="Times New Roman" w:cs="Times New Roman"/>
        </w:rPr>
        <w:t xml:space="preserve"> nên ta có bảng biến thiên như sau:</w:t>
      </w:r>
    </w:p>
    <w:tbl>
      <w:tblPr>
        <w:tblStyle w:val="TableGrid4"/>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6"/>
        <w:gridCol w:w="416"/>
        <w:gridCol w:w="567"/>
        <w:gridCol w:w="976"/>
        <w:gridCol w:w="567"/>
        <w:gridCol w:w="996"/>
        <w:gridCol w:w="567"/>
        <w:gridCol w:w="796"/>
        <w:gridCol w:w="567"/>
        <w:gridCol w:w="796"/>
      </w:tblGrid>
      <w:tr w:rsidR="00F25CBD" w:rsidRPr="00F0503B" w:rsidTr="00757943">
        <w:trPr>
          <w:jc w:val="center"/>
        </w:trPr>
        <w:tc>
          <w:tcPr>
            <w:tcW w:w="737" w:type="dxa"/>
            <w:tcBorders>
              <w:top w:val="single" w:sz="4" w:space="0" w:color="auto"/>
              <w:left w:val="single" w:sz="4" w:space="0" w:color="auto"/>
              <w:bottom w:val="single" w:sz="4" w:space="0" w:color="auto"/>
              <w:right w:val="single" w:sz="4" w:space="0" w:color="auto"/>
            </w:tcBorders>
            <w:vAlign w:val="center"/>
          </w:tcPr>
          <w:p w:rsidR="00F25CBD" w:rsidRPr="00F0503B" w:rsidRDefault="00F25CBD" w:rsidP="00757943">
            <w:pPr>
              <w:jc w:val="center"/>
              <w:rPr>
                <w:rFonts w:ascii="Times New Roman" w:hAnsi="Times New Roman" w:cs="Times New Roman"/>
              </w:rPr>
            </w:pPr>
            <w:r w:rsidRPr="00F0503B">
              <w:rPr>
                <w:rFonts w:ascii="Times New Roman" w:eastAsia="Times New Roman" w:hAnsi="Times New Roman" w:cs="Times New Roman"/>
                <w:position w:val="-6"/>
              </w:rPr>
              <w:object w:dxaOrig="200" w:dyaOrig="220">
                <v:shape id="_x0000_i5397" type="#_x0000_t75" style="width:10.05pt;height:10.9pt" o:ole="">
                  <v:imagedata r:id="rId7912" o:title=""/>
                </v:shape>
                <o:OLEObject Type="Embed" ProgID="Equation.DSMT4" ShapeID="_x0000_i5397" DrawAspect="Content" ObjectID="_1796868312" r:id="rId7913"/>
              </w:object>
            </w:r>
          </w:p>
        </w:tc>
        <w:tc>
          <w:tcPr>
            <w:tcW w:w="340" w:type="dxa"/>
            <w:tcBorders>
              <w:top w:val="single" w:sz="4" w:space="0" w:color="auto"/>
              <w:left w:val="single" w:sz="4" w:space="0" w:color="auto"/>
              <w:bottom w:val="single" w:sz="4" w:space="0" w:color="auto"/>
            </w:tcBorders>
            <w:vAlign w:val="center"/>
          </w:tcPr>
          <w:p w:rsidR="00F25CBD" w:rsidRPr="00F0503B" w:rsidRDefault="00F25CBD" w:rsidP="00757943">
            <w:pPr>
              <w:jc w:val="center"/>
              <w:rPr>
                <w:rFonts w:ascii="Times New Roman" w:hAnsi="Times New Roman" w:cs="Times New Roman"/>
              </w:rPr>
            </w:pPr>
            <w:r w:rsidRPr="00F0503B">
              <w:rPr>
                <w:rFonts w:ascii="Times New Roman" w:eastAsia="Times New Roman" w:hAnsi="Times New Roman" w:cs="Times New Roman"/>
                <w:position w:val="-6"/>
              </w:rPr>
              <w:object w:dxaOrig="200" w:dyaOrig="279">
                <v:shape id="_x0000_i5398" type="#_x0000_t75" style="width:10.05pt;height:14.25pt" o:ole="">
                  <v:imagedata r:id="rId7914" o:title=""/>
                </v:shape>
                <o:OLEObject Type="Embed" ProgID="Equation.DSMT4" ShapeID="_x0000_i5398" DrawAspect="Content" ObjectID="_1796868313" r:id="rId7915"/>
              </w:object>
            </w:r>
          </w:p>
        </w:tc>
        <w:tc>
          <w:tcPr>
            <w:tcW w:w="567" w:type="dxa"/>
            <w:tcBorders>
              <w:top w:val="single" w:sz="4" w:space="0" w:color="auto"/>
              <w:bottom w:val="single" w:sz="4" w:space="0" w:color="auto"/>
            </w:tcBorders>
            <w:vAlign w:val="center"/>
          </w:tcPr>
          <w:p w:rsidR="00F25CBD" w:rsidRPr="00F0503B" w:rsidRDefault="00F25CBD" w:rsidP="00757943">
            <w:pPr>
              <w:jc w:val="center"/>
              <w:rPr>
                <w:rFonts w:ascii="Times New Roman" w:hAnsi="Times New Roman" w:cs="Times New Roman"/>
              </w:rPr>
            </w:pPr>
          </w:p>
        </w:tc>
        <w:tc>
          <w:tcPr>
            <w:tcW w:w="729" w:type="dxa"/>
            <w:tcBorders>
              <w:top w:val="single" w:sz="4" w:space="0" w:color="auto"/>
              <w:bottom w:val="single" w:sz="4" w:space="0" w:color="auto"/>
            </w:tcBorders>
            <w:vAlign w:val="center"/>
          </w:tcPr>
          <w:p w:rsidR="00F25CBD" w:rsidRPr="00F0503B" w:rsidRDefault="00F25CBD" w:rsidP="00757943">
            <w:pPr>
              <w:jc w:val="center"/>
              <w:rPr>
                <w:rFonts w:ascii="Times New Roman" w:hAnsi="Times New Roman" w:cs="Times New Roman"/>
              </w:rPr>
            </w:pPr>
            <w:r w:rsidRPr="00F0503B">
              <w:rPr>
                <w:rFonts w:ascii="Times New Roman" w:eastAsia="Times New Roman" w:hAnsi="Times New Roman" w:cs="Times New Roman"/>
                <w:position w:val="-6"/>
              </w:rPr>
              <w:object w:dxaOrig="279" w:dyaOrig="279">
                <v:shape id="_x0000_i5399" type="#_x0000_t75" style="width:14.25pt;height:14.25pt" o:ole="">
                  <v:imagedata r:id="rId7916" o:title=""/>
                </v:shape>
                <o:OLEObject Type="Embed" ProgID="Equation.DSMT4" ShapeID="_x0000_i5399" DrawAspect="Content" ObjectID="_1796868314" r:id="rId7917"/>
              </w:object>
            </w:r>
          </w:p>
        </w:tc>
        <w:tc>
          <w:tcPr>
            <w:tcW w:w="567" w:type="dxa"/>
            <w:tcBorders>
              <w:top w:val="single" w:sz="4" w:space="0" w:color="auto"/>
              <w:bottom w:val="single" w:sz="4" w:space="0" w:color="auto"/>
            </w:tcBorders>
            <w:vAlign w:val="center"/>
          </w:tcPr>
          <w:p w:rsidR="00F25CBD" w:rsidRPr="00F0503B" w:rsidRDefault="00F25CBD" w:rsidP="00757943">
            <w:pPr>
              <w:jc w:val="center"/>
              <w:rPr>
                <w:rFonts w:ascii="Times New Roman" w:hAnsi="Times New Roman" w:cs="Times New Roman"/>
              </w:rPr>
            </w:pPr>
          </w:p>
        </w:tc>
        <w:tc>
          <w:tcPr>
            <w:tcW w:w="769" w:type="dxa"/>
            <w:tcBorders>
              <w:top w:val="single" w:sz="4" w:space="0" w:color="auto"/>
              <w:bottom w:val="single" w:sz="4" w:space="0" w:color="auto"/>
            </w:tcBorders>
            <w:vAlign w:val="center"/>
          </w:tcPr>
          <w:p w:rsidR="00F25CBD" w:rsidRPr="00F0503B" w:rsidRDefault="00F25CBD" w:rsidP="00757943">
            <w:pPr>
              <w:jc w:val="center"/>
              <w:rPr>
                <w:rFonts w:ascii="Times New Roman" w:hAnsi="Times New Roman" w:cs="Times New Roman"/>
              </w:rPr>
            </w:pPr>
            <w:r w:rsidRPr="00F0503B">
              <w:rPr>
                <w:rFonts w:ascii="Times New Roman" w:eastAsia="Times New Roman" w:hAnsi="Times New Roman" w:cs="Times New Roman"/>
                <w:position w:val="-24"/>
              </w:rPr>
              <w:object w:dxaOrig="360" w:dyaOrig="620">
                <v:shape id="_x0000_i5400" type="#_x0000_t75" style="width:18.4pt;height:31pt" o:ole="">
                  <v:imagedata r:id="rId7918" o:title=""/>
                </v:shape>
                <o:OLEObject Type="Embed" ProgID="Equation.DSMT4" ShapeID="_x0000_i5400" DrawAspect="Content" ObjectID="_1796868315" r:id="rId7919"/>
              </w:object>
            </w:r>
          </w:p>
        </w:tc>
        <w:tc>
          <w:tcPr>
            <w:tcW w:w="567" w:type="dxa"/>
            <w:tcBorders>
              <w:top w:val="single" w:sz="4" w:space="0" w:color="auto"/>
              <w:bottom w:val="single" w:sz="4" w:space="0" w:color="auto"/>
            </w:tcBorders>
            <w:vAlign w:val="center"/>
          </w:tcPr>
          <w:p w:rsidR="00F25CBD" w:rsidRPr="00F0503B" w:rsidRDefault="00F25CBD" w:rsidP="00757943">
            <w:pPr>
              <w:jc w:val="center"/>
              <w:rPr>
                <w:rFonts w:ascii="Times New Roman" w:hAnsi="Times New Roman" w:cs="Times New Roman"/>
              </w:rPr>
            </w:pPr>
          </w:p>
        </w:tc>
        <w:tc>
          <w:tcPr>
            <w:tcW w:w="558" w:type="dxa"/>
            <w:tcBorders>
              <w:top w:val="single" w:sz="4" w:space="0" w:color="auto"/>
              <w:bottom w:val="single" w:sz="4" w:space="0" w:color="auto"/>
            </w:tcBorders>
            <w:vAlign w:val="center"/>
          </w:tcPr>
          <w:p w:rsidR="00F25CBD" w:rsidRPr="00F0503B" w:rsidRDefault="00F25CBD" w:rsidP="00757943">
            <w:pPr>
              <w:jc w:val="center"/>
              <w:rPr>
                <w:rFonts w:ascii="Times New Roman" w:hAnsi="Times New Roman" w:cs="Times New Roman"/>
              </w:rPr>
            </w:pPr>
            <w:r w:rsidRPr="00F0503B">
              <w:rPr>
                <w:rFonts w:ascii="Times New Roman" w:eastAsia="Times New Roman" w:hAnsi="Times New Roman" w:cs="Times New Roman"/>
                <w:position w:val="-4"/>
              </w:rPr>
              <w:object w:dxaOrig="279" w:dyaOrig="260">
                <v:shape id="_x0000_i5401" type="#_x0000_t75" style="width:14.25pt;height:13.4pt" o:ole="">
                  <v:imagedata r:id="rId7920" o:title=""/>
                </v:shape>
                <o:OLEObject Type="Embed" ProgID="Equation.DSMT4" ShapeID="_x0000_i5401" DrawAspect="Content" ObjectID="_1796868316" r:id="rId7921"/>
              </w:object>
            </w:r>
          </w:p>
        </w:tc>
        <w:tc>
          <w:tcPr>
            <w:tcW w:w="567" w:type="dxa"/>
            <w:tcBorders>
              <w:top w:val="single" w:sz="4" w:space="0" w:color="auto"/>
              <w:bottom w:val="single" w:sz="4" w:space="0" w:color="auto"/>
            </w:tcBorders>
            <w:vAlign w:val="center"/>
          </w:tcPr>
          <w:p w:rsidR="00F25CBD" w:rsidRPr="00F0503B" w:rsidRDefault="00F25CBD" w:rsidP="00757943">
            <w:pPr>
              <w:jc w:val="center"/>
              <w:rPr>
                <w:rFonts w:ascii="Times New Roman" w:hAnsi="Times New Roman" w:cs="Times New Roman"/>
              </w:rPr>
            </w:pPr>
          </w:p>
        </w:tc>
        <w:tc>
          <w:tcPr>
            <w:tcW w:w="566" w:type="dxa"/>
            <w:tcBorders>
              <w:top w:val="single" w:sz="4" w:space="0" w:color="auto"/>
              <w:bottom w:val="single" w:sz="4" w:space="0" w:color="auto"/>
              <w:right w:val="single" w:sz="4" w:space="0" w:color="auto"/>
            </w:tcBorders>
            <w:vAlign w:val="center"/>
          </w:tcPr>
          <w:p w:rsidR="00F25CBD" w:rsidRPr="00F0503B" w:rsidRDefault="00F25CBD" w:rsidP="00757943">
            <w:pPr>
              <w:jc w:val="center"/>
              <w:rPr>
                <w:rFonts w:ascii="Times New Roman" w:hAnsi="Times New Roman" w:cs="Times New Roman"/>
              </w:rPr>
            </w:pPr>
            <w:r w:rsidRPr="00F0503B">
              <w:rPr>
                <w:rFonts w:ascii="Times New Roman" w:eastAsia="Times New Roman" w:hAnsi="Times New Roman" w:cs="Times New Roman"/>
                <w:position w:val="-6"/>
              </w:rPr>
              <w:object w:dxaOrig="279" w:dyaOrig="279">
                <v:shape id="_x0000_i5402" type="#_x0000_t75" style="width:14.25pt;height:14.25pt" o:ole="">
                  <v:imagedata r:id="rId7922" o:title=""/>
                </v:shape>
                <o:OLEObject Type="Embed" ProgID="Equation.DSMT4" ShapeID="_x0000_i5402" DrawAspect="Content" ObjectID="_1796868317" r:id="rId7923"/>
              </w:object>
            </w:r>
          </w:p>
        </w:tc>
      </w:tr>
      <w:tr w:rsidR="00F25CBD" w:rsidRPr="00F0503B" w:rsidTr="00757943">
        <w:trPr>
          <w:jc w:val="center"/>
        </w:trPr>
        <w:tc>
          <w:tcPr>
            <w:tcW w:w="737" w:type="dxa"/>
            <w:tcBorders>
              <w:top w:val="single" w:sz="4" w:space="0" w:color="auto"/>
              <w:left w:val="single" w:sz="4" w:space="0" w:color="auto"/>
              <w:bottom w:val="single" w:sz="4" w:space="0" w:color="auto"/>
              <w:right w:val="single" w:sz="4" w:space="0" w:color="auto"/>
            </w:tcBorders>
          </w:tcPr>
          <w:p w:rsidR="00F25CBD" w:rsidRPr="00F0503B" w:rsidRDefault="00F25CBD" w:rsidP="00757943">
            <w:pPr>
              <w:jc w:val="center"/>
              <w:rPr>
                <w:rFonts w:ascii="Times New Roman" w:hAnsi="Times New Roman" w:cs="Times New Roman"/>
              </w:rPr>
            </w:pPr>
            <w:r w:rsidRPr="00F0503B">
              <w:rPr>
                <w:rFonts w:ascii="Times New Roman" w:eastAsia="Times New Roman" w:hAnsi="Times New Roman" w:cs="Times New Roman"/>
                <w:position w:val="-10"/>
              </w:rPr>
              <w:object w:dxaOrig="580" w:dyaOrig="320">
                <v:shape id="_x0000_i5403" type="#_x0000_t75" style="width:29.3pt;height:15.9pt" o:ole="">
                  <v:imagedata r:id="rId7924" o:title=""/>
                </v:shape>
                <o:OLEObject Type="Embed" ProgID="Equation.DSMT4" ShapeID="_x0000_i5403" DrawAspect="Content" ObjectID="_1796868318" r:id="rId7925"/>
              </w:object>
            </w:r>
          </w:p>
        </w:tc>
        <w:tc>
          <w:tcPr>
            <w:tcW w:w="340" w:type="dxa"/>
            <w:tcBorders>
              <w:top w:val="single" w:sz="4" w:space="0" w:color="auto"/>
              <w:left w:val="single" w:sz="4" w:space="0" w:color="auto"/>
              <w:bottom w:val="single" w:sz="4" w:space="0" w:color="auto"/>
            </w:tcBorders>
            <w:vAlign w:val="center"/>
          </w:tcPr>
          <w:p w:rsidR="00F25CBD" w:rsidRPr="00F0503B" w:rsidRDefault="00F25CBD" w:rsidP="00757943">
            <w:pPr>
              <w:jc w:val="center"/>
              <w:rPr>
                <w:rFonts w:ascii="Times New Roman" w:hAnsi="Times New Roman" w:cs="Times New Roman"/>
              </w:rPr>
            </w:pPr>
          </w:p>
        </w:tc>
        <w:tc>
          <w:tcPr>
            <w:tcW w:w="567" w:type="dxa"/>
            <w:tcBorders>
              <w:top w:val="single" w:sz="4" w:space="0" w:color="auto"/>
              <w:bottom w:val="single" w:sz="4" w:space="0" w:color="auto"/>
            </w:tcBorders>
            <w:vAlign w:val="center"/>
          </w:tcPr>
          <w:p w:rsidR="00F25CBD" w:rsidRPr="00F0503B" w:rsidRDefault="00F25CBD" w:rsidP="00757943">
            <w:pPr>
              <w:jc w:val="center"/>
              <w:rPr>
                <w:rFonts w:ascii="Times New Roman" w:hAnsi="Times New Roman" w:cs="Times New Roman"/>
              </w:rPr>
            </w:pPr>
          </w:p>
        </w:tc>
        <w:tc>
          <w:tcPr>
            <w:tcW w:w="729" w:type="dxa"/>
            <w:tcBorders>
              <w:top w:val="single" w:sz="4" w:space="0" w:color="auto"/>
              <w:bottom w:val="single" w:sz="4" w:space="0" w:color="auto"/>
            </w:tcBorders>
            <w:vAlign w:val="center"/>
          </w:tcPr>
          <w:p w:rsidR="00F25CBD" w:rsidRPr="00F0503B" w:rsidRDefault="00F25CBD" w:rsidP="00757943">
            <w:pPr>
              <w:jc w:val="center"/>
              <w:rPr>
                <w:rFonts w:ascii="Times New Roman" w:hAnsi="Times New Roman" w:cs="Times New Roman"/>
              </w:rPr>
            </w:pPr>
            <w:r w:rsidRPr="00F0503B">
              <w:rPr>
                <w:rFonts w:ascii="Times New Roman" w:eastAsia="Times New Roman" w:hAnsi="Times New Roman" w:cs="Times New Roman"/>
                <w:position w:val="-4"/>
              </w:rPr>
              <w:object w:dxaOrig="220" w:dyaOrig="220">
                <v:shape id="_x0000_i5404" type="#_x0000_t75" style="width:10.9pt;height:10.9pt" o:ole="">
                  <v:imagedata r:id="rId7926" o:title=""/>
                </v:shape>
                <o:OLEObject Type="Embed" ProgID="Equation.DSMT4" ShapeID="_x0000_i5404" DrawAspect="Content" ObjectID="_1796868319" r:id="rId7927"/>
              </w:object>
            </w:r>
          </w:p>
        </w:tc>
        <w:tc>
          <w:tcPr>
            <w:tcW w:w="567" w:type="dxa"/>
            <w:tcBorders>
              <w:top w:val="single" w:sz="4" w:space="0" w:color="auto"/>
              <w:bottom w:val="single" w:sz="4" w:space="0" w:color="auto"/>
            </w:tcBorders>
            <w:vAlign w:val="center"/>
          </w:tcPr>
          <w:p w:rsidR="00F25CBD" w:rsidRPr="00F0503B" w:rsidRDefault="00F25CBD" w:rsidP="00757943">
            <w:pPr>
              <w:jc w:val="center"/>
              <w:rPr>
                <w:rFonts w:ascii="Times New Roman" w:hAnsi="Times New Roman" w:cs="Times New Roman"/>
              </w:rPr>
            </w:pPr>
          </w:p>
        </w:tc>
        <w:tc>
          <w:tcPr>
            <w:tcW w:w="769" w:type="dxa"/>
            <w:tcBorders>
              <w:top w:val="single" w:sz="4" w:space="0" w:color="auto"/>
              <w:bottom w:val="single" w:sz="4" w:space="0" w:color="auto"/>
            </w:tcBorders>
            <w:vAlign w:val="center"/>
          </w:tcPr>
          <w:p w:rsidR="00F25CBD" w:rsidRPr="00F0503B" w:rsidRDefault="00F25CBD" w:rsidP="00757943">
            <w:pPr>
              <w:jc w:val="center"/>
              <w:rPr>
                <w:rFonts w:ascii="Times New Roman" w:hAnsi="Times New Roman" w:cs="Times New Roman"/>
              </w:rPr>
            </w:pPr>
            <w:r w:rsidRPr="00F0503B">
              <w:rPr>
                <w:rFonts w:ascii="Times New Roman" w:hAnsi="Times New Roman" w:cs="Times New Roman"/>
              </w:rPr>
              <w:t>0</w:t>
            </w:r>
          </w:p>
        </w:tc>
        <w:tc>
          <w:tcPr>
            <w:tcW w:w="567" w:type="dxa"/>
            <w:tcBorders>
              <w:top w:val="single" w:sz="4" w:space="0" w:color="auto"/>
              <w:bottom w:val="single" w:sz="4" w:space="0" w:color="auto"/>
            </w:tcBorders>
            <w:vAlign w:val="center"/>
          </w:tcPr>
          <w:p w:rsidR="00F25CBD" w:rsidRPr="00F0503B" w:rsidRDefault="00F25CBD" w:rsidP="00757943">
            <w:pPr>
              <w:jc w:val="center"/>
              <w:rPr>
                <w:rFonts w:ascii="Times New Roman" w:hAnsi="Times New Roman" w:cs="Times New Roman"/>
              </w:rPr>
            </w:pPr>
          </w:p>
        </w:tc>
        <w:tc>
          <w:tcPr>
            <w:tcW w:w="558" w:type="dxa"/>
            <w:tcBorders>
              <w:top w:val="single" w:sz="4" w:space="0" w:color="auto"/>
              <w:bottom w:val="single" w:sz="4" w:space="0" w:color="auto"/>
            </w:tcBorders>
            <w:vAlign w:val="center"/>
          </w:tcPr>
          <w:p w:rsidR="00F25CBD" w:rsidRPr="00F0503B" w:rsidRDefault="00F25CBD" w:rsidP="00757943">
            <w:pPr>
              <w:jc w:val="center"/>
              <w:rPr>
                <w:rFonts w:ascii="Times New Roman" w:hAnsi="Times New Roman" w:cs="Times New Roman"/>
              </w:rPr>
            </w:pPr>
            <w:r w:rsidRPr="00F0503B">
              <w:rPr>
                <w:rFonts w:ascii="Times New Roman" w:eastAsia="Times New Roman" w:hAnsi="Times New Roman" w:cs="Times New Roman"/>
                <w:position w:val="-4"/>
              </w:rPr>
              <w:object w:dxaOrig="200" w:dyaOrig="160">
                <v:shape id="_x0000_i5405" type="#_x0000_t75" style="width:10.05pt;height:8.35pt" o:ole="">
                  <v:imagedata r:id="rId7928" o:title=""/>
                </v:shape>
                <o:OLEObject Type="Embed" ProgID="Equation.DSMT4" ShapeID="_x0000_i5405" DrawAspect="Content" ObjectID="_1796868320" r:id="rId7929"/>
              </w:object>
            </w:r>
          </w:p>
        </w:tc>
        <w:tc>
          <w:tcPr>
            <w:tcW w:w="567" w:type="dxa"/>
            <w:tcBorders>
              <w:top w:val="single" w:sz="4" w:space="0" w:color="auto"/>
              <w:bottom w:val="single" w:sz="4" w:space="0" w:color="auto"/>
            </w:tcBorders>
            <w:vAlign w:val="center"/>
          </w:tcPr>
          <w:p w:rsidR="00F25CBD" w:rsidRPr="00F0503B" w:rsidRDefault="00F25CBD" w:rsidP="00757943">
            <w:pPr>
              <w:jc w:val="center"/>
              <w:rPr>
                <w:rFonts w:ascii="Times New Roman" w:hAnsi="Times New Roman" w:cs="Times New Roman"/>
              </w:rPr>
            </w:pPr>
          </w:p>
        </w:tc>
        <w:tc>
          <w:tcPr>
            <w:tcW w:w="566" w:type="dxa"/>
            <w:tcBorders>
              <w:top w:val="single" w:sz="4" w:space="0" w:color="auto"/>
              <w:bottom w:val="single" w:sz="4" w:space="0" w:color="auto"/>
              <w:right w:val="single" w:sz="4" w:space="0" w:color="auto"/>
            </w:tcBorders>
          </w:tcPr>
          <w:p w:rsidR="00F25CBD" w:rsidRPr="00F0503B" w:rsidRDefault="00F25CBD" w:rsidP="00757943">
            <w:pPr>
              <w:jc w:val="center"/>
              <w:rPr>
                <w:rFonts w:ascii="Times New Roman" w:hAnsi="Times New Roman" w:cs="Times New Roman"/>
              </w:rPr>
            </w:pPr>
          </w:p>
        </w:tc>
      </w:tr>
      <w:tr w:rsidR="00F25CBD" w:rsidRPr="00F0503B" w:rsidTr="00757943">
        <w:trPr>
          <w:jc w:val="center"/>
        </w:trPr>
        <w:tc>
          <w:tcPr>
            <w:tcW w:w="737" w:type="dxa"/>
            <w:vMerge w:val="restart"/>
            <w:tcBorders>
              <w:top w:val="single" w:sz="4" w:space="0" w:color="auto"/>
              <w:left w:val="single" w:sz="4" w:space="0" w:color="auto"/>
              <w:bottom w:val="single" w:sz="4" w:space="0" w:color="auto"/>
              <w:right w:val="single" w:sz="4" w:space="0" w:color="auto"/>
            </w:tcBorders>
            <w:vAlign w:val="center"/>
          </w:tcPr>
          <w:p w:rsidR="00F25CBD" w:rsidRPr="00F0503B" w:rsidRDefault="00F25CBD" w:rsidP="00757943">
            <w:pPr>
              <w:jc w:val="center"/>
              <w:rPr>
                <w:rFonts w:ascii="Times New Roman" w:hAnsi="Times New Roman" w:cs="Times New Roman"/>
              </w:rPr>
            </w:pPr>
            <w:r w:rsidRPr="00F0503B">
              <w:rPr>
                <w:rFonts w:ascii="Times New Roman" w:eastAsia="Times New Roman" w:hAnsi="Times New Roman" w:cs="Times New Roman"/>
                <w:position w:val="-10"/>
              </w:rPr>
              <w:object w:dxaOrig="540" w:dyaOrig="320">
                <v:shape id="_x0000_i5406" type="#_x0000_t75" style="width:26.8pt;height:15.9pt" o:ole="">
                  <v:imagedata r:id="rId7930" o:title=""/>
                </v:shape>
                <o:OLEObject Type="Embed" ProgID="Equation.DSMT4" ShapeID="_x0000_i5406" DrawAspect="Content" ObjectID="_1796868321" r:id="rId7931"/>
              </w:object>
            </w:r>
          </w:p>
        </w:tc>
        <w:tc>
          <w:tcPr>
            <w:tcW w:w="340" w:type="dxa"/>
            <w:tcBorders>
              <w:top w:val="single" w:sz="4" w:space="0" w:color="auto"/>
              <w:left w:val="single" w:sz="4" w:space="0" w:color="auto"/>
            </w:tcBorders>
          </w:tcPr>
          <w:p w:rsidR="00F25CBD" w:rsidRPr="00F0503B" w:rsidRDefault="00F25CBD" w:rsidP="00757943">
            <w:pPr>
              <w:jc w:val="center"/>
              <w:rPr>
                <w:rFonts w:ascii="Times New Roman" w:hAnsi="Times New Roman" w:cs="Times New Roman"/>
              </w:rPr>
            </w:pPr>
          </w:p>
        </w:tc>
        <w:tc>
          <w:tcPr>
            <w:tcW w:w="567" w:type="dxa"/>
            <w:tcBorders>
              <w:top w:val="single" w:sz="4" w:space="0" w:color="auto"/>
            </w:tcBorders>
          </w:tcPr>
          <w:p w:rsidR="00F25CBD" w:rsidRPr="00F0503B" w:rsidRDefault="00F25CBD" w:rsidP="00757943">
            <w:pPr>
              <w:jc w:val="center"/>
              <w:rPr>
                <w:rFonts w:ascii="Times New Roman" w:hAnsi="Times New Roman" w:cs="Times New Roman"/>
              </w:rPr>
            </w:pPr>
          </w:p>
        </w:tc>
        <w:tc>
          <w:tcPr>
            <w:tcW w:w="729" w:type="dxa"/>
            <w:tcBorders>
              <w:top w:val="single" w:sz="4" w:space="0" w:color="auto"/>
            </w:tcBorders>
          </w:tcPr>
          <w:p w:rsidR="00F25CBD" w:rsidRPr="00F0503B" w:rsidRDefault="00F25CBD" w:rsidP="00757943">
            <w:pPr>
              <w:jc w:val="center"/>
              <w:rPr>
                <w:rFonts w:ascii="Times New Roman" w:hAnsi="Times New Roman" w:cs="Times New Roman"/>
              </w:rPr>
            </w:pPr>
            <w:r w:rsidRPr="00F0503B">
              <w:rPr>
                <w:rFonts w:ascii="Times New Roman" w:hAnsi="Times New Roman" w:cs="Times New Roman"/>
                <w:noProof/>
              </w:rPr>
              <mc:AlternateContent>
                <mc:Choice Requires="wps">
                  <w:drawing>
                    <wp:anchor distT="0" distB="0" distL="114300" distR="114300" simplePos="0" relativeHeight="251714560" behindDoc="0" locked="0" layoutInCell="1" allowOverlap="1" wp14:anchorId="520FD9D5" wp14:editId="45249739">
                      <wp:simplePos x="0" y="0"/>
                      <wp:positionH relativeFrom="column">
                        <wp:posOffset>330835</wp:posOffset>
                      </wp:positionH>
                      <wp:positionV relativeFrom="paragraph">
                        <wp:posOffset>216204</wp:posOffset>
                      </wp:positionV>
                      <wp:extent cx="405130" cy="193675"/>
                      <wp:effectExtent l="0" t="38100" r="52070" b="34925"/>
                      <wp:wrapNone/>
                      <wp:docPr id="1010596692" name="Straight Arrow Connector 1010596692"/>
                      <wp:cNvGraphicFramePr/>
                      <a:graphic xmlns:a="http://schemas.openxmlformats.org/drawingml/2006/main">
                        <a:graphicData uri="http://schemas.microsoft.com/office/word/2010/wordprocessingShape">
                          <wps:wsp>
                            <wps:cNvCnPr/>
                            <wps:spPr>
                              <a:xfrm flipV="1">
                                <a:off x="0" y="0"/>
                                <a:ext cx="405130" cy="193675"/>
                              </a:xfrm>
                              <a:prstGeom prst="straightConnector1">
                                <a:avLst/>
                              </a:prstGeom>
                              <a:noFill/>
                              <a:ln w="6350" cap="flat" cmpd="sng" algn="ctr">
                                <a:solidFill>
                                  <a:sysClr val="windowText" lastClr="000000"/>
                                </a:solidFill>
                                <a:prstDash val="solid"/>
                                <a:miter lim="800000"/>
                                <a:tailEnd type="stealth"/>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1010596692" o:spid="_x0000_s1026" type="#_x0000_t32" style="position:absolute;margin-left:26.05pt;margin-top:17pt;width:31.9pt;height:15.25pt;flip:y;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QTCdE+gEAANcDAAAOAAAAZHJzL2Uyb0RvYy54bWysU02P0zAQvSPxHyzfafpBy27UdIValguC Srtwn3XsxJK/5DFN++8ZO9mqwA2Rg+XxZJ7fvHnePpytYScZUXvX8MVszpl0wrfadQ3//vz47o4z TOBaMN7Jhl8k8ofd2zfbIdRy6XtvWhkZgTish9DwPqVQVxWKXlrAmQ/SUVL5aCFRGLuqjTAQujXV cj7fVIOPbYheSEQ6PYxJviv4SkmRvimFMjHTcOKWyhrL+pLXareFuosQei0mGvAPLCxoR5deoQ6Q gP2M+i8oq0X06FWaCW8rr5QWsvRA3Szmf3Tz1EOQpRcSB8NVJvx/sOLr6RiZbml2dP/6frO5X3Lm wNKsnlIE3fWJfYzRD2zvnSM9fWQ3v5J+Q8CaYPbuGKcIwzFmMc4qWqaMDj8IvshDDbNzUf9yVV+e ExN0+H6+XqxoRoJSi/vV5sM6T6caYTJciJg+S29Z3jQcJ3pXXuMVcPqCaSx8LcjFzj9qY+gcauPY 0PDNap0vAzKdMpBoawPJgK7jDExHbhYpFtLojW5zdS7GC+5NZCcgQ5EPWz88UwOcGcBECeqqfBP1 30oznQNgPxaX1Og/qxM9AqNtw++u1VAn0OaTa1m6BJoGJgkm9ROwcZmMLA6f+s1zGJXPuxffXspA qhyRe4qUk9OzPW9j2t++x90vAAAA//8DAFBLAwQUAAYACAAAACEADsh80N0AAAAIAQAADwAAAGRy cy9kb3ducmV2LnhtbEyPwU7DMBBE70j9B2srcaNO0qbQkE1VlSIhcaJw4OjESxJhr6PYbcPf457g OJrRzJtyO1kjzjT63jFCukhAEDdO99wifLw/3z2A8EGxVsYxIfyQh201uylVod2F3+h8DK2IJewL hdCFMBRS+qYjq/zCDcTR+3KjVSHKsZV6VJdYbo3MkmQtreo5LnRqoH1HzffxZBFeNloaPrweltkn ce+GOnnK7hFv59PuEUSgKfyF4Yof0aGKTLU7sfbCIORZGpMIy1W8dPXTfAOiRlivcpBVKf8fqH4B AAD//wMAUEsBAi0AFAAGAAgAAAAhALaDOJL+AAAA4QEAABMAAAAAAAAAAAAAAAAAAAAAAFtDb250 ZW50X1R5cGVzXS54bWxQSwECLQAUAAYACAAAACEAOP0h/9YAAACUAQAACwAAAAAAAAAAAAAAAAAv AQAAX3JlbHMvLnJlbHNQSwECLQAUAAYACAAAACEA0EwnRPoBAADXAwAADgAAAAAAAAAAAAAAAAAu AgAAZHJzL2Uyb0RvYy54bWxQSwECLQAUAAYACAAAACEADsh80N0AAAAIAQAADwAAAAAAAAAAAAAA AABUBAAAZHJzL2Rvd25yZXYueG1sUEsFBgAAAAAEAAQA8wAAAF4FAAAAAA== " strokecolor="windowText" strokeweight=".5pt">
                      <v:stroke endarrow="classic" joinstyle="miter"/>
                    </v:shape>
                  </w:pict>
                </mc:Fallback>
              </mc:AlternateContent>
            </w:r>
          </w:p>
        </w:tc>
        <w:tc>
          <w:tcPr>
            <w:tcW w:w="567" w:type="dxa"/>
            <w:tcBorders>
              <w:top w:val="single" w:sz="4" w:space="0" w:color="auto"/>
            </w:tcBorders>
          </w:tcPr>
          <w:p w:rsidR="00F25CBD" w:rsidRPr="00F0503B" w:rsidRDefault="00F25CBD" w:rsidP="00757943">
            <w:pPr>
              <w:jc w:val="center"/>
              <w:rPr>
                <w:rFonts w:ascii="Times New Roman" w:hAnsi="Times New Roman" w:cs="Times New Roman"/>
              </w:rPr>
            </w:pPr>
          </w:p>
        </w:tc>
        <w:tc>
          <w:tcPr>
            <w:tcW w:w="769" w:type="dxa"/>
            <w:tcBorders>
              <w:top w:val="single" w:sz="4" w:space="0" w:color="auto"/>
            </w:tcBorders>
          </w:tcPr>
          <w:p w:rsidR="00F25CBD" w:rsidRPr="00F0503B" w:rsidRDefault="00F25CBD" w:rsidP="00757943">
            <w:pPr>
              <w:jc w:val="center"/>
              <w:rPr>
                <w:rFonts w:ascii="Times New Roman" w:hAnsi="Times New Roman" w:cs="Times New Roman"/>
              </w:rPr>
            </w:pPr>
            <w:r w:rsidRPr="00F0503B">
              <w:rPr>
                <w:rFonts w:ascii="Times New Roman" w:eastAsia="Times New Roman" w:hAnsi="Times New Roman" w:cs="Times New Roman"/>
                <w:position w:val="-28"/>
              </w:rPr>
              <w:object w:dxaOrig="780" w:dyaOrig="680">
                <v:shape id="_x0000_i5407" type="#_x0000_t75" style="width:39.35pt;height:34.35pt" o:ole="">
                  <v:imagedata r:id="rId7932" o:title=""/>
                </v:shape>
                <o:OLEObject Type="Embed" ProgID="Equation.DSMT4" ShapeID="_x0000_i5407" DrawAspect="Content" ObjectID="_1796868322" r:id="rId7933"/>
              </w:object>
            </w:r>
          </w:p>
        </w:tc>
        <w:tc>
          <w:tcPr>
            <w:tcW w:w="567" w:type="dxa"/>
            <w:tcBorders>
              <w:top w:val="single" w:sz="4" w:space="0" w:color="auto"/>
            </w:tcBorders>
          </w:tcPr>
          <w:p w:rsidR="00F25CBD" w:rsidRPr="00F0503B" w:rsidRDefault="00F25CBD" w:rsidP="00757943">
            <w:pPr>
              <w:jc w:val="center"/>
              <w:rPr>
                <w:rFonts w:ascii="Times New Roman" w:hAnsi="Times New Roman" w:cs="Times New Roman"/>
              </w:rPr>
            </w:pPr>
            <w:r w:rsidRPr="00F0503B">
              <w:rPr>
                <w:rFonts w:ascii="Times New Roman" w:hAnsi="Times New Roman" w:cs="Times New Roman"/>
                <w:noProof/>
              </w:rPr>
              <mc:AlternateContent>
                <mc:Choice Requires="wps">
                  <w:drawing>
                    <wp:anchor distT="0" distB="0" distL="114300" distR="114300" simplePos="0" relativeHeight="251715584" behindDoc="0" locked="0" layoutInCell="1" allowOverlap="1" wp14:anchorId="27CA2D31" wp14:editId="12346F38">
                      <wp:simplePos x="0" y="0"/>
                      <wp:positionH relativeFrom="column">
                        <wp:posOffset>-50359</wp:posOffset>
                      </wp:positionH>
                      <wp:positionV relativeFrom="paragraph">
                        <wp:posOffset>266617</wp:posOffset>
                      </wp:positionV>
                      <wp:extent cx="365760" cy="176116"/>
                      <wp:effectExtent l="0" t="0" r="72390" b="52705"/>
                      <wp:wrapNone/>
                      <wp:docPr id="2003019390" name="Straight Arrow Connector 2003019390"/>
                      <wp:cNvGraphicFramePr/>
                      <a:graphic xmlns:a="http://schemas.openxmlformats.org/drawingml/2006/main">
                        <a:graphicData uri="http://schemas.microsoft.com/office/word/2010/wordprocessingShape">
                          <wps:wsp>
                            <wps:cNvCnPr/>
                            <wps:spPr>
                              <a:xfrm>
                                <a:off x="0" y="0"/>
                                <a:ext cx="365760" cy="176116"/>
                              </a:xfrm>
                              <a:prstGeom prst="straightConnector1">
                                <a:avLst/>
                              </a:prstGeom>
                              <a:noFill/>
                              <a:ln w="6350" cap="flat" cmpd="sng" algn="ctr">
                                <a:solidFill>
                                  <a:sysClr val="windowText" lastClr="000000"/>
                                </a:solidFill>
                                <a:prstDash val="solid"/>
                                <a:miter lim="800000"/>
                                <a:tailEnd type="stealth"/>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2003019390" o:spid="_x0000_s1026" type="#_x0000_t32" style="position:absolute;margin-left:-3.95pt;margin-top:21pt;width:28.8pt;height:13.8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f1eQj8wEAAM0DAAAOAAAAZHJzL2Uyb0RvYy54bWysU8tu2zAQvBfoPxC817JiREkEy0FhN70U rYGkH7ChKIkAX+CylvX3XVKq47a3ojpQS652uDM72j6ejWYnGVA52/ByteZMWuFaZfuGf395+nDP GUawLWhnZcMnifxx9/7ddvS1vHGD060MjEAs1qNv+BCjr4sCxSAN4Mp5aSnZuWAg0jb0RRtgJHSj i5v1uipGF1ofnJCIdHqYk3yX8btOivit61BGphtOvcW8hry+prXYbaHuA/hBiaUN+IcuDChLl16g DhCB/QjqLyijRHDourgSzhSu65SQmQOxKdd/sHkewMvMhcRBf5EJ/x+s+Ho6BqbahpOam3X5sHkg mSwYmtVzDKD6IbKPIbiR7Z21pKcL7OpT0m/0WBPM3h7DskN/DEmMcxdMehNNds6aTxfN5TkyQYeb 6vauoisFpcq7qiyrNJPirdgHjJ+lMywFDcelqUs3ZdYdTl8wzoW/CtLN1j0prekcam3Z2PBqc5su A7JapyFSaDyRR9tzBronD4sYMiI6rdpUnYpxwr0O7ARkI3Jf68YXIsCZBoyUIFb5WVr/rTS1cwAc 5uKcml1nVCTra2Uafn+phjqC0p9sy+LkaQYYJeg4LMDapmZk9vXCN6k/652iV9dOeQxF2pFnspSL v5Mpr/cUX/+Fu58AAAD//wMAUEsDBBQABgAIAAAAIQCzDixr4AAAAAcBAAAPAAAAZHJzL2Rvd25y ZXYueG1sTI9BS8NAEIXvgv9hGcFLaDfGktqYTRGLoPUgTUWv2+yYhGZnQ3bTxn/veNLTY3iP977J 15PtxAkH3zpScDOPQSBVzrRUK3jfP83uQPigyejOESr4Rg/r4vIi15lxZ9rhqQy14BLymVbQhNBn UvqqQav93PVI7H25werA51BLM+gzl9tOJnGcSqtb4oVG9/jYYHUsR6tgijavfkxuNx9pZD6j5/K4 fXuJlbq+mh7uQQScwl8YfvEZHQpmOriRjBedgtlyxUkFi4RfYn+xWoI4KEhZZZHL//zFDwAAAP// AwBQSwECLQAUAAYACAAAACEAtoM4kv4AAADhAQAAEwAAAAAAAAAAAAAAAAAAAAAAW0NvbnRlbnRf VHlwZXNdLnhtbFBLAQItABQABgAIAAAAIQA4/SH/1gAAAJQBAAALAAAAAAAAAAAAAAAAAC8BAABf cmVscy8ucmVsc1BLAQItABQABgAIAAAAIQAf1eQj8wEAAM0DAAAOAAAAAAAAAAAAAAAAAC4CAABk cnMvZTJvRG9jLnhtbFBLAQItABQABgAIAAAAIQCzDixr4AAAAAcBAAAPAAAAAAAAAAAAAAAAAE0E AABkcnMvZG93bnJldi54bWxQSwUGAAAAAAQABADzAAAAWgUAAAAA " strokecolor="windowText" strokeweight=".5pt">
                      <v:stroke endarrow="classic" joinstyle="miter"/>
                    </v:shape>
                  </w:pict>
                </mc:Fallback>
              </mc:AlternateContent>
            </w:r>
          </w:p>
        </w:tc>
        <w:tc>
          <w:tcPr>
            <w:tcW w:w="558" w:type="dxa"/>
            <w:tcBorders>
              <w:top w:val="single" w:sz="4" w:space="0" w:color="auto"/>
            </w:tcBorders>
          </w:tcPr>
          <w:p w:rsidR="00F25CBD" w:rsidRPr="00F0503B" w:rsidRDefault="00F25CBD" w:rsidP="00757943">
            <w:pPr>
              <w:jc w:val="center"/>
              <w:rPr>
                <w:rFonts w:ascii="Times New Roman" w:hAnsi="Times New Roman" w:cs="Times New Roman"/>
              </w:rPr>
            </w:pPr>
          </w:p>
        </w:tc>
        <w:tc>
          <w:tcPr>
            <w:tcW w:w="567" w:type="dxa"/>
            <w:tcBorders>
              <w:top w:val="single" w:sz="4" w:space="0" w:color="auto"/>
            </w:tcBorders>
          </w:tcPr>
          <w:p w:rsidR="00F25CBD" w:rsidRPr="00F0503B" w:rsidRDefault="00F25CBD" w:rsidP="00757943">
            <w:pPr>
              <w:jc w:val="center"/>
              <w:rPr>
                <w:rFonts w:ascii="Times New Roman" w:hAnsi="Times New Roman" w:cs="Times New Roman"/>
              </w:rPr>
            </w:pPr>
          </w:p>
        </w:tc>
        <w:tc>
          <w:tcPr>
            <w:tcW w:w="566" w:type="dxa"/>
            <w:tcBorders>
              <w:top w:val="single" w:sz="4" w:space="0" w:color="auto"/>
              <w:right w:val="single" w:sz="4" w:space="0" w:color="auto"/>
            </w:tcBorders>
          </w:tcPr>
          <w:p w:rsidR="00F25CBD" w:rsidRPr="00F0503B" w:rsidRDefault="00F25CBD" w:rsidP="00757943">
            <w:pPr>
              <w:jc w:val="center"/>
              <w:rPr>
                <w:rFonts w:ascii="Times New Roman" w:hAnsi="Times New Roman" w:cs="Times New Roman"/>
              </w:rPr>
            </w:pPr>
          </w:p>
        </w:tc>
      </w:tr>
      <w:tr w:rsidR="00F25CBD" w:rsidRPr="00F0503B" w:rsidTr="00757943">
        <w:trPr>
          <w:jc w:val="center"/>
        </w:trPr>
        <w:tc>
          <w:tcPr>
            <w:tcW w:w="737" w:type="dxa"/>
            <w:vMerge/>
            <w:tcBorders>
              <w:top w:val="single" w:sz="4" w:space="0" w:color="auto"/>
              <w:left w:val="single" w:sz="4" w:space="0" w:color="auto"/>
              <w:bottom w:val="single" w:sz="4" w:space="0" w:color="auto"/>
              <w:right w:val="single" w:sz="4" w:space="0" w:color="auto"/>
            </w:tcBorders>
          </w:tcPr>
          <w:p w:rsidR="00F25CBD" w:rsidRPr="00F0503B" w:rsidRDefault="00F25CBD" w:rsidP="00757943">
            <w:pPr>
              <w:jc w:val="center"/>
              <w:rPr>
                <w:rFonts w:ascii="Times New Roman" w:hAnsi="Times New Roman" w:cs="Times New Roman"/>
              </w:rPr>
            </w:pPr>
          </w:p>
        </w:tc>
        <w:tc>
          <w:tcPr>
            <w:tcW w:w="340" w:type="dxa"/>
            <w:tcBorders>
              <w:left w:val="single" w:sz="4" w:space="0" w:color="auto"/>
            </w:tcBorders>
          </w:tcPr>
          <w:p w:rsidR="00F25CBD" w:rsidRPr="00F0503B" w:rsidRDefault="00F25CBD" w:rsidP="00757943">
            <w:pPr>
              <w:jc w:val="center"/>
              <w:rPr>
                <w:rFonts w:ascii="Times New Roman" w:hAnsi="Times New Roman" w:cs="Times New Roman"/>
              </w:rPr>
            </w:pPr>
          </w:p>
        </w:tc>
        <w:tc>
          <w:tcPr>
            <w:tcW w:w="567" w:type="dxa"/>
          </w:tcPr>
          <w:p w:rsidR="00F25CBD" w:rsidRPr="00F0503B" w:rsidRDefault="00F25CBD" w:rsidP="00757943">
            <w:pPr>
              <w:jc w:val="center"/>
              <w:rPr>
                <w:rFonts w:ascii="Times New Roman" w:hAnsi="Times New Roman" w:cs="Times New Roman"/>
              </w:rPr>
            </w:pPr>
            <w:r w:rsidRPr="00F0503B">
              <w:rPr>
                <w:rFonts w:ascii="Times New Roman" w:hAnsi="Times New Roman" w:cs="Times New Roman"/>
                <w:noProof/>
              </w:rPr>
              <mc:AlternateContent>
                <mc:Choice Requires="wps">
                  <w:drawing>
                    <wp:anchor distT="0" distB="0" distL="114300" distR="114300" simplePos="0" relativeHeight="251712512" behindDoc="0" locked="0" layoutInCell="1" allowOverlap="1" wp14:anchorId="009B7696" wp14:editId="672117A8">
                      <wp:simplePos x="0" y="0"/>
                      <wp:positionH relativeFrom="column">
                        <wp:posOffset>-124847</wp:posOffset>
                      </wp:positionH>
                      <wp:positionV relativeFrom="paragraph">
                        <wp:posOffset>138816</wp:posOffset>
                      </wp:positionV>
                      <wp:extent cx="405517" cy="193867"/>
                      <wp:effectExtent l="0" t="38100" r="52070" b="34925"/>
                      <wp:wrapNone/>
                      <wp:docPr id="264198648" name="Straight Arrow Connector 264198648"/>
                      <wp:cNvGraphicFramePr/>
                      <a:graphic xmlns:a="http://schemas.openxmlformats.org/drawingml/2006/main">
                        <a:graphicData uri="http://schemas.microsoft.com/office/word/2010/wordprocessingShape">
                          <wps:wsp>
                            <wps:cNvCnPr/>
                            <wps:spPr>
                              <a:xfrm flipV="1">
                                <a:off x="0" y="0"/>
                                <a:ext cx="405517" cy="193867"/>
                              </a:xfrm>
                              <a:prstGeom prst="straightConnector1">
                                <a:avLst/>
                              </a:prstGeom>
                              <a:noFill/>
                              <a:ln w="6350" cap="flat" cmpd="sng" algn="ctr">
                                <a:solidFill>
                                  <a:sysClr val="windowText" lastClr="000000"/>
                                </a:solidFill>
                                <a:prstDash val="solid"/>
                                <a:miter lim="800000"/>
                                <a:tailEnd type="stealth"/>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264198648" o:spid="_x0000_s1026" type="#_x0000_t32" style="position:absolute;margin-left:-9.85pt;margin-top:10.95pt;width:31.95pt;height:15.25pt;flip:y;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QTb1B/AEAANUDAAAOAAAAZHJzL2Uyb0RvYy54bWysU02P0zAQvSPxHyzfadput9uNmq5Qy3JB UGkX7rOOnVjylzymaf89YyeUBW6IHCyPJ/P85s3z9uFsDTvJiNq7hi9mc86kE77Vrmv41+fHdxvO MIFrwXgnG36RyB92b99sh1DLpe+9aWVkBOKwHkLD+5RCXVUoemkBZz5IR0nlo4VEYeyqNsJA6NZU y/l8XQ0+tiF6IRHp9DAm+a7gKyVF+qIUysRMw4lbKmss60teq90W6i5C6LWYaMA/sLCgHV16hTpA AvY96r+grBbRo1dpJrytvFJayNIDdbOY/9HNUw9Bll5IHAxXmfD/wYrPp2Nkum34cr1a3G/WKxqY A0ujekoRdNcn9j5GP7C9d47k9JH9+pPUGwLWBLJ3xzhFGI4xS3FW0TJldPhGxijiULvsXLS/XLWX 58QEHa7mt7eLO84EpRb3N5v1XZ5NNcJkuBAxfZTesrxpOE7srrTGK+D0CdNY+LMgFzv/qI2hc6iN Y0PD1ze3ZAcBZDllINHWBhIBXccZmI68LFIspNEb3ebqXIwX3JvITkB2Ihe2fnimBjgzgIkS1FX5 Juq/lWY6B8B+LC6p0X1WJ3oCRtuGb67VUCfQ5oNrWboEGgYmCSb1E7BxmYws/p76zXMYlc+7F99e ykCqHJF3ipSTz7M5X8e0f/0adz8AAAD//wMAUEsDBBQABgAIAAAAIQCHGxqn3QAAAAgBAAAPAAAA ZHJzL2Rvd25yZXYueG1sTI/BTsMwEETvSPyDtUjcWicmUBKyqRAUCYkThQNHJ16SCHsdxW4b/h5z guNqnmbe1tvFWXGkOYyeEfJ1BoK482bkHuH97Wl1CyJEzUZbz4TwTQG2zflZrSvjT/xKx33sRSrh UGmEIcapkjJ0Azkd1n4iTtmnn52O6Zx7aWZ9SuXOSpVlN9LpkdPCoCd6GKj72h8cwnNppOXdy+5K fRCPfmqzR7VBvLxY7u9ARFriHwy/+kkdmuTU+gObICzCKi83CUVQeQkiAUWhQLQI16oA2dTy/wPN DwAAAP//AwBQSwECLQAUAAYACAAAACEAtoM4kv4AAADhAQAAEwAAAAAAAAAAAAAAAAAAAAAAW0Nv bnRlbnRfVHlwZXNdLnhtbFBLAQItABQABgAIAAAAIQA4/SH/1gAAAJQBAAALAAAAAAAAAAAAAAAA AC8BAABfcmVscy8ucmVsc1BLAQItABQABgAIAAAAIQCQTb1B/AEAANUDAAAOAAAAAAAAAAAAAAAA AC4CAABkcnMvZTJvRG9jLnhtbFBLAQItABQABgAIAAAAIQCHGxqn3QAAAAgBAAAPAAAAAAAAAAAA AAAAAFYEAABkcnMvZG93bnJldi54bWxQSwUGAAAAAAQABADzAAAAYAUAAAAA " strokecolor="windowText" strokeweight=".5pt">
                      <v:stroke endarrow="classic" joinstyle="miter"/>
                    </v:shape>
                  </w:pict>
                </mc:Fallback>
              </mc:AlternateContent>
            </w:r>
          </w:p>
        </w:tc>
        <w:tc>
          <w:tcPr>
            <w:tcW w:w="729" w:type="dxa"/>
          </w:tcPr>
          <w:p w:rsidR="00F25CBD" w:rsidRPr="00F0503B" w:rsidRDefault="00F25CBD" w:rsidP="00757943">
            <w:pPr>
              <w:jc w:val="center"/>
              <w:rPr>
                <w:rFonts w:ascii="Times New Roman" w:hAnsi="Times New Roman" w:cs="Times New Roman"/>
              </w:rPr>
            </w:pPr>
            <w:r w:rsidRPr="00F0503B">
              <w:rPr>
                <w:rFonts w:ascii="Times New Roman" w:eastAsia="Times New Roman" w:hAnsi="Times New Roman" w:cs="Times New Roman"/>
                <w:position w:val="-10"/>
              </w:rPr>
              <w:object w:dxaOrig="760" w:dyaOrig="320">
                <v:shape id="_x0000_i5408" type="#_x0000_t75" style="width:37.65pt;height:15.9pt" o:ole="">
                  <v:imagedata r:id="rId7934" o:title=""/>
                </v:shape>
                <o:OLEObject Type="Embed" ProgID="Equation.DSMT4" ShapeID="_x0000_i5408" DrawAspect="Content" ObjectID="_1796868323" r:id="rId7935"/>
              </w:object>
            </w:r>
          </w:p>
        </w:tc>
        <w:tc>
          <w:tcPr>
            <w:tcW w:w="567" w:type="dxa"/>
          </w:tcPr>
          <w:p w:rsidR="00F25CBD" w:rsidRPr="00F0503B" w:rsidRDefault="00F25CBD" w:rsidP="00757943">
            <w:pPr>
              <w:jc w:val="center"/>
              <w:rPr>
                <w:rFonts w:ascii="Times New Roman" w:hAnsi="Times New Roman" w:cs="Times New Roman"/>
              </w:rPr>
            </w:pPr>
          </w:p>
        </w:tc>
        <w:tc>
          <w:tcPr>
            <w:tcW w:w="769" w:type="dxa"/>
          </w:tcPr>
          <w:p w:rsidR="00F25CBD" w:rsidRPr="00F0503B" w:rsidRDefault="00F25CBD" w:rsidP="00757943">
            <w:pPr>
              <w:jc w:val="center"/>
              <w:rPr>
                <w:rFonts w:ascii="Times New Roman" w:hAnsi="Times New Roman" w:cs="Times New Roman"/>
              </w:rPr>
            </w:pPr>
          </w:p>
        </w:tc>
        <w:tc>
          <w:tcPr>
            <w:tcW w:w="567" w:type="dxa"/>
          </w:tcPr>
          <w:p w:rsidR="00F25CBD" w:rsidRPr="00F0503B" w:rsidRDefault="00F25CBD" w:rsidP="00757943">
            <w:pPr>
              <w:jc w:val="center"/>
              <w:rPr>
                <w:rFonts w:ascii="Times New Roman" w:hAnsi="Times New Roman" w:cs="Times New Roman"/>
              </w:rPr>
            </w:pPr>
          </w:p>
        </w:tc>
        <w:tc>
          <w:tcPr>
            <w:tcW w:w="558" w:type="dxa"/>
          </w:tcPr>
          <w:p w:rsidR="00F25CBD" w:rsidRPr="00F0503B" w:rsidRDefault="00F25CBD" w:rsidP="00757943">
            <w:pPr>
              <w:jc w:val="center"/>
              <w:rPr>
                <w:rFonts w:ascii="Times New Roman" w:hAnsi="Times New Roman" w:cs="Times New Roman"/>
              </w:rPr>
            </w:pPr>
            <w:r w:rsidRPr="00F0503B">
              <w:rPr>
                <w:rFonts w:ascii="Times New Roman" w:eastAsia="Times New Roman" w:hAnsi="Times New Roman" w:cs="Times New Roman"/>
                <w:position w:val="-6"/>
              </w:rPr>
              <w:object w:dxaOrig="580" w:dyaOrig="279">
                <v:shape id="_x0000_i5409" type="#_x0000_t75" style="width:29.3pt;height:14.25pt" o:ole="">
                  <v:imagedata r:id="rId7936" o:title=""/>
                </v:shape>
                <o:OLEObject Type="Embed" ProgID="Equation.DSMT4" ShapeID="_x0000_i5409" DrawAspect="Content" ObjectID="_1796868324" r:id="rId7937"/>
              </w:object>
            </w:r>
          </w:p>
        </w:tc>
        <w:tc>
          <w:tcPr>
            <w:tcW w:w="567" w:type="dxa"/>
          </w:tcPr>
          <w:p w:rsidR="00F25CBD" w:rsidRPr="00F0503B" w:rsidRDefault="00F25CBD" w:rsidP="00757943">
            <w:pPr>
              <w:jc w:val="center"/>
              <w:rPr>
                <w:rFonts w:ascii="Times New Roman" w:hAnsi="Times New Roman" w:cs="Times New Roman"/>
              </w:rPr>
            </w:pPr>
            <w:r w:rsidRPr="00F0503B">
              <w:rPr>
                <w:rFonts w:ascii="Times New Roman" w:hAnsi="Times New Roman" w:cs="Times New Roman"/>
                <w:noProof/>
              </w:rPr>
              <mc:AlternateContent>
                <mc:Choice Requires="wps">
                  <w:drawing>
                    <wp:anchor distT="0" distB="0" distL="114300" distR="114300" simplePos="0" relativeHeight="251713536" behindDoc="0" locked="0" layoutInCell="1" allowOverlap="1" wp14:anchorId="7B956697" wp14:editId="2D8D9D00">
                      <wp:simplePos x="0" y="0"/>
                      <wp:positionH relativeFrom="column">
                        <wp:posOffset>-61540</wp:posOffset>
                      </wp:positionH>
                      <wp:positionV relativeFrom="paragraph">
                        <wp:posOffset>154719</wp:posOffset>
                      </wp:positionV>
                      <wp:extent cx="365760" cy="176116"/>
                      <wp:effectExtent l="0" t="0" r="72390" b="52705"/>
                      <wp:wrapNone/>
                      <wp:docPr id="141709439" name="Straight Arrow Connector 141709439"/>
                      <wp:cNvGraphicFramePr/>
                      <a:graphic xmlns:a="http://schemas.openxmlformats.org/drawingml/2006/main">
                        <a:graphicData uri="http://schemas.microsoft.com/office/word/2010/wordprocessingShape">
                          <wps:wsp>
                            <wps:cNvCnPr/>
                            <wps:spPr>
                              <a:xfrm>
                                <a:off x="0" y="0"/>
                                <a:ext cx="365760" cy="176116"/>
                              </a:xfrm>
                              <a:prstGeom prst="straightConnector1">
                                <a:avLst/>
                              </a:prstGeom>
                              <a:noFill/>
                              <a:ln w="6350" cap="flat" cmpd="sng" algn="ctr">
                                <a:solidFill>
                                  <a:sysClr val="windowText" lastClr="000000"/>
                                </a:solidFill>
                                <a:prstDash val="solid"/>
                                <a:miter lim="800000"/>
                                <a:tailEnd type="stealth"/>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141709439" o:spid="_x0000_s1026" type="#_x0000_t32" style="position:absolute;margin-left:-4.85pt;margin-top:12.2pt;width:28.8pt;height:13.8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rk8i19AEAAMsDAAAOAAAAZHJzL2Uyb0RvYy54bWysU8tu2zAQvBfoPxC817LiRE4Ey0FhN70U rYEkH7ChKIkAX+Cylv33XdKqkra3IjpQXK52uDM72tyfjGZHGVA52/ByseRMWuFaZfuGPz89fLrl DCPYFrSzsuFnifx++/HDZvS1vHKD060MjEAs1qNv+BCjr4sCxSAN4MJ5aSnZuWAgUhj6og0wErrR xdVyWRWjC60PTkhEOt1fknyb8btOivij61BGphtOvcW8hry+pLXYbqDuA/hBiakN+I8uDChLl85Q e4jAfgb1D5RRIjh0XVwIZwrXdUrIzIHYlMu/2DwO4GXmQuKgn2XC94MV34+HwFRLs7su18u769Ud ZxYMjeoxBlD9ENnnENzIds5aktMF9volqTd6rAlkZw9hitAfQpLi1AWT3kSSnbLi51lxeYpM0OGq ullXNBdBqXJdlWWVJlK8FvuA8at0hqVNw3HqaW6mzKrD8RvGS+HvgnSzdQ9KazqHWls2Nrxa3aTL gIzWaYi0NZ6oo+05A92Tg0UMGRGdVm2qTsV4xp0O7AhkIvJe68YnIsCZBoyUIFb5mVr/ozS1swcc LsU5dfGcUZGMr5Vp+O1cDXUEpb/YlsWzpxFglKDjMAFrm5qR2dUT36T+Re+0e3HtOY+hSBE5Jks5 uTtZ8m1M+7f/4PYXAAAA//8DAFBLAwQUAAYACAAAACEAE3IZVt8AAAAHAQAADwAAAGRycy9kb3du cmV2LnhtbEyOwU7DMBBE70j8g7VIXKLWaQgtDdlUiAqJwgEREFzdeEmixusodtrw95gTHEczevPy zWQ6caTBtZYRFvMYBHFldcs1wvvbw+wGhPOKteosE8I3OdgU52e5yrQ98SsdS1+LAGGXKYTG+z6T 0lUNGeXmticO3ZcdjPIhDrXUgzoFuOlkEsdLaVTL4aFRPd03VB3K0SBM0fbZjcnV9mMZ6c/osTw8 vexixMuL6e4WhKfJ/43hVz+oQxGc9nZk7USHMFuvwhIhSVMQoU9XaxB7hOtkAbLI5X//4gcAAP// AwBQSwECLQAUAAYACAAAACEAtoM4kv4AAADhAQAAEwAAAAAAAAAAAAAAAAAAAAAAW0NvbnRlbnRf VHlwZXNdLnhtbFBLAQItABQABgAIAAAAIQA4/SH/1gAAAJQBAAALAAAAAAAAAAAAAAAAAC8BAABf cmVscy8ucmVsc1BLAQItABQABgAIAAAAIQDrk8i19AEAAMsDAAAOAAAAAAAAAAAAAAAAAC4CAABk cnMvZTJvRG9jLnhtbFBLAQItABQABgAIAAAAIQATchlW3wAAAAcBAAAPAAAAAAAAAAAAAAAAAE4E AABkcnMvZG93bnJldi54bWxQSwUGAAAAAAQABADzAAAAWgUAAAAA " strokecolor="windowText" strokeweight=".5pt">
                      <v:stroke endarrow="classic" joinstyle="miter"/>
                    </v:shape>
                  </w:pict>
                </mc:Fallback>
              </mc:AlternateContent>
            </w:r>
          </w:p>
        </w:tc>
        <w:tc>
          <w:tcPr>
            <w:tcW w:w="566" w:type="dxa"/>
            <w:tcBorders>
              <w:right w:val="single" w:sz="4" w:space="0" w:color="auto"/>
            </w:tcBorders>
          </w:tcPr>
          <w:p w:rsidR="00F25CBD" w:rsidRPr="00F0503B" w:rsidRDefault="00F25CBD" w:rsidP="00757943">
            <w:pPr>
              <w:jc w:val="center"/>
              <w:rPr>
                <w:rFonts w:ascii="Times New Roman" w:hAnsi="Times New Roman" w:cs="Times New Roman"/>
              </w:rPr>
            </w:pPr>
          </w:p>
        </w:tc>
      </w:tr>
      <w:tr w:rsidR="00F25CBD" w:rsidRPr="00F0503B" w:rsidTr="00757943">
        <w:trPr>
          <w:jc w:val="center"/>
        </w:trPr>
        <w:tc>
          <w:tcPr>
            <w:tcW w:w="737" w:type="dxa"/>
            <w:vMerge/>
            <w:tcBorders>
              <w:top w:val="single" w:sz="4" w:space="0" w:color="auto"/>
              <w:left w:val="single" w:sz="4" w:space="0" w:color="auto"/>
              <w:bottom w:val="single" w:sz="4" w:space="0" w:color="auto"/>
              <w:right w:val="single" w:sz="4" w:space="0" w:color="auto"/>
            </w:tcBorders>
          </w:tcPr>
          <w:p w:rsidR="00F25CBD" w:rsidRPr="00F0503B" w:rsidRDefault="00F25CBD" w:rsidP="00757943">
            <w:pPr>
              <w:jc w:val="center"/>
              <w:rPr>
                <w:rFonts w:ascii="Times New Roman" w:hAnsi="Times New Roman" w:cs="Times New Roman"/>
              </w:rPr>
            </w:pPr>
          </w:p>
        </w:tc>
        <w:tc>
          <w:tcPr>
            <w:tcW w:w="340" w:type="dxa"/>
            <w:tcBorders>
              <w:left w:val="single" w:sz="4" w:space="0" w:color="auto"/>
              <w:bottom w:val="single" w:sz="4" w:space="0" w:color="auto"/>
            </w:tcBorders>
          </w:tcPr>
          <w:p w:rsidR="00F25CBD" w:rsidRPr="00F0503B" w:rsidRDefault="00F25CBD" w:rsidP="00757943">
            <w:pPr>
              <w:jc w:val="center"/>
              <w:rPr>
                <w:rFonts w:ascii="Times New Roman" w:hAnsi="Times New Roman" w:cs="Times New Roman"/>
              </w:rPr>
            </w:pPr>
            <w:r w:rsidRPr="00F0503B">
              <w:rPr>
                <w:rFonts w:ascii="Times New Roman" w:eastAsia="Times New Roman" w:hAnsi="Times New Roman" w:cs="Times New Roman"/>
                <w:position w:val="-6"/>
              </w:rPr>
              <w:object w:dxaOrig="200" w:dyaOrig="279">
                <v:shape id="_x0000_i5410" type="#_x0000_t75" style="width:10.05pt;height:14.25pt" o:ole="">
                  <v:imagedata r:id="rId7938" o:title=""/>
                </v:shape>
                <o:OLEObject Type="Embed" ProgID="Equation.DSMT4" ShapeID="_x0000_i5410" DrawAspect="Content" ObjectID="_1796868325" r:id="rId7939"/>
              </w:object>
            </w:r>
          </w:p>
        </w:tc>
        <w:tc>
          <w:tcPr>
            <w:tcW w:w="567" w:type="dxa"/>
            <w:tcBorders>
              <w:bottom w:val="single" w:sz="4" w:space="0" w:color="auto"/>
            </w:tcBorders>
          </w:tcPr>
          <w:p w:rsidR="00F25CBD" w:rsidRPr="00F0503B" w:rsidRDefault="00F25CBD" w:rsidP="00757943">
            <w:pPr>
              <w:jc w:val="center"/>
              <w:rPr>
                <w:rFonts w:ascii="Times New Roman" w:hAnsi="Times New Roman" w:cs="Times New Roman"/>
              </w:rPr>
            </w:pPr>
          </w:p>
        </w:tc>
        <w:tc>
          <w:tcPr>
            <w:tcW w:w="729" w:type="dxa"/>
            <w:tcBorders>
              <w:bottom w:val="single" w:sz="4" w:space="0" w:color="auto"/>
            </w:tcBorders>
          </w:tcPr>
          <w:p w:rsidR="00F25CBD" w:rsidRPr="00F0503B" w:rsidRDefault="00F25CBD" w:rsidP="00757943">
            <w:pPr>
              <w:jc w:val="center"/>
              <w:rPr>
                <w:rFonts w:ascii="Times New Roman" w:hAnsi="Times New Roman" w:cs="Times New Roman"/>
              </w:rPr>
            </w:pPr>
          </w:p>
        </w:tc>
        <w:tc>
          <w:tcPr>
            <w:tcW w:w="567" w:type="dxa"/>
            <w:tcBorders>
              <w:bottom w:val="single" w:sz="4" w:space="0" w:color="auto"/>
            </w:tcBorders>
          </w:tcPr>
          <w:p w:rsidR="00F25CBD" w:rsidRPr="00F0503B" w:rsidRDefault="00F25CBD" w:rsidP="00757943">
            <w:pPr>
              <w:jc w:val="center"/>
              <w:rPr>
                <w:rFonts w:ascii="Times New Roman" w:hAnsi="Times New Roman" w:cs="Times New Roman"/>
              </w:rPr>
            </w:pPr>
          </w:p>
        </w:tc>
        <w:tc>
          <w:tcPr>
            <w:tcW w:w="769" w:type="dxa"/>
            <w:tcBorders>
              <w:bottom w:val="single" w:sz="4" w:space="0" w:color="auto"/>
            </w:tcBorders>
          </w:tcPr>
          <w:p w:rsidR="00F25CBD" w:rsidRPr="00F0503B" w:rsidRDefault="00F25CBD" w:rsidP="00757943">
            <w:pPr>
              <w:jc w:val="center"/>
              <w:rPr>
                <w:rFonts w:ascii="Times New Roman" w:hAnsi="Times New Roman" w:cs="Times New Roman"/>
              </w:rPr>
            </w:pPr>
          </w:p>
        </w:tc>
        <w:tc>
          <w:tcPr>
            <w:tcW w:w="567" w:type="dxa"/>
            <w:tcBorders>
              <w:bottom w:val="single" w:sz="4" w:space="0" w:color="auto"/>
            </w:tcBorders>
          </w:tcPr>
          <w:p w:rsidR="00F25CBD" w:rsidRPr="00F0503B" w:rsidRDefault="00F25CBD" w:rsidP="00757943">
            <w:pPr>
              <w:jc w:val="center"/>
              <w:rPr>
                <w:rFonts w:ascii="Times New Roman" w:hAnsi="Times New Roman" w:cs="Times New Roman"/>
              </w:rPr>
            </w:pPr>
          </w:p>
        </w:tc>
        <w:tc>
          <w:tcPr>
            <w:tcW w:w="558" w:type="dxa"/>
            <w:tcBorders>
              <w:bottom w:val="single" w:sz="4" w:space="0" w:color="auto"/>
            </w:tcBorders>
          </w:tcPr>
          <w:p w:rsidR="00F25CBD" w:rsidRPr="00F0503B" w:rsidRDefault="00F25CBD" w:rsidP="00757943">
            <w:pPr>
              <w:jc w:val="center"/>
              <w:rPr>
                <w:rFonts w:ascii="Times New Roman" w:hAnsi="Times New Roman" w:cs="Times New Roman"/>
              </w:rPr>
            </w:pPr>
          </w:p>
        </w:tc>
        <w:tc>
          <w:tcPr>
            <w:tcW w:w="567" w:type="dxa"/>
            <w:tcBorders>
              <w:bottom w:val="single" w:sz="4" w:space="0" w:color="auto"/>
            </w:tcBorders>
          </w:tcPr>
          <w:p w:rsidR="00F25CBD" w:rsidRPr="00F0503B" w:rsidRDefault="00F25CBD" w:rsidP="00757943">
            <w:pPr>
              <w:jc w:val="center"/>
              <w:rPr>
                <w:rFonts w:ascii="Times New Roman" w:hAnsi="Times New Roman" w:cs="Times New Roman"/>
              </w:rPr>
            </w:pPr>
          </w:p>
        </w:tc>
        <w:tc>
          <w:tcPr>
            <w:tcW w:w="566" w:type="dxa"/>
            <w:tcBorders>
              <w:bottom w:val="single" w:sz="4" w:space="0" w:color="auto"/>
              <w:right w:val="single" w:sz="4" w:space="0" w:color="auto"/>
            </w:tcBorders>
          </w:tcPr>
          <w:p w:rsidR="00F25CBD" w:rsidRPr="00F0503B" w:rsidRDefault="00F25CBD" w:rsidP="00757943">
            <w:pPr>
              <w:jc w:val="center"/>
              <w:rPr>
                <w:rFonts w:ascii="Times New Roman" w:hAnsi="Times New Roman" w:cs="Times New Roman"/>
              </w:rPr>
            </w:pPr>
            <w:r w:rsidRPr="00F0503B">
              <w:rPr>
                <w:rFonts w:ascii="Times New Roman" w:eastAsia="Times New Roman" w:hAnsi="Times New Roman" w:cs="Times New Roman"/>
                <w:position w:val="-6"/>
              </w:rPr>
              <w:object w:dxaOrig="580" w:dyaOrig="279">
                <v:shape id="_x0000_i5411" type="#_x0000_t75" style="width:29.3pt;height:14.25pt" o:ole="">
                  <v:imagedata r:id="rId7940" o:title=""/>
                </v:shape>
                <o:OLEObject Type="Embed" ProgID="Equation.DSMT4" ShapeID="_x0000_i5411" DrawAspect="Content" ObjectID="_1796868326" r:id="rId7941"/>
              </w:object>
            </w:r>
          </w:p>
        </w:tc>
      </w:tr>
    </w:tbl>
    <w:p w:rsidR="00F25CBD" w:rsidRPr="00F0503B" w:rsidRDefault="00F25CBD" w:rsidP="00774235">
      <w:pPr>
        <w:spacing w:before="120" w:after="120"/>
        <w:jc w:val="both"/>
        <w:rPr>
          <w:rFonts w:ascii="Times New Roman" w:hAnsi="Times New Roman" w:cs="Times New Roman"/>
        </w:rPr>
      </w:pPr>
      <w:r w:rsidRPr="00F0503B">
        <w:rPr>
          <w:rFonts w:ascii="Times New Roman" w:hAnsi="Times New Roman" w:cs="Times New Roman"/>
        </w:rPr>
        <w:lastRenderedPageBreak/>
        <w:t xml:space="preserve">Với </w:t>
      </w:r>
      <w:r w:rsidRPr="00F0503B">
        <w:rPr>
          <w:rFonts w:ascii="Times New Roman" w:hAnsi="Times New Roman" w:cs="Times New Roman"/>
          <w:position w:val="-10"/>
        </w:rPr>
        <w:object w:dxaOrig="2940" w:dyaOrig="320">
          <v:shape id="_x0000_i5412" type="#_x0000_t75" style="width:146.5pt;height:15.9pt" o:ole="">
            <v:imagedata r:id="rId7942" o:title=""/>
          </v:shape>
          <o:OLEObject Type="Embed" ProgID="Equation.DSMT4" ShapeID="_x0000_i5412" DrawAspect="Content" ObjectID="_1796868327" r:id="rId7943"/>
        </w:object>
      </w:r>
      <w:r w:rsidRPr="00F0503B">
        <w:rPr>
          <w:rFonts w:ascii="Times New Roman" w:hAnsi="Times New Roman" w:cs="Times New Roman"/>
        </w:rPr>
        <w:t xml:space="preserve"> Căn cứ vào bảng biến thiên ta có </w:t>
      </w:r>
      <w:r w:rsidRPr="00F0503B">
        <w:rPr>
          <w:rFonts w:ascii="Times New Roman" w:hAnsi="Times New Roman" w:cs="Times New Roman"/>
          <w:position w:val="-22"/>
        </w:rPr>
        <w:object w:dxaOrig="1880" w:dyaOrig="460">
          <v:shape id="_x0000_i5413" type="#_x0000_t75" style="width:93.75pt;height:22.6pt" o:ole="">
            <v:imagedata r:id="rId7944" o:title=""/>
          </v:shape>
          <o:OLEObject Type="Embed" ProgID="Equation.DSMT4" ShapeID="_x0000_i5413" DrawAspect="Content" ObjectID="_1796868328" r:id="rId7945"/>
        </w:object>
      </w:r>
      <w:r w:rsidRPr="00F0503B">
        <w:rPr>
          <w:rFonts w:ascii="Times New Roman" w:hAnsi="Times New Roman" w:cs="Times New Roman"/>
        </w:rPr>
        <w:t xml:space="preserve"> (nghìn đồng). Vậy người lái xe đó có thể thu được nhiều nhất khoảng 4,74 triệu đồng từ một chuyến chở khách.</w:t>
      </w:r>
    </w:p>
    <w:p w:rsidR="00F25CBD" w:rsidRPr="00F0503B" w:rsidRDefault="00F25CBD" w:rsidP="00774235">
      <w:pPr>
        <w:spacing w:before="120" w:after="120"/>
        <w:jc w:val="both"/>
        <w:rPr>
          <w:rFonts w:ascii="Times New Roman" w:hAnsi="Times New Roman" w:cs="Times New Roman"/>
        </w:rPr>
      </w:pPr>
      <w:r w:rsidRPr="00F0503B">
        <w:rPr>
          <w:rFonts w:ascii="Times New Roman" w:hAnsi="Times New Roman" w:cs="Times New Roman"/>
        </w:rPr>
        <w:t xml:space="preserve">Đáp số: </w:t>
      </w:r>
      <w:r w:rsidRPr="00F0503B">
        <w:rPr>
          <w:rFonts w:ascii="Times New Roman" w:hAnsi="Times New Roman" w:cs="Times New Roman"/>
          <w:position w:val="-10"/>
        </w:rPr>
        <w:object w:dxaOrig="580" w:dyaOrig="320">
          <v:shape id="_x0000_i5414" type="#_x0000_t75" style="width:28.45pt;height:14.25pt" o:ole="">
            <v:imagedata r:id="rId7946" o:title=""/>
          </v:shape>
          <o:OLEObject Type="Embed" ProgID="Equation.DSMT4" ShapeID="_x0000_i5414" DrawAspect="Content" ObjectID="_1796868329" r:id="rId7947"/>
        </w:object>
      </w:r>
    </w:p>
    <w:p w:rsidR="00F25CBD" w:rsidRPr="00F0503B" w:rsidRDefault="00F25CBD" w:rsidP="00774235">
      <w:pPr>
        <w:spacing w:before="120" w:after="120"/>
        <w:jc w:val="both"/>
        <w:rPr>
          <w:rFonts w:ascii="Times New Roman" w:hAnsi="Times New Roman" w:cs="Times New Roman"/>
        </w:rPr>
      </w:pPr>
    </w:p>
    <w:p w:rsidR="00F25CBD" w:rsidRPr="00F0503B" w:rsidRDefault="00F25CBD" w:rsidP="00774235">
      <w:pPr>
        <w:spacing w:before="120" w:after="120"/>
        <w:jc w:val="both"/>
        <w:rPr>
          <w:rFonts w:ascii="Times New Roman" w:hAnsi="Times New Roman" w:cs="Times New Roman"/>
        </w:rPr>
      </w:pPr>
      <w:r w:rsidRPr="00F0503B">
        <w:rPr>
          <w:rFonts w:ascii="Times New Roman" w:hAnsi="Times New Roman" w:cs="Times New Roman"/>
          <w:noProof/>
        </w:rPr>
        <w:drawing>
          <wp:anchor distT="0" distB="0" distL="114300" distR="114300" simplePos="0" relativeHeight="251716608" behindDoc="1" locked="0" layoutInCell="1" allowOverlap="1" wp14:anchorId="2CCCE371" wp14:editId="4B3E22BE">
            <wp:simplePos x="0" y="0"/>
            <wp:positionH relativeFrom="margin">
              <wp:posOffset>4589780</wp:posOffset>
            </wp:positionH>
            <wp:positionV relativeFrom="paragraph">
              <wp:posOffset>5715</wp:posOffset>
            </wp:positionV>
            <wp:extent cx="2188210" cy="1572895"/>
            <wp:effectExtent l="0" t="0" r="2540" b="8255"/>
            <wp:wrapTight wrapText="bothSides">
              <wp:wrapPolygon edited="0">
                <wp:start x="0" y="0"/>
                <wp:lineTo x="0" y="21452"/>
                <wp:lineTo x="21437" y="21452"/>
                <wp:lineTo x="21437" y="0"/>
                <wp:lineTo x="0" y="0"/>
              </wp:wrapPolygon>
            </wp:wrapTight>
            <wp:docPr id="1086071068" name="Picture 1" descr="A diagram of a triangle with lines and letters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071068" name="Picture 1" descr="A diagram of a triangle with lines and letters  Description automatically generated"/>
                    <pic:cNvPicPr/>
                  </pic:nvPicPr>
                  <pic:blipFill>
                    <a:blip r:embed="rId7948">
                      <a:extLst>
                        <a:ext uri="{28A0092B-C50C-407E-A947-70E740481C1C}">
                          <a14:useLocalDpi xmlns:a14="http://schemas.microsoft.com/office/drawing/2010/main" val="0"/>
                        </a:ext>
                      </a:extLst>
                    </a:blip>
                    <a:stretch>
                      <a:fillRect/>
                    </a:stretch>
                  </pic:blipFill>
                  <pic:spPr>
                    <a:xfrm>
                      <a:off x="0" y="0"/>
                      <a:ext cx="2188210" cy="1572895"/>
                    </a:xfrm>
                    <a:prstGeom prst="rect">
                      <a:avLst/>
                    </a:prstGeom>
                  </pic:spPr>
                </pic:pic>
              </a:graphicData>
            </a:graphic>
            <wp14:sizeRelH relativeFrom="page">
              <wp14:pctWidth>0</wp14:pctWidth>
            </wp14:sizeRelH>
            <wp14:sizeRelV relativeFrom="page">
              <wp14:pctHeight>0</wp14:pctHeight>
            </wp14:sizeRelV>
          </wp:anchor>
        </w:drawing>
      </w:r>
      <w:r w:rsidRPr="00F0503B">
        <w:rPr>
          <w:rFonts w:ascii="Times New Roman" w:hAnsi="Times New Roman" w:cs="Times New Roman"/>
          <w:b/>
          <w:bCs/>
        </w:rPr>
        <w:t>Câu 6.</w:t>
      </w:r>
      <w:r w:rsidRPr="00F0503B">
        <w:rPr>
          <w:rFonts w:ascii="Times New Roman" w:hAnsi="Times New Roman" w:cs="Times New Roman"/>
        </w:rPr>
        <w:t xml:space="preserve"> Giả sử đáy dưới và đáy trên của tháp lần lượt có dạng hình vuông </w:t>
      </w:r>
      <w:r w:rsidRPr="00F0503B">
        <w:rPr>
          <w:rFonts w:ascii="Times New Roman" w:hAnsi="Times New Roman" w:cs="Times New Roman"/>
          <w:position w:val="-6"/>
        </w:rPr>
        <w:object w:dxaOrig="720" w:dyaOrig="279">
          <v:shape id="_x0000_i5415" type="#_x0000_t75" style="width:36pt;height:14.25pt" o:ole="">
            <v:imagedata r:id="rId7949" o:title=""/>
          </v:shape>
          <o:OLEObject Type="Embed" ProgID="Equation.DSMT4" ShapeID="_x0000_i5415" DrawAspect="Content" ObjectID="_1796868330" r:id="rId7950"/>
        </w:object>
      </w:r>
      <w:r w:rsidRPr="00F0503B">
        <w:rPr>
          <w:rFonts w:ascii="Times New Roman" w:hAnsi="Times New Roman" w:cs="Times New Roman"/>
        </w:rPr>
        <w:t xml:space="preserve"> và </w:t>
      </w:r>
      <w:r w:rsidRPr="00F0503B">
        <w:rPr>
          <w:rFonts w:ascii="Times New Roman" w:hAnsi="Times New Roman" w:cs="Times New Roman"/>
          <w:position w:val="-10"/>
        </w:rPr>
        <w:object w:dxaOrig="760" w:dyaOrig="320">
          <v:shape id="_x0000_i5416" type="#_x0000_t75" style="width:37.65pt;height:15.9pt" o:ole="">
            <v:imagedata r:id="rId7951" o:title=""/>
          </v:shape>
          <o:OLEObject Type="Embed" ProgID="Equation.DSMT4" ShapeID="_x0000_i5416" DrawAspect="Content" ObjectID="_1796868331" r:id="rId7952"/>
        </w:object>
      </w:r>
      <w:r w:rsidRPr="00F0503B">
        <w:rPr>
          <w:rFonts w:ascii="Times New Roman" w:hAnsi="Times New Roman" w:cs="Times New Roman"/>
        </w:rPr>
        <w:t xml:space="preserve"> có cạnh lần lượt </w:t>
      </w:r>
      <w:r w:rsidRPr="00F0503B">
        <w:rPr>
          <w:rFonts w:ascii="Times New Roman" w:hAnsi="Times New Roman" w:cs="Times New Roman"/>
          <w:position w:val="-6"/>
        </w:rPr>
        <w:object w:dxaOrig="400" w:dyaOrig="279">
          <v:shape id="_x0000_i5417" type="#_x0000_t75" style="width:20.1pt;height:14.25pt" o:ole="">
            <v:imagedata r:id="rId7953" o:title=""/>
          </v:shape>
          <o:OLEObject Type="Embed" ProgID="Equation.DSMT4" ShapeID="_x0000_i5417" DrawAspect="Content" ObjectID="_1796868332" r:id="rId7954"/>
        </w:object>
      </w:r>
      <w:r w:rsidRPr="00F0503B">
        <w:rPr>
          <w:rFonts w:ascii="Times New Roman" w:hAnsi="Times New Roman" w:cs="Times New Roman"/>
        </w:rPr>
        <w:t xml:space="preserve"> và </w:t>
      </w:r>
      <w:r w:rsidRPr="00F0503B">
        <w:rPr>
          <w:rFonts w:ascii="Times New Roman" w:hAnsi="Times New Roman" w:cs="Times New Roman"/>
          <w:position w:val="-6"/>
        </w:rPr>
        <w:object w:dxaOrig="420" w:dyaOrig="279">
          <v:shape id="_x0000_i5418" type="#_x0000_t75" style="width:20.95pt;height:14.25pt" o:ole="">
            <v:imagedata r:id="rId7955" o:title=""/>
          </v:shape>
          <o:OLEObject Type="Embed" ProgID="Equation.DSMT4" ShapeID="_x0000_i5418" DrawAspect="Content" ObjectID="_1796868333" r:id="rId7956"/>
        </w:object>
      </w:r>
      <w:r w:rsidRPr="00F0503B">
        <w:rPr>
          <w:rFonts w:ascii="Times New Roman" w:hAnsi="Times New Roman" w:cs="Times New Roman"/>
        </w:rPr>
        <w:t xml:space="preserve"> như hình bên.</w:t>
      </w:r>
    </w:p>
    <w:p w:rsidR="00F25CBD" w:rsidRPr="00F0503B" w:rsidRDefault="00F25CBD" w:rsidP="00774235">
      <w:pPr>
        <w:spacing w:before="120" w:after="120"/>
        <w:jc w:val="both"/>
        <w:rPr>
          <w:rFonts w:ascii="Times New Roman" w:hAnsi="Times New Roman" w:cs="Times New Roman"/>
        </w:rPr>
      </w:pPr>
      <w:r w:rsidRPr="00F0503B">
        <w:rPr>
          <w:rFonts w:ascii="Times New Roman" w:hAnsi="Times New Roman" w:cs="Times New Roman"/>
        </w:rPr>
        <w:t xml:space="preserve">Gọi </w:t>
      </w:r>
      <w:r w:rsidRPr="00F0503B">
        <w:rPr>
          <w:rFonts w:ascii="Times New Roman" w:hAnsi="Times New Roman" w:cs="Times New Roman"/>
          <w:position w:val="-6"/>
        </w:rPr>
        <w:object w:dxaOrig="240" w:dyaOrig="279">
          <v:shape id="_x0000_i5419" type="#_x0000_t75" style="width:11.7pt;height:14.25pt" o:ole="">
            <v:imagedata r:id="rId7957" o:title=""/>
          </v:shape>
          <o:OLEObject Type="Embed" ProgID="Equation.DSMT4" ShapeID="_x0000_i5419" DrawAspect="Content" ObjectID="_1796868334" r:id="rId7958"/>
        </w:object>
      </w:r>
      <w:r w:rsidRPr="00F0503B">
        <w:rPr>
          <w:rFonts w:ascii="Times New Roman" w:hAnsi="Times New Roman" w:cs="Times New Roman"/>
        </w:rPr>
        <w:t xml:space="preserve"> là giao điểm của các đường thẳng chứa cạnh bên hình chóp cụt đều. Ta có: </w:t>
      </w:r>
      <w:r w:rsidRPr="00F0503B">
        <w:rPr>
          <w:rFonts w:ascii="Times New Roman" w:hAnsi="Times New Roman" w:cs="Times New Roman"/>
          <w:position w:val="-4"/>
        </w:rPr>
        <w:object w:dxaOrig="400" w:dyaOrig="260">
          <v:shape id="_x0000_i5420" type="#_x0000_t75" style="width:20.1pt;height:13.4pt" o:ole="">
            <v:imagedata r:id="rId7959" o:title=""/>
          </v:shape>
          <o:OLEObject Type="Embed" ProgID="Equation.DSMT4" ShapeID="_x0000_i5420" DrawAspect="Content" ObjectID="_1796868335" r:id="rId7960"/>
        </w:object>
      </w:r>
      <w:r w:rsidRPr="00F0503B">
        <w:rPr>
          <w:rFonts w:ascii="Times New Roman" w:hAnsi="Times New Roman" w:cs="Times New Roman"/>
        </w:rPr>
        <w:t xml:space="preserve"> và </w:t>
      </w:r>
      <w:r w:rsidRPr="00F0503B">
        <w:rPr>
          <w:rFonts w:ascii="Times New Roman" w:hAnsi="Times New Roman" w:cs="Times New Roman"/>
          <w:position w:val="-10"/>
        </w:rPr>
        <w:object w:dxaOrig="420" w:dyaOrig="320">
          <v:shape id="_x0000_i5421" type="#_x0000_t75" style="width:20.95pt;height:15.9pt" o:ole="">
            <v:imagedata r:id="rId7961" o:title=""/>
          </v:shape>
          <o:OLEObject Type="Embed" ProgID="Equation.DSMT4" ShapeID="_x0000_i5421" DrawAspect="Content" ObjectID="_1796868336" r:id="rId7962"/>
        </w:object>
      </w:r>
      <w:r w:rsidRPr="00F0503B">
        <w:rPr>
          <w:rFonts w:ascii="Times New Roman" w:hAnsi="Times New Roman" w:cs="Times New Roman"/>
        </w:rPr>
        <w:t xml:space="preserve"> lần lượt là giao tuyến của mặt phẳng </w:t>
      </w:r>
      <w:r w:rsidRPr="00F0503B">
        <w:rPr>
          <w:rFonts w:ascii="Times New Roman" w:hAnsi="Times New Roman" w:cs="Times New Roman"/>
          <w:position w:val="-10"/>
        </w:rPr>
        <w:object w:dxaOrig="740" w:dyaOrig="320">
          <v:shape id="_x0000_i5422" type="#_x0000_t75" style="width:36.85pt;height:15.9pt" o:ole="">
            <v:imagedata r:id="rId7963" o:title=""/>
          </v:shape>
          <o:OLEObject Type="Embed" ProgID="Equation.DSMT4" ShapeID="_x0000_i5422" DrawAspect="Content" ObjectID="_1796868337" r:id="rId7964"/>
        </w:object>
      </w:r>
      <w:r w:rsidRPr="00F0503B">
        <w:rPr>
          <w:rFonts w:ascii="Times New Roman" w:hAnsi="Times New Roman" w:cs="Times New Roman"/>
        </w:rPr>
        <w:t xml:space="preserve"> với hai mặt phẳng chứa đáy nên </w:t>
      </w:r>
      <w:r w:rsidRPr="00F0503B">
        <w:rPr>
          <w:rFonts w:ascii="Times New Roman" w:hAnsi="Times New Roman" w:cs="Times New Roman"/>
          <w:position w:val="-10"/>
        </w:rPr>
        <w:object w:dxaOrig="1040" w:dyaOrig="320">
          <v:shape id="_x0000_i5423" type="#_x0000_t75" style="width:51.9pt;height:15.9pt" o:ole="">
            <v:imagedata r:id="rId7965" o:title=""/>
          </v:shape>
          <o:OLEObject Type="Embed" ProgID="Equation.DSMT4" ShapeID="_x0000_i5423" DrawAspect="Content" ObjectID="_1796868338" r:id="rId7966"/>
        </w:object>
      </w:r>
    </w:p>
    <w:p w:rsidR="00F25CBD" w:rsidRPr="00F0503B" w:rsidRDefault="00F25CBD" w:rsidP="00774235">
      <w:pPr>
        <w:spacing w:before="120" w:after="120"/>
        <w:jc w:val="both"/>
        <w:rPr>
          <w:rFonts w:ascii="Times New Roman" w:hAnsi="Times New Roman" w:cs="Times New Roman"/>
        </w:rPr>
      </w:pPr>
      <w:r w:rsidRPr="00F0503B">
        <w:rPr>
          <w:rFonts w:ascii="Times New Roman" w:hAnsi="Times New Roman" w:cs="Times New Roman"/>
        </w:rPr>
        <w:t xml:space="preserve">Gọi </w:t>
      </w:r>
      <w:r w:rsidRPr="00F0503B">
        <w:rPr>
          <w:rFonts w:ascii="Times New Roman" w:hAnsi="Times New Roman" w:cs="Times New Roman"/>
          <w:position w:val="-10"/>
        </w:rPr>
        <w:object w:dxaOrig="560" w:dyaOrig="320">
          <v:shape id="_x0000_i5424" type="#_x0000_t75" style="width:27.65pt;height:15.9pt" o:ole="">
            <v:imagedata r:id="rId7967" o:title=""/>
          </v:shape>
          <o:OLEObject Type="Embed" ProgID="Equation.DSMT4" ShapeID="_x0000_i5424" DrawAspect="Content" ObjectID="_1796868339" r:id="rId7968"/>
        </w:object>
      </w:r>
      <w:r w:rsidRPr="00F0503B">
        <w:rPr>
          <w:rFonts w:ascii="Times New Roman" w:hAnsi="Times New Roman" w:cs="Times New Roman"/>
        </w:rPr>
        <w:t xml:space="preserve"> lần lượt là hình chiếu của </w:t>
      </w:r>
      <w:r w:rsidRPr="00F0503B">
        <w:rPr>
          <w:rFonts w:ascii="Times New Roman" w:hAnsi="Times New Roman" w:cs="Times New Roman"/>
          <w:position w:val="-10"/>
        </w:rPr>
        <w:object w:dxaOrig="540" w:dyaOrig="320">
          <v:shape id="_x0000_i5425" type="#_x0000_t75" style="width:26.8pt;height:15.9pt" o:ole="">
            <v:imagedata r:id="rId7969" o:title=""/>
          </v:shape>
          <o:OLEObject Type="Embed" ProgID="Equation.DSMT4" ShapeID="_x0000_i5425" DrawAspect="Content" ObjectID="_1796868340" r:id="rId7970"/>
        </w:object>
      </w:r>
      <w:r w:rsidRPr="00F0503B">
        <w:rPr>
          <w:rFonts w:ascii="Times New Roman" w:hAnsi="Times New Roman" w:cs="Times New Roman"/>
        </w:rPr>
        <w:t xml:space="preserve"> trên </w:t>
      </w:r>
      <w:r w:rsidRPr="00F0503B">
        <w:rPr>
          <w:rFonts w:ascii="Times New Roman" w:hAnsi="Times New Roman" w:cs="Times New Roman"/>
          <w:position w:val="-4"/>
        </w:rPr>
        <w:object w:dxaOrig="400" w:dyaOrig="260">
          <v:shape id="_x0000_i5426" type="#_x0000_t75" style="width:20.1pt;height:13.4pt" o:ole="">
            <v:imagedata r:id="rId7971" o:title=""/>
          </v:shape>
          <o:OLEObject Type="Embed" ProgID="Equation.DSMT4" ShapeID="_x0000_i5426" DrawAspect="Content" ObjectID="_1796868341" r:id="rId7972"/>
        </w:object>
      </w:r>
      <w:r w:rsidRPr="00F0503B">
        <w:rPr>
          <w:rFonts w:ascii="Times New Roman" w:hAnsi="Times New Roman" w:cs="Times New Roman"/>
        </w:rPr>
        <w:t xml:space="preserve"> khi đó </w:t>
      </w:r>
      <w:r w:rsidRPr="00F0503B">
        <w:rPr>
          <w:rFonts w:ascii="Times New Roman" w:hAnsi="Times New Roman" w:cs="Times New Roman"/>
          <w:position w:val="-10"/>
        </w:rPr>
        <w:object w:dxaOrig="1960" w:dyaOrig="380">
          <v:shape id="_x0000_i5427" type="#_x0000_t75" style="width:97.95pt;height:19.25pt" o:ole="">
            <v:imagedata r:id="rId7973" o:title=""/>
          </v:shape>
          <o:OLEObject Type="Embed" ProgID="Equation.DSMT4" ShapeID="_x0000_i5427" DrawAspect="Content" ObjectID="_1796868342" r:id="rId7974"/>
        </w:object>
      </w:r>
    </w:p>
    <w:p w:rsidR="00F25CBD" w:rsidRPr="00F0503B" w:rsidRDefault="00F25CBD" w:rsidP="00774235">
      <w:pPr>
        <w:spacing w:before="120" w:after="120"/>
        <w:jc w:val="both"/>
        <w:rPr>
          <w:rFonts w:ascii="Times New Roman" w:hAnsi="Times New Roman" w:cs="Times New Roman"/>
        </w:rPr>
      </w:pPr>
      <w:r w:rsidRPr="00F0503B">
        <w:rPr>
          <w:rFonts w:ascii="Times New Roman" w:hAnsi="Times New Roman" w:cs="Times New Roman"/>
        </w:rPr>
        <w:t xml:space="preserve">Vì tứ giác </w:t>
      </w:r>
      <w:r w:rsidRPr="00F0503B">
        <w:rPr>
          <w:rFonts w:ascii="Times New Roman" w:hAnsi="Times New Roman" w:cs="Times New Roman"/>
          <w:position w:val="-10"/>
        </w:rPr>
        <w:object w:dxaOrig="740" w:dyaOrig="320">
          <v:shape id="_x0000_i5428" type="#_x0000_t75" style="width:36.85pt;height:15.9pt" o:ole="">
            <v:imagedata r:id="rId7975" o:title=""/>
          </v:shape>
          <o:OLEObject Type="Embed" ProgID="Equation.DSMT4" ShapeID="_x0000_i5428" DrawAspect="Content" ObjectID="_1796868343" r:id="rId7976"/>
        </w:object>
      </w:r>
      <w:r w:rsidRPr="00F0503B">
        <w:rPr>
          <w:rFonts w:ascii="Times New Roman" w:hAnsi="Times New Roman" w:cs="Times New Roman"/>
        </w:rPr>
        <w:t xml:space="preserve"> là hình thang cân nên </w:t>
      </w:r>
      <w:r w:rsidRPr="00F0503B">
        <w:rPr>
          <w:rFonts w:ascii="Times New Roman" w:hAnsi="Times New Roman" w:cs="Times New Roman"/>
          <w:position w:val="-24"/>
        </w:rPr>
        <w:object w:dxaOrig="3040" w:dyaOrig="620">
          <v:shape id="_x0000_i5429" type="#_x0000_t75" style="width:152.35pt;height:31pt" o:ole="">
            <v:imagedata r:id="rId7977" o:title=""/>
          </v:shape>
          <o:OLEObject Type="Embed" ProgID="Equation.DSMT4" ShapeID="_x0000_i5429" DrawAspect="Content" ObjectID="_1796868344" r:id="rId7978"/>
        </w:object>
      </w:r>
    </w:p>
    <w:p w:rsidR="00F25CBD" w:rsidRPr="00F0503B" w:rsidRDefault="00F25CBD" w:rsidP="00774235">
      <w:pPr>
        <w:spacing w:before="120" w:after="120"/>
        <w:jc w:val="both"/>
        <w:rPr>
          <w:rFonts w:ascii="Times New Roman" w:hAnsi="Times New Roman" w:cs="Times New Roman"/>
        </w:rPr>
      </w:pPr>
      <w:r w:rsidRPr="00F0503B">
        <w:rPr>
          <w:rFonts w:ascii="Times New Roman" w:hAnsi="Times New Roman" w:cs="Times New Roman"/>
        </w:rPr>
        <w:t xml:space="preserve">Đường cao của khối chóp cụt đều là </w:t>
      </w:r>
      <w:r w:rsidRPr="00F0503B">
        <w:rPr>
          <w:rFonts w:ascii="Times New Roman" w:hAnsi="Times New Roman" w:cs="Times New Roman"/>
          <w:position w:val="-10"/>
        </w:rPr>
        <w:object w:dxaOrig="1340" w:dyaOrig="380">
          <v:shape id="_x0000_i5430" type="#_x0000_t75" style="width:67pt;height:19.25pt" o:ole="">
            <v:imagedata r:id="rId7979" o:title=""/>
          </v:shape>
          <o:OLEObject Type="Embed" ProgID="Equation.DSMT4" ShapeID="_x0000_i5430" DrawAspect="Content" ObjectID="_1796868345" r:id="rId7980"/>
        </w:object>
      </w:r>
      <w:r w:rsidRPr="00F0503B">
        <w:rPr>
          <w:rFonts w:ascii="Times New Roman" w:hAnsi="Times New Roman" w:cs="Times New Roman"/>
        </w:rPr>
        <w:t xml:space="preserve"> Diện tích của hai đáy lần lượt bằng </w:t>
      </w:r>
      <w:r w:rsidRPr="00F0503B">
        <w:rPr>
          <w:rFonts w:ascii="Times New Roman" w:hAnsi="Times New Roman" w:cs="Times New Roman"/>
          <w:position w:val="-6"/>
        </w:rPr>
        <w:object w:dxaOrig="600" w:dyaOrig="320">
          <v:shape id="_x0000_i5431" type="#_x0000_t75" style="width:30.15pt;height:15.9pt" o:ole="">
            <v:imagedata r:id="rId7981" o:title=""/>
          </v:shape>
          <o:OLEObject Type="Embed" ProgID="Equation.DSMT4" ShapeID="_x0000_i5431" DrawAspect="Content" ObjectID="_1796868346" r:id="rId7982"/>
        </w:object>
      </w:r>
      <w:r w:rsidRPr="00F0503B">
        <w:rPr>
          <w:rFonts w:ascii="Times New Roman" w:hAnsi="Times New Roman" w:cs="Times New Roman"/>
        </w:rPr>
        <w:t xml:space="preserve"> và </w:t>
      </w:r>
      <w:r w:rsidRPr="00F0503B">
        <w:rPr>
          <w:rFonts w:ascii="Times New Roman" w:hAnsi="Times New Roman" w:cs="Times New Roman"/>
          <w:position w:val="-6"/>
        </w:rPr>
        <w:object w:dxaOrig="639" w:dyaOrig="320">
          <v:shape id="_x0000_i5432" type="#_x0000_t75" style="width:31.8pt;height:15.9pt" o:ole="">
            <v:imagedata r:id="rId7983" o:title=""/>
          </v:shape>
          <o:OLEObject Type="Embed" ProgID="Equation.DSMT4" ShapeID="_x0000_i5432" DrawAspect="Content" ObjectID="_1796868347" r:id="rId7984"/>
        </w:object>
      </w:r>
      <w:r w:rsidRPr="00F0503B">
        <w:rPr>
          <w:rFonts w:ascii="Times New Roman" w:hAnsi="Times New Roman" w:cs="Times New Roman"/>
        </w:rPr>
        <w:t xml:space="preserve"> Thể tích của khối chóp cụt đều bằng</w:t>
      </w:r>
    </w:p>
    <w:p w:rsidR="00F25CBD" w:rsidRPr="00F0503B" w:rsidRDefault="00F25CBD" w:rsidP="00774235">
      <w:pPr>
        <w:spacing w:before="120" w:after="120"/>
        <w:jc w:val="both"/>
        <w:rPr>
          <w:rFonts w:ascii="Times New Roman" w:hAnsi="Times New Roman" w:cs="Times New Roman"/>
        </w:rPr>
      </w:pPr>
      <w:r w:rsidRPr="00F0503B">
        <w:rPr>
          <w:rFonts w:ascii="Times New Roman" w:hAnsi="Times New Roman" w:cs="Times New Roman"/>
          <w:position w:val="-24"/>
        </w:rPr>
        <w:object w:dxaOrig="4180" w:dyaOrig="680">
          <v:shape id="_x0000_i5433" type="#_x0000_t75" style="width:209.3pt;height:34.35pt" o:ole="">
            <v:imagedata r:id="rId7985" o:title=""/>
          </v:shape>
          <o:OLEObject Type="Embed" ProgID="Equation.DSMT4" ShapeID="_x0000_i5433" DrawAspect="Content" ObjectID="_1796868348" r:id="rId7986"/>
        </w:object>
      </w:r>
      <w:r w:rsidRPr="00F0503B">
        <w:rPr>
          <w:rFonts w:ascii="Times New Roman" w:hAnsi="Times New Roman" w:cs="Times New Roman"/>
        </w:rPr>
        <w:t>Vậy, số tiền để mua bê tông tươi làm chân tháp là</w:t>
      </w:r>
    </w:p>
    <w:p w:rsidR="00F25CBD" w:rsidRPr="00F0503B" w:rsidRDefault="00F25CBD" w:rsidP="00774235">
      <w:pPr>
        <w:spacing w:before="120" w:after="120"/>
        <w:jc w:val="both"/>
        <w:rPr>
          <w:rFonts w:ascii="Times New Roman" w:hAnsi="Times New Roman" w:cs="Times New Roman"/>
        </w:rPr>
      </w:pPr>
      <w:r w:rsidRPr="00F0503B">
        <w:rPr>
          <w:rFonts w:ascii="Times New Roman" w:hAnsi="Times New Roman" w:cs="Times New Roman"/>
          <w:position w:val="-24"/>
        </w:rPr>
        <w:object w:dxaOrig="3000" w:dyaOrig="680">
          <v:shape id="_x0000_i5434" type="#_x0000_t75" style="width:149.85pt;height:34.35pt" o:ole="">
            <v:imagedata r:id="rId7987" o:title=""/>
          </v:shape>
          <o:OLEObject Type="Embed" ProgID="Equation.DSMT4" ShapeID="_x0000_i5434" DrawAspect="Content" ObjectID="_1796868349" r:id="rId7988"/>
        </w:object>
      </w:r>
      <w:r w:rsidRPr="00F0503B">
        <w:rPr>
          <w:rFonts w:ascii="Times New Roman" w:hAnsi="Times New Roman" w:cs="Times New Roman"/>
        </w:rPr>
        <w:t xml:space="preserve"> (đồng) </w:t>
      </w:r>
      <w:r w:rsidRPr="00F0503B">
        <w:rPr>
          <w:rFonts w:ascii="Times New Roman" w:hAnsi="Times New Roman" w:cs="Times New Roman"/>
          <w:position w:val="-4"/>
        </w:rPr>
        <w:object w:dxaOrig="600" w:dyaOrig="260">
          <v:shape id="_x0000_i5435" type="#_x0000_t75" style="width:30.15pt;height:13.4pt" o:ole="">
            <v:imagedata r:id="rId7989" o:title=""/>
          </v:shape>
          <o:OLEObject Type="Embed" ProgID="Equation.DSMT4" ShapeID="_x0000_i5435" DrawAspect="Content" ObjectID="_1796868350" r:id="rId7990"/>
        </w:object>
      </w:r>
      <w:r w:rsidRPr="00F0503B">
        <w:rPr>
          <w:rFonts w:ascii="Times New Roman" w:hAnsi="Times New Roman" w:cs="Times New Roman"/>
        </w:rPr>
        <w:t xml:space="preserve"> (triệu đồng).</w:t>
      </w:r>
    </w:p>
    <w:p w:rsidR="00F25CBD" w:rsidRPr="00F0503B" w:rsidRDefault="00F25CBD" w:rsidP="00774235">
      <w:pPr>
        <w:spacing w:before="120" w:after="120"/>
        <w:jc w:val="both"/>
        <w:rPr>
          <w:rFonts w:ascii="Times New Roman" w:hAnsi="Times New Roman" w:cs="Times New Roman"/>
        </w:rPr>
      </w:pPr>
      <w:r w:rsidRPr="00F0503B">
        <w:rPr>
          <w:rFonts w:ascii="Times New Roman" w:hAnsi="Times New Roman" w:cs="Times New Roman"/>
        </w:rPr>
        <w:t xml:space="preserve">Đáp số: </w:t>
      </w:r>
      <w:r w:rsidRPr="00F0503B">
        <w:rPr>
          <w:rFonts w:ascii="Times New Roman" w:hAnsi="Times New Roman" w:cs="Times New Roman"/>
          <w:b/>
          <w:bCs/>
        </w:rPr>
        <w:t>142.</w:t>
      </w:r>
    </w:p>
    <w:p w:rsidR="00F25CBD" w:rsidRPr="00F0503B" w:rsidRDefault="00F25CBD" w:rsidP="008E03C4">
      <w:pPr>
        <w:spacing w:before="120" w:after="120"/>
        <w:jc w:val="both"/>
        <w:rPr>
          <w:rFonts w:ascii="Times New Roman" w:hAnsi="Times New Roman" w:cs="Times New Roman"/>
        </w:rPr>
      </w:pPr>
    </w:p>
    <w:p w:rsidR="00F25CBD" w:rsidRPr="00F0503B" w:rsidRDefault="00F25CBD" w:rsidP="00503D49">
      <w:pPr>
        <w:spacing w:line="276" w:lineRule="auto"/>
        <w:ind w:left="25"/>
        <w:jc w:val="both"/>
        <w:rPr>
          <w:rFonts w:ascii="Times New Roman" w:hAnsi="Times New Roman" w:cs="Times New Roman"/>
          <w:color w:val="000000"/>
        </w:rPr>
      </w:pPr>
    </w:p>
    <w:tbl>
      <w:tblPr>
        <w:tblStyle w:val="TableGrid"/>
        <w:tblpPr w:leftFromText="180" w:rightFromText="180" w:vertAnchor="text" w:horzAnchor="margin" w:tblpXSpec="center" w:tblpY="251"/>
        <w:tblW w:w="100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30"/>
        <w:gridCol w:w="5868"/>
      </w:tblGrid>
      <w:tr w:rsidR="003C7BC4" w:rsidRPr="00F0503B" w:rsidTr="00335CCC">
        <w:trPr>
          <w:trHeight w:val="265"/>
        </w:trPr>
        <w:tc>
          <w:tcPr>
            <w:tcW w:w="4230" w:type="dxa"/>
            <w:vAlign w:val="center"/>
          </w:tcPr>
          <w:p w:rsidR="003C7BC4" w:rsidRPr="00F0503B" w:rsidRDefault="003C7BC4" w:rsidP="00335CCC">
            <w:pPr>
              <w:tabs>
                <w:tab w:val="left" w:pos="992"/>
              </w:tabs>
              <w:spacing w:after="0" w:line="240" w:lineRule="auto"/>
              <w:jc w:val="center"/>
              <w:rPr>
                <w:rFonts w:ascii="Times New Roman" w:hAnsi="Times New Roman" w:cs="Times New Roman"/>
                <w:b/>
                <w:color w:val="000000" w:themeColor="text1"/>
                <w:sz w:val="24"/>
                <w:szCs w:val="24"/>
              </w:rPr>
            </w:pPr>
            <w:r w:rsidRPr="00F0503B">
              <w:rPr>
                <w:rFonts w:ascii="Times New Roman" w:hAnsi="Times New Roman" w:cs="Times New Roman"/>
                <w:b/>
                <w:color w:val="000000" w:themeColor="text1"/>
                <w:sz w:val="24"/>
                <w:szCs w:val="24"/>
              </w:rPr>
              <w:t>BÁM SÁT ĐỀ MINH HỌA</w:t>
            </w:r>
          </w:p>
        </w:tc>
        <w:tc>
          <w:tcPr>
            <w:tcW w:w="5868" w:type="dxa"/>
            <w:vAlign w:val="center"/>
          </w:tcPr>
          <w:p w:rsidR="003C7BC4" w:rsidRPr="00F0503B" w:rsidRDefault="003C7BC4" w:rsidP="00335CCC">
            <w:pPr>
              <w:tabs>
                <w:tab w:val="left" w:pos="992"/>
              </w:tabs>
              <w:spacing w:after="0" w:line="240" w:lineRule="auto"/>
              <w:jc w:val="center"/>
              <w:rPr>
                <w:rFonts w:ascii="Times New Roman" w:hAnsi="Times New Roman" w:cs="Times New Roman"/>
                <w:b/>
                <w:color w:val="000000" w:themeColor="text1"/>
                <w:sz w:val="24"/>
                <w:szCs w:val="24"/>
                <w:lang w:val="vi-VN"/>
              </w:rPr>
            </w:pPr>
            <w:r w:rsidRPr="00F0503B">
              <w:rPr>
                <w:rFonts w:ascii="Times New Roman" w:hAnsi="Times New Roman" w:cs="Times New Roman"/>
                <w:b/>
                <w:color w:val="000000" w:themeColor="text1"/>
                <w:sz w:val="24"/>
                <w:szCs w:val="24"/>
                <w:lang w:val="vi-VN"/>
              </w:rPr>
              <w:t>KỲ THI TỐT NGHIỆP THPT QUỐC GIA NĂM 2025</w:t>
            </w:r>
          </w:p>
        </w:tc>
      </w:tr>
      <w:tr w:rsidR="003C7BC4" w:rsidRPr="00F0503B" w:rsidTr="00335CCC">
        <w:trPr>
          <w:trHeight w:val="273"/>
        </w:trPr>
        <w:tc>
          <w:tcPr>
            <w:tcW w:w="4230" w:type="dxa"/>
            <w:vAlign w:val="center"/>
          </w:tcPr>
          <w:p w:rsidR="003C7BC4" w:rsidRPr="00F0503B" w:rsidRDefault="003C7BC4" w:rsidP="00335CCC">
            <w:pPr>
              <w:tabs>
                <w:tab w:val="left" w:pos="992"/>
              </w:tabs>
              <w:spacing w:after="0" w:line="240" w:lineRule="auto"/>
              <w:rPr>
                <w:rFonts w:ascii="Times New Roman" w:hAnsi="Times New Roman" w:cs="Times New Roman"/>
                <w:b/>
                <w:color w:val="000000" w:themeColor="text1"/>
                <w:sz w:val="24"/>
                <w:szCs w:val="24"/>
              </w:rPr>
            </w:pPr>
          </w:p>
        </w:tc>
        <w:tc>
          <w:tcPr>
            <w:tcW w:w="5868" w:type="dxa"/>
            <w:vAlign w:val="center"/>
          </w:tcPr>
          <w:p w:rsidR="003C7BC4" w:rsidRPr="00F0503B" w:rsidRDefault="003C7BC4" w:rsidP="00335CCC">
            <w:pPr>
              <w:tabs>
                <w:tab w:val="left" w:pos="992"/>
              </w:tabs>
              <w:spacing w:after="0" w:line="240" w:lineRule="auto"/>
              <w:jc w:val="center"/>
              <w:rPr>
                <w:rFonts w:ascii="Times New Roman" w:hAnsi="Times New Roman" w:cs="Times New Roman"/>
                <w:b/>
                <w:color w:val="000000" w:themeColor="text1"/>
                <w:sz w:val="24"/>
                <w:szCs w:val="24"/>
              </w:rPr>
            </w:pPr>
            <w:r w:rsidRPr="00F0503B">
              <w:rPr>
                <w:rFonts w:ascii="Times New Roman" w:hAnsi="Times New Roman" w:cs="Times New Roman"/>
                <w:b/>
                <w:color w:val="000000" w:themeColor="text1"/>
                <w:sz w:val="24"/>
                <w:szCs w:val="24"/>
              </w:rPr>
              <w:t>Bài thi môn: TOÁN</w:t>
            </w:r>
          </w:p>
        </w:tc>
      </w:tr>
      <w:tr w:rsidR="003C7BC4" w:rsidRPr="00F0503B" w:rsidTr="00335CCC">
        <w:trPr>
          <w:trHeight w:val="265"/>
        </w:trPr>
        <w:tc>
          <w:tcPr>
            <w:tcW w:w="4230" w:type="dxa"/>
            <w:vAlign w:val="center"/>
          </w:tcPr>
          <w:p w:rsidR="003C7BC4" w:rsidRPr="00F0503B" w:rsidRDefault="003C7BC4" w:rsidP="003C7BC4">
            <w:pPr>
              <w:tabs>
                <w:tab w:val="left" w:pos="992"/>
              </w:tabs>
              <w:spacing w:after="0" w:line="240" w:lineRule="auto"/>
              <w:jc w:val="center"/>
              <w:rPr>
                <w:rFonts w:ascii="Times New Roman" w:hAnsi="Times New Roman" w:cs="Times New Roman"/>
                <w:b/>
                <w:bCs/>
                <w:iCs/>
                <w:color w:val="000000" w:themeColor="text1"/>
                <w:sz w:val="24"/>
                <w:szCs w:val="24"/>
              </w:rPr>
            </w:pPr>
            <w:r w:rsidRPr="00F0503B">
              <w:rPr>
                <w:rFonts w:ascii="Times New Roman" w:hAnsi="Times New Roman" w:cs="Times New Roman"/>
                <w:b/>
                <w:bCs/>
                <w:iCs/>
                <w:color w:val="000000" w:themeColor="text1"/>
                <w:sz w:val="24"/>
                <w:szCs w:val="24"/>
              </w:rPr>
              <w:t>ĐỀ 1</w:t>
            </w:r>
            <w:r w:rsidRPr="00F0503B">
              <w:rPr>
                <w:rFonts w:ascii="Times New Roman" w:hAnsi="Times New Roman" w:cs="Times New Roman"/>
                <w:b/>
                <w:bCs/>
                <w:iCs/>
                <w:color w:val="000000" w:themeColor="text1"/>
                <w:sz w:val="24"/>
                <w:szCs w:val="24"/>
              </w:rPr>
              <w:t>7</w:t>
            </w:r>
          </w:p>
        </w:tc>
        <w:tc>
          <w:tcPr>
            <w:tcW w:w="5868" w:type="dxa"/>
            <w:vAlign w:val="center"/>
          </w:tcPr>
          <w:p w:rsidR="003C7BC4" w:rsidRPr="00F0503B" w:rsidRDefault="003C7BC4" w:rsidP="00335CCC">
            <w:pPr>
              <w:tabs>
                <w:tab w:val="left" w:pos="992"/>
              </w:tabs>
              <w:spacing w:after="0" w:line="240" w:lineRule="auto"/>
              <w:jc w:val="center"/>
              <w:rPr>
                <w:rFonts w:ascii="Times New Roman" w:hAnsi="Times New Roman" w:cs="Times New Roman"/>
                <w:bCs/>
                <w:i/>
                <w:iCs/>
                <w:color w:val="000000" w:themeColor="text1"/>
                <w:sz w:val="24"/>
                <w:szCs w:val="24"/>
              </w:rPr>
            </w:pPr>
            <w:r w:rsidRPr="00F0503B">
              <w:rPr>
                <w:rFonts w:ascii="Times New Roman" w:hAnsi="Times New Roman" w:cs="Times New Roman"/>
                <w:noProof/>
                <w:sz w:val="24"/>
                <w:szCs w:val="24"/>
              </w:rPr>
              <mc:AlternateContent>
                <mc:Choice Requires="wps">
                  <w:drawing>
                    <wp:anchor distT="0" distB="0" distL="114300" distR="114300" simplePos="0" relativeHeight="251753472" behindDoc="0" locked="0" layoutInCell="1" allowOverlap="1" wp14:anchorId="29C7B1CF" wp14:editId="6CFD236B">
                      <wp:simplePos x="0" y="0"/>
                      <wp:positionH relativeFrom="column">
                        <wp:posOffset>794385</wp:posOffset>
                      </wp:positionH>
                      <wp:positionV relativeFrom="paragraph">
                        <wp:posOffset>198120</wp:posOffset>
                      </wp:positionV>
                      <wp:extent cx="2324100" cy="0"/>
                      <wp:effectExtent l="0" t="0" r="0" b="0"/>
                      <wp:wrapNone/>
                      <wp:docPr id="1081285687" name="Straight Connector 1"/>
                      <wp:cNvGraphicFramePr/>
                      <a:graphic xmlns:a="http://schemas.openxmlformats.org/drawingml/2006/main">
                        <a:graphicData uri="http://schemas.microsoft.com/office/word/2010/wordprocessingShape">
                          <wps:wsp>
                            <wps:cNvCnPr/>
                            <wps:spPr>
                              <a:xfrm>
                                <a:off x="0" y="0"/>
                                <a:ext cx="23241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1" o:spid="_x0000_s1026" style="position:absolute;z-index:251753472;visibility:visible;mso-wrap-style:square;mso-wrap-distance-left:9pt;mso-wrap-distance-top:0;mso-wrap-distance-right:9pt;mso-wrap-distance-bottom:0;mso-position-horizontal:absolute;mso-position-horizontal-relative:text;mso-position-vertical:absolute;mso-position-vertical-relative:text" from="62.55pt,15.6pt" to="245.55pt,15.6p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L1oWwvAEAAMADAAAOAAAAZHJzL2Uyb0RvYy54bWysU9uOEzEMfUfiH6K807kASzXqdB+6ghcE FQsfkM04nYjc5ITO9O9x0nYWAUJotS+eOPGxfY49m9vZGnYEjNq7njermjNw0g/aHXr+7ev7V2vO YhJuEMY76PkJIr/dvnyxmUIHrR+9GQAZJXGxm0LPx5RCV1VRjmBFXPkAjh6VRysSuXioBhQTZbem auv6ppo8DgG9hBjp9u78yLclv1Ig02elIiRmek69pWKx2Idsq+1GdAcUYdTy0oZ4QhdWaEdFl1R3 Ign2A/UfqayW6KNXaSW9rbxSWkLhQGya+jc296MIULiQODEsMsXnSys/HffI9ECzq9dNu357s37H mROWZnWfUOjDmNjOO0dKemRNFmwKsSPczu3x4sWwx8x+Vmjzl3ixuYh8WkSGOTFJl+3r9k1T0yzk 9a16BAaM6QN4y/Kh50a7zF904vgxJipGodcQcnIj59LllE4GcrBxX0ARJyrWFHTZJtgZZEdBezB8 LzQoV4nMEKWNWUD1v0GX2AyDsmH/C1yiS0Xv0gK02nn8W9U0X1tV5/gr6zPXTPvBD6cyiCIHrUlR 6bLSeQ9/9Qv88cfb/gQAAP//AwBQSwMEFAAGAAgAAAAhANnWhK3cAAAACQEAAA8AAABkcnMvZG93 bnJldi54bWxMj81OwzAQhO9IvIO1SNyokwAVDXGqqhJCXBBN6d2Nt07AP5HtpOHtWcQBjjP7aXam Ws/WsAlD7L0TkC8yYOhar3qnBbzvn24egMUknZLGOxTwhRHW9eVFJUvlz26HU5M0oxAXSymgS2ko OY9th1bGhR/Q0e3kg5WJZNBcBXmmcGt4kWVLbmXv6EMnB9x22H42oxVgXsJ00Fu9iePzbtl8vJ2K 1/0kxPXVvHkElnBOfzD81KfqUFOnox+disyQLu5zQgXc5gUwAu5WORnHX4PXFf+/oP4GAAD//wMA UEsBAi0AFAAGAAgAAAAhALaDOJL+AAAA4QEAABMAAAAAAAAAAAAAAAAAAAAAAFtDb250ZW50X1R5 cGVzXS54bWxQSwECLQAUAAYACAAAACEAOP0h/9YAAACUAQAACwAAAAAAAAAAAAAAAAAvAQAAX3Jl bHMvLnJlbHNQSwECLQAUAAYACAAAACEAi9aFsLwBAADAAwAADgAAAAAAAAAAAAAAAAAuAgAAZHJz L2Uyb0RvYy54bWxQSwECLQAUAAYACAAAACEA2daErdwAAAAJAQAADwAAAAAAAAAAAAAAAAAWBAAA ZHJzL2Rvd25yZXYueG1sUEsFBgAAAAAEAAQA8wAAAB8FAAAAAA== " strokecolor="black [3200]" strokeweight=".5pt">
                      <v:stroke joinstyle="miter"/>
                    </v:line>
                  </w:pict>
                </mc:Fallback>
              </mc:AlternateContent>
            </w:r>
            <w:r w:rsidRPr="00F0503B">
              <w:rPr>
                <w:rFonts w:ascii="Times New Roman" w:hAnsi="Times New Roman" w:cs="Times New Roman"/>
                <w:bCs/>
                <w:i/>
                <w:iCs/>
                <w:color w:val="000000" w:themeColor="text1"/>
                <w:sz w:val="24"/>
                <w:szCs w:val="24"/>
              </w:rPr>
              <w:t>Thời gian làm bài: 90 phút, không kể thời gian phát đề</w:t>
            </w:r>
          </w:p>
        </w:tc>
      </w:tr>
    </w:tbl>
    <w:p w:rsidR="00F25CBD" w:rsidRPr="00F0503B" w:rsidRDefault="00F25CBD" w:rsidP="00792A89">
      <w:pPr>
        <w:spacing w:line="276" w:lineRule="auto"/>
        <w:ind w:left="992"/>
        <w:jc w:val="center"/>
        <w:rPr>
          <w:rFonts w:ascii="Times New Roman" w:eastAsia="Calibri" w:hAnsi="Times New Roman" w:cs="Times New Roman"/>
          <w:b/>
          <w:bCs/>
          <w:color w:val="0033CC"/>
          <w:sz w:val="26"/>
          <w:szCs w:val="26"/>
        </w:rPr>
      </w:pPr>
    </w:p>
    <w:p w:rsidR="00F25CBD" w:rsidRPr="00F0503B" w:rsidRDefault="00F25CBD" w:rsidP="00792A89">
      <w:pPr>
        <w:spacing w:before="60" w:line="276" w:lineRule="auto"/>
        <w:ind w:left="992" w:hanging="992"/>
        <w:rPr>
          <w:rFonts w:ascii="Times New Roman" w:eastAsia="Arial" w:hAnsi="Times New Roman" w:cs="Times New Roman"/>
          <w:sz w:val="26"/>
          <w:szCs w:val="26"/>
        </w:rPr>
      </w:pPr>
      <w:r w:rsidRPr="00B367CD">
        <w:rPr>
          <w:rFonts w:ascii="Times New Roman" w:eastAsia="Arial" w:hAnsi="Times New Roman" w:cs="Times New Roman"/>
          <w:b/>
          <w:color w:val="FF0000"/>
          <w:sz w:val="26"/>
          <w:szCs w:val="26"/>
        </w:rPr>
        <w:t>PHẦN I. Câu trắc nghiệm nhiều phương án lựa chọn.</w:t>
      </w:r>
      <w:r w:rsidRPr="00F0503B">
        <w:rPr>
          <w:rFonts w:ascii="Times New Roman" w:eastAsia="Arial" w:hAnsi="Times New Roman" w:cs="Times New Roman"/>
          <w:b/>
          <w:sz w:val="26"/>
          <w:szCs w:val="26"/>
        </w:rPr>
        <w:t xml:space="preserve"> </w:t>
      </w:r>
      <w:r w:rsidRPr="00F0503B">
        <w:rPr>
          <w:rFonts w:ascii="Times New Roman" w:eastAsia="Arial" w:hAnsi="Times New Roman" w:cs="Times New Roman"/>
          <w:sz w:val="26"/>
          <w:szCs w:val="26"/>
        </w:rPr>
        <w:t>Học sinh trả lời từ câu 1 đến câu 12. Mỗi câu hỏi học sinh chỉ chọn một phương án.</w:t>
      </w:r>
    </w:p>
    <w:p w:rsidR="00F25CBD" w:rsidRPr="00F0503B" w:rsidRDefault="00F25CBD" w:rsidP="00D900B3">
      <w:pPr>
        <w:pStyle w:val="ListParagraph"/>
        <w:numPr>
          <w:ilvl w:val="0"/>
          <w:numId w:val="22"/>
        </w:numPr>
        <w:tabs>
          <w:tab w:val="left" w:pos="992"/>
        </w:tabs>
        <w:spacing w:before="120" w:after="0" w:line="276" w:lineRule="auto"/>
        <w:jc w:val="both"/>
        <w:rPr>
          <w:rFonts w:cs="Times New Roman"/>
          <w:sz w:val="26"/>
          <w:szCs w:val="26"/>
        </w:rPr>
      </w:pPr>
      <w:r w:rsidRPr="00F0503B">
        <w:rPr>
          <w:rFonts w:cs="Times New Roman"/>
          <w:sz w:val="26"/>
          <w:szCs w:val="26"/>
        </w:rPr>
        <w:t xml:space="preserve">Cho hàm số </w:t>
      </w:r>
      <w:r w:rsidRPr="00F0503B">
        <w:rPr>
          <w:rFonts w:cs="Times New Roman"/>
          <w:position w:val="-24"/>
          <w:sz w:val="26"/>
          <w:szCs w:val="26"/>
        </w:rPr>
        <w:object w:dxaOrig="3340" w:dyaOrig="660">
          <v:shape id="_x0000_i5436" type="#_x0000_t75" style="width:166.6pt;height:32.65pt" o:ole="">
            <v:imagedata r:id="rId7991" o:title=""/>
          </v:shape>
          <o:OLEObject Type="Embed" ProgID="Equation.DSMT4" ShapeID="_x0000_i5436" DrawAspect="Content" ObjectID="_1796868351" r:id="rId7992"/>
        </w:object>
      </w:r>
      <w:r w:rsidRPr="00F0503B">
        <w:rPr>
          <w:rFonts w:cs="Times New Roman"/>
          <w:sz w:val="26"/>
          <w:szCs w:val="26"/>
        </w:rPr>
        <w:t xml:space="preserve"> có đồ thị như </w:t>
      </w:r>
      <w:r w:rsidRPr="00F0503B">
        <w:rPr>
          <w:rFonts w:cs="Times New Roman"/>
          <w:i/>
          <w:iCs/>
          <w:sz w:val="26"/>
          <w:szCs w:val="26"/>
        </w:rPr>
        <w:t>Hình 1</w:t>
      </w:r>
      <w:r w:rsidRPr="00F0503B">
        <w:rPr>
          <w:rFonts w:cs="Times New Roman"/>
          <w:sz w:val="26"/>
          <w:szCs w:val="26"/>
        </w:rPr>
        <w:t>.</w:t>
      </w:r>
    </w:p>
    <w:p w:rsidR="00F25CBD" w:rsidRPr="00F0503B" w:rsidRDefault="00F25CBD" w:rsidP="00792A89">
      <w:pPr>
        <w:spacing w:before="120" w:line="276" w:lineRule="auto"/>
        <w:ind w:left="992" w:hanging="992"/>
        <w:jc w:val="center"/>
        <w:rPr>
          <w:rFonts w:ascii="Times New Roman" w:hAnsi="Times New Roman" w:cs="Times New Roman"/>
          <w:sz w:val="26"/>
          <w:szCs w:val="26"/>
        </w:rPr>
      </w:pPr>
      <w:r w:rsidRPr="00F0503B">
        <w:rPr>
          <w:rFonts w:ascii="Times New Roman" w:hAnsi="Times New Roman" w:cs="Times New Roman"/>
          <w:noProof/>
          <w:sz w:val="26"/>
          <w:szCs w:val="26"/>
        </w:rPr>
        <w:lastRenderedPageBreak/>
        <w:drawing>
          <wp:inline distT="0" distB="0" distL="0" distR="0" wp14:anchorId="4644BC2D" wp14:editId="55F3F15F">
            <wp:extent cx="2005330" cy="1828800"/>
            <wp:effectExtent l="0" t="0" r="0" b="0"/>
            <wp:docPr id="1894976104" name="Picture 8" descr="A graph of a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 graph of a function  Description automatically generated"/>
                    <pic:cNvPicPr>
                      <a:picLocks noChangeAspect="1" noChangeArrowheads="1"/>
                    </pic:cNvPicPr>
                  </pic:nvPicPr>
                  <pic:blipFill>
                    <a:blip r:embed="rId7993" cstate="print">
                      <a:extLst>
                        <a:ext uri="{28A0092B-C50C-407E-A947-70E740481C1C}">
                          <a14:useLocalDpi xmlns:a14="http://schemas.microsoft.com/office/drawing/2010/main" val="0"/>
                        </a:ext>
                      </a:extLst>
                    </a:blip>
                    <a:srcRect t="8083" b="2609"/>
                    <a:stretch>
                      <a:fillRect/>
                    </a:stretch>
                  </pic:blipFill>
                  <pic:spPr bwMode="auto">
                    <a:xfrm>
                      <a:off x="0" y="0"/>
                      <a:ext cx="2005330" cy="1828800"/>
                    </a:xfrm>
                    <a:prstGeom prst="rect">
                      <a:avLst/>
                    </a:prstGeom>
                    <a:noFill/>
                    <a:ln>
                      <a:noFill/>
                    </a:ln>
                  </pic:spPr>
                </pic:pic>
              </a:graphicData>
            </a:graphic>
          </wp:inline>
        </w:drawing>
      </w:r>
    </w:p>
    <w:p w:rsidR="00F25CBD" w:rsidRPr="00F0503B" w:rsidRDefault="00F25CBD" w:rsidP="00792A89">
      <w:pPr>
        <w:spacing w:before="120" w:line="276" w:lineRule="auto"/>
        <w:ind w:left="992" w:hanging="992"/>
        <w:jc w:val="both"/>
        <w:rPr>
          <w:rFonts w:ascii="Times New Roman" w:hAnsi="Times New Roman" w:cs="Times New Roman"/>
          <w:sz w:val="26"/>
          <w:szCs w:val="26"/>
        </w:rPr>
      </w:pPr>
      <w:r w:rsidRPr="00F0503B">
        <w:rPr>
          <w:rFonts w:ascii="Times New Roman" w:hAnsi="Times New Roman" w:cs="Times New Roman"/>
          <w:sz w:val="26"/>
          <w:szCs w:val="26"/>
        </w:rPr>
        <w:tab/>
        <w:t>Hàm số đã cho đồng biến trên khoảng nào trong các khoảng sau đây?</w:t>
      </w:r>
    </w:p>
    <w:p w:rsidR="00F25CBD" w:rsidRPr="00F0503B" w:rsidRDefault="00F25CBD" w:rsidP="00792A89">
      <w:pPr>
        <w:tabs>
          <w:tab w:val="left" w:pos="3402"/>
          <w:tab w:val="left" w:pos="5669"/>
          <w:tab w:val="left" w:pos="7937"/>
        </w:tabs>
        <w:spacing w:after="0" w:line="276" w:lineRule="auto"/>
        <w:ind w:left="992"/>
        <w:jc w:val="both"/>
        <w:rPr>
          <w:rFonts w:ascii="Times New Roman" w:hAnsi="Times New Roman" w:cs="Times New Roman"/>
          <w:sz w:val="26"/>
          <w:szCs w:val="26"/>
        </w:rPr>
      </w:pPr>
      <w:r w:rsidRPr="00F0503B">
        <w:rPr>
          <w:rFonts w:ascii="Times New Roman" w:hAnsi="Times New Roman" w:cs="Times New Roman"/>
          <w:b/>
          <w:color w:val="0000FF"/>
          <w:sz w:val="26"/>
          <w:szCs w:val="26"/>
        </w:rPr>
        <w:t xml:space="preserve">A. </w:t>
      </w:r>
      <w:r w:rsidRPr="00F0503B">
        <w:rPr>
          <w:rFonts w:ascii="Times New Roman" w:hAnsi="Times New Roman" w:cs="Times New Roman"/>
          <w:position w:val="-14"/>
          <w:sz w:val="26"/>
          <w:szCs w:val="26"/>
        </w:rPr>
        <w:object w:dxaOrig="540" w:dyaOrig="408">
          <v:shape id="_x0000_i5437" type="#_x0000_t75" style="width:26.8pt;height:20.1pt" o:ole="">
            <v:imagedata r:id="rId7994" o:title=""/>
          </v:shape>
          <o:OLEObject Type="Embed" ProgID="Equation.DSMT4" ShapeID="_x0000_i5437" DrawAspect="Content" ObjectID="_1796868352" r:id="rId7995"/>
        </w:object>
      </w:r>
      <w:r w:rsidRPr="00F0503B">
        <w:rPr>
          <w:rFonts w:ascii="Times New Roman" w:hAnsi="Times New Roman" w:cs="Times New Roman"/>
          <w:sz w:val="26"/>
          <w:szCs w:val="26"/>
        </w:rPr>
        <w:t>.</w:t>
      </w:r>
      <w:r w:rsidRPr="00F0503B">
        <w:rPr>
          <w:rFonts w:ascii="Times New Roman" w:hAnsi="Times New Roman" w:cs="Times New Roman"/>
          <w:sz w:val="26"/>
          <w:szCs w:val="26"/>
        </w:rPr>
        <w:tab/>
      </w:r>
      <w:r w:rsidRPr="00F0503B">
        <w:rPr>
          <w:rFonts w:ascii="Times New Roman" w:hAnsi="Times New Roman" w:cs="Times New Roman"/>
          <w:b/>
          <w:color w:val="0000FF"/>
          <w:sz w:val="26"/>
          <w:szCs w:val="26"/>
        </w:rPr>
        <w:t xml:space="preserve">B. </w:t>
      </w:r>
      <w:r w:rsidRPr="00F0503B">
        <w:rPr>
          <w:rFonts w:ascii="Times New Roman" w:hAnsi="Times New Roman" w:cs="Times New Roman"/>
          <w:position w:val="-14"/>
          <w:sz w:val="26"/>
          <w:szCs w:val="26"/>
        </w:rPr>
        <w:object w:dxaOrig="540" w:dyaOrig="408">
          <v:shape id="_x0000_i5438" type="#_x0000_t75" style="width:26.8pt;height:20.1pt" o:ole="">
            <v:imagedata r:id="rId7996" o:title=""/>
          </v:shape>
          <o:OLEObject Type="Embed" ProgID="Equation.DSMT4" ShapeID="_x0000_i5438" DrawAspect="Content" ObjectID="_1796868353" r:id="rId7997"/>
        </w:object>
      </w:r>
      <w:r w:rsidRPr="00F0503B">
        <w:rPr>
          <w:rFonts w:ascii="Times New Roman" w:hAnsi="Times New Roman" w:cs="Times New Roman"/>
          <w:sz w:val="26"/>
          <w:szCs w:val="26"/>
        </w:rPr>
        <w:t>.</w:t>
      </w:r>
      <w:r w:rsidRPr="00F0503B">
        <w:rPr>
          <w:rFonts w:ascii="Times New Roman" w:hAnsi="Times New Roman" w:cs="Times New Roman"/>
          <w:sz w:val="26"/>
          <w:szCs w:val="26"/>
        </w:rPr>
        <w:tab/>
      </w:r>
      <w:r w:rsidRPr="00F0503B">
        <w:rPr>
          <w:rFonts w:ascii="Times New Roman" w:hAnsi="Times New Roman" w:cs="Times New Roman"/>
          <w:b/>
          <w:color w:val="0000FF"/>
          <w:sz w:val="26"/>
          <w:szCs w:val="26"/>
        </w:rPr>
        <w:t xml:space="preserve">C. </w:t>
      </w:r>
      <w:r w:rsidRPr="00F0503B">
        <w:rPr>
          <w:rFonts w:ascii="Times New Roman" w:hAnsi="Times New Roman" w:cs="Times New Roman"/>
          <w:position w:val="-14"/>
          <w:sz w:val="26"/>
          <w:szCs w:val="26"/>
        </w:rPr>
        <w:object w:dxaOrig="708" w:dyaOrig="408">
          <v:shape id="_x0000_i5439" type="#_x0000_t75" style="width:35.15pt;height:20.1pt" o:ole="">
            <v:imagedata r:id="rId7998" o:title=""/>
          </v:shape>
          <o:OLEObject Type="Embed" ProgID="Equation.DSMT4" ShapeID="_x0000_i5439" DrawAspect="Content" ObjectID="_1796868354" r:id="rId7999"/>
        </w:object>
      </w:r>
      <w:r w:rsidRPr="00F0503B">
        <w:rPr>
          <w:rFonts w:ascii="Times New Roman" w:hAnsi="Times New Roman" w:cs="Times New Roman"/>
          <w:sz w:val="26"/>
          <w:szCs w:val="26"/>
        </w:rPr>
        <w:t>.</w:t>
      </w:r>
      <w:r w:rsidRPr="00F0503B">
        <w:rPr>
          <w:rFonts w:ascii="Times New Roman" w:hAnsi="Times New Roman" w:cs="Times New Roman"/>
          <w:sz w:val="26"/>
          <w:szCs w:val="26"/>
        </w:rPr>
        <w:tab/>
      </w:r>
      <w:r w:rsidRPr="00F0503B">
        <w:rPr>
          <w:rFonts w:ascii="Times New Roman" w:hAnsi="Times New Roman" w:cs="Times New Roman"/>
          <w:b/>
          <w:color w:val="0000FF"/>
          <w:sz w:val="26"/>
          <w:szCs w:val="26"/>
        </w:rPr>
        <w:t xml:space="preserve">D. </w:t>
      </w:r>
      <w:r w:rsidRPr="00F0503B">
        <w:rPr>
          <w:rFonts w:ascii="Times New Roman" w:hAnsi="Times New Roman" w:cs="Times New Roman"/>
          <w:position w:val="-14"/>
          <w:sz w:val="26"/>
          <w:szCs w:val="26"/>
        </w:rPr>
        <w:object w:dxaOrig="672" w:dyaOrig="408">
          <v:shape id="_x0000_i5440" type="#_x0000_t75" style="width:33.5pt;height:20.1pt" o:ole="">
            <v:imagedata r:id="rId8000" o:title=""/>
          </v:shape>
          <o:OLEObject Type="Embed" ProgID="Equation.DSMT4" ShapeID="_x0000_i5440" DrawAspect="Content" ObjectID="_1796868355" r:id="rId8001"/>
        </w:object>
      </w:r>
      <w:r w:rsidRPr="00F0503B">
        <w:rPr>
          <w:rFonts w:ascii="Times New Roman" w:hAnsi="Times New Roman" w:cs="Times New Roman"/>
          <w:sz w:val="26"/>
          <w:szCs w:val="26"/>
        </w:rPr>
        <w:t>.</w:t>
      </w:r>
    </w:p>
    <w:p w:rsidR="00F25CBD" w:rsidRPr="00F0503B" w:rsidRDefault="00F25CBD" w:rsidP="00D900B3">
      <w:pPr>
        <w:pStyle w:val="ListParagraph"/>
        <w:numPr>
          <w:ilvl w:val="0"/>
          <w:numId w:val="22"/>
        </w:numPr>
        <w:tabs>
          <w:tab w:val="left" w:pos="992"/>
        </w:tabs>
        <w:spacing w:before="120" w:after="0" w:line="276" w:lineRule="auto"/>
        <w:jc w:val="both"/>
        <w:rPr>
          <w:rFonts w:cs="Times New Roman"/>
          <w:sz w:val="26"/>
          <w:szCs w:val="26"/>
        </w:rPr>
      </w:pPr>
      <w:r w:rsidRPr="00F0503B">
        <w:rPr>
          <w:rFonts w:cs="Times New Roman"/>
          <w:sz w:val="26"/>
          <w:szCs w:val="26"/>
        </w:rPr>
        <w:t xml:space="preserve">Cho hàm số </w:t>
      </w:r>
      <w:r w:rsidRPr="00F0503B">
        <w:rPr>
          <w:rFonts w:cs="Times New Roman"/>
          <w:position w:val="-24"/>
          <w:sz w:val="26"/>
          <w:szCs w:val="26"/>
        </w:rPr>
        <w:object w:dxaOrig="3320" w:dyaOrig="620">
          <v:shape id="_x0000_i5441" type="#_x0000_t75" style="width:165.75pt;height:31pt" o:ole="">
            <v:imagedata r:id="rId8002" o:title=""/>
          </v:shape>
          <o:OLEObject Type="Embed" ProgID="Equation.DSMT4" ShapeID="_x0000_i5441" DrawAspect="Content" ObjectID="_1796868356" r:id="rId8003"/>
        </w:object>
      </w:r>
      <w:r w:rsidRPr="00F0503B">
        <w:rPr>
          <w:rFonts w:cs="Times New Roman"/>
          <w:sz w:val="26"/>
          <w:szCs w:val="26"/>
        </w:rPr>
        <w:t xml:space="preserve"> có đồ thị như </w:t>
      </w:r>
      <w:r w:rsidRPr="00F0503B">
        <w:rPr>
          <w:rFonts w:cs="Times New Roman"/>
          <w:i/>
          <w:iCs/>
          <w:sz w:val="26"/>
          <w:szCs w:val="26"/>
        </w:rPr>
        <w:t>Hình 2</w:t>
      </w:r>
      <w:r w:rsidRPr="00F0503B">
        <w:rPr>
          <w:rFonts w:cs="Times New Roman"/>
          <w:sz w:val="26"/>
          <w:szCs w:val="26"/>
        </w:rPr>
        <w:t>.</w:t>
      </w:r>
    </w:p>
    <w:p w:rsidR="00F25CBD" w:rsidRPr="00F0503B" w:rsidRDefault="00F25CBD" w:rsidP="00792A89">
      <w:pPr>
        <w:spacing w:before="120" w:line="276" w:lineRule="auto"/>
        <w:ind w:left="992" w:hanging="992"/>
        <w:jc w:val="center"/>
        <w:rPr>
          <w:rFonts w:ascii="Times New Roman" w:hAnsi="Times New Roman" w:cs="Times New Roman"/>
          <w:sz w:val="26"/>
          <w:szCs w:val="26"/>
        </w:rPr>
      </w:pPr>
      <w:r w:rsidRPr="00F0503B">
        <w:rPr>
          <w:rFonts w:ascii="Times New Roman" w:hAnsi="Times New Roman" w:cs="Times New Roman"/>
          <w:noProof/>
          <w:sz w:val="26"/>
          <w:szCs w:val="26"/>
        </w:rPr>
        <w:drawing>
          <wp:inline distT="0" distB="0" distL="0" distR="0" wp14:anchorId="0A7FC05A" wp14:editId="6202F351">
            <wp:extent cx="2117725" cy="1957070"/>
            <wp:effectExtent l="0" t="0" r="0" b="5080"/>
            <wp:docPr id="1103836544" name="Picture 7" descr="A graph of function and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 graph of function and function  Description automatically generated"/>
                    <pic:cNvPicPr>
                      <a:picLocks noChangeAspect="1" noChangeArrowheads="1"/>
                    </pic:cNvPicPr>
                  </pic:nvPicPr>
                  <pic:blipFill>
                    <a:blip r:embed="rId8004">
                      <a:extLst>
                        <a:ext uri="{28A0092B-C50C-407E-A947-70E740481C1C}">
                          <a14:useLocalDpi xmlns:a14="http://schemas.microsoft.com/office/drawing/2010/main" val="0"/>
                        </a:ext>
                      </a:extLst>
                    </a:blip>
                    <a:srcRect/>
                    <a:stretch>
                      <a:fillRect/>
                    </a:stretch>
                  </pic:blipFill>
                  <pic:spPr bwMode="auto">
                    <a:xfrm>
                      <a:off x="0" y="0"/>
                      <a:ext cx="2117725" cy="1957070"/>
                    </a:xfrm>
                    <a:prstGeom prst="rect">
                      <a:avLst/>
                    </a:prstGeom>
                    <a:noFill/>
                    <a:ln>
                      <a:noFill/>
                    </a:ln>
                  </pic:spPr>
                </pic:pic>
              </a:graphicData>
            </a:graphic>
          </wp:inline>
        </w:drawing>
      </w:r>
    </w:p>
    <w:p w:rsidR="00F25CBD" w:rsidRPr="00F0503B" w:rsidRDefault="00F25CBD" w:rsidP="00792A89">
      <w:pPr>
        <w:spacing w:before="120" w:line="276" w:lineRule="auto"/>
        <w:ind w:left="992" w:hanging="992"/>
        <w:rPr>
          <w:rFonts w:ascii="Times New Roman" w:hAnsi="Times New Roman" w:cs="Times New Roman"/>
          <w:sz w:val="26"/>
          <w:szCs w:val="26"/>
        </w:rPr>
      </w:pPr>
      <w:r w:rsidRPr="00F0503B">
        <w:rPr>
          <w:rFonts w:ascii="Times New Roman" w:hAnsi="Times New Roman" w:cs="Times New Roman"/>
          <w:sz w:val="26"/>
          <w:szCs w:val="26"/>
        </w:rPr>
        <w:tab/>
        <w:t>Đồ thị hàm số đã cho có đường tiệm cận ngang là:</w:t>
      </w:r>
    </w:p>
    <w:p w:rsidR="00F25CBD" w:rsidRPr="00F0503B" w:rsidRDefault="00F25CBD" w:rsidP="00792A89">
      <w:pPr>
        <w:tabs>
          <w:tab w:val="left" w:pos="3402"/>
          <w:tab w:val="left" w:pos="5669"/>
          <w:tab w:val="left" w:pos="7937"/>
        </w:tabs>
        <w:spacing w:after="0" w:line="276" w:lineRule="auto"/>
        <w:ind w:left="992"/>
        <w:jc w:val="both"/>
        <w:rPr>
          <w:rFonts w:ascii="Times New Roman" w:hAnsi="Times New Roman" w:cs="Times New Roman"/>
          <w:sz w:val="26"/>
          <w:szCs w:val="26"/>
        </w:rPr>
      </w:pPr>
      <w:r w:rsidRPr="00F0503B">
        <w:rPr>
          <w:rFonts w:ascii="Times New Roman" w:hAnsi="Times New Roman" w:cs="Times New Roman"/>
          <w:b/>
          <w:color w:val="0000FF"/>
          <w:sz w:val="26"/>
          <w:szCs w:val="26"/>
        </w:rPr>
        <w:t xml:space="preserve">A. </w:t>
      </w:r>
      <w:r w:rsidRPr="00F0503B">
        <w:rPr>
          <w:rFonts w:ascii="Times New Roman" w:hAnsi="Times New Roman" w:cs="Times New Roman"/>
          <w:position w:val="-6"/>
          <w:sz w:val="26"/>
          <w:szCs w:val="26"/>
        </w:rPr>
        <w:object w:dxaOrig="552" w:dyaOrig="288">
          <v:shape id="_x0000_i5442" type="#_x0000_t75" style="width:27.65pt;height:14.25pt" o:ole="">
            <v:imagedata r:id="rId8005" o:title=""/>
          </v:shape>
          <o:OLEObject Type="Embed" ProgID="Equation.DSMT4" ShapeID="_x0000_i5442" DrawAspect="Content" ObjectID="_1796868357" r:id="rId8006"/>
        </w:object>
      </w:r>
      <w:r w:rsidRPr="00F0503B">
        <w:rPr>
          <w:rFonts w:ascii="Times New Roman" w:hAnsi="Times New Roman" w:cs="Times New Roman"/>
          <w:sz w:val="26"/>
          <w:szCs w:val="26"/>
        </w:rPr>
        <w:t>.</w:t>
      </w:r>
      <w:r w:rsidRPr="00F0503B">
        <w:rPr>
          <w:rFonts w:ascii="Times New Roman" w:hAnsi="Times New Roman" w:cs="Times New Roman"/>
          <w:sz w:val="26"/>
          <w:szCs w:val="26"/>
        </w:rPr>
        <w:tab/>
      </w:r>
      <w:r w:rsidRPr="00F0503B">
        <w:rPr>
          <w:rFonts w:ascii="Times New Roman" w:hAnsi="Times New Roman" w:cs="Times New Roman"/>
          <w:b/>
          <w:color w:val="0000FF"/>
          <w:sz w:val="26"/>
          <w:szCs w:val="26"/>
        </w:rPr>
        <w:t xml:space="preserve">B. </w:t>
      </w:r>
      <w:r w:rsidRPr="00F0503B">
        <w:rPr>
          <w:rFonts w:ascii="Times New Roman" w:hAnsi="Times New Roman" w:cs="Times New Roman"/>
          <w:position w:val="-6"/>
          <w:sz w:val="26"/>
          <w:szCs w:val="26"/>
        </w:rPr>
        <w:object w:dxaOrig="672" w:dyaOrig="288">
          <v:shape id="_x0000_i5443" type="#_x0000_t75" style="width:33.5pt;height:14.25pt" o:ole="">
            <v:imagedata r:id="rId8007" o:title=""/>
          </v:shape>
          <o:OLEObject Type="Embed" ProgID="Equation.DSMT4" ShapeID="_x0000_i5443" DrawAspect="Content" ObjectID="_1796868358" r:id="rId8008"/>
        </w:object>
      </w:r>
      <w:r w:rsidRPr="00F0503B">
        <w:rPr>
          <w:rFonts w:ascii="Times New Roman" w:hAnsi="Times New Roman" w:cs="Times New Roman"/>
          <w:sz w:val="26"/>
          <w:szCs w:val="26"/>
        </w:rPr>
        <w:t>.</w:t>
      </w:r>
      <w:r w:rsidRPr="00F0503B">
        <w:rPr>
          <w:rFonts w:ascii="Times New Roman" w:hAnsi="Times New Roman" w:cs="Times New Roman"/>
          <w:sz w:val="26"/>
          <w:szCs w:val="26"/>
        </w:rPr>
        <w:tab/>
      </w:r>
      <w:r w:rsidRPr="00F0503B">
        <w:rPr>
          <w:rFonts w:ascii="Times New Roman" w:hAnsi="Times New Roman" w:cs="Times New Roman"/>
          <w:b/>
          <w:color w:val="0000FF"/>
          <w:sz w:val="26"/>
          <w:szCs w:val="26"/>
        </w:rPr>
        <w:t xml:space="preserve">C. </w:t>
      </w:r>
      <w:r w:rsidRPr="00F0503B">
        <w:rPr>
          <w:rFonts w:ascii="Times New Roman" w:hAnsi="Times New Roman" w:cs="Times New Roman"/>
          <w:position w:val="-10"/>
          <w:sz w:val="26"/>
          <w:szCs w:val="26"/>
        </w:rPr>
        <w:object w:dxaOrig="588" w:dyaOrig="312">
          <v:shape id="_x0000_i5444" type="#_x0000_t75" style="width:29.3pt;height:15.9pt" o:ole="">
            <v:imagedata r:id="rId8009" o:title=""/>
          </v:shape>
          <o:OLEObject Type="Embed" ProgID="Equation.DSMT4" ShapeID="_x0000_i5444" DrawAspect="Content" ObjectID="_1796868359" r:id="rId8010"/>
        </w:object>
      </w:r>
      <w:r w:rsidRPr="00F0503B">
        <w:rPr>
          <w:rFonts w:ascii="Times New Roman" w:hAnsi="Times New Roman" w:cs="Times New Roman"/>
          <w:sz w:val="26"/>
          <w:szCs w:val="26"/>
        </w:rPr>
        <w:t>.</w:t>
      </w:r>
      <w:r w:rsidRPr="00F0503B">
        <w:rPr>
          <w:rFonts w:ascii="Times New Roman" w:hAnsi="Times New Roman" w:cs="Times New Roman"/>
          <w:position w:val="-10"/>
          <w:sz w:val="26"/>
          <w:szCs w:val="26"/>
        </w:rPr>
        <w:object w:dxaOrig="132" w:dyaOrig="252">
          <v:shape id="_x0000_i5445" type="#_x0000_t75" style="width:6.7pt;height:12.55pt" o:ole="">
            <v:imagedata r:id="rId8011" o:title=""/>
          </v:shape>
          <o:OLEObject Type="Embed" ProgID="Equation.DSMT4" ShapeID="_x0000_i5445" DrawAspect="Content" ObjectID="_1796868360" r:id="rId8012"/>
        </w:object>
      </w:r>
      <w:r w:rsidRPr="00F0503B">
        <w:rPr>
          <w:rFonts w:ascii="Times New Roman" w:hAnsi="Times New Roman" w:cs="Times New Roman"/>
          <w:sz w:val="26"/>
          <w:szCs w:val="26"/>
        </w:rPr>
        <w:tab/>
      </w:r>
      <w:r w:rsidRPr="00F0503B">
        <w:rPr>
          <w:rFonts w:ascii="Times New Roman" w:hAnsi="Times New Roman" w:cs="Times New Roman"/>
          <w:b/>
          <w:color w:val="0000FF"/>
          <w:sz w:val="26"/>
          <w:szCs w:val="26"/>
        </w:rPr>
        <w:t xml:space="preserve">D. </w:t>
      </w:r>
      <w:r w:rsidRPr="00F0503B">
        <w:rPr>
          <w:rFonts w:ascii="Times New Roman" w:hAnsi="Times New Roman" w:cs="Times New Roman"/>
          <w:position w:val="-10"/>
          <w:sz w:val="26"/>
          <w:szCs w:val="26"/>
        </w:rPr>
        <w:object w:dxaOrig="708" w:dyaOrig="312">
          <v:shape id="_x0000_i5446" type="#_x0000_t75" style="width:35.15pt;height:15.9pt" o:ole="">
            <v:imagedata r:id="rId8013" o:title=""/>
          </v:shape>
          <o:OLEObject Type="Embed" ProgID="Equation.DSMT4" ShapeID="_x0000_i5446" DrawAspect="Content" ObjectID="_1796868361" r:id="rId8014"/>
        </w:object>
      </w:r>
      <w:r w:rsidRPr="00F0503B">
        <w:rPr>
          <w:rFonts w:ascii="Times New Roman" w:hAnsi="Times New Roman" w:cs="Times New Roman"/>
          <w:sz w:val="26"/>
          <w:szCs w:val="26"/>
        </w:rPr>
        <w:t>.</w:t>
      </w:r>
    </w:p>
    <w:p w:rsidR="00F25CBD" w:rsidRPr="00F0503B" w:rsidRDefault="00F25CBD" w:rsidP="00D900B3">
      <w:pPr>
        <w:pStyle w:val="ListParagraph"/>
        <w:numPr>
          <w:ilvl w:val="0"/>
          <w:numId w:val="22"/>
        </w:numPr>
        <w:tabs>
          <w:tab w:val="left" w:pos="992"/>
        </w:tabs>
        <w:spacing w:before="120" w:after="0" w:line="276" w:lineRule="auto"/>
        <w:jc w:val="both"/>
        <w:rPr>
          <w:rFonts w:cs="Times New Roman"/>
          <w:sz w:val="26"/>
          <w:szCs w:val="26"/>
        </w:rPr>
      </w:pPr>
      <w:r w:rsidRPr="00F0503B">
        <w:rPr>
          <w:rFonts w:cs="Times New Roman"/>
          <w:sz w:val="26"/>
          <w:szCs w:val="26"/>
        </w:rPr>
        <w:t xml:space="preserve">Họ nguyên hàm của hàm số </w:t>
      </w:r>
      <w:r w:rsidRPr="00F0503B">
        <w:rPr>
          <w:rFonts w:cs="Times New Roman"/>
          <w:position w:val="-14"/>
          <w:sz w:val="26"/>
          <w:szCs w:val="26"/>
        </w:rPr>
        <w:object w:dxaOrig="1260" w:dyaOrig="408">
          <v:shape id="_x0000_i5447" type="#_x0000_t75" style="width:62.8pt;height:20.1pt" o:ole="">
            <v:imagedata r:id="rId8015" o:title=""/>
          </v:shape>
          <o:OLEObject Type="Embed" ProgID="Equation.DSMT4" ShapeID="_x0000_i5447" DrawAspect="Content" ObjectID="_1796868362" r:id="rId8016"/>
        </w:object>
      </w:r>
      <w:r w:rsidRPr="00F0503B">
        <w:rPr>
          <w:rFonts w:cs="Times New Roman"/>
          <w:sz w:val="26"/>
          <w:szCs w:val="26"/>
        </w:rPr>
        <w:t>là?</w:t>
      </w:r>
    </w:p>
    <w:p w:rsidR="00F25CBD" w:rsidRPr="00F0503B" w:rsidRDefault="00F25CBD" w:rsidP="00792A89">
      <w:pPr>
        <w:tabs>
          <w:tab w:val="left" w:pos="3402"/>
          <w:tab w:val="left" w:pos="5669"/>
          <w:tab w:val="left" w:pos="7937"/>
        </w:tabs>
        <w:spacing w:after="0" w:line="276" w:lineRule="auto"/>
        <w:ind w:left="992"/>
        <w:jc w:val="both"/>
        <w:rPr>
          <w:rFonts w:ascii="Times New Roman" w:hAnsi="Times New Roman" w:cs="Times New Roman"/>
          <w:sz w:val="26"/>
          <w:szCs w:val="26"/>
        </w:rPr>
      </w:pPr>
      <w:r w:rsidRPr="00F0503B">
        <w:rPr>
          <w:rFonts w:ascii="Times New Roman" w:hAnsi="Times New Roman" w:cs="Times New Roman"/>
          <w:b/>
          <w:color w:val="0000FF"/>
          <w:sz w:val="26"/>
          <w:szCs w:val="26"/>
        </w:rPr>
        <w:t xml:space="preserve">A. </w:t>
      </w:r>
      <w:r w:rsidRPr="00F0503B">
        <w:rPr>
          <w:rFonts w:ascii="Times New Roman" w:hAnsi="Times New Roman" w:cs="Times New Roman"/>
          <w:position w:val="-6"/>
          <w:sz w:val="26"/>
          <w:szCs w:val="26"/>
        </w:rPr>
        <w:object w:dxaOrig="1092" w:dyaOrig="288">
          <v:shape id="_x0000_i5448" type="#_x0000_t75" style="width:54.4pt;height:14.25pt" o:ole="">
            <v:imagedata r:id="rId8017" o:title=""/>
          </v:shape>
          <o:OLEObject Type="Embed" ProgID="Equation.DSMT4" ShapeID="_x0000_i5448" DrawAspect="Content" ObjectID="_1796868363" r:id="rId8018"/>
        </w:object>
      </w:r>
      <w:r w:rsidRPr="00F0503B">
        <w:rPr>
          <w:rFonts w:ascii="Times New Roman" w:hAnsi="Times New Roman" w:cs="Times New Roman"/>
          <w:sz w:val="26"/>
          <w:szCs w:val="26"/>
        </w:rPr>
        <w:t>.</w:t>
      </w:r>
      <w:r w:rsidRPr="00F0503B">
        <w:rPr>
          <w:rFonts w:ascii="Times New Roman" w:hAnsi="Times New Roman" w:cs="Times New Roman"/>
          <w:sz w:val="26"/>
          <w:szCs w:val="26"/>
        </w:rPr>
        <w:tab/>
      </w:r>
      <w:r w:rsidRPr="00F0503B">
        <w:rPr>
          <w:rFonts w:ascii="Times New Roman" w:hAnsi="Times New Roman" w:cs="Times New Roman"/>
          <w:b/>
          <w:color w:val="0000FF"/>
          <w:sz w:val="26"/>
          <w:szCs w:val="26"/>
        </w:rPr>
        <w:t xml:space="preserve">B. </w:t>
      </w:r>
      <w:r w:rsidRPr="00F0503B">
        <w:rPr>
          <w:rFonts w:ascii="Times New Roman" w:hAnsi="Times New Roman" w:cs="Times New Roman"/>
          <w:position w:val="-6"/>
          <w:sz w:val="26"/>
          <w:szCs w:val="26"/>
        </w:rPr>
        <w:object w:dxaOrig="912" w:dyaOrig="288">
          <v:shape id="_x0000_i5449" type="#_x0000_t75" style="width:45.2pt;height:14.25pt" o:ole="">
            <v:imagedata r:id="rId8019" o:title=""/>
          </v:shape>
          <o:OLEObject Type="Embed" ProgID="Equation.DSMT4" ShapeID="_x0000_i5449" DrawAspect="Content" ObjectID="_1796868364" r:id="rId8020"/>
        </w:object>
      </w:r>
      <w:r w:rsidRPr="00F0503B">
        <w:rPr>
          <w:rFonts w:ascii="Times New Roman" w:hAnsi="Times New Roman" w:cs="Times New Roman"/>
          <w:sz w:val="26"/>
          <w:szCs w:val="26"/>
        </w:rPr>
        <w:t>.</w:t>
      </w:r>
      <w:r w:rsidRPr="00F0503B">
        <w:rPr>
          <w:rFonts w:ascii="Times New Roman" w:hAnsi="Times New Roman" w:cs="Times New Roman"/>
          <w:sz w:val="26"/>
          <w:szCs w:val="26"/>
        </w:rPr>
        <w:tab/>
      </w:r>
      <w:r w:rsidRPr="00F0503B">
        <w:rPr>
          <w:rFonts w:ascii="Times New Roman" w:hAnsi="Times New Roman" w:cs="Times New Roman"/>
          <w:b/>
          <w:color w:val="0000FF"/>
          <w:sz w:val="26"/>
          <w:szCs w:val="26"/>
        </w:rPr>
        <w:t xml:space="preserve">C. </w:t>
      </w:r>
      <w:r w:rsidRPr="00F0503B">
        <w:rPr>
          <w:rFonts w:ascii="Times New Roman" w:hAnsi="Times New Roman" w:cs="Times New Roman"/>
          <w:position w:val="-6"/>
          <w:sz w:val="26"/>
          <w:szCs w:val="26"/>
        </w:rPr>
        <w:object w:dxaOrig="900" w:dyaOrig="288">
          <v:shape id="_x0000_i5450" type="#_x0000_t75" style="width:45.2pt;height:14.25pt" o:ole="">
            <v:imagedata r:id="rId8021" o:title=""/>
          </v:shape>
          <o:OLEObject Type="Embed" ProgID="Equation.DSMT4" ShapeID="_x0000_i5450" DrawAspect="Content" ObjectID="_1796868365" r:id="rId8022"/>
        </w:object>
      </w:r>
      <w:r w:rsidRPr="00F0503B">
        <w:rPr>
          <w:rFonts w:ascii="Times New Roman" w:hAnsi="Times New Roman" w:cs="Times New Roman"/>
          <w:sz w:val="26"/>
          <w:szCs w:val="26"/>
        </w:rPr>
        <w:t>.</w:t>
      </w:r>
      <w:r w:rsidRPr="00F0503B">
        <w:rPr>
          <w:rFonts w:ascii="Times New Roman" w:hAnsi="Times New Roman" w:cs="Times New Roman"/>
          <w:sz w:val="26"/>
          <w:szCs w:val="26"/>
        </w:rPr>
        <w:tab/>
      </w:r>
      <w:r w:rsidRPr="00F0503B">
        <w:rPr>
          <w:rFonts w:ascii="Times New Roman" w:hAnsi="Times New Roman" w:cs="Times New Roman"/>
          <w:b/>
          <w:color w:val="0000FF"/>
          <w:sz w:val="26"/>
          <w:szCs w:val="26"/>
        </w:rPr>
        <w:t xml:space="preserve">D. </w:t>
      </w:r>
      <w:r w:rsidRPr="00F0503B">
        <w:rPr>
          <w:rFonts w:ascii="Times New Roman" w:hAnsi="Times New Roman" w:cs="Times New Roman"/>
          <w:position w:val="-6"/>
          <w:sz w:val="26"/>
          <w:szCs w:val="26"/>
        </w:rPr>
        <w:object w:dxaOrig="1068" w:dyaOrig="288">
          <v:shape id="_x0000_i5451" type="#_x0000_t75" style="width:53.6pt;height:14.25pt" o:ole="">
            <v:imagedata r:id="rId8023" o:title=""/>
          </v:shape>
          <o:OLEObject Type="Embed" ProgID="Equation.DSMT4" ShapeID="_x0000_i5451" DrawAspect="Content" ObjectID="_1796868366" r:id="rId8024"/>
        </w:object>
      </w:r>
      <w:r w:rsidRPr="00F0503B">
        <w:rPr>
          <w:rFonts w:ascii="Times New Roman" w:hAnsi="Times New Roman" w:cs="Times New Roman"/>
          <w:sz w:val="26"/>
          <w:szCs w:val="26"/>
        </w:rPr>
        <w:t>.</w:t>
      </w:r>
    </w:p>
    <w:p w:rsidR="00F25CBD" w:rsidRPr="00F0503B" w:rsidRDefault="00F25CBD" w:rsidP="00D900B3">
      <w:pPr>
        <w:pStyle w:val="ListParagraph"/>
        <w:numPr>
          <w:ilvl w:val="0"/>
          <w:numId w:val="22"/>
        </w:numPr>
        <w:tabs>
          <w:tab w:val="left" w:pos="992"/>
        </w:tabs>
        <w:spacing w:before="120" w:after="0" w:line="276" w:lineRule="auto"/>
        <w:jc w:val="both"/>
        <w:rPr>
          <w:rFonts w:cs="Times New Roman"/>
          <w:sz w:val="26"/>
          <w:szCs w:val="26"/>
        </w:rPr>
      </w:pPr>
      <w:r w:rsidRPr="00F0503B">
        <w:rPr>
          <w:rFonts w:cs="Times New Roman"/>
          <w:sz w:val="26"/>
          <w:szCs w:val="26"/>
        </w:rPr>
        <w:t xml:space="preserve">Trong không gian tọa độ </w:t>
      </w:r>
      <w:r w:rsidRPr="00F0503B">
        <w:rPr>
          <w:rFonts w:cs="Times New Roman"/>
          <w:position w:val="-10"/>
          <w:sz w:val="26"/>
          <w:szCs w:val="26"/>
        </w:rPr>
        <w:object w:dxaOrig="612" w:dyaOrig="312">
          <v:shape id="_x0000_i5452" type="#_x0000_t75" style="width:31pt;height:15.9pt" o:ole="">
            <v:imagedata r:id="rId8025" o:title=""/>
          </v:shape>
          <o:OLEObject Type="Embed" ProgID="Equation.DSMT4" ShapeID="_x0000_i5452" DrawAspect="Content" ObjectID="_1796868367" r:id="rId8026"/>
        </w:object>
      </w:r>
      <w:r w:rsidRPr="00F0503B">
        <w:rPr>
          <w:rFonts w:cs="Times New Roman"/>
          <w:sz w:val="26"/>
          <w:szCs w:val="26"/>
        </w:rPr>
        <w:t xml:space="preserve">vectơ nào sau đây là vectơ pháp tuyến của mặt phẳng </w:t>
      </w:r>
      <w:r w:rsidRPr="00F0503B">
        <w:rPr>
          <w:rFonts w:cs="Times New Roman"/>
          <w:position w:val="-14"/>
          <w:sz w:val="26"/>
          <w:szCs w:val="26"/>
        </w:rPr>
        <w:object w:dxaOrig="2160" w:dyaOrig="408">
          <v:shape id="_x0000_i5453" type="#_x0000_t75" style="width:108pt;height:20.1pt" o:ole="">
            <v:imagedata r:id="rId8027" o:title=""/>
          </v:shape>
          <o:OLEObject Type="Embed" ProgID="Equation.DSMT4" ShapeID="_x0000_i5453" DrawAspect="Content" ObjectID="_1796868368" r:id="rId8028"/>
        </w:object>
      </w:r>
      <w:r w:rsidRPr="00F0503B">
        <w:rPr>
          <w:rFonts w:cs="Times New Roman"/>
          <w:sz w:val="26"/>
          <w:szCs w:val="26"/>
        </w:rPr>
        <w:t>?</w:t>
      </w:r>
    </w:p>
    <w:p w:rsidR="00F25CBD" w:rsidRPr="00F0503B" w:rsidRDefault="00F25CBD" w:rsidP="00792A89">
      <w:pPr>
        <w:tabs>
          <w:tab w:val="left" w:pos="3402"/>
          <w:tab w:val="left" w:pos="5669"/>
          <w:tab w:val="left" w:pos="7937"/>
        </w:tabs>
        <w:spacing w:after="0" w:line="276" w:lineRule="auto"/>
        <w:ind w:left="992"/>
        <w:jc w:val="both"/>
        <w:rPr>
          <w:rFonts w:ascii="Times New Roman" w:hAnsi="Times New Roman" w:cs="Times New Roman"/>
          <w:sz w:val="26"/>
          <w:szCs w:val="26"/>
        </w:rPr>
      </w:pPr>
      <w:r w:rsidRPr="00F0503B">
        <w:rPr>
          <w:rFonts w:ascii="Times New Roman" w:hAnsi="Times New Roman" w:cs="Times New Roman"/>
          <w:b/>
          <w:color w:val="0000FF"/>
          <w:sz w:val="26"/>
          <w:szCs w:val="26"/>
        </w:rPr>
        <w:t xml:space="preserve">A. </w:t>
      </w:r>
      <w:r w:rsidRPr="00F0503B">
        <w:rPr>
          <w:rFonts w:ascii="Times New Roman" w:hAnsi="Times New Roman" w:cs="Times New Roman"/>
          <w:position w:val="-14"/>
          <w:sz w:val="26"/>
          <w:szCs w:val="26"/>
        </w:rPr>
        <w:object w:dxaOrig="1392" w:dyaOrig="420">
          <v:shape id="_x0000_i5454" type="#_x0000_t75" style="width:69.5pt;height:20.95pt" o:ole="">
            <v:imagedata r:id="rId8029" o:title=""/>
          </v:shape>
          <o:OLEObject Type="Embed" ProgID="Equation.DSMT4" ShapeID="_x0000_i5454" DrawAspect="Content" ObjectID="_1796868369" r:id="rId8030"/>
        </w:object>
      </w:r>
      <w:r w:rsidRPr="00F0503B">
        <w:rPr>
          <w:rFonts w:ascii="Times New Roman" w:hAnsi="Times New Roman" w:cs="Times New Roman"/>
          <w:sz w:val="26"/>
          <w:szCs w:val="26"/>
        </w:rPr>
        <w:t>.</w:t>
      </w:r>
      <w:r w:rsidRPr="00F0503B">
        <w:rPr>
          <w:rFonts w:ascii="Times New Roman" w:hAnsi="Times New Roman" w:cs="Times New Roman"/>
          <w:sz w:val="26"/>
          <w:szCs w:val="26"/>
        </w:rPr>
        <w:tab/>
      </w:r>
      <w:r w:rsidRPr="00F0503B">
        <w:rPr>
          <w:rFonts w:ascii="Times New Roman" w:hAnsi="Times New Roman" w:cs="Times New Roman"/>
          <w:b/>
          <w:color w:val="0000FF"/>
          <w:sz w:val="26"/>
          <w:szCs w:val="26"/>
        </w:rPr>
        <w:t xml:space="preserve">B. </w:t>
      </w:r>
      <w:r w:rsidRPr="00F0503B">
        <w:rPr>
          <w:rFonts w:ascii="Times New Roman" w:hAnsi="Times New Roman" w:cs="Times New Roman"/>
          <w:position w:val="-14"/>
          <w:sz w:val="26"/>
          <w:szCs w:val="26"/>
        </w:rPr>
        <w:object w:dxaOrig="1200" w:dyaOrig="420">
          <v:shape id="_x0000_i5455" type="#_x0000_t75" style="width:60.3pt;height:20.95pt" o:ole="">
            <v:imagedata r:id="rId8031" o:title=""/>
          </v:shape>
          <o:OLEObject Type="Embed" ProgID="Equation.DSMT4" ShapeID="_x0000_i5455" DrawAspect="Content" ObjectID="_1796868370" r:id="rId8032"/>
        </w:object>
      </w:r>
      <w:r w:rsidRPr="00F0503B">
        <w:rPr>
          <w:rFonts w:ascii="Times New Roman" w:hAnsi="Times New Roman" w:cs="Times New Roman"/>
          <w:sz w:val="26"/>
          <w:szCs w:val="26"/>
        </w:rPr>
        <w:t>.</w:t>
      </w:r>
      <w:r w:rsidRPr="00F0503B">
        <w:rPr>
          <w:rFonts w:ascii="Times New Roman" w:hAnsi="Times New Roman" w:cs="Times New Roman"/>
          <w:sz w:val="26"/>
          <w:szCs w:val="26"/>
        </w:rPr>
        <w:tab/>
      </w:r>
      <w:r w:rsidRPr="00F0503B">
        <w:rPr>
          <w:rFonts w:ascii="Times New Roman" w:hAnsi="Times New Roman" w:cs="Times New Roman"/>
          <w:b/>
          <w:color w:val="0000FF"/>
          <w:sz w:val="26"/>
          <w:szCs w:val="26"/>
        </w:rPr>
        <w:t xml:space="preserve">C. </w:t>
      </w:r>
      <w:r w:rsidRPr="00F0503B">
        <w:rPr>
          <w:rFonts w:ascii="Times New Roman" w:hAnsi="Times New Roman" w:cs="Times New Roman"/>
          <w:position w:val="-14"/>
          <w:sz w:val="26"/>
          <w:szCs w:val="26"/>
        </w:rPr>
        <w:object w:dxaOrig="1392" w:dyaOrig="420">
          <v:shape id="_x0000_i5456" type="#_x0000_t75" style="width:69.5pt;height:20.95pt" o:ole="">
            <v:imagedata r:id="rId8033" o:title=""/>
          </v:shape>
          <o:OLEObject Type="Embed" ProgID="Equation.DSMT4" ShapeID="_x0000_i5456" DrawAspect="Content" ObjectID="_1796868371" r:id="rId8034"/>
        </w:object>
      </w:r>
      <w:r w:rsidRPr="00F0503B">
        <w:rPr>
          <w:rFonts w:ascii="Times New Roman" w:hAnsi="Times New Roman" w:cs="Times New Roman"/>
          <w:sz w:val="26"/>
          <w:szCs w:val="26"/>
        </w:rPr>
        <w:t>.</w:t>
      </w:r>
      <w:r w:rsidRPr="00F0503B">
        <w:rPr>
          <w:rFonts w:ascii="Times New Roman" w:hAnsi="Times New Roman" w:cs="Times New Roman"/>
          <w:b/>
          <w:color w:val="0000FF"/>
          <w:sz w:val="26"/>
          <w:szCs w:val="26"/>
        </w:rPr>
        <w:t xml:space="preserve">D. </w:t>
      </w:r>
      <w:r w:rsidRPr="00F0503B">
        <w:rPr>
          <w:rFonts w:ascii="Times New Roman" w:hAnsi="Times New Roman" w:cs="Times New Roman"/>
          <w:position w:val="-14"/>
          <w:sz w:val="26"/>
          <w:szCs w:val="26"/>
        </w:rPr>
        <w:object w:dxaOrig="1332" w:dyaOrig="420">
          <v:shape id="_x0000_i5457" type="#_x0000_t75" style="width:67pt;height:20.95pt" o:ole="">
            <v:imagedata r:id="rId8035" o:title=""/>
          </v:shape>
          <o:OLEObject Type="Embed" ProgID="Equation.DSMT4" ShapeID="_x0000_i5457" DrawAspect="Content" ObjectID="_1796868372" r:id="rId8036"/>
        </w:object>
      </w:r>
      <w:r w:rsidRPr="00F0503B">
        <w:rPr>
          <w:rFonts w:ascii="Times New Roman" w:hAnsi="Times New Roman" w:cs="Times New Roman"/>
          <w:sz w:val="26"/>
          <w:szCs w:val="26"/>
        </w:rPr>
        <w:t>.</w:t>
      </w:r>
    </w:p>
    <w:p w:rsidR="00F25CBD" w:rsidRPr="00F0503B" w:rsidRDefault="00F25CBD" w:rsidP="00D900B3">
      <w:pPr>
        <w:pStyle w:val="ListParagraph"/>
        <w:numPr>
          <w:ilvl w:val="0"/>
          <w:numId w:val="22"/>
        </w:numPr>
        <w:tabs>
          <w:tab w:val="left" w:pos="992"/>
        </w:tabs>
        <w:spacing w:before="120" w:after="0" w:line="276" w:lineRule="auto"/>
        <w:jc w:val="both"/>
        <w:rPr>
          <w:rFonts w:cs="Times New Roman"/>
          <w:sz w:val="26"/>
          <w:szCs w:val="26"/>
        </w:rPr>
      </w:pPr>
      <w:r w:rsidRPr="00F0503B">
        <w:rPr>
          <w:rFonts w:cs="Times New Roman"/>
          <w:sz w:val="26"/>
          <w:szCs w:val="26"/>
        </w:rPr>
        <w:t xml:space="preserve">Trong không gian tọa độ </w:t>
      </w:r>
      <w:r w:rsidRPr="00F0503B">
        <w:rPr>
          <w:rFonts w:cs="Times New Roman"/>
          <w:position w:val="-10"/>
          <w:sz w:val="26"/>
          <w:szCs w:val="26"/>
        </w:rPr>
        <w:object w:dxaOrig="612" w:dyaOrig="312">
          <v:shape id="_x0000_i5458" type="#_x0000_t75" style="width:31pt;height:15.9pt" o:ole="">
            <v:imagedata r:id="rId8025" o:title=""/>
          </v:shape>
          <o:OLEObject Type="Embed" ProgID="Equation.DSMT4" ShapeID="_x0000_i5458" DrawAspect="Content" ObjectID="_1796868373" r:id="rId8037"/>
        </w:object>
      </w:r>
      <w:r w:rsidRPr="00F0503B">
        <w:rPr>
          <w:rFonts w:cs="Times New Roman"/>
          <w:sz w:val="26"/>
          <w:szCs w:val="26"/>
        </w:rPr>
        <w:t>phương trình nào sau đây là phương trình tham số của đường thẳng?</w:t>
      </w:r>
    </w:p>
    <w:p w:rsidR="00F25CBD" w:rsidRPr="00F0503B" w:rsidRDefault="00F25CBD" w:rsidP="00792A89">
      <w:pPr>
        <w:tabs>
          <w:tab w:val="left" w:pos="3402"/>
          <w:tab w:val="left" w:pos="5669"/>
          <w:tab w:val="left" w:pos="7937"/>
        </w:tabs>
        <w:spacing w:after="0" w:line="276" w:lineRule="auto"/>
        <w:ind w:left="992"/>
        <w:jc w:val="both"/>
        <w:rPr>
          <w:rFonts w:ascii="Times New Roman" w:hAnsi="Times New Roman" w:cs="Times New Roman"/>
          <w:position w:val="-52"/>
          <w:sz w:val="26"/>
          <w:szCs w:val="26"/>
        </w:rPr>
      </w:pPr>
      <w:r w:rsidRPr="00F0503B">
        <w:rPr>
          <w:rFonts w:ascii="Times New Roman" w:hAnsi="Times New Roman" w:cs="Times New Roman"/>
          <w:b/>
          <w:color w:val="0000FF"/>
          <w:sz w:val="26"/>
          <w:szCs w:val="26"/>
        </w:rPr>
        <w:t xml:space="preserve">A. </w:t>
      </w:r>
      <w:r w:rsidRPr="00F0503B">
        <w:rPr>
          <w:rFonts w:ascii="Times New Roman" w:hAnsi="Times New Roman" w:cs="Times New Roman"/>
          <w:position w:val="-52"/>
          <w:sz w:val="26"/>
          <w:szCs w:val="26"/>
        </w:rPr>
        <w:object w:dxaOrig="1140" w:dyaOrig="1152">
          <v:shape id="_x0000_i5459" type="#_x0000_t75" style="width:56.95pt;height:57.75pt" o:ole="">
            <v:imagedata r:id="rId8038" o:title=""/>
          </v:shape>
          <o:OLEObject Type="Embed" ProgID="Equation.DSMT4" ShapeID="_x0000_i5459" DrawAspect="Content" ObjectID="_1796868374" r:id="rId8039"/>
        </w:object>
      </w:r>
      <w:r w:rsidRPr="00F0503B">
        <w:rPr>
          <w:rFonts w:ascii="Times New Roman" w:hAnsi="Times New Roman" w:cs="Times New Roman"/>
          <w:sz w:val="26"/>
          <w:szCs w:val="26"/>
        </w:rPr>
        <w:tab/>
      </w:r>
      <w:r w:rsidRPr="00F0503B">
        <w:rPr>
          <w:rFonts w:ascii="Times New Roman" w:hAnsi="Times New Roman" w:cs="Times New Roman"/>
          <w:b/>
          <w:color w:val="0000FF"/>
          <w:sz w:val="26"/>
          <w:szCs w:val="26"/>
        </w:rPr>
        <w:t xml:space="preserve">B. </w:t>
      </w:r>
      <w:r w:rsidRPr="00F0503B">
        <w:rPr>
          <w:rFonts w:ascii="Times New Roman" w:hAnsi="Times New Roman" w:cs="Times New Roman"/>
          <w:position w:val="-52"/>
          <w:sz w:val="26"/>
          <w:szCs w:val="26"/>
        </w:rPr>
        <w:object w:dxaOrig="1272" w:dyaOrig="1152">
          <v:shape id="_x0000_i5460" type="#_x0000_t75" style="width:63.65pt;height:57.75pt" o:ole="">
            <v:imagedata r:id="rId8040" o:title=""/>
          </v:shape>
          <o:OLEObject Type="Embed" ProgID="Equation.DSMT4" ShapeID="_x0000_i5460" DrawAspect="Content" ObjectID="_1796868375" r:id="rId8041"/>
        </w:object>
      </w:r>
      <w:r w:rsidRPr="00F0503B">
        <w:rPr>
          <w:rFonts w:ascii="Times New Roman" w:hAnsi="Times New Roman" w:cs="Times New Roman"/>
          <w:position w:val="-52"/>
          <w:sz w:val="26"/>
          <w:szCs w:val="26"/>
        </w:rPr>
        <w:tab/>
      </w:r>
      <w:r w:rsidRPr="00F0503B">
        <w:rPr>
          <w:rFonts w:ascii="Times New Roman" w:hAnsi="Times New Roman" w:cs="Times New Roman"/>
          <w:b/>
          <w:bCs/>
          <w:color w:val="0000FF"/>
          <w:sz w:val="26"/>
          <w:szCs w:val="26"/>
        </w:rPr>
        <w:t xml:space="preserve">C. </w:t>
      </w:r>
      <w:r w:rsidRPr="00F0503B">
        <w:rPr>
          <w:rFonts w:ascii="Times New Roman" w:hAnsi="Times New Roman" w:cs="Times New Roman"/>
          <w:b/>
          <w:bCs/>
          <w:position w:val="-50"/>
          <w:sz w:val="26"/>
          <w:szCs w:val="26"/>
        </w:rPr>
        <w:object w:dxaOrig="1032" w:dyaOrig="1128">
          <v:shape id="_x0000_i5461" type="#_x0000_t75" style="width:51.9pt;height:56.1pt" o:ole="">
            <v:imagedata r:id="rId8042" o:title=""/>
          </v:shape>
          <o:OLEObject Type="Embed" ProgID="Equation.DSMT4" ShapeID="_x0000_i5461" DrawAspect="Content" ObjectID="_1796868376" r:id="rId8043"/>
        </w:object>
      </w:r>
      <w:r w:rsidRPr="00F0503B">
        <w:rPr>
          <w:rFonts w:ascii="Times New Roman" w:hAnsi="Times New Roman" w:cs="Times New Roman"/>
          <w:b/>
          <w:bCs/>
          <w:sz w:val="26"/>
          <w:szCs w:val="26"/>
        </w:rPr>
        <w:tab/>
      </w:r>
      <w:r w:rsidRPr="00F0503B">
        <w:rPr>
          <w:rFonts w:ascii="Times New Roman" w:hAnsi="Times New Roman" w:cs="Times New Roman"/>
          <w:b/>
          <w:bCs/>
          <w:color w:val="0000FF"/>
          <w:sz w:val="26"/>
          <w:szCs w:val="26"/>
        </w:rPr>
        <w:t xml:space="preserve">D. </w:t>
      </w:r>
      <w:r w:rsidRPr="00F0503B">
        <w:rPr>
          <w:rFonts w:ascii="Times New Roman" w:hAnsi="Times New Roman" w:cs="Times New Roman"/>
          <w:b/>
          <w:bCs/>
          <w:position w:val="-50"/>
          <w:sz w:val="26"/>
          <w:szCs w:val="26"/>
        </w:rPr>
        <w:object w:dxaOrig="1152" w:dyaOrig="1128">
          <v:shape id="_x0000_i5462" type="#_x0000_t75" style="width:57.75pt;height:56.1pt" o:ole="">
            <v:imagedata r:id="rId8044" o:title=""/>
          </v:shape>
          <o:OLEObject Type="Embed" ProgID="Equation.DSMT4" ShapeID="_x0000_i5462" DrawAspect="Content" ObjectID="_1796868377" r:id="rId8045"/>
        </w:object>
      </w:r>
    </w:p>
    <w:p w:rsidR="00F25CBD" w:rsidRPr="00F0503B" w:rsidRDefault="00F25CBD" w:rsidP="00D900B3">
      <w:pPr>
        <w:pStyle w:val="ListParagraph"/>
        <w:numPr>
          <w:ilvl w:val="0"/>
          <w:numId w:val="22"/>
        </w:numPr>
        <w:tabs>
          <w:tab w:val="left" w:pos="992"/>
        </w:tabs>
        <w:spacing w:before="120" w:after="0" w:line="276" w:lineRule="auto"/>
        <w:jc w:val="both"/>
        <w:rPr>
          <w:rFonts w:cs="Times New Roman"/>
          <w:sz w:val="26"/>
          <w:szCs w:val="26"/>
        </w:rPr>
      </w:pPr>
      <w:r w:rsidRPr="00F0503B">
        <w:rPr>
          <w:rFonts w:cs="Times New Roman"/>
          <w:sz w:val="26"/>
          <w:szCs w:val="26"/>
        </w:rPr>
        <w:lastRenderedPageBreak/>
        <w:t xml:space="preserve">Trong không gian tọa độ </w:t>
      </w:r>
      <w:r w:rsidRPr="00F0503B">
        <w:rPr>
          <w:rFonts w:cs="Times New Roman"/>
          <w:position w:val="-10"/>
          <w:sz w:val="26"/>
          <w:szCs w:val="26"/>
        </w:rPr>
        <w:object w:dxaOrig="576" w:dyaOrig="312">
          <v:shape id="_x0000_i5463" type="#_x0000_t75" style="width:28.45pt;height:15.9pt" o:ole="">
            <v:imagedata r:id="rId8046" o:title=""/>
          </v:shape>
          <o:OLEObject Type="Embed" ProgID="Equation.DSMT4" ShapeID="_x0000_i5463" DrawAspect="Content" ObjectID="_1796868378" r:id="rId8047"/>
        </w:object>
      </w:r>
      <w:r w:rsidRPr="00F0503B">
        <w:rPr>
          <w:rFonts w:cs="Times New Roman"/>
          <w:sz w:val="26"/>
          <w:szCs w:val="26"/>
        </w:rPr>
        <w:t xml:space="preserve">, cho mặt cầu: </w:t>
      </w:r>
      <w:r w:rsidRPr="00F0503B">
        <w:rPr>
          <w:rFonts w:cs="Times New Roman"/>
          <w:position w:val="-14"/>
          <w:sz w:val="26"/>
          <w:szCs w:val="26"/>
        </w:rPr>
        <w:object w:dxaOrig="3600" w:dyaOrig="432">
          <v:shape id="_x0000_i5464" type="#_x0000_t75" style="width:180pt;height:21.75pt" o:ole="">
            <v:imagedata r:id="rId8048" o:title=""/>
          </v:shape>
          <o:OLEObject Type="Embed" ProgID="Equation.DSMT4" ShapeID="_x0000_i5464" DrawAspect="Content" ObjectID="_1796868379" r:id="rId8049"/>
        </w:object>
      </w:r>
    </w:p>
    <w:p w:rsidR="00F25CBD" w:rsidRPr="00F0503B" w:rsidRDefault="00F25CBD" w:rsidP="00792A89">
      <w:pPr>
        <w:spacing w:line="276" w:lineRule="auto"/>
        <w:ind w:left="992"/>
        <w:rPr>
          <w:rFonts w:ascii="Times New Roman" w:hAnsi="Times New Roman" w:cs="Times New Roman"/>
          <w:sz w:val="26"/>
          <w:szCs w:val="26"/>
        </w:rPr>
      </w:pPr>
      <w:r w:rsidRPr="00F0503B">
        <w:rPr>
          <w:rFonts w:ascii="Times New Roman" w:hAnsi="Times New Roman" w:cs="Times New Roman"/>
          <w:sz w:val="26"/>
          <w:szCs w:val="26"/>
        </w:rPr>
        <w:t xml:space="preserve">Tâm của mặt cầu </w:t>
      </w:r>
      <w:r w:rsidRPr="00F0503B">
        <w:rPr>
          <w:rFonts w:ascii="Times New Roman" w:hAnsi="Times New Roman" w:cs="Times New Roman"/>
          <w:position w:val="-14"/>
          <w:sz w:val="26"/>
          <w:szCs w:val="26"/>
        </w:rPr>
        <w:object w:dxaOrig="408" w:dyaOrig="408">
          <v:shape id="_x0000_i5465" type="#_x0000_t75" style="width:20.1pt;height:20.1pt" o:ole="">
            <v:imagedata r:id="rId8050" o:title=""/>
          </v:shape>
          <o:OLEObject Type="Embed" ProgID="Equation.DSMT4" ShapeID="_x0000_i5465" DrawAspect="Content" ObjectID="_1796868380" r:id="rId8051"/>
        </w:object>
      </w:r>
      <w:r w:rsidRPr="00F0503B">
        <w:rPr>
          <w:rFonts w:ascii="Times New Roman" w:hAnsi="Times New Roman" w:cs="Times New Roman"/>
          <w:sz w:val="26"/>
          <w:szCs w:val="26"/>
        </w:rPr>
        <w:t xml:space="preserve"> có tọa độ là:</w:t>
      </w:r>
    </w:p>
    <w:p w:rsidR="00F25CBD" w:rsidRPr="00F0503B" w:rsidRDefault="00F25CBD" w:rsidP="00792A89">
      <w:pPr>
        <w:tabs>
          <w:tab w:val="left" w:pos="3402"/>
          <w:tab w:val="left" w:pos="5669"/>
          <w:tab w:val="left" w:pos="7937"/>
        </w:tabs>
        <w:spacing w:after="0" w:line="276" w:lineRule="auto"/>
        <w:ind w:left="992"/>
        <w:jc w:val="both"/>
        <w:rPr>
          <w:rFonts w:ascii="Times New Roman" w:hAnsi="Times New Roman" w:cs="Times New Roman"/>
          <w:b/>
          <w:bCs/>
          <w:sz w:val="26"/>
          <w:szCs w:val="26"/>
        </w:rPr>
      </w:pPr>
      <w:r w:rsidRPr="00F0503B">
        <w:rPr>
          <w:rFonts w:ascii="Times New Roman" w:hAnsi="Times New Roman" w:cs="Times New Roman"/>
          <w:b/>
          <w:bCs/>
          <w:color w:val="0000FF"/>
          <w:sz w:val="26"/>
          <w:szCs w:val="26"/>
        </w:rPr>
        <w:t xml:space="preserve">A. </w:t>
      </w:r>
      <w:r w:rsidRPr="00F0503B">
        <w:rPr>
          <w:rFonts w:ascii="Times New Roman" w:hAnsi="Times New Roman" w:cs="Times New Roman"/>
          <w:b/>
          <w:bCs/>
          <w:position w:val="-14"/>
          <w:sz w:val="26"/>
          <w:szCs w:val="26"/>
        </w:rPr>
        <w:object w:dxaOrig="972" w:dyaOrig="408">
          <v:shape id="_x0000_i5466" type="#_x0000_t75" style="width:48.55pt;height:20.1pt" o:ole="">
            <v:imagedata r:id="rId8052" o:title=""/>
          </v:shape>
          <o:OLEObject Type="Embed" ProgID="Equation.DSMT4" ShapeID="_x0000_i5466" DrawAspect="Content" ObjectID="_1796868381" r:id="rId8053"/>
        </w:object>
      </w:r>
      <w:r w:rsidRPr="00F0503B">
        <w:rPr>
          <w:rFonts w:ascii="Times New Roman" w:hAnsi="Times New Roman" w:cs="Times New Roman"/>
          <w:b/>
          <w:bCs/>
          <w:sz w:val="26"/>
          <w:szCs w:val="26"/>
        </w:rPr>
        <w:tab/>
      </w:r>
      <w:r w:rsidRPr="00F0503B">
        <w:rPr>
          <w:rFonts w:ascii="Times New Roman" w:hAnsi="Times New Roman" w:cs="Times New Roman"/>
          <w:b/>
          <w:bCs/>
          <w:color w:val="0000FF"/>
          <w:sz w:val="26"/>
          <w:szCs w:val="26"/>
        </w:rPr>
        <w:t xml:space="preserve">B. </w:t>
      </w:r>
      <w:r w:rsidRPr="00F0503B">
        <w:rPr>
          <w:rFonts w:ascii="Times New Roman" w:hAnsi="Times New Roman" w:cs="Times New Roman"/>
          <w:b/>
          <w:bCs/>
          <w:position w:val="-14"/>
          <w:sz w:val="26"/>
          <w:szCs w:val="26"/>
        </w:rPr>
        <w:object w:dxaOrig="972" w:dyaOrig="408">
          <v:shape id="_x0000_i5467" type="#_x0000_t75" style="width:48.55pt;height:20.1pt" o:ole="">
            <v:imagedata r:id="rId8054" o:title=""/>
          </v:shape>
          <o:OLEObject Type="Embed" ProgID="Equation.DSMT4" ShapeID="_x0000_i5467" DrawAspect="Content" ObjectID="_1796868382" r:id="rId8055"/>
        </w:object>
      </w:r>
      <w:r w:rsidRPr="00F0503B">
        <w:rPr>
          <w:rFonts w:ascii="Times New Roman" w:hAnsi="Times New Roman" w:cs="Times New Roman"/>
          <w:b/>
          <w:bCs/>
          <w:sz w:val="26"/>
          <w:szCs w:val="26"/>
        </w:rPr>
        <w:tab/>
      </w:r>
      <w:r w:rsidRPr="00F0503B">
        <w:rPr>
          <w:rFonts w:ascii="Times New Roman" w:hAnsi="Times New Roman" w:cs="Times New Roman"/>
          <w:b/>
          <w:bCs/>
          <w:color w:val="0000FF"/>
          <w:sz w:val="26"/>
          <w:szCs w:val="26"/>
        </w:rPr>
        <w:t xml:space="preserve">C. </w:t>
      </w:r>
      <w:r w:rsidRPr="00F0503B">
        <w:rPr>
          <w:rFonts w:ascii="Times New Roman" w:hAnsi="Times New Roman" w:cs="Times New Roman"/>
          <w:b/>
          <w:bCs/>
          <w:position w:val="-14"/>
          <w:sz w:val="26"/>
          <w:szCs w:val="26"/>
        </w:rPr>
        <w:object w:dxaOrig="972" w:dyaOrig="408">
          <v:shape id="_x0000_i5468" type="#_x0000_t75" style="width:48.55pt;height:20.1pt" o:ole="">
            <v:imagedata r:id="rId8056" o:title=""/>
          </v:shape>
          <o:OLEObject Type="Embed" ProgID="Equation.DSMT4" ShapeID="_x0000_i5468" DrawAspect="Content" ObjectID="_1796868383" r:id="rId8057"/>
        </w:object>
      </w:r>
      <w:r w:rsidRPr="00F0503B">
        <w:rPr>
          <w:rFonts w:ascii="Times New Roman" w:hAnsi="Times New Roman" w:cs="Times New Roman"/>
          <w:b/>
          <w:bCs/>
          <w:sz w:val="26"/>
          <w:szCs w:val="26"/>
        </w:rPr>
        <w:tab/>
      </w:r>
      <w:r w:rsidRPr="00F0503B">
        <w:rPr>
          <w:rFonts w:ascii="Times New Roman" w:hAnsi="Times New Roman" w:cs="Times New Roman"/>
          <w:b/>
          <w:bCs/>
          <w:color w:val="0000FF"/>
          <w:sz w:val="26"/>
          <w:szCs w:val="26"/>
        </w:rPr>
        <w:t xml:space="preserve">D. </w:t>
      </w:r>
      <w:r w:rsidRPr="00F0503B">
        <w:rPr>
          <w:rFonts w:ascii="Times New Roman" w:hAnsi="Times New Roman" w:cs="Times New Roman"/>
          <w:b/>
          <w:bCs/>
          <w:position w:val="-14"/>
          <w:sz w:val="26"/>
          <w:szCs w:val="26"/>
        </w:rPr>
        <w:object w:dxaOrig="840" w:dyaOrig="408">
          <v:shape id="_x0000_i5469" type="#_x0000_t75" style="width:41.85pt;height:20.1pt" o:ole="">
            <v:imagedata r:id="rId8058" o:title=""/>
          </v:shape>
          <o:OLEObject Type="Embed" ProgID="Equation.DSMT4" ShapeID="_x0000_i5469" DrawAspect="Content" ObjectID="_1796868384" r:id="rId8059"/>
        </w:object>
      </w:r>
    </w:p>
    <w:p w:rsidR="00F25CBD" w:rsidRPr="00F0503B" w:rsidRDefault="00F25CBD" w:rsidP="00D900B3">
      <w:pPr>
        <w:pStyle w:val="ListParagraph"/>
        <w:numPr>
          <w:ilvl w:val="0"/>
          <w:numId w:val="22"/>
        </w:numPr>
        <w:tabs>
          <w:tab w:val="left" w:pos="992"/>
        </w:tabs>
        <w:spacing w:before="120" w:after="0" w:line="276" w:lineRule="auto"/>
        <w:jc w:val="both"/>
        <w:rPr>
          <w:rFonts w:cs="Times New Roman"/>
          <w:sz w:val="26"/>
          <w:szCs w:val="26"/>
        </w:rPr>
      </w:pPr>
      <w:r w:rsidRPr="00F0503B">
        <w:rPr>
          <w:rFonts w:cs="Times New Roman"/>
          <w:sz w:val="26"/>
          <w:szCs w:val="26"/>
        </w:rPr>
        <w:t xml:space="preserve">Cho hai biến cố </w:t>
      </w:r>
      <w:r w:rsidRPr="00F0503B">
        <w:rPr>
          <w:rFonts w:cs="Times New Roman"/>
          <w:position w:val="-10"/>
          <w:sz w:val="26"/>
          <w:szCs w:val="26"/>
        </w:rPr>
        <w:object w:dxaOrig="468" w:dyaOrig="312">
          <v:shape id="_x0000_i5470" type="#_x0000_t75" style="width:23.45pt;height:15.9pt" o:ole="">
            <v:imagedata r:id="rId8060" o:title=""/>
          </v:shape>
          <o:OLEObject Type="Embed" ProgID="Equation.DSMT4" ShapeID="_x0000_i5470" DrawAspect="Content" ObjectID="_1796868385" r:id="rId8061"/>
        </w:object>
      </w:r>
      <w:r w:rsidRPr="00F0503B">
        <w:rPr>
          <w:rFonts w:cs="Times New Roman"/>
          <w:sz w:val="26"/>
          <w:szCs w:val="26"/>
        </w:rPr>
        <w:t xml:space="preserve"> với </w:t>
      </w:r>
      <w:r w:rsidRPr="00F0503B">
        <w:rPr>
          <w:rFonts w:cs="Times New Roman"/>
          <w:position w:val="-10"/>
          <w:sz w:val="26"/>
          <w:szCs w:val="26"/>
        </w:rPr>
        <w:object w:dxaOrig="1308" w:dyaOrig="312">
          <v:shape id="_x0000_i5471" type="#_x0000_t75" style="width:65.3pt;height:15.9pt" o:ole="">
            <v:imagedata r:id="rId8062" o:title=""/>
          </v:shape>
          <o:OLEObject Type="Embed" ProgID="Equation.DSMT4" ShapeID="_x0000_i5471" DrawAspect="Content" ObjectID="_1796868386" r:id="rId8063"/>
        </w:object>
      </w:r>
      <w:r w:rsidRPr="00F0503B">
        <w:rPr>
          <w:rFonts w:cs="Times New Roman"/>
          <w:sz w:val="26"/>
          <w:szCs w:val="26"/>
        </w:rPr>
        <w:t xml:space="preserve"> Phát biểu nào sau đây là đúng?</w:t>
      </w:r>
    </w:p>
    <w:p w:rsidR="00F25CBD" w:rsidRPr="00F0503B" w:rsidRDefault="00F25CBD" w:rsidP="00792A89">
      <w:pPr>
        <w:tabs>
          <w:tab w:val="left" w:pos="3402"/>
          <w:tab w:val="left" w:pos="5669"/>
          <w:tab w:val="left" w:pos="7937"/>
        </w:tabs>
        <w:spacing w:after="0" w:line="276" w:lineRule="auto"/>
        <w:ind w:left="992"/>
        <w:jc w:val="both"/>
        <w:rPr>
          <w:rFonts w:ascii="Times New Roman" w:hAnsi="Times New Roman" w:cs="Times New Roman"/>
          <w:b/>
          <w:bCs/>
          <w:sz w:val="26"/>
          <w:szCs w:val="26"/>
        </w:rPr>
      </w:pPr>
      <w:r w:rsidRPr="00F0503B">
        <w:rPr>
          <w:rFonts w:ascii="Times New Roman" w:hAnsi="Times New Roman" w:cs="Times New Roman"/>
          <w:b/>
          <w:bCs/>
          <w:color w:val="0000FF"/>
          <w:sz w:val="26"/>
          <w:szCs w:val="26"/>
        </w:rPr>
        <w:t xml:space="preserve">A. </w:t>
      </w:r>
      <w:r w:rsidRPr="00F0503B">
        <w:rPr>
          <w:rFonts w:ascii="Times New Roman" w:hAnsi="Times New Roman" w:cs="Times New Roman"/>
          <w:b/>
          <w:bCs/>
          <w:position w:val="-18"/>
          <w:sz w:val="26"/>
          <w:szCs w:val="26"/>
        </w:rPr>
        <w:object w:dxaOrig="3948" w:dyaOrig="468">
          <v:shape id="_x0000_i5472" type="#_x0000_t75" style="width:197.6pt;height:23.45pt" o:ole="">
            <v:imagedata r:id="rId8064" o:title=""/>
          </v:shape>
          <o:OLEObject Type="Embed" ProgID="Equation.DSMT4" ShapeID="_x0000_i5472" DrawAspect="Content" ObjectID="_1796868387" r:id="rId8065"/>
        </w:object>
      </w:r>
    </w:p>
    <w:p w:rsidR="00F25CBD" w:rsidRPr="00F0503B" w:rsidRDefault="00F25CBD" w:rsidP="00792A89">
      <w:pPr>
        <w:tabs>
          <w:tab w:val="left" w:pos="3402"/>
          <w:tab w:val="left" w:pos="5669"/>
          <w:tab w:val="left" w:pos="7937"/>
        </w:tabs>
        <w:spacing w:after="0" w:line="276" w:lineRule="auto"/>
        <w:ind w:left="992"/>
        <w:jc w:val="both"/>
        <w:rPr>
          <w:rFonts w:ascii="Times New Roman" w:hAnsi="Times New Roman" w:cs="Times New Roman"/>
          <w:b/>
          <w:bCs/>
          <w:sz w:val="26"/>
          <w:szCs w:val="26"/>
        </w:rPr>
      </w:pPr>
      <w:r w:rsidRPr="00F0503B">
        <w:rPr>
          <w:rFonts w:ascii="Times New Roman" w:hAnsi="Times New Roman" w:cs="Times New Roman"/>
          <w:b/>
          <w:bCs/>
          <w:color w:val="0000FF"/>
          <w:sz w:val="26"/>
          <w:szCs w:val="26"/>
        </w:rPr>
        <w:t xml:space="preserve">B. </w:t>
      </w:r>
      <w:r w:rsidRPr="00F0503B">
        <w:rPr>
          <w:rFonts w:ascii="Times New Roman" w:hAnsi="Times New Roman" w:cs="Times New Roman"/>
          <w:b/>
          <w:bCs/>
          <w:position w:val="-18"/>
          <w:sz w:val="26"/>
          <w:szCs w:val="26"/>
        </w:rPr>
        <w:object w:dxaOrig="3948" w:dyaOrig="468">
          <v:shape id="_x0000_i5473" type="#_x0000_t75" style="width:197.6pt;height:23.45pt" o:ole="">
            <v:imagedata r:id="rId8066" o:title=""/>
          </v:shape>
          <o:OLEObject Type="Embed" ProgID="Equation.DSMT4" ShapeID="_x0000_i5473" DrawAspect="Content" ObjectID="_1796868388" r:id="rId8067"/>
        </w:object>
      </w:r>
    </w:p>
    <w:p w:rsidR="00F25CBD" w:rsidRPr="00F0503B" w:rsidRDefault="00F25CBD" w:rsidP="00792A89">
      <w:pPr>
        <w:tabs>
          <w:tab w:val="left" w:pos="3402"/>
          <w:tab w:val="left" w:pos="5669"/>
          <w:tab w:val="left" w:pos="7937"/>
        </w:tabs>
        <w:spacing w:after="0" w:line="276" w:lineRule="auto"/>
        <w:ind w:left="992"/>
        <w:jc w:val="both"/>
        <w:rPr>
          <w:rFonts w:ascii="Times New Roman" w:hAnsi="Times New Roman" w:cs="Times New Roman"/>
          <w:b/>
          <w:bCs/>
          <w:sz w:val="26"/>
          <w:szCs w:val="26"/>
        </w:rPr>
      </w:pPr>
      <w:r w:rsidRPr="00F0503B">
        <w:rPr>
          <w:rFonts w:ascii="Times New Roman" w:hAnsi="Times New Roman" w:cs="Times New Roman"/>
          <w:b/>
          <w:bCs/>
          <w:color w:val="0000FF"/>
          <w:sz w:val="26"/>
          <w:szCs w:val="26"/>
        </w:rPr>
        <w:t xml:space="preserve">C. </w:t>
      </w:r>
      <w:r w:rsidRPr="00F0503B">
        <w:rPr>
          <w:rFonts w:ascii="Times New Roman" w:hAnsi="Times New Roman" w:cs="Times New Roman"/>
          <w:b/>
          <w:bCs/>
          <w:position w:val="-18"/>
          <w:sz w:val="26"/>
          <w:szCs w:val="26"/>
        </w:rPr>
        <w:object w:dxaOrig="3948" w:dyaOrig="468">
          <v:shape id="_x0000_i5474" type="#_x0000_t75" style="width:197.6pt;height:23.45pt" o:ole="">
            <v:imagedata r:id="rId8068" o:title=""/>
          </v:shape>
          <o:OLEObject Type="Embed" ProgID="Equation.DSMT4" ShapeID="_x0000_i5474" DrawAspect="Content" ObjectID="_1796868389" r:id="rId8069"/>
        </w:object>
      </w:r>
    </w:p>
    <w:p w:rsidR="00F25CBD" w:rsidRPr="00F0503B" w:rsidRDefault="00F25CBD" w:rsidP="00792A89">
      <w:pPr>
        <w:tabs>
          <w:tab w:val="left" w:pos="3402"/>
          <w:tab w:val="left" w:pos="5669"/>
          <w:tab w:val="left" w:pos="7937"/>
        </w:tabs>
        <w:spacing w:after="0" w:line="276" w:lineRule="auto"/>
        <w:ind w:left="992"/>
        <w:jc w:val="both"/>
        <w:rPr>
          <w:rFonts w:ascii="Times New Roman" w:hAnsi="Times New Roman" w:cs="Times New Roman"/>
          <w:b/>
          <w:bCs/>
          <w:sz w:val="26"/>
          <w:szCs w:val="26"/>
        </w:rPr>
      </w:pPr>
      <w:r w:rsidRPr="00F0503B">
        <w:rPr>
          <w:rFonts w:ascii="Times New Roman" w:hAnsi="Times New Roman" w:cs="Times New Roman"/>
          <w:b/>
          <w:bCs/>
          <w:color w:val="0000FF"/>
          <w:sz w:val="26"/>
          <w:szCs w:val="26"/>
        </w:rPr>
        <w:t xml:space="preserve">D. </w:t>
      </w:r>
      <w:r w:rsidRPr="00F0503B">
        <w:rPr>
          <w:rFonts w:ascii="Times New Roman" w:hAnsi="Times New Roman" w:cs="Times New Roman"/>
          <w:b/>
          <w:bCs/>
          <w:position w:val="-18"/>
          <w:sz w:val="26"/>
          <w:szCs w:val="26"/>
        </w:rPr>
        <w:object w:dxaOrig="3948" w:dyaOrig="468">
          <v:shape id="_x0000_i5475" type="#_x0000_t75" style="width:197.6pt;height:23.45pt" o:ole="">
            <v:imagedata r:id="rId8070" o:title=""/>
          </v:shape>
          <o:OLEObject Type="Embed" ProgID="Equation.DSMT4" ShapeID="_x0000_i5475" DrawAspect="Content" ObjectID="_1796868390" r:id="rId8071"/>
        </w:object>
      </w:r>
    </w:p>
    <w:p w:rsidR="00F25CBD" w:rsidRPr="00F0503B" w:rsidRDefault="00F25CBD" w:rsidP="00D900B3">
      <w:pPr>
        <w:pStyle w:val="ListParagraph"/>
        <w:numPr>
          <w:ilvl w:val="0"/>
          <w:numId w:val="22"/>
        </w:numPr>
        <w:tabs>
          <w:tab w:val="left" w:pos="992"/>
        </w:tabs>
        <w:spacing w:before="120" w:after="0" w:line="276" w:lineRule="auto"/>
        <w:jc w:val="both"/>
        <w:rPr>
          <w:rFonts w:cs="Times New Roman"/>
          <w:sz w:val="26"/>
          <w:szCs w:val="26"/>
        </w:rPr>
      </w:pPr>
      <w:r w:rsidRPr="00F0503B">
        <w:rPr>
          <w:rFonts w:cs="Times New Roman"/>
          <w:sz w:val="26"/>
          <w:szCs w:val="26"/>
        </w:rPr>
        <w:t xml:space="preserve">Xét mẫu số liệu ghép nhóm cho ở </w:t>
      </w:r>
      <w:r w:rsidRPr="00F0503B">
        <w:rPr>
          <w:rFonts w:cs="Times New Roman"/>
          <w:i/>
          <w:iCs/>
          <w:sz w:val="26"/>
          <w:szCs w:val="26"/>
        </w:rPr>
        <w:t xml:space="preserve">Bảng 1. </w:t>
      </w:r>
      <w:r w:rsidRPr="00F0503B">
        <w:rPr>
          <w:rFonts w:cs="Times New Roman"/>
          <w:sz w:val="26"/>
          <w:szCs w:val="26"/>
        </w:rPr>
        <w:t xml:space="preserve">Gọi </w:t>
      </w:r>
      <w:r w:rsidRPr="00F0503B">
        <w:rPr>
          <w:rFonts w:cs="Times New Roman"/>
          <w:position w:val="-6"/>
          <w:sz w:val="26"/>
          <w:szCs w:val="26"/>
        </w:rPr>
        <w:object w:dxaOrig="228" w:dyaOrig="252">
          <v:shape id="_x0000_i5476" type="#_x0000_t75" style="width:11.7pt;height:12.55pt" o:ole="">
            <v:imagedata r:id="rId8072" o:title=""/>
          </v:shape>
          <o:OLEObject Type="Embed" ProgID="Equation.DSMT4" ShapeID="_x0000_i5476" DrawAspect="Content" ObjectID="_1796868391" r:id="rId8073"/>
        </w:object>
      </w:r>
      <w:r w:rsidRPr="00F0503B">
        <w:rPr>
          <w:rFonts w:cs="Times New Roman"/>
          <w:sz w:val="26"/>
          <w:szCs w:val="26"/>
        </w:rPr>
        <w:t xml:space="preserve"> là số trung bình cộng của mẫu số liệu ghép nhóm. Độ lệch chuẩn của mẫu số liệu ghép nhóm đó được tính bằng công thức nào trong các công thức sau?</w:t>
      </w:r>
    </w:p>
    <w:tbl>
      <w:tblPr>
        <w:tblStyle w:val="TableGrid"/>
        <w:tblW w:w="0" w:type="auto"/>
        <w:jc w:val="center"/>
        <w:tblLook w:val="04A0" w:firstRow="1" w:lastRow="0" w:firstColumn="1" w:lastColumn="0" w:noHBand="0" w:noVBand="1"/>
      </w:tblPr>
      <w:tblGrid>
        <w:gridCol w:w="1623"/>
        <w:gridCol w:w="1624"/>
        <w:gridCol w:w="1624"/>
      </w:tblGrid>
      <w:tr w:rsidR="00F25CBD" w:rsidRPr="00F0503B" w:rsidTr="00477B82">
        <w:trPr>
          <w:jc w:val="center"/>
        </w:trPr>
        <w:tc>
          <w:tcPr>
            <w:tcW w:w="1623" w:type="dxa"/>
            <w:tcBorders>
              <w:top w:val="single" w:sz="4" w:space="0" w:color="auto"/>
              <w:left w:val="single" w:sz="4" w:space="0" w:color="auto"/>
              <w:bottom w:val="single" w:sz="4" w:space="0" w:color="auto"/>
              <w:right w:val="single" w:sz="4" w:space="0" w:color="auto"/>
            </w:tcBorders>
            <w:vAlign w:val="center"/>
            <w:hideMark/>
          </w:tcPr>
          <w:p w:rsidR="00F25CBD" w:rsidRPr="00F0503B" w:rsidRDefault="00F25CBD" w:rsidP="00477B82">
            <w:pPr>
              <w:spacing w:line="276" w:lineRule="auto"/>
              <w:jc w:val="center"/>
              <w:rPr>
                <w:rFonts w:ascii="Times New Roman" w:hAnsi="Times New Roman" w:cs="Times New Roman"/>
                <w:b/>
                <w:bCs/>
                <w:sz w:val="26"/>
                <w:szCs w:val="26"/>
              </w:rPr>
            </w:pPr>
            <w:r w:rsidRPr="00F0503B">
              <w:rPr>
                <w:rFonts w:ascii="Times New Roman" w:hAnsi="Times New Roman" w:cs="Times New Roman"/>
                <w:b/>
                <w:bCs/>
                <w:sz w:val="26"/>
                <w:szCs w:val="26"/>
              </w:rPr>
              <w:t>Nhóm</w:t>
            </w:r>
          </w:p>
        </w:tc>
        <w:tc>
          <w:tcPr>
            <w:tcW w:w="1624" w:type="dxa"/>
            <w:tcBorders>
              <w:top w:val="single" w:sz="4" w:space="0" w:color="auto"/>
              <w:left w:val="single" w:sz="4" w:space="0" w:color="auto"/>
              <w:bottom w:val="single" w:sz="4" w:space="0" w:color="auto"/>
              <w:right w:val="single" w:sz="4" w:space="0" w:color="auto"/>
            </w:tcBorders>
            <w:vAlign w:val="center"/>
            <w:hideMark/>
          </w:tcPr>
          <w:p w:rsidR="00F25CBD" w:rsidRPr="00F0503B" w:rsidRDefault="00F25CBD" w:rsidP="00477B82">
            <w:pPr>
              <w:spacing w:line="276" w:lineRule="auto"/>
              <w:jc w:val="center"/>
              <w:rPr>
                <w:rFonts w:ascii="Times New Roman" w:hAnsi="Times New Roman" w:cs="Times New Roman"/>
                <w:b/>
                <w:bCs/>
                <w:sz w:val="26"/>
                <w:szCs w:val="26"/>
              </w:rPr>
            </w:pPr>
            <w:r w:rsidRPr="00F0503B">
              <w:rPr>
                <w:rFonts w:ascii="Times New Roman" w:hAnsi="Times New Roman" w:cs="Times New Roman"/>
                <w:b/>
                <w:bCs/>
                <w:sz w:val="26"/>
                <w:szCs w:val="26"/>
              </w:rPr>
              <w:t>Giá trị</w:t>
            </w:r>
          </w:p>
          <w:p w:rsidR="00F25CBD" w:rsidRPr="00F0503B" w:rsidRDefault="00F25CBD" w:rsidP="00477B82">
            <w:pPr>
              <w:spacing w:line="276" w:lineRule="auto"/>
              <w:jc w:val="center"/>
              <w:rPr>
                <w:rFonts w:ascii="Times New Roman" w:hAnsi="Times New Roman" w:cs="Times New Roman"/>
                <w:b/>
                <w:bCs/>
                <w:sz w:val="26"/>
                <w:szCs w:val="26"/>
              </w:rPr>
            </w:pPr>
            <w:r w:rsidRPr="00F0503B">
              <w:rPr>
                <w:rFonts w:ascii="Times New Roman" w:hAnsi="Times New Roman" w:cs="Times New Roman"/>
                <w:b/>
                <w:bCs/>
                <w:sz w:val="26"/>
                <w:szCs w:val="26"/>
              </w:rPr>
              <w:t>đại diện</w:t>
            </w:r>
          </w:p>
        </w:tc>
        <w:tc>
          <w:tcPr>
            <w:tcW w:w="1624" w:type="dxa"/>
            <w:tcBorders>
              <w:top w:val="single" w:sz="4" w:space="0" w:color="auto"/>
              <w:left w:val="single" w:sz="4" w:space="0" w:color="auto"/>
              <w:bottom w:val="single" w:sz="4" w:space="0" w:color="auto"/>
              <w:right w:val="single" w:sz="4" w:space="0" w:color="auto"/>
            </w:tcBorders>
            <w:vAlign w:val="center"/>
            <w:hideMark/>
          </w:tcPr>
          <w:p w:rsidR="00F25CBD" w:rsidRPr="00F0503B" w:rsidRDefault="00F25CBD" w:rsidP="00477B82">
            <w:pPr>
              <w:spacing w:line="276" w:lineRule="auto"/>
              <w:jc w:val="center"/>
              <w:rPr>
                <w:rFonts w:ascii="Times New Roman" w:hAnsi="Times New Roman" w:cs="Times New Roman"/>
                <w:b/>
                <w:bCs/>
                <w:sz w:val="26"/>
                <w:szCs w:val="26"/>
              </w:rPr>
            </w:pPr>
            <w:r w:rsidRPr="00F0503B">
              <w:rPr>
                <w:rFonts w:ascii="Times New Roman" w:hAnsi="Times New Roman" w:cs="Times New Roman"/>
                <w:b/>
                <w:bCs/>
                <w:sz w:val="26"/>
                <w:szCs w:val="26"/>
              </w:rPr>
              <w:t>Tần số</w:t>
            </w:r>
          </w:p>
        </w:tc>
      </w:tr>
      <w:tr w:rsidR="00F25CBD" w:rsidRPr="00F0503B" w:rsidTr="00477B82">
        <w:trPr>
          <w:jc w:val="center"/>
        </w:trPr>
        <w:tc>
          <w:tcPr>
            <w:tcW w:w="1623" w:type="dxa"/>
            <w:tcBorders>
              <w:top w:val="single" w:sz="4" w:space="0" w:color="auto"/>
              <w:left w:val="single" w:sz="4" w:space="0" w:color="auto"/>
              <w:bottom w:val="single" w:sz="4" w:space="0" w:color="auto"/>
              <w:right w:val="single" w:sz="4" w:space="0" w:color="auto"/>
            </w:tcBorders>
            <w:hideMark/>
          </w:tcPr>
          <w:p w:rsidR="00F25CBD" w:rsidRPr="00F0503B" w:rsidRDefault="00F25CBD" w:rsidP="00477B82">
            <w:pPr>
              <w:spacing w:line="276" w:lineRule="auto"/>
              <w:jc w:val="center"/>
              <w:rPr>
                <w:rFonts w:ascii="Times New Roman" w:hAnsi="Times New Roman" w:cs="Times New Roman"/>
                <w:b/>
                <w:bCs/>
                <w:sz w:val="26"/>
                <w:szCs w:val="26"/>
              </w:rPr>
            </w:pPr>
            <w:r w:rsidRPr="00F0503B">
              <w:rPr>
                <w:rFonts w:ascii="Times New Roman" w:hAnsi="Times New Roman" w:cs="Times New Roman"/>
                <w:b/>
                <w:bCs/>
                <w:position w:val="-14"/>
                <w:sz w:val="26"/>
                <w:szCs w:val="26"/>
              </w:rPr>
              <w:object w:dxaOrig="732" w:dyaOrig="408">
                <v:shape id="_x0000_i5477" type="#_x0000_t75" style="width:36.85pt;height:20.1pt" o:ole="">
                  <v:imagedata r:id="rId8074" o:title=""/>
                </v:shape>
                <o:OLEObject Type="Embed" ProgID="Equation.DSMT4" ShapeID="_x0000_i5477" DrawAspect="Content" ObjectID="_1796868392" r:id="rId8075"/>
              </w:object>
            </w:r>
          </w:p>
          <w:p w:rsidR="00F25CBD" w:rsidRPr="00F0503B" w:rsidRDefault="00F25CBD" w:rsidP="00477B82">
            <w:pPr>
              <w:spacing w:line="276" w:lineRule="auto"/>
              <w:jc w:val="center"/>
              <w:rPr>
                <w:rFonts w:ascii="Times New Roman" w:hAnsi="Times New Roman" w:cs="Times New Roman"/>
                <w:b/>
                <w:bCs/>
                <w:sz w:val="26"/>
                <w:szCs w:val="26"/>
              </w:rPr>
            </w:pPr>
            <w:r w:rsidRPr="00F0503B">
              <w:rPr>
                <w:rFonts w:ascii="Times New Roman" w:hAnsi="Times New Roman" w:cs="Times New Roman"/>
                <w:b/>
                <w:bCs/>
                <w:position w:val="-14"/>
                <w:sz w:val="26"/>
                <w:szCs w:val="26"/>
              </w:rPr>
              <w:object w:dxaOrig="768" w:dyaOrig="408">
                <v:shape id="_x0000_i5478" type="#_x0000_t75" style="width:38.5pt;height:20.1pt" o:ole="">
                  <v:imagedata r:id="rId8076" o:title=""/>
                </v:shape>
                <o:OLEObject Type="Embed" ProgID="Equation.DSMT4" ShapeID="_x0000_i5478" DrawAspect="Content" ObjectID="_1796868393" r:id="rId8077"/>
              </w:object>
            </w:r>
          </w:p>
          <w:p w:rsidR="00F25CBD" w:rsidRPr="00F0503B" w:rsidRDefault="00F25CBD" w:rsidP="00477B82">
            <w:pPr>
              <w:spacing w:line="276" w:lineRule="auto"/>
              <w:jc w:val="center"/>
              <w:rPr>
                <w:rFonts w:ascii="Times New Roman" w:hAnsi="Times New Roman" w:cs="Times New Roman"/>
                <w:b/>
                <w:bCs/>
                <w:sz w:val="26"/>
                <w:szCs w:val="26"/>
              </w:rPr>
            </w:pPr>
            <w:r w:rsidRPr="00F0503B">
              <w:rPr>
                <w:rFonts w:ascii="Times New Roman" w:hAnsi="Times New Roman" w:cs="Times New Roman"/>
                <w:b/>
                <w:bCs/>
                <w:sz w:val="26"/>
                <w:szCs w:val="26"/>
              </w:rPr>
              <w:t>….</w:t>
            </w:r>
          </w:p>
          <w:p w:rsidR="00F25CBD" w:rsidRPr="00F0503B" w:rsidRDefault="00F25CBD" w:rsidP="00477B82">
            <w:pPr>
              <w:spacing w:line="276" w:lineRule="auto"/>
              <w:jc w:val="center"/>
              <w:rPr>
                <w:rFonts w:ascii="Times New Roman" w:hAnsi="Times New Roman" w:cs="Times New Roman"/>
                <w:b/>
                <w:bCs/>
                <w:sz w:val="26"/>
                <w:szCs w:val="26"/>
              </w:rPr>
            </w:pPr>
            <w:r w:rsidRPr="00F0503B">
              <w:rPr>
                <w:rFonts w:ascii="Times New Roman" w:hAnsi="Times New Roman" w:cs="Times New Roman"/>
                <w:b/>
                <w:bCs/>
                <w:position w:val="-14"/>
                <w:sz w:val="26"/>
                <w:szCs w:val="26"/>
              </w:rPr>
              <w:object w:dxaOrig="972" w:dyaOrig="408">
                <v:shape id="_x0000_i5479" type="#_x0000_t75" style="width:48.55pt;height:20.1pt" o:ole="">
                  <v:imagedata r:id="rId8078" o:title=""/>
                </v:shape>
                <o:OLEObject Type="Embed" ProgID="Equation.DSMT4" ShapeID="_x0000_i5479" DrawAspect="Content" ObjectID="_1796868394" r:id="rId8079"/>
              </w:object>
            </w:r>
          </w:p>
        </w:tc>
        <w:tc>
          <w:tcPr>
            <w:tcW w:w="1624" w:type="dxa"/>
            <w:tcBorders>
              <w:top w:val="single" w:sz="4" w:space="0" w:color="auto"/>
              <w:left w:val="single" w:sz="4" w:space="0" w:color="auto"/>
              <w:bottom w:val="single" w:sz="4" w:space="0" w:color="auto"/>
              <w:right w:val="single" w:sz="4" w:space="0" w:color="auto"/>
            </w:tcBorders>
            <w:hideMark/>
          </w:tcPr>
          <w:p w:rsidR="00F25CBD" w:rsidRPr="00F0503B" w:rsidRDefault="00F25CBD" w:rsidP="00477B82">
            <w:pPr>
              <w:spacing w:line="276" w:lineRule="auto"/>
              <w:jc w:val="center"/>
              <w:rPr>
                <w:rFonts w:ascii="Times New Roman" w:hAnsi="Times New Roman" w:cs="Times New Roman"/>
                <w:b/>
                <w:bCs/>
                <w:sz w:val="26"/>
                <w:szCs w:val="26"/>
              </w:rPr>
            </w:pPr>
            <w:r w:rsidRPr="00F0503B">
              <w:rPr>
                <w:rFonts w:ascii="Times New Roman" w:hAnsi="Times New Roman" w:cs="Times New Roman"/>
                <w:b/>
                <w:bCs/>
                <w:position w:val="-12"/>
                <w:sz w:val="26"/>
                <w:szCs w:val="26"/>
              </w:rPr>
              <w:object w:dxaOrig="240" w:dyaOrig="372">
                <v:shape id="_x0000_i5480" type="#_x0000_t75" style="width:11.7pt;height:18.4pt" o:ole="">
                  <v:imagedata r:id="rId8080" o:title=""/>
                </v:shape>
                <o:OLEObject Type="Embed" ProgID="Equation.DSMT4" ShapeID="_x0000_i5480" DrawAspect="Content" ObjectID="_1796868395" r:id="rId8081"/>
              </w:object>
            </w:r>
          </w:p>
          <w:p w:rsidR="00F25CBD" w:rsidRPr="00F0503B" w:rsidRDefault="00F25CBD" w:rsidP="00477B82">
            <w:pPr>
              <w:spacing w:line="276" w:lineRule="auto"/>
              <w:jc w:val="center"/>
              <w:rPr>
                <w:rFonts w:ascii="Times New Roman" w:hAnsi="Times New Roman" w:cs="Times New Roman"/>
                <w:b/>
                <w:bCs/>
                <w:sz w:val="26"/>
                <w:szCs w:val="26"/>
              </w:rPr>
            </w:pPr>
            <w:r w:rsidRPr="00F0503B">
              <w:rPr>
                <w:rFonts w:ascii="Times New Roman" w:hAnsi="Times New Roman" w:cs="Times New Roman"/>
                <w:b/>
                <w:bCs/>
                <w:position w:val="-12"/>
                <w:sz w:val="26"/>
                <w:szCs w:val="26"/>
              </w:rPr>
              <w:object w:dxaOrig="252" w:dyaOrig="372">
                <v:shape id="_x0000_i5481" type="#_x0000_t75" style="width:12.55pt;height:18.4pt" o:ole="">
                  <v:imagedata r:id="rId8082" o:title=""/>
                </v:shape>
                <o:OLEObject Type="Embed" ProgID="Equation.DSMT4" ShapeID="_x0000_i5481" DrawAspect="Content" ObjectID="_1796868396" r:id="rId8083"/>
              </w:object>
            </w:r>
          </w:p>
          <w:p w:rsidR="00F25CBD" w:rsidRPr="00F0503B" w:rsidRDefault="00F25CBD" w:rsidP="00477B82">
            <w:pPr>
              <w:spacing w:line="276" w:lineRule="auto"/>
              <w:jc w:val="center"/>
              <w:rPr>
                <w:rFonts w:ascii="Times New Roman" w:hAnsi="Times New Roman" w:cs="Times New Roman"/>
                <w:b/>
                <w:bCs/>
                <w:sz w:val="26"/>
                <w:szCs w:val="26"/>
              </w:rPr>
            </w:pPr>
            <w:r w:rsidRPr="00F0503B">
              <w:rPr>
                <w:rFonts w:ascii="Times New Roman" w:hAnsi="Times New Roman" w:cs="Times New Roman"/>
                <w:b/>
                <w:bCs/>
                <w:sz w:val="26"/>
                <w:szCs w:val="26"/>
              </w:rPr>
              <w:t>…</w:t>
            </w:r>
          </w:p>
          <w:p w:rsidR="00F25CBD" w:rsidRPr="00F0503B" w:rsidRDefault="00F25CBD" w:rsidP="00477B82">
            <w:pPr>
              <w:spacing w:line="276" w:lineRule="auto"/>
              <w:jc w:val="center"/>
              <w:rPr>
                <w:rFonts w:ascii="Times New Roman" w:hAnsi="Times New Roman" w:cs="Times New Roman"/>
                <w:b/>
                <w:bCs/>
                <w:sz w:val="26"/>
                <w:szCs w:val="26"/>
              </w:rPr>
            </w:pPr>
            <w:r w:rsidRPr="00F0503B">
              <w:rPr>
                <w:rFonts w:ascii="Times New Roman" w:hAnsi="Times New Roman" w:cs="Times New Roman"/>
                <w:b/>
                <w:bCs/>
                <w:position w:val="-12"/>
                <w:sz w:val="26"/>
                <w:szCs w:val="26"/>
              </w:rPr>
              <w:object w:dxaOrig="300" w:dyaOrig="372">
                <v:shape id="_x0000_i5482" type="#_x0000_t75" style="width:15.05pt;height:18.4pt" o:ole="">
                  <v:imagedata r:id="rId8084" o:title=""/>
                </v:shape>
                <o:OLEObject Type="Embed" ProgID="Equation.DSMT4" ShapeID="_x0000_i5482" DrawAspect="Content" ObjectID="_1796868397" r:id="rId8085"/>
              </w:object>
            </w:r>
          </w:p>
        </w:tc>
        <w:tc>
          <w:tcPr>
            <w:tcW w:w="1624" w:type="dxa"/>
            <w:tcBorders>
              <w:top w:val="single" w:sz="4" w:space="0" w:color="auto"/>
              <w:left w:val="single" w:sz="4" w:space="0" w:color="auto"/>
              <w:bottom w:val="single" w:sz="4" w:space="0" w:color="auto"/>
              <w:right w:val="single" w:sz="4" w:space="0" w:color="auto"/>
            </w:tcBorders>
            <w:hideMark/>
          </w:tcPr>
          <w:p w:rsidR="00F25CBD" w:rsidRPr="00F0503B" w:rsidRDefault="00F25CBD" w:rsidP="00477B82">
            <w:pPr>
              <w:spacing w:line="276" w:lineRule="auto"/>
              <w:jc w:val="center"/>
              <w:rPr>
                <w:rFonts w:ascii="Times New Roman" w:hAnsi="Times New Roman" w:cs="Times New Roman"/>
                <w:b/>
                <w:bCs/>
                <w:sz w:val="26"/>
                <w:szCs w:val="26"/>
              </w:rPr>
            </w:pPr>
            <w:r w:rsidRPr="00F0503B">
              <w:rPr>
                <w:rFonts w:ascii="Times New Roman" w:hAnsi="Times New Roman" w:cs="Times New Roman"/>
                <w:b/>
                <w:bCs/>
                <w:position w:val="-12"/>
                <w:sz w:val="26"/>
                <w:szCs w:val="26"/>
              </w:rPr>
              <w:object w:dxaOrig="240" w:dyaOrig="372">
                <v:shape id="_x0000_i5483" type="#_x0000_t75" style="width:11.7pt;height:18.4pt" o:ole="">
                  <v:imagedata r:id="rId8086" o:title=""/>
                </v:shape>
                <o:OLEObject Type="Embed" ProgID="Equation.DSMT4" ShapeID="_x0000_i5483" DrawAspect="Content" ObjectID="_1796868398" r:id="rId8087"/>
              </w:object>
            </w:r>
          </w:p>
          <w:p w:rsidR="00F25CBD" w:rsidRPr="00F0503B" w:rsidRDefault="00F25CBD" w:rsidP="00477B82">
            <w:pPr>
              <w:spacing w:line="276" w:lineRule="auto"/>
              <w:jc w:val="center"/>
              <w:rPr>
                <w:rFonts w:ascii="Times New Roman" w:hAnsi="Times New Roman" w:cs="Times New Roman"/>
                <w:b/>
                <w:bCs/>
                <w:sz w:val="26"/>
                <w:szCs w:val="26"/>
              </w:rPr>
            </w:pPr>
            <w:r w:rsidRPr="00F0503B">
              <w:rPr>
                <w:rFonts w:ascii="Times New Roman" w:hAnsi="Times New Roman" w:cs="Times New Roman"/>
                <w:b/>
                <w:bCs/>
                <w:position w:val="-12"/>
                <w:sz w:val="26"/>
                <w:szCs w:val="26"/>
              </w:rPr>
              <w:object w:dxaOrig="252" w:dyaOrig="372">
                <v:shape id="_x0000_i5484" type="#_x0000_t75" style="width:12.55pt;height:18.4pt" o:ole="">
                  <v:imagedata r:id="rId8088" o:title=""/>
                </v:shape>
                <o:OLEObject Type="Embed" ProgID="Equation.DSMT4" ShapeID="_x0000_i5484" DrawAspect="Content" ObjectID="_1796868399" r:id="rId8089"/>
              </w:object>
            </w:r>
          </w:p>
          <w:p w:rsidR="00F25CBD" w:rsidRPr="00F0503B" w:rsidRDefault="00F25CBD" w:rsidP="00477B82">
            <w:pPr>
              <w:spacing w:line="276" w:lineRule="auto"/>
              <w:jc w:val="center"/>
              <w:rPr>
                <w:rFonts w:ascii="Times New Roman" w:hAnsi="Times New Roman" w:cs="Times New Roman"/>
                <w:b/>
                <w:bCs/>
                <w:sz w:val="26"/>
                <w:szCs w:val="26"/>
              </w:rPr>
            </w:pPr>
            <w:r w:rsidRPr="00F0503B">
              <w:rPr>
                <w:rFonts w:ascii="Times New Roman" w:hAnsi="Times New Roman" w:cs="Times New Roman"/>
                <w:b/>
                <w:bCs/>
                <w:sz w:val="26"/>
                <w:szCs w:val="26"/>
              </w:rPr>
              <w:t>…</w:t>
            </w:r>
          </w:p>
          <w:p w:rsidR="00F25CBD" w:rsidRPr="00F0503B" w:rsidRDefault="00F25CBD" w:rsidP="00477B82">
            <w:pPr>
              <w:spacing w:line="276" w:lineRule="auto"/>
              <w:jc w:val="center"/>
              <w:rPr>
                <w:rFonts w:ascii="Times New Roman" w:hAnsi="Times New Roman" w:cs="Times New Roman"/>
                <w:b/>
                <w:bCs/>
                <w:sz w:val="26"/>
                <w:szCs w:val="26"/>
              </w:rPr>
            </w:pPr>
            <w:r w:rsidRPr="00F0503B">
              <w:rPr>
                <w:rFonts w:ascii="Times New Roman" w:hAnsi="Times New Roman" w:cs="Times New Roman"/>
                <w:b/>
                <w:bCs/>
                <w:position w:val="-12"/>
                <w:sz w:val="26"/>
                <w:szCs w:val="26"/>
              </w:rPr>
              <w:object w:dxaOrig="300" w:dyaOrig="372">
                <v:shape id="_x0000_i5485" type="#_x0000_t75" style="width:15.05pt;height:18.4pt" o:ole="">
                  <v:imagedata r:id="rId8090" o:title=""/>
                </v:shape>
                <o:OLEObject Type="Embed" ProgID="Equation.DSMT4" ShapeID="_x0000_i5485" DrawAspect="Content" ObjectID="_1796868400" r:id="rId8091"/>
              </w:object>
            </w:r>
          </w:p>
        </w:tc>
      </w:tr>
      <w:tr w:rsidR="00F25CBD" w:rsidRPr="00F0503B" w:rsidTr="00477B82">
        <w:trPr>
          <w:jc w:val="center"/>
        </w:trPr>
        <w:tc>
          <w:tcPr>
            <w:tcW w:w="1623" w:type="dxa"/>
            <w:tcBorders>
              <w:top w:val="single" w:sz="4" w:space="0" w:color="auto"/>
              <w:left w:val="single" w:sz="4" w:space="0" w:color="auto"/>
              <w:bottom w:val="single" w:sz="4" w:space="0" w:color="auto"/>
              <w:right w:val="single" w:sz="4" w:space="0" w:color="auto"/>
            </w:tcBorders>
          </w:tcPr>
          <w:p w:rsidR="00F25CBD" w:rsidRPr="00F0503B" w:rsidRDefault="00F25CBD" w:rsidP="00477B82">
            <w:pPr>
              <w:spacing w:line="276" w:lineRule="auto"/>
              <w:jc w:val="center"/>
              <w:rPr>
                <w:rFonts w:ascii="Times New Roman" w:hAnsi="Times New Roman" w:cs="Times New Roman"/>
                <w:b/>
                <w:bCs/>
                <w:sz w:val="26"/>
                <w:szCs w:val="26"/>
              </w:rPr>
            </w:pPr>
          </w:p>
        </w:tc>
        <w:tc>
          <w:tcPr>
            <w:tcW w:w="1624" w:type="dxa"/>
            <w:tcBorders>
              <w:top w:val="single" w:sz="4" w:space="0" w:color="auto"/>
              <w:left w:val="single" w:sz="4" w:space="0" w:color="auto"/>
              <w:bottom w:val="single" w:sz="4" w:space="0" w:color="auto"/>
              <w:right w:val="single" w:sz="4" w:space="0" w:color="auto"/>
            </w:tcBorders>
          </w:tcPr>
          <w:p w:rsidR="00F25CBD" w:rsidRPr="00F0503B" w:rsidRDefault="00F25CBD" w:rsidP="00477B82">
            <w:pPr>
              <w:spacing w:line="276" w:lineRule="auto"/>
              <w:jc w:val="center"/>
              <w:rPr>
                <w:rFonts w:ascii="Times New Roman" w:hAnsi="Times New Roman" w:cs="Times New Roman"/>
                <w:b/>
                <w:bCs/>
                <w:sz w:val="26"/>
                <w:szCs w:val="26"/>
              </w:rPr>
            </w:pPr>
          </w:p>
        </w:tc>
        <w:tc>
          <w:tcPr>
            <w:tcW w:w="1624" w:type="dxa"/>
            <w:tcBorders>
              <w:top w:val="single" w:sz="4" w:space="0" w:color="auto"/>
              <w:left w:val="single" w:sz="4" w:space="0" w:color="auto"/>
              <w:bottom w:val="single" w:sz="4" w:space="0" w:color="auto"/>
              <w:right w:val="single" w:sz="4" w:space="0" w:color="auto"/>
            </w:tcBorders>
            <w:hideMark/>
          </w:tcPr>
          <w:p w:rsidR="00F25CBD" w:rsidRPr="00F0503B" w:rsidRDefault="00F25CBD" w:rsidP="00477B82">
            <w:pPr>
              <w:spacing w:line="276" w:lineRule="auto"/>
              <w:jc w:val="center"/>
              <w:rPr>
                <w:rFonts w:ascii="Times New Roman" w:hAnsi="Times New Roman" w:cs="Times New Roman"/>
                <w:b/>
                <w:bCs/>
                <w:sz w:val="26"/>
                <w:szCs w:val="26"/>
              </w:rPr>
            </w:pPr>
            <w:r w:rsidRPr="00F0503B">
              <w:rPr>
                <w:rFonts w:ascii="Times New Roman" w:hAnsi="Times New Roman" w:cs="Times New Roman"/>
                <w:b/>
                <w:bCs/>
                <w:position w:val="-6"/>
                <w:sz w:val="26"/>
                <w:szCs w:val="26"/>
              </w:rPr>
              <w:object w:dxaOrig="192" w:dyaOrig="228">
                <v:shape id="_x0000_i5486" type="#_x0000_t75" style="width:9.2pt;height:11.7pt" o:ole="">
                  <v:imagedata r:id="rId8092" o:title=""/>
                </v:shape>
                <o:OLEObject Type="Embed" ProgID="Equation.DSMT4" ShapeID="_x0000_i5486" DrawAspect="Content" ObjectID="_1796868401" r:id="rId8093"/>
              </w:object>
            </w:r>
          </w:p>
        </w:tc>
      </w:tr>
    </w:tbl>
    <w:p w:rsidR="00F25CBD" w:rsidRPr="00F0503B" w:rsidRDefault="00F25CBD" w:rsidP="00792A89">
      <w:pPr>
        <w:spacing w:line="276" w:lineRule="auto"/>
        <w:ind w:left="992"/>
        <w:jc w:val="center"/>
        <w:rPr>
          <w:rFonts w:ascii="Times New Roman" w:hAnsi="Times New Roman" w:cs="Times New Roman"/>
          <w:b/>
          <w:bCs/>
          <w:sz w:val="26"/>
          <w:szCs w:val="26"/>
        </w:rPr>
      </w:pPr>
      <w:r w:rsidRPr="00F0503B">
        <w:rPr>
          <w:rFonts w:ascii="Times New Roman" w:hAnsi="Times New Roman" w:cs="Times New Roman"/>
          <w:sz w:val="26"/>
          <w:szCs w:val="26"/>
        </w:rPr>
        <w:t>Bảng 1</w:t>
      </w:r>
    </w:p>
    <w:p w:rsidR="00F25CBD" w:rsidRPr="00F0503B" w:rsidRDefault="00F25CBD" w:rsidP="00792A89">
      <w:pPr>
        <w:tabs>
          <w:tab w:val="left" w:pos="3402"/>
          <w:tab w:val="left" w:pos="5669"/>
          <w:tab w:val="left" w:pos="7937"/>
        </w:tabs>
        <w:spacing w:after="0" w:line="276" w:lineRule="auto"/>
        <w:ind w:left="992"/>
        <w:jc w:val="both"/>
        <w:rPr>
          <w:rFonts w:ascii="Times New Roman" w:hAnsi="Times New Roman" w:cs="Times New Roman"/>
          <w:b/>
          <w:bCs/>
          <w:sz w:val="26"/>
          <w:szCs w:val="26"/>
        </w:rPr>
      </w:pPr>
      <w:r w:rsidRPr="00F0503B">
        <w:rPr>
          <w:rFonts w:ascii="Times New Roman" w:hAnsi="Times New Roman" w:cs="Times New Roman"/>
          <w:b/>
          <w:bCs/>
          <w:color w:val="0000FF"/>
          <w:sz w:val="26"/>
          <w:szCs w:val="26"/>
        </w:rPr>
        <w:t xml:space="preserve">A. </w:t>
      </w:r>
      <w:r w:rsidRPr="00F0503B">
        <w:rPr>
          <w:rFonts w:ascii="Times New Roman" w:hAnsi="Times New Roman" w:cs="Times New Roman"/>
          <w:b/>
          <w:bCs/>
          <w:position w:val="-24"/>
          <w:sz w:val="26"/>
          <w:szCs w:val="26"/>
        </w:rPr>
        <w:object w:dxaOrig="4692" w:dyaOrig="720">
          <v:shape id="_x0000_i5487" type="#_x0000_t75" style="width:234.4pt;height:36pt" o:ole="">
            <v:imagedata r:id="rId8094" o:title=""/>
          </v:shape>
          <o:OLEObject Type="Embed" ProgID="Equation.DSMT4" ShapeID="_x0000_i5487" DrawAspect="Content" ObjectID="_1796868402" r:id="rId8095"/>
        </w:object>
      </w:r>
    </w:p>
    <w:p w:rsidR="00F25CBD" w:rsidRPr="00F0503B" w:rsidRDefault="00F25CBD" w:rsidP="00792A89">
      <w:pPr>
        <w:tabs>
          <w:tab w:val="left" w:pos="3402"/>
          <w:tab w:val="left" w:pos="5669"/>
          <w:tab w:val="left" w:pos="7937"/>
        </w:tabs>
        <w:spacing w:after="0" w:line="276" w:lineRule="auto"/>
        <w:ind w:left="992"/>
        <w:jc w:val="both"/>
        <w:rPr>
          <w:rFonts w:ascii="Times New Roman" w:hAnsi="Times New Roman" w:cs="Times New Roman"/>
          <w:b/>
          <w:bCs/>
          <w:sz w:val="26"/>
          <w:szCs w:val="26"/>
        </w:rPr>
      </w:pPr>
      <w:r w:rsidRPr="00F0503B">
        <w:rPr>
          <w:rFonts w:ascii="Times New Roman" w:hAnsi="Times New Roman" w:cs="Times New Roman"/>
          <w:b/>
          <w:bCs/>
          <w:color w:val="0000FF"/>
          <w:sz w:val="26"/>
          <w:szCs w:val="26"/>
        </w:rPr>
        <w:t xml:space="preserve">B. </w:t>
      </w:r>
      <w:r w:rsidRPr="00F0503B">
        <w:rPr>
          <w:rFonts w:ascii="Times New Roman" w:hAnsi="Times New Roman" w:cs="Times New Roman"/>
          <w:b/>
          <w:bCs/>
          <w:position w:val="-26"/>
          <w:sz w:val="26"/>
          <w:szCs w:val="26"/>
        </w:rPr>
        <w:object w:dxaOrig="4752" w:dyaOrig="780">
          <v:shape id="_x0000_i5488" type="#_x0000_t75" style="width:237.75pt;height:39.35pt" o:ole="">
            <v:imagedata r:id="rId8096" o:title=""/>
          </v:shape>
          <o:OLEObject Type="Embed" ProgID="Equation.DSMT4" ShapeID="_x0000_i5488" DrawAspect="Content" ObjectID="_1796868403" r:id="rId8097"/>
        </w:object>
      </w:r>
    </w:p>
    <w:p w:rsidR="00F25CBD" w:rsidRPr="00F0503B" w:rsidRDefault="00F25CBD" w:rsidP="00792A89">
      <w:pPr>
        <w:tabs>
          <w:tab w:val="left" w:pos="3402"/>
          <w:tab w:val="left" w:pos="5669"/>
          <w:tab w:val="left" w:pos="7937"/>
        </w:tabs>
        <w:spacing w:after="0" w:line="276" w:lineRule="auto"/>
        <w:ind w:left="992"/>
        <w:jc w:val="both"/>
        <w:rPr>
          <w:rFonts w:ascii="Times New Roman" w:hAnsi="Times New Roman" w:cs="Times New Roman"/>
          <w:b/>
          <w:bCs/>
          <w:sz w:val="26"/>
          <w:szCs w:val="26"/>
        </w:rPr>
      </w:pPr>
      <w:r w:rsidRPr="00F0503B">
        <w:rPr>
          <w:rFonts w:ascii="Times New Roman" w:hAnsi="Times New Roman" w:cs="Times New Roman"/>
          <w:b/>
          <w:bCs/>
          <w:color w:val="0000FF"/>
          <w:sz w:val="26"/>
          <w:szCs w:val="26"/>
        </w:rPr>
        <w:t xml:space="preserve">C. </w:t>
      </w:r>
      <w:r w:rsidRPr="00F0503B">
        <w:rPr>
          <w:rFonts w:ascii="Times New Roman" w:hAnsi="Times New Roman" w:cs="Times New Roman"/>
          <w:b/>
          <w:bCs/>
          <w:position w:val="-26"/>
          <w:sz w:val="26"/>
          <w:szCs w:val="26"/>
        </w:rPr>
        <w:object w:dxaOrig="4752" w:dyaOrig="780">
          <v:shape id="_x0000_i5489" type="#_x0000_t75" style="width:237.75pt;height:39.35pt" o:ole="">
            <v:imagedata r:id="rId8098" o:title=""/>
          </v:shape>
          <o:OLEObject Type="Embed" ProgID="Equation.DSMT4" ShapeID="_x0000_i5489" DrawAspect="Content" ObjectID="_1796868404" r:id="rId8099"/>
        </w:object>
      </w:r>
    </w:p>
    <w:p w:rsidR="00F25CBD" w:rsidRPr="00F0503B" w:rsidRDefault="00F25CBD" w:rsidP="00792A89">
      <w:pPr>
        <w:tabs>
          <w:tab w:val="left" w:pos="3402"/>
          <w:tab w:val="left" w:pos="5669"/>
          <w:tab w:val="left" w:pos="7937"/>
        </w:tabs>
        <w:spacing w:after="0" w:line="276" w:lineRule="auto"/>
        <w:ind w:left="992"/>
        <w:jc w:val="both"/>
        <w:rPr>
          <w:rFonts w:ascii="Times New Roman" w:hAnsi="Times New Roman" w:cs="Times New Roman"/>
          <w:b/>
          <w:bCs/>
          <w:sz w:val="26"/>
          <w:szCs w:val="26"/>
        </w:rPr>
      </w:pPr>
      <w:r w:rsidRPr="00F0503B">
        <w:rPr>
          <w:rFonts w:ascii="Times New Roman" w:hAnsi="Times New Roman" w:cs="Times New Roman"/>
          <w:b/>
          <w:bCs/>
          <w:color w:val="0000FF"/>
          <w:sz w:val="26"/>
          <w:szCs w:val="26"/>
        </w:rPr>
        <w:t xml:space="preserve">D. </w:t>
      </w:r>
      <w:r w:rsidRPr="00F0503B">
        <w:rPr>
          <w:rFonts w:ascii="Times New Roman" w:hAnsi="Times New Roman" w:cs="Times New Roman"/>
          <w:b/>
          <w:bCs/>
          <w:position w:val="-24"/>
          <w:sz w:val="26"/>
          <w:szCs w:val="26"/>
        </w:rPr>
        <w:object w:dxaOrig="4692" w:dyaOrig="720">
          <v:shape id="_x0000_i5490" type="#_x0000_t75" style="width:234.4pt;height:36pt" o:ole="">
            <v:imagedata r:id="rId8100" o:title=""/>
          </v:shape>
          <o:OLEObject Type="Embed" ProgID="Equation.DSMT4" ShapeID="_x0000_i5490" DrawAspect="Content" ObjectID="_1796868405" r:id="rId8101"/>
        </w:object>
      </w:r>
    </w:p>
    <w:p w:rsidR="00F25CBD" w:rsidRPr="00F0503B" w:rsidRDefault="00F25CBD" w:rsidP="00D900B3">
      <w:pPr>
        <w:pStyle w:val="ListParagraph"/>
        <w:numPr>
          <w:ilvl w:val="0"/>
          <w:numId w:val="22"/>
        </w:numPr>
        <w:tabs>
          <w:tab w:val="left" w:pos="992"/>
        </w:tabs>
        <w:spacing w:before="120" w:after="0" w:line="276" w:lineRule="auto"/>
        <w:jc w:val="both"/>
        <w:rPr>
          <w:rFonts w:eastAsia="Calibri" w:cs="Times New Roman"/>
          <w:bCs/>
          <w:color w:val="000000" w:themeColor="text1"/>
          <w:sz w:val="26"/>
          <w:szCs w:val="26"/>
        </w:rPr>
      </w:pPr>
      <w:r w:rsidRPr="00F0503B">
        <w:rPr>
          <w:rFonts w:eastAsia="Calibri" w:cs="Times New Roman"/>
          <w:bCs/>
          <w:color w:val="000000" w:themeColor="text1"/>
          <w:sz w:val="26"/>
          <w:szCs w:val="26"/>
        </w:rPr>
        <w:t xml:space="preserve">Trong không gian </w:t>
      </w:r>
      <w:r w:rsidRPr="00F0503B">
        <w:rPr>
          <w:rFonts w:eastAsia="Calibri" w:cs="Times New Roman"/>
          <w:position w:val="-10"/>
          <w:sz w:val="26"/>
          <w:szCs w:val="26"/>
        </w:rPr>
        <w:object w:dxaOrig="612" w:dyaOrig="312">
          <v:shape id="_x0000_i5491" type="#_x0000_t75" style="width:31pt;height:15.9pt" o:ole="">
            <v:imagedata r:id="rId8102" o:title=""/>
          </v:shape>
          <o:OLEObject Type="Embed" ProgID="Equation.DSMT4" ShapeID="_x0000_i5491" DrawAspect="Content" ObjectID="_1796868406" r:id="rId8103"/>
        </w:object>
      </w:r>
      <w:r w:rsidRPr="00F0503B">
        <w:rPr>
          <w:rFonts w:eastAsia="Calibri" w:cs="Times New Roman"/>
          <w:bCs/>
          <w:color w:val="000000" w:themeColor="text1"/>
          <w:sz w:val="26"/>
          <w:szCs w:val="26"/>
        </w:rPr>
        <w:t xml:space="preserve">tọa độ của vectơ </w:t>
      </w:r>
      <w:r w:rsidRPr="00F0503B">
        <w:rPr>
          <w:rFonts w:eastAsia="Calibri" w:cs="Times New Roman"/>
          <w:position w:val="-6"/>
          <w:sz w:val="26"/>
          <w:szCs w:val="26"/>
        </w:rPr>
        <w:object w:dxaOrig="192" w:dyaOrig="348">
          <v:shape id="_x0000_i5492" type="#_x0000_t75" style="width:9.2pt;height:17.6pt" o:ole="">
            <v:imagedata r:id="rId8104" o:title=""/>
          </v:shape>
          <o:OLEObject Type="Embed" ProgID="Equation.DSMT4" ShapeID="_x0000_i5492" DrawAspect="Content" ObjectID="_1796868407" r:id="rId8105"/>
        </w:object>
      </w:r>
      <w:r w:rsidRPr="00F0503B">
        <w:rPr>
          <w:rFonts w:eastAsia="Calibri" w:cs="Times New Roman"/>
          <w:bCs/>
          <w:color w:val="000000" w:themeColor="text1"/>
          <w:sz w:val="26"/>
          <w:szCs w:val="26"/>
        </w:rPr>
        <w:t xml:space="preserve"> là:</w:t>
      </w:r>
    </w:p>
    <w:p w:rsidR="00F25CBD" w:rsidRPr="00F0503B" w:rsidRDefault="00F25CBD" w:rsidP="00792A89">
      <w:pPr>
        <w:tabs>
          <w:tab w:val="left" w:pos="3402"/>
          <w:tab w:val="left" w:pos="5669"/>
          <w:tab w:val="left" w:pos="7937"/>
        </w:tabs>
        <w:spacing w:after="0" w:line="276" w:lineRule="auto"/>
        <w:ind w:left="992"/>
        <w:jc w:val="both"/>
        <w:rPr>
          <w:rFonts w:ascii="Times New Roman" w:eastAsia="Calibri" w:hAnsi="Times New Roman" w:cs="Times New Roman"/>
          <w:bCs/>
          <w:color w:val="000000" w:themeColor="text1"/>
          <w:sz w:val="26"/>
          <w:szCs w:val="26"/>
        </w:rPr>
      </w:pPr>
      <w:r w:rsidRPr="00F0503B">
        <w:rPr>
          <w:rFonts w:ascii="Times New Roman" w:eastAsia="Calibri" w:hAnsi="Times New Roman" w:cs="Times New Roman"/>
          <w:b/>
          <w:bCs/>
          <w:color w:val="0000FF"/>
          <w:sz w:val="26"/>
          <w:szCs w:val="26"/>
        </w:rPr>
        <w:lastRenderedPageBreak/>
        <w:t xml:space="preserve">A. </w:t>
      </w:r>
      <w:r w:rsidRPr="00F0503B">
        <w:rPr>
          <w:rFonts w:ascii="Times New Roman" w:eastAsia="Calibri" w:hAnsi="Times New Roman" w:cs="Times New Roman"/>
          <w:bCs/>
          <w:color w:val="000000" w:themeColor="text1"/>
          <w:position w:val="-14"/>
          <w:sz w:val="26"/>
          <w:szCs w:val="26"/>
        </w:rPr>
        <w:object w:dxaOrig="720" w:dyaOrig="408">
          <v:shape id="_x0000_i5493" type="#_x0000_t75" style="width:36pt;height:20.1pt" o:ole="">
            <v:imagedata r:id="rId8106" o:title=""/>
          </v:shape>
          <o:OLEObject Type="Embed" ProgID="Equation.DSMT4" ShapeID="_x0000_i5493" DrawAspect="Content" ObjectID="_1796868408" r:id="rId8107"/>
        </w:object>
      </w:r>
      <w:r w:rsidRPr="00F0503B">
        <w:rPr>
          <w:rFonts w:ascii="Times New Roman" w:eastAsia="Calibri" w:hAnsi="Times New Roman" w:cs="Times New Roman"/>
          <w:bCs/>
          <w:color w:val="000000" w:themeColor="text1"/>
          <w:sz w:val="26"/>
          <w:szCs w:val="26"/>
        </w:rPr>
        <w:tab/>
      </w:r>
      <w:r w:rsidRPr="00F0503B">
        <w:rPr>
          <w:rFonts w:ascii="Times New Roman" w:eastAsia="Calibri" w:hAnsi="Times New Roman" w:cs="Times New Roman"/>
          <w:b/>
          <w:bCs/>
          <w:color w:val="0000FF"/>
          <w:sz w:val="26"/>
          <w:szCs w:val="26"/>
        </w:rPr>
        <w:t xml:space="preserve">B. </w:t>
      </w:r>
      <w:r w:rsidRPr="00F0503B">
        <w:rPr>
          <w:rFonts w:ascii="Times New Roman" w:eastAsia="Calibri" w:hAnsi="Times New Roman" w:cs="Times New Roman"/>
          <w:bCs/>
          <w:color w:val="000000" w:themeColor="text1"/>
          <w:position w:val="-14"/>
          <w:sz w:val="26"/>
          <w:szCs w:val="26"/>
        </w:rPr>
        <w:object w:dxaOrig="792" w:dyaOrig="408">
          <v:shape id="_x0000_i5494" type="#_x0000_t75" style="width:39.35pt;height:20.1pt" o:ole="">
            <v:imagedata r:id="rId8108" o:title=""/>
          </v:shape>
          <o:OLEObject Type="Embed" ProgID="Equation.DSMT4" ShapeID="_x0000_i5494" DrawAspect="Content" ObjectID="_1796868409" r:id="rId8109"/>
        </w:object>
      </w:r>
      <w:r w:rsidRPr="00F0503B">
        <w:rPr>
          <w:rFonts w:ascii="Times New Roman" w:eastAsia="Calibri" w:hAnsi="Times New Roman" w:cs="Times New Roman"/>
          <w:bCs/>
          <w:color w:val="000000" w:themeColor="text1"/>
          <w:sz w:val="26"/>
          <w:szCs w:val="26"/>
        </w:rPr>
        <w:tab/>
      </w:r>
      <w:r w:rsidRPr="00F0503B">
        <w:rPr>
          <w:rFonts w:ascii="Times New Roman" w:eastAsia="Calibri" w:hAnsi="Times New Roman" w:cs="Times New Roman"/>
          <w:b/>
          <w:bCs/>
          <w:color w:val="0000FF"/>
          <w:sz w:val="26"/>
          <w:szCs w:val="26"/>
        </w:rPr>
        <w:t xml:space="preserve">C. </w:t>
      </w:r>
      <w:r w:rsidRPr="00F0503B">
        <w:rPr>
          <w:rFonts w:ascii="Times New Roman" w:eastAsia="Calibri" w:hAnsi="Times New Roman" w:cs="Times New Roman"/>
          <w:bCs/>
          <w:color w:val="000000" w:themeColor="text1"/>
          <w:position w:val="-14"/>
          <w:sz w:val="26"/>
          <w:szCs w:val="26"/>
        </w:rPr>
        <w:object w:dxaOrig="792" w:dyaOrig="408">
          <v:shape id="_x0000_i5495" type="#_x0000_t75" style="width:39.35pt;height:20.1pt" o:ole="">
            <v:imagedata r:id="rId8110" o:title=""/>
          </v:shape>
          <o:OLEObject Type="Embed" ProgID="Equation.DSMT4" ShapeID="_x0000_i5495" DrawAspect="Content" ObjectID="_1796868410" r:id="rId8111"/>
        </w:object>
      </w:r>
      <w:r w:rsidRPr="00F0503B">
        <w:rPr>
          <w:rFonts w:ascii="Times New Roman" w:eastAsia="Calibri" w:hAnsi="Times New Roman" w:cs="Times New Roman"/>
          <w:bCs/>
          <w:color w:val="000000" w:themeColor="text1"/>
          <w:sz w:val="26"/>
          <w:szCs w:val="26"/>
        </w:rPr>
        <w:tab/>
      </w:r>
      <w:r w:rsidRPr="00F0503B">
        <w:rPr>
          <w:rFonts w:ascii="Times New Roman" w:eastAsia="Calibri" w:hAnsi="Times New Roman" w:cs="Times New Roman"/>
          <w:b/>
          <w:bCs/>
          <w:color w:val="0000FF"/>
          <w:sz w:val="26"/>
          <w:szCs w:val="26"/>
        </w:rPr>
        <w:t xml:space="preserve">D. </w:t>
      </w:r>
      <w:r w:rsidRPr="00F0503B">
        <w:rPr>
          <w:rFonts w:ascii="Times New Roman" w:eastAsia="Calibri" w:hAnsi="Times New Roman" w:cs="Times New Roman"/>
          <w:bCs/>
          <w:color w:val="000000" w:themeColor="text1"/>
          <w:position w:val="-14"/>
          <w:sz w:val="26"/>
          <w:szCs w:val="26"/>
        </w:rPr>
        <w:object w:dxaOrig="792" w:dyaOrig="408">
          <v:shape id="_x0000_i5496" type="#_x0000_t75" style="width:39.35pt;height:20.1pt" o:ole="">
            <v:imagedata r:id="rId8112" o:title=""/>
          </v:shape>
          <o:OLEObject Type="Embed" ProgID="Equation.DSMT4" ShapeID="_x0000_i5496" DrawAspect="Content" ObjectID="_1796868411" r:id="rId8113"/>
        </w:object>
      </w:r>
    </w:p>
    <w:p w:rsidR="00F25CBD" w:rsidRPr="00F0503B" w:rsidRDefault="00F25CBD" w:rsidP="00D900B3">
      <w:pPr>
        <w:pStyle w:val="ListParagraph"/>
        <w:numPr>
          <w:ilvl w:val="0"/>
          <w:numId w:val="22"/>
        </w:numPr>
        <w:tabs>
          <w:tab w:val="left" w:pos="992"/>
        </w:tabs>
        <w:spacing w:before="120" w:after="0" w:line="276" w:lineRule="auto"/>
        <w:jc w:val="both"/>
        <w:rPr>
          <w:rFonts w:eastAsia="Calibri" w:cs="Times New Roman"/>
          <w:bCs/>
          <w:color w:val="000000" w:themeColor="text1"/>
          <w:sz w:val="26"/>
          <w:szCs w:val="26"/>
        </w:rPr>
      </w:pPr>
      <w:r w:rsidRPr="00F0503B">
        <w:rPr>
          <w:rFonts w:eastAsia="Calibri" w:cs="Times New Roman"/>
          <w:bCs/>
          <w:color w:val="000000" w:themeColor="text1"/>
          <w:sz w:val="26"/>
          <w:szCs w:val="26"/>
        </w:rPr>
        <w:t xml:space="preserve">Cho các hàm số </w:t>
      </w:r>
      <w:r w:rsidRPr="00F0503B">
        <w:rPr>
          <w:rFonts w:eastAsia="Calibri" w:cs="Times New Roman"/>
          <w:position w:val="-14"/>
          <w:sz w:val="26"/>
          <w:szCs w:val="26"/>
        </w:rPr>
        <w:object w:dxaOrig="1932" w:dyaOrig="408">
          <v:shape id="_x0000_i5497" type="#_x0000_t75" style="width:96.3pt;height:20.1pt" o:ole="">
            <v:imagedata r:id="rId8114" o:title=""/>
          </v:shape>
          <o:OLEObject Type="Embed" ProgID="Equation.DSMT4" ShapeID="_x0000_i5497" DrawAspect="Content" ObjectID="_1796868412" r:id="rId8115"/>
        </w:object>
      </w:r>
      <w:r w:rsidRPr="00F0503B">
        <w:rPr>
          <w:rFonts w:eastAsia="Calibri" w:cs="Times New Roman"/>
          <w:bCs/>
          <w:color w:val="000000" w:themeColor="text1"/>
          <w:sz w:val="26"/>
          <w:szCs w:val="26"/>
        </w:rPr>
        <w:t xml:space="preserve"> liên tục trên đoạn </w:t>
      </w:r>
      <w:r w:rsidRPr="00F0503B">
        <w:rPr>
          <w:rFonts w:eastAsia="Calibri" w:cs="Times New Roman"/>
          <w:position w:val="-14"/>
          <w:sz w:val="26"/>
          <w:szCs w:val="26"/>
        </w:rPr>
        <w:object w:dxaOrig="552" w:dyaOrig="408">
          <v:shape id="_x0000_i5498" type="#_x0000_t75" style="width:27.65pt;height:20.1pt" o:ole="">
            <v:imagedata r:id="rId8116" o:title=""/>
          </v:shape>
          <o:OLEObject Type="Embed" ProgID="Equation.DSMT4" ShapeID="_x0000_i5498" DrawAspect="Content" ObjectID="_1796868413" r:id="rId8117"/>
        </w:object>
      </w:r>
      <w:r w:rsidRPr="00F0503B">
        <w:rPr>
          <w:rFonts w:eastAsia="Calibri" w:cs="Times New Roman"/>
          <w:bCs/>
          <w:color w:val="000000" w:themeColor="text1"/>
          <w:sz w:val="26"/>
          <w:szCs w:val="26"/>
        </w:rPr>
        <w:t xml:space="preserve"> và có đồ thị như Hình 3. </w:t>
      </w:r>
    </w:p>
    <w:p w:rsidR="00F25CBD" w:rsidRPr="00F0503B" w:rsidRDefault="00F25CBD" w:rsidP="00792A89">
      <w:pPr>
        <w:pStyle w:val="ListParagraph"/>
        <w:tabs>
          <w:tab w:val="left" w:pos="992"/>
        </w:tabs>
        <w:spacing w:before="120" w:after="0" w:line="276" w:lineRule="auto"/>
        <w:ind w:left="992"/>
        <w:jc w:val="center"/>
        <w:rPr>
          <w:rFonts w:eastAsia="Calibri" w:cs="Times New Roman"/>
          <w:bCs/>
          <w:color w:val="000000" w:themeColor="text1"/>
          <w:sz w:val="26"/>
          <w:szCs w:val="26"/>
        </w:rPr>
      </w:pPr>
      <w:r w:rsidRPr="00F0503B">
        <w:rPr>
          <w:rFonts w:eastAsia="Calibri" w:cs="Times New Roman"/>
          <w:noProof/>
          <w:color w:val="000000" w:themeColor="text1"/>
          <w:sz w:val="26"/>
          <w:szCs w:val="26"/>
        </w:rPr>
        <w:drawing>
          <wp:inline distT="0" distB="0" distL="0" distR="0" wp14:anchorId="263D543A" wp14:editId="19D4FAD5">
            <wp:extent cx="2529840" cy="1788795"/>
            <wp:effectExtent l="0" t="0" r="3810" b="1905"/>
            <wp:docPr id="659165030" name="Picture 6" descr="A graph of a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165030" name="Picture 6" descr="A graph of a function  Description automatically generated"/>
                    <pic:cNvPicPr>
                      <a:picLocks noChangeAspect="1" noChangeArrowheads="1"/>
                    </pic:cNvPicPr>
                  </pic:nvPicPr>
                  <pic:blipFill>
                    <a:blip r:embed="rId8118">
                      <a:extLst>
                        <a:ext uri="{28A0092B-C50C-407E-A947-70E740481C1C}">
                          <a14:useLocalDpi xmlns:a14="http://schemas.microsoft.com/office/drawing/2010/main" val="0"/>
                        </a:ext>
                      </a:extLst>
                    </a:blip>
                    <a:srcRect/>
                    <a:stretch>
                      <a:fillRect/>
                    </a:stretch>
                  </pic:blipFill>
                  <pic:spPr bwMode="auto">
                    <a:xfrm>
                      <a:off x="0" y="0"/>
                      <a:ext cx="2529840" cy="1788795"/>
                    </a:xfrm>
                    <a:prstGeom prst="rect">
                      <a:avLst/>
                    </a:prstGeom>
                    <a:noFill/>
                    <a:ln>
                      <a:noFill/>
                    </a:ln>
                  </pic:spPr>
                </pic:pic>
              </a:graphicData>
            </a:graphic>
          </wp:inline>
        </w:drawing>
      </w:r>
    </w:p>
    <w:p w:rsidR="00F25CBD" w:rsidRPr="00F0503B" w:rsidRDefault="00F25CBD" w:rsidP="00792A89">
      <w:pPr>
        <w:pStyle w:val="ListParagraph"/>
        <w:tabs>
          <w:tab w:val="left" w:pos="992"/>
        </w:tabs>
        <w:spacing w:before="120" w:after="0" w:line="276" w:lineRule="auto"/>
        <w:ind w:left="992"/>
        <w:jc w:val="both"/>
        <w:rPr>
          <w:rFonts w:eastAsia="Calibri" w:cs="Times New Roman"/>
          <w:bCs/>
          <w:color w:val="000000" w:themeColor="text1"/>
          <w:sz w:val="26"/>
          <w:szCs w:val="26"/>
        </w:rPr>
      </w:pPr>
      <w:r w:rsidRPr="00F0503B">
        <w:rPr>
          <w:rFonts w:eastAsia="Calibri" w:cs="Times New Roman"/>
          <w:bCs/>
          <w:color w:val="000000" w:themeColor="text1"/>
          <w:sz w:val="26"/>
          <w:szCs w:val="26"/>
        </w:rPr>
        <w:t xml:space="preserve">Khi đó, diện tích hình phẳng giới hạn bởi đồ thị các hàm số </w:t>
      </w:r>
      <w:r w:rsidRPr="00F0503B">
        <w:rPr>
          <w:rFonts w:eastAsia="Calibri" w:cs="Times New Roman"/>
          <w:position w:val="-14"/>
          <w:sz w:val="26"/>
          <w:szCs w:val="26"/>
        </w:rPr>
        <w:object w:dxaOrig="1932" w:dyaOrig="408">
          <v:shape id="_x0000_i5499" type="#_x0000_t75" style="width:96.3pt;height:20.1pt" o:ole="">
            <v:imagedata r:id="rId8114" o:title=""/>
          </v:shape>
          <o:OLEObject Type="Embed" ProgID="Equation.DSMT4" ShapeID="_x0000_i5499" DrawAspect="Content" ObjectID="_1796868414" r:id="rId8119"/>
        </w:object>
      </w:r>
      <w:r w:rsidRPr="00F0503B">
        <w:rPr>
          <w:rFonts w:eastAsia="Calibri" w:cs="Times New Roman"/>
          <w:bCs/>
          <w:color w:val="000000" w:themeColor="text1"/>
          <w:sz w:val="26"/>
          <w:szCs w:val="26"/>
        </w:rPr>
        <w:t xml:space="preserve"> và hai đường thẳng </w:t>
      </w:r>
      <w:r w:rsidRPr="00F0503B">
        <w:rPr>
          <w:rFonts w:eastAsia="Calibri" w:cs="Times New Roman"/>
          <w:position w:val="-10"/>
          <w:sz w:val="26"/>
          <w:szCs w:val="26"/>
        </w:rPr>
        <w:object w:dxaOrig="1140" w:dyaOrig="312">
          <v:shape id="_x0000_i5500" type="#_x0000_t75" style="width:56.95pt;height:15.9pt" o:ole="">
            <v:imagedata r:id="rId8120" o:title=""/>
          </v:shape>
          <o:OLEObject Type="Embed" ProgID="Equation.DSMT4" ShapeID="_x0000_i5500" DrawAspect="Content" ObjectID="_1796868415" r:id="rId8121"/>
        </w:object>
      </w:r>
      <w:r w:rsidRPr="00F0503B">
        <w:rPr>
          <w:rFonts w:eastAsia="Calibri" w:cs="Times New Roman"/>
          <w:bCs/>
          <w:color w:val="000000" w:themeColor="text1"/>
          <w:sz w:val="26"/>
          <w:szCs w:val="26"/>
        </w:rPr>
        <w:t xml:space="preserve"> là:</w:t>
      </w:r>
    </w:p>
    <w:p w:rsidR="00F25CBD" w:rsidRPr="00F0503B" w:rsidRDefault="00F25CBD" w:rsidP="00792A89">
      <w:pPr>
        <w:tabs>
          <w:tab w:val="left" w:pos="3402"/>
          <w:tab w:val="left" w:pos="5669"/>
          <w:tab w:val="left" w:pos="7937"/>
        </w:tabs>
        <w:spacing w:after="0" w:line="276" w:lineRule="auto"/>
        <w:ind w:left="992"/>
        <w:jc w:val="both"/>
        <w:rPr>
          <w:rFonts w:ascii="Times New Roman" w:eastAsia="Calibri" w:hAnsi="Times New Roman" w:cs="Times New Roman"/>
          <w:bCs/>
          <w:color w:val="000000" w:themeColor="text1"/>
          <w:sz w:val="26"/>
          <w:szCs w:val="26"/>
        </w:rPr>
      </w:pPr>
      <w:r w:rsidRPr="00F0503B">
        <w:rPr>
          <w:rFonts w:ascii="Times New Roman" w:eastAsia="Calibri" w:hAnsi="Times New Roman" w:cs="Times New Roman"/>
          <w:b/>
          <w:bCs/>
          <w:color w:val="0000FF"/>
          <w:sz w:val="26"/>
          <w:szCs w:val="26"/>
        </w:rPr>
        <w:t xml:space="preserve">A. </w:t>
      </w:r>
      <w:r w:rsidRPr="00F0503B">
        <w:rPr>
          <w:rFonts w:ascii="Times New Roman" w:eastAsia="Calibri" w:hAnsi="Times New Roman" w:cs="Times New Roman"/>
          <w:bCs/>
          <w:color w:val="000000" w:themeColor="text1"/>
          <w:position w:val="-32"/>
          <w:sz w:val="26"/>
          <w:szCs w:val="26"/>
        </w:rPr>
        <w:object w:dxaOrig="2148" w:dyaOrig="732">
          <v:shape id="_x0000_i5501" type="#_x0000_t75" style="width:107.15pt;height:36.85pt" o:ole="">
            <v:imagedata r:id="rId8122" o:title=""/>
          </v:shape>
          <o:OLEObject Type="Embed" ProgID="Equation.DSMT4" ShapeID="_x0000_i5501" DrawAspect="Content" ObjectID="_1796868416" r:id="rId8123"/>
        </w:object>
      </w:r>
      <w:r w:rsidRPr="00F0503B">
        <w:rPr>
          <w:rFonts w:ascii="Times New Roman" w:eastAsia="Calibri" w:hAnsi="Times New Roman" w:cs="Times New Roman"/>
          <w:bCs/>
          <w:color w:val="000000" w:themeColor="text1"/>
          <w:sz w:val="26"/>
          <w:szCs w:val="26"/>
        </w:rPr>
        <w:tab/>
      </w:r>
      <w:r w:rsidRPr="00F0503B">
        <w:rPr>
          <w:rFonts w:ascii="Times New Roman" w:eastAsia="Calibri" w:hAnsi="Times New Roman" w:cs="Times New Roman"/>
          <w:b/>
          <w:bCs/>
          <w:color w:val="0000FF"/>
          <w:sz w:val="26"/>
          <w:szCs w:val="26"/>
        </w:rPr>
        <w:t xml:space="preserve">B. </w:t>
      </w:r>
      <w:r w:rsidRPr="00F0503B">
        <w:rPr>
          <w:rFonts w:ascii="Times New Roman" w:eastAsia="Calibri" w:hAnsi="Times New Roman" w:cs="Times New Roman"/>
          <w:bCs/>
          <w:color w:val="000000" w:themeColor="text1"/>
          <w:position w:val="-32"/>
          <w:sz w:val="26"/>
          <w:szCs w:val="26"/>
        </w:rPr>
        <w:object w:dxaOrig="2280" w:dyaOrig="732">
          <v:shape id="_x0000_i5502" type="#_x0000_t75" style="width:113.85pt;height:36.85pt" o:ole="">
            <v:imagedata r:id="rId8124" o:title=""/>
          </v:shape>
          <o:OLEObject Type="Embed" ProgID="Equation.DSMT4" ShapeID="_x0000_i5502" DrawAspect="Content" ObjectID="_1796868417" r:id="rId8125"/>
        </w:object>
      </w:r>
    </w:p>
    <w:p w:rsidR="00F25CBD" w:rsidRPr="00F0503B" w:rsidRDefault="00F25CBD" w:rsidP="00792A89">
      <w:pPr>
        <w:tabs>
          <w:tab w:val="left" w:pos="3402"/>
          <w:tab w:val="left" w:pos="5669"/>
          <w:tab w:val="left" w:pos="7937"/>
        </w:tabs>
        <w:spacing w:after="0" w:line="276" w:lineRule="auto"/>
        <w:ind w:left="992"/>
        <w:jc w:val="both"/>
        <w:rPr>
          <w:rFonts w:ascii="Times New Roman" w:eastAsia="Calibri" w:hAnsi="Times New Roman" w:cs="Times New Roman"/>
          <w:bCs/>
          <w:color w:val="000000" w:themeColor="text1"/>
          <w:sz w:val="26"/>
          <w:szCs w:val="26"/>
        </w:rPr>
      </w:pPr>
      <w:r w:rsidRPr="00F0503B">
        <w:rPr>
          <w:rFonts w:ascii="Times New Roman" w:eastAsia="Calibri" w:hAnsi="Times New Roman" w:cs="Times New Roman"/>
          <w:b/>
          <w:bCs/>
          <w:color w:val="0000FF"/>
          <w:sz w:val="26"/>
          <w:szCs w:val="26"/>
        </w:rPr>
        <w:t xml:space="preserve">C. </w:t>
      </w:r>
      <w:r w:rsidRPr="00F0503B">
        <w:rPr>
          <w:rFonts w:ascii="Times New Roman" w:eastAsia="Calibri" w:hAnsi="Times New Roman" w:cs="Times New Roman"/>
          <w:bCs/>
          <w:color w:val="000000" w:themeColor="text1"/>
          <w:position w:val="-32"/>
          <w:sz w:val="26"/>
          <w:szCs w:val="26"/>
        </w:rPr>
        <w:object w:dxaOrig="2280" w:dyaOrig="732">
          <v:shape id="_x0000_i5503" type="#_x0000_t75" style="width:113.85pt;height:36.85pt" o:ole="">
            <v:imagedata r:id="rId8126" o:title=""/>
          </v:shape>
          <o:OLEObject Type="Embed" ProgID="Equation.DSMT4" ShapeID="_x0000_i5503" DrawAspect="Content" ObjectID="_1796868418" r:id="rId8127"/>
        </w:object>
      </w:r>
      <w:r w:rsidRPr="00F0503B">
        <w:rPr>
          <w:rFonts w:ascii="Times New Roman" w:eastAsia="Calibri" w:hAnsi="Times New Roman" w:cs="Times New Roman"/>
          <w:bCs/>
          <w:color w:val="000000" w:themeColor="text1"/>
          <w:sz w:val="26"/>
          <w:szCs w:val="26"/>
        </w:rPr>
        <w:tab/>
      </w:r>
      <w:r w:rsidRPr="00F0503B">
        <w:rPr>
          <w:rFonts w:ascii="Times New Roman" w:eastAsia="Calibri" w:hAnsi="Times New Roman" w:cs="Times New Roman"/>
          <w:b/>
          <w:bCs/>
          <w:color w:val="0000FF"/>
          <w:sz w:val="26"/>
          <w:szCs w:val="26"/>
        </w:rPr>
        <w:t xml:space="preserve">D. </w:t>
      </w:r>
      <w:r w:rsidRPr="00F0503B">
        <w:rPr>
          <w:rFonts w:ascii="Times New Roman" w:eastAsia="Calibri" w:hAnsi="Times New Roman" w:cs="Times New Roman"/>
          <w:bCs/>
          <w:color w:val="000000" w:themeColor="text1"/>
          <w:position w:val="-32"/>
          <w:sz w:val="26"/>
          <w:szCs w:val="26"/>
        </w:rPr>
        <w:object w:dxaOrig="2148" w:dyaOrig="732">
          <v:shape id="_x0000_i5504" type="#_x0000_t75" style="width:107.15pt;height:36.85pt" o:ole="">
            <v:imagedata r:id="rId8128" o:title=""/>
          </v:shape>
          <o:OLEObject Type="Embed" ProgID="Equation.DSMT4" ShapeID="_x0000_i5504" DrawAspect="Content" ObjectID="_1796868419" r:id="rId8129"/>
        </w:object>
      </w:r>
    </w:p>
    <w:p w:rsidR="00F25CBD" w:rsidRPr="00F0503B" w:rsidRDefault="00F25CBD" w:rsidP="00D900B3">
      <w:pPr>
        <w:numPr>
          <w:ilvl w:val="0"/>
          <w:numId w:val="22"/>
        </w:numPr>
        <w:tabs>
          <w:tab w:val="left" w:pos="992"/>
        </w:tabs>
        <w:spacing w:before="120" w:after="0" w:line="276" w:lineRule="auto"/>
        <w:contextualSpacing/>
        <w:jc w:val="both"/>
        <w:rPr>
          <w:rFonts w:ascii="Times New Roman" w:eastAsia="Arial" w:hAnsi="Times New Roman" w:cs="Times New Roman"/>
          <w:sz w:val="26"/>
          <w:szCs w:val="26"/>
        </w:rPr>
      </w:pPr>
      <w:r w:rsidRPr="00F0503B">
        <w:rPr>
          <w:rFonts w:ascii="Times New Roman" w:eastAsia="Arial" w:hAnsi="Times New Roman" w:cs="Times New Roman"/>
          <w:sz w:val="26"/>
          <w:szCs w:val="26"/>
          <w:lang w:val="it-IT"/>
        </w:rPr>
        <w:t xml:space="preserve">Xét mẫu số liệu ghép nhóm có phương sai bằng </w:t>
      </w:r>
      <w:r w:rsidRPr="00F0503B">
        <w:rPr>
          <w:rFonts w:ascii="Times New Roman" w:eastAsia="Arial" w:hAnsi="Times New Roman" w:cs="Times New Roman"/>
          <w:position w:val="-6"/>
          <w:sz w:val="26"/>
          <w:szCs w:val="26"/>
        </w:rPr>
        <w:object w:dxaOrig="276" w:dyaOrig="276">
          <v:shape id="_x0000_i5505" type="#_x0000_t75" style="width:13.4pt;height:13.4pt" o:ole="">
            <v:imagedata r:id="rId8130" o:title=""/>
          </v:shape>
          <o:OLEObject Type="Embed" ProgID="Equation.DSMT4" ShapeID="_x0000_i5505" DrawAspect="Content" ObjectID="_1796868420" r:id="rId8131"/>
        </w:object>
      </w:r>
      <w:r w:rsidRPr="00F0503B">
        <w:rPr>
          <w:rFonts w:ascii="Times New Roman" w:eastAsia="Arial" w:hAnsi="Times New Roman" w:cs="Times New Roman"/>
          <w:sz w:val="26"/>
          <w:szCs w:val="26"/>
          <w:lang w:val="it-IT"/>
        </w:rPr>
        <w:t xml:space="preserve">. </w:t>
      </w:r>
      <w:r w:rsidRPr="00F0503B">
        <w:rPr>
          <w:rFonts w:ascii="Times New Roman" w:eastAsia="Arial" w:hAnsi="Times New Roman" w:cs="Times New Roman"/>
          <w:sz w:val="26"/>
          <w:szCs w:val="26"/>
        </w:rPr>
        <w:t>Độ lệch chuẩn của mẫu số liệu đó bằng</w:t>
      </w:r>
    </w:p>
    <w:p w:rsidR="00F25CBD" w:rsidRPr="00F0503B" w:rsidRDefault="00F25CBD" w:rsidP="00792A89">
      <w:pPr>
        <w:tabs>
          <w:tab w:val="left" w:pos="3402"/>
          <w:tab w:val="left" w:pos="5669"/>
          <w:tab w:val="left" w:pos="7937"/>
        </w:tabs>
        <w:spacing w:after="0" w:line="276" w:lineRule="auto"/>
        <w:ind w:left="992"/>
        <w:jc w:val="both"/>
        <w:rPr>
          <w:rFonts w:ascii="Times New Roman" w:eastAsia="Arial" w:hAnsi="Times New Roman" w:cs="Times New Roman"/>
          <w:b/>
          <w:sz w:val="26"/>
          <w:szCs w:val="26"/>
          <w:lang w:val="it-IT"/>
        </w:rPr>
      </w:pPr>
      <w:r w:rsidRPr="00F0503B">
        <w:rPr>
          <w:rFonts w:ascii="Times New Roman" w:eastAsia="Arial" w:hAnsi="Times New Roman" w:cs="Times New Roman"/>
          <w:b/>
          <w:color w:val="0000FF"/>
          <w:sz w:val="26"/>
          <w:szCs w:val="26"/>
        </w:rPr>
        <w:t xml:space="preserve">A. </w:t>
      </w:r>
      <w:r w:rsidRPr="00F0503B">
        <w:rPr>
          <w:rFonts w:ascii="Times New Roman" w:eastAsia="Arial" w:hAnsi="Times New Roman" w:cs="Times New Roman"/>
          <w:position w:val="-4"/>
          <w:sz w:val="26"/>
          <w:szCs w:val="26"/>
        </w:rPr>
        <w:object w:dxaOrig="192" w:dyaOrig="252">
          <v:shape id="_x0000_i5506" type="#_x0000_t75" style="width:9.2pt;height:12.55pt" o:ole="">
            <v:imagedata r:id="rId8132" o:title=""/>
          </v:shape>
          <o:OLEObject Type="Embed" ProgID="Equation.DSMT4" ShapeID="_x0000_i5506" DrawAspect="Content" ObjectID="_1796868421" r:id="rId8133"/>
        </w:object>
      </w:r>
      <w:r w:rsidRPr="00F0503B">
        <w:rPr>
          <w:rFonts w:ascii="Times New Roman" w:eastAsia="Arial" w:hAnsi="Times New Roman" w:cs="Times New Roman"/>
          <w:sz w:val="26"/>
          <w:szCs w:val="26"/>
        </w:rPr>
        <w:t>.</w:t>
      </w:r>
      <w:r w:rsidRPr="00F0503B">
        <w:rPr>
          <w:rFonts w:ascii="Times New Roman" w:eastAsia="Arial" w:hAnsi="Times New Roman" w:cs="Times New Roman"/>
          <w:sz w:val="26"/>
          <w:szCs w:val="26"/>
        </w:rPr>
        <w:tab/>
      </w:r>
      <w:r w:rsidRPr="00F0503B">
        <w:rPr>
          <w:rFonts w:ascii="Times New Roman" w:eastAsia="Arial" w:hAnsi="Times New Roman" w:cs="Times New Roman"/>
          <w:b/>
          <w:color w:val="0000FF"/>
          <w:sz w:val="26"/>
          <w:szCs w:val="26"/>
        </w:rPr>
        <w:t xml:space="preserve">B. </w:t>
      </w:r>
      <w:r w:rsidRPr="00F0503B">
        <w:rPr>
          <w:rFonts w:ascii="Times New Roman" w:eastAsia="Arial" w:hAnsi="Times New Roman" w:cs="Times New Roman"/>
          <w:position w:val="-6"/>
          <w:sz w:val="26"/>
          <w:szCs w:val="26"/>
        </w:rPr>
        <w:object w:dxaOrig="192" w:dyaOrig="276">
          <v:shape id="_x0000_i5507" type="#_x0000_t75" style="width:9.2pt;height:13.4pt" o:ole="">
            <v:imagedata r:id="rId8134" o:title=""/>
          </v:shape>
          <o:OLEObject Type="Embed" ProgID="Equation.DSMT4" ShapeID="_x0000_i5507" DrawAspect="Content" ObjectID="_1796868422" r:id="rId8135"/>
        </w:object>
      </w:r>
      <w:r w:rsidRPr="00F0503B">
        <w:rPr>
          <w:rFonts w:ascii="Times New Roman" w:eastAsia="Arial" w:hAnsi="Times New Roman" w:cs="Times New Roman"/>
          <w:sz w:val="26"/>
          <w:szCs w:val="26"/>
        </w:rPr>
        <w:t>.</w:t>
      </w:r>
      <w:r w:rsidRPr="00F0503B">
        <w:rPr>
          <w:rFonts w:ascii="Times New Roman" w:eastAsia="Arial" w:hAnsi="Times New Roman" w:cs="Times New Roman"/>
          <w:sz w:val="26"/>
          <w:szCs w:val="26"/>
        </w:rPr>
        <w:tab/>
      </w:r>
      <w:r w:rsidRPr="00F0503B">
        <w:rPr>
          <w:rFonts w:ascii="Times New Roman" w:eastAsia="Arial" w:hAnsi="Times New Roman" w:cs="Times New Roman"/>
          <w:b/>
          <w:color w:val="0000FF"/>
          <w:sz w:val="26"/>
          <w:szCs w:val="26"/>
        </w:rPr>
        <w:t xml:space="preserve">C. </w:t>
      </w:r>
      <w:r w:rsidRPr="00F0503B">
        <w:rPr>
          <w:rFonts w:ascii="Times New Roman" w:eastAsia="Arial" w:hAnsi="Times New Roman" w:cs="Times New Roman"/>
          <w:position w:val="-6"/>
          <w:sz w:val="26"/>
          <w:szCs w:val="26"/>
        </w:rPr>
        <w:object w:dxaOrig="432" w:dyaOrig="276">
          <v:shape id="_x0000_i5508" type="#_x0000_t75" style="width:21.75pt;height:13.4pt" o:ole="">
            <v:imagedata r:id="rId8136" o:title=""/>
          </v:shape>
          <o:OLEObject Type="Embed" ProgID="Equation.DSMT4" ShapeID="_x0000_i5508" DrawAspect="Content" ObjectID="_1796868423" r:id="rId8137"/>
        </w:object>
      </w:r>
      <w:r w:rsidRPr="00F0503B">
        <w:rPr>
          <w:rFonts w:ascii="Times New Roman" w:eastAsia="Arial" w:hAnsi="Times New Roman" w:cs="Times New Roman"/>
          <w:sz w:val="26"/>
          <w:szCs w:val="26"/>
        </w:rPr>
        <w:t>.</w:t>
      </w:r>
      <w:r w:rsidRPr="00F0503B">
        <w:rPr>
          <w:rFonts w:ascii="Times New Roman" w:eastAsia="Arial" w:hAnsi="Times New Roman" w:cs="Times New Roman"/>
          <w:b/>
          <w:sz w:val="26"/>
          <w:szCs w:val="26"/>
        </w:rPr>
        <w:tab/>
      </w:r>
      <w:r w:rsidRPr="00F0503B">
        <w:rPr>
          <w:rFonts w:ascii="Times New Roman" w:eastAsia="Arial" w:hAnsi="Times New Roman" w:cs="Times New Roman"/>
          <w:b/>
          <w:color w:val="0000FF"/>
          <w:sz w:val="26"/>
          <w:szCs w:val="26"/>
          <w:lang w:val="it-IT"/>
        </w:rPr>
        <w:t>D</w:t>
      </w:r>
      <w:r w:rsidRPr="00F0503B">
        <w:rPr>
          <w:rFonts w:ascii="Times New Roman" w:eastAsia="Arial" w:hAnsi="Times New Roman" w:cs="Times New Roman"/>
          <w:b/>
          <w:color w:val="0000FF"/>
          <w:sz w:val="26"/>
          <w:szCs w:val="26"/>
        </w:rPr>
        <w:t xml:space="preserve">. </w:t>
      </w:r>
      <w:r w:rsidRPr="00F0503B">
        <w:rPr>
          <w:rFonts w:ascii="Times New Roman" w:eastAsia="Arial" w:hAnsi="Times New Roman" w:cs="Times New Roman"/>
          <w:position w:val="-6"/>
          <w:sz w:val="26"/>
          <w:szCs w:val="26"/>
        </w:rPr>
        <w:object w:dxaOrig="300" w:dyaOrig="276">
          <v:shape id="_x0000_i5509" type="#_x0000_t75" style="width:15.05pt;height:13.4pt" o:ole="">
            <v:imagedata r:id="rId8138" o:title=""/>
          </v:shape>
          <o:OLEObject Type="Embed" ProgID="Equation.DSMT4" ShapeID="_x0000_i5509" DrawAspect="Content" ObjectID="_1796868424" r:id="rId8139"/>
        </w:object>
      </w:r>
      <w:r w:rsidRPr="00F0503B">
        <w:rPr>
          <w:rFonts w:ascii="Times New Roman" w:eastAsia="Arial" w:hAnsi="Times New Roman" w:cs="Times New Roman"/>
          <w:sz w:val="26"/>
          <w:szCs w:val="26"/>
          <w:lang w:val="it-IT"/>
        </w:rPr>
        <w:t>.</w:t>
      </w:r>
    </w:p>
    <w:p w:rsidR="00F25CBD" w:rsidRPr="00F0503B" w:rsidRDefault="00F25CBD" w:rsidP="00D900B3">
      <w:pPr>
        <w:numPr>
          <w:ilvl w:val="0"/>
          <w:numId w:val="22"/>
        </w:numPr>
        <w:tabs>
          <w:tab w:val="left" w:pos="992"/>
        </w:tabs>
        <w:spacing w:before="120" w:after="0" w:line="276" w:lineRule="auto"/>
        <w:contextualSpacing/>
        <w:jc w:val="both"/>
        <w:rPr>
          <w:rFonts w:ascii="Times New Roman" w:eastAsia="Arial" w:hAnsi="Times New Roman" w:cs="Times New Roman"/>
          <w:sz w:val="26"/>
          <w:szCs w:val="26"/>
        </w:rPr>
      </w:pPr>
      <w:r w:rsidRPr="00F0503B">
        <w:rPr>
          <w:rFonts w:ascii="Times New Roman" w:eastAsia="Arial" w:hAnsi="Times New Roman" w:cs="Times New Roman"/>
          <w:sz w:val="26"/>
          <w:szCs w:val="26"/>
          <w:lang w:val="it-IT"/>
        </w:rPr>
        <w:t xml:space="preserve">Chỉ số hay độ </w:t>
      </w:r>
      <w:r w:rsidRPr="00F0503B">
        <w:rPr>
          <w:rFonts w:ascii="Times New Roman" w:eastAsia="Arial" w:hAnsi="Times New Roman" w:cs="Times New Roman"/>
          <w:position w:val="-10"/>
          <w:sz w:val="26"/>
          <w:szCs w:val="26"/>
        </w:rPr>
        <w:object w:dxaOrig="432" w:dyaOrig="312">
          <v:shape id="_x0000_i5510" type="#_x0000_t75" style="width:21.75pt;height:15.9pt" o:ole="">
            <v:imagedata r:id="rId8140" o:title=""/>
          </v:shape>
          <o:OLEObject Type="Embed" ProgID="Equation.DSMT4" ShapeID="_x0000_i5510" DrawAspect="Content" ObjectID="_1796868425" r:id="rId8141"/>
        </w:object>
      </w:r>
      <w:r w:rsidRPr="00F0503B">
        <w:rPr>
          <w:rFonts w:ascii="Times New Roman" w:eastAsia="Arial" w:hAnsi="Times New Roman" w:cs="Times New Roman"/>
          <w:sz w:val="26"/>
          <w:szCs w:val="26"/>
          <w:lang w:val="it-IT"/>
        </w:rPr>
        <w:t xml:space="preserve"> của một dung dịch được tính theo công thức </w:t>
      </w:r>
      <w:r w:rsidRPr="00F0503B">
        <w:rPr>
          <w:rFonts w:ascii="Times New Roman" w:eastAsia="Arial" w:hAnsi="Times New Roman" w:cs="Times New Roman"/>
          <w:position w:val="-16"/>
          <w:sz w:val="26"/>
          <w:szCs w:val="26"/>
        </w:rPr>
        <w:object w:dxaOrig="1692" w:dyaOrig="432">
          <v:shape id="_x0000_i5511" type="#_x0000_t75" style="width:84.55pt;height:21.75pt" o:ole="">
            <v:imagedata r:id="rId8142" o:title=""/>
          </v:shape>
          <o:OLEObject Type="Embed" ProgID="Equation.DSMT4" ShapeID="_x0000_i5511" DrawAspect="Content" ObjectID="_1796868426" r:id="rId8143"/>
        </w:object>
      </w:r>
      <w:r w:rsidRPr="00F0503B">
        <w:rPr>
          <w:rFonts w:ascii="Times New Roman" w:eastAsia="Arial" w:hAnsi="Times New Roman" w:cs="Times New Roman"/>
          <w:sz w:val="26"/>
          <w:szCs w:val="26"/>
          <w:lang w:val="it-IT"/>
        </w:rPr>
        <w:t xml:space="preserve"> với </w:t>
      </w:r>
      <w:r w:rsidRPr="00F0503B">
        <w:rPr>
          <w:rFonts w:ascii="Times New Roman" w:eastAsia="Arial" w:hAnsi="Times New Roman" w:cs="Times New Roman"/>
          <w:position w:val="-16"/>
          <w:sz w:val="26"/>
          <w:szCs w:val="26"/>
        </w:rPr>
        <w:object w:dxaOrig="612" w:dyaOrig="432">
          <v:shape id="_x0000_i5512" type="#_x0000_t75" style="width:31pt;height:21.75pt" o:ole="">
            <v:imagedata r:id="rId8144" o:title=""/>
          </v:shape>
          <o:OLEObject Type="Embed" ProgID="Equation.DSMT4" ShapeID="_x0000_i5512" DrawAspect="Content" ObjectID="_1796868427" r:id="rId8145"/>
        </w:object>
      </w:r>
      <w:r w:rsidRPr="00F0503B">
        <w:rPr>
          <w:rFonts w:ascii="Times New Roman" w:eastAsia="Arial" w:hAnsi="Times New Roman" w:cs="Times New Roman"/>
          <w:sz w:val="26"/>
          <w:szCs w:val="26"/>
          <w:lang w:val="it-IT"/>
        </w:rPr>
        <w:t xml:space="preserve"> là nồng độ ion hydrogen. </w:t>
      </w:r>
      <w:r w:rsidRPr="00F0503B">
        <w:rPr>
          <w:rFonts w:ascii="Times New Roman" w:eastAsia="Arial" w:hAnsi="Times New Roman" w:cs="Times New Roman"/>
          <w:sz w:val="26"/>
          <w:szCs w:val="26"/>
        </w:rPr>
        <w:t xml:space="preserve">Độ </w:t>
      </w:r>
      <w:r w:rsidRPr="00F0503B">
        <w:rPr>
          <w:rFonts w:ascii="Times New Roman" w:eastAsia="Arial" w:hAnsi="Times New Roman" w:cs="Times New Roman"/>
          <w:position w:val="-10"/>
          <w:sz w:val="26"/>
          <w:szCs w:val="26"/>
        </w:rPr>
        <w:object w:dxaOrig="432" w:dyaOrig="312">
          <v:shape id="_x0000_i5513" type="#_x0000_t75" style="width:21.75pt;height:15.9pt" o:ole="">
            <v:imagedata r:id="rId8140" o:title=""/>
          </v:shape>
          <o:OLEObject Type="Embed" ProgID="Equation.DSMT4" ShapeID="_x0000_i5513" DrawAspect="Content" ObjectID="_1796868428" r:id="rId8146"/>
        </w:object>
      </w:r>
      <w:r w:rsidRPr="00F0503B">
        <w:rPr>
          <w:rFonts w:ascii="Times New Roman" w:eastAsia="Arial" w:hAnsi="Times New Roman" w:cs="Times New Roman"/>
          <w:sz w:val="26"/>
          <w:szCs w:val="26"/>
        </w:rPr>
        <w:t xml:space="preserve"> của một loại sữa có </w:t>
      </w:r>
      <w:r w:rsidRPr="00F0503B">
        <w:rPr>
          <w:rFonts w:ascii="Times New Roman" w:eastAsia="Arial" w:hAnsi="Times New Roman" w:cs="Times New Roman"/>
          <w:position w:val="-16"/>
          <w:sz w:val="26"/>
          <w:szCs w:val="26"/>
        </w:rPr>
        <w:object w:dxaOrig="1320" w:dyaOrig="432">
          <v:shape id="_x0000_i5514" type="#_x0000_t75" style="width:66.15pt;height:21.75pt" o:ole="">
            <v:imagedata r:id="rId8147" o:title=""/>
          </v:shape>
          <o:OLEObject Type="Embed" ProgID="Equation.DSMT4" ShapeID="_x0000_i5514" DrawAspect="Content" ObjectID="_1796868429" r:id="rId8148"/>
        </w:object>
      </w:r>
      <w:r w:rsidRPr="00F0503B">
        <w:rPr>
          <w:rFonts w:ascii="Times New Roman" w:eastAsia="Arial" w:hAnsi="Times New Roman" w:cs="Times New Roman"/>
          <w:sz w:val="26"/>
          <w:szCs w:val="26"/>
        </w:rPr>
        <w:t xml:space="preserve"> là bao nhiêu?</w:t>
      </w:r>
    </w:p>
    <w:p w:rsidR="00F25CBD" w:rsidRPr="00F0503B" w:rsidRDefault="00F25CBD" w:rsidP="00792A89">
      <w:pPr>
        <w:tabs>
          <w:tab w:val="left" w:pos="3402"/>
          <w:tab w:val="left" w:pos="5669"/>
          <w:tab w:val="left" w:pos="7937"/>
        </w:tabs>
        <w:spacing w:after="0" w:line="276" w:lineRule="auto"/>
        <w:ind w:left="992"/>
        <w:jc w:val="both"/>
        <w:rPr>
          <w:rFonts w:ascii="Times New Roman" w:eastAsia="Arial" w:hAnsi="Times New Roman" w:cs="Times New Roman"/>
          <w:b/>
          <w:sz w:val="26"/>
          <w:szCs w:val="26"/>
          <w:lang w:val="it-IT"/>
        </w:rPr>
      </w:pPr>
      <w:r w:rsidRPr="00F0503B">
        <w:rPr>
          <w:rFonts w:ascii="Times New Roman" w:eastAsia="Arial" w:hAnsi="Times New Roman" w:cs="Times New Roman"/>
          <w:b/>
          <w:color w:val="0000FF"/>
          <w:sz w:val="26"/>
          <w:szCs w:val="26"/>
        </w:rPr>
        <w:t xml:space="preserve">A. </w:t>
      </w:r>
      <w:r w:rsidRPr="00F0503B">
        <w:rPr>
          <w:rFonts w:ascii="Times New Roman" w:eastAsia="Arial" w:hAnsi="Times New Roman" w:cs="Times New Roman"/>
          <w:position w:val="-10"/>
          <w:sz w:val="26"/>
          <w:szCs w:val="26"/>
        </w:rPr>
        <w:object w:dxaOrig="516" w:dyaOrig="312">
          <v:shape id="_x0000_i5515" type="#_x0000_t75" style="width:25.95pt;height:15.9pt" o:ole="">
            <v:imagedata r:id="rId8149" o:title=""/>
          </v:shape>
          <o:OLEObject Type="Embed" ProgID="Equation.DSMT4" ShapeID="_x0000_i5515" DrawAspect="Content" ObjectID="_1796868430" r:id="rId8150"/>
        </w:object>
      </w:r>
      <w:r w:rsidRPr="00F0503B">
        <w:rPr>
          <w:rFonts w:ascii="Times New Roman" w:eastAsia="Arial" w:hAnsi="Times New Roman" w:cs="Times New Roman"/>
          <w:sz w:val="26"/>
          <w:szCs w:val="26"/>
        </w:rPr>
        <w:t>.</w:t>
      </w:r>
      <w:r w:rsidRPr="00F0503B">
        <w:rPr>
          <w:rFonts w:ascii="Times New Roman" w:eastAsia="Arial" w:hAnsi="Times New Roman" w:cs="Times New Roman"/>
          <w:sz w:val="26"/>
          <w:szCs w:val="26"/>
        </w:rPr>
        <w:tab/>
      </w:r>
      <w:r w:rsidRPr="00F0503B">
        <w:rPr>
          <w:rFonts w:ascii="Times New Roman" w:eastAsia="Arial" w:hAnsi="Times New Roman" w:cs="Times New Roman"/>
          <w:b/>
          <w:color w:val="0000FF"/>
          <w:sz w:val="26"/>
          <w:szCs w:val="26"/>
        </w:rPr>
        <w:t xml:space="preserve">B. </w:t>
      </w:r>
      <w:r w:rsidRPr="00F0503B">
        <w:rPr>
          <w:rFonts w:ascii="Times New Roman" w:eastAsia="Arial" w:hAnsi="Times New Roman" w:cs="Times New Roman"/>
          <w:position w:val="-6"/>
          <w:sz w:val="26"/>
          <w:szCs w:val="26"/>
        </w:rPr>
        <w:object w:dxaOrig="300" w:dyaOrig="276">
          <v:shape id="_x0000_i5516" type="#_x0000_t75" style="width:15.05pt;height:13.4pt" o:ole="">
            <v:imagedata r:id="rId8151" o:title=""/>
          </v:shape>
          <o:OLEObject Type="Embed" ProgID="Equation.DSMT4" ShapeID="_x0000_i5516" DrawAspect="Content" ObjectID="_1796868431" r:id="rId8152"/>
        </w:object>
      </w:r>
      <w:r w:rsidRPr="00F0503B">
        <w:rPr>
          <w:rFonts w:ascii="Times New Roman" w:eastAsia="Arial" w:hAnsi="Times New Roman" w:cs="Times New Roman"/>
          <w:sz w:val="26"/>
          <w:szCs w:val="26"/>
        </w:rPr>
        <w:t>.</w:t>
      </w:r>
      <w:r w:rsidRPr="00F0503B">
        <w:rPr>
          <w:rFonts w:ascii="Times New Roman" w:eastAsia="Arial" w:hAnsi="Times New Roman" w:cs="Times New Roman"/>
          <w:sz w:val="26"/>
          <w:szCs w:val="26"/>
        </w:rPr>
        <w:tab/>
      </w:r>
      <w:r w:rsidRPr="00F0503B">
        <w:rPr>
          <w:rFonts w:ascii="Times New Roman" w:eastAsia="Arial" w:hAnsi="Times New Roman" w:cs="Times New Roman"/>
          <w:b/>
          <w:color w:val="0000FF"/>
          <w:sz w:val="26"/>
          <w:szCs w:val="26"/>
        </w:rPr>
        <w:t xml:space="preserve">C. </w:t>
      </w:r>
      <w:r w:rsidRPr="00F0503B">
        <w:rPr>
          <w:rFonts w:ascii="Times New Roman" w:eastAsia="Arial" w:hAnsi="Times New Roman" w:cs="Times New Roman"/>
          <w:position w:val="-10"/>
          <w:sz w:val="26"/>
          <w:szCs w:val="26"/>
        </w:rPr>
        <w:object w:dxaOrig="372" w:dyaOrig="312">
          <v:shape id="_x0000_i5517" type="#_x0000_t75" style="width:18.4pt;height:15.9pt" o:ole="">
            <v:imagedata r:id="rId8153" o:title=""/>
          </v:shape>
          <o:OLEObject Type="Embed" ProgID="Equation.DSMT4" ShapeID="_x0000_i5517" DrawAspect="Content" ObjectID="_1796868432" r:id="rId8154"/>
        </w:object>
      </w:r>
      <w:r w:rsidRPr="00F0503B">
        <w:rPr>
          <w:rFonts w:ascii="Times New Roman" w:eastAsia="Arial" w:hAnsi="Times New Roman" w:cs="Times New Roman"/>
          <w:sz w:val="26"/>
          <w:szCs w:val="26"/>
        </w:rPr>
        <w:t>.</w:t>
      </w:r>
      <w:r w:rsidRPr="00F0503B">
        <w:rPr>
          <w:rFonts w:ascii="Times New Roman" w:eastAsia="Arial" w:hAnsi="Times New Roman" w:cs="Times New Roman"/>
          <w:b/>
          <w:sz w:val="26"/>
          <w:szCs w:val="26"/>
        </w:rPr>
        <w:tab/>
      </w:r>
      <w:r w:rsidRPr="00F0503B">
        <w:rPr>
          <w:rFonts w:ascii="Times New Roman" w:eastAsia="Arial" w:hAnsi="Times New Roman" w:cs="Times New Roman"/>
          <w:b/>
          <w:color w:val="0000FF"/>
          <w:sz w:val="26"/>
          <w:szCs w:val="26"/>
          <w:lang w:val="it-IT"/>
        </w:rPr>
        <w:t>D</w:t>
      </w:r>
      <w:r w:rsidRPr="00F0503B">
        <w:rPr>
          <w:rFonts w:ascii="Times New Roman" w:eastAsia="Arial" w:hAnsi="Times New Roman" w:cs="Times New Roman"/>
          <w:b/>
          <w:color w:val="0000FF"/>
          <w:sz w:val="26"/>
          <w:szCs w:val="26"/>
        </w:rPr>
        <w:t xml:space="preserve">. </w:t>
      </w:r>
      <w:r w:rsidRPr="00F0503B">
        <w:rPr>
          <w:rFonts w:ascii="Times New Roman" w:eastAsia="Arial" w:hAnsi="Times New Roman" w:cs="Times New Roman"/>
          <w:position w:val="-10"/>
          <w:sz w:val="26"/>
          <w:szCs w:val="26"/>
        </w:rPr>
        <w:object w:dxaOrig="492" w:dyaOrig="312">
          <v:shape id="_x0000_i5518" type="#_x0000_t75" style="width:24.3pt;height:15.9pt" o:ole="">
            <v:imagedata r:id="rId8155" o:title=""/>
          </v:shape>
          <o:OLEObject Type="Embed" ProgID="Equation.DSMT4" ShapeID="_x0000_i5518" DrawAspect="Content" ObjectID="_1796868433" r:id="rId8156"/>
        </w:object>
      </w:r>
      <w:r w:rsidRPr="00F0503B">
        <w:rPr>
          <w:rFonts w:ascii="Times New Roman" w:eastAsia="Arial" w:hAnsi="Times New Roman" w:cs="Times New Roman"/>
          <w:sz w:val="26"/>
          <w:szCs w:val="26"/>
          <w:lang w:val="it-IT"/>
        </w:rPr>
        <w:t>.</w:t>
      </w:r>
    </w:p>
    <w:p w:rsidR="00F25CBD" w:rsidRPr="00F0503B" w:rsidRDefault="00F25CBD" w:rsidP="00792A89">
      <w:pPr>
        <w:spacing w:before="120" w:after="0" w:line="276" w:lineRule="auto"/>
        <w:ind w:left="992"/>
        <w:rPr>
          <w:rFonts w:ascii="Times New Roman" w:eastAsia="Calibri" w:hAnsi="Times New Roman" w:cs="Times New Roman"/>
          <w:bCs/>
          <w:color w:val="000000"/>
          <w:sz w:val="26"/>
          <w:szCs w:val="26"/>
        </w:rPr>
      </w:pPr>
      <w:r w:rsidRPr="00B367CD">
        <w:rPr>
          <w:rFonts w:ascii="Times New Roman" w:eastAsia="Calibri" w:hAnsi="Times New Roman" w:cs="Times New Roman"/>
          <w:b/>
          <w:bCs/>
          <w:color w:val="FF0000"/>
          <w:sz w:val="26"/>
          <w:szCs w:val="26"/>
        </w:rPr>
        <w:t>PHẦN II. Câu trắc nghiệm đúng sai.</w:t>
      </w:r>
      <w:r w:rsidRPr="00F0503B">
        <w:rPr>
          <w:rFonts w:ascii="Times New Roman" w:eastAsia="Calibri" w:hAnsi="Times New Roman" w:cs="Times New Roman"/>
          <w:bCs/>
          <w:color w:val="0033CC"/>
          <w:sz w:val="26"/>
          <w:szCs w:val="26"/>
        </w:rPr>
        <w:t xml:space="preserve"> </w:t>
      </w:r>
      <w:r w:rsidRPr="00F0503B">
        <w:rPr>
          <w:rFonts w:ascii="Times New Roman" w:eastAsia="Calibri" w:hAnsi="Times New Roman" w:cs="Times New Roman"/>
          <w:bCs/>
          <w:color w:val="000000"/>
          <w:sz w:val="26"/>
          <w:szCs w:val="26"/>
        </w:rPr>
        <w:t xml:space="preserve">Thí sinh trả lời từ câu 1 đến câu 4. Trong mỗi ý </w:t>
      </w:r>
      <w:r w:rsidRPr="00F0503B">
        <w:rPr>
          <w:rFonts w:ascii="Times New Roman" w:eastAsia="Calibri" w:hAnsi="Times New Roman" w:cs="Times New Roman"/>
          <w:b/>
          <w:bCs/>
          <w:color w:val="000000"/>
          <w:sz w:val="26"/>
          <w:szCs w:val="26"/>
        </w:rPr>
        <w:t>a), b), c), d)</w:t>
      </w:r>
      <w:r w:rsidRPr="00F0503B">
        <w:rPr>
          <w:rFonts w:ascii="Times New Roman" w:eastAsia="Calibri" w:hAnsi="Times New Roman" w:cs="Times New Roman"/>
          <w:bCs/>
          <w:color w:val="000000"/>
          <w:sz w:val="26"/>
          <w:szCs w:val="26"/>
        </w:rPr>
        <w:t xml:space="preserve"> ở mỗi câu, thí sinh chọn đúng hoặc sai.</w:t>
      </w:r>
    </w:p>
    <w:p w:rsidR="00F25CBD" w:rsidRPr="00F0503B" w:rsidRDefault="00F25CBD" w:rsidP="00F25CBD">
      <w:pPr>
        <w:numPr>
          <w:ilvl w:val="0"/>
          <w:numId w:val="10"/>
        </w:numPr>
        <w:tabs>
          <w:tab w:val="left" w:pos="992"/>
        </w:tabs>
        <w:spacing w:before="120" w:after="0" w:line="276" w:lineRule="auto"/>
        <w:contextualSpacing/>
        <w:jc w:val="both"/>
        <w:rPr>
          <w:rFonts w:ascii="Times New Roman" w:eastAsia="Calibri" w:hAnsi="Times New Roman" w:cs="Times New Roman"/>
          <w:bCs/>
          <w:color w:val="000000"/>
          <w:sz w:val="26"/>
          <w:szCs w:val="26"/>
        </w:rPr>
      </w:pPr>
      <w:r w:rsidRPr="00F0503B">
        <w:rPr>
          <w:rFonts w:ascii="Times New Roman" w:eastAsia="Calibri" w:hAnsi="Times New Roman" w:cs="Times New Roman"/>
          <w:bCs/>
          <w:color w:val="000000"/>
          <w:sz w:val="26"/>
          <w:szCs w:val="26"/>
        </w:rPr>
        <w:t xml:space="preserve">Trong không gian tọa độ </w:t>
      </w:r>
      <w:r w:rsidRPr="00F0503B">
        <w:rPr>
          <w:rFonts w:ascii="Times New Roman" w:eastAsia="Calibri" w:hAnsi="Times New Roman" w:cs="Times New Roman"/>
          <w:position w:val="-10"/>
          <w:sz w:val="26"/>
          <w:szCs w:val="26"/>
        </w:rPr>
        <w:object w:dxaOrig="620" w:dyaOrig="320">
          <v:shape id="_x0000_i5519" type="#_x0000_t75" style="width:31pt;height:15.9pt" o:ole="">
            <v:imagedata r:id="rId8157" o:title=""/>
          </v:shape>
          <o:OLEObject Type="Embed" ProgID="Equation.DSMT4" ShapeID="_x0000_i5519" DrawAspect="Content" ObjectID="_1796868434" r:id="rId8158"/>
        </w:object>
      </w:r>
      <w:r w:rsidRPr="00F0503B">
        <w:rPr>
          <w:rFonts w:ascii="Times New Roman" w:eastAsia="Calibri" w:hAnsi="Times New Roman" w:cs="Times New Roman"/>
          <w:bCs/>
          <w:color w:val="000000"/>
          <w:sz w:val="26"/>
          <w:szCs w:val="26"/>
        </w:rPr>
        <w:t xml:space="preserve"> cho đường thẳng </w:t>
      </w:r>
      <w:r w:rsidRPr="00F0503B">
        <w:rPr>
          <w:rFonts w:ascii="Times New Roman" w:eastAsia="Calibri" w:hAnsi="Times New Roman" w:cs="Times New Roman"/>
          <w:position w:val="-24"/>
          <w:sz w:val="26"/>
          <w:szCs w:val="26"/>
        </w:rPr>
        <w:object w:dxaOrig="2280" w:dyaOrig="620">
          <v:shape id="_x0000_i5520" type="#_x0000_t75" style="width:113.85pt;height:31pt" o:ole="">
            <v:imagedata r:id="rId8159" o:title=""/>
          </v:shape>
          <o:OLEObject Type="Embed" ProgID="Equation.DSMT4" ShapeID="_x0000_i5520" DrawAspect="Content" ObjectID="_1796868435" r:id="rId8160"/>
        </w:object>
      </w:r>
      <w:r w:rsidRPr="00F0503B">
        <w:rPr>
          <w:rFonts w:ascii="Times New Roman" w:eastAsia="Calibri" w:hAnsi="Times New Roman" w:cs="Times New Roman"/>
          <w:bCs/>
          <w:color w:val="000000"/>
          <w:sz w:val="26"/>
          <w:szCs w:val="26"/>
        </w:rPr>
        <w:t xml:space="preserve"> và mặt phẳng </w:t>
      </w:r>
      <w:r w:rsidRPr="00F0503B">
        <w:rPr>
          <w:rFonts w:ascii="Times New Roman" w:eastAsia="Calibri" w:hAnsi="Times New Roman" w:cs="Times New Roman"/>
          <w:position w:val="-14"/>
          <w:sz w:val="26"/>
          <w:szCs w:val="26"/>
        </w:rPr>
        <w:object w:dxaOrig="2700" w:dyaOrig="400">
          <v:shape id="_x0000_i5521" type="#_x0000_t75" style="width:134.8pt;height:20.1pt" o:ole="">
            <v:imagedata r:id="rId8161" o:title=""/>
          </v:shape>
          <o:OLEObject Type="Embed" ProgID="Equation.DSMT4" ShapeID="_x0000_i5521" DrawAspect="Content" ObjectID="_1796868436" r:id="rId8162"/>
        </w:object>
      </w:r>
    </w:p>
    <w:p w:rsidR="00F25CBD" w:rsidRPr="00F0503B" w:rsidRDefault="00F25CBD" w:rsidP="00792A89">
      <w:pPr>
        <w:spacing w:after="0" w:line="276" w:lineRule="auto"/>
        <w:ind w:left="992"/>
        <w:rPr>
          <w:rFonts w:ascii="Times New Roman" w:eastAsia="Calibri" w:hAnsi="Times New Roman" w:cs="Times New Roman"/>
          <w:bCs/>
          <w:color w:val="000000"/>
          <w:sz w:val="26"/>
          <w:szCs w:val="26"/>
        </w:rPr>
      </w:pPr>
      <w:r w:rsidRPr="00F0503B">
        <w:rPr>
          <w:rFonts w:ascii="Times New Roman" w:eastAsia="Calibri" w:hAnsi="Times New Roman" w:cs="Times New Roman"/>
          <w:b/>
          <w:bCs/>
          <w:color w:val="000000"/>
          <w:sz w:val="26"/>
          <w:szCs w:val="26"/>
        </w:rPr>
        <w:t>a)</w:t>
      </w:r>
      <w:r w:rsidRPr="00F0503B">
        <w:rPr>
          <w:rFonts w:ascii="Times New Roman" w:eastAsia="Calibri" w:hAnsi="Times New Roman" w:cs="Times New Roman"/>
          <w:bCs/>
          <w:color w:val="000000"/>
          <w:sz w:val="26"/>
          <w:szCs w:val="26"/>
        </w:rPr>
        <w:t xml:space="preserve"> Vectơ có tọa độ </w:t>
      </w:r>
      <w:r w:rsidRPr="00F0503B">
        <w:rPr>
          <w:rFonts w:ascii="Times New Roman" w:eastAsia="Calibri" w:hAnsi="Times New Roman" w:cs="Times New Roman"/>
          <w:bCs/>
          <w:color w:val="000000"/>
          <w:position w:val="-14"/>
          <w:sz w:val="26"/>
          <w:szCs w:val="26"/>
        </w:rPr>
        <w:object w:dxaOrig="740" w:dyaOrig="400">
          <v:shape id="_x0000_i5522" type="#_x0000_t75" style="width:36.85pt;height:20.1pt" o:ole="">
            <v:imagedata r:id="rId8163" o:title=""/>
          </v:shape>
          <o:OLEObject Type="Embed" ProgID="Equation.DSMT4" ShapeID="_x0000_i5522" DrawAspect="Content" ObjectID="_1796868437" r:id="rId8164"/>
        </w:object>
      </w:r>
      <w:r w:rsidRPr="00F0503B">
        <w:rPr>
          <w:rFonts w:ascii="Times New Roman" w:eastAsia="Calibri" w:hAnsi="Times New Roman" w:cs="Times New Roman"/>
          <w:bCs/>
          <w:color w:val="000000"/>
          <w:sz w:val="26"/>
          <w:szCs w:val="26"/>
        </w:rPr>
        <w:t xml:space="preserve"> là một vectơ chỉ phương của </w:t>
      </w:r>
      <w:r w:rsidRPr="00F0503B">
        <w:rPr>
          <w:rFonts w:ascii="Times New Roman" w:eastAsia="Calibri" w:hAnsi="Times New Roman" w:cs="Times New Roman"/>
          <w:bCs/>
          <w:color w:val="000000"/>
          <w:position w:val="-6"/>
          <w:sz w:val="26"/>
          <w:szCs w:val="26"/>
        </w:rPr>
        <w:object w:dxaOrig="260" w:dyaOrig="279">
          <v:shape id="_x0000_i5523" type="#_x0000_t75" style="width:13.4pt;height:14.25pt" o:ole="">
            <v:imagedata r:id="rId8165" o:title=""/>
          </v:shape>
          <o:OLEObject Type="Embed" ProgID="Equation.DSMT4" ShapeID="_x0000_i5523" DrawAspect="Content" ObjectID="_1796868438" r:id="rId8166"/>
        </w:object>
      </w:r>
    </w:p>
    <w:p w:rsidR="00F25CBD" w:rsidRPr="00F0503B" w:rsidRDefault="00F25CBD" w:rsidP="00792A89">
      <w:pPr>
        <w:spacing w:after="0" w:line="276" w:lineRule="auto"/>
        <w:ind w:left="992"/>
        <w:rPr>
          <w:rFonts w:ascii="Times New Roman" w:eastAsia="Calibri" w:hAnsi="Times New Roman" w:cs="Times New Roman"/>
          <w:bCs/>
          <w:color w:val="000000"/>
          <w:sz w:val="26"/>
          <w:szCs w:val="26"/>
        </w:rPr>
      </w:pPr>
      <w:r w:rsidRPr="00F0503B">
        <w:rPr>
          <w:rFonts w:ascii="Times New Roman" w:eastAsia="Calibri" w:hAnsi="Times New Roman" w:cs="Times New Roman"/>
          <w:b/>
          <w:bCs/>
          <w:color w:val="000000"/>
          <w:sz w:val="26"/>
          <w:szCs w:val="26"/>
        </w:rPr>
        <w:t>b)</w:t>
      </w:r>
      <w:r w:rsidRPr="00F0503B">
        <w:rPr>
          <w:rFonts w:ascii="Times New Roman" w:eastAsia="Calibri" w:hAnsi="Times New Roman" w:cs="Times New Roman"/>
          <w:bCs/>
          <w:color w:val="000000"/>
          <w:sz w:val="26"/>
          <w:szCs w:val="26"/>
        </w:rPr>
        <w:t xml:space="preserve"> Vectơ có tọa độ </w:t>
      </w:r>
      <w:r w:rsidRPr="00F0503B">
        <w:rPr>
          <w:rFonts w:ascii="Times New Roman" w:eastAsia="Calibri" w:hAnsi="Times New Roman" w:cs="Times New Roman"/>
          <w:bCs/>
          <w:color w:val="000000"/>
          <w:position w:val="-14"/>
          <w:sz w:val="26"/>
          <w:szCs w:val="26"/>
        </w:rPr>
        <w:object w:dxaOrig="999" w:dyaOrig="400">
          <v:shape id="_x0000_i5524" type="#_x0000_t75" style="width:50.25pt;height:20.1pt" o:ole="">
            <v:imagedata r:id="rId8167" o:title=""/>
          </v:shape>
          <o:OLEObject Type="Embed" ProgID="Equation.DSMT4" ShapeID="_x0000_i5524" DrawAspect="Content" ObjectID="_1796868439" r:id="rId8168"/>
        </w:object>
      </w:r>
      <w:r w:rsidRPr="00F0503B">
        <w:rPr>
          <w:rFonts w:ascii="Times New Roman" w:eastAsia="Calibri" w:hAnsi="Times New Roman" w:cs="Times New Roman"/>
          <w:bCs/>
          <w:color w:val="000000"/>
          <w:sz w:val="26"/>
          <w:szCs w:val="26"/>
        </w:rPr>
        <w:t xml:space="preserve"> là một vectơ pháp tuyến của </w:t>
      </w:r>
      <w:r w:rsidRPr="00F0503B">
        <w:rPr>
          <w:rFonts w:ascii="Times New Roman" w:eastAsia="Calibri" w:hAnsi="Times New Roman" w:cs="Times New Roman"/>
          <w:bCs/>
          <w:color w:val="000000"/>
          <w:position w:val="-14"/>
          <w:sz w:val="26"/>
          <w:szCs w:val="26"/>
        </w:rPr>
        <w:object w:dxaOrig="480" w:dyaOrig="400">
          <v:shape id="_x0000_i5525" type="#_x0000_t75" style="width:24.3pt;height:20.1pt" o:ole="">
            <v:imagedata r:id="rId8169" o:title=""/>
          </v:shape>
          <o:OLEObject Type="Embed" ProgID="Equation.DSMT4" ShapeID="_x0000_i5525" DrawAspect="Content" ObjectID="_1796868440" r:id="rId8170"/>
        </w:object>
      </w:r>
    </w:p>
    <w:p w:rsidR="00F25CBD" w:rsidRPr="00F0503B" w:rsidRDefault="00F25CBD" w:rsidP="00792A89">
      <w:pPr>
        <w:spacing w:after="0" w:line="276" w:lineRule="auto"/>
        <w:ind w:left="992"/>
        <w:rPr>
          <w:rFonts w:ascii="Times New Roman" w:eastAsia="Calibri" w:hAnsi="Times New Roman" w:cs="Times New Roman"/>
          <w:bCs/>
          <w:color w:val="000000"/>
          <w:sz w:val="26"/>
          <w:szCs w:val="26"/>
        </w:rPr>
      </w:pPr>
      <w:r w:rsidRPr="00F0503B">
        <w:rPr>
          <w:rFonts w:ascii="Times New Roman" w:eastAsia="Calibri" w:hAnsi="Times New Roman" w:cs="Times New Roman"/>
          <w:b/>
          <w:bCs/>
          <w:color w:val="000000"/>
          <w:sz w:val="26"/>
          <w:szCs w:val="26"/>
        </w:rPr>
        <w:t>c)</w:t>
      </w:r>
      <w:r w:rsidRPr="00F0503B">
        <w:rPr>
          <w:rFonts w:ascii="Times New Roman" w:eastAsia="Calibri" w:hAnsi="Times New Roman" w:cs="Times New Roman"/>
          <w:bCs/>
          <w:color w:val="000000"/>
          <w:sz w:val="26"/>
          <w:szCs w:val="26"/>
        </w:rPr>
        <w:t xml:space="preserve"> Côsin của góc giữa hai vectơ </w:t>
      </w:r>
      <w:r w:rsidRPr="00F0503B">
        <w:rPr>
          <w:rFonts w:ascii="Times New Roman" w:eastAsia="Calibri" w:hAnsi="Times New Roman" w:cs="Times New Roman"/>
          <w:bCs/>
          <w:color w:val="000000"/>
          <w:position w:val="-14"/>
          <w:sz w:val="26"/>
          <w:szCs w:val="26"/>
        </w:rPr>
        <w:object w:dxaOrig="1480" w:dyaOrig="420">
          <v:shape id="_x0000_i5526" type="#_x0000_t75" style="width:73.65pt;height:20.95pt" o:ole="">
            <v:imagedata r:id="rId8171" o:title=""/>
          </v:shape>
          <o:OLEObject Type="Embed" ProgID="Equation.DSMT4" ShapeID="_x0000_i5526" DrawAspect="Content" ObjectID="_1796868441" r:id="rId8172"/>
        </w:object>
      </w:r>
      <w:r w:rsidRPr="00F0503B">
        <w:rPr>
          <w:rFonts w:ascii="Times New Roman" w:eastAsia="Calibri" w:hAnsi="Times New Roman" w:cs="Times New Roman"/>
          <w:bCs/>
          <w:color w:val="000000"/>
          <w:sz w:val="26"/>
          <w:szCs w:val="26"/>
        </w:rPr>
        <w:t xml:space="preserve"> và </w:t>
      </w:r>
      <w:r w:rsidRPr="00F0503B">
        <w:rPr>
          <w:rFonts w:ascii="Times New Roman" w:eastAsia="Calibri" w:hAnsi="Times New Roman" w:cs="Times New Roman"/>
          <w:bCs/>
          <w:color w:val="000000"/>
          <w:position w:val="-14"/>
          <w:sz w:val="26"/>
          <w:szCs w:val="26"/>
        </w:rPr>
        <w:object w:dxaOrig="1380" w:dyaOrig="420">
          <v:shape id="_x0000_i5527" type="#_x0000_t75" style="width:68.65pt;height:20.95pt" o:ole="">
            <v:imagedata r:id="rId8173" o:title=""/>
          </v:shape>
          <o:OLEObject Type="Embed" ProgID="Equation.DSMT4" ShapeID="_x0000_i5527" DrawAspect="Content" ObjectID="_1796868442" r:id="rId8174"/>
        </w:object>
      </w:r>
      <w:r w:rsidRPr="00F0503B">
        <w:rPr>
          <w:rFonts w:ascii="Times New Roman" w:eastAsia="Calibri" w:hAnsi="Times New Roman" w:cs="Times New Roman"/>
          <w:bCs/>
          <w:color w:val="000000"/>
          <w:sz w:val="26"/>
          <w:szCs w:val="26"/>
        </w:rPr>
        <w:t xml:space="preserve"> bằng </w:t>
      </w:r>
      <w:r w:rsidRPr="00F0503B">
        <w:rPr>
          <w:rFonts w:ascii="Times New Roman" w:eastAsia="Calibri" w:hAnsi="Times New Roman" w:cs="Times New Roman"/>
          <w:bCs/>
          <w:color w:val="000000"/>
          <w:position w:val="-28"/>
          <w:sz w:val="26"/>
          <w:szCs w:val="26"/>
        </w:rPr>
        <w:object w:dxaOrig="720" w:dyaOrig="660">
          <v:shape id="_x0000_i5528" type="#_x0000_t75" style="width:36pt;height:32.65pt" o:ole="">
            <v:imagedata r:id="rId8175" o:title=""/>
          </v:shape>
          <o:OLEObject Type="Embed" ProgID="Equation.DSMT4" ShapeID="_x0000_i5528" DrawAspect="Content" ObjectID="_1796868443" r:id="rId8176"/>
        </w:object>
      </w:r>
    </w:p>
    <w:p w:rsidR="00F25CBD" w:rsidRPr="00F0503B" w:rsidRDefault="00F25CBD" w:rsidP="00792A89">
      <w:pPr>
        <w:spacing w:after="0" w:line="276" w:lineRule="auto"/>
        <w:ind w:left="992"/>
        <w:rPr>
          <w:rFonts w:ascii="Times New Roman" w:eastAsia="Calibri" w:hAnsi="Times New Roman" w:cs="Times New Roman"/>
          <w:bCs/>
          <w:color w:val="000000"/>
          <w:sz w:val="26"/>
          <w:szCs w:val="26"/>
        </w:rPr>
      </w:pPr>
      <w:r w:rsidRPr="00F0503B">
        <w:rPr>
          <w:rFonts w:ascii="Times New Roman" w:eastAsia="Calibri" w:hAnsi="Times New Roman" w:cs="Times New Roman"/>
          <w:b/>
          <w:bCs/>
          <w:color w:val="000000"/>
          <w:sz w:val="26"/>
          <w:szCs w:val="26"/>
        </w:rPr>
        <w:t>d)</w:t>
      </w:r>
      <w:r w:rsidRPr="00F0503B">
        <w:rPr>
          <w:rFonts w:ascii="Times New Roman" w:eastAsia="Calibri" w:hAnsi="Times New Roman" w:cs="Times New Roman"/>
          <w:bCs/>
          <w:color w:val="000000"/>
          <w:sz w:val="26"/>
          <w:szCs w:val="26"/>
        </w:rPr>
        <w:t xml:space="preserve"> Góc giữa đường thẳng </w:t>
      </w:r>
      <w:r w:rsidRPr="00F0503B">
        <w:rPr>
          <w:rFonts w:ascii="Times New Roman" w:eastAsia="Calibri" w:hAnsi="Times New Roman" w:cs="Times New Roman"/>
          <w:bCs/>
          <w:color w:val="000000"/>
          <w:position w:val="-4"/>
          <w:sz w:val="26"/>
          <w:szCs w:val="26"/>
        </w:rPr>
        <w:object w:dxaOrig="220" w:dyaOrig="260">
          <v:shape id="_x0000_i5529" type="#_x0000_t75" style="width:11.7pt;height:13.4pt" o:ole="">
            <v:imagedata r:id="rId8177" o:title=""/>
          </v:shape>
          <o:OLEObject Type="Embed" ProgID="Equation.DSMT4" ShapeID="_x0000_i5529" DrawAspect="Content" ObjectID="_1796868444" r:id="rId8178"/>
        </w:object>
      </w:r>
      <w:r w:rsidRPr="00F0503B">
        <w:rPr>
          <w:rFonts w:ascii="Times New Roman" w:eastAsia="Calibri" w:hAnsi="Times New Roman" w:cs="Times New Roman"/>
          <w:bCs/>
          <w:color w:val="000000"/>
          <w:sz w:val="26"/>
          <w:szCs w:val="26"/>
        </w:rPr>
        <w:t xml:space="preserve"> và mặt phẳng </w:t>
      </w:r>
      <w:r w:rsidRPr="00F0503B">
        <w:rPr>
          <w:rFonts w:ascii="Times New Roman" w:eastAsia="Calibri" w:hAnsi="Times New Roman" w:cs="Times New Roman"/>
          <w:bCs/>
          <w:color w:val="000000"/>
          <w:position w:val="-14"/>
          <w:sz w:val="26"/>
          <w:szCs w:val="26"/>
        </w:rPr>
        <w:object w:dxaOrig="420" w:dyaOrig="400">
          <v:shape id="_x0000_i5530" type="#_x0000_t75" style="width:20.95pt;height:20.1pt" o:ole="">
            <v:imagedata r:id="rId8179" o:title=""/>
          </v:shape>
          <o:OLEObject Type="Embed" ProgID="Equation.DSMT4" ShapeID="_x0000_i5530" DrawAspect="Content" ObjectID="_1796868445" r:id="rId8180"/>
        </w:object>
      </w:r>
      <w:r w:rsidRPr="00F0503B">
        <w:rPr>
          <w:rFonts w:ascii="Times New Roman" w:eastAsia="Calibri" w:hAnsi="Times New Roman" w:cs="Times New Roman"/>
          <w:bCs/>
          <w:color w:val="000000"/>
          <w:sz w:val="26"/>
          <w:szCs w:val="26"/>
        </w:rPr>
        <w:t xml:space="preserve"> (làm tròn đến hàng đơn vị của độ) bằng </w:t>
      </w:r>
      <w:r w:rsidRPr="00F0503B">
        <w:rPr>
          <w:rFonts w:ascii="Times New Roman" w:eastAsia="Calibri" w:hAnsi="Times New Roman" w:cs="Times New Roman"/>
          <w:bCs/>
          <w:color w:val="000000"/>
          <w:position w:val="-6"/>
          <w:sz w:val="26"/>
          <w:szCs w:val="26"/>
        </w:rPr>
        <w:object w:dxaOrig="420" w:dyaOrig="320">
          <v:shape id="_x0000_i5531" type="#_x0000_t75" style="width:25.95pt;height:19.25pt" o:ole="">
            <v:imagedata r:id="rId8181" o:title=""/>
          </v:shape>
          <o:OLEObject Type="Embed" ProgID="Equation.DSMT4" ShapeID="_x0000_i5531" DrawAspect="Content" ObjectID="_1796868446" r:id="rId8182"/>
        </w:object>
      </w:r>
    </w:p>
    <w:p w:rsidR="00F25CBD" w:rsidRPr="00F0503B" w:rsidRDefault="00F25CBD" w:rsidP="00F25CBD">
      <w:pPr>
        <w:numPr>
          <w:ilvl w:val="0"/>
          <w:numId w:val="10"/>
        </w:numPr>
        <w:tabs>
          <w:tab w:val="left" w:pos="992"/>
        </w:tabs>
        <w:spacing w:before="120" w:after="0" w:line="276" w:lineRule="auto"/>
        <w:contextualSpacing/>
        <w:jc w:val="both"/>
        <w:rPr>
          <w:rFonts w:ascii="Times New Roman" w:eastAsia="Calibri" w:hAnsi="Times New Roman" w:cs="Times New Roman"/>
          <w:b/>
          <w:bCs/>
          <w:color w:val="000000"/>
          <w:sz w:val="26"/>
          <w:szCs w:val="26"/>
        </w:rPr>
      </w:pPr>
      <w:r w:rsidRPr="00F0503B">
        <w:rPr>
          <w:rFonts w:ascii="Times New Roman" w:eastAsia="Calibri" w:hAnsi="Times New Roman" w:cs="Times New Roman"/>
          <w:bCs/>
          <w:color w:val="000000"/>
          <w:sz w:val="26"/>
          <w:szCs w:val="26"/>
        </w:rPr>
        <w:t>Cho hàm số</w:t>
      </w:r>
      <w:r w:rsidRPr="00F0503B">
        <w:rPr>
          <w:rFonts w:ascii="Times New Roman" w:eastAsia="Calibri" w:hAnsi="Times New Roman" w:cs="Times New Roman"/>
          <w:b/>
          <w:bCs/>
          <w:color w:val="000000"/>
          <w:sz w:val="26"/>
          <w:szCs w:val="26"/>
        </w:rPr>
        <w:t xml:space="preserve"> </w:t>
      </w:r>
      <w:r w:rsidRPr="00F0503B">
        <w:rPr>
          <w:rFonts w:ascii="Times New Roman" w:eastAsia="Calibri" w:hAnsi="Times New Roman" w:cs="Times New Roman"/>
          <w:position w:val="-24"/>
          <w:sz w:val="26"/>
          <w:szCs w:val="26"/>
        </w:rPr>
        <w:object w:dxaOrig="960" w:dyaOrig="620">
          <v:shape id="_x0000_i5532" type="#_x0000_t75" style="width:47.7pt;height:31pt" o:ole="">
            <v:imagedata r:id="rId8183" o:title=""/>
          </v:shape>
          <o:OLEObject Type="Embed" ProgID="Equation.DSMT4" ShapeID="_x0000_i5532" DrawAspect="Content" ObjectID="_1796868447" r:id="rId8184"/>
        </w:object>
      </w:r>
      <w:r w:rsidRPr="00F0503B">
        <w:rPr>
          <w:rFonts w:ascii="Times New Roman" w:eastAsia="Calibri" w:hAnsi="Times New Roman" w:cs="Times New Roman"/>
          <w:b/>
          <w:bCs/>
          <w:color w:val="000000"/>
          <w:sz w:val="26"/>
          <w:szCs w:val="26"/>
        </w:rPr>
        <w:t>.</w:t>
      </w:r>
    </w:p>
    <w:p w:rsidR="00F25CBD" w:rsidRPr="00F0503B" w:rsidRDefault="00F25CBD" w:rsidP="00792A89">
      <w:pPr>
        <w:spacing w:before="120" w:after="0" w:line="276" w:lineRule="auto"/>
        <w:ind w:left="992" w:hanging="992"/>
        <w:jc w:val="both"/>
        <w:rPr>
          <w:rFonts w:ascii="Times New Roman" w:eastAsia="Calibri" w:hAnsi="Times New Roman" w:cs="Times New Roman"/>
          <w:bCs/>
          <w:sz w:val="26"/>
          <w:szCs w:val="26"/>
        </w:rPr>
      </w:pPr>
      <w:r w:rsidRPr="00F0503B">
        <w:rPr>
          <w:rFonts w:ascii="Times New Roman" w:eastAsia="Calibri" w:hAnsi="Times New Roman" w:cs="Times New Roman"/>
          <w:b/>
          <w:sz w:val="26"/>
          <w:szCs w:val="26"/>
        </w:rPr>
        <w:lastRenderedPageBreak/>
        <w:tab/>
        <w:t xml:space="preserve">a) </w:t>
      </w:r>
      <w:r w:rsidRPr="00F0503B">
        <w:rPr>
          <w:rFonts w:ascii="Times New Roman" w:eastAsia="Calibri" w:hAnsi="Times New Roman" w:cs="Times New Roman"/>
          <w:sz w:val="26"/>
          <w:szCs w:val="26"/>
        </w:rPr>
        <w:t xml:space="preserve">Đạo hàm của hàm số đã cho là </w:t>
      </w:r>
      <w:r w:rsidRPr="00F0503B">
        <w:rPr>
          <w:rFonts w:ascii="Times New Roman" w:eastAsia="Calibri" w:hAnsi="Times New Roman" w:cs="Times New Roman"/>
          <w:position w:val="-24"/>
          <w:sz w:val="26"/>
          <w:szCs w:val="26"/>
        </w:rPr>
        <w:object w:dxaOrig="1060" w:dyaOrig="620">
          <v:shape id="_x0000_i5533" type="#_x0000_t75" style="width:53.6pt;height:31pt" o:ole="">
            <v:imagedata r:id="rId8185" o:title=""/>
          </v:shape>
          <o:OLEObject Type="Embed" ProgID="Equation.DSMT4" ShapeID="_x0000_i5533" DrawAspect="Content" ObjectID="_1796868448" r:id="rId8186"/>
        </w:object>
      </w:r>
      <w:r w:rsidRPr="00F0503B">
        <w:rPr>
          <w:rFonts w:ascii="Times New Roman" w:eastAsia="Calibri" w:hAnsi="Times New Roman" w:cs="Times New Roman"/>
          <w:bCs/>
          <w:sz w:val="26"/>
          <w:szCs w:val="26"/>
        </w:rPr>
        <w:t>.</w:t>
      </w:r>
    </w:p>
    <w:p w:rsidR="00F25CBD" w:rsidRPr="00F0503B" w:rsidRDefault="00F25CBD" w:rsidP="00792A89">
      <w:pPr>
        <w:spacing w:line="276" w:lineRule="auto"/>
        <w:ind w:left="992"/>
        <w:rPr>
          <w:rFonts w:ascii="Times New Roman" w:eastAsia="Calibri" w:hAnsi="Times New Roman" w:cs="Times New Roman"/>
          <w:bCs/>
          <w:sz w:val="26"/>
          <w:szCs w:val="26"/>
        </w:rPr>
      </w:pPr>
      <w:r w:rsidRPr="00F0503B">
        <w:rPr>
          <w:rFonts w:ascii="Times New Roman" w:eastAsia="Calibri" w:hAnsi="Times New Roman" w:cs="Times New Roman"/>
          <w:b/>
          <w:sz w:val="26"/>
          <w:szCs w:val="26"/>
        </w:rPr>
        <w:t xml:space="preserve">b) </w:t>
      </w:r>
      <w:r w:rsidRPr="00F0503B">
        <w:rPr>
          <w:rFonts w:ascii="Times New Roman" w:eastAsia="Calibri" w:hAnsi="Times New Roman" w:cs="Times New Roman"/>
          <w:sz w:val="26"/>
          <w:szCs w:val="26"/>
        </w:rPr>
        <w:t xml:space="preserve">Đạo hàm của hàm số đã cho nhận giá trị âm trên các khoảng </w:t>
      </w:r>
      <w:r w:rsidRPr="00F0503B">
        <w:rPr>
          <w:rFonts w:ascii="Times New Roman" w:eastAsia="Arial" w:hAnsi="Times New Roman" w:cs="Times New Roman"/>
          <w:position w:val="-14"/>
          <w:sz w:val="26"/>
          <w:szCs w:val="26"/>
        </w:rPr>
        <w:object w:dxaOrig="1480" w:dyaOrig="400">
          <v:shape id="_x0000_i5534" type="#_x0000_t75" style="width:72.85pt;height:20.1pt" o:ole="">
            <v:imagedata r:id="rId8187" o:title=""/>
          </v:shape>
          <o:OLEObject Type="Embed" ProgID="Equation.DSMT4" ShapeID="_x0000_i5534" DrawAspect="Content" ObjectID="_1796868449" r:id="rId8188"/>
        </w:object>
      </w:r>
      <w:r w:rsidRPr="00F0503B">
        <w:rPr>
          <w:rFonts w:ascii="Times New Roman" w:eastAsia="Calibri" w:hAnsi="Times New Roman" w:cs="Times New Roman"/>
          <w:bCs/>
          <w:sz w:val="26"/>
          <w:szCs w:val="26"/>
        </w:rPr>
        <w:t xml:space="preserve"> và nhận giá trị dương trên các khoảng </w:t>
      </w:r>
      <w:r w:rsidRPr="00F0503B">
        <w:rPr>
          <w:rFonts w:ascii="Times New Roman" w:eastAsia="Calibri" w:hAnsi="Times New Roman" w:cs="Times New Roman"/>
          <w:bCs/>
          <w:position w:val="-14"/>
          <w:sz w:val="26"/>
          <w:szCs w:val="26"/>
        </w:rPr>
        <w:object w:dxaOrig="1939" w:dyaOrig="400">
          <v:shape id="_x0000_i5535" type="#_x0000_t75" style="width:97.1pt;height:20.1pt" o:ole="">
            <v:imagedata r:id="rId8189" o:title=""/>
          </v:shape>
          <o:OLEObject Type="Embed" ProgID="Equation.DSMT4" ShapeID="_x0000_i5535" DrawAspect="Content" ObjectID="_1796868450" r:id="rId8190"/>
        </w:object>
      </w:r>
      <w:r w:rsidRPr="00F0503B">
        <w:rPr>
          <w:rFonts w:ascii="Times New Roman" w:eastAsia="Calibri" w:hAnsi="Times New Roman" w:cs="Times New Roman"/>
          <w:bCs/>
          <w:sz w:val="26"/>
          <w:szCs w:val="26"/>
        </w:rPr>
        <w:t>.</w:t>
      </w:r>
    </w:p>
    <w:p w:rsidR="00F25CBD" w:rsidRPr="00F0503B" w:rsidRDefault="00F25CBD" w:rsidP="00792A89">
      <w:pPr>
        <w:spacing w:line="276" w:lineRule="auto"/>
        <w:ind w:left="992"/>
        <w:rPr>
          <w:rFonts w:ascii="Times New Roman" w:eastAsia="Calibri" w:hAnsi="Times New Roman" w:cs="Times New Roman"/>
          <w:sz w:val="26"/>
          <w:szCs w:val="26"/>
        </w:rPr>
      </w:pPr>
      <w:r w:rsidRPr="00F0503B">
        <w:rPr>
          <w:rFonts w:ascii="Times New Roman" w:eastAsia="Calibri" w:hAnsi="Times New Roman" w:cs="Times New Roman"/>
          <w:b/>
          <w:sz w:val="26"/>
          <w:szCs w:val="26"/>
        </w:rPr>
        <w:t xml:space="preserve">c) </w:t>
      </w:r>
      <w:r w:rsidRPr="00F0503B">
        <w:rPr>
          <w:rFonts w:ascii="Times New Roman" w:eastAsia="Calibri" w:hAnsi="Times New Roman" w:cs="Times New Roman"/>
          <w:sz w:val="26"/>
          <w:szCs w:val="26"/>
        </w:rPr>
        <w:t>Bảng biến thiên của hàm số đã cho là:</w:t>
      </w:r>
    </w:p>
    <w:p w:rsidR="00F25CBD" w:rsidRPr="00F0503B" w:rsidRDefault="00F25CBD" w:rsidP="00792A89">
      <w:pPr>
        <w:spacing w:line="276" w:lineRule="auto"/>
        <w:ind w:left="992"/>
        <w:jc w:val="center"/>
        <w:rPr>
          <w:rFonts w:ascii="Times New Roman" w:eastAsia="Calibri" w:hAnsi="Times New Roman" w:cs="Times New Roman"/>
          <w:bCs/>
          <w:sz w:val="26"/>
          <w:szCs w:val="26"/>
        </w:rPr>
      </w:pPr>
      <w:r w:rsidRPr="00F0503B">
        <w:rPr>
          <w:rFonts w:ascii="Times New Roman" w:eastAsia="Arial" w:hAnsi="Times New Roman" w:cs="Times New Roman"/>
          <w:noProof/>
          <w:sz w:val="26"/>
          <w:szCs w:val="26"/>
        </w:rPr>
        <w:drawing>
          <wp:inline distT="0" distB="0" distL="0" distR="0" wp14:anchorId="1AA774FA" wp14:editId="253F6C1F">
            <wp:extent cx="3724275" cy="1244154"/>
            <wp:effectExtent l="0" t="0" r="0" b="0"/>
            <wp:docPr id="1081285649" name="Picture 1081285649" descr="A diagram of a mathematical equation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diagram of a mathematical equation  Description automatically generated with medium confidence"/>
                    <pic:cNvPicPr/>
                  </pic:nvPicPr>
                  <pic:blipFill>
                    <a:blip r:embed="rId8191"/>
                    <a:stretch>
                      <a:fillRect/>
                    </a:stretch>
                  </pic:blipFill>
                  <pic:spPr>
                    <a:xfrm>
                      <a:off x="0" y="0"/>
                      <a:ext cx="3732461" cy="1246889"/>
                    </a:xfrm>
                    <a:prstGeom prst="rect">
                      <a:avLst/>
                    </a:prstGeom>
                  </pic:spPr>
                </pic:pic>
              </a:graphicData>
            </a:graphic>
          </wp:inline>
        </w:drawing>
      </w:r>
    </w:p>
    <w:p w:rsidR="00F25CBD" w:rsidRPr="00F0503B" w:rsidRDefault="00F25CBD" w:rsidP="00792A89">
      <w:pPr>
        <w:spacing w:line="276" w:lineRule="auto"/>
        <w:ind w:left="992"/>
        <w:rPr>
          <w:rFonts w:ascii="Times New Roman" w:eastAsia="Calibri" w:hAnsi="Times New Roman" w:cs="Times New Roman"/>
          <w:sz w:val="26"/>
          <w:szCs w:val="26"/>
        </w:rPr>
      </w:pPr>
      <w:r w:rsidRPr="00F0503B">
        <w:rPr>
          <w:rFonts w:ascii="Times New Roman" w:eastAsia="Calibri" w:hAnsi="Times New Roman" w:cs="Times New Roman"/>
          <w:b/>
          <w:sz w:val="26"/>
          <w:szCs w:val="26"/>
        </w:rPr>
        <w:t xml:space="preserve">d) </w:t>
      </w:r>
      <w:r w:rsidRPr="00F0503B">
        <w:rPr>
          <w:rFonts w:ascii="Times New Roman" w:eastAsia="Calibri" w:hAnsi="Times New Roman" w:cs="Times New Roman"/>
          <w:sz w:val="26"/>
          <w:szCs w:val="26"/>
        </w:rPr>
        <w:t>Đồ thị hàm số đã cho như ở hình 4:</w:t>
      </w:r>
    </w:p>
    <w:p w:rsidR="00F25CBD" w:rsidRPr="00F0503B" w:rsidRDefault="00F25CBD" w:rsidP="00792A89">
      <w:pPr>
        <w:spacing w:line="276" w:lineRule="auto"/>
        <w:ind w:left="992"/>
        <w:jc w:val="center"/>
        <w:rPr>
          <w:rFonts w:ascii="Times New Roman" w:eastAsia="Calibri" w:hAnsi="Times New Roman" w:cs="Times New Roman"/>
          <w:bCs/>
          <w:sz w:val="26"/>
          <w:szCs w:val="26"/>
        </w:rPr>
      </w:pPr>
      <w:r w:rsidRPr="00F0503B">
        <w:rPr>
          <w:rFonts w:ascii="Times New Roman" w:eastAsia="Arial" w:hAnsi="Times New Roman" w:cs="Times New Roman"/>
          <w:noProof/>
          <w:sz w:val="26"/>
          <w:szCs w:val="26"/>
        </w:rPr>
        <w:drawing>
          <wp:inline distT="0" distB="0" distL="0" distR="0" wp14:anchorId="0D2397D0" wp14:editId="2983C308">
            <wp:extent cx="2114550" cy="2266950"/>
            <wp:effectExtent l="0" t="0" r="0" b="0"/>
            <wp:docPr id="1081285650" name="Picture 1081285650" descr="A graph of a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graph of a function  Description automatically generated"/>
                    <pic:cNvPicPr/>
                  </pic:nvPicPr>
                  <pic:blipFill>
                    <a:blip r:embed="rId8192"/>
                    <a:stretch>
                      <a:fillRect/>
                    </a:stretch>
                  </pic:blipFill>
                  <pic:spPr>
                    <a:xfrm>
                      <a:off x="0" y="0"/>
                      <a:ext cx="2114550" cy="2266950"/>
                    </a:xfrm>
                    <a:prstGeom prst="rect">
                      <a:avLst/>
                    </a:prstGeom>
                  </pic:spPr>
                </pic:pic>
              </a:graphicData>
            </a:graphic>
          </wp:inline>
        </w:drawing>
      </w:r>
      <w:r w:rsidRPr="00F0503B">
        <w:rPr>
          <w:rFonts w:ascii="Times New Roman" w:eastAsia="Calibri" w:hAnsi="Times New Roman" w:cs="Times New Roman"/>
          <w:bCs/>
          <w:sz w:val="26"/>
          <w:szCs w:val="26"/>
        </w:rPr>
        <w:t>.</w:t>
      </w:r>
    </w:p>
    <w:p w:rsidR="00F25CBD" w:rsidRPr="00F0503B" w:rsidRDefault="00F25CBD" w:rsidP="00F25CBD">
      <w:pPr>
        <w:numPr>
          <w:ilvl w:val="0"/>
          <w:numId w:val="10"/>
        </w:numPr>
        <w:tabs>
          <w:tab w:val="left" w:pos="992"/>
        </w:tabs>
        <w:spacing w:before="120" w:after="0" w:line="276" w:lineRule="auto"/>
        <w:contextualSpacing/>
        <w:jc w:val="both"/>
        <w:rPr>
          <w:rFonts w:ascii="Times New Roman" w:eastAsia="Arial" w:hAnsi="Times New Roman" w:cs="Times New Roman"/>
          <w:sz w:val="26"/>
          <w:szCs w:val="26"/>
        </w:rPr>
      </w:pPr>
      <w:r w:rsidRPr="00F0503B">
        <w:rPr>
          <w:rFonts w:ascii="Times New Roman" w:eastAsia="Arial" w:hAnsi="Times New Roman" w:cs="Times New Roman"/>
          <w:sz w:val="26"/>
          <w:szCs w:val="26"/>
        </w:rPr>
        <w:t xml:space="preserve">Một xe ô tô đang chạy với vận tốc </w:t>
      </w:r>
      <w:r w:rsidRPr="00F0503B">
        <w:rPr>
          <w:rFonts w:ascii="Times New Roman" w:eastAsia="Arial" w:hAnsi="Times New Roman" w:cs="Times New Roman"/>
          <w:position w:val="-6"/>
          <w:sz w:val="26"/>
          <w:szCs w:val="26"/>
        </w:rPr>
        <w:object w:dxaOrig="300" w:dyaOrig="279">
          <v:shape id="_x0000_i5536" type="#_x0000_t75" style="width:15.05pt;height:13.4pt" o:ole="">
            <v:imagedata r:id="rId8193" o:title=""/>
          </v:shape>
          <o:OLEObject Type="Embed" ProgID="Equation.DSMT4" ShapeID="_x0000_i5536" DrawAspect="Content" ObjectID="_1796868451" r:id="rId8194"/>
        </w:object>
      </w:r>
      <w:r w:rsidRPr="00F0503B">
        <w:rPr>
          <w:rFonts w:ascii="Times New Roman" w:eastAsia="Arial" w:hAnsi="Times New Roman" w:cs="Times New Roman"/>
          <w:sz w:val="26"/>
          <w:szCs w:val="26"/>
        </w:rPr>
        <w:t xml:space="preserve"> </w:t>
      </w:r>
      <w:r w:rsidRPr="00F0503B">
        <w:rPr>
          <w:rFonts w:ascii="Times New Roman" w:eastAsia="Arial" w:hAnsi="Times New Roman" w:cs="Times New Roman"/>
          <w:position w:val="-6"/>
          <w:sz w:val="26"/>
          <w:szCs w:val="26"/>
        </w:rPr>
        <w:object w:dxaOrig="639" w:dyaOrig="279">
          <v:shape id="_x0000_i5537" type="#_x0000_t75" style="width:31.8pt;height:13.4pt" o:ole="">
            <v:imagedata r:id="rId8195" o:title=""/>
          </v:shape>
          <o:OLEObject Type="Embed" ProgID="Equation.DSMT4" ShapeID="_x0000_i5537" DrawAspect="Content" ObjectID="_1796868452" r:id="rId8196"/>
        </w:object>
      </w:r>
      <w:r w:rsidRPr="00F0503B">
        <w:rPr>
          <w:rFonts w:ascii="Times New Roman" w:eastAsia="Arial" w:hAnsi="Times New Roman" w:cs="Times New Roman"/>
          <w:sz w:val="26"/>
          <w:szCs w:val="26"/>
        </w:rPr>
        <w:t xml:space="preserve"> thì người lái xe bất ngờ phát hiện chướng ngại vật trên đường cách đó </w:t>
      </w:r>
      <w:r w:rsidRPr="00F0503B">
        <w:rPr>
          <w:rFonts w:ascii="Times New Roman" w:eastAsia="Arial" w:hAnsi="Times New Roman" w:cs="Times New Roman"/>
          <w:position w:val="-10"/>
          <w:sz w:val="26"/>
          <w:szCs w:val="26"/>
        </w:rPr>
        <w:object w:dxaOrig="540" w:dyaOrig="320">
          <v:shape id="_x0000_i5538" type="#_x0000_t75" style="width:26.8pt;height:15.9pt" o:ole="">
            <v:imagedata r:id="rId8197" o:title=""/>
          </v:shape>
          <o:OLEObject Type="Embed" ProgID="Equation.DSMT4" ShapeID="_x0000_i5538" DrawAspect="Content" ObjectID="_1796868453" r:id="rId8198"/>
        </w:object>
      </w:r>
      <w:r w:rsidRPr="00F0503B">
        <w:rPr>
          <w:rFonts w:ascii="Times New Roman" w:eastAsia="Arial" w:hAnsi="Times New Roman" w:cs="Times New Roman"/>
          <w:sz w:val="26"/>
          <w:szCs w:val="26"/>
        </w:rPr>
        <w:t xml:space="preserve">. Người lái xe phản ứng một giây, sau đó đạp phanh khẩn cấp. Kể từ thời điểm này, ô tô chuyển động chậm dần đều với tốc độ </w:t>
      </w:r>
      <w:r w:rsidRPr="00F0503B">
        <w:rPr>
          <w:rFonts w:ascii="Times New Roman" w:eastAsia="Arial" w:hAnsi="Times New Roman" w:cs="Times New Roman"/>
          <w:position w:val="-14"/>
          <w:sz w:val="26"/>
          <w:szCs w:val="26"/>
        </w:rPr>
        <w:object w:dxaOrig="2299" w:dyaOrig="400">
          <v:shape id="_x0000_i5539" type="#_x0000_t75" style="width:115.55pt;height:20.1pt" o:ole="">
            <v:imagedata r:id="rId8199" o:title=""/>
          </v:shape>
          <o:OLEObject Type="Embed" ProgID="Equation.DSMT4" ShapeID="_x0000_i5539" DrawAspect="Content" ObjectID="_1796868454" r:id="rId8200"/>
        </w:object>
      </w:r>
      <w:r w:rsidRPr="00F0503B">
        <w:rPr>
          <w:rFonts w:ascii="Times New Roman" w:eastAsia="Arial" w:hAnsi="Times New Roman" w:cs="Times New Roman"/>
          <w:sz w:val="26"/>
          <w:szCs w:val="26"/>
        </w:rPr>
        <w:t xml:space="preserve">, trong đó </w:t>
      </w:r>
      <w:r w:rsidRPr="00F0503B">
        <w:rPr>
          <w:rFonts w:ascii="Times New Roman" w:eastAsia="Arial" w:hAnsi="Times New Roman" w:cs="Times New Roman"/>
          <w:position w:val="-6"/>
          <w:sz w:val="26"/>
          <w:szCs w:val="26"/>
        </w:rPr>
        <w:object w:dxaOrig="139" w:dyaOrig="240">
          <v:shape id="_x0000_i5540" type="#_x0000_t75" style="width:7.55pt;height:11.7pt" o:ole="">
            <v:imagedata r:id="rId8201" o:title=""/>
          </v:shape>
          <o:OLEObject Type="Embed" ProgID="Equation.DSMT4" ShapeID="_x0000_i5540" DrawAspect="Content" ObjectID="_1796868455" r:id="rId8202"/>
        </w:object>
      </w:r>
      <w:r w:rsidRPr="00F0503B">
        <w:rPr>
          <w:rFonts w:ascii="Times New Roman" w:eastAsia="Arial" w:hAnsi="Times New Roman" w:cs="Times New Roman"/>
          <w:sz w:val="26"/>
          <w:szCs w:val="26"/>
        </w:rPr>
        <w:t xml:space="preserve"> là thời gian tính bằng giây kể từ lúc đạp phanh. Gọi </w:t>
      </w:r>
      <w:r w:rsidRPr="00F0503B">
        <w:rPr>
          <w:rFonts w:ascii="Times New Roman" w:eastAsia="Arial" w:hAnsi="Times New Roman" w:cs="Times New Roman"/>
          <w:position w:val="-14"/>
          <w:sz w:val="26"/>
          <w:szCs w:val="26"/>
        </w:rPr>
        <w:object w:dxaOrig="460" w:dyaOrig="400">
          <v:shape id="_x0000_i5541" type="#_x0000_t75" style="width:23.45pt;height:20.1pt" o:ole="">
            <v:imagedata r:id="rId8203" o:title=""/>
          </v:shape>
          <o:OLEObject Type="Embed" ProgID="Equation.DSMT4" ShapeID="_x0000_i5541" DrawAspect="Content" ObjectID="_1796868456" r:id="rId8204"/>
        </w:object>
      </w:r>
      <w:r w:rsidRPr="00F0503B">
        <w:rPr>
          <w:rFonts w:ascii="Times New Roman" w:eastAsia="Arial" w:hAnsi="Times New Roman" w:cs="Times New Roman"/>
          <w:sz w:val="26"/>
          <w:szCs w:val="26"/>
        </w:rPr>
        <w:t xml:space="preserve"> là quảng đường xe ô tô đi được trong </w:t>
      </w:r>
      <w:r w:rsidRPr="00F0503B">
        <w:rPr>
          <w:rFonts w:ascii="Times New Roman" w:eastAsia="Arial" w:hAnsi="Times New Roman" w:cs="Times New Roman"/>
          <w:position w:val="-6"/>
          <w:sz w:val="26"/>
          <w:szCs w:val="26"/>
        </w:rPr>
        <w:object w:dxaOrig="139" w:dyaOrig="240">
          <v:shape id="_x0000_i5542" type="#_x0000_t75" style="width:7.55pt;height:11.7pt" o:ole="">
            <v:imagedata r:id="rId8201" o:title=""/>
          </v:shape>
          <o:OLEObject Type="Embed" ProgID="Equation.DSMT4" ShapeID="_x0000_i5542" DrawAspect="Content" ObjectID="_1796868457" r:id="rId8205"/>
        </w:object>
      </w:r>
      <w:r w:rsidRPr="00F0503B">
        <w:rPr>
          <w:rFonts w:ascii="Times New Roman" w:eastAsia="Arial" w:hAnsi="Times New Roman" w:cs="Times New Roman"/>
          <w:sz w:val="26"/>
          <w:szCs w:val="26"/>
        </w:rPr>
        <w:t xml:space="preserve"> (giây) kể từ lúc đạp phanh.</w:t>
      </w:r>
    </w:p>
    <w:p w:rsidR="00F25CBD" w:rsidRPr="00F0503B" w:rsidRDefault="00F25CBD" w:rsidP="00792A89">
      <w:pPr>
        <w:spacing w:line="276" w:lineRule="auto"/>
        <w:ind w:left="992"/>
        <w:rPr>
          <w:rFonts w:ascii="Times New Roman" w:eastAsia="Arial" w:hAnsi="Times New Roman" w:cs="Times New Roman"/>
          <w:sz w:val="26"/>
          <w:szCs w:val="26"/>
        </w:rPr>
      </w:pPr>
      <w:r w:rsidRPr="00F0503B">
        <w:rPr>
          <w:rFonts w:ascii="Times New Roman" w:eastAsia="Arial" w:hAnsi="Times New Roman" w:cs="Times New Roman"/>
          <w:b/>
          <w:sz w:val="26"/>
          <w:szCs w:val="26"/>
        </w:rPr>
        <w:t xml:space="preserve">a) </w:t>
      </w:r>
      <w:r w:rsidRPr="00F0503B">
        <w:rPr>
          <w:rFonts w:ascii="Times New Roman" w:eastAsia="Arial" w:hAnsi="Times New Roman" w:cs="Times New Roman"/>
          <w:sz w:val="26"/>
          <w:szCs w:val="26"/>
        </w:rPr>
        <w:t xml:space="preserve">Quảng đường </w:t>
      </w:r>
      <w:r w:rsidRPr="00F0503B">
        <w:rPr>
          <w:rFonts w:ascii="Times New Roman" w:eastAsia="Arial" w:hAnsi="Times New Roman" w:cs="Times New Roman"/>
          <w:position w:val="-14"/>
          <w:sz w:val="26"/>
          <w:szCs w:val="26"/>
        </w:rPr>
        <w:object w:dxaOrig="460" w:dyaOrig="400">
          <v:shape id="_x0000_i5543" type="#_x0000_t75" style="width:23.45pt;height:20.1pt" o:ole="">
            <v:imagedata r:id="rId8206" o:title=""/>
          </v:shape>
          <o:OLEObject Type="Embed" ProgID="Equation.DSMT4" ShapeID="_x0000_i5543" DrawAspect="Content" ObjectID="_1796868458" r:id="rId8207"/>
        </w:object>
      </w:r>
      <w:r w:rsidRPr="00F0503B">
        <w:rPr>
          <w:rFonts w:ascii="Times New Roman" w:eastAsia="Arial" w:hAnsi="Times New Roman" w:cs="Times New Roman"/>
          <w:sz w:val="26"/>
          <w:szCs w:val="26"/>
        </w:rPr>
        <w:t xml:space="preserve"> mà xe ô tô đi được trong thời gian </w:t>
      </w:r>
      <w:r w:rsidRPr="00F0503B">
        <w:rPr>
          <w:rFonts w:ascii="Times New Roman" w:eastAsia="Arial" w:hAnsi="Times New Roman" w:cs="Times New Roman"/>
          <w:position w:val="-6"/>
          <w:sz w:val="26"/>
          <w:szCs w:val="26"/>
        </w:rPr>
        <w:object w:dxaOrig="139" w:dyaOrig="240">
          <v:shape id="_x0000_i5544" type="#_x0000_t75" style="width:7.55pt;height:11.7pt" o:ole="">
            <v:imagedata r:id="rId8208" o:title=""/>
          </v:shape>
          <o:OLEObject Type="Embed" ProgID="Equation.DSMT4" ShapeID="_x0000_i5544" DrawAspect="Content" ObjectID="_1796868459" r:id="rId8209"/>
        </w:object>
      </w:r>
      <w:r w:rsidRPr="00F0503B">
        <w:rPr>
          <w:rFonts w:ascii="Times New Roman" w:eastAsia="Arial" w:hAnsi="Times New Roman" w:cs="Times New Roman"/>
          <w:sz w:val="26"/>
          <w:szCs w:val="26"/>
        </w:rPr>
        <w:t xml:space="preserve"> (giây) là một nguyên hàm của hàm số </w:t>
      </w:r>
      <w:r w:rsidRPr="00F0503B">
        <w:rPr>
          <w:rFonts w:ascii="Times New Roman" w:eastAsia="Arial" w:hAnsi="Times New Roman" w:cs="Times New Roman"/>
          <w:position w:val="-14"/>
          <w:sz w:val="26"/>
          <w:szCs w:val="26"/>
        </w:rPr>
        <w:object w:dxaOrig="480" w:dyaOrig="400">
          <v:shape id="_x0000_i5545" type="#_x0000_t75" style="width:24.3pt;height:20.1pt" o:ole="">
            <v:imagedata r:id="rId8210" o:title=""/>
          </v:shape>
          <o:OLEObject Type="Embed" ProgID="Equation.DSMT4" ShapeID="_x0000_i5545" DrawAspect="Content" ObjectID="_1796868460" r:id="rId8211"/>
        </w:object>
      </w:r>
      <w:r w:rsidRPr="00F0503B">
        <w:rPr>
          <w:rFonts w:ascii="Times New Roman" w:eastAsia="Arial" w:hAnsi="Times New Roman" w:cs="Times New Roman"/>
          <w:sz w:val="26"/>
          <w:szCs w:val="26"/>
        </w:rPr>
        <w:t>.</w:t>
      </w:r>
    </w:p>
    <w:p w:rsidR="00F25CBD" w:rsidRPr="00F0503B" w:rsidRDefault="00F25CBD" w:rsidP="00792A89">
      <w:pPr>
        <w:spacing w:line="276" w:lineRule="auto"/>
        <w:ind w:left="992"/>
        <w:rPr>
          <w:rFonts w:ascii="Times New Roman" w:eastAsia="Arial" w:hAnsi="Times New Roman" w:cs="Times New Roman"/>
          <w:sz w:val="26"/>
          <w:szCs w:val="26"/>
        </w:rPr>
      </w:pPr>
      <w:r w:rsidRPr="00F0503B">
        <w:rPr>
          <w:rFonts w:ascii="Times New Roman" w:eastAsia="Arial" w:hAnsi="Times New Roman" w:cs="Times New Roman"/>
          <w:b/>
          <w:sz w:val="26"/>
          <w:szCs w:val="26"/>
        </w:rPr>
        <w:t xml:space="preserve">b) </w:t>
      </w:r>
      <w:r w:rsidRPr="00F0503B">
        <w:rPr>
          <w:rFonts w:ascii="Times New Roman" w:eastAsia="Arial" w:hAnsi="Times New Roman" w:cs="Times New Roman"/>
          <w:position w:val="-14"/>
          <w:sz w:val="26"/>
          <w:szCs w:val="26"/>
        </w:rPr>
        <w:object w:dxaOrig="1660" w:dyaOrig="400">
          <v:shape id="_x0000_i5546" type="#_x0000_t75" style="width:82.9pt;height:20.1pt" o:ole="">
            <v:imagedata r:id="rId8212" o:title=""/>
          </v:shape>
          <o:OLEObject Type="Embed" ProgID="Equation.DSMT4" ShapeID="_x0000_i5546" DrawAspect="Content" ObjectID="_1796868461" r:id="rId8213"/>
        </w:object>
      </w:r>
      <w:r w:rsidRPr="00F0503B">
        <w:rPr>
          <w:rFonts w:ascii="Times New Roman" w:eastAsia="Arial" w:hAnsi="Times New Roman" w:cs="Times New Roman"/>
          <w:sz w:val="26"/>
          <w:szCs w:val="26"/>
        </w:rPr>
        <w:t>.</w:t>
      </w:r>
    </w:p>
    <w:p w:rsidR="00F25CBD" w:rsidRPr="00F0503B" w:rsidRDefault="00F25CBD" w:rsidP="00792A89">
      <w:pPr>
        <w:spacing w:line="276" w:lineRule="auto"/>
        <w:ind w:left="992"/>
        <w:rPr>
          <w:rFonts w:ascii="Times New Roman" w:eastAsia="Arial" w:hAnsi="Times New Roman" w:cs="Times New Roman"/>
          <w:sz w:val="26"/>
          <w:szCs w:val="26"/>
        </w:rPr>
      </w:pPr>
      <w:r w:rsidRPr="00F0503B">
        <w:rPr>
          <w:rFonts w:ascii="Times New Roman" w:eastAsia="Arial" w:hAnsi="Times New Roman" w:cs="Times New Roman"/>
          <w:b/>
          <w:sz w:val="26"/>
          <w:szCs w:val="26"/>
        </w:rPr>
        <w:t xml:space="preserve">c) </w:t>
      </w:r>
      <w:r w:rsidRPr="00F0503B">
        <w:rPr>
          <w:rFonts w:ascii="Times New Roman" w:eastAsia="Arial" w:hAnsi="Times New Roman" w:cs="Times New Roman"/>
          <w:sz w:val="26"/>
          <w:szCs w:val="26"/>
        </w:rPr>
        <w:t xml:space="preserve">Thời gian kể từ lúc đạp phanh đến khi xe ô tô dừng hẳn là </w:t>
      </w:r>
      <w:r w:rsidRPr="00F0503B">
        <w:rPr>
          <w:rFonts w:ascii="Times New Roman" w:eastAsia="Arial" w:hAnsi="Times New Roman" w:cs="Times New Roman"/>
          <w:position w:val="-6"/>
          <w:sz w:val="26"/>
          <w:szCs w:val="26"/>
        </w:rPr>
        <w:object w:dxaOrig="320" w:dyaOrig="279">
          <v:shape id="_x0000_i5547" type="#_x0000_t75" style="width:15.9pt;height:13.4pt" o:ole="">
            <v:imagedata r:id="rId8214" o:title=""/>
          </v:shape>
          <o:OLEObject Type="Embed" ProgID="Equation.DSMT4" ShapeID="_x0000_i5547" DrawAspect="Content" ObjectID="_1796868462" r:id="rId8215"/>
        </w:object>
      </w:r>
      <w:r w:rsidRPr="00F0503B">
        <w:rPr>
          <w:rFonts w:ascii="Times New Roman" w:eastAsia="Arial" w:hAnsi="Times New Roman" w:cs="Times New Roman"/>
          <w:sz w:val="26"/>
          <w:szCs w:val="26"/>
        </w:rPr>
        <w:t xml:space="preserve"> giây.</w:t>
      </w:r>
    </w:p>
    <w:p w:rsidR="00F25CBD" w:rsidRPr="00F0503B" w:rsidRDefault="00F25CBD" w:rsidP="00792A89">
      <w:pPr>
        <w:spacing w:line="276" w:lineRule="auto"/>
        <w:ind w:left="992"/>
        <w:rPr>
          <w:rFonts w:ascii="Times New Roman" w:eastAsia="Arial" w:hAnsi="Times New Roman" w:cs="Times New Roman"/>
          <w:sz w:val="26"/>
          <w:szCs w:val="26"/>
        </w:rPr>
      </w:pPr>
      <w:r w:rsidRPr="00F0503B">
        <w:rPr>
          <w:rFonts w:ascii="Times New Roman" w:eastAsia="Arial" w:hAnsi="Times New Roman" w:cs="Times New Roman"/>
          <w:b/>
          <w:sz w:val="26"/>
          <w:szCs w:val="26"/>
        </w:rPr>
        <w:t xml:space="preserve">d) </w:t>
      </w:r>
      <w:r w:rsidRPr="00F0503B">
        <w:rPr>
          <w:rFonts w:ascii="Times New Roman" w:eastAsia="Arial" w:hAnsi="Times New Roman" w:cs="Times New Roman"/>
          <w:sz w:val="26"/>
          <w:szCs w:val="26"/>
        </w:rPr>
        <w:t>Xe ô tô đó không va vào chướng ngại vật ở trên đường.</w:t>
      </w:r>
    </w:p>
    <w:p w:rsidR="00F25CBD" w:rsidRPr="00F0503B" w:rsidRDefault="00F25CBD" w:rsidP="00F25CBD">
      <w:pPr>
        <w:pStyle w:val="ListParagraph"/>
        <w:numPr>
          <w:ilvl w:val="0"/>
          <w:numId w:val="10"/>
        </w:numPr>
        <w:tabs>
          <w:tab w:val="left" w:pos="992"/>
        </w:tabs>
        <w:spacing w:before="120" w:after="0" w:line="276" w:lineRule="auto"/>
        <w:jc w:val="both"/>
        <w:rPr>
          <w:rFonts w:cs="Times New Roman"/>
          <w:b/>
          <w:i/>
          <w:iCs/>
          <w:sz w:val="26"/>
          <w:szCs w:val="26"/>
        </w:rPr>
      </w:pPr>
      <w:r w:rsidRPr="00F0503B">
        <w:rPr>
          <w:rFonts w:cs="Times New Roman"/>
          <w:bCs/>
          <w:sz w:val="26"/>
          <w:szCs w:val="26"/>
        </w:rPr>
        <w:lastRenderedPageBreak/>
        <w:t xml:space="preserve">Kết quả kiểm tra cân nặng của 20 học sinh nam lớp 12A (làm tròn kết quả đến hàng đơn vị của kilôgam) được cho bởi </w:t>
      </w:r>
      <w:r w:rsidRPr="00F0503B">
        <w:rPr>
          <w:rFonts w:cs="Times New Roman"/>
          <w:bCs/>
          <w:i/>
          <w:iCs/>
          <w:sz w:val="26"/>
          <w:szCs w:val="26"/>
        </w:rPr>
        <w:t>Bảng 2</w:t>
      </w:r>
      <w:r w:rsidRPr="00F0503B">
        <w:rPr>
          <w:rFonts w:cs="Times New Roman"/>
          <w:b/>
          <w:i/>
          <w:iCs/>
          <w:sz w:val="26"/>
          <w:szCs w:val="26"/>
        </w:rPr>
        <w:t>:</w:t>
      </w:r>
    </w:p>
    <w:p w:rsidR="00F25CBD" w:rsidRPr="00F0503B" w:rsidRDefault="00F25CBD" w:rsidP="00792A89">
      <w:pPr>
        <w:spacing w:after="0" w:line="276" w:lineRule="auto"/>
        <w:ind w:left="992" w:hanging="992"/>
        <w:jc w:val="center"/>
        <w:rPr>
          <w:rFonts w:ascii="Times New Roman" w:hAnsi="Times New Roman" w:cs="Times New Roman"/>
          <w:sz w:val="26"/>
          <w:szCs w:val="26"/>
        </w:rPr>
      </w:pPr>
      <w:r w:rsidRPr="00F0503B">
        <w:rPr>
          <w:rFonts w:ascii="Times New Roman" w:hAnsi="Times New Roman" w:cs="Times New Roman"/>
          <w:noProof/>
          <w:sz w:val="26"/>
          <w:szCs w:val="26"/>
        </w:rPr>
        <w:drawing>
          <wp:inline distT="0" distB="0" distL="0" distR="0" wp14:anchorId="3EDDD3C9" wp14:editId="5F12A39A">
            <wp:extent cx="2660650" cy="2156460"/>
            <wp:effectExtent l="0" t="0" r="6350" b="0"/>
            <wp:docPr id="1039394958" name="Picture 3" descr="A table with numbers and a number in i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394958" name="Picture 3" descr="A table with numbers and a number in it  Description automatically generated"/>
                    <pic:cNvPicPr>
                      <a:picLocks noChangeAspect="1" noChangeArrowheads="1"/>
                    </pic:cNvPicPr>
                  </pic:nvPicPr>
                  <pic:blipFill>
                    <a:blip r:embed="rId8216">
                      <a:extLst>
                        <a:ext uri="{28A0092B-C50C-407E-A947-70E740481C1C}">
                          <a14:useLocalDpi xmlns:a14="http://schemas.microsoft.com/office/drawing/2010/main" val="0"/>
                        </a:ext>
                      </a:extLst>
                    </a:blip>
                    <a:srcRect/>
                    <a:stretch>
                      <a:fillRect/>
                    </a:stretch>
                  </pic:blipFill>
                  <pic:spPr bwMode="auto">
                    <a:xfrm>
                      <a:off x="0" y="0"/>
                      <a:ext cx="2660650" cy="2156460"/>
                    </a:xfrm>
                    <a:prstGeom prst="rect">
                      <a:avLst/>
                    </a:prstGeom>
                    <a:noFill/>
                    <a:ln>
                      <a:noFill/>
                    </a:ln>
                  </pic:spPr>
                </pic:pic>
              </a:graphicData>
            </a:graphic>
          </wp:inline>
        </w:drawing>
      </w:r>
    </w:p>
    <w:p w:rsidR="00F25CBD" w:rsidRPr="00F0503B" w:rsidRDefault="00F25CBD" w:rsidP="00792A89">
      <w:pPr>
        <w:pStyle w:val="ListParagraph"/>
        <w:spacing w:after="0" w:line="276" w:lineRule="auto"/>
        <w:ind w:left="992"/>
        <w:rPr>
          <w:rFonts w:cs="Times New Roman"/>
          <w:sz w:val="26"/>
          <w:szCs w:val="26"/>
        </w:rPr>
      </w:pPr>
      <w:r w:rsidRPr="00F0503B">
        <w:rPr>
          <w:rFonts w:cs="Times New Roman"/>
          <w:b/>
          <w:bCs/>
          <w:sz w:val="26"/>
          <w:szCs w:val="26"/>
        </w:rPr>
        <w:t>a)</w:t>
      </w:r>
      <w:r w:rsidRPr="00F0503B">
        <w:rPr>
          <w:rFonts w:cs="Times New Roman"/>
          <w:sz w:val="26"/>
          <w:szCs w:val="26"/>
        </w:rPr>
        <w:t xml:space="preserve"> Khoảng biến thiên của mẫu số liệu ghép nhóm đã cho là 20.</w:t>
      </w:r>
    </w:p>
    <w:p w:rsidR="00F25CBD" w:rsidRPr="00F0503B" w:rsidRDefault="00F25CBD" w:rsidP="00792A89">
      <w:pPr>
        <w:pStyle w:val="ListParagraph"/>
        <w:spacing w:after="0" w:line="276" w:lineRule="auto"/>
        <w:ind w:left="992"/>
        <w:rPr>
          <w:rFonts w:cs="Times New Roman"/>
          <w:sz w:val="26"/>
          <w:szCs w:val="26"/>
        </w:rPr>
      </w:pPr>
      <w:r w:rsidRPr="00F0503B">
        <w:rPr>
          <w:rFonts w:cs="Times New Roman"/>
          <w:b/>
          <w:bCs/>
          <w:sz w:val="26"/>
          <w:szCs w:val="26"/>
        </w:rPr>
        <w:t>b)</w:t>
      </w:r>
      <w:r w:rsidRPr="00F0503B">
        <w:rPr>
          <w:rFonts w:cs="Times New Roman"/>
          <w:sz w:val="26"/>
          <w:szCs w:val="26"/>
        </w:rPr>
        <w:t xml:space="preserve"> Số trung bình cộng của mẫu số liệu ghép nhóm đã cho được tính bằng công thức</w:t>
      </w:r>
    </w:p>
    <w:p w:rsidR="00F25CBD" w:rsidRPr="00F0503B" w:rsidRDefault="00F25CBD" w:rsidP="00792A89">
      <w:pPr>
        <w:pStyle w:val="ListParagraph"/>
        <w:spacing w:after="0" w:line="276" w:lineRule="auto"/>
        <w:ind w:left="992"/>
        <w:jc w:val="center"/>
        <w:rPr>
          <w:rFonts w:cs="Times New Roman"/>
          <w:sz w:val="26"/>
          <w:szCs w:val="26"/>
        </w:rPr>
      </w:pPr>
      <w:r w:rsidRPr="00F0503B">
        <w:rPr>
          <w:rFonts w:cs="Times New Roman"/>
          <w:position w:val="-24"/>
          <w:sz w:val="26"/>
          <w:szCs w:val="26"/>
        </w:rPr>
        <w:object w:dxaOrig="3312" w:dyaOrig="624">
          <v:shape id="_x0000_i5548" type="#_x0000_t75" style="width:165.75pt;height:31pt" o:ole="">
            <v:imagedata r:id="rId8217" o:title=""/>
          </v:shape>
          <o:OLEObject Type="Embed" ProgID="Equation.DSMT4" ShapeID="_x0000_i5548" DrawAspect="Content" ObjectID="_1796868463" r:id="rId8218"/>
        </w:object>
      </w:r>
      <w:r w:rsidRPr="00F0503B">
        <w:rPr>
          <w:rFonts w:cs="Times New Roman"/>
          <w:sz w:val="26"/>
          <w:szCs w:val="26"/>
        </w:rPr>
        <w:t>.</w:t>
      </w:r>
    </w:p>
    <w:p w:rsidR="00F25CBD" w:rsidRPr="00F0503B" w:rsidRDefault="00F25CBD" w:rsidP="00792A89">
      <w:pPr>
        <w:pStyle w:val="ListParagraph"/>
        <w:spacing w:after="0" w:line="276" w:lineRule="auto"/>
        <w:ind w:left="992"/>
        <w:rPr>
          <w:rFonts w:cs="Times New Roman"/>
          <w:sz w:val="26"/>
          <w:szCs w:val="26"/>
        </w:rPr>
      </w:pPr>
      <w:r w:rsidRPr="00F0503B">
        <w:rPr>
          <w:rFonts w:cs="Times New Roman"/>
          <w:b/>
          <w:bCs/>
          <w:sz w:val="26"/>
          <w:szCs w:val="26"/>
        </w:rPr>
        <w:t>c)</w:t>
      </w:r>
      <w:r w:rsidRPr="00F0503B">
        <w:rPr>
          <w:rFonts w:cs="Times New Roman"/>
          <w:sz w:val="26"/>
          <w:szCs w:val="26"/>
        </w:rPr>
        <w:t xml:space="preserve"> Phương sai của mẫu số liệu ghép nhóm đã cho là </w:t>
      </w:r>
      <w:r w:rsidRPr="00F0503B">
        <w:rPr>
          <w:rFonts w:cs="Times New Roman"/>
          <w:position w:val="-26"/>
          <w:sz w:val="26"/>
          <w:szCs w:val="26"/>
        </w:rPr>
        <w:object w:dxaOrig="1092" w:dyaOrig="696">
          <v:shape id="_x0000_i5549" type="#_x0000_t75" style="width:54.4pt;height:35.15pt" o:ole="">
            <v:imagedata r:id="rId8219" o:title=""/>
          </v:shape>
          <o:OLEObject Type="Embed" ProgID="Equation.DSMT4" ShapeID="_x0000_i5549" DrawAspect="Content" ObjectID="_1796868464" r:id="rId8220"/>
        </w:object>
      </w:r>
      <w:r w:rsidRPr="00F0503B">
        <w:rPr>
          <w:rFonts w:cs="Times New Roman"/>
          <w:sz w:val="26"/>
          <w:szCs w:val="26"/>
        </w:rPr>
        <w:t>.</w:t>
      </w:r>
    </w:p>
    <w:p w:rsidR="00F25CBD" w:rsidRPr="00F0503B" w:rsidRDefault="00F25CBD" w:rsidP="00792A89">
      <w:pPr>
        <w:pStyle w:val="ListParagraph"/>
        <w:spacing w:after="0" w:line="276" w:lineRule="auto"/>
        <w:ind w:left="992"/>
        <w:rPr>
          <w:rFonts w:cs="Times New Roman"/>
          <w:sz w:val="26"/>
          <w:szCs w:val="26"/>
        </w:rPr>
      </w:pPr>
      <w:r w:rsidRPr="00F0503B">
        <w:rPr>
          <w:rFonts w:cs="Times New Roman"/>
          <w:b/>
          <w:bCs/>
          <w:sz w:val="26"/>
          <w:szCs w:val="26"/>
        </w:rPr>
        <w:t xml:space="preserve">d) </w:t>
      </w:r>
      <w:r w:rsidRPr="00F0503B">
        <w:rPr>
          <w:rFonts w:cs="Times New Roman"/>
          <w:sz w:val="26"/>
          <w:szCs w:val="26"/>
        </w:rPr>
        <w:t xml:space="preserve">Độ lệch chuẩn của mẫu số liệu ghép nhóm đã cho </w:t>
      </w:r>
      <w:r w:rsidRPr="00F0503B">
        <w:rPr>
          <w:rFonts w:cs="Times New Roman"/>
          <w:bCs/>
          <w:sz w:val="26"/>
          <w:szCs w:val="26"/>
        </w:rPr>
        <w:t>(làm tròn kết quả đến hàng phần mười của kilôgam)</w:t>
      </w:r>
      <w:r w:rsidRPr="00F0503B">
        <w:rPr>
          <w:rFonts w:cs="Times New Roman"/>
          <w:sz w:val="26"/>
          <w:szCs w:val="26"/>
        </w:rPr>
        <w:t xml:space="preserve"> là 4 kg.</w:t>
      </w:r>
    </w:p>
    <w:p w:rsidR="00F25CBD" w:rsidRPr="00F0503B" w:rsidRDefault="00F25CBD" w:rsidP="00792A89">
      <w:pPr>
        <w:spacing w:before="120" w:line="276" w:lineRule="auto"/>
        <w:contextualSpacing/>
        <w:rPr>
          <w:rFonts w:ascii="Times New Roman" w:eastAsia="Arial" w:hAnsi="Times New Roman" w:cs="Times New Roman"/>
          <w:sz w:val="26"/>
          <w:szCs w:val="26"/>
        </w:rPr>
      </w:pPr>
      <w:r w:rsidRPr="00F0503B">
        <w:rPr>
          <w:rFonts w:ascii="Times New Roman" w:eastAsia="Arial" w:hAnsi="Times New Roman" w:cs="Times New Roman"/>
          <w:b/>
          <w:color w:val="0033CC"/>
          <w:sz w:val="26"/>
          <w:szCs w:val="26"/>
        </w:rPr>
        <w:t>PHẦN III. Câu trắc nghiệm trả lời nhắn.</w:t>
      </w:r>
      <w:r w:rsidRPr="00F0503B">
        <w:rPr>
          <w:rFonts w:ascii="Times New Roman" w:eastAsia="Arial" w:hAnsi="Times New Roman" w:cs="Times New Roman"/>
          <w:color w:val="0033CC"/>
          <w:sz w:val="26"/>
          <w:szCs w:val="26"/>
        </w:rPr>
        <w:t xml:space="preserve"> </w:t>
      </w:r>
      <w:r w:rsidRPr="00F0503B">
        <w:rPr>
          <w:rFonts w:ascii="Times New Roman" w:eastAsia="Arial" w:hAnsi="Times New Roman" w:cs="Times New Roman"/>
          <w:sz w:val="26"/>
          <w:szCs w:val="26"/>
        </w:rPr>
        <w:t xml:space="preserve">Thí sinh trả lời từ câu </w:t>
      </w:r>
      <w:r w:rsidRPr="00F0503B">
        <w:rPr>
          <w:rFonts w:ascii="Times New Roman" w:eastAsia="Arial" w:hAnsi="Times New Roman" w:cs="Times New Roman"/>
          <w:position w:val="-4"/>
          <w:sz w:val="26"/>
          <w:szCs w:val="26"/>
        </w:rPr>
        <w:object w:dxaOrig="139" w:dyaOrig="260">
          <v:shape id="_x0000_i5550" type="#_x0000_t75" style="width:7.55pt;height:13.4pt" o:ole="">
            <v:imagedata r:id="rId8221" o:title=""/>
          </v:shape>
          <o:OLEObject Type="Embed" ProgID="Equation.DSMT4" ShapeID="_x0000_i5550" DrawAspect="Content" ObjectID="_1796868465" r:id="rId8222"/>
        </w:object>
      </w:r>
      <w:r w:rsidRPr="00F0503B">
        <w:rPr>
          <w:rFonts w:ascii="Times New Roman" w:eastAsia="Arial" w:hAnsi="Times New Roman" w:cs="Times New Roman"/>
          <w:sz w:val="26"/>
          <w:szCs w:val="26"/>
        </w:rPr>
        <w:t xml:space="preserve"> đến câu </w:t>
      </w:r>
      <w:r w:rsidRPr="00F0503B">
        <w:rPr>
          <w:rFonts w:ascii="Times New Roman" w:eastAsia="Arial" w:hAnsi="Times New Roman" w:cs="Times New Roman"/>
          <w:position w:val="-6"/>
          <w:sz w:val="26"/>
          <w:szCs w:val="26"/>
        </w:rPr>
        <w:object w:dxaOrig="200" w:dyaOrig="279">
          <v:shape id="_x0000_i5551" type="#_x0000_t75" style="width:10.05pt;height:13.4pt" o:ole="">
            <v:imagedata r:id="rId8223" o:title=""/>
          </v:shape>
          <o:OLEObject Type="Embed" ProgID="Equation.DSMT4" ShapeID="_x0000_i5551" DrawAspect="Content" ObjectID="_1796868466" r:id="rId8224"/>
        </w:object>
      </w:r>
      <w:r w:rsidRPr="00F0503B">
        <w:rPr>
          <w:rFonts w:ascii="Times New Roman" w:eastAsia="Arial" w:hAnsi="Times New Roman" w:cs="Times New Roman"/>
          <w:sz w:val="26"/>
          <w:szCs w:val="26"/>
        </w:rPr>
        <w:t>.</w:t>
      </w:r>
    </w:p>
    <w:p w:rsidR="00F25CBD" w:rsidRPr="00F0503B" w:rsidRDefault="00F25CBD" w:rsidP="00D900B3">
      <w:pPr>
        <w:numPr>
          <w:ilvl w:val="0"/>
          <w:numId w:val="31"/>
        </w:numPr>
        <w:tabs>
          <w:tab w:val="left" w:pos="992"/>
        </w:tabs>
        <w:spacing w:before="120" w:after="0" w:line="276" w:lineRule="auto"/>
        <w:contextualSpacing/>
        <w:jc w:val="both"/>
        <w:rPr>
          <w:rFonts w:ascii="Times New Roman" w:eastAsia="Arial" w:hAnsi="Times New Roman" w:cs="Times New Roman"/>
          <w:sz w:val="26"/>
          <w:szCs w:val="26"/>
        </w:rPr>
      </w:pPr>
      <w:r w:rsidRPr="00F0503B">
        <w:rPr>
          <w:rFonts w:ascii="Times New Roman" w:eastAsia="Arial" w:hAnsi="Times New Roman" w:cs="Times New Roman"/>
          <w:sz w:val="26"/>
          <w:szCs w:val="26"/>
        </w:rPr>
        <w:t xml:space="preserve">Một chiếc bát thủy tinh có bề dày của phần xung quanh là một khối tròn xoay, khi xoay hình phẳng </w:t>
      </w:r>
      <w:r w:rsidRPr="00F0503B">
        <w:rPr>
          <w:rFonts w:ascii="Times New Roman" w:eastAsia="Arial" w:hAnsi="Times New Roman" w:cs="Times New Roman"/>
          <w:position w:val="-4"/>
          <w:sz w:val="26"/>
          <w:szCs w:val="26"/>
        </w:rPr>
        <w:object w:dxaOrig="260" w:dyaOrig="260">
          <v:shape id="_x0000_i5552" type="#_x0000_t75" style="width:13.4pt;height:13.4pt" o:ole="">
            <v:imagedata r:id="rId8225" o:title=""/>
          </v:shape>
          <o:OLEObject Type="Embed" ProgID="Equation.DSMT4" ShapeID="_x0000_i5552" DrawAspect="Content" ObjectID="_1796868467" r:id="rId8226"/>
        </w:object>
      </w:r>
      <w:r w:rsidRPr="00F0503B">
        <w:rPr>
          <w:rFonts w:ascii="Times New Roman" w:eastAsia="Arial" w:hAnsi="Times New Roman" w:cs="Times New Roman"/>
          <w:sz w:val="26"/>
          <w:szCs w:val="26"/>
        </w:rPr>
        <w:t xml:space="preserve"> quanh một đường thẳng </w:t>
      </w:r>
      <w:r w:rsidRPr="00F0503B">
        <w:rPr>
          <w:rFonts w:ascii="Times New Roman" w:eastAsia="Arial" w:hAnsi="Times New Roman" w:cs="Times New Roman"/>
          <w:position w:val="-6"/>
          <w:sz w:val="26"/>
          <w:szCs w:val="26"/>
        </w:rPr>
        <w:object w:dxaOrig="200" w:dyaOrig="220">
          <v:shape id="_x0000_i5553" type="#_x0000_t75" style="width:10.05pt;height:11.7pt" o:ole="">
            <v:imagedata r:id="rId8227" o:title=""/>
          </v:shape>
          <o:OLEObject Type="Embed" ProgID="Equation.DSMT4" ShapeID="_x0000_i5553" DrawAspect="Content" ObjectID="_1796868468" r:id="rId8228"/>
        </w:object>
      </w:r>
      <w:r w:rsidRPr="00F0503B">
        <w:rPr>
          <w:rFonts w:ascii="Times New Roman" w:eastAsia="Arial" w:hAnsi="Times New Roman" w:cs="Times New Roman"/>
          <w:sz w:val="26"/>
          <w:szCs w:val="26"/>
        </w:rPr>
        <w:t xml:space="preserve"> bất kì nào đó mà khi gắn hệ trục tọa độ </w:t>
      </w:r>
      <w:r w:rsidRPr="00F0503B">
        <w:rPr>
          <w:rFonts w:ascii="Times New Roman" w:eastAsia="Arial" w:hAnsi="Times New Roman" w:cs="Times New Roman"/>
          <w:position w:val="-10"/>
          <w:sz w:val="26"/>
          <w:szCs w:val="26"/>
        </w:rPr>
        <w:object w:dxaOrig="460" w:dyaOrig="320">
          <v:shape id="_x0000_i5554" type="#_x0000_t75" style="width:23.45pt;height:15.9pt" o:ole="">
            <v:imagedata r:id="rId8229" o:title=""/>
          </v:shape>
          <o:OLEObject Type="Embed" ProgID="Equation.DSMT4" ShapeID="_x0000_i5554" DrawAspect="Content" ObjectID="_1796868469" r:id="rId8230"/>
        </w:object>
      </w:r>
      <w:r w:rsidRPr="00F0503B">
        <w:rPr>
          <w:rFonts w:ascii="Times New Roman" w:eastAsia="Arial" w:hAnsi="Times New Roman" w:cs="Times New Roman"/>
          <w:sz w:val="26"/>
          <w:szCs w:val="26"/>
        </w:rPr>
        <w:t xml:space="preserve"> (đơn vị trên trục là decimet) vào hình phẳng </w:t>
      </w:r>
      <w:r w:rsidRPr="00F0503B">
        <w:rPr>
          <w:rFonts w:ascii="Times New Roman" w:eastAsia="Arial" w:hAnsi="Times New Roman" w:cs="Times New Roman"/>
          <w:position w:val="-4"/>
          <w:sz w:val="26"/>
          <w:szCs w:val="26"/>
        </w:rPr>
        <w:object w:dxaOrig="260" w:dyaOrig="260">
          <v:shape id="_x0000_i5555" type="#_x0000_t75" style="width:13.4pt;height:13.4pt" o:ole="">
            <v:imagedata r:id="rId8225" o:title=""/>
          </v:shape>
          <o:OLEObject Type="Embed" ProgID="Equation.DSMT4" ShapeID="_x0000_i5555" DrawAspect="Content" ObjectID="_1796868470" r:id="rId8231"/>
        </w:object>
      </w:r>
      <w:r w:rsidRPr="00F0503B">
        <w:rPr>
          <w:rFonts w:ascii="Times New Roman" w:eastAsia="Arial" w:hAnsi="Times New Roman" w:cs="Times New Roman"/>
          <w:sz w:val="26"/>
          <w:szCs w:val="26"/>
        </w:rPr>
        <w:t xml:space="preserve"> tại một vị trí thích hợp, thì đường thẳng </w:t>
      </w:r>
      <w:r w:rsidRPr="00F0503B">
        <w:rPr>
          <w:rFonts w:ascii="Times New Roman" w:eastAsia="Arial" w:hAnsi="Times New Roman" w:cs="Times New Roman"/>
          <w:position w:val="-6"/>
          <w:sz w:val="26"/>
          <w:szCs w:val="26"/>
        </w:rPr>
        <w:object w:dxaOrig="200" w:dyaOrig="220">
          <v:shape id="_x0000_i5556" type="#_x0000_t75" style="width:10.05pt;height:11.7pt" o:ole="">
            <v:imagedata r:id="rId8227" o:title=""/>
          </v:shape>
          <o:OLEObject Type="Embed" ProgID="Equation.DSMT4" ShapeID="_x0000_i5556" DrawAspect="Content" ObjectID="_1796868471" r:id="rId8232"/>
        </w:object>
      </w:r>
      <w:r w:rsidRPr="00F0503B">
        <w:rPr>
          <w:rFonts w:ascii="Times New Roman" w:eastAsia="Arial" w:hAnsi="Times New Roman" w:cs="Times New Roman"/>
          <w:sz w:val="26"/>
          <w:szCs w:val="26"/>
        </w:rPr>
        <w:t xml:space="preserve"> sẽ trùng với trục </w:t>
      </w:r>
      <w:r w:rsidRPr="00F0503B">
        <w:rPr>
          <w:rFonts w:ascii="Times New Roman" w:eastAsia="Arial" w:hAnsi="Times New Roman" w:cs="Times New Roman"/>
          <w:position w:val="-6"/>
          <w:sz w:val="26"/>
          <w:szCs w:val="26"/>
        </w:rPr>
        <w:object w:dxaOrig="360" w:dyaOrig="279">
          <v:shape id="_x0000_i5557" type="#_x0000_t75" style="width:18.4pt;height:13.4pt" o:ole="">
            <v:imagedata r:id="rId8233" o:title=""/>
          </v:shape>
          <o:OLEObject Type="Embed" ProgID="Equation.DSMT4" ShapeID="_x0000_i5557" DrawAspect="Content" ObjectID="_1796868472" r:id="rId8234"/>
        </w:object>
      </w:r>
      <w:r w:rsidRPr="00F0503B">
        <w:rPr>
          <w:rFonts w:ascii="Times New Roman" w:eastAsia="Arial" w:hAnsi="Times New Roman" w:cs="Times New Roman"/>
          <w:sz w:val="26"/>
          <w:szCs w:val="26"/>
        </w:rPr>
        <w:t xml:space="preserve">. Khi đó hình phẳng </w:t>
      </w:r>
      <w:r w:rsidRPr="00F0503B">
        <w:rPr>
          <w:rFonts w:ascii="Times New Roman" w:eastAsia="Arial" w:hAnsi="Times New Roman" w:cs="Times New Roman"/>
          <w:position w:val="-4"/>
          <w:sz w:val="26"/>
          <w:szCs w:val="26"/>
        </w:rPr>
        <w:object w:dxaOrig="260" w:dyaOrig="260">
          <v:shape id="_x0000_i5558" type="#_x0000_t75" style="width:13.4pt;height:13.4pt" o:ole="">
            <v:imagedata r:id="rId8225" o:title=""/>
          </v:shape>
          <o:OLEObject Type="Embed" ProgID="Equation.DSMT4" ShapeID="_x0000_i5558" DrawAspect="Content" ObjectID="_1796868473" r:id="rId8235"/>
        </w:object>
      </w:r>
      <w:r w:rsidRPr="00F0503B">
        <w:rPr>
          <w:rFonts w:ascii="Times New Roman" w:eastAsia="Arial" w:hAnsi="Times New Roman" w:cs="Times New Roman"/>
          <w:sz w:val="26"/>
          <w:szCs w:val="26"/>
        </w:rPr>
        <w:t xml:space="preserve"> được giới hạn bởi các đồ thị hàm số </w:t>
      </w:r>
      <w:r w:rsidRPr="00F0503B">
        <w:rPr>
          <w:rFonts w:ascii="Times New Roman" w:eastAsia="Arial" w:hAnsi="Times New Roman" w:cs="Times New Roman"/>
          <w:position w:val="-24"/>
          <w:sz w:val="26"/>
          <w:szCs w:val="26"/>
        </w:rPr>
        <w:object w:dxaOrig="960" w:dyaOrig="620">
          <v:shape id="_x0000_i5559" type="#_x0000_t75" style="width:47.7pt;height:31pt" o:ole="">
            <v:imagedata r:id="rId8236" o:title=""/>
          </v:shape>
          <o:OLEObject Type="Embed" ProgID="Equation.DSMT4" ShapeID="_x0000_i5559" DrawAspect="Content" ObjectID="_1796868474" r:id="rId8237"/>
        </w:object>
      </w:r>
      <w:r w:rsidRPr="00F0503B">
        <w:rPr>
          <w:rFonts w:ascii="Times New Roman" w:eastAsia="Arial" w:hAnsi="Times New Roman" w:cs="Times New Roman"/>
          <w:sz w:val="26"/>
          <w:szCs w:val="26"/>
        </w:rPr>
        <w:t xml:space="preserve">, </w:t>
      </w:r>
      <w:r w:rsidRPr="00F0503B">
        <w:rPr>
          <w:rFonts w:ascii="Times New Roman" w:eastAsia="Arial" w:hAnsi="Times New Roman" w:cs="Times New Roman"/>
          <w:position w:val="-10"/>
          <w:sz w:val="26"/>
          <w:szCs w:val="26"/>
        </w:rPr>
        <w:object w:dxaOrig="580" w:dyaOrig="260">
          <v:shape id="_x0000_i5560" type="#_x0000_t75" style="width:28.45pt;height:13.4pt" o:ole="">
            <v:imagedata r:id="rId8238" o:title=""/>
          </v:shape>
          <o:OLEObject Type="Embed" ProgID="Equation.DSMT4" ShapeID="_x0000_i5560" DrawAspect="Content" ObjectID="_1796868475" r:id="rId8239"/>
        </w:object>
      </w:r>
      <w:r w:rsidRPr="00F0503B">
        <w:rPr>
          <w:rFonts w:ascii="Times New Roman" w:eastAsia="Arial" w:hAnsi="Times New Roman" w:cs="Times New Roman"/>
          <w:sz w:val="26"/>
          <w:szCs w:val="26"/>
        </w:rPr>
        <w:t xml:space="preserve"> và hai đường thẳng </w:t>
      </w:r>
      <w:r w:rsidRPr="00F0503B">
        <w:rPr>
          <w:rFonts w:ascii="Times New Roman" w:eastAsia="Arial" w:hAnsi="Times New Roman" w:cs="Times New Roman"/>
          <w:position w:val="-6"/>
          <w:sz w:val="26"/>
          <w:szCs w:val="26"/>
        </w:rPr>
        <w:object w:dxaOrig="520" w:dyaOrig="279">
          <v:shape id="_x0000_i5561" type="#_x0000_t75" style="width:26.8pt;height:13.4pt" o:ole="">
            <v:imagedata r:id="rId8240" o:title=""/>
          </v:shape>
          <o:OLEObject Type="Embed" ProgID="Equation.DSMT4" ShapeID="_x0000_i5561" DrawAspect="Content" ObjectID="_1796868476" r:id="rId8241"/>
        </w:object>
      </w:r>
      <w:r w:rsidRPr="00F0503B">
        <w:rPr>
          <w:rFonts w:ascii="Times New Roman" w:eastAsia="Arial" w:hAnsi="Times New Roman" w:cs="Times New Roman"/>
          <w:sz w:val="26"/>
          <w:szCs w:val="26"/>
        </w:rPr>
        <w:t xml:space="preserve">, </w:t>
      </w:r>
      <w:r w:rsidRPr="00F0503B">
        <w:rPr>
          <w:rFonts w:ascii="Times New Roman" w:eastAsia="Arial" w:hAnsi="Times New Roman" w:cs="Times New Roman"/>
          <w:position w:val="-6"/>
          <w:sz w:val="26"/>
          <w:szCs w:val="26"/>
        </w:rPr>
        <w:object w:dxaOrig="560" w:dyaOrig="279">
          <v:shape id="_x0000_i5562" type="#_x0000_t75" style="width:28.45pt;height:13.4pt" o:ole="">
            <v:imagedata r:id="rId8242" o:title=""/>
          </v:shape>
          <o:OLEObject Type="Embed" ProgID="Equation.DSMT4" ShapeID="_x0000_i5562" DrawAspect="Content" ObjectID="_1796868477" r:id="rId8243"/>
        </w:object>
      </w:r>
      <w:r w:rsidRPr="00F0503B">
        <w:rPr>
          <w:rFonts w:ascii="Times New Roman" w:eastAsia="Arial" w:hAnsi="Times New Roman" w:cs="Times New Roman"/>
          <w:sz w:val="26"/>
          <w:szCs w:val="26"/>
        </w:rPr>
        <w:t xml:space="preserve"> (Hình 4). Thể tích của bề dày chiếc bát thủy tinh đó bằng bao nhiêu decimet khối? (làm tròn kết quả đến hàng phần mười).</w:t>
      </w:r>
    </w:p>
    <w:p w:rsidR="00F25CBD" w:rsidRPr="00F0503B" w:rsidRDefault="00F25CBD" w:rsidP="00792A89">
      <w:pPr>
        <w:spacing w:line="276" w:lineRule="auto"/>
        <w:ind w:left="992"/>
        <w:contextualSpacing/>
        <w:jc w:val="center"/>
        <w:rPr>
          <w:rFonts w:ascii="Times New Roman" w:eastAsia="Arial" w:hAnsi="Times New Roman" w:cs="Times New Roman"/>
          <w:sz w:val="26"/>
          <w:szCs w:val="26"/>
        </w:rPr>
      </w:pPr>
      <w:r w:rsidRPr="00F0503B">
        <w:rPr>
          <w:rFonts w:ascii="Times New Roman" w:eastAsia="Arial" w:hAnsi="Times New Roman" w:cs="Times New Roman"/>
          <w:noProof/>
          <w:sz w:val="26"/>
          <w:szCs w:val="26"/>
        </w:rPr>
        <w:drawing>
          <wp:inline distT="0" distB="0" distL="0" distR="0" wp14:anchorId="691B4620" wp14:editId="565E2B24">
            <wp:extent cx="2318084" cy="2133600"/>
            <wp:effectExtent l="0" t="0" r="6350" b="0"/>
            <wp:docPr id="1081285651" name="Picture 1081285651" descr="A diagram of a parabola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diagram of a parabola  Description automatically generated"/>
                    <pic:cNvPicPr/>
                  </pic:nvPicPr>
                  <pic:blipFill rotWithShape="1">
                    <a:blip r:embed="rId8244" cstate="print">
                      <a:extLst>
                        <a:ext uri="{28A0092B-C50C-407E-A947-70E740481C1C}">
                          <a14:useLocalDpi xmlns:a14="http://schemas.microsoft.com/office/drawing/2010/main" val="0"/>
                        </a:ext>
                      </a:extLst>
                    </a:blip>
                    <a:srcRect/>
                    <a:stretch/>
                  </pic:blipFill>
                  <pic:spPr bwMode="auto">
                    <a:xfrm>
                      <a:off x="0" y="0"/>
                      <a:ext cx="2318084" cy="2133600"/>
                    </a:xfrm>
                    <a:prstGeom prst="rect">
                      <a:avLst/>
                    </a:prstGeom>
                    <a:ln>
                      <a:noFill/>
                    </a:ln>
                    <a:extLst>
                      <a:ext uri="{53640926-AAD7-44D8-BBD7-CCE9431645EC}">
                        <a14:shadowObscured xmlns:a14="http://schemas.microsoft.com/office/drawing/2010/main"/>
                      </a:ext>
                    </a:extLst>
                  </pic:spPr>
                </pic:pic>
              </a:graphicData>
            </a:graphic>
          </wp:inline>
        </w:drawing>
      </w:r>
    </w:p>
    <w:p w:rsidR="00F25CBD" w:rsidRPr="00F0503B" w:rsidRDefault="00F25CBD" w:rsidP="00792A89">
      <w:pPr>
        <w:spacing w:line="276" w:lineRule="auto"/>
        <w:ind w:left="3600" w:firstLine="720"/>
        <w:contextualSpacing/>
        <w:rPr>
          <w:rFonts w:ascii="Times New Roman" w:eastAsia="Arial" w:hAnsi="Times New Roman" w:cs="Times New Roman"/>
          <w:b/>
          <w:bCs/>
          <w:i/>
          <w:iCs/>
          <w:sz w:val="26"/>
          <w:szCs w:val="26"/>
        </w:rPr>
      </w:pPr>
      <w:r w:rsidRPr="00F0503B">
        <w:rPr>
          <w:rFonts w:ascii="Times New Roman" w:eastAsia="Arial" w:hAnsi="Times New Roman" w:cs="Times New Roman"/>
          <w:b/>
          <w:bCs/>
          <w:i/>
          <w:iCs/>
          <w:sz w:val="26"/>
          <w:szCs w:val="26"/>
        </w:rPr>
        <w:t>Hình 5</w:t>
      </w:r>
    </w:p>
    <w:p w:rsidR="00F25CBD" w:rsidRPr="00F0503B" w:rsidRDefault="00F25CBD" w:rsidP="00D900B3">
      <w:pPr>
        <w:pStyle w:val="ListParagraph"/>
        <w:numPr>
          <w:ilvl w:val="0"/>
          <w:numId w:val="31"/>
        </w:numPr>
        <w:tabs>
          <w:tab w:val="left" w:pos="992"/>
        </w:tabs>
        <w:spacing w:before="120" w:after="0" w:line="276" w:lineRule="auto"/>
        <w:jc w:val="both"/>
        <w:rPr>
          <w:rFonts w:cs="Times New Roman"/>
          <w:sz w:val="26"/>
          <w:szCs w:val="26"/>
        </w:rPr>
      </w:pPr>
      <w:r w:rsidRPr="00F0503B">
        <w:rPr>
          <w:rFonts w:cs="Times New Roman"/>
          <w:sz w:val="26"/>
          <w:szCs w:val="26"/>
        </w:rPr>
        <w:lastRenderedPageBreak/>
        <w:t xml:space="preserve">Bạn Hải nhận thiết kế logo hình con mắt (phần được tô đậm) cho một cơ sở y tế: Logo là hình phẳng giới hạn bởi hai parabol </w:t>
      </w:r>
      <w:r w:rsidRPr="00F0503B">
        <w:rPr>
          <w:rFonts w:cs="Times New Roman"/>
          <w:bCs/>
          <w:position w:val="-14"/>
          <w:sz w:val="26"/>
          <w:szCs w:val="26"/>
        </w:rPr>
        <w:object w:dxaOrig="960" w:dyaOrig="396">
          <v:shape id="_x0000_i5563" type="#_x0000_t75" style="width:47.7pt;height:20.1pt" o:ole="">
            <v:imagedata r:id="rId8245" o:title=""/>
          </v:shape>
          <o:OLEObject Type="Embed" ProgID="Equation.DSMT4" ShapeID="_x0000_i5563" DrawAspect="Content" ObjectID="_1796868478" r:id="rId8246"/>
        </w:object>
      </w:r>
      <w:r w:rsidRPr="00F0503B">
        <w:rPr>
          <w:rFonts w:cs="Times New Roman"/>
          <w:sz w:val="26"/>
          <w:szCs w:val="26"/>
        </w:rPr>
        <w:t xml:space="preserve"> và </w:t>
      </w:r>
      <w:r w:rsidRPr="00F0503B">
        <w:rPr>
          <w:rFonts w:cs="Times New Roman"/>
          <w:bCs/>
          <w:position w:val="-14"/>
          <w:sz w:val="26"/>
          <w:szCs w:val="26"/>
        </w:rPr>
        <w:object w:dxaOrig="924" w:dyaOrig="396">
          <v:shape id="_x0000_i5564" type="#_x0000_t75" style="width:46.05pt;height:20.1pt" o:ole="">
            <v:imagedata r:id="rId8247" o:title=""/>
          </v:shape>
          <o:OLEObject Type="Embed" ProgID="Equation.DSMT4" ShapeID="_x0000_i5564" DrawAspect="Content" ObjectID="_1796868479" r:id="rId8248"/>
        </w:object>
      </w:r>
      <w:r w:rsidRPr="00F0503B">
        <w:rPr>
          <w:rFonts w:cs="Times New Roman"/>
          <w:sz w:val="26"/>
          <w:szCs w:val="26"/>
        </w:rPr>
        <w:t xml:space="preserve"> như </w:t>
      </w:r>
      <w:r w:rsidRPr="00F0503B">
        <w:rPr>
          <w:rFonts w:cs="Times New Roman"/>
          <w:i/>
          <w:iCs/>
          <w:sz w:val="26"/>
          <w:szCs w:val="26"/>
        </w:rPr>
        <w:t>Hình 7</w:t>
      </w:r>
      <w:r w:rsidRPr="00F0503B">
        <w:rPr>
          <w:rFonts w:cs="Times New Roman"/>
          <w:sz w:val="26"/>
          <w:szCs w:val="26"/>
        </w:rPr>
        <w:t xml:space="preserve"> (đơn vị trên mỗi trục toạ độ là decimét). Bạn Hải cần tính diện tích của logo để báo giá cho cơ sở y tế đó trước khi kí hợp đồng. Diện tích của logo là bao nhiêu decimét vuông (làm tròn kết quả đến hàng phần mười).</w:t>
      </w:r>
    </w:p>
    <w:p w:rsidR="00F25CBD" w:rsidRPr="00F0503B" w:rsidRDefault="00F25CBD" w:rsidP="00792A89">
      <w:pPr>
        <w:spacing w:line="276" w:lineRule="auto"/>
        <w:ind w:left="992"/>
        <w:jc w:val="center"/>
        <w:rPr>
          <w:rFonts w:ascii="Times New Roman" w:hAnsi="Times New Roman" w:cs="Times New Roman"/>
          <w:sz w:val="26"/>
          <w:szCs w:val="26"/>
        </w:rPr>
      </w:pPr>
      <w:r w:rsidRPr="00F0503B">
        <w:rPr>
          <w:rFonts w:ascii="Times New Roman" w:hAnsi="Times New Roman" w:cs="Times New Roman"/>
          <w:noProof/>
          <w:sz w:val="26"/>
          <w:szCs w:val="26"/>
        </w:rPr>
        <w:drawing>
          <wp:inline distT="0" distB="0" distL="0" distR="0" wp14:anchorId="75A9E508" wp14:editId="11C465C3">
            <wp:extent cx="1897380" cy="1348740"/>
            <wp:effectExtent l="0" t="0" r="7620" b="3810"/>
            <wp:docPr id="770123725" name="Picture 5" descr="Ảnh có chứa biểu đồ, hàng, vòng tròn, Sơ đồ  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3" descr="Ảnh có chứa biểu đồ, hàng, vòng tròn, Sơ đồ  Mô tả được tạo tự động"/>
                    <pic:cNvPicPr>
                      <a:picLocks noChangeAspect="1" noChangeArrowheads="1"/>
                    </pic:cNvPicPr>
                  </pic:nvPicPr>
                  <pic:blipFill>
                    <a:blip r:embed="rId8249" cstate="print">
                      <a:extLst>
                        <a:ext uri="{28A0092B-C50C-407E-A947-70E740481C1C}">
                          <a14:useLocalDpi xmlns:a14="http://schemas.microsoft.com/office/drawing/2010/main" val="0"/>
                        </a:ext>
                      </a:extLst>
                    </a:blip>
                    <a:srcRect/>
                    <a:stretch>
                      <a:fillRect/>
                    </a:stretch>
                  </pic:blipFill>
                  <pic:spPr bwMode="auto">
                    <a:xfrm>
                      <a:off x="0" y="0"/>
                      <a:ext cx="1897380" cy="1348740"/>
                    </a:xfrm>
                    <a:prstGeom prst="rect">
                      <a:avLst/>
                    </a:prstGeom>
                    <a:noFill/>
                    <a:ln>
                      <a:noFill/>
                    </a:ln>
                  </pic:spPr>
                </pic:pic>
              </a:graphicData>
            </a:graphic>
          </wp:inline>
        </w:drawing>
      </w:r>
    </w:p>
    <w:p w:rsidR="00F25CBD" w:rsidRPr="00F0503B" w:rsidRDefault="00F25CBD" w:rsidP="00792A89">
      <w:pPr>
        <w:spacing w:line="276" w:lineRule="auto"/>
        <w:ind w:left="992"/>
        <w:jc w:val="center"/>
        <w:rPr>
          <w:rFonts w:ascii="Times New Roman" w:hAnsi="Times New Roman" w:cs="Times New Roman"/>
          <w:b/>
          <w:bCs/>
          <w:i/>
          <w:iCs/>
          <w:sz w:val="26"/>
          <w:szCs w:val="26"/>
        </w:rPr>
      </w:pPr>
      <w:r w:rsidRPr="00F0503B">
        <w:rPr>
          <w:rFonts w:ascii="Times New Roman" w:hAnsi="Times New Roman" w:cs="Times New Roman"/>
          <w:b/>
          <w:bCs/>
          <w:i/>
          <w:iCs/>
          <w:sz w:val="26"/>
          <w:szCs w:val="26"/>
        </w:rPr>
        <w:t>Hình 6</w:t>
      </w:r>
    </w:p>
    <w:p w:rsidR="00F25CBD" w:rsidRPr="00F0503B" w:rsidRDefault="00F25CBD" w:rsidP="00D900B3">
      <w:pPr>
        <w:numPr>
          <w:ilvl w:val="0"/>
          <w:numId w:val="31"/>
        </w:numPr>
        <w:tabs>
          <w:tab w:val="left" w:pos="992"/>
        </w:tabs>
        <w:spacing w:before="120" w:after="0" w:line="276" w:lineRule="auto"/>
        <w:contextualSpacing/>
        <w:jc w:val="both"/>
        <w:rPr>
          <w:rFonts w:ascii="Times New Roman" w:eastAsia="Arial" w:hAnsi="Times New Roman" w:cs="Times New Roman"/>
          <w:sz w:val="26"/>
          <w:szCs w:val="26"/>
        </w:rPr>
      </w:pPr>
      <w:r w:rsidRPr="00F0503B">
        <w:rPr>
          <w:rFonts w:ascii="Times New Roman" w:eastAsia="Arial" w:hAnsi="Times New Roman" w:cs="Times New Roman"/>
          <w:sz w:val="26"/>
          <w:szCs w:val="26"/>
        </w:rPr>
        <w:t xml:space="preserve">Trong một khung lưới ô vuông gồm các hình lập phương, xét các đường thẳng đi qua hai nút lưới (mỗi nút lưới là đỉnh của hình lập phương), người ta đưa ra một cách kiểm tra độ lệch về phương của hai dường thẳng bằng cách gắn hệ tọa </w:t>
      </w:r>
      <w:r w:rsidRPr="00F0503B">
        <w:rPr>
          <w:rFonts w:ascii="Times New Roman" w:eastAsia="MS Mincho" w:hAnsi="Times New Roman" w:cs="Times New Roman"/>
          <w:sz w:val="26"/>
          <w:szCs w:val="26"/>
          <w:lang w:eastAsia="ja-JP"/>
        </w:rPr>
        <w:t xml:space="preserve">độ </w:t>
      </w:r>
      <w:r w:rsidRPr="00F0503B">
        <w:rPr>
          <w:rFonts w:ascii="Times New Roman" w:eastAsia="MS Mincho" w:hAnsi="Times New Roman" w:cs="Times New Roman"/>
          <w:position w:val="-10"/>
          <w:sz w:val="26"/>
          <w:szCs w:val="26"/>
          <w:lang w:eastAsia="ja-JP"/>
        </w:rPr>
        <w:object w:dxaOrig="560" w:dyaOrig="320">
          <v:shape id="_x0000_i5565" type="#_x0000_t75" style="width:27.65pt;height:15.9pt" o:ole="">
            <v:imagedata r:id="rId8250" o:title=""/>
          </v:shape>
          <o:OLEObject Type="Embed" ProgID="Equation.DSMT4" ShapeID="_x0000_i5565" DrawAspect="Content" ObjectID="_1796868480" r:id="rId8251"/>
        </w:object>
      </w:r>
      <w:r w:rsidRPr="00F0503B">
        <w:rPr>
          <w:rFonts w:ascii="Times New Roman" w:eastAsia="MS Mincho" w:hAnsi="Times New Roman" w:cs="Times New Roman"/>
          <w:sz w:val="26"/>
          <w:szCs w:val="26"/>
          <w:lang w:eastAsia="ja-JP"/>
        </w:rPr>
        <w:t xml:space="preserve"> vào khung lưới ô vuông và tìm vectơ chỉ phương của hai đường thẳng đó. Giả sử, đường thẳng </w:t>
      </w:r>
      <w:r w:rsidRPr="00F0503B">
        <w:rPr>
          <w:rFonts w:ascii="Times New Roman" w:eastAsia="MS Mincho" w:hAnsi="Times New Roman" w:cs="Times New Roman"/>
          <w:position w:val="-6"/>
          <w:sz w:val="26"/>
          <w:szCs w:val="26"/>
          <w:lang w:eastAsia="ja-JP"/>
        </w:rPr>
        <w:object w:dxaOrig="200" w:dyaOrig="220">
          <v:shape id="_x0000_i5566" type="#_x0000_t75" style="width:10.05pt;height:11.7pt" o:ole="">
            <v:imagedata r:id="rId8252" o:title=""/>
          </v:shape>
          <o:OLEObject Type="Embed" ProgID="Equation.DSMT4" ShapeID="_x0000_i5566" DrawAspect="Content" ObjectID="_1796868481" r:id="rId8253"/>
        </w:object>
      </w:r>
      <w:r w:rsidRPr="00F0503B">
        <w:rPr>
          <w:rFonts w:ascii="Times New Roman" w:eastAsia="MS Mincho" w:hAnsi="Times New Roman" w:cs="Times New Roman"/>
          <w:sz w:val="26"/>
          <w:szCs w:val="26"/>
          <w:lang w:eastAsia="ja-JP"/>
        </w:rPr>
        <w:t xml:space="preserve"> đi qua hai nút lưới </w:t>
      </w:r>
      <w:r w:rsidRPr="00F0503B">
        <w:rPr>
          <w:rFonts w:ascii="Times New Roman" w:eastAsia="MS Mincho" w:hAnsi="Times New Roman" w:cs="Times New Roman"/>
          <w:position w:val="-14"/>
          <w:sz w:val="26"/>
          <w:szCs w:val="26"/>
          <w:lang w:eastAsia="ja-JP"/>
        </w:rPr>
        <w:object w:dxaOrig="980" w:dyaOrig="400">
          <v:shape id="_x0000_i5567" type="#_x0000_t75" style="width:49.4pt;height:20.1pt" o:ole="">
            <v:imagedata r:id="rId8254" o:title=""/>
          </v:shape>
          <o:OLEObject Type="Embed" ProgID="Equation.DSMT4" ShapeID="_x0000_i5567" DrawAspect="Content" ObjectID="_1796868482" r:id="rId8255"/>
        </w:object>
      </w:r>
      <w:r w:rsidRPr="00F0503B">
        <w:rPr>
          <w:rFonts w:ascii="Times New Roman" w:eastAsia="MS Mincho" w:hAnsi="Times New Roman" w:cs="Times New Roman"/>
          <w:sz w:val="26"/>
          <w:szCs w:val="26"/>
          <w:lang w:eastAsia="ja-JP"/>
        </w:rPr>
        <w:t xml:space="preserve"> và </w:t>
      </w:r>
      <w:r w:rsidRPr="00F0503B">
        <w:rPr>
          <w:rFonts w:ascii="Times New Roman" w:eastAsia="MS Mincho" w:hAnsi="Times New Roman" w:cs="Times New Roman"/>
          <w:position w:val="-14"/>
          <w:sz w:val="26"/>
          <w:szCs w:val="26"/>
          <w:lang w:eastAsia="ja-JP"/>
        </w:rPr>
        <w:object w:dxaOrig="999" w:dyaOrig="400">
          <v:shape id="_x0000_i5568" type="#_x0000_t75" style="width:49.4pt;height:20.1pt" o:ole="">
            <v:imagedata r:id="rId8256" o:title=""/>
          </v:shape>
          <o:OLEObject Type="Embed" ProgID="Equation.DSMT4" ShapeID="_x0000_i5568" DrawAspect="Content" ObjectID="_1796868483" r:id="rId8257"/>
        </w:object>
      </w:r>
      <w:r w:rsidRPr="00F0503B">
        <w:rPr>
          <w:rFonts w:ascii="Times New Roman" w:eastAsia="MS Mincho" w:hAnsi="Times New Roman" w:cs="Times New Roman"/>
          <w:sz w:val="26"/>
          <w:szCs w:val="26"/>
          <w:lang w:eastAsia="ja-JP"/>
        </w:rPr>
        <w:t xml:space="preserve">, đường thẳng </w:t>
      </w:r>
      <w:r w:rsidRPr="00F0503B">
        <w:rPr>
          <w:rFonts w:ascii="Times New Roman" w:eastAsia="MS Mincho" w:hAnsi="Times New Roman" w:cs="Times New Roman"/>
          <w:position w:val="-6"/>
          <w:sz w:val="26"/>
          <w:szCs w:val="26"/>
          <w:lang w:eastAsia="ja-JP"/>
        </w:rPr>
        <w:object w:dxaOrig="200" w:dyaOrig="279">
          <v:shape id="_x0000_i5569" type="#_x0000_t75" style="width:10.05pt;height:14.25pt" o:ole="">
            <v:imagedata r:id="rId8258" o:title=""/>
          </v:shape>
          <o:OLEObject Type="Embed" ProgID="Equation.DSMT4" ShapeID="_x0000_i5569" DrawAspect="Content" ObjectID="_1796868484" r:id="rId8259"/>
        </w:object>
      </w:r>
      <w:r w:rsidRPr="00F0503B">
        <w:rPr>
          <w:rFonts w:ascii="Times New Roman" w:eastAsia="MS Mincho" w:hAnsi="Times New Roman" w:cs="Times New Roman"/>
          <w:sz w:val="26"/>
          <w:szCs w:val="26"/>
          <w:lang w:eastAsia="ja-JP"/>
        </w:rPr>
        <w:t xml:space="preserve"> đi qua hai nút lưới </w:t>
      </w:r>
      <w:r w:rsidRPr="00F0503B">
        <w:rPr>
          <w:rFonts w:ascii="Times New Roman" w:eastAsia="MS Mincho" w:hAnsi="Times New Roman" w:cs="Times New Roman"/>
          <w:position w:val="-14"/>
          <w:sz w:val="26"/>
          <w:szCs w:val="26"/>
          <w:lang w:eastAsia="ja-JP"/>
        </w:rPr>
        <w:object w:dxaOrig="920" w:dyaOrig="400">
          <v:shape id="_x0000_i5570" type="#_x0000_t75" style="width:46.05pt;height:20.1pt" o:ole="">
            <v:imagedata r:id="rId8260" o:title=""/>
          </v:shape>
          <o:OLEObject Type="Embed" ProgID="Equation.DSMT4" ShapeID="_x0000_i5570" DrawAspect="Content" ObjectID="_1796868485" r:id="rId8261"/>
        </w:object>
      </w:r>
      <w:r w:rsidRPr="00F0503B">
        <w:rPr>
          <w:rFonts w:ascii="Times New Roman" w:eastAsia="MS Mincho" w:hAnsi="Times New Roman" w:cs="Times New Roman"/>
          <w:sz w:val="26"/>
          <w:szCs w:val="26"/>
          <w:lang w:eastAsia="ja-JP"/>
        </w:rPr>
        <w:t xml:space="preserve"> và </w:t>
      </w:r>
      <w:r w:rsidRPr="00F0503B">
        <w:rPr>
          <w:rFonts w:ascii="Times New Roman" w:eastAsia="MS Mincho" w:hAnsi="Times New Roman" w:cs="Times New Roman"/>
          <w:position w:val="-14"/>
          <w:sz w:val="26"/>
          <w:szCs w:val="26"/>
          <w:lang w:eastAsia="ja-JP"/>
        </w:rPr>
        <w:object w:dxaOrig="960" w:dyaOrig="400">
          <v:shape id="_x0000_i5571" type="#_x0000_t75" style="width:47.7pt;height:20.1pt" o:ole="">
            <v:imagedata r:id="rId8262" o:title=""/>
          </v:shape>
          <o:OLEObject Type="Embed" ProgID="Equation.DSMT4" ShapeID="_x0000_i5571" DrawAspect="Content" ObjectID="_1796868486" r:id="rId8263"/>
        </w:object>
      </w:r>
      <w:r w:rsidRPr="00F0503B">
        <w:rPr>
          <w:rFonts w:ascii="Times New Roman" w:eastAsia="MS Mincho" w:hAnsi="Times New Roman" w:cs="Times New Roman"/>
          <w:sz w:val="26"/>
          <w:szCs w:val="26"/>
          <w:lang w:eastAsia="ja-JP"/>
        </w:rPr>
        <w:t xml:space="preserve">. Sau khi làm tròn đến hàng đơn vị của độ thì góc giữa hai đường thẳng </w:t>
      </w:r>
      <w:r w:rsidRPr="00F0503B">
        <w:rPr>
          <w:rFonts w:ascii="Times New Roman" w:eastAsia="MS Mincho" w:hAnsi="Times New Roman" w:cs="Times New Roman"/>
          <w:position w:val="-6"/>
          <w:sz w:val="26"/>
          <w:szCs w:val="26"/>
          <w:lang w:eastAsia="ja-JP"/>
        </w:rPr>
        <w:object w:dxaOrig="200" w:dyaOrig="220">
          <v:shape id="_x0000_i5572" type="#_x0000_t75" style="width:10.05pt;height:11.7pt" o:ole="">
            <v:imagedata r:id="rId8264" o:title=""/>
          </v:shape>
          <o:OLEObject Type="Embed" ProgID="Equation.DSMT4" ShapeID="_x0000_i5572" DrawAspect="Content" ObjectID="_1796868487" r:id="rId8265"/>
        </w:object>
      </w:r>
      <w:r w:rsidRPr="00F0503B">
        <w:rPr>
          <w:rFonts w:ascii="Times New Roman" w:eastAsia="MS Mincho" w:hAnsi="Times New Roman" w:cs="Times New Roman"/>
          <w:sz w:val="26"/>
          <w:szCs w:val="26"/>
          <w:lang w:eastAsia="ja-JP"/>
        </w:rPr>
        <w:t xml:space="preserve"> và </w:t>
      </w:r>
      <w:r w:rsidRPr="00F0503B">
        <w:rPr>
          <w:rFonts w:ascii="Times New Roman" w:eastAsia="MS Mincho" w:hAnsi="Times New Roman" w:cs="Times New Roman"/>
          <w:position w:val="-6"/>
          <w:sz w:val="26"/>
          <w:szCs w:val="26"/>
          <w:lang w:eastAsia="ja-JP"/>
        </w:rPr>
        <w:object w:dxaOrig="200" w:dyaOrig="279">
          <v:shape id="_x0000_i5573" type="#_x0000_t75" style="width:10.05pt;height:14.25pt" o:ole="">
            <v:imagedata r:id="rId8266" o:title=""/>
          </v:shape>
          <o:OLEObject Type="Embed" ProgID="Equation.DSMT4" ShapeID="_x0000_i5573" DrawAspect="Content" ObjectID="_1796868488" r:id="rId8267"/>
        </w:object>
      </w:r>
      <w:r w:rsidRPr="00F0503B">
        <w:rPr>
          <w:rFonts w:ascii="Times New Roman" w:eastAsia="MS Mincho" w:hAnsi="Times New Roman" w:cs="Times New Roman"/>
          <w:sz w:val="26"/>
          <w:szCs w:val="26"/>
          <w:lang w:eastAsia="ja-JP"/>
        </w:rPr>
        <w:t xml:space="preserve"> bằng </w:t>
      </w:r>
      <w:r w:rsidRPr="00F0503B">
        <w:rPr>
          <w:rFonts w:ascii="Times New Roman" w:eastAsia="MS Mincho" w:hAnsi="Times New Roman" w:cs="Times New Roman"/>
          <w:position w:val="-6"/>
          <w:sz w:val="26"/>
          <w:szCs w:val="26"/>
          <w:lang w:eastAsia="ja-JP"/>
        </w:rPr>
        <w:object w:dxaOrig="279" w:dyaOrig="279">
          <v:shape id="_x0000_i5574" type="#_x0000_t75" style="width:14.25pt;height:14.25pt" o:ole="">
            <v:imagedata r:id="rId8268" o:title=""/>
          </v:shape>
          <o:OLEObject Type="Embed" ProgID="Equation.DSMT4" ShapeID="_x0000_i5574" DrawAspect="Content" ObjectID="_1796868489" r:id="rId8269"/>
        </w:object>
      </w:r>
      <w:r w:rsidRPr="00F0503B">
        <w:rPr>
          <w:rFonts w:ascii="Times New Roman" w:eastAsia="MS Mincho" w:hAnsi="Times New Roman" w:cs="Times New Roman"/>
          <w:sz w:val="26"/>
          <w:szCs w:val="26"/>
          <w:lang w:eastAsia="ja-JP"/>
        </w:rPr>
        <w:t xml:space="preserve"> (</w:t>
      </w:r>
      <w:r w:rsidRPr="00F0503B">
        <w:rPr>
          <w:rFonts w:ascii="Times New Roman" w:eastAsia="MS Mincho" w:hAnsi="Times New Roman" w:cs="Times New Roman"/>
          <w:position w:val="-6"/>
          <w:sz w:val="26"/>
          <w:szCs w:val="26"/>
          <w:lang w:eastAsia="ja-JP"/>
        </w:rPr>
        <w:object w:dxaOrig="200" w:dyaOrig="220">
          <v:shape id="_x0000_i5575" type="#_x0000_t75" style="width:10.05pt;height:11.7pt" o:ole="">
            <v:imagedata r:id="rId8270" o:title=""/>
          </v:shape>
          <o:OLEObject Type="Embed" ProgID="Equation.DSMT4" ShapeID="_x0000_i5575" DrawAspect="Content" ObjectID="_1796868490" r:id="rId8271"/>
        </w:object>
      </w:r>
      <w:r w:rsidRPr="00F0503B">
        <w:rPr>
          <w:rFonts w:ascii="Times New Roman" w:eastAsia="MS Mincho" w:hAnsi="Times New Roman" w:cs="Times New Roman"/>
          <w:sz w:val="26"/>
          <w:szCs w:val="26"/>
          <w:lang w:eastAsia="ja-JP"/>
        </w:rPr>
        <w:t xml:space="preserve"> là số tự nhiên). Giá trị của </w:t>
      </w:r>
      <w:r w:rsidRPr="00F0503B">
        <w:rPr>
          <w:rFonts w:ascii="Times New Roman" w:eastAsia="MS Mincho" w:hAnsi="Times New Roman" w:cs="Times New Roman"/>
          <w:position w:val="-6"/>
          <w:sz w:val="26"/>
          <w:szCs w:val="26"/>
          <w:lang w:eastAsia="ja-JP"/>
        </w:rPr>
        <w:object w:dxaOrig="200" w:dyaOrig="220">
          <v:shape id="_x0000_i5576" type="#_x0000_t75" style="width:10.05pt;height:11.7pt" o:ole="">
            <v:imagedata r:id="rId8272" o:title=""/>
          </v:shape>
          <o:OLEObject Type="Embed" ProgID="Equation.DSMT4" ShapeID="_x0000_i5576" DrawAspect="Content" ObjectID="_1796868491" r:id="rId8273"/>
        </w:object>
      </w:r>
      <w:r w:rsidRPr="00F0503B">
        <w:rPr>
          <w:rFonts w:ascii="Times New Roman" w:eastAsia="MS Mincho" w:hAnsi="Times New Roman" w:cs="Times New Roman"/>
          <w:sz w:val="26"/>
          <w:szCs w:val="26"/>
          <w:lang w:eastAsia="ja-JP"/>
        </w:rPr>
        <w:t xml:space="preserve"> bằng bao nhiêu?</w:t>
      </w:r>
    </w:p>
    <w:p w:rsidR="00F25CBD" w:rsidRPr="00F0503B" w:rsidRDefault="00F25CBD" w:rsidP="00D900B3">
      <w:pPr>
        <w:numPr>
          <w:ilvl w:val="0"/>
          <w:numId w:val="31"/>
        </w:numPr>
        <w:tabs>
          <w:tab w:val="left" w:pos="992"/>
        </w:tabs>
        <w:spacing w:before="120" w:after="0" w:line="276" w:lineRule="auto"/>
        <w:contextualSpacing/>
        <w:jc w:val="both"/>
        <w:rPr>
          <w:rFonts w:ascii="Times New Roman" w:eastAsia="MS Mincho" w:hAnsi="Times New Roman" w:cs="Times New Roman"/>
          <w:sz w:val="26"/>
          <w:szCs w:val="26"/>
          <w:lang w:eastAsia="ja-JP"/>
        </w:rPr>
      </w:pPr>
      <w:r w:rsidRPr="00F0503B">
        <w:rPr>
          <w:rFonts w:ascii="Times New Roman" w:eastAsia="MS Mincho" w:hAnsi="Times New Roman" w:cs="Times New Roman"/>
          <w:sz w:val="26"/>
          <w:szCs w:val="26"/>
          <w:lang w:eastAsia="ja-JP"/>
        </w:rPr>
        <w:t xml:space="preserve">Để nghiên cứu xác suất của một loại cây trồng mới phát triển bình thường, người ta trồng hạt giống của loại cây đó trên hai ô đất thí nghiệm </w:t>
      </w:r>
      <w:r w:rsidRPr="00F0503B">
        <w:rPr>
          <w:rFonts w:ascii="Times New Roman" w:eastAsia="MS Mincho" w:hAnsi="Times New Roman" w:cs="Times New Roman"/>
          <w:position w:val="-4"/>
          <w:sz w:val="26"/>
          <w:szCs w:val="26"/>
          <w:lang w:eastAsia="ja-JP"/>
        </w:rPr>
        <w:object w:dxaOrig="240" w:dyaOrig="260">
          <v:shape id="_x0000_i5577" type="#_x0000_t75" style="width:11.7pt;height:13.4pt" o:ole="">
            <v:imagedata r:id="rId8274" o:title=""/>
          </v:shape>
          <o:OLEObject Type="Embed" ProgID="Equation.DSMT4" ShapeID="_x0000_i5577" DrawAspect="Content" ObjectID="_1796868492" r:id="rId8275"/>
        </w:object>
      </w:r>
      <w:r w:rsidRPr="00F0503B">
        <w:rPr>
          <w:rFonts w:ascii="Times New Roman" w:eastAsia="MS Mincho" w:hAnsi="Times New Roman" w:cs="Times New Roman"/>
          <w:sz w:val="26"/>
          <w:szCs w:val="26"/>
          <w:lang w:eastAsia="ja-JP"/>
        </w:rPr>
        <w:t xml:space="preserve">, </w:t>
      </w:r>
      <w:r w:rsidRPr="00F0503B">
        <w:rPr>
          <w:rFonts w:ascii="Times New Roman" w:eastAsia="MS Mincho" w:hAnsi="Times New Roman" w:cs="Times New Roman"/>
          <w:position w:val="-4"/>
          <w:sz w:val="26"/>
          <w:szCs w:val="26"/>
          <w:lang w:eastAsia="ja-JP"/>
        </w:rPr>
        <w:object w:dxaOrig="240" w:dyaOrig="260">
          <v:shape id="_x0000_i5578" type="#_x0000_t75" style="width:11.7pt;height:13.4pt" o:ole="">
            <v:imagedata r:id="rId8276" o:title=""/>
          </v:shape>
          <o:OLEObject Type="Embed" ProgID="Equation.DSMT4" ShapeID="_x0000_i5578" DrawAspect="Content" ObjectID="_1796868493" r:id="rId8277"/>
        </w:object>
      </w:r>
      <w:r w:rsidRPr="00F0503B">
        <w:rPr>
          <w:rFonts w:ascii="Times New Roman" w:eastAsia="MS Mincho" w:hAnsi="Times New Roman" w:cs="Times New Roman"/>
          <w:sz w:val="26"/>
          <w:szCs w:val="26"/>
          <w:lang w:eastAsia="ja-JP"/>
        </w:rPr>
        <w:t xml:space="preserve"> khác nhau. Xác suất phát triển bình thường của hạt giống đó trên các ô đất </w:t>
      </w:r>
      <w:r w:rsidRPr="00F0503B">
        <w:rPr>
          <w:rFonts w:ascii="Times New Roman" w:eastAsia="MS Mincho" w:hAnsi="Times New Roman" w:cs="Times New Roman"/>
          <w:position w:val="-4"/>
          <w:sz w:val="26"/>
          <w:szCs w:val="26"/>
          <w:lang w:eastAsia="ja-JP"/>
        </w:rPr>
        <w:object w:dxaOrig="240" w:dyaOrig="260">
          <v:shape id="_x0000_i5579" type="#_x0000_t75" style="width:11.7pt;height:13.4pt" o:ole="">
            <v:imagedata r:id="rId8278" o:title=""/>
          </v:shape>
          <o:OLEObject Type="Embed" ProgID="Equation.DSMT4" ShapeID="_x0000_i5579" DrawAspect="Content" ObjectID="_1796868494" r:id="rId8279"/>
        </w:object>
      </w:r>
      <w:r w:rsidRPr="00F0503B">
        <w:rPr>
          <w:rFonts w:ascii="Times New Roman" w:eastAsia="MS Mincho" w:hAnsi="Times New Roman" w:cs="Times New Roman"/>
          <w:sz w:val="26"/>
          <w:szCs w:val="26"/>
          <w:lang w:eastAsia="ja-JP"/>
        </w:rPr>
        <w:t xml:space="preserve">, </w:t>
      </w:r>
      <w:r w:rsidRPr="00F0503B">
        <w:rPr>
          <w:rFonts w:ascii="Times New Roman" w:eastAsia="MS Mincho" w:hAnsi="Times New Roman" w:cs="Times New Roman"/>
          <w:position w:val="-4"/>
          <w:sz w:val="26"/>
          <w:szCs w:val="26"/>
          <w:lang w:eastAsia="ja-JP"/>
        </w:rPr>
        <w:object w:dxaOrig="240" w:dyaOrig="260">
          <v:shape id="_x0000_i5580" type="#_x0000_t75" style="width:11.7pt;height:13.4pt" o:ole="">
            <v:imagedata r:id="rId8280" o:title=""/>
          </v:shape>
          <o:OLEObject Type="Embed" ProgID="Equation.DSMT4" ShapeID="_x0000_i5580" DrawAspect="Content" ObjectID="_1796868495" r:id="rId8281"/>
        </w:object>
      </w:r>
      <w:r w:rsidRPr="00F0503B">
        <w:rPr>
          <w:rFonts w:ascii="Times New Roman" w:eastAsia="MS Mincho" w:hAnsi="Times New Roman" w:cs="Times New Roman"/>
          <w:sz w:val="26"/>
          <w:szCs w:val="26"/>
          <w:lang w:eastAsia="ja-JP"/>
        </w:rPr>
        <w:t xml:space="preserve"> lần lượt là </w:t>
      </w:r>
      <w:r w:rsidRPr="00F0503B">
        <w:rPr>
          <w:rFonts w:ascii="Times New Roman" w:eastAsia="MS Mincho" w:hAnsi="Times New Roman" w:cs="Times New Roman"/>
          <w:position w:val="-10"/>
          <w:sz w:val="26"/>
          <w:szCs w:val="26"/>
          <w:lang w:eastAsia="ja-JP"/>
        </w:rPr>
        <w:object w:dxaOrig="499" w:dyaOrig="320">
          <v:shape id="_x0000_i5581" type="#_x0000_t75" style="width:25.1pt;height:15.9pt" o:ole="">
            <v:imagedata r:id="rId8282" o:title=""/>
          </v:shape>
          <o:OLEObject Type="Embed" ProgID="Equation.DSMT4" ShapeID="_x0000_i5581" DrawAspect="Content" ObjectID="_1796868496" r:id="rId8283"/>
        </w:object>
      </w:r>
      <w:r w:rsidRPr="00F0503B">
        <w:rPr>
          <w:rFonts w:ascii="Times New Roman" w:eastAsia="MS Mincho" w:hAnsi="Times New Roman" w:cs="Times New Roman"/>
          <w:sz w:val="26"/>
          <w:szCs w:val="26"/>
          <w:lang w:eastAsia="ja-JP"/>
        </w:rPr>
        <w:t xml:space="preserve"> và </w:t>
      </w:r>
      <w:r w:rsidRPr="00F0503B">
        <w:rPr>
          <w:rFonts w:ascii="Times New Roman" w:eastAsia="MS Mincho" w:hAnsi="Times New Roman" w:cs="Times New Roman"/>
          <w:position w:val="-10"/>
          <w:sz w:val="26"/>
          <w:szCs w:val="26"/>
          <w:lang w:eastAsia="ja-JP"/>
        </w:rPr>
        <w:object w:dxaOrig="400" w:dyaOrig="320">
          <v:shape id="_x0000_i5582" type="#_x0000_t75" style="width:20.1pt;height:15.9pt" o:ole="">
            <v:imagedata r:id="rId8284" o:title=""/>
          </v:shape>
          <o:OLEObject Type="Embed" ProgID="Equation.DSMT4" ShapeID="_x0000_i5582" DrawAspect="Content" ObjectID="_1796868497" r:id="rId8285"/>
        </w:object>
      </w:r>
      <w:r w:rsidRPr="00F0503B">
        <w:rPr>
          <w:rFonts w:ascii="Times New Roman" w:eastAsia="MS Mincho" w:hAnsi="Times New Roman" w:cs="Times New Roman"/>
          <w:sz w:val="26"/>
          <w:szCs w:val="26"/>
          <w:lang w:eastAsia="ja-JP"/>
        </w:rPr>
        <w:t>. Lặp lại thí nghiệm trên với đầy đủ các điều kiện tương đồng. Xác suất của biến cố hạt giống chỉ phát triển bình thường trên một ô đất là bao nhiêu (làm tròn kết quả đến hàng phần trăm)?</w:t>
      </w:r>
    </w:p>
    <w:p w:rsidR="00F25CBD" w:rsidRPr="00F0503B" w:rsidRDefault="00F25CBD" w:rsidP="00D900B3">
      <w:pPr>
        <w:numPr>
          <w:ilvl w:val="0"/>
          <w:numId w:val="31"/>
        </w:numPr>
        <w:tabs>
          <w:tab w:val="left" w:pos="992"/>
        </w:tabs>
        <w:spacing w:before="120" w:after="0" w:line="276" w:lineRule="auto"/>
        <w:contextualSpacing/>
        <w:jc w:val="both"/>
        <w:rPr>
          <w:rFonts w:ascii="Times New Roman" w:eastAsia="MS Mincho" w:hAnsi="Times New Roman" w:cs="Times New Roman"/>
          <w:sz w:val="26"/>
          <w:szCs w:val="26"/>
          <w:lang w:eastAsia="ja-JP"/>
        </w:rPr>
      </w:pPr>
      <w:r w:rsidRPr="00F0503B">
        <w:rPr>
          <w:rFonts w:ascii="Times New Roman" w:eastAsia="MS Mincho" w:hAnsi="Times New Roman" w:cs="Times New Roman"/>
          <w:sz w:val="26"/>
          <w:szCs w:val="26"/>
          <w:lang w:eastAsia="ja-JP"/>
        </w:rPr>
        <w:t xml:space="preserve">Một xe ô tô chở khách du lịch có sức chứa tối đa là </w:t>
      </w:r>
      <w:r w:rsidRPr="00F0503B">
        <w:rPr>
          <w:rFonts w:ascii="Times New Roman" w:eastAsia="MS Mincho" w:hAnsi="Times New Roman" w:cs="Times New Roman"/>
          <w:position w:val="-6"/>
          <w:sz w:val="26"/>
          <w:szCs w:val="26"/>
          <w:lang w:eastAsia="ja-JP"/>
        </w:rPr>
        <w:object w:dxaOrig="279" w:dyaOrig="279">
          <v:shape id="_x0000_i5583" type="#_x0000_t75" style="width:14.25pt;height:14.25pt" o:ole="">
            <v:imagedata r:id="rId8286" o:title=""/>
          </v:shape>
          <o:OLEObject Type="Embed" ProgID="Equation.DSMT4" ShapeID="_x0000_i5583" DrawAspect="Content" ObjectID="_1796868498" r:id="rId8287"/>
        </w:object>
      </w:r>
      <w:r w:rsidRPr="00F0503B">
        <w:rPr>
          <w:rFonts w:ascii="Times New Roman" w:eastAsia="MS Mincho" w:hAnsi="Times New Roman" w:cs="Times New Roman"/>
          <w:sz w:val="26"/>
          <w:szCs w:val="26"/>
          <w:lang w:eastAsia="ja-JP"/>
        </w:rPr>
        <w:t xml:space="preserve"> hành khách. Trong một khu du lịch, một đoàn khách gồm </w:t>
      </w:r>
      <w:r w:rsidRPr="00F0503B">
        <w:rPr>
          <w:rFonts w:ascii="Times New Roman" w:eastAsia="MS Mincho" w:hAnsi="Times New Roman" w:cs="Times New Roman"/>
          <w:position w:val="-4"/>
          <w:sz w:val="26"/>
          <w:szCs w:val="26"/>
          <w:lang w:eastAsia="ja-JP"/>
        </w:rPr>
        <w:object w:dxaOrig="320" w:dyaOrig="260">
          <v:shape id="_x0000_i5584" type="#_x0000_t75" style="width:15.9pt;height:13.4pt" o:ole="">
            <v:imagedata r:id="rId8288" o:title=""/>
          </v:shape>
          <o:OLEObject Type="Embed" ProgID="Equation.DSMT4" ShapeID="_x0000_i5584" DrawAspect="Content" ObjectID="_1796868499" r:id="rId8289"/>
        </w:object>
      </w:r>
      <w:r w:rsidRPr="00F0503B">
        <w:rPr>
          <w:rFonts w:ascii="Times New Roman" w:eastAsia="MS Mincho" w:hAnsi="Times New Roman" w:cs="Times New Roman"/>
          <w:sz w:val="26"/>
          <w:szCs w:val="26"/>
          <w:lang w:eastAsia="ja-JP"/>
        </w:rPr>
        <w:t xml:space="preserve"> người đang đi bộ và muốn thuê xe về khách sạn. Lái xe đưa ra thỏa thuận với đoàn khách du lịch như sau: Nếu một chuyến xe chở </w:t>
      </w:r>
      <w:r w:rsidRPr="00F0503B">
        <w:rPr>
          <w:rFonts w:ascii="Times New Roman" w:eastAsia="MS Mincho" w:hAnsi="Times New Roman" w:cs="Times New Roman"/>
          <w:position w:val="-6"/>
          <w:sz w:val="26"/>
          <w:szCs w:val="26"/>
          <w:lang w:eastAsia="ja-JP"/>
        </w:rPr>
        <w:object w:dxaOrig="200" w:dyaOrig="220">
          <v:shape id="_x0000_i5585" type="#_x0000_t75" style="width:10.05pt;height:11.7pt" o:ole="">
            <v:imagedata r:id="rId8290" o:title=""/>
          </v:shape>
          <o:OLEObject Type="Embed" ProgID="Equation.DSMT4" ShapeID="_x0000_i5585" DrawAspect="Content" ObjectID="_1796868500" r:id="rId8291"/>
        </w:object>
      </w:r>
      <w:r w:rsidRPr="00F0503B">
        <w:rPr>
          <w:rFonts w:ascii="Times New Roman" w:eastAsia="MS Mincho" w:hAnsi="Times New Roman" w:cs="Times New Roman"/>
          <w:sz w:val="26"/>
          <w:szCs w:val="26"/>
          <w:lang w:eastAsia="ja-JP"/>
        </w:rPr>
        <w:t xml:space="preserve"> (người) thì giá tiền cho mỗi người là </w:t>
      </w:r>
      <w:r w:rsidRPr="00F0503B">
        <w:rPr>
          <w:rFonts w:ascii="Times New Roman" w:eastAsia="MS Mincho" w:hAnsi="Times New Roman" w:cs="Times New Roman"/>
          <w:position w:val="-24"/>
          <w:sz w:val="26"/>
          <w:szCs w:val="26"/>
          <w:lang w:eastAsia="ja-JP"/>
        </w:rPr>
        <w:object w:dxaOrig="980" w:dyaOrig="720">
          <v:shape id="_x0000_i5586" type="#_x0000_t75" style="width:49.4pt;height:36pt" o:ole="">
            <v:imagedata r:id="rId8292" o:title=""/>
          </v:shape>
          <o:OLEObject Type="Embed" ProgID="Equation.DSMT4" ShapeID="_x0000_i5586" DrawAspect="Content" ObjectID="_1796868501" r:id="rId8293"/>
        </w:object>
      </w:r>
      <w:r w:rsidRPr="00F0503B">
        <w:rPr>
          <w:rFonts w:ascii="Times New Roman" w:eastAsia="MS Mincho" w:hAnsi="Times New Roman" w:cs="Times New Roman"/>
          <w:sz w:val="26"/>
          <w:szCs w:val="26"/>
          <w:lang w:eastAsia="ja-JP"/>
        </w:rPr>
        <w:t xml:space="preserve"> (nghìn đồng). Với thoả thuận như trên thì lái xe có thể thu được nhiều nhất bao nhiêu triệu đồng từ một chuyến chở khách (làm tròn kết quả đến hàng phần trăm)?</w:t>
      </w:r>
    </w:p>
    <w:p w:rsidR="00F25CBD" w:rsidRPr="00F0503B" w:rsidRDefault="00F25CBD" w:rsidP="00D900B3">
      <w:pPr>
        <w:numPr>
          <w:ilvl w:val="0"/>
          <w:numId w:val="31"/>
        </w:numPr>
        <w:tabs>
          <w:tab w:val="left" w:pos="992"/>
        </w:tabs>
        <w:spacing w:before="120" w:after="0" w:line="276" w:lineRule="auto"/>
        <w:contextualSpacing/>
        <w:jc w:val="both"/>
        <w:rPr>
          <w:rFonts w:ascii="Times New Roman" w:eastAsia="MS Mincho" w:hAnsi="Times New Roman" w:cs="Times New Roman"/>
          <w:sz w:val="26"/>
          <w:szCs w:val="26"/>
          <w:lang w:eastAsia="ja-JP"/>
        </w:rPr>
      </w:pPr>
      <w:r w:rsidRPr="00F0503B">
        <w:rPr>
          <w:rFonts w:ascii="Times New Roman" w:eastAsia="MS Mincho" w:hAnsi="Times New Roman" w:cs="Times New Roman"/>
          <w:sz w:val="26"/>
          <w:szCs w:val="26"/>
          <w:lang w:eastAsia="ja-JP"/>
        </w:rPr>
        <w:t xml:space="preserve">Người ta xây dựng một chân tháp bằng bê tông có dạng khối chóp cụt tứ giác đều. Cạnh đáy dưới dài </w:t>
      </w:r>
      <w:r w:rsidRPr="00F0503B">
        <w:rPr>
          <w:rFonts w:ascii="Times New Roman" w:eastAsia="MS Mincho" w:hAnsi="Times New Roman" w:cs="Times New Roman"/>
          <w:position w:val="-10"/>
          <w:sz w:val="26"/>
          <w:szCs w:val="26"/>
          <w:lang w:eastAsia="ja-JP"/>
        </w:rPr>
        <w:object w:dxaOrig="440" w:dyaOrig="320">
          <v:shape id="_x0000_i5587" type="#_x0000_t75" style="width:22.6pt;height:15.9pt" o:ole="">
            <v:imagedata r:id="rId8294" o:title=""/>
          </v:shape>
          <o:OLEObject Type="Embed" ProgID="Equation.DSMT4" ShapeID="_x0000_i5587" DrawAspect="Content" ObjectID="_1796868502" r:id="rId8295"/>
        </w:object>
      </w:r>
      <w:r w:rsidRPr="00F0503B">
        <w:rPr>
          <w:rFonts w:ascii="Times New Roman" w:eastAsia="MS Mincho" w:hAnsi="Times New Roman" w:cs="Times New Roman"/>
          <w:sz w:val="26"/>
          <w:szCs w:val="26"/>
          <w:lang w:eastAsia="ja-JP"/>
        </w:rPr>
        <w:t xml:space="preserve">, cạnh đáy trên dài </w:t>
      </w:r>
      <w:r w:rsidRPr="00F0503B">
        <w:rPr>
          <w:rFonts w:ascii="Times New Roman" w:eastAsia="MS Mincho" w:hAnsi="Times New Roman" w:cs="Times New Roman"/>
          <w:position w:val="-10"/>
          <w:sz w:val="26"/>
          <w:szCs w:val="26"/>
          <w:lang w:eastAsia="ja-JP"/>
        </w:rPr>
        <w:object w:dxaOrig="440" w:dyaOrig="320">
          <v:shape id="_x0000_i5588" type="#_x0000_t75" style="width:22.6pt;height:15.9pt" o:ole="">
            <v:imagedata r:id="rId8296" o:title=""/>
          </v:shape>
          <o:OLEObject Type="Embed" ProgID="Equation.DSMT4" ShapeID="_x0000_i5588" DrawAspect="Content" ObjectID="_1796868503" r:id="rId8297"/>
        </w:object>
      </w:r>
      <w:r w:rsidRPr="00F0503B">
        <w:rPr>
          <w:rFonts w:ascii="Times New Roman" w:eastAsia="MS Mincho" w:hAnsi="Times New Roman" w:cs="Times New Roman"/>
          <w:sz w:val="26"/>
          <w:szCs w:val="26"/>
          <w:lang w:eastAsia="ja-JP"/>
        </w:rPr>
        <w:t xml:space="preserve">, cạnh bên dài </w:t>
      </w:r>
      <w:r w:rsidRPr="00F0503B">
        <w:rPr>
          <w:rFonts w:ascii="Times New Roman" w:eastAsia="MS Mincho" w:hAnsi="Times New Roman" w:cs="Times New Roman"/>
          <w:position w:val="-10"/>
          <w:sz w:val="26"/>
          <w:szCs w:val="26"/>
          <w:lang w:eastAsia="ja-JP"/>
        </w:rPr>
        <w:object w:dxaOrig="440" w:dyaOrig="320">
          <v:shape id="_x0000_i5589" type="#_x0000_t75" style="width:22.6pt;height:15.9pt" o:ole="">
            <v:imagedata r:id="rId8298" o:title=""/>
          </v:shape>
          <o:OLEObject Type="Embed" ProgID="Equation.DSMT4" ShapeID="_x0000_i5589" DrawAspect="Content" ObjectID="_1796868504" r:id="rId8299"/>
        </w:object>
      </w:r>
      <w:r w:rsidRPr="00F0503B">
        <w:rPr>
          <w:rFonts w:ascii="Times New Roman" w:eastAsia="MS Mincho" w:hAnsi="Times New Roman" w:cs="Times New Roman"/>
          <w:sz w:val="26"/>
          <w:szCs w:val="26"/>
          <w:lang w:eastAsia="ja-JP"/>
        </w:rPr>
        <w:t xml:space="preserve"> (Hình 5).</w:t>
      </w:r>
    </w:p>
    <w:p w:rsidR="00F25CBD" w:rsidRPr="00F0503B" w:rsidRDefault="00F25CBD" w:rsidP="00792A89">
      <w:pPr>
        <w:spacing w:line="276" w:lineRule="auto"/>
        <w:ind w:left="992"/>
        <w:jc w:val="center"/>
        <w:rPr>
          <w:rFonts w:ascii="Times New Roman" w:eastAsia="Calibri" w:hAnsi="Times New Roman" w:cs="Times New Roman"/>
          <w:i/>
          <w:iCs/>
          <w:sz w:val="26"/>
          <w:szCs w:val="26"/>
        </w:rPr>
      </w:pPr>
      <w:r w:rsidRPr="00F0503B">
        <w:rPr>
          <w:rFonts w:ascii="Times New Roman" w:eastAsia="Arial" w:hAnsi="Times New Roman" w:cs="Times New Roman"/>
          <w:noProof/>
          <w:sz w:val="26"/>
          <w:szCs w:val="26"/>
        </w:rPr>
        <w:lastRenderedPageBreak/>
        <w:drawing>
          <wp:inline distT="0" distB="0" distL="0" distR="0" wp14:anchorId="36809513" wp14:editId="7DE3CC52">
            <wp:extent cx="1754139" cy="1484617"/>
            <wp:effectExtent l="0" t="0" r="0" b="1905"/>
            <wp:docPr id="1702913866" name="Picture 1" descr="A pyramid with a line and text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913866" name="Picture 1" descr="A pyramid with a line and text  Description automatically generated with medium confidence"/>
                    <pic:cNvPicPr/>
                  </pic:nvPicPr>
                  <pic:blipFill>
                    <a:blip r:embed="rId8300"/>
                    <a:stretch>
                      <a:fillRect/>
                    </a:stretch>
                  </pic:blipFill>
                  <pic:spPr>
                    <a:xfrm>
                      <a:off x="0" y="0"/>
                      <a:ext cx="1754139" cy="1484617"/>
                    </a:xfrm>
                    <a:prstGeom prst="rect">
                      <a:avLst/>
                    </a:prstGeom>
                  </pic:spPr>
                </pic:pic>
              </a:graphicData>
            </a:graphic>
          </wp:inline>
        </w:drawing>
      </w:r>
      <w:r w:rsidRPr="00F0503B">
        <w:rPr>
          <w:rFonts w:ascii="Times New Roman" w:eastAsia="Calibri" w:hAnsi="Times New Roman" w:cs="Times New Roman"/>
          <w:i/>
          <w:iCs/>
          <w:sz w:val="26"/>
          <w:szCs w:val="26"/>
        </w:rPr>
        <w:t xml:space="preserve"> </w:t>
      </w:r>
      <w:r w:rsidRPr="00F0503B">
        <w:rPr>
          <w:rFonts w:ascii="Times New Roman" w:eastAsia="Calibri" w:hAnsi="Times New Roman" w:cs="Times New Roman"/>
          <w:b/>
          <w:bCs/>
          <w:i/>
          <w:iCs/>
          <w:sz w:val="26"/>
          <w:szCs w:val="26"/>
        </w:rPr>
        <w:t>Hình 7</w:t>
      </w:r>
    </w:p>
    <w:p w:rsidR="00F25CBD" w:rsidRPr="00F0503B" w:rsidRDefault="00F25CBD" w:rsidP="00792A89">
      <w:pPr>
        <w:tabs>
          <w:tab w:val="left" w:pos="992"/>
        </w:tabs>
        <w:spacing w:before="120" w:after="0" w:line="276" w:lineRule="auto"/>
        <w:ind w:left="992"/>
        <w:contextualSpacing/>
        <w:jc w:val="both"/>
        <w:rPr>
          <w:rFonts w:ascii="Times New Roman" w:eastAsia="MS Mincho" w:hAnsi="Times New Roman" w:cs="Times New Roman"/>
          <w:sz w:val="26"/>
          <w:szCs w:val="26"/>
          <w:lang w:eastAsia="ja-JP"/>
        </w:rPr>
      </w:pPr>
      <w:r w:rsidRPr="00F0503B">
        <w:rPr>
          <w:rFonts w:ascii="Times New Roman" w:eastAsia="MS Mincho" w:hAnsi="Times New Roman" w:cs="Times New Roman"/>
          <w:sz w:val="26"/>
          <w:szCs w:val="26"/>
          <w:lang w:eastAsia="ja-JP"/>
        </w:rPr>
        <w:t xml:space="preserve">Biết rằng chân tháp được làm bằng bê tông tươi với giá tiền là </w:t>
      </w:r>
      <w:r w:rsidRPr="00F0503B">
        <w:rPr>
          <w:rFonts w:ascii="Times New Roman" w:eastAsia="MS Mincho" w:hAnsi="Times New Roman" w:cs="Times New Roman"/>
          <w:position w:val="-6"/>
          <w:sz w:val="26"/>
          <w:szCs w:val="26"/>
          <w:lang w:eastAsia="ja-JP"/>
        </w:rPr>
        <w:object w:dxaOrig="880" w:dyaOrig="279">
          <v:shape id="_x0000_i5590" type="#_x0000_t75" style="width:44.35pt;height:14.25pt" o:ole="">
            <v:imagedata r:id="rId8301" o:title=""/>
          </v:shape>
          <o:OLEObject Type="Embed" ProgID="Equation.DSMT4" ShapeID="_x0000_i5590" DrawAspect="Content" ObjectID="_1796868505" r:id="rId8302"/>
        </w:object>
      </w:r>
      <w:r w:rsidRPr="00F0503B">
        <w:rPr>
          <w:rFonts w:ascii="Times New Roman" w:eastAsia="MS Mincho" w:hAnsi="Times New Roman" w:cs="Times New Roman"/>
          <w:sz w:val="26"/>
          <w:szCs w:val="26"/>
          <w:lang w:eastAsia="ja-JP"/>
        </w:rPr>
        <w:t xml:space="preserve"> đồng</w:t>
      </w:r>
      <w:r w:rsidRPr="00F0503B">
        <w:rPr>
          <w:rFonts w:ascii="Times New Roman" w:eastAsia="MS Mincho" w:hAnsi="Times New Roman" w:cs="Times New Roman"/>
          <w:position w:val="-6"/>
          <w:sz w:val="26"/>
          <w:szCs w:val="26"/>
          <w:lang w:eastAsia="ja-JP"/>
        </w:rPr>
        <w:object w:dxaOrig="420" w:dyaOrig="320">
          <v:shape id="_x0000_i5591" type="#_x0000_t75" style="width:20.95pt;height:15.9pt" o:ole="">
            <v:imagedata r:id="rId8303" o:title=""/>
          </v:shape>
          <o:OLEObject Type="Embed" ProgID="Equation.DSMT4" ShapeID="_x0000_i5591" DrawAspect="Content" ObjectID="_1796868506" r:id="rId8304"/>
        </w:object>
      </w:r>
      <w:r w:rsidRPr="00F0503B">
        <w:rPr>
          <w:rFonts w:ascii="Times New Roman" w:eastAsia="MS Mincho" w:hAnsi="Times New Roman" w:cs="Times New Roman"/>
          <w:sz w:val="26"/>
          <w:szCs w:val="26"/>
          <w:lang w:eastAsia="ja-JP"/>
        </w:rPr>
        <w:t>. Số tiền để mua bê tông tươi làm chân tháp là bao nhiêu triệu đồng (làm tròn đến hàng đơn vị của triệu đồng)?</w:t>
      </w:r>
    </w:p>
    <w:p w:rsidR="00F25CBD" w:rsidRPr="00F0503B" w:rsidRDefault="00F25CBD" w:rsidP="00792A89">
      <w:pPr>
        <w:spacing w:line="276" w:lineRule="auto"/>
        <w:ind w:left="992"/>
        <w:jc w:val="center"/>
        <w:rPr>
          <w:rFonts w:ascii="Times New Roman" w:eastAsia="Calibri" w:hAnsi="Times New Roman" w:cs="Times New Roman"/>
          <w:b/>
          <w:bCs/>
          <w:sz w:val="26"/>
          <w:szCs w:val="26"/>
        </w:rPr>
      </w:pPr>
      <w:r w:rsidRPr="00F0503B">
        <w:rPr>
          <w:rFonts w:ascii="Times New Roman" w:eastAsia="Calibri" w:hAnsi="Times New Roman" w:cs="Times New Roman"/>
          <w:b/>
          <w:bCs/>
          <w:sz w:val="26"/>
          <w:szCs w:val="26"/>
        </w:rPr>
        <w:t>---HẾT---</w:t>
      </w:r>
    </w:p>
    <w:p w:rsidR="00F25CBD" w:rsidRPr="00F0503B" w:rsidRDefault="00F25CBD" w:rsidP="00792A89">
      <w:pPr>
        <w:spacing w:before="360" w:line="276" w:lineRule="auto"/>
        <w:ind w:left="992"/>
        <w:jc w:val="center"/>
        <w:rPr>
          <w:rFonts w:ascii="Times New Roman" w:eastAsia="Arial" w:hAnsi="Times New Roman" w:cs="Times New Roman"/>
          <w:b/>
          <w:color w:val="FF0000"/>
          <w:sz w:val="26"/>
          <w:szCs w:val="26"/>
        </w:rPr>
      </w:pPr>
      <w:r w:rsidRPr="00F0503B">
        <w:rPr>
          <w:rFonts w:ascii="Times New Roman" w:eastAsia="Arial" w:hAnsi="Times New Roman" w:cs="Times New Roman"/>
          <w:b/>
          <w:color w:val="0000FF"/>
          <w:sz w:val="26"/>
          <w:szCs w:val="26"/>
        </w:rPr>
        <w:t xml:space="preserve">PHẦN </w:t>
      </w:r>
      <w:r w:rsidRPr="00B367CD">
        <w:rPr>
          <w:rFonts w:ascii="Times New Roman" w:eastAsia="Arial" w:hAnsi="Times New Roman" w:cs="Times New Roman"/>
          <w:b/>
          <w:color w:val="FF0000"/>
          <w:sz w:val="26"/>
          <w:szCs w:val="26"/>
        </w:rPr>
        <w:t>ĐÁP ÁN</w:t>
      </w:r>
      <w:r w:rsidRPr="00F0503B">
        <w:rPr>
          <w:rFonts w:ascii="Times New Roman" w:eastAsia="Arial" w:hAnsi="Times New Roman" w:cs="Times New Roman"/>
          <w:b/>
          <w:color w:val="0000FF"/>
          <w:sz w:val="26"/>
          <w:szCs w:val="26"/>
        </w:rPr>
        <w:t xml:space="preserve"> </w:t>
      </w:r>
    </w:p>
    <w:p w:rsidR="00F25CBD" w:rsidRPr="00F0503B" w:rsidRDefault="00F25CBD" w:rsidP="00792A89">
      <w:pPr>
        <w:spacing w:before="120" w:after="0" w:line="276" w:lineRule="auto"/>
        <w:ind w:left="992"/>
        <w:rPr>
          <w:rFonts w:ascii="Times New Roman" w:eastAsia="Arial" w:hAnsi="Times New Roman" w:cs="Times New Roman"/>
          <w:sz w:val="26"/>
          <w:szCs w:val="26"/>
        </w:rPr>
      </w:pPr>
      <w:r w:rsidRPr="00F0503B">
        <w:rPr>
          <w:rFonts w:ascii="Times New Roman" w:eastAsia="Arial" w:hAnsi="Times New Roman" w:cs="Times New Roman"/>
          <w:b/>
          <w:sz w:val="26"/>
          <w:szCs w:val="26"/>
        </w:rPr>
        <w:t>PHẦN I</w:t>
      </w:r>
    </w:p>
    <w:p w:rsidR="00F25CBD" w:rsidRPr="00F0503B" w:rsidRDefault="00F25CBD" w:rsidP="00792A89">
      <w:pPr>
        <w:spacing w:after="0" w:line="276" w:lineRule="auto"/>
        <w:ind w:left="992"/>
        <w:jc w:val="both"/>
        <w:rPr>
          <w:rFonts w:ascii="Times New Roman" w:eastAsia="Arial" w:hAnsi="Times New Roman" w:cs="Times New Roman"/>
          <w:sz w:val="26"/>
          <w:szCs w:val="26"/>
        </w:rPr>
      </w:pPr>
      <w:r w:rsidRPr="00F0503B">
        <w:rPr>
          <w:rFonts w:ascii="Times New Roman" w:eastAsia="Arial" w:hAnsi="Times New Roman" w:cs="Times New Roman"/>
          <w:sz w:val="26"/>
          <w:szCs w:val="26"/>
        </w:rPr>
        <w:t xml:space="preserve">(Mỗi câu trả lời đúng thí sinh được </w:t>
      </w:r>
      <w:r w:rsidRPr="00F0503B">
        <w:rPr>
          <w:rFonts w:ascii="Times New Roman" w:eastAsia="Arial" w:hAnsi="Times New Roman" w:cs="Times New Roman"/>
          <w:position w:val="-10"/>
          <w:sz w:val="26"/>
          <w:szCs w:val="26"/>
        </w:rPr>
        <w:object w:dxaOrig="480" w:dyaOrig="372">
          <v:shape id="_x0000_i5592" type="#_x0000_t75" style="width:24.3pt;height:18.4pt" o:ole="">
            <v:imagedata r:id="rId8305" o:title=""/>
          </v:shape>
          <o:OLEObject Type="Embed" ProgID="Equation.DSMT4" ShapeID="_x0000_i5592" DrawAspect="Content" ObjectID="_1796868507" r:id="rId8306"/>
        </w:object>
      </w:r>
      <w:r w:rsidRPr="00F0503B">
        <w:rPr>
          <w:rFonts w:ascii="Times New Roman" w:eastAsia="Arial" w:hAnsi="Times New Roman" w:cs="Times New Roman"/>
          <w:sz w:val="26"/>
          <w:szCs w:val="26"/>
        </w:rPr>
        <w:t xml:space="preserve"> điểm)</w:t>
      </w:r>
    </w:p>
    <w:tbl>
      <w:tblPr>
        <w:tblStyle w:val="TableGrid"/>
        <w:tblW w:w="0" w:type="auto"/>
        <w:jc w:val="center"/>
        <w:tblLook w:val="04A0" w:firstRow="1" w:lastRow="0" w:firstColumn="1" w:lastColumn="0" w:noHBand="0" w:noVBand="1"/>
      </w:tblPr>
      <w:tblGrid>
        <w:gridCol w:w="780"/>
        <w:gridCol w:w="518"/>
        <w:gridCol w:w="518"/>
        <w:gridCol w:w="518"/>
        <w:gridCol w:w="518"/>
        <w:gridCol w:w="518"/>
        <w:gridCol w:w="518"/>
        <w:gridCol w:w="518"/>
        <w:gridCol w:w="518"/>
        <w:gridCol w:w="518"/>
        <w:gridCol w:w="518"/>
        <w:gridCol w:w="518"/>
        <w:gridCol w:w="518"/>
      </w:tblGrid>
      <w:tr w:rsidR="00F25CBD" w:rsidRPr="00F0503B" w:rsidTr="00477B82">
        <w:trPr>
          <w:trHeight w:val="360"/>
          <w:jc w:val="center"/>
        </w:trPr>
        <w:tc>
          <w:tcPr>
            <w:tcW w:w="742" w:type="dxa"/>
            <w:tcBorders>
              <w:top w:val="single" w:sz="4" w:space="0" w:color="auto"/>
              <w:left w:val="single" w:sz="4" w:space="0" w:color="auto"/>
              <w:bottom w:val="single" w:sz="4" w:space="0" w:color="auto"/>
              <w:right w:val="single" w:sz="4" w:space="0" w:color="auto"/>
            </w:tcBorders>
            <w:hideMark/>
          </w:tcPr>
          <w:p w:rsidR="00F25CBD" w:rsidRPr="00F0503B" w:rsidRDefault="00F25CBD" w:rsidP="00477B82">
            <w:pPr>
              <w:spacing w:line="276" w:lineRule="auto"/>
              <w:jc w:val="both"/>
              <w:rPr>
                <w:rFonts w:ascii="Times New Roman" w:eastAsia="Arial" w:hAnsi="Times New Roman" w:cs="Times New Roman"/>
                <w:sz w:val="26"/>
                <w:szCs w:val="26"/>
              </w:rPr>
            </w:pPr>
            <w:r w:rsidRPr="00F0503B">
              <w:rPr>
                <w:rFonts w:ascii="Times New Roman" w:hAnsi="Times New Roman" w:cs="Times New Roman"/>
                <w:sz w:val="26"/>
                <w:szCs w:val="26"/>
              </w:rPr>
              <w:t>Câu</w:t>
            </w:r>
          </w:p>
        </w:tc>
        <w:tc>
          <w:tcPr>
            <w:tcW w:w="518" w:type="dxa"/>
            <w:tcBorders>
              <w:top w:val="single" w:sz="4" w:space="0" w:color="auto"/>
              <w:left w:val="single" w:sz="4" w:space="0" w:color="auto"/>
              <w:bottom w:val="single" w:sz="4" w:space="0" w:color="auto"/>
              <w:right w:val="single" w:sz="4" w:space="0" w:color="auto"/>
            </w:tcBorders>
            <w:hideMark/>
          </w:tcPr>
          <w:p w:rsidR="00F25CBD" w:rsidRPr="00F0503B" w:rsidRDefault="00F25CBD" w:rsidP="00477B82">
            <w:pPr>
              <w:spacing w:line="276" w:lineRule="auto"/>
              <w:jc w:val="both"/>
              <w:rPr>
                <w:rFonts w:ascii="Times New Roman" w:eastAsia="Arial" w:hAnsi="Times New Roman" w:cs="Times New Roman"/>
                <w:sz w:val="26"/>
                <w:szCs w:val="26"/>
              </w:rPr>
            </w:pPr>
            <w:r w:rsidRPr="00F0503B">
              <w:rPr>
                <w:rFonts w:ascii="Times New Roman" w:hAnsi="Times New Roman" w:cs="Times New Roman"/>
                <w:sz w:val="26"/>
                <w:szCs w:val="26"/>
              </w:rPr>
              <w:t>1</w:t>
            </w:r>
          </w:p>
        </w:tc>
        <w:tc>
          <w:tcPr>
            <w:tcW w:w="518" w:type="dxa"/>
            <w:tcBorders>
              <w:top w:val="single" w:sz="4" w:space="0" w:color="auto"/>
              <w:left w:val="single" w:sz="4" w:space="0" w:color="auto"/>
              <w:bottom w:val="single" w:sz="4" w:space="0" w:color="auto"/>
              <w:right w:val="single" w:sz="4" w:space="0" w:color="auto"/>
            </w:tcBorders>
            <w:hideMark/>
          </w:tcPr>
          <w:p w:rsidR="00F25CBD" w:rsidRPr="00F0503B" w:rsidRDefault="00F25CBD" w:rsidP="00477B82">
            <w:pPr>
              <w:spacing w:line="276" w:lineRule="auto"/>
              <w:jc w:val="both"/>
              <w:rPr>
                <w:rFonts w:ascii="Times New Roman" w:eastAsia="Arial" w:hAnsi="Times New Roman" w:cs="Times New Roman"/>
                <w:sz w:val="26"/>
                <w:szCs w:val="26"/>
              </w:rPr>
            </w:pPr>
            <w:r w:rsidRPr="00F0503B">
              <w:rPr>
                <w:rFonts w:ascii="Times New Roman" w:hAnsi="Times New Roman" w:cs="Times New Roman"/>
                <w:sz w:val="26"/>
                <w:szCs w:val="26"/>
              </w:rPr>
              <w:t>2</w:t>
            </w:r>
          </w:p>
        </w:tc>
        <w:tc>
          <w:tcPr>
            <w:tcW w:w="518" w:type="dxa"/>
            <w:tcBorders>
              <w:top w:val="single" w:sz="4" w:space="0" w:color="auto"/>
              <w:left w:val="single" w:sz="4" w:space="0" w:color="auto"/>
              <w:bottom w:val="single" w:sz="4" w:space="0" w:color="auto"/>
              <w:right w:val="single" w:sz="4" w:space="0" w:color="auto"/>
            </w:tcBorders>
            <w:hideMark/>
          </w:tcPr>
          <w:p w:rsidR="00F25CBD" w:rsidRPr="00F0503B" w:rsidRDefault="00F25CBD" w:rsidP="00477B82">
            <w:pPr>
              <w:spacing w:line="276" w:lineRule="auto"/>
              <w:jc w:val="both"/>
              <w:rPr>
                <w:rFonts w:ascii="Times New Roman" w:eastAsia="Arial" w:hAnsi="Times New Roman" w:cs="Times New Roman"/>
                <w:sz w:val="26"/>
                <w:szCs w:val="26"/>
              </w:rPr>
            </w:pPr>
            <w:r w:rsidRPr="00F0503B">
              <w:rPr>
                <w:rFonts w:ascii="Times New Roman" w:hAnsi="Times New Roman" w:cs="Times New Roman"/>
                <w:sz w:val="26"/>
                <w:szCs w:val="26"/>
              </w:rPr>
              <w:t>3</w:t>
            </w:r>
          </w:p>
        </w:tc>
        <w:tc>
          <w:tcPr>
            <w:tcW w:w="518" w:type="dxa"/>
            <w:tcBorders>
              <w:top w:val="single" w:sz="4" w:space="0" w:color="auto"/>
              <w:left w:val="single" w:sz="4" w:space="0" w:color="auto"/>
              <w:bottom w:val="single" w:sz="4" w:space="0" w:color="auto"/>
              <w:right w:val="single" w:sz="4" w:space="0" w:color="auto"/>
            </w:tcBorders>
            <w:hideMark/>
          </w:tcPr>
          <w:p w:rsidR="00F25CBD" w:rsidRPr="00F0503B" w:rsidRDefault="00F25CBD" w:rsidP="00477B82">
            <w:pPr>
              <w:spacing w:line="276" w:lineRule="auto"/>
              <w:jc w:val="both"/>
              <w:rPr>
                <w:rFonts w:ascii="Times New Roman" w:eastAsia="Arial" w:hAnsi="Times New Roman" w:cs="Times New Roman"/>
                <w:sz w:val="26"/>
                <w:szCs w:val="26"/>
              </w:rPr>
            </w:pPr>
            <w:r w:rsidRPr="00F0503B">
              <w:rPr>
                <w:rFonts w:ascii="Times New Roman" w:hAnsi="Times New Roman" w:cs="Times New Roman"/>
                <w:sz w:val="26"/>
                <w:szCs w:val="26"/>
              </w:rPr>
              <w:t>4</w:t>
            </w:r>
          </w:p>
        </w:tc>
        <w:tc>
          <w:tcPr>
            <w:tcW w:w="518" w:type="dxa"/>
            <w:tcBorders>
              <w:top w:val="single" w:sz="4" w:space="0" w:color="auto"/>
              <w:left w:val="single" w:sz="4" w:space="0" w:color="auto"/>
              <w:bottom w:val="single" w:sz="4" w:space="0" w:color="auto"/>
              <w:right w:val="single" w:sz="4" w:space="0" w:color="auto"/>
            </w:tcBorders>
            <w:hideMark/>
          </w:tcPr>
          <w:p w:rsidR="00F25CBD" w:rsidRPr="00F0503B" w:rsidRDefault="00F25CBD" w:rsidP="00477B82">
            <w:pPr>
              <w:spacing w:line="276" w:lineRule="auto"/>
              <w:jc w:val="both"/>
              <w:rPr>
                <w:rFonts w:ascii="Times New Roman" w:eastAsia="Arial" w:hAnsi="Times New Roman" w:cs="Times New Roman"/>
                <w:sz w:val="26"/>
                <w:szCs w:val="26"/>
              </w:rPr>
            </w:pPr>
            <w:r w:rsidRPr="00F0503B">
              <w:rPr>
                <w:rFonts w:ascii="Times New Roman" w:hAnsi="Times New Roman" w:cs="Times New Roman"/>
                <w:sz w:val="26"/>
                <w:szCs w:val="26"/>
              </w:rPr>
              <w:t>5</w:t>
            </w:r>
          </w:p>
        </w:tc>
        <w:tc>
          <w:tcPr>
            <w:tcW w:w="518" w:type="dxa"/>
            <w:tcBorders>
              <w:top w:val="single" w:sz="4" w:space="0" w:color="auto"/>
              <w:left w:val="single" w:sz="4" w:space="0" w:color="auto"/>
              <w:bottom w:val="single" w:sz="4" w:space="0" w:color="auto"/>
              <w:right w:val="single" w:sz="4" w:space="0" w:color="auto"/>
            </w:tcBorders>
            <w:hideMark/>
          </w:tcPr>
          <w:p w:rsidR="00F25CBD" w:rsidRPr="00F0503B" w:rsidRDefault="00F25CBD" w:rsidP="00477B82">
            <w:pPr>
              <w:spacing w:line="276" w:lineRule="auto"/>
              <w:jc w:val="both"/>
              <w:rPr>
                <w:rFonts w:ascii="Times New Roman" w:eastAsia="Arial" w:hAnsi="Times New Roman" w:cs="Times New Roman"/>
                <w:sz w:val="26"/>
                <w:szCs w:val="26"/>
              </w:rPr>
            </w:pPr>
            <w:r w:rsidRPr="00F0503B">
              <w:rPr>
                <w:rFonts w:ascii="Times New Roman" w:hAnsi="Times New Roman" w:cs="Times New Roman"/>
                <w:sz w:val="26"/>
                <w:szCs w:val="26"/>
              </w:rPr>
              <w:t>6</w:t>
            </w:r>
          </w:p>
        </w:tc>
        <w:tc>
          <w:tcPr>
            <w:tcW w:w="518" w:type="dxa"/>
            <w:tcBorders>
              <w:top w:val="single" w:sz="4" w:space="0" w:color="auto"/>
              <w:left w:val="single" w:sz="4" w:space="0" w:color="auto"/>
              <w:bottom w:val="single" w:sz="4" w:space="0" w:color="auto"/>
              <w:right w:val="single" w:sz="4" w:space="0" w:color="auto"/>
            </w:tcBorders>
            <w:hideMark/>
          </w:tcPr>
          <w:p w:rsidR="00F25CBD" w:rsidRPr="00F0503B" w:rsidRDefault="00F25CBD" w:rsidP="00477B82">
            <w:pPr>
              <w:spacing w:line="276" w:lineRule="auto"/>
              <w:jc w:val="both"/>
              <w:rPr>
                <w:rFonts w:ascii="Times New Roman" w:eastAsia="Arial" w:hAnsi="Times New Roman" w:cs="Times New Roman"/>
                <w:sz w:val="26"/>
                <w:szCs w:val="26"/>
              </w:rPr>
            </w:pPr>
            <w:r w:rsidRPr="00F0503B">
              <w:rPr>
                <w:rFonts w:ascii="Times New Roman" w:hAnsi="Times New Roman" w:cs="Times New Roman"/>
                <w:sz w:val="26"/>
                <w:szCs w:val="26"/>
              </w:rPr>
              <w:t>7</w:t>
            </w:r>
          </w:p>
        </w:tc>
        <w:tc>
          <w:tcPr>
            <w:tcW w:w="518" w:type="dxa"/>
            <w:tcBorders>
              <w:top w:val="single" w:sz="4" w:space="0" w:color="auto"/>
              <w:left w:val="single" w:sz="4" w:space="0" w:color="auto"/>
              <w:bottom w:val="single" w:sz="4" w:space="0" w:color="auto"/>
              <w:right w:val="single" w:sz="4" w:space="0" w:color="auto"/>
            </w:tcBorders>
            <w:hideMark/>
          </w:tcPr>
          <w:p w:rsidR="00F25CBD" w:rsidRPr="00F0503B" w:rsidRDefault="00F25CBD" w:rsidP="00477B82">
            <w:pPr>
              <w:spacing w:line="276" w:lineRule="auto"/>
              <w:jc w:val="both"/>
              <w:rPr>
                <w:rFonts w:ascii="Times New Roman" w:eastAsia="Arial" w:hAnsi="Times New Roman" w:cs="Times New Roman"/>
                <w:sz w:val="26"/>
                <w:szCs w:val="26"/>
              </w:rPr>
            </w:pPr>
            <w:r w:rsidRPr="00F0503B">
              <w:rPr>
                <w:rFonts w:ascii="Times New Roman" w:hAnsi="Times New Roman" w:cs="Times New Roman"/>
                <w:sz w:val="26"/>
                <w:szCs w:val="26"/>
              </w:rPr>
              <w:t>8</w:t>
            </w:r>
          </w:p>
        </w:tc>
        <w:tc>
          <w:tcPr>
            <w:tcW w:w="518" w:type="dxa"/>
            <w:tcBorders>
              <w:top w:val="single" w:sz="4" w:space="0" w:color="auto"/>
              <w:left w:val="single" w:sz="4" w:space="0" w:color="auto"/>
              <w:bottom w:val="single" w:sz="4" w:space="0" w:color="auto"/>
              <w:right w:val="single" w:sz="4" w:space="0" w:color="auto"/>
            </w:tcBorders>
            <w:hideMark/>
          </w:tcPr>
          <w:p w:rsidR="00F25CBD" w:rsidRPr="00F0503B" w:rsidRDefault="00F25CBD" w:rsidP="00477B82">
            <w:pPr>
              <w:spacing w:line="276" w:lineRule="auto"/>
              <w:jc w:val="both"/>
              <w:rPr>
                <w:rFonts w:ascii="Times New Roman" w:eastAsia="Arial" w:hAnsi="Times New Roman" w:cs="Times New Roman"/>
                <w:sz w:val="26"/>
                <w:szCs w:val="26"/>
              </w:rPr>
            </w:pPr>
            <w:r w:rsidRPr="00F0503B">
              <w:rPr>
                <w:rFonts w:ascii="Times New Roman" w:hAnsi="Times New Roman" w:cs="Times New Roman"/>
                <w:sz w:val="26"/>
                <w:szCs w:val="26"/>
              </w:rPr>
              <w:t>9</w:t>
            </w:r>
          </w:p>
        </w:tc>
        <w:tc>
          <w:tcPr>
            <w:tcW w:w="518" w:type="dxa"/>
            <w:tcBorders>
              <w:top w:val="single" w:sz="4" w:space="0" w:color="auto"/>
              <w:left w:val="single" w:sz="4" w:space="0" w:color="auto"/>
              <w:bottom w:val="single" w:sz="4" w:space="0" w:color="auto"/>
              <w:right w:val="single" w:sz="4" w:space="0" w:color="auto"/>
            </w:tcBorders>
            <w:hideMark/>
          </w:tcPr>
          <w:p w:rsidR="00F25CBD" w:rsidRPr="00F0503B" w:rsidRDefault="00F25CBD" w:rsidP="00477B82">
            <w:pPr>
              <w:spacing w:line="276" w:lineRule="auto"/>
              <w:jc w:val="both"/>
              <w:rPr>
                <w:rFonts w:ascii="Times New Roman" w:eastAsia="Arial" w:hAnsi="Times New Roman" w:cs="Times New Roman"/>
                <w:sz w:val="26"/>
                <w:szCs w:val="26"/>
              </w:rPr>
            </w:pPr>
            <w:r w:rsidRPr="00F0503B">
              <w:rPr>
                <w:rFonts w:ascii="Times New Roman" w:hAnsi="Times New Roman" w:cs="Times New Roman"/>
                <w:sz w:val="26"/>
                <w:szCs w:val="26"/>
              </w:rPr>
              <w:t>10</w:t>
            </w:r>
          </w:p>
        </w:tc>
        <w:tc>
          <w:tcPr>
            <w:tcW w:w="518" w:type="dxa"/>
            <w:tcBorders>
              <w:top w:val="single" w:sz="4" w:space="0" w:color="auto"/>
              <w:left w:val="single" w:sz="4" w:space="0" w:color="auto"/>
              <w:bottom w:val="single" w:sz="4" w:space="0" w:color="auto"/>
              <w:right w:val="single" w:sz="4" w:space="0" w:color="auto"/>
            </w:tcBorders>
            <w:hideMark/>
          </w:tcPr>
          <w:p w:rsidR="00F25CBD" w:rsidRPr="00F0503B" w:rsidRDefault="00F25CBD" w:rsidP="00477B82">
            <w:pPr>
              <w:spacing w:line="276" w:lineRule="auto"/>
              <w:jc w:val="both"/>
              <w:rPr>
                <w:rFonts w:ascii="Times New Roman" w:eastAsia="Arial" w:hAnsi="Times New Roman" w:cs="Times New Roman"/>
                <w:sz w:val="26"/>
                <w:szCs w:val="26"/>
              </w:rPr>
            </w:pPr>
            <w:r w:rsidRPr="00F0503B">
              <w:rPr>
                <w:rFonts w:ascii="Times New Roman" w:hAnsi="Times New Roman" w:cs="Times New Roman"/>
                <w:sz w:val="26"/>
                <w:szCs w:val="26"/>
              </w:rPr>
              <w:t>11</w:t>
            </w:r>
          </w:p>
        </w:tc>
        <w:tc>
          <w:tcPr>
            <w:tcW w:w="518" w:type="dxa"/>
            <w:tcBorders>
              <w:top w:val="single" w:sz="4" w:space="0" w:color="auto"/>
              <w:left w:val="single" w:sz="4" w:space="0" w:color="auto"/>
              <w:bottom w:val="single" w:sz="4" w:space="0" w:color="auto"/>
              <w:right w:val="single" w:sz="4" w:space="0" w:color="auto"/>
            </w:tcBorders>
            <w:hideMark/>
          </w:tcPr>
          <w:p w:rsidR="00F25CBD" w:rsidRPr="00F0503B" w:rsidRDefault="00F25CBD" w:rsidP="00477B82">
            <w:pPr>
              <w:spacing w:line="276" w:lineRule="auto"/>
              <w:jc w:val="both"/>
              <w:rPr>
                <w:rFonts w:ascii="Times New Roman" w:eastAsia="Arial" w:hAnsi="Times New Roman" w:cs="Times New Roman"/>
                <w:sz w:val="26"/>
                <w:szCs w:val="26"/>
              </w:rPr>
            </w:pPr>
            <w:r w:rsidRPr="00F0503B">
              <w:rPr>
                <w:rFonts w:ascii="Times New Roman" w:hAnsi="Times New Roman" w:cs="Times New Roman"/>
                <w:sz w:val="26"/>
                <w:szCs w:val="26"/>
              </w:rPr>
              <w:t>12</w:t>
            </w:r>
          </w:p>
        </w:tc>
      </w:tr>
      <w:tr w:rsidR="00F25CBD" w:rsidRPr="00F0503B" w:rsidTr="00477B82">
        <w:trPr>
          <w:trHeight w:val="360"/>
          <w:jc w:val="center"/>
        </w:trPr>
        <w:tc>
          <w:tcPr>
            <w:tcW w:w="742" w:type="dxa"/>
            <w:tcBorders>
              <w:top w:val="single" w:sz="4" w:space="0" w:color="auto"/>
              <w:left w:val="single" w:sz="4" w:space="0" w:color="auto"/>
              <w:bottom w:val="single" w:sz="4" w:space="0" w:color="auto"/>
              <w:right w:val="single" w:sz="4" w:space="0" w:color="auto"/>
            </w:tcBorders>
            <w:hideMark/>
          </w:tcPr>
          <w:p w:rsidR="00F25CBD" w:rsidRPr="00F0503B" w:rsidRDefault="00F25CBD" w:rsidP="00477B82">
            <w:pPr>
              <w:spacing w:line="276" w:lineRule="auto"/>
              <w:jc w:val="both"/>
              <w:rPr>
                <w:rFonts w:ascii="Times New Roman" w:eastAsia="Arial" w:hAnsi="Times New Roman" w:cs="Times New Roman"/>
                <w:sz w:val="26"/>
                <w:szCs w:val="26"/>
              </w:rPr>
            </w:pPr>
            <w:r w:rsidRPr="00F0503B">
              <w:rPr>
                <w:rFonts w:ascii="Times New Roman" w:hAnsi="Times New Roman" w:cs="Times New Roman"/>
                <w:sz w:val="26"/>
                <w:szCs w:val="26"/>
              </w:rPr>
              <w:t>Chọn</w:t>
            </w:r>
          </w:p>
        </w:tc>
        <w:tc>
          <w:tcPr>
            <w:tcW w:w="518" w:type="dxa"/>
            <w:tcBorders>
              <w:top w:val="single" w:sz="4" w:space="0" w:color="auto"/>
              <w:left w:val="single" w:sz="4" w:space="0" w:color="auto"/>
              <w:bottom w:val="single" w:sz="4" w:space="0" w:color="auto"/>
              <w:right w:val="single" w:sz="4" w:space="0" w:color="auto"/>
            </w:tcBorders>
            <w:hideMark/>
          </w:tcPr>
          <w:p w:rsidR="00F25CBD" w:rsidRPr="00F0503B" w:rsidRDefault="00F25CBD" w:rsidP="00477B82">
            <w:pPr>
              <w:spacing w:line="276" w:lineRule="auto"/>
              <w:jc w:val="both"/>
              <w:rPr>
                <w:rFonts w:ascii="Times New Roman" w:eastAsia="Arial" w:hAnsi="Times New Roman" w:cs="Times New Roman"/>
                <w:b/>
                <w:sz w:val="26"/>
                <w:szCs w:val="26"/>
              </w:rPr>
            </w:pPr>
            <w:r w:rsidRPr="00F0503B">
              <w:rPr>
                <w:rFonts w:ascii="Times New Roman" w:hAnsi="Times New Roman" w:cs="Times New Roman"/>
                <w:sz w:val="26"/>
                <w:szCs w:val="26"/>
              </w:rPr>
              <w:t>B</w:t>
            </w:r>
          </w:p>
        </w:tc>
        <w:tc>
          <w:tcPr>
            <w:tcW w:w="518" w:type="dxa"/>
            <w:tcBorders>
              <w:top w:val="single" w:sz="4" w:space="0" w:color="auto"/>
              <w:left w:val="single" w:sz="4" w:space="0" w:color="auto"/>
              <w:bottom w:val="single" w:sz="4" w:space="0" w:color="auto"/>
              <w:right w:val="single" w:sz="4" w:space="0" w:color="auto"/>
            </w:tcBorders>
            <w:hideMark/>
          </w:tcPr>
          <w:p w:rsidR="00F25CBD" w:rsidRPr="00F0503B" w:rsidRDefault="00F25CBD" w:rsidP="00477B82">
            <w:pPr>
              <w:spacing w:line="276" w:lineRule="auto"/>
              <w:jc w:val="both"/>
              <w:rPr>
                <w:rFonts w:ascii="Times New Roman" w:eastAsia="Arial" w:hAnsi="Times New Roman" w:cs="Times New Roman"/>
                <w:b/>
                <w:sz w:val="26"/>
                <w:szCs w:val="26"/>
              </w:rPr>
            </w:pPr>
            <w:r w:rsidRPr="00F0503B">
              <w:rPr>
                <w:rFonts w:ascii="Times New Roman" w:hAnsi="Times New Roman" w:cs="Times New Roman"/>
                <w:sz w:val="26"/>
                <w:szCs w:val="26"/>
              </w:rPr>
              <w:t>C</w:t>
            </w:r>
          </w:p>
        </w:tc>
        <w:tc>
          <w:tcPr>
            <w:tcW w:w="518" w:type="dxa"/>
            <w:tcBorders>
              <w:top w:val="single" w:sz="4" w:space="0" w:color="auto"/>
              <w:left w:val="single" w:sz="4" w:space="0" w:color="auto"/>
              <w:bottom w:val="single" w:sz="4" w:space="0" w:color="auto"/>
              <w:right w:val="single" w:sz="4" w:space="0" w:color="auto"/>
            </w:tcBorders>
            <w:hideMark/>
          </w:tcPr>
          <w:p w:rsidR="00F25CBD" w:rsidRPr="00F0503B" w:rsidRDefault="00F25CBD" w:rsidP="00477B82">
            <w:pPr>
              <w:spacing w:line="276" w:lineRule="auto"/>
              <w:jc w:val="both"/>
              <w:rPr>
                <w:rFonts w:ascii="Times New Roman" w:eastAsia="Arial" w:hAnsi="Times New Roman" w:cs="Times New Roman"/>
                <w:b/>
                <w:sz w:val="26"/>
                <w:szCs w:val="26"/>
              </w:rPr>
            </w:pPr>
            <w:r w:rsidRPr="00F0503B">
              <w:rPr>
                <w:rFonts w:ascii="Times New Roman" w:hAnsi="Times New Roman" w:cs="Times New Roman"/>
                <w:sz w:val="26"/>
                <w:szCs w:val="26"/>
              </w:rPr>
              <w:t>A</w:t>
            </w:r>
          </w:p>
        </w:tc>
        <w:tc>
          <w:tcPr>
            <w:tcW w:w="518" w:type="dxa"/>
            <w:tcBorders>
              <w:top w:val="single" w:sz="4" w:space="0" w:color="auto"/>
              <w:left w:val="single" w:sz="4" w:space="0" w:color="auto"/>
              <w:bottom w:val="single" w:sz="4" w:space="0" w:color="auto"/>
              <w:right w:val="single" w:sz="4" w:space="0" w:color="auto"/>
            </w:tcBorders>
            <w:hideMark/>
          </w:tcPr>
          <w:p w:rsidR="00F25CBD" w:rsidRPr="00F0503B" w:rsidRDefault="00F25CBD" w:rsidP="00477B82">
            <w:pPr>
              <w:spacing w:line="276" w:lineRule="auto"/>
              <w:jc w:val="both"/>
              <w:rPr>
                <w:rFonts w:ascii="Times New Roman" w:eastAsia="Arial" w:hAnsi="Times New Roman" w:cs="Times New Roman"/>
                <w:b/>
                <w:sz w:val="26"/>
                <w:szCs w:val="26"/>
              </w:rPr>
            </w:pPr>
            <w:r w:rsidRPr="00F0503B">
              <w:rPr>
                <w:rFonts w:ascii="Times New Roman" w:hAnsi="Times New Roman" w:cs="Times New Roman"/>
                <w:sz w:val="26"/>
                <w:szCs w:val="26"/>
              </w:rPr>
              <w:t>A</w:t>
            </w:r>
          </w:p>
        </w:tc>
        <w:tc>
          <w:tcPr>
            <w:tcW w:w="518" w:type="dxa"/>
            <w:tcBorders>
              <w:top w:val="single" w:sz="4" w:space="0" w:color="auto"/>
              <w:left w:val="single" w:sz="4" w:space="0" w:color="auto"/>
              <w:bottom w:val="single" w:sz="4" w:space="0" w:color="auto"/>
              <w:right w:val="single" w:sz="4" w:space="0" w:color="auto"/>
            </w:tcBorders>
            <w:hideMark/>
          </w:tcPr>
          <w:p w:rsidR="00F25CBD" w:rsidRPr="00F0503B" w:rsidRDefault="00F25CBD" w:rsidP="00477B82">
            <w:pPr>
              <w:spacing w:line="276" w:lineRule="auto"/>
              <w:jc w:val="both"/>
              <w:rPr>
                <w:rFonts w:ascii="Times New Roman" w:eastAsia="Arial" w:hAnsi="Times New Roman" w:cs="Times New Roman"/>
                <w:b/>
                <w:sz w:val="26"/>
                <w:szCs w:val="26"/>
              </w:rPr>
            </w:pPr>
            <w:r w:rsidRPr="00F0503B">
              <w:rPr>
                <w:rFonts w:ascii="Times New Roman" w:hAnsi="Times New Roman" w:cs="Times New Roman"/>
                <w:sz w:val="26"/>
                <w:szCs w:val="26"/>
              </w:rPr>
              <w:t>D</w:t>
            </w:r>
          </w:p>
        </w:tc>
        <w:tc>
          <w:tcPr>
            <w:tcW w:w="518" w:type="dxa"/>
            <w:tcBorders>
              <w:top w:val="single" w:sz="4" w:space="0" w:color="auto"/>
              <w:left w:val="single" w:sz="4" w:space="0" w:color="auto"/>
              <w:bottom w:val="single" w:sz="4" w:space="0" w:color="auto"/>
              <w:right w:val="single" w:sz="4" w:space="0" w:color="auto"/>
            </w:tcBorders>
            <w:hideMark/>
          </w:tcPr>
          <w:p w:rsidR="00F25CBD" w:rsidRPr="00F0503B" w:rsidRDefault="00F25CBD" w:rsidP="00477B82">
            <w:pPr>
              <w:spacing w:line="276" w:lineRule="auto"/>
              <w:jc w:val="both"/>
              <w:rPr>
                <w:rFonts w:ascii="Times New Roman" w:eastAsia="Arial" w:hAnsi="Times New Roman" w:cs="Times New Roman"/>
                <w:b/>
                <w:sz w:val="26"/>
                <w:szCs w:val="26"/>
              </w:rPr>
            </w:pPr>
            <w:r w:rsidRPr="00F0503B">
              <w:rPr>
                <w:rFonts w:ascii="Times New Roman" w:hAnsi="Times New Roman" w:cs="Times New Roman"/>
                <w:sz w:val="26"/>
                <w:szCs w:val="26"/>
              </w:rPr>
              <w:t>A</w:t>
            </w:r>
          </w:p>
        </w:tc>
        <w:tc>
          <w:tcPr>
            <w:tcW w:w="518" w:type="dxa"/>
            <w:tcBorders>
              <w:top w:val="single" w:sz="4" w:space="0" w:color="auto"/>
              <w:left w:val="single" w:sz="4" w:space="0" w:color="auto"/>
              <w:bottom w:val="single" w:sz="4" w:space="0" w:color="auto"/>
              <w:right w:val="single" w:sz="4" w:space="0" w:color="auto"/>
            </w:tcBorders>
            <w:hideMark/>
          </w:tcPr>
          <w:p w:rsidR="00F25CBD" w:rsidRPr="00F0503B" w:rsidRDefault="00F25CBD" w:rsidP="00477B82">
            <w:pPr>
              <w:spacing w:line="276" w:lineRule="auto"/>
              <w:jc w:val="both"/>
              <w:rPr>
                <w:rFonts w:ascii="Times New Roman" w:eastAsia="Arial" w:hAnsi="Times New Roman" w:cs="Times New Roman"/>
                <w:b/>
                <w:sz w:val="26"/>
                <w:szCs w:val="26"/>
              </w:rPr>
            </w:pPr>
            <w:r w:rsidRPr="00F0503B">
              <w:rPr>
                <w:rFonts w:ascii="Times New Roman" w:hAnsi="Times New Roman" w:cs="Times New Roman"/>
                <w:sz w:val="26"/>
                <w:szCs w:val="26"/>
              </w:rPr>
              <w:t>D</w:t>
            </w:r>
          </w:p>
        </w:tc>
        <w:tc>
          <w:tcPr>
            <w:tcW w:w="518" w:type="dxa"/>
            <w:tcBorders>
              <w:top w:val="single" w:sz="4" w:space="0" w:color="auto"/>
              <w:left w:val="single" w:sz="4" w:space="0" w:color="auto"/>
              <w:bottom w:val="single" w:sz="4" w:space="0" w:color="auto"/>
              <w:right w:val="single" w:sz="4" w:space="0" w:color="auto"/>
            </w:tcBorders>
            <w:hideMark/>
          </w:tcPr>
          <w:p w:rsidR="00F25CBD" w:rsidRPr="00F0503B" w:rsidRDefault="00F25CBD" w:rsidP="00477B82">
            <w:pPr>
              <w:spacing w:line="276" w:lineRule="auto"/>
              <w:jc w:val="both"/>
              <w:rPr>
                <w:rFonts w:ascii="Times New Roman" w:eastAsia="Arial" w:hAnsi="Times New Roman" w:cs="Times New Roman"/>
                <w:b/>
                <w:sz w:val="26"/>
                <w:szCs w:val="26"/>
              </w:rPr>
            </w:pPr>
            <w:r w:rsidRPr="00F0503B">
              <w:rPr>
                <w:rFonts w:ascii="Times New Roman" w:hAnsi="Times New Roman" w:cs="Times New Roman"/>
                <w:sz w:val="26"/>
                <w:szCs w:val="26"/>
              </w:rPr>
              <w:t>C</w:t>
            </w:r>
          </w:p>
        </w:tc>
        <w:tc>
          <w:tcPr>
            <w:tcW w:w="518" w:type="dxa"/>
            <w:tcBorders>
              <w:top w:val="single" w:sz="4" w:space="0" w:color="auto"/>
              <w:left w:val="single" w:sz="4" w:space="0" w:color="auto"/>
              <w:bottom w:val="single" w:sz="4" w:space="0" w:color="auto"/>
              <w:right w:val="single" w:sz="4" w:space="0" w:color="auto"/>
            </w:tcBorders>
            <w:hideMark/>
          </w:tcPr>
          <w:p w:rsidR="00F25CBD" w:rsidRPr="00F0503B" w:rsidRDefault="00F25CBD" w:rsidP="00477B82">
            <w:pPr>
              <w:spacing w:line="276" w:lineRule="auto"/>
              <w:jc w:val="both"/>
              <w:rPr>
                <w:rFonts w:ascii="Times New Roman" w:eastAsia="Arial" w:hAnsi="Times New Roman" w:cs="Times New Roman"/>
                <w:b/>
                <w:sz w:val="26"/>
                <w:szCs w:val="26"/>
              </w:rPr>
            </w:pPr>
            <w:r w:rsidRPr="00F0503B">
              <w:rPr>
                <w:rFonts w:ascii="Times New Roman" w:hAnsi="Times New Roman" w:cs="Times New Roman"/>
                <w:sz w:val="26"/>
                <w:szCs w:val="26"/>
              </w:rPr>
              <w:t>D</w:t>
            </w:r>
          </w:p>
        </w:tc>
        <w:tc>
          <w:tcPr>
            <w:tcW w:w="518" w:type="dxa"/>
            <w:tcBorders>
              <w:top w:val="single" w:sz="4" w:space="0" w:color="auto"/>
              <w:left w:val="single" w:sz="4" w:space="0" w:color="auto"/>
              <w:bottom w:val="single" w:sz="4" w:space="0" w:color="auto"/>
              <w:right w:val="single" w:sz="4" w:space="0" w:color="auto"/>
            </w:tcBorders>
            <w:hideMark/>
          </w:tcPr>
          <w:p w:rsidR="00F25CBD" w:rsidRPr="00F0503B" w:rsidRDefault="00F25CBD" w:rsidP="00477B82">
            <w:pPr>
              <w:spacing w:line="276" w:lineRule="auto"/>
              <w:jc w:val="both"/>
              <w:rPr>
                <w:rFonts w:ascii="Times New Roman" w:eastAsia="Arial" w:hAnsi="Times New Roman" w:cs="Times New Roman"/>
                <w:b/>
                <w:sz w:val="26"/>
                <w:szCs w:val="26"/>
              </w:rPr>
            </w:pPr>
            <w:r w:rsidRPr="00F0503B">
              <w:rPr>
                <w:rFonts w:ascii="Times New Roman" w:hAnsi="Times New Roman" w:cs="Times New Roman"/>
                <w:sz w:val="26"/>
                <w:szCs w:val="26"/>
              </w:rPr>
              <w:t>D</w:t>
            </w:r>
          </w:p>
        </w:tc>
        <w:tc>
          <w:tcPr>
            <w:tcW w:w="518" w:type="dxa"/>
            <w:tcBorders>
              <w:top w:val="single" w:sz="4" w:space="0" w:color="auto"/>
              <w:left w:val="single" w:sz="4" w:space="0" w:color="auto"/>
              <w:bottom w:val="single" w:sz="4" w:space="0" w:color="auto"/>
              <w:right w:val="single" w:sz="4" w:space="0" w:color="auto"/>
            </w:tcBorders>
            <w:hideMark/>
          </w:tcPr>
          <w:p w:rsidR="00F25CBD" w:rsidRPr="00F0503B" w:rsidRDefault="00F25CBD" w:rsidP="00477B82">
            <w:pPr>
              <w:spacing w:line="276" w:lineRule="auto"/>
              <w:jc w:val="both"/>
              <w:rPr>
                <w:rFonts w:ascii="Times New Roman" w:eastAsia="Arial" w:hAnsi="Times New Roman" w:cs="Times New Roman"/>
                <w:b/>
                <w:sz w:val="26"/>
                <w:szCs w:val="26"/>
              </w:rPr>
            </w:pPr>
            <w:r w:rsidRPr="00F0503B">
              <w:rPr>
                <w:rFonts w:ascii="Times New Roman" w:hAnsi="Times New Roman" w:cs="Times New Roman"/>
                <w:sz w:val="26"/>
                <w:szCs w:val="26"/>
              </w:rPr>
              <w:t>A</w:t>
            </w:r>
          </w:p>
        </w:tc>
        <w:tc>
          <w:tcPr>
            <w:tcW w:w="518" w:type="dxa"/>
            <w:tcBorders>
              <w:top w:val="single" w:sz="4" w:space="0" w:color="auto"/>
              <w:left w:val="single" w:sz="4" w:space="0" w:color="auto"/>
              <w:bottom w:val="single" w:sz="4" w:space="0" w:color="auto"/>
              <w:right w:val="single" w:sz="4" w:space="0" w:color="auto"/>
            </w:tcBorders>
            <w:hideMark/>
          </w:tcPr>
          <w:p w:rsidR="00F25CBD" w:rsidRPr="00F0503B" w:rsidRDefault="00F25CBD" w:rsidP="00477B82">
            <w:pPr>
              <w:spacing w:line="276" w:lineRule="auto"/>
              <w:jc w:val="both"/>
              <w:rPr>
                <w:rFonts w:ascii="Times New Roman" w:eastAsia="Arial" w:hAnsi="Times New Roman" w:cs="Times New Roman"/>
                <w:b/>
                <w:sz w:val="26"/>
                <w:szCs w:val="26"/>
              </w:rPr>
            </w:pPr>
            <w:r w:rsidRPr="00F0503B">
              <w:rPr>
                <w:rFonts w:ascii="Times New Roman" w:hAnsi="Times New Roman" w:cs="Times New Roman"/>
                <w:sz w:val="26"/>
                <w:szCs w:val="26"/>
              </w:rPr>
              <w:t>C</w:t>
            </w:r>
          </w:p>
        </w:tc>
      </w:tr>
    </w:tbl>
    <w:p w:rsidR="00F25CBD" w:rsidRPr="00F0503B" w:rsidRDefault="00F25CBD" w:rsidP="00792A89">
      <w:pPr>
        <w:spacing w:before="120" w:after="0" w:line="276" w:lineRule="auto"/>
        <w:ind w:left="992"/>
        <w:jc w:val="both"/>
        <w:rPr>
          <w:rFonts w:ascii="Times New Roman" w:eastAsia="Arial" w:hAnsi="Times New Roman" w:cs="Times New Roman"/>
          <w:sz w:val="26"/>
          <w:szCs w:val="26"/>
        </w:rPr>
      </w:pPr>
      <w:r w:rsidRPr="00F0503B">
        <w:rPr>
          <w:rFonts w:ascii="Times New Roman" w:eastAsia="Arial" w:hAnsi="Times New Roman" w:cs="Times New Roman"/>
          <w:b/>
          <w:sz w:val="26"/>
          <w:szCs w:val="26"/>
        </w:rPr>
        <w:t>PHẦN II</w:t>
      </w:r>
    </w:p>
    <w:p w:rsidR="00F25CBD" w:rsidRPr="00F0503B" w:rsidRDefault="00F25CBD" w:rsidP="00792A89">
      <w:pPr>
        <w:spacing w:before="120" w:after="0" w:line="276" w:lineRule="auto"/>
        <w:ind w:left="992"/>
        <w:jc w:val="both"/>
        <w:rPr>
          <w:rFonts w:ascii="Times New Roman" w:eastAsia="Arial" w:hAnsi="Times New Roman" w:cs="Times New Roman"/>
          <w:sz w:val="26"/>
          <w:szCs w:val="26"/>
        </w:rPr>
      </w:pPr>
      <w:r w:rsidRPr="00F0503B">
        <w:rPr>
          <w:rFonts w:ascii="Times New Roman" w:eastAsia="Arial" w:hAnsi="Times New Roman" w:cs="Times New Roman"/>
          <w:sz w:val="26"/>
          <w:szCs w:val="26"/>
        </w:rPr>
        <w:t>Điểm tối đa của 01 câu hỏi là 1 điểm.</w:t>
      </w:r>
    </w:p>
    <w:p w:rsidR="00F25CBD" w:rsidRPr="00F0503B" w:rsidRDefault="00F25CBD" w:rsidP="00792A89">
      <w:pPr>
        <w:spacing w:before="120" w:after="0" w:line="276" w:lineRule="auto"/>
        <w:ind w:left="992"/>
        <w:jc w:val="both"/>
        <w:rPr>
          <w:rFonts w:ascii="Times New Roman" w:eastAsia="Arial" w:hAnsi="Times New Roman" w:cs="Times New Roman"/>
          <w:sz w:val="26"/>
          <w:szCs w:val="26"/>
        </w:rPr>
      </w:pPr>
      <w:r w:rsidRPr="00F0503B">
        <w:rPr>
          <w:rFonts w:ascii="Times New Roman" w:eastAsia="Arial" w:hAnsi="Times New Roman" w:cs="Times New Roman"/>
          <w:sz w:val="26"/>
          <w:szCs w:val="26"/>
        </w:rPr>
        <w:t xml:space="preserve">Thí sinh chỉ lựa chọn chính xác 01 ý trong 1 câu hỏi được </w:t>
      </w:r>
      <w:r w:rsidRPr="00F0503B">
        <w:rPr>
          <w:rFonts w:ascii="Times New Roman" w:eastAsia="Arial" w:hAnsi="Times New Roman" w:cs="Times New Roman"/>
          <w:position w:val="-10"/>
          <w:sz w:val="26"/>
          <w:szCs w:val="26"/>
        </w:rPr>
        <w:object w:dxaOrig="360" w:dyaOrig="320">
          <v:shape id="_x0000_i5593" type="#_x0000_t75" style="width:19.25pt;height:19.25pt" o:ole="">
            <v:imagedata r:id="rId8307" o:title=""/>
          </v:shape>
          <o:OLEObject Type="Embed" ProgID="Equation.DSMT4" ShapeID="_x0000_i5593" DrawAspect="Content" ObjectID="_1796868508" r:id="rId8308"/>
        </w:object>
      </w:r>
      <w:r w:rsidRPr="00F0503B">
        <w:rPr>
          <w:rFonts w:ascii="Times New Roman" w:eastAsia="Arial" w:hAnsi="Times New Roman" w:cs="Times New Roman"/>
          <w:sz w:val="26"/>
          <w:szCs w:val="26"/>
        </w:rPr>
        <w:t xml:space="preserve"> điểm.</w:t>
      </w:r>
    </w:p>
    <w:p w:rsidR="00F25CBD" w:rsidRPr="00F0503B" w:rsidRDefault="00F25CBD" w:rsidP="00792A89">
      <w:pPr>
        <w:spacing w:before="120" w:after="0" w:line="276" w:lineRule="auto"/>
        <w:ind w:left="992"/>
        <w:jc w:val="both"/>
        <w:rPr>
          <w:rFonts w:ascii="Times New Roman" w:eastAsia="Arial" w:hAnsi="Times New Roman" w:cs="Times New Roman"/>
          <w:sz w:val="26"/>
          <w:szCs w:val="26"/>
        </w:rPr>
      </w:pPr>
      <w:r w:rsidRPr="00F0503B">
        <w:rPr>
          <w:rFonts w:ascii="Times New Roman" w:eastAsia="Arial" w:hAnsi="Times New Roman" w:cs="Times New Roman"/>
          <w:sz w:val="26"/>
          <w:szCs w:val="26"/>
        </w:rPr>
        <w:t xml:space="preserve">Thí sinh chỉ lựa chọn chính xác 02 ý trong 1 câu hỏi được </w:t>
      </w:r>
      <w:r w:rsidRPr="00F0503B">
        <w:rPr>
          <w:rFonts w:ascii="Times New Roman" w:eastAsia="Arial" w:hAnsi="Times New Roman" w:cs="Times New Roman"/>
          <w:position w:val="-10"/>
          <w:sz w:val="26"/>
          <w:szCs w:val="26"/>
        </w:rPr>
        <w:object w:dxaOrig="520" w:dyaOrig="320">
          <v:shape id="_x0000_i5594" type="#_x0000_t75" style="width:24.3pt;height:19.25pt" o:ole="">
            <v:imagedata r:id="rId8309" o:title=""/>
          </v:shape>
          <o:OLEObject Type="Embed" ProgID="Equation.DSMT4" ShapeID="_x0000_i5594" DrawAspect="Content" ObjectID="_1796868509" r:id="rId8310"/>
        </w:object>
      </w:r>
      <w:r w:rsidRPr="00F0503B">
        <w:rPr>
          <w:rFonts w:ascii="Times New Roman" w:eastAsia="Arial" w:hAnsi="Times New Roman" w:cs="Times New Roman"/>
          <w:sz w:val="26"/>
          <w:szCs w:val="26"/>
        </w:rPr>
        <w:t xml:space="preserve"> điểm.</w:t>
      </w:r>
    </w:p>
    <w:p w:rsidR="00F25CBD" w:rsidRPr="00F0503B" w:rsidRDefault="00F25CBD" w:rsidP="00792A89">
      <w:pPr>
        <w:spacing w:before="120" w:after="0" w:line="276" w:lineRule="auto"/>
        <w:ind w:left="992"/>
        <w:jc w:val="both"/>
        <w:rPr>
          <w:rFonts w:ascii="Times New Roman" w:eastAsia="Arial" w:hAnsi="Times New Roman" w:cs="Times New Roman"/>
          <w:sz w:val="26"/>
          <w:szCs w:val="26"/>
        </w:rPr>
      </w:pPr>
      <w:r w:rsidRPr="00F0503B">
        <w:rPr>
          <w:rFonts w:ascii="Times New Roman" w:eastAsia="Arial" w:hAnsi="Times New Roman" w:cs="Times New Roman"/>
          <w:sz w:val="26"/>
          <w:szCs w:val="26"/>
        </w:rPr>
        <w:t xml:space="preserve">Thí sinh chỉ lựa chọn chính xác 03 ý trong 1 câu hỏi được </w:t>
      </w:r>
      <w:r w:rsidRPr="00F0503B">
        <w:rPr>
          <w:rFonts w:ascii="Times New Roman" w:eastAsia="Arial" w:hAnsi="Times New Roman" w:cs="Times New Roman"/>
          <w:position w:val="-10"/>
          <w:sz w:val="26"/>
          <w:szCs w:val="26"/>
        </w:rPr>
        <w:object w:dxaOrig="499" w:dyaOrig="320">
          <v:shape id="_x0000_i5595" type="#_x0000_t75" style="width:24.3pt;height:19.25pt" o:ole="">
            <v:imagedata r:id="rId8311" o:title=""/>
          </v:shape>
          <o:OLEObject Type="Embed" ProgID="Equation.DSMT4" ShapeID="_x0000_i5595" DrawAspect="Content" ObjectID="_1796868510" r:id="rId8312"/>
        </w:object>
      </w:r>
      <w:r w:rsidRPr="00F0503B">
        <w:rPr>
          <w:rFonts w:ascii="Times New Roman" w:eastAsia="Arial" w:hAnsi="Times New Roman" w:cs="Times New Roman"/>
          <w:sz w:val="26"/>
          <w:szCs w:val="26"/>
        </w:rPr>
        <w:t xml:space="preserve"> điểm.</w:t>
      </w:r>
    </w:p>
    <w:p w:rsidR="00F25CBD" w:rsidRPr="00F0503B" w:rsidRDefault="00F25CBD" w:rsidP="00792A89">
      <w:pPr>
        <w:spacing w:before="120" w:after="0" w:line="276" w:lineRule="auto"/>
        <w:ind w:left="992"/>
        <w:jc w:val="both"/>
        <w:rPr>
          <w:rFonts w:ascii="Times New Roman" w:eastAsia="Arial" w:hAnsi="Times New Roman" w:cs="Times New Roman"/>
          <w:sz w:val="26"/>
          <w:szCs w:val="26"/>
        </w:rPr>
      </w:pPr>
      <w:r w:rsidRPr="00F0503B">
        <w:rPr>
          <w:rFonts w:ascii="Times New Roman" w:eastAsia="Arial" w:hAnsi="Times New Roman" w:cs="Times New Roman"/>
          <w:sz w:val="26"/>
          <w:szCs w:val="26"/>
        </w:rPr>
        <w:t>Thí sinh lựa chọn chính xác cả 04 ý trong 1 câu hỏi được 1 điểm.</w:t>
      </w:r>
    </w:p>
    <w:p w:rsidR="00F25CBD" w:rsidRPr="00F0503B" w:rsidRDefault="00F25CBD" w:rsidP="00792A89">
      <w:pPr>
        <w:spacing w:before="120" w:after="0" w:line="276" w:lineRule="auto"/>
        <w:ind w:left="992"/>
        <w:jc w:val="both"/>
        <w:rPr>
          <w:rFonts w:ascii="Times New Roman" w:eastAsia="Arial" w:hAnsi="Times New Roman" w:cs="Times New Roman"/>
          <w:sz w:val="26"/>
          <w:szCs w:val="26"/>
        </w:rPr>
      </w:pPr>
    </w:p>
    <w:tbl>
      <w:tblPr>
        <w:tblW w:w="3869" w:type="dxa"/>
        <w:jc w:val="center"/>
        <w:tblCellSpacing w:w="0" w:type="dxa"/>
        <w:tblCellMar>
          <w:top w:w="80" w:type="dxa"/>
          <w:left w:w="160" w:type="dxa"/>
          <w:bottom w:w="80" w:type="dxa"/>
          <w:right w:w="160" w:type="dxa"/>
        </w:tblCellMar>
        <w:tblLook w:val="04A0" w:firstRow="1" w:lastRow="0" w:firstColumn="1" w:lastColumn="0" w:noHBand="0" w:noVBand="1"/>
      </w:tblPr>
      <w:tblGrid>
        <w:gridCol w:w="986"/>
        <w:gridCol w:w="961"/>
        <w:gridCol w:w="961"/>
        <w:gridCol w:w="961"/>
      </w:tblGrid>
      <w:tr w:rsidR="00F25CBD" w:rsidRPr="00F0503B" w:rsidTr="00477B82">
        <w:trPr>
          <w:cantSplit/>
          <w:trHeight w:val="424"/>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rsidR="00F25CBD" w:rsidRPr="00F0503B" w:rsidRDefault="00F25CBD" w:rsidP="00D900B3">
            <w:pPr>
              <w:numPr>
                <w:ilvl w:val="0"/>
                <w:numId w:val="54"/>
              </w:numPr>
              <w:tabs>
                <w:tab w:val="left" w:pos="992"/>
              </w:tabs>
              <w:spacing w:after="0" w:line="276" w:lineRule="auto"/>
              <w:contextualSpacing/>
              <w:jc w:val="both"/>
              <w:rPr>
                <w:rFonts w:ascii="Times New Roman" w:eastAsia="Arial" w:hAnsi="Times New Roman" w:cs="Times New Roman"/>
                <w:sz w:val="26"/>
                <w:szCs w:val="26"/>
              </w:rPr>
            </w:pPr>
          </w:p>
        </w:tc>
        <w:tc>
          <w:tcPr>
            <w:tcW w:w="0" w:type="auto"/>
            <w:tcBorders>
              <w:top w:val="single" w:sz="8" w:space="0" w:color="000000"/>
              <w:bottom w:val="single" w:sz="8" w:space="0" w:color="000000"/>
              <w:right w:val="single" w:sz="8" w:space="0" w:color="000000"/>
            </w:tcBorders>
            <w:vAlign w:val="center"/>
          </w:tcPr>
          <w:p w:rsidR="00F25CBD" w:rsidRPr="00F0503B" w:rsidRDefault="00F25CBD" w:rsidP="00D900B3">
            <w:pPr>
              <w:numPr>
                <w:ilvl w:val="0"/>
                <w:numId w:val="54"/>
              </w:numPr>
              <w:tabs>
                <w:tab w:val="left" w:pos="992"/>
              </w:tabs>
              <w:spacing w:before="120" w:after="0" w:line="276" w:lineRule="auto"/>
              <w:contextualSpacing/>
              <w:jc w:val="both"/>
              <w:rPr>
                <w:rFonts w:ascii="Times New Roman" w:eastAsia="Arial" w:hAnsi="Times New Roman" w:cs="Times New Roman"/>
                <w:sz w:val="26"/>
                <w:szCs w:val="26"/>
              </w:rPr>
            </w:pPr>
          </w:p>
        </w:tc>
        <w:tc>
          <w:tcPr>
            <w:tcW w:w="0" w:type="auto"/>
            <w:tcBorders>
              <w:top w:val="single" w:sz="8" w:space="0" w:color="000000"/>
              <w:bottom w:val="single" w:sz="8" w:space="0" w:color="000000"/>
              <w:right w:val="single" w:sz="8" w:space="0" w:color="000000"/>
            </w:tcBorders>
            <w:vAlign w:val="center"/>
          </w:tcPr>
          <w:p w:rsidR="00F25CBD" w:rsidRPr="00F0503B" w:rsidRDefault="00F25CBD" w:rsidP="00D900B3">
            <w:pPr>
              <w:numPr>
                <w:ilvl w:val="0"/>
                <w:numId w:val="54"/>
              </w:numPr>
              <w:tabs>
                <w:tab w:val="left" w:pos="992"/>
              </w:tabs>
              <w:spacing w:before="120" w:after="0" w:line="276" w:lineRule="auto"/>
              <w:contextualSpacing/>
              <w:jc w:val="both"/>
              <w:rPr>
                <w:rFonts w:ascii="Times New Roman" w:eastAsia="Arial" w:hAnsi="Times New Roman" w:cs="Times New Roman"/>
                <w:sz w:val="26"/>
                <w:szCs w:val="26"/>
              </w:rPr>
            </w:pPr>
          </w:p>
        </w:tc>
        <w:tc>
          <w:tcPr>
            <w:tcW w:w="0" w:type="auto"/>
            <w:tcBorders>
              <w:top w:val="single" w:sz="8" w:space="0" w:color="000000"/>
              <w:bottom w:val="single" w:sz="8" w:space="0" w:color="000000"/>
              <w:right w:val="single" w:sz="8" w:space="0" w:color="000000"/>
            </w:tcBorders>
            <w:vAlign w:val="center"/>
          </w:tcPr>
          <w:p w:rsidR="00F25CBD" w:rsidRPr="00F0503B" w:rsidRDefault="00F25CBD" w:rsidP="00D900B3">
            <w:pPr>
              <w:numPr>
                <w:ilvl w:val="0"/>
                <w:numId w:val="54"/>
              </w:numPr>
              <w:tabs>
                <w:tab w:val="left" w:pos="992"/>
              </w:tabs>
              <w:spacing w:before="120" w:after="0" w:line="276" w:lineRule="auto"/>
              <w:contextualSpacing/>
              <w:jc w:val="both"/>
              <w:rPr>
                <w:rFonts w:ascii="Times New Roman" w:eastAsia="Arial" w:hAnsi="Times New Roman" w:cs="Times New Roman"/>
                <w:sz w:val="26"/>
                <w:szCs w:val="26"/>
              </w:rPr>
            </w:pPr>
          </w:p>
        </w:tc>
      </w:tr>
      <w:tr w:rsidR="00F25CBD" w:rsidRPr="00F0503B" w:rsidTr="00477B82">
        <w:trPr>
          <w:cantSplit/>
          <w:trHeight w:val="333"/>
          <w:tblCellSpacing w:w="0" w:type="dxa"/>
          <w:jc w:val="center"/>
        </w:trPr>
        <w:tc>
          <w:tcPr>
            <w:tcW w:w="0" w:type="auto"/>
            <w:tcBorders>
              <w:left w:val="single" w:sz="8" w:space="0" w:color="000000"/>
              <w:bottom w:val="single" w:sz="8" w:space="0" w:color="000000"/>
              <w:right w:val="single" w:sz="8" w:space="0" w:color="000000"/>
            </w:tcBorders>
            <w:vAlign w:val="center"/>
          </w:tcPr>
          <w:p w:rsidR="00F25CBD" w:rsidRPr="00F0503B" w:rsidRDefault="00F25CBD" w:rsidP="00477B82">
            <w:pPr>
              <w:spacing w:after="0" w:line="276" w:lineRule="auto"/>
              <w:jc w:val="both"/>
              <w:rPr>
                <w:rFonts w:ascii="Times New Roman" w:eastAsia="Arial" w:hAnsi="Times New Roman" w:cs="Times New Roman"/>
                <w:sz w:val="26"/>
                <w:szCs w:val="26"/>
              </w:rPr>
            </w:pPr>
            <w:r w:rsidRPr="00F0503B">
              <w:rPr>
                <w:rFonts w:ascii="Times New Roman" w:eastAsia="Arial" w:hAnsi="Times New Roman" w:cs="Times New Roman"/>
                <w:sz w:val="26"/>
                <w:szCs w:val="26"/>
              </w:rPr>
              <w:t>a) S</w:t>
            </w:r>
          </w:p>
        </w:tc>
        <w:tc>
          <w:tcPr>
            <w:tcW w:w="0" w:type="auto"/>
            <w:tcBorders>
              <w:bottom w:val="single" w:sz="8" w:space="0" w:color="000000"/>
              <w:right w:val="single" w:sz="8" w:space="0" w:color="000000"/>
            </w:tcBorders>
            <w:vAlign w:val="center"/>
          </w:tcPr>
          <w:p w:rsidR="00F25CBD" w:rsidRPr="00F0503B" w:rsidRDefault="00F25CBD" w:rsidP="00477B82">
            <w:pPr>
              <w:spacing w:after="0" w:line="276" w:lineRule="auto"/>
              <w:jc w:val="both"/>
              <w:rPr>
                <w:rFonts w:ascii="Times New Roman" w:eastAsia="Arial" w:hAnsi="Times New Roman" w:cs="Times New Roman"/>
                <w:sz w:val="26"/>
                <w:szCs w:val="26"/>
              </w:rPr>
            </w:pPr>
            <w:r w:rsidRPr="00F0503B">
              <w:rPr>
                <w:rFonts w:ascii="Times New Roman" w:eastAsia="Arial" w:hAnsi="Times New Roman" w:cs="Times New Roman"/>
                <w:sz w:val="26"/>
                <w:szCs w:val="26"/>
              </w:rPr>
              <w:t>a) S</w:t>
            </w:r>
          </w:p>
        </w:tc>
        <w:tc>
          <w:tcPr>
            <w:tcW w:w="0" w:type="auto"/>
            <w:tcBorders>
              <w:bottom w:val="single" w:sz="8" w:space="0" w:color="000000"/>
              <w:right w:val="single" w:sz="8" w:space="0" w:color="000000"/>
            </w:tcBorders>
            <w:vAlign w:val="center"/>
          </w:tcPr>
          <w:p w:rsidR="00F25CBD" w:rsidRPr="00F0503B" w:rsidRDefault="00F25CBD" w:rsidP="00477B82">
            <w:pPr>
              <w:spacing w:after="0" w:line="276" w:lineRule="auto"/>
              <w:jc w:val="both"/>
              <w:rPr>
                <w:rFonts w:ascii="Times New Roman" w:eastAsia="Arial" w:hAnsi="Times New Roman" w:cs="Times New Roman"/>
                <w:sz w:val="26"/>
                <w:szCs w:val="26"/>
              </w:rPr>
            </w:pPr>
            <w:r w:rsidRPr="00F0503B">
              <w:rPr>
                <w:rFonts w:ascii="Times New Roman" w:eastAsia="Arial" w:hAnsi="Times New Roman" w:cs="Times New Roman"/>
                <w:sz w:val="26"/>
                <w:szCs w:val="26"/>
              </w:rPr>
              <w:t>a) Đ</w:t>
            </w:r>
          </w:p>
        </w:tc>
        <w:tc>
          <w:tcPr>
            <w:tcW w:w="0" w:type="auto"/>
            <w:tcBorders>
              <w:bottom w:val="single" w:sz="8" w:space="0" w:color="000000"/>
              <w:right w:val="single" w:sz="8" w:space="0" w:color="000000"/>
            </w:tcBorders>
            <w:vAlign w:val="center"/>
          </w:tcPr>
          <w:p w:rsidR="00F25CBD" w:rsidRPr="00F0503B" w:rsidRDefault="00F25CBD" w:rsidP="00477B82">
            <w:pPr>
              <w:spacing w:after="0" w:line="276" w:lineRule="auto"/>
              <w:jc w:val="both"/>
              <w:rPr>
                <w:rFonts w:ascii="Times New Roman" w:eastAsia="Arial" w:hAnsi="Times New Roman" w:cs="Times New Roman"/>
                <w:sz w:val="26"/>
                <w:szCs w:val="26"/>
              </w:rPr>
            </w:pPr>
            <w:r w:rsidRPr="00F0503B">
              <w:rPr>
                <w:rFonts w:ascii="Times New Roman" w:eastAsia="Arial" w:hAnsi="Times New Roman" w:cs="Times New Roman"/>
                <w:sz w:val="26"/>
                <w:szCs w:val="26"/>
              </w:rPr>
              <w:t>a) Đ</w:t>
            </w:r>
          </w:p>
        </w:tc>
      </w:tr>
      <w:tr w:rsidR="00F25CBD" w:rsidRPr="00F0503B" w:rsidTr="00477B82">
        <w:trPr>
          <w:cantSplit/>
          <w:trHeight w:val="318"/>
          <w:tblCellSpacing w:w="0" w:type="dxa"/>
          <w:jc w:val="center"/>
        </w:trPr>
        <w:tc>
          <w:tcPr>
            <w:tcW w:w="0" w:type="auto"/>
            <w:tcBorders>
              <w:left w:val="single" w:sz="8" w:space="0" w:color="000000"/>
              <w:bottom w:val="single" w:sz="8" w:space="0" w:color="000000"/>
              <w:right w:val="single" w:sz="8" w:space="0" w:color="000000"/>
            </w:tcBorders>
            <w:vAlign w:val="center"/>
          </w:tcPr>
          <w:p w:rsidR="00F25CBD" w:rsidRPr="00F0503B" w:rsidRDefault="00F25CBD" w:rsidP="00477B82">
            <w:pPr>
              <w:spacing w:after="0" w:line="276" w:lineRule="auto"/>
              <w:jc w:val="both"/>
              <w:rPr>
                <w:rFonts w:ascii="Times New Roman" w:eastAsia="Arial" w:hAnsi="Times New Roman" w:cs="Times New Roman"/>
                <w:sz w:val="26"/>
                <w:szCs w:val="26"/>
              </w:rPr>
            </w:pPr>
            <w:r w:rsidRPr="00F0503B">
              <w:rPr>
                <w:rFonts w:ascii="Times New Roman" w:eastAsia="Arial" w:hAnsi="Times New Roman" w:cs="Times New Roman"/>
                <w:sz w:val="26"/>
                <w:szCs w:val="26"/>
              </w:rPr>
              <w:t>b) Đ</w:t>
            </w:r>
          </w:p>
        </w:tc>
        <w:tc>
          <w:tcPr>
            <w:tcW w:w="0" w:type="auto"/>
            <w:tcBorders>
              <w:bottom w:val="single" w:sz="8" w:space="0" w:color="000000"/>
              <w:right w:val="single" w:sz="8" w:space="0" w:color="000000"/>
            </w:tcBorders>
            <w:vAlign w:val="center"/>
          </w:tcPr>
          <w:p w:rsidR="00F25CBD" w:rsidRPr="00F0503B" w:rsidRDefault="00F25CBD" w:rsidP="00477B82">
            <w:pPr>
              <w:spacing w:after="0" w:line="276" w:lineRule="auto"/>
              <w:jc w:val="both"/>
              <w:rPr>
                <w:rFonts w:ascii="Times New Roman" w:eastAsia="Arial" w:hAnsi="Times New Roman" w:cs="Times New Roman"/>
                <w:sz w:val="26"/>
                <w:szCs w:val="26"/>
              </w:rPr>
            </w:pPr>
            <w:r w:rsidRPr="00F0503B">
              <w:rPr>
                <w:rFonts w:ascii="Times New Roman" w:eastAsia="Arial" w:hAnsi="Times New Roman" w:cs="Times New Roman"/>
                <w:sz w:val="26"/>
                <w:szCs w:val="26"/>
              </w:rPr>
              <w:t>b) Đ</w:t>
            </w:r>
          </w:p>
        </w:tc>
        <w:tc>
          <w:tcPr>
            <w:tcW w:w="0" w:type="auto"/>
            <w:tcBorders>
              <w:bottom w:val="single" w:sz="8" w:space="0" w:color="000000"/>
              <w:right w:val="single" w:sz="8" w:space="0" w:color="000000"/>
            </w:tcBorders>
            <w:vAlign w:val="center"/>
          </w:tcPr>
          <w:p w:rsidR="00F25CBD" w:rsidRPr="00F0503B" w:rsidRDefault="00F25CBD" w:rsidP="00477B82">
            <w:pPr>
              <w:spacing w:after="0" w:line="276" w:lineRule="auto"/>
              <w:jc w:val="both"/>
              <w:rPr>
                <w:rFonts w:ascii="Times New Roman" w:eastAsia="Arial" w:hAnsi="Times New Roman" w:cs="Times New Roman"/>
                <w:sz w:val="26"/>
                <w:szCs w:val="26"/>
              </w:rPr>
            </w:pPr>
            <w:r w:rsidRPr="00F0503B">
              <w:rPr>
                <w:rFonts w:ascii="Times New Roman" w:eastAsia="Arial" w:hAnsi="Times New Roman" w:cs="Times New Roman"/>
                <w:sz w:val="26"/>
                <w:szCs w:val="26"/>
              </w:rPr>
              <w:t>b) Đ</w:t>
            </w:r>
          </w:p>
        </w:tc>
        <w:tc>
          <w:tcPr>
            <w:tcW w:w="0" w:type="auto"/>
            <w:tcBorders>
              <w:bottom w:val="single" w:sz="8" w:space="0" w:color="000000"/>
              <w:right w:val="single" w:sz="8" w:space="0" w:color="000000"/>
            </w:tcBorders>
            <w:vAlign w:val="center"/>
          </w:tcPr>
          <w:p w:rsidR="00F25CBD" w:rsidRPr="00F0503B" w:rsidRDefault="00F25CBD" w:rsidP="00477B82">
            <w:pPr>
              <w:spacing w:after="0" w:line="276" w:lineRule="auto"/>
              <w:jc w:val="both"/>
              <w:rPr>
                <w:rFonts w:ascii="Times New Roman" w:eastAsia="Arial" w:hAnsi="Times New Roman" w:cs="Times New Roman"/>
                <w:sz w:val="26"/>
                <w:szCs w:val="26"/>
              </w:rPr>
            </w:pPr>
            <w:r w:rsidRPr="00F0503B">
              <w:rPr>
                <w:rFonts w:ascii="Times New Roman" w:eastAsia="Arial" w:hAnsi="Times New Roman" w:cs="Times New Roman"/>
                <w:sz w:val="26"/>
                <w:szCs w:val="26"/>
              </w:rPr>
              <w:t>b) Đ</w:t>
            </w:r>
          </w:p>
        </w:tc>
      </w:tr>
      <w:tr w:rsidR="00F25CBD" w:rsidRPr="00F0503B" w:rsidTr="00477B82">
        <w:trPr>
          <w:cantSplit/>
          <w:trHeight w:val="318"/>
          <w:tblCellSpacing w:w="0" w:type="dxa"/>
          <w:jc w:val="center"/>
        </w:trPr>
        <w:tc>
          <w:tcPr>
            <w:tcW w:w="0" w:type="auto"/>
            <w:tcBorders>
              <w:left w:val="single" w:sz="8" w:space="0" w:color="000000"/>
              <w:bottom w:val="single" w:sz="8" w:space="0" w:color="000000"/>
              <w:right w:val="single" w:sz="8" w:space="0" w:color="000000"/>
            </w:tcBorders>
            <w:vAlign w:val="center"/>
          </w:tcPr>
          <w:p w:rsidR="00F25CBD" w:rsidRPr="00F0503B" w:rsidRDefault="00F25CBD" w:rsidP="00477B82">
            <w:pPr>
              <w:spacing w:after="0" w:line="276" w:lineRule="auto"/>
              <w:jc w:val="both"/>
              <w:rPr>
                <w:rFonts w:ascii="Times New Roman" w:eastAsia="Arial" w:hAnsi="Times New Roman" w:cs="Times New Roman"/>
                <w:sz w:val="26"/>
                <w:szCs w:val="26"/>
              </w:rPr>
            </w:pPr>
            <w:r w:rsidRPr="00F0503B">
              <w:rPr>
                <w:rFonts w:ascii="Times New Roman" w:eastAsia="Arial" w:hAnsi="Times New Roman" w:cs="Times New Roman"/>
                <w:sz w:val="26"/>
                <w:szCs w:val="26"/>
              </w:rPr>
              <w:t>c) Đ</w:t>
            </w:r>
          </w:p>
        </w:tc>
        <w:tc>
          <w:tcPr>
            <w:tcW w:w="0" w:type="auto"/>
            <w:tcBorders>
              <w:bottom w:val="single" w:sz="8" w:space="0" w:color="000000"/>
              <w:right w:val="single" w:sz="8" w:space="0" w:color="000000"/>
            </w:tcBorders>
            <w:vAlign w:val="center"/>
          </w:tcPr>
          <w:p w:rsidR="00F25CBD" w:rsidRPr="00F0503B" w:rsidRDefault="00F25CBD" w:rsidP="00477B82">
            <w:pPr>
              <w:spacing w:after="0" w:line="276" w:lineRule="auto"/>
              <w:jc w:val="both"/>
              <w:rPr>
                <w:rFonts w:ascii="Times New Roman" w:eastAsia="Arial" w:hAnsi="Times New Roman" w:cs="Times New Roman"/>
                <w:sz w:val="26"/>
                <w:szCs w:val="26"/>
              </w:rPr>
            </w:pPr>
            <w:r w:rsidRPr="00F0503B">
              <w:rPr>
                <w:rFonts w:ascii="Times New Roman" w:eastAsia="Arial" w:hAnsi="Times New Roman" w:cs="Times New Roman"/>
                <w:sz w:val="26"/>
                <w:szCs w:val="26"/>
              </w:rPr>
              <w:t>c) S</w:t>
            </w:r>
          </w:p>
        </w:tc>
        <w:tc>
          <w:tcPr>
            <w:tcW w:w="0" w:type="auto"/>
            <w:tcBorders>
              <w:bottom w:val="single" w:sz="8" w:space="0" w:color="000000"/>
              <w:right w:val="single" w:sz="8" w:space="0" w:color="000000"/>
            </w:tcBorders>
            <w:vAlign w:val="center"/>
          </w:tcPr>
          <w:p w:rsidR="00F25CBD" w:rsidRPr="00F0503B" w:rsidRDefault="00F25CBD" w:rsidP="00477B82">
            <w:pPr>
              <w:spacing w:after="0" w:line="276" w:lineRule="auto"/>
              <w:jc w:val="both"/>
              <w:rPr>
                <w:rFonts w:ascii="Times New Roman" w:eastAsia="Arial" w:hAnsi="Times New Roman" w:cs="Times New Roman"/>
                <w:sz w:val="26"/>
                <w:szCs w:val="26"/>
              </w:rPr>
            </w:pPr>
            <w:r w:rsidRPr="00F0503B">
              <w:rPr>
                <w:rFonts w:ascii="Times New Roman" w:eastAsia="Arial" w:hAnsi="Times New Roman" w:cs="Times New Roman"/>
                <w:sz w:val="26"/>
                <w:szCs w:val="26"/>
              </w:rPr>
              <w:t>c) S</w:t>
            </w:r>
          </w:p>
        </w:tc>
        <w:tc>
          <w:tcPr>
            <w:tcW w:w="0" w:type="auto"/>
            <w:tcBorders>
              <w:bottom w:val="single" w:sz="8" w:space="0" w:color="000000"/>
              <w:right w:val="single" w:sz="8" w:space="0" w:color="000000"/>
            </w:tcBorders>
            <w:vAlign w:val="center"/>
          </w:tcPr>
          <w:p w:rsidR="00F25CBD" w:rsidRPr="00F0503B" w:rsidRDefault="00F25CBD" w:rsidP="00477B82">
            <w:pPr>
              <w:spacing w:after="0" w:line="276" w:lineRule="auto"/>
              <w:jc w:val="both"/>
              <w:rPr>
                <w:rFonts w:ascii="Times New Roman" w:eastAsia="Arial" w:hAnsi="Times New Roman" w:cs="Times New Roman"/>
                <w:sz w:val="26"/>
                <w:szCs w:val="26"/>
              </w:rPr>
            </w:pPr>
            <w:r w:rsidRPr="00F0503B">
              <w:rPr>
                <w:rFonts w:ascii="Times New Roman" w:eastAsia="Arial" w:hAnsi="Times New Roman" w:cs="Times New Roman"/>
                <w:sz w:val="26"/>
                <w:szCs w:val="26"/>
              </w:rPr>
              <w:t>c) S</w:t>
            </w:r>
          </w:p>
        </w:tc>
      </w:tr>
      <w:tr w:rsidR="00F25CBD" w:rsidRPr="00F0503B" w:rsidTr="00477B82">
        <w:trPr>
          <w:cantSplit/>
          <w:trHeight w:val="318"/>
          <w:tblCellSpacing w:w="0" w:type="dxa"/>
          <w:jc w:val="center"/>
        </w:trPr>
        <w:tc>
          <w:tcPr>
            <w:tcW w:w="0" w:type="auto"/>
            <w:tcBorders>
              <w:left w:val="single" w:sz="8" w:space="0" w:color="000000"/>
              <w:bottom w:val="single" w:sz="8" w:space="0" w:color="000000"/>
              <w:right w:val="single" w:sz="8" w:space="0" w:color="000000"/>
            </w:tcBorders>
            <w:vAlign w:val="center"/>
          </w:tcPr>
          <w:p w:rsidR="00F25CBD" w:rsidRPr="00F0503B" w:rsidRDefault="00F25CBD" w:rsidP="00477B82">
            <w:pPr>
              <w:spacing w:after="0" w:line="276" w:lineRule="auto"/>
              <w:jc w:val="both"/>
              <w:rPr>
                <w:rFonts w:ascii="Times New Roman" w:eastAsia="Arial" w:hAnsi="Times New Roman" w:cs="Times New Roman"/>
                <w:sz w:val="26"/>
                <w:szCs w:val="26"/>
              </w:rPr>
            </w:pPr>
            <w:r w:rsidRPr="00F0503B">
              <w:rPr>
                <w:rFonts w:ascii="Times New Roman" w:eastAsia="Arial" w:hAnsi="Times New Roman" w:cs="Times New Roman"/>
                <w:sz w:val="26"/>
                <w:szCs w:val="26"/>
              </w:rPr>
              <w:t>d) S</w:t>
            </w:r>
          </w:p>
        </w:tc>
        <w:tc>
          <w:tcPr>
            <w:tcW w:w="0" w:type="auto"/>
            <w:tcBorders>
              <w:bottom w:val="single" w:sz="8" w:space="0" w:color="000000"/>
              <w:right w:val="single" w:sz="8" w:space="0" w:color="000000"/>
            </w:tcBorders>
            <w:vAlign w:val="center"/>
          </w:tcPr>
          <w:p w:rsidR="00F25CBD" w:rsidRPr="00F0503B" w:rsidRDefault="00F25CBD" w:rsidP="00477B82">
            <w:pPr>
              <w:spacing w:after="0" w:line="276" w:lineRule="auto"/>
              <w:jc w:val="both"/>
              <w:rPr>
                <w:rFonts w:ascii="Times New Roman" w:eastAsia="Arial" w:hAnsi="Times New Roman" w:cs="Times New Roman"/>
                <w:sz w:val="26"/>
                <w:szCs w:val="26"/>
              </w:rPr>
            </w:pPr>
            <w:r w:rsidRPr="00F0503B">
              <w:rPr>
                <w:rFonts w:ascii="Times New Roman" w:eastAsia="Arial" w:hAnsi="Times New Roman" w:cs="Times New Roman"/>
                <w:sz w:val="26"/>
                <w:szCs w:val="26"/>
              </w:rPr>
              <w:t xml:space="preserve">d) Đ </w:t>
            </w:r>
          </w:p>
        </w:tc>
        <w:tc>
          <w:tcPr>
            <w:tcW w:w="0" w:type="auto"/>
            <w:tcBorders>
              <w:bottom w:val="single" w:sz="8" w:space="0" w:color="000000"/>
              <w:right w:val="single" w:sz="8" w:space="0" w:color="000000"/>
            </w:tcBorders>
            <w:vAlign w:val="center"/>
          </w:tcPr>
          <w:p w:rsidR="00F25CBD" w:rsidRPr="00F0503B" w:rsidRDefault="00F25CBD" w:rsidP="00477B82">
            <w:pPr>
              <w:spacing w:after="0" w:line="276" w:lineRule="auto"/>
              <w:jc w:val="both"/>
              <w:rPr>
                <w:rFonts w:ascii="Times New Roman" w:eastAsia="Arial" w:hAnsi="Times New Roman" w:cs="Times New Roman"/>
                <w:sz w:val="26"/>
                <w:szCs w:val="26"/>
              </w:rPr>
            </w:pPr>
            <w:r w:rsidRPr="00F0503B">
              <w:rPr>
                <w:rFonts w:ascii="Times New Roman" w:eastAsia="Arial" w:hAnsi="Times New Roman" w:cs="Times New Roman"/>
                <w:sz w:val="26"/>
                <w:szCs w:val="26"/>
              </w:rPr>
              <w:t>d) Đ</w:t>
            </w:r>
          </w:p>
        </w:tc>
        <w:tc>
          <w:tcPr>
            <w:tcW w:w="0" w:type="auto"/>
            <w:tcBorders>
              <w:bottom w:val="single" w:sz="8" w:space="0" w:color="000000"/>
              <w:right w:val="single" w:sz="8" w:space="0" w:color="000000"/>
            </w:tcBorders>
            <w:vAlign w:val="center"/>
          </w:tcPr>
          <w:p w:rsidR="00F25CBD" w:rsidRPr="00F0503B" w:rsidRDefault="00F25CBD" w:rsidP="00477B82">
            <w:pPr>
              <w:spacing w:after="0" w:line="276" w:lineRule="auto"/>
              <w:jc w:val="both"/>
              <w:rPr>
                <w:rFonts w:ascii="Times New Roman" w:eastAsia="Arial" w:hAnsi="Times New Roman" w:cs="Times New Roman"/>
                <w:sz w:val="26"/>
                <w:szCs w:val="26"/>
              </w:rPr>
            </w:pPr>
            <w:r w:rsidRPr="00F0503B">
              <w:rPr>
                <w:rFonts w:ascii="Times New Roman" w:eastAsia="Arial" w:hAnsi="Times New Roman" w:cs="Times New Roman"/>
                <w:sz w:val="26"/>
                <w:szCs w:val="26"/>
              </w:rPr>
              <w:t>d) S</w:t>
            </w:r>
          </w:p>
        </w:tc>
      </w:tr>
    </w:tbl>
    <w:p w:rsidR="00F25CBD" w:rsidRPr="00F0503B" w:rsidRDefault="00F25CBD" w:rsidP="00792A89">
      <w:pPr>
        <w:spacing w:before="120" w:after="0" w:line="276" w:lineRule="auto"/>
        <w:ind w:left="992"/>
        <w:jc w:val="both"/>
        <w:rPr>
          <w:rFonts w:ascii="Times New Roman" w:eastAsia="Arial" w:hAnsi="Times New Roman" w:cs="Times New Roman"/>
          <w:sz w:val="26"/>
          <w:szCs w:val="26"/>
        </w:rPr>
      </w:pPr>
      <w:r w:rsidRPr="00F0503B">
        <w:rPr>
          <w:rFonts w:ascii="Times New Roman" w:eastAsia="Arial" w:hAnsi="Times New Roman" w:cs="Times New Roman"/>
          <w:b/>
          <w:sz w:val="26"/>
          <w:szCs w:val="26"/>
        </w:rPr>
        <w:t xml:space="preserve">PHẦN III. </w:t>
      </w:r>
      <w:r w:rsidRPr="00F0503B">
        <w:rPr>
          <w:rFonts w:ascii="Times New Roman" w:eastAsia="Arial" w:hAnsi="Times New Roman" w:cs="Times New Roman"/>
          <w:sz w:val="26"/>
          <w:szCs w:val="26"/>
        </w:rPr>
        <w:t xml:space="preserve">(Mỗi câu trả lời Đúng thí sinh Được </w:t>
      </w:r>
      <w:r w:rsidRPr="00F0503B">
        <w:rPr>
          <w:rFonts w:ascii="Times New Roman" w:eastAsia="Arial" w:hAnsi="Times New Roman" w:cs="Times New Roman"/>
          <w:position w:val="-10"/>
          <w:sz w:val="26"/>
          <w:szCs w:val="26"/>
        </w:rPr>
        <w:object w:dxaOrig="380" w:dyaOrig="320">
          <v:shape id="_x0000_i5596" type="#_x0000_t75" style="width:17.6pt;height:19.25pt" o:ole="">
            <v:imagedata r:id="rId8313" o:title=""/>
          </v:shape>
          <o:OLEObject Type="Embed" ProgID="Equation.DSMT4" ShapeID="_x0000_i5596" DrawAspect="Content" ObjectID="_1796868511" r:id="rId8314"/>
        </w:object>
      </w:r>
      <w:r w:rsidRPr="00F0503B">
        <w:rPr>
          <w:rFonts w:ascii="Times New Roman" w:eastAsia="Arial" w:hAnsi="Times New Roman" w:cs="Times New Roman"/>
          <w:sz w:val="26"/>
          <w:szCs w:val="26"/>
        </w:rPr>
        <w:t xml:space="preserve"> Điểm)</w:t>
      </w:r>
    </w:p>
    <w:tbl>
      <w:tblPr>
        <w:tblW w:w="0" w:type="auto"/>
        <w:jc w:val="center"/>
        <w:tblCellSpacing w:w="0" w:type="dxa"/>
        <w:tblCellMar>
          <w:top w:w="80" w:type="dxa"/>
          <w:left w:w="160" w:type="dxa"/>
          <w:bottom w:w="80" w:type="dxa"/>
          <w:right w:w="160" w:type="dxa"/>
        </w:tblCellMar>
        <w:tblLook w:val="04A0" w:firstRow="1" w:lastRow="0" w:firstColumn="1" w:lastColumn="0" w:noHBand="0" w:noVBand="1"/>
      </w:tblPr>
      <w:tblGrid>
        <w:gridCol w:w="924"/>
        <w:gridCol w:w="844"/>
        <w:gridCol w:w="713"/>
        <w:gridCol w:w="640"/>
        <w:gridCol w:w="868"/>
        <w:gridCol w:w="868"/>
        <w:gridCol w:w="748"/>
      </w:tblGrid>
      <w:tr w:rsidR="00F25CBD" w:rsidRPr="00F0503B" w:rsidTr="00477B82">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rsidR="00F25CBD" w:rsidRPr="00F0503B" w:rsidRDefault="00F25CBD" w:rsidP="00477B82">
            <w:pPr>
              <w:spacing w:after="0" w:line="276" w:lineRule="auto"/>
              <w:jc w:val="both"/>
              <w:rPr>
                <w:rFonts w:ascii="Times New Roman" w:eastAsia="Arial" w:hAnsi="Times New Roman" w:cs="Times New Roman"/>
                <w:sz w:val="26"/>
                <w:szCs w:val="26"/>
              </w:rPr>
            </w:pPr>
            <w:r w:rsidRPr="00F0503B">
              <w:rPr>
                <w:rFonts w:ascii="Times New Roman" w:eastAsia="Arial" w:hAnsi="Times New Roman" w:cs="Times New Roman"/>
                <w:sz w:val="26"/>
                <w:szCs w:val="26"/>
              </w:rPr>
              <w:lastRenderedPageBreak/>
              <w:t>Câu</w:t>
            </w:r>
          </w:p>
        </w:tc>
        <w:tc>
          <w:tcPr>
            <w:tcW w:w="0" w:type="auto"/>
            <w:tcBorders>
              <w:top w:val="single" w:sz="8" w:space="0" w:color="000000"/>
              <w:bottom w:val="single" w:sz="8" w:space="0" w:color="000000"/>
              <w:right w:val="single" w:sz="8" w:space="0" w:color="000000"/>
            </w:tcBorders>
            <w:vAlign w:val="center"/>
          </w:tcPr>
          <w:p w:rsidR="00F25CBD" w:rsidRPr="00F0503B" w:rsidRDefault="00F25CBD" w:rsidP="00477B82">
            <w:pPr>
              <w:spacing w:after="0" w:line="276" w:lineRule="auto"/>
              <w:jc w:val="both"/>
              <w:rPr>
                <w:rFonts w:ascii="Times New Roman" w:eastAsia="Arial" w:hAnsi="Times New Roman" w:cs="Times New Roman"/>
                <w:sz w:val="26"/>
                <w:szCs w:val="26"/>
              </w:rPr>
            </w:pPr>
            <w:r w:rsidRPr="00F0503B">
              <w:rPr>
                <w:rFonts w:ascii="Times New Roman" w:eastAsia="Arial" w:hAnsi="Times New Roman" w:cs="Times New Roman"/>
                <w:sz w:val="26"/>
                <w:szCs w:val="26"/>
              </w:rPr>
              <w:t>1</w:t>
            </w:r>
          </w:p>
        </w:tc>
        <w:tc>
          <w:tcPr>
            <w:tcW w:w="0" w:type="auto"/>
            <w:tcBorders>
              <w:top w:val="single" w:sz="8" w:space="0" w:color="000000"/>
              <w:bottom w:val="single" w:sz="8" w:space="0" w:color="000000"/>
              <w:right w:val="single" w:sz="8" w:space="0" w:color="000000"/>
            </w:tcBorders>
            <w:vAlign w:val="center"/>
          </w:tcPr>
          <w:p w:rsidR="00F25CBD" w:rsidRPr="00F0503B" w:rsidRDefault="00F25CBD" w:rsidP="00477B82">
            <w:pPr>
              <w:spacing w:after="0" w:line="276" w:lineRule="auto"/>
              <w:jc w:val="both"/>
              <w:rPr>
                <w:rFonts w:ascii="Times New Roman" w:eastAsia="Arial" w:hAnsi="Times New Roman" w:cs="Times New Roman"/>
                <w:sz w:val="26"/>
                <w:szCs w:val="26"/>
              </w:rPr>
            </w:pPr>
            <w:r w:rsidRPr="00F0503B">
              <w:rPr>
                <w:rFonts w:ascii="Times New Roman" w:eastAsia="Arial" w:hAnsi="Times New Roman" w:cs="Times New Roman"/>
                <w:sz w:val="26"/>
                <w:szCs w:val="26"/>
              </w:rPr>
              <w:t>2</w:t>
            </w:r>
          </w:p>
        </w:tc>
        <w:tc>
          <w:tcPr>
            <w:tcW w:w="0" w:type="auto"/>
            <w:tcBorders>
              <w:top w:val="single" w:sz="8" w:space="0" w:color="000000"/>
              <w:bottom w:val="single" w:sz="8" w:space="0" w:color="000000"/>
              <w:right w:val="single" w:sz="8" w:space="0" w:color="000000"/>
            </w:tcBorders>
            <w:vAlign w:val="center"/>
          </w:tcPr>
          <w:p w:rsidR="00F25CBD" w:rsidRPr="00F0503B" w:rsidRDefault="00F25CBD" w:rsidP="00477B82">
            <w:pPr>
              <w:spacing w:after="0" w:line="276" w:lineRule="auto"/>
              <w:jc w:val="both"/>
              <w:rPr>
                <w:rFonts w:ascii="Times New Roman" w:eastAsia="Arial" w:hAnsi="Times New Roman" w:cs="Times New Roman"/>
                <w:sz w:val="26"/>
                <w:szCs w:val="26"/>
              </w:rPr>
            </w:pPr>
            <w:r w:rsidRPr="00F0503B">
              <w:rPr>
                <w:rFonts w:ascii="Times New Roman" w:eastAsia="Arial" w:hAnsi="Times New Roman" w:cs="Times New Roman"/>
                <w:sz w:val="26"/>
                <w:szCs w:val="26"/>
              </w:rPr>
              <w:t>3</w:t>
            </w:r>
          </w:p>
        </w:tc>
        <w:tc>
          <w:tcPr>
            <w:tcW w:w="0" w:type="auto"/>
            <w:tcBorders>
              <w:top w:val="single" w:sz="8" w:space="0" w:color="000000"/>
              <w:bottom w:val="single" w:sz="8" w:space="0" w:color="000000"/>
              <w:right w:val="single" w:sz="8" w:space="0" w:color="000000"/>
            </w:tcBorders>
            <w:vAlign w:val="center"/>
          </w:tcPr>
          <w:p w:rsidR="00F25CBD" w:rsidRPr="00F0503B" w:rsidRDefault="00F25CBD" w:rsidP="00477B82">
            <w:pPr>
              <w:spacing w:after="0" w:line="276" w:lineRule="auto"/>
              <w:jc w:val="both"/>
              <w:rPr>
                <w:rFonts w:ascii="Times New Roman" w:eastAsia="Arial" w:hAnsi="Times New Roman" w:cs="Times New Roman"/>
                <w:sz w:val="26"/>
                <w:szCs w:val="26"/>
              </w:rPr>
            </w:pPr>
            <w:r w:rsidRPr="00F0503B">
              <w:rPr>
                <w:rFonts w:ascii="Times New Roman" w:eastAsia="Arial" w:hAnsi="Times New Roman" w:cs="Times New Roman"/>
                <w:sz w:val="26"/>
                <w:szCs w:val="26"/>
              </w:rPr>
              <w:t>4</w:t>
            </w:r>
          </w:p>
        </w:tc>
        <w:tc>
          <w:tcPr>
            <w:tcW w:w="0" w:type="auto"/>
            <w:tcBorders>
              <w:top w:val="single" w:sz="8" w:space="0" w:color="000000"/>
              <w:bottom w:val="single" w:sz="8" w:space="0" w:color="000000"/>
              <w:right w:val="single" w:sz="8" w:space="0" w:color="000000"/>
            </w:tcBorders>
            <w:vAlign w:val="center"/>
          </w:tcPr>
          <w:p w:rsidR="00F25CBD" w:rsidRPr="00F0503B" w:rsidRDefault="00F25CBD" w:rsidP="00477B82">
            <w:pPr>
              <w:spacing w:after="0" w:line="276" w:lineRule="auto"/>
              <w:jc w:val="both"/>
              <w:rPr>
                <w:rFonts w:ascii="Times New Roman" w:eastAsia="Arial" w:hAnsi="Times New Roman" w:cs="Times New Roman"/>
                <w:sz w:val="26"/>
                <w:szCs w:val="26"/>
              </w:rPr>
            </w:pPr>
            <w:r w:rsidRPr="00F0503B">
              <w:rPr>
                <w:rFonts w:ascii="Times New Roman" w:eastAsia="Arial" w:hAnsi="Times New Roman" w:cs="Times New Roman"/>
                <w:sz w:val="26"/>
                <w:szCs w:val="26"/>
              </w:rPr>
              <w:t>5</w:t>
            </w:r>
          </w:p>
        </w:tc>
        <w:tc>
          <w:tcPr>
            <w:tcW w:w="0" w:type="auto"/>
            <w:tcBorders>
              <w:top w:val="single" w:sz="8" w:space="0" w:color="000000"/>
              <w:bottom w:val="single" w:sz="8" w:space="0" w:color="000000"/>
              <w:right w:val="single" w:sz="8" w:space="0" w:color="000000"/>
            </w:tcBorders>
            <w:vAlign w:val="center"/>
          </w:tcPr>
          <w:p w:rsidR="00F25CBD" w:rsidRPr="00F0503B" w:rsidRDefault="00F25CBD" w:rsidP="00477B82">
            <w:pPr>
              <w:spacing w:after="0" w:line="276" w:lineRule="auto"/>
              <w:jc w:val="both"/>
              <w:rPr>
                <w:rFonts w:ascii="Times New Roman" w:eastAsia="Arial" w:hAnsi="Times New Roman" w:cs="Times New Roman"/>
                <w:sz w:val="26"/>
                <w:szCs w:val="26"/>
              </w:rPr>
            </w:pPr>
            <w:r w:rsidRPr="00F0503B">
              <w:rPr>
                <w:rFonts w:ascii="Times New Roman" w:eastAsia="Arial" w:hAnsi="Times New Roman" w:cs="Times New Roman"/>
                <w:sz w:val="26"/>
                <w:szCs w:val="26"/>
              </w:rPr>
              <w:t>6</w:t>
            </w:r>
          </w:p>
        </w:tc>
      </w:tr>
      <w:tr w:rsidR="00F25CBD" w:rsidRPr="00F0503B" w:rsidTr="00477B82">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F25CBD" w:rsidRPr="00F0503B" w:rsidRDefault="00F25CBD" w:rsidP="00477B82">
            <w:pPr>
              <w:spacing w:after="0" w:line="276" w:lineRule="auto"/>
              <w:jc w:val="both"/>
              <w:rPr>
                <w:rFonts w:ascii="Times New Roman" w:eastAsia="Arial" w:hAnsi="Times New Roman" w:cs="Times New Roman"/>
                <w:sz w:val="26"/>
                <w:szCs w:val="26"/>
              </w:rPr>
            </w:pPr>
            <w:r w:rsidRPr="00F0503B">
              <w:rPr>
                <w:rFonts w:ascii="Times New Roman" w:eastAsia="Arial" w:hAnsi="Times New Roman" w:cs="Times New Roman"/>
                <w:sz w:val="26"/>
                <w:szCs w:val="26"/>
              </w:rPr>
              <w:t>Chọn</w:t>
            </w:r>
          </w:p>
        </w:tc>
        <w:tc>
          <w:tcPr>
            <w:tcW w:w="0" w:type="auto"/>
            <w:tcBorders>
              <w:bottom w:val="single" w:sz="8" w:space="0" w:color="000000"/>
              <w:right w:val="single" w:sz="8" w:space="0" w:color="000000"/>
            </w:tcBorders>
            <w:vAlign w:val="center"/>
          </w:tcPr>
          <w:p w:rsidR="00F25CBD" w:rsidRPr="00F0503B" w:rsidRDefault="00F25CBD" w:rsidP="00477B82">
            <w:pPr>
              <w:spacing w:after="0" w:line="276" w:lineRule="auto"/>
              <w:jc w:val="both"/>
              <w:rPr>
                <w:rFonts w:ascii="Times New Roman" w:eastAsia="Arial" w:hAnsi="Times New Roman" w:cs="Times New Roman"/>
                <w:sz w:val="26"/>
                <w:szCs w:val="26"/>
              </w:rPr>
            </w:pPr>
            <w:r w:rsidRPr="00F0503B">
              <w:rPr>
                <w:rFonts w:ascii="Times New Roman" w:eastAsia="Arial" w:hAnsi="Times New Roman" w:cs="Times New Roman"/>
                <w:position w:val="-10"/>
                <w:sz w:val="26"/>
                <w:szCs w:val="26"/>
              </w:rPr>
              <w:object w:dxaOrig="499" w:dyaOrig="320">
                <v:shape id="_x0000_i5597" type="#_x0000_t75" style="width:25.1pt;height:15.9pt" o:ole="">
                  <v:imagedata r:id="rId8315" o:title=""/>
                </v:shape>
                <o:OLEObject Type="Embed" ProgID="Equation.DSMT4" ShapeID="_x0000_i5597" DrawAspect="Content" ObjectID="_1796868512" r:id="rId8316"/>
              </w:object>
            </w:r>
          </w:p>
        </w:tc>
        <w:tc>
          <w:tcPr>
            <w:tcW w:w="0" w:type="auto"/>
            <w:tcBorders>
              <w:bottom w:val="single" w:sz="8" w:space="0" w:color="000000"/>
              <w:right w:val="single" w:sz="8" w:space="0" w:color="000000"/>
            </w:tcBorders>
            <w:vAlign w:val="center"/>
          </w:tcPr>
          <w:p w:rsidR="00F25CBD" w:rsidRPr="00F0503B" w:rsidRDefault="00F25CBD" w:rsidP="00477B82">
            <w:pPr>
              <w:spacing w:after="0" w:line="276" w:lineRule="auto"/>
              <w:jc w:val="both"/>
              <w:rPr>
                <w:rFonts w:ascii="Times New Roman" w:eastAsia="Arial" w:hAnsi="Times New Roman" w:cs="Times New Roman"/>
                <w:sz w:val="26"/>
                <w:szCs w:val="26"/>
              </w:rPr>
            </w:pPr>
            <w:r w:rsidRPr="00F0503B">
              <w:rPr>
                <w:rFonts w:ascii="Times New Roman" w:eastAsia="Arial" w:hAnsi="Times New Roman" w:cs="Times New Roman"/>
                <w:position w:val="-10"/>
                <w:sz w:val="26"/>
                <w:szCs w:val="26"/>
              </w:rPr>
              <w:object w:dxaOrig="380" w:dyaOrig="320">
                <v:shape id="_x0000_i5598" type="#_x0000_t75" style="width:18.4pt;height:16.75pt" o:ole="">
                  <v:imagedata r:id="rId8317" o:title=""/>
                </v:shape>
                <o:OLEObject Type="Embed" ProgID="Equation.DSMT4" ShapeID="_x0000_i5598" DrawAspect="Content" ObjectID="_1796868513" r:id="rId8318"/>
              </w:object>
            </w:r>
          </w:p>
        </w:tc>
        <w:tc>
          <w:tcPr>
            <w:tcW w:w="0" w:type="auto"/>
            <w:tcBorders>
              <w:bottom w:val="single" w:sz="8" w:space="0" w:color="000000"/>
              <w:right w:val="single" w:sz="8" w:space="0" w:color="000000"/>
            </w:tcBorders>
            <w:vAlign w:val="center"/>
          </w:tcPr>
          <w:p w:rsidR="00F25CBD" w:rsidRPr="00F0503B" w:rsidRDefault="00F25CBD" w:rsidP="00477B82">
            <w:pPr>
              <w:spacing w:after="0" w:line="276" w:lineRule="auto"/>
              <w:jc w:val="both"/>
              <w:rPr>
                <w:rFonts w:ascii="Times New Roman" w:eastAsia="Arial" w:hAnsi="Times New Roman" w:cs="Times New Roman"/>
                <w:sz w:val="26"/>
                <w:szCs w:val="26"/>
              </w:rPr>
            </w:pPr>
            <w:r w:rsidRPr="00F0503B">
              <w:rPr>
                <w:rFonts w:ascii="Times New Roman" w:eastAsia="Arial" w:hAnsi="Times New Roman" w:cs="Times New Roman"/>
                <w:position w:val="-6"/>
                <w:sz w:val="26"/>
                <w:szCs w:val="26"/>
              </w:rPr>
              <w:object w:dxaOrig="300" w:dyaOrig="279">
                <v:shape id="_x0000_i5599" type="#_x0000_t75" style="width:15.05pt;height:14.25pt" o:ole="">
                  <v:imagedata r:id="rId8319" o:title=""/>
                </v:shape>
                <o:OLEObject Type="Embed" ProgID="Equation.DSMT4" ShapeID="_x0000_i5599" DrawAspect="Content" ObjectID="_1796868514" r:id="rId8320"/>
              </w:object>
            </w:r>
          </w:p>
        </w:tc>
        <w:tc>
          <w:tcPr>
            <w:tcW w:w="0" w:type="auto"/>
            <w:tcBorders>
              <w:bottom w:val="single" w:sz="8" w:space="0" w:color="000000"/>
              <w:right w:val="single" w:sz="8" w:space="0" w:color="000000"/>
            </w:tcBorders>
            <w:vAlign w:val="center"/>
          </w:tcPr>
          <w:p w:rsidR="00F25CBD" w:rsidRPr="00F0503B" w:rsidRDefault="00F25CBD" w:rsidP="00477B82">
            <w:pPr>
              <w:spacing w:after="0" w:line="276" w:lineRule="auto"/>
              <w:jc w:val="both"/>
              <w:rPr>
                <w:rFonts w:ascii="Times New Roman" w:eastAsia="Arial" w:hAnsi="Times New Roman" w:cs="Times New Roman"/>
                <w:sz w:val="26"/>
                <w:szCs w:val="26"/>
              </w:rPr>
            </w:pPr>
            <w:r w:rsidRPr="00F0503B">
              <w:rPr>
                <w:rFonts w:ascii="Times New Roman" w:eastAsia="Arial" w:hAnsi="Times New Roman" w:cs="Times New Roman"/>
                <w:position w:val="-10"/>
                <w:sz w:val="26"/>
                <w:szCs w:val="26"/>
              </w:rPr>
              <w:object w:dxaOrig="520" w:dyaOrig="320">
                <v:shape id="_x0000_i5600" type="#_x0000_t75" style="width:26.8pt;height:15.9pt" o:ole="">
                  <v:imagedata r:id="rId8321" o:title=""/>
                </v:shape>
                <o:OLEObject Type="Embed" ProgID="Equation.DSMT4" ShapeID="_x0000_i5600" DrawAspect="Content" ObjectID="_1796868515" r:id="rId8322"/>
              </w:object>
            </w:r>
          </w:p>
        </w:tc>
        <w:tc>
          <w:tcPr>
            <w:tcW w:w="0" w:type="auto"/>
            <w:tcBorders>
              <w:bottom w:val="single" w:sz="8" w:space="0" w:color="000000"/>
              <w:right w:val="single" w:sz="8" w:space="0" w:color="000000"/>
            </w:tcBorders>
            <w:vAlign w:val="center"/>
          </w:tcPr>
          <w:p w:rsidR="00F25CBD" w:rsidRPr="00F0503B" w:rsidRDefault="00F25CBD" w:rsidP="00477B82">
            <w:pPr>
              <w:spacing w:after="0" w:line="276" w:lineRule="auto"/>
              <w:jc w:val="both"/>
              <w:rPr>
                <w:rFonts w:ascii="Times New Roman" w:eastAsia="Arial" w:hAnsi="Times New Roman" w:cs="Times New Roman"/>
                <w:sz w:val="26"/>
                <w:szCs w:val="26"/>
              </w:rPr>
            </w:pPr>
            <w:r w:rsidRPr="00F0503B">
              <w:rPr>
                <w:rFonts w:ascii="Times New Roman" w:eastAsia="Arial" w:hAnsi="Times New Roman" w:cs="Times New Roman"/>
                <w:position w:val="-10"/>
                <w:sz w:val="26"/>
                <w:szCs w:val="26"/>
              </w:rPr>
              <w:object w:dxaOrig="520" w:dyaOrig="320">
                <v:shape id="_x0000_i5601" type="#_x0000_t75" style="width:26.8pt;height:15.9pt" o:ole="">
                  <v:imagedata r:id="rId8323" o:title=""/>
                </v:shape>
                <o:OLEObject Type="Embed" ProgID="Equation.DSMT4" ShapeID="_x0000_i5601" DrawAspect="Content" ObjectID="_1796868516" r:id="rId8324"/>
              </w:object>
            </w:r>
          </w:p>
        </w:tc>
        <w:tc>
          <w:tcPr>
            <w:tcW w:w="0" w:type="auto"/>
            <w:tcBorders>
              <w:bottom w:val="single" w:sz="8" w:space="0" w:color="000000"/>
              <w:right w:val="single" w:sz="8" w:space="0" w:color="000000"/>
            </w:tcBorders>
            <w:shd w:val="clear" w:color="auto" w:fill="auto"/>
            <w:vAlign w:val="center"/>
          </w:tcPr>
          <w:p w:rsidR="00F25CBD" w:rsidRPr="00F0503B" w:rsidRDefault="00F25CBD" w:rsidP="00477B82">
            <w:pPr>
              <w:spacing w:after="0" w:line="276" w:lineRule="auto"/>
              <w:jc w:val="both"/>
              <w:rPr>
                <w:rFonts w:ascii="Times New Roman" w:eastAsia="Arial" w:hAnsi="Times New Roman" w:cs="Times New Roman"/>
                <w:sz w:val="26"/>
                <w:szCs w:val="26"/>
              </w:rPr>
            </w:pPr>
            <w:r w:rsidRPr="00F0503B">
              <w:rPr>
                <w:rFonts w:ascii="Times New Roman" w:eastAsia="Arial" w:hAnsi="Times New Roman" w:cs="Times New Roman"/>
                <w:position w:val="-4"/>
                <w:sz w:val="26"/>
                <w:szCs w:val="26"/>
              </w:rPr>
              <w:object w:dxaOrig="400" w:dyaOrig="260">
                <v:shape id="_x0000_i5602" type="#_x0000_t75" style="width:20.1pt;height:13.4pt" o:ole="">
                  <v:imagedata r:id="rId8325" o:title=""/>
                </v:shape>
                <o:OLEObject Type="Embed" ProgID="Equation.DSMT4" ShapeID="_x0000_i5602" DrawAspect="Content" ObjectID="_1796868517" r:id="rId8326"/>
              </w:object>
            </w:r>
          </w:p>
        </w:tc>
      </w:tr>
    </w:tbl>
    <w:p w:rsidR="00F25CBD" w:rsidRPr="00F0503B" w:rsidRDefault="00F25CBD" w:rsidP="00C003F3">
      <w:pPr>
        <w:spacing w:line="276" w:lineRule="auto"/>
        <w:rPr>
          <w:rFonts w:ascii="Times New Roman" w:eastAsia="Calibri" w:hAnsi="Times New Roman" w:cs="Times New Roman"/>
          <w:b/>
          <w:bCs/>
          <w:color w:val="000000"/>
          <w:sz w:val="26"/>
          <w:szCs w:val="26"/>
        </w:rPr>
      </w:pPr>
    </w:p>
    <w:p w:rsidR="00F25CBD" w:rsidRPr="00F0503B" w:rsidRDefault="00F25CBD" w:rsidP="00792A89">
      <w:pPr>
        <w:spacing w:line="276" w:lineRule="auto"/>
        <w:ind w:left="992"/>
        <w:jc w:val="center"/>
        <w:rPr>
          <w:rFonts w:ascii="Times New Roman" w:eastAsia="Calibri" w:hAnsi="Times New Roman" w:cs="Times New Roman"/>
          <w:b/>
          <w:bCs/>
          <w:color w:val="000000"/>
          <w:sz w:val="26"/>
          <w:szCs w:val="26"/>
        </w:rPr>
      </w:pPr>
      <w:r w:rsidRPr="00F0503B">
        <w:rPr>
          <w:rFonts w:ascii="Times New Roman" w:eastAsia="Calibri" w:hAnsi="Times New Roman" w:cs="Times New Roman"/>
          <w:b/>
          <w:bCs/>
          <w:color w:val="000000"/>
          <w:sz w:val="26"/>
          <w:szCs w:val="26"/>
        </w:rPr>
        <w:t xml:space="preserve">PHẦN </w:t>
      </w:r>
      <w:r w:rsidRPr="00B367CD">
        <w:rPr>
          <w:rFonts w:ascii="Times New Roman" w:eastAsia="Calibri" w:hAnsi="Times New Roman" w:cs="Times New Roman"/>
          <w:b/>
          <w:bCs/>
          <w:color w:val="FF0000"/>
          <w:sz w:val="26"/>
          <w:szCs w:val="26"/>
        </w:rPr>
        <w:t>LỜI GIẢI CHI TIẾT</w:t>
      </w:r>
      <w:r w:rsidRPr="00F0503B">
        <w:rPr>
          <w:rFonts w:ascii="Times New Roman" w:eastAsia="Calibri" w:hAnsi="Times New Roman" w:cs="Times New Roman"/>
          <w:b/>
          <w:bCs/>
          <w:color w:val="000000"/>
          <w:sz w:val="26"/>
          <w:szCs w:val="26"/>
        </w:rPr>
        <w:t xml:space="preserve"> </w:t>
      </w:r>
    </w:p>
    <w:p w:rsidR="00F25CBD" w:rsidRPr="00F0503B" w:rsidRDefault="00F25CBD" w:rsidP="00792A89">
      <w:pPr>
        <w:spacing w:before="60" w:line="276" w:lineRule="auto"/>
        <w:ind w:left="992" w:hanging="992"/>
        <w:rPr>
          <w:rFonts w:ascii="Times New Roman" w:eastAsia="Arial" w:hAnsi="Times New Roman" w:cs="Times New Roman"/>
          <w:sz w:val="26"/>
          <w:szCs w:val="26"/>
        </w:rPr>
      </w:pPr>
      <w:r w:rsidRPr="00B367CD">
        <w:rPr>
          <w:rFonts w:ascii="Times New Roman" w:eastAsia="Arial" w:hAnsi="Times New Roman" w:cs="Times New Roman"/>
          <w:b/>
          <w:color w:val="FF0000"/>
          <w:sz w:val="26"/>
          <w:szCs w:val="26"/>
        </w:rPr>
        <w:t>PHẦN I. Câu trắc nghiệm nhiều phương án lựa chọn.</w:t>
      </w:r>
      <w:r w:rsidRPr="00F0503B">
        <w:rPr>
          <w:rFonts w:ascii="Times New Roman" w:eastAsia="Arial" w:hAnsi="Times New Roman" w:cs="Times New Roman"/>
          <w:b/>
          <w:sz w:val="26"/>
          <w:szCs w:val="26"/>
        </w:rPr>
        <w:t xml:space="preserve"> </w:t>
      </w:r>
      <w:r w:rsidRPr="00F0503B">
        <w:rPr>
          <w:rFonts w:ascii="Times New Roman" w:eastAsia="Arial" w:hAnsi="Times New Roman" w:cs="Times New Roman"/>
          <w:sz w:val="26"/>
          <w:szCs w:val="26"/>
        </w:rPr>
        <w:t>Học sinh trả lời từ câu 1 đến câu 12. Mỗi câu hỏi học sinh chỉ chọn một phương án.</w:t>
      </w:r>
    </w:p>
    <w:p w:rsidR="00F25CBD" w:rsidRPr="00F0503B" w:rsidRDefault="00F25CBD" w:rsidP="00D900B3">
      <w:pPr>
        <w:pStyle w:val="ListParagraph"/>
        <w:numPr>
          <w:ilvl w:val="0"/>
          <w:numId w:val="23"/>
        </w:numPr>
        <w:tabs>
          <w:tab w:val="left" w:pos="992"/>
        </w:tabs>
        <w:spacing w:before="120" w:after="0" w:line="276" w:lineRule="auto"/>
        <w:jc w:val="both"/>
        <w:rPr>
          <w:rFonts w:cs="Times New Roman"/>
          <w:sz w:val="26"/>
          <w:szCs w:val="26"/>
        </w:rPr>
      </w:pPr>
      <w:r w:rsidRPr="00F0503B">
        <w:rPr>
          <w:rFonts w:cs="Times New Roman"/>
          <w:sz w:val="26"/>
          <w:szCs w:val="26"/>
        </w:rPr>
        <w:t xml:space="preserve">Cho hàm số </w:t>
      </w:r>
      <w:r w:rsidRPr="00F0503B">
        <w:rPr>
          <w:rFonts w:cs="Times New Roman"/>
          <w:position w:val="-24"/>
          <w:sz w:val="26"/>
          <w:szCs w:val="26"/>
        </w:rPr>
        <w:object w:dxaOrig="3340" w:dyaOrig="660">
          <v:shape id="_x0000_i5603" type="#_x0000_t75" style="width:166.6pt;height:32.65pt" o:ole="">
            <v:imagedata r:id="rId7991" o:title=""/>
          </v:shape>
          <o:OLEObject Type="Embed" ProgID="Equation.DSMT4" ShapeID="_x0000_i5603" DrawAspect="Content" ObjectID="_1796868518" r:id="rId8327"/>
        </w:object>
      </w:r>
      <w:r w:rsidRPr="00F0503B">
        <w:rPr>
          <w:rFonts w:cs="Times New Roman"/>
          <w:sz w:val="26"/>
          <w:szCs w:val="26"/>
        </w:rPr>
        <w:t xml:space="preserve"> có đồ thị như </w:t>
      </w:r>
      <w:r w:rsidRPr="00F0503B">
        <w:rPr>
          <w:rFonts w:cs="Times New Roman"/>
          <w:i/>
          <w:iCs/>
          <w:sz w:val="26"/>
          <w:szCs w:val="26"/>
        </w:rPr>
        <w:t>Hình 1</w:t>
      </w:r>
      <w:r w:rsidRPr="00F0503B">
        <w:rPr>
          <w:rFonts w:cs="Times New Roman"/>
          <w:sz w:val="26"/>
          <w:szCs w:val="26"/>
        </w:rPr>
        <w:t>.</w:t>
      </w:r>
    </w:p>
    <w:p w:rsidR="00F25CBD" w:rsidRPr="00F0503B" w:rsidRDefault="00F25CBD" w:rsidP="00792A89">
      <w:pPr>
        <w:spacing w:before="120" w:line="276" w:lineRule="auto"/>
        <w:ind w:left="992" w:hanging="992"/>
        <w:jc w:val="center"/>
        <w:rPr>
          <w:rFonts w:ascii="Times New Roman" w:hAnsi="Times New Roman" w:cs="Times New Roman"/>
          <w:sz w:val="26"/>
          <w:szCs w:val="26"/>
        </w:rPr>
      </w:pPr>
      <w:r w:rsidRPr="00F0503B">
        <w:rPr>
          <w:rFonts w:ascii="Times New Roman" w:hAnsi="Times New Roman" w:cs="Times New Roman"/>
          <w:noProof/>
          <w:sz w:val="26"/>
          <w:szCs w:val="26"/>
        </w:rPr>
        <w:drawing>
          <wp:inline distT="0" distB="0" distL="0" distR="0" wp14:anchorId="27225E80" wp14:editId="6C901FF3">
            <wp:extent cx="2261870" cy="2061210"/>
            <wp:effectExtent l="0" t="0" r="5080" b="0"/>
            <wp:docPr id="536233786" name="Picture 11" descr="A graph of a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A graph of a function  Description automatically generated"/>
                    <pic:cNvPicPr>
                      <a:picLocks noChangeAspect="1" noChangeArrowheads="1"/>
                    </pic:cNvPicPr>
                  </pic:nvPicPr>
                  <pic:blipFill>
                    <a:blip r:embed="rId7993" cstate="print">
                      <a:extLst>
                        <a:ext uri="{28A0092B-C50C-407E-A947-70E740481C1C}">
                          <a14:useLocalDpi xmlns:a14="http://schemas.microsoft.com/office/drawing/2010/main" val="0"/>
                        </a:ext>
                      </a:extLst>
                    </a:blip>
                    <a:srcRect t="8083" b="2609"/>
                    <a:stretch>
                      <a:fillRect/>
                    </a:stretch>
                  </pic:blipFill>
                  <pic:spPr bwMode="auto">
                    <a:xfrm>
                      <a:off x="0" y="0"/>
                      <a:ext cx="2261870" cy="2061210"/>
                    </a:xfrm>
                    <a:prstGeom prst="rect">
                      <a:avLst/>
                    </a:prstGeom>
                    <a:noFill/>
                    <a:ln>
                      <a:noFill/>
                    </a:ln>
                  </pic:spPr>
                </pic:pic>
              </a:graphicData>
            </a:graphic>
          </wp:inline>
        </w:drawing>
      </w:r>
    </w:p>
    <w:p w:rsidR="00F25CBD" w:rsidRPr="00F0503B" w:rsidRDefault="00F25CBD" w:rsidP="00792A89">
      <w:pPr>
        <w:spacing w:before="120" w:line="276" w:lineRule="auto"/>
        <w:ind w:left="992" w:hanging="992"/>
        <w:jc w:val="both"/>
        <w:rPr>
          <w:rFonts w:ascii="Times New Roman" w:hAnsi="Times New Roman" w:cs="Times New Roman"/>
          <w:sz w:val="26"/>
          <w:szCs w:val="26"/>
        </w:rPr>
      </w:pPr>
      <w:r w:rsidRPr="00F0503B">
        <w:rPr>
          <w:rFonts w:ascii="Times New Roman" w:hAnsi="Times New Roman" w:cs="Times New Roman"/>
          <w:sz w:val="26"/>
          <w:szCs w:val="26"/>
        </w:rPr>
        <w:tab/>
        <w:t>Hàm số đã cho đồng biến trên khoảng nào trong các khoảng sau đây?</w:t>
      </w:r>
    </w:p>
    <w:p w:rsidR="00F25CBD" w:rsidRPr="00F0503B" w:rsidRDefault="00F25CBD" w:rsidP="00792A89">
      <w:pPr>
        <w:tabs>
          <w:tab w:val="left" w:pos="3402"/>
          <w:tab w:val="left" w:pos="5669"/>
          <w:tab w:val="left" w:pos="7937"/>
        </w:tabs>
        <w:spacing w:after="0" w:line="276" w:lineRule="auto"/>
        <w:ind w:left="992"/>
        <w:jc w:val="both"/>
        <w:rPr>
          <w:rFonts w:ascii="Times New Roman" w:hAnsi="Times New Roman" w:cs="Times New Roman"/>
          <w:sz w:val="26"/>
          <w:szCs w:val="26"/>
        </w:rPr>
      </w:pPr>
      <w:r w:rsidRPr="00F0503B">
        <w:rPr>
          <w:rFonts w:ascii="Times New Roman" w:hAnsi="Times New Roman" w:cs="Times New Roman"/>
          <w:b/>
          <w:color w:val="0000FF"/>
          <w:sz w:val="26"/>
          <w:szCs w:val="26"/>
        </w:rPr>
        <w:t xml:space="preserve">A. </w:t>
      </w:r>
      <w:r w:rsidRPr="00F0503B">
        <w:rPr>
          <w:rFonts w:ascii="Times New Roman" w:hAnsi="Times New Roman" w:cs="Times New Roman"/>
          <w:position w:val="-14"/>
          <w:sz w:val="26"/>
          <w:szCs w:val="26"/>
        </w:rPr>
        <w:object w:dxaOrig="540" w:dyaOrig="408">
          <v:shape id="_x0000_i5604" type="#_x0000_t75" style="width:26.8pt;height:20.1pt" o:ole="">
            <v:imagedata r:id="rId7994" o:title=""/>
          </v:shape>
          <o:OLEObject Type="Embed" ProgID="Equation.DSMT4" ShapeID="_x0000_i5604" DrawAspect="Content" ObjectID="_1796868519" r:id="rId8328"/>
        </w:object>
      </w:r>
      <w:r w:rsidRPr="00F0503B">
        <w:rPr>
          <w:rFonts w:ascii="Times New Roman" w:hAnsi="Times New Roman" w:cs="Times New Roman"/>
          <w:sz w:val="26"/>
          <w:szCs w:val="26"/>
        </w:rPr>
        <w:t>.</w:t>
      </w:r>
      <w:r w:rsidRPr="00F0503B">
        <w:rPr>
          <w:rFonts w:ascii="Times New Roman" w:hAnsi="Times New Roman" w:cs="Times New Roman"/>
          <w:sz w:val="26"/>
          <w:szCs w:val="26"/>
        </w:rPr>
        <w:tab/>
      </w:r>
      <w:r w:rsidRPr="00F0503B">
        <w:rPr>
          <w:rFonts w:ascii="Times New Roman" w:hAnsi="Times New Roman" w:cs="Times New Roman"/>
          <w:b/>
          <w:color w:val="0000FF"/>
          <w:sz w:val="26"/>
          <w:szCs w:val="26"/>
        </w:rPr>
        <w:t xml:space="preserve">B. </w:t>
      </w:r>
      <w:r w:rsidRPr="00F0503B">
        <w:rPr>
          <w:rFonts w:ascii="Times New Roman" w:hAnsi="Times New Roman" w:cs="Times New Roman"/>
          <w:position w:val="-14"/>
          <w:sz w:val="26"/>
          <w:szCs w:val="26"/>
        </w:rPr>
        <w:object w:dxaOrig="540" w:dyaOrig="408">
          <v:shape id="_x0000_i5605" type="#_x0000_t75" style="width:26.8pt;height:20.1pt" o:ole="">
            <v:imagedata r:id="rId7996" o:title=""/>
          </v:shape>
          <o:OLEObject Type="Embed" ProgID="Equation.DSMT4" ShapeID="_x0000_i5605" DrawAspect="Content" ObjectID="_1796868520" r:id="rId8329"/>
        </w:object>
      </w:r>
      <w:r w:rsidRPr="00F0503B">
        <w:rPr>
          <w:rFonts w:ascii="Times New Roman" w:hAnsi="Times New Roman" w:cs="Times New Roman"/>
          <w:sz w:val="26"/>
          <w:szCs w:val="26"/>
        </w:rPr>
        <w:t>.</w:t>
      </w:r>
      <w:r w:rsidRPr="00F0503B">
        <w:rPr>
          <w:rFonts w:ascii="Times New Roman" w:hAnsi="Times New Roman" w:cs="Times New Roman"/>
          <w:sz w:val="26"/>
          <w:szCs w:val="26"/>
        </w:rPr>
        <w:tab/>
      </w:r>
      <w:r w:rsidRPr="00F0503B">
        <w:rPr>
          <w:rFonts w:ascii="Times New Roman" w:hAnsi="Times New Roman" w:cs="Times New Roman"/>
          <w:b/>
          <w:color w:val="0000FF"/>
          <w:sz w:val="26"/>
          <w:szCs w:val="26"/>
        </w:rPr>
        <w:t xml:space="preserve">C. </w:t>
      </w:r>
      <w:r w:rsidRPr="00F0503B">
        <w:rPr>
          <w:rFonts w:ascii="Times New Roman" w:hAnsi="Times New Roman" w:cs="Times New Roman"/>
          <w:position w:val="-14"/>
          <w:sz w:val="26"/>
          <w:szCs w:val="26"/>
        </w:rPr>
        <w:object w:dxaOrig="708" w:dyaOrig="408">
          <v:shape id="_x0000_i5606" type="#_x0000_t75" style="width:35.15pt;height:20.1pt" o:ole="">
            <v:imagedata r:id="rId7998" o:title=""/>
          </v:shape>
          <o:OLEObject Type="Embed" ProgID="Equation.DSMT4" ShapeID="_x0000_i5606" DrawAspect="Content" ObjectID="_1796868521" r:id="rId8330"/>
        </w:object>
      </w:r>
      <w:r w:rsidRPr="00F0503B">
        <w:rPr>
          <w:rFonts w:ascii="Times New Roman" w:hAnsi="Times New Roman" w:cs="Times New Roman"/>
          <w:sz w:val="26"/>
          <w:szCs w:val="26"/>
        </w:rPr>
        <w:t>.</w:t>
      </w:r>
      <w:r w:rsidRPr="00F0503B">
        <w:rPr>
          <w:rFonts w:ascii="Times New Roman" w:hAnsi="Times New Roman" w:cs="Times New Roman"/>
          <w:sz w:val="26"/>
          <w:szCs w:val="26"/>
        </w:rPr>
        <w:tab/>
      </w:r>
      <w:r w:rsidRPr="00F0503B">
        <w:rPr>
          <w:rFonts w:ascii="Times New Roman" w:hAnsi="Times New Roman" w:cs="Times New Roman"/>
          <w:b/>
          <w:color w:val="0000FF"/>
          <w:sz w:val="26"/>
          <w:szCs w:val="26"/>
        </w:rPr>
        <w:t xml:space="preserve">D. </w:t>
      </w:r>
      <w:r w:rsidRPr="00F0503B">
        <w:rPr>
          <w:rFonts w:ascii="Times New Roman" w:hAnsi="Times New Roman" w:cs="Times New Roman"/>
          <w:position w:val="-14"/>
          <w:sz w:val="26"/>
          <w:szCs w:val="26"/>
        </w:rPr>
        <w:object w:dxaOrig="672" w:dyaOrig="408">
          <v:shape id="_x0000_i5607" type="#_x0000_t75" style="width:33.5pt;height:20.1pt" o:ole="">
            <v:imagedata r:id="rId8000" o:title=""/>
          </v:shape>
          <o:OLEObject Type="Embed" ProgID="Equation.DSMT4" ShapeID="_x0000_i5607" DrawAspect="Content" ObjectID="_1796868522" r:id="rId8331"/>
        </w:object>
      </w:r>
      <w:r w:rsidRPr="00F0503B">
        <w:rPr>
          <w:rFonts w:ascii="Times New Roman" w:hAnsi="Times New Roman" w:cs="Times New Roman"/>
          <w:sz w:val="26"/>
          <w:szCs w:val="26"/>
        </w:rPr>
        <w:t>.</w:t>
      </w:r>
    </w:p>
    <w:p w:rsidR="00F25CBD" w:rsidRPr="00F0503B" w:rsidRDefault="00F25CBD" w:rsidP="00792A89">
      <w:pPr>
        <w:spacing w:before="120" w:line="276" w:lineRule="auto"/>
        <w:ind w:left="992" w:hanging="992"/>
        <w:jc w:val="center"/>
        <w:rPr>
          <w:rFonts w:ascii="Times New Roman" w:hAnsi="Times New Roman" w:cs="Times New Roman"/>
          <w:b/>
          <w:color w:val="0000FF"/>
          <w:sz w:val="26"/>
          <w:szCs w:val="26"/>
        </w:rPr>
      </w:pPr>
      <w:r w:rsidRPr="00F0503B">
        <w:rPr>
          <w:rFonts w:ascii="Times New Roman" w:hAnsi="Times New Roman" w:cs="Times New Roman"/>
          <w:b/>
          <w:color w:val="0000FF"/>
          <w:sz w:val="26"/>
          <w:szCs w:val="26"/>
        </w:rPr>
        <w:t>Hướng dẫn giải</w:t>
      </w:r>
    </w:p>
    <w:p w:rsidR="00F25CBD" w:rsidRPr="00F0503B" w:rsidRDefault="00F25CBD" w:rsidP="00792A89">
      <w:pPr>
        <w:spacing w:after="0" w:line="276" w:lineRule="auto"/>
        <w:ind w:left="992"/>
        <w:rPr>
          <w:rFonts w:ascii="Times New Roman" w:hAnsi="Times New Roman" w:cs="Times New Roman"/>
          <w:b/>
          <w:color w:val="0000FF"/>
          <w:sz w:val="26"/>
          <w:szCs w:val="26"/>
          <w:u w:val="single"/>
        </w:rPr>
      </w:pPr>
      <w:r w:rsidRPr="00F0503B">
        <w:rPr>
          <w:rFonts w:ascii="Times New Roman" w:hAnsi="Times New Roman" w:cs="Times New Roman"/>
          <w:b/>
          <w:color w:val="0033CC"/>
          <w:sz w:val="26"/>
          <w:szCs w:val="26"/>
        </w:rPr>
        <w:t>Chọn</w:t>
      </w:r>
      <w:r w:rsidRPr="00F0503B">
        <w:rPr>
          <w:rFonts w:ascii="Times New Roman" w:hAnsi="Times New Roman" w:cs="Times New Roman"/>
          <w:b/>
          <w:color w:val="0033CC"/>
          <w:sz w:val="26"/>
          <w:szCs w:val="26"/>
        </w:rPr>
        <w:tab/>
      </w:r>
      <w:r w:rsidRPr="00F0503B">
        <w:rPr>
          <w:rFonts w:ascii="Times New Roman" w:hAnsi="Times New Roman" w:cs="Times New Roman"/>
          <w:b/>
          <w:color w:val="0000FF"/>
          <w:sz w:val="26"/>
          <w:szCs w:val="26"/>
          <w:u w:val="single"/>
        </w:rPr>
        <w:t>B</w:t>
      </w:r>
      <w:r w:rsidRPr="00F0503B">
        <w:rPr>
          <w:rFonts w:ascii="Times New Roman" w:hAnsi="Times New Roman" w:cs="Times New Roman"/>
          <w:b/>
          <w:color w:val="0000FF"/>
          <w:sz w:val="26"/>
          <w:szCs w:val="26"/>
        </w:rPr>
        <w:t>.</w:t>
      </w:r>
    </w:p>
    <w:p w:rsidR="00F25CBD" w:rsidRPr="00F0503B" w:rsidRDefault="00F25CBD" w:rsidP="00792A89">
      <w:pPr>
        <w:spacing w:line="276" w:lineRule="auto"/>
        <w:ind w:left="992"/>
        <w:rPr>
          <w:rFonts w:ascii="Times New Roman" w:hAnsi="Times New Roman" w:cs="Times New Roman"/>
          <w:sz w:val="26"/>
          <w:szCs w:val="26"/>
        </w:rPr>
      </w:pPr>
      <w:r w:rsidRPr="00F0503B">
        <w:rPr>
          <w:rFonts w:ascii="Times New Roman" w:hAnsi="Times New Roman" w:cs="Times New Roman"/>
          <w:bCs/>
          <w:sz w:val="26"/>
          <w:szCs w:val="26"/>
        </w:rPr>
        <w:t xml:space="preserve">Dựa vào đồ thị hàm số đã cho, hàm số đồng biến trên khoảng </w:t>
      </w:r>
      <w:r w:rsidRPr="00F0503B">
        <w:rPr>
          <w:rFonts w:ascii="Times New Roman" w:hAnsi="Times New Roman" w:cs="Times New Roman"/>
          <w:bCs/>
          <w:position w:val="-14"/>
          <w:sz w:val="26"/>
          <w:szCs w:val="26"/>
        </w:rPr>
        <w:object w:dxaOrig="888" w:dyaOrig="408">
          <v:shape id="_x0000_i5608" type="#_x0000_t75" style="width:44.35pt;height:20.1pt" o:ole="">
            <v:imagedata r:id="rId8332" o:title=""/>
          </v:shape>
          <o:OLEObject Type="Embed" ProgID="Equation.DSMT4" ShapeID="_x0000_i5608" DrawAspect="Content" ObjectID="_1796868523" r:id="rId8333"/>
        </w:object>
      </w:r>
      <w:r w:rsidRPr="00F0503B">
        <w:rPr>
          <w:rFonts w:ascii="Times New Roman" w:hAnsi="Times New Roman" w:cs="Times New Roman"/>
          <w:bCs/>
          <w:sz w:val="26"/>
          <w:szCs w:val="26"/>
        </w:rPr>
        <w:t xml:space="preserve"> và </w:t>
      </w:r>
      <w:r w:rsidRPr="00F0503B">
        <w:rPr>
          <w:rFonts w:ascii="Times New Roman" w:hAnsi="Times New Roman" w:cs="Times New Roman"/>
          <w:position w:val="-14"/>
          <w:sz w:val="26"/>
          <w:szCs w:val="26"/>
        </w:rPr>
        <w:object w:dxaOrig="720" w:dyaOrig="408">
          <v:shape id="_x0000_i5609" type="#_x0000_t75" style="width:36pt;height:20.1pt" o:ole="">
            <v:imagedata r:id="rId8334" o:title=""/>
          </v:shape>
          <o:OLEObject Type="Embed" ProgID="Equation.DSMT4" ShapeID="_x0000_i5609" DrawAspect="Content" ObjectID="_1796868524" r:id="rId8335"/>
        </w:object>
      </w:r>
      <w:r w:rsidRPr="00F0503B">
        <w:rPr>
          <w:rFonts w:ascii="Times New Roman" w:hAnsi="Times New Roman" w:cs="Times New Roman"/>
          <w:sz w:val="26"/>
          <w:szCs w:val="26"/>
        </w:rPr>
        <w:t>.</w:t>
      </w:r>
    </w:p>
    <w:p w:rsidR="00F25CBD" w:rsidRPr="00F0503B" w:rsidRDefault="00F25CBD" w:rsidP="00792A89">
      <w:pPr>
        <w:spacing w:line="276" w:lineRule="auto"/>
        <w:ind w:left="992"/>
        <w:rPr>
          <w:rFonts w:ascii="Times New Roman" w:hAnsi="Times New Roman" w:cs="Times New Roman"/>
          <w:bCs/>
          <w:sz w:val="26"/>
          <w:szCs w:val="26"/>
        </w:rPr>
      </w:pPr>
      <w:r w:rsidRPr="00F0503B">
        <w:rPr>
          <w:rFonts w:ascii="Times New Roman" w:hAnsi="Times New Roman" w:cs="Times New Roman"/>
          <w:bCs/>
          <w:sz w:val="26"/>
          <w:szCs w:val="26"/>
        </w:rPr>
        <w:t xml:space="preserve">Do đó hàm số đã cho đồng biến trên khoảng </w:t>
      </w:r>
      <w:r w:rsidRPr="00F0503B">
        <w:rPr>
          <w:rFonts w:ascii="Times New Roman" w:hAnsi="Times New Roman" w:cs="Times New Roman"/>
          <w:bCs/>
          <w:position w:val="-14"/>
          <w:sz w:val="26"/>
          <w:szCs w:val="26"/>
        </w:rPr>
        <w:object w:dxaOrig="540" w:dyaOrig="408">
          <v:shape id="_x0000_i5610" type="#_x0000_t75" style="width:26.8pt;height:20.1pt" o:ole="">
            <v:imagedata r:id="rId8336" o:title=""/>
          </v:shape>
          <o:OLEObject Type="Embed" ProgID="Equation.DSMT4" ShapeID="_x0000_i5610" DrawAspect="Content" ObjectID="_1796868525" r:id="rId8337"/>
        </w:object>
      </w:r>
      <w:r w:rsidRPr="00F0503B">
        <w:rPr>
          <w:rFonts w:ascii="Times New Roman" w:hAnsi="Times New Roman" w:cs="Times New Roman"/>
          <w:bCs/>
          <w:sz w:val="26"/>
          <w:szCs w:val="26"/>
        </w:rPr>
        <w:t>.</w:t>
      </w:r>
    </w:p>
    <w:p w:rsidR="00F25CBD" w:rsidRPr="00F0503B" w:rsidRDefault="00F25CBD" w:rsidP="00D900B3">
      <w:pPr>
        <w:pStyle w:val="ListParagraph"/>
        <w:numPr>
          <w:ilvl w:val="0"/>
          <w:numId w:val="23"/>
        </w:numPr>
        <w:tabs>
          <w:tab w:val="left" w:pos="992"/>
        </w:tabs>
        <w:spacing w:before="120" w:after="0" w:line="276" w:lineRule="auto"/>
        <w:jc w:val="both"/>
        <w:rPr>
          <w:rFonts w:cs="Times New Roman"/>
          <w:sz w:val="26"/>
          <w:szCs w:val="26"/>
        </w:rPr>
      </w:pPr>
      <w:r w:rsidRPr="00F0503B">
        <w:rPr>
          <w:rFonts w:cs="Times New Roman"/>
          <w:sz w:val="26"/>
          <w:szCs w:val="26"/>
        </w:rPr>
        <w:t xml:space="preserve">Cho hàm số </w:t>
      </w:r>
      <w:r w:rsidRPr="00F0503B">
        <w:rPr>
          <w:rFonts w:cs="Times New Roman"/>
          <w:position w:val="-24"/>
          <w:sz w:val="26"/>
          <w:szCs w:val="26"/>
        </w:rPr>
        <w:object w:dxaOrig="3320" w:dyaOrig="620">
          <v:shape id="_x0000_i5611" type="#_x0000_t75" style="width:165.75pt;height:31pt" o:ole="">
            <v:imagedata r:id="rId8002" o:title=""/>
          </v:shape>
          <o:OLEObject Type="Embed" ProgID="Equation.DSMT4" ShapeID="_x0000_i5611" DrawAspect="Content" ObjectID="_1796868526" r:id="rId8338"/>
        </w:object>
      </w:r>
      <w:r w:rsidRPr="00F0503B">
        <w:rPr>
          <w:rFonts w:cs="Times New Roman"/>
          <w:sz w:val="26"/>
          <w:szCs w:val="26"/>
        </w:rPr>
        <w:t xml:space="preserve"> có đồ thị như </w:t>
      </w:r>
      <w:r w:rsidRPr="00F0503B">
        <w:rPr>
          <w:rFonts w:cs="Times New Roman"/>
          <w:i/>
          <w:iCs/>
          <w:sz w:val="26"/>
          <w:szCs w:val="26"/>
        </w:rPr>
        <w:t>Hình 2</w:t>
      </w:r>
      <w:r w:rsidRPr="00F0503B">
        <w:rPr>
          <w:rFonts w:cs="Times New Roman"/>
          <w:sz w:val="26"/>
          <w:szCs w:val="26"/>
        </w:rPr>
        <w:t>.</w:t>
      </w:r>
    </w:p>
    <w:p w:rsidR="00F25CBD" w:rsidRPr="00F0503B" w:rsidRDefault="00F25CBD" w:rsidP="00792A89">
      <w:pPr>
        <w:spacing w:before="120" w:line="276" w:lineRule="auto"/>
        <w:ind w:left="992" w:hanging="992"/>
        <w:jc w:val="center"/>
        <w:rPr>
          <w:rFonts w:ascii="Times New Roman" w:hAnsi="Times New Roman" w:cs="Times New Roman"/>
          <w:sz w:val="26"/>
          <w:szCs w:val="26"/>
        </w:rPr>
      </w:pPr>
      <w:r w:rsidRPr="00F0503B">
        <w:rPr>
          <w:rFonts w:ascii="Times New Roman" w:hAnsi="Times New Roman" w:cs="Times New Roman"/>
          <w:noProof/>
          <w:sz w:val="26"/>
          <w:szCs w:val="26"/>
        </w:rPr>
        <w:lastRenderedPageBreak/>
        <w:drawing>
          <wp:inline distT="0" distB="0" distL="0" distR="0" wp14:anchorId="7026AA1B" wp14:editId="1658BF54">
            <wp:extent cx="2117725" cy="1957070"/>
            <wp:effectExtent l="0" t="0" r="0" b="5080"/>
            <wp:docPr id="36290149" name="Picture 10" descr="A graph of function and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A graph of function and function  Description automatically generated"/>
                    <pic:cNvPicPr>
                      <a:picLocks noChangeAspect="1" noChangeArrowheads="1"/>
                    </pic:cNvPicPr>
                  </pic:nvPicPr>
                  <pic:blipFill>
                    <a:blip r:embed="rId8004">
                      <a:extLst>
                        <a:ext uri="{28A0092B-C50C-407E-A947-70E740481C1C}">
                          <a14:useLocalDpi xmlns:a14="http://schemas.microsoft.com/office/drawing/2010/main" val="0"/>
                        </a:ext>
                      </a:extLst>
                    </a:blip>
                    <a:srcRect/>
                    <a:stretch>
                      <a:fillRect/>
                    </a:stretch>
                  </pic:blipFill>
                  <pic:spPr bwMode="auto">
                    <a:xfrm>
                      <a:off x="0" y="0"/>
                      <a:ext cx="2117725" cy="1957070"/>
                    </a:xfrm>
                    <a:prstGeom prst="rect">
                      <a:avLst/>
                    </a:prstGeom>
                    <a:noFill/>
                    <a:ln>
                      <a:noFill/>
                    </a:ln>
                  </pic:spPr>
                </pic:pic>
              </a:graphicData>
            </a:graphic>
          </wp:inline>
        </w:drawing>
      </w:r>
    </w:p>
    <w:p w:rsidR="00F25CBD" w:rsidRPr="00F0503B" w:rsidRDefault="00F25CBD" w:rsidP="00792A89">
      <w:pPr>
        <w:spacing w:before="120" w:line="276" w:lineRule="auto"/>
        <w:ind w:left="992" w:hanging="992"/>
        <w:rPr>
          <w:rFonts w:ascii="Times New Roman" w:hAnsi="Times New Roman" w:cs="Times New Roman"/>
          <w:sz w:val="26"/>
          <w:szCs w:val="26"/>
        </w:rPr>
      </w:pPr>
      <w:r w:rsidRPr="00F0503B">
        <w:rPr>
          <w:rFonts w:ascii="Times New Roman" w:hAnsi="Times New Roman" w:cs="Times New Roman"/>
          <w:sz w:val="26"/>
          <w:szCs w:val="26"/>
        </w:rPr>
        <w:tab/>
        <w:t>Đồ thị hàm số đã cho có đường tiệm cận ngang là:</w:t>
      </w:r>
    </w:p>
    <w:p w:rsidR="00F25CBD" w:rsidRPr="00F0503B" w:rsidRDefault="00F25CBD" w:rsidP="00792A89">
      <w:pPr>
        <w:tabs>
          <w:tab w:val="left" w:pos="3402"/>
          <w:tab w:val="left" w:pos="5669"/>
          <w:tab w:val="left" w:pos="7937"/>
        </w:tabs>
        <w:spacing w:after="0" w:line="276" w:lineRule="auto"/>
        <w:ind w:left="992"/>
        <w:jc w:val="both"/>
        <w:rPr>
          <w:rFonts w:ascii="Times New Roman" w:hAnsi="Times New Roman" w:cs="Times New Roman"/>
          <w:sz w:val="26"/>
          <w:szCs w:val="26"/>
        </w:rPr>
      </w:pPr>
      <w:r w:rsidRPr="00F0503B">
        <w:rPr>
          <w:rFonts w:ascii="Times New Roman" w:hAnsi="Times New Roman" w:cs="Times New Roman"/>
          <w:b/>
          <w:color w:val="0000FF"/>
          <w:sz w:val="26"/>
          <w:szCs w:val="26"/>
        </w:rPr>
        <w:t xml:space="preserve">A. </w:t>
      </w:r>
      <w:r w:rsidRPr="00F0503B">
        <w:rPr>
          <w:rFonts w:ascii="Times New Roman" w:hAnsi="Times New Roman" w:cs="Times New Roman"/>
          <w:position w:val="-6"/>
          <w:sz w:val="26"/>
          <w:szCs w:val="26"/>
        </w:rPr>
        <w:object w:dxaOrig="552" w:dyaOrig="288">
          <v:shape id="_x0000_i5612" type="#_x0000_t75" style="width:27.65pt;height:14.25pt" o:ole="">
            <v:imagedata r:id="rId8005" o:title=""/>
          </v:shape>
          <o:OLEObject Type="Embed" ProgID="Equation.DSMT4" ShapeID="_x0000_i5612" DrawAspect="Content" ObjectID="_1796868527" r:id="rId8339"/>
        </w:object>
      </w:r>
      <w:r w:rsidRPr="00F0503B">
        <w:rPr>
          <w:rFonts w:ascii="Times New Roman" w:hAnsi="Times New Roman" w:cs="Times New Roman"/>
          <w:sz w:val="26"/>
          <w:szCs w:val="26"/>
        </w:rPr>
        <w:t>.</w:t>
      </w:r>
      <w:r w:rsidRPr="00F0503B">
        <w:rPr>
          <w:rFonts w:ascii="Times New Roman" w:hAnsi="Times New Roman" w:cs="Times New Roman"/>
          <w:sz w:val="26"/>
          <w:szCs w:val="26"/>
        </w:rPr>
        <w:tab/>
      </w:r>
      <w:r w:rsidRPr="00F0503B">
        <w:rPr>
          <w:rFonts w:ascii="Times New Roman" w:hAnsi="Times New Roman" w:cs="Times New Roman"/>
          <w:b/>
          <w:color w:val="0000FF"/>
          <w:sz w:val="26"/>
          <w:szCs w:val="26"/>
        </w:rPr>
        <w:t xml:space="preserve">B. </w:t>
      </w:r>
      <w:r w:rsidRPr="00F0503B">
        <w:rPr>
          <w:rFonts w:ascii="Times New Roman" w:hAnsi="Times New Roman" w:cs="Times New Roman"/>
          <w:position w:val="-6"/>
          <w:sz w:val="26"/>
          <w:szCs w:val="26"/>
        </w:rPr>
        <w:object w:dxaOrig="672" w:dyaOrig="288">
          <v:shape id="_x0000_i5613" type="#_x0000_t75" style="width:33.5pt;height:14.25pt" o:ole="">
            <v:imagedata r:id="rId8007" o:title=""/>
          </v:shape>
          <o:OLEObject Type="Embed" ProgID="Equation.DSMT4" ShapeID="_x0000_i5613" DrawAspect="Content" ObjectID="_1796868528" r:id="rId8340"/>
        </w:object>
      </w:r>
      <w:r w:rsidRPr="00F0503B">
        <w:rPr>
          <w:rFonts w:ascii="Times New Roman" w:hAnsi="Times New Roman" w:cs="Times New Roman"/>
          <w:sz w:val="26"/>
          <w:szCs w:val="26"/>
        </w:rPr>
        <w:t>.</w:t>
      </w:r>
      <w:r w:rsidRPr="00F0503B">
        <w:rPr>
          <w:rFonts w:ascii="Times New Roman" w:hAnsi="Times New Roman" w:cs="Times New Roman"/>
          <w:sz w:val="26"/>
          <w:szCs w:val="26"/>
        </w:rPr>
        <w:tab/>
      </w:r>
      <w:r w:rsidRPr="00F0503B">
        <w:rPr>
          <w:rFonts w:ascii="Times New Roman" w:hAnsi="Times New Roman" w:cs="Times New Roman"/>
          <w:b/>
          <w:color w:val="0000FF"/>
          <w:sz w:val="26"/>
          <w:szCs w:val="26"/>
        </w:rPr>
        <w:t xml:space="preserve">C. </w:t>
      </w:r>
      <w:r w:rsidRPr="00F0503B">
        <w:rPr>
          <w:rFonts w:ascii="Times New Roman" w:hAnsi="Times New Roman" w:cs="Times New Roman"/>
          <w:position w:val="-10"/>
          <w:sz w:val="26"/>
          <w:szCs w:val="26"/>
        </w:rPr>
        <w:object w:dxaOrig="588" w:dyaOrig="312">
          <v:shape id="_x0000_i5614" type="#_x0000_t75" style="width:29.3pt;height:15.9pt" o:ole="">
            <v:imagedata r:id="rId8009" o:title=""/>
          </v:shape>
          <o:OLEObject Type="Embed" ProgID="Equation.DSMT4" ShapeID="_x0000_i5614" DrawAspect="Content" ObjectID="_1796868529" r:id="rId8341"/>
        </w:object>
      </w:r>
      <w:r w:rsidRPr="00F0503B">
        <w:rPr>
          <w:rFonts w:ascii="Times New Roman" w:hAnsi="Times New Roman" w:cs="Times New Roman"/>
          <w:sz w:val="26"/>
          <w:szCs w:val="26"/>
        </w:rPr>
        <w:t>.</w:t>
      </w:r>
      <w:r w:rsidRPr="00F0503B">
        <w:rPr>
          <w:rFonts w:ascii="Times New Roman" w:hAnsi="Times New Roman" w:cs="Times New Roman"/>
          <w:position w:val="-10"/>
          <w:sz w:val="26"/>
          <w:szCs w:val="26"/>
        </w:rPr>
        <w:object w:dxaOrig="132" w:dyaOrig="252">
          <v:shape id="_x0000_i5615" type="#_x0000_t75" style="width:6.7pt;height:12.55pt" o:ole="">
            <v:imagedata r:id="rId8011" o:title=""/>
          </v:shape>
          <o:OLEObject Type="Embed" ProgID="Equation.DSMT4" ShapeID="_x0000_i5615" DrawAspect="Content" ObjectID="_1796868530" r:id="rId8342"/>
        </w:object>
      </w:r>
      <w:r w:rsidRPr="00F0503B">
        <w:rPr>
          <w:rFonts w:ascii="Times New Roman" w:hAnsi="Times New Roman" w:cs="Times New Roman"/>
          <w:sz w:val="26"/>
          <w:szCs w:val="26"/>
        </w:rPr>
        <w:tab/>
      </w:r>
      <w:r w:rsidRPr="00F0503B">
        <w:rPr>
          <w:rFonts w:ascii="Times New Roman" w:hAnsi="Times New Roman" w:cs="Times New Roman"/>
          <w:b/>
          <w:color w:val="0000FF"/>
          <w:sz w:val="26"/>
          <w:szCs w:val="26"/>
        </w:rPr>
        <w:t xml:space="preserve">D. </w:t>
      </w:r>
      <w:r w:rsidRPr="00F0503B">
        <w:rPr>
          <w:rFonts w:ascii="Times New Roman" w:hAnsi="Times New Roman" w:cs="Times New Roman"/>
          <w:position w:val="-10"/>
          <w:sz w:val="26"/>
          <w:szCs w:val="26"/>
        </w:rPr>
        <w:object w:dxaOrig="708" w:dyaOrig="312">
          <v:shape id="_x0000_i5616" type="#_x0000_t75" style="width:35.15pt;height:15.9pt" o:ole="">
            <v:imagedata r:id="rId8013" o:title=""/>
          </v:shape>
          <o:OLEObject Type="Embed" ProgID="Equation.DSMT4" ShapeID="_x0000_i5616" DrawAspect="Content" ObjectID="_1796868531" r:id="rId8343"/>
        </w:object>
      </w:r>
      <w:r w:rsidRPr="00F0503B">
        <w:rPr>
          <w:rFonts w:ascii="Times New Roman" w:hAnsi="Times New Roman" w:cs="Times New Roman"/>
          <w:sz w:val="26"/>
          <w:szCs w:val="26"/>
        </w:rPr>
        <w:t>.</w:t>
      </w:r>
    </w:p>
    <w:p w:rsidR="00F25CBD" w:rsidRPr="00F0503B" w:rsidRDefault="00F25CBD" w:rsidP="00792A89">
      <w:pPr>
        <w:spacing w:before="120" w:line="276" w:lineRule="auto"/>
        <w:ind w:left="992" w:hanging="992"/>
        <w:jc w:val="center"/>
        <w:rPr>
          <w:rFonts w:ascii="Times New Roman" w:hAnsi="Times New Roman" w:cs="Times New Roman"/>
          <w:b/>
          <w:color w:val="0000FF"/>
          <w:sz w:val="26"/>
          <w:szCs w:val="26"/>
        </w:rPr>
      </w:pPr>
      <w:r w:rsidRPr="00F0503B">
        <w:rPr>
          <w:rFonts w:ascii="Times New Roman" w:hAnsi="Times New Roman" w:cs="Times New Roman"/>
          <w:b/>
          <w:color w:val="0000FF"/>
          <w:sz w:val="26"/>
          <w:szCs w:val="26"/>
        </w:rPr>
        <w:t>Hướng dẫn giải</w:t>
      </w:r>
    </w:p>
    <w:p w:rsidR="00F25CBD" w:rsidRPr="00F0503B" w:rsidRDefault="00F25CBD" w:rsidP="00792A89">
      <w:pPr>
        <w:spacing w:after="0" w:line="276" w:lineRule="auto"/>
        <w:ind w:left="992"/>
        <w:rPr>
          <w:rFonts w:ascii="Times New Roman" w:hAnsi="Times New Roman" w:cs="Times New Roman"/>
          <w:b/>
          <w:color w:val="0000FF"/>
          <w:sz w:val="26"/>
          <w:szCs w:val="26"/>
          <w:u w:val="single"/>
        </w:rPr>
      </w:pPr>
      <w:r w:rsidRPr="00F0503B">
        <w:rPr>
          <w:rFonts w:ascii="Times New Roman" w:hAnsi="Times New Roman" w:cs="Times New Roman"/>
          <w:b/>
          <w:color w:val="0033CC"/>
          <w:sz w:val="26"/>
          <w:szCs w:val="26"/>
        </w:rPr>
        <w:t>Chọn</w:t>
      </w:r>
      <w:r w:rsidRPr="00F0503B">
        <w:rPr>
          <w:rFonts w:ascii="Times New Roman" w:hAnsi="Times New Roman" w:cs="Times New Roman"/>
          <w:b/>
          <w:color w:val="0033CC"/>
          <w:sz w:val="26"/>
          <w:szCs w:val="26"/>
        </w:rPr>
        <w:tab/>
      </w:r>
      <w:r w:rsidRPr="00F0503B">
        <w:rPr>
          <w:rFonts w:ascii="Times New Roman" w:hAnsi="Times New Roman" w:cs="Times New Roman"/>
          <w:b/>
          <w:color w:val="0000FF"/>
          <w:sz w:val="26"/>
          <w:szCs w:val="26"/>
          <w:u w:val="single"/>
        </w:rPr>
        <w:t>C</w:t>
      </w:r>
      <w:r w:rsidRPr="00F0503B">
        <w:rPr>
          <w:rFonts w:ascii="Times New Roman" w:hAnsi="Times New Roman" w:cs="Times New Roman"/>
          <w:b/>
          <w:color w:val="0000FF"/>
          <w:sz w:val="26"/>
          <w:szCs w:val="26"/>
        </w:rPr>
        <w:t>.</w:t>
      </w:r>
    </w:p>
    <w:p w:rsidR="00F25CBD" w:rsidRPr="00F0503B" w:rsidRDefault="00F25CBD" w:rsidP="00792A89">
      <w:pPr>
        <w:spacing w:after="0" w:line="276" w:lineRule="auto"/>
        <w:ind w:left="992"/>
        <w:rPr>
          <w:rFonts w:ascii="Times New Roman" w:hAnsi="Times New Roman" w:cs="Times New Roman"/>
          <w:b/>
          <w:color w:val="0033CC"/>
          <w:sz w:val="26"/>
          <w:szCs w:val="26"/>
        </w:rPr>
      </w:pPr>
      <w:r w:rsidRPr="00F0503B">
        <w:rPr>
          <w:rFonts w:ascii="Times New Roman" w:hAnsi="Times New Roman" w:cs="Times New Roman"/>
          <w:sz w:val="26"/>
          <w:szCs w:val="26"/>
        </w:rPr>
        <w:t xml:space="preserve">Dựa vào đồ thị hàm số, ta thấy đường thẳng </w:t>
      </w:r>
      <w:r w:rsidRPr="00F0503B">
        <w:rPr>
          <w:rFonts w:ascii="Times New Roman" w:hAnsi="Times New Roman" w:cs="Times New Roman"/>
          <w:bCs/>
          <w:position w:val="-10"/>
          <w:sz w:val="26"/>
          <w:szCs w:val="26"/>
        </w:rPr>
        <w:object w:dxaOrig="588" w:dyaOrig="324">
          <v:shape id="_x0000_i5617" type="#_x0000_t75" style="width:29.3pt;height:15.9pt" o:ole="">
            <v:imagedata r:id="rId8344" o:title=""/>
          </v:shape>
          <o:OLEObject Type="Embed" ProgID="Equation.DSMT4" ShapeID="_x0000_i5617" DrawAspect="Content" ObjectID="_1796868532" r:id="rId8345"/>
        </w:object>
      </w:r>
      <w:r w:rsidRPr="00F0503B">
        <w:rPr>
          <w:rFonts w:ascii="Times New Roman" w:hAnsi="Times New Roman" w:cs="Times New Roman"/>
          <w:bCs/>
          <w:sz w:val="26"/>
          <w:szCs w:val="26"/>
        </w:rPr>
        <w:t xml:space="preserve"> là đường tiệm cận ngang của đồ thị hàm số.</w:t>
      </w:r>
    </w:p>
    <w:p w:rsidR="00F25CBD" w:rsidRPr="00F0503B" w:rsidRDefault="00F25CBD" w:rsidP="00D900B3">
      <w:pPr>
        <w:pStyle w:val="ListParagraph"/>
        <w:numPr>
          <w:ilvl w:val="0"/>
          <w:numId w:val="23"/>
        </w:numPr>
        <w:tabs>
          <w:tab w:val="left" w:pos="992"/>
        </w:tabs>
        <w:spacing w:before="120" w:after="0" w:line="276" w:lineRule="auto"/>
        <w:jc w:val="both"/>
        <w:rPr>
          <w:rFonts w:cs="Times New Roman"/>
          <w:sz w:val="26"/>
          <w:szCs w:val="26"/>
        </w:rPr>
      </w:pPr>
      <w:r w:rsidRPr="00F0503B">
        <w:rPr>
          <w:rFonts w:cs="Times New Roman"/>
          <w:sz w:val="26"/>
          <w:szCs w:val="26"/>
        </w:rPr>
        <w:t xml:space="preserve">Họ nguyên hàm của hàm số </w:t>
      </w:r>
      <w:r w:rsidRPr="00F0503B">
        <w:rPr>
          <w:rFonts w:cs="Times New Roman"/>
          <w:position w:val="-14"/>
          <w:sz w:val="26"/>
          <w:szCs w:val="26"/>
        </w:rPr>
        <w:object w:dxaOrig="1260" w:dyaOrig="408">
          <v:shape id="_x0000_i5618" type="#_x0000_t75" style="width:62.8pt;height:20.1pt" o:ole="">
            <v:imagedata r:id="rId8015" o:title=""/>
          </v:shape>
          <o:OLEObject Type="Embed" ProgID="Equation.DSMT4" ShapeID="_x0000_i5618" DrawAspect="Content" ObjectID="_1796868533" r:id="rId8346"/>
        </w:object>
      </w:r>
      <w:r w:rsidRPr="00F0503B">
        <w:rPr>
          <w:rFonts w:cs="Times New Roman"/>
          <w:sz w:val="26"/>
          <w:szCs w:val="26"/>
        </w:rPr>
        <w:t>là?</w:t>
      </w:r>
    </w:p>
    <w:p w:rsidR="00F25CBD" w:rsidRPr="00F0503B" w:rsidRDefault="00F25CBD" w:rsidP="00792A89">
      <w:pPr>
        <w:tabs>
          <w:tab w:val="left" w:pos="3402"/>
          <w:tab w:val="left" w:pos="5669"/>
          <w:tab w:val="left" w:pos="7937"/>
        </w:tabs>
        <w:spacing w:after="0" w:line="276" w:lineRule="auto"/>
        <w:ind w:left="992"/>
        <w:jc w:val="both"/>
        <w:rPr>
          <w:rFonts w:ascii="Times New Roman" w:hAnsi="Times New Roman" w:cs="Times New Roman"/>
          <w:sz w:val="26"/>
          <w:szCs w:val="26"/>
        </w:rPr>
      </w:pPr>
      <w:r w:rsidRPr="00F0503B">
        <w:rPr>
          <w:rFonts w:ascii="Times New Roman" w:hAnsi="Times New Roman" w:cs="Times New Roman"/>
          <w:b/>
          <w:color w:val="0000FF"/>
          <w:sz w:val="26"/>
          <w:szCs w:val="26"/>
        </w:rPr>
        <w:t xml:space="preserve">A. </w:t>
      </w:r>
      <w:r w:rsidRPr="00F0503B">
        <w:rPr>
          <w:rFonts w:ascii="Times New Roman" w:hAnsi="Times New Roman" w:cs="Times New Roman"/>
          <w:position w:val="-6"/>
          <w:sz w:val="26"/>
          <w:szCs w:val="26"/>
        </w:rPr>
        <w:object w:dxaOrig="1092" w:dyaOrig="288">
          <v:shape id="_x0000_i5619" type="#_x0000_t75" style="width:54.4pt;height:14.25pt" o:ole="">
            <v:imagedata r:id="rId8017" o:title=""/>
          </v:shape>
          <o:OLEObject Type="Embed" ProgID="Equation.DSMT4" ShapeID="_x0000_i5619" DrawAspect="Content" ObjectID="_1796868534" r:id="rId8347"/>
        </w:object>
      </w:r>
      <w:r w:rsidRPr="00F0503B">
        <w:rPr>
          <w:rFonts w:ascii="Times New Roman" w:hAnsi="Times New Roman" w:cs="Times New Roman"/>
          <w:sz w:val="26"/>
          <w:szCs w:val="26"/>
        </w:rPr>
        <w:t>.</w:t>
      </w:r>
      <w:r w:rsidRPr="00F0503B">
        <w:rPr>
          <w:rFonts w:ascii="Times New Roman" w:hAnsi="Times New Roman" w:cs="Times New Roman"/>
          <w:sz w:val="26"/>
          <w:szCs w:val="26"/>
        </w:rPr>
        <w:tab/>
      </w:r>
      <w:r w:rsidRPr="00F0503B">
        <w:rPr>
          <w:rFonts w:ascii="Times New Roman" w:hAnsi="Times New Roman" w:cs="Times New Roman"/>
          <w:b/>
          <w:color w:val="0000FF"/>
          <w:sz w:val="26"/>
          <w:szCs w:val="26"/>
        </w:rPr>
        <w:t xml:space="preserve">B. </w:t>
      </w:r>
      <w:r w:rsidRPr="00F0503B">
        <w:rPr>
          <w:rFonts w:ascii="Times New Roman" w:hAnsi="Times New Roman" w:cs="Times New Roman"/>
          <w:position w:val="-6"/>
          <w:sz w:val="26"/>
          <w:szCs w:val="26"/>
        </w:rPr>
        <w:object w:dxaOrig="912" w:dyaOrig="288">
          <v:shape id="_x0000_i5620" type="#_x0000_t75" style="width:45.2pt;height:14.25pt" o:ole="">
            <v:imagedata r:id="rId8019" o:title=""/>
          </v:shape>
          <o:OLEObject Type="Embed" ProgID="Equation.DSMT4" ShapeID="_x0000_i5620" DrawAspect="Content" ObjectID="_1796868535" r:id="rId8348"/>
        </w:object>
      </w:r>
      <w:r w:rsidRPr="00F0503B">
        <w:rPr>
          <w:rFonts w:ascii="Times New Roman" w:hAnsi="Times New Roman" w:cs="Times New Roman"/>
          <w:sz w:val="26"/>
          <w:szCs w:val="26"/>
        </w:rPr>
        <w:t>.</w:t>
      </w:r>
      <w:r w:rsidRPr="00F0503B">
        <w:rPr>
          <w:rFonts w:ascii="Times New Roman" w:hAnsi="Times New Roman" w:cs="Times New Roman"/>
          <w:sz w:val="26"/>
          <w:szCs w:val="26"/>
        </w:rPr>
        <w:tab/>
      </w:r>
      <w:r w:rsidRPr="00F0503B">
        <w:rPr>
          <w:rFonts w:ascii="Times New Roman" w:hAnsi="Times New Roman" w:cs="Times New Roman"/>
          <w:b/>
          <w:color w:val="0000FF"/>
          <w:sz w:val="26"/>
          <w:szCs w:val="26"/>
        </w:rPr>
        <w:t xml:space="preserve">C. </w:t>
      </w:r>
      <w:r w:rsidRPr="00F0503B">
        <w:rPr>
          <w:rFonts w:ascii="Times New Roman" w:hAnsi="Times New Roman" w:cs="Times New Roman"/>
          <w:position w:val="-6"/>
          <w:sz w:val="26"/>
          <w:szCs w:val="26"/>
        </w:rPr>
        <w:object w:dxaOrig="900" w:dyaOrig="288">
          <v:shape id="_x0000_i5621" type="#_x0000_t75" style="width:45.2pt;height:14.25pt" o:ole="">
            <v:imagedata r:id="rId8021" o:title=""/>
          </v:shape>
          <o:OLEObject Type="Embed" ProgID="Equation.DSMT4" ShapeID="_x0000_i5621" DrawAspect="Content" ObjectID="_1796868536" r:id="rId8349"/>
        </w:object>
      </w:r>
      <w:r w:rsidRPr="00F0503B">
        <w:rPr>
          <w:rFonts w:ascii="Times New Roman" w:hAnsi="Times New Roman" w:cs="Times New Roman"/>
          <w:sz w:val="26"/>
          <w:szCs w:val="26"/>
        </w:rPr>
        <w:t>.</w:t>
      </w:r>
      <w:r w:rsidRPr="00F0503B">
        <w:rPr>
          <w:rFonts w:ascii="Times New Roman" w:hAnsi="Times New Roman" w:cs="Times New Roman"/>
          <w:sz w:val="26"/>
          <w:szCs w:val="26"/>
        </w:rPr>
        <w:tab/>
      </w:r>
      <w:r w:rsidRPr="00F0503B">
        <w:rPr>
          <w:rFonts w:ascii="Times New Roman" w:hAnsi="Times New Roman" w:cs="Times New Roman"/>
          <w:b/>
          <w:color w:val="0000FF"/>
          <w:sz w:val="26"/>
          <w:szCs w:val="26"/>
        </w:rPr>
        <w:t xml:space="preserve">D. </w:t>
      </w:r>
      <w:r w:rsidRPr="00F0503B">
        <w:rPr>
          <w:rFonts w:ascii="Times New Roman" w:hAnsi="Times New Roman" w:cs="Times New Roman"/>
          <w:position w:val="-6"/>
          <w:sz w:val="26"/>
          <w:szCs w:val="26"/>
        </w:rPr>
        <w:object w:dxaOrig="1068" w:dyaOrig="288">
          <v:shape id="_x0000_i5622" type="#_x0000_t75" style="width:53.6pt;height:14.25pt" o:ole="">
            <v:imagedata r:id="rId8023" o:title=""/>
          </v:shape>
          <o:OLEObject Type="Embed" ProgID="Equation.DSMT4" ShapeID="_x0000_i5622" DrawAspect="Content" ObjectID="_1796868537" r:id="rId8350"/>
        </w:object>
      </w:r>
      <w:r w:rsidRPr="00F0503B">
        <w:rPr>
          <w:rFonts w:ascii="Times New Roman" w:hAnsi="Times New Roman" w:cs="Times New Roman"/>
          <w:sz w:val="26"/>
          <w:szCs w:val="26"/>
        </w:rPr>
        <w:t>.</w:t>
      </w:r>
    </w:p>
    <w:p w:rsidR="00F25CBD" w:rsidRPr="00F0503B" w:rsidRDefault="00F25CBD" w:rsidP="00792A89">
      <w:pPr>
        <w:spacing w:before="120" w:after="0" w:line="276" w:lineRule="auto"/>
        <w:ind w:left="992" w:hanging="992"/>
        <w:jc w:val="center"/>
        <w:rPr>
          <w:rFonts w:ascii="Times New Roman" w:hAnsi="Times New Roman" w:cs="Times New Roman"/>
          <w:b/>
          <w:color w:val="0000FF"/>
          <w:sz w:val="26"/>
          <w:szCs w:val="26"/>
        </w:rPr>
      </w:pPr>
      <w:r w:rsidRPr="00F0503B">
        <w:rPr>
          <w:rFonts w:ascii="Times New Roman" w:hAnsi="Times New Roman" w:cs="Times New Roman"/>
          <w:b/>
          <w:color w:val="0000FF"/>
          <w:sz w:val="26"/>
          <w:szCs w:val="26"/>
        </w:rPr>
        <w:t>Hướng dẫn giải</w:t>
      </w:r>
    </w:p>
    <w:p w:rsidR="00F25CBD" w:rsidRPr="00F0503B" w:rsidRDefault="00F25CBD" w:rsidP="00792A89">
      <w:pPr>
        <w:spacing w:after="0" w:line="276" w:lineRule="auto"/>
        <w:ind w:left="992"/>
        <w:jc w:val="both"/>
        <w:rPr>
          <w:rFonts w:ascii="Times New Roman" w:hAnsi="Times New Roman" w:cs="Times New Roman"/>
          <w:b/>
          <w:color w:val="0000FF"/>
          <w:sz w:val="26"/>
          <w:szCs w:val="26"/>
          <w:u w:val="single"/>
        </w:rPr>
      </w:pPr>
      <w:r w:rsidRPr="00F0503B">
        <w:rPr>
          <w:rFonts w:ascii="Times New Roman" w:hAnsi="Times New Roman" w:cs="Times New Roman"/>
          <w:b/>
          <w:color w:val="0033CC"/>
          <w:sz w:val="26"/>
          <w:szCs w:val="26"/>
        </w:rPr>
        <w:t>Chọn</w:t>
      </w:r>
      <w:r w:rsidRPr="00F0503B">
        <w:rPr>
          <w:rFonts w:ascii="Times New Roman" w:hAnsi="Times New Roman" w:cs="Times New Roman"/>
          <w:b/>
          <w:color w:val="0033CC"/>
          <w:sz w:val="26"/>
          <w:szCs w:val="26"/>
        </w:rPr>
        <w:tab/>
      </w:r>
      <w:r w:rsidRPr="00F0503B">
        <w:rPr>
          <w:rFonts w:ascii="Times New Roman" w:hAnsi="Times New Roman" w:cs="Times New Roman"/>
          <w:b/>
          <w:color w:val="0000FF"/>
          <w:sz w:val="26"/>
          <w:szCs w:val="26"/>
          <w:u w:val="single"/>
        </w:rPr>
        <w:t>A</w:t>
      </w:r>
      <w:r w:rsidRPr="00F0503B">
        <w:rPr>
          <w:rFonts w:ascii="Times New Roman" w:hAnsi="Times New Roman" w:cs="Times New Roman"/>
          <w:b/>
          <w:color w:val="0000FF"/>
          <w:sz w:val="26"/>
          <w:szCs w:val="26"/>
        </w:rPr>
        <w:t>.</w:t>
      </w:r>
    </w:p>
    <w:p w:rsidR="00F25CBD" w:rsidRPr="00F0503B" w:rsidRDefault="00F25CBD" w:rsidP="00792A89">
      <w:pPr>
        <w:spacing w:line="276" w:lineRule="auto"/>
        <w:ind w:left="992"/>
        <w:jc w:val="both"/>
        <w:rPr>
          <w:rFonts w:ascii="Times New Roman" w:hAnsi="Times New Roman" w:cs="Times New Roman"/>
          <w:bCs/>
          <w:sz w:val="26"/>
          <w:szCs w:val="26"/>
        </w:rPr>
      </w:pPr>
      <w:r w:rsidRPr="00F0503B">
        <w:rPr>
          <w:rFonts w:ascii="Times New Roman" w:hAnsi="Times New Roman" w:cs="Times New Roman"/>
          <w:bCs/>
          <w:sz w:val="26"/>
          <w:szCs w:val="26"/>
        </w:rPr>
        <w:t xml:space="preserve">Ta có </w:t>
      </w:r>
      <w:r w:rsidRPr="00F0503B">
        <w:rPr>
          <w:rFonts w:ascii="Times New Roman" w:hAnsi="Times New Roman" w:cs="Times New Roman"/>
          <w:bCs/>
          <w:position w:val="-16"/>
          <w:sz w:val="26"/>
          <w:szCs w:val="26"/>
        </w:rPr>
        <w:object w:dxaOrig="2148" w:dyaOrig="432">
          <v:shape id="_x0000_i5623" type="#_x0000_t75" style="width:107.15pt;height:21.75pt" o:ole="">
            <v:imagedata r:id="rId8351" o:title=""/>
          </v:shape>
          <o:OLEObject Type="Embed" ProgID="Equation.DSMT4" ShapeID="_x0000_i5623" DrawAspect="Content" ObjectID="_1796868538" r:id="rId8352"/>
        </w:object>
      </w:r>
      <w:r w:rsidRPr="00F0503B">
        <w:rPr>
          <w:rFonts w:ascii="Times New Roman" w:hAnsi="Times New Roman" w:cs="Times New Roman"/>
          <w:bCs/>
          <w:sz w:val="26"/>
          <w:szCs w:val="26"/>
        </w:rPr>
        <w:t xml:space="preserve"> với </w:t>
      </w:r>
      <w:r w:rsidRPr="00F0503B">
        <w:rPr>
          <w:rFonts w:ascii="Times New Roman" w:hAnsi="Times New Roman" w:cs="Times New Roman"/>
          <w:bCs/>
          <w:position w:val="-6"/>
          <w:sz w:val="26"/>
          <w:szCs w:val="26"/>
        </w:rPr>
        <w:object w:dxaOrig="240" w:dyaOrig="288">
          <v:shape id="_x0000_i5624" type="#_x0000_t75" style="width:11.7pt;height:14.25pt" o:ole="">
            <v:imagedata r:id="rId8353" o:title=""/>
          </v:shape>
          <o:OLEObject Type="Embed" ProgID="Equation.DSMT4" ShapeID="_x0000_i5624" DrawAspect="Content" ObjectID="_1796868539" r:id="rId8354"/>
        </w:object>
      </w:r>
      <w:r w:rsidRPr="00F0503B">
        <w:rPr>
          <w:rFonts w:ascii="Times New Roman" w:hAnsi="Times New Roman" w:cs="Times New Roman"/>
          <w:bCs/>
          <w:sz w:val="26"/>
          <w:szCs w:val="26"/>
        </w:rPr>
        <w:t xml:space="preserve"> là hằng số.</w:t>
      </w:r>
    </w:p>
    <w:p w:rsidR="00F25CBD" w:rsidRPr="00F0503B" w:rsidRDefault="00F25CBD" w:rsidP="00D900B3">
      <w:pPr>
        <w:pStyle w:val="ListParagraph"/>
        <w:numPr>
          <w:ilvl w:val="0"/>
          <w:numId w:val="23"/>
        </w:numPr>
        <w:tabs>
          <w:tab w:val="left" w:pos="992"/>
        </w:tabs>
        <w:spacing w:before="120" w:after="0" w:line="276" w:lineRule="auto"/>
        <w:jc w:val="both"/>
        <w:rPr>
          <w:rFonts w:cs="Times New Roman"/>
          <w:sz w:val="26"/>
          <w:szCs w:val="26"/>
        </w:rPr>
      </w:pPr>
      <w:r w:rsidRPr="00F0503B">
        <w:rPr>
          <w:rFonts w:cs="Times New Roman"/>
          <w:sz w:val="26"/>
          <w:szCs w:val="26"/>
        </w:rPr>
        <w:t xml:space="preserve">Trong không gian tọa độ </w:t>
      </w:r>
      <w:r w:rsidRPr="00F0503B">
        <w:rPr>
          <w:rFonts w:cs="Times New Roman"/>
          <w:position w:val="-10"/>
          <w:sz w:val="26"/>
          <w:szCs w:val="26"/>
        </w:rPr>
        <w:object w:dxaOrig="612" w:dyaOrig="312">
          <v:shape id="_x0000_i5625" type="#_x0000_t75" style="width:31pt;height:15.9pt" o:ole="">
            <v:imagedata r:id="rId8025" o:title=""/>
          </v:shape>
          <o:OLEObject Type="Embed" ProgID="Equation.DSMT4" ShapeID="_x0000_i5625" DrawAspect="Content" ObjectID="_1796868540" r:id="rId8355"/>
        </w:object>
      </w:r>
      <w:r w:rsidRPr="00F0503B">
        <w:rPr>
          <w:rFonts w:cs="Times New Roman"/>
          <w:sz w:val="26"/>
          <w:szCs w:val="26"/>
        </w:rPr>
        <w:t xml:space="preserve">vectơ nào sau đây là vectơ pháp tuyến của mặt phẳng </w:t>
      </w:r>
      <w:r w:rsidRPr="00F0503B">
        <w:rPr>
          <w:rFonts w:cs="Times New Roman"/>
          <w:position w:val="-14"/>
          <w:sz w:val="26"/>
          <w:szCs w:val="26"/>
        </w:rPr>
        <w:object w:dxaOrig="2160" w:dyaOrig="408">
          <v:shape id="_x0000_i5626" type="#_x0000_t75" style="width:108pt;height:20.1pt" o:ole="">
            <v:imagedata r:id="rId8027" o:title=""/>
          </v:shape>
          <o:OLEObject Type="Embed" ProgID="Equation.DSMT4" ShapeID="_x0000_i5626" DrawAspect="Content" ObjectID="_1796868541" r:id="rId8356"/>
        </w:object>
      </w:r>
      <w:r w:rsidRPr="00F0503B">
        <w:rPr>
          <w:rFonts w:cs="Times New Roman"/>
          <w:sz w:val="26"/>
          <w:szCs w:val="26"/>
        </w:rPr>
        <w:t>?</w:t>
      </w:r>
    </w:p>
    <w:p w:rsidR="00F25CBD" w:rsidRPr="00F0503B" w:rsidRDefault="00F25CBD" w:rsidP="00792A89">
      <w:pPr>
        <w:tabs>
          <w:tab w:val="left" w:pos="3402"/>
          <w:tab w:val="left" w:pos="5669"/>
          <w:tab w:val="left" w:pos="7937"/>
        </w:tabs>
        <w:spacing w:after="0" w:line="276" w:lineRule="auto"/>
        <w:ind w:left="992"/>
        <w:jc w:val="both"/>
        <w:rPr>
          <w:rFonts w:ascii="Times New Roman" w:hAnsi="Times New Roman" w:cs="Times New Roman"/>
          <w:sz w:val="26"/>
          <w:szCs w:val="26"/>
        </w:rPr>
      </w:pPr>
      <w:r w:rsidRPr="00F0503B">
        <w:rPr>
          <w:rFonts w:ascii="Times New Roman" w:hAnsi="Times New Roman" w:cs="Times New Roman"/>
          <w:b/>
          <w:color w:val="0000FF"/>
          <w:sz w:val="26"/>
          <w:szCs w:val="26"/>
        </w:rPr>
        <w:t xml:space="preserve">A. </w:t>
      </w:r>
      <w:r w:rsidRPr="00F0503B">
        <w:rPr>
          <w:rFonts w:ascii="Times New Roman" w:hAnsi="Times New Roman" w:cs="Times New Roman"/>
          <w:position w:val="-14"/>
          <w:sz w:val="26"/>
          <w:szCs w:val="26"/>
        </w:rPr>
        <w:object w:dxaOrig="1392" w:dyaOrig="420">
          <v:shape id="_x0000_i5627" type="#_x0000_t75" style="width:69.5pt;height:20.95pt" o:ole="">
            <v:imagedata r:id="rId8029" o:title=""/>
          </v:shape>
          <o:OLEObject Type="Embed" ProgID="Equation.DSMT4" ShapeID="_x0000_i5627" DrawAspect="Content" ObjectID="_1796868542" r:id="rId8357"/>
        </w:object>
      </w:r>
      <w:r w:rsidRPr="00F0503B">
        <w:rPr>
          <w:rFonts w:ascii="Times New Roman" w:hAnsi="Times New Roman" w:cs="Times New Roman"/>
          <w:sz w:val="26"/>
          <w:szCs w:val="26"/>
        </w:rPr>
        <w:t>.</w:t>
      </w:r>
      <w:r w:rsidRPr="00F0503B">
        <w:rPr>
          <w:rFonts w:ascii="Times New Roman" w:hAnsi="Times New Roman" w:cs="Times New Roman"/>
          <w:sz w:val="26"/>
          <w:szCs w:val="26"/>
        </w:rPr>
        <w:tab/>
      </w:r>
      <w:r w:rsidRPr="00F0503B">
        <w:rPr>
          <w:rFonts w:ascii="Times New Roman" w:hAnsi="Times New Roman" w:cs="Times New Roman"/>
          <w:b/>
          <w:color w:val="0000FF"/>
          <w:sz w:val="26"/>
          <w:szCs w:val="26"/>
        </w:rPr>
        <w:t xml:space="preserve">B. </w:t>
      </w:r>
      <w:r w:rsidRPr="00F0503B">
        <w:rPr>
          <w:rFonts w:ascii="Times New Roman" w:hAnsi="Times New Roman" w:cs="Times New Roman"/>
          <w:position w:val="-14"/>
          <w:sz w:val="26"/>
          <w:szCs w:val="26"/>
        </w:rPr>
        <w:object w:dxaOrig="1200" w:dyaOrig="420">
          <v:shape id="_x0000_i5628" type="#_x0000_t75" style="width:60.3pt;height:20.95pt" o:ole="">
            <v:imagedata r:id="rId8031" o:title=""/>
          </v:shape>
          <o:OLEObject Type="Embed" ProgID="Equation.DSMT4" ShapeID="_x0000_i5628" DrawAspect="Content" ObjectID="_1796868543" r:id="rId8358"/>
        </w:object>
      </w:r>
      <w:r w:rsidRPr="00F0503B">
        <w:rPr>
          <w:rFonts w:ascii="Times New Roman" w:hAnsi="Times New Roman" w:cs="Times New Roman"/>
          <w:sz w:val="26"/>
          <w:szCs w:val="26"/>
        </w:rPr>
        <w:t>.</w:t>
      </w:r>
      <w:r w:rsidRPr="00F0503B">
        <w:rPr>
          <w:rFonts w:ascii="Times New Roman" w:hAnsi="Times New Roman" w:cs="Times New Roman"/>
          <w:sz w:val="26"/>
          <w:szCs w:val="26"/>
        </w:rPr>
        <w:tab/>
      </w:r>
      <w:r w:rsidRPr="00F0503B">
        <w:rPr>
          <w:rFonts w:ascii="Times New Roman" w:hAnsi="Times New Roman" w:cs="Times New Roman"/>
          <w:b/>
          <w:color w:val="0000FF"/>
          <w:sz w:val="26"/>
          <w:szCs w:val="26"/>
        </w:rPr>
        <w:t xml:space="preserve">C. </w:t>
      </w:r>
      <w:r w:rsidRPr="00F0503B">
        <w:rPr>
          <w:rFonts w:ascii="Times New Roman" w:hAnsi="Times New Roman" w:cs="Times New Roman"/>
          <w:position w:val="-14"/>
          <w:sz w:val="26"/>
          <w:szCs w:val="26"/>
        </w:rPr>
        <w:object w:dxaOrig="1392" w:dyaOrig="420">
          <v:shape id="_x0000_i5629" type="#_x0000_t75" style="width:69.5pt;height:20.95pt" o:ole="">
            <v:imagedata r:id="rId8033" o:title=""/>
          </v:shape>
          <o:OLEObject Type="Embed" ProgID="Equation.DSMT4" ShapeID="_x0000_i5629" DrawAspect="Content" ObjectID="_1796868544" r:id="rId8359"/>
        </w:object>
      </w:r>
      <w:r w:rsidRPr="00F0503B">
        <w:rPr>
          <w:rFonts w:ascii="Times New Roman" w:hAnsi="Times New Roman" w:cs="Times New Roman"/>
          <w:sz w:val="26"/>
          <w:szCs w:val="26"/>
        </w:rPr>
        <w:t>.</w:t>
      </w:r>
      <w:r w:rsidRPr="00F0503B">
        <w:rPr>
          <w:rFonts w:ascii="Times New Roman" w:hAnsi="Times New Roman" w:cs="Times New Roman"/>
          <w:sz w:val="26"/>
          <w:szCs w:val="26"/>
        </w:rPr>
        <w:tab/>
      </w:r>
      <w:r w:rsidRPr="00F0503B">
        <w:rPr>
          <w:rFonts w:ascii="Times New Roman" w:hAnsi="Times New Roman" w:cs="Times New Roman"/>
          <w:b/>
          <w:color w:val="0000FF"/>
          <w:sz w:val="26"/>
          <w:szCs w:val="26"/>
        </w:rPr>
        <w:t xml:space="preserve">D. </w:t>
      </w:r>
      <w:r w:rsidRPr="00F0503B">
        <w:rPr>
          <w:rFonts w:ascii="Times New Roman" w:hAnsi="Times New Roman" w:cs="Times New Roman"/>
          <w:position w:val="-14"/>
          <w:sz w:val="26"/>
          <w:szCs w:val="26"/>
        </w:rPr>
        <w:object w:dxaOrig="1332" w:dyaOrig="420">
          <v:shape id="_x0000_i5630" type="#_x0000_t75" style="width:67pt;height:20.95pt" o:ole="">
            <v:imagedata r:id="rId8035" o:title=""/>
          </v:shape>
          <o:OLEObject Type="Embed" ProgID="Equation.DSMT4" ShapeID="_x0000_i5630" DrawAspect="Content" ObjectID="_1796868545" r:id="rId8360"/>
        </w:object>
      </w:r>
      <w:r w:rsidRPr="00F0503B">
        <w:rPr>
          <w:rFonts w:ascii="Times New Roman" w:hAnsi="Times New Roman" w:cs="Times New Roman"/>
          <w:sz w:val="26"/>
          <w:szCs w:val="26"/>
        </w:rPr>
        <w:t>.</w:t>
      </w:r>
    </w:p>
    <w:p w:rsidR="00F25CBD" w:rsidRPr="00F0503B" w:rsidRDefault="00F25CBD" w:rsidP="00792A89">
      <w:pPr>
        <w:spacing w:before="120" w:after="0" w:line="276" w:lineRule="auto"/>
        <w:ind w:left="992" w:hanging="992"/>
        <w:jc w:val="center"/>
        <w:rPr>
          <w:rFonts w:ascii="Times New Roman" w:hAnsi="Times New Roman" w:cs="Times New Roman"/>
          <w:b/>
          <w:color w:val="0000FF"/>
          <w:sz w:val="26"/>
          <w:szCs w:val="26"/>
        </w:rPr>
      </w:pPr>
      <w:r w:rsidRPr="00F0503B">
        <w:rPr>
          <w:rFonts w:ascii="Times New Roman" w:hAnsi="Times New Roman" w:cs="Times New Roman"/>
          <w:b/>
          <w:color w:val="0000FF"/>
          <w:sz w:val="26"/>
          <w:szCs w:val="26"/>
        </w:rPr>
        <w:t>Hướng dẫn giải</w:t>
      </w:r>
    </w:p>
    <w:p w:rsidR="00F25CBD" w:rsidRPr="00F0503B" w:rsidRDefault="00F25CBD" w:rsidP="00792A89">
      <w:pPr>
        <w:spacing w:after="0" w:line="276" w:lineRule="auto"/>
        <w:ind w:left="992"/>
        <w:jc w:val="both"/>
        <w:rPr>
          <w:rFonts w:ascii="Times New Roman" w:hAnsi="Times New Roman" w:cs="Times New Roman"/>
          <w:b/>
          <w:color w:val="0000FF"/>
          <w:sz w:val="26"/>
          <w:szCs w:val="26"/>
          <w:u w:val="single"/>
        </w:rPr>
      </w:pPr>
      <w:r w:rsidRPr="00F0503B">
        <w:rPr>
          <w:rFonts w:ascii="Times New Roman" w:hAnsi="Times New Roman" w:cs="Times New Roman"/>
          <w:b/>
          <w:color w:val="0033CC"/>
          <w:sz w:val="26"/>
          <w:szCs w:val="26"/>
        </w:rPr>
        <w:t>Chọn</w:t>
      </w:r>
      <w:r w:rsidRPr="00F0503B">
        <w:rPr>
          <w:rFonts w:ascii="Times New Roman" w:hAnsi="Times New Roman" w:cs="Times New Roman"/>
          <w:b/>
          <w:color w:val="0033CC"/>
          <w:sz w:val="26"/>
          <w:szCs w:val="26"/>
        </w:rPr>
        <w:tab/>
      </w:r>
      <w:r w:rsidRPr="00F0503B">
        <w:rPr>
          <w:rFonts w:ascii="Times New Roman" w:hAnsi="Times New Roman" w:cs="Times New Roman"/>
          <w:b/>
          <w:color w:val="0000FF"/>
          <w:sz w:val="26"/>
          <w:szCs w:val="26"/>
          <w:u w:val="single"/>
        </w:rPr>
        <w:t>A</w:t>
      </w:r>
      <w:r w:rsidRPr="00F0503B">
        <w:rPr>
          <w:rFonts w:ascii="Times New Roman" w:hAnsi="Times New Roman" w:cs="Times New Roman"/>
          <w:b/>
          <w:color w:val="0000FF"/>
          <w:sz w:val="26"/>
          <w:szCs w:val="26"/>
        </w:rPr>
        <w:t>.</w:t>
      </w:r>
    </w:p>
    <w:p w:rsidR="00F25CBD" w:rsidRPr="00F0503B" w:rsidRDefault="00F25CBD" w:rsidP="00792A89">
      <w:pPr>
        <w:spacing w:line="276" w:lineRule="auto"/>
        <w:ind w:left="992"/>
        <w:jc w:val="both"/>
        <w:rPr>
          <w:rFonts w:ascii="Times New Roman" w:hAnsi="Times New Roman" w:cs="Times New Roman"/>
          <w:sz w:val="26"/>
          <w:szCs w:val="26"/>
        </w:rPr>
      </w:pPr>
      <w:r w:rsidRPr="00F0503B">
        <w:rPr>
          <w:rFonts w:ascii="Times New Roman" w:hAnsi="Times New Roman" w:cs="Times New Roman"/>
          <w:sz w:val="26"/>
          <w:szCs w:val="26"/>
        </w:rPr>
        <w:t xml:space="preserve">Ta có </w:t>
      </w:r>
      <w:r w:rsidRPr="00F0503B">
        <w:rPr>
          <w:rFonts w:ascii="Times New Roman" w:hAnsi="Times New Roman" w:cs="Times New Roman"/>
          <w:position w:val="-14"/>
          <w:sz w:val="26"/>
          <w:szCs w:val="26"/>
        </w:rPr>
        <w:object w:dxaOrig="1212" w:dyaOrig="420">
          <v:shape id="_x0000_i5631" type="#_x0000_t75" style="width:60.3pt;height:20.95pt" o:ole="">
            <v:imagedata r:id="rId8361" o:title=""/>
          </v:shape>
          <o:OLEObject Type="Embed" ProgID="Equation.DSMT4" ShapeID="_x0000_i5631" DrawAspect="Content" ObjectID="_1796868546" r:id="rId8362"/>
        </w:object>
      </w:r>
      <w:r w:rsidRPr="00F0503B">
        <w:rPr>
          <w:rFonts w:ascii="Times New Roman" w:hAnsi="Times New Roman" w:cs="Times New Roman"/>
          <w:sz w:val="26"/>
          <w:szCs w:val="26"/>
        </w:rPr>
        <w:t xml:space="preserve"> là một véc-tơ pháp tuyến của mặt phẳng </w:t>
      </w:r>
      <w:r w:rsidRPr="00F0503B">
        <w:rPr>
          <w:rFonts w:ascii="Times New Roman" w:hAnsi="Times New Roman" w:cs="Times New Roman"/>
          <w:position w:val="-14"/>
          <w:sz w:val="26"/>
          <w:szCs w:val="26"/>
        </w:rPr>
        <w:object w:dxaOrig="420" w:dyaOrig="408">
          <v:shape id="_x0000_i5632" type="#_x0000_t75" style="width:20.95pt;height:20.1pt" o:ole="">
            <v:imagedata r:id="rId8363" o:title=""/>
          </v:shape>
          <o:OLEObject Type="Embed" ProgID="Equation.DSMT4" ShapeID="_x0000_i5632" DrawAspect="Content" ObjectID="_1796868547" r:id="rId8364"/>
        </w:object>
      </w:r>
      <w:r w:rsidRPr="00F0503B">
        <w:rPr>
          <w:rFonts w:ascii="Times New Roman" w:hAnsi="Times New Roman" w:cs="Times New Roman"/>
          <w:sz w:val="26"/>
          <w:szCs w:val="26"/>
        </w:rPr>
        <w:t>.</w:t>
      </w:r>
    </w:p>
    <w:p w:rsidR="00F25CBD" w:rsidRPr="00F0503B" w:rsidRDefault="00F25CBD" w:rsidP="00D900B3">
      <w:pPr>
        <w:pStyle w:val="ListParagraph"/>
        <w:numPr>
          <w:ilvl w:val="0"/>
          <w:numId w:val="23"/>
        </w:numPr>
        <w:tabs>
          <w:tab w:val="left" w:pos="992"/>
        </w:tabs>
        <w:spacing w:before="120" w:after="0" w:line="276" w:lineRule="auto"/>
        <w:jc w:val="both"/>
        <w:rPr>
          <w:rFonts w:cs="Times New Roman"/>
          <w:sz w:val="26"/>
          <w:szCs w:val="26"/>
        </w:rPr>
      </w:pPr>
      <w:r w:rsidRPr="00F0503B">
        <w:rPr>
          <w:rFonts w:cs="Times New Roman"/>
          <w:sz w:val="26"/>
          <w:szCs w:val="26"/>
        </w:rPr>
        <w:t xml:space="preserve">Trong không gian tọa độ </w:t>
      </w:r>
      <w:r w:rsidRPr="00F0503B">
        <w:rPr>
          <w:rFonts w:cs="Times New Roman"/>
          <w:position w:val="-10"/>
          <w:sz w:val="26"/>
          <w:szCs w:val="26"/>
        </w:rPr>
        <w:object w:dxaOrig="612" w:dyaOrig="312">
          <v:shape id="_x0000_i5633" type="#_x0000_t75" style="width:31pt;height:15.9pt" o:ole="">
            <v:imagedata r:id="rId8025" o:title=""/>
          </v:shape>
          <o:OLEObject Type="Embed" ProgID="Equation.DSMT4" ShapeID="_x0000_i5633" DrawAspect="Content" ObjectID="_1796868548" r:id="rId8365"/>
        </w:object>
      </w:r>
      <w:r w:rsidRPr="00F0503B">
        <w:rPr>
          <w:rFonts w:cs="Times New Roman"/>
          <w:sz w:val="26"/>
          <w:szCs w:val="26"/>
        </w:rPr>
        <w:t>phương trình nào sau đây là phương trình tham số của đường thẳng?</w:t>
      </w:r>
    </w:p>
    <w:p w:rsidR="00F25CBD" w:rsidRPr="00F0503B" w:rsidRDefault="00F25CBD" w:rsidP="00792A89">
      <w:pPr>
        <w:tabs>
          <w:tab w:val="left" w:pos="3402"/>
          <w:tab w:val="left" w:pos="5669"/>
          <w:tab w:val="left" w:pos="7937"/>
        </w:tabs>
        <w:spacing w:after="0" w:line="276" w:lineRule="auto"/>
        <w:ind w:left="992"/>
        <w:jc w:val="both"/>
        <w:rPr>
          <w:rFonts w:ascii="Times New Roman" w:hAnsi="Times New Roman" w:cs="Times New Roman"/>
          <w:position w:val="-52"/>
          <w:sz w:val="26"/>
          <w:szCs w:val="26"/>
        </w:rPr>
      </w:pPr>
      <w:r w:rsidRPr="00F0503B">
        <w:rPr>
          <w:rFonts w:ascii="Times New Roman" w:hAnsi="Times New Roman" w:cs="Times New Roman"/>
          <w:b/>
          <w:color w:val="0000FF"/>
          <w:sz w:val="26"/>
          <w:szCs w:val="26"/>
        </w:rPr>
        <w:t xml:space="preserve">A. </w:t>
      </w:r>
      <w:r w:rsidRPr="00F0503B">
        <w:rPr>
          <w:rFonts w:ascii="Times New Roman" w:hAnsi="Times New Roman" w:cs="Times New Roman"/>
          <w:position w:val="-52"/>
          <w:sz w:val="26"/>
          <w:szCs w:val="26"/>
        </w:rPr>
        <w:object w:dxaOrig="1140" w:dyaOrig="1152">
          <v:shape id="_x0000_i5634" type="#_x0000_t75" style="width:56.95pt;height:57.75pt" o:ole="">
            <v:imagedata r:id="rId8038" o:title=""/>
          </v:shape>
          <o:OLEObject Type="Embed" ProgID="Equation.DSMT4" ShapeID="_x0000_i5634" DrawAspect="Content" ObjectID="_1796868549" r:id="rId8366"/>
        </w:object>
      </w:r>
      <w:r w:rsidRPr="00F0503B">
        <w:rPr>
          <w:rFonts w:ascii="Times New Roman" w:hAnsi="Times New Roman" w:cs="Times New Roman"/>
          <w:sz w:val="26"/>
          <w:szCs w:val="26"/>
        </w:rPr>
        <w:tab/>
      </w:r>
      <w:r w:rsidRPr="00F0503B">
        <w:rPr>
          <w:rFonts w:ascii="Times New Roman" w:hAnsi="Times New Roman" w:cs="Times New Roman"/>
          <w:b/>
          <w:color w:val="0000FF"/>
          <w:sz w:val="26"/>
          <w:szCs w:val="26"/>
        </w:rPr>
        <w:t xml:space="preserve">B. </w:t>
      </w:r>
      <w:r w:rsidRPr="00F0503B">
        <w:rPr>
          <w:rFonts w:ascii="Times New Roman" w:hAnsi="Times New Roman" w:cs="Times New Roman"/>
          <w:position w:val="-52"/>
          <w:sz w:val="26"/>
          <w:szCs w:val="26"/>
        </w:rPr>
        <w:object w:dxaOrig="1272" w:dyaOrig="1152">
          <v:shape id="_x0000_i5635" type="#_x0000_t75" style="width:63.65pt;height:57.75pt" o:ole="">
            <v:imagedata r:id="rId8040" o:title=""/>
          </v:shape>
          <o:OLEObject Type="Embed" ProgID="Equation.DSMT4" ShapeID="_x0000_i5635" DrawAspect="Content" ObjectID="_1796868550" r:id="rId8367"/>
        </w:object>
      </w:r>
      <w:r w:rsidRPr="00F0503B">
        <w:rPr>
          <w:rFonts w:ascii="Times New Roman" w:hAnsi="Times New Roman" w:cs="Times New Roman"/>
          <w:position w:val="-52"/>
          <w:sz w:val="26"/>
          <w:szCs w:val="26"/>
        </w:rPr>
        <w:tab/>
      </w:r>
      <w:r w:rsidRPr="00F0503B">
        <w:rPr>
          <w:rFonts w:ascii="Times New Roman" w:hAnsi="Times New Roman" w:cs="Times New Roman"/>
          <w:b/>
          <w:bCs/>
          <w:color w:val="0000FF"/>
          <w:sz w:val="26"/>
          <w:szCs w:val="26"/>
        </w:rPr>
        <w:t xml:space="preserve">C. </w:t>
      </w:r>
      <w:r w:rsidRPr="00F0503B">
        <w:rPr>
          <w:rFonts w:ascii="Times New Roman" w:hAnsi="Times New Roman" w:cs="Times New Roman"/>
          <w:b/>
          <w:bCs/>
          <w:position w:val="-50"/>
          <w:sz w:val="26"/>
          <w:szCs w:val="26"/>
        </w:rPr>
        <w:object w:dxaOrig="1032" w:dyaOrig="1128">
          <v:shape id="_x0000_i5636" type="#_x0000_t75" style="width:51.9pt;height:56.1pt" o:ole="">
            <v:imagedata r:id="rId8042" o:title=""/>
          </v:shape>
          <o:OLEObject Type="Embed" ProgID="Equation.DSMT4" ShapeID="_x0000_i5636" DrawAspect="Content" ObjectID="_1796868551" r:id="rId8368"/>
        </w:object>
      </w:r>
      <w:r w:rsidRPr="00F0503B">
        <w:rPr>
          <w:rFonts w:ascii="Times New Roman" w:hAnsi="Times New Roman" w:cs="Times New Roman"/>
          <w:b/>
          <w:bCs/>
          <w:sz w:val="26"/>
          <w:szCs w:val="26"/>
        </w:rPr>
        <w:tab/>
      </w:r>
      <w:r w:rsidRPr="00F0503B">
        <w:rPr>
          <w:rFonts w:ascii="Times New Roman" w:hAnsi="Times New Roman" w:cs="Times New Roman"/>
          <w:b/>
          <w:bCs/>
          <w:color w:val="0000FF"/>
          <w:sz w:val="26"/>
          <w:szCs w:val="26"/>
        </w:rPr>
        <w:t xml:space="preserve">D. </w:t>
      </w:r>
      <w:r w:rsidRPr="00F0503B">
        <w:rPr>
          <w:rFonts w:ascii="Times New Roman" w:hAnsi="Times New Roman" w:cs="Times New Roman"/>
          <w:b/>
          <w:bCs/>
          <w:position w:val="-50"/>
          <w:sz w:val="26"/>
          <w:szCs w:val="26"/>
        </w:rPr>
        <w:object w:dxaOrig="1152" w:dyaOrig="1128">
          <v:shape id="_x0000_i5637" type="#_x0000_t75" style="width:57.75pt;height:56.1pt" o:ole="">
            <v:imagedata r:id="rId8044" o:title=""/>
          </v:shape>
          <o:OLEObject Type="Embed" ProgID="Equation.DSMT4" ShapeID="_x0000_i5637" DrawAspect="Content" ObjectID="_1796868552" r:id="rId8369"/>
        </w:object>
      </w:r>
    </w:p>
    <w:p w:rsidR="00F25CBD" w:rsidRPr="00F0503B" w:rsidRDefault="00F25CBD" w:rsidP="00792A89">
      <w:pPr>
        <w:spacing w:before="120" w:after="0" w:line="276" w:lineRule="auto"/>
        <w:ind w:left="992" w:hanging="992"/>
        <w:jc w:val="center"/>
        <w:rPr>
          <w:rFonts w:ascii="Times New Roman" w:hAnsi="Times New Roman" w:cs="Times New Roman"/>
          <w:b/>
          <w:color w:val="0000FF"/>
          <w:sz w:val="26"/>
          <w:szCs w:val="26"/>
        </w:rPr>
      </w:pPr>
      <w:r w:rsidRPr="00F0503B">
        <w:rPr>
          <w:rFonts w:ascii="Times New Roman" w:hAnsi="Times New Roman" w:cs="Times New Roman"/>
          <w:b/>
          <w:color w:val="0000FF"/>
          <w:sz w:val="26"/>
          <w:szCs w:val="26"/>
        </w:rPr>
        <w:t>Hướng dẫn giải</w:t>
      </w:r>
    </w:p>
    <w:p w:rsidR="00F25CBD" w:rsidRPr="00F0503B" w:rsidRDefault="00F25CBD" w:rsidP="00792A89">
      <w:pPr>
        <w:spacing w:after="0" w:line="276" w:lineRule="auto"/>
        <w:ind w:left="992"/>
        <w:rPr>
          <w:rFonts w:ascii="Times New Roman" w:hAnsi="Times New Roman" w:cs="Times New Roman"/>
          <w:b/>
          <w:color w:val="0000FF"/>
          <w:sz w:val="26"/>
          <w:szCs w:val="26"/>
          <w:u w:val="single"/>
          <w:lang w:val="fr-FR"/>
        </w:rPr>
      </w:pPr>
      <w:r w:rsidRPr="00F0503B">
        <w:rPr>
          <w:rFonts w:ascii="Times New Roman" w:hAnsi="Times New Roman" w:cs="Times New Roman"/>
          <w:b/>
          <w:color w:val="0033CC"/>
          <w:sz w:val="26"/>
          <w:szCs w:val="26"/>
          <w:lang w:val="fr-FR"/>
        </w:rPr>
        <w:lastRenderedPageBreak/>
        <w:t>Chọn</w:t>
      </w:r>
      <w:r w:rsidRPr="00F0503B">
        <w:rPr>
          <w:rFonts w:ascii="Times New Roman" w:hAnsi="Times New Roman" w:cs="Times New Roman"/>
          <w:b/>
          <w:color w:val="0033CC"/>
          <w:sz w:val="26"/>
          <w:szCs w:val="26"/>
          <w:lang w:val="fr-FR"/>
        </w:rPr>
        <w:tab/>
      </w:r>
      <w:r w:rsidRPr="00F0503B">
        <w:rPr>
          <w:rFonts w:ascii="Times New Roman" w:hAnsi="Times New Roman" w:cs="Times New Roman"/>
          <w:b/>
          <w:color w:val="0000FF"/>
          <w:sz w:val="26"/>
          <w:szCs w:val="26"/>
          <w:u w:val="single"/>
          <w:lang w:val="fr-FR"/>
        </w:rPr>
        <w:t>D</w:t>
      </w:r>
      <w:r w:rsidRPr="00F0503B">
        <w:rPr>
          <w:rFonts w:ascii="Times New Roman" w:hAnsi="Times New Roman" w:cs="Times New Roman"/>
          <w:b/>
          <w:color w:val="0000FF"/>
          <w:sz w:val="26"/>
          <w:szCs w:val="26"/>
          <w:lang w:val="fr-FR"/>
        </w:rPr>
        <w:t>.</w:t>
      </w:r>
    </w:p>
    <w:p w:rsidR="00F25CBD" w:rsidRPr="00F0503B" w:rsidRDefault="00F25CBD" w:rsidP="00792A89">
      <w:pPr>
        <w:spacing w:line="276" w:lineRule="auto"/>
        <w:ind w:left="992"/>
        <w:rPr>
          <w:rFonts w:ascii="Times New Roman" w:hAnsi="Times New Roman" w:cs="Times New Roman"/>
          <w:sz w:val="26"/>
          <w:szCs w:val="26"/>
        </w:rPr>
      </w:pPr>
      <w:r w:rsidRPr="00F0503B">
        <w:rPr>
          <w:rFonts w:ascii="Times New Roman" w:hAnsi="Times New Roman" w:cs="Times New Roman"/>
          <w:sz w:val="26"/>
          <w:szCs w:val="26"/>
        </w:rPr>
        <w:t xml:space="preserve">Ta thấy </w:t>
      </w:r>
      <w:r w:rsidRPr="00F0503B">
        <w:rPr>
          <w:rFonts w:ascii="Times New Roman" w:hAnsi="Times New Roman" w:cs="Times New Roman"/>
          <w:position w:val="-50"/>
          <w:sz w:val="26"/>
          <w:szCs w:val="26"/>
        </w:rPr>
        <w:object w:dxaOrig="1092" w:dyaOrig="1128">
          <v:shape id="_x0000_i5638" type="#_x0000_t75" style="width:54.4pt;height:56.1pt" o:ole="">
            <v:imagedata r:id="rId8370" o:title=""/>
          </v:shape>
          <o:OLEObject Type="Embed" ProgID="Equation.DSMT4" ShapeID="_x0000_i5638" DrawAspect="Content" ObjectID="_1796868553" r:id="rId8371"/>
        </w:object>
      </w:r>
      <w:r w:rsidRPr="00F0503B">
        <w:rPr>
          <w:rFonts w:ascii="Times New Roman" w:hAnsi="Times New Roman" w:cs="Times New Roman"/>
          <w:sz w:val="26"/>
          <w:szCs w:val="26"/>
        </w:rPr>
        <w:t xml:space="preserve"> là một phương trình tham số của đường thẳng.</w:t>
      </w:r>
    </w:p>
    <w:p w:rsidR="00F25CBD" w:rsidRPr="00F0503B" w:rsidRDefault="00F25CBD" w:rsidP="00D900B3">
      <w:pPr>
        <w:pStyle w:val="ListParagraph"/>
        <w:numPr>
          <w:ilvl w:val="0"/>
          <w:numId w:val="23"/>
        </w:numPr>
        <w:tabs>
          <w:tab w:val="left" w:pos="992"/>
        </w:tabs>
        <w:spacing w:before="120" w:after="0" w:line="276" w:lineRule="auto"/>
        <w:jc w:val="both"/>
        <w:rPr>
          <w:rFonts w:cs="Times New Roman"/>
          <w:sz w:val="26"/>
          <w:szCs w:val="26"/>
        </w:rPr>
      </w:pPr>
      <w:r w:rsidRPr="00F0503B">
        <w:rPr>
          <w:rFonts w:cs="Times New Roman"/>
          <w:sz w:val="26"/>
          <w:szCs w:val="26"/>
        </w:rPr>
        <w:t xml:space="preserve">Trong không gian tọa độ </w:t>
      </w:r>
      <w:r w:rsidRPr="00F0503B">
        <w:rPr>
          <w:rFonts w:cs="Times New Roman"/>
          <w:position w:val="-10"/>
          <w:sz w:val="26"/>
          <w:szCs w:val="26"/>
        </w:rPr>
        <w:object w:dxaOrig="576" w:dyaOrig="312">
          <v:shape id="_x0000_i5639" type="#_x0000_t75" style="width:28.45pt;height:15.9pt" o:ole="">
            <v:imagedata r:id="rId8046" o:title=""/>
          </v:shape>
          <o:OLEObject Type="Embed" ProgID="Equation.DSMT4" ShapeID="_x0000_i5639" DrawAspect="Content" ObjectID="_1796868554" r:id="rId8372"/>
        </w:object>
      </w:r>
      <w:r w:rsidRPr="00F0503B">
        <w:rPr>
          <w:rFonts w:cs="Times New Roman"/>
          <w:sz w:val="26"/>
          <w:szCs w:val="26"/>
        </w:rPr>
        <w:t xml:space="preserve">, cho mặt cầu: </w:t>
      </w:r>
      <w:r w:rsidRPr="00F0503B">
        <w:rPr>
          <w:rFonts w:cs="Times New Roman"/>
          <w:position w:val="-14"/>
          <w:sz w:val="26"/>
          <w:szCs w:val="26"/>
        </w:rPr>
        <w:object w:dxaOrig="3600" w:dyaOrig="432">
          <v:shape id="_x0000_i5640" type="#_x0000_t75" style="width:180pt;height:21.75pt" o:ole="">
            <v:imagedata r:id="rId8373" o:title=""/>
          </v:shape>
          <o:OLEObject Type="Embed" ProgID="Equation.DSMT4" ShapeID="_x0000_i5640" DrawAspect="Content" ObjectID="_1796868555" r:id="rId8374"/>
        </w:object>
      </w:r>
    </w:p>
    <w:p w:rsidR="00F25CBD" w:rsidRPr="00F0503B" w:rsidRDefault="00F25CBD" w:rsidP="00792A89">
      <w:pPr>
        <w:spacing w:line="276" w:lineRule="auto"/>
        <w:ind w:left="992"/>
        <w:rPr>
          <w:rFonts w:ascii="Times New Roman" w:hAnsi="Times New Roman" w:cs="Times New Roman"/>
          <w:sz w:val="26"/>
          <w:szCs w:val="26"/>
        </w:rPr>
      </w:pPr>
      <w:r w:rsidRPr="00F0503B">
        <w:rPr>
          <w:rFonts w:ascii="Times New Roman" w:hAnsi="Times New Roman" w:cs="Times New Roman"/>
          <w:sz w:val="26"/>
          <w:szCs w:val="26"/>
        </w:rPr>
        <w:t xml:space="preserve">Tâm của mặt cầu </w:t>
      </w:r>
      <w:r w:rsidRPr="00F0503B">
        <w:rPr>
          <w:rFonts w:ascii="Times New Roman" w:hAnsi="Times New Roman" w:cs="Times New Roman"/>
          <w:position w:val="-14"/>
          <w:sz w:val="26"/>
          <w:szCs w:val="26"/>
        </w:rPr>
        <w:object w:dxaOrig="408" w:dyaOrig="408">
          <v:shape id="_x0000_i5641" type="#_x0000_t75" style="width:20.1pt;height:20.1pt" o:ole="">
            <v:imagedata r:id="rId8050" o:title=""/>
          </v:shape>
          <o:OLEObject Type="Embed" ProgID="Equation.DSMT4" ShapeID="_x0000_i5641" DrawAspect="Content" ObjectID="_1796868556" r:id="rId8375"/>
        </w:object>
      </w:r>
      <w:r w:rsidRPr="00F0503B">
        <w:rPr>
          <w:rFonts w:ascii="Times New Roman" w:hAnsi="Times New Roman" w:cs="Times New Roman"/>
          <w:sz w:val="26"/>
          <w:szCs w:val="26"/>
        </w:rPr>
        <w:t xml:space="preserve"> có tọa độ là:</w:t>
      </w:r>
    </w:p>
    <w:p w:rsidR="00F25CBD" w:rsidRPr="00F0503B" w:rsidRDefault="00F25CBD" w:rsidP="00792A89">
      <w:pPr>
        <w:tabs>
          <w:tab w:val="left" w:pos="3402"/>
          <w:tab w:val="left" w:pos="5669"/>
          <w:tab w:val="left" w:pos="7937"/>
        </w:tabs>
        <w:spacing w:after="0" w:line="276" w:lineRule="auto"/>
        <w:ind w:left="992"/>
        <w:jc w:val="both"/>
        <w:rPr>
          <w:rFonts w:ascii="Times New Roman" w:hAnsi="Times New Roman" w:cs="Times New Roman"/>
          <w:b/>
          <w:bCs/>
          <w:sz w:val="26"/>
          <w:szCs w:val="26"/>
        </w:rPr>
      </w:pPr>
      <w:r w:rsidRPr="00F0503B">
        <w:rPr>
          <w:rFonts w:ascii="Times New Roman" w:hAnsi="Times New Roman" w:cs="Times New Roman"/>
          <w:b/>
          <w:bCs/>
          <w:color w:val="0000FF"/>
          <w:sz w:val="26"/>
          <w:szCs w:val="26"/>
        </w:rPr>
        <w:t xml:space="preserve">A. </w:t>
      </w:r>
      <w:r w:rsidRPr="00F0503B">
        <w:rPr>
          <w:rFonts w:ascii="Times New Roman" w:hAnsi="Times New Roman" w:cs="Times New Roman"/>
          <w:b/>
          <w:bCs/>
          <w:position w:val="-14"/>
          <w:sz w:val="26"/>
          <w:szCs w:val="26"/>
        </w:rPr>
        <w:object w:dxaOrig="972" w:dyaOrig="408">
          <v:shape id="_x0000_i5642" type="#_x0000_t75" style="width:48.55pt;height:20.1pt" o:ole="">
            <v:imagedata r:id="rId8052" o:title=""/>
          </v:shape>
          <o:OLEObject Type="Embed" ProgID="Equation.DSMT4" ShapeID="_x0000_i5642" DrawAspect="Content" ObjectID="_1796868557" r:id="rId8376"/>
        </w:object>
      </w:r>
      <w:r w:rsidRPr="00F0503B">
        <w:rPr>
          <w:rFonts w:ascii="Times New Roman" w:hAnsi="Times New Roman" w:cs="Times New Roman"/>
          <w:b/>
          <w:bCs/>
          <w:sz w:val="26"/>
          <w:szCs w:val="26"/>
        </w:rPr>
        <w:tab/>
      </w:r>
      <w:r w:rsidRPr="00F0503B">
        <w:rPr>
          <w:rFonts w:ascii="Times New Roman" w:hAnsi="Times New Roman" w:cs="Times New Roman"/>
          <w:b/>
          <w:bCs/>
          <w:color w:val="0000FF"/>
          <w:sz w:val="26"/>
          <w:szCs w:val="26"/>
        </w:rPr>
        <w:t xml:space="preserve">B. </w:t>
      </w:r>
      <w:r w:rsidRPr="00F0503B">
        <w:rPr>
          <w:rFonts w:ascii="Times New Roman" w:hAnsi="Times New Roman" w:cs="Times New Roman"/>
          <w:b/>
          <w:bCs/>
          <w:position w:val="-14"/>
          <w:sz w:val="26"/>
          <w:szCs w:val="26"/>
        </w:rPr>
        <w:object w:dxaOrig="972" w:dyaOrig="408">
          <v:shape id="_x0000_i5643" type="#_x0000_t75" style="width:48.55pt;height:20.1pt" o:ole="">
            <v:imagedata r:id="rId8054" o:title=""/>
          </v:shape>
          <o:OLEObject Type="Embed" ProgID="Equation.DSMT4" ShapeID="_x0000_i5643" DrawAspect="Content" ObjectID="_1796868558" r:id="rId8377"/>
        </w:object>
      </w:r>
      <w:r w:rsidRPr="00F0503B">
        <w:rPr>
          <w:rFonts w:ascii="Times New Roman" w:hAnsi="Times New Roman" w:cs="Times New Roman"/>
          <w:b/>
          <w:bCs/>
          <w:sz w:val="26"/>
          <w:szCs w:val="26"/>
        </w:rPr>
        <w:tab/>
      </w:r>
      <w:r w:rsidRPr="00F0503B">
        <w:rPr>
          <w:rFonts w:ascii="Times New Roman" w:hAnsi="Times New Roman" w:cs="Times New Roman"/>
          <w:b/>
          <w:bCs/>
          <w:color w:val="0000FF"/>
          <w:sz w:val="26"/>
          <w:szCs w:val="26"/>
        </w:rPr>
        <w:t xml:space="preserve">C. </w:t>
      </w:r>
      <w:r w:rsidRPr="00F0503B">
        <w:rPr>
          <w:rFonts w:ascii="Times New Roman" w:hAnsi="Times New Roman" w:cs="Times New Roman"/>
          <w:b/>
          <w:bCs/>
          <w:position w:val="-14"/>
          <w:sz w:val="26"/>
          <w:szCs w:val="26"/>
        </w:rPr>
        <w:object w:dxaOrig="972" w:dyaOrig="408">
          <v:shape id="_x0000_i5644" type="#_x0000_t75" style="width:48.55pt;height:20.1pt" o:ole="">
            <v:imagedata r:id="rId8056" o:title=""/>
          </v:shape>
          <o:OLEObject Type="Embed" ProgID="Equation.DSMT4" ShapeID="_x0000_i5644" DrawAspect="Content" ObjectID="_1796868559" r:id="rId8378"/>
        </w:object>
      </w:r>
      <w:r w:rsidRPr="00F0503B">
        <w:rPr>
          <w:rFonts w:ascii="Times New Roman" w:hAnsi="Times New Roman" w:cs="Times New Roman"/>
          <w:b/>
          <w:bCs/>
          <w:sz w:val="26"/>
          <w:szCs w:val="26"/>
        </w:rPr>
        <w:tab/>
      </w:r>
      <w:r w:rsidRPr="00F0503B">
        <w:rPr>
          <w:rFonts w:ascii="Times New Roman" w:hAnsi="Times New Roman" w:cs="Times New Roman"/>
          <w:b/>
          <w:bCs/>
          <w:color w:val="0000FF"/>
          <w:sz w:val="26"/>
          <w:szCs w:val="26"/>
        </w:rPr>
        <w:t xml:space="preserve">D. </w:t>
      </w:r>
      <w:r w:rsidRPr="00F0503B">
        <w:rPr>
          <w:rFonts w:ascii="Times New Roman" w:hAnsi="Times New Roman" w:cs="Times New Roman"/>
          <w:b/>
          <w:bCs/>
          <w:position w:val="-14"/>
          <w:sz w:val="26"/>
          <w:szCs w:val="26"/>
        </w:rPr>
        <w:object w:dxaOrig="840" w:dyaOrig="408">
          <v:shape id="_x0000_i5645" type="#_x0000_t75" style="width:41.85pt;height:20.1pt" o:ole="">
            <v:imagedata r:id="rId8058" o:title=""/>
          </v:shape>
          <o:OLEObject Type="Embed" ProgID="Equation.DSMT4" ShapeID="_x0000_i5645" DrawAspect="Content" ObjectID="_1796868560" r:id="rId8379"/>
        </w:object>
      </w:r>
    </w:p>
    <w:p w:rsidR="00F25CBD" w:rsidRPr="00F0503B" w:rsidRDefault="00F25CBD" w:rsidP="00792A89">
      <w:pPr>
        <w:spacing w:line="276" w:lineRule="auto"/>
        <w:ind w:left="992" w:hanging="992"/>
        <w:jc w:val="center"/>
        <w:rPr>
          <w:rFonts w:ascii="Times New Roman" w:hAnsi="Times New Roman" w:cs="Times New Roman"/>
          <w:b/>
          <w:bCs/>
          <w:sz w:val="26"/>
          <w:szCs w:val="26"/>
        </w:rPr>
      </w:pPr>
      <w:r w:rsidRPr="00F0503B">
        <w:rPr>
          <w:rFonts w:ascii="Times New Roman" w:hAnsi="Times New Roman" w:cs="Times New Roman"/>
          <w:b/>
          <w:bCs/>
          <w:sz w:val="26"/>
          <w:szCs w:val="26"/>
        </w:rPr>
        <w:t>Hướng dẫn giải</w:t>
      </w:r>
    </w:p>
    <w:p w:rsidR="00F25CBD" w:rsidRPr="00F0503B" w:rsidRDefault="00F25CBD" w:rsidP="00792A89">
      <w:pPr>
        <w:spacing w:after="0" w:line="276" w:lineRule="auto"/>
        <w:ind w:left="992"/>
        <w:jc w:val="both"/>
        <w:rPr>
          <w:rFonts w:ascii="Times New Roman" w:hAnsi="Times New Roman" w:cs="Times New Roman"/>
          <w:b/>
          <w:color w:val="0000FF"/>
          <w:sz w:val="26"/>
          <w:szCs w:val="26"/>
          <w:u w:val="single"/>
          <w:lang w:val="fr-FR"/>
        </w:rPr>
      </w:pPr>
      <w:r w:rsidRPr="00F0503B">
        <w:rPr>
          <w:rFonts w:ascii="Times New Roman" w:hAnsi="Times New Roman" w:cs="Times New Roman"/>
          <w:b/>
          <w:color w:val="0033CC"/>
          <w:sz w:val="26"/>
          <w:szCs w:val="26"/>
          <w:lang w:val="fr-FR"/>
        </w:rPr>
        <w:t>Chọn</w:t>
      </w:r>
      <w:r w:rsidRPr="00F0503B">
        <w:rPr>
          <w:rFonts w:ascii="Times New Roman" w:hAnsi="Times New Roman" w:cs="Times New Roman"/>
          <w:b/>
          <w:color w:val="0033CC"/>
          <w:sz w:val="26"/>
          <w:szCs w:val="26"/>
          <w:lang w:val="fr-FR"/>
        </w:rPr>
        <w:tab/>
      </w:r>
      <w:r w:rsidRPr="00F0503B">
        <w:rPr>
          <w:rFonts w:ascii="Times New Roman" w:hAnsi="Times New Roman" w:cs="Times New Roman"/>
          <w:b/>
          <w:color w:val="0000FF"/>
          <w:sz w:val="26"/>
          <w:szCs w:val="26"/>
          <w:u w:val="single"/>
          <w:lang w:val="fr-FR"/>
        </w:rPr>
        <w:t>A</w:t>
      </w:r>
      <w:r w:rsidRPr="00F0503B">
        <w:rPr>
          <w:rFonts w:ascii="Times New Roman" w:hAnsi="Times New Roman" w:cs="Times New Roman"/>
          <w:b/>
          <w:color w:val="0000FF"/>
          <w:sz w:val="26"/>
          <w:szCs w:val="26"/>
          <w:lang w:val="fr-FR"/>
        </w:rPr>
        <w:t>.</w:t>
      </w:r>
    </w:p>
    <w:p w:rsidR="00F25CBD" w:rsidRPr="00F0503B" w:rsidRDefault="00F25CBD" w:rsidP="00792A89">
      <w:pPr>
        <w:spacing w:line="276" w:lineRule="auto"/>
        <w:ind w:left="992"/>
        <w:jc w:val="both"/>
        <w:rPr>
          <w:rFonts w:ascii="Times New Roman" w:hAnsi="Times New Roman" w:cs="Times New Roman"/>
          <w:bCs/>
          <w:sz w:val="26"/>
          <w:szCs w:val="26"/>
        </w:rPr>
      </w:pPr>
      <w:r w:rsidRPr="00F0503B">
        <w:rPr>
          <w:rFonts w:ascii="Times New Roman" w:hAnsi="Times New Roman" w:cs="Times New Roman"/>
          <w:bCs/>
          <w:sz w:val="26"/>
          <w:szCs w:val="26"/>
        </w:rPr>
        <w:t xml:space="preserve">Mặt cầu </w:t>
      </w:r>
      <w:r w:rsidRPr="00F0503B">
        <w:rPr>
          <w:rFonts w:ascii="Times New Roman" w:hAnsi="Times New Roman" w:cs="Times New Roman"/>
          <w:bCs/>
          <w:position w:val="-14"/>
          <w:sz w:val="26"/>
          <w:szCs w:val="26"/>
        </w:rPr>
        <w:object w:dxaOrig="408" w:dyaOrig="408">
          <v:shape id="_x0000_i5646" type="#_x0000_t75" style="width:20.1pt;height:20.1pt" o:ole="">
            <v:imagedata r:id="rId8380" o:title=""/>
          </v:shape>
          <o:OLEObject Type="Embed" ProgID="Equation.DSMT4" ShapeID="_x0000_i5646" DrawAspect="Content" ObjectID="_1796868561" r:id="rId8381"/>
        </w:object>
      </w:r>
      <w:r w:rsidRPr="00F0503B">
        <w:rPr>
          <w:rFonts w:ascii="Times New Roman" w:hAnsi="Times New Roman" w:cs="Times New Roman"/>
          <w:bCs/>
          <w:sz w:val="26"/>
          <w:szCs w:val="26"/>
        </w:rPr>
        <w:t xml:space="preserve">có tọa độ tâm </w:t>
      </w:r>
      <w:r w:rsidRPr="00F0503B">
        <w:rPr>
          <w:rFonts w:ascii="Times New Roman" w:hAnsi="Times New Roman" w:cs="Times New Roman"/>
          <w:bCs/>
          <w:position w:val="-14"/>
          <w:sz w:val="26"/>
          <w:szCs w:val="26"/>
        </w:rPr>
        <w:object w:dxaOrig="1068" w:dyaOrig="408">
          <v:shape id="_x0000_i5647" type="#_x0000_t75" style="width:53.6pt;height:20.1pt" o:ole="">
            <v:imagedata r:id="rId8382" o:title=""/>
          </v:shape>
          <o:OLEObject Type="Embed" ProgID="Equation.DSMT4" ShapeID="_x0000_i5647" DrawAspect="Content" ObjectID="_1796868562" r:id="rId8383"/>
        </w:object>
      </w:r>
      <w:r w:rsidRPr="00F0503B">
        <w:rPr>
          <w:rFonts w:ascii="Times New Roman" w:hAnsi="Times New Roman" w:cs="Times New Roman"/>
          <w:bCs/>
          <w:sz w:val="26"/>
          <w:szCs w:val="26"/>
        </w:rPr>
        <w:t xml:space="preserve"> và bán kính </w:t>
      </w:r>
      <w:r w:rsidRPr="00F0503B">
        <w:rPr>
          <w:rFonts w:ascii="Times New Roman" w:hAnsi="Times New Roman" w:cs="Times New Roman"/>
          <w:bCs/>
          <w:position w:val="-6"/>
          <w:sz w:val="26"/>
          <w:szCs w:val="26"/>
        </w:rPr>
        <w:object w:dxaOrig="588" w:dyaOrig="288">
          <v:shape id="_x0000_i5648" type="#_x0000_t75" style="width:29.3pt;height:14.25pt" o:ole="">
            <v:imagedata r:id="rId8384" o:title=""/>
          </v:shape>
          <o:OLEObject Type="Embed" ProgID="Equation.DSMT4" ShapeID="_x0000_i5648" DrawAspect="Content" ObjectID="_1796868563" r:id="rId8385"/>
        </w:object>
      </w:r>
    </w:p>
    <w:p w:rsidR="00F25CBD" w:rsidRPr="00F0503B" w:rsidRDefault="00F25CBD" w:rsidP="00D900B3">
      <w:pPr>
        <w:pStyle w:val="ListParagraph"/>
        <w:numPr>
          <w:ilvl w:val="0"/>
          <w:numId w:val="23"/>
        </w:numPr>
        <w:tabs>
          <w:tab w:val="left" w:pos="992"/>
        </w:tabs>
        <w:spacing w:before="120" w:after="0" w:line="276" w:lineRule="auto"/>
        <w:jc w:val="both"/>
        <w:rPr>
          <w:rFonts w:cs="Times New Roman"/>
          <w:sz w:val="26"/>
          <w:szCs w:val="26"/>
        </w:rPr>
      </w:pPr>
      <w:r w:rsidRPr="00F0503B">
        <w:rPr>
          <w:rFonts w:cs="Times New Roman"/>
          <w:sz w:val="26"/>
          <w:szCs w:val="26"/>
        </w:rPr>
        <w:t xml:space="preserve">Cho hai biến cố </w:t>
      </w:r>
      <w:r w:rsidRPr="00F0503B">
        <w:rPr>
          <w:rFonts w:cs="Times New Roman"/>
          <w:position w:val="-10"/>
          <w:sz w:val="26"/>
          <w:szCs w:val="26"/>
        </w:rPr>
        <w:object w:dxaOrig="468" w:dyaOrig="312">
          <v:shape id="_x0000_i5649" type="#_x0000_t75" style="width:23.45pt;height:15.9pt" o:ole="">
            <v:imagedata r:id="rId8060" o:title=""/>
          </v:shape>
          <o:OLEObject Type="Embed" ProgID="Equation.DSMT4" ShapeID="_x0000_i5649" DrawAspect="Content" ObjectID="_1796868564" r:id="rId8386"/>
        </w:object>
      </w:r>
      <w:r w:rsidRPr="00F0503B">
        <w:rPr>
          <w:rFonts w:cs="Times New Roman"/>
          <w:sz w:val="26"/>
          <w:szCs w:val="26"/>
        </w:rPr>
        <w:t xml:space="preserve"> với </w:t>
      </w:r>
      <w:r w:rsidRPr="00F0503B">
        <w:rPr>
          <w:rFonts w:cs="Times New Roman"/>
          <w:position w:val="-10"/>
          <w:sz w:val="26"/>
          <w:szCs w:val="26"/>
        </w:rPr>
        <w:object w:dxaOrig="1308" w:dyaOrig="312">
          <v:shape id="_x0000_i5650" type="#_x0000_t75" style="width:65.3pt;height:15.9pt" o:ole="">
            <v:imagedata r:id="rId8062" o:title=""/>
          </v:shape>
          <o:OLEObject Type="Embed" ProgID="Equation.DSMT4" ShapeID="_x0000_i5650" DrawAspect="Content" ObjectID="_1796868565" r:id="rId8387"/>
        </w:object>
      </w:r>
      <w:r w:rsidRPr="00F0503B">
        <w:rPr>
          <w:rFonts w:cs="Times New Roman"/>
          <w:sz w:val="26"/>
          <w:szCs w:val="26"/>
        </w:rPr>
        <w:t xml:space="preserve"> Phát biểu nào sau đây là đúng?</w:t>
      </w:r>
    </w:p>
    <w:p w:rsidR="00F25CBD" w:rsidRPr="00F0503B" w:rsidRDefault="00F25CBD" w:rsidP="00792A89">
      <w:pPr>
        <w:tabs>
          <w:tab w:val="left" w:pos="3402"/>
          <w:tab w:val="left" w:pos="5669"/>
          <w:tab w:val="left" w:pos="7937"/>
        </w:tabs>
        <w:spacing w:after="0" w:line="276" w:lineRule="auto"/>
        <w:ind w:left="992"/>
        <w:jc w:val="both"/>
        <w:rPr>
          <w:rFonts w:ascii="Times New Roman" w:hAnsi="Times New Roman" w:cs="Times New Roman"/>
          <w:b/>
          <w:bCs/>
          <w:sz w:val="26"/>
          <w:szCs w:val="26"/>
        </w:rPr>
      </w:pPr>
      <w:r w:rsidRPr="00F0503B">
        <w:rPr>
          <w:rFonts w:ascii="Times New Roman" w:hAnsi="Times New Roman" w:cs="Times New Roman"/>
          <w:b/>
          <w:bCs/>
          <w:color w:val="0000FF"/>
          <w:sz w:val="26"/>
          <w:szCs w:val="26"/>
        </w:rPr>
        <w:t xml:space="preserve">A. </w:t>
      </w:r>
      <w:r w:rsidRPr="00F0503B">
        <w:rPr>
          <w:rFonts w:ascii="Times New Roman" w:hAnsi="Times New Roman" w:cs="Times New Roman"/>
          <w:b/>
          <w:bCs/>
          <w:position w:val="-18"/>
          <w:sz w:val="26"/>
          <w:szCs w:val="26"/>
        </w:rPr>
        <w:object w:dxaOrig="3948" w:dyaOrig="468">
          <v:shape id="_x0000_i5651" type="#_x0000_t75" style="width:197.6pt;height:23.45pt" o:ole="">
            <v:imagedata r:id="rId8064" o:title=""/>
          </v:shape>
          <o:OLEObject Type="Embed" ProgID="Equation.DSMT4" ShapeID="_x0000_i5651" DrawAspect="Content" ObjectID="_1796868566" r:id="rId8388"/>
        </w:object>
      </w:r>
    </w:p>
    <w:p w:rsidR="00F25CBD" w:rsidRPr="00F0503B" w:rsidRDefault="00F25CBD" w:rsidP="00792A89">
      <w:pPr>
        <w:tabs>
          <w:tab w:val="left" w:pos="3402"/>
          <w:tab w:val="left" w:pos="5669"/>
          <w:tab w:val="left" w:pos="7937"/>
        </w:tabs>
        <w:spacing w:after="0" w:line="276" w:lineRule="auto"/>
        <w:ind w:left="992"/>
        <w:jc w:val="both"/>
        <w:rPr>
          <w:rFonts w:ascii="Times New Roman" w:hAnsi="Times New Roman" w:cs="Times New Roman"/>
          <w:b/>
          <w:bCs/>
          <w:sz w:val="26"/>
          <w:szCs w:val="26"/>
        </w:rPr>
      </w:pPr>
      <w:r w:rsidRPr="00F0503B">
        <w:rPr>
          <w:rFonts w:ascii="Times New Roman" w:hAnsi="Times New Roman" w:cs="Times New Roman"/>
          <w:b/>
          <w:bCs/>
          <w:color w:val="0000FF"/>
          <w:sz w:val="26"/>
          <w:szCs w:val="26"/>
        </w:rPr>
        <w:t xml:space="preserve">B. </w:t>
      </w:r>
      <w:r w:rsidRPr="00F0503B">
        <w:rPr>
          <w:rFonts w:ascii="Times New Roman" w:hAnsi="Times New Roman" w:cs="Times New Roman"/>
          <w:b/>
          <w:bCs/>
          <w:position w:val="-18"/>
          <w:sz w:val="26"/>
          <w:szCs w:val="26"/>
        </w:rPr>
        <w:object w:dxaOrig="3948" w:dyaOrig="468">
          <v:shape id="_x0000_i5652" type="#_x0000_t75" style="width:197.6pt;height:23.45pt" o:ole="">
            <v:imagedata r:id="rId8066" o:title=""/>
          </v:shape>
          <o:OLEObject Type="Embed" ProgID="Equation.DSMT4" ShapeID="_x0000_i5652" DrawAspect="Content" ObjectID="_1796868567" r:id="rId8389"/>
        </w:object>
      </w:r>
    </w:p>
    <w:p w:rsidR="00F25CBD" w:rsidRPr="00F0503B" w:rsidRDefault="00F25CBD" w:rsidP="00792A89">
      <w:pPr>
        <w:tabs>
          <w:tab w:val="left" w:pos="3402"/>
          <w:tab w:val="left" w:pos="5669"/>
          <w:tab w:val="left" w:pos="7937"/>
        </w:tabs>
        <w:spacing w:after="0" w:line="276" w:lineRule="auto"/>
        <w:ind w:left="992"/>
        <w:jc w:val="both"/>
        <w:rPr>
          <w:rFonts w:ascii="Times New Roman" w:hAnsi="Times New Roman" w:cs="Times New Roman"/>
          <w:b/>
          <w:bCs/>
          <w:sz w:val="26"/>
          <w:szCs w:val="26"/>
        </w:rPr>
      </w:pPr>
      <w:r w:rsidRPr="00F0503B">
        <w:rPr>
          <w:rFonts w:ascii="Times New Roman" w:hAnsi="Times New Roman" w:cs="Times New Roman"/>
          <w:b/>
          <w:bCs/>
          <w:color w:val="0000FF"/>
          <w:sz w:val="26"/>
          <w:szCs w:val="26"/>
        </w:rPr>
        <w:t xml:space="preserve">C. </w:t>
      </w:r>
      <w:r w:rsidRPr="00F0503B">
        <w:rPr>
          <w:rFonts w:ascii="Times New Roman" w:hAnsi="Times New Roman" w:cs="Times New Roman"/>
          <w:b/>
          <w:bCs/>
          <w:position w:val="-18"/>
          <w:sz w:val="26"/>
          <w:szCs w:val="26"/>
        </w:rPr>
        <w:object w:dxaOrig="3948" w:dyaOrig="468">
          <v:shape id="_x0000_i5653" type="#_x0000_t75" style="width:197.6pt;height:23.45pt" o:ole="">
            <v:imagedata r:id="rId8068" o:title=""/>
          </v:shape>
          <o:OLEObject Type="Embed" ProgID="Equation.DSMT4" ShapeID="_x0000_i5653" DrawAspect="Content" ObjectID="_1796868568" r:id="rId8390"/>
        </w:object>
      </w:r>
    </w:p>
    <w:p w:rsidR="00F25CBD" w:rsidRPr="00F0503B" w:rsidRDefault="00F25CBD" w:rsidP="00792A89">
      <w:pPr>
        <w:tabs>
          <w:tab w:val="left" w:pos="3402"/>
          <w:tab w:val="left" w:pos="5669"/>
          <w:tab w:val="left" w:pos="7937"/>
        </w:tabs>
        <w:spacing w:after="0" w:line="276" w:lineRule="auto"/>
        <w:ind w:left="992"/>
        <w:jc w:val="both"/>
        <w:rPr>
          <w:rFonts w:ascii="Times New Roman" w:hAnsi="Times New Roman" w:cs="Times New Roman"/>
          <w:b/>
          <w:bCs/>
          <w:sz w:val="26"/>
          <w:szCs w:val="26"/>
        </w:rPr>
      </w:pPr>
      <w:r w:rsidRPr="00F0503B">
        <w:rPr>
          <w:rFonts w:ascii="Times New Roman" w:hAnsi="Times New Roman" w:cs="Times New Roman"/>
          <w:b/>
          <w:bCs/>
          <w:color w:val="0000FF"/>
          <w:sz w:val="26"/>
          <w:szCs w:val="26"/>
        </w:rPr>
        <w:t xml:space="preserve">D. </w:t>
      </w:r>
      <w:r w:rsidRPr="00F0503B">
        <w:rPr>
          <w:rFonts w:ascii="Times New Roman" w:hAnsi="Times New Roman" w:cs="Times New Roman"/>
          <w:b/>
          <w:bCs/>
          <w:position w:val="-18"/>
          <w:sz w:val="26"/>
          <w:szCs w:val="26"/>
        </w:rPr>
        <w:object w:dxaOrig="3948" w:dyaOrig="468">
          <v:shape id="_x0000_i5654" type="#_x0000_t75" style="width:197.6pt;height:23.45pt" o:ole="">
            <v:imagedata r:id="rId8070" o:title=""/>
          </v:shape>
          <o:OLEObject Type="Embed" ProgID="Equation.DSMT4" ShapeID="_x0000_i5654" DrawAspect="Content" ObjectID="_1796868569" r:id="rId8391"/>
        </w:object>
      </w:r>
    </w:p>
    <w:p w:rsidR="00F25CBD" w:rsidRPr="00F0503B" w:rsidRDefault="00F25CBD" w:rsidP="00792A89">
      <w:pPr>
        <w:spacing w:line="276" w:lineRule="auto"/>
        <w:ind w:left="992" w:hanging="992"/>
        <w:jc w:val="center"/>
        <w:rPr>
          <w:rFonts w:ascii="Times New Roman" w:hAnsi="Times New Roman" w:cs="Times New Roman"/>
          <w:b/>
          <w:bCs/>
          <w:sz w:val="26"/>
          <w:szCs w:val="26"/>
        </w:rPr>
      </w:pPr>
      <w:r w:rsidRPr="00F0503B">
        <w:rPr>
          <w:rFonts w:ascii="Times New Roman" w:hAnsi="Times New Roman" w:cs="Times New Roman"/>
          <w:b/>
          <w:bCs/>
          <w:sz w:val="26"/>
          <w:szCs w:val="26"/>
        </w:rPr>
        <w:t>Hướng dẫn giải</w:t>
      </w:r>
    </w:p>
    <w:p w:rsidR="00F25CBD" w:rsidRPr="00F0503B" w:rsidRDefault="00F25CBD" w:rsidP="00792A89">
      <w:pPr>
        <w:spacing w:after="0" w:line="276" w:lineRule="auto"/>
        <w:ind w:left="992"/>
        <w:rPr>
          <w:rFonts w:ascii="Times New Roman" w:hAnsi="Times New Roman" w:cs="Times New Roman"/>
          <w:b/>
          <w:color w:val="0000FF"/>
          <w:sz w:val="26"/>
          <w:szCs w:val="26"/>
          <w:u w:val="single"/>
        </w:rPr>
      </w:pPr>
      <w:r w:rsidRPr="00F0503B">
        <w:rPr>
          <w:rFonts w:ascii="Times New Roman" w:hAnsi="Times New Roman" w:cs="Times New Roman"/>
          <w:b/>
          <w:color w:val="0033CC"/>
          <w:sz w:val="26"/>
          <w:szCs w:val="26"/>
        </w:rPr>
        <w:t>Chọn</w:t>
      </w:r>
      <w:r w:rsidRPr="00F0503B">
        <w:rPr>
          <w:rFonts w:ascii="Times New Roman" w:hAnsi="Times New Roman" w:cs="Times New Roman"/>
          <w:b/>
          <w:color w:val="0033CC"/>
          <w:sz w:val="26"/>
          <w:szCs w:val="26"/>
        </w:rPr>
        <w:tab/>
      </w:r>
      <w:r w:rsidRPr="00F0503B">
        <w:rPr>
          <w:rFonts w:ascii="Times New Roman" w:hAnsi="Times New Roman" w:cs="Times New Roman"/>
          <w:b/>
          <w:color w:val="0000FF"/>
          <w:sz w:val="26"/>
          <w:szCs w:val="26"/>
          <w:u w:val="single"/>
        </w:rPr>
        <w:t>D</w:t>
      </w:r>
      <w:r w:rsidRPr="00F0503B">
        <w:rPr>
          <w:rFonts w:ascii="Times New Roman" w:hAnsi="Times New Roman" w:cs="Times New Roman"/>
          <w:b/>
          <w:color w:val="0000FF"/>
          <w:sz w:val="26"/>
          <w:szCs w:val="26"/>
        </w:rPr>
        <w:t>.</w:t>
      </w:r>
    </w:p>
    <w:p w:rsidR="00F25CBD" w:rsidRPr="00F0503B" w:rsidRDefault="00F25CBD" w:rsidP="00792A89">
      <w:pPr>
        <w:spacing w:line="276" w:lineRule="auto"/>
        <w:ind w:left="992"/>
        <w:rPr>
          <w:rFonts w:ascii="Times New Roman" w:hAnsi="Times New Roman" w:cs="Times New Roman"/>
          <w:sz w:val="26"/>
          <w:szCs w:val="26"/>
        </w:rPr>
      </w:pPr>
      <w:r w:rsidRPr="00F0503B">
        <w:rPr>
          <w:rFonts w:ascii="Times New Roman" w:hAnsi="Times New Roman" w:cs="Times New Roman"/>
          <w:sz w:val="26"/>
          <w:szCs w:val="26"/>
        </w:rPr>
        <w:t xml:space="preserve">Công thức đúng là </w:t>
      </w:r>
      <w:r w:rsidRPr="00F0503B">
        <w:rPr>
          <w:rFonts w:ascii="Times New Roman" w:hAnsi="Times New Roman" w:cs="Times New Roman"/>
          <w:position w:val="-18"/>
          <w:sz w:val="26"/>
          <w:szCs w:val="26"/>
        </w:rPr>
        <w:object w:dxaOrig="3912" w:dyaOrig="480">
          <v:shape id="_x0000_i5655" type="#_x0000_t75" style="width:195.9pt;height:24.3pt" o:ole="">
            <v:imagedata r:id="rId8392" o:title=""/>
          </v:shape>
          <o:OLEObject Type="Embed" ProgID="Equation.DSMT4" ShapeID="_x0000_i5655" DrawAspect="Content" ObjectID="_1796868570" r:id="rId8393"/>
        </w:object>
      </w:r>
      <w:r w:rsidRPr="00F0503B">
        <w:rPr>
          <w:rFonts w:ascii="Times New Roman" w:hAnsi="Times New Roman" w:cs="Times New Roman"/>
          <w:sz w:val="26"/>
          <w:szCs w:val="26"/>
        </w:rPr>
        <w:t>.</w:t>
      </w:r>
    </w:p>
    <w:p w:rsidR="00F25CBD" w:rsidRPr="00F0503B" w:rsidRDefault="00F25CBD" w:rsidP="00D900B3">
      <w:pPr>
        <w:pStyle w:val="ListParagraph"/>
        <w:numPr>
          <w:ilvl w:val="0"/>
          <w:numId w:val="23"/>
        </w:numPr>
        <w:tabs>
          <w:tab w:val="left" w:pos="992"/>
        </w:tabs>
        <w:spacing w:before="120" w:after="0" w:line="276" w:lineRule="auto"/>
        <w:jc w:val="both"/>
        <w:rPr>
          <w:rFonts w:cs="Times New Roman"/>
          <w:sz w:val="26"/>
          <w:szCs w:val="26"/>
        </w:rPr>
      </w:pPr>
      <w:r w:rsidRPr="00F0503B">
        <w:rPr>
          <w:rFonts w:cs="Times New Roman"/>
          <w:sz w:val="26"/>
          <w:szCs w:val="26"/>
        </w:rPr>
        <w:t xml:space="preserve">Xét mẫu số liệu ghép nhóm cho ở </w:t>
      </w:r>
      <w:r w:rsidRPr="00F0503B">
        <w:rPr>
          <w:rFonts w:cs="Times New Roman"/>
          <w:i/>
          <w:iCs/>
          <w:sz w:val="26"/>
          <w:szCs w:val="26"/>
        </w:rPr>
        <w:t xml:space="preserve">Bảng 1. </w:t>
      </w:r>
      <w:r w:rsidRPr="00F0503B">
        <w:rPr>
          <w:rFonts w:cs="Times New Roman"/>
          <w:sz w:val="26"/>
          <w:szCs w:val="26"/>
        </w:rPr>
        <w:t xml:space="preserve">Gọi </w:t>
      </w:r>
      <w:r w:rsidRPr="00F0503B">
        <w:rPr>
          <w:rFonts w:cs="Times New Roman"/>
          <w:position w:val="-6"/>
          <w:sz w:val="26"/>
          <w:szCs w:val="26"/>
        </w:rPr>
        <w:object w:dxaOrig="228" w:dyaOrig="252">
          <v:shape id="_x0000_i5656" type="#_x0000_t75" style="width:11.7pt;height:12.55pt" o:ole="">
            <v:imagedata r:id="rId8072" o:title=""/>
          </v:shape>
          <o:OLEObject Type="Embed" ProgID="Equation.DSMT4" ShapeID="_x0000_i5656" DrawAspect="Content" ObjectID="_1796868571" r:id="rId8394"/>
        </w:object>
      </w:r>
      <w:r w:rsidRPr="00F0503B">
        <w:rPr>
          <w:rFonts w:cs="Times New Roman"/>
          <w:sz w:val="26"/>
          <w:szCs w:val="26"/>
        </w:rPr>
        <w:t xml:space="preserve"> là số trung bình cộng của mẫu số liệu ghép nhóm. Độ lệch chuẩn của mẫu số liệu ghép nhóm đó được tính bằng công thức nào trong các công thức sau?</w:t>
      </w:r>
    </w:p>
    <w:tbl>
      <w:tblPr>
        <w:tblStyle w:val="TableGrid"/>
        <w:tblW w:w="0" w:type="auto"/>
        <w:jc w:val="center"/>
        <w:tblLook w:val="04A0" w:firstRow="1" w:lastRow="0" w:firstColumn="1" w:lastColumn="0" w:noHBand="0" w:noVBand="1"/>
      </w:tblPr>
      <w:tblGrid>
        <w:gridCol w:w="1623"/>
        <w:gridCol w:w="1624"/>
        <w:gridCol w:w="1624"/>
      </w:tblGrid>
      <w:tr w:rsidR="00F25CBD" w:rsidRPr="00F0503B" w:rsidTr="00477B82">
        <w:trPr>
          <w:jc w:val="center"/>
        </w:trPr>
        <w:tc>
          <w:tcPr>
            <w:tcW w:w="1623" w:type="dxa"/>
            <w:tcBorders>
              <w:top w:val="single" w:sz="4" w:space="0" w:color="auto"/>
              <w:left w:val="single" w:sz="4" w:space="0" w:color="auto"/>
              <w:bottom w:val="single" w:sz="4" w:space="0" w:color="auto"/>
              <w:right w:val="single" w:sz="4" w:space="0" w:color="auto"/>
            </w:tcBorders>
            <w:vAlign w:val="center"/>
            <w:hideMark/>
          </w:tcPr>
          <w:p w:rsidR="00F25CBD" w:rsidRPr="00F0503B" w:rsidRDefault="00F25CBD" w:rsidP="00477B82">
            <w:pPr>
              <w:spacing w:line="276" w:lineRule="auto"/>
              <w:jc w:val="center"/>
              <w:rPr>
                <w:rFonts w:ascii="Times New Roman" w:hAnsi="Times New Roman" w:cs="Times New Roman"/>
                <w:b/>
                <w:bCs/>
                <w:sz w:val="26"/>
                <w:szCs w:val="26"/>
              </w:rPr>
            </w:pPr>
            <w:r w:rsidRPr="00F0503B">
              <w:rPr>
                <w:rFonts w:ascii="Times New Roman" w:hAnsi="Times New Roman" w:cs="Times New Roman"/>
                <w:b/>
                <w:bCs/>
                <w:sz w:val="26"/>
                <w:szCs w:val="26"/>
              </w:rPr>
              <w:t>Nhóm</w:t>
            </w:r>
          </w:p>
        </w:tc>
        <w:tc>
          <w:tcPr>
            <w:tcW w:w="1624" w:type="dxa"/>
            <w:tcBorders>
              <w:top w:val="single" w:sz="4" w:space="0" w:color="auto"/>
              <w:left w:val="single" w:sz="4" w:space="0" w:color="auto"/>
              <w:bottom w:val="single" w:sz="4" w:space="0" w:color="auto"/>
              <w:right w:val="single" w:sz="4" w:space="0" w:color="auto"/>
            </w:tcBorders>
            <w:vAlign w:val="center"/>
            <w:hideMark/>
          </w:tcPr>
          <w:p w:rsidR="00F25CBD" w:rsidRPr="00F0503B" w:rsidRDefault="00F25CBD" w:rsidP="00477B82">
            <w:pPr>
              <w:spacing w:line="276" w:lineRule="auto"/>
              <w:jc w:val="center"/>
              <w:rPr>
                <w:rFonts w:ascii="Times New Roman" w:hAnsi="Times New Roman" w:cs="Times New Roman"/>
                <w:b/>
                <w:bCs/>
                <w:sz w:val="26"/>
                <w:szCs w:val="26"/>
              </w:rPr>
            </w:pPr>
            <w:r w:rsidRPr="00F0503B">
              <w:rPr>
                <w:rFonts w:ascii="Times New Roman" w:hAnsi="Times New Roman" w:cs="Times New Roman"/>
                <w:b/>
                <w:bCs/>
                <w:sz w:val="26"/>
                <w:szCs w:val="26"/>
              </w:rPr>
              <w:t>Giá trị</w:t>
            </w:r>
          </w:p>
          <w:p w:rsidR="00F25CBD" w:rsidRPr="00F0503B" w:rsidRDefault="00F25CBD" w:rsidP="00477B82">
            <w:pPr>
              <w:spacing w:line="276" w:lineRule="auto"/>
              <w:jc w:val="center"/>
              <w:rPr>
                <w:rFonts w:ascii="Times New Roman" w:hAnsi="Times New Roman" w:cs="Times New Roman"/>
                <w:b/>
                <w:bCs/>
                <w:sz w:val="26"/>
                <w:szCs w:val="26"/>
              </w:rPr>
            </w:pPr>
            <w:r w:rsidRPr="00F0503B">
              <w:rPr>
                <w:rFonts w:ascii="Times New Roman" w:hAnsi="Times New Roman" w:cs="Times New Roman"/>
                <w:b/>
                <w:bCs/>
                <w:sz w:val="26"/>
                <w:szCs w:val="26"/>
              </w:rPr>
              <w:t>đại diện</w:t>
            </w:r>
          </w:p>
        </w:tc>
        <w:tc>
          <w:tcPr>
            <w:tcW w:w="1624" w:type="dxa"/>
            <w:tcBorders>
              <w:top w:val="single" w:sz="4" w:space="0" w:color="auto"/>
              <w:left w:val="single" w:sz="4" w:space="0" w:color="auto"/>
              <w:bottom w:val="single" w:sz="4" w:space="0" w:color="auto"/>
              <w:right w:val="single" w:sz="4" w:space="0" w:color="auto"/>
            </w:tcBorders>
            <w:vAlign w:val="center"/>
            <w:hideMark/>
          </w:tcPr>
          <w:p w:rsidR="00F25CBD" w:rsidRPr="00F0503B" w:rsidRDefault="00F25CBD" w:rsidP="00477B82">
            <w:pPr>
              <w:spacing w:line="276" w:lineRule="auto"/>
              <w:jc w:val="center"/>
              <w:rPr>
                <w:rFonts w:ascii="Times New Roman" w:hAnsi="Times New Roman" w:cs="Times New Roman"/>
                <w:b/>
                <w:bCs/>
                <w:sz w:val="26"/>
                <w:szCs w:val="26"/>
              </w:rPr>
            </w:pPr>
            <w:r w:rsidRPr="00F0503B">
              <w:rPr>
                <w:rFonts w:ascii="Times New Roman" w:hAnsi="Times New Roman" w:cs="Times New Roman"/>
                <w:b/>
                <w:bCs/>
                <w:sz w:val="26"/>
                <w:szCs w:val="26"/>
              </w:rPr>
              <w:t>Tần số</w:t>
            </w:r>
          </w:p>
        </w:tc>
      </w:tr>
      <w:tr w:rsidR="00F25CBD" w:rsidRPr="00F0503B" w:rsidTr="00477B82">
        <w:trPr>
          <w:jc w:val="center"/>
        </w:trPr>
        <w:tc>
          <w:tcPr>
            <w:tcW w:w="1623" w:type="dxa"/>
            <w:tcBorders>
              <w:top w:val="single" w:sz="4" w:space="0" w:color="auto"/>
              <w:left w:val="single" w:sz="4" w:space="0" w:color="auto"/>
              <w:bottom w:val="single" w:sz="4" w:space="0" w:color="auto"/>
              <w:right w:val="single" w:sz="4" w:space="0" w:color="auto"/>
            </w:tcBorders>
            <w:hideMark/>
          </w:tcPr>
          <w:p w:rsidR="00F25CBD" w:rsidRPr="00F0503B" w:rsidRDefault="00F25CBD" w:rsidP="00477B82">
            <w:pPr>
              <w:spacing w:line="276" w:lineRule="auto"/>
              <w:jc w:val="center"/>
              <w:rPr>
                <w:rFonts w:ascii="Times New Roman" w:hAnsi="Times New Roman" w:cs="Times New Roman"/>
                <w:b/>
                <w:bCs/>
                <w:sz w:val="26"/>
                <w:szCs w:val="26"/>
              </w:rPr>
            </w:pPr>
            <w:r w:rsidRPr="00F0503B">
              <w:rPr>
                <w:rFonts w:ascii="Times New Roman" w:hAnsi="Times New Roman" w:cs="Times New Roman"/>
                <w:b/>
                <w:bCs/>
                <w:position w:val="-14"/>
                <w:sz w:val="26"/>
                <w:szCs w:val="26"/>
              </w:rPr>
              <w:object w:dxaOrig="732" w:dyaOrig="408">
                <v:shape id="_x0000_i5657" type="#_x0000_t75" style="width:36.85pt;height:20.1pt" o:ole="">
                  <v:imagedata r:id="rId8074" o:title=""/>
                </v:shape>
                <o:OLEObject Type="Embed" ProgID="Equation.DSMT4" ShapeID="_x0000_i5657" DrawAspect="Content" ObjectID="_1796868572" r:id="rId8395"/>
              </w:object>
            </w:r>
          </w:p>
          <w:p w:rsidR="00F25CBD" w:rsidRPr="00F0503B" w:rsidRDefault="00F25CBD" w:rsidP="00477B82">
            <w:pPr>
              <w:spacing w:line="276" w:lineRule="auto"/>
              <w:jc w:val="center"/>
              <w:rPr>
                <w:rFonts w:ascii="Times New Roman" w:hAnsi="Times New Roman" w:cs="Times New Roman"/>
                <w:b/>
                <w:bCs/>
                <w:sz w:val="26"/>
                <w:szCs w:val="26"/>
              </w:rPr>
            </w:pPr>
            <w:r w:rsidRPr="00F0503B">
              <w:rPr>
                <w:rFonts w:ascii="Times New Roman" w:hAnsi="Times New Roman" w:cs="Times New Roman"/>
                <w:b/>
                <w:bCs/>
                <w:position w:val="-14"/>
                <w:sz w:val="26"/>
                <w:szCs w:val="26"/>
              </w:rPr>
              <w:object w:dxaOrig="768" w:dyaOrig="408">
                <v:shape id="_x0000_i5658" type="#_x0000_t75" style="width:38.5pt;height:20.1pt" o:ole="">
                  <v:imagedata r:id="rId8076" o:title=""/>
                </v:shape>
                <o:OLEObject Type="Embed" ProgID="Equation.DSMT4" ShapeID="_x0000_i5658" DrawAspect="Content" ObjectID="_1796868573" r:id="rId8396"/>
              </w:object>
            </w:r>
          </w:p>
          <w:p w:rsidR="00F25CBD" w:rsidRPr="00F0503B" w:rsidRDefault="00F25CBD" w:rsidP="00477B82">
            <w:pPr>
              <w:spacing w:line="276" w:lineRule="auto"/>
              <w:jc w:val="center"/>
              <w:rPr>
                <w:rFonts w:ascii="Times New Roman" w:hAnsi="Times New Roman" w:cs="Times New Roman"/>
                <w:b/>
                <w:bCs/>
                <w:sz w:val="26"/>
                <w:szCs w:val="26"/>
              </w:rPr>
            </w:pPr>
            <w:r w:rsidRPr="00F0503B">
              <w:rPr>
                <w:rFonts w:ascii="Times New Roman" w:hAnsi="Times New Roman" w:cs="Times New Roman"/>
                <w:b/>
                <w:bCs/>
                <w:sz w:val="26"/>
                <w:szCs w:val="26"/>
              </w:rPr>
              <w:t>….</w:t>
            </w:r>
          </w:p>
          <w:p w:rsidR="00F25CBD" w:rsidRPr="00F0503B" w:rsidRDefault="00F25CBD" w:rsidP="00477B82">
            <w:pPr>
              <w:spacing w:line="276" w:lineRule="auto"/>
              <w:jc w:val="center"/>
              <w:rPr>
                <w:rFonts w:ascii="Times New Roman" w:hAnsi="Times New Roman" w:cs="Times New Roman"/>
                <w:b/>
                <w:bCs/>
                <w:sz w:val="26"/>
                <w:szCs w:val="26"/>
              </w:rPr>
            </w:pPr>
            <w:r w:rsidRPr="00F0503B">
              <w:rPr>
                <w:rFonts w:ascii="Times New Roman" w:hAnsi="Times New Roman" w:cs="Times New Roman"/>
                <w:b/>
                <w:bCs/>
                <w:position w:val="-14"/>
                <w:sz w:val="26"/>
                <w:szCs w:val="26"/>
              </w:rPr>
              <w:object w:dxaOrig="972" w:dyaOrig="408">
                <v:shape id="_x0000_i5659" type="#_x0000_t75" style="width:48.55pt;height:20.1pt" o:ole="">
                  <v:imagedata r:id="rId8078" o:title=""/>
                </v:shape>
                <o:OLEObject Type="Embed" ProgID="Equation.DSMT4" ShapeID="_x0000_i5659" DrawAspect="Content" ObjectID="_1796868574" r:id="rId8397"/>
              </w:object>
            </w:r>
          </w:p>
        </w:tc>
        <w:tc>
          <w:tcPr>
            <w:tcW w:w="1624" w:type="dxa"/>
            <w:tcBorders>
              <w:top w:val="single" w:sz="4" w:space="0" w:color="auto"/>
              <w:left w:val="single" w:sz="4" w:space="0" w:color="auto"/>
              <w:bottom w:val="single" w:sz="4" w:space="0" w:color="auto"/>
              <w:right w:val="single" w:sz="4" w:space="0" w:color="auto"/>
            </w:tcBorders>
            <w:hideMark/>
          </w:tcPr>
          <w:p w:rsidR="00F25CBD" w:rsidRPr="00F0503B" w:rsidRDefault="00F25CBD" w:rsidP="00477B82">
            <w:pPr>
              <w:spacing w:line="276" w:lineRule="auto"/>
              <w:jc w:val="center"/>
              <w:rPr>
                <w:rFonts w:ascii="Times New Roman" w:hAnsi="Times New Roman" w:cs="Times New Roman"/>
                <w:b/>
                <w:bCs/>
                <w:sz w:val="26"/>
                <w:szCs w:val="26"/>
              </w:rPr>
            </w:pPr>
            <w:r w:rsidRPr="00F0503B">
              <w:rPr>
                <w:rFonts w:ascii="Times New Roman" w:hAnsi="Times New Roman" w:cs="Times New Roman"/>
                <w:b/>
                <w:bCs/>
                <w:position w:val="-12"/>
                <w:sz w:val="26"/>
                <w:szCs w:val="26"/>
              </w:rPr>
              <w:object w:dxaOrig="240" w:dyaOrig="372">
                <v:shape id="_x0000_i5660" type="#_x0000_t75" style="width:11.7pt;height:18.4pt" o:ole="">
                  <v:imagedata r:id="rId8080" o:title=""/>
                </v:shape>
                <o:OLEObject Type="Embed" ProgID="Equation.DSMT4" ShapeID="_x0000_i5660" DrawAspect="Content" ObjectID="_1796868575" r:id="rId8398"/>
              </w:object>
            </w:r>
          </w:p>
          <w:p w:rsidR="00F25CBD" w:rsidRPr="00F0503B" w:rsidRDefault="00F25CBD" w:rsidP="00477B82">
            <w:pPr>
              <w:spacing w:line="276" w:lineRule="auto"/>
              <w:jc w:val="center"/>
              <w:rPr>
                <w:rFonts w:ascii="Times New Roman" w:hAnsi="Times New Roman" w:cs="Times New Roman"/>
                <w:b/>
                <w:bCs/>
                <w:sz w:val="26"/>
                <w:szCs w:val="26"/>
              </w:rPr>
            </w:pPr>
            <w:r w:rsidRPr="00F0503B">
              <w:rPr>
                <w:rFonts w:ascii="Times New Roman" w:hAnsi="Times New Roman" w:cs="Times New Roman"/>
                <w:b/>
                <w:bCs/>
                <w:position w:val="-12"/>
                <w:sz w:val="26"/>
                <w:szCs w:val="26"/>
              </w:rPr>
              <w:object w:dxaOrig="252" w:dyaOrig="372">
                <v:shape id="_x0000_i5661" type="#_x0000_t75" style="width:12.55pt;height:18.4pt" o:ole="">
                  <v:imagedata r:id="rId8082" o:title=""/>
                </v:shape>
                <o:OLEObject Type="Embed" ProgID="Equation.DSMT4" ShapeID="_x0000_i5661" DrawAspect="Content" ObjectID="_1796868576" r:id="rId8399"/>
              </w:object>
            </w:r>
          </w:p>
          <w:p w:rsidR="00F25CBD" w:rsidRPr="00F0503B" w:rsidRDefault="00F25CBD" w:rsidP="00477B82">
            <w:pPr>
              <w:spacing w:line="276" w:lineRule="auto"/>
              <w:jc w:val="center"/>
              <w:rPr>
                <w:rFonts w:ascii="Times New Roman" w:hAnsi="Times New Roman" w:cs="Times New Roman"/>
                <w:b/>
                <w:bCs/>
                <w:sz w:val="26"/>
                <w:szCs w:val="26"/>
              </w:rPr>
            </w:pPr>
            <w:r w:rsidRPr="00F0503B">
              <w:rPr>
                <w:rFonts w:ascii="Times New Roman" w:hAnsi="Times New Roman" w:cs="Times New Roman"/>
                <w:b/>
                <w:bCs/>
                <w:sz w:val="26"/>
                <w:szCs w:val="26"/>
              </w:rPr>
              <w:t>…</w:t>
            </w:r>
          </w:p>
          <w:p w:rsidR="00F25CBD" w:rsidRPr="00F0503B" w:rsidRDefault="00F25CBD" w:rsidP="00477B82">
            <w:pPr>
              <w:spacing w:line="276" w:lineRule="auto"/>
              <w:jc w:val="center"/>
              <w:rPr>
                <w:rFonts w:ascii="Times New Roman" w:hAnsi="Times New Roman" w:cs="Times New Roman"/>
                <w:b/>
                <w:bCs/>
                <w:sz w:val="26"/>
                <w:szCs w:val="26"/>
              </w:rPr>
            </w:pPr>
            <w:r w:rsidRPr="00F0503B">
              <w:rPr>
                <w:rFonts w:ascii="Times New Roman" w:hAnsi="Times New Roman" w:cs="Times New Roman"/>
                <w:b/>
                <w:bCs/>
                <w:position w:val="-12"/>
                <w:sz w:val="26"/>
                <w:szCs w:val="26"/>
              </w:rPr>
              <w:object w:dxaOrig="300" w:dyaOrig="372">
                <v:shape id="_x0000_i5662" type="#_x0000_t75" style="width:15.05pt;height:18.4pt" o:ole="">
                  <v:imagedata r:id="rId8084" o:title=""/>
                </v:shape>
                <o:OLEObject Type="Embed" ProgID="Equation.DSMT4" ShapeID="_x0000_i5662" DrawAspect="Content" ObjectID="_1796868577" r:id="rId8400"/>
              </w:object>
            </w:r>
          </w:p>
        </w:tc>
        <w:tc>
          <w:tcPr>
            <w:tcW w:w="1624" w:type="dxa"/>
            <w:tcBorders>
              <w:top w:val="single" w:sz="4" w:space="0" w:color="auto"/>
              <w:left w:val="single" w:sz="4" w:space="0" w:color="auto"/>
              <w:bottom w:val="single" w:sz="4" w:space="0" w:color="auto"/>
              <w:right w:val="single" w:sz="4" w:space="0" w:color="auto"/>
            </w:tcBorders>
            <w:hideMark/>
          </w:tcPr>
          <w:p w:rsidR="00F25CBD" w:rsidRPr="00F0503B" w:rsidRDefault="00F25CBD" w:rsidP="00477B82">
            <w:pPr>
              <w:spacing w:line="276" w:lineRule="auto"/>
              <w:jc w:val="center"/>
              <w:rPr>
                <w:rFonts w:ascii="Times New Roman" w:hAnsi="Times New Roman" w:cs="Times New Roman"/>
                <w:b/>
                <w:bCs/>
                <w:sz w:val="26"/>
                <w:szCs w:val="26"/>
              </w:rPr>
            </w:pPr>
            <w:r w:rsidRPr="00F0503B">
              <w:rPr>
                <w:rFonts w:ascii="Times New Roman" w:hAnsi="Times New Roman" w:cs="Times New Roman"/>
                <w:b/>
                <w:bCs/>
                <w:position w:val="-12"/>
                <w:sz w:val="26"/>
                <w:szCs w:val="26"/>
              </w:rPr>
              <w:object w:dxaOrig="240" w:dyaOrig="372">
                <v:shape id="_x0000_i5663" type="#_x0000_t75" style="width:11.7pt;height:18.4pt" o:ole="">
                  <v:imagedata r:id="rId8086" o:title=""/>
                </v:shape>
                <o:OLEObject Type="Embed" ProgID="Equation.DSMT4" ShapeID="_x0000_i5663" DrawAspect="Content" ObjectID="_1796868578" r:id="rId8401"/>
              </w:object>
            </w:r>
          </w:p>
          <w:p w:rsidR="00F25CBD" w:rsidRPr="00F0503B" w:rsidRDefault="00F25CBD" w:rsidP="00477B82">
            <w:pPr>
              <w:spacing w:line="276" w:lineRule="auto"/>
              <w:jc w:val="center"/>
              <w:rPr>
                <w:rFonts w:ascii="Times New Roman" w:hAnsi="Times New Roman" w:cs="Times New Roman"/>
                <w:b/>
                <w:bCs/>
                <w:sz w:val="26"/>
                <w:szCs w:val="26"/>
              </w:rPr>
            </w:pPr>
            <w:r w:rsidRPr="00F0503B">
              <w:rPr>
                <w:rFonts w:ascii="Times New Roman" w:hAnsi="Times New Roman" w:cs="Times New Roman"/>
                <w:b/>
                <w:bCs/>
                <w:position w:val="-12"/>
                <w:sz w:val="26"/>
                <w:szCs w:val="26"/>
              </w:rPr>
              <w:object w:dxaOrig="252" w:dyaOrig="372">
                <v:shape id="_x0000_i5664" type="#_x0000_t75" style="width:12.55pt;height:18.4pt" o:ole="">
                  <v:imagedata r:id="rId8088" o:title=""/>
                </v:shape>
                <o:OLEObject Type="Embed" ProgID="Equation.DSMT4" ShapeID="_x0000_i5664" DrawAspect="Content" ObjectID="_1796868579" r:id="rId8402"/>
              </w:object>
            </w:r>
          </w:p>
          <w:p w:rsidR="00F25CBD" w:rsidRPr="00F0503B" w:rsidRDefault="00F25CBD" w:rsidP="00477B82">
            <w:pPr>
              <w:spacing w:line="276" w:lineRule="auto"/>
              <w:jc w:val="center"/>
              <w:rPr>
                <w:rFonts w:ascii="Times New Roman" w:hAnsi="Times New Roman" w:cs="Times New Roman"/>
                <w:b/>
                <w:bCs/>
                <w:sz w:val="26"/>
                <w:szCs w:val="26"/>
              </w:rPr>
            </w:pPr>
            <w:r w:rsidRPr="00F0503B">
              <w:rPr>
                <w:rFonts w:ascii="Times New Roman" w:hAnsi="Times New Roman" w:cs="Times New Roman"/>
                <w:b/>
                <w:bCs/>
                <w:sz w:val="26"/>
                <w:szCs w:val="26"/>
              </w:rPr>
              <w:t>…</w:t>
            </w:r>
          </w:p>
          <w:p w:rsidR="00F25CBD" w:rsidRPr="00F0503B" w:rsidRDefault="00F25CBD" w:rsidP="00477B82">
            <w:pPr>
              <w:spacing w:line="276" w:lineRule="auto"/>
              <w:jc w:val="center"/>
              <w:rPr>
                <w:rFonts w:ascii="Times New Roman" w:hAnsi="Times New Roman" w:cs="Times New Roman"/>
                <w:b/>
                <w:bCs/>
                <w:sz w:val="26"/>
                <w:szCs w:val="26"/>
              </w:rPr>
            </w:pPr>
            <w:r w:rsidRPr="00F0503B">
              <w:rPr>
                <w:rFonts w:ascii="Times New Roman" w:hAnsi="Times New Roman" w:cs="Times New Roman"/>
                <w:b/>
                <w:bCs/>
                <w:position w:val="-12"/>
                <w:sz w:val="26"/>
                <w:szCs w:val="26"/>
              </w:rPr>
              <w:object w:dxaOrig="300" w:dyaOrig="372">
                <v:shape id="_x0000_i5665" type="#_x0000_t75" style="width:15.05pt;height:18.4pt" o:ole="">
                  <v:imagedata r:id="rId8090" o:title=""/>
                </v:shape>
                <o:OLEObject Type="Embed" ProgID="Equation.DSMT4" ShapeID="_x0000_i5665" DrawAspect="Content" ObjectID="_1796868580" r:id="rId8403"/>
              </w:object>
            </w:r>
          </w:p>
        </w:tc>
      </w:tr>
      <w:tr w:rsidR="00F25CBD" w:rsidRPr="00F0503B" w:rsidTr="00477B82">
        <w:trPr>
          <w:jc w:val="center"/>
        </w:trPr>
        <w:tc>
          <w:tcPr>
            <w:tcW w:w="1623" w:type="dxa"/>
            <w:tcBorders>
              <w:top w:val="single" w:sz="4" w:space="0" w:color="auto"/>
              <w:left w:val="single" w:sz="4" w:space="0" w:color="auto"/>
              <w:bottom w:val="single" w:sz="4" w:space="0" w:color="auto"/>
              <w:right w:val="single" w:sz="4" w:space="0" w:color="auto"/>
            </w:tcBorders>
          </w:tcPr>
          <w:p w:rsidR="00F25CBD" w:rsidRPr="00F0503B" w:rsidRDefault="00F25CBD" w:rsidP="00477B82">
            <w:pPr>
              <w:spacing w:line="276" w:lineRule="auto"/>
              <w:jc w:val="center"/>
              <w:rPr>
                <w:rFonts w:ascii="Times New Roman" w:hAnsi="Times New Roman" w:cs="Times New Roman"/>
                <w:b/>
                <w:bCs/>
                <w:sz w:val="26"/>
                <w:szCs w:val="26"/>
              </w:rPr>
            </w:pPr>
          </w:p>
        </w:tc>
        <w:tc>
          <w:tcPr>
            <w:tcW w:w="1624" w:type="dxa"/>
            <w:tcBorders>
              <w:top w:val="single" w:sz="4" w:space="0" w:color="auto"/>
              <w:left w:val="single" w:sz="4" w:space="0" w:color="auto"/>
              <w:bottom w:val="single" w:sz="4" w:space="0" w:color="auto"/>
              <w:right w:val="single" w:sz="4" w:space="0" w:color="auto"/>
            </w:tcBorders>
          </w:tcPr>
          <w:p w:rsidR="00F25CBD" w:rsidRPr="00F0503B" w:rsidRDefault="00F25CBD" w:rsidP="00477B82">
            <w:pPr>
              <w:spacing w:line="276" w:lineRule="auto"/>
              <w:jc w:val="center"/>
              <w:rPr>
                <w:rFonts w:ascii="Times New Roman" w:hAnsi="Times New Roman" w:cs="Times New Roman"/>
                <w:b/>
                <w:bCs/>
                <w:sz w:val="26"/>
                <w:szCs w:val="26"/>
              </w:rPr>
            </w:pPr>
          </w:p>
        </w:tc>
        <w:tc>
          <w:tcPr>
            <w:tcW w:w="1624" w:type="dxa"/>
            <w:tcBorders>
              <w:top w:val="single" w:sz="4" w:space="0" w:color="auto"/>
              <w:left w:val="single" w:sz="4" w:space="0" w:color="auto"/>
              <w:bottom w:val="single" w:sz="4" w:space="0" w:color="auto"/>
              <w:right w:val="single" w:sz="4" w:space="0" w:color="auto"/>
            </w:tcBorders>
            <w:hideMark/>
          </w:tcPr>
          <w:p w:rsidR="00F25CBD" w:rsidRPr="00F0503B" w:rsidRDefault="00F25CBD" w:rsidP="00477B82">
            <w:pPr>
              <w:spacing w:line="276" w:lineRule="auto"/>
              <w:jc w:val="center"/>
              <w:rPr>
                <w:rFonts w:ascii="Times New Roman" w:hAnsi="Times New Roman" w:cs="Times New Roman"/>
                <w:b/>
                <w:bCs/>
                <w:sz w:val="26"/>
                <w:szCs w:val="26"/>
              </w:rPr>
            </w:pPr>
            <w:r w:rsidRPr="00F0503B">
              <w:rPr>
                <w:rFonts w:ascii="Times New Roman" w:hAnsi="Times New Roman" w:cs="Times New Roman"/>
                <w:b/>
                <w:bCs/>
                <w:position w:val="-6"/>
                <w:sz w:val="26"/>
                <w:szCs w:val="26"/>
              </w:rPr>
              <w:object w:dxaOrig="192" w:dyaOrig="228">
                <v:shape id="_x0000_i5666" type="#_x0000_t75" style="width:9.2pt;height:11.7pt" o:ole="">
                  <v:imagedata r:id="rId8092" o:title=""/>
                </v:shape>
                <o:OLEObject Type="Embed" ProgID="Equation.DSMT4" ShapeID="_x0000_i5666" DrawAspect="Content" ObjectID="_1796868581" r:id="rId8404"/>
              </w:object>
            </w:r>
          </w:p>
        </w:tc>
      </w:tr>
    </w:tbl>
    <w:p w:rsidR="00F25CBD" w:rsidRPr="00F0503B" w:rsidRDefault="00F25CBD" w:rsidP="00792A89">
      <w:pPr>
        <w:spacing w:line="276" w:lineRule="auto"/>
        <w:ind w:left="992"/>
        <w:jc w:val="center"/>
        <w:rPr>
          <w:rFonts w:ascii="Times New Roman" w:hAnsi="Times New Roman" w:cs="Times New Roman"/>
          <w:b/>
          <w:bCs/>
          <w:sz w:val="26"/>
          <w:szCs w:val="26"/>
        </w:rPr>
      </w:pPr>
      <w:r w:rsidRPr="00F0503B">
        <w:rPr>
          <w:rFonts w:ascii="Times New Roman" w:hAnsi="Times New Roman" w:cs="Times New Roman"/>
          <w:sz w:val="26"/>
          <w:szCs w:val="26"/>
        </w:rPr>
        <w:lastRenderedPageBreak/>
        <w:t>Bảng 1</w:t>
      </w:r>
    </w:p>
    <w:p w:rsidR="00F25CBD" w:rsidRPr="00F0503B" w:rsidRDefault="00F25CBD" w:rsidP="00792A89">
      <w:pPr>
        <w:tabs>
          <w:tab w:val="left" w:pos="3402"/>
          <w:tab w:val="left" w:pos="5669"/>
          <w:tab w:val="left" w:pos="7937"/>
        </w:tabs>
        <w:spacing w:after="0" w:line="276" w:lineRule="auto"/>
        <w:ind w:left="992"/>
        <w:jc w:val="both"/>
        <w:rPr>
          <w:rFonts w:ascii="Times New Roman" w:hAnsi="Times New Roman" w:cs="Times New Roman"/>
          <w:b/>
          <w:bCs/>
          <w:sz w:val="26"/>
          <w:szCs w:val="26"/>
        </w:rPr>
      </w:pPr>
      <w:r w:rsidRPr="00F0503B">
        <w:rPr>
          <w:rFonts w:ascii="Times New Roman" w:hAnsi="Times New Roman" w:cs="Times New Roman"/>
          <w:b/>
          <w:bCs/>
          <w:color w:val="0000FF"/>
          <w:sz w:val="26"/>
          <w:szCs w:val="26"/>
        </w:rPr>
        <w:t xml:space="preserve">A. </w:t>
      </w:r>
      <w:r w:rsidRPr="00F0503B">
        <w:rPr>
          <w:rFonts w:ascii="Times New Roman" w:hAnsi="Times New Roman" w:cs="Times New Roman"/>
          <w:b/>
          <w:bCs/>
          <w:position w:val="-24"/>
          <w:sz w:val="26"/>
          <w:szCs w:val="26"/>
        </w:rPr>
        <w:object w:dxaOrig="4692" w:dyaOrig="720">
          <v:shape id="_x0000_i5667" type="#_x0000_t75" style="width:234.4pt;height:36pt" o:ole="">
            <v:imagedata r:id="rId8094" o:title=""/>
          </v:shape>
          <o:OLEObject Type="Embed" ProgID="Equation.DSMT4" ShapeID="_x0000_i5667" DrawAspect="Content" ObjectID="_1796868582" r:id="rId8405"/>
        </w:object>
      </w:r>
    </w:p>
    <w:p w:rsidR="00F25CBD" w:rsidRPr="00F0503B" w:rsidRDefault="00F25CBD" w:rsidP="00792A89">
      <w:pPr>
        <w:tabs>
          <w:tab w:val="left" w:pos="3402"/>
          <w:tab w:val="left" w:pos="5669"/>
          <w:tab w:val="left" w:pos="7937"/>
        </w:tabs>
        <w:spacing w:after="0" w:line="276" w:lineRule="auto"/>
        <w:ind w:left="992"/>
        <w:jc w:val="both"/>
        <w:rPr>
          <w:rFonts w:ascii="Times New Roman" w:hAnsi="Times New Roman" w:cs="Times New Roman"/>
          <w:b/>
          <w:bCs/>
          <w:sz w:val="26"/>
          <w:szCs w:val="26"/>
        </w:rPr>
      </w:pPr>
      <w:r w:rsidRPr="00F0503B">
        <w:rPr>
          <w:rFonts w:ascii="Times New Roman" w:hAnsi="Times New Roman" w:cs="Times New Roman"/>
          <w:b/>
          <w:bCs/>
          <w:color w:val="0000FF"/>
          <w:sz w:val="26"/>
          <w:szCs w:val="26"/>
        </w:rPr>
        <w:t xml:space="preserve">B. </w:t>
      </w:r>
      <w:r w:rsidRPr="00F0503B">
        <w:rPr>
          <w:rFonts w:ascii="Times New Roman" w:hAnsi="Times New Roman" w:cs="Times New Roman"/>
          <w:b/>
          <w:bCs/>
          <w:position w:val="-26"/>
          <w:sz w:val="26"/>
          <w:szCs w:val="26"/>
        </w:rPr>
        <w:object w:dxaOrig="4752" w:dyaOrig="780">
          <v:shape id="_x0000_i5668" type="#_x0000_t75" style="width:237.75pt;height:39.35pt" o:ole="">
            <v:imagedata r:id="rId8096" o:title=""/>
          </v:shape>
          <o:OLEObject Type="Embed" ProgID="Equation.DSMT4" ShapeID="_x0000_i5668" DrawAspect="Content" ObjectID="_1796868583" r:id="rId8406"/>
        </w:object>
      </w:r>
    </w:p>
    <w:p w:rsidR="00F25CBD" w:rsidRPr="00F0503B" w:rsidRDefault="00F25CBD" w:rsidP="00792A89">
      <w:pPr>
        <w:tabs>
          <w:tab w:val="left" w:pos="3402"/>
          <w:tab w:val="left" w:pos="5669"/>
          <w:tab w:val="left" w:pos="7937"/>
        </w:tabs>
        <w:spacing w:after="0" w:line="276" w:lineRule="auto"/>
        <w:ind w:left="992"/>
        <w:jc w:val="both"/>
        <w:rPr>
          <w:rFonts w:ascii="Times New Roman" w:hAnsi="Times New Roman" w:cs="Times New Roman"/>
          <w:b/>
          <w:bCs/>
          <w:sz w:val="26"/>
          <w:szCs w:val="26"/>
        </w:rPr>
      </w:pPr>
      <w:r w:rsidRPr="00F0503B">
        <w:rPr>
          <w:rFonts w:ascii="Times New Roman" w:hAnsi="Times New Roman" w:cs="Times New Roman"/>
          <w:b/>
          <w:bCs/>
          <w:color w:val="0000FF"/>
          <w:sz w:val="26"/>
          <w:szCs w:val="26"/>
        </w:rPr>
        <w:t xml:space="preserve">C. </w:t>
      </w:r>
      <w:r w:rsidRPr="00F0503B">
        <w:rPr>
          <w:rFonts w:ascii="Times New Roman" w:hAnsi="Times New Roman" w:cs="Times New Roman"/>
          <w:b/>
          <w:bCs/>
          <w:position w:val="-26"/>
          <w:sz w:val="26"/>
          <w:szCs w:val="26"/>
        </w:rPr>
        <w:object w:dxaOrig="4752" w:dyaOrig="780">
          <v:shape id="_x0000_i5669" type="#_x0000_t75" style="width:237.75pt;height:39.35pt" o:ole="">
            <v:imagedata r:id="rId8098" o:title=""/>
          </v:shape>
          <o:OLEObject Type="Embed" ProgID="Equation.DSMT4" ShapeID="_x0000_i5669" DrawAspect="Content" ObjectID="_1796868584" r:id="rId8407"/>
        </w:object>
      </w:r>
    </w:p>
    <w:p w:rsidR="00F25CBD" w:rsidRPr="00F0503B" w:rsidRDefault="00F25CBD" w:rsidP="00792A89">
      <w:pPr>
        <w:tabs>
          <w:tab w:val="left" w:pos="3402"/>
          <w:tab w:val="left" w:pos="5669"/>
          <w:tab w:val="left" w:pos="7937"/>
        </w:tabs>
        <w:spacing w:after="0" w:line="276" w:lineRule="auto"/>
        <w:ind w:left="992"/>
        <w:jc w:val="both"/>
        <w:rPr>
          <w:rFonts w:ascii="Times New Roman" w:hAnsi="Times New Roman" w:cs="Times New Roman"/>
          <w:b/>
          <w:bCs/>
          <w:sz w:val="26"/>
          <w:szCs w:val="26"/>
        </w:rPr>
      </w:pPr>
      <w:r w:rsidRPr="00F0503B">
        <w:rPr>
          <w:rFonts w:ascii="Times New Roman" w:hAnsi="Times New Roman" w:cs="Times New Roman"/>
          <w:b/>
          <w:bCs/>
          <w:color w:val="0000FF"/>
          <w:sz w:val="26"/>
          <w:szCs w:val="26"/>
        </w:rPr>
        <w:t xml:space="preserve">D. </w:t>
      </w:r>
      <w:r w:rsidRPr="00F0503B">
        <w:rPr>
          <w:rFonts w:ascii="Times New Roman" w:hAnsi="Times New Roman" w:cs="Times New Roman"/>
          <w:b/>
          <w:bCs/>
          <w:position w:val="-24"/>
          <w:sz w:val="26"/>
          <w:szCs w:val="26"/>
        </w:rPr>
        <w:object w:dxaOrig="4692" w:dyaOrig="720">
          <v:shape id="_x0000_i5670" type="#_x0000_t75" style="width:234.4pt;height:36pt" o:ole="">
            <v:imagedata r:id="rId8100" o:title=""/>
          </v:shape>
          <o:OLEObject Type="Embed" ProgID="Equation.DSMT4" ShapeID="_x0000_i5670" DrawAspect="Content" ObjectID="_1796868585" r:id="rId8408"/>
        </w:object>
      </w:r>
    </w:p>
    <w:p w:rsidR="00F25CBD" w:rsidRPr="00F0503B" w:rsidRDefault="00F25CBD" w:rsidP="00792A89">
      <w:pPr>
        <w:spacing w:line="276" w:lineRule="auto"/>
        <w:ind w:left="992" w:hanging="992"/>
        <w:jc w:val="center"/>
        <w:rPr>
          <w:rFonts w:ascii="Times New Roman" w:hAnsi="Times New Roman" w:cs="Times New Roman"/>
          <w:b/>
          <w:bCs/>
          <w:sz w:val="26"/>
          <w:szCs w:val="26"/>
        </w:rPr>
      </w:pPr>
      <w:r w:rsidRPr="00F0503B">
        <w:rPr>
          <w:rFonts w:ascii="Times New Roman" w:hAnsi="Times New Roman" w:cs="Times New Roman"/>
          <w:b/>
          <w:bCs/>
          <w:sz w:val="26"/>
          <w:szCs w:val="26"/>
        </w:rPr>
        <w:t>Hướng dẫn giải</w:t>
      </w:r>
    </w:p>
    <w:p w:rsidR="00F25CBD" w:rsidRPr="00F0503B" w:rsidRDefault="00F25CBD" w:rsidP="00792A89">
      <w:pPr>
        <w:spacing w:after="0" w:line="276" w:lineRule="auto"/>
        <w:ind w:left="992"/>
        <w:rPr>
          <w:rFonts w:ascii="Times New Roman" w:hAnsi="Times New Roman" w:cs="Times New Roman"/>
          <w:b/>
          <w:color w:val="0000FF"/>
          <w:sz w:val="26"/>
          <w:szCs w:val="26"/>
          <w:u w:val="single"/>
        </w:rPr>
      </w:pPr>
      <w:r w:rsidRPr="00F0503B">
        <w:rPr>
          <w:rFonts w:ascii="Times New Roman" w:hAnsi="Times New Roman" w:cs="Times New Roman"/>
          <w:b/>
          <w:color w:val="0033CC"/>
          <w:sz w:val="26"/>
          <w:szCs w:val="26"/>
        </w:rPr>
        <w:t>Chọn</w:t>
      </w:r>
      <w:r w:rsidRPr="00F0503B">
        <w:rPr>
          <w:rFonts w:ascii="Times New Roman" w:hAnsi="Times New Roman" w:cs="Times New Roman"/>
          <w:b/>
          <w:color w:val="0033CC"/>
          <w:sz w:val="26"/>
          <w:szCs w:val="26"/>
        </w:rPr>
        <w:tab/>
      </w:r>
      <w:r w:rsidRPr="00F0503B">
        <w:rPr>
          <w:rFonts w:ascii="Times New Roman" w:hAnsi="Times New Roman" w:cs="Times New Roman"/>
          <w:b/>
          <w:color w:val="0000FF"/>
          <w:sz w:val="26"/>
          <w:szCs w:val="26"/>
          <w:u w:val="single"/>
        </w:rPr>
        <w:t>C</w:t>
      </w:r>
      <w:r w:rsidRPr="00F0503B">
        <w:rPr>
          <w:rFonts w:ascii="Times New Roman" w:hAnsi="Times New Roman" w:cs="Times New Roman"/>
          <w:b/>
          <w:color w:val="0000FF"/>
          <w:sz w:val="26"/>
          <w:szCs w:val="26"/>
        </w:rPr>
        <w:t>.</w:t>
      </w:r>
    </w:p>
    <w:p w:rsidR="00F25CBD" w:rsidRPr="00F0503B" w:rsidRDefault="00F25CBD" w:rsidP="00792A89">
      <w:pPr>
        <w:spacing w:line="276" w:lineRule="auto"/>
        <w:ind w:left="992"/>
        <w:rPr>
          <w:rFonts w:ascii="Times New Roman" w:hAnsi="Times New Roman" w:cs="Times New Roman"/>
          <w:position w:val="-10"/>
          <w:sz w:val="26"/>
          <w:szCs w:val="26"/>
        </w:rPr>
      </w:pPr>
      <w:r w:rsidRPr="00F0503B">
        <w:rPr>
          <w:rFonts w:ascii="Times New Roman" w:hAnsi="Times New Roman" w:cs="Times New Roman"/>
          <w:position w:val="-10"/>
          <w:sz w:val="26"/>
          <w:szCs w:val="26"/>
        </w:rPr>
        <w:t>Độ lệch chuẩn của mẫu số liệu ghép nhóm là</w:t>
      </w:r>
    </w:p>
    <w:p w:rsidR="00F25CBD" w:rsidRPr="00F0503B" w:rsidRDefault="00F25CBD" w:rsidP="00792A89">
      <w:pPr>
        <w:spacing w:line="276" w:lineRule="auto"/>
        <w:ind w:left="992"/>
        <w:jc w:val="center"/>
        <w:rPr>
          <w:rFonts w:ascii="Times New Roman" w:hAnsi="Times New Roman" w:cs="Times New Roman"/>
          <w:position w:val="-10"/>
          <w:sz w:val="26"/>
          <w:szCs w:val="26"/>
        </w:rPr>
      </w:pPr>
      <w:r w:rsidRPr="00F0503B">
        <w:rPr>
          <w:rFonts w:ascii="Times New Roman" w:hAnsi="Times New Roman" w:cs="Times New Roman"/>
          <w:position w:val="-26"/>
          <w:sz w:val="26"/>
          <w:szCs w:val="26"/>
        </w:rPr>
        <w:object w:dxaOrig="4668" w:dyaOrig="888">
          <v:shape id="_x0000_i5671" type="#_x0000_t75" style="width:233.6pt;height:44.35pt" o:ole="">
            <v:imagedata r:id="rId8409" o:title=""/>
          </v:shape>
          <o:OLEObject Type="Embed" ProgID="Equation.DSMT4" ShapeID="_x0000_i5671" DrawAspect="Content" ObjectID="_1796868586" r:id="rId8410"/>
        </w:object>
      </w:r>
    </w:p>
    <w:p w:rsidR="00F25CBD" w:rsidRPr="00F0503B" w:rsidRDefault="00F25CBD" w:rsidP="00D900B3">
      <w:pPr>
        <w:pStyle w:val="ListParagraph"/>
        <w:numPr>
          <w:ilvl w:val="0"/>
          <w:numId w:val="23"/>
        </w:numPr>
        <w:tabs>
          <w:tab w:val="left" w:pos="992"/>
        </w:tabs>
        <w:spacing w:before="120" w:after="0" w:line="276" w:lineRule="auto"/>
        <w:jc w:val="both"/>
        <w:rPr>
          <w:rFonts w:eastAsia="Calibri" w:cs="Times New Roman"/>
          <w:bCs/>
          <w:color w:val="000000"/>
          <w:sz w:val="26"/>
          <w:szCs w:val="26"/>
        </w:rPr>
      </w:pPr>
      <w:r w:rsidRPr="00F0503B">
        <w:rPr>
          <w:rFonts w:eastAsia="Calibri" w:cs="Times New Roman"/>
          <w:bCs/>
          <w:color w:val="000000"/>
          <w:sz w:val="26"/>
          <w:szCs w:val="26"/>
        </w:rPr>
        <w:t xml:space="preserve">Trong không gian </w:t>
      </w:r>
      <w:r w:rsidRPr="00F0503B">
        <w:rPr>
          <w:rFonts w:eastAsia="Calibri" w:cs="Times New Roman"/>
          <w:position w:val="-10"/>
          <w:sz w:val="26"/>
          <w:szCs w:val="26"/>
        </w:rPr>
        <w:object w:dxaOrig="612" w:dyaOrig="312">
          <v:shape id="_x0000_i5672" type="#_x0000_t75" style="width:31pt;height:15.9pt" o:ole="">
            <v:imagedata r:id="rId8102" o:title=""/>
          </v:shape>
          <o:OLEObject Type="Embed" ProgID="Equation.DSMT4" ShapeID="_x0000_i5672" DrawAspect="Content" ObjectID="_1796868587" r:id="rId8411"/>
        </w:object>
      </w:r>
      <w:r w:rsidRPr="00F0503B">
        <w:rPr>
          <w:rFonts w:eastAsia="Calibri" w:cs="Times New Roman"/>
          <w:bCs/>
          <w:color w:val="000000"/>
          <w:sz w:val="26"/>
          <w:szCs w:val="26"/>
        </w:rPr>
        <w:t xml:space="preserve">tọa độ của vectơ </w:t>
      </w:r>
      <w:r w:rsidRPr="00F0503B">
        <w:rPr>
          <w:rFonts w:eastAsia="Calibri" w:cs="Times New Roman"/>
          <w:position w:val="-6"/>
          <w:sz w:val="26"/>
          <w:szCs w:val="26"/>
        </w:rPr>
        <w:object w:dxaOrig="192" w:dyaOrig="348">
          <v:shape id="_x0000_i5673" type="#_x0000_t75" style="width:9.2pt;height:17.6pt" o:ole="">
            <v:imagedata r:id="rId8104" o:title=""/>
          </v:shape>
          <o:OLEObject Type="Embed" ProgID="Equation.DSMT4" ShapeID="_x0000_i5673" DrawAspect="Content" ObjectID="_1796868588" r:id="rId8412"/>
        </w:object>
      </w:r>
      <w:r w:rsidRPr="00F0503B">
        <w:rPr>
          <w:rFonts w:eastAsia="Calibri" w:cs="Times New Roman"/>
          <w:bCs/>
          <w:color w:val="000000"/>
          <w:sz w:val="26"/>
          <w:szCs w:val="26"/>
        </w:rPr>
        <w:t xml:space="preserve"> là:</w:t>
      </w:r>
    </w:p>
    <w:p w:rsidR="00F25CBD" w:rsidRPr="00F0503B" w:rsidRDefault="00F25CBD" w:rsidP="00792A89">
      <w:pPr>
        <w:tabs>
          <w:tab w:val="left" w:pos="3402"/>
          <w:tab w:val="left" w:pos="5669"/>
          <w:tab w:val="left" w:pos="7937"/>
        </w:tabs>
        <w:spacing w:after="0" w:line="276" w:lineRule="auto"/>
        <w:ind w:left="992"/>
        <w:jc w:val="both"/>
        <w:rPr>
          <w:rFonts w:ascii="Times New Roman" w:eastAsia="Calibri" w:hAnsi="Times New Roman" w:cs="Times New Roman"/>
          <w:bCs/>
          <w:color w:val="000000"/>
          <w:sz w:val="26"/>
          <w:szCs w:val="26"/>
        </w:rPr>
      </w:pPr>
      <w:r w:rsidRPr="00F0503B">
        <w:rPr>
          <w:rFonts w:ascii="Times New Roman" w:eastAsia="Calibri" w:hAnsi="Times New Roman" w:cs="Times New Roman"/>
          <w:b/>
          <w:bCs/>
          <w:color w:val="0000FF"/>
          <w:sz w:val="26"/>
          <w:szCs w:val="26"/>
        </w:rPr>
        <w:t xml:space="preserve">A. </w:t>
      </w:r>
      <w:r w:rsidRPr="00F0503B">
        <w:rPr>
          <w:rFonts w:ascii="Times New Roman" w:eastAsia="Calibri" w:hAnsi="Times New Roman" w:cs="Times New Roman"/>
          <w:bCs/>
          <w:color w:val="000000"/>
          <w:position w:val="-14"/>
          <w:sz w:val="26"/>
          <w:szCs w:val="26"/>
        </w:rPr>
        <w:object w:dxaOrig="720" w:dyaOrig="408">
          <v:shape id="_x0000_i5674" type="#_x0000_t75" style="width:36pt;height:20.1pt" o:ole="">
            <v:imagedata r:id="rId8106" o:title=""/>
          </v:shape>
          <o:OLEObject Type="Embed" ProgID="Equation.DSMT4" ShapeID="_x0000_i5674" DrawAspect="Content" ObjectID="_1796868589" r:id="rId8413"/>
        </w:object>
      </w:r>
      <w:r w:rsidRPr="00F0503B">
        <w:rPr>
          <w:rFonts w:ascii="Times New Roman" w:eastAsia="Calibri" w:hAnsi="Times New Roman" w:cs="Times New Roman"/>
          <w:bCs/>
          <w:color w:val="000000"/>
          <w:sz w:val="26"/>
          <w:szCs w:val="26"/>
        </w:rPr>
        <w:tab/>
      </w:r>
      <w:r w:rsidRPr="00F0503B">
        <w:rPr>
          <w:rFonts w:ascii="Times New Roman" w:eastAsia="Calibri" w:hAnsi="Times New Roman" w:cs="Times New Roman"/>
          <w:b/>
          <w:bCs/>
          <w:color w:val="0000FF"/>
          <w:sz w:val="26"/>
          <w:szCs w:val="26"/>
        </w:rPr>
        <w:t xml:space="preserve">B. </w:t>
      </w:r>
      <w:r w:rsidRPr="00F0503B">
        <w:rPr>
          <w:rFonts w:ascii="Times New Roman" w:eastAsia="Calibri" w:hAnsi="Times New Roman" w:cs="Times New Roman"/>
          <w:bCs/>
          <w:color w:val="000000"/>
          <w:position w:val="-14"/>
          <w:sz w:val="26"/>
          <w:szCs w:val="26"/>
        </w:rPr>
        <w:object w:dxaOrig="792" w:dyaOrig="408">
          <v:shape id="_x0000_i5675" type="#_x0000_t75" style="width:39.35pt;height:20.1pt" o:ole="">
            <v:imagedata r:id="rId8108" o:title=""/>
          </v:shape>
          <o:OLEObject Type="Embed" ProgID="Equation.DSMT4" ShapeID="_x0000_i5675" DrawAspect="Content" ObjectID="_1796868590" r:id="rId8414"/>
        </w:object>
      </w:r>
      <w:r w:rsidRPr="00F0503B">
        <w:rPr>
          <w:rFonts w:ascii="Times New Roman" w:eastAsia="Calibri" w:hAnsi="Times New Roman" w:cs="Times New Roman"/>
          <w:bCs/>
          <w:color w:val="000000"/>
          <w:sz w:val="26"/>
          <w:szCs w:val="26"/>
        </w:rPr>
        <w:tab/>
      </w:r>
      <w:r w:rsidRPr="00F0503B">
        <w:rPr>
          <w:rFonts w:ascii="Times New Roman" w:eastAsia="Calibri" w:hAnsi="Times New Roman" w:cs="Times New Roman"/>
          <w:b/>
          <w:bCs/>
          <w:color w:val="0000FF"/>
          <w:sz w:val="26"/>
          <w:szCs w:val="26"/>
        </w:rPr>
        <w:t xml:space="preserve">C. </w:t>
      </w:r>
      <w:r w:rsidRPr="00F0503B">
        <w:rPr>
          <w:rFonts w:ascii="Times New Roman" w:eastAsia="Calibri" w:hAnsi="Times New Roman" w:cs="Times New Roman"/>
          <w:bCs/>
          <w:color w:val="000000"/>
          <w:position w:val="-14"/>
          <w:sz w:val="26"/>
          <w:szCs w:val="26"/>
        </w:rPr>
        <w:object w:dxaOrig="792" w:dyaOrig="408">
          <v:shape id="_x0000_i5676" type="#_x0000_t75" style="width:39.35pt;height:20.1pt" o:ole="">
            <v:imagedata r:id="rId8110" o:title=""/>
          </v:shape>
          <o:OLEObject Type="Embed" ProgID="Equation.DSMT4" ShapeID="_x0000_i5676" DrawAspect="Content" ObjectID="_1796868591" r:id="rId8415"/>
        </w:object>
      </w:r>
      <w:r w:rsidRPr="00F0503B">
        <w:rPr>
          <w:rFonts w:ascii="Times New Roman" w:eastAsia="Calibri" w:hAnsi="Times New Roman" w:cs="Times New Roman"/>
          <w:bCs/>
          <w:color w:val="000000"/>
          <w:sz w:val="26"/>
          <w:szCs w:val="26"/>
        </w:rPr>
        <w:tab/>
      </w:r>
      <w:r w:rsidRPr="00F0503B">
        <w:rPr>
          <w:rFonts w:ascii="Times New Roman" w:eastAsia="Calibri" w:hAnsi="Times New Roman" w:cs="Times New Roman"/>
          <w:b/>
          <w:bCs/>
          <w:color w:val="0000FF"/>
          <w:sz w:val="26"/>
          <w:szCs w:val="26"/>
        </w:rPr>
        <w:t xml:space="preserve">D. </w:t>
      </w:r>
      <w:r w:rsidRPr="00F0503B">
        <w:rPr>
          <w:rFonts w:ascii="Times New Roman" w:eastAsia="Calibri" w:hAnsi="Times New Roman" w:cs="Times New Roman"/>
          <w:bCs/>
          <w:color w:val="000000"/>
          <w:position w:val="-14"/>
          <w:sz w:val="26"/>
          <w:szCs w:val="26"/>
        </w:rPr>
        <w:object w:dxaOrig="792" w:dyaOrig="408">
          <v:shape id="_x0000_i5677" type="#_x0000_t75" style="width:39.35pt;height:20.1pt" o:ole="">
            <v:imagedata r:id="rId8112" o:title=""/>
          </v:shape>
          <o:OLEObject Type="Embed" ProgID="Equation.DSMT4" ShapeID="_x0000_i5677" DrawAspect="Content" ObjectID="_1796868592" r:id="rId8416"/>
        </w:object>
      </w:r>
    </w:p>
    <w:p w:rsidR="00F25CBD" w:rsidRPr="00F0503B" w:rsidRDefault="00F25CBD" w:rsidP="00792A89">
      <w:pPr>
        <w:spacing w:after="0" w:line="276" w:lineRule="auto"/>
        <w:ind w:left="992" w:hanging="992"/>
        <w:jc w:val="center"/>
        <w:rPr>
          <w:rFonts w:ascii="Times New Roman" w:eastAsia="Calibri" w:hAnsi="Times New Roman" w:cs="Times New Roman"/>
          <w:b/>
          <w:bCs/>
          <w:color w:val="000000"/>
          <w:sz w:val="26"/>
          <w:szCs w:val="26"/>
        </w:rPr>
      </w:pPr>
      <w:r w:rsidRPr="00F0503B">
        <w:rPr>
          <w:rFonts w:ascii="Times New Roman" w:eastAsia="Calibri" w:hAnsi="Times New Roman" w:cs="Times New Roman"/>
          <w:b/>
          <w:bCs/>
          <w:color w:val="000000"/>
          <w:sz w:val="26"/>
          <w:szCs w:val="26"/>
        </w:rPr>
        <w:t>Hướng dẫn giải</w:t>
      </w:r>
    </w:p>
    <w:p w:rsidR="00F25CBD" w:rsidRPr="00F0503B" w:rsidRDefault="00F25CBD" w:rsidP="00792A89">
      <w:pPr>
        <w:spacing w:after="0" w:line="276" w:lineRule="auto"/>
        <w:ind w:left="992"/>
        <w:rPr>
          <w:rFonts w:ascii="Times New Roman" w:hAnsi="Times New Roman" w:cs="Times New Roman"/>
          <w:b/>
          <w:color w:val="0000FF"/>
          <w:sz w:val="26"/>
          <w:szCs w:val="26"/>
          <w:u w:val="single"/>
        </w:rPr>
      </w:pPr>
      <w:r w:rsidRPr="00F0503B">
        <w:rPr>
          <w:rFonts w:ascii="Times New Roman" w:hAnsi="Times New Roman" w:cs="Times New Roman"/>
          <w:b/>
          <w:color w:val="0033CC"/>
          <w:sz w:val="26"/>
          <w:szCs w:val="26"/>
        </w:rPr>
        <w:t>Chọn</w:t>
      </w:r>
      <w:r w:rsidRPr="00F0503B">
        <w:rPr>
          <w:rFonts w:ascii="Times New Roman" w:hAnsi="Times New Roman" w:cs="Times New Roman"/>
          <w:b/>
          <w:color w:val="0033CC"/>
          <w:sz w:val="26"/>
          <w:szCs w:val="26"/>
        </w:rPr>
        <w:tab/>
      </w:r>
      <w:r w:rsidRPr="00F0503B">
        <w:rPr>
          <w:rFonts w:ascii="Times New Roman" w:hAnsi="Times New Roman" w:cs="Times New Roman"/>
          <w:b/>
          <w:color w:val="0000FF"/>
          <w:sz w:val="26"/>
          <w:szCs w:val="26"/>
          <w:u w:val="single"/>
        </w:rPr>
        <w:t>D</w:t>
      </w:r>
      <w:r w:rsidRPr="00F0503B">
        <w:rPr>
          <w:rFonts w:ascii="Times New Roman" w:hAnsi="Times New Roman" w:cs="Times New Roman"/>
          <w:b/>
          <w:color w:val="0000FF"/>
          <w:sz w:val="26"/>
          <w:szCs w:val="26"/>
        </w:rPr>
        <w:t>.</w:t>
      </w:r>
    </w:p>
    <w:p w:rsidR="00F25CBD" w:rsidRPr="00F0503B" w:rsidRDefault="00F25CBD" w:rsidP="00792A89">
      <w:pPr>
        <w:spacing w:line="276" w:lineRule="auto"/>
        <w:ind w:left="992"/>
        <w:rPr>
          <w:rFonts w:ascii="Times New Roman" w:hAnsi="Times New Roman" w:cs="Times New Roman"/>
          <w:bCs/>
          <w:sz w:val="26"/>
          <w:szCs w:val="26"/>
        </w:rPr>
      </w:pPr>
      <w:r w:rsidRPr="00F0503B">
        <w:rPr>
          <w:rFonts w:ascii="Times New Roman" w:hAnsi="Times New Roman" w:cs="Times New Roman"/>
          <w:bCs/>
          <w:sz w:val="26"/>
          <w:szCs w:val="26"/>
        </w:rPr>
        <w:t xml:space="preserve">Tọa độ của véc-tơ </w:t>
      </w:r>
      <w:r w:rsidRPr="00F0503B">
        <w:rPr>
          <w:rFonts w:ascii="Times New Roman" w:hAnsi="Times New Roman" w:cs="Times New Roman"/>
          <w:bCs/>
          <w:position w:val="-14"/>
          <w:sz w:val="26"/>
          <w:szCs w:val="26"/>
        </w:rPr>
        <w:object w:dxaOrig="1092" w:dyaOrig="420">
          <v:shape id="_x0000_i5678" type="#_x0000_t75" style="width:54.4pt;height:20.95pt" o:ole="">
            <v:imagedata r:id="rId8417" o:title=""/>
          </v:shape>
          <o:OLEObject Type="Embed" ProgID="Equation.DSMT4" ShapeID="_x0000_i5678" DrawAspect="Content" ObjectID="_1796868593" r:id="rId8418"/>
        </w:object>
      </w:r>
      <w:r w:rsidRPr="00F0503B">
        <w:rPr>
          <w:rFonts w:ascii="Times New Roman" w:hAnsi="Times New Roman" w:cs="Times New Roman"/>
          <w:bCs/>
          <w:sz w:val="26"/>
          <w:szCs w:val="26"/>
        </w:rPr>
        <w:t>.</w:t>
      </w:r>
    </w:p>
    <w:p w:rsidR="00F25CBD" w:rsidRPr="00F0503B" w:rsidRDefault="00F25CBD" w:rsidP="00D900B3">
      <w:pPr>
        <w:pStyle w:val="ListParagraph"/>
        <w:numPr>
          <w:ilvl w:val="0"/>
          <w:numId w:val="23"/>
        </w:numPr>
        <w:tabs>
          <w:tab w:val="left" w:pos="992"/>
        </w:tabs>
        <w:spacing w:before="120" w:after="0" w:line="276" w:lineRule="auto"/>
        <w:jc w:val="both"/>
        <w:rPr>
          <w:rFonts w:eastAsia="Calibri" w:cs="Times New Roman"/>
          <w:bCs/>
          <w:color w:val="000000"/>
          <w:sz w:val="26"/>
          <w:szCs w:val="26"/>
        </w:rPr>
      </w:pPr>
      <w:r w:rsidRPr="00F0503B">
        <w:rPr>
          <w:rFonts w:eastAsia="Calibri" w:cs="Times New Roman"/>
          <w:bCs/>
          <w:color w:val="000000"/>
          <w:sz w:val="26"/>
          <w:szCs w:val="26"/>
        </w:rPr>
        <w:t xml:space="preserve">Cho các hàm số </w:t>
      </w:r>
      <w:r w:rsidRPr="00F0503B">
        <w:rPr>
          <w:rFonts w:eastAsia="Calibri" w:cs="Times New Roman"/>
          <w:position w:val="-14"/>
          <w:sz w:val="26"/>
          <w:szCs w:val="26"/>
        </w:rPr>
        <w:object w:dxaOrig="1932" w:dyaOrig="408">
          <v:shape id="_x0000_i5679" type="#_x0000_t75" style="width:96.3pt;height:20.1pt" o:ole="">
            <v:imagedata r:id="rId8114" o:title=""/>
          </v:shape>
          <o:OLEObject Type="Embed" ProgID="Equation.DSMT4" ShapeID="_x0000_i5679" DrawAspect="Content" ObjectID="_1796868594" r:id="rId8419"/>
        </w:object>
      </w:r>
      <w:r w:rsidRPr="00F0503B">
        <w:rPr>
          <w:rFonts w:eastAsia="Calibri" w:cs="Times New Roman"/>
          <w:bCs/>
          <w:color w:val="000000"/>
          <w:sz w:val="26"/>
          <w:szCs w:val="26"/>
        </w:rPr>
        <w:t xml:space="preserve"> liên tục trên đoạn </w:t>
      </w:r>
      <w:r w:rsidRPr="00F0503B">
        <w:rPr>
          <w:rFonts w:eastAsia="Calibri" w:cs="Times New Roman"/>
          <w:position w:val="-14"/>
          <w:sz w:val="26"/>
          <w:szCs w:val="26"/>
        </w:rPr>
        <w:object w:dxaOrig="552" w:dyaOrig="408">
          <v:shape id="_x0000_i5680" type="#_x0000_t75" style="width:27.65pt;height:20.1pt" o:ole="">
            <v:imagedata r:id="rId8116" o:title=""/>
          </v:shape>
          <o:OLEObject Type="Embed" ProgID="Equation.DSMT4" ShapeID="_x0000_i5680" DrawAspect="Content" ObjectID="_1796868595" r:id="rId8420"/>
        </w:object>
      </w:r>
      <w:r w:rsidRPr="00F0503B">
        <w:rPr>
          <w:rFonts w:eastAsia="Calibri" w:cs="Times New Roman"/>
          <w:bCs/>
          <w:color w:val="000000"/>
          <w:sz w:val="26"/>
          <w:szCs w:val="26"/>
        </w:rPr>
        <w:t xml:space="preserve"> và có đồ thị như Hình 3. </w:t>
      </w:r>
    </w:p>
    <w:p w:rsidR="00F25CBD" w:rsidRPr="00F0503B" w:rsidRDefault="00F25CBD" w:rsidP="00792A89">
      <w:pPr>
        <w:pStyle w:val="ListParagraph"/>
        <w:tabs>
          <w:tab w:val="left" w:pos="992"/>
        </w:tabs>
        <w:spacing w:before="120" w:after="0" w:line="276" w:lineRule="auto"/>
        <w:ind w:left="992"/>
        <w:jc w:val="center"/>
        <w:rPr>
          <w:rFonts w:eastAsia="Calibri" w:cs="Times New Roman"/>
          <w:bCs/>
          <w:color w:val="000000"/>
          <w:sz w:val="26"/>
          <w:szCs w:val="26"/>
        </w:rPr>
      </w:pPr>
      <w:r w:rsidRPr="00F0503B">
        <w:rPr>
          <w:rFonts w:eastAsia="Calibri" w:cs="Times New Roman"/>
          <w:noProof/>
          <w:color w:val="000000"/>
          <w:sz w:val="26"/>
          <w:szCs w:val="26"/>
        </w:rPr>
        <w:drawing>
          <wp:inline distT="0" distB="0" distL="0" distR="0" wp14:anchorId="65B0B42F" wp14:editId="46FD5188">
            <wp:extent cx="2560320" cy="1788795"/>
            <wp:effectExtent l="0" t="0" r="0" b="1905"/>
            <wp:docPr id="206452576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118">
                      <a:extLst>
                        <a:ext uri="{28A0092B-C50C-407E-A947-70E740481C1C}">
                          <a14:useLocalDpi xmlns:a14="http://schemas.microsoft.com/office/drawing/2010/main" val="0"/>
                        </a:ext>
                      </a:extLst>
                    </a:blip>
                    <a:srcRect/>
                    <a:stretch>
                      <a:fillRect/>
                    </a:stretch>
                  </pic:blipFill>
                  <pic:spPr bwMode="auto">
                    <a:xfrm>
                      <a:off x="0" y="0"/>
                      <a:ext cx="2560320" cy="1788795"/>
                    </a:xfrm>
                    <a:prstGeom prst="rect">
                      <a:avLst/>
                    </a:prstGeom>
                    <a:noFill/>
                    <a:ln>
                      <a:noFill/>
                    </a:ln>
                  </pic:spPr>
                </pic:pic>
              </a:graphicData>
            </a:graphic>
          </wp:inline>
        </w:drawing>
      </w:r>
    </w:p>
    <w:p w:rsidR="00F25CBD" w:rsidRPr="00F0503B" w:rsidRDefault="00F25CBD" w:rsidP="00792A89">
      <w:pPr>
        <w:pStyle w:val="ListParagraph"/>
        <w:tabs>
          <w:tab w:val="left" w:pos="992"/>
        </w:tabs>
        <w:spacing w:before="120" w:after="0" w:line="276" w:lineRule="auto"/>
        <w:ind w:left="992"/>
        <w:jc w:val="both"/>
        <w:rPr>
          <w:rFonts w:eastAsia="Calibri" w:cs="Times New Roman"/>
          <w:bCs/>
          <w:color w:val="000000"/>
          <w:sz w:val="26"/>
          <w:szCs w:val="26"/>
        </w:rPr>
      </w:pPr>
      <w:r w:rsidRPr="00F0503B">
        <w:rPr>
          <w:rFonts w:eastAsia="Calibri" w:cs="Times New Roman"/>
          <w:bCs/>
          <w:color w:val="000000"/>
          <w:sz w:val="26"/>
          <w:szCs w:val="26"/>
        </w:rPr>
        <w:t xml:space="preserve">Khi đó, diện tích hình phẳng giới hạn bởi đồ thị các hàm số </w:t>
      </w:r>
      <w:r w:rsidRPr="00F0503B">
        <w:rPr>
          <w:rFonts w:eastAsia="Calibri" w:cs="Times New Roman"/>
          <w:position w:val="-14"/>
          <w:sz w:val="26"/>
          <w:szCs w:val="26"/>
        </w:rPr>
        <w:object w:dxaOrig="1932" w:dyaOrig="408">
          <v:shape id="_x0000_i5681" type="#_x0000_t75" style="width:96.3pt;height:20.1pt" o:ole="">
            <v:imagedata r:id="rId8114" o:title=""/>
          </v:shape>
          <o:OLEObject Type="Embed" ProgID="Equation.DSMT4" ShapeID="_x0000_i5681" DrawAspect="Content" ObjectID="_1796868596" r:id="rId8421"/>
        </w:object>
      </w:r>
      <w:r w:rsidRPr="00F0503B">
        <w:rPr>
          <w:rFonts w:eastAsia="Calibri" w:cs="Times New Roman"/>
          <w:bCs/>
          <w:color w:val="000000"/>
          <w:sz w:val="26"/>
          <w:szCs w:val="26"/>
        </w:rPr>
        <w:t xml:space="preserve"> và hai đường thẳng </w:t>
      </w:r>
      <w:r w:rsidRPr="00F0503B">
        <w:rPr>
          <w:rFonts w:eastAsia="Calibri" w:cs="Times New Roman"/>
          <w:position w:val="-10"/>
          <w:sz w:val="26"/>
          <w:szCs w:val="26"/>
        </w:rPr>
        <w:object w:dxaOrig="1140" w:dyaOrig="312">
          <v:shape id="_x0000_i5682" type="#_x0000_t75" style="width:56.95pt;height:15.9pt" o:ole="">
            <v:imagedata r:id="rId8120" o:title=""/>
          </v:shape>
          <o:OLEObject Type="Embed" ProgID="Equation.DSMT4" ShapeID="_x0000_i5682" DrawAspect="Content" ObjectID="_1796868597" r:id="rId8422"/>
        </w:object>
      </w:r>
      <w:r w:rsidRPr="00F0503B">
        <w:rPr>
          <w:rFonts w:eastAsia="Calibri" w:cs="Times New Roman"/>
          <w:bCs/>
          <w:color w:val="000000"/>
          <w:sz w:val="26"/>
          <w:szCs w:val="26"/>
        </w:rPr>
        <w:t xml:space="preserve"> là:</w:t>
      </w:r>
    </w:p>
    <w:p w:rsidR="00F25CBD" w:rsidRPr="00F0503B" w:rsidRDefault="00F25CBD" w:rsidP="00792A89">
      <w:pPr>
        <w:tabs>
          <w:tab w:val="left" w:pos="3402"/>
          <w:tab w:val="left" w:pos="5669"/>
          <w:tab w:val="left" w:pos="7937"/>
        </w:tabs>
        <w:spacing w:after="0" w:line="276" w:lineRule="auto"/>
        <w:ind w:left="992"/>
        <w:jc w:val="both"/>
        <w:rPr>
          <w:rFonts w:ascii="Times New Roman" w:eastAsia="Calibri" w:hAnsi="Times New Roman" w:cs="Times New Roman"/>
          <w:bCs/>
          <w:color w:val="000000"/>
          <w:sz w:val="26"/>
          <w:szCs w:val="26"/>
        </w:rPr>
      </w:pPr>
      <w:r w:rsidRPr="00F0503B">
        <w:rPr>
          <w:rFonts w:ascii="Times New Roman" w:eastAsia="Calibri" w:hAnsi="Times New Roman" w:cs="Times New Roman"/>
          <w:b/>
          <w:bCs/>
          <w:color w:val="0000FF"/>
          <w:sz w:val="26"/>
          <w:szCs w:val="26"/>
        </w:rPr>
        <w:t xml:space="preserve">A. </w:t>
      </w:r>
      <w:r w:rsidRPr="00F0503B">
        <w:rPr>
          <w:rFonts w:ascii="Times New Roman" w:eastAsia="Calibri" w:hAnsi="Times New Roman" w:cs="Times New Roman"/>
          <w:bCs/>
          <w:color w:val="000000"/>
          <w:position w:val="-32"/>
          <w:sz w:val="26"/>
          <w:szCs w:val="26"/>
        </w:rPr>
        <w:object w:dxaOrig="2148" w:dyaOrig="732">
          <v:shape id="_x0000_i5683" type="#_x0000_t75" style="width:107.15pt;height:36.85pt" o:ole="">
            <v:imagedata r:id="rId8122" o:title=""/>
          </v:shape>
          <o:OLEObject Type="Embed" ProgID="Equation.DSMT4" ShapeID="_x0000_i5683" DrawAspect="Content" ObjectID="_1796868598" r:id="rId8423"/>
        </w:object>
      </w:r>
      <w:r w:rsidRPr="00F0503B">
        <w:rPr>
          <w:rFonts w:ascii="Times New Roman" w:eastAsia="Calibri" w:hAnsi="Times New Roman" w:cs="Times New Roman"/>
          <w:bCs/>
          <w:color w:val="000000"/>
          <w:sz w:val="26"/>
          <w:szCs w:val="26"/>
        </w:rPr>
        <w:tab/>
      </w:r>
      <w:r w:rsidRPr="00F0503B">
        <w:rPr>
          <w:rFonts w:ascii="Times New Roman" w:eastAsia="Calibri" w:hAnsi="Times New Roman" w:cs="Times New Roman"/>
          <w:b/>
          <w:bCs/>
          <w:color w:val="0000FF"/>
          <w:sz w:val="26"/>
          <w:szCs w:val="26"/>
        </w:rPr>
        <w:t xml:space="preserve">B. </w:t>
      </w:r>
      <w:r w:rsidRPr="00F0503B">
        <w:rPr>
          <w:rFonts w:ascii="Times New Roman" w:eastAsia="Calibri" w:hAnsi="Times New Roman" w:cs="Times New Roman"/>
          <w:bCs/>
          <w:color w:val="000000"/>
          <w:position w:val="-32"/>
          <w:sz w:val="26"/>
          <w:szCs w:val="26"/>
        </w:rPr>
        <w:object w:dxaOrig="2280" w:dyaOrig="732">
          <v:shape id="_x0000_i5684" type="#_x0000_t75" style="width:113.85pt;height:36.85pt" o:ole="">
            <v:imagedata r:id="rId8124" o:title=""/>
          </v:shape>
          <o:OLEObject Type="Embed" ProgID="Equation.DSMT4" ShapeID="_x0000_i5684" DrawAspect="Content" ObjectID="_1796868599" r:id="rId8424"/>
        </w:object>
      </w:r>
    </w:p>
    <w:p w:rsidR="00F25CBD" w:rsidRPr="00F0503B" w:rsidRDefault="00F25CBD" w:rsidP="00792A89">
      <w:pPr>
        <w:tabs>
          <w:tab w:val="left" w:pos="3402"/>
          <w:tab w:val="left" w:pos="5669"/>
          <w:tab w:val="left" w:pos="7937"/>
        </w:tabs>
        <w:spacing w:after="0" w:line="276" w:lineRule="auto"/>
        <w:ind w:left="992"/>
        <w:jc w:val="both"/>
        <w:rPr>
          <w:rFonts w:ascii="Times New Roman" w:eastAsia="Calibri" w:hAnsi="Times New Roman" w:cs="Times New Roman"/>
          <w:bCs/>
          <w:color w:val="000000"/>
          <w:sz w:val="26"/>
          <w:szCs w:val="26"/>
        </w:rPr>
      </w:pPr>
      <w:r w:rsidRPr="00F0503B">
        <w:rPr>
          <w:rFonts w:ascii="Times New Roman" w:eastAsia="Calibri" w:hAnsi="Times New Roman" w:cs="Times New Roman"/>
          <w:b/>
          <w:bCs/>
          <w:color w:val="0000FF"/>
          <w:sz w:val="26"/>
          <w:szCs w:val="26"/>
        </w:rPr>
        <w:lastRenderedPageBreak/>
        <w:t xml:space="preserve">C. </w:t>
      </w:r>
      <w:r w:rsidRPr="00F0503B">
        <w:rPr>
          <w:rFonts w:ascii="Times New Roman" w:eastAsia="Calibri" w:hAnsi="Times New Roman" w:cs="Times New Roman"/>
          <w:bCs/>
          <w:color w:val="000000"/>
          <w:position w:val="-32"/>
          <w:sz w:val="26"/>
          <w:szCs w:val="26"/>
        </w:rPr>
        <w:object w:dxaOrig="2280" w:dyaOrig="732">
          <v:shape id="_x0000_i5685" type="#_x0000_t75" style="width:113.85pt;height:36.85pt" o:ole="">
            <v:imagedata r:id="rId8126" o:title=""/>
          </v:shape>
          <o:OLEObject Type="Embed" ProgID="Equation.DSMT4" ShapeID="_x0000_i5685" DrawAspect="Content" ObjectID="_1796868600" r:id="rId8425"/>
        </w:object>
      </w:r>
      <w:r w:rsidRPr="00F0503B">
        <w:rPr>
          <w:rFonts w:ascii="Times New Roman" w:eastAsia="Calibri" w:hAnsi="Times New Roman" w:cs="Times New Roman"/>
          <w:bCs/>
          <w:color w:val="000000"/>
          <w:sz w:val="26"/>
          <w:szCs w:val="26"/>
        </w:rPr>
        <w:tab/>
      </w:r>
      <w:r w:rsidRPr="00F0503B">
        <w:rPr>
          <w:rFonts w:ascii="Times New Roman" w:eastAsia="Calibri" w:hAnsi="Times New Roman" w:cs="Times New Roman"/>
          <w:b/>
          <w:bCs/>
          <w:color w:val="0000FF"/>
          <w:sz w:val="26"/>
          <w:szCs w:val="26"/>
        </w:rPr>
        <w:t xml:space="preserve">D. </w:t>
      </w:r>
      <w:r w:rsidRPr="00F0503B">
        <w:rPr>
          <w:rFonts w:ascii="Times New Roman" w:eastAsia="Calibri" w:hAnsi="Times New Roman" w:cs="Times New Roman"/>
          <w:bCs/>
          <w:color w:val="000000"/>
          <w:position w:val="-32"/>
          <w:sz w:val="26"/>
          <w:szCs w:val="26"/>
        </w:rPr>
        <w:object w:dxaOrig="2148" w:dyaOrig="732">
          <v:shape id="_x0000_i5686" type="#_x0000_t75" style="width:107.15pt;height:36.85pt" o:ole="">
            <v:imagedata r:id="rId8128" o:title=""/>
          </v:shape>
          <o:OLEObject Type="Embed" ProgID="Equation.DSMT4" ShapeID="_x0000_i5686" DrawAspect="Content" ObjectID="_1796868601" r:id="rId8426"/>
        </w:object>
      </w:r>
    </w:p>
    <w:p w:rsidR="00F25CBD" w:rsidRPr="00F0503B" w:rsidRDefault="00F25CBD" w:rsidP="00792A89">
      <w:pPr>
        <w:spacing w:after="0" w:line="276" w:lineRule="auto"/>
        <w:ind w:left="992" w:hanging="992"/>
        <w:jc w:val="center"/>
        <w:rPr>
          <w:rFonts w:ascii="Times New Roman" w:eastAsia="Calibri" w:hAnsi="Times New Roman" w:cs="Times New Roman"/>
          <w:b/>
          <w:bCs/>
          <w:color w:val="000000"/>
          <w:sz w:val="26"/>
          <w:szCs w:val="26"/>
        </w:rPr>
      </w:pPr>
      <w:r w:rsidRPr="00F0503B">
        <w:rPr>
          <w:rFonts w:ascii="Times New Roman" w:eastAsia="Calibri" w:hAnsi="Times New Roman" w:cs="Times New Roman"/>
          <w:b/>
          <w:bCs/>
          <w:color w:val="000000"/>
          <w:sz w:val="26"/>
          <w:szCs w:val="26"/>
        </w:rPr>
        <w:t>Hướng dẫn giải</w:t>
      </w:r>
    </w:p>
    <w:p w:rsidR="00F25CBD" w:rsidRPr="00F0503B" w:rsidRDefault="00F25CBD" w:rsidP="00792A89">
      <w:pPr>
        <w:spacing w:after="0" w:line="276" w:lineRule="auto"/>
        <w:ind w:left="992"/>
        <w:rPr>
          <w:rFonts w:ascii="Times New Roman" w:hAnsi="Times New Roman" w:cs="Times New Roman"/>
          <w:b/>
          <w:color w:val="0000FF"/>
          <w:sz w:val="26"/>
          <w:szCs w:val="26"/>
          <w:u w:val="single"/>
        </w:rPr>
      </w:pPr>
      <w:r w:rsidRPr="00F0503B">
        <w:rPr>
          <w:rFonts w:ascii="Times New Roman" w:hAnsi="Times New Roman" w:cs="Times New Roman"/>
          <w:b/>
          <w:color w:val="0033CC"/>
          <w:sz w:val="26"/>
          <w:szCs w:val="26"/>
        </w:rPr>
        <w:t>Chọn</w:t>
      </w:r>
      <w:r w:rsidRPr="00F0503B">
        <w:rPr>
          <w:rFonts w:ascii="Times New Roman" w:hAnsi="Times New Roman" w:cs="Times New Roman"/>
          <w:b/>
          <w:color w:val="0033CC"/>
          <w:sz w:val="26"/>
          <w:szCs w:val="26"/>
        </w:rPr>
        <w:tab/>
      </w:r>
      <w:r w:rsidRPr="00F0503B">
        <w:rPr>
          <w:rFonts w:ascii="Times New Roman" w:hAnsi="Times New Roman" w:cs="Times New Roman"/>
          <w:b/>
          <w:color w:val="0000FF"/>
          <w:sz w:val="26"/>
          <w:szCs w:val="26"/>
          <w:u w:val="single"/>
        </w:rPr>
        <w:t>D</w:t>
      </w:r>
      <w:r w:rsidRPr="00F0503B">
        <w:rPr>
          <w:rFonts w:ascii="Times New Roman" w:hAnsi="Times New Roman" w:cs="Times New Roman"/>
          <w:b/>
          <w:color w:val="0000FF"/>
          <w:sz w:val="26"/>
          <w:szCs w:val="26"/>
        </w:rPr>
        <w:t>.</w:t>
      </w:r>
    </w:p>
    <w:p w:rsidR="00F25CBD" w:rsidRPr="00F0503B" w:rsidRDefault="00F25CBD" w:rsidP="00792A89">
      <w:pPr>
        <w:spacing w:line="276" w:lineRule="auto"/>
        <w:ind w:left="992"/>
        <w:rPr>
          <w:rFonts w:ascii="Times New Roman" w:hAnsi="Times New Roman" w:cs="Times New Roman"/>
          <w:sz w:val="26"/>
          <w:szCs w:val="26"/>
        </w:rPr>
      </w:pPr>
      <w:r w:rsidRPr="00F0503B">
        <w:rPr>
          <w:rFonts w:ascii="Times New Roman" w:hAnsi="Times New Roman" w:cs="Times New Roman"/>
          <w:sz w:val="26"/>
          <w:szCs w:val="26"/>
        </w:rPr>
        <w:t xml:space="preserve">Dựa vào Hình 3, diện tích hình phẳng giới hạn bởi đồ thị các hàm số </w:t>
      </w:r>
      <w:r w:rsidRPr="00F0503B">
        <w:rPr>
          <w:rFonts w:ascii="Times New Roman" w:hAnsi="Times New Roman" w:cs="Times New Roman"/>
          <w:position w:val="-14"/>
          <w:sz w:val="26"/>
          <w:szCs w:val="26"/>
        </w:rPr>
        <w:object w:dxaOrig="960" w:dyaOrig="408">
          <v:shape id="_x0000_i5687" type="#_x0000_t75" style="width:47.7pt;height:20.1pt" o:ole="">
            <v:imagedata r:id="rId8427" o:title=""/>
          </v:shape>
          <o:OLEObject Type="Embed" ProgID="Equation.DSMT4" ShapeID="_x0000_i5687" DrawAspect="Content" ObjectID="_1796868602" r:id="rId8428"/>
        </w:object>
      </w:r>
      <w:r w:rsidRPr="00F0503B">
        <w:rPr>
          <w:rFonts w:ascii="Times New Roman" w:hAnsi="Times New Roman" w:cs="Times New Roman"/>
          <w:sz w:val="26"/>
          <w:szCs w:val="26"/>
        </w:rPr>
        <w:t xml:space="preserve">, </w:t>
      </w:r>
      <w:r w:rsidRPr="00F0503B">
        <w:rPr>
          <w:rFonts w:ascii="Times New Roman" w:hAnsi="Times New Roman" w:cs="Times New Roman"/>
          <w:position w:val="-14"/>
          <w:sz w:val="26"/>
          <w:szCs w:val="26"/>
        </w:rPr>
        <w:object w:dxaOrig="948" w:dyaOrig="408">
          <v:shape id="_x0000_i5688" type="#_x0000_t75" style="width:47.7pt;height:20.1pt" o:ole="">
            <v:imagedata r:id="rId8429" o:title=""/>
          </v:shape>
          <o:OLEObject Type="Embed" ProgID="Equation.DSMT4" ShapeID="_x0000_i5688" DrawAspect="Content" ObjectID="_1796868603" r:id="rId8430"/>
        </w:object>
      </w:r>
      <w:r w:rsidRPr="00F0503B">
        <w:rPr>
          <w:rFonts w:ascii="Times New Roman" w:hAnsi="Times New Roman" w:cs="Times New Roman"/>
          <w:sz w:val="26"/>
          <w:szCs w:val="26"/>
        </w:rPr>
        <w:t xml:space="preserve"> và hai đường thẳng </w:t>
      </w:r>
      <w:r w:rsidRPr="00F0503B">
        <w:rPr>
          <w:rFonts w:ascii="Times New Roman" w:hAnsi="Times New Roman" w:cs="Times New Roman"/>
          <w:position w:val="-6"/>
          <w:sz w:val="26"/>
          <w:szCs w:val="26"/>
        </w:rPr>
        <w:object w:dxaOrig="552" w:dyaOrig="228">
          <v:shape id="_x0000_i5689" type="#_x0000_t75" style="width:27.65pt;height:11.7pt" o:ole="">
            <v:imagedata r:id="rId8431" o:title=""/>
          </v:shape>
          <o:OLEObject Type="Embed" ProgID="Equation.DSMT4" ShapeID="_x0000_i5689" DrawAspect="Content" ObjectID="_1796868604" r:id="rId8432"/>
        </w:object>
      </w:r>
      <w:r w:rsidRPr="00F0503B">
        <w:rPr>
          <w:rFonts w:ascii="Times New Roman" w:hAnsi="Times New Roman" w:cs="Times New Roman"/>
          <w:sz w:val="26"/>
          <w:szCs w:val="26"/>
        </w:rPr>
        <w:t xml:space="preserve">, </w:t>
      </w:r>
      <w:r w:rsidRPr="00F0503B">
        <w:rPr>
          <w:rFonts w:ascii="Times New Roman" w:hAnsi="Times New Roman" w:cs="Times New Roman"/>
          <w:position w:val="-6"/>
          <w:sz w:val="26"/>
          <w:szCs w:val="26"/>
        </w:rPr>
        <w:object w:dxaOrig="552" w:dyaOrig="288">
          <v:shape id="_x0000_i5690" type="#_x0000_t75" style="width:27.65pt;height:14.25pt" o:ole="">
            <v:imagedata r:id="rId8433" o:title=""/>
          </v:shape>
          <o:OLEObject Type="Embed" ProgID="Equation.DSMT4" ShapeID="_x0000_i5690" DrawAspect="Content" ObjectID="_1796868605" r:id="rId8434"/>
        </w:object>
      </w:r>
      <w:r w:rsidRPr="00F0503B">
        <w:rPr>
          <w:rFonts w:ascii="Times New Roman" w:hAnsi="Times New Roman" w:cs="Times New Roman"/>
          <w:sz w:val="26"/>
          <w:szCs w:val="26"/>
        </w:rPr>
        <w:t xml:space="preserve"> là </w:t>
      </w:r>
      <w:r w:rsidRPr="00F0503B">
        <w:rPr>
          <w:rFonts w:ascii="Times New Roman" w:hAnsi="Times New Roman" w:cs="Times New Roman"/>
          <w:position w:val="-32"/>
          <w:sz w:val="26"/>
          <w:szCs w:val="26"/>
        </w:rPr>
        <w:object w:dxaOrig="2148" w:dyaOrig="732">
          <v:shape id="_x0000_i5691" type="#_x0000_t75" style="width:107.15pt;height:36.85pt" o:ole="">
            <v:imagedata r:id="rId8435" o:title=""/>
          </v:shape>
          <o:OLEObject Type="Embed" ProgID="Equation.DSMT4" ShapeID="_x0000_i5691" DrawAspect="Content" ObjectID="_1796868606" r:id="rId8436"/>
        </w:object>
      </w:r>
    </w:p>
    <w:p w:rsidR="00F25CBD" w:rsidRPr="00F0503B" w:rsidRDefault="00F25CBD" w:rsidP="00D900B3">
      <w:pPr>
        <w:numPr>
          <w:ilvl w:val="0"/>
          <w:numId w:val="23"/>
        </w:numPr>
        <w:tabs>
          <w:tab w:val="left" w:pos="992"/>
        </w:tabs>
        <w:spacing w:before="120" w:after="0" w:line="276" w:lineRule="auto"/>
        <w:contextualSpacing/>
        <w:jc w:val="both"/>
        <w:rPr>
          <w:rFonts w:ascii="Times New Roman" w:eastAsia="Arial" w:hAnsi="Times New Roman" w:cs="Times New Roman"/>
          <w:sz w:val="26"/>
          <w:szCs w:val="26"/>
        </w:rPr>
      </w:pPr>
      <w:r w:rsidRPr="00F0503B">
        <w:rPr>
          <w:rFonts w:ascii="Times New Roman" w:eastAsia="Arial" w:hAnsi="Times New Roman" w:cs="Times New Roman"/>
          <w:sz w:val="26"/>
          <w:szCs w:val="26"/>
        </w:rPr>
        <w:t xml:space="preserve">Xét mẫu số liệu ghép nhóm có phương sai bằng </w:t>
      </w:r>
      <w:r w:rsidRPr="00F0503B">
        <w:rPr>
          <w:rFonts w:ascii="Times New Roman" w:eastAsia="Arial" w:hAnsi="Times New Roman" w:cs="Times New Roman"/>
          <w:position w:val="-6"/>
          <w:sz w:val="26"/>
          <w:szCs w:val="26"/>
        </w:rPr>
        <w:object w:dxaOrig="276" w:dyaOrig="276">
          <v:shape id="_x0000_i5692" type="#_x0000_t75" style="width:13.4pt;height:13.4pt" o:ole="">
            <v:imagedata r:id="rId8130" o:title=""/>
          </v:shape>
          <o:OLEObject Type="Embed" ProgID="Equation.DSMT4" ShapeID="_x0000_i5692" DrawAspect="Content" ObjectID="_1796868607" r:id="rId8437"/>
        </w:object>
      </w:r>
      <w:r w:rsidRPr="00F0503B">
        <w:rPr>
          <w:rFonts w:ascii="Times New Roman" w:eastAsia="Arial" w:hAnsi="Times New Roman" w:cs="Times New Roman"/>
          <w:sz w:val="26"/>
          <w:szCs w:val="26"/>
        </w:rPr>
        <w:t>. Độ lệch chuẩn của mẫu số liệu đó bằng</w:t>
      </w:r>
    </w:p>
    <w:p w:rsidR="00F25CBD" w:rsidRPr="00F0503B" w:rsidRDefault="00F25CBD" w:rsidP="00792A89">
      <w:pPr>
        <w:tabs>
          <w:tab w:val="left" w:pos="3402"/>
          <w:tab w:val="left" w:pos="5669"/>
          <w:tab w:val="left" w:pos="7937"/>
        </w:tabs>
        <w:spacing w:after="0" w:line="276" w:lineRule="auto"/>
        <w:ind w:left="992"/>
        <w:jc w:val="both"/>
        <w:rPr>
          <w:rFonts w:ascii="Times New Roman" w:eastAsia="Arial" w:hAnsi="Times New Roman" w:cs="Times New Roman"/>
          <w:b/>
          <w:sz w:val="26"/>
          <w:szCs w:val="26"/>
          <w:lang w:val="it-IT"/>
        </w:rPr>
      </w:pPr>
      <w:r w:rsidRPr="00F0503B">
        <w:rPr>
          <w:rFonts w:ascii="Times New Roman" w:eastAsia="Arial" w:hAnsi="Times New Roman" w:cs="Times New Roman"/>
          <w:b/>
          <w:color w:val="0000FF"/>
          <w:sz w:val="26"/>
          <w:szCs w:val="26"/>
        </w:rPr>
        <w:t xml:space="preserve">A. </w:t>
      </w:r>
      <w:r w:rsidRPr="00F0503B">
        <w:rPr>
          <w:rFonts w:ascii="Times New Roman" w:eastAsia="Arial" w:hAnsi="Times New Roman" w:cs="Times New Roman"/>
          <w:position w:val="-4"/>
          <w:sz w:val="26"/>
          <w:szCs w:val="26"/>
        </w:rPr>
        <w:object w:dxaOrig="192" w:dyaOrig="252">
          <v:shape id="_x0000_i5693" type="#_x0000_t75" style="width:9.2pt;height:12.55pt" o:ole="">
            <v:imagedata r:id="rId8132" o:title=""/>
          </v:shape>
          <o:OLEObject Type="Embed" ProgID="Equation.DSMT4" ShapeID="_x0000_i5693" DrawAspect="Content" ObjectID="_1796868608" r:id="rId8438"/>
        </w:object>
      </w:r>
      <w:r w:rsidRPr="00F0503B">
        <w:rPr>
          <w:rFonts w:ascii="Times New Roman" w:eastAsia="Arial" w:hAnsi="Times New Roman" w:cs="Times New Roman"/>
          <w:sz w:val="26"/>
          <w:szCs w:val="26"/>
        </w:rPr>
        <w:t>.</w:t>
      </w:r>
      <w:r w:rsidRPr="00F0503B">
        <w:rPr>
          <w:rFonts w:ascii="Times New Roman" w:eastAsia="Arial" w:hAnsi="Times New Roman" w:cs="Times New Roman"/>
          <w:sz w:val="26"/>
          <w:szCs w:val="26"/>
        </w:rPr>
        <w:tab/>
      </w:r>
      <w:r w:rsidRPr="00F0503B">
        <w:rPr>
          <w:rFonts w:ascii="Times New Roman" w:eastAsia="Arial" w:hAnsi="Times New Roman" w:cs="Times New Roman"/>
          <w:b/>
          <w:color w:val="0000FF"/>
          <w:sz w:val="26"/>
          <w:szCs w:val="26"/>
        </w:rPr>
        <w:t xml:space="preserve">B. </w:t>
      </w:r>
      <w:r w:rsidRPr="00F0503B">
        <w:rPr>
          <w:rFonts w:ascii="Times New Roman" w:eastAsia="Arial" w:hAnsi="Times New Roman" w:cs="Times New Roman"/>
          <w:position w:val="-6"/>
          <w:sz w:val="26"/>
          <w:szCs w:val="26"/>
        </w:rPr>
        <w:object w:dxaOrig="192" w:dyaOrig="276">
          <v:shape id="_x0000_i5694" type="#_x0000_t75" style="width:9.2pt;height:13.4pt" o:ole="">
            <v:imagedata r:id="rId8134" o:title=""/>
          </v:shape>
          <o:OLEObject Type="Embed" ProgID="Equation.DSMT4" ShapeID="_x0000_i5694" DrawAspect="Content" ObjectID="_1796868609" r:id="rId8439"/>
        </w:object>
      </w:r>
      <w:r w:rsidRPr="00F0503B">
        <w:rPr>
          <w:rFonts w:ascii="Times New Roman" w:eastAsia="Arial" w:hAnsi="Times New Roman" w:cs="Times New Roman"/>
          <w:sz w:val="26"/>
          <w:szCs w:val="26"/>
        </w:rPr>
        <w:t>.</w:t>
      </w:r>
      <w:r w:rsidRPr="00F0503B">
        <w:rPr>
          <w:rFonts w:ascii="Times New Roman" w:eastAsia="Arial" w:hAnsi="Times New Roman" w:cs="Times New Roman"/>
          <w:sz w:val="26"/>
          <w:szCs w:val="26"/>
        </w:rPr>
        <w:tab/>
      </w:r>
      <w:r w:rsidRPr="00F0503B">
        <w:rPr>
          <w:rFonts w:ascii="Times New Roman" w:eastAsia="Arial" w:hAnsi="Times New Roman" w:cs="Times New Roman"/>
          <w:b/>
          <w:color w:val="0000FF"/>
          <w:sz w:val="26"/>
          <w:szCs w:val="26"/>
        </w:rPr>
        <w:t xml:space="preserve">C. </w:t>
      </w:r>
      <w:r w:rsidRPr="00F0503B">
        <w:rPr>
          <w:rFonts w:ascii="Times New Roman" w:eastAsia="Arial" w:hAnsi="Times New Roman" w:cs="Times New Roman"/>
          <w:position w:val="-6"/>
          <w:sz w:val="26"/>
          <w:szCs w:val="26"/>
        </w:rPr>
        <w:object w:dxaOrig="432" w:dyaOrig="276">
          <v:shape id="_x0000_i5695" type="#_x0000_t75" style="width:21.75pt;height:13.4pt" o:ole="">
            <v:imagedata r:id="rId8136" o:title=""/>
          </v:shape>
          <o:OLEObject Type="Embed" ProgID="Equation.DSMT4" ShapeID="_x0000_i5695" DrawAspect="Content" ObjectID="_1796868610" r:id="rId8440"/>
        </w:object>
      </w:r>
      <w:r w:rsidRPr="00F0503B">
        <w:rPr>
          <w:rFonts w:ascii="Times New Roman" w:eastAsia="Arial" w:hAnsi="Times New Roman" w:cs="Times New Roman"/>
          <w:sz w:val="26"/>
          <w:szCs w:val="26"/>
        </w:rPr>
        <w:t>.</w:t>
      </w:r>
      <w:r w:rsidRPr="00F0503B">
        <w:rPr>
          <w:rFonts w:ascii="Times New Roman" w:eastAsia="Arial" w:hAnsi="Times New Roman" w:cs="Times New Roman"/>
          <w:b/>
          <w:sz w:val="26"/>
          <w:szCs w:val="26"/>
        </w:rPr>
        <w:tab/>
      </w:r>
      <w:r w:rsidRPr="00F0503B">
        <w:rPr>
          <w:rFonts w:ascii="Times New Roman" w:eastAsia="Arial" w:hAnsi="Times New Roman" w:cs="Times New Roman"/>
          <w:b/>
          <w:color w:val="0000FF"/>
          <w:sz w:val="26"/>
          <w:szCs w:val="26"/>
          <w:lang w:val="it-IT"/>
        </w:rPr>
        <w:t>D</w:t>
      </w:r>
      <w:r w:rsidRPr="00F0503B">
        <w:rPr>
          <w:rFonts w:ascii="Times New Roman" w:eastAsia="Arial" w:hAnsi="Times New Roman" w:cs="Times New Roman"/>
          <w:b/>
          <w:color w:val="0000FF"/>
          <w:sz w:val="26"/>
          <w:szCs w:val="26"/>
        </w:rPr>
        <w:t xml:space="preserve">. </w:t>
      </w:r>
      <w:r w:rsidRPr="00F0503B">
        <w:rPr>
          <w:rFonts w:ascii="Times New Roman" w:eastAsia="Arial" w:hAnsi="Times New Roman" w:cs="Times New Roman"/>
          <w:position w:val="-6"/>
          <w:sz w:val="26"/>
          <w:szCs w:val="26"/>
        </w:rPr>
        <w:object w:dxaOrig="300" w:dyaOrig="276">
          <v:shape id="_x0000_i5696" type="#_x0000_t75" style="width:15.05pt;height:13.4pt" o:ole="">
            <v:imagedata r:id="rId8138" o:title=""/>
          </v:shape>
          <o:OLEObject Type="Embed" ProgID="Equation.DSMT4" ShapeID="_x0000_i5696" DrawAspect="Content" ObjectID="_1796868611" r:id="rId8441"/>
        </w:object>
      </w:r>
      <w:r w:rsidRPr="00F0503B">
        <w:rPr>
          <w:rFonts w:ascii="Times New Roman" w:eastAsia="Arial" w:hAnsi="Times New Roman" w:cs="Times New Roman"/>
          <w:sz w:val="26"/>
          <w:szCs w:val="26"/>
          <w:lang w:val="it-IT"/>
        </w:rPr>
        <w:t>.</w:t>
      </w:r>
    </w:p>
    <w:p w:rsidR="00F25CBD" w:rsidRPr="00F0503B" w:rsidRDefault="00F25CBD" w:rsidP="00792A89">
      <w:pPr>
        <w:spacing w:after="0" w:line="276" w:lineRule="auto"/>
        <w:ind w:left="992" w:hanging="992"/>
        <w:jc w:val="center"/>
        <w:rPr>
          <w:rFonts w:ascii="Times New Roman" w:eastAsia="Arial" w:hAnsi="Times New Roman" w:cs="Times New Roman"/>
          <w:b/>
          <w:color w:val="0000FF"/>
          <w:sz w:val="26"/>
          <w:szCs w:val="26"/>
        </w:rPr>
      </w:pPr>
      <w:r w:rsidRPr="00F0503B">
        <w:rPr>
          <w:rFonts w:ascii="Times New Roman" w:eastAsia="Arial" w:hAnsi="Times New Roman" w:cs="Times New Roman"/>
          <w:b/>
          <w:color w:val="0000FF"/>
          <w:sz w:val="26"/>
          <w:szCs w:val="26"/>
        </w:rPr>
        <w:t>Hướng dẫn giải</w:t>
      </w:r>
    </w:p>
    <w:p w:rsidR="00F25CBD" w:rsidRPr="00F0503B" w:rsidRDefault="00F25CBD" w:rsidP="00792A89">
      <w:pPr>
        <w:spacing w:line="276" w:lineRule="auto"/>
        <w:ind w:left="992"/>
        <w:rPr>
          <w:rFonts w:ascii="Times New Roman" w:eastAsia="Arial" w:hAnsi="Times New Roman" w:cs="Times New Roman"/>
          <w:b/>
          <w:bCs/>
          <w:color w:val="0000FF"/>
          <w:sz w:val="26"/>
          <w:szCs w:val="26"/>
          <w:u w:val="single"/>
          <w:lang w:val="en-GB"/>
        </w:rPr>
      </w:pPr>
      <w:r w:rsidRPr="00F0503B">
        <w:rPr>
          <w:rFonts w:ascii="Times New Roman" w:eastAsia="Arial" w:hAnsi="Times New Roman" w:cs="Times New Roman"/>
          <w:b/>
          <w:bCs/>
          <w:color w:val="0000FF"/>
          <w:sz w:val="26"/>
          <w:szCs w:val="26"/>
          <w:lang w:val="en-GB"/>
        </w:rPr>
        <w:t>Chọn</w:t>
      </w:r>
      <w:r w:rsidRPr="00F0503B">
        <w:rPr>
          <w:rFonts w:ascii="Times New Roman" w:eastAsia="Arial" w:hAnsi="Times New Roman" w:cs="Times New Roman"/>
          <w:b/>
          <w:bCs/>
          <w:color w:val="0000FF"/>
          <w:sz w:val="26"/>
          <w:szCs w:val="26"/>
          <w:u w:val="single"/>
          <w:lang w:val="en-GB"/>
        </w:rPr>
        <w:t xml:space="preserve"> A</w:t>
      </w:r>
    </w:p>
    <w:p w:rsidR="00F25CBD" w:rsidRPr="00F0503B" w:rsidRDefault="00F25CBD" w:rsidP="00792A89">
      <w:pPr>
        <w:spacing w:line="276" w:lineRule="auto"/>
        <w:ind w:left="992"/>
        <w:contextualSpacing/>
        <w:rPr>
          <w:rFonts w:ascii="Times New Roman" w:eastAsia="Arial" w:hAnsi="Times New Roman" w:cs="Times New Roman"/>
          <w:sz w:val="26"/>
          <w:szCs w:val="26"/>
          <w:lang w:val="fr-FR"/>
        </w:rPr>
      </w:pPr>
      <w:r w:rsidRPr="00F0503B">
        <w:rPr>
          <w:rFonts w:ascii="Times New Roman" w:eastAsia="Arial" w:hAnsi="Times New Roman" w:cs="Times New Roman"/>
          <w:sz w:val="26"/>
          <w:szCs w:val="26"/>
          <w:lang w:val="fr-FR"/>
        </w:rPr>
        <w:t xml:space="preserve">Độ lệch chuẩn </w:t>
      </w:r>
      <w:r w:rsidRPr="00F0503B">
        <w:rPr>
          <w:rFonts w:ascii="Times New Roman" w:eastAsia="Arial" w:hAnsi="Times New Roman" w:cs="Times New Roman"/>
          <w:position w:val="-14"/>
          <w:sz w:val="26"/>
          <w:szCs w:val="26"/>
        </w:rPr>
        <w:object w:dxaOrig="2136" w:dyaOrig="468">
          <v:shape id="_x0000_i5697" type="#_x0000_t75" style="width:107.15pt;height:23.45pt" o:ole="">
            <v:imagedata r:id="rId8442" o:title=""/>
          </v:shape>
          <o:OLEObject Type="Embed" ProgID="Equation.DSMT4" ShapeID="_x0000_i5697" DrawAspect="Content" ObjectID="_1796868612" r:id="rId8443"/>
        </w:object>
      </w:r>
      <w:r w:rsidRPr="00F0503B">
        <w:rPr>
          <w:rFonts w:ascii="Times New Roman" w:eastAsia="Arial" w:hAnsi="Times New Roman" w:cs="Times New Roman"/>
          <w:sz w:val="26"/>
          <w:szCs w:val="26"/>
          <w:lang w:val="fr-FR"/>
        </w:rPr>
        <w:t>.</w:t>
      </w:r>
    </w:p>
    <w:p w:rsidR="00F25CBD" w:rsidRPr="00F0503B" w:rsidRDefault="00F25CBD" w:rsidP="00D900B3">
      <w:pPr>
        <w:numPr>
          <w:ilvl w:val="0"/>
          <w:numId w:val="23"/>
        </w:numPr>
        <w:tabs>
          <w:tab w:val="left" w:pos="992"/>
        </w:tabs>
        <w:spacing w:before="120" w:after="0" w:line="276" w:lineRule="auto"/>
        <w:contextualSpacing/>
        <w:jc w:val="both"/>
        <w:rPr>
          <w:rFonts w:ascii="Times New Roman" w:eastAsia="Arial" w:hAnsi="Times New Roman" w:cs="Times New Roman"/>
          <w:sz w:val="26"/>
          <w:szCs w:val="26"/>
        </w:rPr>
      </w:pPr>
      <w:r w:rsidRPr="00F0503B">
        <w:rPr>
          <w:rFonts w:ascii="Times New Roman" w:eastAsia="Arial" w:hAnsi="Times New Roman" w:cs="Times New Roman"/>
          <w:sz w:val="26"/>
          <w:szCs w:val="26"/>
        </w:rPr>
        <w:t xml:space="preserve">Chỉ số hay độ </w:t>
      </w:r>
      <w:r w:rsidRPr="00F0503B">
        <w:rPr>
          <w:rFonts w:ascii="Times New Roman" w:eastAsia="Arial" w:hAnsi="Times New Roman" w:cs="Times New Roman"/>
          <w:position w:val="-10"/>
          <w:sz w:val="26"/>
          <w:szCs w:val="26"/>
        </w:rPr>
        <w:object w:dxaOrig="432" w:dyaOrig="312">
          <v:shape id="_x0000_i5698" type="#_x0000_t75" style="width:21.75pt;height:15.9pt" o:ole="">
            <v:imagedata r:id="rId8140" o:title=""/>
          </v:shape>
          <o:OLEObject Type="Embed" ProgID="Equation.DSMT4" ShapeID="_x0000_i5698" DrawAspect="Content" ObjectID="_1796868613" r:id="rId8444"/>
        </w:object>
      </w:r>
      <w:r w:rsidRPr="00F0503B">
        <w:rPr>
          <w:rFonts w:ascii="Times New Roman" w:eastAsia="Arial" w:hAnsi="Times New Roman" w:cs="Times New Roman"/>
          <w:sz w:val="26"/>
          <w:szCs w:val="26"/>
        </w:rPr>
        <w:t xml:space="preserve"> của một dung dịch được tính theo công thức </w:t>
      </w:r>
      <w:r w:rsidRPr="00F0503B">
        <w:rPr>
          <w:rFonts w:ascii="Times New Roman" w:eastAsia="Arial" w:hAnsi="Times New Roman" w:cs="Times New Roman"/>
          <w:position w:val="-16"/>
          <w:sz w:val="26"/>
          <w:szCs w:val="26"/>
        </w:rPr>
        <w:object w:dxaOrig="1692" w:dyaOrig="432">
          <v:shape id="_x0000_i5699" type="#_x0000_t75" style="width:84.55pt;height:21.75pt" o:ole="">
            <v:imagedata r:id="rId8142" o:title=""/>
          </v:shape>
          <o:OLEObject Type="Embed" ProgID="Equation.DSMT4" ShapeID="_x0000_i5699" DrawAspect="Content" ObjectID="_1796868614" r:id="rId8445"/>
        </w:object>
      </w:r>
      <w:r w:rsidRPr="00F0503B">
        <w:rPr>
          <w:rFonts w:ascii="Times New Roman" w:eastAsia="Arial" w:hAnsi="Times New Roman" w:cs="Times New Roman"/>
          <w:sz w:val="26"/>
          <w:szCs w:val="26"/>
        </w:rPr>
        <w:t xml:space="preserve"> với </w:t>
      </w:r>
      <w:r w:rsidRPr="00F0503B">
        <w:rPr>
          <w:rFonts w:ascii="Times New Roman" w:eastAsia="Arial" w:hAnsi="Times New Roman" w:cs="Times New Roman"/>
          <w:position w:val="-16"/>
          <w:sz w:val="26"/>
          <w:szCs w:val="26"/>
        </w:rPr>
        <w:object w:dxaOrig="612" w:dyaOrig="432">
          <v:shape id="_x0000_i5700" type="#_x0000_t75" style="width:31pt;height:21.75pt" o:ole="">
            <v:imagedata r:id="rId8144" o:title=""/>
          </v:shape>
          <o:OLEObject Type="Embed" ProgID="Equation.DSMT4" ShapeID="_x0000_i5700" DrawAspect="Content" ObjectID="_1796868615" r:id="rId8446"/>
        </w:object>
      </w:r>
      <w:r w:rsidRPr="00F0503B">
        <w:rPr>
          <w:rFonts w:ascii="Times New Roman" w:eastAsia="Arial" w:hAnsi="Times New Roman" w:cs="Times New Roman"/>
          <w:sz w:val="26"/>
          <w:szCs w:val="26"/>
        </w:rPr>
        <w:t xml:space="preserve"> là nồng độ ion hydrogen. Độ </w:t>
      </w:r>
      <w:r w:rsidRPr="00F0503B">
        <w:rPr>
          <w:rFonts w:ascii="Times New Roman" w:eastAsia="Arial" w:hAnsi="Times New Roman" w:cs="Times New Roman"/>
          <w:position w:val="-10"/>
          <w:sz w:val="26"/>
          <w:szCs w:val="26"/>
        </w:rPr>
        <w:object w:dxaOrig="432" w:dyaOrig="312">
          <v:shape id="_x0000_i5701" type="#_x0000_t75" style="width:21.75pt;height:15.9pt" o:ole="">
            <v:imagedata r:id="rId8140" o:title=""/>
          </v:shape>
          <o:OLEObject Type="Embed" ProgID="Equation.DSMT4" ShapeID="_x0000_i5701" DrawAspect="Content" ObjectID="_1796868616" r:id="rId8447"/>
        </w:object>
      </w:r>
      <w:r w:rsidRPr="00F0503B">
        <w:rPr>
          <w:rFonts w:ascii="Times New Roman" w:eastAsia="Arial" w:hAnsi="Times New Roman" w:cs="Times New Roman"/>
          <w:sz w:val="26"/>
          <w:szCs w:val="26"/>
        </w:rPr>
        <w:t xml:space="preserve"> của một loại sữa có </w:t>
      </w:r>
      <w:r w:rsidRPr="00F0503B">
        <w:rPr>
          <w:rFonts w:ascii="Times New Roman" w:eastAsia="Arial" w:hAnsi="Times New Roman" w:cs="Times New Roman"/>
          <w:position w:val="-16"/>
          <w:sz w:val="26"/>
          <w:szCs w:val="26"/>
        </w:rPr>
        <w:object w:dxaOrig="1320" w:dyaOrig="432">
          <v:shape id="_x0000_i5702" type="#_x0000_t75" style="width:66.15pt;height:21.75pt" o:ole="">
            <v:imagedata r:id="rId8147" o:title=""/>
          </v:shape>
          <o:OLEObject Type="Embed" ProgID="Equation.DSMT4" ShapeID="_x0000_i5702" DrawAspect="Content" ObjectID="_1796868617" r:id="rId8448"/>
        </w:object>
      </w:r>
      <w:r w:rsidRPr="00F0503B">
        <w:rPr>
          <w:rFonts w:ascii="Times New Roman" w:eastAsia="Arial" w:hAnsi="Times New Roman" w:cs="Times New Roman"/>
          <w:sz w:val="26"/>
          <w:szCs w:val="26"/>
        </w:rPr>
        <w:t xml:space="preserve"> là bao nhiêu?</w:t>
      </w:r>
    </w:p>
    <w:p w:rsidR="00F25CBD" w:rsidRPr="00F0503B" w:rsidRDefault="00F25CBD" w:rsidP="00792A89">
      <w:pPr>
        <w:tabs>
          <w:tab w:val="left" w:pos="3402"/>
          <w:tab w:val="left" w:pos="5669"/>
          <w:tab w:val="left" w:pos="7937"/>
        </w:tabs>
        <w:spacing w:after="0" w:line="276" w:lineRule="auto"/>
        <w:ind w:left="992"/>
        <w:jc w:val="both"/>
        <w:rPr>
          <w:rFonts w:ascii="Times New Roman" w:eastAsia="Arial" w:hAnsi="Times New Roman" w:cs="Times New Roman"/>
          <w:b/>
          <w:sz w:val="26"/>
          <w:szCs w:val="26"/>
          <w:lang w:val="it-IT"/>
        </w:rPr>
      </w:pPr>
      <w:r w:rsidRPr="00F0503B">
        <w:rPr>
          <w:rFonts w:ascii="Times New Roman" w:eastAsia="Arial" w:hAnsi="Times New Roman" w:cs="Times New Roman"/>
          <w:b/>
          <w:color w:val="0000FF"/>
          <w:sz w:val="26"/>
          <w:szCs w:val="26"/>
        </w:rPr>
        <w:t xml:space="preserve">A. </w:t>
      </w:r>
      <w:r w:rsidRPr="00F0503B">
        <w:rPr>
          <w:rFonts w:ascii="Times New Roman" w:eastAsia="Arial" w:hAnsi="Times New Roman" w:cs="Times New Roman"/>
          <w:position w:val="-10"/>
          <w:sz w:val="26"/>
          <w:szCs w:val="26"/>
        </w:rPr>
        <w:object w:dxaOrig="516" w:dyaOrig="312">
          <v:shape id="_x0000_i5703" type="#_x0000_t75" style="width:25.95pt;height:15.9pt" o:ole="">
            <v:imagedata r:id="rId8149" o:title=""/>
          </v:shape>
          <o:OLEObject Type="Embed" ProgID="Equation.DSMT4" ShapeID="_x0000_i5703" DrawAspect="Content" ObjectID="_1796868618" r:id="rId8449"/>
        </w:object>
      </w:r>
      <w:r w:rsidRPr="00F0503B">
        <w:rPr>
          <w:rFonts w:ascii="Times New Roman" w:eastAsia="Arial" w:hAnsi="Times New Roman" w:cs="Times New Roman"/>
          <w:sz w:val="26"/>
          <w:szCs w:val="26"/>
        </w:rPr>
        <w:t>.</w:t>
      </w:r>
      <w:r w:rsidRPr="00F0503B">
        <w:rPr>
          <w:rFonts w:ascii="Times New Roman" w:eastAsia="Arial" w:hAnsi="Times New Roman" w:cs="Times New Roman"/>
          <w:sz w:val="26"/>
          <w:szCs w:val="26"/>
        </w:rPr>
        <w:tab/>
      </w:r>
      <w:r w:rsidRPr="00F0503B">
        <w:rPr>
          <w:rFonts w:ascii="Times New Roman" w:eastAsia="Arial" w:hAnsi="Times New Roman" w:cs="Times New Roman"/>
          <w:b/>
          <w:color w:val="0000FF"/>
          <w:sz w:val="26"/>
          <w:szCs w:val="26"/>
        </w:rPr>
        <w:t xml:space="preserve">B. </w:t>
      </w:r>
      <w:r w:rsidRPr="00F0503B">
        <w:rPr>
          <w:rFonts w:ascii="Times New Roman" w:eastAsia="Arial" w:hAnsi="Times New Roman" w:cs="Times New Roman"/>
          <w:position w:val="-6"/>
          <w:sz w:val="26"/>
          <w:szCs w:val="26"/>
        </w:rPr>
        <w:object w:dxaOrig="300" w:dyaOrig="276">
          <v:shape id="_x0000_i5704" type="#_x0000_t75" style="width:15.05pt;height:13.4pt" o:ole="">
            <v:imagedata r:id="rId8151" o:title=""/>
          </v:shape>
          <o:OLEObject Type="Embed" ProgID="Equation.DSMT4" ShapeID="_x0000_i5704" DrawAspect="Content" ObjectID="_1796868619" r:id="rId8450"/>
        </w:object>
      </w:r>
      <w:r w:rsidRPr="00F0503B">
        <w:rPr>
          <w:rFonts w:ascii="Times New Roman" w:eastAsia="Arial" w:hAnsi="Times New Roman" w:cs="Times New Roman"/>
          <w:sz w:val="26"/>
          <w:szCs w:val="26"/>
        </w:rPr>
        <w:t>.</w:t>
      </w:r>
      <w:r w:rsidRPr="00F0503B">
        <w:rPr>
          <w:rFonts w:ascii="Times New Roman" w:eastAsia="Arial" w:hAnsi="Times New Roman" w:cs="Times New Roman"/>
          <w:sz w:val="26"/>
          <w:szCs w:val="26"/>
        </w:rPr>
        <w:tab/>
      </w:r>
      <w:r w:rsidRPr="00F0503B">
        <w:rPr>
          <w:rFonts w:ascii="Times New Roman" w:eastAsia="Arial" w:hAnsi="Times New Roman" w:cs="Times New Roman"/>
          <w:b/>
          <w:color w:val="0000FF"/>
          <w:sz w:val="26"/>
          <w:szCs w:val="26"/>
        </w:rPr>
        <w:t xml:space="preserve">C. </w:t>
      </w:r>
      <w:r w:rsidRPr="00F0503B">
        <w:rPr>
          <w:rFonts w:ascii="Times New Roman" w:eastAsia="Arial" w:hAnsi="Times New Roman" w:cs="Times New Roman"/>
          <w:position w:val="-10"/>
          <w:sz w:val="26"/>
          <w:szCs w:val="26"/>
        </w:rPr>
        <w:object w:dxaOrig="372" w:dyaOrig="312">
          <v:shape id="_x0000_i5705" type="#_x0000_t75" style="width:18.4pt;height:15.9pt" o:ole="">
            <v:imagedata r:id="rId8153" o:title=""/>
          </v:shape>
          <o:OLEObject Type="Embed" ProgID="Equation.DSMT4" ShapeID="_x0000_i5705" DrawAspect="Content" ObjectID="_1796868620" r:id="rId8451"/>
        </w:object>
      </w:r>
      <w:r w:rsidRPr="00F0503B">
        <w:rPr>
          <w:rFonts w:ascii="Times New Roman" w:eastAsia="Arial" w:hAnsi="Times New Roman" w:cs="Times New Roman"/>
          <w:sz w:val="26"/>
          <w:szCs w:val="26"/>
        </w:rPr>
        <w:t>.</w:t>
      </w:r>
      <w:r w:rsidRPr="00F0503B">
        <w:rPr>
          <w:rFonts w:ascii="Times New Roman" w:eastAsia="Arial" w:hAnsi="Times New Roman" w:cs="Times New Roman"/>
          <w:b/>
          <w:sz w:val="26"/>
          <w:szCs w:val="26"/>
        </w:rPr>
        <w:tab/>
      </w:r>
      <w:r w:rsidRPr="00F0503B">
        <w:rPr>
          <w:rFonts w:ascii="Times New Roman" w:eastAsia="Arial" w:hAnsi="Times New Roman" w:cs="Times New Roman"/>
          <w:b/>
          <w:color w:val="0000FF"/>
          <w:sz w:val="26"/>
          <w:szCs w:val="26"/>
          <w:lang w:val="it-IT"/>
        </w:rPr>
        <w:t>D</w:t>
      </w:r>
      <w:r w:rsidRPr="00F0503B">
        <w:rPr>
          <w:rFonts w:ascii="Times New Roman" w:eastAsia="Arial" w:hAnsi="Times New Roman" w:cs="Times New Roman"/>
          <w:b/>
          <w:color w:val="0000FF"/>
          <w:sz w:val="26"/>
          <w:szCs w:val="26"/>
        </w:rPr>
        <w:t xml:space="preserve">. </w:t>
      </w:r>
      <w:r w:rsidRPr="00F0503B">
        <w:rPr>
          <w:rFonts w:ascii="Times New Roman" w:eastAsia="Arial" w:hAnsi="Times New Roman" w:cs="Times New Roman"/>
          <w:position w:val="-10"/>
          <w:sz w:val="26"/>
          <w:szCs w:val="26"/>
        </w:rPr>
        <w:object w:dxaOrig="492" w:dyaOrig="312">
          <v:shape id="_x0000_i5706" type="#_x0000_t75" style="width:24.3pt;height:15.9pt" o:ole="">
            <v:imagedata r:id="rId8155" o:title=""/>
          </v:shape>
          <o:OLEObject Type="Embed" ProgID="Equation.DSMT4" ShapeID="_x0000_i5706" DrawAspect="Content" ObjectID="_1796868621" r:id="rId8452"/>
        </w:object>
      </w:r>
      <w:r w:rsidRPr="00F0503B">
        <w:rPr>
          <w:rFonts w:ascii="Times New Roman" w:eastAsia="Arial" w:hAnsi="Times New Roman" w:cs="Times New Roman"/>
          <w:sz w:val="26"/>
          <w:szCs w:val="26"/>
          <w:lang w:val="it-IT"/>
        </w:rPr>
        <w:t>.</w:t>
      </w:r>
    </w:p>
    <w:p w:rsidR="00F25CBD" w:rsidRPr="00F0503B" w:rsidRDefault="00F25CBD" w:rsidP="00792A89">
      <w:pPr>
        <w:spacing w:after="0" w:line="276" w:lineRule="auto"/>
        <w:ind w:left="992" w:hanging="992"/>
        <w:jc w:val="center"/>
        <w:rPr>
          <w:rFonts w:ascii="Times New Roman" w:eastAsia="Arial" w:hAnsi="Times New Roman" w:cs="Times New Roman"/>
          <w:b/>
          <w:color w:val="0000FF"/>
          <w:sz w:val="26"/>
          <w:szCs w:val="26"/>
        </w:rPr>
      </w:pPr>
      <w:r w:rsidRPr="00F0503B">
        <w:rPr>
          <w:rFonts w:ascii="Times New Roman" w:eastAsia="Arial" w:hAnsi="Times New Roman" w:cs="Times New Roman"/>
          <w:b/>
          <w:color w:val="0000FF"/>
          <w:sz w:val="26"/>
          <w:szCs w:val="26"/>
        </w:rPr>
        <w:t>Hướng dẫn giải</w:t>
      </w:r>
    </w:p>
    <w:p w:rsidR="00F25CBD" w:rsidRPr="00F0503B" w:rsidRDefault="00F25CBD" w:rsidP="00792A89">
      <w:pPr>
        <w:spacing w:line="276" w:lineRule="auto"/>
        <w:ind w:left="992"/>
        <w:rPr>
          <w:rFonts w:ascii="Times New Roman" w:eastAsia="Arial" w:hAnsi="Times New Roman" w:cs="Times New Roman"/>
          <w:b/>
          <w:bCs/>
          <w:color w:val="0000FF"/>
          <w:sz w:val="26"/>
          <w:szCs w:val="26"/>
          <w:u w:val="single"/>
          <w:lang w:val="en-GB"/>
        </w:rPr>
      </w:pPr>
      <w:r w:rsidRPr="00F0503B">
        <w:rPr>
          <w:rFonts w:ascii="Times New Roman" w:eastAsia="Arial" w:hAnsi="Times New Roman" w:cs="Times New Roman"/>
          <w:b/>
          <w:bCs/>
          <w:color w:val="0000FF"/>
          <w:sz w:val="26"/>
          <w:szCs w:val="26"/>
          <w:lang w:val="en-GB"/>
        </w:rPr>
        <w:t>Chọn</w:t>
      </w:r>
      <w:r w:rsidRPr="00F0503B">
        <w:rPr>
          <w:rFonts w:ascii="Times New Roman" w:eastAsia="Arial" w:hAnsi="Times New Roman" w:cs="Times New Roman"/>
          <w:b/>
          <w:bCs/>
          <w:color w:val="0000FF"/>
          <w:sz w:val="26"/>
          <w:szCs w:val="26"/>
          <w:u w:val="single"/>
          <w:lang w:val="en-GB"/>
        </w:rPr>
        <w:t xml:space="preserve"> C</w:t>
      </w:r>
    </w:p>
    <w:p w:rsidR="00F25CBD" w:rsidRPr="00F0503B" w:rsidRDefault="00F25CBD" w:rsidP="00792A89">
      <w:pPr>
        <w:spacing w:line="276" w:lineRule="auto"/>
        <w:ind w:left="992"/>
        <w:contextualSpacing/>
        <w:rPr>
          <w:rFonts w:ascii="Times New Roman" w:eastAsia="Arial" w:hAnsi="Times New Roman" w:cs="Times New Roman"/>
          <w:sz w:val="26"/>
          <w:szCs w:val="26"/>
        </w:rPr>
      </w:pPr>
      <w:r w:rsidRPr="00F0503B">
        <w:rPr>
          <w:rFonts w:ascii="Times New Roman" w:eastAsia="Arial" w:hAnsi="Times New Roman" w:cs="Times New Roman"/>
          <w:sz w:val="26"/>
          <w:szCs w:val="26"/>
          <w:lang w:val="fr-FR"/>
        </w:rPr>
        <w:t xml:space="preserve">Độ pH là </w:t>
      </w:r>
      <w:r w:rsidRPr="00F0503B">
        <w:rPr>
          <w:rFonts w:ascii="Times New Roman" w:eastAsia="Arial" w:hAnsi="Times New Roman" w:cs="Times New Roman"/>
          <w:position w:val="-10"/>
          <w:sz w:val="26"/>
          <w:szCs w:val="26"/>
        </w:rPr>
        <w:object w:dxaOrig="2424" w:dyaOrig="360">
          <v:shape id="_x0000_i5707" type="#_x0000_t75" style="width:121.4pt;height:18.4pt" o:ole="">
            <v:imagedata r:id="rId8453" o:title=""/>
          </v:shape>
          <o:OLEObject Type="Embed" ProgID="Equation.DSMT4" ShapeID="_x0000_i5707" DrawAspect="Content" ObjectID="_1796868622" r:id="rId8454"/>
        </w:object>
      </w:r>
    </w:p>
    <w:p w:rsidR="00F25CBD" w:rsidRPr="00F0503B" w:rsidRDefault="00F25CBD" w:rsidP="00792A89">
      <w:pPr>
        <w:spacing w:before="120" w:line="276" w:lineRule="auto"/>
        <w:rPr>
          <w:rFonts w:ascii="Times New Roman" w:eastAsia="Arial" w:hAnsi="Times New Roman" w:cs="Times New Roman"/>
          <w:b/>
          <w:bCs/>
          <w:color w:val="0033CC"/>
          <w:sz w:val="26"/>
          <w:szCs w:val="26"/>
        </w:rPr>
      </w:pPr>
      <w:r w:rsidRPr="00F0503B">
        <w:rPr>
          <w:rFonts w:ascii="Times New Roman" w:eastAsia="Arial" w:hAnsi="Times New Roman" w:cs="Times New Roman"/>
          <w:b/>
          <w:bCs/>
          <w:sz w:val="26"/>
          <w:szCs w:val="26"/>
        </w:rPr>
        <w:t xml:space="preserve">PHẦN II. </w:t>
      </w:r>
      <w:r w:rsidRPr="00F0503B">
        <w:rPr>
          <w:rFonts w:ascii="Times New Roman" w:eastAsia="Arial" w:hAnsi="Times New Roman" w:cs="Times New Roman"/>
          <w:b/>
          <w:bCs/>
          <w:color w:val="0033CC"/>
          <w:sz w:val="26"/>
          <w:szCs w:val="26"/>
        </w:rPr>
        <w:t>Câu trắc nghiệm đúng sai</w:t>
      </w:r>
    </w:p>
    <w:p w:rsidR="00F25CBD" w:rsidRPr="00F0503B" w:rsidRDefault="00F25CBD" w:rsidP="00D900B3">
      <w:pPr>
        <w:numPr>
          <w:ilvl w:val="0"/>
          <w:numId w:val="11"/>
        </w:numPr>
        <w:tabs>
          <w:tab w:val="left" w:pos="992"/>
        </w:tabs>
        <w:spacing w:before="120" w:after="0" w:line="276" w:lineRule="auto"/>
        <w:contextualSpacing/>
        <w:jc w:val="both"/>
        <w:rPr>
          <w:rFonts w:ascii="Times New Roman" w:eastAsia="Arial" w:hAnsi="Times New Roman" w:cs="Times New Roman"/>
          <w:sz w:val="26"/>
          <w:szCs w:val="26"/>
        </w:rPr>
      </w:pPr>
      <w:r w:rsidRPr="00F0503B">
        <w:rPr>
          <w:rFonts w:ascii="Times New Roman" w:eastAsia="Arial" w:hAnsi="Times New Roman" w:cs="Times New Roman"/>
          <w:b/>
          <w:position w:val="-4"/>
          <w:sz w:val="26"/>
          <w:szCs w:val="26"/>
          <w:lang w:val="fr-FR"/>
        </w:rPr>
        <w:object w:dxaOrig="139" w:dyaOrig="180">
          <v:shape id="_x0000_i5708" type="#_x0000_t75" style="width:6.7pt;height:9.2pt" o:ole="">
            <v:imagedata r:id="rId8455" o:title=""/>
          </v:shape>
          <o:OLEObject Type="Embed" ProgID="Equation.DSMT4" ShapeID="_x0000_i5708" DrawAspect="Content" ObjectID="_1796868623" r:id="rId8456"/>
        </w:object>
      </w:r>
      <w:r w:rsidRPr="00F0503B">
        <w:rPr>
          <w:rFonts w:ascii="Times New Roman" w:eastAsia="Arial" w:hAnsi="Times New Roman" w:cs="Times New Roman"/>
          <w:b/>
          <w:sz w:val="26"/>
          <w:szCs w:val="26"/>
        </w:rPr>
        <w:t xml:space="preserve"> </w:t>
      </w:r>
      <w:r w:rsidRPr="00F0503B">
        <w:rPr>
          <w:rFonts w:ascii="Times New Roman" w:eastAsia="Arial" w:hAnsi="Times New Roman" w:cs="Times New Roman"/>
          <w:sz w:val="26"/>
          <w:szCs w:val="26"/>
        </w:rPr>
        <w:t xml:space="preserve">Vectơ chỉ phương của đường thẳng </w:t>
      </w:r>
      <w:r w:rsidRPr="00F0503B">
        <w:rPr>
          <w:rFonts w:ascii="Times New Roman" w:eastAsia="Arial" w:hAnsi="Times New Roman" w:cs="Times New Roman"/>
          <w:position w:val="-4"/>
          <w:sz w:val="26"/>
          <w:szCs w:val="26"/>
        </w:rPr>
        <w:object w:dxaOrig="220" w:dyaOrig="260">
          <v:shape id="_x0000_i5709" type="#_x0000_t75" style="width:11.7pt;height:13.4pt" o:ole="">
            <v:imagedata r:id="rId8457" o:title=""/>
          </v:shape>
          <o:OLEObject Type="Embed" ProgID="Equation.DSMT4" ShapeID="_x0000_i5709" DrawAspect="Content" ObjectID="_1796868624" r:id="rId8458"/>
        </w:object>
      </w:r>
      <w:r w:rsidRPr="00F0503B">
        <w:rPr>
          <w:rFonts w:ascii="Times New Roman" w:eastAsia="Arial" w:hAnsi="Times New Roman" w:cs="Times New Roman"/>
          <w:sz w:val="26"/>
          <w:szCs w:val="26"/>
        </w:rPr>
        <w:t xml:space="preserve"> là </w:t>
      </w:r>
      <w:r w:rsidRPr="00F0503B">
        <w:rPr>
          <w:rFonts w:ascii="Times New Roman" w:eastAsia="Arial" w:hAnsi="Times New Roman" w:cs="Times New Roman"/>
          <w:position w:val="-14"/>
          <w:sz w:val="26"/>
          <w:szCs w:val="26"/>
        </w:rPr>
        <w:object w:dxaOrig="1480" w:dyaOrig="420">
          <v:shape id="_x0000_i5710" type="#_x0000_t75" style="width:73.65pt;height:20.95pt" o:ole="">
            <v:imagedata r:id="rId8459" o:title=""/>
          </v:shape>
          <o:OLEObject Type="Embed" ProgID="Equation.DSMT4" ShapeID="_x0000_i5710" DrawAspect="Content" ObjectID="_1796868625" r:id="rId8460"/>
        </w:object>
      </w:r>
      <w:r w:rsidRPr="00F0503B">
        <w:rPr>
          <w:rFonts w:ascii="Times New Roman" w:eastAsia="Arial" w:hAnsi="Times New Roman" w:cs="Times New Roman"/>
          <w:sz w:val="26"/>
          <w:szCs w:val="26"/>
        </w:rPr>
        <w:t xml:space="preserve">, vectơ pháp tuyến của mặt phẳng </w:t>
      </w:r>
      <w:r w:rsidRPr="00F0503B">
        <w:rPr>
          <w:rFonts w:ascii="Times New Roman" w:eastAsia="Arial" w:hAnsi="Times New Roman" w:cs="Times New Roman"/>
          <w:position w:val="-14"/>
          <w:sz w:val="26"/>
          <w:szCs w:val="26"/>
        </w:rPr>
        <w:object w:dxaOrig="420" w:dyaOrig="400">
          <v:shape id="_x0000_i5711" type="#_x0000_t75" style="width:20.95pt;height:20.1pt" o:ole="">
            <v:imagedata r:id="rId8461" o:title=""/>
          </v:shape>
          <o:OLEObject Type="Embed" ProgID="Equation.DSMT4" ShapeID="_x0000_i5711" DrawAspect="Content" ObjectID="_1796868626" r:id="rId8462"/>
        </w:object>
      </w:r>
      <w:r w:rsidRPr="00F0503B">
        <w:rPr>
          <w:rFonts w:ascii="Times New Roman" w:eastAsia="Arial" w:hAnsi="Times New Roman" w:cs="Times New Roman"/>
          <w:sz w:val="26"/>
          <w:szCs w:val="26"/>
        </w:rPr>
        <w:t xml:space="preserve"> là </w:t>
      </w:r>
      <w:r w:rsidRPr="00F0503B">
        <w:rPr>
          <w:rFonts w:ascii="Times New Roman" w:eastAsia="Arial" w:hAnsi="Times New Roman" w:cs="Times New Roman"/>
          <w:position w:val="-14"/>
          <w:sz w:val="26"/>
          <w:szCs w:val="26"/>
        </w:rPr>
        <w:object w:dxaOrig="1380" w:dyaOrig="420">
          <v:shape id="_x0000_i5712" type="#_x0000_t75" style="width:68.65pt;height:20.95pt" o:ole="">
            <v:imagedata r:id="rId8463" o:title=""/>
          </v:shape>
          <o:OLEObject Type="Embed" ProgID="Equation.DSMT4" ShapeID="_x0000_i5712" DrawAspect="Content" ObjectID="_1796868627" r:id="rId8464"/>
        </w:object>
      </w:r>
      <w:r w:rsidRPr="00F0503B">
        <w:rPr>
          <w:rFonts w:ascii="Times New Roman" w:eastAsia="Arial" w:hAnsi="Times New Roman" w:cs="Times New Roman"/>
          <w:sz w:val="26"/>
          <w:szCs w:val="26"/>
        </w:rPr>
        <w:t>.</w:t>
      </w:r>
    </w:p>
    <w:p w:rsidR="00F25CBD" w:rsidRPr="00F0503B" w:rsidRDefault="00F25CBD" w:rsidP="00792A89">
      <w:pPr>
        <w:spacing w:line="276" w:lineRule="auto"/>
        <w:ind w:left="992"/>
        <w:rPr>
          <w:rFonts w:ascii="Times New Roman" w:eastAsia="Arial" w:hAnsi="Times New Roman" w:cs="Times New Roman"/>
          <w:sz w:val="26"/>
          <w:szCs w:val="26"/>
        </w:rPr>
      </w:pPr>
      <w:r w:rsidRPr="00F0503B">
        <w:rPr>
          <w:rFonts w:ascii="Times New Roman" w:eastAsia="Arial" w:hAnsi="Times New Roman" w:cs="Times New Roman"/>
          <w:b/>
          <w:position w:val="-4"/>
          <w:sz w:val="26"/>
          <w:szCs w:val="26"/>
          <w:lang w:val="fr-FR"/>
        </w:rPr>
        <w:object w:dxaOrig="139" w:dyaOrig="180">
          <v:shape id="_x0000_i5713" type="#_x0000_t75" style="width:6.7pt;height:9.2pt" o:ole="">
            <v:imagedata r:id="rId8455" o:title=""/>
          </v:shape>
          <o:OLEObject Type="Embed" ProgID="Equation.DSMT4" ShapeID="_x0000_i5713" DrawAspect="Content" ObjectID="_1796868628" r:id="rId8465"/>
        </w:object>
      </w:r>
      <w:r w:rsidRPr="00F0503B">
        <w:rPr>
          <w:rFonts w:ascii="Times New Roman" w:eastAsia="Arial" w:hAnsi="Times New Roman" w:cs="Times New Roman"/>
          <w:b/>
          <w:sz w:val="26"/>
          <w:szCs w:val="26"/>
          <w:lang w:val="fr-FR"/>
        </w:rPr>
        <w:t xml:space="preserve"> </w:t>
      </w:r>
      <w:r w:rsidRPr="00F0503B">
        <w:rPr>
          <w:rFonts w:ascii="Times New Roman" w:eastAsia="Arial" w:hAnsi="Times New Roman" w:cs="Times New Roman"/>
          <w:sz w:val="26"/>
          <w:szCs w:val="26"/>
        </w:rPr>
        <w:t xml:space="preserve">Côsin của góc giữa hai vecto </w:t>
      </w:r>
      <w:r w:rsidRPr="00F0503B">
        <w:rPr>
          <w:rFonts w:ascii="Times New Roman" w:eastAsia="Arial" w:hAnsi="Times New Roman" w:cs="Times New Roman"/>
          <w:position w:val="-14"/>
          <w:sz w:val="26"/>
          <w:szCs w:val="26"/>
        </w:rPr>
        <w:object w:dxaOrig="1480" w:dyaOrig="420">
          <v:shape id="_x0000_i5714" type="#_x0000_t75" style="width:73.65pt;height:20.95pt" o:ole="">
            <v:imagedata r:id="rId8466" o:title=""/>
          </v:shape>
          <o:OLEObject Type="Embed" ProgID="Equation.DSMT4" ShapeID="_x0000_i5714" DrawAspect="Content" ObjectID="_1796868629" r:id="rId8467"/>
        </w:object>
      </w:r>
      <w:r w:rsidRPr="00F0503B">
        <w:rPr>
          <w:rFonts w:ascii="Times New Roman" w:eastAsia="Arial" w:hAnsi="Times New Roman" w:cs="Times New Roman"/>
          <w:sz w:val="26"/>
          <w:szCs w:val="26"/>
        </w:rPr>
        <w:t xml:space="preserve"> và </w:t>
      </w:r>
      <w:r w:rsidRPr="00F0503B">
        <w:rPr>
          <w:rFonts w:ascii="Times New Roman" w:eastAsia="Arial" w:hAnsi="Times New Roman" w:cs="Times New Roman"/>
          <w:position w:val="-14"/>
          <w:sz w:val="26"/>
          <w:szCs w:val="26"/>
        </w:rPr>
        <w:object w:dxaOrig="1380" w:dyaOrig="420">
          <v:shape id="_x0000_i5715" type="#_x0000_t75" style="width:68.65pt;height:20.95pt" o:ole="">
            <v:imagedata r:id="rId8468" o:title=""/>
          </v:shape>
          <o:OLEObject Type="Embed" ProgID="Equation.DSMT4" ShapeID="_x0000_i5715" DrawAspect="Content" ObjectID="_1796868630" r:id="rId8469"/>
        </w:object>
      </w:r>
      <w:r w:rsidRPr="00F0503B">
        <w:rPr>
          <w:rFonts w:ascii="Times New Roman" w:eastAsia="Arial" w:hAnsi="Times New Roman" w:cs="Times New Roman"/>
          <w:sz w:val="26"/>
          <w:szCs w:val="26"/>
        </w:rPr>
        <w:t xml:space="preserve"> là </w:t>
      </w:r>
      <w:r w:rsidRPr="00F0503B">
        <w:rPr>
          <w:rFonts w:ascii="Times New Roman" w:eastAsia="Arial" w:hAnsi="Times New Roman" w:cs="Times New Roman"/>
          <w:position w:val="-40"/>
          <w:sz w:val="26"/>
          <w:szCs w:val="26"/>
        </w:rPr>
        <w:object w:dxaOrig="3480" w:dyaOrig="840">
          <v:shape id="_x0000_i5716" type="#_x0000_t75" style="width:174.15pt;height:41.85pt" o:ole="">
            <v:imagedata r:id="rId8470" o:title=""/>
          </v:shape>
          <o:OLEObject Type="Embed" ProgID="Equation.DSMT4" ShapeID="_x0000_i5716" DrawAspect="Content" ObjectID="_1796868631" r:id="rId8471"/>
        </w:object>
      </w:r>
      <w:r w:rsidRPr="00F0503B">
        <w:rPr>
          <w:rFonts w:ascii="Times New Roman" w:eastAsia="Arial" w:hAnsi="Times New Roman" w:cs="Times New Roman"/>
          <w:sz w:val="26"/>
          <w:szCs w:val="26"/>
        </w:rPr>
        <w:t xml:space="preserve">. Khi đó, góc giữa đường thẳng </w:t>
      </w:r>
      <w:r w:rsidRPr="00F0503B">
        <w:rPr>
          <w:rFonts w:ascii="Times New Roman" w:eastAsia="Arial" w:hAnsi="Times New Roman" w:cs="Times New Roman"/>
          <w:position w:val="-4"/>
          <w:sz w:val="26"/>
          <w:szCs w:val="26"/>
        </w:rPr>
        <w:object w:dxaOrig="220" w:dyaOrig="260">
          <v:shape id="_x0000_i5717" type="#_x0000_t75" style="width:11.7pt;height:13.4pt" o:ole="">
            <v:imagedata r:id="rId8457" o:title=""/>
          </v:shape>
          <o:OLEObject Type="Embed" ProgID="Equation.DSMT4" ShapeID="_x0000_i5717" DrawAspect="Content" ObjectID="_1796868632" r:id="rId8472"/>
        </w:object>
      </w:r>
      <w:r w:rsidRPr="00F0503B">
        <w:rPr>
          <w:rFonts w:ascii="Times New Roman" w:eastAsia="Arial" w:hAnsi="Times New Roman" w:cs="Times New Roman"/>
          <w:sz w:val="26"/>
          <w:szCs w:val="26"/>
        </w:rPr>
        <w:t xml:space="preserve"> và mặt phẳng </w:t>
      </w:r>
      <w:r w:rsidRPr="00F0503B">
        <w:rPr>
          <w:rFonts w:ascii="Times New Roman" w:eastAsia="Arial" w:hAnsi="Times New Roman" w:cs="Times New Roman"/>
          <w:position w:val="-14"/>
          <w:sz w:val="26"/>
          <w:szCs w:val="26"/>
        </w:rPr>
        <w:object w:dxaOrig="420" w:dyaOrig="400">
          <v:shape id="_x0000_i5718" type="#_x0000_t75" style="width:20.95pt;height:20.1pt" o:ole="">
            <v:imagedata r:id="rId8473" o:title=""/>
          </v:shape>
          <o:OLEObject Type="Embed" ProgID="Equation.DSMT4" ShapeID="_x0000_i5718" DrawAspect="Content" ObjectID="_1796868633" r:id="rId8474"/>
        </w:object>
      </w:r>
      <w:r w:rsidRPr="00F0503B">
        <w:rPr>
          <w:rFonts w:ascii="Times New Roman" w:eastAsia="Arial" w:hAnsi="Times New Roman" w:cs="Times New Roman"/>
          <w:sz w:val="26"/>
          <w:szCs w:val="26"/>
        </w:rPr>
        <w:t xml:space="preserve"> là </w:t>
      </w:r>
      <w:r w:rsidRPr="00F0503B">
        <w:rPr>
          <w:rFonts w:ascii="Times New Roman" w:eastAsia="Arial" w:hAnsi="Times New Roman" w:cs="Times New Roman"/>
          <w:position w:val="-28"/>
          <w:sz w:val="26"/>
          <w:szCs w:val="26"/>
        </w:rPr>
        <w:object w:dxaOrig="4700" w:dyaOrig="660">
          <v:shape id="_x0000_i5719" type="#_x0000_t75" style="width:235.25pt;height:32.65pt" o:ole="">
            <v:imagedata r:id="rId8475" o:title=""/>
          </v:shape>
          <o:OLEObject Type="Embed" ProgID="Equation.DSMT4" ShapeID="_x0000_i5719" DrawAspect="Content" ObjectID="_1796868634" r:id="rId8476"/>
        </w:object>
      </w:r>
      <w:r w:rsidRPr="00F0503B">
        <w:rPr>
          <w:rFonts w:ascii="Times New Roman" w:eastAsia="Arial" w:hAnsi="Times New Roman" w:cs="Times New Roman"/>
          <w:sz w:val="26"/>
          <w:szCs w:val="26"/>
        </w:rPr>
        <w:t>.</w:t>
      </w:r>
    </w:p>
    <w:p w:rsidR="00F25CBD" w:rsidRPr="00F0503B" w:rsidRDefault="00F25CBD" w:rsidP="00792A89">
      <w:pPr>
        <w:spacing w:line="276" w:lineRule="auto"/>
        <w:ind w:left="992"/>
        <w:rPr>
          <w:rFonts w:ascii="Times New Roman" w:eastAsia="Arial" w:hAnsi="Times New Roman" w:cs="Times New Roman"/>
          <w:sz w:val="26"/>
          <w:szCs w:val="26"/>
        </w:rPr>
      </w:pPr>
      <w:r w:rsidRPr="00F0503B">
        <w:rPr>
          <w:rFonts w:ascii="Times New Roman" w:eastAsia="Arial" w:hAnsi="Times New Roman" w:cs="Times New Roman"/>
          <w:sz w:val="26"/>
          <w:szCs w:val="26"/>
        </w:rPr>
        <w:t xml:space="preserve">Đáp án: a) </w:t>
      </w:r>
      <w:r w:rsidRPr="00F0503B">
        <w:rPr>
          <w:rFonts w:ascii="Times New Roman" w:eastAsia="Arial" w:hAnsi="Times New Roman" w:cs="Times New Roman"/>
          <w:b/>
          <w:bCs/>
          <w:sz w:val="26"/>
          <w:szCs w:val="26"/>
        </w:rPr>
        <w:t>S</w:t>
      </w:r>
      <w:r w:rsidRPr="00F0503B">
        <w:rPr>
          <w:rFonts w:ascii="Times New Roman" w:eastAsia="Arial" w:hAnsi="Times New Roman" w:cs="Times New Roman"/>
          <w:sz w:val="26"/>
          <w:szCs w:val="26"/>
        </w:rPr>
        <w:t xml:space="preserve"> b) </w:t>
      </w:r>
      <w:r w:rsidRPr="00F0503B">
        <w:rPr>
          <w:rFonts w:ascii="Times New Roman" w:eastAsia="Arial" w:hAnsi="Times New Roman" w:cs="Times New Roman"/>
          <w:b/>
          <w:bCs/>
          <w:sz w:val="26"/>
          <w:szCs w:val="26"/>
        </w:rPr>
        <w:t>Đ</w:t>
      </w:r>
      <w:r w:rsidRPr="00F0503B">
        <w:rPr>
          <w:rFonts w:ascii="Times New Roman" w:eastAsia="Arial" w:hAnsi="Times New Roman" w:cs="Times New Roman"/>
          <w:sz w:val="26"/>
          <w:szCs w:val="26"/>
        </w:rPr>
        <w:t xml:space="preserve"> c) </w:t>
      </w:r>
      <w:r w:rsidRPr="00F0503B">
        <w:rPr>
          <w:rFonts w:ascii="Times New Roman" w:eastAsia="Arial" w:hAnsi="Times New Roman" w:cs="Times New Roman"/>
          <w:b/>
          <w:bCs/>
          <w:sz w:val="26"/>
          <w:szCs w:val="26"/>
        </w:rPr>
        <w:t>Đ</w:t>
      </w:r>
      <w:r w:rsidRPr="00F0503B">
        <w:rPr>
          <w:rFonts w:ascii="Times New Roman" w:eastAsia="Arial" w:hAnsi="Times New Roman" w:cs="Times New Roman"/>
          <w:sz w:val="26"/>
          <w:szCs w:val="26"/>
        </w:rPr>
        <w:t xml:space="preserve"> d) </w:t>
      </w:r>
      <w:r w:rsidRPr="00F0503B">
        <w:rPr>
          <w:rFonts w:ascii="Times New Roman" w:eastAsia="Arial" w:hAnsi="Times New Roman" w:cs="Times New Roman"/>
          <w:b/>
          <w:bCs/>
          <w:sz w:val="26"/>
          <w:szCs w:val="26"/>
        </w:rPr>
        <w:t>S</w:t>
      </w:r>
      <w:r w:rsidRPr="00F0503B">
        <w:rPr>
          <w:rFonts w:ascii="Times New Roman" w:eastAsia="Arial" w:hAnsi="Times New Roman" w:cs="Times New Roman"/>
          <w:sz w:val="26"/>
          <w:szCs w:val="26"/>
        </w:rPr>
        <w:t>.</w:t>
      </w:r>
    </w:p>
    <w:p w:rsidR="00F25CBD" w:rsidRPr="00F0503B" w:rsidRDefault="00F25CBD" w:rsidP="00D900B3">
      <w:pPr>
        <w:numPr>
          <w:ilvl w:val="0"/>
          <w:numId w:val="11"/>
        </w:numPr>
        <w:tabs>
          <w:tab w:val="left" w:pos="992"/>
        </w:tabs>
        <w:spacing w:before="120" w:after="0" w:line="276" w:lineRule="auto"/>
        <w:contextualSpacing/>
        <w:jc w:val="both"/>
        <w:rPr>
          <w:rFonts w:ascii="Times New Roman" w:eastAsia="Calibri" w:hAnsi="Times New Roman" w:cs="Times New Roman"/>
          <w:b/>
          <w:bCs/>
          <w:color w:val="000000"/>
          <w:sz w:val="26"/>
          <w:szCs w:val="26"/>
        </w:rPr>
      </w:pPr>
      <w:r w:rsidRPr="00F0503B">
        <w:rPr>
          <w:rFonts w:ascii="Times New Roman" w:eastAsia="Calibri" w:hAnsi="Times New Roman" w:cs="Times New Roman"/>
          <w:bCs/>
          <w:color w:val="000000"/>
          <w:sz w:val="26"/>
          <w:szCs w:val="26"/>
        </w:rPr>
        <w:t>Cho hàm số</w:t>
      </w:r>
      <w:r w:rsidRPr="00F0503B">
        <w:rPr>
          <w:rFonts w:ascii="Times New Roman" w:eastAsia="Calibri" w:hAnsi="Times New Roman" w:cs="Times New Roman"/>
          <w:b/>
          <w:bCs/>
          <w:color w:val="000000"/>
          <w:sz w:val="26"/>
          <w:szCs w:val="26"/>
        </w:rPr>
        <w:t xml:space="preserve"> </w:t>
      </w:r>
      <w:r w:rsidRPr="00F0503B">
        <w:rPr>
          <w:rFonts w:ascii="Times New Roman" w:eastAsia="Calibri" w:hAnsi="Times New Roman" w:cs="Times New Roman"/>
          <w:position w:val="-24"/>
          <w:sz w:val="26"/>
          <w:szCs w:val="26"/>
        </w:rPr>
        <w:object w:dxaOrig="960" w:dyaOrig="620">
          <v:shape id="_x0000_i5720" type="#_x0000_t75" style="width:47.7pt;height:31pt" o:ole="">
            <v:imagedata r:id="rId8477" o:title=""/>
          </v:shape>
          <o:OLEObject Type="Embed" ProgID="Equation.DSMT4" ShapeID="_x0000_i5720" DrawAspect="Content" ObjectID="_1796868635" r:id="rId8478"/>
        </w:object>
      </w:r>
      <w:r w:rsidRPr="00F0503B">
        <w:rPr>
          <w:rFonts w:ascii="Times New Roman" w:eastAsia="Calibri" w:hAnsi="Times New Roman" w:cs="Times New Roman"/>
          <w:b/>
          <w:bCs/>
          <w:color w:val="000000"/>
          <w:sz w:val="26"/>
          <w:szCs w:val="26"/>
        </w:rPr>
        <w:t>.</w:t>
      </w:r>
    </w:p>
    <w:p w:rsidR="00F25CBD" w:rsidRPr="00F0503B" w:rsidRDefault="00F25CBD" w:rsidP="00792A89">
      <w:pPr>
        <w:spacing w:after="0" w:line="276" w:lineRule="auto"/>
        <w:ind w:left="992" w:hanging="992"/>
        <w:jc w:val="both"/>
        <w:rPr>
          <w:rFonts w:ascii="Times New Roman" w:eastAsia="Calibri" w:hAnsi="Times New Roman" w:cs="Times New Roman"/>
          <w:bCs/>
          <w:sz w:val="26"/>
          <w:szCs w:val="26"/>
        </w:rPr>
      </w:pPr>
      <w:r w:rsidRPr="00F0503B">
        <w:rPr>
          <w:rFonts w:ascii="Times New Roman" w:eastAsia="Calibri" w:hAnsi="Times New Roman" w:cs="Times New Roman"/>
          <w:b/>
          <w:sz w:val="26"/>
          <w:szCs w:val="26"/>
        </w:rPr>
        <w:tab/>
        <w:t xml:space="preserve">a) </w:t>
      </w:r>
      <w:r w:rsidRPr="00F0503B">
        <w:rPr>
          <w:rFonts w:ascii="Times New Roman" w:eastAsia="Calibri" w:hAnsi="Times New Roman" w:cs="Times New Roman"/>
          <w:sz w:val="26"/>
          <w:szCs w:val="26"/>
        </w:rPr>
        <w:t xml:space="preserve">Đạo hàm của hàm số đã cho là </w:t>
      </w:r>
      <w:r w:rsidRPr="00F0503B">
        <w:rPr>
          <w:rFonts w:ascii="Times New Roman" w:eastAsia="Calibri" w:hAnsi="Times New Roman" w:cs="Times New Roman"/>
          <w:position w:val="-24"/>
          <w:sz w:val="26"/>
          <w:szCs w:val="26"/>
        </w:rPr>
        <w:object w:dxaOrig="1060" w:dyaOrig="620">
          <v:shape id="_x0000_i5721" type="#_x0000_t75" style="width:53.6pt;height:31pt" o:ole="">
            <v:imagedata r:id="rId8479" o:title=""/>
          </v:shape>
          <o:OLEObject Type="Embed" ProgID="Equation.DSMT4" ShapeID="_x0000_i5721" DrawAspect="Content" ObjectID="_1796868636" r:id="rId8480"/>
        </w:object>
      </w:r>
      <w:r w:rsidRPr="00F0503B">
        <w:rPr>
          <w:rFonts w:ascii="Times New Roman" w:eastAsia="Calibri" w:hAnsi="Times New Roman" w:cs="Times New Roman"/>
          <w:bCs/>
          <w:sz w:val="26"/>
          <w:szCs w:val="26"/>
        </w:rPr>
        <w:t xml:space="preserve"> nên mệnh đề sai.</w:t>
      </w:r>
    </w:p>
    <w:p w:rsidR="00F25CBD" w:rsidRPr="00F0503B" w:rsidRDefault="00F25CBD" w:rsidP="00EA1D91">
      <w:pPr>
        <w:spacing w:line="276" w:lineRule="auto"/>
        <w:ind w:left="992"/>
        <w:rPr>
          <w:rFonts w:ascii="Times New Roman" w:eastAsia="Calibri" w:hAnsi="Times New Roman" w:cs="Times New Roman"/>
          <w:sz w:val="26"/>
          <w:szCs w:val="26"/>
        </w:rPr>
      </w:pPr>
      <w:r w:rsidRPr="00F0503B">
        <w:rPr>
          <w:rFonts w:ascii="Times New Roman" w:eastAsia="Calibri" w:hAnsi="Times New Roman" w:cs="Times New Roman"/>
          <w:b/>
          <w:sz w:val="26"/>
          <w:szCs w:val="26"/>
        </w:rPr>
        <w:lastRenderedPageBreak/>
        <w:t xml:space="preserve">b) </w:t>
      </w:r>
      <w:r w:rsidRPr="00F0503B">
        <w:rPr>
          <w:rFonts w:ascii="Times New Roman" w:eastAsia="Calibri" w:hAnsi="Times New Roman" w:cs="Times New Roman"/>
          <w:position w:val="-24"/>
          <w:sz w:val="26"/>
          <w:szCs w:val="26"/>
        </w:rPr>
        <w:object w:dxaOrig="1100" w:dyaOrig="620">
          <v:shape id="_x0000_i5722" type="#_x0000_t75" style="width:55.25pt;height:31pt" o:ole="">
            <v:imagedata r:id="rId8481" o:title=""/>
          </v:shape>
          <o:OLEObject Type="Embed" ProgID="Equation.DSMT4" ShapeID="_x0000_i5722" DrawAspect="Content" ObjectID="_1796868637" r:id="rId8482"/>
        </w:object>
      </w:r>
      <w:r w:rsidRPr="00F0503B">
        <w:rPr>
          <w:rFonts w:ascii="Times New Roman" w:eastAsia="Calibri" w:hAnsi="Times New Roman" w:cs="Times New Roman"/>
          <w:sz w:val="26"/>
          <w:szCs w:val="26"/>
        </w:rPr>
        <w:t xml:space="preserve">;               </w:t>
      </w:r>
      <w:r w:rsidRPr="00F0503B">
        <w:rPr>
          <w:rFonts w:ascii="Times New Roman" w:hAnsi="Times New Roman" w:cs="Times New Roman"/>
          <w:position w:val="-30"/>
          <w:sz w:val="26"/>
          <w:szCs w:val="26"/>
        </w:rPr>
        <w:object w:dxaOrig="1760" w:dyaOrig="720">
          <v:shape id="_x0000_i5723" type="#_x0000_t75" style="width:87.9pt;height:36pt" o:ole="">
            <v:imagedata r:id="rId8483" o:title=""/>
          </v:shape>
          <o:OLEObject Type="Embed" ProgID="Equation.DSMT4" ShapeID="_x0000_i5723" DrawAspect="Content" ObjectID="_1796868638" r:id="rId8484"/>
        </w:object>
      </w:r>
      <w:r w:rsidRPr="00F0503B">
        <w:rPr>
          <w:rFonts w:ascii="Times New Roman" w:hAnsi="Times New Roman" w:cs="Times New Roman"/>
          <w:sz w:val="26"/>
          <w:szCs w:val="26"/>
        </w:rPr>
        <w:t xml:space="preserve">; </w:t>
      </w:r>
      <w:r w:rsidRPr="00F0503B">
        <w:rPr>
          <w:rFonts w:ascii="Times New Roman" w:hAnsi="Times New Roman" w:cs="Times New Roman"/>
          <w:position w:val="-4"/>
          <w:sz w:val="26"/>
          <w:szCs w:val="26"/>
        </w:rPr>
        <w:object w:dxaOrig="300" w:dyaOrig="520">
          <v:shape id="_x0000_i5724" type="#_x0000_t75" style="width:15.05pt;height:25.95pt" o:ole="">
            <v:imagedata r:id="rId8485" o:title=""/>
          </v:shape>
          <o:OLEObject Type="Embed" ProgID="Equation.DSMT4" ShapeID="_x0000_i5724" DrawAspect="Content" ObjectID="_1796868639" r:id="rId8486"/>
        </w:object>
      </w:r>
      <w:r w:rsidRPr="00F0503B">
        <w:rPr>
          <w:rFonts w:ascii="Times New Roman" w:hAnsi="Times New Roman" w:cs="Times New Roman"/>
          <w:position w:val="-10"/>
          <w:sz w:val="26"/>
          <w:szCs w:val="26"/>
        </w:rPr>
        <w:object w:dxaOrig="279" w:dyaOrig="320">
          <v:shape id="_x0000_i5725" type="#_x0000_t75" style="width:13.4pt;height:15.9pt" o:ole="">
            <v:imagedata r:id="rId8487" o:title=""/>
          </v:shape>
          <o:OLEObject Type="Embed" ProgID="Equation.DSMT4" ShapeID="_x0000_i5725" DrawAspect="Content" ObjectID="_1796868640" r:id="rId8488"/>
        </w:object>
      </w:r>
      <w:r w:rsidRPr="00F0503B">
        <w:rPr>
          <w:rFonts w:ascii="Times New Roman" w:hAnsi="Times New Roman" w:cs="Times New Roman"/>
          <w:sz w:val="26"/>
          <w:szCs w:val="26"/>
        </w:rPr>
        <w:t xml:space="preserve"> không xác định tại </w:t>
      </w:r>
      <w:r w:rsidRPr="00F0503B">
        <w:rPr>
          <w:rFonts w:ascii="Times New Roman" w:hAnsi="Times New Roman" w:cs="Times New Roman"/>
          <w:position w:val="-6"/>
          <w:sz w:val="26"/>
          <w:szCs w:val="26"/>
        </w:rPr>
        <w:object w:dxaOrig="560" w:dyaOrig="279">
          <v:shape id="_x0000_i5726" type="#_x0000_t75" style="width:28.45pt;height:13.4pt" o:ole="">
            <v:imagedata r:id="rId8489" o:title=""/>
          </v:shape>
          <o:OLEObject Type="Embed" ProgID="Equation.DSMT4" ShapeID="_x0000_i5726" DrawAspect="Content" ObjectID="_1796868641" r:id="rId8490"/>
        </w:object>
      </w:r>
      <w:r w:rsidRPr="00F0503B">
        <w:rPr>
          <w:rFonts w:ascii="Times New Roman" w:hAnsi="Times New Roman" w:cs="Times New Roman"/>
          <w:sz w:val="26"/>
          <w:szCs w:val="26"/>
        </w:rPr>
        <w:t>.</w:t>
      </w:r>
    </w:p>
    <w:p w:rsidR="00F25CBD" w:rsidRPr="00F0503B" w:rsidRDefault="00F25CBD" w:rsidP="00792A89">
      <w:pPr>
        <w:spacing w:line="276" w:lineRule="auto"/>
        <w:ind w:left="992"/>
        <w:rPr>
          <w:rFonts w:ascii="Times New Roman" w:eastAsia="Calibri" w:hAnsi="Times New Roman" w:cs="Times New Roman"/>
          <w:bCs/>
          <w:sz w:val="26"/>
          <w:szCs w:val="26"/>
        </w:rPr>
      </w:pPr>
      <w:r w:rsidRPr="00F0503B">
        <w:rPr>
          <w:rFonts w:ascii="Times New Roman" w:eastAsia="Calibri" w:hAnsi="Times New Roman" w:cs="Times New Roman"/>
          <w:sz w:val="26"/>
          <w:szCs w:val="26"/>
        </w:rPr>
        <w:t xml:space="preserve">nên đạo hàm của hàm số đã cho nhận giá trị âm trên các khoảng </w:t>
      </w:r>
      <w:r w:rsidRPr="00F0503B">
        <w:rPr>
          <w:rFonts w:ascii="Times New Roman" w:eastAsia="Arial" w:hAnsi="Times New Roman" w:cs="Times New Roman"/>
          <w:position w:val="-14"/>
          <w:sz w:val="26"/>
          <w:szCs w:val="26"/>
        </w:rPr>
        <w:object w:dxaOrig="1480" w:dyaOrig="400">
          <v:shape id="_x0000_i5727" type="#_x0000_t75" style="width:72.85pt;height:20.1pt" o:ole="">
            <v:imagedata r:id="rId8187" o:title=""/>
          </v:shape>
          <o:OLEObject Type="Embed" ProgID="Equation.DSMT4" ShapeID="_x0000_i5727" DrawAspect="Content" ObjectID="_1796868642" r:id="rId8491"/>
        </w:object>
      </w:r>
      <w:r w:rsidRPr="00F0503B">
        <w:rPr>
          <w:rFonts w:ascii="Times New Roman" w:eastAsia="Calibri" w:hAnsi="Times New Roman" w:cs="Times New Roman"/>
          <w:bCs/>
          <w:sz w:val="26"/>
          <w:szCs w:val="26"/>
        </w:rPr>
        <w:t xml:space="preserve"> và nhận giá trị dương trên các khoảng </w:t>
      </w:r>
      <w:r w:rsidRPr="00F0503B">
        <w:rPr>
          <w:rFonts w:ascii="Times New Roman" w:eastAsia="Calibri" w:hAnsi="Times New Roman" w:cs="Times New Roman"/>
          <w:bCs/>
          <w:position w:val="-14"/>
          <w:sz w:val="26"/>
          <w:szCs w:val="26"/>
        </w:rPr>
        <w:object w:dxaOrig="1939" w:dyaOrig="400">
          <v:shape id="_x0000_i5728" type="#_x0000_t75" style="width:97.1pt;height:20.1pt" o:ole="">
            <v:imagedata r:id="rId8189" o:title=""/>
          </v:shape>
          <o:OLEObject Type="Embed" ProgID="Equation.DSMT4" ShapeID="_x0000_i5728" DrawAspect="Content" ObjectID="_1796868643" r:id="rId8492"/>
        </w:object>
      </w:r>
      <w:r w:rsidRPr="00F0503B">
        <w:rPr>
          <w:rFonts w:ascii="Times New Roman" w:eastAsia="Calibri" w:hAnsi="Times New Roman" w:cs="Times New Roman"/>
          <w:bCs/>
          <w:sz w:val="26"/>
          <w:szCs w:val="26"/>
        </w:rPr>
        <w:t>.</w:t>
      </w:r>
    </w:p>
    <w:p w:rsidR="00F25CBD" w:rsidRPr="00F0503B" w:rsidRDefault="00F25CBD" w:rsidP="00792A89">
      <w:pPr>
        <w:spacing w:line="276" w:lineRule="auto"/>
        <w:ind w:left="992"/>
        <w:rPr>
          <w:rFonts w:ascii="Times New Roman" w:eastAsia="Calibri" w:hAnsi="Times New Roman" w:cs="Times New Roman"/>
          <w:sz w:val="26"/>
          <w:szCs w:val="26"/>
        </w:rPr>
      </w:pPr>
      <w:r w:rsidRPr="00F0503B">
        <w:rPr>
          <w:rFonts w:ascii="Times New Roman" w:eastAsia="Calibri" w:hAnsi="Times New Roman" w:cs="Times New Roman"/>
          <w:b/>
          <w:sz w:val="26"/>
          <w:szCs w:val="26"/>
        </w:rPr>
        <w:t xml:space="preserve">c) </w:t>
      </w:r>
      <w:r w:rsidRPr="00F0503B">
        <w:rPr>
          <w:rFonts w:ascii="Times New Roman" w:eastAsia="Calibri" w:hAnsi="Times New Roman" w:cs="Times New Roman"/>
          <w:sz w:val="26"/>
          <w:szCs w:val="26"/>
        </w:rPr>
        <w:t>Bảng biến thiên của hàm số đã cho là:</w:t>
      </w:r>
    </w:p>
    <w:p w:rsidR="00F25CBD" w:rsidRPr="00F0503B" w:rsidRDefault="00F25CBD" w:rsidP="00792A89">
      <w:pPr>
        <w:spacing w:line="276" w:lineRule="auto"/>
        <w:ind w:left="992"/>
        <w:jc w:val="center"/>
        <w:rPr>
          <w:rFonts w:ascii="Times New Roman" w:eastAsia="Calibri" w:hAnsi="Times New Roman" w:cs="Times New Roman"/>
          <w:bCs/>
          <w:sz w:val="26"/>
          <w:szCs w:val="26"/>
        </w:rPr>
      </w:pPr>
      <w:r w:rsidRPr="00F0503B">
        <w:rPr>
          <w:rFonts w:ascii="Times New Roman" w:eastAsia="Arial" w:hAnsi="Times New Roman" w:cs="Times New Roman"/>
          <w:noProof/>
          <w:sz w:val="26"/>
          <w:szCs w:val="26"/>
        </w:rPr>
        <w:drawing>
          <wp:inline distT="0" distB="0" distL="0" distR="0" wp14:anchorId="7F2D9BCE" wp14:editId="13BF2008">
            <wp:extent cx="3724275" cy="1244154"/>
            <wp:effectExtent l="0" t="0" r="0" b="0"/>
            <wp:docPr id="1081285652" name="Picture 1081285652" descr="A diagram of a mathematical equation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diagram of a mathematical equation  Description automatically generated with medium confidence"/>
                    <pic:cNvPicPr/>
                  </pic:nvPicPr>
                  <pic:blipFill>
                    <a:blip r:embed="rId8191"/>
                    <a:stretch>
                      <a:fillRect/>
                    </a:stretch>
                  </pic:blipFill>
                  <pic:spPr>
                    <a:xfrm>
                      <a:off x="0" y="0"/>
                      <a:ext cx="3732461" cy="1246889"/>
                    </a:xfrm>
                    <a:prstGeom prst="rect">
                      <a:avLst/>
                    </a:prstGeom>
                  </pic:spPr>
                </pic:pic>
              </a:graphicData>
            </a:graphic>
          </wp:inline>
        </w:drawing>
      </w:r>
    </w:p>
    <w:p w:rsidR="00F25CBD" w:rsidRPr="00F0503B" w:rsidRDefault="00F25CBD" w:rsidP="00792A89">
      <w:pPr>
        <w:spacing w:line="276" w:lineRule="auto"/>
        <w:ind w:left="992"/>
        <w:jc w:val="both"/>
        <w:rPr>
          <w:rFonts w:ascii="Times New Roman" w:eastAsia="Calibri" w:hAnsi="Times New Roman" w:cs="Times New Roman"/>
          <w:bCs/>
          <w:sz w:val="26"/>
          <w:szCs w:val="26"/>
        </w:rPr>
      </w:pPr>
      <w:r w:rsidRPr="00F0503B">
        <w:rPr>
          <w:rFonts w:ascii="Times New Roman" w:eastAsia="Calibri" w:hAnsi="Times New Roman" w:cs="Times New Roman"/>
          <w:bCs/>
          <w:sz w:val="26"/>
          <w:szCs w:val="26"/>
        </w:rPr>
        <w:t xml:space="preserve">Mệnh đề sai vì thấy </w:t>
      </w:r>
      <w:r w:rsidRPr="00F0503B">
        <w:rPr>
          <w:rFonts w:ascii="Times New Roman" w:eastAsia="Calibri" w:hAnsi="Times New Roman" w:cs="Times New Roman"/>
          <w:b/>
          <w:bCs/>
          <w:color w:val="000000"/>
          <w:position w:val="-14"/>
          <w:sz w:val="26"/>
          <w:szCs w:val="26"/>
        </w:rPr>
        <w:object w:dxaOrig="1540" w:dyaOrig="400">
          <v:shape id="_x0000_i5729" type="#_x0000_t75" style="width:77pt;height:20.1pt" o:ole="">
            <v:imagedata r:id="rId8493" o:title=""/>
          </v:shape>
          <o:OLEObject Type="Embed" ProgID="Equation.DSMT4" ShapeID="_x0000_i5729" DrawAspect="Content" ObjectID="_1796868644" r:id="rId8494"/>
        </w:object>
      </w:r>
    </w:p>
    <w:p w:rsidR="00F25CBD" w:rsidRPr="00F0503B" w:rsidRDefault="00F25CBD" w:rsidP="00792A89">
      <w:pPr>
        <w:spacing w:line="276" w:lineRule="auto"/>
        <w:ind w:left="992"/>
        <w:rPr>
          <w:rFonts w:ascii="Times New Roman" w:eastAsia="Calibri" w:hAnsi="Times New Roman" w:cs="Times New Roman"/>
          <w:sz w:val="26"/>
          <w:szCs w:val="26"/>
        </w:rPr>
      </w:pPr>
      <w:r w:rsidRPr="00F0503B">
        <w:rPr>
          <w:rFonts w:ascii="Times New Roman" w:eastAsia="Calibri" w:hAnsi="Times New Roman" w:cs="Times New Roman"/>
          <w:b/>
          <w:sz w:val="26"/>
          <w:szCs w:val="26"/>
        </w:rPr>
        <w:t xml:space="preserve">d) </w:t>
      </w:r>
      <w:r w:rsidRPr="00F0503B">
        <w:rPr>
          <w:rFonts w:ascii="Times New Roman" w:eastAsia="Calibri" w:hAnsi="Times New Roman" w:cs="Times New Roman"/>
          <w:sz w:val="26"/>
          <w:szCs w:val="26"/>
        </w:rPr>
        <w:t>Đồ thị hàm số đã cho như ở hình 4, mệnh đề đúng</w:t>
      </w:r>
    </w:p>
    <w:p w:rsidR="00F25CBD" w:rsidRPr="00F0503B" w:rsidRDefault="00F25CBD" w:rsidP="00792A89">
      <w:pPr>
        <w:spacing w:line="276" w:lineRule="auto"/>
        <w:ind w:left="992"/>
        <w:jc w:val="center"/>
        <w:rPr>
          <w:rFonts w:ascii="Times New Roman" w:eastAsia="Calibri" w:hAnsi="Times New Roman" w:cs="Times New Roman"/>
          <w:bCs/>
          <w:sz w:val="26"/>
          <w:szCs w:val="26"/>
        </w:rPr>
      </w:pPr>
      <w:r w:rsidRPr="00F0503B">
        <w:rPr>
          <w:rFonts w:ascii="Times New Roman" w:eastAsia="Arial" w:hAnsi="Times New Roman" w:cs="Times New Roman"/>
          <w:noProof/>
          <w:sz w:val="26"/>
          <w:szCs w:val="26"/>
        </w:rPr>
        <w:drawing>
          <wp:inline distT="0" distB="0" distL="0" distR="0" wp14:anchorId="263C7F7E" wp14:editId="79F3BB2B">
            <wp:extent cx="2114550" cy="2266950"/>
            <wp:effectExtent l="0" t="0" r="0" b="0"/>
            <wp:docPr id="1081285653" name="Picture 1081285653" descr="A graph of a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graph of a function  Description automatically generated"/>
                    <pic:cNvPicPr/>
                  </pic:nvPicPr>
                  <pic:blipFill>
                    <a:blip r:embed="rId8192"/>
                    <a:stretch>
                      <a:fillRect/>
                    </a:stretch>
                  </pic:blipFill>
                  <pic:spPr>
                    <a:xfrm>
                      <a:off x="0" y="0"/>
                      <a:ext cx="2114550" cy="2266950"/>
                    </a:xfrm>
                    <a:prstGeom prst="rect">
                      <a:avLst/>
                    </a:prstGeom>
                  </pic:spPr>
                </pic:pic>
              </a:graphicData>
            </a:graphic>
          </wp:inline>
        </w:drawing>
      </w:r>
      <w:r w:rsidRPr="00F0503B">
        <w:rPr>
          <w:rFonts w:ascii="Times New Roman" w:eastAsia="Calibri" w:hAnsi="Times New Roman" w:cs="Times New Roman"/>
          <w:bCs/>
          <w:sz w:val="26"/>
          <w:szCs w:val="26"/>
        </w:rPr>
        <w:t>.</w:t>
      </w:r>
    </w:p>
    <w:p w:rsidR="00F25CBD" w:rsidRPr="00F0503B" w:rsidRDefault="00F25CBD" w:rsidP="00792A89">
      <w:pPr>
        <w:spacing w:line="276" w:lineRule="auto"/>
        <w:ind w:left="992"/>
        <w:rPr>
          <w:rFonts w:ascii="Times New Roman" w:eastAsia="Calibri" w:hAnsi="Times New Roman" w:cs="Times New Roman"/>
          <w:bCs/>
          <w:sz w:val="26"/>
          <w:szCs w:val="26"/>
        </w:rPr>
      </w:pPr>
      <w:r w:rsidRPr="00F0503B">
        <w:rPr>
          <w:rFonts w:ascii="Times New Roman" w:eastAsia="Arial" w:hAnsi="Times New Roman" w:cs="Times New Roman"/>
          <w:sz w:val="26"/>
          <w:szCs w:val="26"/>
        </w:rPr>
        <w:t xml:space="preserve">Đáp án: a) </w:t>
      </w:r>
      <w:r w:rsidRPr="00F0503B">
        <w:rPr>
          <w:rFonts w:ascii="Times New Roman" w:eastAsia="Arial" w:hAnsi="Times New Roman" w:cs="Times New Roman"/>
          <w:b/>
          <w:bCs/>
          <w:sz w:val="26"/>
          <w:szCs w:val="26"/>
        </w:rPr>
        <w:t xml:space="preserve">S </w:t>
      </w:r>
      <w:r w:rsidRPr="00F0503B">
        <w:rPr>
          <w:rFonts w:ascii="Times New Roman" w:eastAsia="Arial" w:hAnsi="Times New Roman" w:cs="Times New Roman"/>
          <w:sz w:val="26"/>
          <w:szCs w:val="26"/>
        </w:rPr>
        <w:t>b)</w:t>
      </w:r>
      <w:r w:rsidRPr="00F0503B">
        <w:rPr>
          <w:rFonts w:ascii="Times New Roman" w:eastAsia="Arial" w:hAnsi="Times New Roman" w:cs="Times New Roman"/>
          <w:b/>
          <w:bCs/>
          <w:sz w:val="26"/>
          <w:szCs w:val="26"/>
        </w:rPr>
        <w:t xml:space="preserve"> Đ</w:t>
      </w:r>
      <w:r w:rsidRPr="00F0503B">
        <w:rPr>
          <w:rFonts w:ascii="Times New Roman" w:eastAsia="Arial" w:hAnsi="Times New Roman" w:cs="Times New Roman"/>
          <w:sz w:val="26"/>
          <w:szCs w:val="26"/>
        </w:rPr>
        <w:t xml:space="preserve"> c) </w:t>
      </w:r>
      <w:r w:rsidRPr="00F0503B">
        <w:rPr>
          <w:rFonts w:ascii="Times New Roman" w:eastAsia="Arial" w:hAnsi="Times New Roman" w:cs="Times New Roman"/>
          <w:b/>
          <w:bCs/>
          <w:sz w:val="26"/>
          <w:szCs w:val="26"/>
        </w:rPr>
        <w:t>S</w:t>
      </w:r>
      <w:r w:rsidRPr="00F0503B">
        <w:rPr>
          <w:rFonts w:ascii="Times New Roman" w:eastAsia="Arial" w:hAnsi="Times New Roman" w:cs="Times New Roman"/>
          <w:sz w:val="26"/>
          <w:szCs w:val="26"/>
        </w:rPr>
        <w:t xml:space="preserve"> d) </w:t>
      </w:r>
      <w:r w:rsidRPr="00F0503B">
        <w:rPr>
          <w:rFonts w:ascii="Times New Roman" w:eastAsia="Arial" w:hAnsi="Times New Roman" w:cs="Times New Roman"/>
          <w:b/>
          <w:bCs/>
          <w:sz w:val="26"/>
          <w:szCs w:val="26"/>
        </w:rPr>
        <w:t>Đ</w:t>
      </w:r>
      <w:r w:rsidRPr="00F0503B">
        <w:rPr>
          <w:rFonts w:ascii="Times New Roman" w:eastAsia="Arial" w:hAnsi="Times New Roman" w:cs="Times New Roman"/>
          <w:sz w:val="26"/>
          <w:szCs w:val="26"/>
        </w:rPr>
        <w:t>.</w:t>
      </w:r>
    </w:p>
    <w:p w:rsidR="00F25CBD" w:rsidRPr="00F0503B" w:rsidRDefault="00F25CBD" w:rsidP="00D900B3">
      <w:pPr>
        <w:numPr>
          <w:ilvl w:val="0"/>
          <w:numId w:val="56"/>
        </w:numPr>
        <w:tabs>
          <w:tab w:val="left" w:pos="992"/>
        </w:tabs>
        <w:spacing w:before="120" w:after="0" w:line="276" w:lineRule="auto"/>
        <w:contextualSpacing/>
        <w:jc w:val="both"/>
        <w:rPr>
          <w:rFonts w:ascii="Times New Roman" w:eastAsia="Arial" w:hAnsi="Times New Roman" w:cs="Times New Roman"/>
          <w:sz w:val="26"/>
          <w:szCs w:val="26"/>
        </w:rPr>
      </w:pPr>
      <w:r w:rsidRPr="00F0503B">
        <w:rPr>
          <w:rFonts w:ascii="Times New Roman" w:eastAsia="Arial" w:hAnsi="Times New Roman" w:cs="Times New Roman"/>
          <w:sz w:val="26"/>
          <w:szCs w:val="26"/>
        </w:rPr>
        <w:t xml:space="preserve">Một xe ô tô đang chạy với vận tốc </w:t>
      </w:r>
      <w:r w:rsidRPr="00F0503B">
        <w:rPr>
          <w:rFonts w:ascii="Times New Roman" w:eastAsia="Arial" w:hAnsi="Times New Roman" w:cs="Times New Roman"/>
          <w:position w:val="-6"/>
          <w:sz w:val="26"/>
          <w:szCs w:val="26"/>
        </w:rPr>
        <w:object w:dxaOrig="300" w:dyaOrig="279">
          <v:shape id="_x0000_i5730" type="#_x0000_t75" style="width:15.05pt;height:13.4pt" o:ole="">
            <v:imagedata r:id="rId8193" o:title=""/>
          </v:shape>
          <o:OLEObject Type="Embed" ProgID="Equation.DSMT4" ShapeID="_x0000_i5730" DrawAspect="Content" ObjectID="_1796868645" r:id="rId8495"/>
        </w:object>
      </w:r>
      <w:r w:rsidRPr="00F0503B">
        <w:rPr>
          <w:rFonts w:ascii="Times New Roman" w:eastAsia="Arial" w:hAnsi="Times New Roman" w:cs="Times New Roman"/>
          <w:sz w:val="26"/>
          <w:szCs w:val="26"/>
        </w:rPr>
        <w:t xml:space="preserve"> </w:t>
      </w:r>
      <w:r w:rsidRPr="00F0503B">
        <w:rPr>
          <w:rFonts w:ascii="Times New Roman" w:eastAsia="Arial" w:hAnsi="Times New Roman" w:cs="Times New Roman"/>
          <w:position w:val="-6"/>
          <w:sz w:val="26"/>
          <w:szCs w:val="26"/>
        </w:rPr>
        <w:object w:dxaOrig="639" w:dyaOrig="279">
          <v:shape id="_x0000_i5731" type="#_x0000_t75" style="width:31.8pt;height:13.4pt" o:ole="">
            <v:imagedata r:id="rId8195" o:title=""/>
          </v:shape>
          <o:OLEObject Type="Embed" ProgID="Equation.DSMT4" ShapeID="_x0000_i5731" DrawAspect="Content" ObjectID="_1796868646" r:id="rId8496"/>
        </w:object>
      </w:r>
      <w:r w:rsidRPr="00F0503B">
        <w:rPr>
          <w:rFonts w:ascii="Times New Roman" w:eastAsia="Arial" w:hAnsi="Times New Roman" w:cs="Times New Roman"/>
          <w:sz w:val="26"/>
          <w:szCs w:val="26"/>
        </w:rPr>
        <w:t xml:space="preserve"> thì người lái xe bất ngờ phát hiện chướng ngại vật trên đường cách đó </w:t>
      </w:r>
      <w:r w:rsidRPr="00F0503B">
        <w:rPr>
          <w:rFonts w:ascii="Times New Roman" w:eastAsia="Arial" w:hAnsi="Times New Roman" w:cs="Times New Roman"/>
          <w:position w:val="-10"/>
          <w:sz w:val="26"/>
          <w:szCs w:val="26"/>
        </w:rPr>
        <w:object w:dxaOrig="540" w:dyaOrig="320">
          <v:shape id="_x0000_i5732" type="#_x0000_t75" style="width:26.8pt;height:15.9pt" o:ole="">
            <v:imagedata r:id="rId8197" o:title=""/>
          </v:shape>
          <o:OLEObject Type="Embed" ProgID="Equation.DSMT4" ShapeID="_x0000_i5732" DrawAspect="Content" ObjectID="_1796868647" r:id="rId8497"/>
        </w:object>
      </w:r>
      <w:r w:rsidRPr="00F0503B">
        <w:rPr>
          <w:rFonts w:ascii="Times New Roman" w:eastAsia="Arial" w:hAnsi="Times New Roman" w:cs="Times New Roman"/>
          <w:sz w:val="26"/>
          <w:szCs w:val="26"/>
        </w:rPr>
        <w:t xml:space="preserve">. Người lái xe phản ứng một giây, sau đó đạp phanh khẩn cấp. Kể từ thời điểm này, ô tô chuyển động chậm dần đều với tốc độ </w:t>
      </w:r>
      <w:r w:rsidRPr="00F0503B">
        <w:rPr>
          <w:rFonts w:ascii="Times New Roman" w:eastAsia="Arial" w:hAnsi="Times New Roman" w:cs="Times New Roman"/>
          <w:position w:val="-14"/>
          <w:sz w:val="26"/>
          <w:szCs w:val="26"/>
        </w:rPr>
        <w:object w:dxaOrig="2299" w:dyaOrig="400">
          <v:shape id="_x0000_i5733" type="#_x0000_t75" style="width:115.55pt;height:20.1pt" o:ole="">
            <v:imagedata r:id="rId8199" o:title=""/>
          </v:shape>
          <o:OLEObject Type="Embed" ProgID="Equation.DSMT4" ShapeID="_x0000_i5733" DrawAspect="Content" ObjectID="_1796868648" r:id="rId8498"/>
        </w:object>
      </w:r>
      <w:r w:rsidRPr="00F0503B">
        <w:rPr>
          <w:rFonts w:ascii="Times New Roman" w:eastAsia="Arial" w:hAnsi="Times New Roman" w:cs="Times New Roman"/>
          <w:sz w:val="26"/>
          <w:szCs w:val="26"/>
        </w:rPr>
        <w:t xml:space="preserve">, trong đó </w:t>
      </w:r>
      <w:r w:rsidRPr="00F0503B">
        <w:rPr>
          <w:rFonts w:ascii="Times New Roman" w:eastAsia="Arial" w:hAnsi="Times New Roman" w:cs="Times New Roman"/>
          <w:position w:val="-6"/>
          <w:sz w:val="26"/>
          <w:szCs w:val="26"/>
        </w:rPr>
        <w:object w:dxaOrig="139" w:dyaOrig="240">
          <v:shape id="_x0000_i5734" type="#_x0000_t75" style="width:7.55pt;height:11.7pt" o:ole="">
            <v:imagedata r:id="rId8201" o:title=""/>
          </v:shape>
          <o:OLEObject Type="Embed" ProgID="Equation.DSMT4" ShapeID="_x0000_i5734" DrawAspect="Content" ObjectID="_1796868649" r:id="rId8499"/>
        </w:object>
      </w:r>
      <w:r w:rsidRPr="00F0503B">
        <w:rPr>
          <w:rFonts w:ascii="Times New Roman" w:eastAsia="Arial" w:hAnsi="Times New Roman" w:cs="Times New Roman"/>
          <w:sz w:val="26"/>
          <w:szCs w:val="26"/>
        </w:rPr>
        <w:t xml:space="preserve"> là thời gian tính bằng giây kể từ lúc đạp phanh. Gọi </w:t>
      </w:r>
      <w:r w:rsidRPr="00F0503B">
        <w:rPr>
          <w:rFonts w:ascii="Times New Roman" w:eastAsia="Arial" w:hAnsi="Times New Roman" w:cs="Times New Roman"/>
          <w:position w:val="-14"/>
          <w:sz w:val="26"/>
          <w:szCs w:val="26"/>
        </w:rPr>
        <w:object w:dxaOrig="460" w:dyaOrig="400">
          <v:shape id="_x0000_i5735" type="#_x0000_t75" style="width:23.45pt;height:20.1pt" o:ole="">
            <v:imagedata r:id="rId8203" o:title=""/>
          </v:shape>
          <o:OLEObject Type="Embed" ProgID="Equation.DSMT4" ShapeID="_x0000_i5735" DrawAspect="Content" ObjectID="_1796868650" r:id="rId8500"/>
        </w:object>
      </w:r>
      <w:r w:rsidRPr="00F0503B">
        <w:rPr>
          <w:rFonts w:ascii="Times New Roman" w:eastAsia="Arial" w:hAnsi="Times New Roman" w:cs="Times New Roman"/>
          <w:sz w:val="26"/>
          <w:szCs w:val="26"/>
        </w:rPr>
        <w:t xml:space="preserve"> là quảng đường xe ô tô đi được trong </w:t>
      </w:r>
      <w:r w:rsidRPr="00F0503B">
        <w:rPr>
          <w:rFonts w:ascii="Times New Roman" w:eastAsia="Arial" w:hAnsi="Times New Roman" w:cs="Times New Roman"/>
          <w:position w:val="-6"/>
          <w:sz w:val="26"/>
          <w:szCs w:val="26"/>
        </w:rPr>
        <w:object w:dxaOrig="139" w:dyaOrig="240">
          <v:shape id="_x0000_i5736" type="#_x0000_t75" style="width:7.55pt;height:11.7pt" o:ole="">
            <v:imagedata r:id="rId8201" o:title=""/>
          </v:shape>
          <o:OLEObject Type="Embed" ProgID="Equation.DSMT4" ShapeID="_x0000_i5736" DrawAspect="Content" ObjectID="_1796868651" r:id="rId8501"/>
        </w:object>
      </w:r>
      <w:r w:rsidRPr="00F0503B">
        <w:rPr>
          <w:rFonts w:ascii="Times New Roman" w:eastAsia="Arial" w:hAnsi="Times New Roman" w:cs="Times New Roman"/>
          <w:sz w:val="26"/>
          <w:szCs w:val="26"/>
        </w:rPr>
        <w:t xml:space="preserve"> (giây) kể từ lúc đạp phanh.</w:t>
      </w:r>
    </w:p>
    <w:p w:rsidR="00F25CBD" w:rsidRPr="00F0503B" w:rsidRDefault="00F25CBD" w:rsidP="005F0C13">
      <w:pPr>
        <w:spacing w:line="276" w:lineRule="auto"/>
        <w:ind w:left="992"/>
        <w:rPr>
          <w:rFonts w:ascii="Times New Roman" w:eastAsia="Arial" w:hAnsi="Times New Roman" w:cs="Times New Roman"/>
          <w:sz w:val="26"/>
          <w:szCs w:val="26"/>
        </w:rPr>
      </w:pPr>
      <w:r w:rsidRPr="00F0503B">
        <w:rPr>
          <w:rFonts w:ascii="Times New Roman" w:eastAsia="Arial" w:hAnsi="Times New Roman" w:cs="Times New Roman"/>
          <w:b/>
          <w:sz w:val="26"/>
          <w:szCs w:val="26"/>
        </w:rPr>
        <w:t xml:space="preserve">a) </w:t>
      </w:r>
      <w:r w:rsidRPr="00F0503B">
        <w:rPr>
          <w:rFonts w:ascii="Times New Roman" w:eastAsia="Arial" w:hAnsi="Times New Roman" w:cs="Times New Roman"/>
          <w:sz w:val="26"/>
          <w:szCs w:val="26"/>
        </w:rPr>
        <w:t xml:space="preserve">Quảng đường </w:t>
      </w:r>
      <w:r w:rsidRPr="00F0503B">
        <w:rPr>
          <w:rFonts w:ascii="Times New Roman" w:eastAsia="Arial" w:hAnsi="Times New Roman" w:cs="Times New Roman"/>
          <w:position w:val="-14"/>
          <w:sz w:val="26"/>
          <w:szCs w:val="26"/>
        </w:rPr>
        <w:object w:dxaOrig="460" w:dyaOrig="400">
          <v:shape id="_x0000_i5737" type="#_x0000_t75" style="width:23.45pt;height:20.1pt" o:ole="">
            <v:imagedata r:id="rId8206" o:title=""/>
          </v:shape>
          <o:OLEObject Type="Embed" ProgID="Equation.DSMT4" ShapeID="_x0000_i5737" DrawAspect="Content" ObjectID="_1796868652" r:id="rId8502"/>
        </w:object>
      </w:r>
      <w:r w:rsidRPr="00F0503B">
        <w:rPr>
          <w:rFonts w:ascii="Times New Roman" w:eastAsia="Arial" w:hAnsi="Times New Roman" w:cs="Times New Roman"/>
          <w:sz w:val="26"/>
          <w:szCs w:val="26"/>
        </w:rPr>
        <w:t xml:space="preserve"> mà xe ô tô đi được trong thời gian </w:t>
      </w:r>
      <w:r w:rsidRPr="00F0503B">
        <w:rPr>
          <w:rFonts w:ascii="Times New Roman" w:eastAsia="Arial" w:hAnsi="Times New Roman" w:cs="Times New Roman"/>
          <w:position w:val="-6"/>
          <w:sz w:val="26"/>
          <w:szCs w:val="26"/>
        </w:rPr>
        <w:object w:dxaOrig="139" w:dyaOrig="240">
          <v:shape id="_x0000_i5738" type="#_x0000_t75" style="width:7.55pt;height:11.7pt" o:ole="">
            <v:imagedata r:id="rId8208" o:title=""/>
          </v:shape>
          <o:OLEObject Type="Embed" ProgID="Equation.DSMT4" ShapeID="_x0000_i5738" DrawAspect="Content" ObjectID="_1796868653" r:id="rId8503"/>
        </w:object>
      </w:r>
      <w:r w:rsidRPr="00F0503B">
        <w:rPr>
          <w:rFonts w:ascii="Times New Roman" w:eastAsia="Arial" w:hAnsi="Times New Roman" w:cs="Times New Roman"/>
          <w:sz w:val="26"/>
          <w:szCs w:val="26"/>
        </w:rPr>
        <w:t xml:space="preserve"> (giây) là một nguyên hàm của hàm số </w:t>
      </w:r>
      <w:r w:rsidRPr="00F0503B">
        <w:rPr>
          <w:rFonts w:ascii="Times New Roman" w:eastAsia="Arial" w:hAnsi="Times New Roman" w:cs="Times New Roman"/>
          <w:position w:val="-14"/>
          <w:sz w:val="26"/>
          <w:szCs w:val="26"/>
        </w:rPr>
        <w:object w:dxaOrig="480" w:dyaOrig="400">
          <v:shape id="_x0000_i5739" type="#_x0000_t75" style="width:24.3pt;height:20.1pt" o:ole="">
            <v:imagedata r:id="rId8210" o:title=""/>
          </v:shape>
          <o:OLEObject Type="Embed" ProgID="Equation.DSMT4" ShapeID="_x0000_i5739" DrawAspect="Content" ObjectID="_1796868654" r:id="rId8504"/>
        </w:object>
      </w:r>
      <w:r w:rsidRPr="00F0503B">
        <w:rPr>
          <w:rFonts w:ascii="Times New Roman" w:eastAsia="Arial" w:hAnsi="Times New Roman" w:cs="Times New Roman"/>
          <w:sz w:val="26"/>
          <w:szCs w:val="26"/>
        </w:rPr>
        <w:t>.</w:t>
      </w:r>
    </w:p>
    <w:p w:rsidR="00F25CBD" w:rsidRPr="00F0503B" w:rsidRDefault="00F25CBD" w:rsidP="005F0C13">
      <w:pPr>
        <w:spacing w:line="276" w:lineRule="auto"/>
        <w:ind w:left="992"/>
        <w:rPr>
          <w:rFonts w:ascii="Times New Roman" w:eastAsia="Arial" w:hAnsi="Times New Roman" w:cs="Times New Roman"/>
          <w:sz w:val="26"/>
          <w:szCs w:val="26"/>
        </w:rPr>
      </w:pPr>
      <w:r w:rsidRPr="00F0503B">
        <w:rPr>
          <w:rFonts w:ascii="Times New Roman" w:eastAsia="Arial" w:hAnsi="Times New Roman" w:cs="Times New Roman"/>
          <w:b/>
          <w:sz w:val="26"/>
          <w:szCs w:val="26"/>
        </w:rPr>
        <w:t xml:space="preserve">b) </w:t>
      </w:r>
      <w:r w:rsidRPr="00F0503B">
        <w:rPr>
          <w:rFonts w:ascii="Times New Roman" w:eastAsia="Arial" w:hAnsi="Times New Roman" w:cs="Times New Roman"/>
          <w:position w:val="-14"/>
          <w:sz w:val="26"/>
          <w:szCs w:val="26"/>
        </w:rPr>
        <w:object w:dxaOrig="1660" w:dyaOrig="400">
          <v:shape id="_x0000_i5740" type="#_x0000_t75" style="width:82.9pt;height:20.1pt" o:ole="">
            <v:imagedata r:id="rId8212" o:title=""/>
          </v:shape>
          <o:OLEObject Type="Embed" ProgID="Equation.DSMT4" ShapeID="_x0000_i5740" DrawAspect="Content" ObjectID="_1796868655" r:id="rId8505"/>
        </w:object>
      </w:r>
      <w:r w:rsidRPr="00F0503B">
        <w:rPr>
          <w:rFonts w:ascii="Times New Roman" w:eastAsia="Arial" w:hAnsi="Times New Roman" w:cs="Times New Roman"/>
          <w:sz w:val="26"/>
          <w:szCs w:val="26"/>
        </w:rPr>
        <w:t>.</w:t>
      </w:r>
    </w:p>
    <w:p w:rsidR="00F25CBD" w:rsidRPr="00F0503B" w:rsidRDefault="00F25CBD" w:rsidP="005F0C13">
      <w:pPr>
        <w:spacing w:line="276" w:lineRule="auto"/>
        <w:ind w:left="992"/>
        <w:rPr>
          <w:rFonts w:ascii="Times New Roman" w:eastAsia="Arial" w:hAnsi="Times New Roman" w:cs="Times New Roman"/>
          <w:sz w:val="26"/>
          <w:szCs w:val="26"/>
        </w:rPr>
      </w:pPr>
      <w:r w:rsidRPr="00F0503B">
        <w:rPr>
          <w:rFonts w:ascii="Times New Roman" w:eastAsia="Arial" w:hAnsi="Times New Roman" w:cs="Times New Roman"/>
          <w:b/>
          <w:sz w:val="26"/>
          <w:szCs w:val="26"/>
        </w:rPr>
        <w:lastRenderedPageBreak/>
        <w:t xml:space="preserve">c) </w:t>
      </w:r>
      <w:r w:rsidRPr="00F0503B">
        <w:rPr>
          <w:rFonts w:ascii="Times New Roman" w:eastAsia="Arial" w:hAnsi="Times New Roman" w:cs="Times New Roman"/>
          <w:sz w:val="26"/>
          <w:szCs w:val="26"/>
        </w:rPr>
        <w:t xml:space="preserve">Thời gian kể từ lúc đạp phanh đến khi xe ô tô dừng hẳn là </w:t>
      </w:r>
      <w:r w:rsidRPr="00F0503B">
        <w:rPr>
          <w:rFonts w:ascii="Times New Roman" w:eastAsia="Arial" w:hAnsi="Times New Roman" w:cs="Times New Roman"/>
          <w:position w:val="-6"/>
          <w:sz w:val="26"/>
          <w:szCs w:val="26"/>
        </w:rPr>
        <w:object w:dxaOrig="320" w:dyaOrig="279">
          <v:shape id="_x0000_i5741" type="#_x0000_t75" style="width:15.9pt;height:13.4pt" o:ole="">
            <v:imagedata r:id="rId8214" o:title=""/>
          </v:shape>
          <o:OLEObject Type="Embed" ProgID="Equation.DSMT4" ShapeID="_x0000_i5741" DrawAspect="Content" ObjectID="_1796868656" r:id="rId8506"/>
        </w:object>
      </w:r>
      <w:r w:rsidRPr="00F0503B">
        <w:rPr>
          <w:rFonts w:ascii="Times New Roman" w:eastAsia="Arial" w:hAnsi="Times New Roman" w:cs="Times New Roman"/>
          <w:sz w:val="26"/>
          <w:szCs w:val="26"/>
        </w:rPr>
        <w:t xml:space="preserve"> giây.</w:t>
      </w:r>
    </w:p>
    <w:p w:rsidR="00F25CBD" w:rsidRPr="00F0503B" w:rsidRDefault="00F25CBD" w:rsidP="005F0C13">
      <w:pPr>
        <w:spacing w:line="276" w:lineRule="auto"/>
        <w:ind w:left="992"/>
        <w:rPr>
          <w:rFonts w:ascii="Times New Roman" w:eastAsia="Arial" w:hAnsi="Times New Roman" w:cs="Times New Roman"/>
          <w:sz w:val="26"/>
          <w:szCs w:val="26"/>
        </w:rPr>
      </w:pPr>
      <w:r w:rsidRPr="00F0503B">
        <w:rPr>
          <w:rFonts w:ascii="Times New Roman" w:eastAsia="Arial" w:hAnsi="Times New Roman" w:cs="Times New Roman"/>
          <w:b/>
          <w:sz w:val="26"/>
          <w:szCs w:val="26"/>
        </w:rPr>
        <w:t xml:space="preserve">d) </w:t>
      </w:r>
      <w:r w:rsidRPr="00F0503B">
        <w:rPr>
          <w:rFonts w:ascii="Times New Roman" w:eastAsia="Arial" w:hAnsi="Times New Roman" w:cs="Times New Roman"/>
          <w:sz w:val="26"/>
          <w:szCs w:val="26"/>
        </w:rPr>
        <w:t>Xe ô tô đó không va vào chướng ngại vật ở trên đường.</w:t>
      </w:r>
    </w:p>
    <w:p w:rsidR="00F25CBD" w:rsidRPr="00F0503B" w:rsidRDefault="00F25CBD" w:rsidP="005F0C13">
      <w:pPr>
        <w:tabs>
          <w:tab w:val="left" w:pos="992"/>
        </w:tabs>
        <w:spacing w:before="120" w:after="0" w:line="276" w:lineRule="auto"/>
        <w:contextualSpacing/>
        <w:jc w:val="both"/>
        <w:rPr>
          <w:rFonts w:ascii="Times New Roman" w:eastAsia="Arial" w:hAnsi="Times New Roman" w:cs="Times New Roman"/>
          <w:sz w:val="26"/>
          <w:szCs w:val="26"/>
        </w:rPr>
      </w:pPr>
      <w:r w:rsidRPr="00F0503B">
        <w:rPr>
          <w:rFonts w:ascii="Times New Roman" w:eastAsia="Arial" w:hAnsi="Times New Roman" w:cs="Times New Roman"/>
          <w:b/>
          <w:bCs/>
          <w:sz w:val="26"/>
          <w:szCs w:val="26"/>
        </w:rPr>
        <w:t>Lời giải:</w:t>
      </w:r>
      <w:r w:rsidRPr="00F0503B">
        <w:rPr>
          <w:rFonts w:ascii="Times New Roman" w:eastAsia="Arial" w:hAnsi="Times New Roman" w:cs="Times New Roman"/>
          <w:sz w:val="26"/>
          <w:szCs w:val="26"/>
        </w:rPr>
        <w:t xml:space="preserve"> Do </w:t>
      </w:r>
      <w:r w:rsidRPr="00F0503B">
        <w:rPr>
          <w:rFonts w:ascii="Times New Roman" w:eastAsia="Arial" w:hAnsi="Times New Roman" w:cs="Times New Roman"/>
          <w:position w:val="-10"/>
          <w:sz w:val="26"/>
          <w:szCs w:val="26"/>
        </w:rPr>
        <w:object w:dxaOrig="1060" w:dyaOrig="320">
          <v:shape id="_x0000_i5742" type="#_x0000_t75" style="width:53.6pt;height:15.9pt" o:ole="">
            <v:imagedata r:id="rId8507" o:title=""/>
          </v:shape>
          <o:OLEObject Type="Embed" ProgID="Equation.DSMT4" ShapeID="_x0000_i5742" DrawAspect="Content" ObjectID="_1796868657" r:id="rId8508"/>
        </w:object>
      </w:r>
      <w:r w:rsidRPr="00F0503B">
        <w:rPr>
          <w:rFonts w:ascii="Times New Roman" w:eastAsia="Arial" w:hAnsi="Times New Roman" w:cs="Times New Roman"/>
          <w:sz w:val="26"/>
          <w:szCs w:val="26"/>
        </w:rPr>
        <w:t xml:space="preserve"> nên quãng đường </w:t>
      </w:r>
      <w:r w:rsidRPr="00F0503B">
        <w:rPr>
          <w:rFonts w:ascii="Times New Roman" w:eastAsia="Arial" w:hAnsi="Times New Roman" w:cs="Times New Roman"/>
          <w:position w:val="-10"/>
          <w:sz w:val="26"/>
          <w:szCs w:val="26"/>
        </w:rPr>
        <w:object w:dxaOrig="420" w:dyaOrig="320">
          <v:shape id="_x0000_i5743" type="#_x0000_t75" style="width:20.95pt;height:15.9pt" o:ole="">
            <v:imagedata r:id="rId8509" o:title=""/>
          </v:shape>
          <o:OLEObject Type="Embed" ProgID="Equation.DSMT4" ShapeID="_x0000_i5743" DrawAspect="Content" ObjectID="_1796868658" r:id="rId8510"/>
        </w:object>
      </w:r>
      <w:r w:rsidRPr="00F0503B">
        <w:rPr>
          <w:rFonts w:ascii="Times New Roman" w:eastAsia="Arial" w:hAnsi="Times New Roman" w:cs="Times New Roman"/>
          <w:sz w:val="26"/>
          <w:szCs w:val="26"/>
        </w:rPr>
        <w:t xml:space="preserve"> mà xe ô tô đi được trong thời gian </w:t>
      </w:r>
      <w:r w:rsidRPr="00F0503B">
        <w:rPr>
          <w:rFonts w:ascii="Times New Roman" w:eastAsia="Arial" w:hAnsi="Times New Roman" w:cs="Times New Roman"/>
          <w:position w:val="-6"/>
          <w:sz w:val="26"/>
          <w:szCs w:val="26"/>
        </w:rPr>
        <w:object w:dxaOrig="139" w:dyaOrig="240">
          <v:shape id="_x0000_i5744" type="#_x0000_t75" style="width:6.7pt;height:11.7pt" o:ole="">
            <v:imagedata r:id="rId8511" o:title=""/>
          </v:shape>
          <o:OLEObject Type="Embed" ProgID="Equation.DSMT4" ShapeID="_x0000_i5744" DrawAspect="Content" ObjectID="_1796868659" r:id="rId8512"/>
        </w:object>
      </w:r>
      <w:r w:rsidRPr="00F0503B">
        <w:rPr>
          <w:rFonts w:ascii="Times New Roman" w:eastAsia="Arial" w:hAnsi="Times New Roman" w:cs="Times New Roman"/>
          <w:sz w:val="26"/>
          <w:szCs w:val="26"/>
        </w:rPr>
        <w:t xml:space="preserve"> (giây) là một nguyên hàm của hàm số </w:t>
      </w:r>
      <w:r w:rsidRPr="00F0503B">
        <w:rPr>
          <w:rFonts w:ascii="Times New Roman" w:eastAsia="Arial" w:hAnsi="Times New Roman" w:cs="Times New Roman"/>
          <w:position w:val="-10"/>
          <w:sz w:val="26"/>
          <w:szCs w:val="26"/>
        </w:rPr>
        <w:object w:dxaOrig="420" w:dyaOrig="320">
          <v:shape id="_x0000_i5745" type="#_x0000_t75" style="width:20.95pt;height:15.9pt" o:ole="">
            <v:imagedata r:id="rId8513" o:title=""/>
          </v:shape>
          <o:OLEObject Type="Embed" ProgID="Equation.DSMT4" ShapeID="_x0000_i5745" DrawAspect="Content" ObjectID="_1796868660" r:id="rId8514"/>
        </w:object>
      </w:r>
      <w:r w:rsidRPr="00F0503B">
        <w:rPr>
          <w:rFonts w:ascii="Times New Roman" w:eastAsia="Arial" w:hAnsi="Times New Roman" w:cs="Times New Roman"/>
          <w:sz w:val="26"/>
          <w:szCs w:val="26"/>
        </w:rPr>
        <w:t xml:space="preserve">. Ta có: </w:t>
      </w:r>
      <w:r w:rsidRPr="00F0503B">
        <w:rPr>
          <w:rFonts w:ascii="Times New Roman" w:eastAsia="Arial" w:hAnsi="Times New Roman" w:cs="Times New Roman"/>
          <w:position w:val="-16"/>
          <w:sz w:val="26"/>
          <w:szCs w:val="26"/>
        </w:rPr>
        <w:object w:dxaOrig="3060" w:dyaOrig="440">
          <v:shape id="_x0000_i5746" type="#_x0000_t75" style="width:153.2pt;height:22.6pt" o:ole="">
            <v:imagedata r:id="rId8515" o:title=""/>
          </v:shape>
          <o:OLEObject Type="Embed" ProgID="Equation.DSMT4" ShapeID="_x0000_i5746" DrawAspect="Content" ObjectID="_1796868661" r:id="rId8516"/>
        </w:object>
      </w:r>
      <w:r w:rsidRPr="00F0503B">
        <w:rPr>
          <w:rFonts w:ascii="Times New Roman" w:eastAsia="Arial" w:hAnsi="Times New Roman" w:cs="Times New Roman"/>
          <w:sz w:val="26"/>
          <w:szCs w:val="26"/>
        </w:rPr>
        <w:t xml:space="preserve"> với </w:t>
      </w:r>
      <w:r w:rsidRPr="00F0503B">
        <w:rPr>
          <w:rFonts w:ascii="Times New Roman" w:eastAsia="Arial" w:hAnsi="Times New Roman" w:cs="Times New Roman"/>
          <w:position w:val="-6"/>
          <w:sz w:val="26"/>
          <w:szCs w:val="26"/>
        </w:rPr>
        <w:object w:dxaOrig="240" w:dyaOrig="279">
          <v:shape id="_x0000_i5747" type="#_x0000_t75" style="width:11.7pt;height:14.25pt" o:ole="">
            <v:imagedata r:id="rId8517" o:title=""/>
          </v:shape>
          <o:OLEObject Type="Embed" ProgID="Equation.DSMT4" ShapeID="_x0000_i5747" DrawAspect="Content" ObjectID="_1796868662" r:id="rId8518"/>
        </w:object>
      </w:r>
      <w:r w:rsidRPr="00F0503B">
        <w:rPr>
          <w:rFonts w:ascii="Times New Roman" w:eastAsia="Arial" w:hAnsi="Times New Roman" w:cs="Times New Roman"/>
          <w:sz w:val="26"/>
          <w:szCs w:val="26"/>
        </w:rPr>
        <w:t xml:space="preserve"> là hằng số. Khi đó, ta gọi hàm số </w:t>
      </w:r>
      <w:r w:rsidRPr="00F0503B">
        <w:rPr>
          <w:rFonts w:ascii="Times New Roman" w:eastAsia="Arial" w:hAnsi="Times New Roman" w:cs="Times New Roman"/>
          <w:position w:val="-10"/>
          <w:sz w:val="26"/>
          <w:szCs w:val="26"/>
        </w:rPr>
        <w:object w:dxaOrig="2000" w:dyaOrig="360">
          <v:shape id="_x0000_i5748" type="#_x0000_t75" style="width:100.45pt;height:19.25pt" o:ole="">
            <v:imagedata r:id="rId8519" o:title=""/>
          </v:shape>
          <o:OLEObject Type="Embed" ProgID="Equation.DSMT4" ShapeID="_x0000_i5748" DrawAspect="Content" ObjectID="_1796868663" r:id="rId8520"/>
        </w:object>
      </w:r>
      <w:r w:rsidRPr="00F0503B">
        <w:rPr>
          <w:rFonts w:ascii="Times New Roman" w:eastAsia="Arial" w:hAnsi="Times New Roman" w:cs="Times New Roman"/>
          <w:sz w:val="26"/>
          <w:szCs w:val="26"/>
        </w:rPr>
        <w:t>.</w:t>
      </w:r>
    </w:p>
    <w:p w:rsidR="00F25CBD" w:rsidRPr="00F0503B" w:rsidRDefault="00F25CBD" w:rsidP="00792A89">
      <w:pPr>
        <w:spacing w:line="276" w:lineRule="auto"/>
        <w:ind w:left="992"/>
        <w:jc w:val="both"/>
        <w:rPr>
          <w:rFonts w:ascii="Times New Roman" w:eastAsia="Arial" w:hAnsi="Times New Roman" w:cs="Times New Roman"/>
          <w:sz w:val="26"/>
          <w:szCs w:val="26"/>
        </w:rPr>
      </w:pPr>
      <w:r w:rsidRPr="00F0503B">
        <w:rPr>
          <w:rFonts w:ascii="Times New Roman" w:eastAsia="Arial" w:hAnsi="Times New Roman" w:cs="Times New Roman"/>
          <w:b/>
          <w:position w:val="-4"/>
          <w:sz w:val="26"/>
          <w:szCs w:val="26"/>
          <w:lang w:val="fr-FR"/>
        </w:rPr>
        <w:object w:dxaOrig="139" w:dyaOrig="180">
          <v:shape id="_x0000_i5749" type="#_x0000_t75" style="width:6.7pt;height:9.2pt" o:ole="">
            <v:imagedata r:id="rId8455" o:title=""/>
          </v:shape>
          <o:OLEObject Type="Embed" ProgID="Equation.DSMT4" ShapeID="_x0000_i5749" DrawAspect="Content" ObjectID="_1796868664" r:id="rId8521"/>
        </w:object>
      </w:r>
      <w:r w:rsidRPr="00F0503B">
        <w:rPr>
          <w:rFonts w:ascii="Times New Roman" w:eastAsia="Arial" w:hAnsi="Times New Roman" w:cs="Times New Roman"/>
          <w:b/>
          <w:sz w:val="26"/>
          <w:szCs w:val="26"/>
          <w:lang w:val="fr-FR"/>
        </w:rPr>
        <w:t xml:space="preserve"> </w:t>
      </w:r>
      <w:r w:rsidRPr="00F0503B">
        <w:rPr>
          <w:rFonts w:ascii="Times New Roman" w:eastAsia="Arial" w:hAnsi="Times New Roman" w:cs="Times New Roman"/>
          <w:sz w:val="26"/>
          <w:szCs w:val="26"/>
        </w:rPr>
        <w:t xml:space="preserve">Do </w:t>
      </w:r>
      <w:r w:rsidRPr="00F0503B">
        <w:rPr>
          <w:rFonts w:ascii="Times New Roman" w:eastAsia="Arial" w:hAnsi="Times New Roman" w:cs="Times New Roman"/>
          <w:position w:val="-10"/>
          <w:sz w:val="26"/>
          <w:szCs w:val="26"/>
        </w:rPr>
        <w:object w:dxaOrig="820" w:dyaOrig="320">
          <v:shape id="_x0000_i5750" type="#_x0000_t75" style="width:41pt;height:15.9pt" o:ole="">
            <v:imagedata r:id="rId8522" o:title=""/>
          </v:shape>
          <o:OLEObject Type="Embed" ProgID="Equation.DSMT4" ShapeID="_x0000_i5750" DrawAspect="Content" ObjectID="_1796868665" r:id="rId8523"/>
        </w:object>
      </w:r>
      <w:r w:rsidRPr="00F0503B">
        <w:rPr>
          <w:rFonts w:ascii="Times New Roman" w:eastAsia="Arial" w:hAnsi="Times New Roman" w:cs="Times New Roman"/>
          <w:sz w:val="26"/>
          <w:szCs w:val="26"/>
        </w:rPr>
        <w:t xml:space="preserve"> nên </w:t>
      </w:r>
      <w:r w:rsidRPr="00F0503B">
        <w:rPr>
          <w:rFonts w:ascii="Times New Roman" w:eastAsia="Arial" w:hAnsi="Times New Roman" w:cs="Times New Roman"/>
          <w:position w:val="-6"/>
          <w:sz w:val="26"/>
          <w:szCs w:val="26"/>
        </w:rPr>
        <w:object w:dxaOrig="600" w:dyaOrig="279">
          <v:shape id="_x0000_i5751" type="#_x0000_t75" style="width:30.15pt;height:14.25pt" o:ole="">
            <v:imagedata r:id="rId8524" o:title=""/>
          </v:shape>
          <o:OLEObject Type="Embed" ProgID="Equation.DSMT4" ShapeID="_x0000_i5751" DrawAspect="Content" ObjectID="_1796868666" r:id="rId8525"/>
        </w:object>
      </w:r>
      <w:r w:rsidRPr="00F0503B">
        <w:rPr>
          <w:rFonts w:ascii="Times New Roman" w:eastAsia="Arial" w:hAnsi="Times New Roman" w:cs="Times New Roman"/>
          <w:sz w:val="26"/>
          <w:szCs w:val="26"/>
        </w:rPr>
        <w:t xml:space="preserve">. Suy ra </w:t>
      </w:r>
      <w:r w:rsidRPr="00F0503B">
        <w:rPr>
          <w:rFonts w:ascii="Times New Roman" w:eastAsia="Arial" w:hAnsi="Times New Roman" w:cs="Times New Roman"/>
          <w:position w:val="-10"/>
          <w:sz w:val="26"/>
          <w:szCs w:val="26"/>
        </w:rPr>
        <w:object w:dxaOrig="1620" w:dyaOrig="360">
          <v:shape id="_x0000_i5752" type="#_x0000_t75" style="width:81.2pt;height:19.25pt" o:ole="">
            <v:imagedata r:id="rId8526" o:title=""/>
          </v:shape>
          <o:OLEObject Type="Embed" ProgID="Equation.DSMT4" ShapeID="_x0000_i5752" DrawAspect="Content" ObjectID="_1796868667" r:id="rId8527"/>
        </w:object>
      </w:r>
      <w:r w:rsidRPr="00F0503B">
        <w:rPr>
          <w:rFonts w:ascii="Times New Roman" w:eastAsia="Arial" w:hAnsi="Times New Roman" w:cs="Times New Roman"/>
          <w:sz w:val="26"/>
          <w:szCs w:val="26"/>
        </w:rPr>
        <w:t>.</w:t>
      </w:r>
    </w:p>
    <w:p w:rsidR="00F25CBD" w:rsidRPr="00F0503B" w:rsidRDefault="00F25CBD" w:rsidP="00792A89">
      <w:pPr>
        <w:spacing w:line="276" w:lineRule="auto"/>
        <w:ind w:left="992"/>
        <w:jc w:val="both"/>
        <w:rPr>
          <w:rFonts w:ascii="Times New Roman" w:eastAsia="Arial" w:hAnsi="Times New Roman" w:cs="Times New Roman"/>
          <w:sz w:val="26"/>
          <w:szCs w:val="26"/>
        </w:rPr>
      </w:pPr>
      <w:r w:rsidRPr="00F0503B">
        <w:rPr>
          <w:rFonts w:ascii="Times New Roman" w:eastAsia="Arial" w:hAnsi="Times New Roman" w:cs="Times New Roman"/>
          <w:b/>
          <w:position w:val="-4"/>
          <w:sz w:val="26"/>
          <w:szCs w:val="26"/>
          <w:lang w:val="fr-FR"/>
        </w:rPr>
        <w:object w:dxaOrig="139" w:dyaOrig="180">
          <v:shape id="_x0000_i5753" type="#_x0000_t75" style="width:6.7pt;height:9.2pt" o:ole="">
            <v:imagedata r:id="rId8455" o:title=""/>
          </v:shape>
          <o:OLEObject Type="Embed" ProgID="Equation.DSMT4" ShapeID="_x0000_i5753" DrawAspect="Content" ObjectID="_1796868668" r:id="rId8528"/>
        </w:object>
      </w:r>
      <w:r w:rsidRPr="00F0503B">
        <w:rPr>
          <w:rFonts w:ascii="Times New Roman" w:eastAsia="Arial" w:hAnsi="Times New Roman" w:cs="Times New Roman"/>
          <w:b/>
          <w:sz w:val="26"/>
          <w:szCs w:val="26"/>
        </w:rPr>
        <w:t xml:space="preserve"> </w:t>
      </w:r>
      <w:r w:rsidRPr="00F0503B">
        <w:rPr>
          <w:rFonts w:ascii="Times New Roman" w:eastAsia="Arial" w:hAnsi="Times New Roman" w:cs="Times New Roman"/>
          <w:sz w:val="26"/>
          <w:szCs w:val="26"/>
        </w:rPr>
        <w:t xml:space="preserve">Xe ô tô dừng hẳn khi </w:t>
      </w:r>
      <w:r w:rsidRPr="00F0503B">
        <w:rPr>
          <w:rFonts w:ascii="Times New Roman" w:eastAsia="Arial" w:hAnsi="Times New Roman" w:cs="Times New Roman"/>
          <w:position w:val="-10"/>
          <w:sz w:val="26"/>
          <w:szCs w:val="26"/>
        </w:rPr>
        <w:object w:dxaOrig="780" w:dyaOrig="320">
          <v:shape id="_x0000_i5754" type="#_x0000_t75" style="width:39.35pt;height:15.9pt" o:ole="">
            <v:imagedata r:id="rId8529" o:title=""/>
          </v:shape>
          <o:OLEObject Type="Embed" ProgID="Equation.DSMT4" ShapeID="_x0000_i5754" DrawAspect="Content" ObjectID="_1796868669" r:id="rId8530"/>
        </w:object>
      </w:r>
      <w:r w:rsidRPr="00F0503B">
        <w:rPr>
          <w:rFonts w:ascii="Times New Roman" w:eastAsia="Arial" w:hAnsi="Times New Roman" w:cs="Times New Roman"/>
          <w:sz w:val="26"/>
          <w:szCs w:val="26"/>
        </w:rPr>
        <w:t xml:space="preserve"> hay </w:t>
      </w:r>
      <w:r w:rsidRPr="00F0503B">
        <w:rPr>
          <w:rFonts w:ascii="Times New Roman" w:eastAsia="Arial" w:hAnsi="Times New Roman" w:cs="Times New Roman"/>
          <w:position w:val="-6"/>
          <w:sz w:val="26"/>
          <w:szCs w:val="26"/>
        </w:rPr>
        <w:object w:dxaOrig="2140" w:dyaOrig="279">
          <v:shape id="_x0000_i5755" type="#_x0000_t75" style="width:107.15pt;height:14.25pt" o:ole="">
            <v:imagedata r:id="rId8531" o:title=""/>
          </v:shape>
          <o:OLEObject Type="Embed" ProgID="Equation.DSMT4" ShapeID="_x0000_i5755" DrawAspect="Content" ObjectID="_1796868670" r:id="rId8532"/>
        </w:object>
      </w:r>
      <w:r w:rsidRPr="00F0503B">
        <w:rPr>
          <w:rFonts w:ascii="Times New Roman" w:eastAsia="Arial" w:hAnsi="Times New Roman" w:cs="Times New Roman"/>
          <w:sz w:val="26"/>
          <w:szCs w:val="26"/>
        </w:rPr>
        <w:t>. Vậy thời gian kể từ lúc đạp phanh đến khi xe ô tô dừng hẳn là 2 giây.</w:t>
      </w:r>
    </w:p>
    <w:p w:rsidR="00F25CBD" w:rsidRPr="00F0503B" w:rsidRDefault="00F25CBD" w:rsidP="00792A89">
      <w:pPr>
        <w:spacing w:line="276" w:lineRule="auto"/>
        <w:ind w:left="992"/>
        <w:jc w:val="both"/>
        <w:rPr>
          <w:rFonts w:ascii="Times New Roman" w:eastAsia="Arial" w:hAnsi="Times New Roman" w:cs="Times New Roman"/>
          <w:sz w:val="26"/>
          <w:szCs w:val="26"/>
        </w:rPr>
      </w:pPr>
      <w:r w:rsidRPr="00F0503B">
        <w:rPr>
          <w:rFonts w:ascii="Times New Roman" w:eastAsia="Arial" w:hAnsi="Times New Roman" w:cs="Times New Roman"/>
          <w:b/>
          <w:position w:val="-4"/>
          <w:sz w:val="26"/>
          <w:szCs w:val="26"/>
          <w:lang w:val="fr-FR"/>
        </w:rPr>
        <w:object w:dxaOrig="139" w:dyaOrig="180">
          <v:shape id="_x0000_i5756" type="#_x0000_t75" style="width:6.7pt;height:9.2pt" o:ole="">
            <v:imagedata r:id="rId8455" o:title=""/>
          </v:shape>
          <o:OLEObject Type="Embed" ProgID="Equation.DSMT4" ShapeID="_x0000_i5756" DrawAspect="Content" ObjectID="_1796868671" r:id="rId8533"/>
        </w:object>
      </w:r>
      <w:r w:rsidRPr="00F0503B">
        <w:rPr>
          <w:rFonts w:ascii="Times New Roman" w:eastAsia="Arial" w:hAnsi="Times New Roman" w:cs="Times New Roman"/>
          <w:b/>
          <w:sz w:val="26"/>
          <w:szCs w:val="26"/>
        </w:rPr>
        <w:t xml:space="preserve"> </w:t>
      </w:r>
      <w:r w:rsidRPr="00F0503B">
        <w:rPr>
          <w:rFonts w:ascii="Times New Roman" w:eastAsia="Arial" w:hAnsi="Times New Roman" w:cs="Times New Roman"/>
          <w:sz w:val="26"/>
          <w:szCs w:val="26"/>
        </w:rPr>
        <w:t xml:space="preserve">Ta có xe ô tô đang chạy với tốc độ </w:t>
      </w:r>
      <w:r w:rsidRPr="00F0503B">
        <w:rPr>
          <w:rFonts w:ascii="Times New Roman" w:eastAsia="Arial" w:hAnsi="Times New Roman" w:cs="Times New Roman"/>
          <w:position w:val="-6"/>
          <w:sz w:val="26"/>
          <w:szCs w:val="26"/>
        </w:rPr>
        <w:object w:dxaOrig="1820" w:dyaOrig="279">
          <v:shape id="_x0000_i5757" type="#_x0000_t75" style="width:90.4pt;height:14.25pt" o:ole="">
            <v:imagedata r:id="rId8534" o:title=""/>
          </v:shape>
          <o:OLEObject Type="Embed" ProgID="Equation.DSMT4" ShapeID="_x0000_i5757" DrawAspect="Content" ObjectID="_1796868672" r:id="rId8535"/>
        </w:object>
      </w:r>
      <w:r w:rsidRPr="00F0503B">
        <w:rPr>
          <w:rFonts w:ascii="Times New Roman" w:eastAsia="Arial" w:hAnsi="Times New Roman" w:cs="Times New Roman"/>
          <w:sz w:val="26"/>
          <w:szCs w:val="26"/>
        </w:rPr>
        <w:t>.</w:t>
      </w:r>
    </w:p>
    <w:p w:rsidR="00F25CBD" w:rsidRPr="00F0503B" w:rsidRDefault="00F25CBD" w:rsidP="00792A89">
      <w:pPr>
        <w:spacing w:line="276" w:lineRule="auto"/>
        <w:ind w:left="992"/>
        <w:jc w:val="both"/>
        <w:rPr>
          <w:rFonts w:ascii="Times New Roman" w:eastAsia="Arial" w:hAnsi="Times New Roman" w:cs="Times New Roman"/>
          <w:sz w:val="26"/>
          <w:szCs w:val="26"/>
        </w:rPr>
      </w:pPr>
      <w:r w:rsidRPr="00F0503B">
        <w:rPr>
          <w:rFonts w:ascii="Times New Roman" w:eastAsia="Arial" w:hAnsi="Times New Roman" w:cs="Times New Roman"/>
          <w:sz w:val="26"/>
          <w:szCs w:val="26"/>
        </w:rPr>
        <w:t xml:space="preserve">Do đó, quãng đường xe ô tô còn di chuyển được kể từ lúc đạp phanh đến khi xe dừng hẳn là: </w:t>
      </w:r>
      <w:r w:rsidRPr="00F0503B">
        <w:rPr>
          <w:rFonts w:ascii="Times New Roman" w:eastAsia="Arial" w:hAnsi="Times New Roman" w:cs="Times New Roman"/>
          <w:position w:val="-10"/>
          <w:sz w:val="26"/>
          <w:szCs w:val="26"/>
        </w:rPr>
        <w:object w:dxaOrig="2840" w:dyaOrig="360">
          <v:shape id="_x0000_i5758" type="#_x0000_t75" style="width:141.5pt;height:19.25pt" o:ole="">
            <v:imagedata r:id="rId8536" o:title=""/>
          </v:shape>
          <o:OLEObject Type="Embed" ProgID="Equation.DSMT4" ShapeID="_x0000_i5758" DrawAspect="Content" ObjectID="_1796868673" r:id="rId8537"/>
        </w:object>
      </w:r>
      <w:r w:rsidRPr="00F0503B">
        <w:rPr>
          <w:rFonts w:ascii="Times New Roman" w:eastAsia="Arial" w:hAnsi="Times New Roman" w:cs="Times New Roman"/>
          <w:sz w:val="26"/>
          <w:szCs w:val="26"/>
        </w:rPr>
        <w:t>.</w:t>
      </w:r>
    </w:p>
    <w:p w:rsidR="00F25CBD" w:rsidRPr="00F0503B" w:rsidRDefault="00F25CBD" w:rsidP="00792A89">
      <w:pPr>
        <w:spacing w:line="276" w:lineRule="auto"/>
        <w:ind w:left="992"/>
        <w:jc w:val="both"/>
        <w:rPr>
          <w:rFonts w:ascii="Times New Roman" w:eastAsia="Arial" w:hAnsi="Times New Roman" w:cs="Times New Roman"/>
          <w:sz w:val="26"/>
          <w:szCs w:val="26"/>
        </w:rPr>
      </w:pPr>
      <w:r w:rsidRPr="00F0503B">
        <w:rPr>
          <w:rFonts w:ascii="Times New Roman" w:eastAsia="Arial" w:hAnsi="Times New Roman" w:cs="Times New Roman"/>
          <w:sz w:val="26"/>
          <w:szCs w:val="26"/>
        </w:rPr>
        <w:t xml:space="preserve">Vậy quãng đường xe ô tô đã di chuyển kể từ lúc người lái xe phát hiện chướng ngại vật trên đường đến khi xe ô tô dừng hẳn là: </w:t>
      </w:r>
      <w:r w:rsidRPr="00F0503B">
        <w:rPr>
          <w:rFonts w:ascii="Times New Roman" w:eastAsia="Arial" w:hAnsi="Times New Roman" w:cs="Times New Roman"/>
          <w:position w:val="-10"/>
          <w:sz w:val="26"/>
          <w:szCs w:val="26"/>
        </w:rPr>
        <w:object w:dxaOrig="1579" w:dyaOrig="320">
          <v:shape id="_x0000_i5759" type="#_x0000_t75" style="width:78.7pt;height:15.9pt" o:ole="">
            <v:imagedata r:id="rId8538" o:title=""/>
          </v:shape>
          <o:OLEObject Type="Embed" ProgID="Equation.DSMT4" ShapeID="_x0000_i5759" DrawAspect="Content" ObjectID="_1796868674" r:id="rId8539"/>
        </w:object>
      </w:r>
      <w:r w:rsidRPr="00F0503B">
        <w:rPr>
          <w:rFonts w:ascii="Times New Roman" w:eastAsia="Arial" w:hAnsi="Times New Roman" w:cs="Times New Roman"/>
          <w:sz w:val="26"/>
          <w:szCs w:val="26"/>
        </w:rPr>
        <w:t>.</w:t>
      </w:r>
    </w:p>
    <w:p w:rsidR="00F25CBD" w:rsidRPr="00F0503B" w:rsidRDefault="00F25CBD" w:rsidP="00792A89">
      <w:pPr>
        <w:spacing w:line="276" w:lineRule="auto"/>
        <w:ind w:left="992"/>
        <w:jc w:val="both"/>
        <w:rPr>
          <w:rFonts w:ascii="Times New Roman" w:eastAsia="Arial" w:hAnsi="Times New Roman" w:cs="Times New Roman"/>
          <w:sz w:val="26"/>
          <w:szCs w:val="26"/>
        </w:rPr>
      </w:pPr>
      <w:r w:rsidRPr="00F0503B">
        <w:rPr>
          <w:rFonts w:ascii="Times New Roman" w:eastAsia="Arial" w:hAnsi="Times New Roman" w:cs="Times New Roman"/>
          <w:sz w:val="26"/>
          <w:szCs w:val="26"/>
        </w:rPr>
        <w:t xml:space="preserve">Do </w:t>
      </w:r>
      <w:r w:rsidRPr="00F0503B">
        <w:rPr>
          <w:rFonts w:ascii="Times New Roman" w:eastAsia="Arial" w:hAnsi="Times New Roman" w:cs="Times New Roman"/>
          <w:position w:val="-6"/>
          <w:sz w:val="26"/>
          <w:szCs w:val="26"/>
        </w:rPr>
        <w:object w:dxaOrig="780" w:dyaOrig="279">
          <v:shape id="_x0000_i5760" type="#_x0000_t75" style="width:39.35pt;height:14.25pt" o:ole="">
            <v:imagedata r:id="rId8540" o:title=""/>
          </v:shape>
          <o:OLEObject Type="Embed" ProgID="Equation.DSMT4" ShapeID="_x0000_i5760" DrawAspect="Content" ObjectID="_1796868675" r:id="rId8541"/>
        </w:object>
      </w:r>
      <w:r w:rsidRPr="00F0503B">
        <w:rPr>
          <w:rFonts w:ascii="Times New Roman" w:eastAsia="Arial" w:hAnsi="Times New Roman" w:cs="Times New Roman"/>
          <w:sz w:val="26"/>
          <w:szCs w:val="26"/>
        </w:rPr>
        <w:t xml:space="preserve"> nên xe ô tô đã dừng hẳn trước khi va chạm với chướng ngại vật trên đường.</w:t>
      </w:r>
    </w:p>
    <w:p w:rsidR="00F25CBD" w:rsidRPr="00F0503B" w:rsidRDefault="00F25CBD" w:rsidP="00792A89">
      <w:pPr>
        <w:spacing w:line="276" w:lineRule="auto"/>
        <w:ind w:left="992"/>
        <w:jc w:val="both"/>
        <w:rPr>
          <w:rFonts w:ascii="Times New Roman" w:eastAsia="Arial" w:hAnsi="Times New Roman" w:cs="Times New Roman"/>
          <w:sz w:val="26"/>
          <w:szCs w:val="26"/>
        </w:rPr>
      </w:pPr>
      <w:r w:rsidRPr="00F0503B">
        <w:rPr>
          <w:rFonts w:ascii="Times New Roman" w:eastAsia="Arial" w:hAnsi="Times New Roman" w:cs="Times New Roman"/>
          <w:sz w:val="26"/>
          <w:szCs w:val="26"/>
        </w:rPr>
        <w:t xml:space="preserve">Đáp án: a) </w:t>
      </w:r>
      <w:r w:rsidRPr="00F0503B">
        <w:rPr>
          <w:rFonts w:ascii="Times New Roman" w:eastAsia="Arial" w:hAnsi="Times New Roman" w:cs="Times New Roman"/>
          <w:b/>
          <w:bCs/>
          <w:sz w:val="26"/>
          <w:szCs w:val="26"/>
        </w:rPr>
        <w:t>Đ</w:t>
      </w:r>
      <w:r w:rsidRPr="00F0503B">
        <w:rPr>
          <w:rFonts w:ascii="Times New Roman" w:eastAsia="Arial" w:hAnsi="Times New Roman" w:cs="Times New Roman"/>
          <w:sz w:val="26"/>
          <w:szCs w:val="26"/>
        </w:rPr>
        <w:t xml:space="preserve">, b) </w:t>
      </w:r>
      <w:r w:rsidRPr="00F0503B">
        <w:rPr>
          <w:rFonts w:ascii="Times New Roman" w:eastAsia="Arial" w:hAnsi="Times New Roman" w:cs="Times New Roman"/>
          <w:b/>
          <w:bCs/>
          <w:sz w:val="26"/>
          <w:szCs w:val="26"/>
        </w:rPr>
        <w:t>Đ</w:t>
      </w:r>
      <w:r w:rsidRPr="00F0503B">
        <w:rPr>
          <w:rFonts w:ascii="Times New Roman" w:eastAsia="Arial" w:hAnsi="Times New Roman" w:cs="Times New Roman"/>
          <w:sz w:val="26"/>
          <w:szCs w:val="26"/>
        </w:rPr>
        <w:t xml:space="preserve">, c) </w:t>
      </w:r>
      <w:r w:rsidRPr="00F0503B">
        <w:rPr>
          <w:rFonts w:ascii="Times New Roman" w:eastAsia="Arial" w:hAnsi="Times New Roman" w:cs="Times New Roman"/>
          <w:b/>
          <w:bCs/>
          <w:sz w:val="26"/>
          <w:szCs w:val="26"/>
        </w:rPr>
        <w:t>S</w:t>
      </w:r>
      <w:r w:rsidRPr="00F0503B">
        <w:rPr>
          <w:rFonts w:ascii="Times New Roman" w:eastAsia="Arial" w:hAnsi="Times New Roman" w:cs="Times New Roman"/>
          <w:sz w:val="26"/>
          <w:szCs w:val="26"/>
        </w:rPr>
        <w:t xml:space="preserve">, d) </w:t>
      </w:r>
      <w:r w:rsidRPr="00F0503B">
        <w:rPr>
          <w:rFonts w:ascii="Times New Roman" w:eastAsia="Arial" w:hAnsi="Times New Roman" w:cs="Times New Roman"/>
          <w:b/>
          <w:bCs/>
          <w:sz w:val="26"/>
          <w:szCs w:val="26"/>
        </w:rPr>
        <w:t>Đ</w:t>
      </w:r>
      <w:r w:rsidRPr="00F0503B">
        <w:rPr>
          <w:rFonts w:ascii="Times New Roman" w:eastAsia="Arial" w:hAnsi="Times New Roman" w:cs="Times New Roman"/>
          <w:sz w:val="26"/>
          <w:szCs w:val="26"/>
        </w:rPr>
        <w:t>.</w:t>
      </w:r>
    </w:p>
    <w:p w:rsidR="00F25CBD" w:rsidRPr="00F0503B" w:rsidRDefault="00F25CBD" w:rsidP="00D900B3">
      <w:pPr>
        <w:pStyle w:val="ListParagraph"/>
        <w:numPr>
          <w:ilvl w:val="0"/>
          <w:numId w:val="55"/>
        </w:numPr>
        <w:tabs>
          <w:tab w:val="left" w:pos="992"/>
        </w:tabs>
        <w:spacing w:before="120" w:after="0" w:line="276" w:lineRule="auto"/>
        <w:jc w:val="both"/>
        <w:rPr>
          <w:rFonts w:cs="Times New Roman"/>
          <w:b/>
          <w:i/>
          <w:iCs/>
          <w:sz w:val="26"/>
          <w:szCs w:val="26"/>
        </w:rPr>
      </w:pPr>
      <w:r w:rsidRPr="00F0503B">
        <w:rPr>
          <w:rFonts w:cs="Times New Roman"/>
          <w:bCs/>
          <w:sz w:val="26"/>
          <w:szCs w:val="26"/>
        </w:rPr>
        <w:t xml:space="preserve">Kết quả kiểm tra cân nặng của 20 học sinh nam lớp 12A (làm tròn kết quả đến hàng đơn vị của kilôgam) được cho bởi </w:t>
      </w:r>
      <w:r w:rsidRPr="00F0503B">
        <w:rPr>
          <w:rFonts w:cs="Times New Roman"/>
          <w:bCs/>
          <w:i/>
          <w:iCs/>
          <w:sz w:val="26"/>
          <w:szCs w:val="26"/>
        </w:rPr>
        <w:t>Bảng 2</w:t>
      </w:r>
      <w:r w:rsidRPr="00F0503B">
        <w:rPr>
          <w:rFonts w:cs="Times New Roman"/>
          <w:b/>
          <w:i/>
          <w:iCs/>
          <w:sz w:val="26"/>
          <w:szCs w:val="26"/>
        </w:rPr>
        <w:t>:</w:t>
      </w:r>
    </w:p>
    <w:p w:rsidR="00F25CBD" w:rsidRPr="00F0503B" w:rsidRDefault="00F25CBD" w:rsidP="00792A89">
      <w:pPr>
        <w:spacing w:after="0" w:line="276" w:lineRule="auto"/>
        <w:ind w:left="992" w:hanging="992"/>
        <w:jc w:val="center"/>
        <w:rPr>
          <w:rFonts w:ascii="Times New Roman" w:hAnsi="Times New Roman" w:cs="Times New Roman"/>
          <w:sz w:val="26"/>
          <w:szCs w:val="26"/>
        </w:rPr>
      </w:pPr>
      <w:r w:rsidRPr="00F0503B">
        <w:rPr>
          <w:rFonts w:ascii="Times New Roman" w:hAnsi="Times New Roman" w:cs="Times New Roman"/>
          <w:noProof/>
          <w:sz w:val="26"/>
          <w:szCs w:val="26"/>
        </w:rPr>
        <w:drawing>
          <wp:inline distT="0" distB="0" distL="0" distR="0" wp14:anchorId="16605BE2" wp14:editId="09B198F0">
            <wp:extent cx="2011680" cy="2156460"/>
            <wp:effectExtent l="0" t="0" r="7620" b="0"/>
            <wp:docPr id="777120445" name="Picture 4" descr="A table with numbers and a number in i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120445" name="Picture 4" descr="A table with numbers and a number in it  Description automatically generated"/>
                    <pic:cNvPicPr>
                      <a:picLocks noChangeAspect="1" noChangeArrowheads="1"/>
                    </pic:cNvPicPr>
                  </pic:nvPicPr>
                  <pic:blipFill>
                    <a:blip r:embed="rId8542">
                      <a:extLst>
                        <a:ext uri="{28A0092B-C50C-407E-A947-70E740481C1C}">
                          <a14:useLocalDpi xmlns:a14="http://schemas.microsoft.com/office/drawing/2010/main" val="0"/>
                        </a:ext>
                      </a:extLst>
                    </a:blip>
                    <a:srcRect/>
                    <a:stretch>
                      <a:fillRect/>
                    </a:stretch>
                  </pic:blipFill>
                  <pic:spPr bwMode="auto">
                    <a:xfrm>
                      <a:off x="0" y="0"/>
                      <a:ext cx="2011680" cy="2156460"/>
                    </a:xfrm>
                    <a:prstGeom prst="rect">
                      <a:avLst/>
                    </a:prstGeom>
                    <a:noFill/>
                    <a:ln>
                      <a:noFill/>
                    </a:ln>
                  </pic:spPr>
                </pic:pic>
              </a:graphicData>
            </a:graphic>
          </wp:inline>
        </w:drawing>
      </w:r>
    </w:p>
    <w:p w:rsidR="00F25CBD" w:rsidRPr="00F0503B" w:rsidRDefault="00F25CBD" w:rsidP="00792A89">
      <w:pPr>
        <w:pStyle w:val="ListParagraph"/>
        <w:spacing w:after="0" w:line="276" w:lineRule="auto"/>
        <w:ind w:left="992"/>
        <w:rPr>
          <w:rFonts w:cs="Times New Roman"/>
          <w:sz w:val="26"/>
          <w:szCs w:val="26"/>
        </w:rPr>
      </w:pPr>
      <w:r w:rsidRPr="00F0503B">
        <w:rPr>
          <w:rFonts w:cs="Times New Roman"/>
          <w:b/>
          <w:bCs/>
          <w:sz w:val="26"/>
          <w:szCs w:val="26"/>
        </w:rPr>
        <w:t>a)</w:t>
      </w:r>
      <w:r w:rsidRPr="00F0503B">
        <w:rPr>
          <w:rFonts w:cs="Times New Roman"/>
          <w:sz w:val="26"/>
          <w:szCs w:val="26"/>
        </w:rPr>
        <w:t xml:space="preserve"> Khoảng biến thiên của mẫu số liệu ghép nhóm đã cho là 20.</w:t>
      </w:r>
    </w:p>
    <w:p w:rsidR="00F25CBD" w:rsidRPr="00F0503B" w:rsidRDefault="00F25CBD" w:rsidP="00792A89">
      <w:pPr>
        <w:pStyle w:val="ListParagraph"/>
        <w:spacing w:after="0" w:line="276" w:lineRule="auto"/>
        <w:ind w:left="992"/>
        <w:rPr>
          <w:rFonts w:cs="Times New Roman"/>
          <w:sz w:val="26"/>
          <w:szCs w:val="26"/>
        </w:rPr>
      </w:pPr>
      <w:r w:rsidRPr="00F0503B">
        <w:rPr>
          <w:rFonts w:cs="Times New Roman"/>
          <w:b/>
          <w:bCs/>
          <w:sz w:val="26"/>
          <w:szCs w:val="26"/>
        </w:rPr>
        <w:t>b)</w:t>
      </w:r>
      <w:r w:rsidRPr="00F0503B">
        <w:rPr>
          <w:rFonts w:cs="Times New Roman"/>
          <w:sz w:val="26"/>
          <w:szCs w:val="26"/>
        </w:rPr>
        <w:t xml:space="preserve"> Số trung bình cộng của mẫu số liệu ghép nhóm đã cho được tính bằng công thức</w:t>
      </w:r>
    </w:p>
    <w:p w:rsidR="00F25CBD" w:rsidRPr="00F0503B" w:rsidRDefault="00F25CBD" w:rsidP="00792A89">
      <w:pPr>
        <w:pStyle w:val="ListParagraph"/>
        <w:spacing w:after="0" w:line="276" w:lineRule="auto"/>
        <w:ind w:left="992"/>
        <w:jc w:val="center"/>
        <w:rPr>
          <w:rFonts w:cs="Times New Roman"/>
          <w:sz w:val="26"/>
          <w:szCs w:val="26"/>
        </w:rPr>
      </w:pPr>
      <w:r w:rsidRPr="00F0503B">
        <w:rPr>
          <w:rFonts w:cs="Times New Roman"/>
          <w:position w:val="-24"/>
          <w:sz w:val="26"/>
          <w:szCs w:val="26"/>
        </w:rPr>
        <w:object w:dxaOrig="3312" w:dyaOrig="624">
          <v:shape id="_x0000_i5761" type="#_x0000_t75" style="width:165.75pt;height:31pt" o:ole="">
            <v:imagedata r:id="rId8217" o:title=""/>
          </v:shape>
          <o:OLEObject Type="Embed" ProgID="Equation.DSMT4" ShapeID="_x0000_i5761" DrawAspect="Content" ObjectID="_1796868676" r:id="rId8543"/>
        </w:object>
      </w:r>
      <w:r w:rsidRPr="00F0503B">
        <w:rPr>
          <w:rFonts w:cs="Times New Roman"/>
          <w:sz w:val="26"/>
          <w:szCs w:val="26"/>
        </w:rPr>
        <w:t>.</w:t>
      </w:r>
    </w:p>
    <w:p w:rsidR="00F25CBD" w:rsidRPr="00F0503B" w:rsidRDefault="00F25CBD" w:rsidP="00792A89">
      <w:pPr>
        <w:pStyle w:val="ListParagraph"/>
        <w:spacing w:after="0" w:line="276" w:lineRule="auto"/>
        <w:ind w:left="992"/>
        <w:rPr>
          <w:rFonts w:cs="Times New Roman"/>
          <w:sz w:val="26"/>
          <w:szCs w:val="26"/>
        </w:rPr>
      </w:pPr>
      <w:r w:rsidRPr="00F0503B">
        <w:rPr>
          <w:rFonts w:cs="Times New Roman"/>
          <w:b/>
          <w:bCs/>
          <w:sz w:val="26"/>
          <w:szCs w:val="26"/>
        </w:rPr>
        <w:t>c)</w:t>
      </w:r>
      <w:r w:rsidRPr="00F0503B">
        <w:rPr>
          <w:rFonts w:cs="Times New Roman"/>
          <w:sz w:val="26"/>
          <w:szCs w:val="26"/>
        </w:rPr>
        <w:t xml:space="preserve"> Phương sai của mẫu số liệu ghép nhóm đã cho là </w:t>
      </w:r>
      <w:r w:rsidRPr="00F0503B">
        <w:rPr>
          <w:rFonts w:cs="Times New Roman"/>
          <w:position w:val="-26"/>
          <w:sz w:val="26"/>
          <w:szCs w:val="26"/>
        </w:rPr>
        <w:object w:dxaOrig="1092" w:dyaOrig="696">
          <v:shape id="_x0000_i5762" type="#_x0000_t75" style="width:54.4pt;height:35.15pt" o:ole="">
            <v:imagedata r:id="rId8219" o:title=""/>
          </v:shape>
          <o:OLEObject Type="Embed" ProgID="Equation.DSMT4" ShapeID="_x0000_i5762" DrawAspect="Content" ObjectID="_1796868677" r:id="rId8544"/>
        </w:object>
      </w:r>
      <w:r w:rsidRPr="00F0503B">
        <w:rPr>
          <w:rFonts w:cs="Times New Roman"/>
          <w:sz w:val="26"/>
          <w:szCs w:val="26"/>
        </w:rPr>
        <w:t>.</w:t>
      </w:r>
    </w:p>
    <w:p w:rsidR="00F25CBD" w:rsidRPr="00F0503B" w:rsidRDefault="00F25CBD" w:rsidP="0058180B">
      <w:pPr>
        <w:pStyle w:val="ListParagraph"/>
        <w:tabs>
          <w:tab w:val="left" w:pos="992"/>
        </w:tabs>
        <w:spacing w:before="120" w:after="0" w:line="276" w:lineRule="auto"/>
        <w:ind w:left="992"/>
        <w:jc w:val="center"/>
        <w:rPr>
          <w:rFonts w:cs="Times New Roman"/>
          <w:bCs/>
          <w:sz w:val="26"/>
          <w:szCs w:val="26"/>
        </w:rPr>
      </w:pPr>
      <w:r w:rsidRPr="00F0503B">
        <w:rPr>
          <w:rFonts w:cs="Times New Roman"/>
          <w:b/>
          <w:bCs/>
          <w:sz w:val="26"/>
          <w:szCs w:val="26"/>
        </w:rPr>
        <w:lastRenderedPageBreak/>
        <w:t xml:space="preserve">d) </w:t>
      </w:r>
      <w:r w:rsidRPr="00F0503B">
        <w:rPr>
          <w:rFonts w:cs="Times New Roman"/>
          <w:sz w:val="26"/>
          <w:szCs w:val="26"/>
        </w:rPr>
        <w:t xml:space="preserve">Độ lệch chuẩn của mẫu số liệu ghép nhóm đã cho </w:t>
      </w:r>
      <w:r w:rsidRPr="00F0503B">
        <w:rPr>
          <w:rFonts w:cs="Times New Roman"/>
          <w:bCs/>
          <w:sz w:val="26"/>
          <w:szCs w:val="26"/>
        </w:rPr>
        <w:t>(làm tròn kết quả đến hàng phần mười của kilôgam)</w:t>
      </w:r>
      <w:r w:rsidRPr="00F0503B">
        <w:rPr>
          <w:rFonts w:cs="Times New Roman"/>
          <w:sz w:val="26"/>
          <w:szCs w:val="26"/>
        </w:rPr>
        <w:t xml:space="preserve"> là 4 kg.</w:t>
      </w:r>
      <w:r w:rsidRPr="00F0503B">
        <w:rPr>
          <w:rFonts w:cs="Times New Roman"/>
          <w:b/>
          <w:bCs/>
          <w:color w:val="0000FF"/>
          <w:sz w:val="26"/>
          <w:szCs w:val="26"/>
        </w:rPr>
        <w:t xml:space="preserve"> </w:t>
      </w:r>
    </w:p>
    <w:p w:rsidR="00F25CBD" w:rsidRPr="00F0503B" w:rsidRDefault="00F25CBD" w:rsidP="00792A89">
      <w:pPr>
        <w:pStyle w:val="ListParagraph"/>
        <w:tabs>
          <w:tab w:val="left" w:pos="992"/>
        </w:tabs>
        <w:spacing w:before="120" w:after="0" w:line="276" w:lineRule="auto"/>
        <w:ind w:left="992"/>
        <w:jc w:val="center"/>
        <w:rPr>
          <w:rFonts w:cs="Times New Roman"/>
          <w:b/>
          <w:bCs/>
          <w:color w:val="0000FF"/>
          <w:sz w:val="26"/>
          <w:szCs w:val="26"/>
        </w:rPr>
      </w:pPr>
    </w:p>
    <w:p w:rsidR="00F25CBD" w:rsidRPr="00F0503B" w:rsidRDefault="00F25CBD" w:rsidP="00792A89">
      <w:pPr>
        <w:pStyle w:val="ListParagraph"/>
        <w:tabs>
          <w:tab w:val="left" w:pos="992"/>
        </w:tabs>
        <w:spacing w:before="120" w:after="0" w:line="276" w:lineRule="auto"/>
        <w:ind w:left="992"/>
        <w:jc w:val="center"/>
        <w:rPr>
          <w:rFonts w:cs="Times New Roman"/>
          <w:b/>
          <w:bCs/>
          <w:color w:val="0000FF"/>
          <w:sz w:val="26"/>
          <w:szCs w:val="26"/>
        </w:rPr>
      </w:pPr>
      <w:r w:rsidRPr="00F0503B">
        <w:rPr>
          <w:rFonts w:cs="Times New Roman"/>
          <w:b/>
          <w:bCs/>
          <w:color w:val="0000FF"/>
          <w:sz w:val="26"/>
          <w:szCs w:val="26"/>
        </w:rPr>
        <w:t>Lời giải</w:t>
      </w:r>
    </w:p>
    <w:tbl>
      <w:tblPr>
        <w:tblStyle w:val="TableGrid"/>
        <w:tblW w:w="0" w:type="auto"/>
        <w:tblInd w:w="992" w:type="dxa"/>
        <w:tblLook w:val="04A0" w:firstRow="1" w:lastRow="0" w:firstColumn="1" w:lastColumn="0" w:noHBand="0" w:noVBand="1"/>
      </w:tblPr>
      <w:tblGrid>
        <w:gridCol w:w="903"/>
        <w:gridCol w:w="536"/>
        <w:gridCol w:w="523"/>
        <w:gridCol w:w="536"/>
        <w:gridCol w:w="536"/>
      </w:tblGrid>
      <w:tr w:rsidR="00F25CBD" w:rsidRPr="00F0503B" w:rsidTr="00477B82">
        <w:tc>
          <w:tcPr>
            <w:tcW w:w="903" w:type="dxa"/>
            <w:tcBorders>
              <w:top w:val="single" w:sz="4" w:space="0" w:color="auto"/>
              <w:left w:val="single" w:sz="4" w:space="0" w:color="auto"/>
              <w:bottom w:val="single" w:sz="4" w:space="0" w:color="auto"/>
              <w:right w:val="single" w:sz="4" w:space="0" w:color="auto"/>
            </w:tcBorders>
            <w:hideMark/>
          </w:tcPr>
          <w:p w:rsidR="00F25CBD" w:rsidRPr="00F0503B" w:rsidRDefault="00F25CBD" w:rsidP="00477B82">
            <w:pPr>
              <w:pStyle w:val="ListParagraph"/>
              <w:tabs>
                <w:tab w:val="left" w:pos="992"/>
              </w:tabs>
              <w:spacing w:before="120" w:line="276" w:lineRule="auto"/>
              <w:ind w:left="0"/>
              <w:jc w:val="center"/>
              <w:rPr>
                <w:rFonts w:cs="Times New Roman"/>
                <w:sz w:val="26"/>
                <w:szCs w:val="26"/>
              </w:rPr>
            </w:pPr>
            <w:r w:rsidRPr="00F0503B">
              <w:rPr>
                <w:rFonts w:cs="Times New Roman"/>
                <w:sz w:val="26"/>
                <w:szCs w:val="26"/>
              </w:rPr>
              <w:t>Câu 4</w:t>
            </w:r>
          </w:p>
        </w:tc>
        <w:tc>
          <w:tcPr>
            <w:tcW w:w="536" w:type="dxa"/>
            <w:tcBorders>
              <w:top w:val="single" w:sz="4" w:space="0" w:color="auto"/>
              <w:left w:val="single" w:sz="4" w:space="0" w:color="auto"/>
              <w:bottom w:val="single" w:sz="4" w:space="0" w:color="auto"/>
              <w:right w:val="single" w:sz="4" w:space="0" w:color="auto"/>
            </w:tcBorders>
            <w:hideMark/>
          </w:tcPr>
          <w:p w:rsidR="00F25CBD" w:rsidRPr="00F0503B" w:rsidRDefault="00F25CBD" w:rsidP="00477B82">
            <w:pPr>
              <w:pStyle w:val="ListParagraph"/>
              <w:tabs>
                <w:tab w:val="left" w:pos="992"/>
              </w:tabs>
              <w:spacing w:before="120" w:line="276" w:lineRule="auto"/>
              <w:ind w:left="0"/>
              <w:jc w:val="center"/>
              <w:rPr>
                <w:rFonts w:cs="Times New Roman"/>
                <w:sz w:val="26"/>
                <w:szCs w:val="26"/>
              </w:rPr>
            </w:pPr>
            <w:r w:rsidRPr="00F0503B">
              <w:rPr>
                <w:rFonts w:cs="Times New Roman"/>
                <w:sz w:val="26"/>
                <w:szCs w:val="26"/>
              </w:rPr>
              <w:t>a)</w:t>
            </w:r>
          </w:p>
        </w:tc>
        <w:tc>
          <w:tcPr>
            <w:tcW w:w="523" w:type="dxa"/>
            <w:tcBorders>
              <w:top w:val="single" w:sz="4" w:space="0" w:color="auto"/>
              <w:left w:val="single" w:sz="4" w:space="0" w:color="auto"/>
              <w:bottom w:val="single" w:sz="4" w:space="0" w:color="auto"/>
              <w:right w:val="single" w:sz="4" w:space="0" w:color="auto"/>
            </w:tcBorders>
            <w:hideMark/>
          </w:tcPr>
          <w:p w:rsidR="00F25CBD" w:rsidRPr="00F0503B" w:rsidRDefault="00F25CBD" w:rsidP="00477B82">
            <w:pPr>
              <w:pStyle w:val="ListParagraph"/>
              <w:tabs>
                <w:tab w:val="left" w:pos="992"/>
              </w:tabs>
              <w:spacing w:before="120" w:line="276" w:lineRule="auto"/>
              <w:ind w:left="0"/>
              <w:jc w:val="center"/>
              <w:rPr>
                <w:rFonts w:cs="Times New Roman"/>
                <w:sz w:val="26"/>
                <w:szCs w:val="26"/>
              </w:rPr>
            </w:pPr>
            <w:r w:rsidRPr="00F0503B">
              <w:rPr>
                <w:rFonts w:cs="Times New Roman"/>
                <w:sz w:val="26"/>
                <w:szCs w:val="26"/>
              </w:rPr>
              <w:t>b)</w:t>
            </w:r>
          </w:p>
        </w:tc>
        <w:tc>
          <w:tcPr>
            <w:tcW w:w="536" w:type="dxa"/>
            <w:tcBorders>
              <w:top w:val="single" w:sz="4" w:space="0" w:color="auto"/>
              <w:left w:val="single" w:sz="4" w:space="0" w:color="auto"/>
              <w:bottom w:val="single" w:sz="4" w:space="0" w:color="auto"/>
              <w:right w:val="single" w:sz="4" w:space="0" w:color="auto"/>
            </w:tcBorders>
            <w:hideMark/>
          </w:tcPr>
          <w:p w:rsidR="00F25CBD" w:rsidRPr="00F0503B" w:rsidRDefault="00F25CBD" w:rsidP="00477B82">
            <w:pPr>
              <w:pStyle w:val="ListParagraph"/>
              <w:tabs>
                <w:tab w:val="left" w:pos="992"/>
              </w:tabs>
              <w:spacing w:before="120" w:line="276" w:lineRule="auto"/>
              <w:ind w:left="0"/>
              <w:jc w:val="center"/>
              <w:rPr>
                <w:rFonts w:cs="Times New Roman"/>
                <w:sz w:val="26"/>
                <w:szCs w:val="26"/>
              </w:rPr>
            </w:pPr>
            <w:r w:rsidRPr="00F0503B">
              <w:rPr>
                <w:rFonts w:cs="Times New Roman"/>
                <w:sz w:val="26"/>
                <w:szCs w:val="26"/>
              </w:rPr>
              <w:t>c)</w:t>
            </w:r>
          </w:p>
        </w:tc>
        <w:tc>
          <w:tcPr>
            <w:tcW w:w="536" w:type="dxa"/>
            <w:tcBorders>
              <w:top w:val="single" w:sz="4" w:space="0" w:color="auto"/>
              <w:left w:val="single" w:sz="4" w:space="0" w:color="auto"/>
              <w:bottom w:val="single" w:sz="4" w:space="0" w:color="auto"/>
              <w:right w:val="single" w:sz="4" w:space="0" w:color="auto"/>
            </w:tcBorders>
            <w:hideMark/>
          </w:tcPr>
          <w:p w:rsidR="00F25CBD" w:rsidRPr="00F0503B" w:rsidRDefault="00F25CBD" w:rsidP="00477B82">
            <w:pPr>
              <w:pStyle w:val="ListParagraph"/>
              <w:tabs>
                <w:tab w:val="left" w:pos="992"/>
              </w:tabs>
              <w:spacing w:before="120" w:line="276" w:lineRule="auto"/>
              <w:ind w:left="0"/>
              <w:jc w:val="center"/>
              <w:rPr>
                <w:rFonts w:cs="Times New Roman"/>
                <w:sz w:val="26"/>
                <w:szCs w:val="26"/>
              </w:rPr>
            </w:pPr>
            <w:r w:rsidRPr="00F0503B">
              <w:rPr>
                <w:rFonts w:cs="Times New Roman"/>
                <w:sz w:val="26"/>
                <w:szCs w:val="26"/>
              </w:rPr>
              <w:t>d)</w:t>
            </w:r>
          </w:p>
        </w:tc>
      </w:tr>
      <w:tr w:rsidR="00F25CBD" w:rsidRPr="00F0503B" w:rsidTr="00477B82">
        <w:tc>
          <w:tcPr>
            <w:tcW w:w="903" w:type="dxa"/>
            <w:tcBorders>
              <w:top w:val="single" w:sz="4" w:space="0" w:color="auto"/>
              <w:left w:val="single" w:sz="4" w:space="0" w:color="auto"/>
              <w:bottom w:val="single" w:sz="4" w:space="0" w:color="auto"/>
              <w:right w:val="single" w:sz="4" w:space="0" w:color="auto"/>
            </w:tcBorders>
            <w:vAlign w:val="center"/>
            <w:hideMark/>
          </w:tcPr>
          <w:p w:rsidR="00F25CBD" w:rsidRPr="00F0503B" w:rsidRDefault="00F25CBD" w:rsidP="00477B82">
            <w:pPr>
              <w:pStyle w:val="ListParagraph"/>
              <w:tabs>
                <w:tab w:val="left" w:pos="992"/>
              </w:tabs>
              <w:spacing w:before="120" w:line="276" w:lineRule="auto"/>
              <w:ind w:left="0"/>
              <w:jc w:val="center"/>
              <w:rPr>
                <w:rFonts w:cs="Times New Roman"/>
                <w:sz w:val="26"/>
                <w:szCs w:val="26"/>
              </w:rPr>
            </w:pPr>
            <w:r w:rsidRPr="00F0503B">
              <w:rPr>
                <w:rFonts w:cs="Times New Roman"/>
                <w:sz w:val="26"/>
                <w:szCs w:val="26"/>
              </w:rPr>
              <w:t>ý</w:t>
            </w:r>
          </w:p>
        </w:tc>
        <w:tc>
          <w:tcPr>
            <w:tcW w:w="536" w:type="dxa"/>
            <w:tcBorders>
              <w:top w:val="single" w:sz="4" w:space="0" w:color="auto"/>
              <w:left w:val="single" w:sz="4" w:space="0" w:color="auto"/>
              <w:bottom w:val="single" w:sz="4" w:space="0" w:color="auto"/>
              <w:right w:val="single" w:sz="4" w:space="0" w:color="auto"/>
            </w:tcBorders>
            <w:vAlign w:val="center"/>
            <w:hideMark/>
          </w:tcPr>
          <w:p w:rsidR="00F25CBD" w:rsidRPr="00F0503B" w:rsidRDefault="00F25CBD" w:rsidP="00477B82">
            <w:pPr>
              <w:pStyle w:val="ListParagraph"/>
              <w:tabs>
                <w:tab w:val="left" w:pos="992"/>
              </w:tabs>
              <w:spacing w:before="120" w:line="276" w:lineRule="auto"/>
              <w:ind w:left="0"/>
              <w:jc w:val="center"/>
              <w:rPr>
                <w:rFonts w:cs="Times New Roman"/>
                <w:sz w:val="26"/>
                <w:szCs w:val="26"/>
              </w:rPr>
            </w:pPr>
            <w:r w:rsidRPr="00F0503B">
              <w:rPr>
                <w:rFonts w:cs="Times New Roman"/>
                <w:sz w:val="26"/>
                <w:szCs w:val="26"/>
              </w:rPr>
              <w:t>Đ</w:t>
            </w:r>
          </w:p>
        </w:tc>
        <w:tc>
          <w:tcPr>
            <w:tcW w:w="523" w:type="dxa"/>
            <w:tcBorders>
              <w:top w:val="single" w:sz="4" w:space="0" w:color="auto"/>
              <w:left w:val="single" w:sz="4" w:space="0" w:color="auto"/>
              <w:bottom w:val="single" w:sz="4" w:space="0" w:color="auto"/>
              <w:right w:val="single" w:sz="4" w:space="0" w:color="auto"/>
            </w:tcBorders>
            <w:vAlign w:val="center"/>
            <w:hideMark/>
          </w:tcPr>
          <w:p w:rsidR="00F25CBD" w:rsidRPr="00F0503B" w:rsidRDefault="00F25CBD" w:rsidP="00477B82">
            <w:pPr>
              <w:pStyle w:val="ListParagraph"/>
              <w:tabs>
                <w:tab w:val="left" w:pos="992"/>
              </w:tabs>
              <w:spacing w:before="120" w:line="276" w:lineRule="auto"/>
              <w:ind w:left="0"/>
              <w:jc w:val="center"/>
              <w:rPr>
                <w:rFonts w:cs="Times New Roman"/>
                <w:sz w:val="26"/>
                <w:szCs w:val="26"/>
              </w:rPr>
            </w:pPr>
            <w:r w:rsidRPr="00F0503B">
              <w:rPr>
                <w:rFonts w:cs="Times New Roman"/>
                <w:sz w:val="26"/>
                <w:szCs w:val="26"/>
              </w:rPr>
              <w:t>Đ</w:t>
            </w:r>
          </w:p>
        </w:tc>
        <w:tc>
          <w:tcPr>
            <w:tcW w:w="536" w:type="dxa"/>
            <w:tcBorders>
              <w:top w:val="single" w:sz="4" w:space="0" w:color="auto"/>
              <w:left w:val="single" w:sz="4" w:space="0" w:color="auto"/>
              <w:bottom w:val="single" w:sz="4" w:space="0" w:color="auto"/>
              <w:right w:val="single" w:sz="4" w:space="0" w:color="auto"/>
            </w:tcBorders>
            <w:vAlign w:val="center"/>
            <w:hideMark/>
          </w:tcPr>
          <w:p w:rsidR="00F25CBD" w:rsidRPr="00F0503B" w:rsidRDefault="00F25CBD" w:rsidP="00477B82">
            <w:pPr>
              <w:pStyle w:val="ListParagraph"/>
              <w:tabs>
                <w:tab w:val="left" w:pos="992"/>
              </w:tabs>
              <w:spacing w:before="120" w:line="276" w:lineRule="auto"/>
              <w:ind w:left="0"/>
              <w:jc w:val="center"/>
              <w:rPr>
                <w:rFonts w:cs="Times New Roman"/>
                <w:sz w:val="26"/>
                <w:szCs w:val="26"/>
              </w:rPr>
            </w:pPr>
            <w:r w:rsidRPr="00F0503B">
              <w:rPr>
                <w:rFonts w:cs="Times New Roman"/>
                <w:sz w:val="26"/>
                <w:szCs w:val="26"/>
              </w:rPr>
              <w:t>S</w:t>
            </w:r>
          </w:p>
        </w:tc>
        <w:tc>
          <w:tcPr>
            <w:tcW w:w="536" w:type="dxa"/>
            <w:tcBorders>
              <w:top w:val="single" w:sz="4" w:space="0" w:color="auto"/>
              <w:left w:val="single" w:sz="4" w:space="0" w:color="auto"/>
              <w:bottom w:val="single" w:sz="4" w:space="0" w:color="auto"/>
              <w:right w:val="single" w:sz="4" w:space="0" w:color="auto"/>
            </w:tcBorders>
            <w:vAlign w:val="center"/>
            <w:hideMark/>
          </w:tcPr>
          <w:p w:rsidR="00F25CBD" w:rsidRPr="00F0503B" w:rsidRDefault="00F25CBD" w:rsidP="00477B82">
            <w:pPr>
              <w:pStyle w:val="ListParagraph"/>
              <w:tabs>
                <w:tab w:val="left" w:pos="992"/>
              </w:tabs>
              <w:spacing w:before="120" w:line="276" w:lineRule="auto"/>
              <w:ind w:left="0"/>
              <w:jc w:val="center"/>
              <w:rPr>
                <w:rFonts w:cs="Times New Roman"/>
                <w:sz w:val="26"/>
                <w:szCs w:val="26"/>
              </w:rPr>
            </w:pPr>
            <w:r w:rsidRPr="00F0503B">
              <w:rPr>
                <w:rFonts w:cs="Times New Roman"/>
                <w:sz w:val="26"/>
                <w:szCs w:val="26"/>
              </w:rPr>
              <w:t>S</w:t>
            </w:r>
          </w:p>
        </w:tc>
      </w:tr>
    </w:tbl>
    <w:p w:rsidR="00F25CBD" w:rsidRPr="00F0503B" w:rsidRDefault="00F25CBD" w:rsidP="00792A89">
      <w:pPr>
        <w:pStyle w:val="ListParagraph"/>
        <w:spacing w:after="0" w:line="276" w:lineRule="auto"/>
        <w:ind w:left="992"/>
        <w:rPr>
          <w:rFonts w:cs="Times New Roman"/>
          <w:sz w:val="26"/>
          <w:szCs w:val="26"/>
        </w:rPr>
      </w:pPr>
    </w:p>
    <w:p w:rsidR="00F25CBD" w:rsidRPr="00F0503B" w:rsidRDefault="00F25CBD" w:rsidP="00792A89">
      <w:pPr>
        <w:pStyle w:val="ListParagraph"/>
        <w:tabs>
          <w:tab w:val="left" w:pos="992"/>
        </w:tabs>
        <w:spacing w:before="120" w:after="0" w:line="276" w:lineRule="auto"/>
        <w:ind w:left="992"/>
        <w:jc w:val="both"/>
        <w:rPr>
          <w:rFonts w:eastAsia="Calibri" w:cs="Times New Roman"/>
          <w:b/>
          <w:bCs/>
          <w:color w:val="000000" w:themeColor="text1"/>
          <w:sz w:val="26"/>
          <w:szCs w:val="26"/>
        </w:rPr>
      </w:pPr>
      <w:r w:rsidRPr="00F0503B">
        <w:rPr>
          <w:rFonts w:eastAsia="Calibri" w:cs="Times New Roman"/>
          <w:color w:val="000000" w:themeColor="text1"/>
          <w:sz w:val="26"/>
          <w:szCs w:val="26"/>
        </w:rPr>
        <w:t xml:space="preserve">Khoảng biến thiên của mẫu số liệu ghép nhóm đã cho là: </w:t>
      </w:r>
      <w:r w:rsidRPr="00F0503B">
        <w:rPr>
          <w:rFonts w:cs="Times New Roman"/>
          <w:position w:val="-6"/>
          <w:sz w:val="26"/>
          <w:szCs w:val="26"/>
        </w:rPr>
        <w:object w:dxaOrig="1260" w:dyaOrig="288">
          <v:shape id="_x0000_i5763" type="#_x0000_t75" style="width:62.8pt;height:14.25pt" o:ole="">
            <v:imagedata r:id="rId8545" o:title=""/>
          </v:shape>
          <o:OLEObject Type="Embed" ProgID="Equation.DSMT4" ShapeID="_x0000_i5763" DrawAspect="Content" ObjectID="_1796868678" r:id="rId8546"/>
        </w:object>
      </w:r>
      <w:r w:rsidRPr="00F0503B">
        <w:rPr>
          <w:rFonts w:cs="Times New Roman"/>
          <w:color w:val="000000" w:themeColor="text1"/>
          <w:sz w:val="26"/>
          <w:szCs w:val="26"/>
        </w:rPr>
        <w:t>.</w:t>
      </w:r>
    </w:p>
    <w:p w:rsidR="00F25CBD" w:rsidRPr="00F0503B" w:rsidRDefault="00F25CBD" w:rsidP="00792A89">
      <w:pPr>
        <w:spacing w:line="276" w:lineRule="auto"/>
        <w:ind w:left="992"/>
        <w:rPr>
          <w:rFonts w:ascii="Times New Roman" w:eastAsia="Calibri" w:hAnsi="Times New Roman" w:cs="Times New Roman"/>
          <w:color w:val="000000" w:themeColor="text1"/>
          <w:sz w:val="26"/>
          <w:szCs w:val="26"/>
        </w:rPr>
      </w:pPr>
      <w:r w:rsidRPr="00F0503B">
        <w:rPr>
          <w:rFonts w:ascii="Times New Roman" w:eastAsia="Calibri" w:hAnsi="Times New Roman" w:cs="Times New Roman"/>
          <w:color w:val="000000" w:themeColor="text1"/>
          <w:sz w:val="26"/>
          <w:szCs w:val="26"/>
        </w:rPr>
        <w:t>Số trung bình của mẫu số liệu ghép nhóm là:</w:t>
      </w:r>
    </w:p>
    <w:p w:rsidR="00F25CBD" w:rsidRPr="00F0503B" w:rsidRDefault="00F25CBD" w:rsidP="00792A89">
      <w:pPr>
        <w:spacing w:line="276" w:lineRule="auto"/>
        <w:ind w:left="992"/>
        <w:jc w:val="center"/>
        <w:rPr>
          <w:rFonts w:ascii="Times New Roman" w:eastAsia="Calibri" w:hAnsi="Times New Roman" w:cs="Times New Roman"/>
          <w:color w:val="000000" w:themeColor="text1"/>
          <w:sz w:val="26"/>
          <w:szCs w:val="26"/>
        </w:rPr>
      </w:pPr>
      <w:r w:rsidRPr="00F0503B">
        <w:rPr>
          <w:rFonts w:ascii="Times New Roman" w:hAnsi="Times New Roman" w:cs="Times New Roman"/>
          <w:color w:val="000000" w:themeColor="text1"/>
          <w:position w:val="-24"/>
          <w:sz w:val="26"/>
          <w:szCs w:val="26"/>
        </w:rPr>
        <w:object w:dxaOrig="4728" w:dyaOrig="612">
          <v:shape id="_x0000_i5764" type="#_x0000_t75" style="width:236.1pt;height:31pt" o:ole="">
            <v:imagedata r:id="rId8547" o:title=""/>
          </v:shape>
          <o:OLEObject Type="Embed" ProgID="Equation.DSMT4" ShapeID="_x0000_i5764" DrawAspect="Content" ObjectID="_1796868679" r:id="rId8548"/>
        </w:object>
      </w:r>
    </w:p>
    <w:p w:rsidR="00F25CBD" w:rsidRPr="00F0503B" w:rsidRDefault="00F25CBD" w:rsidP="00792A89">
      <w:pPr>
        <w:spacing w:line="276" w:lineRule="auto"/>
        <w:ind w:left="992"/>
        <w:rPr>
          <w:rFonts w:ascii="Times New Roman" w:eastAsia="Calibri" w:hAnsi="Times New Roman" w:cs="Times New Roman"/>
          <w:color w:val="000000" w:themeColor="text1"/>
          <w:sz w:val="26"/>
          <w:szCs w:val="26"/>
        </w:rPr>
      </w:pPr>
      <w:r w:rsidRPr="00F0503B">
        <w:rPr>
          <w:rFonts w:ascii="Times New Roman" w:eastAsia="Calibri" w:hAnsi="Times New Roman" w:cs="Times New Roman"/>
          <w:color w:val="000000" w:themeColor="text1"/>
          <w:sz w:val="26"/>
          <w:szCs w:val="26"/>
        </w:rPr>
        <w:t>Phương sai của mẫu số liệu ghép nhóm là:</w:t>
      </w:r>
    </w:p>
    <w:p w:rsidR="00F25CBD" w:rsidRPr="00F0503B" w:rsidRDefault="00F25CBD" w:rsidP="0035125F">
      <w:pPr>
        <w:spacing w:line="276" w:lineRule="auto"/>
        <w:ind w:left="992" w:hanging="566"/>
        <w:jc w:val="center"/>
        <w:rPr>
          <w:rFonts w:ascii="Times New Roman" w:eastAsia="Calibri" w:hAnsi="Times New Roman" w:cs="Times New Roman"/>
          <w:color w:val="000000" w:themeColor="text1"/>
          <w:sz w:val="26"/>
          <w:szCs w:val="26"/>
        </w:rPr>
      </w:pPr>
      <w:r w:rsidRPr="00F0503B">
        <w:rPr>
          <w:rFonts w:ascii="Times New Roman" w:hAnsi="Times New Roman" w:cs="Times New Roman"/>
          <w:color w:val="000000" w:themeColor="text1"/>
          <w:position w:val="-24"/>
          <w:sz w:val="26"/>
          <w:szCs w:val="26"/>
        </w:rPr>
        <w:object w:dxaOrig="10368" w:dyaOrig="612">
          <v:shape id="_x0000_i5765" type="#_x0000_t75" style="width:518.25pt;height:31pt" o:ole="">
            <v:imagedata r:id="rId8549" o:title=""/>
          </v:shape>
          <o:OLEObject Type="Embed" ProgID="Equation.DSMT4" ShapeID="_x0000_i5765" DrawAspect="Content" ObjectID="_1796868680" r:id="rId8550"/>
        </w:object>
      </w:r>
    </w:p>
    <w:p w:rsidR="00F25CBD" w:rsidRPr="00F0503B" w:rsidRDefault="00F25CBD" w:rsidP="00A2762D">
      <w:pPr>
        <w:spacing w:line="276" w:lineRule="auto"/>
        <w:ind w:left="992"/>
        <w:rPr>
          <w:rFonts w:ascii="Times New Roman" w:eastAsia="Calibri" w:hAnsi="Times New Roman" w:cs="Times New Roman"/>
          <w:color w:val="000000" w:themeColor="text1"/>
          <w:sz w:val="26"/>
          <w:szCs w:val="26"/>
        </w:rPr>
      </w:pPr>
      <w:r w:rsidRPr="00F0503B">
        <w:rPr>
          <w:rFonts w:ascii="Times New Roman" w:eastAsia="Calibri" w:hAnsi="Times New Roman" w:cs="Times New Roman"/>
          <w:color w:val="000000" w:themeColor="text1"/>
          <w:sz w:val="26"/>
          <w:szCs w:val="26"/>
        </w:rPr>
        <w:t>Độ lệch chuẩn của mẫu số liệu ghép nhóm đã cho là:</w:t>
      </w:r>
      <w:r w:rsidRPr="00F0503B">
        <w:rPr>
          <w:rFonts w:ascii="Times New Roman" w:hAnsi="Times New Roman" w:cs="Times New Roman"/>
          <w:color w:val="000000" w:themeColor="text1"/>
          <w:sz w:val="26"/>
          <w:szCs w:val="26"/>
        </w:rPr>
        <w:t xml:space="preserve"> </w:t>
      </w:r>
      <w:r w:rsidRPr="00F0503B">
        <w:rPr>
          <w:rFonts w:ascii="Times New Roman" w:hAnsi="Times New Roman" w:cs="Times New Roman"/>
          <w:color w:val="000000" w:themeColor="text1"/>
          <w:position w:val="-10"/>
          <w:sz w:val="26"/>
          <w:szCs w:val="26"/>
        </w:rPr>
        <w:object w:dxaOrig="1884" w:dyaOrig="372">
          <v:shape id="_x0000_i5766" type="#_x0000_t75" style="width:94.6pt;height:18.4pt" o:ole="">
            <v:imagedata r:id="rId8551" o:title=""/>
          </v:shape>
          <o:OLEObject Type="Embed" ProgID="Equation.DSMT4" ShapeID="_x0000_i5766" DrawAspect="Content" ObjectID="_1796868681" r:id="rId8552"/>
        </w:object>
      </w:r>
      <w:r w:rsidRPr="00F0503B">
        <w:rPr>
          <w:rFonts w:ascii="Times New Roman" w:eastAsia="Calibri" w:hAnsi="Times New Roman" w:cs="Times New Roman"/>
          <w:color w:val="000000" w:themeColor="text1"/>
          <w:sz w:val="26"/>
          <w:szCs w:val="26"/>
        </w:rPr>
        <w:t>.</w:t>
      </w:r>
    </w:p>
    <w:p w:rsidR="00F25CBD" w:rsidRPr="00F0503B" w:rsidRDefault="00F25CBD" w:rsidP="00792A89">
      <w:pPr>
        <w:spacing w:line="276" w:lineRule="auto"/>
        <w:ind w:left="992"/>
        <w:rPr>
          <w:rFonts w:ascii="Times New Roman" w:eastAsia="Arial" w:hAnsi="Times New Roman" w:cs="Times New Roman"/>
          <w:b/>
          <w:bCs/>
          <w:color w:val="0033CC"/>
          <w:sz w:val="26"/>
          <w:szCs w:val="26"/>
        </w:rPr>
      </w:pPr>
      <w:r w:rsidRPr="00F0503B">
        <w:rPr>
          <w:rFonts w:ascii="Times New Roman" w:eastAsia="Arial" w:hAnsi="Times New Roman" w:cs="Times New Roman"/>
          <w:b/>
          <w:bCs/>
          <w:sz w:val="26"/>
          <w:szCs w:val="26"/>
        </w:rPr>
        <w:t xml:space="preserve">PHẦN III. </w:t>
      </w:r>
      <w:r w:rsidRPr="00F0503B">
        <w:rPr>
          <w:rFonts w:ascii="Times New Roman" w:eastAsia="Arial" w:hAnsi="Times New Roman" w:cs="Times New Roman"/>
          <w:b/>
          <w:bCs/>
          <w:color w:val="0033CC"/>
          <w:sz w:val="26"/>
          <w:szCs w:val="26"/>
        </w:rPr>
        <w:t>Câu trắc nghiệm trả lời ngắn</w:t>
      </w:r>
    </w:p>
    <w:p w:rsidR="00F25CBD" w:rsidRPr="00F0503B" w:rsidRDefault="00F25CBD" w:rsidP="00D900B3">
      <w:pPr>
        <w:numPr>
          <w:ilvl w:val="0"/>
          <w:numId w:val="57"/>
        </w:numPr>
        <w:tabs>
          <w:tab w:val="left" w:pos="992"/>
        </w:tabs>
        <w:spacing w:before="120" w:after="0" w:line="276" w:lineRule="auto"/>
        <w:contextualSpacing/>
        <w:jc w:val="both"/>
        <w:rPr>
          <w:rFonts w:ascii="Times New Roman" w:eastAsia="Arial" w:hAnsi="Times New Roman" w:cs="Times New Roman"/>
          <w:sz w:val="26"/>
          <w:szCs w:val="26"/>
        </w:rPr>
      </w:pPr>
      <w:r w:rsidRPr="00F0503B">
        <w:rPr>
          <w:rFonts w:ascii="Times New Roman" w:eastAsia="Arial" w:hAnsi="Times New Roman" w:cs="Times New Roman"/>
          <w:sz w:val="26"/>
          <w:szCs w:val="26"/>
        </w:rPr>
        <w:t xml:space="preserve">Một chiếc bát thủy tinh có bề dày của phần xung quanh là một khối tròn xoay, khi xoay hình phẳng </w:t>
      </w:r>
      <w:r w:rsidRPr="00F0503B">
        <w:rPr>
          <w:rFonts w:ascii="Times New Roman" w:eastAsia="Arial" w:hAnsi="Times New Roman" w:cs="Times New Roman"/>
          <w:position w:val="-4"/>
          <w:sz w:val="26"/>
          <w:szCs w:val="26"/>
        </w:rPr>
        <w:object w:dxaOrig="260" w:dyaOrig="260">
          <v:shape id="_x0000_i5767" type="#_x0000_t75" style="width:13.4pt;height:13.4pt" o:ole="">
            <v:imagedata r:id="rId8225" o:title=""/>
          </v:shape>
          <o:OLEObject Type="Embed" ProgID="Equation.DSMT4" ShapeID="_x0000_i5767" DrawAspect="Content" ObjectID="_1796868682" r:id="rId8553"/>
        </w:object>
      </w:r>
      <w:r w:rsidRPr="00F0503B">
        <w:rPr>
          <w:rFonts w:ascii="Times New Roman" w:eastAsia="Arial" w:hAnsi="Times New Roman" w:cs="Times New Roman"/>
          <w:sz w:val="26"/>
          <w:szCs w:val="26"/>
        </w:rPr>
        <w:t xml:space="preserve"> quanh một đường thẳng </w:t>
      </w:r>
      <w:r w:rsidRPr="00F0503B">
        <w:rPr>
          <w:rFonts w:ascii="Times New Roman" w:eastAsia="Arial" w:hAnsi="Times New Roman" w:cs="Times New Roman"/>
          <w:position w:val="-6"/>
          <w:sz w:val="26"/>
          <w:szCs w:val="26"/>
        </w:rPr>
        <w:object w:dxaOrig="200" w:dyaOrig="220">
          <v:shape id="_x0000_i5768" type="#_x0000_t75" style="width:10.05pt;height:11.7pt" o:ole="">
            <v:imagedata r:id="rId8227" o:title=""/>
          </v:shape>
          <o:OLEObject Type="Embed" ProgID="Equation.DSMT4" ShapeID="_x0000_i5768" DrawAspect="Content" ObjectID="_1796868683" r:id="rId8554"/>
        </w:object>
      </w:r>
      <w:r w:rsidRPr="00F0503B">
        <w:rPr>
          <w:rFonts w:ascii="Times New Roman" w:eastAsia="Arial" w:hAnsi="Times New Roman" w:cs="Times New Roman"/>
          <w:sz w:val="26"/>
          <w:szCs w:val="26"/>
        </w:rPr>
        <w:t xml:space="preserve"> bất kì nào đó mà khi gắn hệ trục tọa độ </w:t>
      </w:r>
      <w:r w:rsidRPr="00F0503B">
        <w:rPr>
          <w:rFonts w:ascii="Times New Roman" w:eastAsia="Arial" w:hAnsi="Times New Roman" w:cs="Times New Roman"/>
          <w:position w:val="-10"/>
          <w:sz w:val="26"/>
          <w:szCs w:val="26"/>
        </w:rPr>
        <w:object w:dxaOrig="460" w:dyaOrig="320">
          <v:shape id="_x0000_i5769" type="#_x0000_t75" style="width:23.45pt;height:15.9pt" o:ole="">
            <v:imagedata r:id="rId8229" o:title=""/>
          </v:shape>
          <o:OLEObject Type="Embed" ProgID="Equation.DSMT4" ShapeID="_x0000_i5769" DrawAspect="Content" ObjectID="_1796868684" r:id="rId8555"/>
        </w:object>
      </w:r>
      <w:r w:rsidRPr="00F0503B">
        <w:rPr>
          <w:rFonts w:ascii="Times New Roman" w:eastAsia="Arial" w:hAnsi="Times New Roman" w:cs="Times New Roman"/>
          <w:sz w:val="26"/>
          <w:szCs w:val="26"/>
        </w:rPr>
        <w:t xml:space="preserve"> (đơn vị trên trục là decimet) vào hình phẳng </w:t>
      </w:r>
      <w:r w:rsidRPr="00F0503B">
        <w:rPr>
          <w:rFonts w:ascii="Times New Roman" w:eastAsia="Arial" w:hAnsi="Times New Roman" w:cs="Times New Roman"/>
          <w:position w:val="-4"/>
          <w:sz w:val="26"/>
          <w:szCs w:val="26"/>
        </w:rPr>
        <w:object w:dxaOrig="260" w:dyaOrig="260">
          <v:shape id="_x0000_i5770" type="#_x0000_t75" style="width:13.4pt;height:13.4pt" o:ole="">
            <v:imagedata r:id="rId8225" o:title=""/>
          </v:shape>
          <o:OLEObject Type="Embed" ProgID="Equation.DSMT4" ShapeID="_x0000_i5770" DrawAspect="Content" ObjectID="_1796868685" r:id="rId8556"/>
        </w:object>
      </w:r>
      <w:r w:rsidRPr="00F0503B">
        <w:rPr>
          <w:rFonts w:ascii="Times New Roman" w:eastAsia="Arial" w:hAnsi="Times New Roman" w:cs="Times New Roman"/>
          <w:sz w:val="26"/>
          <w:szCs w:val="26"/>
        </w:rPr>
        <w:t xml:space="preserve"> tại một vị trí thích hợp, thì đường thẳng </w:t>
      </w:r>
      <w:r w:rsidRPr="00F0503B">
        <w:rPr>
          <w:rFonts w:ascii="Times New Roman" w:eastAsia="Arial" w:hAnsi="Times New Roman" w:cs="Times New Roman"/>
          <w:position w:val="-6"/>
          <w:sz w:val="26"/>
          <w:szCs w:val="26"/>
        </w:rPr>
        <w:object w:dxaOrig="200" w:dyaOrig="220">
          <v:shape id="_x0000_i5771" type="#_x0000_t75" style="width:10.05pt;height:11.7pt" o:ole="">
            <v:imagedata r:id="rId8227" o:title=""/>
          </v:shape>
          <o:OLEObject Type="Embed" ProgID="Equation.DSMT4" ShapeID="_x0000_i5771" DrawAspect="Content" ObjectID="_1796868686" r:id="rId8557"/>
        </w:object>
      </w:r>
      <w:r w:rsidRPr="00F0503B">
        <w:rPr>
          <w:rFonts w:ascii="Times New Roman" w:eastAsia="Arial" w:hAnsi="Times New Roman" w:cs="Times New Roman"/>
          <w:sz w:val="26"/>
          <w:szCs w:val="26"/>
        </w:rPr>
        <w:t xml:space="preserve"> sẽ trùng với trục </w:t>
      </w:r>
      <w:r w:rsidRPr="00F0503B">
        <w:rPr>
          <w:rFonts w:ascii="Times New Roman" w:eastAsia="Arial" w:hAnsi="Times New Roman" w:cs="Times New Roman"/>
          <w:position w:val="-6"/>
          <w:sz w:val="26"/>
          <w:szCs w:val="26"/>
        </w:rPr>
        <w:object w:dxaOrig="360" w:dyaOrig="279">
          <v:shape id="_x0000_i5772" type="#_x0000_t75" style="width:18.4pt;height:13.4pt" o:ole="">
            <v:imagedata r:id="rId8233" o:title=""/>
          </v:shape>
          <o:OLEObject Type="Embed" ProgID="Equation.DSMT4" ShapeID="_x0000_i5772" DrawAspect="Content" ObjectID="_1796868687" r:id="rId8558"/>
        </w:object>
      </w:r>
      <w:r w:rsidRPr="00F0503B">
        <w:rPr>
          <w:rFonts w:ascii="Times New Roman" w:eastAsia="Arial" w:hAnsi="Times New Roman" w:cs="Times New Roman"/>
          <w:sz w:val="26"/>
          <w:szCs w:val="26"/>
        </w:rPr>
        <w:t xml:space="preserve">. Khi đó hình phẳng </w:t>
      </w:r>
      <w:r w:rsidRPr="00F0503B">
        <w:rPr>
          <w:rFonts w:ascii="Times New Roman" w:eastAsia="Arial" w:hAnsi="Times New Roman" w:cs="Times New Roman"/>
          <w:position w:val="-4"/>
          <w:sz w:val="26"/>
          <w:szCs w:val="26"/>
        </w:rPr>
        <w:object w:dxaOrig="260" w:dyaOrig="260">
          <v:shape id="_x0000_i5773" type="#_x0000_t75" style="width:13.4pt;height:13.4pt" o:ole="">
            <v:imagedata r:id="rId8225" o:title=""/>
          </v:shape>
          <o:OLEObject Type="Embed" ProgID="Equation.DSMT4" ShapeID="_x0000_i5773" DrawAspect="Content" ObjectID="_1796868688" r:id="rId8559"/>
        </w:object>
      </w:r>
      <w:r w:rsidRPr="00F0503B">
        <w:rPr>
          <w:rFonts w:ascii="Times New Roman" w:eastAsia="Arial" w:hAnsi="Times New Roman" w:cs="Times New Roman"/>
          <w:sz w:val="26"/>
          <w:szCs w:val="26"/>
        </w:rPr>
        <w:t xml:space="preserve"> được giới hạn bởi các đồ thị hàm số </w:t>
      </w:r>
      <w:r w:rsidRPr="00F0503B">
        <w:rPr>
          <w:rFonts w:ascii="Times New Roman" w:eastAsia="Arial" w:hAnsi="Times New Roman" w:cs="Times New Roman"/>
          <w:position w:val="-24"/>
          <w:sz w:val="26"/>
          <w:szCs w:val="26"/>
        </w:rPr>
        <w:object w:dxaOrig="960" w:dyaOrig="620">
          <v:shape id="_x0000_i5774" type="#_x0000_t75" style="width:47.7pt;height:31pt" o:ole="">
            <v:imagedata r:id="rId8236" o:title=""/>
          </v:shape>
          <o:OLEObject Type="Embed" ProgID="Equation.DSMT4" ShapeID="_x0000_i5774" DrawAspect="Content" ObjectID="_1796868689" r:id="rId8560"/>
        </w:object>
      </w:r>
      <w:r w:rsidRPr="00F0503B">
        <w:rPr>
          <w:rFonts w:ascii="Times New Roman" w:eastAsia="Arial" w:hAnsi="Times New Roman" w:cs="Times New Roman"/>
          <w:sz w:val="26"/>
          <w:szCs w:val="26"/>
        </w:rPr>
        <w:t xml:space="preserve">, </w:t>
      </w:r>
      <w:r w:rsidRPr="00F0503B">
        <w:rPr>
          <w:rFonts w:ascii="Times New Roman" w:eastAsia="Arial" w:hAnsi="Times New Roman" w:cs="Times New Roman"/>
          <w:position w:val="-10"/>
          <w:sz w:val="26"/>
          <w:szCs w:val="26"/>
        </w:rPr>
        <w:object w:dxaOrig="580" w:dyaOrig="260">
          <v:shape id="_x0000_i5775" type="#_x0000_t75" style="width:28.45pt;height:13.4pt" o:ole="">
            <v:imagedata r:id="rId8238" o:title=""/>
          </v:shape>
          <o:OLEObject Type="Embed" ProgID="Equation.DSMT4" ShapeID="_x0000_i5775" DrawAspect="Content" ObjectID="_1796868690" r:id="rId8561"/>
        </w:object>
      </w:r>
      <w:r w:rsidRPr="00F0503B">
        <w:rPr>
          <w:rFonts w:ascii="Times New Roman" w:eastAsia="Arial" w:hAnsi="Times New Roman" w:cs="Times New Roman"/>
          <w:sz w:val="26"/>
          <w:szCs w:val="26"/>
        </w:rPr>
        <w:t xml:space="preserve"> và hai đường thẳng </w:t>
      </w:r>
      <w:r w:rsidRPr="00F0503B">
        <w:rPr>
          <w:rFonts w:ascii="Times New Roman" w:eastAsia="Arial" w:hAnsi="Times New Roman" w:cs="Times New Roman"/>
          <w:position w:val="-6"/>
          <w:sz w:val="26"/>
          <w:szCs w:val="26"/>
        </w:rPr>
        <w:object w:dxaOrig="520" w:dyaOrig="279">
          <v:shape id="_x0000_i5776" type="#_x0000_t75" style="width:26.8pt;height:13.4pt" o:ole="">
            <v:imagedata r:id="rId8240" o:title=""/>
          </v:shape>
          <o:OLEObject Type="Embed" ProgID="Equation.DSMT4" ShapeID="_x0000_i5776" DrawAspect="Content" ObjectID="_1796868691" r:id="rId8562"/>
        </w:object>
      </w:r>
      <w:r w:rsidRPr="00F0503B">
        <w:rPr>
          <w:rFonts w:ascii="Times New Roman" w:eastAsia="Arial" w:hAnsi="Times New Roman" w:cs="Times New Roman"/>
          <w:sz w:val="26"/>
          <w:szCs w:val="26"/>
        </w:rPr>
        <w:t xml:space="preserve">, </w:t>
      </w:r>
      <w:r w:rsidRPr="00F0503B">
        <w:rPr>
          <w:rFonts w:ascii="Times New Roman" w:eastAsia="Arial" w:hAnsi="Times New Roman" w:cs="Times New Roman"/>
          <w:position w:val="-6"/>
          <w:sz w:val="26"/>
          <w:szCs w:val="26"/>
        </w:rPr>
        <w:object w:dxaOrig="560" w:dyaOrig="279">
          <v:shape id="_x0000_i5777" type="#_x0000_t75" style="width:28.45pt;height:13.4pt" o:ole="">
            <v:imagedata r:id="rId8242" o:title=""/>
          </v:shape>
          <o:OLEObject Type="Embed" ProgID="Equation.DSMT4" ShapeID="_x0000_i5777" DrawAspect="Content" ObjectID="_1796868692" r:id="rId8563"/>
        </w:object>
      </w:r>
      <w:r w:rsidRPr="00F0503B">
        <w:rPr>
          <w:rFonts w:ascii="Times New Roman" w:eastAsia="Arial" w:hAnsi="Times New Roman" w:cs="Times New Roman"/>
          <w:sz w:val="26"/>
          <w:szCs w:val="26"/>
        </w:rPr>
        <w:t xml:space="preserve"> (Hình 4). Thể tích của bề dày chiếc bát thủy tinh đó bằng bao nhiêu decimet khối? (làm tròn kết quả đến hàng phần mười).</w:t>
      </w:r>
    </w:p>
    <w:p w:rsidR="00F25CBD" w:rsidRPr="00F0503B" w:rsidRDefault="00F25CBD" w:rsidP="00A2762D">
      <w:pPr>
        <w:spacing w:line="276" w:lineRule="auto"/>
        <w:ind w:left="992"/>
        <w:contextualSpacing/>
        <w:jc w:val="center"/>
        <w:rPr>
          <w:rFonts w:ascii="Times New Roman" w:eastAsia="Arial" w:hAnsi="Times New Roman" w:cs="Times New Roman"/>
          <w:sz w:val="26"/>
          <w:szCs w:val="26"/>
        </w:rPr>
      </w:pPr>
      <w:r w:rsidRPr="00F0503B">
        <w:rPr>
          <w:rFonts w:ascii="Times New Roman" w:eastAsia="Arial" w:hAnsi="Times New Roman" w:cs="Times New Roman"/>
          <w:noProof/>
          <w:sz w:val="26"/>
          <w:szCs w:val="26"/>
        </w:rPr>
        <w:drawing>
          <wp:inline distT="0" distB="0" distL="0" distR="0" wp14:anchorId="7D44ECA0" wp14:editId="5836B43A">
            <wp:extent cx="2318084" cy="2133600"/>
            <wp:effectExtent l="0" t="0" r="6350" b="0"/>
            <wp:docPr id="568187816" name="Picture 568187816" descr="A diagram of a parabola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diagram of a parabola  Description automatically generated"/>
                    <pic:cNvPicPr/>
                  </pic:nvPicPr>
                  <pic:blipFill rotWithShape="1">
                    <a:blip r:embed="rId8244" cstate="print">
                      <a:extLst>
                        <a:ext uri="{28A0092B-C50C-407E-A947-70E740481C1C}">
                          <a14:useLocalDpi xmlns:a14="http://schemas.microsoft.com/office/drawing/2010/main" val="0"/>
                        </a:ext>
                      </a:extLst>
                    </a:blip>
                    <a:srcRect/>
                    <a:stretch/>
                  </pic:blipFill>
                  <pic:spPr bwMode="auto">
                    <a:xfrm>
                      <a:off x="0" y="0"/>
                      <a:ext cx="2318084" cy="2133600"/>
                    </a:xfrm>
                    <a:prstGeom prst="rect">
                      <a:avLst/>
                    </a:prstGeom>
                    <a:ln>
                      <a:noFill/>
                    </a:ln>
                    <a:extLst>
                      <a:ext uri="{53640926-AAD7-44D8-BBD7-CCE9431645EC}">
                        <a14:shadowObscured xmlns:a14="http://schemas.microsoft.com/office/drawing/2010/main"/>
                      </a:ext>
                    </a:extLst>
                  </pic:spPr>
                </pic:pic>
              </a:graphicData>
            </a:graphic>
          </wp:inline>
        </w:drawing>
      </w:r>
    </w:p>
    <w:p w:rsidR="00F25CBD" w:rsidRPr="00F0503B" w:rsidRDefault="00F25CBD" w:rsidP="00A2762D">
      <w:pPr>
        <w:spacing w:line="276" w:lineRule="auto"/>
        <w:ind w:left="3600" w:firstLine="720"/>
        <w:contextualSpacing/>
        <w:rPr>
          <w:rFonts w:ascii="Times New Roman" w:eastAsia="Arial" w:hAnsi="Times New Roman" w:cs="Times New Roman"/>
          <w:b/>
          <w:bCs/>
          <w:i/>
          <w:iCs/>
          <w:sz w:val="26"/>
          <w:szCs w:val="26"/>
        </w:rPr>
      </w:pPr>
      <w:r w:rsidRPr="00F0503B">
        <w:rPr>
          <w:rFonts w:ascii="Times New Roman" w:eastAsia="Arial" w:hAnsi="Times New Roman" w:cs="Times New Roman"/>
          <w:b/>
          <w:bCs/>
          <w:i/>
          <w:iCs/>
          <w:sz w:val="26"/>
          <w:szCs w:val="26"/>
        </w:rPr>
        <w:t>Hình 5</w:t>
      </w:r>
    </w:p>
    <w:p w:rsidR="00F25CBD" w:rsidRPr="00F0503B" w:rsidRDefault="00F25CBD" w:rsidP="005D7D31">
      <w:pPr>
        <w:tabs>
          <w:tab w:val="left" w:pos="992"/>
        </w:tabs>
        <w:spacing w:before="120" w:after="0" w:line="276" w:lineRule="auto"/>
        <w:contextualSpacing/>
        <w:jc w:val="both"/>
        <w:rPr>
          <w:rFonts w:ascii="Times New Roman" w:eastAsia="Arial" w:hAnsi="Times New Roman" w:cs="Times New Roman"/>
          <w:sz w:val="26"/>
          <w:szCs w:val="26"/>
        </w:rPr>
      </w:pPr>
      <w:r w:rsidRPr="00F0503B">
        <w:rPr>
          <w:rFonts w:ascii="Times New Roman" w:eastAsia="Arial" w:hAnsi="Times New Roman" w:cs="Times New Roman"/>
          <w:b/>
          <w:bCs/>
          <w:sz w:val="26"/>
          <w:szCs w:val="26"/>
        </w:rPr>
        <w:lastRenderedPageBreak/>
        <w:t>Lời giải:</w:t>
      </w:r>
      <w:r w:rsidRPr="00F0503B">
        <w:rPr>
          <w:rFonts w:ascii="Times New Roman" w:eastAsia="Arial" w:hAnsi="Times New Roman" w:cs="Times New Roman"/>
          <w:sz w:val="26"/>
          <w:szCs w:val="26"/>
        </w:rPr>
        <w:t xml:space="preserve"> Gọi </w:t>
      </w:r>
      <w:r w:rsidRPr="00F0503B">
        <w:rPr>
          <w:rFonts w:ascii="Times New Roman" w:eastAsia="Arial" w:hAnsi="Times New Roman" w:cs="Times New Roman"/>
          <w:position w:val="-12"/>
          <w:sz w:val="26"/>
          <w:szCs w:val="26"/>
        </w:rPr>
        <w:object w:dxaOrig="240" w:dyaOrig="360">
          <v:shape id="_x0000_i5778" type="#_x0000_t75" style="width:11.7pt;height:19.25pt" o:ole="">
            <v:imagedata r:id="rId8564" o:title=""/>
          </v:shape>
          <o:OLEObject Type="Embed" ProgID="Equation.DSMT4" ShapeID="_x0000_i5778" DrawAspect="Content" ObjectID="_1796868693" r:id="rId8565"/>
        </w:object>
      </w:r>
      <w:r w:rsidRPr="00F0503B">
        <w:rPr>
          <w:rFonts w:ascii="Times New Roman" w:eastAsia="Arial" w:hAnsi="Times New Roman" w:cs="Times New Roman"/>
          <w:sz w:val="26"/>
          <w:szCs w:val="26"/>
        </w:rPr>
        <w:t xml:space="preserve"> là thể tích của khối tròn xoay được tạo thành khi cho hình phẳng giới hạn bởi đồ thị hàm số </w:t>
      </w:r>
      <w:r w:rsidRPr="00F0503B">
        <w:rPr>
          <w:rFonts w:ascii="Times New Roman" w:eastAsia="Arial" w:hAnsi="Times New Roman" w:cs="Times New Roman"/>
          <w:position w:val="-24"/>
          <w:sz w:val="26"/>
          <w:szCs w:val="26"/>
        </w:rPr>
        <w:object w:dxaOrig="960" w:dyaOrig="620">
          <v:shape id="_x0000_i5779" type="#_x0000_t75" style="width:47.7pt;height:31pt" o:ole="">
            <v:imagedata r:id="rId8566" o:title=""/>
          </v:shape>
          <o:OLEObject Type="Embed" ProgID="Equation.DSMT4" ShapeID="_x0000_i5779" DrawAspect="Content" ObjectID="_1796868694" r:id="rId8567"/>
        </w:object>
      </w:r>
      <w:r w:rsidRPr="00F0503B">
        <w:rPr>
          <w:rFonts w:ascii="Times New Roman" w:eastAsia="Arial" w:hAnsi="Times New Roman" w:cs="Times New Roman"/>
          <w:sz w:val="26"/>
          <w:szCs w:val="26"/>
        </w:rPr>
        <w:t xml:space="preserve">, trục hoành và hai đường thẳng </w:t>
      </w:r>
      <w:r w:rsidRPr="00F0503B">
        <w:rPr>
          <w:rFonts w:ascii="Times New Roman" w:eastAsia="Arial" w:hAnsi="Times New Roman" w:cs="Times New Roman"/>
          <w:position w:val="-10"/>
          <w:sz w:val="26"/>
          <w:szCs w:val="26"/>
        </w:rPr>
        <w:object w:dxaOrig="1080" w:dyaOrig="320">
          <v:shape id="_x0000_i5780" type="#_x0000_t75" style="width:54.4pt;height:15.9pt" o:ole="">
            <v:imagedata r:id="rId8568" o:title=""/>
          </v:shape>
          <o:OLEObject Type="Embed" ProgID="Equation.DSMT4" ShapeID="_x0000_i5780" DrawAspect="Content" ObjectID="_1796868695" r:id="rId8569"/>
        </w:object>
      </w:r>
      <w:r w:rsidRPr="00F0503B">
        <w:rPr>
          <w:rFonts w:ascii="Times New Roman" w:eastAsia="Arial" w:hAnsi="Times New Roman" w:cs="Times New Roman"/>
          <w:sz w:val="26"/>
          <w:szCs w:val="26"/>
        </w:rPr>
        <w:t xml:space="preserve"> quay quanh trục </w:t>
      </w:r>
      <w:r w:rsidRPr="00F0503B">
        <w:rPr>
          <w:rFonts w:ascii="Times New Roman" w:eastAsia="Arial" w:hAnsi="Times New Roman" w:cs="Times New Roman"/>
          <w:position w:val="-6"/>
          <w:sz w:val="26"/>
          <w:szCs w:val="26"/>
        </w:rPr>
        <w:object w:dxaOrig="360" w:dyaOrig="279">
          <v:shape id="_x0000_i5781" type="#_x0000_t75" style="width:19.25pt;height:14.25pt" o:ole="">
            <v:imagedata r:id="rId8570" o:title=""/>
          </v:shape>
          <o:OLEObject Type="Embed" ProgID="Equation.DSMT4" ShapeID="_x0000_i5781" DrawAspect="Content" ObjectID="_1796868696" r:id="rId8571"/>
        </w:object>
      </w:r>
      <w:r w:rsidRPr="00F0503B">
        <w:rPr>
          <w:rFonts w:ascii="Times New Roman" w:eastAsia="Arial" w:hAnsi="Times New Roman" w:cs="Times New Roman"/>
          <w:sz w:val="26"/>
          <w:szCs w:val="26"/>
        </w:rPr>
        <w:t>. Khi đó</w:t>
      </w:r>
    </w:p>
    <w:p w:rsidR="00F25CBD" w:rsidRPr="00F0503B" w:rsidRDefault="00F25CBD" w:rsidP="00792A89">
      <w:pPr>
        <w:spacing w:line="276" w:lineRule="auto"/>
        <w:ind w:left="992"/>
        <w:jc w:val="both"/>
        <w:rPr>
          <w:rFonts w:ascii="Times New Roman" w:eastAsia="Arial" w:hAnsi="Times New Roman" w:cs="Times New Roman"/>
          <w:sz w:val="26"/>
          <w:szCs w:val="26"/>
        </w:rPr>
      </w:pPr>
      <w:r w:rsidRPr="00F0503B">
        <w:rPr>
          <w:rFonts w:ascii="Times New Roman" w:eastAsia="Arial" w:hAnsi="Times New Roman" w:cs="Times New Roman"/>
          <w:position w:val="-30"/>
          <w:sz w:val="26"/>
          <w:szCs w:val="26"/>
        </w:rPr>
        <w:object w:dxaOrig="3300" w:dyaOrig="760">
          <v:shape id="_x0000_i5782" type="#_x0000_t75" style="width:164.95pt;height:38.5pt" o:ole="">
            <v:imagedata r:id="rId8572" o:title=""/>
          </v:shape>
          <o:OLEObject Type="Embed" ProgID="Equation.DSMT4" ShapeID="_x0000_i5782" DrawAspect="Content" ObjectID="_1796868697" r:id="rId8573"/>
        </w:object>
      </w:r>
      <w:r w:rsidRPr="00F0503B">
        <w:rPr>
          <w:rFonts w:ascii="Times New Roman" w:eastAsia="Arial" w:hAnsi="Times New Roman" w:cs="Times New Roman"/>
          <w:sz w:val="26"/>
          <w:szCs w:val="26"/>
        </w:rPr>
        <w:t>.</w:t>
      </w:r>
    </w:p>
    <w:p w:rsidR="00F25CBD" w:rsidRPr="00F0503B" w:rsidRDefault="00F25CBD" w:rsidP="00792A89">
      <w:pPr>
        <w:spacing w:line="276" w:lineRule="auto"/>
        <w:ind w:left="992"/>
        <w:jc w:val="both"/>
        <w:rPr>
          <w:rFonts w:ascii="Times New Roman" w:eastAsia="Arial" w:hAnsi="Times New Roman" w:cs="Times New Roman"/>
          <w:spacing w:val="-4"/>
          <w:sz w:val="26"/>
          <w:szCs w:val="26"/>
        </w:rPr>
      </w:pPr>
      <w:r w:rsidRPr="00F0503B">
        <w:rPr>
          <w:rFonts w:ascii="Times New Roman" w:eastAsia="Arial" w:hAnsi="Times New Roman" w:cs="Times New Roman"/>
          <w:b/>
          <w:spacing w:val="-4"/>
          <w:position w:val="-4"/>
          <w:sz w:val="26"/>
          <w:szCs w:val="26"/>
          <w:lang w:val="fr-FR"/>
        </w:rPr>
        <w:object w:dxaOrig="139" w:dyaOrig="180">
          <v:shape id="_x0000_i5783" type="#_x0000_t75" style="width:6.7pt;height:9.2pt" o:ole="">
            <v:imagedata r:id="rId8455" o:title=""/>
          </v:shape>
          <o:OLEObject Type="Embed" ProgID="Equation.DSMT4" ShapeID="_x0000_i5783" DrawAspect="Content" ObjectID="_1796868698" r:id="rId8574"/>
        </w:object>
      </w:r>
      <w:r w:rsidRPr="00F0503B">
        <w:rPr>
          <w:rFonts w:ascii="Times New Roman" w:eastAsia="Arial" w:hAnsi="Times New Roman" w:cs="Times New Roman"/>
          <w:b/>
          <w:spacing w:val="-4"/>
          <w:sz w:val="26"/>
          <w:szCs w:val="26"/>
        </w:rPr>
        <w:t xml:space="preserve"> </w:t>
      </w:r>
      <w:r w:rsidRPr="00F0503B">
        <w:rPr>
          <w:rFonts w:ascii="Times New Roman" w:eastAsia="Arial" w:hAnsi="Times New Roman" w:cs="Times New Roman"/>
          <w:spacing w:val="-4"/>
          <w:sz w:val="26"/>
          <w:szCs w:val="26"/>
        </w:rPr>
        <w:t xml:space="preserve">Gọi </w:t>
      </w:r>
      <w:r w:rsidRPr="00F0503B">
        <w:rPr>
          <w:rFonts w:ascii="Times New Roman" w:eastAsia="Arial" w:hAnsi="Times New Roman" w:cs="Times New Roman"/>
          <w:spacing w:val="-4"/>
          <w:position w:val="-12"/>
          <w:sz w:val="26"/>
          <w:szCs w:val="26"/>
        </w:rPr>
        <w:object w:dxaOrig="260" w:dyaOrig="360">
          <v:shape id="_x0000_i5784" type="#_x0000_t75" style="width:13.4pt;height:19.25pt" o:ole="">
            <v:imagedata r:id="rId8575" o:title=""/>
          </v:shape>
          <o:OLEObject Type="Embed" ProgID="Equation.DSMT4" ShapeID="_x0000_i5784" DrawAspect="Content" ObjectID="_1796868699" r:id="rId8576"/>
        </w:object>
      </w:r>
      <w:r w:rsidRPr="00F0503B">
        <w:rPr>
          <w:rFonts w:ascii="Times New Roman" w:eastAsia="Arial" w:hAnsi="Times New Roman" w:cs="Times New Roman"/>
          <w:spacing w:val="-4"/>
          <w:sz w:val="26"/>
          <w:szCs w:val="26"/>
        </w:rPr>
        <w:t xml:space="preserve"> là thể tích của khối tròn xoay được tạo thành khi cho hình phẳng giới hạn bởi đồ thị hàm số </w:t>
      </w:r>
      <w:r w:rsidRPr="00F0503B">
        <w:rPr>
          <w:rFonts w:ascii="Times New Roman" w:eastAsia="Arial" w:hAnsi="Times New Roman" w:cs="Times New Roman"/>
          <w:spacing w:val="-4"/>
          <w:position w:val="-10"/>
          <w:sz w:val="26"/>
          <w:szCs w:val="26"/>
        </w:rPr>
        <w:object w:dxaOrig="580" w:dyaOrig="260">
          <v:shape id="_x0000_i5785" type="#_x0000_t75" style="width:29.3pt;height:13.4pt" o:ole="">
            <v:imagedata r:id="rId8577" o:title=""/>
          </v:shape>
          <o:OLEObject Type="Embed" ProgID="Equation.DSMT4" ShapeID="_x0000_i5785" DrawAspect="Content" ObjectID="_1796868700" r:id="rId8578"/>
        </w:object>
      </w:r>
      <w:r w:rsidRPr="00F0503B">
        <w:rPr>
          <w:rFonts w:ascii="Times New Roman" w:eastAsia="Arial" w:hAnsi="Times New Roman" w:cs="Times New Roman"/>
          <w:spacing w:val="-4"/>
          <w:sz w:val="26"/>
          <w:szCs w:val="26"/>
        </w:rPr>
        <w:t xml:space="preserve">, trục hoành và hai đường thẳng </w:t>
      </w:r>
      <w:r w:rsidRPr="00F0503B">
        <w:rPr>
          <w:rFonts w:ascii="Times New Roman" w:eastAsia="Arial" w:hAnsi="Times New Roman" w:cs="Times New Roman"/>
          <w:spacing w:val="-4"/>
          <w:position w:val="-10"/>
          <w:sz w:val="26"/>
          <w:szCs w:val="26"/>
        </w:rPr>
        <w:object w:dxaOrig="1080" w:dyaOrig="320">
          <v:shape id="_x0000_i5786" type="#_x0000_t75" style="width:54.4pt;height:15.9pt" o:ole="">
            <v:imagedata r:id="rId8579" o:title=""/>
          </v:shape>
          <o:OLEObject Type="Embed" ProgID="Equation.DSMT4" ShapeID="_x0000_i5786" DrawAspect="Content" ObjectID="_1796868701" r:id="rId8580"/>
        </w:object>
      </w:r>
      <w:r w:rsidRPr="00F0503B">
        <w:rPr>
          <w:rFonts w:ascii="Times New Roman" w:eastAsia="Arial" w:hAnsi="Times New Roman" w:cs="Times New Roman"/>
          <w:spacing w:val="-4"/>
          <w:sz w:val="26"/>
          <w:szCs w:val="26"/>
        </w:rPr>
        <w:t xml:space="preserve"> quay quanh trục </w:t>
      </w:r>
      <w:r w:rsidRPr="00F0503B">
        <w:rPr>
          <w:rFonts w:ascii="Times New Roman" w:eastAsia="Arial" w:hAnsi="Times New Roman" w:cs="Times New Roman"/>
          <w:spacing w:val="-4"/>
          <w:position w:val="-6"/>
          <w:sz w:val="26"/>
          <w:szCs w:val="26"/>
        </w:rPr>
        <w:object w:dxaOrig="360" w:dyaOrig="279">
          <v:shape id="_x0000_i5787" type="#_x0000_t75" style="width:19.25pt;height:14.25pt" o:ole="">
            <v:imagedata r:id="rId8581" o:title=""/>
          </v:shape>
          <o:OLEObject Type="Embed" ProgID="Equation.DSMT4" ShapeID="_x0000_i5787" DrawAspect="Content" ObjectID="_1796868702" r:id="rId8582"/>
        </w:object>
      </w:r>
      <w:r w:rsidRPr="00F0503B">
        <w:rPr>
          <w:rFonts w:ascii="Times New Roman" w:eastAsia="Arial" w:hAnsi="Times New Roman" w:cs="Times New Roman"/>
          <w:spacing w:val="-4"/>
          <w:sz w:val="26"/>
          <w:szCs w:val="26"/>
        </w:rPr>
        <w:t xml:space="preserve">. Khi đó </w:t>
      </w:r>
      <w:r w:rsidRPr="00F0503B">
        <w:rPr>
          <w:rFonts w:ascii="Times New Roman" w:eastAsia="Arial" w:hAnsi="Times New Roman" w:cs="Times New Roman"/>
          <w:spacing w:val="-4"/>
          <w:position w:val="-30"/>
          <w:sz w:val="26"/>
          <w:szCs w:val="26"/>
        </w:rPr>
        <w:object w:dxaOrig="2620" w:dyaOrig="740">
          <v:shape id="_x0000_i5788" type="#_x0000_t75" style="width:131.45pt;height:36.85pt" o:ole="">
            <v:imagedata r:id="rId8583" o:title=""/>
          </v:shape>
          <o:OLEObject Type="Embed" ProgID="Equation.DSMT4" ShapeID="_x0000_i5788" DrawAspect="Content" ObjectID="_1796868703" r:id="rId8584"/>
        </w:object>
      </w:r>
      <w:r w:rsidRPr="00F0503B">
        <w:rPr>
          <w:rFonts w:ascii="Times New Roman" w:eastAsia="Arial" w:hAnsi="Times New Roman" w:cs="Times New Roman"/>
          <w:spacing w:val="-4"/>
          <w:sz w:val="26"/>
          <w:szCs w:val="26"/>
        </w:rPr>
        <w:t>.</w:t>
      </w:r>
    </w:p>
    <w:p w:rsidR="00F25CBD" w:rsidRPr="00F0503B" w:rsidRDefault="00F25CBD" w:rsidP="00792A89">
      <w:pPr>
        <w:spacing w:line="276" w:lineRule="auto"/>
        <w:ind w:left="992"/>
        <w:jc w:val="both"/>
        <w:rPr>
          <w:rFonts w:ascii="Times New Roman" w:eastAsia="Arial" w:hAnsi="Times New Roman" w:cs="Times New Roman"/>
          <w:sz w:val="26"/>
          <w:szCs w:val="26"/>
        </w:rPr>
      </w:pPr>
      <w:r w:rsidRPr="00F0503B">
        <w:rPr>
          <w:rFonts w:ascii="Times New Roman" w:eastAsia="Arial" w:hAnsi="Times New Roman" w:cs="Times New Roman"/>
          <w:sz w:val="26"/>
          <w:szCs w:val="26"/>
        </w:rPr>
        <w:t>Vậy thể tích của bề dày chiếc bát thủy tinh đó là:</w:t>
      </w:r>
    </w:p>
    <w:p w:rsidR="00F25CBD" w:rsidRPr="00F0503B" w:rsidRDefault="00F25CBD" w:rsidP="00792A89">
      <w:pPr>
        <w:spacing w:line="276" w:lineRule="auto"/>
        <w:ind w:left="992" w:firstLine="436"/>
        <w:jc w:val="both"/>
        <w:rPr>
          <w:rFonts w:ascii="Times New Roman" w:eastAsia="Arial" w:hAnsi="Times New Roman" w:cs="Times New Roman"/>
          <w:sz w:val="26"/>
          <w:szCs w:val="26"/>
        </w:rPr>
      </w:pPr>
      <w:r w:rsidRPr="00F0503B">
        <w:rPr>
          <w:rFonts w:ascii="Times New Roman" w:eastAsia="Arial" w:hAnsi="Times New Roman" w:cs="Times New Roman"/>
          <w:position w:val="-24"/>
          <w:sz w:val="26"/>
          <w:szCs w:val="26"/>
        </w:rPr>
        <w:object w:dxaOrig="4480" w:dyaOrig="620">
          <v:shape id="_x0000_i5789" type="#_x0000_t75" style="width:223.55pt;height:31pt" o:ole="">
            <v:imagedata r:id="rId8585" o:title=""/>
          </v:shape>
          <o:OLEObject Type="Embed" ProgID="Equation.DSMT4" ShapeID="_x0000_i5789" DrawAspect="Content" ObjectID="_1796868704" r:id="rId8586"/>
        </w:object>
      </w:r>
    </w:p>
    <w:p w:rsidR="00F25CBD" w:rsidRPr="00F0503B" w:rsidRDefault="00F25CBD" w:rsidP="00792A89">
      <w:pPr>
        <w:spacing w:line="276" w:lineRule="auto"/>
        <w:ind w:left="992"/>
        <w:jc w:val="both"/>
        <w:rPr>
          <w:rFonts w:ascii="Times New Roman" w:eastAsia="Arial" w:hAnsi="Times New Roman" w:cs="Times New Roman"/>
          <w:sz w:val="26"/>
          <w:szCs w:val="26"/>
        </w:rPr>
      </w:pPr>
      <w:r w:rsidRPr="00F0503B">
        <w:rPr>
          <w:rFonts w:ascii="Times New Roman" w:eastAsia="Arial" w:hAnsi="Times New Roman" w:cs="Times New Roman"/>
          <w:sz w:val="26"/>
          <w:szCs w:val="26"/>
        </w:rPr>
        <w:t xml:space="preserve">Đáp số: </w:t>
      </w:r>
      <w:r w:rsidRPr="00F0503B">
        <w:rPr>
          <w:rFonts w:ascii="Times New Roman" w:eastAsia="Arial" w:hAnsi="Times New Roman" w:cs="Times New Roman"/>
          <w:b/>
          <w:bCs/>
          <w:sz w:val="26"/>
          <w:szCs w:val="26"/>
        </w:rPr>
        <w:t>21,2</w:t>
      </w:r>
      <w:r w:rsidRPr="00F0503B">
        <w:rPr>
          <w:rFonts w:ascii="Times New Roman" w:eastAsia="Arial" w:hAnsi="Times New Roman" w:cs="Times New Roman"/>
          <w:sz w:val="26"/>
          <w:szCs w:val="26"/>
        </w:rPr>
        <w:t>.</w:t>
      </w:r>
    </w:p>
    <w:p w:rsidR="00F25CBD" w:rsidRPr="00F0503B" w:rsidRDefault="00F25CBD" w:rsidP="00D900B3">
      <w:pPr>
        <w:pStyle w:val="ListParagraph"/>
        <w:numPr>
          <w:ilvl w:val="0"/>
          <w:numId w:val="57"/>
        </w:numPr>
        <w:tabs>
          <w:tab w:val="left" w:pos="992"/>
        </w:tabs>
        <w:spacing w:before="120" w:after="0" w:line="276" w:lineRule="auto"/>
        <w:jc w:val="both"/>
        <w:rPr>
          <w:rFonts w:cs="Times New Roman"/>
          <w:sz w:val="26"/>
          <w:szCs w:val="26"/>
        </w:rPr>
      </w:pPr>
      <w:r w:rsidRPr="00F0503B">
        <w:rPr>
          <w:rFonts w:cs="Times New Roman"/>
          <w:sz w:val="26"/>
          <w:szCs w:val="26"/>
        </w:rPr>
        <w:t xml:space="preserve">Bạn Hải nhận thiết kế logo hình con mắt (phần được tô đậm) cho một cơ sở y tế: Logo là hình phẳng giới hạn bởi hai parabol </w:t>
      </w:r>
      <w:r w:rsidRPr="00F0503B">
        <w:rPr>
          <w:rFonts w:cs="Times New Roman"/>
          <w:bCs/>
          <w:position w:val="-14"/>
          <w:sz w:val="26"/>
          <w:szCs w:val="26"/>
        </w:rPr>
        <w:object w:dxaOrig="960" w:dyaOrig="396">
          <v:shape id="_x0000_i5790" type="#_x0000_t75" style="width:47.7pt;height:20.1pt" o:ole="">
            <v:imagedata r:id="rId8245" o:title=""/>
          </v:shape>
          <o:OLEObject Type="Embed" ProgID="Equation.DSMT4" ShapeID="_x0000_i5790" DrawAspect="Content" ObjectID="_1796868705" r:id="rId8587"/>
        </w:object>
      </w:r>
      <w:r w:rsidRPr="00F0503B">
        <w:rPr>
          <w:rFonts w:cs="Times New Roman"/>
          <w:sz w:val="26"/>
          <w:szCs w:val="26"/>
        </w:rPr>
        <w:t xml:space="preserve"> và </w:t>
      </w:r>
      <w:r w:rsidRPr="00F0503B">
        <w:rPr>
          <w:rFonts w:cs="Times New Roman"/>
          <w:bCs/>
          <w:position w:val="-14"/>
          <w:sz w:val="26"/>
          <w:szCs w:val="26"/>
        </w:rPr>
        <w:object w:dxaOrig="924" w:dyaOrig="396">
          <v:shape id="_x0000_i5791" type="#_x0000_t75" style="width:46.05pt;height:20.1pt" o:ole="">
            <v:imagedata r:id="rId8247" o:title=""/>
          </v:shape>
          <o:OLEObject Type="Embed" ProgID="Equation.DSMT4" ShapeID="_x0000_i5791" DrawAspect="Content" ObjectID="_1796868706" r:id="rId8588"/>
        </w:object>
      </w:r>
      <w:r w:rsidRPr="00F0503B">
        <w:rPr>
          <w:rFonts w:cs="Times New Roman"/>
          <w:sz w:val="26"/>
          <w:szCs w:val="26"/>
        </w:rPr>
        <w:t xml:space="preserve"> như </w:t>
      </w:r>
      <w:r w:rsidRPr="00F0503B">
        <w:rPr>
          <w:rFonts w:cs="Times New Roman"/>
          <w:i/>
          <w:iCs/>
          <w:sz w:val="26"/>
          <w:szCs w:val="26"/>
        </w:rPr>
        <w:t>Hình 7</w:t>
      </w:r>
      <w:r w:rsidRPr="00F0503B">
        <w:rPr>
          <w:rFonts w:cs="Times New Roman"/>
          <w:sz w:val="26"/>
          <w:szCs w:val="26"/>
        </w:rPr>
        <w:t xml:space="preserve"> (đơn vị trên mỗi trục toạ độ là decimét). Bạn Hải cần tính diện tích của logo để báo giá cho cơ sở y tế đó trước khi kí hợp đồng. Diện tích của logo là bao nhiêu decimét vuông (làm tròn kết quả đến hàng phần mười).</w:t>
      </w:r>
    </w:p>
    <w:p w:rsidR="00F25CBD" w:rsidRPr="00F0503B" w:rsidRDefault="00F25CBD" w:rsidP="00A2762D">
      <w:pPr>
        <w:spacing w:line="276" w:lineRule="auto"/>
        <w:ind w:left="992"/>
        <w:jc w:val="center"/>
        <w:rPr>
          <w:rFonts w:ascii="Times New Roman" w:hAnsi="Times New Roman" w:cs="Times New Roman"/>
          <w:sz w:val="26"/>
          <w:szCs w:val="26"/>
        </w:rPr>
      </w:pPr>
      <w:r w:rsidRPr="00F0503B">
        <w:rPr>
          <w:rFonts w:ascii="Times New Roman" w:hAnsi="Times New Roman" w:cs="Times New Roman"/>
          <w:noProof/>
          <w:sz w:val="26"/>
          <w:szCs w:val="26"/>
        </w:rPr>
        <w:drawing>
          <wp:inline distT="0" distB="0" distL="0" distR="0" wp14:anchorId="45AD09E2" wp14:editId="1A6103C3">
            <wp:extent cx="1897380" cy="1348740"/>
            <wp:effectExtent l="0" t="0" r="7620" b="3810"/>
            <wp:docPr id="423029928" name="Picture 5" descr="Ảnh có chứa biểu đồ, hàng, vòng tròn, Sơ đồ  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3" descr="Ảnh có chứa biểu đồ, hàng, vòng tròn, Sơ đồ  Mô tả được tạo tự động"/>
                    <pic:cNvPicPr>
                      <a:picLocks noChangeAspect="1" noChangeArrowheads="1"/>
                    </pic:cNvPicPr>
                  </pic:nvPicPr>
                  <pic:blipFill>
                    <a:blip r:embed="rId8249" cstate="print">
                      <a:extLst>
                        <a:ext uri="{28A0092B-C50C-407E-A947-70E740481C1C}">
                          <a14:useLocalDpi xmlns:a14="http://schemas.microsoft.com/office/drawing/2010/main" val="0"/>
                        </a:ext>
                      </a:extLst>
                    </a:blip>
                    <a:srcRect/>
                    <a:stretch>
                      <a:fillRect/>
                    </a:stretch>
                  </pic:blipFill>
                  <pic:spPr bwMode="auto">
                    <a:xfrm>
                      <a:off x="0" y="0"/>
                      <a:ext cx="1897380" cy="1348740"/>
                    </a:xfrm>
                    <a:prstGeom prst="rect">
                      <a:avLst/>
                    </a:prstGeom>
                    <a:noFill/>
                    <a:ln>
                      <a:noFill/>
                    </a:ln>
                  </pic:spPr>
                </pic:pic>
              </a:graphicData>
            </a:graphic>
          </wp:inline>
        </w:drawing>
      </w:r>
    </w:p>
    <w:p w:rsidR="00F25CBD" w:rsidRPr="00F0503B" w:rsidRDefault="00F25CBD" w:rsidP="00A2762D">
      <w:pPr>
        <w:spacing w:line="276" w:lineRule="auto"/>
        <w:ind w:left="992"/>
        <w:jc w:val="center"/>
        <w:rPr>
          <w:rFonts w:ascii="Times New Roman" w:hAnsi="Times New Roman" w:cs="Times New Roman"/>
          <w:b/>
          <w:bCs/>
          <w:i/>
          <w:iCs/>
          <w:sz w:val="26"/>
          <w:szCs w:val="26"/>
        </w:rPr>
      </w:pPr>
      <w:r w:rsidRPr="00F0503B">
        <w:rPr>
          <w:rFonts w:ascii="Times New Roman" w:hAnsi="Times New Roman" w:cs="Times New Roman"/>
          <w:b/>
          <w:bCs/>
          <w:i/>
          <w:iCs/>
          <w:sz w:val="26"/>
          <w:szCs w:val="26"/>
        </w:rPr>
        <w:t>Hình 6</w:t>
      </w:r>
    </w:p>
    <w:p w:rsidR="00F25CBD" w:rsidRPr="00F0503B" w:rsidRDefault="00F25CBD" w:rsidP="00792A89">
      <w:pPr>
        <w:tabs>
          <w:tab w:val="left" w:pos="992"/>
        </w:tabs>
        <w:spacing w:before="120" w:after="0" w:line="276" w:lineRule="auto"/>
        <w:rPr>
          <w:rFonts w:ascii="Times New Roman" w:hAnsi="Times New Roman" w:cs="Times New Roman"/>
          <w:b/>
          <w:color w:val="0000FF"/>
          <w:sz w:val="26"/>
          <w:szCs w:val="26"/>
        </w:rPr>
      </w:pPr>
      <w:r w:rsidRPr="00F0503B">
        <w:rPr>
          <w:rFonts w:ascii="Times New Roman" w:hAnsi="Times New Roman" w:cs="Times New Roman"/>
          <w:b/>
          <w:color w:val="0000FF"/>
          <w:sz w:val="26"/>
          <w:szCs w:val="26"/>
        </w:rPr>
        <w:t xml:space="preserve">Trả lời: </w:t>
      </w:r>
    </w:p>
    <w:p w:rsidR="00F25CBD" w:rsidRPr="00F0503B" w:rsidRDefault="00F25CBD" w:rsidP="00792A89">
      <w:pPr>
        <w:pStyle w:val="ListParagraph"/>
        <w:tabs>
          <w:tab w:val="left" w:pos="992"/>
        </w:tabs>
        <w:spacing w:before="120" w:after="0" w:line="276" w:lineRule="auto"/>
        <w:ind w:left="992"/>
        <w:jc w:val="both"/>
        <w:rPr>
          <w:rFonts w:eastAsia="Calibri" w:cs="Times New Roman"/>
          <w:bCs/>
          <w:sz w:val="26"/>
          <w:szCs w:val="26"/>
        </w:rPr>
      </w:pPr>
      <w:r w:rsidRPr="00F0503B">
        <w:rPr>
          <w:rFonts w:eastAsia="Calibri" w:cs="Times New Roman"/>
          <w:bCs/>
          <w:sz w:val="26"/>
          <w:szCs w:val="26"/>
        </w:rPr>
        <w:t xml:space="preserve">Gọi parabol </w:t>
      </w:r>
      <w:r w:rsidRPr="00F0503B">
        <w:rPr>
          <w:rFonts w:cs="Times New Roman"/>
          <w:position w:val="-14"/>
          <w:sz w:val="26"/>
          <w:szCs w:val="26"/>
        </w:rPr>
        <w:object w:dxaOrig="960" w:dyaOrig="408">
          <v:shape id="_x0000_i5792" type="#_x0000_t75" style="width:47.7pt;height:20.1pt" o:ole="">
            <v:imagedata r:id="rId8589" o:title=""/>
          </v:shape>
          <o:OLEObject Type="Embed" ProgID="Equation.DSMT4" ShapeID="_x0000_i5792" DrawAspect="Content" ObjectID="_1796868707" r:id="rId8590"/>
        </w:object>
      </w:r>
      <w:r w:rsidRPr="00F0503B">
        <w:rPr>
          <w:rFonts w:eastAsia="Calibri" w:cs="Times New Roman"/>
          <w:bCs/>
          <w:sz w:val="26"/>
          <w:szCs w:val="26"/>
        </w:rPr>
        <w:t xml:space="preserve"> có dạng </w:t>
      </w:r>
      <w:r w:rsidRPr="00F0503B">
        <w:rPr>
          <w:rFonts w:cs="Times New Roman"/>
          <w:position w:val="-14"/>
          <w:sz w:val="26"/>
          <w:szCs w:val="26"/>
        </w:rPr>
        <w:object w:dxaOrig="1920" w:dyaOrig="408">
          <v:shape id="_x0000_i5793" type="#_x0000_t75" style="width:96.3pt;height:20.1pt" o:ole="">
            <v:imagedata r:id="rId8591" o:title=""/>
          </v:shape>
          <o:OLEObject Type="Embed" ProgID="Equation.DSMT4" ShapeID="_x0000_i5793" DrawAspect="Content" ObjectID="_1796868708" r:id="rId8592"/>
        </w:object>
      </w:r>
      <w:r w:rsidRPr="00F0503B">
        <w:rPr>
          <w:rFonts w:eastAsia="Calibri" w:cs="Times New Roman"/>
          <w:bCs/>
          <w:sz w:val="26"/>
          <w:szCs w:val="26"/>
        </w:rPr>
        <w:t xml:space="preserve">. Parabol </w:t>
      </w:r>
      <w:r w:rsidRPr="00F0503B">
        <w:rPr>
          <w:rFonts w:cs="Times New Roman"/>
          <w:position w:val="-14"/>
          <w:sz w:val="26"/>
          <w:szCs w:val="26"/>
        </w:rPr>
        <w:object w:dxaOrig="960" w:dyaOrig="408">
          <v:shape id="_x0000_i5794" type="#_x0000_t75" style="width:47.7pt;height:20.1pt" o:ole="">
            <v:imagedata r:id="rId8593" o:title=""/>
          </v:shape>
          <o:OLEObject Type="Embed" ProgID="Equation.DSMT4" ShapeID="_x0000_i5794" DrawAspect="Content" ObjectID="_1796868709" r:id="rId8594"/>
        </w:object>
      </w:r>
      <w:r w:rsidRPr="00F0503B">
        <w:rPr>
          <w:rFonts w:eastAsia="Calibri" w:cs="Times New Roman"/>
          <w:bCs/>
          <w:sz w:val="26"/>
          <w:szCs w:val="26"/>
        </w:rPr>
        <w:t xml:space="preserve"> nhận </w:t>
      </w:r>
      <w:r w:rsidRPr="00F0503B">
        <w:rPr>
          <w:rFonts w:cs="Times New Roman"/>
          <w:position w:val="-10"/>
          <w:sz w:val="26"/>
          <w:szCs w:val="26"/>
        </w:rPr>
        <w:object w:dxaOrig="360" w:dyaOrig="312">
          <v:shape id="_x0000_i5795" type="#_x0000_t75" style="width:18.4pt;height:15.9pt" o:ole="">
            <v:imagedata r:id="rId8595" o:title=""/>
          </v:shape>
          <o:OLEObject Type="Embed" ProgID="Equation.DSMT4" ShapeID="_x0000_i5795" DrawAspect="Content" ObjectID="_1796868710" r:id="rId8596"/>
        </w:object>
      </w:r>
      <w:r w:rsidRPr="00F0503B">
        <w:rPr>
          <w:rFonts w:eastAsia="Calibri" w:cs="Times New Roman"/>
          <w:bCs/>
          <w:sz w:val="26"/>
          <w:szCs w:val="26"/>
        </w:rPr>
        <w:t xml:space="preserve"> làm trục đối xứng nên ta có </w:t>
      </w:r>
      <w:r w:rsidRPr="00F0503B">
        <w:rPr>
          <w:rFonts w:cs="Times New Roman"/>
          <w:position w:val="-24"/>
          <w:sz w:val="26"/>
          <w:szCs w:val="26"/>
        </w:rPr>
        <w:object w:dxaOrig="1560" w:dyaOrig="612">
          <v:shape id="_x0000_i5796" type="#_x0000_t75" style="width:77.85pt;height:31pt" o:ole="">
            <v:imagedata r:id="rId8597" o:title=""/>
          </v:shape>
          <o:OLEObject Type="Embed" ProgID="Equation.DSMT4" ShapeID="_x0000_i5796" DrawAspect="Content" ObjectID="_1796868711" r:id="rId8598"/>
        </w:object>
      </w:r>
      <w:r w:rsidRPr="00F0503B">
        <w:rPr>
          <w:rFonts w:eastAsia="Calibri" w:cs="Times New Roman"/>
          <w:bCs/>
          <w:sz w:val="26"/>
          <w:szCs w:val="26"/>
        </w:rPr>
        <w:t xml:space="preserve">. Lại có đồ thị hàm số </w:t>
      </w:r>
      <w:r w:rsidRPr="00F0503B">
        <w:rPr>
          <w:rFonts w:cs="Times New Roman"/>
          <w:position w:val="-14"/>
          <w:sz w:val="26"/>
          <w:szCs w:val="26"/>
        </w:rPr>
        <w:object w:dxaOrig="960" w:dyaOrig="408">
          <v:shape id="_x0000_i5797" type="#_x0000_t75" style="width:47.7pt;height:20.1pt" o:ole="">
            <v:imagedata r:id="rId8599" o:title=""/>
          </v:shape>
          <o:OLEObject Type="Embed" ProgID="Equation.DSMT4" ShapeID="_x0000_i5797" DrawAspect="Content" ObjectID="_1796868712" r:id="rId8600"/>
        </w:object>
      </w:r>
      <w:r w:rsidRPr="00F0503B">
        <w:rPr>
          <w:rFonts w:eastAsia="Calibri" w:cs="Times New Roman"/>
          <w:bCs/>
          <w:sz w:val="26"/>
          <w:szCs w:val="26"/>
        </w:rPr>
        <w:t xml:space="preserve"> đi qua điểm </w:t>
      </w:r>
      <w:r w:rsidRPr="00F0503B">
        <w:rPr>
          <w:rFonts w:cs="Times New Roman"/>
          <w:position w:val="-14"/>
          <w:sz w:val="26"/>
          <w:szCs w:val="26"/>
        </w:rPr>
        <w:object w:dxaOrig="708" w:dyaOrig="408">
          <v:shape id="_x0000_i5798" type="#_x0000_t75" style="width:35.15pt;height:20.1pt" o:ole="">
            <v:imagedata r:id="rId8601" o:title=""/>
          </v:shape>
          <o:OLEObject Type="Embed" ProgID="Equation.DSMT4" ShapeID="_x0000_i5798" DrawAspect="Content" ObjectID="_1796868713" r:id="rId8602"/>
        </w:object>
      </w:r>
      <w:r w:rsidRPr="00F0503B">
        <w:rPr>
          <w:rFonts w:eastAsia="Calibri" w:cs="Times New Roman"/>
          <w:bCs/>
          <w:sz w:val="26"/>
          <w:szCs w:val="26"/>
        </w:rPr>
        <w:t xml:space="preserve"> và điểm </w:t>
      </w:r>
      <w:r w:rsidRPr="00F0503B">
        <w:rPr>
          <w:rFonts w:cs="Times New Roman"/>
          <w:position w:val="-14"/>
          <w:sz w:val="26"/>
          <w:szCs w:val="26"/>
        </w:rPr>
        <w:object w:dxaOrig="588" w:dyaOrig="408">
          <v:shape id="_x0000_i5799" type="#_x0000_t75" style="width:29.3pt;height:20.1pt" o:ole="">
            <v:imagedata r:id="rId8603" o:title=""/>
          </v:shape>
          <o:OLEObject Type="Embed" ProgID="Equation.DSMT4" ShapeID="_x0000_i5799" DrawAspect="Content" ObjectID="_1796868714" r:id="rId8604"/>
        </w:object>
      </w:r>
      <w:r w:rsidRPr="00F0503B">
        <w:rPr>
          <w:rFonts w:eastAsia="Calibri" w:cs="Times New Roman"/>
          <w:bCs/>
          <w:sz w:val="26"/>
          <w:szCs w:val="26"/>
        </w:rPr>
        <w:t xml:space="preserve"> nên </w:t>
      </w:r>
      <w:r w:rsidRPr="00F0503B">
        <w:rPr>
          <w:rFonts w:cs="Times New Roman"/>
          <w:position w:val="-24"/>
          <w:sz w:val="26"/>
          <w:szCs w:val="26"/>
        </w:rPr>
        <w:object w:dxaOrig="600" w:dyaOrig="612">
          <v:shape id="_x0000_i5800" type="#_x0000_t75" style="width:30.15pt;height:31pt" o:ole="">
            <v:imagedata r:id="rId8605" o:title=""/>
          </v:shape>
          <o:OLEObject Type="Embed" ProgID="Equation.DSMT4" ShapeID="_x0000_i5800" DrawAspect="Content" ObjectID="_1796868715" r:id="rId8606"/>
        </w:object>
      </w:r>
      <w:r w:rsidRPr="00F0503B">
        <w:rPr>
          <w:rFonts w:eastAsia="Calibri" w:cs="Times New Roman"/>
          <w:bCs/>
          <w:sz w:val="26"/>
          <w:szCs w:val="26"/>
        </w:rPr>
        <w:t xml:space="preserve"> và </w:t>
      </w:r>
      <w:r w:rsidRPr="00F0503B">
        <w:rPr>
          <w:rFonts w:cs="Times New Roman"/>
          <w:position w:val="-6"/>
          <w:sz w:val="26"/>
          <w:szCs w:val="26"/>
        </w:rPr>
        <w:object w:dxaOrig="660" w:dyaOrig="288">
          <v:shape id="_x0000_i5801" type="#_x0000_t75" style="width:32.65pt;height:14.25pt" o:ole="">
            <v:imagedata r:id="rId8607" o:title=""/>
          </v:shape>
          <o:OLEObject Type="Embed" ProgID="Equation.DSMT4" ShapeID="_x0000_i5801" DrawAspect="Content" ObjectID="_1796868716" r:id="rId8608"/>
        </w:object>
      </w:r>
      <w:r w:rsidRPr="00F0503B">
        <w:rPr>
          <w:rFonts w:eastAsia="Calibri" w:cs="Times New Roman"/>
          <w:bCs/>
          <w:sz w:val="26"/>
          <w:szCs w:val="26"/>
        </w:rPr>
        <w:t>.</w:t>
      </w:r>
    </w:p>
    <w:p w:rsidR="00F25CBD" w:rsidRPr="00F0503B" w:rsidRDefault="00F25CBD" w:rsidP="00792A89">
      <w:pPr>
        <w:spacing w:line="276" w:lineRule="auto"/>
        <w:ind w:left="992"/>
        <w:rPr>
          <w:rFonts w:ascii="Times New Roman" w:eastAsia="Calibri" w:hAnsi="Times New Roman" w:cs="Times New Roman"/>
          <w:bCs/>
          <w:sz w:val="26"/>
          <w:szCs w:val="26"/>
        </w:rPr>
      </w:pPr>
      <w:r w:rsidRPr="00F0503B">
        <w:rPr>
          <w:rFonts w:ascii="Times New Roman" w:eastAsia="Calibri" w:hAnsi="Times New Roman" w:cs="Times New Roman"/>
          <w:bCs/>
          <w:sz w:val="26"/>
          <w:szCs w:val="26"/>
        </w:rPr>
        <w:t xml:space="preserve">Vậy parabok </w:t>
      </w:r>
      <w:r w:rsidRPr="00F0503B">
        <w:rPr>
          <w:rFonts w:ascii="Times New Roman" w:eastAsia="Calibri" w:hAnsi="Times New Roman" w:cs="Times New Roman"/>
          <w:bCs/>
          <w:position w:val="-24"/>
          <w:sz w:val="26"/>
          <w:szCs w:val="26"/>
        </w:rPr>
        <w:object w:dxaOrig="1908" w:dyaOrig="612">
          <v:shape id="_x0000_i5802" type="#_x0000_t75" style="width:95.45pt;height:31pt" o:ole="">
            <v:imagedata r:id="rId8609" o:title=""/>
          </v:shape>
          <o:OLEObject Type="Embed" ProgID="Equation.DSMT4" ShapeID="_x0000_i5802" DrawAspect="Content" ObjectID="_1796868717" r:id="rId8610"/>
        </w:object>
      </w:r>
      <w:r w:rsidRPr="00F0503B">
        <w:rPr>
          <w:rFonts w:ascii="Times New Roman" w:eastAsia="Calibri" w:hAnsi="Times New Roman" w:cs="Times New Roman"/>
          <w:bCs/>
          <w:sz w:val="26"/>
          <w:szCs w:val="26"/>
        </w:rPr>
        <w:t>.</w:t>
      </w:r>
    </w:p>
    <w:p w:rsidR="00F25CBD" w:rsidRPr="00F0503B" w:rsidRDefault="00F25CBD" w:rsidP="00792A89">
      <w:pPr>
        <w:spacing w:line="276" w:lineRule="auto"/>
        <w:ind w:left="992" w:hanging="360"/>
        <w:rPr>
          <w:rFonts w:ascii="Times New Roman" w:eastAsia="Calibri" w:hAnsi="Times New Roman" w:cs="Times New Roman"/>
          <w:bCs/>
          <w:sz w:val="26"/>
          <w:szCs w:val="26"/>
        </w:rPr>
      </w:pPr>
      <w:r w:rsidRPr="00F0503B">
        <w:rPr>
          <w:rFonts w:ascii="Times New Roman" w:eastAsia="Calibri" w:hAnsi="Times New Roman" w:cs="Times New Roman"/>
          <w:bCs/>
          <w:sz w:val="26"/>
          <w:szCs w:val="26"/>
        </w:rPr>
        <w:lastRenderedPageBreak/>
        <w:sym w:font="Times New Roman" w:char="F0B7"/>
      </w:r>
      <w:r w:rsidRPr="00F0503B">
        <w:rPr>
          <w:rFonts w:ascii="Times New Roman" w:eastAsia="Calibri" w:hAnsi="Times New Roman" w:cs="Times New Roman"/>
          <w:bCs/>
          <w:sz w:val="26"/>
          <w:szCs w:val="26"/>
        </w:rPr>
        <w:t xml:space="preserve"> </w:t>
      </w:r>
      <w:r w:rsidRPr="00F0503B">
        <w:rPr>
          <w:rFonts w:ascii="Times New Roman" w:eastAsia="Calibri" w:hAnsi="Times New Roman" w:cs="Times New Roman"/>
          <w:bCs/>
          <w:sz w:val="26"/>
          <w:szCs w:val="26"/>
          <w:lang w:val="fr-FR"/>
        </w:rPr>
        <w:t xml:space="preserve">Tương tự, ta cũng có parabol </w:t>
      </w:r>
      <w:r w:rsidRPr="00F0503B">
        <w:rPr>
          <w:rFonts w:ascii="Times New Roman" w:hAnsi="Times New Roman" w:cs="Times New Roman"/>
          <w:position w:val="-24"/>
          <w:sz w:val="26"/>
          <w:szCs w:val="26"/>
          <w:lang w:val="fr-FR"/>
        </w:rPr>
        <w:object w:dxaOrig="2140" w:dyaOrig="620">
          <v:shape id="_x0000_i5803" type="#_x0000_t75" style="width:107.15pt;height:31pt" o:ole="">
            <v:imagedata r:id="rId8611" o:title=""/>
          </v:shape>
          <o:OLEObject Type="Embed" ProgID="Equation.DSMT4" ShapeID="_x0000_i5803" DrawAspect="Content" ObjectID="_1796868718" r:id="rId8612"/>
        </w:object>
      </w:r>
      <w:r w:rsidRPr="00F0503B">
        <w:rPr>
          <w:rFonts w:ascii="Times New Roman" w:eastAsia="Calibri" w:hAnsi="Times New Roman" w:cs="Times New Roman"/>
          <w:bCs/>
          <w:sz w:val="26"/>
          <w:szCs w:val="26"/>
          <w:lang w:val="fr-FR"/>
        </w:rPr>
        <w:t>.</w:t>
      </w:r>
    </w:p>
    <w:p w:rsidR="00F25CBD" w:rsidRPr="00F0503B" w:rsidRDefault="00F25CBD" w:rsidP="00792A89">
      <w:pPr>
        <w:spacing w:line="276" w:lineRule="auto"/>
        <w:ind w:left="992" w:hanging="360"/>
        <w:rPr>
          <w:rFonts w:ascii="Times New Roman" w:eastAsia="Calibri" w:hAnsi="Times New Roman" w:cs="Times New Roman"/>
          <w:bCs/>
          <w:sz w:val="26"/>
          <w:szCs w:val="26"/>
        </w:rPr>
      </w:pPr>
      <w:r w:rsidRPr="00F0503B">
        <w:rPr>
          <w:rFonts w:ascii="Times New Roman" w:eastAsia="Calibri" w:hAnsi="Times New Roman" w:cs="Times New Roman"/>
          <w:bCs/>
          <w:sz w:val="26"/>
          <w:szCs w:val="26"/>
        </w:rPr>
        <w:sym w:font="Times New Roman" w:char="F0B7"/>
      </w:r>
      <w:r w:rsidRPr="00F0503B">
        <w:rPr>
          <w:rFonts w:ascii="Times New Roman" w:eastAsia="Calibri" w:hAnsi="Times New Roman" w:cs="Times New Roman"/>
          <w:bCs/>
          <w:sz w:val="26"/>
          <w:szCs w:val="26"/>
        </w:rPr>
        <w:t xml:space="preserve"> Phương trình hoành độ giao điểm của </w:t>
      </w:r>
      <w:r w:rsidRPr="00F0503B">
        <w:rPr>
          <w:rFonts w:ascii="Times New Roman" w:hAnsi="Times New Roman" w:cs="Times New Roman"/>
          <w:position w:val="-14"/>
          <w:sz w:val="26"/>
          <w:szCs w:val="26"/>
        </w:rPr>
        <w:object w:dxaOrig="576" w:dyaOrig="408">
          <v:shape id="_x0000_i5804" type="#_x0000_t75" style="width:28.45pt;height:20.1pt" o:ole="">
            <v:imagedata r:id="rId8613" o:title=""/>
          </v:shape>
          <o:OLEObject Type="Embed" ProgID="Equation.DSMT4" ShapeID="_x0000_i5804" DrawAspect="Content" ObjectID="_1796868719" r:id="rId8614"/>
        </w:object>
      </w:r>
      <w:r w:rsidRPr="00F0503B">
        <w:rPr>
          <w:rFonts w:ascii="Times New Roman" w:eastAsia="Calibri" w:hAnsi="Times New Roman" w:cs="Times New Roman"/>
          <w:bCs/>
          <w:sz w:val="26"/>
          <w:szCs w:val="26"/>
        </w:rPr>
        <w:t xml:space="preserve"> và </w:t>
      </w:r>
      <w:r w:rsidRPr="00F0503B">
        <w:rPr>
          <w:rFonts w:ascii="Times New Roman" w:hAnsi="Times New Roman" w:cs="Times New Roman"/>
          <w:position w:val="-14"/>
          <w:sz w:val="26"/>
          <w:szCs w:val="26"/>
        </w:rPr>
        <w:object w:dxaOrig="552" w:dyaOrig="408">
          <v:shape id="_x0000_i5805" type="#_x0000_t75" style="width:27.65pt;height:20.1pt" o:ole="">
            <v:imagedata r:id="rId8615" o:title=""/>
          </v:shape>
          <o:OLEObject Type="Embed" ProgID="Equation.DSMT4" ShapeID="_x0000_i5805" DrawAspect="Content" ObjectID="_1796868720" r:id="rId8616"/>
        </w:object>
      </w:r>
      <w:r w:rsidRPr="00F0503B">
        <w:rPr>
          <w:rFonts w:ascii="Times New Roman" w:eastAsia="Calibri" w:hAnsi="Times New Roman" w:cs="Times New Roman"/>
          <w:bCs/>
          <w:sz w:val="26"/>
          <w:szCs w:val="26"/>
        </w:rPr>
        <w:t xml:space="preserve"> là:</w:t>
      </w:r>
    </w:p>
    <w:p w:rsidR="00F25CBD" w:rsidRPr="00F0503B" w:rsidRDefault="00F25CBD" w:rsidP="00792A89">
      <w:pPr>
        <w:spacing w:line="276" w:lineRule="auto"/>
        <w:ind w:left="992"/>
        <w:rPr>
          <w:rFonts w:ascii="Times New Roman" w:eastAsia="Calibri" w:hAnsi="Times New Roman" w:cs="Times New Roman"/>
          <w:bCs/>
          <w:sz w:val="26"/>
          <w:szCs w:val="26"/>
        </w:rPr>
      </w:pPr>
      <w:r w:rsidRPr="00F0503B">
        <w:rPr>
          <w:rFonts w:ascii="Times New Roman" w:eastAsia="Calibri" w:hAnsi="Times New Roman" w:cs="Times New Roman"/>
          <w:bCs/>
          <w:position w:val="-24"/>
          <w:sz w:val="26"/>
          <w:szCs w:val="26"/>
          <w:lang w:val="fr-FR"/>
        </w:rPr>
        <w:object w:dxaOrig="2940" w:dyaOrig="624">
          <v:shape id="_x0000_i5806" type="#_x0000_t75" style="width:147.35pt;height:31pt" o:ole="">
            <v:imagedata r:id="rId8617" o:title=""/>
          </v:shape>
          <o:OLEObject Type="Embed" ProgID="Equation.DSMT4" ShapeID="_x0000_i5806" DrawAspect="Content" ObjectID="_1796868721" r:id="rId8618"/>
        </w:object>
      </w:r>
      <w:r w:rsidRPr="00F0503B">
        <w:rPr>
          <w:rFonts w:ascii="Times New Roman" w:eastAsia="Calibri" w:hAnsi="Times New Roman" w:cs="Times New Roman"/>
          <w:bCs/>
          <w:sz w:val="26"/>
          <w:szCs w:val="26"/>
        </w:rPr>
        <w:t xml:space="preserve"> hoặc </w:t>
      </w:r>
      <w:r w:rsidRPr="00F0503B">
        <w:rPr>
          <w:rFonts w:ascii="Times New Roman" w:hAnsi="Times New Roman" w:cs="Times New Roman"/>
          <w:position w:val="-8"/>
          <w:sz w:val="26"/>
          <w:szCs w:val="26"/>
        </w:rPr>
        <w:object w:dxaOrig="888" w:dyaOrig="360">
          <v:shape id="_x0000_i5807" type="#_x0000_t75" style="width:44.35pt;height:18.4pt" o:ole="">
            <v:imagedata r:id="rId8619" o:title=""/>
          </v:shape>
          <o:OLEObject Type="Embed" ProgID="Equation.DSMT4" ShapeID="_x0000_i5807" DrawAspect="Content" ObjectID="_1796868722" r:id="rId8620"/>
        </w:object>
      </w:r>
      <w:r w:rsidRPr="00F0503B">
        <w:rPr>
          <w:rFonts w:ascii="Times New Roman" w:eastAsia="Calibri" w:hAnsi="Times New Roman" w:cs="Times New Roman"/>
          <w:bCs/>
          <w:sz w:val="26"/>
          <w:szCs w:val="26"/>
        </w:rPr>
        <w:t>.</w:t>
      </w:r>
    </w:p>
    <w:p w:rsidR="00F25CBD" w:rsidRPr="00F0503B" w:rsidRDefault="00F25CBD" w:rsidP="00792A89">
      <w:pPr>
        <w:spacing w:line="276" w:lineRule="auto"/>
        <w:ind w:left="992"/>
        <w:rPr>
          <w:rFonts w:ascii="Times New Roman" w:eastAsia="Calibri" w:hAnsi="Times New Roman" w:cs="Times New Roman"/>
          <w:bCs/>
          <w:sz w:val="26"/>
          <w:szCs w:val="26"/>
        </w:rPr>
      </w:pPr>
      <w:r w:rsidRPr="00F0503B">
        <w:rPr>
          <w:rFonts w:ascii="Times New Roman" w:eastAsia="Calibri" w:hAnsi="Times New Roman" w:cs="Times New Roman"/>
          <w:bCs/>
          <w:sz w:val="26"/>
          <w:szCs w:val="26"/>
        </w:rPr>
        <w:t>Khi đó, diện tích của logo là:</w:t>
      </w:r>
    </w:p>
    <w:p w:rsidR="00F25CBD" w:rsidRPr="00F0503B" w:rsidRDefault="00F25CBD" w:rsidP="00792A89">
      <w:pPr>
        <w:spacing w:line="276" w:lineRule="auto"/>
        <w:ind w:left="992" w:firstLine="284"/>
        <w:rPr>
          <w:rFonts w:ascii="Times New Roman" w:hAnsi="Times New Roman" w:cs="Times New Roman"/>
          <w:position w:val="-32"/>
          <w:sz w:val="26"/>
          <w:szCs w:val="26"/>
        </w:rPr>
      </w:pPr>
      <w:r w:rsidRPr="00F0503B">
        <w:rPr>
          <w:rFonts w:ascii="Times New Roman" w:hAnsi="Times New Roman" w:cs="Times New Roman"/>
          <w:position w:val="-78"/>
          <w:sz w:val="26"/>
          <w:szCs w:val="26"/>
        </w:rPr>
        <w:object w:dxaOrig="4908" w:dyaOrig="1692">
          <v:shape id="_x0000_i5808" type="#_x0000_t75" style="width:245.3pt;height:84.55pt" o:ole="">
            <v:imagedata r:id="rId8621" o:title=""/>
          </v:shape>
          <o:OLEObject Type="Embed" ProgID="Equation.DSMT4" ShapeID="_x0000_i5808" DrawAspect="Content" ObjectID="_1796868723" r:id="rId8622"/>
        </w:object>
      </w:r>
      <w:r w:rsidRPr="00F0503B">
        <w:rPr>
          <w:rFonts w:ascii="Times New Roman" w:hAnsi="Times New Roman" w:cs="Times New Roman"/>
          <w:position w:val="-32"/>
          <w:sz w:val="26"/>
          <w:szCs w:val="26"/>
        </w:rPr>
        <w:t>.</w:t>
      </w:r>
    </w:p>
    <w:p w:rsidR="00F25CBD" w:rsidRPr="00F0503B" w:rsidRDefault="00F25CBD" w:rsidP="00792A89">
      <w:pPr>
        <w:spacing w:line="276" w:lineRule="auto"/>
        <w:ind w:left="992" w:firstLine="284"/>
        <w:rPr>
          <w:rFonts w:ascii="Times New Roman" w:hAnsi="Times New Roman" w:cs="Times New Roman"/>
          <w:position w:val="-32"/>
          <w:sz w:val="26"/>
          <w:szCs w:val="26"/>
        </w:rPr>
      </w:pPr>
      <w:r w:rsidRPr="00F0503B">
        <w:rPr>
          <w:rFonts w:ascii="Times New Roman" w:eastAsia="Arial" w:hAnsi="Times New Roman" w:cs="Times New Roman"/>
          <w:sz w:val="26"/>
          <w:szCs w:val="26"/>
        </w:rPr>
        <w:t>Đáp số: 9,8.</w:t>
      </w:r>
    </w:p>
    <w:p w:rsidR="00F25CBD" w:rsidRPr="00F0503B" w:rsidRDefault="00F25CBD" w:rsidP="00D900B3">
      <w:pPr>
        <w:numPr>
          <w:ilvl w:val="0"/>
          <w:numId w:val="57"/>
        </w:numPr>
        <w:tabs>
          <w:tab w:val="left" w:pos="992"/>
        </w:tabs>
        <w:spacing w:before="120" w:after="0" w:line="276" w:lineRule="auto"/>
        <w:contextualSpacing/>
        <w:jc w:val="both"/>
        <w:rPr>
          <w:rFonts w:ascii="Times New Roman" w:eastAsia="Arial" w:hAnsi="Times New Roman" w:cs="Times New Roman"/>
          <w:sz w:val="26"/>
          <w:szCs w:val="26"/>
        </w:rPr>
      </w:pPr>
      <w:r w:rsidRPr="00F0503B">
        <w:rPr>
          <w:rFonts w:ascii="Times New Roman" w:eastAsia="Arial" w:hAnsi="Times New Roman" w:cs="Times New Roman"/>
          <w:sz w:val="26"/>
          <w:szCs w:val="26"/>
        </w:rPr>
        <w:t xml:space="preserve">Trong một khung lưới ô vuông gồm các hình lập phương, xét các đường thẳng đi qua hai nút lưới (mỗi nút lưới là đỉnh của hình lập phương), người ta đưa ra một cách kiểm tra độ lệch về phương của hai dường thẳng bằng cách gắn hệ tọa </w:t>
      </w:r>
      <w:r w:rsidRPr="00F0503B">
        <w:rPr>
          <w:rFonts w:ascii="Times New Roman" w:eastAsia="MS Mincho" w:hAnsi="Times New Roman" w:cs="Times New Roman"/>
          <w:sz w:val="26"/>
          <w:szCs w:val="26"/>
          <w:lang w:eastAsia="ja-JP"/>
        </w:rPr>
        <w:t xml:space="preserve">độ </w:t>
      </w:r>
      <w:r w:rsidRPr="00F0503B">
        <w:rPr>
          <w:rFonts w:ascii="Times New Roman" w:eastAsia="MS Mincho" w:hAnsi="Times New Roman" w:cs="Times New Roman"/>
          <w:position w:val="-10"/>
          <w:sz w:val="26"/>
          <w:szCs w:val="26"/>
          <w:lang w:eastAsia="ja-JP"/>
        </w:rPr>
        <w:object w:dxaOrig="560" w:dyaOrig="320">
          <v:shape id="_x0000_i5809" type="#_x0000_t75" style="width:27.65pt;height:15.9pt" o:ole="">
            <v:imagedata r:id="rId8250" o:title=""/>
          </v:shape>
          <o:OLEObject Type="Embed" ProgID="Equation.DSMT4" ShapeID="_x0000_i5809" DrawAspect="Content" ObjectID="_1796868724" r:id="rId8623"/>
        </w:object>
      </w:r>
      <w:r w:rsidRPr="00F0503B">
        <w:rPr>
          <w:rFonts w:ascii="Times New Roman" w:eastAsia="MS Mincho" w:hAnsi="Times New Roman" w:cs="Times New Roman"/>
          <w:sz w:val="26"/>
          <w:szCs w:val="26"/>
          <w:lang w:eastAsia="ja-JP"/>
        </w:rPr>
        <w:t xml:space="preserve"> vào khung lưới ô vuông và tìm vectơ chỉ phương của hai đường thẳng đó. Giả sử, đường thẳng </w:t>
      </w:r>
      <w:r w:rsidRPr="00F0503B">
        <w:rPr>
          <w:rFonts w:ascii="Times New Roman" w:eastAsia="MS Mincho" w:hAnsi="Times New Roman" w:cs="Times New Roman"/>
          <w:position w:val="-6"/>
          <w:sz w:val="26"/>
          <w:szCs w:val="26"/>
          <w:lang w:eastAsia="ja-JP"/>
        </w:rPr>
        <w:object w:dxaOrig="200" w:dyaOrig="220">
          <v:shape id="_x0000_i5810" type="#_x0000_t75" style="width:10.05pt;height:11.7pt" o:ole="">
            <v:imagedata r:id="rId8252" o:title=""/>
          </v:shape>
          <o:OLEObject Type="Embed" ProgID="Equation.DSMT4" ShapeID="_x0000_i5810" DrawAspect="Content" ObjectID="_1796868725" r:id="rId8624"/>
        </w:object>
      </w:r>
      <w:r w:rsidRPr="00F0503B">
        <w:rPr>
          <w:rFonts w:ascii="Times New Roman" w:eastAsia="MS Mincho" w:hAnsi="Times New Roman" w:cs="Times New Roman"/>
          <w:sz w:val="26"/>
          <w:szCs w:val="26"/>
          <w:lang w:eastAsia="ja-JP"/>
        </w:rPr>
        <w:t xml:space="preserve"> đi qua hai nút lưới </w:t>
      </w:r>
      <w:r w:rsidRPr="00F0503B">
        <w:rPr>
          <w:rFonts w:ascii="Times New Roman" w:eastAsia="MS Mincho" w:hAnsi="Times New Roman" w:cs="Times New Roman"/>
          <w:position w:val="-14"/>
          <w:sz w:val="26"/>
          <w:szCs w:val="26"/>
          <w:lang w:eastAsia="ja-JP"/>
        </w:rPr>
        <w:object w:dxaOrig="980" w:dyaOrig="400">
          <v:shape id="_x0000_i5811" type="#_x0000_t75" style="width:49.4pt;height:20.1pt" o:ole="">
            <v:imagedata r:id="rId8254" o:title=""/>
          </v:shape>
          <o:OLEObject Type="Embed" ProgID="Equation.DSMT4" ShapeID="_x0000_i5811" DrawAspect="Content" ObjectID="_1796868726" r:id="rId8625"/>
        </w:object>
      </w:r>
      <w:r w:rsidRPr="00F0503B">
        <w:rPr>
          <w:rFonts w:ascii="Times New Roman" w:eastAsia="MS Mincho" w:hAnsi="Times New Roman" w:cs="Times New Roman"/>
          <w:sz w:val="26"/>
          <w:szCs w:val="26"/>
          <w:lang w:eastAsia="ja-JP"/>
        </w:rPr>
        <w:t xml:space="preserve"> và </w:t>
      </w:r>
      <w:r w:rsidRPr="00F0503B">
        <w:rPr>
          <w:rFonts w:ascii="Times New Roman" w:eastAsia="MS Mincho" w:hAnsi="Times New Roman" w:cs="Times New Roman"/>
          <w:position w:val="-14"/>
          <w:sz w:val="26"/>
          <w:szCs w:val="26"/>
          <w:lang w:eastAsia="ja-JP"/>
        </w:rPr>
        <w:object w:dxaOrig="999" w:dyaOrig="400">
          <v:shape id="_x0000_i5812" type="#_x0000_t75" style="width:49.4pt;height:20.1pt" o:ole="">
            <v:imagedata r:id="rId8256" o:title=""/>
          </v:shape>
          <o:OLEObject Type="Embed" ProgID="Equation.DSMT4" ShapeID="_x0000_i5812" DrawAspect="Content" ObjectID="_1796868727" r:id="rId8626"/>
        </w:object>
      </w:r>
      <w:r w:rsidRPr="00F0503B">
        <w:rPr>
          <w:rFonts w:ascii="Times New Roman" w:eastAsia="MS Mincho" w:hAnsi="Times New Roman" w:cs="Times New Roman"/>
          <w:sz w:val="26"/>
          <w:szCs w:val="26"/>
          <w:lang w:eastAsia="ja-JP"/>
        </w:rPr>
        <w:t xml:space="preserve">, đường thẳng </w:t>
      </w:r>
      <w:r w:rsidRPr="00F0503B">
        <w:rPr>
          <w:rFonts w:ascii="Times New Roman" w:eastAsia="MS Mincho" w:hAnsi="Times New Roman" w:cs="Times New Roman"/>
          <w:position w:val="-6"/>
          <w:sz w:val="26"/>
          <w:szCs w:val="26"/>
          <w:lang w:eastAsia="ja-JP"/>
        </w:rPr>
        <w:object w:dxaOrig="200" w:dyaOrig="279">
          <v:shape id="_x0000_i5813" type="#_x0000_t75" style="width:10.05pt;height:14.25pt" o:ole="">
            <v:imagedata r:id="rId8258" o:title=""/>
          </v:shape>
          <o:OLEObject Type="Embed" ProgID="Equation.DSMT4" ShapeID="_x0000_i5813" DrawAspect="Content" ObjectID="_1796868728" r:id="rId8627"/>
        </w:object>
      </w:r>
      <w:r w:rsidRPr="00F0503B">
        <w:rPr>
          <w:rFonts w:ascii="Times New Roman" w:eastAsia="MS Mincho" w:hAnsi="Times New Roman" w:cs="Times New Roman"/>
          <w:sz w:val="26"/>
          <w:szCs w:val="26"/>
          <w:lang w:eastAsia="ja-JP"/>
        </w:rPr>
        <w:t xml:space="preserve"> đi qua hai nút lưới </w:t>
      </w:r>
      <w:r w:rsidRPr="00F0503B">
        <w:rPr>
          <w:rFonts w:ascii="Times New Roman" w:eastAsia="MS Mincho" w:hAnsi="Times New Roman" w:cs="Times New Roman"/>
          <w:position w:val="-14"/>
          <w:sz w:val="26"/>
          <w:szCs w:val="26"/>
          <w:lang w:eastAsia="ja-JP"/>
        </w:rPr>
        <w:object w:dxaOrig="920" w:dyaOrig="400">
          <v:shape id="_x0000_i5814" type="#_x0000_t75" style="width:46.05pt;height:20.1pt" o:ole="">
            <v:imagedata r:id="rId8260" o:title=""/>
          </v:shape>
          <o:OLEObject Type="Embed" ProgID="Equation.DSMT4" ShapeID="_x0000_i5814" DrawAspect="Content" ObjectID="_1796868729" r:id="rId8628"/>
        </w:object>
      </w:r>
      <w:r w:rsidRPr="00F0503B">
        <w:rPr>
          <w:rFonts w:ascii="Times New Roman" w:eastAsia="MS Mincho" w:hAnsi="Times New Roman" w:cs="Times New Roman"/>
          <w:sz w:val="26"/>
          <w:szCs w:val="26"/>
          <w:lang w:eastAsia="ja-JP"/>
        </w:rPr>
        <w:t xml:space="preserve"> và </w:t>
      </w:r>
      <w:r w:rsidRPr="00F0503B">
        <w:rPr>
          <w:rFonts w:ascii="Times New Roman" w:eastAsia="MS Mincho" w:hAnsi="Times New Roman" w:cs="Times New Roman"/>
          <w:position w:val="-14"/>
          <w:sz w:val="26"/>
          <w:szCs w:val="26"/>
          <w:lang w:eastAsia="ja-JP"/>
        </w:rPr>
        <w:object w:dxaOrig="960" w:dyaOrig="400">
          <v:shape id="_x0000_i5815" type="#_x0000_t75" style="width:47.7pt;height:20.1pt" o:ole="">
            <v:imagedata r:id="rId8262" o:title=""/>
          </v:shape>
          <o:OLEObject Type="Embed" ProgID="Equation.DSMT4" ShapeID="_x0000_i5815" DrawAspect="Content" ObjectID="_1796868730" r:id="rId8629"/>
        </w:object>
      </w:r>
      <w:r w:rsidRPr="00F0503B">
        <w:rPr>
          <w:rFonts w:ascii="Times New Roman" w:eastAsia="MS Mincho" w:hAnsi="Times New Roman" w:cs="Times New Roman"/>
          <w:sz w:val="26"/>
          <w:szCs w:val="26"/>
          <w:lang w:eastAsia="ja-JP"/>
        </w:rPr>
        <w:t xml:space="preserve">. Sau khi làm tròn đến hàng đơn vị của độ thì góc giữa hai đường thẳng </w:t>
      </w:r>
      <w:r w:rsidRPr="00F0503B">
        <w:rPr>
          <w:rFonts w:ascii="Times New Roman" w:eastAsia="MS Mincho" w:hAnsi="Times New Roman" w:cs="Times New Roman"/>
          <w:position w:val="-6"/>
          <w:sz w:val="26"/>
          <w:szCs w:val="26"/>
          <w:lang w:eastAsia="ja-JP"/>
        </w:rPr>
        <w:object w:dxaOrig="200" w:dyaOrig="220">
          <v:shape id="_x0000_i5816" type="#_x0000_t75" style="width:10.05pt;height:11.7pt" o:ole="">
            <v:imagedata r:id="rId8264" o:title=""/>
          </v:shape>
          <o:OLEObject Type="Embed" ProgID="Equation.DSMT4" ShapeID="_x0000_i5816" DrawAspect="Content" ObjectID="_1796868731" r:id="rId8630"/>
        </w:object>
      </w:r>
      <w:r w:rsidRPr="00F0503B">
        <w:rPr>
          <w:rFonts w:ascii="Times New Roman" w:eastAsia="MS Mincho" w:hAnsi="Times New Roman" w:cs="Times New Roman"/>
          <w:sz w:val="26"/>
          <w:szCs w:val="26"/>
          <w:lang w:eastAsia="ja-JP"/>
        </w:rPr>
        <w:t xml:space="preserve"> và </w:t>
      </w:r>
      <w:r w:rsidRPr="00F0503B">
        <w:rPr>
          <w:rFonts w:ascii="Times New Roman" w:eastAsia="MS Mincho" w:hAnsi="Times New Roman" w:cs="Times New Roman"/>
          <w:position w:val="-6"/>
          <w:sz w:val="26"/>
          <w:szCs w:val="26"/>
          <w:lang w:eastAsia="ja-JP"/>
        </w:rPr>
        <w:object w:dxaOrig="200" w:dyaOrig="279">
          <v:shape id="_x0000_i5817" type="#_x0000_t75" style="width:10.05pt;height:14.25pt" o:ole="">
            <v:imagedata r:id="rId8266" o:title=""/>
          </v:shape>
          <o:OLEObject Type="Embed" ProgID="Equation.DSMT4" ShapeID="_x0000_i5817" DrawAspect="Content" ObjectID="_1796868732" r:id="rId8631"/>
        </w:object>
      </w:r>
      <w:r w:rsidRPr="00F0503B">
        <w:rPr>
          <w:rFonts w:ascii="Times New Roman" w:eastAsia="MS Mincho" w:hAnsi="Times New Roman" w:cs="Times New Roman"/>
          <w:sz w:val="26"/>
          <w:szCs w:val="26"/>
          <w:lang w:eastAsia="ja-JP"/>
        </w:rPr>
        <w:t xml:space="preserve"> bằng </w:t>
      </w:r>
      <w:r w:rsidRPr="00F0503B">
        <w:rPr>
          <w:rFonts w:ascii="Times New Roman" w:eastAsia="MS Mincho" w:hAnsi="Times New Roman" w:cs="Times New Roman"/>
          <w:position w:val="-6"/>
          <w:sz w:val="26"/>
          <w:szCs w:val="26"/>
          <w:lang w:eastAsia="ja-JP"/>
        </w:rPr>
        <w:object w:dxaOrig="279" w:dyaOrig="279">
          <v:shape id="_x0000_i5818" type="#_x0000_t75" style="width:14.25pt;height:14.25pt" o:ole="">
            <v:imagedata r:id="rId8268" o:title=""/>
          </v:shape>
          <o:OLEObject Type="Embed" ProgID="Equation.DSMT4" ShapeID="_x0000_i5818" DrawAspect="Content" ObjectID="_1796868733" r:id="rId8632"/>
        </w:object>
      </w:r>
      <w:r w:rsidRPr="00F0503B">
        <w:rPr>
          <w:rFonts w:ascii="Times New Roman" w:eastAsia="MS Mincho" w:hAnsi="Times New Roman" w:cs="Times New Roman"/>
          <w:sz w:val="26"/>
          <w:szCs w:val="26"/>
          <w:lang w:eastAsia="ja-JP"/>
        </w:rPr>
        <w:t xml:space="preserve"> (</w:t>
      </w:r>
      <w:r w:rsidRPr="00F0503B">
        <w:rPr>
          <w:rFonts w:ascii="Times New Roman" w:eastAsia="MS Mincho" w:hAnsi="Times New Roman" w:cs="Times New Roman"/>
          <w:position w:val="-6"/>
          <w:sz w:val="26"/>
          <w:szCs w:val="26"/>
          <w:lang w:eastAsia="ja-JP"/>
        </w:rPr>
        <w:object w:dxaOrig="200" w:dyaOrig="220">
          <v:shape id="_x0000_i5819" type="#_x0000_t75" style="width:10.05pt;height:11.7pt" o:ole="">
            <v:imagedata r:id="rId8270" o:title=""/>
          </v:shape>
          <o:OLEObject Type="Embed" ProgID="Equation.DSMT4" ShapeID="_x0000_i5819" DrawAspect="Content" ObjectID="_1796868734" r:id="rId8633"/>
        </w:object>
      </w:r>
      <w:r w:rsidRPr="00F0503B">
        <w:rPr>
          <w:rFonts w:ascii="Times New Roman" w:eastAsia="MS Mincho" w:hAnsi="Times New Roman" w:cs="Times New Roman"/>
          <w:sz w:val="26"/>
          <w:szCs w:val="26"/>
          <w:lang w:eastAsia="ja-JP"/>
        </w:rPr>
        <w:t xml:space="preserve"> là số tự nhiên). Giá trị của </w:t>
      </w:r>
      <w:r w:rsidRPr="00F0503B">
        <w:rPr>
          <w:rFonts w:ascii="Times New Roman" w:eastAsia="MS Mincho" w:hAnsi="Times New Roman" w:cs="Times New Roman"/>
          <w:position w:val="-6"/>
          <w:sz w:val="26"/>
          <w:szCs w:val="26"/>
          <w:lang w:eastAsia="ja-JP"/>
        </w:rPr>
        <w:object w:dxaOrig="200" w:dyaOrig="220">
          <v:shape id="_x0000_i5820" type="#_x0000_t75" style="width:10.05pt;height:11.7pt" o:ole="">
            <v:imagedata r:id="rId8272" o:title=""/>
          </v:shape>
          <o:OLEObject Type="Embed" ProgID="Equation.DSMT4" ShapeID="_x0000_i5820" DrawAspect="Content" ObjectID="_1796868735" r:id="rId8634"/>
        </w:object>
      </w:r>
      <w:r w:rsidRPr="00F0503B">
        <w:rPr>
          <w:rFonts w:ascii="Times New Roman" w:eastAsia="MS Mincho" w:hAnsi="Times New Roman" w:cs="Times New Roman"/>
          <w:sz w:val="26"/>
          <w:szCs w:val="26"/>
          <w:lang w:eastAsia="ja-JP"/>
        </w:rPr>
        <w:t xml:space="preserve"> bằng bao nhiêu?</w:t>
      </w:r>
    </w:p>
    <w:p w:rsidR="00F25CBD" w:rsidRPr="00F0503B" w:rsidRDefault="00F25CBD" w:rsidP="005D7D31">
      <w:pPr>
        <w:tabs>
          <w:tab w:val="left" w:pos="992"/>
        </w:tabs>
        <w:spacing w:before="120" w:after="0" w:line="276" w:lineRule="auto"/>
        <w:contextualSpacing/>
        <w:jc w:val="both"/>
        <w:rPr>
          <w:rFonts w:ascii="Times New Roman" w:eastAsia="Calibri" w:hAnsi="Times New Roman" w:cs="Times New Roman"/>
          <w:sz w:val="26"/>
          <w:szCs w:val="26"/>
        </w:rPr>
      </w:pPr>
      <w:r w:rsidRPr="00F0503B">
        <w:rPr>
          <w:rFonts w:ascii="Times New Roman" w:eastAsia="Calibri" w:hAnsi="Times New Roman" w:cs="Times New Roman"/>
          <w:b/>
          <w:bCs/>
          <w:sz w:val="26"/>
          <w:szCs w:val="26"/>
        </w:rPr>
        <w:t>Lời giải:</w:t>
      </w:r>
      <w:r w:rsidRPr="00F0503B">
        <w:rPr>
          <w:rFonts w:ascii="Times New Roman" w:eastAsia="Calibri" w:hAnsi="Times New Roman" w:cs="Times New Roman"/>
          <w:sz w:val="26"/>
          <w:szCs w:val="26"/>
        </w:rPr>
        <w:t xml:space="preserve"> Ta có: </w:t>
      </w:r>
      <w:r w:rsidRPr="00F0503B">
        <w:rPr>
          <w:rFonts w:ascii="Times New Roman" w:eastAsia="Calibri" w:hAnsi="Times New Roman" w:cs="Times New Roman"/>
          <w:position w:val="-14"/>
          <w:sz w:val="26"/>
          <w:szCs w:val="26"/>
        </w:rPr>
        <w:object w:dxaOrig="3240" w:dyaOrig="420">
          <v:shape id="_x0000_i5821" type="#_x0000_t75" style="width:163.25pt;height:20.95pt" o:ole="">
            <v:imagedata r:id="rId8635" o:title=""/>
          </v:shape>
          <o:OLEObject Type="Embed" ProgID="Equation.DSMT4" ShapeID="_x0000_i5821" DrawAspect="Content" ObjectID="_1796868736" r:id="rId8636"/>
        </w:object>
      </w:r>
      <w:r w:rsidRPr="00F0503B">
        <w:rPr>
          <w:rFonts w:ascii="Times New Roman" w:eastAsia="Calibri" w:hAnsi="Times New Roman" w:cs="Times New Roman"/>
          <w:sz w:val="26"/>
          <w:szCs w:val="26"/>
        </w:rPr>
        <w:t>. Khi đó:</w:t>
      </w:r>
    </w:p>
    <w:p w:rsidR="00F25CBD" w:rsidRPr="00F0503B" w:rsidRDefault="00F25CBD" w:rsidP="00792A89">
      <w:pPr>
        <w:spacing w:after="0" w:line="276" w:lineRule="auto"/>
        <w:ind w:left="992" w:firstLine="284"/>
        <w:rPr>
          <w:rFonts w:ascii="Times New Roman" w:eastAsia="Arial" w:hAnsi="Times New Roman" w:cs="Times New Roman"/>
          <w:sz w:val="26"/>
          <w:szCs w:val="26"/>
        </w:rPr>
      </w:pPr>
      <w:r w:rsidRPr="00F0503B">
        <w:rPr>
          <w:rFonts w:ascii="Times New Roman" w:eastAsia="Calibri" w:hAnsi="Times New Roman" w:cs="Times New Roman"/>
          <w:position w:val="-40"/>
          <w:sz w:val="26"/>
          <w:szCs w:val="26"/>
        </w:rPr>
        <w:object w:dxaOrig="2720" w:dyaOrig="920">
          <v:shape id="_x0000_i5822" type="#_x0000_t75" style="width:135.65pt;height:46.05pt" o:ole="">
            <v:imagedata r:id="rId8637" o:title=""/>
          </v:shape>
          <o:OLEObject Type="Embed" ProgID="Equation.DSMT4" ShapeID="_x0000_i5822" DrawAspect="Content" ObjectID="_1796868737" r:id="rId8638"/>
        </w:object>
      </w:r>
      <w:r w:rsidRPr="00F0503B">
        <w:rPr>
          <w:rFonts w:ascii="Times New Roman" w:eastAsia="Calibri" w:hAnsi="Times New Roman" w:cs="Times New Roman"/>
          <w:sz w:val="26"/>
          <w:szCs w:val="26"/>
        </w:rPr>
        <w:t xml:space="preserve">, suy ra </w:t>
      </w:r>
      <w:r w:rsidRPr="00F0503B">
        <w:rPr>
          <w:rFonts w:ascii="Times New Roman" w:eastAsia="Arial" w:hAnsi="Times New Roman" w:cs="Times New Roman"/>
          <w:position w:val="-14"/>
          <w:sz w:val="26"/>
          <w:szCs w:val="26"/>
        </w:rPr>
        <w:object w:dxaOrig="1160" w:dyaOrig="400">
          <v:shape id="_x0000_i5823" type="#_x0000_t75" style="width:57.75pt;height:20.1pt" o:ole="">
            <v:imagedata r:id="rId8639" o:title=""/>
          </v:shape>
          <o:OLEObject Type="Embed" ProgID="Equation.DSMT4" ShapeID="_x0000_i5823" DrawAspect="Content" ObjectID="_1796868738" r:id="rId8640"/>
        </w:object>
      </w:r>
      <w:r w:rsidRPr="00F0503B">
        <w:rPr>
          <w:rFonts w:ascii="Times New Roman" w:eastAsia="Arial" w:hAnsi="Times New Roman" w:cs="Times New Roman"/>
          <w:sz w:val="26"/>
          <w:szCs w:val="26"/>
        </w:rPr>
        <w:t>.</w:t>
      </w:r>
    </w:p>
    <w:p w:rsidR="00F25CBD" w:rsidRPr="00F0503B" w:rsidRDefault="00F25CBD" w:rsidP="00792A89">
      <w:pPr>
        <w:spacing w:after="0" w:line="276" w:lineRule="auto"/>
        <w:ind w:left="992" w:firstLine="284"/>
        <w:rPr>
          <w:rFonts w:ascii="Times New Roman" w:eastAsia="Arial" w:hAnsi="Times New Roman" w:cs="Times New Roman"/>
          <w:b/>
          <w:bCs/>
          <w:sz w:val="26"/>
          <w:szCs w:val="26"/>
        </w:rPr>
      </w:pPr>
      <w:r w:rsidRPr="00F0503B">
        <w:rPr>
          <w:rFonts w:ascii="Times New Roman" w:eastAsia="Arial" w:hAnsi="Times New Roman" w:cs="Times New Roman"/>
          <w:sz w:val="26"/>
          <w:szCs w:val="26"/>
        </w:rPr>
        <w:t>Đáp số: 68.</w:t>
      </w:r>
    </w:p>
    <w:p w:rsidR="00F25CBD" w:rsidRPr="00F0503B" w:rsidRDefault="00F25CBD" w:rsidP="00D900B3">
      <w:pPr>
        <w:numPr>
          <w:ilvl w:val="0"/>
          <w:numId w:val="57"/>
        </w:numPr>
        <w:tabs>
          <w:tab w:val="left" w:pos="992"/>
        </w:tabs>
        <w:spacing w:before="120" w:after="0" w:line="276" w:lineRule="auto"/>
        <w:contextualSpacing/>
        <w:jc w:val="both"/>
        <w:rPr>
          <w:rFonts w:ascii="Times New Roman" w:eastAsia="MS Mincho" w:hAnsi="Times New Roman" w:cs="Times New Roman"/>
          <w:sz w:val="26"/>
          <w:szCs w:val="26"/>
          <w:lang w:eastAsia="ja-JP"/>
        </w:rPr>
      </w:pPr>
      <w:r w:rsidRPr="00F0503B">
        <w:rPr>
          <w:rFonts w:ascii="Times New Roman" w:eastAsia="MS Mincho" w:hAnsi="Times New Roman" w:cs="Times New Roman"/>
          <w:sz w:val="26"/>
          <w:szCs w:val="26"/>
          <w:lang w:eastAsia="ja-JP"/>
        </w:rPr>
        <w:t xml:space="preserve">Để nghiên cứu xác suất của một loại cây trồng mới phát triển bình thường, người ta trồng hạt giống của loại cây đó trên hai ô đất thí nghiệm </w:t>
      </w:r>
      <w:r w:rsidRPr="00F0503B">
        <w:rPr>
          <w:rFonts w:ascii="Times New Roman" w:eastAsia="MS Mincho" w:hAnsi="Times New Roman" w:cs="Times New Roman"/>
          <w:position w:val="-4"/>
          <w:sz w:val="26"/>
          <w:szCs w:val="26"/>
          <w:lang w:eastAsia="ja-JP"/>
        </w:rPr>
        <w:object w:dxaOrig="240" w:dyaOrig="260">
          <v:shape id="_x0000_i5824" type="#_x0000_t75" style="width:11.7pt;height:13.4pt" o:ole="">
            <v:imagedata r:id="rId8274" o:title=""/>
          </v:shape>
          <o:OLEObject Type="Embed" ProgID="Equation.DSMT4" ShapeID="_x0000_i5824" DrawAspect="Content" ObjectID="_1796868739" r:id="rId8641"/>
        </w:object>
      </w:r>
      <w:r w:rsidRPr="00F0503B">
        <w:rPr>
          <w:rFonts w:ascii="Times New Roman" w:eastAsia="MS Mincho" w:hAnsi="Times New Roman" w:cs="Times New Roman"/>
          <w:sz w:val="26"/>
          <w:szCs w:val="26"/>
          <w:lang w:eastAsia="ja-JP"/>
        </w:rPr>
        <w:t xml:space="preserve">, </w:t>
      </w:r>
      <w:r w:rsidRPr="00F0503B">
        <w:rPr>
          <w:rFonts w:ascii="Times New Roman" w:eastAsia="MS Mincho" w:hAnsi="Times New Roman" w:cs="Times New Roman"/>
          <w:position w:val="-4"/>
          <w:sz w:val="26"/>
          <w:szCs w:val="26"/>
          <w:lang w:eastAsia="ja-JP"/>
        </w:rPr>
        <w:object w:dxaOrig="240" w:dyaOrig="260">
          <v:shape id="_x0000_i5825" type="#_x0000_t75" style="width:11.7pt;height:13.4pt" o:ole="">
            <v:imagedata r:id="rId8276" o:title=""/>
          </v:shape>
          <o:OLEObject Type="Embed" ProgID="Equation.DSMT4" ShapeID="_x0000_i5825" DrawAspect="Content" ObjectID="_1796868740" r:id="rId8642"/>
        </w:object>
      </w:r>
      <w:r w:rsidRPr="00F0503B">
        <w:rPr>
          <w:rFonts w:ascii="Times New Roman" w:eastAsia="MS Mincho" w:hAnsi="Times New Roman" w:cs="Times New Roman"/>
          <w:sz w:val="26"/>
          <w:szCs w:val="26"/>
          <w:lang w:eastAsia="ja-JP"/>
        </w:rPr>
        <w:t xml:space="preserve"> khác nhau. Xác suất phát triển bình thường của hạt giống đó trên các ô đất </w:t>
      </w:r>
      <w:r w:rsidRPr="00F0503B">
        <w:rPr>
          <w:rFonts w:ascii="Times New Roman" w:eastAsia="MS Mincho" w:hAnsi="Times New Roman" w:cs="Times New Roman"/>
          <w:position w:val="-4"/>
          <w:sz w:val="26"/>
          <w:szCs w:val="26"/>
          <w:lang w:eastAsia="ja-JP"/>
        </w:rPr>
        <w:object w:dxaOrig="240" w:dyaOrig="260">
          <v:shape id="_x0000_i5826" type="#_x0000_t75" style="width:11.7pt;height:13.4pt" o:ole="">
            <v:imagedata r:id="rId8278" o:title=""/>
          </v:shape>
          <o:OLEObject Type="Embed" ProgID="Equation.DSMT4" ShapeID="_x0000_i5826" DrawAspect="Content" ObjectID="_1796868741" r:id="rId8643"/>
        </w:object>
      </w:r>
      <w:r w:rsidRPr="00F0503B">
        <w:rPr>
          <w:rFonts w:ascii="Times New Roman" w:eastAsia="MS Mincho" w:hAnsi="Times New Roman" w:cs="Times New Roman"/>
          <w:sz w:val="26"/>
          <w:szCs w:val="26"/>
          <w:lang w:eastAsia="ja-JP"/>
        </w:rPr>
        <w:t xml:space="preserve">, </w:t>
      </w:r>
      <w:r w:rsidRPr="00F0503B">
        <w:rPr>
          <w:rFonts w:ascii="Times New Roman" w:eastAsia="MS Mincho" w:hAnsi="Times New Roman" w:cs="Times New Roman"/>
          <w:position w:val="-4"/>
          <w:sz w:val="26"/>
          <w:szCs w:val="26"/>
          <w:lang w:eastAsia="ja-JP"/>
        </w:rPr>
        <w:object w:dxaOrig="240" w:dyaOrig="260">
          <v:shape id="_x0000_i5827" type="#_x0000_t75" style="width:11.7pt;height:13.4pt" o:ole="">
            <v:imagedata r:id="rId8280" o:title=""/>
          </v:shape>
          <o:OLEObject Type="Embed" ProgID="Equation.DSMT4" ShapeID="_x0000_i5827" DrawAspect="Content" ObjectID="_1796868742" r:id="rId8644"/>
        </w:object>
      </w:r>
      <w:r w:rsidRPr="00F0503B">
        <w:rPr>
          <w:rFonts w:ascii="Times New Roman" w:eastAsia="MS Mincho" w:hAnsi="Times New Roman" w:cs="Times New Roman"/>
          <w:sz w:val="26"/>
          <w:szCs w:val="26"/>
          <w:lang w:eastAsia="ja-JP"/>
        </w:rPr>
        <w:t xml:space="preserve"> lần lượt là </w:t>
      </w:r>
      <w:r w:rsidRPr="00F0503B">
        <w:rPr>
          <w:rFonts w:ascii="Times New Roman" w:eastAsia="MS Mincho" w:hAnsi="Times New Roman" w:cs="Times New Roman"/>
          <w:position w:val="-10"/>
          <w:sz w:val="26"/>
          <w:szCs w:val="26"/>
          <w:lang w:eastAsia="ja-JP"/>
        </w:rPr>
        <w:object w:dxaOrig="499" w:dyaOrig="320">
          <v:shape id="_x0000_i5828" type="#_x0000_t75" style="width:25.1pt;height:15.9pt" o:ole="">
            <v:imagedata r:id="rId8282" o:title=""/>
          </v:shape>
          <o:OLEObject Type="Embed" ProgID="Equation.DSMT4" ShapeID="_x0000_i5828" DrawAspect="Content" ObjectID="_1796868743" r:id="rId8645"/>
        </w:object>
      </w:r>
      <w:r w:rsidRPr="00F0503B">
        <w:rPr>
          <w:rFonts w:ascii="Times New Roman" w:eastAsia="MS Mincho" w:hAnsi="Times New Roman" w:cs="Times New Roman"/>
          <w:sz w:val="26"/>
          <w:szCs w:val="26"/>
          <w:lang w:eastAsia="ja-JP"/>
        </w:rPr>
        <w:t xml:space="preserve"> và </w:t>
      </w:r>
      <w:r w:rsidRPr="00F0503B">
        <w:rPr>
          <w:rFonts w:ascii="Times New Roman" w:eastAsia="MS Mincho" w:hAnsi="Times New Roman" w:cs="Times New Roman"/>
          <w:position w:val="-10"/>
          <w:sz w:val="26"/>
          <w:szCs w:val="26"/>
          <w:lang w:eastAsia="ja-JP"/>
        </w:rPr>
        <w:object w:dxaOrig="400" w:dyaOrig="320">
          <v:shape id="_x0000_i5829" type="#_x0000_t75" style="width:20.1pt;height:15.9pt" o:ole="">
            <v:imagedata r:id="rId8284" o:title=""/>
          </v:shape>
          <o:OLEObject Type="Embed" ProgID="Equation.DSMT4" ShapeID="_x0000_i5829" DrawAspect="Content" ObjectID="_1796868744" r:id="rId8646"/>
        </w:object>
      </w:r>
      <w:r w:rsidRPr="00F0503B">
        <w:rPr>
          <w:rFonts w:ascii="Times New Roman" w:eastAsia="MS Mincho" w:hAnsi="Times New Roman" w:cs="Times New Roman"/>
          <w:sz w:val="26"/>
          <w:szCs w:val="26"/>
          <w:lang w:eastAsia="ja-JP"/>
        </w:rPr>
        <w:t>. Lặp lại thí nghiệm trên với đầy đủ các điều kiện tương đồng. Xác suất của biến cố hạt giống chỉ phát triển bình thường trên một ô đất là bao nhiêu (làm tròn kết quả đến hàng phần trăm)?</w:t>
      </w:r>
    </w:p>
    <w:p w:rsidR="00F25CBD" w:rsidRPr="00F0503B" w:rsidRDefault="00F25CBD" w:rsidP="00003807">
      <w:pPr>
        <w:tabs>
          <w:tab w:val="left" w:pos="992"/>
        </w:tabs>
        <w:spacing w:before="120" w:after="0" w:line="276" w:lineRule="auto"/>
        <w:contextualSpacing/>
        <w:jc w:val="both"/>
        <w:rPr>
          <w:rFonts w:ascii="Times New Roman" w:eastAsia="Arial" w:hAnsi="Times New Roman" w:cs="Times New Roman"/>
          <w:sz w:val="26"/>
          <w:szCs w:val="26"/>
        </w:rPr>
      </w:pPr>
      <w:r w:rsidRPr="00F0503B">
        <w:rPr>
          <w:rFonts w:ascii="Times New Roman" w:eastAsia="Arial" w:hAnsi="Times New Roman" w:cs="Times New Roman"/>
          <w:b/>
          <w:bCs/>
          <w:sz w:val="26"/>
          <w:szCs w:val="26"/>
        </w:rPr>
        <w:t>Lời giải:</w:t>
      </w:r>
      <w:r w:rsidRPr="00F0503B">
        <w:rPr>
          <w:rFonts w:ascii="Times New Roman" w:eastAsia="Arial" w:hAnsi="Times New Roman" w:cs="Times New Roman"/>
          <w:sz w:val="26"/>
          <w:szCs w:val="26"/>
        </w:rPr>
        <w:t xml:space="preserve"> Xét các biến cố:</w:t>
      </w:r>
    </w:p>
    <w:p w:rsidR="00F25CBD" w:rsidRPr="00F0503B" w:rsidRDefault="00F25CBD" w:rsidP="00792A89">
      <w:pPr>
        <w:spacing w:after="0" w:line="276" w:lineRule="auto"/>
        <w:ind w:left="992" w:firstLine="284"/>
        <w:rPr>
          <w:rFonts w:ascii="Times New Roman" w:eastAsia="Arial" w:hAnsi="Times New Roman" w:cs="Times New Roman"/>
          <w:sz w:val="26"/>
          <w:szCs w:val="26"/>
        </w:rPr>
      </w:pPr>
      <w:r w:rsidRPr="00F0503B">
        <w:rPr>
          <w:rFonts w:ascii="Times New Roman" w:eastAsia="Arial" w:hAnsi="Times New Roman" w:cs="Times New Roman"/>
          <w:position w:val="-6"/>
          <w:sz w:val="26"/>
          <w:szCs w:val="26"/>
        </w:rPr>
        <w:object w:dxaOrig="320" w:dyaOrig="279">
          <v:shape id="_x0000_i5830" type="#_x0000_t75" style="width:15.9pt;height:14.25pt" o:ole="">
            <v:imagedata r:id="rId8647" o:title=""/>
          </v:shape>
          <o:OLEObject Type="Embed" ProgID="Equation.DSMT4" ShapeID="_x0000_i5830" DrawAspect="Content" ObjectID="_1796868745" r:id="rId8648"/>
        </w:object>
      </w:r>
      <w:r w:rsidRPr="00F0503B">
        <w:rPr>
          <w:rFonts w:ascii="Times New Roman" w:eastAsia="Arial" w:hAnsi="Times New Roman" w:cs="Times New Roman"/>
          <w:position w:val="-4"/>
          <w:sz w:val="26"/>
          <w:szCs w:val="26"/>
        </w:rPr>
        <w:object w:dxaOrig="139" w:dyaOrig="260">
          <v:shape id="_x0000_i5831" type="#_x0000_t75" style="width:6.7pt;height:13.4pt" o:ole="">
            <v:imagedata r:id="rId8649" o:title=""/>
          </v:shape>
          <o:OLEObject Type="Embed" ProgID="Equation.DSMT4" ShapeID="_x0000_i5831" DrawAspect="Content" ObjectID="_1796868746" r:id="rId8650"/>
        </w:object>
      </w:r>
      <w:r w:rsidRPr="00F0503B">
        <w:rPr>
          <w:rFonts w:ascii="Times New Roman" w:eastAsia="Arial" w:hAnsi="Times New Roman" w:cs="Times New Roman"/>
          <w:sz w:val="26"/>
          <w:szCs w:val="26"/>
        </w:rPr>
        <w:t xml:space="preserve">Cây phát triển bình thường trên ô đất </w:t>
      </w:r>
      <w:r w:rsidRPr="00F0503B">
        <w:rPr>
          <w:rFonts w:ascii="Times New Roman" w:eastAsia="Arial" w:hAnsi="Times New Roman" w:cs="Times New Roman"/>
          <w:position w:val="-4"/>
          <w:sz w:val="26"/>
          <w:szCs w:val="26"/>
        </w:rPr>
        <w:object w:dxaOrig="340" w:dyaOrig="260">
          <v:shape id="_x0000_i5832" type="#_x0000_t75" style="width:17.6pt;height:13.4pt" o:ole="">
            <v:imagedata r:id="rId8651" o:title=""/>
          </v:shape>
          <o:OLEObject Type="Embed" ProgID="Equation.DSMT4" ShapeID="_x0000_i5832" DrawAspect="Content" ObjectID="_1796868747" r:id="rId8652"/>
        </w:object>
      </w:r>
      <w:r w:rsidRPr="00F0503B">
        <w:rPr>
          <w:rFonts w:ascii="Times New Roman" w:eastAsia="Arial" w:hAnsi="Times New Roman" w:cs="Times New Roman"/>
          <w:sz w:val="26"/>
          <w:szCs w:val="26"/>
        </w:rPr>
        <w:t>;</w:t>
      </w:r>
    </w:p>
    <w:p w:rsidR="00F25CBD" w:rsidRPr="00F0503B" w:rsidRDefault="00F25CBD" w:rsidP="00792A89">
      <w:pPr>
        <w:spacing w:after="0" w:line="276" w:lineRule="auto"/>
        <w:ind w:left="992" w:firstLine="284"/>
        <w:rPr>
          <w:rFonts w:ascii="Times New Roman" w:eastAsia="Arial" w:hAnsi="Times New Roman" w:cs="Times New Roman"/>
          <w:sz w:val="26"/>
          <w:szCs w:val="26"/>
        </w:rPr>
      </w:pPr>
      <w:r w:rsidRPr="00F0503B">
        <w:rPr>
          <w:rFonts w:ascii="Times New Roman" w:eastAsia="Arial" w:hAnsi="Times New Roman" w:cs="Times New Roman"/>
          <w:position w:val="-6"/>
          <w:sz w:val="26"/>
          <w:szCs w:val="26"/>
        </w:rPr>
        <w:object w:dxaOrig="320" w:dyaOrig="279">
          <v:shape id="_x0000_i5833" type="#_x0000_t75" style="width:15.9pt;height:14.25pt" o:ole="">
            <v:imagedata r:id="rId8653" o:title=""/>
          </v:shape>
          <o:OLEObject Type="Embed" ProgID="Equation.DSMT4" ShapeID="_x0000_i5833" DrawAspect="Content" ObjectID="_1796868748" r:id="rId8654"/>
        </w:object>
      </w:r>
      <w:r w:rsidRPr="00F0503B">
        <w:rPr>
          <w:rFonts w:ascii="Times New Roman" w:eastAsia="Arial" w:hAnsi="Times New Roman" w:cs="Times New Roman"/>
          <w:position w:val="-4"/>
          <w:sz w:val="26"/>
          <w:szCs w:val="26"/>
        </w:rPr>
        <w:object w:dxaOrig="139" w:dyaOrig="260">
          <v:shape id="_x0000_i5834" type="#_x0000_t75" style="width:6.7pt;height:13.4pt" o:ole="">
            <v:imagedata r:id="rId8649" o:title=""/>
          </v:shape>
          <o:OLEObject Type="Embed" ProgID="Equation.DSMT4" ShapeID="_x0000_i5834" DrawAspect="Content" ObjectID="_1796868749" r:id="rId8655"/>
        </w:object>
      </w:r>
      <w:r w:rsidRPr="00F0503B">
        <w:rPr>
          <w:rFonts w:ascii="Times New Roman" w:eastAsia="Arial" w:hAnsi="Times New Roman" w:cs="Times New Roman"/>
          <w:sz w:val="26"/>
          <w:szCs w:val="26"/>
        </w:rPr>
        <w:t xml:space="preserve">Cây phát triển bình thường trên ô đất </w:t>
      </w:r>
      <w:r w:rsidRPr="00F0503B">
        <w:rPr>
          <w:rFonts w:ascii="Times New Roman" w:eastAsia="Arial" w:hAnsi="Times New Roman" w:cs="Times New Roman"/>
          <w:position w:val="-4"/>
          <w:sz w:val="26"/>
          <w:szCs w:val="26"/>
        </w:rPr>
        <w:object w:dxaOrig="340" w:dyaOrig="260">
          <v:shape id="_x0000_i5835" type="#_x0000_t75" style="width:17.6pt;height:13.4pt" o:ole="">
            <v:imagedata r:id="rId8656" o:title=""/>
          </v:shape>
          <o:OLEObject Type="Embed" ProgID="Equation.DSMT4" ShapeID="_x0000_i5835" DrawAspect="Content" ObjectID="_1796868750" r:id="rId8657"/>
        </w:object>
      </w:r>
      <w:r w:rsidRPr="00F0503B">
        <w:rPr>
          <w:rFonts w:ascii="Times New Roman" w:eastAsia="Arial" w:hAnsi="Times New Roman" w:cs="Times New Roman"/>
          <w:sz w:val="26"/>
          <w:szCs w:val="26"/>
        </w:rPr>
        <w:t>.</w:t>
      </w:r>
    </w:p>
    <w:p w:rsidR="00F25CBD" w:rsidRPr="00F0503B" w:rsidRDefault="00F25CBD" w:rsidP="00792A89">
      <w:pPr>
        <w:spacing w:after="0" w:line="276" w:lineRule="auto"/>
        <w:ind w:left="992" w:firstLine="284"/>
        <w:rPr>
          <w:rFonts w:ascii="Times New Roman" w:eastAsia="Arial" w:hAnsi="Times New Roman" w:cs="Times New Roman"/>
          <w:sz w:val="26"/>
          <w:szCs w:val="26"/>
        </w:rPr>
      </w:pPr>
      <w:r w:rsidRPr="00F0503B">
        <w:rPr>
          <w:rFonts w:ascii="Times New Roman" w:eastAsia="Arial" w:hAnsi="Times New Roman" w:cs="Times New Roman"/>
          <w:sz w:val="26"/>
          <w:szCs w:val="26"/>
        </w:rPr>
        <w:t xml:space="preserve">Các cặp biến cố </w:t>
      </w:r>
      <w:r w:rsidRPr="00F0503B">
        <w:rPr>
          <w:rFonts w:ascii="Times New Roman" w:eastAsia="Arial" w:hAnsi="Times New Roman" w:cs="Times New Roman"/>
          <w:position w:val="-4"/>
          <w:sz w:val="26"/>
          <w:szCs w:val="26"/>
        </w:rPr>
        <w:object w:dxaOrig="240" w:dyaOrig="320">
          <v:shape id="_x0000_i5836" type="#_x0000_t75" style="width:11.7pt;height:15.9pt" o:ole="">
            <v:imagedata r:id="rId8658" o:title=""/>
          </v:shape>
          <o:OLEObject Type="Embed" ProgID="Equation.DSMT4" ShapeID="_x0000_i5836" DrawAspect="Content" ObjectID="_1796868751" r:id="rId8659"/>
        </w:object>
      </w:r>
      <w:r w:rsidRPr="00F0503B">
        <w:rPr>
          <w:rFonts w:ascii="Times New Roman" w:eastAsia="Arial" w:hAnsi="Times New Roman" w:cs="Times New Roman"/>
          <w:sz w:val="26"/>
          <w:szCs w:val="26"/>
        </w:rPr>
        <w:t xml:space="preserve"> và </w:t>
      </w:r>
      <w:r w:rsidRPr="00F0503B">
        <w:rPr>
          <w:rFonts w:ascii="Times New Roman" w:eastAsia="Arial" w:hAnsi="Times New Roman" w:cs="Times New Roman"/>
          <w:position w:val="-4"/>
          <w:sz w:val="26"/>
          <w:szCs w:val="26"/>
        </w:rPr>
        <w:object w:dxaOrig="240" w:dyaOrig="260">
          <v:shape id="_x0000_i5837" type="#_x0000_t75" style="width:11.7pt;height:13.4pt" o:ole="">
            <v:imagedata r:id="rId8660" o:title=""/>
          </v:shape>
          <o:OLEObject Type="Embed" ProgID="Equation.DSMT4" ShapeID="_x0000_i5837" DrawAspect="Content" ObjectID="_1796868752" r:id="rId8661"/>
        </w:object>
      </w:r>
      <w:r w:rsidRPr="00F0503B">
        <w:rPr>
          <w:rFonts w:ascii="Times New Roman" w:eastAsia="Arial" w:hAnsi="Times New Roman" w:cs="Times New Roman"/>
          <w:sz w:val="26"/>
          <w:szCs w:val="26"/>
        </w:rPr>
        <w:t xml:space="preserve">, </w:t>
      </w:r>
      <w:r w:rsidRPr="00F0503B">
        <w:rPr>
          <w:rFonts w:ascii="Times New Roman" w:eastAsia="Arial" w:hAnsi="Times New Roman" w:cs="Times New Roman"/>
          <w:position w:val="-4"/>
          <w:sz w:val="26"/>
          <w:szCs w:val="26"/>
        </w:rPr>
        <w:object w:dxaOrig="240" w:dyaOrig="260">
          <v:shape id="_x0000_i5838" type="#_x0000_t75" style="width:11.7pt;height:13.4pt" o:ole="">
            <v:imagedata r:id="rId8662" o:title=""/>
          </v:shape>
          <o:OLEObject Type="Embed" ProgID="Equation.DSMT4" ShapeID="_x0000_i5838" DrawAspect="Content" ObjectID="_1796868753" r:id="rId8663"/>
        </w:object>
      </w:r>
      <w:r w:rsidRPr="00F0503B">
        <w:rPr>
          <w:rFonts w:ascii="Times New Roman" w:eastAsia="Arial" w:hAnsi="Times New Roman" w:cs="Times New Roman"/>
          <w:sz w:val="26"/>
          <w:szCs w:val="26"/>
        </w:rPr>
        <w:t xml:space="preserve"> và </w:t>
      </w:r>
      <w:r w:rsidRPr="00F0503B">
        <w:rPr>
          <w:rFonts w:ascii="Times New Roman" w:eastAsia="Arial" w:hAnsi="Times New Roman" w:cs="Times New Roman"/>
          <w:position w:val="-4"/>
          <w:sz w:val="26"/>
          <w:szCs w:val="26"/>
        </w:rPr>
        <w:object w:dxaOrig="240" w:dyaOrig="320">
          <v:shape id="_x0000_i5839" type="#_x0000_t75" style="width:11.7pt;height:15.9pt" o:ole="">
            <v:imagedata r:id="rId8664" o:title=""/>
          </v:shape>
          <o:OLEObject Type="Embed" ProgID="Equation.DSMT4" ShapeID="_x0000_i5839" DrawAspect="Content" ObjectID="_1796868754" r:id="rId8665"/>
        </w:object>
      </w:r>
      <w:r w:rsidRPr="00F0503B">
        <w:rPr>
          <w:rFonts w:ascii="Times New Roman" w:eastAsia="Arial" w:hAnsi="Times New Roman" w:cs="Times New Roman"/>
          <w:sz w:val="26"/>
          <w:szCs w:val="26"/>
        </w:rPr>
        <w:t xml:space="preserve"> là độc lập vì hai ô đất khác nhau.</w:t>
      </w:r>
    </w:p>
    <w:p w:rsidR="00F25CBD" w:rsidRPr="00F0503B" w:rsidRDefault="00F25CBD" w:rsidP="00792A89">
      <w:pPr>
        <w:spacing w:after="0" w:line="276" w:lineRule="auto"/>
        <w:ind w:left="992" w:firstLine="284"/>
        <w:rPr>
          <w:rFonts w:ascii="Times New Roman" w:eastAsia="Arial" w:hAnsi="Times New Roman" w:cs="Times New Roman"/>
          <w:sz w:val="26"/>
          <w:szCs w:val="26"/>
        </w:rPr>
      </w:pPr>
      <w:r w:rsidRPr="00F0503B">
        <w:rPr>
          <w:rFonts w:ascii="Times New Roman" w:eastAsia="Arial" w:hAnsi="Times New Roman" w:cs="Times New Roman"/>
          <w:sz w:val="26"/>
          <w:szCs w:val="26"/>
        </w:rPr>
        <w:t xml:space="preserve">Hai biến cố </w:t>
      </w:r>
      <w:r w:rsidRPr="00F0503B">
        <w:rPr>
          <w:rFonts w:ascii="Times New Roman" w:eastAsia="Arial" w:hAnsi="Times New Roman" w:cs="Times New Roman"/>
          <w:position w:val="-6"/>
          <w:sz w:val="26"/>
          <w:szCs w:val="26"/>
        </w:rPr>
        <w:object w:dxaOrig="1060" w:dyaOrig="340">
          <v:shape id="_x0000_i5840" type="#_x0000_t75" style="width:53.6pt;height:17.6pt" o:ole="">
            <v:imagedata r:id="rId8666" o:title=""/>
          </v:shape>
          <o:OLEObject Type="Embed" ProgID="Equation.DSMT4" ShapeID="_x0000_i5840" DrawAspect="Content" ObjectID="_1796868755" r:id="rId8667"/>
        </w:object>
      </w:r>
      <w:r w:rsidRPr="00F0503B">
        <w:rPr>
          <w:rFonts w:ascii="Times New Roman" w:eastAsia="Arial" w:hAnsi="Times New Roman" w:cs="Times New Roman"/>
          <w:sz w:val="26"/>
          <w:szCs w:val="26"/>
        </w:rPr>
        <w:t xml:space="preserve"> và </w:t>
      </w:r>
      <w:r w:rsidRPr="00F0503B">
        <w:rPr>
          <w:rFonts w:ascii="Times New Roman" w:eastAsia="Arial" w:hAnsi="Times New Roman" w:cs="Times New Roman"/>
          <w:position w:val="-4"/>
          <w:sz w:val="26"/>
          <w:szCs w:val="26"/>
        </w:rPr>
        <w:object w:dxaOrig="1080" w:dyaOrig="320">
          <v:shape id="_x0000_i5841" type="#_x0000_t75" style="width:54.4pt;height:15.9pt" o:ole="">
            <v:imagedata r:id="rId8668" o:title=""/>
          </v:shape>
          <o:OLEObject Type="Embed" ProgID="Equation.DSMT4" ShapeID="_x0000_i5841" DrawAspect="Content" ObjectID="_1796868756" r:id="rId8669"/>
        </w:object>
      </w:r>
      <w:r w:rsidRPr="00F0503B">
        <w:rPr>
          <w:rFonts w:ascii="Times New Roman" w:eastAsia="Arial" w:hAnsi="Times New Roman" w:cs="Times New Roman"/>
          <w:sz w:val="26"/>
          <w:szCs w:val="26"/>
        </w:rPr>
        <w:t xml:space="preserve"> là hai biến cố xung khắc.</w:t>
      </w:r>
    </w:p>
    <w:p w:rsidR="00F25CBD" w:rsidRPr="00F0503B" w:rsidRDefault="00F25CBD" w:rsidP="00792A89">
      <w:pPr>
        <w:spacing w:after="0" w:line="276" w:lineRule="auto"/>
        <w:ind w:left="992" w:firstLine="284"/>
        <w:rPr>
          <w:rFonts w:ascii="Times New Roman" w:eastAsia="Arial" w:hAnsi="Times New Roman" w:cs="Times New Roman"/>
          <w:sz w:val="26"/>
          <w:szCs w:val="26"/>
        </w:rPr>
      </w:pPr>
      <w:r w:rsidRPr="00F0503B">
        <w:rPr>
          <w:rFonts w:ascii="Times New Roman" w:eastAsia="Arial" w:hAnsi="Times New Roman" w:cs="Times New Roman"/>
          <w:sz w:val="26"/>
          <w:szCs w:val="26"/>
        </w:rPr>
        <w:t xml:space="preserve">Ta có: </w:t>
      </w:r>
      <w:r w:rsidRPr="00F0503B">
        <w:rPr>
          <w:rFonts w:ascii="Times New Roman" w:eastAsia="Arial" w:hAnsi="Times New Roman" w:cs="Times New Roman"/>
          <w:position w:val="-18"/>
          <w:sz w:val="26"/>
          <w:szCs w:val="26"/>
        </w:rPr>
        <w:object w:dxaOrig="6420" w:dyaOrig="480">
          <v:shape id="_x0000_i5842" type="#_x0000_t75" style="width:327.35pt;height:24.3pt" o:ole="">
            <v:imagedata r:id="rId8670" o:title=""/>
          </v:shape>
          <o:OLEObject Type="Embed" ProgID="Equation.DSMT4" ShapeID="_x0000_i5842" DrawAspect="Content" ObjectID="_1796868757" r:id="rId8671"/>
        </w:object>
      </w:r>
      <w:r w:rsidRPr="00F0503B">
        <w:rPr>
          <w:rFonts w:ascii="Times New Roman" w:eastAsia="Arial" w:hAnsi="Times New Roman" w:cs="Times New Roman"/>
          <w:sz w:val="26"/>
          <w:szCs w:val="26"/>
        </w:rPr>
        <w:t>.</w:t>
      </w:r>
    </w:p>
    <w:p w:rsidR="00F25CBD" w:rsidRPr="00F0503B" w:rsidRDefault="00F25CBD" w:rsidP="00792A89">
      <w:pPr>
        <w:spacing w:after="0" w:line="276" w:lineRule="auto"/>
        <w:ind w:left="992" w:firstLine="284"/>
        <w:rPr>
          <w:rFonts w:ascii="Times New Roman" w:eastAsia="Arial" w:hAnsi="Times New Roman" w:cs="Times New Roman"/>
          <w:sz w:val="26"/>
          <w:szCs w:val="26"/>
        </w:rPr>
      </w:pPr>
      <w:r w:rsidRPr="00F0503B">
        <w:rPr>
          <w:rFonts w:ascii="Times New Roman" w:eastAsia="Arial" w:hAnsi="Times New Roman" w:cs="Times New Roman"/>
          <w:sz w:val="26"/>
          <w:szCs w:val="26"/>
        </w:rPr>
        <w:lastRenderedPageBreak/>
        <w:t>Xác suất để cây chỉ phát triển bình thường trên một ô đất là:</w:t>
      </w:r>
    </w:p>
    <w:p w:rsidR="00F25CBD" w:rsidRPr="00F0503B" w:rsidRDefault="00F25CBD" w:rsidP="00792A89">
      <w:pPr>
        <w:spacing w:after="0" w:line="276" w:lineRule="auto"/>
        <w:ind w:left="992" w:firstLine="284"/>
        <w:rPr>
          <w:rFonts w:ascii="Times New Roman" w:eastAsia="Arial" w:hAnsi="Times New Roman" w:cs="Times New Roman"/>
          <w:sz w:val="26"/>
          <w:szCs w:val="26"/>
        </w:rPr>
      </w:pPr>
      <w:r w:rsidRPr="00F0503B">
        <w:rPr>
          <w:rFonts w:ascii="Times New Roman" w:eastAsia="Arial" w:hAnsi="Times New Roman" w:cs="Times New Roman"/>
          <w:position w:val="-36"/>
          <w:sz w:val="26"/>
          <w:szCs w:val="26"/>
        </w:rPr>
        <w:object w:dxaOrig="5480" w:dyaOrig="840">
          <v:shape id="_x0000_i5843" type="#_x0000_t75" style="width:280.45pt;height:43.55pt" o:ole="">
            <v:imagedata r:id="rId8672" o:title=""/>
          </v:shape>
          <o:OLEObject Type="Embed" ProgID="Equation.DSMT4" ShapeID="_x0000_i5843" DrawAspect="Content" ObjectID="_1796868758" r:id="rId8673"/>
        </w:object>
      </w:r>
    </w:p>
    <w:p w:rsidR="00F25CBD" w:rsidRPr="00F0503B" w:rsidRDefault="00F25CBD" w:rsidP="00792A89">
      <w:pPr>
        <w:spacing w:after="0" w:line="276" w:lineRule="auto"/>
        <w:ind w:left="992" w:firstLine="284"/>
        <w:rPr>
          <w:rFonts w:ascii="Times New Roman" w:eastAsia="Arial" w:hAnsi="Times New Roman" w:cs="Times New Roman"/>
          <w:b/>
          <w:bCs/>
          <w:sz w:val="26"/>
          <w:szCs w:val="26"/>
        </w:rPr>
      </w:pPr>
      <w:r w:rsidRPr="00F0503B">
        <w:rPr>
          <w:rFonts w:ascii="Times New Roman" w:eastAsia="Arial" w:hAnsi="Times New Roman" w:cs="Times New Roman"/>
          <w:sz w:val="26"/>
          <w:szCs w:val="26"/>
        </w:rPr>
        <w:t>Đáp số: 0,46.</w:t>
      </w:r>
    </w:p>
    <w:p w:rsidR="00F25CBD" w:rsidRPr="00F0503B" w:rsidRDefault="00F25CBD" w:rsidP="00D900B3">
      <w:pPr>
        <w:numPr>
          <w:ilvl w:val="0"/>
          <w:numId w:val="57"/>
        </w:numPr>
        <w:tabs>
          <w:tab w:val="left" w:pos="992"/>
        </w:tabs>
        <w:spacing w:before="120" w:after="0" w:line="276" w:lineRule="auto"/>
        <w:contextualSpacing/>
        <w:jc w:val="both"/>
        <w:rPr>
          <w:rFonts w:ascii="Times New Roman" w:eastAsia="MS Mincho" w:hAnsi="Times New Roman" w:cs="Times New Roman"/>
          <w:sz w:val="26"/>
          <w:szCs w:val="26"/>
          <w:lang w:eastAsia="ja-JP"/>
        </w:rPr>
      </w:pPr>
      <w:r w:rsidRPr="00F0503B">
        <w:rPr>
          <w:rFonts w:ascii="Times New Roman" w:eastAsia="MS Mincho" w:hAnsi="Times New Roman" w:cs="Times New Roman"/>
          <w:sz w:val="26"/>
          <w:szCs w:val="26"/>
          <w:lang w:eastAsia="ja-JP"/>
        </w:rPr>
        <w:t xml:space="preserve">Một xe ô tô chở khách du lịch có sức chứa tối đa là </w:t>
      </w:r>
      <w:r w:rsidRPr="00F0503B">
        <w:rPr>
          <w:rFonts w:ascii="Times New Roman" w:eastAsia="MS Mincho" w:hAnsi="Times New Roman" w:cs="Times New Roman"/>
          <w:position w:val="-6"/>
          <w:sz w:val="26"/>
          <w:szCs w:val="26"/>
          <w:lang w:eastAsia="ja-JP"/>
        </w:rPr>
        <w:object w:dxaOrig="279" w:dyaOrig="279">
          <v:shape id="_x0000_i5844" type="#_x0000_t75" style="width:14.25pt;height:14.25pt" o:ole="">
            <v:imagedata r:id="rId8286" o:title=""/>
          </v:shape>
          <o:OLEObject Type="Embed" ProgID="Equation.DSMT4" ShapeID="_x0000_i5844" DrawAspect="Content" ObjectID="_1796868759" r:id="rId8674"/>
        </w:object>
      </w:r>
      <w:r w:rsidRPr="00F0503B">
        <w:rPr>
          <w:rFonts w:ascii="Times New Roman" w:eastAsia="MS Mincho" w:hAnsi="Times New Roman" w:cs="Times New Roman"/>
          <w:sz w:val="26"/>
          <w:szCs w:val="26"/>
          <w:lang w:eastAsia="ja-JP"/>
        </w:rPr>
        <w:t xml:space="preserve"> hành khách. Trong một khu du lịch, một đoàn khách gồm </w:t>
      </w:r>
      <w:r w:rsidRPr="00F0503B">
        <w:rPr>
          <w:rFonts w:ascii="Times New Roman" w:eastAsia="MS Mincho" w:hAnsi="Times New Roman" w:cs="Times New Roman"/>
          <w:position w:val="-4"/>
          <w:sz w:val="26"/>
          <w:szCs w:val="26"/>
          <w:lang w:eastAsia="ja-JP"/>
        </w:rPr>
        <w:object w:dxaOrig="320" w:dyaOrig="260">
          <v:shape id="_x0000_i5845" type="#_x0000_t75" style="width:15.9pt;height:13.4pt" o:ole="">
            <v:imagedata r:id="rId8288" o:title=""/>
          </v:shape>
          <o:OLEObject Type="Embed" ProgID="Equation.DSMT4" ShapeID="_x0000_i5845" DrawAspect="Content" ObjectID="_1796868760" r:id="rId8675"/>
        </w:object>
      </w:r>
      <w:r w:rsidRPr="00F0503B">
        <w:rPr>
          <w:rFonts w:ascii="Times New Roman" w:eastAsia="MS Mincho" w:hAnsi="Times New Roman" w:cs="Times New Roman"/>
          <w:sz w:val="26"/>
          <w:szCs w:val="26"/>
          <w:lang w:eastAsia="ja-JP"/>
        </w:rPr>
        <w:t xml:space="preserve"> người đang đi bộ và muốn thuê xe về khách sạn. Lái xe đưa ra thỏa thuận với đoàn khách du lịch như sau: Nếu một chuyến xe chở </w:t>
      </w:r>
      <w:r w:rsidRPr="00F0503B">
        <w:rPr>
          <w:rFonts w:ascii="Times New Roman" w:eastAsia="MS Mincho" w:hAnsi="Times New Roman" w:cs="Times New Roman"/>
          <w:position w:val="-6"/>
          <w:sz w:val="26"/>
          <w:szCs w:val="26"/>
          <w:lang w:eastAsia="ja-JP"/>
        </w:rPr>
        <w:object w:dxaOrig="200" w:dyaOrig="220">
          <v:shape id="_x0000_i5846" type="#_x0000_t75" style="width:10.05pt;height:11.7pt" o:ole="">
            <v:imagedata r:id="rId8290" o:title=""/>
          </v:shape>
          <o:OLEObject Type="Embed" ProgID="Equation.DSMT4" ShapeID="_x0000_i5846" DrawAspect="Content" ObjectID="_1796868761" r:id="rId8676"/>
        </w:object>
      </w:r>
      <w:r w:rsidRPr="00F0503B">
        <w:rPr>
          <w:rFonts w:ascii="Times New Roman" w:eastAsia="MS Mincho" w:hAnsi="Times New Roman" w:cs="Times New Roman"/>
          <w:sz w:val="26"/>
          <w:szCs w:val="26"/>
          <w:lang w:eastAsia="ja-JP"/>
        </w:rPr>
        <w:t xml:space="preserve"> (người) thì giá tiền cho mỗi người là </w:t>
      </w:r>
      <w:r w:rsidRPr="00F0503B">
        <w:rPr>
          <w:rFonts w:ascii="Times New Roman" w:eastAsia="MS Mincho" w:hAnsi="Times New Roman" w:cs="Times New Roman"/>
          <w:position w:val="-24"/>
          <w:sz w:val="26"/>
          <w:szCs w:val="26"/>
          <w:lang w:eastAsia="ja-JP"/>
        </w:rPr>
        <w:object w:dxaOrig="980" w:dyaOrig="720">
          <v:shape id="_x0000_i5847" type="#_x0000_t75" style="width:49.4pt;height:36pt" o:ole="">
            <v:imagedata r:id="rId8292" o:title=""/>
          </v:shape>
          <o:OLEObject Type="Embed" ProgID="Equation.DSMT4" ShapeID="_x0000_i5847" DrawAspect="Content" ObjectID="_1796868762" r:id="rId8677"/>
        </w:object>
      </w:r>
      <w:r w:rsidRPr="00F0503B">
        <w:rPr>
          <w:rFonts w:ascii="Times New Roman" w:eastAsia="MS Mincho" w:hAnsi="Times New Roman" w:cs="Times New Roman"/>
          <w:sz w:val="26"/>
          <w:szCs w:val="26"/>
          <w:lang w:eastAsia="ja-JP"/>
        </w:rPr>
        <w:t xml:space="preserve"> (nghìn đồng). Với thoả thuận như trên thì lái xe có thể thu được nhiều nhất bao nhiêu triệu đồng từ một chuyến chở khách (làm tròn kết quả đến hàng phần trăm)?</w:t>
      </w:r>
    </w:p>
    <w:p w:rsidR="00F25CBD" w:rsidRPr="00F0503B" w:rsidRDefault="00F25CBD" w:rsidP="00CB2166">
      <w:pPr>
        <w:tabs>
          <w:tab w:val="left" w:pos="992"/>
        </w:tabs>
        <w:spacing w:before="120" w:after="0" w:line="276" w:lineRule="auto"/>
        <w:contextualSpacing/>
        <w:jc w:val="both"/>
        <w:rPr>
          <w:rFonts w:ascii="Times New Roman" w:eastAsia="Arial" w:hAnsi="Times New Roman" w:cs="Times New Roman"/>
          <w:sz w:val="26"/>
          <w:szCs w:val="26"/>
        </w:rPr>
      </w:pPr>
      <w:r w:rsidRPr="00F0503B">
        <w:rPr>
          <w:rFonts w:ascii="Times New Roman" w:eastAsia="Arial" w:hAnsi="Times New Roman" w:cs="Times New Roman"/>
          <w:b/>
          <w:bCs/>
          <w:sz w:val="26"/>
          <w:szCs w:val="26"/>
        </w:rPr>
        <w:t>Lời giải:</w:t>
      </w:r>
      <w:r w:rsidRPr="00F0503B">
        <w:rPr>
          <w:rFonts w:ascii="Times New Roman" w:eastAsia="Arial" w:hAnsi="Times New Roman" w:cs="Times New Roman"/>
          <w:sz w:val="26"/>
          <w:szCs w:val="26"/>
        </w:rPr>
        <w:t xml:space="preserve"> Gọi </w:t>
      </w:r>
      <w:r w:rsidRPr="00F0503B">
        <w:rPr>
          <w:rFonts w:ascii="Times New Roman" w:eastAsia="Arial" w:hAnsi="Times New Roman" w:cs="Times New Roman"/>
          <w:position w:val="-14"/>
          <w:sz w:val="26"/>
          <w:szCs w:val="26"/>
        </w:rPr>
        <w:object w:dxaOrig="580" w:dyaOrig="400">
          <v:shape id="_x0000_i5848" type="#_x0000_t75" style="width:28.45pt;height:20.1pt" o:ole="">
            <v:imagedata r:id="rId8678" o:title=""/>
          </v:shape>
          <o:OLEObject Type="Embed" ProgID="Equation.DSMT4" ShapeID="_x0000_i5848" DrawAspect="Content" ObjectID="_1796868763" r:id="rId8679"/>
        </w:object>
      </w:r>
      <w:r w:rsidRPr="00F0503B">
        <w:rPr>
          <w:rFonts w:ascii="Times New Roman" w:eastAsia="Arial" w:hAnsi="Times New Roman" w:cs="Times New Roman"/>
          <w:sz w:val="26"/>
          <w:szCs w:val="26"/>
        </w:rPr>
        <w:t xml:space="preserve"> là lợi nhuận mà lái xe có thể thu về khi chở </w:t>
      </w:r>
      <w:r w:rsidRPr="00F0503B">
        <w:rPr>
          <w:rFonts w:ascii="Times New Roman" w:eastAsia="Arial" w:hAnsi="Times New Roman" w:cs="Times New Roman"/>
          <w:position w:val="-6"/>
          <w:sz w:val="26"/>
          <w:szCs w:val="26"/>
        </w:rPr>
        <w:object w:dxaOrig="200" w:dyaOrig="220">
          <v:shape id="_x0000_i5849" type="#_x0000_t75" style="width:10.05pt;height:11.7pt" o:ole="">
            <v:imagedata r:id="rId8680" o:title=""/>
          </v:shape>
          <o:OLEObject Type="Embed" ProgID="Equation.DSMT4" ShapeID="_x0000_i5849" DrawAspect="Content" ObjectID="_1796868764" r:id="rId8681"/>
        </w:object>
      </w:r>
      <w:r w:rsidRPr="00F0503B">
        <w:rPr>
          <w:rFonts w:ascii="Times New Roman" w:eastAsia="Arial" w:hAnsi="Times New Roman" w:cs="Times New Roman"/>
          <w:sz w:val="26"/>
          <w:szCs w:val="26"/>
        </w:rPr>
        <w:t xml:space="preserve"> (người) </w:t>
      </w:r>
      <w:r w:rsidRPr="00F0503B">
        <w:rPr>
          <w:rFonts w:ascii="Times New Roman" w:eastAsia="Arial" w:hAnsi="Times New Roman" w:cs="Times New Roman"/>
          <w:position w:val="-16"/>
          <w:sz w:val="26"/>
          <w:szCs w:val="26"/>
        </w:rPr>
        <w:object w:dxaOrig="880" w:dyaOrig="440">
          <v:shape id="_x0000_i5850" type="#_x0000_t75" style="width:43.55pt;height:22.6pt" o:ole="">
            <v:imagedata r:id="rId8682" o:title=""/>
          </v:shape>
          <o:OLEObject Type="Embed" ProgID="Equation.DSMT4" ShapeID="_x0000_i5850" DrawAspect="Content" ObjectID="_1796868765" r:id="rId8683"/>
        </w:object>
      </w:r>
      <w:r w:rsidRPr="00F0503B">
        <w:rPr>
          <w:rFonts w:ascii="Times New Roman" w:eastAsia="Arial" w:hAnsi="Times New Roman" w:cs="Times New Roman"/>
          <w:sz w:val="26"/>
          <w:szCs w:val="26"/>
        </w:rPr>
        <w:t xml:space="preserve"> trong chuyến xe đó. Khi đó:</w:t>
      </w:r>
    </w:p>
    <w:p w:rsidR="00F25CBD" w:rsidRPr="00F0503B" w:rsidRDefault="00F25CBD" w:rsidP="00792A89">
      <w:pPr>
        <w:spacing w:after="0" w:line="276" w:lineRule="auto"/>
        <w:ind w:left="992" w:firstLine="284"/>
        <w:rPr>
          <w:rFonts w:ascii="Times New Roman" w:eastAsia="Arial" w:hAnsi="Times New Roman" w:cs="Times New Roman"/>
          <w:sz w:val="26"/>
          <w:szCs w:val="26"/>
        </w:rPr>
      </w:pPr>
      <w:r w:rsidRPr="00F0503B">
        <w:rPr>
          <w:rFonts w:ascii="Times New Roman" w:eastAsia="Arial" w:hAnsi="Times New Roman" w:cs="Times New Roman"/>
          <w:position w:val="-24"/>
          <w:sz w:val="26"/>
          <w:szCs w:val="26"/>
        </w:rPr>
        <w:object w:dxaOrig="2000" w:dyaOrig="620">
          <v:shape id="_x0000_i5851" type="#_x0000_t75" style="width:100.45pt;height:31pt" o:ole="">
            <v:imagedata r:id="rId8684" o:title=""/>
          </v:shape>
          <o:OLEObject Type="Embed" ProgID="Equation.DSMT4" ShapeID="_x0000_i5851" DrawAspect="Content" ObjectID="_1796868766" r:id="rId8685"/>
        </w:object>
      </w:r>
      <w:r w:rsidRPr="00F0503B">
        <w:rPr>
          <w:rFonts w:ascii="Times New Roman" w:eastAsia="Arial" w:hAnsi="Times New Roman" w:cs="Times New Roman"/>
          <w:sz w:val="26"/>
          <w:szCs w:val="26"/>
        </w:rPr>
        <w:t xml:space="preserve">, với </w:t>
      </w:r>
      <w:r w:rsidRPr="00F0503B">
        <w:rPr>
          <w:rFonts w:ascii="Times New Roman" w:eastAsia="Arial" w:hAnsi="Times New Roman" w:cs="Times New Roman"/>
          <w:position w:val="-6"/>
          <w:sz w:val="26"/>
          <w:szCs w:val="26"/>
        </w:rPr>
        <w:object w:dxaOrig="999" w:dyaOrig="279">
          <v:shape id="_x0000_i5852" type="#_x0000_t75" style="width:49.4pt;height:13.4pt" o:ole="">
            <v:imagedata r:id="rId8686" o:title=""/>
          </v:shape>
          <o:OLEObject Type="Embed" ProgID="Equation.DSMT4" ShapeID="_x0000_i5852" DrawAspect="Content" ObjectID="_1796868767" r:id="rId8687"/>
        </w:object>
      </w:r>
      <w:r w:rsidRPr="00F0503B">
        <w:rPr>
          <w:rFonts w:ascii="Times New Roman" w:eastAsia="Arial" w:hAnsi="Times New Roman" w:cs="Times New Roman"/>
          <w:sz w:val="26"/>
          <w:szCs w:val="26"/>
        </w:rPr>
        <w:t>.</w:t>
      </w:r>
    </w:p>
    <w:p w:rsidR="00F25CBD" w:rsidRPr="00F0503B" w:rsidRDefault="00F25CBD" w:rsidP="00792A89">
      <w:pPr>
        <w:spacing w:after="0" w:line="276" w:lineRule="auto"/>
        <w:ind w:left="992" w:firstLine="284"/>
        <w:rPr>
          <w:rFonts w:ascii="Times New Roman" w:eastAsia="Arial" w:hAnsi="Times New Roman" w:cs="Times New Roman"/>
          <w:sz w:val="26"/>
          <w:szCs w:val="26"/>
        </w:rPr>
      </w:pPr>
      <w:r w:rsidRPr="00F0503B">
        <w:rPr>
          <w:rFonts w:ascii="Times New Roman" w:eastAsia="Arial" w:hAnsi="Times New Roman" w:cs="Times New Roman"/>
          <w:sz w:val="26"/>
          <w:szCs w:val="26"/>
        </w:rPr>
        <w:t xml:space="preserve">Ta có: </w:t>
      </w:r>
      <w:r w:rsidRPr="00F0503B">
        <w:rPr>
          <w:rFonts w:ascii="Times New Roman" w:eastAsia="Arial" w:hAnsi="Times New Roman" w:cs="Times New Roman"/>
          <w:position w:val="-24"/>
          <w:sz w:val="26"/>
          <w:szCs w:val="26"/>
        </w:rPr>
        <w:object w:dxaOrig="5480" w:dyaOrig="620">
          <v:shape id="_x0000_i5853" type="#_x0000_t75" style="width:274.6pt;height:31pt" o:ole="">
            <v:imagedata r:id="rId8688" o:title=""/>
          </v:shape>
          <o:OLEObject Type="Embed" ProgID="Equation.DSMT4" ShapeID="_x0000_i5853" DrawAspect="Content" ObjectID="_1796868768" r:id="rId8689"/>
        </w:object>
      </w:r>
      <w:r w:rsidRPr="00F0503B">
        <w:rPr>
          <w:rFonts w:ascii="Times New Roman" w:eastAsia="Arial" w:hAnsi="Times New Roman" w:cs="Times New Roman"/>
          <w:sz w:val="26"/>
          <w:szCs w:val="26"/>
        </w:rPr>
        <w:t>.</w:t>
      </w:r>
    </w:p>
    <w:p w:rsidR="00F25CBD" w:rsidRPr="00F0503B" w:rsidRDefault="00F25CBD" w:rsidP="00792A89">
      <w:pPr>
        <w:spacing w:after="0" w:line="276" w:lineRule="auto"/>
        <w:ind w:left="992" w:firstLine="284"/>
        <w:rPr>
          <w:rFonts w:ascii="Times New Roman" w:eastAsia="Arial" w:hAnsi="Times New Roman" w:cs="Times New Roman"/>
          <w:sz w:val="26"/>
          <w:szCs w:val="26"/>
        </w:rPr>
      </w:pPr>
      <w:r w:rsidRPr="00F0503B">
        <w:rPr>
          <w:rFonts w:ascii="Times New Roman" w:eastAsia="Arial" w:hAnsi="Times New Roman" w:cs="Times New Roman"/>
          <w:sz w:val="26"/>
          <w:szCs w:val="26"/>
        </w:rPr>
        <w:t xml:space="preserve">Với </w:t>
      </w:r>
      <w:r w:rsidRPr="00F0503B">
        <w:rPr>
          <w:rFonts w:ascii="Times New Roman" w:eastAsia="Arial" w:hAnsi="Times New Roman" w:cs="Times New Roman"/>
          <w:position w:val="-6"/>
          <w:sz w:val="26"/>
          <w:szCs w:val="26"/>
        </w:rPr>
        <w:object w:dxaOrig="999" w:dyaOrig="279">
          <v:shape id="_x0000_i5854" type="#_x0000_t75" style="width:49.4pt;height:13.4pt" o:ole="">
            <v:imagedata r:id="rId8686" o:title=""/>
          </v:shape>
          <o:OLEObject Type="Embed" ProgID="Equation.DSMT4" ShapeID="_x0000_i5854" DrawAspect="Content" ObjectID="_1796868769" r:id="rId8690"/>
        </w:object>
      </w:r>
      <w:r w:rsidRPr="00F0503B">
        <w:rPr>
          <w:rFonts w:ascii="Times New Roman" w:eastAsia="Arial" w:hAnsi="Times New Roman" w:cs="Times New Roman"/>
          <w:sz w:val="26"/>
          <w:szCs w:val="26"/>
        </w:rPr>
        <w:t xml:space="preserve"> thì </w:t>
      </w:r>
      <w:r w:rsidRPr="00F0503B">
        <w:rPr>
          <w:rFonts w:ascii="Times New Roman" w:eastAsia="Arial" w:hAnsi="Times New Roman" w:cs="Times New Roman"/>
          <w:position w:val="-24"/>
          <w:sz w:val="26"/>
          <w:szCs w:val="26"/>
        </w:rPr>
        <w:object w:dxaOrig="2000" w:dyaOrig="620">
          <v:shape id="_x0000_i5855" type="#_x0000_t75" style="width:100.45pt;height:31pt" o:ole="">
            <v:imagedata r:id="rId8691" o:title=""/>
          </v:shape>
          <o:OLEObject Type="Embed" ProgID="Equation.DSMT4" ShapeID="_x0000_i5855" DrawAspect="Content" ObjectID="_1796868770" r:id="rId8692"/>
        </w:object>
      </w:r>
      <w:r w:rsidRPr="00F0503B">
        <w:rPr>
          <w:rFonts w:ascii="Times New Roman" w:eastAsia="Arial" w:hAnsi="Times New Roman" w:cs="Times New Roman"/>
          <w:sz w:val="26"/>
          <w:szCs w:val="26"/>
        </w:rPr>
        <w:t xml:space="preserve">. Mà </w:t>
      </w:r>
      <w:r w:rsidRPr="00F0503B">
        <w:rPr>
          <w:rFonts w:ascii="Times New Roman" w:eastAsia="Arial" w:hAnsi="Times New Roman" w:cs="Times New Roman"/>
          <w:position w:val="-24"/>
          <w:sz w:val="26"/>
          <w:szCs w:val="26"/>
        </w:rPr>
        <w:object w:dxaOrig="1240" w:dyaOrig="620">
          <v:shape id="_x0000_i5856" type="#_x0000_t75" style="width:61.95pt;height:31pt" o:ole="">
            <v:imagedata r:id="rId8693" o:title=""/>
          </v:shape>
          <o:OLEObject Type="Embed" ProgID="Equation.DSMT4" ShapeID="_x0000_i5856" DrawAspect="Content" ObjectID="_1796868771" r:id="rId8694"/>
        </w:object>
      </w:r>
      <w:r w:rsidRPr="00F0503B">
        <w:rPr>
          <w:rFonts w:ascii="Times New Roman" w:eastAsia="Arial" w:hAnsi="Times New Roman" w:cs="Times New Roman"/>
          <w:sz w:val="26"/>
          <w:szCs w:val="26"/>
        </w:rPr>
        <w:t xml:space="preserve"> nên ta có bảng biến thiên như sau:</w:t>
      </w:r>
    </w:p>
    <w:p w:rsidR="00F25CBD" w:rsidRPr="00F0503B" w:rsidRDefault="00F25CBD" w:rsidP="00792A89">
      <w:pPr>
        <w:spacing w:after="0" w:line="276" w:lineRule="auto"/>
        <w:ind w:left="992" w:firstLine="284"/>
        <w:jc w:val="center"/>
        <w:rPr>
          <w:rFonts w:ascii="Times New Roman" w:eastAsia="Arial" w:hAnsi="Times New Roman" w:cs="Times New Roman"/>
          <w:sz w:val="26"/>
          <w:szCs w:val="26"/>
        </w:rPr>
      </w:pPr>
      <w:r w:rsidRPr="00F0503B">
        <w:rPr>
          <w:rFonts w:ascii="Times New Roman" w:eastAsia="Arial" w:hAnsi="Times New Roman" w:cs="Times New Roman"/>
          <w:noProof/>
          <w:sz w:val="26"/>
          <w:szCs w:val="26"/>
        </w:rPr>
        <w:drawing>
          <wp:inline distT="0" distB="0" distL="0" distR="0" wp14:anchorId="16DA0F75" wp14:editId="468FB726">
            <wp:extent cx="4870926" cy="1880006"/>
            <wp:effectExtent l="0" t="0" r="6350" b="6350"/>
            <wp:docPr id="1081285654" name="Picture 1081285654" descr="A math problem with numbers and arrows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math problem with numbers and arrows  Description automatically generated"/>
                    <pic:cNvPicPr/>
                  </pic:nvPicPr>
                  <pic:blipFill>
                    <a:blip r:embed="rId8695"/>
                    <a:stretch>
                      <a:fillRect/>
                    </a:stretch>
                  </pic:blipFill>
                  <pic:spPr>
                    <a:xfrm>
                      <a:off x="0" y="0"/>
                      <a:ext cx="4923009" cy="1900108"/>
                    </a:xfrm>
                    <a:prstGeom prst="rect">
                      <a:avLst/>
                    </a:prstGeom>
                  </pic:spPr>
                </pic:pic>
              </a:graphicData>
            </a:graphic>
          </wp:inline>
        </w:drawing>
      </w:r>
    </w:p>
    <w:p w:rsidR="00F25CBD" w:rsidRPr="00F0503B" w:rsidRDefault="00F25CBD" w:rsidP="00792A89">
      <w:pPr>
        <w:spacing w:after="0" w:line="276" w:lineRule="auto"/>
        <w:ind w:left="992"/>
        <w:rPr>
          <w:rFonts w:ascii="Times New Roman" w:eastAsia="Arial" w:hAnsi="Times New Roman" w:cs="Times New Roman"/>
          <w:sz w:val="26"/>
          <w:szCs w:val="26"/>
        </w:rPr>
      </w:pPr>
      <w:r w:rsidRPr="00F0503B">
        <w:rPr>
          <w:rFonts w:ascii="Times New Roman" w:eastAsia="Arial" w:hAnsi="Times New Roman" w:cs="Times New Roman"/>
          <w:sz w:val="26"/>
          <w:szCs w:val="26"/>
        </w:rPr>
        <w:t xml:space="preserve">Với </w:t>
      </w:r>
      <w:r w:rsidRPr="00F0503B">
        <w:rPr>
          <w:rFonts w:ascii="Times New Roman" w:eastAsia="Arial" w:hAnsi="Times New Roman" w:cs="Times New Roman"/>
          <w:position w:val="-14"/>
          <w:sz w:val="26"/>
          <w:szCs w:val="26"/>
        </w:rPr>
        <w:object w:dxaOrig="3019" w:dyaOrig="400">
          <v:shape id="_x0000_i5857" type="#_x0000_t75" style="width:151.55pt;height:20.1pt" o:ole="">
            <v:imagedata r:id="rId8696" o:title=""/>
          </v:shape>
          <o:OLEObject Type="Embed" ProgID="Equation.DSMT4" ShapeID="_x0000_i5857" DrawAspect="Content" ObjectID="_1796868772" r:id="rId8697"/>
        </w:object>
      </w:r>
      <w:r w:rsidRPr="00F0503B">
        <w:rPr>
          <w:rFonts w:ascii="Times New Roman" w:eastAsia="Arial" w:hAnsi="Times New Roman" w:cs="Times New Roman"/>
          <w:sz w:val="26"/>
          <w:szCs w:val="26"/>
        </w:rPr>
        <w:t xml:space="preserve">. Căn cứ vào bảng biến thiên ta có </w:t>
      </w:r>
      <w:r w:rsidRPr="00F0503B">
        <w:rPr>
          <w:rFonts w:ascii="Times New Roman" w:eastAsia="Arial" w:hAnsi="Times New Roman" w:cs="Times New Roman"/>
          <w:position w:val="-24"/>
          <w:sz w:val="26"/>
          <w:szCs w:val="26"/>
        </w:rPr>
        <w:object w:dxaOrig="1920" w:dyaOrig="499">
          <v:shape id="_x0000_i5858" type="#_x0000_t75" style="width:96.3pt;height:25.1pt" o:ole="">
            <v:imagedata r:id="rId8698" o:title=""/>
          </v:shape>
          <o:OLEObject Type="Embed" ProgID="Equation.DSMT4" ShapeID="_x0000_i5858" DrawAspect="Content" ObjectID="_1796868773" r:id="rId8699"/>
        </w:object>
      </w:r>
      <w:r w:rsidRPr="00F0503B">
        <w:rPr>
          <w:rFonts w:ascii="Times New Roman" w:eastAsia="Arial" w:hAnsi="Times New Roman" w:cs="Times New Roman"/>
          <w:sz w:val="26"/>
          <w:szCs w:val="26"/>
        </w:rPr>
        <w:t xml:space="preserve"> (nghìn đồng). Vậy người lái xe đó có thể thu được nhiều nhất khoảng 4,74 triệu đồng từ một chuyến chở khách.</w:t>
      </w:r>
    </w:p>
    <w:p w:rsidR="00F25CBD" w:rsidRPr="00F0503B" w:rsidRDefault="00F25CBD" w:rsidP="00792A89">
      <w:pPr>
        <w:spacing w:after="0" w:line="276" w:lineRule="auto"/>
        <w:ind w:left="992" w:firstLine="284"/>
        <w:rPr>
          <w:rFonts w:ascii="Times New Roman" w:eastAsia="Arial" w:hAnsi="Times New Roman" w:cs="Times New Roman"/>
          <w:b/>
          <w:bCs/>
          <w:sz w:val="26"/>
          <w:szCs w:val="26"/>
        </w:rPr>
      </w:pPr>
      <w:r w:rsidRPr="00F0503B">
        <w:rPr>
          <w:rFonts w:ascii="Times New Roman" w:eastAsia="Arial" w:hAnsi="Times New Roman" w:cs="Times New Roman"/>
          <w:sz w:val="26"/>
          <w:szCs w:val="26"/>
        </w:rPr>
        <w:t xml:space="preserve">Đáp số: </w:t>
      </w:r>
      <w:r w:rsidRPr="00F0503B">
        <w:rPr>
          <w:rFonts w:ascii="Times New Roman" w:eastAsia="Arial" w:hAnsi="Times New Roman" w:cs="Times New Roman"/>
          <w:b/>
          <w:bCs/>
          <w:sz w:val="26"/>
          <w:szCs w:val="26"/>
        </w:rPr>
        <w:t>4,74.</w:t>
      </w:r>
    </w:p>
    <w:p w:rsidR="00F25CBD" w:rsidRPr="00F0503B" w:rsidRDefault="00F25CBD" w:rsidP="00CB2166">
      <w:pPr>
        <w:tabs>
          <w:tab w:val="left" w:pos="992"/>
        </w:tabs>
        <w:spacing w:before="120" w:after="0" w:line="276" w:lineRule="auto"/>
        <w:contextualSpacing/>
        <w:jc w:val="both"/>
        <w:rPr>
          <w:rFonts w:ascii="Times New Roman" w:eastAsia="MS Mincho" w:hAnsi="Times New Roman" w:cs="Times New Roman"/>
          <w:sz w:val="26"/>
          <w:szCs w:val="26"/>
          <w:lang w:eastAsia="ja-JP"/>
        </w:rPr>
      </w:pPr>
      <w:r w:rsidRPr="00F0503B">
        <w:rPr>
          <w:rFonts w:ascii="Times New Roman" w:eastAsia="Arial" w:hAnsi="Times New Roman" w:cs="Times New Roman"/>
          <w:b/>
          <w:bCs/>
          <w:color w:val="0033CC"/>
          <w:sz w:val="26"/>
          <w:szCs w:val="26"/>
        </w:rPr>
        <w:t>Câu 6.</w:t>
      </w:r>
      <w:r w:rsidRPr="00F0503B">
        <w:rPr>
          <w:rFonts w:ascii="Times New Roman" w:eastAsia="Arial" w:hAnsi="Times New Roman" w:cs="Times New Roman"/>
          <w:color w:val="0033CC"/>
          <w:sz w:val="26"/>
          <w:szCs w:val="26"/>
        </w:rPr>
        <w:t xml:space="preserve"> </w:t>
      </w:r>
      <w:r w:rsidRPr="00F0503B">
        <w:rPr>
          <w:rFonts w:ascii="Times New Roman" w:eastAsia="MS Mincho" w:hAnsi="Times New Roman" w:cs="Times New Roman"/>
          <w:sz w:val="26"/>
          <w:szCs w:val="26"/>
          <w:lang w:eastAsia="ja-JP"/>
        </w:rPr>
        <w:t xml:space="preserve">Người ta xây dựng một chân tháp bằng bê tông có dạng khối chóp cụt tứ giác đều. Cạnh đáy dưới dài </w:t>
      </w:r>
      <w:r w:rsidRPr="00F0503B">
        <w:rPr>
          <w:rFonts w:ascii="Times New Roman" w:eastAsia="MS Mincho" w:hAnsi="Times New Roman" w:cs="Times New Roman"/>
          <w:position w:val="-10"/>
          <w:sz w:val="26"/>
          <w:szCs w:val="26"/>
          <w:lang w:eastAsia="ja-JP"/>
        </w:rPr>
        <w:object w:dxaOrig="440" w:dyaOrig="320">
          <v:shape id="_x0000_i5859" type="#_x0000_t75" style="width:22.6pt;height:15.9pt" o:ole="">
            <v:imagedata r:id="rId8294" o:title=""/>
          </v:shape>
          <o:OLEObject Type="Embed" ProgID="Equation.DSMT4" ShapeID="_x0000_i5859" DrawAspect="Content" ObjectID="_1796868774" r:id="rId8700"/>
        </w:object>
      </w:r>
      <w:r w:rsidRPr="00F0503B">
        <w:rPr>
          <w:rFonts w:ascii="Times New Roman" w:eastAsia="MS Mincho" w:hAnsi="Times New Roman" w:cs="Times New Roman"/>
          <w:sz w:val="26"/>
          <w:szCs w:val="26"/>
          <w:lang w:eastAsia="ja-JP"/>
        </w:rPr>
        <w:t xml:space="preserve">, cạnh đáy trên dài </w:t>
      </w:r>
      <w:r w:rsidRPr="00F0503B">
        <w:rPr>
          <w:rFonts w:ascii="Times New Roman" w:eastAsia="MS Mincho" w:hAnsi="Times New Roman" w:cs="Times New Roman"/>
          <w:position w:val="-10"/>
          <w:sz w:val="26"/>
          <w:szCs w:val="26"/>
          <w:lang w:eastAsia="ja-JP"/>
        </w:rPr>
        <w:object w:dxaOrig="440" w:dyaOrig="320">
          <v:shape id="_x0000_i5860" type="#_x0000_t75" style="width:22.6pt;height:15.9pt" o:ole="">
            <v:imagedata r:id="rId8296" o:title=""/>
          </v:shape>
          <o:OLEObject Type="Embed" ProgID="Equation.DSMT4" ShapeID="_x0000_i5860" DrawAspect="Content" ObjectID="_1796868775" r:id="rId8701"/>
        </w:object>
      </w:r>
      <w:r w:rsidRPr="00F0503B">
        <w:rPr>
          <w:rFonts w:ascii="Times New Roman" w:eastAsia="MS Mincho" w:hAnsi="Times New Roman" w:cs="Times New Roman"/>
          <w:sz w:val="26"/>
          <w:szCs w:val="26"/>
          <w:lang w:eastAsia="ja-JP"/>
        </w:rPr>
        <w:t xml:space="preserve">, cạnh bên dài </w:t>
      </w:r>
      <w:r w:rsidRPr="00F0503B">
        <w:rPr>
          <w:rFonts w:ascii="Times New Roman" w:eastAsia="MS Mincho" w:hAnsi="Times New Roman" w:cs="Times New Roman"/>
          <w:position w:val="-10"/>
          <w:sz w:val="26"/>
          <w:szCs w:val="26"/>
          <w:lang w:eastAsia="ja-JP"/>
        </w:rPr>
        <w:object w:dxaOrig="440" w:dyaOrig="320">
          <v:shape id="_x0000_i5861" type="#_x0000_t75" style="width:22.6pt;height:15.9pt" o:ole="">
            <v:imagedata r:id="rId8298" o:title=""/>
          </v:shape>
          <o:OLEObject Type="Embed" ProgID="Equation.DSMT4" ShapeID="_x0000_i5861" DrawAspect="Content" ObjectID="_1796868776" r:id="rId8702"/>
        </w:object>
      </w:r>
      <w:r w:rsidRPr="00F0503B">
        <w:rPr>
          <w:rFonts w:ascii="Times New Roman" w:eastAsia="MS Mincho" w:hAnsi="Times New Roman" w:cs="Times New Roman"/>
          <w:sz w:val="26"/>
          <w:szCs w:val="26"/>
          <w:lang w:eastAsia="ja-JP"/>
        </w:rPr>
        <w:t xml:space="preserve"> (Hình 5).</w:t>
      </w:r>
    </w:p>
    <w:p w:rsidR="00F25CBD" w:rsidRPr="00F0503B" w:rsidRDefault="00F25CBD" w:rsidP="00CB2166">
      <w:pPr>
        <w:spacing w:line="276" w:lineRule="auto"/>
        <w:ind w:left="992"/>
        <w:jc w:val="center"/>
        <w:rPr>
          <w:rFonts w:ascii="Times New Roman" w:eastAsia="Calibri" w:hAnsi="Times New Roman" w:cs="Times New Roman"/>
          <w:i/>
          <w:iCs/>
          <w:sz w:val="26"/>
          <w:szCs w:val="26"/>
        </w:rPr>
      </w:pPr>
      <w:r w:rsidRPr="00F0503B">
        <w:rPr>
          <w:rFonts w:ascii="Times New Roman" w:eastAsia="Arial" w:hAnsi="Times New Roman" w:cs="Times New Roman"/>
          <w:noProof/>
          <w:sz w:val="26"/>
          <w:szCs w:val="26"/>
        </w:rPr>
        <w:lastRenderedPageBreak/>
        <w:drawing>
          <wp:inline distT="0" distB="0" distL="0" distR="0" wp14:anchorId="1271F6C3" wp14:editId="39145508">
            <wp:extent cx="1754139" cy="1484617"/>
            <wp:effectExtent l="0" t="0" r="0" b="1905"/>
            <wp:docPr id="12153976" name="Picture 1" descr="A pyramid with a line and text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913866" name="Picture 1" descr="A pyramid with a line and text  Description automatically generated with medium confidence"/>
                    <pic:cNvPicPr/>
                  </pic:nvPicPr>
                  <pic:blipFill>
                    <a:blip r:embed="rId8300"/>
                    <a:stretch>
                      <a:fillRect/>
                    </a:stretch>
                  </pic:blipFill>
                  <pic:spPr>
                    <a:xfrm>
                      <a:off x="0" y="0"/>
                      <a:ext cx="1754139" cy="1484617"/>
                    </a:xfrm>
                    <a:prstGeom prst="rect">
                      <a:avLst/>
                    </a:prstGeom>
                  </pic:spPr>
                </pic:pic>
              </a:graphicData>
            </a:graphic>
          </wp:inline>
        </w:drawing>
      </w:r>
      <w:r w:rsidRPr="00F0503B">
        <w:rPr>
          <w:rFonts w:ascii="Times New Roman" w:eastAsia="Calibri" w:hAnsi="Times New Roman" w:cs="Times New Roman"/>
          <w:i/>
          <w:iCs/>
          <w:sz w:val="26"/>
          <w:szCs w:val="26"/>
        </w:rPr>
        <w:t xml:space="preserve"> </w:t>
      </w:r>
      <w:r w:rsidRPr="00F0503B">
        <w:rPr>
          <w:rFonts w:ascii="Times New Roman" w:eastAsia="Calibri" w:hAnsi="Times New Roman" w:cs="Times New Roman"/>
          <w:b/>
          <w:bCs/>
          <w:i/>
          <w:iCs/>
          <w:sz w:val="26"/>
          <w:szCs w:val="26"/>
        </w:rPr>
        <w:t>Hình 7</w:t>
      </w:r>
    </w:p>
    <w:p w:rsidR="00F25CBD" w:rsidRPr="00F0503B" w:rsidRDefault="00F25CBD" w:rsidP="00CB2166">
      <w:pPr>
        <w:tabs>
          <w:tab w:val="left" w:pos="992"/>
        </w:tabs>
        <w:spacing w:before="120" w:after="0" w:line="276" w:lineRule="auto"/>
        <w:ind w:left="992"/>
        <w:contextualSpacing/>
        <w:jc w:val="both"/>
        <w:rPr>
          <w:rFonts w:ascii="Times New Roman" w:eastAsia="MS Mincho" w:hAnsi="Times New Roman" w:cs="Times New Roman"/>
          <w:sz w:val="26"/>
          <w:szCs w:val="26"/>
          <w:lang w:eastAsia="ja-JP"/>
        </w:rPr>
      </w:pPr>
      <w:r w:rsidRPr="00F0503B">
        <w:rPr>
          <w:rFonts w:ascii="Times New Roman" w:eastAsia="MS Mincho" w:hAnsi="Times New Roman" w:cs="Times New Roman"/>
          <w:sz w:val="26"/>
          <w:szCs w:val="26"/>
          <w:lang w:eastAsia="ja-JP"/>
        </w:rPr>
        <w:t xml:space="preserve">Biết rằng chân tháp được làm bằng bê tông tươi với giá tiền là </w:t>
      </w:r>
      <w:r w:rsidRPr="00F0503B">
        <w:rPr>
          <w:rFonts w:ascii="Times New Roman" w:eastAsia="MS Mincho" w:hAnsi="Times New Roman" w:cs="Times New Roman"/>
          <w:position w:val="-6"/>
          <w:sz w:val="26"/>
          <w:szCs w:val="26"/>
          <w:lang w:eastAsia="ja-JP"/>
        </w:rPr>
        <w:object w:dxaOrig="880" w:dyaOrig="279">
          <v:shape id="_x0000_i5862" type="#_x0000_t75" style="width:44.35pt;height:14.25pt" o:ole="">
            <v:imagedata r:id="rId8301" o:title=""/>
          </v:shape>
          <o:OLEObject Type="Embed" ProgID="Equation.DSMT4" ShapeID="_x0000_i5862" DrawAspect="Content" ObjectID="_1796868777" r:id="rId8703"/>
        </w:object>
      </w:r>
      <w:r w:rsidRPr="00F0503B">
        <w:rPr>
          <w:rFonts w:ascii="Times New Roman" w:eastAsia="MS Mincho" w:hAnsi="Times New Roman" w:cs="Times New Roman"/>
          <w:sz w:val="26"/>
          <w:szCs w:val="26"/>
          <w:lang w:eastAsia="ja-JP"/>
        </w:rPr>
        <w:t xml:space="preserve"> đồng</w:t>
      </w:r>
      <w:r w:rsidRPr="00F0503B">
        <w:rPr>
          <w:rFonts w:ascii="Times New Roman" w:eastAsia="MS Mincho" w:hAnsi="Times New Roman" w:cs="Times New Roman"/>
          <w:position w:val="-6"/>
          <w:sz w:val="26"/>
          <w:szCs w:val="26"/>
          <w:lang w:eastAsia="ja-JP"/>
        </w:rPr>
        <w:object w:dxaOrig="420" w:dyaOrig="320">
          <v:shape id="_x0000_i5863" type="#_x0000_t75" style="width:20.95pt;height:15.9pt" o:ole="">
            <v:imagedata r:id="rId8303" o:title=""/>
          </v:shape>
          <o:OLEObject Type="Embed" ProgID="Equation.DSMT4" ShapeID="_x0000_i5863" DrawAspect="Content" ObjectID="_1796868778" r:id="rId8704"/>
        </w:object>
      </w:r>
      <w:r w:rsidRPr="00F0503B">
        <w:rPr>
          <w:rFonts w:ascii="Times New Roman" w:eastAsia="MS Mincho" w:hAnsi="Times New Roman" w:cs="Times New Roman"/>
          <w:sz w:val="26"/>
          <w:szCs w:val="26"/>
          <w:lang w:eastAsia="ja-JP"/>
        </w:rPr>
        <w:t>. Số tiền để mua bê tông tươi làm chân tháp là bao nhiêu triệu đồng (làm tròn đến hàng đơn vị của triệu đồng)?</w:t>
      </w:r>
    </w:p>
    <w:p w:rsidR="00F25CBD" w:rsidRPr="00F0503B" w:rsidRDefault="00F25CBD" w:rsidP="004B4FD1">
      <w:pPr>
        <w:spacing w:line="276" w:lineRule="auto"/>
        <w:jc w:val="both"/>
        <w:rPr>
          <w:rFonts w:ascii="Times New Roman" w:eastAsia="Arial" w:hAnsi="Times New Roman" w:cs="Times New Roman"/>
          <w:sz w:val="26"/>
          <w:szCs w:val="26"/>
        </w:rPr>
      </w:pPr>
      <w:r w:rsidRPr="00F0503B">
        <w:rPr>
          <w:rFonts w:ascii="Times New Roman" w:eastAsia="Arial" w:hAnsi="Times New Roman" w:cs="Times New Roman"/>
          <w:b/>
          <w:bCs/>
          <w:color w:val="0033CC"/>
          <w:sz w:val="26"/>
          <w:szCs w:val="26"/>
        </w:rPr>
        <w:t xml:space="preserve">Lời giải: </w:t>
      </w:r>
      <w:r w:rsidRPr="00F0503B">
        <w:rPr>
          <w:rFonts w:ascii="Times New Roman" w:eastAsia="Arial" w:hAnsi="Times New Roman" w:cs="Times New Roman"/>
          <w:sz w:val="26"/>
          <w:szCs w:val="26"/>
        </w:rPr>
        <w:t>Giả sử đáy dưới và đáy trên của tháp lần lượt có dạng hình vuông ABCD và MNPQ có cạnh lần lượt 6 m và 4 m như hình bên.</w:t>
      </w:r>
    </w:p>
    <w:p w:rsidR="00F25CBD" w:rsidRPr="00F0503B" w:rsidRDefault="00F25CBD" w:rsidP="00792A89">
      <w:pPr>
        <w:spacing w:line="276" w:lineRule="auto"/>
        <w:ind w:left="992" w:hanging="992"/>
        <w:jc w:val="center"/>
        <w:rPr>
          <w:rFonts w:ascii="Times New Roman" w:eastAsia="Arial" w:hAnsi="Times New Roman" w:cs="Times New Roman"/>
          <w:sz w:val="26"/>
          <w:szCs w:val="26"/>
        </w:rPr>
      </w:pPr>
      <w:r w:rsidRPr="00F0503B">
        <w:rPr>
          <w:rFonts w:ascii="Times New Roman" w:eastAsia="Arial" w:hAnsi="Times New Roman" w:cs="Times New Roman"/>
          <w:noProof/>
          <w:color w:val="0033CC"/>
          <w:sz w:val="26"/>
          <w:szCs w:val="26"/>
        </w:rPr>
        <w:drawing>
          <wp:inline distT="0" distB="0" distL="0" distR="0" wp14:anchorId="5C0EE49A" wp14:editId="4264D9D6">
            <wp:extent cx="2658694" cy="2114550"/>
            <wp:effectExtent l="0" t="0" r="8890" b="0"/>
            <wp:docPr id="416305324" name="Picture 1" descr="A pyramid with letters and numbers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305324" name="Picture 1" descr="A pyramid with letters and numbers  Description automatically generated"/>
                    <pic:cNvPicPr>
                      <a:picLocks noChangeAspect="1" noChangeArrowheads="1"/>
                    </pic:cNvPicPr>
                  </pic:nvPicPr>
                  <pic:blipFill>
                    <a:blip r:embed="rId8705">
                      <a:extLst>
                        <a:ext uri="{28A0092B-C50C-407E-A947-70E740481C1C}">
                          <a14:useLocalDpi xmlns:a14="http://schemas.microsoft.com/office/drawing/2010/main" val="0"/>
                        </a:ext>
                      </a:extLst>
                    </a:blip>
                    <a:srcRect/>
                    <a:stretch>
                      <a:fillRect/>
                    </a:stretch>
                  </pic:blipFill>
                  <pic:spPr bwMode="auto">
                    <a:xfrm>
                      <a:off x="0" y="0"/>
                      <a:ext cx="2662608" cy="2117663"/>
                    </a:xfrm>
                    <a:prstGeom prst="rect">
                      <a:avLst/>
                    </a:prstGeom>
                    <a:noFill/>
                  </pic:spPr>
                </pic:pic>
              </a:graphicData>
            </a:graphic>
          </wp:inline>
        </w:drawing>
      </w:r>
    </w:p>
    <w:p w:rsidR="00F25CBD" w:rsidRPr="00F0503B" w:rsidRDefault="00F25CBD" w:rsidP="00792A89">
      <w:pPr>
        <w:spacing w:line="276" w:lineRule="auto"/>
        <w:ind w:left="992"/>
        <w:jc w:val="both"/>
        <w:rPr>
          <w:rFonts w:ascii="Times New Roman" w:eastAsia="Arial" w:hAnsi="Times New Roman" w:cs="Times New Roman"/>
          <w:sz w:val="26"/>
          <w:szCs w:val="26"/>
        </w:rPr>
      </w:pPr>
      <w:r w:rsidRPr="00F0503B">
        <w:rPr>
          <w:rFonts w:ascii="Times New Roman" w:eastAsia="Arial" w:hAnsi="Times New Roman" w:cs="Times New Roman"/>
          <w:sz w:val="26"/>
          <w:szCs w:val="26"/>
        </w:rPr>
        <w:t xml:space="preserve">Gọi O là giao điểm của các đường thẳng chứa cạnh bên của hình chóp cụt đều. Ta có: BD và NQ lần lượt là giao tuyến của mặt phẳng </w:t>
      </w:r>
      <w:r w:rsidRPr="00F0503B">
        <w:rPr>
          <w:rFonts w:ascii="Times New Roman" w:eastAsia="Arial" w:hAnsi="Times New Roman" w:cs="Times New Roman"/>
          <w:position w:val="-14"/>
          <w:sz w:val="26"/>
          <w:szCs w:val="26"/>
        </w:rPr>
        <w:object w:dxaOrig="735" w:dyaOrig="405">
          <v:shape id="_x0000_i5864" type="#_x0000_t75" style="width:36.85pt;height:20.1pt" o:ole="">
            <v:imagedata r:id="rId8706" o:title=""/>
          </v:shape>
          <o:OLEObject Type="Embed" ProgID="Equation.DSMT4" ShapeID="_x0000_i5864" DrawAspect="Content" ObjectID="_1796868779" r:id="rId8707"/>
        </w:object>
      </w:r>
      <w:r w:rsidRPr="00F0503B">
        <w:rPr>
          <w:rFonts w:ascii="Times New Roman" w:eastAsia="Arial" w:hAnsi="Times New Roman" w:cs="Times New Roman"/>
          <w:sz w:val="26"/>
          <w:szCs w:val="26"/>
        </w:rPr>
        <w:t xml:space="preserve"> với hai mặt phẳng chứa đáy nên </w:t>
      </w:r>
      <w:r w:rsidRPr="00F0503B">
        <w:rPr>
          <w:rFonts w:ascii="Times New Roman" w:eastAsia="Arial" w:hAnsi="Times New Roman" w:cs="Times New Roman"/>
          <w:position w:val="-10"/>
          <w:sz w:val="26"/>
          <w:szCs w:val="26"/>
        </w:rPr>
        <w:object w:dxaOrig="1020" w:dyaOrig="330">
          <v:shape id="_x0000_i5865" type="#_x0000_t75" style="width:51.05pt;height:16.75pt" o:ole="">
            <v:imagedata r:id="rId8708" o:title=""/>
          </v:shape>
          <o:OLEObject Type="Embed" ProgID="Equation.DSMT4" ShapeID="_x0000_i5865" DrawAspect="Content" ObjectID="_1796868780" r:id="rId8709"/>
        </w:object>
      </w:r>
      <w:r w:rsidRPr="00F0503B">
        <w:rPr>
          <w:rFonts w:ascii="Times New Roman" w:eastAsia="Arial" w:hAnsi="Times New Roman" w:cs="Times New Roman"/>
          <w:sz w:val="26"/>
          <w:szCs w:val="26"/>
        </w:rPr>
        <w:t>.</w:t>
      </w:r>
    </w:p>
    <w:p w:rsidR="00F25CBD" w:rsidRPr="00F0503B" w:rsidRDefault="00F25CBD" w:rsidP="00792A89">
      <w:pPr>
        <w:spacing w:line="276" w:lineRule="auto"/>
        <w:ind w:left="992"/>
        <w:jc w:val="both"/>
        <w:rPr>
          <w:rFonts w:ascii="Times New Roman" w:eastAsia="Arial" w:hAnsi="Times New Roman" w:cs="Times New Roman"/>
          <w:sz w:val="26"/>
          <w:szCs w:val="26"/>
        </w:rPr>
      </w:pPr>
      <w:r w:rsidRPr="00F0503B">
        <w:rPr>
          <w:rFonts w:ascii="Times New Roman" w:eastAsia="Arial" w:hAnsi="Times New Roman" w:cs="Times New Roman"/>
          <w:sz w:val="26"/>
          <w:szCs w:val="26"/>
        </w:rPr>
        <w:t xml:space="preserve">Gọi H, K lần lượt là hình chiếu của Q, N trên BD khi đó </w:t>
      </w:r>
      <w:r w:rsidRPr="00F0503B">
        <w:rPr>
          <w:rFonts w:ascii="Times New Roman" w:eastAsia="Arial" w:hAnsi="Times New Roman" w:cs="Times New Roman"/>
          <w:position w:val="-10"/>
          <w:sz w:val="26"/>
          <w:szCs w:val="26"/>
        </w:rPr>
        <w:object w:dxaOrig="1710" w:dyaOrig="375">
          <v:shape id="_x0000_i5866" type="#_x0000_t75" style="width:86.25pt;height:19.25pt" o:ole="">
            <v:imagedata r:id="rId8710" o:title=""/>
          </v:shape>
          <o:OLEObject Type="Embed" ProgID="Equation.DSMT4" ShapeID="_x0000_i5866" DrawAspect="Content" ObjectID="_1796868781" r:id="rId8711"/>
        </w:object>
      </w:r>
      <w:r w:rsidRPr="00F0503B">
        <w:rPr>
          <w:rFonts w:ascii="Times New Roman" w:eastAsia="Arial" w:hAnsi="Times New Roman" w:cs="Times New Roman"/>
          <w:sz w:val="26"/>
          <w:szCs w:val="26"/>
        </w:rPr>
        <w:t>(m).</w:t>
      </w:r>
    </w:p>
    <w:p w:rsidR="00F25CBD" w:rsidRPr="00F0503B" w:rsidRDefault="00F25CBD" w:rsidP="00792A89">
      <w:pPr>
        <w:spacing w:line="276" w:lineRule="auto"/>
        <w:ind w:left="992"/>
        <w:rPr>
          <w:rFonts w:ascii="Times New Roman" w:eastAsia="Arial" w:hAnsi="Times New Roman" w:cs="Times New Roman"/>
          <w:sz w:val="26"/>
          <w:szCs w:val="26"/>
        </w:rPr>
      </w:pPr>
      <w:r w:rsidRPr="00F0503B">
        <w:rPr>
          <w:rFonts w:ascii="Times New Roman" w:eastAsia="Arial" w:hAnsi="Times New Roman" w:cs="Times New Roman"/>
          <w:sz w:val="26"/>
          <w:szCs w:val="26"/>
        </w:rPr>
        <w:t xml:space="preserve">Vì tứ giác </w:t>
      </w:r>
      <w:r w:rsidRPr="00F0503B">
        <w:rPr>
          <w:rFonts w:ascii="Times New Roman" w:eastAsia="Arial" w:hAnsi="Times New Roman" w:cs="Times New Roman"/>
          <w:position w:val="-10"/>
          <w:sz w:val="26"/>
          <w:szCs w:val="26"/>
        </w:rPr>
        <w:object w:dxaOrig="735" w:dyaOrig="330">
          <v:shape id="_x0000_i5867" type="#_x0000_t75" style="width:36.85pt;height:16.75pt" o:ole="">
            <v:imagedata r:id="rId8712" o:title=""/>
          </v:shape>
          <o:OLEObject Type="Embed" ProgID="Equation.DSMT4" ShapeID="_x0000_i5867" DrawAspect="Content" ObjectID="_1796868782" r:id="rId8713"/>
        </w:object>
      </w:r>
      <w:r w:rsidRPr="00F0503B">
        <w:rPr>
          <w:rFonts w:ascii="Times New Roman" w:eastAsia="Arial" w:hAnsi="Times New Roman" w:cs="Times New Roman"/>
          <w:sz w:val="26"/>
          <w:szCs w:val="26"/>
        </w:rPr>
        <w:t xml:space="preserve"> là hình thang cân nên </w:t>
      </w:r>
      <w:r w:rsidRPr="00F0503B">
        <w:rPr>
          <w:rFonts w:ascii="Times New Roman" w:eastAsia="Arial" w:hAnsi="Times New Roman" w:cs="Times New Roman"/>
          <w:position w:val="-24"/>
          <w:sz w:val="26"/>
          <w:szCs w:val="26"/>
        </w:rPr>
        <w:object w:dxaOrig="2775" w:dyaOrig="630">
          <v:shape id="_x0000_i5868" type="#_x0000_t75" style="width:139pt;height:31.8pt" o:ole="">
            <v:imagedata r:id="rId8714" o:title=""/>
          </v:shape>
          <o:OLEObject Type="Embed" ProgID="Equation.DSMT4" ShapeID="_x0000_i5868" DrawAspect="Content" ObjectID="_1796868783" r:id="rId8715"/>
        </w:object>
      </w:r>
      <w:r w:rsidRPr="00F0503B">
        <w:rPr>
          <w:rFonts w:ascii="Times New Roman" w:eastAsia="Arial" w:hAnsi="Times New Roman" w:cs="Times New Roman"/>
          <w:sz w:val="26"/>
          <w:szCs w:val="26"/>
        </w:rPr>
        <w:t xml:space="preserve"> (m).</w:t>
      </w:r>
    </w:p>
    <w:p w:rsidR="00F25CBD" w:rsidRPr="00F0503B" w:rsidRDefault="00F25CBD" w:rsidP="00792A89">
      <w:pPr>
        <w:spacing w:line="276" w:lineRule="auto"/>
        <w:ind w:left="992"/>
        <w:jc w:val="both"/>
        <w:rPr>
          <w:rFonts w:ascii="Times New Roman" w:eastAsia="Arial" w:hAnsi="Times New Roman" w:cs="Times New Roman"/>
          <w:sz w:val="26"/>
          <w:szCs w:val="26"/>
        </w:rPr>
      </w:pPr>
      <w:r w:rsidRPr="00F0503B">
        <w:rPr>
          <w:rFonts w:ascii="Times New Roman" w:eastAsia="Arial" w:hAnsi="Times New Roman" w:cs="Times New Roman"/>
          <w:sz w:val="26"/>
          <w:szCs w:val="26"/>
        </w:rPr>
        <w:t xml:space="preserve">Đường cao của khối chóp cụt đều là </w:t>
      </w:r>
      <w:r w:rsidRPr="00F0503B">
        <w:rPr>
          <w:rFonts w:ascii="Times New Roman" w:eastAsia="Arial" w:hAnsi="Times New Roman" w:cs="Times New Roman"/>
          <w:position w:val="-10"/>
          <w:sz w:val="26"/>
          <w:szCs w:val="26"/>
        </w:rPr>
        <w:object w:dxaOrig="1080" w:dyaOrig="375">
          <v:shape id="_x0000_i5869" type="#_x0000_t75" style="width:54.4pt;height:19.25pt" o:ole="">
            <v:imagedata r:id="rId8716" o:title=""/>
          </v:shape>
          <o:OLEObject Type="Embed" ProgID="Equation.DSMT4" ShapeID="_x0000_i5869" DrawAspect="Content" ObjectID="_1796868784" r:id="rId8717"/>
        </w:object>
      </w:r>
      <w:r w:rsidRPr="00F0503B">
        <w:rPr>
          <w:rFonts w:ascii="Times New Roman" w:eastAsia="Arial" w:hAnsi="Times New Roman" w:cs="Times New Roman"/>
          <w:sz w:val="26"/>
          <w:szCs w:val="26"/>
        </w:rPr>
        <w:t xml:space="preserve"> (m). Diện tích của hai đáy lần lượt bằng 36 m</w:t>
      </w:r>
      <w:r w:rsidRPr="00F0503B">
        <w:rPr>
          <w:rFonts w:ascii="Times New Roman" w:eastAsia="Arial" w:hAnsi="Times New Roman" w:cs="Times New Roman"/>
          <w:sz w:val="26"/>
          <w:szCs w:val="26"/>
          <w:vertAlign w:val="superscript"/>
        </w:rPr>
        <w:t>2</w:t>
      </w:r>
      <w:r w:rsidRPr="00F0503B">
        <w:rPr>
          <w:rFonts w:ascii="Times New Roman" w:eastAsia="Arial" w:hAnsi="Times New Roman" w:cs="Times New Roman"/>
          <w:sz w:val="26"/>
          <w:szCs w:val="26"/>
        </w:rPr>
        <w:t xml:space="preserve"> và 16 m</w:t>
      </w:r>
      <w:r w:rsidRPr="00F0503B">
        <w:rPr>
          <w:rFonts w:ascii="Times New Roman" w:eastAsia="Arial" w:hAnsi="Times New Roman" w:cs="Times New Roman"/>
          <w:sz w:val="26"/>
          <w:szCs w:val="26"/>
          <w:vertAlign w:val="superscript"/>
        </w:rPr>
        <w:t>2</w:t>
      </w:r>
      <w:r w:rsidRPr="00F0503B">
        <w:rPr>
          <w:rFonts w:ascii="Times New Roman" w:eastAsia="Arial" w:hAnsi="Times New Roman" w:cs="Times New Roman"/>
          <w:sz w:val="26"/>
          <w:szCs w:val="26"/>
        </w:rPr>
        <w:t>. Thể tích của khối chóp cụt đều bằng.</w:t>
      </w:r>
    </w:p>
    <w:p w:rsidR="00F25CBD" w:rsidRPr="00F0503B" w:rsidRDefault="00F25CBD" w:rsidP="00792A89">
      <w:pPr>
        <w:spacing w:line="276" w:lineRule="auto"/>
        <w:ind w:left="992"/>
        <w:jc w:val="center"/>
        <w:rPr>
          <w:rFonts w:ascii="Times New Roman" w:eastAsia="Arial" w:hAnsi="Times New Roman" w:cs="Times New Roman"/>
          <w:sz w:val="26"/>
          <w:szCs w:val="26"/>
        </w:rPr>
      </w:pPr>
      <w:r w:rsidRPr="00F0503B">
        <w:rPr>
          <w:rFonts w:ascii="Times New Roman" w:eastAsia="Arial" w:hAnsi="Times New Roman" w:cs="Times New Roman"/>
          <w:position w:val="-24"/>
          <w:sz w:val="26"/>
          <w:szCs w:val="26"/>
        </w:rPr>
        <w:object w:dxaOrig="3840" w:dyaOrig="675">
          <v:shape id="_x0000_i5870" type="#_x0000_t75" style="width:191.7pt;height:34.35pt" o:ole="">
            <v:imagedata r:id="rId8718" o:title=""/>
          </v:shape>
          <o:OLEObject Type="Embed" ProgID="Equation.DSMT4" ShapeID="_x0000_i5870" DrawAspect="Content" ObjectID="_1796868785" r:id="rId8719"/>
        </w:object>
      </w:r>
      <w:r w:rsidRPr="00F0503B">
        <w:rPr>
          <w:rFonts w:ascii="Times New Roman" w:eastAsia="Arial" w:hAnsi="Times New Roman" w:cs="Times New Roman"/>
          <w:sz w:val="26"/>
          <w:szCs w:val="26"/>
        </w:rPr>
        <w:t xml:space="preserve"> (m</w:t>
      </w:r>
      <w:r w:rsidRPr="00F0503B">
        <w:rPr>
          <w:rFonts w:ascii="Times New Roman" w:eastAsia="Arial" w:hAnsi="Times New Roman" w:cs="Times New Roman"/>
          <w:sz w:val="26"/>
          <w:szCs w:val="26"/>
          <w:vertAlign w:val="superscript"/>
        </w:rPr>
        <w:t>3</w:t>
      </w:r>
      <w:r w:rsidRPr="00F0503B">
        <w:rPr>
          <w:rFonts w:ascii="Times New Roman" w:eastAsia="Arial" w:hAnsi="Times New Roman" w:cs="Times New Roman"/>
          <w:sz w:val="26"/>
          <w:szCs w:val="26"/>
        </w:rPr>
        <w:t>).</w:t>
      </w:r>
    </w:p>
    <w:p w:rsidR="00F25CBD" w:rsidRPr="00F0503B" w:rsidRDefault="00F25CBD" w:rsidP="00792A89">
      <w:pPr>
        <w:spacing w:line="276" w:lineRule="auto"/>
        <w:ind w:left="992"/>
        <w:rPr>
          <w:rFonts w:ascii="Times New Roman" w:eastAsia="Arial" w:hAnsi="Times New Roman" w:cs="Times New Roman"/>
          <w:sz w:val="26"/>
          <w:szCs w:val="26"/>
        </w:rPr>
      </w:pPr>
      <w:r w:rsidRPr="00F0503B">
        <w:rPr>
          <w:rFonts w:ascii="Times New Roman" w:eastAsia="Arial" w:hAnsi="Times New Roman" w:cs="Times New Roman"/>
          <w:sz w:val="26"/>
          <w:szCs w:val="26"/>
        </w:rPr>
        <w:t>Vậy số tiền để mua bê tông tươi làm chân tháp là:</w:t>
      </w:r>
    </w:p>
    <w:p w:rsidR="00F25CBD" w:rsidRPr="00F0503B" w:rsidRDefault="00F25CBD" w:rsidP="00792A89">
      <w:pPr>
        <w:spacing w:line="276" w:lineRule="auto"/>
        <w:ind w:left="992"/>
        <w:jc w:val="center"/>
        <w:rPr>
          <w:rFonts w:ascii="Times New Roman" w:eastAsia="Arial" w:hAnsi="Times New Roman" w:cs="Times New Roman"/>
          <w:sz w:val="26"/>
          <w:szCs w:val="26"/>
        </w:rPr>
      </w:pPr>
      <w:r w:rsidRPr="00F0503B">
        <w:rPr>
          <w:rFonts w:ascii="Times New Roman" w:eastAsia="Arial" w:hAnsi="Times New Roman" w:cs="Times New Roman"/>
          <w:position w:val="-24"/>
          <w:sz w:val="26"/>
          <w:szCs w:val="26"/>
        </w:rPr>
        <w:object w:dxaOrig="3210" w:dyaOrig="675">
          <v:shape id="_x0000_i5871" type="#_x0000_t75" style="width:160.75pt;height:34.35pt" o:ole="">
            <v:imagedata r:id="rId8720" o:title=""/>
          </v:shape>
          <o:OLEObject Type="Embed" ProgID="Equation.DSMT4" ShapeID="_x0000_i5871" DrawAspect="Content" ObjectID="_1796868786" r:id="rId8721"/>
        </w:object>
      </w:r>
      <w:r w:rsidRPr="00F0503B">
        <w:rPr>
          <w:rFonts w:ascii="Times New Roman" w:eastAsia="Arial" w:hAnsi="Times New Roman" w:cs="Times New Roman"/>
          <w:sz w:val="26"/>
          <w:szCs w:val="26"/>
        </w:rPr>
        <w:t xml:space="preserve"> (đồng) </w:t>
      </w:r>
      <w:r w:rsidRPr="00F0503B">
        <w:rPr>
          <w:rFonts w:ascii="Times New Roman" w:eastAsia="Arial" w:hAnsi="Times New Roman" w:cs="Times New Roman"/>
          <w:position w:val="-4"/>
          <w:sz w:val="26"/>
          <w:szCs w:val="26"/>
        </w:rPr>
        <w:object w:dxaOrig="600" w:dyaOrig="270">
          <v:shape id="_x0000_i5872" type="#_x0000_t75" style="width:30.15pt;height:13.4pt" o:ole="">
            <v:imagedata r:id="rId8722" o:title=""/>
          </v:shape>
          <o:OLEObject Type="Embed" ProgID="Equation.DSMT4" ShapeID="_x0000_i5872" DrawAspect="Content" ObjectID="_1796868787" r:id="rId8723"/>
        </w:object>
      </w:r>
      <w:r w:rsidRPr="00F0503B">
        <w:rPr>
          <w:rFonts w:ascii="Times New Roman" w:eastAsia="Arial" w:hAnsi="Times New Roman" w:cs="Times New Roman"/>
          <w:sz w:val="26"/>
          <w:szCs w:val="26"/>
        </w:rPr>
        <w:t>(triệu đồng)</w:t>
      </w:r>
    </w:p>
    <w:p w:rsidR="00F25CBD" w:rsidRPr="00F0503B" w:rsidRDefault="00F25CBD" w:rsidP="00792A89">
      <w:pPr>
        <w:spacing w:line="276" w:lineRule="auto"/>
        <w:ind w:left="992"/>
        <w:rPr>
          <w:rFonts w:ascii="Times New Roman" w:eastAsia="Arial" w:hAnsi="Times New Roman" w:cs="Times New Roman"/>
          <w:sz w:val="26"/>
          <w:szCs w:val="26"/>
        </w:rPr>
      </w:pPr>
      <w:r w:rsidRPr="00F0503B">
        <w:rPr>
          <w:rFonts w:ascii="Times New Roman" w:eastAsia="Arial" w:hAnsi="Times New Roman" w:cs="Times New Roman"/>
          <w:sz w:val="26"/>
          <w:szCs w:val="26"/>
        </w:rPr>
        <w:lastRenderedPageBreak/>
        <w:t xml:space="preserve">Đáp số: </w:t>
      </w:r>
      <w:r w:rsidRPr="00F0503B">
        <w:rPr>
          <w:rFonts w:ascii="Times New Roman" w:eastAsia="Arial" w:hAnsi="Times New Roman" w:cs="Times New Roman"/>
          <w:b/>
          <w:bCs/>
          <w:sz w:val="26"/>
          <w:szCs w:val="26"/>
        </w:rPr>
        <w:t>142.</w:t>
      </w:r>
    </w:p>
    <w:p w:rsidR="00F25CBD" w:rsidRPr="00F0503B" w:rsidRDefault="00F25CBD">
      <w:pPr>
        <w:rPr>
          <w:rFonts w:ascii="Times New Roman" w:hAnsi="Times New Roman" w:cs="Times New Roman"/>
          <w:sz w:val="26"/>
          <w:szCs w:val="26"/>
        </w:rPr>
      </w:pPr>
    </w:p>
    <w:tbl>
      <w:tblPr>
        <w:tblStyle w:val="TableGrid"/>
        <w:tblpPr w:leftFromText="180" w:rightFromText="180" w:vertAnchor="text" w:horzAnchor="margin" w:tblpXSpec="center" w:tblpY="251"/>
        <w:tblW w:w="100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30"/>
        <w:gridCol w:w="5868"/>
      </w:tblGrid>
      <w:tr w:rsidR="003C7BC4" w:rsidRPr="00F0503B" w:rsidTr="00335CCC">
        <w:trPr>
          <w:trHeight w:val="265"/>
        </w:trPr>
        <w:tc>
          <w:tcPr>
            <w:tcW w:w="4230" w:type="dxa"/>
            <w:vAlign w:val="center"/>
          </w:tcPr>
          <w:p w:rsidR="003C7BC4" w:rsidRPr="00F0503B" w:rsidRDefault="003C7BC4" w:rsidP="00335CCC">
            <w:pPr>
              <w:tabs>
                <w:tab w:val="left" w:pos="992"/>
              </w:tabs>
              <w:spacing w:after="0" w:line="240" w:lineRule="auto"/>
              <w:jc w:val="center"/>
              <w:rPr>
                <w:rFonts w:ascii="Times New Roman" w:hAnsi="Times New Roman" w:cs="Times New Roman"/>
                <w:b/>
                <w:color w:val="000000" w:themeColor="text1"/>
                <w:sz w:val="24"/>
                <w:szCs w:val="24"/>
              </w:rPr>
            </w:pPr>
            <w:r w:rsidRPr="00F0503B">
              <w:rPr>
                <w:rFonts w:ascii="Times New Roman" w:hAnsi="Times New Roman" w:cs="Times New Roman"/>
                <w:b/>
                <w:color w:val="000000" w:themeColor="text1"/>
                <w:sz w:val="24"/>
                <w:szCs w:val="24"/>
              </w:rPr>
              <w:t>BÁM SÁT ĐỀ MINH HỌA</w:t>
            </w:r>
          </w:p>
        </w:tc>
        <w:tc>
          <w:tcPr>
            <w:tcW w:w="5868" w:type="dxa"/>
            <w:vAlign w:val="center"/>
          </w:tcPr>
          <w:p w:rsidR="003C7BC4" w:rsidRPr="00F0503B" w:rsidRDefault="003C7BC4" w:rsidP="00335CCC">
            <w:pPr>
              <w:tabs>
                <w:tab w:val="left" w:pos="992"/>
              </w:tabs>
              <w:spacing w:after="0" w:line="240" w:lineRule="auto"/>
              <w:jc w:val="center"/>
              <w:rPr>
                <w:rFonts w:ascii="Times New Roman" w:hAnsi="Times New Roman" w:cs="Times New Roman"/>
                <w:b/>
                <w:color w:val="000000" w:themeColor="text1"/>
                <w:sz w:val="24"/>
                <w:szCs w:val="24"/>
                <w:lang w:val="vi-VN"/>
              </w:rPr>
            </w:pPr>
            <w:r w:rsidRPr="00F0503B">
              <w:rPr>
                <w:rFonts w:ascii="Times New Roman" w:hAnsi="Times New Roman" w:cs="Times New Roman"/>
                <w:b/>
                <w:color w:val="000000" w:themeColor="text1"/>
                <w:sz w:val="24"/>
                <w:szCs w:val="24"/>
                <w:lang w:val="vi-VN"/>
              </w:rPr>
              <w:t>KỲ THI TỐT NGHIỆP THPT QUỐC GIA NĂM 2025</w:t>
            </w:r>
          </w:p>
        </w:tc>
      </w:tr>
      <w:tr w:rsidR="003C7BC4" w:rsidRPr="00F0503B" w:rsidTr="00335CCC">
        <w:trPr>
          <w:trHeight w:val="273"/>
        </w:trPr>
        <w:tc>
          <w:tcPr>
            <w:tcW w:w="4230" w:type="dxa"/>
            <w:vAlign w:val="center"/>
          </w:tcPr>
          <w:p w:rsidR="003C7BC4" w:rsidRPr="00F0503B" w:rsidRDefault="003C7BC4" w:rsidP="00335CCC">
            <w:pPr>
              <w:tabs>
                <w:tab w:val="left" w:pos="992"/>
              </w:tabs>
              <w:spacing w:after="0" w:line="240" w:lineRule="auto"/>
              <w:rPr>
                <w:rFonts w:ascii="Times New Roman" w:hAnsi="Times New Roman" w:cs="Times New Roman"/>
                <w:b/>
                <w:color w:val="000000" w:themeColor="text1"/>
                <w:sz w:val="24"/>
                <w:szCs w:val="24"/>
              </w:rPr>
            </w:pPr>
          </w:p>
        </w:tc>
        <w:tc>
          <w:tcPr>
            <w:tcW w:w="5868" w:type="dxa"/>
            <w:vAlign w:val="center"/>
          </w:tcPr>
          <w:p w:rsidR="003C7BC4" w:rsidRPr="00F0503B" w:rsidRDefault="003C7BC4" w:rsidP="00335CCC">
            <w:pPr>
              <w:tabs>
                <w:tab w:val="left" w:pos="992"/>
              </w:tabs>
              <w:spacing w:after="0" w:line="240" w:lineRule="auto"/>
              <w:jc w:val="center"/>
              <w:rPr>
                <w:rFonts w:ascii="Times New Roman" w:hAnsi="Times New Roman" w:cs="Times New Roman"/>
                <w:b/>
                <w:color w:val="000000" w:themeColor="text1"/>
                <w:sz w:val="24"/>
                <w:szCs w:val="24"/>
              </w:rPr>
            </w:pPr>
            <w:r w:rsidRPr="00F0503B">
              <w:rPr>
                <w:rFonts w:ascii="Times New Roman" w:hAnsi="Times New Roman" w:cs="Times New Roman"/>
                <w:b/>
                <w:color w:val="000000" w:themeColor="text1"/>
                <w:sz w:val="24"/>
                <w:szCs w:val="24"/>
              </w:rPr>
              <w:t>Bài thi môn: TOÁN</w:t>
            </w:r>
          </w:p>
        </w:tc>
      </w:tr>
      <w:tr w:rsidR="003C7BC4" w:rsidRPr="00F0503B" w:rsidTr="00335CCC">
        <w:trPr>
          <w:trHeight w:val="265"/>
        </w:trPr>
        <w:tc>
          <w:tcPr>
            <w:tcW w:w="4230" w:type="dxa"/>
            <w:vAlign w:val="center"/>
          </w:tcPr>
          <w:p w:rsidR="003C7BC4" w:rsidRPr="00F0503B" w:rsidRDefault="003C7BC4" w:rsidP="003C7BC4">
            <w:pPr>
              <w:tabs>
                <w:tab w:val="left" w:pos="992"/>
              </w:tabs>
              <w:spacing w:after="0" w:line="240" w:lineRule="auto"/>
              <w:jc w:val="center"/>
              <w:rPr>
                <w:rFonts w:ascii="Times New Roman" w:hAnsi="Times New Roman" w:cs="Times New Roman"/>
                <w:b/>
                <w:bCs/>
                <w:iCs/>
                <w:color w:val="000000" w:themeColor="text1"/>
                <w:sz w:val="24"/>
                <w:szCs w:val="24"/>
              </w:rPr>
            </w:pPr>
            <w:r w:rsidRPr="00F0503B">
              <w:rPr>
                <w:rFonts w:ascii="Times New Roman" w:hAnsi="Times New Roman" w:cs="Times New Roman"/>
                <w:b/>
                <w:bCs/>
                <w:iCs/>
                <w:color w:val="000000" w:themeColor="text1"/>
                <w:sz w:val="24"/>
                <w:szCs w:val="24"/>
              </w:rPr>
              <w:t>ĐỀ 1</w:t>
            </w:r>
            <w:r w:rsidRPr="00F0503B">
              <w:rPr>
                <w:rFonts w:ascii="Times New Roman" w:hAnsi="Times New Roman" w:cs="Times New Roman"/>
                <w:b/>
                <w:bCs/>
                <w:iCs/>
                <w:color w:val="000000" w:themeColor="text1"/>
                <w:sz w:val="24"/>
                <w:szCs w:val="24"/>
              </w:rPr>
              <w:t>8</w:t>
            </w:r>
          </w:p>
        </w:tc>
        <w:tc>
          <w:tcPr>
            <w:tcW w:w="5868" w:type="dxa"/>
            <w:vAlign w:val="center"/>
          </w:tcPr>
          <w:p w:rsidR="003C7BC4" w:rsidRPr="00F0503B" w:rsidRDefault="003C7BC4" w:rsidP="00335CCC">
            <w:pPr>
              <w:tabs>
                <w:tab w:val="left" w:pos="992"/>
              </w:tabs>
              <w:spacing w:after="0" w:line="240" w:lineRule="auto"/>
              <w:jc w:val="center"/>
              <w:rPr>
                <w:rFonts w:ascii="Times New Roman" w:hAnsi="Times New Roman" w:cs="Times New Roman"/>
                <w:bCs/>
                <w:i/>
                <w:iCs/>
                <w:color w:val="000000" w:themeColor="text1"/>
                <w:sz w:val="24"/>
                <w:szCs w:val="24"/>
              </w:rPr>
            </w:pPr>
            <w:r w:rsidRPr="00F0503B">
              <w:rPr>
                <w:rFonts w:ascii="Times New Roman" w:hAnsi="Times New Roman" w:cs="Times New Roman"/>
                <w:noProof/>
                <w:sz w:val="24"/>
                <w:szCs w:val="24"/>
              </w:rPr>
              <mc:AlternateContent>
                <mc:Choice Requires="wps">
                  <w:drawing>
                    <wp:anchor distT="0" distB="0" distL="114300" distR="114300" simplePos="0" relativeHeight="251755520" behindDoc="0" locked="0" layoutInCell="1" allowOverlap="1" wp14:anchorId="3205C42E" wp14:editId="2243DF98">
                      <wp:simplePos x="0" y="0"/>
                      <wp:positionH relativeFrom="column">
                        <wp:posOffset>794385</wp:posOffset>
                      </wp:positionH>
                      <wp:positionV relativeFrom="paragraph">
                        <wp:posOffset>198120</wp:posOffset>
                      </wp:positionV>
                      <wp:extent cx="2324100" cy="0"/>
                      <wp:effectExtent l="0" t="0" r="0" b="0"/>
                      <wp:wrapNone/>
                      <wp:docPr id="1081285688" name="Straight Connector 1"/>
                      <wp:cNvGraphicFramePr/>
                      <a:graphic xmlns:a="http://schemas.openxmlformats.org/drawingml/2006/main">
                        <a:graphicData uri="http://schemas.microsoft.com/office/word/2010/wordprocessingShape">
                          <wps:wsp>
                            <wps:cNvCnPr/>
                            <wps:spPr>
                              <a:xfrm>
                                <a:off x="0" y="0"/>
                                <a:ext cx="23241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1" o:spid="_x0000_s1026" style="position:absolute;z-index:251755520;visibility:visible;mso-wrap-style:square;mso-wrap-distance-left:9pt;mso-wrap-distance-top:0;mso-wrap-distance-right:9pt;mso-wrap-distance-bottom:0;mso-position-horizontal:absolute;mso-position-horizontal-relative:text;mso-position-vertical:absolute;mso-position-vertical-relative:text" from="62.55pt,15.6pt" to="245.55pt,15.6p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b5wTxvAEAAMADAAAOAAAAZHJzL2Uyb0RvYy54bWysU9uOEzEMfUfiH6K807kAq2rU6T50BS8I Kpb9gGzG6UTkJid0pn+Pk7azCBBCq33xxImP7XPs2dzO1rAjYNTe9bxZ1ZyBk37Q7tDzh28f3qw5 i0m4QRjvoOcniPx2+/rVZgodtH70ZgBklMTFbgo9H1MKXVVFOYIVceUDOHpUHq1I5OKhGlBMlN2a qq3rm2ryOAT0EmKk27vzI9+W/EqBTF+UipCY6Tn1lorFYh+zrbYb0R1QhFHLSxviGV1YoR0VXVLd iSTYD9R/pLJaoo9epZX0tvJKaQmFA7Fp6t/Y3I8iQOFC4sSwyBRfLq38fNwj0wPNrl437fr9zZom 5oSlWd0nFPowJrbzzpGSHlmTBZtC7Ai3c3u8eDHsMbOfFdr8JV5sLiKfFpFhTkzSZfu2fdfUNAt5 fauegAFj+gjesnzoudEu8xedOH6KiYpR6DWEnNzIuXQ5pZOBHGzcV1DEiYo1BV22CXYG2VHQHgzf Cw3KVSIzRGljFlD9b9AlNsOgbNj/ApfoUtG7tACtdh7/VjXN11bVOf7K+sw10370w6kMoshBa1JU uqx03sNf/QJ/+vG2PwEAAP//AwBQSwMEFAAGAAgAAAAhANnWhK3cAAAACQEAAA8AAABkcnMvZG93 bnJldi54bWxMj81OwzAQhO9IvIO1SNyokwAVDXGqqhJCXBBN6d2Nt07AP5HtpOHtWcQBjjP7aXam Ws/WsAlD7L0TkC8yYOhar3qnBbzvn24egMUknZLGOxTwhRHW9eVFJUvlz26HU5M0oxAXSymgS2ko OY9th1bGhR/Q0e3kg5WJZNBcBXmmcGt4kWVLbmXv6EMnB9x22H42oxVgXsJ00Fu9iePzbtl8vJ2K 1/0kxPXVvHkElnBOfzD81KfqUFOnox+disyQLu5zQgXc5gUwAu5WORnHX4PXFf+/oP4GAAD//wMA UEsBAi0AFAAGAAgAAAAhALaDOJL+AAAA4QEAABMAAAAAAAAAAAAAAAAAAAAAAFtDb250ZW50X1R5 cGVzXS54bWxQSwECLQAUAAYACAAAACEAOP0h/9YAAACUAQAACwAAAAAAAAAAAAAAAAAvAQAAX3Jl bHMvLnJlbHNQSwECLQAUAAYACAAAACEAG+cE8bwBAADAAwAADgAAAAAAAAAAAAAAAAAuAgAAZHJz L2Uyb0RvYy54bWxQSwECLQAUAAYACAAAACEA2daErdwAAAAJAQAADwAAAAAAAAAAAAAAAAAWBAAA ZHJzL2Rvd25yZXYueG1sUEsFBgAAAAAEAAQA8wAAAB8FAAAAAA== " strokecolor="black [3200]" strokeweight=".5pt">
                      <v:stroke joinstyle="miter"/>
                    </v:line>
                  </w:pict>
                </mc:Fallback>
              </mc:AlternateContent>
            </w:r>
            <w:r w:rsidRPr="00F0503B">
              <w:rPr>
                <w:rFonts w:ascii="Times New Roman" w:hAnsi="Times New Roman" w:cs="Times New Roman"/>
                <w:bCs/>
                <w:i/>
                <w:iCs/>
                <w:color w:val="000000" w:themeColor="text1"/>
                <w:sz w:val="24"/>
                <w:szCs w:val="24"/>
              </w:rPr>
              <w:t>Thời gian làm bài: 90 phút, không kể thời gian phát đề</w:t>
            </w:r>
          </w:p>
        </w:tc>
      </w:tr>
    </w:tbl>
    <w:p w:rsidR="00F25CBD" w:rsidRPr="00F0503B" w:rsidRDefault="00F25CBD" w:rsidP="00C15A0B">
      <w:pPr>
        <w:rPr>
          <w:rFonts w:ascii="Times New Roman" w:hAnsi="Times New Roman" w:cs="Times New Roman"/>
          <w:sz w:val="24"/>
          <w:szCs w:val="24"/>
        </w:rPr>
      </w:pPr>
    </w:p>
    <w:p w:rsidR="00F25CBD" w:rsidRPr="00F0503B" w:rsidRDefault="00F25CBD" w:rsidP="00C07A73">
      <w:pPr>
        <w:rPr>
          <w:rFonts w:ascii="Times New Roman" w:hAnsi="Times New Roman" w:cs="Times New Roman"/>
          <w:sz w:val="24"/>
          <w:szCs w:val="24"/>
        </w:rPr>
      </w:pPr>
      <w:r w:rsidRPr="00B367CD">
        <w:rPr>
          <w:rFonts w:ascii="Times New Roman" w:hAnsi="Times New Roman" w:cs="Times New Roman"/>
          <w:b/>
          <w:color w:val="FF0000"/>
          <w:sz w:val="24"/>
          <w:szCs w:val="24"/>
        </w:rPr>
        <w:t>PHẦN I. Câu trắc nghiệm nhiều phương án lựa chọn.</w:t>
      </w:r>
      <w:r w:rsidRPr="00F0503B">
        <w:rPr>
          <w:rFonts w:ascii="Times New Roman" w:hAnsi="Times New Roman" w:cs="Times New Roman"/>
          <w:sz w:val="24"/>
          <w:szCs w:val="24"/>
        </w:rPr>
        <w:t xml:space="preserve"> Thí sinh trả lời từ câu 1 đến câu 12. Mỗi câu hỏi thí sinh chỉ chọn một phương án.</w:t>
      </w:r>
    </w:p>
    <w:p w:rsidR="00F25CBD" w:rsidRPr="00F0503B" w:rsidRDefault="00F25CBD" w:rsidP="00EC7DA9">
      <w:pPr>
        <w:spacing w:line="276" w:lineRule="auto"/>
        <w:ind w:left="992"/>
        <w:jc w:val="center"/>
        <w:rPr>
          <w:rFonts w:ascii="Times New Roman" w:hAnsi="Times New Roman" w:cs="Times New Roman"/>
          <w:color w:val="000000" w:themeColor="text1"/>
          <w:sz w:val="24"/>
          <w:szCs w:val="24"/>
        </w:rPr>
      </w:pPr>
    </w:p>
    <w:p w:rsidR="00F25CBD" w:rsidRPr="00F0503B" w:rsidRDefault="00F25CBD" w:rsidP="00D900B3">
      <w:pPr>
        <w:pStyle w:val="ListParagraph"/>
        <w:numPr>
          <w:ilvl w:val="0"/>
          <w:numId w:val="65"/>
        </w:numPr>
        <w:tabs>
          <w:tab w:val="left" w:pos="992"/>
        </w:tabs>
        <w:spacing w:before="120" w:after="0" w:line="276" w:lineRule="auto"/>
        <w:rPr>
          <w:rFonts w:cs="Times New Roman"/>
          <w:sz w:val="24"/>
          <w:szCs w:val="24"/>
        </w:rPr>
      </w:pPr>
      <w:r w:rsidRPr="00F0503B">
        <w:rPr>
          <w:rFonts w:cs="Times New Roman"/>
          <w:sz w:val="24"/>
          <w:szCs w:val="24"/>
        </w:rPr>
        <w:t xml:space="preserve">Cho hàm số </w:t>
      </w:r>
      <w:r w:rsidRPr="00F0503B">
        <w:rPr>
          <w:rFonts w:cs="Times New Roman"/>
          <w:position w:val="-14"/>
        </w:rPr>
        <w:object w:dxaOrig="960" w:dyaOrig="400">
          <v:shape id="_x0000_i5873" type="#_x0000_t75" style="width:47.7pt;height:20.1pt" o:ole="">
            <v:imagedata r:id="rId8724" o:title=""/>
          </v:shape>
          <o:OLEObject Type="Embed" ProgID="Equation.DSMT4" ShapeID="_x0000_i5873" DrawAspect="Content" ObjectID="_1796868788" r:id="rId8725"/>
        </w:object>
      </w:r>
      <w:r w:rsidRPr="00F0503B">
        <w:rPr>
          <w:rFonts w:cs="Times New Roman"/>
          <w:sz w:val="24"/>
          <w:szCs w:val="24"/>
        </w:rPr>
        <w:t xml:space="preserve"> </w:t>
      </w:r>
      <w:r w:rsidRPr="00F0503B">
        <w:rPr>
          <w:rFonts w:cs="Times New Roman"/>
          <w:color w:val="000000" w:themeColor="text1"/>
          <w:sz w:val="24"/>
          <w:szCs w:val="24"/>
        </w:rPr>
        <w:t>có bảng xét dấu đạo hàm như sau:</w:t>
      </w:r>
      <w:r w:rsidRPr="00F0503B">
        <w:rPr>
          <w:rFonts w:cs="Times New Roman"/>
          <w:noProof/>
          <w:color w:val="000000" w:themeColor="text1"/>
          <w:sz w:val="24"/>
          <w:szCs w:val="24"/>
        </w:rPr>
        <w:drawing>
          <wp:inline distT="0" distB="0" distL="0" distR="0" wp14:anchorId="20E59D9E" wp14:editId="23DC703F">
            <wp:extent cx="4243577" cy="613354"/>
            <wp:effectExtent l="0" t="0" r="5080" b="0"/>
            <wp:docPr id="1081285656" name="Picture 1081285656" descr="A screenshot of a computer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screenshot of a computer  Description automatically generated with medium confidence"/>
                    <pic:cNvPicPr>
                      <a:picLocks noChangeAspect="1" noChangeArrowheads="1"/>
                    </pic:cNvPicPr>
                  </pic:nvPicPr>
                  <pic:blipFill>
                    <a:blip r:embed="rId8726">
                      <a:extLst>
                        <a:ext uri="{28A0092B-C50C-407E-A947-70E740481C1C}">
                          <a14:useLocalDpi xmlns:a14="http://schemas.microsoft.com/office/drawing/2010/main" val="0"/>
                        </a:ext>
                      </a:extLst>
                    </a:blip>
                    <a:srcRect/>
                    <a:stretch>
                      <a:fillRect/>
                    </a:stretch>
                  </pic:blipFill>
                  <pic:spPr bwMode="auto">
                    <a:xfrm>
                      <a:off x="0" y="0"/>
                      <a:ext cx="4289373" cy="619973"/>
                    </a:xfrm>
                    <a:prstGeom prst="rect">
                      <a:avLst/>
                    </a:prstGeom>
                    <a:noFill/>
                    <a:ln>
                      <a:noFill/>
                    </a:ln>
                  </pic:spPr>
                </pic:pic>
              </a:graphicData>
            </a:graphic>
          </wp:inline>
        </w:drawing>
      </w:r>
    </w:p>
    <w:p w:rsidR="00F25CBD" w:rsidRPr="00F0503B" w:rsidRDefault="00F25CBD" w:rsidP="00EC7DA9">
      <w:pPr>
        <w:pStyle w:val="ListParagraph"/>
        <w:tabs>
          <w:tab w:val="left" w:pos="992"/>
        </w:tabs>
        <w:spacing w:before="120" w:after="0" w:line="276" w:lineRule="auto"/>
        <w:ind w:left="992"/>
        <w:rPr>
          <w:rFonts w:cs="Times New Roman"/>
          <w:sz w:val="24"/>
          <w:szCs w:val="24"/>
        </w:rPr>
      </w:pPr>
      <w:r w:rsidRPr="00F0503B">
        <w:rPr>
          <w:rFonts w:cs="Times New Roman"/>
          <w:sz w:val="24"/>
          <w:szCs w:val="24"/>
        </w:rPr>
        <w:t>Hàm số đã cho đạt cực đại điểm nào dưới đây?</w:t>
      </w:r>
    </w:p>
    <w:p w:rsidR="00F25CBD" w:rsidRPr="00F0503B" w:rsidRDefault="00F25CBD" w:rsidP="00C07A73">
      <w:pPr>
        <w:tabs>
          <w:tab w:val="left" w:pos="3402"/>
          <w:tab w:val="left" w:pos="5669"/>
          <w:tab w:val="left" w:pos="7937"/>
        </w:tabs>
        <w:spacing w:after="0" w:line="276" w:lineRule="auto"/>
        <w:ind w:left="992"/>
        <w:jc w:val="both"/>
        <w:rPr>
          <w:rFonts w:ascii="Times New Roman" w:hAnsi="Times New Roman" w:cs="Times New Roman"/>
          <w:color w:val="000000" w:themeColor="text1"/>
          <w:sz w:val="24"/>
          <w:szCs w:val="24"/>
        </w:rPr>
      </w:pPr>
      <w:r w:rsidRPr="00F0503B">
        <w:rPr>
          <w:rFonts w:ascii="Times New Roman" w:hAnsi="Times New Roman" w:cs="Times New Roman"/>
          <w:b/>
          <w:color w:val="0000FF"/>
          <w:sz w:val="24"/>
          <w:szCs w:val="24"/>
        </w:rPr>
        <w:t xml:space="preserve">A. </w:t>
      </w:r>
      <w:r w:rsidRPr="00F0503B">
        <w:rPr>
          <w:rFonts w:ascii="Times New Roman" w:hAnsi="Times New Roman" w:cs="Times New Roman"/>
          <w:position w:val="-4"/>
        </w:rPr>
        <w:object w:dxaOrig="760" w:dyaOrig="260">
          <v:shape id="_x0000_i5874" type="#_x0000_t75" style="width:38.5pt;height:12.55pt" o:ole="">
            <v:imagedata r:id="rId8727" o:title=""/>
          </v:shape>
          <o:OLEObject Type="Embed" ProgID="Equation.DSMT4" ShapeID="_x0000_i5874" DrawAspect="Content" ObjectID="_1796868789" r:id="rId8728"/>
        </w:object>
      </w:r>
      <w:r w:rsidRPr="00F0503B">
        <w:rPr>
          <w:rFonts w:ascii="Times New Roman" w:hAnsi="Times New Roman" w:cs="Times New Roman"/>
          <w:color w:val="000000" w:themeColor="text1"/>
          <w:sz w:val="24"/>
          <w:szCs w:val="24"/>
        </w:rPr>
        <w:t>.</w:t>
      </w:r>
      <w:r w:rsidRPr="00F0503B">
        <w:rPr>
          <w:rFonts w:ascii="Times New Roman" w:hAnsi="Times New Roman" w:cs="Times New Roman"/>
          <w:color w:val="000000" w:themeColor="text1"/>
          <w:sz w:val="24"/>
          <w:szCs w:val="24"/>
        </w:rPr>
        <w:tab/>
      </w:r>
      <w:r w:rsidRPr="00F0503B">
        <w:rPr>
          <w:rFonts w:ascii="Times New Roman" w:hAnsi="Times New Roman" w:cs="Times New Roman"/>
          <w:b/>
          <w:color w:val="0000FF"/>
          <w:sz w:val="24"/>
          <w:szCs w:val="24"/>
        </w:rPr>
        <w:t xml:space="preserve">B. </w:t>
      </w:r>
      <w:r w:rsidRPr="00F0503B">
        <w:rPr>
          <w:rFonts w:ascii="Times New Roman" w:hAnsi="Times New Roman" w:cs="Times New Roman"/>
          <w:position w:val="-6"/>
        </w:rPr>
        <w:object w:dxaOrig="560" w:dyaOrig="279">
          <v:shape id="_x0000_i5875" type="#_x0000_t75" style="width:27.65pt;height:13.4pt" o:ole="">
            <v:imagedata r:id="rId8729" o:title=""/>
          </v:shape>
          <o:OLEObject Type="Embed" ProgID="Equation.DSMT4" ShapeID="_x0000_i5875" DrawAspect="Content" ObjectID="_1796868790" r:id="rId8730"/>
        </w:object>
      </w:r>
      <w:r w:rsidRPr="00F0503B">
        <w:rPr>
          <w:rFonts w:ascii="Times New Roman" w:hAnsi="Times New Roman" w:cs="Times New Roman"/>
          <w:color w:val="000000" w:themeColor="text1"/>
          <w:sz w:val="24"/>
          <w:szCs w:val="24"/>
        </w:rPr>
        <w:t>.</w:t>
      </w:r>
      <w:r w:rsidRPr="00F0503B">
        <w:rPr>
          <w:rFonts w:ascii="Times New Roman" w:hAnsi="Times New Roman" w:cs="Times New Roman"/>
          <w:color w:val="000000" w:themeColor="text1"/>
          <w:sz w:val="24"/>
          <w:szCs w:val="24"/>
        </w:rPr>
        <w:tab/>
      </w:r>
      <w:r w:rsidRPr="00F0503B">
        <w:rPr>
          <w:rFonts w:ascii="Times New Roman" w:hAnsi="Times New Roman" w:cs="Times New Roman"/>
          <w:b/>
          <w:color w:val="0000FF"/>
          <w:sz w:val="24"/>
          <w:szCs w:val="24"/>
        </w:rPr>
        <w:t xml:space="preserve">C. </w:t>
      </w:r>
      <w:r w:rsidRPr="00F0503B">
        <w:rPr>
          <w:rFonts w:ascii="Times New Roman" w:hAnsi="Times New Roman" w:cs="Times New Roman"/>
          <w:position w:val="-4"/>
        </w:rPr>
        <w:object w:dxaOrig="580" w:dyaOrig="260">
          <v:shape id="_x0000_i5876" type="#_x0000_t75" style="width:29.3pt;height:12.55pt" o:ole="">
            <v:imagedata r:id="rId8731" o:title=""/>
          </v:shape>
          <o:OLEObject Type="Embed" ProgID="Equation.DSMT4" ShapeID="_x0000_i5876" DrawAspect="Content" ObjectID="_1796868791" r:id="rId8732"/>
        </w:object>
      </w:r>
      <w:r w:rsidRPr="00F0503B">
        <w:rPr>
          <w:rFonts w:ascii="Times New Roman" w:hAnsi="Times New Roman" w:cs="Times New Roman"/>
          <w:color w:val="000000" w:themeColor="text1"/>
          <w:sz w:val="24"/>
          <w:szCs w:val="24"/>
        </w:rPr>
        <w:t>.</w:t>
      </w:r>
      <w:r w:rsidRPr="00F0503B">
        <w:rPr>
          <w:rFonts w:ascii="Times New Roman" w:hAnsi="Times New Roman" w:cs="Times New Roman"/>
          <w:color w:val="000000" w:themeColor="text1"/>
          <w:sz w:val="24"/>
          <w:szCs w:val="24"/>
        </w:rPr>
        <w:tab/>
      </w:r>
      <w:r w:rsidRPr="00F0503B">
        <w:rPr>
          <w:rFonts w:ascii="Times New Roman" w:hAnsi="Times New Roman" w:cs="Times New Roman"/>
          <w:b/>
          <w:color w:val="0000FF"/>
          <w:sz w:val="24"/>
          <w:szCs w:val="24"/>
        </w:rPr>
        <w:t xml:space="preserve">D. </w:t>
      </w:r>
      <w:r w:rsidRPr="00F0503B">
        <w:rPr>
          <w:rFonts w:ascii="Times New Roman" w:hAnsi="Times New Roman" w:cs="Times New Roman"/>
          <w:position w:val="-6"/>
        </w:rPr>
        <w:object w:dxaOrig="580" w:dyaOrig="279">
          <v:shape id="_x0000_i5877" type="#_x0000_t75" style="width:29.3pt;height:13.4pt" o:ole="">
            <v:imagedata r:id="rId8733" o:title=""/>
          </v:shape>
          <o:OLEObject Type="Embed" ProgID="Equation.DSMT4" ShapeID="_x0000_i5877" DrawAspect="Content" ObjectID="_1796868792" r:id="rId8734"/>
        </w:object>
      </w:r>
      <w:r w:rsidRPr="00F0503B">
        <w:rPr>
          <w:rFonts w:ascii="Times New Roman" w:hAnsi="Times New Roman" w:cs="Times New Roman"/>
          <w:color w:val="000000" w:themeColor="text1"/>
          <w:sz w:val="24"/>
          <w:szCs w:val="24"/>
        </w:rPr>
        <w:t>.</w:t>
      </w:r>
    </w:p>
    <w:p w:rsidR="00F25CBD" w:rsidRPr="00F0503B" w:rsidRDefault="00F25CBD" w:rsidP="00D900B3">
      <w:pPr>
        <w:pStyle w:val="ListParagraph"/>
        <w:numPr>
          <w:ilvl w:val="0"/>
          <w:numId w:val="65"/>
        </w:numPr>
        <w:tabs>
          <w:tab w:val="left" w:pos="992"/>
        </w:tabs>
        <w:spacing w:before="120" w:after="0" w:line="276" w:lineRule="auto"/>
        <w:jc w:val="both"/>
        <w:rPr>
          <w:rFonts w:cs="Times New Roman"/>
          <w:sz w:val="24"/>
          <w:szCs w:val="24"/>
        </w:rPr>
      </w:pPr>
      <w:r w:rsidRPr="00F0503B">
        <w:rPr>
          <w:rFonts w:cs="Times New Roman"/>
          <w:sz w:val="24"/>
          <w:szCs w:val="24"/>
        </w:rPr>
        <w:t xml:space="preserve">Cho hàm số </w:t>
      </w:r>
      <w:r w:rsidRPr="00F0503B">
        <w:rPr>
          <w:rFonts w:cs="Times New Roman"/>
          <w:position w:val="-14"/>
        </w:rPr>
        <w:object w:dxaOrig="960" w:dyaOrig="400">
          <v:shape id="_x0000_i5878" type="#_x0000_t75" style="width:47.7pt;height:20.1pt" o:ole="">
            <v:imagedata r:id="rId8735" o:title=""/>
          </v:shape>
          <o:OLEObject Type="Embed" ProgID="Equation.DSMT4" ShapeID="_x0000_i5878" DrawAspect="Content" ObjectID="_1796868793" r:id="rId8736"/>
        </w:object>
      </w:r>
      <w:r w:rsidRPr="00F0503B">
        <w:rPr>
          <w:rFonts w:cs="Times New Roman"/>
          <w:sz w:val="24"/>
          <w:szCs w:val="24"/>
        </w:rPr>
        <w:t xml:space="preserve"> có  bảng biến thiên như hình vẽ . Số đường tiệm cận đứng của đồ thị hàm số </w:t>
      </w:r>
      <w:r w:rsidRPr="00F0503B">
        <w:rPr>
          <w:rFonts w:cs="Times New Roman"/>
          <w:position w:val="-10"/>
        </w:rPr>
        <w:object w:dxaOrig="960" w:dyaOrig="320">
          <v:shape id="_x0000_i5879" type="#_x0000_t75" style="width:47.7pt;height:15.9pt" o:ole="">
            <v:imagedata r:id="rId8737" o:title=""/>
          </v:shape>
          <o:OLEObject Type="Embed" ProgID="Equation.DSMT4" ShapeID="_x0000_i5879" DrawAspect="Content" ObjectID="_1796868794" r:id="rId8738"/>
        </w:object>
      </w:r>
      <w:r w:rsidRPr="00F0503B">
        <w:rPr>
          <w:rFonts w:cs="Times New Roman"/>
          <w:sz w:val="24"/>
          <w:szCs w:val="24"/>
        </w:rPr>
        <w:t>?</w:t>
      </w:r>
    </w:p>
    <w:p w:rsidR="00F25CBD" w:rsidRPr="00F0503B" w:rsidRDefault="00F25CBD" w:rsidP="00C07A73">
      <w:pPr>
        <w:pStyle w:val="ListParagraph"/>
        <w:spacing w:before="120" w:after="0" w:line="276" w:lineRule="auto"/>
        <w:ind w:left="992"/>
        <w:jc w:val="center"/>
        <w:rPr>
          <w:rFonts w:cs="Times New Roman"/>
          <w:sz w:val="24"/>
          <w:szCs w:val="24"/>
        </w:rPr>
      </w:pPr>
      <w:r w:rsidRPr="00F0503B">
        <w:rPr>
          <w:rFonts w:cs="Times New Roman"/>
          <w:noProof/>
          <w:color w:val="000000" w:themeColor="text1"/>
          <w:sz w:val="24"/>
          <w:szCs w:val="24"/>
        </w:rPr>
        <w:drawing>
          <wp:inline distT="0" distB="0" distL="0" distR="0" wp14:anchorId="5ACADD0E" wp14:editId="338F3675">
            <wp:extent cx="3923436" cy="1667934"/>
            <wp:effectExtent l="0" t="0" r="1270" b="8890"/>
            <wp:docPr id="4969519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8739">
                      <a:extLst>
                        <a:ext uri="{28A0092B-C50C-407E-A947-70E740481C1C}">
                          <a14:useLocalDpi xmlns:a14="http://schemas.microsoft.com/office/drawing/2010/main" val="0"/>
                        </a:ext>
                      </a:extLst>
                    </a:blip>
                    <a:srcRect/>
                    <a:stretch>
                      <a:fillRect/>
                    </a:stretch>
                  </pic:blipFill>
                  <pic:spPr bwMode="auto">
                    <a:xfrm>
                      <a:off x="0" y="0"/>
                      <a:ext cx="3954277" cy="1681045"/>
                    </a:xfrm>
                    <a:prstGeom prst="rect">
                      <a:avLst/>
                    </a:prstGeom>
                    <a:noFill/>
                    <a:ln>
                      <a:noFill/>
                    </a:ln>
                  </pic:spPr>
                </pic:pic>
              </a:graphicData>
            </a:graphic>
          </wp:inline>
        </w:drawing>
      </w:r>
    </w:p>
    <w:p w:rsidR="00F25CBD" w:rsidRPr="00F0503B" w:rsidRDefault="00F25CBD" w:rsidP="00C07A73">
      <w:pPr>
        <w:tabs>
          <w:tab w:val="left" w:pos="3402"/>
          <w:tab w:val="left" w:pos="5669"/>
          <w:tab w:val="left" w:pos="7937"/>
        </w:tabs>
        <w:spacing w:after="0" w:line="276" w:lineRule="auto"/>
        <w:ind w:left="992"/>
        <w:jc w:val="both"/>
        <w:rPr>
          <w:rFonts w:ascii="Times New Roman" w:hAnsi="Times New Roman" w:cs="Times New Roman"/>
          <w:color w:val="000000" w:themeColor="text1"/>
          <w:sz w:val="24"/>
          <w:szCs w:val="24"/>
        </w:rPr>
      </w:pPr>
      <w:r w:rsidRPr="00F0503B">
        <w:rPr>
          <w:rFonts w:ascii="Times New Roman" w:hAnsi="Times New Roman" w:cs="Times New Roman"/>
          <w:b/>
          <w:color w:val="0000FF"/>
          <w:sz w:val="24"/>
          <w:szCs w:val="24"/>
        </w:rPr>
        <w:t xml:space="preserve">A. </w:t>
      </w:r>
      <w:r w:rsidRPr="00F0503B">
        <w:rPr>
          <w:rFonts w:ascii="Times New Roman" w:hAnsi="Times New Roman" w:cs="Times New Roman"/>
          <w:position w:val="-4"/>
        </w:rPr>
        <w:object w:dxaOrig="180" w:dyaOrig="260">
          <v:shape id="_x0000_i5880" type="#_x0000_t75" style="width:9.2pt;height:12.55pt" o:ole="">
            <v:imagedata r:id="rId8740" o:title=""/>
          </v:shape>
          <o:OLEObject Type="Embed" ProgID="Equation.DSMT4" ShapeID="_x0000_i5880" DrawAspect="Content" ObjectID="_1796868795" r:id="rId8741"/>
        </w:object>
      </w:r>
      <w:r w:rsidRPr="00F0503B">
        <w:rPr>
          <w:rFonts w:ascii="Times New Roman" w:hAnsi="Times New Roman" w:cs="Times New Roman"/>
          <w:color w:val="000000" w:themeColor="text1"/>
          <w:sz w:val="24"/>
          <w:szCs w:val="24"/>
        </w:rPr>
        <w:t>.</w:t>
      </w:r>
      <w:r w:rsidRPr="00F0503B">
        <w:rPr>
          <w:rFonts w:ascii="Times New Roman" w:hAnsi="Times New Roman" w:cs="Times New Roman"/>
          <w:color w:val="000000" w:themeColor="text1"/>
          <w:sz w:val="24"/>
          <w:szCs w:val="24"/>
        </w:rPr>
        <w:tab/>
      </w:r>
      <w:r w:rsidRPr="00F0503B">
        <w:rPr>
          <w:rFonts w:ascii="Times New Roman" w:hAnsi="Times New Roman" w:cs="Times New Roman"/>
          <w:b/>
          <w:color w:val="0000FF"/>
          <w:sz w:val="24"/>
          <w:szCs w:val="24"/>
        </w:rPr>
        <w:t xml:space="preserve">B. </w:t>
      </w:r>
      <w:r w:rsidRPr="00F0503B">
        <w:rPr>
          <w:rFonts w:ascii="Times New Roman" w:hAnsi="Times New Roman" w:cs="Times New Roman"/>
          <w:position w:val="-6"/>
        </w:rPr>
        <w:object w:dxaOrig="180" w:dyaOrig="279">
          <v:shape id="_x0000_i5881" type="#_x0000_t75" style="width:9.2pt;height:13.4pt" o:ole="">
            <v:imagedata r:id="rId8742" o:title=""/>
          </v:shape>
          <o:OLEObject Type="Embed" ProgID="Equation.DSMT4" ShapeID="_x0000_i5881" DrawAspect="Content" ObjectID="_1796868796" r:id="rId8743"/>
        </w:object>
      </w:r>
      <w:r w:rsidRPr="00F0503B">
        <w:rPr>
          <w:rFonts w:ascii="Times New Roman" w:hAnsi="Times New Roman" w:cs="Times New Roman"/>
          <w:color w:val="000000" w:themeColor="text1"/>
          <w:sz w:val="24"/>
          <w:szCs w:val="24"/>
        </w:rPr>
        <w:t>.</w:t>
      </w:r>
      <w:r w:rsidRPr="00F0503B">
        <w:rPr>
          <w:rFonts w:ascii="Times New Roman" w:hAnsi="Times New Roman" w:cs="Times New Roman"/>
          <w:color w:val="000000" w:themeColor="text1"/>
          <w:sz w:val="24"/>
          <w:szCs w:val="24"/>
        </w:rPr>
        <w:tab/>
      </w:r>
      <w:r w:rsidRPr="00F0503B">
        <w:rPr>
          <w:rFonts w:ascii="Times New Roman" w:hAnsi="Times New Roman" w:cs="Times New Roman"/>
          <w:b/>
          <w:color w:val="0000FF"/>
          <w:sz w:val="24"/>
          <w:szCs w:val="24"/>
        </w:rPr>
        <w:t xml:space="preserve">C. </w:t>
      </w:r>
      <w:r w:rsidRPr="00F0503B">
        <w:rPr>
          <w:rFonts w:ascii="Times New Roman" w:hAnsi="Times New Roman" w:cs="Times New Roman"/>
          <w:position w:val="-4"/>
        </w:rPr>
        <w:object w:dxaOrig="180" w:dyaOrig="260">
          <v:shape id="_x0000_i5882" type="#_x0000_t75" style="width:9.2pt;height:12.55pt" o:ole="">
            <v:imagedata r:id="rId8744" o:title=""/>
          </v:shape>
          <o:OLEObject Type="Embed" ProgID="Equation.DSMT4" ShapeID="_x0000_i5882" DrawAspect="Content" ObjectID="_1796868797" r:id="rId8745"/>
        </w:object>
      </w:r>
      <w:r w:rsidRPr="00F0503B">
        <w:rPr>
          <w:rFonts w:ascii="Times New Roman" w:hAnsi="Times New Roman" w:cs="Times New Roman"/>
          <w:color w:val="000000" w:themeColor="text1"/>
          <w:sz w:val="24"/>
          <w:szCs w:val="24"/>
        </w:rPr>
        <w:t>.</w:t>
      </w:r>
      <w:r w:rsidRPr="00F0503B">
        <w:rPr>
          <w:rFonts w:ascii="Times New Roman" w:hAnsi="Times New Roman" w:cs="Times New Roman"/>
          <w:color w:val="000000" w:themeColor="text1"/>
          <w:sz w:val="24"/>
          <w:szCs w:val="24"/>
        </w:rPr>
        <w:tab/>
      </w:r>
      <w:r w:rsidRPr="00F0503B">
        <w:rPr>
          <w:rFonts w:ascii="Times New Roman" w:hAnsi="Times New Roman" w:cs="Times New Roman"/>
          <w:b/>
          <w:color w:val="0000FF"/>
          <w:sz w:val="24"/>
          <w:szCs w:val="24"/>
        </w:rPr>
        <w:t xml:space="preserve">D. </w:t>
      </w:r>
      <w:r w:rsidRPr="00F0503B">
        <w:rPr>
          <w:rFonts w:ascii="Times New Roman" w:hAnsi="Times New Roman" w:cs="Times New Roman"/>
          <w:position w:val="-6"/>
        </w:rPr>
        <w:object w:dxaOrig="200" w:dyaOrig="279">
          <v:shape id="_x0000_i5883" type="#_x0000_t75" style="width:10.05pt;height:13.4pt" o:ole="">
            <v:imagedata r:id="rId8746" o:title=""/>
          </v:shape>
          <o:OLEObject Type="Embed" ProgID="Equation.DSMT4" ShapeID="_x0000_i5883" DrawAspect="Content" ObjectID="_1796868798" r:id="rId8747"/>
        </w:object>
      </w:r>
      <w:r w:rsidRPr="00F0503B">
        <w:rPr>
          <w:rFonts w:ascii="Times New Roman" w:hAnsi="Times New Roman" w:cs="Times New Roman"/>
          <w:color w:val="000000" w:themeColor="text1"/>
          <w:sz w:val="24"/>
          <w:szCs w:val="24"/>
        </w:rPr>
        <w:t>.</w:t>
      </w:r>
    </w:p>
    <w:p w:rsidR="00F25CBD" w:rsidRPr="00F0503B" w:rsidRDefault="00F25CBD" w:rsidP="00D900B3">
      <w:pPr>
        <w:pStyle w:val="ListParagraph"/>
        <w:numPr>
          <w:ilvl w:val="0"/>
          <w:numId w:val="65"/>
        </w:numPr>
        <w:tabs>
          <w:tab w:val="left" w:pos="992"/>
        </w:tabs>
        <w:spacing w:before="120" w:after="0" w:line="276" w:lineRule="auto"/>
        <w:jc w:val="both"/>
        <w:rPr>
          <w:rFonts w:cs="Times New Roman"/>
          <w:sz w:val="24"/>
          <w:szCs w:val="24"/>
        </w:rPr>
      </w:pPr>
      <w:r w:rsidRPr="00F0503B">
        <w:rPr>
          <w:rFonts w:cs="Times New Roman"/>
          <w:sz w:val="24"/>
          <w:szCs w:val="24"/>
        </w:rPr>
        <w:t>Tính</w:t>
      </w:r>
      <w:r w:rsidRPr="00F0503B">
        <w:rPr>
          <w:rFonts w:cs="Times New Roman"/>
          <w:position w:val="-16"/>
        </w:rPr>
        <w:object w:dxaOrig="2320" w:dyaOrig="440">
          <v:shape id="_x0000_i5884" type="#_x0000_t75" style="width:116.35pt;height:22.6pt" o:ole="">
            <v:imagedata r:id="rId8748" o:title=""/>
          </v:shape>
          <o:OLEObject Type="Embed" ProgID="Equation.DSMT4" ShapeID="_x0000_i5884" DrawAspect="Content" ObjectID="_1796868799" r:id="rId8749"/>
        </w:object>
      </w:r>
      <w:r w:rsidRPr="00F0503B">
        <w:rPr>
          <w:rFonts w:cs="Times New Roman"/>
          <w:sz w:val="24"/>
          <w:szCs w:val="24"/>
        </w:rPr>
        <w:t>.</w:t>
      </w:r>
    </w:p>
    <w:p w:rsidR="00F25CBD" w:rsidRPr="00F0503B" w:rsidRDefault="00F25CBD" w:rsidP="00C07A73">
      <w:pPr>
        <w:tabs>
          <w:tab w:val="left" w:pos="3402"/>
          <w:tab w:val="left" w:pos="5669"/>
          <w:tab w:val="left" w:pos="7937"/>
        </w:tabs>
        <w:spacing w:after="0" w:line="276" w:lineRule="auto"/>
        <w:ind w:left="992"/>
        <w:jc w:val="both"/>
        <w:rPr>
          <w:rFonts w:ascii="Times New Roman" w:hAnsi="Times New Roman" w:cs="Times New Roman"/>
          <w:sz w:val="24"/>
          <w:szCs w:val="24"/>
        </w:rPr>
      </w:pPr>
      <w:r w:rsidRPr="00F0503B">
        <w:rPr>
          <w:rFonts w:ascii="Times New Roman" w:hAnsi="Times New Roman" w:cs="Times New Roman"/>
          <w:b/>
          <w:color w:val="0000FF"/>
          <w:sz w:val="24"/>
          <w:szCs w:val="24"/>
        </w:rPr>
        <w:t xml:space="preserve">A. </w:t>
      </w:r>
      <w:r w:rsidRPr="00F0503B">
        <w:rPr>
          <w:rFonts w:ascii="Times New Roman" w:hAnsi="Times New Roman" w:cs="Times New Roman"/>
          <w:position w:val="-24"/>
        </w:rPr>
        <w:object w:dxaOrig="2299" w:dyaOrig="660">
          <v:shape id="_x0000_i5885" type="#_x0000_t75" style="width:114.7pt;height:32.65pt" o:ole="">
            <v:imagedata r:id="rId8750" o:title=""/>
          </v:shape>
          <o:OLEObject Type="Embed" ProgID="Equation.DSMT4" ShapeID="_x0000_i5885" DrawAspect="Content" ObjectID="_1796868800" r:id="rId8751"/>
        </w:object>
      </w:r>
      <w:r w:rsidRPr="00F0503B">
        <w:rPr>
          <w:rFonts w:ascii="Times New Roman" w:hAnsi="Times New Roman" w:cs="Times New Roman"/>
          <w:color w:val="000000" w:themeColor="text1"/>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B. </w:t>
      </w:r>
      <w:r w:rsidRPr="00F0503B">
        <w:rPr>
          <w:rFonts w:ascii="Times New Roman" w:hAnsi="Times New Roman" w:cs="Times New Roman"/>
          <w:position w:val="-6"/>
        </w:rPr>
        <w:object w:dxaOrig="1579" w:dyaOrig="320">
          <v:shape id="_x0000_i5886" type="#_x0000_t75" style="width:78.7pt;height:15.9pt" o:ole="">
            <v:imagedata r:id="rId8752" o:title=""/>
          </v:shape>
          <o:OLEObject Type="Embed" ProgID="Equation.DSMT4" ShapeID="_x0000_i5886" DrawAspect="Content" ObjectID="_1796868801" r:id="rId8753"/>
        </w:object>
      </w:r>
      <w:r w:rsidRPr="00F0503B">
        <w:rPr>
          <w:rFonts w:ascii="Times New Roman" w:hAnsi="Times New Roman" w:cs="Times New Roman"/>
          <w:color w:val="000000" w:themeColor="text1"/>
          <w:sz w:val="24"/>
          <w:szCs w:val="24"/>
        </w:rPr>
        <w:t>.</w:t>
      </w:r>
      <w:r w:rsidRPr="00F0503B">
        <w:rPr>
          <w:rFonts w:ascii="Times New Roman" w:hAnsi="Times New Roman" w:cs="Times New Roman"/>
          <w:sz w:val="24"/>
          <w:szCs w:val="24"/>
        </w:rPr>
        <w:tab/>
      </w:r>
    </w:p>
    <w:p w:rsidR="00F25CBD" w:rsidRPr="00F0503B" w:rsidRDefault="00F25CBD" w:rsidP="00C07A73">
      <w:pPr>
        <w:tabs>
          <w:tab w:val="left" w:pos="3402"/>
          <w:tab w:val="left" w:pos="5669"/>
          <w:tab w:val="left" w:pos="7937"/>
        </w:tabs>
        <w:spacing w:after="0" w:line="276" w:lineRule="auto"/>
        <w:ind w:left="992"/>
        <w:jc w:val="both"/>
        <w:rPr>
          <w:rFonts w:ascii="Times New Roman" w:hAnsi="Times New Roman" w:cs="Times New Roman"/>
          <w:sz w:val="24"/>
          <w:szCs w:val="24"/>
        </w:rPr>
      </w:pPr>
      <w:r w:rsidRPr="00F0503B">
        <w:rPr>
          <w:rFonts w:ascii="Times New Roman" w:hAnsi="Times New Roman" w:cs="Times New Roman"/>
          <w:b/>
          <w:color w:val="0000FF"/>
          <w:sz w:val="24"/>
          <w:szCs w:val="24"/>
        </w:rPr>
        <w:t xml:space="preserve">C. </w:t>
      </w:r>
      <w:r w:rsidRPr="00F0503B">
        <w:rPr>
          <w:rFonts w:ascii="Times New Roman" w:hAnsi="Times New Roman" w:cs="Times New Roman"/>
          <w:position w:val="-24"/>
        </w:rPr>
        <w:object w:dxaOrig="2320" w:dyaOrig="660">
          <v:shape id="_x0000_i5887" type="#_x0000_t75" style="width:116.35pt;height:32.65pt" o:ole="">
            <v:imagedata r:id="rId8754" o:title=""/>
          </v:shape>
          <o:OLEObject Type="Embed" ProgID="Equation.DSMT4" ShapeID="_x0000_i5887" DrawAspect="Content" ObjectID="_1796868802" r:id="rId8755"/>
        </w:object>
      </w:r>
      <w:r w:rsidRPr="00F0503B">
        <w:rPr>
          <w:rFonts w:ascii="Times New Roman" w:hAnsi="Times New Roman" w:cs="Times New Roman"/>
          <w:color w:val="000000" w:themeColor="text1"/>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D. </w:t>
      </w:r>
      <w:r w:rsidRPr="00F0503B">
        <w:rPr>
          <w:rFonts w:ascii="Times New Roman" w:hAnsi="Times New Roman" w:cs="Times New Roman"/>
          <w:position w:val="-24"/>
        </w:rPr>
        <w:object w:dxaOrig="2380" w:dyaOrig="660">
          <v:shape id="_x0000_i5888" type="#_x0000_t75" style="width:118.9pt;height:32.65pt" o:ole="">
            <v:imagedata r:id="rId8756" o:title=""/>
          </v:shape>
          <o:OLEObject Type="Embed" ProgID="Equation.DSMT4" ShapeID="_x0000_i5888" DrawAspect="Content" ObjectID="_1796868803" r:id="rId8757"/>
        </w:object>
      </w:r>
      <w:r w:rsidRPr="00F0503B">
        <w:rPr>
          <w:rFonts w:ascii="Times New Roman" w:hAnsi="Times New Roman" w:cs="Times New Roman"/>
          <w:color w:val="000000" w:themeColor="text1"/>
          <w:sz w:val="24"/>
          <w:szCs w:val="24"/>
        </w:rPr>
        <w:t>.</w:t>
      </w:r>
    </w:p>
    <w:p w:rsidR="00F25CBD" w:rsidRPr="00F0503B" w:rsidRDefault="00F25CBD" w:rsidP="00D900B3">
      <w:pPr>
        <w:pStyle w:val="ListParagraph"/>
        <w:numPr>
          <w:ilvl w:val="0"/>
          <w:numId w:val="65"/>
        </w:numPr>
        <w:tabs>
          <w:tab w:val="left" w:pos="992"/>
        </w:tabs>
        <w:spacing w:before="120" w:after="0" w:line="276" w:lineRule="auto"/>
        <w:jc w:val="both"/>
        <w:rPr>
          <w:rFonts w:cs="Times New Roman"/>
          <w:sz w:val="24"/>
          <w:szCs w:val="24"/>
        </w:rPr>
      </w:pPr>
      <w:r w:rsidRPr="00F0503B">
        <w:rPr>
          <w:rFonts w:cs="Times New Roman"/>
          <w:sz w:val="24"/>
          <w:szCs w:val="24"/>
        </w:rPr>
        <w:t xml:space="preserve">Trong không gian với hệ toạ độ </w:t>
      </w:r>
      <w:r w:rsidRPr="00F0503B">
        <w:rPr>
          <w:rFonts w:cs="Times New Roman"/>
          <w:position w:val="-10"/>
        </w:rPr>
        <w:object w:dxaOrig="560" w:dyaOrig="320">
          <v:shape id="_x0000_i5889" type="#_x0000_t75" style="width:27.65pt;height:15.9pt" o:ole="">
            <v:imagedata r:id="rId8758" o:title=""/>
          </v:shape>
          <o:OLEObject Type="Embed" ProgID="Equation.DSMT4" ShapeID="_x0000_i5889" DrawAspect="Content" ObjectID="_1796868804" r:id="rId8759"/>
        </w:object>
      </w:r>
      <w:r w:rsidRPr="00F0503B">
        <w:rPr>
          <w:rFonts w:cs="Times New Roman"/>
          <w:sz w:val="24"/>
          <w:szCs w:val="24"/>
        </w:rPr>
        <w:t xml:space="preserve">, </w:t>
      </w:r>
      <w:r w:rsidRPr="00F0503B">
        <w:rPr>
          <w:rFonts w:cs="Times New Roman"/>
          <w:color w:val="000000" w:themeColor="text1"/>
          <w:sz w:val="24"/>
          <w:szCs w:val="24"/>
        </w:rPr>
        <w:t xml:space="preserve">mặt phẳng </w:t>
      </w:r>
      <w:r w:rsidRPr="00F0503B">
        <w:rPr>
          <w:rFonts w:cs="Times New Roman"/>
          <w:position w:val="-14"/>
        </w:rPr>
        <w:object w:dxaOrig="2120" w:dyaOrig="400">
          <v:shape id="_x0000_i5890" type="#_x0000_t75" style="width:106.35pt;height:20.1pt" o:ole="">
            <v:imagedata r:id="rId8760" o:title=""/>
          </v:shape>
          <o:OLEObject Type="Embed" ProgID="Equation.DSMT4" ShapeID="_x0000_i5890" DrawAspect="Content" ObjectID="_1796868805" r:id="rId8761"/>
        </w:object>
      </w:r>
      <w:r w:rsidRPr="00F0503B">
        <w:rPr>
          <w:rFonts w:cs="Times New Roman"/>
          <w:color w:val="000000" w:themeColor="text1"/>
          <w:sz w:val="24"/>
          <w:szCs w:val="24"/>
        </w:rPr>
        <w:t xml:space="preserve"> đi qua điểm nào dưới đây?</w:t>
      </w:r>
    </w:p>
    <w:p w:rsidR="00F25CBD" w:rsidRPr="00F0503B" w:rsidRDefault="00F25CBD" w:rsidP="00C07A73">
      <w:pPr>
        <w:tabs>
          <w:tab w:val="left" w:pos="3402"/>
          <w:tab w:val="left" w:pos="5669"/>
          <w:tab w:val="left" w:pos="7937"/>
        </w:tabs>
        <w:spacing w:after="0" w:line="276" w:lineRule="auto"/>
        <w:ind w:left="992"/>
        <w:jc w:val="both"/>
        <w:rPr>
          <w:rFonts w:ascii="Times New Roman" w:hAnsi="Times New Roman" w:cs="Times New Roman"/>
          <w:sz w:val="24"/>
          <w:szCs w:val="24"/>
        </w:rPr>
      </w:pPr>
      <w:r w:rsidRPr="00F0503B">
        <w:rPr>
          <w:rFonts w:ascii="Times New Roman" w:hAnsi="Times New Roman" w:cs="Times New Roman"/>
          <w:b/>
          <w:color w:val="0000FF"/>
          <w:sz w:val="24"/>
          <w:szCs w:val="24"/>
        </w:rPr>
        <w:t xml:space="preserve">A. </w:t>
      </w:r>
      <w:r w:rsidRPr="00F0503B">
        <w:rPr>
          <w:rFonts w:ascii="Times New Roman" w:hAnsi="Times New Roman" w:cs="Times New Roman"/>
          <w:position w:val="-14"/>
        </w:rPr>
        <w:object w:dxaOrig="1020" w:dyaOrig="400">
          <v:shape id="_x0000_i5891" type="#_x0000_t75" style="width:51.05pt;height:20.1pt" o:ole="">
            <v:imagedata r:id="rId8762" o:title=""/>
          </v:shape>
          <o:OLEObject Type="Embed" ProgID="Equation.DSMT4" ShapeID="_x0000_i5891" DrawAspect="Content" ObjectID="_1796868806" r:id="rId8763"/>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B. </w:t>
      </w:r>
      <w:r w:rsidRPr="00F0503B">
        <w:rPr>
          <w:rFonts w:ascii="Times New Roman" w:hAnsi="Times New Roman" w:cs="Times New Roman"/>
          <w:position w:val="-14"/>
        </w:rPr>
        <w:object w:dxaOrig="1140" w:dyaOrig="400">
          <v:shape id="_x0000_i5892" type="#_x0000_t75" style="width:56.95pt;height:20.1pt" o:ole="">
            <v:imagedata r:id="rId8764" o:title=""/>
          </v:shape>
          <o:OLEObject Type="Embed" ProgID="Equation.DSMT4" ShapeID="_x0000_i5892" DrawAspect="Content" ObjectID="_1796868807" r:id="rId8765"/>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C. </w:t>
      </w:r>
      <w:r w:rsidRPr="00F0503B">
        <w:rPr>
          <w:rFonts w:ascii="Times New Roman" w:hAnsi="Times New Roman" w:cs="Times New Roman"/>
          <w:position w:val="-14"/>
        </w:rPr>
        <w:object w:dxaOrig="1160" w:dyaOrig="400">
          <v:shape id="_x0000_i5893" type="#_x0000_t75" style="width:57.75pt;height:20.1pt" o:ole="">
            <v:imagedata r:id="rId8766" o:title=""/>
          </v:shape>
          <o:OLEObject Type="Embed" ProgID="Equation.DSMT4" ShapeID="_x0000_i5893" DrawAspect="Content" ObjectID="_1796868808" r:id="rId8767"/>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D. </w:t>
      </w:r>
      <w:r w:rsidRPr="00F0503B">
        <w:rPr>
          <w:rFonts w:ascii="Times New Roman" w:hAnsi="Times New Roman" w:cs="Times New Roman"/>
          <w:position w:val="-14"/>
        </w:rPr>
        <w:object w:dxaOrig="1060" w:dyaOrig="400">
          <v:shape id="_x0000_i5894" type="#_x0000_t75" style="width:52.75pt;height:20.1pt" o:ole="">
            <v:imagedata r:id="rId8768" o:title=""/>
          </v:shape>
          <o:OLEObject Type="Embed" ProgID="Equation.DSMT4" ShapeID="_x0000_i5894" DrawAspect="Content" ObjectID="_1796868809" r:id="rId8769"/>
        </w:object>
      </w:r>
      <w:r w:rsidRPr="00F0503B">
        <w:rPr>
          <w:rFonts w:ascii="Times New Roman" w:hAnsi="Times New Roman" w:cs="Times New Roman"/>
          <w:sz w:val="24"/>
          <w:szCs w:val="24"/>
        </w:rPr>
        <w:t>.</w:t>
      </w:r>
    </w:p>
    <w:p w:rsidR="00F25CBD" w:rsidRPr="00F0503B" w:rsidRDefault="00F25CBD" w:rsidP="00D900B3">
      <w:pPr>
        <w:pStyle w:val="ListParagraph"/>
        <w:numPr>
          <w:ilvl w:val="0"/>
          <w:numId w:val="65"/>
        </w:numPr>
        <w:tabs>
          <w:tab w:val="left" w:pos="992"/>
          <w:tab w:val="left" w:pos="3402"/>
          <w:tab w:val="left" w:pos="5669"/>
          <w:tab w:val="left" w:pos="7937"/>
        </w:tabs>
        <w:spacing w:before="120" w:after="0" w:line="276" w:lineRule="auto"/>
        <w:jc w:val="both"/>
        <w:rPr>
          <w:rFonts w:cs="Times New Roman"/>
          <w:sz w:val="24"/>
          <w:szCs w:val="24"/>
        </w:rPr>
      </w:pPr>
      <w:r w:rsidRPr="00F0503B">
        <w:rPr>
          <w:rFonts w:cs="Times New Roman"/>
          <w:sz w:val="24"/>
          <w:szCs w:val="24"/>
        </w:rPr>
        <w:t xml:space="preserve">Trong không gian với hệ toạ độ </w:t>
      </w:r>
      <w:r w:rsidRPr="00F0503B">
        <w:rPr>
          <w:rFonts w:cs="Times New Roman"/>
          <w:position w:val="-10"/>
        </w:rPr>
        <w:object w:dxaOrig="560" w:dyaOrig="320">
          <v:shape id="_x0000_i5895" type="#_x0000_t75" style="width:27.65pt;height:15.9pt" o:ole="">
            <v:imagedata r:id="rId8758" o:title=""/>
          </v:shape>
          <o:OLEObject Type="Embed" ProgID="Equation.DSMT4" ShapeID="_x0000_i5895" DrawAspect="Content" ObjectID="_1796868810" r:id="rId8770"/>
        </w:object>
      </w:r>
      <w:r w:rsidRPr="00F0503B">
        <w:rPr>
          <w:rFonts w:cs="Times New Roman"/>
          <w:sz w:val="24"/>
          <w:szCs w:val="24"/>
        </w:rPr>
        <w:t xml:space="preserve">, </w:t>
      </w:r>
      <w:r w:rsidRPr="00F0503B">
        <w:rPr>
          <w:rFonts w:cs="Times New Roman"/>
          <w:bCs/>
          <w:color w:val="000000" w:themeColor="text1"/>
          <w:sz w:val="24"/>
          <w:szCs w:val="24"/>
        </w:rPr>
        <w:t xml:space="preserve">véctơ </w:t>
      </w:r>
      <w:r w:rsidRPr="00F0503B">
        <w:rPr>
          <w:rFonts w:cs="Times New Roman"/>
          <w:position w:val="-14"/>
        </w:rPr>
        <w:object w:dxaOrig="1219" w:dyaOrig="420">
          <v:shape id="_x0000_i5896" type="#_x0000_t75" style="width:61.1pt;height:20.95pt" o:ole="">
            <v:imagedata r:id="rId8771" o:title=""/>
          </v:shape>
          <o:OLEObject Type="Embed" ProgID="Equation.DSMT4" ShapeID="_x0000_i5896" DrawAspect="Content" ObjectID="_1796868811" r:id="rId8772"/>
        </w:object>
      </w:r>
      <w:r w:rsidRPr="00F0503B">
        <w:rPr>
          <w:rFonts w:cs="Times New Roman"/>
          <w:bCs/>
          <w:color w:val="000000" w:themeColor="text1"/>
          <w:sz w:val="24"/>
          <w:szCs w:val="24"/>
        </w:rPr>
        <w:t xml:space="preserve"> là một véctơ chỉ phương của đường thẳng nào sau đây?</w:t>
      </w:r>
    </w:p>
    <w:p w:rsidR="00F25CBD" w:rsidRPr="00F0503B" w:rsidRDefault="00F25CBD" w:rsidP="00ED05BF">
      <w:pPr>
        <w:pStyle w:val="ListParagraph"/>
        <w:tabs>
          <w:tab w:val="left" w:pos="992"/>
          <w:tab w:val="left" w:pos="3402"/>
          <w:tab w:val="left" w:pos="5669"/>
          <w:tab w:val="left" w:pos="7937"/>
        </w:tabs>
        <w:spacing w:before="120" w:after="0" w:line="276" w:lineRule="auto"/>
        <w:ind w:left="992"/>
        <w:jc w:val="both"/>
        <w:rPr>
          <w:rFonts w:cs="Times New Roman"/>
          <w:sz w:val="24"/>
          <w:szCs w:val="24"/>
        </w:rPr>
      </w:pPr>
      <w:r w:rsidRPr="00F0503B">
        <w:rPr>
          <w:rFonts w:cs="Times New Roman"/>
          <w:b/>
          <w:color w:val="0000FF"/>
          <w:sz w:val="24"/>
          <w:szCs w:val="24"/>
        </w:rPr>
        <w:lastRenderedPageBreak/>
        <w:t xml:space="preserve">A. </w:t>
      </w:r>
      <w:r w:rsidRPr="00F0503B">
        <w:rPr>
          <w:rFonts w:cs="Times New Roman"/>
          <w:position w:val="-50"/>
        </w:rPr>
        <w:object w:dxaOrig="1180" w:dyaOrig="1120">
          <v:shape id="_x0000_i5897" type="#_x0000_t75" style="width:59.45pt;height:56.1pt" o:ole="">
            <v:imagedata r:id="rId8773" o:title=""/>
          </v:shape>
          <o:OLEObject Type="Embed" ProgID="Equation.DSMT4" ShapeID="_x0000_i5897" DrawAspect="Content" ObjectID="_1796868812" r:id="rId8774"/>
        </w:object>
      </w:r>
      <w:r w:rsidRPr="00F0503B">
        <w:rPr>
          <w:rFonts w:cs="Times New Roman"/>
          <w:sz w:val="24"/>
          <w:szCs w:val="24"/>
        </w:rPr>
        <w:t>.</w:t>
      </w:r>
      <w:r w:rsidRPr="00F0503B">
        <w:rPr>
          <w:rFonts w:cs="Times New Roman"/>
          <w:sz w:val="24"/>
          <w:szCs w:val="24"/>
        </w:rPr>
        <w:tab/>
      </w:r>
      <w:r w:rsidRPr="00F0503B">
        <w:rPr>
          <w:rFonts w:cs="Times New Roman"/>
          <w:b/>
          <w:color w:val="0000FF"/>
          <w:sz w:val="24"/>
          <w:szCs w:val="24"/>
        </w:rPr>
        <w:t xml:space="preserve">B. </w:t>
      </w:r>
      <w:r w:rsidRPr="00F0503B">
        <w:rPr>
          <w:rFonts w:cs="Times New Roman"/>
          <w:position w:val="-24"/>
        </w:rPr>
        <w:object w:dxaOrig="1660" w:dyaOrig="620">
          <v:shape id="_x0000_i5898" type="#_x0000_t75" style="width:82.9pt;height:31pt" o:ole="">
            <v:imagedata r:id="rId8775" o:title=""/>
          </v:shape>
          <o:OLEObject Type="Embed" ProgID="Equation.DSMT4" ShapeID="_x0000_i5898" DrawAspect="Content" ObjectID="_1796868813" r:id="rId8776"/>
        </w:object>
      </w:r>
      <w:r w:rsidRPr="00F0503B">
        <w:rPr>
          <w:rFonts w:cs="Times New Roman"/>
          <w:sz w:val="24"/>
          <w:szCs w:val="24"/>
        </w:rPr>
        <w:t>.</w:t>
      </w:r>
      <w:r w:rsidRPr="00F0503B">
        <w:rPr>
          <w:rFonts w:cs="Times New Roman"/>
          <w:sz w:val="24"/>
          <w:szCs w:val="24"/>
        </w:rPr>
        <w:tab/>
      </w:r>
      <w:r w:rsidRPr="00F0503B">
        <w:rPr>
          <w:rFonts w:cs="Times New Roman"/>
          <w:b/>
          <w:color w:val="0000FF"/>
          <w:sz w:val="24"/>
          <w:szCs w:val="24"/>
        </w:rPr>
        <w:t xml:space="preserve">C. </w:t>
      </w:r>
      <w:r w:rsidRPr="00F0503B">
        <w:rPr>
          <w:rFonts w:cs="Times New Roman"/>
          <w:position w:val="-50"/>
        </w:rPr>
        <w:object w:dxaOrig="1100" w:dyaOrig="1120">
          <v:shape id="_x0000_i5899" type="#_x0000_t75" style="width:55.25pt;height:56.1pt" o:ole="">
            <v:imagedata r:id="rId8777" o:title=""/>
          </v:shape>
          <o:OLEObject Type="Embed" ProgID="Equation.DSMT4" ShapeID="_x0000_i5899" DrawAspect="Content" ObjectID="_1796868814" r:id="rId8778"/>
        </w:object>
      </w:r>
      <w:r w:rsidRPr="00F0503B">
        <w:rPr>
          <w:rFonts w:cs="Times New Roman"/>
          <w:sz w:val="24"/>
          <w:szCs w:val="24"/>
        </w:rPr>
        <w:t>.</w:t>
      </w:r>
      <w:r w:rsidRPr="00F0503B">
        <w:rPr>
          <w:rFonts w:cs="Times New Roman"/>
          <w:sz w:val="24"/>
          <w:szCs w:val="24"/>
        </w:rPr>
        <w:tab/>
      </w:r>
      <w:r w:rsidRPr="00F0503B">
        <w:rPr>
          <w:rFonts w:cs="Times New Roman"/>
          <w:b/>
          <w:color w:val="0000FF"/>
          <w:sz w:val="24"/>
          <w:szCs w:val="24"/>
        </w:rPr>
        <w:t xml:space="preserve">D. </w:t>
      </w:r>
      <w:r w:rsidRPr="00F0503B">
        <w:rPr>
          <w:rFonts w:cs="Times New Roman"/>
          <w:position w:val="-24"/>
        </w:rPr>
        <w:object w:dxaOrig="1939" w:dyaOrig="620">
          <v:shape id="_x0000_i5900" type="#_x0000_t75" style="width:97.1pt;height:31pt" o:ole="">
            <v:imagedata r:id="rId8779" o:title=""/>
          </v:shape>
          <o:OLEObject Type="Embed" ProgID="Equation.DSMT4" ShapeID="_x0000_i5900" DrawAspect="Content" ObjectID="_1796868815" r:id="rId8780"/>
        </w:object>
      </w:r>
      <w:r w:rsidRPr="00F0503B">
        <w:rPr>
          <w:rFonts w:cs="Times New Roman"/>
          <w:sz w:val="24"/>
          <w:szCs w:val="24"/>
        </w:rPr>
        <w:t>.</w:t>
      </w:r>
    </w:p>
    <w:p w:rsidR="00F25CBD" w:rsidRPr="00F0503B" w:rsidRDefault="00F25CBD" w:rsidP="00D900B3">
      <w:pPr>
        <w:pStyle w:val="ListParagraph"/>
        <w:numPr>
          <w:ilvl w:val="0"/>
          <w:numId w:val="65"/>
        </w:numPr>
        <w:tabs>
          <w:tab w:val="left" w:pos="992"/>
        </w:tabs>
        <w:spacing w:before="120" w:after="0" w:line="276" w:lineRule="auto"/>
        <w:jc w:val="both"/>
        <w:rPr>
          <w:rFonts w:cs="Times New Roman"/>
          <w:sz w:val="24"/>
          <w:szCs w:val="24"/>
        </w:rPr>
      </w:pPr>
      <w:r w:rsidRPr="00F0503B">
        <w:rPr>
          <w:rFonts w:cs="Times New Roman"/>
          <w:sz w:val="24"/>
          <w:szCs w:val="24"/>
        </w:rPr>
        <w:t xml:space="preserve">Trong không gian với hệ toạ độ </w:t>
      </w:r>
      <w:r w:rsidRPr="00F0503B">
        <w:rPr>
          <w:rFonts w:cs="Times New Roman"/>
          <w:position w:val="-10"/>
        </w:rPr>
        <w:object w:dxaOrig="560" w:dyaOrig="320">
          <v:shape id="_x0000_i5901" type="#_x0000_t75" style="width:27.65pt;height:15.9pt" o:ole="">
            <v:imagedata r:id="rId8758" o:title=""/>
          </v:shape>
          <o:OLEObject Type="Embed" ProgID="Equation.DSMT4" ShapeID="_x0000_i5901" DrawAspect="Content" ObjectID="_1796868816" r:id="rId8781"/>
        </w:object>
      </w:r>
      <w:r w:rsidRPr="00F0503B">
        <w:rPr>
          <w:rFonts w:cs="Times New Roman"/>
          <w:sz w:val="24"/>
          <w:szCs w:val="24"/>
        </w:rPr>
        <w:t xml:space="preserve">, </w:t>
      </w:r>
      <w:r w:rsidRPr="00F0503B">
        <w:rPr>
          <w:rFonts w:cs="Times New Roman"/>
          <w:color w:val="000000" w:themeColor="text1"/>
          <w:sz w:val="24"/>
          <w:szCs w:val="24"/>
        </w:rPr>
        <w:t xml:space="preserve">mặt cầu </w:t>
      </w:r>
      <w:r w:rsidRPr="00F0503B">
        <w:rPr>
          <w:rFonts w:cs="Times New Roman"/>
          <w:position w:val="-14"/>
        </w:rPr>
        <w:object w:dxaOrig="400" w:dyaOrig="400">
          <v:shape id="_x0000_i5902" type="#_x0000_t75" style="width:20.1pt;height:20.1pt" o:ole="">
            <v:imagedata r:id="rId8782" o:title=""/>
          </v:shape>
          <o:OLEObject Type="Embed" ProgID="Equation.DSMT4" ShapeID="_x0000_i5902" DrawAspect="Content" ObjectID="_1796868817" r:id="rId8783"/>
        </w:object>
      </w:r>
      <w:r w:rsidRPr="00F0503B">
        <w:rPr>
          <w:rFonts w:cs="Times New Roman"/>
          <w:color w:val="000000" w:themeColor="text1"/>
          <w:sz w:val="24"/>
          <w:szCs w:val="24"/>
        </w:rPr>
        <w:t xml:space="preserve"> tâm </w:t>
      </w:r>
      <w:r w:rsidRPr="00F0503B">
        <w:rPr>
          <w:rFonts w:cs="Times New Roman"/>
          <w:position w:val="-10"/>
        </w:rPr>
        <w:object w:dxaOrig="1120" w:dyaOrig="320">
          <v:shape id="_x0000_i5903" type="#_x0000_t75" style="width:56.1pt;height:15.9pt" o:ole="">
            <v:imagedata r:id="rId8784" o:title=""/>
          </v:shape>
          <o:OLEObject Type="Embed" ProgID="Equation.DSMT4" ShapeID="_x0000_i5903" DrawAspect="Content" ObjectID="_1796868818" r:id="rId8785"/>
        </w:object>
      </w:r>
      <w:r w:rsidRPr="00F0503B">
        <w:rPr>
          <w:rFonts w:cs="Times New Roman"/>
          <w:color w:val="000000" w:themeColor="text1"/>
          <w:sz w:val="24"/>
          <w:szCs w:val="24"/>
        </w:rPr>
        <w:t xml:space="preserve"> và bán kính </w:t>
      </w:r>
      <w:r w:rsidRPr="00F0503B">
        <w:rPr>
          <w:rFonts w:cs="Times New Roman"/>
          <w:position w:val="-8"/>
        </w:rPr>
        <w:object w:dxaOrig="900" w:dyaOrig="360">
          <v:shape id="_x0000_i5904" type="#_x0000_t75" style="width:45.2pt;height:18.4pt" o:ole="">
            <v:imagedata r:id="rId8786" o:title=""/>
          </v:shape>
          <o:OLEObject Type="Embed" ProgID="Equation.DSMT4" ShapeID="_x0000_i5904" DrawAspect="Content" ObjectID="_1796868819" r:id="rId8787"/>
        </w:object>
      </w:r>
      <w:r w:rsidRPr="00F0503B">
        <w:rPr>
          <w:rFonts w:cs="Times New Roman"/>
          <w:color w:val="000000" w:themeColor="text1"/>
          <w:sz w:val="24"/>
          <w:szCs w:val="24"/>
        </w:rPr>
        <w:t xml:space="preserve"> có phương trình nào </w:t>
      </w:r>
      <w:r w:rsidRPr="00F0503B">
        <w:rPr>
          <w:rFonts w:cs="Times New Roman"/>
          <w:sz w:val="24"/>
          <w:szCs w:val="24"/>
        </w:rPr>
        <w:t xml:space="preserve">sau đây: </w:t>
      </w:r>
    </w:p>
    <w:p w:rsidR="00F25CBD" w:rsidRPr="00F0503B" w:rsidRDefault="00F25CBD" w:rsidP="00C07A73">
      <w:pPr>
        <w:tabs>
          <w:tab w:val="left" w:pos="3402"/>
          <w:tab w:val="left" w:pos="5669"/>
          <w:tab w:val="left" w:pos="7937"/>
        </w:tabs>
        <w:spacing w:after="0" w:line="276" w:lineRule="auto"/>
        <w:ind w:left="992"/>
        <w:jc w:val="both"/>
        <w:rPr>
          <w:rFonts w:ascii="Times New Roman" w:hAnsi="Times New Roman" w:cs="Times New Roman"/>
          <w:sz w:val="24"/>
          <w:szCs w:val="24"/>
        </w:rPr>
      </w:pPr>
      <w:r w:rsidRPr="00F0503B">
        <w:rPr>
          <w:rFonts w:ascii="Times New Roman" w:hAnsi="Times New Roman" w:cs="Times New Roman"/>
          <w:b/>
          <w:color w:val="0000FF"/>
          <w:sz w:val="24"/>
          <w:szCs w:val="24"/>
        </w:rPr>
        <w:t xml:space="preserve">A. </w:t>
      </w:r>
      <w:r w:rsidRPr="00F0503B">
        <w:rPr>
          <w:rFonts w:ascii="Times New Roman" w:hAnsi="Times New Roman" w:cs="Times New Roman"/>
          <w:position w:val="-14"/>
        </w:rPr>
        <w:object w:dxaOrig="3320" w:dyaOrig="440">
          <v:shape id="_x0000_i5905" type="#_x0000_t75" style="width:165.75pt;height:22.6pt" o:ole="">
            <v:imagedata r:id="rId8788" o:title=""/>
          </v:shape>
          <o:OLEObject Type="Embed" ProgID="Equation.DSMT4" ShapeID="_x0000_i5905" DrawAspect="Content" ObjectID="_1796868820" r:id="rId8789"/>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B. </w:t>
      </w:r>
      <w:r w:rsidRPr="00F0503B">
        <w:rPr>
          <w:rFonts w:ascii="Times New Roman" w:hAnsi="Times New Roman" w:cs="Times New Roman"/>
          <w:position w:val="-14"/>
        </w:rPr>
        <w:object w:dxaOrig="3140" w:dyaOrig="440">
          <v:shape id="_x0000_i5906" type="#_x0000_t75" style="width:156.55pt;height:22.6pt" o:ole="">
            <v:imagedata r:id="rId8790" o:title=""/>
          </v:shape>
          <o:OLEObject Type="Embed" ProgID="Equation.DSMT4" ShapeID="_x0000_i5906" DrawAspect="Content" ObjectID="_1796868821" r:id="rId8791"/>
        </w:object>
      </w:r>
      <w:r w:rsidRPr="00F0503B">
        <w:rPr>
          <w:rFonts w:ascii="Times New Roman" w:hAnsi="Times New Roman" w:cs="Times New Roman"/>
          <w:sz w:val="24"/>
          <w:szCs w:val="24"/>
        </w:rPr>
        <w:t>.</w:t>
      </w:r>
    </w:p>
    <w:p w:rsidR="00F25CBD" w:rsidRPr="00F0503B" w:rsidRDefault="00F25CBD" w:rsidP="00C07A73">
      <w:pPr>
        <w:tabs>
          <w:tab w:val="left" w:pos="3402"/>
          <w:tab w:val="left" w:pos="5669"/>
          <w:tab w:val="left" w:pos="7937"/>
        </w:tabs>
        <w:spacing w:after="0" w:line="276" w:lineRule="auto"/>
        <w:ind w:left="992"/>
        <w:jc w:val="both"/>
        <w:rPr>
          <w:rFonts w:ascii="Times New Roman" w:hAnsi="Times New Roman" w:cs="Times New Roman"/>
          <w:sz w:val="24"/>
          <w:szCs w:val="24"/>
        </w:rPr>
      </w:pPr>
      <w:r w:rsidRPr="00F0503B">
        <w:rPr>
          <w:rFonts w:ascii="Times New Roman" w:hAnsi="Times New Roman" w:cs="Times New Roman"/>
          <w:b/>
          <w:color w:val="0000FF"/>
          <w:sz w:val="24"/>
          <w:szCs w:val="24"/>
        </w:rPr>
        <w:t xml:space="preserve">C. </w:t>
      </w:r>
      <w:r w:rsidRPr="00F0503B">
        <w:rPr>
          <w:rFonts w:ascii="Times New Roman" w:hAnsi="Times New Roman" w:cs="Times New Roman"/>
          <w:position w:val="-14"/>
        </w:rPr>
        <w:object w:dxaOrig="3320" w:dyaOrig="440">
          <v:shape id="_x0000_i5907" type="#_x0000_t75" style="width:165.75pt;height:22.6pt" o:ole="">
            <v:imagedata r:id="rId8792" o:title=""/>
          </v:shape>
          <o:OLEObject Type="Embed" ProgID="Equation.DSMT4" ShapeID="_x0000_i5907" DrawAspect="Content" ObjectID="_1796868822" r:id="rId8793"/>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D. </w:t>
      </w:r>
      <w:r w:rsidRPr="00F0503B">
        <w:rPr>
          <w:rFonts w:ascii="Times New Roman" w:hAnsi="Times New Roman" w:cs="Times New Roman"/>
          <w:position w:val="-14"/>
        </w:rPr>
        <w:object w:dxaOrig="3140" w:dyaOrig="440">
          <v:shape id="_x0000_i5908" type="#_x0000_t75" style="width:156.55pt;height:22.6pt" o:ole="">
            <v:imagedata r:id="rId8794" o:title=""/>
          </v:shape>
          <o:OLEObject Type="Embed" ProgID="Equation.DSMT4" ShapeID="_x0000_i5908" DrawAspect="Content" ObjectID="_1796868823" r:id="rId8795"/>
        </w:object>
      </w:r>
      <w:r w:rsidRPr="00F0503B">
        <w:rPr>
          <w:rFonts w:ascii="Times New Roman" w:hAnsi="Times New Roman" w:cs="Times New Roman"/>
          <w:sz w:val="24"/>
          <w:szCs w:val="24"/>
        </w:rPr>
        <w:t>.</w:t>
      </w:r>
    </w:p>
    <w:p w:rsidR="00F25CBD" w:rsidRPr="00F0503B" w:rsidRDefault="00F25CBD" w:rsidP="00D900B3">
      <w:pPr>
        <w:pStyle w:val="ListParagraph"/>
        <w:numPr>
          <w:ilvl w:val="0"/>
          <w:numId w:val="65"/>
        </w:numPr>
        <w:tabs>
          <w:tab w:val="left" w:pos="992"/>
        </w:tabs>
        <w:spacing w:before="120" w:after="0" w:line="276" w:lineRule="auto"/>
        <w:jc w:val="both"/>
        <w:rPr>
          <w:rFonts w:cs="Times New Roman"/>
          <w:sz w:val="24"/>
          <w:szCs w:val="24"/>
          <w:lang w:val="fr-FR"/>
        </w:rPr>
      </w:pPr>
      <w:r w:rsidRPr="00F0503B">
        <w:rPr>
          <w:rFonts w:cs="Times New Roman"/>
          <w:sz w:val="24"/>
          <w:szCs w:val="24"/>
          <w:lang w:val="fr-FR"/>
        </w:rPr>
        <w:t xml:space="preserve">Cho hai biến cố </w:t>
      </w:r>
      <w:r w:rsidRPr="00F0503B">
        <w:rPr>
          <w:rFonts w:cs="Times New Roman"/>
          <w:position w:val="-4"/>
        </w:rPr>
        <w:object w:dxaOrig="220" w:dyaOrig="260">
          <v:shape id="_x0000_i5909" type="#_x0000_t75" style="width:10.9pt;height:12.55pt" o:ole="">
            <v:imagedata r:id="rId8796" o:title=""/>
          </v:shape>
          <o:OLEObject Type="Embed" ProgID="Equation.DSMT4" ShapeID="_x0000_i5909" DrawAspect="Content" ObjectID="_1796868824" r:id="rId8797"/>
        </w:object>
      </w:r>
      <w:r w:rsidRPr="00F0503B">
        <w:rPr>
          <w:rFonts w:cs="Times New Roman"/>
          <w:sz w:val="24"/>
          <w:szCs w:val="24"/>
          <w:lang w:val="fr-FR"/>
        </w:rPr>
        <w:t xml:space="preserve"> và </w:t>
      </w:r>
      <w:r w:rsidRPr="00F0503B">
        <w:rPr>
          <w:rFonts w:cs="Times New Roman"/>
          <w:position w:val="-4"/>
        </w:rPr>
        <w:object w:dxaOrig="220" w:dyaOrig="260">
          <v:shape id="_x0000_i5910" type="#_x0000_t75" style="width:10.9pt;height:12.55pt" o:ole="">
            <v:imagedata r:id="rId8798" o:title=""/>
          </v:shape>
          <o:OLEObject Type="Embed" ProgID="Equation.DSMT4" ShapeID="_x0000_i5910" DrawAspect="Content" ObjectID="_1796868825" r:id="rId8799"/>
        </w:object>
      </w:r>
      <w:r w:rsidRPr="00F0503B">
        <w:rPr>
          <w:rFonts w:cs="Times New Roman"/>
          <w:sz w:val="24"/>
          <w:szCs w:val="24"/>
        </w:rPr>
        <w:t xml:space="preserve"> bất kỳ, </w:t>
      </w:r>
      <w:r w:rsidRPr="00F0503B">
        <w:rPr>
          <w:rFonts w:cs="Times New Roman"/>
          <w:position w:val="-14"/>
        </w:rPr>
        <w:object w:dxaOrig="920" w:dyaOrig="400">
          <v:shape id="_x0000_i5911" type="#_x0000_t75" style="width:46.05pt;height:20.1pt" o:ole="">
            <v:imagedata r:id="rId8800" o:title=""/>
          </v:shape>
          <o:OLEObject Type="Embed" ProgID="Equation.DSMT4" ShapeID="_x0000_i5911" DrawAspect="Content" ObjectID="_1796868826" r:id="rId8801"/>
        </w:object>
      </w:r>
      <w:r w:rsidRPr="00F0503B">
        <w:rPr>
          <w:rFonts w:cs="Times New Roman"/>
          <w:sz w:val="24"/>
          <w:szCs w:val="24"/>
          <w:lang w:val="fr-FR"/>
        </w:rPr>
        <w:t xml:space="preserve">. Xác suất của biến cố </w:t>
      </w:r>
      <w:r w:rsidRPr="00F0503B">
        <w:rPr>
          <w:rFonts w:cs="Times New Roman"/>
          <w:position w:val="-4"/>
        </w:rPr>
        <w:object w:dxaOrig="220" w:dyaOrig="260">
          <v:shape id="_x0000_i5912" type="#_x0000_t75" style="width:10.9pt;height:12.55pt" o:ole="">
            <v:imagedata r:id="rId8796" o:title=""/>
          </v:shape>
          <o:OLEObject Type="Embed" ProgID="Equation.DSMT4" ShapeID="_x0000_i5912" DrawAspect="Content" ObjectID="_1796868827" r:id="rId8802"/>
        </w:object>
      </w:r>
      <w:r w:rsidRPr="00F0503B">
        <w:rPr>
          <w:rFonts w:cs="Times New Roman"/>
          <w:sz w:val="24"/>
          <w:szCs w:val="24"/>
          <w:lang w:val="fr-FR"/>
        </w:rPr>
        <w:t xml:space="preserve"> với điều kiện biến cố </w:t>
      </w:r>
      <w:r w:rsidRPr="00F0503B">
        <w:rPr>
          <w:rFonts w:cs="Times New Roman"/>
          <w:position w:val="-4"/>
        </w:rPr>
        <w:object w:dxaOrig="220" w:dyaOrig="260">
          <v:shape id="_x0000_i5913" type="#_x0000_t75" style="width:10.9pt;height:12.55pt" o:ole="">
            <v:imagedata r:id="rId8798" o:title=""/>
          </v:shape>
          <o:OLEObject Type="Embed" ProgID="Equation.DSMT4" ShapeID="_x0000_i5913" DrawAspect="Content" ObjectID="_1796868828" r:id="rId8803"/>
        </w:object>
      </w:r>
      <w:r w:rsidRPr="00F0503B">
        <w:rPr>
          <w:rFonts w:cs="Times New Roman"/>
          <w:sz w:val="24"/>
          <w:szCs w:val="24"/>
          <w:lang w:val="fr-FR"/>
        </w:rPr>
        <w:t xml:space="preserve"> đã xảy ra được gọi là xác suất của </w:t>
      </w:r>
      <w:r w:rsidRPr="00F0503B">
        <w:rPr>
          <w:rFonts w:cs="Times New Roman"/>
          <w:position w:val="-4"/>
        </w:rPr>
        <w:object w:dxaOrig="220" w:dyaOrig="260">
          <v:shape id="_x0000_i5914" type="#_x0000_t75" style="width:10.9pt;height:12.55pt" o:ole="">
            <v:imagedata r:id="rId8804" o:title=""/>
          </v:shape>
          <o:OLEObject Type="Embed" ProgID="Equation.DSMT4" ShapeID="_x0000_i5914" DrawAspect="Content" ObjectID="_1796868829" r:id="rId8805"/>
        </w:object>
      </w:r>
      <w:r w:rsidRPr="00F0503B">
        <w:rPr>
          <w:rFonts w:cs="Times New Roman"/>
          <w:sz w:val="24"/>
          <w:szCs w:val="24"/>
          <w:lang w:val="fr-FR"/>
        </w:rPr>
        <w:t xml:space="preserve"> với điều kiện </w:t>
      </w:r>
      <w:r w:rsidRPr="00F0503B">
        <w:rPr>
          <w:rFonts w:cs="Times New Roman"/>
          <w:position w:val="-4"/>
        </w:rPr>
        <w:object w:dxaOrig="220" w:dyaOrig="260">
          <v:shape id="_x0000_i5915" type="#_x0000_t75" style="width:10.9pt;height:12.55pt" o:ole="">
            <v:imagedata r:id="rId8806" o:title=""/>
          </v:shape>
          <o:OLEObject Type="Embed" ProgID="Equation.DSMT4" ShapeID="_x0000_i5915" DrawAspect="Content" ObjectID="_1796868830" r:id="rId8807"/>
        </w:object>
      </w:r>
      <w:r w:rsidRPr="00F0503B">
        <w:rPr>
          <w:rFonts w:cs="Times New Roman"/>
          <w:sz w:val="24"/>
          <w:szCs w:val="24"/>
          <w:lang w:val="fr-FR"/>
        </w:rPr>
        <w:t xml:space="preserve">, ký hiệu là </w:t>
      </w:r>
      <w:r w:rsidRPr="00F0503B">
        <w:rPr>
          <w:rFonts w:cs="Times New Roman"/>
          <w:position w:val="-16"/>
        </w:rPr>
        <w:object w:dxaOrig="780" w:dyaOrig="440">
          <v:shape id="_x0000_i5916" type="#_x0000_t75" style="width:39.35pt;height:22.6pt" o:ole="">
            <v:imagedata r:id="rId8808" o:title=""/>
          </v:shape>
          <o:OLEObject Type="Embed" ProgID="Equation.DSMT4" ShapeID="_x0000_i5916" DrawAspect="Content" ObjectID="_1796868831" r:id="rId8809"/>
        </w:object>
      </w:r>
      <w:r w:rsidRPr="00F0503B">
        <w:rPr>
          <w:rFonts w:cs="Times New Roman"/>
          <w:sz w:val="24"/>
          <w:szCs w:val="24"/>
          <w:lang w:val="fr-FR"/>
        </w:rPr>
        <w:t>. Phát biểu nào sau đây đúng?</w:t>
      </w:r>
    </w:p>
    <w:p w:rsidR="00F25CBD" w:rsidRPr="00F0503B" w:rsidRDefault="00F25CBD" w:rsidP="00831DCB">
      <w:pPr>
        <w:tabs>
          <w:tab w:val="left" w:pos="3402"/>
          <w:tab w:val="left" w:pos="5669"/>
          <w:tab w:val="left" w:pos="7937"/>
        </w:tabs>
        <w:spacing w:after="0" w:line="276" w:lineRule="auto"/>
        <w:ind w:left="992"/>
        <w:jc w:val="both"/>
        <w:rPr>
          <w:rFonts w:ascii="Times New Roman" w:hAnsi="Times New Roman" w:cs="Times New Roman"/>
          <w:sz w:val="24"/>
          <w:szCs w:val="24"/>
          <w:lang w:val="fr-FR"/>
        </w:rPr>
      </w:pPr>
      <w:r w:rsidRPr="00F0503B">
        <w:rPr>
          <w:rFonts w:ascii="Times New Roman" w:hAnsi="Times New Roman" w:cs="Times New Roman"/>
          <w:b/>
          <w:color w:val="0000FF"/>
          <w:sz w:val="24"/>
          <w:szCs w:val="24"/>
          <w:lang w:val="fr-FR"/>
        </w:rPr>
        <w:t xml:space="preserve">A. </w:t>
      </w:r>
      <w:r w:rsidRPr="00F0503B">
        <w:rPr>
          <w:rFonts w:ascii="Times New Roman" w:hAnsi="Times New Roman" w:cs="Times New Roman"/>
          <w:sz w:val="24"/>
          <w:szCs w:val="24"/>
          <w:lang w:val="vi-VN"/>
        </w:rPr>
        <w:t xml:space="preserve"> </w:t>
      </w:r>
      <w:r w:rsidRPr="00F0503B">
        <w:rPr>
          <w:rFonts w:ascii="Times New Roman" w:hAnsi="Times New Roman" w:cs="Times New Roman"/>
          <w:position w:val="-16"/>
        </w:rPr>
        <w:object w:dxaOrig="2240" w:dyaOrig="440">
          <v:shape id="_x0000_i5917" type="#_x0000_t75" style="width:112.2pt;height:22.6pt" o:ole="">
            <v:imagedata r:id="rId8810" o:title=""/>
          </v:shape>
          <o:OLEObject Type="Embed" ProgID="Equation.DSMT4" ShapeID="_x0000_i5917" DrawAspect="Content" ObjectID="_1796868832" r:id="rId8811"/>
        </w:object>
      </w:r>
      <w:r w:rsidRPr="00F0503B">
        <w:rPr>
          <w:rFonts w:ascii="Times New Roman" w:hAnsi="Times New Roman" w:cs="Times New Roman"/>
          <w:sz w:val="24"/>
          <w:szCs w:val="24"/>
          <w:lang w:val="fr-FR"/>
        </w:rPr>
        <w:t>.</w:t>
      </w:r>
    </w:p>
    <w:p w:rsidR="00F25CBD" w:rsidRPr="00F0503B" w:rsidRDefault="00F25CBD" w:rsidP="00831DCB">
      <w:pPr>
        <w:tabs>
          <w:tab w:val="left" w:pos="3402"/>
          <w:tab w:val="left" w:pos="5669"/>
          <w:tab w:val="left" w:pos="7937"/>
        </w:tabs>
        <w:spacing w:after="0" w:line="276" w:lineRule="auto"/>
        <w:ind w:left="992"/>
        <w:jc w:val="both"/>
        <w:rPr>
          <w:rFonts w:ascii="Times New Roman" w:hAnsi="Times New Roman" w:cs="Times New Roman"/>
          <w:sz w:val="24"/>
          <w:szCs w:val="24"/>
          <w:lang w:val="fr-FR"/>
        </w:rPr>
      </w:pPr>
      <w:r w:rsidRPr="00F0503B">
        <w:rPr>
          <w:rFonts w:ascii="Times New Roman" w:hAnsi="Times New Roman" w:cs="Times New Roman"/>
          <w:b/>
          <w:color w:val="0000FF"/>
          <w:sz w:val="24"/>
          <w:szCs w:val="24"/>
          <w:lang w:val="fr-FR"/>
        </w:rPr>
        <w:t>B.</w:t>
      </w:r>
      <w:r w:rsidRPr="00F0503B">
        <w:rPr>
          <w:rFonts w:ascii="Times New Roman" w:hAnsi="Times New Roman" w:cs="Times New Roman"/>
          <w:b/>
          <w:color w:val="0000FF"/>
          <w:sz w:val="24"/>
          <w:szCs w:val="24"/>
          <w:lang w:val="vi-VN"/>
        </w:rPr>
        <w:t xml:space="preserve"> </w:t>
      </w:r>
      <w:r w:rsidRPr="00F0503B">
        <w:rPr>
          <w:rFonts w:ascii="Times New Roman" w:hAnsi="Times New Roman" w:cs="Times New Roman"/>
          <w:position w:val="-16"/>
        </w:rPr>
        <w:object w:dxaOrig="2420" w:dyaOrig="440">
          <v:shape id="_x0000_i5918" type="#_x0000_t75" style="width:120.55pt;height:22.6pt" o:ole="">
            <v:imagedata r:id="rId8812" o:title=""/>
          </v:shape>
          <o:OLEObject Type="Embed" ProgID="Equation.DSMT4" ShapeID="_x0000_i5918" DrawAspect="Content" ObjectID="_1796868833" r:id="rId8813"/>
        </w:object>
      </w:r>
      <w:r w:rsidRPr="00F0503B">
        <w:rPr>
          <w:rFonts w:ascii="Times New Roman" w:hAnsi="Times New Roman" w:cs="Times New Roman"/>
          <w:sz w:val="24"/>
          <w:szCs w:val="24"/>
          <w:lang w:val="fr-FR"/>
        </w:rPr>
        <w:t>.</w:t>
      </w:r>
    </w:p>
    <w:p w:rsidR="00F25CBD" w:rsidRPr="00F0503B" w:rsidRDefault="00F25CBD" w:rsidP="00831DCB">
      <w:pPr>
        <w:tabs>
          <w:tab w:val="left" w:pos="3402"/>
          <w:tab w:val="left" w:pos="5669"/>
          <w:tab w:val="left" w:pos="7937"/>
        </w:tabs>
        <w:spacing w:after="0" w:line="276" w:lineRule="auto"/>
        <w:ind w:left="992"/>
        <w:jc w:val="both"/>
        <w:rPr>
          <w:rFonts w:ascii="Times New Roman" w:hAnsi="Times New Roman" w:cs="Times New Roman"/>
          <w:sz w:val="24"/>
          <w:szCs w:val="24"/>
          <w:lang w:val="fr-FR"/>
        </w:rPr>
      </w:pPr>
      <w:r w:rsidRPr="00F0503B">
        <w:rPr>
          <w:rFonts w:ascii="Times New Roman" w:hAnsi="Times New Roman" w:cs="Times New Roman"/>
          <w:b/>
          <w:color w:val="0000FF"/>
          <w:sz w:val="24"/>
          <w:szCs w:val="24"/>
          <w:lang w:val="fr-FR"/>
        </w:rPr>
        <w:t xml:space="preserve">C. </w:t>
      </w:r>
      <w:r w:rsidRPr="00F0503B">
        <w:rPr>
          <w:rFonts w:ascii="Times New Roman" w:hAnsi="Times New Roman" w:cs="Times New Roman"/>
          <w:position w:val="-16"/>
        </w:rPr>
        <w:object w:dxaOrig="2400" w:dyaOrig="440">
          <v:shape id="_x0000_i5919" type="#_x0000_t75" style="width:119.7pt;height:22.6pt" o:ole="">
            <v:imagedata r:id="rId8814" o:title=""/>
          </v:shape>
          <o:OLEObject Type="Embed" ProgID="Equation.DSMT4" ShapeID="_x0000_i5919" DrawAspect="Content" ObjectID="_1796868834" r:id="rId8815"/>
        </w:object>
      </w:r>
    </w:p>
    <w:p w:rsidR="00F25CBD" w:rsidRPr="00F0503B" w:rsidRDefault="00F25CBD" w:rsidP="00831DCB">
      <w:pPr>
        <w:tabs>
          <w:tab w:val="left" w:pos="3402"/>
          <w:tab w:val="left" w:pos="5669"/>
          <w:tab w:val="left" w:pos="7937"/>
        </w:tabs>
        <w:spacing w:after="0" w:line="276" w:lineRule="auto"/>
        <w:ind w:left="992"/>
        <w:jc w:val="both"/>
        <w:rPr>
          <w:rFonts w:ascii="Times New Roman" w:hAnsi="Times New Roman" w:cs="Times New Roman"/>
          <w:sz w:val="24"/>
          <w:szCs w:val="24"/>
          <w:lang w:val="fr-FR"/>
        </w:rPr>
      </w:pPr>
      <w:r w:rsidRPr="00F0503B">
        <w:rPr>
          <w:rFonts w:ascii="Times New Roman" w:hAnsi="Times New Roman" w:cs="Times New Roman"/>
          <w:b/>
          <w:color w:val="0000FF"/>
          <w:sz w:val="24"/>
          <w:szCs w:val="24"/>
          <w:lang w:val="fr-FR"/>
        </w:rPr>
        <w:t>D.</w:t>
      </w:r>
      <w:r w:rsidRPr="00F0503B">
        <w:rPr>
          <w:rFonts w:ascii="Times New Roman" w:hAnsi="Times New Roman" w:cs="Times New Roman"/>
          <w:sz w:val="24"/>
          <w:szCs w:val="24"/>
        </w:rPr>
        <w:t xml:space="preserve"> </w:t>
      </w:r>
      <w:r w:rsidRPr="00F0503B">
        <w:rPr>
          <w:rFonts w:ascii="Times New Roman" w:hAnsi="Times New Roman" w:cs="Times New Roman"/>
          <w:position w:val="-16"/>
        </w:rPr>
        <w:object w:dxaOrig="2240" w:dyaOrig="440">
          <v:shape id="_x0000_i5920" type="#_x0000_t75" style="width:112.2pt;height:22.6pt" o:ole="">
            <v:imagedata r:id="rId8816" o:title=""/>
          </v:shape>
          <o:OLEObject Type="Embed" ProgID="Equation.DSMT4" ShapeID="_x0000_i5920" DrawAspect="Content" ObjectID="_1796868835" r:id="rId8817"/>
        </w:object>
      </w:r>
    </w:p>
    <w:p w:rsidR="00F25CBD" w:rsidRPr="00F0503B" w:rsidRDefault="00F25CBD" w:rsidP="00D900B3">
      <w:pPr>
        <w:pStyle w:val="ListParagraph"/>
        <w:numPr>
          <w:ilvl w:val="0"/>
          <w:numId w:val="65"/>
        </w:numPr>
        <w:tabs>
          <w:tab w:val="left" w:pos="992"/>
        </w:tabs>
        <w:spacing w:before="120" w:after="0" w:line="276" w:lineRule="auto"/>
        <w:jc w:val="both"/>
        <w:rPr>
          <w:rFonts w:cs="Times New Roman"/>
          <w:color w:val="000000" w:themeColor="text1"/>
          <w:sz w:val="24"/>
          <w:szCs w:val="24"/>
        </w:rPr>
      </w:pPr>
      <w:r w:rsidRPr="00F0503B">
        <w:rPr>
          <w:rFonts w:cs="Times New Roman"/>
          <w:color w:val="000000" w:themeColor="text1"/>
          <w:sz w:val="24"/>
          <w:szCs w:val="24"/>
          <w:lang w:val="fr-FR"/>
        </w:rPr>
        <w:t> </w:t>
      </w:r>
      <w:r w:rsidRPr="00F0503B">
        <w:rPr>
          <w:rFonts w:eastAsia="Times New Roman" w:cs="Times New Roman"/>
          <w:kern w:val="0"/>
          <w:sz w:val="24"/>
          <w:szCs w:val="24"/>
          <w14:ligatures w14:val="none"/>
        </w:rPr>
        <w:t> Minh sử dụng vòng đeo tay thông minh để ghi lại số bước chân đi mỗi ngày trong một tháng. Kết quả được ghi lại ở bảng sau:</w:t>
      </w:r>
    </w:p>
    <w:tbl>
      <w:tblPr>
        <w:tblW w:w="10080" w:type="dxa"/>
        <w:tblInd w:w="9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790"/>
        <w:gridCol w:w="1350"/>
        <w:gridCol w:w="1350"/>
        <w:gridCol w:w="1440"/>
        <w:gridCol w:w="1440"/>
        <w:gridCol w:w="1710"/>
      </w:tblGrid>
      <w:tr w:rsidR="00F25CBD" w:rsidRPr="00F0503B" w:rsidTr="00FB3583">
        <w:tc>
          <w:tcPr>
            <w:tcW w:w="2790" w:type="dxa"/>
            <w:shd w:val="clear" w:color="auto" w:fill="FFFFFF"/>
            <w:tcMar>
              <w:top w:w="30" w:type="dxa"/>
              <w:left w:w="120" w:type="dxa"/>
              <w:bottom w:w="30" w:type="dxa"/>
              <w:right w:w="120" w:type="dxa"/>
            </w:tcMar>
            <w:vAlign w:val="center"/>
            <w:hideMark/>
          </w:tcPr>
          <w:p w:rsidR="00F25CBD" w:rsidRPr="00F0503B" w:rsidRDefault="00F25CBD" w:rsidP="00511269">
            <w:pPr>
              <w:spacing w:after="315" w:line="240" w:lineRule="auto"/>
              <w:rPr>
                <w:rFonts w:ascii="Times New Roman" w:eastAsia="Times New Roman" w:hAnsi="Times New Roman" w:cs="Times New Roman"/>
                <w:color w:val="222222"/>
                <w:kern w:val="0"/>
                <w:sz w:val="24"/>
                <w:szCs w:val="24"/>
                <w14:ligatures w14:val="none"/>
              </w:rPr>
            </w:pPr>
            <w:r w:rsidRPr="00F0503B">
              <w:rPr>
                <w:rFonts w:ascii="Times New Roman" w:eastAsia="Times New Roman" w:hAnsi="Times New Roman" w:cs="Times New Roman"/>
                <w:color w:val="222222"/>
                <w:kern w:val="0"/>
                <w:sz w:val="24"/>
                <w:szCs w:val="24"/>
                <w14:ligatures w14:val="none"/>
              </w:rPr>
              <w:t>Số bước (đơn vị: nghìn)</w:t>
            </w:r>
          </w:p>
        </w:tc>
        <w:tc>
          <w:tcPr>
            <w:tcW w:w="1350" w:type="dxa"/>
            <w:shd w:val="clear" w:color="auto" w:fill="FFFFFF"/>
            <w:tcMar>
              <w:top w:w="30" w:type="dxa"/>
              <w:left w:w="120" w:type="dxa"/>
              <w:bottom w:w="30" w:type="dxa"/>
              <w:right w:w="120" w:type="dxa"/>
            </w:tcMar>
            <w:vAlign w:val="center"/>
            <w:hideMark/>
          </w:tcPr>
          <w:p w:rsidR="00F25CBD" w:rsidRPr="00F0503B" w:rsidRDefault="00F25CBD" w:rsidP="00511269">
            <w:pPr>
              <w:spacing w:after="315" w:line="240" w:lineRule="auto"/>
              <w:rPr>
                <w:rFonts w:ascii="Times New Roman" w:eastAsia="Times New Roman" w:hAnsi="Times New Roman" w:cs="Times New Roman"/>
                <w:color w:val="222222"/>
                <w:kern w:val="0"/>
                <w:sz w:val="24"/>
                <w:szCs w:val="24"/>
                <w14:ligatures w14:val="none"/>
              </w:rPr>
            </w:pPr>
            <w:r w:rsidRPr="00F0503B">
              <w:rPr>
                <w:rFonts w:ascii="Times New Roman" w:eastAsia="Times New Roman" w:hAnsi="Times New Roman" w:cs="Times New Roman"/>
                <w:color w:val="222222"/>
                <w:kern w:val="0"/>
                <w:sz w:val="24"/>
                <w:szCs w:val="24"/>
                <w14:ligatures w14:val="none"/>
              </w:rPr>
              <w:t>[3; 5)</w:t>
            </w:r>
          </w:p>
        </w:tc>
        <w:tc>
          <w:tcPr>
            <w:tcW w:w="1350" w:type="dxa"/>
            <w:shd w:val="clear" w:color="auto" w:fill="FFFFFF"/>
            <w:tcMar>
              <w:top w:w="30" w:type="dxa"/>
              <w:left w:w="120" w:type="dxa"/>
              <w:bottom w:w="30" w:type="dxa"/>
              <w:right w:w="120" w:type="dxa"/>
            </w:tcMar>
            <w:vAlign w:val="center"/>
            <w:hideMark/>
          </w:tcPr>
          <w:p w:rsidR="00F25CBD" w:rsidRPr="00F0503B" w:rsidRDefault="00F25CBD" w:rsidP="00511269">
            <w:pPr>
              <w:spacing w:after="315" w:line="240" w:lineRule="auto"/>
              <w:rPr>
                <w:rFonts w:ascii="Times New Roman" w:eastAsia="Times New Roman" w:hAnsi="Times New Roman" w:cs="Times New Roman"/>
                <w:color w:val="222222"/>
                <w:kern w:val="0"/>
                <w:sz w:val="24"/>
                <w:szCs w:val="24"/>
                <w14:ligatures w14:val="none"/>
              </w:rPr>
            </w:pPr>
            <w:r w:rsidRPr="00F0503B">
              <w:rPr>
                <w:rFonts w:ascii="Times New Roman" w:eastAsia="Times New Roman" w:hAnsi="Times New Roman" w:cs="Times New Roman"/>
                <w:color w:val="222222"/>
                <w:kern w:val="0"/>
                <w:sz w:val="24"/>
                <w:szCs w:val="24"/>
                <w14:ligatures w14:val="none"/>
              </w:rPr>
              <w:t>[5; 7)</w:t>
            </w:r>
          </w:p>
        </w:tc>
        <w:tc>
          <w:tcPr>
            <w:tcW w:w="1440" w:type="dxa"/>
            <w:shd w:val="clear" w:color="auto" w:fill="FFFFFF"/>
            <w:tcMar>
              <w:top w:w="30" w:type="dxa"/>
              <w:left w:w="120" w:type="dxa"/>
              <w:bottom w:w="30" w:type="dxa"/>
              <w:right w:w="120" w:type="dxa"/>
            </w:tcMar>
            <w:vAlign w:val="center"/>
            <w:hideMark/>
          </w:tcPr>
          <w:p w:rsidR="00F25CBD" w:rsidRPr="00F0503B" w:rsidRDefault="00F25CBD" w:rsidP="00511269">
            <w:pPr>
              <w:spacing w:after="315" w:line="240" w:lineRule="auto"/>
              <w:rPr>
                <w:rFonts w:ascii="Times New Roman" w:eastAsia="Times New Roman" w:hAnsi="Times New Roman" w:cs="Times New Roman"/>
                <w:color w:val="222222"/>
                <w:kern w:val="0"/>
                <w:sz w:val="24"/>
                <w:szCs w:val="24"/>
                <w14:ligatures w14:val="none"/>
              </w:rPr>
            </w:pPr>
            <w:r w:rsidRPr="00F0503B">
              <w:rPr>
                <w:rFonts w:ascii="Times New Roman" w:eastAsia="Times New Roman" w:hAnsi="Times New Roman" w:cs="Times New Roman"/>
                <w:color w:val="222222"/>
                <w:kern w:val="0"/>
                <w:sz w:val="24"/>
                <w:szCs w:val="24"/>
                <w14:ligatures w14:val="none"/>
              </w:rPr>
              <w:t>[7; 9)</w:t>
            </w:r>
          </w:p>
        </w:tc>
        <w:tc>
          <w:tcPr>
            <w:tcW w:w="1440" w:type="dxa"/>
            <w:shd w:val="clear" w:color="auto" w:fill="FFFFFF"/>
            <w:tcMar>
              <w:top w:w="30" w:type="dxa"/>
              <w:left w:w="120" w:type="dxa"/>
              <w:bottom w:w="30" w:type="dxa"/>
              <w:right w:w="120" w:type="dxa"/>
            </w:tcMar>
            <w:vAlign w:val="center"/>
            <w:hideMark/>
          </w:tcPr>
          <w:p w:rsidR="00F25CBD" w:rsidRPr="00F0503B" w:rsidRDefault="00F25CBD" w:rsidP="00511269">
            <w:pPr>
              <w:spacing w:after="315" w:line="240" w:lineRule="auto"/>
              <w:rPr>
                <w:rFonts w:ascii="Times New Roman" w:eastAsia="Times New Roman" w:hAnsi="Times New Roman" w:cs="Times New Roman"/>
                <w:color w:val="222222"/>
                <w:kern w:val="0"/>
                <w:sz w:val="24"/>
                <w:szCs w:val="24"/>
                <w14:ligatures w14:val="none"/>
              </w:rPr>
            </w:pPr>
            <w:r w:rsidRPr="00F0503B">
              <w:rPr>
                <w:rFonts w:ascii="Times New Roman" w:eastAsia="Times New Roman" w:hAnsi="Times New Roman" w:cs="Times New Roman"/>
                <w:color w:val="222222"/>
                <w:kern w:val="0"/>
                <w:sz w:val="24"/>
                <w:szCs w:val="24"/>
                <w14:ligatures w14:val="none"/>
              </w:rPr>
              <w:t>[9; 11)</w:t>
            </w:r>
          </w:p>
        </w:tc>
        <w:tc>
          <w:tcPr>
            <w:tcW w:w="1710" w:type="dxa"/>
            <w:shd w:val="clear" w:color="auto" w:fill="FFFFFF"/>
            <w:tcMar>
              <w:top w:w="30" w:type="dxa"/>
              <w:left w:w="120" w:type="dxa"/>
              <w:bottom w:w="30" w:type="dxa"/>
              <w:right w:w="120" w:type="dxa"/>
            </w:tcMar>
            <w:vAlign w:val="center"/>
            <w:hideMark/>
          </w:tcPr>
          <w:p w:rsidR="00F25CBD" w:rsidRPr="00F0503B" w:rsidRDefault="00F25CBD" w:rsidP="00511269">
            <w:pPr>
              <w:spacing w:after="315" w:line="240" w:lineRule="auto"/>
              <w:rPr>
                <w:rFonts w:ascii="Times New Roman" w:eastAsia="Times New Roman" w:hAnsi="Times New Roman" w:cs="Times New Roman"/>
                <w:color w:val="222222"/>
                <w:kern w:val="0"/>
                <w:sz w:val="24"/>
                <w:szCs w:val="24"/>
                <w14:ligatures w14:val="none"/>
              </w:rPr>
            </w:pPr>
            <w:r w:rsidRPr="00F0503B">
              <w:rPr>
                <w:rFonts w:ascii="Times New Roman" w:eastAsia="Times New Roman" w:hAnsi="Times New Roman" w:cs="Times New Roman"/>
                <w:color w:val="222222"/>
                <w:kern w:val="0"/>
                <w:sz w:val="24"/>
                <w:szCs w:val="24"/>
                <w14:ligatures w14:val="none"/>
              </w:rPr>
              <w:t>[11; 13)</w:t>
            </w:r>
          </w:p>
        </w:tc>
      </w:tr>
      <w:tr w:rsidR="00F25CBD" w:rsidRPr="00F0503B" w:rsidTr="00FB3583">
        <w:tc>
          <w:tcPr>
            <w:tcW w:w="2790" w:type="dxa"/>
            <w:shd w:val="clear" w:color="auto" w:fill="FFFFFF"/>
            <w:tcMar>
              <w:top w:w="30" w:type="dxa"/>
              <w:left w:w="120" w:type="dxa"/>
              <w:bottom w:w="30" w:type="dxa"/>
              <w:right w:w="120" w:type="dxa"/>
            </w:tcMar>
            <w:vAlign w:val="center"/>
            <w:hideMark/>
          </w:tcPr>
          <w:p w:rsidR="00F25CBD" w:rsidRPr="00F0503B" w:rsidRDefault="00F25CBD" w:rsidP="00511269">
            <w:pPr>
              <w:spacing w:after="315" w:line="240" w:lineRule="auto"/>
              <w:rPr>
                <w:rFonts w:ascii="Times New Roman" w:eastAsia="Times New Roman" w:hAnsi="Times New Roman" w:cs="Times New Roman"/>
                <w:color w:val="222222"/>
                <w:kern w:val="0"/>
                <w:sz w:val="24"/>
                <w:szCs w:val="24"/>
                <w14:ligatures w14:val="none"/>
              </w:rPr>
            </w:pPr>
            <w:r w:rsidRPr="00F0503B">
              <w:rPr>
                <w:rFonts w:ascii="Times New Roman" w:eastAsia="Times New Roman" w:hAnsi="Times New Roman" w:cs="Times New Roman"/>
                <w:color w:val="222222"/>
                <w:kern w:val="0"/>
                <w:sz w:val="24"/>
                <w:szCs w:val="24"/>
                <w14:ligatures w14:val="none"/>
              </w:rPr>
              <w:t>Số ngày</w:t>
            </w:r>
          </w:p>
        </w:tc>
        <w:tc>
          <w:tcPr>
            <w:tcW w:w="1350" w:type="dxa"/>
            <w:shd w:val="clear" w:color="auto" w:fill="FFFFFF"/>
            <w:tcMar>
              <w:top w:w="30" w:type="dxa"/>
              <w:left w:w="120" w:type="dxa"/>
              <w:bottom w:w="30" w:type="dxa"/>
              <w:right w:w="120" w:type="dxa"/>
            </w:tcMar>
            <w:vAlign w:val="center"/>
            <w:hideMark/>
          </w:tcPr>
          <w:p w:rsidR="00F25CBD" w:rsidRPr="00F0503B" w:rsidRDefault="00F25CBD" w:rsidP="00511269">
            <w:pPr>
              <w:spacing w:after="315" w:line="240" w:lineRule="auto"/>
              <w:rPr>
                <w:rFonts w:ascii="Times New Roman" w:eastAsia="Times New Roman" w:hAnsi="Times New Roman" w:cs="Times New Roman"/>
                <w:color w:val="222222"/>
                <w:kern w:val="0"/>
                <w:sz w:val="24"/>
                <w:szCs w:val="24"/>
                <w14:ligatures w14:val="none"/>
              </w:rPr>
            </w:pPr>
            <w:r w:rsidRPr="00F0503B">
              <w:rPr>
                <w:rFonts w:ascii="Times New Roman" w:eastAsia="Times New Roman" w:hAnsi="Times New Roman" w:cs="Times New Roman"/>
                <w:color w:val="222222"/>
                <w:kern w:val="0"/>
                <w:sz w:val="24"/>
                <w:szCs w:val="24"/>
                <w14:ligatures w14:val="none"/>
              </w:rPr>
              <w:t>6</w:t>
            </w:r>
          </w:p>
        </w:tc>
        <w:tc>
          <w:tcPr>
            <w:tcW w:w="1350" w:type="dxa"/>
            <w:shd w:val="clear" w:color="auto" w:fill="FFFFFF"/>
            <w:tcMar>
              <w:top w:w="30" w:type="dxa"/>
              <w:left w:w="120" w:type="dxa"/>
              <w:bottom w:w="30" w:type="dxa"/>
              <w:right w:w="120" w:type="dxa"/>
            </w:tcMar>
            <w:vAlign w:val="center"/>
            <w:hideMark/>
          </w:tcPr>
          <w:p w:rsidR="00F25CBD" w:rsidRPr="00F0503B" w:rsidRDefault="00F25CBD" w:rsidP="00511269">
            <w:pPr>
              <w:spacing w:after="315" w:line="240" w:lineRule="auto"/>
              <w:rPr>
                <w:rFonts w:ascii="Times New Roman" w:eastAsia="Times New Roman" w:hAnsi="Times New Roman" w:cs="Times New Roman"/>
                <w:color w:val="222222"/>
                <w:kern w:val="0"/>
                <w:sz w:val="24"/>
                <w:szCs w:val="24"/>
                <w14:ligatures w14:val="none"/>
              </w:rPr>
            </w:pPr>
            <w:r w:rsidRPr="00F0503B">
              <w:rPr>
                <w:rFonts w:ascii="Times New Roman" w:eastAsia="Times New Roman" w:hAnsi="Times New Roman" w:cs="Times New Roman"/>
                <w:color w:val="222222"/>
                <w:kern w:val="0"/>
                <w:sz w:val="24"/>
                <w:szCs w:val="24"/>
                <w14:ligatures w14:val="none"/>
              </w:rPr>
              <w:t>7</w:t>
            </w:r>
          </w:p>
        </w:tc>
        <w:tc>
          <w:tcPr>
            <w:tcW w:w="1440" w:type="dxa"/>
            <w:shd w:val="clear" w:color="auto" w:fill="FFFFFF"/>
            <w:tcMar>
              <w:top w:w="30" w:type="dxa"/>
              <w:left w:w="120" w:type="dxa"/>
              <w:bottom w:w="30" w:type="dxa"/>
              <w:right w:w="120" w:type="dxa"/>
            </w:tcMar>
            <w:vAlign w:val="center"/>
            <w:hideMark/>
          </w:tcPr>
          <w:p w:rsidR="00F25CBD" w:rsidRPr="00F0503B" w:rsidRDefault="00F25CBD" w:rsidP="00511269">
            <w:pPr>
              <w:spacing w:after="315" w:line="240" w:lineRule="auto"/>
              <w:rPr>
                <w:rFonts w:ascii="Times New Roman" w:eastAsia="Times New Roman" w:hAnsi="Times New Roman" w:cs="Times New Roman"/>
                <w:color w:val="222222"/>
                <w:kern w:val="0"/>
                <w:sz w:val="24"/>
                <w:szCs w:val="24"/>
                <w14:ligatures w14:val="none"/>
              </w:rPr>
            </w:pPr>
            <w:r w:rsidRPr="00F0503B">
              <w:rPr>
                <w:rFonts w:ascii="Times New Roman" w:eastAsia="Times New Roman" w:hAnsi="Times New Roman" w:cs="Times New Roman"/>
                <w:color w:val="222222"/>
                <w:kern w:val="0"/>
                <w:sz w:val="24"/>
                <w:szCs w:val="24"/>
                <w14:ligatures w14:val="none"/>
              </w:rPr>
              <w:t>6</w:t>
            </w:r>
          </w:p>
        </w:tc>
        <w:tc>
          <w:tcPr>
            <w:tcW w:w="1440" w:type="dxa"/>
            <w:shd w:val="clear" w:color="auto" w:fill="FFFFFF"/>
            <w:tcMar>
              <w:top w:w="30" w:type="dxa"/>
              <w:left w:w="120" w:type="dxa"/>
              <w:bottom w:w="30" w:type="dxa"/>
              <w:right w:w="120" w:type="dxa"/>
            </w:tcMar>
            <w:vAlign w:val="center"/>
            <w:hideMark/>
          </w:tcPr>
          <w:p w:rsidR="00F25CBD" w:rsidRPr="00F0503B" w:rsidRDefault="00F25CBD" w:rsidP="00511269">
            <w:pPr>
              <w:spacing w:after="315" w:line="240" w:lineRule="auto"/>
              <w:rPr>
                <w:rFonts w:ascii="Times New Roman" w:eastAsia="Times New Roman" w:hAnsi="Times New Roman" w:cs="Times New Roman"/>
                <w:color w:val="222222"/>
                <w:kern w:val="0"/>
                <w:sz w:val="24"/>
                <w:szCs w:val="24"/>
                <w14:ligatures w14:val="none"/>
              </w:rPr>
            </w:pPr>
            <w:r w:rsidRPr="00F0503B">
              <w:rPr>
                <w:rFonts w:ascii="Times New Roman" w:eastAsia="Times New Roman" w:hAnsi="Times New Roman" w:cs="Times New Roman"/>
                <w:color w:val="222222"/>
                <w:kern w:val="0"/>
                <w:sz w:val="24"/>
                <w:szCs w:val="24"/>
                <w14:ligatures w14:val="none"/>
              </w:rPr>
              <w:t>6</w:t>
            </w:r>
          </w:p>
        </w:tc>
        <w:tc>
          <w:tcPr>
            <w:tcW w:w="1710" w:type="dxa"/>
            <w:shd w:val="clear" w:color="auto" w:fill="FFFFFF"/>
            <w:tcMar>
              <w:top w:w="30" w:type="dxa"/>
              <w:left w:w="120" w:type="dxa"/>
              <w:bottom w:w="30" w:type="dxa"/>
              <w:right w:w="120" w:type="dxa"/>
            </w:tcMar>
            <w:vAlign w:val="center"/>
            <w:hideMark/>
          </w:tcPr>
          <w:p w:rsidR="00F25CBD" w:rsidRPr="00F0503B" w:rsidRDefault="00F25CBD" w:rsidP="00511269">
            <w:pPr>
              <w:spacing w:after="315" w:line="240" w:lineRule="auto"/>
              <w:rPr>
                <w:rFonts w:ascii="Times New Roman" w:eastAsia="Times New Roman" w:hAnsi="Times New Roman" w:cs="Times New Roman"/>
                <w:color w:val="222222"/>
                <w:kern w:val="0"/>
                <w:sz w:val="24"/>
                <w:szCs w:val="24"/>
                <w14:ligatures w14:val="none"/>
              </w:rPr>
            </w:pPr>
            <w:r w:rsidRPr="00F0503B">
              <w:rPr>
                <w:rFonts w:ascii="Times New Roman" w:eastAsia="Times New Roman" w:hAnsi="Times New Roman" w:cs="Times New Roman"/>
                <w:color w:val="222222"/>
                <w:kern w:val="0"/>
                <w:sz w:val="24"/>
                <w:szCs w:val="24"/>
                <w14:ligatures w14:val="none"/>
              </w:rPr>
              <w:t>5</w:t>
            </w:r>
          </w:p>
        </w:tc>
      </w:tr>
    </w:tbl>
    <w:p w:rsidR="00F25CBD" w:rsidRPr="00F0503B" w:rsidRDefault="00F25CBD" w:rsidP="00831DCB">
      <w:pPr>
        <w:pStyle w:val="ListParagraph"/>
        <w:tabs>
          <w:tab w:val="left" w:pos="992"/>
        </w:tabs>
        <w:spacing w:before="120" w:after="0" w:line="276" w:lineRule="auto"/>
        <w:ind w:left="992"/>
        <w:jc w:val="both"/>
        <w:rPr>
          <w:rFonts w:cs="Times New Roman"/>
          <w:color w:val="000000" w:themeColor="text1"/>
          <w:sz w:val="24"/>
          <w:szCs w:val="24"/>
        </w:rPr>
      </w:pPr>
      <w:r w:rsidRPr="00F0503B">
        <w:rPr>
          <w:rFonts w:cs="Times New Roman"/>
          <w:color w:val="000000" w:themeColor="text1"/>
          <w:sz w:val="24"/>
          <w:szCs w:val="24"/>
        </w:rPr>
        <w:t xml:space="preserve"> Khoảng biến thiên của mẫu số liệu ghép nhóm đó bằng</w:t>
      </w:r>
    </w:p>
    <w:p w:rsidR="00F25CBD" w:rsidRPr="00F0503B" w:rsidRDefault="00F25CBD" w:rsidP="00831DCB">
      <w:pPr>
        <w:tabs>
          <w:tab w:val="left" w:pos="3402"/>
          <w:tab w:val="left" w:pos="5669"/>
          <w:tab w:val="left" w:pos="7937"/>
        </w:tabs>
        <w:spacing w:after="0" w:line="276" w:lineRule="auto"/>
        <w:ind w:left="992"/>
        <w:jc w:val="both"/>
        <w:rPr>
          <w:rFonts w:ascii="Times New Roman" w:hAnsi="Times New Roman" w:cs="Times New Roman"/>
          <w:b/>
          <w:sz w:val="24"/>
          <w:szCs w:val="24"/>
          <w:lang w:val="it-IT"/>
        </w:rPr>
      </w:pPr>
      <w:r w:rsidRPr="00F0503B">
        <w:rPr>
          <w:rFonts w:ascii="Times New Roman" w:hAnsi="Times New Roman" w:cs="Times New Roman"/>
          <w:b/>
          <w:color w:val="0000FF"/>
          <w:sz w:val="24"/>
          <w:szCs w:val="24"/>
        </w:rPr>
        <w:t xml:space="preserve">A. </w:t>
      </w:r>
      <w:r w:rsidRPr="00F0503B">
        <w:rPr>
          <w:rFonts w:ascii="Times New Roman" w:hAnsi="Times New Roman" w:cs="Times New Roman"/>
          <w:position w:val="-6"/>
        </w:rPr>
        <w:object w:dxaOrig="1160" w:dyaOrig="279">
          <v:shape id="_x0000_i5921" type="#_x0000_t75" style="width:57.75pt;height:13.4pt" o:ole="">
            <v:imagedata r:id="rId8818" o:title=""/>
          </v:shape>
          <o:OLEObject Type="Embed" ProgID="Equation.DSMT4" ShapeID="_x0000_i5921" DrawAspect="Content" ObjectID="_1796868836" r:id="rId8819"/>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B. </w:t>
      </w:r>
      <w:r w:rsidRPr="00F0503B">
        <w:rPr>
          <w:rFonts w:ascii="Times New Roman" w:hAnsi="Times New Roman" w:cs="Times New Roman"/>
          <w:position w:val="-6"/>
        </w:rPr>
        <w:object w:dxaOrig="1160" w:dyaOrig="279">
          <v:shape id="_x0000_i5922" type="#_x0000_t75" style="width:57.75pt;height:13.4pt" o:ole="">
            <v:imagedata r:id="rId8820" o:title=""/>
          </v:shape>
          <o:OLEObject Type="Embed" ProgID="Equation.DSMT4" ShapeID="_x0000_i5922" DrawAspect="Content" ObjectID="_1796868837" r:id="rId8821"/>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C. </w:t>
      </w:r>
      <w:r w:rsidRPr="00F0503B">
        <w:rPr>
          <w:rFonts w:ascii="Times New Roman" w:hAnsi="Times New Roman" w:cs="Times New Roman"/>
          <w:position w:val="-6"/>
        </w:rPr>
        <w:object w:dxaOrig="2180" w:dyaOrig="279">
          <v:shape id="_x0000_i5923" type="#_x0000_t75" style="width:108.85pt;height:13.4pt" o:ole="">
            <v:imagedata r:id="rId8822" o:title=""/>
          </v:shape>
          <o:OLEObject Type="Embed" ProgID="Equation.DSMT4" ShapeID="_x0000_i5923" DrawAspect="Content" ObjectID="_1796868838" r:id="rId8823"/>
        </w:object>
      </w:r>
      <w:r w:rsidRPr="00F0503B">
        <w:rPr>
          <w:rFonts w:ascii="Times New Roman" w:hAnsi="Times New Roman" w:cs="Times New Roman"/>
          <w:sz w:val="24"/>
          <w:szCs w:val="24"/>
        </w:rPr>
        <w:t>.</w:t>
      </w:r>
      <w:r w:rsidRPr="00F0503B">
        <w:rPr>
          <w:rFonts w:ascii="Times New Roman" w:hAnsi="Times New Roman" w:cs="Times New Roman"/>
          <w:b/>
          <w:sz w:val="24"/>
          <w:szCs w:val="24"/>
        </w:rPr>
        <w:tab/>
      </w:r>
      <w:r w:rsidRPr="00F0503B">
        <w:rPr>
          <w:rFonts w:ascii="Times New Roman" w:hAnsi="Times New Roman" w:cs="Times New Roman"/>
          <w:b/>
          <w:color w:val="0000FF"/>
          <w:sz w:val="24"/>
          <w:szCs w:val="24"/>
          <w:lang w:val="it-IT"/>
        </w:rPr>
        <w:t>D</w:t>
      </w:r>
      <w:r w:rsidRPr="00F0503B">
        <w:rPr>
          <w:rFonts w:ascii="Times New Roman" w:hAnsi="Times New Roman" w:cs="Times New Roman"/>
          <w:b/>
          <w:color w:val="0000FF"/>
          <w:sz w:val="24"/>
          <w:szCs w:val="24"/>
        </w:rPr>
        <w:t xml:space="preserve">. </w:t>
      </w:r>
      <w:r w:rsidRPr="00F0503B">
        <w:rPr>
          <w:rFonts w:ascii="Times New Roman" w:hAnsi="Times New Roman" w:cs="Times New Roman"/>
          <w:position w:val="-6"/>
        </w:rPr>
        <w:object w:dxaOrig="920" w:dyaOrig="279">
          <v:shape id="_x0000_i5924" type="#_x0000_t75" style="width:46.05pt;height:13.4pt" o:ole="">
            <v:imagedata r:id="rId8824" o:title=""/>
          </v:shape>
          <o:OLEObject Type="Embed" ProgID="Equation.DSMT4" ShapeID="_x0000_i5924" DrawAspect="Content" ObjectID="_1796868839" r:id="rId8825"/>
        </w:object>
      </w:r>
      <w:r w:rsidRPr="00F0503B">
        <w:rPr>
          <w:rFonts w:ascii="Times New Roman" w:hAnsi="Times New Roman" w:cs="Times New Roman"/>
          <w:sz w:val="24"/>
          <w:szCs w:val="24"/>
          <w:lang w:val="it-IT"/>
        </w:rPr>
        <w:t>.</w:t>
      </w:r>
    </w:p>
    <w:p w:rsidR="00F25CBD" w:rsidRPr="00F0503B" w:rsidRDefault="00F25CBD" w:rsidP="00D900B3">
      <w:pPr>
        <w:pStyle w:val="ListParagraph"/>
        <w:numPr>
          <w:ilvl w:val="0"/>
          <w:numId w:val="65"/>
        </w:numPr>
        <w:tabs>
          <w:tab w:val="left" w:pos="992"/>
        </w:tabs>
        <w:spacing w:before="120" w:after="0" w:line="276" w:lineRule="auto"/>
        <w:jc w:val="both"/>
        <w:rPr>
          <w:rFonts w:cs="Times New Roman"/>
          <w:sz w:val="24"/>
          <w:szCs w:val="24"/>
          <w:lang w:val="it-IT"/>
        </w:rPr>
      </w:pPr>
      <w:r w:rsidRPr="00F0503B">
        <w:rPr>
          <w:rFonts w:cs="Times New Roman"/>
          <w:sz w:val="24"/>
          <w:szCs w:val="24"/>
          <w:lang w:val="it-IT"/>
        </w:rPr>
        <w:t>Xét mẫu số liệu ghép nhóm có tứ phân vị thứ nhất</w:t>
      </w:r>
      <w:r w:rsidRPr="00F0503B">
        <w:rPr>
          <w:rFonts w:cs="Times New Roman"/>
          <w:sz w:val="24"/>
          <w:szCs w:val="24"/>
          <w:lang w:val="vi-VN"/>
        </w:rPr>
        <w:t xml:space="preserve"> là 5</w:t>
      </w:r>
      <w:r w:rsidRPr="00F0503B">
        <w:rPr>
          <w:rFonts w:cs="Times New Roman"/>
          <w:sz w:val="24"/>
          <w:szCs w:val="24"/>
          <w:lang w:val="it-IT"/>
        </w:rPr>
        <w:t>, tứ phân vị thứ hai</w:t>
      </w:r>
      <w:r w:rsidRPr="00F0503B">
        <w:rPr>
          <w:rFonts w:cs="Times New Roman"/>
          <w:sz w:val="24"/>
          <w:szCs w:val="24"/>
          <w:lang w:val="vi-VN"/>
        </w:rPr>
        <w:t xml:space="preserve"> là 8</w:t>
      </w:r>
      <w:r w:rsidRPr="00F0503B">
        <w:rPr>
          <w:rFonts w:cs="Times New Roman"/>
          <w:sz w:val="24"/>
          <w:szCs w:val="24"/>
          <w:lang w:val="it-IT"/>
        </w:rPr>
        <w:t>, tứ phân vị thứ ba</w:t>
      </w:r>
      <w:r w:rsidRPr="00F0503B">
        <w:rPr>
          <w:rFonts w:cs="Times New Roman"/>
          <w:sz w:val="24"/>
          <w:szCs w:val="24"/>
          <w:lang w:val="vi-VN"/>
        </w:rPr>
        <w:t xml:space="preserve"> là 10</w:t>
      </w:r>
      <w:r w:rsidRPr="00F0503B">
        <w:rPr>
          <w:rFonts w:cs="Times New Roman"/>
          <w:sz w:val="24"/>
          <w:szCs w:val="24"/>
          <w:lang w:val="it-IT"/>
        </w:rPr>
        <w:t xml:space="preserve"> . Khoảng tứ phân vị của mẫu số liệu ghép nhóm đó bằng</w:t>
      </w:r>
    </w:p>
    <w:p w:rsidR="00F25CBD" w:rsidRPr="00F0503B" w:rsidRDefault="00F25CBD" w:rsidP="00831DCB">
      <w:pPr>
        <w:tabs>
          <w:tab w:val="left" w:pos="3402"/>
          <w:tab w:val="left" w:pos="5669"/>
          <w:tab w:val="left" w:pos="7937"/>
        </w:tabs>
        <w:spacing w:after="0" w:line="276" w:lineRule="auto"/>
        <w:ind w:left="992"/>
        <w:jc w:val="both"/>
        <w:rPr>
          <w:rFonts w:ascii="Times New Roman" w:hAnsi="Times New Roman" w:cs="Times New Roman"/>
          <w:b/>
          <w:sz w:val="24"/>
          <w:szCs w:val="24"/>
          <w:lang w:val="it-IT"/>
        </w:rPr>
      </w:pPr>
      <w:r w:rsidRPr="00F0503B">
        <w:rPr>
          <w:rFonts w:ascii="Times New Roman" w:hAnsi="Times New Roman" w:cs="Times New Roman"/>
          <w:b/>
          <w:color w:val="0000FF"/>
          <w:sz w:val="24"/>
          <w:szCs w:val="24"/>
        </w:rPr>
        <w:t xml:space="preserve">A. </w:t>
      </w:r>
      <w:r w:rsidRPr="00F0503B">
        <w:rPr>
          <w:rFonts w:ascii="Times New Roman" w:hAnsi="Times New Roman" w:cs="Times New Roman"/>
          <w:position w:val="-6"/>
        </w:rPr>
        <w:object w:dxaOrig="1040" w:dyaOrig="279">
          <v:shape id="_x0000_i5925" type="#_x0000_t75" style="width:51.9pt;height:13.4pt" o:ole="">
            <v:imagedata r:id="rId8826" o:title=""/>
          </v:shape>
          <o:OLEObject Type="Embed" ProgID="Equation.DSMT4" ShapeID="_x0000_i5925" DrawAspect="Content" ObjectID="_1796868840" r:id="rId8827"/>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B. </w:t>
      </w:r>
      <w:r w:rsidRPr="00F0503B">
        <w:rPr>
          <w:rFonts w:ascii="Times New Roman" w:hAnsi="Times New Roman" w:cs="Times New Roman"/>
          <w:position w:val="-6"/>
        </w:rPr>
        <w:object w:dxaOrig="920" w:dyaOrig="279">
          <v:shape id="_x0000_i5926" type="#_x0000_t75" style="width:46.05pt;height:13.4pt" o:ole="">
            <v:imagedata r:id="rId8828" o:title=""/>
          </v:shape>
          <o:OLEObject Type="Embed" ProgID="Equation.DSMT4" ShapeID="_x0000_i5926" DrawAspect="Content" ObjectID="_1796868841" r:id="rId8829"/>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C. </w:t>
      </w:r>
      <w:r w:rsidRPr="00F0503B">
        <w:rPr>
          <w:rFonts w:ascii="Times New Roman" w:hAnsi="Times New Roman" w:cs="Times New Roman"/>
          <w:position w:val="-6"/>
        </w:rPr>
        <w:object w:dxaOrig="1060" w:dyaOrig="279">
          <v:shape id="_x0000_i5927" type="#_x0000_t75" style="width:52.75pt;height:13.4pt" o:ole="">
            <v:imagedata r:id="rId8830" o:title=""/>
          </v:shape>
          <o:OLEObject Type="Embed" ProgID="Equation.DSMT4" ShapeID="_x0000_i5927" DrawAspect="Content" ObjectID="_1796868842" r:id="rId8831"/>
        </w:object>
      </w:r>
      <w:r w:rsidRPr="00F0503B">
        <w:rPr>
          <w:rFonts w:ascii="Times New Roman" w:hAnsi="Times New Roman" w:cs="Times New Roman"/>
          <w:sz w:val="24"/>
          <w:szCs w:val="24"/>
        </w:rPr>
        <w:t>.</w:t>
      </w:r>
      <w:r w:rsidRPr="00F0503B">
        <w:rPr>
          <w:rFonts w:ascii="Times New Roman" w:hAnsi="Times New Roman" w:cs="Times New Roman"/>
          <w:b/>
          <w:sz w:val="24"/>
          <w:szCs w:val="24"/>
        </w:rPr>
        <w:tab/>
      </w:r>
      <w:r w:rsidRPr="00F0503B">
        <w:rPr>
          <w:rFonts w:ascii="Times New Roman" w:hAnsi="Times New Roman" w:cs="Times New Roman"/>
          <w:b/>
          <w:color w:val="0000FF"/>
          <w:sz w:val="24"/>
          <w:szCs w:val="24"/>
          <w:lang w:val="it-IT"/>
        </w:rPr>
        <w:t>D</w:t>
      </w:r>
      <w:r w:rsidRPr="00F0503B">
        <w:rPr>
          <w:rFonts w:ascii="Times New Roman" w:hAnsi="Times New Roman" w:cs="Times New Roman"/>
          <w:b/>
          <w:color w:val="0000FF"/>
          <w:sz w:val="24"/>
          <w:szCs w:val="24"/>
        </w:rPr>
        <w:t xml:space="preserve">. </w:t>
      </w:r>
      <w:r w:rsidRPr="00F0503B">
        <w:rPr>
          <w:rFonts w:ascii="Times New Roman" w:hAnsi="Times New Roman" w:cs="Times New Roman"/>
          <w:position w:val="-6"/>
        </w:rPr>
        <w:object w:dxaOrig="1180" w:dyaOrig="279">
          <v:shape id="_x0000_i5928" type="#_x0000_t75" style="width:59.45pt;height:13.4pt" o:ole="">
            <v:imagedata r:id="rId8832" o:title=""/>
          </v:shape>
          <o:OLEObject Type="Embed" ProgID="Equation.DSMT4" ShapeID="_x0000_i5928" DrawAspect="Content" ObjectID="_1796868843" r:id="rId8833"/>
        </w:object>
      </w:r>
      <w:r w:rsidRPr="00F0503B">
        <w:rPr>
          <w:rFonts w:ascii="Times New Roman" w:hAnsi="Times New Roman" w:cs="Times New Roman"/>
          <w:sz w:val="24"/>
          <w:szCs w:val="24"/>
          <w:lang w:val="it-IT"/>
        </w:rPr>
        <w:t>.</w:t>
      </w:r>
    </w:p>
    <w:p w:rsidR="00F25CBD" w:rsidRPr="00F0503B" w:rsidRDefault="00F25CBD" w:rsidP="00D900B3">
      <w:pPr>
        <w:pStyle w:val="ListParagraph"/>
        <w:numPr>
          <w:ilvl w:val="0"/>
          <w:numId w:val="65"/>
        </w:numPr>
        <w:tabs>
          <w:tab w:val="left" w:pos="992"/>
        </w:tabs>
        <w:spacing w:before="120" w:after="0" w:line="276" w:lineRule="auto"/>
        <w:jc w:val="both"/>
        <w:rPr>
          <w:rFonts w:cs="Times New Roman"/>
          <w:color w:val="000000" w:themeColor="text1"/>
          <w:sz w:val="24"/>
          <w:szCs w:val="24"/>
        </w:rPr>
      </w:pPr>
      <w:r w:rsidRPr="00F0503B">
        <w:rPr>
          <w:rFonts w:cs="Times New Roman"/>
          <w:color w:val="000000" w:themeColor="text1"/>
          <w:sz w:val="24"/>
          <w:szCs w:val="24"/>
          <w:lang w:val="it-IT"/>
        </w:rPr>
        <w:t xml:space="preserve">Cho hàm số </w:t>
      </w:r>
      <w:r w:rsidRPr="00F0503B">
        <w:rPr>
          <w:rFonts w:cs="Times New Roman"/>
          <w:position w:val="-14"/>
        </w:rPr>
        <w:object w:dxaOrig="960" w:dyaOrig="400">
          <v:shape id="_x0000_i5929" type="#_x0000_t75" style="width:47.7pt;height:20.1pt" o:ole="">
            <v:imagedata r:id="rId8834" o:title=""/>
          </v:shape>
          <o:OLEObject Type="Embed" ProgID="Equation.DSMT4" ShapeID="_x0000_i5929" DrawAspect="Content" ObjectID="_1796868844" r:id="rId8835"/>
        </w:object>
      </w:r>
      <w:r w:rsidRPr="00F0503B">
        <w:rPr>
          <w:rFonts w:cs="Times New Roman"/>
          <w:sz w:val="24"/>
          <w:szCs w:val="24"/>
          <w:lang w:val="it-IT"/>
        </w:rPr>
        <w:t xml:space="preserve"> liên tục trên đoạn </w:t>
      </w:r>
      <w:r w:rsidRPr="00F0503B">
        <w:rPr>
          <w:rFonts w:cs="Times New Roman"/>
          <w:position w:val="-14"/>
        </w:rPr>
        <w:object w:dxaOrig="520" w:dyaOrig="400">
          <v:shape id="_x0000_i5930" type="#_x0000_t75" style="width:25.95pt;height:20.1pt" o:ole="">
            <v:imagedata r:id="rId8836" o:title=""/>
          </v:shape>
          <o:OLEObject Type="Embed" ProgID="Equation.DSMT4" ShapeID="_x0000_i5930" DrawAspect="Content" ObjectID="_1796868845" r:id="rId8837"/>
        </w:object>
      </w:r>
      <w:r w:rsidRPr="00F0503B">
        <w:rPr>
          <w:rFonts w:cs="Times New Roman"/>
          <w:color w:val="000000" w:themeColor="text1"/>
          <w:sz w:val="24"/>
          <w:szCs w:val="24"/>
        </w:rPr>
        <w:t xml:space="preserve">Hình phẳng </w:t>
      </w:r>
      <w:r w:rsidRPr="00F0503B">
        <w:rPr>
          <w:rFonts w:cs="Times New Roman"/>
          <w:position w:val="-14"/>
        </w:rPr>
        <w:object w:dxaOrig="420" w:dyaOrig="400">
          <v:shape id="_x0000_i5931" type="#_x0000_t75" style="width:20.95pt;height:20.1pt" o:ole="">
            <v:imagedata r:id="rId8838" o:title=""/>
          </v:shape>
          <o:OLEObject Type="Embed" ProgID="Equation.DSMT4" ShapeID="_x0000_i5931" DrawAspect="Content" ObjectID="_1796868846" r:id="rId8839"/>
        </w:object>
      </w:r>
      <w:r w:rsidRPr="00F0503B">
        <w:rPr>
          <w:rFonts w:cs="Times New Roman"/>
          <w:sz w:val="24"/>
          <w:szCs w:val="24"/>
        </w:rPr>
        <w:t xml:space="preserve"> giới hạn bởi đồ thị hàm số </w:t>
      </w:r>
      <w:r w:rsidRPr="00F0503B">
        <w:rPr>
          <w:rFonts w:cs="Times New Roman"/>
          <w:position w:val="-14"/>
        </w:rPr>
        <w:object w:dxaOrig="960" w:dyaOrig="400">
          <v:shape id="_x0000_i5932" type="#_x0000_t75" style="width:47.7pt;height:20.1pt" o:ole="">
            <v:imagedata r:id="rId8840" o:title=""/>
          </v:shape>
          <o:OLEObject Type="Embed" ProgID="Equation.DSMT4" ShapeID="_x0000_i5932" DrawAspect="Content" ObjectID="_1796868847" r:id="rId8841"/>
        </w:object>
      </w:r>
      <w:r w:rsidRPr="00F0503B">
        <w:rPr>
          <w:rFonts w:cs="Times New Roman"/>
          <w:sz w:val="24"/>
          <w:szCs w:val="24"/>
        </w:rPr>
        <w:t xml:space="preserve">, trục hoành và hai đường thẳng </w:t>
      </w:r>
      <w:r w:rsidRPr="00F0503B">
        <w:rPr>
          <w:rFonts w:cs="Times New Roman"/>
          <w:position w:val="-6"/>
        </w:rPr>
        <w:object w:dxaOrig="580" w:dyaOrig="220">
          <v:shape id="_x0000_i5933" type="#_x0000_t75" style="width:29.3pt;height:10.9pt" o:ole="">
            <v:imagedata r:id="rId8842" o:title=""/>
          </v:shape>
          <o:OLEObject Type="Embed" ProgID="Equation.DSMT4" ShapeID="_x0000_i5933" DrawAspect="Content" ObjectID="_1796868848" r:id="rId8843"/>
        </w:object>
      </w:r>
      <w:r w:rsidRPr="00F0503B">
        <w:rPr>
          <w:rFonts w:cs="Times New Roman"/>
          <w:sz w:val="24"/>
          <w:szCs w:val="24"/>
        </w:rPr>
        <w:t xml:space="preserve">; </w:t>
      </w:r>
      <w:r w:rsidRPr="00F0503B">
        <w:rPr>
          <w:rFonts w:cs="Times New Roman"/>
          <w:position w:val="-6"/>
        </w:rPr>
        <w:object w:dxaOrig="580" w:dyaOrig="279">
          <v:shape id="_x0000_i5934" type="#_x0000_t75" style="width:29.3pt;height:13.4pt" o:ole="">
            <v:imagedata r:id="rId8844" o:title=""/>
          </v:shape>
          <o:OLEObject Type="Embed" ProgID="Equation.DSMT4" ShapeID="_x0000_i5934" DrawAspect="Content" ObjectID="_1796868849" r:id="rId8845"/>
        </w:object>
      </w:r>
      <w:r w:rsidRPr="00F0503B">
        <w:rPr>
          <w:rFonts w:cs="Times New Roman"/>
          <w:sz w:val="24"/>
          <w:szCs w:val="24"/>
        </w:rPr>
        <w:t xml:space="preserve"> Hình phẳng </w:t>
      </w:r>
      <w:r w:rsidRPr="00F0503B">
        <w:rPr>
          <w:rFonts w:cs="Times New Roman"/>
          <w:position w:val="-14"/>
        </w:rPr>
        <w:object w:dxaOrig="420" w:dyaOrig="400">
          <v:shape id="_x0000_i5935" type="#_x0000_t75" style="width:20.95pt;height:20.1pt" o:ole="">
            <v:imagedata r:id="rId8846" o:title=""/>
          </v:shape>
          <o:OLEObject Type="Embed" ProgID="Equation.DSMT4" ShapeID="_x0000_i5935" DrawAspect="Content" ObjectID="_1796868850" r:id="rId8847"/>
        </w:object>
      </w:r>
      <w:r w:rsidRPr="00F0503B">
        <w:rPr>
          <w:rFonts w:cs="Times New Roman"/>
          <w:sz w:val="24"/>
          <w:szCs w:val="24"/>
          <w:lang w:val="vi-VN"/>
        </w:rPr>
        <w:t xml:space="preserve">có diện </w:t>
      </w:r>
      <w:r w:rsidRPr="00F0503B">
        <w:rPr>
          <w:rFonts w:cs="Times New Roman"/>
          <w:sz w:val="24"/>
          <w:szCs w:val="24"/>
        </w:rPr>
        <w:t>tích bằng:</w:t>
      </w:r>
    </w:p>
    <w:p w:rsidR="00F25CBD" w:rsidRPr="00F0503B" w:rsidRDefault="00F25CBD" w:rsidP="00831DCB">
      <w:pPr>
        <w:tabs>
          <w:tab w:val="left" w:pos="3402"/>
          <w:tab w:val="left" w:pos="5669"/>
          <w:tab w:val="left" w:pos="7937"/>
        </w:tabs>
        <w:spacing w:after="0" w:line="276" w:lineRule="auto"/>
        <w:ind w:left="992"/>
        <w:jc w:val="both"/>
        <w:rPr>
          <w:rFonts w:ascii="Times New Roman" w:hAnsi="Times New Roman" w:cs="Times New Roman"/>
          <w:b/>
          <w:sz w:val="24"/>
          <w:szCs w:val="24"/>
          <w:lang w:val="it-IT"/>
        </w:rPr>
      </w:pPr>
      <w:r w:rsidRPr="00F0503B">
        <w:rPr>
          <w:rFonts w:ascii="Times New Roman" w:hAnsi="Times New Roman" w:cs="Times New Roman"/>
          <w:b/>
          <w:color w:val="0000FF"/>
          <w:sz w:val="24"/>
          <w:szCs w:val="24"/>
        </w:rPr>
        <w:t xml:space="preserve">A. </w:t>
      </w:r>
      <w:r w:rsidRPr="00F0503B">
        <w:rPr>
          <w:rFonts w:ascii="Times New Roman" w:hAnsi="Times New Roman" w:cs="Times New Roman"/>
          <w:position w:val="-32"/>
        </w:rPr>
        <w:object w:dxaOrig="1120" w:dyaOrig="780">
          <v:shape id="_x0000_i5936" type="#_x0000_t75" style="width:56.1pt;height:39.35pt" o:ole="">
            <v:imagedata r:id="rId8848" o:title=""/>
          </v:shape>
          <o:OLEObject Type="Embed" ProgID="Equation.DSMT4" ShapeID="_x0000_i5936" DrawAspect="Content" ObjectID="_1796868851" r:id="rId8849"/>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B. </w:t>
      </w:r>
      <w:r w:rsidRPr="00F0503B">
        <w:rPr>
          <w:rFonts w:ascii="Times New Roman" w:hAnsi="Times New Roman" w:cs="Times New Roman"/>
          <w:position w:val="-32"/>
        </w:rPr>
        <w:object w:dxaOrig="1140" w:dyaOrig="780">
          <v:shape id="_x0000_i5937" type="#_x0000_t75" style="width:56.95pt;height:39.35pt" o:ole="">
            <v:imagedata r:id="rId8850" o:title=""/>
          </v:shape>
          <o:OLEObject Type="Embed" ProgID="Equation.DSMT4" ShapeID="_x0000_i5937" DrawAspect="Content" ObjectID="_1796868852" r:id="rId8851"/>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C. </w:t>
      </w:r>
      <w:r w:rsidRPr="00F0503B">
        <w:rPr>
          <w:rFonts w:ascii="Times New Roman" w:hAnsi="Times New Roman" w:cs="Times New Roman"/>
          <w:position w:val="-32"/>
        </w:rPr>
        <w:object w:dxaOrig="940" w:dyaOrig="780">
          <v:shape id="_x0000_i5938" type="#_x0000_t75" style="width:46.9pt;height:39.35pt" o:ole="">
            <v:imagedata r:id="rId8852" o:title=""/>
          </v:shape>
          <o:OLEObject Type="Embed" ProgID="Equation.DSMT4" ShapeID="_x0000_i5938" DrawAspect="Content" ObjectID="_1796868853" r:id="rId8853"/>
        </w:object>
      </w:r>
      <w:r w:rsidRPr="00F0503B">
        <w:rPr>
          <w:rFonts w:ascii="Times New Roman" w:hAnsi="Times New Roman" w:cs="Times New Roman"/>
          <w:sz w:val="24"/>
          <w:szCs w:val="24"/>
        </w:rPr>
        <w:t>.</w:t>
      </w:r>
      <w:r w:rsidRPr="00F0503B">
        <w:rPr>
          <w:rFonts w:ascii="Times New Roman" w:hAnsi="Times New Roman" w:cs="Times New Roman"/>
          <w:b/>
          <w:sz w:val="24"/>
          <w:szCs w:val="24"/>
        </w:rPr>
        <w:tab/>
      </w:r>
      <w:r w:rsidRPr="00F0503B">
        <w:rPr>
          <w:rFonts w:ascii="Times New Roman" w:hAnsi="Times New Roman" w:cs="Times New Roman"/>
          <w:b/>
          <w:color w:val="0000FF"/>
          <w:sz w:val="24"/>
          <w:szCs w:val="24"/>
          <w:lang w:val="it-IT"/>
        </w:rPr>
        <w:t>D</w:t>
      </w:r>
      <w:r w:rsidRPr="00F0503B">
        <w:rPr>
          <w:rFonts w:ascii="Times New Roman" w:hAnsi="Times New Roman" w:cs="Times New Roman"/>
          <w:b/>
          <w:color w:val="0000FF"/>
          <w:sz w:val="24"/>
          <w:szCs w:val="24"/>
        </w:rPr>
        <w:t xml:space="preserve">. </w:t>
      </w:r>
      <w:r w:rsidRPr="00F0503B">
        <w:rPr>
          <w:rFonts w:ascii="Times New Roman" w:hAnsi="Times New Roman" w:cs="Times New Roman"/>
          <w:position w:val="-32"/>
        </w:rPr>
        <w:object w:dxaOrig="1820" w:dyaOrig="780">
          <v:shape id="_x0000_i5939" type="#_x0000_t75" style="width:91.25pt;height:39.35pt" o:ole="">
            <v:imagedata r:id="rId8854" o:title=""/>
          </v:shape>
          <o:OLEObject Type="Embed" ProgID="Equation.DSMT4" ShapeID="_x0000_i5939" DrawAspect="Content" ObjectID="_1796868854" r:id="rId8855"/>
        </w:object>
      </w:r>
      <w:r w:rsidRPr="00F0503B">
        <w:rPr>
          <w:rFonts w:ascii="Times New Roman" w:hAnsi="Times New Roman" w:cs="Times New Roman"/>
          <w:sz w:val="24"/>
          <w:szCs w:val="24"/>
          <w:lang w:val="it-IT"/>
        </w:rPr>
        <w:t>.</w:t>
      </w:r>
    </w:p>
    <w:p w:rsidR="00F25CBD" w:rsidRPr="00F0503B" w:rsidRDefault="00F25CBD" w:rsidP="00D900B3">
      <w:pPr>
        <w:pStyle w:val="ListParagraph"/>
        <w:numPr>
          <w:ilvl w:val="0"/>
          <w:numId w:val="65"/>
        </w:numPr>
        <w:tabs>
          <w:tab w:val="left" w:pos="992"/>
        </w:tabs>
        <w:spacing w:before="120" w:after="0" w:line="276" w:lineRule="auto"/>
        <w:jc w:val="both"/>
        <w:rPr>
          <w:rFonts w:cs="Times New Roman"/>
          <w:sz w:val="24"/>
          <w:szCs w:val="24"/>
          <w:lang w:val="it-IT"/>
        </w:rPr>
      </w:pPr>
      <w:r w:rsidRPr="00F0503B">
        <w:rPr>
          <w:rFonts w:cs="Times New Roman"/>
          <w:sz w:val="24"/>
          <w:szCs w:val="24"/>
          <w:lang w:val="it-IT"/>
        </w:rPr>
        <w:t>Xét mẫu số liệu ghép nhóm có độ lệch chuẩn</w:t>
      </w:r>
      <w:r w:rsidRPr="00F0503B">
        <w:rPr>
          <w:rFonts w:cs="Times New Roman"/>
          <w:sz w:val="24"/>
          <w:szCs w:val="24"/>
          <w:lang w:val="vi-VN"/>
        </w:rPr>
        <w:t xml:space="preserve"> là 3 thì </w:t>
      </w:r>
      <w:r w:rsidRPr="00F0503B">
        <w:rPr>
          <w:rFonts w:cs="Times New Roman"/>
          <w:sz w:val="24"/>
          <w:szCs w:val="24"/>
          <w:lang w:val="it-IT"/>
        </w:rPr>
        <w:t xml:space="preserve"> phương sai của mẫu số liệu đó bằng:</w:t>
      </w:r>
    </w:p>
    <w:p w:rsidR="00F25CBD" w:rsidRPr="00F0503B" w:rsidRDefault="00F25CBD" w:rsidP="00831DCB">
      <w:pPr>
        <w:tabs>
          <w:tab w:val="left" w:pos="3402"/>
          <w:tab w:val="left" w:pos="5669"/>
          <w:tab w:val="left" w:pos="7937"/>
        </w:tabs>
        <w:spacing w:after="0" w:line="276" w:lineRule="auto"/>
        <w:ind w:left="992"/>
        <w:jc w:val="both"/>
        <w:rPr>
          <w:rFonts w:ascii="Times New Roman" w:hAnsi="Times New Roman" w:cs="Times New Roman"/>
          <w:b/>
          <w:sz w:val="24"/>
          <w:szCs w:val="24"/>
          <w:lang w:val="it-IT"/>
        </w:rPr>
      </w:pPr>
      <w:r w:rsidRPr="00F0503B">
        <w:rPr>
          <w:rFonts w:ascii="Times New Roman" w:hAnsi="Times New Roman" w:cs="Times New Roman"/>
          <w:b/>
          <w:color w:val="0000FF"/>
          <w:sz w:val="24"/>
          <w:szCs w:val="24"/>
        </w:rPr>
        <w:t xml:space="preserve">A. </w:t>
      </w:r>
      <w:r w:rsidRPr="00F0503B">
        <w:rPr>
          <w:rFonts w:ascii="Times New Roman" w:hAnsi="Times New Roman" w:cs="Times New Roman"/>
          <w:position w:val="-8"/>
        </w:rPr>
        <w:object w:dxaOrig="360" w:dyaOrig="360">
          <v:shape id="_x0000_i5940" type="#_x0000_t75" style="width:18.4pt;height:18.4pt" o:ole="">
            <v:imagedata r:id="rId8856" o:title=""/>
          </v:shape>
          <o:OLEObject Type="Embed" ProgID="Equation.DSMT4" ShapeID="_x0000_i5940" DrawAspect="Content" ObjectID="_1796868855" r:id="rId8857"/>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B. </w:t>
      </w:r>
      <w:r w:rsidRPr="00F0503B">
        <w:rPr>
          <w:rFonts w:ascii="Times New Roman" w:hAnsi="Times New Roman" w:cs="Times New Roman"/>
          <w:position w:val="-6"/>
        </w:rPr>
        <w:object w:dxaOrig="200" w:dyaOrig="279">
          <v:shape id="_x0000_i5941" type="#_x0000_t75" style="width:10.05pt;height:13.4pt" o:ole="">
            <v:imagedata r:id="rId8858" o:title=""/>
          </v:shape>
          <o:OLEObject Type="Embed" ProgID="Equation.DSMT4" ShapeID="_x0000_i5941" DrawAspect="Content" ObjectID="_1796868856" r:id="rId8859"/>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C. </w:t>
      </w:r>
      <w:r w:rsidRPr="00F0503B">
        <w:rPr>
          <w:rFonts w:ascii="Times New Roman" w:hAnsi="Times New Roman" w:cs="Times New Roman"/>
          <w:position w:val="-8"/>
        </w:rPr>
        <w:object w:dxaOrig="380" w:dyaOrig="300">
          <v:shape id="_x0000_i5942" type="#_x0000_t75" style="width:19.25pt;height:15.05pt" o:ole="">
            <v:imagedata r:id="rId8860" o:title=""/>
          </v:shape>
          <o:OLEObject Type="Embed" ProgID="Equation.DSMT4" ShapeID="_x0000_i5942" DrawAspect="Content" ObjectID="_1796868857" r:id="rId8861"/>
        </w:object>
      </w:r>
      <w:r w:rsidRPr="00F0503B">
        <w:rPr>
          <w:rFonts w:ascii="Times New Roman" w:hAnsi="Times New Roman" w:cs="Times New Roman"/>
          <w:sz w:val="24"/>
          <w:szCs w:val="24"/>
        </w:rPr>
        <w:t>.</w:t>
      </w:r>
      <w:r w:rsidRPr="00F0503B">
        <w:rPr>
          <w:rFonts w:ascii="Times New Roman" w:hAnsi="Times New Roman" w:cs="Times New Roman"/>
          <w:b/>
          <w:sz w:val="24"/>
          <w:szCs w:val="24"/>
        </w:rPr>
        <w:tab/>
      </w:r>
      <w:r w:rsidRPr="00F0503B">
        <w:rPr>
          <w:rFonts w:ascii="Times New Roman" w:hAnsi="Times New Roman" w:cs="Times New Roman"/>
          <w:b/>
          <w:color w:val="0000FF"/>
          <w:sz w:val="24"/>
          <w:szCs w:val="24"/>
          <w:lang w:val="it-IT"/>
        </w:rPr>
        <w:t>D</w:t>
      </w:r>
      <w:r w:rsidRPr="00F0503B">
        <w:rPr>
          <w:rFonts w:ascii="Times New Roman" w:hAnsi="Times New Roman" w:cs="Times New Roman"/>
          <w:b/>
          <w:color w:val="0000FF"/>
          <w:sz w:val="24"/>
          <w:szCs w:val="24"/>
        </w:rPr>
        <w:t xml:space="preserve">. </w:t>
      </w:r>
      <w:r w:rsidRPr="00F0503B">
        <w:rPr>
          <w:rFonts w:ascii="Times New Roman" w:hAnsi="Times New Roman" w:cs="Times New Roman"/>
          <w:position w:val="-6"/>
        </w:rPr>
        <w:object w:dxaOrig="200" w:dyaOrig="279">
          <v:shape id="_x0000_i5943" type="#_x0000_t75" style="width:10.05pt;height:13.4pt" o:ole="">
            <v:imagedata r:id="rId8862" o:title=""/>
          </v:shape>
          <o:OLEObject Type="Embed" ProgID="Equation.DSMT4" ShapeID="_x0000_i5943" DrawAspect="Content" ObjectID="_1796868858" r:id="rId8863"/>
        </w:object>
      </w:r>
      <w:r w:rsidRPr="00F0503B">
        <w:rPr>
          <w:rFonts w:ascii="Times New Roman" w:hAnsi="Times New Roman" w:cs="Times New Roman"/>
          <w:sz w:val="24"/>
          <w:szCs w:val="24"/>
          <w:lang w:val="it-IT"/>
        </w:rPr>
        <w:t>.</w:t>
      </w:r>
    </w:p>
    <w:p w:rsidR="00F25CBD" w:rsidRPr="00F0503B" w:rsidRDefault="00F25CBD" w:rsidP="00D900B3">
      <w:pPr>
        <w:pStyle w:val="ListParagraph"/>
        <w:numPr>
          <w:ilvl w:val="0"/>
          <w:numId w:val="65"/>
        </w:numPr>
        <w:tabs>
          <w:tab w:val="left" w:pos="992"/>
        </w:tabs>
        <w:spacing w:before="120" w:after="0" w:line="276" w:lineRule="auto"/>
        <w:jc w:val="both"/>
        <w:rPr>
          <w:rFonts w:cs="Times New Roman"/>
          <w:sz w:val="24"/>
          <w:szCs w:val="24"/>
        </w:rPr>
      </w:pPr>
      <w:r w:rsidRPr="00F0503B">
        <w:rPr>
          <w:rFonts w:cs="Times New Roman"/>
          <w:sz w:val="24"/>
          <w:szCs w:val="24"/>
          <w:lang w:val="it-IT"/>
        </w:rPr>
        <w:t xml:space="preserve">Chỉ số hay độ </w:t>
      </w:r>
      <w:r w:rsidRPr="00F0503B">
        <w:rPr>
          <w:rFonts w:cs="Times New Roman"/>
          <w:position w:val="-10"/>
        </w:rPr>
        <w:object w:dxaOrig="380" w:dyaOrig="320">
          <v:shape id="_x0000_i5944" type="#_x0000_t75" style="width:19.25pt;height:15.9pt" o:ole="">
            <v:imagedata r:id="rId8864" o:title=""/>
          </v:shape>
          <o:OLEObject Type="Embed" ProgID="Equation.DSMT4" ShapeID="_x0000_i5944" DrawAspect="Content" ObjectID="_1796868859" r:id="rId8865"/>
        </w:object>
      </w:r>
      <w:r w:rsidRPr="00F0503B">
        <w:rPr>
          <w:rFonts w:cs="Times New Roman"/>
          <w:sz w:val="24"/>
          <w:szCs w:val="24"/>
          <w:lang w:val="it-IT"/>
        </w:rPr>
        <w:t xml:space="preserve"> của một dung dịch được tính theo công thức </w:t>
      </w:r>
      <w:r w:rsidRPr="00F0503B">
        <w:rPr>
          <w:rFonts w:cs="Times New Roman"/>
          <w:position w:val="-16"/>
        </w:rPr>
        <w:object w:dxaOrig="1600" w:dyaOrig="440">
          <v:shape id="_x0000_i5945" type="#_x0000_t75" style="width:80.35pt;height:22.6pt" o:ole="">
            <v:imagedata r:id="rId8866" o:title=""/>
          </v:shape>
          <o:OLEObject Type="Embed" ProgID="Equation.DSMT4" ShapeID="_x0000_i5945" DrawAspect="Content" ObjectID="_1796868860" r:id="rId8867"/>
        </w:object>
      </w:r>
      <w:r w:rsidRPr="00F0503B">
        <w:rPr>
          <w:rFonts w:cs="Times New Roman"/>
          <w:sz w:val="24"/>
          <w:szCs w:val="24"/>
          <w:lang w:val="it-IT"/>
        </w:rPr>
        <w:t xml:space="preserve"> với </w:t>
      </w:r>
      <w:r w:rsidRPr="00F0503B">
        <w:rPr>
          <w:rFonts w:cs="Times New Roman"/>
          <w:position w:val="-16"/>
        </w:rPr>
        <w:object w:dxaOrig="499" w:dyaOrig="440">
          <v:shape id="_x0000_i5946" type="#_x0000_t75" style="width:25.1pt;height:22.6pt" o:ole="">
            <v:imagedata r:id="rId8868" o:title=""/>
          </v:shape>
          <o:OLEObject Type="Embed" ProgID="Equation.DSMT4" ShapeID="_x0000_i5946" DrawAspect="Content" ObjectID="_1796868861" r:id="rId8869"/>
        </w:object>
      </w:r>
      <w:r w:rsidRPr="00F0503B">
        <w:rPr>
          <w:rFonts w:cs="Times New Roman"/>
          <w:sz w:val="24"/>
          <w:szCs w:val="24"/>
          <w:lang w:val="it-IT"/>
        </w:rPr>
        <w:t xml:space="preserve"> là nồng độ ion hydrogen. </w:t>
      </w:r>
      <w:r w:rsidRPr="00F0503B">
        <w:rPr>
          <w:rFonts w:cs="Times New Roman"/>
          <w:sz w:val="24"/>
          <w:szCs w:val="24"/>
        </w:rPr>
        <w:t xml:space="preserve">Độ </w:t>
      </w:r>
      <w:r w:rsidRPr="00F0503B">
        <w:rPr>
          <w:rFonts w:cs="Times New Roman"/>
          <w:position w:val="-10"/>
        </w:rPr>
        <w:object w:dxaOrig="380" w:dyaOrig="320">
          <v:shape id="_x0000_i5947" type="#_x0000_t75" style="width:19.25pt;height:15.9pt" o:ole="">
            <v:imagedata r:id="rId8864" o:title=""/>
          </v:shape>
          <o:OLEObject Type="Embed" ProgID="Equation.DSMT4" ShapeID="_x0000_i5947" DrawAspect="Content" ObjectID="_1796868862" r:id="rId8870"/>
        </w:object>
      </w:r>
      <w:r w:rsidRPr="00F0503B">
        <w:rPr>
          <w:rFonts w:cs="Times New Roman"/>
          <w:sz w:val="24"/>
          <w:szCs w:val="24"/>
        </w:rPr>
        <w:t xml:space="preserve"> của một dung dịch là 6,5 thì  </w:t>
      </w:r>
      <w:r w:rsidRPr="00F0503B">
        <w:rPr>
          <w:rFonts w:cs="Times New Roman"/>
          <w:position w:val="-16"/>
        </w:rPr>
        <w:object w:dxaOrig="499" w:dyaOrig="440">
          <v:shape id="_x0000_i5948" type="#_x0000_t75" style="width:25.1pt;height:22.6pt" o:ole="">
            <v:imagedata r:id="rId8871" o:title=""/>
          </v:shape>
          <o:OLEObject Type="Embed" ProgID="Equation.DSMT4" ShapeID="_x0000_i5948" DrawAspect="Content" ObjectID="_1796868863" r:id="rId8872"/>
        </w:object>
      </w:r>
      <w:r w:rsidRPr="00F0503B">
        <w:rPr>
          <w:rFonts w:cs="Times New Roman"/>
          <w:sz w:val="24"/>
          <w:szCs w:val="24"/>
        </w:rPr>
        <w:t xml:space="preserve"> là bao nhiêu?</w:t>
      </w:r>
    </w:p>
    <w:p w:rsidR="00F25CBD" w:rsidRPr="00F0503B" w:rsidRDefault="00F25CBD" w:rsidP="00831DCB">
      <w:pPr>
        <w:tabs>
          <w:tab w:val="left" w:pos="3402"/>
          <w:tab w:val="left" w:pos="5669"/>
          <w:tab w:val="left" w:pos="7937"/>
        </w:tabs>
        <w:spacing w:after="0" w:line="276" w:lineRule="auto"/>
        <w:ind w:left="992"/>
        <w:jc w:val="both"/>
        <w:rPr>
          <w:rFonts w:ascii="Times New Roman" w:hAnsi="Times New Roman" w:cs="Times New Roman"/>
          <w:b/>
          <w:sz w:val="24"/>
          <w:szCs w:val="24"/>
          <w:lang w:val="it-IT"/>
        </w:rPr>
      </w:pPr>
      <w:r w:rsidRPr="00F0503B">
        <w:rPr>
          <w:rFonts w:ascii="Times New Roman" w:hAnsi="Times New Roman" w:cs="Times New Roman"/>
          <w:b/>
          <w:color w:val="0000FF"/>
          <w:sz w:val="24"/>
          <w:szCs w:val="24"/>
        </w:rPr>
        <w:lastRenderedPageBreak/>
        <w:t xml:space="preserve">A. </w:t>
      </w:r>
      <w:r w:rsidRPr="00F0503B">
        <w:rPr>
          <w:rFonts w:ascii="Times New Roman" w:hAnsi="Times New Roman" w:cs="Times New Roman"/>
          <w:position w:val="-6"/>
        </w:rPr>
        <w:object w:dxaOrig="620" w:dyaOrig="320">
          <v:shape id="_x0000_i5949" type="#_x0000_t75" style="width:31pt;height:15.9pt" o:ole="">
            <v:imagedata r:id="rId8873" o:title=""/>
          </v:shape>
          <o:OLEObject Type="Embed" ProgID="Equation.DSMT4" ShapeID="_x0000_i5949" DrawAspect="Content" ObjectID="_1796868864" r:id="rId8874"/>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B.</w:t>
      </w:r>
      <w:r w:rsidRPr="00F0503B">
        <w:rPr>
          <w:rFonts w:ascii="Times New Roman" w:hAnsi="Times New Roman" w:cs="Times New Roman"/>
          <w:sz w:val="24"/>
          <w:szCs w:val="24"/>
        </w:rPr>
        <w:t xml:space="preserve"> </w:t>
      </w:r>
      <w:r w:rsidRPr="00F0503B">
        <w:rPr>
          <w:rFonts w:ascii="Times New Roman" w:hAnsi="Times New Roman" w:cs="Times New Roman"/>
          <w:position w:val="-6"/>
        </w:rPr>
        <w:object w:dxaOrig="499" w:dyaOrig="320">
          <v:shape id="_x0000_i5950" type="#_x0000_t75" style="width:25.1pt;height:15.9pt" o:ole="">
            <v:imagedata r:id="rId8875" o:title=""/>
          </v:shape>
          <o:OLEObject Type="Embed" ProgID="Equation.DSMT4" ShapeID="_x0000_i5950" DrawAspect="Content" ObjectID="_1796868865" r:id="rId8876"/>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C. </w:t>
      </w:r>
      <w:r w:rsidRPr="00F0503B">
        <w:rPr>
          <w:rFonts w:ascii="Times New Roman" w:hAnsi="Times New Roman" w:cs="Times New Roman"/>
          <w:position w:val="-6"/>
        </w:rPr>
        <w:object w:dxaOrig="700" w:dyaOrig="320">
          <v:shape id="_x0000_i5951" type="#_x0000_t75" style="width:35.15pt;height:15.9pt" o:ole="">
            <v:imagedata r:id="rId8877" o:title=""/>
          </v:shape>
          <o:OLEObject Type="Embed" ProgID="Equation.DSMT4" ShapeID="_x0000_i5951" DrawAspect="Content" ObjectID="_1796868866" r:id="rId8878"/>
        </w:object>
      </w:r>
      <w:r w:rsidRPr="00F0503B">
        <w:rPr>
          <w:rFonts w:ascii="Times New Roman" w:hAnsi="Times New Roman" w:cs="Times New Roman"/>
          <w:sz w:val="24"/>
          <w:szCs w:val="24"/>
        </w:rPr>
        <w:t>.</w:t>
      </w:r>
      <w:r w:rsidRPr="00F0503B">
        <w:rPr>
          <w:rFonts w:ascii="Times New Roman" w:hAnsi="Times New Roman" w:cs="Times New Roman"/>
          <w:b/>
          <w:sz w:val="24"/>
          <w:szCs w:val="24"/>
        </w:rPr>
        <w:tab/>
      </w:r>
      <w:r w:rsidRPr="00F0503B">
        <w:rPr>
          <w:rFonts w:ascii="Times New Roman" w:hAnsi="Times New Roman" w:cs="Times New Roman"/>
          <w:b/>
          <w:color w:val="0000FF"/>
          <w:sz w:val="24"/>
          <w:szCs w:val="24"/>
          <w:lang w:val="it-IT"/>
        </w:rPr>
        <w:t>D</w:t>
      </w:r>
      <w:r w:rsidRPr="00F0503B">
        <w:rPr>
          <w:rFonts w:ascii="Times New Roman" w:hAnsi="Times New Roman" w:cs="Times New Roman"/>
          <w:b/>
          <w:color w:val="0000FF"/>
          <w:sz w:val="24"/>
          <w:szCs w:val="24"/>
        </w:rPr>
        <w:t xml:space="preserve">. </w:t>
      </w:r>
      <w:r w:rsidRPr="00F0503B">
        <w:rPr>
          <w:rFonts w:ascii="Times New Roman" w:hAnsi="Times New Roman" w:cs="Times New Roman"/>
          <w:position w:val="-6"/>
        </w:rPr>
        <w:object w:dxaOrig="320" w:dyaOrig="279">
          <v:shape id="_x0000_i5952" type="#_x0000_t75" style="width:15.9pt;height:13.4pt" o:ole="">
            <v:imagedata r:id="rId8879" o:title=""/>
          </v:shape>
          <o:OLEObject Type="Embed" ProgID="Equation.DSMT4" ShapeID="_x0000_i5952" DrawAspect="Content" ObjectID="_1796868867" r:id="rId8880"/>
        </w:object>
      </w:r>
      <w:r w:rsidRPr="00F0503B">
        <w:rPr>
          <w:rFonts w:ascii="Times New Roman" w:hAnsi="Times New Roman" w:cs="Times New Roman"/>
          <w:sz w:val="24"/>
          <w:szCs w:val="24"/>
          <w:lang w:val="it-IT"/>
        </w:rPr>
        <w:t>.</w:t>
      </w:r>
    </w:p>
    <w:p w:rsidR="00F25CBD" w:rsidRPr="00F0503B" w:rsidRDefault="00F25CBD" w:rsidP="00D03112">
      <w:pPr>
        <w:spacing w:before="120" w:after="240" w:line="276" w:lineRule="auto"/>
        <w:ind w:left="992" w:hanging="992"/>
        <w:rPr>
          <w:rFonts w:ascii="Times New Roman" w:hAnsi="Times New Roman" w:cs="Times New Roman"/>
          <w:sz w:val="24"/>
          <w:szCs w:val="24"/>
          <w:lang w:val="it-IT"/>
        </w:rPr>
      </w:pPr>
      <w:r w:rsidRPr="00B367CD">
        <w:rPr>
          <w:rFonts w:ascii="Times New Roman" w:hAnsi="Times New Roman" w:cs="Times New Roman"/>
          <w:b/>
          <w:bCs/>
          <w:color w:val="FF0000"/>
          <w:sz w:val="24"/>
          <w:szCs w:val="24"/>
          <w:lang w:val="it-IT"/>
        </w:rPr>
        <w:t>PHẦN II. Câu trắc nghiệm đúng sai.</w:t>
      </w:r>
      <w:r w:rsidRPr="00F0503B">
        <w:rPr>
          <w:rFonts w:ascii="Times New Roman" w:hAnsi="Times New Roman" w:cs="Times New Roman"/>
          <w:color w:val="000000" w:themeColor="text1"/>
          <w:sz w:val="24"/>
          <w:szCs w:val="24"/>
          <w:lang w:val="it-IT"/>
        </w:rPr>
        <w:t xml:space="preserve"> </w:t>
      </w:r>
      <w:r w:rsidRPr="00F0503B">
        <w:rPr>
          <w:rFonts w:ascii="Times New Roman" w:hAnsi="Times New Roman" w:cs="Times New Roman"/>
          <w:sz w:val="24"/>
          <w:szCs w:val="24"/>
          <w:lang w:val="it-IT"/>
        </w:rPr>
        <w:t xml:space="preserve">Thí sinh trả lời từ câu 1 đến câu 4. Trong mỗi </w:t>
      </w:r>
      <w:r w:rsidRPr="00F0503B">
        <w:rPr>
          <w:rFonts w:ascii="Times New Roman" w:hAnsi="Times New Roman" w:cs="Times New Roman"/>
          <w:b/>
          <w:bCs/>
          <w:sz w:val="24"/>
          <w:szCs w:val="24"/>
          <w:lang w:val="it-IT"/>
        </w:rPr>
        <w:t>ý a), b), c), d)</w:t>
      </w:r>
      <w:r w:rsidRPr="00F0503B">
        <w:rPr>
          <w:rFonts w:ascii="Times New Roman" w:hAnsi="Times New Roman" w:cs="Times New Roman"/>
          <w:sz w:val="24"/>
          <w:szCs w:val="24"/>
          <w:lang w:val="it-IT"/>
        </w:rPr>
        <w:t xml:space="preserve"> ở mỗi câu, thí sinh chọn đúng hoặc sai.</w:t>
      </w:r>
    </w:p>
    <w:p w:rsidR="00F25CBD" w:rsidRPr="00F0503B" w:rsidRDefault="00F25CBD" w:rsidP="00F25CBD">
      <w:pPr>
        <w:pStyle w:val="ListParagraph"/>
        <w:numPr>
          <w:ilvl w:val="0"/>
          <w:numId w:val="2"/>
        </w:numPr>
        <w:tabs>
          <w:tab w:val="left" w:pos="992"/>
        </w:tabs>
        <w:spacing w:before="120" w:after="0" w:line="276" w:lineRule="auto"/>
        <w:jc w:val="both"/>
        <w:rPr>
          <w:rFonts w:cs="Times New Roman"/>
          <w:sz w:val="24"/>
          <w:szCs w:val="24"/>
        </w:rPr>
      </w:pPr>
      <w:r w:rsidRPr="00F0503B">
        <w:rPr>
          <w:rFonts w:cs="Times New Roman"/>
          <w:sz w:val="24"/>
          <w:szCs w:val="24"/>
        </w:rPr>
        <w:t xml:space="preserve">Trong không gian tọa độ </w:t>
      </w:r>
      <w:r w:rsidRPr="00F0503B">
        <w:rPr>
          <w:rFonts w:cs="Times New Roman"/>
          <w:position w:val="-10"/>
        </w:rPr>
        <w:object w:dxaOrig="560" w:dyaOrig="320">
          <v:shape id="_x0000_i5953" type="#_x0000_t75" style="width:27.65pt;height:15.9pt" o:ole="">
            <v:imagedata r:id="rId8758" o:title=""/>
          </v:shape>
          <o:OLEObject Type="Embed" ProgID="Equation.DSMT4" ShapeID="_x0000_i5953" DrawAspect="Content" ObjectID="_1796868868" r:id="rId8881"/>
        </w:object>
      </w:r>
      <w:r w:rsidRPr="00F0503B">
        <w:rPr>
          <w:rFonts w:cs="Times New Roman"/>
          <w:sz w:val="24"/>
          <w:szCs w:val="24"/>
        </w:rPr>
        <w:t xml:space="preserve">, cho hai  đường thẳng </w:t>
      </w:r>
      <w:r w:rsidRPr="00F0503B">
        <w:rPr>
          <w:rFonts w:cs="Times New Roman"/>
          <w:position w:val="-24"/>
        </w:rPr>
        <w:object w:dxaOrig="2760" w:dyaOrig="620">
          <v:shape id="_x0000_i5954" type="#_x0000_t75" style="width:138.15pt;height:31pt" o:ole="">
            <v:imagedata r:id="rId8882" o:title=""/>
          </v:shape>
          <o:OLEObject Type="Embed" ProgID="Equation.DSMT4" ShapeID="_x0000_i5954" DrawAspect="Content" ObjectID="_1796868869" r:id="rId8883"/>
        </w:object>
      </w:r>
      <w:r w:rsidRPr="00F0503B">
        <w:rPr>
          <w:rFonts w:cs="Times New Roman"/>
          <w:sz w:val="24"/>
          <w:szCs w:val="24"/>
        </w:rPr>
        <w:t xml:space="preserve"> và </w:t>
      </w:r>
      <w:r w:rsidRPr="00F0503B">
        <w:rPr>
          <w:rFonts w:cs="Times New Roman"/>
          <w:position w:val="-24"/>
        </w:rPr>
        <w:object w:dxaOrig="2760" w:dyaOrig="620">
          <v:shape id="_x0000_i5955" type="#_x0000_t75" style="width:138.15pt;height:31pt" o:ole="">
            <v:imagedata r:id="rId8884" o:title=""/>
          </v:shape>
          <o:OLEObject Type="Embed" ProgID="Equation.DSMT4" ShapeID="_x0000_i5955" DrawAspect="Content" ObjectID="_1796868870" r:id="rId8885"/>
        </w:object>
      </w:r>
    </w:p>
    <w:p w:rsidR="00F25CBD" w:rsidRPr="00F0503B" w:rsidRDefault="00F25CBD" w:rsidP="00D03112">
      <w:pPr>
        <w:spacing w:after="240" w:line="276" w:lineRule="auto"/>
        <w:ind w:left="992"/>
        <w:rPr>
          <w:rFonts w:ascii="Times New Roman" w:hAnsi="Times New Roman" w:cs="Times New Roman"/>
          <w:sz w:val="24"/>
          <w:szCs w:val="24"/>
        </w:rPr>
      </w:pPr>
      <w:r w:rsidRPr="00F0503B">
        <w:rPr>
          <w:rFonts w:ascii="Times New Roman" w:hAnsi="Times New Roman" w:cs="Times New Roman"/>
          <w:b/>
          <w:bCs/>
          <w:sz w:val="24"/>
          <w:szCs w:val="24"/>
        </w:rPr>
        <w:t>a)</w:t>
      </w:r>
      <w:r w:rsidRPr="00F0503B">
        <w:rPr>
          <w:rFonts w:ascii="Times New Roman" w:hAnsi="Times New Roman" w:cs="Times New Roman"/>
          <w:sz w:val="24"/>
          <w:szCs w:val="24"/>
        </w:rPr>
        <w:t xml:space="preserve"> Vectơ có tọa độ </w:t>
      </w:r>
      <w:r w:rsidRPr="00F0503B">
        <w:rPr>
          <w:rFonts w:ascii="Times New Roman" w:hAnsi="Times New Roman" w:cs="Times New Roman"/>
          <w:position w:val="-14"/>
        </w:rPr>
        <w:object w:dxaOrig="780" w:dyaOrig="400">
          <v:shape id="_x0000_i5956" type="#_x0000_t75" style="width:39.35pt;height:20.1pt" o:ole="">
            <v:imagedata r:id="rId8886" o:title=""/>
          </v:shape>
          <o:OLEObject Type="Embed" ProgID="Equation.DSMT4" ShapeID="_x0000_i5956" DrawAspect="Content" ObjectID="_1796868871" r:id="rId8887"/>
        </w:object>
      </w:r>
      <w:r w:rsidRPr="00F0503B">
        <w:rPr>
          <w:rFonts w:ascii="Times New Roman" w:hAnsi="Times New Roman" w:cs="Times New Roman"/>
          <w:sz w:val="24"/>
          <w:szCs w:val="24"/>
        </w:rPr>
        <w:t xml:space="preserve"> là một vectơ chỉ phương của đường thẳng </w:t>
      </w:r>
      <w:r w:rsidRPr="00F0503B">
        <w:rPr>
          <w:rFonts w:ascii="Times New Roman" w:hAnsi="Times New Roman" w:cs="Times New Roman"/>
          <w:position w:val="-14"/>
        </w:rPr>
        <w:object w:dxaOrig="520" w:dyaOrig="400">
          <v:shape id="_x0000_i5957" type="#_x0000_t75" style="width:25.95pt;height:20.1pt" o:ole="">
            <v:imagedata r:id="rId8888" o:title=""/>
          </v:shape>
          <o:OLEObject Type="Embed" ProgID="Equation.DSMT4" ShapeID="_x0000_i5957" DrawAspect="Content" ObjectID="_1796868872" r:id="rId8889"/>
        </w:object>
      </w:r>
      <w:r w:rsidRPr="00F0503B">
        <w:rPr>
          <w:rFonts w:ascii="Times New Roman" w:hAnsi="Times New Roman" w:cs="Times New Roman"/>
          <w:sz w:val="24"/>
          <w:szCs w:val="24"/>
        </w:rPr>
        <w:t>.</w:t>
      </w:r>
    </w:p>
    <w:p w:rsidR="00F25CBD" w:rsidRPr="00F0503B" w:rsidRDefault="00F25CBD" w:rsidP="00D03112">
      <w:pPr>
        <w:spacing w:after="240" w:line="276" w:lineRule="auto"/>
        <w:ind w:left="992"/>
        <w:rPr>
          <w:rFonts w:ascii="Times New Roman" w:hAnsi="Times New Roman" w:cs="Times New Roman"/>
          <w:sz w:val="24"/>
          <w:szCs w:val="24"/>
        </w:rPr>
      </w:pPr>
      <w:r w:rsidRPr="00F0503B">
        <w:rPr>
          <w:rFonts w:ascii="Times New Roman" w:hAnsi="Times New Roman" w:cs="Times New Roman"/>
          <w:b/>
          <w:bCs/>
          <w:sz w:val="24"/>
          <w:szCs w:val="24"/>
        </w:rPr>
        <w:t>b)</w:t>
      </w:r>
      <w:r w:rsidRPr="00F0503B">
        <w:rPr>
          <w:rFonts w:ascii="Times New Roman" w:hAnsi="Times New Roman" w:cs="Times New Roman"/>
          <w:sz w:val="24"/>
          <w:szCs w:val="24"/>
        </w:rPr>
        <w:t xml:space="preserve"> Vectơ có toạ độ </w:t>
      </w:r>
      <w:r w:rsidRPr="00F0503B">
        <w:rPr>
          <w:rFonts w:ascii="Times New Roman" w:hAnsi="Times New Roman" w:cs="Times New Roman"/>
          <w:position w:val="-14"/>
        </w:rPr>
        <w:object w:dxaOrig="780" w:dyaOrig="400">
          <v:shape id="_x0000_i5958" type="#_x0000_t75" style="width:39.35pt;height:20.1pt" o:ole="">
            <v:imagedata r:id="rId8890" o:title=""/>
          </v:shape>
          <o:OLEObject Type="Embed" ProgID="Equation.DSMT4" ShapeID="_x0000_i5958" DrawAspect="Content" ObjectID="_1796868873" r:id="rId8891"/>
        </w:object>
      </w:r>
      <w:r w:rsidRPr="00F0503B">
        <w:rPr>
          <w:rFonts w:ascii="Times New Roman" w:hAnsi="Times New Roman" w:cs="Times New Roman"/>
          <w:sz w:val="24"/>
          <w:szCs w:val="24"/>
        </w:rPr>
        <w:t xml:space="preserve"> là một vectơ chỉ phương của đường thẳng </w:t>
      </w:r>
      <w:r w:rsidRPr="00F0503B">
        <w:rPr>
          <w:rFonts w:ascii="Times New Roman" w:hAnsi="Times New Roman" w:cs="Times New Roman"/>
          <w:position w:val="-14"/>
        </w:rPr>
        <w:object w:dxaOrig="520" w:dyaOrig="400">
          <v:shape id="_x0000_i5959" type="#_x0000_t75" style="width:25.95pt;height:20.1pt" o:ole="">
            <v:imagedata r:id="rId8892" o:title=""/>
          </v:shape>
          <o:OLEObject Type="Embed" ProgID="Equation.DSMT4" ShapeID="_x0000_i5959" DrawAspect="Content" ObjectID="_1796868874" r:id="rId8893"/>
        </w:object>
      </w:r>
      <w:r w:rsidRPr="00F0503B">
        <w:rPr>
          <w:rFonts w:ascii="Times New Roman" w:hAnsi="Times New Roman" w:cs="Times New Roman"/>
          <w:sz w:val="24"/>
          <w:szCs w:val="24"/>
        </w:rPr>
        <w:t>.</w:t>
      </w:r>
    </w:p>
    <w:p w:rsidR="00F25CBD" w:rsidRPr="00F0503B" w:rsidRDefault="00F25CBD" w:rsidP="00D03112">
      <w:pPr>
        <w:spacing w:line="276" w:lineRule="auto"/>
        <w:ind w:left="992"/>
        <w:rPr>
          <w:rFonts w:ascii="Times New Roman" w:eastAsia="Calibri" w:hAnsi="Times New Roman" w:cs="Times New Roman"/>
          <w:sz w:val="24"/>
          <w:szCs w:val="24"/>
        </w:rPr>
      </w:pPr>
      <w:r w:rsidRPr="00F0503B">
        <w:rPr>
          <w:rFonts w:ascii="Times New Roman" w:eastAsia="Calibri" w:hAnsi="Times New Roman" w:cs="Times New Roman"/>
          <w:b/>
          <w:bCs/>
          <w:sz w:val="24"/>
          <w:szCs w:val="24"/>
        </w:rPr>
        <w:t xml:space="preserve">c) </w:t>
      </w:r>
      <w:r w:rsidRPr="00F0503B">
        <w:rPr>
          <w:rFonts w:ascii="Times New Roman" w:eastAsia="Calibri" w:hAnsi="Times New Roman" w:cs="Times New Roman"/>
          <w:sz w:val="24"/>
          <w:szCs w:val="24"/>
        </w:rPr>
        <w:t xml:space="preserve">Côsin của góc giữa </w:t>
      </w:r>
      <w:r w:rsidRPr="00F0503B">
        <w:rPr>
          <w:rFonts w:ascii="Times New Roman" w:eastAsia="Times New Roman" w:hAnsi="Times New Roman" w:cs="Times New Roman"/>
          <w:sz w:val="24"/>
          <w:szCs w:val="24"/>
        </w:rPr>
        <w:t xml:space="preserve">hai vectơ </w:t>
      </w:r>
      <w:r w:rsidRPr="00F0503B">
        <w:rPr>
          <w:rFonts w:ascii="Times New Roman" w:hAnsi="Times New Roman" w:cs="Times New Roman"/>
          <w:position w:val="-14"/>
        </w:rPr>
        <w:object w:dxaOrig="1380" w:dyaOrig="440">
          <v:shape id="_x0000_i5960" type="#_x0000_t75" style="width:68.65pt;height:22.6pt" o:ole="">
            <v:imagedata r:id="rId8894" o:title=""/>
          </v:shape>
          <o:OLEObject Type="Embed" ProgID="Equation.DSMT4" ShapeID="_x0000_i5960" DrawAspect="Content" ObjectID="_1796868875" r:id="rId8895"/>
        </w:object>
      </w:r>
      <w:r w:rsidRPr="00F0503B">
        <w:rPr>
          <w:rFonts w:ascii="Times New Roman" w:eastAsia="Times New Roman" w:hAnsi="Times New Roman" w:cs="Times New Roman"/>
          <w:sz w:val="24"/>
          <w:szCs w:val="24"/>
        </w:rPr>
        <w:t xml:space="preserve"> và </w:t>
      </w:r>
      <w:r w:rsidRPr="00F0503B">
        <w:rPr>
          <w:rFonts w:ascii="Times New Roman" w:hAnsi="Times New Roman" w:cs="Times New Roman"/>
          <w:position w:val="-14"/>
        </w:rPr>
        <w:object w:dxaOrig="1600" w:dyaOrig="440">
          <v:shape id="_x0000_i5961" type="#_x0000_t75" style="width:80.35pt;height:22.6pt" o:ole="">
            <v:imagedata r:id="rId8896" o:title=""/>
          </v:shape>
          <o:OLEObject Type="Embed" ProgID="Equation.DSMT4" ShapeID="_x0000_i5961" DrawAspect="Content" ObjectID="_1796868876" r:id="rId8897"/>
        </w:object>
      </w:r>
      <w:r w:rsidRPr="00F0503B">
        <w:rPr>
          <w:rFonts w:ascii="Times New Roman" w:eastAsia="Times New Roman" w:hAnsi="Times New Roman" w:cs="Times New Roman"/>
          <w:sz w:val="24"/>
          <w:szCs w:val="24"/>
        </w:rPr>
        <w:t xml:space="preserve">  bằng </w:t>
      </w:r>
      <w:r w:rsidRPr="00F0503B">
        <w:rPr>
          <w:rFonts w:ascii="Times New Roman" w:hAnsi="Times New Roman" w:cs="Times New Roman"/>
          <w:position w:val="-24"/>
        </w:rPr>
        <w:object w:dxaOrig="420" w:dyaOrig="620">
          <v:shape id="_x0000_i5962" type="#_x0000_t75" style="width:20.95pt;height:31pt" o:ole="">
            <v:imagedata r:id="rId8898" o:title=""/>
          </v:shape>
          <o:OLEObject Type="Embed" ProgID="Equation.DSMT4" ShapeID="_x0000_i5962" DrawAspect="Content" ObjectID="_1796868877" r:id="rId8899"/>
        </w:object>
      </w:r>
      <w:r w:rsidRPr="00F0503B">
        <w:rPr>
          <w:rFonts w:ascii="Times New Roman" w:eastAsia="Calibri" w:hAnsi="Times New Roman" w:cs="Times New Roman"/>
          <w:sz w:val="24"/>
          <w:szCs w:val="24"/>
        </w:rPr>
        <w:t>.</w:t>
      </w:r>
    </w:p>
    <w:p w:rsidR="00F25CBD" w:rsidRPr="00F0503B" w:rsidRDefault="00F25CBD" w:rsidP="00871778">
      <w:pPr>
        <w:spacing w:after="240"/>
        <w:ind w:left="990"/>
        <w:rPr>
          <w:rFonts w:ascii="Times New Roman" w:eastAsia="Times New Roman" w:hAnsi="Times New Roman" w:cs="Times New Roman"/>
          <w:sz w:val="24"/>
          <w:szCs w:val="24"/>
        </w:rPr>
      </w:pPr>
      <w:r w:rsidRPr="00F0503B">
        <w:rPr>
          <w:rFonts w:ascii="Times New Roman" w:eastAsia="Calibri" w:hAnsi="Times New Roman" w:cs="Times New Roman"/>
          <w:b/>
          <w:bCs/>
          <w:sz w:val="24"/>
          <w:szCs w:val="24"/>
        </w:rPr>
        <w:t xml:space="preserve">d) </w:t>
      </w:r>
      <w:r w:rsidRPr="00F0503B">
        <w:rPr>
          <w:rFonts w:ascii="Times New Roman" w:eastAsia="Calibri" w:hAnsi="Times New Roman" w:cs="Times New Roman"/>
          <w:sz w:val="24"/>
          <w:szCs w:val="24"/>
        </w:rPr>
        <w:t xml:space="preserve">Góc giữa </w:t>
      </w:r>
      <w:r w:rsidRPr="00F0503B">
        <w:rPr>
          <w:rFonts w:ascii="Times New Roman" w:eastAsia="Times New Roman" w:hAnsi="Times New Roman" w:cs="Times New Roman"/>
          <w:sz w:val="24"/>
          <w:szCs w:val="24"/>
        </w:rPr>
        <w:t xml:space="preserve">hai đường thẳng  </w:t>
      </w:r>
      <w:r w:rsidRPr="00F0503B">
        <w:rPr>
          <w:rFonts w:ascii="Times New Roman" w:hAnsi="Times New Roman" w:cs="Times New Roman"/>
          <w:position w:val="-12"/>
        </w:rPr>
        <w:object w:dxaOrig="300" w:dyaOrig="360">
          <v:shape id="_x0000_i5963" type="#_x0000_t75" style="width:15.05pt;height:18.4pt" o:ole="">
            <v:imagedata r:id="rId8900" o:title=""/>
          </v:shape>
          <o:OLEObject Type="Embed" ProgID="Equation.DSMT4" ShapeID="_x0000_i5963" DrawAspect="Content" ObjectID="_1796868878" r:id="rId8901"/>
        </w:object>
      </w:r>
      <w:r w:rsidRPr="00F0503B">
        <w:rPr>
          <w:rFonts w:ascii="Times New Roman" w:eastAsia="Times New Roman" w:hAnsi="Times New Roman" w:cs="Times New Roman"/>
          <w:sz w:val="24"/>
          <w:szCs w:val="24"/>
        </w:rPr>
        <w:t xml:space="preserve"> và </w:t>
      </w:r>
      <w:r w:rsidRPr="00F0503B">
        <w:rPr>
          <w:rFonts w:ascii="Times New Roman" w:hAnsi="Times New Roman" w:cs="Times New Roman"/>
          <w:position w:val="-12"/>
        </w:rPr>
        <w:object w:dxaOrig="320" w:dyaOrig="360">
          <v:shape id="_x0000_i5964" type="#_x0000_t75" style="width:15.9pt;height:18.4pt" o:ole="">
            <v:imagedata r:id="rId8902" o:title=""/>
          </v:shape>
          <o:OLEObject Type="Embed" ProgID="Equation.DSMT4" ShapeID="_x0000_i5964" DrawAspect="Content" ObjectID="_1796868879" r:id="rId8903"/>
        </w:object>
      </w:r>
      <w:r w:rsidRPr="00F0503B">
        <w:rPr>
          <w:rFonts w:ascii="Times New Roman" w:eastAsia="Times New Roman" w:hAnsi="Times New Roman" w:cs="Times New Roman"/>
          <w:sz w:val="24"/>
          <w:szCs w:val="24"/>
        </w:rPr>
        <w:t xml:space="preserve">  (làm tròn kết quả đến hàng đơn vị của độ) bằng </w:t>
      </w:r>
      <w:r w:rsidRPr="00F0503B">
        <w:rPr>
          <w:rFonts w:ascii="Times New Roman" w:hAnsi="Times New Roman" w:cs="Times New Roman"/>
          <w:position w:val="-6"/>
        </w:rPr>
        <w:object w:dxaOrig="520" w:dyaOrig="340">
          <v:shape id="_x0000_i5965" type="#_x0000_t75" style="width:25.95pt;height:16.75pt" o:ole="">
            <v:imagedata r:id="rId8904" o:title=""/>
          </v:shape>
          <o:OLEObject Type="Embed" ProgID="Equation.DSMT4" ShapeID="_x0000_i5965" DrawAspect="Content" ObjectID="_1796868880" r:id="rId8905"/>
        </w:object>
      </w:r>
      <w:r w:rsidRPr="00F0503B">
        <w:rPr>
          <w:rFonts w:ascii="Times New Roman" w:eastAsia="Times New Roman" w:hAnsi="Times New Roman" w:cs="Times New Roman"/>
          <w:sz w:val="24"/>
          <w:szCs w:val="24"/>
        </w:rPr>
        <w:t>.</w:t>
      </w:r>
    </w:p>
    <w:p w:rsidR="00F25CBD" w:rsidRPr="00F0503B" w:rsidRDefault="00F25CBD" w:rsidP="00F25CBD">
      <w:pPr>
        <w:pStyle w:val="ListParagraph"/>
        <w:numPr>
          <w:ilvl w:val="0"/>
          <w:numId w:val="2"/>
        </w:numPr>
        <w:tabs>
          <w:tab w:val="left" w:pos="992"/>
        </w:tabs>
        <w:spacing w:before="120" w:after="0" w:line="276" w:lineRule="auto"/>
        <w:jc w:val="both"/>
        <w:rPr>
          <w:rFonts w:eastAsia="Calibri" w:cs="Times New Roman"/>
          <w:bCs/>
          <w:i/>
          <w:iCs/>
          <w:noProof/>
          <w:color w:val="000000" w:themeColor="text1"/>
          <w:sz w:val="24"/>
          <w:szCs w:val="24"/>
        </w:rPr>
      </w:pPr>
      <w:r w:rsidRPr="00F0503B">
        <w:rPr>
          <w:rFonts w:eastAsia="Calibri" w:cs="Times New Roman"/>
          <w:color w:val="000000" w:themeColor="text1"/>
          <w:sz w:val="24"/>
          <w:szCs w:val="24"/>
        </w:rPr>
        <w:t xml:space="preserve">Cho hàm số </w:t>
      </w:r>
      <w:r w:rsidRPr="00F0503B">
        <w:rPr>
          <w:rFonts w:cs="Times New Roman"/>
          <w:position w:val="-14"/>
        </w:rPr>
        <w:object w:dxaOrig="960" w:dyaOrig="400">
          <v:shape id="_x0000_i5966" type="#_x0000_t75" style="width:47.7pt;height:20.1pt" o:ole="">
            <v:imagedata r:id="rId8906" o:title=""/>
          </v:shape>
          <o:OLEObject Type="Embed" ProgID="Equation.DSMT4" ShapeID="_x0000_i5966" DrawAspect="Content" ObjectID="_1796868881" r:id="rId8907"/>
        </w:object>
      </w:r>
      <w:r w:rsidRPr="00F0503B">
        <w:rPr>
          <w:rFonts w:eastAsia="Calibri" w:cs="Times New Roman"/>
          <w:bCs/>
          <w:color w:val="000000" w:themeColor="text1"/>
          <w:sz w:val="24"/>
          <w:szCs w:val="24"/>
        </w:rPr>
        <w:t xml:space="preserve"> có đạo hàm trên </w:t>
      </w:r>
      <w:r w:rsidRPr="00F0503B">
        <w:rPr>
          <w:rFonts w:cs="Times New Roman"/>
          <w:position w:val="-4"/>
        </w:rPr>
        <w:object w:dxaOrig="260" w:dyaOrig="260">
          <v:shape id="_x0000_i5967" type="#_x0000_t75" style="width:12.55pt;height:12.55pt" o:ole="">
            <v:imagedata r:id="rId8908" o:title=""/>
          </v:shape>
          <o:OLEObject Type="Embed" ProgID="Equation.DSMT4" ShapeID="_x0000_i5967" DrawAspect="Content" ObjectID="_1796868882" r:id="rId8909"/>
        </w:object>
      </w:r>
      <w:r w:rsidRPr="00F0503B">
        <w:rPr>
          <w:rFonts w:eastAsia="Calibri" w:cs="Times New Roman"/>
          <w:bCs/>
          <w:color w:val="000000" w:themeColor="text1"/>
          <w:sz w:val="24"/>
          <w:szCs w:val="24"/>
        </w:rPr>
        <w:t xml:space="preserve"> và đồ thị như </w:t>
      </w:r>
      <w:r w:rsidRPr="00F0503B">
        <w:rPr>
          <w:rFonts w:eastAsia="Calibri" w:cs="Times New Roman"/>
          <w:bCs/>
          <w:i/>
          <w:iCs/>
          <w:color w:val="000000" w:themeColor="text1"/>
          <w:sz w:val="24"/>
          <w:szCs w:val="24"/>
        </w:rPr>
        <w:t>Hình 3.</w:t>
      </w:r>
    </w:p>
    <w:p w:rsidR="00F25CBD" w:rsidRPr="00F0503B" w:rsidRDefault="00F25CBD" w:rsidP="00324D30">
      <w:pPr>
        <w:pStyle w:val="ListParagraph"/>
        <w:tabs>
          <w:tab w:val="left" w:pos="992"/>
        </w:tabs>
        <w:spacing w:before="120" w:after="0" w:line="276" w:lineRule="auto"/>
        <w:ind w:left="992"/>
        <w:jc w:val="center"/>
        <w:rPr>
          <w:rFonts w:eastAsia="Calibri" w:cs="Times New Roman"/>
          <w:bCs/>
          <w:i/>
          <w:iCs/>
          <w:noProof/>
          <w:color w:val="000000" w:themeColor="text1"/>
          <w:sz w:val="24"/>
          <w:szCs w:val="24"/>
        </w:rPr>
      </w:pPr>
      <w:r w:rsidRPr="00F0503B">
        <w:rPr>
          <w:rFonts w:eastAsia="Times New Roman" w:cs="Times New Roman"/>
          <w:noProof/>
          <w:sz w:val="24"/>
          <w:szCs w:val="24"/>
        </w:rPr>
        <w:drawing>
          <wp:inline distT="0" distB="0" distL="0" distR="0" wp14:anchorId="1828EE37" wp14:editId="754760EF">
            <wp:extent cx="2016000" cy="2016000"/>
            <wp:effectExtent l="0" t="0" r="3810" b="3810"/>
            <wp:docPr id="152" name="image43.jpg"/>
            <wp:cNvGraphicFramePr/>
            <a:graphic xmlns:a="http://schemas.openxmlformats.org/drawingml/2006/main">
              <a:graphicData uri="http://schemas.openxmlformats.org/drawingml/2006/picture">
                <pic:pic xmlns:pic="http://schemas.openxmlformats.org/drawingml/2006/picture">
                  <pic:nvPicPr>
                    <pic:cNvPr id="0" name="image43.jpg"/>
                    <pic:cNvPicPr preferRelativeResize="0"/>
                  </pic:nvPicPr>
                  <pic:blipFill>
                    <a:blip r:embed="rId8910"/>
                    <a:srcRect/>
                    <a:stretch>
                      <a:fillRect/>
                    </a:stretch>
                  </pic:blipFill>
                  <pic:spPr>
                    <a:xfrm>
                      <a:off x="0" y="0"/>
                      <a:ext cx="2016000" cy="2016000"/>
                    </a:xfrm>
                    <a:prstGeom prst="rect">
                      <a:avLst/>
                    </a:prstGeom>
                    <a:ln/>
                  </pic:spPr>
                </pic:pic>
              </a:graphicData>
            </a:graphic>
          </wp:inline>
        </w:drawing>
      </w:r>
    </w:p>
    <w:p w:rsidR="00F25CBD" w:rsidRPr="00F0503B" w:rsidRDefault="00F25CBD" w:rsidP="00871778">
      <w:pPr>
        <w:spacing w:after="240"/>
        <w:ind w:left="990"/>
        <w:rPr>
          <w:rFonts w:ascii="Times New Roman" w:eastAsia="Times New Roman" w:hAnsi="Times New Roman" w:cs="Times New Roman"/>
          <w:sz w:val="24"/>
          <w:szCs w:val="24"/>
        </w:rPr>
      </w:pPr>
      <w:r w:rsidRPr="00F0503B">
        <w:rPr>
          <w:rFonts w:ascii="Times New Roman" w:eastAsia="Times New Roman" w:hAnsi="Times New Roman" w:cs="Times New Roman"/>
          <w:b/>
          <w:bCs/>
          <w:sz w:val="24"/>
          <w:szCs w:val="24"/>
        </w:rPr>
        <w:t>a)</w:t>
      </w:r>
      <w:r w:rsidRPr="00F0503B">
        <w:rPr>
          <w:rFonts w:ascii="Times New Roman" w:eastAsia="Times New Roman" w:hAnsi="Times New Roman" w:cs="Times New Roman"/>
          <w:sz w:val="24"/>
          <w:szCs w:val="24"/>
        </w:rPr>
        <w:t xml:space="preserve"> Hàm số nghịch biến trên khoảng </w:t>
      </w:r>
      <w:r w:rsidRPr="00F0503B">
        <w:rPr>
          <w:rFonts w:ascii="Times New Roman" w:hAnsi="Times New Roman" w:cs="Times New Roman"/>
          <w:position w:val="-14"/>
        </w:rPr>
        <w:object w:dxaOrig="820" w:dyaOrig="400">
          <v:shape id="_x0000_i5968" type="#_x0000_t75" style="width:41pt;height:20.1pt" o:ole="">
            <v:imagedata r:id="rId8911" o:title=""/>
          </v:shape>
          <o:OLEObject Type="Embed" ProgID="Equation.DSMT4" ShapeID="_x0000_i5968" DrawAspect="Content" ObjectID="_1796868883" r:id="rId8912"/>
        </w:object>
      </w:r>
      <w:r w:rsidRPr="00F0503B">
        <w:rPr>
          <w:rFonts w:ascii="Times New Roman" w:eastAsia="Times New Roman" w:hAnsi="Times New Roman" w:cs="Times New Roman"/>
          <w:sz w:val="24"/>
          <w:szCs w:val="24"/>
        </w:rPr>
        <w:t xml:space="preserve"> </w:t>
      </w:r>
    </w:p>
    <w:p w:rsidR="00F25CBD" w:rsidRPr="00F0503B" w:rsidRDefault="00F25CBD" w:rsidP="00871778">
      <w:pPr>
        <w:spacing w:after="240"/>
        <w:ind w:left="990"/>
        <w:rPr>
          <w:rFonts w:ascii="Times New Roman" w:eastAsia="Times New Roman" w:hAnsi="Times New Roman" w:cs="Times New Roman"/>
          <w:sz w:val="24"/>
          <w:szCs w:val="24"/>
        </w:rPr>
      </w:pPr>
      <w:r w:rsidRPr="00F0503B">
        <w:rPr>
          <w:rFonts w:ascii="Times New Roman" w:eastAsia="Times New Roman" w:hAnsi="Times New Roman" w:cs="Times New Roman"/>
          <w:b/>
          <w:bCs/>
          <w:sz w:val="24"/>
          <w:szCs w:val="24"/>
        </w:rPr>
        <w:t>b)</w:t>
      </w:r>
      <w:r w:rsidRPr="00F0503B">
        <w:rPr>
          <w:rFonts w:ascii="Times New Roman" w:eastAsia="Times New Roman" w:hAnsi="Times New Roman" w:cs="Times New Roman"/>
          <w:sz w:val="24"/>
          <w:szCs w:val="24"/>
        </w:rPr>
        <w:t xml:space="preserve"> Hàm số đạt cực tiểu tại điểm </w:t>
      </w:r>
      <w:r w:rsidRPr="00F0503B">
        <w:rPr>
          <w:rFonts w:ascii="Times New Roman" w:hAnsi="Times New Roman" w:cs="Times New Roman"/>
          <w:position w:val="-12"/>
        </w:rPr>
        <w:object w:dxaOrig="840" w:dyaOrig="360">
          <v:shape id="_x0000_i5969" type="#_x0000_t75" style="width:41.85pt;height:18.4pt" o:ole="">
            <v:imagedata r:id="rId8913" o:title=""/>
          </v:shape>
          <o:OLEObject Type="Embed" ProgID="Equation.DSMT4" ShapeID="_x0000_i5969" DrawAspect="Content" ObjectID="_1796868884" r:id="rId8914"/>
        </w:object>
      </w:r>
      <w:r w:rsidRPr="00F0503B">
        <w:rPr>
          <w:rFonts w:ascii="Times New Roman" w:eastAsia="Times New Roman" w:hAnsi="Times New Roman" w:cs="Times New Roman"/>
          <w:sz w:val="24"/>
          <w:szCs w:val="24"/>
        </w:rPr>
        <w:t xml:space="preserve"> </w:t>
      </w:r>
    </w:p>
    <w:p w:rsidR="00F25CBD" w:rsidRPr="00F0503B" w:rsidRDefault="00F25CBD" w:rsidP="00871778">
      <w:pPr>
        <w:spacing w:after="240"/>
        <w:ind w:left="990"/>
        <w:rPr>
          <w:rFonts w:ascii="Times New Roman" w:eastAsia="Times New Roman" w:hAnsi="Times New Roman" w:cs="Times New Roman"/>
          <w:sz w:val="24"/>
          <w:szCs w:val="24"/>
        </w:rPr>
      </w:pPr>
      <w:r w:rsidRPr="00F0503B">
        <w:rPr>
          <w:rFonts w:ascii="Times New Roman" w:eastAsia="Times New Roman" w:hAnsi="Times New Roman" w:cs="Times New Roman"/>
          <w:b/>
          <w:bCs/>
          <w:sz w:val="24"/>
          <w:szCs w:val="24"/>
        </w:rPr>
        <w:t>c)</w:t>
      </w:r>
      <w:r w:rsidRPr="00F0503B">
        <w:rPr>
          <w:rFonts w:ascii="Times New Roman" w:eastAsia="Times New Roman" w:hAnsi="Times New Roman" w:cs="Times New Roman"/>
          <w:sz w:val="24"/>
          <w:szCs w:val="24"/>
        </w:rPr>
        <w:t xml:space="preserve"> Đạo hàm của hàm số nhận giá trị không</w:t>
      </w:r>
      <w:r w:rsidRPr="00F0503B">
        <w:rPr>
          <w:rFonts w:ascii="Times New Roman" w:eastAsia="Times New Roman" w:hAnsi="Times New Roman" w:cs="Times New Roman"/>
          <w:sz w:val="24"/>
          <w:szCs w:val="24"/>
          <w:lang w:val="vi-VN"/>
        </w:rPr>
        <w:t xml:space="preserve"> dương</w:t>
      </w:r>
      <w:r w:rsidRPr="00F0503B">
        <w:rPr>
          <w:rFonts w:ascii="Times New Roman" w:eastAsia="Times New Roman" w:hAnsi="Times New Roman" w:cs="Times New Roman"/>
          <w:sz w:val="24"/>
          <w:szCs w:val="24"/>
        </w:rPr>
        <w:t xml:space="preserve"> trên khoảng </w:t>
      </w:r>
      <w:r w:rsidRPr="00F0503B">
        <w:rPr>
          <w:rFonts w:ascii="Times New Roman" w:hAnsi="Times New Roman" w:cs="Times New Roman"/>
          <w:position w:val="-14"/>
        </w:rPr>
        <w:object w:dxaOrig="700" w:dyaOrig="400">
          <v:shape id="_x0000_i5970" type="#_x0000_t75" style="width:35.15pt;height:20.1pt" o:ole="">
            <v:imagedata r:id="rId8915" o:title=""/>
          </v:shape>
          <o:OLEObject Type="Embed" ProgID="Equation.DSMT4" ShapeID="_x0000_i5970" DrawAspect="Content" ObjectID="_1796868885" r:id="rId8916"/>
        </w:object>
      </w:r>
      <w:r w:rsidRPr="00F0503B">
        <w:rPr>
          <w:rFonts w:ascii="Times New Roman" w:eastAsia="Times New Roman" w:hAnsi="Times New Roman" w:cs="Times New Roman"/>
          <w:sz w:val="24"/>
          <w:szCs w:val="24"/>
        </w:rPr>
        <w:t xml:space="preserve"> </w:t>
      </w:r>
    </w:p>
    <w:p w:rsidR="00F25CBD" w:rsidRPr="00F0503B" w:rsidRDefault="00F25CBD" w:rsidP="00871778">
      <w:pPr>
        <w:spacing w:after="240"/>
        <w:ind w:left="990"/>
        <w:rPr>
          <w:rFonts w:ascii="Times New Roman" w:eastAsia="Times New Roman" w:hAnsi="Times New Roman" w:cs="Times New Roman"/>
          <w:sz w:val="24"/>
          <w:szCs w:val="24"/>
        </w:rPr>
      </w:pPr>
      <w:r w:rsidRPr="00F0503B">
        <w:rPr>
          <w:rFonts w:ascii="Times New Roman" w:eastAsia="Times New Roman" w:hAnsi="Times New Roman" w:cs="Times New Roman"/>
          <w:b/>
          <w:bCs/>
          <w:sz w:val="24"/>
          <w:szCs w:val="24"/>
        </w:rPr>
        <w:t>d)</w:t>
      </w:r>
      <w:r w:rsidRPr="00F0503B">
        <w:rPr>
          <w:rFonts w:ascii="Times New Roman" w:eastAsia="Times New Roman" w:hAnsi="Times New Roman" w:cs="Times New Roman"/>
          <w:sz w:val="24"/>
          <w:szCs w:val="24"/>
        </w:rPr>
        <w:t xml:space="preserve"> Giá trị lớn nhất của hàm số trên đoạn </w:t>
      </w:r>
      <w:r w:rsidRPr="00F0503B">
        <w:rPr>
          <w:rFonts w:ascii="Times New Roman" w:hAnsi="Times New Roman" w:cs="Times New Roman"/>
          <w:position w:val="-14"/>
        </w:rPr>
        <w:object w:dxaOrig="540" w:dyaOrig="400">
          <v:shape id="_x0000_i5971" type="#_x0000_t75" style="width:26.8pt;height:20.1pt" o:ole="">
            <v:imagedata r:id="rId8917" o:title=""/>
          </v:shape>
          <o:OLEObject Type="Embed" ProgID="Equation.DSMT4" ShapeID="_x0000_i5971" DrawAspect="Content" ObjectID="_1796868886" r:id="rId8918"/>
        </w:object>
      </w:r>
      <w:r w:rsidRPr="00F0503B">
        <w:rPr>
          <w:rFonts w:ascii="Times New Roman" w:eastAsia="Times New Roman" w:hAnsi="Times New Roman" w:cs="Times New Roman"/>
          <w:sz w:val="24"/>
          <w:szCs w:val="24"/>
        </w:rPr>
        <w:t xml:space="preserve"> bằng 1.</w:t>
      </w:r>
    </w:p>
    <w:p w:rsidR="00F25CBD" w:rsidRPr="00F0503B" w:rsidRDefault="00F25CBD" w:rsidP="00F25CBD">
      <w:pPr>
        <w:pStyle w:val="ListParagraph"/>
        <w:numPr>
          <w:ilvl w:val="0"/>
          <w:numId w:val="2"/>
        </w:numPr>
        <w:tabs>
          <w:tab w:val="left" w:pos="992"/>
        </w:tabs>
        <w:spacing w:before="120" w:after="240" w:line="276" w:lineRule="auto"/>
        <w:jc w:val="both"/>
        <w:rPr>
          <w:rFonts w:cs="Times New Roman"/>
          <w:sz w:val="24"/>
          <w:szCs w:val="24"/>
        </w:rPr>
      </w:pPr>
      <w:r w:rsidRPr="00F0503B">
        <w:rPr>
          <w:rFonts w:cs="Times New Roman"/>
          <w:sz w:val="24"/>
          <w:szCs w:val="24"/>
        </w:rPr>
        <w:t xml:space="preserve">Một xe ô tô </w:t>
      </w:r>
      <w:r w:rsidRPr="00F0503B">
        <w:rPr>
          <w:rFonts w:eastAsia="Georgia" w:cs="Times New Roman"/>
          <w:sz w:val="24"/>
          <w:szCs w:val="24"/>
        </w:rPr>
        <w:t xml:space="preserve">đang chạy đều với vận tốc </w:t>
      </w:r>
      <w:r w:rsidRPr="00F0503B">
        <w:rPr>
          <w:rFonts w:cs="Times New Roman"/>
          <w:position w:val="-14"/>
        </w:rPr>
        <w:object w:dxaOrig="920" w:dyaOrig="400">
          <v:shape id="_x0000_i5972" type="#_x0000_t75" style="width:46.05pt;height:20.1pt" o:ole="">
            <v:imagedata r:id="rId8919" o:title=""/>
          </v:shape>
          <o:OLEObject Type="Embed" ProgID="Equation.DSMT4" ShapeID="_x0000_i5972" DrawAspect="Content" ObjectID="_1796868887" r:id="rId8920"/>
        </w:object>
      </w:r>
      <w:r w:rsidRPr="00F0503B">
        <w:rPr>
          <w:rFonts w:eastAsia="Georgia" w:cs="Times New Roman"/>
          <w:sz w:val="24"/>
          <w:szCs w:val="24"/>
        </w:rPr>
        <w:t xml:space="preserve"> thì người lái xe đạp phanh. Từ thời điểm đó, ô tô chuyển động chậm dần đều với vận tốc thay đổi theo hàm số </w:t>
      </w:r>
      <w:r w:rsidRPr="00F0503B">
        <w:rPr>
          <w:rFonts w:cs="Times New Roman"/>
          <w:position w:val="-14"/>
        </w:rPr>
        <w:object w:dxaOrig="1920" w:dyaOrig="400">
          <v:shape id="_x0000_i5973" type="#_x0000_t75" style="width:96.3pt;height:20.1pt" o:ole="">
            <v:imagedata r:id="rId8921" o:title=""/>
          </v:shape>
          <o:OLEObject Type="Embed" ProgID="Equation.DSMT4" ShapeID="_x0000_i5973" DrawAspect="Content" ObjectID="_1796868888" r:id="rId8922"/>
        </w:object>
      </w:r>
      <w:r w:rsidRPr="00F0503B">
        <w:rPr>
          <w:rFonts w:eastAsia="Georgia" w:cs="Times New Roman"/>
          <w:sz w:val="24"/>
          <w:szCs w:val="24"/>
        </w:rPr>
        <w:t xml:space="preserve">, trong đó </w:t>
      </w:r>
      <w:r w:rsidRPr="00F0503B">
        <w:rPr>
          <w:rFonts w:cs="Times New Roman"/>
          <w:position w:val="-6"/>
        </w:rPr>
        <w:object w:dxaOrig="139" w:dyaOrig="240">
          <v:shape id="_x0000_i5974" type="#_x0000_t75" style="width:6.7pt;height:11.7pt" o:ole="">
            <v:imagedata r:id="rId8923" o:title=""/>
          </v:shape>
          <o:OLEObject Type="Embed" ProgID="Equation.DSMT4" ShapeID="_x0000_i5974" DrawAspect="Content" ObjectID="_1796868889" r:id="rId8924"/>
        </w:object>
      </w:r>
      <w:r w:rsidRPr="00F0503B">
        <w:rPr>
          <w:rFonts w:eastAsia="Georgia" w:cs="Times New Roman"/>
          <w:sz w:val="24"/>
          <w:szCs w:val="24"/>
        </w:rPr>
        <w:t xml:space="preserve"> là thời gian tính bằng giây kể từ lúc đạp phanh.</w:t>
      </w:r>
    </w:p>
    <w:p w:rsidR="00F25CBD" w:rsidRPr="00F0503B" w:rsidRDefault="00F25CBD" w:rsidP="00B12826">
      <w:pPr>
        <w:spacing w:after="240"/>
        <w:ind w:left="990"/>
        <w:rPr>
          <w:rFonts w:ascii="Times New Roman" w:hAnsi="Times New Roman" w:cs="Times New Roman"/>
          <w:sz w:val="24"/>
          <w:szCs w:val="24"/>
        </w:rPr>
      </w:pPr>
      <w:r w:rsidRPr="00F0503B">
        <w:rPr>
          <w:rFonts w:ascii="Times New Roman" w:eastAsia="Georgia" w:hAnsi="Times New Roman" w:cs="Times New Roman"/>
          <w:b/>
          <w:bCs/>
          <w:sz w:val="24"/>
          <w:szCs w:val="24"/>
        </w:rPr>
        <w:t>a)</w:t>
      </w:r>
      <w:r w:rsidRPr="00F0503B">
        <w:rPr>
          <w:rFonts w:ascii="Times New Roman" w:eastAsia="Georgia" w:hAnsi="Times New Roman" w:cs="Times New Roman"/>
          <w:sz w:val="24"/>
          <w:szCs w:val="24"/>
        </w:rPr>
        <w:t xml:space="preserve"> Khi xe dừng hẳn thì vận tốc bằng </w:t>
      </w:r>
      <w:r w:rsidRPr="00F0503B">
        <w:rPr>
          <w:rFonts w:ascii="Times New Roman" w:hAnsi="Times New Roman" w:cs="Times New Roman"/>
          <w:position w:val="-14"/>
        </w:rPr>
        <w:object w:dxaOrig="900" w:dyaOrig="400">
          <v:shape id="_x0000_i5975" type="#_x0000_t75" style="width:45.2pt;height:20.1pt" o:ole="">
            <v:imagedata r:id="rId8925" o:title=""/>
          </v:shape>
          <o:OLEObject Type="Embed" ProgID="Equation.DSMT4" ShapeID="_x0000_i5975" DrawAspect="Content" ObjectID="_1796868890" r:id="rId8926"/>
        </w:object>
      </w:r>
      <w:r w:rsidRPr="00F0503B">
        <w:rPr>
          <w:rFonts w:ascii="Times New Roman" w:hAnsi="Times New Roman" w:cs="Times New Roman"/>
          <w:sz w:val="24"/>
          <w:szCs w:val="24"/>
        </w:rPr>
        <w:t>.</w:t>
      </w:r>
    </w:p>
    <w:p w:rsidR="00F25CBD" w:rsidRPr="00F0503B" w:rsidRDefault="00F25CBD" w:rsidP="00B12826">
      <w:pPr>
        <w:spacing w:after="240"/>
        <w:ind w:left="990"/>
        <w:rPr>
          <w:rFonts w:ascii="Times New Roman" w:hAnsi="Times New Roman" w:cs="Times New Roman"/>
          <w:sz w:val="24"/>
          <w:szCs w:val="24"/>
        </w:rPr>
      </w:pPr>
      <w:r w:rsidRPr="00F0503B">
        <w:rPr>
          <w:rFonts w:ascii="Times New Roman" w:eastAsia="Georgia" w:hAnsi="Times New Roman" w:cs="Times New Roman"/>
          <w:b/>
          <w:bCs/>
          <w:sz w:val="24"/>
          <w:szCs w:val="24"/>
        </w:rPr>
        <w:lastRenderedPageBreak/>
        <w:t>b)</w:t>
      </w:r>
      <w:r w:rsidRPr="00F0503B">
        <w:rPr>
          <w:rFonts w:ascii="Times New Roman" w:eastAsia="Georgia" w:hAnsi="Times New Roman" w:cs="Times New Roman"/>
          <w:sz w:val="24"/>
          <w:szCs w:val="24"/>
        </w:rPr>
        <w:t xml:space="preserve"> Thời gian từ lúc người lái xe đạp phanh cho đến khi xe dừng hẳn là </w:t>
      </w:r>
      <w:r w:rsidRPr="00F0503B">
        <w:rPr>
          <w:rFonts w:ascii="Times New Roman" w:hAnsi="Times New Roman" w:cs="Times New Roman"/>
          <w:position w:val="-6"/>
        </w:rPr>
        <w:object w:dxaOrig="340" w:dyaOrig="279">
          <v:shape id="_x0000_i5976" type="#_x0000_t75" style="width:16.75pt;height:13.4pt" o:ole="">
            <v:imagedata r:id="rId8927" o:title=""/>
          </v:shape>
          <o:OLEObject Type="Embed" ProgID="Equation.DSMT4" ShapeID="_x0000_i5976" DrawAspect="Content" ObjectID="_1796868891" r:id="rId8928"/>
        </w:object>
      </w:r>
      <w:r w:rsidRPr="00F0503B">
        <w:rPr>
          <w:rFonts w:ascii="Times New Roman" w:hAnsi="Times New Roman" w:cs="Times New Roman"/>
          <w:sz w:val="24"/>
          <w:szCs w:val="24"/>
        </w:rPr>
        <w:t>.</w:t>
      </w:r>
    </w:p>
    <w:p w:rsidR="00F25CBD" w:rsidRPr="00F0503B" w:rsidRDefault="00F25CBD" w:rsidP="00B12826">
      <w:pPr>
        <w:spacing w:after="240"/>
        <w:ind w:left="990"/>
        <w:rPr>
          <w:rFonts w:ascii="Times New Roman" w:hAnsi="Times New Roman" w:cs="Times New Roman"/>
          <w:sz w:val="24"/>
          <w:szCs w:val="24"/>
        </w:rPr>
      </w:pPr>
      <w:r w:rsidRPr="00F0503B">
        <w:rPr>
          <w:rFonts w:ascii="Times New Roman" w:hAnsi="Times New Roman" w:cs="Times New Roman"/>
          <w:b/>
          <w:bCs/>
          <w:sz w:val="24"/>
          <w:szCs w:val="24"/>
        </w:rPr>
        <w:t>c)</w:t>
      </w:r>
      <w:r w:rsidRPr="00F0503B">
        <w:rPr>
          <w:rFonts w:ascii="Times New Roman" w:hAnsi="Times New Roman" w:cs="Times New Roman"/>
          <w:sz w:val="24"/>
          <w:szCs w:val="24"/>
        </w:rPr>
        <w:t xml:space="preserve"> </w:t>
      </w:r>
      <w:r w:rsidRPr="00F0503B">
        <w:rPr>
          <w:rFonts w:ascii="Times New Roman" w:hAnsi="Times New Roman" w:cs="Times New Roman"/>
          <w:position w:val="-24"/>
        </w:rPr>
        <w:object w:dxaOrig="3000" w:dyaOrig="660">
          <v:shape id="_x0000_i5977" type="#_x0000_t75" style="width:149.85pt;height:32.65pt" o:ole="">
            <v:imagedata r:id="rId8929" o:title=""/>
          </v:shape>
          <o:OLEObject Type="Embed" ProgID="Equation.DSMT4" ShapeID="_x0000_i5977" DrawAspect="Content" ObjectID="_1796868892" r:id="rId8930"/>
        </w:object>
      </w:r>
      <w:r w:rsidRPr="00F0503B">
        <w:rPr>
          <w:rFonts w:ascii="Times New Roman" w:hAnsi="Times New Roman" w:cs="Times New Roman"/>
          <w:sz w:val="24"/>
          <w:szCs w:val="24"/>
        </w:rPr>
        <w:t>.</w:t>
      </w:r>
    </w:p>
    <w:p w:rsidR="00F25CBD" w:rsidRPr="00F0503B" w:rsidRDefault="00F25CBD" w:rsidP="00B12826">
      <w:pPr>
        <w:spacing w:after="240"/>
        <w:ind w:left="990"/>
        <w:rPr>
          <w:rFonts w:ascii="Times New Roman" w:hAnsi="Times New Roman" w:cs="Times New Roman"/>
          <w:sz w:val="24"/>
          <w:szCs w:val="24"/>
        </w:rPr>
      </w:pPr>
      <w:r w:rsidRPr="00F0503B">
        <w:rPr>
          <w:rFonts w:ascii="Times New Roman" w:eastAsia="Georgia" w:hAnsi="Times New Roman" w:cs="Times New Roman"/>
          <w:b/>
          <w:bCs/>
          <w:sz w:val="24"/>
          <w:szCs w:val="24"/>
        </w:rPr>
        <w:t>d)</w:t>
      </w:r>
      <w:r w:rsidRPr="00F0503B">
        <w:rPr>
          <w:rFonts w:ascii="Times New Roman" w:eastAsia="Georgia" w:hAnsi="Times New Roman" w:cs="Times New Roman"/>
          <w:sz w:val="24"/>
          <w:szCs w:val="24"/>
        </w:rPr>
        <w:t xml:space="preserve"> Quãng đường từ lúc đạp phanh cho đến khi xe dừng hẳn là </w:t>
      </w:r>
      <w:r w:rsidRPr="00F0503B">
        <w:rPr>
          <w:rFonts w:ascii="Times New Roman" w:hAnsi="Times New Roman" w:cs="Times New Roman"/>
          <w:position w:val="-6"/>
        </w:rPr>
        <w:object w:dxaOrig="700" w:dyaOrig="279">
          <v:shape id="_x0000_i5978" type="#_x0000_t75" style="width:35.15pt;height:13.4pt" o:ole="">
            <v:imagedata r:id="rId8931" o:title=""/>
          </v:shape>
          <o:OLEObject Type="Embed" ProgID="Equation.DSMT4" ShapeID="_x0000_i5978" DrawAspect="Content" ObjectID="_1796868893" r:id="rId8932"/>
        </w:object>
      </w:r>
      <w:r w:rsidRPr="00F0503B">
        <w:rPr>
          <w:rFonts w:ascii="Times New Roman" w:hAnsi="Times New Roman" w:cs="Times New Roman"/>
          <w:sz w:val="24"/>
          <w:szCs w:val="24"/>
        </w:rPr>
        <w:t>.</w:t>
      </w:r>
    </w:p>
    <w:p w:rsidR="00F25CBD" w:rsidRPr="00F0503B" w:rsidRDefault="00F25CBD" w:rsidP="00F25CBD">
      <w:pPr>
        <w:pStyle w:val="ListParagraph"/>
        <w:numPr>
          <w:ilvl w:val="0"/>
          <w:numId w:val="2"/>
        </w:numPr>
        <w:tabs>
          <w:tab w:val="left" w:pos="992"/>
          <w:tab w:val="left" w:pos="3780"/>
        </w:tabs>
        <w:spacing w:before="120" w:after="0" w:line="276" w:lineRule="auto"/>
        <w:rPr>
          <w:rFonts w:cs="Times New Roman"/>
          <w:sz w:val="24"/>
          <w:szCs w:val="24"/>
        </w:rPr>
      </w:pPr>
      <w:r w:rsidRPr="00F0503B">
        <w:rPr>
          <w:rFonts w:eastAsia="Georgia" w:cs="Times New Roman"/>
          <w:sz w:val="24"/>
          <w:szCs w:val="24"/>
        </w:rPr>
        <w:t xml:space="preserve">Một két nước ngọt đựng 24 chai nước có khối lượng và hình thức bề ngoài như nhau, trong đó có 16 chai loại I và 8 chai loại II. Bác Tùng lần lượt lấy ra ngẫu nhiên hai chai (lấy không hoàn lại). Xét các biến cố: </w:t>
      </w:r>
      <w:r w:rsidRPr="00F0503B">
        <w:rPr>
          <w:rFonts w:cs="Times New Roman"/>
          <w:position w:val="-4"/>
        </w:rPr>
        <w:object w:dxaOrig="240" w:dyaOrig="260">
          <v:shape id="_x0000_i5979" type="#_x0000_t75" style="width:11.7pt;height:12.55pt" o:ole="">
            <v:imagedata r:id="rId8933" o:title=""/>
          </v:shape>
          <o:OLEObject Type="Embed" ProgID="Equation.DSMT4" ShapeID="_x0000_i5979" DrawAspect="Content" ObjectID="_1796868894" r:id="rId8934"/>
        </w:object>
      </w:r>
      <w:r w:rsidRPr="00F0503B">
        <w:rPr>
          <w:rFonts w:eastAsia="Georgia" w:cs="Times New Roman"/>
          <w:sz w:val="24"/>
          <w:szCs w:val="24"/>
        </w:rPr>
        <w:t xml:space="preserve"> : "Lần thứ nhất lấy ra chai nước loại I"; </w:t>
      </w:r>
      <w:r w:rsidRPr="00F0503B">
        <w:rPr>
          <w:rFonts w:cs="Times New Roman"/>
          <w:position w:val="-4"/>
        </w:rPr>
        <w:object w:dxaOrig="240" w:dyaOrig="260">
          <v:shape id="_x0000_i5980" type="#_x0000_t75" style="width:11.7pt;height:12.55pt" o:ole="">
            <v:imagedata r:id="rId8935" o:title=""/>
          </v:shape>
          <o:OLEObject Type="Embed" ProgID="Equation.DSMT4" ShapeID="_x0000_i5980" DrawAspect="Content" ObjectID="_1796868895" r:id="rId8936"/>
        </w:object>
      </w:r>
      <w:r w:rsidRPr="00F0503B">
        <w:rPr>
          <w:rFonts w:eastAsia="Georgia" w:cs="Times New Roman"/>
          <w:sz w:val="24"/>
          <w:szCs w:val="24"/>
        </w:rPr>
        <w:t xml:space="preserve"> : "Lần thứ hai lấy ra chai nước loại </w:t>
      </w:r>
      <w:r w:rsidRPr="00F0503B">
        <w:rPr>
          <w:rFonts w:cs="Times New Roman"/>
          <w:position w:val="-4"/>
        </w:rPr>
        <w:object w:dxaOrig="160" w:dyaOrig="260">
          <v:shape id="_x0000_i5981" type="#_x0000_t75" style="width:8.35pt;height:12.55pt" o:ole="">
            <v:imagedata r:id="rId8937" o:title=""/>
          </v:shape>
          <o:OLEObject Type="Embed" ProgID="Equation.DSMT4" ShapeID="_x0000_i5981" DrawAspect="Content" ObjectID="_1796868896" r:id="rId8938"/>
        </w:object>
      </w:r>
      <w:r w:rsidRPr="00F0503B">
        <w:rPr>
          <w:rFonts w:cs="Times New Roman"/>
          <w:sz w:val="24"/>
          <w:szCs w:val="24"/>
        </w:rPr>
        <w:t xml:space="preserve"> ".</w:t>
      </w:r>
      <w:r w:rsidRPr="00F0503B">
        <w:rPr>
          <w:rFonts w:cs="Times New Roman"/>
          <w:sz w:val="24"/>
          <w:szCs w:val="24"/>
        </w:rPr>
        <w:br/>
      </w:r>
      <w:r w:rsidRPr="00F0503B">
        <w:rPr>
          <w:rFonts w:cs="Times New Roman"/>
          <w:b/>
          <w:bCs/>
          <w:sz w:val="24"/>
          <w:szCs w:val="24"/>
        </w:rPr>
        <w:t>a)</w:t>
      </w:r>
      <w:r w:rsidRPr="00F0503B">
        <w:rPr>
          <w:rFonts w:cs="Times New Roman"/>
          <w:sz w:val="24"/>
          <w:szCs w:val="24"/>
        </w:rPr>
        <w:t xml:space="preserve"> </w:t>
      </w:r>
      <w:r w:rsidRPr="00F0503B">
        <w:rPr>
          <w:rFonts w:cs="Times New Roman"/>
          <w:position w:val="-24"/>
        </w:rPr>
        <w:object w:dxaOrig="1420" w:dyaOrig="620">
          <v:shape id="_x0000_i5982" type="#_x0000_t75" style="width:71.15pt;height:31pt" o:ole="">
            <v:imagedata r:id="rId8939" o:title=""/>
          </v:shape>
          <o:OLEObject Type="Embed" ProgID="Equation.DSMT4" ShapeID="_x0000_i5982" DrawAspect="Content" ObjectID="_1796868897" r:id="rId8940"/>
        </w:object>
      </w:r>
      <w:r w:rsidRPr="00F0503B">
        <w:rPr>
          <w:rFonts w:cs="Times New Roman"/>
          <w:sz w:val="24"/>
          <w:szCs w:val="24"/>
        </w:rPr>
        <w:t>.</w:t>
      </w:r>
      <w:r w:rsidRPr="00F0503B">
        <w:rPr>
          <w:rFonts w:cs="Times New Roman"/>
          <w:sz w:val="24"/>
          <w:szCs w:val="24"/>
        </w:rPr>
        <w:br/>
      </w:r>
      <w:r w:rsidRPr="00F0503B">
        <w:rPr>
          <w:rFonts w:cs="Times New Roman"/>
          <w:b/>
          <w:bCs/>
          <w:sz w:val="24"/>
          <w:szCs w:val="24"/>
        </w:rPr>
        <w:t>b)</w:t>
      </w:r>
      <w:r w:rsidRPr="00F0503B">
        <w:rPr>
          <w:rFonts w:cs="Times New Roman"/>
          <w:sz w:val="24"/>
          <w:szCs w:val="24"/>
        </w:rPr>
        <w:t xml:space="preserve"> </w:t>
      </w:r>
      <w:r w:rsidRPr="00F0503B">
        <w:rPr>
          <w:rFonts w:cs="Times New Roman"/>
          <w:position w:val="-24"/>
        </w:rPr>
        <w:object w:dxaOrig="1420" w:dyaOrig="620">
          <v:shape id="_x0000_i5983" type="#_x0000_t75" style="width:71.15pt;height:31pt" o:ole="">
            <v:imagedata r:id="rId8941" o:title=""/>
          </v:shape>
          <o:OLEObject Type="Embed" ProgID="Equation.DSMT4" ShapeID="_x0000_i5983" DrawAspect="Content" ObjectID="_1796868898" r:id="rId8942"/>
        </w:object>
      </w:r>
      <w:r w:rsidRPr="00F0503B">
        <w:rPr>
          <w:rFonts w:cs="Times New Roman"/>
          <w:sz w:val="24"/>
          <w:szCs w:val="24"/>
        </w:rPr>
        <w:t>.</w:t>
      </w:r>
      <w:r w:rsidRPr="00F0503B">
        <w:rPr>
          <w:rFonts w:cs="Times New Roman"/>
          <w:sz w:val="24"/>
          <w:szCs w:val="24"/>
        </w:rPr>
        <w:br/>
      </w:r>
      <w:r w:rsidRPr="00F0503B">
        <w:rPr>
          <w:rFonts w:cs="Times New Roman"/>
          <w:b/>
          <w:bCs/>
          <w:sz w:val="24"/>
          <w:szCs w:val="24"/>
        </w:rPr>
        <w:t>c)</w:t>
      </w:r>
      <w:r w:rsidRPr="00F0503B">
        <w:rPr>
          <w:rFonts w:cs="Times New Roman"/>
          <w:sz w:val="24"/>
          <w:szCs w:val="24"/>
        </w:rPr>
        <w:t xml:space="preserve"> </w:t>
      </w:r>
      <w:r w:rsidRPr="00F0503B">
        <w:rPr>
          <w:rFonts w:cs="Times New Roman"/>
          <w:position w:val="-24"/>
        </w:rPr>
        <w:object w:dxaOrig="1420" w:dyaOrig="620">
          <v:shape id="_x0000_i5984" type="#_x0000_t75" style="width:71.15pt;height:31pt" o:ole="">
            <v:imagedata r:id="rId8943" o:title=""/>
          </v:shape>
          <o:OLEObject Type="Embed" ProgID="Equation.DSMT4" ShapeID="_x0000_i5984" DrawAspect="Content" ObjectID="_1796868899" r:id="rId8944"/>
        </w:object>
      </w:r>
      <w:r w:rsidRPr="00F0503B">
        <w:rPr>
          <w:rFonts w:cs="Times New Roman"/>
          <w:sz w:val="24"/>
          <w:szCs w:val="24"/>
        </w:rPr>
        <w:t>.</w:t>
      </w:r>
      <w:r w:rsidRPr="00F0503B">
        <w:rPr>
          <w:rFonts w:cs="Times New Roman"/>
          <w:sz w:val="24"/>
          <w:szCs w:val="24"/>
        </w:rPr>
        <w:br/>
      </w:r>
      <w:r w:rsidRPr="00F0503B">
        <w:rPr>
          <w:rFonts w:cs="Times New Roman"/>
          <w:b/>
          <w:bCs/>
          <w:sz w:val="24"/>
          <w:szCs w:val="24"/>
        </w:rPr>
        <w:t>d)</w:t>
      </w:r>
      <w:r w:rsidRPr="00F0503B">
        <w:rPr>
          <w:rFonts w:cs="Times New Roman"/>
          <w:sz w:val="24"/>
          <w:szCs w:val="24"/>
        </w:rPr>
        <w:t xml:space="preserve"> </w:t>
      </w:r>
      <w:r w:rsidRPr="00F0503B">
        <w:rPr>
          <w:rFonts w:cs="Times New Roman"/>
          <w:position w:val="-24"/>
        </w:rPr>
        <w:object w:dxaOrig="1420" w:dyaOrig="620">
          <v:shape id="_x0000_i5985" type="#_x0000_t75" style="width:71.15pt;height:31pt" o:ole="">
            <v:imagedata r:id="rId8945" o:title=""/>
          </v:shape>
          <o:OLEObject Type="Embed" ProgID="Equation.DSMT4" ShapeID="_x0000_i5985" DrawAspect="Content" ObjectID="_1796868900" r:id="rId8946"/>
        </w:object>
      </w:r>
      <w:r w:rsidRPr="00F0503B">
        <w:rPr>
          <w:rFonts w:cs="Times New Roman"/>
          <w:sz w:val="24"/>
          <w:szCs w:val="24"/>
        </w:rPr>
        <w:t>.</w:t>
      </w:r>
    </w:p>
    <w:p w:rsidR="00F25CBD" w:rsidRPr="00F0503B" w:rsidRDefault="00F25CBD" w:rsidP="00B12826">
      <w:pPr>
        <w:spacing w:line="276" w:lineRule="auto"/>
        <w:ind w:left="992"/>
        <w:rPr>
          <w:rFonts w:ascii="Times New Roman" w:eastAsia="Calibri" w:hAnsi="Times New Roman" w:cs="Times New Roman"/>
          <w:bCs/>
          <w:sz w:val="24"/>
          <w:szCs w:val="24"/>
        </w:rPr>
      </w:pPr>
    </w:p>
    <w:p w:rsidR="00F25CBD" w:rsidRPr="00F0503B" w:rsidRDefault="00F25CBD" w:rsidP="00D03112">
      <w:pPr>
        <w:spacing w:before="120" w:line="276" w:lineRule="auto"/>
        <w:rPr>
          <w:rFonts w:ascii="Times New Roman" w:eastAsia="Calibri" w:hAnsi="Times New Roman" w:cs="Times New Roman"/>
          <w:bCs/>
          <w:sz w:val="24"/>
          <w:szCs w:val="24"/>
        </w:rPr>
      </w:pPr>
      <w:r w:rsidRPr="00B367CD">
        <w:rPr>
          <w:rFonts w:ascii="Times New Roman" w:eastAsia="Calibri" w:hAnsi="Times New Roman" w:cs="Times New Roman"/>
          <w:b/>
          <w:color w:val="FF0000"/>
          <w:sz w:val="24"/>
          <w:szCs w:val="24"/>
        </w:rPr>
        <w:t>PHẦN III. Câu trắc nghiệm trả lời ngắn.</w:t>
      </w:r>
      <w:r w:rsidRPr="00F0503B">
        <w:rPr>
          <w:rFonts w:ascii="Times New Roman" w:eastAsia="Calibri" w:hAnsi="Times New Roman" w:cs="Times New Roman"/>
          <w:bCs/>
          <w:color w:val="000000" w:themeColor="text1"/>
          <w:sz w:val="24"/>
          <w:szCs w:val="24"/>
        </w:rPr>
        <w:t xml:space="preserve"> </w:t>
      </w:r>
      <w:r w:rsidRPr="00F0503B">
        <w:rPr>
          <w:rFonts w:ascii="Times New Roman" w:eastAsia="Calibri" w:hAnsi="Times New Roman" w:cs="Times New Roman"/>
          <w:bCs/>
          <w:sz w:val="24"/>
          <w:szCs w:val="24"/>
        </w:rPr>
        <w:t>Thí sinh trả lời từ câu 1 đến câu 6.</w:t>
      </w:r>
    </w:p>
    <w:p w:rsidR="00F25CBD" w:rsidRPr="00F0503B" w:rsidRDefault="00F25CBD" w:rsidP="00D900B3">
      <w:pPr>
        <w:pStyle w:val="ListParagraph"/>
        <w:numPr>
          <w:ilvl w:val="0"/>
          <w:numId w:val="60"/>
        </w:numPr>
        <w:spacing w:after="0" w:line="360" w:lineRule="auto"/>
        <w:ind w:left="992" w:hanging="992"/>
        <w:jc w:val="both"/>
        <w:rPr>
          <w:rFonts w:cs="Times New Roman"/>
          <w:sz w:val="24"/>
          <w:szCs w:val="26"/>
        </w:rPr>
      </w:pPr>
      <w:r w:rsidRPr="00F0503B">
        <w:rPr>
          <w:rFonts w:cs="Times New Roman"/>
          <w:sz w:val="24"/>
          <w:szCs w:val="24"/>
        </w:rPr>
        <w:t xml:space="preserve">Bác An làm một cái cửa nhà kho có hình dạng là Parabol, chiều cao từ mặt đất đến đỉnh là </w:t>
      </w:r>
      <w:r w:rsidRPr="00F0503B">
        <w:rPr>
          <w:rFonts w:cs="Times New Roman"/>
          <w:position w:val="-10"/>
        </w:rPr>
        <w:object w:dxaOrig="720" w:dyaOrig="320">
          <v:shape id="_x0000_i5986" type="#_x0000_t75" style="width:36pt;height:15.9pt" o:ole="">
            <v:imagedata r:id="rId8947" o:title=""/>
          </v:shape>
          <o:OLEObject Type="Embed" ProgID="Equation.DSMT4" ShapeID="_x0000_i5986" DrawAspect="Content" ObjectID="_1796868901" r:id="rId8948"/>
        </w:object>
      </w:r>
      <w:r w:rsidRPr="00F0503B">
        <w:rPr>
          <w:rFonts w:cs="Times New Roman"/>
          <w:sz w:val="24"/>
          <w:szCs w:val="24"/>
        </w:rPr>
        <w:t xml:space="preserve">, chiều rộng tiếp giáp với mặt đất là </w:t>
      </w:r>
      <w:r w:rsidRPr="00F0503B">
        <w:rPr>
          <w:rFonts w:cs="Times New Roman"/>
          <w:position w:val="-6"/>
        </w:rPr>
        <w:object w:dxaOrig="380" w:dyaOrig="279">
          <v:shape id="_x0000_i5987" type="#_x0000_t75" style="width:19.25pt;height:13.4pt" o:ole="">
            <v:imagedata r:id="rId8949" o:title=""/>
          </v:shape>
          <o:OLEObject Type="Embed" ProgID="Equation.DSMT4" ShapeID="_x0000_i5987" DrawAspect="Content" ObjectID="_1796868902" r:id="rId8950"/>
        </w:object>
      </w:r>
      <w:r w:rsidRPr="00F0503B">
        <w:rPr>
          <w:rFonts w:cs="Times New Roman"/>
          <w:sz w:val="24"/>
          <w:szCs w:val="24"/>
        </w:rPr>
        <w:t xml:space="preserve">. Biết giá làm mỗi mét vuông là 1500 nghìn đồng. Vậy số tiền bác An cần trả là bao nhiêu? </w:t>
      </w:r>
      <w:r w:rsidRPr="00F0503B">
        <w:rPr>
          <w:rFonts w:cs="Times New Roman"/>
          <w:b/>
          <w:bCs/>
          <w:sz w:val="24"/>
          <w:szCs w:val="24"/>
        </w:rPr>
        <w:t>(đơn vị nghìn đồng)</w:t>
      </w:r>
    </w:p>
    <w:p w:rsidR="00F25CBD" w:rsidRPr="00F0503B" w:rsidRDefault="00F25CBD" w:rsidP="004F708B">
      <w:pPr>
        <w:tabs>
          <w:tab w:val="left" w:pos="992"/>
          <w:tab w:val="left" w:pos="3402"/>
          <w:tab w:val="left" w:pos="5669"/>
          <w:tab w:val="left" w:pos="7937"/>
        </w:tabs>
        <w:spacing w:after="0" w:line="360" w:lineRule="auto"/>
        <w:ind w:left="992"/>
        <w:jc w:val="center"/>
        <w:rPr>
          <w:rFonts w:ascii="Times New Roman" w:hAnsi="Times New Roman" w:cs="Times New Roman"/>
          <w:sz w:val="24"/>
          <w:szCs w:val="26"/>
        </w:rPr>
      </w:pPr>
      <w:r w:rsidRPr="00F0503B">
        <w:rPr>
          <w:rFonts w:ascii="Times New Roman" w:hAnsi="Times New Roman" w:cs="Times New Roman"/>
          <w:noProof/>
          <w:sz w:val="24"/>
          <w:szCs w:val="24"/>
        </w:rPr>
        <w:drawing>
          <wp:inline distT="0" distB="0" distL="0" distR="0" wp14:anchorId="4E5EB06D" wp14:editId="21A32C54">
            <wp:extent cx="2781300" cy="1828800"/>
            <wp:effectExtent l="0" t="0" r="0" b="0"/>
            <wp:docPr id="1081285657" name="Picture 1081285657" descr="Description: C:\Users\Admin\AppData\Local\Temp\geogeb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Description: C:\Users\Admin\AppData\Local\Temp\geogebra.png"/>
                    <pic:cNvPicPr>
                      <a:picLocks noChangeAspect="1" noChangeArrowheads="1"/>
                    </pic:cNvPicPr>
                  </pic:nvPicPr>
                  <pic:blipFill>
                    <a:blip r:embed="rId8951" cstate="print">
                      <a:extLst>
                        <a:ext uri="{28A0092B-C50C-407E-A947-70E740481C1C}">
                          <a14:useLocalDpi xmlns:a14="http://schemas.microsoft.com/office/drawing/2010/main" val="0"/>
                        </a:ext>
                      </a:extLst>
                    </a:blip>
                    <a:srcRect/>
                    <a:stretch>
                      <a:fillRect/>
                    </a:stretch>
                  </pic:blipFill>
                  <pic:spPr bwMode="auto">
                    <a:xfrm>
                      <a:off x="0" y="0"/>
                      <a:ext cx="2781300" cy="1828800"/>
                    </a:xfrm>
                    <a:prstGeom prst="rect">
                      <a:avLst/>
                    </a:prstGeom>
                    <a:noFill/>
                    <a:ln>
                      <a:noFill/>
                    </a:ln>
                  </pic:spPr>
                </pic:pic>
              </a:graphicData>
            </a:graphic>
          </wp:inline>
        </w:drawing>
      </w:r>
    </w:p>
    <w:p w:rsidR="00F25CBD" w:rsidRPr="00F0503B" w:rsidRDefault="00F25CBD" w:rsidP="00D900B3">
      <w:pPr>
        <w:pStyle w:val="ListParagraph"/>
        <w:numPr>
          <w:ilvl w:val="0"/>
          <w:numId w:val="60"/>
        </w:numPr>
        <w:spacing w:after="0" w:line="360" w:lineRule="auto"/>
        <w:ind w:left="992" w:hanging="992"/>
        <w:jc w:val="both"/>
        <w:rPr>
          <w:rFonts w:cs="Times New Roman"/>
          <w:sz w:val="24"/>
          <w:szCs w:val="26"/>
        </w:rPr>
      </w:pPr>
      <w:r w:rsidRPr="00F0503B">
        <w:rPr>
          <w:rFonts w:cs="Times New Roman"/>
          <w:sz w:val="24"/>
          <w:szCs w:val="20"/>
        </w:rPr>
        <w:t xml:space="preserve">Một thùng chứa rượu làm bằng gỗ là một hình tròn xoay như hình bên có hai đáy là hai hình tròn bằng nhau, khoảng cách giữa hai đáy bằng </w:t>
      </w:r>
      <w:r w:rsidRPr="00F0503B">
        <w:rPr>
          <w:rFonts w:cs="Times New Roman"/>
          <w:position w:val="-10"/>
        </w:rPr>
        <w:object w:dxaOrig="560" w:dyaOrig="300">
          <v:shape id="_x0000_i5988" type="#_x0000_t75" style="width:27.65pt;height:15.05pt" o:ole="">
            <v:imagedata r:id="rId8952" o:title=""/>
          </v:shape>
          <o:OLEObject Type="Embed" ProgID="Equation.DSMT4" ShapeID="_x0000_i5988" DrawAspect="Content" ObjectID="_1796868903" r:id="rId8953"/>
        </w:object>
      </w:r>
      <w:r w:rsidRPr="00F0503B">
        <w:rPr>
          <w:rFonts w:cs="Times New Roman"/>
          <w:sz w:val="24"/>
          <w:szCs w:val="20"/>
        </w:rPr>
        <w:t xml:space="preserve"> Đường cong mặt bên của thùng là một phần của đường Elip có độ dài trục lớn bằng </w:t>
      </w:r>
      <w:r w:rsidRPr="00F0503B">
        <w:rPr>
          <w:rFonts w:cs="Times New Roman"/>
          <w:position w:val="-10"/>
        </w:rPr>
        <w:object w:dxaOrig="620" w:dyaOrig="300">
          <v:shape id="_x0000_i5989" type="#_x0000_t75" style="width:31pt;height:15.05pt" o:ole="">
            <v:imagedata r:id="rId8954" o:title=""/>
          </v:shape>
          <o:OLEObject Type="Embed" ProgID="Equation.DSMT4" ShapeID="_x0000_i5989" DrawAspect="Content" ObjectID="_1796868904" r:id="rId8955"/>
        </w:object>
      </w:r>
      <w:r w:rsidRPr="00F0503B">
        <w:rPr>
          <w:rFonts w:cs="Times New Roman"/>
          <w:sz w:val="24"/>
          <w:szCs w:val="20"/>
        </w:rPr>
        <w:t xml:space="preserve">, độ dài trục bé bằng </w:t>
      </w:r>
      <w:r w:rsidRPr="00F0503B">
        <w:rPr>
          <w:rFonts w:cs="Times New Roman"/>
          <w:position w:val="-10"/>
        </w:rPr>
        <w:object w:dxaOrig="560" w:dyaOrig="300">
          <v:shape id="_x0000_i5990" type="#_x0000_t75" style="width:27.65pt;height:15.05pt" o:ole="">
            <v:imagedata r:id="rId8956" o:title=""/>
          </v:shape>
          <o:OLEObject Type="Embed" ProgID="Equation.DSMT4" ShapeID="_x0000_i5990" DrawAspect="Content" ObjectID="_1796868905" r:id="rId8957"/>
        </w:object>
      </w:r>
      <w:r w:rsidRPr="00F0503B">
        <w:rPr>
          <w:rFonts w:cs="Times New Roman"/>
          <w:sz w:val="24"/>
          <w:szCs w:val="20"/>
        </w:rPr>
        <w:t xml:space="preserve"> Hỏi chiếc thùng gỗ đó đựng được bao nhiêu </w:t>
      </w:r>
      <w:r w:rsidRPr="00F0503B">
        <w:rPr>
          <w:rFonts w:cs="Times New Roman"/>
          <w:b/>
          <w:bCs/>
          <w:i/>
          <w:iCs/>
          <w:sz w:val="24"/>
          <w:szCs w:val="20"/>
        </w:rPr>
        <w:t xml:space="preserve">( làm tròn đến hàng đơn vị) </w:t>
      </w:r>
      <w:r w:rsidRPr="00F0503B">
        <w:rPr>
          <w:rFonts w:cs="Times New Roman"/>
          <w:sz w:val="24"/>
          <w:szCs w:val="20"/>
        </w:rPr>
        <w:t>lít rượu?</w:t>
      </w:r>
    </w:p>
    <w:p w:rsidR="00F25CBD" w:rsidRPr="00F0503B" w:rsidRDefault="00F25CBD" w:rsidP="004F708B">
      <w:pPr>
        <w:tabs>
          <w:tab w:val="left" w:pos="992"/>
          <w:tab w:val="left" w:pos="3402"/>
          <w:tab w:val="left" w:pos="5669"/>
          <w:tab w:val="left" w:pos="7937"/>
        </w:tabs>
        <w:spacing w:after="0" w:line="360" w:lineRule="auto"/>
        <w:ind w:left="992"/>
        <w:jc w:val="center"/>
        <w:rPr>
          <w:rFonts w:ascii="Times New Roman" w:hAnsi="Times New Roman" w:cs="Times New Roman"/>
          <w:sz w:val="24"/>
          <w:szCs w:val="20"/>
        </w:rPr>
      </w:pPr>
      <w:r w:rsidRPr="00F0503B">
        <w:rPr>
          <w:rFonts w:ascii="Times New Roman" w:hAnsi="Times New Roman" w:cs="Times New Roman"/>
          <w:noProof/>
          <w:sz w:val="24"/>
          <w:szCs w:val="20"/>
        </w:rPr>
        <w:lastRenderedPageBreak/>
        <w:drawing>
          <wp:inline distT="0" distB="0" distL="0" distR="0" wp14:anchorId="0BE8471E" wp14:editId="68FD1101">
            <wp:extent cx="1238250" cy="1730375"/>
            <wp:effectExtent l="0" t="0" r="0" b="3175"/>
            <wp:docPr id="1081285658" name="Picture 1081285658" descr="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70"/>
                    <pic:cNvPicPr>
                      <a:picLocks noChangeAspect="1" noChangeArrowheads="1"/>
                    </pic:cNvPicPr>
                  </pic:nvPicPr>
                  <pic:blipFill>
                    <a:blip r:embed="rId8958">
                      <a:extLst>
                        <a:ext uri="{28A0092B-C50C-407E-A947-70E740481C1C}">
                          <a14:useLocalDpi xmlns:a14="http://schemas.microsoft.com/office/drawing/2010/main" val="0"/>
                        </a:ext>
                      </a:extLst>
                    </a:blip>
                    <a:srcRect/>
                    <a:stretch>
                      <a:fillRect/>
                    </a:stretch>
                  </pic:blipFill>
                  <pic:spPr bwMode="auto">
                    <a:xfrm>
                      <a:off x="0" y="0"/>
                      <a:ext cx="1238250" cy="1730375"/>
                    </a:xfrm>
                    <a:prstGeom prst="rect">
                      <a:avLst/>
                    </a:prstGeom>
                    <a:noFill/>
                    <a:ln>
                      <a:noFill/>
                    </a:ln>
                  </pic:spPr>
                </pic:pic>
              </a:graphicData>
            </a:graphic>
          </wp:inline>
        </w:drawing>
      </w:r>
    </w:p>
    <w:p w:rsidR="00F25CBD" w:rsidRPr="00F0503B" w:rsidRDefault="00F25CBD" w:rsidP="00D900B3">
      <w:pPr>
        <w:pStyle w:val="ListParagraph"/>
        <w:numPr>
          <w:ilvl w:val="0"/>
          <w:numId w:val="60"/>
        </w:numPr>
        <w:spacing w:after="0" w:line="360" w:lineRule="auto"/>
        <w:ind w:left="992" w:hanging="992"/>
        <w:jc w:val="both"/>
        <w:rPr>
          <w:rFonts w:cs="Times New Roman"/>
          <w:sz w:val="24"/>
          <w:szCs w:val="26"/>
        </w:rPr>
      </w:pPr>
      <w:r w:rsidRPr="00F0503B">
        <w:rPr>
          <w:rFonts w:cs="Times New Roman"/>
          <w:sz w:val="24"/>
          <w:szCs w:val="24"/>
        </w:rPr>
        <w:t xml:space="preserve">Trong không gian chọn hệ trục tọa độ cho trước, đơn vị đo lấy kilômét, ra đa phát hiện một máy bay chiến đấu của Nga di chuyển với vận tốc và hướng không đổi từ điểm </w:t>
      </w:r>
      <w:r w:rsidRPr="00F0503B">
        <w:rPr>
          <w:rFonts w:eastAsia="Palatino Linotype" w:cs="Times New Roman"/>
          <w:noProof/>
          <w:position w:val="-14"/>
        </w:rPr>
        <w:object w:dxaOrig="1520" w:dyaOrig="400">
          <v:shape id="_x0000_i5991" type="#_x0000_t75" style="width:75.35pt;height:20.1pt" o:ole="">
            <v:imagedata r:id="rId8959" o:title=""/>
          </v:shape>
          <o:OLEObject Type="Embed" ProgID="Equation.DSMT4" ShapeID="_x0000_i5991" DrawAspect="Content" ObjectID="_1796868906" r:id="rId8960"/>
        </w:object>
      </w:r>
      <w:r w:rsidRPr="00F0503B">
        <w:rPr>
          <w:rFonts w:cs="Times New Roman"/>
          <w:sz w:val="24"/>
          <w:szCs w:val="24"/>
        </w:rPr>
        <w:t xml:space="preserve">đến điểm </w:t>
      </w:r>
      <w:r w:rsidRPr="00F0503B">
        <w:rPr>
          <w:rFonts w:eastAsia="Palatino Linotype" w:cs="Times New Roman"/>
          <w:noProof/>
          <w:position w:val="-14"/>
        </w:rPr>
        <w:object w:dxaOrig="1579" w:dyaOrig="400">
          <v:shape id="_x0000_i5992" type="#_x0000_t75" style="width:78.7pt;height:20.1pt" o:ole="">
            <v:imagedata r:id="rId8961" o:title=""/>
          </v:shape>
          <o:OLEObject Type="Embed" ProgID="Equation.DSMT4" ShapeID="_x0000_i5992" DrawAspect="Content" ObjectID="_1796868907" r:id="rId8962"/>
        </w:object>
      </w:r>
      <w:r w:rsidRPr="00F0503B">
        <w:rPr>
          <w:rFonts w:eastAsia="Palatino Linotype" w:cs="Times New Roman"/>
          <w:noProof/>
          <w:position w:val="-14"/>
          <w:sz w:val="24"/>
          <w:szCs w:val="24"/>
        </w:rPr>
        <w:t xml:space="preserve"> </w:t>
      </w:r>
      <w:r w:rsidRPr="00F0503B">
        <w:rPr>
          <w:rFonts w:cs="Times New Roman"/>
          <w:sz w:val="24"/>
          <w:szCs w:val="24"/>
        </w:rPr>
        <w:t xml:space="preserve">trong 20 phút. Nếu máy bay tiếp tục giữ nguyên vận tốc và hướng bay thì tọa độ của máy bay sau 5 phút tiếp theo là </w:t>
      </w:r>
      <w:r w:rsidRPr="00F0503B">
        <w:rPr>
          <w:rFonts w:cs="Times New Roman"/>
          <w:position w:val="-14"/>
        </w:rPr>
        <w:object w:dxaOrig="780" w:dyaOrig="400">
          <v:shape id="_x0000_i5993" type="#_x0000_t75" style="width:39.35pt;height:20.1pt" o:ole="">
            <v:imagedata r:id="rId8963" o:title=""/>
          </v:shape>
          <o:OLEObject Type="Embed" ProgID="Equation.DSMT4" ShapeID="_x0000_i5993" DrawAspect="Content" ObjectID="_1796868908" r:id="rId8964"/>
        </w:object>
      </w:r>
      <w:r w:rsidRPr="00F0503B">
        <w:rPr>
          <w:rFonts w:cs="Times New Roman"/>
          <w:sz w:val="24"/>
          <w:szCs w:val="24"/>
        </w:rPr>
        <w:t xml:space="preserve">. Tính </w:t>
      </w:r>
      <w:r w:rsidRPr="00F0503B">
        <w:rPr>
          <w:rFonts w:cs="Times New Roman"/>
          <w:position w:val="-6"/>
        </w:rPr>
        <w:object w:dxaOrig="980" w:dyaOrig="279">
          <v:shape id="_x0000_i5994" type="#_x0000_t75" style="width:48.55pt;height:14.25pt" o:ole="">
            <v:imagedata r:id="rId8965" o:title=""/>
          </v:shape>
          <o:OLEObject Type="Embed" ProgID="Equation.DSMT4" ShapeID="_x0000_i5994" DrawAspect="Content" ObjectID="_1796868909" r:id="rId8966"/>
        </w:object>
      </w:r>
      <w:r w:rsidRPr="00F0503B">
        <w:rPr>
          <w:rFonts w:cs="Times New Roman"/>
          <w:sz w:val="24"/>
          <w:szCs w:val="24"/>
        </w:rPr>
        <w:t>?</w:t>
      </w:r>
    </w:p>
    <w:p w:rsidR="00F25CBD" w:rsidRPr="00F0503B" w:rsidRDefault="00F25CBD" w:rsidP="004F708B">
      <w:pPr>
        <w:tabs>
          <w:tab w:val="left" w:pos="992"/>
          <w:tab w:val="left" w:pos="3402"/>
          <w:tab w:val="left" w:pos="5669"/>
          <w:tab w:val="left" w:pos="7937"/>
        </w:tabs>
        <w:spacing w:after="0" w:line="360" w:lineRule="auto"/>
        <w:ind w:left="992"/>
        <w:jc w:val="center"/>
        <w:rPr>
          <w:rFonts w:ascii="Times New Roman" w:eastAsia="Arial" w:hAnsi="Times New Roman" w:cs="Times New Roman"/>
          <w:color w:val="000000"/>
          <w:sz w:val="24"/>
          <w:lang w:val="vi-VN"/>
        </w:rPr>
      </w:pPr>
      <w:r w:rsidRPr="00F0503B">
        <w:rPr>
          <w:rFonts w:ascii="Times New Roman" w:eastAsia="Arial" w:hAnsi="Times New Roman" w:cs="Times New Roman"/>
          <w:noProof/>
          <w:color w:val="000000"/>
          <w:sz w:val="24"/>
        </w:rPr>
        <w:drawing>
          <wp:inline distT="0" distB="0" distL="0" distR="0" wp14:anchorId="4F823BAA" wp14:editId="5237BC9A">
            <wp:extent cx="2762250" cy="1657350"/>
            <wp:effectExtent l="0" t="0" r="0" b="0"/>
            <wp:docPr id="1081285659" name="Picture 108128565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1"/>
                    <pic:cNvPicPr>
                      <a:picLocks noChangeAspect="1" noChangeArrowheads="1"/>
                    </pic:cNvPicPr>
                  </pic:nvPicPr>
                  <pic:blipFill>
                    <a:blip r:embed="rId1449">
                      <a:extLst>
                        <a:ext uri="{28A0092B-C50C-407E-A947-70E740481C1C}">
                          <a14:useLocalDpi xmlns:a14="http://schemas.microsoft.com/office/drawing/2010/main" val="0"/>
                        </a:ext>
                      </a:extLst>
                    </a:blip>
                    <a:srcRect/>
                    <a:stretch>
                      <a:fillRect/>
                    </a:stretch>
                  </pic:blipFill>
                  <pic:spPr bwMode="auto">
                    <a:xfrm>
                      <a:off x="0" y="0"/>
                      <a:ext cx="2762250" cy="1657350"/>
                    </a:xfrm>
                    <a:prstGeom prst="rect">
                      <a:avLst/>
                    </a:prstGeom>
                    <a:noFill/>
                    <a:ln>
                      <a:noFill/>
                    </a:ln>
                  </pic:spPr>
                </pic:pic>
              </a:graphicData>
            </a:graphic>
          </wp:inline>
        </w:drawing>
      </w:r>
    </w:p>
    <w:p w:rsidR="00F25CBD" w:rsidRPr="00F0503B" w:rsidRDefault="00F25CBD" w:rsidP="00D900B3">
      <w:pPr>
        <w:pStyle w:val="ListParagraph"/>
        <w:numPr>
          <w:ilvl w:val="0"/>
          <w:numId w:val="60"/>
        </w:numPr>
        <w:spacing w:after="0" w:line="360" w:lineRule="auto"/>
        <w:ind w:left="992" w:hanging="992"/>
        <w:jc w:val="both"/>
        <w:rPr>
          <w:rFonts w:cs="Times New Roman"/>
          <w:sz w:val="24"/>
          <w:szCs w:val="26"/>
        </w:rPr>
      </w:pPr>
      <w:r w:rsidRPr="00F0503B">
        <w:rPr>
          <w:rFonts w:cs="Times New Roman"/>
          <w:color w:val="000000" w:themeColor="text1"/>
        </w:rPr>
        <w:t xml:space="preserve">Một căn bệnh có 2% dân số mắc phải. Một phương pháp chuẩn đoán được phát triển có tỷ lệ chính xác là 99%. Với những người bị bệnh, phương pháp này sẽ đưa ra kết quả dương tính 99% số trường hợp. Với người không mắc bệnh, phương pháp này cũng chuẩn đoán đúng 99 trong 100 trường hợp. Nếu một người được chuẩn đoán kiểm tra và kết quả dương tính (bị bệnh), xác suất để người đó thực sự bị bệnh là ……%. </w:t>
      </w:r>
      <w:r w:rsidRPr="00F0503B">
        <w:rPr>
          <w:rFonts w:cs="Times New Roman"/>
          <w:b/>
          <w:bCs/>
          <w:i/>
          <w:color w:val="000000" w:themeColor="text1"/>
        </w:rPr>
        <w:t>(kết quả làm tròn đến hàng phần chục)</w:t>
      </w:r>
      <w:r w:rsidRPr="00F0503B">
        <w:rPr>
          <w:rFonts w:cs="Times New Roman"/>
          <w:b/>
          <w:bCs/>
          <w:color w:val="000000" w:themeColor="text1"/>
        </w:rPr>
        <w:t>.</w:t>
      </w:r>
    </w:p>
    <w:p w:rsidR="00F25CBD" w:rsidRPr="00F0503B" w:rsidRDefault="00F25CBD" w:rsidP="00D900B3">
      <w:pPr>
        <w:pStyle w:val="ListParagraph"/>
        <w:numPr>
          <w:ilvl w:val="0"/>
          <w:numId w:val="60"/>
        </w:numPr>
        <w:spacing w:after="0" w:line="360" w:lineRule="auto"/>
        <w:ind w:left="992" w:hanging="992"/>
        <w:jc w:val="both"/>
        <w:rPr>
          <w:rFonts w:cs="Times New Roman"/>
          <w:sz w:val="24"/>
          <w:szCs w:val="26"/>
        </w:rPr>
      </w:pPr>
      <w:r w:rsidRPr="00F0503B">
        <w:rPr>
          <w:rFonts w:cs="Times New Roman"/>
        </w:rPr>
        <w:t>Từ một tấm tôn có kích thước</w:t>
      </w:r>
      <w:r w:rsidRPr="00F0503B">
        <w:rPr>
          <w:rFonts w:cs="Times New Roman"/>
          <w:b/>
          <w:bCs/>
        </w:rPr>
        <w:t xml:space="preserve"> </w:t>
      </w:r>
      <w:r w:rsidRPr="00F0503B">
        <w:rPr>
          <w:rFonts w:cs="Times New Roman"/>
          <w:position w:val="-10"/>
        </w:rPr>
        <w:object w:dxaOrig="1420" w:dyaOrig="320">
          <v:shape id="_x0000_i5995" type="#_x0000_t75" style="width:71.15pt;height:15.9pt" o:ole="">
            <v:imagedata r:id="rId8967" o:title=""/>
          </v:shape>
          <o:OLEObject Type="Embed" ProgID="Equation.DSMT4" ShapeID="_x0000_i5995" DrawAspect="Content" ObjectID="_1796868910" r:id="rId8968"/>
        </w:object>
      </w:r>
      <w:r w:rsidRPr="00F0503B">
        <w:rPr>
          <w:rFonts w:cs="Times New Roman"/>
          <w:color w:val="000000"/>
        </w:rPr>
        <w:t xml:space="preserve">, người ta làm một máng thoát nước, mặt cắt ngang của máng là hình thang cân </w:t>
      </w:r>
      <w:r w:rsidRPr="00F0503B">
        <w:rPr>
          <w:rFonts w:cs="Times New Roman"/>
          <w:position w:val="-6"/>
        </w:rPr>
        <w:object w:dxaOrig="720" w:dyaOrig="279">
          <v:shape id="_x0000_i5996" type="#_x0000_t75" style="width:36pt;height:13.4pt" o:ole="">
            <v:imagedata r:id="rId8969" o:title=""/>
          </v:shape>
          <o:OLEObject Type="Embed" ProgID="Equation.DSMT4" ShapeID="_x0000_i5996" DrawAspect="Content" ObjectID="_1796868911" r:id="rId8970"/>
        </w:object>
      </w:r>
      <w:r w:rsidRPr="00F0503B">
        <w:rPr>
          <w:rFonts w:cs="Times New Roman"/>
          <w:color w:val="000000"/>
        </w:rPr>
        <w:t xml:space="preserve"> có đáy lớn </w:t>
      </w:r>
      <w:r w:rsidRPr="00F0503B">
        <w:rPr>
          <w:rFonts w:cs="Times New Roman"/>
          <w:position w:val="-4"/>
        </w:rPr>
        <w:object w:dxaOrig="420" w:dyaOrig="260">
          <v:shape id="_x0000_i5997" type="#_x0000_t75" style="width:20.95pt;height:12.55pt" o:ole="">
            <v:imagedata r:id="rId8971" o:title=""/>
          </v:shape>
          <o:OLEObject Type="Embed" ProgID="Equation.DSMT4" ShapeID="_x0000_i5997" DrawAspect="Content" ObjectID="_1796868912" r:id="rId8972"/>
        </w:object>
      </w:r>
      <w:r w:rsidRPr="00F0503B">
        <w:rPr>
          <w:rFonts w:cs="Times New Roman"/>
          <w:color w:val="000000"/>
        </w:rPr>
        <w:t xml:space="preserve">, </w:t>
      </w:r>
      <w:r w:rsidRPr="00F0503B">
        <w:rPr>
          <w:rFonts w:cs="Times New Roman"/>
          <w:position w:val="-10"/>
        </w:rPr>
        <w:object w:dxaOrig="2340" w:dyaOrig="320">
          <v:shape id="_x0000_i5998" type="#_x0000_t75" style="width:117.2pt;height:15.9pt" o:ole="">
            <v:imagedata r:id="rId8973" o:title=""/>
          </v:shape>
          <o:OLEObject Type="Embed" ProgID="Equation.DSMT4" ShapeID="_x0000_i5998" DrawAspect="Content" ObjectID="_1796868913" r:id="rId8974"/>
        </w:object>
      </w:r>
      <w:r w:rsidRPr="00F0503B">
        <w:rPr>
          <w:rFonts w:cs="Times New Roman"/>
          <w:color w:val="000000"/>
        </w:rPr>
        <w:t xml:space="preserve"> minh họa hình bên. Thể tích lớn nhất của máng bằng bao nhiêu?</w:t>
      </w:r>
      <w:r w:rsidRPr="00F0503B">
        <w:rPr>
          <w:rFonts w:cs="Times New Roman"/>
          <w:b/>
          <w:bCs/>
          <w:i/>
          <w:color w:val="000000" w:themeColor="text1"/>
        </w:rPr>
        <w:t xml:space="preserve"> (kết quả làm tròn đến hàng đơn vị)</w:t>
      </w:r>
      <w:r w:rsidRPr="00F0503B">
        <w:rPr>
          <w:rFonts w:cs="Times New Roman"/>
          <w:b/>
          <w:bCs/>
          <w:color w:val="000000" w:themeColor="text1"/>
        </w:rPr>
        <w:t>.</w:t>
      </w:r>
    </w:p>
    <w:p w:rsidR="00F25CBD" w:rsidRPr="00F0503B" w:rsidRDefault="00F25CBD" w:rsidP="004F708B">
      <w:pPr>
        <w:tabs>
          <w:tab w:val="left" w:pos="992"/>
          <w:tab w:val="left" w:pos="3402"/>
          <w:tab w:val="left" w:pos="5669"/>
          <w:tab w:val="left" w:pos="7937"/>
        </w:tabs>
        <w:spacing w:after="0" w:line="360" w:lineRule="auto"/>
        <w:ind w:left="992"/>
        <w:jc w:val="center"/>
        <w:rPr>
          <w:rFonts w:ascii="Times New Roman" w:hAnsi="Times New Roman" w:cs="Times New Roman"/>
          <w:color w:val="000000"/>
          <w:sz w:val="24"/>
          <w:szCs w:val="24"/>
        </w:rPr>
      </w:pPr>
      <w:r w:rsidRPr="00F0503B">
        <w:rPr>
          <w:rFonts w:ascii="Times New Roman" w:hAnsi="Times New Roman" w:cs="Times New Roman"/>
          <w:noProof/>
          <w:sz w:val="24"/>
          <w:szCs w:val="24"/>
        </w:rPr>
        <w:lastRenderedPageBreak/>
        <w:drawing>
          <wp:inline distT="0" distB="0" distL="0" distR="0" wp14:anchorId="3F4B439A" wp14:editId="456D34C0">
            <wp:extent cx="1955800" cy="831850"/>
            <wp:effectExtent l="0" t="0" r="6350" b="6350"/>
            <wp:docPr id="578197151" name="Picture 17" descr="Diagram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iagram  Description automatically generated"/>
                    <pic:cNvPicPr>
                      <a:picLocks noChangeAspect="1" noChangeArrowheads="1"/>
                    </pic:cNvPicPr>
                  </pic:nvPicPr>
                  <pic:blipFill>
                    <a:blip r:embed="rId8975">
                      <a:extLst>
                        <a:ext uri="{28A0092B-C50C-407E-A947-70E740481C1C}">
                          <a14:useLocalDpi xmlns:a14="http://schemas.microsoft.com/office/drawing/2010/main" val="0"/>
                        </a:ext>
                      </a:extLst>
                    </a:blip>
                    <a:srcRect/>
                    <a:stretch>
                      <a:fillRect/>
                    </a:stretch>
                  </pic:blipFill>
                  <pic:spPr bwMode="auto">
                    <a:xfrm>
                      <a:off x="0" y="0"/>
                      <a:ext cx="1955800" cy="831850"/>
                    </a:xfrm>
                    <a:prstGeom prst="rect">
                      <a:avLst/>
                    </a:prstGeom>
                    <a:noFill/>
                    <a:ln>
                      <a:noFill/>
                    </a:ln>
                  </pic:spPr>
                </pic:pic>
              </a:graphicData>
            </a:graphic>
          </wp:inline>
        </w:drawing>
      </w:r>
    </w:p>
    <w:p w:rsidR="00F25CBD" w:rsidRPr="00F0503B" w:rsidRDefault="00F25CBD" w:rsidP="00B12826">
      <w:pPr>
        <w:tabs>
          <w:tab w:val="left" w:pos="992"/>
          <w:tab w:val="left" w:pos="3402"/>
          <w:tab w:val="left" w:pos="5669"/>
          <w:tab w:val="left" w:pos="7937"/>
        </w:tabs>
        <w:spacing w:after="0" w:line="360" w:lineRule="auto"/>
        <w:ind w:left="992"/>
        <w:contextualSpacing/>
        <w:jc w:val="both"/>
        <w:rPr>
          <w:rFonts w:ascii="Times New Roman" w:hAnsi="Times New Roman" w:cs="Times New Roman"/>
          <w:sz w:val="24"/>
          <w:szCs w:val="24"/>
        </w:rPr>
      </w:pPr>
    </w:p>
    <w:p w:rsidR="00F25CBD" w:rsidRPr="00F0503B" w:rsidRDefault="00F25CBD" w:rsidP="00D900B3">
      <w:pPr>
        <w:pStyle w:val="ListParagraph"/>
        <w:numPr>
          <w:ilvl w:val="0"/>
          <w:numId w:val="60"/>
        </w:numPr>
        <w:spacing w:after="0" w:line="360" w:lineRule="auto"/>
        <w:ind w:left="992" w:hanging="992"/>
        <w:jc w:val="both"/>
        <w:rPr>
          <w:rFonts w:cs="Times New Roman"/>
          <w:sz w:val="24"/>
          <w:szCs w:val="26"/>
        </w:rPr>
      </w:pPr>
      <w:r w:rsidRPr="00F0503B">
        <w:rPr>
          <w:rFonts w:cs="Times New Roman"/>
          <w:sz w:val="24"/>
        </w:rPr>
        <w:t xml:space="preserve">Từ mặt nước trong một bể nước, tại ba vị trí đôi một cách nhau 4m, người ta lần lượt thả dây dọi để quả dọi chạm đáy bể. Phần dây dọi ( thẳng) nằm trong nước tại ba vị trí đó lần lượt có độ dài 8m; 8,8m; 9,6m. Biết đáy bể là phẳng. Đáy bể nghiêng so với mặt phẳng nằm ngang một góc là </w:t>
      </w:r>
      <w:r w:rsidRPr="00F0503B">
        <w:rPr>
          <w:rFonts w:cs="Times New Roman"/>
          <w:b/>
          <w:bCs/>
          <w:i/>
          <w:iCs/>
          <w:sz w:val="24"/>
        </w:rPr>
        <w:t>(làm tròn tới hàng phần chục)</w:t>
      </w:r>
      <w:r w:rsidRPr="00F0503B">
        <w:rPr>
          <w:rFonts w:cs="Times New Roman"/>
          <w:sz w:val="24"/>
        </w:rPr>
        <w:t xml:space="preserve"> bao nhiêu </w:t>
      </w:r>
      <w:r w:rsidRPr="00F0503B">
        <w:rPr>
          <w:rFonts w:cs="Times New Roman"/>
          <w:b/>
          <w:bCs/>
          <w:color w:val="000000" w:themeColor="text1"/>
          <w:sz w:val="24"/>
        </w:rPr>
        <w:t>độ</w:t>
      </w:r>
      <w:r w:rsidRPr="00F0503B">
        <w:rPr>
          <w:rFonts w:cs="Times New Roman"/>
          <w:sz w:val="24"/>
        </w:rPr>
        <w:t>?</w:t>
      </w:r>
    </w:p>
    <w:p w:rsidR="00F25CBD" w:rsidRPr="00F0503B" w:rsidRDefault="00B367CD" w:rsidP="001C5856">
      <w:pPr>
        <w:spacing w:before="240" w:line="276" w:lineRule="auto"/>
        <w:ind w:left="992"/>
        <w:jc w:val="center"/>
        <w:rPr>
          <w:rFonts w:ascii="Times New Roman" w:hAnsi="Times New Roman" w:cs="Times New Roman"/>
          <w:b/>
          <w:color w:val="0000FF"/>
          <w:sz w:val="24"/>
          <w:szCs w:val="24"/>
          <w:lang w:val="it-IT"/>
        </w:rPr>
      </w:pPr>
      <w:r w:rsidRPr="00B367CD">
        <w:rPr>
          <w:rFonts w:ascii="Times New Roman" w:hAnsi="Times New Roman" w:cs="Times New Roman"/>
          <w:b/>
          <w:color w:val="FF0000"/>
          <w:sz w:val="24"/>
          <w:szCs w:val="24"/>
          <w:lang w:val="it-IT"/>
        </w:rPr>
        <w:t>ĐÁP ÁN</w:t>
      </w:r>
    </w:p>
    <w:p w:rsidR="00F25CBD" w:rsidRPr="00F0503B" w:rsidRDefault="00F25CBD" w:rsidP="001C5856">
      <w:pPr>
        <w:spacing w:before="120" w:after="0" w:line="276" w:lineRule="auto"/>
        <w:ind w:left="992"/>
        <w:rPr>
          <w:rFonts w:ascii="Times New Roman" w:hAnsi="Times New Roman" w:cs="Times New Roman"/>
          <w:sz w:val="24"/>
          <w:szCs w:val="24"/>
        </w:rPr>
      </w:pPr>
      <w:r w:rsidRPr="00F0503B">
        <w:rPr>
          <w:rFonts w:ascii="Times New Roman" w:hAnsi="Times New Roman" w:cs="Times New Roman"/>
          <w:b/>
          <w:sz w:val="24"/>
          <w:szCs w:val="24"/>
        </w:rPr>
        <w:t>PHẦN I</w:t>
      </w:r>
    </w:p>
    <w:p w:rsidR="00F25CBD" w:rsidRPr="00F0503B" w:rsidRDefault="00F25CBD" w:rsidP="001C5856">
      <w:pPr>
        <w:spacing w:after="0" w:line="276" w:lineRule="auto"/>
        <w:ind w:left="992"/>
        <w:jc w:val="both"/>
        <w:rPr>
          <w:rFonts w:ascii="Times New Roman" w:hAnsi="Times New Roman" w:cs="Times New Roman"/>
          <w:sz w:val="24"/>
          <w:szCs w:val="24"/>
        </w:rPr>
      </w:pPr>
      <w:r w:rsidRPr="00F0503B">
        <w:rPr>
          <w:rFonts w:ascii="Times New Roman" w:hAnsi="Times New Roman" w:cs="Times New Roman"/>
          <w:sz w:val="24"/>
          <w:szCs w:val="24"/>
        </w:rPr>
        <w:t xml:space="preserve">(Mỗi câu trả lời đúng thí sinh được </w:t>
      </w:r>
      <w:r w:rsidRPr="00F0503B">
        <w:rPr>
          <w:rFonts w:ascii="Times New Roman" w:hAnsi="Times New Roman" w:cs="Times New Roman"/>
          <w:position w:val="-8"/>
        </w:rPr>
        <w:object w:dxaOrig="520" w:dyaOrig="300">
          <v:shape id="_x0000_i5999" type="#_x0000_t75" style="width:25.95pt;height:15.05pt" o:ole="">
            <v:imagedata r:id="rId8976" o:title=""/>
          </v:shape>
          <o:OLEObject Type="Embed" ProgID="Equation.DSMT4" ShapeID="_x0000_i5999" DrawAspect="Content" ObjectID="_1796868914" r:id="rId8977"/>
        </w:object>
      </w:r>
      <w:r w:rsidRPr="00F0503B">
        <w:rPr>
          <w:rFonts w:ascii="Times New Roman" w:hAnsi="Times New Roman" w:cs="Times New Roman"/>
          <w:sz w:val="24"/>
          <w:szCs w:val="24"/>
        </w:rPr>
        <w:t xml:space="preserve"> điểm)</w:t>
      </w:r>
    </w:p>
    <w:tbl>
      <w:tblPr>
        <w:tblStyle w:val="TableGrid"/>
        <w:tblW w:w="0" w:type="auto"/>
        <w:jc w:val="center"/>
        <w:tblLook w:val="04A0" w:firstRow="1" w:lastRow="0" w:firstColumn="1" w:lastColumn="0" w:noHBand="0" w:noVBand="1"/>
      </w:tblPr>
      <w:tblGrid>
        <w:gridCol w:w="737"/>
        <w:gridCol w:w="518"/>
        <w:gridCol w:w="518"/>
        <w:gridCol w:w="518"/>
        <w:gridCol w:w="518"/>
        <w:gridCol w:w="518"/>
        <w:gridCol w:w="518"/>
        <w:gridCol w:w="518"/>
        <w:gridCol w:w="518"/>
        <w:gridCol w:w="518"/>
        <w:gridCol w:w="518"/>
        <w:gridCol w:w="518"/>
        <w:gridCol w:w="518"/>
      </w:tblGrid>
      <w:tr w:rsidR="00F25CBD" w:rsidRPr="00F0503B" w:rsidTr="00DF240B">
        <w:trPr>
          <w:trHeight w:val="360"/>
          <w:jc w:val="center"/>
        </w:trPr>
        <w:tc>
          <w:tcPr>
            <w:tcW w:w="518" w:type="dxa"/>
          </w:tcPr>
          <w:p w:rsidR="00F25CBD" w:rsidRPr="00F0503B" w:rsidRDefault="00F25CBD" w:rsidP="00DF240B">
            <w:pPr>
              <w:spacing w:line="276" w:lineRule="auto"/>
              <w:jc w:val="both"/>
              <w:rPr>
                <w:rFonts w:ascii="Times New Roman" w:hAnsi="Times New Roman" w:cs="Times New Roman"/>
                <w:sz w:val="24"/>
                <w:szCs w:val="24"/>
              </w:rPr>
            </w:pPr>
            <w:bookmarkStart w:id="49" w:name="_Hlk175042748"/>
            <w:r w:rsidRPr="00F0503B">
              <w:rPr>
                <w:rFonts w:ascii="Times New Roman" w:hAnsi="Times New Roman" w:cs="Times New Roman"/>
                <w:sz w:val="24"/>
                <w:szCs w:val="24"/>
              </w:rPr>
              <w:t>Câu</w:t>
            </w:r>
          </w:p>
        </w:tc>
        <w:tc>
          <w:tcPr>
            <w:tcW w:w="518" w:type="dxa"/>
          </w:tcPr>
          <w:p w:rsidR="00F25CBD" w:rsidRPr="00F0503B" w:rsidRDefault="00F25CBD" w:rsidP="00DF240B">
            <w:pPr>
              <w:spacing w:line="276" w:lineRule="auto"/>
              <w:jc w:val="both"/>
              <w:rPr>
                <w:rFonts w:ascii="Times New Roman" w:hAnsi="Times New Roman" w:cs="Times New Roman"/>
                <w:sz w:val="24"/>
                <w:szCs w:val="24"/>
              </w:rPr>
            </w:pPr>
            <w:r w:rsidRPr="00F0503B">
              <w:rPr>
                <w:rFonts w:ascii="Times New Roman" w:hAnsi="Times New Roman" w:cs="Times New Roman"/>
                <w:sz w:val="24"/>
                <w:szCs w:val="24"/>
              </w:rPr>
              <w:t>1</w:t>
            </w:r>
          </w:p>
        </w:tc>
        <w:tc>
          <w:tcPr>
            <w:tcW w:w="518" w:type="dxa"/>
          </w:tcPr>
          <w:p w:rsidR="00F25CBD" w:rsidRPr="00F0503B" w:rsidRDefault="00F25CBD" w:rsidP="00DF240B">
            <w:pPr>
              <w:spacing w:line="276" w:lineRule="auto"/>
              <w:jc w:val="both"/>
              <w:rPr>
                <w:rFonts w:ascii="Times New Roman" w:hAnsi="Times New Roman" w:cs="Times New Roman"/>
                <w:sz w:val="24"/>
                <w:szCs w:val="24"/>
              </w:rPr>
            </w:pPr>
            <w:r w:rsidRPr="00F0503B">
              <w:rPr>
                <w:rFonts w:ascii="Times New Roman" w:hAnsi="Times New Roman" w:cs="Times New Roman"/>
                <w:sz w:val="24"/>
                <w:szCs w:val="24"/>
              </w:rPr>
              <w:t>2</w:t>
            </w:r>
          </w:p>
        </w:tc>
        <w:tc>
          <w:tcPr>
            <w:tcW w:w="518" w:type="dxa"/>
          </w:tcPr>
          <w:p w:rsidR="00F25CBD" w:rsidRPr="00F0503B" w:rsidRDefault="00F25CBD" w:rsidP="00DF240B">
            <w:pPr>
              <w:spacing w:line="276" w:lineRule="auto"/>
              <w:jc w:val="both"/>
              <w:rPr>
                <w:rFonts w:ascii="Times New Roman" w:hAnsi="Times New Roman" w:cs="Times New Roman"/>
                <w:sz w:val="24"/>
                <w:szCs w:val="24"/>
              </w:rPr>
            </w:pPr>
            <w:r w:rsidRPr="00F0503B">
              <w:rPr>
                <w:rFonts w:ascii="Times New Roman" w:hAnsi="Times New Roman" w:cs="Times New Roman"/>
                <w:sz w:val="24"/>
                <w:szCs w:val="24"/>
              </w:rPr>
              <w:t>3</w:t>
            </w:r>
          </w:p>
        </w:tc>
        <w:tc>
          <w:tcPr>
            <w:tcW w:w="518" w:type="dxa"/>
          </w:tcPr>
          <w:p w:rsidR="00F25CBD" w:rsidRPr="00F0503B" w:rsidRDefault="00F25CBD" w:rsidP="00DF240B">
            <w:pPr>
              <w:spacing w:line="276" w:lineRule="auto"/>
              <w:jc w:val="both"/>
              <w:rPr>
                <w:rFonts w:ascii="Times New Roman" w:hAnsi="Times New Roman" w:cs="Times New Roman"/>
                <w:sz w:val="24"/>
                <w:szCs w:val="24"/>
              </w:rPr>
            </w:pPr>
            <w:r w:rsidRPr="00F0503B">
              <w:rPr>
                <w:rFonts w:ascii="Times New Roman" w:hAnsi="Times New Roman" w:cs="Times New Roman"/>
                <w:sz w:val="24"/>
                <w:szCs w:val="24"/>
              </w:rPr>
              <w:t>4</w:t>
            </w:r>
          </w:p>
        </w:tc>
        <w:tc>
          <w:tcPr>
            <w:tcW w:w="518" w:type="dxa"/>
          </w:tcPr>
          <w:p w:rsidR="00F25CBD" w:rsidRPr="00F0503B" w:rsidRDefault="00F25CBD" w:rsidP="00DF240B">
            <w:pPr>
              <w:spacing w:line="276" w:lineRule="auto"/>
              <w:jc w:val="both"/>
              <w:rPr>
                <w:rFonts w:ascii="Times New Roman" w:hAnsi="Times New Roman" w:cs="Times New Roman"/>
                <w:sz w:val="24"/>
                <w:szCs w:val="24"/>
              </w:rPr>
            </w:pPr>
            <w:r w:rsidRPr="00F0503B">
              <w:rPr>
                <w:rFonts w:ascii="Times New Roman" w:hAnsi="Times New Roman" w:cs="Times New Roman"/>
                <w:sz w:val="24"/>
                <w:szCs w:val="24"/>
              </w:rPr>
              <w:t>5</w:t>
            </w:r>
          </w:p>
        </w:tc>
        <w:tc>
          <w:tcPr>
            <w:tcW w:w="518" w:type="dxa"/>
          </w:tcPr>
          <w:p w:rsidR="00F25CBD" w:rsidRPr="00F0503B" w:rsidRDefault="00F25CBD" w:rsidP="00DF240B">
            <w:pPr>
              <w:spacing w:line="276" w:lineRule="auto"/>
              <w:jc w:val="both"/>
              <w:rPr>
                <w:rFonts w:ascii="Times New Roman" w:hAnsi="Times New Roman" w:cs="Times New Roman"/>
                <w:sz w:val="24"/>
                <w:szCs w:val="24"/>
              </w:rPr>
            </w:pPr>
            <w:r w:rsidRPr="00F0503B">
              <w:rPr>
                <w:rFonts w:ascii="Times New Roman" w:hAnsi="Times New Roman" w:cs="Times New Roman"/>
                <w:sz w:val="24"/>
                <w:szCs w:val="24"/>
              </w:rPr>
              <w:t>6</w:t>
            </w:r>
          </w:p>
        </w:tc>
        <w:tc>
          <w:tcPr>
            <w:tcW w:w="518" w:type="dxa"/>
          </w:tcPr>
          <w:p w:rsidR="00F25CBD" w:rsidRPr="00F0503B" w:rsidRDefault="00F25CBD" w:rsidP="00DF240B">
            <w:pPr>
              <w:spacing w:line="276" w:lineRule="auto"/>
              <w:jc w:val="both"/>
              <w:rPr>
                <w:rFonts w:ascii="Times New Roman" w:hAnsi="Times New Roman" w:cs="Times New Roman"/>
                <w:sz w:val="24"/>
                <w:szCs w:val="24"/>
              </w:rPr>
            </w:pPr>
            <w:r w:rsidRPr="00F0503B">
              <w:rPr>
                <w:rFonts w:ascii="Times New Roman" w:hAnsi="Times New Roman" w:cs="Times New Roman"/>
                <w:sz w:val="24"/>
                <w:szCs w:val="24"/>
              </w:rPr>
              <w:t>7</w:t>
            </w:r>
          </w:p>
        </w:tc>
        <w:tc>
          <w:tcPr>
            <w:tcW w:w="518" w:type="dxa"/>
          </w:tcPr>
          <w:p w:rsidR="00F25CBD" w:rsidRPr="00F0503B" w:rsidRDefault="00F25CBD" w:rsidP="00DF240B">
            <w:pPr>
              <w:spacing w:line="276" w:lineRule="auto"/>
              <w:jc w:val="both"/>
              <w:rPr>
                <w:rFonts w:ascii="Times New Roman" w:hAnsi="Times New Roman" w:cs="Times New Roman"/>
                <w:sz w:val="24"/>
                <w:szCs w:val="24"/>
              </w:rPr>
            </w:pPr>
            <w:r w:rsidRPr="00F0503B">
              <w:rPr>
                <w:rFonts w:ascii="Times New Roman" w:hAnsi="Times New Roman" w:cs="Times New Roman"/>
                <w:sz w:val="24"/>
                <w:szCs w:val="24"/>
              </w:rPr>
              <w:t>8</w:t>
            </w:r>
          </w:p>
        </w:tc>
        <w:tc>
          <w:tcPr>
            <w:tcW w:w="518" w:type="dxa"/>
          </w:tcPr>
          <w:p w:rsidR="00F25CBD" w:rsidRPr="00F0503B" w:rsidRDefault="00F25CBD" w:rsidP="00DF240B">
            <w:pPr>
              <w:spacing w:line="276" w:lineRule="auto"/>
              <w:jc w:val="both"/>
              <w:rPr>
                <w:rFonts w:ascii="Times New Roman" w:hAnsi="Times New Roman" w:cs="Times New Roman"/>
                <w:sz w:val="24"/>
                <w:szCs w:val="24"/>
              </w:rPr>
            </w:pPr>
            <w:r w:rsidRPr="00F0503B">
              <w:rPr>
                <w:rFonts w:ascii="Times New Roman" w:hAnsi="Times New Roman" w:cs="Times New Roman"/>
                <w:sz w:val="24"/>
                <w:szCs w:val="24"/>
              </w:rPr>
              <w:t>9</w:t>
            </w:r>
          </w:p>
        </w:tc>
        <w:tc>
          <w:tcPr>
            <w:tcW w:w="518" w:type="dxa"/>
          </w:tcPr>
          <w:p w:rsidR="00F25CBD" w:rsidRPr="00F0503B" w:rsidRDefault="00F25CBD" w:rsidP="00DF240B">
            <w:pPr>
              <w:spacing w:line="276" w:lineRule="auto"/>
              <w:jc w:val="both"/>
              <w:rPr>
                <w:rFonts w:ascii="Times New Roman" w:hAnsi="Times New Roman" w:cs="Times New Roman"/>
                <w:sz w:val="24"/>
                <w:szCs w:val="24"/>
              </w:rPr>
            </w:pPr>
            <w:r w:rsidRPr="00F0503B">
              <w:rPr>
                <w:rFonts w:ascii="Times New Roman" w:hAnsi="Times New Roman" w:cs="Times New Roman"/>
                <w:sz w:val="24"/>
                <w:szCs w:val="24"/>
              </w:rPr>
              <w:t>10</w:t>
            </w:r>
          </w:p>
        </w:tc>
        <w:tc>
          <w:tcPr>
            <w:tcW w:w="518" w:type="dxa"/>
          </w:tcPr>
          <w:p w:rsidR="00F25CBD" w:rsidRPr="00F0503B" w:rsidRDefault="00F25CBD" w:rsidP="00DF240B">
            <w:pPr>
              <w:spacing w:line="276" w:lineRule="auto"/>
              <w:jc w:val="both"/>
              <w:rPr>
                <w:rFonts w:ascii="Times New Roman" w:hAnsi="Times New Roman" w:cs="Times New Roman"/>
                <w:sz w:val="24"/>
                <w:szCs w:val="24"/>
              </w:rPr>
            </w:pPr>
            <w:r w:rsidRPr="00F0503B">
              <w:rPr>
                <w:rFonts w:ascii="Times New Roman" w:hAnsi="Times New Roman" w:cs="Times New Roman"/>
                <w:sz w:val="24"/>
                <w:szCs w:val="24"/>
              </w:rPr>
              <w:t>11</w:t>
            </w:r>
          </w:p>
        </w:tc>
        <w:tc>
          <w:tcPr>
            <w:tcW w:w="518" w:type="dxa"/>
          </w:tcPr>
          <w:p w:rsidR="00F25CBD" w:rsidRPr="00F0503B" w:rsidRDefault="00F25CBD" w:rsidP="00DF240B">
            <w:pPr>
              <w:spacing w:line="276" w:lineRule="auto"/>
              <w:jc w:val="both"/>
              <w:rPr>
                <w:rFonts w:ascii="Times New Roman" w:hAnsi="Times New Roman" w:cs="Times New Roman"/>
                <w:sz w:val="24"/>
                <w:szCs w:val="24"/>
              </w:rPr>
            </w:pPr>
            <w:r w:rsidRPr="00F0503B">
              <w:rPr>
                <w:rFonts w:ascii="Times New Roman" w:hAnsi="Times New Roman" w:cs="Times New Roman"/>
                <w:sz w:val="24"/>
                <w:szCs w:val="24"/>
              </w:rPr>
              <w:t>12</w:t>
            </w:r>
          </w:p>
        </w:tc>
      </w:tr>
      <w:tr w:rsidR="00F25CBD" w:rsidRPr="00F0503B" w:rsidTr="00DF240B">
        <w:trPr>
          <w:trHeight w:val="360"/>
          <w:jc w:val="center"/>
        </w:trPr>
        <w:tc>
          <w:tcPr>
            <w:tcW w:w="518" w:type="dxa"/>
          </w:tcPr>
          <w:p w:rsidR="00F25CBD" w:rsidRPr="00F0503B" w:rsidRDefault="00F25CBD" w:rsidP="00DF240B">
            <w:pPr>
              <w:spacing w:line="276" w:lineRule="auto"/>
              <w:jc w:val="both"/>
              <w:rPr>
                <w:rFonts w:ascii="Times New Roman" w:hAnsi="Times New Roman" w:cs="Times New Roman"/>
                <w:sz w:val="24"/>
                <w:szCs w:val="24"/>
              </w:rPr>
            </w:pPr>
            <w:r w:rsidRPr="00F0503B">
              <w:rPr>
                <w:rFonts w:ascii="Times New Roman" w:hAnsi="Times New Roman" w:cs="Times New Roman"/>
                <w:sz w:val="24"/>
                <w:szCs w:val="24"/>
              </w:rPr>
              <w:t>Chọn</w:t>
            </w:r>
          </w:p>
        </w:tc>
        <w:tc>
          <w:tcPr>
            <w:tcW w:w="518" w:type="dxa"/>
          </w:tcPr>
          <w:p w:rsidR="00F25CBD" w:rsidRPr="00F0503B" w:rsidRDefault="00F25CBD" w:rsidP="00DF240B">
            <w:pPr>
              <w:spacing w:line="276" w:lineRule="auto"/>
              <w:jc w:val="both"/>
              <w:rPr>
                <w:rFonts w:ascii="Times New Roman" w:hAnsi="Times New Roman" w:cs="Times New Roman"/>
                <w:b/>
                <w:sz w:val="24"/>
                <w:szCs w:val="24"/>
              </w:rPr>
            </w:pPr>
            <w:r w:rsidRPr="00F0503B">
              <w:rPr>
                <w:rFonts w:ascii="Times New Roman" w:hAnsi="Times New Roman" w:cs="Times New Roman"/>
                <w:b/>
                <w:sz w:val="24"/>
                <w:szCs w:val="24"/>
              </w:rPr>
              <w:t>B</w:t>
            </w:r>
          </w:p>
        </w:tc>
        <w:tc>
          <w:tcPr>
            <w:tcW w:w="518" w:type="dxa"/>
          </w:tcPr>
          <w:p w:rsidR="00F25CBD" w:rsidRPr="00F0503B" w:rsidRDefault="00F25CBD" w:rsidP="00DF240B">
            <w:pPr>
              <w:spacing w:line="276" w:lineRule="auto"/>
              <w:jc w:val="both"/>
              <w:rPr>
                <w:rFonts w:ascii="Times New Roman" w:hAnsi="Times New Roman" w:cs="Times New Roman"/>
                <w:b/>
                <w:sz w:val="24"/>
                <w:szCs w:val="24"/>
              </w:rPr>
            </w:pPr>
            <w:r w:rsidRPr="00F0503B">
              <w:rPr>
                <w:rFonts w:ascii="Times New Roman" w:hAnsi="Times New Roman" w:cs="Times New Roman"/>
                <w:b/>
                <w:sz w:val="24"/>
                <w:szCs w:val="24"/>
              </w:rPr>
              <w:t>D</w:t>
            </w:r>
          </w:p>
        </w:tc>
        <w:tc>
          <w:tcPr>
            <w:tcW w:w="518" w:type="dxa"/>
          </w:tcPr>
          <w:p w:rsidR="00F25CBD" w:rsidRPr="00F0503B" w:rsidRDefault="00F25CBD" w:rsidP="00DF240B">
            <w:pPr>
              <w:spacing w:line="276" w:lineRule="auto"/>
              <w:jc w:val="both"/>
              <w:rPr>
                <w:rFonts w:ascii="Times New Roman" w:hAnsi="Times New Roman" w:cs="Times New Roman"/>
                <w:b/>
                <w:sz w:val="24"/>
                <w:szCs w:val="24"/>
              </w:rPr>
            </w:pPr>
            <w:r w:rsidRPr="00F0503B">
              <w:rPr>
                <w:rFonts w:ascii="Times New Roman" w:hAnsi="Times New Roman" w:cs="Times New Roman"/>
                <w:b/>
                <w:sz w:val="24"/>
                <w:szCs w:val="24"/>
              </w:rPr>
              <w:t>A</w:t>
            </w:r>
          </w:p>
        </w:tc>
        <w:tc>
          <w:tcPr>
            <w:tcW w:w="518" w:type="dxa"/>
          </w:tcPr>
          <w:p w:rsidR="00F25CBD" w:rsidRPr="00F0503B" w:rsidRDefault="00F25CBD" w:rsidP="00DF240B">
            <w:pPr>
              <w:spacing w:line="276" w:lineRule="auto"/>
              <w:jc w:val="both"/>
              <w:rPr>
                <w:rFonts w:ascii="Times New Roman" w:hAnsi="Times New Roman" w:cs="Times New Roman"/>
                <w:b/>
                <w:sz w:val="24"/>
                <w:szCs w:val="24"/>
              </w:rPr>
            </w:pPr>
            <w:r w:rsidRPr="00F0503B">
              <w:rPr>
                <w:rFonts w:ascii="Times New Roman" w:hAnsi="Times New Roman" w:cs="Times New Roman"/>
                <w:b/>
                <w:sz w:val="24"/>
                <w:szCs w:val="24"/>
              </w:rPr>
              <w:t>C</w:t>
            </w:r>
          </w:p>
        </w:tc>
        <w:tc>
          <w:tcPr>
            <w:tcW w:w="518" w:type="dxa"/>
          </w:tcPr>
          <w:p w:rsidR="00F25CBD" w:rsidRPr="00F0503B" w:rsidRDefault="00F25CBD" w:rsidP="00DF240B">
            <w:pPr>
              <w:spacing w:line="276" w:lineRule="auto"/>
              <w:jc w:val="both"/>
              <w:rPr>
                <w:rFonts w:ascii="Times New Roman" w:hAnsi="Times New Roman" w:cs="Times New Roman"/>
                <w:b/>
                <w:sz w:val="24"/>
                <w:szCs w:val="24"/>
              </w:rPr>
            </w:pPr>
            <w:r w:rsidRPr="00F0503B">
              <w:rPr>
                <w:rFonts w:ascii="Times New Roman" w:hAnsi="Times New Roman" w:cs="Times New Roman"/>
                <w:b/>
                <w:sz w:val="24"/>
                <w:szCs w:val="24"/>
              </w:rPr>
              <w:t>B</w:t>
            </w:r>
          </w:p>
        </w:tc>
        <w:tc>
          <w:tcPr>
            <w:tcW w:w="518" w:type="dxa"/>
          </w:tcPr>
          <w:p w:rsidR="00F25CBD" w:rsidRPr="00F0503B" w:rsidRDefault="00F25CBD" w:rsidP="00DF240B">
            <w:pPr>
              <w:spacing w:line="276" w:lineRule="auto"/>
              <w:jc w:val="both"/>
              <w:rPr>
                <w:rFonts w:ascii="Times New Roman" w:hAnsi="Times New Roman" w:cs="Times New Roman"/>
                <w:b/>
                <w:sz w:val="24"/>
                <w:szCs w:val="24"/>
              </w:rPr>
            </w:pPr>
            <w:r w:rsidRPr="00F0503B">
              <w:rPr>
                <w:rFonts w:ascii="Times New Roman" w:hAnsi="Times New Roman" w:cs="Times New Roman"/>
                <w:b/>
                <w:sz w:val="24"/>
                <w:szCs w:val="24"/>
              </w:rPr>
              <w:t>D</w:t>
            </w:r>
          </w:p>
        </w:tc>
        <w:tc>
          <w:tcPr>
            <w:tcW w:w="518" w:type="dxa"/>
          </w:tcPr>
          <w:p w:rsidR="00F25CBD" w:rsidRPr="00F0503B" w:rsidRDefault="00F25CBD" w:rsidP="00DF240B">
            <w:pPr>
              <w:spacing w:line="276" w:lineRule="auto"/>
              <w:jc w:val="both"/>
              <w:rPr>
                <w:rFonts w:ascii="Times New Roman" w:hAnsi="Times New Roman" w:cs="Times New Roman"/>
                <w:b/>
                <w:sz w:val="24"/>
                <w:szCs w:val="24"/>
              </w:rPr>
            </w:pPr>
            <w:r w:rsidRPr="00F0503B">
              <w:rPr>
                <w:rFonts w:ascii="Times New Roman" w:hAnsi="Times New Roman" w:cs="Times New Roman"/>
                <w:b/>
                <w:sz w:val="24"/>
                <w:szCs w:val="24"/>
              </w:rPr>
              <w:t>A</w:t>
            </w:r>
          </w:p>
        </w:tc>
        <w:tc>
          <w:tcPr>
            <w:tcW w:w="518" w:type="dxa"/>
          </w:tcPr>
          <w:p w:rsidR="00F25CBD" w:rsidRPr="00F0503B" w:rsidRDefault="00F25CBD" w:rsidP="00DF240B">
            <w:pPr>
              <w:spacing w:line="276" w:lineRule="auto"/>
              <w:jc w:val="both"/>
              <w:rPr>
                <w:rFonts w:ascii="Times New Roman" w:hAnsi="Times New Roman" w:cs="Times New Roman"/>
                <w:b/>
                <w:sz w:val="24"/>
                <w:szCs w:val="24"/>
              </w:rPr>
            </w:pPr>
            <w:r w:rsidRPr="00F0503B">
              <w:rPr>
                <w:rFonts w:ascii="Times New Roman" w:hAnsi="Times New Roman" w:cs="Times New Roman"/>
                <w:b/>
                <w:sz w:val="24"/>
                <w:szCs w:val="24"/>
              </w:rPr>
              <w:t>A</w:t>
            </w:r>
          </w:p>
        </w:tc>
        <w:tc>
          <w:tcPr>
            <w:tcW w:w="518" w:type="dxa"/>
          </w:tcPr>
          <w:p w:rsidR="00F25CBD" w:rsidRPr="00F0503B" w:rsidRDefault="00F25CBD" w:rsidP="00DF240B">
            <w:pPr>
              <w:spacing w:line="276" w:lineRule="auto"/>
              <w:jc w:val="both"/>
              <w:rPr>
                <w:rFonts w:ascii="Times New Roman" w:hAnsi="Times New Roman" w:cs="Times New Roman"/>
                <w:b/>
                <w:sz w:val="24"/>
                <w:szCs w:val="24"/>
              </w:rPr>
            </w:pPr>
            <w:r w:rsidRPr="00F0503B">
              <w:rPr>
                <w:rFonts w:ascii="Times New Roman" w:hAnsi="Times New Roman" w:cs="Times New Roman"/>
                <w:b/>
                <w:sz w:val="24"/>
                <w:szCs w:val="24"/>
              </w:rPr>
              <w:t>A</w:t>
            </w:r>
          </w:p>
        </w:tc>
        <w:tc>
          <w:tcPr>
            <w:tcW w:w="518" w:type="dxa"/>
          </w:tcPr>
          <w:p w:rsidR="00F25CBD" w:rsidRPr="00F0503B" w:rsidRDefault="00F25CBD" w:rsidP="00DF240B">
            <w:pPr>
              <w:spacing w:line="276" w:lineRule="auto"/>
              <w:jc w:val="both"/>
              <w:rPr>
                <w:rFonts w:ascii="Times New Roman" w:hAnsi="Times New Roman" w:cs="Times New Roman"/>
                <w:b/>
                <w:sz w:val="24"/>
                <w:szCs w:val="24"/>
              </w:rPr>
            </w:pPr>
            <w:r w:rsidRPr="00F0503B">
              <w:rPr>
                <w:rFonts w:ascii="Times New Roman" w:hAnsi="Times New Roman" w:cs="Times New Roman"/>
                <w:b/>
                <w:sz w:val="24"/>
                <w:szCs w:val="24"/>
              </w:rPr>
              <w:t>B</w:t>
            </w:r>
          </w:p>
        </w:tc>
        <w:tc>
          <w:tcPr>
            <w:tcW w:w="518" w:type="dxa"/>
          </w:tcPr>
          <w:p w:rsidR="00F25CBD" w:rsidRPr="00F0503B" w:rsidRDefault="00F25CBD" w:rsidP="00DF240B">
            <w:pPr>
              <w:spacing w:line="276" w:lineRule="auto"/>
              <w:jc w:val="both"/>
              <w:rPr>
                <w:rFonts w:ascii="Times New Roman" w:hAnsi="Times New Roman" w:cs="Times New Roman"/>
                <w:b/>
                <w:sz w:val="24"/>
                <w:szCs w:val="24"/>
              </w:rPr>
            </w:pPr>
            <w:r w:rsidRPr="00F0503B">
              <w:rPr>
                <w:rFonts w:ascii="Times New Roman" w:hAnsi="Times New Roman" w:cs="Times New Roman"/>
                <w:b/>
                <w:sz w:val="24"/>
                <w:szCs w:val="24"/>
              </w:rPr>
              <w:t>B</w:t>
            </w:r>
          </w:p>
        </w:tc>
        <w:tc>
          <w:tcPr>
            <w:tcW w:w="518" w:type="dxa"/>
          </w:tcPr>
          <w:p w:rsidR="00F25CBD" w:rsidRPr="00F0503B" w:rsidRDefault="00F25CBD" w:rsidP="00DF240B">
            <w:pPr>
              <w:spacing w:line="276" w:lineRule="auto"/>
              <w:jc w:val="both"/>
              <w:rPr>
                <w:rFonts w:ascii="Times New Roman" w:hAnsi="Times New Roman" w:cs="Times New Roman"/>
                <w:b/>
                <w:sz w:val="24"/>
                <w:szCs w:val="24"/>
              </w:rPr>
            </w:pPr>
            <w:r w:rsidRPr="00F0503B">
              <w:rPr>
                <w:rFonts w:ascii="Times New Roman" w:hAnsi="Times New Roman" w:cs="Times New Roman"/>
                <w:b/>
                <w:sz w:val="24"/>
                <w:szCs w:val="24"/>
              </w:rPr>
              <w:t>A</w:t>
            </w:r>
          </w:p>
        </w:tc>
      </w:tr>
    </w:tbl>
    <w:bookmarkEnd w:id="49"/>
    <w:p w:rsidR="00F25CBD" w:rsidRPr="00F0503B" w:rsidRDefault="00F25CBD" w:rsidP="001C5856">
      <w:pPr>
        <w:spacing w:before="120" w:after="0" w:line="276" w:lineRule="auto"/>
        <w:ind w:left="992"/>
        <w:jc w:val="both"/>
        <w:rPr>
          <w:rFonts w:ascii="Times New Roman" w:hAnsi="Times New Roman" w:cs="Times New Roman"/>
          <w:sz w:val="24"/>
          <w:szCs w:val="24"/>
        </w:rPr>
      </w:pPr>
      <w:r w:rsidRPr="00F0503B">
        <w:rPr>
          <w:rFonts w:ascii="Times New Roman" w:hAnsi="Times New Roman" w:cs="Times New Roman"/>
          <w:b/>
          <w:sz w:val="24"/>
          <w:szCs w:val="24"/>
        </w:rPr>
        <w:t>PHẦN II</w:t>
      </w:r>
    </w:p>
    <w:p w:rsidR="00F25CBD" w:rsidRPr="00F0503B" w:rsidRDefault="00F25CBD" w:rsidP="001C5856">
      <w:pPr>
        <w:spacing w:after="0" w:line="276" w:lineRule="auto"/>
        <w:ind w:left="992"/>
        <w:jc w:val="both"/>
        <w:rPr>
          <w:rFonts w:ascii="Times New Roman" w:hAnsi="Times New Roman" w:cs="Times New Roman"/>
          <w:sz w:val="24"/>
          <w:szCs w:val="24"/>
        </w:rPr>
      </w:pPr>
      <w:r w:rsidRPr="00F0503B">
        <w:rPr>
          <w:rFonts w:ascii="Times New Roman" w:hAnsi="Times New Roman" w:cs="Times New Roman"/>
          <w:sz w:val="24"/>
          <w:szCs w:val="24"/>
        </w:rPr>
        <w:t>Điểm tối đa của 01 câu hỏi là 1 điểm.</w:t>
      </w:r>
    </w:p>
    <w:p w:rsidR="00F25CBD" w:rsidRPr="00F0503B" w:rsidRDefault="00F25CBD" w:rsidP="001C5856">
      <w:pPr>
        <w:spacing w:after="0" w:line="276" w:lineRule="auto"/>
        <w:ind w:left="992"/>
        <w:jc w:val="both"/>
        <w:rPr>
          <w:rFonts w:ascii="Times New Roman" w:hAnsi="Times New Roman" w:cs="Times New Roman"/>
          <w:sz w:val="24"/>
          <w:szCs w:val="24"/>
        </w:rPr>
      </w:pPr>
      <w:r w:rsidRPr="00F0503B">
        <w:rPr>
          <w:rFonts w:ascii="Times New Roman" w:hAnsi="Times New Roman" w:cs="Times New Roman"/>
          <w:sz w:val="24"/>
          <w:szCs w:val="24"/>
        </w:rPr>
        <w:t xml:space="preserve">Thí sinh chỉ lựa chọn chính xác 01 ý trong 1 câu hỏi được </w:t>
      </w:r>
      <w:r w:rsidRPr="00F0503B">
        <w:rPr>
          <w:rFonts w:ascii="Times New Roman" w:hAnsi="Times New Roman" w:cs="Times New Roman"/>
          <w:position w:val="-8"/>
        </w:rPr>
        <w:object w:dxaOrig="380" w:dyaOrig="300">
          <v:shape id="_x0000_i6000" type="#_x0000_t75" style="width:19.25pt;height:15.05pt" o:ole="">
            <v:imagedata r:id="rId8978" o:title=""/>
          </v:shape>
          <o:OLEObject Type="Embed" ProgID="Equation.DSMT4" ShapeID="_x0000_i6000" DrawAspect="Content" ObjectID="_1796868915" r:id="rId8979"/>
        </w:object>
      </w:r>
      <w:r w:rsidRPr="00F0503B">
        <w:rPr>
          <w:rFonts w:ascii="Times New Roman" w:hAnsi="Times New Roman" w:cs="Times New Roman"/>
          <w:sz w:val="24"/>
          <w:szCs w:val="24"/>
        </w:rPr>
        <w:t xml:space="preserve"> điểm.</w:t>
      </w:r>
    </w:p>
    <w:p w:rsidR="00F25CBD" w:rsidRPr="00F0503B" w:rsidRDefault="00F25CBD" w:rsidP="001C5856">
      <w:pPr>
        <w:spacing w:after="0" w:line="276" w:lineRule="auto"/>
        <w:ind w:left="992"/>
        <w:jc w:val="both"/>
        <w:rPr>
          <w:rFonts w:ascii="Times New Roman" w:hAnsi="Times New Roman" w:cs="Times New Roman"/>
          <w:sz w:val="24"/>
          <w:szCs w:val="24"/>
        </w:rPr>
      </w:pPr>
      <w:r w:rsidRPr="00F0503B">
        <w:rPr>
          <w:rFonts w:ascii="Times New Roman" w:hAnsi="Times New Roman" w:cs="Times New Roman"/>
          <w:sz w:val="24"/>
          <w:szCs w:val="24"/>
        </w:rPr>
        <w:t xml:space="preserve">Thí sinh chỉ lựa chọn chính xác 02 ý trong 1 câu hỏi được </w:t>
      </w:r>
      <w:r w:rsidRPr="00F0503B">
        <w:rPr>
          <w:rFonts w:ascii="Times New Roman" w:hAnsi="Times New Roman" w:cs="Times New Roman"/>
          <w:position w:val="-8"/>
        </w:rPr>
        <w:object w:dxaOrig="520" w:dyaOrig="300">
          <v:shape id="_x0000_i6001" type="#_x0000_t75" style="width:25.95pt;height:15.05pt" o:ole="">
            <v:imagedata r:id="rId8976" o:title=""/>
          </v:shape>
          <o:OLEObject Type="Embed" ProgID="Equation.DSMT4" ShapeID="_x0000_i6001" DrawAspect="Content" ObjectID="_1796868916" r:id="rId8980"/>
        </w:object>
      </w:r>
      <w:r w:rsidRPr="00F0503B">
        <w:rPr>
          <w:rFonts w:ascii="Times New Roman" w:hAnsi="Times New Roman" w:cs="Times New Roman"/>
          <w:sz w:val="24"/>
          <w:szCs w:val="24"/>
        </w:rPr>
        <w:t xml:space="preserve"> điểm.</w:t>
      </w:r>
    </w:p>
    <w:p w:rsidR="00F25CBD" w:rsidRPr="00F0503B" w:rsidRDefault="00F25CBD" w:rsidP="001C5856">
      <w:pPr>
        <w:spacing w:after="0" w:line="276" w:lineRule="auto"/>
        <w:ind w:left="992"/>
        <w:jc w:val="both"/>
        <w:rPr>
          <w:rFonts w:ascii="Times New Roman" w:hAnsi="Times New Roman" w:cs="Times New Roman"/>
          <w:sz w:val="24"/>
          <w:szCs w:val="24"/>
        </w:rPr>
      </w:pPr>
      <w:r w:rsidRPr="00F0503B">
        <w:rPr>
          <w:rFonts w:ascii="Times New Roman" w:hAnsi="Times New Roman" w:cs="Times New Roman"/>
          <w:sz w:val="24"/>
          <w:szCs w:val="24"/>
        </w:rPr>
        <w:t xml:space="preserve">Thí sinh chỉ lựa chọn chính xác 03 ý trong 1 câu hỏi được </w:t>
      </w:r>
      <w:r w:rsidRPr="00F0503B">
        <w:rPr>
          <w:rFonts w:ascii="Times New Roman" w:hAnsi="Times New Roman" w:cs="Times New Roman"/>
          <w:position w:val="-8"/>
        </w:rPr>
        <w:object w:dxaOrig="520" w:dyaOrig="300">
          <v:shape id="_x0000_i6002" type="#_x0000_t75" style="width:25.95pt;height:15.05pt" o:ole="">
            <v:imagedata r:id="rId8981" o:title=""/>
          </v:shape>
          <o:OLEObject Type="Embed" ProgID="Equation.DSMT4" ShapeID="_x0000_i6002" DrawAspect="Content" ObjectID="_1796868917" r:id="rId8982"/>
        </w:object>
      </w:r>
      <w:r w:rsidRPr="00F0503B">
        <w:rPr>
          <w:rFonts w:ascii="Times New Roman" w:hAnsi="Times New Roman" w:cs="Times New Roman"/>
          <w:sz w:val="24"/>
          <w:szCs w:val="24"/>
        </w:rPr>
        <w:t xml:space="preserve"> điểm.</w:t>
      </w:r>
    </w:p>
    <w:p w:rsidR="00F25CBD" w:rsidRPr="00F0503B" w:rsidRDefault="00F25CBD" w:rsidP="001C5856">
      <w:pPr>
        <w:spacing w:after="0" w:line="276" w:lineRule="auto"/>
        <w:ind w:left="992"/>
        <w:jc w:val="both"/>
        <w:rPr>
          <w:rFonts w:ascii="Times New Roman" w:hAnsi="Times New Roman" w:cs="Times New Roman"/>
          <w:sz w:val="24"/>
          <w:szCs w:val="24"/>
        </w:rPr>
      </w:pPr>
      <w:r w:rsidRPr="00F0503B">
        <w:rPr>
          <w:rFonts w:ascii="Times New Roman" w:hAnsi="Times New Roman" w:cs="Times New Roman"/>
          <w:sz w:val="24"/>
          <w:szCs w:val="24"/>
        </w:rPr>
        <w:t xml:space="preserve">Thí sinh lựa chọn chính xác cả </w:t>
      </w:r>
      <w:r w:rsidRPr="00F0503B">
        <w:rPr>
          <w:rFonts w:ascii="Times New Roman" w:hAnsi="Times New Roman" w:cs="Times New Roman"/>
          <w:sz w:val="24"/>
          <w:szCs w:val="24"/>
        </w:rPr>
        <w:tab/>
        <w:t>04 ý trong 1 câu hỏi được 1 điểm.</w:t>
      </w:r>
    </w:p>
    <w:p w:rsidR="00F25CBD" w:rsidRPr="00F0503B" w:rsidRDefault="00F25CBD" w:rsidP="001C5856">
      <w:pPr>
        <w:spacing w:after="0" w:line="276" w:lineRule="auto"/>
        <w:ind w:left="992"/>
        <w:jc w:val="both"/>
        <w:rPr>
          <w:rFonts w:ascii="Times New Roman" w:hAnsi="Times New Roman" w:cs="Times New Roman"/>
          <w:sz w:val="24"/>
          <w:szCs w:val="24"/>
        </w:rPr>
      </w:pPr>
    </w:p>
    <w:tbl>
      <w:tblPr>
        <w:tblW w:w="3734" w:type="dxa"/>
        <w:jc w:val="center"/>
        <w:tblCellSpacing w:w="0" w:type="dxa"/>
        <w:tblCellMar>
          <w:top w:w="80" w:type="dxa"/>
          <w:left w:w="160" w:type="dxa"/>
          <w:bottom w:w="80" w:type="dxa"/>
          <w:right w:w="160" w:type="dxa"/>
        </w:tblCellMar>
        <w:tblLook w:val="04A0" w:firstRow="1" w:lastRow="0" w:firstColumn="1" w:lastColumn="0" w:noHBand="0" w:noVBand="1"/>
      </w:tblPr>
      <w:tblGrid>
        <w:gridCol w:w="948"/>
        <w:gridCol w:w="923"/>
        <w:gridCol w:w="923"/>
        <w:gridCol w:w="940"/>
      </w:tblGrid>
      <w:tr w:rsidR="00F25CBD" w:rsidRPr="00F0503B" w:rsidTr="00DF240B">
        <w:trPr>
          <w:cantSplit/>
          <w:trHeight w:val="415"/>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rsidR="00F25CBD" w:rsidRPr="00F0503B" w:rsidRDefault="00F25CBD" w:rsidP="00F25CBD">
            <w:pPr>
              <w:pStyle w:val="ListParagraph"/>
              <w:numPr>
                <w:ilvl w:val="0"/>
                <w:numId w:val="4"/>
              </w:numPr>
              <w:tabs>
                <w:tab w:val="left" w:pos="992"/>
              </w:tabs>
              <w:spacing w:after="0" w:line="276" w:lineRule="auto"/>
              <w:jc w:val="both"/>
              <w:rPr>
                <w:rFonts w:cs="Times New Roman"/>
                <w:sz w:val="24"/>
                <w:szCs w:val="24"/>
              </w:rPr>
            </w:pPr>
          </w:p>
        </w:tc>
        <w:tc>
          <w:tcPr>
            <w:tcW w:w="0" w:type="auto"/>
            <w:tcBorders>
              <w:top w:val="single" w:sz="8" w:space="0" w:color="000000"/>
              <w:bottom w:val="single" w:sz="8" w:space="0" w:color="000000"/>
              <w:right w:val="single" w:sz="8" w:space="0" w:color="000000"/>
            </w:tcBorders>
            <w:vAlign w:val="center"/>
          </w:tcPr>
          <w:p w:rsidR="00F25CBD" w:rsidRPr="00F0503B" w:rsidRDefault="00F25CBD" w:rsidP="00F25CBD">
            <w:pPr>
              <w:pStyle w:val="ListParagraph"/>
              <w:numPr>
                <w:ilvl w:val="0"/>
                <w:numId w:val="4"/>
              </w:numPr>
              <w:tabs>
                <w:tab w:val="left" w:pos="992"/>
              </w:tabs>
              <w:spacing w:before="120" w:after="0" w:line="276" w:lineRule="auto"/>
              <w:jc w:val="both"/>
              <w:rPr>
                <w:rFonts w:cs="Times New Roman"/>
                <w:sz w:val="24"/>
                <w:szCs w:val="24"/>
              </w:rPr>
            </w:pPr>
          </w:p>
        </w:tc>
        <w:tc>
          <w:tcPr>
            <w:tcW w:w="0" w:type="auto"/>
            <w:tcBorders>
              <w:top w:val="single" w:sz="8" w:space="0" w:color="000000"/>
              <w:bottom w:val="single" w:sz="8" w:space="0" w:color="000000"/>
              <w:right w:val="single" w:sz="8" w:space="0" w:color="000000"/>
            </w:tcBorders>
            <w:vAlign w:val="center"/>
          </w:tcPr>
          <w:p w:rsidR="00F25CBD" w:rsidRPr="00F0503B" w:rsidRDefault="00F25CBD" w:rsidP="00F25CBD">
            <w:pPr>
              <w:pStyle w:val="ListParagraph"/>
              <w:numPr>
                <w:ilvl w:val="0"/>
                <w:numId w:val="4"/>
              </w:numPr>
              <w:tabs>
                <w:tab w:val="left" w:pos="992"/>
              </w:tabs>
              <w:spacing w:before="120" w:after="0" w:line="276" w:lineRule="auto"/>
              <w:jc w:val="both"/>
              <w:rPr>
                <w:rFonts w:cs="Times New Roman"/>
                <w:sz w:val="24"/>
                <w:szCs w:val="24"/>
              </w:rPr>
            </w:pPr>
          </w:p>
        </w:tc>
        <w:tc>
          <w:tcPr>
            <w:tcW w:w="0" w:type="auto"/>
            <w:tcBorders>
              <w:top w:val="single" w:sz="8" w:space="0" w:color="000000"/>
              <w:bottom w:val="single" w:sz="8" w:space="0" w:color="000000"/>
              <w:right w:val="single" w:sz="8" w:space="0" w:color="000000"/>
            </w:tcBorders>
            <w:vAlign w:val="center"/>
          </w:tcPr>
          <w:p w:rsidR="00F25CBD" w:rsidRPr="00F0503B" w:rsidRDefault="00F25CBD" w:rsidP="00F25CBD">
            <w:pPr>
              <w:pStyle w:val="ListParagraph"/>
              <w:numPr>
                <w:ilvl w:val="0"/>
                <w:numId w:val="4"/>
              </w:numPr>
              <w:tabs>
                <w:tab w:val="left" w:pos="992"/>
              </w:tabs>
              <w:spacing w:before="120" w:after="0" w:line="276" w:lineRule="auto"/>
              <w:jc w:val="both"/>
              <w:rPr>
                <w:rFonts w:cs="Times New Roman"/>
                <w:sz w:val="24"/>
                <w:szCs w:val="24"/>
              </w:rPr>
            </w:pPr>
          </w:p>
        </w:tc>
      </w:tr>
      <w:tr w:rsidR="00F25CBD" w:rsidRPr="00F0503B" w:rsidTr="00DF240B">
        <w:trPr>
          <w:cantSplit/>
          <w:trHeight w:val="326"/>
          <w:tblCellSpacing w:w="0" w:type="dxa"/>
          <w:jc w:val="center"/>
        </w:trPr>
        <w:tc>
          <w:tcPr>
            <w:tcW w:w="0" w:type="auto"/>
            <w:tcBorders>
              <w:left w:val="single" w:sz="8" w:space="0" w:color="000000"/>
              <w:bottom w:val="single" w:sz="8" w:space="0" w:color="000000"/>
              <w:right w:val="single" w:sz="8" w:space="0" w:color="000000"/>
            </w:tcBorders>
            <w:vAlign w:val="center"/>
          </w:tcPr>
          <w:p w:rsidR="00F25CBD" w:rsidRPr="00F0503B" w:rsidRDefault="00F25CBD" w:rsidP="00C14D0A">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a) S</w:t>
            </w:r>
          </w:p>
        </w:tc>
        <w:tc>
          <w:tcPr>
            <w:tcW w:w="0" w:type="auto"/>
            <w:tcBorders>
              <w:bottom w:val="single" w:sz="8" w:space="0" w:color="000000"/>
              <w:right w:val="single" w:sz="8" w:space="0" w:color="000000"/>
            </w:tcBorders>
            <w:vAlign w:val="center"/>
          </w:tcPr>
          <w:p w:rsidR="00F25CBD" w:rsidRPr="00F0503B" w:rsidRDefault="00F25CBD" w:rsidP="00C14D0A">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a) Đ</w:t>
            </w:r>
          </w:p>
        </w:tc>
        <w:tc>
          <w:tcPr>
            <w:tcW w:w="0" w:type="auto"/>
            <w:tcBorders>
              <w:bottom w:val="single" w:sz="8" w:space="0" w:color="000000"/>
              <w:right w:val="single" w:sz="8" w:space="0" w:color="000000"/>
            </w:tcBorders>
            <w:vAlign w:val="center"/>
          </w:tcPr>
          <w:p w:rsidR="00F25CBD" w:rsidRPr="00F0503B" w:rsidRDefault="00F25CBD" w:rsidP="00C14D0A">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a) Đ</w:t>
            </w:r>
          </w:p>
        </w:tc>
        <w:tc>
          <w:tcPr>
            <w:tcW w:w="0" w:type="auto"/>
            <w:tcBorders>
              <w:bottom w:val="single" w:sz="8" w:space="0" w:color="000000"/>
              <w:right w:val="single" w:sz="8" w:space="0" w:color="000000"/>
            </w:tcBorders>
            <w:vAlign w:val="center"/>
          </w:tcPr>
          <w:p w:rsidR="00F25CBD" w:rsidRPr="00F0503B" w:rsidRDefault="00F25CBD" w:rsidP="00C14D0A">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a) S</w:t>
            </w:r>
          </w:p>
        </w:tc>
      </w:tr>
      <w:tr w:rsidR="00F25CBD" w:rsidRPr="00F0503B" w:rsidTr="00DF240B">
        <w:trPr>
          <w:cantSplit/>
          <w:trHeight w:val="311"/>
          <w:tblCellSpacing w:w="0" w:type="dxa"/>
          <w:jc w:val="center"/>
        </w:trPr>
        <w:tc>
          <w:tcPr>
            <w:tcW w:w="0" w:type="auto"/>
            <w:tcBorders>
              <w:left w:val="single" w:sz="8" w:space="0" w:color="000000"/>
              <w:bottom w:val="single" w:sz="8" w:space="0" w:color="000000"/>
              <w:right w:val="single" w:sz="8" w:space="0" w:color="000000"/>
            </w:tcBorders>
            <w:vAlign w:val="center"/>
          </w:tcPr>
          <w:p w:rsidR="00F25CBD" w:rsidRPr="00F0503B" w:rsidRDefault="00F25CBD" w:rsidP="00C14D0A">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b) S</w:t>
            </w:r>
          </w:p>
        </w:tc>
        <w:tc>
          <w:tcPr>
            <w:tcW w:w="0" w:type="auto"/>
            <w:tcBorders>
              <w:bottom w:val="single" w:sz="8" w:space="0" w:color="000000"/>
              <w:right w:val="single" w:sz="8" w:space="0" w:color="000000"/>
            </w:tcBorders>
            <w:vAlign w:val="center"/>
          </w:tcPr>
          <w:p w:rsidR="00F25CBD" w:rsidRPr="00F0503B" w:rsidRDefault="00F25CBD" w:rsidP="00C14D0A">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b) S</w:t>
            </w:r>
          </w:p>
        </w:tc>
        <w:tc>
          <w:tcPr>
            <w:tcW w:w="0" w:type="auto"/>
            <w:tcBorders>
              <w:bottom w:val="single" w:sz="8" w:space="0" w:color="000000"/>
              <w:right w:val="single" w:sz="8" w:space="0" w:color="000000"/>
            </w:tcBorders>
            <w:vAlign w:val="center"/>
          </w:tcPr>
          <w:p w:rsidR="00F25CBD" w:rsidRPr="00F0503B" w:rsidRDefault="00F25CBD" w:rsidP="00C14D0A">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b) S</w:t>
            </w:r>
          </w:p>
        </w:tc>
        <w:tc>
          <w:tcPr>
            <w:tcW w:w="0" w:type="auto"/>
            <w:tcBorders>
              <w:bottom w:val="single" w:sz="8" w:space="0" w:color="000000"/>
              <w:right w:val="single" w:sz="8" w:space="0" w:color="000000"/>
            </w:tcBorders>
            <w:vAlign w:val="center"/>
          </w:tcPr>
          <w:p w:rsidR="00F25CBD" w:rsidRPr="00F0503B" w:rsidRDefault="00F25CBD" w:rsidP="00C14D0A">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b) S</w:t>
            </w:r>
          </w:p>
        </w:tc>
      </w:tr>
      <w:tr w:rsidR="00F25CBD" w:rsidRPr="00F0503B" w:rsidTr="00DF240B">
        <w:trPr>
          <w:cantSplit/>
          <w:trHeight w:val="311"/>
          <w:tblCellSpacing w:w="0" w:type="dxa"/>
          <w:jc w:val="center"/>
        </w:trPr>
        <w:tc>
          <w:tcPr>
            <w:tcW w:w="0" w:type="auto"/>
            <w:tcBorders>
              <w:left w:val="single" w:sz="8" w:space="0" w:color="000000"/>
              <w:bottom w:val="single" w:sz="8" w:space="0" w:color="000000"/>
              <w:right w:val="single" w:sz="8" w:space="0" w:color="000000"/>
            </w:tcBorders>
            <w:vAlign w:val="center"/>
          </w:tcPr>
          <w:p w:rsidR="00F25CBD" w:rsidRPr="00F0503B" w:rsidRDefault="00F25CBD" w:rsidP="00C14D0A">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c) Đ</w:t>
            </w:r>
          </w:p>
        </w:tc>
        <w:tc>
          <w:tcPr>
            <w:tcW w:w="0" w:type="auto"/>
            <w:tcBorders>
              <w:bottom w:val="single" w:sz="8" w:space="0" w:color="000000"/>
              <w:right w:val="single" w:sz="8" w:space="0" w:color="000000"/>
            </w:tcBorders>
            <w:vAlign w:val="center"/>
          </w:tcPr>
          <w:p w:rsidR="00F25CBD" w:rsidRPr="00F0503B" w:rsidRDefault="00F25CBD" w:rsidP="00C14D0A">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c) S</w:t>
            </w:r>
          </w:p>
        </w:tc>
        <w:tc>
          <w:tcPr>
            <w:tcW w:w="0" w:type="auto"/>
            <w:tcBorders>
              <w:bottom w:val="single" w:sz="8" w:space="0" w:color="000000"/>
              <w:right w:val="single" w:sz="8" w:space="0" w:color="000000"/>
            </w:tcBorders>
            <w:vAlign w:val="center"/>
          </w:tcPr>
          <w:p w:rsidR="00F25CBD" w:rsidRPr="00F0503B" w:rsidRDefault="00F25CBD" w:rsidP="00C14D0A">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c) Đ</w:t>
            </w:r>
          </w:p>
        </w:tc>
        <w:tc>
          <w:tcPr>
            <w:tcW w:w="0" w:type="auto"/>
            <w:tcBorders>
              <w:bottom w:val="single" w:sz="8" w:space="0" w:color="000000"/>
              <w:right w:val="single" w:sz="8" w:space="0" w:color="000000"/>
            </w:tcBorders>
            <w:vAlign w:val="center"/>
          </w:tcPr>
          <w:p w:rsidR="00F25CBD" w:rsidRPr="00F0503B" w:rsidRDefault="00F25CBD" w:rsidP="00C14D0A">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c) Đ</w:t>
            </w:r>
          </w:p>
        </w:tc>
      </w:tr>
      <w:tr w:rsidR="00F25CBD" w:rsidRPr="00F0503B" w:rsidTr="00DF240B">
        <w:trPr>
          <w:cantSplit/>
          <w:trHeight w:val="311"/>
          <w:tblCellSpacing w:w="0" w:type="dxa"/>
          <w:jc w:val="center"/>
        </w:trPr>
        <w:tc>
          <w:tcPr>
            <w:tcW w:w="0" w:type="auto"/>
            <w:tcBorders>
              <w:left w:val="single" w:sz="8" w:space="0" w:color="000000"/>
              <w:bottom w:val="single" w:sz="8" w:space="0" w:color="000000"/>
              <w:right w:val="single" w:sz="8" w:space="0" w:color="000000"/>
            </w:tcBorders>
            <w:vAlign w:val="center"/>
          </w:tcPr>
          <w:p w:rsidR="00F25CBD" w:rsidRPr="00F0503B" w:rsidRDefault="00F25CBD" w:rsidP="00C14D0A">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d) S</w:t>
            </w:r>
          </w:p>
        </w:tc>
        <w:tc>
          <w:tcPr>
            <w:tcW w:w="0" w:type="auto"/>
            <w:tcBorders>
              <w:bottom w:val="single" w:sz="8" w:space="0" w:color="000000"/>
              <w:right w:val="single" w:sz="8" w:space="0" w:color="000000"/>
            </w:tcBorders>
            <w:vAlign w:val="center"/>
          </w:tcPr>
          <w:p w:rsidR="00F25CBD" w:rsidRPr="00F0503B" w:rsidRDefault="00F25CBD" w:rsidP="00C14D0A">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d) S</w:t>
            </w:r>
          </w:p>
        </w:tc>
        <w:tc>
          <w:tcPr>
            <w:tcW w:w="0" w:type="auto"/>
            <w:tcBorders>
              <w:bottom w:val="single" w:sz="8" w:space="0" w:color="000000"/>
              <w:right w:val="single" w:sz="8" w:space="0" w:color="000000"/>
            </w:tcBorders>
            <w:vAlign w:val="center"/>
          </w:tcPr>
          <w:p w:rsidR="00F25CBD" w:rsidRPr="00F0503B" w:rsidRDefault="00F25CBD" w:rsidP="00C14D0A">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d) S</w:t>
            </w:r>
          </w:p>
        </w:tc>
        <w:tc>
          <w:tcPr>
            <w:tcW w:w="0" w:type="auto"/>
            <w:tcBorders>
              <w:bottom w:val="single" w:sz="8" w:space="0" w:color="000000"/>
              <w:right w:val="single" w:sz="8" w:space="0" w:color="000000"/>
            </w:tcBorders>
            <w:vAlign w:val="center"/>
          </w:tcPr>
          <w:p w:rsidR="00F25CBD" w:rsidRPr="00F0503B" w:rsidRDefault="00F25CBD" w:rsidP="00C14D0A">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d) Đ</w:t>
            </w:r>
          </w:p>
        </w:tc>
      </w:tr>
    </w:tbl>
    <w:p w:rsidR="00F25CBD" w:rsidRPr="00F0503B" w:rsidRDefault="00F25CBD" w:rsidP="001C5856">
      <w:pPr>
        <w:spacing w:before="120" w:after="0" w:line="276" w:lineRule="auto"/>
        <w:ind w:left="992"/>
        <w:jc w:val="both"/>
        <w:rPr>
          <w:rFonts w:ascii="Times New Roman" w:hAnsi="Times New Roman" w:cs="Times New Roman"/>
          <w:sz w:val="24"/>
          <w:szCs w:val="24"/>
        </w:rPr>
      </w:pPr>
      <w:r w:rsidRPr="00F0503B">
        <w:rPr>
          <w:rFonts w:ascii="Times New Roman" w:hAnsi="Times New Roman" w:cs="Times New Roman"/>
          <w:b/>
          <w:sz w:val="24"/>
          <w:szCs w:val="24"/>
        </w:rPr>
        <w:t xml:space="preserve">PHẦN III. </w:t>
      </w:r>
      <w:r w:rsidRPr="00F0503B">
        <w:rPr>
          <w:rFonts w:ascii="Times New Roman" w:hAnsi="Times New Roman" w:cs="Times New Roman"/>
          <w:sz w:val="24"/>
          <w:szCs w:val="24"/>
        </w:rPr>
        <w:t xml:space="preserve">(Mỗi câu trả lời Đúng thí sinh Được </w:t>
      </w:r>
      <w:r w:rsidRPr="00F0503B">
        <w:rPr>
          <w:rFonts w:ascii="Times New Roman" w:hAnsi="Times New Roman" w:cs="Times New Roman"/>
          <w:position w:val="-8"/>
        </w:rPr>
        <w:object w:dxaOrig="380" w:dyaOrig="300">
          <v:shape id="_x0000_i6003" type="#_x0000_t75" style="width:19.25pt;height:15.05pt" o:ole="">
            <v:imagedata r:id="rId8983" o:title=""/>
          </v:shape>
          <o:OLEObject Type="Embed" ProgID="Equation.DSMT4" ShapeID="_x0000_i6003" DrawAspect="Content" ObjectID="_1796868918" r:id="rId8984"/>
        </w:object>
      </w:r>
      <w:r w:rsidRPr="00F0503B">
        <w:rPr>
          <w:rFonts w:ascii="Times New Roman" w:hAnsi="Times New Roman" w:cs="Times New Roman"/>
          <w:sz w:val="24"/>
          <w:szCs w:val="24"/>
        </w:rPr>
        <w:t xml:space="preserve"> Điểm)</w:t>
      </w:r>
    </w:p>
    <w:tbl>
      <w:tblPr>
        <w:tblW w:w="0" w:type="auto"/>
        <w:jc w:val="center"/>
        <w:tblCellSpacing w:w="0" w:type="dxa"/>
        <w:tblCellMar>
          <w:top w:w="80" w:type="dxa"/>
          <w:left w:w="160" w:type="dxa"/>
          <w:bottom w:w="80" w:type="dxa"/>
          <w:right w:w="160" w:type="dxa"/>
        </w:tblCellMar>
        <w:tblLook w:val="04A0" w:firstRow="1" w:lastRow="0" w:firstColumn="1" w:lastColumn="0" w:noHBand="0" w:noVBand="1"/>
      </w:tblPr>
      <w:tblGrid>
        <w:gridCol w:w="881"/>
        <w:gridCol w:w="820"/>
        <w:gridCol w:w="670"/>
        <w:gridCol w:w="780"/>
        <w:gridCol w:w="760"/>
        <w:gridCol w:w="670"/>
        <w:gridCol w:w="760"/>
      </w:tblGrid>
      <w:tr w:rsidR="00F25CBD" w:rsidRPr="00F0503B" w:rsidTr="00DF240B">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rsidR="00F25CBD" w:rsidRPr="00F0503B" w:rsidRDefault="00F25CBD" w:rsidP="00DF240B">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Câu</w:t>
            </w:r>
          </w:p>
        </w:tc>
        <w:tc>
          <w:tcPr>
            <w:tcW w:w="0" w:type="auto"/>
            <w:tcBorders>
              <w:top w:val="single" w:sz="8" w:space="0" w:color="000000"/>
              <w:bottom w:val="single" w:sz="8" w:space="0" w:color="000000"/>
              <w:right w:val="single" w:sz="8" w:space="0" w:color="000000"/>
            </w:tcBorders>
            <w:vAlign w:val="center"/>
          </w:tcPr>
          <w:p w:rsidR="00F25CBD" w:rsidRPr="00F0503B" w:rsidRDefault="00F25CBD" w:rsidP="00DF240B">
            <w:pPr>
              <w:spacing w:after="0" w:line="276" w:lineRule="auto"/>
              <w:jc w:val="center"/>
              <w:rPr>
                <w:rFonts w:ascii="Times New Roman" w:hAnsi="Times New Roman" w:cs="Times New Roman"/>
                <w:sz w:val="24"/>
                <w:szCs w:val="24"/>
              </w:rPr>
            </w:pPr>
            <w:r w:rsidRPr="00F0503B">
              <w:rPr>
                <w:rFonts w:ascii="Times New Roman" w:hAnsi="Times New Roman" w:cs="Times New Roman"/>
                <w:sz w:val="24"/>
                <w:szCs w:val="24"/>
              </w:rPr>
              <w:t>1</w:t>
            </w:r>
          </w:p>
        </w:tc>
        <w:tc>
          <w:tcPr>
            <w:tcW w:w="0" w:type="auto"/>
            <w:tcBorders>
              <w:top w:val="single" w:sz="8" w:space="0" w:color="000000"/>
              <w:bottom w:val="single" w:sz="8" w:space="0" w:color="000000"/>
              <w:right w:val="single" w:sz="8" w:space="0" w:color="000000"/>
            </w:tcBorders>
            <w:vAlign w:val="center"/>
          </w:tcPr>
          <w:p w:rsidR="00F25CBD" w:rsidRPr="00F0503B" w:rsidRDefault="00F25CBD" w:rsidP="00DF240B">
            <w:pPr>
              <w:spacing w:after="0" w:line="276" w:lineRule="auto"/>
              <w:jc w:val="center"/>
              <w:rPr>
                <w:rFonts w:ascii="Times New Roman" w:hAnsi="Times New Roman" w:cs="Times New Roman"/>
                <w:sz w:val="24"/>
                <w:szCs w:val="24"/>
              </w:rPr>
            </w:pPr>
            <w:r w:rsidRPr="00F0503B">
              <w:rPr>
                <w:rFonts w:ascii="Times New Roman" w:hAnsi="Times New Roman" w:cs="Times New Roman"/>
                <w:sz w:val="24"/>
                <w:szCs w:val="24"/>
              </w:rPr>
              <w:t>2</w:t>
            </w:r>
          </w:p>
        </w:tc>
        <w:tc>
          <w:tcPr>
            <w:tcW w:w="0" w:type="auto"/>
            <w:tcBorders>
              <w:top w:val="single" w:sz="8" w:space="0" w:color="000000"/>
              <w:bottom w:val="single" w:sz="8" w:space="0" w:color="000000"/>
              <w:right w:val="single" w:sz="8" w:space="0" w:color="000000"/>
            </w:tcBorders>
            <w:vAlign w:val="center"/>
          </w:tcPr>
          <w:p w:rsidR="00F25CBD" w:rsidRPr="00F0503B" w:rsidRDefault="00F25CBD" w:rsidP="00DF240B">
            <w:pPr>
              <w:spacing w:after="0" w:line="276" w:lineRule="auto"/>
              <w:jc w:val="center"/>
              <w:rPr>
                <w:rFonts w:ascii="Times New Roman" w:hAnsi="Times New Roman" w:cs="Times New Roman"/>
                <w:sz w:val="24"/>
                <w:szCs w:val="24"/>
              </w:rPr>
            </w:pPr>
            <w:r w:rsidRPr="00F0503B">
              <w:rPr>
                <w:rFonts w:ascii="Times New Roman" w:hAnsi="Times New Roman" w:cs="Times New Roman"/>
                <w:sz w:val="24"/>
                <w:szCs w:val="24"/>
              </w:rPr>
              <w:t>3</w:t>
            </w:r>
          </w:p>
        </w:tc>
        <w:tc>
          <w:tcPr>
            <w:tcW w:w="0" w:type="auto"/>
            <w:tcBorders>
              <w:top w:val="single" w:sz="8" w:space="0" w:color="000000"/>
              <w:bottom w:val="single" w:sz="8" w:space="0" w:color="000000"/>
              <w:right w:val="single" w:sz="8" w:space="0" w:color="000000"/>
            </w:tcBorders>
            <w:vAlign w:val="center"/>
          </w:tcPr>
          <w:p w:rsidR="00F25CBD" w:rsidRPr="00F0503B" w:rsidRDefault="00F25CBD" w:rsidP="00DF240B">
            <w:pPr>
              <w:spacing w:after="0" w:line="276" w:lineRule="auto"/>
              <w:jc w:val="center"/>
              <w:rPr>
                <w:rFonts w:ascii="Times New Roman" w:hAnsi="Times New Roman" w:cs="Times New Roman"/>
                <w:sz w:val="24"/>
                <w:szCs w:val="24"/>
              </w:rPr>
            </w:pPr>
            <w:r w:rsidRPr="00F0503B">
              <w:rPr>
                <w:rFonts w:ascii="Times New Roman" w:hAnsi="Times New Roman" w:cs="Times New Roman"/>
                <w:sz w:val="24"/>
                <w:szCs w:val="24"/>
              </w:rPr>
              <w:t>4</w:t>
            </w:r>
          </w:p>
        </w:tc>
        <w:tc>
          <w:tcPr>
            <w:tcW w:w="0" w:type="auto"/>
            <w:tcBorders>
              <w:top w:val="single" w:sz="8" w:space="0" w:color="000000"/>
              <w:bottom w:val="single" w:sz="8" w:space="0" w:color="000000"/>
              <w:right w:val="single" w:sz="8" w:space="0" w:color="000000"/>
            </w:tcBorders>
            <w:vAlign w:val="center"/>
          </w:tcPr>
          <w:p w:rsidR="00F25CBD" w:rsidRPr="00F0503B" w:rsidRDefault="00F25CBD" w:rsidP="00DF240B">
            <w:pPr>
              <w:spacing w:after="0" w:line="276" w:lineRule="auto"/>
              <w:jc w:val="center"/>
              <w:rPr>
                <w:rFonts w:ascii="Times New Roman" w:hAnsi="Times New Roman" w:cs="Times New Roman"/>
                <w:sz w:val="24"/>
                <w:szCs w:val="24"/>
              </w:rPr>
            </w:pPr>
            <w:r w:rsidRPr="00F0503B">
              <w:rPr>
                <w:rFonts w:ascii="Times New Roman" w:hAnsi="Times New Roman" w:cs="Times New Roman"/>
                <w:sz w:val="24"/>
                <w:szCs w:val="24"/>
              </w:rPr>
              <w:t>5</w:t>
            </w:r>
          </w:p>
        </w:tc>
        <w:tc>
          <w:tcPr>
            <w:tcW w:w="0" w:type="auto"/>
            <w:tcBorders>
              <w:top w:val="single" w:sz="8" w:space="0" w:color="000000"/>
              <w:bottom w:val="single" w:sz="8" w:space="0" w:color="000000"/>
              <w:right w:val="single" w:sz="8" w:space="0" w:color="000000"/>
            </w:tcBorders>
            <w:vAlign w:val="center"/>
          </w:tcPr>
          <w:p w:rsidR="00F25CBD" w:rsidRPr="00F0503B" w:rsidRDefault="00F25CBD" w:rsidP="00DF240B">
            <w:pPr>
              <w:spacing w:after="0" w:line="276" w:lineRule="auto"/>
              <w:jc w:val="center"/>
              <w:rPr>
                <w:rFonts w:ascii="Times New Roman" w:hAnsi="Times New Roman" w:cs="Times New Roman"/>
                <w:sz w:val="24"/>
                <w:szCs w:val="24"/>
              </w:rPr>
            </w:pPr>
            <w:r w:rsidRPr="00F0503B">
              <w:rPr>
                <w:rFonts w:ascii="Times New Roman" w:hAnsi="Times New Roman" w:cs="Times New Roman"/>
                <w:sz w:val="24"/>
                <w:szCs w:val="24"/>
              </w:rPr>
              <w:t>6</w:t>
            </w:r>
          </w:p>
        </w:tc>
      </w:tr>
      <w:tr w:rsidR="00F25CBD" w:rsidRPr="00F0503B" w:rsidTr="00DF240B">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F25CBD" w:rsidRPr="00F0503B" w:rsidRDefault="00F25CBD" w:rsidP="00BB38E6">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Chọn</w:t>
            </w:r>
          </w:p>
        </w:tc>
        <w:tc>
          <w:tcPr>
            <w:tcW w:w="0" w:type="auto"/>
            <w:tcBorders>
              <w:bottom w:val="single" w:sz="8" w:space="0" w:color="000000"/>
              <w:right w:val="single" w:sz="8" w:space="0" w:color="000000"/>
            </w:tcBorders>
            <w:vAlign w:val="center"/>
          </w:tcPr>
          <w:p w:rsidR="00F25CBD" w:rsidRPr="00F0503B" w:rsidRDefault="00F25CBD" w:rsidP="00BB38E6">
            <w:pPr>
              <w:spacing w:after="0" w:line="276" w:lineRule="auto"/>
              <w:jc w:val="center"/>
              <w:rPr>
                <w:rFonts w:ascii="Times New Roman" w:hAnsi="Times New Roman" w:cs="Times New Roman"/>
                <w:sz w:val="24"/>
                <w:szCs w:val="24"/>
              </w:rPr>
            </w:pPr>
            <w:r w:rsidRPr="00F0503B">
              <w:rPr>
                <w:rFonts w:ascii="Times New Roman" w:hAnsi="Times New Roman" w:cs="Times New Roman"/>
                <w:sz w:val="24"/>
                <w:szCs w:val="24"/>
              </w:rPr>
              <w:t>6750</w:t>
            </w:r>
          </w:p>
        </w:tc>
        <w:tc>
          <w:tcPr>
            <w:tcW w:w="0" w:type="auto"/>
            <w:tcBorders>
              <w:bottom w:val="single" w:sz="8" w:space="0" w:color="000000"/>
              <w:right w:val="single" w:sz="8" w:space="0" w:color="000000"/>
            </w:tcBorders>
            <w:vAlign w:val="center"/>
          </w:tcPr>
          <w:p w:rsidR="00F25CBD" w:rsidRPr="00F0503B" w:rsidRDefault="00F25CBD" w:rsidP="00BB38E6">
            <w:pPr>
              <w:spacing w:after="0" w:line="276" w:lineRule="auto"/>
              <w:jc w:val="center"/>
              <w:rPr>
                <w:rFonts w:ascii="Times New Roman" w:hAnsi="Times New Roman" w:cs="Times New Roman"/>
                <w:sz w:val="24"/>
                <w:szCs w:val="24"/>
              </w:rPr>
            </w:pPr>
            <w:r w:rsidRPr="00F0503B">
              <w:rPr>
                <w:rFonts w:ascii="Times New Roman" w:hAnsi="Times New Roman" w:cs="Times New Roman"/>
              </w:rPr>
              <w:t>178</w:t>
            </w:r>
          </w:p>
        </w:tc>
        <w:tc>
          <w:tcPr>
            <w:tcW w:w="0" w:type="auto"/>
            <w:tcBorders>
              <w:bottom w:val="single" w:sz="8" w:space="0" w:color="000000"/>
              <w:right w:val="single" w:sz="8" w:space="0" w:color="000000"/>
            </w:tcBorders>
            <w:vAlign w:val="center"/>
          </w:tcPr>
          <w:p w:rsidR="00F25CBD" w:rsidRPr="00F0503B" w:rsidRDefault="00F25CBD" w:rsidP="004F708B">
            <w:pPr>
              <w:spacing w:after="0" w:line="276" w:lineRule="auto"/>
              <w:rPr>
                <w:rFonts w:ascii="Times New Roman" w:hAnsi="Times New Roman" w:cs="Times New Roman"/>
                <w:sz w:val="24"/>
                <w:szCs w:val="24"/>
              </w:rPr>
            </w:pPr>
            <w:r w:rsidRPr="00F0503B">
              <w:rPr>
                <w:rFonts w:ascii="Times New Roman" w:hAnsi="Times New Roman" w:cs="Times New Roman"/>
              </w:rPr>
              <w:t>1221</w:t>
            </w:r>
          </w:p>
        </w:tc>
        <w:tc>
          <w:tcPr>
            <w:tcW w:w="0" w:type="auto"/>
            <w:tcBorders>
              <w:bottom w:val="single" w:sz="8" w:space="0" w:color="000000"/>
              <w:right w:val="single" w:sz="8" w:space="0" w:color="000000"/>
            </w:tcBorders>
            <w:vAlign w:val="center"/>
          </w:tcPr>
          <w:p w:rsidR="00F25CBD" w:rsidRPr="00F0503B" w:rsidRDefault="00F25CBD" w:rsidP="00BB38E6">
            <w:pPr>
              <w:spacing w:after="0" w:line="276" w:lineRule="auto"/>
              <w:jc w:val="center"/>
              <w:rPr>
                <w:rFonts w:ascii="Times New Roman" w:hAnsi="Times New Roman" w:cs="Times New Roman"/>
                <w:sz w:val="24"/>
                <w:szCs w:val="24"/>
              </w:rPr>
            </w:pPr>
            <w:r w:rsidRPr="00F0503B">
              <w:rPr>
                <w:rFonts w:ascii="Times New Roman" w:hAnsi="Times New Roman" w:cs="Times New Roman"/>
                <w:sz w:val="24"/>
                <w:szCs w:val="24"/>
              </w:rPr>
              <w:t>66,9</w:t>
            </w:r>
          </w:p>
        </w:tc>
        <w:tc>
          <w:tcPr>
            <w:tcW w:w="0" w:type="auto"/>
            <w:tcBorders>
              <w:bottom w:val="single" w:sz="8" w:space="0" w:color="000000"/>
              <w:right w:val="single" w:sz="8" w:space="0" w:color="000000"/>
            </w:tcBorders>
            <w:vAlign w:val="center"/>
          </w:tcPr>
          <w:p w:rsidR="00F25CBD" w:rsidRPr="00F0503B" w:rsidRDefault="00F25CBD" w:rsidP="00BB38E6">
            <w:pPr>
              <w:spacing w:after="0" w:line="276" w:lineRule="auto"/>
              <w:jc w:val="center"/>
              <w:rPr>
                <w:rFonts w:ascii="Times New Roman" w:hAnsi="Times New Roman" w:cs="Times New Roman"/>
                <w:sz w:val="24"/>
                <w:szCs w:val="24"/>
              </w:rPr>
            </w:pPr>
            <w:r w:rsidRPr="00F0503B">
              <w:rPr>
                <w:rFonts w:ascii="Times New Roman" w:hAnsi="Times New Roman" w:cs="Times New Roman"/>
              </w:rPr>
              <w:t>351</w:t>
            </w:r>
          </w:p>
        </w:tc>
        <w:tc>
          <w:tcPr>
            <w:tcW w:w="0" w:type="auto"/>
            <w:tcBorders>
              <w:bottom w:val="single" w:sz="8" w:space="0" w:color="000000"/>
              <w:right w:val="single" w:sz="8" w:space="0" w:color="000000"/>
            </w:tcBorders>
            <w:shd w:val="clear" w:color="auto" w:fill="auto"/>
            <w:vAlign w:val="center"/>
          </w:tcPr>
          <w:p w:rsidR="00F25CBD" w:rsidRPr="00F0503B" w:rsidRDefault="00F25CBD" w:rsidP="00BB38E6">
            <w:pPr>
              <w:spacing w:after="0" w:line="276" w:lineRule="auto"/>
              <w:jc w:val="center"/>
              <w:rPr>
                <w:rFonts w:ascii="Times New Roman" w:hAnsi="Times New Roman" w:cs="Times New Roman"/>
                <w:sz w:val="24"/>
                <w:szCs w:val="24"/>
              </w:rPr>
            </w:pPr>
            <w:r w:rsidRPr="00F0503B">
              <w:rPr>
                <w:rFonts w:ascii="Times New Roman" w:hAnsi="Times New Roman" w:cs="Times New Roman"/>
                <w:sz w:val="24"/>
                <w:szCs w:val="24"/>
              </w:rPr>
              <w:t>21,8</w:t>
            </w:r>
          </w:p>
        </w:tc>
      </w:tr>
    </w:tbl>
    <w:p w:rsidR="00F25CBD" w:rsidRPr="00F0503B" w:rsidRDefault="00F25CBD" w:rsidP="001C5856">
      <w:pPr>
        <w:spacing w:before="240" w:line="276" w:lineRule="auto"/>
        <w:ind w:left="992" w:firstLine="720"/>
        <w:jc w:val="center"/>
        <w:rPr>
          <w:rFonts w:ascii="Times New Roman" w:hAnsi="Times New Roman" w:cs="Times New Roman"/>
          <w:b/>
          <w:color w:val="0033CC"/>
          <w:sz w:val="24"/>
          <w:szCs w:val="24"/>
        </w:rPr>
      </w:pPr>
      <w:r w:rsidRPr="00B367CD">
        <w:rPr>
          <w:rFonts w:ascii="Times New Roman" w:hAnsi="Times New Roman" w:cs="Times New Roman"/>
          <w:b/>
          <w:color w:val="FF0000"/>
          <w:sz w:val="24"/>
          <w:szCs w:val="24"/>
        </w:rPr>
        <w:t>LỜI GIẢI CHI TIẾT</w:t>
      </w:r>
      <w:r w:rsidRPr="00F0503B">
        <w:rPr>
          <w:rFonts w:ascii="Times New Roman" w:hAnsi="Times New Roman" w:cs="Times New Roman"/>
          <w:b/>
          <w:color w:val="0033CC"/>
          <w:sz w:val="24"/>
          <w:szCs w:val="24"/>
        </w:rPr>
        <w:t xml:space="preserve"> </w:t>
      </w:r>
    </w:p>
    <w:p w:rsidR="00F25CBD" w:rsidRPr="00F0503B" w:rsidRDefault="00F25CBD" w:rsidP="001C5856">
      <w:pPr>
        <w:spacing w:before="120" w:after="0" w:line="276" w:lineRule="auto"/>
        <w:ind w:left="992" w:hanging="992"/>
        <w:jc w:val="both"/>
        <w:rPr>
          <w:rFonts w:ascii="Times New Roman" w:hAnsi="Times New Roman" w:cs="Times New Roman"/>
          <w:b/>
          <w:sz w:val="24"/>
          <w:szCs w:val="24"/>
        </w:rPr>
      </w:pPr>
      <w:r w:rsidRPr="00F0503B">
        <w:rPr>
          <w:rFonts w:ascii="Times New Roman" w:hAnsi="Times New Roman" w:cs="Times New Roman"/>
          <w:b/>
          <w:sz w:val="24"/>
          <w:szCs w:val="24"/>
        </w:rPr>
        <w:t>PHẦN I. Câu trắc nghiệm nhiều phương án lựa chọn</w:t>
      </w:r>
    </w:p>
    <w:p w:rsidR="00F25CBD" w:rsidRPr="00F0503B" w:rsidRDefault="00F25CBD" w:rsidP="00D900B3">
      <w:pPr>
        <w:pStyle w:val="ListParagraph"/>
        <w:numPr>
          <w:ilvl w:val="0"/>
          <w:numId w:val="58"/>
        </w:numPr>
        <w:tabs>
          <w:tab w:val="left" w:pos="992"/>
        </w:tabs>
        <w:spacing w:before="120" w:after="0" w:line="276" w:lineRule="auto"/>
        <w:rPr>
          <w:rFonts w:cs="Times New Roman"/>
          <w:sz w:val="24"/>
          <w:szCs w:val="24"/>
        </w:rPr>
      </w:pPr>
      <w:r w:rsidRPr="00F0503B">
        <w:rPr>
          <w:rFonts w:cs="Times New Roman"/>
          <w:sz w:val="24"/>
          <w:szCs w:val="24"/>
        </w:rPr>
        <w:lastRenderedPageBreak/>
        <w:t xml:space="preserve">Cho hàm số </w:t>
      </w:r>
      <w:r w:rsidRPr="00F0503B">
        <w:rPr>
          <w:rFonts w:cs="Times New Roman"/>
          <w:position w:val="-14"/>
        </w:rPr>
        <w:object w:dxaOrig="960" w:dyaOrig="400">
          <v:shape id="_x0000_i6004" type="#_x0000_t75" style="width:47.7pt;height:20.1pt" o:ole="">
            <v:imagedata r:id="rId8985" o:title=""/>
          </v:shape>
          <o:OLEObject Type="Embed" ProgID="Equation.DSMT4" ShapeID="_x0000_i6004" DrawAspect="Content" ObjectID="_1796868919" r:id="rId8986"/>
        </w:object>
      </w:r>
      <w:r w:rsidRPr="00F0503B">
        <w:rPr>
          <w:rFonts w:cs="Times New Roman"/>
          <w:sz w:val="24"/>
          <w:szCs w:val="24"/>
        </w:rPr>
        <w:t xml:space="preserve"> </w:t>
      </w:r>
      <w:r w:rsidRPr="00F0503B">
        <w:rPr>
          <w:rFonts w:cs="Times New Roman"/>
          <w:color w:val="000000" w:themeColor="text1"/>
          <w:sz w:val="24"/>
          <w:szCs w:val="24"/>
        </w:rPr>
        <w:t>có bảng xét dấu đạo hàm như sau:</w:t>
      </w:r>
      <w:r w:rsidRPr="00F0503B">
        <w:rPr>
          <w:rFonts w:cs="Times New Roman"/>
          <w:noProof/>
          <w:color w:val="000000" w:themeColor="text1"/>
          <w:sz w:val="24"/>
          <w:szCs w:val="24"/>
        </w:rPr>
        <w:drawing>
          <wp:inline distT="0" distB="0" distL="0" distR="0" wp14:anchorId="098D805F" wp14:editId="14826F17">
            <wp:extent cx="4243577" cy="613354"/>
            <wp:effectExtent l="0" t="0" r="5080" b="0"/>
            <wp:docPr id="1081285660" name="Picture 1081285660" descr="A screenshot of a computer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screenshot of a computer  Description automatically generated with medium confidence"/>
                    <pic:cNvPicPr>
                      <a:picLocks noChangeAspect="1" noChangeArrowheads="1"/>
                    </pic:cNvPicPr>
                  </pic:nvPicPr>
                  <pic:blipFill>
                    <a:blip r:embed="rId8726">
                      <a:extLst>
                        <a:ext uri="{28A0092B-C50C-407E-A947-70E740481C1C}">
                          <a14:useLocalDpi xmlns:a14="http://schemas.microsoft.com/office/drawing/2010/main" val="0"/>
                        </a:ext>
                      </a:extLst>
                    </a:blip>
                    <a:srcRect/>
                    <a:stretch>
                      <a:fillRect/>
                    </a:stretch>
                  </pic:blipFill>
                  <pic:spPr bwMode="auto">
                    <a:xfrm>
                      <a:off x="0" y="0"/>
                      <a:ext cx="4289373" cy="619973"/>
                    </a:xfrm>
                    <a:prstGeom prst="rect">
                      <a:avLst/>
                    </a:prstGeom>
                    <a:noFill/>
                    <a:ln>
                      <a:noFill/>
                    </a:ln>
                  </pic:spPr>
                </pic:pic>
              </a:graphicData>
            </a:graphic>
          </wp:inline>
        </w:drawing>
      </w:r>
    </w:p>
    <w:p w:rsidR="00F25CBD" w:rsidRPr="00F0503B" w:rsidRDefault="00F25CBD" w:rsidP="0058251C">
      <w:pPr>
        <w:pStyle w:val="ListParagraph"/>
        <w:tabs>
          <w:tab w:val="left" w:pos="992"/>
        </w:tabs>
        <w:spacing w:before="120" w:after="0" w:line="276" w:lineRule="auto"/>
        <w:ind w:left="992"/>
        <w:rPr>
          <w:rFonts w:cs="Times New Roman"/>
          <w:sz w:val="24"/>
          <w:szCs w:val="24"/>
        </w:rPr>
      </w:pPr>
      <w:r w:rsidRPr="00F0503B">
        <w:rPr>
          <w:rFonts w:cs="Times New Roman"/>
          <w:sz w:val="24"/>
          <w:szCs w:val="24"/>
        </w:rPr>
        <w:t>Hàm số đã cho đạt cực đại điểm nào dưới đây?</w:t>
      </w:r>
    </w:p>
    <w:p w:rsidR="00F25CBD" w:rsidRPr="00F0503B" w:rsidRDefault="00F25CBD" w:rsidP="0058251C">
      <w:pPr>
        <w:tabs>
          <w:tab w:val="left" w:pos="3402"/>
          <w:tab w:val="left" w:pos="5669"/>
          <w:tab w:val="left" w:pos="7937"/>
        </w:tabs>
        <w:spacing w:after="0" w:line="276" w:lineRule="auto"/>
        <w:ind w:left="992"/>
        <w:jc w:val="both"/>
        <w:rPr>
          <w:rFonts w:ascii="Times New Roman" w:hAnsi="Times New Roman" w:cs="Times New Roman"/>
          <w:color w:val="000000" w:themeColor="text1"/>
          <w:sz w:val="24"/>
          <w:szCs w:val="24"/>
        </w:rPr>
      </w:pPr>
      <w:r w:rsidRPr="00F0503B">
        <w:rPr>
          <w:rFonts w:ascii="Times New Roman" w:hAnsi="Times New Roman" w:cs="Times New Roman"/>
          <w:b/>
          <w:color w:val="0000FF"/>
          <w:sz w:val="24"/>
          <w:szCs w:val="24"/>
        </w:rPr>
        <w:t xml:space="preserve">A. </w:t>
      </w:r>
      <w:r w:rsidRPr="00F0503B">
        <w:rPr>
          <w:rFonts w:ascii="Times New Roman" w:hAnsi="Times New Roman" w:cs="Times New Roman"/>
          <w:position w:val="-4"/>
        </w:rPr>
        <w:object w:dxaOrig="760" w:dyaOrig="260">
          <v:shape id="_x0000_i6005" type="#_x0000_t75" style="width:38.5pt;height:12.55pt" o:ole="">
            <v:imagedata r:id="rId8987" o:title=""/>
          </v:shape>
          <o:OLEObject Type="Embed" ProgID="Equation.DSMT4" ShapeID="_x0000_i6005" DrawAspect="Content" ObjectID="_1796868920" r:id="rId8988"/>
        </w:object>
      </w:r>
      <w:r w:rsidRPr="00F0503B">
        <w:rPr>
          <w:rFonts w:ascii="Times New Roman" w:hAnsi="Times New Roman" w:cs="Times New Roman"/>
          <w:color w:val="000000" w:themeColor="text1"/>
          <w:sz w:val="24"/>
          <w:szCs w:val="24"/>
        </w:rPr>
        <w:t>.</w:t>
      </w:r>
      <w:r w:rsidRPr="00F0503B">
        <w:rPr>
          <w:rFonts w:ascii="Times New Roman" w:hAnsi="Times New Roman" w:cs="Times New Roman"/>
          <w:color w:val="000000" w:themeColor="text1"/>
          <w:sz w:val="24"/>
          <w:szCs w:val="24"/>
        </w:rPr>
        <w:tab/>
      </w:r>
      <w:r w:rsidRPr="00F0503B">
        <w:rPr>
          <w:rFonts w:ascii="Times New Roman" w:hAnsi="Times New Roman" w:cs="Times New Roman"/>
          <w:b/>
          <w:color w:val="0000FF"/>
          <w:sz w:val="24"/>
          <w:szCs w:val="24"/>
        </w:rPr>
        <w:t xml:space="preserve">B. </w:t>
      </w:r>
      <w:r w:rsidRPr="00F0503B">
        <w:rPr>
          <w:rFonts w:ascii="Times New Roman" w:hAnsi="Times New Roman" w:cs="Times New Roman"/>
          <w:position w:val="-6"/>
        </w:rPr>
        <w:object w:dxaOrig="560" w:dyaOrig="279">
          <v:shape id="_x0000_i6006" type="#_x0000_t75" style="width:27.65pt;height:13.4pt" o:ole="">
            <v:imagedata r:id="rId8989" o:title=""/>
          </v:shape>
          <o:OLEObject Type="Embed" ProgID="Equation.DSMT4" ShapeID="_x0000_i6006" DrawAspect="Content" ObjectID="_1796868921" r:id="rId8990"/>
        </w:object>
      </w:r>
      <w:r w:rsidRPr="00F0503B">
        <w:rPr>
          <w:rFonts w:ascii="Times New Roman" w:hAnsi="Times New Roman" w:cs="Times New Roman"/>
          <w:color w:val="000000" w:themeColor="text1"/>
          <w:sz w:val="24"/>
          <w:szCs w:val="24"/>
        </w:rPr>
        <w:t>.</w:t>
      </w:r>
      <w:r w:rsidRPr="00F0503B">
        <w:rPr>
          <w:rFonts w:ascii="Times New Roman" w:hAnsi="Times New Roman" w:cs="Times New Roman"/>
          <w:color w:val="000000" w:themeColor="text1"/>
          <w:sz w:val="24"/>
          <w:szCs w:val="24"/>
        </w:rPr>
        <w:tab/>
      </w:r>
      <w:r w:rsidRPr="00F0503B">
        <w:rPr>
          <w:rFonts w:ascii="Times New Roman" w:hAnsi="Times New Roman" w:cs="Times New Roman"/>
          <w:b/>
          <w:color w:val="0000FF"/>
          <w:sz w:val="24"/>
          <w:szCs w:val="24"/>
        </w:rPr>
        <w:t xml:space="preserve">C. </w:t>
      </w:r>
      <w:r w:rsidRPr="00F0503B">
        <w:rPr>
          <w:rFonts w:ascii="Times New Roman" w:hAnsi="Times New Roman" w:cs="Times New Roman"/>
          <w:position w:val="-4"/>
        </w:rPr>
        <w:object w:dxaOrig="580" w:dyaOrig="260">
          <v:shape id="_x0000_i6007" type="#_x0000_t75" style="width:29.3pt;height:12.55pt" o:ole="">
            <v:imagedata r:id="rId8991" o:title=""/>
          </v:shape>
          <o:OLEObject Type="Embed" ProgID="Equation.DSMT4" ShapeID="_x0000_i6007" DrawAspect="Content" ObjectID="_1796868922" r:id="rId8992"/>
        </w:object>
      </w:r>
      <w:r w:rsidRPr="00F0503B">
        <w:rPr>
          <w:rFonts w:ascii="Times New Roman" w:hAnsi="Times New Roman" w:cs="Times New Roman"/>
          <w:color w:val="000000" w:themeColor="text1"/>
          <w:sz w:val="24"/>
          <w:szCs w:val="24"/>
        </w:rPr>
        <w:t>.</w:t>
      </w:r>
      <w:r w:rsidRPr="00F0503B">
        <w:rPr>
          <w:rFonts w:ascii="Times New Roman" w:hAnsi="Times New Roman" w:cs="Times New Roman"/>
          <w:color w:val="000000" w:themeColor="text1"/>
          <w:sz w:val="24"/>
          <w:szCs w:val="24"/>
        </w:rPr>
        <w:tab/>
      </w:r>
      <w:r w:rsidRPr="00F0503B">
        <w:rPr>
          <w:rFonts w:ascii="Times New Roman" w:hAnsi="Times New Roman" w:cs="Times New Roman"/>
          <w:b/>
          <w:color w:val="0000FF"/>
          <w:sz w:val="24"/>
          <w:szCs w:val="24"/>
        </w:rPr>
        <w:t xml:space="preserve">D. </w:t>
      </w:r>
      <w:r w:rsidRPr="00F0503B">
        <w:rPr>
          <w:rFonts w:ascii="Times New Roman" w:hAnsi="Times New Roman" w:cs="Times New Roman"/>
          <w:position w:val="-6"/>
        </w:rPr>
        <w:object w:dxaOrig="580" w:dyaOrig="279">
          <v:shape id="_x0000_i6008" type="#_x0000_t75" style="width:29.3pt;height:13.4pt" o:ole="">
            <v:imagedata r:id="rId8993" o:title=""/>
          </v:shape>
          <o:OLEObject Type="Embed" ProgID="Equation.DSMT4" ShapeID="_x0000_i6008" DrawAspect="Content" ObjectID="_1796868923" r:id="rId8994"/>
        </w:object>
      </w:r>
      <w:r w:rsidRPr="00F0503B">
        <w:rPr>
          <w:rFonts w:ascii="Times New Roman" w:hAnsi="Times New Roman" w:cs="Times New Roman"/>
          <w:color w:val="000000" w:themeColor="text1"/>
          <w:sz w:val="24"/>
          <w:szCs w:val="24"/>
        </w:rPr>
        <w:t>.</w:t>
      </w:r>
    </w:p>
    <w:p w:rsidR="00F25CBD" w:rsidRPr="00F0503B" w:rsidRDefault="00F25CBD" w:rsidP="0058251C">
      <w:pPr>
        <w:tabs>
          <w:tab w:val="left" w:pos="3402"/>
          <w:tab w:val="left" w:pos="5669"/>
          <w:tab w:val="left" w:pos="7937"/>
        </w:tabs>
        <w:spacing w:after="0" w:line="276" w:lineRule="auto"/>
        <w:ind w:left="992"/>
        <w:jc w:val="both"/>
        <w:rPr>
          <w:rFonts w:ascii="Times New Roman" w:hAnsi="Times New Roman" w:cs="Times New Roman"/>
          <w:color w:val="000000" w:themeColor="text1"/>
          <w:sz w:val="24"/>
          <w:szCs w:val="24"/>
        </w:rPr>
      </w:pPr>
      <w:r w:rsidRPr="00F0503B">
        <w:rPr>
          <w:rFonts w:ascii="Times New Roman" w:hAnsi="Times New Roman" w:cs="Times New Roman"/>
          <w:b/>
          <w:color w:val="0000FF"/>
          <w:sz w:val="24"/>
          <w:szCs w:val="24"/>
        </w:rPr>
        <w:t>Trả lời</w:t>
      </w:r>
      <w:r w:rsidRPr="00F0503B">
        <w:rPr>
          <w:rFonts w:ascii="Times New Roman" w:hAnsi="Times New Roman" w:cs="Times New Roman"/>
          <w:color w:val="000000" w:themeColor="text1"/>
          <w:sz w:val="24"/>
          <w:szCs w:val="24"/>
        </w:rPr>
        <w:t>:</w:t>
      </w:r>
    </w:p>
    <w:p w:rsidR="00F25CBD" w:rsidRPr="00F0503B" w:rsidRDefault="00F25CBD" w:rsidP="0058251C">
      <w:pPr>
        <w:tabs>
          <w:tab w:val="left" w:pos="3402"/>
          <w:tab w:val="left" w:pos="5669"/>
          <w:tab w:val="left" w:pos="7937"/>
        </w:tabs>
        <w:spacing w:after="0" w:line="276" w:lineRule="auto"/>
        <w:ind w:left="992"/>
        <w:jc w:val="both"/>
        <w:rPr>
          <w:rFonts w:ascii="Times New Roman" w:hAnsi="Times New Roman" w:cs="Times New Roman"/>
          <w:bCs/>
          <w:color w:val="000000" w:themeColor="text1"/>
          <w:sz w:val="24"/>
          <w:szCs w:val="24"/>
        </w:rPr>
      </w:pPr>
      <w:r w:rsidRPr="00F0503B">
        <w:rPr>
          <w:rFonts w:ascii="Times New Roman" w:hAnsi="Times New Roman" w:cs="Times New Roman"/>
          <w:bCs/>
          <w:color w:val="000000" w:themeColor="text1"/>
          <w:sz w:val="24"/>
          <w:szCs w:val="24"/>
        </w:rPr>
        <w:t xml:space="preserve">Dựa vào bảng biến thiên chọn </w:t>
      </w:r>
      <w:r w:rsidRPr="00F0503B">
        <w:rPr>
          <w:rFonts w:ascii="Times New Roman" w:hAnsi="Times New Roman" w:cs="Times New Roman"/>
          <w:b/>
          <w:color w:val="000000" w:themeColor="text1"/>
          <w:sz w:val="24"/>
          <w:szCs w:val="24"/>
        </w:rPr>
        <w:t xml:space="preserve">B </w:t>
      </w:r>
      <w:r w:rsidRPr="00F0503B">
        <w:rPr>
          <w:rFonts w:ascii="Times New Roman" w:hAnsi="Times New Roman" w:cs="Times New Roman"/>
          <w:bCs/>
          <w:color w:val="000000" w:themeColor="text1"/>
          <w:sz w:val="24"/>
          <w:szCs w:val="24"/>
        </w:rPr>
        <w:t>vì f’(x) đổi dấu từ (+) sang( –) khi qua x = 1</w:t>
      </w:r>
    </w:p>
    <w:p w:rsidR="00F25CBD" w:rsidRPr="00F0503B" w:rsidRDefault="00F25CBD" w:rsidP="00D900B3">
      <w:pPr>
        <w:pStyle w:val="ListParagraph"/>
        <w:numPr>
          <w:ilvl w:val="0"/>
          <w:numId w:val="58"/>
        </w:numPr>
        <w:tabs>
          <w:tab w:val="left" w:pos="992"/>
        </w:tabs>
        <w:spacing w:before="120" w:after="0" w:line="276" w:lineRule="auto"/>
        <w:jc w:val="both"/>
        <w:rPr>
          <w:rFonts w:cs="Times New Roman"/>
          <w:sz w:val="24"/>
          <w:szCs w:val="24"/>
        </w:rPr>
      </w:pPr>
      <w:r w:rsidRPr="00F0503B">
        <w:rPr>
          <w:rFonts w:cs="Times New Roman"/>
          <w:sz w:val="24"/>
          <w:szCs w:val="24"/>
        </w:rPr>
        <w:t xml:space="preserve">Cho hàm số </w:t>
      </w:r>
      <w:r w:rsidRPr="00F0503B">
        <w:rPr>
          <w:rFonts w:cs="Times New Roman"/>
          <w:position w:val="-14"/>
        </w:rPr>
        <w:object w:dxaOrig="960" w:dyaOrig="400">
          <v:shape id="_x0000_i6009" type="#_x0000_t75" style="width:47.7pt;height:20.1pt" o:ole="">
            <v:imagedata r:id="rId8995" o:title=""/>
          </v:shape>
          <o:OLEObject Type="Embed" ProgID="Equation.DSMT4" ShapeID="_x0000_i6009" DrawAspect="Content" ObjectID="_1796868924" r:id="rId8996"/>
        </w:object>
      </w:r>
      <w:r w:rsidRPr="00F0503B">
        <w:rPr>
          <w:rFonts w:cs="Times New Roman"/>
          <w:sz w:val="24"/>
          <w:szCs w:val="24"/>
        </w:rPr>
        <w:t xml:space="preserve"> có  bảng biến thiên như hình vẽ . Số đường tiệm cận đứng của đồ thị hàm số </w:t>
      </w:r>
      <w:r w:rsidRPr="00F0503B">
        <w:rPr>
          <w:rFonts w:cs="Times New Roman"/>
          <w:position w:val="-10"/>
        </w:rPr>
        <w:object w:dxaOrig="960" w:dyaOrig="320">
          <v:shape id="_x0000_i6010" type="#_x0000_t75" style="width:47.7pt;height:15.9pt" o:ole="">
            <v:imagedata r:id="rId8997" o:title=""/>
          </v:shape>
          <o:OLEObject Type="Embed" ProgID="Equation.DSMT4" ShapeID="_x0000_i6010" DrawAspect="Content" ObjectID="_1796868925" r:id="rId8998"/>
        </w:object>
      </w:r>
      <w:r w:rsidRPr="00F0503B">
        <w:rPr>
          <w:rFonts w:cs="Times New Roman"/>
          <w:sz w:val="24"/>
          <w:szCs w:val="24"/>
        </w:rPr>
        <w:t>?</w:t>
      </w:r>
    </w:p>
    <w:p w:rsidR="00F25CBD" w:rsidRPr="00F0503B" w:rsidRDefault="00F25CBD" w:rsidP="0058251C">
      <w:pPr>
        <w:pStyle w:val="ListParagraph"/>
        <w:spacing w:before="120" w:after="0" w:line="276" w:lineRule="auto"/>
        <w:ind w:left="992"/>
        <w:jc w:val="center"/>
        <w:rPr>
          <w:rFonts w:cs="Times New Roman"/>
          <w:sz w:val="24"/>
          <w:szCs w:val="24"/>
        </w:rPr>
      </w:pPr>
      <w:r w:rsidRPr="00F0503B">
        <w:rPr>
          <w:rFonts w:cs="Times New Roman"/>
          <w:noProof/>
          <w:color w:val="000000" w:themeColor="text1"/>
          <w:sz w:val="24"/>
          <w:szCs w:val="24"/>
        </w:rPr>
        <w:drawing>
          <wp:inline distT="0" distB="0" distL="0" distR="0" wp14:anchorId="6AEC9022" wp14:editId="10624CD5">
            <wp:extent cx="3923436" cy="1667934"/>
            <wp:effectExtent l="0" t="0" r="1270" b="8890"/>
            <wp:docPr id="10812856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8739">
                      <a:extLst>
                        <a:ext uri="{28A0092B-C50C-407E-A947-70E740481C1C}">
                          <a14:useLocalDpi xmlns:a14="http://schemas.microsoft.com/office/drawing/2010/main" val="0"/>
                        </a:ext>
                      </a:extLst>
                    </a:blip>
                    <a:srcRect/>
                    <a:stretch>
                      <a:fillRect/>
                    </a:stretch>
                  </pic:blipFill>
                  <pic:spPr bwMode="auto">
                    <a:xfrm>
                      <a:off x="0" y="0"/>
                      <a:ext cx="3954277" cy="1681045"/>
                    </a:xfrm>
                    <a:prstGeom prst="rect">
                      <a:avLst/>
                    </a:prstGeom>
                    <a:noFill/>
                    <a:ln>
                      <a:noFill/>
                    </a:ln>
                  </pic:spPr>
                </pic:pic>
              </a:graphicData>
            </a:graphic>
          </wp:inline>
        </w:drawing>
      </w:r>
    </w:p>
    <w:p w:rsidR="00F25CBD" w:rsidRPr="00F0503B" w:rsidRDefault="00F25CBD" w:rsidP="0058251C">
      <w:pPr>
        <w:tabs>
          <w:tab w:val="left" w:pos="3402"/>
          <w:tab w:val="left" w:pos="5669"/>
          <w:tab w:val="left" w:pos="7937"/>
        </w:tabs>
        <w:spacing w:after="0" w:line="276" w:lineRule="auto"/>
        <w:ind w:left="992"/>
        <w:jc w:val="both"/>
        <w:rPr>
          <w:rFonts w:ascii="Times New Roman" w:hAnsi="Times New Roman" w:cs="Times New Roman"/>
          <w:color w:val="000000" w:themeColor="text1"/>
          <w:sz w:val="24"/>
          <w:szCs w:val="24"/>
        </w:rPr>
      </w:pPr>
      <w:r w:rsidRPr="00F0503B">
        <w:rPr>
          <w:rFonts w:ascii="Times New Roman" w:hAnsi="Times New Roman" w:cs="Times New Roman"/>
          <w:b/>
          <w:color w:val="0000FF"/>
          <w:sz w:val="24"/>
          <w:szCs w:val="24"/>
        </w:rPr>
        <w:t xml:space="preserve">A. </w:t>
      </w:r>
      <w:r w:rsidRPr="00F0503B">
        <w:rPr>
          <w:rFonts w:ascii="Times New Roman" w:hAnsi="Times New Roman" w:cs="Times New Roman"/>
          <w:position w:val="-4"/>
        </w:rPr>
        <w:object w:dxaOrig="180" w:dyaOrig="260">
          <v:shape id="_x0000_i6011" type="#_x0000_t75" style="width:9.2pt;height:12.55pt" o:ole="">
            <v:imagedata r:id="rId8740" o:title=""/>
          </v:shape>
          <o:OLEObject Type="Embed" ProgID="Equation.DSMT4" ShapeID="_x0000_i6011" DrawAspect="Content" ObjectID="_1796868926" r:id="rId8999"/>
        </w:object>
      </w:r>
      <w:r w:rsidRPr="00F0503B">
        <w:rPr>
          <w:rFonts w:ascii="Times New Roman" w:hAnsi="Times New Roman" w:cs="Times New Roman"/>
          <w:color w:val="000000" w:themeColor="text1"/>
          <w:sz w:val="24"/>
          <w:szCs w:val="24"/>
        </w:rPr>
        <w:t>.</w:t>
      </w:r>
      <w:r w:rsidRPr="00F0503B">
        <w:rPr>
          <w:rFonts w:ascii="Times New Roman" w:hAnsi="Times New Roman" w:cs="Times New Roman"/>
          <w:color w:val="000000" w:themeColor="text1"/>
          <w:sz w:val="24"/>
          <w:szCs w:val="24"/>
        </w:rPr>
        <w:tab/>
      </w:r>
      <w:r w:rsidRPr="00F0503B">
        <w:rPr>
          <w:rFonts w:ascii="Times New Roman" w:hAnsi="Times New Roman" w:cs="Times New Roman"/>
          <w:b/>
          <w:color w:val="0000FF"/>
          <w:sz w:val="24"/>
          <w:szCs w:val="24"/>
        </w:rPr>
        <w:t xml:space="preserve">B. </w:t>
      </w:r>
      <w:r w:rsidRPr="00F0503B">
        <w:rPr>
          <w:rFonts w:ascii="Times New Roman" w:hAnsi="Times New Roman" w:cs="Times New Roman"/>
          <w:position w:val="-6"/>
        </w:rPr>
        <w:object w:dxaOrig="180" w:dyaOrig="279">
          <v:shape id="_x0000_i6012" type="#_x0000_t75" style="width:9.2pt;height:13.4pt" o:ole="">
            <v:imagedata r:id="rId9000" o:title=""/>
          </v:shape>
          <o:OLEObject Type="Embed" ProgID="Equation.DSMT4" ShapeID="_x0000_i6012" DrawAspect="Content" ObjectID="_1796868927" r:id="rId9001"/>
        </w:object>
      </w:r>
      <w:r w:rsidRPr="00F0503B">
        <w:rPr>
          <w:rFonts w:ascii="Times New Roman" w:hAnsi="Times New Roman" w:cs="Times New Roman"/>
          <w:color w:val="000000" w:themeColor="text1"/>
          <w:sz w:val="24"/>
          <w:szCs w:val="24"/>
        </w:rPr>
        <w:t>.</w:t>
      </w:r>
      <w:r w:rsidRPr="00F0503B">
        <w:rPr>
          <w:rFonts w:ascii="Times New Roman" w:hAnsi="Times New Roman" w:cs="Times New Roman"/>
          <w:color w:val="000000" w:themeColor="text1"/>
          <w:sz w:val="24"/>
          <w:szCs w:val="24"/>
        </w:rPr>
        <w:tab/>
      </w:r>
      <w:r w:rsidRPr="00F0503B">
        <w:rPr>
          <w:rFonts w:ascii="Times New Roman" w:hAnsi="Times New Roman" w:cs="Times New Roman"/>
          <w:b/>
          <w:color w:val="0000FF"/>
          <w:sz w:val="24"/>
          <w:szCs w:val="24"/>
        </w:rPr>
        <w:t xml:space="preserve">C. </w:t>
      </w:r>
      <w:r w:rsidRPr="00F0503B">
        <w:rPr>
          <w:rFonts w:ascii="Times New Roman" w:hAnsi="Times New Roman" w:cs="Times New Roman"/>
          <w:position w:val="-4"/>
        </w:rPr>
        <w:object w:dxaOrig="180" w:dyaOrig="260">
          <v:shape id="_x0000_i6013" type="#_x0000_t75" style="width:9.2pt;height:12.55pt" o:ole="">
            <v:imagedata r:id="rId8744" o:title=""/>
          </v:shape>
          <o:OLEObject Type="Embed" ProgID="Equation.DSMT4" ShapeID="_x0000_i6013" DrawAspect="Content" ObjectID="_1796868928" r:id="rId9002"/>
        </w:object>
      </w:r>
      <w:r w:rsidRPr="00F0503B">
        <w:rPr>
          <w:rFonts w:ascii="Times New Roman" w:hAnsi="Times New Roman" w:cs="Times New Roman"/>
          <w:color w:val="000000" w:themeColor="text1"/>
          <w:sz w:val="24"/>
          <w:szCs w:val="24"/>
        </w:rPr>
        <w:t>.</w:t>
      </w:r>
      <w:r w:rsidRPr="00F0503B">
        <w:rPr>
          <w:rFonts w:ascii="Times New Roman" w:hAnsi="Times New Roman" w:cs="Times New Roman"/>
          <w:color w:val="000000" w:themeColor="text1"/>
          <w:sz w:val="24"/>
          <w:szCs w:val="24"/>
        </w:rPr>
        <w:tab/>
      </w:r>
      <w:r w:rsidRPr="00F0503B">
        <w:rPr>
          <w:rFonts w:ascii="Times New Roman" w:hAnsi="Times New Roman" w:cs="Times New Roman"/>
          <w:b/>
          <w:color w:val="0000FF"/>
          <w:sz w:val="24"/>
          <w:szCs w:val="24"/>
        </w:rPr>
        <w:t xml:space="preserve">D. </w:t>
      </w:r>
      <w:r w:rsidRPr="00F0503B">
        <w:rPr>
          <w:rFonts w:ascii="Times New Roman" w:hAnsi="Times New Roman" w:cs="Times New Roman"/>
          <w:position w:val="-6"/>
        </w:rPr>
        <w:object w:dxaOrig="200" w:dyaOrig="279">
          <v:shape id="_x0000_i6014" type="#_x0000_t75" style="width:10.05pt;height:13.4pt" o:ole="">
            <v:imagedata r:id="rId9003" o:title=""/>
          </v:shape>
          <o:OLEObject Type="Embed" ProgID="Equation.DSMT4" ShapeID="_x0000_i6014" DrawAspect="Content" ObjectID="_1796868929" r:id="rId9004"/>
        </w:object>
      </w:r>
      <w:r w:rsidRPr="00F0503B">
        <w:rPr>
          <w:rFonts w:ascii="Times New Roman" w:hAnsi="Times New Roman" w:cs="Times New Roman"/>
          <w:color w:val="000000" w:themeColor="text1"/>
          <w:sz w:val="24"/>
          <w:szCs w:val="24"/>
        </w:rPr>
        <w:t>.</w:t>
      </w:r>
    </w:p>
    <w:p w:rsidR="00F25CBD" w:rsidRPr="00F0503B" w:rsidRDefault="00F25CBD" w:rsidP="0058251C">
      <w:pPr>
        <w:tabs>
          <w:tab w:val="left" w:pos="3402"/>
          <w:tab w:val="left" w:pos="5669"/>
          <w:tab w:val="left" w:pos="7937"/>
        </w:tabs>
        <w:spacing w:after="0" w:line="276" w:lineRule="auto"/>
        <w:ind w:left="992"/>
        <w:jc w:val="both"/>
        <w:rPr>
          <w:rFonts w:ascii="Times New Roman" w:hAnsi="Times New Roman" w:cs="Times New Roman"/>
          <w:color w:val="000000" w:themeColor="text1"/>
          <w:sz w:val="24"/>
          <w:szCs w:val="24"/>
        </w:rPr>
      </w:pPr>
      <w:r w:rsidRPr="00F0503B">
        <w:rPr>
          <w:rFonts w:ascii="Times New Roman" w:hAnsi="Times New Roman" w:cs="Times New Roman"/>
          <w:b/>
          <w:color w:val="0000FF"/>
          <w:sz w:val="24"/>
          <w:szCs w:val="24"/>
        </w:rPr>
        <w:t xml:space="preserve">Trả lời </w:t>
      </w:r>
      <w:r w:rsidRPr="00F0503B">
        <w:rPr>
          <w:rFonts w:ascii="Times New Roman" w:hAnsi="Times New Roman" w:cs="Times New Roman"/>
          <w:color w:val="000000" w:themeColor="text1"/>
          <w:sz w:val="24"/>
          <w:szCs w:val="24"/>
        </w:rPr>
        <w:t>:</w:t>
      </w:r>
    </w:p>
    <w:p w:rsidR="00F25CBD" w:rsidRPr="00F0503B" w:rsidRDefault="00F25CBD" w:rsidP="0058251C">
      <w:pPr>
        <w:tabs>
          <w:tab w:val="left" w:pos="3402"/>
          <w:tab w:val="left" w:pos="5669"/>
          <w:tab w:val="left" w:pos="7937"/>
        </w:tabs>
        <w:spacing w:after="0" w:line="276" w:lineRule="auto"/>
        <w:ind w:left="992"/>
        <w:jc w:val="both"/>
        <w:rPr>
          <w:rFonts w:ascii="Times New Roman" w:hAnsi="Times New Roman" w:cs="Times New Roman"/>
          <w:color w:val="000000" w:themeColor="text1"/>
          <w:sz w:val="24"/>
          <w:szCs w:val="24"/>
        </w:rPr>
      </w:pPr>
      <w:r w:rsidRPr="00F0503B">
        <w:rPr>
          <w:rFonts w:ascii="Times New Roman" w:hAnsi="Times New Roman" w:cs="Times New Roman"/>
          <w:b/>
          <w:color w:val="0000FF"/>
          <w:sz w:val="24"/>
          <w:szCs w:val="24"/>
        </w:rPr>
        <w:t>Chọn D</w:t>
      </w:r>
    </w:p>
    <w:p w:rsidR="00F25CBD" w:rsidRPr="00F0503B" w:rsidRDefault="00F25CBD" w:rsidP="0058251C">
      <w:pPr>
        <w:tabs>
          <w:tab w:val="left" w:pos="3402"/>
          <w:tab w:val="left" w:pos="5669"/>
          <w:tab w:val="left" w:pos="7937"/>
        </w:tabs>
        <w:spacing w:after="0" w:line="276" w:lineRule="auto"/>
        <w:ind w:left="992"/>
        <w:jc w:val="both"/>
        <w:rPr>
          <w:rFonts w:ascii="Times New Roman" w:hAnsi="Times New Roman" w:cs="Times New Roman"/>
          <w:bCs/>
          <w:color w:val="000000" w:themeColor="text1"/>
          <w:sz w:val="24"/>
          <w:szCs w:val="24"/>
        </w:rPr>
      </w:pPr>
      <w:r w:rsidRPr="00F0503B">
        <w:rPr>
          <w:rFonts w:ascii="Times New Roman" w:hAnsi="Times New Roman" w:cs="Times New Roman"/>
          <w:bCs/>
          <w:color w:val="000000" w:themeColor="text1"/>
          <w:sz w:val="24"/>
          <w:szCs w:val="24"/>
        </w:rPr>
        <w:t xml:space="preserve">Nhìn bảng biến thiên ta thấy hàm số có tập xác định </w:t>
      </w:r>
      <w:r w:rsidRPr="00F0503B">
        <w:rPr>
          <w:rFonts w:ascii="Times New Roman" w:hAnsi="Times New Roman" w:cs="Times New Roman"/>
          <w:position w:val="-10"/>
        </w:rPr>
        <w:object w:dxaOrig="1100" w:dyaOrig="320">
          <v:shape id="_x0000_i6015" type="#_x0000_t75" style="width:55.25pt;height:15.9pt" o:ole="">
            <v:imagedata r:id="rId9005" o:title=""/>
          </v:shape>
          <o:OLEObject Type="Embed" ProgID="Equation.DSMT4" ShapeID="_x0000_i6015" DrawAspect="Content" ObjectID="_1796868930" r:id="rId9006"/>
        </w:object>
      </w:r>
      <w:r w:rsidRPr="00F0503B">
        <w:rPr>
          <w:rFonts w:ascii="Times New Roman" w:hAnsi="Times New Roman" w:cs="Times New Roman"/>
          <w:bCs/>
          <w:color w:val="000000" w:themeColor="text1"/>
          <w:sz w:val="24"/>
          <w:szCs w:val="24"/>
        </w:rPr>
        <w:t xml:space="preserve"> , </w:t>
      </w:r>
      <w:r w:rsidRPr="00F0503B">
        <w:rPr>
          <w:rFonts w:ascii="Times New Roman" w:hAnsi="Times New Roman" w:cs="Times New Roman"/>
          <w:position w:val="-26"/>
        </w:rPr>
        <w:object w:dxaOrig="2360" w:dyaOrig="499">
          <v:shape id="_x0000_i6016" type="#_x0000_t75" style="width:118.05pt;height:25.1pt" o:ole="">
            <v:imagedata r:id="rId9007" o:title=""/>
          </v:shape>
          <o:OLEObject Type="Embed" ProgID="Equation.DSMT4" ShapeID="_x0000_i6016" DrawAspect="Content" ObjectID="_1796868931" r:id="rId9008"/>
        </w:object>
      </w:r>
    </w:p>
    <w:p w:rsidR="00F25CBD" w:rsidRPr="00F0503B" w:rsidRDefault="00F25CBD" w:rsidP="0058251C">
      <w:pPr>
        <w:tabs>
          <w:tab w:val="left" w:pos="3402"/>
          <w:tab w:val="left" w:pos="5669"/>
          <w:tab w:val="left" w:pos="7937"/>
        </w:tabs>
        <w:spacing w:after="0" w:line="276" w:lineRule="auto"/>
        <w:ind w:left="992"/>
        <w:jc w:val="both"/>
        <w:rPr>
          <w:rFonts w:ascii="Times New Roman" w:hAnsi="Times New Roman" w:cs="Times New Roman"/>
          <w:bCs/>
          <w:color w:val="000000" w:themeColor="text1"/>
          <w:sz w:val="24"/>
          <w:szCs w:val="24"/>
        </w:rPr>
      </w:pPr>
      <w:r w:rsidRPr="00F0503B">
        <w:rPr>
          <w:rFonts w:ascii="Times New Roman" w:hAnsi="Times New Roman" w:cs="Times New Roman"/>
          <w:bCs/>
          <w:color w:val="000000" w:themeColor="text1"/>
          <w:sz w:val="24"/>
          <w:szCs w:val="24"/>
        </w:rPr>
        <w:t>Nên đồ thị hàm số không có tiệm cận đứng .</w:t>
      </w:r>
    </w:p>
    <w:p w:rsidR="00F25CBD" w:rsidRPr="00F0503B" w:rsidRDefault="00F25CBD" w:rsidP="00D900B3">
      <w:pPr>
        <w:pStyle w:val="ListParagraph"/>
        <w:numPr>
          <w:ilvl w:val="0"/>
          <w:numId w:val="58"/>
        </w:numPr>
        <w:tabs>
          <w:tab w:val="left" w:pos="992"/>
        </w:tabs>
        <w:spacing w:before="120" w:after="0" w:line="276" w:lineRule="auto"/>
        <w:jc w:val="both"/>
        <w:rPr>
          <w:rFonts w:cs="Times New Roman"/>
          <w:sz w:val="24"/>
          <w:szCs w:val="24"/>
        </w:rPr>
      </w:pPr>
      <w:r w:rsidRPr="00F0503B">
        <w:rPr>
          <w:rFonts w:cs="Times New Roman"/>
          <w:sz w:val="24"/>
          <w:szCs w:val="24"/>
        </w:rPr>
        <w:t>Tính</w:t>
      </w:r>
      <w:r w:rsidRPr="00F0503B">
        <w:rPr>
          <w:rFonts w:cs="Times New Roman"/>
          <w:position w:val="-16"/>
        </w:rPr>
        <w:object w:dxaOrig="2320" w:dyaOrig="440">
          <v:shape id="_x0000_i6017" type="#_x0000_t75" style="width:116.35pt;height:22.6pt" o:ole="">
            <v:imagedata r:id="rId9009" o:title=""/>
          </v:shape>
          <o:OLEObject Type="Embed" ProgID="Equation.DSMT4" ShapeID="_x0000_i6017" DrawAspect="Content" ObjectID="_1796868932" r:id="rId9010"/>
        </w:object>
      </w:r>
      <w:r w:rsidRPr="00F0503B">
        <w:rPr>
          <w:rFonts w:cs="Times New Roman"/>
          <w:sz w:val="24"/>
          <w:szCs w:val="24"/>
        </w:rPr>
        <w:t>.</w:t>
      </w:r>
    </w:p>
    <w:p w:rsidR="00F25CBD" w:rsidRPr="00F0503B" w:rsidRDefault="00F25CBD" w:rsidP="0058251C">
      <w:pPr>
        <w:tabs>
          <w:tab w:val="left" w:pos="3402"/>
          <w:tab w:val="left" w:pos="5669"/>
          <w:tab w:val="left" w:pos="7937"/>
        </w:tabs>
        <w:spacing w:after="0" w:line="276" w:lineRule="auto"/>
        <w:ind w:left="992"/>
        <w:jc w:val="both"/>
        <w:rPr>
          <w:rFonts w:ascii="Times New Roman" w:hAnsi="Times New Roman" w:cs="Times New Roman"/>
          <w:sz w:val="24"/>
          <w:szCs w:val="24"/>
        </w:rPr>
      </w:pPr>
      <w:r w:rsidRPr="00F0503B">
        <w:rPr>
          <w:rFonts w:ascii="Times New Roman" w:hAnsi="Times New Roman" w:cs="Times New Roman"/>
          <w:b/>
          <w:color w:val="0000FF"/>
          <w:sz w:val="24"/>
          <w:szCs w:val="24"/>
        </w:rPr>
        <w:t xml:space="preserve">A. </w:t>
      </w:r>
      <w:r w:rsidRPr="00F0503B">
        <w:rPr>
          <w:rFonts w:ascii="Times New Roman" w:hAnsi="Times New Roman" w:cs="Times New Roman"/>
          <w:position w:val="-24"/>
        </w:rPr>
        <w:object w:dxaOrig="2299" w:dyaOrig="660">
          <v:shape id="_x0000_i6018" type="#_x0000_t75" style="width:114.7pt;height:32.65pt" o:ole="">
            <v:imagedata r:id="rId9011" o:title=""/>
          </v:shape>
          <o:OLEObject Type="Embed" ProgID="Equation.DSMT4" ShapeID="_x0000_i6018" DrawAspect="Content" ObjectID="_1796868933" r:id="rId9012"/>
        </w:object>
      </w:r>
      <w:r w:rsidRPr="00F0503B">
        <w:rPr>
          <w:rFonts w:ascii="Times New Roman" w:hAnsi="Times New Roman" w:cs="Times New Roman"/>
          <w:color w:val="000000" w:themeColor="text1"/>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B. </w:t>
      </w:r>
      <w:r w:rsidRPr="00F0503B">
        <w:rPr>
          <w:rFonts w:ascii="Times New Roman" w:hAnsi="Times New Roman" w:cs="Times New Roman"/>
          <w:position w:val="-6"/>
        </w:rPr>
        <w:object w:dxaOrig="1579" w:dyaOrig="320">
          <v:shape id="_x0000_i6019" type="#_x0000_t75" style="width:78.7pt;height:15.9pt" o:ole="">
            <v:imagedata r:id="rId9013" o:title=""/>
          </v:shape>
          <o:OLEObject Type="Embed" ProgID="Equation.DSMT4" ShapeID="_x0000_i6019" DrawAspect="Content" ObjectID="_1796868934" r:id="rId9014"/>
        </w:object>
      </w:r>
      <w:r w:rsidRPr="00F0503B">
        <w:rPr>
          <w:rFonts w:ascii="Times New Roman" w:hAnsi="Times New Roman" w:cs="Times New Roman"/>
          <w:color w:val="000000" w:themeColor="text1"/>
          <w:sz w:val="24"/>
          <w:szCs w:val="24"/>
        </w:rPr>
        <w:t>.</w:t>
      </w:r>
      <w:r w:rsidRPr="00F0503B">
        <w:rPr>
          <w:rFonts w:ascii="Times New Roman" w:hAnsi="Times New Roman" w:cs="Times New Roman"/>
          <w:sz w:val="24"/>
          <w:szCs w:val="24"/>
        </w:rPr>
        <w:tab/>
      </w:r>
    </w:p>
    <w:p w:rsidR="00F25CBD" w:rsidRPr="00F0503B" w:rsidRDefault="00F25CBD" w:rsidP="0058251C">
      <w:pPr>
        <w:tabs>
          <w:tab w:val="left" w:pos="3402"/>
          <w:tab w:val="left" w:pos="5669"/>
          <w:tab w:val="left" w:pos="7937"/>
        </w:tabs>
        <w:spacing w:after="0" w:line="276" w:lineRule="auto"/>
        <w:ind w:left="992"/>
        <w:jc w:val="both"/>
        <w:rPr>
          <w:rFonts w:ascii="Times New Roman" w:hAnsi="Times New Roman" w:cs="Times New Roman"/>
          <w:color w:val="000000" w:themeColor="text1"/>
          <w:sz w:val="24"/>
          <w:szCs w:val="24"/>
        </w:rPr>
      </w:pPr>
      <w:r w:rsidRPr="00F0503B">
        <w:rPr>
          <w:rFonts w:ascii="Times New Roman" w:hAnsi="Times New Roman" w:cs="Times New Roman"/>
          <w:b/>
          <w:color w:val="0000FF"/>
          <w:sz w:val="24"/>
          <w:szCs w:val="24"/>
        </w:rPr>
        <w:t xml:space="preserve">C. </w:t>
      </w:r>
      <w:r w:rsidRPr="00F0503B">
        <w:rPr>
          <w:rFonts w:ascii="Times New Roman" w:hAnsi="Times New Roman" w:cs="Times New Roman"/>
          <w:position w:val="-24"/>
        </w:rPr>
        <w:object w:dxaOrig="2320" w:dyaOrig="660">
          <v:shape id="_x0000_i6020" type="#_x0000_t75" style="width:116.35pt;height:32.65pt" o:ole="">
            <v:imagedata r:id="rId9015" o:title=""/>
          </v:shape>
          <o:OLEObject Type="Embed" ProgID="Equation.DSMT4" ShapeID="_x0000_i6020" DrawAspect="Content" ObjectID="_1796868935" r:id="rId9016"/>
        </w:object>
      </w:r>
      <w:r w:rsidRPr="00F0503B">
        <w:rPr>
          <w:rFonts w:ascii="Times New Roman" w:hAnsi="Times New Roman" w:cs="Times New Roman"/>
          <w:color w:val="000000" w:themeColor="text1"/>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D. </w:t>
      </w:r>
      <w:r w:rsidRPr="00F0503B">
        <w:rPr>
          <w:rFonts w:ascii="Times New Roman" w:hAnsi="Times New Roman" w:cs="Times New Roman"/>
          <w:position w:val="-24"/>
        </w:rPr>
        <w:object w:dxaOrig="2380" w:dyaOrig="660">
          <v:shape id="_x0000_i6021" type="#_x0000_t75" style="width:118.9pt;height:32.65pt" o:ole="">
            <v:imagedata r:id="rId9017" o:title=""/>
          </v:shape>
          <o:OLEObject Type="Embed" ProgID="Equation.DSMT4" ShapeID="_x0000_i6021" DrawAspect="Content" ObjectID="_1796868936" r:id="rId9018"/>
        </w:object>
      </w:r>
      <w:r w:rsidRPr="00F0503B">
        <w:rPr>
          <w:rFonts w:ascii="Times New Roman" w:hAnsi="Times New Roman" w:cs="Times New Roman"/>
          <w:color w:val="000000" w:themeColor="text1"/>
          <w:sz w:val="24"/>
          <w:szCs w:val="24"/>
        </w:rPr>
        <w:t>.</w:t>
      </w:r>
    </w:p>
    <w:p w:rsidR="00F25CBD" w:rsidRPr="00F0503B" w:rsidRDefault="00F25CBD" w:rsidP="00A352EC">
      <w:pPr>
        <w:tabs>
          <w:tab w:val="left" w:pos="3402"/>
          <w:tab w:val="left" w:pos="5669"/>
          <w:tab w:val="left" w:pos="7937"/>
        </w:tabs>
        <w:spacing w:after="0" w:line="276" w:lineRule="auto"/>
        <w:ind w:left="992"/>
        <w:jc w:val="both"/>
        <w:rPr>
          <w:rFonts w:ascii="Times New Roman" w:hAnsi="Times New Roman" w:cs="Times New Roman"/>
          <w:color w:val="000000" w:themeColor="text1"/>
          <w:sz w:val="24"/>
          <w:szCs w:val="24"/>
        </w:rPr>
      </w:pPr>
      <w:r w:rsidRPr="00F0503B">
        <w:rPr>
          <w:rFonts w:ascii="Times New Roman" w:hAnsi="Times New Roman" w:cs="Times New Roman"/>
          <w:b/>
          <w:color w:val="0000FF"/>
          <w:sz w:val="24"/>
          <w:szCs w:val="24"/>
        </w:rPr>
        <w:t xml:space="preserve">Trả lời </w:t>
      </w:r>
      <w:r w:rsidRPr="00F0503B">
        <w:rPr>
          <w:rFonts w:ascii="Times New Roman" w:hAnsi="Times New Roman" w:cs="Times New Roman"/>
          <w:color w:val="000000" w:themeColor="text1"/>
          <w:sz w:val="24"/>
          <w:szCs w:val="24"/>
        </w:rPr>
        <w:t>:</w:t>
      </w:r>
    </w:p>
    <w:p w:rsidR="00F25CBD" w:rsidRPr="00F0503B" w:rsidRDefault="00F25CBD" w:rsidP="00A352EC">
      <w:pPr>
        <w:tabs>
          <w:tab w:val="left" w:pos="3402"/>
          <w:tab w:val="left" w:pos="5669"/>
          <w:tab w:val="left" w:pos="7937"/>
        </w:tabs>
        <w:spacing w:after="0" w:line="276" w:lineRule="auto"/>
        <w:ind w:left="992"/>
        <w:jc w:val="both"/>
        <w:rPr>
          <w:rFonts w:ascii="Times New Roman" w:hAnsi="Times New Roman" w:cs="Times New Roman"/>
          <w:bCs/>
          <w:color w:val="000000" w:themeColor="text1"/>
          <w:sz w:val="24"/>
          <w:szCs w:val="24"/>
        </w:rPr>
      </w:pPr>
      <w:r w:rsidRPr="00F0503B">
        <w:rPr>
          <w:rFonts w:ascii="Times New Roman" w:hAnsi="Times New Roman" w:cs="Times New Roman"/>
          <w:b/>
          <w:color w:val="0000FF"/>
          <w:sz w:val="24"/>
          <w:szCs w:val="24"/>
        </w:rPr>
        <w:t xml:space="preserve">Chọn A. </w:t>
      </w:r>
      <w:r w:rsidRPr="00F0503B">
        <w:rPr>
          <w:rFonts w:ascii="Times New Roman" w:hAnsi="Times New Roman" w:cs="Times New Roman"/>
          <w:bCs/>
          <w:color w:val="000000" w:themeColor="text1"/>
          <w:sz w:val="24"/>
          <w:szCs w:val="24"/>
        </w:rPr>
        <w:t xml:space="preserve"> Dùng công thức tính nguyên hàm của hàm số.</w:t>
      </w:r>
    </w:p>
    <w:p w:rsidR="00F25CBD" w:rsidRPr="00F0503B" w:rsidRDefault="00F25CBD" w:rsidP="0058251C">
      <w:pPr>
        <w:tabs>
          <w:tab w:val="left" w:pos="3402"/>
          <w:tab w:val="left" w:pos="5669"/>
          <w:tab w:val="left" w:pos="7937"/>
        </w:tabs>
        <w:spacing w:after="0" w:line="276" w:lineRule="auto"/>
        <w:ind w:left="992"/>
        <w:jc w:val="both"/>
        <w:rPr>
          <w:rFonts w:ascii="Times New Roman" w:hAnsi="Times New Roman" w:cs="Times New Roman"/>
          <w:sz w:val="24"/>
          <w:szCs w:val="24"/>
        </w:rPr>
      </w:pPr>
    </w:p>
    <w:p w:rsidR="00F25CBD" w:rsidRPr="00F0503B" w:rsidRDefault="00F25CBD" w:rsidP="00D900B3">
      <w:pPr>
        <w:pStyle w:val="ListParagraph"/>
        <w:numPr>
          <w:ilvl w:val="0"/>
          <w:numId w:val="58"/>
        </w:numPr>
        <w:tabs>
          <w:tab w:val="left" w:pos="992"/>
        </w:tabs>
        <w:spacing w:before="120" w:after="0" w:line="276" w:lineRule="auto"/>
        <w:jc w:val="both"/>
        <w:rPr>
          <w:rFonts w:cs="Times New Roman"/>
          <w:sz w:val="24"/>
          <w:szCs w:val="24"/>
        </w:rPr>
      </w:pPr>
      <w:r w:rsidRPr="00F0503B">
        <w:rPr>
          <w:rFonts w:cs="Times New Roman"/>
          <w:sz w:val="24"/>
          <w:szCs w:val="24"/>
        </w:rPr>
        <w:t xml:space="preserve">Trong không gian với hệ toạ độ </w:t>
      </w:r>
      <w:r w:rsidRPr="00F0503B">
        <w:rPr>
          <w:rFonts w:cs="Times New Roman"/>
          <w:position w:val="-10"/>
        </w:rPr>
        <w:object w:dxaOrig="560" w:dyaOrig="320">
          <v:shape id="_x0000_i6022" type="#_x0000_t75" style="width:27.65pt;height:15.9pt" o:ole="">
            <v:imagedata r:id="rId8758" o:title=""/>
          </v:shape>
          <o:OLEObject Type="Embed" ProgID="Equation.DSMT4" ShapeID="_x0000_i6022" DrawAspect="Content" ObjectID="_1796868937" r:id="rId9019"/>
        </w:object>
      </w:r>
      <w:r w:rsidRPr="00F0503B">
        <w:rPr>
          <w:rFonts w:cs="Times New Roman"/>
          <w:sz w:val="24"/>
          <w:szCs w:val="24"/>
        </w:rPr>
        <w:t xml:space="preserve">, </w:t>
      </w:r>
      <w:r w:rsidRPr="00F0503B">
        <w:rPr>
          <w:rFonts w:cs="Times New Roman"/>
          <w:color w:val="000000" w:themeColor="text1"/>
          <w:sz w:val="24"/>
          <w:szCs w:val="24"/>
        </w:rPr>
        <w:t xml:space="preserve">mặt phẳng </w:t>
      </w:r>
      <w:r w:rsidRPr="00F0503B">
        <w:rPr>
          <w:rFonts w:cs="Times New Roman"/>
          <w:position w:val="-14"/>
        </w:rPr>
        <w:object w:dxaOrig="2120" w:dyaOrig="400">
          <v:shape id="_x0000_i6023" type="#_x0000_t75" style="width:106.35pt;height:20.1pt" o:ole="">
            <v:imagedata r:id="rId9020" o:title=""/>
          </v:shape>
          <o:OLEObject Type="Embed" ProgID="Equation.DSMT4" ShapeID="_x0000_i6023" DrawAspect="Content" ObjectID="_1796868938" r:id="rId9021"/>
        </w:object>
      </w:r>
      <w:r w:rsidRPr="00F0503B">
        <w:rPr>
          <w:rFonts w:cs="Times New Roman"/>
          <w:color w:val="000000" w:themeColor="text1"/>
          <w:sz w:val="24"/>
          <w:szCs w:val="24"/>
        </w:rPr>
        <w:t xml:space="preserve"> đi qua điểm nào dưới đây?</w:t>
      </w:r>
    </w:p>
    <w:p w:rsidR="00F25CBD" w:rsidRPr="00F0503B" w:rsidRDefault="00F25CBD" w:rsidP="0058251C">
      <w:pPr>
        <w:tabs>
          <w:tab w:val="left" w:pos="3402"/>
          <w:tab w:val="left" w:pos="5669"/>
          <w:tab w:val="left" w:pos="7937"/>
        </w:tabs>
        <w:spacing w:after="0" w:line="276" w:lineRule="auto"/>
        <w:ind w:left="992"/>
        <w:jc w:val="both"/>
        <w:rPr>
          <w:rFonts w:ascii="Times New Roman" w:hAnsi="Times New Roman" w:cs="Times New Roman"/>
          <w:sz w:val="24"/>
          <w:szCs w:val="24"/>
        </w:rPr>
      </w:pPr>
      <w:r w:rsidRPr="00F0503B">
        <w:rPr>
          <w:rFonts w:ascii="Times New Roman" w:hAnsi="Times New Roman" w:cs="Times New Roman"/>
          <w:b/>
          <w:color w:val="0000FF"/>
          <w:sz w:val="24"/>
          <w:szCs w:val="24"/>
        </w:rPr>
        <w:t xml:space="preserve">A. </w:t>
      </w:r>
      <w:r w:rsidRPr="00F0503B">
        <w:rPr>
          <w:rFonts w:ascii="Times New Roman" w:hAnsi="Times New Roman" w:cs="Times New Roman"/>
          <w:position w:val="-14"/>
        </w:rPr>
        <w:object w:dxaOrig="1020" w:dyaOrig="400">
          <v:shape id="_x0000_i6024" type="#_x0000_t75" style="width:51.05pt;height:20.1pt" o:ole="">
            <v:imagedata r:id="rId9022" o:title=""/>
          </v:shape>
          <o:OLEObject Type="Embed" ProgID="Equation.DSMT4" ShapeID="_x0000_i6024" DrawAspect="Content" ObjectID="_1796868939" r:id="rId9023"/>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B. </w:t>
      </w:r>
      <w:r w:rsidRPr="00F0503B">
        <w:rPr>
          <w:rFonts w:ascii="Times New Roman" w:hAnsi="Times New Roman" w:cs="Times New Roman"/>
          <w:position w:val="-14"/>
        </w:rPr>
        <w:object w:dxaOrig="1140" w:dyaOrig="400">
          <v:shape id="_x0000_i6025" type="#_x0000_t75" style="width:56.95pt;height:20.1pt" o:ole="">
            <v:imagedata r:id="rId9024" o:title=""/>
          </v:shape>
          <o:OLEObject Type="Embed" ProgID="Equation.DSMT4" ShapeID="_x0000_i6025" DrawAspect="Content" ObjectID="_1796868940" r:id="rId9025"/>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C. </w:t>
      </w:r>
      <w:r w:rsidRPr="00F0503B">
        <w:rPr>
          <w:rFonts w:ascii="Times New Roman" w:hAnsi="Times New Roman" w:cs="Times New Roman"/>
          <w:position w:val="-14"/>
        </w:rPr>
        <w:object w:dxaOrig="1160" w:dyaOrig="400">
          <v:shape id="_x0000_i6026" type="#_x0000_t75" style="width:57.75pt;height:20.1pt" o:ole="">
            <v:imagedata r:id="rId9026" o:title=""/>
          </v:shape>
          <o:OLEObject Type="Embed" ProgID="Equation.DSMT4" ShapeID="_x0000_i6026" DrawAspect="Content" ObjectID="_1796868941" r:id="rId9027"/>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D. </w:t>
      </w:r>
      <w:r w:rsidRPr="00F0503B">
        <w:rPr>
          <w:rFonts w:ascii="Times New Roman" w:hAnsi="Times New Roman" w:cs="Times New Roman"/>
          <w:position w:val="-14"/>
        </w:rPr>
        <w:object w:dxaOrig="1060" w:dyaOrig="400">
          <v:shape id="_x0000_i6027" type="#_x0000_t75" style="width:52.75pt;height:20.1pt" o:ole="">
            <v:imagedata r:id="rId9028" o:title=""/>
          </v:shape>
          <o:OLEObject Type="Embed" ProgID="Equation.DSMT4" ShapeID="_x0000_i6027" DrawAspect="Content" ObjectID="_1796868942" r:id="rId9029"/>
        </w:object>
      </w:r>
      <w:r w:rsidRPr="00F0503B">
        <w:rPr>
          <w:rFonts w:ascii="Times New Roman" w:hAnsi="Times New Roman" w:cs="Times New Roman"/>
          <w:sz w:val="24"/>
          <w:szCs w:val="24"/>
        </w:rPr>
        <w:t>.</w:t>
      </w:r>
    </w:p>
    <w:p w:rsidR="00F25CBD" w:rsidRPr="00F0503B" w:rsidRDefault="00F25CBD" w:rsidP="00C13293">
      <w:pPr>
        <w:tabs>
          <w:tab w:val="left" w:pos="3402"/>
          <w:tab w:val="left" w:pos="5669"/>
          <w:tab w:val="left" w:pos="7937"/>
        </w:tabs>
        <w:spacing w:after="0" w:line="276" w:lineRule="auto"/>
        <w:ind w:left="992"/>
        <w:jc w:val="both"/>
        <w:rPr>
          <w:rFonts w:ascii="Times New Roman" w:hAnsi="Times New Roman" w:cs="Times New Roman"/>
          <w:color w:val="000000" w:themeColor="text1"/>
          <w:sz w:val="24"/>
          <w:szCs w:val="24"/>
        </w:rPr>
      </w:pPr>
      <w:r w:rsidRPr="00F0503B">
        <w:rPr>
          <w:rFonts w:ascii="Times New Roman" w:hAnsi="Times New Roman" w:cs="Times New Roman"/>
          <w:b/>
          <w:color w:val="0000FF"/>
          <w:sz w:val="24"/>
          <w:szCs w:val="24"/>
        </w:rPr>
        <w:t xml:space="preserve">Trả lời </w:t>
      </w:r>
      <w:r w:rsidRPr="00F0503B">
        <w:rPr>
          <w:rFonts w:ascii="Times New Roman" w:hAnsi="Times New Roman" w:cs="Times New Roman"/>
          <w:color w:val="000000" w:themeColor="text1"/>
          <w:sz w:val="24"/>
          <w:szCs w:val="24"/>
        </w:rPr>
        <w:t xml:space="preserve">:  </w:t>
      </w:r>
    </w:p>
    <w:p w:rsidR="00F25CBD" w:rsidRPr="00F0503B" w:rsidRDefault="00F25CBD" w:rsidP="00C13293">
      <w:pPr>
        <w:tabs>
          <w:tab w:val="left" w:pos="3402"/>
          <w:tab w:val="left" w:pos="5669"/>
          <w:tab w:val="left" w:pos="7937"/>
        </w:tabs>
        <w:spacing w:after="0" w:line="276" w:lineRule="auto"/>
        <w:ind w:left="992"/>
        <w:jc w:val="both"/>
        <w:rPr>
          <w:rFonts w:ascii="Times New Roman" w:hAnsi="Times New Roman" w:cs="Times New Roman"/>
          <w:color w:val="000000" w:themeColor="text1"/>
          <w:sz w:val="24"/>
          <w:szCs w:val="24"/>
        </w:rPr>
      </w:pPr>
      <w:r w:rsidRPr="00F0503B">
        <w:rPr>
          <w:rFonts w:ascii="Times New Roman" w:hAnsi="Times New Roman" w:cs="Times New Roman"/>
          <w:b/>
          <w:color w:val="0000FF"/>
          <w:sz w:val="24"/>
          <w:szCs w:val="24"/>
        </w:rPr>
        <w:t>Chọn C</w:t>
      </w:r>
    </w:p>
    <w:p w:rsidR="00F25CBD" w:rsidRPr="00F0503B" w:rsidRDefault="00F25CBD" w:rsidP="0058251C">
      <w:pPr>
        <w:tabs>
          <w:tab w:val="left" w:pos="3402"/>
          <w:tab w:val="left" w:pos="5669"/>
          <w:tab w:val="left" w:pos="7937"/>
        </w:tabs>
        <w:spacing w:after="0" w:line="276" w:lineRule="auto"/>
        <w:ind w:left="992"/>
        <w:jc w:val="both"/>
        <w:rPr>
          <w:rFonts w:ascii="Times New Roman" w:hAnsi="Times New Roman" w:cs="Times New Roman"/>
          <w:color w:val="000000" w:themeColor="text1"/>
          <w:sz w:val="24"/>
          <w:szCs w:val="24"/>
        </w:rPr>
      </w:pPr>
      <w:r w:rsidRPr="00F0503B">
        <w:rPr>
          <w:rFonts w:ascii="Times New Roman" w:hAnsi="Times New Roman" w:cs="Times New Roman"/>
          <w:color w:val="000000" w:themeColor="text1"/>
          <w:sz w:val="24"/>
          <w:szCs w:val="24"/>
        </w:rPr>
        <w:t>Lần lượt thay tọa độ các điểm vào phương trình mặt phẳng (</w:t>
      </w:r>
      <w:r w:rsidRPr="00F0503B">
        <w:rPr>
          <w:rFonts w:ascii="Times New Roman" w:hAnsi="Times New Roman" w:cs="Times New Roman"/>
          <w:color w:val="000000" w:themeColor="text1"/>
          <w:sz w:val="24"/>
          <w:szCs w:val="24"/>
        </w:rPr>
        <w:sym w:font="Symbol" w:char="F061"/>
      </w:r>
      <w:r w:rsidRPr="00F0503B">
        <w:rPr>
          <w:rFonts w:ascii="Times New Roman" w:hAnsi="Times New Roman" w:cs="Times New Roman"/>
          <w:color w:val="000000" w:themeColor="text1"/>
          <w:sz w:val="24"/>
          <w:szCs w:val="24"/>
        </w:rPr>
        <w:t xml:space="preserve">), ta thầy chỉ có tọa độ điểm M thỏa </w:t>
      </w:r>
    </w:p>
    <w:p w:rsidR="00F25CBD" w:rsidRPr="00F0503B" w:rsidRDefault="00F25CBD" w:rsidP="00D900B3">
      <w:pPr>
        <w:pStyle w:val="ListParagraph"/>
        <w:numPr>
          <w:ilvl w:val="0"/>
          <w:numId w:val="58"/>
        </w:numPr>
        <w:tabs>
          <w:tab w:val="left" w:pos="992"/>
          <w:tab w:val="left" w:pos="3402"/>
          <w:tab w:val="left" w:pos="5669"/>
          <w:tab w:val="left" w:pos="7937"/>
        </w:tabs>
        <w:spacing w:before="120" w:after="0" w:line="276" w:lineRule="auto"/>
        <w:jc w:val="both"/>
        <w:rPr>
          <w:rFonts w:cs="Times New Roman"/>
          <w:sz w:val="24"/>
          <w:szCs w:val="24"/>
        </w:rPr>
      </w:pPr>
      <w:r w:rsidRPr="00F0503B">
        <w:rPr>
          <w:rFonts w:cs="Times New Roman"/>
          <w:sz w:val="24"/>
          <w:szCs w:val="24"/>
        </w:rPr>
        <w:lastRenderedPageBreak/>
        <w:t xml:space="preserve">Trong không gian với hệ toạ độ </w:t>
      </w:r>
      <w:r w:rsidRPr="00F0503B">
        <w:rPr>
          <w:rFonts w:cs="Times New Roman"/>
          <w:position w:val="-10"/>
        </w:rPr>
        <w:object w:dxaOrig="560" w:dyaOrig="320">
          <v:shape id="_x0000_i6028" type="#_x0000_t75" style="width:27.65pt;height:15.9pt" o:ole="">
            <v:imagedata r:id="rId8758" o:title=""/>
          </v:shape>
          <o:OLEObject Type="Embed" ProgID="Equation.DSMT4" ShapeID="_x0000_i6028" DrawAspect="Content" ObjectID="_1796868943" r:id="rId9030"/>
        </w:object>
      </w:r>
      <w:r w:rsidRPr="00F0503B">
        <w:rPr>
          <w:rFonts w:cs="Times New Roman"/>
          <w:sz w:val="24"/>
          <w:szCs w:val="24"/>
        </w:rPr>
        <w:t xml:space="preserve">, </w:t>
      </w:r>
      <w:r w:rsidRPr="00F0503B">
        <w:rPr>
          <w:rFonts w:cs="Times New Roman"/>
          <w:bCs/>
          <w:color w:val="000000" w:themeColor="text1"/>
          <w:sz w:val="24"/>
          <w:szCs w:val="24"/>
        </w:rPr>
        <w:t xml:space="preserve">véctơ </w:t>
      </w:r>
      <w:r w:rsidRPr="00F0503B">
        <w:rPr>
          <w:rFonts w:cs="Times New Roman"/>
          <w:position w:val="-14"/>
        </w:rPr>
        <w:object w:dxaOrig="1219" w:dyaOrig="420">
          <v:shape id="_x0000_i6029" type="#_x0000_t75" style="width:61.1pt;height:20.95pt" o:ole="">
            <v:imagedata r:id="rId9031" o:title=""/>
          </v:shape>
          <o:OLEObject Type="Embed" ProgID="Equation.DSMT4" ShapeID="_x0000_i6029" DrawAspect="Content" ObjectID="_1796868944" r:id="rId9032"/>
        </w:object>
      </w:r>
      <w:r w:rsidRPr="00F0503B">
        <w:rPr>
          <w:rFonts w:cs="Times New Roman"/>
          <w:bCs/>
          <w:color w:val="000000" w:themeColor="text1"/>
          <w:sz w:val="24"/>
          <w:szCs w:val="24"/>
        </w:rPr>
        <w:t xml:space="preserve"> là một véctơ chỉ phương của đường thẳng nào sau đây?</w:t>
      </w:r>
    </w:p>
    <w:p w:rsidR="00F25CBD" w:rsidRPr="00F0503B" w:rsidRDefault="00F25CBD" w:rsidP="0058251C">
      <w:pPr>
        <w:pStyle w:val="ListParagraph"/>
        <w:tabs>
          <w:tab w:val="left" w:pos="992"/>
          <w:tab w:val="left" w:pos="3402"/>
          <w:tab w:val="left" w:pos="5669"/>
          <w:tab w:val="left" w:pos="7937"/>
        </w:tabs>
        <w:spacing w:before="120" w:after="0" w:line="276" w:lineRule="auto"/>
        <w:ind w:left="992"/>
        <w:jc w:val="both"/>
        <w:rPr>
          <w:rFonts w:cs="Times New Roman"/>
          <w:sz w:val="24"/>
          <w:szCs w:val="24"/>
        </w:rPr>
      </w:pPr>
      <w:r w:rsidRPr="00F0503B">
        <w:rPr>
          <w:rFonts w:cs="Times New Roman"/>
          <w:b/>
          <w:color w:val="0000FF"/>
          <w:sz w:val="24"/>
          <w:szCs w:val="24"/>
        </w:rPr>
        <w:t xml:space="preserve">A. </w:t>
      </w:r>
      <w:r w:rsidRPr="00F0503B">
        <w:rPr>
          <w:rFonts w:cs="Times New Roman"/>
          <w:position w:val="-50"/>
        </w:rPr>
        <w:object w:dxaOrig="1180" w:dyaOrig="1120">
          <v:shape id="_x0000_i6030" type="#_x0000_t75" style="width:59.45pt;height:56.1pt" o:ole="">
            <v:imagedata r:id="rId9033" o:title=""/>
          </v:shape>
          <o:OLEObject Type="Embed" ProgID="Equation.DSMT4" ShapeID="_x0000_i6030" DrawAspect="Content" ObjectID="_1796868945" r:id="rId9034"/>
        </w:object>
      </w:r>
      <w:r w:rsidRPr="00F0503B">
        <w:rPr>
          <w:rFonts w:cs="Times New Roman"/>
          <w:sz w:val="24"/>
          <w:szCs w:val="24"/>
        </w:rPr>
        <w:t>.</w:t>
      </w:r>
      <w:r w:rsidRPr="00F0503B">
        <w:rPr>
          <w:rFonts w:cs="Times New Roman"/>
          <w:sz w:val="24"/>
          <w:szCs w:val="24"/>
        </w:rPr>
        <w:tab/>
      </w:r>
      <w:r w:rsidRPr="00F0503B">
        <w:rPr>
          <w:rFonts w:cs="Times New Roman"/>
          <w:b/>
          <w:color w:val="0000FF"/>
          <w:sz w:val="24"/>
          <w:szCs w:val="24"/>
        </w:rPr>
        <w:t xml:space="preserve">B. </w:t>
      </w:r>
      <w:r w:rsidRPr="00F0503B">
        <w:rPr>
          <w:rFonts w:cs="Times New Roman"/>
          <w:position w:val="-24"/>
        </w:rPr>
        <w:object w:dxaOrig="1660" w:dyaOrig="620">
          <v:shape id="_x0000_i6031" type="#_x0000_t75" style="width:82.9pt;height:31pt" o:ole="">
            <v:imagedata r:id="rId9035" o:title=""/>
          </v:shape>
          <o:OLEObject Type="Embed" ProgID="Equation.DSMT4" ShapeID="_x0000_i6031" DrawAspect="Content" ObjectID="_1796868946" r:id="rId9036"/>
        </w:object>
      </w:r>
      <w:r w:rsidRPr="00F0503B">
        <w:rPr>
          <w:rFonts w:cs="Times New Roman"/>
          <w:sz w:val="24"/>
          <w:szCs w:val="24"/>
        </w:rPr>
        <w:t>.</w:t>
      </w:r>
      <w:r w:rsidRPr="00F0503B">
        <w:rPr>
          <w:rFonts w:cs="Times New Roman"/>
          <w:sz w:val="24"/>
          <w:szCs w:val="24"/>
        </w:rPr>
        <w:tab/>
      </w:r>
      <w:r w:rsidRPr="00F0503B">
        <w:rPr>
          <w:rFonts w:cs="Times New Roman"/>
          <w:b/>
          <w:color w:val="0000FF"/>
          <w:sz w:val="24"/>
          <w:szCs w:val="24"/>
        </w:rPr>
        <w:t xml:space="preserve">C. </w:t>
      </w:r>
      <w:r w:rsidRPr="00F0503B">
        <w:rPr>
          <w:rFonts w:cs="Times New Roman"/>
          <w:position w:val="-50"/>
        </w:rPr>
        <w:object w:dxaOrig="1100" w:dyaOrig="1120">
          <v:shape id="_x0000_i6032" type="#_x0000_t75" style="width:55.25pt;height:56.1pt" o:ole="">
            <v:imagedata r:id="rId9037" o:title=""/>
          </v:shape>
          <o:OLEObject Type="Embed" ProgID="Equation.DSMT4" ShapeID="_x0000_i6032" DrawAspect="Content" ObjectID="_1796868947" r:id="rId9038"/>
        </w:object>
      </w:r>
      <w:r w:rsidRPr="00F0503B">
        <w:rPr>
          <w:rFonts w:cs="Times New Roman"/>
          <w:sz w:val="24"/>
          <w:szCs w:val="24"/>
        </w:rPr>
        <w:t>.</w:t>
      </w:r>
      <w:r w:rsidRPr="00F0503B">
        <w:rPr>
          <w:rFonts w:cs="Times New Roman"/>
          <w:sz w:val="24"/>
          <w:szCs w:val="24"/>
        </w:rPr>
        <w:tab/>
      </w:r>
      <w:r w:rsidRPr="00F0503B">
        <w:rPr>
          <w:rFonts w:cs="Times New Roman"/>
          <w:b/>
          <w:color w:val="0000FF"/>
          <w:sz w:val="24"/>
          <w:szCs w:val="24"/>
        </w:rPr>
        <w:t xml:space="preserve">D. </w:t>
      </w:r>
      <w:r w:rsidRPr="00F0503B">
        <w:rPr>
          <w:rFonts w:cs="Times New Roman"/>
          <w:position w:val="-24"/>
        </w:rPr>
        <w:object w:dxaOrig="1939" w:dyaOrig="620">
          <v:shape id="_x0000_i6033" type="#_x0000_t75" style="width:97.1pt;height:31pt" o:ole="">
            <v:imagedata r:id="rId9039" o:title=""/>
          </v:shape>
          <o:OLEObject Type="Embed" ProgID="Equation.DSMT4" ShapeID="_x0000_i6033" DrawAspect="Content" ObjectID="_1796868948" r:id="rId9040"/>
        </w:object>
      </w:r>
      <w:r w:rsidRPr="00F0503B">
        <w:rPr>
          <w:rFonts w:cs="Times New Roman"/>
          <w:sz w:val="24"/>
          <w:szCs w:val="24"/>
        </w:rPr>
        <w:t>.</w:t>
      </w:r>
    </w:p>
    <w:p w:rsidR="00F25CBD" w:rsidRPr="00F0503B" w:rsidRDefault="00F25CBD" w:rsidP="00C13293">
      <w:pPr>
        <w:tabs>
          <w:tab w:val="left" w:pos="3402"/>
          <w:tab w:val="left" w:pos="5669"/>
          <w:tab w:val="left" w:pos="7937"/>
        </w:tabs>
        <w:spacing w:after="0" w:line="276" w:lineRule="auto"/>
        <w:ind w:left="992"/>
        <w:jc w:val="both"/>
        <w:rPr>
          <w:rFonts w:ascii="Times New Roman" w:hAnsi="Times New Roman" w:cs="Times New Roman"/>
          <w:color w:val="000000" w:themeColor="text1"/>
          <w:sz w:val="24"/>
          <w:szCs w:val="24"/>
        </w:rPr>
      </w:pPr>
      <w:r w:rsidRPr="00F0503B">
        <w:rPr>
          <w:rFonts w:ascii="Times New Roman" w:hAnsi="Times New Roman" w:cs="Times New Roman"/>
          <w:b/>
          <w:color w:val="0000FF"/>
          <w:sz w:val="24"/>
          <w:szCs w:val="24"/>
        </w:rPr>
        <w:t xml:space="preserve">Trả lời </w:t>
      </w:r>
      <w:r w:rsidRPr="00F0503B">
        <w:rPr>
          <w:rFonts w:ascii="Times New Roman" w:hAnsi="Times New Roman" w:cs="Times New Roman"/>
          <w:color w:val="000000" w:themeColor="text1"/>
          <w:sz w:val="24"/>
          <w:szCs w:val="24"/>
        </w:rPr>
        <w:t>:</w:t>
      </w:r>
    </w:p>
    <w:p w:rsidR="00F25CBD" w:rsidRPr="00F0503B" w:rsidRDefault="00F25CBD" w:rsidP="00C13293">
      <w:pPr>
        <w:tabs>
          <w:tab w:val="left" w:pos="3402"/>
          <w:tab w:val="left" w:pos="5669"/>
          <w:tab w:val="left" w:pos="7937"/>
        </w:tabs>
        <w:spacing w:after="0" w:line="276" w:lineRule="auto"/>
        <w:ind w:left="992"/>
        <w:jc w:val="both"/>
        <w:rPr>
          <w:rFonts w:ascii="Times New Roman" w:hAnsi="Times New Roman" w:cs="Times New Roman"/>
          <w:b/>
          <w:color w:val="0000FF"/>
          <w:sz w:val="24"/>
          <w:szCs w:val="24"/>
        </w:rPr>
      </w:pPr>
      <w:r w:rsidRPr="00F0503B">
        <w:rPr>
          <w:rFonts w:ascii="Times New Roman" w:hAnsi="Times New Roman" w:cs="Times New Roman"/>
          <w:b/>
          <w:color w:val="0000FF"/>
          <w:sz w:val="24"/>
          <w:szCs w:val="24"/>
        </w:rPr>
        <w:t xml:space="preserve">Chọn B.  </w:t>
      </w:r>
    </w:p>
    <w:p w:rsidR="00F25CBD" w:rsidRPr="00F0503B" w:rsidRDefault="00F25CBD" w:rsidP="00C13293">
      <w:pPr>
        <w:tabs>
          <w:tab w:val="left" w:pos="3402"/>
          <w:tab w:val="left" w:pos="5669"/>
          <w:tab w:val="left" w:pos="7937"/>
        </w:tabs>
        <w:spacing w:after="0" w:line="276" w:lineRule="auto"/>
        <w:ind w:left="992"/>
        <w:jc w:val="both"/>
        <w:rPr>
          <w:rFonts w:ascii="Times New Roman" w:hAnsi="Times New Roman" w:cs="Times New Roman"/>
          <w:bCs/>
          <w:color w:val="000000" w:themeColor="text1"/>
          <w:sz w:val="24"/>
          <w:szCs w:val="24"/>
        </w:rPr>
      </w:pPr>
      <w:r w:rsidRPr="00F0503B">
        <w:rPr>
          <w:rFonts w:ascii="Times New Roman" w:hAnsi="Times New Roman" w:cs="Times New Roman"/>
          <w:bCs/>
          <w:color w:val="000000" w:themeColor="text1"/>
          <w:sz w:val="24"/>
          <w:szCs w:val="24"/>
        </w:rPr>
        <w:t>Từ các phương trình đường thẳng, suy ra VTCP của các đường thẳng đó, rồi chọn kết quả.</w:t>
      </w:r>
    </w:p>
    <w:p w:rsidR="00F25CBD" w:rsidRPr="00F0503B" w:rsidRDefault="00F25CBD" w:rsidP="0058251C">
      <w:pPr>
        <w:pStyle w:val="ListParagraph"/>
        <w:tabs>
          <w:tab w:val="left" w:pos="992"/>
          <w:tab w:val="left" w:pos="3402"/>
          <w:tab w:val="left" w:pos="5669"/>
          <w:tab w:val="left" w:pos="7937"/>
        </w:tabs>
        <w:spacing w:before="120" w:after="0" w:line="276" w:lineRule="auto"/>
        <w:ind w:left="992"/>
        <w:jc w:val="both"/>
        <w:rPr>
          <w:rFonts w:cs="Times New Roman"/>
          <w:sz w:val="24"/>
          <w:szCs w:val="24"/>
        </w:rPr>
      </w:pPr>
    </w:p>
    <w:p w:rsidR="00F25CBD" w:rsidRPr="00F0503B" w:rsidRDefault="00F25CBD" w:rsidP="00D900B3">
      <w:pPr>
        <w:pStyle w:val="ListParagraph"/>
        <w:numPr>
          <w:ilvl w:val="0"/>
          <w:numId w:val="58"/>
        </w:numPr>
        <w:tabs>
          <w:tab w:val="left" w:pos="992"/>
        </w:tabs>
        <w:spacing w:before="120" w:after="0" w:line="276" w:lineRule="auto"/>
        <w:jc w:val="both"/>
        <w:rPr>
          <w:rFonts w:cs="Times New Roman"/>
          <w:sz w:val="24"/>
          <w:szCs w:val="24"/>
        </w:rPr>
      </w:pPr>
      <w:r w:rsidRPr="00F0503B">
        <w:rPr>
          <w:rFonts w:cs="Times New Roman"/>
          <w:sz w:val="24"/>
          <w:szCs w:val="24"/>
        </w:rPr>
        <w:t xml:space="preserve">Trong không gian với hệ toạ độ </w:t>
      </w:r>
      <w:r w:rsidRPr="00F0503B">
        <w:rPr>
          <w:rFonts w:cs="Times New Roman"/>
          <w:position w:val="-10"/>
        </w:rPr>
        <w:object w:dxaOrig="560" w:dyaOrig="320">
          <v:shape id="_x0000_i6034" type="#_x0000_t75" style="width:27.65pt;height:15.9pt" o:ole="">
            <v:imagedata r:id="rId8758" o:title=""/>
          </v:shape>
          <o:OLEObject Type="Embed" ProgID="Equation.DSMT4" ShapeID="_x0000_i6034" DrawAspect="Content" ObjectID="_1796868949" r:id="rId9041"/>
        </w:object>
      </w:r>
      <w:r w:rsidRPr="00F0503B">
        <w:rPr>
          <w:rFonts w:cs="Times New Roman"/>
          <w:sz w:val="24"/>
          <w:szCs w:val="24"/>
        </w:rPr>
        <w:t xml:space="preserve">, </w:t>
      </w:r>
      <w:r w:rsidRPr="00F0503B">
        <w:rPr>
          <w:rFonts w:cs="Times New Roman"/>
          <w:color w:val="000000" w:themeColor="text1"/>
          <w:sz w:val="24"/>
          <w:szCs w:val="24"/>
        </w:rPr>
        <w:t xml:space="preserve">mặt cầu </w:t>
      </w:r>
      <w:r w:rsidRPr="00F0503B">
        <w:rPr>
          <w:rFonts w:cs="Times New Roman"/>
          <w:position w:val="-14"/>
        </w:rPr>
        <w:object w:dxaOrig="400" w:dyaOrig="400">
          <v:shape id="_x0000_i6035" type="#_x0000_t75" style="width:20.1pt;height:20.1pt" o:ole="">
            <v:imagedata r:id="rId9042" o:title=""/>
          </v:shape>
          <o:OLEObject Type="Embed" ProgID="Equation.DSMT4" ShapeID="_x0000_i6035" DrawAspect="Content" ObjectID="_1796868950" r:id="rId9043"/>
        </w:object>
      </w:r>
      <w:r w:rsidRPr="00F0503B">
        <w:rPr>
          <w:rFonts w:cs="Times New Roman"/>
          <w:color w:val="000000" w:themeColor="text1"/>
          <w:sz w:val="24"/>
          <w:szCs w:val="24"/>
        </w:rPr>
        <w:t xml:space="preserve"> tâm </w:t>
      </w:r>
      <w:r w:rsidRPr="00F0503B">
        <w:rPr>
          <w:rFonts w:cs="Times New Roman"/>
          <w:position w:val="-10"/>
        </w:rPr>
        <w:object w:dxaOrig="1120" w:dyaOrig="320">
          <v:shape id="_x0000_i6036" type="#_x0000_t75" style="width:56.1pt;height:15.9pt" o:ole="">
            <v:imagedata r:id="rId9044" o:title=""/>
          </v:shape>
          <o:OLEObject Type="Embed" ProgID="Equation.DSMT4" ShapeID="_x0000_i6036" DrawAspect="Content" ObjectID="_1796868951" r:id="rId9045"/>
        </w:object>
      </w:r>
      <w:r w:rsidRPr="00F0503B">
        <w:rPr>
          <w:rFonts w:cs="Times New Roman"/>
          <w:color w:val="000000" w:themeColor="text1"/>
          <w:sz w:val="24"/>
          <w:szCs w:val="24"/>
        </w:rPr>
        <w:t xml:space="preserve"> và bán kính </w:t>
      </w:r>
      <w:r w:rsidRPr="00F0503B">
        <w:rPr>
          <w:rFonts w:cs="Times New Roman"/>
          <w:position w:val="-8"/>
        </w:rPr>
        <w:object w:dxaOrig="900" w:dyaOrig="360">
          <v:shape id="_x0000_i6037" type="#_x0000_t75" style="width:45.2pt;height:18.4pt" o:ole="">
            <v:imagedata r:id="rId9046" o:title=""/>
          </v:shape>
          <o:OLEObject Type="Embed" ProgID="Equation.DSMT4" ShapeID="_x0000_i6037" DrawAspect="Content" ObjectID="_1796868952" r:id="rId9047"/>
        </w:object>
      </w:r>
      <w:r w:rsidRPr="00F0503B">
        <w:rPr>
          <w:rFonts w:cs="Times New Roman"/>
          <w:color w:val="000000" w:themeColor="text1"/>
          <w:sz w:val="24"/>
          <w:szCs w:val="24"/>
        </w:rPr>
        <w:t xml:space="preserve"> có phương trình nào </w:t>
      </w:r>
      <w:r w:rsidRPr="00F0503B">
        <w:rPr>
          <w:rFonts w:cs="Times New Roman"/>
          <w:sz w:val="24"/>
          <w:szCs w:val="24"/>
        </w:rPr>
        <w:t xml:space="preserve">sau đây: </w:t>
      </w:r>
    </w:p>
    <w:p w:rsidR="00F25CBD" w:rsidRPr="00F0503B" w:rsidRDefault="00F25CBD" w:rsidP="0058251C">
      <w:pPr>
        <w:tabs>
          <w:tab w:val="left" w:pos="3402"/>
          <w:tab w:val="left" w:pos="5669"/>
          <w:tab w:val="left" w:pos="7937"/>
        </w:tabs>
        <w:spacing w:after="0" w:line="276" w:lineRule="auto"/>
        <w:ind w:left="992"/>
        <w:jc w:val="both"/>
        <w:rPr>
          <w:rFonts w:ascii="Times New Roman" w:hAnsi="Times New Roman" w:cs="Times New Roman"/>
          <w:sz w:val="24"/>
          <w:szCs w:val="24"/>
        </w:rPr>
      </w:pPr>
      <w:r w:rsidRPr="00F0503B">
        <w:rPr>
          <w:rFonts w:ascii="Times New Roman" w:hAnsi="Times New Roman" w:cs="Times New Roman"/>
          <w:b/>
          <w:color w:val="0000FF"/>
          <w:sz w:val="24"/>
          <w:szCs w:val="24"/>
        </w:rPr>
        <w:t xml:space="preserve">A. </w:t>
      </w:r>
      <w:r w:rsidRPr="00F0503B">
        <w:rPr>
          <w:rFonts w:ascii="Times New Roman" w:hAnsi="Times New Roman" w:cs="Times New Roman"/>
          <w:position w:val="-14"/>
        </w:rPr>
        <w:object w:dxaOrig="3320" w:dyaOrig="440">
          <v:shape id="_x0000_i6038" type="#_x0000_t75" style="width:165.75pt;height:22.6pt" o:ole="">
            <v:imagedata r:id="rId9048" o:title=""/>
          </v:shape>
          <o:OLEObject Type="Embed" ProgID="Equation.DSMT4" ShapeID="_x0000_i6038" DrawAspect="Content" ObjectID="_1796868953" r:id="rId9049"/>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B. </w:t>
      </w:r>
      <w:r w:rsidRPr="00F0503B">
        <w:rPr>
          <w:rFonts w:ascii="Times New Roman" w:hAnsi="Times New Roman" w:cs="Times New Roman"/>
          <w:position w:val="-14"/>
        </w:rPr>
        <w:object w:dxaOrig="3140" w:dyaOrig="440">
          <v:shape id="_x0000_i6039" type="#_x0000_t75" style="width:156.55pt;height:22.6pt" o:ole="">
            <v:imagedata r:id="rId9050" o:title=""/>
          </v:shape>
          <o:OLEObject Type="Embed" ProgID="Equation.DSMT4" ShapeID="_x0000_i6039" DrawAspect="Content" ObjectID="_1796868954" r:id="rId9051"/>
        </w:object>
      </w:r>
      <w:r w:rsidRPr="00F0503B">
        <w:rPr>
          <w:rFonts w:ascii="Times New Roman" w:hAnsi="Times New Roman" w:cs="Times New Roman"/>
          <w:sz w:val="24"/>
          <w:szCs w:val="24"/>
        </w:rPr>
        <w:t>.</w:t>
      </w:r>
    </w:p>
    <w:p w:rsidR="00F25CBD" w:rsidRPr="00F0503B" w:rsidRDefault="00F25CBD" w:rsidP="0058251C">
      <w:pPr>
        <w:tabs>
          <w:tab w:val="left" w:pos="3402"/>
          <w:tab w:val="left" w:pos="5669"/>
          <w:tab w:val="left" w:pos="7937"/>
        </w:tabs>
        <w:spacing w:after="0" w:line="276" w:lineRule="auto"/>
        <w:ind w:left="992"/>
        <w:jc w:val="both"/>
        <w:rPr>
          <w:rFonts w:ascii="Times New Roman" w:hAnsi="Times New Roman" w:cs="Times New Roman"/>
          <w:sz w:val="24"/>
          <w:szCs w:val="24"/>
        </w:rPr>
      </w:pPr>
      <w:r w:rsidRPr="00F0503B">
        <w:rPr>
          <w:rFonts w:ascii="Times New Roman" w:hAnsi="Times New Roman" w:cs="Times New Roman"/>
          <w:b/>
          <w:color w:val="0000FF"/>
          <w:sz w:val="24"/>
          <w:szCs w:val="24"/>
        </w:rPr>
        <w:t xml:space="preserve">C. </w:t>
      </w:r>
      <w:r w:rsidRPr="00F0503B">
        <w:rPr>
          <w:rFonts w:ascii="Times New Roman" w:hAnsi="Times New Roman" w:cs="Times New Roman"/>
          <w:position w:val="-14"/>
        </w:rPr>
        <w:object w:dxaOrig="3320" w:dyaOrig="440">
          <v:shape id="_x0000_i6040" type="#_x0000_t75" style="width:165.75pt;height:22.6pt" o:ole="">
            <v:imagedata r:id="rId9052" o:title=""/>
          </v:shape>
          <o:OLEObject Type="Embed" ProgID="Equation.DSMT4" ShapeID="_x0000_i6040" DrawAspect="Content" ObjectID="_1796868955" r:id="rId9053"/>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D. </w:t>
      </w:r>
      <w:r w:rsidRPr="00F0503B">
        <w:rPr>
          <w:rFonts w:ascii="Times New Roman" w:hAnsi="Times New Roman" w:cs="Times New Roman"/>
          <w:position w:val="-14"/>
        </w:rPr>
        <w:object w:dxaOrig="3140" w:dyaOrig="440">
          <v:shape id="_x0000_i6041" type="#_x0000_t75" style="width:156.55pt;height:22.6pt" o:ole="">
            <v:imagedata r:id="rId9054" o:title=""/>
          </v:shape>
          <o:OLEObject Type="Embed" ProgID="Equation.DSMT4" ShapeID="_x0000_i6041" DrawAspect="Content" ObjectID="_1796868956" r:id="rId9055"/>
        </w:object>
      </w:r>
      <w:r w:rsidRPr="00F0503B">
        <w:rPr>
          <w:rFonts w:ascii="Times New Roman" w:hAnsi="Times New Roman" w:cs="Times New Roman"/>
          <w:sz w:val="24"/>
          <w:szCs w:val="24"/>
        </w:rPr>
        <w:t>.</w:t>
      </w:r>
    </w:p>
    <w:p w:rsidR="00F25CBD" w:rsidRPr="00F0503B" w:rsidRDefault="00F25CBD" w:rsidP="00C13293">
      <w:pPr>
        <w:tabs>
          <w:tab w:val="left" w:pos="3402"/>
          <w:tab w:val="left" w:pos="5669"/>
          <w:tab w:val="left" w:pos="7937"/>
        </w:tabs>
        <w:spacing w:after="0" w:line="276" w:lineRule="auto"/>
        <w:ind w:left="992"/>
        <w:jc w:val="both"/>
        <w:rPr>
          <w:rFonts w:ascii="Times New Roman" w:hAnsi="Times New Roman" w:cs="Times New Roman"/>
          <w:color w:val="000000" w:themeColor="text1"/>
          <w:sz w:val="24"/>
          <w:szCs w:val="24"/>
        </w:rPr>
      </w:pPr>
      <w:r w:rsidRPr="00F0503B">
        <w:rPr>
          <w:rFonts w:ascii="Times New Roman" w:hAnsi="Times New Roman" w:cs="Times New Roman"/>
          <w:b/>
          <w:color w:val="0000FF"/>
          <w:sz w:val="24"/>
          <w:szCs w:val="24"/>
        </w:rPr>
        <w:t xml:space="preserve">Trả lời </w:t>
      </w:r>
      <w:r w:rsidRPr="00F0503B">
        <w:rPr>
          <w:rFonts w:ascii="Times New Roman" w:hAnsi="Times New Roman" w:cs="Times New Roman"/>
          <w:color w:val="000000" w:themeColor="text1"/>
          <w:sz w:val="24"/>
          <w:szCs w:val="24"/>
        </w:rPr>
        <w:t>:</w:t>
      </w:r>
    </w:p>
    <w:p w:rsidR="00F25CBD" w:rsidRPr="00F0503B" w:rsidRDefault="00F25CBD" w:rsidP="00C13293">
      <w:pPr>
        <w:tabs>
          <w:tab w:val="left" w:pos="3402"/>
          <w:tab w:val="left" w:pos="5669"/>
          <w:tab w:val="left" w:pos="7937"/>
        </w:tabs>
        <w:spacing w:after="0" w:line="276" w:lineRule="auto"/>
        <w:ind w:left="992"/>
        <w:jc w:val="both"/>
        <w:rPr>
          <w:rFonts w:ascii="Times New Roman" w:hAnsi="Times New Roman" w:cs="Times New Roman"/>
          <w:color w:val="000000" w:themeColor="text1"/>
          <w:sz w:val="24"/>
          <w:szCs w:val="24"/>
        </w:rPr>
      </w:pPr>
      <w:r w:rsidRPr="00F0503B">
        <w:rPr>
          <w:rFonts w:ascii="Times New Roman" w:hAnsi="Times New Roman" w:cs="Times New Roman"/>
          <w:b/>
          <w:color w:val="0000FF"/>
          <w:sz w:val="24"/>
          <w:szCs w:val="24"/>
        </w:rPr>
        <w:t>Chọn D</w:t>
      </w:r>
    </w:p>
    <w:p w:rsidR="00F25CBD" w:rsidRPr="00F0503B" w:rsidRDefault="00F25CBD" w:rsidP="00C13293">
      <w:pPr>
        <w:pStyle w:val="ListParagraph"/>
        <w:spacing w:line="276" w:lineRule="auto"/>
        <w:ind w:left="992"/>
        <w:rPr>
          <w:rFonts w:cs="Times New Roman"/>
          <w:sz w:val="24"/>
          <w:szCs w:val="24"/>
        </w:rPr>
      </w:pPr>
      <w:r w:rsidRPr="00F0503B">
        <w:rPr>
          <w:rFonts w:cs="Times New Roman"/>
          <w:b/>
          <w:sz w:val="24"/>
          <w:szCs w:val="24"/>
        </w:rPr>
        <w:tab/>
        <w:t>P</w:t>
      </w:r>
      <w:r w:rsidRPr="00F0503B">
        <w:rPr>
          <w:rFonts w:cs="Times New Roman"/>
          <w:bCs/>
          <w:color w:val="000000" w:themeColor="text1"/>
          <w:sz w:val="24"/>
          <w:szCs w:val="24"/>
        </w:rPr>
        <w:t xml:space="preserve">hương trình đường tròn </w:t>
      </w:r>
      <w:r w:rsidRPr="00F0503B">
        <w:rPr>
          <w:rFonts w:cs="Times New Roman"/>
          <w:position w:val="-14"/>
        </w:rPr>
        <w:object w:dxaOrig="859" w:dyaOrig="400">
          <v:shape id="_x0000_i6042" type="#_x0000_t75" style="width:42.7pt;height:20.1pt" o:ole="">
            <v:imagedata r:id="rId9056" o:title=""/>
          </v:shape>
          <o:OLEObject Type="Embed" ProgID="Equation.DSMT4" ShapeID="_x0000_i6042" DrawAspect="Content" ObjectID="_1796868957" r:id="rId9057"/>
        </w:object>
      </w:r>
      <w:r w:rsidRPr="00F0503B">
        <w:rPr>
          <w:rFonts w:cs="Times New Roman"/>
          <w:sz w:val="24"/>
          <w:szCs w:val="24"/>
        </w:rPr>
        <w:t xml:space="preserve"> bán kính R có dạng: </w:t>
      </w:r>
      <w:r w:rsidRPr="00F0503B">
        <w:rPr>
          <w:rFonts w:cs="Times New Roman"/>
          <w:position w:val="-14"/>
        </w:rPr>
        <w:object w:dxaOrig="3300" w:dyaOrig="440">
          <v:shape id="_x0000_i6043" type="#_x0000_t75" style="width:164.95pt;height:22.6pt" o:ole="">
            <v:imagedata r:id="rId9058" o:title=""/>
          </v:shape>
          <o:OLEObject Type="Embed" ProgID="Equation.DSMT4" ShapeID="_x0000_i6043" DrawAspect="Content" ObjectID="_1796868958" r:id="rId9059"/>
        </w:object>
      </w:r>
    </w:p>
    <w:p w:rsidR="00F25CBD" w:rsidRPr="00F0503B" w:rsidRDefault="00F25CBD" w:rsidP="00D900B3">
      <w:pPr>
        <w:pStyle w:val="ListParagraph"/>
        <w:numPr>
          <w:ilvl w:val="0"/>
          <w:numId w:val="59"/>
        </w:numPr>
        <w:tabs>
          <w:tab w:val="left" w:pos="1080"/>
        </w:tabs>
        <w:spacing w:before="120" w:after="0" w:line="276" w:lineRule="auto"/>
        <w:ind w:hanging="812"/>
        <w:jc w:val="both"/>
        <w:rPr>
          <w:rFonts w:cs="Times New Roman"/>
          <w:sz w:val="24"/>
          <w:szCs w:val="24"/>
          <w:lang w:val="fr-FR"/>
        </w:rPr>
      </w:pPr>
      <w:r w:rsidRPr="00F0503B">
        <w:rPr>
          <w:rFonts w:cs="Times New Roman"/>
          <w:sz w:val="24"/>
          <w:szCs w:val="24"/>
          <w:lang w:val="fr-FR"/>
        </w:rPr>
        <w:t xml:space="preserve">Cho hai biến cố </w:t>
      </w:r>
      <w:r w:rsidRPr="00F0503B">
        <w:rPr>
          <w:rFonts w:cs="Times New Roman"/>
          <w:position w:val="-4"/>
        </w:rPr>
        <w:object w:dxaOrig="220" w:dyaOrig="260">
          <v:shape id="_x0000_i6044" type="#_x0000_t75" style="width:10.9pt;height:12.55pt" o:ole="">
            <v:imagedata r:id="rId8804" o:title=""/>
          </v:shape>
          <o:OLEObject Type="Embed" ProgID="Equation.DSMT4" ShapeID="_x0000_i6044" DrawAspect="Content" ObjectID="_1796868959" r:id="rId9060"/>
        </w:object>
      </w:r>
      <w:r w:rsidRPr="00F0503B">
        <w:rPr>
          <w:rFonts w:cs="Times New Roman"/>
          <w:sz w:val="24"/>
          <w:szCs w:val="24"/>
          <w:lang w:val="fr-FR"/>
        </w:rPr>
        <w:t xml:space="preserve"> và </w:t>
      </w:r>
      <w:r w:rsidRPr="00F0503B">
        <w:rPr>
          <w:rFonts w:cs="Times New Roman"/>
          <w:position w:val="-4"/>
        </w:rPr>
        <w:object w:dxaOrig="220" w:dyaOrig="260">
          <v:shape id="_x0000_i6045" type="#_x0000_t75" style="width:10.9pt;height:12.55pt" o:ole="">
            <v:imagedata r:id="rId9061" o:title=""/>
          </v:shape>
          <o:OLEObject Type="Embed" ProgID="Equation.DSMT4" ShapeID="_x0000_i6045" DrawAspect="Content" ObjectID="_1796868960" r:id="rId9062"/>
        </w:object>
      </w:r>
      <w:r w:rsidRPr="00F0503B">
        <w:rPr>
          <w:rFonts w:cs="Times New Roman"/>
          <w:sz w:val="24"/>
          <w:szCs w:val="24"/>
          <w:lang w:val="vi-VN"/>
        </w:rPr>
        <w:t xml:space="preserve"> bất kỳ, </w:t>
      </w:r>
      <w:r w:rsidRPr="00F0503B">
        <w:rPr>
          <w:rFonts w:cs="Times New Roman"/>
          <w:position w:val="-14"/>
        </w:rPr>
        <w:object w:dxaOrig="920" w:dyaOrig="400">
          <v:shape id="_x0000_i6046" type="#_x0000_t75" style="width:46.05pt;height:20.1pt" o:ole="">
            <v:imagedata r:id="rId9063" o:title=""/>
          </v:shape>
          <o:OLEObject Type="Embed" ProgID="Equation.DSMT4" ShapeID="_x0000_i6046" DrawAspect="Content" ObjectID="_1796868961" r:id="rId9064"/>
        </w:object>
      </w:r>
      <w:r w:rsidRPr="00F0503B">
        <w:rPr>
          <w:rFonts w:cs="Times New Roman"/>
          <w:sz w:val="24"/>
          <w:szCs w:val="24"/>
          <w:lang w:val="fr-FR"/>
        </w:rPr>
        <w:t xml:space="preserve">. Xác suất của biến cố </w:t>
      </w:r>
      <w:r w:rsidRPr="00F0503B">
        <w:rPr>
          <w:rFonts w:cs="Times New Roman"/>
          <w:position w:val="-4"/>
        </w:rPr>
        <w:object w:dxaOrig="220" w:dyaOrig="260">
          <v:shape id="_x0000_i6047" type="#_x0000_t75" style="width:10.9pt;height:12.55pt" o:ole="">
            <v:imagedata r:id="rId8804" o:title=""/>
          </v:shape>
          <o:OLEObject Type="Embed" ProgID="Equation.DSMT4" ShapeID="_x0000_i6047" DrawAspect="Content" ObjectID="_1796868962" r:id="rId9065"/>
        </w:object>
      </w:r>
      <w:r w:rsidRPr="00F0503B">
        <w:rPr>
          <w:rFonts w:cs="Times New Roman"/>
          <w:sz w:val="24"/>
          <w:szCs w:val="24"/>
          <w:lang w:val="fr-FR"/>
        </w:rPr>
        <w:t xml:space="preserve"> với điều kiện biến cố </w:t>
      </w:r>
      <w:r w:rsidRPr="00F0503B">
        <w:rPr>
          <w:rFonts w:cs="Times New Roman"/>
          <w:position w:val="-4"/>
        </w:rPr>
        <w:object w:dxaOrig="220" w:dyaOrig="260">
          <v:shape id="_x0000_i6048" type="#_x0000_t75" style="width:10.9pt;height:12.55pt" o:ole="">
            <v:imagedata r:id="rId9066" o:title=""/>
          </v:shape>
          <o:OLEObject Type="Embed" ProgID="Equation.DSMT4" ShapeID="_x0000_i6048" DrawAspect="Content" ObjectID="_1796868963" r:id="rId9067"/>
        </w:object>
      </w:r>
      <w:r w:rsidRPr="00F0503B">
        <w:rPr>
          <w:rFonts w:cs="Times New Roman"/>
          <w:sz w:val="24"/>
          <w:szCs w:val="24"/>
          <w:lang w:val="fr-FR"/>
        </w:rPr>
        <w:t xml:space="preserve"> đã xảy ra được gọi là xác suất của </w:t>
      </w:r>
      <w:r w:rsidRPr="00F0503B">
        <w:rPr>
          <w:rFonts w:cs="Times New Roman"/>
          <w:position w:val="-4"/>
        </w:rPr>
        <w:object w:dxaOrig="220" w:dyaOrig="260">
          <v:shape id="_x0000_i6049" type="#_x0000_t75" style="width:10.9pt;height:12.55pt" o:ole="">
            <v:imagedata r:id="rId8804" o:title=""/>
          </v:shape>
          <o:OLEObject Type="Embed" ProgID="Equation.DSMT4" ShapeID="_x0000_i6049" DrawAspect="Content" ObjectID="_1796868964" r:id="rId9068"/>
        </w:object>
      </w:r>
      <w:r w:rsidRPr="00F0503B">
        <w:rPr>
          <w:rFonts w:cs="Times New Roman"/>
          <w:sz w:val="24"/>
          <w:szCs w:val="24"/>
          <w:lang w:val="fr-FR"/>
        </w:rPr>
        <w:t xml:space="preserve"> với điều kiện </w:t>
      </w:r>
      <w:r w:rsidRPr="00F0503B">
        <w:rPr>
          <w:rFonts w:cs="Times New Roman"/>
          <w:position w:val="-4"/>
        </w:rPr>
        <w:object w:dxaOrig="220" w:dyaOrig="260">
          <v:shape id="_x0000_i6050" type="#_x0000_t75" style="width:10.9pt;height:12.55pt" o:ole="">
            <v:imagedata r:id="rId9069" o:title=""/>
          </v:shape>
          <o:OLEObject Type="Embed" ProgID="Equation.DSMT4" ShapeID="_x0000_i6050" DrawAspect="Content" ObjectID="_1796868965" r:id="rId9070"/>
        </w:object>
      </w:r>
      <w:r w:rsidRPr="00F0503B">
        <w:rPr>
          <w:rFonts w:cs="Times New Roman"/>
          <w:sz w:val="24"/>
          <w:szCs w:val="24"/>
          <w:lang w:val="fr-FR"/>
        </w:rPr>
        <w:t xml:space="preserve">, ký hiệu là </w:t>
      </w:r>
      <w:r w:rsidRPr="00F0503B">
        <w:rPr>
          <w:rFonts w:cs="Times New Roman"/>
          <w:position w:val="-14"/>
        </w:rPr>
        <w:object w:dxaOrig="900" w:dyaOrig="400">
          <v:shape id="_x0000_i6051" type="#_x0000_t75" style="width:45.2pt;height:20.1pt" o:ole="">
            <v:imagedata r:id="rId9071" o:title=""/>
          </v:shape>
          <o:OLEObject Type="Embed" ProgID="Equation.DSMT4" ShapeID="_x0000_i6051" DrawAspect="Content" ObjectID="_1796868966" r:id="rId9072"/>
        </w:object>
      </w:r>
      <w:r w:rsidRPr="00F0503B">
        <w:rPr>
          <w:rFonts w:cs="Times New Roman"/>
          <w:sz w:val="24"/>
          <w:szCs w:val="24"/>
          <w:lang w:val="fr-FR"/>
        </w:rPr>
        <w:t>. Phát biểu nào sau đây đúng?</w:t>
      </w:r>
    </w:p>
    <w:p w:rsidR="00F25CBD" w:rsidRPr="00F0503B" w:rsidRDefault="00F25CBD" w:rsidP="00B12826">
      <w:pPr>
        <w:tabs>
          <w:tab w:val="left" w:pos="1080"/>
          <w:tab w:val="left" w:pos="3402"/>
          <w:tab w:val="left" w:pos="5669"/>
          <w:tab w:val="left" w:pos="7937"/>
        </w:tabs>
        <w:spacing w:after="0" w:line="276" w:lineRule="auto"/>
        <w:ind w:left="992" w:hanging="812"/>
        <w:jc w:val="both"/>
        <w:rPr>
          <w:rFonts w:ascii="Times New Roman" w:hAnsi="Times New Roman" w:cs="Times New Roman"/>
          <w:sz w:val="24"/>
          <w:szCs w:val="24"/>
          <w:lang w:val="fr-FR"/>
        </w:rPr>
      </w:pPr>
      <w:r w:rsidRPr="00F0503B">
        <w:rPr>
          <w:rFonts w:ascii="Times New Roman" w:hAnsi="Times New Roman" w:cs="Times New Roman"/>
          <w:b/>
          <w:color w:val="0000FF"/>
          <w:sz w:val="24"/>
          <w:szCs w:val="24"/>
          <w:lang w:val="fr-FR"/>
        </w:rPr>
        <w:t xml:space="preserve">A. </w:t>
      </w:r>
      <w:r w:rsidRPr="00F0503B">
        <w:rPr>
          <w:rFonts w:ascii="Times New Roman" w:hAnsi="Times New Roman" w:cs="Times New Roman"/>
          <w:sz w:val="24"/>
          <w:szCs w:val="24"/>
          <w:lang w:val="vi-VN"/>
        </w:rPr>
        <w:t xml:space="preserve"> </w:t>
      </w:r>
      <w:r w:rsidRPr="00F0503B">
        <w:rPr>
          <w:rFonts w:ascii="Times New Roman" w:hAnsi="Times New Roman" w:cs="Times New Roman"/>
          <w:position w:val="-16"/>
        </w:rPr>
        <w:object w:dxaOrig="2240" w:dyaOrig="440">
          <v:shape id="_x0000_i6052" type="#_x0000_t75" style="width:112.2pt;height:22.6pt" o:ole="">
            <v:imagedata r:id="rId9073" o:title=""/>
          </v:shape>
          <o:OLEObject Type="Embed" ProgID="Equation.DSMT4" ShapeID="_x0000_i6052" DrawAspect="Content" ObjectID="_1796868967" r:id="rId9074"/>
        </w:object>
      </w:r>
      <w:r w:rsidRPr="00F0503B">
        <w:rPr>
          <w:rFonts w:ascii="Times New Roman" w:hAnsi="Times New Roman" w:cs="Times New Roman"/>
          <w:sz w:val="24"/>
          <w:szCs w:val="24"/>
          <w:lang w:val="fr-FR"/>
        </w:rPr>
        <w:t>.</w:t>
      </w:r>
    </w:p>
    <w:p w:rsidR="00F25CBD" w:rsidRPr="00F0503B" w:rsidRDefault="00F25CBD" w:rsidP="00B12826">
      <w:pPr>
        <w:tabs>
          <w:tab w:val="left" w:pos="1080"/>
          <w:tab w:val="left" w:pos="3402"/>
          <w:tab w:val="left" w:pos="5669"/>
          <w:tab w:val="left" w:pos="7937"/>
        </w:tabs>
        <w:spacing w:after="0" w:line="276" w:lineRule="auto"/>
        <w:ind w:left="992" w:hanging="812"/>
        <w:jc w:val="both"/>
        <w:rPr>
          <w:rFonts w:ascii="Times New Roman" w:hAnsi="Times New Roman" w:cs="Times New Roman"/>
          <w:sz w:val="24"/>
          <w:szCs w:val="24"/>
          <w:lang w:val="fr-FR"/>
        </w:rPr>
      </w:pPr>
      <w:r w:rsidRPr="00F0503B">
        <w:rPr>
          <w:rFonts w:ascii="Times New Roman" w:hAnsi="Times New Roman" w:cs="Times New Roman"/>
          <w:b/>
          <w:color w:val="0000FF"/>
          <w:sz w:val="24"/>
          <w:szCs w:val="24"/>
          <w:lang w:val="fr-FR"/>
        </w:rPr>
        <w:t>B.</w:t>
      </w:r>
      <w:r w:rsidRPr="00F0503B">
        <w:rPr>
          <w:rFonts w:ascii="Times New Roman" w:hAnsi="Times New Roman" w:cs="Times New Roman"/>
          <w:b/>
          <w:color w:val="0000FF"/>
          <w:sz w:val="24"/>
          <w:szCs w:val="24"/>
          <w:lang w:val="vi-VN"/>
        </w:rPr>
        <w:t xml:space="preserve"> </w:t>
      </w:r>
      <w:r w:rsidRPr="00F0503B">
        <w:rPr>
          <w:rFonts w:ascii="Times New Roman" w:hAnsi="Times New Roman" w:cs="Times New Roman"/>
          <w:position w:val="-16"/>
        </w:rPr>
        <w:object w:dxaOrig="2420" w:dyaOrig="440">
          <v:shape id="_x0000_i6053" type="#_x0000_t75" style="width:120.55pt;height:22.6pt" o:ole="">
            <v:imagedata r:id="rId9075" o:title=""/>
          </v:shape>
          <o:OLEObject Type="Embed" ProgID="Equation.DSMT4" ShapeID="_x0000_i6053" DrawAspect="Content" ObjectID="_1796868968" r:id="rId9076"/>
        </w:object>
      </w:r>
      <w:r w:rsidRPr="00F0503B">
        <w:rPr>
          <w:rFonts w:ascii="Times New Roman" w:hAnsi="Times New Roman" w:cs="Times New Roman"/>
          <w:sz w:val="24"/>
          <w:szCs w:val="24"/>
          <w:lang w:val="fr-FR"/>
        </w:rPr>
        <w:t>.</w:t>
      </w:r>
    </w:p>
    <w:p w:rsidR="00F25CBD" w:rsidRPr="00F0503B" w:rsidRDefault="00F25CBD" w:rsidP="00B12826">
      <w:pPr>
        <w:tabs>
          <w:tab w:val="left" w:pos="1080"/>
          <w:tab w:val="left" w:pos="3402"/>
          <w:tab w:val="left" w:pos="5669"/>
          <w:tab w:val="left" w:pos="7937"/>
        </w:tabs>
        <w:spacing w:after="0" w:line="276" w:lineRule="auto"/>
        <w:ind w:left="992" w:hanging="812"/>
        <w:jc w:val="both"/>
        <w:rPr>
          <w:rFonts w:ascii="Times New Roman" w:hAnsi="Times New Roman" w:cs="Times New Roman"/>
          <w:sz w:val="24"/>
          <w:szCs w:val="24"/>
          <w:lang w:val="fr-FR"/>
        </w:rPr>
      </w:pPr>
      <w:r w:rsidRPr="00F0503B">
        <w:rPr>
          <w:rFonts w:ascii="Times New Roman" w:hAnsi="Times New Roman" w:cs="Times New Roman"/>
          <w:b/>
          <w:color w:val="0000FF"/>
          <w:sz w:val="24"/>
          <w:szCs w:val="24"/>
          <w:lang w:val="fr-FR"/>
        </w:rPr>
        <w:t xml:space="preserve">C. </w:t>
      </w:r>
      <w:r w:rsidRPr="00F0503B">
        <w:rPr>
          <w:rFonts w:ascii="Times New Roman" w:hAnsi="Times New Roman" w:cs="Times New Roman"/>
          <w:position w:val="-16"/>
        </w:rPr>
        <w:object w:dxaOrig="2400" w:dyaOrig="440">
          <v:shape id="_x0000_i6054" type="#_x0000_t75" style="width:119.7pt;height:22.6pt" o:ole="">
            <v:imagedata r:id="rId9077" o:title=""/>
          </v:shape>
          <o:OLEObject Type="Embed" ProgID="Equation.DSMT4" ShapeID="_x0000_i6054" DrawAspect="Content" ObjectID="_1796868969" r:id="rId9078"/>
        </w:object>
      </w:r>
    </w:p>
    <w:p w:rsidR="00F25CBD" w:rsidRPr="00F0503B" w:rsidRDefault="00F25CBD" w:rsidP="00B12826">
      <w:pPr>
        <w:tabs>
          <w:tab w:val="left" w:pos="1080"/>
          <w:tab w:val="left" w:pos="3402"/>
          <w:tab w:val="left" w:pos="5669"/>
          <w:tab w:val="left" w:pos="7937"/>
        </w:tabs>
        <w:spacing w:after="0" w:line="276" w:lineRule="auto"/>
        <w:ind w:left="992" w:hanging="812"/>
        <w:jc w:val="both"/>
        <w:rPr>
          <w:rFonts w:ascii="Times New Roman" w:hAnsi="Times New Roman" w:cs="Times New Roman"/>
          <w:sz w:val="24"/>
          <w:szCs w:val="24"/>
        </w:rPr>
      </w:pPr>
      <w:r w:rsidRPr="00F0503B">
        <w:rPr>
          <w:rFonts w:ascii="Times New Roman" w:hAnsi="Times New Roman" w:cs="Times New Roman"/>
          <w:b/>
          <w:color w:val="0000FF"/>
          <w:sz w:val="24"/>
          <w:szCs w:val="24"/>
          <w:lang w:val="fr-FR"/>
        </w:rPr>
        <w:t>D.</w:t>
      </w:r>
      <w:r w:rsidRPr="00F0503B">
        <w:rPr>
          <w:rFonts w:ascii="Times New Roman" w:hAnsi="Times New Roman" w:cs="Times New Roman"/>
          <w:sz w:val="24"/>
          <w:szCs w:val="24"/>
        </w:rPr>
        <w:t xml:space="preserve"> </w:t>
      </w:r>
      <w:r w:rsidRPr="00F0503B">
        <w:rPr>
          <w:rFonts w:ascii="Times New Roman" w:hAnsi="Times New Roman" w:cs="Times New Roman"/>
          <w:position w:val="-16"/>
        </w:rPr>
        <w:object w:dxaOrig="2240" w:dyaOrig="440">
          <v:shape id="_x0000_i6055" type="#_x0000_t75" style="width:112.2pt;height:22.6pt" o:ole="">
            <v:imagedata r:id="rId9079" o:title=""/>
          </v:shape>
          <o:OLEObject Type="Embed" ProgID="Equation.DSMT4" ShapeID="_x0000_i6055" DrawAspect="Content" ObjectID="_1796868970" r:id="rId9080"/>
        </w:object>
      </w:r>
    </w:p>
    <w:p w:rsidR="00F25CBD" w:rsidRPr="00F0503B" w:rsidRDefault="00F25CBD" w:rsidP="00B12826">
      <w:pPr>
        <w:tabs>
          <w:tab w:val="left" w:pos="1080"/>
          <w:tab w:val="left" w:pos="3402"/>
          <w:tab w:val="left" w:pos="5669"/>
          <w:tab w:val="left" w:pos="7937"/>
        </w:tabs>
        <w:spacing w:after="0" w:line="276" w:lineRule="auto"/>
        <w:ind w:left="992" w:hanging="812"/>
        <w:jc w:val="center"/>
        <w:rPr>
          <w:rFonts w:ascii="Times New Roman" w:hAnsi="Times New Roman" w:cs="Times New Roman"/>
          <w:b/>
          <w:color w:val="0000FF"/>
          <w:sz w:val="24"/>
          <w:szCs w:val="24"/>
          <w:lang w:val="vi-VN"/>
        </w:rPr>
      </w:pPr>
      <w:r w:rsidRPr="00F0503B">
        <w:rPr>
          <w:rFonts w:ascii="Times New Roman" w:hAnsi="Times New Roman" w:cs="Times New Roman"/>
          <w:b/>
          <w:color w:val="0000FF"/>
          <w:sz w:val="24"/>
          <w:szCs w:val="24"/>
          <w:lang w:val="vi-VN"/>
        </w:rPr>
        <w:t>Lời giải</w:t>
      </w:r>
    </w:p>
    <w:p w:rsidR="00F25CBD" w:rsidRPr="00F0503B" w:rsidRDefault="00F25CBD" w:rsidP="00B12826">
      <w:pPr>
        <w:tabs>
          <w:tab w:val="left" w:pos="1080"/>
          <w:tab w:val="left" w:pos="3402"/>
          <w:tab w:val="left" w:pos="5669"/>
          <w:tab w:val="left" w:pos="7937"/>
        </w:tabs>
        <w:spacing w:after="0" w:line="276" w:lineRule="auto"/>
        <w:ind w:left="992" w:hanging="812"/>
        <w:rPr>
          <w:rFonts w:ascii="Times New Roman" w:hAnsi="Times New Roman" w:cs="Times New Roman"/>
          <w:b/>
          <w:sz w:val="24"/>
          <w:szCs w:val="24"/>
          <w:lang w:val="vi-VN"/>
        </w:rPr>
      </w:pPr>
      <w:r w:rsidRPr="00F0503B">
        <w:rPr>
          <w:rFonts w:ascii="Times New Roman" w:hAnsi="Times New Roman" w:cs="Times New Roman"/>
          <w:sz w:val="24"/>
          <w:szCs w:val="24"/>
          <w:lang w:val="vi-VN"/>
        </w:rPr>
        <w:tab/>
        <w:t>Theo công thức</w:t>
      </w:r>
      <w:r w:rsidRPr="00F0503B">
        <w:rPr>
          <w:rFonts w:ascii="Times New Roman" w:hAnsi="Times New Roman" w:cs="Times New Roman"/>
          <w:b/>
          <w:sz w:val="24"/>
          <w:szCs w:val="24"/>
          <w:lang w:val="vi-VN"/>
        </w:rPr>
        <w:t xml:space="preserve"> , chọn câu A</w:t>
      </w:r>
    </w:p>
    <w:p w:rsidR="00F25CBD" w:rsidRPr="00F0503B" w:rsidRDefault="00F25CBD" w:rsidP="00D900B3">
      <w:pPr>
        <w:pStyle w:val="ListParagraph"/>
        <w:numPr>
          <w:ilvl w:val="0"/>
          <w:numId w:val="59"/>
        </w:numPr>
        <w:tabs>
          <w:tab w:val="left" w:pos="1080"/>
        </w:tabs>
        <w:spacing w:before="120" w:after="0" w:line="276" w:lineRule="auto"/>
        <w:ind w:hanging="812"/>
        <w:jc w:val="both"/>
        <w:rPr>
          <w:rFonts w:cs="Times New Roman"/>
          <w:color w:val="000000" w:themeColor="text1"/>
          <w:sz w:val="24"/>
          <w:szCs w:val="24"/>
          <w:lang w:val="vi-VN"/>
        </w:rPr>
      </w:pPr>
      <w:r w:rsidRPr="00F0503B">
        <w:rPr>
          <w:rFonts w:eastAsia="Times New Roman" w:cs="Times New Roman"/>
          <w:kern w:val="0"/>
          <w:sz w:val="24"/>
          <w:szCs w:val="24"/>
          <w:lang w:val="fr-FR"/>
          <w14:ligatures w14:val="none"/>
        </w:rPr>
        <w:t xml:space="preserve"> Minh sử dụng vòng đeo tay thông minh để ghi lại số bước chân đi mỗi ngày trong một tháng. </w:t>
      </w:r>
      <w:r w:rsidRPr="00F0503B">
        <w:rPr>
          <w:rFonts w:eastAsia="Times New Roman" w:cs="Times New Roman"/>
          <w:kern w:val="0"/>
          <w:sz w:val="24"/>
          <w:szCs w:val="24"/>
          <w:lang w:val="vi-VN"/>
          <w14:ligatures w14:val="none"/>
        </w:rPr>
        <w:t>Kết quả được ghi lại ở bảng sau:</w:t>
      </w:r>
    </w:p>
    <w:tbl>
      <w:tblPr>
        <w:tblW w:w="10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6105"/>
        <w:gridCol w:w="867"/>
        <w:gridCol w:w="867"/>
        <w:gridCol w:w="867"/>
        <w:gridCol w:w="867"/>
        <w:gridCol w:w="867"/>
      </w:tblGrid>
      <w:tr w:rsidR="00F25CBD" w:rsidRPr="00F0503B" w:rsidTr="00B12826">
        <w:trPr>
          <w:jc w:val="center"/>
        </w:trPr>
        <w:tc>
          <w:tcPr>
            <w:tcW w:w="0" w:type="auto"/>
            <w:shd w:val="clear" w:color="auto" w:fill="FFFFFF"/>
            <w:tcMar>
              <w:top w:w="30" w:type="dxa"/>
              <w:left w:w="120" w:type="dxa"/>
              <w:bottom w:w="30" w:type="dxa"/>
              <w:right w:w="120" w:type="dxa"/>
            </w:tcMar>
            <w:vAlign w:val="center"/>
            <w:hideMark/>
          </w:tcPr>
          <w:p w:rsidR="00F25CBD" w:rsidRPr="00F0503B" w:rsidRDefault="00F25CBD" w:rsidP="00B12826">
            <w:pPr>
              <w:tabs>
                <w:tab w:val="left" w:pos="1080"/>
              </w:tabs>
              <w:spacing w:after="315" w:line="240" w:lineRule="auto"/>
              <w:ind w:hanging="812"/>
              <w:jc w:val="center"/>
              <w:rPr>
                <w:rFonts w:ascii="Times New Roman" w:eastAsia="Times New Roman" w:hAnsi="Times New Roman" w:cs="Times New Roman"/>
                <w:color w:val="222222"/>
                <w:kern w:val="0"/>
                <w:sz w:val="24"/>
                <w:szCs w:val="24"/>
                <w14:ligatures w14:val="none"/>
              </w:rPr>
            </w:pPr>
            <w:r w:rsidRPr="00F0503B">
              <w:rPr>
                <w:rFonts w:ascii="Times New Roman" w:eastAsia="Times New Roman" w:hAnsi="Times New Roman" w:cs="Times New Roman"/>
                <w:color w:val="222222"/>
                <w:kern w:val="0"/>
                <w:sz w:val="24"/>
                <w:szCs w:val="24"/>
                <w14:ligatures w14:val="none"/>
              </w:rPr>
              <w:t>Số bước (đơn vị: nghìn)</w:t>
            </w:r>
          </w:p>
        </w:tc>
        <w:tc>
          <w:tcPr>
            <w:tcW w:w="0" w:type="auto"/>
            <w:shd w:val="clear" w:color="auto" w:fill="FFFFFF"/>
            <w:tcMar>
              <w:top w:w="30" w:type="dxa"/>
              <w:left w:w="120" w:type="dxa"/>
              <w:bottom w:w="30" w:type="dxa"/>
              <w:right w:w="120" w:type="dxa"/>
            </w:tcMar>
            <w:vAlign w:val="center"/>
            <w:hideMark/>
          </w:tcPr>
          <w:p w:rsidR="00F25CBD" w:rsidRPr="00F0503B" w:rsidRDefault="00F25CBD" w:rsidP="00B12826">
            <w:pPr>
              <w:tabs>
                <w:tab w:val="left" w:pos="1080"/>
              </w:tabs>
              <w:spacing w:after="315" w:line="240" w:lineRule="auto"/>
              <w:ind w:hanging="812"/>
              <w:jc w:val="right"/>
              <w:rPr>
                <w:rFonts w:ascii="Times New Roman" w:eastAsia="Times New Roman" w:hAnsi="Times New Roman" w:cs="Times New Roman"/>
                <w:color w:val="222222"/>
                <w:kern w:val="0"/>
                <w:sz w:val="24"/>
                <w:szCs w:val="24"/>
                <w14:ligatures w14:val="none"/>
              </w:rPr>
            </w:pPr>
            <w:r w:rsidRPr="00F0503B">
              <w:rPr>
                <w:rFonts w:ascii="Times New Roman" w:eastAsia="Times New Roman" w:hAnsi="Times New Roman" w:cs="Times New Roman"/>
                <w:color w:val="222222"/>
                <w:kern w:val="0"/>
                <w:sz w:val="24"/>
                <w:szCs w:val="24"/>
                <w14:ligatures w14:val="none"/>
              </w:rPr>
              <w:t>[3; 5)</w:t>
            </w:r>
          </w:p>
        </w:tc>
        <w:tc>
          <w:tcPr>
            <w:tcW w:w="0" w:type="auto"/>
            <w:shd w:val="clear" w:color="auto" w:fill="FFFFFF"/>
            <w:tcMar>
              <w:top w:w="30" w:type="dxa"/>
              <w:left w:w="120" w:type="dxa"/>
              <w:bottom w:w="30" w:type="dxa"/>
              <w:right w:w="120" w:type="dxa"/>
            </w:tcMar>
            <w:vAlign w:val="center"/>
            <w:hideMark/>
          </w:tcPr>
          <w:p w:rsidR="00F25CBD" w:rsidRPr="00F0503B" w:rsidRDefault="00F25CBD" w:rsidP="00B12826">
            <w:pPr>
              <w:tabs>
                <w:tab w:val="left" w:pos="1080"/>
              </w:tabs>
              <w:spacing w:after="315" w:line="240" w:lineRule="auto"/>
              <w:ind w:hanging="812"/>
              <w:jc w:val="right"/>
              <w:rPr>
                <w:rFonts w:ascii="Times New Roman" w:eastAsia="Times New Roman" w:hAnsi="Times New Roman" w:cs="Times New Roman"/>
                <w:color w:val="222222"/>
                <w:kern w:val="0"/>
                <w:sz w:val="24"/>
                <w:szCs w:val="24"/>
                <w14:ligatures w14:val="none"/>
              </w:rPr>
            </w:pPr>
            <w:r w:rsidRPr="00F0503B">
              <w:rPr>
                <w:rFonts w:ascii="Times New Roman" w:eastAsia="Times New Roman" w:hAnsi="Times New Roman" w:cs="Times New Roman"/>
                <w:color w:val="222222"/>
                <w:kern w:val="0"/>
                <w:sz w:val="24"/>
                <w:szCs w:val="24"/>
                <w14:ligatures w14:val="none"/>
              </w:rPr>
              <w:t>[5; 7)</w:t>
            </w:r>
          </w:p>
        </w:tc>
        <w:tc>
          <w:tcPr>
            <w:tcW w:w="0" w:type="auto"/>
            <w:shd w:val="clear" w:color="auto" w:fill="FFFFFF"/>
            <w:tcMar>
              <w:top w:w="30" w:type="dxa"/>
              <w:left w:w="120" w:type="dxa"/>
              <w:bottom w:w="30" w:type="dxa"/>
              <w:right w:w="120" w:type="dxa"/>
            </w:tcMar>
            <w:vAlign w:val="center"/>
            <w:hideMark/>
          </w:tcPr>
          <w:p w:rsidR="00F25CBD" w:rsidRPr="00F0503B" w:rsidRDefault="00F25CBD" w:rsidP="00B12826">
            <w:pPr>
              <w:tabs>
                <w:tab w:val="left" w:pos="1080"/>
              </w:tabs>
              <w:spacing w:after="315" w:line="240" w:lineRule="auto"/>
              <w:ind w:hanging="812"/>
              <w:jc w:val="right"/>
              <w:rPr>
                <w:rFonts w:ascii="Times New Roman" w:eastAsia="Times New Roman" w:hAnsi="Times New Roman" w:cs="Times New Roman"/>
                <w:color w:val="222222"/>
                <w:kern w:val="0"/>
                <w:sz w:val="24"/>
                <w:szCs w:val="24"/>
                <w14:ligatures w14:val="none"/>
              </w:rPr>
            </w:pPr>
            <w:r w:rsidRPr="00F0503B">
              <w:rPr>
                <w:rFonts w:ascii="Times New Roman" w:eastAsia="Times New Roman" w:hAnsi="Times New Roman" w:cs="Times New Roman"/>
                <w:color w:val="222222"/>
                <w:kern w:val="0"/>
                <w:sz w:val="24"/>
                <w:szCs w:val="24"/>
                <w14:ligatures w14:val="none"/>
              </w:rPr>
              <w:t>[7; 9)</w:t>
            </w:r>
          </w:p>
        </w:tc>
        <w:tc>
          <w:tcPr>
            <w:tcW w:w="0" w:type="auto"/>
            <w:shd w:val="clear" w:color="auto" w:fill="FFFFFF"/>
            <w:tcMar>
              <w:top w:w="30" w:type="dxa"/>
              <w:left w:w="120" w:type="dxa"/>
              <w:bottom w:w="30" w:type="dxa"/>
              <w:right w:w="120" w:type="dxa"/>
            </w:tcMar>
            <w:vAlign w:val="center"/>
            <w:hideMark/>
          </w:tcPr>
          <w:p w:rsidR="00F25CBD" w:rsidRPr="00F0503B" w:rsidRDefault="00F25CBD" w:rsidP="00B12826">
            <w:pPr>
              <w:tabs>
                <w:tab w:val="left" w:pos="1080"/>
              </w:tabs>
              <w:spacing w:after="315" w:line="240" w:lineRule="auto"/>
              <w:ind w:hanging="812"/>
              <w:jc w:val="right"/>
              <w:rPr>
                <w:rFonts w:ascii="Times New Roman" w:eastAsia="Times New Roman" w:hAnsi="Times New Roman" w:cs="Times New Roman"/>
                <w:color w:val="222222"/>
                <w:kern w:val="0"/>
                <w:sz w:val="24"/>
                <w:szCs w:val="24"/>
                <w14:ligatures w14:val="none"/>
              </w:rPr>
            </w:pPr>
            <w:r w:rsidRPr="00F0503B">
              <w:rPr>
                <w:rFonts w:ascii="Times New Roman" w:eastAsia="Times New Roman" w:hAnsi="Times New Roman" w:cs="Times New Roman"/>
                <w:color w:val="222222"/>
                <w:kern w:val="0"/>
                <w:sz w:val="24"/>
                <w:szCs w:val="24"/>
                <w14:ligatures w14:val="none"/>
              </w:rPr>
              <w:t>[9; 11)</w:t>
            </w:r>
          </w:p>
        </w:tc>
        <w:tc>
          <w:tcPr>
            <w:tcW w:w="0" w:type="auto"/>
            <w:shd w:val="clear" w:color="auto" w:fill="FFFFFF"/>
            <w:tcMar>
              <w:top w:w="30" w:type="dxa"/>
              <w:left w:w="120" w:type="dxa"/>
              <w:bottom w:w="30" w:type="dxa"/>
              <w:right w:w="120" w:type="dxa"/>
            </w:tcMar>
            <w:vAlign w:val="center"/>
            <w:hideMark/>
          </w:tcPr>
          <w:p w:rsidR="00F25CBD" w:rsidRPr="00F0503B" w:rsidRDefault="00F25CBD" w:rsidP="00B12826">
            <w:pPr>
              <w:tabs>
                <w:tab w:val="left" w:pos="1080"/>
              </w:tabs>
              <w:spacing w:after="315" w:line="240" w:lineRule="auto"/>
              <w:ind w:hanging="812"/>
              <w:jc w:val="right"/>
              <w:rPr>
                <w:rFonts w:ascii="Times New Roman" w:eastAsia="Times New Roman" w:hAnsi="Times New Roman" w:cs="Times New Roman"/>
                <w:color w:val="222222"/>
                <w:kern w:val="0"/>
                <w:sz w:val="24"/>
                <w:szCs w:val="24"/>
                <w14:ligatures w14:val="none"/>
              </w:rPr>
            </w:pPr>
            <w:r w:rsidRPr="00F0503B">
              <w:rPr>
                <w:rFonts w:ascii="Times New Roman" w:eastAsia="Times New Roman" w:hAnsi="Times New Roman" w:cs="Times New Roman"/>
                <w:color w:val="222222"/>
                <w:kern w:val="0"/>
                <w:sz w:val="24"/>
                <w:szCs w:val="24"/>
                <w14:ligatures w14:val="none"/>
              </w:rPr>
              <w:t>[11; 13)</w:t>
            </w:r>
          </w:p>
        </w:tc>
      </w:tr>
      <w:tr w:rsidR="00F25CBD" w:rsidRPr="00F0503B" w:rsidTr="00B12826">
        <w:trPr>
          <w:jc w:val="center"/>
        </w:trPr>
        <w:tc>
          <w:tcPr>
            <w:tcW w:w="0" w:type="auto"/>
            <w:shd w:val="clear" w:color="auto" w:fill="FFFFFF"/>
            <w:tcMar>
              <w:top w:w="30" w:type="dxa"/>
              <w:left w:w="120" w:type="dxa"/>
              <w:bottom w:w="30" w:type="dxa"/>
              <w:right w:w="120" w:type="dxa"/>
            </w:tcMar>
            <w:vAlign w:val="center"/>
            <w:hideMark/>
          </w:tcPr>
          <w:p w:rsidR="00F25CBD" w:rsidRPr="00F0503B" w:rsidRDefault="00F25CBD" w:rsidP="00B12826">
            <w:pPr>
              <w:tabs>
                <w:tab w:val="left" w:pos="1080"/>
              </w:tabs>
              <w:spacing w:after="315" w:line="240" w:lineRule="auto"/>
              <w:ind w:hanging="812"/>
              <w:jc w:val="center"/>
              <w:rPr>
                <w:rFonts w:ascii="Times New Roman" w:eastAsia="Times New Roman" w:hAnsi="Times New Roman" w:cs="Times New Roman"/>
                <w:color w:val="222222"/>
                <w:kern w:val="0"/>
                <w:sz w:val="24"/>
                <w:szCs w:val="24"/>
                <w14:ligatures w14:val="none"/>
              </w:rPr>
            </w:pPr>
            <w:r w:rsidRPr="00F0503B">
              <w:rPr>
                <w:rFonts w:ascii="Times New Roman" w:eastAsia="Times New Roman" w:hAnsi="Times New Roman" w:cs="Times New Roman"/>
                <w:color w:val="222222"/>
                <w:kern w:val="0"/>
                <w:sz w:val="24"/>
                <w:szCs w:val="24"/>
                <w14:ligatures w14:val="none"/>
              </w:rPr>
              <w:t>Số ngày</w:t>
            </w:r>
          </w:p>
        </w:tc>
        <w:tc>
          <w:tcPr>
            <w:tcW w:w="0" w:type="auto"/>
            <w:shd w:val="clear" w:color="auto" w:fill="FFFFFF"/>
            <w:tcMar>
              <w:top w:w="30" w:type="dxa"/>
              <w:left w:w="120" w:type="dxa"/>
              <w:bottom w:w="30" w:type="dxa"/>
              <w:right w:w="120" w:type="dxa"/>
            </w:tcMar>
            <w:vAlign w:val="center"/>
            <w:hideMark/>
          </w:tcPr>
          <w:p w:rsidR="00F25CBD" w:rsidRPr="00F0503B" w:rsidRDefault="00F25CBD" w:rsidP="00B12826">
            <w:pPr>
              <w:tabs>
                <w:tab w:val="left" w:pos="1080"/>
              </w:tabs>
              <w:spacing w:after="315" w:line="240" w:lineRule="auto"/>
              <w:ind w:hanging="812"/>
              <w:jc w:val="right"/>
              <w:rPr>
                <w:rFonts w:ascii="Times New Roman" w:eastAsia="Times New Roman" w:hAnsi="Times New Roman" w:cs="Times New Roman"/>
                <w:color w:val="222222"/>
                <w:kern w:val="0"/>
                <w:sz w:val="24"/>
                <w:szCs w:val="24"/>
                <w14:ligatures w14:val="none"/>
              </w:rPr>
            </w:pPr>
            <w:r w:rsidRPr="00F0503B">
              <w:rPr>
                <w:rFonts w:ascii="Times New Roman" w:eastAsia="Times New Roman" w:hAnsi="Times New Roman" w:cs="Times New Roman"/>
                <w:color w:val="222222"/>
                <w:kern w:val="0"/>
                <w:sz w:val="24"/>
                <w:szCs w:val="24"/>
                <w14:ligatures w14:val="none"/>
              </w:rPr>
              <w:t>6</w:t>
            </w:r>
          </w:p>
        </w:tc>
        <w:tc>
          <w:tcPr>
            <w:tcW w:w="0" w:type="auto"/>
            <w:shd w:val="clear" w:color="auto" w:fill="FFFFFF"/>
            <w:tcMar>
              <w:top w:w="30" w:type="dxa"/>
              <w:left w:w="120" w:type="dxa"/>
              <w:bottom w:w="30" w:type="dxa"/>
              <w:right w:w="120" w:type="dxa"/>
            </w:tcMar>
            <w:vAlign w:val="center"/>
            <w:hideMark/>
          </w:tcPr>
          <w:p w:rsidR="00F25CBD" w:rsidRPr="00F0503B" w:rsidRDefault="00F25CBD" w:rsidP="00B12826">
            <w:pPr>
              <w:tabs>
                <w:tab w:val="left" w:pos="1080"/>
              </w:tabs>
              <w:spacing w:after="315" w:line="240" w:lineRule="auto"/>
              <w:ind w:hanging="812"/>
              <w:jc w:val="right"/>
              <w:rPr>
                <w:rFonts w:ascii="Times New Roman" w:eastAsia="Times New Roman" w:hAnsi="Times New Roman" w:cs="Times New Roman"/>
                <w:color w:val="222222"/>
                <w:kern w:val="0"/>
                <w:sz w:val="24"/>
                <w:szCs w:val="24"/>
                <w14:ligatures w14:val="none"/>
              </w:rPr>
            </w:pPr>
            <w:r w:rsidRPr="00F0503B">
              <w:rPr>
                <w:rFonts w:ascii="Times New Roman" w:eastAsia="Times New Roman" w:hAnsi="Times New Roman" w:cs="Times New Roman"/>
                <w:color w:val="222222"/>
                <w:kern w:val="0"/>
                <w:sz w:val="24"/>
                <w:szCs w:val="24"/>
                <w14:ligatures w14:val="none"/>
              </w:rPr>
              <w:t>7</w:t>
            </w:r>
          </w:p>
        </w:tc>
        <w:tc>
          <w:tcPr>
            <w:tcW w:w="0" w:type="auto"/>
            <w:shd w:val="clear" w:color="auto" w:fill="FFFFFF"/>
            <w:tcMar>
              <w:top w:w="30" w:type="dxa"/>
              <w:left w:w="120" w:type="dxa"/>
              <w:bottom w:w="30" w:type="dxa"/>
              <w:right w:w="120" w:type="dxa"/>
            </w:tcMar>
            <w:vAlign w:val="center"/>
            <w:hideMark/>
          </w:tcPr>
          <w:p w:rsidR="00F25CBD" w:rsidRPr="00F0503B" w:rsidRDefault="00F25CBD" w:rsidP="00B12826">
            <w:pPr>
              <w:tabs>
                <w:tab w:val="left" w:pos="1080"/>
              </w:tabs>
              <w:spacing w:after="315" w:line="240" w:lineRule="auto"/>
              <w:ind w:hanging="812"/>
              <w:jc w:val="right"/>
              <w:rPr>
                <w:rFonts w:ascii="Times New Roman" w:eastAsia="Times New Roman" w:hAnsi="Times New Roman" w:cs="Times New Roman"/>
                <w:color w:val="222222"/>
                <w:kern w:val="0"/>
                <w:sz w:val="24"/>
                <w:szCs w:val="24"/>
                <w14:ligatures w14:val="none"/>
              </w:rPr>
            </w:pPr>
            <w:r w:rsidRPr="00F0503B">
              <w:rPr>
                <w:rFonts w:ascii="Times New Roman" w:eastAsia="Times New Roman" w:hAnsi="Times New Roman" w:cs="Times New Roman"/>
                <w:color w:val="222222"/>
                <w:kern w:val="0"/>
                <w:sz w:val="24"/>
                <w:szCs w:val="24"/>
                <w14:ligatures w14:val="none"/>
              </w:rPr>
              <w:t>6</w:t>
            </w:r>
          </w:p>
        </w:tc>
        <w:tc>
          <w:tcPr>
            <w:tcW w:w="0" w:type="auto"/>
            <w:shd w:val="clear" w:color="auto" w:fill="FFFFFF"/>
            <w:tcMar>
              <w:top w:w="30" w:type="dxa"/>
              <w:left w:w="120" w:type="dxa"/>
              <w:bottom w:w="30" w:type="dxa"/>
              <w:right w:w="120" w:type="dxa"/>
            </w:tcMar>
            <w:vAlign w:val="center"/>
            <w:hideMark/>
          </w:tcPr>
          <w:p w:rsidR="00F25CBD" w:rsidRPr="00F0503B" w:rsidRDefault="00F25CBD" w:rsidP="00B12826">
            <w:pPr>
              <w:tabs>
                <w:tab w:val="left" w:pos="1080"/>
              </w:tabs>
              <w:spacing w:after="315" w:line="240" w:lineRule="auto"/>
              <w:ind w:hanging="812"/>
              <w:jc w:val="right"/>
              <w:rPr>
                <w:rFonts w:ascii="Times New Roman" w:eastAsia="Times New Roman" w:hAnsi="Times New Roman" w:cs="Times New Roman"/>
                <w:color w:val="222222"/>
                <w:kern w:val="0"/>
                <w:sz w:val="24"/>
                <w:szCs w:val="24"/>
                <w14:ligatures w14:val="none"/>
              </w:rPr>
            </w:pPr>
            <w:r w:rsidRPr="00F0503B">
              <w:rPr>
                <w:rFonts w:ascii="Times New Roman" w:eastAsia="Times New Roman" w:hAnsi="Times New Roman" w:cs="Times New Roman"/>
                <w:color w:val="222222"/>
                <w:kern w:val="0"/>
                <w:sz w:val="24"/>
                <w:szCs w:val="24"/>
                <w14:ligatures w14:val="none"/>
              </w:rPr>
              <w:t>6</w:t>
            </w:r>
          </w:p>
        </w:tc>
        <w:tc>
          <w:tcPr>
            <w:tcW w:w="0" w:type="auto"/>
            <w:shd w:val="clear" w:color="auto" w:fill="FFFFFF"/>
            <w:tcMar>
              <w:top w:w="30" w:type="dxa"/>
              <w:left w:w="120" w:type="dxa"/>
              <w:bottom w:w="30" w:type="dxa"/>
              <w:right w:w="120" w:type="dxa"/>
            </w:tcMar>
            <w:vAlign w:val="center"/>
            <w:hideMark/>
          </w:tcPr>
          <w:p w:rsidR="00F25CBD" w:rsidRPr="00F0503B" w:rsidRDefault="00F25CBD" w:rsidP="00B12826">
            <w:pPr>
              <w:tabs>
                <w:tab w:val="left" w:pos="1080"/>
              </w:tabs>
              <w:spacing w:after="315" w:line="240" w:lineRule="auto"/>
              <w:ind w:hanging="812"/>
              <w:jc w:val="right"/>
              <w:rPr>
                <w:rFonts w:ascii="Times New Roman" w:eastAsia="Times New Roman" w:hAnsi="Times New Roman" w:cs="Times New Roman"/>
                <w:color w:val="222222"/>
                <w:kern w:val="0"/>
                <w:sz w:val="24"/>
                <w:szCs w:val="24"/>
                <w14:ligatures w14:val="none"/>
              </w:rPr>
            </w:pPr>
            <w:r w:rsidRPr="00F0503B">
              <w:rPr>
                <w:rFonts w:ascii="Times New Roman" w:eastAsia="Times New Roman" w:hAnsi="Times New Roman" w:cs="Times New Roman"/>
                <w:color w:val="222222"/>
                <w:kern w:val="0"/>
                <w:sz w:val="24"/>
                <w:szCs w:val="24"/>
                <w14:ligatures w14:val="none"/>
              </w:rPr>
              <w:t>5</w:t>
            </w:r>
          </w:p>
        </w:tc>
      </w:tr>
    </w:tbl>
    <w:p w:rsidR="00F25CBD" w:rsidRPr="00F0503B" w:rsidRDefault="00F25CBD" w:rsidP="00B12826">
      <w:pPr>
        <w:pStyle w:val="ListParagraph"/>
        <w:tabs>
          <w:tab w:val="left" w:pos="1080"/>
        </w:tabs>
        <w:spacing w:before="120" w:after="0" w:line="276" w:lineRule="auto"/>
        <w:ind w:left="992" w:hanging="812"/>
        <w:jc w:val="both"/>
        <w:rPr>
          <w:rFonts w:cs="Times New Roman"/>
          <w:color w:val="000000" w:themeColor="text1"/>
          <w:sz w:val="24"/>
          <w:szCs w:val="24"/>
        </w:rPr>
      </w:pPr>
    </w:p>
    <w:p w:rsidR="00F25CBD" w:rsidRPr="00F0503B" w:rsidRDefault="00F25CBD" w:rsidP="00B12826">
      <w:pPr>
        <w:pStyle w:val="ListParagraph"/>
        <w:tabs>
          <w:tab w:val="left" w:pos="1080"/>
        </w:tabs>
        <w:spacing w:before="120" w:after="0" w:line="276" w:lineRule="auto"/>
        <w:ind w:left="992" w:hanging="812"/>
        <w:jc w:val="both"/>
        <w:rPr>
          <w:rFonts w:cs="Times New Roman"/>
          <w:color w:val="000000" w:themeColor="text1"/>
          <w:sz w:val="24"/>
          <w:szCs w:val="24"/>
        </w:rPr>
      </w:pPr>
      <w:r w:rsidRPr="00F0503B">
        <w:rPr>
          <w:rFonts w:cs="Times New Roman"/>
          <w:color w:val="000000" w:themeColor="text1"/>
          <w:sz w:val="24"/>
          <w:szCs w:val="24"/>
        </w:rPr>
        <w:t xml:space="preserve"> Khoảng biến thiên của mẫu số liệu ghép nhóm đó bằng</w:t>
      </w:r>
    </w:p>
    <w:p w:rsidR="00F25CBD" w:rsidRPr="00F0503B" w:rsidRDefault="00F25CBD" w:rsidP="00B12826">
      <w:pPr>
        <w:tabs>
          <w:tab w:val="left" w:pos="1080"/>
          <w:tab w:val="left" w:pos="3402"/>
          <w:tab w:val="left" w:pos="5669"/>
          <w:tab w:val="left" w:pos="7937"/>
        </w:tabs>
        <w:spacing w:after="0" w:line="276" w:lineRule="auto"/>
        <w:ind w:left="992" w:hanging="812"/>
        <w:jc w:val="both"/>
        <w:rPr>
          <w:rFonts w:ascii="Times New Roman" w:hAnsi="Times New Roman" w:cs="Times New Roman"/>
          <w:sz w:val="24"/>
          <w:szCs w:val="24"/>
          <w:lang w:val="it-IT"/>
        </w:rPr>
      </w:pPr>
      <w:r w:rsidRPr="00F0503B">
        <w:rPr>
          <w:rFonts w:ascii="Times New Roman" w:hAnsi="Times New Roman" w:cs="Times New Roman"/>
          <w:b/>
          <w:color w:val="0000FF"/>
          <w:sz w:val="24"/>
          <w:szCs w:val="24"/>
        </w:rPr>
        <w:t xml:space="preserve">A. </w:t>
      </w:r>
      <w:r w:rsidRPr="00F0503B">
        <w:rPr>
          <w:rFonts w:ascii="Times New Roman" w:hAnsi="Times New Roman" w:cs="Times New Roman"/>
          <w:position w:val="-6"/>
        </w:rPr>
        <w:object w:dxaOrig="1160" w:dyaOrig="279">
          <v:shape id="_x0000_i6056" type="#_x0000_t75" style="width:57.75pt;height:13.4pt" o:ole="">
            <v:imagedata r:id="rId9081" o:title=""/>
          </v:shape>
          <o:OLEObject Type="Embed" ProgID="Equation.DSMT4" ShapeID="_x0000_i6056" DrawAspect="Content" ObjectID="_1796868971" r:id="rId9082"/>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B. </w:t>
      </w:r>
      <w:r w:rsidRPr="00F0503B">
        <w:rPr>
          <w:rFonts w:ascii="Times New Roman" w:hAnsi="Times New Roman" w:cs="Times New Roman"/>
          <w:position w:val="-6"/>
        </w:rPr>
        <w:object w:dxaOrig="1160" w:dyaOrig="279">
          <v:shape id="_x0000_i6057" type="#_x0000_t75" style="width:57.75pt;height:13.4pt" o:ole="">
            <v:imagedata r:id="rId9083" o:title=""/>
          </v:shape>
          <o:OLEObject Type="Embed" ProgID="Equation.DSMT4" ShapeID="_x0000_i6057" DrawAspect="Content" ObjectID="_1796868972" r:id="rId9084"/>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C. </w:t>
      </w:r>
      <w:r w:rsidRPr="00F0503B">
        <w:rPr>
          <w:rFonts w:ascii="Times New Roman" w:hAnsi="Times New Roman" w:cs="Times New Roman"/>
          <w:position w:val="-6"/>
        </w:rPr>
        <w:object w:dxaOrig="2180" w:dyaOrig="279">
          <v:shape id="_x0000_i6058" type="#_x0000_t75" style="width:108.85pt;height:13.4pt" o:ole="">
            <v:imagedata r:id="rId9085" o:title=""/>
          </v:shape>
          <o:OLEObject Type="Embed" ProgID="Equation.DSMT4" ShapeID="_x0000_i6058" DrawAspect="Content" ObjectID="_1796868973" r:id="rId9086"/>
        </w:object>
      </w:r>
      <w:r w:rsidRPr="00F0503B">
        <w:rPr>
          <w:rFonts w:ascii="Times New Roman" w:hAnsi="Times New Roman" w:cs="Times New Roman"/>
          <w:sz w:val="24"/>
          <w:szCs w:val="24"/>
        </w:rPr>
        <w:t>.</w:t>
      </w:r>
      <w:r w:rsidRPr="00F0503B">
        <w:rPr>
          <w:rFonts w:ascii="Times New Roman" w:hAnsi="Times New Roman" w:cs="Times New Roman"/>
          <w:b/>
          <w:sz w:val="24"/>
          <w:szCs w:val="24"/>
        </w:rPr>
        <w:tab/>
      </w:r>
      <w:r w:rsidRPr="00F0503B">
        <w:rPr>
          <w:rFonts w:ascii="Times New Roman" w:hAnsi="Times New Roman" w:cs="Times New Roman"/>
          <w:b/>
          <w:color w:val="0000FF"/>
          <w:sz w:val="24"/>
          <w:szCs w:val="24"/>
          <w:lang w:val="it-IT"/>
        </w:rPr>
        <w:t>D</w:t>
      </w:r>
      <w:r w:rsidRPr="00F0503B">
        <w:rPr>
          <w:rFonts w:ascii="Times New Roman" w:hAnsi="Times New Roman" w:cs="Times New Roman"/>
          <w:b/>
          <w:color w:val="0000FF"/>
          <w:sz w:val="24"/>
          <w:szCs w:val="24"/>
        </w:rPr>
        <w:t xml:space="preserve">. </w:t>
      </w:r>
      <w:r w:rsidRPr="00F0503B">
        <w:rPr>
          <w:rFonts w:ascii="Times New Roman" w:hAnsi="Times New Roman" w:cs="Times New Roman"/>
          <w:position w:val="-6"/>
        </w:rPr>
        <w:object w:dxaOrig="920" w:dyaOrig="279">
          <v:shape id="_x0000_i6059" type="#_x0000_t75" style="width:46.05pt;height:13.4pt" o:ole="">
            <v:imagedata r:id="rId9087" o:title=""/>
          </v:shape>
          <o:OLEObject Type="Embed" ProgID="Equation.DSMT4" ShapeID="_x0000_i6059" DrawAspect="Content" ObjectID="_1796868974" r:id="rId9088"/>
        </w:object>
      </w:r>
      <w:r w:rsidRPr="00F0503B">
        <w:rPr>
          <w:rFonts w:ascii="Times New Roman" w:hAnsi="Times New Roman" w:cs="Times New Roman"/>
          <w:sz w:val="24"/>
          <w:szCs w:val="24"/>
          <w:lang w:val="it-IT"/>
        </w:rPr>
        <w:t>.</w:t>
      </w:r>
    </w:p>
    <w:p w:rsidR="00F25CBD" w:rsidRPr="00F0503B" w:rsidRDefault="00F25CBD" w:rsidP="00B12826">
      <w:pPr>
        <w:tabs>
          <w:tab w:val="left" w:pos="1080"/>
          <w:tab w:val="left" w:pos="3402"/>
          <w:tab w:val="left" w:pos="5669"/>
          <w:tab w:val="left" w:pos="7937"/>
        </w:tabs>
        <w:spacing w:after="0" w:line="276" w:lineRule="auto"/>
        <w:ind w:left="992" w:hanging="812"/>
        <w:jc w:val="center"/>
        <w:rPr>
          <w:rFonts w:ascii="Times New Roman" w:hAnsi="Times New Roman" w:cs="Times New Roman"/>
          <w:b/>
          <w:color w:val="0000FF"/>
          <w:sz w:val="24"/>
          <w:szCs w:val="24"/>
          <w:lang w:val="vi-VN"/>
        </w:rPr>
      </w:pPr>
      <w:r w:rsidRPr="00F0503B">
        <w:rPr>
          <w:rFonts w:ascii="Times New Roman" w:hAnsi="Times New Roman" w:cs="Times New Roman"/>
          <w:b/>
          <w:color w:val="0000FF"/>
          <w:sz w:val="24"/>
          <w:szCs w:val="24"/>
          <w:lang w:val="vi-VN"/>
        </w:rPr>
        <w:t>Lời giải</w:t>
      </w:r>
    </w:p>
    <w:p w:rsidR="00F25CBD" w:rsidRPr="00F0503B" w:rsidRDefault="00F25CBD" w:rsidP="00B12826">
      <w:pPr>
        <w:tabs>
          <w:tab w:val="left" w:pos="1080"/>
          <w:tab w:val="left" w:pos="3402"/>
          <w:tab w:val="left" w:pos="5669"/>
          <w:tab w:val="left" w:pos="7937"/>
        </w:tabs>
        <w:spacing w:after="0" w:line="276" w:lineRule="auto"/>
        <w:ind w:left="992" w:hanging="812"/>
        <w:rPr>
          <w:rFonts w:ascii="Times New Roman" w:hAnsi="Times New Roman" w:cs="Times New Roman"/>
          <w:b/>
          <w:sz w:val="24"/>
          <w:szCs w:val="24"/>
          <w:lang w:val="vi-VN"/>
        </w:rPr>
      </w:pPr>
      <w:r w:rsidRPr="00F0503B">
        <w:rPr>
          <w:rFonts w:ascii="Times New Roman" w:hAnsi="Times New Roman" w:cs="Times New Roman"/>
          <w:sz w:val="24"/>
          <w:szCs w:val="24"/>
          <w:lang w:val="vi-VN"/>
        </w:rPr>
        <w:tab/>
        <w:t xml:space="preserve">Theo công thức giá trị lớn nhất – giá trị nhỏ nhất </w:t>
      </w:r>
      <w:r w:rsidRPr="00F0503B">
        <w:rPr>
          <w:rFonts w:ascii="Times New Roman" w:hAnsi="Times New Roman" w:cs="Times New Roman"/>
          <w:b/>
          <w:sz w:val="24"/>
          <w:szCs w:val="24"/>
          <w:lang w:val="vi-VN"/>
        </w:rPr>
        <w:t xml:space="preserve"> , chọn câu A</w:t>
      </w:r>
    </w:p>
    <w:p w:rsidR="00F25CBD" w:rsidRPr="00F0503B" w:rsidRDefault="00F25CBD" w:rsidP="00B12826">
      <w:pPr>
        <w:tabs>
          <w:tab w:val="left" w:pos="1080"/>
          <w:tab w:val="left" w:pos="3402"/>
          <w:tab w:val="left" w:pos="5669"/>
          <w:tab w:val="left" w:pos="7937"/>
        </w:tabs>
        <w:spacing w:after="0" w:line="276" w:lineRule="auto"/>
        <w:ind w:left="992" w:hanging="812"/>
        <w:jc w:val="center"/>
        <w:rPr>
          <w:rFonts w:ascii="Times New Roman" w:hAnsi="Times New Roman" w:cs="Times New Roman"/>
          <w:b/>
          <w:color w:val="0000FF"/>
          <w:sz w:val="24"/>
          <w:szCs w:val="24"/>
          <w:lang w:val="vi-VN"/>
        </w:rPr>
      </w:pPr>
    </w:p>
    <w:p w:rsidR="00F25CBD" w:rsidRPr="00F0503B" w:rsidRDefault="00F25CBD" w:rsidP="00B12826">
      <w:pPr>
        <w:tabs>
          <w:tab w:val="left" w:pos="1080"/>
          <w:tab w:val="left" w:pos="3402"/>
          <w:tab w:val="left" w:pos="5669"/>
          <w:tab w:val="left" w:pos="7937"/>
        </w:tabs>
        <w:spacing w:after="0" w:line="276" w:lineRule="auto"/>
        <w:ind w:left="992" w:hanging="812"/>
        <w:jc w:val="both"/>
        <w:rPr>
          <w:rFonts w:ascii="Times New Roman" w:hAnsi="Times New Roman" w:cs="Times New Roman"/>
          <w:b/>
          <w:sz w:val="24"/>
          <w:szCs w:val="24"/>
          <w:lang w:val="vi-VN"/>
        </w:rPr>
      </w:pPr>
    </w:p>
    <w:p w:rsidR="00F25CBD" w:rsidRPr="00F0503B" w:rsidRDefault="00F25CBD" w:rsidP="00D900B3">
      <w:pPr>
        <w:pStyle w:val="ListParagraph"/>
        <w:numPr>
          <w:ilvl w:val="0"/>
          <w:numId w:val="59"/>
        </w:numPr>
        <w:tabs>
          <w:tab w:val="left" w:pos="1080"/>
        </w:tabs>
        <w:spacing w:before="120" w:after="0" w:line="276" w:lineRule="auto"/>
        <w:ind w:hanging="812"/>
        <w:jc w:val="both"/>
        <w:rPr>
          <w:rFonts w:cs="Times New Roman"/>
          <w:sz w:val="24"/>
          <w:szCs w:val="24"/>
          <w:lang w:val="it-IT"/>
        </w:rPr>
      </w:pPr>
      <w:r w:rsidRPr="00F0503B">
        <w:rPr>
          <w:rFonts w:cs="Times New Roman"/>
          <w:sz w:val="24"/>
          <w:szCs w:val="24"/>
          <w:lang w:val="it-IT"/>
        </w:rPr>
        <w:t>Xét mẫu số liệu ghép nhóm có tứ phân vị thứ nhất</w:t>
      </w:r>
      <w:r w:rsidRPr="00F0503B">
        <w:rPr>
          <w:rFonts w:cs="Times New Roman"/>
          <w:sz w:val="24"/>
          <w:szCs w:val="24"/>
          <w:lang w:val="vi-VN"/>
        </w:rPr>
        <w:t xml:space="preserve"> là 5</w:t>
      </w:r>
      <w:r w:rsidRPr="00F0503B">
        <w:rPr>
          <w:rFonts w:cs="Times New Roman"/>
          <w:sz w:val="24"/>
          <w:szCs w:val="24"/>
          <w:lang w:val="it-IT"/>
        </w:rPr>
        <w:t>, tứ phân vị thứ hai</w:t>
      </w:r>
      <w:r w:rsidRPr="00F0503B">
        <w:rPr>
          <w:rFonts w:cs="Times New Roman"/>
          <w:sz w:val="24"/>
          <w:szCs w:val="24"/>
          <w:lang w:val="vi-VN"/>
        </w:rPr>
        <w:t xml:space="preserve"> là 8</w:t>
      </w:r>
      <w:r w:rsidRPr="00F0503B">
        <w:rPr>
          <w:rFonts w:cs="Times New Roman"/>
          <w:sz w:val="24"/>
          <w:szCs w:val="24"/>
          <w:lang w:val="it-IT"/>
        </w:rPr>
        <w:t>, tứ phân vị thứ ba</w:t>
      </w:r>
      <w:r w:rsidRPr="00F0503B">
        <w:rPr>
          <w:rFonts w:cs="Times New Roman"/>
          <w:sz w:val="24"/>
          <w:szCs w:val="24"/>
          <w:lang w:val="vi-VN"/>
        </w:rPr>
        <w:t xml:space="preserve"> là 10</w:t>
      </w:r>
      <w:r w:rsidRPr="00F0503B">
        <w:rPr>
          <w:rFonts w:cs="Times New Roman"/>
          <w:sz w:val="24"/>
          <w:szCs w:val="24"/>
          <w:lang w:val="it-IT"/>
        </w:rPr>
        <w:t xml:space="preserve"> . Khoảng tứ phân vị của mẫu số liệu ghép nhóm đó bằng</w:t>
      </w:r>
    </w:p>
    <w:p w:rsidR="00F25CBD" w:rsidRPr="00F0503B" w:rsidRDefault="00F25CBD" w:rsidP="00B12826">
      <w:pPr>
        <w:tabs>
          <w:tab w:val="left" w:pos="1080"/>
          <w:tab w:val="left" w:pos="3402"/>
          <w:tab w:val="left" w:pos="5669"/>
          <w:tab w:val="left" w:pos="7937"/>
        </w:tabs>
        <w:spacing w:after="0" w:line="276" w:lineRule="auto"/>
        <w:ind w:left="992" w:hanging="812"/>
        <w:jc w:val="both"/>
        <w:rPr>
          <w:rFonts w:ascii="Times New Roman" w:hAnsi="Times New Roman" w:cs="Times New Roman"/>
          <w:sz w:val="24"/>
          <w:szCs w:val="24"/>
          <w:lang w:val="it-IT"/>
        </w:rPr>
      </w:pPr>
      <w:r w:rsidRPr="00F0503B">
        <w:rPr>
          <w:rFonts w:ascii="Times New Roman" w:hAnsi="Times New Roman" w:cs="Times New Roman"/>
          <w:b/>
          <w:color w:val="0000FF"/>
          <w:sz w:val="24"/>
          <w:szCs w:val="24"/>
        </w:rPr>
        <w:t xml:space="preserve">A. </w:t>
      </w:r>
      <w:r w:rsidRPr="00F0503B">
        <w:rPr>
          <w:rFonts w:ascii="Times New Roman" w:hAnsi="Times New Roman" w:cs="Times New Roman"/>
          <w:position w:val="-6"/>
        </w:rPr>
        <w:object w:dxaOrig="1040" w:dyaOrig="279">
          <v:shape id="_x0000_i6060" type="#_x0000_t75" style="width:51.9pt;height:13.4pt" o:ole="">
            <v:imagedata r:id="rId8826" o:title=""/>
          </v:shape>
          <o:OLEObject Type="Embed" ProgID="Equation.DSMT4" ShapeID="_x0000_i6060" DrawAspect="Content" ObjectID="_1796868975" r:id="rId9089"/>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B. </w:t>
      </w:r>
      <w:r w:rsidRPr="00F0503B">
        <w:rPr>
          <w:rFonts w:ascii="Times New Roman" w:hAnsi="Times New Roman" w:cs="Times New Roman"/>
          <w:position w:val="-6"/>
        </w:rPr>
        <w:object w:dxaOrig="920" w:dyaOrig="279">
          <v:shape id="_x0000_i6061" type="#_x0000_t75" style="width:46.05pt;height:13.4pt" o:ole="">
            <v:imagedata r:id="rId9090" o:title=""/>
          </v:shape>
          <o:OLEObject Type="Embed" ProgID="Equation.DSMT4" ShapeID="_x0000_i6061" DrawAspect="Content" ObjectID="_1796868976" r:id="rId9091"/>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C. </w:t>
      </w:r>
      <w:r w:rsidRPr="00F0503B">
        <w:rPr>
          <w:rFonts w:ascii="Times New Roman" w:hAnsi="Times New Roman" w:cs="Times New Roman"/>
          <w:position w:val="-6"/>
        </w:rPr>
        <w:object w:dxaOrig="1060" w:dyaOrig="279">
          <v:shape id="_x0000_i6062" type="#_x0000_t75" style="width:52.75pt;height:13.4pt" o:ole="">
            <v:imagedata r:id="rId8830" o:title=""/>
          </v:shape>
          <o:OLEObject Type="Embed" ProgID="Equation.DSMT4" ShapeID="_x0000_i6062" DrawAspect="Content" ObjectID="_1796868977" r:id="rId9092"/>
        </w:object>
      </w:r>
      <w:r w:rsidRPr="00F0503B">
        <w:rPr>
          <w:rFonts w:ascii="Times New Roman" w:hAnsi="Times New Roman" w:cs="Times New Roman"/>
          <w:sz w:val="24"/>
          <w:szCs w:val="24"/>
        </w:rPr>
        <w:t>.</w:t>
      </w:r>
      <w:r w:rsidRPr="00F0503B">
        <w:rPr>
          <w:rFonts w:ascii="Times New Roman" w:hAnsi="Times New Roman" w:cs="Times New Roman"/>
          <w:b/>
          <w:sz w:val="24"/>
          <w:szCs w:val="24"/>
        </w:rPr>
        <w:tab/>
      </w:r>
      <w:r w:rsidRPr="00F0503B">
        <w:rPr>
          <w:rFonts w:ascii="Times New Roman" w:hAnsi="Times New Roman" w:cs="Times New Roman"/>
          <w:b/>
          <w:color w:val="0000FF"/>
          <w:sz w:val="24"/>
          <w:szCs w:val="24"/>
          <w:lang w:val="it-IT"/>
        </w:rPr>
        <w:t>D</w:t>
      </w:r>
      <w:r w:rsidRPr="00F0503B">
        <w:rPr>
          <w:rFonts w:ascii="Times New Roman" w:hAnsi="Times New Roman" w:cs="Times New Roman"/>
          <w:b/>
          <w:color w:val="0000FF"/>
          <w:sz w:val="24"/>
          <w:szCs w:val="24"/>
        </w:rPr>
        <w:t xml:space="preserve">. </w:t>
      </w:r>
      <w:r w:rsidRPr="00F0503B">
        <w:rPr>
          <w:rFonts w:ascii="Times New Roman" w:hAnsi="Times New Roman" w:cs="Times New Roman"/>
          <w:position w:val="-6"/>
        </w:rPr>
        <w:object w:dxaOrig="1180" w:dyaOrig="279">
          <v:shape id="_x0000_i6063" type="#_x0000_t75" style="width:59.45pt;height:13.4pt" o:ole="">
            <v:imagedata r:id="rId8832" o:title=""/>
          </v:shape>
          <o:OLEObject Type="Embed" ProgID="Equation.DSMT4" ShapeID="_x0000_i6063" DrawAspect="Content" ObjectID="_1796868978" r:id="rId9093"/>
        </w:object>
      </w:r>
      <w:r w:rsidRPr="00F0503B">
        <w:rPr>
          <w:rFonts w:ascii="Times New Roman" w:hAnsi="Times New Roman" w:cs="Times New Roman"/>
          <w:sz w:val="24"/>
          <w:szCs w:val="24"/>
          <w:lang w:val="it-IT"/>
        </w:rPr>
        <w:t>.</w:t>
      </w:r>
    </w:p>
    <w:p w:rsidR="00F25CBD" w:rsidRPr="00F0503B" w:rsidRDefault="00F25CBD" w:rsidP="00B12826">
      <w:pPr>
        <w:tabs>
          <w:tab w:val="left" w:pos="1080"/>
          <w:tab w:val="left" w:pos="3402"/>
          <w:tab w:val="left" w:pos="5669"/>
          <w:tab w:val="left" w:pos="7937"/>
        </w:tabs>
        <w:spacing w:after="0" w:line="276" w:lineRule="auto"/>
        <w:ind w:left="992" w:hanging="812"/>
        <w:jc w:val="center"/>
        <w:rPr>
          <w:rFonts w:ascii="Times New Roman" w:hAnsi="Times New Roman" w:cs="Times New Roman"/>
          <w:b/>
          <w:color w:val="0000FF"/>
          <w:sz w:val="24"/>
          <w:szCs w:val="24"/>
          <w:lang w:val="vi-VN"/>
        </w:rPr>
      </w:pPr>
      <w:r w:rsidRPr="00F0503B">
        <w:rPr>
          <w:rFonts w:ascii="Times New Roman" w:hAnsi="Times New Roman" w:cs="Times New Roman"/>
          <w:b/>
          <w:color w:val="0000FF"/>
          <w:sz w:val="24"/>
          <w:szCs w:val="24"/>
          <w:lang w:val="vi-VN"/>
        </w:rPr>
        <w:t>Lời giải</w:t>
      </w:r>
    </w:p>
    <w:p w:rsidR="00F25CBD" w:rsidRPr="00F0503B" w:rsidRDefault="00F25CBD" w:rsidP="00B12826">
      <w:pPr>
        <w:tabs>
          <w:tab w:val="left" w:pos="1080"/>
          <w:tab w:val="left" w:pos="3402"/>
          <w:tab w:val="left" w:pos="5669"/>
          <w:tab w:val="left" w:pos="7937"/>
        </w:tabs>
        <w:spacing w:after="0" w:line="276" w:lineRule="auto"/>
        <w:ind w:firstLine="990"/>
        <w:rPr>
          <w:rFonts w:ascii="Times New Roman" w:hAnsi="Times New Roman" w:cs="Times New Roman"/>
          <w:b/>
          <w:sz w:val="24"/>
          <w:szCs w:val="24"/>
          <w:lang w:val="vi-VN"/>
        </w:rPr>
      </w:pPr>
      <w:r w:rsidRPr="00F0503B">
        <w:rPr>
          <w:rFonts w:ascii="Times New Roman" w:hAnsi="Times New Roman" w:cs="Times New Roman"/>
          <w:sz w:val="24"/>
          <w:szCs w:val="24"/>
          <w:lang w:val="vi-VN"/>
        </w:rPr>
        <w:t xml:space="preserve"> Theo công thức Q</w:t>
      </w:r>
      <w:r w:rsidRPr="00F0503B">
        <w:rPr>
          <w:rFonts w:ascii="Times New Roman" w:hAnsi="Times New Roman" w:cs="Times New Roman"/>
          <w:sz w:val="24"/>
          <w:szCs w:val="24"/>
          <w:vertAlign w:val="subscript"/>
          <w:lang w:val="vi-VN"/>
        </w:rPr>
        <w:t>3</w:t>
      </w:r>
      <w:r w:rsidRPr="00F0503B">
        <w:rPr>
          <w:rFonts w:ascii="Times New Roman" w:hAnsi="Times New Roman" w:cs="Times New Roman"/>
          <w:b/>
          <w:sz w:val="24"/>
          <w:szCs w:val="24"/>
          <w:lang w:val="vi-VN"/>
        </w:rPr>
        <w:t xml:space="preserve"> - Q</w:t>
      </w:r>
      <w:r w:rsidRPr="00F0503B">
        <w:rPr>
          <w:rFonts w:ascii="Times New Roman" w:hAnsi="Times New Roman" w:cs="Times New Roman"/>
          <w:b/>
          <w:sz w:val="24"/>
          <w:szCs w:val="24"/>
          <w:vertAlign w:val="subscript"/>
          <w:lang w:val="vi-VN"/>
        </w:rPr>
        <w:t>1</w:t>
      </w:r>
      <w:r w:rsidRPr="00F0503B">
        <w:rPr>
          <w:rFonts w:ascii="Times New Roman" w:hAnsi="Times New Roman" w:cs="Times New Roman"/>
          <w:b/>
          <w:sz w:val="24"/>
          <w:szCs w:val="24"/>
          <w:lang w:val="vi-VN"/>
        </w:rPr>
        <w:t xml:space="preserve"> , chọn câu A</w:t>
      </w:r>
    </w:p>
    <w:p w:rsidR="00F25CBD" w:rsidRPr="00F0503B" w:rsidRDefault="00F25CBD" w:rsidP="00B12826">
      <w:pPr>
        <w:tabs>
          <w:tab w:val="left" w:pos="1080"/>
          <w:tab w:val="left" w:pos="3402"/>
          <w:tab w:val="left" w:pos="5669"/>
          <w:tab w:val="left" w:pos="7937"/>
        </w:tabs>
        <w:spacing w:after="0" w:line="276" w:lineRule="auto"/>
        <w:ind w:left="992" w:hanging="812"/>
        <w:jc w:val="both"/>
        <w:rPr>
          <w:rFonts w:ascii="Times New Roman" w:hAnsi="Times New Roman" w:cs="Times New Roman"/>
          <w:b/>
          <w:sz w:val="24"/>
          <w:szCs w:val="24"/>
          <w:lang w:val="vi-VN"/>
        </w:rPr>
      </w:pPr>
    </w:p>
    <w:p w:rsidR="00F25CBD" w:rsidRPr="00F0503B" w:rsidRDefault="00F25CBD" w:rsidP="00D900B3">
      <w:pPr>
        <w:pStyle w:val="ListParagraph"/>
        <w:numPr>
          <w:ilvl w:val="0"/>
          <w:numId w:val="59"/>
        </w:numPr>
        <w:tabs>
          <w:tab w:val="left" w:pos="1080"/>
        </w:tabs>
        <w:spacing w:before="120" w:after="0" w:line="276" w:lineRule="auto"/>
        <w:ind w:hanging="812"/>
        <w:jc w:val="both"/>
        <w:rPr>
          <w:rFonts w:cs="Times New Roman"/>
          <w:color w:val="000000" w:themeColor="text1"/>
          <w:sz w:val="24"/>
          <w:szCs w:val="24"/>
          <w:lang w:val="it-IT"/>
        </w:rPr>
      </w:pPr>
      <w:r w:rsidRPr="00F0503B">
        <w:rPr>
          <w:rFonts w:cs="Times New Roman"/>
          <w:color w:val="000000" w:themeColor="text1"/>
          <w:sz w:val="24"/>
          <w:szCs w:val="24"/>
          <w:lang w:val="it-IT"/>
        </w:rPr>
        <w:t xml:space="preserve">Cho hàm số </w:t>
      </w:r>
      <w:r w:rsidRPr="00F0503B">
        <w:rPr>
          <w:rFonts w:cs="Times New Roman"/>
          <w:position w:val="-14"/>
        </w:rPr>
        <w:object w:dxaOrig="960" w:dyaOrig="400">
          <v:shape id="_x0000_i6064" type="#_x0000_t75" style="width:47.7pt;height:20.1pt" o:ole="">
            <v:imagedata r:id="rId9094" o:title=""/>
          </v:shape>
          <o:OLEObject Type="Embed" ProgID="Equation.DSMT4" ShapeID="_x0000_i6064" DrawAspect="Content" ObjectID="_1796868979" r:id="rId9095"/>
        </w:object>
      </w:r>
      <w:r w:rsidRPr="00F0503B">
        <w:rPr>
          <w:rFonts w:cs="Times New Roman"/>
          <w:sz w:val="24"/>
          <w:szCs w:val="24"/>
          <w:lang w:val="it-IT"/>
        </w:rPr>
        <w:t xml:space="preserve"> liên tục trên đoạn </w:t>
      </w:r>
      <w:r w:rsidRPr="00F0503B">
        <w:rPr>
          <w:rFonts w:cs="Times New Roman"/>
          <w:position w:val="-14"/>
        </w:rPr>
        <w:object w:dxaOrig="520" w:dyaOrig="400">
          <v:shape id="_x0000_i6065" type="#_x0000_t75" style="width:25.95pt;height:20.1pt" o:ole="">
            <v:imagedata r:id="rId9096" o:title=""/>
          </v:shape>
          <o:OLEObject Type="Embed" ProgID="Equation.DSMT4" ShapeID="_x0000_i6065" DrawAspect="Content" ObjectID="_1796868980" r:id="rId9097"/>
        </w:object>
      </w:r>
      <w:r w:rsidRPr="00F0503B">
        <w:rPr>
          <w:rFonts w:cs="Times New Roman"/>
          <w:color w:val="000000" w:themeColor="text1"/>
          <w:sz w:val="24"/>
          <w:szCs w:val="24"/>
          <w:lang w:val="it-IT"/>
        </w:rPr>
        <w:t xml:space="preserve">Hình phẳng </w:t>
      </w:r>
      <w:r w:rsidRPr="00F0503B">
        <w:rPr>
          <w:rFonts w:cs="Times New Roman"/>
          <w:position w:val="-14"/>
        </w:rPr>
        <w:object w:dxaOrig="420" w:dyaOrig="400">
          <v:shape id="_x0000_i6066" type="#_x0000_t75" style="width:20.95pt;height:20.1pt" o:ole="">
            <v:imagedata r:id="rId9098" o:title=""/>
          </v:shape>
          <o:OLEObject Type="Embed" ProgID="Equation.DSMT4" ShapeID="_x0000_i6066" DrawAspect="Content" ObjectID="_1796868981" r:id="rId9099"/>
        </w:object>
      </w:r>
      <w:r w:rsidRPr="00F0503B">
        <w:rPr>
          <w:rFonts w:cs="Times New Roman"/>
          <w:sz w:val="24"/>
          <w:szCs w:val="24"/>
          <w:lang w:val="it-IT"/>
        </w:rPr>
        <w:t xml:space="preserve"> giới hạn bởi đồ thị hàm số </w:t>
      </w:r>
      <w:r w:rsidRPr="00F0503B">
        <w:rPr>
          <w:rFonts w:cs="Times New Roman"/>
          <w:position w:val="-14"/>
        </w:rPr>
        <w:object w:dxaOrig="960" w:dyaOrig="400">
          <v:shape id="_x0000_i6067" type="#_x0000_t75" style="width:47.7pt;height:20.1pt" o:ole="">
            <v:imagedata r:id="rId9100" o:title=""/>
          </v:shape>
          <o:OLEObject Type="Embed" ProgID="Equation.DSMT4" ShapeID="_x0000_i6067" DrawAspect="Content" ObjectID="_1796868982" r:id="rId9101"/>
        </w:object>
      </w:r>
      <w:r w:rsidRPr="00F0503B">
        <w:rPr>
          <w:rFonts w:cs="Times New Roman"/>
          <w:sz w:val="24"/>
          <w:szCs w:val="24"/>
          <w:lang w:val="it-IT"/>
        </w:rPr>
        <w:t xml:space="preserve">, trục hoành và hai đường thẳng </w:t>
      </w:r>
      <w:r w:rsidRPr="00F0503B">
        <w:rPr>
          <w:rFonts w:cs="Times New Roman"/>
          <w:position w:val="-6"/>
        </w:rPr>
        <w:object w:dxaOrig="580" w:dyaOrig="220">
          <v:shape id="_x0000_i6068" type="#_x0000_t75" style="width:29.3pt;height:10.9pt" o:ole="">
            <v:imagedata r:id="rId9102" o:title=""/>
          </v:shape>
          <o:OLEObject Type="Embed" ProgID="Equation.DSMT4" ShapeID="_x0000_i6068" DrawAspect="Content" ObjectID="_1796868983" r:id="rId9103"/>
        </w:object>
      </w:r>
      <w:r w:rsidRPr="00F0503B">
        <w:rPr>
          <w:rFonts w:cs="Times New Roman"/>
          <w:sz w:val="24"/>
          <w:szCs w:val="24"/>
          <w:lang w:val="it-IT"/>
        </w:rPr>
        <w:t xml:space="preserve">; </w:t>
      </w:r>
      <w:r w:rsidRPr="00F0503B">
        <w:rPr>
          <w:rFonts w:cs="Times New Roman"/>
          <w:position w:val="-6"/>
        </w:rPr>
        <w:object w:dxaOrig="580" w:dyaOrig="279">
          <v:shape id="_x0000_i6069" type="#_x0000_t75" style="width:29.3pt;height:13.4pt" o:ole="">
            <v:imagedata r:id="rId9104" o:title=""/>
          </v:shape>
          <o:OLEObject Type="Embed" ProgID="Equation.DSMT4" ShapeID="_x0000_i6069" DrawAspect="Content" ObjectID="_1796868984" r:id="rId9105"/>
        </w:object>
      </w:r>
      <w:r w:rsidRPr="00F0503B">
        <w:rPr>
          <w:rFonts w:cs="Times New Roman"/>
          <w:sz w:val="24"/>
          <w:szCs w:val="24"/>
          <w:lang w:val="it-IT"/>
        </w:rPr>
        <w:t xml:space="preserve"> Hình phẳng </w:t>
      </w:r>
      <w:r w:rsidRPr="00F0503B">
        <w:rPr>
          <w:rFonts w:cs="Times New Roman"/>
          <w:position w:val="-14"/>
        </w:rPr>
        <w:object w:dxaOrig="420" w:dyaOrig="400">
          <v:shape id="_x0000_i6070" type="#_x0000_t75" style="width:20.95pt;height:20.1pt" o:ole="">
            <v:imagedata r:id="rId9106" o:title=""/>
          </v:shape>
          <o:OLEObject Type="Embed" ProgID="Equation.DSMT4" ShapeID="_x0000_i6070" DrawAspect="Content" ObjectID="_1796868985" r:id="rId9107"/>
        </w:object>
      </w:r>
      <w:r w:rsidRPr="00F0503B">
        <w:rPr>
          <w:rFonts w:cs="Times New Roman"/>
          <w:sz w:val="24"/>
          <w:szCs w:val="24"/>
          <w:lang w:val="vi-VN"/>
        </w:rPr>
        <w:t xml:space="preserve">có diện </w:t>
      </w:r>
      <w:r w:rsidRPr="00F0503B">
        <w:rPr>
          <w:rFonts w:cs="Times New Roman"/>
          <w:sz w:val="24"/>
          <w:szCs w:val="24"/>
          <w:lang w:val="it-IT"/>
        </w:rPr>
        <w:t>tích bằng</w:t>
      </w:r>
    </w:p>
    <w:p w:rsidR="00F25CBD" w:rsidRPr="00F0503B" w:rsidRDefault="00F25CBD" w:rsidP="00B12826">
      <w:pPr>
        <w:tabs>
          <w:tab w:val="left" w:pos="1080"/>
        </w:tabs>
        <w:spacing w:after="0" w:line="276" w:lineRule="auto"/>
        <w:ind w:left="992" w:hanging="812"/>
        <w:jc w:val="center"/>
        <w:rPr>
          <w:rFonts w:ascii="Times New Roman" w:hAnsi="Times New Roman" w:cs="Times New Roman"/>
          <w:color w:val="000000" w:themeColor="text1"/>
          <w:sz w:val="24"/>
          <w:szCs w:val="24"/>
          <w:lang w:val="vi-VN"/>
        </w:rPr>
      </w:pPr>
    </w:p>
    <w:p w:rsidR="00F25CBD" w:rsidRPr="00F0503B" w:rsidRDefault="00F25CBD" w:rsidP="00B12826">
      <w:pPr>
        <w:tabs>
          <w:tab w:val="left" w:pos="1080"/>
          <w:tab w:val="left" w:pos="3402"/>
          <w:tab w:val="left" w:pos="5669"/>
          <w:tab w:val="left" w:pos="7937"/>
        </w:tabs>
        <w:spacing w:after="0" w:line="276" w:lineRule="auto"/>
        <w:ind w:left="992" w:hanging="812"/>
        <w:jc w:val="both"/>
        <w:rPr>
          <w:rFonts w:ascii="Times New Roman" w:hAnsi="Times New Roman" w:cs="Times New Roman"/>
          <w:sz w:val="24"/>
          <w:szCs w:val="24"/>
          <w:lang w:val="it-IT"/>
        </w:rPr>
      </w:pPr>
      <w:r w:rsidRPr="00F0503B">
        <w:rPr>
          <w:rFonts w:ascii="Times New Roman" w:hAnsi="Times New Roman" w:cs="Times New Roman"/>
          <w:b/>
          <w:color w:val="0000FF"/>
          <w:sz w:val="24"/>
          <w:szCs w:val="24"/>
        </w:rPr>
        <w:t xml:space="preserve">A. </w:t>
      </w:r>
      <w:r w:rsidRPr="00F0503B">
        <w:rPr>
          <w:rFonts w:ascii="Times New Roman" w:hAnsi="Times New Roman" w:cs="Times New Roman"/>
          <w:position w:val="-32"/>
        </w:rPr>
        <w:object w:dxaOrig="1120" w:dyaOrig="780">
          <v:shape id="_x0000_i6071" type="#_x0000_t75" style="width:56.1pt;height:39.35pt" o:ole="">
            <v:imagedata r:id="rId9108" o:title=""/>
          </v:shape>
          <o:OLEObject Type="Embed" ProgID="Equation.DSMT4" ShapeID="_x0000_i6071" DrawAspect="Content" ObjectID="_1796868986" r:id="rId9109"/>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B. </w:t>
      </w:r>
      <w:r w:rsidRPr="00F0503B">
        <w:rPr>
          <w:rFonts w:ascii="Times New Roman" w:hAnsi="Times New Roman" w:cs="Times New Roman"/>
          <w:position w:val="-32"/>
        </w:rPr>
        <w:object w:dxaOrig="1140" w:dyaOrig="780">
          <v:shape id="_x0000_i6072" type="#_x0000_t75" style="width:56.95pt;height:39.35pt" o:ole="">
            <v:imagedata r:id="rId9110" o:title=""/>
          </v:shape>
          <o:OLEObject Type="Embed" ProgID="Equation.DSMT4" ShapeID="_x0000_i6072" DrawAspect="Content" ObjectID="_1796868987" r:id="rId9111"/>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C. </w:t>
      </w:r>
      <w:r w:rsidRPr="00F0503B">
        <w:rPr>
          <w:rFonts w:ascii="Times New Roman" w:hAnsi="Times New Roman" w:cs="Times New Roman"/>
          <w:position w:val="-32"/>
        </w:rPr>
        <w:object w:dxaOrig="940" w:dyaOrig="780">
          <v:shape id="_x0000_i6073" type="#_x0000_t75" style="width:46.9pt;height:39.35pt" o:ole="">
            <v:imagedata r:id="rId9112" o:title=""/>
          </v:shape>
          <o:OLEObject Type="Embed" ProgID="Equation.DSMT4" ShapeID="_x0000_i6073" DrawAspect="Content" ObjectID="_1796868988" r:id="rId9113"/>
        </w:object>
      </w:r>
      <w:r w:rsidRPr="00F0503B">
        <w:rPr>
          <w:rFonts w:ascii="Times New Roman" w:hAnsi="Times New Roman" w:cs="Times New Roman"/>
          <w:sz w:val="24"/>
          <w:szCs w:val="24"/>
        </w:rPr>
        <w:t>.</w:t>
      </w:r>
      <w:r w:rsidRPr="00F0503B">
        <w:rPr>
          <w:rFonts w:ascii="Times New Roman" w:hAnsi="Times New Roman" w:cs="Times New Roman"/>
          <w:b/>
          <w:sz w:val="24"/>
          <w:szCs w:val="24"/>
        </w:rPr>
        <w:tab/>
      </w:r>
      <w:r w:rsidRPr="00F0503B">
        <w:rPr>
          <w:rFonts w:ascii="Times New Roman" w:hAnsi="Times New Roman" w:cs="Times New Roman"/>
          <w:b/>
          <w:color w:val="0000FF"/>
          <w:sz w:val="24"/>
          <w:szCs w:val="24"/>
          <w:lang w:val="it-IT"/>
        </w:rPr>
        <w:t>D</w:t>
      </w:r>
      <w:r w:rsidRPr="00F0503B">
        <w:rPr>
          <w:rFonts w:ascii="Times New Roman" w:hAnsi="Times New Roman" w:cs="Times New Roman"/>
          <w:b/>
          <w:color w:val="0000FF"/>
          <w:sz w:val="24"/>
          <w:szCs w:val="24"/>
        </w:rPr>
        <w:t xml:space="preserve">. </w:t>
      </w:r>
      <w:r w:rsidRPr="00F0503B">
        <w:rPr>
          <w:rFonts w:ascii="Times New Roman" w:hAnsi="Times New Roman" w:cs="Times New Roman"/>
          <w:position w:val="-32"/>
        </w:rPr>
        <w:object w:dxaOrig="1820" w:dyaOrig="780">
          <v:shape id="_x0000_i6074" type="#_x0000_t75" style="width:91.25pt;height:39.35pt" o:ole="">
            <v:imagedata r:id="rId9114" o:title=""/>
          </v:shape>
          <o:OLEObject Type="Embed" ProgID="Equation.DSMT4" ShapeID="_x0000_i6074" DrawAspect="Content" ObjectID="_1796868989" r:id="rId9115"/>
        </w:object>
      </w:r>
      <w:r w:rsidRPr="00F0503B">
        <w:rPr>
          <w:rFonts w:ascii="Times New Roman" w:hAnsi="Times New Roman" w:cs="Times New Roman"/>
          <w:sz w:val="24"/>
          <w:szCs w:val="24"/>
          <w:lang w:val="it-IT"/>
        </w:rPr>
        <w:t>.</w:t>
      </w:r>
    </w:p>
    <w:p w:rsidR="00F25CBD" w:rsidRPr="00F0503B" w:rsidRDefault="00F25CBD" w:rsidP="00B12826">
      <w:pPr>
        <w:tabs>
          <w:tab w:val="left" w:pos="1080"/>
          <w:tab w:val="left" w:pos="3402"/>
          <w:tab w:val="left" w:pos="5669"/>
          <w:tab w:val="left" w:pos="7937"/>
        </w:tabs>
        <w:spacing w:after="0" w:line="276" w:lineRule="auto"/>
        <w:ind w:left="992" w:hanging="812"/>
        <w:jc w:val="center"/>
        <w:rPr>
          <w:rFonts w:ascii="Times New Roman" w:hAnsi="Times New Roman" w:cs="Times New Roman"/>
          <w:b/>
          <w:color w:val="0000FF"/>
          <w:sz w:val="24"/>
          <w:szCs w:val="24"/>
          <w:lang w:val="vi-VN"/>
        </w:rPr>
      </w:pPr>
      <w:r w:rsidRPr="00F0503B">
        <w:rPr>
          <w:rFonts w:ascii="Times New Roman" w:hAnsi="Times New Roman" w:cs="Times New Roman"/>
          <w:b/>
          <w:color w:val="0000FF"/>
          <w:sz w:val="24"/>
          <w:szCs w:val="24"/>
          <w:lang w:val="vi-VN"/>
        </w:rPr>
        <w:t>Lời giải</w:t>
      </w:r>
    </w:p>
    <w:p w:rsidR="00F25CBD" w:rsidRPr="00F0503B" w:rsidRDefault="00F25CBD" w:rsidP="00B12826">
      <w:pPr>
        <w:tabs>
          <w:tab w:val="left" w:pos="1080"/>
          <w:tab w:val="left" w:pos="3402"/>
          <w:tab w:val="left" w:pos="5669"/>
          <w:tab w:val="left" w:pos="7937"/>
        </w:tabs>
        <w:spacing w:after="0" w:line="276" w:lineRule="auto"/>
        <w:ind w:left="992" w:hanging="812"/>
        <w:rPr>
          <w:rFonts w:ascii="Times New Roman" w:hAnsi="Times New Roman" w:cs="Times New Roman"/>
          <w:b/>
          <w:sz w:val="24"/>
          <w:szCs w:val="24"/>
          <w:lang w:val="vi-VN"/>
        </w:rPr>
      </w:pPr>
      <w:r w:rsidRPr="00F0503B">
        <w:rPr>
          <w:rFonts w:ascii="Times New Roman" w:hAnsi="Times New Roman" w:cs="Times New Roman"/>
          <w:sz w:val="24"/>
          <w:szCs w:val="24"/>
          <w:lang w:val="vi-VN"/>
        </w:rPr>
        <w:tab/>
        <w:t>Theo công thức</w:t>
      </w:r>
      <w:r w:rsidRPr="00F0503B">
        <w:rPr>
          <w:rFonts w:ascii="Times New Roman" w:hAnsi="Times New Roman" w:cs="Times New Roman"/>
          <w:b/>
          <w:sz w:val="24"/>
          <w:szCs w:val="24"/>
          <w:lang w:val="vi-VN"/>
        </w:rPr>
        <w:t xml:space="preserve"> , chọn câu B</w:t>
      </w:r>
    </w:p>
    <w:p w:rsidR="00F25CBD" w:rsidRPr="00F0503B" w:rsidRDefault="00F25CBD" w:rsidP="00B12826">
      <w:pPr>
        <w:tabs>
          <w:tab w:val="left" w:pos="1080"/>
          <w:tab w:val="left" w:pos="3402"/>
          <w:tab w:val="left" w:pos="5669"/>
          <w:tab w:val="left" w:pos="7937"/>
        </w:tabs>
        <w:spacing w:after="0" w:line="276" w:lineRule="auto"/>
        <w:ind w:left="992" w:hanging="812"/>
        <w:jc w:val="both"/>
        <w:rPr>
          <w:rFonts w:ascii="Times New Roman" w:hAnsi="Times New Roman" w:cs="Times New Roman"/>
          <w:b/>
          <w:sz w:val="24"/>
          <w:szCs w:val="24"/>
          <w:lang w:val="vi-VN"/>
        </w:rPr>
      </w:pPr>
    </w:p>
    <w:p w:rsidR="00F25CBD" w:rsidRPr="00F0503B" w:rsidRDefault="00F25CBD" w:rsidP="00D900B3">
      <w:pPr>
        <w:pStyle w:val="ListParagraph"/>
        <w:numPr>
          <w:ilvl w:val="0"/>
          <w:numId w:val="59"/>
        </w:numPr>
        <w:tabs>
          <w:tab w:val="left" w:pos="1080"/>
        </w:tabs>
        <w:spacing w:before="120" w:after="0" w:line="276" w:lineRule="auto"/>
        <w:ind w:hanging="812"/>
        <w:jc w:val="both"/>
        <w:rPr>
          <w:rFonts w:cs="Times New Roman"/>
          <w:sz w:val="24"/>
          <w:szCs w:val="24"/>
          <w:lang w:val="it-IT"/>
        </w:rPr>
      </w:pPr>
      <w:r w:rsidRPr="00F0503B">
        <w:rPr>
          <w:rFonts w:cs="Times New Roman"/>
          <w:sz w:val="24"/>
          <w:szCs w:val="24"/>
          <w:lang w:val="it-IT"/>
        </w:rPr>
        <w:t>Xét mẫu số liệu ghép nhóm có độ lệch chuẩn</w:t>
      </w:r>
      <w:r w:rsidRPr="00F0503B">
        <w:rPr>
          <w:rFonts w:cs="Times New Roman"/>
          <w:sz w:val="24"/>
          <w:szCs w:val="24"/>
          <w:lang w:val="vi-VN"/>
        </w:rPr>
        <w:t xml:space="preserve"> là 3 thì </w:t>
      </w:r>
      <w:r w:rsidRPr="00F0503B">
        <w:rPr>
          <w:rFonts w:cs="Times New Roman"/>
          <w:sz w:val="24"/>
          <w:szCs w:val="24"/>
          <w:lang w:val="it-IT"/>
        </w:rPr>
        <w:t xml:space="preserve"> phương sai của mẫu số liệu đó bằng</w:t>
      </w:r>
    </w:p>
    <w:p w:rsidR="00F25CBD" w:rsidRPr="00F0503B" w:rsidRDefault="00F25CBD" w:rsidP="00B12826">
      <w:pPr>
        <w:tabs>
          <w:tab w:val="left" w:pos="1080"/>
          <w:tab w:val="left" w:pos="3402"/>
          <w:tab w:val="left" w:pos="5669"/>
          <w:tab w:val="left" w:pos="7937"/>
        </w:tabs>
        <w:spacing w:after="0" w:line="276" w:lineRule="auto"/>
        <w:ind w:left="992" w:hanging="812"/>
        <w:jc w:val="both"/>
        <w:rPr>
          <w:rFonts w:ascii="Times New Roman" w:hAnsi="Times New Roman" w:cs="Times New Roman"/>
          <w:sz w:val="24"/>
          <w:szCs w:val="24"/>
          <w:lang w:val="it-IT"/>
        </w:rPr>
      </w:pPr>
      <w:r w:rsidRPr="00F0503B">
        <w:rPr>
          <w:rFonts w:ascii="Times New Roman" w:hAnsi="Times New Roman" w:cs="Times New Roman"/>
          <w:b/>
          <w:color w:val="0000FF"/>
          <w:sz w:val="24"/>
          <w:szCs w:val="24"/>
        </w:rPr>
        <w:tab/>
        <w:t xml:space="preserve">A. </w:t>
      </w:r>
      <w:r w:rsidRPr="00F0503B">
        <w:rPr>
          <w:rFonts w:ascii="Times New Roman" w:hAnsi="Times New Roman" w:cs="Times New Roman"/>
          <w:position w:val="-8"/>
        </w:rPr>
        <w:object w:dxaOrig="360" w:dyaOrig="360">
          <v:shape id="_x0000_i6075" type="#_x0000_t75" style="width:18.4pt;height:18.4pt" o:ole="">
            <v:imagedata r:id="rId8856" o:title=""/>
          </v:shape>
          <o:OLEObject Type="Embed" ProgID="Equation.DSMT4" ShapeID="_x0000_i6075" DrawAspect="Content" ObjectID="_1796868990" r:id="rId9116"/>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B. </w:t>
      </w:r>
      <w:r w:rsidRPr="00F0503B">
        <w:rPr>
          <w:rFonts w:ascii="Times New Roman" w:hAnsi="Times New Roman" w:cs="Times New Roman"/>
          <w:position w:val="-6"/>
        </w:rPr>
        <w:object w:dxaOrig="200" w:dyaOrig="279">
          <v:shape id="_x0000_i6076" type="#_x0000_t75" style="width:10.05pt;height:13.4pt" o:ole="">
            <v:imagedata r:id="rId9117" o:title=""/>
          </v:shape>
          <o:OLEObject Type="Embed" ProgID="Equation.DSMT4" ShapeID="_x0000_i6076" DrawAspect="Content" ObjectID="_1796868991" r:id="rId9118"/>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C. </w:t>
      </w:r>
      <w:r w:rsidRPr="00F0503B">
        <w:rPr>
          <w:rFonts w:ascii="Times New Roman" w:hAnsi="Times New Roman" w:cs="Times New Roman"/>
          <w:position w:val="-8"/>
        </w:rPr>
        <w:object w:dxaOrig="380" w:dyaOrig="300">
          <v:shape id="_x0000_i6077" type="#_x0000_t75" style="width:19.25pt;height:15.05pt" o:ole="">
            <v:imagedata r:id="rId9119" o:title=""/>
          </v:shape>
          <o:OLEObject Type="Embed" ProgID="Equation.DSMT4" ShapeID="_x0000_i6077" DrawAspect="Content" ObjectID="_1796868992" r:id="rId9120"/>
        </w:object>
      </w:r>
      <w:r w:rsidRPr="00F0503B">
        <w:rPr>
          <w:rFonts w:ascii="Times New Roman" w:hAnsi="Times New Roman" w:cs="Times New Roman"/>
          <w:sz w:val="24"/>
          <w:szCs w:val="24"/>
        </w:rPr>
        <w:t>.</w:t>
      </w:r>
      <w:r w:rsidRPr="00F0503B">
        <w:rPr>
          <w:rFonts w:ascii="Times New Roman" w:hAnsi="Times New Roman" w:cs="Times New Roman"/>
          <w:b/>
          <w:sz w:val="24"/>
          <w:szCs w:val="24"/>
        </w:rPr>
        <w:tab/>
      </w:r>
      <w:r w:rsidRPr="00F0503B">
        <w:rPr>
          <w:rFonts w:ascii="Times New Roman" w:hAnsi="Times New Roman" w:cs="Times New Roman"/>
          <w:b/>
          <w:color w:val="0000FF"/>
          <w:sz w:val="24"/>
          <w:szCs w:val="24"/>
          <w:lang w:val="it-IT"/>
        </w:rPr>
        <w:t>D</w:t>
      </w:r>
      <w:r w:rsidRPr="00F0503B">
        <w:rPr>
          <w:rFonts w:ascii="Times New Roman" w:hAnsi="Times New Roman" w:cs="Times New Roman"/>
          <w:b/>
          <w:color w:val="0000FF"/>
          <w:sz w:val="24"/>
          <w:szCs w:val="24"/>
        </w:rPr>
        <w:t xml:space="preserve">. </w:t>
      </w:r>
      <w:r w:rsidRPr="00F0503B">
        <w:rPr>
          <w:rFonts w:ascii="Times New Roman" w:hAnsi="Times New Roman" w:cs="Times New Roman"/>
          <w:position w:val="-6"/>
        </w:rPr>
        <w:object w:dxaOrig="200" w:dyaOrig="279">
          <v:shape id="_x0000_i6078" type="#_x0000_t75" style="width:10.05pt;height:13.4pt" o:ole="">
            <v:imagedata r:id="rId8862" o:title=""/>
          </v:shape>
          <o:OLEObject Type="Embed" ProgID="Equation.DSMT4" ShapeID="_x0000_i6078" DrawAspect="Content" ObjectID="_1796868993" r:id="rId9121"/>
        </w:object>
      </w:r>
      <w:r w:rsidRPr="00F0503B">
        <w:rPr>
          <w:rFonts w:ascii="Times New Roman" w:hAnsi="Times New Roman" w:cs="Times New Roman"/>
          <w:sz w:val="24"/>
          <w:szCs w:val="24"/>
          <w:lang w:val="it-IT"/>
        </w:rPr>
        <w:t>.</w:t>
      </w:r>
    </w:p>
    <w:p w:rsidR="00F25CBD" w:rsidRPr="00F0503B" w:rsidRDefault="00F25CBD" w:rsidP="00B12826">
      <w:pPr>
        <w:tabs>
          <w:tab w:val="left" w:pos="1080"/>
          <w:tab w:val="left" w:pos="3402"/>
          <w:tab w:val="left" w:pos="5669"/>
          <w:tab w:val="left" w:pos="7937"/>
        </w:tabs>
        <w:spacing w:after="0" w:line="276" w:lineRule="auto"/>
        <w:ind w:left="992" w:hanging="812"/>
        <w:jc w:val="center"/>
        <w:rPr>
          <w:rFonts w:ascii="Times New Roman" w:hAnsi="Times New Roman" w:cs="Times New Roman"/>
          <w:b/>
          <w:color w:val="0000FF"/>
          <w:sz w:val="24"/>
          <w:szCs w:val="24"/>
          <w:lang w:val="vi-VN"/>
        </w:rPr>
      </w:pPr>
      <w:r w:rsidRPr="00F0503B">
        <w:rPr>
          <w:rFonts w:ascii="Times New Roman" w:hAnsi="Times New Roman" w:cs="Times New Roman"/>
          <w:b/>
          <w:color w:val="0000FF"/>
          <w:sz w:val="24"/>
          <w:szCs w:val="24"/>
          <w:lang w:val="vi-VN"/>
        </w:rPr>
        <w:t>Lời giải</w:t>
      </w:r>
    </w:p>
    <w:p w:rsidR="00F25CBD" w:rsidRPr="00F0503B" w:rsidRDefault="00F25CBD" w:rsidP="00B12826">
      <w:pPr>
        <w:tabs>
          <w:tab w:val="left" w:pos="1080"/>
          <w:tab w:val="left" w:pos="3402"/>
          <w:tab w:val="left" w:pos="5669"/>
          <w:tab w:val="left" w:pos="7937"/>
        </w:tabs>
        <w:spacing w:after="0" w:line="276" w:lineRule="auto"/>
        <w:ind w:left="992" w:hanging="812"/>
        <w:rPr>
          <w:rFonts w:ascii="Times New Roman" w:hAnsi="Times New Roman" w:cs="Times New Roman"/>
          <w:b/>
          <w:sz w:val="24"/>
          <w:szCs w:val="24"/>
          <w:lang w:val="vi-VN"/>
        </w:rPr>
      </w:pPr>
      <w:r w:rsidRPr="00F0503B">
        <w:rPr>
          <w:rFonts w:ascii="Times New Roman" w:hAnsi="Times New Roman" w:cs="Times New Roman"/>
          <w:sz w:val="24"/>
          <w:szCs w:val="24"/>
          <w:lang w:val="vi-VN"/>
        </w:rPr>
        <w:tab/>
        <w:t>Theo công thức</w:t>
      </w:r>
      <w:r w:rsidRPr="00F0503B">
        <w:rPr>
          <w:rFonts w:ascii="Times New Roman" w:hAnsi="Times New Roman" w:cs="Times New Roman"/>
          <w:b/>
          <w:sz w:val="24"/>
          <w:szCs w:val="24"/>
          <w:lang w:val="vi-VN"/>
        </w:rPr>
        <w:t xml:space="preserve"> </w:t>
      </w:r>
      <w:r w:rsidRPr="00F0503B">
        <w:rPr>
          <w:rFonts w:ascii="Times New Roman" w:hAnsi="Times New Roman" w:cs="Times New Roman"/>
          <w:sz w:val="24"/>
          <w:szCs w:val="24"/>
          <w:lang w:val="vi-VN"/>
        </w:rPr>
        <w:t>phương sai bằng bình phương của độ lệch chuẩn, nên 3</w:t>
      </w:r>
      <w:r w:rsidRPr="00F0503B">
        <w:rPr>
          <w:rFonts w:ascii="Times New Roman" w:hAnsi="Times New Roman" w:cs="Times New Roman"/>
          <w:sz w:val="24"/>
          <w:szCs w:val="24"/>
          <w:vertAlign w:val="superscript"/>
          <w:lang w:val="vi-VN"/>
        </w:rPr>
        <w:t>2</w:t>
      </w:r>
      <w:r w:rsidRPr="00F0503B">
        <w:rPr>
          <w:rFonts w:ascii="Times New Roman" w:hAnsi="Times New Roman" w:cs="Times New Roman"/>
          <w:b/>
          <w:sz w:val="24"/>
          <w:szCs w:val="24"/>
          <w:lang w:val="vi-VN"/>
        </w:rPr>
        <w:t xml:space="preserve"> </w:t>
      </w:r>
      <w:r w:rsidRPr="00F0503B">
        <w:rPr>
          <w:rFonts w:ascii="Times New Roman" w:hAnsi="Times New Roman" w:cs="Times New Roman"/>
          <w:sz w:val="24"/>
          <w:szCs w:val="24"/>
          <w:lang w:val="vi-VN"/>
        </w:rPr>
        <w:t>= 9</w:t>
      </w:r>
      <w:r w:rsidRPr="00F0503B">
        <w:rPr>
          <w:rFonts w:ascii="Times New Roman" w:hAnsi="Times New Roman" w:cs="Times New Roman"/>
          <w:b/>
          <w:sz w:val="24"/>
          <w:szCs w:val="24"/>
          <w:lang w:val="vi-VN"/>
        </w:rPr>
        <w:t>,chọn câu B</w:t>
      </w:r>
    </w:p>
    <w:p w:rsidR="00F25CBD" w:rsidRPr="00F0503B" w:rsidRDefault="00F25CBD" w:rsidP="00B12826">
      <w:pPr>
        <w:tabs>
          <w:tab w:val="left" w:pos="1080"/>
          <w:tab w:val="left" w:pos="3402"/>
          <w:tab w:val="left" w:pos="5669"/>
          <w:tab w:val="left" w:pos="7937"/>
        </w:tabs>
        <w:spacing w:after="0" w:line="276" w:lineRule="auto"/>
        <w:ind w:left="992" w:hanging="812"/>
        <w:jc w:val="both"/>
        <w:rPr>
          <w:rFonts w:ascii="Times New Roman" w:hAnsi="Times New Roman" w:cs="Times New Roman"/>
          <w:b/>
          <w:sz w:val="24"/>
          <w:szCs w:val="24"/>
          <w:lang w:val="vi-VN"/>
        </w:rPr>
      </w:pPr>
    </w:p>
    <w:p w:rsidR="00F25CBD" w:rsidRPr="00F0503B" w:rsidRDefault="00F25CBD" w:rsidP="00D900B3">
      <w:pPr>
        <w:pStyle w:val="ListParagraph"/>
        <w:numPr>
          <w:ilvl w:val="0"/>
          <w:numId w:val="59"/>
        </w:numPr>
        <w:tabs>
          <w:tab w:val="left" w:pos="1080"/>
        </w:tabs>
        <w:spacing w:before="120" w:after="0" w:line="276" w:lineRule="auto"/>
        <w:ind w:hanging="812"/>
        <w:jc w:val="both"/>
        <w:rPr>
          <w:rFonts w:cs="Times New Roman"/>
          <w:sz w:val="24"/>
          <w:szCs w:val="24"/>
          <w:lang w:val="it-IT"/>
        </w:rPr>
      </w:pPr>
      <w:r w:rsidRPr="00F0503B">
        <w:rPr>
          <w:rFonts w:cs="Times New Roman"/>
          <w:sz w:val="24"/>
          <w:szCs w:val="24"/>
          <w:lang w:val="it-IT"/>
        </w:rPr>
        <w:t xml:space="preserve">Chỉ số hay độ </w:t>
      </w:r>
      <w:r w:rsidRPr="00F0503B">
        <w:rPr>
          <w:rFonts w:cs="Times New Roman"/>
          <w:position w:val="-10"/>
        </w:rPr>
        <w:object w:dxaOrig="380" w:dyaOrig="320">
          <v:shape id="_x0000_i6079" type="#_x0000_t75" style="width:19.25pt;height:15.9pt" o:ole="">
            <v:imagedata r:id="rId8864" o:title=""/>
          </v:shape>
          <o:OLEObject Type="Embed" ProgID="Equation.DSMT4" ShapeID="_x0000_i6079" DrawAspect="Content" ObjectID="_1796868994" r:id="rId9122"/>
        </w:object>
      </w:r>
      <w:r w:rsidRPr="00F0503B">
        <w:rPr>
          <w:rFonts w:cs="Times New Roman"/>
          <w:sz w:val="24"/>
          <w:szCs w:val="24"/>
          <w:lang w:val="it-IT"/>
        </w:rPr>
        <w:t xml:space="preserve"> của một dung dịch được tính theo công thức </w:t>
      </w:r>
      <w:r w:rsidRPr="00F0503B">
        <w:rPr>
          <w:rFonts w:cs="Times New Roman"/>
          <w:position w:val="-16"/>
        </w:rPr>
        <w:object w:dxaOrig="1600" w:dyaOrig="440">
          <v:shape id="_x0000_i6080" type="#_x0000_t75" style="width:80.35pt;height:22.6pt" o:ole="">
            <v:imagedata r:id="rId9123" o:title=""/>
          </v:shape>
          <o:OLEObject Type="Embed" ProgID="Equation.DSMT4" ShapeID="_x0000_i6080" DrawAspect="Content" ObjectID="_1796868995" r:id="rId9124"/>
        </w:object>
      </w:r>
      <w:r w:rsidRPr="00F0503B">
        <w:rPr>
          <w:rFonts w:cs="Times New Roman"/>
          <w:sz w:val="24"/>
          <w:szCs w:val="24"/>
          <w:lang w:val="it-IT"/>
        </w:rPr>
        <w:t xml:space="preserve"> với </w:t>
      </w:r>
      <w:r w:rsidRPr="00F0503B">
        <w:rPr>
          <w:rFonts w:cs="Times New Roman"/>
          <w:position w:val="-16"/>
        </w:rPr>
        <w:object w:dxaOrig="499" w:dyaOrig="440">
          <v:shape id="_x0000_i6081" type="#_x0000_t75" style="width:25.1pt;height:22.6pt" o:ole="">
            <v:imagedata r:id="rId9125" o:title=""/>
          </v:shape>
          <o:OLEObject Type="Embed" ProgID="Equation.DSMT4" ShapeID="_x0000_i6081" DrawAspect="Content" ObjectID="_1796868996" r:id="rId9126"/>
        </w:object>
      </w:r>
      <w:r w:rsidRPr="00F0503B">
        <w:rPr>
          <w:rFonts w:cs="Times New Roman"/>
          <w:sz w:val="24"/>
          <w:szCs w:val="24"/>
          <w:lang w:val="it-IT"/>
        </w:rPr>
        <w:t xml:space="preserve"> là nồng độ ion hydrogen. Độ </w:t>
      </w:r>
      <w:r w:rsidRPr="00F0503B">
        <w:rPr>
          <w:rFonts w:cs="Times New Roman"/>
          <w:position w:val="-10"/>
        </w:rPr>
        <w:object w:dxaOrig="380" w:dyaOrig="320">
          <v:shape id="_x0000_i6082" type="#_x0000_t75" style="width:19.25pt;height:15.9pt" o:ole="">
            <v:imagedata r:id="rId8864" o:title=""/>
          </v:shape>
          <o:OLEObject Type="Embed" ProgID="Equation.DSMT4" ShapeID="_x0000_i6082" DrawAspect="Content" ObjectID="_1796868997" r:id="rId9127"/>
        </w:object>
      </w:r>
      <w:r w:rsidRPr="00F0503B">
        <w:rPr>
          <w:rFonts w:cs="Times New Roman"/>
          <w:sz w:val="24"/>
          <w:szCs w:val="24"/>
          <w:lang w:val="it-IT"/>
        </w:rPr>
        <w:t xml:space="preserve"> của một dung dịch là 6,5 thì  </w:t>
      </w:r>
      <w:r w:rsidRPr="00F0503B">
        <w:rPr>
          <w:rFonts w:cs="Times New Roman"/>
          <w:position w:val="-16"/>
        </w:rPr>
        <w:object w:dxaOrig="499" w:dyaOrig="440">
          <v:shape id="_x0000_i6083" type="#_x0000_t75" style="width:25.1pt;height:22.6pt" o:ole="">
            <v:imagedata r:id="rId8871" o:title=""/>
          </v:shape>
          <o:OLEObject Type="Embed" ProgID="Equation.DSMT4" ShapeID="_x0000_i6083" DrawAspect="Content" ObjectID="_1796868998" r:id="rId9128"/>
        </w:object>
      </w:r>
      <w:r w:rsidRPr="00F0503B">
        <w:rPr>
          <w:rFonts w:cs="Times New Roman"/>
          <w:sz w:val="24"/>
          <w:szCs w:val="24"/>
          <w:lang w:val="it-IT"/>
        </w:rPr>
        <w:t xml:space="preserve"> là bao nhiêu?</w:t>
      </w:r>
    </w:p>
    <w:p w:rsidR="00F25CBD" w:rsidRPr="00F0503B" w:rsidRDefault="00F25CBD" w:rsidP="00B12826">
      <w:pPr>
        <w:tabs>
          <w:tab w:val="left" w:pos="1080"/>
          <w:tab w:val="left" w:pos="3402"/>
          <w:tab w:val="left" w:pos="5669"/>
          <w:tab w:val="left" w:pos="7937"/>
        </w:tabs>
        <w:spacing w:after="0" w:line="276" w:lineRule="auto"/>
        <w:ind w:left="992" w:hanging="812"/>
        <w:jc w:val="both"/>
        <w:rPr>
          <w:rFonts w:ascii="Times New Roman" w:hAnsi="Times New Roman" w:cs="Times New Roman"/>
          <w:sz w:val="24"/>
          <w:szCs w:val="24"/>
          <w:lang w:val="it-IT"/>
        </w:rPr>
      </w:pPr>
      <w:r w:rsidRPr="00F0503B">
        <w:rPr>
          <w:rFonts w:ascii="Times New Roman" w:hAnsi="Times New Roman" w:cs="Times New Roman"/>
          <w:b/>
          <w:color w:val="0000FF"/>
          <w:sz w:val="24"/>
          <w:szCs w:val="24"/>
        </w:rPr>
        <w:tab/>
        <w:t xml:space="preserve">A. </w:t>
      </w:r>
      <w:r w:rsidRPr="00F0503B">
        <w:rPr>
          <w:rFonts w:ascii="Times New Roman" w:hAnsi="Times New Roman" w:cs="Times New Roman"/>
          <w:position w:val="-6"/>
        </w:rPr>
        <w:object w:dxaOrig="620" w:dyaOrig="320">
          <v:shape id="_x0000_i6084" type="#_x0000_t75" style="width:31pt;height:15.9pt" o:ole="">
            <v:imagedata r:id="rId9129" o:title=""/>
          </v:shape>
          <o:OLEObject Type="Embed" ProgID="Equation.DSMT4" ShapeID="_x0000_i6084" DrawAspect="Content" ObjectID="_1796868999" r:id="rId9130"/>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B.</w:t>
      </w:r>
      <w:r w:rsidRPr="00F0503B">
        <w:rPr>
          <w:rFonts w:ascii="Times New Roman" w:hAnsi="Times New Roman" w:cs="Times New Roman"/>
          <w:sz w:val="24"/>
          <w:szCs w:val="24"/>
        </w:rPr>
        <w:t xml:space="preserve"> </w:t>
      </w:r>
      <w:r w:rsidRPr="00F0503B">
        <w:rPr>
          <w:rFonts w:ascii="Times New Roman" w:hAnsi="Times New Roman" w:cs="Times New Roman"/>
          <w:position w:val="-6"/>
        </w:rPr>
        <w:object w:dxaOrig="499" w:dyaOrig="320">
          <v:shape id="_x0000_i6085" type="#_x0000_t75" style="width:25.1pt;height:15.9pt" o:ole="">
            <v:imagedata r:id="rId9131" o:title=""/>
          </v:shape>
          <o:OLEObject Type="Embed" ProgID="Equation.DSMT4" ShapeID="_x0000_i6085" DrawAspect="Content" ObjectID="_1796869000" r:id="rId9132"/>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C. </w:t>
      </w:r>
      <w:r w:rsidRPr="00F0503B">
        <w:rPr>
          <w:rFonts w:ascii="Times New Roman" w:hAnsi="Times New Roman" w:cs="Times New Roman"/>
          <w:position w:val="-6"/>
        </w:rPr>
        <w:object w:dxaOrig="700" w:dyaOrig="320">
          <v:shape id="_x0000_i6086" type="#_x0000_t75" style="width:35.15pt;height:15.9pt" o:ole="">
            <v:imagedata r:id="rId9133" o:title=""/>
          </v:shape>
          <o:OLEObject Type="Embed" ProgID="Equation.DSMT4" ShapeID="_x0000_i6086" DrawAspect="Content" ObjectID="_1796869001" r:id="rId9134"/>
        </w:object>
      </w:r>
      <w:r w:rsidRPr="00F0503B">
        <w:rPr>
          <w:rFonts w:ascii="Times New Roman" w:hAnsi="Times New Roman" w:cs="Times New Roman"/>
          <w:sz w:val="24"/>
          <w:szCs w:val="24"/>
        </w:rPr>
        <w:t>.</w:t>
      </w:r>
      <w:r w:rsidRPr="00F0503B">
        <w:rPr>
          <w:rFonts w:ascii="Times New Roman" w:hAnsi="Times New Roman" w:cs="Times New Roman"/>
          <w:b/>
          <w:sz w:val="24"/>
          <w:szCs w:val="24"/>
        </w:rPr>
        <w:tab/>
      </w:r>
      <w:r w:rsidRPr="00F0503B">
        <w:rPr>
          <w:rFonts w:ascii="Times New Roman" w:hAnsi="Times New Roman" w:cs="Times New Roman"/>
          <w:b/>
          <w:color w:val="0000FF"/>
          <w:sz w:val="24"/>
          <w:szCs w:val="24"/>
          <w:lang w:val="it-IT"/>
        </w:rPr>
        <w:t>D</w:t>
      </w:r>
      <w:r w:rsidRPr="00F0503B">
        <w:rPr>
          <w:rFonts w:ascii="Times New Roman" w:hAnsi="Times New Roman" w:cs="Times New Roman"/>
          <w:b/>
          <w:color w:val="0000FF"/>
          <w:sz w:val="24"/>
          <w:szCs w:val="24"/>
        </w:rPr>
        <w:t xml:space="preserve">. </w:t>
      </w:r>
      <w:r w:rsidRPr="00F0503B">
        <w:rPr>
          <w:rFonts w:ascii="Times New Roman" w:hAnsi="Times New Roman" w:cs="Times New Roman"/>
          <w:position w:val="-6"/>
        </w:rPr>
        <w:object w:dxaOrig="320" w:dyaOrig="279">
          <v:shape id="_x0000_i6087" type="#_x0000_t75" style="width:15.9pt;height:13.4pt" o:ole="">
            <v:imagedata r:id="rId8879" o:title=""/>
          </v:shape>
          <o:OLEObject Type="Embed" ProgID="Equation.DSMT4" ShapeID="_x0000_i6087" DrawAspect="Content" ObjectID="_1796869002" r:id="rId9135"/>
        </w:object>
      </w:r>
      <w:r w:rsidRPr="00F0503B">
        <w:rPr>
          <w:rFonts w:ascii="Times New Roman" w:hAnsi="Times New Roman" w:cs="Times New Roman"/>
          <w:sz w:val="24"/>
          <w:szCs w:val="24"/>
          <w:lang w:val="it-IT"/>
        </w:rPr>
        <w:t>.</w:t>
      </w:r>
    </w:p>
    <w:p w:rsidR="00F25CBD" w:rsidRPr="00F0503B" w:rsidRDefault="00F25CBD" w:rsidP="00B12826">
      <w:pPr>
        <w:tabs>
          <w:tab w:val="left" w:pos="1080"/>
          <w:tab w:val="left" w:pos="3402"/>
          <w:tab w:val="left" w:pos="5669"/>
          <w:tab w:val="left" w:pos="7937"/>
        </w:tabs>
        <w:spacing w:after="0" w:line="276" w:lineRule="auto"/>
        <w:ind w:left="992" w:hanging="812"/>
        <w:jc w:val="center"/>
        <w:rPr>
          <w:rFonts w:ascii="Times New Roman" w:hAnsi="Times New Roman" w:cs="Times New Roman"/>
          <w:b/>
          <w:color w:val="0000FF"/>
          <w:sz w:val="24"/>
          <w:szCs w:val="24"/>
          <w:lang w:val="vi-VN"/>
        </w:rPr>
      </w:pPr>
      <w:r w:rsidRPr="00F0503B">
        <w:rPr>
          <w:rFonts w:ascii="Times New Roman" w:hAnsi="Times New Roman" w:cs="Times New Roman"/>
          <w:b/>
          <w:color w:val="0000FF"/>
          <w:sz w:val="24"/>
          <w:szCs w:val="24"/>
          <w:lang w:val="vi-VN"/>
        </w:rPr>
        <w:t>Lời giải</w:t>
      </w:r>
    </w:p>
    <w:p w:rsidR="00F25CBD" w:rsidRPr="00F0503B" w:rsidRDefault="00F25CBD" w:rsidP="00B12826">
      <w:pPr>
        <w:tabs>
          <w:tab w:val="left" w:pos="1080"/>
          <w:tab w:val="left" w:pos="3402"/>
          <w:tab w:val="left" w:pos="5669"/>
          <w:tab w:val="left" w:pos="7937"/>
        </w:tabs>
        <w:spacing w:after="0" w:line="276" w:lineRule="auto"/>
        <w:ind w:left="992" w:hanging="812"/>
        <w:rPr>
          <w:rFonts w:ascii="Times New Roman" w:hAnsi="Times New Roman" w:cs="Times New Roman"/>
          <w:b/>
          <w:sz w:val="24"/>
          <w:szCs w:val="24"/>
          <w:lang w:val="vi-VN"/>
        </w:rPr>
      </w:pPr>
      <w:r w:rsidRPr="00F0503B">
        <w:rPr>
          <w:rFonts w:ascii="Times New Roman" w:hAnsi="Times New Roman" w:cs="Times New Roman"/>
          <w:sz w:val="24"/>
          <w:szCs w:val="24"/>
          <w:lang w:val="vi-VN"/>
        </w:rPr>
        <w:tab/>
        <w:t xml:space="preserve">Theo đề ta có: độ </w:t>
      </w:r>
      <w:r w:rsidRPr="00F0503B">
        <w:rPr>
          <w:rFonts w:ascii="Times New Roman" w:hAnsi="Times New Roman" w:cs="Times New Roman"/>
          <w:position w:val="-16"/>
        </w:rPr>
        <w:object w:dxaOrig="1600" w:dyaOrig="440">
          <v:shape id="_x0000_i6088" type="#_x0000_t75" style="width:80.35pt;height:22.6pt" o:ole="">
            <v:imagedata r:id="rId9136" o:title=""/>
          </v:shape>
          <o:OLEObject Type="Embed" ProgID="Equation.DSMT4" ShapeID="_x0000_i6088" DrawAspect="Content" ObjectID="_1796869003" r:id="rId9137"/>
        </w:object>
      </w:r>
      <w:r w:rsidRPr="00F0503B">
        <w:rPr>
          <w:rFonts w:ascii="Times New Roman" w:hAnsi="Times New Roman" w:cs="Times New Roman"/>
          <w:sz w:val="24"/>
          <w:szCs w:val="24"/>
          <w:lang w:val="vi-VN"/>
        </w:rPr>
        <w:t xml:space="preserve">và </w:t>
      </w:r>
      <w:r w:rsidRPr="00F0503B">
        <w:rPr>
          <w:rFonts w:ascii="Times New Roman" w:hAnsi="Times New Roman" w:cs="Times New Roman"/>
          <w:sz w:val="24"/>
          <w:szCs w:val="24"/>
          <w:lang w:val="it-IT"/>
        </w:rPr>
        <w:t xml:space="preserve">Độ </w:t>
      </w:r>
      <w:r w:rsidRPr="00F0503B">
        <w:rPr>
          <w:rFonts w:ascii="Times New Roman" w:hAnsi="Times New Roman" w:cs="Times New Roman"/>
          <w:position w:val="-10"/>
        </w:rPr>
        <w:object w:dxaOrig="380" w:dyaOrig="320">
          <v:shape id="_x0000_i6089" type="#_x0000_t75" style="width:19.25pt;height:15.9pt" o:ole="">
            <v:imagedata r:id="rId8864" o:title=""/>
          </v:shape>
          <o:OLEObject Type="Embed" ProgID="Equation.DSMT4" ShapeID="_x0000_i6089" DrawAspect="Content" ObjectID="_1796869004" r:id="rId9138"/>
        </w:object>
      </w:r>
      <w:r w:rsidRPr="00F0503B">
        <w:rPr>
          <w:rFonts w:ascii="Times New Roman" w:hAnsi="Times New Roman" w:cs="Times New Roman"/>
          <w:sz w:val="24"/>
          <w:szCs w:val="24"/>
          <w:lang w:val="vi-VN"/>
        </w:rPr>
        <w:t>=</w:t>
      </w:r>
      <w:r w:rsidRPr="00F0503B">
        <w:rPr>
          <w:rFonts w:ascii="Times New Roman" w:hAnsi="Times New Roman" w:cs="Times New Roman"/>
          <w:sz w:val="24"/>
          <w:szCs w:val="24"/>
          <w:lang w:val="it-IT"/>
        </w:rPr>
        <w:t xml:space="preserve"> 6,5 thì</w:t>
      </w:r>
      <w:r w:rsidRPr="00F0503B">
        <w:rPr>
          <w:rFonts w:ascii="Times New Roman" w:hAnsi="Times New Roman" w:cs="Times New Roman"/>
          <w:sz w:val="24"/>
          <w:szCs w:val="24"/>
          <w:lang w:val="vi-VN"/>
        </w:rPr>
        <w:t xml:space="preserve">  </w:t>
      </w:r>
      <w:r w:rsidRPr="00F0503B">
        <w:rPr>
          <w:rFonts w:ascii="Times New Roman" w:hAnsi="Times New Roman" w:cs="Times New Roman"/>
          <w:position w:val="-16"/>
        </w:rPr>
        <w:object w:dxaOrig="1640" w:dyaOrig="440">
          <v:shape id="_x0000_i6090" type="#_x0000_t75" style="width:82.05pt;height:22.6pt" o:ole="">
            <v:imagedata r:id="rId9139" o:title=""/>
          </v:shape>
          <o:OLEObject Type="Embed" ProgID="Equation.DSMT4" ShapeID="_x0000_i6090" DrawAspect="Content" ObjectID="_1796869005" r:id="rId9140"/>
        </w:object>
      </w:r>
      <w:r w:rsidRPr="00F0503B">
        <w:rPr>
          <w:rFonts w:ascii="Times New Roman" w:eastAsiaTheme="minorEastAsia" w:hAnsi="Times New Roman" w:cs="Times New Roman"/>
          <w:sz w:val="24"/>
          <w:szCs w:val="24"/>
          <w:lang w:val="vi-VN"/>
        </w:rPr>
        <w:t xml:space="preserve"> =&gt; </w:t>
      </w:r>
      <w:r w:rsidRPr="00F0503B">
        <w:rPr>
          <w:rFonts w:ascii="Times New Roman" w:hAnsi="Times New Roman" w:cs="Times New Roman"/>
          <w:position w:val="-16"/>
        </w:rPr>
        <w:object w:dxaOrig="499" w:dyaOrig="440">
          <v:shape id="_x0000_i6091" type="#_x0000_t75" style="width:25.1pt;height:22.6pt" o:ole="">
            <v:imagedata r:id="rId8871" o:title=""/>
          </v:shape>
          <o:OLEObject Type="Embed" ProgID="Equation.DSMT4" ShapeID="_x0000_i6091" DrawAspect="Content" ObjectID="_1796869006" r:id="rId9141"/>
        </w:object>
      </w:r>
      <w:r w:rsidRPr="00F0503B">
        <w:rPr>
          <w:rFonts w:ascii="Times New Roman" w:hAnsi="Times New Roman" w:cs="Times New Roman"/>
          <w:sz w:val="24"/>
          <w:szCs w:val="24"/>
          <w:lang w:val="vi-VN"/>
        </w:rPr>
        <w:t>=</w:t>
      </w:r>
      <w:r w:rsidRPr="00F0503B">
        <w:rPr>
          <w:rFonts w:ascii="Times New Roman" w:hAnsi="Times New Roman" w:cs="Times New Roman"/>
          <w:position w:val="-6"/>
        </w:rPr>
        <w:object w:dxaOrig="620" w:dyaOrig="320">
          <v:shape id="_x0000_i6092" type="#_x0000_t75" style="width:31pt;height:15.9pt" o:ole="">
            <v:imagedata r:id="rId9142" o:title=""/>
          </v:shape>
          <o:OLEObject Type="Embed" ProgID="Equation.DSMT4" ShapeID="_x0000_i6092" DrawAspect="Content" ObjectID="_1796869007" r:id="rId9143"/>
        </w:object>
      </w:r>
      <w:r w:rsidRPr="00F0503B">
        <w:rPr>
          <w:rFonts w:ascii="Times New Roman" w:hAnsi="Times New Roman" w:cs="Times New Roman"/>
          <w:b/>
          <w:sz w:val="24"/>
          <w:szCs w:val="24"/>
          <w:lang w:val="vi-VN"/>
        </w:rPr>
        <w:t xml:space="preserve"> ,</w:t>
      </w:r>
    </w:p>
    <w:p w:rsidR="00F25CBD" w:rsidRPr="00F0503B" w:rsidRDefault="00F25CBD" w:rsidP="00B12826">
      <w:pPr>
        <w:tabs>
          <w:tab w:val="left" w:pos="1080"/>
          <w:tab w:val="left" w:pos="3402"/>
          <w:tab w:val="left" w:pos="5669"/>
          <w:tab w:val="left" w:pos="7937"/>
        </w:tabs>
        <w:spacing w:after="0" w:line="276" w:lineRule="auto"/>
        <w:ind w:left="992" w:hanging="812"/>
        <w:rPr>
          <w:rFonts w:ascii="Times New Roman" w:hAnsi="Times New Roman" w:cs="Times New Roman"/>
          <w:b/>
          <w:sz w:val="24"/>
          <w:szCs w:val="24"/>
          <w:lang w:val="vi-VN"/>
        </w:rPr>
      </w:pPr>
      <w:r w:rsidRPr="00F0503B">
        <w:rPr>
          <w:rFonts w:ascii="Times New Roman" w:hAnsi="Times New Roman" w:cs="Times New Roman"/>
          <w:sz w:val="24"/>
          <w:szCs w:val="24"/>
          <w:lang w:val="vi-VN"/>
        </w:rPr>
        <w:tab/>
      </w:r>
      <w:r w:rsidRPr="00F0503B">
        <w:rPr>
          <w:rFonts w:ascii="Times New Roman" w:hAnsi="Times New Roman" w:cs="Times New Roman"/>
          <w:b/>
          <w:sz w:val="24"/>
          <w:szCs w:val="24"/>
          <w:lang w:val="vi-VN"/>
        </w:rPr>
        <w:t xml:space="preserve"> chọn câu A</w:t>
      </w:r>
    </w:p>
    <w:p w:rsidR="00F25CBD" w:rsidRPr="00F0503B" w:rsidRDefault="00F25CBD" w:rsidP="00C13293">
      <w:pPr>
        <w:pStyle w:val="ListParagraph"/>
        <w:spacing w:line="276" w:lineRule="auto"/>
        <w:ind w:left="992"/>
        <w:rPr>
          <w:rFonts w:cs="Times New Roman"/>
          <w:sz w:val="24"/>
          <w:szCs w:val="24"/>
        </w:rPr>
      </w:pPr>
    </w:p>
    <w:p w:rsidR="00F25CBD" w:rsidRPr="00F0503B" w:rsidRDefault="00F25CBD" w:rsidP="00E36A17">
      <w:pPr>
        <w:spacing w:line="276" w:lineRule="auto"/>
        <w:ind w:left="992"/>
        <w:rPr>
          <w:rFonts w:ascii="Times New Roman" w:hAnsi="Times New Roman" w:cs="Times New Roman"/>
          <w:b/>
          <w:bCs/>
          <w:color w:val="0033CC"/>
          <w:sz w:val="24"/>
          <w:szCs w:val="24"/>
        </w:rPr>
      </w:pPr>
      <w:r w:rsidRPr="00F0503B">
        <w:rPr>
          <w:rFonts w:ascii="Times New Roman" w:hAnsi="Times New Roman" w:cs="Times New Roman"/>
          <w:b/>
          <w:bCs/>
          <w:sz w:val="24"/>
          <w:szCs w:val="24"/>
        </w:rPr>
        <w:t xml:space="preserve">Phần II. </w:t>
      </w:r>
      <w:r w:rsidRPr="00F0503B">
        <w:rPr>
          <w:rFonts w:ascii="Times New Roman" w:hAnsi="Times New Roman" w:cs="Times New Roman"/>
          <w:b/>
          <w:bCs/>
          <w:color w:val="0033CC"/>
          <w:sz w:val="24"/>
          <w:szCs w:val="24"/>
        </w:rPr>
        <w:t>Câu trắc nghiệm đúng sai</w:t>
      </w:r>
    </w:p>
    <w:p w:rsidR="00F25CBD" w:rsidRPr="00F0503B" w:rsidRDefault="00F25CBD" w:rsidP="00F25CBD">
      <w:pPr>
        <w:pStyle w:val="ListParagraph"/>
        <w:numPr>
          <w:ilvl w:val="0"/>
          <w:numId w:val="6"/>
        </w:numPr>
        <w:tabs>
          <w:tab w:val="left" w:pos="992"/>
        </w:tabs>
        <w:spacing w:before="120" w:after="0" w:line="276" w:lineRule="auto"/>
        <w:jc w:val="both"/>
        <w:rPr>
          <w:rFonts w:cs="Times New Roman"/>
          <w:sz w:val="24"/>
          <w:szCs w:val="24"/>
        </w:rPr>
      </w:pPr>
      <w:r w:rsidRPr="00F0503B">
        <w:rPr>
          <w:rFonts w:cs="Times New Roman"/>
          <w:sz w:val="24"/>
          <w:szCs w:val="24"/>
        </w:rPr>
        <w:t xml:space="preserve">Trong không gian tọa độ Oxyz, </w:t>
      </w:r>
      <w:r w:rsidRPr="00F0503B">
        <w:rPr>
          <w:rFonts w:eastAsia="Times New Roman" w:cs="Times New Roman"/>
          <w:sz w:val="24"/>
          <w:szCs w:val="24"/>
        </w:rPr>
        <w:t xml:space="preserve"> cho hai đường thẳng:</w:t>
      </w:r>
    </w:p>
    <w:p w:rsidR="00F25CBD" w:rsidRPr="00F0503B" w:rsidRDefault="00F25CBD" w:rsidP="00E72101">
      <w:pPr>
        <w:pStyle w:val="MTDisplayEquation"/>
        <w:rPr>
          <w:rFonts w:ascii="Times New Roman" w:eastAsia="Cambria Math" w:hAnsi="Times New Roman" w:cs="Times New Roman"/>
          <w:sz w:val="24"/>
          <w:szCs w:val="24"/>
        </w:rPr>
      </w:pPr>
      <w:r w:rsidRPr="00F0503B">
        <w:rPr>
          <w:rFonts w:ascii="Times New Roman" w:hAnsi="Times New Roman" w:cs="Times New Roman"/>
        </w:rPr>
        <w:tab/>
      </w:r>
      <w:r w:rsidRPr="00F0503B">
        <w:rPr>
          <w:rFonts w:ascii="Times New Roman" w:hAnsi="Times New Roman" w:cs="Times New Roman"/>
          <w:position w:val="-24"/>
        </w:rPr>
        <w:object w:dxaOrig="5020" w:dyaOrig="620">
          <v:shape id="_x0000_i6093" type="#_x0000_t75" style="width:251.15pt;height:31pt" o:ole="">
            <v:imagedata r:id="rId9144" o:title=""/>
          </v:shape>
          <o:OLEObject Type="Embed" ProgID="Equation.DSMT4" ShapeID="_x0000_i6093" DrawAspect="Content" ObjectID="_1796869008" r:id="rId9145"/>
        </w:object>
      </w:r>
    </w:p>
    <w:p w:rsidR="00F25CBD" w:rsidRPr="00F0503B" w:rsidRDefault="00F25CBD" w:rsidP="0058251C">
      <w:pPr>
        <w:rPr>
          <w:rFonts w:ascii="Times New Roman" w:eastAsia="Times New Roman" w:hAnsi="Times New Roman" w:cs="Times New Roman"/>
          <w:sz w:val="24"/>
          <w:szCs w:val="24"/>
        </w:rPr>
      </w:pPr>
      <w:r w:rsidRPr="00F0503B">
        <w:rPr>
          <w:rFonts w:ascii="Times New Roman" w:hAnsi="Times New Roman" w:cs="Times New Roman"/>
        </w:rPr>
        <w:t xml:space="preserve">         </w:t>
      </w:r>
      <w:r w:rsidRPr="00F0503B">
        <w:rPr>
          <w:rFonts w:ascii="Times New Roman" w:hAnsi="Times New Roman" w:cs="Times New Roman"/>
          <w:position w:val="-14"/>
        </w:rPr>
        <w:object w:dxaOrig="1320" w:dyaOrig="400">
          <v:shape id="_x0000_i6094" type="#_x0000_t75" style="width:66.15pt;height:20.1pt" o:ole="">
            <v:imagedata r:id="rId9146" o:title=""/>
          </v:shape>
          <o:OLEObject Type="Embed" ProgID="Equation.DSMT4" ShapeID="_x0000_i6094" DrawAspect="Content" ObjectID="_1796869009" r:id="rId9147"/>
        </w:object>
      </w:r>
      <w:r w:rsidRPr="00F0503B">
        <w:rPr>
          <w:rFonts w:ascii="Times New Roman" w:eastAsia="Times New Roman" w:hAnsi="Times New Roman" w:cs="Times New Roman"/>
          <w:sz w:val="24"/>
          <w:szCs w:val="24"/>
        </w:rPr>
        <w:t xml:space="preserve"> là một vectơ chỉ</w:t>
      </w:r>
      <w:r w:rsidRPr="00F0503B">
        <w:rPr>
          <w:rFonts w:ascii="Times New Roman" w:eastAsia="Times New Roman" w:hAnsi="Times New Roman" w:cs="Times New Roman"/>
          <w:sz w:val="24"/>
          <w:szCs w:val="24"/>
          <w:lang w:val="vi-VN"/>
        </w:rPr>
        <w:t xml:space="preserve"> </w:t>
      </w:r>
      <w:r w:rsidRPr="00F0503B">
        <w:rPr>
          <w:rFonts w:ascii="Times New Roman" w:eastAsia="Times New Roman" w:hAnsi="Times New Roman" w:cs="Times New Roman"/>
          <w:sz w:val="24"/>
          <w:szCs w:val="24"/>
        </w:rPr>
        <w:t>phương của</w:t>
      </w:r>
      <w:r w:rsidRPr="00F0503B">
        <w:rPr>
          <w:rFonts w:ascii="Times New Roman" w:hAnsi="Times New Roman" w:cs="Times New Roman"/>
          <w:position w:val="-12"/>
        </w:rPr>
        <w:object w:dxaOrig="300" w:dyaOrig="360">
          <v:shape id="_x0000_i6095" type="#_x0000_t75" style="width:15.05pt;height:18.4pt" o:ole="">
            <v:imagedata r:id="rId9148" o:title=""/>
          </v:shape>
          <o:OLEObject Type="Embed" ProgID="Equation.DSMT4" ShapeID="_x0000_i6095" DrawAspect="Content" ObjectID="_1796869010" r:id="rId9149"/>
        </w:object>
      </w:r>
    </w:p>
    <w:p w:rsidR="00F25CBD" w:rsidRPr="00F0503B" w:rsidRDefault="00F25CBD" w:rsidP="0058251C">
      <w:pPr>
        <w:ind w:left="360"/>
        <w:rPr>
          <w:rFonts w:ascii="Times New Roman" w:eastAsia="Times New Roman" w:hAnsi="Times New Roman" w:cs="Times New Roman"/>
          <w:sz w:val="24"/>
          <w:szCs w:val="24"/>
        </w:rPr>
      </w:pPr>
      <w:r w:rsidRPr="00F0503B">
        <w:rPr>
          <w:rFonts w:ascii="Times New Roman" w:eastAsia="Times New Roman" w:hAnsi="Times New Roman" w:cs="Times New Roman"/>
          <w:sz w:val="24"/>
          <w:szCs w:val="24"/>
        </w:rPr>
        <w:t xml:space="preserve"> </w:t>
      </w:r>
      <w:r w:rsidRPr="00F0503B">
        <w:rPr>
          <w:rFonts w:ascii="Times New Roman" w:hAnsi="Times New Roman" w:cs="Times New Roman"/>
          <w:position w:val="-14"/>
        </w:rPr>
        <w:object w:dxaOrig="1480" w:dyaOrig="400">
          <v:shape id="_x0000_i6096" type="#_x0000_t75" style="width:74.5pt;height:20.1pt" o:ole="">
            <v:imagedata r:id="rId9150" o:title=""/>
          </v:shape>
          <o:OLEObject Type="Embed" ProgID="Equation.DSMT4" ShapeID="_x0000_i6096" DrawAspect="Content" ObjectID="_1796869011" r:id="rId9151"/>
        </w:object>
      </w:r>
      <w:r w:rsidRPr="00F0503B">
        <w:rPr>
          <w:rFonts w:ascii="Times New Roman" w:eastAsia="Times New Roman" w:hAnsi="Times New Roman" w:cs="Times New Roman"/>
          <w:sz w:val="24"/>
          <w:szCs w:val="24"/>
        </w:rPr>
        <w:t xml:space="preserve"> là một vectơ chỉ phương của </w:t>
      </w:r>
      <w:r w:rsidRPr="00F0503B">
        <w:rPr>
          <w:rFonts w:ascii="Times New Roman" w:hAnsi="Times New Roman" w:cs="Times New Roman"/>
          <w:position w:val="-12"/>
        </w:rPr>
        <w:object w:dxaOrig="300" w:dyaOrig="360">
          <v:shape id="_x0000_i6097" type="#_x0000_t75" style="width:15.05pt;height:18.4pt" o:ole="">
            <v:imagedata r:id="rId9152" o:title=""/>
          </v:shape>
          <o:OLEObject Type="Embed" ProgID="Equation.DSMT4" ShapeID="_x0000_i6097" DrawAspect="Content" ObjectID="_1796869012" r:id="rId9153"/>
        </w:object>
      </w:r>
      <w:r w:rsidRPr="00F0503B">
        <w:rPr>
          <w:rFonts w:ascii="Times New Roman" w:eastAsia="Times New Roman" w:hAnsi="Times New Roman" w:cs="Times New Roman"/>
          <w:sz w:val="24"/>
          <w:szCs w:val="24"/>
        </w:rPr>
        <w:t>.</w:t>
      </w:r>
    </w:p>
    <w:p w:rsidR="00F25CBD" w:rsidRPr="00F0503B" w:rsidRDefault="00F25CBD" w:rsidP="00B12826">
      <w:pPr>
        <w:ind w:left="810"/>
        <w:rPr>
          <w:rFonts w:ascii="Times New Roman" w:eastAsia="Times New Roman" w:hAnsi="Times New Roman" w:cs="Times New Roman"/>
          <w:sz w:val="24"/>
          <w:szCs w:val="24"/>
        </w:rPr>
      </w:pPr>
      <w:r w:rsidRPr="00F0503B">
        <w:rPr>
          <w:rFonts w:ascii="Times New Roman" w:eastAsia="Times New Roman" w:hAnsi="Times New Roman" w:cs="Times New Roman"/>
          <w:sz w:val="24"/>
          <w:szCs w:val="24"/>
          <w:lang w:val="vi-VN"/>
        </w:rPr>
        <w:lastRenderedPageBreak/>
        <w:t xml:space="preserve">    </w:t>
      </w:r>
      <w:r w:rsidRPr="00F0503B">
        <w:rPr>
          <w:rFonts w:ascii="Times New Roman" w:eastAsia="Times New Roman" w:hAnsi="Times New Roman" w:cs="Times New Roman"/>
          <w:sz w:val="24"/>
          <w:szCs w:val="24"/>
        </w:rPr>
        <w:t xml:space="preserve">Côsin của góc giữa hai vectơ </w:t>
      </w:r>
      <w:r w:rsidRPr="00F0503B">
        <w:rPr>
          <w:rFonts w:ascii="Times New Roman" w:hAnsi="Times New Roman" w:cs="Times New Roman"/>
          <w:position w:val="-14"/>
        </w:rPr>
        <w:object w:dxaOrig="2820" w:dyaOrig="400">
          <v:shape id="_x0000_i6098" type="#_x0000_t75" style="width:140.65pt;height:20.1pt" o:ole="">
            <v:imagedata r:id="rId9154" o:title=""/>
          </v:shape>
          <o:OLEObject Type="Embed" ProgID="Equation.DSMT4" ShapeID="_x0000_i6098" DrawAspect="Content" ObjectID="_1796869013" r:id="rId9155"/>
        </w:object>
      </w:r>
      <w:r w:rsidRPr="00F0503B">
        <w:rPr>
          <w:rFonts w:ascii="Times New Roman" w:eastAsia="Times New Roman" w:hAnsi="Times New Roman" w:cs="Times New Roman"/>
          <w:sz w:val="24"/>
          <w:szCs w:val="24"/>
        </w:rPr>
        <w:t xml:space="preserve"> là</w:t>
      </w:r>
    </w:p>
    <w:p w:rsidR="00F25CBD" w:rsidRPr="00F0503B" w:rsidRDefault="00F25CBD" w:rsidP="00B12826">
      <w:pPr>
        <w:spacing w:after="240"/>
        <w:ind w:left="810"/>
        <w:rPr>
          <w:rFonts w:ascii="Times New Roman" w:eastAsia="Times New Roman" w:hAnsi="Times New Roman" w:cs="Times New Roman"/>
          <w:sz w:val="24"/>
          <w:szCs w:val="24"/>
        </w:rPr>
      </w:pPr>
      <w:r w:rsidRPr="00F0503B">
        <w:rPr>
          <w:rFonts w:ascii="Times New Roman" w:hAnsi="Times New Roman" w:cs="Times New Roman"/>
          <w:position w:val="-32"/>
        </w:rPr>
        <w:object w:dxaOrig="5040" w:dyaOrig="700">
          <v:shape id="_x0000_i6099" type="#_x0000_t75" style="width:252pt;height:35.15pt" o:ole="">
            <v:imagedata r:id="rId9156" o:title=""/>
          </v:shape>
          <o:OLEObject Type="Embed" ProgID="Equation.DSMT4" ShapeID="_x0000_i6099" DrawAspect="Content" ObjectID="_1796869014" r:id="rId9157"/>
        </w:object>
      </w:r>
      <w:r w:rsidRPr="00F0503B">
        <w:rPr>
          <w:rFonts w:ascii="Times New Roman" w:eastAsia="Times New Roman" w:hAnsi="Times New Roman" w:cs="Times New Roman"/>
          <w:sz w:val="24"/>
          <w:szCs w:val="24"/>
        </w:rPr>
        <w:t>.</w:t>
      </w:r>
    </w:p>
    <w:p w:rsidR="00F25CBD" w:rsidRPr="00F0503B" w:rsidRDefault="00F25CBD" w:rsidP="00B12826">
      <w:pPr>
        <w:spacing w:after="240"/>
        <w:ind w:left="810"/>
        <w:rPr>
          <w:rFonts w:ascii="Times New Roman" w:eastAsia="Times New Roman" w:hAnsi="Times New Roman" w:cs="Times New Roman"/>
          <w:sz w:val="24"/>
          <w:szCs w:val="24"/>
        </w:rPr>
      </w:pPr>
      <w:r w:rsidRPr="00F0503B">
        <w:rPr>
          <w:rFonts w:ascii="Times New Roman" w:hAnsi="Times New Roman" w:cs="Times New Roman"/>
          <w:sz w:val="24"/>
          <w:szCs w:val="24"/>
        </w:rPr>
        <w:t>Vậy:</w:t>
      </w:r>
      <w:r w:rsidRPr="00F0503B">
        <w:rPr>
          <w:rFonts w:ascii="Times New Roman" w:hAnsi="Times New Roman" w:cs="Times New Roman"/>
        </w:rPr>
        <w:t xml:space="preserve"> </w:t>
      </w:r>
      <w:r w:rsidRPr="00F0503B">
        <w:rPr>
          <w:rFonts w:ascii="Times New Roman" w:hAnsi="Times New Roman" w:cs="Times New Roman"/>
          <w:position w:val="-14"/>
        </w:rPr>
        <w:object w:dxaOrig="2680" w:dyaOrig="400">
          <v:shape id="_x0000_i6100" type="#_x0000_t75" style="width:133.95pt;height:20.1pt" o:ole="">
            <v:imagedata r:id="rId9158" o:title=""/>
          </v:shape>
          <o:OLEObject Type="Embed" ProgID="Equation.DSMT4" ShapeID="_x0000_i6100" DrawAspect="Content" ObjectID="_1796869015" r:id="rId9159"/>
        </w:object>
      </w:r>
      <w:r w:rsidRPr="00F0503B">
        <w:rPr>
          <w:rFonts w:ascii="Times New Roman" w:eastAsia="Times New Roman" w:hAnsi="Times New Roman" w:cs="Times New Roman"/>
          <w:sz w:val="24"/>
          <w:szCs w:val="24"/>
        </w:rPr>
        <w:t>.</w:t>
      </w:r>
    </w:p>
    <w:p w:rsidR="00F25CBD" w:rsidRPr="00F0503B" w:rsidRDefault="00F25CBD" w:rsidP="00B12826">
      <w:pPr>
        <w:spacing w:after="240"/>
        <w:ind w:left="272" w:firstLine="720"/>
        <w:rPr>
          <w:rFonts w:ascii="Times New Roman" w:eastAsia="Times New Roman" w:hAnsi="Times New Roman" w:cs="Times New Roman"/>
          <w:b/>
          <w:bCs/>
          <w:sz w:val="24"/>
          <w:szCs w:val="24"/>
        </w:rPr>
      </w:pPr>
      <w:r w:rsidRPr="00F0503B">
        <w:rPr>
          <w:rFonts w:ascii="Times New Roman" w:eastAsia="Times New Roman" w:hAnsi="Times New Roman" w:cs="Times New Roman"/>
          <w:sz w:val="24"/>
          <w:szCs w:val="24"/>
        </w:rPr>
        <w:t xml:space="preserve">Đáp án: </w:t>
      </w:r>
      <w:r w:rsidRPr="00F0503B">
        <w:rPr>
          <w:rFonts w:ascii="Times New Roman" w:eastAsia="Times New Roman" w:hAnsi="Times New Roman" w:cs="Times New Roman"/>
          <w:b/>
          <w:bCs/>
          <w:sz w:val="24"/>
          <w:szCs w:val="24"/>
        </w:rPr>
        <w:t xml:space="preserve">a) </w:t>
      </w:r>
      <w:r w:rsidRPr="00F0503B">
        <w:rPr>
          <w:rFonts w:ascii="Times New Roman" w:hAnsi="Times New Roman" w:cs="Times New Roman"/>
          <w:position w:val="-10"/>
        </w:rPr>
        <w:object w:dxaOrig="3480" w:dyaOrig="320">
          <v:shape id="_x0000_i6101" type="#_x0000_t75" style="width:174.15pt;height:15.9pt" o:ole="">
            <v:imagedata r:id="rId9160" o:title=""/>
          </v:shape>
          <o:OLEObject Type="Embed" ProgID="Equation.DSMT4" ShapeID="_x0000_i6101" DrawAspect="Content" ObjectID="_1796869016" r:id="rId9161"/>
        </w:object>
      </w:r>
      <w:r w:rsidRPr="00F0503B">
        <w:rPr>
          <w:rFonts w:ascii="Times New Roman" w:eastAsia="Times New Roman" w:hAnsi="Times New Roman" w:cs="Times New Roman"/>
          <w:b/>
          <w:bCs/>
          <w:sz w:val="24"/>
          <w:szCs w:val="24"/>
        </w:rPr>
        <w:t xml:space="preserve">, </w:t>
      </w:r>
      <w:r w:rsidRPr="00F0503B">
        <w:rPr>
          <w:rFonts w:ascii="Times New Roman" w:eastAsia="Times New Roman" w:hAnsi="Times New Roman" w:cs="Times New Roman"/>
          <w:b/>
          <w:bCs/>
          <w:sz w:val="24"/>
          <w:szCs w:val="24"/>
          <w:lang w:val="vi-VN"/>
        </w:rPr>
        <w:t xml:space="preserve">             </w:t>
      </w:r>
      <w:r w:rsidRPr="00F0503B">
        <w:rPr>
          <w:rFonts w:ascii="Times New Roman" w:eastAsia="Times New Roman" w:hAnsi="Times New Roman" w:cs="Times New Roman"/>
          <w:b/>
          <w:bCs/>
          <w:sz w:val="24"/>
          <w:szCs w:val="24"/>
        </w:rPr>
        <w:t xml:space="preserve">d) </w:t>
      </w:r>
      <w:r w:rsidRPr="00F0503B">
        <w:rPr>
          <w:rFonts w:ascii="Times New Roman" w:hAnsi="Times New Roman" w:cs="Times New Roman"/>
          <w:position w:val="-6"/>
        </w:rPr>
        <w:object w:dxaOrig="240" w:dyaOrig="279">
          <v:shape id="_x0000_i6102" type="#_x0000_t75" style="width:11.7pt;height:13.4pt" o:ole="">
            <v:imagedata r:id="rId9162" o:title=""/>
          </v:shape>
          <o:OLEObject Type="Embed" ProgID="Equation.DSMT4" ShapeID="_x0000_i6102" DrawAspect="Content" ObjectID="_1796869017" r:id="rId9163"/>
        </w:object>
      </w:r>
      <w:r w:rsidRPr="00F0503B">
        <w:rPr>
          <w:rFonts w:ascii="Times New Roman" w:eastAsia="Times New Roman" w:hAnsi="Times New Roman" w:cs="Times New Roman"/>
          <w:b/>
          <w:bCs/>
          <w:sz w:val="24"/>
          <w:szCs w:val="24"/>
        </w:rPr>
        <w:t>.</w:t>
      </w:r>
    </w:p>
    <w:p w:rsidR="00F25CBD" w:rsidRPr="00F0503B" w:rsidRDefault="00F25CBD" w:rsidP="00F25CBD">
      <w:pPr>
        <w:pStyle w:val="ListParagraph"/>
        <w:numPr>
          <w:ilvl w:val="0"/>
          <w:numId w:val="6"/>
        </w:numPr>
        <w:tabs>
          <w:tab w:val="left" w:pos="992"/>
        </w:tabs>
        <w:spacing w:before="120" w:after="0" w:line="276" w:lineRule="auto"/>
        <w:jc w:val="both"/>
        <w:rPr>
          <w:rFonts w:cs="Times New Roman"/>
          <w:sz w:val="24"/>
          <w:szCs w:val="24"/>
        </w:rPr>
      </w:pPr>
      <w:r w:rsidRPr="00F0503B">
        <w:rPr>
          <w:rFonts w:cs="Times New Roman"/>
          <w:sz w:val="24"/>
          <w:szCs w:val="24"/>
        </w:rPr>
        <w:t xml:space="preserve"> Theo </w:t>
      </w:r>
      <w:r w:rsidRPr="00F0503B">
        <w:rPr>
          <w:rFonts w:cs="Times New Roman"/>
          <w:i/>
          <w:iCs/>
          <w:sz w:val="24"/>
          <w:szCs w:val="24"/>
        </w:rPr>
        <w:t>Hình 3</w:t>
      </w:r>
      <w:r w:rsidRPr="00F0503B">
        <w:rPr>
          <w:rFonts w:cs="Times New Roman"/>
          <w:sz w:val="24"/>
          <w:szCs w:val="24"/>
        </w:rPr>
        <w:t xml:space="preserve">,  ta có: </w:t>
      </w:r>
    </w:p>
    <w:p w:rsidR="00F25CBD" w:rsidRPr="00F0503B" w:rsidRDefault="00F25CBD" w:rsidP="00B12826">
      <w:pPr>
        <w:spacing w:after="120" w:line="276" w:lineRule="auto"/>
        <w:ind w:left="272" w:firstLine="178"/>
        <w:rPr>
          <w:rFonts w:ascii="Times New Roman" w:eastAsia="Times New Roman" w:hAnsi="Times New Roman" w:cs="Times New Roman"/>
          <w:noProof/>
          <w:sz w:val="24"/>
          <w:szCs w:val="24"/>
          <w:lang w:val="vi-VN"/>
        </w:rPr>
      </w:pPr>
      <w:r w:rsidRPr="00F0503B">
        <w:rPr>
          <w:rFonts w:ascii="Times New Roman" w:eastAsia="Times New Roman" w:hAnsi="Times New Roman" w:cs="Times New Roman"/>
          <w:sz w:val="24"/>
          <w:szCs w:val="24"/>
        </w:rPr>
        <w:t xml:space="preserve">    a</w:t>
      </w:r>
      <w:r w:rsidRPr="00F0503B">
        <w:rPr>
          <w:rFonts w:ascii="Times New Roman" w:eastAsia="Times New Roman" w:hAnsi="Times New Roman" w:cs="Times New Roman"/>
          <w:sz w:val="24"/>
          <w:szCs w:val="24"/>
          <w:lang w:val="vi-VN"/>
        </w:rPr>
        <w:t>)</w:t>
      </w:r>
      <w:r w:rsidRPr="00F0503B">
        <w:rPr>
          <w:rFonts w:ascii="Times New Roman" w:eastAsia="Times New Roman" w:hAnsi="Times New Roman" w:cs="Times New Roman"/>
          <w:sz w:val="24"/>
          <w:szCs w:val="24"/>
        </w:rPr>
        <w:t xml:space="preserve"> Hàm số nghịch biến trên khoảng </w:t>
      </w:r>
      <w:r w:rsidRPr="00F0503B">
        <w:rPr>
          <w:rFonts w:ascii="Times New Roman" w:hAnsi="Times New Roman" w:cs="Times New Roman"/>
          <w:position w:val="-14"/>
        </w:rPr>
        <w:object w:dxaOrig="760" w:dyaOrig="400">
          <v:shape id="_x0000_i6103" type="#_x0000_t75" style="width:38.5pt;height:20.1pt" o:ole="">
            <v:imagedata r:id="rId9164" o:title=""/>
          </v:shape>
          <o:OLEObject Type="Embed" ProgID="Equation.DSMT4" ShapeID="_x0000_i6103" DrawAspect="Content" ObjectID="_1796869018" r:id="rId9165"/>
        </w:object>
      </w:r>
      <w:r w:rsidRPr="00F0503B">
        <w:rPr>
          <w:rFonts w:ascii="Times New Roman" w:eastAsia="Times New Roman" w:hAnsi="Times New Roman" w:cs="Times New Roman"/>
          <w:sz w:val="24"/>
          <w:szCs w:val="24"/>
        </w:rPr>
        <w:t xml:space="preserve"> </w:t>
      </w:r>
    </w:p>
    <w:p w:rsidR="00F25CBD" w:rsidRPr="00F0503B" w:rsidRDefault="00F25CBD" w:rsidP="00B12826">
      <w:pPr>
        <w:spacing w:after="120" w:line="276" w:lineRule="auto"/>
        <w:ind w:firstLine="272"/>
        <w:rPr>
          <w:rFonts w:ascii="Times New Roman" w:eastAsia="Times New Roman" w:hAnsi="Times New Roman" w:cs="Times New Roman"/>
          <w:sz w:val="24"/>
          <w:szCs w:val="24"/>
        </w:rPr>
      </w:pPr>
      <w:r w:rsidRPr="00F0503B">
        <w:rPr>
          <w:rFonts w:ascii="Times New Roman" w:eastAsia="Times New Roman" w:hAnsi="Times New Roman" w:cs="Times New Roman"/>
          <w:sz w:val="24"/>
          <w:szCs w:val="24"/>
          <w:lang w:val="vi-VN"/>
        </w:rPr>
        <w:t xml:space="preserve">       b)  </w:t>
      </w:r>
      <w:r w:rsidRPr="00F0503B">
        <w:rPr>
          <w:rFonts w:ascii="Times New Roman" w:eastAsia="Times New Roman" w:hAnsi="Times New Roman" w:cs="Times New Roman"/>
          <w:sz w:val="24"/>
          <w:szCs w:val="24"/>
        </w:rPr>
        <w:t>Hàm</w:t>
      </w:r>
      <w:r w:rsidRPr="00F0503B">
        <w:rPr>
          <w:rFonts w:ascii="Times New Roman" w:eastAsia="Times New Roman" w:hAnsi="Times New Roman" w:cs="Times New Roman"/>
          <w:sz w:val="24"/>
          <w:szCs w:val="24"/>
          <w:lang w:val="vi-VN"/>
        </w:rPr>
        <w:t xml:space="preserve"> số </w:t>
      </w:r>
      <w:r w:rsidRPr="00F0503B">
        <w:rPr>
          <w:rFonts w:ascii="Times New Roman" w:eastAsia="Times New Roman" w:hAnsi="Times New Roman" w:cs="Times New Roman"/>
          <w:sz w:val="24"/>
          <w:szCs w:val="24"/>
        </w:rPr>
        <w:t xml:space="preserve">đạt cực tiểu tại điểm </w:t>
      </w:r>
      <w:r w:rsidRPr="00F0503B">
        <w:rPr>
          <w:rFonts w:ascii="Times New Roman" w:hAnsi="Times New Roman" w:cs="Times New Roman"/>
          <w:position w:val="-12"/>
        </w:rPr>
        <w:object w:dxaOrig="639" w:dyaOrig="360">
          <v:shape id="_x0000_i6104" type="#_x0000_t75" style="width:31.8pt;height:18.4pt" o:ole="">
            <v:imagedata r:id="rId9166" o:title=""/>
          </v:shape>
          <o:OLEObject Type="Embed" ProgID="Equation.DSMT4" ShapeID="_x0000_i6104" DrawAspect="Content" ObjectID="_1796869019" r:id="rId9167"/>
        </w:object>
      </w:r>
      <w:r w:rsidRPr="00F0503B">
        <w:rPr>
          <w:rFonts w:ascii="Times New Roman" w:eastAsia="Times New Roman" w:hAnsi="Times New Roman" w:cs="Times New Roman"/>
          <w:sz w:val="24"/>
          <w:szCs w:val="24"/>
        </w:rPr>
        <w:t xml:space="preserve">. </w:t>
      </w:r>
    </w:p>
    <w:p w:rsidR="00F25CBD" w:rsidRPr="00F0503B" w:rsidRDefault="00F25CBD" w:rsidP="00B12826">
      <w:pPr>
        <w:spacing w:after="120" w:line="276" w:lineRule="auto"/>
        <w:ind w:left="720"/>
        <w:rPr>
          <w:rFonts w:ascii="Times New Roman" w:eastAsia="Times New Roman" w:hAnsi="Times New Roman" w:cs="Times New Roman"/>
          <w:sz w:val="24"/>
          <w:szCs w:val="24"/>
        </w:rPr>
      </w:pPr>
      <w:r w:rsidRPr="00F0503B">
        <w:rPr>
          <w:rFonts w:ascii="Times New Roman" w:eastAsia="Times New Roman" w:hAnsi="Times New Roman" w:cs="Times New Roman"/>
          <w:sz w:val="24"/>
          <w:szCs w:val="24"/>
          <w:lang w:val="vi-VN"/>
        </w:rPr>
        <w:t xml:space="preserve">c) </w:t>
      </w:r>
      <w:r w:rsidRPr="00F0503B">
        <w:rPr>
          <w:rFonts w:ascii="Times New Roman" w:eastAsia="Times New Roman" w:hAnsi="Times New Roman" w:cs="Times New Roman"/>
          <w:sz w:val="24"/>
          <w:szCs w:val="24"/>
        </w:rPr>
        <w:t xml:space="preserve">Vì hàm số đồng biến trên khoảng </w:t>
      </w:r>
      <w:r w:rsidRPr="00F0503B">
        <w:rPr>
          <w:rFonts w:ascii="Times New Roman" w:hAnsi="Times New Roman" w:cs="Times New Roman"/>
          <w:position w:val="-14"/>
        </w:rPr>
        <w:object w:dxaOrig="540" w:dyaOrig="400">
          <v:shape id="_x0000_i6105" type="#_x0000_t75" style="width:26.8pt;height:20.1pt" o:ole="">
            <v:imagedata r:id="rId9168" o:title=""/>
          </v:shape>
          <o:OLEObject Type="Embed" ProgID="Equation.DSMT4" ShapeID="_x0000_i6105" DrawAspect="Content" ObjectID="_1796869020" r:id="rId9169"/>
        </w:object>
      </w:r>
      <w:r w:rsidRPr="00F0503B">
        <w:rPr>
          <w:rFonts w:ascii="Times New Roman" w:eastAsia="Times New Roman" w:hAnsi="Times New Roman" w:cs="Times New Roman"/>
          <w:sz w:val="24"/>
          <w:szCs w:val="24"/>
        </w:rPr>
        <w:t xml:space="preserve"> nên đạo hàm của hàm số nhận giá</w:t>
      </w:r>
      <w:r w:rsidRPr="00F0503B">
        <w:rPr>
          <w:rFonts w:ascii="Times New Roman" w:eastAsia="Times New Roman" w:hAnsi="Times New Roman" w:cs="Times New Roman"/>
          <w:sz w:val="24"/>
          <w:szCs w:val="24"/>
          <w:lang w:val="vi-VN"/>
        </w:rPr>
        <w:t xml:space="preserve"> </w:t>
      </w:r>
      <w:r w:rsidRPr="00F0503B">
        <w:rPr>
          <w:rFonts w:ascii="Times New Roman" w:eastAsia="Times New Roman" w:hAnsi="Times New Roman" w:cs="Times New Roman"/>
          <w:sz w:val="24"/>
          <w:szCs w:val="24"/>
        </w:rPr>
        <w:t>trị không âm trên khoảng đó</w:t>
      </w:r>
      <w:r w:rsidRPr="00F0503B">
        <w:rPr>
          <w:rFonts w:ascii="Times New Roman" w:eastAsia="Times New Roman" w:hAnsi="Times New Roman" w:cs="Times New Roman"/>
          <w:sz w:val="24"/>
          <w:szCs w:val="24"/>
          <w:lang w:val="vi-VN"/>
        </w:rPr>
        <w:t xml:space="preserve"> và nghịch biến trên khoảng </w:t>
      </w:r>
      <w:r w:rsidRPr="00F0503B">
        <w:rPr>
          <w:rFonts w:ascii="Times New Roman" w:hAnsi="Times New Roman" w:cs="Times New Roman"/>
          <w:position w:val="-14"/>
        </w:rPr>
        <w:object w:dxaOrig="700" w:dyaOrig="400">
          <v:shape id="_x0000_i6106" type="#_x0000_t75" style="width:35.15pt;height:20.1pt" o:ole="">
            <v:imagedata r:id="rId9170" o:title=""/>
          </v:shape>
          <o:OLEObject Type="Embed" ProgID="Equation.DSMT4" ShapeID="_x0000_i6106" DrawAspect="Content" ObjectID="_1796869021" r:id="rId9171"/>
        </w:object>
      </w:r>
      <w:r w:rsidRPr="00F0503B">
        <w:rPr>
          <w:rFonts w:ascii="Times New Roman" w:eastAsia="Times New Roman" w:hAnsi="Times New Roman" w:cs="Times New Roman"/>
          <w:sz w:val="24"/>
          <w:szCs w:val="24"/>
        </w:rPr>
        <w:t xml:space="preserve"> </w:t>
      </w:r>
      <w:r w:rsidRPr="00F0503B">
        <w:rPr>
          <w:rFonts w:ascii="Times New Roman" w:eastAsia="Times New Roman" w:hAnsi="Times New Roman" w:cs="Times New Roman"/>
          <w:sz w:val="24"/>
          <w:szCs w:val="24"/>
          <w:lang w:val="vi-VN"/>
        </w:rPr>
        <w:t xml:space="preserve">nên đạo hàm  của hàm số nhận giá trị không dương  trên khoảng đó  </w:t>
      </w:r>
      <w:r w:rsidRPr="00F0503B">
        <w:rPr>
          <w:rFonts w:ascii="Times New Roman" w:eastAsia="Times New Roman" w:hAnsi="Times New Roman" w:cs="Times New Roman"/>
          <w:sz w:val="24"/>
          <w:szCs w:val="24"/>
        </w:rPr>
        <w:t>.</w:t>
      </w:r>
    </w:p>
    <w:p w:rsidR="00F25CBD" w:rsidRPr="00F0503B" w:rsidRDefault="00F25CBD" w:rsidP="00B12826">
      <w:pPr>
        <w:spacing w:after="120" w:line="276" w:lineRule="auto"/>
        <w:ind w:firstLine="720"/>
        <w:rPr>
          <w:rFonts w:ascii="Times New Roman" w:eastAsia="Times New Roman" w:hAnsi="Times New Roman" w:cs="Times New Roman"/>
          <w:sz w:val="24"/>
          <w:szCs w:val="24"/>
        </w:rPr>
      </w:pPr>
      <w:r w:rsidRPr="00F0503B">
        <w:rPr>
          <w:rFonts w:ascii="Times New Roman" w:eastAsia="Times New Roman" w:hAnsi="Times New Roman" w:cs="Times New Roman"/>
          <w:sz w:val="24"/>
          <w:szCs w:val="24"/>
          <w:lang w:val="vi-VN"/>
        </w:rPr>
        <w:t xml:space="preserve"> d)</w:t>
      </w:r>
      <w:r w:rsidRPr="00F0503B">
        <w:rPr>
          <w:rFonts w:ascii="Times New Roman" w:eastAsia="Times New Roman" w:hAnsi="Times New Roman" w:cs="Times New Roman"/>
          <w:sz w:val="24"/>
          <w:szCs w:val="24"/>
        </w:rPr>
        <w:t xml:space="preserve"> </w:t>
      </w:r>
      <w:r w:rsidRPr="00F0503B">
        <w:rPr>
          <w:rFonts w:ascii="Times New Roman" w:eastAsia="Times New Roman" w:hAnsi="Times New Roman" w:cs="Times New Roman"/>
          <w:sz w:val="24"/>
          <w:szCs w:val="24"/>
          <w:lang w:val="vi-VN"/>
        </w:rPr>
        <w:t xml:space="preserve"> </w:t>
      </w:r>
      <w:r w:rsidRPr="00F0503B">
        <w:rPr>
          <w:rFonts w:ascii="Times New Roman" w:eastAsia="Times New Roman" w:hAnsi="Times New Roman" w:cs="Times New Roman"/>
          <w:sz w:val="24"/>
          <w:szCs w:val="24"/>
        </w:rPr>
        <w:t xml:space="preserve">Giá trị lớn nhất của hàm số trên đoạn </w:t>
      </w:r>
      <w:r w:rsidRPr="00F0503B">
        <w:rPr>
          <w:rFonts w:ascii="Times New Roman" w:hAnsi="Times New Roman" w:cs="Times New Roman"/>
          <w:position w:val="-14"/>
        </w:rPr>
        <w:object w:dxaOrig="540" w:dyaOrig="400">
          <v:shape id="_x0000_i6107" type="#_x0000_t75" style="width:26.8pt;height:20.1pt" o:ole="">
            <v:imagedata r:id="rId9172" o:title=""/>
          </v:shape>
          <o:OLEObject Type="Embed" ProgID="Equation.DSMT4" ShapeID="_x0000_i6107" DrawAspect="Content" ObjectID="_1796869022" r:id="rId9173"/>
        </w:object>
      </w:r>
      <w:r w:rsidRPr="00F0503B">
        <w:rPr>
          <w:rFonts w:ascii="Times New Roman" w:eastAsia="Times New Roman" w:hAnsi="Times New Roman" w:cs="Times New Roman"/>
          <w:sz w:val="24"/>
          <w:szCs w:val="24"/>
        </w:rPr>
        <w:t xml:space="preserve"> bằng 2 .</w:t>
      </w:r>
    </w:p>
    <w:p w:rsidR="00F25CBD" w:rsidRPr="00F0503B" w:rsidRDefault="00F25CBD" w:rsidP="00B12826">
      <w:pPr>
        <w:spacing w:after="120" w:line="276" w:lineRule="auto"/>
        <w:ind w:firstLine="720"/>
        <w:rPr>
          <w:rFonts w:ascii="Times New Roman" w:eastAsia="Times New Roman" w:hAnsi="Times New Roman" w:cs="Times New Roman"/>
          <w:b/>
          <w:bCs/>
          <w:sz w:val="24"/>
          <w:szCs w:val="24"/>
        </w:rPr>
      </w:pPr>
      <w:r w:rsidRPr="00F0503B">
        <w:rPr>
          <w:rFonts w:ascii="Times New Roman" w:eastAsia="Times New Roman" w:hAnsi="Times New Roman" w:cs="Times New Roman"/>
          <w:sz w:val="24"/>
          <w:szCs w:val="24"/>
        </w:rPr>
        <w:t>Đáp án</w:t>
      </w:r>
      <w:r w:rsidRPr="00F0503B">
        <w:rPr>
          <w:rFonts w:ascii="Times New Roman" w:eastAsia="Times New Roman" w:hAnsi="Times New Roman" w:cs="Times New Roman"/>
          <w:b/>
          <w:bCs/>
          <w:sz w:val="24"/>
          <w:szCs w:val="24"/>
        </w:rPr>
        <w:t xml:space="preserve">: a) </w:t>
      </w:r>
      <w:r w:rsidRPr="00F0503B">
        <w:rPr>
          <w:rFonts w:ascii="Times New Roman" w:hAnsi="Times New Roman" w:cs="Times New Roman"/>
          <w:position w:val="-4"/>
        </w:rPr>
        <w:object w:dxaOrig="260" w:dyaOrig="260">
          <v:shape id="_x0000_i6108" type="#_x0000_t75" style="width:12.55pt;height:12.55pt" o:ole="">
            <v:imagedata r:id="rId9174" o:title=""/>
          </v:shape>
          <o:OLEObject Type="Embed" ProgID="Equation.DSMT4" ShapeID="_x0000_i6108" DrawAspect="Content" ObjectID="_1796869023" r:id="rId9175"/>
        </w:object>
      </w:r>
      <w:r w:rsidRPr="00F0503B">
        <w:rPr>
          <w:rFonts w:ascii="Times New Roman" w:eastAsia="Times New Roman" w:hAnsi="Times New Roman" w:cs="Times New Roman"/>
          <w:b/>
          <w:bCs/>
          <w:sz w:val="24"/>
          <w:szCs w:val="24"/>
        </w:rPr>
        <w:t xml:space="preserve">, </w:t>
      </w:r>
      <w:r w:rsidRPr="00F0503B">
        <w:rPr>
          <w:rFonts w:ascii="Times New Roman" w:eastAsia="Times New Roman" w:hAnsi="Times New Roman" w:cs="Times New Roman"/>
          <w:b/>
          <w:bCs/>
          <w:sz w:val="24"/>
          <w:szCs w:val="24"/>
          <w:lang w:val="vi-VN"/>
        </w:rPr>
        <w:t xml:space="preserve">     </w:t>
      </w:r>
      <w:r w:rsidRPr="00F0503B">
        <w:rPr>
          <w:rFonts w:ascii="Times New Roman" w:eastAsia="Times New Roman" w:hAnsi="Times New Roman" w:cs="Times New Roman"/>
          <w:b/>
          <w:bCs/>
          <w:sz w:val="24"/>
          <w:szCs w:val="24"/>
        </w:rPr>
        <w:t xml:space="preserve">b) </w:t>
      </w:r>
      <w:r w:rsidRPr="00F0503B">
        <w:rPr>
          <w:rFonts w:ascii="Times New Roman" w:hAnsi="Times New Roman" w:cs="Times New Roman"/>
          <w:position w:val="-6"/>
        </w:rPr>
        <w:object w:dxaOrig="240" w:dyaOrig="279">
          <v:shape id="_x0000_i6109" type="#_x0000_t75" style="width:11.7pt;height:13.4pt" o:ole="">
            <v:imagedata r:id="rId9162" o:title=""/>
          </v:shape>
          <o:OLEObject Type="Embed" ProgID="Equation.DSMT4" ShapeID="_x0000_i6109" DrawAspect="Content" ObjectID="_1796869024" r:id="rId9176"/>
        </w:object>
      </w:r>
      <w:r w:rsidRPr="00F0503B">
        <w:rPr>
          <w:rFonts w:ascii="Times New Roman" w:eastAsia="Times New Roman" w:hAnsi="Times New Roman" w:cs="Times New Roman"/>
          <w:b/>
          <w:bCs/>
          <w:sz w:val="24"/>
          <w:szCs w:val="24"/>
        </w:rPr>
        <w:t xml:space="preserve">, </w:t>
      </w:r>
      <w:r w:rsidRPr="00F0503B">
        <w:rPr>
          <w:rFonts w:ascii="Times New Roman" w:eastAsia="Times New Roman" w:hAnsi="Times New Roman" w:cs="Times New Roman"/>
          <w:b/>
          <w:bCs/>
          <w:sz w:val="24"/>
          <w:szCs w:val="24"/>
          <w:lang w:val="vi-VN"/>
        </w:rPr>
        <w:t xml:space="preserve">              </w:t>
      </w:r>
      <w:r w:rsidRPr="00F0503B">
        <w:rPr>
          <w:rFonts w:ascii="Times New Roman" w:eastAsia="Times New Roman" w:hAnsi="Times New Roman" w:cs="Times New Roman"/>
          <w:b/>
          <w:bCs/>
          <w:sz w:val="24"/>
          <w:szCs w:val="24"/>
        </w:rPr>
        <w:t xml:space="preserve">c) </w:t>
      </w:r>
      <w:r w:rsidRPr="00F0503B">
        <w:rPr>
          <w:rFonts w:ascii="Times New Roman" w:hAnsi="Times New Roman" w:cs="Times New Roman"/>
          <w:position w:val="-6"/>
        </w:rPr>
        <w:object w:dxaOrig="240" w:dyaOrig="279">
          <v:shape id="_x0000_i6110" type="#_x0000_t75" style="width:11.7pt;height:13.4pt" o:ole="">
            <v:imagedata r:id="rId9177" o:title=""/>
          </v:shape>
          <o:OLEObject Type="Embed" ProgID="Equation.DSMT4" ShapeID="_x0000_i6110" DrawAspect="Content" ObjectID="_1796869025" r:id="rId9178"/>
        </w:object>
      </w:r>
      <w:r w:rsidRPr="00F0503B">
        <w:rPr>
          <w:rFonts w:ascii="Times New Roman" w:eastAsia="Times New Roman" w:hAnsi="Times New Roman" w:cs="Times New Roman"/>
          <w:b/>
          <w:bCs/>
          <w:sz w:val="24"/>
          <w:szCs w:val="24"/>
        </w:rPr>
        <w:t xml:space="preserve">, </w:t>
      </w:r>
      <w:r w:rsidRPr="00F0503B">
        <w:rPr>
          <w:rFonts w:ascii="Times New Roman" w:eastAsia="Times New Roman" w:hAnsi="Times New Roman" w:cs="Times New Roman"/>
          <w:b/>
          <w:bCs/>
          <w:sz w:val="24"/>
          <w:szCs w:val="24"/>
          <w:lang w:val="vi-VN"/>
        </w:rPr>
        <w:t xml:space="preserve">                  </w:t>
      </w:r>
      <w:r w:rsidRPr="00F0503B">
        <w:rPr>
          <w:rFonts w:ascii="Times New Roman" w:eastAsia="Times New Roman" w:hAnsi="Times New Roman" w:cs="Times New Roman"/>
          <w:b/>
          <w:bCs/>
          <w:sz w:val="24"/>
          <w:szCs w:val="24"/>
        </w:rPr>
        <w:t xml:space="preserve">d) </w:t>
      </w:r>
      <w:r w:rsidRPr="00F0503B">
        <w:rPr>
          <w:rFonts w:ascii="Times New Roman" w:hAnsi="Times New Roman" w:cs="Times New Roman"/>
          <w:position w:val="-6"/>
        </w:rPr>
        <w:object w:dxaOrig="240" w:dyaOrig="279">
          <v:shape id="_x0000_i6111" type="#_x0000_t75" style="width:11.7pt;height:13.4pt" o:ole="">
            <v:imagedata r:id="rId9162" o:title=""/>
          </v:shape>
          <o:OLEObject Type="Embed" ProgID="Equation.DSMT4" ShapeID="_x0000_i6111" DrawAspect="Content" ObjectID="_1796869026" r:id="rId9179"/>
        </w:object>
      </w:r>
      <w:r w:rsidRPr="00F0503B">
        <w:rPr>
          <w:rFonts w:ascii="Times New Roman" w:eastAsia="Times New Roman" w:hAnsi="Times New Roman" w:cs="Times New Roman"/>
          <w:b/>
          <w:bCs/>
          <w:sz w:val="24"/>
          <w:szCs w:val="24"/>
        </w:rPr>
        <w:t>.</w:t>
      </w:r>
    </w:p>
    <w:p w:rsidR="00F25CBD" w:rsidRPr="00F0503B" w:rsidRDefault="00F25CBD" w:rsidP="0058251C">
      <w:pPr>
        <w:pStyle w:val="ListParagraph"/>
        <w:tabs>
          <w:tab w:val="left" w:pos="992"/>
        </w:tabs>
        <w:spacing w:before="120" w:after="0" w:line="276" w:lineRule="auto"/>
        <w:ind w:left="992"/>
        <w:jc w:val="both"/>
        <w:rPr>
          <w:rFonts w:cs="Times New Roman"/>
          <w:sz w:val="24"/>
          <w:szCs w:val="24"/>
        </w:rPr>
      </w:pPr>
    </w:p>
    <w:p w:rsidR="00F25CBD" w:rsidRPr="00F0503B" w:rsidRDefault="00F25CBD" w:rsidP="00F25CBD">
      <w:pPr>
        <w:pStyle w:val="ListParagraph"/>
        <w:numPr>
          <w:ilvl w:val="0"/>
          <w:numId w:val="6"/>
        </w:numPr>
        <w:tabs>
          <w:tab w:val="left" w:pos="992"/>
        </w:tabs>
        <w:spacing w:before="120" w:after="120" w:line="240" w:lineRule="atLeast"/>
        <w:jc w:val="both"/>
        <w:rPr>
          <w:rFonts w:cs="Times New Roman"/>
          <w:sz w:val="24"/>
          <w:szCs w:val="24"/>
        </w:rPr>
      </w:pPr>
    </w:p>
    <w:p w:rsidR="00F25CBD" w:rsidRPr="00F0503B" w:rsidRDefault="00F25CBD" w:rsidP="00702E7C">
      <w:pPr>
        <w:spacing w:before="100" w:beforeAutospacing="1" w:after="100" w:afterAutospacing="1" w:line="240" w:lineRule="auto"/>
        <w:ind w:left="810" w:hanging="90"/>
        <w:rPr>
          <w:rFonts w:ascii="Times New Roman" w:eastAsia="Times New Roman" w:hAnsi="Times New Roman" w:cs="Times New Roman"/>
          <w:kern w:val="0"/>
          <w:sz w:val="24"/>
          <w:szCs w:val="24"/>
          <w14:ligatures w14:val="none"/>
        </w:rPr>
      </w:pPr>
      <w:r w:rsidRPr="00F0503B">
        <w:rPr>
          <w:rFonts w:ascii="Times New Roman" w:eastAsia="Times New Roman" w:hAnsi="Times New Roman" w:cs="Times New Roman"/>
          <w:kern w:val="0"/>
          <w:sz w:val="24"/>
          <w:szCs w:val="24"/>
          <w14:ligatures w14:val="none"/>
        </w:rPr>
        <w:t xml:space="preserve">Để giải bài toán này, chúng ta cần làm rõ từng phần. Ô tô đang chuyển động chậm dần đều với vận tốc </w:t>
      </w:r>
      <w:r w:rsidRPr="00F0503B">
        <w:rPr>
          <w:rFonts w:ascii="Times New Roman" w:eastAsia="Times New Roman" w:hAnsi="Times New Roman" w:cs="Times New Roman"/>
          <w:kern w:val="0"/>
          <w:position w:val="-6"/>
          <w:sz w:val="24"/>
          <w:szCs w:val="24"/>
          <w14:ligatures w14:val="none"/>
        </w:rPr>
        <w:object w:dxaOrig="1420" w:dyaOrig="279">
          <v:shape id="_x0000_i6112" type="#_x0000_t75" style="width:71.15pt;height:13.4pt" o:ole="">
            <v:imagedata r:id="rId9180" o:title=""/>
          </v:shape>
          <o:OLEObject Type="Embed" ProgID="Equation.DSMT4" ShapeID="_x0000_i6112" DrawAspect="Content" ObjectID="_1796869027" r:id="rId9181"/>
        </w:object>
      </w:r>
      <w:r w:rsidRPr="00F0503B">
        <w:rPr>
          <w:rFonts w:ascii="Times New Roman" w:eastAsia="Times New Roman" w:hAnsi="Times New Roman" w:cs="Times New Roman"/>
          <w:kern w:val="0"/>
          <w:sz w:val="24"/>
          <w:szCs w:val="24"/>
          <w14:ligatures w14:val="none"/>
        </w:rPr>
        <w:t xml:space="preserve"> ( m/s), trong đó t là thời gian tính từ lúc bắt đầu đạp phanh.</w:t>
      </w:r>
    </w:p>
    <w:p w:rsidR="00F25CBD" w:rsidRPr="00F0503B" w:rsidRDefault="00F25CBD" w:rsidP="00702E7C">
      <w:pPr>
        <w:spacing w:before="100" w:beforeAutospacing="1" w:after="100" w:afterAutospacing="1" w:line="240" w:lineRule="auto"/>
        <w:ind w:left="810" w:hanging="90"/>
        <w:rPr>
          <w:rFonts w:ascii="Times New Roman" w:eastAsia="Times New Roman" w:hAnsi="Times New Roman" w:cs="Times New Roman"/>
          <w:kern w:val="0"/>
          <w:sz w:val="24"/>
          <w:szCs w:val="24"/>
          <w14:ligatures w14:val="none"/>
        </w:rPr>
      </w:pPr>
      <w:r w:rsidRPr="00F0503B">
        <w:rPr>
          <w:rFonts w:ascii="Times New Roman" w:eastAsia="Times New Roman" w:hAnsi="Times New Roman" w:cs="Times New Roman"/>
          <w:b/>
          <w:bCs/>
          <w:kern w:val="0"/>
          <w:sz w:val="24"/>
          <w:szCs w:val="24"/>
          <w14:ligatures w14:val="none"/>
        </w:rPr>
        <w:t>a) Khi xe dừng hẳn thì vận tốc bằng 0 m/s.</w:t>
      </w:r>
      <w:r w:rsidRPr="00F0503B">
        <w:rPr>
          <w:rFonts w:ascii="Times New Roman" w:eastAsia="Times New Roman" w:hAnsi="Times New Roman" w:cs="Times New Roman"/>
          <w:kern w:val="0"/>
          <w:sz w:val="24"/>
          <w:szCs w:val="24"/>
          <w14:ligatures w14:val="none"/>
        </w:rPr>
        <w:t xml:space="preserve"> (</w:t>
      </w:r>
      <w:r w:rsidRPr="00F0503B">
        <w:rPr>
          <w:rFonts w:ascii="Times New Roman" w:eastAsia="Times New Roman" w:hAnsi="Times New Roman" w:cs="Times New Roman"/>
          <w:b/>
          <w:kern w:val="0"/>
          <w:sz w:val="24"/>
          <w:szCs w:val="24"/>
          <w14:ligatures w14:val="none"/>
        </w:rPr>
        <w:t>Đúng).</w:t>
      </w:r>
      <w:r w:rsidRPr="00F0503B">
        <w:rPr>
          <w:rFonts w:ascii="Times New Roman" w:eastAsia="Times New Roman" w:hAnsi="Times New Roman" w:cs="Times New Roman"/>
          <w:kern w:val="0"/>
          <w:sz w:val="24"/>
          <w:szCs w:val="24"/>
          <w14:ligatures w14:val="none"/>
        </w:rPr>
        <w:t xml:space="preserve"> </w:t>
      </w:r>
    </w:p>
    <w:p w:rsidR="00F25CBD" w:rsidRPr="00F0503B" w:rsidRDefault="00F25CBD" w:rsidP="00702E7C">
      <w:pPr>
        <w:spacing w:before="100" w:beforeAutospacing="1" w:after="100" w:afterAutospacing="1" w:line="240" w:lineRule="auto"/>
        <w:ind w:left="810" w:hanging="90"/>
        <w:rPr>
          <w:rFonts w:ascii="Times New Roman" w:eastAsia="Times New Roman" w:hAnsi="Times New Roman" w:cs="Times New Roman"/>
          <w:kern w:val="0"/>
          <w:sz w:val="24"/>
          <w:szCs w:val="24"/>
          <w14:ligatures w14:val="none"/>
        </w:rPr>
      </w:pPr>
      <w:r w:rsidRPr="00F0503B">
        <w:rPr>
          <w:rFonts w:ascii="Times New Roman" w:eastAsia="Times New Roman" w:hAnsi="Times New Roman" w:cs="Times New Roman"/>
          <w:kern w:val="0"/>
          <w:sz w:val="24"/>
          <w:szCs w:val="24"/>
          <w14:ligatures w14:val="none"/>
        </w:rPr>
        <w:t>Để tìm thời gian mà ô tô dừng lại, ta đặt v=0 nghĩa là: −5t+20=0 hay t=4 (s)</w:t>
      </w:r>
    </w:p>
    <w:p w:rsidR="00F25CBD" w:rsidRPr="00F0503B" w:rsidRDefault="00F25CBD" w:rsidP="00702E7C">
      <w:pPr>
        <w:spacing w:before="100" w:beforeAutospacing="1" w:after="100" w:afterAutospacing="1" w:line="240" w:lineRule="auto"/>
        <w:ind w:left="810" w:hanging="90"/>
        <w:rPr>
          <w:rFonts w:ascii="Times New Roman" w:eastAsia="Times New Roman" w:hAnsi="Times New Roman" w:cs="Times New Roman"/>
          <w:kern w:val="0"/>
          <w:sz w:val="24"/>
          <w:szCs w:val="24"/>
          <w14:ligatures w14:val="none"/>
        </w:rPr>
      </w:pPr>
      <w:r w:rsidRPr="00F0503B">
        <w:rPr>
          <w:rFonts w:ascii="Times New Roman" w:eastAsia="Times New Roman" w:hAnsi="Times New Roman" w:cs="Times New Roman"/>
          <w:kern w:val="0"/>
          <w:sz w:val="24"/>
          <w:szCs w:val="24"/>
          <w14:ligatures w14:val="none"/>
        </w:rPr>
        <w:t>Vậy khi t=4, vận tốc là 0 m/s, điều này cho thấy ô tô đã dừng lại.</w:t>
      </w:r>
    </w:p>
    <w:p w:rsidR="00F25CBD" w:rsidRPr="00F0503B" w:rsidRDefault="00F25CBD" w:rsidP="00702E7C">
      <w:pPr>
        <w:spacing w:before="100" w:beforeAutospacing="1" w:after="100" w:afterAutospacing="1" w:line="240" w:lineRule="auto"/>
        <w:ind w:left="810" w:hanging="90"/>
        <w:rPr>
          <w:rFonts w:ascii="Times New Roman" w:eastAsia="Times New Roman" w:hAnsi="Times New Roman" w:cs="Times New Roman"/>
          <w:kern w:val="0"/>
          <w:sz w:val="24"/>
          <w:szCs w:val="24"/>
          <w14:ligatures w14:val="none"/>
        </w:rPr>
      </w:pPr>
      <w:r w:rsidRPr="00F0503B">
        <w:rPr>
          <w:rFonts w:ascii="Times New Roman" w:eastAsia="Times New Roman" w:hAnsi="Times New Roman" w:cs="Times New Roman"/>
          <w:b/>
          <w:bCs/>
          <w:kern w:val="0"/>
          <w:sz w:val="24"/>
          <w:szCs w:val="24"/>
          <w14:ligatures w14:val="none"/>
        </w:rPr>
        <w:t>b) Thời gian từ lúc người lái xe đạp phanh cho đến khi xe dừng hẳn là 5 s.</w:t>
      </w:r>
    </w:p>
    <w:p w:rsidR="00F25CBD" w:rsidRPr="00F0503B" w:rsidRDefault="00F25CBD" w:rsidP="00702E7C">
      <w:pPr>
        <w:spacing w:before="100" w:beforeAutospacing="1" w:after="100" w:afterAutospacing="1" w:line="240" w:lineRule="auto"/>
        <w:ind w:left="810" w:hanging="90"/>
        <w:rPr>
          <w:rFonts w:ascii="Times New Roman" w:eastAsia="Times New Roman" w:hAnsi="Times New Roman" w:cs="Times New Roman"/>
          <w:kern w:val="0"/>
          <w:sz w:val="24"/>
          <w:szCs w:val="24"/>
          <w14:ligatures w14:val="none"/>
        </w:rPr>
      </w:pPr>
      <w:r w:rsidRPr="00F0503B">
        <w:rPr>
          <w:rFonts w:ascii="Times New Roman" w:eastAsia="Times New Roman" w:hAnsi="Times New Roman" w:cs="Times New Roman"/>
          <w:kern w:val="0"/>
          <w:sz w:val="24"/>
          <w:szCs w:val="24"/>
          <w14:ligatures w14:val="none"/>
        </w:rPr>
        <w:t>Điều này không chính xác. Từ phần (a), chúng ta đã xác định thời gian để ô tô dừng lại là 4 giây, không phải 5 giây.</w:t>
      </w:r>
    </w:p>
    <w:p w:rsidR="00F25CBD" w:rsidRPr="00F0503B" w:rsidRDefault="00F25CBD" w:rsidP="00702E7C">
      <w:pPr>
        <w:spacing w:before="100" w:beforeAutospacing="1" w:after="100" w:afterAutospacing="1" w:line="240" w:lineRule="auto"/>
        <w:ind w:left="810" w:hanging="90"/>
        <w:rPr>
          <w:rFonts w:ascii="Times New Roman" w:eastAsia="Times New Roman" w:hAnsi="Times New Roman" w:cs="Times New Roman"/>
          <w:kern w:val="0"/>
          <w:sz w:val="24"/>
          <w:szCs w:val="24"/>
          <w14:ligatures w14:val="none"/>
        </w:rPr>
      </w:pPr>
      <w:r w:rsidRPr="00F0503B">
        <w:rPr>
          <w:rFonts w:ascii="Times New Roman" w:eastAsia="Times New Roman" w:hAnsi="Times New Roman" w:cs="Times New Roman"/>
          <w:b/>
          <w:bCs/>
          <w:kern w:val="0"/>
          <w:sz w:val="24"/>
          <w:szCs w:val="24"/>
          <w14:ligatures w14:val="none"/>
        </w:rPr>
        <w:t xml:space="preserve">c) </w:t>
      </w:r>
      <w:r w:rsidRPr="00F0503B">
        <w:rPr>
          <w:rFonts w:ascii="Times New Roman" w:hAnsi="Times New Roman" w:cs="Times New Roman"/>
          <w:position w:val="-24"/>
        </w:rPr>
        <w:object w:dxaOrig="3000" w:dyaOrig="660">
          <v:shape id="_x0000_i6113" type="#_x0000_t75" style="width:149.85pt;height:32.65pt" o:ole="">
            <v:imagedata r:id="rId9182" o:title=""/>
          </v:shape>
          <o:OLEObject Type="Embed" ProgID="Equation.DSMT4" ShapeID="_x0000_i6113" DrawAspect="Content" ObjectID="_1796869028" r:id="rId9183"/>
        </w:object>
      </w:r>
      <w:r w:rsidRPr="00F0503B">
        <w:rPr>
          <w:rFonts w:ascii="Times New Roman" w:eastAsia="Times New Roman" w:hAnsi="Times New Roman" w:cs="Times New Roman"/>
          <w:kern w:val="0"/>
          <w:sz w:val="24"/>
          <w:szCs w:val="24"/>
          <w14:ligatures w14:val="none"/>
        </w:rPr>
        <w:t xml:space="preserve"> </w:t>
      </w:r>
    </w:p>
    <w:p w:rsidR="00F25CBD" w:rsidRPr="00F0503B" w:rsidRDefault="00F25CBD" w:rsidP="00702E7C">
      <w:pPr>
        <w:spacing w:before="100" w:beforeAutospacing="1" w:after="100" w:afterAutospacing="1" w:line="240" w:lineRule="auto"/>
        <w:ind w:left="810" w:hanging="90"/>
        <w:rPr>
          <w:rFonts w:ascii="Times New Roman" w:eastAsia="Times New Roman" w:hAnsi="Times New Roman" w:cs="Times New Roman"/>
          <w:kern w:val="0"/>
          <w:sz w:val="24"/>
          <w:szCs w:val="24"/>
          <w14:ligatures w14:val="none"/>
        </w:rPr>
      </w:pPr>
      <w:r w:rsidRPr="00F0503B">
        <w:rPr>
          <w:rFonts w:ascii="Times New Roman" w:eastAsia="Times New Roman" w:hAnsi="Times New Roman" w:cs="Times New Roman"/>
          <w:kern w:val="0"/>
          <w:sz w:val="24"/>
          <w:szCs w:val="24"/>
          <w14:ligatures w14:val="none"/>
        </w:rPr>
        <w:t>Công thức tích phân này là chính xác, vì:</w:t>
      </w:r>
    </w:p>
    <w:p w:rsidR="00F25CBD" w:rsidRPr="00F0503B" w:rsidRDefault="00F25CBD" w:rsidP="00702E7C">
      <w:pPr>
        <w:spacing w:before="100" w:beforeAutospacing="1" w:after="100" w:afterAutospacing="1" w:line="240" w:lineRule="auto"/>
        <w:ind w:left="810" w:hanging="90"/>
        <w:rPr>
          <w:rFonts w:ascii="Times New Roman" w:eastAsia="Times New Roman" w:hAnsi="Times New Roman" w:cs="Times New Roman"/>
          <w:kern w:val="0"/>
          <w:sz w:val="24"/>
          <w:szCs w:val="24"/>
          <w14:ligatures w14:val="none"/>
        </w:rPr>
      </w:pPr>
      <w:r w:rsidRPr="00F0503B">
        <w:rPr>
          <w:rFonts w:ascii="Times New Roman" w:hAnsi="Times New Roman" w:cs="Times New Roman"/>
          <w:position w:val="-24"/>
        </w:rPr>
        <w:object w:dxaOrig="3000" w:dyaOrig="660">
          <v:shape id="_x0000_i6114" type="#_x0000_t75" style="width:149.85pt;height:32.65pt" o:ole="">
            <v:imagedata r:id="rId9184" o:title=""/>
          </v:shape>
          <o:OLEObject Type="Embed" ProgID="Equation.DSMT4" ShapeID="_x0000_i6114" DrawAspect="Content" ObjectID="_1796869029" r:id="rId9185"/>
        </w:object>
      </w:r>
      <w:r w:rsidRPr="00F0503B">
        <w:rPr>
          <w:rFonts w:ascii="Times New Roman" w:eastAsia="Times New Roman" w:hAnsi="Times New Roman" w:cs="Times New Roman"/>
          <w:kern w:val="0"/>
          <w:sz w:val="24"/>
          <w:szCs w:val="24"/>
          <w14:ligatures w14:val="none"/>
        </w:rPr>
        <w:t xml:space="preserve">  Với C là hằng số tích phân.</w:t>
      </w:r>
    </w:p>
    <w:p w:rsidR="00F25CBD" w:rsidRPr="00F0503B" w:rsidRDefault="00F25CBD" w:rsidP="00702E7C">
      <w:pPr>
        <w:spacing w:before="100" w:beforeAutospacing="1" w:after="100" w:afterAutospacing="1" w:line="240" w:lineRule="auto"/>
        <w:ind w:left="810" w:hanging="90"/>
        <w:rPr>
          <w:rFonts w:ascii="Times New Roman" w:eastAsia="Times New Roman" w:hAnsi="Times New Roman" w:cs="Times New Roman"/>
          <w:kern w:val="0"/>
          <w:sz w:val="24"/>
          <w:szCs w:val="24"/>
          <w14:ligatures w14:val="none"/>
        </w:rPr>
      </w:pPr>
      <w:r w:rsidRPr="00F0503B">
        <w:rPr>
          <w:rFonts w:ascii="Times New Roman" w:eastAsia="Times New Roman" w:hAnsi="Times New Roman" w:cs="Times New Roman"/>
          <w:b/>
          <w:bCs/>
          <w:kern w:val="0"/>
          <w:sz w:val="24"/>
          <w:szCs w:val="24"/>
          <w14:ligatures w14:val="none"/>
        </w:rPr>
        <w:lastRenderedPageBreak/>
        <w:t>d) Quãng đường từ lúc đạp phanh cho đến khi xe dừng hẳn là 400 m.</w:t>
      </w:r>
    </w:p>
    <w:p w:rsidR="00F25CBD" w:rsidRPr="00F0503B" w:rsidRDefault="00F25CBD" w:rsidP="00702E7C">
      <w:pPr>
        <w:spacing w:before="100" w:beforeAutospacing="1" w:after="100" w:afterAutospacing="1" w:line="240" w:lineRule="auto"/>
        <w:ind w:left="810" w:hanging="90"/>
        <w:rPr>
          <w:rFonts w:ascii="Times New Roman" w:eastAsia="Times New Roman" w:hAnsi="Times New Roman" w:cs="Times New Roman"/>
          <w:kern w:val="0"/>
          <w:sz w:val="24"/>
          <w:szCs w:val="24"/>
          <w14:ligatures w14:val="none"/>
        </w:rPr>
      </w:pPr>
      <w:r w:rsidRPr="00F0503B">
        <w:rPr>
          <w:rFonts w:ascii="Times New Roman" w:eastAsia="Times New Roman" w:hAnsi="Times New Roman" w:cs="Times New Roman"/>
          <w:kern w:val="0"/>
          <w:sz w:val="24"/>
          <w:szCs w:val="24"/>
          <w14:ligatures w14:val="none"/>
        </w:rPr>
        <w:t xml:space="preserve">Để tính quãng đường, chúng ta cần tích phân hàm vận tốc để tìm quãng đường đi được. Quãng đường s từ t = 0 đến t=4 giây được tính bằng: </w:t>
      </w:r>
    </w:p>
    <w:p w:rsidR="00F25CBD" w:rsidRPr="00F0503B" w:rsidRDefault="00F25CBD" w:rsidP="00702E7C">
      <w:pPr>
        <w:pStyle w:val="MTDisplayEquation"/>
        <w:ind w:left="810" w:hanging="90"/>
        <w:rPr>
          <w:rFonts w:ascii="Times New Roman" w:hAnsi="Times New Roman" w:cs="Times New Roman"/>
        </w:rPr>
      </w:pPr>
      <w:r w:rsidRPr="00F0503B">
        <w:rPr>
          <w:rFonts w:ascii="Times New Roman" w:hAnsi="Times New Roman" w:cs="Times New Roman"/>
          <w:position w:val="-32"/>
        </w:rPr>
        <w:object w:dxaOrig="4220" w:dyaOrig="780">
          <v:shape id="_x0000_i6115" type="#_x0000_t75" style="width:211pt;height:39.35pt" o:ole="">
            <v:imagedata r:id="rId9186" o:title=""/>
          </v:shape>
          <o:OLEObject Type="Embed" ProgID="Equation.DSMT4" ShapeID="_x0000_i6115" DrawAspect="Content" ObjectID="_1796869030" r:id="rId9187"/>
        </w:object>
      </w:r>
    </w:p>
    <w:p w:rsidR="00F25CBD" w:rsidRPr="00F0503B" w:rsidRDefault="00F25CBD" w:rsidP="00702E7C">
      <w:pPr>
        <w:spacing w:before="100" w:beforeAutospacing="1" w:after="100" w:afterAutospacing="1" w:line="240" w:lineRule="auto"/>
        <w:ind w:left="810" w:hanging="90"/>
        <w:rPr>
          <w:rFonts w:ascii="Times New Roman" w:eastAsia="Times New Roman" w:hAnsi="Times New Roman" w:cs="Times New Roman"/>
          <w:kern w:val="0"/>
          <w:sz w:val="24"/>
          <w:szCs w:val="24"/>
          <w14:ligatures w14:val="none"/>
        </w:rPr>
      </w:pPr>
      <w:r w:rsidRPr="00F0503B">
        <w:rPr>
          <w:rFonts w:ascii="Times New Roman" w:eastAsia="Times New Roman" w:hAnsi="Times New Roman" w:cs="Times New Roman"/>
          <w:kern w:val="0"/>
          <w:sz w:val="24"/>
          <w:szCs w:val="24"/>
          <w14:ligatures w14:val="none"/>
        </w:rPr>
        <w:t>Do đó, quãng đường ô tô đi được là 40 m, không phải 400 m.</w:t>
      </w:r>
    </w:p>
    <w:p w:rsidR="00F25CBD" w:rsidRPr="00F0503B" w:rsidRDefault="00F25CBD" w:rsidP="00702E7C">
      <w:pPr>
        <w:spacing w:before="100" w:beforeAutospacing="1" w:after="100" w:afterAutospacing="1" w:line="240" w:lineRule="auto"/>
        <w:ind w:left="810" w:hanging="90"/>
        <w:rPr>
          <w:rFonts w:ascii="Times New Roman" w:eastAsia="Times New Roman" w:hAnsi="Times New Roman" w:cs="Times New Roman"/>
          <w:kern w:val="0"/>
          <w:sz w:val="24"/>
          <w:szCs w:val="24"/>
          <w14:ligatures w14:val="none"/>
        </w:rPr>
      </w:pPr>
      <w:r w:rsidRPr="00F0503B">
        <w:rPr>
          <w:rFonts w:ascii="Times New Roman" w:eastAsia="Times New Roman" w:hAnsi="Times New Roman" w:cs="Times New Roman"/>
          <w:kern w:val="0"/>
          <w:sz w:val="24"/>
          <w:szCs w:val="24"/>
          <w14:ligatures w14:val="none"/>
        </w:rPr>
        <w:t>Tóm lại:</w:t>
      </w:r>
    </w:p>
    <w:p w:rsidR="00F25CBD" w:rsidRPr="00F0503B" w:rsidRDefault="00F25CBD" w:rsidP="00D900B3">
      <w:pPr>
        <w:numPr>
          <w:ilvl w:val="0"/>
          <w:numId w:val="62"/>
        </w:numPr>
        <w:spacing w:before="100" w:beforeAutospacing="1" w:after="100" w:afterAutospacing="1" w:line="240" w:lineRule="auto"/>
        <w:ind w:left="810" w:hanging="90"/>
        <w:rPr>
          <w:rFonts w:ascii="Times New Roman" w:eastAsia="Times New Roman" w:hAnsi="Times New Roman" w:cs="Times New Roman"/>
          <w:kern w:val="0"/>
          <w:sz w:val="24"/>
          <w:szCs w:val="24"/>
          <w14:ligatures w14:val="none"/>
        </w:rPr>
      </w:pPr>
      <w:r w:rsidRPr="00F0503B">
        <w:rPr>
          <w:rFonts w:ascii="Times New Roman" w:eastAsia="Times New Roman" w:hAnsi="Times New Roman" w:cs="Times New Roman"/>
          <w:kern w:val="0"/>
          <w:sz w:val="24"/>
          <w:szCs w:val="24"/>
          <w14:ligatures w14:val="none"/>
        </w:rPr>
        <w:t>(a) Đúng.</w:t>
      </w:r>
    </w:p>
    <w:p w:rsidR="00F25CBD" w:rsidRPr="00F0503B" w:rsidRDefault="00F25CBD" w:rsidP="00D900B3">
      <w:pPr>
        <w:numPr>
          <w:ilvl w:val="0"/>
          <w:numId w:val="62"/>
        </w:numPr>
        <w:spacing w:before="100" w:beforeAutospacing="1" w:after="100" w:afterAutospacing="1" w:line="240" w:lineRule="auto"/>
        <w:ind w:left="810" w:hanging="90"/>
        <w:rPr>
          <w:rFonts w:ascii="Times New Roman" w:eastAsia="Times New Roman" w:hAnsi="Times New Roman" w:cs="Times New Roman"/>
          <w:kern w:val="0"/>
          <w:sz w:val="24"/>
          <w:szCs w:val="24"/>
          <w14:ligatures w14:val="none"/>
        </w:rPr>
      </w:pPr>
      <w:r w:rsidRPr="00F0503B">
        <w:rPr>
          <w:rFonts w:ascii="Times New Roman" w:eastAsia="Times New Roman" w:hAnsi="Times New Roman" w:cs="Times New Roman"/>
          <w:kern w:val="0"/>
          <w:sz w:val="24"/>
          <w:szCs w:val="24"/>
          <w14:ligatures w14:val="none"/>
        </w:rPr>
        <w:t>(b) Sai, thời gian là 4 giây.</w:t>
      </w:r>
    </w:p>
    <w:p w:rsidR="00F25CBD" w:rsidRPr="00F0503B" w:rsidRDefault="00F25CBD" w:rsidP="00D900B3">
      <w:pPr>
        <w:numPr>
          <w:ilvl w:val="0"/>
          <w:numId w:val="62"/>
        </w:numPr>
        <w:spacing w:before="100" w:beforeAutospacing="1" w:after="100" w:afterAutospacing="1" w:line="240" w:lineRule="auto"/>
        <w:ind w:left="810" w:hanging="90"/>
        <w:rPr>
          <w:rFonts w:ascii="Times New Roman" w:eastAsia="Times New Roman" w:hAnsi="Times New Roman" w:cs="Times New Roman"/>
          <w:kern w:val="0"/>
          <w:sz w:val="24"/>
          <w:szCs w:val="24"/>
          <w14:ligatures w14:val="none"/>
        </w:rPr>
      </w:pPr>
      <w:r w:rsidRPr="00F0503B">
        <w:rPr>
          <w:rFonts w:ascii="Times New Roman" w:eastAsia="Times New Roman" w:hAnsi="Times New Roman" w:cs="Times New Roman"/>
          <w:kern w:val="0"/>
          <w:sz w:val="24"/>
          <w:szCs w:val="24"/>
          <w14:ligatures w14:val="none"/>
        </w:rPr>
        <w:t>(c) Đúng.</w:t>
      </w:r>
    </w:p>
    <w:p w:rsidR="00F25CBD" w:rsidRPr="00F0503B" w:rsidRDefault="00F25CBD" w:rsidP="00D900B3">
      <w:pPr>
        <w:numPr>
          <w:ilvl w:val="0"/>
          <w:numId w:val="62"/>
        </w:numPr>
        <w:spacing w:before="100" w:beforeAutospacing="1" w:after="100" w:afterAutospacing="1" w:line="240" w:lineRule="auto"/>
        <w:ind w:left="810" w:hanging="90"/>
        <w:rPr>
          <w:rFonts w:ascii="Times New Roman" w:eastAsia="Times New Roman" w:hAnsi="Times New Roman" w:cs="Times New Roman"/>
          <w:kern w:val="0"/>
          <w:sz w:val="24"/>
          <w:szCs w:val="24"/>
          <w14:ligatures w14:val="none"/>
        </w:rPr>
      </w:pPr>
      <w:r w:rsidRPr="00F0503B">
        <w:rPr>
          <w:rFonts w:ascii="Times New Roman" w:eastAsia="Times New Roman" w:hAnsi="Times New Roman" w:cs="Times New Roman"/>
          <w:kern w:val="0"/>
          <w:sz w:val="24"/>
          <w:szCs w:val="24"/>
          <w14:ligatures w14:val="none"/>
        </w:rPr>
        <w:t>(d) Sai, quãng đường là 40 m.</w:t>
      </w:r>
    </w:p>
    <w:p w:rsidR="00F25CBD" w:rsidRPr="00F0503B" w:rsidRDefault="00F25CBD" w:rsidP="00702E7C">
      <w:pPr>
        <w:pStyle w:val="ListParagraph"/>
        <w:tabs>
          <w:tab w:val="left" w:pos="992"/>
        </w:tabs>
        <w:spacing w:before="120" w:after="120" w:line="240" w:lineRule="atLeast"/>
        <w:ind w:left="992"/>
        <w:jc w:val="both"/>
        <w:rPr>
          <w:rFonts w:cs="Times New Roman"/>
          <w:sz w:val="24"/>
          <w:szCs w:val="24"/>
        </w:rPr>
      </w:pPr>
      <w:r w:rsidRPr="00F0503B">
        <w:rPr>
          <w:rFonts w:cs="Times New Roman"/>
          <w:sz w:val="24"/>
          <w:szCs w:val="24"/>
        </w:rPr>
        <w:t xml:space="preserve">Đáp án a) </w:t>
      </w:r>
      <w:r w:rsidRPr="00F0503B">
        <w:rPr>
          <w:rFonts w:cs="Times New Roman"/>
          <w:b/>
          <w:bCs/>
          <w:sz w:val="24"/>
          <w:szCs w:val="24"/>
        </w:rPr>
        <w:t>Đ</w:t>
      </w:r>
      <w:r w:rsidRPr="00F0503B">
        <w:rPr>
          <w:rFonts w:cs="Times New Roman"/>
          <w:sz w:val="24"/>
          <w:szCs w:val="24"/>
        </w:rPr>
        <w:t xml:space="preserve">, b) </w:t>
      </w:r>
      <w:r w:rsidRPr="00F0503B">
        <w:rPr>
          <w:rFonts w:cs="Times New Roman"/>
          <w:b/>
          <w:bCs/>
          <w:sz w:val="24"/>
          <w:szCs w:val="24"/>
        </w:rPr>
        <w:t>S</w:t>
      </w:r>
      <w:r w:rsidRPr="00F0503B">
        <w:rPr>
          <w:rFonts w:cs="Times New Roman"/>
          <w:sz w:val="24"/>
          <w:szCs w:val="24"/>
        </w:rPr>
        <w:t xml:space="preserve">, c) </w:t>
      </w:r>
      <w:r w:rsidRPr="00F0503B">
        <w:rPr>
          <w:rFonts w:cs="Times New Roman"/>
          <w:b/>
          <w:bCs/>
          <w:sz w:val="24"/>
          <w:szCs w:val="24"/>
        </w:rPr>
        <w:t>Đ</w:t>
      </w:r>
      <w:r w:rsidRPr="00F0503B">
        <w:rPr>
          <w:rFonts w:cs="Times New Roman"/>
          <w:sz w:val="24"/>
          <w:szCs w:val="24"/>
        </w:rPr>
        <w:t xml:space="preserve">, d) </w:t>
      </w:r>
      <w:r w:rsidRPr="00F0503B">
        <w:rPr>
          <w:rFonts w:cs="Times New Roman"/>
          <w:b/>
          <w:bCs/>
          <w:sz w:val="24"/>
          <w:szCs w:val="24"/>
        </w:rPr>
        <w:t>S</w:t>
      </w:r>
      <w:r w:rsidRPr="00F0503B">
        <w:rPr>
          <w:rFonts w:cs="Times New Roman"/>
          <w:sz w:val="24"/>
          <w:szCs w:val="24"/>
        </w:rPr>
        <w:t>.</w:t>
      </w:r>
    </w:p>
    <w:p w:rsidR="00F25CBD" w:rsidRPr="00F0503B" w:rsidRDefault="00F25CBD" w:rsidP="00702E7C">
      <w:pPr>
        <w:pStyle w:val="ListParagraph"/>
        <w:tabs>
          <w:tab w:val="left" w:pos="992"/>
        </w:tabs>
        <w:spacing w:before="120" w:after="120" w:line="240" w:lineRule="atLeast"/>
        <w:ind w:left="992"/>
        <w:jc w:val="both"/>
        <w:rPr>
          <w:rFonts w:cs="Times New Roman"/>
          <w:sz w:val="24"/>
          <w:szCs w:val="24"/>
        </w:rPr>
      </w:pPr>
    </w:p>
    <w:p w:rsidR="00F25CBD" w:rsidRPr="00F0503B" w:rsidRDefault="00F25CBD" w:rsidP="00F25CBD">
      <w:pPr>
        <w:pStyle w:val="ListParagraph"/>
        <w:numPr>
          <w:ilvl w:val="0"/>
          <w:numId w:val="6"/>
        </w:numPr>
        <w:tabs>
          <w:tab w:val="left" w:pos="992"/>
        </w:tabs>
        <w:spacing w:before="120" w:after="120" w:line="240" w:lineRule="atLeast"/>
        <w:jc w:val="both"/>
        <w:rPr>
          <w:rFonts w:cs="Times New Roman"/>
          <w:sz w:val="24"/>
          <w:szCs w:val="24"/>
        </w:rPr>
      </w:pPr>
      <w:r w:rsidRPr="00F0503B">
        <w:rPr>
          <w:rFonts w:eastAsia="Georgia" w:cs="Times New Roman"/>
          <w:sz w:val="24"/>
          <w:szCs w:val="24"/>
        </w:rPr>
        <w:t xml:space="preserve">Ta có: </w:t>
      </w:r>
      <w:r w:rsidRPr="00F0503B">
        <w:rPr>
          <w:rFonts w:cs="Times New Roman"/>
          <w:position w:val="-24"/>
        </w:rPr>
        <w:object w:dxaOrig="3080" w:dyaOrig="620">
          <v:shape id="_x0000_i6116" type="#_x0000_t75" style="width:154.05pt;height:31pt" o:ole="">
            <v:imagedata r:id="rId9188" o:title=""/>
          </v:shape>
          <o:OLEObject Type="Embed" ProgID="Equation.DSMT4" ShapeID="_x0000_i6116" DrawAspect="Content" ObjectID="_1796869031" r:id="rId9189"/>
        </w:object>
      </w:r>
      <w:r w:rsidRPr="00F0503B">
        <w:rPr>
          <w:rFonts w:cs="Times New Roman"/>
          <w:sz w:val="24"/>
          <w:szCs w:val="24"/>
        </w:rPr>
        <w:t>.</w:t>
      </w:r>
    </w:p>
    <w:p w:rsidR="00F25CBD" w:rsidRPr="00F0503B" w:rsidRDefault="00F25CBD" w:rsidP="00B12826">
      <w:pPr>
        <w:spacing w:after="240"/>
        <w:ind w:left="900"/>
        <w:rPr>
          <w:rFonts w:ascii="Times New Roman" w:eastAsia="Georgia" w:hAnsi="Times New Roman" w:cs="Times New Roman"/>
          <w:sz w:val="24"/>
          <w:szCs w:val="24"/>
        </w:rPr>
      </w:pPr>
      <w:r w:rsidRPr="00F0503B">
        <w:rPr>
          <w:rFonts w:ascii="Times New Roman" w:eastAsia="Georgia" w:hAnsi="Times New Roman" w:cs="Times New Roman"/>
          <w:sz w:val="24"/>
          <w:szCs w:val="24"/>
        </w:rPr>
        <w:t xml:space="preserve">Nếu lần thứ nhất lấy ra chai loại I thì két còn 23 chai nước, trong đó có 15 chai loại I, 8 chai loại II. </w:t>
      </w:r>
    </w:p>
    <w:p w:rsidR="00F25CBD" w:rsidRPr="00F0503B" w:rsidRDefault="00F25CBD" w:rsidP="00B12826">
      <w:pPr>
        <w:spacing w:after="240"/>
        <w:ind w:left="900"/>
        <w:rPr>
          <w:rFonts w:ascii="Times New Roman" w:hAnsi="Times New Roman" w:cs="Times New Roman"/>
          <w:sz w:val="24"/>
          <w:szCs w:val="24"/>
        </w:rPr>
      </w:pPr>
      <w:r w:rsidRPr="00F0503B">
        <w:rPr>
          <w:rFonts w:ascii="Times New Roman" w:eastAsia="Georgia" w:hAnsi="Times New Roman" w:cs="Times New Roman"/>
          <w:sz w:val="24"/>
          <w:szCs w:val="24"/>
        </w:rPr>
        <w:t xml:space="preserve">Suy ra </w:t>
      </w:r>
      <w:r w:rsidRPr="00F0503B">
        <w:rPr>
          <w:rFonts w:ascii="Times New Roman" w:hAnsi="Times New Roman" w:cs="Times New Roman"/>
          <w:position w:val="-24"/>
        </w:rPr>
        <w:object w:dxaOrig="1400" w:dyaOrig="620">
          <v:shape id="_x0000_i6117" type="#_x0000_t75" style="width:70.35pt;height:31pt" o:ole="">
            <v:imagedata r:id="rId9190" o:title=""/>
          </v:shape>
          <o:OLEObject Type="Embed" ProgID="Equation.DSMT4" ShapeID="_x0000_i6117" DrawAspect="Content" ObjectID="_1796869032" r:id="rId9191"/>
        </w:object>
      </w:r>
      <w:r w:rsidRPr="00F0503B">
        <w:rPr>
          <w:rFonts w:ascii="Times New Roman" w:hAnsi="Times New Roman" w:cs="Times New Roman"/>
          <w:sz w:val="24"/>
          <w:szCs w:val="24"/>
        </w:rPr>
        <w:t>.</w:t>
      </w:r>
    </w:p>
    <w:p w:rsidR="00F25CBD" w:rsidRPr="00F0503B" w:rsidRDefault="00F25CBD" w:rsidP="00B12826">
      <w:pPr>
        <w:spacing w:after="240"/>
        <w:ind w:left="900"/>
        <w:rPr>
          <w:rFonts w:ascii="Times New Roman" w:eastAsia="Georgia" w:hAnsi="Times New Roman" w:cs="Times New Roman"/>
          <w:sz w:val="24"/>
          <w:szCs w:val="24"/>
        </w:rPr>
      </w:pPr>
      <w:r w:rsidRPr="00F0503B">
        <w:rPr>
          <w:rFonts w:ascii="Times New Roman" w:eastAsia="Georgia" w:hAnsi="Times New Roman" w:cs="Times New Roman"/>
          <w:sz w:val="24"/>
          <w:szCs w:val="24"/>
        </w:rPr>
        <w:t xml:space="preserve">Nếu lần thứ nhất lấy ra chai loại II thì két còn 23 chai nước, trong đó có 16 chai loại I, 7 chai loại II. </w:t>
      </w:r>
    </w:p>
    <w:p w:rsidR="00F25CBD" w:rsidRPr="00F0503B" w:rsidRDefault="00F25CBD" w:rsidP="00B12826">
      <w:pPr>
        <w:spacing w:after="240"/>
        <w:ind w:left="900"/>
        <w:rPr>
          <w:rFonts w:ascii="Times New Roman" w:hAnsi="Times New Roman" w:cs="Times New Roman"/>
          <w:sz w:val="24"/>
          <w:szCs w:val="24"/>
        </w:rPr>
      </w:pPr>
      <w:r w:rsidRPr="00F0503B">
        <w:rPr>
          <w:rFonts w:ascii="Times New Roman" w:eastAsia="Georgia" w:hAnsi="Times New Roman" w:cs="Times New Roman"/>
          <w:sz w:val="24"/>
          <w:szCs w:val="24"/>
        </w:rPr>
        <w:t xml:space="preserve">Suy ra </w:t>
      </w:r>
      <w:r w:rsidRPr="00F0503B">
        <w:rPr>
          <w:rFonts w:ascii="Times New Roman" w:hAnsi="Times New Roman" w:cs="Times New Roman"/>
          <w:position w:val="-24"/>
        </w:rPr>
        <w:object w:dxaOrig="1420" w:dyaOrig="620">
          <v:shape id="_x0000_i6118" type="#_x0000_t75" style="width:71.15pt;height:31pt" o:ole="">
            <v:imagedata r:id="rId9192" o:title=""/>
          </v:shape>
          <o:OLEObject Type="Embed" ProgID="Equation.DSMT4" ShapeID="_x0000_i6118" DrawAspect="Content" ObjectID="_1796869033" r:id="rId9193"/>
        </w:object>
      </w:r>
      <w:r w:rsidRPr="00F0503B">
        <w:rPr>
          <w:rFonts w:ascii="Times New Roman" w:hAnsi="Times New Roman" w:cs="Times New Roman"/>
          <w:sz w:val="24"/>
          <w:szCs w:val="24"/>
        </w:rPr>
        <w:t>.</w:t>
      </w:r>
    </w:p>
    <w:p w:rsidR="00F25CBD" w:rsidRPr="00F0503B" w:rsidRDefault="00F25CBD" w:rsidP="00B12826">
      <w:pPr>
        <w:spacing w:after="240"/>
        <w:ind w:left="990"/>
        <w:rPr>
          <w:rFonts w:ascii="Times New Roman" w:hAnsi="Times New Roman" w:cs="Times New Roman"/>
          <w:sz w:val="24"/>
          <w:szCs w:val="24"/>
        </w:rPr>
      </w:pPr>
      <w:r w:rsidRPr="00F0503B">
        <w:rPr>
          <w:rFonts w:ascii="Times New Roman" w:eastAsia="Georgia" w:hAnsi="Times New Roman" w:cs="Times New Roman"/>
          <w:sz w:val="24"/>
          <w:szCs w:val="24"/>
        </w:rPr>
        <w:t>Theo công thức xác suất toàn phần, ta có:</w:t>
      </w:r>
    </w:p>
    <w:p w:rsidR="00F25CBD" w:rsidRPr="00F0503B" w:rsidRDefault="00F25CBD" w:rsidP="00E72101">
      <w:pPr>
        <w:pStyle w:val="MTDisplayEquation"/>
        <w:rPr>
          <w:rFonts w:ascii="Times New Roman" w:hAnsi="Times New Roman" w:cs="Times New Roman"/>
          <w:sz w:val="24"/>
          <w:szCs w:val="24"/>
        </w:rPr>
      </w:pPr>
      <w:r w:rsidRPr="00F0503B">
        <w:rPr>
          <w:rFonts w:ascii="Times New Roman" w:hAnsi="Times New Roman" w:cs="Times New Roman"/>
        </w:rPr>
        <w:tab/>
      </w:r>
      <w:r w:rsidRPr="00F0503B">
        <w:rPr>
          <w:rFonts w:ascii="Times New Roman" w:hAnsi="Times New Roman" w:cs="Times New Roman"/>
          <w:position w:val="-24"/>
        </w:rPr>
        <w:object w:dxaOrig="5940" w:dyaOrig="620">
          <v:shape id="_x0000_i6119" type="#_x0000_t75" style="width:297.2pt;height:31pt" o:ole="">
            <v:imagedata r:id="rId9194" o:title=""/>
          </v:shape>
          <o:OLEObject Type="Embed" ProgID="Equation.DSMT4" ShapeID="_x0000_i6119" DrawAspect="Content" ObjectID="_1796869034" r:id="rId9195"/>
        </w:object>
      </w:r>
    </w:p>
    <w:p w:rsidR="00F25CBD" w:rsidRPr="00F0503B" w:rsidRDefault="00F25CBD" w:rsidP="00B12826">
      <w:pPr>
        <w:spacing w:after="240"/>
        <w:ind w:left="990"/>
        <w:rPr>
          <w:rFonts w:ascii="Times New Roman" w:hAnsi="Times New Roman" w:cs="Times New Roman"/>
          <w:sz w:val="24"/>
          <w:szCs w:val="24"/>
        </w:rPr>
      </w:pPr>
      <w:r w:rsidRPr="00F0503B">
        <w:rPr>
          <w:rFonts w:ascii="Times New Roman" w:eastAsia="Georgia" w:hAnsi="Times New Roman" w:cs="Times New Roman"/>
          <w:sz w:val="24"/>
          <w:szCs w:val="24"/>
        </w:rPr>
        <w:t xml:space="preserve">Ta có: </w:t>
      </w:r>
      <w:r w:rsidRPr="00F0503B">
        <w:rPr>
          <w:rFonts w:ascii="Times New Roman" w:hAnsi="Times New Roman" w:cs="Times New Roman"/>
          <w:position w:val="-24"/>
        </w:rPr>
        <w:object w:dxaOrig="3519" w:dyaOrig="620">
          <v:shape id="_x0000_i6120" type="#_x0000_t75" style="width:175.8pt;height:31pt" o:ole="">
            <v:imagedata r:id="rId9196" o:title=""/>
          </v:shape>
          <o:OLEObject Type="Embed" ProgID="Equation.DSMT4" ShapeID="_x0000_i6120" DrawAspect="Content" ObjectID="_1796869035" r:id="rId9197"/>
        </w:object>
      </w:r>
      <w:r w:rsidRPr="00F0503B">
        <w:rPr>
          <w:rFonts w:ascii="Times New Roman" w:hAnsi="Times New Roman" w:cs="Times New Roman"/>
          <w:sz w:val="24"/>
          <w:szCs w:val="24"/>
        </w:rPr>
        <w:t>;</w:t>
      </w:r>
    </w:p>
    <w:p w:rsidR="00F25CBD" w:rsidRPr="00F0503B" w:rsidRDefault="00F25CBD" w:rsidP="00E72101">
      <w:pPr>
        <w:pStyle w:val="MTDisplayEquation"/>
        <w:rPr>
          <w:rFonts w:ascii="Times New Roman" w:hAnsi="Times New Roman" w:cs="Times New Roman"/>
          <w:sz w:val="24"/>
          <w:szCs w:val="24"/>
        </w:rPr>
      </w:pPr>
      <w:r w:rsidRPr="00F0503B">
        <w:rPr>
          <w:rFonts w:ascii="Times New Roman" w:hAnsi="Times New Roman" w:cs="Times New Roman"/>
        </w:rPr>
        <w:tab/>
      </w:r>
      <w:r w:rsidRPr="00F0503B">
        <w:rPr>
          <w:rFonts w:ascii="Times New Roman" w:hAnsi="Times New Roman" w:cs="Times New Roman"/>
          <w:position w:val="-24"/>
        </w:rPr>
        <w:object w:dxaOrig="3519" w:dyaOrig="620">
          <v:shape id="_x0000_i6121" type="#_x0000_t75" style="width:175.8pt;height:31pt" o:ole="">
            <v:imagedata r:id="rId9198" o:title=""/>
          </v:shape>
          <o:OLEObject Type="Embed" ProgID="Equation.DSMT4" ShapeID="_x0000_i6121" DrawAspect="Content" ObjectID="_1796869036" r:id="rId9199"/>
        </w:object>
      </w:r>
    </w:p>
    <w:p w:rsidR="00F25CBD" w:rsidRPr="00F0503B" w:rsidRDefault="00F25CBD" w:rsidP="00B12826">
      <w:pPr>
        <w:spacing w:after="240"/>
        <w:ind w:left="270" w:firstLine="720"/>
        <w:rPr>
          <w:rFonts w:ascii="Times New Roman" w:hAnsi="Times New Roman" w:cs="Times New Roman"/>
          <w:sz w:val="24"/>
          <w:szCs w:val="24"/>
        </w:rPr>
      </w:pPr>
      <w:r w:rsidRPr="00F0503B">
        <w:rPr>
          <w:rFonts w:ascii="Times New Roman" w:eastAsia="Georgia" w:hAnsi="Times New Roman" w:cs="Times New Roman"/>
          <w:b/>
          <w:sz w:val="24"/>
          <w:szCs w:val="24"/>
        </w:rPr>
        <w:t>Đáp án:</w:t>
      </w:r>
      <w:r w:rsidRPr="00F0503B">
        <w:rPr>
          <w:rFonts w:ascii="Times New Roman" w:eastAsia="Georgia" w:hAnsi="Times New Roman" w:cs="Times New Roman"/>
          <w:sz w:val="24"/>
          <w:szCs w:val="24"/>
        </w:rPr>
        <w:t xml:space="preserve"> a) </w:t>
      </w:r>
      <w:r w:rsidRPr="00F0503B">
        <w:rPr>
          <w:rFonts w:ascii="Times New Roman" w:eastAsia="Georgia" w:hAnsi="Times New Roman" w:cs="Times New Roman"/>
          <w:b/>
          <w:bCs/>
          <w:sz w:val="24"/>
          <w:szCs w:val="24"/>
        </w:rPr>
        <w:t>S</w:t>
      </w:r>
      <w:r w:rsidRPr="00F0503B">
        <w:rPr>
          <w:rFonts w:ascii="Times New Roman" w:eastAsia="Georgia" w:hAnsi="Times New Roman" w:cs="Times New Roman"/>
          <w:sz w:val="24"/>
          <w:szCs w:val="24"/>
        </w:rPr>
        <w:t xml:space="preserve">,   b) </w:t>
      </w:r>
      <w:r w:rsidRPr="00F0503B">
        <w:rPr>
          <w:rFonts w:ascii="Times New Roman" w:eastAsia="Georgia" w:hAnsi="Times New Roman" w:cs="Times New Roman"/>
          <w:b/>
          <w:bCs/>
          <w:sz w:val="24"/>
          <w:szCs w:val="24"/>
        </w:rPr>
        <w:t>S</w:t>
      </w:r>
      <w:r w:rsidRPr="00F0503B">
        <w:rPr>
          <w:rFonts w:ascii="Times New Roman" w:eastAsia="Georgia" w:hAnsi="Times New Roman" w:cs="Times New Roman"/>
          <w:sz w:val="24"/>
          <w:szCs w:val="24"/>
        </w:rPr>
        <w:t xml:space="preserve">,   c) </w:t>
      </w:r>
      <w:r w:rsidRPr="00F0503B">
        <w:rPr>
          <w:rFonts w:ascii="Times New Roman" w:eastAsia="Georgia" w:hAnsi="Times New Roman" w:cs="Times New Roman"/>
          <w:b/>
          <w:bCs/>
          <w:sz w:val="24"/>
          <w:szCs w:val="24"/>
        </w:rPr>
        <w:t>Đ</w:t>
      </w:r>
      <w:r w:rsidRPr="00F0503B">
        <w:rPr>
          <w:rFonts w:ascii="Times New Roman" w:eastAsia="Georgia" w:hAnsi="Times New Roman" w:cs="Times New Roman"/>
          <w:sz w:val="24"/>
          <w:szCs w:val="24"/>
        </w:rPr>
        <w:t xml:space="preserve">,   d) </w:t>
      </w:r>
      <w:r w:rsidRPr="00F0503B">
        <w:rPr>
          <w:rFonts w:ascii="Times New Roman" w:eastAsia="Georgia" w:hAnsi="Times New Roman" w:cs="Times New Roman"/>
          <w:b/>
          <w:bCs/>
          <w:sz w:val="24"/>
          <w:szCs w:val="24"/>
        </w:rPr>
        <w:t>Đ</w:t>
      </w:r>
      <w:r w:rsidRPr="00F0503B">
        <w:rPr>
          <w:rFonts w:ascii="Times New Roman" w:hAnsi="Times New Roman" w:cs="Times New Roman"/>
          <w:b/>
          <w:bCs/>
        </w:rPr>
        <w:t xml:space="preserve"> </w:t>
      </w:r>
    </w:p>
    <w:p w:rsidR="00F25CBD" w:rsidRPr="00F0503B" w:rsidRDefault="00F25CBD" w:rsidP="00C14D0A">
      <w:pPr>
        <w:spacing w:line="276" w:lineRule="auto"/>
        <w:ind w:left="992"/>
        <w:rPr>
          <w:rFonts w:ascii="Times New Roman" w:hAnsi="Times New Roman" w:cs="Times New Roman"/>
          <w:b/>
          <w:bCs/>
          <w:color w:val="0033CC"/>
          <w:sz w:val="24"/>
          <w:szCs w:val="24"/>
        </w:rPr>
      </w:pPr>
      <w:r w:rsidRPr="00F0503B">
        <w:rPr>
          <w:rFonts w:ascii="Times New Roman" w:hAnsi="Times New Roman" w:cs="Times New Roman"/>
          <w:b/>
          <w:bCs/>
          <w:sz w:val="24"/>
          <w:szCs w:val="24"/>
        </w:rPr>
        <w:t xml:space="preserve">PHẦN III. </w:t>
      </w:r>
      <w:r w:rsidRPr="00F0503B">
        <w:rPr>
          <w:rFonts w:ascii="Times New Roman" w:hAnsi="Times New Roman" w:cs="Times New Roman"/>
          <w:b/>
          <w:bCs/>
          <w:color w:val="0033CC"/>
          <w:sz w:val="24"/>
          <w:szCs w:val="24"/>
        </w:rPr>
        <w:t>Câu trắc nghiệm trả lời ngắn</w:t>
      </w:r>
    </w:p>
    <w:p w:rsidR="00F25CBD" w:rsidRPr="00F0503B" w:rsidRDefault="00F25CBD" w:rsidP="00140164">
      <w:pPr>
        <w:spacing w:after="0" w:line="240" w:lineRule="auto"/>
        <w:jc w:val="center"/>
        <w:rPr>
          <w:rFonts w:ascii="Times New Roman" w:eastAsia="Calibri" w:hAnsi="Times New Roman" w:cs="Times New Roman"/>
          <w:b/>
          <w:bCs/>
          <w:iCs/>
          <w:color w:val="FF0000"/>
          <w:sz w:val="24"/>
          <w:szCs w:val="24"/>
          <w:lang w:val="vi-VN"/>
        </w:rPr>
      </w:pPr>
      <w:r w:rsidRPr="00F0503B">
        <w:rPr>
          <w:rFonts w:ascii="Times New Roman" w:eastAsia="Calibri" w:hAnsi="Times New Roman" w:cs="Times New Roman"/>
          <w:b/>
          <w:bCs/>
          <w:iCs/>
          <w:color w:val="FF0000"/>
          <w:sz w:val="24"/>
          <w:szCs w:val="24"/>
          <w:lang w:val="vi-VN"/>
        </w:rPr>
        <w:t>HƯỚNG DẪN GIẢI:</w:t>
      </w:r>
    </w:p>
    <w:p w:rsidR="00F25CBD" w:rsidRPr="00F0503B" w:rsidRDefault="00F25CBD" w:rsidP="00D900B3">
      <w:pPr>
        <w:pStyle w:val="ListParagraph"/>
        <w:numPr>
          <w:ilvl w:val="0"/>
          <w:numId w:val="61"/>
        </w:numPr>
        <w:spacing w:after="0" w:line="360" w:lineRule="auto"/>
        <w:ind w:left="630" w:hanging="720"/>
        <w:jc w:val="both"/>
        <w:rPr>
          <w:rFonts w:cs="Times New Roman"/>
          <w:sz w:val="24"/>
          <w:szCs w:val="26"/>
        </w:rPr>
      </w:pPr>
      <w:r w:rsidRPr="00F0503B">
        <w:rPr>
          <w:rFonts w:cs="Times New Roman"/>
          <w:sz w:val="24"/>
          <w:szCs w:val="24"/>
        </w:rPr>
        <w:lastRenderedPageBreak/>
        <w:t xml:space="preserve">Bác An làm một cái cửa nhà kho có hình dạng là Parabol, chiều cao từ mặt đất đến đỉnh là </w:t>
      </w:r>
      <w:r w:rsidRPr="00F0503B">
        <w:rPr>
          <w:rFonts w:cs="Times New Roman"/>
          <w:position w:val="-10"/>
        </w:rPr>
        <w:object w:dxaOrig="720" w:dyaOrig="320">
          <v:shape id="_x0000_i6122" type="#_x0000_t75" style="width:36pt;height:15.9pt" o:ole="">
            <v:imagedata r:id="rId8947" o:title=""/>
          </v:shape>
          <o:OLEObject Type="Embed" ProgID="Equation.DSMT4" ShapeID="_x0000_i6122" DrawAspect="Content" ObjectID="_1796869037" r:id="rId9200"/>
        </w:object>
      </w:r>
      <w:r w:rsidRPr="00F0503B">
        <w:rPr>
          <w:rFonts w:cs="Times New Roman"/>
          <w:sz w:val="24"/>
          <w:szCs w:val="24"/>
        </w:rPr>
        <w:t xml:space="preserve">, chiều rộng tiếp giáp với mặt đất là </w:t>
      </w:r>
      <w:r w:rsidRPr="00F0503B">
        <w:rPr>
          <w:rFonts w:cs="Times New Roman"/>
          <w:position w:val="-6"/>
        </w:rPr>
        <w:object w:dxaOrig="380" w:dyaOrig="279">
          <v:shape id="_x0000_i6123" type="#_x0000_t75" style="width:19.25pt;height:13.4pt" o:ole="">
            <v:imagedata r:id="rId8949" o:title=""/>
          </v:shape>
          <o:OLEObject Type="Embed" ProgID="Equation.DSMT4" ShapeID="_x0000_i6123" DrawAspect="Content" ObjectID="_1796869038" r:id="rId9201"/>
        </w:object>
      </w:r>
      <w:r w:rsidRPr="00F0503B">
        <w:rPr>
          <w:rFonts w:cs="Times New Roman"/>
          <w:sz w:val="24"/>
          <w:szCs w:val="24"/>
        </w:rPr>
        <w:t xml:space="preserve">. Biết giá làm mỗi mét vuông là 1500 nghìn đồng. Vậy số tiền bác An cần trả là bao nhiêu? </w:t>
      </w:r>
      <w:r w:rsidRPr="00F0503B">
        <w:rPr>
          <w:rFonts w:cs="Times New Roman"/>
          <w:b/>
          <w:bCs/>
          <w:sz w:val="24"/>
          <w:szCs w:val="24"/>
        </w:rPr>
        <w:t>(đơn vị nghìn đồng)</w:t>
      </w:r>
    </w:p>
    <w:p w:rsidR="00F25CBD" w:rsidRPr="00F0503B" w:rsidRDefault="00F25CBD" w:rsidP="004F708B">
      <w:pPr>
        <w:tabs>
          <w:tab w:val="left" w:pos="992"/>
          <w:tab w:val="left" w:pos="3402"/>
          <w:tab w:val="left" w:pos="5669"/>
          <w:tab w:val="left" w:pos="7937"/>
        </w:tabs>
        <w:spacing w:after="0" w:line="360" w:lineRule="auto"/>
        <w:ind w:left="992"/>
        <w:jc w:val="center"/>
        <w:rPr>
          <w:rFonts w:ascii="Times New Roman" w:hAnsi="Times New Roman" w:cs="Times New Roman"/>
          <w:sz w:val="24"/>
          <w:szCs w:val="26"/>
        </w:rPr>
      </w:pPr>
      <w:r w:rsidRPr="00F0503B">
        <w:rPr>
          <w:rFonts w:ascii="Times New Roman" w:hAnsi="Times New Roman" w:cs="Times New Roman"/>
          <w:noProof/>
          <w:sz w:val="24"/>
          <w:szCs w:val="24"/>
        </w:rPr>
        <w:drawing>
          <wp:inline distT="0" distB="0" distL="0" distR="0" wp14:anchorId="262A512F" wp14:editId="40794EB1">
            <wp:extent cx="2781300" cy="1828800"/>
            <wp:effectExtent l="0" t="0" r="0" b="0"/>
            <wp:docPr id="1081285662" name="Picture 1081285662" descr="Description: C:\Users\Admin\AppData\Local\Temp\geogeb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Description: C:\Users\Admin\AppData\Local\Temp\geogebra.png"/>
                    <pic:cNvPicPr>
                      <a:picLocks noChangeAspect="1" noChangeArrowheads="1"/>
                    </pic:cNvPicPr>
                  </pic:nvPicPr>
                  <pic:blipFill>
                    <a:blip r:embed="rId8951" cstate="print">
                      <a:extLst>
                        <a:ext uri="{28A0092B-C50C-407E-A947-70E740481C1C}">
                          <a14:useLocalDpi xmlns:a14="http://schemas.microsoft.com/office/drawing/2010/main" val="0"/>
                        </a:ext>
                      </a:extLst>
                    </a:blip>
                    <a:srcRect/>
                    <a:stretch>
                      <a:fillRect/>
                    </a:stretch>
                  </pic:blipFill>
                  <pic:spPr bwMode="auto">
                    <a:xfrm>
                      <a:off x="0" y="0"/>
                      <a:ext cx="2781300" cy="1828800"/>
                    </a:xfrm>
                    <a:prstGeom prst="rect">
                      <a:avLst/>
                    </a:prstGeom>
                    <a:noFill/>
                    <a:ln>
                      <a:noFill/>
                    </a:ln>
                  </pic:spPr>
                </pic:pic>
              </a:graphicData>
            </a:graphic>
          </wp:inline>
        </w:drawing>
      </w:r>
    </w:p>
    <w:p w:rsidR="00F25CBD" w:rsidRPr="00F0503B" w:rsidRDefault="00F25CBD" w:rsidP="00B12826">
      <w:pPr>
        <w:tabs>
          <w:tab w:val="left" w:pos="992"/>
          <w:tab w:val="left" w:pos="3402"/>
          <w:tab w:val="left" w:pos="5669"/>
          <w:tab w:val="left" w:pos="7937"/>
        </w:tabs>
        <w:spacing w:after="0" w:line="360" w:lineRule="auto"/>
        <w:ind w:left="992"/>
        <w:jc w:val="center"/>
        <w:rPr>
          <w:rFonts w:ascii="Times New Roman" w:hAnsi="Times New Roman" w:cs="Times New Roman"/>
          <w:b/>
          <w:color w:val="0000FF"/>
          <w:sz w:val="24"/>
          <w:szCs w:val="24"/>
        </w:rPr>
      </w:pPr>
      <w:r w:rsidRPr="00F0503B">
        <w:rPr>
          <w:rFonts w:ascii="Times New Roman" w:hAnsi="Times New Roman" w:cs="Times New Roman"/>
          <w:b/>
          <w:color w:val="800080"/>
          <w:sz w:val="24"/>
          <w:szCs w:val="24"/>
        </w:rPr>
        <w:t>Lời giải</w:t>
      </w:r>
    </w:p>
    <w:p w:rsidR="00F25CBD" w:rsidRPr="00F0503B" w:rsidRDefault="00F25CBD" w:rsidP="004F708B">
      <w:pPr>
        <w:tabs>
          <w:tab w:val="left" w:pos="992"/>
          <w:tab w:val="left" w:pos="3402"/>
          <w:tab w:val="left" w:pos="5669"/>
          <w:tab w:val="left" w:pos="7937"/>
        </w:tabs>
        <w:spacing w:after="0" w:line="360" w:lineRule="auto"/>
        <w:ind w:left="992"/>
        <w:jc w:val="center"/>
        <w:rPr>
          <w:rFonts w:ascii="Times New Roman" w:hAnsi="Times New Roman" w:cs="Times New Roman"/>
          <w:bCs/>
          <w:color w:val="0000FF"/>
          <w:sz w:val="24"/>
          <w:szCs w:val="24"/>
          <w:lang w:val="fr-FR"/>
        </w:rPr>
      </w:pPr>
      <w:r w:rsidRPr="00F0503B">
        <w:rPr>
          <w:rFonts w:ascii="Times New Roman" w:hAnsi="Times New Roman" w:cs="Times New Roman"/>
          <w:noProof/>
          <w:color w:val="0000FF"/>
          <w:sz w:val="24"/>
          <w:szCs w:val="24"/>
        </w:rPr>
        <w:drawing>
          <wp:inline distT="0" distB="0" distL="0" distR="0" wp14:anchorId="08CCB53F" wp14:editId="3051D64E">
            <wp:extent cx="3429000" cy="2790825"/>
            <wp:effectExtent l="0" t="0" r="0" b="0"/>
            <wp:docPr id="1081285663" name="Picture 1081285663" descr="Description: C:\Users\Admin\AppData\Local\Temp\geogeb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61" descr="Description: C:\Users\Admin\AppData\Local\Temp\geogebra.png"/>
                    <pic:cNvPicPr>
                      <a:picLocks noChangeAspect="1" noChangeArrowheads="1"/>
                    </pic:cNvPicPr>
                  </pic:nvPicPr>
                  <pic:blipFill>
                    <a:blip r:embed="rId9202">
                      <a:extLst>
                        <a:ext uri="{28A0092B-C50C-407E-A947-70E740481C1C}">
                          <a14:useLocalDpi xmlns:a14="http://schemas.microsoft.com/office/drawing/2010/main" val="0"/>
                        </a:ext>
                      </a:extLst>
                    </a:blip>
                    <a:srcRect/>
                    <a:stretch>
                      <a:fillRect/>
                    </a:stretch>
                  </pic:blipFill>
                  <pic:spPr bwMode="auto">
                    <a:xfrm>
                      <a:off x="0" y="0"/>
                      <a:ext cx="3429000" cy="2790825"/>
                    </a:xfrm>
                    <a:prstGeom prst="rect">
                      <a:avLst/>
                    </a:prstGeom>
                    <a:noFill/>
                    <a:ln>
                      <a:noFill/>
                    </a:ln>
                  </pic:spPr>
                </pic:pic>
              </a:graphicData>
            </a:graphic>
          </wp:inline>
        </w:drawing>
      </w:r>
    </w:p>
    <w:p w:rsidR="00F25CBD" w:rsidRPr="00F0503B" w:rsidRDefault="00F25CBD" w:rsidP="00B12826">
      <w:pPr>
        <w:tabs>
          <w:tab w:val="left" w:pos="992"/>
          <w:tab w:val="left" w:pos="3402"/>
          <w:tab w:val="left" w:pos="5669"/>
          <w:tab w:val="left" w:pos="7937"/>
        </w:tabs>
        <w:spacing w:after="0" w:line="360" w:lineRule="auto"/>
        <w:ind w:left="992"/>
        <w:jc w:val="both"/>
        <w:rPr>
          <w:rFonts w:ascii="Times New Roman" w:hAnsi="Times New Roman" w:cs="Times New Roman"/>
          <w:bCs/>
          <w:sz w:val="24"/>
          <w:szCs w:val="24"/>
          <w:lang w:val="fr-FR"/>
        </w:rPr>
      </w:pPr>
      <w:r w:rsidRPr="00F0503B">
        <w:rPr>
          <w:rFonts w:ascii="Times New Roman" w:hAnsi="Times New Roman" w:cs="Times New Roman"/>
          <w:bCs/>
          <w:sz w:val="24"/>
          <w:szCs w:val="24"/>
          <w:lang w:val="fr-FR"/>
        </w:rPr>
        <w:t xml:space="preserve">Gọi phương trình </w:t>
      </w:r>
      <w:r w:rsidRPr="00F0503B">
        <w:rPr>
          <w:rFonts w:ascii="Times New Roman" w:hAnsi="Times New Roman" w:cs="Times New Roman"/>
          <w:position w:val="-14"/>
        </w:rPr>
        <w:object w:dxaOrig="2740" w:dyaOrig="400">
          <v:shape id="_x0000_i6124" type="#_x0000_t75" style="width:136.45pt;height:20.1pt" o:ole="">
            <v:imagedata r:id="rId9203" o:title=""/>
          </v:shape>
          <o:OLEObject Type="Embed" ProgID="Equation.DSMT4" ShapeID="_x0000_i6124" DrawAspect="Content" ObjectID="_1796869039" r:id="rId9204"/>
        </w:object>
      </w:r>
      <w:r w:rsidRPr="00F0503B">
        <w:rPr>
          <w:rFonts w:ascii="Times New Roman" w:hAnsi="Times New Roman" w:cs="Times New Roman"/>
          <w:bCs/>
          <w:sz w:val="24"/>
          <w:szCs w:val="24"/>
          <w:lang w:val="fr-FR"/>
        </w:rPr>
        <w:t xml:space="preserve">, do tính chất đối xứng của parabol nên ta chọn hệ trục tọa độ </w:t>
      </w:r>
      <w:r w:rsidRPr="00F0503B">
        <w:rPr>
          <w:rFonts w:ascii="Times New Roman" w:hAnsi="Times New Roman" w:cs="Times New Roman"/>
          <w:position w:val="-10"/>
        </w:rPr>
        <w:object w:dxaOrig="460" w:dyaOrig="320">
          <v:shape id="_x0000_i6125" type="#_x0000_t75" style="width:23.45pt;height:15.9pt" o:ole="">
            <v:imagedata r:id="rId9205" o:title=""/>
          </v:shape>
          <o:OLEObject Type="Embed" ProgID="Equation.DSMT4" ShapeID="_x0000_i6125" DrawAspect="Content" ObjectID="_1796869040" r:id="rId9206"/>
        </w:object>
      </w:r>
      <w:r w:rsidRPr="00F0503B">
        <w:rPr>
          <w:rFonts w:ascii="Times New Roman" w:hAnsi="Times New Roman" w:cs="Times New Roman"/>
          <w:bCs/>
          <w:sz w:val="24"/>
          <w:szCs w:val="24"/>
          <w:lang w:val="fr-FR"/>
        </w:rPr>
        <w:t xml:space="preserve"> sao cho </w:t>
      </w:r>
      <w:r w:rsidRPr="00F0503B">
        <w:rPr>
          <w:rFonts w:ascii="Times New Roman" w:hAnsi="Times New Roman" w:cs="Times New Roman"/>
          <w:position w:val="-14"/>
        </w:rPr>
        <w:object w:dxaOrig="420" w:dyaOrig="400">
          <v:shape id="_x0000_i6126" type="#_x0000_t75" style="width:20.95pt;height:20.1pt" o:ole="">
            <v:imagedata r:id="rId9207" o:title=""/>
          </v:shape>
          <o:OLEObject Type="Embed" ProgID="Equation.DSMT4" ShapeID="_x0000_i6126" DrawAspect="Content" ObjectID="_1796869041" r:id="rId9208"/>
        </w:object>
      </w:r>
      <w:r w:rsidRPr="00F0503B">
        <w:rPr>
          <w:rFonts w:ascii="Times New Roman" w:hAnsi="Times New Roman" w:cs="Times New Roman"/>
          <w:bCs/>
          <w:sz w:val="24"/>
          <w:szCs w:val="24"/>
          <w:lang w:val="fr-FR"/>
        </w:rPr>
        <w:t xml:space="preserve"> có đỉnh </w:t>
      </w:r>
      <w:r w:rsidRPr="00F0503B">
        <w:rPr>
          <w:rFonts w:ascii="Times New Roman" w:hAnsi="Times New Roman" w:cs="Times New Roman"/>
          <w:position w:val="-28"/>
        </w:rPr>
        <w:object w:dxaOrig="840" w:dyaOrig="680">
          <v:shape id="_x0000_i6127" type="#_x0000_t75" style="width:41.85pt;height:34.35pt" o:ole="">
            <v:imagedata r:id="rId9209" o:title=""/>
          </v:shape>
          <o:OLEObject Type="Embed" ProgID="Equation.DSMT4" ShapeID="_x0000_i6127" DrawAspect="Content" ObjectID="_1796869042" r:id="rId9210"/>
        </w:object>
      </w:r>
      <w:r w:rsidRPr="00F0503B">
        <w:rPr>
          <w:rFonts w:ascii="Times New Roman" w:hAnsi="Times New Roman" w:cs="Times New Roman"/>
          <w:bCs/>
          <w:sz w:val="24"/>
          <w:szCs w:val="24"/>
          <w:lang w:val="fr-FR"/>
        </w:rPr>
        <w:t>.</w:t>
      </w:r>
    </w:p>
    <w:p w:rsidR="00F25CBD" w:rsidRPr="00F0503B" w:rsidRDefault="00F25CBD" w:rsidP="00B12826">
      <w:pPr>
        <w:tabs>
          <w:tab w:val="left" w:pos="992"/>
          <w:tab w:val="left" w:pos="3402"/>
          <w:tab w:val="left" w:pos="5669"/>
          <w:tab w:val="left" w:pos="7937"/>
        </w:tabs>
        <w:spacing w:after="0" w:line="360" w:lineRule="auto"/>
        <w:ind w:left="992"/>
        <w:jc w:val="both"/>
        <w:rPr>
          <w:rFonts w:ascii="Times New Roman" w:eastAsia="MS Mincho" w:hAnsi="Times New Roman" w:cs="Times New Roman"/>
          <w:sz w:val="24"/>
          <w:szCs w:val="24"/>
        </w:rPr>
      </w:pPr>
      <w:r w:rsidRPr="00F0503B">
        <w:rPr>
          <w:rFonts w:ascii="Times New Roman" w:eastAsia="MS Mincho" w:hAnsi="Times New Roman" w:cs="Times New Roman"/>
          <w:sz w:val="24"/>
          <w:szCs w:val="24"/>
        </w:rPr>
        <w:t>(</w:t>
      </w:r>
      <w:r w:rsidRPr="00F0503B">
        <w:rPr>
          <w:rFonts w:ascii="Times New Roman" w:eastAsia="MS Mincho" w:hAnsi="Times New Roman" w:cs="Times New Roman"/>
          <w:i/>
          <w:sz w:val="24"/>
          <w:szCs w:val="24"/>
        </w:rPr>
        <w:t>P</w:t>
      </w:r>
      <w:r w:rsidRPr="00F0503B">
        <w:rPr>
          <w:rFonts w:ascii="Times New Roman" w:eastAsia="MS Mincho" w:hAnsi="Times New Roman" w:cs="Times New Roman"/>
          <w:sz w:val="24"/>
          <w:szCs w:val="24"/>
        </w:rPr>
        <w:t xml:space="preserve">) đi qua các điểm </w:t>
      </w:r>
      <w:r w:rsidRPr="00F0503B">
        <w:rPr>
          <w:rFonts w:ascii="Times New Roman" w:hAnsi="Times New Roman" w:cs="Times New Roman"/>
          <w:position w:val="-28"/>
        </w:rPr>
        <w:object w:dxaOrig="700" w:dyaOrig="680">
          <v:shape id="_x0000_i6128" type="#_x0000_t75" style="width:35.15pt;height:34.35pt" o:ole="">
            <v:imagedata r:id="rId9211" o:title=""/>
          </v:shape>
          <o:OLEObject Type="Embed" ProgID="Equation.DSMT4" ShapeID="_x0000_i6128" DrawAspect="Content" ObjectID="_1796869043" r:id="rId9212"/>
        </w:object>
      </w:r>
      <w:r w:rsidRPr="00F0503B">
        <w:rPr>
          <w:rFonts w:ascii="Times New Roman" w:eastAsia="MS Mincho" w:hAnsi="Times New Roman" w:cs="Times New Roman"/>
          <w:sz w:val="24"/>
          <w:szCs w:val="24"/>
        </w:rPr>
        <w:t xml:space="preserve">; </w:t>
      </w:r>
      <w:r w:rsidRPr="00F0503B">
        <w:rPr>
          <w:rFonts w:ascii="Times New Roman" w:hAnsi="Times New Roman" w:cs="Times New Roman"/>
          <w:position w:val="-28"/>
        </w:rPr>
        <w:object w:dxaOrig="859" w:dyaOrig="680">
          <v:shape id="_x0000_i6129" type="#_x0000_t75" style="width:42.7pt;height:34.35pt" o:ole="">
            <v:imagedata r:id="rId9213" o:title=""/>
          </v:shape>
          <o:OLEObject Type="Embed" ProgID="Equation.DSMT4" ShapeID="_x0000_i6129" DrawAspect="Content" ObjectID="_1796869044" r:id="rId9214"/>
        </w:object>
      </w:r>
      <w:r w:rsidRPr="00F0503B">
        <w:rPr>
          <w:rFonts w:ascii="Times New Roman" w:eastAsia="MS Mincho" w:hAnsi="Times New Roman" w:cs="Times New Roman"/>
          <w:sz w:val="24"/>
          <w:szCs w:val="24"/>
        </w:rPr>
        <w:t xml:space="preserve">; </w:t>
      </w:r>
      <w:r w:rsidRPr="00F0503B">
        <w:rPr>
          <w:rFonts w:ascii="Times New Roman" w:hAnsi="Times New Roman" w:cs="Times New Roman"/>
          <w:position w:val="-28"/>
        </w:rPr>
        <w:object w:dxaOrig="700" w:dyaOrig="680">
          <v:shape id="_x0000_i6130" type="#_x0000_t75" style="width:35.15pt;height:34.35pt" o:ole="">
            <v:imagedata r:id="rId9215" o:title=""/>
          </v:shape>
          <o:OLEObject Type="Embed" ProgID="Equation.DSMT4" ShapeID="_x0000_i6130" DrawAspect="Content" ObjectID="_1796869045" r:id="rId9216"/>
        </w:object>
      </w:r>
      <w:r w:rsidRPr="00F0503B">
        <w:rPr>
          <w:rFonts w:ascii="Times New Roman" w:eastAsia="MS Mincho" w:hAnsi="Times New Roman" w:cs="Times New Roman"/>
          <w:sz w:val="24"/>
          <w:szCs w:val="24"/>
        </w:rPr>
        <w:t xml:space="preserve"> nên ta có: </w:t>
      </w:r>
      <w:r w:rsidRPr="00F0503B">
        <w:rPr>
          <w:rFonts w:ascii="Times New Roman" w:hAnsi="Times New Roman" w:cs="Times New Roman"/>
          <w:position w:val="-92"/>
        </w:rPr>
        <w:object w:dxaOrig="2799" w:dyaOrig="1960">
          <v:shape id="_x0000_i6131" type="#_x0000_t75" style="width:139.8pt;height:97.95pt" o:ole="">
            <v:imagedata r:id="rId9217" o:title=""/>
          </v:shape>
          <o:OLEObject Type="Embed" ProgID="Equation.DSMT4" ShapeID="_x0000_i6131" DrawAspect="Content" ObjectID="_1796869046" r:id="rId9218"/>
        </w:object>
      </w:r>
      <w:r w:rsidRPr="00F0503B">
        <w:rPr>
          <w:rFonts w:ascii="Times New Roman" w:eastAsia="MS Mincho" w:hAnsi="Times New Roman" w:cs="Times New Roman"/>
          <w:sz w:val="24"/>
          <w:szCs w:val="24"/>
        </w:rPr>
        <w:t>.</w:t>
      </w:r>
    </w:p>
    <w:p w:rsidR="00F25CBD" w:rsidRPr="00F0503B" w:rsidRDefault="00F25CBD" w:rsidP="00B12826">
      <w:pPr>
        <w:tabs>
          <w:tab w:val="left" w:pos="992"/>
          <w:tab w:val="left" w:pos="3402"/>
          <w:tab w:val="left" w:pos="5669"/>
          <w:tab w:val="left" w:pos="7937"/>
        </w:tabs>
        <w:spacing w:after="0" w:line="360" w:lineRule="auto"/>
        <w:ind w:left="992"/>
        <w:jc w:val="both"/>
        <w:rPr>
          <w:rFonts w:ascii="Times New Roman" w:eastAsia="MS Mincho" w:hAnsi="Times New Roman" w:cs="Times New Roman"/>
          <w:sz w:val="24"/>
          <w:szCs w:val="24"/>
        </w:rPr>
      </w:pPr>
      <w:r w:rsidRPr="00F0503B">
        <w:rPr>
          <w:rFonts w:ascii="Times New Roman" w:eastAsia="MS Mincho" w:hAnsi="Times New Roman" w:cs="Times New Roman"/>
          <w:sz w:val="24"/>
          <w:szCs w:val="24"/>
        </w:rPr>
        <w:lastRenderedPageBreak/>
        <w:t xml:space="preserve">Vậy </w:t>
      </w:r>
      <w:r w:rsidRPr="00F0503B">
        <w:rPr>
          <w:rFonts w:ascii="Times New Roman" w:hAnsi="Times New Roman" w:cs="Times New Roman"/>
          <w:position w:val="-24"/>
        </w:rPr>
        <w:object w:dxaOrig="1680" w:dyaOrig="620">
          <v:shape id="_x0000_i6132" type="#_x0000_t75" style="width:83.7pt;height:31pt" o:ole="">
            <v:imagedata r:id="rId9219" o:title=""/>
          </v:shape>
          <o:OLEObject Type="Embed" ProgID="Equation.DSMT4" ShapeID="_x0000_i6132" DrawAspect="Content" ObjectID="_1796869047" r:id="rId9220"/>
        </w:object>
      </w:r>
      <w:r w:rsidRPr="00F0503B">
        <w:rPr>
          <w:rFonts w:ascii="Times New Roman" w:eastAsia="MS Mincho" w:hAnsi="Times New Roman" w:cs="Times New Roman"/>
          <w:sz w:val="24"/>
          <w:szCs w:val="24"/>
        </w:rPr>
        <w:t xml:space="preserve">. Diện tích cửa nhà kho: </w:t>
      </w:r>
      <w:r w:rsidRPr="00F0503B">
        <w:rPr>
          <w:rFonts w:ascii="Times New Roman" w:hAnsi="Times New Roman" w:cs="Times New Roman"/>
          <w:position w:val="-48"/>
        </w:rPr>
        <w:object w:dxaOrig="2760" w:dyaOrig="1080">
          <v:shape id="_x0000_i6133" type="#_x0000_t75" style="width:138.15pt;height:54.4pt" o:ole="">
            <v:imagedata r:id="rId9221" o:title=""/>
          </v:shape>
          <o:OLEObject Type="Embed" ProgID="Equation.DSMT4" ShapeID="_x0000_i6133" DrawAspect="Content" ObjectID="_1796869048" r:id="rId9222"/>
        </w:object>
      </w:r>
      <w:r w:rsidRPr="00F0503B">
        <w:rPr>
          <w:rFonts w:ascii="Times New Roman" w:eastAsia="MS Mincho" w:hAnsi="Times New Roman" w:cs="Times New Roman"/>
          <w:sz w:val="24"/>
          <w:szCs w:val="24"/>
        </w:rPr>
        <w:t>.</w:t>
      </w:r>
    </w:p>
    <w:p w:rsidR="00F25CBD" w:rsidRPr="00F0503B" w:rsidRDefault="00F25CBD" w:rsidP="00B12826">
      <w:pPr>
        <w:tabs>
          <w:tab w:val="left" w:pos="992"/>
          <w:tab w:val="left" w:pos="3402"/>
          <w:tab w:val="left" w:pos="5669"/>
          <w:tab w:val="left" w:pos="7937"/>
        </w:tabs>
        <w:spacing w:after="0" w:line="360" w:lineRule="auto"/>
        <w:ind w:left="992"/>
        <w:jc w:val="both"/>
        <w:rPr>
          <w:rFonts w:ascii="Times New Roman" w:eastAsia="MS Mincho" w:hAnsi="Times New Roman" w:cs="Times New Roman"/>
          <w:sz w:val="24"/>
          <w:szCs w:val="24"/>
        </w:rPr>
      </w:pPr>
      <w:r w:rsidRPr="00F0503B">
        <w:rPr>
          <w:rFonts w:ascii="Times New Roman" w:eastAsia="MS Mincho" w:hAnsi="Times New Roman" w:cs="Times New Roman"/>
          <w:sz w:val="24"/>
          <w:szCs w:val="24"/>
        </w:rPr>
        <w:t xml:space="preserve">Số tiền bác An phải trả: </w:t>
      </w:r>
      <w:r w:rsidRPr="00F0503B">
        <w:rPr>
          <w:rFonts w:ascii="Times New Roman" w:hAnsi="Times New Roman" w:cs="Times New Roman"/>
          <w:position w:val="-24"/>
        </w:rPr>
        <w:object w:dxaOrig="1500" w:dyaOrig="620">
          <v:shape id="_x0000_i6134" type="#_x0000_t75" style="width:75.35pt;height:31pt" o:ole="">
            <v:imagedata r:id="rId9223" o:title=""/>
          </v:shape>
          <o:OLEObject Type="Embed" ProgID="Equation.DSMT4" ShapeID="_x0000_i6134" DrawAspect="Content" ObjectID="_1796869049" r:id="rId9224"/>
        </w:object>
      </w:r>
      <w:r w:rsidRPr="00F0503B">
        <w:rPr>
          <w:rFonts w:ascii="Times New Roman" w:eastAsia="MS Mincho" w:hAnsi="Times New Roman" w:cs="Times New Roman"/>
          <w:sz w:val="24"/>
          <w:szCs w:val="24"/>
        </w:rPr>
        <w:t xml:space="preserve"> ( nghìn đồng). </w:t>
      </w:r>
    </w:p>
    <w:p w:rsidR="00F25CBD" w:rsidRPr="00F0503B" w:rsidRDefault="00F25CBD" w:rsidP="00D900B3">
      <w:pPr>
        <w:pStyle w:val="ListParagraph"/>
        <w:numPr>
          <w:ilvl w:val="0"/>
          <w:numId w:val="61"/>
        </w:numPr>
        <w:spacing w:after="0" w:line="360" w:lineRule="auto"/>
        <w:ind w:left="992" w:hanging="992"/>
        <w:jc w:val="both"/>
        <w:rPr>
          <w:rFonts w:cs="Times New Roman"/>
          <w:sz w:val="24"/>
          <w:szCs w:val="26"/>
        </w:rPr>
      </w:pPr>
      <w:r w:rsidRPr="00F0503B">
        <w:rPr>
          <w:rFonts w:cs="Times New Roman"/>
          <w:sz w:val="24"/>
          <w:szCs w:val="20"/>
        </w:rPr>
        <w:t xml:space="preserve">Một thùng chứa rượu làm bằng gỗ là một hình tròn xoay như hình bên có hai đáy là hai hình tròn bằng nhau, khoảng cách giữa hai đáy bằng </w:t>
      </w:r>
      <w:r w:rsidRPr="00F0503B">
        <w:rPr>
          <w:rFonts w:cs="Times New Roman"/>
          <w:position w:val="-10"/>
        </w:rPr>
        <w:object w:dxaOrig="560" w:dyaOrig="300">
          <v:shape id="_x0000_i6135" type="#_x0000_t75" style="width:27.65pt;height:15.05pt" o:ole="">
            <v:imagedata r:id="rId8952" o:title=""/>
          </v:shape>
          <o:OLEObject Type="Embed" ProgID="Equation.DSMT4" ShapeID="_x0000_i6135" DrawAspect="Content" ObjectID="_1796869050" r:id="rId9225"/>
        </w:object>
      </w:r>
      <w:r w:rsidRPr="00F0503B">
        <w:rPr>
          <w:rFonts w:cs="Times New Roman"/>
          <w:sz w:val="24"/>
          <w:szCs w:val="20"/>
        </w:rPr>
        <w:t xml:space="preserve"> Đường cong mặt bên của thùng là một phần của đường Elip có độ dài trục lớn bằng </w:t>
      </w:r>
      <w:r w:rsidRPr="00F0503B">
        <w:rPr>
          <w:rFonts w:cs="Times New Roman"/>
          <w:position w:val="-10"/>
        </w:rPr>
        <w:object w:dxaOrig="620" w:dyaOrig="300">
          <v:shape id="_x0000_i6136" type="#_x0000_t75" style="width:31pt;height:15.05pt" o:ole="">
            <v:imagedata r:id="rId8954" o:title=""/>
          </v:shape>
          <o:OLEObject Type="Embed" ProgID="Equation.DSMT4" ShapeID="_x0000_i6136" DrawAspect="Content" ObjectID="_1796869051" r:id="rId9226"/>
        </w:object>
      </w:r>
      <w:r w:rsidRPr="00F0503B">
        <w:rPr>
          <w:rFonts w:cs="Times New Roman"/>
          <w:sz w:val="24"/>
          <w:szCs w:val="20"/>
        </w:rPr>
        <w:t xml:space="preserve">, độ dài trục bé bằng </w:t>
      </w:r>
      <w:r w:rsidRPr="00F0503B">
        <w:rPr>
          <w:rFonts w:cs="Times New Roman"/>
          <w:position w:val="-10"/>
        </w:rPr>
        <w:object w:dxaOrig="560" w:dyaOrig="300">
          <v:shape id="_x0000_i6137" type="#_x0000_t75" style="width:27.65pt;height:15.05pt" o:ole="">
            <v:imagedata r:id="rId8956" o:title=""/>
          </v:shape>
          <o:OLEObject Type="Embed" ProgID="Equation.DSMT4" ShapeID="_x0000_i6137" DrawAspect="Content" ObjectID="_1796869052" r:id="rId9227"/>
        </w:object>
      </w:r>
      <w:r w:rsidRPr="00F0503B">
        <w:rPr>
          <w:rFonts w:cs="Times New Roman"/>
          <w:sz w:val="24"/>
          <w:szCs w:val="20"/>
        </w:rPr>
        <w:t xml:space="preserve"> Hỏi chiếc thùng gỗ đó đựng được bao nhiêu </w:t>
      </w:r>
      <w:r w:rsidRPr="00F0503B">
        <w:rPr>
          <w:rFonts w:cs="Times New Roman"/>
          <w:b/>
          <w:bCs/>
          <w:i/>
          <w:iCs/>
          <w:sz w:val="24"/>
          <w:szCs w:val="20"/>
        </w:rPr>
        <w:t xml:space="preserve">( làm tròn đến hàng đơn vị) </w:t>
      </w:r>
      <w:r w:rsidRPr="00F0503B">
        <w:rPr>
          <w:rFonts w:cs="Times New Roman"/>
          <w:sz w:val="24"/>
          <w:szCs w:val="20"/>
        </w:rPr>
        <w:t>lít rượu?</w:t>
      </w:r>
    </w:p>
    <w:p w:rsidR="00F25CBD" w:rsidRPr="00F0503B" w:rsidRDefault="00F25CBD" w:rsidP="004F708B">
      <w:pPr>
        <w:tabs>
          <w:tab w:val="left" w:pos="992"/>
          <w:tab w:val="left" w:pos="3402"/>
          <w:tab w:val="left" w:pos="5669"/>
          <w:tab w:val="left" w:pos="7937"/>
        </w:tabs>
        <w:spacing w:after="0" w:line="360" w:lineRule="auto"/>
        <w:ind w:left="992"/>
        <w:jc w:val="center"/>
        <w:rPr>
          <w:rFonts w:ascii="Times New Roman" w:hAnsi="Times New Roman" w:cs="Times New Roman"/>
          <w:sz w:val="24"/>
          <w:szCs w:val="20"/>
        </w:rPr>
      </w:pPr>
      <w:r w:rsidRPr="00F0503B">
        <w:rPr>
          <w:rFonts w:ascii="Times New Roman" w:hAnsi="Times New Roman" w:cs="Times New Roman"/>
          <w:noProof/>
          <w:sz w:val="24"/>
          <w:szCs w:val="20"/>
        </w:rPr>
        <w:drawing>
          <wp:inline distT="0" distB="0" distL="0" distR="0" wp14:anchorId="4E972C73" wp14:editId="189127DF">
            <wp:extent cx="1238250" cy="1730375"/>
            <wp:effectExtent l="0" t="0" r="0" b="3175"/>
            <wp:docPr id="1081285664" name="Picture 1081285664" descr="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70"/>
                    <pic:cNvPicPr>
                      <a:picLocks noChangeAspect="1" noChangeArrowheads="1"/>
                    </pic:cNvPicPr>
                  </pic:nvPicPr>
                  <pic:blipFill>
                    <a:blip r:embed="rId8958">
                      <a:extLst>
                        <a:ext uri="{28A0092B-C50C-407E-A947-70E740481C1C}">
                          <a14:useLocalDpi xmlns:a14="http://schemas.microsoft.com/office/drawing/2010/main" val="0"/>
                        </a:ext>
                      </a:extLst>
                    </a:blip>
                    <a:srcRect/>
                    <a:stretch>
                      <a:fillRect/>
                    </a:stretch>
                  </pic:blipFill>
                  <pic:spPr bwMode="auto">
                    <a:xfrm>
                      <a:off x="0" y="0"/>
                      <a:ext cx="1238250" cy="1730375"/>
                    </a:xfrm>
                    <a:prstGeom prst="rect">
                      <a:avLst/>
                    </a:prstGeom>
                    <a:noFill/>
                    <a:ln>
                      <a:noFill/>
                    </a:ln>
                  </pic:spPr>
                </pic:pic>
              </a:graphicData>
            </a:graphic>
          </wp:inline>
        </w:drawing>
      </w:r>
    </w:p>
    <w:p w:rsidR="00F25CBD" w:rsidRPr="00F0503B" w:rsidRDefault="00F25CBD" w:rsidP="00B12826">
      <w:pPr>
        <w:tabs>
          <w:tab w:val="left" w:pos="992"/>
          <w:tab w:val="left" w:pos="3402"/>
          <w:tab w:val="left" w:pos="5669"/>
          <w:tab w:val="left" w:pos="7937"/>
        </w:tabs>
        <w:spacing w:after="0" w:line="360" w:lineRule="auto"/>
        <w:ind w:left="992"/>
        <w:jc w:val="center"/>
        <w:rPr>
          <w:rFonts w:ascii="Times New Roman" w:hAnsi="Times New Roman" w:cs="Times New Roman"/>
          <w:sz w:val="24"/>
          <w:szCs w:val="20"/>
          <w:lang w:val="vi-VN"/>
        </w:rPr>
      </w:pPr>
      <w:r w:rsidRPr="00F0503B">
        <w:rPr>
          <w:rFonts w:ascii="Times New Roman" w:hAnsi="Times New Roman" w:cs="Times New Roman"/>
          <w:b/>
          <w:color w:val="800080"/>
          <w:sz w:val="24"/>
          <w:szCs w:val="20"/>
        </w:rPr>
        <w:t>Lời giải</w:t>
      </w:r>
      <w:r w:rsidRPr="00F0503B">
        <w:rPr>
          <w:rFonts w:ascii="Times New Roman" w:hAnsi="Times New Roman" w:cs="Times New Roman"/>
          <w:b/>
          <w:sz w:val="24"/>
          <w:szCs w:val="20"/>
          <w:lang w:val="vi-VN"/>
        </w:rPr>
        <w:t>.</w:t>
      </w:r>
      <w:r w:rsidRPr="00F0503B">
        <w:rPr>
          <w:rFonts w:ascii="Times New Roman" w:hAnsi="Times New Roman" w:cs="Times New Roman"/>
          <w:sz w:val="24"/>
          <w:szCs w:val="20"/>
          <w:lang w:val="vi-VN"/>
        </w:rPr>
        <w:t xml:space="preserve"> </w:t>
      </w:r>
    </w:p>
    <w:p w:rsidR="00F25CBD" w:rsidRPr="00F0503B" w:rsidRDefault="00F25CBD" w:rsidP="00B12826">
      <w:pPr>
        <w:tabs>
          <w:tab w:val="left" w:pos="992"/>
          <w:tab w:val="left" w:pos="3402"/>
          <w:tab w:val="left" w:pos="5669"/>
          <w:tab w:val="left" w:pos="7937"/>
        </w:tabs>
        <w:spacing w:after="0" w:line="360" w:lineRule="auto"/>
        <w:ind w:left="992"/>
        <w:jc w:val="both"/>
        <w:rPr>
          <w:rFonts w:ascii="Times New Roman" w:hAnsi="Times New Roman" w:cs="Times New Roman"/>
          <w:sz w:val="24"/>
          <w:szCs w:val="20"/>
        </w:rPr>
      </w:pPr>
      <w:r w:rsidRPr="00F0503B">
        <w:rPr>
          <w:rFonts w:ascii="Times New Roman" w:hAnsi="Times New Roman" w:cs="Times New Roman"/>
          <w:sz w:val="24"/>
          <w:szCs w:val="20"/>
        </w:rPr>
        <w:t xml:space="preserve">Elip có </w:t>
      </w:r>
      <w:r w:rsidRPr="00F0503B">
        <w:rPr>
          <w:rFonts w:ascii="Times New Roman" w:hAnsi="Times New Roman" w:cs="Times New Roman"/>
          <w:position w:val="-8"/>
        </w:rPr>
        <w:object w:dxaOrig="1120" w:dyaOrig="279">
          <v:shape id="_x0000_i6138" type="#_x0000_t75" style="width:56.1pt;height:13.4pt" o:ole="">
            <v:imagedata r:id="rId9228" o:title=""/>
          </v:shape>
          <o:OLEObject Type="Embed" ProgID="Equation.DSMT4" ShapeID="_x0000_i6138" DrawAspect="Content" ObjectID="_1796869053" r:id="rId9229"/>
        </w:object>
      </w:r>
      <w:r w:rsidRPr="00F0503B">
        <w:rPr>
          <w:rFonts w:ascii="Times New Roman" w:hAnsi="Times New Roman" w:cs="Times New Roman"/>
          <w:sz w:val="24"/>
          <w:szCs w:val="20"/>
        </w:rPr>
        <w:t xml:space="preserve"> Suy ra </w:t>
      </w:r>
      <w:r w:rsidRPr="00F0503B">
        <w:rPr>
          <w:rFonts w:ascii="Times New Roman" w:hAnsi="Times New Roman" w:cs="Times New Roman"/>
          <w:position w:val="-22"/>
        </w:rPr>
        <w:object w:dxaOrig="1560" w:dyaOrig="580">
          <v:shape id="_x0000_i6139" type="#_x0000_t75" style="width:77.85pt;height:29.3pt" o:ole="">
            <v:imagedata r:id="rId9230" o:title=""/>
          </v:shape>
          <o:OLEObject Type="Embed" ProgID="Equation.DSMT4" ShapeID="_x0000_i6139" DrawAspect="Content" ObjectID="_1796869054" r:id="rId9231"/>
        </w:object>
      </w:r>
    </w:p>
    <w:p w:rsidR="00F25CBD" w:rsidRPr="00F0503B" w:rsidRDefault="00F25CBD" w:rsidP="00B12826">
      <w:pPr>
        <w:tabs>
          <w:tab w:val="left" w:pos="992"/>
          <w:tab w:val="left" w:pos="3402"/>
          <w:tab w:val="left" w:pos="5669"/>
          <w:tab w:val="left" w:pos="7937"/>
        </w:tabs>
        <w:spacing w:after="0" w:line="360" w:lineRule="auto"/>
        <w:ind w:left="992"/>
        <w:jc w:val="both"/>
        <w:rPr>
          <w:rFonts w:ascii="Times New Roman" w:hAnsi="Times New Roman" w:cs="Times New Roman"/>
          <w:sz w:val="24"/>
          <w:szCs w:val="20"/>
        </w:rPr>
      </w:pPr>
      <w:r w:rsidRPr="00F0503B">
        <w:rPr>
          <w:rFonts w:ascii="Times New Roman" w:hAnsi="Times New Roman" w:cs="Times New Roman"/>
          <w:sz w:val="24"/>
          <w:szCs w:val="20"/>
        </w:rPr>
        <w:t>Chọn hệ trục tọa độ đi qua hai trục của thùng rượu như hình.</w:t>
      </w:r>
    </w:p>
    <w:p w:rsidR="00F25CBD" w:rsidRPr="00F0503B" w:rsidRDefault="00F25CBD" w:rsidP="004F708B">
      <w:pPr>
        <w:tabs>
          <w:tab w:val="left" w:pos="992"/>
          <w:tab w:val="left" w:pos="3402"/>
          <w:tab w:val="left" w:pos="5669"/>
          <w:tab w:val="left" w:pos="7937"/>
        </w:tabs>
        <w:spacing w:after="0" w:line="360" w:lineRule="auto"/>
        <w:ind w:left="992"/>
        <w:jc w:val="center"/>
        <w:rPr>
          <w:rFonts w:ascii="Times New Roman" w:hAnsi="Times New Roman" w:cs="Times New Roman"/>
          <w:b/>
          <w:sz w:val="24"/>
          <w:szCs w:val="20"/>
        </w:rPr>
      </w:pPr>
      <w:r w:rsidRPr="00F0503B">
        <w:rPr>
          <w:rFonts w:ascii="Times New Roman" w:hAnsi="Times New Roman" w:cs="Times New Roman"/>
          <w:sz w:val="24"/>
          <w:szCs w:val="20"/>
        </w:rPr>
        <w:t xml:space="preserve">Vì thùng rượu có tính đối xứng nên thể tích thùng rượu gấp hai lần thể tích khối tròn xoay khi quay phần tô đậm quanh trục </w:t>
      </w:r>
      <w:r w:rsidRPr="00F0503B">
        <w:rPr>
          <w:rFonts w:ascii="Times New Roman" w:hAnsi="Times New Roman" w:cs="Times New Roman"/>
          <w:position w:val="-6"/>
        </w:rPr>
        <w:object w:dxaOrig="340" w:dyaOrig="240">
          <v:shape id="_x0000_i6140" type="#_x0000_t75" style="width:16.75pt;height:11.7pt" o:ole="">
            <v:imagedata r:id="rId9232" o:title=""/>
          </v:shape>
          <o:OLEObject Type="Embed" ProgID="Equation.DSMT4" ShapeID="_x0000_i6140" DrawAspect="Content" ObjectID="_1796869055" r:id="rId9233"/>
        </w:object>
      </w:r>
      <w:r w:rsidRPr="00F0503B">
        <w:rPr>
          <w:rFonts w:ascii="Times New Roman" w:hAnsi="Times New Roman" w:cs="Times New Roman"/>
          <w:noProof/>
          <w:sz w:val="24"/>
          <w:szCs w:val="20"/>
        </w:rPr>
        <w:drawing>
          <wp:inline distT="0" distB="0" distL="0" distR="0" wp14:anchorId="13B365AA" wp14:editId="644FE174">
            <wp:extent cx="1247775" cy="1076325"/>
            <wp:effectExtent l="0" t="0" r="9525" b="9525"/>
            <wp:docPr id="1081285665" name="Picture 1081285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34" cstate="print">
                      <a:extLst>
                        <a:ext uri="{28A0092B-C50C-407E-A947-70E740481C1C}">
                          <a14:useLocalDpi xmlns:a14="http://schemas.microsoft.com/office/drawing/2010/main" val="0"/>
                        </a:ext>
                      </a:extLst>
                    </a:blip>
                    <a:srcRect/>
                    <a:stretch>
                      <a:fillRect/>
                    </a:stretch>
                  </pic:blipFill>
                  <pic:spPr bwMode="auto">
                    <a:xfrm>
                      <a:off x="0" y="0"/>
                      <a:ext cx="1247775" cy="1076325"/>
                    </a:xfrm>
                    <a:prstGeom prst="rect">
                      <a:avLst/>
                    </a:prstGeom>
                    <a:noFill/>
                    <a:ln>
                      <a:noFill/>
                    </a:ln>
                  </pic:spPr>
                </pic:pic>
              </a:graphicData>
            </a:graphic>
          </wp:inline>
        </w:drawing>
      </w:r>
    </w:p>
    <w:p w:rsidR="00F25CBD" w:rsidRPr="00F0503B" w:rsidRDefault="00F25CBD" w:rsidP="00B12826">
      <w:pPr>
        <w:tabs>
          <w:tab w:val="left" w:pos="992"/>
          <w:tab w:val="left" w:pos="3402"/>
          <w:tab w:val="left" w:pos="5669"/>
          <w:tab w:val="left" w:pos="7937"/>
        </w:tabs>
        <w:spacing w:after="0" w:line="360" w:lineRule="auto"/>
        <w:ind w:left="992"/>
        <w:jc w:val="both"/>
        <w:rPr>
          <w:rFonts w:ascii="Times New Roman" w:hAnsi="Times New Roman" w:cs="Times New Roman"/>
          <w:b/>
          <w:sz w:val="24"/>
          <w:szCs w:val="20"/>
        </w:rPr>
      </w:pPr>
      <w:r w:rsidRPr="00F0503B">
        <w:rPr>
          <w:rFonts w:ascii="Times New Roman" w:hAnsi="Times New Roman" w:cs="Times New Roman"/>
          <w:sz w:val="24"/>
          <w:szCs w:val="20"/>
        </w:rPr>
        <w:t xml:space="preserve">Thể tích cần tính: </w:t>
      </w:r>
      <w:r w:rsidRPr="00F0503B">
        <w:rPr>
          <w:rFonts w:ascii="Times New Roman" w:hAnsi="Times New Roman" w:cs="Times New Roman"/>
          <w:position w:val="-32"/>
        </w:rPr>
        <w:object w:dxaOrig="4099" w:dyaOrig="760">
          <v:shape id="_x0000_i6141" type="#_x0000_t75" style="width:205.1pt;height:38.5pt" o:ole="">
            <v:imagedata r:id="rId9235" o:title=""/>
          </v:shape>
          <o:OLEObject Type="Embed" ProgID="Equation.DSMT4" ShapeID="_x0000_i6141" DrawAspect="Content" ObjectID="_1796869056" r:id="rId9236"/>
        </w:object>
      </w:r>
      <w:r w:rsidRPr="00F0503B">
        <w:rPr>
          <w:rFonts w:ascii="Times New Roman" w:hAnsi="Times New Roman" w:cs="Times New Roman"/>
        </w:rPr>
        <w:t xml:space="preserve"> lít</w:t>
      </w:r>
    </w:p>
    <w:p w:rsidR="00F25CBD" w:rsidRPr="00F0503B" w:rsidRDefault="00F25CBD" w:rsidP="00D900B3">
      <w:pPr>
        <w:pStyle w:val="ListParagraph"/>
        <w:numPr>
          <w:ilvl w:val="0"/>
          <w:numId w:val="63"/>
        </w:numPr>
        <w:spacing w:after="0" w:line="360" w:lineRule="auto"/>
        <w:ind w:left="990" w:hanging="900"/>
        <w:jc w:val="both"/>
        <w:rPr>
          <w:rFonts w:cs="Times New Roman"/>
          <w:sz w:val="24"/>
          <w:szCs w:val="24"/>
        </w:rPr>
      </w:pPr>
      <w:r w:rsidRPr="00F0503B">
        <w:rPr>
          <w:rFonts w:cs="Times New Roman"/>
          <w:sz w:val="24"/>
          <w:szCs w:val="24"/>
        </w:rPr>
        <w:t xml:space="preserve">Trong không gian chọn hệ trục tọa độ cho trước, đơn vị đo lấy kilômét, ra đa phát hiện một máy bay chiến đấu của Nga di chuyển với vận tốc và hướng không đổi từ điểm </w:t>
      </w:r>
      <w:r w:rsidRPr="00F0503B">
        <w:rPr>
          <w:rFonts w:eastAsia="Palatino Linotype" w:cs="Times New Roman"/>
          <w:noProof/>
          <w:position w:val="-14"/>
        </w:rPr>
        <w:object w:dxaOrig="1520" w:dyaOrig="400">
          <v:shape id="_x0000_i6142" type="#_x0000_t75" style="width:75.35pt;height:20.1pt" o:ole="">
            <v:imagedata r:id="rId8959" o:title=""/>
          </v:shape>
          <o:OLEObject Type="Embed" ProgID="Equation.DSMT4" ShapeID="_x0000_i6142" DrawAspect="Content" ObjectID="_1796869057" r:id="rId9237"/>
        </w:object>
      </w:r>
      <w:r w:rsidRPr="00F0503B">
        <w:rPr>
          <w:rFonts w:cs="Times New Roman"/>
          <w:sz w:val="24"/>
          <w:szCs w:val="24"/>
        </w:rPr>
        <w:t xml:space="preserve">đến điểm </w:t>
      </w:r>
      <w:r w:rsidRPr="00F0503B">
        <w:rPr>
          <w:rFonts w:eastAsia="Palatino Linotype" w:cs="Times New Roman"/>
          <w:noProof/>
          <w:position w:val="-14"/>
        </w:rPr>
        <w:object w:dxaOrig="1579" w:dyaOrig="400">
          <v:shape id="_x0000_i6143" type="#_x0000_t75" style="width:78.7pt;height:20.1pt" o:ole="">
            <v:imagedata r:id="rId8961" o:title=""/>
          </v:shape>
          <o:OLEObject Type="Embed" ProgID="Equation.DSMT4" ShapeID="_x0000_i6143" DrawAspect="Content" ObjectID="_1796869058" r:id="rId9238"/>
        </w:object>
      </w:r>
      <w:r w:rsidRPr="00F0503B">
        <w:rPr>
          <w:rFonts w:eastAsia="Palatino Linotype" w:cs="Times New Roman"/>
          <w:noProof/>
          <w:position w:val="-14"/>
          <w:sz w:val="24"/>
          <w:szCs w:val="24"/>
        </w:rPr>
        <w:t xml:space="preserve"> </w:t>
      </w:r>
      <w:r w:rsidRPr="00F0503B">
        <w:rPr>
          <w:rFonts w:cs="Times New Roman"/>
          <w:sz w:val="24"/>
          <w:szCs w:val="24"/>
        </w:rPr>
        <w:t xml:space="preserve">trong 20 phút. Nếu máy bay tiếp tục giữ nguyên vận tốc và hướng bay thì tọa độ của máy bay sau 5 phút tiếp theo là </w:t>
      </w:r>
      <w:r w:rsidRPr="00F0503B">
        <w:rPr>
          <w:rFonts w:cs="Times New Roman"/>
          <w:position w:val="-14"/>
        </w:rPr>
        <w:object w:dxaOrig="780" w:dyaOrig="400">
          <v:shape id="_x0000_i6144" type="#_x0000_t75" style="width:39.35pt;height:20.1pt" o:ole="">
            <v:imagedata r:id="rId8963" o:title=""/>
          </v:shape>
          <o:OLEObject Type="Embed" ProgID="Equation.DSMT4" ShapeID="_x0000_i6144" DrawAspect="Content" ObjectID="_1796869059" r:id="rId9239"/>
        </w:object>
      </w:r>
      <w:r w:rsidRPr="00F0503B">
        <w:rPr>
          <w:rFonts w:cs="Times New Roman"/>
          <w:sz w:val="24"/>
          <w:szCs w:val="24"/>
        </w:rPr>
        <w:t xml:space="preserve">. Tính </w:t>
      </w:r>
      <w:r w:rsidRPr="00F0503B">
        <w:rPr>
          <w:rFonts w:cs="Times New Roman"/>
          <w:position w:val="-6"/>
        </w:rPr>
        <w:object w:dxaOrig="980" w:dyaOrig="279">
          <v:shape id="_x0000_i6145" type="#_x0000_t75" style="width:48.55pt;height:14.25pt" o:ole="">
            <v:imagedata r:id="rId8965" o:title=""/>
          </v:shape>
          <o:OLEObject Type="Embed" ProgID="Equation.DSMT4" ShapeID="_x0000_i6145" DrawAspect="Content" ObjectID="_1796869060" r:id="rId9240"/>
        </w:object>
      </w:r>
      <w:r w:rsidRPr="00F0503B">
        <w:rPr>
          <w:rFonts w:cs="Times New Roman"/>
          <w:sz w:val="24"/>
          <w:szCs w:val="24"/>
        </w:rPr>
        <w:t>?</w:t>
      </w:r>
    </w:p>
    <w:p w:rsidR="00F25CBD" w:rsidRPr="00F0503B" w:rsidRDefault="00F25CBD" w:rsidP="004F708B">
      <w:pPr>
        <w:tabs>
          <w:tab w:val="left" w:pos="992"/>
          <w:tab w:val="left" w:pos="3402"/>
          <w:tab w:val="left" w:pos="5669"/>
          <w:tab w:val="left" w:pos="7937"/>
        </w:tabs>
        <w:spacing w:after="0" w:line="360" w:lineRule="auto"/>
        <w:ind w:left="992"/>
        <w:jc w:val="center"/>
        <w:rPr>
          <w:rFonts w:ascii="Times New Roman" w:eastAsia="Arial" w:hAnsi="Times New Roman" w:cs="Times New Roman"/>
          <w:color w:val="000000"/>
          <w:sz w:val="24"/>
          <w:lang w:val="vi-VN"/>
        </w:rPr>
      </w:pPr>
      <w:r w:rsidRPr="00F0503B">
        <w:rPr>
          <w:rFonts w:ascii="Times New Roman" w:eastAsia="Arial" w:hAnsi="Times New Roman" w:cs="Times New Roman"/>
          <w:noProof/>
          <w:color w:val="000000"/>
          <w:sz w:val="24"/>
        </w:rPr>
        <w:lastRenderedPageBreak/>
        <w:drawing>
          <wp:inline distT="0" distB="0" distL="0" distR="0" wp14:anchorId="67890FE8" wp14:editId="10341F49">
            <wp:extent cx="2762250" cy="1657350"/>
            <wp:effectExtent l="0" t="0" r="0" b="0"/>
            <wp:docPr id="1081285666" name="Picture 108128566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1"/>
                    <pic:cNvPicPr>
                      <a:picLocks noChangeAspect="1" noChangeArrowheads="1"/>
                    </pic:cNvPicPr>
                  </pic:nvPicPr>
                  <pic:blipFill>
                    <a:blip r:embed="rId1449">
                      <a:extLst>
                        <a:ext uri="{28A0092B-C50C-407E-A947-70E740481C1C}">
                          <a14:useLocalDpi xmlns:a14="http://schemas.microsoft.com/office/drawing/2010/main" val="0"/>
                        </a:ext>
                      </a:extLst>
                    </a:blip>
                    <a:srcRect/>
                    <a:stretch>
                      <a:fillRect/>
                    </a:stretch>
                  </pic:blipFill>
                  <pic:spPr bwMode="auto">
                    <a:xfrm>
                      <a:off x="0" y="0"/>
                      <a:ext cx="2762250" cy="1657350"/>
                    </a:xfrm>
                    <a:prstGeom prst="rect">
                      <a:avLst/>
                    </a:prstGeom>
                    <a:noFill/>
                    <a:ln>
                      <a:noFill/>
                    </a:ln>
                  </pic:spPr>
                </pic:pic>
              </a:graphicData>
            </a:graphic>
          </wp:inline>
        </w:drawing>
      </w:r>
    </w:p>
    <w:p w:rsidR="00F25CBD" w:rsidRPr="00F0503B" w:rsidRDefault="00F25CBD" w:rsidP="00B12826">
      <w:pPr>
        <w:tabs>
          <w:tab w:val="left" w:pos="992"/>
          <w:tab w:val="left" w:pos="3402"/>
          <w:tab w:val="left" w:pos="5669"/>
          <w:tab w:val="left" w:pos="7937"/>
        </w:tabs>
        <w:spacing w:after="0" w:line="360" w:lineRule="auto"/>
        <w:ind w:left="992"/>
        <w:jc w:val="center"/>
        <w:rPr>
          <w:rFonts w:ascii="Times New Roman" w:hAnsi="Times New Roman" w:cs="Times New Roman"/>
          <w:color w:val="0000FF"/>
          <w:sz w:val="24"/>
          <w:lang w:val="nl-NL"/>
        </w:rPr>
      </w:pPr>
      <w:r w:rsidRPr="00F0503B">
        <w:rPr>
          <w:rFonts w:ascii="Times New Roman" w:hAnsi="Times New Roman" w:cs="Times New Roman"/>
          <w:b/>
          <w:color w:val="800080"/>
          <w:sz w:val="24"/>
          <w:lang w:val="nl-NL"/>
        </w:rPr>
        <w:t>Lời giải</w:t>
      </w:r>
    </w:p>
    <w:p w:rsidR="00F25CBD" w:rsidRPr="00F0503B" w:rsidRDefault="00F25CBD" w:rsidP="00B12826">
      <w:pPr>
        <w:tabs>
          <w:tab w:val="left" w:pos="992"/>
          <w:tab w:val="left" w:pos="3402"/>
          <w:tab w:val="left" w:pos="5669"/>
          <w:tab w:val="left" w:pos="7937"/>
        </w:tabs>
        <w:spacing w:after="0" w:line="360" w:lineRule="auto"/>
        <w:ind w:left="992"/>
        <w:jc w:val="both"/>
        <w:rPr>
          <w:rFonts w:ascii="Times New Roman" w:hAnsi="Times New Roman" w:cs="Times New Roman"/>
          <w:sz w:val="24"/>
        </w:rPr>
      </w:pPr>
      <w:r w:rsidRPr="00F0503B">
        <w:rPr>
          <w:rFonts w:ascii="Times New Roman" w:hAnsi="Times New Roman" w:cs="Times New Roman"/>
          <w:sz w:val="24"/>
        </w:rPr>
        <w:t xml:space="preserve">Gọi </w:t>
      </w:r>
      <w:r w:rsidRPr="00F0503B">
        <w:rPr>
          <w:rFonts w:ascii="Times New Roman" w:hAnsi="Times New Roman" w:cs="Times New Roman"/>
          <w:position w:val="-14"/>
        </w:rPr>
        <w:object w:dxaOrig="1020" w:dyaOrig="400">
          <v:shape id="_x0000_i6146" type="#_x0000_t75" style="width:51.05pt;height:20.1pt" o:ole="">
            <v:imagedata r:id="rId9241" o:title=""/>
          </v:shape>
          <o:OLEObject Type="Embed" ProgID="Equation.DSMT4" ShapeID="_x0000_i6146" DrawAspect="Content" ObjectID="_1796869061" r:id="rId9242"/>
        </w:object>
      </w:r>
      <w:r w:rsidRPr="00F0503B">
        <w:rPr>
          <w:rFonts w:ascii="Times New Roman" w:hAnsi="Times New Roman" w:cs="Times New Roman"/>
          <w:sz w:val="24"/>
        </w:rPr>
        <w:t xml:space="preserve"> là tọa độ của máy bay sau 5 phút tiếp theo.</w:t>
      </w:r>
    </w:p>
    <w:p w:rsidR="00F25CBD" w:rsidRPr="00F0503B" w:rsidRDefault="00F25CBD" w:rsidP="00B12826">
      <w:pPr>
        <w:tabs>
          <w:tab w:val="left" w:pos="992"/>
          <w:tab w:val="left" w:pos="3402"/>
          <w:tab w:val="left" w:pos="5669"/>
          <w:tab w:val="left" w:pos="7937"/>
        </w:tabs>
        <w:spacing w:after="0" w:line="360" w:lineRule="auto"/>
        <w:ind w:left="992"/>
        <w:jc w:val="both"/>
        <w:rPr>
          <w:rFonts w:ascii="Times New Roman" w:eastAsia="Palatino Linotype" w:hAnsi="Times New Roman" w:cs="Times New Roman"/>
          <w:noProof/>
          <w:position w:val="-14"/>
          <w:sz w:val="24"/>
        </w:rPr>
      </w:pPr>
      <w:r w:rsidRPr="00F0503B">
        <w:rPr>
          <w:rFonts w:ascii="Times New Roman" w:hAnsi="Times New Roman" w:cs="Times New Roman"/>
          <w:position w:val="-14"/>
        </w:rPr>
        <w:object w:dxaOrig="1860" w:dyaOrig="420">
          <v:shape id="_x0000_i6147" type="#_x0000_t75" style="width:92.95pt;height:20.95pt" o:ole="">
            <v:imagedata r:id="rId9243" o:title=""/>
          </v:shape>
          <o:OLEObject Type="Embed" ProgID="Equation.DSMT4" ShapeID="_x0000_i6147" DrawAspect="Content" ObjectID="_1796869062" r:id="rId9244"/>
        </w:object>
      </w:r>
    </w:p>
    <w:p w:rsidR="00F25CBD" w:rsidRPr="00F0503B" w:rsidRDefault="00F25CBD" w:rsidP="00B12826">
      <w:pPr>
        <w:tabs>
          <w:tab w:val="left" w:pos="992"/>
          <w:tab w:val="left" w:pos="3402"/>
          <w:tab w:val="left" w:pos="5669"/>
          <w:tab w:val="left" w:pos="7937"/>
        </w:tabs>
        <w:spacing w:after="0" w:line="360" w:lineRule="auto"/>
        <w:ind w:left="992"/>
        <w:jc w:val="both"/>
        <w:rPr>
          <w:rFonts w:ascii="Times New Roman" w:eastAsia="Palatino Linotype" w:hAnsi="Times New Roman" w:cs="Times New Roman"/>
          <w:noProof/>
          <w:position w:val="-14"/>
          <w:sz w:val="24"/>
        </w:rPr>
      </w:pPr>
      <w:r w:rsidRPr="00F0503B">
        <w:rPr>
          <w:rFonts w:ascii="Times New Roman" w:hAnsi="Times New Roman" w:cs="Times New Roman"/>
          <w:position w:val="-14"/>
        </w:rPr>
        <w:object w:dxaOrig="2940" w:dyaOrig="420">
          <v:shape id="_x0000_i6148" type="#_x0000_t75" style="width:147.35pt;height:20.95pt" o:ole="">
            <v:imagedata r:id="rId9245" o:title=""/>
          </v:shape>
          <o:OLEObject Type="Embed" ProgID="Equation.DSMT4" ShapeID="_x0000_i6148" DrawAspect="Content" ObjectID="_1796869063" r:id="rId9246"/>
        </w:object>
      </w:r>
    </w:p>
    <w:p w:rsidR="00F25CBD" w:rsidRPr="00F0503B" w:rsidRDefault="00F25CBD" w:rsidP="00B12826">
      <w:pPr>
        <w:tabs>
          <w:tab w:val="left" w:pos="992"/>
          <w:tab w:val="left" w:pos="3402"/>
          <w:tab w:val="left" w:pos="5669"/>
          <w:tab w:val="left" w:pos="7937"/>
        </w:tabs>
        <w:spacing w:after="0" w:line="360" w:lineRule="auto"/>
        <w:ind w:left="992"/>
        <w:jc w:val="both"/>
        <w:rPr>
          <w:rFonts w:ascii="Times New Roman" w:hAnsi="Times New Roman" w:cs="Times New Roman"/>
          <w:sz w:val="24"/>
        </w:rPr>
      </w:pPr>
      <w:r w:rsidRPr="00F0503B">
        <w:rPr>
          <w:rFonts w:ascii="Times New Roman" w:hAnsi="Times New Roman" w:cs="Times New Roman"/>
          <w:sz w:val="24"/>
        </w:rPr>
        <w:t xml:space="preserve">Vì máy bay giữ nguyên hướng bay nên </w:t>
      </w:r>
      <w:r w:rsidRPr="00F0503B">
        <w:rPr>
          <w:rFonts w:ascii="Times New Roman" w:hAnsi="Times New Roman" w:cs="Times New Roman"/>
          <w:position w:val="-6"/>
        </w:rPr>
        <w:object w:dxaOrig="460" w:dyaOrig="340">
          <v:shape id="_x0000_i6149" type="#_x0000_t75" style="width:23.45pt;height:16.75pt" o:ole="">
            <v:imagedata r:id="rId9247" o:title=""/>
          </v:shape>
          <o:OLEObject Type="Embed" ProgID="Equation.DSMT4" ShapeID="_x0000_i6149" DrawAspect="Content" ObjectID="_1796869064" r:id="rId9248"/>
        </w:object>
      </w:r>
      <w:r w:rsidRPr="00F0503B">
        <w:rPr>
          <w:rFonts w:ascii="Times New Roman" w:eastAsia="Palatino Linotype" w:hAnsi="Times New Roman" w:cs="Times New Roman"/>
          <w:noProof/>
          <w:position w:val="-14"/>
          <w:sz w:val="24"/>
        </w:rPr>
        <w:t xml:space="preserve"> </w:t>
      </w:r>
      <w:r w:rsidRPr="00F0503B">
        <w:rPr>
          <w:rFonts w:ascii="Times New Roman" w:hAnsi="Times New Roman" w:cs="Times New Roman"/>
          <w:sz w:val="24"/>
        </w:rPr>
        <w:t xml:space="preserve">và </w:t>
      </w:r>
      <w:r w:rsidRPr="00F0503B">
        <w:rPr>
          <w:rFonts w:ascii="Times New Roman" w:hAnsi="Times New Roman" w:cs="Times New Roman"/>
          <w:position w:val="-10"/>
        </w:rPr>
        <w:object w:dxaOrig="420" w:dyaOrig="380">
          <v:shape id="_x0000_i6150" type="#_x0000_t75" style="width:20.95pt;height:19.25pt" o:ole="">
            <v:imagedata r:id="rId9249" o:title=""/>
          </v:shape>
          <o:OLEObject Type="Embed" ProgID="Equation.DSMT4" ShapeID="_x0000_i6150" DrawAspect="Content" ObjectID="_1796869065" r:id="rId9250"/>
        </w:object>
      </w:r>
      <w:r w:rsidRPr="00F0503B">
        <w:rPr>
          <w:rFonts w:ascii="Times New Roman" w:hAnsi="Times New Roman" w:cs="Times New Roman"/>
          <w:sz w:val="24"/>
        </w:rPr>
        <w:t xml:space="preserve"> cùng hướng.</w:t>
      </w:r>
    </w:p>
    <w:p w:rsidR="00F25CBD" w:rsidRPr="00F0503B" w:rsidRDefault="00F25CBD" w:rsidP="00B12826">
      <w:pPr>
        <w:tabs>
          <w:tab w:val="left" w:pos="992"/>
          <w:tab w:val="left" w:pos="3402"/>
          <w:tab w:val="left" w:pos="5669"/>
          <w:tab w:val="left" w:pos="7937"/>
        </w:tabs>
        <w:spacing w:after="0" w:line="360" w:lineRule="auto"/>
        <w:ind w:left="992"/>
        <w:jc w:val="both"/>
        <w:rPr>
          <w:rFonts w:ascii="Times New Roman" w:eastAsia="Palatino Linotype" w:hAnsi="Times New Roman" w:cs="Times New Roman"/>
          <w:noProof/>
          <w:position w:val="-14"/>
          <w:sz w:val="24"/>
        </w:rPr>
      </w:pPr>
      <w:r w:rsidRPr="00F0503B">
        <w:rPr>
          <w:rFonts w:ascii="Times New Roman" w:hAnsi="Times New Roman" w:cs="Times New Roman"/>
          <w:sz w:val="24"/>
        </w:rPr>
        <w:t xml:space="preserve">Do máy bay tiếp tục giữ nguyên vận tốc và thời gian bay từ </w:t>
      </w:r>
      <w:r w:rsidRPr="00F0503B">
        <w:rPr>
          <w:rFonts w:ascii="Times New Roman" w:hAnsi="Times New Roman" w:cs="Times New Roman"/>
          <w:position w:val="-6"/>
        </w:rPr>
        <w:object w:dxaOrig="859" w:dyaOrig="279">
          <v:shape id="_x0000_i6151" type="#_x0000_t75" style="width:42.7pt;height:13.4pt" o:ole="">
            <v:imagedata r:id="rId9251" o:title=""/>
          </v:shape>
          <o:OLEObject Type="Embed" ProgID="Equation.DSMT4" ShapeID="_x0000_i6151" DrawAspect="Content" ObjectID="_1796869066" r:id="rId9252"/>
        </w:object>
      </w:r>
      <w:r w:rsidRPr="00F0503B">
        <w:rPr>
          <w:rFonts w:ascii="Times New Roman" w:eastAsia="Palatino Linotype" w:hAnsi="Times New Roman" w:cs="Times New Roman"/>
          <w:noProof/>
          <w:position w:val="-14"/>
          <w:sz w:val="24"/>
        </w:rPr>
        <w:t xml:space="preserve"> </w:t>
      </w:r>
      <w:r w:rsidRPr="00F0503B">
        <w:rPr>
          <w:rFonts w:ascii="Times New Roman" w:hAnsi="Times New Roman" w:cs="Times New Roman"/>
          <w:sz w:val="24"/>
        </w:rPr>
        <w:t xml:space="preserve">gấp 4 lần thời gian bay từ </w:t>
      </w:r>
      <w:r w:rsidRPr="00F0503B">
        <w:rPr>
          <w:rFonts w:ascii="Times New Roman" w:hAnsi="Times New Roman" w:cs="Times New Roman"/>
          <w:position w:val="-10"/>
        </w:rPr>
        <w:object w:dxaOrig="780" w:dyaOrig="320">
          <v:shape id="_x0000_i6152" type="#_x0000_t75" style="width:39.35pt;height:15.9pt" o:ole="">
            <v:imagedata r:id="rId9253" o:title=""/>
          </v:shape>
          <o:OLEObject Type="Embed" ProgID="Equation.DSMT4" ShapeID="_x0000_i6152" DrawAspect="Content" ObjectID="_1796869067" r:id="rId9254"/>
        </w:object>
      </w:r>
      <w:r w:rsidRPr="00F0503B">
        <w:rPr>
          <w:rFonts w:ascii="Times New Roman" w:eastAsia="Palatino Linotype" w:hAnsi="Times New Roman" w:cs="Times New Roman"/>
          <w:noProof/>
          <w:position w:val="-14"/>
          <w:sz w:val="24"/>
        </w:rPr>
        <w:t xml:space="preserve"> </w:t>
      </w:r>
      <w:r w:rsidRPr="00F0503B">
        <w:rPr>
          <w:rFonts w:ascii="Times New Roman" w:hAnsi="Times New Roman" w:cs="Times New Roman"/>
          <w:sz w:val="24"/>
        </w:rPr>
        <w:t xml:space="preserve">nên </w:t>
      </w:r>
      <w:r w:rsidRPr="00F0503B">
        <w:rPr>
          <w:rFonts w:ascii="Times New Roman" w:hAnsi="Times New Roman" w:cs="Times New Roman"/>
          <w:position w:val="-10"/>
        </w:rPr>
        <w:object w:dxaOrig="1180" w:dyaOrig="320">
          <v:shape id="_x0000_i6153" type="#_x0000_t75" style="width:59.45pt;height:15.9pt" o:ole="">
            <v:imagedata r:id="rId9255" o:title=""/>
          </v:shape>
          <o:OLEObject Type="Embed" ProgID="Equation.DSMT4" ShapeID="_x0000_i6153" DrawAspect="Content" ObjectID="_1796869068" r:id="rId9256"/>
        </w:object>
      </w:r>
    </w:p>
    <w:p w:rsidR="00F25CBD" w:rsidRPr="00F0503B" w:rsidRDefault="00F25CBD" w:rsidP="00B12826">
      <w:pPr>
        <w:tabs>
          <w:tab w:val="left" w:pos="992"/>
          <w:tab w:val="left" w:pos="3402"/>
          <w:tab w:val="left" w:pos="5669"/>
          <w:tab w:val="left" w:pos="7937"/>
        </w:tabs>
        <w:spacing w:after="0" w:line="360" w:lineRule="auto"/>
        <w:ind w:left="992"/>
        <w:jc w:val="both"/>
        <w:rPr>
          <w:rFonts w:ascii="Times New Roman" w:eastAsia="Palatino Linotype" w:hAnsi="Times New Roman" w:cs="Times New Roman"/>
          <w:noProof/>
          <w:position w:val="-14"/>
          <w:sz w:val="24"/>
        </w:rPr>
      </w:pPr>
      <w:r w:rsidRPr="00F0503B">
        <w:rPr>
          <w:rFonts w:ascii="Times New Roman" w:hAnsi="Times New Roman" w:cs="Times New Roman"/>
          <w:sz w:val="24"/>
        </w:rPr>
        <w:t xml:space="preserve">Suy ra </w:t>
      </w:r>
      <w:r w:rsidRPr="00F0503B">
        <w:rPr>
          <w:rFonts w:ascii="Times New Roman" w:hAnsi="Times New Roman" w:cs="Times New Roman"/>
          <w:position w:val="-56"/>
        </w:rPr>
        <w:object w:dxaOrig="6540" w:dyaOrig="1240">
          <v:shape id="_x0000_i6154" type="#_x0000_t75" style="width:327.35pt;height:61.95pt" o:ole="">
            <v:imagedata r:id="rId9257" o:title=""/>
          </v:shape>
          <o:OLEObject Type="Embed" ProgID="Equation.DSMT4" ShapeID="_x0000_i6154" DrawAspect="Content" ObjectID="_1796869069" r:id="rId9258"/>
        </w:object>
      </w:r>
    </w:p>
    <w:p w:rsidR="00F25CBD" w:rsidRPr="00F0503B" w:rsidRDefault="00F25CBD" w:rsidP="00B12826">
      <w:pPr>
        <w:tabs>
          <w:tab w:val="left" w:pos="992"/>
          <w:tab w:val="left" w:pos="3402"/>
          <w:tab w:val="left" w:pos="5669"/>
          <w:tab w:val="left" w:pos="7937"/>
        </w:tabs>
        <w:spacing w:after="0" w:line="360" w:lineRule="auto"/>
        <w:ind w:left="992"/>
        <w:jc w:val="both"/>
        <w:rPr>
          <w:rFonts w:ascii="Times New Roman" w:hAnsi="Times New Roman" w:cs="Times New Roman"/>
        </w:rPr>
      </w:pPr>
      <w:r w:rsidRPr="00F0503B">
        <w:rPr>
          <w:rFonts w:ascii="Times New Roman" w:hAnsi="Times New Roman" w:cs="Times New Roman"/>
          <w:sz w:val="24"/>
        </w:rPr>
        <w:t xml:space="preserve">Tọa độ của máy bay sau 5 phút tiếp theo là </w:t>
      </w:r>
      <w:r w:rsidRPr="00F0503B">
        <w:rPr>
          <w:rFonts w:ascii="Times New Roman" w:hAnsi="Times New Roman" w:cs="Times New Roman"/>
          <w:position w:val="-14"/>
        </w:rPr>
        <w:object w:dxaOrig="1540" w:dyaOrig="400">
          <v:shape id="_x0000_i6155" type="#_x0000_t75" style="width:77pt;height:20.1pt" o:ole="">
            <v:imagedata r:id="rId9259" o:title=""/>
          </v:shape>
          <o:OLEObject Type="Embed" ProgID="Equation.DSMT4" ShapeID="_x0000_i6155" DrawAspect="Content" ObjectID="_1796869070" r:id="rId9260"/>
        </w:object>
      </w:r>
    </w:p>
    <w:p w:rsidR="00F25CBD" w:rsidRPr="00F0503B" w:rsidRDefault="00F25CBD" w:rsidP="00D62C17">
      <w:pPr>
        <w:tabs>
          <w:tab w:val="left" w:pos="992"/>
          <w:tab w:val="left" w:pos="3402"/>
          <w:tab w:val="left" w:pos="5669"/>
          <w:tab w:val="left" w:pos="7937"/>
        </w:tabs>
        <w:spacing w:after="0" w:line="360" w:lineRule="auto"/>
        <w:ind w:left="992"/>
        <w:jc w:val="both"/>
        <w:rPr>
          <w:rFonts w:ascii="Times New Roman" w:hAnsi="Times New Roman" w:cs="Times New Roman"/>
          <w:sz w:val="24"/>
        </w:rPr>
      </w:pPr>
      <w:r w:rsidRPr="00F0503B">
        <w:rPr>
          <w:rFonts w:ascii="Times New Roman" w:hAnsi="Times New Roman" w:cs="Times New Roman"/>
          <w:position w:val="-6"/>
        </w:rPr>
        <w:object w:dxaOrig="1939" w:dyaOrig="279">
          <v:shape id="_x0000_i6156" type="#_x0000_t75" style="width:97.1pt;height:13.4pt" o:ole="">
            <v:imagedata r:id="rId9261" o:title=""/>
          </v:shape>
          <o:OLEObject Type="Embed" ProgID="Equation.DSMT4" ShapeID="_x0000_i6156" DrawAspect="Content" ObjectID="_1796869071" r:id="rId9262"/>
        </w:object>
      </w:r>
    </w:p>
    <w:p w:rsidR="00F25CBD" w:rsidRPr="00F0503B" w:rsidRDefault="00F25CBD" w:rsidP="00990C18">
      <w:pPr>
        <w:tabs>
          <w:tab w:val="left" w:pos="992"/>
          <w:tab w:val="left" w:pos="3402"/>
          <w:tab w:val="left" w:pos="5669"/>
          <w:tab w:val="left" w:pos="7937"/>
        </w:tabs>
        <w:spacing w:after="0" w:line="360" w:lineRule="auto"/>
        <w:jc w:val="both"/>
        <w:rPr>
          <w:rFonts w:ascii="Times New Roman" w:hAnsi="Times New Roman" w:cs="Times New Roman"/>
          <w:sz w:val="24"/>
        </w:rPr>
      </w:pPr>
    </w:p>
    <w:p w:rsidR="00F25CBD" w:rsidRPr="00F0503B" w:rsidRDefault="00F25CBD" w:rsidP="00D900B3">
      <w:pPr>
        <w:pStyle w:val="ListParagraph"/>
        <w:numPr>
          <w:ilvl w:val="0"/>
          <w:numId w:val="64"/>
        </w:numPr>
        <w:spacing w:after="0" w:line="360" w:lineRule="auto"/>
        <w:ind w:left="990" w:hanging="1080"/>
        <w:jc w:val="both"/>
        <w:rPr>
          <w:rFonts w:cs="Times New Roman"/>
          <w:sz w:val="24"/>
          <w:szCs w:val="24"/>
        </w:rPr>
      </w:pPr>
      <w:r w:rsidRPr="00F0503B">
        <w:rPr>
          <w:rFonts w:cs="Times New Roman"/>
          <w:color w:val="000000" w:themeColor="text1"/>
          <w:sz w:val="24"/>
          <w:szCs w:val="24"/>
        </w:rPr>
        <w:t xml:space="preserve">Một căn bệnh có 2% dân số mắc phải. Một phương pháp chuẩn đoán được phát triển có tỷ lệ chính xác là 99%. Với những người bị bệnh, phương pháp này sẽ đưa ra kết quả dương tính 99% số trường hợp. Với người không mắc bệnh, phương pháp này cũng chuẩn đoán đúng 99 trong 100 trường hợp. Nếu một người được chuẩn đoán kiểm tra và kết quả dương tính (bị bệnh), xác suất để người đó thực sự bị bệnh là ……%. </w:t>
      </w:r>
      <w:r w:rsidRPr="00F0503B">
        <w:rPr>
          <w:rFonts w:cs="Times New Roman"/>
          <w:b/>
          <w:bCs/>
          <w:i/>
          <w:color w:val="000000" w:themeColor="text1"/>
          <w:sz w:val="24"/>
          <w:szCs w:val="24"/>
        </w:rPr>
        <w:t>(kết quả làm tròn đến hàng phần chục)</w:t>
      </w:r>
      <w:r w:rsidRPr="00F0503B">
        <w:rPr>
          <w:rFonts w:cs="Times New Roman"/>
          <w:b/>
          <w:bCs/>
          <w:color w:val="000000" w:themeColor="text1"/>
          <w:sz w:val="24"/>
          <w:szCs w:val="24"/>
        </w:rPr>
        <w:t>.</w:t>
      </w:r>
    </w:p>
    <w:p w:rsidR="00F25CBD" w:rsidRPr="00F0503B" w:rsidRDefault="00F25CBD" w:rsidP="00B12826">
      <w:pPr>
        <w:tabs>
          <w:tab w:val="left" w:pos="992"/>
          <w:tab w:val="left" w:pos="3402"/>
          <w:tab w:val="left" w:pos="5669"/>
          <w:tab w:val="left" w:pos="7937"/>
        </w:tabs>
        <w:spacing w:after="0" w:line="360" w:lineRule="auto"/>
        <w:ind w:left="992"/>
        <w:jc w:val="center"/>
        <w:rPr>
          <w:rFonts w:ascii="Times New Roman" w:hAnsi="Times New Roman" w:cs="Times New Roman"/>
          <w:color w:val="000000" w:themeColor="text1"/>
          <w:sz w:val="24"/>
        </w:rPr>
      </w:pPr>
      <w:r w:rsidRPr="00F0503B">
        <w:rPr>
          <w:rFonts w:ascii="Times New Roman" w:hAnsi="Times New Roman" w:cs="Times New Roman"/>
          <w:b/>
          <w:color w:val="800080"/>
          <w:sz w:val="24"/>
        </w:rPr>
        <w:t>Lời giải</w:t>
      </w:r>
    </w:p>
    <w:p w:rsidR="00F25CBD" w:rsidRPr="00F0503B" w:rsidRDefault="00F25CBD" w:rsidP="00B12826">
      <w:pPr>
        <w:shd w:val="clear" w:color="auto" w:fill="FFFFFF"/>
        <w:tabs>
          <w:tab w:val="left" w:pos="992"/>
          <w:tab w:val="left" w:pos="3402"/>
          <w:tab w:val="left" w:pos="5669"/>
          <w:tab w:val="left" w:pos="7937"/>
        </w:tabs>
        <w:spacing w:after="0" w:line="360" w:lineRule="auto"/>
        <w:ind w:left="992"/>
        <w:jc w:val="both"/>
        <w:rPr>
          <w:rFonts w:ascii="Times New Roman" w:eastAsia="Times New Roman" w:hAnsi="Times New Roman" w:cs="Times New Roman"/>
          <w:color w:val="000000" w:themeColor="text1"/>
          <w:sz w:val="24"/>
        </w:rPr>
      </w:pPr>
      <w:r w:rsidRPr="00F0503B">
        <w:rPr>
          <w:rFonts w:ascii="Times New Roman" w:eastAsia="Times New Roman" w:hAnsi="Times New Roman" w:cs="Times New Roman"/>
          <w:color w:val="000000" w:themeColor="text1"/>
          <w:sz w:val="24"/>
        </w:rPr>
        <w:t xml:space="preserve">Gọi </w:t>
      </w:r>
      <w:r w:rsidRPr="00F0503B">
        <w:rPr>
          <w:rFonts w:ascii="Times New Roman" w:hAnsi="Times New Roman" w:cs="Times New Roman"/>
          <w:position w:val="-4"/>
        </w:rPr>
        <w:object w:dxaOrig="240" w:dyaOrig="260">
          <v:shape id="_x0000_i6157" type="#_x0000_t75" style="width:11.7pt;height:12.55pt" o:ole="">
            <v:imagedata r:id="rId9263" o:title=""/>
          </v:shape>
          <o:OLEObject Type="Embed" ProgID="Equation.DSMT4" ShapeID="_x0000_i6157" DrawAspect="Content" ObjectID="_1796869072" r:id="rId9264"/>
        </w:object>
      </w:r>
      <w:r w:rsidRPr="00F0503B">
        <w:rPr>
          <w:rFonts w:ascii="Times New Roman" w:eastAsia="Times New Roman" w:hAnsi="Times New Roman" w:cs="Times New Roman"/>
          <w:color w:val="000000" w:themeColor="text1"/>
          <w:sz w:val="24"/>
        </w:rPr>
        <w:t xml:space="preserve"> là biến cố “Người đó mắc bệnh”</w:t>
      </w:r>
    </w:p>
    <w:p w:rsidR="00F25CBD" w:rsidRPr="00F0503B" w:rsidRDefault="00F25CBD" w:rsidP="00B12826">
      <w:pPr>
        <w:shd w:val="clear" w:color="auto" w:fill="FFFFFF"/>
        <w:tabs>
          <w:tab w:val="left" w:pos="992"/>
          <w:tab w:val="left" w:pos="3402"/>
          <w:tab w:val="left" w:pos="5669"/>
          <w:tab w:val="left" w:pos="7937"/>
        </w:tabs>
        <w:spacing w:after="0" w:line="360" w:lineRule="auto"/>
        <w:ind w:left="992"/>
        <w:jc w:val="both"/>
        <w:rPr>
          <w:rFonts w:ascii="Times New Roman" w:eastAsia="Times New Roman" w:hAnsi="Times New Roman" w:cs="Times New Roman"/>
          <w:color w:val="000000" w:themeColor="text1"/>
          <w:sz w:val="24"/>
        </w:rPr>
      </w:pPr>
      <w:r w:rsidRPr="00F0503B">
        <w:rPr>
          <w:rFonts w:ascii="Times New Roman" w:hAnsi="Times New Roman" w:cs="Times New Roman"/>
          <w:position w:val="-4"/>
        </w:rPr>
        <w:object w:dxaOrig="240" w:dyaOrig="320">
          <v:shape id="_x0000_i6158" type="#_x0000_t75" style="width:11.7pt;height:15.9pt" o:ole="">
            <v:imagedata r:id="rId9265" o:title=""/>
          </v:shape>
          <o:OLEObject Type="Embed" ProgID="Equation.DSMT4" ShapeID="_x0000_i6158" DrawAspect="Content" ObjectID="_1796869073" r:id="rId9266"/>
        </w:object>
      </w:r>
      <w:r w:rsidRPr="00F0503B">
        <w:rPr>
          <w:rFonts w:ascii="Times New Roman" w:eastAsia="Times New Roman" w:hAnsi="Times New Roman" w:cs="Times New Roman"/>
          <w:color w:val="000000" w:themeColor="text1"/>
          <w:sz w:val="24"/>
        </w:rPr>
        <w:t xml:space="preserve"> là biến cố “Người đó không mắc bệnh”</w:t>
      </w:r>
    </w:p>
    <w:p w:rsidR="00F25CBD" w:rsidRPr="00F0503B" w:rsidRDefault="00F25CBD" w:rsidP="00B12826">
      <w:pPr>
        <w:shd w:val="clear" w:color="auto" w:fill="FFFFFF"/>
        <w:tabs>
          <w:tab w:val="left" w:pos="992"/>
          <w:tab w:val="left" w:pos="3402"/>
          <w:tab w:val="left" w:pos="5669"/>
          <w:tab w:val="left" w:pos="7937"/>
        </w:tabs>
        <w:spacing w:after="0" w:line="360" w:lineRule="auto"/>
        <w:ind w:left="992"/>
        <w:jc w:val="both"/>
        <w:rPr>
          <w:rFonts w:ascii="Times New Roman" w:eastAsia="Times New Roman" w:hAnsi="Times New Roman" w:cs="Times New Roman"/>
          <w:color w:val="000000" w:themeColor="text1"/>
          <w:sz w:val="24"/>
        </w:rPr>
      </w:pPr>
      <w:r w:rsidRPr="00F0503B">
        <w:rPr>
          <w:rFonts w:ascii="Times New Roman" w:eastAsia="Times New Roman" w:hAnsi="Times New Roman" w:cs="Times New Roman"/>
          <w:color w:val="000000" w:themeColor="text1"/>
          <w:sz w:val="24"/>
        </w:rPr>
        <w:t xml:space="preserve">Ta có </w:t>
      </w:r>
      <w:r w:rsidRPr="00F0503B">
        <w:rPr>
          <w:rFonts w:ascii="Times New Roman" w:hAnsi="Times New Roman" w:cs="Times New Roman"/>
          <w:position w:val="-4"/>
        </w:rPr>
        <w:object w:dxaOrig="240" w:dyaOrig="260">
          <v:shape id="_x0000_i6159" type="#_x0000_t75" style="width:11.7pt;height:12.55pt" o:ole="">
            <v:imagedata r:id="rId9263" o:title=""/>
          </v:shape>
          <o:OLEObject Type="Embed" ProgID="Equation.DSMT4" ShapeID="_x0000_i6159" DrawAspect="Content" ObjectID="_1796869074" r:id="rId9267"/>
        </w:object>
      </w:r>
      <w:r w:rsidRPr="00F0503B">
        <w:rPr>
          <w:rFonts w:ascii="Times New Roman" w:eastAsia="Times New Roman" w:hAnsi="Times New Roman" w:cs="Times New Roman"/>
          <w:color w:val="000000" w:themeColor="text1"/>
          <w:sz w:val="24"/>
        </w:rPr>
        <w:t xml:space="preserve">và </w:t>
      </w:r>
      <w:r w:rsidRPr="00F0503B">
        <w:rPr>
          <w:rFonts w:ascii="Times New Roman" w:hAnsi="Times New Roman" w:cs="Times New Roman"/>
          <w:position w:val="-4"/>
        </w:rPr>
        <w:object w:dxaOrig="240" w:dyaOrig="320">
          <v:shape id="_x0000_i6160" type="#_x0000_t75" style="width:11.7pt;height:15.9pt" o:ole="">
            <v:imagedata r:id="rId9268" o:title=""/>
          </v:shape>
          <o:OLEObject Type="Embed" ProgID="Equation.DSMT4" ShapeID="_x0000_i6160" DrawAspect="Content" ObjectID="_1796869075" r:id="rId9269"/>
        </w:object>
      </w:r>
      <w:r w:rsidRPr="00F0503B">
        <w:rPr>
          <w:rFonts w:ascii="Times New Roman" w:eastAsia="Times New Roman" w:hAnsi="Times New Roman" w:cs="Times New Roman"/>
          <w:color w:val="000000" w:themeColor="text1"/>
          <w:sz w:val="24"/>
        </w:rPr>
        <w:t xml:space="preserve"> hợp thành một nhóm biến cố đầy đủ.</w:t>
      </w:r>
    </w:p>
    <w:p w:rsidR="00F25CBD" w:rsidRPr="00F0503B" w:rsidRDefault="00F25CBD" w:rsidP="00B12826">
      <w:pPr>
        <w:shd w:val="clear" w:color="auto" w:fill="FFFFFF"/>
        <w:tabs>
          <w:tab w:val="left" w:pos="992"/>
          <w:tab w:val="left" w:pos="3402"/>
          <w:tab w:val="left" w:pos="5669"/>
          <w:tab w:val="left" w:pos="7937"/>
        </w:tabs>
        <w:spacing w:after="0" w:line="360" w:lineRule="auto"/>
        <w:ind w:left="992"/>
        <w:jc w:val="both"/>
        <w:rPr>
          <w:rFonts w:ascii="Times New Roman" w:eastAsia="Times New Roman" w:hAnsi="Times New Roman" w:cs="Times New Roman"/>
          <w:color w:val="000000" w:themeColor="text1"/>
          <w:sz w:val="24"/>
        </w:rPr>
      </w:pPr>
      <w:r w:rsidRPr="00F0503B">
        <w:rPr>
          <w:rFonts w:ascii="Times New Roman" w:eastAsia="Times New Roman" w:hAnsi="Times New Roman" w:cs="Times New Roman"/>
          <w:color w:val="000000" w:themeColor="text1"/>
          <w:sz w:val="24"/>
        </w:rPr>
        <w:t xml:space="preserve">Gọi </w:t>
      </w:r>
      <w:r w:rsidRPr="00F0503B">
        <w:rPr>
          <w:rFonts w:ascii="Times New Roman" w:hAnsi="Times New Roman" w:cs="Times New Roman"/>
          <w:position w:val="-4"/>
        </w:rPr>
        <w:object w:dxaOrig="240" w:dyaOrig="260">
          <v:shape id="_x0000_i6161" type="#_x0000_t75" style="width:11.7pt;height:12.55pt" o:ole="">
            <v:imagedata r:id="rId9270" o:title=""/>
          </v:shape>
          <o:OLEObject Type="Embed" ProgID="Equation.DSMT4" ShapeID="_x0000_i6161" DrawAspect="Content" ObjectID="_1796869076" r:id="rId9271"/>
        </w:object>
      </w:r>
      <w:r w:rsidRPr="00F0503B">
        <w:rPr>
          <w:rFonts w:ascii="Times New Roman" w:eastAsia="Times New Roman" w:hAnsi="Times New Roman" w:cs="Times New Roman"/>
          <w:color w:val="000000" w:themeColor="text1"/>
          <w:sz w:val="24"/>
        </w:rPr>
        <w:t xml:space="preserve"> là biến cố “Kết quả chuẩn đoán kiểm tra người đó là dương tính (bị bệnh)” </w:t>
      </w:r>
    </w:p>
    <w:p w:rsidR="00F25CBD" w:rsidRPr="00F0503B" w:rsidRDefault="00F25CBD" w:rsidP="00B12826">
      <w:pPr>
        <w:tabs>
          <w:tab w:val="left" w:pos="992"/>
          <w:tab w:val="left" w:pos="3402"/>
          <w:tab w:val="left" w:pos="5669"/>
          <w:tab w:val="left" w:pos="7937"/>
        </w:tabs>
        <w:spacing w:after="0" w:line="360" w:lineRule="auto"/>
        <w:ind w:left="992"/>
        <w:jc w:val="both"/>
        <w:rPr>
          <w:rFonts w:ascii="Times New Roman" w:eastAsia="Times New Roman" w:hAnsi="Times New Roman" w:cs="Times New Roman"/>
          <w:color w:val="000000" w:themeColor="text1"/>
          <w:sz w:val="24"/>
        </w:rPr>
      </w:pPr>
      <w:r w:rsidRPr="00F0503B">
        <w:rPr>
          <w:rFonts w:ascii="Times New Roman" w:eastAsia="Times New Roman" w:hAnsi="Times New Roman" w:cs="Times New Roman"/>
          <w:color w:val="000000" w:themeColor="text1"/>
          <w:sz w:val="24"/>
        </w:rPr>
        <w:t xml:space="preserve">Ta cần tính </w:t>
      </w:r>
      <w:r w:rsidRPr="00F0503B">
        <w:rPr>
          <w:rFonts w:ascii="Times New Roman" w:hAnsi="Times New Roman" w:cs="Times New Roman"/>
          <w:position w:val="-14"/>
        </w:rPr>
        <w:object w:dxaOrig="900" w:dyaOrig="400">
          <v:shape id="_x0000_i6162" type="#_x0000_t75" style="width:45.2pt;height:20.1pt" o:ole="">
            <v:imagedata r:id="rId9272" o:title=""/>
          </v:shape>
          <o:OLEObject Type="Embed" ProgID="Equation.DSMT4" ShapeID="_x0000_i6162" DrawAspect="Content" ObjectID="_1796869077" r:id="rId9273"/>
        </w:object>
      </w:r>
      <w:r w:rsidRPr="00F0503B">
        <w:rPr>
          <w:rFonts w:ascii="Times New Roman" w:eastAsia="Times New Roman" w:hAnsi="Times New Roman" w:cs="Times New Roman"/>
          <w:color w:val="000000" w:themeColor="text1"/>
          <w:sz w:val="24"/>
        </w:rPr>
        <w:t xml:space="preserve">. </w:t>
      </w:r>
    </w:p>
    <w:p w:rsidR="00F25CBD" w:rsidRPr="00F0503B" w:rsidRDefault="00F25CBD" w:rsidP="00B12826">
      <w:pPr>
        <w:tabs>
          <w:tab w:val="left" w:pos="992"/>
          <w:tab w:val="left" w:pos="3402"/>
          <w:tab w:val="left" w:pos="5669"/>
          <w:tab w:val="left" w:pos="7937"/>
        </w:tabs>
        <w:spacing w:after="0" w:line="360" w:lineRule="auto"/>
        <w:ind w:left="992"/>
        <w:jc w:val="both"/>
        <w:rPr>
          <w:rFonts w:ascii="Times New Roman" w:eastAsia="Times New Roman" w:hAnsi="Times New Roman" w:cs="Times New Roman"/>
          <w:color w:val="000000" w:themeColor="text1"/>
          <w:sz w:val="24"/>
        </w:rPr>
      </w:pPr>
      <w:r w:rsidRPr="00F0503B">
        <w:rPr>
          <w:rFonts w:ascii="Times New Roman" w:eastAsia="Times New Roman" w:hAnsi="Times New Roman" w:cs="Times New Roman"/>
          <w:color w:val="000000" w:themeColor="text1"/>
          <w:sz w:val="24"/>
        </w:rPr>
        <w:lastRenderedPageBreak/>
        <w:t>Áp dụng công thức xác suất toàn phần:</w:t>
      </w:r>
    </w:p>
    <w:p w:rsidR="00F25CBD" w:rsidRPr="00F0503B" w:rsidRDefault="00F25CBD" w:rsidP="00B12826">
      <w:pPr>
        <w:tabs>
          <w:tab w:val="left" w:pos="992"/>
          <w:tab w:val="left" w:pos="3402"/>
          <w:tab w:val="left" w:pos="5669"/>
          <w:tab w:val="left" w:pos="7937"/>
        </w:tabs>
        <w:spacing w:after="0" w:line="360" w:lineRule="auto"/>
        <w:ind w:left="992"/>
        <w:jc w:val="both"/>
        <w:rPr>
          <w:rFonts w:ascii="Times New Roman" w:hAnsi="Times New Roman" w:cs="Times New Roman"/>
          <w:color w:val="000000" w:themeColor="text1"/>
          <w:sz w:val="24"/>
        </w:rPr>
      </w:pPr>
      <w:r w:rsidRPr="00F0503B">
        <w:rPr>
          <w:rFonts w:ascii="Times New Roman" w:hAnsi="Times New Roman" w:cs="Times New Roman"/>
          <w:position w:val="-16"/>
        </w:rPr>
        <w:object w:dxaOrig="3940" w:dyaOrig="440">
          <v:shape id="_x0000_i6163" type="#_x0000_t75" style="width:196.75pt;height:22.6pt" o:ole="">
            <v:imagedata r:id="rId9274" o:title=""/>
          </v:shape>
          <o:OLEObject Type="Embed" ProgID="Equation.DSMT4" ShapeID="_x0000_i6163" DrawAspect="Content" ObjectID="_1796869078" r:id="rId9275"/>
        </w:object>
      </w:r>
    </w:p>
    <w:p w:rsidR="00F25CBD" w:rsidRPr="00F0503B" w:rsidRDefault="00F25CBD" w:rsidP="00B12826">
      <w:pPr>
        <w:tabs>
          <w:tab w:val="left" w:pos="992"/>
          <w:tab w:val="left" w:pos="3402"/>
          <w:tab w:val="left" w:pos="5669"/>
          <w:tab w:val="left" w:pos="7937"/>
        </w:tabs>
        <w:spacing w:after="0" w:line="360" w:lineRule="auto"/>
        <w:ind w:left="992"/>
        <w:jc w:val="both"/>
        <w:rPr>
          <w:rFonts w:ascii="Times New Roman" w:eastAsia="Times New Roman" w:hAnsi="Times New Roman" w:cs="Times New Roman"/>
          <w:color w:val="000000" w:themeColor="text1"/>
          <w:sz w:val="24"/>
        </w:rPr>
      </w:pPr>
      <w:r w:rsidRPr="00F0503B">
        <w:rPr>
          <w:rFonts w:ascii="Times New Roman" w:hAnsi="Times New Roman" w:cs="Times New Roman"/>
          <w:color w:val="000000" w:themeColor="text1"/>
          <w:sz w:val="24"/>
        </w:rPr>
        <w:t>Và công thức Bayes:</w:t>
      </w:r>
    </w:p>
    <w:p w:rsidR="00F25CBD" w:rsidRPr="00F0503B" w:rsidRDefault="00F25CBD" w:rsidP="00B12826">
      <w:pPr>
        <w:tabs>
          <w:tab w:val="left" w:pos="992"/>
          <w:tab w:val="left" w:pos="3402"/>
          <w:tab w:val="left" w:pos="5669"/>
          <w:tab w:val="left" w:pos="7937"/>
        </w:tabs>
        <w:spacing w:after="0" w:line="360" w:lineRule="auto"/>
        <w:ind w:left="992"/>
        <w:jc w:val="both"/>
        <w:rPr>
          <w:rFonts w:ascii="Times New Roman" w:eastAsia="Times New Roman" w:hAnsi="Times New Roman" w:cs="Times New Roman"/>
          <w:color w:val="000000" w:themeColor="text1"/>
          <w:sz w:val="24"/>
        </w:rPr>
      </w:pPr>
      <w:r w:rsidRPr="00F0503B">
        <w:rPr>
          <w:rFonts w:ascii="Times New Roman" w:hAnsi="Times New Roman" w:cs="Times New Roman"/>
          <w:position w:val="-32"/>
        </w:rPr>
        <w:object w:dxaOrig="2620" w:dyaOrig="740">
          <v:shape id="_x0000_i6164" type="#_x0000_t75" style="width:131.45pt;height:36.85pt" o:ole="">
            <v:imagedata r:id="rId9276" o:title=""/>
          </v:shape>
          <o:OLEObject Type="Embed" ProgID="Equation.DSMT4" ShapeID="_x0000_i6164" DrawAspect="Content" ObjectID="_1796869079" r:id="rId9277"/>
        </w:object>
      </w:r>
    </w:p>
    <w:p w:rsidR="00F25CBD" w:rsidRPr="00F0503B" w:rsidRDefault="00F25CBD" w:rsidP="00B12826">
      <w:pPr>
        <w:shd w:val="clear" w:color="auto" w:fill="FFFFFF"/>
        <w:tabs>
          <w:tab w:val="left" w:pos="992"/>
          <w:tab w:val="left" w:pos="3402"/>
          <w:tab w:val="left" w:pos="5669"/>
          <w:tab w:val="left" w:pos="7937"/>
        </w:tabs>
        <w:spacing w:after="0" w:line="360" w:lineRule="auto"/>
        <w:ind w:left="992"/>
        <w:jc w:val="both"/>
        <w:rPr>
          <w:rFonts w:ascii="Times New Roman" w:eastAsia="Times New Roman" w:hAnsi="Times New Roman" w:cs="Times New Roman"/>
          <w:color w:val="000000" w:themeColor="text1"/>
          <w:sz w:val="24"/>
        </w:rPr>
      </w:pPr>
      <w:r w:rsidRPr="00F0503B">
        <w:rPr>
          <w:rFonts w:ascii="Times New Roman" w:eastAsia="Times New Roman" w:hAnsi="Times New Roman" w:cs="Times New Roman"/>
          <w:color w:val="000000" w:themeColor="text1"/>
          <w:sz w:val="24"/>
        </w:rPr>
        <w:t>Theo đề Câu ta có:</w:t>
      </w:r>
    </w:p>
    <w:p w:rsidR="00F25CBD" w:rsidRPr="00F0503B" w:rsidRDefault="00F25CBD" w:rsidP="00B12826">
      <w:pPr>
        <w:shd w:val="clear" w:color="auto" w:fill="FFFFFF"/>
        <w:tabs>
          <w:tab w:val="left" w:pos="992"/>
          <w:tab w:val="left" w:pos="3402"/>
          <w:tab w:val="left" w:pos="5669"/>
          <w:tab w:val="left" w:pos="7937"/>
        </w:tabs>
        <w:spacing w:after="0" w:line="360" w:lineRule="auto"/>
        <w:ind w:left="992"/>
        <w:jc w:val="both"/>
        <w:rPr>
          <w:rFonts w:ascii="Times New Roman" w:eastAsia="Times New Roman" w:hAnsi="Times New Roman" w:cs="Times New Roman"/>
          <w:color w:val="000000" w:themeColor="text1"/>
          <w:sz w:val="24"/>
        </w:rPr>
      </w:pPr>
      <w:r w:rsidRPr="00F0503B">
        <w:rPr>
          <w:rFonts w:ascii="Times New Roman" w:eastAsia="Times New Roman" w:hAnsi="Times New Roman" w:cs="Times New Roman"/>
          <w:color w:val="000000" w:themeColor="text1"/>
          <w:sz w:val="24"/>
        </w:rPr>
        <w:t>Xác suất để người đó mắc bệnh khi chưa chuẩn đoán kiểm tra:</w:t>
      </w:r>
      <w:r w:rsidRPr="00F0503B">
        <w:rPr>
          <w:rFonts w:ascii="Times New Roman" w:hAnsi="Times New Roman" w:cs="Times New Roman"/>
          <w:position w:val="-14"/>
        </w:rPr>
        <w:object w:dxaOrig="1860" w:dyaOrig="400">
          <v:shape id="_x0000_i6165" type="#_x0000_t75" style="width:92.95pt;height:20.1pt" o:ole="">
            <v:imagedata r:id="rId9278" o:title=""/>
          </v:shape>
          <o:OLEObject Type="Embed" ProgID="Equation.DSMT4" ShapeID="_x0000_i6165" DrawAspect="Content" ObjectID="_1796869080" r:id="rId9279"/>
        </w:object>
      </w:r>
    </w:p>
    <w:p w:rsidR="00F25CBD" w:rsidRPr="00F0503B" w:rsidRDefault="00F25CBD" w:rsidP="00B12826">
      <w:pPr>
        <w:shd w:val="clear" w:color="auto" w:fill="FFFFFF"/>
        <w:tabs>
          <w:tab w:val="left" w:pos="992"/>
          <w:tab w:val="left" w:pos="3402"/>
          <w:tab w:val="left" w:pos="5669"/>
          <w:tab w:val="left" w:pos="7937"/>
        </w:tabs>
        <w:spacing w:after="0" w:line="360" w:lineRule="auto"/>
        <w:ind w:left="992"/>
        <w:jc w:val="both"/>
        <w:rPr>
          <w:rFonts w:ascii="Times New Roman" w:eastAsia="Times New Roman" w:hAnsi="Times New Roman" w:cs="Times New Roman"/>
          <w:color w:val="000000" w:themeColor="text1"/>
          <w:sz w:val="24"/>
        </w:rPr>
      </w:pPr>
      <w:r w:rsidRPr="00F0503B">
        <w:rPr>
          <w:rFonts w:ascii="Times New Roman" w:eastAsia="Times New Roman" w:hAnsi="Times New Roman" w:cs="Times New Roman"/>
          <w:color w:val="000000" w:themeColor="text1"/>
          <w:sz w:val="24"/>
        </w:rPr>
        <w:t xml:space="preserve">Do đó xác suất để người đó không mắc bệnh khi chưa chuẩn đoán kiểm tra: </w:t>
      </w:r>
      <w:r w:rsidRPr="00F0503B">
        <w:rPr>
          <w:rFonts w:ascii="Times New Roman" w:hAnsi="Times New Roman" w:cs="Times New Roman"/>
          <w:position w:val="-16"/>
        </w:rPr>
        <w:object w:dxaOrig="2260" w:dyaOrig="440">
          <v:shape id="_x0000_i6166" type="#_x0000_t75" style="width:113pt;height:22.6pt" o:ole="">
            <v:imagedata r:id="rId9280" o:title=""/>
          </v:shape>
          <o:OLEObject Type="Embed" ProgID="Equation.DSMT4" ShapeID="_x0000_i6166" DrawAspect="Content" ObjectID="_1796869081" r:id="rId9281"/>
        </w:object>
      </w:r>
    </w:p>
    <w:p w:rsidR="00F25CBD" w:rsidRPr="00F0503B" w:rsidRDefault="00F25CBD" w:rsidP="00B12826">
      <w:pPr>
        <w:shd w:val="clear" w:color="auto" w:fill="FFFFFF"/>
        <w:tabs>
          <w:tab w:val="left" w:pos="992"/>
          <w:tab w:val="left" w:pos="3402"/>
          <w:tab w:val="left" w:pos="5669"/>
          <w:tab w:val="left" w:pos="7937"/>
        </w:tabs>
        <w:spacing w:after="0" w:line="360" w:lineRule="auto"/>
        <w:ind w:left="992"/>
        <w:jc w:val="both"/>
        <w:rPr>
          <w:rFonts w:ascii="Times New Roman" w:eastAsia="Times New Roman" w:hAnsi="Times New Roman" w:cs="Times New Roman"/>
          <w:color w:val="000000" w:themeColor="text1"/>
          <w:sz w:val="24"/>
        </w:rPr>
      </w:pPr>
      <w:r w:rsidRPr="00F0503B">
        <w:rPr>
          <w:rFonts w:ascii="Times New Roman" w:eastAsia="Times New Roman" w:hAnsi="Times New Roman" w:cs="Times New Roman"/>
          <w:color w:val="000000" w:themeColor="text1"/>
          <w:sz w:val="24"/>
        </w:rPr>
        <w:t xml:space="preserve">Xác suất kết quả dương tính nếu người đó mắc bệnh là: </w:t>
      </w:r>
      <w:r w:rsidRPr="00F0503B">
        <w:rPr>
          <w:rFonts w:ascii="Times New Roman" w:hAnsi="Times New Roman" w:cs="Times New Roman"/>
          <w:position w:val="-14"/>
        </w:rPr>
        <w:object w:dxaOrig="2260" w:dyaOrig="400">
          <v:shape id="_x0000_i6167" type="#_x0000_t75" style="width:113pt;height:20.1pt" o:ole="">
            <v:imagedata r:id="rId9282" o:title=""/>
          </v:shape>
          <o:OLEObject Type="Embed" ProgID="Equation.DSMT4" ShapeID="_x0000_i6167" DrawAspect="Content" ObjectID="_1796869082" r:id="rId9283"/>
        </w:object>
      </w:r>
      <w:r w:rsidRPr="00F0503B">
        <w:rPr>
          <w:rFonts w:ascii="Times New Roman" w:eastAsia="Times New Roman" w:hAnsi="Times New Roman" w:cs="Times New Roman"/>
          <w:color w:val="000000" w:themeColor="text1"/>
          <w:sz w:val="24"/>
        </w:rPr>
        <w:t xml:space="preserve"> </w:t>
      </w:r>
    </w:p>
    <w:p w:rsidR="00F25CBD" w:rsidRPr="00F0503B" w:rsidRDefault="00F25CBD" w:rsidP="00B12826">
      <w:pPr>
        <w:shd w:val="clear" w:color="auto" w:fill="FFFFFF"/>
        <w:tabs>
          <w:tab w:val="left" w:pos="992"/>
          <w:tab w:val="left" w:pos="3402"/>
          <w:tab w:val="left" w:pos="5669"/>
          <w:tab w:val="left" w:pos="7937"/>
        </w:tabs>
        <w:spacing w:after="0" w:line="360" w:lineRule="auto"/>
        <w:ind w:left="992"/>
        <w:jc w:val="both"/>
        <w:rPr>
          <w:rFonts w:ascii="Times New Roman" w:eastAsia="Times New Roman" w:hAnsi="Times New Roman" w:cs="Times New Roman"/>
          <w:color w:val="000000" w:themeColor="text1"/>
          <w:sz w:val="24"/>
        </w:rPr>
      </w:pPr>
      <w:r w:rsidRPr="00F0503B">
        <w:rPr>
          <w:rFonts w:ascii="Times New Roman" w:eastAsia="Times New Roman" w:hAnsi="Times New Roman" w:cs="Times New Roman"/>
          <w:color w:val="000000" w:themeColor="text1"/>
          <w:sz w:val="24"/>
        </w:rPr>
        <w:t xml:space="preserve">Xác suất kết quả dương tính nếu người đó không mắc bệnh là: </w:t>
      </w:r>
      <w:r w:rsidRPr="00F0503B">
        <w:rPr>
          <w:rFonts w:ascii="Times New Roman" w:hAnsi="Times New Roman" w:cs="Times New Roman"/>
          <w:position w:val="-16"/>
        </w:rPr>
        <w:object w:dxaOrig="2520" w:dyaOrig="440">
          <v:shape id="_x0000_i6168" type="#_x0000_t75" style="width:126.4pt;height:22.6pt" o:ole="">
            <v:imagedata r:id="rId9284" o:title=""/>
          </v:shape>
          <o:OLEObject Type="Embed" ProgID="Equation.DSMT4" ShapeID="_x0000_i6168" DrawAspect="Content" ObjectID="_1796869083" r:id="rId9285"/>
        </w:object>
      </w:r>
      <w:r w:rsidRPr="00F0503B">
        <w:rPr>
          <w:rFonts w:ascii="Times New Roman" w:eastAsia="Times New Roman" w:hAnsi="Times New Roman" w:cs="Times New Roman"/>
          <w:color w:val="000000" w:themeColor="text1"/>
          <w:sz w:val="24"/>
        </w:rPr>
        <w:t xml:space="preserve"> </w:t>
      </w:r>
    </w:p>
    <w:p w:rsidR="00F25CBD" w:rsidRPr="00F0503B" w:rsidRDefault="00F25CBD" w:rsidP="00B12826">
      <w:pPr>
        <w:shd w:val="clear" w:color="auto" w:fill="FFFFFF"/>
        <w:tabs>
          <w:tab w:val="left" w:pos="992"/>
          <w:tab w:val="left" w:pos="3402"/>
          <w:tab w:val="left" w:pos="5669"/>
          <w:tab w:val="left" w:pos="7937"/>
        </w:tabs>
        <w:spacing w:after="0" w:line="360" w:lineRule="auto"/>
        <w:ind w:left="992"/>
        <w:jc w:val="both"/>
        <w:rPr>
          <w:rFonts w:ascii="Times New Roman" w:eastAsia="Times New Roman" w:hAnsi="Times New Roman" w:cs="Times New Roman"/>
          <w:color w:val="000000" w:themeColor="text1"/>
          <w:sz w:val="24"/>
        </w:rPr>
      </w:pPr>
      <w:r w:rsidRPr="00F0503B">
        <w:rPr>
          <w:rFonts w:ascii="Times New Roman" w:eastAsia="Times New Roman" w:hAnsi="Times New Roman" w:cs="Times New Roman"/>
          <w:color w:val="000000" w:themeColor="text1"/>
          <w:sz w:val="24"/>
        </w:rPr>
        <w:t>Thế số vào ta có:</w:t>
      </w:r>
    </w:p>
    <w:p w:rsidR="00F25CBD" w:rsidRPr="00F0503B" w:rsidRDefault="00F25CBD" w:rsidP="00B12826">
      <w:pPr>
        <w:tabs>
          <w:tab w:val="left" w:pos="992"/>
          <w:tab w:val="left" w:pos="3402"/>
          <w:tab w:val="left" w:pos="5669"/>
          <w:tab w:val="left" w:pos="7937"/>
        </w:tabs>
        <w:spacing w:after="0" w:line="360" w:lineRule="auto"/>
        <w:ind w:left="992"/>
        <w:jc w:val="both"/>
        <w:rPr>
          <w:rFonts w:ascii="Times New Roman" w:hAnsi="Times New Roman" w:cs="Times New Roman"/>
          <w:color w:val="000000" w:themeColor="text1"/>
          <w:sz w:val="24"/>
        </w:rPr>
      </w:pPr>
      <w:r w:rsidRPr="00F0503B">
        <w:rPr>
          <w:rFonts w:ascii="Times New Roman" w:hAnsi="Times New Roman" w:cs="Times New Roman"/>
          <w:position w:val="-16"/>
        </w:rPr>
        <w:object w:dxaOrig="7180" w:dyaOrig="440">
          <v:shape id="_x0000_i6169" type="#_x0000_t75" style="width:359.15pt;height:22.6pt" o:ole="">
            <v:imagedata r:id="rId9286" o:title=""/>
          </v:shape>
          <o:OLEObject Type="Embed" ProgID="Equation.DSMT4" ShapeID="_x0000_i6169" DrawAspect="Content" ObjectID="_1796869084" r:id="rId9287"/>
        </w:object>
      </w:r>
    </w:p>
    <w:p w:rsidR="00F25CBD" w:rsidRPr="00F0503B" w:rsidRDefault="00F25CBD" w:rsidP="00B12826">
      <w:pPr>
        <w:shd w:val="clear" w:color="auto" w:fill="FFFFFF"/>
        <w:tabs>
          <w:tab w:val="left" w:pos="992"/>
          <w:tab w:val="left" w:pos="3402"/>
          <w:tab w:val="left" w:pos="5669"/>
          <w:tab w:val="left" w:pos="7937"/>
        </w:tabs>
        <w:spacing w:after="0" w:line="360" w:lineRule="auto"/>
        <w:ind w:left="992"/>
        <w:jc w:val="both"/>
        <w:rPr>
          <w:rFonts w:ascii="Times New Roman" w:eastAsia="Times New Roman" w:hAnsi="Times New Roman" w:cs="Times New Roman"/>
          <w:color w:val="000000" w:themeColor="text1"/>
          <w:sz w:val="24"/>
        </w:rPr>
      </w:pPr>
      <w:r w:rsidRPr="00F0503B">
        <w:rPr>
          <w:rFonts w:ascii="Times New Roman" w:hAnsi="Times New Roman" w:cs="Times New Roman"/>
          <w:position w:val="-32"/>
        </w:rPr>
        <w:object w:dxaOrig="5319" w:dyaOrig="740">
          <v:shape id="_x0000_i6170" type="#_x0000_t75" style="width:265.4pt;height:36.85pt" o:ole="">
            <v:imagedata r:id="rId9288" o:title=""/>
          </v:shape>
          <o:OLEObject Type="Embed" ProgID="Equation.DSMT4" ShapeID="_x0000_i6170" DrawAspect="Content" ObjectID="_1796869085" r:id="rId9289"/>
        </w:object>
      </w:r>
    </w:p>
    <w:p w:rsidR="00F25CBD" w:rsidRPr="00F0503B" w:rsidRDefault="00F25CBD" w:rsidP="00B12826">
      <w:pPr>
        <w:tabs>
          <w:tab w:val="left" w:pos="992"/>
          <w:tab w:val="left" w:pos="3402"/>
          <w:tab w:val="left" w:pos="5669"/>
          <w:tab w:val="left" w:pos="7937"/>
        </w:tabs>
        <w:spacing w:after="0" w:line="360" w:lineRule="auto"/>
        <w:ind w:left="992"/>
        <w:jc w:val="both"/>
        <w:rPr>
          <w:rFonts w:ascii="Times New Roman" w:hAnsi="Times New Roman" w:cs="Times New Roman"/>
          <w:color w:val="000000" w:themeColor="text1"/>
          <w:sz w:val="24"/>
        </w:rPr>
      </w:pPr>
      <w:r w:rsidRPr="00F0503B">
        <w:rPr>
          <w:rFonts w:ascii="Times New Roman" w:eastAsia="Times New Roman" w:hAnsi="Times New Roman" w:cs="Times New Roman"/>
          <w:color w:val="000000" w:themeColor="text1"/>
          <w:sz w:val="24"/>
        </w:rPr>
        <w:t xml:space="preserve">Xác suất để người đó thực sự bị bệnh nếu kết quả chuẩn đoán kiểm tra người đó dương tính là </w:t>
      </w:r>
      <w:r w:rsidRPr="00F0503B">
        <w:rPr>
          <w:rFonts w:ascii="Times New Roman" w:hAnsi="Times New Roman" w:cs="Times New Roman"/>
          <w:position w:val="-10"/>
        </w:rPr>
        <w:object w:dxaOrig="720" w:dyaOrig="320">
          <v:shape id="_x0000_i6171" type="#_x0000_t75" style="width:36pt;height:15.9pt" o:ole="">
            <v:imagedata r:id="rId9290" o:title=""/>
          </v:shape>
          <o:OLEObject Type="Embed" ProgID="Equation.DSMT4" ShapeID="_x0000_i6171" DrawAspect="Content" ObjectID="_1796869086" r:id="rId9291"/>
        </w:object>
      </w:r>
      <w:r w:rsidRPr="00F0503B">
        <w:rPr>
          <w:rFonts w:ascii="Times New Roman" w:hAnsi="Times New Roman" w:cs="Times New Roman"/>
          <w:color w:val="000000" w:themeColor="text1"/>
          <w:sz w:val="24"/>
        </w:rPr>
        <w:t>.</w:t>
      </w:r>
    </w:p>
    <w:p w:rsidR="00F25CBD" w:rsidRPr="00F0503B" w:rsidRDefault="00F25CBD" w:rsidP="00B12826">
      <w:pPr>
        <w:pStyle w:val="NormalWeb"/>
        <w:shd w:val="clear" w:color="auto" w:fill="FFFFFF"/>
        <w:tabs>
          <w:tab w:val="left" w:pos="992"/>
          <w:tab w:val="left" w:pos="3402"/>
          <w:tab w:val="left" w:pos="5669"/>
          <w:tab w:val="left" w:pos="7937"/>
        </w:tabs>
        <w:spacing w:before="0" w:beforeAutospacing="0" w:after="0" w:afterAutospacing="0" w:line="360" w:lineRule="auto"/>
        <w:ind w:left="992"/>
        <w:rPr>
          <w:color w:val="000000" w:themeColor="text1"/>
        </w:rPr>
      </w:pPr>
      <w:r w:rsidRPr="00F0503B">
        <w:rPr>
          <w:color w:val="000000" w:themeColor="text1"/>
        </w:rPr>
        <w:t xml:space="preserve">Trả lời: Nếu một người được chuẩn đoán kiểm tra và kết quả dương tính (bị bệnh), xác suất để người đó thực sự bị bệnh là </w:t>
      </w:r>
      <w:r w:rsidRPr="00F0503B">
        <w:rPr>
          <w:position w:val="-10"/>
        </w:rPr>
        <w:object w:dxaOrig="720" w:dyaOrig="320">
          <v:shape id="_x0000_i6172" type="#_x0000_t75" style="width:36pt;height:15.9pt" o:ole="">
            <v:imagedata r:id="rId9290" o:title=""/>
          </v:shape>
          <o:OLEObject Type="Embed" ProgID="Equation.DSMT4" ShapeID="_x0000_i6172" DrawAspect="Content" ObjectID="_1796869087" r:id="rId9292"/>
        </w:object>
      </w:r>
      <w:r w:rsidRPr="00F0503B">
        <w:rPr>
          <w:color w:val="000000" w:themeColor="text1"/>
        </w:rPr>
        <w:t>.</w:t>
      </w:r>
    </w:p>
    <w:p w:rsidR="00F25CBD" w:rsidRPr="00F0503B" w:rsidRDefault="00F25CBD" w:rsidP="00D900B3">
      <w:pPr>
        <w:pStyle w:val="ListParagraph"/>
        <w:numPr>
          <w:ilvl w:val="0"/>
          <w:numId w:val="64"/>
        </w:numPr>
        <w:spacing w:after="0" w:line="360" w:lineRule="auto"/>
        <w:ind w:left="990" w:hanging="990"/>
        <w:jc w:val="both"/>
        <w:rPr>
          <w:rFonts w:cs="Times New Roman"/>
          <w:sz w:val="24"/>
          <w:szCs w:val="24"/>
        </w:rPr>
      </w:pPr>
      <w:r w:rsidRPr="00F0503B">
        <w:rPr>
          <w:rFonts w:cs="Times New Roman"/>
          <w:sz w:val="24"/>
          <w:szCs w:val="24"/>
        </w:rPr>
        <w:t>Từ một tấm tôn có kích thước</w:t>
      </w:r>
      <w:r w:rsidRPr="00F0503B">
        <w:rPr>
          <w:rFonts w:cs="Times New Roman"/>
          <w:b/>
          <w:bCs/>
          <w:sz w:val="24"/>
          <w:szCs w:val="24"/>
        </w:rPr>
        <w:t xml:space="preserve"> </w:t>
      </w:r>
      <w:r w:rsidRPr="00F0503B">
        <w:rPr>
          <w:rFonts w:cs="Times New Roman"/>
          <w:position w:val="-10"/>
          <w:sz w:val="24"/>
          <w:szCs w:val="24"/>
        </w:rPr>
        <w:object w:dxaOrig="1420" w:dyaOrig="320">
          <v:shape id="_x0000_i6173" type="#_x0000_t75" style="width:71.15pt;height:15.9pt" o:ole="">
            <v:imagedata r:id="rId8967" o:title=""/>
          </v:shape>
          <o:OLEObject Type="Embed" ProgID="Equation.DSMT4" ShapeID="_x0000_i6173" DrawAspect="Content" ObjectID="_1796869088" r:id="rId9293"/>
        </w:object>
      </w:r>
      <w:r w:rsidRPr="00F0503B">
        <w:rPr>
          <w:rFonts w:cs="Times New Roman"/>
          <w:color w:val="000000"/>
          <w:sz w:val="24"/>
          <w:szCs w:val="24"/>
        </w:rPr>
        <w:t xml:space="preserve">, người ta làm một máng thoát nước, mặt cắt ngang của máng là hình thang cân </w:t>
      </w:r>
      <w:r w:rsidRPr="00F0503B">
        <w:rPr>
          <w:rFonts w:cs="Times New Roman"/>
          <w:position w:val="-6"/>
          <w:sz w:val="24"/>
          <w:szCs w:val="24"/>
        </w:rPr>
        <w:object w:dxaOrig="720" w:dyaOrig="279">
          <v:shape id="_x0000_i6174" type="#_x0000_t75" style="width:36pt;height:13.4pt" o:ole="">
            <v:imagedata r:id="rId8969" o:title=""/>
          </v:shape>
          <o:OLEObject Type="Embed" ProgID="Equation.DSMT4" ShapeID="_x0000_i6174" DrawAspect="Content" ObjectID="_1796869089" r:id="rId9294"/>
        </w:object>
      </w:r>
      <w:r w:rsidRPr="00F0503B">
        <w:rPr>
          <w:rFonts w:cs="Times New Roman"/>
          <w:color w:val="000000"/>
          <w:sz w:val="24"/>
          <w:szCs w:val="24"/>
        </w:rPr>
        <w:t xml:space="preserve"> có đáy lớn </w:t>
      </w:r>
      <w:r w:rsidRPr="00F0503B">
        <w:rPr>
          <w:rFonts w:cs="Times New Roman"/>
          <w:position w:val="-4"/>
          <w:sz w:val="24"/>
          <w:szCs w:val="24"/>
        </w:rPr>
        <w:object w:dxaOrig="420" w:dyaOrig="260">
          <v:shape id="_x0000_i6175" type="#_x0000_t75" style="width:20.95pt;height:12.55pt" o:ole="">
            <v:imagedata r:id="rId8971" o:title=""/>
          </v:shape>
          <o:OLEObject Type="Embed" ProgID="Equation.DSMT4" ShapeID="_x0000_i6175" DrawAspect="Content" ObjectID="_1796869090" r:id="rId9295"/>
        </w:object>
      </w:r>
      <w:r w:rsidRPr="00F0503B">
        <w:rPr>
          <w:rFonts w:cs="Times New Roman"/>
          <w:color w:val="000000"/>
          <w:sz w:val="24"/>
          <w:szCs w:val="24"/>
        </w:rPr>
        <w:t xml:space="preserve">, </w:t>
      </w:r>
      <w:r w:rsidRPr="00F0503B">
        <w:rPr>
          <w:rFonts w:cs="Times New Roman"/>
          <w:position w:val="-10"/>
          <w:sz w:val="24"/>
          <w:szCs w:val="24"/>
        </w:rPr>
        <w:object w:dxaOrig="2340" w:dyaOrig="320">
          <v:shape id="_x0000_i6176" type="#_x0000_t75" style="width:117.2pt;height:15.9pt" o:ole="">
            <v:imagedata r:id="rId8973" o:title=""/>
          </v:shape>
          <o:OLEObject Type="Embed" ProgID="Equation.DSMT4" ShapeID="_x0000_i6176" DrawAspect="Content" ObjectID="_1796869091" r:id="rId9296"/>
        </w:object>
      </w:r>
      <w:r w:rsidRPr="00F0503B">
        <w:rPr>
          <w:rFonts w:cs="Times New Roman"/>
          <w:color w:val="000000"/>
          <w:sz w:val="24"/>
          <w:szCs w:val="24"/>
        </w:rPr>
        <w:t xml:space="preserve"> minh họa hình bên. Thể tích lớn nhất của máng bằng bao nhiêu?</w:t>
      </w:r>
      <w:r w:rsidRPr="00F0503B">
        <w:rPr>
          <w:rFonts w:cs="Times New Roman"/>
          <w:b/>
          <w:bCs/>
          <w:i/>
          <w:color w:val="000000" w:themeColor="text1"/>
          <w:sz w:val="24"/>
          <w:szCs w:val="24"/>
        </w:rPr>
        <w:t xml:space="preserve"> (kết quả làm tròn đến hàng đơn vị)</w:t>
      </w:r>
      <w:r w:rsidRPr="00F0503B">
        <w:rPr>
          <w:rFonts w:cs="Times New Roman"/>
          <w:b/>
          <w:bCs/>
          <w:color w:val="000000" w:themeColor="text1"/>
          <w:sz w:val="24"/>
          <w:szCs w:val="24"/>
        </w:rPr>
        <w:t>.</w:t>
      </w:r>
    </w:p>
    <w:p w:rsidR="00F25CBD" w:rsidRPr="00F0503B" w:rsidRDefault="00F25CBD" w:rsidP="004F708B">
      <w:pPr>
        <w:tabs>
          <w:tab w:val="left" w:pos="992"/>
          <w:tab w:val="left" w:pos="3402"/>
          <w:tab w:val="left" w:pos="5669"/>
          <w:tab w:val="left" w:pos="7937"/>
        </w:tabs>
        <w:spacing w:after="0" w:line="360" w:lineRule="auto"/>
        <w:ind w:left="992"/>
        <w:jc w:val="center"/>
        <w:rPr>
          <w:rFonts w:ascii="Times New Roman" w:hAnsi="Times New Roman" w:cs="Times New Roman"/>
          <w:color w:val="000000"/>
          <w:sz w:val="24"/>
          <w:szCs w:val="24"/>
        </w:rPr>
      </w:pPr>
      <w:r w:rsidRPr="00F0503B">
        <w:rPr>
          <w:rFonts w:ascii="Times New Roman" w:hAnsi="Times New Roman" w:cs="Times New Roman"/>
          <w:noProof/>
          <w:sz w:val="24"/>
          <w:szCs w:val="24"/>
        </w:rPr>
        <w:drawing>
          <wp:inline distT="0" distB="0" distL="0" distR="0" wp14:anchorId="3AA0EB7E" wp14:editId="4A770E8C">
            <wp:extent cx="1955800" cy="831850"/>
            <wp:effectExtent l="0" t="0" r="6350" b="6350"/>
            <wp:docPr id="1081285667" name="Picture 17" descr="Diagram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iagram  Description automatically generated"/>
                    <pic:cNvPicPr>
                      <a:picLocks noChangeAspect="1" noChangeArrowheads="1"/>
                    </pic:cNvPicPr>
                  </pic:nvPicPr>
                  <pic:blipFill>
                    <a:blip r:embed="rId8975">
                      <a:extLst>
                        <a:ext uri="{28A0092B-C50C-407E-A947-70E740481C1C}">
                          <a14:useLocalDpi xmlns:a14="http://schemas.microsoft.com/office/drawing/2010/main" val="0"/>
                        </a:ext>
                      </a:extLst>
                    </a:blip>
                    <a:srcRect/>
                    <a:stretch>
                      <a:fillRect/>
                    </a:stretch>
                  </pic:blipFill>
                  <pic:spPr bwMode="auto">
                    <a:xfrm>
                      <a:off x="0" y="0"/>
                      <a:ext cx="1955800" cy="831850"/>
                    </a:xfrm>
                    <a:prstGeom prst="rect">
                      <a:avLst/>
                    </a:prstGeom>
                    <a:noFill/>
                    <a:ln>
                      <a:noFill/>
                    </a:ln>
                  </pic:spPr>
                </pic:pic>
              </a:graphicData>
            </a:graphic>
          </wp:inline>
        </w:drawing>
      </w:r>
    </w:p>
    <w:p w:rsidR="00F25CBD" w:rsidRPr="00F0503B" w:rsidRDefault="00F25CBD" w:rsidP="00B12826">
      <w:pPr>
        <w:tabs>
          <w:tab w:val="left" w:pos="992"/>
          <w:tab w:val="left" w:pos="3402"/>
          <w:tab w:val="left" w:pos="5669"/>
          <w:tab w:val="left" w:pos="7937"/>
        </w:tabs>
        <w:spacing w:after="0" w:line="360" w:lineRule="auto"/>
        <w:ind w:left="992"/>
        <w:jc w:val="center"/>
        <w:rPr>
          <w:rFonts w:ascii="Times New Roman" w:hAnsi="Times New Roman" w:cs="Times New Roman"/>
          <w:b/>
          <w:color w:val="0000FF"/>
          <w:sz w:val="24"/>
          <w:szCs w:val="24"/>
          <w:lang w:val="nl-NL"/>
        </w:rPr>
      </w:pPr>
      <w:r w:rsidRPr="00F0503B">
        <w:rPr>
          <w:rFonts w:ascii="Times New Roman" w:hAnsi="Times New Roman" w:cs="Times New Roman"/>
          <w:b/>
          <w:color w:val="800080"/>
          <w:sz w:val="24"/>
          <w:szCs w:val="24"/>
          <w:lang w:val="nl-NL"/>
        </w:rPr>
        <w:t>Lời giải</w:t>
      </w:r>
    </w:p>
    <w:p w:rsidR="00F25CBD" w:rsidRPr="00F0503B" w:rsidRDefault="00F25CBD" w:rsidP="004F708B">
      <w:pPr>
        <w:tabs>
          <w:tab w:val="left" w:pos="992"/>
          <w:tab w:val="left" w:pos="3402"/>
          <w:tab w:val="left" w:pos="5669"/>
          <w:tab w:val="left" w:pos="7937"/>
        </w:tabs>
        <w:spacing w:after="0" w:line="360" w:lineRule="auto"/>
        <w:ind w:left="992"/>
        <w:contextualSpacing/>
        <w:jc w:val="center"/>
        <w:rPr>
          <w:rFonts w:ascii="Times New Roman" w:eastAsia="Times New Roman" w:hAnsi="Times New Roman" w:cs="Times New Roman"/>
          <w:sz w:val="24"/>
          <w:szCs w:val="24"/>
        </w:rPr>
      </w:pPr>
      <w:r w:rsidRPr="00F0503B">
        <w:rPr>
          <w:rFonts w:ascii="Times New Roman" w:eastAsia="Times New Roman" w:hAnsi="Times New Roman" w:cs="Times New Roman"/>
          <w:noProof/>
          <w:sz w:val="24"/>
          <w:szCs w:val="24"/>
        </w:rPr>
        <w:lastRenderedPageBreak/>
        <w:drawing>
          <wp:inline distT="0" distB="0" distL="0" distR="0" wp14:anchorId="5475FF87" wp14:editId="4DD8C2BF">
            <wp:extent cx="3556000" cy="2152650"/>
            <wp:effectExtent l="0" t="0" r="6350" b="0"/>
            <wp:docPr id="1081285668" name="Picture 16" descr="Shape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hape  Description automatically generated with medium confidence"/>
                    <pic:cNvPicPr>
                      <a:picLocks noChangeAspect="1" noChangeArrowheads="1"/>
                    </pic:cNvPicPr>
                  </pic:nvPicPr>
                  <pic:blipFill>
                    <a:blip r:embed="rId9297">
                      <a:extLst>
                        <a:ext uri="{28A0092B-C50C-407E-A947-70E740481C1C}">
                          <a14:useLocalDpi xmlns:a14="http://schemas.microsoft.com/office/drawing/2010/main" val="0"/>
                        </a:ext>
                      </a:extLst>
                    </a:blip>
                    <a:srcRect/>
                    <a:stretch>
                      <a:fillRect/>
                    </a:stretch>
                  </pic:blipFill>
                  <pic:spPr bwMode="auto">
                    <a:xfrm>
                      <a:off x="0" y="0"/>
                      <a:ext cx="3556000" cy="2152650"/>
                    </a:xfrm>
                    <a:prstGeom prst="rect">
                      <a:avLst/>
                    </a:prstGeom>
                    <a:noFill/>
                    <a:ln>
                      <a:noFill/>
                    </a:ln>
                  </pic:spPr>
                </pic:pic>
              </a:graphicData>
            </a:graphic>
          </wp:inline>
        </w:drawing>
      </w:r>
    </w:p>
    <w:p w:rsidR="00F25CBD" w:rsidRPr="00F0503B" w:rsidRDefault="00F25CBD" w:rsidP="00B12826">
      <w:pPr>
        <w:tabs>
          <w:tab w:val="left" w:pos="992"/>
          <w:tab w:val="left" w:pos="3402"/>
          <w:tab w:val="left" w:pos="5669"/>
          <w:tab w:val="left" w:pos="7937"/>
        </w:tabs>
        <w:spacing w:after="0" w:line="360" w:lineRule="auto"/>
        <w:ind w:left="992"/>
        <w:contextualSpacing/>
        <w:jc w:val="both"/>
        <w:rPr>
          <w:rFonts w:ascii="Times New Roman" w:hAnsi="Times New Roman" w:cs="Times New Roman"/>
          <w:color w:val="000000"/>
          <w:sz w:val="24"/>
          <w:szCs w:val="24"/>
        </w:rPr>
      </w:pPr>
      <w:r w:rsidRPr="00F0503B">
        <w:rPr>
          <w:rFonts w:ascii="Times New Roman" w:hAnsi="Times New Roman" w:cs="Times New Roman"/>
          <w:sz w:val="24"/>
          <w:szCs w:val="24"/>
        </w:rPr>
        <w:t xml:space="preserve">+) Gọi chiều dài máng nước là </w:t>
      </w:r>
      <w:r w:rsidRPr="00F0503B">
        <w:rPr>
          <w:rFonts w:ascii="Times New Roman" w:hAnsi="Times New Roman" w:cs="Times New Roman"/>
          <w:position w:val="-6"/>
        </w:rPr>
        <w:object w:dxaOrig="200" w:dyaOrig="220">
          <v:shape id="_x0000_i6177" type="#_x0000_t75" style="width:10.05pt;height:10.9pt" o:ole="">
            <v:imagedata r:id="rId9298" o:title=""/>
          </v:shape>
          <o:OLEObject Type="Embed" ProgID="Equation.DSMT4" ShapeID="_x0000_i6177" DrawAspect="Content" ObjectID="_1796869092" r:id="rId9299"/>
        </w:object>
      </w:r>
      <w:r w:rsidRPr="00F0503B">
        <w:rPr>
          <w:rFonts w:ascii="Times New Roman" w:hAnsi="Times New Roman" w:cs="Times New Roman"/>
          <w:color w:val="000000"/>
          <w:sz w:val="24"/>
          <w:szCs w:val="24"/>
        </w:rPr>
        <w:t xml:space="preserve">, ta có tổng diện tích tôn làm máng nước theo hình vẽ trên là: </w:t>
      </w:r>
      <w:r w:rsidRPr="00F0503B">
        <w:rPr>
          <w:rFonts w:ascii="Times New Roman" w:hAnsi="Times New Roman" w:cs="Times New Roman"/>
          <w:position w:val="-16"/>
        </w:rPr>
        <w:object w:dxaOrig="2860" w:dyaOrig="440">
          <v:shape id="_x0000_i6178" type="#_x0000_t75" style="width:143.15pt;height:22.6pt" o:ole="">
            <v:imagedata r:id="rId9300" o:title=""/>
          </v:shape>
          <o:OLEObject Type="Embed" ProgID="Equation.DSMT4" ShapeID="_x0000_i6178" DrawAspect="Content" ObjectID="_1796869093" r:id="rId9301"/>
        </w:object>
      </w:r>
      <w:r w:rsidRPr="00F0503B">
        <w:rPr>
          <w:rFonts w:ascii="Times New Roman" w:hAnsi="Times New Roman" w:cs="Times New Roman"/>
          <w:color w:val="000000"/>
          <w:sz w:val="24"/>
          <w:szCs w:val="24"/>
        </w:rPr>
        <w:t>. Do tấm tôn làm có kích thước</w:t>
      </w:r>
      <w:r w:rsidRPr="00F0503B">
        <w:rPr>
          <w:rFonts w:ascii="Times New Roman" w:hAnsi="Times New Roman" w:cs="Times New Roman"/>
          <w:position w:val="-6"/>
        </w:rPr>
        <w:object w:dxaOrig="1280" w:dyaOrig="279">
          <v:shape id="_x0000_i6179" type="#_x0000_t75" style="width:63.65pt;height:13.4pt" o:ole="">
            <v:imagedata r:id="rId9302" o:title=""/>
          </v:shape>
          <o:OLEObject Type="Embed" ProgID="Equation.DSMT4" ShapeID="_x0000_i6179" DrawAspect="Content" ObjectID="_1796869094" r:id="rId9303"/>
        </w:object>
      </w:r>
      <w:r w:rsidRPr="00F0503B">
        <w:rPr>
          <w:rFonts w:ascii="Times New Roman" w:hAnsi="Times New Roman" w:cs="Times New Roman"/>
          <w:color w:val="000000"/>
          <w:sz w:val="24"/>
          <w:szCs w:val="24"/>
        </w:rPr>
        <w:t xml:space="preserve"> nên ta có:</w:t>
      </w:r>
    </w:p>
    <w:p w:rsidR="00F25CBD" w:rsidRPr="00F0503B" w:rsidRDefault="00F25CBD" w:rsidP="00B12826">
      <w:pPr>
        <w:tabs>
          <w:tab w:val="left" w:pos="992"/>
          <w:tab w:val="left" w:pos="3402"/>
          <w:tab w:val="left" w:pos="5669"/>
          <w:tab w:val="left" w:pos="7937"/>
        </w:tabs>
        <w:spacing w:after="0" w:line="360" w:lineRule="auto"/>
        <w:ind w:left="992"/>
        <w:contextualSpacing/>
        <w:jc w:val="both"/>
        <w:rPr>
          <w:rFonts w:ascii="Times New Roman" w:hAnsi="Times New Roman" w:cs="Times New Roman"/>
          <w:sz w:val="24"/>
          <w:szCs w:val="24"/>
        </w:rPr>
      </w:pPr>
      <w:r w:rsidRPr="00F0503B">
        <w:rPr>
          <w:rFonts w:ascii="Times New Roman" w:hAnsi="Times New Roman" w:cs="Times New Roman"/>
          <w:position w:val="-14"/>
        </w:rPr>
        <w:object w:dxaOrig="2920" w:dyaOrig="400">
          <v:shape id="_x0000_i6180" type="#_x0000_t75" style="width:146.5pt;height:20.1pt" o:ole="">
            <v:imagedata r:id="rId9304" o:title=""/>
          </v:shape>
          <o:OLEObject Type="Embed" ProgID="Equation.DSMT4" ShapeID="_x0000_i6180" DrawAspect="Content" ObjectID="_1796869095" r:id="rId9305"/>
        </w:object>
      </w:r>
    </w:p>
    <w:p w:rsidR="00F25CBD" w:rsidRPr="00F0503B" w:rsidRDefault="00F25CBD" w:rsidP="00B12826">
      <w:pPr>
        <w:tabs>
          <w:tab w:val="left" w:pos="992"/>
          <w:tab w:val="left" w:pos="3402"/>
          <w:tab w:val="left" w:pos="5669"/>
          <w:tab w:val="left" w:pos="7937"/>
        </w:tabs>
        <w:spacing w:after="0" w:line="360" w:lineRule="auto"/>
        <w:ind w:left="992"/>
        <w:contextualSpacing/>
        <w:jc w:val="both"/>
        <w:rPr>
          <w:rFonts w:ascii="Times New Roman" w:hAnsi="Times New Roman" w:cs="Times New Roman"/>
          <w:sz w:val="24"/>
          <w:szCs w:val="24"/>
          <w:lang w:val="vi-VN"/>
        </w:rPr>
      </w:pPr>
      <w:r w:rsidRPr="00F0503B">
        <w:rPr>
          <w:rFonts w:ascii="Times New Roman" w:hAnsi="Times New Roman" w:cs="Times New Roman"/>
          <w:sz w:val="24"/>
          <w:szCs w:val="24"/>
        </w:rPr>
        <w:t xml:space="preserve">+)Gọi </w:t>
      </w:r>
      <w:r w:rsidRPr="00F0503B">
        <w:rPr>
          <w:rFonts w:ascii="Times New Roman" w:hAnsi="Times New Roman" w:cs="Times New Roman"/>
          <w:position w:val="-10"/>
        </w:rPr>
        <w:object w:dxaOrig="220" w:dyaOrig="260">
          <v:shape id="_x0000_i6181" type="#_x0000_t75" style="width:10.9pt;height:12.55pt" o:ole="">
            <v:imagedata r:id="rId9306" o:title=""/>
          </v:shape>
          <o:OLEObject Type="Embed" ProgID="Equation.DSMT4" ShapeID="_x0000_i6181" DrawAspect="Content" ObjectID="_1796869096" r:id="rId9307"/>
        </w:object>
      </w:r>
      <w:r w:rsidRPr="00F0503B">
        <w:rPr>
          <w:rFonts w:ascii="Times New Roman" w:hAnsi="Times New Roman" w:cs="Times New Roman"/>
          <w:sz w:val="24"/>
          <w:szCs w:val="24"/>
        </w:rPr>
        <w:t xml:space="preserve"> là góc giữa </w:t>
      </w:r>
      <w:r w:rsidRPr="00F0503B">
        <w:rPr>
          <w:rFonts w:ascii="Times New Roman" w:hAnsi="Times New Roman" w:cs="Times New Roman"/>
          <w:sz w:val="24"/>
          <w:szCs w:val="24"/>
          <w:lang w:val="vi-VN"/>
        </w:rPr>
        <w:t xml:space="preserve">thành máng nghiêng </w:t>
      </w:r>
      <w:r w:rsidRPr="00F0503B">
        <w:rPr>
          <w:rFonts w:ascii="Times New Roman" w:hAnsi="Times New Roman" w:cs="Times New Roman"/>
          <w:sz w:val="24"/>
          <w:szCs w:val="24"/>
        </w:rPr>
        <w:t xml:space="preserve">tạo </w:t>
      </w:r>
      <w:r w:rsidRPr="00F0503B">
        <w:rPr>
          <w:rFonts w:ascii="Times New Roman" w:hAnsi="Times New Roman" w:cs="Times New Roman"/>
          <w:sz w:val="24"/>
          <w:szCs w:val="24"/>
          <w:lang w:val="vi-VN"/>
        </w:rPr>
        <w:t xml:space="preserve">với mặt đất </w:t>
      </w:r>
      <w:r w:rsidRPr="00F0503B">
        <w:rPr>
          <w:rFonts w:ascii="Times New Roman" w:hAnsi="Times New Roman" w:cs="Times New Roman"/>
          <w:position w:val="-14"/>
        </w:rPr>
        <w:object w:dxaOrig="1420" w:dyaOrig="400">
          <v:shape id="_x0000_i6182" type="#_x0000_t75" style="width:71.15pt;height:20.1pt" o:ole="">
            <v:imagedata r:id="rId9308" o:title=""/>
          </v:shape>
          <o:OLEObject Type="Embed" ProgID="Equation.DSMT4" ShapeID="_x0000_i6182" DrawAspect="Content" ObjectID="_1796869097" r:id="rId9309"/>
        </w:object>
      </w:r>
      <w:r w:rsidRPr="00F0503B">
        <w:rPr>
          <w:rFonts w:ascii="Times New Roman" w:hAnsi="Times New Roman" w:cs="Times New Roman"/>
          <w:sz w:val="24"/>
          <w:szCs w:val="24"/>
        </w:rPr>
        <w:t xml:space="preserve"> (tham khảo hình vẽ trên)</w:t>
      </w:r>
      <w:r w:rsidRPr="00F0503B">
        <w:rPr>
          <w:rFonts w:ascii="Times New Roman" w:hAnsi="Times New Roman" w:cs="Times New Roman"/>
          <w:sz w:val="24"/>
          <w:szCs w:val="24"/>
          <w:lang w:val="vi-VN"/>
        </w:rPr>
        <w:t>.</w:t>
      </w:r>
    </w:p>
    <w:p w:rsidR="00F25CBD" w:rsidRPr="00F0503B" w:rsidRDefault="00F25CBD" w:rsidP="004F708B">
      <w:pPr>
        <w:tabs>
          <w:tab w:val="left" w:pos="992"/>
          <w:tab w:val="left" w:pos="3402"/>
          <w:tab w:val="left" w:pos="5669"/>
          <w:tab w:val="left" w:pos="7937"/>
        </w:tabs>
        <w:spacing w:after="0" w:line="360" w:lineRule="auto"/>
        <w:ind w:left="992"/>
        <w:contextualSpacing/>
        <w:jc w:val="center"/>
        <w:rPr>
          <w:rFonts w:ascii="Times New Roman" w:hAnsi="Times New Roman" w:cs="Times New Roman"/>
          <w:sz w:val="24"/>
          <w:szCs w:val="24"/>
          <w:lang w:val="vi-VN"/>
        </w:rPr>
      </w:pPr>
      <w:r w:rsidRPr="00F0503B">
        <w:rPr>
          <w:rFonts w:ascii="Times New Roman" w:hAnsi="Times New Roman" w:cs="Times New Roman"/>
          <w:noProof/>
          <w:sz w:val="24"/>
          <w:szCs w:val="24"/>
        </w:rPr>
        <w:drawing>
          <wp:inline distT="0" distB="0" distL="0" distR="0" wp14:anchorId="0FB3F806" wp14:editId="063EC178">
            <wp:extent cx="3333750" cy="1282700"/>
            <wp:effectExtent l="0" t="0" r="0" b="0"/>
            <wp:docPr id="1081285669" name="Picture 15" descr="Diagram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iagram  Description automatically generated"/>
                    <pic:cNvPicPr>
                      <a:picLocks noChangeAspect="1" noChangeArrowheads="1"/>
                    </pic:cNvPicPr>
                  </pic:nvPicPr>
                  <pic:blipFill>
                    <a:blip r:embed="rId9310">
                      <a:extLst>
                        <a:ext uri="{28A0092B-C50C-407E-A947-70E740481C1C}">
                          <a14:useLocalDpi xmlns:a14="http://schemas.microsoft.com/office/drawing/2010/main" val="0"/>
                        </a:ext>
                      </a:extLst>
                    </a:blip>
                    <a:srcRect/>
                    <a:stretch>
                      <a:fillRect/>
                    </a:stretch>
                  </pic:blipFill>
                  <pic:spPr bwMode="auto">
                    <a:xfrm>
                      <a:off x="0" y="0"/>
                      <a:ext cx="3333750" cy="1282700"/>
                    </a:xfrm>
                    <a:prstGeom prst="rect">
                      <a:avLst/>
                    </a:prstGeom>
                    <a:noFill/>
                    <a:ln>
                      <a:noFill/>
                    </a:ln>
                  </pic:spPr>
                </pic:pic>
              </a:graphicData>
            </a:graphic>
          </wp:inline>
        </w:drawing>
      </w:r>
    </w:p>
    <w:p w:rsidR="00F25CBD" w:rsidRPr="00F0503B" w:rsidRDefault="00F25CBD" w:rsidP="00B12826">
      <w:pPr>
        <w:tabs>
          <w:tab w:val="left" w:pos="992"/>
          <w:tab w:val="left" w:pos="3402"/>
          <w:tab w:val="left" w:pos="5669"/>
          <w:tab w:val="left" w:pos="7937"/>
        </w:tabs>
        <w:spacing w:after="0" w:line="360" w:lineRule="auto"/>
        <w:ind w:left="992"/>
        <w:contextualSpacing/>
        <w:jc w:val="both"/>
        <w:rPr>
          <w:rFonts w:ascii="Times New Roman" w:eastAsia="Times New Roman" w:hAnsi="Times New Roman" w:cs="Times New Roman"/>
          <w:sz w:val="24"/>
          <w:szCs w:val="24"/>
        </w:rPr>
      </w:pPr>
      <w:r w:rsidRPr="00F0503B">
        <w:rPr>
          <w:rFonts w:ascii="Times New Roman" w:hAnsi="Times New Roman" w:cs="Times New Roman"/>
          <w:sz w:val="24"/>
          <w:szCs w:val="24"/>
          <w:lang w:val="vi-VN"/>
        </w:rPr>
        <w:t xml:space="preserve">Theo yêu cầu </w:t>
      </w:r>
      <w:r w:rsidRPr="00F0503B">
        <w:rPr>
          <w:rFonts w:ascii="Times New Roman" w:hAnsi="Times New Roman" w:cs="Times New Roman"/>
          <w:sz w:val="24"/>
          <w:szCs w:val="24"/>
        </w:rPr>
        <w:t>Câu</w:t>
      </w:r>
      <w:r w:rsidRPr="00F0503B">
        <w:rPr>
          <w:rFonts w:ascii="Times New Roman" w:hAnsi="Times New Roman" w:cs="Times New Roman"/>
          <w:sz w:val="24"/>
          <w:szCs w:val="24"/>
          <w:lang w:val="vi-VN"/>
        </w:rPr>
        <w:t xml:space="preserve"> toán,</w:t>
      </w:r>
      <w:r w:rsidRPr="00F0503B">
        <w:rPr>
          <w:rFonts w:ascii="Times New Roman" w:hAnsi="Times New Roman" w:cs="Times New Roman"/>
          <w:sz w:val="24"/>
          <w:szCs w:val="24"/>
        </w:rPr>
        <w:t xml:space="preserve"> để có thể tích lớn nhất của máng nước</w:t>
      </w:r>
      <w:r w:rsidRPr="00F0503B">
        <w:rPr>
          <w:rFonts w:ascii="Times New Roman" w:hAnsi="Times New Roman" w:cs="Times New Roman"/>
          <w:sz w:val="24"/>
          <w:szCs w:val="24"/>
          <w:lang w:val="vi-VN"/>
        </w:rPr>
        <w:t xml:space="preserve"> </w:t>
      </w:r>
      <w:r w:rsidRPr="00F0503B">
        <w:rPr>
          <w:rFonts w:ascii="Times New Roman" w:hAnsi="Times New Roman" w:cs="Times New Roman"/>
          <w:sz w:val="24"/>
          <w:szCs w:val="24"/>
        </w:rPr>
        <w:t xml:space="preserve">thì diện tích hình thang </w:t>
      </w:r>
      <w:r w:rsidRPr="00F0503B">
        <w:rPr>
          <w:rFonts w:ascii="Times New Roman" w:hAnsi="Times New Roman" w:cs="Times New Roman"/>
          <w:position w:val="-6"/>
        </w:rPr>
        <w:object w:dxaOrig="720" w:dyaOrig="279">
          <v:shape id="_x0000_i6183" type="#_x0000_t75" style="width:36pt;height:13.4pt" o:ole="">
            <v:imagedata r:id="rId9311" o:title=""/>
          </v:shape>
          <o:OLEObject Type="Embed" ProgID="Equation.DSMT4" ShapeID="_x0000_i6183" DrawAspect="Content" ObjectID="_1796869098" r:id="rId9312"/>
        </w:object>
      </w:r>
    </w:p>
    <w:p w:rsidR="00F25CBD" w:rsidRPr="00F0503B" w:rsidRDefault="00F25CBD" w:rsidP="00B12826">
      <w:pPr>
        <w:tabs>
          <w:tab w:val="left" w:pos="992"/>
          <w:tab w:val="left" w:pos="3402"/>
          <w:tab w:val="left" w:pos="5669"/>
          <w:tab w:val="left" w:pos="7937"/>
        </w:tabs>
        <w:spacing w:after="0" w:line="360" w:lineRule="auto"/>
        <w:ind w:left="992"/>
        <w:contextualSpacing/>
        <w:jc w:val="both"/>
        <w:rPr>
          <w:rFonts w:ascii="Times New Roman" w:eastAsia="Times New Roman" w:hAnsi="Times New Roman" w:cs="Times New Roman"/>
          <w:sz w:val="24"/>
          <w:szCs w:val="24"/>
        </w:rPr>
      </w:pPr>
      <w:r w:rsidRPr="00F0503B">
        <w:rPr>
          <w:rFonts w:ascii="Times New Roman" w:eastAsia="Times New Roman" w:hAnsi="Times New Roman" w:cs="Times New Roman"/>
          <w:sz w:val="24"/>
          <w:szCs w:val="24"/>
        </w:rPr>
        <w:t>đạt giá trị lớn nhất</w:t>
      </w:r>
    </w:p>
    <w:p w:rsidR="00F25CBD" w:rsidRPr="00F0503B" w:rsidRDefault="00F25CBD" w:rsidP="00B12826">
      <w:pPr>
        <w:tabs>
          <w:tab w:val="left" w:pos="992"/>
          <w:tab w:val="left" w:pos="3402"/>
          <w:tab w:val="left" w:pos="5669"/>
          <w:tab w:val="left" w:pos="7937"/>
        </w:tabs>
        <w:spacing w:after="0" w:line="360" w:lineRule="auto"/>
        <w:ind w:left="992"/>
        <w:contextualSpacing/>
        <w:jc w:val="both"/>
        <w:rPr>
          <w:rFonts w:ascii="Times New Roman" w:hAnsi="Times New Roman" w:cs="Times New Roman"/>
          <w:color w:val="000000"/>
          <w:sz w:val="24"/>
          <w:szCs w:val="24"/>
        </w:rPr>
      </w:pPr>
      <w:r w:rsidRPr="00F0503B">
        <w:rPr>
          <w:rFonts w:ascii="Times New Roman" w:hAnsi="Times New Roman" w:cs="Times New Roman"/>
          <w:position w:val="-10"/>
        </w:rPr>
        <w:object w:dxaOrig="300" w:dyaOrig="320">
          <v:shape id="_x0000_i6184" type="#_x0000_t75" style="width:15.05pt;height:15.9pt" o:ole="">
            <v:imagedata r:id="rId9313" o:title=""/>
          </v:shape>
          <o:OLEObject Type="Embed" ProgID="Equation.DSMT4" ShapeID="_x0000_i6184" DrawAspect="Content" ObjectID="_1796869099" r:id="rId9314"/>
        </w:object>
      </w:r>
      <w:r w:rsidRPr="00F0503B">
        <w:rPr>
          <w:rFonts w:ascii="Times New Roman" w:hAnsi="Times New Roman" w:cs="Times New Roman"/>
          <w:sz w:val="24"/>
          <w:szCs w:val="24"/>
        </w:rPr>
        <w:t xml:space="preserve"> Ta có: </w:t>
      </w:r>
      <w:r w:rsidRPr="00F0503B">
        <w:rPr>
          <w:rFonts w:ascii="Times New Roman" w:hAnsi="Times New Roman" w:cs="Times New Roman"/>
          <w:position w:val="-24"/>
        </w:rPr>
        <w:object w:dxaOrig="7760" w:dyaOrig="660">
          <v:shape id="_x0000_i6185" type="#_x0000_t75" style="width:387.65pt;height:32.65pt" o:ole="">
            <v:imagedata r:id="rId9315" o:title=""/>
          </v:shape>
          <o:OLEObject Type="Embed" ProgID="Equation.DSMT4" ShapeID="_x0000_i6185" DrawAspect="Content" ObjectID="_1796869100" r:id="rId9316"/>
        </w:object>
      </w:r>
      <w:r w:rsidRPr="00F0503B">
        <w:rPr>
          <w:rFonts w:ascii="Times New Roman" w:hAnsi="Times New Roman" w:cs="Times New Roman"/>
          <w:position w:val="-14"/>
        </w:rPr>
        <w:object w:dxaOrig="2160" w:dyaOrig="400">
          <v:shape id="_x0000_i6186" type="#_x0000_t75" style="width:108pt;height:20.1pt" o:ole="">
            <v:imagedata r:id="rId9317" o:title=""/>
          </v:shape>
          <o:OLEObject Type="Embed" ProgID="Equation.DSMT4" ShapeID="_x0000_i6186" DrawAspect="Content" ObjectID="_1796869101" r:id="rId9318"/>
        </w:object>
      </w:r>
    </w:p>
    <w:p w:rsidR="00F25CBD" w:rsidRPr="00F0503B" w:rsidRDefault="00F25CBD" w:rsidP="00B12826">
      <w:pPr>
        <w:tabs>
          <w:tab w:val="left" w:pos="992"/>
          <w:tab w:val="left" w:pos="3402"/>
          <w:tab w:val="left" w:pos="5669"/>
          <w:tab w:val="left" w:pos="7937"/>
        </w:tabs>
        <w:spacing w:after="0" w:line="360" w:lineRule="auto"/>
        <w:ind w:left="992"/>
        <w:contextualSpacing/>
        <w:jc w:val="both"/>
        <w:rPr>
          <w:rFonts w:ascii="Times New Roman" w:hAnsi="Times New Roman" w:cs="Times New Roman"/>
          <w:color w:val="000000"/>
          <w:sz w:val="24"/>
          <w:szCs w:val="24"/>
        </w:rPr>
      </w:pPr>
      <w:r w:rsidRPr="00F0503B">
        <w:rPr>
          <w:rFonts w:ascii="Times New Roman" w:hAnsi="Times New Roman" w:cs="Times New Roman"/>
          <w:color w:val="000000"/>
          <w:sz w:val="24"/>
          <w:szCs w:val="24"/>
        </w:rPr>
        <w:t>Xét:</w:t>
      </w:r>
      <w:r w:rsidRPr="00F0503B">
        <w:rPr>
          <w:rFonts w:ascii="Times New Roman" w:hAnsi="Times New Roman" w:cs="Times New Roman"/>
          <w:position w:val="-14"/>
        </w:rPr>
        <w:object w:dxaOrig="2740" w:dyaOrig="400">
          <v:shape id="_x0000_i6187" type="#_x0000_t75" style="width:136.45pt;height:20.1pt" o:ole="">
            <v:imagedata r:id="rId9319" o:title=""/>
          </v:shape>
          <o:OLEObject Type="Embed" ProgID="Equation.DSMT4" ShapeID="_x0000_i6187" DrawAspect="Content" ObjectID="_1796869102" r:id="rId9320"/>
        </w:object>
      </w:r>
      <w:r w:rsidRPr="00F0503B">
        <w:rPr>
          <w:rFonts w:ascii="Times New Roman" w:hAnsi="Times New Roman" w:cs="Times New Roman"/>
          <w:color w:val="000000"/>
          <w:sz w:val="24"/>
          <w:szCs w:val="24"/>
        </w:rPr>
        <w:t xml:space="preserve"> trên </w:t>
      </w:r>
      <w:r w:rsidRPr="00F0503B">
        <w:rPr>
          <w:rFonts w:ascii="Times New Roman" w:hAnsi="Times New Roman" w:cs="Times New Roman"/>
          <w:position w:val="-28"/>
        </w:rPr>
        <w:object w:dxaOrig="700" w:dyaOrig="680">
          <v:shape id="_x0000_i6188" type="#_x0000_t75" style="width:35.15pt;height:34.35pt" o:ole="">
            <v:imagedata r:id="rId9321" o:title=""/>
          </v:shape>
          <o:OLEObject Type="Embed" ProgID="Equation.DSMT4" ShapeID="_x0000_i6188" DrawAspect="Content" ObjectID="_1796869103" r:id="rId9322"/>
        </w:object>
      </w:r>
    </w:p>
    <w:p w:rsidR="00F25CBD" w:rsidRPr="00F0503B" w:rsidRDefault="00F25CBD" w:rsidP="00B12826">
      <w:pPr>
        <w:tabs>
          <w:tab w:val="left" w:pos="992"/>
          <w:tab w:val="left" w:pos="3402"/>
          <w:tab w:val="left" w:pos="5669"/>
          <w:tab w:val="left" w:pos="7937"/>
        </w:tabs>
        <w:spacing w:after="0" w:line="360" w:lineRule="auto"/>
        <w:ind w:left="992"/>
        <w:contextualSpacing/>
        <w:jc w:val="both"/>
        <w:rPr>
          <w:rFonts w:ascii="Times New Roman" w:hAnsi="Times New Roman" w:cs="Times New Roman"/>
          <w:color w:val="000000"/>
          <w:sz w:val="24"/>
          <w:szCs w:val="24"/>
        </w:rPr>
      </w:pPr>
      <w:r w:rsidRPr="00F0503B">
        <w:rPr>
          <w:rFonts w:ascii="Times New Roman" w:hAnsi="Times New Roman" w:cs="Times New Roman"/>
          <w:color w:val="000000"/>
          <w:sz w:val="24"/>
          <w:szCs w:val="24"/>
        </w:rPr>
        <w:t xml:space="preserve">Ta có: </w:t>
      </w:r>
      <w:r w:rsidRPr="00F0503B">
        <w:rPr>
          <w:rFonts w:ascii="Times New Roman" w:hAnsi="Times New Roman" w:cs="Times New Roman"/>
          <w:position w:val="-14"/>
        </w:rPr>
        <w:object w:dxaOrig="9000" w:dyaOrig="499">
          <v:shape id="_x0000_i6189" type="#_x0000_t75" style="width:450.4pt;height:25.1pt" o:ole="">
            <v:imagedata r:id="rId9323" o:title=""/>
          </v:shape>
          <o:OLEObject Type="Embed" ProgID="Equation.DSMT4" ShapeID="_x0000_i6189" DrawAspect="Content" ObjectID="_1796869104" r:id="rId9324"/>
        </w:object>
      </w:r>
    </w:p>
    <w:p w:rsidR="00F25CBD" w:rsidRPr="00F0503B" w:rsidRDefault="00F25CBD" w:rsidP="00B12826">
      <w:pPr>
        <w:tabs>
          <w:tab w:val="left" w:pos="992"/>
          <w:tab w:val="left" w:pos="3402"/>
          <w:tab w:val="left" w:pos="5669"/>
          <w:tab w:val="left" w:pos="7937"/>
        </w:tabs>
        <w:spacing w:after="0" w:line="360" w:lineRule="auto"/>
        <w:ind w:left="992"/>
        <w:contextualSpacing/>
        <w:jc w:val="both"/>
        <w:rPr>
          <w:rFonts w:ascii="Times New Roman" w:hAnsi="Times New Roman" w:cs="Times New Roman"/>
          <w:color w:val="000000"/>
          <w:sz w:val="24"/>
          <w:szCs w:val="24"/>
        </w:rPr>
      </w:pPr>
      <w:r w:rsidRPr="00F0503B">
        <w:rPr>
          <w:rFonts w:ascii="Times New Roman" w:hAnsi="Times New Roman" w:cs="Times New Roman"/>
          <w:position w:val="-16"/>
        </w:rPr>
        <w:object w:dxaOrig="5660" w:dyaOrig="440">
          <v:shape id="_x0000_i6190" type="#_x0000_t75" style="width:283pt;height:22.6pt" o:ole="">
            <v:imagedata r:id="rId9325" o:title=""/>
          </v:shape>
          <o:OLEObject Type="Embed" ProgID="Equation.DSMT4" ShapeID="_x0000_i6190" DrawAspect="Content" ObjectID="_1796869105" r:id="rId9326"/>
        </w:object>
      </w:r>
    </w:p>
    <w:p w:rsidR="00F25CBD" w:rsidRPr="00F0503B" w:rsidRDefault="00F25CBD" w:rsidP="00B12826">
      <w:pPr>
        <w:tabs>
          <w:tab w:val="left" w:pos="992"/>
          <w:tab w:val="left" w:pos="3402"/>
          <w:tab w:val="left" w:pos="5669"/>
          <w:tab w:val="left" w:pos="7937"/>
        </w:tabs>
        <w:spacing w:after="0" w:line="360" w:lineRule="auto"/>
        <w:ind w:left="992"/>
        <w:contextualSpacing/>
        <w:jc w:val="both"/>
        <w:rPr>
          <w:rFonts w:ascii="Times New Roman" w:hAnsi="Times New Roman" w:cs="Times New Roman"/>
          <w:color w:val="000000"/>
          <w:sz w:val="24"/>
          <w:szCs w:val="24"/>
        </w:rPr>
      </w:pPr>
      <w:r w:rsidRPr="00F0503B">
        <w:rPr>
          <w:rFonts w:ascii="Times New Roman" w:hAnsi="Times New Roman" w:cs="Times New Roman"/>
          <w:position w:val="-10"/>
        </w:rPr>
        <w:object w:dxaOrig="300" w:dyaOrig="320">
          <v:shape id="_x0000_i6191" type="#_x0000_t75" style="width:15.05pt;height:15.9pt" o:ole="">
            <v:imagedata r:id="rId9313" o:title=""/>
          </v:shape>
          <o:OLEObject Type="Embed" ProgID="Equation.DSMT4" ShapeID="_x0000_i6191" DrawAspect="Content" ObjectID="_1796869106" r:id="rId9327"/>
        </w:object>
      </w:r>
      <w:r w:rsidRPr="00F0503B">
        <w:rPr>
          <w:rFonts w:ascii="Times New Roman" w:hAnsi="Times New Roman" w:cs="Times New Roman"/>
          <w:sz w:val="24"/>
          <w:szCs w:val="24"/>
        </w:rPr>
        <w:t xml:space="preserve"> </w:t>
      </w:r>
      <w:r w:rsidRPr="00F0503B">
        <w:rPr>
          <w:rFonts w:ascii="Times New Roman" w:hAnsi="Times New Roman" w:cs="Times New Roman"/>
          <w:position w:val="-60"/>
        </w:rPr>
        <w:object w:dxaOrig="7600" w:dyaOrig="1320">
          <v:shape id="_x0000_i6192" type="#_x0000_t75" style="width:380.1pt;height:66.15pt" o:ole="">
            <v:imagedata r:id="rId9328" o:title=""/>
          </v:shape>
          <o:OLEObject Type="Embed" ProgID="Equation.DSMT4" ShapeID="_x0000_i6192" DrawAspect="Content" ObjectID="_1796869107" r:id="rId9329"/>
        </w:object>
      </w:r>
    </w:p>
    <w:p w:rsidR="00F25CBD" w:rsidRPr="00F0503B" w:rsidRDefault="00F25CBD" w:rsidP="00B12826">
      <w:pPr>
        <w:tabs>
          <w:tab w:val="left" w:pos="992"/>
          <w:tab w:val="left" w:pos="3402"/>
          <w:tab w:val="left" w:pos="5669"/>
          <w:tab w:val="left" w:pos="7937"/>
        </w:tabs>
        <w:spacing w:after="0" w:line="360" w:lineRule="auto"/>
        <w:ind w:left="992"/>
        <w:contextualSpacing/>
        <w:jc w:val="both"/>
        <w:rPr>
          <w:rFonts w:ascii="Times New Roman" w:hAnsi="Times New Roman" w:cs="Times New Roman"/>
          <w:color w:val="000000"/>
          <w:sz w:val="24"/>
          <w:szCs w:val="24"/>
        </w:rPr>
      </w:pPr>
      <w:r w:rsidRPr="00F0503B">
        <w:rPr>
          <w:rFonts w:ascii="Times New Roman" w:hAnsi="Times New Roman" w:cs="Times New Roman"/>
          <w:position w:val="-60"/>
        </w:rPr>
        <w:object w:dxaOrig="3400" w:dyaOrig="1320">
          <v:shape id="_x0000_i6193" type="#_x0000_t75" style="width:169.95pt;height:66.15pt" o:ole="">
            <v:imagedata r:id="rId9330" o:title=""/>
          </v:shape>
          <o:OLEObject Type="Embed" ProgID="Equation.DSMT4" ShapeID="_x0000_i6193" DrawAspect="Content" ObjectID="_1796869108" r:id="rId9331"/>
        </w:object>
      </w:r>
    </w:p>
    <w:p w:rsidR="00F25CBD" w:rsidRPr="00F0503B" w:rsidRDefault="00F25CBD" w:rsidP="00B12826">
      <w:pPr>
        <w:tabs>
          <w:tab w:val="left" w:pos="992"/>
          <w:tab w:val="left" w:pos="3402"/>
          <w:tab w:val="left" w:pos="5669"/>
          <w:tab w:val="left" w:pos="7937"/>
        </w:tabs>
        <w:spacing w:after="0" w:line="360" w:lineRule="auto"/>
        <w:ind w:left="992"/>
        <w:contextualSpacing/>
        <w:jc w:val="both"/>
        <w:rPr>
          <w:rFonts w:ascii="Times New Roman" w:hAnsi="Times New Roman" w:cs="Times New Roman"/>
          <w:color w:val="000000"/>
          <w:sz w:val="24"/>
          <w:szCs w:val="24"/>
        </w:rPr>
      </w:pPr>
      <w:r w:rsidRPr="00F0503B">
        <w:rPr>
          <w:rFonts w:ascii="Times New Roman" w:eastAsia="Times New Roman" w:hAnsi="Times New Roman" w:cs="Times New Roman"/>
          <w:sz w:val="24"/>
          <w:szCs w:val="24"/>
        </w:rPr>
        <w:t xml:space="preserve">Do </w:t>
      </w:r>
      <w:r w:rsidRPr="00F0503B">
        <w:rPr>
          <w:rFonts w:ascii="Times New Roman" w:hAnsi="Times New Roman" w:cs="Times New Roman"/>
          <w:position w:val="-28"/>
        </w:rPr>
        <w:object w:dxaOrig="2000" w:dyaOrig="680">
          <v:shape id="_x0000_i6194" type="#_x0000_t75" style="width:99.65pt;height:34.35pt" o:ole="">
            <v:imagedata r:id="rId9332" o:title=""/>
          </v:shape>
          <o:OLEObject Type="Embed" ProgID="Equation.DSMT4" ShapeID="_x0000_i6194" DrawAspect="Content" ObjectID="_1796869109" r:id="rId9333"/>
        </w:object>
      </w:r>
      <w:r w:rsidRPr="00F0503B">
        <w:rPr>
          <w:rFonts w:ascii="Times New Roman" w:hAnsi="Times New Roman" w:cs="Times New Roman"/>
          <w:color w:val="000000"/>
          <w:sz w:val="24"/>
          <w:szCs w:val="24"/>
        </w:rPr>
        <w:t>, để hàm số</w:t>
      </w:r>
      <w:r w:rsidRPr="00F0503B">
        <w:rPr>
          <w:rFonts w:ascii="Times New Roman" w:hAnsi="Times New Roman" w:cs="Times New Roman"/>
          <w:position w:val="-14"/>
        </w:rPr>
        <w:object w:dxaOrig="2860" w:dyaOrig="400">
          <v:shape id="_x0000_i6195" type="#_x0000_t75" style="width:143.15pt;height:20.1pt" o:ole="">
            <v:imagedata r:id="rId9334" o:title=""/>
          </v:shape>
          <o:OLEObject Type="Embed" ProgID="Equation.DSMT4" ShapeID="_x0000_i6195" DrawAspect="Content" ObjectID="_1796869110" r:id="rId9335"/>
        </w:object>
      </w:r>
      <w:r w:rsidRPr="00F0503B">
        <w:rPr>
          <w:rFonts w:ascii="Times New Roman" w:hAnsi="Times New Roman" w:cs="Times New Roman"/>
          <w:color w:val="000000"/>
          <w:sz w:val="24"/>
          <w:szCs w:val="24"/>
        </w:rPr>
        <w:t xml:space="preserve"> trên </w:t>
      </w:r>
      <w:r w:rsidRPr="00F0503B">
        <w:rPr>
          <w:rFonts w:ascii="Times New Roman" w:hAnsi="Times New Roman" w:cs="Times New Roman"/>
          <w:position w:val="-28"/>
        </w:rPr>
        <w:object w:dxaOrig="700" w:dyaOrig="680">
          <v:shape id="_x0000_i6196" type="#_x0000_t75" style="width:35.15pt;height:34.35pt" o:ole="">
            <v:imagedata r:id="rId9336" o:title=""/>
          </v:shape>
          <o:OLEObject Type="Embed" ProgID="Equation.DSMT4" ShapeID="_x0000_i6196" DrawAspect="Content" ObjectID="_1796869111" r:id="rId9337"/>
        </w:object>
      </w:r>
      <w:r w:rsidRPr="00F0503B">
        <w:rPr>
          <w:rFonts w:ascii="Times New Roman" w:hAnsi="Times New Roman" w:cs="Times New Roman"/>
          <w:color w:val="000000"/>
          <w:sz w:val="24"/>
          <w:szCs w:val="24"/>
        </w:rPr>
        <w:t xml:space="preserve"> đạt giá trị lớn nhất thì </w:t>
      </w:r>
      <w:r w:rsidRPr="00F0503B">
        <w:rPr>
          <w:rFonts w:ascii="Times New Roman" w:hAnsi="Times New Roman" w:cs="Times New Roman"/>
          <w:position w:val="-24"/>
        </w:rPr>
        <w:object w:dxaOrig="660" w:dyaOrig="620">
          <v:shape id="_x0000_i6197" type="#_x0000_t75" style="width:32.65pt;height:31pt" o:ole="">
            <v:imagedata r:id="rId9338" o:title=""/>
          </v:shape>
          <o:OLEObject Type="Embed" ProgID="Equation.DSMT4" ShapeID="_x0000_i6197" DrawAspect="Content" ObjectID="_1796869112" r:id="rId9339"/>
        </w:object>
      </w:r>
      <w:r w:rsidRPr="00F0503B">
        <w:rPr>
          <w:rFonts w:ascii="Times New Roman" w:hAnsi="Times New Roman" w:cs="Times New Roman"/>
          <w:position w:val="-28"/>
        </w:rPr>
        <w:object w:dxaOrig="5400" w:dyaOrig="720">
          <v:shape id="_x0000_i6198" type="#_x0000_t75" style="width:270.4pt;height:36pt" o:ole="">
            <v:imagedata r:id="rId9340" o:title=""/>
          </v:shape>
          <o:OLEObject Type="Embed" ProgID="Equation.DSMT4" ShapeID="_x0000_i6198" DrawAspect="Content" ObjectID="_1796869113" r:id="rId9341"/>
        </w:object>
      </w:r>
    </w:p>
    <w:p w:rsidR="00F25CBD" w:rsidRPr="00F0503B" w:rsidRDefault="00F25CBD" w:rsidP="00B12826">
      <w:pPr>
        <w:tabs>
          <w:tab w:val="left" w:pos="992"/>
          <w:tab w:val="left" w:pos="3402"/>
          <w:tab w:val="left" w:pos="5669"/>
          <w:tab w:val="left" w:pos="7937"/>
        </w:tabs>
        <w:spacing w:after="0" w:line="360" w:lineRule="auto"/>
        <w:ind w:left="992"/>
        <w:contextualSpacing/>
        <w:jc w:val="both"/>
        <w:rPr>
          <w:rFonts w:ascii="Times New Roman" w:eastAsia="Times New Roman" w:hAnsi="Times New Roman" w:cs="Times New Roman"/>
          <w:sz w:val="24"/>
          <w:szCs w:val="24"/>
        </w:rPr>
      </w:pPr>
      <w:r w:rsidRPr="00F0503B">
        <w:rPr>
          <w:rFonts w:ascii="Times New Roman" w:hAnsi="Times New Roman" w:cs="Times New Roman"/>
          <w:sz w:val="24"/>
          <w:szCs w:val="24"/>
        </w:rPr>
        <w:t xml:space="preserve">diện tích hình thang </w:t>
      </w:r>
      <w:r w:rsidRPr="00F0503B">
        <w:rPr>
          <w:rFonts w:ascii="Times New Roman" w:hAnsi="Times New Roman" w:cs="Times New Roman"/>
          <w:position w:val="-6"/>
        </w:rPr>
        <w:object w:dxaOrig="720" w:dyaOrig="279">
          <v:shape id="_x0000_i6199" type="#_x0000_t75" style="width:36pt;height:13.4pt" o:ole="">
            <v:imagedata r:id="rId9311" o:title=""/>
          </v:shape>
          <o:OLEObject Type="Embed" ProgID="Equation.DSMT4" ShapeID="_x0000_i6199" DrawAspect="Content" ObjectID="_1796869114" r:id="rId9342"/>
        </w:object>
      </w:r>
      <w:r w:rsidRPr="00F0503B">
        <w:rPr>
          <w:rFonts w:ascii="Times New Roman" w:eastAsia="Times New Roman" w:hAnsi="Times New Roman" w:cs="Times New Roman"/>
          <w:sz w:val="24"/>
          <w:szCs w:val="24"/>
        </w:rPr>
        <w:t xml:space="preserve"> đạt giá trị lớn nhất là </w:t>
      </w:r>
      <w:r w:rsidRPr="00F0503B">
        <w:rPr>
          <w:rFonts w:ascii="Times New Roman" w:hAnsi="Times New Roman" w:cs="Times New Roman"/>
          <w:position w:val="-8"/>
        </w:rPr>
        <w:object w:dxaOrig="1160" w:dyaOrig="360">
          <v:shape id="_x0000_i6200" type="#_x0000_t75" style="width:57.75pt;height:18.4pt" o:ole="">
            <v:imagedata r:id="rId9343" o:title=""/>
          </v:shape>
          <o:OLEObject Type="Embed" ProgID="Equation.DSMT4" ShapeID="_x0000_i6200" DrawAspect="Content" ObjectID="_1796869115" r:id="rId9344"/>
        </w:object>
      </w:r>
      <w:r w:rsidRPr="00F0503B">
        <w:rPr>
          <w:rFonts w:ascii="Times New Roman" w:eastAsia="Times New Roman" w:hAnsi="Times New Roman" w:cs="Times New Roman"/>
          <w:sz w:val="24"/>
          <w:szCs w:val="24"/>
        </w:rPr>
        <w:t>.</w:t>
      </w:r>
    </w:p>
    <w:p w:rsidR="00F25CBD" w:rsidRPr="00F0503B" w:rsidRDefault="00F25CBD" w:rsidP="00B12826">
      <w:pPr>
        <w:tabs>
          <w:tab w:val="left" w:pos="992"/>
          <w:tab w:val="left" w:pos="3402"/>
          <w:tab w:val="left" w:pos="5669"/>
          <w:tab w:val="left" w:pos="7937"/>
        </w:tabs>
        <w:spacing w:after="0" w:line="360" w:lineRule="auto"/>
        <w:ind w:left="992"/>
        <w:contextualSpacing/>
        <w:jc w:val="both"/>
        <w:rPr>
          <w:rFonts w:ascii="Times New Roman" w:hAnsi="Times New Roman" w:cs="Times New Roman"/>
          <w:sz w:val="24"/>
          <w:szCs w:val="24"/>
        </w:rPr>
      </w:pPr>
      <w:r w:rsidRPr="00F0503B">
        <w:rPr>
          <w:rFonts w:ascii="Times New Roman" w:hAnsi="Times New Roman" w:cs="Times New Roman"/>
          <w:color w:val="000000"/>
          <w:sz w:val="24"/>
          <w:szCs w:val="24"/>
        </w:rPr>
        <w:t xml:space="preserve">Vậy </w:t>
      </w:r>
      <w:r w:rsidRPr="00F0503B">
        <w:rPr>
          <w:rFonts w:ascii="Times New Roman" w:hAnsi="Times New Roman" w:cs="Times New Roman"/>
          <w:sz w:val="24"/>
          <w:szCs w:val="24"/>
        </w:rPr>
        <w:t xml:space="preserve">thể tích lớn nhất của máng nước là: </w:t>
      </w:r>
      <w:r w:rsidRPr="00F0503B">
        <w:rPr>
          <w:rFonts w:ascii="Times New Roman" w:hAnsi="Times New Roman" w:cs="Times New Roman"/>
          <w:position w:val="-16"/>
        </w:rPr>
        <w:object w:dxaOrig="5679" w:dyaOrig="440">
          <v:shape id="_x0000_i6201" type="#_x0000_t75" style="width:283.8pt;height:22.6pt" o:ole="">
            <v:imagedata r:id="rId9345" o:title=""/>
          </v:shape>
          <o:OLEObject Type="Embed" ProgID="Equation.DSMT4" ShapeID="_x0000_i6201" DrawAspect="Content" ObjectID="_1796869116" r:id="rId9346"/>
        </w:object>
      </w:r>
      <w:r w:rsidRPr="00F0503B">
        <w:rPr>
          <w:rFonts w:ascii="Times New Roman" w:hAnsi="Times New Roman" w:cs="Times New Roman"/>
        </w:rPr>
        <w:t>(lít)</w:t>
      </w:r>
    </w:p>
    <w:p w:rsidR="00F25CBD" w:rsidRPr="00F0503B" w:rsidRDefault="00F25CBD" w:rsidP="00D900B3">
      <w:pPr>
        <w:pStyle w:val="ListParagraph"/>
        <w:numPr>
          <w:ilvl w:val="0"/>
          <w:numId w:val="64"/>
        </w:numPr>
        <w:spacing w:after="0" w:line="360" w:lineRule="auto"/>
        <w:ind w:left="990" w:hanging="990"/>
        <w:jc w:val="both"/>
        <w:rPr>
          <w:rFonts w:cs="Times New Roman"/>
          <w:sz w:val="24"/>
          <w:szCs w:val="26"/>
        </w:rPr>
      </w:pPr>
      <w:r w:rsidRPr="00F0503B">
        <w:rPr>
          <w:rFonts w:cs="Times New Roman"/>
          <w:sz w:val="24"/>
        </w:rPr>
        <w:t xml:space="preserve">Từ mặt nước trong một bể nước, tại ba vị trí đôi một cách nhau 4m, người ta lần lượt thả dây dọi để quả dọi chạm đáy bể. Phần dây dọi ( thẳng) nằm trong nước tại ba vị trí đó lần lượt có độ dài 8m; 8,8m; 9,6m. Biết đáy bể là phẳng. Đáy bể nghiêng so với mặt phẳng nằm ngang một góc là </w:t>
      </w:r>
      <w:r w:rsidRPr="00F0503B">
        <w:rPr>
          <w:rFonts w:cs="Times New Roman"/>
          <w:b/>
          <w:bCs/>
          <w:i/>
          <w:iCs/>
          <w:sz w:val="24"/>
        </w:rPr>
        <w:t>(làm tròn tới hàng phần chục)</w:t>
      </w:r>
      <w:r w:rsidRPr="00F0503B">
        <w:rPr>
          <w:rFonts w:cs="Times New Roman"/>
          <w:sz w:val="24"/>
        </w:rPr>
        <w:t xml:space="preserve"> bao nhiêu </w:t>
      </w:r>
      <w:r w:rsidRPr="00F0503B">
        <w:rPr>
          <w:rFonts w:cs="Times New Roman"/>
          <w:b/>
          <w:bCs/>
          <w:sz w:val="24"/>
        </w:rPr>
        <w:t>độ</w:t>
      </w:r>
      <w:r w:rsidRPr="00F0503B">
        <w:rPr>
          <w:rFonts w:cs="Times New Roman"/>
          <w:sz w:val="24"/>
        </w:rPr>
        <w:t>?</w:t>
      </w:r>
    </w:p>
    <w:p w:rsidR="00F25CBD" w:rsidRPr="00F0503B" w:rsidRDefault="00F25CBD" w:rsidP="00B12826">
      <w:pPr>
        <w:tabs>
          <w:tab w:val="left" w:pos="992"/>
          <w:tab w:val="left" w:pos="3402"/>
          <w:tab w:val="left" w:pos="5669"/>
          <w:tab w:val="left" w:pos="7937"/>
        </w:tabs>
        <w:spacing w:after="0" w:line="360" w:lineRule="auto"/>
        <w:ind w:left="992"/>
        <w:jc w:val="center"/>
        <w:rPr>
          <w:rFonts w:ascii="Times New Roman" w:hAnsi="Times New Roman" w:cs="Times New Roman"/>
          <w:b/>
          <w:color w:val="0000FF"/>
          <w:sz w:val="24"/>
        </w:rPr>
      </w:pPr>
      <w:r w:rsidRPr="00F0503B">
        <w:rPr>
          <w:rFonts w:ascii="Times New Roman" w:hAnsi="Times New Roman" w:cs="Times New Roman"/>
          <w:b/>
          <w:color w:val="800080"/>
          <w:sz w:val="24"/>
        </w:rPr>
        <w:t>Lời giải</w:t>
      </w:r>
    </w:p>
    <w:p w:rsidR="00F25CBD" w:rsidRPr="00F0503B" w:rsidRDefault="00F25CBD" w:rsidP="004F708B">
      <w:pPr>
        <w:tabs>
          <w:tab w:val="left" w:pos="992"/>
          <w:tab w:val="left" w:pos="3402"/>
          <w:tab w:val="left" w:pos="5669"/>
          <w:tab w:val="left" w:pos="7937"/>
        </w:tabs>
        <w:spacing w:after="0" w:line="360" w:lineRule="auto"/>
        <w:ind w:left="992"/>
        <w:jc w:val="center"/>
        <w:rPr>
          <w:rFonts w:ascii="Times New Roman" w:hAnsi="Times New Roman" w:cs="Times New Roman"/>
          <w:bCs/>
          <w:sz w:val="24"/>
        </w:rPr>
      </w:pPr>
      <w:r w:rsidRPr="00F0503B">
        <w:rPr>
          <w:rFonts w:ascii="Times New Roman" w:hAnsi="Times New Roman" w:cs="Times New Roman"/>
          <w:bCs/>
          <w:noProof/>
          <w:sz w:val="24"/>
        </w:rPr>
        <w:drawing>
          <wp:inline distT="0" distB="0" distL="0" distR="0" wp14:anchorId="3090D06B" wp14:editId="3E9858B6">
            <wp:extent cx="1830958" cy="1990990"/>
            <wp:effectExtent l="0" t="0" r="0" b="0"/>
            <wp:docPr id="10812856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86982" name=""/>
                    <pic:cNvPicPr/>
                  </pic:nvPicPr>
                  <pic:blipFill>
                    <a:blip r:embed="rId9347"/>
                    <a:stretch>
                      <a:fillRect/>
                    </a:stretch>
                  </pic:blipFill>
                  <pic:spPr>
                    <a:xfrm>
                      <a:off x="0" y="0"/>
                      <a:ext cx="1841048" cy="2001962"/>
                    </a:xfrm>
                    <a:prstGeom prst="rect">
                      <a:avLst/>
                    </a:prstGeom>
                  </pic:spPr>
                </pic:pic>
              </a:graphicData>
            </a:graphic>
          </wp:inline>
        </w:drawing>
      </w:r>
    </w:p>
    <w:p w:rsidR="00F25CBD" w:rsidRPr="00F0503B" w:rsidRDefault="00F25CBD" w:rsidP="00B12826">
      <w:pPr>
        <w:tabs>
          <w:tab w:val="left" w:pos="992"/>
          <w:tab w:val="left" w:pos="3402"/>
          <w:tab w:val="left" w:pos="5669"/>
          <w:tab w:val="left" w:pos="7937"/>
        </w:tabs>
        <w:spacing w:after="0" w:line="360" w:lineRule="auto"/>
        <w:ind w:left="992"/>
        <w:jc w:val="both"/>
        <w:rPr>
          <w:rFonts w:ascii="Times New Roman" w:hAnsi="Times New Roman" w:cs="Times New Roman"/>
          <w:bCs/>
          <w:sz w:val="24"/>
        </w:rPr>
      </w:pPr>
      <w:r w:rsidRPr="00F0503B">
        <w:rPr>
          <w:rFonts w:ascii="Times New Roman" w:hAnsi="Times New Roman" w:cs="Times New Roman"/>
          <w:bCs/>
          <w:sz w:val="24"/>
        </w:rPr>
        <w:t xml:space="preserve">Gọi 3 điểm ở trên mặt nước lần lượt là </w:t>
      </w:r>
      <w:r w:rsidRPr="00F0503B">
        <w:rPr>
          <w:rFonts w:ascii="Times New Roman" w:hAnsi="Times New Roman" w:cs="Times New Roman"/>
          <w:position w:val="-10"/>
        </w:rPr>
        <w:object w:dxaOrig="740" w:dyaOrig="320">
          <v:shape id="_x0000_i6202" type="#_x0000_t75" style="width:36.85pt;height:15.9pt" o:ole="">
            <v:imagedata r:id="rId9348" o:title=""/>
          </v:shape>
          <o:OLEObject Type="Embed" ProgID="Equation.DSMT4" ShapeID="_x0000_i6202" DrawAspect="Content" ObjectID="_1796869117" r:id="rId9349"/>
        </w:object>
      </w:r>
      <w:r w:rsidRPr="00F0503B">
        <w:rPr>
          <w:rFonts w:ascii="Times New Roman" w:hAnsi="Times New Roman" w:cs="Times New Roman"/>
          <w:bCs/>
          <w:sz w:val="24"/>
        </w:rPr>
        <w:t xml:space="preserve"> và ba điểm tương ứng ở đáy bể là </w:t>
      </w:r>
      <w:r w:rsidRPr="00F0503B">
        <w:rPr>
          <w:rFonts w:ascii="Times New Roman" w:hAnsi="Times New Roman" w:cs="Times New Roman"/>
          <w:position w:val="-10"/>
        </w:rPr>
        <w:object w:dxaOrig="900" w:dyaOrig="360">
          <v:shape id="_x0000_i6203" type="#_x0000_t75" style="width:45.2pt;height:18.4pt" o:ole="">
            <v:imagedata r:id="rId9350" o:title=""/>
          </v:shape>
          <o:OLEObject Type="Embed" ProgID="Equation.DSMT4" ShapeID="_x0000_i6203" DrawAspect="Content" ObjectID="_1796869118" r:id="rId9351"/>
        </w:object>
      </w:r>
      <w:r w:rsidRPr="00F0503B">
        <w:rPr>
          <w:rFonts w:ascii="Times New Roman" w:hAnsi="Times New Roman" w:cs="Times New Roman"/>
          <w:bCs/>
          <w:sz w:val="24"/>
        </w:rPr>
        <w:t xml:space="preserve"> sao cho </w:t>
      </w:r>
      <w:r w:rsidRPr="00F0503B">
        <w:rPr>
          <w:rFonts w:ascii="Times New Roman" w:hAnsi="Times New Roman" w:cs="Times New Roman"/>
          <w:position w:val="-10"/>
        </w:rPr>
        <w:object w:dxaOrig="3440" w:dyaOrig="360">
          <v:shape id="_x0000_i6204" type="#_x0000_t75" style="width:171.65pt;height:18.4pt" o:ole="">
            <v:imagedata r:id="rId9352" o:title=""/>
          </v:shape>
          <o:OLEObject Type="Embed" ProgID="Equation.DSMT4" ShapeID="_x0000_i6204" DrawAspect="Content" ObjectID="_1796869119" r:id="rId9353"/>
        </w:object>
      </w:r>
      <w:r w:rsidRPr="00F0503B">
        <w:rPr>
          <w:rFonts w:ascii="Times New Roman" w:hAnsi="Times New Roman" w:cs="Times New Roman"/>
          <w:bCs/>
          <w:sz w:val="24"/>
        </w:rPr>
        <w:t xml:space="preserve">. Chọn hệ trục tọa độ như hình vẽ, O là trung điểm của AC </w:t>
      </w:r>
    </w:p>
    <w:p w:rsidR="00F25CBD" w:rsidRPr="00F0503B" w:rsidRDefault="00F25CBD" w:rsidP="00B12826">
      <w:pPr>
        <w:tabs>
          <w:tab w:val="left" w:pos="992"/>
          <w:tab w:val="left" w:pos="3402"/>
          <w:tab w:val="left" w:pos="5669"/>
          <w:tab w:val="left" w:pos="7937"/>
        </w:tabs>
        <w:spacing w:after="0" w:line="360" w:lineRule="auto"/>
        <w:ind w:left="992"/>
        <w:jc w:val="both"/>
        <w:rPr>
          <w:rFonts w:ascii="Times New Roman" w:hAnsi="Times New Roman" w:cs="Times New Roman"/>
          <w:bCs/>
          <w:sz w:val="24"/>
        </w:rPr>
      </w:pPr>
      <w:r w:rsidRPr="00F0503B">
        <w:rPr>
          <w:rFonts w:ascii="Times New Roman" w:hAnsi="Times New Roman" w:cs="Times New Roman"/>
          <w:bCs/>
          <w:sz w:val="24"/>
        </w:rPr>
        <w:t xml:space="preserve">Ta có </w:t>
      </w:r>
      <w:r w:rsidRPr="00F0503B">
        <w:rPr>
          <w:rFonts w:ascii="Times New Roman" w:hAnsi="Times New Roman" w:cs="Times New Roman"/>
          <w:position w:val="-10"/>
        </w:rPr>
        <w:object w:dxaOrig="7040" w:dyaOrig="380">
          <v:shape id="_x0000_i6205" type="#_x0000_t75" style="width:351.65pt;height:19.25pt" o:ole="">
            <v:imagedata r:id="rId9354" o:title=""/>
          </v:shape>
          <o:OLEObject Type="Embed" ProgID="Equation.DSMT4" ShapeID="_x0000_i6205" DrawAspect="Content" ObjectID="_1796869120" r:id="rId9355"/>
        </w:object>
      </w:r>
      <w:r w:rsidRPr="00F0503B">
        <w:rPr>
          <w:rFonts w:ascii="Times New Roman" w:hAnsi="Times New Roman" w:cs="Times New Roman"/>
          <w:bCs/>
          <w:sz w:val="24"/>
        </w:rPr>
        <w:t>.</w:t>
      </w:r>
    </w:p>
    <w:p w:rsidR="00F25CBD" w:rsidRPr="00F0503B" w:rsidRDefault="00F25CBD" w:rsidP="00B12826">
      <w:pPr>
        <w:tabs>
          <w:tab w:val="left" w:pos="992"/>
          <w:tab w:val="left" w:pos="3402"/>
          <w:tab w:val="left" w:pos="5669"/>
          <w:tab w:val="left" w:pos="7937"/>
        </w:tabs>
        <w:spacing w:after="0" w:line="360" w:lineRule="auto"/>
        <w:ind w:left="992"/>
        <w:jc w:val="both"/>
        <w:rPr>
          <w:rFonts w:ascii="Times New Roman" w:hAnsi="Times New Roman" w:cs="Times New Roman"/>
          <w:bCs/>
          <w:sz w:val="24"/>
        </w:rPr>
      </w:pPr>
      <w:r w:rsidRPr="00F0503B">
        <w:rPr>
          <w:rFonts w:ascii="Times New Roman" w:hAnsi="Times New Roman" w:cs="Times New Roman"/>
          <w:bCs/>
          <w:sz w:val="24"/>
        </w:rPr>
        <w:t xml:space="preserve">Ta có </w:t>
      </w:r>
      <w:r w:rsidRPr="00F0503B">
        <w:rPr>
          <w:rFonts w:ascii="Times New Roman" w:hAnsi="Times New Roman" w:cs="Times New Roman"/>
          <w:position w:val="-10"/>
        </w:rPr>
        <w:object w:dxaOrig="3780" w:dyaOrig="420">
          <v:shape id="_x0000_i6206" type="#_x0000_t75" style="width:189.2pt;height:20.95pt" o:ole="">
            <v:imagedata r:id="rId9356" o:title=""/>
          </v:shape>
          <o:OLEObject Type="Embed" ProgID="Equation.DSMT4" ShapeID="_x0000_i6206" DrawAspect="Content" ObjectID="_1796869121" r:id="rId9357"/>
        </w:object>
      </w:r>
      <w:r w:rsidRPr="00F0503B">
        <w:rPr>
          <w:rFonts w:ascii="Times New Roman" w:hAnsi="Times New Roman" w:cs="Times New Roman"/>
          <w:bCs/>
          <w:sz w:val="24"/>
        </w:rPr>
        <w:t>.</w:t>
      </w:r>
    </w:p>
    <w:p w:rsidR="00F25CBD" w:rsidRPr="00F0503B" w:rsidRDefault="00F25CBD" w:rsidP="00B12826">
      <w:pPr>
        <w:tabs>
          <w:tab w:val="left" w:pos="992"/>
          <w:tab w:val="left" w:pos="3402"/>
          <w:tab w:val="left" w:pos="5669"/>
          <w:tab w:val="left" w:pos="7937"/>
        </w:tabs>
        <w:spacing w:after="0" w:line="360" w:lineRule="auto"/>
        <w:ind w:left="992"/>
        <w:jc w:val="both"/>
        <w:rPr>
          <w:rFonts w:ascii="Times New Roman" w:hAnsi="Times New Roman" w:cs="Times New Roman"/>
          <w:bCs/>
          <w:sz w:val="24"/>
        </w:rPr>
      </w:pPr>
      <w:r w:rsidRPr="00F0503B">
        <w:rPr>
          <w:rFonts w:ascii="Times New Roman" w:hAnsi="Times New Roman" w:cs="Times New Roman"/>
          <w:bCs/>
          <w:sz w:val="24"/>
        </w:rPr>
        <w:t xml:space="preserve">Có </w:t>
      </w:r>
      <w:r w:rsidRPr="00F0503B">
        <w:rPr>
          <w:rFonts w:ascii="Times New Roman" w:hAnsi="Times New Roman" w:cs="Times New Roman"/>
          <w:position w:val="-36"/>
        </w:rPr>
        <w:object w:dxaOrig="6840" w:dyaOrig="840">
          <v:shape id="_x0000_i6207" type="#_x0000_t75" style="width:342.4pt;height:41.85pt" o:ole="">
            <v:imagedata r:id="rId9358" o:title=""/>
          </v:shape>
          <o:OLEObject Type="Embed" ProgID="Equation.DSMT4" ShapeID="_x0000_i6207" DrawAspect="Content" ObjectID="_1796869122" r:id="rId9359"/>
        </w:object>
      </w:r>
      <w:r w:rsidRPr="00F0503B">
        <w:rPr>
          <w:rFonts w:ascii="Times New Roman" w:hAnsi="Times New Roman" w:cs="Times New Roman"/>
          <w:bCs/>
          <w:sz w:val="24"/>
        </w:rPr>
        <w:t>.</w:t>
      </w:r>
    </w:p>
    <w:p w:rsidR="00F25CBD" w:rsidRPr="00F0503B" w:rsidRDefault="00F25CBD" w:rsidP="00B12826">
      <w:pPr>
        <w:tabs>
          <w:tab w:val="left" w:pos="992"/>
          <w:tab w:val="left" w:pos="3402"/>
          <w:tab w:val="left" w:pos="5669"/>
          <w:tab w:val="left" w:pos="7937"/>
        </w:tabs>
        <w:spacing w:after="0" w:line="360" w:lineRule="auto"/>
        <w:ind w:left="992"/>
        <w:jc w:val="both"/>
        <w:rPr>
          <w:rFonts w:ascii="Times New Roman" w:hAnsi="Times New Roman" w:cs="Times New Roman"/>
          <w:bCs/>
          <w:sz w:val="24"/>
        </w:rPr>
      </w:pPr>
      <w:r w:rsidRPr="00F0503B">
        <w:rPr>
          <w:rFonts w:ascii="Times New Roman" w:hAnsi="Times New Roman" w:cs="Times New Roman"/>
          <w:bCs/>
          <w:sz w:val="24"/>
        </w:rPr>
        <w:lastRenderedPageBreak/>
        <w:t xml:space="preserve">Mặt phẳng đáy bể là mặt phẳng </w:t>
      </w:r>
      <w:r w:rsidRPr="00F0503B">
        <w:rPr>
          <w:rFonts w:ascii="Times New Roman" w:hAnsi="Times New Roman" w:cs="Times New Roman"/>
          <w:position w:val="-16"/>
        </w:rPr>
        <w:object w:dxaOrig="880" w:dyaOrig="440">
          <v:shape id="_x0000_i6208" type="#_x0000_t75" style="width:44.35pt;height:22.6pt" o:ole="">
            <v:imagedata r:id="rId9360" o:title=""/>
          </v:shape>
          <o:OLEObject Type="Embed" ProgID="Equation.DSMT4" ShapeID="_x0000_i6208" DrawAspect="Content" ObjectID="_1796869123" r:id="rId9361"/>
        </w:object>
      </w:r>
      <w:r w:rsidRPr="00F0503B">
        <w:rPr>
          <w:rFonts w:ascii="Times New Roman" w:hAnsi="Times New Roman" w:cs="Times New Roman"/>
          <w:bCs/>
          <w:sz w:val="24"/>
        </w:rPr>
        <w:t xml:space="preserve"> có một vectơ pháp tuyến là </w:t>
      </w:r>
      <w:r w:rsidRPr="00F0503B">
        <w:rPr>
          <w:rFonts w:ascii="Times New Roman" w:hAnsi="Times New Roman" w:cs="Times New Roman"/>
          <w:position w:val="-24"/>
        </w:rPr>
        <w:object w:dxaOrig="2160" w:dyaOrig="680">
          <v:shape id="_x0000_i6209" type="#_x0000_t75" style="width:108pt;height:34.35pt" o:ole="">
            <v:imagedata r:id="rId9362" o:title=""/>
          </v:shape>
          <o:OLEObject Type="Embed" ProgID="Equation.DSMT4" ShapeID="_x0000_i6209" DrawAspect="Content" ObjectID="_1796869124" r:id="rId9363"/>
        </w:object>
      </w:r>
      <w:r w:rsidRPr="00F0503B">
        <w:rPr>
          <w:rFonts w:ascii="Times New Roman" w:hAnsi="Times New Roman" w:cs="Times New Roman"/>
          <w:bCs/>
          <w:sz w:val="24"/>
        </w:rPr>
        <w:t>.</w:t>
      </w:r>
    </w:p>
    <w:p w:rsidR="00F25CBD" w:rsidRPr="00F0503B" w:rsidRDefault="00F25CBD" w:rsidP="00B12826">
      <w:pPr>
        <w:tabs>
          <w:tab w:val="left" w:pos="992"/>
          <w:tab w:val="left" w:pos="3402"/>
          <w:tab w:val="left" w:pos="5669"/>
          <w:tab w:val="left" w:pos="7937"/>
        </w:tabs>
        <w:spacing w:after="0" w:line="360" w:lineRule="auto"/>
        <w:ind w:left="992"/>
        <w:jc w:val="both"/>
        <w:rPr>
          <w:rFonts w:ascii="Times New Roman" w:hAnsi="Times New Roman" w:cs="Times New Roman"/>
          <w:bCs/>
          <w:sz w:val="24"/>
        </w:rPr>
      </w:pPr>
      <w:r w:rsidRPr="00F0503B">
        <w:rPr>
          <w:rFonts w:ascii="Times New Roman" w:hAnsi="Times New Roman" w:cs="Times New Roman"/>
          <w:bCs/>
          <w:sz w:val="24"/>
        </w:rPr>
        <w:t xml:space="preserve">Mặt phẳng nằm ngang (mặt nước) chính là mặt phẳng </w:t>
      </w:r>
      <w:r w:rsidRPr="00F0503B">
        <w:rPr>
          <w:rFonts w:ascii="Times New Roman" w:hAnsi="Times New Roman" w:cs="Times New Roman"/>
          <w:position w:val="-10"/>
        </w:rPr>
        <w:object w:dxaOrig="1240" w:dyaOrig="320">
          <v:shape id="_x0000_i6210" type="#_x0000_t75" style="width:61.95pt;height:15.9pt" o:ole="">
            <v:imagedata r:id="rId9364" o:title=""/>
          </v:shape>
          <o:OLEObject Type="Embed" ProgID="Equation.DSMT4" ShapeID="_x0000_i6210" DrawAspect="Content" ObjectID="_1796869125" r:id="rId9365"/>
        </w:object>
      </w:r>
      <w:r w:rsidRPr="00F0503B">
        <w:rPr>
          <w:rFonts w:ascii="Times New Roman" w:hAnsi="Times New Roman" w:cs="Times New Roman"/>
          <w:bCs/>
          <w:sz w:val="24"/>
        </w:rPr>
        <w:t xml:space="preserve"> có một vectơ pháp tuyến là: </w:t>
      </w:r>
      <w:r w:rsidRPr="00F0503B">
        <w:rPr>
          <w:rFonts w:ascii="Times New Roman" w:hAnsi="Times New Roman" w:cs="Times New Roman"/>
          <w:position w:val="-10"/>
        </w:rPr>
        <w:object w:dxaOrig="1100" w:dyaOrig="380">
          <v:shape id="_x0000_i6211" type="#_x0000_t75" style="width:55.25pt;height:19.25pt" o:ole="">
            <v:imagedata r:id="rId9366" o:title=""/>
          </v:shape>
          <o:OLEObject Type="Embed" ProgID="Equation.DSMT4" ShapeID="_x0000_i6211" DrawAspect="Content" ObjectID="_1796869126" r:id="rId9367"/>
        </w:object>
      </w:r>
      <w:r w:rsidRPr="00F0503B">
        <w:rPr>
          <w:rFonts w:ascii="Times New Roman" w:hAnsi="Times New Roman" w:cs="Times New Roman"/>
          <w:bCs/>
          <w:sz w:val="24"/>
        </w:rPr>
        <w:t>.</w:t>
      </w:r>
    </w:p>
    <w:p w:rsidR="00F25CBD" w:rsidRPr="00F0503B" w:rsidRDefault="00F25CBD" w:rsidP="00B12826">
      <w:pPr>
        <w:tabs>
          <w:tab w:val="left" w:pos="992"/>
          <w:tab w:val="left" w:pos="3402"/>
          <w:tab w:val="left" w:pos="5669"/>
          <w:tab w:val="left" w:pos="7937"/>
        </w:tabs>
        <w:spacing w:after="0" w:line="360" w:lineRule="auto"/>
        <w:ind w:left="992"/>
        <w:jc w:val="both"/>
        <w:rPr>
          <w:rFonts w:ascii="Times New Roman" w:hAnsi="Times New Roman" w:cs="Times New Roman"/>
          <w:bCs/>
          <w:sz w:val="24"/>
        </w:rPr>
      </w:pPr>
      <w:r w:rsidRPr="00F0503B">
        <w:rPr>
          <w:rFonts w:ascii="Times New Roman" w:hAnsi="Times New Roman" w:cs="Times New Roman"/>
          <w:bCs/>
          <w:sz w:val="24"/>
        </w:rPr>
        <w:t xml:space="preserve">Do đó </w:t>
      </w:r>
      <w:r w:rsidRPr="00F0503B">
        <w:rPr>
          <w:rFonts w:ascii="Times New Roman" w:hAnsi="Times New Roman" w:cs="Times New Roman"/>
          <w:position w:val="-66"/>
        </w:rPr>
        <w:object w:dxaOrig="6180" w:dyaOrig="1380">
          <v:shape id="_x0000_i6212" type="#_x0000_t75" style="width:308.95pt;height:68.65pt" o:ole="">
            <v:imagedata r:id="rId9368" o:title=""/>
          </v:shape>
          <o:OLEObject Type="Embed" ProgID="Equation.DSMT4" ShapeID="_x0000_i6212" DrawAspect="Content" ObjectID="_1796869127" r:id="rId9369"/>
        </w:object>
      </w:r>
      <w:r w:rsidRPr="00F0503B">
        <w:rPr>
          <w:rFonts w:ascii="Times New Roman" w:hAnsi="Times New Roman" w:cs="Times New Roman"/>
          <w:bCs/>
          <w:sz w:val="24"/>
        </w:rPr>
        <w:t>.</w:t>
      </w:r>
    </w:p>
    <w:p w:rsidR="00F25CBD" w:rsidRPr="00F0503B" w:rsidRDefault="00F25CBD" w:rsidP="00B12826">
      <w:pPr>
        <w:tabs>
          <w:tab w:val="left" w:pos="992"/>
          <w:tab w:val="left" w:pos="3402"/>
          <w:tab w:val="left" w:pos="5669"/>
          <w:tab w:val="left" w:pos="7937"/>
        </w:tabs>
        <w:spacing w:after="0" w:line="360" w:lineRule="auto"/>
        <w:ind w:left="992"/>
        <w:jc w:val="both"/>
        <w:rPr>
          <w:rFonts w:ascii="Times New Roman" w:hAnsi="Times New Roman" w:cs="Times New Roman"/>
          <w:bCs/>
          <w:sz w:val="24"/>
        </w:rPr>
      </w:pPr>
      <w:r w:rsidRPr="00F0503B">
        <w:rPr>
          <w:rFonts w:ascii="Times New Roman" w:hAnsi="Times New Roman" w:cs="Times New Roman"/>
          <w:bCs/>
          <w:sz w:val="24"/>
        </w:rPr>
        <w:t xml:space="preserve">Suy ra </w:t>
      </w:r>
      <w:r w:rsidRPr="00F0503B">
        <w:rPr>
          <w:rFonts w:ascii="Times New Roman" w:hAnsi="Times New Roman" w:cs="Times New Roman"/>
          <w:position w:val="-18"/>
        </w:rPr>
        <w:object w:dxaOrig="2460" w:dyaOrig="480">
          <v:shape id="_x0000_i6213" type="#_x0000_t75" style="width:123.05pt;height:24.3pt" o:ole="">
            <v:imagedata r:id="rId9370" o:title=""/>
          </v:shape>
          <o:OLEObject Type="Embed" ProgID="Equation.DSMT4" ShapeID="_x0000_i6213" DrawAspect="Content" ObjectID="_1796869128" r:id="rId9371"/>
        </w:object>
      </w:r>
      <w:r w:rsidRPr="00F0503B">
        <w:rPr>
          <w:rFonts w:ascii="Times New Roman" w:hAnsi="Times New Roman" w:cs="Times New Roman"/>
          <w:bCs/>
          <w:sz w:val="24"/>
        </w:rPr>
        <w:t>.</w:t>
      </w:r>
    </w:p>
    <w:p w:rsidR="00EF54BB" w:rsidRPr="00F0503B" w:rsidRDefault="00EF54BB" w:rsidP="00F25CBD">
      <w:pPr>
        <w:rPr>
          <w:rFonts w:ascii="Times New Roman" w:hAnsi="Times New Roman" w:cs="Times New Roman"/>
          <w:b/>
          <w:bCs/>
          <w:color w:val="FF0000"/>
          <w:sz w:val="24"/>
          <w:szCs w:val="24"/>
        </w:rPr>
      </w:pPr>
    </w:p>
    <w:tbl>
      <w:tblPr>
        <w:tblStyle w:val="TableGrid"/>
        <w:tblpPr w:leftFromText="180" w:rightFromText="180" w:vertAnchor="text" w:horzAnchor="margin" w:tblpXSpec="center" w:tblpY="251"/>
        <w:tblW w:w="100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30"/>
        <w:gridCol w:w="5868"/>
      </w:tblGrid>
      <w:tr w:rsidR="00AC23EE" w:rsidRPr="00F0503B" w:rsidTr="00335CCC">
        <w:trPr>
          <w:trHeight w:val="265"/>
        </w:trPr>
        <w:tc>
          <w:tcPr>
            <w:tcW w:w="4230" w:type="dxa"/>
            <w:vAlign w:val="center"/>
          </w:tcPr>
          <w:p w:rsidR="00AC23EE" w:rsidRPr="00F0503B" w:rsidRDefault="00AC23EE" w:rsidP="00335CCC">
            <w:pPr>
              <w:tabs>
                <w:tab w:val="left" w:pos="992"/>
              </w:tabs>
              <w:spacing w:after="0" w:line="240" w:lineRule="auto"/>
              <w:jc w:val="center"/>
              <w:rPr>
                <w:rFonts w:ascii="Times New Roman" w:hAnsi="Times New Roman" w:cs="Times New Roman"/>
                <w:b/>
                <w:color w:val="000000" w:themeColor="text1"/>
                <w:sz w:val="24"/>
                <w:szCs w:val="24"/>
              </w:rPr>
            </w:pPr>
            <w:r w:rsidRPr="00F0503B">
              <w:rPr>
                <w:rFonts w:ascii="Times New Roman" w:hAnsi="Times New Roman" w:cs="Times New Roman"/>
                <w:b/>
                <w:color w:val="000000" w:themeColor="text1"/>
                <w:sz w:val="24"/>
                <w:szCs w:val="24"/>
              </w:rPr>
              <w:t>BÁM SÁT ĐỀ MINH HỌA</w:t>
            </w:r>
          </w:p>
        </w:tc>
        <w:tc>
          <w:tcPr>
            <w:tcW w:w="5868" w:type="dxa"/>
            <w:vAlign w:val="center"/>
          </w:tcPr>
          <w:p w:rsidR="00AC23EE" w:rsidRPr="00F0503B" w:rsidRDefault="00AC23EE" w:rsidP="00335CCC">
            <w:pPr>
              <w:tabs>
                <w:tab w:val="left" w:pos="992"/>
              </w:tabs>
              <w:spacing w:after="0" w:line="240" w:lineRule="auto"/>
              <w:jc w:val="center"/>
              <w:rPr>
                <w:rFonts w:ascii="Times New Roman" w:hAnsi="Times New Roman" w:cs="Times New Roman"/>
                <w:b/>
                <w:color w:val="000000" w:themeColor="text1"/>
                <w:sz w:val="24"/>
                <w:szCs w:val="24"/>
                <w:lang w:val="vi-VN"/>
              </w:rPr>
            </w:pPr>
            <w:r w:rsidRPr="00F0503B">
              <w:rPr>
                <w:rFonts w:ascii="Times New Roman" w:hAnsi="Times New Roman" w:cs="Times New Roman"/>
                <w:b/>
                <w:color w:val="000000" w:themeColor="text1"/>
                <w:sz w:val="24"/>
                <w:szCs w:val="24"/>
                <w:lang w:val="vi-VN"/>
              </w:rPr>
              <w:t>KỲ THI TỐT NGHIỆP THPT QUỐC GIA NĂM 2025</w:t>
            </w:r>
          </w:p>
        </w:tc>
      </w:tr>
      <w:tr w:rsidR="00AC23EE" w:rsidRPr="00F0503B" w:rsidTr="00335CCC">
        <w:trPr>
          <w:trHeight w:val="273"/>
        </w:trPr>
        <w:tc>
          <w:tcPr>
            <w:tcW w:w="4230" w:type="dxa"/>
            <w:vAlign w:val="center"/>
          </w:tcPr>
          <w:p w:rsidR="00AC23EE" w:rsidRPr="00F0503B" w:rsidRDefault="00AC23EE" w:rsidP="00335CCC">
            <w:pPr>
              <w:tabs>
                <w:tab w:val="left" w:pos="992"/>
              </w:tabs>
              <w:spacing w:after="0" w:line="240" w:lineRule="auto"/>
              <w:rPr>
                <w:rFonts w:ascii="Times New Roman" w:hAnsi="Times New Roman" w:cs="Times New Roman"/>
                <w:b/>
                <w:color w:val="000000" w:themeColor="text1"/>
                <w:sz w:val="24"/>
                <w:szCs w:val="24"/>
              </w:rPr>
            </w:pPr>
          </w:p>
        </w:tc>
        <w:tc>
          <w:tcPr>
            <w:tcW w:w="5868" w:type="dxa"/>
            <w:vAlign w:val="center"/>
          </w:tcPr>
          <w:p w:rsidR="00AC23EE" w:rsidRPr="00F0503B" w:rsidRDefault="00AC23EE" w:rsidP="00335CCC">
            <w:pPr>
              <w:tabs>
                <w:tab w:val="left" w:pos="992"/>
              </w:tabs>
              <w:spacing w:after="0" w:line="240" w:lineRule="auto"/>
              <w:jc w:val="center"/>
              <w:rPr>
                <w:rFonts w:ascii="Times New Roman" w:hAnsi="Times New Roman" w:cs="Times New Roman"/>
                <w:b/>
                <w:color w:val="000000" w:themeColor="text1"/>
                <w:sz w:val="24"/>
                <w:szCs w:val="24"/>
              </w:rPr>
            </w:pPr>
            <w:r w:rsidRPr="00F0503B">
              <w:rPr>
                <w:rFonts w:ascii="Times New Roman" w:hAnsi="Times New Roman" w:cs="Times New Roman"/>
                <w:b/>
                <w:color w:val="000000" w:themeColor="text1"/>
                <w:sz w:val="24"/>
                <w:szCs w:val="24"/>
              </w:rPr>
              <w:t>Bài thi môn: TOÁN</w:t>
            </w:r>
          </w:p>
        </w:tc>
      </w:tr>
      <w:tr w:rsidR="00AC23EE" w:rsidRPr="00F0503B" w:rsidTr="00335CCC">
        <w:trPr>
          <w:trHeight w:val="265"/>
        </w:trPr>
        <w:tc>
          <w:tcPr>
            <w:tcW w:w="4230" w:type="dxa"/>
            <w:vAlign w:val="center"/>
          </w:tcPr>
          <w:p w:rsidR="00AC23EE" w:rsidRPr="00F0503B" w:rsidRDefault="00AC23EE" w:rsidP="00335CCC">
            <w:pPr>
              <w:tabs>
                <w:tab w:val="left" w:pos="992"/>
              </w:tabs>
              <w:spacing w:after="0" w:line="240" w:lineRule="auto"/>
              <w:jc w:val="center"/>
              <w:rPr>
                <w:rFonts w:ascii="Times New Roman" w:hAnsi="Times New Roman" w:cs="Times New Roman"/>
                <w:b/>
                <w:bCs/>
                <w:iCs/>
                <w:color w:val="000000" w:themeColor="text1"/>
                <w:sz w:val="24"/>
                <w:szCs w:val="24"/>
              </w:rPr>
            </w:pPr>
            <w:r w:rsidRPr="00F0503B">
              <w:rPr>
                <w:rFonts w:ascii="Times New Roman" w:hAnsi="Times New Roman" w:cs="Times New Roman"/>
                <w:b/>
                <w:bCs/>
                <w:iCs/>
                <w:color w:val="000000" w:themeColor="text1"/>
                <w:sz w:val="24"/>
                <w:szCs w:val="24"/>
              </w:rPr>
              <w:t>ĐỀ 19</w:t>
            </w:r>
          </w:p>
        </w:tc>
        <w:tc>
          <w:tcPr>
            <w:tcW w:w="5868" w:type="dxa"/>
            <w:vAlign w:val="center"/>
          </w:tcPr>
          <w:p w:rsidR="00AC23EE" w:rsidRPr="00F0503B" w:rsidRDefault="00AC23EE" w:rsidP="00335CCC">
            <w:pPr>
              <w:tabs>
                <w:tab w:val="left" w:pos="992"/>
              </w:tabs>
              <w:spacing w:after="0" w:line="240" w:lineRule="auto"/>
              <w:jc w:val="center"/>
              <w:rPr>
                <w:rFonts w:ascii="Times New Roman" w:hAnsi="Times New Roman" w:cs="Times New Roman"/>
                <w:bCs/>
                <w:i/>
                <w:iCs/>
                <w:color w:val="000000" w:themeColor="text1"/>
                <w:sz w:val="24"/>
                <w:szCs w:val="24"/>
              </w:rPr>
            </w:pPr>
            <w:r w:rsidRPr="00F0503B">
              <w:rPr>
                <w:rFonts w:ascii="Times New Roman" w:hAnsi="Times New Roman" w:cs="Times New Roman"/>
                <w:noProof/>
                <w:sz w:val="24"/>
                <w:szCs w:val="24"/>
              </w:rPr>
              <mc:AlternateContent>
                <mc:Choice Requires="wps">
                  <w:drawing>
                    <wp:anchor distT="0" distB="0" distL="114300" distR="114300" simplePos="0" relativeHeight="251757568" behindDoc="0" locked="0" layoutInCell="1" allowOverlap="1" wp14:anchorId="75900EAA" wp14:editId="328F73B7">
                      <wp:simplePos x="0" y="0"/>
                      <wp:positionH relativeFrom="column">
                        <wp:posOffset>794385</wp:posOffset>
                      </wp:positionH>
                      <wp:positionV relativeFrom="paragraph">
                        <wp:posOffset>198120</wp:posOffset>
                      </wp:positionV>
                      <wp:extent cx="2324100" cy="0"/>
                      <wp:effectExtent l="0" t="0" r="0" b="0"/>
                      <wp:wrapNone/>
                      <wp:docPr id="1081285690" name="Straight Connector 1"/>
                      <wp:cNvGraphicFramePr/>
                      <a:graphic xmlns:a="http://schemas.openxmlformats.org/drawingml/2006/main">
                        <a:graphicData uri="http://schemas.microsoft.com/office/word/2010/wordprocessingShape">
                          <wps:wsp>
                            <wps:cNvCnPr/>
                            <wps:spPr>
                              <a:xfrm>
                                <a:off x="0" y="0"/>
                                <a:ext cx="2324100" cy="0"/>
                              </a:xfrm>
                              <a:prstGeom prst="line">
                                <a:avLst/>
                              </a:prstGeom>
                              <a:noFill/>
                              <a:ln w="6350" cap="flat" cmpd="sng" algn="ctr">
                                <a:solidFill>
                                  <a:sysClr val="windowText" lastClr="000000"/>
                                </a:solidFill>
                                <a:prstDash val="solid"/>
                                <a:miter lim="800000"/>
                              </a:ln>
                              <a:effectLst/>
                            </wps:spPr>
                            <wps:bodyPr/>
                          </wps:wsp>
                        </a:graphicData>
                      </a:graphic>
                    </wp:anchor>
                  </w:drawing>
                </mc:Choice>
                <mc:Fallback>
                  <w:pict>
                    <v:line id="Straight Connector 1" o:spid="_x0000_s1026" style="position:absolute;z-index:251757568;visibility:visible;mso-wrap-style:square;mso-wrap-distance-left:9pt;mso-wrap-distance-top:0;mso-wrap-distance-right:9pt;mso-wrap-distance-bottom:0;mso-position-horizontal:absolute;mso-position-horizontal-relative:text;mso-position-vertical:absolute;mso-position-vertical-relative:text" from="62.55pt,15.6pt" to="245.55pt,15.6p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GRhzQ1gEAAJEDAAAOAAAAZHJzL2Uyb0RvYy54bWysU8tu2zAQvBfIPxC813qkMVzBcg420kvR Gkj6ARuKlAjwBS5j2X/fJe24bnsrqgPF5Wpnd4aj9ePRGnaQEbV3PW8WNWfSCT9oN/b8x8vTxxVn mMANYLyTPT9J5I+buw/rOXSy9ZM3g4yMQBx2c+j5lFLoqgrFJC3gwgfpKKl8tJAojGM1RJgJ3Zqq retlNfs4hOiFRKTT3TnJNwVfKSnSd6VQJmZ6TrOlssayvua12qyhGyOESYvLGPAPU1jQjppeoXaQ gL1F/ReU1SJ69CothLeVV0oLWTgQm6b+g83zBEEWLiQOhqtM+P9gxbfDPjI90N3Vq6ZdPSw/k0wO LN3Vc4qgxymxrXeOlPSRNVmwOWBHdVu3j5cIwz5m9kcVbX4TL3YsIp+uIstjYoIO2/v2U1NTE/Ge q34Vhojpi/SW5U3PjXaZP3Rw+IqJmtGn75/kY+eftDHlDo1jc8+X9w8ZGchJykCirQ3EDd3IGZiR LCpSLIjojR5ydcbBE25NZAcgl5C5Bj+/0LicGcBECeJQnkyeJvitNI+zA5zOxSV1NpXViZxttO35 6rbauNxRFm9eSGVBzxLm3asfTkXZKkd076XpxaPZWLcx7W//pM1PAAAA//8DAFBLAwQUAAYACAAA ACEAImTGoN0AAAAJAQAADwAAAGRycy9kb3ducmV2LnhtbEyPS0/DMBCE70j8B2uRuFHnAQXSOBUq 6oFbSUHi6MabR4nXUey04d+ziAMcZ/bT7Ey+nm0vTjj6zpGCeBGBQKqc6ahR8Lbf3jyA8EGT0b0j VPCFHtbF5UWuM+PO9IqnMjSCQ8hnWkEbwpBJ6asWrfYLNyDxrXaj1YHl2Egz6jOH214mUbSUVnfE H1o94KbF6rOcrIJpt6mjbpvOx4+0lNPL/e79uW6Uur6an1YgAs7hD4af+lwdCu50cBMZL3rWyV3M qII0TkAwcPsYs3H4NWSRy/8Lim8AAAD//wMAUEsBAi0AFAAGAAgAAAAhALaDOJL+AAAA4QEAABMA AAAAAAAAAAAAAAAAAAAAAFtDb250ZW50X1R5cGVzXS54bWxQSwECLQAUAAYACAAAACEAOP0h/9YA AACUAQAACwAAAAAAAAAAAAAAAAAvAQAAX3JlbHMvLnJlbHNQSwECLQAUAAYACAAAACEAhkYc0NYB AACRAwAADgAAAAAAAAAAAAAAAAAuAgAAZHJzL2Uyb0RvYy54bWxQSwECLQAUAAYACAAAACEAImTG oN0AAAAJAQAADwAAAAAAAAAAAAAAAAAwBAAAZHJzL2Rvd25yZXYueG1sUEsFBgAAAAAEAAQA8wAA ADoFAAAAAA== " strokecolor="windowText" strokeweight=".5pt">
                      <v:stroke joinstyle="miter"/>
                    </v:line>
                  </w:pict>
                </mc:Fallback>
              </mc:AlternateContent>
            </w:r>
            <w:r w:rsidRPr="00F0503B">
              <w:rPr>
                <w:rFonts w:ascii="Times New Roman" w:hAnsi="Times New Roman" w:cs="Times New Roman"/>
                <w:bCs/>
                <w:i/>
                <w:iCs/>
                <w:color w:val="000000" w:themeColor="text1"/>
                <w:sz w:val="24"/>
                <w:szCs w:val="24"/>
              </w:rPr>
              <w:t>Thời gian làm bài: 90 phút, không kể thời gian phát đề</w:t>
            </w:r>
          </w:p>
        </w:tc>
      </w:tr>
    </w:tbl>
    <w:p w:rsidR="00AC23EE" w:rsidRPr="00F0503B" w:rsidRDefault="00AC23EE" w:rsidP="00AC23EE">
      <w:pPr>
        <w:pStyle w:val="ListParagraph"/>
        <w:tabs>
          <w:tab w:val="left" w:pos="992"/>
        </w:tabs>
        <w:spacing w:before="120" w:after="0"/>
        <w:ind w:left="0"/>
        <w:jc w:val="both"/>
        <w:rPr>
          <w:rFonts w:cs="Times New Roman"/>
          <w:b/>
          <w:sz w:val="24"/>
          <w:szCs w:val="24"/>
        </w:rPr>
      </w:pPr>
    </w:p>
    <w:p w:rsidR="00AC23EE" w:rsidRPr="00F0503B" w:rsidRDefault="00AC23EE" w:rsidP="00AC23EE">
      <w:pPr>
        <w:rPr>
          <w:rFonts w:ascii="Times New Roman" w:hAnsi="Times New Roman" w:cs="Times New Roman"/>
          <w:sz w:val="24"/>
          <w:szCs w:val="24"/>
        </w:rPr>
      </w:pPr>
      <w:r w:rsidRPr="00B367CD">
        <w:rPr>
          <w:rFonts w:ascii="Times New Roman" w:hAnsi="Times New Roman" w:cs="Times New Roman"/>
          <w:b/>
          <w:color w:val="FF0000"/>
          <w:sz w:val="24"/>
          <w:szCs w:val="24"/>
        </w:rPr>
        <w:t>PHẦN I. Câu trắc nghiệm nhiều phương án lựa chọn.</w:t>
      </w:r>
      <w:r w:rsidRPr="00F0503B">
        <w:rPr>
          <w:rFonts w:ascii="Times New Roman" w:hAnsi="Times New Roman" w:cs="Times New Roman"/>
          <w:sz w:val="24"/>
          <w:szCs w:val="24"/>
        </w:rPr>
        <w:t xml:space="preserve"> Thí sinh trả lời từ câu 1 đến câu 12. Mỗi câu hỏi thí sinh chỉ chọn một phương án.</w:t>
      </w:r>
    </w:p>
    <w:p w:rsidR="00AC23EE" w:rsidRPr="00F0503B" w:rsidRDefault="00AC23EE" w:rsidP="00D900B3">
      <w:pPr>
        <w:pStyle w:val="ListParagraph"/>
        <w:numPr>
          <w:ilvl w:val="0"/>
          <w:numId w:val="22"/>
        </w:numPr>
        <w:tabs>
          <w:tab w:val="left" w:pos="992"/>
        </w:tabs>
        <w:spacing w:before="120" w:after="0" w:line="276" w:lineRule="auto"/>
        <w:jc w:val="both"/>
        <w:rPr>
          <w:rFonts w:cs="Times New Roman"/>
          <w:sz w:val="24"/>
          <w:szCs w:val="24"/>
        </w:rPr>
      </w:pPr>
      <w:r w:rsidRPr="00F0503B">
        <w:rPr>
          <w:rFonts w:cs="Times New Roman"/>
          <w:sz w:val="24"/>
          <w:szCs w:val="24"/>
        </w:rPr>
        <w:t xml:space="preserve">Cho hàm số </w:t>
      </w:r>
      <w:r w:rsidRPr="00F0503B">
        <w:rPr>
          <w:rFonts w:cs="Times New Roman"/>
          <w:position w:val="-14"/>
          <w:sz w:val="24"/>
          <w:szCs w:val="24"/>
        </w:rPr>
        <w:object w:dxaOrig="960" w:dyaOrig="400">
          <v:shape id="_x0000_i6214" type="#_x0000_t75" style="width:47.7pt;height:20.1pt" o:ole="">
            <v:imagedata r:id="rId9372" o:title=""/>
          </v:shape>
          <o:OLEObject Type="Embed" ProgID="Equation.DSMT4" ShapeID="_x0000_i6214" DrawAspect="Content" ObjectID="_1796869129" r:id="rId9373"/>
        </w:object>
      </w:r>
      <w:r w:rsidRPr="00F0503B">
        <w:rPr>
          <w:rFonts w:cs="Times New Roman"/>
          <w:sz w:val="24"/>
          <w:szCs w:val="24"/>
        </w:rPr>
        <w:t xml:space="preserve"> có đồ thị như </w:t>
      </w:r>
      <w:r w:rsidRPr="00F0503B">
        <w:rPr>
          <w:rFonts w:cs="Times New Roman"/>
          <w:i/>
          <w:iCs/>
          <w:sz w:val="24"/>
          <w:szCs w:val="24"/>
        </w:rPr>
        <w:t>Hình 1</w:t>
      </w:r>
      <w:r w:rsidRPr="00F0503B">
        <w:rPr>
          <w:rFonts w:cs="Times New Roman"/>
          <w:sz w:val="24"/>
          <w:szCs w:val="24"/>
        </w:rPr>
        <w:t>.</w:t>
      </w:r>
    </w:p>
    <w:p w:rsidR="00AC23EE" w:rsidRPr="00F0503B" w:rsidRDefault="00AC23EE" w:rsidP="00AC23EE">
      <w:pPr>
        <w:spacing w:before="120" w:line="276" w:lineRule="auto"/>
        <w:ind w:left="992" w:hanging="992"/>
        <w:jc w:val="center"/>
        <w:rPr>
          <w:rFonts w:ascii="Times New Roman" w:hAnsi="Times New Roman" w:cs="Times New Roman"/>
          <w:sz w:val="24"/>
          <w:szCs w:val="24"/>
        </w:rPr>
      </w:pPr>
      <w:r w:rsidRPr="00F0503B">
        <w:rPr>
          <w:rFonts w:ascii="Times New Roman" w:hAnsi="Times New Roman" w:cs="Times New Roman"/>
          <w:noProof/>
          <w:sz w:val="24"/>
          <w:szCs w:val="24"/>
        </w:rPr>
        <w:drawing>
          <wp:inline distT="0" distB="0" distL="0" distR="0" wp14:anchorId="4456F2F2" wp14:editId="56B301FC">
            <wp:extent cx="2005965" cy="1832047"/>
            <wp:effectExtent l="0" t="0" r="0" b="0"/>
            <wp:docPr id="1081285691" name="Picture 1081285691" descr="A graph of a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graph of a function  Description automatically generated"/>
                    <pic:cNvPicPr/>
                  </pic:nvPicPr>
                  <pic:blipFill rotWithShape="1">
                    <a:blip r:embed="rId9374"/>
                    <a:srcRect t="8083" b="2609"/>
                    <a:stretch/>
                  </pic:blipFill>
                  <pic:spPr bwMode="auto">
                    <a:xfrm>
                      <a:off x="0" y="0"/>
                      <a:ext cx="2019295" cy="1844221"/>
                    </a:xfrm>
                    <a:prstGeom prst="rect">
                      <a:avLst/>
                    </a:prstGeom>
                    <a:ln>
                      <a:noFill/>
                    </a:ln>
                    <a:extLst>
                      <a:ext uri="{53640926-AAD7-44D8-BBD7-CCE9431645EC}">
                        <a14:shadowObscured xmlns:a14="http://schemas.microsoft.com/office/drawing/2010/main"/>
                      </a:ext>
                    </a:extLst>
                  </pic:spPr>
                </pic:pic>
              </a:graphicData>
            </a:graphic>
          </wp:inline>
        </w:drawing>
      </w:r>
    </w:p>
    <w:p w:rsidR="00AC23EE" w:rsidRPr="00F0503B" w:rsidRDefault="00AC23EE" w:rsidP="00AC23EE">
      <w:pPr>
        <w:spacing w:before="120" w:line="276" w:lineRule="auto"/>
        <w:ind w:left="992" w:hanging="992"/>
        <w:jc w:val="both"/>
        <w:rPr>
          <w:rFonts w:ascii="Times New Roman" w:hAnsi="Times New Roman" w:cs="Times New Roman"/>
          <w:sz w:val="24"/>
          <w:szCs w:val="24"/>
        </w:rPr>
      </w:pPr>
      <w:r w:rsidRPr="00F0503B">
        <w:rPr>
          <w:rFonts w:ascii="Times New Roman" w:hAnsi="Times New Roman" w:cs="Times New Roman"/>
          <w:sz w:val="24"/>
          <w:szCs w:val="24"/>
        </w:rPr>
        <w:tab/>
        <w:t>Hàm số đã cho đồng biến trên khoảng nào trong các khoảng sau đây?</w:t>
      </w:r>
    </w:p>
    <w:p w:rsidR="00AC23EE" w:rsidRPr="00F0503B" w:rsidRDefault="00AC23EE" w:rsidP="00AC23EE">
      <w:pPr>
        <w:tabs>
          <w:tab w:val="left" w:pos="3402"/>
          <w:tab w:val="left" w:pos="5669"/>
          <w:tab w:val="left" w:pos="7937"/>
        </w:tabs>
        <w:spacing w:after="0" w:line="276" w:lineRule="auto"/>
        <w:ind w:left="992"/>
        <w:jc w:val="both"/>
        <w:rPr>
          <w:rFonts w:ascii="Times New Roman" w:hAnsi="Times New Roman" w:cs="Times New Roman"/>
          <w:sz w:val="24"/>
          <w:szCs w:val="24"/>
        </w:rPr>
      </w:pPr>
      <w:r w:rsidRPr="00F0503B">
        <w:rPr>
          <w:rFonts w:ascii="Times New Roman" w:hAnsi="Times New Roman" w:cs="Times New Roman"/>
          <w:b/>
          <w:sz w:val="24"/>
          <w:szCs w:val="24"/>
        </w:rPr>
        <w:t xml:space="preserve">A. </w:t>
      </w:r>
      <w:r w:rsidRPr="00F0503B">
        <w:rPr>
          <w:rFonts w:ascii="Times New Roman" w:hAnsi="Times New Roman" w:cs="Times New Roman"/>
          <w:position w:val="-14"/>
          <w:sz w:val="24"/>
          <w:szCs w:val="24"/>
        </w:rPr>
        <w:object w:dxaOrig="540" w:dyaOrig="400">
          <v:shape id="_x0000_i6215" type="#_x0000_t75" style="width:26.8pt;height:20.1pt" o:ole="">
            <v:imagedata r:id="rId7994" o:title=""/>
          </v:shape>
          <o:OLEObject Type="Embed" ProgID="Equation.DSMT4" ShapeID="_x0000_i6215" DrawAspect="Content" ObjectID="_1796869130" r:id="rId9375"/>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sz w:val="24"/>
          <w:szCs w:val="24"/>
        </w:rPr>
        <w:t xml:space="preserve">B. </w:t>
      </w:r>
      <w:r w:rsidRPr="00F0503B">
        <w:rPr>
          <w:rFonts w:ascii="Times New Roman" w:hAnsi="Times New Roman" w:cs="Times New Roman"/>
          <w:position w:val="-14"/>
          <w:sz w:val="24"/>
          <w:szCs w:val="24"/>
        </w:rPr>
        <w:object w:dxaOrig="540" w:dyaOrig="400">
          <v:shape id="_x0000_i6216" type="#_x0000_t75" style="width:26.8pt;height:20.1pt" o:ole="">
            <v:imagedata r:id="rId7996" o:title=""/>
          </v:shape>
          <o:OLEObject Type="Embed" ProgID="Equation.DSMT4" ShapeID="_x0000_i6216" DrawAspect="Content" ObjectID="_1796869131" r:id="rId9376"/>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sz w:val="24"/>
          <w:szCs w:val="24"/>
        </w:rPr>
        <w:t xml:space="preserve">C. </w:t>
      </w:r>
      <w:r w:rsidRPr="00F0503B">
        <w:rPr>
          <w:rFonts w:ascii="Times New Roman" w:hAnsi="Times New Roman" w:cs="Times New Roman"/>
          <w:position w:val="-14"/>
          <w:sz w:val="24"/>
          <w:szCs w:val="24"/>
        </w:rPr>
        <w:object w:dxaOrig="700" w:dyaOrig="400">
          <v:shape id="_x0000_i6217" type="#_x0000_t75" style="width:35.15pt;height:20.1pt" o:ole="">
            <v:imagedata r:id="rId7998" o:title=""/>
          </v:shape>
          <o:OLEObject Type="Embed" ProgID="Equation.DSMT4" ShapeID="_x0000_i6217" DrawAspect="Content" ObjectID="_1796869132" r:id="rId9377"/>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sz w:val="24"/>
          <w:szCs w:val="24"/>
        </w:rPr>
        <w:t xml:space="preserve">D. </w:t>
      </w:r>
      <w:r w:rsidRPr="00F0503B">
        <w:rPr>
          <w:rFonts w:ascii="Times New Roman" w:hAnsi="Times New Roman" w:cs="Times New Roman"/>
          <w:position w:val="-14"/>
          <w:sz w:val="24"/>
          <w:szCs w:val="24"/>
        </w:rPr>
        <w:object w:dxaOrig="680" w:dyaOrig="400">
          <v:shape id="_x0000_i6218" type="#_x0000_t75" style="width:33.5pt;height:20.1pt" o:ole="">
            <v:imagedata r:id="rId8000" o:title=""/>
          </v:shape>
          <o:OLEObject Type="Embed" ProgID="Equation.DSMT4" ShapeID="_x0000_i6218" DrawAspect="Content" ObjectID="_1796869133" r:id="rId9378"/>
        </w:object>
      </w:r>
      <w:r w:rsidRPr="00F0503B">
        <w:rPr>
          <w:rFonts w:ascii="Times New Roman" w:hAnsi="Times New Roman" w:cs="Times New Roman"/>
          <w:sz w:val="24"/>
          <w:szCs w:val="24"/>
        </w:rPr>
        <w:t>.</w:t>
      </w:r>
    </w:p>
    <w:p w:rsidR="00AC23EE" w:rsidRPr="00F0503B" w:rsidRDefault="00AC23EE" w:rsidP="00D900B3">
      <w:pPr>
        <w:pStyle w:val="ListParagraph"/>
        <w:numPr>
          <w:ilvl w:val="0"/>
          <w:numId w:val="22"/>
        </w:numPr>
        <w:tabs>
          <w:tab w:val="left" w:pos="992"/>
        </w:tabs>
        <w:spacing w:before="120" w:after="0" w:line="276" w:lineRule="auto"/>
        <w:jc w:val="both"/>
        <w:rPr>
          <w:rFonts w:cs="Times New Roman"/>
          <w:sz w:val="24"/>
          <w:szCs w:val="24"/>
        </w:rPr>
      </w:pPr>
      <w:r w:rsidRPr="00F0503B">
        <w:rPr>
          <w:rFonts w:cs="Times New Roman"/>
          <w:sz w:val="24"/>
          <w:szCs w:val="24"/>
        </w:rPr>
        <w:t xml:space="preserve">Cho hàm số </w:t>
      </w:r>
      <w:r w:rsidRPr="00F0503B">
        <w:rPr>
          <w:rFonts w:cs="Times New Roman"/>
          <w:position w:val="-14"/>
          <w:sz w:val="24"/>
          <w:szCs w:val="24"/>
        </w:rPr>
        <w:object w:dxaOrig="960" w:dyaOrig="400">
          <v:shape id="_x0000_i6219" type="#_x0000_t75" style="width:47.7pt;height:20.1pt" o:ole="">
            <v:imagedata r:id="rId9372" o:title=""/>
          </v:shape>
          <o:OLEObject Type="Embed" ProgID="Equation.DSMT4" ShapeID="_x0000_i6219" DrawAspect="Content" ObjectID="_1796869134" r:id="rId9379"/>
        </w:object>
      </w:r>
      <w:r w:rsidRPr="00F0503B">
        <w:rPr>
          <w:rFonts w:cs="Times New Roman"/>
          <w:sz w:val="24"/>
          <w:szCs w:val="24"/>
        </w:rPr>
        <w:t xml:space="preserve"> có đồ thị như </w:t>
      </w:r>
      <w:r w:rsidRPr="00F0503B">
        <w:rPr>
          <w:rFonts w:cs="Times New Roman"/>
          <w:i/>
          <w:iCs/>
          <w:sz w:val="24"/>
          <w:szCs w:val="24"/>
        </w:rPr>
        <w:t>Hình 2</w:t>
      </w:r>
      <w:r w:rsidRPr="00F0503B">
        <w:rPr>
          <w:rFonts w:cs="Times New Roman"/>
          <w:sz w:val="24"/>
          <w:szCs w:val="24"/>
        </w:rPr>
        <w:t>.</w:t>
      </w:r>
    </w:p>
    <w:p w:rsidR="00AC23EE" w:rsidRPr="00F0503B" w:rsidRDefault="00AC23EE" w:rsidP="00AC23EE">
      <w:pPr>
        <w:spacing w:before="120" w:line="276" w:lineRule="auto"/>
        <w:ind w:left="992" w:hanging="992"/>
        <w:jc w:val="center"/>
        <w:rPr>
          <w:rFonts w:ascii="Times New Roman" w:hAnsi="Times New Roman" w:cs="Times New Roman"/>
          <w:sz w:val="24"/>
          <w:szCs w:val="24"/>
        </w:rPr>
      </w:pPr>
      <w:r w:rsidRPr="00F0503B">
        <w:rPr>
          <w:rFonts w:ascii="Times New Roman" w:hAnsi="Times New Roman" w:cs="Times New Roman"/>
          <w:noProof/>
          <w:sz w:val="24"/>
          <w:szCs w:val="24"/>
        </w:rPr>
        <w:lastRenderedPageBreak/>
        <w:drawing>
          <wp:inline distT="0" distB="0" distL="0" distR="0" wp14:anchorId="2C5FF2BF" wp14:editId="77F046D3">
            <wp:extent cx="2120900" cy="1959247"/>
            <wp:effectExtent l="0" t="0" r="0" b="3175"/>
            <wp:docPr id="1081285692" name="Picture 1081285692" descr="A graph of function and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graph of function and function  Description automatically generated"/>
                    <pic:cNvPicPr/>
                  </pic:nvPicPr>
                  <pic:blipFill>
                    <a:blip r:embed="rId8004"/>
                    <a:stretch>
                      <a:fillRect/>
                    </a:stretch>
                  </pic:blipFill>
                  <pic:spPr>
                    <a:xfrm>
                      <a:off x="0" y="0"/>
                      <a:ext cx="2127772" cy="1965595"/>
                    </a:xfrm>
                    <a:prstGeom prst="rect">
                      <a:avLst/>
                    </a:prstGeom>
                  </pic:spPr>
                </pic:pic>
              </a:graphicData>
            </a:graphic>
          </wp:inline>
        </w:drawing>
      </w:r>
    </w:p>
    <w:p w:rsidR="00AC23EE" w:rsidRPr="00F0503B" w:rsidRDefault="00AC23EE" w:rsidP="00AC23EE">
      <w:pPr>
        <w:spacing w:before="120" w:line="276" w:lineRule="auto"/>
        <w:ind w:left="992" w:hanging="992"/>
        <w:rPr>
          <w:rFonts w:ascii="Times New Roman" w:hAnsi="Times New Roman" w:cs="Times New Roman"/>
          <w:sz w:val="24"/>
          <w:szCs w:val="24"/>
        </w:rPr>
      </w:pPr>
      <w:r w:rsidRPr="00F0503B">
        <w:rPr>
          <w:rFonts w:ascii="Times New Roman" w:hAnsi="Times New Roman" w:cs="Times New Roman"/>
          <w:sz w:val="24"/>
          <w:szCs w:val="24"/>
        </w:rPr>
        <w:tab/>
        <w:t>Đồ thị hàm số đã cho có đường tiệm cận ngang là:</w:t>
      </w:r>
    </w:p>
    <w:p w:rsidR="00AC23EE" w:rsidRPr="00F0503B" w:rsidRDefault="00AC23EE" w:rsidP="00AC23EE">
      <w:pPr>
        <w:tabs>
          <w:tab w:val="left" w:pos="3402"/>
          <w:tab w:val="left" w:pos="5669"/>
          <w:tab w:val="left" w:pos="7937"/>
        </w:tabs>
        <w:spacing w:after="0" w:line="276" w:lineRule="auto"/>
        <w:ind w:left="992"/>
        <w:jc w:val="both"/>
        <w:rPr>
          <w:rFonts w:ascii="Times New Roman" w:hAnsi="Times New Roman" w:cs="Times New Roman"/>
          <w:sz w:val="24"/>
          <w:szCs w:val="24"/>
        </w:rPr>
      </w:pPr>
      <w:r w:rsidRPr="00F0503B">
        <w:rPr>
          <w:rFonts w:ascii="Times New Roman" w:hAnsi="Times New Roman" w:cs="Times New Roman"/>
          <w:b/>
          <w:sz w:val="24"/>
          <w:szCs w:val="24"/>
        </w:rPr>
        <w:t xml:space="preserve">A. </w:t>
      </w:r>
      <w:r w:rsidRPr="00F0503B">
        <w:rPr>
          <w:rFonts w:ascii="Times New Roman" w:hAnsi="Times New Roman" w:cs="Times New Roman"/>
          <w:position w:val="-6"/>
          <w:sz w:val="24"/>
          <w:szCs w:val="24"/>
        </w:rPr>
        <w:object w:dxaOrig="560" w:dyaOrig="279">
          <v:shape id="_x0000_i6220" type="#_x0000_t75" style="width:27.65pt;height:14.25pt" o:ole="">
            <v:imagedata r:id="rId8005" o:title=""/>
          </v:shape>
          <o:OLEObject Type="Embed" ProgID="Equation.DSMT4" ShapeID="_x0000_i6220" DrawAspect="Content" ObjectID="_1796869135" r:id="rId9380"/>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sz w:val="24"/>
          <w:szCs w:val="24"/>
        </w:rPr>
        <w:t xml:space="preserve">B. </w:t>
      </w:r>
      <w:r w:rsidRPr="00F0503B">
        <w:rPr>
          <w:rFonts w:ascii="Times New Roman" w:hAnsi="Times New Roman" w:cs="Times New Roman"/>
          <w:position w:val="-6"/>
          <w:sz w:val="24"/>
          <w:szCs w:val="24"/>
        </w:rPr>
        <w:object w:dxaOrig="680" w:dyaOrig="279">
          <v:shape id="_x0000_i6221" type="#_x0000_t75" style="width:33.5pt;height:14.25pt" o:ole="">
            <v:imagedata r:id="rId8007" o:title=""/>
          </v:shape>
          <o:OLEObject Type="Embed" ProgID="Equation.DSMT4" ShapeID="_x0000_i6221" DrawAspect="Content" ObjectID="_1796869136" r:id="rId9381"/>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sz w:val="24"/>
          <w:szCs w:val="24"/>
        </w:rPr>
        <w:t xml:space="preserve">C. </w:t>
      </w:r>
      <w:r w:rsidRPr="00F0503B">
        <w:rPr>
          <w:rFonts w:ascii="Times New Roman" w:hAnsi="Times New Roman" w:cs="Times New Roman"/>
          <w:position w:val="-10"/>
          <w:sz w:val="24"/>
          <w:szCs w:val="24"/>
        </w:rPr>
        <w:object w:dxaOrig="580" w:dyaOrig="320">
          <v:shape id="_x0000_i6222" type="#_x0000_t75" style="width:29.3pt;height:15.9pt" o:ole="">
            <v:imagedata r:id="rId8009" o:title=""/>
          </v:shape>
          <o:OLEObject Type="Embed" ProgID="Equation.DSMT4" ShapeID="_x0000_i6222" DrawAspect="Content" ObjectID="_1796869137" r:id="rId9382"/>
        </w:object>
      </w:r>
      <w:r w:rsidRPr="00F0503B">
        <w:rPr>
          <w:rFonts w:ascii="Times New Roman" w:hAnsi="Times New Roman" w:cs="Times New Roman"/>
          <w:sz w:val="24"/>
          <w:szCs w:val="24"/>
        </w:rPr>
        <w:t>.</w:t>
      </w:r>
      <w:r w:rsidRPr="00F0503B">
        <w:rPr>
          <w:rFonts w:ascii="Times New Roman" w:hAnsi="Times New Roman" w:cs="Times New Roman"/>
          <w:position w:val="-10"/>
          <w:sz w:val="24"/>
          <w:szCs w:val="24"/>
        </w:rPr>
        <w:object w:dxaOrig="139" w:dyaOrig="260">
          <v:shape id="_x0000_i6223" type="#_x0000_t75" style="width:6.7pt;height:12.55pt" o:ole="">
            <v:imagedata r:id="rId8011" o:title=""/>
          </v:shape>
          <o:OLEObject Type="Embed" ProgID="Equation.DSMT4" ShapeID="_x0000_i6223" DrawAspect="Content" ObjectID="_1796869138" r:id="rId9383"/>
        </w:object>
      </w:r>
      <w:r w:rsidRPr="00F0503B">
        <w:rPr>
          <w:rFonts w:ascii="Times New Roman" w:hAnsi="Times New Roman" w:cs="Times New Roman"/>
          <w:sz w:val="24"/>
          <w:szCs w:val="24"/>
        </w:rPr>
        <w:tab/>
      </w:r>
      <w:r w:rsidRPr="00F0503B">
        <w:rPr>
          <w:rFonts w:ascii="Times New Roman" w:hAnsi="Times New Roman" w:cs="Times New Roman"/>
          <w:b/>
          <w:sz w:val="24"/>
          <w:szCs w:val="24"/>
        </w:rPr>
        <w:t xml:space="preserve">D. </w:t>
      </w:r>
      <w:r w:rsidRPr="00F0503B">
        <w:rPr>
          <w:rFonts w:ascii="Times New Roman" w:hAnsi="Times New Roman" w:cs="Times New Roman"/>
          <w:position w:val="-10"/>
          <w:sz w:val="24"/>
          <w:szCs w:val="24"/>
        </w:rPr>
        <w:object w:dxaOrig="700" w:dyaOrig="320">
          <v:shape id="_x0000_i6224" type="#_x0000_t75" style="width:35.15pt;height:15.9pt" o:ole="">
            <v:imagedata r:id="rId8013" o:title=""/>
          </v:shape>
          <o:OLEObject Type="Embed" ProgID="Equation.DSMT4" ShapeID="_x0000_i6224" DrawAspect="Content" ObjectID="_1796869139" r:id="rId9384"/>
        </w:object>
      </w:r>
      <w:r w:rsidRPr="00F0503B">
        <w:rPr>
          <w:rFonts w:ascii="Times New Roman" w:hAnsi="Times New Roman" w:cs="Times New Roman"/>
          <w:sz w:val="24"/>
          <w:szCs w:val="24"/>
        </w:rPr>
        <w:t>.</w:t>
      </w:r>
    </w:p>
    <w:p w:rsidR="00AC23EE" w:rsidRPr="00F0503B" w:rsidRDefault="00AC23EE" w:rsidP="00D900B3">
      <w:pPr>
        <w:pStyle w:val="ListParagraph"/>
        <w:numPr>
          <w:ilvl w:val="0"/>
          <w:numId w:val="22"/>
        </w:numPr>
        <w:tabs>
          <w:tab w:val="left" w:pos="992"/>
        </w:tabs>
        <w:spacing w:before="120" w:after="0" w:line="276" w:lineRule="auto"/>
        <w:jc w:val="both"/>
        <w:rPr>
          <w:rFonts w:cs="Times New Roman"/>
          <w:sz w:val="24"/>
          <w:szCs w:val="24"/>
        </w:rPr>
      </w:pPr>
      <w:r w:rsidRPr="00F0503B">
        <w:rPr>
          <w:rFonts w:cs="Times New Roman"/>
          <w:sz w:val="24"/>
          <w:szCs w:val="24"/>
        </w:rPr>
        <w:t xml:space="preserve">Họ nguyên hàm của hàm số </w:t>
      </w:r>
      <w:r w:rsidRPr="00F0503B">
        <w:rPr>
          <w:rFonts w:cs="Times New Roman"/>
          <w:position w:val="-14"/>
          <w:sz w:val="24"/>
          <w:szCs w:val="24"/>
        </w:rPr>
        <w:object w:dxaOrig="1260" w:dyaOrig="400">
          <v:shape id="_x0000_i6225" type="#_x0000_t75" style="width:62.8pt;height:20.1pt" o:ole="">
            <v:imagedata r:id="rId8015" o:title=""/>
          </v:shape>
          <o:OLEObject Type="Embed" ProgID="Equation.DSMT4" ShapeID="_x0000_i6225" DrawAspect="Content" ObjectID="_1796869140" r:id="rId9385"/>
        </w:object>
      </w:r>
      <w:r w:rsidRPr="00F0503B">
        <w:rPr>
          <w:rFonts w:cs="Times New Roman"/>
          <w:sz w:val="24"/>
          <w:szCs w:val="24"/>
        </w:rPr>
        <w:t>là?</w:t>
      </w:r>
    </w:p>
    <w:p w:rsidR="00AC23EE" w:rsidRPr="00F0503B" w:rsidRDefault="00AC23EE" w:rsidP="00AC23EE">
      <w:pPr>
        <w:tabs>
          <w:tab w:val="left" w:pos="3402"/>
          <w:tab w:val="left" w:pos="5669"/>
          <w:tab w:val="left" w:pos="7937"/>
        </w:tabs>
        <w:spacing w:after="0" w:line="276" w:lineRule="auto"/>
        <w:ind w:left="992"/>
        <w:jc w:val="both"/>
        <w:rPr>
          <w:rFonts w:ascii="Times New Roman" w:hAnsi="Times New Roman" w:cs="Times New Roman"/>
          <w:sz w:val="24"/>
          <w:szCs w:val="24"/>
        </w:rPr>
      </w:pPr>
      <w:r w:rsidRPr="00F0503B">
        <w:rPr>
          <w:rFonts w:ascii="Times New Roman" w:hAnsi="Times New Roman" w:cs="Times New Roman"/>
          <w:b/>
          <w:sz w:val="24"/>
          <w:szCs w:val="24"/>
        </w:rPr>
        <w:t xml:space="preserve">A. </w:t>
      </w:r>
      <w:r w:rsidRPr="00F0503B">
        <w:rPr>
          <w:rFonts w:ascii="Times New Roman" w:hAnsi="Times New Roman" w:cs="Times New Roman"/>
          <w:position w:val="-6"/>
          <w:sz w:val="24"/>
          <w:szCs w:val="24"/>
        </w:rPr>
        <w:object w:dxaOrig="1100" w:dyaOrig="279">
          <v:shape id="_x0000_i6226" type="#_x0000_t75" style="width:54.4pt;height:14.25pt" o:ole="">
            <v:imagedata r:id="rId8017" o:title=""/>
          </v:shape>
          <o:OLEObject Type="Embed" ProgID="Equation.DSMT4" ShapeID="_x0000_i6226" DrawAspect="Content" ObjectID="_1796869141" r:id="rId9386"/>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sz w:val="24"/>
          <w:szCs w:val="24"/>
        </w:rPr>
        <w:t xml:space="preserve">B. </w:t>
      </w:r>
      <w:r w:rsidRPr="00F0503B">
        <w:rPr>
          <w:rFonts w:ascii="Times New Roman" w:hAnsi="Times New Roman" w:cs="Times New Roman"/>
          <w:position w:val="-6"/>
          <w:sz w:val="24"/>
          <w:szCs w:val="24"/>
        </w:rPr>
        <w:object w:dxaOrig="920" w:dyaOrig="279">
          <v:shape id="_x0000_i6227" type="#_x0000_t75" style="width:46.05pt;height:14.25pt" o:ole="">
            <v:imagedata r:id="rId8019" o:title=""/>
          </v:shape>
          <o:OLEObject Type="Embed" ProgID="Equation.DSMT4" ShapeID="_x0000_i6227" DrawAspect="Content" ObjectID="_1796869142" r:id="rId9387"/>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sz w:val="24"/>
          <w:szCs w:val="24"/>
        </w:rPr>
        <w:t xml:space="preserve">C. </w:t>
      </w:r>
      <w:r w:rsidRPr="00F0503B">
        <w:rPr>
          <w:rFonts w:ascii="Times New Roman" w:hAnsi="Times New Roman" w:cs="Times New Roman"/>
          <w:position w:val="-6"/>
          <w:sz w:val="24"/>
          <w:szCs w:val="24"/>
        </w:rPr>
        <w:object w:dxaOrig="900" w:dyaOrig="279">
          <v:shape id="_x0000_i6228" type="#_x0000_t75" style="width:45.2pt;height:14.25pt" o:ole="">
            <v:imagedata r:id="rId8021" o:title=""/>
          </v:shape>
          <o:OLEObject Type="Embed" ProgID="Equation.DSMT4" ShapeID="_x0000_i6228" DrawAspect="Content" ObjectID="_1796869143" r:id="rId9388"/>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sz w:val="24"/>
          <w:szCs w:val="24"/>
        </w:rPr>
        <w:t xml:space="preserve">D. </w:t>
      </w:r>
      <w:r w:rsidRPr="00F0503B">
        <w:rPr>
          <w:rFonts w:ascii="Times New Roman" w:hAnsi="Times New Roman" w:cs="Times New Roman"/>
          <w:position w:val="-6"/>
          <w:sz w:val="24"/>
          <w:szCs w:val="24"/>
        </w:rPr>
        <w:object w:dxaOrig="1060" w:dyaOrig="279">
          <v:shape id="_x0000_i6229" type="#_x0000_t75" style="width:53.6pt;height:14.25pt" o:ole="">
            <v:imagedata r:id="rId8023" o:title=""/>
          </v:shape>
          <o:OLEObject Type="Embed" ProgID="Equation.DSMT4" ShapeID="_x0000_i6229" DrawAspect="Content" ObjectID="_1796869144" r:id="rId9389"/>
        </w:object>
      </w:r>
      <w:r w:rsidRPr="00F0503B">
        <w:rPr>
          <w:rFonts w:ascii="Times New Roman" w:hAnsi="Times New Roman" w:cs="Times New Roman"/>
          <w:sz w:val="24"/>
          <w:szCs w:val="24"/>
        </w:rPr>
        <w:t>.</w:t>
      </w:r>
    </w:p>
    <w:p w:rsidR="00AC23EE" w:rsidRPr="00F0503B" w:rsidRDefault="00AC23EE" w:rsidP="00D900B3">
      <w:pPr>
        <w:pStyle w:val="ListParagraph"/>
        <w:numPr>
          <w:ilvl w:val="0"/>
          <w:numId w:val="22"/>
        </w:numPr>
        <w:tabs>
          <w:tab w:val="left" w:pos="992"/>
        </w:tabs>
        <w:spacing w:before="120" w:after="0" w:line="276" w:lineRule="auto"/>
        <w:jc w:val="both"/>
        <w:rPr>
          <w:rFonts w:cs="Times New Roman"/>
          <w:sz w:val="24"/>
          <w:szCs w:val="24"/>
        </w:rPr>
      </w:pPr>
      <w:r w:rsidRPr="00F0503B">
        <w:rPr>
          <w:rFonts w:cs="Times New Roman"/>
          <w:sz w:val="24"/>
          <w:szCs w:val="24"/>
        </w:rPr>
        <w:t xml:space="preserve">Trong không gian tọa độ </w:t>
      </w:r>
      <w:r w:rsidRPr="00F0503B">
        <w:rPr>
          <w:rFonts w:cs="Times New Roman"/>
          <w:position w:val="-10"/>
          <w:sz w:val="24"/>
          <w:szCs w:val="24"/>
        </w:rPr>
        <w:object w:dxaOrig="620" w:dyaOrig="320">
          <v:shape id="_x0000_i6230" type="#_x0000_t75" style="width:31pt;height:15.9pt" o:ole="">
            <v:imagedata r:id="rId8025" o:title=""/>
          </v:shape>
          <o:OLEObject Type="Embed" ProgID="Equation.DSMT4" ShapeID="_x0000_i6230" DrawAspect="Content" ObjectID="_1796869145" r:id="rId9390"/>
        </w:object>
      </w:r>
      <w:r w:rsidRPr="00F0503B">
        <w:rPr>
          <w:rFonts w:cs="Times New Roman"/>
          <w:sz w:val="24"/>
          <w:szCs w:val="24"/>
        </w:rPr>
        <w:t xml:space="preserve">vectơ nào sau đây là vectơ pháp tuyến của mặt phẳng </w:t>
      </w:r>
      <w:r w:rsidRPr="00F0503B">
        <w:rPr>
          <w:rFonts w:cs="Times New Roman"/>
          <w:position w:val="-14"/>
          <w:sz w:val="24"/>
          <w:szCs w:val="24"/>
        </w:rPr>
        <w:object w:dxaOrig="2160" w:dyaOrig="400">
          <v:shape id="_x0000_i6231" type="#_x0000_t75" style="width:108pt;height:20.1pt" o:ole="">
            <v:imagedata r:id="rId8027" o:title=""/>
          </v:shape>
          <o:OLEObject Type="Embed" ProgID="Equation.DSMT4" ShapeID="_x0000_i6231" DrawAspect="Content" ObjectID="_1796869146" r:id="rId9391"/>
        </w:object>
      </w:r>
      <w:r w:rsidRPr="00F0503B">
        <w:rPr>
          <w:rFonts w:cs="Times New Roman"/>
          <w:sz w:val="24"/>
          <w:szCs w:val="24"/>
        </w:rPr>
        <w:t>?</w:t>
      </w:r>
    </w:p>
    <w:p w:rsidR="00AC23EE" w:rsidRPr="00F0503B" w:rsidRDefault="00AC23EE" w:rsidP="00AC23EE">
      <w:pPr>
        <w:tabs>
          <w:tab w:val="left" w:pos="3402"/>
          <w:tab w:val="left" w:pos="5669"/>
          <w:tab w:val="left" w:pos="7937"/>
        </w:tabs>
        <w:spacing w:after="0" w:line="276" w:lineRule="auto"/>
        <w:ind w:left="992"/>
        <w:jc w:val="both"/>
        <w:rPr>
          <w:rFonts w:ascii="Times New Roman" w:hAnsi="Times New Roman" w:cs="Times New Roman"/>
          <w:sz w:val="24"/>
          <w:szCs w:val="24"/>
        </w:rPr>
      </w:pPr>
      <w:r w:rsidRPr="00F0503B">
        <w:rPr>
          <w:rFonts w:ascii="Times New Roman" w:hAnsi="Times New Roman" w:cs="Times New Roman"/>
          <w:b/>
          <w:sz w:val="24"/>
          <w:szCs w:val="24"/>
        </w:rPr>
        <w:t xml:space="preserve">A. </w:t>
      </w:r>
      <w:r w:rsidRPr="00F0503B">
        <w:rPr>
          <w:rFonts w:ascii="Times New Roman" w:hAnsi="Times New Roman" w:cs="Times New Roman"/>
          <w:position w:val="-14"/>
          <w:sz w:val="24"/>
          <w:szCs w:val="24"/>
        </w:rPr>
        <w:object w:dxaOrig="1400" w:dyaOrig="420">
          <v:shape id="_x0000_i6232" type="#_x0000_t75" style="width:69.5pt;height:20.95pt" o:ole="">
            <v:imagedata r:id="rId8029" o:title=""/>
          </v:shape>
          <o:OLEObject Type="Embed" ProgID="Equation.DSMT4" ShapeID="_x0000_i6232" DrawAspect="Content" ObjectID="_1796869147" r:id="rId9392"/>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sz w:val="24"/>
          <w:szCs w:val="24"/>
        </w:rPr>
        <w:t xml:space="preserve">B. </w:t>
      </w:r>
      <w:r w:rsidRPr="00F0503B">
        <w:rPr>
          <w:rFonts w:ascii="Times New Roman" w:hAnsi="Times New Roman" w:cs="Times New Roman"/>
          <w:position w:val="-14"/>
          <w:sz w:val="24"/>
          <w:szCs w:val="24"/>
        </w:rPr>
        <w:object w:dxaOrig="1200" w:dyaOrig="420">
          <v:shape id="_x0000_i6233" type="#_x0000_t75" style="width:60.3pt;height:20.95pt" o:ole="">
            <v:imagedata r:id="rId8031" o:title=""/>
          </v:shape>
          <o:OLEObject Type="Embed" ProgID="Equation.DSMT4" ShapeID="_x0000_i6233" DrawAspect="Content" ObjectID="_1796869148" r:id="rId9393"/>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sz w:val="24"/>
          <w:szCs w:val="24"/>
        </w:rPr>
        <w:t xml:space="preserve">C. </w:t>
      </w:r>
      <w:r w:rsidRPr="00F0503B">
        <w:rPr>
          <w:rFonts w:ascii="Times New Roman" w:hAnsi="Times New Roman" w:cs="Times New Roman"/>
          <w:position w:val="-14"/>
          <w:sz w:val="24"/>
          <w:szCs w:val="24"/>
        </w:rPr>
        <w:object w:dxaOrig="1400" w:dyaOrig="420">
          <v:shape id="_x0000_i6234" type="#_x0000_t75" style="width:69.5pt;height:20.95pt" o:ole="">
            <v:imagedata r:id="rId8033" o:title=""/>
          </v:shape>
          <o:OLEObject Type="Embed" ProgID="Equation.DSMT4" ShapeID="_x0000_i6234" DrawAspect="Content" ObjectID="_1796869149" r:id="rId9394"/>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sz w:val="24"/>
          <w:szCs w:val="24"/>
        </w:rPr>
        <w:t xml:space="preserve">D. </w:t>
      </w:r>
      <w:r w:rsidRPr="00F0503B">
        <w:rPr>
          <w:rFonts w:ascii="Times New Roman" w:hAnsi="Times New Roman" w:cs="Times New Roman"/>
          <w:position w:val="-14"/>
          <w:sz w:val="24"/>
          <w:szCs w:val="24"/>
        </w:rPr>
        <w:object w:dxaOrig="1340" w:dyaOrig="420">
          <v:shape id="_x0000_i6235" type="#_x0000_t75" style="width:67pt;height:20.95pt" o:ole="">
            <v:imagedata r:id="rId8035" o:title=""/>
          </v:shape>
          <o:OLEObject Type="Embed" ProgID="Equation.DSMT4" ShapeID="_x0000_i6235" DrawAspect="Content" ObjectID="_1796869150" r:id="rId9395"/>
        </w:object>
      </w:r>
      <w:r w:rsidRPr="00F0503B">
        <w:rPr>
          <w:rFonts w:ascii="Times New Roman" w:hAnsi="Times New Roman" w:cs="Times New Roman"/>
          <w:sz w:val="24"/>
          <w:szCs w:val="24"/>
        </w:rPr>
        <w:t>.</w:t>
      </w:r>
    </w:p>
    <w:p w:rsidR="00AC23EE" w:rsidRPr="00F0503B" w:rsidRDefault="00AC23EE" w:rsidP="00D900B3">
      <w:pPr>
        <w:pStyle w:val="ListParagraph"/>
        <w:numPr>
          <w:ilvl w:val="0"/>
          <w:numId w:val="22"/>
        </w:numPr>
        <w:tabs>
          <w:tab w:val="left" w:pos="992"/>
        </w:tabs>
        <w:spacing w:before="120" w:after="0" w:line="276" w:lineRule="auto"/>
        <w:jc w:val="both"/>
        <w:rPr>
          <w:rFonts w:cs="Times New Roman"/>
          <w:sz w:val="24"/>
          <w:szCs w:val="24"/>
        </w:rPr>
      </w:pPr>
      <w:r w:rsidRPr="00F0503B">
        <w:rPr>
          <w:rFonts w:cs="Times New Roman"/>
          <w:sz w:val="24"/>
          <w:szCs w:val="24"/>
        </w:rPr>
        <w:t xml:space="preserve">Trong không gian tọa độ </w:t>
      </w:r>
      <w:r w:rsidRPr="00F0503B">
        <w:rPr>
          <w:rFonts w:cs="Times New Roman"/>
          <w:position w:val="-10"/>
          <w:sz w:val="24"/>
          <w:szCs w:val="24"/>
        </w:rPr>
        <w:object w:dxaOrig="620" w:dyaOrig="320">
          <v:shape id="_x0000_i6236" type="#_x0000_t75" style="width:31pt;height:15.9pt" o:ole="">
            <v:imagedata r:id="rId8025" o:title=""/>
          </v:shape>
          <o:OLEObject Type="Embed" ProgID="Equation.DSMT4" ShapeID="_x0000_i6236" DrawAspect="Content" ObjectID="_1796869151" r:id="rId9396"/>
        </w:object>
      </w:r>
      <w:r w:rsidRPr="00F0503B">
        <w:rPr>
          <w:rFonts w:cs="Times New Roman"/>
          <w:sz w:val="24"/>
          <w:szCs w:val="24"/>
        </w:rPr>
        <w:t>phương trình nào sau đây là phương trình tham số của đường thẳng?</w:t>
      </w:r>
    </w:p>
    <w:p w:rsidR="00AC23EE" w:rsidRPr="00F0503B" w:rsidRDefault="00AC23EE" w:rsidP="00AC23EE">
      <w:pPr>
        <w:tabs>
          <w:tab w:val="left" w:pos="3402"/>
          <w:tab w:val="left" w:pos="5669"/>
          <w:tab w:val="left" w:pos="7937"/>
        </w:tabs>
        <w:spacing w:after="0" w:line="276" w:lineRule="auto"/>
        <w:ind w:left="992"/>
        <w:jc w:val="both"/>
        <w:rPr>
          <w:rFonts w:ascii="Times New Roman" w:hAnsi="Times New Roman" w:cs="Times New Roman"/>
          <w:position w:val="-52"/>
          <w:sz w:val="24"/>
          <w:szCs w:val="24"/>
        </w:rPr>
      </w:pPr>
      <w:r w:rsidRPr="00F0503B">
        <w:rPr>
          <w:rFonts w:ascii="Times New Roman" w:hAnsi="Times New Roman" w:cs="Times New Roman"/>
          <w:b/>
          <w:sz w:val="24"/>
          <w:szCs w:val="24"/>
        </w:rPr>
        <w:t xml:space="preserve">A. </w:t>
      </w:r>
      <w:r w:rsidRPr="00F0503B">
        <w:rPr>
          <w:rFonts w:ascii="Times New Roman" w:hAnsi="Times New Roman" w:cs="Times New Roman"/>
          <w:position w:val="-52"/>
          <w:sz w:val="24"/>
          <w:szCs w:val="24"/>
        </w:rPr>
        <w:object w:dxaOrig="1140" w:dyaOrig="1160">
          <v:shape id="_x0000_i6237" type="#_x0000_t75" style="width:56.95pt;height:57.75pt" o:ole="">
            <v:imagedata r:id="rId8038" o:title=""/>
          </v:shape>
          <o:OLEObject Type="Embed" ProgID="Equation.DSMT4" ShapeID="_x0000_i6237" DrawAspect="Content" ObjectID="_1796869152" r:id="rId9397"/>
        </w:object>
      </w:r>
      <w:r w:rsidRPr="00F0503B">
        <w:rPr>
          <w:rFonts w:ascii="Times New Roman" w:hAnsi="Times New Roman" w:cs="Times New Roman"/>
          <w:sz w:val="24"/>
          <w:szCs w:val="24"/>
        </w:rPr>
        <w:tab/>
      </w:r>
      <w:r w:rsidRPr="00F0503B">
        <w:rPr>
          <w:rFonts w:ascii="Times New Roman" w:hAnsi="Times New Roman" w:cs="Times New Roman"/>
          <w:b/>
          <w:sz w:val="24"/>
          <w:szCs w:val="24"/>
        </w:rPr>
        <w:t xml:space="preserve">B. </w:t>
      </w:r>
      <w:r w:rsidRPr="00F0503B">
        <w:rPr>
          <w:rFonts w:ascii="Times New Roman" w:hAnsi="Times New Roman" w:cs="Times New Roman"/>
          <w:position w:val="-52"/>
          <w:sz w:val="24"/>
          <w:szCs w:val="24"/>
        </w:rPr>
        <w:object w:dxaOrig="1280" w:dyaOrig="1160">
          <v:shape id="_x0000_i6238" type="#_x0000_t75" style="width:63.65pt;height:57.75pt" o:ole="">
            <v:imagedata r:id="rId8040" o:title=""/>
          </v:shape>
          <o:OLEObject Type="Embed" ProgID="Equation.DSMT4" ShapeID="_x0000_i6238" DrawAspect="Content" ObjectID="_1796869153" r:id="rId9398"/>
        </w:object>
      </w:r>
      <w:r w:rsidRPr="00F0503B">
        <w:rPr>
          <w:rFonts w:ascii="Times New Roman" w:hAnsi="Times New Roman" w:cs="Times New Roman"/>
          <w:position w:val="-52"/>
          <w:sz w:val="24"/>
          <w:szCs w:val="24"/>
        </w:rPr>
        <w:tab/>
      </w:r>
      <w:r w:rsidRPr="00F0503B">
        <w:rPr>
          <w:rFonts w:ascii="Times New Roman" w:hAnsi="Times New Roman" w:cs="Times New Roman"/>
          <w:b/>
          <w:bCs/>
          <w:sz w:val="24"/>
          <w:szCs w:val="24"/>
        </w:rPr>
        <w:t xml:space="preserve">C. </w:t>
      </w:r>
      <w:r w:rsidRPr="00F0503B">
        <w:rPr>
          <w:rFonts w:ascii="Times New Roman" w:hAnsi="Times New Roman" w:cs="Times New Roman"/>
          <w:b/>
          <w:bCs/>
          <w:position w:val="-50"/>
          <w:sz w:val="24"/>
          <w:szCs w:val="24"/>
        </w:rPr>
        <w:object w:dxaOrig="1040" w:dyaOrig="1120">
          <v:shape id="_x0000_i6239" type="#_x0000_t75" style="width:51.9pt;height:56.1pt" o:ole="">
            <v:imagedata r:id="rId8042" o:title=""/>
          </v:shape>
          <o:OLEObject Type="Embed" ProgID="Equation.DSMT4" ShapeID="_x0000_i6239" DrawAspect="Content" ObjectID="_1796869154" r:id="rId9399"/>
        </w:object>
      </w:r>
      <w:r w:rsidRPr="00F0503B">
        <w:rPr>
          <w:rFonts w:ascii="Times New Roman" w:hAnsi="Times New Roman" w:cs="Times New Roman"/>
          <w:b/>
          <w:bCs/>
          <w:sz w:val="24"/>
          <w:szCs w:val="24"/>
        </w:rPr>
        <w:tab/>
        <w:t xml:space="preserve">D. </w:t>
      </w:r>
      <w:r w:rsidRPr="00F0503B">
        <w:rPr>
          <w:rFonts w:ascii="Times New Roman" w:hAnsi="Times New Roman" w:cs="Times New Roman"/>
          <w:b/>
          <w:bCs/>
          <w:position w:val="-50"/>
          <w:sz w:val="24"/>
          <w:szCs w:val="24"/>
        </w:rPr>
        <w:object w:dxaOrig="1160" w:dyaOrig="1120">
          <v:shape id="_x0000_i6240" type="#_x0000_t75" style="width:57.75pt;height:56.1pt" o:ole="">
            <v:imagedata r:id="rId8044" o:title=""/>
          </v:shape>
          <o:OLEObject Type="Embed" ProgID="Equation.DSMT4" ShapeID="_x0000_i6240" DrawAspect="Content" ObjectID="_1796869155" r:id="rId9400"/>
        </w:object>
      </w:r>
    </w:p>
    <w:p w:rsidR="00AC23EE" w:rsidRPr="00F0503B" w:rsidRDefault="00AC23EE" w:rsidP="00D900B3">
      <w:pPr>
        <w:pStyle w:val="ListParagraph"/>
        <w:numPr>
          <w:ilvl w:val="0"/>
          <w:numId w:val="22"/>
        </w:numPr>
        <w:tabs>
          <w:tab w:val="left" w:pos="992"/>
        </w:tabs>
        <w:spacing w:before="120" w:after="0" w:line="276" w:lineRule="auto"/>
        <w:jc w:val="both"/>
        <w:rPr>
          <w:rFonts w:cs="Times New Roman"/>
          <w:sz w:val="24"/>
          <w:szCs w:val="24"/>
        </w:rPr>
      </w:pPr>
      <w:r w:rsidRPr="00F0503B">
        <w:rPr>
          <w:rFonts w:cs="Times New Roman"/>
          <w:sz w:val="24"/>
          <w:szCs w:val="24"/>
        </w:rPr>
        <w:t xml:space="preserve">Trong không gian tọa độ </w:t>
      </w:r>
      <w:r w:rsidRPr="00F0503B">
        <w:rPr>
          <w:rFonts w:cs="Times New Roman"/>
          <w:position w:val="-10"/>
          <w:sz w:val="24"/>
          <w:szCs w:val="24"/>
        </w:rPr>
        <w:object w:dxaOrig="560" w:dyaOrig="320">
          <v:shape id="_x0000_i6241" type="#_x0000_t75" style="width:28.45pt;height:15.9pt" o:ole="">
            <v:imagedata r:id="rId8046" o:title=""/>
          </v:shape>
          <o:OLEObject Type="Embed" ProgID="Equation.DSMT4" ShapeID="_x0000_i6241" DrawAspect="Content" ObjectID="_1796869156" r:id="rId9401"/>
        </w:object>
      </w:r>
      <w:r w:rsidRPr="00F0503B">
        <w:rPr>
          <w:rFonts w:cs="Times New Roman"/>
          <w:sz w:val="24"/>
          <w:szCs w:val="24"/>
        </w:rPr>
        <w:t xml:space="preserve">, cho mặt cầu: </w:t>
      </w:r>
      <w:r w:rsidRPr="00F0503B">
        <w:rPr>
          <w:rFonts w:cs="Times New Roman"/>
          <w:position w:val="-14"/>
        </w:rPr>
        <w:object w:dxaOrig="3600" w:dyaOrig="440">
          <v:shape id="_x0000_i6242" type="#_x0000_t75" style="width:180pt;height:21.75pt" o:ole="">
            <v:imagedata r:id="rId8048" o:title=""/>
          </v:shape>
          <o:OLEObject Type="Embed" ProgID="Equation.DSMT4" ShapeID="_x0000_i6242" DrawAspect="Content" ObjectID="_1796869157" r:id="rId9402"/>
        </w:object>
      </w:r>
    </w:p>
    <w:p w:rsidR="00AC23EE" w:rsidRPr="00F0503B" w:rsidRDefault="00AC23EE" w:rsidP="00AC23EE">
      <w:pPr>
        <w:spacing w:line="276" w:lineRule="auto"/>
        <w:ind w:left="992"/>
        <w:rPr>
          <w:rFonts w:ascii="Times New Roman" w:hAnsi="Times New Roman" w:cs="Times New Roman"/>
          <w:sz w:val="24"/>
          <w:szCs w:val="24"/>
        </w:rPr>
      </w:pPr>
      <w:r w:rsidRPr="00F0503B">
        <w:rPr>
          <w:rFonts w:ascii="Times New Roman" w:hAnsi="Times New Roman" w:cs="Times New Roman"/>
          <w:sz w:val="24"/>
          <w:szCs w:val="24"/>
        </w:rPr>
        <w:t xml:space="preserve">Tâm của mặt cầu </w:t>
      </w:r>
      <w:r w:rsidRPr="00F0503B">
        <w:rPr>
          <w:rFonts w:ascii="Times New Roman" w:hAnsi="Times New Roman" w:cs="Times New Roman"/>
          <w:position w:val="-14"/>
          <w:sz w:val="24"/>
          <w:szCs w:val="24"/>
        </w:rPr>
        <w:object w:dxaOrig="400" w:dyaOrig="400">
          <v:shape id="_x0000_i6243" type="#_x0000_t75" style="width:20.1pt;height:20.1pt" o:ole="">
            <v:imagedata r:id="rId8050" o:title=""/>
          </v:shape>
          <o:OLEObject Type="Embed" ProgID="Equation.DSMT4" ShapeID="_x0000_i6243" DrawAspect="Content" ObjectID="_1796869158" r:id="rId9403"/>
        </w:object>
      </w:r>
      <w:r w:rsidRPr="00F0503B">
        <w:rPr>
          <w:rFonts w:ascii="Times New Roman" w:hAnsi="Times New Roman" w:cs="Times New Roman"/>
          <w:sz w:val="24"/>
          <w:szCs w:val="24"/>
        </w:rPr>
        <w:t xml:space="preserve"> có tọa độ là:</w:t>
      </w:r>
    </w:p>
    <w:p w:rsidR="00AC23EE" w:rsidRPr="00F0503B" w:rsidRDefault="00AC23EE" w:rsidP="00AC23EE">
      <w:pPr>
        <w:tabs>
          <w:tab w:val="left" w:pos="3402"/>
          <w:tab w:val="left" w:pos="5669"/>
          <w:tab w:val="left" w:pos="7937"/>
        </w:tabs>
        <w:spacing w:after="0" w:line="276" w:lineRule="auto"/>
        <w:ind w:left="992"/>
        <w:jc w:val="both"/>
        <w:rPr>
          <w:rFonts w:ascii="Times New Roman" w:hAnsi="Times New Roman" w:cs="Times New Roman"/>
          <w:b/>
          <w:bCs/>
          <w:sz w:val="24"/>
          <w:szCs w:val="24"/>
        </w:rPr>
      </w:pPr>
      <w:r w:rsidRPr="00F0503B">
        <w:rPr>
          <w:rFonts w:ascii="Times New Roman" w:hAnsi="Times New Roman" w:cs="Times New Roman"/>
          <w:b/>
          <w:bCs/>
          <w:sz w:val="24"/>
          <w:szCs w:val="24"/>
        </w:rPr>
        <w:t xml:space="preserve">A. </w:t>
      </w:r>
      <w:r w:rsidRPr="00F0503B">
        <w:rPr>
          <w:rFonts w:ascii="Times New Roman" w:hAnsi="Times New Roman" w:cs="Times New Roman"/>
          <w:b/>
          <w:bCs/>
          <w:position w:val="-14"/>
          <w:sz w:val="24"/>
          <w:szCs w:val="24"/>
        </w:rPr>
        <w:object w:dxaOrig="960" w:dyaOrig="400">
          <v:shape id="_x0000_i6244" type="#_x0000_t75" style="width:48.55pt;height:20.1pt" o:ole="">
            <v:imagedata r:id="rId8052" o:title=""/>
          </v:shape>
          <o:OLEObject Type="Embed" ProgID="Equation.DSMT4" ShapeID="_x0000_i6244" DrawAspect="Content" ObjectID="_1796869159" r:id="rId9404"/>
        </w:object>
      </w:r>
      <w:r w:rsidRPr="00F0503B">
        <w:rPr>
          <w:rFonts w:ascii="Times New Roman" w:hAnsi="Times New Roman" w:cs="Times New Roman"/>
          <w:b/>
          <w:bCs/>
          <w:sz w:val="24"/>
          <w:szCs w:val="24"/>
        </w:rPr>
        <w:tab/>
        <w:t xml:space="preserve">B. </w:t>
      </w:r>
      <w:r w:rsidRPr="00F0503B">
        <w:rPr>
          <w:rFonts w:ascii="Times New Roman" w:hAnsi="Times New Roman" w:cs="Times New Roman"/>
          <w:b/>
          <w:bCs/>
          <w:position w:val="-14"/>
          <w:sz w:val="24"/>
          <w:szCs w:val="24"/>
        </w:rPr>
        <w:object w:dxaOrig="960" w:dyaOrig="400">
          <v:shape id="_x0000_i6245" type="#_x0000_t75" style="width:48.55pt;height:20.1pt" o:ole="">
            <v:imagedata r:id="rId8054" o:title=""/>
          </v:shape>
          <o:OLEObject Type="Embed" ProgID="Equation.DSMT4" ShapeID="_x0000_i6245" DrawAspect="Content" ObjectID="_1796869160" r:id="rId9405"/>
        </w:object>
      </w:r>
      <w:r w:rsidRPr="00F0503B">
        <w:rPr>
          <w:rFonts w:ascii="Times New Roman" w:hAnsi="Times New Roman" w:cs="Times New Roman"/>
          <w:b/>
          <w:bCs/>
          <w:sz w:val="24"/>
          <w:szCs w:val="24"/>
        </w:rPr>
        <w:tab/>
        <w:t xml:space="preserve">C. </w:t>
      </w:r>
      <w:r w:rsidRPr="00F0503B">
        <w:rPr>
          <w:rFonts w:ascii="Times New Roman" w:hAnsi="Times New Roman" w:cs="Times New Roman"/>
          <w:b/>
          <w:bCs/>
          <w:position w:val="-14"/>
          <w:sz w:val="24"/>
          <w:szCs w:val="24"/>
        </w:rPr>
        <w:object w:dxaOrig="980" w:dyaOrig="400">
          <v:shape id="_x0000_i6246" type="#_x0000_t75" style="width:48.55pt;height:20.1pt" o:ole="">
            <v:imagedata r:id="rId8056" o:title=""/>
          </v:shape>
          <o:OLEObject Type="Embed" ProgID="Equation.DSMT4" ShapeID="_x0000_i6246" DrawAspect="Content" ObjectID="_1796869161" r:id="rId9406"/>
        </w:object>
      </w:r>
      <w:r w:rsidRPr="00F0503B">
        <w:rPr>
          <w:rFonts w:ascii="Times New Roman" w:hAnsi="Times New Roman" w:cs="Times New Roman"/>
          <w:b/>
          <w:bCs/>
          <w:sz w:val="24"/>
          <w:szCs w:val="24"/>
        </w:rPr>
        <w:tab/>
        <w:t xml:space="preserve">D. </w:t>
      </w:r>
      <w:r w:rsidRPr="00F0503B">
        <w:rPr>
          <w:rFonts w:ascii="Times New Roman" w:hAnsi="Times New Roman" w:cs="Times New Roman"/>
          <w:b/>
          <w:bCs/>
          <w:position w:val="-14"/>
          <w:sz w:val="24"/>
          <w:szCs w:val="24"/>
        </w:rPr>
        <w:object w:dxaOrig="840" w:dyaOrig="400">
          <v:shape id="_x0000_i6247" type="#_x0000_t75" style="width:41.85pt;height:20.1pt" o:ole="">
            <v:imagedata r:id="rId8058" o:title=""/>
          </v:shape>
          <o:OLEObject Type="Embed" ProgID="Equation.DSMT4" ShapeID="_x0000_i6247" DrawAspect="Content" ObjectID="_1796869162" r:id="rId9407"/>
        </w:object>
      </w:r>
    </w:p>
    <w:p w:rsidR="00AC23EE" w:rsidRPr="00F0503B" w:rsidRDefault="00AC23EE" w:rsidP="00D900B3">
      <w:pPr>
        <w:pStyle w:val="ListParagraph"/>
        <w:numPr>
          <w:ilvl w:val="0"/>
          <w:numId w:val="22"/>
        </w:numPr>
        <w:tabs>
          <w:tab w:val="left" w:pos="992"/>
        </w:tabs>
        <w:spacing w:before="120" w:after="0" w:line="276" w:lineRule="auto"/>
        <w:jc w:val="both"/>
        <w:rPr>
          <w:rFonts w:cs="Times New Roman"/>
          <w:sz w:val="24"/>
          <w:szCs w:val="24"/>
        </w:rPr>
      </w:pPr>
      <w:r w:rsidRPr="00F0503B">
        <w:rPr>
          <w:rFonts w:cs="Times New Roman"/>
          <w:sz w:val="24"/>
          <w:szCs w:val="24"/>
        </w:rPr>
        <w:t xml:space="preserve">Cho hai biến cố </w:t>
      </w:r>
      <w:r w:rsidRPr="00F0503B">
        <w:rPr>
          <w:rFonts w:cs="Times New Roman"/>
          <w:position w:val="-10"/>
          <w:sz w:val="24"/>
          <w:szCs w:val="24"/>
        </w:rPr>
        <w:object w:dxaOrig="480" w:dyaOrig="320">
          <v:shape id="_x0000_i6248" type="#_x0000_t75" style="width:23.45pt;height:15.9pt" o:ole="">
            <v:imagedata r:id="rId8060" o:title=""/>
          </v:shape>
          <o:OLEObject Type="Embed" ProgID="Equation.DSMT4" ShapeID="_x0000_i6248" DrawAspect="Content" ObjectID="_1796869163" r:id="rId9408"/>
        </w:object>
      </w:r>
      <w:r w:rsidRPr="00F0503B">
        <w:rPr>
          <w:rFonts w:cs="Times New Roman"/>
          <w:sz w:val="24"/>
          <w:szCs w:val="24"/>
        </w:rPr>
        <w:t xml:space="preserve"> với </w:t>
      </w:r>
      <w:r w:rsidRPr="00F0503B">
        <w:rPr>
          <w:rFonts w:cs="Times New Roman"/>
          <w:position w:val="-10"/>
          <w:sz w:val="24"/>
          <w:szCs w:val="24"/>
        </w:rPr>
        <w:object w:dxaOrig="1300" w:dyaOrig="320">
          <v:shape id="_x0000_i6249" type="#_x0000_t75" style="width:65.3pt;height:15.9pt" o:ole="">
            <v:imagedata r:id="rId8062" o:title=""/>
          </v:shape>
          <o:OLEObject Type="Embed" ProgID="Equation.DSMT4" ShapeID="_x0000_i6249" DrawAspect="Content" ObjectID="_1796869164" r:id="rId9409"/>
        </w:object>
      </w:r>
      <w:r w:rsidRPr="00F0503B">
        <w:rPr>
          <w:rFonts w:cs="Times New Roman"/>
          <w:sz w:val="24"/>
          <w:szCs w:val="24"/>
        </w:rPr>
        <w:t xml:space="preserve"> Phát biểu nào sau đây là đúng?</w:t>
      </w:r>
    </w:p>
    <w:p w:rsidR="00AC23EE" w:rsidRPr="00F0503B" w:rsidRDefault="00AC23EE" w:rsidP="00AC23EE">
      <w:pPr>
        <w:tabs>
          <w:tab w:val="left" w:pos="3402"/>
          <w:tab w:val="left" w:pos="5669"/>
          <w:tab w:val="left" w:pos="7937"/>
        </w:tabs>
        <w:spacing w:after="0" w:line="276" w:lineRule="auto"/>
        <w:ind w:left="992"/>
        <w:jc w:val="both"/>
        <w:rPr>
          <w:rFonts w:ascii="Times New Roman" w:hAnsi="Times New Roman" w:cs="Times New Roman"/>
          <w:b/>
          <w:bCs/>
          <w:sz w:val="24"/>
          <w:szCs w:val="24"/>
        </w:rPr>
      </w:pPr>
      <w:r w:rsidRPr="00F0503B">
        <w:rPr>
          <w:rFonts w:ascii="Times New Roman" w:hAnsi="Times New Roman" w:cs="Times New Roman"/>
          <w:b/>
          <w:bCs/>
          <w:sz w:val="24"/>
          <w:szCs w:val="24"/>
        </w:rPr>
        <w:t xml:space="preserve">A. </w:t>
      </w:r>
      <w:r w:rsidRPr="00F0503B">
        <w:rPr>
          <w:rFonts w:ascii="Times New Roman" w:hAnsi="Times New Roman" w:cs="Times New Roman"/>
          <w:b/>
          <w:bCs/>
          <w:position w:val="-18"/>
          <w:sz w:val="24"/>
          <w:szCs w:val="24"/>
        </w:rPr>
        <w:object w:dxaOrig="3940" w:dyaOrig="480">
          <v:shape id="_x0000_i6250" type="#_x0000_t75" style="width:197.6pt;height:23.45pt" o:ole="">
            <v:imagedata r:id="rId8064" o:title=""/>
          </v:shape>
          <o:OLEObject Type="Embed" ProgID="Equation.DSMT4" ShapeID="_x0000_i6250" DrawAspect="Content" ObjectID="_1796869165" r:id="rId9410"/>
        </w:object>
      </w:r>
    </w:p>
    <w:p w:rsidR="00AC23EE" w:rsidRPr="00F0503B" w:rsidRDefault="00AC23EE" w:rsidP="00AC23EE">
      <w:pPr>
        <w:tabs>
          <w:tab w:val="left" w:pos="3402"/>
          <w:tab w:val="left" w:pos="5669"/>
          <w:tab w:val="left" w:pos="7937"/>
        </w:tabs>
        <w:spacing w:after="0" w:line="276" w:lineRule="auto"/>
        <w:ind w:left="992"/>
        <w:jc w:val="both"/>
        <w:rPr>
          <w:rFonts w:ascii="Times New Roman" w:hAnsi="Times New Roman" w:cs="Times New Roman"/>
          <w:b/>
          <w:bCs/>
          <w:sz w:val="24"/>
          <w:szCs w:val="24"/>
        </w:rPr>
      </w:pPr>
      <w:r w:rsidRPr="00F0503B">
        <w:rPr>
          <w:rFonts w:ascii="Times New Roman" w:hAnsi="Times New Roman" w:cs="Times New Roman"/>
          <w:b/>
          <w:bCs/>
          <w:sz w:val="24"/>
          <w:szCs w:val="24"/>
        </w:rPr>
        <w:t xml:space="preserve">B. </w:t>
      </w:r>
      <w:r w:rsidRPr="00F0503B">
        <w:rPr>
          <w:rFonts w:ascii="Times New Roman" w:hAnsi="Times New Roman" w:cs="Times New Roman"/>
          <w:b/>
          <w:bCs/>
          <w:position w:val="-18"/>
          <w:sz w:val="24"/>
          <w:szCs w:val="24"/>
        </w:rPr>
        <w:object w:dxaOrig="3940" w:dyaOrig="480">
          <v:shape id="_x0000_i6251" type="#_x0000_t75" style="width:197.6pt;height:23.45pt" o:ole="">
            <v:imagedata r:id="rId8066" o:title=""/>
          </v:shape>
          <o:OLEObject Type="Embed" ProgID="Equation.DSMT4" ShapeID="_x0000_i6251" DrawAspect="Content" ObjectID="_1796869166" r:id="rId9411"/>
        </w:object>
      </w:r>
    </w:p>
    <w:p w:rsidR="00AC23EE" w:rsidRPr="00F0503B" w:rsidRDefault="00AC23EE" w:rsidP="00AC23EE">
      <w:pPr>
        <w:tabs>
          <w:tab w:val="left" w:pos="3402"/>
          <w:tab w:val="left" w:pos="5669"/>
          <w:tab w:val="left" w:pos="7937"/>
        </w:tabs>
        <w:spacing w:after="0" w:line="276" w:lineRule="auto"/>
        <w:ind w:left="992"/>
        <w:jc w:val="both"/>
        <w:rPr>
          <w:rFonts w:ascii="Times New Roman" w:hAnsi="Times New Roman" w:cs="Times New Roman"/>
          <w:b/>
          <w:bCs/>
          <w:sz w:val="24"/>
          <w:szCs w:val="24"/>
        </w:rPr>
      </w:pPr>
      <w:r w:rsidRPr="00F0503B">
        <w:rPr>
          <w:rFonts w:ascii="Times New Roman" w:hAnsi="Times New Roman" w:cs="Times New Roman"/>
          <w:b/>
          <w:bCs/>
          <w:sz w:val="24"/>
          <w:szCs w:val="24"/>
        </w:rPr>
        <w:t xml:space="preserve">C. </w:t>
      </w:r>
      <w:r w:rsidRPr="00F0503B">
        <w:rPr>
          <w:rFonts w:ascii="Times New Roman" w:hAnsi="Times New Roman" w:cs="Times New Roman"/>
          <w:b/>
          <w:bCs/>
          <w:position w:val="-18"/>
          <w:sz w:val="24"/>
          <w:szCs w:val="24"/>
        </w:rPr>
        <w:object w:dxaOrig="3940" w:dyaOrig="480">
          <v:shape id="_x0000_i6252" type="#_x0000_t75" style="width:197.6pt;height:23.45pt" o:ole="">
            <v:imagedata r:id="rId8068" o:title=""/>
          </v:shape>
          <o:OLEObject Type="Embed" ProgID="Equation.DSMT4" ShapeID="_x0000_i6252" DrawAspect="Content" ObjectID="_1796869167" r:id="rId9412"/>
        </w:object>
      </w:r>
    </w:p>
    <w:p w:rsidR="00AC23EE" w:rsidRPr="00F0503B" w:rsidRDefault="00AC23EE" w:rsidP="00AC23EE">
      <w:pPr>
        <w:tabs>
          <w:tab w:val="left" w:pos="3402"/>
          <w:tab w:val="left" w:pos="5669"/>
          <w:tab w:val="left" w:pos="7937"/>
        </w:tabs>
        <w:spacing w:after="0" w:line="276" w:lineRule="auto"/>
        <w:ind w:left="992"/>
        <w:jc w:val="both"/>
        <w:rPr>
          <w:rFonts w:ascii="Times New Roman" w:hAnsi="Times New Roman" w:cs="Times New Roman"/>
          <w:b/>
          <w:bCs/>
          <w:sz w:val="24"/>
          <w:szCs w:val="24"/>
        </w:rPr>
      </w:pPr>
      <w:r w:rsidRPr="00F0503B">
        <w:rPr>
          <w:rFonts w:ascii="Times New Roman" w:hAnsi="Times New Roman" w:cs="Times New Roman"/>
          <w:b/>
          <w:bCs/>
          <w:sz w:val="24"/>
          <w:szCs w:val="24"/>
        </w:rPr>
        <w:t xml:space="preserve">D. </w:t>
      </w:r>
      <w:r w:rsidRPr="00F0503B">
        <w:rPr>
          <w:rFonts w:ascii="Times New Roman" w:hAnsi="Times New Roman" w:cs="Times New Roman"/>
          <w:b/>
          <w:bCs/>
          <w:position w:val="-18"/>
          <w:sz w:val="24"/>
          <w:szCs w:val="24"/>
        </w:rPr>
        <w:object w:dxaOrig="3940" w:dyaOrig="480">
          <v:shape id="_x0000_i6253" type="#_x0000_t75" style="width:197.6pt;height:23.45pt" o:ole="">
            <v:imagedata r:id="rId8070" o:title=""/>
          </v:shape>
          <o:OLEObject Type="Embed" ProgID="Equation.DSMT4" ShapeID="_x0000_i6253" DrawAspect="Content" ObjectID="_1796869168" r:id="rId9413"/>
        </w:object>
      </w:r>
    </w:p>
    <w:p w:rsidR="00AC23EE" w:rsidRPr="00F0503B" w:rsidRDefault="00AC23EE" w:rsidP="00D900B3">
      <w:pPr>
        <w:pStyle w:val="ListParagraph"/>
        <w:numPr>
          <w:ilvl w:val="0"/>
          <w:numId w:val="22"/>
        </w:numPr>
        <w:tabs>
          <w:tab w:val="left" w:pos="992"/>
        </w:tabs>
        <w:spacing w:before="120" w:after="0" w:line="276" w:lineRule="auto"/>
        <w:jc w:val="both"/>
        <w:rPr>
          <w:rFonts w:cs="Times New Roman"/>
          <w:sz w:val="24"/>
          <w:szCs w:val="24"/>
        </w:rPr>
      </w:pPr>
      <w:r w:rsidRPr="00F0503B">
        <w:rPr>
          <w:rFonts w:cs="Times New Roman"/>
          <w:sz w:val="24"/>
          <w:szCs w:val="24"/>
        </w:rPr>
        <w:t xml:space="preserve">Xét mẫu số liệu ghép nhóm cho ở </w:t>
      </w:r>
      <w:r w:rsidRPr="00F0503B">
        <w:rPr>
          <w:rFonts w:cs="Times New Roman"/>
          <w:i/>
          <w:iCs/>
          <w:sz w:val="24"/>
          <w:szCs w:val="24"/>
        </w:rPr>
        <w:t xml:space="preserve">Bảng 1. </w:t>
      </w:r>
      <w:r w:rsidRPr="00F0503B">
        <w:rPr>
          <w:rFonts w:cs="Times New Roman"/>
          <w:sz w:val="24"/>
          <w:szCs w:val="24"/>
        </w:rPr>
        <w:t xml:space="preserve">Gọi </w:t>
      </w:r>
      <w:r w:rsidRPr="00F0503B">
        <w:rPr>
          <w:rFonts w:cs="Times New Roman"/>
          <w:position w:val="-6"/>
          <w:sz w:val="24"/>
          <w:szCs w:val="24"/>
        </w:rPr>
        <w:object w:dxaOrig="220" w:dyaOrig="260">
          <v:shape id="_x0000_i6254" type="#_x0000_t75" style="width:10.9pt;height:12.55pt" o:ole="">
            <v:imagedata r:id="rId8072" o:title=""/>
          </v:shape>
          <o:OLEObject Type="Embed" ProgID="Equation.DSMT4" ShapeID="_x0000_i6254" DrawAspect="Content" ObjectID="_1796869169" r:id="rId9414"/>
        </w:object>
      </w:r>
      <w:r w:rsidRPr="00F0503B">
        <w:rPr>
          <w:rFonts w:cs="Times New Roman"/>
          <w:sz w:val="24"/>
          <w:szCs w:val="24"/>
        </w:rPr>
        <w:t xml:space="preserve"> là số trung bình cộng của mẫu số liệu ghép nhóm. Độ lệch chuẩn của mẫu số liệu ghép nhóm đó được tính bằng công thức nào trong các công thức sau?</w:t>
      </w:r>
    </w:p>
    <w:tbl>
      <w:tblPr>
        <w:tblStyle w:val="TableGrid"/>
        <w:tblW w:w="0" w:type="auto"/>
        <w:jc w:val="center"/>
        <w:tblLook w:val="04A0" w:firstRow="1" w:lastRow="0" w:firstColumn="1" w:lastColumn="0" w:noHBand="0" w:noVBand="1"/>
      </w:tblPr>
      <w:tblGrid>
        <w:gridCol w:w="1623"/>
        <w:gridCol w:w="1624"/>
        <w:gridCol w:w="1624"/>
      </w:tblGrid>
      <w:tr w:rsidR="00AC23EE" w:rsidRPr="00F0503B" w:rsidTr="00335CCC">
        <w:trPr>
          <w:jc w:val="center"/>
        </w:trPr>
        <w:tc>
          <w:tcPr>
            <w:tcW w:w="1623" w:type="dxa"/>
            <w:vAlign w:val="center"/>
          </w:tcPr>
          <w:p w:rsidR="00AC23EE" w:rsidRPr="00F0503B" w:rsidRDefault="00AC23EE" w:rsidP="00335CCC">
            <w:pPr>
              <w:spacing w:line="276" w:lineRule="auto"/>
              <w:jc w:val="center"/>
              <w:rPr>
                <w:rFonts w:ascii="Times New Roman" w:hAnsi="Times New Roman" w:cs="Times New Roman"/>
                <w:b/>
                <w:bCs/>
              </w:rPr>
            </w:pPr>
            <w:r w:rsidRPr="00F0503B">
              <w:rPr>
                <w:rFonts w:ascii="Times New Roman" w:hAnsi="Times New Roman" w:cs="Times New Roman"/>
                <w:b/>
                <w:bCs/>
              </w:rPr>
              <w:lastRenderedPageBreak/>
              <w:t>Nhóm</w:t>
            </w:r>
          </w:p>
        </w:tc>
        <w:tc>
          <w:tcPr>
            <w:tcW w:w="1624" w:type="dxa"/>
            <w:vAlign w:val="center"/>
          </w:tcPr>
          <w:p w:rsidR="00AC23EE" w:rsidRPr="00F0503B" w:rsidRDefault="00AC23EE" w:rsidP="00335CCC">
            <w:pPr>
              <w:spacing w:line="276" w:lineRule="auto"/>
              <w:jc w:val="center"/>
              <w:rPr>
                <w:rFonts w:ascii="Times New Roman" w:hAnsi="Times New Roman" w:cs="Times New Roman"/>
                <w:b/>
                <w:bCs/>
              </w:rPr>
            </w:pPr>
            <w:r w:rsidRPr="00F0503B">
              <w:rPr>
                <w:rFonts w:ascii="Times New Roman" w:hAnsi="Times New Roman" w:cs="Times New Roman"/>
                <w:b/>
                <w:bCs/>
              </w:rPr>
              <w:t>Giá trị</w:t>
            </w:r>
          </w:p>
          <w:p w:rsidR="00AC23EE" w:rsidRPr="00F0503B" w:rsidRDefault="00AC23EE" w:rsidP="00335CCC">
            <w:pPr>
              <w:spacing w:line="276" w:lineRule="auto"/>
              <w:jc w:val="center"/>
              <w:rPr>
                <w:rFonts w:ascii="Times New Roman" w:hAnsi="Times New Roman" w:cs="Times New Roman"/>
                <w:b/>
                <w:bCs/>
              </w:rPr>
            </w:pPr>
            <w:r w:rsidRPr="00F0503B">
              <w:rPr>
                <w:rFonts w:ascii="Times New Roman" w:hAnsi="Times New Roman" w:cs="Times New Roman"/>
                <w:b/>
                <w:bCs/>
              </w:rPr>
              <w:t>đại diện</w:t>
            </w:r>
          </w:p>
        </w:tc>
        <w:tc>
          <w:tcPr>
            <w:tcW w:w="1624" w:type="dxa"/>
            <w:vAlign w:val="center"/>
          </w:tcPr>
          <w:p w:rsidR="00AC23EE" w:rsidRPr="00F0503B" w:rsidRDefault="00AC23EE" w:rsidP="00335CCC">
            <w:pPr>
              <w:spacing w:line="276" w:lineRule="auto"/>
              <w:jc w:val="center"/>
              <w:rPr>
                <w:rFonts w:ascii="Times New Roman" w:hAnsi="Times New Roman" w:cs="Times New Roman"/>
                <w:b/>
                <w:bCs/>
              </w:rPr>
            </w:pPr>
            <w:r w:rsidRPr="00F0503B">
              <w:rPr>
                <w:rFonts w:ascii="Times New Roman" w:hAnsi="Times New Roman" w:cs="Times New Roman"/>
                <w:b/>
                <w:bCs/>
              </w:rPr>
              <w:t>Tần số</w:t>
            </w:r>
          </w:p>
        </w:tc>
      </w:tr>
      <w:tr w:rsidR="00AC23EE" w:rsidRPr="00F0503B" w:rsidTr="00335CCC">
        <w:trPr>
          <w:jc w:val="center"/>
        </w:trPr>
        <w:tc>
          <w:tcPr>
            <w:tcW w:w="1623" w:type="dxa"/>
          </w:tcPr>
          <w:p w:rsidR="00AC23EE" w:rsidRPr="00F0503B" w:rsidRDefault="00AC23EE" w:rsidP="00335CCC">
            <w:pPr>
              <w:spacing w:line="276" w:lineRule="auto"/>
              <w:jc w:val="center"/>
              <w:rPr>
                <w:rFonts w:ascii="Times New Roman" w:hAnsi="Times New Roman" w:cs="Times New Roman"/>
                <w:b/>
                <w:bCs/>
              </w:rPr>
            </w:pPr>
            <w:r w:rsidRPr="00F0503B">
              <w:rPr>
                <w:rFonts w:ascii="Times New Roman" w:hAnsi="Times New Roman" w:cs="Times New Roman"/>
                <w:b/>
                <w:bCs/>
                <w:position w:val="-14"/>
              </w:rPr>
              <w:object w:dxaOrig="740" w:dyaOrig="400">
                <v:shape id="_x0000_i6255" type="#_x0000_t75" style="width:36.85pt;height:20.1pt" o:ole="">
                  <v:imagedata r:id="rId8074" o:title=""/>
                </v:shape>
                <o:OLEObject Type="Embed" ProgID="Equation.DSMT4" ShapeID="_x0000_i6255" DrawAspect="Content" ObjectID="_1796869170" r:id="rId9415"/>
              </w:object>
            </w:r>
          </w:p>
          <w:p w:rsidR="00AC23EE" w:rsidRPr="00F0503B" w:rsidRDefault="00AC23EE" w:rsidP="00335CCC">
            <w:pPr>
              <w:spacing w:line="276" w:lineRule="auto"/>
              <w:jc w:val="center"/>
              <w:rPr>
                <w:rFonts w:ascii="Times New Roman" w:hAnsi="Times New Roman" w:cs="Times New Roman"/>
                <w:b/>
                <w:bCs/>
              </w:rPr>
            </w:pPr>
            <w:r w:rsidRPr="00F0503B">
              <w:rPr>
                <w:rFonts w:ascii="Times New Roman" w:hAnsi="Times New Roman" w:cs="Times New Roman"/>
                <w:b/>
                <w:bCs/>
                <w:position w:val="-14"/>
              </w:rPr>
              <w:object w:dxaOrig="760" w:dyaOrig="400">
                <v:shape id="_x0000_i6256" type="#_x0000_t75" style="width:38.5pt;height:20.1pt" o:ole="">
                  <v:imagedata r:id="rId8076" o:title=""/>
                </v:shape>
                <o:OLEObject Type="Embed" ProgID="Equation.DSMT4" ShapeID="_x0000_i6256" DrawAspect="Content" ObjectID="_1796869171" r:id="rId9416"/>
              </w:object>
            </w:r>
          </w:p>
          <w:p w:rsidR="00AC23EE" w:rsidRPr="00F0503B" w:rsidRDefault="00AC23EE" w:rsidP="00335CCC">
            <w:pPr>
              <w:spacing w:line="276" w:lineRule="auto"/>
              <w:jc w:val="center"/>
              <w:rPr>
                <w:rFonts w:ascii="Times New Roman" w:hAnsi="Times New Roman" w:cs="Times New Roman"/>
                <w:b/>
                <w:bCs/>
              </w:rPr>
            </w:pPr>
            <w:r w:rsidRPr="00F0503B">
              <w:rPr>
                <w:rFonts w:ascii="Times New Roman" w:hAnsi="Times New Roman" w:cs="Times New Roman"/>
                <w:b/>
                <w:bCs/>
              </w:rPr>
              <w:t>….</w:t>
            </w:r>
          </w:p>
          <w:p w:rsidR="00AC23EE" w:rsidRPr="00F0503B" w:rsidRDefault="00AC23EE" w:rsidP="00335CCC">
            <w:pPr>
              <w:spacing w:line="276" w:lineRule="auto"/>
              <w:jc w:val="center"/>
              <w:rPr>
                <w:rFonts w:ascii="Times New Roman" w:hAnsi="Times New Roman" w:cs="Times New Roman"/>
                <w:b/>
                <w:bCs/>
              </w:rPr>
            </w:pPr>
            <w:r w:rsidRPr="00F0503B">
              <w:rPr>
                <w:rFonts w:ascii="Times New Roman" w:hAnsi="Times New Roman" w:cs="Times New Roman"/>
                <w:b/>
                <w:bCs/>
                <w:position w:val="-14"/>
              </w:rPr>
              <w:object w:dxaOrig="960" w:dyaOrig="400">
                <v:shape id="_x0000_i6257" type="#_x0000_t75" style="width:48.55pt;height:20.1pt" o:ole="">
                  <v:imagedata r:id="rId8078" o:title=""/>
                </v:shape>
                <o:OLEObject Type="Embed" ProgID="Equation.DSMT4" ShapeID="_x0000_i6257" DrawAspect="Content" ObjectID="_1796869172" r:id="rId9417"/>
              </w:object>
            </w:r>
          </w:p>
        </w:tc>
        <w:tc>
          <w:tcPr>
            <w:tcW w:w="1624" w:type="dxa"/>
          </w:tcPr>
          <w:p w:rsidR="00AC23EE" w:rsidRPr="00F0503B" w:rsidRDefault="00AC23EE" w:rsidP="00335CCC">
            <w:pPr>
              <w:spacing w:line="276" w:lineRule="auto"/>
              <w:jc w:val="center"/>
              <w:rPr>
                <w:rFonts w:ascii="Times New Roman" w:hAnsi="Times New Roman" w:cs="Times New Roman"/>
                <w:b/>
                <w:bCs/>
              </w:rPr>
            </w:pPr>
            <w:r w:rsidRPr="00F0503B">
              <w:rPr>
                <w:rFonts w:ascii="Times New Roman" w:hAnsi="Times New Roman" w:cs="Times New Roman"/>
                <w:b/>
                <w:bCs/>
                <w:position w:val="-12"/>
              </w:rPr>
              <w:object w:dxaOrig="240" w:dyaOrig="360">
                <v:shape id="_x0000_i6258" type="#_x0000_t75" style="width:11.7pt;height:18.4pt" o:ole="">
                  <v:imagedata r:id="rId8080" o:title=""/>
                </v:shape>
                <o:OLEObject Type="Embed" ProgID="Equation.DSMT4" ShapeID="_x0000_i6258" DrawAspect="Content" ObjectID="_1796869173" r:id="rId9418"/>
              </w:object>
            </w:r>
          </w:p>
          <w:p w:rsidR="00AC23EE" w:rsidRPr="00F0503B" w:rsidRDefault="00AC23EE" w:rsidP="00335CCC">
            <w:pPr>
              <w:spacing w:line="276" w:lineRule="auto"/>
              <w:jc w:val="center"/>
              <w:rPr>
                <w:rFonts w:ascii="Times New Roman" w:hAnsi="Times New Roman" w:cs="Times New Roman"/>
                <w:b/>
                <w:bCs/>
              </w:rPr>
            </w:pPr>
            <w:r w:rsidRPr="00F0503B">
              <w:rPr>
                <w:rFonts w:ascii="Times New Roman" w:hAnsi="Times New Roman" w:cs="Times New Roman"/>
                <w:b/>
                <w:bCs/>
                <w:position w:val="-12"/>
              </w:rPr>
              <w:object w:dxaOrig="260" w:dyaOrig="360">
                <v:shape id="_x0000_i6259" type="#_x0000_t75" style="width:12.55pt;height:18.4pt" o:ole="">
                  <v:imagedata r:id="rId8082" o:title=""/>
                </v:shape>
                <o:OLEObject Type="Embed" ProgID="Equation.DSMT4" ShapeID="_x0000_i6259" DrawAspect="Content" ObjectID="_1796869174" r:id="rId9419"/>
              </w:object>
            </w:r>
          </w:p>
          <w:p w:rsidR="00AC23EE" w:rsidRPr="00F0503B" w:rsidRDefault="00AC23EE" w:rsidP="00335CCC">
            <w:pPr>
              <w:spacing w:line="276" w:lineRule="auto"/>
              <w:jc w:val="center"/>
              <w:rPr>
                <w:rFonts w:ascii="Times New Roman" w:hAnsi="Times New Roman" w:cs="Times New Roman"/>
                <w:b/>
                <w:bCs/>
              </w:rPr>
            </w:pPr>
            <w:r w:rsidRPr="00F0503B">
              <w:rPr>
                <w:rFonts w:ascii="Times New Roman" w:hAnsi="Times New Roman" w:cs="Times New Roman"/>
                <w:b/>
                <w:bCs/>
              </w:rPr>
              <w:t>…</w:t>
            </w:r>
          </w:p>
          <w:p w:rsidR="00AC23EE" w:rsidRPr="00F0503B" w:rsidRDefault="00AC23EE" w:rsidP="00335CCC">
            <w:pPr>
              <w:spacing w:line="276" w:lineRule="auto"/>
              <w:jc w:val="center"/>
              <w:rPr>
                <w:rFonts w:ascii="Times New Roman" w:hAnsi="Times New Roman" w:cs="Times New Roman"/>
                <w:b/>
                <w:bCs/>
              </w:rPr>
            </w:pPr>
            <w:r w:rsidRPr="00F0503B">
              <w:rPr>
                <w:rFonts w:ascii="Times New Roman" w:hAnsi="Times New Roman" w:cs="Times New Roman"/>
                <w:b/>
                <w:bCs/>
                <w:position w:val="-12"/>
              </w:rPr>
              <w:object w:dxaOrig="300" w:dyaOrig="360">
                <v:shape id="_x0000_i6260" type="#_x0000_t75" style="width:15.05pt;height:18.4pt" o:ole="">
                  <v:imagedata r:id="rId8084" o:title=""/>
                </v:shape>
                <o:OLEObject Type="Embed" ProgID="Equation.DSMT4" ShapeID="_x0000_i6260" DrawAspect="Content" ObjectID="_1796869175" r:id="rId9420"/>
              </w:object>
            </w:r>
          </w:p>
        </w:tc>
        <w:tc>
          <w:tcPr>
            <w:tcW w:w="1624" w:type="dxa"/>
          </w:tcPr>
          <w:p w:rsidR="00AC23EE" w:rsidRPr="00F0503B" w:rsidRDefault="00AC23EE" w:rsidP="00335CCC">
            <w:pPr>
              <w:spacing w:line="276" w:lineRule="auto"/>
              <w:jc w:val="center"/>
              <w:rPr>
                <w:rFonts w:ascii="Times New Roman" w:hAnsi="Times New Roman" w:cs="Times New Roman"/>
                <w:b/>
                <w:bCs/>
              </w:rPr>
            </w:pPr>
            <w:r w:rsidRPr="00F0503B">
              <w:rPr>
                <w:rFonts w:ascii="Times New Roman" w:hAnsi="Times New Roman" w:cs="Times New Roman"/>
                <w:b/>
                <w:bCs/>
                <w:position w:val="-12"/>
              </w:rPr>
              <w:object w:dxaOrig="240" w:dyaOrig="360">
                <v:shape id="_x0000_i6261" type="#_x0000_t75" style="width:11.7pt;height:18.4pt" o:ole="">
                  <v:imagedata r:id="rId8086" o:title=""/>
                </v:shape>
                <o:OLEObject Type="Embed" ProgID="Equation.DSMT4" ShapeID="_x0000_i6261" DrawAspect="Content" ObjectID="_1796869176" r:id="rId9421"/>
              </w:object>
            </w:r>
          </w:p>
          <w:p w:rsidR="00AC23EE" w:rsidRPr="00F0503B" w:rsidRDefault="00AC23EE" w:rsidP="00335CCC">
            <w:pPr>
              <w:spacing w:line="276" w:lineRule="auto"/>
              <w:jc w:val="center"/>
              <w:rPr>
                <w:rFonts w:ascii="Times New Roman" w:hAnsi="Times New Roman" w:cs="Times New Roman"/>
                <w:b/>
                <w:bCs/>
              </w:rPr>
            </w:pPr>
            <w:r w:rsidRPr="00F0503B">
              <w:rPr>
                <w:rFonts w:ascii="Times New Roman" w:hAnsi="Times New Roman" w:cs="Times New Roman"/>
                <w:b/>
                <w:bCs/>
                <w:position w:val="-12"/>
              </w:rPr>
              <w:object w:dxaOrig="260" w:dyaOrig="360">
                <v:shape id="_x0000_i6262" type="#_x0000_t75" style="width:12.55pt;height:18.4pt" o:ole="">
                  <v:imagedata r:id="rId8088" o:title=""/>
                </v:shape>
                <o:OLEObject Type="Embed" ProgID="Equation.DSMT4" ShapeID="_x0000_i6262" DrawAspect="Content" ObjectID="_1796869177" r:id="rId9422"/>
              </w:object>
            </w:r>
          </w:p>
          <w:p w:rsidR="00AC23EE" w:rsidRPr="00F0503B" w:rsidRDefault="00AC23EE" w:rsidP="00335CCC">
            <w:pPr>
              <w:spacing w:line="276" w:lineRule="auto"/>
              <w:jc w:val="center"/>
              <w:rPr>
                <w:rFonts w:ascii="Times New Roman" w:hAnsi="Times New Roman" w:cs="Times New Roman"/>
                <w:b/>
                <w:bCs/>
              </w:rPr>
            </w:pPr>
            <w:r w:rsidRPr="00F0503B">
              <w:rPr>
                <w:rFonts w:ascii="Times New Roman" w:hAnsi="Times New Roman" w:cs="Times New Roman"/>
                <w:b/>
                <w:bCs/>
              </w:rPr>
              <w:t>…</w:t>
            </w:r>
          </w:p>
          <w:p w:rsidR="00AC23EE" w:rsidRPr="00F0503B" w:rsidRDefault="00AC23EE" w:rsidP="00335CCC">
            <w:pPr>
              <w:spacing w:line="276" w:lineRule="auto"/>
              <w:jc w:val="center"/>
              <w:rPr>
                <w:rFonts w:ascii="Times New Roman" w:hAnsi="Times New Roman" w:cs="Times New Roman"/>
                <w:b/>
                <w:bCs/>
              </w:rPr>
            </w:pPr>
            <w:r w:rsidRPr="00F0503B">
              <w:rPr>
                <w:rFonts w:ascii="Times New Roman" w:hAnsi="Times New Roman" w:cs="Times New Roman"/>
                <w:b/>
                <w:bCs/>
                <w:position w:val="-12"/>
              </w:rPr>
              <w:object w:dxaOrig="300" w:dyaOrig="360">
                <v:shape id="_x0000_i6263" type="#_x0000_t75" style="width:15.05pt;height:18.4pt" o:ole="">
                  <v:imagedata r:id="rId8090" o:title=""/>
                </v:shape>
                <o:OLEObject Type="Embed" ProgID="Equation.DSMT4" ShapeID="_x0000_i6263" DrawAspect="Content" ObjectID="_1796869178" r:id="rId9423"/>
              </w:object>
            </w:r>
          </w:p>
        </w:tc>
      </w:tr>
      <w:tr w:rsidR="00AC23EE" w:rsidRPr="00F0503B" w:rsidTr="00335CCC">
        <w:trPr>
          <w:jc w:val="center"/>
        </w:trPr>
        <w:tc>
          <w:tcPr>
            <w:tcW w:w="1623" w:type="dxa"/>
          </w:tcPr>
          <w:p w:rsidR="00AC23EE" w:rsidRPr="00F0503B" w:rsidRDefault="00AC23EE" w:rsidP="00335CCC">
            <w:pPr>
              <w:spacing w:line="276" w:lineRule="auto"/>
              <w:jc w:val="center"/>
              <w:rPr>
                <w:rFonts w:ascii="Times New Roman" w:hAnsi="Times New Roman" w:cs="Times New Roman"/>
                <w:b/>
                <w:bCs/>
              </w:rPr>
            </w:pPr>
          </w:p>
        </w:tc>
        <w:tc>
          <w:tcPr>
            <w:tcW w:w="1624" w:type="dxa"/>
          </w:tcPr>
          <w:p w:rsidR="00AC23EE" w:rsidRPr="00F0503B" w:rsidRDefault="00AC23EE" w:rsidP="00335CCC">
            <w:pPr>
              <w:spacing w:line="276" w:lineRule="auto"/>
              <w:jc w:val="center"/>
              <w:rPr>
                <w:rFonts w:ascii="Times New Roman" w:hAnsi="Times New Roman" w:cs="Times New Roman"/>
                <w:b/>
                <w:bCs/>
              </w:rPr>
            </w:pPr>
          </w:p>
        </w:tc>
        <w:tc>
          <w:tcPr>
            <w:tcW w:w="1624" w:type="dxa"/>
          </w:tcPr>
          <w:p w:rsidR="00AC23EE" w:rsidRPr="00F0503B" w:rsidRDefault="00AC23EE" w:rsidP="00335CCC">
            <w:pPr>
              <w:spacing w:line="276" w:lineRule="auto"/>
              <w:jc w:val="center"/>
              <w:rPr>
                <w:rFonts w:ascii="Times New Roman" w:hAnsi="Times New Roman" w:cs="Times New Roman"/>
                <w:b/>
                <w:bCs/>
              </w:rPr>
            </w:pPr>
            <w:r w:rsidRPr="00F0503B">
              <w:rPr>
                <w:rFonts w:ascii="Times New Roman" w:hAnsi="Times New Roman" w:cs="Times New Roman"/>
                <w:b/>
                <w:bCs/>
                <w:position w:val="-6"/>
              </w:rPr>
              <w:object w:dxaOrig="200" w:dyaOrig="220">
                <v:shape id="_x0000_i6264" type="#_x0000_t75" style="width:10.05pt;height:10.9pt" o:ole="">
                  <v:imagedata r:id="rId8092" o:title=""/>
                </v:shape>
                <o:OLEObject Type="Embed" ProgID="Equation.DSMT4" ShapeID="_x0000_i6264" DrawAspect="Content" ObjectID="_1796869179" r:id="rId9424"/>
              </w:object>
            </w:r>
          </w:p>
        </w:tc>
      </w:tr>
    </w:tbl>
    <w:p w:rsidR="00AC23EE" w:rsidRPr="00F0503B" w:rsidRDefault="00AC23EE" w:rsidP="00AC23EE">
      <w:pPr>
        <w:spacing w:line="276" w:lineRule="auto"/>
        <w:ind w:left="992"/>
        <w:jc w:val="center"/>
        <w:rPr>
          <w:rFonts w:ascii="Times New Roman" w:hAnsi="Times New Roman" w:cs="Times New Roman"/>
          <w:b/>
          <w:bCs/>
          <w:sz w:val="24"/>
          <w:szCs w:val="24"/>
        </w:rPr>
      </w:pPr>
      <w:r w:rsidRPr="00F0503B">
        <w:rPr>
          <w:rFonts w:ascii="Times New Roman" w:hAnsi="Times New Roman" w:cs="Times New Roman"/>
          <w:sz w:val="24"/>
          <w:szCs w:val="24"/>
        </w:rPr>
        <w:t>Bảng 1</w:t>
      </w:r>
    </w:p>
    <w:p w:rsidR="00AC23EE" w:rsidRPr="00F0503B" w:rsidRDefault="00AC23EE" w:rsidP="00AC23EE">
      <w:pPr>
        <w:tabs>
          <w:tab w:val="left" w:pos="3402"/>
          <w:tab w:val="left" w:pos="5669"/>
          <w:tab w:val="left" w:pos="7937"/>
        </w:tabs>
        <w:spacing w:after="0" w:line="276" w:lineRule="auto"/>
        <w:ind w:left="992"/>
        <w:jc w:val="both"/>
        <w:rPr>
          <w:rFonts w:ascii="Times New Roman" w:hAnsi="Times New Roman" w:cs="Times New Roman"/>
          <w:b/>
          <w:bCs/>
          <w:sz w:val="24"/>
          <w:szCs w:val="24"/>
        </w:rPr>
      </w:pPr>
      <w:r w:rsidRPr="00F0503B">
        <w:rPr>
          <w:rFonts w:ascii="Times New Roman" w:hAnsi="Times New Roman" w:cs="Times New Roman"/>
          <w:b/>
          <w:bCs/>
          <w:sz w:val="24"/>
          <w:szCs w:val="24"/>
        </w:rPr>
        <w:t xml:space="preserve">A. </w:t>
      </w:r>
      <w:r w:rsidRPr="00F0503B">
        <w:rPr>
          <w:rFonts w:ascii="Times New Roman" w:hAnsi="Times New Roman" w:cs="Times New Roman"/>
          <w:b/>
          <w:bCs/>
          <w:position w:val="-24"/>
          <w:sz w:val="24"/>
          <w:szCs w:val="24"/>
        </w:rPr>
        <w:object w:dxaOrig="4700" w:dyaOrig="720">
          <v:shape id="_x0000_i6265" type="#_x0000_t75" style="width:234.4pt;height:36pt" o:ole="">
            <v:imagedata r:id="rId8094" o:title=""/>
          </v:shape>
          <o:OLEObject Type="Embed" ProgID="Equation.DSMT4" ShapeID="_x0000_i6265" DrawAspect="Content" ObjectID="_1796869180" r:id="rId9425"/>
        </w:object>
      </w:r>
    </w:p>
    <w:p w:rsidR="00AC23EE" w:rsidRPr="00F0503B" w:rsidRDefault="00AC23EE" w:rsidP="00AC23EE">
      <w:pPr>
        <w:tabs>
          <w:tab w:val="left" w:pos="3402"/>
          <w:tab w:val="left" w:pos="5669"/>
          <w:tab w:val="left" w:pos="7937"/>
        </w:tabs>
        <w:spacing w:after="0" w:line="276" w:lineRule="auto"/>
        <w:ind w:left="992"/>
        <w:jc w:val="both"/>
        <w:rPr>
          <w:rFonts w:ascii="Times New Roman" w:hAnsi="Times New Roman" w:cs="Times New Roman"/>
          <w:b/>
          <w:bCs/>
          <w:sz w:val="24"/>
          <w:szCs w:val="24"/>
        </w:rPr>
      </w:pPr>
      <w:r w:rsidRPr="00F0503B">
        <w:rPr>
          <w:rFonts w:ascii="Times New Roman" w:hAnsi="Times New Roman" w:cs="Times New Roman"/>
          <w:b/>
          <w:bCs/>
          <w:sz w:val="24"/>
          <w:szCs w:val="24"/>
        </w:rPr>
        <w:t xml:space="preserve">B. </w:t>
      </w:r>
      <w:r w:rsidRPr="00F0503B">
        <w:rPr>
          <w:rFonts w:ascii="Times New Roman" w:hAnsi="Times New Roman" w:cs="Times New Roman"/>
          <w:b/>
          <w:bCs/>
          <w:position w:val="-26"/>
          <w:sz w:val="24"/>
          <w:szCs w:val="24"/>
        </w:rPr>
        <w:object w:dxaOrig="4760" w:dyaOrig="780">
          <v:shape id="_x0000_i6266" type="#_x0000_t75" style="width:237.75pt;height:39.35pt" o:ole="">
            <v:imagedata r:id="rId8096" o:title=""/>
          </v:shape>
          <o:OLEObject Type="Embed" ProgID="Equation.DSMT4" ShapeID="_x0000_i6266" DrawAspect="Content" ObjectID="_1796869181" r:id="rId9426"/>
        </w:object>
      </w:r>
    </w:p>
    <w:p w:rsidR="00AC23EE" w:rsidRPr="00F0503B" w:rsidRDefault="00AC23EE" w:rsidP="00AC23EE">
      <w:pPr>
        <w:tabs>
          <w:tab w:val="left" w:pos="3402"/>
          <w:tab w:val="left" w:pos="5669"/>
          <w:tab w:val="left" w:pos="7937"/>
        </w:tabs>
        <w:spacing w:after="0" w:line="276" w:lineRule="auto"/>
        <w:ind w:left="992"/>
        <w:jc w:val="both"/>
        <w:rPr>
          <w:rFonts w:ascii="Times New Roman" w:hAnsi="Times New Roman" w:cs="Times New Roman"/>
          <w:b/>
          <w:bCs/>
          <w:sz w:val="24"/>
          <w:szCs w:val="24"/>
        </w:rPr>
      </w:pPr>
      <w:r w:rsidRPr="00F0503B">
        <w:rPr>
          <w:rFonts w:ascii="Times New Roman" w:hAnsi="Times New Roman" w:cs="Times New Roman"/>
          <w:b/>
          <w:bCs/>
          <w:sz w:val="24"/>
          <w:szCs w:val="24"/>
        </w:rPr>
        <w:t xml:space="preserve">C. </w:t>
      </w:r>
      <w:r w:rsidRPr="00F0503B">
        <w:rPr>
          <w:rFonts w:ascii="Times New Roman" w:hAnsi="Times New Roman" w:cs="Times New Roman"/>
          <w:b/>
          <w:bCs/>
          <w:position w:val="-26"/>
          <w:sz w:val="24"/>
          <w:szCs w:val="24"/>
        </w:rPr>
        <w:object w:dxaOrig="4760" w:dyaOrig="780">
          <v:shape id="_x0000_i6267" type="#_x0000_t75" style="width:237.75pt;height:39.35pt" o:ole="">
            <v:imagedata r:id="rId8098" o:title=""/>
          </v:shape>
          <o:OLEObject Type="Embed" ProgID="Equation.DSMT4" ShapeID="_x0000_i6267" DrawAspect="Content" ObjectID="_1796869182" r:id="rId9427"/>
        </w:object>
      </w:r>
    </w:p>
    <w:p w:rsidR="00AC23EE" w:rsidRPr="00F0503B" w:rsidRDefault="00AC23EE" w:rsidP="00AC23EE">
      <w:pPr>
        <w:tabs>
          <w:tab w:val="left" w:pos="3402"/>
          <w:tab w:val="left" w:pos="5669"/>
          <w:tab w:val="left" w:pos="7937"/>
        </w:tabs>
        <w:spacing w:after="0" w:line="276" w:lineRule="auto"/>
        <w:ind w:left="992"/>
        <w:jc w:val="both"/>
        <w:rPr>
          <w:rFonts w:ascii="Times New Roman" w:hAnsi="Times New Roman" w:cs="Times New Roman"/>
          <w:b/>
          <w:bCs/>
          <w:sz w:val="24"/>
          <w:szCs w:val="24"/>
        </w:rPr>
      </w:pPr>
      <w:r w:rsidRPr="00F0503B">
        <w:rPr>
          <w:rFonts w:ascii="Times New Roman" w:hAnsi="Times New Roman" w:cs="Times New Roman"/>
          <w:b/>
          <w:bCs/>
          <w:sz w:val="24"/>
          <w:szCs w:val="24"/>
        </w:rPr>
        <w:t xml:space="preserve">D. </w:t>
      </w:r>
      <w:r w:rsidRPr="00F0503B">
        <w:rPr>
          <w:rFonts w:ascii="Times New Roman" w:hAnsi="Times New Roman" w:cs="Times New Roman"/>
          <w:b/>
          <w:bCs/>
          <w:position w:val="-24"/>
          <w:sz w:val="24"/>
          <w:szCs w:val="24"/>
        </w:rPr>
        <w:object w:dxaOrig="4700" w:dyaOrig="720">
          <v:shape id="_x0000_i6268" type="#_x0000_t75" style="width:234.4pt;height:36pt" o:ole="">
            <v:imagedata r:id="rId8100" o:title=""/>
          </v:shape>
          <o:OLEObject Type="Embed" ProgID="Equation.DSMT4" ShapeID="_x0000_i6268" DrawAspect="Content" ObjectID="_1796869183" r:id="rId9428"/>
        </w:object>
      </w:r>
    </w:p>
    <w:p w:rsidR="00AC23EE" w:rsidRPr="00F0503B" w:rsidRDefault="00AC23EE" w:rsidP="00D900B3">
      <w:pPr>
        <w:pStyle w:val="ListParagraph"/>
        <w:numPr>
          <w:ilvl w:val="0"/>
          <w:numId w:val="22"/>
        </w:numPr>
        <w:tabs>
          <w:tab w:val="left" w:pos="992"/>
        </w:tabs>
        <w:spacing w:before="120" w:after="0" w:line="276" w:lineRule="auto"/>
        <w:jc w:val="both"/>
        <w:rPr>
          <w:rFonts w:eastAsia="Calibri" w:cs="Times New Roman"/>
          <w:bCs/>
          <w:sz w:val="24"/>
          <w:szCs w:val="24"/>
        </w:rPr>
      </w:pPr>
      <w:r w:rsidRPr="00F0503B">
        <w:rPr>
          <w:rFonts w:eastAsia="Calibri" w:cs="Times New Roman"/>
          <w:bCs/>
          <w:sz w:val="24"/>
          <w:szCs w:val="24"/>
        </w:rPr>
        <w:t xml:space="preserve">Trong không gian </w:t>
      </w:r>
      <w:r w:rsidRPr="00F0503B">
        <w:rPr>
          <w:rFonts w:eastAsia="Calibri" w:cs="Times New Roman"/>
          <w:position w:val="-10"/>
          <w:sz w:val="24"/>
          <w:szCs w:val="24"/>
        </w:rPr>
        <w:object w:dxaOrig="620" w:dyaOrig="320">
          <v:shape id="_x0000_i6269" type="#_x0000_t75" style="width:31pt;height:15.9pt" o:ole="">
            <v:imagedata r:id="rId8102" o:title=""/>
          </v:shape>
          <o:OLEObject Type="Embed" ProgID="Equation.DSMT4" ShapeID="_x0000_i6269" DrawAspect="Content" ObjectID="_1796869184" r:id="rId9429"/>
        </w:object>
      </w:r>
      <w:r w:rsidRPr="00F0503B">
        <w:rPr>
          <w:rFonts w:eastAsia="Calibri" w:cs="Times New Roman"/>
          <w:bCs/>
          <w:sz w:val="24"/>
          <w:szCs w:val="24"/>
        </w:rPr>
        <w:t xml:space="preserve">tọa độ của vectơ </w:t>
      </w:r>
      <w:r w:rsidRPr="00F0503B">
        <w:rPr>
          <w:rFonts w:eastAsia="Calibri" w:cs="Times New Roman"/>
          <w:position w:val="-6"/>
          <w:sz w:val="24"/>
          <w:szCs w:val="24"/>
        </w:rPr>
        <w:object w:dxaOrig="200" w:dyaOrig="340">
          <v:shape id="_x0000_i6270" type="#_x0000_t75" style="width:10.05pt;height:17.6pt" o:ole="">
            <v:imagedata r:id="rId8104" o:title=""/>
          </v:shape>
          <o:OLEObject Type="Embed" ProgID="Equation.DSMT4" ShapeID="_x0000_i6270" DrawAspect="Content" ObjectID="_1796869185" r:id="rId9430"/>
        </w:object>
      </w:r>
      <w:r w:rsidRPr="00F0503B">
        <w:rPr>
          <w:rFonts w:eastAsia="Calibri" w:cs="Times New Roman"/>
          <w:bCs/>
          <w:sz w:val="24"/>
          <w:szCs w:val="24"/>
        </w:rPr>
        <w:t xml:space="preserve"> là:</w:t>
      </w:r>
    </w:p>
    <w:p w:rsidR="00AC23EE" w:rsidRPr="00F0503B" w:rsidRDefault="00AC23EE" w:rsidP="00AC23EE">
      <w:pPr>
        <w:tabs>
          <w:tab w:val="left" w:pos="3402"/>
          <w:tab w:val="left" w:pos="5669"/>
          <w:tab w:val="left" w:pos="7937"/>
        </w:tabs>
        <w:spacing w:after="0" w:line="276" w:lineRule="auto"/>
        <w:ind w:left="992"/>
        <w:jc w:val="both"/>
        <w:rPr>
          <w:rFonts w:ascii="Times New Roman" w:eastAsia="Calibri" w:hAnsi="Times New Roman" w:cs="Times New Roman"/>
          <w:bCs/>
          <w:sz w:val="24"/>
          <w:szCs w:val="24"/>
        </w:rPr>
      </w:pPr>
      <w:r w:rsidRPr="00F0503B">
        <w:rPr>
          <w:rFonts w:ascii="Times New Roman" w:eastAsia="Calibri" w:hAnsi="Times New Roman" w:cs="Times New Roman"/>
          <w:b/>
          <w:bCs/>
          <w:sz w:val="24"/>
          <w:szCs w:val="24"/>
        </w:rPr>
        <w:t xml:space="preserve">A. </w:t>
      </w:r>
      <w:r w:rsidRPr="00F0503B">
        <w:rPr>
          <w:rFonts w:ascii="Times New Roman" w:eastAsia="Calibri" w:hAnsi="Times New Roman" w:cs="Times New Roman"/>
          <w:bCs/>
          <w:position w:val="-14"/>
          <w:sz w:val="24"/>
          <w:szCs w:val="24"/>
        </w:rPr>
        <w:object w:dxaOrig="720" w:dyaOrig="400">
          <v:shape id="_x0000_i6271" type="#_x0000_t75" style="width:36pt;height:20.1pt" o:ole="">
            <v:imagedata r:id="rId8106" o:title=""/>
          </v:shape>
          <o:OLEObject Type="Embed" ProgID="Equation.DSMT4" ShapeID="_x0000_i6271" DrawAspect="Content" ObjectID="_1796869186" r:id="rId9431"/>
        </w:object>
      </w:r>
      <w:r w:rsidRPr="00F0503B">
        <w:rPr>
          <w:rFonts w:ascii="Times New Roman" w:eastAsia="Calibri" w:hAnsi="Times New Roman" w:cs="Times New Roman"/>
          <w:bCs/>
          <w:sz w:val="24"/>
          <w:szCs w:val="24"/>
        </w:rPr>
        <w:tab/>
      </w:r>
      <w:r w:rsidRPr="00F0503B">
        <w:rPr>
          <w:rFonts w:ascii="Times New Roman" w:eastAsia="Calibri" w:hAnsi="Times New Roman" w:cs="Times New Roman"/>
          <w:b/>
          <w:bCs/>
          <w:sz w:val="24"/>
          <w:szCs w:val="24"/>
        </w:rPr>
        <w:t xml:space="preserve">B. </w:t>
      </w:r>
      <w:r w:rsidRPr="00F0503B">
        <w:rPr>
          <w:rFonts w:ascii="Times New Roman" w:eastAsia="Calibri" w:hAnsi="Times New Roman" w:cs="Times New Roman"/>
          <w:bCs/>
          <w:position w:val="-14"/>
          <w:sz w:val="24"/>
          <w:szCs w:val="24"/>
        </w:rPr>
        <w:object w:dxaOrig="800" w:dyaOrig="400">
          <v:shape id="_x0000_i6272" type="#_x0000_t75" style="width:39.35pt;height:20.1pt" o:ole="">
            <v:imagedata r:id="rId8108" o:title=""/>
          </v:shape>
          <o:OLEObject Type="Embed" ProgID="Equation.DSMT4" ShapeID="_x0000_i6272" DrawAspect="Content" ObjectID="_1796869187" r:id="rId9432"/>
        </w:object>
      </w:r>
      <w:r w:rsidRPr="00F0503B">
        <w:rPr>
          <w:rFonts w:ascii="Times New Roman" w:eastAsia="Calibri" w:hAnsi="Times New Roman" w:cs="Times New Roman"/>
          <w:bCs/>
          <w:sz w:val="24"/>
          <w:szCs w:val="24"/>
        </w:rPr>
        <w:tab/>
      </w:r>
      <w:r w:rsidRPr="00F0503B">
        <w:rPr>
          <w:rFonts w:ascii="Times New Roman" w:eastAsia="Calibri" w:hAnsi="Times New Roman" w:cs="Times New Roman"/>
          <w:b/>
          <w:bCs/>
          <w:sz w:val="24"/>
          <w:szCs w:val="24"/>
        </w:rPr>
        <w:t xml:space="preserve">C. </w:t>
      </w:r>
      <w:r w:rsidRPr="00F0503B">
        <w:rPr>
          <w:rFonts w:ascii="Times New Roman" w:eastAsia="Calibri" w:hAnsi="Times New Roman" w:cs="Times New Roman"/>
          <w:bCs/>
          <w:position w:val="-14"/>
          <w:sz w:val="24"/>
          <w:szCs w:val="24"/>
        </w:rPr>
        <w:object w:dxaOrig="800" w:dyaOrig="400">
          <v:shape id="_x0000_i6273" type="#_x0000_t75" style="width:39.35pt;height:20.1pt" o:ole="">
            <v:imagedata r:id="rId8110" o:title=""/>
          </v:shape>
          <o:OLEObject Type="Embed" ProgID="Equation.DSMT4" ShapeID="_x0000_i6273" DrawAspect="Content" ObjectID="_1796869188" r:id="rId9433"/>
        </w:object>
      </w:r>
      <w:r w:rsidRPr="00F0503B">
        <w:rPr>
          <w:rFonts w:ascii="Times New Roman" w:eastAsia="Calibri" w:hAnsi="Times New Roman" w:cs="Times New Roman"/>
          <w:bCs/>
          <w:sz w:val="24"/>
          <w:szCs w:val="24"/>
        </w:rPr>
        <w:tab/>
      </w:r>
      <w:r w:rsidRPr="00F0503B">
        <w:rPr>
          <w:rFonts w:ascii="Times New Roman" w:eastAsia="Calibri" w:hAnsi="Times New Roman" w:cs="Times New Roman"/>
          <w:b/>
          <w:bCs/>
          <w:sz w:val="24"/>
          <w:szCs w:val="24"/>
        </w:rPr>
        <w:t xml:space="preserve">D. </w:t>
      </w:r>
      <w:r w:rsidRPr="00F0503B">
        <w:rPr>
          <w:rFonts w:ascii="Times New Roman" w:eastAsia="Calibri" w:hAnsi="Times New Roman" w:cs="Times New Roman"/>
          <w:bCs/>
          <w:position w:val="-14"/>
          <w:sz w:val="24"/>
          <w:szCs w:val="24"/>
        </w:rPr>
        <w:object w:dxaOrig="800" w:dyaOrig="400">
          <v:shape id="_x0000_i6274" type="#_x0000_t75" style="width:39.35pt;height:20.1pt" o:ole="">
            <v:imagedata r:id="rId8112" o:title=""/>
          </v:shape>
          <o:OLEObject Type="Embed" ProgID="Equation.DSMT4" ShapeID="_x0000_i6274" DrawAspect="Content" ObjectID="_1796869189" r:id="rId9434"/>
        </w:object>
      </w:r>
    </w:p>
    <w:p w:rsidR="00AC23EE" w:rsidRPr="00F0503B" w:rsidRDefault="00AC23EE" w:rsidP="00D900B3">
      <w:pPr>
        <w:pStyle w:val="ListParagraph"/>
        <w:numPr>
          <w:ilvl w:val="0"/>
          <w:numId w:val="22"/>
        </w:numPr>
        <w:tabs>
          <w:tab w:val="left" w:pos="992"/>
        </w:tabs>
        <w:spacing w:before="120" w:after="0" w:line="276" w:lineRule="auto"/>
        <w:jc w:val="both"/>
        <w:rPr>
          <w:rFonts w:eastAsia="Calibri" w:cs="Times New Roman"/>
          <w:bCs/>
          <w:sz w:val="24"/>
          <w:szCs w:val="24"/>
        </w:rPr>
      </w:pPr>
      <w:r w:rsidRPr="00F0503B">
        <w:rPr>
          <w:rFonts w:eastAsia="Calibri" w:cs="Times New Roman"/>
          <w:bCs/>
          <w:sz w:val="24"/>
          <w:szCs w:val="24"/>
        </w:rPr>
        <w:t xml:space="preserve">Cho các hàm số </w:t>
      </w:r>
      <w:r w:rsidRPr="00F0503B">
        <w:rPr>
          <w:rFonts w:eastAsia="Calibri" w:cs="Times New Roman"/>
          <w:position w:val="-14"/>
          <w:sz w:val="24"/>
          <w:szCs w:val="24"/>
        </w:rPr>
        <w:object w:dxaOrig="1939" w:dyaOrig="400">
          <v:shape id="_x0000_i6275" type="#_x0000_t75" style="width:97.1pt;height:20.1pt" o:ole="">
            <v:imagedata r:id="rId8114" o:title=""/>
          </v:shape>
          <o:OLEObject Type="Embed" ProgID="Equation.DSMT4" ShapeID="_x0000_i6275" DrawAspect="Content" ObjectID="_1796869190" r:id="rId9435"/>
        </w:object>
      </w:r>
      <w:r w:rsidRPr="00F0503B">
        <w:rPr>
          <w:rFonts w:eastAsia="Calibri" w:cs="Times New Roman"/>
          <w:bCs/>
          <w:sz w:val="24"/>
          <w:szCs w:val="24"/>
        </w:rPr>
        <w:t xml:space="preserve"> liên tục trên đoạn </w:t>
      </w:r>
      <w:r w:rsidRPr="00F0503B">
        <w:rPr>
          <w:rFonts w:eastAsia="Calibri" w:cs="Times New Roman"/>
          <w:position w:val="-14"/>
          <w:sz w:val="24"/>
          <w:szCs w:val="24"/>
        </w:rPr>
        <w:object w:dxaOrig="560" w:dyaOrig="400">
          <v:shape id="_x0000_i6276" type="#_x0000_t75" style="width:27.65pt;height:20.1pt" o:ole="">
            <v:imagedata r:id="rId8116" o:title=""/>
          </v:shape>
          <o:OLEObject Type="Embed" ProgID="Equation.DSMT4" ShapeID="_x0000_i6276" DrawAspect="Content" ObjectID="_1796869191" r:id="rId9436"/>
        </w:object>
      </w:r>
      <w:r w:rsidRPr="00F0503B">
        <w:rPr>
          <w:rFonts w:eastAsia="Calibri" w:cs="Times New Roman"/>
          <w:bCs/>
          <w:sz w:val="24"/>
          <w:szCs w:val="24"/>
        </w:rPr>
        <w:t xml:space="preserve"> và có đồ thị như Hình 3. </w:t>
      </w:r>
    </w:p>
    <w:p w:rsidR="00AC23EE" w:rsidRPr="00F0503B" w:rsidRDefault="00AC23EE" w:rsidP="00AC23EE">
      <w:pPr>
        <w:pStyle w:val="ListParagraph"/>
        <w:tabs>
          <w:tab w:val="left" w:pos="992"/>
        </w:tabs>
        <w:spacing w:before="120" w:after="0" w:line="276" w:lineRule="auto"/>
        <w:ind w:left="992"/>
        <w:jc w:val="center"/>
        <w:rPr>
          <w:rFonts w:eastAsia="Calibri" w:cs="Times New Roman"/>
          <w:bCs/>
          <w:sz w:val="24"/>
          <w:szCs w:val="24"/>
        </w:rPr>
      </w:pPr>
      <w:r w:rsidRPr="00F0503B">
        <w:rPr>
          <w:rFonts w:eastAsia="Calibri" w:cs="Times New Roman"/>
          <w:bCs/>
          <w:noProof/>
          <w:sz w:val="24"/>
          <w:szCs w:val="24"/>
        </w:rPr>
        <w:drawing>
          <wp:inline distT="0" distB="0" distL="0" distR="0" wp14:anchorId="57DA0AC1" wp14:editId="62DB82ED">
            <wp:extent cx="1699555" cy="1790700"/>
            <wp:effectExtent l="0" t="0" r="0" b="0"/>
            <wp:docPr id="1081285693" name="Picture 1081285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23445.jpg"/>
                    <pic:cNvPicPr/>
                  </pic:nvPicPr>
                  <pic:blipFill>
                    <a:blip r:embed="rId8118" cstate="print">
                      <a:extLst>
                        <a:ext uri="{28A0092B-C50C-407E-A947-70E740481C1C}">
                          <a14:useLocalDpi xmlns:a14="http://schemas.microsoft.com/office/drawing/2010/main" val="0"/>
                        </a:ext>
                      </a:extLst>
                    </a:blip>
                    <a:stretch>
                      <a:fillRect/>
                    </a:stretch>
                  </pic:blipFill>
                  <pic:spPr>
                    <a:xfrm>
                      <a:off x="0" y="0"/>
                      <a:ext cx="1703936" cy="1795316"/>
                    </a:xfrm>
                    <a:prstGeom prst="rect">
                      <a:avLst/>
                    </a:prstGeom>
                  </pic:spPr>
                </pic:pic>
              </a:graphicData>
            </a:graphic>
          </wp:inline>
        </w:drawing>
      </w:r>
    </w:p>
    <w:p w:rsidR="00AC23EE" w:rsidRPr="00F0503B" w:rsidRDefault="00AC23EE" w:rsidP="00AC23EE">
      <w:pPr>
        <w:pStyle w:val="ListParagraph"/>
        <w:tabs>
          <w:tab w:val="left" w:pos="992"/>
        </w:tabs>
        <w:spacing w:before="120" w:after="0" w:line="276" w:lineRule="auto"/>
        <w:ind w:left="992"/>
        <w:jc w:val="both"/>
        <w:rPr>
          <w:rFonts w:eastAsia="Calibri" w:cs="Times New Roman"/>
          <w:bCs/>
          <w:sz w:val="24"/>
          <w:szCs w:val="24"/>
        </w:rPr>
      </w:pPr>
      <w:r w:rsidRPr="00F0503B">
        <w:rPr>
          <w:rFonts w:eastAsia="Calibri" w:cs="Times New Roman"/>
          <w:bCs/>
          <w:sz w:val="24"/>
          <w:szCs w:val="24"/>
        </w:rPr>
        <w:t xml:space="preserve">Khi đó, diện tích hình phẳng giới hạn bởi đồ thị các hàm số </w:t>
      </w:r>
      <w:r w:rsidRPr="00F0503B">
        <w:rPr>
          <w:rFonts w:eastAsia="Calibri" w:cs="Times New Roman"/>
          <w:position w:val="-14"/>
          <w:sz w:val="24"/>
          <w:szCs w:val="24"/>
        </w:rPr>
        <w:object w:dxaOrig="1939" w:dyaOrig="400">
          <v:shape id="_x0000_i6277" type="#_x0000_t75" style="width:97.1pt;height:20.1pt" o:ole="">
            <v:imagedata r:id="rId8114" o:title=""/>
          </v:shape>
          <o:OLEObject Type="Embed" ProgID="Equation.DSMT4" ShapeID="_x0000_i6277" DrawAspect="Content" ObjectID="_1796869192" r:id="rId9437"/>
        </w:object>
      </w:r>
      <w:r w:rsidRPr="00F0503B">
        <w:rPr>
          <w:rFonts w:eastAsia="Calibri" w:cs="Times New Roman"/>
          <w:bCs/>
          <w:sz w:val="24"/>
          <w:szCs w:val="24"/>
        </w:rPr>
        <w:t xml:space="preserve"> và hai đường thẳng </w:t>
      </w:r>
      <w:r w:rsidRPr="00F0503B">
        <w:rPr>
          <w:rFonts w:eastAsia="Calibri" w:cs="Times New Roman"/>
          <w:position w:val="-10"/>
          <w:sz w:val="24"/>
          <w:szCs w:val="24"/>
        </w:rPr>
        <w:object w:dxaOrig="1140" w:dyaOrig="320">
          <v:shape id="_x0000_i6278" type="#_x0000_t75" style="width:56.95pt;height:15.9pt" o:ole="">
            <v:imagedata r:id="rId8120" o:title=""/>
          </v:shape>
          <o:OLEObject Type="Embed" ProgID="Equation.DSMT4" ShapeID="_x0000_i6278" DrawAspect="Content" ObjectID="_1796869193" r:id="rId9438"/>
        </w:object>
      </w:r>
      <w:r w:rsidRPr="00F0503B">
        <w:rPr>
          <w:rFonts w:eastAsia="Calibri" w:cs="Times New Roman"/>
          <w:bCs/>
          <w:sz w:val="24"/>
          <w:szCs w:val="24"/>
        </w:rPr>
        <w:t xml:space="preserve"> là:</w:t>
      </w:r>
    </w:p>
    <w:p w:rsidR="00AC23EE" w:rsidRPr="00F0503B" w:rsidRDefault="00AC23EE" w:rsidP="00AC23EE">
      <w:pPr>
        <w:tabs>
          <w:tab w:val="left" w:pos="3402"/>
          <w:tab w:val="left" w:pos="5669"/>
          <w:tab w:val="left" w:pos="7937"/>
        </w:tabs>
        <w:spacing w:after="0" w:line="276" w:lineRule="auto"/>
        <w:ind w:left="992"/>
        <w:jc w:val="both"/>
        <w:rPr>
          <w:rFonts w:ascii="Times New Roman" w:eastAsia="Calibri" w:hAnsi="Times New Roman" w:cs="Times New Roman"/>
          <w:bCs/>
          <w:sz w:val="24"/>
          <w:szCs w:val="24"/>
        </w:rPr>
      </w:pPr>
      <w:r w:rsidRPr="00F0503B">
        <w:rPr>
          <w:rFonts w:ascii="Times New Roman" w:eastAsia="Calibri" w:hAnsi="Times New Roman" w:cs="Times New Roman"/>
          <w:b/>
          <w:bCs/>
          <w:sz w:val="24"/>
          <w:szCs w:val="24"/>
        </w:rPr>
        <w:t xml:space="preserve">A. </w:t>
      </w:r>
      <w:r w:rsidRPr="00F0503B">
        <w:rPr>
          <w:rFonts w:ascii="Times New Roman" w:eastAsia="Calibri" w:hAnsi="Times New Roman" w:cs="Times New Roman"/>
          <w:bCs/>
          <w:position w:val="-32"/>
          <w:sz w:val="24"/>
          <w:szCs w:val="24"/>
        </w:rPr>
        <w:object w:dxaOrig="2140" w:dyaOrig="740">
          <v:shape id="_x0000_i6279" type="#_x0000_t75" style="width:107.15pt;height:36.85pt" o:ole="">
            <v:imagedata r:id="rId8122" o:title=""/>
          </v:shape>
          <o:OLEObject Type="Embed" ProgID="Equation.DSMT4" ShapeID="_x0000_i6279" DrawAspect="Content" ObjectID="_1796869194" r:id="rId9439"/>
        </w:object>
      </w:r>
      <w:r w:rsidRPr="00F0503B">
        <w:rPr>
          <w:rFonts w:ascii="Times New Roman" w:eastAsia="Calibri" w:hAnsi="Times New Roman" w:cs="Times New Roman"/>
          <w:bCs/>
          <w:sz w:val="24"/>
          <w:szCs w:val="24"/>
        </w:rPr>
        <w:tab/>
      </w:r>
      <w:r w:rsidRPr="00F0503B">
        <w:rPr>
          <w:rFonts w:ascii="Times New Roman" w:eastAsia="Calibri" w:hAnsi="Times New Roman" w:cs="Times New Roman"/>
          <w:b/>
          <w:bCs/>
          <w:sz w:val="24"/>
          <w:szCs w:val="24"/>
        </w:rPr>
        <w:t xml:space="preserve">B. </w:t>
      </w:r>
      <w:r w:rsidRPr="00F0503B">
        <w:rPr>
          <w:rFonts w:ascii="Times New Roman" w:eastAsia="Calibri" w:hAnsi="Times New Roman" w:cs="Times New Roman"/>
          <w:bCs/>
          <w:position w:val="-32"/>
          <w:sz w:val="24"/>
          <w:szCs w:val="24"/>
        </w:rPr>
        <w:object w:dxaOrig="2280" w:dyaOrig="740">
          <v:shape id="_x0000_i6280" type="#_x0000_t75" style="width:113.85pt;height:36.85pt" o:ole="">
            <v:imagedata r:id="rId8124" o:title=""/>
          </v:shape>
          <o:OLEObject Type="Embed" ProgID="Equation.DSMT4" ShapeID="_x0000_i6280" DrawAspect="Content" ObjectID="_1796869195" r:id="rId9440"/>
        </w:object>
      </w:r>
    </w:p>
    <w:p w:rsidR="00AC23EE" w:rsidRPr="00F0503B" w:rsidRDefault="00AC23EE" w:rsidP="00AC23EE">
      <w:pPr>
        <w:tabs>
          <w:tab w:val="left" w:pos="3402"/>
          <w:tab w:val="left" w:pos="5669"/>
          <w:tab w:val="left" w:pos="7937"/>
        </w:tabs>
        <w:spacing w:after="0" w:line="276" w:lineRule="auto"/>
        <w:ind w:left="992"/>
        <w:jc w:val="both"/>
        <w:rPr>
          <w:rFonts w:ascii="Times New Roman" w:eastAsia="Calibri" w:hAnsi="Times New Roman" w:cs="Times New Roman"/>
          <w:bCs/>
          <w:sz w:val="24"/>
          <w:szCs w:val="24"/>
        </w:rPr>
      </w:pPr>
      <w:r w:rsidRPr="00F0503B">
        <w:rPr>
          <w:rFonts w:ascii="Times New Roman" w:eastAsia="Calibri" w:hAnsi="Times New Roman" w:cs="Times New Roman"/>
          <w:b/>
          <w:bCs/>
          <w:sz w:val="24"/>
          <w:szCs w:val="24"/>
        </w:rPr>
        <w:lastRenderedPageBreak/>
        <w:t xml:space="preserve">C. </w:t>
      </w:r>
      <w:r w:rsidRPr="00F0503B">
        <w:rPr>
          <w:rFonts w:ascii="Times New Roman" w:eastAsia="Calibri" w:hAnsi="Times New Roman" w:cs="Times New Roman"/>
          <w:bCs/>
          <w:position w:val="-32"/>
          <w:sz w:val="24"/>
          <w:szCs w:val="24"/>
        </w:rPr>
        <w:object w:dxaOrig="2280" w:dyaOrig="740">
          <v:shape id="_x0000_i6281" type="#_x0000_t75" style="width:113.85pt;height:36.85pt" o:ole="">
            <v:imagedata r:id="rId8126" o:title=""/>
          </v:shape>
          <o:OLEObject Type="Embed" ProgID="Equation.DSMT4" ShapeID="_x0000_i6281" DrawAspect="Content" ObjectID="_1796869196" r:id="rId9441"/>
        </w:object>
      </w:r>
      <w:r w:rsidRPr="00F0503B">
        <w:rPr>
          <w:rFonts w:ascii="Times New Roman" w:eastAsia="Calibri" w:hAnsi="Times New Roman" w:cs="Times New Roman"/>
          <w:bCs/>
          <w:sz w:val="24"/>
          <w:szCs w:val="24"/>
        </w:rPr>
        <w:tab/>
      </w:r>
      <w:r w:rsidRPr="00F0503B">
        <w:rPr>
          <w:rFonts w:ascii="Times New Roman" w:eastAsia="Calibri" w:hAnsi="Times New Roman" w:cs="Times New Roman"/>
          <w:b/>
          <w:bCs/>
          <w:sz w:val="24"/>
          <w:szCs w:val="24"/>
        </w:rPr>
        <w:t xml:space="preserve">D. </w:t>
      </w:r>
      <w:r w:rsidRPr="00F0503B">
        <w:rPr>
          <w:rFonts w:ascii="Times New Roman" w:eastAsia="Calibri" w:hAnsi="Times New Roman" w:cs="Times New Roman"/>
          <w:bCs/>
          <w:position w:val="-32"/>
          <w:sz w:val="24"/>
          <w:szCs w:val="24"/>
        </w:rPr>
        <w:object w:dxaOrig="2140" w:dyaOrig="740">
          <v:shape id="_x0000_i6282" type="#_x0000_t75" style="width:107.15pt;height:36.85pt" o:ole="">
            <v:imagedata r:id="rId8128" o:title=""/>
          </v:shape>
          <o:OLEObject Type="Embed" ProgID="Equation.DSMT4" ShapeID="_x0000_i6282" DrawAspect="Content" ObjectID="_1796869197" r:id="rId9442"/>
        </w:object>
      </w:r>
    </w:p>
    <w:p w:rsidR="00AC23EE" w:rsidRPr="00F0503B" w:rsidRDefault="00AC23EE" w:rsidP="00D900B3">
      <w:pPr>
        <w:pStyle w:val="ListParagraph"/>
        <w:numPr>
          <w:ilvl w:val="0"/>
          <w:numId w:val="22"/>
        </w:numPr>
        <w:tabs>
          <w:tab w:val="left" w:pos="992"/>
        </w:tabs>
        <w:spacing w:before="120" w:after="0" w:line="276" w:lineRule="auto"/>
        <w:jc w:val="both"/>
        <w:rPr>
          <w:rFonts w:eastAsia="Calibri" w:cs="Times New Roman"/>
          <w:bCs/>
          <w:sz w:val="24"/>
          <w:szCs w:val="24"/>
        </w:rPr>
      </w:pPr>
      <w:r w:rsidRPr="00F0503B">
        <w:rPr>
          <w:rFonts w:eastAsia="Calibri" w:cs="Times New Roman"/>
          <w:bCs/>
          <w:sz w:val="24"/>
          <w:szCs w:val="24"/>
        </w:rPr>
        <w:t xml:space="preserve">Cho hàm số </w:t>
      </w:r>
      <w:r w:rsidRPr="00F0503B">
        <w:rPr>
          <w:rFonts w:eastAsia="Calibri" w:cs="Times New Roman"/>
          <w:position w:val="-14"/>
          <w:sz w:val="24"/>
          <w:szCs w:val="24"/>
        </w:rPr>
        <w:object w:dxaOrig="1020" w:dyaOrig="400">
          <v:shape id="_x0000_i6283" type="#_x0000_t75" style="width:51.05pt;height:20.1pt" o:ole="">
            <v:imagedata r:id="rId9443" o:title=""/>
          </v:shape>
          <o:OLEObject Type="Embed" ProgID="Equation.DSMT4" ShapeID="_x0000_i6283" DrawAspect="Content" ObjectID="_1796869198" r:id="rId9444"/>
        </w:object>
      </w:r>
      <w:r w:rsidRPr="00F0503B">
        <w:rPr>
          <w:rFonts w:eastAsia="Calibri" w:cs="Times New Roman"/>
          <w:bCs/>
          <w:sz w:val="24"/>
          <w:szCs w:val="24"/>
        </w:rPr>
        <w:t xml:space="preserve"> liên tục trên </w:t>
      </w:r>
      <w:r w:rsidRPr="00F0503B">
        <w:rPr>
          <w:rFonts w:eastAsia="Calibri" w:cs="Times New Roman"/>
          <w:position w:val="-4"/>
          <w:sz w:val="24"/>
          <w:szCs w:val="24"/>
        </w:rPr>
        <w:object w:dxaOrig="260" w:dyaOrig="260">
          <v:shape id="_x0000_i6284" type="#_x0000_t75" style="width:12.55pt;height:12.55pt" o:ole="">
            <v:imagedata r:id="rId9445" o:title=""/>
          </v:shape>
          <o:OLEObject Type="Embed" ProgID="Equation.DSMT4" ShapeID="_x0000_i6284" DrawAspect="Content" ObjectID="_1796869199" r:id="rId9446"/>
        </w:object>
      </w:r>
      <w:r w:rsidRPr="00F0503B">
        <w:rPr>
          <w:rFonts w:eastAsia="Calibri" w:cs="Times New Roman"/>
          <w:bCs/>
          <w:sz w:val="24"/>
          <w:szCs w:val="24"/>
        </w:rPr>
        <w:t xml:space="preserve"> và có một nguyên hàm là </w:t>
      </w:r>
      <w:r w:rsidRPr="00F0503B">
        <w:rPr>
          <w:rFonts w:eastAsia="Calibri" w:cs="Times New Roman"/>
          <w:position w:val="-14"/>
          <w:sz w:val="24"/>
          <w:szCs w:val="24"/>
        </w:rPr>
        <w:object w:dxaOrig="660" w:dyaOrig="400">
          <v:shape id="_x0000_i6285" type="#_x0000_t75" style="width:32.65pt;height:20.1pt" o:ole="">
            <v:imagedata r:id="rId9447" o:title=""/>
          </v:shape>
          <o:OLEObject Type="Embed" ProgID="Equation.DSMT4" ShapeID="_x0000_i6285" DrawAspect="Content" ObjectID="_1796869200" r:id="rId9448"/>
        </w:object>
      </w:r>
      <w:r w:rsidRPr="00F0503B">
        <w:rPr>
          <w:rFonts w:eastAsia="Calibri" w:cs="Times New Roman"/>
          <w:bCs/>
          <w:sz w:val="24"/>
          <w:szCs w:val="24"/>
        </w:rPr>
        <w:t xml:space="preserve"> Biết rằng </w:t>
      </w:r>
      <w:r w:rsidRPr="00F0503B">
        <w:rPr>
          <w:rFonts w:eastAsia="Calibri" w:cs="Times New Roman"/>
          <w:position w:val="-14"/>
          <w:sz w:val="24"/>
          <w:szCs w:val="24"/>
        </w:rPr>
        <w:object w:dxaOrig="1900" w:dyaOrig="400">
          <v:shape id="_x0000_i6286" type="#_x0000_t75" style="width:95.45pt;height:20.1pt" o:ole="">
            <v:imagedata r:id="rId9449" o:title=""/>
          </v:shape>
          <o:OLEObject Type="Embed" ProgID="Equation.DSMT4" ShapeID="_x0000_i6286" DrawAspect="Content" ObjectID="_1796869201" r:id="rId9450"/>
        </w:object>
      </w:r>
      <w:r w:rsidRPr="00F0503B">
        <w:rPr>
          <w:rFonts w:eastAsia="Calibri" w:cs="Times New Roman"/>
          <w:bCs/>
          <w:sz w:val="24"/>
          <w:szCs w:val="24"/>
        </w:rPr>
        <w:t xml:space="preserve"> Giá trị của biểu thức </w:t>
      </w:r>
      <w:r w:rsidRPr="00F0503B">
        <w:rPr>
          <w:rFonts w:eastAsia="Calibri" w:cs="Times New Roman"/>
          <w:position w:val="-30"/>
          <w:sz w:val="24"/>
          <w:szCs w:val="24"/>
        </w:rPr>
        <w:object w:dxaOrig="940" w:dyaOrig="720">
          <v:shape id="_x0000_i6287" type="#_x0000_t75" style="width:46.9pt;height:36pt" o:ole="">
            <v:imagedata r:id="rId9451" o:title=""/>
          </v:shape>
          <o:OLEObject Type="Embed" ProgID="Equation.DSMT4" ShapeID="_x0000_i6287" DrawAspect="Content" ObjectID="_1796869202" r:id="rId9452"/>
        </w:object>
      </w:r>
      <w:r w:rsidRPr="00F0503B">
        <w:rPr>
          <w:rFonts w:eastAsia="Calibri" w:cs="Times New Roman"/>
          <w:bCs/>
          <w:sz w:val="24"/>
          <w:szCs w:val="24"/>
        </w:rPr>
        <w:t xml:space="preserve"> bằng:</w:t>
      </w:r>
    </w:p>
    <w:p w:rsidR="00AC23EE" w:rsidRPr="00F0503B" w:rsidRDefault="00AC23EE" w:rsidP="00AC23EE">
      <w:pPr>
        <w:tabs>
          <w:tab w:val="left" w:pos="3402"/>
          <w:tab w:val="left" w:pos="5669"/>
          <w:tab w:val="left" w:pos="7937"/>
        </w:tabs>
        <w:spacing w:after="0" w:line="276" w:lineRule="auto"/>
        <w:ind w:left="992"/>
        <w:jc w:val="both"/>
        <w:rPr>
          <w:rFonts w:ascii="Times New Roman" w:eastAsia="Calibri" w:hAnsi="Times New Roman" w:cs="Times New Roman"/>
          <w:bCs/>
          <w:sz w:val="24"/>
          <w:szCs w:val="24"/>
        </w:rPr>
      </w:pPr>
      <w:r w:rsidRPr="00F0503B">
        <w:rPr>
          <w:rFonts w:ascii="Times New Roman" w:eastAsia="Calibri" w:hAnsi="Times New Roman" w:cs="Times New Roman"/>
          <w:b/>
          <w:bCs/>
          <w:sz w:val="24"/>
          <w:szCs w:val="24"/>
        </w:rPr>
        <w:t xml:space="preserve">A. </w:t>
      </w:r>
      <w:r w:rsidRPr="00F0503B">
        <w:rPr>
          <w:rFonts w:ascii="Times New Roman" w:eastAsia="Calibri" w:hAnsi="Times New Roman" w:cs="Times New Roman"/>
          <w:bCs/>
          <w:position w:val="-6"/>
          <w:sz w:val="24"/>
          <w:szCs w:val="24"/>
        </w:rPr>
        <w:object w:dxaOrig="380" w:dyaOrig="279">
          <v:shape id="_x0000_i6288" type="#_x0000_t75" style="width:18.4pt;height:14.25pt" o:ole="">
            <v:imagedata r:id="rId9453" o:title=""/>
          </v:shape>
          <o:OLEObject Type="Embed" ProgID="Equation.DSMT4" ShapeID="_x0000_i6288" DrawAspect="Content" ObjectID="_1796869203" r:id="rId9454"/>
        </w:object>
      </w:r>
      <w:r w:rsidRPr="00F0503B">
        <w:rPr>
          <w:rFonts w:ascii="Times New Roman" w:eastAsia="Calibri" w:hAnsi="Times New Roman" w:cs="Times New Roman"/>
          <w:bCs/>
          <w:sz w:val="24"/>
          <w:szCs w:val="24"/>
        </w:rPr>
        <w:tab/>
      </w:r>
      <w:r w:rsidRPr="00F0503B">
        <w:rPr>
          <w:rFonts w:ascii="Times New Roman" w:eastAsia="Calibri" w:hAnsi="Times New Roman" w:cs="Times New Roman"/>
          <w:b/>
          <w:bCs/>
          <w:sz w:val="24"/>
          <w:szCs w:val="24"/>
        </w:rPr>
        <w:t xml:space="preserve">B. </w:t>
      </w:r>
      <w:r w:rsidRPr="00F0503B">
        <w:rPr>
          <w:rFonts w:ascii="Times New Roman" w:eastAsia="Calibri" w:hAnsi="Times New Roman" w:cs="Times New Roman"/>
          <w:bCs/>
          <w:position w:val="-6"/>
          <w:sz w:val="24"/>
          <w:szCs w:val="24"/>
        </w:rPr>
        <w:object w:dxaOrig="340" w:dyaOrig="279">
          <v:shape id="_x0000_i6289" type="#_x0000_t75" style="width:17.6pt;height:14.25pt" o:ole="">
            <v:imagedata r:id="rId9455" o:title=""/>
          </v:shape>
          <o:OLEObject Type="Embed" ProgID="Equation.DSMT4" ShapeID="_x0000_i6289" DrawAspect="Content" ObjectID="_1796869204" r:id="rId9456"/>
        </w:object>
      </w:r>
      <w:r w:rsidRPr="00F0503B">
        <w:rPr>
          <w:rFonts w:ascii="Times New Roman" w:eastAsia="Calibri" w:hAnsi="Times New Roman" w:cs="Times New Roman"/>
          <w:bCs/>
          <w:sz w:val="24"/>
          <w:szCs w:val="24"/>
        </w:rPr>
        <w:tab/>
      </w:r>
      <w:r w:rsidRPr="00F0503B">
        <w:rPr>
          <w:rFonts w:ascii="Times New Roman" w:eastAsia="Calibri" w:hAnsi="Times New Roman" w:cs="Times New Roman"/>
          <w:b/>
          <w:bCs/>
          <w:sz w:val="24"/>
          <w:szCs w:val="24"/>
        </w:rPr>
        <w:t xml:space="preserve">C. </w:t>
      </w:r>
      <w:r w:rsidRPr="00F0503B">
        <w:rPr>
          <w:rFonts w:ascii="Times New Roman" w:eastAsia="Calibri" w:hAnsi="Times New Roman" w:cs="Times New Roman"/>
          <w:bCs/>
          <w:position w:val="-6"/>
          <w:sz w:val="24"/>
          <w:szCs w:val="24"/>
        </w:rPr>
        <w:object w:dxaOrig="240" w:dyaOrig="279">
          <v:shape id="_x0000_i6290" type="#_x0000_t75" style="width:11.7pt;height:14.25pt" o:ole="">
            <v:imagedata r:id="rId9457" o:title=""/>
          </v:shape>
          <o:OLEObject Type="Embed" ProgID="Equation.DSMT4" ShapeID="_x0000_i6290" DrawAspect="Content" ObjectID="_1796869205" r:id="rId9458"/>
        </w:object>
      </w:r>
      <w:r w:rsidRPr="00F0503B">
        <w:rPr>
          <w:rFonts w:ascii="Times New Roman" w:eastAsia="Calibri" w:hAnsi="Times New Roman" w:cs="Times New Roman"/>
          <w:bCs/>
          <w:sz w:val="24"/>
          <w:szCs w:val="24"/>
        </w:rPr>
        <w:tab/>
      </w:r>
      <w:r w:rsidRPr="00F0503B">
        <w:rPr>
          <w:rFonts w:ascii="Times New Roman" w:eastAsia="Calibri" w:hAnsi="Times New Roman" w:cs="Times New Roman"/>
          <w:b/>
          <w:bCs/>
          <w:sz w:val="24"/>
          <w:szCs w:val="24"/>
        </w:rPr>
        <w:t xml:space="preserve">D. </w:t>
      </w:r>
      <w:r w:rsidRPr="00F0503B">
        <w:rPr>
          <w:rFonts w:ascii="Times New Roman" w:eastAsia="Calibri" w:hAnsi="Times New Roman" w:cs="Times New Roman"/>
          <w:bCs/>
          <w:position w:val="-6"/>
          <w:sz w:val="24"/>
          <w:szCs w:val="24"/>
        </w:rPr>
        <w:object w:dxaOrig="360" w:dyaOrig="279">
          <v:shape id="_x0000_i6291" type="#_x0000_t75" style="width:18.4pt;height:14.25pt" o:ole="">
            <v:imagedata r:id="rId9459" o:title=""/>
          </v:shape>
          <o:OLEObject Type="Embed" ProgID="Equation.DSMT4" ShapeID="_x0000_i6291" DrawAspect="Content" ObjectID="_1796869206" r:id="rId9460"/>
        </w:object>
      </w:r>
    </w:p>
    <w:p w:rsidR="00AC23EE" w:rsidRPr="00F0503B" w:rsidRDefault="00AC23EE" w:rsidP="00D900B3">
      <w:pPr>
        <w:pStyle w:val="ListParagraph"/>
        <w:numPr>
          <w:ilvl w:val="0"/>
          <w:numId w:val="22"/>
        </w:numPr>
        <w:tabs>
          <w:tab w:val="left" w:pos="992"/>
        </w:tabs>
        <w:spacing w:before="120" w:after="0" w:line="276" w:lineRule="auto"/>
        <w:jc w:val="both"/>
        <w:rPr>
          <w:rFonts w:eastAsia="Calibri" w:cs="Times New Roman"/>
          <w:bCs/>
          <w:sz w:val="24"/>
          <w:szCs w:val="24"/>
        </w:rPr>
      </w:pPr>
      <w:r w:rsidRPr="00F0503B">
        <w:rPr>
          <w:rFonts w:eastAsia="Calibri" w:cs="Times New Roman"/>
          <w:bCs/>
          <w:sz w:val="24"/>
          <w:szCs w:val="24"/>
        </w:rPr>
        <w:t xml:space="preserve">Trong không gian với hệ tọa độ </w:t>
      </w:r>
      <w:r w:rsidRPr="00F0503B">
        <w:rPr>
          <w:rFonts w:eastAsia="Calibri" w:cs="Times New Roman"/>
          <w:position w:val="-10"/>
          <w:sz w:val="24"/>
          <w:szCs w:val="24"/>
        </w:rPr>
        <w:object w:dxaOrig="620" w:dyaOrig="320">
          <v:shape id="_x0000_i6292" type="#_x0000_t75" style="width:31pt;height:15.9pt" o:ole="">
            <v:imagedata r:id="rId9461" o:title=""/>
          </v:shape>
          <o:OLEObject Type="Embed" ProgID="Equation.DSMT4" ShapeID="_x0000_i6292" DrawAspect="Content" ObjectID="_1796869207" r:id="rId9462"/>
        </w:object>
      </w:r>
      <w:r w:rsidRPr="00F0503B">
        <w:rPr>
          <w:rFonts w:eastAsia="Calibri" w:cs="Times New Roman"/>
          <w:bCs/>
          <w:sz w:val="24"/>
          <w:szCs w:val="24"/>
        </w:rPr>
        <w:t xml:space="preserve"> khoảng cách từ điểm </w:t>
      </w:r>
      <w:r w:rsidRPr="00F0503B">
        <w:rPr>
          <w:rFonts w:eastAsia="Calibri" w:cs="Times New Roman"/>
          <w:position w:val="-14"/>
          <w:sz w:val="24"/>
          <w:szCs w:val="24"/>
        </w:rPr>
        <w:object w:dxaOrig="800" w:dyaOrig="400">
          <v:shape id="_x0000_i6293" type="#_x0000_t75" style="width:39.35pt;height:20.1pt" o:ole="">
            <v:imagedata r:id="rId9463" o:title=""/>
          </v:shape>
          <o:OLEObject Type="Embed" ProgID="Equation.DSMT4" ShapeID="_x0000_i6293" DrawAspect="Content" ObjectID="_1796869208" r:id="rId9464"/>
        </w:object>
      </w:r>
      <w:r w:rsidRPr="00F0503B">
        <w:rPr>
          <w:rFonts w:eastAsia="Calibri" w:cs="Times New Roman"/>
          <w:bCs/>
          <w:sz w:val="24"/>
          <w:szCs w:val="24"/>
        </w:rPr>
        <w:t xml:space="preserve"> đến mặt phẳng </w:t>
      </w:r>
      <w:r w:rsidRPr="00F0503B">
        <w:rPr>
          <w:rFonts w:eastAsia="Calibri" w:cs="Times New Roman"/>
          <w:position w:val="-14"/>
          <w:sz w:val="24"/>
          <w:szCs w:val="24"/>
        </w:rPr>
        <w:object w:dxaOrig="2260" w:dyaOrig="400">
          <v:shape id="_x0000_i6294" type="#_x0000_t75" style="width:113pt;height:20.1pt" o:ole="">
            <v:imagedata r:id="rId9465" o:title=""/>
          </v:shape>
          <o:OLEObject Type="Embed" ProgID="Equation.DSMT4" ShapeID="_x0000_i6294" DrawAspect="Content" ObjectID="_1796869209" r:id="rId9466"/>
        </w:object>
      </w:r>
      <w:r w:rsidRPr="00F0503B">
        <w:rPr>
          <w:rFonts w:eastAsia="Calibri" w:cs="Times New Roman"/>
          <w:bCs/>
          <w:sz w:val="24"/>
          <w:szCs w:val="24"/>
        </w:rPr>
        <w:t xml:space="preserve"> bằng?</w:t>
      </w:r>
    </w:p>
    <w:p w:rsidR="00AC23EE" w:rsidRPr="00F0503B" w:rsidRDefault="00AC23EE" w:rsidP="00AC23EE">
      <w:pPr>
        <w:tabs>
          <w:tab w:val="left" w:pos="3402"/>
          <w:tab w:val="left" w:pos="5669"/>
          <w:tab w:val="left" w:pos="7937"/>
        </w:tabs>
        <w:spacing w:after="0" w:line="276" w:lineRule="auto"/>
        <w:ind w:left="992"/>
        <w:jc w:val="both"/>
        <w:rPr>
          <w:rFonts w:ascii="Times New Roman" w:eastAsia="Calibri" w:hAnsi="Times New Roman" w:cs="Times New Roman"/>
          <w:bCs/>
          <w:sz w:val="24"/>
          <w:szCs w:val="24"/>
        </w:rPr>
      </w:pPr>
      <w:r w:rsidRPr="00F0503B">
        <w:rPr>
          <w:rFonts w:ascii="Times New Roman" w:eastAsia="Calibri" w:hAnsi="Times New Roman" w:cs="Times New Roman"/>
          <w:b/>
          <w:bCs/>
          <w:sz w:val="24"/>
          <w:szCs w:val="24"/>
        </w:rPr>
        <w:t xml:space="preserve">A. </w:t>
      </w:r>
      <w:r w:rsidRPr="00F0503B">
        <w:rPr>
          <w:rFonts w:ascii="Times New Roman" w:eastAsia="Calibri" w:hAnsi="Times New Roman" w:cs="Times New Roman"/>
          <w:bCs/>
          <w:position w:val="-6"/>
          <w:sz w:val="24"/>
          <w:szCs w:val="24"/>
        </w:rPr>
        <w:object w:dxaOrig="380" w:dyaOrig="279">
          <v:shape id="_x0000_i6295" type="#_x0000_t75" style="width:18.4pt;height:14.25pt" o:ole="">
            <v:imagedata r:id="rId9467" o:title=""/>
          </v:shape>
          <o:OLEObject Type="Embed" ProgID="Equation.DSMT4" ShapeID="_x0000_i6295" DrawAspect="Content" ObjectID="_1796869210" r:id="rId9468"/>
        </w:object>
      </w:r>
      <w:r w:rsidRPr="00F0503B">
        <w:rPr>
          <w:rFonts w:ascii="Times New Roman" w:eastAsia="Calibri" w:hAnsi="Times New Roman" w:cs="Times New Roman"/>
          <w:bCs/>
          <w:sz w:val="24"/>
          <w:szCs w:val="24"/>
        </w:rPr>
        <w:tab/>
      </w:r>
      <w:r w:rsidRPr="00F0503B">
        <w:rPr>
          <w:rFonts w:ascii="Times New Roman" w:eastAsia="Calibri" w:hAnsi="Times New Roman" w:cs="Times New Roman"/>
          <w:b/>
          <w:bCs/>
          <w:sz w:val="24"/>
          <w:szCs w:val="24"/>
        </w:rPr>
        <w:t xml:space="preserve">B. </w:t>
      </w:r>
      <w:r w:rsidRPr="00F0503B">
        <w:rPr>
          <w:rFonts w:ascii="Times New Roman" w:eastAsia="Calibri" w:hAnsi="Times New Roman" w:cs="Times New Roman"/>
          <w:bCs/>
          <w:position w:val="-6"/>
          <w:sz w:val="24"/>
          <w:szCs w:val="24"/>
        </w:rPr>
        <w:object w:dxaOrig="340" w:dyaOrig="279">
          <v:shape id="_x0000_i6296" type="#_x0000_t75" style="width:17.6pt;height:14.25pt" o:ole="">
            <v:imagedata r:id="rId9469" o:title=""/>
          </v:shape>
          <o:OLEObject Type="Embed" ProgID="Equation.DSMT4" ShapeID="_x0000_i6296" DrawAspect="Content" ObjectID="_1796869211" r:id="rId9470"/>
        </w:object>
      </w:r>
      <w:r w:rsidRPr="00F0503B">
        <w:rPr>
          <w:rFonts w:ascii="Times New Roman" w:eastAsia="Calibri" w:hAnsi="Times New Roman" w:cs="Times New Roman"/>
          <w:bCs/>
          <w:sz w:val="24"/>
          <w:szCs w:val="24"/>
        </w:rPr>
        <w:tab/>
      </w:r>
      <w:r w:rsidRPr="00F0503B">
        <w:rPr>
          <w:rFonts w:ascii="Times New Roman" w:eastAsia="Calibri" w:hAnsi="Times New Roman" w:cs="Times New Roman"/>
          <w:b/>
          <w:bCs/>
          <w:sz w:val="24"/>
          <w:szCs w:val="24"/>
        </w:rPr>
        <w:t xml:space="preserve">C. </w:t>
      </w:r>
      <w:r w:rsidRPr="00F0503B">
        <w:rPr>
          <w:rFonts w:ascii="Times New Roman" w:eastAsia="Calibri" w:hAnsi="Times New Roman" w:cs="Times New Roman"/>
          <w:bCs/>
          <w:position w:val="-8"/>
          <w:sz w:val="24"/>
          <w:szCs w:val="24"/>
        </w:rPr>
        <w:object w:dxaOrig="520" w:dyaOrig="360">
          <v:shape id="_x0000_i6297" type="#_x0000_t75" style="width:25.95pt;height:18.4pt" o:ole="">
            <v:imagedata r:id="rId9471" o:title=""/>
          </v:shape>
          <o:OLEObject Type="Embed" ProgID="Equation.DSMT4" ShapeID="_x0000_i6297" DrawAspect="Content" ObjectID="_1796869212" r:id="rId9472"/>
        </w:object>
      </w:r>
      <w:r w:rsidRPr="00F0503B">
        <w:rPr>
          <w:rFonts w:ascii="Times New Roman" w:eastAsia="Calibri" w:hAnsi="Times New Roman" w:cs="Times New Roman"/>
          <w:bCs/>
          <w:sz w:val="24"/>
          <w:szCs w:val="24"/>
        </w:rPr>
        <w:tab/>
      </w:r>
      <w:r w:rsidRPr="00F0503B">
        <w:rPr>
          <w:rFonts w:ascii="Times New Roman" w:eastAsia="Calibri" w:hAnsi="Times New Roman" w:cs="Times New Roman"/>
          <w:b/>
          <w:bCs/>
          <w:sz w:val="24"/>
          <w:szCs w:val="24"/>
        </w:rPr>
        <w:t xml:space="preserve">D. </w:t>
      </w:r>
      <w:r w:rsidRPr="00F0503B">
        <w:rPr>
          <w:rFonts w:ascii="Times New Roman" w:eastAsia="Calibri" w:hAnsi="Times New Roman" w:cs="Times New Roman"/>
          <w:bCs/>
          <w:position w:val="-6"/>
          <w:sz w:val="24"/>
          <w:szCs w:val="24"/>
        </w:rPr>
        <w:object w:dxaOrig="499" w:dyaOrig="279">
          <v:shape id="_x0000_i6298" type="#_x0000_t75" style="width:25.1pt;height:14.25pt" o:ole="">
            <v:imagedata r:id="rId9473" o:title=""/>
          </v:shape>
          <o:OLEObject Type="Embed" ProgID="Equation.DSMT4" ShapeID="_x0000_i6298" DrawAspect="Content" ObjectID="_1796869213" r:id="rId9474"/>
        </w:object>
      </w:r>
    </w:p>
    <w:p w:rsidR="00AC23EE" w:rsidRPr="00F0503B" w:rsidRDefault="00AC23EE" w:rsidP="00AC23EE">
      <w:pPr>
        <w:tabs>
          <w:tab w:val="left" w:pos="3402"/>
          <w:tab w:val="left" w:pos="5669"/>
          <w:tab w:val="left" w:pos="7937"/>
        </w:tabs>
        <w:spacing w:after="0" w:line="276" w:lineRule="auto"/>
        <w:ind w:left="992"/>
        <w:jc w:val="both"/>
        <w:rPr>
          <w:rFonts w:ascii="Times New Roman" w:hAnsi="Times New Roman" w:cs="Times New Roman"/>
          <w:b/>
          <w:sz w:val="24"/>
          <w:szCs w:val="24"/>
          <w:lang w:val="it-IT"/>
        </w:rPr>
      </w:pPr>
    </w:p>
    <w:p w:rsidR="00AC23EE" w:rsidRPr="00F0503B" w:rsidRDefault="00AC23EE" w:rsidP="00AC23EE">
      <w:pPr>
        <w:spacing w:before="120" w:after="240" w:line="276" w:lineRule="auto"/>
        <w:ind w:left="992" w:hanging="992"/>
        <w:rPr>
          <w:rFonts w:ascii="Times New Roman" w:hAnsi="Times New Roman" w:cs="Times New Roman"/>
          <w:sz w:val="24"/>
          <w:szCs w:val="24"/>
          <w:lang w:val="it-IT"/>
        </w:rPr>
      </w:pPr>
      <w:r w:rsidRPr="00B367CD">
        <w:rPr>
          <w:rFonts w:ascii="Times New Roman" w:hAnsi="Times New Roman" w:cs="Times New Roman"/>
          <w:b/>
          <w:bCs/>
          <w:color w:val="FF0000"/>
          <w:sz w:val="24"/>
          <w:szCs w:val="24"/>
          <w:lang w:val="it-IT"/>
        </w:rPr>
        <w:t>PHẦN II. Câu trắc nghiệm đúng sai.</w:t>
      </w:r>
      <w:r w:rsidRPr="00F0503B">
        <w:rPr>
          <w:rFonts w:ascii="Times New Roman" w:hAnsi="Times New Roman" w:cs="Times New Roman"/>
          <w:sz w:val="24"/>
          <w:szCs w:val="24"/>
          <w:lang w:val="it-IT"/>
        </w:rPr>
        <w:t xml:space="preserve"> Thí sinh trả lời từ câu 1 đến câu 4. Trong mỗi </w:t>
      </w:r>
      <w:r w:rsidRPr="00F0503B">
        <w:rPr>
          <w:rFonts w:ascii="Times New Roman" w:hAnsi="Times New Roman" w:cs="Times New Roman"/>
          <w:b/>
          <w:bCs/>
          <w:sz w:val="24"/>
          <w:szCs w:val="24"/>
          <w:lang w:val="it-IT"/>
        </w:rPr>
        <w:t>ý a), b), c), d)</w:t>
      </w:r>
      <w:r w:rsidRPr="00F0503B">
        <w:rPr>
          <w:rFonts w:ascii="Times New Roman" w:hAnsi="Times New Roman" w:cs="Times New Roman"/>
          <w:sz w:val="24"/>
          <w:szCs w:val="24"/>
          <w:lang w:val="it-IT"/>
        </w:rPr>
        <w:t xml:space="preserve"> ở mỗi câu, thí sinh chọn đúng hoặc sai.</w:t>
      </w:r>
    </w:p>
    <w:p w:rsidR="00AC23EE" w:rsidRPr="00F0503B" w:rsidRDefault="00AC23EE" w:rsidP="00AC23EE">
      <w:pPr>
        <w:pStyle w:val="ListParagraph"/>
        <w:numPr>
          <w:ilvl w:val="0"/>
          <w:numId w:val="2"/>
        </w:numPr>
        <w:tabs>
          <w:tab w:val="left" w:pos="992"/>
        </w:tabs>
        <w:spacing w:before="120" w:after="0" w:line="276" w:lineRule="auto"/>
        <w:jc w:val="both"/>
        <w:rPr>
          <w:rFonts w:cs="Times New Roman"/>
          <w:sz w:val="24"/>
          <w:szCs w:val="24"/>
        </w:rPr>
      </w:pPr>
      <w:r w:rsidRPr="00F0503B">
        <w:rPr>
          <w:rFonts w:cs="Times New Roman"/>
          <w:sz w:val="24"/>
          <w:szCs w:val="24"/>
        </w:rPr>
        <w:t xml:space="preserve">Trong không gian tọa độ </w:t>
      </w:r>
      <w:r w:rsidRPr="00F0503B">
        <w:rPr>
          <w:rFonts w:cs="Times New Roman"/>
          <w:position w:val="-10"/>
          <w:sz w:val="24"/>
          <w:szCs w:val="24"/>
        </w:rPr>
        <w:object w:dxaOrig="560" w:dyaOrig="320">
          <v:shape id="_x0000_i6299" type="#_x0000_t75" style="width:28.45pt;height:16.75pt" o:ole="">
            <v:imagedata r:id="rId9475" o:title=""/>
          </v:shape>
          <o:OLEObject Type="Embed" ProgID="Equation.DSMT4" ShapeID="_x0000_i6299" DrawAspect="Content" ObjectID="_1796869214" r:id="rId9476"/>
        </w:object>
      </w:r>
      <w:r w:rsidRPr="00F0503B">
        <w:rPr>
          <w:rFonts w:cs="Times New Roman"/>
          <w:sz w:val="24"/>
          <w:szCs w:val="24"/>
        </w:rPr>
        <w:t xml:space="preserve">, cho hai mặt phẳng </w:t>
      </w:r>
      <w:r w:rsidRPr="00F0503B">
        <w:rPr>
          <w:rFonts w:cs="Times New Roman"/>
          <w:position w:val="-14"/>
          <w:sz w:val="24"/>
          <w:szCs w:val="24"/>
        </w:rPr>
        <w:object w:dxaOrig="2280" w:dyaOrig="400">
          <v:shape id="_x0000_i6300" type="#_x0000_t75" style="width:113.85pt;height:20.1pt" o:ole="">
            <v:imagedata r:id="rId9477" o:title=""/>
          </v:shape>
          <o:OLEObject Type="Embed" ProgID="Equation.DSMT4" ShapeID="_x0000_i6300" DrawAspect="Content" ObjectID="_1796869215" r:id="rId9478"/>
        </w:object>
      </w:r>
      <w:r w:rsidRPr="00F0503B">
        <w:rPr>
          <w:rFonts w:cs="Times New Roman"/>
          <w:sz w:val="24"/>
          <w:szCs w:val="24"/>
        </w:rPr>
        <w:t xml:space="preserve"> và </w:t>
      </w:r>
      <w:r w:rsidRPr="00F0503B">
        <w:rPr>
          <w:rFonts w:cs="Times New Roman"/>
          <w:position w:val="-14"/>
          <w:sz w:val="24"/>
          <w:szCs w:val="24"/>
        </w:rPr>
        <w:object w:dxaOrig="2340" w:dyaOrig="400">
          <v:shape id="_x0000_i6301" type="#_x0000_t75" style="width:117.2pt;height:20.1pt" o:ole="">
            <v:imagedata r:id="rId9479" o:title=""/>
          </v:shape>
          <o:OLEObject Type="Embed" ProgID="Equation.DSMT4" ShapeID="_x0000_i6301" DrawAspect="Content" ObjectID="_1796869216" r:id="rId9480"/>
        </w:object>
      </w:r>
      <w:r w:rsidRPr="00F0503B">
        <w:rPr>
          <w:rFonts w:cs="Times New Roman"/>
          <w:sz w:val="24"/>
          <w:szCs w:val="24"/>
        </w:rPr>
        <w:t>.</w:t>
      </w:r>
    </w:p>
    <w:p w:rsidR="00AC23EE" w:rsidRPr="00F0503B" w:rsidRDefault="00AC23EE" w:rsidP="00AC23EE">
      <w:pPr>
        <w:spacing w:after="240" w:line="276" w:lineRule="auto"/>
        <w:ind w:left="992"/>
        <w:rPr>
          <w:rFonts w:ascii="Times New Roman" w:hAnsi="Times New Roman" w:cs="Times New Roman"/>
          <w:sz w:val="24"/>
          <w:szCs w:val="24"/>
        </w:rPr>
      </w:pPr>
      <w:r w:rsidRPr="00F0503B">
        <w:rPr>
          <w:rFonts w:ascii="Times New Roman" w:hAnsi="Times New Roman" w:cs="Times New Roman"/>
          <w:b/>
          <w:bCs/>
          <w:sz w:val="24"/>
          <w:szCs w:val="24"/>
        </w:rPr>
        <w:t>a)</w:t>
      </w:r>
      <w:r w:rsidRPr="00F0503B">
        <w:rPr>
          <w:rFonts w:ascii="Times New Roman" w:hAnsi="Times New Roman" w:cs="Times New Roman"/>
          <w:sz w:val="24"/>
          <w:szCs w:val="24"/>
        </w:rPr>
        <w:t xml:space="preserve"> Vectơ có tọa độ </w:t>
      </w:r>
      <w:r w:rsidRPr="00F0503B">
        <w:rPr>
          <w:rFonts w:ascii="Times New Roman" w:hAnsi="Times New Roman" w:cs="Times New Roman"/>
          <w:position w:val="-14"/>
          <w:sz w:val="24"/>
          <w:szCs w:val="24"/>
        </w:rPr>
        <w:object w:dxaOrig="800" w:dyaOrig="400">
          <v:shape id="_x0000_i6302" type="#_x0000_t75" style="width:40.2pt;height:20.1pt" o:ole="">
            <v:imagedata r:id="rId9481" o:title=""/>
          </v:shape>
          <o:OLEObject Type="Embed" ProgID="Equation.DSMT4" ShapeID="_x0000_i6302" DrawAspect="Content" ObjectID="_1796869217" r:id="rId9482"/>
        </w:object>
      </w:r>
      <w:r w:rsidRPr="00F0503B">
        <w:rPr>
          <w:rFonts w:ascii="Times New Roman" w:hAnsi="Times New Roman" w:cs="Times New Roman"/>
          <w:sz w:val="24"/>
          <w:szCs w:val="24"/>
        </w:rPr>
        <w:t xml:space="preserve"> là một vectơ pháp tuyến của mặt phằng </w:t>
      </w:r>
      <w:r w:rsidRPr="00F0503B">
        <w:rPr>
          <w:rFonts w:ascii="Times New Roman" w:hAnsi="Times New Roman" w:cs="Times New Roman"/>
          <w:position w:val="-14"/>
          <w:sz w:val="24"/>
          <w:szCs w:val="24"/>
        </w:rPr>
        <w:object w:dxaOrig="440" w:dyaOrig="400">
          <v:shape id="_x0000_i6303" type="#_x0000_t75" style="width:21.75pt;height:20.1pt" o:ole="">
            <v:imagedata r:id="rId9483" o:title=""/>
          </v:shape>
          <o:OLEObject Type="Embed" ProgID="Equation.DSMT4" ShapeID="_x0000_i6303" DrawAspect="Content" ObjectID="_1796869218" r:id="rId9484"/>
        </w:object>
      </w:r>
      <w:r w:rsidRPr="00F0503B">
        <w:rPr>
          <w:rFonts w:ascii="Times New Roman" w:hAnsi="Times New Roman" w:cs="Times New Roman"/>
          <w:sz w:val="24"/>
          <w:szCs w:val="24"/>
        </w:rPr>
        <w:t>.</w:t>
      </w:r>
    </w:p>
    <w:p w:rsidR="00AC23EE" w:rsidRPr="00F0503B" w:rsidRDefault="00AC23EE" w:rsidP="00AC23EE">
      <w:pPr>
        <w:spacing w:after="240" w:line="276" w:lineRule="auto"/>
        <w:ind w:left="992"/>
        <w:rPr>
          <w:rFonts w:ascii="Times New Roman" w:hAnsi="Times New Roman" w:cs="Times New Roman"/>
          <w:sz w:val="24"/>
          <w:szCs w:val="24"/>
        </w:rPr>
      </w:pPr>
      <w:r w:rsidRPr="00F0503B">
        <w:rPr>
          <w:rFonts w:ascii="Times New Roman" w:hAnsi="Times New Roman" w:cs="Times New Roman"/>
          <w:b/>
          <w:bCs/>
          <w:sz w:val="24"/>
          <w:szCs w:val="24"/>
        </w:rPr>
        <w:t>b)</w:t>
      </w:r>
      <w:r w:rsidRPr="00F0503B">
        <w:rPr>
          <w:rFonts w:ascii="Times New Roman" w:hAnsi="Times New Roman" w:cs="Times New Roman"/>
          <w:sz w:val="24"/>
          <w:szCs w:val="24"/>
        </w:rPr>
        <w:t xml:space="preserve"> Vectơ có toạ độ </w:t>
      </w:r>
      <w:r w:rsidRPr="00F0503B">
        <w:rPr>
          <w:rFonts w:ascii="Times New Roman" w:hAnsi="Times New Roman" w:cs="Times New Roman"/>
          <w:position w:val="-14"/>
          <w:sz w:val="24"/>
          <w:szCs w:val="24"/>
        </w:rPr>
        <w:object w:dxaOrig="1140" w:dyaOrig="400">
          <v:shape id="_x0000_i6304" type="#_x0000_t75" style="width:56.95pt;height:20.1pt" o:ole="">
            <v:imagedata r:id="rId9485" o:title=""/>
          </v:shape>
          <o:OLEObject Type="Embed" ProgID="Equation.DSMT4" ShapeID="_x0000_i6304" DrawAspect="Content" ObjectID="_1796869219" r:id="rId9486"/>
        </w:object>
      </w:r>
      <w:r w:rsidRPr="00F0503B">
        <w:rPr>
          <w:rFonts w:ascii="Times New Roman" w:hAnsi="Times New Roman" w:cs="Times New Roman"/>
          <w:sz w:val="24"/>
          <w:szCs w:val="24"/>
        </w:rPr>
        <w:t xml:space="preserve"> là một vectơ pháp tuyến của mặt phẳng </w:t>
      </w:r>
      <w:r w:rsidRPr="00F0503B">
        <w:rPr>
          <w:rFonts w:ascii="Times New Roman" w:hAnsi="Times New Roman" w:cs="Times New Roman"/>
          <w:position w:val="-14"/>
          <w:sz w:val="24"/>
          <w:szCs w:val="24"/>
        </w:rPr>
        <w:object w:dxaOrig="480" w:dyaOrig="400">
          <v:shape id="_x0000_i6305" type="#_x0000_t75" style="width:24.3pt;height:20.1pt" o:ole="">
            <v:imagedata r:id="rId9487" o:title=""/>
          </v:shape>
          <o:OLEObject Type="Embed" ProgID="Equation.DSMT4" ShapeID="_x0000_i6305" DrawAspect="Content" ObjectID="_1796869220" r:id="rId9488"/>
        </w:object>
      </w:r>
      <w:r w:rsidRPr="00F0503B">
        <w:rPr>
          <w:rFonts w:ascii="Times New Roman" w:hAnsi="Times New Roman" w:cs="Times New Roman"/>
          <w:sz w:val="24"/>
          <w:szCs w:val="24"/>
        </w:rPr>
        <w:t>.</w:t>
      </w:r>
    </w:p>
    <w:p w:rsidR="00AC23EE" w:rsidRPr="00F0503B" w:rsidRDefault="00AC23EE" w:rsidP="00AC23EE">
      <w:pPr>
        <w:spacing w:line="276" w:lineRule="auto"/>
        <w:ind w:left="992"/>
        <w:rPr>
          <w:rFonts w:ascii="Times New Roman" w:eastAsia="Calibri" w:hAnsi="Times New Roman" w:cs="Times New Roman"/>
          <w:sz w:val="24"/>
          <w:szCs w:val="24"/>
        </w:rPr>
      </w:pPr>
      <w:r w:rsidRPr="00F0503B">
        <w:rPr>
          <w:rFonts w:ascii="Times New Roman" w:eastAsia="Calibri" w:hAnsi="Times New Roman" w:cs="Times New Roman"/>
          <w:b/>
          <w:bCs/>
          <w:sz w:val="24"/>
          <w:szCs w:val="24"/>
        </w:rPr>
        <w:t xml:space="preserve">c) </w:t>
      </w:r>
      <w:r w:rsidRPr="00F0503B">
        <w:rPr>
          <w:rFonts w:ascii="Times New Roman" w:eastAsia="Calibri" w:hAnsi="Times New Roman" w:cs="Times New Roman"/>
          <w:sz w:val="24"/>
          <w:szCs w:val="24"/>
        </w:rPr>
        <w:t xml:space="preserve">Côsin của góc giữa hai vectơ </w:t>
      </w:r>
      <w:r w:rsidRPr="00F0503B">
        <w:rPr>
          <w:rFonts w:ascii="Times New Roman" w:eastAsia="Calibri" w:hAnsi="Times New Roman" w:cs="Times New Roman"/>
          <w:position w:val="-14"/>
          <w:sz w:val="24"/>
          <w:szCs w:val="24"/>
        </w:rPr>
        <w:object w:dxaOrig="1219" w:dyaOrig="400">
          <v:shape id="_x0000_i6306" type="#_x0000_t75" style="width:61.1pt;height:20.1pt" o:ole="">
            <v:imagedata r:id="rId9489" o:title=""/>
          </v:shape>
          <o:OLEObject Type="Embed" ProgID="Equation.DSMT4" ShapeID="_x0000_i6306" DrawAspect="Content" ObjectID="_1796869221" r:id="rId9490"/>
        </w:object>
      </w:r>
      <w:r w:rsidRPr="00F0503B">
        <w:rPr>
          <w:rFonts w:ascii="Times New Roman" w:eastAsia="Calibri" w:hAnsi="Times New Roman" w:cs="Times New Roman"/>
          <w:sz w:val="24"/>
          <w:szCs w:val="24"/>
        </w:rPr>
        <w:t xml:space="preserve"> và </w:t>
      </w:r>
      <w:r w:rsidRPr="00F0503B">
        <w:rPr>
          <w:rFonts w:ascii="Times New Roman" w:hAnsi="Times New Roman" w:cs="Times New Roman"/>
          <w:position w:val="-14"/>
          <w:sz w:val="24"/>
          <w:szCs w:val="24"/>
        </w:rPr>
        <w:object w:dxaOrig="1600" w:dyaOrig="400">
          <v:shape id="_x0000_i6307" type="#_x0000_t75" style="width:80.35pt;height:20.1pt" o:ole="">
            <v:imagedata r:id="rId9491" o:title=""/>
          </v:shape>
          <o:OLEObject Type="Embed" ProgID="Equation.DSMT4" ShapeID="_x0000_i6307" DrawAspect="Content" ObjectID="_1796869222" r:id="rId9492"/>
        </w:object>
      </w:r>
      <w:r w:rsidRPr="00F0503B">
        <w:rPr>
          <w:rFonts w:ascii="Times New Roman" w:hAnsi="Times New Roman" w:cs="Times New Roman"/>
          <w:sz w:val="24"/>
          <w:szCs w:val="24"/>
        </w:rPr>
        <w:t xml:space="preserve"> </w:t>
      </w:r>
      <w:r w:rsidRPr="00F0503B">
        <w:rPr>
          <w:rFonts w:ascii="Times New Roman" w:eastAsia="Calibri" w:hAnsi="Times New Roman" w:cs="Times New Roman"/>
          <w:sz w:val="24"/>
          <w:szCs w:val="24"/>
        </w:rPr>
        <w:t xml:space="preserve">bằng </w:t>
      </w:r>
      <w:r w:rsidRPr="00F0503B">
        <w:rPr>
          <w:rFonts w:ascii="Times New Roman" w:eastAsia="Calibri" w:hAnsi="Times New Roman" w:cs="Times New Roman"/>
          <w:position w:val="-24"/>
          <w:sz w:val="24"/>
          <w:szCs w:val="24"/>
        </w:rPr>
        <w:object w:dxaOrig="400" w:dyaOrig="620">
          <v:shape id="_x0000_i6308" type="#_x0000_t75" style="width:20.1pt;height:31pt" o:ole="">
            <v:imagedata r:id="rId9493" o:title=""/>
          </v:shape>
          <o:OLEObject Type="Embed" ProgID="Equation.DSMT4" ShapeID="_x0000_i6308" DrawAspect="Content" ObjectID="_1796869223" r:id="rId9494"/>
        </w:object>
      </w:r>
      <w:r w:rsidRPr="00F0503B">
        <w:rPr>
          <w:rFonts w:ascii="Times New Roman" w:eastAsia="Calibri" w:hAnsi="Times New Roman" w:cs="Times New Roman"/>
          <w:sz w:val="24"/>
          <w:szCs w:val="24"/>
        </w:rPr>
        <w:t>.</w:t>
      </w:r>
    </w:p>
    <w:p w:rsidR="00AC23EE" w:rsidRPr="00F0503B" w:rsidRDefault="00AC23EE" w:rsidP="00AC23EE">
      <w:pPr>
        <w:spacing w:line="276" w:lineRule="auto"/>
        <w:ind w:left="992"/>
        <w:rPr>
          <w:rFonts w:ascii="Times New Roman" w:hAnsi="Times New Roman" w:cs="Times New Roman"/>
          <w:sz w:val="24"/>
          <w:szCs w:val="24"/>
        </w:rPr>
      </w:pPr>
      <w:r w:rsidRPr="00F0503B">
        <w:rPr>
          <w:rFonts w:ascii="Times New Roman" w:eastAsia="Calibri" w:hAnsi="Times New Roman" w:cs="Times New Roman"/>
          <w:b/>
          <w:bCs/>
          <w:sz w:val="24"/>
          <w:szCs w:val="24"/>
        </w:rPr>
        <w:t xml:space="preserve">d) </w:t>
      </w:r>
      <w:r w:rsidRPr="00F0503B">
        <w:rPr>
          <w:rFonts w:ascii="Times New Roman" w:eastAsia="Calibri" w:hAnsi="Times New Roman" w:cs="Times New Roman"/>
          <w:sz w:val="24"/>
          <w:szCs w:val="24"/>
        </w:rPr>
        <w:t xml:space="preserve">Góc giữa hai mặt phẳng </w:t>
      </w:r>
      <w:r w:rsidRPr="00F0503B">
        <w:rPr>
          <w:rFonts w:ascii="Times New Roman" w:eastAsia="Calibri" w:hAnsi="Times New Roman" w:cs="Times New Roman"/>
          <w:position w:val="-14"/>
          <w:sz w:val="24"/>
          <w:szCs w:val="24"/>
        </w:rPr>
        <w:object w:dxaOrig="440" w:dyaOrig="400">
          <v:shape id="_x0000_i6309" type="#_x0000_t75" style="width:22.6pt;height:20.1pt" o:ole="">
            <v:imagedata r:id="rId9495" o:title=""/>
          </v:shape>
          <o:OLEObject Type="Embed" ProgID="Equation.DSMT4" ShapeID="_x0000_i6309" DrawAspect="Content" ObjectID="_1796869224" r:id="rId9496"/>
        </w:object>
      </w:r>
      <w:r w:rsidRPr="00F0503B">
        <w:rPr>
          <w:rFonts w:ascii="Times New Roman" w:eastAsia="Calibri" w:hAnsi="Times New Roman" w:cs="Times New Roman"/>
          <w:sz w:val="24"/>
          <w:szCs w:val="24"/>
        </w:rPr>
        <w:t xml:space="preserve"> và </w:t>
      </w:r>
      <w:r w:rsidRPr="00F0503B">
        <w:rPr>
          <w:rFonts w:ascii="Times New Roman" w:hAnsi="Times New Roman" w:cs="Times New Roman"/>
          <w:position w:val="-14"/>
          <w:sz w:val="24"/>
          <w:szCs w:val="24"/>
        </w:rPr>
        <w:object w:dxaOrig="480" w:dyaOrig="400">
          <v:shape id="_x0000_i6310" type="#_x0000_t75" style="width:24.3pt;height:20.1pt" o:ole="">
            <v:imagedata r:id="rId9497" o:title=""/>
          </v:shape>
          <o:OLEObject Type="Embed" ProgID="Equation.DSMT4" ShapeID="_x0000_i6310" DrawAspect="Content" ObjectID="_1796869225" r:id="rId9498"/>
        </w:object>
      </w:r>
      <w:r w:rsidRPr="00F0503B">
        <w:rPr>
          <w:rFonts w:ascii="Times New Roman" w:hAnsi="Times New Roman" w:cs="Times New Roman"/>
          <w:sz w:val="24"/>
          <w:szCs w:val="24"/>
        </w:rPr>
        <w:t xml:space="preserve"> bằng </w:t>
      </w:r>
      <w:r w:rsidRPr="00F0503B">
        <w:rPr>
          <w:rFonts w:ascii="Times New Roman" w:hAnsi="Times New Roman" w:cs="Times New Roman"/>
          <w:position w:val="-6"/>
          <w:sz w:val="24"/>
          <w:szCs w:val="24"/>
        </w:rPr>
        <w:object w:dxaOrig="499" w:dyaOrig="279">
          <v:shape id="_x0000_i6311" type="#_x0000_t75" style="width:25.1pt;height:14.25pt" o:ole="">
            <v:imagedata r:id="rId9499" o:title=""/>
          </v:shape>
          <o:OLEObject Type="Embed" ProgID="Equation.DSMT4" ShapeID="_x0000_i6311" DrawAspect="Content" ObjectID="_1796869226" r:id="rId9500"/>
        </w:object>
      </w:r>
      <w:r w:rsidRPr="00F0503B">
        <w:rPr>
          <w:rFonts w:ascii="Times New Roman" w:hAnsi="Times New Roman" w:cs="Times New Roman"/>
          <w:sz w:val="24"/>
          <w:szCs w:val="24"/>
        </w:rPr>
        <w:t>.</w:t>
      </w:r>
    </w:p>
    <w:p w:rsidR="00AC23EE" w:rsidRPr="00F0503B" w:rsidRDefault="00AC23EE" w:rsidP="00AC23EE">
      <w:pPr>
        <w:pStyle w:val="ListParagraph"/>
        <w:numPr>
          <w:ilvl w:val="0"/>
          <w:numId w:val="2"/>
        </w:numPr>
        <w:tabs>
          <w:tab w:val="left" w:pos="992"/>
        </w:tabs>
        <w:spacing w:after="0" w:line="276" w:lineRule="auto"/>
        <w:jc w:val="both"/>
        <w:rPr>
          <w:rFonts w:eastAsia="Calibri" w:cs="Times New Roman"/>
          <w:sz w:val="24"/>
          <w:szCs w:val="24"/>
        </w:rPr>
      </w:pPr>
      <w:r w:rsidRPr="00F0503B">
        <w:rPr>
          <w:rFonts w:eastAsia="Calibri" w:cs="Times New Roman"/>
          <w:sz w:val="24"/>
          <w:szCs w:val="24"/>
        </w:rPr>
        <w:t xml:space="preserve">Cho hàm số </w:t>
      </w:r>
      <w:r w:rsidRPr="00F0503B">
        <w:rPr>
          <w:rFonts w:eastAsia="Calibri" w:cs="Times New Roman"/>
          <w:position w:val="-24"/>
          <w:sz w:val="24"/>
          <w:szCs w:val="24"/>
        </w:rPr>
        <w:object w:dxaOrig="1020" w:dyaOrig="620">
          <v:shape id="_x0000_i6312" type="#_x0000_t75" style="width:51.05pt;height:31pt" o:ole="">
            <v:imagedata r:id="rId9501" o:title=""/>
          </v:shape>
          <o:OLEObject Type="Embed" ProgID="Equation.DSMT4" ShapeID="_x0000_i6312" DrawAspect="Content" ObjectID="_1796869227" r:id="rId9502"/>
        </w:object>
      </w:r>
      <w:r w:rsidRPr="00F0503B">
        <w:rPr>
          <w:rFonts w:eastAsia="Calibri" w:cs="Times New Roman"/>
          <w:sz w:val="24"/>
          <w:szCs w:val="24"/>
        </w:rPr>
        <w:t>.</w:t>
      </w:r>
    </w:p>
    <w:p w:rsidR="00AC23EE" w:rsidRPr="00F0503B" w:rsidRDefault="00AC23EE" w:rsidP="00AC23EE">
      <w:pPr>
        <w:spacing w:line="276" w:lineRule="auto"/>
        <w:ind w:left="992"/>
        <w:rPr>
          <w:rFonts w:ascii="Times New Roman" w:eastAsia="Calibri" w:hAnsi="Times New Roman" w:cs="Times New Roman"/>
          <w:sz w:val="24"/>
          <w:szCs w:val="24"/>
        </w:rPr>
      </w:pPr>
      <w:r w:rsidRPr="00F0503B">
        <w:rPr>
          <w:rFonts w:ascii="Times New Roman" w:eastAsia="Calibri" w:hAnsi="Times New Roman" w:cs="Times New Roman"/>
          <w:b/>
          <w:bCs/>
          <w:sz w:val="24"/>
          <w:szCs w:val="24"/>
        </w:rPr>
        <w:t xml:space="preserve">a) </w:t>
      </w:r>
      <w:r w:rsidRPr="00F0503B">
        <w:rPr>
          <w:rFonts w:ascii="Times New Roman" w:eastAsia="Calibri" w:hAnsi="Times New Roman" w:cs="Times New Roman"/>
          <w:sz w:val="24"/>
          <w:szCs w:val="24"/>
        </w:rPr>
        <w:t xml:space="preserve">Đạo hàm của hàm số đã cho là </w:t>
      </w:r>
      <w:r w:rsidRPr="00F0503B">
        <w:rPr>
          <w:rFonts w:ascii="Times New Roman" w:eastAsia="Calibri" w:hAnsi="Times New Roman" w:cs="Times New Roman"/>
          <w:position w:val="-36"/>
          <w:sz w:val="24"/>
          <w:szCs w:val="24"/>
        </w:rPr>
        <w:object w:dxaOrig="1240" w:dyaOrig="740">
          <v:shape id="_x0000_i6313" type="#_x0000_t75" style="width:61.1pt;height:37.65pt" o:ole="">
            <v:imagedata r:id="rId9503" o:title=""/>
          </v:shape>
          <o:OLEObject Type="Embed" ProgID="Equation.DSMT4" ShapeID="_x0000_i6313" DrawAspect="Content" ObjectID="_1796869228" r:id="rId9504"/>
        </w:object>
      </w:r>
      <w:r w:rsidRPr="00F0503B">
        <w:rPr>
          <w:rFonts w:ascii="Times New Roman" w:eastAsia="Calibri" w:hAnsi="Times New Roman" w:cs="Times New Roman"/>
          <w:sz w:val="24"/>
          <w:szCs w:val="24"/>
        </w:rPr>
        <w:t>.</w:t>
      </w:r>
    </w:p>
    <w:p w:rsidR="00AC23EE" w:rsidRPr="00F0503B" w:rsidRDefault="00AC23EE" w:rsidP="00AC23EE">
      <w:pPr>
        <w:spacing w:line="276" w:lineRule="auto"/>
        <w:ind w:left="992"/>
        <w:rPr>
          <w:rFonts w:ascii="Times New Roman" w:eastAsia="Calibri" w:hAnsi="Times New Roman" w:cs="Times New Roman"/>
          <w:sz w:val="24"/>
          <w:szCs w:val="24"/>
        </w:rPr>
      </w:pPr>
      <w:r w:rsidRPr="00F0503B">
        <w:rPr>
          <w:rFonts w:ascii="Times New Roman" w:eastAsia="Calibri" w:hAnsi="Times New Roman" w:cs="Times New Roman"/>
          <w:b/>
          <w:bCs/>
          <w:sz w:val="24"/>
          <w:szCs w:val="24"/>
        </w:rPr>
        <w:t xml:space="preserve">b) </w:t>
      </w:r>
      <w:r w:rsidRPr="00F0503B">
        <w:rPr>
          <w:rFonts w:ascii="Times New Roman" w:eastAsia="Calibri" w:hAnsi="Times New Roman" w:cs="Times New Roman"/>
          <w:sz w:val="24"/>
          <w:szCs w:val="24"/>
        </w:rPr>
        <w:t xml:space="preserve">Đạo hàm của hàm số đã cho nhận giá trị âm với mọi </w:t>
      </w:r>
      <w:r w:rsidRPr="00F0503B">
        <w:rPr>
          <w:rFonts w:ascii="Times New Roman" w:eastAsia="Calibri" w:hAnsi="Times New Roman" w:cs="Times New Roman"/>
          <w:position w:val="-6"/>
          <w:sz w:val="24"/>
          <w:szCs w:val="24"/>
        </w:rPr>
        <w:object w:dxaOrig="520" w:dyaOrig="279">
          <v:shape id="_x0000_i6314" type="#_x0000_t75" style="width:25.1pt;height:14.25pt" o:ole="">
            <v:imagedata r:id="rId9505" o:title=""/>
          </v:shape>
          <o:OLEObject Type="Embed" ProgID="Equation.DSMT4" ShapeID="_x0000_i6314" DrawAspect="Content" ObjectID="_1796869229" r:id="rId9506"/>
        </w:object>
      </w:r>
      <w:r w:rsidRPr="00F0503B">
        <w:rPr>
          <w:rFonts w:ascii="Times New Roman" w:eastAsia="Calibri" w:hAnsi="Times New Roman" w:cs="Times New Roman"/>
          <w:sz w:val="24"/>
          <w:szCs w:val="24"/>
        </w:rPr>
        <w:t>.</w:t>
      </w:r>
    </w:p>
    <w:p w:rsidR="00AC23EE" w:rsidRPr="00F0503B" w:rsidRDefault="00AC23EE" w:rsidP="00AC23EE">
      <w:pPr>
        <w:spacing w:line="276" w:lineRule="auto"/>
        <w:ind w:left="992"/>
        <w:rPr>
          <w:rFonts w:ascii="Times New Roman" w:eastAsia="Calibri" w:hAnsi="Times New Roman" w:cs="Times New Roman"/>
          <w:sz w:val="24"/>
          <w:szCs w:val="24"/>
        </w:rPr>
      </w:pPr>
      <w:r w:rsidRPr="00F0503B">
        <w:rPr>
          <w:rFonts w:ascii="Times New Roman" w:eastAsia="Calibri" w:hAnsi="Times New Roman" w:cs="Times New Roman"/>
          <w:b/>
          <w:bCs/>
          <w:sz w:val="24"/>
          <w:szCs w:val="24"/>
        </w:rPr>
        <w:t xml:space="preserve">c) </w:t>
      </w:r>
      <w:r w:rsidRPr="00F0503B">
        <w:rPr>
          <w:rFonts w:ascii="Times New Roman" w:eastAsia="Calibri" w:hAnsi="Times New Roman" w:cs="Times New Roman"/>
          <w:sz w:val="24"/>
          <w:szCs w:val="24"/>
        </w:rPr>
        <w:t>Bảng biến thiên của hàm số đã cho là:</w:t>
      </w:r>
    </w:p>
    <w:p w:rsidR="00AC23EE" w:rsidRPr="00F0503B" w:rsidRDefault="00AC23EE" w:rsidP="00AC23EE">
      <w:pPr>
        <w:spacing w:line="276" w:lineRule="auto"/>
        <w:ind w:left="992"/>
        <w:jc w:val="center"/>
        <w:rPr>
          <w:rFonts w:ascii="Times New Roman" w:eastAsia="Calibri" w:hAnsi="Times New Roman" w:cs="Times New Roman"/>
          <w:sz w:val="24"/>
          <w:szCs w:val="24"/>
        </w:rPr>
      </w:pPr>
      <w:r w:rsidRPr="00F0503B">
        <w:rPr>
          <w:rFonts w:ascii="Times New Roman" w:eastAsia="Calibri" w:hAnsi="Times New Roman" w:cs="Times New Roman"/>
          <w:noProof/>
          <w:sz w:val="24"/>
          <w:szCs w:val="24"/>
        </w:rPr>
        <w:drawing>
          <wp:inline distT="0" distB="0" distL="0" distR="0" wp14:anchorId="1A3A9EC2" wp14:editId="55E93817">
            <wp:extent cx="2234046" cy="1333500"/>
            <wp:effectExtent l="0" t="0" r="0" b="0"/>
            <wp:docPr id="10812856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901165" name=""/>
                    <pic:cNvPicPr/>
                  </pic:nvPicPr>
                  <pic:blipFill>
                    <a:blip r:embed="rId9507"/>
                    <a:stretch>
                      <a:fillRect/>
                    </a:stretch>
                  </pic:blipFill>
                  <pic:spPr>
                    <a:xfrm>
                      <a:off x="0" y="0"/>
                      <a:ext cx="2239014" cy="1336466"/>
                    </a:xfrm>
                    <a:prstGeom prst="rect">
                      <a:avLst/>
                    </a:prstGeom>
                  </pic:spPr>
                </pic:pic>
              </a:graphicData>
            </a:graphic>
          </wp:inline>
        </w:drawing>
      </w:r>
    </w:p>
    <w:p w:rsidR="00AC23EE" w:rsidRPr="00F0503B" w:rsidRDefault="00AC23EE" w:rsidP="00AC23EE">
      <w:pPr>
        <w:spacing w:line="276" w:lineRule="auto"/>
        <w:ind w:left="992"/>
        <w:rPr>
          <w:rFonts w:ascii="Times New Roman" w:eastAsia="Calibri" w:hAnsi="Times New Roman" w:cs="Times New Roman"/>
          <w:sz w:val="24"/>
          <w:szCs w:val="24"/>
        </w:rPr>
      </w:pPr>
      <w:r w:rsidRPr="00F0503B">
        <w:rPr>
          <w:rFonts w:ascii="Times New Roman" w:eastAsia="Calibri" w:hAnsi="Times New Roman" w:cs="Times New Roman"/>
          <w:b/>
          <w:bCs/>
          <w:sz w:val="24"/>
          <w:szCs w:val="24"/>
        </w:rPr>
        <w:lastRenderedPageBreak/>
        <w:t xml:space="preserve">d) </w:t>
      </w:r>
      <w:r w:rsidRPr="00F0503B">
        <w:rPr>
          <w:rFonts w:ascii="Times New Roman" w:eastAsia="Calibri" w:hAnsi="Times New Roman" w:cs="Times New Roman"/>
          <w:sz w:val="24"/>
          <w:szCs w:val="24"/>
        </w:rPr>
        <w:t xml:space="preserve">Đồ thị hàm số đã cho như ở </w:t>
      </w:r>
      <w:r w:rsidRPr="00F0503B">
        <w:rPr>
          <w:rFonts w:ascii="Times New Roman" w:eastAsia="Calibri" w:hAnsi="Times New Roman" w:cs="Times New Roman"/>
          <w:i/>
          <w:iCs/>
          <w:sz w:val="24"/>
          <w:szCs w:val="24"/>
        </w:rPr>
        <w:t>Hình 4</w:t>
      </w:r>
      <w:r w:rsidRPr="00F0503B">
        <w:rPr>
          <w:rFonts w:ascii="Times New Roman" w:eastAsia="Calibri" w:hAnsi="Times New Roman" w:cs="Times New Roman"/>
          <w:sz w:val="24"/>
          <w:szCs w:val="24"/>
        </w:rPr>
        <w:t>.</w:t>
      </w:r>
    </w:p>
    <w:p w:rsidR="00AC23EE" w:rsidRPr="00F0503B" w:rsidRDefault="00AC23EE" w:rsidP="00AC23EE">
      <w:pPr>
        <w:spacing w:line="276" w:lineRule="auto"/>
        <w:ind w:left="992"/>
        <w:jc w:val="center"/>
        <w:rPr>
          <w:rFonts w:ascii="Times New Roman" w:eastAsia="Calibri" w:hAnsi="Times New Roman" w:cs="Times New Roman"/>
          <w:sz w:val="24"/>
          <w:szCs w:val="24"/>
        </w:rPr>
      </w:pPr>
      <w:r w:rsidRPr="00F0503B">
        <w:rPr>
          <w:rFonts w:ascii="Times New Roman" w:eastAsia="Calibri" w:hAnsi="Times New Roman" w:cs="Times New Roman"/>
          <w:noProof/>
          <w:sz w:val="24"/>
          <w:szCs w:val="24"/>
        </w:rPr>
        <w:drawing>
          <wp:inline distT="0" distB="0" distL="0" distR="0" wp14:anchorId="6F19AC5C" wp14:editId="46F635BD">
            <wp:extent cx="1782445" cy="1708383"/>
            <wp:effectExtent l="0" t="0" r="8255" b="6350"/>
            <wp:docPr id="10812856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127999" name=""/>
                    <pic:cNvPicPr/>
                  </pic:nvPicPr>
                  <pic:blipFill>
                    <a:blip r:embed="rId9508"/>
                    <a:stretch>
                      <a:fillRect/>
                    </a:stretch>
                  </pic:blipFill>
                  <pic:spPr>
                    <a:xfrm>
                      <a:off x="0" y="0"/>
                      <a:ext cx="1782445" cy="1708383"/>
                    </a:xfrm>
                    <a:prstGeom prst="rect">
                      <a:avLst/>
                    </a:prstGeom>
                  </pic:spPr>
                </pic:pic>
              </a:graphicData>
            </a:graphic>
          </wp:inline>
        </w:drawing>
      </w:r>
    </w:p>
    <w:p w:rsidR="00AC23EE" w:rsidRPr="00F0503B" w:rsidRDefault="00AC23EE" w:rsidP="00AC23EE">
      <w:pPr>
        <w:pStyle w:val="ListParagraph"/>
        <w:numPr>
          <w:ilvl w:val="0"/>
          <w:numId w:val="2"/>
        </w:numPr>
        <w:tabs>
          <w:tab w:val="left" w:pos="992"/>
        </w:tabs>
        <w:spacing w:before="120" w:after="0" w:line="276" w:lineRule="auto"/>
        <w:jc w:val="both"/>
        <w:rPr>
          <w:rFonts w:cs="Times New Roman"/>
          <w:sz w:val="24"/>
          <w:szCs w:val="24"/>
        </w:rPr>
      </w:pPr>
      <w:r w:rsidRPr="00F0503B">
        <w:rPr>
          <w:rFonts w:eastAsia="Calibri" w:cs="Times New Roman"/>
          <w:sz w:val="24"/>
          <w:szCs w:val="24"/>
        </w:rPr>
        <w:t xml:space="preserve">Một ô tô đang chạy đều với vận tốc </w:t>
      </w:r>
      <w:r w:rsidRPr="00F0503B">
        <w:rPr>
          <w:rFonts w:eastAsia="Calibri" w:cs="Times New Roman"/>
          <w:position w:val="-14"/>
          <w:sz w:val="24"/>
          <w:szCs w:val="24"/>
        </w:rPr>
        <w:object w:dxaOrig="760" w:dyaOrig="400">
          <v:shape id="_x0000_i6315" type="#_x0000_t75" style="width:38.5pt;height:20.1pt" o:ole="">
            <v:imagedata r:id="rId2987" o:title=""/>
          </v:shape>
          <o:OLEObject Type="Embed" ProgID="Equation.DSMT4" ShapeID="_x0000_i6315" DrawAspect="Content" ObjectID="_1796869230" r:id="rId9509"/>
        </w:object>
      </w:r>
      <w:r w:rsidRPr="00F0503B">
        <w:rPr>
          <w:rFonts w:eastAsia="Calibri" w:cs="Times New Roman"/>
          <w:sz w:val="24"/>
          <w:szCs w:val="24"/>
        </w:rPr>
        <w:t xml:space="preserve"> thì người lái xe đạp phanh. Từ thời điểm đó, ô tô chuyển động chậm dần đều với vận tốc thay đổi theo hàm số </w:t>
      </w:r>
      <w:r w:rsidRPr="00F0503B">
        <w:rPr>
          <w:rFonts w:cs="Times New Roman"/>
          <w:position w:val="-14"/>
          <w:sz w:val="24"/>
          <w:szCs w:val="24"/>
        </w:rPr>
        <w:object w:dxaOrig="1760" w:dyaOrig="400">
          <v:shape id="_x0000_i6316" type="#_x0000_t75" style="width:88.75pt;height:20.1pt" o:ole="">
            <v:imagedata r:id="rId2989" o:title=""/>
          </v:shape>
          <o:OLEObject Type="Embed" ProgID="Equation.DSMT4" ShapeID="_x0000_i6316" DrawAspect="Content" ObjectID="_1796869231" r:id="rId9510"/>
        </w:object>
      </w:r>
      <w:r w:rsidRPr="00F0503B">
        <w:rPr>
          <w:rFonts w:cs="Times New Roman"/>
          <w:sz w:val="24"/>
          <w:szCs w:val="24"/>
        </w:rPr>
        <w:t xml:space="preserve">, trong đó </w:t>
      </w:r>
      <w:r w:rsidRPr="00F0503B">
        <w:rPr>
          <w:rFonts w:cs="Times New Roman"/>
          <w:position w:val="-6"/>
          <w:sz w:val="24"/>
          <w:szCs w:val="24"/>
        </w:rPr>
        <w:object w:dxaOrig="139" w:dyaOrig="240">
          <v:shape id="_x0000_i6317" type="#_x0000_t75" style="width:6.7pt;height:11.7pt" o:ole="">
            <v:imagedata r:id="rId2991" o:title=""/>
          </v:shape>
          <o:OLEObject Type="Embed" ProgID="Equation.DSMT4" ShapeID="_x0000_i6317" DrawAspect="Content" ObjectID="_1796869232" r:id="rId9511"/>
        </w:object>
      </w:r>
      <w:r w:rsidRPr="00F0503B">
        <w:rPr>
          <w:rFonts w:cs="Times New Roman"/>
          <w:sz w:val="24"/>
          <w:szCs w:val="24"/>
        </w:rPr>
        <w:t xml:space="preserve"> là thời gian tính bằng giây kể từ lúc đạp phanh.</w:t>
      </w:r>
    </w:p>
    <w:p w:rsidR="00AC23EE" w:rsidRPr="00F0503B" w:rsidRDefault="00AC23EE" w:rsidP="00AC23EE">
      <w:pPr>
        <w:spacing w:line="276" w:lineRule="auto"/>
        <w:ind w:left="992"/>
        <w:rPr>
          <w:rFonts w:ascii="Times New Roman" w:eastAsia="Calibri" w:hAnsi="Times New Roman" w:cs="Times New Roman"/>
          <w:sz w:val="24"/>
          <w:szCs w:val="24"/>
        </w:rPr>
      </w:pPr>
      <w:r w:rsidRPr="00F0503B">
        <w:rPr>
          <w:rFonts w:ascii="Times New Roman" w:eastAsia="Calibri" w:hAnsi="Times New Roman" w:cs="Times New Roman"/>
          <w:b/>
          <w:bCs/>
          <w:sz w:val="24"/>
          <w:szCs w:val="24"/>
        </w:rPr>
        <w:t xml:space="preserve">a) </w:t>
      </w:r>
      <w:r w:rsidRPr="00F0503B">
        <w:rPr>
          <w:rFonts w:ascii="Times New Roman" w:eastAsia="Calibri" w:hAnsi="Times New Roman" w:cs="Times New Roman"/>
          <w:sz w:val="24"/>
          <w:szCs w:val="24"/>
        </w:rPr>
        <w:t xml:space="preserve">Khi xe dừng hẳn thì vận tốc bằng </w:t>
      </w:r>
      <w:r w:rsidRPr="00F0503B">
        <w:rPr>
          <w:rFonts w:ascii="Times New Roman" w:eastAsia="Calibri" w:hAnsi="Times New Roman" w:cs="Times New Roman"/>
          <w:position w:val="-14"/>
          <w:sz w:val="24"/>
          <w:szCs w:val="24"/>
        </w:rPr>
        <w:object w:dxaOrig="760" w:dyaOrig="400">
          <v:shape id="_x0000_i6318" type="#_x0000_t75" style="width:38.5pt;height:20.1pt" o:ole="">
            <v:imagedata r:id="rId2993" o:title=""/>
          </v:shape>
          <o:OLEObject Type="Embed" ProgID="Equation.DSMT4" ShapeID="_x0000_i6318" DrawAspect="Content" ObjectID="_1796869233" r:id="rId9512"/>
        </w:object>
      </w:r>
      <w:r w:rsidRPr="00F0503B">
        <w:rPr>
          <w:rFonts w:ascii="Times New Roman" w:eastAsia="Calibri" w:hAnsi="Times New Roman" w:cs="Times New Roman"/>
          <w:sz w:val="24"/>
          <w:szCs w:val="24"/>
        </w:rPr>
        <w:t>.</w:t>
      </w:r>
    </w:p>
    <w:p w:rsidR="00AC23EE" w:rsidRPr="00F0503B" w:rsidRDefault="00AC23EE" w:rsidP="00AC23EE">
      <w:pPr>
        <w:spacing w:line="276" w:lineRule="auto"/>
        <w:ind w:left="992"/>
        <w:rPr>
          <w:rFonts w:ascii="Times New Roman" w:eastAsia="Calibri" w:hAnsi="Times New Roman" w:cs="Times New Roman"/>
          <w:sz w:val="24"/>
          <w:szCs w:val="24"/>
        </w:rPr>
      </w:pPr>
      <w:r w:rsidRPr="00F0503B">
        <w:rPr>
          <w:rFonts w:ascii="Times New Roman" w:eastAsia="Calibri" w:hAnsi="Times New Roman" w:cs="Times New Roman"/>
          <w:b/>
          <w:bCs/>
          <w:sz w:val="24"/>
          <w:szCs w:val="24"/>
        </w:rPr>
        <w:t xml:space="preserve">b) </w:t>
      </w:r>
      <w:r w:rsidRPr="00F0503B">
        <w:rPr>
          <w:rFonts w:ascii="Times New Roman" w:eastAsia="Calibri" w:hAnsi="Times New Roman" w:cs="Times New Roman"/>
          <w:sz w:val="24"/>
          <w:szCs w:val="24"/>
        </w:rPr>
        <w:t xml:space="preserve">Thời gian từ lúc người lái xe đạp phanh cho đến khi xe dừng hẳn là </w:t>
      </w:r>
      <w:r w:rsidRPr="00F0503B">
        <w:rPr>
          <w:rFonts w:ascii="Times New Roman" w:eastAsia="Calibri" w:hAnsi="Times New Roman" w:cs="Times New Roman"/>
          <w:position w:val="-10"/>
          <w:sz w:val="24"/>
          <w:szCs w:val="24"/>
        </w:rPr>
        <w:object w:dxaOrig="300" w:dyaOrig="320">
          <v:shape id="_x0000_i6319" type="#_x0000_t75" style="width:15.05pt;height:16.75pt" o:ole="">
            <v:imagedata r:id="rId2995" o:title=""/>
          </v:shape>
          <o:OLEObject Type="Embed" ProgID="Equation.DSMT4" ShapeID="_x0000_i6319" DrawAspect="Content" ObjectID="_1796869234" r:id="rId9513"/>
        </w:object>
      </w:r>
      <w:r w:rsidRPr="00F0503B">
        <w:rPr>
          <w:rFonts w:ascii="Times New Roman" w:eastAsia="Calibri" w:hAnsi="Times New Roman" w:cs="Times New Roman"/>
          <w:sz w:val="24"/>
          <w:szCs w:val="24"/>
        </w:rPr>
        <w:t>.</w:t>
      </w:r>
    </w:p>
    <w:p w:rsidR="00AC23EE" w:rsidRPr="00F0503B" w:rsidRDefault="00AC23EE" w:rsidP="00AC23EE">
      <w:pPr>
        <w:spacing w:line="276" w:lineRule="auto"/>
        <w:ind w:left="992"/>
        <w:rPr>
          <w:rFonts w:ascii="Times New Roman" w:eastAsia="Calibri" w:hAnsi="Times New Roman" w:cs="Times New Roman"/>
          <w:sz w:val="24"/>
          <w:szCs w:val="24"/>
        </w:rPr>
      </w:pPr>
      <w:r w:rsidRPr="00F0503B">
        <w:rPr>
          <w:rFonts w:ascii="Times New Roman" w:eastAsia="Calibri" w:hAnsi="Times New Roman" w:cs="Times New Roman"/>
          <w:b/>
          <w:bCs/>
          <w:sz w:val="24"/>
          <w:szCs w:val="24"/>
        </w:rPr>
        <w:t xml:space="preserve">c) </w:t>
      </w:r>
      <w:r w:rsidRPr="00F0503B">
        <w:rPr>
          <w:rFonts w:ascii="Times New Roman" w:eastAsia="Calibri" w:hAnsi="Times New Roman" w:cs="Times New Roman"/>
          <w:position w:val="-24"/>
          <w:sz w:val="24"/>
          <w:szCs w:val="24"/>
        </w:rPr>
        <w:object w:dxaOrig="3000" w:dyaOrig="660">
          <v:shape id="_x0000_i6320" type="#_x0000_t75" style="width:150.7pt;height:32.65pt" o:ole="">
            <v:imagedata r:id="rId2997" o:title=""/>
          </v:shape>
          <o:OLEObject Type="Embed" ProgID="Equation.DSMT4" ShapeID="_x0000_i6320" DrawAspect="Content" ObjectID="_1796869235" r:id="rId9514"/>
        </w:object>
      </w:r>
      <w:r w:rsidRPr="00F0503B">
        <w:rPr>
          <w:rFonts w:ascii="Times New Roman" w:eastAsia="Calibri" w:hAnsi="Times New Roman" w:cs="Times New Roman"/>
          <w:sz w:val="24"/>
          <w:szCs w:val="24"/>
        </w:rPr>
        <w:t>.</w:t>
      </w:r>
    </w:p>
    <w:p w:rsidR="00AC23EE" w:rsidRPr="00F0503B" w:rsidRDefault="00AC23EE" w:rsidP="00AC23EE">
      <w:pPr>
        <w:spacing w:line="276" w:lineRule="auto"/>
        <w:ind w:left="992"/>
        <w:rPr>
          <w:rFonts w:ascii="Times New Roman" w:eastAsia="Calibri" w:hAnsi="Times New Roman" w:cs="Times New Roman"/>
          <w:sz w:val="24"/>
          <w:szCs w:val="24"/>
        </w:rPr>
      </w:pPr>
      <w:r w:rsidRPr="00F0503B">
        <w:rPr>
          <w:rFonts w:ascii="Times New Roman" w:eastAsia="Calibri" w:hAnsi="Times New Roman" w:cs="Times New Roman"/>
          <w:b/>
          <w:bCs/>
          <w:sz w:val="24"/>
          <w:szCs w:val="24"/>
        </w:rPr>
        <w:t xml:space="preserve">d) </w:t>
      </w:r>
      <w:r w:rsidRPr="00F0503B">
        <w:rPr>
          <w:rFonts w:ascii="Times New Roman" w:eastAsia="Calibri" w:hAnsi="Times New Roman" w:cs="Times New Roman"/>
          <w:sz w:val="24"/>
          <w:szCs w:val="24"/>
        </w:rPr>
        <w:t xml:space="preserve">Quãng đường từ lúc đạp phanh cho đến khi xe dừng hẳn là </w:t>
      </w:r>
      <w:r w:rsidRPr="00F0503B">
        <w:rPr>
          <w:rFonts w:ascii="Times New Roman" w:eastAsia="Calibri" w:hAnsi="Times New Roman" w:cs="Times New Roman"/>
          <w:position w:val="-10"/>
          <w:sz w:val="24"/>
          <w:szCs w:val="24"/>
        </w:rPr>
        <w:object w:dxaOrig="660" w:dyaOrig="320">
          <v:shape id="_x0000_i6321" type="#_x0000_t75" style="width:32.65pt;height:16.75pt" o:ole="">
            <v:imagedata r:id="rId2999" o:title=""/>
          </v:shape>
          <o:OLEObject Type="Embed" ProgID="Equation.DSMT4" ShapeID="_x0000_i6321" DrawAspect="Content" ObjectID="_1796869236" r:id="rId9515"/>
        </w:object>
      </w:r>
      <w:r w:rsidRPr="00F0503B">
        <w:rPr>
          <w:rFonts w:ascii="Times New Roman" w:eastAsia="Calibri" w:hAnsi="Times New Roman" w:cs="Times New Roman"/>
          <w:sz w:val="24"/>
          <w:szCs w:val="24"/>
        </w:rPr>
        <w:t>.</w:t>
      </w:r>
    </w:p>
    <w:p w:rsidR="00AC23EE" w:rsidRPr="00F0503B" w:rsidRDefault="00AC23EE" w:rsidP="00AC23EE">
      <w:pPr>
        <w:pStyle w:val="ListParagraph"/>
        <w:numPr>
          <w:ilvl w:val="0"/>
          <w:numId w:val="2"/>
        </w:numPr>
        <w:tabs>
          <w:tab w:val="left" w:pos="992"/>
        </w:tabs>
        <w:spacing w:before="120" w:after="0" w:line="276" w:lineRule="auto"/>
        <w:jc w:val="both"/>
        <w:rPr>
          <w:rFonts w:eastAsia="Calibri" w:cs="Times New Roman"/>
          <w:bCs/>
          <w:sz w:val="24"/>
          <w:szCs w:val="24"/>
        </w:rPr>
      </w:pPr>
      <w:r w:rsidRPr="00F0503B">
        <w:rPr>
          <w:rFonts w:eastAsia="Calibri" w:cs="Times New Roman"/>
          <w:bCs/>
          <w:sz w:val="24"/>
          <w:szCs w:val="24"/>
        </w:rPr>
        <w:t xml:space="preserve">Năm 2001, Cộng đồng Châu Âu có làm một đợt kiểm tra rất rộng rãi các con bò để phát hiện những con bị bệnh bò điên. Người ta tiến hành một loại xét nghiệm và cho kết quả như sau: Khi con bò bị bệnh bò điên thì xác suất để ra phản ứng dương tính trong xét nghiệm là </w:t>
      </w:r>
      <w:r w:rsidRPr="00F0503B">
        <w:rPr>
          <w:rFonts w:cs="Times New Roman"/>
          <w:position w:val="-6"/>
          <w:sz w:val="24"/>
          <w:szCs w:val="24"/>
        </w:rPr>
        <w:object w:dxaOrig="520" w:dyaOrig="279">
          <v:shape id="_x0000_i6322" type="#_x0000_t75" style="width:25.95pt;height:13.4pt" o:ole="">
            <v:imagedata r:id="rId9516" o:title=""/>
          </v:shape>
          <o:OLEObject Type="Embed" ProgID="Equation.DSMT4" ShapeID="_x0000_i6322" DrawAspect="Content" ObjectID="_1796869237" r:id="rId9517"/>
        </w:object>
      </w:r>
      <w:r w:rsidRPr="00F0503B">
        <w:rPr>
          <w:rFonts w:eastAsia="Calibri" w:cs="Times New Roman"/>
          <w:bCs/>
          <w:sz w:val="24"/>
          <w:szCs w:val="24"/>
        </w:rPr>
        <w:t xml:space="preserve">; còn khi con bò không bị bệnh thì xác suất để xảy ra phản ứng dương tính trong xét nghiệm đó là </w:t>
      </w:r>
      <w:r w:rsidRPr="00F0503B">
        <w:rPr>
          <w:rFonts w:cs="Times New Roman"/>
          <w:position w:val="-6"/>
          <w:sz w:val="24"/>
          <w:szCs w:val="24"/>
        </w:rPr>
        <w:object w:dxaOrig="499" w:dyaOrig="279">
          <v:shape id="_x0000_i6323" type="#_x0000_t75" style="width:25.1pt;height:13.4pt" o:ole="">
            <v:imagedata r:id="rId9518" o:title=""/>
          </v:shape>
          <o:OLEObject Type="Embed" ProgID="Equation.DSMT4" ShapeID="_x0000_i6323" DrawAspect="Content" ObjectID="_1796869238" r:id="rId9519"/>
        </w:object>
      </w:r>
      <w:r w:rsidRPr="00F0503B">
        <w:rPr>
          <w:rFonts w:eastAsia="Calibri" w:cs="Times New Roman"/>
          <w:bCs/>
          <w:sz w:val="24"/>
          <w:szCs w:val="24"/>
        </w:rPr>
        <w:t xml:space="preserve">. Biết rằng ti lệ bò bị mắc bệnh bò điên ở Hà Lan là 1,3 con trên 100000 con. Gọi </w:t>
      </w:r>
      <w:r w:rsidRPr="00F0503B">
        <w:rPr>
          <w:rFonts w:cs="Times New Roman"/>
          <w:position w:val="-4"/>
          <w:sz w:val="24"/>
          <w:szCs w:val="24"/>
        </w:rPr>
        <w:object w:dxaOrig="279" w:dyaOrig="260">
          <v:shape id="_x0000_i6324" type="#_x0000_t75" style="width:13.4pt;height:12.55pt" o:ole="">
            <v:imagedata r:id="rId9520" o:title=""/>
          </v:shape>
          <o:OLEObject Type="Embed" ProgID="Equation.DSMT4" ShapeID="_x0000_i6324" DrawAspect="Content" ObjectID="_1796869239" r:id="rId9521"/>
        </w:object>
      </w:r>
      <w:r w:rsidRPr="00F0503B">
        <w:rPr>
          <w:rFonts w:eastAsia="Calibri" w:cs="Times New Roman"/>
          <w:bCs/>
          <w:sz w:val="24"/>
          <w:szCs w:val="24"/>
        </w:rPr>
        <w:t xml:space="preserve"> là biến cố một con bò bị bệnh bò điên, </w:t>
      </w:r>
      <w:r w:rsidRPr="00F0503B">
        <w:rPr>
          <w:rFonts w:cs="Times New Roman"/>
          <w:position w:val="-4"/>
          <w:sz w:val="24"/>
          <w:szCs w:val="24"/>
        </w:rPr>
        <w:object w:dxaOrig="220" w:dyaOrig="260">
          <v:shape id="_x0000_i6325" type="#_x0000_t75" style="width:10.9pt;height:12.55pt" o:ole="">
            <v:imagedata r:id="rId9522" o:title=""/>
          </v:shape>
          <o:OLEObject Type="Embed" ProgID="Equation.DSMT4" ShapeID="_x0000_i6325" DrawAspect="Content" ObjectID="_1796869240" r:id="rId9523"/>
        </w:object>
      </w:r>
      <w:r w:rsidRPr="00F0503B">
        <w:rPr>
          <w:rFonts w:eastAsia="Calibri" w:cs="Times New Roman"/>
          <w:bCs/>
          <w:sz w:val="24"/>
          <w:szCs w:val="24"/>
        </w:rPr>
        <w:t xml:space="preserve"> là biến cố một con bò phản ứng dương tính với xét nghiệm.</w:t>
      </w:r>
    </w:p>
    <w:p w:rsidR="00AC23EE" w:rsidRPr="00F0503B" w:rsidRDefault="00AC23EE" w:rsidP="00AC23EE">
      <w:pPr>
        <w:spacing w:line="276" w:lineRule="auto"/>
        <w:ind w:left="992"/>
        <w:rPr>
          <w:rFonts w:ascii="Times New Roman" w:eastAsia="Calibri" w:hAnsi="Times New Roman" w:cs="Times New Roman"/>
          <w:bCs/>
          <w:sz w:val="24"/>
          <w:szCs w:val="24"/>
        </w:rPr>
      </w:pPr>
      <w:r w:rsidRPr="00F0503B">
        <w:rPr>
          <w:rFonts w:ascii="Times New Roman" w:eastAsia="Calibri" w:hAnsi="Times New Roman" w:cs="Times New Roman"/>
          <w:b/>
          <w:sz w:val="24"/>
          <w:szCs w:val="24"/>
        </w:rPr>
        <w:t xml:space="preserve">a) </w:t>
      </w:r>
      <w:r w:rsidRPr="00F0503B">
        <w:rPr>
          <w:rFonts w:ascii="Times New Roman" w:hAnsi="Times New Roman" w:cs="Times New Roman"/>
          <w:position w:val="-14"/>
          <w:sz w:val="24"/>
          <w:szCs w:val="24"/>
        </w:rPr>
        <w:object w:dxaOrig="1560" w:dyaOrig="400">
          <v:shape id="_x0000_i6326" type="#_x0000_t75" style="width:77.85pt;height:20.1pt" o:ole="">
            <v:imagedata r:id="rId9524" o:title=""/>
          </v:shape>
          <o:OLEObject Type="Embed" ProgID="Equation.DSMT4" ShapeID="_x0000_i6326" DrawAspect="Content" ObjectID="_1796869241" r:id="rId9525"/>
        </w:object>
      </w:r>
      <w:r w:rsidRPr="00F0503B">
        <w:rPr>
          <w:rFonts w:ascii="Times New Roman" w:eastAsia="Calibri" w:hAnsi="Times New Roman" w:cs="Times New Roman"/>
          <w:bCs/>
          <w:sz w:val="24"/>
          <w:szCs w:val="24"/>
        </w:rPr>
        <w:t>.</w:t>
      </w:r>
    </w:p>
    <w:p w:rsidR="00AC23EE" w:rsidRPr="00F0503B" w:rsidRDefault="00AC23EE" w:rsidP="00AC23EE">
      <w:pPr>
        <w:spacing w:line="276" w:lineRule="auto"/>
        <w:ind w:left="992"/>
        <w:rPr>
          <w:rFonts w:ascii="Times New Roman" w:eastAsia="Calibri" w:hAnsi="Times New Roman" w:cs="Times New Roman"/>
          <w:bCs/>
          <w:sz w:val="24"/>
          <w:szCs w:val="24"/>
        </w:rPr>
      </w:pPr>
      <w:r w:rsidRPr="00F0503B">
        <w:rPr>
          <w:rFonts w:ascii="Times New Roman" w:eastAsia="Calibri" w:hAnsi="Times New Roman" w:cs="Times New Roman"/>
          <w:b/>
          <w:sz w:val="24"/>
          <w:szCs w:val="24"/>
        </w:rPr>
        <w:t xml:space="preserve">b) </w:t>
      </w:r>
      <w:r w:rsidRPr="00F0503B">
        <w:rPr>
          <w:rFonts w:ascii="Times New Roman" w:hAnsi="Times New Roman" w:cs="Times New Roman"/>
          <w:position w:val="-14"/>
          <w:sz w:val="24"/>
          <w:szCs w:val="24"/>
        </w:rPr>
        <w:object w:dxaOrig="1620" w:dyaOrig="400">
          <v:shape id="_x0000_i6327" type="#_x0000_t75" style="width:81.2pt;height:20.1pt" o:ole="">
            <v:imagedata r:id="rId9526" o:title=""/>
          </v:shape>
          <o:OLEObject Type="Embed" ProgID="Equation.DSMT4" ShapeID="_x0000_i6327" DrawAspect="Content" ObjectID="_1796869242" r:id="rId9527"/>
        </w:object>
      </w:r>
      <w:r w:rsidRPr="00F0503B">
        <w:rPr>
          <w:rFonts w:ascii="Times New Roman" w:eastAsia="Calibri" w:hAnsi="Times New Roman" w:cs="Times New Roman"/>
          <w:bCs/>
          <w:sz w:val="24"/>
          <w:szCs w:val="24"/>
        </w:rPr>
        <w:t>.</w:t>
      </w:r>
    </w:p>
    <w:p w:rsidR="00AC23EE" w:rsidRPr="00F0503B" w:rsidRDefault="00AC23EE" w:rsidP="00AC23EE">
      <w:pPr>
        <w:spacing w:line="276" w:lineRule="auto"/>
        <w:ind w:left="992"/>
        <w:rPr>
          <w:rFonts w:ascii="Times New Roman" w:eastAsia="Calibri" w:hAnsi="Times New Roman" w:cs="Times New Roman"/>
          <w:bCs/>
          <w:sz w:val="24"/>
          <w:szCs w:val="24"/>
        </w:rPr>
      </w:pPr>
      <w:r w:rsidRPr="00F0503B">
        <w:rPr>
          <w:rFonts w:ascii="Times New Roman" w:eastAsia="Calibri" w:hAnsi="Times New Roman" w:cs="Times New Roman"/>
          <w:b/>
          <w:sz w:val="24"/>
          <w:szCs w:val="24"/>
        </w:rPr>
        <w:t xml:space="preserve">c) </w:t>
      </w:r>
      <w:r w:rsidRPr="00F0503B">
        <w:rPr>
          <w:rFonts w:ascii="Times New Roman" w:hAnsi="Times New Roman" w:cs="Times New Roman"/>
          <w:position w:val="-18"/>
          <w:sz w:val="24"/>
          <w:szCs w:val="24"/>
        </w:rPr>
        <w:object w:dxaOrig="1460" w:dyaOrig="480">
          <v:shape id="_x0000_i6328" type="#_x0000_t75" style="width:73.65pt;height:24.3pt" o:ole="">
            <v:imagedata r:id="rId9528" o:title=""/>
          </v:shape>
          <o:OLEObject Type="Embed" ProgID="Equation.DSMT4" ShapeID="_x0000_i6328" DrawAspect="Content" ObjectID="_1796869243" r:id="rId9529"/>
        </w:object>
      </w:r>
      <w:r w:rsidRPr="00F0503B">
        <w:rPr>
          <w:rFonts w:ascii="Times New Roman" w:eastAsia="Calibri" w:hAnsi="Times New Roman" w:cs="Times New Roman"/>
          <w:bCs/>
          <w:sz w:val="24"/>
          <w:szCs w:val="24"/>
        </w:rPr>
        <w:t>.</w:t>
      </w:r>
    </w:p>
    <w:p w:rsidR="00AC23EE" w:rsidRPr="00F0503B" w:rsidRDefault="00AC23EE" w:rsidP="00AC23EE">
      <w:pPr>
        <w:spacing w:line="276" w:lineRule="auto"/>
        <w:ind w:left="992"/>
        <w:rPr>
          <w:rFonts w:ascii="Times New Roman" w:eastAsia="Calibri" w:hAnsi="Times New Roman" w:cs="Times New Roman"/>
          <w:bCs/>
          <w:sz w:val="24"/>
          <w:szCs w:val="24"/>
        </w:rPr>
      </w:pPr>
      <w:r w:rsidRPr="00F0503B">
        <w:rPr>
          <w:rFonts w:ascii="Times New Roman" w:eastAsia="Calibri" w:hAnsi="Times New Roman" w:cs="Times New Roman"/>
          <w:b/>
          <w:sz w:val="24"/>
          <w:szCs w:val="24"/>
        </w:rPr>
        <w:t xml:space="preserve">d) </w:t>
      </w:r>
      <w:r w:rsidRPr="00F0503B">
        <w:rPr>
          <w:rFonts w:ascii="Times New Roman" w:hAnsi="Times New Roman" w:cs="Times New Roman"/>
          <w:position w:val="-14"/>
          <w:sz w:val="24"/>
          <w:szCs w:val="24"/>
        </w:rPr>
        <w:object w:dxaOrig="1980" w:dyaOrig="400">
          <v:shape id="_x0000_i6329" type="#_x0000_t75" style="width:98.8pt;height:20.1pt" o:ole="">
            <v:imagedata r:id="rId9530" o:title=""/>
          </v:shape>
          <o:OLEObject Type="Embed" ProgID="Equation.DSMT4" ShapeID="_x0000_i6329" DrawAspect="Content" ObjectID="_1796869244" r:id="rId9531"/>
        </w:object>
      </w:r>
      <w:r w:rsidRPr="00F0503B">
        <w:rPr>
          <w:rFonts w:ascii="Times New Roman" w:eastAsia="Calibri" w:hAnsi="Times New Roman" w:cs="Times New Roman"/>
          <w:bCs/>
          <w:sz w:val="24"/>
          <w:szCs w:val="24"/>
        </w:rPr>
        <w:t>.</w:t>
      </w:r>
    </w:p>
    <w:p w:rsidR="00AC23EE" w:rsidRPr="00F0503B" w:rsidRDefault="00AC23EE" w:rsidP="00AC23EE">
      <w:pPr>
        <w:spacing w:before="120" w:line="276" w:lineRule="auto"/>
        <w:rPr>
          <w:rFonts w:ascii="Times New Roman" w:eastAsia="Calibri" w:hAnsi="Times New Roman" w:cs="Times New Roman"/>
          <w:bCs/>
          <w:sz w:val="24"/>
          <w:szCs w:val="24"/>
        </w:rPr>
      </w:pPr>
      <w:r w:rsidRPr="00B367CD">
        <w:rPr>
          <w:rFonts w:ascii="Times New Roman" w:eastAsia="Calibri" w:hAnsi="Times New Roman" w:cs="Times New Roman"/>
          <w:b/>
          <w:color w:val="FF0000"/>
          <w:sz w:val="24"/>
          <w:szCs w:val="24"/>
        </w:rPr>
        <w:t>PHẦN III. Câu trắc nghiệm trả lời ngắn.</w:t>
      </w:r>
      <w:r w:rsidRPr="00F0503B">
        <w:rPr>
          <w:rFonts w:ascii="Times New Roman" w:eastAsia="Calibri" w:hAnsi="Times New Roman" w:cs="Times New Roman"/>
          <w:bCs/>
          <w:sz w:val="24"/>
          <w:szCs w:val="24"/>
        </w:rPr>
        <w:t xml:space="preserve"> Thí sinh trả lời từ câu 1 đến câu 6.</w:t>
      </w:r>
    </w:p>
    <w:p w:rsidR="00AC23EE" w:rsidRPr="00F0503B" w:rsidRDefault="00AC23EE" w:rsidP="00D900B3">
      <w:pPr>
        <w:pStyle w:val="ListParagraph"/>
        <w:numPr>
          <w:ilvl w:val="0"/>
          <w:numId w:val="25"/>
        </w:numPr>
        <w:tabs>
          <w:tab w:val="left" w:pos="992"/>
        </w:tabs>
        <w:spacing w:before="120" w:after="0" w:line="276" w:lineRule="auto"/>
        <w:jc w:val="both"/>
        <w:rPr>
          <w:rFonts w:cs="Times New Roman"/>
          <w:sz w:val="24"/>
          <w:szCs w:val="24"/>
        </w:rPr>
      </w:pPr>
      <w:r w:rsidRPr="00F0503B">
        <w:rPr>
          <w:rFonts w:cs="Times New Roman"/>
          <w:sz w:val="24"/>
          <w:szCs w:val="24"/>
        </w:rPr>
        <w:t>Trong điều kiện nuôi cấy thích hợp, cứ 20 phút vi khuẩn E.Coli lại phân đôi một lần. Giả sử lúc</w:t>
      </w:r>
    </w:p>
    <w:p w:rsidR="00AC23EE" w:rsidRPr="00F0503B" w:rsidRDefault="00AC23EE" w:rsidP="00AC23EE">
      <w:pPr>
        <w:spacing w:after="0" w:line="276" w:lineRule="auto"/>
        <w:ind w:left="992" w:hanging="992"/>
        <w:rPr>
          <w:rFonts w:ascii="Times New Roman" w:hAnsi="Times New Roman" w:cs="Times New Roman"/>
          <w:sz w:val="24"/>
          <w:szCs w:val="24"/>
        </w:rPr>
      </w:pPr>
      <w:r w:rsidRPr="00F0503B">
        <w:rPr>
          <w:rFonts w:ascii="Times New Roman" w:hAnsi="Times New Roman" w:cs="Times New Roman"/>
          <w:sz w:val="24"/>
          <w:szCs w:val="24"/>
        </w:rPr>
        <w:t xml:space="preserve">đầu có 5 vi khuẩn và sau </w:t>
      </w:r>
      <w:r w:rsidRPr="00F0503B">
        <w:rPr>
          <w:rFonts w:ascii="Times New Roman" w:hAnsi="Times New Roman" w:cs="Times New Roman"/>
          <w:position w:val="-6"/>
          <w:sz w:val="24"/>
          <w:szCs w:val="24"/>
        </w:rPr>
        <w:object w:dxaOrig="200" w:dyaOrig="220">
          <v:shape id="_x0000_i6330" type="#_x0000_t75" style="width:10.05pt;height:10.9pt" o:ole="">
            <v:imagedata r:id="rId9532" o:title=""/>
          </v:shape>
          <o:OLEObject Type="Embed" ProgID="Equation.DSMT4" ShapeID="_x0000_i6330" DrawAspect="Content" ObjectID="_1796869245" r:id="rId9533"/>
        </w:object>
      </w:r>
      <w:r w:rsidRPr="00F0503B">
        <w:rPr>
          <w:rFonts w:ascii="Times New Roman" w:hAnsi="Times New Roman" w:cs="Times New Roman"/>
          <w:sz w:val="24"/>
          <w:szCs w:val="24"/>
        </w:rPr>
        <w:t xml:space="preserve"> phút (</w:t>
      </w:r>
      <w:r w:rsidRPr="00F0503B">
        <w:rPr>
          <w:rFonts w:ascii="Times New Roman" w:hAnsi="Times New Roman" w:cs="Times New Roman"/>
          <w:position w:val="-6"/>
          <w:sz w:val="24"/>
          <w:szCs w:val="24"/>
        </w:rPr>
        <w:object w:dxaOrig="600" w:dyaOrig="279">
          <v:shape id="_x0000_i6331" type="#_x0000_t75" style="width:30.15pt;height:14.25pt" o:ole="">
            <v:imagedata r:id="rId9534" o:title=""/>
          </v:shape>
          <o:OLEObject Type="Embed" ProgID="Equation.DSMT4" ShapeID="_x0000_i6331" DrawAspect="Content" ObjectID="_1796869246" r:id="rId9535"/>
        </w:object>
      </w:r>
      <w:r w:rsidRPr="00F0503B">
        <w:rPr>
          <w:rFonts w:ascii="Times New Roman" w:hAnsi="Times New Roman" w:cs="Times New Roman"/>
          <w:sz w:val="24"/>
          <w:szCs w:val="24"/>
        </w:rPr>
        <w:t xml:space="preserve">) có hơn 2.000 vi khuẩn. Giá trị nhỏ nhất của </w:t>
      </w:r>
      <w:r w:rsidRPr="00F0503B">
        <w:rPr>
          <w:rFonts w:ascii="Times New Roman" w:hAnsi="Times New Roman" w:cs="Times New Roman"/>
          <w:position w:val="-6"/>
          <w:sz w:val="24"/>
          <w:szCs w:val="24"/>
        </w:rPr>
        <w:object w:dxaOrig="200" w:dyaOrig="220">
          <v:shape id="_x0000_i6332" type="#_x0000_t75" style="width:10.05pt;height:10.9pt" o:ole="">
            <v:imagedata r:id="rId9536" o:title=""/>
          </v:shape>
          <o:OLEObject Type="Embed" ProgID="Equation.DSMT4" ShapeID="_x0000_i6332" DrawAspect="Content" ObjectID="_1796869247" r:id="rId9537"/>
        </w:object>
      </w:r>
      <w:r w:rsidRPr="00F0503B">
        <w:rPr>
          <w:rFonts w:ascii="Times New Roman" w:hAnsi="Times New Roman" w:cs="Times New Roman"/>
          <w:sz w:val="24"/>
          <w:szCs w:val="24"/>
        </w:rPr>
        <w:t xml:space="preserve"> là bao nhiêu?</w:t>
      </w:r>
    </w:p>
    <w:p w:rsidR="00AC23EE" w:rsidRPr="00F0503B" w:rsidRDefault="00AC23EE" w:rsidP="00D900B3">
      <w:pPr>
        <w:pStyle w:val="ListParagraph"/>
        <w:numPr>
          <w:ilvl w:val="0"/>
          <w:numId w:val="25"/>
        </w:numPr>
        <w:tabs>
          <w:tab w:val="left" w:pos="992"/>
        </w:tabs>
        <w:spacing w:before="120" w:after="0" w:line="276" w:lineRule="auto"/>
        <w:jc w:val="both"/>
        <w:rPr>
          <w:rFonts w:cs="Times New Roman"/>
          <w:sz w:val="24"/>
          <w:szCs w:val="24"/>
        </w:rPr>
      </w:pPr>
      <w:r w:rsidRPr="00F0503B">
        <w:rPr>
          <w:rFonts w:cs="Times New Roman"/>
          <w:sz w:val="24"/>
          <w:szCs w:val="24"/>
        </w:rPr>
        <w:lastRenderedPageBreak/>
        <w:t xml:space="preserve">Một khối Rubik 4 x 4 được gắn với hệ tọa độ </w:t>
      </w:r>
      <w:r w:rsidRPr="00F0503B">
        <w:rPr>
          <w:rFonts w:cs="Times New Roman"/>
          <w:position w:val="-10"/>
          <w:sz w:val="24"/>
          <w:szCs w:val="24"/>
        </w:rPr>
        <w:object w:dxaOrig="560" w:dyaOrig="320">
          <v:shape id="_x0000_i6333" type="#_x0000_t75" style="width:27.65pt;height:16.75pt" o:ole="">
            <v:imagedata r:id="rId4187" o:title=""/>
          </v:shape>
          <o:OLEObject Type="Embed" ProgID="Equation.DSMT4" ShapeID="_x0000_i6333" DrawAspect="Content" ObjectID="_1796869248" r:id="rId9538"/>
        </w:object>
      </w:r>
      <w:r w:rsidRPr="00F0503B">
        <w:rPr>
          <w:rFonts w:cs="Times New Roman"/>
          <w:sz w:val="24"/>
          <w:szCs w:val="24"/>
        </w:rPr>
        <w:t xml:space="preserve"> có đơn vị trên mỗi trục bằng độ dài cạnh hình lập phương nhỏ </w:t>
      </w:r>
      <w:r w:rsidRPr="00F0503B">
        <w:rPr>
          <w:rFonts w:cs="Times New Roman"/>
          <w:i/>
          <w:sz w:val="24"/>
          <w:szCs w:val="24"/>
        </w:rPr>
        <w:t>(Hình 4)</w:t>
      </w:r>
      <w:r w:rsidRPr="00F0503B">
        <w:rPr>
          <w:rFonts w:cs="Times New Roman"/>
          <w:sz w:val="24"/>
          <w:szCs w:val="24"/>
        </w:rPr>
        <w:t xml:space="preserve">. Xét mặt phẳng </w:t>
      </w:r>
      <w:r w:rsidRPr="00F0503B">
        <w:rPr>
          <w:rFonts w:cs="Times New Roman"/>
          <w:position w:val="-14"/>
          <w:sz w:val="24"/>
          <w:szCs w:val="24"/>
        </w:rPr>
        <w:object w:dxaOrig="420" w:dyaOrig="400">
          <v:shape id="_x0000_i6334" type="#_x0000_t75" style="width:21.75pt;height:20.1pt" o:ole="">
            <v:imagedata r:id="rId9539" o:title=""/>
          </v:shape>
          <o:OLEObject Type="Embed" ProgID="Equation.DSMT4" ShapeID="_x0000_i6334" DrawAspect="Content" ObjectID="_1796869249" r:id="rId9540"/>
        </w:object>
      </w:r>
      <w:r w:rsidRPr="00F0503B">
        <w:rPr>
          <w:rFonts w:cs="Times New Roman"/>
          <w:sz w:val="24"/>
          <w:szCs w:val="24"/>
        </w:rPr>
        <w:t xml:space="preserve">đi qua 3 điểm </w:t>
      </w:r>
      <w:r w:rsidRPr="00F0503B">
        <w:rPr>
          <w:rFonts w:cs="Times New Roman"/>
          <w:position w:val="-10"/>
          <w:sz w:val="24"/>
          <w:szCs w:val="24"/>
        </w:rPr>
        <w:object w:dxaOrig="2720" w:dyaOrig="320">
          <v:shape id="_x0000_i6335" type="#_x0000_t75" style="width:135.65pt;height:16.75pt" o:ole="">
            <v:imagedata r:id="rId9541" o:title=""/>
          </v:shape>
          <o:OLEObject Type="Embed" ProgID="Equation.DSMT4" ShapeID="_x0000_i6335" DrawAspect="Content" ObjectID="_1796869250" r:id="rId9542"/>
        </w:object>
      </w:r>
      <w:r w:rsidRPr="00F0503B">
        <w:rPr>
          <w:rFonts w:cs="Times New Roman"/>
          <w:sz w:val="24"/>
          <w:szCs w:val="24"/>
        </w:rPr>
        <w:t xml:space="preserve">. Góc giữa hai mặt phẳng </w:t>
      </w:r>
      <w:r w:rsidRPr="00F0503B">
        <w:rPr>
          <w:rFonts w:cs="Times New Roman"/>
          <w:position w:val="-14"/>
          <w:sz w:val="24"/>
          <w:szCs w:val="24"/>
        </w:rPr>
        <w:object w:dxaOrig="420" w:dyaOrig="400">
          <v:shape id="_x0000_i6336" type="#_x0000_t75" style="width:21.75pt;height:20.1pt" o:ole="">
            <v:imagedata r:id="rId9539" o:title=""/>
          </v:shape>
          <o:OLEObject Type="Embed" ProgID="Equation.DSMT4" ShapeID="_x0000_i6336" DrawAspect="Content" ObjectID="_1796869251" r:id="rId9543"/>
        </w:object>
      </w:r>
      <w:r w:rsidRPr="00F0503B">
        <w:rPr>
          <w:rFonts w:cs="Times New Roman"/>
          <w:sz w:val="24"/>
          <w:szCs w:val="24"/>
        </w:rPr>
        <w:t xml:space="preserve"> và </w:t>
      </w:r>
      <w:r w:rsidRPr="00F0503B">
        <w:rPr>
          <w:rFonts w:cs="Times New Roman"/>
          <w:position w:val="-10"/>
          <w:sz w:val="24"/>
          <w:szCs w:val="24"/>
        </w:rPr>
        <w:object w:dxaOrig="620" w:dyaOrig="320">
          <v:shape id="_x0000_i6337" type="#_x0000_t75" style="width:31.8pt;height:16.75pt" o:ole="">
            <v:imagedata r:id="rId9544" o:title=""/>
          </v:shape>
          <o:OLEObject Type="Embed" ProgID="Equation.DSMT4" ShapeID="_x0000_i6337" DrawAspect="Content" ObjectID="_1796869252" r:id="rId9545"/>
        </w:object>
      </w:r>
      <w:r w:rsidRPr="00F0503B">
        <w:rPr>
          <w:rFonts w:cs="Times New Roman"/>
          <w:sz w:val="24"/>
          <w:szCs w:val="24"/>
        </w:rPr>
        <w:t xml:space="preserve"> bằng bao nhiêu độ? ( làm tròn đến hàng đơn vị)</w:t>
      </w:r>
    </w:p>
    <w:p w:rsidR="00AC23EE" w:rsidRPr="00F0503B" w:rsidRDefault="00AC23EE" w:rsidP="00AC23EE">
      <w:pPr>
        <w:spacing w:line="276" w:lineRule="auto"/>
        <w:ind w:left="992"/>
        <w:jc w:val="center"/>
        <w:rPr>
          <w:rFonts w:ascii="Times New Roman" w:hAnsi="Times New Roman" w:cs="Times New Roman"/>
          <w:sz w:val="24"/>
          <w:szCs w:val="24"/>
        </w:rPr>
      </w:pPr>
      <w:r w:rsidRPr="00F0503B">
        <w:rPr>
          <w:rFonts w:ascii="Times New Roman" w:hAnsi="Times New Roman" w:cs="Times New Roman"/>
          <w:noProof/>
          <w:sz w:val="24"/>
          <w:szCs w:val="24"/>
        </w:rPr>
        <w:drawing>
          <wp:inline distT="0" distB="0" distL="0" distR="0" wp14:anchorId="6E787849" wp14:editId="1EAB868D">
            <wp:extent cx="1885950" cy="1562100"/>
            <wp:effectExtent l="0" t="0" r="0" b="0"/>
            <wp:docPr id="1516707712" name="Picture 1516707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46">
                      <a:extLst>
                        <a:ext uri="{28A0092B-C50C-407E-A947-70E740481C1C}">
                          <a14:useLocalDpi xmlns:a14="http://schemas.microsoft.com/office/drawing/2010/main" val="0"/>
                        </a:ext>
                      </a:extLst>
                    </a:blip>
                    <a:srcRect/>
                    <a:stretch>
                      <a:fillRect/>
                    </a:stretch>
                  </pic:blipFill>
                  <pic:spPr bwMode="auto">
                    <a:xfrm>
                      <a:off x="0" y="0"/>
                      <a:ext cx="1898978" cy="1572891"/>
                    </a:xfrm>
                    <a:prstGeom prst="rect">
                      <a:avLst/>
                    </a:prstGeom>
                    <a:noFill/>
                    <a:ln>
                      <a:noFill/>
                    </a:ln>
                  </pic:spPr>
                </pic:pic>
              </a:graphicData>
            </a:graphic>
          </wp:inline>
        </w:drawing>
      </w:r>
    </w:p>
    <w:p w:rsidR="00AC23EE" w:rsidRPr="00F0503B" w:rsidRDefault="00AC23EE" w:rsidP="00D900B3">
      <w:pPr>
        <w:pStyle w:val="ListParagraph"/>
        <w:numPr>
          <w:ilvl w:val="0"/>
          <w:numId w:val="25"/>
        </w:numPr>
        <w:tabs>
          <w:tab w:val="left" w:pos="992"/>
        </w:tabs>
        <w:spacing w:before="120" w:after="0" w:line="276" w:lineRule="auto"/>
        <w:jc w:val="both"/>
        <w:rPr>
          <w:rFonts w:cs="Times New Roman"/>
          <w:sz w:val="24"/>
          <w:szCs w:val="24"/>
        </w:rPr>
      </w:pPr>
      <w:r w:rsidRPr="00F0503B">
        <w:rPr>
          <w:rFonts w:cs="Times New Roman"/>
          <w:sz w:val="24"/>
          <w:szCs w:val="24"/>
        </w:rPr>
        <w:t xml:space="preserve">Khi đặt hệ tọa độ </w:t>
      </w:r>
      <w:r w:rsidRPr="00F0503B">
        <w:rPr>
          <w:rFonts w:cs="Times New Roman"/>
          <w:position w:val="-10"/>
          <w:sz w:val="24"/>
          <w:szCs w:val="24"/>
        </w:rPr>
        <w:object w:dxaOrig="560" w:dyaOrig="320">
          <v:shape id="_x0000_i6338" type="#_x0000_t75" style="width:27.65pt;height:16.75pt" o:ole="">
            <v:imagedata r:id="rId4187" o:title=""/>
          </v:shape>
          <o:OLEObject Type="Embed" ProgID="Equation.DSMT4" ShapeID="_x0000_i6338" DrawAspect="Content" ObjectID="_1796869253" r:id="rId9547"/>
        </w:object>
      </w:r>
      <w:r w:rsidRPr="00F0503B">
        <w:rPr>
          <w:rFonts w:cs="Times New Roman"/>
          <w:sz w:val="24"/>
          <w:szCs w:val="24"/>
        </w:rPr>
        <w:t xml:space="preserve">vào không gian với đơn vị trên trục tính theo kilômét, người ta thấy rằng một không gian phủ sóng điện thoại có dạng một hình cầu (S) (tập hợp những điểm nằm trong và nằm trên mặt cầu tương ứng). Biết mặt cầu (S) có phương trình: </w:t>
      </w:r>
      <w:r w:rsidRPr="00F0503B">
        <w:rPr>
          <w:rFonts w:cs="Times New Roman"/>
          <w:position w:val="-10"/>
          <w:sz w:val="24"/>
          <w:szCs w:val="24"/>
        </w:rPr>
        <w:object w:dxaOrig="3240" w:dyaOrig="360">
          <v:shape id="_x0000_i6339" type="#_x0000_t75" style="width:162.4pt;height:18.4pt" o:ole="">
            <v:imagedata r:id="rId9548" o:title=""/>
          </v:shape>
          <o:OLEObject Type="Embed" ProgID="Equation.DSMT4" ShapeID="_x0000_i6339" DrawAspect="Content" ObjectID="_1796869254" r:id="rId9549"/>
        </w:object>
      </w:r>
      <w:r w:rsidRPr="00F0503B">
        <w:rPr>
          <w:rFonts w:cs="Times New Roman"/>
          <w:sz w:val="24"/>
          <w:szCs w:val="24"/>
        </w:rPr>
        <w:t>. Khoảng cách xa nhất giữa hai vùng phủ sóng là bao nhiêu kilômét?</w:t>
      </w:r>
    </w:p>
    <w:p w:rsidR="00AC23EE" w:rsidRPr="00F0503B" w:rsidRDefault="00AC23EE" w:rsidP="00D900B3">
      <w:pPr>
        <w:pStyle w:val="ListParagraph"/>
        <w:numPr>
          <w:ilvl w:val="0"/>
          <w:numId w:val="25"/>
        </w:numPr>
        <w:tabs>
          <w:tab w:val="left" w:pos="992"/>
        </w:tabs>
        <w:spacing w:before="120" w:after="0" w:line="276" w:lineRule="auto"/>
        <w:jc w:val="both"/>
        <w:rPr>
          <w:rFonts w:cs="Times New Roman"/>
          <w:sz w:val="24"/>
          <w:szCs w:val="24"/>
        </w:rPr>
      </w:pPr>
      <w:r w:rsidRPr="00F0503B">
        <w:rPr>
          <w:rFonts w:cs="Times New Roman"/>
          <w:sz w:val="24"/>
          <w:szCs w:val="24"/>
        </w:rPr>
        <w:t xml:space="preserve">Một hãng điện thoại đưa ra quy luật bán buôn cho từng đại lí, đó là đại lí càng nhập nhiều chiếc điện thoại của hãng thì giá bán buôn một chiếc điện thoại càng giảm. Cụ thể, nếu đại lí mua </w:t>
      </w:r>
      <w:r w:rsidRPr="00F0503B">
        <w:rPr>
          <w:rFonts w:cs="Times New Roman"/>
          <w:position w:val="-6"/>
          <w:sz w:val="24"/>
          <w:szCs w:val="24"/>
        </w:rPr>
        <w:object w:dxaOrig="200" w:dyaOrig="220">
          <v:shape id="_x0000_i6340" type="#_x0000_t75" style="width:10.05pt;height:10.9pt" o:ole="">
            <v:imagedata r:id="rId3046" o:title=""/>
          </v:shape>
          <o:OLEObject Type="Embed" ProgID="Equation.DSMT4" ShapeID="_x0000_i6340" DrawAspect="Content" ObjectID="_1796869255" r:id="rId9550"/>
        </w:object>
      </w:r>
      <w:r w:rsidRPr="00F0503B">
        <w:rPr>
          <w:rFonts w:cs="Times New Roman"/>
          <w:sz w:val="24"/>
          <w:szCs w:val="24"/>
        </w:rPr>
        <w:t xml:space="preserve"> điện thoại thì giá tiền của mỗi điện thoại là </w:t>
      </w:r>
      <w:r w:rsidRPr="00F0503B">
        <w:rPr>
          <w:rFonts w:cs="Times New Roman"/>
          <w:position w:val="-6"/>
          <w:sz w:val="24"/>
          <w:szCs w:val="24"/>
        </w:rPr>
        <w:object w:dxaOrig="999" w:dyaOrig="279">
          <v:shape id="_x0000_i6341" type="#_x0000_t75" style="width:50.25pt;height:14.25pt" o:ole="">
            <v:imagedata r:id="rId9551" o:title=""/>
          </v:shape>
          <o:OLEObject Type="Embed" ProgID="Equation.DSMT4" ShapeID="_x0000_i6341" DrawAspect="Content" ObjectID="_1796869256" r:id="rId9552"/>
        </w:object>
      </w:r>
      <w:r w:rsidRPr="00F0503B">
        <w:rPr>
          <w:rFonts w:cs="Times New Roman"/>
          <w:sz w:val="24"/>
          <w:szCs w:val="24"/>
        </w:rPr>
        <w:t xml:space="preserve">(nghìn đồng), </w:t>
      </w:r>
      <w:r w:rsidRPr="00F0503B">
        <w:rPr>
          <w:rFonts w:cs="Times New Roman"/>
          <w:position w:val="-10"/>
          <w:sz w:val="24"/>
          <w:szCs w:val="24"/>
        </w:rPr>
        <w:object w:dxaOrig="1640" w:dyaOrig="360">
          <v:shape id="_x0000_i6342" type="#_x0000_t75" style="width:82.05pt;height:18.4pt" o:ole="">
            <v:imagedata r:id="rId3050" o:title=""/>
          </v:shape>
          <o:OLEObject Type="Embed" ProgID="Equation.DSMT4" ShapeID="_x0000_i6342" DrawAspect="Content" ObjectID="_1796869257" r:id="rId9553"/>
        </w:object>
      </w:r>
      <w:r w:rsidRPr="00F0503B">
        <w:rPr>
          <w:rFonts w:cs="Times New Roman"/>
          <w:sz w:val="24"/>
          <w:szCs w:val="24"/>
        </w:rPr>
        <w:t>. Đại lí nhập cùng một lúc bao nhiêu chiếc điện thoại thì hãng có thể thu về nhiều tiền nhất từ đại lí đó?</w:t>
      </w:r>
    </w:p>
    <w:p w:rsidR="00AC23EE" w:rsidRPr="00F0503B" w:rsidRDefault="00AC23EE" w:rsidP="00D900B3">
      <w:pPr>
        <w:pStyle w:val="ListParagraph"/>
        <w:numPr>
          <w:ilvl w:val="0"/>
          <w:numId w:val="25"/>
        </w:numPr>
        <w:tabs>
          <w:tab w:val="left" w:pos="992"/>
        </w:tabs>
        <w:spacing w:before="120" w:after="0" w:line="276" w:lineRule="auto"/>
        <w:jc w:val="both"/>
        <w:rPr>
          <w:rFonts w:cs="Times New Roman"/>
          <w:sz w:val="24"/>
          <w:szCs w:val="24"/>
        </w:rPr>
      </w:pPr>
      <w:r w:rsidRPr="00F0503B">
        <w:rPr>
          <w:rFonts w:cs="Times New Roman"/>
          <w:sz w:val="24"/>
          <w:szCs w:val="24"/>
        </w:rPr>
        <w:t xml:space="preserve">Gọi </w:t>
      </w:r>
      <w:r w:rsidRPr="00F0503B">
        <w:rPr>
          <w:rFonts w:cs="Times New Roman"/>
          <w:position w:val="-12"/>
          <w:sz w:val="24"/>
          <w:szCs w:val="24"/>
        </w:rPr>
        <w:object w:dxaOrig="1460" w:dyaOrig="360">
          <v:shape id="_x0000_i6343" type="#_x0000_t75" style="width:72.85pt;height:18.4pt" o:ole="">
            <v:imagedata r:id="rId9554" o:title=""/>
          </v:shape>
          <o:OLEObject Type="Embed" ProgID="Equation.DSMT4" ShapeID="_x0000_i6343" DrawAspect="Content" ObjectID="_1796869258" r:id="rId9555"/>
        </w:object>
      </w:r>
      <w:r w:rsidRPr="00F0503B">
        <w:rPr>
          <w:rFonts w:cs="Times New Roman"/>
          <w:sz w:val="24"/>
          <w:szCs w:val="24"/>
        </w:rPr>
        <w:t xml:space="preserve">là các hình phẳng giới hạn bởi đồ thị hàm số liên tục </w:t>
      </w:r>
      <w:r w:rsidRPr="00F0503B">
        <w:rPr>
          <w:rFonts w:cs="Times New Roman"/>
          <w:position w:val="-10"/>
          <w:sz w:val="24"/>
          <w:szCs w:val="24"/>
        </w:rPr>
        <w:object w:dxaOrig="920" w:dyaOrig="320">
          <v:shape id="_x0000_i6344" type="#_x0000_t75" style="width:46.05pt;height:16.75pt" o:ole="">
            <v:imagedata r:id="rId9556" o:title=""/>
          </v:shape>
          <o:OLEObject Type="Embed" ProgID="Equation.DSMT4" ShapeID="_x0000_i6344" DrawAspect="Content" ObjectID="_1796869259" r:id="rId9557"/>
        </w:object>
      </w:r>
      <w:r w:rsidRPr="00F0503B">
        <w:rPr>
          <w:rFonts w:cs="Times New Roman"/>
          <w:sz w:val="24"/>
          <w:szCs w:val="24"/>
        </w:rPr>
        <w:t xml:space="preserve">và trục hoành với </w:t>
      </w:r>
      <w:r w:rsidRPr="00F0503B">
        <w:rPr>
          <w:rFonts w:cs="Times New Roman"/>
          <w:position w:val="-6"/>
          <w:sz w:val="24"/>
          <w:szCs w:val="24"/>
        </w:rPr>
        <w:object w:dxaOrig="200" w:dyaOrig="220">
          <v:shape id="_x0000_i6345" type="#_x0000_t75" style="width:10.05pt;height:10.9pt" o:ole="">
            <v:imagedata r:id="rId3046" o:title=""/>
          </v:shape>
          <o:OLEObject Type="Embed" ProgID="Equation.DSMT4" ShapeID="_x0000_i6345" DrawAspect="Content" ObjectID="_1796869260" r:id="rId9558"/>
        </w:object>
      </w:r>
      <w:r w:rsidRPr="00F0503B">
        <w:rPr>
          <w:rFonts w:cs="Times New Roman"/>
          <w:sz w:val="24"/>
          <w:szCs w:val="24"/>
        </w:rPr>
        <w:t xml:space="preserve">lần lượt thuộc các đoạn </w:t>
      </w:r>
      <w:r w:rsidRPr="00F0503B">
        <w:rPr>
          <w:rFonts w:cs="Times New Roman"/>
          <w:position w:val="-14"/>
          <w:sz w:val="24"/>
          <w:szCs w:val="24"/>
        </w:rPr>
        <w:object w:dxaOrig="2240" w:dyaOrig="400">
          <v:shape id="_x0000_i6346" type="#_x0000_t75" style="width:112.2pt;height:20.1pt" o:ole="">
            <v:imagedata r:id="rId9559" o:title=""/>
          </v:shape>
          <o:OLEObject Type="Embed" ProgID="Equation.DSMT4" ShapeID="_x0000_i6346" DrawAspect="Content" ObjectID="_1796869261" r:id="rId9560"/>
        </w:object>
      </w:r>
      <w:r w:rsidRPr="00F0503B">
        <w:rPr>
          <w:rFonts w:cs="Times New Roman"/>
          <w:i/>
          <w:sz w:val="24"/>
          <w:szCs w:val="24"/>
        </w:rPr>
        <w:t>(Hình 5)</w:t>
      </w:r>
      <w:r w:rsidRPr="00F0503B">
        <w:rPr>
          <w:rFonts w:cs="Times New Roman"/>
          <w:sz w:val="24"/>
          <w:szCs w:val="24"/>
        </w:rPr>
        <w:t xml:space="preserve">. Biết rằng các hình </w:t>
      </w:r>
      <w:r w:rsidRPr="00F0503B">
        <w:rPr>
          <w:rFonts w:cs="Times New Roman"/>
          <w:position w:val="-12"/>
          <w:sz w:val="24"/>
          <w:szCs w:val="24"/>
        </w:rPr>
        <w:object w:dxaOrig="1460" w:dyaOrig="360">
          <v:shape id="_x0000_i6347" type="#_x0000_t75" style="width:72.85pt;height:18.4pt" o:ole="">
            <v:imagedata r:id="rId9554" o:title=""/>
          </v:shape>
          <o:OLEObject Type="Embed" ProgID="Equation.DSMT4" ShapeID="_x0000_i6347" DrawAspect="Content" ObjectID="_1796869262" r:id="rId9561"/>
        </w:object>
      </w:r>
      <w:r w:rsidRPr="00F0503B">
        <w:rPr>
          <w:rFonts w:cs="Times New Roman"/>
          <w:sz w:val="24"/>
          <w:szCs w:val="24"/>
        </w:rPr>
        <w:t xml:space="preserve"> lần lượt có diện tích bằng</w:t>
      </w:r>
      <w:r w:rsidRPr="00F0503B">
        <w:rPr>
          <w:rFonts w:cs="Times New Roman"/>
          <w:position w:val="-24"/>
          <w:sz w:val="24"/>
          <w:szCs w:val="24"/>
        </w:rPr>
        <w:object w:dxaOrig="1300" w:dyaOrig="620">
          <v:shape id="_x0000_i6348" type="#_x0000_t75" style="width:65.3pt;height:31.8pt" o:ole="">
            <v:imagedata r:id="rId9562" o:title=""/>
          </v:shape>
          <o:OLEObject Type="Embed" ProgID="Equation.DSMT4" ShapeID="_x0000_i6348" DrawAspect="Content" ObjectID="_1796869263" r:id="rId9563"/>
        </w:object>
      </w:r>
      <w:r w:rsidRPr="00F0503B">
        <w:rPr>
          <w:rFonts w:cs="Times New Roman"/>
          <w:sz w:val="24"/>
          <w:szCs w:val="24"/>
        </w:rPr>
        <w:t xml:space="preserve"> Giá trị </w:t>
      </w:r>
      <w:r w:rsidRPr="00F0503B">
        <w:rPr>
          <w:rFonts w:cs="Times New Roman"/>
          <w:position w:val="-30"/>
          <w:sz w:val="24"/>
          <w:szCs w:val="24"/>
        </w:rPr>
        <w:object w:dxaOrig="920" w:dyaOrig="740">
          <v:shape id="_x0000_i6349" type="#_x0000_t75" style="width:46.05pt;height:36.85pt" o:ole="">
            <v:imagedata r:id="rId9564" o:title=""/>
          </v:shape>
          <o:OLEObject Type="Embed" ProgID="Equation.DSMT4" ShapeID="_x0000_i6349" DrawAspect="Content" ObjectID="_1796869264" r:id="rId9565"/>
        </w:object>
      </w:r>
      <w:r w:rsidRPr="00F0503B">
        <w:rPr>
          <w:rFonts w:cs="Times New Roman"/>
          <w:sz w:val="24"/>
          <w:szCs w:val="24"/>
        </w:rPr>
        <w:t xml:space="preserve"> bằng bao nhiêu?</w:t>
      </w:r>
    </w:p>
    <w:p w:rsidR="00AC23EE" w:rsidRPr="00F0503B" w:rsidRDefault="00AC23EE" w:rsidP="00AC23EE">
      <w:pPr>
        <w:spacing w:line="276" w:lineRule="auto"/>
        <w:ind w:left="992"/>
        <w:jc w:val="center"/>
        <w:rPr>
          <w:rFonts w:ascii="Times New Roman" w:hAnsi="Times New Roman" w:cs="Times New Roman"/>
          <w:sz w:val="24"/>
          <w:szCs w:val="24"/>
        </w:rPr>
      </w:pPr>
      <w:r w:rsidRPr="00F0503B">
        <w:rPr>
          <w:rFonts w:ascii="Times New Roman" w:hAnsi="Times New Roman" w:cs="Times New Roman"/>
          <w:noProof/>
          <w:sz w:val="24"/>
          <w:szCs w:val="24"/>
        </w:rPr>
        <w:drawing>
          <wp:inline distT="0" distB="0" distL="0" distR="0" wp14:anchorId="355596C8" wp14:editId="2F863C0B">
            <wp:extent cx="2019300" cy="1476375"/>
            <wp:effectExtent l="0" t="0" r="0" b="9525"/>
            <wp:docPr id="1516707713" name="Picture 1516707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566">
                      <a:extLst>
                        <a:ext uri="{28A0092B-C50C-407E-A947-70E740481C1C}">
                          <a14:useLocalDpi xmlns:a14="http://schemas.microsoft.com/office/drawing/2010/main" val="0"/>
                        </a:ext>
                      </a:extLst>
                    </a:blip>
                    <a:srcRect/>
                    <a:stretch>
                      <a:fillRect/>
                    </a:stretch>
                  </pic:blipFill>
                  <pic:spPr bwMode="auto">
                    <a:xfrm>
                      <a:off x="0" y="0"/>
                      <a:ext cx="2025806" cy="1481132"/>
                    </a:xfrm>
                    <a:prstGeom prst="rect">
                      <a:avLst/>
                    </a:prstGeom>
                    <a:noFill/>
                    <a:ln>
                      <a:noFill/>
                    </a:ln>
                  </pic:spPr>
                </pic:pic>
              </a:graphicData>
            </a:graphic>
          </wp:inline>
        </w:drawing>
      </w:r>
    </w:p>
    <w:p w:rsidR="00AC23EE" w:rsidRPr="00F0503B" w:rsidRDefault="00AC23EE" w:rsidP="00D900B3">
      <w:pPr>
        <w:pStyle w:val="ListParagraph"/>
        <w:numPr>
          <w:ilvl w:val="0"/>
          <w:numId w:val="25"/>
        </w:numPr>
        <w:tabs>
          <w:tab w:val="left" w:pos="992"/>
        </w:tabs>
        <w:spacing w:before="120" w:after="0" w:line="276" w:lineRule="auto"/>
        <w:jc w:val="both"/>
        <w:rPr>
          <w:rFonts w:cs="Times New Roman"/>
          <w:sz w:val="24"/>
          <w:szCs w:val="24"/>
        </w:rPr>
      </w:pPr>
      <w:r w:rsidRPr="00F0503B">
        <w:rPr>
          <w:rFonts w:cs="Times New Roman"/>
          <w:sz w:val="24"/>
          <w:szCs w:val="24"/>
        </w:rPr>
        <w:t xml:space="preserve">Tất cả các học sinh của trưởng Hạnh Phúc đều tham gia câu lạc bộ bóng chuyền hoặc bóng rổ, mỗi học sinh chỉ tham gia đúng một câu lạc bộ. Có </w:t>
      </w:r>
      <w:r w:rsidRPr="00F0503B">
        <w:rPr>
          <w:rFonts w:cs="Times New Roman"/>
          <w:position w:val="-6"/>
          <w:sz w:val="24"/>
          <w:szCs w:val="24"/>
        </w:rPr>
        <w:object w:dxaOrig="520" w:dyaOrig="279">
          <v:shape id="_x0000_i6350" type="#_x0000_t75" style="width:25.95pt;height:14.25pt" o:ole="">
            <v:imagedata r:id="rId9567" o:title=""/>
          </v:shape>
          <o:OLEObject Type="Embed" ProgID="Equation.DSMT4" ShapeID="_x0000_i6350" DrawAspect="Content" ObjectID="_1796869265" r:id="rId9568"/>
        </w:object>
      </w:r>
      <w:r w:rsidRPr="00F0503B">
        <w:rPr>
          <w:rFonts w:cs="Times New Roman"/>
          <w:sz w:val="24"/>
          <w:szCs w:val="24"/>
        </w:rPr>
        <w:t xml:space="preserve">học sinh của trường tham gia câu lạc bộ bóng chuyền và </w:t>
      </w:r>
      <w:r w:rsidRPr="00F0503B">
        <w:rPr>
          <w:rFonts w:cs="Times New Roman"/>
          <w:position w:val="-6"/>
          <w:sz w:val="24"/>
          <w:szCs w:val="24"/>
        </w:rPr>
        <w:object w:dxaOrig="520" w:dyaOrig="279">
          <v:shape id="_x0000_i6351" type="#_x0000_t75" style="width:25.95pt;height:14.25pt" o:ole="">
            <v:imagedata r:id="rId9569" o:title=""/>
          </v:shape>
          <o:OLEObject Type="Embed" ProgID="Equation.DSMT4" ShapeID="_x0000_i6351" DrawAspect="Content" ObjectID="_1796869266" r:id="rId9570"/>
        </w:object>
      </w:r>
      <w:r w:rsidRPr="00F0503B">
        <w:rPr>
          <w:rFonts w:cs="Times New Roman"/>
          <w:sz w:val="24"/>
          <w:szCs w:val="24"/>
        </w:rPr>
        <w:t xml:space="preserve">học sinh của trường tham gia câu lạc bộ bóng rổ. Số học sinh nữ chiếm </w:t>
      </w:r>
      <w:r w:rsidRPr="00F0503B">
        <w:rPr>
          <w:rFonts w:cs="Times New Roman"/>
          <w:position w:val="-6"/>
          <w:sz w:val="24"/>
          <w:szCs w:val="24"/>
        </w:rPr>
        <w:object w:dxaOrig="520" w:dyaOrig="279">
          <v:shape id="_x0000_i6352" type="#_x0000_t75" style="width:25.95pt;height:14.25pt" o:ole="">
            <v:imagedata r:id="rId9571" o:title=""/>
          </v:shape>
          <o:OLEObject Type="Embed" ProgID="Equation.DSMT4" ShapeID="_x0000_i6352" DrawAspect="Content" ObjectID="_1796869267" r:id="rId9572"/>
        </w:object>
      </w:r>
      <w:r w:rsidRPr="00F0503B">
        <w:rPr>
          <w:rFonts w:cs="Times New Roman"/>
          <w:sz w:val="24"/>
          <w:szCs w:val="24"/>
        </w:rPr>
        <w:t xml:space="preserve">trong câu lạc bộ bóng chuyền và </w:t>
      </w:r>
      <w:r w:rsidRPr="00F0503B">
        <w:rPr>
          <w:rFonts w:cs="Times New Roman"/>
          <w:position w:val="-6"/>
          <w:sz w:val="24"/>
          <w:szCs w:val="24"/>
        </w:rPr>
        <w:object w:dxaOrig="520" w:dyaOrig="279">
          <v:shape id="_x0000_i6353" type="#_x0000_t75" style="width:25.95pt;height:14.25pt" o:ole="">
            <v:imagedata r:id="rId9573" o:title=""/>
          </v:shape>
          <o:OLEObject Type="Embed" ProgID="Equation.DSMT4" ShapeID="_x0000_i6353" DrawAspect="Content" ObjectID="_1796869268" r:id="rId9574"/>
        </w:object>
      </w:r>
      <w:r w:rsidRPr="00F0503B">
        <w:rPr>
          <w:rFonts w:cs="Times New Roman"/>
          <w:sz w:val="24"/>
          <w:szCs w:val="24"/>
        </w:rPr>
        <w:t>trong câu lạc bộ bóng rổ. Chọn ngẫu nhiên một học sinh. Xác suất chọn được học sinh nữ là bao nhiêu?</w:t>
      </w:r>
    </w:p>
    <w:p w:rsidR="00AC23EE" w:rsidRPr="00F0503B" w:rsidRDefault="00AC23EE" w:rsidP="00AC23EE">
      <w:pPr>
        <w:spacing w:before="240" w:line="276" w:lineRule="auto"/>
        <w:ind w:left="992"/>
        <w:jc w:val="center"/>
        <w:rPr>
          <w:rFonts w:ascii="Times New Roman" w:hAnsi="Times New Roman" w:cs="Times New Roman"/>
          <w:b/>
          <w:sz w:val="24"/>
          <w:szCs w:val="24"/>
          <w:lang w:val="it-IT"/>
        </w:rPr>
      </w:pPr>
      <w:r w:rsidRPr="00B367CD">
        <w:rPr>
          <w:rFonts w:ascii="Times New Roman" w:hAnsi="Times New Roman" w:cs="Times New Roman"/>
          <w:b/>
          <w:color w:val="FF0000"/>
          <w:sz w:val="24"/>
          <w:szCs w:val="24"/>
          <w:lang w:val="it-IT"/>
        </w:rPr>
        <w:t>ĐÁP ÁN</w:t>
      </w:r>
    </w:p>
    <w:p w:rsidR="00AC23EE" w:rsidRPr="00F0503B" w:rsidRDefault="00AC23EE" w:rsidP="00AC23EE">
      <w:pPr>
        <w:spacing w:before="120" w:after="0" w:line="276" w:lineRule="auto"/>
        <w:ind w:left="992"/>
        <w:rPr>
          <w:rFonts w:ascii="Times New Roman" w:hAnsi="Times New Roman" w:cs="Times New Roman"/>
          <w:sz w:val="24"/>
          <w:szCs w:val="24"/>
        </w:rPr>
      </w:pPr>
      <w:r w:rsidRPr="00F0503B">
        <w:rPr>
          <w:rFonts w:ascii="Times New Roman" w:hAnsi="Times New Roman" w:cs="Times New Roman"/>
          <w:b/>
          <w:sz w:val="24"/>
          <w:szCs w:val="24"/>
        </w:rPr>
        <w:t>PHẦN I</w:t>
      </w:r>
    </w:p>
    <w:p w:rsidR="00AC23EE" w:rsidRPr="00F0503B" w:rsidRDefault="00AC23EE" w:rsidP="00AC23EE">
      <w:pPr>
        <w:spacing w:before="120" w:after="0" w:line="276" w:lineRule="auto"/>
        <w:ind w:left="992"/>
        <w:jc w:val="both"/>
        <w:rPr>
          <w:rFonts w:ascii="Times New Roman" w:hAnsi="Times New Roman" w:cs="Times New Roman"/>
          <w:sz w:val="24"/>
          <w:szCs w:val="24"/>
        </w:rPr>
      </w:pPr>
      <w:r w:rsidRPr="00F0503B">
        <w:rPr>
          <w:rFonts w:ascii="Times New Roman" w:hAnsi="Times New Roman" w:cs="Times New Roman"/>
          <w:sz w:val="24"/>
          <w:szCs w:val="24"/>
        </w:rPr>
        <w:lastRenderedPageBreak/>
        <w:t xml:space="preserve">(Mỗi câu trả lời đúng thí sinh được </w:t>
      </w:r>
      <w:r w:rsidRPr="00F0503B">
        <w:rPr>
          <w:rFonts w:ascii="Times New Roman" w:hAnsi="Times New Roman" w:cs="Times New Roman"/>
          <w:position w:val="-10"/>
          <w:sz w:val="24"/>
          <w:szCs w:val="24"/>
        </w:rPr>
        <w:object w:dxaOrig="520" w:dyaOrig="320">
          <v:shape id="_x0000_i6354" type="#_x0000_t75" style="width:24.3pt;height:18.4pt" o:ole="">
            <v:imagedata r:id="rId8305" o:title=""/>
          </v:shape>
          <o:OLEObject Type="Embed" ProgID="Equation.DSMT4" ShapeID="_x0000_i6354" DrawAspect="Content" ObjectID="_1796869269" r:id="rId9575"/>
        </w:object>
      </w:r>
      <w:r w:rsidRPr="00F0503B">
        <w:rPr>
          <w:rFonts w:ascii="Times New Roman" w:hAnsi="Times New Roman" w:cs="Times New Roman"/>
          <w:sz w:val="24"/>
          <w:szCs w:val="24"/>
        </w:rPr>
        <w:t xml:space="preserve"> điểm)</w:t>
      </w:r>
    </w:p>
    <w:tbl>
      <w:tblPr>
        <w:tblStyle w:val="TableGrid"/>
        <w:tblW w:w="0" w:type="auto"/>
        <w:jc w:val="center"/>
        <w:tblLook w:val="04A0" w:firstRow="1" w:lastRow="0" w:firstColumn="1" w:lastColumn="0" w:noHBand="0" w:noVBand="1"/>
      </w:tblPr>
      <w:tblGrid>
        <w:gridCol w:w="693"/>
        <w:gridCol w:w="518"/>
        <w:gridCol w:w="518"/>
        <w:gridCol w:w="518"/>
        <w:gridCol w:w="518"/>
        <w:gridCol w:w="518"/>
        <w:gridCol w:w="518"/>
        <w:gridCol w:w="518"/>
        <w:gridCol w:w="518"/>
        <w:gridCol w:w="518"/>
        <w:gridCol w:w="518"/>
        <w:gridCol w:w="518"/>
        <w:gridCol w:w="518"/>
      </w:tblGrid>
      <w:tr w:rsidR="00AC23EE" w:rsidRPr="00F0503B" w:rsidTr="00335CCC">
        <w:trPr>
          <w:trHeight w:val="360"/>
          <w:jc w:val="center"/>
        </w:trPr>
        <w:tc>
          <w:tcPr>
            <w:tcW w:w="681" w:type="dxa"/>
          </w:tcPr>
          <w:p w:rsidR="00AC23EE" w:rsidRPr="00F0503B" w:rsidRDefault="00AC23EE" w:rsidP="00335CCC">
            <w:pPr>
              <w:spacing w:line="276" w:lineRule="auto"/>
              <w:jc w:val="both"/>
              <w:rPr>
                <w:rFonts w:ascii="Times New Roman" w:hAnsi="Times New Roman" w:cs="Times New Roman"/>
              </w:rPr>
            </w:pPr>
            <w:r w:rsidRPr="00F0503B">
              <w:rPr>
                <w:rFonts w:ascii="Times New Roman" w:hAnsi="Times New Roman" w:cs="Times New Roman"/>
              </w:rPr>
              <w:t>Câu</w:t>
            </w:r>
          </w:p>
        </w:tc>
        <w:tc>
          <w:tcPr>
            <w:tcW w:w="518" w:type="dxa"/>
          </w:tcPr>
          <w:p w:rsidR="00AC23EE" w:rsidRPr="00F0503B" w:rsidRDefault="00AC23EE" w:rsidP="00335CCC">
            <w:pPr>
              <w:spacing w:line="276" w:lineRule="auto"/>
              <w:jc w:val="both"/>
              <w:rPr>
                <w:rFonts w:ascii="Times New Roman" w:hAnsi="Times New Roman" w:cs="Times New Roman"/>
              </w:rPr>
            </w:pPr>
            <w:r w:rsidRPr="00F0503B">
              <w:rPr>
                <w:rFonts w:ascii="Times New Roman" w:hAnsi="Times New Roman" w:cs="Times New Roman"/>
              </w:rPr>
              <w:t>1</w:t>
            </w:r>
          </w:p>
        </w:tc>
        <w:tc>
          <w:tcPr>
            <w:tcW w:w="518" w:type="dxa"/>
          </w:tcPr>
          <w:p w:rsidR="00AC23EE" w:rsidRPr="00F0503B" w:rsidRDefault="00AC23EE" w:rsidP="00335CCC">
            <w:pPr>
              <w:spacing w:line="276" w:lineRule="auto"/>
              <w:jc w:val="both"/>
              <w:rPr>
                <w:rFonts w:ascii="Times New Roman" w:hAnsi="Times New Roman" w:cs="Times New Roman"/>
              </w:rPr>
            </w:pPr>
            <w:r w:rsidRPr="00F0503B">
              <w:rPr>
                <w:rFonts w:ascii="Times New Roman" w:hAnsi="Times New Roman" w:cs="Times New Roman"/>
              </w:rPr>
              <w:t>2</w:t>
            </w:r>
          </w:p>
        </w:tc>
        <w:tc>
          <w:tcPr>
            <w:tcW w:w="518" w:type="dxa"/>
          </w:tcPr>
          <w:p w:rsidR="00AC23EE" w:rsidRPr="00F0503B" w:rsidRDefault="00AC23EE" w:rsidP="00335CCC">
            <w:pPr>
              <w:spacing w:line="276" w:lineRule="auto"/>
              <w:jc w:val="both"/>
              <w:rPr>
                <w:rFonts w:ascii="Times New Roman" w:hAnsi="Times New Roman" w:cs="Times New Roman"/>
              </w:rPr>
            </w:pPr>
            <w:r w:rsidRPr="00F0503B">
              <w:rPr>
                <w:rFonts w:ascii="Times New Roman" w:hAnsi="Times New Roman" w:cs="Times New Roman"/>
              </w:rPr>
              <w:t>3</w:t>
            </w:r>
          </w:p>
        </w:tc>
        <w:tc>
          <w:tcPr>
            <w:tcW w:w="518" w:type="dxa"/>
          </w:tcPr>
          <w:p w:rsidR="00AC23EE" w:rsidRPr="00F0503B" w:rsidRDefault="00AC23EE" w:rsidP="00335CCC">
            <w:pPr>
              <w:spacing w:line="276" w:lineRule="auto"/>
              <w:jc w:val="both"/>
              <w:rPr>
                <w:rFonts w:ascii="Times New Roman" w:hAnsi="Times New Roman" w:cs="Times New Roman"/>
              </w:rPr>
            </w:pPr>
            <w:r w:rsidRPr="00F0503B">
              <w:rPr>
                <w:rFonts w:ascii="Times New Roman" w:hAnsi="Times New Roman" w:cs="Times New Roman"/>
              </w:rPr>
              <w:t>4</w:t>
            </w:r>
          </w:p>
        </w:tc>
        <w:tc>
          <w:tcPr>
            <w:tcW w:w="518" w:type="dxa"/>
          </w:tcPr>
          <w:p w:rsidR="00AC23EE" w:rsidRPr="00F0503B" w:rsidRDefault="00AC23EE" w:rsidP="00335CCC">
            <w:pPr>
              <w:spacing w:line="276" w:lineRule="auto"/>
              <w:jc w:val="both"/>
              <w:rPr>
                <w:rFonts w:ascii="Times New Roman" w:hAnsi="Times New Roman" w:cs="Times New Roman"/>
              </w:rPr>
            </w:pPr>
            <w:r w:rsidRPr="00F0503B">
              <w:rPr>
                <w:rFonts w:ascii="Times New Roman" w:hAnsi="Times New Roman" w:cs="Times New Roman"/>
              </w:rPr>
              <w:t>5</w:t>
            </w:r>
          </w:p>
        </w:tc>
        <w:tc>
          <w:tcPr>
            <w:tcW w:w="518" w:type="dxa"/>
          </w:tcPr>
          <w:p w:rsidR="00AC23EE" w:rsidRPr="00F0503B" w:rsidRDefault="00AC23EE" w:rsidP="00335CCC">
            <w:pPr>
              <w:spacing w:line="276" w:lineRule="auto"/>
              <w:jc w:val="both"/>
              <w:rPr>
                <w:rFonts w:ascii="Times New Roman" w:hAnsi="Times New Roman" w:cs="Times New Roman"/>
              </w:rPr>
            </w:pPr>
            <w:r w:rsidRPr="00F0503B">
              <w:rPr>
                <w:rFonts w:ascii="Times New Roman" w:hAnsi="Times New Roman" w:cs="Times New Roman"/>
              </w:rPr>
              <w:t>6</w:t>
            </w:r>
          </w:p>
        </w:tc>
        <w:tc>
          <w:tcPr>
            <w:tcW w:w="518" w:type="dxa"/>
          </w:tcPr>
          <w:p w:rsidR="00AC23EE" w:rsidRPr="00F0503B" w:rsidRDefault="00AC23EE" w:rsidP="00335CCC">
            <w:pPr>
              <w:spacing w:line="276" w:lineRule="auto"/>
              <w:jc w:val="both"/>
              <w:rPr>
                <w:rFonts w:ascii="Times New Roman" w:hAnsi="Times New Roman" w:cs="Times New Roman"/>
              </w:rPr>
            </w:pPr>
            <w:r w:rsidRPr="00F0503B">
              <w:rPr>
                <w:rFonts w:ascii="Times New Roman" w:hAnsi="Times New Roman" w:cs="Times New Roman"/>
              </w:rPr>
              <w:t>7</w:t>
            </w:r>
          </w:p>
        </w:tc>
        <w:tc>
          <w:tcPr>
            <w:tcW w:w="518" w:type="dxa"/>
          </w:tcPr>
          <w:p w:rsidR="00AC23EE" w:rsidRPr="00F0503B" w:rsidRDefault="00AC23EE" w:rsidP="00335CCC">
            <w:pPr>
              <w:spacing w:line="276" w:lineRule="auto"/>
              <w:jc w:val="both"/>
              <w:rPr>
                <w:rFonts w:ascii="Times New Roman" w:hAnsi="Times New Roman" w:cs="Times New Roman"/>
              </w:rPr>
            </w:pPr>
            <w:r w:rsidRPr="00F0503B">
              <w:rPr>
                <w:rFonts w:ascii="Times New Roman" w:hAnsi="Times New Roman" w:cs="Times New Roman"/>
              </w:rPr>
              <w:t>8</w:t>
            </w:r>
          </w:p>
        </w:tc>
        <w:tc>
          <w:tcPr>
            <w:tcW w:w="518" w:type="dxa"/>
          </w:tcPr>
          <w:p w:rsidR="00AC23EE" w:rsidRPr="00F0503B" w:rsidRDefault="00AC23EE" w:rsidP="00335CCC">
            <w:pPr>
              <w:spacing w:line="276" w:lineRule="auto"/>
              <w:jc w:val="both"/>
              <w:rPr>
                <w:rFonts w:ascii="Times New Roman" w:hAnsi="Times New Roman" w:cs="Times New Roman"/>
              </w:rPr>
            </w:pPr>
            <w:r w:rsidRPr="00F0503B">
              <w:rPr>
                <w:rFonts w:ascii="Times New Roman" w:hAnsi="Times New Roman" w:cs="Times New Roman"/>
              </w:rPr>
              <w:t>9</w:t>
            </w:r>
          </w:p>
        </w:tc>
        <w:tc>
          <w:tcPr>
            <w:tcW w:w="518" w:type="dxa"/>
          </w:tcPr>
          <w:p w:rsidR="00AC23EE" w:rsidRPr="00F0503B" w:rsidRDefault="00AC23EE" w:rsidP="00335CCC">
            <w:pPr>
              <w:spacing w:line="276" w:lineRule="auto"/>
              <w:jc w:val="both"/>
              <w:rPr>
                <w:rFonts w:ascii="Times New Roman" w:hAnsi="Times New Roman" w:cs="Times New Roman"/>
              </w:rPr>
            </w:pPr>
            <w:r w:rsidRPr="00F0503B">
              <w:rPr>
                <w:rFonts w:ascii="Times New Roman" w:hAnsi="Times New Roman" w:cs="Times New Roman"/>
              </w:rPr>
              <w:t>10</w:t>
            </w:r>
          </w:p>
        </w:tc>
        <w:tc>
          <w:tcPr>
            <w:tcW w:w="518" w:type="dxa"/>
          </w:tcPr>
          <w:p w:rsidR="00AC23EE" w:rsidRPr="00F0503B" w:rsidRDefault="00AC23EE" w:rsidP="00335CCC">
            <w:pPr>
              <w:spacing w:line="276" w:lineRule="auto"/>
              <w:jc w:val="both"/>
              <w:rPr>
                <w:rFonts w:ascii="Times New Roman" w:hAnsi="Times New Roman" w:cs="Times New Roman"/>
              </w:rPr>
            </w:pPr>
            <w:r w:rsidRPr="00F0503B">
              <w:rPr>
                <w:rFonts w:ascii="Times New Roman" w:hAnsi="Times New Roman" w:cs="Times New Roman"/>
              </w:rPr>
              <w:t>11</w:t>
            </w:r>
          </w:p>
        </w:tc>
        <w:tc>
          <w:tcPr>
            <w:tcW w:w="518" w:type="dxa"/>
          </w:tcPr>
          <w:p w:rsidR="00AC23EE" w:rsidRPr="00F0503B" w:rsidRDefault="00AC23EE" w:rsidP="00335CCC">
            <w:pPr>
              <w:spacing w:line="276" w:lineRule="auto"/>
              <w:jc w:val="both"/>
              <w:rPr>
                <w:rFonts w:ascii="Times New Roman" w:hAnsi="Times New Roman" w:cs="Times New Roman"/>
              </w:rPr>
            </w:pPr>
            <w:r w:rsidRPr="00F0503B">
              <w:rPr>
                <w:rFonts w:ascii="Times New Roman" w:hAnsi="Times New Roman" w:cs="Times New Roman"/>
              </w:rPr>
              <w:t>12</w:t>
            </w:r>
          </w:p>
        </w:tc>
      </w:tr>
      <w:tr w:rsidR="00AC23EE" w:rsidRPr="00F0503B" w:rsidTr="00335CCC">
        <w:trPr>
          <w:trHeight w:val="360"/>
          <w:jc w:val="center"/>
        </w:trPr>
        <w:tc>
          <w:tcPr>
            <w:tcW w:w="681" w:type="dxa"/>
          </w:tcPr>
          <w:p w:rsidR="00AC23EE" w:rsidRPr="00F0503B" w:rsidRDefault="00AC23EE" w:rsidP="00335CCC">
            <w:pPr>
              <w:spacing w:line="276" w:lineRule="auto"/>
              <w:jc w:val="both"/>
              <w:rPr>
                <w:rFonts w:ascii="Times New Roman" w:hAnsi="Times New Roman" w:cs="Times New Roman"/>
              </w:rPr>
            </w:pPr>
            <w:r w:rsidRPr="00F0503B">
              <w:rPr>
                <w:rFonts w:ascii="Times New Roman" w:hAnsi="Times New Roman" w:cs="Times New Roman"/>
              </w:rPr>
              <w:t>Chọn</w:t>
            </w:r>
          </w:p>
        </w:tc>
        <w:tc>
          <w:tcPr>
            <w:tcW w:w="518" w:type="dxa"/>
          </w:tcPr>
          <w:p w:rsidR="00AC23EE" w:rsidRPr="00F0503B" w:rsidRDefault="00AC23EE" w:rsidP="00335CCC">
            <w:pPr>
              <w:spacing w:line="276" w:lineRule="auto"/>
              <w:jc w:val="both"/>
              <w:rPr>
                <w:rFonts w:ascii="Times New Roman" w:hAnsi="Times New Roman" w:cs="Times New Roman"/>
                <w:b/>
              </w:rPr>
            </w:pPr>
            <w:r w:rsidRPr="00F0503B">
              <w:rPr>
                <w:rFonts w:ascii="Times New Roman" w:hAnsi="Times New Roman" w:cs="Times New Roman"/>
                <w:b/>
              </w:rPr>
              <w:t>B</w:t>
            </w:r>
          </w:p>
        </w:tc>
        <w:tc>
          <w:tcPr>
            <w:tcW w:w="518" w:type="dxa"/>
          </w:tcPr>
          <w:p w:rsidR="00AC23EE" w:rsidRPr="00F0503B" w:rsidRDefault="00AC23EE" w:rsidP="00335CCC">
            <w:pPr>
              <w:spacing w:line="276" w:lineRule="auto"/>
              <w:jc w:val="both"/>
              <w:rPr>
                <w:rFonts w:ascii="Times New Roman" w:hAnsi="Times New Roman" w:cs="Times New Roman"/>
                <w:b/>
              </w:rPr>
            </w:pPr>
            <w:r w:rsidRPr="00F0503B">
              <w:rPr>
                <w:rFonts w:ascii="Times New Roman" w:hAnsi="Times New Roman" w:cs="Times New Roman"/>
                <w:b/>
              </w:rPr>
              <w:t>C</w:t>
            </w:r>
          </w:p>
        </w:tc>
        <w:tc>
          <w:tcPr>
            <w:tcW w:w="518" w:type="dxa"/>
          </w:tcPr>
          <w:p w:rsidR="00AC23EE" w:rsidRPr="00F0503B" w:rsidRDefault="00AC23EE" w:rsidP="00335CCC">
            <w:pPr>
              <w:spacing w:line="276" w:lineRule="auto"/>
              <w:jc w:val="both"/>
              <w:rPr>
                <w:rFonts w:ascii="Times New Roman" w:hAnsi="Times New Roman" w:cs="Times New Roman"/>
                <w:b/>
              </w:rPr>
            </w:pPr>
            <w:r w:rsidRPr="00F0503B">
              <w:rPr>
                <w:rFonts w:ascii="Times New Roman" w:hAnsi="Times New Roman" w:cs="Times New Roman"/>
                <w:b/>
              </w:rPr>
              <w:t>A</w:t>
            </w:r>
          </w:p>
        </w:tc>
        <w:tc>
          <w:tcPr>
            <w:tcW w:w="518" w:type="dxa"/>
          </w:tcPr>
          <w:p w:rsidR="00AC23EE" w:rsidRPr="00F0503B" w:rsidRDefault="00AC23EE" w:rsidP="00335CCC">
            <w:pPr>
              <w:spacing w:line="276" w:lineRule="auto"/>
              <w:jc w:val="both"/>
              <w:rPr>
                <w:rFonts w:ascii="Times New Roman" w:hAnsi="Times New Roman" w:cs="Times New Roman"/>
                <w:b/>
              </w:rPr>
            </w:pPr>
            <w:r w:rsidRPr="00F0503B">
              <w:rPr>
                <w:rFonts w:ascii="Times New Roman" w:hAnsi="Times New Roman" w:cs="Times New Roman"/>
                <w:b/>
              </w:rPr>
              <w:t>A</w:t>
            </w:r>
          </w:p>
        </w:tc>
        <w:tc>
          <w:tcPr>
            <w:tcW w:w="518" w:type="dxa"/>
          </w:tcPr>
          <w:p w:rsidR="00AC23EE" w:rsidRPr="00F0503B" w:rsidRDefault="00AC23EE" w:rsidP="00335CCC">
            <w:pPr>
              <w:spacing w:line="276" w:lineRule="auto"/>
              <w:jc w:val="both"/>
              <w:rPr>
                <w:rFonts w:ascii="Times New Roman" w:hAnsi="Times New Roman" w:cs="Times New Roman"/>
                <w:b/>
              </w:rPr>
            </w:pPr>
            <w:r w:rsidRPr="00F0503B">
              <w:rPr>
                <w:rFonts w:ascii="Times New Roman" w:hAnsi="Times New Roman" w:cs="Times New Roman"/>
                <w:b/>
              </w:rPr>
              <w:t>D</w:t>
            </w:r>
          </w:p>
        </w:tc>
        <w:tc>
          <w:tcPr>
            <w:tcW w:w="518" w:type="dxa"/>
          </w:tcPr>
          <w:p w:rsidR="00AC23EE" w:rsidRPr="00F0503B" w:rsidRDefault="00AC23EE" w:rsidP="00335CCC">
            <w:pPr>
              <w:spacing w:line="276" w:lineRule="auto"/>
              <w:jc w:val="both"/>
              <w:rPr>
                <w:rFonts w:ascii="Times New Roman" w:hAnsi="Times New Roman" w:cs="Times New Roman"/>
                <w:b/>
              </w:rPr>
            </w:pPr>
            <w:r w:rsidRPr="00F0503B">
              <w:rPr>
                <w:rFonts w:ascii="Times New Roman" w:hAnsi="Times New Roman" w:cs="Times New Roman"/>
                <w:b/>
              </w:rPr>
              <w:t>A</w:t>
            </w:r>
          </w:p>
        </w:tc>
        <w:tc>
          <w:tcPr>
            <w:tcW w:w="518" w:type="dxa"/>
          </w:tcPr>
          <w:p w:rsidR="00AC23EE" w:rsidRPr="00F0503B" w:rsidRDefault="00AC23EE" w:rsidP="00335CCC">
            <w:pPr>
              <w:spacing w:line="276" w:lineRule="auto"/>
              <w:jc w:val="both"/>
              <w:rPr>
                <w:rFonts w:ascii="Times New Roman" w:hAnsi="Times New Roman" w:cs="Times New Roman"/>
                <w:b/>
              </w:rPr>
            </w:pPr>
            <w:r w:rsidRPr="00F0503B">
              <w:rPr>
                <w:rFonts w:ascii="Times New Roman" w:hAnsi="Times New Roman" w:cs="Times New Roman"/>
                <w:b/>
              </w:rPr>
              <w:t>D</w:t>
            </w:r>
          </w:p>
        </w:tc>
        <w:tc>
          <w:tcPr>
            <w:tcW w:w="518" w:type="dxa"/>
          </w:tcPr>
          <w:p w:rsidR="00AC23EE" w:rsidRPr="00F0503B" w:rsidRDefault="00AC23EE" w:rsidP="00335CCC">
            <w:pPr>
              <w:spacing w:line="276" w:lineRule="auto"/>
              <w:jc w:val="both"/>
              <w:rPr>
                <w:rFonts w:ascii="Times New Roman" w:hAnsi="Times New Roman" w:cs="Times New Roman"/>
                <w:b/>
              </w:rPr>
            </w:pPr>
            <w:r w:rsidRPr="00F0503B">
              <w:rPr>
                <w:rFonts w:ascii="Times New Roman" w:hAnsi="Times New Roman" w:cs="Times New Roman"/>
                <w:b/>
              </w:rPr>
              <w:t>C</w:t>
            </w:r>
          </w:p>
        </w:tc>
        <w:tc>
          <w:tcPr>
            <w:tcW w:w="518" w:type="dxa"/>
          </w:tcPr>
          <w:p w:rsidR="00AC23EE" w:rsidRPr="00F0503B" w:rsidRDefault="00AC23EE" w:rsidP="00335CCC">
            <w:pPr>
              <w:spacing w:line="276" w:lineRule="auto"/>
              <w:jc w:val="both"/>
              <w:rPr>
                <w:rFonts w:ascii="Times New Roman" w:hAnsi="Times New Roman" w:cs="Times New Roman"/>
                <w:b/>
              </w:rPr>
            </w:pPr>
            <w:r w:rsidRPr="00F0503B">
              <w:rPr>
                <w:rFonts w:ascii="Times New Roman" w:hAnsi="Times New Roman" w:cs="Times New Roman"/>
                <w:b/>
              </w:rPr>
              <w:t>D</w:t>
            </w:r>
          </w:p>
        </w:tc>
        <w:tc>
          <w:tcPr>
            <w:tcW w:w="518" w:type="dxa"/>
          </w:tcPr>
          <w:p w:rsidR="00AC23EE" w:rsidRPr="00F0503B" w:rsidRDefault="00AC23EE" w:rsidP="00335CCC">
            <w:pPr>
              <w:spacing w:line="276" w:lineRule="auto"/>
              <w:jc w:val="both"/>
              <w:rPr>
                <w:rFonts w:ascii="Times New Roman" w:hAnsi="Times New Roman" w:cs="Times New Roman"/>
                <w:b/>
              </w:rPr>
            </w:pPr>
            <w:r w:rsidRPr="00F0503B">
              <w:rPr>
                <w:rFonts w:ascii="Times New Roman" w:hAnsi="Times New Roman" w:cs="Times New Roman"/>
                <w:b/>
              </w:rPr>
              <w:t>D</w:t>
            </w:r>
          </w:p>
        </w:tc>
        <w:tc>
          <w:tcPr>
            <w:tcW w:w="518" w:type="dxa"/>
          </w:tcPr>
          <w:p w:rsidR="00AC23EE" w:rsidRPr="00F0503B" w:rsidRDefault="00AC23EE" w:rsidP="00335CCC">
            <w:pPr>
              <w:spacing w:line="276" w:lineRule="auto"/>
              <w:jc w:val="both"/>
              <w:rPr>
                <w:rFonts w:ascii="Times New Roman" w:hAnsi="Times New Roman" w:cs="Times New Roman"/>
                <w:b/>
              </w:rPr>
            </w:pPr>
            <w:r w:rsidRPr="00F0503B">
              <w:rPr>
                <w:rFonts w:ascii="Times New Roman" w:hAnsi="Times New Roman" w:cs="Times New Roman"/>
                <w:b/>
              </w:rPr>
              <w:t>A</w:t>
            </w:r>
          </w:p>
        </w:tc>
        <w:tc>
          <w:tcPr>
            <w:tcW w:w="518" w:type="dxa"/>
          </w:tcPr>
          <w:p w:rsidR="00AC23EE" w:rsidRPr="00F0503B" w:rsidRDefault="00AC23EE" w:rsidP="00335CCC">
            <w:pPr>
              <w:spacing w:line="276" w:lineRule="auto"/>
              <w:jc w:val="both"/>
              <w:rPr>
                <w:rFonts w:ascii="Times New Roman" w:hAnsi="Times New Roman" w:cs="Times New Roman"/>
                <w:b/>
              </w:rPr>
            </w:pPr>
            <w:r w:rsidRPr="00F0503B">
              <w:rPr>
                <w:rFonts w:ascii="Times New Roman" w:hAnsi="Times New Roman" w:cs="Times New Roman"/>
                <w:b/>
              </w:rPr>
              <w:t>C</w:t>
            </w:r>
          </w:p>
        </w:tc>
      </w:tr>
    </w:tbl>
    <w:p w:rsidR="00AC23EE" w:rsidRPr="00F0503B" w:rsidRDefault="00AC23EE" w:rsidP="00AC23EE">
      <w:pPr>
        <w:spacing w:line="276" w:lineRule="auto"/>
        <w:ind w:left="992"/>
        <w:jc w:val="both"/>
        <w:rPr>
          <w:rFonts w:ascii="Times New Roman" w:hAnsi="Times New Roman" w:cs="Times New Roman"/>
          <w:sz w:val="24"/>
          <w:szCs w:val="24"/>
        </w:rPr>
      </w:pPr>
      <w:r w:rsidRPr="00F0503B">
        <w:rPr>
          <w:rFonts w:ascii="Times New Roman" w:hAnsi="Times New Roman" w:cs="Times New Roman"/>
          <w:b/>
          <w:sz w:val="24"/>
          <w:szCs w:val="24"/>
        </w:rPr>
        <w:t>PHẦN II</w:t>
      </w:r>
    </w:p>
    <w:p w:rsidR="00AC23EE" w:rsidRPr="00F0503B" w:rsidRDefault="00AC23EE" w:rsidP="00AC23EE">
      <w:pPr>
        <w:spacing w:after="240" w:line="276" w:lineRule="auto"/>
        <w:ind w:left="992"/>
        <w:jc w:val="both"/>
        <w:rPr>
          <w:rFonts w:ascii="Times New Roman" w:hAnsi="Times New Roman" w:cs="Times New Roman"/>
          <w:sz w:val="24"/>
          <w:szCs w:val="24"/>
        </w:rPr>
      </w:pPr>
      <w:r w:rsidRPr="00F0503B">
        <w:rPr>
          <w:rFonts w:ascii="Times New Roman" w:hAnsi="Times New Roman" w:cs="Times New Roman"/>
          <w:sz w:val="24"/>
          <w:szCs w:val="24"/>
        </w:rPr>
        <w:t>Điểm tối đa của 01 câu hỏi là 1 điểm.</w:t>
      </w:r>
    </w:p>
    <w:p w:rsidR="00AC23EE" w:rsidRPr="00F0503B" w:rsidRDefault="00AC23EE" w:rsidP="00AC23EE">
      <w:pPr>
        <w:spacing w:line="276" w:lineRule="auto"/>
        <w:ind w:left="992"/>
        <w:jc w:val="both"/>
        <w:rPr>
          <w:rFonts w:ascii="Times New Roman" w:hAnsi="Times New Roman" w:cs="Times New Roman"/>
          <w:sz w:val="24"/>
          <w:szCs w:val="24"/>
        </w:rPr>
      </w:pPr>
      <w:r w:rsidRPr="00F0503B">
        <w:rPr>
          <w:rFonts w:ascii="Times New Roman" w:hAnsi="Times New Roman" w:cs="Times New Roman"/>
          <w:sz w:val="24"/>
          <w:szCs w:val="24"/>
        </w:rPr>
        <w:t xml:space="preserve">Thí sinh chỉ lựa chọn chính xác 01 ý trong 1 câu hỏi được </w:t>
      </w:r>
      <w:r w:rsidRPr="00F0503B">
        <w:rPr>
          <w:rFonts w:ascii="Times New Roman" w:hAnsi="Times New Roman" w:cs="Times New Roman"/>
          <w:position w:val="-10"/>
          <w:sz w:val="24"/>
          <w:szCs w:val="24"/>
        </w:rPr>
        <w:object w:dxaOrig="360" w:dyaOrig="320">
          <v:shape id="_x0000_i6355" type="#_x0000_t75" style="width:18.4pt;height:18.4pt" o:ole="">
            <v:imagedata r:id="rId8307" o:title=""/>
          </v:shape>
          <o:OLEObject Type="Embed" ProgID="Equation.DSMT4" ShapeID="_x0000_i6355" DrawAspect="Content" ObjectID="_1796869270" r:id="rId9576"/>
        </w:object>
      </w:r>
      <w:r w:rsidRPr="00F0503B">
        <w:rPr>
          <w:rFonts w:ascii="Times New Roman" w:hAnsi="Times New Roman" w:cs="Times New Roman"/>
          <w:sz w:val="24"/>
          <w:szCs w:val="24"/>
        </w:rPr>
        <w:t xml:space="preserve"> điểm.</w:t>
      </w:r>
    </w:p>
    <w:p w:rsidR="00AC23EE" w:rsidRPr="00F0503B" w:rsidRDefault="00AC23EE" w:rsidP="00AC23EE">
      <w:pPr>
        <w:spacing w:line="276" w:lineRule="auto"/>
        <w:ind w:left="992"/>
        <w:jc w:val="both"/>
        <w:rPr>
          <w:rFonts w:ascii="Times New Roman" w:hAnsi="Times New Roman" w:cs="Times New Roman"/>
          <w:sz w:val="24"/>
          <w:szCs w:val="24"/>
        </w:rPr>
      </w:pPr>
      <w:r w:rsidRPr="00F0503B">
        <w:rPr>
          <w:rFonts w:ascii="Times New Roman" w:hAnsi="Times New Roman" w:cs="Times New Roman"/>
          <w:sz w:val="24"/>
          <w:szCs w:val="24"/>
        </w:rPr>
        <w:t xml:space="preserve">Thí sinh chỉ lựa chọn chính xác 02 ý trong 1 câu hỏi được </w:t>
      </w:r>
      <w:r w:rsidRPr="00F0503B">
        <w:rPr>
          <w:rFonts w:ascii="Times New Roman" w:hAnsi="Times New Roman" w:cs="Times New Roman"/>
          <w:position w:val="-10"/>
          <w:sz w:val="24"/>
          <w:szCs w:val="24"/>
        </w:rPr>
        <w:object w:dxaOrig="520" w:dyaOrig="320">
          <v:shape id="_x0000_i6356" type="#_x0000_t75" style="width:24.3pt;height:18.4pt" o:ole="">
            <v:imagedata r:id="rId8309" o:title=""/>
          </v:shape>
          <o:OLEObject Type="Embed" ProgID="Equation.DSMT4" ShapeID="_x0000_i6356" DrawAspect="Content" ObjectID="_1796869271" r:id="rId9577"/>
        </w:object>
      </w:r>
      <w:r w:rsidRPr="00F0503B">
        <w:rPr>
          <w:rFonts w:ascii="Times New Roman" w:hAnsi="Times New Roman" w:cs="Times New Roman"/>
          <w:sz w:val="24"/>
          <w:szCs w:val="24"/>
        </w:rPr>
        <w:t xml:space="preserve"> điểm.</w:t>
      </w:r>
    </w:p>
    <w:p w:rsidR="00AC23EE" w:rsidRPr="00F0503B" w:rsidRDefault="00AC23EE" w:rsidP="00AC23EE">
      <w:pPr>
        <w:spacing w:line="276" w:lineRule="auto"/>
        <w:ind w:left="992"/>
        <w:jc w:val="both"/>
        <w:rPr>
          <w:rFonts w:ascii="Times New Roman" w:hAnsi="Times New Roman" w:cs="Times New Roman"/>
          <w:sz w:val="24"/>
          <w:szCs w:val="24"/>
        </w:rPr>
      </w:pPr>
      <w:r w:rsidRPr="00F0503B">
        <w:rPr>
          <w:rFonts w:ascii="Times New Roman" w:hAnsi="Times New Roman" w:cs="Times New Roman"/>
          <w:sz w:val="24"/>
          <w:szCs w:val="24"/>
        </w:rPr>
        <w:t xml:space="preserve">Thí sinh chỉ lựa chọn chính xác 03 ý trong 1 câu hỏi được </w:t>
      </w:r>
      <w:r w:rsidRPr="00F0503B">
        <w:rPr>
          <w:rFonts w:ascii="Times New Roman" w:hAnsi="Times New Roman" w:cs="Times New Roman"/>
          <w:position w:val="-10"/>
          <w:sz w:val="24"/>
          <w:szCs w:val="24"/>
        </w:rPr>
        <w:object w:dxaOrig="499" w:dyaOrig="320">
          <v:shape id="_x0000_i6357" type="#_x0000_t75" style="width:24.3pt;height:18.4pt" o:ole="">
            <v:imagedata r:id="rId8311" o:title=""/>
          </v:shape>
          <o:OLEObject Type="Embed" ProgID="Equation.DSMT4" ShapeID="_x0000_i6357" DrawAspect="Content" ObjectID="_1796869272" r:id="rId9578"/>
        </w:object>
      </w:r>
      <w:r w:rsidRPr="00F0503B">
        <w:rPr>
          <w:rFonts w:ascii="Times New Roman" w:hAnsi="Times New Roman" w:cs="Times New Roman"/>
          <w:sz w:val="24"/>
          <w:szCs w:val="24"/>
        </w:rPr>
        <w:t xml:space="preserve"> điểm.</w:t>
      </w:r>
    </w:p>
    <w:p w:rsidR="00AC23EE" w:rsidRPr="00F0503B" w:rsidRDefault="00AC23EE" w:rsidP="00AC23EE">
      <w:pPr>
        <w:spacing w:line="276" w:lineRule="auto"/>
        <w:ind w:left="992"/>
        <w:jc w:val="both"/>
        <w:rPr>
          <w:rFonts w:ascii="Times New Roman" w:hAnsi="Times New Roman" w:cs="Times New Roman"/>
          <w:sz w:val="24"/>
          <w:szCs w:val="24"/>
        </w:rPr>
      </w:pPr>
      <w:r w:rsidRPr="00F0503B">
        <w:rPr>
          <w:rFonts w:ascii="Times New Roman" w:hAnsi="Times New Roman" w:cs="Times New Roman"/>
          <w:sz w:val="24"/>
          <w:szCs w:val="24"/>
        </w:rPr>
        <w:t>Thí sinh lựa chọn chính xác cả 04 ý trong 1 câu hỏi được 1 điểm.</w:t>
      </w:r>
    </w:p>
    <w:tbl>
      <w:tblPr>
        <w:tblW w:w="4141" w:type="dxa"/>
        <w:jc w:val="center"/>
        <w:tblCellSpacing w:w="0" w:type="dxa"/>
        <w:tblCellMar>
          <w:top w:w="80" w:type="dxa"/>
          <w:left w:w="160" w:type="dxa"/>
          <w:bottom w:w="80" w:type="dxa"/>
          <w:right w:w="160" w:type="dxa"/>
        </w:tblCellMar>
        <w:tblLook w:val="04A0" w:firstRow="1" w:lastRow="0" w:firstColumn="1" w:lastColumn="0" w:noHBand="0" w:noVBand="1"/>
      </w:tblPr>
      <w:tblGrid>
        <w:gridCol w:w="1065"/>
        <w:gridCol w:w="1038"/>
        <w:gridCol w:w="1019"/>
        <w:gridCol w:w="1019"/>
      </w:tblGrid>
      <w:tr w:rsidR="00AC23EE" w:rsidRPr="00F0503B" w:rsidTr="00335CCC">
        <w:trPr>
          <w:cantSplit/>
          <w:trHeight w:val="412"/>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rsidR="00AC23EE" w:rsidRPr="00F0503B" w:rsidRDefault="00AC23EE" w:rsidP="00D900B3">
            <w:pPr>
              <w:pStyle w:val="ListParagraph"/>
              <w:numPr>
                <w:ilvl w:val="0"/>
                <w:numId w:val="24"/>
              </w:numPr>
              <w:tabs>
                <w:tab w:val="left" w:pos="992"/>
              </w:tabs>
              <w:spacing w:after="0" w:line="276" w:lineRule="auto"/>
              <w:jc w:val="both"/>
              <w:rPr>
                <w:rFonts w:cs="Times New Roman"/>
                <w:sz w:val="24"/>
                <w:szCs w:val="24"/>
              </w:rPr>
            </w:pPr>
          </w:p>
        </w:tc>
        <w:tc>
          <w:tcPr>
            <w:tcW w:w="0" w:type="auto"/>
            <w:tcBorders>
              <w:top w:val="single" w:sz="8" w:space="0" w:color="000000"/>
              <w:bottom w:val="single" w:sz="8" w:space="0" w:color="000000"/>
              <w:right w:val="single" w:sz="8" w:space="0" w:color="000000"/>
            </w:tcBorders>
            <w:vAlign w:val="center"/>
          </w:tcPr>
          <w:p w:rsidR="00AC23EE" w:rsidRPr="00F0503B" w:rsidRDefault="00AC23EE" w:rsidP="00D900B3">
            <w:pPr>
              <w:pStyle w:val="ListParagraph"/>
              <w:numPr>
                <w:ilvl w:val="0"/>
                <w:numId w:val="24"/>
              </w:numPr>
              <w:tabs>
                <w:tab w:val="left" w:pos="992"/>
              </w:tabs>
              <w:spacing w:before="120" w:after="0" w:line="276" w:lineRule="auto"/>
              <w:jc w:val="both"/>
              <w:rPr>
                <w:rFonts w:cs="Times New Roman"/>
                <w:sz w:val="24"/>
                <w:szCs w:val="24"/>
              </w:rPr>
            </w:pPr>
          </w:p>
        </w:tc>
        <w:tc>
          <w:tcPr>
            <w:tcW w:w="0" w:type="auto"/>
            <w:tcBorders>
              <w:top w:val="single" w:sz="8" w:space="0" w:color="000000"/>
              <w:bottom w:val="single" w:sz="8" w:space="0" w:color="000000"/>
              <w:right w:val="single" w:sz="8" w:space="0" w:color="000000"/>
            </w:tcBorders>
            <w:vAlign w:val="center"/>
          </w:tcPr>
          <w:p w:rsidR="00AC23EE" w:rsidRPr="00F0503B" w:rsidRDefault="00AC23EE" w:rsidP="00D900B3">
            <w:pPr>
              <w:pStyle w:val="ListParagraph"/>
              <w:numPr>
                <w:ilvl w:val="0"/>
                <w:numId w:val="24"/>
              </w:numPr>
              <w:tabs>
                <w:tab w:val="left" w:pos="992"/>
              </w:tabs>
              <w:spacing w:before="120" w:after="0" w:line="276" w:lineRule="auto"/>
              <w:jc w:val="both"/>
              <w:rPr>
                <w:rFonts w:cs="Times New Roman"/>
                <w:sz w:val="24"/>
                <w:szCs w:val="24"/>
              </w:rPr>
            </w:pPr>
          </w:p>
        </w:tc>
        <w:tc>
          <w:tcPr>
            <w:tcW w:w="0" w:type="auto"/>
            <w:tcBorders>
              <w:top w:val="single" w:sz="8" w:space="0" w:color="000000"/>
              <w:bottom w:val="single" w:sz="8" w:space="0" w:color="000000"/>
              <w:right w:val="single" w:sz="8" w:space="0" w:color="000000"/>
            </w:tcBorders>
            <w:vAlign w:val="center"/>
          </w:tcPr>
          <w:p w:rsidR="00AC23EE" w:rsidRPr="00F0503B" w:rsidRDefault="00AC23EE" w:rsidP="00D900B3">
            <w:pPr>
              <w:pStyle w:val="ListParagraph"/>
              <w:numPr>
                <w:ilvl w:val="0"/>
                <w:numId w:val="24"/>
              </w:numPr>
              <w:tabs>
                <w:tab w:val="left" w:pos="992"/>
              </w:tabs>
              <w:spacing w:before="120" w:after="0" w:line="276" w:lineRule="auto"/>
              <w:jc w:val="both"/>
              <w:rPr>
                <w:rFonts w:cs="Times New Roman"/>
                <w:sz w:val="24"/>
                <w:szCs w:val="24"/>
              </w:rPr>
            </w:pPr>
          </w:p>
        </w:tc>
      </w:tr>
      <w:tr w:rsidR="00AC23EE" w:rsidRPr="00F0503B" w:rsidTr="00335CCC">
        <w:trPr>
          <w:cantSplit/>
          <w:trHeight w:val="324"/>
          <w:tblCellSpacing w:w="0" w:type="dxa"/>
          <w:jc w:val="center"/>
        </w:trPr>
        <w:tc>
          <w:tcPr>
            <w:tcW w:w="0" w:type="auto"/>
            <w:tcBorders>
              <w:left w:val="single" w:sz="8" w:space="0" w:color="000000"/>
              <w:bottom w:val="single" w:sz="8" w:space="0" w:color="000000"/>
              <w:right w:val="single" w:sz="8" w:space="0" w:color="000000"/>
            </w:tcBorders>
            <w:vAlign w:val="center"/>
          </w:tcPr>
          <w:p w:rsidR="00AC23EE" w:rsidRPr="00F0503B" w:rsidRDefault="00AC23EE" w:rsidP="00335CCC">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a) S</w:t>
            </w:r>
          </w:p>
        </w:tc>
        <w:tc>
          <w:tcPr>
            <w:tcW w:w="0" w:type="auto"/>
            <w:tcBorders>
              <w:bottom w:val="single" w:sz="8" w:space="0" w:color="000000"/>
              <w:right w:val="single" w:sz="8" w:space="0" w:color="000000"/>
            </w:tcBorders>
            <w:vAlign w:val="center"/>
          </w:tcPr>
          <w:p w:rsidR="00AC23EE" w:rsidRPr="00F0503B" w:rsidRDefault="00AC23EE" w:rsidP="00335CCC">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a) Đ</w:t>
            </w:r>
          </w:p>
        </w:tc>
        <w:tc>
          <w:tcPr>
            <w:tcW w:w="0" w:type="auto"/>
            <w:tcBorders>
              <w:bottom w:val="single" w:sz="8" w:space="0" w:color="000000"/>
              <w:right w:val="single" w:sz="8" w:space="0" w:color="000000"/>
            </w:tcBorders>
            <w:vAlign w:val="center"/>
          </w:tcPr>
          <w:p w:rsidR="00AC23EE" w:rsidRPr="00F0503B" w:rsidRDefault="00AC23EE" w:rsidP="00335CCC">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a) Đ</w:t>
            </w:r>
          </w:p>
        </w:tc>
        <w:tc>
          <w:tcPr>
            <w:tcW w:w="0" w:type="auto"/>
            <w:tcBorders>
              <w:bottom w:val="single" w:sz="8" w:space="0" w:color="000000"/>
              <w:right w:val="single" w:sz="8" w:space="0" w:color="000000"/>
            </w:tcBorders>
            <w:vAlign w:val="center"/>
          </w:tcPr>
          <w:p w:rsidR="00AC23EE" w:rsidRPr="00F0503B" w:rsidRDefault="00AC23EE" w:rsidP="00335CCC">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a) Đ</w:t>
            </w:r>
          </w:p>
        </w:tc>
      </w:tr>
      <w:tr w:rsidR="00AC23EE" w:rsidRPr="00F0503B" w:rsidTr="00335CCC">
        <w:trPr>
          <w:cantSplit/>
          <w:trHeight w:val="309"/>
          <w:tblCellSpacing w:w="0" w:type="dxa"/>
          <w:jc w:val="center"/>
        </w:trPr>
        <w:tc>
          <w:tcPr>
            <w:tcW w:w="0" w:type="auto"/>
            <w:tcBorders>
              <w:left w:val="single" w:sz="8" w:space="0" w:color="000000"/>
              <w:bottom w:val="single" w:sz="8" w:space="0" w:color="000000"/>
              <w:right w:val="single" w:sz="8" w:space="0" w:color="000000"/>
            </w:tcBorders>
            <w:vAlign w:val="center"/>
          </w:tcPr>
          <w:p w:rsidR="00AC23EE" w:rsidRPr="00F0503B" w:rsidRDefault="00AC23EE" w:rsidP="00335CCC">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b) Đ</w:t>
            </w:r>
          </w:p>
        </w:tc>
        <w:tc>
          <w:tcPr>
            <w:tcW w:w="0" w:type="auto"/>
            <w:tcBorders>
              <w:bottom w:val="single" w:sz="8" w:space="0" w:color="000000"/>
              <w:right w:val="single" w:sz="8" w:space="0" w:color="000000"/>
            </w:tcBorders>
            <w:vAlign w:val="center"/>
          </w:tcPr>
          <w:p w:rsidR="00AC23EE" w:rsidRPr="00F0503B" w:rsidRDefault="00AC23EE" w:rsidP="00335CCC">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b) Đ</w:t>
            </w:r>
          </w:p>
        </w:tc>
        <w:tc>
          <w:tcPr>
            <w:tcW w:w="0" w:type="auto"/>
            <w:tcBorders>
              <w:bottom w:val="single" w:sz="8" w:space="0" w:color="000000"/>
              <w:right w:val="single" w:sz="8" w:space="0" w:color="000000"/>
            </w:tcBorders>
            <w:vAlign w:val="center"/>
          </w:tcPr>
          <w:p w:rsidR="00AC23EE" w:rsidRPr="00F0503B" w:rsidRDefault="00AC23EE" w:rsidP="00335CCC">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b) S</w:t>
            </w:r>
          </w:p>
        </w:tc>
        <w:tc>
          <w:tcPr>
            <w:tcW w:w="0" w:type="auto"/>
            <w:tcBorders>
              <w:bottom w:val="single" w:sz="8" w:space="0" w:color="000000"/>
              <w:right w:val="single" w:sz="8" w:space="0" w:color="000000"/>
            </w:tcBorders>
            <w:vAlign w:val="center"/>
          </w:tcPr>
          <w:p w:rsidR="00AC23EE" w:rsidRPr="00F0503B" w:rsidRDefault="00AC23EE" w:rsidP="00335CCC">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b) S</w:t>
            </w:r>
          </w:p>
        </w:tc>
      </w:tr>
      <w:tr w:rsidR="00AC23EE" w:rsidRPr="00F0503B" w:rsidTr="00335CCC">
        <w:trPr>
          <w:cantSplit/>
          <w:trHeight w:val="309"/>
          <w:tblCellSpacing w:w="0" w:type="dxa"/>
          <w:jc w:val="center"/>
        </w:trPr>
        <w:tc>
          <w:tcPr>
            <w:tcW w:w="0" w:type="auto"/>
            <w:tcBorders>
              <w:left w:val="single" w:sz="8" w:space="0" w:color="000000"/>
              <w:bottom w:val="single" w:sz="8" w:space="0" w:color="000000"/>
              <w:right w:val="single" w:sz="8" w:space="0" w:color="000000"/>
            </w:tcBorders>
            <w:vAlign w:val="center"/>
          </w:tcPr>
          <w:p w:rsidR="00AC23EE" w:rsidRPr="00F0503B" w:rsidRDefault="00AC23EE" w:rsidP="00335CCC">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c) Đ</w:t>
            </w:r>
          </w:p>
        </w:tc>
        <w:tc>
          <w:tcPr>
            <w:tcW w:w="0" w:type="auto"/>
            <w:tcBorders>
              <w:bottom w:val="single" w:sz="8" w:space="0" w:color="000000"/>
              <w:right w:val="single" w:sz="8" w:space="0" w:color="000000"/>
            </w:tcBorders>
            <w:vAlign w:val="center"/>
          </w:tcPr>
          <w:p w:rsidR="00AC23EE" w:rsidRPr="00F0503B" w:rsidRDefault="00AC23EE" w:rsidP="00335CCC">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c) S</w:t>
            </w:r>
          </w:p>
        </w:tc>
        <w:tc>
          <w:tcPr>
            <w:tcW w:w="0" w:type="auto"/>
            <w:tcBorders>
              <w:bottom w:val="single" w:sz="8" w:space="0" w:color="000000"/>
              <w:right w:val="single" w:sz="8" w:space="0" w:color="000000"/>
            </w:tcBorders>
            <w:vAlign w:val="center"/>
          </w:tcPr>
          <w:p w:rsidR="00AC23EE" w:rsidRPr="00F0503B" w:rsidRDefault="00AC23EE" w:rsidP="00335CCC">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c) Đ</w:t>
            </w:r>
          </w:p>
        </w:tc>
        <w:tc>
          <w:tcPr>
            <w:tcW w:w="0" w:type="auto"/>
            <w:tcBorders>
              <w:bottom w:val="single" w:sz="8" w:space="0" w:color="000000"/>
              <w:right w:val="single" w:sz="8" w:space="0" w:color="000000"/>
            </w:tcBorders>
            <w:vAlign w:val="center"/>
          </w:tcPr>
          <w:p w:rsidR="00AC23EE" w:rsidRPr="00F0503B" w:rsidRDefault="00AC23EE" w:rsidP="00335CCC">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c) Đ</w:t>
            </w:r>
          </w:p>
        </w:tc>
      </w:tr>
      <w:tr w:rsidR="00AC23EE" w:rsidRPr="00F0503B" w:rsidTr="00335CCC">
        <w:trPr>
          <w:cantSplit/>
          <w:trHeight w:val="309"/>
          <w:tblCellSpacing w:w="0" w:type="dxa"/>
          <w:jc w:val="center"/>
        </w:trPr>
        <w:tc>
          <w:tcPr>
            <w:tcW w:w="0" w:type="auto"/>
            <w:tcBorders>
              <w:left w:val="single" w:sz="8" w:space="0" w:color="000000"/>
              <w:bottom w:val="single" w:sz="8" w:space="0" w:color="000000"/>
              <w:right w:val="single" w:sz="8" w:space="0" w:color="000000"/>
            </w:tcBorders>
            <w:vAlign w:val="center"/>
          </w:tcPr>
          <w:p w:rsidR="00AC23EE" w:rsidRPr="00F0503B" w:rsidRDefault="00AC23EE" w:rsidP="00335CCC">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d) S</w:t>
            </w:r>
          </w:p>
        </w:tc>
        <w:tc>
          <w:tcPr>
            <w:tcW w:w="0" w:type="auto"/>
            <w:tcBorders>
              <w:bottom w:val="single" w:sz="8" w:space="0" w:color="000000"/>
              <w:right w:val="single" w:sz="8" w:space="0" w:color="000000"/>
            </w:tcBorders>
            <w:vAlign w:val="center"/>
          </w:tcPr>
          <w:p w:rsidR="00AC23EE" w:rsidRPr="00F0503B" w:rsidRDefault="00AC23EE" w:rsidP="00335CCC">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d) Đ</w:t>
            </w:r>
          </w:p>
        </w:tc>
        <w:tc>
          <w:tcPr>
            <w:tcW w:w="0" w:type="auto"/>
            <w:tcBorders>
              <w:bottom w:val="single" w:sz="8" w:space="0" w:color="000000"/>
              <w:right w:val="single" w:sz="8" w:space="0" w:color="000000"/>
            </w:tcBorders>
            <w:vAlign w:val="center"/>
          </w:tcPr>
          <w:p w:rsidR="00AC23EE" w:rsidRPr="00F0503B" w:rsidRDefault="00AC23EE" w:rsidP="00335CCC">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d) S</w:t>
            </w:r>
          </w:p>
        </w:tc>
        <w:tc>
          <w:tcPr>
            <w:tcW w:w="0" w:type="auto"/>
            <w:tcBorders>
              <w:bottom w:val="single" w:sz="8" w:space="0" w:color="000000"/>
              <w:right w:val="single" w:sz="8" w:space="0" w:color="000000"/>
            </w:tcBorders>
            <w:vAlign w:val="center"/>
          </w:tcPr>
          <w:p w:rsidR="00AC23EE" w:rsidRPr="00F0503B" w:rsidRDefault="00AC23EE" w:rsidP="00335CCC">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d) S</w:t>
            </w:r>
          </w:p>
        </w:tc>
      </w:tr>
    </w:tbl>
    <w:p w:rsidR="00AC23EE" w:rsidRPr="00F0503B" w:rsidRDefault="00AC23EE" w:rsidP="00AC23EE">
      <w:pPr>
        <w:spacing w:before="120" w:line="276" w:lineRule="auto"/>
        <w:ind w:left="992"/>
        <w:jc w:val="both"/>
        <w:rPr>
          <w:rFonts w:ascii="Times New Roman" w:hAnsi="Times New Roman" w:cs="Times New Roman"/>
          <w:sz w:val="24"/>
          <w:szCs w:val="24"/>
        </w:rPr>
      </w:pPr>
      <w:r w:rsidRPr="00F0503B">
        <w:rPr>
          <w:rFonts w:ascii="Times New Roman" w:hAnsi="Times New Roman" w:cs="Times New Roman"/>
          <w:b/>
          <w:sz w:val="24"/>
          <w:szCs w:val="24"/>
        </w:rPr>
        <w:t xml:space="preserve">PHẦN III. </w:t>
      </w:r>
      <w:r w:rsidRPr="00F0503B">
        <w:rPr>
          <w:rFonts w:ascii="Times New Roman" w:hAnsi="Times New Roman" w:cs="Times New Roman"/>
          <w:sz w:val="24"/>
          <w:szCs w:val="24"/>
        </w:rPr>
        <w:t xml:space="preserve">(Mỗi câu trả lời Đúng thí sinh Được </w:t>
      </w:r>
      <w:r w:rsidRPr="00F0503B">
        <w:rPr>
          <w:rFonts w:ascii="Times New Roman" w:hAnsi="Times New Roman" w:cs="Times New Roman"/>
          <w:position w:val="-10"/>
          <w:sz w:val="24"/>
          <w:szCs w:val="24"/>
        </w:rPr>
        <w:object w:dxaOrig="380" w:dyaOrig="320">
          <v:shape id="_x0000_i6358" type="#_x0000_t75" style="width:17.6pt;height:18.4pt" o:ole="">
            <v:imagedata r:id="rId8313" o:title=""/>
          </v:shape>
          <o:OLEObject Type="Embed" ProgID="Equation.DSMT4" ShapeID="_x0000_i6358" DrawAspect="Content" ObjectID="_1796869273" r:id="rId9579"/>
        </w:object>
      </w:r>
      <w:r w:rsidRPr="00F0503B">
        <w:rPr>
          <w:rFonts w:ascii="Times New Roman" w:hAnsi="Times New Roman" w:cs="Times New Roman"/>
          <w:sz w:val="24"/>
          <w:szCs w:val="24"/>
        </w:rPr>
        <w:t xml:space="preserve"> Điểm)</w:t>
      </w:r>
    </w:p>
    <w:tbl>
      <w:tblPr>
        <w:tblW w:w="0" w:type="auto"/>
        <w:jc w:val="center"/>
        <w:tblCellSpacing w:w="0" w:type="dxa"/>
        <w:tblCellMar>
          <w:top w:w="80" w:type="dxa"/>
          <w:left w:w="160" w:type="dxa"/>
          <w:bottom w:w="80" w:type="dxa"/>
          <w:right w:w="160" w:type="dxa"/>
        </w:tblCellMar>
        <w:tblLook w:val="04A0" w:firstRow="1" w:lastRow="0" w:firstColumn="1" w:lastColumn="0" w:noHBand="0" w:noVBand="1"/>
      </w:tblPr>
      <w:tblGrid>
        <w:gridCol w:w="881"/>
        <w:gridCol w:w="746"/>
        <w:gridCol w:w="640"/>
        <w:gridCol w:w="535"/>
        <w:gridCol w:w="866"/>
        <w:gridCol w:w="535"/>
        <w:gridCol w:w="866"/>
      </w:tblGrid>
      <w:tr w:rsidR="00AC23EE" w:rsidRPr="00F0503B" w:rsidTr="00335CCC">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rsidR="00AC23EE" w:rsidRPr="00F0503B" w:rsidRDefault="00AC23EE" w:rsidP="00335CCC">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Câu</w:t>
            </w:r>
          </w:p>
        </w:tc>
        <w:tc>
          <w:tcPr>
            <w:tcW w:w="0" w:type="auto"/>
            <w:tcBorders>
              <w:top w:val="single" w:sz="8" w:space="0" w:color="000000"/>
              <w:bottom w:val="single" w:sz="8" w:space="0" w:color="000000"/>
              <w:right w:val="single" w:sz="8" w:space="0" w:color="000000"/>
            </w:tcBorders>
            <w:vAlign w:val="center"/>
          </w:tcPr>
          <w:p w:rsidR="00AC23EE" w:rsidRPr="00F0503B" w:rsidRDefault="00AC23EE" w:rsidP="00335CCC">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1</w:t>
            </w:r>
          </w:p>
        </w:tc>
        <w:tc>
          <w:tcPr>
            <w:tcW w:w="0" w:type="auto"/>
            <w:tcBorders>
              <w:top w:val="single" w:sz="8" w:space="0" w:color="000000"/>
              <w:bottom w:val="single" w:sz="8" w:space="0" w:color="000000"/>
              <w:right w:val="single" w:sz="8" w:space="0" w:color="000000"/>
            </w:tcBorders>
            <w:vAlign w:val="center"/>
          </w:tcPr>
          <w:p w:rsidR="00AC23EE" w:rsidRPr="00F0503B" w:rsidRDefault="00AC23EE" w:rsidP="00335CCC">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2</w:t>
            </w:r>
          </w:p>
        </w:tc>
        <w:tc>
          <w:tcPr>
            <w:tcW w:w="0" w:type="auto"/>
            <w:tcBorders>
              <w:top w:val="single" w:sz="8" w:space="0" w:color="000000"/>
              <w:bottom w:val="single" w:sz="8" w:space="0" w:color="000000"/>
              <w:right w:val="single" w:sz="8" w:space="0" w:color="000000"/>
            </w:tcBorders>
            <w:vAlign w:val="center"/>
          </w:tcPr>
          <w:p w:rsidR="00AC23EE" w:rsidRPr="00F0503B" w:rsidRDefault="00AC23EE" w:rsidP="00335CCC">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3</w:t>
            </w:r>
          </w:p>
        </w:tc>
        <w:tc>
          <w:tcPr>
            <w:tcW w:w="0" w:type="auto"/>
            <w:tcBorders>
              <w:top w:val="single" w:sz="8" w:space="0" w:color="000000"/>
              <w:bottom w:val="single" w:sz="8" w:space="0" w:color="000000"/>
              <w:right w:val="single" w:sz="8" w:space="0" w:color="000000"/>
            </w:tcBorders>
            <w:vAlign w:val="center"/>
          </w:tcPr>
          <w:p w:rsidR="00AC23EE" w:rsidRPr="00F0503B" w:rsidRDefault="00AC23EE" w:rsidP="00335CCC">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4</w:t>
            </w:r>
          </w:p>
        </w:tc>
        <w:tc>
          <w:tcPr>
            <w:tcW w:w="0" w:type="auto"/>
            <w:tcBorders>
              <w:top w:val="single" w:sz="8" w:space="0" w:color="000000"/>
              <w:bottom w:val="single" w:sz="8" w:space="0" w:color="000000"/>
              <w:right w:val="single" w:sz="8" w:space="0" w:color="000000"/>
            </w:tcBorders>
            <w:vAlign w:val="center"/>
          </w:tcPr>
          <w:p w:rsidR="00AC23EE" w:rsidRPr="00F0503B" w:rsidRDefault="00AC23EE" w:rsidP="00335CCC">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5</w:t>
            </w:r>
          </w:p>
        </w:tc>
        <w:tc>
          <w:tcPr>
            <w:tcW w:w="0" w:type="auto"/>
            <w:tcBorders>
              <w:top w:val="single" w:sz="8" w:space="0" w:color="000000"/>
              <w:bottom w:val="single" w:sz="8" w:space="0" w:color="000000"/>
              <w:right w:val="single" w:sz="8" w:space="0" w:color="000000"/>
            </w:tcBorders>
            <w:vAlign w:val="center"/>
          </w:tcPr>
          <w:p w:rsidR="00AC23EE" w:rsidRPr="00F0503B" w:rsidRDefault="00AC23EE" w:rsidP="00335CCC">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6</w:t>
            </w:r>
          </w:p>
        </w:tc>
      </w:tr>
      <w:tr w:rsidR="00AC23EE" w:rsidRPr="00F0503B" w:rsidTr="00335CCC">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AC23EE" w:rsidRPr="00F0503B" w:rsidRDefault="00AC23EE" w:rsidP="00335CCC">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Chọn</w:t>
            </w:r>
          </w:p>
        </w:tc>
        <w:tc>
          <w:tcPr>
            <w:tcW w:w="0" w:type="auto"/>
            <w:tcBorders>
              <w:bottom w:val="single" w:sz="8" w:space="0" w:color="000000"/>
              <w:right w:val="single" w:sz="8" w:space="0" w:color="000000"/>
            </w:tcBorders>
            <w:vAlign w:val="center"/>
          </w:tcPr>
          <w:p w:rsidR="00AC23EE" w:rsidRPr="00F0503B" w:rsidRDefault="00AC23EE" w:rsidP="00335CCC">
            <w:pPr>
              <w:spacing w:after="0" w:line="276" w:lineRule="auto"/>
              <w:jc w:val="both"/>
              <w:rPr>
                <w:rFonts w:ascii="Times New Roman" w:hAnsi="Times New Roman" w:cs="Times New Roman"/>
                <w:sz w:val="24"/>
                <w:szCs w:val="24"/>
              </w:rPr>
            </w:pPr>
            <w:r w:rsidRPr="00F0503B">
              <w:rPr>
                <w:rFonts w:ascii="Times New Roman" w:hAnsi="Times New Roman" w:cs="Times New Roman"/>
                <w:position w:val="-6"/>
                <w:sz w:val="24"/>
                <w:szCs w:val="24"/>
              </w:rPr>
              <w:object w:dxaOrig="400" w:dyaOrig="279">
                <v:shape id="_x0000_i6359" type="#_x0000_t75" style="width:20.1pt;height:14.25pt" o:ole="">
                  <v:imagedata r:id="rId9580" o:title=""/>
                </v:shape>
                <o:OLEObject Type="Embed" ProgID="Equation.DSMT4" ShapeID="_x0000_i6359" DrawAspect="Content" ObjectID="_1796869274" r:id="rId9581"/>
              </w:object>
            </w:r>
          </w:p>
        </w:tc>
        <w:tc>
          <w:tcPr>
            <w:tcW w:w="0" w:type="auto"/>
            <w:tcBorders>
              <w:bottom w:val="single" w:sz="8" w:space="0" w:color="000000"/>
              <w:right w:val="single" w:sz="8" w:space="0" w:color="000000"/>
            </w:tcBorders>
            <w:vAlign w:val="center"/>
          </w:tcPr>
          <w:p w:rsidR="00AC23EE" w:rsidRPr="00F0503B" w:rsidRDefault="00AC23EE" w:rsidP="00335CCC">
            <w:pPr>
              <w:spacing w:after="0" w:line="276" w:lineRule="auto"/>
              <w:jc w:val="both"/>
              <w:rPr>
                <w:rFonts w:ascii="Times New Roman" w:hAnsi="Times New Roman" w:cs="Times New Roman"/>
                <w:sz w:val="24"/>
                <w:szCs w:val="24"/>
              </w:rPr>
            </w:pPr>
            <w:r w:rsidRPr="00F0503B">
              <w:rPr>
                <w:rFonts w:ascii="Times New Roman" w:hAnsi="Times New Roman" w:cs="Times New Roman"/>
                <w:position w:val="-6"/>
                <w:sz w:val="24"/>
                <w:szCs w:val="24"/>
              </w:rPr>
              <w:object w:dxaOrig="300" w:dyaOrig="279">
                <v:shape id="_x0000_i6360" type="#_x0000_t75" style="width:15.05pt;height:14.25pt" o:ole="">
                  <v:imagedata r:id="rId9582" o:title=""/>
                </v:shape>
                <o:OLEObject Type="Embed" ProgID="Equation.DSMT4" ShapeID="_x0000_i6360" DrawAspect="Content" ObjectID="_1796869275" r:id="rId9583"/>
              </w:object>
            </w:r>
          </w:p>
        </w:tc>
        <w:tc>
          <w:tcPr>
            <w:tcW w:w="0" w:type="auto"/>
            <w:tcBorders>
              <w:bottom w:val="single" w:sz="8" w:space="0" w:color="000000"/>
              <w:right w:val="single" w:sz="8" w:space="0" w:color="000000"/>
            </w:tcBorders>
            <w:vAlign w:val="center"/>
          </w:tcPr>
          <w:p w:rsidR="00AC23EE" w:rsidRPr="00F0503B" w:rsidRDefault="00AC23EE" w:rsidP="00335CCC">
            <w:pPr>
              <w:spacing w:after="0" w:line="276" w:lineRule="auto"/>
              <w:jc w:val="both"/>
              <w:rPr>
                <w:rFonts w:ascii="Times New Roman" w:hAnsi="Times New Roman" w:cs="Times New Roman"/>
                <w:sz w:val="24"/>
                <w:szCs w:val="24"/>
              </w:rPr>
            </w:pPr>
            <w:r w:rsidRPr="00F0503B">
              <w:rPr>
                <w:rFonts w:ascii="Times New Roman" w:hAnsi="Times New Roman" w:cs="Times New Roman"/>
                <w:position w:val="-6"/>
                <w:sz w:val="24"/>
                <w:szCs w:val="24"/>
              </w:rPr>
              <w:object w:dxaOrig="200" w:dyaOrig="279">
                <v:shape id="_x0000_i6361" type="#_x0000_t75" style="width:10.05pt;height:14.25pt" o:ole="">
                  <v:imagedata r:id="rId9584" o:title=""/>
                </v:shape>
                <o:OLEObject Type="Embed" ProgID="Equation.DSMT4" ShapeID="_x0000_i6361" DrawAspect="Content" ObjectID="_1796869276" r:id="rId9585"/>
              </w:object>
            </w:r>
          </w:p>
        </w:tc>
        <w:tc>
          <w:tcPr>
            <w:tcW w:w="0" w:type="auto"/>
            <w:tcBorders>
              <w:bottom w:val="single" w:sz="8" w:space="0" w:color="000000"/>
              <w:right w:val="single" w:sz="8" w:space="0" w:color="000000"/>
            </w:tcBorders>
            <w:vAlign w:val="center"/>
          </w:tcPr>
          <w:p w:rsidR="00AC23EE" w:rsidRPr="00F0503B" w:rsidRDefault="00AC23EE" w:rsidP="00335CCC">
            <w:pPr>
              <w:spacing w:after="0" w:line="276" w:lineRule="auto"/>
              <w:jc w:val="both"/>
              <w:rPr>
                <w:rFonts w:ascii="Times New Roman" w:hAnsi="Times New Roman" w:cs="Times New Roman"/>
                <w:sz w:val="24"/>
                <w:szCs w:val="24"/>
              </w:rPr>
            </w:pPr>
            <w:r w:rsidRPr="00F0503B">
              <w:rPr>
                <w:rFonts w:ascii="Times New Roman" w:hAnsi="Times New Roman" w:cs="Times New Roman"/>
                <w:position w:val="-6"/>
                <w:sz w:val="24"/>
                <w:szCs w:val="24"/>
              </w:rPr>
              <w:object w:dxaOrig="520" w:dyaOrig="279">
                <v:shape id="_x0000_i6362" type="#_x0000_t75" style="width:25.95pt;height:14.25pt" o:ole="">
                  <v:imagedata r:id="rId9586" o:title=""/>
                </v:shape>
                <o:OLEObject Type="Embed" ProgID="Equation.DSMT4" ShapeID="_x0000_i6362" DrawAspect="Content" ObjectID="_1796869277" r:id="rId9587"/>
              </w:object>
            </w:r>
          </w:p>
        </w:tc>
        <w:tc>
          <w:tcPr>
            <w:tcW w:w="0" w:type="auto"/>
            <w:tcBorders>
              <w:bottom w:val="single" w:sz="8" w:space="0" w:color="000000"/>
              <w:right w:val="single" w:sz="8" w:space="0" w:color="000000"/>
            </w:tcBorders>
            <w:vAlign w:val="center"/>
          </w:tcPr>
          <w:p w:rsidR="00AC23EE" w:rsidRPr="00F0503B" w:rsidRDefault="00AC23EE" w:rsidP="00335CCC">
            <w:pPr>
              <w:spacing w:after="0" w:line="276" w:lineRule="auto"/>
              <w:jc w:val="both"/>
              <w:rPr>
                <w:rFonts w:ascii="Times New Roman" w:hAnsi="Times New Roman" w:cs="Times New Roman"/>
                <w:sz w:val="24"/>
                <w:szCs w:val="24"/>
              </w:rPr>
            </w:pPr>
            <w:r w:rsidRPr="00F0503B">
              <w:rPr>
                <w:rFonts w:ascii="Times New Roman" w:hAnsi="Times New Roman" w:cs="Times New Roman"/>
                <w:position w:val="-6"/>
                <w:sz w:val="24"/>
                <w:szCs w:val="24"/>
              </w:rPr>
              <w:object w:dxaOrig="200" w:dyaOrig="279">
                <v:shape id="_x0000_i6363" type="#_x0000_t75" style="width:10.05pt;height:14.25pt" o:ole="">
                  <v:imagedata r:id="rId9588" o:title=""/>
                </v:shape>
                <o:OLEObject Type="Embed" ProgID="Equation.DSMT4" ShapeID="_x0000_i6363" DrawAspect="Content" ObjectID="_1796869278" r:id="rId9589"/>
              </w:object>
            </w:r>
          </w:p>
        </w:tc>
        <w:tc>
          <w:tcPr>
            <w:tcW w:w="0" w:type="auto"/>
            <w:tcBorders>
              <w:bottom w:val="single" w:sz="8" w:space="0" w:color="000000"/>
              <w:right w:val="single" w:sz="8" w:space="0" w:color="000000"/>
            </w:tcBorders>
            <w:shd w:val="clear" w:color="auto" w:fill="auto"/>
            <w:vAlign w:val="center"/>
          </w:tcPr>
          <w:p w:rsidR="00AC23EE" w:rsidRPr="00F0503B" w:rsidRDefault="00AC23EE" w:rsidP="00335CCC">
            <w:pPr>
              <w:spacing w:after="0" w:line="276" w:lineRule="auto"/>
              <w:jc w:val="both"/>
              <w:rPr>
                <w:rFonts w:ascii="Times New Roman" w:hAnsi="Times New Roman" w:cs="Times New Roman"/>
                <w:sz w:val="24"/>
                <w:szCs w:val="24"/>
              </w:rPr>
            </w:pPr>
            <w:r w:rsidRPr="00F0503B">
              <w:rPr>
                <w:rFonts w:ascii="Times New Roman" w:hAnsi="Times New Roman" w:cs="Times New Roman"/>
                <w:position w:val="-10"/>
                <w:sz w:val="24"/>
                <w:szCs w:val="24"/>
              </w:rPr>
              <w:object w:dxaOrig="520" w:dyaOrig="320">
                <v:shape id="_x0000_i6364" type="#_x0000_t75" style="width:25.95pt;height:15.9pt" o:ole="">
                  <v:imagedata r:id="rId9590" o:title=""/>
                </v:shape>
                <o:OLEObject Type="Embed" ProgID="Equation.DSMT4" ShapeID="_x0000_i6364" DrawAspect="Content" ObjectID="_1796869279" r:id="rId9591"/>
              </w:object>
            </w:r>
          </w:p>
        </w:tc>
      </w:tr>
    </w:tbl>
    <w:p w:rsidR="00AC23EE" w:rsidRPr="00F0503B" w:rsidRDefault="00AC23EE" w:rsidP="00AC23EE">
      <w:pPr>
        <w:spacing w:after="0" w:line="276" w:lineRule="auto"/>
        <w:ind w:left="992" w:hanging="992"/>
        <w:jc w:val="both"/>
        <w:rPr>
          <w:rFonts w:ascii="Times New Roman" w:eastAsia="Calibri" w:hAnsi="Times New Roman" w:cs="Times New Roman"/>
          <w:b/>
          <w:bCs/>
          <w:sz w:val="24"/>
          <w:szCs w:val="24"/>
        </w:rPr>
      </w:pPr>
    </w:p>
    <w:p w:rsidR="00AC23EE" w:rsidRPr="00F0503B" w:rsidRDefault="00AC23EE" w:rsidP="00AC23EE">
      <w:pPr>
        <w:spacing w:before="240" w:line="276" w:lineRule="auto"/>
        <w:ind w:left="992" w:firstLine="720"/>
        <w:jc w:val="center"/>
        <w:rPr>
          <w:rFonts w:ascii="Times New Roman" w:hAnsi="Times New Roman" w:cs="Times New Roman"/>
          <w:b/>
          <w:sz w:val="24"/>
          <w:szCs w:val="24"/>
        </w:rPr>
      </w:pPr>
      <w:r w:rsidRPr="00B367CD">
        <w:rPr>
          <w:rFonts w:ascii="Times New Roman" w:hAnsi="Times New Roman" w:cs="Times New Roman"/>
          <w:b/>
          <w:color w:val="FF0000"/>
          <w:sz w:val="24"/>
          <w:szCs w:val="24"/>
        </w:rPr>
        <w:t>LỜI GIẢI CHI TIẾT</w:t>
      </w:r>
      <w:r w:rsidRPr="00F0503B">
        <w:rPr>
          <w:rFonts w:ascii="Times New Roman" w:hAnsi="Times New Roman" w:cs="Times New Roman"/>
          <w:b/>
          <w:sz w:val="24"/>
          <w:szCs w:val="24"/>
        </w:rPr>
        <w:t xml:space="preserve"> </w:t>
      </w:r>
    </w:p>
    <w:p w:rsidR="00AC23EE" w:rsidRPr="00F0503B" w:rsidRDefault="00AC23EE" w:rsidP="00AC23EE">
      <w:pPr>
        <w:spacing w:before="60" w:line="276" w:lineRule="auto"/>
        <w:ind w:left="992" w:hanging="992"/>
        <w:rPr>
          <w:rFonts w:ascii="Times New Roman" w:hAnsi="Times New Roman" w:cs="Times New Roman"/>
          <w:sz w:val="24"/>
          <w:szCs w:val="24"/>
        </w:rPr>
      </w:pPr>
      <w:r w:rsidRPr="00B367CD">
        <w:rPr>
          <w:rFonts w:ascii="Times New Roman" w:hAnsi="Times New Roman" w:cs="Times New Roman"/>
          <w:b/>
          <w:color w:val="FF0000"/>
          <w:sz w:val="24"/>
          <w:szCs w:val="24"/>
        </w:rPr>
        <w:t>PHẦN I. Câu trắc nghiệm nhiều phương án lựa chọn.</w:t>
      </w:r>
      <w:r w:rsidRPr="00F0503B">
        <w:rPr>
          <w:rFonts w:ascii="Times New Roman" w:hAnsi="Times New Roman" w:cs="Times New Roman"/>
          <w:b/>
          <w:sz w:val="24"/>
          <w:szCs w:val="24"/>
        </w:rPr>
        <w:t xml:space="preserve"> </w:t>
      </w:r>
      <w:r w:rsidRPr="00F0503B">
        <w:rPr>
          <w:rFonts w:ascii="Times New Roman" w:hAnsi="Times New Roman" w:cs="Times New Roman"/>
          <w:sz w:val="24"/>
          <w:szCs w:val="24"/>
        </w:rPr>
        <w:t>Học sinh trả lời từ câu 1 đến câu 12. Mỗi câu hỏi học sinh chỉ chọn một phương án.</w:t>
      </w:r>
    </w:p>
    <w:p w:rsidR="00AC23EE" w:rsidRPr="00F0503B" w:rsidRDefault="00AC23EE" w:rsidP="00D900B3">
      <w:pPr>
        <w:pStyle w:val="ListParagraph"/>
        <w:numPr>
          <w:ilvl w:val="0"/>
          <w:numId w:val="23"/>
        </w:numPr>
        <w:tabs>
          <w:tab w:val="left" w:pos="992"/>
        </w:tabs>
        <w:spacing w:before="120" w:after="0" w:line="276" w:lineRule="auto"/>
        <w:jc w:val="both"/>
        <w:rPr>
          <w:rFonts w:cs="Times New Roman"/>
          <w:sz w:val="24"/>
          <w:szCs w:val="24"/>
        </w:rPr>
      </w:pPr>
      <w:r w:rsidRPr="00F0503B">
        <w:rPr>
          <w:rFonts w:cs="Times New Roman"/>
          <w:sz w:val="24"/>
          <w:szCs w:val="24"/>
        </w:rPr>
        <w:t xml:space="preserve">Cho hàm số </w:t>
      </w:r>
      <w:r w:rsidRPr="00F0503B">
        <w:rPr>
          <w:rFonts w:cs="Times New Roman"/>
          <w:position w:val="-14"/>
          <w:sz w:val="24"/>
          <w:szCs w:val="24"/>
        </w:rPr>
        <w:object w:dxaOrig="960" w:dyaOrig="400">
          <v:shape id="_x0000_i6365" type="#_x0000_t75" style="width:47.7pt;height:20.1pt" o:ole="">
            <v:imagedata r:id="rId9372" o:title=""/>
          </v:shape>
          <o:OLEObject Type="Embed" ProgID="Equation.DSMT4" ShapeID="_x0000_i6365" DrawAspect="Content" ObjectID="_1796869280" r:id="rId9592"/>
        </w:object>
      </w:r>
      <w:r w:rsidRPr="00F0503B">
        <w:rPr>
          <w:rFonts w:cs="Times New Roman"/>
          <w:sz w:val="24"/>
          <w:szCs w:val="24"/>
        </w:rPr>
        <w:t xml:space="preserve"> có đồ thị như </w:t>
      </w:r>
      <w:r w:rsidRPr="00F0503B">
        <w:rPr>
          <w:rFonts w:cs="Times New Roman"/>
          <w:i/>
          <w:iCs/>
          <w:sz w:val="24"/>
          <w:szCs w:val="24"/>
        </w:rPr>
        <w:t>Hình 1</w:t>
      </w:r>
      <w:r w:rsidRPr="00F0503B">
        <w:rPr>
          <w:rFonts w:cs="Times New Roman"/>
          <w:sz w:val="24"/>
          <w:szCs w:val="24"/>
        </w:rPr>
        <w:t>.</w:t>
      </w:r>
    </w:p>
    <w:p w:rsidR="00AC23EE" w:rsidRPr="00F0503B" w:rsidRDefault="00AC23EE" w:rsidP="00AC23EE">
      <w:pPr>
        <w:spacing w:before="120" w:line="276" w:lineRule="auto"/>
        <w:ind w:left="992" w:hanging="992"/>
        <w:jc w:val="center"/>
        <w:rPr>
          <w:rFonts w:ascii="Times New Roman" w:hAnsi="Times New Roman" w:cs="Times New Roman"/>
          <w:sz w:val="24"/>
          <w:szCs w:val="24"/>
        </w:rPr>
      </w:pPr>
      <w:r w:rsidRPr="00F0503B">
        <w:rPr>
          <w:rFonts w:ascii="Times New Roman" w:hAnsi="Times New Roman" w:cs="Times New Roman"/>
          <w:noProof/>
          <w:sz w:val="24"/>
          <w:szCs w:val="24"/>
        </w:rPr>
        <w:lastRenderedPageBreak/>
        <w:drawing>
          <wp:inline distT="0" distB="0" distL="0" distR="0" wp14:anchorId="4BBA2D1D" wp14:editId="40619770">
            <wp:extent cx="2263140" cy="2066925"/>
            <wp:effectExtent l="0" t="0" r="3810" b="9525"/>
            <wp:docPr id="1516707714" name="Picture 1516707714" descr="A graph of a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graph of a function  Description automatically generated"/>
                    <pic:cNvPicPr/>
                  </pic:nvPicPr>
                  <pic:blipFill rotWithShape="1">
                    <a:blip r:embed="rId9374"/>
                    <a:srcRect t="8083" b="2609"/>
                    <a:stretch/>
                  </pic:blipFill>
                  <pic:spPr bwMode="auto">
                    <a:xfrm>
                      <a:off x="0" y="0"/>
                      <a:ext cx="2275234" cy="2077970"/>
                    </a:xfrm>
                    <a:prstGeom prst="rect">
                      <a:avLst/>
                    </a:prstGeom>
                    <a:ln>
                      <a:noFill/>
                    </a:ln>
                    <a:extLst>
                      <a:ext uri="{53640926-AAD7-44D8-BBD7-CCE9431645EC}">
                        <a14:shadowObscured xmlns:a14="http://schemas.microsoft.com/office/drawing/2010/main"/>
                      </a:ext>
                    </a:extLst>
                  </pic:spPr>
                </pic:pic>
              </a:graphicData>
            </a:graphic>
          </wp:inline>
        </w:drawing>
      </w:r>
    </w:p>
    <w:p w:rsidR="00AC23EE" w:rsidRPr="00F0503B" w:rsidRDefault="00AC23EE" w:rsidP="00AC23EE">
      <w:pPr>
        <w:spacing w:before="120" w:line="276" w:lineRule="auto"/>
        <w:ind w:left="992" w:hanging="992"/>
        <w:jc w:val="both"/>
        <w:rPr>
          <w:rFonts w:ascii="Times New Roman" w:hAnsi="Times New Roman" w:cs="Times New Roman"/>
          <w:sz w:val="24"/>
          <w:szCs w:val="24"/>
        </w:rPr>
      </w:pPr>
      <w:r w:rsidRPr="00F0503B">
        <w:rPr>
          <w:rFonts w:ascii="Times New Roman" w:hAnsi="Times New Roman" w:cs="Times New Roman"/>
          <w:sz w:val="24"/>
          <w:szCs w:val="24"/>
        </w:rPr>
        <w:tab/>
        <w:t>Hàm số đã cho đồng biến trên khoảng nào trong các khoảng sau đây?</w:t>
      </w:r>
    </w:p>
    <w:p w:rsidR="00AC23EE" w:rsidRPr="00F0503B" w:rsidRDefault="00AC23EE" w:rsidP="00AC23EE">
      <w:pPr>
        <w:tabs>
          <w:tab w:val="left" w:pos="3402"/>
          <w:tab w:val="left" w:pos="5669"/>
          <w:tab w:val="left" w:pos="7937"/>
        </w:tabs>
        <w:spacing w:after="0" w:line="276" w:lineRule="auto"/>
        <w:ind w:left="992"/>
        <w:jc w:val="both"/>
        <w:rPr>
          <w:rFonts w:ascii="Times New Roman" w:hAnsi="Times New Roman" w:cs="Times New Roman"/>
          <w:sz w:val="24"/>
          <w:szCs w:val="24"/>
        </w:rPr>
      </w:pPr>
      <w:r w:rsidRPr="00F0503B">
        <w:rPr>
          <w:rFonts w:ascii="Times New Roman" w:hAnsi="Times New Roman" w:cs="Times New Roman"/>
          <w:b/>
          <w:sz w:val="24"/>
          <w:szCs w:val="24"/>
        </w:rPr>
        <w:t xml:space="preserve">A. </w:t>
      </w:r>
      <w:r w:rsidRPr="00F0503B">
        <w:rPr>
          <w:rFonts w:ascii="Times New Roman" w:hAnsi="Times New Roman" w:cs="Times New Roman"/>
          <w:position w:val="-14"/>
          <w:sz w:val="24"/>
          <w:szCs w:val="24"/>
        </w:rPr>
        <w:object w:dxaOrig="540" w:dyaOrig="400">
          <v:shape id="_x0000_i6366" type="#_x0000_t75" style="width:26.8pt;height:20.1pt" o:ole="">
            <v:imagedata r:id="rId7994" o:title=""/>
          </v:shape>
          <o:OLEObject Type="Embed" ProgID="Equation.DSMT4" ShapeID="_x0000_i6366" DrawAspect="Content" ObjectID="_1796869281" r:id="rId9593"/>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sz w:val="24"/>
          <w:szCs w:val="24"/>
        </w:rPr>
        <w:t xml:space="preserve">B. </w:t>
      </w:r>
      <w:r w:rsidRPr="00F0503B">
        <w:rPr>
          <w:rFonts w:ascii="Times New Roman" w:hAnsi="Times New Roman" w:cs="Times New Roman"/>
          <w:position w:val="-14"/>
          <w:sz w:val="24"/>
          <w:szCs w:val="24"/>
        </w:rPr>
        <w:object w:dxaOrig="540" w:dyaOrig="400">
          <v:shape id="_x0000_i6367" type="#_x0000_t75" style="width:26.8pt;height:20.1pt" o:ole="">
            <v:imagedata r:id="rId7996" o:title=""/>
          </v:shape>
          <o:OLEObject Type="Embed" ProgID="Equation.DSMT4" ShapeID="_x0000_i6367" DrawAspect="Content" ObjectID="_1796869282" r:id="rId9594"/>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sz w:val="24"/>
          <w:szCs w:val="24"/>
        </w:rPr>
        <w:t xml:space="preserve">C. </w:t>
      </w:r>
      <w:r w:rsidRPr="00F0503B">
        <w:rPr>
          <w:rFonts w:ascii="Times New Roman" w:hAnsi="Times New Roman" w:cs="Times New Roman"/>
          <w:position w:val="-14"/>
          <w:sz w:val="24"/>
          <w:szCs w:val="24"/>
        </w:rPr>
        <w:object w:dxaOrig="700" w:dyaOrig="400">
          <v:shape id="_x0000_i6368" type="#_x0000_t75" style="width:35.15pt;height:20.1pt" o:ole="">
            <v:imagedata r:id="rId7998" o:title=""/>
          </v:shape>
          <o:OLEObject Type="Embed" ProgID="Equation.DSMT4" ShapeID="_x0000_i6368" DrawAspect="Content" ObjectID="_1796869283" r:id="rId9595"/>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sz w:val="24"/>
          <w:szCs w:val="24"/>
        </w:rPr>
        <w:t xml:space="preserve">D. </w:t>
      </w:r>
      <w:r w:rsidRPr="00F0503B">
        <w:rPr>
          <w:rFonts w:ascii="Times New Roman" w:hAnsi="Times New Roman" w:cs="Times New Roman"/>
          <w:position w:val="-14"/>
          <w:sz w:val="24"/>
          <w:szCs w:val="24"/>
        </w:rPr>
        <w:object w:dxaOrig="680" w:dyaOrig="400">
          <v:shape id="_x0000_i6369" type="#_x0000_t75" style="width:33.5pt;height:20.1pt" o:ole="">
            <v:imagedata r:id="rId8000" o:title=""/>
          </v:shape>
          <o:OLEObject Type="Embed" ProgID="Equation.DSMT4" ShapeID="_x0000_i6369" DrawAspect="Content" ObjectID="_1796869284" r:id="rId9596"/>
        </w:object>
      </w:r>
      <w:r w:rsidRPr="00F0503B">
        <w:rPr>
          <w:rFonts w:ascii="Times New Roman" w:hAnsi="Times New Roman" w:cs="Times New Roman"/>
          <w:sz w:val="24"/>
          <w:szCs w:val="24"/>
        </w:rPr>
        <w:t>.</w:t>
      </w:r>
    </w:p>
    <w:p w:rsidR="00AC23EE" w:rsidRPr="00F0503B" w:rsidRDefault="00AC23EE" w:rsidP="00AC23EE">
      <w:pPr>
        <w:spacing w:before="120" w:line="276" w:lineRule="auto"/>
        <w:ind w:left="992" w:hanging="992"/>
        <w:jc w:val="center"/>
        <w:rPr>
          <w:rFonts w:ascii="Times New Roman" w:hAnsi="Times New Roman" w:cs="Times New Roman"/>
          <w:b/>
          <w:sz w:val="24"/>
          <w:szCs w:val="24"/>
        </w:rPr>
      </w:pPr>
      <w:r w:rsidRPr="00F0503B">
        <w:rPr>
          <w:rFonts w:ascii="Times New Roman" w:hAnsi="Times New Roman" w:cs="Times New Roman"/>
          <w:b/>
          <w:sz w:val="24"/>
          <w:szCs w:val="24"/>
        </w:rPr>
        <w:t>Hướng dẫn giải</w:t>
      </w:r>
    </w:p>
    <w:p w:rsidR="00AC23EE" w:rsidRPr="00F0503B" w:rsidRDefault="00AC23EE" w:rsidP="00AC23EE">
      <w:pPr>
        <w:spacing w:after="0" w:line="276" w:lineRule="auto"/>
        <w:ind w:left="992"/>
        <w:rPr>
          <w:rFonts w:ascii="Times New Roman" w:hAnsi="Times New Roman" w:cs="Times New Roman"/>
          <w:b/>
          <w:sz w:val="24"/>
          <w:szCs w:val="24"/>
          <w:u w:val="single"/>
        </w:rPr>
      </w:pPr>
      <w:r w:rsidRPr="00F0503B">
        <w:rPr>
          <w:rFonts w:ascii="Times New Roman" w:hAnsi="Times New Roman" w:cs="Times New Roman"/>
          <w:b/>
          <w:sz w:val="24"/>
          <w:szCs w:val="24"/>
        </w:rPr>
        <w:t>Chọn</w:t>
      </w:r>
      <w:r w:rsidRPr="00F0503B">
        <w:rPr>
          <w:rFonts w:ascii="Times New Roman" w:hAnsi="Times New Roman" w:cs="Times New Roman"/>
          <w:b/>
          <w:sz w:val="24"/>
          <w:szCs w:val="24"/>
        </w:rPr>
        <w:tab/>
      </w:r>
      <w:r w:rsidRPr="00F0503B">
        <w:rPr>
          <w:rFonts w:ascii="Times New Roman" w:hAnsi="Times New Roman" w:cs="Times New Roman"/>
          <w:b/>
          <w:sz w:val="24"/>
          <w:szCs w:val="24"/>
          <w:u w:val="single"/>
        </w:rPr>
        <w:t>B</w:t>
      </w:r>
      <w:r w:rsidRPr="00F0503B">
        <w:rPr>
          <w:rFonts w:ascii="Times New Roman" w:hAnsi="Times New Roman" w:cs="Times New Roman"/>
          <w:b/>
          <w:sz w:val="24"/>
          <w:szCs w:val="24"/>
        </w:rPr>
        <w:t>.</w:t>
      </w:r>
    </w:p>
    <w:p w:rsidR="00AC23EE" w:rsidRPr="00F0503B" w:rsidRDefault="00AC23EE" w:rsidP="00AC23EE">
      <w:pPr>
        <w:spacing w:line="276" w:lineRule="auto"/>
        <w:ind w:left="992"/>
        <w:rPr>
          <w:rFonts w:ascii="Times New Roman" w:hAnsi="Times New Roman" w:cs="Times New Roman"/>
          <w:sz w:val="24"/>
          <w:szCs w:val="24"/>
        </w:rPr>
      </w:pPr>
      <w:r w:rsidRPr="00F0503B">
        <w:rPr>
          <w:rFonts w:ascii="Times New Roman" w:hAnsi="Times New Roman" w:cs="Times New Roman"/>
          <w:bCs/>
          <w:sz w:val="24"/>
          <w:szCs w:val="24"/>
        </w:rPr>
        <w:t xml:space="preserve">Dựa vào đồ thị hàm số đã cho, hàm số đồng biến trên khoảng </w:t>
      </w:r>
      <w:r w:rsidRPr="00F0503B">
        <w:rPr>
          <w:rFonts w:ascii="Times New Roman" w:hAnsi="Times New Roman" w:cs="Times New Roman"/>
          <w:bCs/>
          <w:position w:val="-14"/>
          <w:sz w:val="24"/>
          <w:szCs w:val="24"/>
        </w:rPr>
        <w:object w:dxaOrig="880" w:dyaOrig="400">
          <v:shape id="_x0000_i6370" type="#_x0000_t75" style="width:44.35pt;height:20.1pt" o:ole="">
            <v:imagedata r:id="rId8332" o:title=""/>
          </v:shape>
          <o:OLEObject Type="Embed" ProgID="Equation.DSMT4" ShapeID="_x0000_i6370" DrawAspect="Content" ObjectID="_1796869285" r:id="rId9597"/>
        </w:object>
      </w:r>
      <w:r w:rsidRPr="00F0503B">
        <w:rPr>
          <w:rFonts w:ascii="Times New Roman" w:hAnsi="Times New Roman" w:cs="Times New Roman"/>
          <w:bCs/>
          <w:sz w:val="24"/>
          <w:szCs w:val="24"/>
        </w:rPr>
        <w:t xml:space="preserve"> và </w:t>
      </w:r>
      <w:r w:rsidRPr="00F0503B">
        <w:rPr>
          <w:rFonts w:ascii="Times New Roman" w:hAnsi="Times New Roman" w:cs="Times New Roman"/>
          <w:position w:val="-14"/>
          <w:sz w:val="24"/>
          <w:szCs w:val="24"/>
        </w:rPr>
        <w:object w:dxaOrig="720" w:dyaOrig="400">
          <v:shape id="_x0000_i6371" type="#_x0000_t75" style="width:36pt;height:20.1pt" o:ole="">
            <v:imagedata r:id="rId8334" o:title=""/>
          </v:shape>
          <o:OLEObject Type="Embed" ProgID="Equation.DSMT4" ShapeID="_x0000_i6371" DrawAspect="Content" ObjectID="_1796869286" r:id="rId9598"/>
        </w:object>
      </w:r>
      <w:r w:rsidRPr="00F0503B">
        <w:rPr>
          <w:rFonts w:ascii="Times New Roman" w:hAnsi="Times New Roman" w:cs="Times New Roman"/>
          <w:sz w:val="24"/>
          <w:szCs w:val="24"/>
        </w:rPr>
        <w:t>.</w:t>
      </w:r>
    </w:p>
    <w:p w:rsidR="00AC23EE" w:rsidRPr="00F0503B" w:rsidRDefault="00AC23EE" w:rsidP="00AC23EE">
      <w:pPr>
        <w:spacing w:line="276" w:lineRule="auto"/>
        <w:ind w:left="992"/>
        <w:rPr>
          <w:rFonts w:ascii="Times New Roman" w:hAnsi="Times New Roman" w:cs="Times New Roman"/>
          <w:bCs/>
          <w:sz w:val="24"/>
          <w:szCs w:val="24"/>
        </w:rPr>
      </w:pPr>
      <w:r w:rsidRPr="00F0503B">
        <w:rPr>
          <w:rFonts w:ascii="Times New Roman" w:hAnsi="Times New Roman" w:cs="Times New Roman"/>
          <w:bCs/>
          <w:sz w:val="24"/>
          <w:szCs w:val="24"/>
        </w:rPr>
        <w:t xml:space="preserve">Do đó hàm số đã cho đồng biến trên khoảng </w:t>
      </w:r>
      <w:r w:rsidRPr="00F0503B">
        <w:rPr>
          <w:rFonts w:ascii="Times New Roman" w:hAnsi="Times New Roman" w:cs="Times New Roman"/>
          <w:bCs/>
          <w:position w:val="-14"/>
          <w:sz w:val="24"/>
          <w:szCs w:val="24"/>
        </w:rPr>
        <w:object w:dxaOrig="540" w:dyaOrig="400">
          <v:shape id="_x0000_i6372" type="#_x0000_t75" style="width:26.8pt;height:20.1pt" o:ole="">
            <v:imagedata r:id="rId8336" o:title=""/>
          </v:shape>
          <o:OLEObject Type="Embed" ProgID="Equation.DSMT4" ShapeID="_x0000_i6372" DrawAspect="Content" ObjectID="_1796869287" r:id="rId9599"/>
        </w:object>
      </w:r>
      <w:r w:rsidRPr="00F0503B">
        <w:rPr>
          <w:rFonts w:ascii="Times New Roman" w:hAnsi="Times New Roman" w:cs="Times New Roman"/>
          <w:bCs/>
          <w:sz w:val="24"/>
          <w:szCs w:val="24"/>
        </w:rPr>
        <w:t>.</w:t>
      </w:r>
    </w:p>
    <w:p w:rsidR="00AC23EE" w:rsidRPr="00F0503B" w:rsidRDefault="00AC23EE" w:rsidP="00D900B3">
      <w:pPr>
        <w:pStyle w:val="ListParagraph"/>
        <w:numPr>
          <w:ilvl w:val="0"/>
          <w:numId w:val="23"/>
        </w:numPr>
        <w:tabs>
          <w:tab w:val="left" w:pos="992"/>
        </w:tabs>
        <w:spacing w:before="120" w:after="0" w:line="276" w:lineRule="auto"/>
        <w:jc w:val="both"/>
        <w:rPr>
          <w:rFonts w:cs="Times New Roman"/>
          <w:sz w:val="24"/>
          <w:szCs w:val="24"/>
        </w:rPr>
      </w:pPr>
      <w:r w:rsidRPr="00F0503B">
        <w:rPr>
          <w:rFonts w:cs="Times New Roman"/>
          <w:sz w:val="24"/>
          <w:szCs w:val="24"/>
        </w:rPr>
        <w:t xml:space="preserve">Cho hàm số </w:t>
      </w:r>
      <w:r w:rsidRPr="00F0503B">
        <w:rPr>
          <w:rFonts w:cs="Times New Roman"/>
          <w:position w:val="-14"/>
          <w:sz w:val="24"/>
          <w:szCs w:val="24"/>
        </w:rPr>
        <w:object w:dxaOrig="960" w:dyaOrig="400">
          <v:shape id="_x0000_i6373" type="#_x0000_t75" style="width:47.7pt;height:20.1pt" o:ole="">
            <v:imagedata r:id="rId9372" o:title=""/>
          </v:shape>
          <o:OLEObject Type="Embed" ProgID="Equation.DSMT4" ShapeID="_x0000_i6373" DrawAspect="Content" ObjectID="_1796869288" r:id="rId9600"/>
        </w:object>
      </w:r>
      <w:r w:rsidRPr="00F0503B">
        <w:rPr>
          <w:rFonts w:cs="Times New Roman"/>
          <w:sz w:val="24"/>
          <w:szCs w:val="24"/>
        </w:rPr>
        <w:t xml:space="preserve"> có đồ thị như </w:t>
      </w:r>
      <w:r w:rsidRPr="00F0503B">
        <w:rPr>
          <w:rFonts w:cs="Times New Roman"/>
          <w:i/>
          <w:iCs/>
          <w:sz w:val="24"/>
          <w:szCs w:val="24"/>
        </w:rPr>
        <w:t>Hình 2</w:t>
      </w:r>
      <w:r w:rsidRPr="00F0503B">
        <w:rPr>
          <w:rFonts w:cs="Times New Roman"/>
          <w:sz w:val="24"/>
          <w:szCs w:val="24"/>
        </w:rPr>
        <w:t>.</w:t>
      </w:r>
    </w:p>
    <w:p w:rsidR="00AC23EE" w:rsidRPr="00F0503B" w:rsidRDefault="00AC23EE" w:rsidP="00AC23EE">
      <w:pPr>
        <w:spacing w:before="120" w:line="276" w:lineRule="auto"/>
        <w:ind w:left="992" w:hanging="992"/>
        <w:jc w:val="center"/>
        <w:rPr>
          <w:rFonts w:ascii="Times New Roman" w:hAnsi="Times New Roman" w:cs="Times New Roman"/>
          <w:sz w:val="24"/>
          <w:szCs w:val="24"/>
        </w:rPr>
      </w:pPr>
      <w:r w:rsidRPr="00F0503B">
        <w:rPr>
          <w:rFonts w:ascii="Times New Roman" w:hAnsi="Times New Roman" w:cs="Times New Roman"/>
          <w:noProof/>
          <w:sz w:val="24"/>
          <w:szCs w:val="24"/>
        </w:rPr>
        <w:drawing>
          <wp:inline distT="0" distB="0" distL="0" distR="0" wp14:anchorId="7AFB7EB9" wp14:editId="1D3973A6">
            <wp:extent cx="2120900" cy="1959247"/>
            <wp:effectExtent l="0" t="0" r="0" b="3175"/>
            <wp:docPr id="1516707715" name="Picture 1516707715" descr="A graph of function and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graph of function and function  Description automatically generated"/>
                    <pic:cNvPicPr/>
                  </pic:nvPicPr>
                  <pic:blipFill>
                    <a:blip r:embed="rId8004"/>
                    <a:stretch>
                      <a:fillRect/>
                    </a:stretch>
                  </pic:blipFill>
                  <pic:spPr>
                    <a:xfrm>
                      <a:off x="0" y="0"/>
                      <a:ext cx="2127772" cy="1965595"/>
                    </a:xfrm>
                    <a:prstGeom prst="rect">
                      <a:avLst/>
                    </a:prstGeom>
                  </pic:spPr>
                </pic:pic>
              </a:graphicData>
            </a:graphic>
          </wp:inline>
        </w:drawing>
      </w:r>
    </w:p>
    <w:p w:rsidR="00AC23EE" w:rsidRPr="00F0503B" w:rsidRDefault="00AC23EE" w:rsidP="00AC23EE">
      <w:pPr>
        <w:spacing w:before="120" w:line="276" w:lineRule="auto"/>
        <w:ind w:left="992" w:hanging="992"/>
        <w:rPr>
          <w:rFonts w:ascii="Times New Roman" w:hAnsi="Times New Roman" w:cs="Times New Roman"/>
          <w:sz w:val="24"/>
          <w:szCs w:val="24"/>
        </w:rPr>
      </w:pPr>
      <w:r w:rsidRPr="00F0503B">
        <w:rPr>
          <w:rFonts w:ascii="Times New Roman" w:hAnsi="Times New Roman" w:cs="Times New Roman"/>
          <w:sz w:val="24"/>
          <w:szCs w:val="24"/>
        </w:rPr>
        <w:tab/>
        <w:t>Đồ thị hàm số đã cho có đường tiệm cận ngang là:</w:t>
      </w:r>
    </w:p>
    <w:p w:rsidR="00AC23EE" w:rsidRPr="00F0503B" w:rsidRDefault="00AC23EE" w:rsidP="00AC23EE">
      <w:pPr>
        <w:tabs>
          <w:tab w:val="left" w:pos="3402"/>
          <w:tab w:val="left" w:pos="5669"/>
          <w:tab w:val="left" w:pos="7937"/>
        </w:tabs>
        <w:spacing w:after="0" w:line="276" w:lineRule="auto"/>
        <w:ind w:left="992"/>
        <w:jc w:val="both"/>
        <w:rPr>
          <w:rFonts w:ascii="Times New Roman" w:hAnsi="Times New Roman" w:cs="Times New Roman"/>
          <w:sz w:val="24"/>
          <w:szCs w:val="24"/>
        </w:rPr>
      </w:pPr>
      <w:r w:rsidRPr="00F0503B">
        <w:rPr>
          <w:rFonts w:ascii="Times New Roman" w:hAnsi="Times New Roman" w:cs="Times New Roman"/>
          <w:b/>
          <w:sz w:val="24"/>
          <w:szCs w:val="24"/>
        </w:rPr>
        <w:t xml:space="preserve">A. </w:t>
      </w:r>
      <w:r w:rsidRPr="00F0503B">
        <w:rPr>
          <w:rFonts w:ascii="Times New Roman" w:hAnsi="Times New Roman" w:cs="Times New Roman"/>
          <w:position w:val="-6"/>
          <w:sz w:val="24"/>
          <w:szCs w:val="24"/>
        </w:rPr>
        <w:object w:dxaOrig="560" w:dyaOrig="279">
          <v:shape id="_x0000_i6374" type="#_x0000_t75" style="width:27.65pt;height:14.25pt" o:ole="">
            <v:imagedata r:id="rId8005" o:title=""/>
          </v:shape>
          <o:OLEObject Type="Embed" ProgID="Equation.DSMT4" ShapeID="_x0000_i6374" DrawAspect="Content" ObjectID="_1796869289" r:id="rId9601"/>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sz w:val="24"/>
          <w:szCs w:val="24"/>
        </w:rPr>
        <w:t xml:space="preserve">B. </w:t>
      </w:r>
      <w:r w:rsidRPr="00F0503B">
        <w:rPr>
          <w:rFonts w:ascii="Times New Roman" w:hAnsi="Times New Roman" w:cs="Times New Roman"/>
          <w:position w:val="-6"/>
          <w:sz w:val="24"/>
          <w:szCs w:val="24"/>
        </w:rPr>
        <w:object w:dxaOrig="680" w:dyaOrig="279">
          <v:shape id="_x0000_i6375" type="#_x0000_t75" style="width:33.5pt;height:14.25pt" o:ole="">
            <v:imagedata r:id="rId8007" o:title=""/>
          </v:shape>
          <o:OLEObject Type="Embed" ProgID="Equation.DSMT4" ShapeID="_x0000_i6375" DrawAspect="Content" ObjectID="_1796869290" r:id="rId9602"/>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sz w:val="24"/>
          <w:szCs w:val="24"/>
        </w:rPr>
        <w:t xml:space="preserve">C. </w:t>
      </w:r>
      <w:r w:rsidRPr="00F0503B">
        <w:rPr>
          <w:rFonts w:ascii="Times New Roman" w:hAnsi="Times New Roman" w:cs="Times New Roman"/>
          <w:position w:val="-10"/>
          <w:sz w:val="24"/>
          <w:szCs w:val="24"/>
        </w:rPr>
        <w:object w:dxaOrig="580" w:dyaOrig="320">
          <v:shape id="_x0000_i6376" type="#_x0000_t75" style="width:29.3pt;height:15.9pt" o:ole="">
            <v:imagedata r:id="rId8009" o:title=""/>
          </v:shape>
          <o:OLEObject Type="Embed" ProgID="Equation.DSMT4" ShapeID="_x0000_i6376" DrawAspect="Content" ObjectID="_1796869291" r:id="rId9603"/>
        </w:object>
      </w:r>
      <w:r w:rsidRPr="00F0503B">
        <w:rPr>
          <w:rFonts w:ascii="Times New Roman" w:hAnsi="Times New Roman" w:cs="Times New Roman"/>
          <w:sz w:val="24"/>
          <w:szCs w:val="24"/>
        </w:rPr>
        <w:t>.</w:t>
      </w:r>
      <w:r w:rsidRPr="00F0503B">
        <w:rPr>
          <w:rFonts w:ascii="Times New Roman" w:hAnsi="Times New Roman" w:cs="Times New Roman"/>
          <w:position w:val="-10"/>
          <w:sz w:val="24"/>
          <w:szCs w:val="24"/>
        </w:rPr>
        <w:object w:dxaOrig="139" w:dyaOrig="260">
          <v:shape id="_x0000_i6377" type="#_x0000_t75" style="width:6.7pt;height:12.55pt" o:ole="">
            <v:imagedata r:id="rId8011" o:title=""/>
          </v:shape>
          <o:OLEObject Type="Embed" ProgID="Equation.DSMT4" ShapeID="_x0000_i6377" DrawAspect="Content" ObjectID="_1796869292" r:id="rId9604"/>
        </w:object>
      </w:r>
      <w:r w:rsidRPr="00F0503B">
        <w:rPr>
          <w:rFonts w:ascii="Times New Roman" w:hAnsi="Times New Roman" w:cs="Times New Roman"/>
          <w:sz w:val="24"/>
          <w:szCs w:val="24"/>
        </w:rPr>
        <w:tab/>
      </w:r>
      <w:r w:rsidRPr="00F0503B">
        <w:rPr>
          <w:rFonts w:ascii="Times New Roman" w:hAnsi="Times New Roman" w:cs="Times New Roman"/>
          <w:b/>
          <w:sz w:val="24"/>
          <w:szCs w:val="24"/>
        </w:rPr>
        <w:t xml:space="preserve">D. </w:t>
      </w:r>
      <w:r w:rsidRPr="00F0503B">
        <w:rPr>
          <w:rFonts w:ascii="Times New Roman" w:hAnsi="Times New Roman" w:cs="Times New Roman"/>
          <w:position w:val="-10"/>
          <w:sz w:val="24"/>
          <w:szCs w:val="24"/>
        </w:rPr>
        <w:object w:dxaOrig="700" w:dyaOrig="320">
          <v:shape id="_x0000_i6378" type="#_x0000_t75" style="width:35.15pt;height:15.9pt" o:ole="">
            <v:imagedata r:id="rId8013" o:title=""/>
          </v:shape>
          <o:OLEObject Type="Embed" ProgID="Equation.DSMT4" ShapeID="_x0000_i6378" DrawAspect="Content" ObjectID="_1796869293" r:id="rId9605"/>
        </w:object>
      </w:r>
      <w:r w:rsidRPr="00F0503B">
        <w:rPr>
          <w:rFonts w:ascii="Times New Roman" w:hAnsi="Times New Roman" w:cs="Times New Roman"/>
          <w:sz w:val="24"/>
          <w:szCs w:val="24"/>
        </w:rPr>
        <w:t>.</w:t>
      </w:r>
    </w:p>
    <w:p w:rsidR="00AC23EE" w:rsidRPr="00F0503B" w:rsidRDefault="00AC23EE" w:rsidP="00AC23EE">
      <w:pPr>
        <w:spacing w:before="120" w:line="276" w:lineRule="auto"/>
        <w:ind w:left="992" w:hanging="992"/>
        <w:jc w:val="center"/>
        <w:rPr>
          <w:rFonts w:ascii="Times New Roman" w:hAnsi="Times New Roman" w:cs="Times New Roman"/>
          <w:b/>
          <w:sz w:val="24"/>
          <w:szCs w:val="24"/>
        </w:rPr>
      </w:pPr>
      <w:r w:rsidRPr="00F0503B">
        <w:rPr>
          <w:rFonts w:ascii="Times New Roman" w:hAnsi="Times New Roman" w:cs="Times New Roman"/>
          <w:b/>
          <w:sz w:val="24"/>
          <w:szCs w:val="24"/>
        </w:rPr>
        <w:t>Hướng dẫn giải</w:t>
      </w:r>
    </w:p>
    <w:p w:rsidR="00AC23EE" w:rsidRPr="00F0503B" w:rsidRDefault="00AC23EE" w:rsidP="00AC23EE">
      <w:pPr>
        <w:spacing w:after="0" w:line="276" w:lineRule="auto"/>
        <w:ind w:left="992"/>
        <w:rPr>
          <w:rFonts w:ascii="Times New Roman" w:hAnsi="Times New Roman" w:cs="Times New Roman"/>
          <w:b/>
          <w:sz w:val="24"/>
          <w:szCs w:val="24"/>
          <w:u w:val="single"/>
        </w:rPr>
      </w:pPr>
      <w:r w:rsidRPr="00F0503B">
        <w:rPr>
          <w:rFonts w:ascii="Times New Roman" w:hAnsi="Times New Roman" w:cs="Times New Roman"/>
          <w:b/>
          <w:sz w:val="24"/>
          <w:szCs w:val="24"/>
        </w:rPr>
        <w:t>Chọn</w:t>
      </w:r>
      <w:r w:rsidRPr="00F0503B">
        <w:rPr>
          <w:rFonts w:ascii="Times New Roman" w:hAnsi="Times New Roman" w:cs="Times New Roman"/>
          <w:b/>
          <w:sz w:val="24"/>
          <w:szCs w:val="24"/>
        </w:rPr>
        <w:tab/>
      </w:r>
      <w:r w:rsidRPr="00F0503B">
        <w:rPr>
          <w:rFonts w:ascii="Times New Roman" w:hAnsi="Times New Roman" w:cs="Times New Roman"/>
          <w:b/>
          <w:sz w:val="24"/>
          <w:szCs w:val="24"/>
          <w:u w:val="single"/>
        </w:rPr>
        <w:t>C</w:t>
      </w:r>
      <w:r w:rsidRPr="00F0503B">
        <w:rPr>
          <w:rFonts w:ascii="Times New Roman" w:hAnsi="Times New Roman" w:cs="Times New Roman"/>
          <w:b/>
          <w:sz w:val="24"/>
          <w:szCs w:val="24"/>
        </w:rPr>
        <w:t>.</w:t>
      </w:r>
    </w:p>
    <w:p w:rsidR="00AC23EE" w:rsidRPr="00F0503B" w:rsidRDefault="00AC23EE" w:rsidP="00AC23EE">
      <w:pPr>
        <w:spacing w:after="0" w:line="276" w:lineRule="auto"/>
        <w:ind w:left="992"/>
        <w:rPr>
          <w:rFonts w:ascii="Times New Roman" w:hAnsi="Times New Roman" w:cs="Times New Roman"/>
          <w:b/>
          <w:sz w:val="24"/>
          <w:szCs w:val="24"/>
        </w:rPr>
      </w:pPr>
      <w:r w:rsidRPr="00F0503B">
        <w:rPr>
          <w:rFonts w:ascii="Times New Roman" w:hAnsi="Times New Roman" w:cs="Times New Roman"/>
          <w:sz w:val="24"/>
          <w:szCs w:val="24"/>
        </w:rPr>
        <w:t xml:space="preserve">Dựa vào đồ thị hàm số, ta thấy đường thẳng </w:t>
      </w:r>
      <w:r w:rsidRPr="00F0503B">
        <w:rPr>
          <w:rFonts w:ascii="Times New Roman" w:hAnsi="Times New Roman" w:cs="Times New Roman"/>
          <w:bCs/>
          <w:position w:val="-10"/>
          <w:sz w:val="24"/>
          <w:szCs w:val="24"/>
        </w:rPr>
        <w:object w:dxaOrig="580" w:dyaOrig="320">
          <v:shape id="_x0000_i6379" type="#_x0000_t75" style="width:29.3pt;height:16.75pt" o:ole="">
            <v:imagedata r:id="rId8344" o:title=""/>
          </v:shape>
          <o:OLEObject Type="Embed" ProgID="Equation.DSMT4" ShapeID="_x0000_i6379" DrawAspect="Content" ObjectID="_1796869294" r:id="rId9606"/>
        </w:object>
      </w:r>
      <w:r w:rsidRPr="00F0503B">
        <w:rPr>
          <w:rFonts w:ascii="Times New Roman" w:hAnsi="Times New Roman" w:cs="Times New Roman"/>
          <w:bCs/>
          <w:sz w:val="24"/>
          <w:szCs w:val="24"/>
        </w:rPr>
        <w:t xml:space="preserve"> là đường tiệm cận ngang của đồ thị hàm số.</w:t>
      </w:r>
    </w:p>
    <w:p w:rsidR="00AC23EE" w:rsidRPr="00F0503B" w:rsidRDefault="00AC23EE" w:rsidP="00D900B3">
      <w:pPr>
        <w:pStyle w:val="ListParagraph"/>
        <w:numPr>
          <w:ilvl w:val="0"/>
          <w:numId w:val="23"/>
        </w:numPr>
        <w:tabs>
          <w:tab w:val="left" w:pos="992"/>
        </w:tabs>
        <w:spacing w:before="120" w:after="0" w:line="276" w:lineRule="auto"/>
        <w:jc w:val="both"/>
        <w:rPr>
          <w:rFonts w:cs="Times New Roman"/>
          <w:sz w:val="24"/>
          <w:szCs w:val="24"/>
        </w:rPr>
      </w:pPr>
      <w:r w:rsidRPr="00F0503B">
        <w:rPr>
          <w:rFonts w:cs="Times New Roman"/>
          <w:sz w:val="24"/>
          <w:szCs w:val="24"/>
        </w:rPr>
        <w:t xml:space="preserve">Họ nguyên hàm của hàm số </w:t>
      </w:r>
      <w:r w:rsidRPr="00F0503B">
        <w:rPr>
          <w:rFonts w:cs="Times New Roman"/>
          <w:position w:val="-14"/>
          <w:sz w:val="24"/>
          <w:szCs w:val="24"/>
        </w:rPr>
        <w:object w:dxaOrig="1260" w:dyaOrig="400">
          <v:shape id="_x0000_i6380" type="#_x0000_t75" style="width:62.8pt;height:20.1pt" o:ole="">
            <v:imagedata r:id="rId8015" o:title=""/>
          </v:shape>
          <o:OLEObject Type="Embed" ProgID="Equation.DSMT4" ShapeID="_x0000_i6380" DrawAspect="Content" ObjectID="_1796869295" r:id="rId9607"/>
        </w:object>
      </w:r>
      <w:r w:rsidRPr="00F0503B">
        <w:rPr>
          <w:rFonts w:cs="Times New Roman"/>
          <w:sz w:val="24"/>
          <w:szCs w:val="24"/>
        </w:rPr>
        <w:t>là?</w:t>
      </w:r>
    </w:p>
    <w:p w:rsidR="00AC23EE" w:rsidRPr="00F0503B" w:rsidRDefault="00AC23EE" w:rsidP="00AC23EE">
      <w:pPr>
        <w:tabs>
          <w:tab w:val="left" w:pos="3402"/>
          <w:tab w:val="left" w:pos="5669"/>
          <w:tab w:val="left" w:pos="7937"/>
        </w:tabs>
        <w:spacing w:after="0" w:line="276" w:lineRule="auto"/>
        <w:ind w:left="992"/>
        <w:jc w:val="both"/>
        <w:rPr>
          <w:rFonts w:ascii="Times New Roman" w:hAnsi="Times New Roman" w:cs="Times New Roman"/>
          <w:sz w:val="24"/>
          <w:szCs w:val="24"/>
        </w:rPr>
      </w:pPr>
      <w:r w:rsidRPr="00F0503B">
        <w:rPr>
          <w:rFonts w:ascii="Times New Roman" w:hAnsi="Times New Roman" w:cs="Times New Roman"/>
          <w:b/>
          <w:sz w:val="24"/>
          <w:szCs w:val="24"/>
        </w:rPr>
        <w:t xml:space="preserve">A. </w:t>
      </w:r>
      <w:r w:rsidRPr="00F0503B">
        <w:rPr>
          <w:rFonts w:ascii="Times New Roman" w:hAnsi="Times New Roman" w:cs="Times New Roman"/>
          <w:position w:val="-6"/>
          <w:sz w:val="24"/>
          <w:szCs w:val="24"/>
        </w:rPr>
        <w:object w:dxaOrig="1100" w:dyaOrig="279">
          <v:shape id="_x0000_i6381" type="#_x0000_t75" style="width:54.4pt;height:14.25pt" o:ole="">
            <v:imagedata r:id="rId8017" o:title=""/>
          </v:shape>
          <o:OLEObject Type="Embed" ProgID="Equation.DSMT4" ShapeID="_x0000_i6381" DrawAspect="Content" ObjectID="_1796869296" r:id="rId9608"/>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sz w:val="24"/>
          <w:szCs w:val="24"/>
        </w:rPr>
        <w:t xml:space="preserve">B. </w:t>
      </w:r>
      <w:r w:rsidRPr="00F0503B">
        <w:rPr>
          <w:rFonts w:ascii="Times New Roman" w:hAnsi="Times New Roman" w:cs="Times New Roman"/>
          <w:position w:val="-6"/>
          <w:sz w:val="24"/>
          <w:szCs w:val="24"/>
        </w:rPr>
        <w:object w:dxaOrig="920" w:dyaOrig="279">
          <v:shape id="_x0000_i6382" type="#_x0000_t75" style="width:46.05pt;height:14.25pt" o:ole="">
            <v:imagedata r:id="rId8019" o:title=""/>
          </v:shape>
          <o:OLEObject Type="Embed" ProgID="Equation.DSMT4" ShapeID="_x0000_i6382" DrawAspect="Content" ObjectID="_1796869297" r:id="rId9609"/>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sz w:val="24"/>
          <w:szCs w:val="24"/>
        </w:rPr>
        <w:t xml:space="preserve">C. </w:t>
      </w:r>
      <w:r w:rsidRPr="00F0503B">
        <w:rPr>
          <w:rFonts w:ascii="Times New Roman" w:hAnsi="Times New Roman" w:cs="Times New Roman"/>
          <w:position w:val="-6"/>
          <w:sz w:val="24"/>
          <w:szCs w:val="24"/>
        </w:rPr>
        <w:object w:dxaOrig="900" w:dyaOrig="279">
          <v:shape id="_x0000_i6383" type="#_x0000_t75" style="width:45.2pt;height:14.25pt" o:ole="">
            <v:imagedata r:id="rId8021" o:title=""/>
          </v:shape>
          <o:OLEObject Type="Embed" ProgID="Equation.DSMT4" ShapeID="_x0000_i6383" DrawAspect="Content" ObjectID="_1796869298" r:id="rId9610"/>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sz w:val="24"/>
          <w:szCs w:val="24"/>
        </w:rPr>
        <w:t xml:space="preserve">D. </w:t>
      </w:r>
      <w:r w:rsidRPr="00F0503B">
        <w:rPr>
          <w:rFonts w:ascii="Times New Roman" w:hAnsi="Times New Roman" w:cs="Times New Roman"/>
          <w:position w:val="-6"/>
          <w:sz w:val="24"/>
          <w:szCs w:val="24"/>
        </w:rPr>
        <w:object w:dxaOrig="1060" w:dyaOrig="279">
          <v:shape id="_x0000_i6384" type="#_x0000_t75" style="width:53.6pt;height:14.25pt" o:ole="">
            <v:imagedata r:id="rId8023" o:title=""/>
          </v:shape>
          <o:OLEObject Type="Embed" ProgID="Equation.DSMT4" ShapeID="_x0000_i6384" DrawAspect="Content" ObjectID="_1796869299" r:id="rId9611"/>
        </w:object>
      </w:r>
      <w:r w:rsidRPr="00F0503B">
        <w:rPr>
          <w:rFonts w:ascii="Times New Roman" w:hAnsi="Times New Roman" w:cs="Times New Roman"/>
          <w:sz w:val="24"/>
          <w:szCs w:val="24"/>
        </w:rPr>
        <w:t>.</w:t>
      </w:r>
    </w:p>
    <w:p w:rsidR="00AC23EE" w:rsidRPr="00F0503B" w:rsidRDefault="00AC23EE" w:rsidP="00AC23EE">
      <w:pPr>
        <w:spacing w:before="120" w:after="0" w:line="276" w:lineRule="auto"/>
        <w:ind w:left="992" w:hanging="992"/>
        <w:jc w:val="center"/>
        <w:rPr>
          <w:rFonts w:ascii="Times New Roman" w:hAnsi="Times New Roman" w:cs="Times New Roman"/>
          <w:b/>
          <w:sz w:val="24"/>
          <w:szCs w:val="24"/>
        </w:rPr>
      </w:pPr>
      <w:r w:rsidRPr="00F0503B">
        <w:rPr>
          <w:rFonts w:ascii="Times New Roman" w:hAnsi="Times New Roman" w:cs="Times New Roman"/>
          <w:b/>
          <w:sz w:val="24"/>
          <w:szCs w:val="24"/>
        </w:rPr>
        <w:lastRenderedPageBreak/>
        <w:t>Hướng dẫn giải</w:t>
      </w:r>
    </w:p>
    <w:p w:rsidR="00AC23EE" w:rsidRPr="00F0503B" w:rsidRDefault="00AC23EE" w:rsidP="00AC23EE">
      <w:pPr>
        <w:spacing w:after="0" w:line="276" w:lineRule="auto"/>
        <w:ind w:left="992"/>
        <w:jc w:val="both"/>
        <w:rPr>
          <w:rFonts w:ascii="Times New Roman" w:hAnsi="Times New Roman" w:cs="Times New Roman"/>
          <w:b/>
          <w:sz w:val="24"/>
          <w:szCs w:val="24"/>
          <w:u w:val="single"/>
        </w:rPr>
      </w:pPr>
      <w:r w:rsidRPr="00F0503B">
        <w:rPr>
          <w:rFonts w:ascii="Times New Roman" w:hAnsi="Times New Roman" w:cs="Times New Roman"/>
          <w:b/>
          <w:sz w:val="24"/>
          <w:szCs w:val="24"/>
        </w:rPr>
        <w:t>Chọn</w:t>
      </w:r>
      <w:r w:rsidRPr="00F0503B">
        <w:rPr>
          <w:rFonts w:ascii="Times New Roman" w:hAnsi="Times New Roman" w:cs="Times New Roman"/>
          <w:b/>
          <w:sz w:val="24"/>
          <w:szCs w:val="24"/>
        </w:rPr>
        <w:tab/>
      </w:r>
      <w:r w:rsidRPr="00F0503B">
        <w:rPr>
          <w:rFonts w:ascii="Times New Roman" w:hAnsi="Times New Roman" w:cs="Times New Roman"/>
          <w:b/>
          <w:sz w:val="24"/>
          <w:szCs w:val="24"/>
          <w:u w:val="single"/>
        </w:rPr>
        <w:t>A</w:t>
      </w:r>
      <w:r w:rsidRPr="00F0503B">
        <w:rPr>
          <w:rFonts w:ascii="Times New Roman" w:hAnsi="Times New Roman" w:cs="Times New Roman"/>
          <w:b/>
          <w:sz w:val="24"/>
          <w:szCs w:val="24"/>
        </w:rPr>
        <w:t>.</w:t>
      </w:r>
    </w:p>
    <w:p w:rsidR="00AC23EE" w:rsidRPr="00F0503B" w:rsidRDefault="00AC23EE" w:rsidP="00AC23EE">
      <w:pPr>
        <w:spacing w:line="276" w:lineRule="auto"/>
        <w:ind w:left="992"/>
        <w:jc w:val="both"/>
        <w:rPr>
          <w:rFonts w:ascii="Times New Roman" w:hAnsi="Times New Roman" w:cs="Times New Roman"/>
          <w:bCs/>
          <w:sz w:val="24"/>
          <w:szCs w:val="24"/>
        </w:rPr>
      </w:pPr>
      <w:r w:rsidRPr="00F0503B">
        <w:rPr>
          <w:rFonts w:ascii="Times New Roman" w:hAnsi="Times New Roman" w:cs="Times New Roman"/>
          <w:bCs/>
          <w:sz w:val="24"/>
          <w:szCs w:val="24"/>
        </w:rPr>
        <w:t xml:space="preserve">Ta có </w:t>
      </w:r>
      <w:r w:rsidRPr="00F0503B">
        <w:rPr>
          <w:rFonts w:ascii="Times New Roman" w:hAnsi="Times New Roman" w:cs="Times New Roman"/>
          <w:bCs/>
          <w:position w:val="-16"/>
          <w:sz w:val="24"/>
          <w:szCs w:val="24"/>
        </w:rPr>
        <w:object w:dxaOrig="2140" w:dyaOrig="440">
          <v:shape id="_x0000_i6385" type="#_x0000_t75" style="width:107.15pt;height:21.75pt" o:ole="">
            <v:imagedata r:id="rId8351" o:title=""/>
          </v:shape>
          <o:OLEObject Type="Embed" ProgID="Equation.DSMT4" ShapeID="_x0000_i6385" DrawAspect="Content" ObjectID="_1796869300" r:id="rId9612"/>
        </w:object>
      </w:r>
      <w:r w:rsidRPr="00F0503B">
        <w:rPr>
          <w:rFonts w:ascii="Times New Roman" w:hAnsi="Times New Roman" w:cs="Times New Roman"/>
          <w:bCs/>
          <w:sz w:val="24"/>
          <w:szCs w:val="24"/>
        </w:rPr>
        <w:t xml:space="preserve"> với </w:t>
      </w:r>
      <w:r w:rsidRPr="00F0503B">
        <w:rPr>
          <w:rFonts w:ascii="Times New Roman" w:hAnsi="Times New Roman" w:cs="Times New Roman"/>
          <w:bCs/>
          <w:position w:val="-6"/>
          <w:sz w:val="24"/>
          <w:szCs w:val="24"/>
        </w:rPr>
        <w:object w:dxaOrig="240" w:dyaOrig="279">
          <v:shape id="_x0000_i6386" type="#_x0000_t75" style="width:11.7pt;height:14.25pt" o:ole="">
            <v:imagedata r:id="rId8353" o:title=""/>
          </v:shape>
          <o:OLEObject Type="Embed" ProgID="Equation.DSMT4" ShapeID="_x0000_i6386" DrawAspect="Content" ObjectID="_1796869301" r:id="rId9613"/>
        </w:object>
      </w:r>
      <w:r w:rsidRPr="00F0503B">
        <w:rPr>
          <w:rFonts w:ascii="Times New Roman" w:hAnsi="Times New Roman" w:cs="Times New Roman"/>
          <w:bCs/>
          <w:sz w:val="24"/>
          <w:szCs w:val="24"/>
        </w:rPr>
        <w:t xml:space="preserve"> là hằng số.</w:t>
      </w:r>
    </w:p>
    <w:p w:rsidR="00AC23EE" w:rsidRPr="00F0503B" w:rsidRDefault="00AC23EE" w:rsidP="00D900B3">
      <w:pPr>
        <w:pStyle w:val="ListParagraph"/>
        <w:numPr>
          <w:ilvl w:val="0"/>
          <w:numId w:val="23"/>
        </w:numPr>
        <w:tabs>
          <w:tab w:val="left" w:pos="992"/>
        </w:tabs>
        <w:spacing w:before="120" w:after="0" w:line="276" w:lineRule="auto"/>
        <w:jc w:val="both"/>
        <w:rPr>
          <w:rFonts w:cs="Times New Roman"/>
          <w:sz w:val="24"/>
          <w:szCs w:val="24"/>
        </w:rPr>
      </w:pPr>
      <w:r w:rsidRPr="00F0503B">
        <w:rPr>
          <w:rFonts w:cs="Times New Roman"/>
          <w:sz w:val="24"/>
          <w:szCs w:val="24"/>
        </w:rPr>
        <w:t xml:space="preserve">Trong không gian tọa độ </w:t>
      </w:r>
      <w:r w:rsidRPr="00F0503B">
        <w:rPr>
          <w:rFonts w:cs="Times New Roman"/>
          <w:position w:val="-10"/>
          <w:sz w:val="24"/>
          <w:szCs w:val="24"/>
        </w:rPr>
        <w:object w:dxaOrig="620" w:dyaOrig="320">
          <v:shape id="_x0000_i6387" type="#_x0000_t75" style="width:31pt;height:15.9pt" o:ole="">
            <v:imagedata r:id="rId8025" o:title=""/>
          </v:shape>
          <o:OLEObject Type="Embed" ProgID="Equation.DSMT4" ShapeID="_x0000_i6387" DrawAspect="Content" ObjectID="_1796869302" r:id="rId9614"/>
        </w:object>
      </w:r>
      <w:r w:rsidRPr="00F0503B">
        <w:rPr>
          <w:rFonts w:cs="Times New Roman"/>
          <w:sz w:val="24"/>
          <w:szCs w:val="24"/>
        </w:rPr>
        <w:t xml:space="preserve">vectơ nào sau đây là vectơ pháp tuyến của mặt phẳng </w:t>
      </w:r>
      <w:r w:rsidRPr="00F0503B">
        <w:rPr>
          <w:rFonts w:cs="Times New Roman"/>
          <w:position w:val="-14"/>
          <w:sz w:val="24"/>
          <w:szCs w:val="24"/>
        </w:rPr>
        <w:object w:dxaOrig="2160" w:dyaOrig="400">
          <v:shape id="_x0000_i6388" type="#_x0000_t75" style="width:108pt;height:20.1pt" o:ole="">
            <v:imagedata r:id="rId8027" o:title=""/>
          </v:shape>
          <o:OLEObject Type="Embed" ProgID="Equation.DSMT4" ShapeID="_x0000_i6388" DrawAspect="Content" ObjectID="_1796869303" r:id="rId9615"/>
        </w:object>
      </w:r>
      <w:r w:rsidRPr="00F0503B">
        <w:rPr>
          <w:rFonts w:cs="Times New Roman"/>
          <w:sz w:val="24"/>
          <w:szCs w:val="24"/>
        </w:rPr>
        <w:t>?</w:t>
      </w:r>
    </w:p>
    <w:p w:rsidR="00AC23EE" w:rsidRPr="00F0503B" w:rsidRDefault="00AC23EE" w:rsidP="00AC23EE">
      <w:pPr>
        <w:tabs>
          <w:tab w:val="left" w:pos="3402"/>
          <w:tab w:val="left" w:pos="5669"/>
          <w:tab w:val="left" w:pos="7937"/>
        </w:tabs>
        <w:spacing w:after="0" w:line="276" w:lineRule="auto"/>
        <w:ind w:left="992"/>
        <w:jc w:val="both"/>
        <w:rPr>
          <w:rFonts w:ascii="Times New Roman" w:hAnsi="Times New Roman" w:cs="Times New Roman"/>
          <w:sz w:val="24"/>
          <w:szCs w:val="24"/>
        </w:rPr>
      </w:pPr>
      <w:r w:rsidRPr="00F0503B">
        <w:rPr>
          <w:rFonts w:ascii="Times New Roman" w:hAnsi="Times New Roman" w:cs="Times New Roman"/>
          <w:b/>
          <w:sz w:val="24"/>
          <w:szCs w:val="24"/>
        </w:rPr>
        <w:t xml:space="preserve">A. </w:t>
      </w:r>
      <w:r w:rsidRPr="00F0503B">
        <w:rPr>
          <w:rFonts w:ascii="Times New Roman" w:hAnsi="Times New Roman" w:cs="Times New Roman"/>
          <w:position w:val="-14"/>
          <w:sz w:val="24"/>
          <w:szCs w:val="24"/>
        </w:rPr>
        <w:object w:dxaOrig="1400" w:dyaOrig="420">
          <v:shape id="_x0000_i6389" type="#_x0000_t75" style="width:69.5pt;height:20.95pt" o:ole="">
            <v:imagedata r:id="rId8029" o:title=""/>
          </v:shape>
          <o:OLEObject Type="Embed" ProgID="Equation.DSMT4" ShapeID="_x0000_i6389" DrawAspect="Content" ObjectID="_1796869304" r:id="rId9616"/>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sz w:val="24"/>
          <w:szCs w:val="24"/>
        </w:rPr>
        <w:t xml:space="preserve">B. </w:t>
      </w:r>
      <w:r w:rsidRPr="00F0503B">
        <w:rPr>
          <w:rFonts w:ascii="Times New Roman" w:hAnsi="Times New Roman" w:cs="Times New Roman"/>
          <w:position w:val="-14"/>
          <w:sz w:val="24"/>
          <w:szCs w:val="24"/>
        </w:rPr>
        <w:object w:dxaOrig="1200" w:dyaOrig="420">
          <v:shape id="_x0000_i6390" type="#_x0000_t75" style="width:60.3pt;height:20.95pt" o:ole="">
            <v:imagedata r:id="rId8031" o:title=""/>
          </v:shape>
          <o:OLEObject Type="Embed" ProgID="Equation.DSMT4" ShapeID="_x0000_i6390" DrawAspect="Content" ObjectID="_1796869305" r:id="rId9617"/>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sz w:val="24"/>
          <w:szCs w:val="24"/>
        </w:rPr>
        <w:t xml:space="preserve">C. </w:t>
      </w:r>
      <w:r w:rsidRPr="00F0503B">
        <w:rPr>
          <w:rFonts w:ascii="Times New Roman" w:hAnsi="Times New Roman" w:cs="Times New Roman"/>
          <w:position w:val="-14"/>
          <w:sz w:val="24"/>
          <w:szCs w:val="24"/>
        </w:rPr>
        <w:object w:dxaOrig="1400" w:dyaOrig="420">
          <v:shape id="_x0000_i6391" type="#_x0000_t75" style="width:69.5pt;height:20.95pt" o:ole="">
            <v:imagedata r:id="rId8033" o:title=""/>
          </v:shape>
          <o:OLEObject Type="Embed" ProgID="Equation.DSMT4" ShapeID="_x0000_i6391" DrawAspect="Content" ObjectID="_1796869306" r:id="rId9618"/>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sz w:val="24"/>
          <w:szCs w:val="24"/>
        </w:rPr>
        <w:t xml:space="preserve">D. </w:t>
      </w:r>
      <w:r w:rsidRPr="00F0503B">
        <w:rPr>
          <w:rFonts w:ascii="Times New Roman" w:hAnsi="Times New Roman" w:cs="Times New Roman"/>
          <w:position w:val="-14"/>
          <w:sz w:val="24"/>
          <w:szCs w:val="24"/>
        </w:rPr>
        <w:object w:dxaOrig="1340" w:dyaOrig="420">
          <v:shape id="_x0000_i6392" type="#_x0000_t75" style="width:67pt;height:20.95pt" o:ole="">
            <v:imagedata r:id="rId8035" o:title=""/>
          </v:shape>
          <o:OLEObject Type="Embed" ProgID="Equation.DSMT4" ShapeID="_x0000_i6392" DrawAspect="Content" ObjectID="_1796869307" r:id="rId9619"/>
        </w:object>
      </w:r>
      <w:r w:rsidRPr="00F0503B">
        <w:rPr>
          <w:rFonts w:ascii="Times New Roman" w:hAnsi="Times New Roman" w:cs="Times New Roman"/>
          <w:sz w:val="24"/>
          <w:szCs w:val="24"/>
        </w:rPr>
        <w:t>.</w:t>
      </w:r>
    </w:p>
    <w:p w:rsidR="00AC23EE" w:rsidRPr="00F0503B" w:rsidRDefault="00AC23EE" w:rsidP="00AC23EE">
      <w:pPr>
        <w:spacing w:before="120" w:after="0" w:line="276" w:lineRule="auto"/>
        <w:ind w:left="992" w:hanging="992"/>
        <w:jc w:val="center"/>
        <w:rPr>
          <w:rFonts w:ascii="Times New Roman" w:hAnsi="Times New Roman" w:cs="Times New Roman"/>
          <w:b/>
          <w:sz w:val="24"/>
          <w:szCs w:val="24"/>
        </w:rPr>
      </w:pPr>
      <w:r w:rsidRPr="00F0503B">
        <w:rPr>
          <w:rFonts w:ascii="Times New Roman" w:hAnsi="Times New Roman" w:cs="Times New Roman"/>
          <w:b/>
          <w:sz w:val="24"/>
          <w:szCs w:val="24"/>
        </w:rPr>
        <w:t>Hướng dẫn giải</w:t>
      </w:r>
    </w:p>
    <w:p w:rsidR="00AC23EE" w:rsidRPr="00F0503B" w:rsidRDefault="00AC23EE" w:rsidP="00AC23EE">
      <w:pPr>
        <w:spacing w:after="0" w:line="276" w:lineRule="auto"/>
        <w:ind w:left="992"/>
        <w:jc w:val="both"/>
        <w:rPr>
          <w:rFonts w:ascii="Times New Roman" w:hAnsi="Times New Roman" w:cs="Times New Roman"/>
          <w:b/>
          <w:sz w:val="24"/>
          <w:szCs w:val="24"/>
          <w:u w:val="single"/>
        </w:rPr>
      </w:pPr>
      <w:r w:rsidRPr="00F0503B">
        <w:rPr>
          <w:rFonts w:ascii="Times New Roman" w:hAnsi="Times New Roman" w:cs="Times New Roman"/>
          <w:b/>
          <w:sz w:val="24"/>
          <w:szCs w:val="24"/>
        </w:rPr>
        <w:t>Chọn</w:t>
      </w:r>
      <w:r w:rsidRPr="00F0503B">
        <w:rPr>
          <w:rFonts w:ascii="Times New Roman" w:hAnsi="Times New Roman" w:cs="Times New Roman"/>
          <w:b/>
          <w:sz w:val="24"/>
          <w:szCs w:val="24"/>
        </w:rPr>
        <w:tab/>
      </w:r>
      <w:r w:rsidRPr="00F0503B">
        <w:rPr>
          <w:rFonts w:ascii="Times New Roman" w:hAnsi="Times New Roman" w:cs="Times New Roman"/>
          <w:b/>
          <w:sz w:val="24"/>
          <w:szCs w:val="24"/>
          <w:u w:val="single"/>
        </w:rPr>
        <w:t>A</w:t>
      </w:r>
      <w:r w:rsidRPr="00F0503B">
        <w:rPr>
          <w:rFonts w:ascii="Times New Roman" w:hAnsi="Times New Roman" w:cs="Times New Roman"/>
          <w:b/>
          <w:sz w:val="24"/>
          <w:szCs w:val="24"/>
        </w:rPr>
        <w:t>.</w:t>
      </w:r>
    </w:p>
    <w:p w:rsidR="00AC23EE" w:rsidRPr="00F0503B" w:rsidRDefault="00AC23EE" w:rsidP="00AC23EE">
      <w:pPr>
        <w:spacing w:line="276" w:lineRule="auto"/>
        <w:ind w:left="992"/>
        <w:jc w:val="both"/>
        <w:rPr>
          <w:rFonts w:ascii="Times New Roman" w:hAnsi="Times New Roman" w:cs="Times New Roman"/>
          <w:sz w:val="24"/>
          <w:szCs w:val="24"/>
        </w:rPr>
      </w:pPr>
      <w:r w:rsidRPr="00F0503B">
        <w:rPr>
          <w:rFonts w:ascii="Times New Roman" w:hAnsi="Times New Roman" w:cs="Times New Roman"/>
          <w:sz w:val="24"/>
          <w:szCs w:val="24"/>
        </w:rPr>
        <w:t xml:space="preserve">Ta có </w:t>
      </w:r>
      <w:r w:rsidRPr="00F0503B">
        <w:rPr>
          <w:rFonts w:ascii="Times New Roman" w:hAnsi="Times New Roman" w:cs="Times New Roman"/>
          <w:position w:val="-14"/>
          <w:sz w:val="24"/>
          <w:szCs w:val="24"/>
        </w:rPr>
        <w:object w:dxaOrig="1219" w:dyaOrig="420">
          <v:shape id="_x0000_i6393" type="#_x0000_t75" style="width:61.1pt;height:20.95pt" o:ole="">
            <v:imagedata r:id="rId8361" o:title=""/>
          </v:shape>
          <o:OLEObject Type="Embed" ProgID="Equation.DSMT4" ShapeID="_x0000_i6393" DrawAspect="Content" ObjectID="_1796869308" r:id="rId9620"/>
        </w:object>
      </w:r>
      <w:r w:rsidRPr="00F0503B">
        <w:rPr>
          <w:rFonts w:ascii="Times New Roman" w:hAnsi="Times New Roman" w:cs="Times New Roman"/>
          <w:sz w:val="24"/>
          <w:szCs w:val="24"/>
        </w:rPr>
        <w:t xml:space="preserve"> là một véc-tơ pháp tuyến của mặt phẳng </w:t>
      </w:r>
      <w:r w:rsidRPr="00F0503B">
        <w:rPr>
          <w:rFonts w:ascii="Times New Roman" w:hAnsi="Times New Roman" w:cs="Times New Roman"/>
          <w:position w:val="-14"/>
          <w:sz w:val="24"/>
          <w:szCs w:val="24"/>
        </w:rPr>
        <w:object w:dxaOrig="420" w:dyaOrig="400">
          <v:shape id="_x0000_i6394" type="#_x0000_t75" style="width:20.95pt;height:20.1pt" o:ole="">
            <v:imagedata r:id="rId8363" o:title=""/>
          </v:shape>
          <o:OLEObject Type="Embed" ProgID="Equation.DSMT4" ShapeID="_x0000_i6394" DrawAspect="Content" ObjectID="_1796869309" r:id="rId9621"/>
        </w:object>
      </w:r>
      <w:r w:rsidRPr="00F0503B">
        <w:rPr>
          <w:rFonts w:ascii="Times New Roman" w:hAnsi="Times New Roman" w:cs="Times New Roman"/>
          <w:sz w:val="24"/>
          <w:szCs w:val="24"/>
        </w:rPr>
        <w:t>.</w:t>
      </w:r>
    </w:p>
    <w:p w:rsidR="00AC23EE" w:rsidRPr="00F0503B" w:rsidRDefault="00AC23EE" w:rsidP="00D900B3">
      <w:pPr>
        <w:pStyle w:val="ListParagraph"/>
        <w:numPr>
          <w:ilvl w:val="0"/>
          <w:numId w:val="23"/>
        </w:numPr>
        <w:tabs>
          <w:tab w:val="left" w:pos="992"/>
        </w:tabs>
        <w:spacing w:before="120" w:after="0" w:line="276" w:lineRule="auto"/>
        <w:jc w:val="both"/>
        <w:rPr>
          <w:rFonts w:cs="Times New Roman"/>
          <w:sz w:val="24"/>
          <w:szCs w:val="24"/>
        </w:rPr>
      </w:pPr>
      <w:r w:rsidRPr="00F0503B">
        <w:rPr>
          <w:rFonts w:cs="Times New Roman"/>
          <w:sz w:val="24"/>
          <w:szCs w:val="24"/>
        </w:rPr>
        <w:t xml:space="preserve">Trong không gian tọa độ </w:t>
      </w:r>
      <w:r w:rsidRPr="00F0503B">
        <w:rPr>
          <w:rFonts w:cs="Times New Roman"/>
          <w:position w:val="-10"/>
          <w:sz w:val="24"/>
          <w:szCs w:val="24"/>
        </w:rPr>
        <w:object w:dxaOrig="620" w:dyaOrig="320">
          <v:shape id="_x0000_i6395" type="#_x0000_t75" style="width:31pt;height:15.9pt" o:ole="">
            <v:imagedata r:id="rId8025" o:title=""/>
          </v:shape>
          <o:OLEObject Type="Embed" ProgID="Equation.DSMT4" ShapeID="_x0000_i6395" DrawAspect="Content" ObjectID="_1796869310" r:id="rId9622"/>
        </w:object>
      </w:r>
      <w:r w:rsidRPr="00F0503B">
        <w:rPr>
          <w:rFonts w:cs="Times New Roman"/>
          <w:sz w:val="24"/>
          <w:szCs w:val="24"/>
        </w:rPr>
        <w:t>phương trình nào sau đây là phương trình tham số của đường thẳng?</w:t>
      </w:r>
    </w:p>
    <w:p w:rsidR="00AC23EE" w:rsidRPr="00F0503B" w:rsidRDefault="00AC23EE" w:rsidP="00AC23EE">
      <w:pPr>
        <w:tabs>
          <w:tab w:val="left" w:pos="3402"/>
          <w:tab w:val="left" w:pos="5669"/>
          <w:tab w:val="left" w:pos="7937"/>
        </w:tabs>
        <w:spacing w:after="0" w:line="276" w:lineRule="auto"/>
        <w:ind w:left="992"/>
        <w:jc w:val="both"/>
        <w:rPr>
          <w:rFonts w:ascii="Times New Roman" w:hAnsi="Times New Roman" w:cs="Times New Roman"/>
          <w:position w:val="-52"/>
          <w:sz w:val="24"/>
          <w:szCs w:val="24"/>
        </w:rPr>
      </w:pPr>
      <w:r w:rsidRPr="00F0503B">
        <w:rPr>
          <w:rFonts w:ascii="Times New Roman" w:hAnsi="Times New Roman" w:cs="Times New Roman"/>
          <w:b/>
          <w:sz w:val="24"/>
          <w:szCs w:val="24"/>
        </w:rPr>
        <w:t xml:space="preserve">A. </w:t>
      </w:r>
      <w:r w:rsidRPr="00F0503B">
        <w:rPr>
          <w:rFonts w:ascii="Times New Roman" w:hAnsi="Times New Roman" w:cs="Times New Roman"/>
          <w:position w:val="-52"/>
          <w:sz w:val="24"/>
          <w:szCs w:val="24"/>
        </w:rPr>
        <w:object w:dxaOrig="1140" w:dyaOrig="1160">
          <v:shape id="_x0000_i6396" type="#_x0000_t75" style="width:56.95pt;height:57.75pt" o:ole="">
            <v:imagedata r:id="rId8038" o:title=""/>
          </v:shape>
          <o:OLEObject Type="Embed" ProgID="Equation.DSMT4" ShapeID="_x0000_i6396" DrawAspect="Content" ObjectID="_1796869311" r:id="rId9623"/>
        </w:object>
      </w:r>
      <w:r w:rsidRPr="00F0503B">
        <w:rPr>
          <w:rFonts w:ascii="Times New Roman" w:hAnsi="Times New Roman" w:cs="Times New Roman"/>
          <w:sz w:val="24"/>
          <w:szCs w:val="24"/>
        </w:rPr>
        <w:tab/>
      </w:r>
      <w:r w:rsidRPr="00F0503B">
        <w:rPr>
          <w:rFonts w:ascii="Times New Roman" w:hAnsi="Times New Roman" w:cs="Times New Roman"/>
          <w:b/>
          <w:sz w:val="24"/>
          <w:szCs w:val="24"/>
        </w:rPr>
        <w:t xml:space="preserve">B. </w:t>
      </w:r>
      <w:r w:rsidRPr="00F0503B">
        <w:rPr>
          <w:rFonts w:ascii="Times New Roman" w:hAnsi="Times New Roman" w:cs="Times New Roman"/>
          <w:position w:val="-52"/>
          <w:sz w:val="24"/>
          <w:szCs w:val="24"/>
        </w:rPr>
        <w:object w:dxaOrig="1280" w:dyaOrig="1160">
          <v:shape id="_x0000_i6397" type="#_x0000_t75" style="width:63.65pt;height:57.75pt" o:ole="">
            <v:imagedata r:id="rId8040" o:title=""/>
          </v:shape>
          <o:OLEObject Type="Embed" ProgID="Equation.DSMT4" ShapeID="_x0000_i6397" DrawAspect="Content" ObjectID="_1796869312" r:id="rId9624"/>
        </w:object>
      </w:r>
      <w:r w:rsidRPr="00F0503B">
        <w:rPr>
          <w:rFonts w:ascii="Times New Roman" w:hAnsi="Times New Roman" w:cs="Times New Roman"/>
          <w:position w:val="-52"/>
          <w:sz w:val="24"/>
          <w:szCs w:val="24"/>
        </w:rPr>
        <w:tab/>
      </w:r>
      <w:r w:rsidRPr="00F0503B">
        <w:rPr>
          <w:rFonts w:ascii="Times New Roman" w:hAnsi="Times New Roman" w:cs="Times New Roman"/>
          <w:b/>
          <w:bCs/>
          <w:sz w:val="24"/>
          <w:szCs w:val="24"/>
        </w:rPr>
        <w:t xml:space="preserve">C. </w:t>
      </w:r>
      <w:r w:rsidRPr="00F0503B">
        <w:rPr>
          <w:rFonts w:ascii="Times New Roman" w:hAnsi="Times New Roman" w:cs="Times New Roman"/>
          <w:b/>
          <w:bCs/>
          <w:position w:val="-50"/>
          <w:sz w:val="24"/>
          <w:szCs w:val="24"/>
        </w:rPr>
        <w:object w:dxaOrig="1040" w:dyaOrig="1120">
          <v:shape id="_x0000_i6398" type="#_x0000_t75" style="width:51.9pt;height:56.1pt" o:ole="">
            <v:imagedata r:id="rId8042" o:title=""/>
          </v:shape>
          <o:OLEObject Type="Embed" ProgID="Equation.DSMT4" ShapeID="_x0000_i6398" DrawAspect="Content" ObjectID="_1796869313" r:id="rId9625"/>
        </w:object>
      </w:r>
      <w:r w:rsidRPr="00F0503B">
        <w:rPr>
          <w:rFonts w:ascii="Times New Roman" w:hAnsi="Times New Roman" w:cs="Times New Roman"/>
          <w:b/>
          <w:bCs/>
          <w:sz w:val="24"/>
          <w:szCs w:val="24"/>
        </w:rPr>
        <w:tab/>
        <w:t xml:space="preserve">D. </w:t>
      </w:r>
      <w:r w:rsidRPr="00F0503B">
        <w:rPr>
          <w:rFonts w:ascii="Times New Roman" w:hAnsi="Times New Roman" w:cs="Times New Roman"/>
          <w:b/>
          <w:bCs/>
          <w:position w:val="-50"/>
          <w:sz w:val="24"/>
          <w:szCs w:val="24"/>
        </w:rPr>
        <w:object w:dxaOrig="1160" w:dyaOrig="1120">
          <v:shape id="_x0000_i6399" type="#_x0000_t75" style="width:57.75pt;height:56.1pt" o:ole="">
            <v:imagedata r:id="rId8044" o:title=""/>
          </v:shape>
          <o:OLEObject Type="Embed" ProgID="Equation.DSMT4" ShapeID="_x0000_i6399" DrawAspect="Content" ObjectID="_1796869314" r:id="rId9626"/>
        </w:object>
      </w:r>
    </w:p>
    <w:p w:rsidR="00AC23EE" w:rsidRPr="00F0503B" w:rsidRDefault="00AC23EE" w:rsidP="00AC23EE">
      <w:pPr>
        <w:spacing w:before="120" w:after="0" w:line="276" w:lineRule="auto"/>
        <w:ind w:left="992" w:hanging="992"/>
        <w:jc w:val="center"/>
        <w:rPr>
          <w:rFonts w:ascii="Times New Roman" w:hAnsi="Times New Roman" w:cs="Times New Roman"/>
          <w:b/>
          <w:sz w:val="24"/>
          <w:szCs w:val="24"/>
        </w:rPr>
      </w:pPr>
      <w:r w:rsidRPr="00F0503B">
        <w:rPr>
          <w:rFonts w:ascii="Times New Roman" w:hAnsi="Times New Roman" w:cs="Times New Roman"/>
          <w:b/>
          <w:sz w:val="24"/>
          <w:szCs w:val="24"/>
        </w:rPr>
        <w:t>Hướng dẫn giải</w:t>
      </w:r>
    </w:p>
    <w:p w:rsidR="00AC23EE" w:rsidRPr="00F0503B" w:rsidRDefault="00AC23EE" w:rsidP="00AC23EE">
      <w:pPr>
        <w:spacing w:after="0" w:line="276" w:lineRule="auto"/>
        <w:ind w:left="992"/>
        <w:rPr>
          <w:rFonts w:ascii="Times New Roman" w:hAnsi="Times New Roman" w:cs="Times New Roman"/>
          <w:b/>
          <w:sz w:val="24"/>
          <w:szCs w:val="24"/>
          <w:u w:val="single"/>
          <w:lang w:val="fr-FR"/>
        </w:rPr>
      </w:pPr>
      <w:r w:rsidRPr="00F0503B">
        <w:rPr>
          <w:rFonts w:ascii="Times New Roman" w:hAnsi="Times New Roman" w:cs="Times New Roman"/>
          <w:b/>
          <w:sz w:val="24"/>
          <w:szCs w:val="24"/>
          <w:lang w:val="fr-FR"/>
        </w:rPr>
        <w:t>Chọn</w:t>
      </w:r>
      <w:r w:rsidRPr="00F0503B">
        <w:rPr>
          <w:rFonts w:ascii="Times New Roman" w:hAnsi="Times New Roman" w:cs="Times New Roman"/>
          <w:b/>
          <w:sz w:val="24"/>
          <w:szCs w:val="24"/>
          <w:lang w:val="fr-FR"/>
        </w:rPr>
        <w:tab/>
      </w:r>
      <w:r w:rsidRPr="00F0503B">
        <w:rPr>
          <w:rFonts w:ascii="Times New Roman" w:hAnsi="Times New Roman" w:cs="Times New Roman"/>
          <w:b/>
          <w:sz w:val="24"/>
          <w:szCs w:val="24"/>
          <w:u w:val="single"/>
          <w:lang w:val="fr-FR"/>
        </w:rPr>
        <w:t>D</w:t>
      </w:r>
      <w:r w:rsidRPr="00F0503B">
        <w:rPr>
          <w:rFonts w:ascii="Times New Roman" w:hAnsi="Times New Roman" w:cs="Times New Roman"/>
          <w:b/>
          <w:sz w:val="24"/>
          <w:szCs w:val="24"/>
          <w:lang w:val="fr-FR"/>
        </w:rPr>
        <w:t>.</w:t>
      </w:r>
    </w:p>
    <w:p w:rsidR="00AC23EE" w:rsidRPr="00F0503B" w:rsidRDefault="00AC23EE" w:rsidP="00AC23EE">
      <w:pPr>
        <w:spacing w:line="276" w:lineRule="auto"/>
        <w:ind w:left="992"/>
        <w:rPr>
          <w:rFonts w:ascii="Times New Roman" w:hAnsi="Times New Roman" w:cs="Times New Roman"/>
          <w:sz w:val="24"/>
          <w:szCs w:val="24"/>
        </w:rPr>
      </w:pPr>
      <w:r w:rsidRPr="00F0503B">
        <w:rPr>
          <w:rFonts w:ascii="Times New Roman" w:hAnsi="Times New Roman" w:cs="Times New Roman"/>
          <w:sz w:val="24"/>
          <w:szCs w:val="24"/>
        </w:rPr>
        <w:t xml:space="preserve">Ta thấy </w:t>
      </w:r>
      <w:r w:rsidRPr="00F0503B">
        <w:rPr>
          <w:rFonts w:ascii="Times New Roman" w:hAnsi="Times New Roman" w:cs="Times New Roman"/>
          <w:position w:val="-50"/>
          <w:sz w:val="24"/>
          <w:szCs w:val="24"/>
        </w:rPr>
        <w:object w:dxaOrig="1100" w:dyaOrig="1120">
          <v:shape id="_x0000_i6400" type="#_x0000_t75" style="width:54.4pt;height:56.1pt" o:ole="">
            <v:imagedata r:id="rId8370" o:title=""/>
          </v:shape>
          <o:OLEObject Type="Embed" ProgID="Equation.DSMT4" ShapeID="_x0000_i6400" DrawAspect="Content" ObjectID="_1796869315" r:id="rId9627"/>
        </w:object>
      </w:r>
      <w:r w:rsidRPr="00F0503B">
        <w:rPr>
          <w:rFonts w:ascii="Times New Roman" w:hAnsi="Times New Roman" w:cs="Times New Roman"/>
          <w:sz w:val="24"/>
          <w:szCs w:val="24"/>
        </w:rPr>
        <w:t xml:space="preserve"> là một phương trình tham số của đường thẳng.</w:t>
      </w:r>
    </w:p>
    <w:p w:rsidR="00AC23EE" w:rsidRPr="00F0503B" w:rsidRDefault="00AC23EE" w:rsidP="00D900B3">
      <w:pPr>
        <w:pStyle w:val="ListParagraph"/>
        <w:numPr>
          <w:ilvl w:val="0"/>
          <w:numId w:val="23"/>
        </w:numPr>
        <w:tabs>
          <w:tab w:val="left" w:pos="992"/>
        </w:tabs>
        <w:spacing w:before="120" w:after="0" w:line="276" w:lineRule="auto"/>
        <w:jc w:val="both"/>
        <w:rPr>
          <w:rFonts w:cs="Times New Roman"/>
          <w:sz w:val="24"/>
          <w:szCs w:val="24"/>
        </w:rPr>
      </w:pPr>
      <w:r w:rsidRPr="00F0503B">
        <w:rPr>
          <w:rFonts w:cs="Times New Roman"/>
          <w:sz w:val="24"/>
          <w:szCs w:val="24"/>
        </w:rPr>
        <w:t xml:space="preserve">Trong không gian tọa độ </w:t>
      </w:r>
      <w:r w:rsidRPr="00F0503B">
        <w:rPr>
          <w:rFonts w:cs="Times New Roman"/>
          <w:position w:val="-10"/>
          <w:sz w:val="24"/>
          <w:szCs w:val="24"/>
        </w:rPr>
        <w:object w:dxaOrig="560" w:dyaOrig="320">
          <v:shape id="_x0000_i6401" type="#_x0000_t75" style="width:28.45pt;height:15.9pt" o:ole="">
            <v:imagedata r:id="rId8046" o:title=""/>
          </v:shape>
          <o:OLEObject Type="Embed" ProgID="Equation.DSMT4" ShapeID="_x0000_i6401" DrawAspect="Content" ObjectID="_1796869316" r:id="rId9628"/>
        </w:object>
      </w:r>
      <w:r w:rsidRPr="00F0503B">
        <w:rPr>
          <w:rFonts w:cs="Times New Roman"/>
          <w:sz w:val="24"/>
          <w:szCs w:val="24"/>
        </w:rPr>
        <w:t xml:space="preserve">, cho mặt cầu: </w:t>
      </w:r>
      <w:r w:rsidRPr="00F0503B">
        <w:rPr>
          <w:rFonts w:cs="Times New Roman"/>
          <w:position w:val="-14"/>
          <w:sz w:val="24"/>
          <w:szCs w:val="24"/>
        </w:rPr>
        <w:object w:dxaOrig="3600" w:dyaOrig="440">
          <v:shape id="_x0000_i6402" type="#_x0000_t75" style="width:180pt;height:21.75pt" o:ole="">
            <v:imagedata r:id="rId8373" o:title=""/>
          </v:shape>
          <o:OLEObject Type="Embed" ProgID="Equation.DSMT4" ShapeID="_x0000_i6402" DrawAspect="Content" ObjectID="_1796869317" r:id="rId9629"/>
        </w:object>
      </w:r>
    </w:p>
    <w:p w:rsidR="00AC23EE" w:rsidRPr="00F0503B" w:rsidRDefault="00AC23EE" w:rsidP="00AC23EE">
      <w:pPr>
        <w:spacing w:line="276" w:lineRule="auto"/>
        <w:ind w:left="992"/>
        <w:rPr>
          <w:rFonts w:ascii="Times New Roman" w:hAnsi="Times New Roman" w:cs="Times New Roman"/>
          <w:sz w:val="24"/>
          <w:szCs w:val="24"/>
        </w:rPr>
      </w:pPr>
      <w:r w:rsidRPr="00F0503B">
        <w:rPr>
          <w:rFonts w:ascii="Times New Roman" w:hAnsi="Times New Roman" w:cs="Times New Roman"/>
          <w:sz w:val="24"/>
          <w:szCs w:val="24"/>
        </w:rPr>
        <w:t xml:space="preserve">Tâm của mặt cầu </w:t>
      </w:r>
      <w:r w:rsidRPr="00F0503B">
        <w:rPr>
          <w:rFonts w:ascii="Times New Roman" w:hAnsi="Times New Roman" w:cs="Times New Roman"/>
          <w:position w:val="-14"/>
          <w:sz w:val="24"/>
          <w:szCs w:val="24"/>
        </w:rPr>
        <w:object w:dxaOrig="400" w:dyaOrig="400">
          <v:shape id="_x0000_i6403" type="#_x0000_t75" style="width:20.1pt;height:20.1pt" o:ole="">
            <v:imagedata r:id="rId8050" o:title=""/>
          </v:shape>
          <o:OLEObject Type="Embed" ProgID="Equation.DSMT4" ShapeID="_x0000_i6403" DrawAspect="Content" ObjectID="_1796869318" r:id="rId9630"/>
        </w:object>
      </w:r>
      <w:r w:rsidRPr="00F0503B">
        <w:rPr>
          <w:rFonts w:ascii="Times New Roman" w:hAnsi="Times New Roman" w:cs="Times New Roman"/>
          <w:sz w:val="24"/>
          <w:szCs w:val="24"/>
        </w:rPr>
        <w:t xml:space="preserve"> có tọa độ là:</w:t>
      </w:r>
    </w:p>
    <w:p w:rsidR="00AC23EE" w:rsidRPr="00F0503B" w:rsidRDefault="00AC23EE" w:rsidP="00AC23EE">
      <w:pPr>
        <w:tabs>
          <w:tab w:val="left" w:pos="3402"/>
          <w:tab w:val="left" w:pos="5669"/>
          <w:tab w:val="left" w:pos="7937"/>
        </w:tabs>
        <w:spacing w:after="0" w:line="276" w:lineRule="auto"/>
        <w:ind w:left="992"/>
        <w:jc w:val="both"/>
        <w:rPr>
          <w:rFonts w:ascii="Times New Roman" w:hAnsi="Times New Roman" w:cs="Times New Roman"/>
          <w:b/>
          <w:bCs/>
          <w:sz w:val="24"/>
          <w:szCs w:val="24"/>
        </w:rPr>
      </w:pPr>
      <w:r w:rsidRPr="00F0503B">
        <w:rPr>
          <w:rFonts w:ascii="Times New Roman" w:hAnsi="Times New Roman" w:cs="Times New Roman"/>
          <w:b/>
          <w:bCs/>
          <w:sz w:val="24"/>
          <w:szCs w:val="24"/>
        </w:rPr>
        <w:t xml:space="preserve">A. </w:t>
      </w:r>
      <w:r w:rsidRPr="00F0503B">
        <w:rPr>
          <w:rFonts w:ascii="Times New Roman" w:hAnsi="Times New Roman" w:cs="Times New Roman"/>
          <w:b/>
          <w:bCs/>
          <w:position w:val="-14"/>
          <w:sz w:val="24"/>
          <w:szCs w:val="24"/>
        </w:rPr>
        <w:object w:dxaOrig="960" w:dyaOrig="400">
          <v:shape id="_x0000_i6404" type="#_x0000_t75" style="width:48.55pt;height:20.1pt" o:ole="">
            <v:imagedata r:id="rId8052" o:title=""/>
          </v:shape>
          <o:OLEObject Type="Embed" ProgID="Equation.DSMT4" ShapeID="_x0000_i6404" DrawAspect="Content" ObjectID="_1796869319" r:id="rId9631"/>
        </w:object>
      </w:r>
      <w:r w:rsidRPr="00F0503B">
        <w:rPr>
          <w:rFonts w:ascii="Times New Roman" w:hAnsi="Times New Roman" w:cs="Times New Roman"/>
          <w:b/>
          <w:bCs/>
          <w:sz w:val="24"/>
          <w:szCs w:val="24"/>
        </w:rPr>
        <w:tab/>
        <w:t xml:space="preserve">B. </w:t>
      </w:r>
      <w:r w:rsidRPr="00F0503B">
        <w:rPr>
          <w:rFonts w:ascii="Times New Roman" w:hAnsi="Times New Roman" w:cs="Times New Roman"/>
          <w:b/>
          <w:bCs/>
          <w:position w:val="-14"/>
          <w:sz w:val="24"/>
          <w:szCs w:val="24"/>
        </w:rPr>
        <w:object w:dxaOrig="960" w:dyaOrig="400">
          <v:shape id="_x0000_i6405" type="#_x0000_t75" style="width:48.55pt;height:20.1pt" o:ole="">
            <v:imagedata r:id="rId8054" o:title=""/>
          </v:shape>
          <o:OLEObject Type="Embed" ProgID="Equation.DSMT4" ShapeID="_x0000_i6405" DrawAspect="Content" ObjectID="_1796869320" r:id="rId9632"/>
        </w:object>
      </w:r>
      <w:r w:rsidRPr="00F0503B">
        <w:rPr>
          <w:rFonts w:ascii="Times New Roman" w:hAnsi="Times New Roman" w:cs="Times New Roman"/>
          <w:b/>
          <w:bCs/>
          <w:sz w:val="24"/>
          <w:szCs w:val="24"/>
        </w:rPr>
        <w:tab/>
        <w:t xml:space="preserve">C. </w:t>
      </w:r>
      <w:r w:rsidRPr="00F0503B">
        <w:rPr>
          <w:rFonts w:ascii="Times New Roman" w:hAnsi="Times New Roman" w:cs="Times New Roman"/>
          <w:b/>
          <w:bCs/>
          <w:position w:val="-14"/>
          <w:sz w:val="24"/>
          <w:szCs w:val="24"/>
        </w:rPr>
        <w:object w:dxaOrig="980" w:dyaOrig="400">
          <v:shape id="_x0000_i6406" type="#_x0000_t75" style="width:48.55pt;height:20.1pt" o:ole="">
            <v:imagedata r:id="rId8056" o:title=""/>
          </v:shape>
          <o:OLEObject Type="Embed" ProgID="Equation.DSMT4" ShapeID="_x0000_i6406" DrawAspect="Content" ObjectID="_1796869321" r:id="rId9633"/>
        </w:object>
      </w:r>
      <w:r w:rsidRPr="00F0503B">
        <w:rPr>
          <w:rFonts w:ascii="Times New Roman" w:hAnsi="Times New Roman" w:cs="Times New Roman"/>
          <w:b/>
          <w:bCs/>
          <w:sz w:val="24"/>
          <w:szCs w:val="24"/>
        </w:rPr>
        <w:tab/>
        <w:t xml:space="preserve">D. </w:t>
      </w:r>
      <w:r w:rsidRPr="00F0503B">
        <w:rPr>
          <w:rFonts w:ascii="Times New Roman" w:hAnsi="Times New Roman" w:cs="Times New Roman"/>
          <w:b/>
          <w:bCs/>
          <w:position w:val="-14"/>
          <w:sz w:val="24"/>
          <w:szCs w:val="24"/>
        </w:rPr>
        <w:object w:dxaOrig="840" w:dyaOrig="400">
          <v:shape id="_x0000_i6407" type="#_x0000_t75" style="width:41.85pt;height:20.1pt" o:ole="">
            <v:imagedata r:id="rId8058" o:title=""/>
          </v:shape>
          <o:OLEObject Type="Embed" ProgID="Equation.DSMT4" ShapeID="_x0000_i6407" DrawAspect="Content" ObjectID="_1796869322" r:id="rId9634"/>
        </w:object>
      </w:r>
    </w:p>
    <w:p w:rsidR="00AC23EE" w:rsidRPr="00F0503B" w:rsidRDefault="00AC23EE" w:rsidP="00AC23EE">
      <w:pPr>
        <w:spacing w:line="276" w:lineRule="auto"/>
        <w:ind w:left="992" w:hanging="992"/>
        <w:jc w:val="center"/>
        <w:rPr>
          <w:rFonts w:ascii="Times New Roman" w:hAnsi="Times New Roman" w:cs="Times New Roman"/>
          <w:b/>
          <w:bCs/>
          <w:sz w:val="24"/>
          <w:szCs w:val="24"/>
        </w:rPr>
      </w:pPr>
      <w:r w:rsidRPr="00F0503B">
        <w:rPr>
          <w:rFonts w:ascii="Times New Roman" w:hAnsi="Times New Roman" w:cs="Times New Roman"/>
          <w:b/>
          <w:bCs/>
          <w:sz w:val="24"/>
          <w:szCs w:val="24"/>
        </w:rPr>
        <w:t>Hướng dẫn giải</w:t>
      </w:r>
    </w:p>
    <w:p w:rsidR="00AC23EE" w:rsidRPr="00F0503B" w:rsidRDefault="00AC23EE" w:rsidP="00AC23EE">
      <w:pPr>
        <w:spacing w:after="0" w:line="276" w:lineRule="auto"/>
        <w:ind w:left="992"/>
        <w:jc w:val="both"/>
        <w:rPr>
          <w:rFonts w:ascii="Times New Roman" w:hAnsi="Times New Roman" w:cs="Times New Roman"/>
          <w:b/>
          <w:sz w:val="24"/>
          <w:szCs w:val="24"/>
          <w:u w:val="single"/>
          <w:lang w:val="fr-FR"/>
        </w:rPr>
      </w:pPr>
      <w:r w:rsidRPr="00F0503B">
        <w:rPr>
          <w:rFonts w:ascii="Times New Roman" w:hAnsi="Times New Roman" w:cs="Times New Roman"/>
          <w:b/>
          <w:sz w:val="24"/>
          <w:szCs w:val="24"/>
          <w:lang w:val="fr-FR"/>
        </w:rPr>
        <w:t>Chọn</w:t>
      </w:r>
      <w:r w:rsidRPr="00F0503B">
        <w:rPr>
          <w:rFonts w:ascii="Times New Roman" w:hAnsi="Times New Roman" w:cs="Times New Roman"/>
          <w:b/>
          <w:sz w:val="24"/>
          <w:szCs w:val="24"/>
          <w:lang w:val="fr-FR"/>
        </w:rPr>
        <w:tab/>
      </w:r>
      <w:r w:rsidRPr="00F0503B">
        <w:rPr>
          <w:rFonts w:ascii="Times New Roman" w:hAnsi="Times New Roman" w:cs="Times New Roman"/>
          <w:b/>
          <w:sz w:val="24"/>
          <w:szCs w:val="24"/>
          <w:u w:val="single"/>
          <w:lang w:val="fr-FR"/>
        </w:rPr>
        <w:t>A</w:t>
      </w:r>
      <w:r w:rsidRPr="00F0503B">
        <w:rPr>
          <w:rFonts w:ascii="Times New Roman" w:hAnsi="Times New Roman" w:cs="Times New Roman"/>
          <w:b/>
          <w:sz w:val="24"/>
          <w:szCs w:val="24"/>
          <w:lang w:val="fr-FR"/>
        </w:rPr>
        <w:t>.</w:t>
      </w:r>
    </w:p>
    <w:p w:rsidR="00AC23EE" w:rsidRPr="00F0503B" w:rsidRDefault="00AC23EE" w:rsidP="00AC23EE">
      <w:pPr>
        <w:spacing w:line="276" w:lineRule="auto"/>
        <w:ind w:left="992"/>
        <w:jc w:val="both"/>
        <w:rPr>
          <w:rFonts w:ascii="Times New Roman" w:hAnsi="Times New Roman" w:cs="Times New Roman"/>
          <w:bCs/>
          <w:sz w:val="24"/>
          <w:szCs w:val="24"/>
        </w:rPr>
      </w:pPr>
      <w:r w:rsidRPr="00F0503B">
        <w:rPr>
          <w:rFonts w:ascii="Times New Roman" w:hAnsi="Times New Roman" w:cs="Times New Roman"/>
          <w:bCs/>
          <w:sz w:val="24"/>
          <w:szCs w:val="24"/>
        </w:rPr>
        <w:t xml:space="preserve">Mặt cầu </w:t>
      </w:r>
      <w:r w:rsidRPr="00F0503B">
        <w:rPr>
          <w:rFonts w:ascii="Times New Roman" w:hAnsi="Times New Roman" w:cs="Times New Roman"/>
          <w:bCs/>
          <w:position w:val="-14"/>
          <w:sz w:val="24"/>
          <w:szCs w:val="24"/>
        </w:rPr>
        <w:object w:dxaOrig="400" w:dyaOrig="400">
          <v:shape id="_x0000_i6408" type="#_x0000_t75" style="width:20.1pt;height:20.1pt" o:ole="">
            <v:imagedata r:id="rId8380" o:title=""/>
          </v:shape>
          <o:OLEObject Type="Embed" ProgID="Equation.DSMT4" ShapeID="_x0000_i6408" DrawAspect="Content" ObjectID="_1796869323" r:id="rId9635"/>
        </w:object>
      </w:r>
      <w:r w:rsidRPr="00F0503B">
        <w:rPr>
          <w:rFonts w:ascii="Times New Roman" w:hAnsi="Times New Roman" w:cs="Times New Roman"/>
          <w:bCs/>
          <w:sz w:val="24"/>
          <w:szCs w:val="24"/>
        </w:rPr>
        <w:t xml:space="preserve">có tọa độ tâm </w:t>
      </w:r>
      <w:r w:rsidRPr="00F0503B">
        <w:rPr>
          <w:rFonts w:ascii="Times New Roman" w:hAnsi="Times New Roman" w:cs="Times New Roman"/>
          <w:bCs/>
          <w:position w:val="-14"/>
          <w:sz w:val="24"/>
          <w:szCs w:val="24"/>
        </w:rPr>
        <w:object w:dxaOrig="1060" w:dyaOrig="400">
          <v:shape id="_x0000_i6409" type="#_x0000_t75" style="width:53.6pt;height:20.1pt" o:ole="">
            <v:imagedata r:id="rId8382" o:title=""/>
          </v:shape>
          <o:OLEObject Type="Embed" ProgID="Equation.DSMT4" ShapeID="_x0000_i6409" DrawAspect="Content" ObjectID="_1796869324" r:id="rId9636"/>
        </w:object>
      </w:r>
      <w:r w:rsidRPr="00F0503B">
        <w:rPr>
          <w:rFonts w:ascii="Times New Roman" w:hAnsi="Times New Roman" w:cs="Times New Roman"/>
          <w:bCs/>
          <w:sz w:val="24"/>
          <w:szCs w:val="24"/>
        </w:rPr>
        <w:t xml:space="preserve"> và bán kính </w:t>
      </w:r>
      <w:r w:rsidRPr="00F0503B">
        <w:rPr>
          <w:rFonts w:ascii="Times New Roman" w:hAnsi="Times New Roman" w:cs="Times New Roman"/>
          <w:bCs/>
          <w:position w:val="-6"/>
          <w:sz w:val="24"/>
          <w:szCs w:val="24"/>
        </w:rPr>
        <w:object w:dxaOrig="580" w:dyaOrig="279">
          <v:shape id="_x0000_i6410" type="#_x0000_t75" style="width:29.3pt;height:14.25pt" o:ole="">
            <v:imagedata r:id="rId8384" o:title=""/>
          </v:shape>
          <o:OLEObject Type="Embed" ProgID="Equation.DSMT4" ShapeID="_x0000_i6410" DrawAspect="Content" ObjectID="_1796869325" r:id="rId9637"/>
        </w:object>
      </w:r>
    </w:p>
    <w:p w:rsidR="00AC23EE" w:rsidRPr="00F0503B" w:rsidRDefault="00AC23EE" w:rsidP="00D900B3">
      <w:pPr>
        <w:pStyle w:val="ListParagraph"/>
        <w:numPr>
          <w:ilvl w:val="0"/>
          <w:numId w:val="23"/>
        </w:numPr>
        <w:tabs>
          <w:tab w:val="left" w:pos="992"/>
        </w:tabs>
        <w:spacing w:before="120" w:after="0" w:line="276" w:lineRule="auto"/>
        <w:jc w:val="both"/>
        <w:rPr>
          <w:rFonts w:cs="Times New Roman"/>
          <w:sz w:val="24"/>
          <w:szCs w:val="24"/>
        </w:rPr>
      </w:pPr>
      <w:r w:rsidRPr="00F0503B">
        <w:rPr>
          <w:rFonts w:cs="Times New Roman"/>
          <w:sz w:val="24"/>
          <w:szCs w:val="24"/>
        </w:rPr>
        <w:t xml:space="preserve">Cho hai biến cố </w:t>
      </w:r>
      <w:r w:rsidRPr="00F0503B">
        <w:rPr>
          <w:rFonts w:cs="Times New Roman"/>
          <w:position w:val="-10"/>
          <w:sz w:val="24"/>
          <w:szCs w:val="24"/>
        </w:rPr>
        <w:object w:dxaOrig="480" w:dyaOrig="320">
          <v:shape id="_x0000_i6411" type="#_x0000_t75" style="width:23.45pt;height:15.9pt" o:ole="">
            <v:imagedata r:id="rId8060" o:title=""/>
          </v:shape>
          <o:OLEObject Type="Embed" ProgID="Equation.DSMT4" ShapeID="_x0000_i6411" DrawAspect="Content" ObjectID="_1796869326" r:id="rId9638"/>
        </w:object>
      </w:r>
      <w:r w:rsidRPr="00F0503B">
        <w:rPr>
          <w:rFonts w:cs="Times New Roman"/>
          <w:sz w:val="24"/>
          <w:szCs w:val="24"/>
        </w:rPr>
        <w:t xml:space="preserve"> với </w:t>
      </w:r>
      <w:r w:rsidRPr="00F0503B">
        <w:rPr>
          <w:rFonts w:cs="Times New Roman"/>
          <w:position w:val="-10"/>
          <w:sz w:val="24"/>
          <w:szCs w:val="24"/>
        </w:rPr>
        <w:object w:dxaOrig="1300" w:dyaOrig="320">
          <v:shape id="_x0000_i6412" type="#_x0000_t75" style="width:65.3pt;height:15.9pt" o:ole="">
            <v:imagedata r:id="rId8062" o:title=""/>
          </v:shape>
          <o:OLEObject Type="Embed" ProgID="Equation.DSMT4" ShapeID="_x0000_i6412" DrawAspect="Content" ObjectID="_1796869327" r:id="rId9639"/>
        </w:object>
      </w:r>
      <w:r w:rsidRPr="00F0503B">
        <w:rPr>
          <w:rFonts w:cs="Times New Roman"/>
          <w:sz w:val="24"/>
          <w:szCs w:val="24"/>
        </w:rPr>
        <w:t xml:space="preserve"> Phát biểu nào sau đây là đúng?</w:t>
      </w:r>
    </w:p>
    <w:p w:rsidR="00AC23EE" w:rsidRPr="00F0503B" w:rsidRDefault="00AC23EE" w:rsidP="00AC23EE">
      <w:pPr>
        <w:tabs>
          <w:tab w:val="left" w:pos="3402"/>
          <w:tab w:val="left" w:pos="5669"/>
          <w:tab w:val="left" w:pos="7937"/>
        </w:tabs>
        <w:spacing w:after="0" w:line="276" w:lineRule="auto"/>
        <w:ind w:left="992"/>
        <w:jc w:val="both"/>
        <w:rPr>
          <w:rFonts w:ascii="Times New Roman" w:hAnsi="Times New Roman" w:cs="Times New Roman"/>
          <w:b/>
          <w:bCs/>
          <w:sz w:val="24"/>
          <w:szCs w:val="24"/>
        </w:rPr>
      </w:pPr>
      <w:r w:rsidRPr="00F0503B">
        <w:rPr>
          <w:rFonts w:ascii="Times New Roman" w:hAnsi="Times New Roman" w:cs="Times New Roman"/>
          <w:b/>
          <w:bCs/>
          <w:sz w:val="24"/>
          <w:szCs w:val="24"/>
        </w:rPr>
        <w:t xml:space="preserve">A. </w:t>
      </w:r>
      <w:r w:rsidRPr="00F0503B">
        <w:rPr>
          <w:rFonts w:ascii="Times New Roman" w:hAnsi="Times New Roman" w:cs="Times New Roman"/>
          <w:b/>
          <w:bCs/>
          <w:position w:val="-18"/>
          <w:sz w:val="24"/>
          <w:szCs w:val="24"/>
        </w:rPr>
        <w:object w:dxaOrig="3940" w:dyaOrig="480">
          <v:shape id="_x0000_i6413" type="#_x0000_t75" style="width:197.6pt;height:23.45pt" o:ole="">
            <v:imagedata r:id="rId8064" o:title=""/>
          </v:shape>
          <o:OLEObject Type="Embed" ProgID="Equation.DSMT4" ShapeID="_x0000_i6413" DrawAspect="Content" ObjectID="_1796869328" r:id="rId9640"/>
        </w:object>
      </w:r>
    </w:p>
    <w:p w:rsidR="00AC23EE" w:rsidRPr="00F0503B" w:rsidRDefault="00AC23EE" w:rsidP="00AC23EE">
      <w:pPr>
        <w:tabs>
          <w:tab w:val="left" w:pos="3402"/>
          <w:tab w:val="left" w:pos="5669"/>
          <w:tab w:val="left" w:pos="7937"/>
        </w:tabs>
        <w:spacing w:after="0" w:line="276" w:lineRule="auto"/>
        <w:ind w:left="992"/>
        <w:jc w:val="both"/>
        <w:rPr>
          <w:rFonts w:ascii="Times New Roman" w:hAnsi="Times New Roman" w:cs="Times New Roman"/>
          <w:b/>
          <w:bCs/>
          <w:sz w:val="24"/>
          <w:szCs w:val="24"/>
        </w:rPr>
      </w:pPr>
      <w:r w:rsidRPr="00F0503B">
        <w:rPr>
          <w:rFonts w:ascii="Times New Roman" w:hAnsi="Times New Roman" w:cs="Times New Roman"/>
          <w:b/>
          <w:bCs/>
          <w:sz w:val="24"/>
          <w:szCs w:val="24"/>
        </w:rPr>
        <w:t xml:space="preserve">B. </w:t>
      </w:r>
      <w:r w:rsidRPr="00F0503B">
        <w:rPr>
          <w:rFonts w:ascii="Times New Roman" w:hAnsi="Times New Roman" w:cs="Times New Roman"/>
          <w:b/>
          <w:bCs/>
          <w:position w:val="-18"/>
          <w:sz w:val="24"/>
          <w:szCs w:val="24"/>
        </w:rPr>
        <w:object w:dxaOrig="3940" w:dyaOrig="480">
          <v:shape id="_x0000_i6414" type="#_x0000_t75" style="width:197.6pt;height:23.45pt" o:ole="">
            <v:imagedata r:id="rId8066" o:title=""/>
          </v:shape>
          <o:OLEObject Type="Embed" ProgID="Equation.DSMT4" ShapeID="_x0000_i6414" DrawAspect="Content" ObjectID="_1796869329" r:id="rId9641"/>
        </w:object>
      </w:r>
    </w:p>
    <w:p w:rsidR="00AC23EE" w:rsidRPr="00F0503B" w:rsidRDefault="00AC23EE" w:rsidP="00AC23EE">
      <w:pPr>
        <w:tabs>
          <w:tab w:val="left" w:pos="3402"/>
          <w:tab w:val="left" w:pos="5669"/>
          <w:tab w:val="left" w:pos="7937"/>
        </w:tabs>
        <w:spacing w:after="0" w:line="276" w:lineRule="auto"/>
        <w:ind w:left="992"/>
        <w:jc w:val="both"/>
        <w:rPr>
          <w:rFonts w:ascii="Times New Roman" w:hAnsi="Times New Roman" w:cs="Times New Roman"/>
          <w:b/>
          <w:bCs/>
          <w:sz w:val="24"/>
          <w:szCs w:val="24"/>
        </w:rPr>
      </w:pPr>
      <w:r w:rsidRPr="00F0503B">
        <w:rPr>
          <w:rFonts w:ascii="Times New Roman" w:hAnsi="Times New Roman" w:cs="Times New Roman"/>
          <w:b/>
          <w:bCs/>
          <w:sz w:val="24"/>
          <w:szCs w:val="24"/>
        </w:rPr>
        <w:t xml:space="preserve">C. </w:t>
      </w:r>
      <w:r w:rsidRPr="00F0503B">
        <w:rPr>
          <w:rFonts w:ascii="Times New Roman" w:hAnsi="Times New Roman" w:cs="Times New Roman"/>
          <w:b/>
          <w:bCs/>
          <w:position w:val="-18"/>
          <w:sz w:val="24"/>
          <w:szCs w:val="24"/>
        </w:rPr>
        <w:object w:dxaOrig="3940" w:dyaOrig="480">
          <v:shape id="_x0000_i6415" type="#_x0000_t75" style="width:197.6pt;height:23.45pt" o:ole="">
            <v:imagedata r:id="rId8068" o:title=""/>
          </v:shape>
          <o:OLEObject Type="Embed" ProgID="Equation.DSMT4" ShapeID="_x0000_i6415" DrawAspect="Content" ObjectID="_1796869330" r:id="rId9642"/>
        </w:object>
      </w:r>
    </w:p>
    <w:p w:rsidR="00AC23EE" w:rsidRPr="00F0503B" w:rsidRDefault="00AC23EE" w:rsidP="00AC23EE">
      <w:pPr>
        <w:tabs>
          <w:tab w:val="left" w:pos="3402"/>
          <w:tab w:val="left" w:pos="5669"/>
          <w:tab w:val="left" w:pos="7937"/>
        </w:tabs>
        <w:spacing w:after="0" w:line="276" w:lineRule="auto"/>
        <w:ind w:left="992"/>
        <w:jc w:val="both"/>
        <w:rPr>
          <w:rFonts w:ascii="Times New Roman" w:hAnsi="Times New Roman" w:cs="Times New Roman"/>
          <w:b/>
          <w:bCs/>
          <w:sz w:val="24"/>
          <w:szCs w:val="24"/>
        </w:rPr>
      </w:pPr>
      <w:r w:rsidRPr="00F0503B">
        <w:rPr>
          <w:rFonts w:ascii="Times New Roman" w:hAnsi="Times New Roman" w:cs="Times New Roman"/>
          <w:b/>
          <w:bCs/>
          <w:sz w:val="24"/>
          <w:szCs w:val="24"/>
        </w:rPr>
        <w:t xml:space="preserve">D. </w:t>
      </w:r>
      <w:r w:rsidRPr="00F0503B">
        <w:rPr>
          <w:rFonts w:ascii="Times New Roman" w:hAnsi="Times New Roman" w:cs="Times New Roman"/>
          <w:b/>
          <w:bCs/>
          <w:position w:val="-18"/>
          <w:sz w:val="24"/>
          <w:szCs w:val="24"/>
        </w:rPr>
        <w:object w:dxaOrig="3940" w:dyaOrig="480">
          <v:shape id="_x0000_i6416" type="#_x0000_t75" style="width:197.6pt;height:23.45pt" o:ole="">
            <v:imagedata r:id="rId8070" o:title=""/>
          </v:shape>
          <o:OLEObject Type="Embed" ProgID="Equation.DSMT4" ShapeID="_x0000_i6416" DrawAspect="Content" ObjectID="_1796869331" r:id="rId9643"/>
        </w:object>
      </w:r>
    </w:p>
    <w:p w:rsidR="00AC23EE" w:rsidRPr="00F0503B" w:rsidRDefault="00AC23EE" w:rsidP="00AC23EE">
      <w:pPr>
        <w:spacing w:line="276" w:lineRule="auto"/>
        <w:ind w:left="992" w:hanging="992"/>
        <w:jc w:val="center"/>
        <w:rPr>
          <w:rFonts w:ascii="Times New Roman" w:hAnsi="Times New Roman" w:cs="Times New Roman"/>
          <w:b/>
          <w:bCs/>
          <w:sz w:val="24"/>
          <w:szCs w:val="24"/>
        </w:rPr>
      </w:pPr>
      <w:r w:rsidRPr="00F0503B">
        <w:rPr>
          <w:rFonts w:ascii="Times New Roman" w:hAnsi="Times New Roman" w:cs="Times New Roman"/>
          <w:b/>
          <w:bCs/>
          <w:sz w:val="24"/>
          <w:szCs w:val="24"/>
        </w:rPr>
        <w:t>Hướng dẫn giải</w:t>
      </w:r>
    </w:p>
    <w:p w:rsidR="00AC23EE" w:rsidRPr="00F0503B" w:rsidRDefault="00AC23EE" w:rsidP="00AC23EE">
      <w:pPr>
        <w:spacing w:after="0" w:line="276" w:lineRule="auto"/>
        <w:ind w:left="992"/>
        <w:rPr>
          <w:rFonts w:ascii="Times New Roman" w:hAnsi="Times New Roman" w:cs="Times New Roman"/>
          <w:b/>
          <w:sz w:val="24"/>
          <w:szCs w:val="24"/>
          <w:u w:val="single"/>
        </w:rPr>
      </w:pPr>
      <w:r w:rsidRPr="00F0503B">
        <w:rPr>
          <w:rFonts w:ascii="Times New Roman" w:hAnsi="Times New Roman" w:cs="Times New Roman"/>
          <w:b/>
          <w:sz w:val="24"/>
          <w:szCs w:val="24"/>
        </w:rPr>
        <w:t>Chọn</w:t>
      </w:r>
      <w:r w:rsidRPr="00F0503B">
        <w:rPr>
          <w:rFonts w:ascii="Times New Roman" w:hAnsi="Times New Roman" w:cs="Times New Roman"/>
          <w:b/>
          <w:sz w:val="24"/>
          <w:szCs w:val="24"/>
        </w:rPr>
        <w:tab/>
      </w:r>
      <w:r w:rsidRPr="00F0503B">
        <w:rPr>
          <w:rFonts w:ascii="Times New Roman" w:hAnsi="Times New Roman" w:cs="Times New Roman"/>
          <w:b/>
          <w:sz w:val="24"/>
          <w:szCs w:val="24"/>
          <w:u w:val="single"/>
        </w:rPr>
        <w:t>D</w:t>
      </w:r>
      <w:r w:rsidRPr="00F0503B">
        <w:rPr>
          <w:rFonts w:ascii="Times New Roman" w:hAnsi="Times New Roman" w:cs="Times New Roman"/>
          <w:b/>
          <w:sz w:val="24"/>
          <w:szCs w:val="24"/>
        </w:rPr>
        <w:t>.</w:t>
      </w:r>
    </w:p>
    <w:p w:rsidR="00AC23EE" w:rsidRPr="00F0503B" w:rsidRDefault="00AC23EE" w:rsidP="00AC23EE">
      <w:pPr>
        <w:spacing w:line="276" w:lineRule="auto"/>
        <w:ind w:left="992"/>
        <w:rPr>
          <w:rFonts w:ascii="Times New Roman" w:hAnsi="Times New Roman" w:cs="Times New Roman"/>
          <w:sz w:val="24"/>
          <w:szCs w:val="24"/>
        </w:rPr>
      </w:pPr>
      <w:r w:rsidRPr="00F0503B">
        <w:rPr>
          <w:rFonts w:ascii="Times New Roman" w:hAnsi="Times New Roman" w:cs="Times New Roman"/>
          <w:sz w:val="24"/>
          <w:szCs w:val="24"/>
        </w:rPr>
        <w:lastRenderedPageBreak/>
        <w:t xml:space="preserve">Công thức đúng là </w:t>
      </w:r>
      <w:r w:rsidRPr="00F0503B">
        <w:rPr>
          <w:rFonts w:ascii="Times New Roman" w:hAnsi="Times New Roman" w:cs="Times New Roman"/>
          <w:position w:val="-18"/>
          <w:sz w:val="24"/>
          <w:szCs w:val="24"/>
        </w:rPr>
        <w:object w:dxaOrig="3920" w:dyaOrig="480">
          <v:shape id="_x0000_i6417" type="#_x0000_t75" style="width:195.9pt;height:24.3pt" o:ole="">
            <v:imagedata r:id="rId8392" o:title=""/>
          </v:shape>
          <o:OLEObject Type="Embed" ProgID="Equation.DSMT4" ShapeID="_x0000_i6417" DrawAspect="Content" ObjectID="_1796869332" r:id="rId9644"/>
        </w:object>
      </w:r>
      <w:r w:rsidRPr="00F0503B">
        <w:rPr>
          <w:rFonts w:ascii="Times New Roman" w:hAnsi="Times New Roman" w:cs="Times New Roman"/>
          <w:sz w:val="24"/>
          <w:szCs w:val="24"/>
        </w:rPr>
        <w:t>.</w:t>
      </w:r>
    </w:p>
    <w:p w:rsidR="00AC23EE" w:rsidRPr="00F0503B" w:rsidRDefault="00AC23EE" w:rsidP="00D900B3">
      <w:pPr>
        <w:pStyle w:val="ListParagraph"/>
        <w:numPr>
          <w:ilvl w:val="0"/>
          <w:numId w:val="23"/>
        </w:numPr>
        <w:tabs>
          <w:tab w:val="left" w:pos="992"/>
        </w:tabs>
        <w:spacing w:before="120" w:after="0" w:line="276" w:lineRule="auto"/>
        <w:jc w:val="both"/>
        <w:rPr>
          <w:rFonts w:cs="Times New Roman"/>
          <w:sz w:val="24"/>
          <w:szCs w:val="24"/>
        </w:rPr>
      </w:pPr>
      <w:r w:rsidRPr="00F0503B">
        <w:rPr>
          <w:rFonts w:cs="Times New Roman"/>
          <w:sz w:val="24"/>
          <w:szCs w:val="24"/>
        </w:rPr>
        <w:t xml:space="preserve">Xét mẫu số liệu ghép nhóm cho ở </w:t>
      </w:r>
      <w:r w:rsidRPr="00F0503B">
        <w:rPr>
          <w:rFonts w:cs="Times New Roman"/>
          <w:i/>
          <w:iCs/>
          <w:sz w:val="24"/>
          <w:szCs w:val="24"/>
        </w:rPr>
        <w:t xml:space="preserve">Bảng 1. </w:t>
      </w:r>
      <w:r w:rsidRPr="00F0503B">
        <w:rPr>
          <w:rFonts w:cs="Times New Roman"/>
          <w:sz w:val="24"/>
          <w:szCs w:val="24"/>
        </w:rPr>
        <w:t xml:space="preserve">Gọi </w:t>
      </w:r>
      <w:r w:rsidRPr="00F0503B">
        <w:rPr>
          <w:rFonts w:cs="Times New Roman"/>
          <w:position w:val="-6"/>
          <w:sz w:val="24"/>
          <w:szCs w:val="24"/>
        </w:rPr>
        <w:object w:dxaOrig="220" w:dyaOrig="260">
          <v:shape id="_x0000_i6418" type="#_x0000_t75" style="width:10.9pt;height:12.55pt" o:ole="">
            <v:imagedata r:id="rId8072" o:title=""/>
          </v:shape>
          <o:OLEObject Type="Embed" ProgID="Equation.DSMT4" ShapeID="_x0000_i6418" DrawAspect="Content" ObjectID="_1796869333" r:id="rId9645"/>
        </w:object>
      </w:r>
      <w:r w:rsidRPr="00F0503B">
        <w:rPr>
          <w:rFonts w:cs="Times New Roman"/>
          <w:sz w:val="24"/>
          <w:szCs w:val="24"/>
        </w:rPr>
        <w:t xml:space="preserve"> là số trung bình cộng của mẫu số liệu ghép nhóm. Độ lệch chuẩn của mẫu số liệu ghép nhóm đó được tính bằng công thức nào trong các công thức sau?</w:t>
      </w:r>
    </w:p>
    <w:tbl>
      <w:tblPr>
        <w:tblStyle w:val="TableGrid"/>
        <w:tblW w:w="0" w:type="auto"/>
        <w:jc w:val="center"/>
        <w:tblLook w:val="04A0" w:firstRow="1" w:lastRow="0" w:firstColumn="1" w:lastColumn="0" w:noHBand="0" w:noVBand="1"/>
      </w:tblPr>
      <w:tblGrid>
        <w:gridCol w:w="1623"/>
        <w:gridCol w:w="1624"/>
        <w:gridCol w:w="1624"/>
      </w:tblGrid>
      <w:tr w:rsidR="00AC23EE" w:rsidRPr="00F0503B" w:rsidTr="00335CCC">
        <w:trPr>
          <w:jc w:val="center"/>
        </w:trPr>
        <w:tc>
          <w:tcPr>
            <w:tcW w:w="1623" w:type="dxa"/>
            <w:vAlign w:val="center"/>
          </w:tcPr>
          <w:p w:rsidR="00AC23EE" w:rsidRPr="00F0503B" w:rsidRDefault="00AC23EE" w:rsidP="00335CCC">
            <w:pPr>
              <w:spacing w:line="276" w:lineRule="auto"/>
              <w:jc w:val="center"/>
              <w:rPr>
                <w:rFonts w:ascii="Times New Roman" w:hAnsi="Times New Roman" w:cs="Times New Roman"/>
                <w:b/>
                <w:bCs/>
              </w:rPr>
            </w:pPr>
            <w:r w:rsidRPr="00F0503B">
              <w:rPr>
                <w:rFonts w:ascii="Times New Roman" w:hAnsi="Times New Roman" w:cs="Times New Roman"/>
                <w:b/>
                <w:bCs/>
              </w:rPr>
              <w:t>Nhóm</w:t>
            </w:r>
          </w:p>
        </w:tc>
        <w:tc>
          <w:tcPr>
            <w:tcW w:w="1624" w:type="dxa"/>
            <w:vAlign w:val="center"/>
          </w:tcPr>
          <w:p w:rsidR="00AC23EE" w:rsidRPr="00F0503B" w:rsidRDefault="00AC23EE" w:rsidP="00335CCC">
            <w:pPr>
              <w:spacing w:line="276" w:lineRule="auto"/>
              <w:jc w:val="center"/>
              <w:rPr>
                <w:rFonts w:ascii="Times New Roman" w:hAnsi="Times New Roman" w:cs="Times New Roman"/>
                <w:b/>
                <w:bCs/>
              </w:rPr>
            </w:pPr>
            <w:r w:rsidRPr="00F0503B">
              <w:rPr>
                <w:rFonts w:ascii="Times New Roman" w:hAnsi="Times New Roman" w:cs="Times New Roman"/>
                <w:b/>
                <w:bCs/>
              </w:rPr>
              <w:t>Giá trị</w:t>
            </w:r>
          </w:p>
          <w:p w:rsidR="00AC23EE" w:rsidRPr="00F0503B" w:rsidRDefault="00AC23EE" w:rsidP="00335CCC">
            <w:pPr>
              <w:spacing w:line="276" w:lineRule="auto"/>
              <w:jc w:val="center"/>
              <w:rPr>
                <w:rFonts w:ascii="Times New Roman" w:hAnsi="Times New Roman" w:cs="Times New Roman"/>
                <w:b/>
                <w:bCs/>
              </w:rPr>
            </w:pPr>
            <w:r w:rsidRPr="00F0503B">
              <w:rPr>
                <w:rFonts w:ascii="Times New Roman" w:hAnsi="Times New Roman" w:cs="Times New Roman"/>
                <w:b/>
                <w:bCs/>
              </w:rPr>
              <w:t>đại diện</w:t>
            </w:r>
          </w:p>
        </w:tc>
        <w:tc>
          <w:tcPr>
            <w:tcW w:w="1624" w:type="dxa"/>
            <w:vAlign w:val="center"/>
          </w:tcPr>
          <w:p w:rsidR="00AC23EE" w:rsidRPr="00F0503B" w:rsidRDefault="00AC23EE" w:rsidP="00335CCC">
            <w:pPr>
              <w:spacing w:line="276" w:lineRule="auto"/>
              <w:jc w:val="center"/>
              <w:rPr>
                <w:rFonts w:ascii="Times New Roman" w:hAnsi="Times New Roman" w:cs="Times New Roman"/>
                <w:b/>
                <w:bCs/>
              </w:rPr>
            </w:pPr>
            <w:r w:rsidRPr="00F0503B">
              <w:rPr>
                <w:rFonts w:ascii="Times New Roman" w:hAnsi="Times New Roman" w:cs="Times New Roman"/>
                <w:b/>
                <w:bCs/>
              </w:rPr>
              <w:t>Tần số</w:t>
            </w:r>
          </w:p>
        </w:tc>
      </w:tr>
      <w:tr w:rsidR="00AC23EE" w:rsidRPr="00F0503B" w:rsidTr="00335CCC">
        <w:trPr>
          <w:jc w:val="center"/>
        </w:trPr>
        <w:tc>
          <w:tcPr>
            <w:tcW w:w="1623" w:type="dxa"/>
          </w:tcPr>
          <w:p w:rsidR="00AC23EE" w:rsidRPr="00F0503B" w:rsidRDefault="00AC23EE" w:rsidP="00335CCC">
            <w:pPr>
              <w:spacing w:line="276" w:lineRule="auto"/>
              <w:jc w:val="center"/>
              <w:rPr>
                <w:rFonts w:ascii="Times New Roman" w:hAnsi="Times New Roman" w:cs="Times New Roman"/>
                <w:b/>
                <w:bCs/>
              </w:rPr>
            </w:pPr>
            <w:r w:rsidRPr="00F0503B">
              <w:rPr>
                <w:rFonts w:ascii="Times New Roman" w:hAnsi="Times New Roman" w:cs="Times New Roman"/>
                <w:b/>
                <w:bCs/>
                <w:position w:val="-14"/>
              </w:rPr>
              <w:object w:dxaOrig="740" w:dyaOrig="400">
                <v:shape id="_x0000_i6419" type="#_x0000_t75" style="width:36.85pt;height:20.1pt" o:ole="">
                  <v:imagedata r:id="rId8074" o:title=""/>
                </v:shape>
                <o:OLEObject Type="Embed" ProgID="Equation.DSMT4" ShapeID="_x0000_i6419" DrawAspect="Content" ObjectID="_1796869334" r:id="rId9646"/>
              </w:object>
            </w:r>
          </w:p>
          <w:p w:rsidR="00AC23EE" w:rsidRPr="00F0503B" w:rsidRDefault="00AC23EE" w:rsidP="00335CCC">
            <w:pPr>
              <w:spacing w:line="276" w:lineRule="auto"/>
              <w:jc w:val="center"/>
              <w:rPr>
                <w:rFonts w:ascii="Times New Roman" w:hAnsi="Times New Roman" w:cs="Times New Roman"/>
                <w:b/>
                <w:bCs/>
              </w:rPr>
            </w:pPr>
            <w:r w:rsidRPr="00F0503B">
              <w:rPr>
                <w:rFonts w:ascii="Times New Roman" w:hAnsi="Times New Roman" w:cs="Times New Roman"/>
                <w:b/>
                <w:bCs/>
                <w:position w:val="-14"/>
              </w:rPr>
              <w:object w:dxaOrig="760" w:dyaOrig="400">
                <v:shape id="_x0000_i6420" type="#_x0000_t75" style="width:38.5pt;height:20.1pt" o:ole="">
                  <v:imagedata r:id="rId8076" o:title=""/>
                </v:shape>
                <o:OLEObject Type="Embed" ProgID="Equation.DSMT4" ShapeID="_x0000_i6420" DrawAspect="Content" ObjectID="_1796869335" r:id="rId9647"/>
              </w:object>
            </w:r>
          </w:p>
          <w:p w:rsidR="00AC23EE" w:rsidRPr="00F0503B" w:rsidRDefault="00AC23EE" w:rsidP="00335CCC">
            <w:pPr>
              <w:spacing w:line="276" w:lineRule="auto"/>
              <w:jc w:val="center"/>
              <w:rPr>
                <w:rFonts w:ascii="Times New Roman" w:hAnsi="Times New Roman" w:cs="Times New Roman"/>
                <w:b/>
                <w:bCs/>
              </w:rPr>
            </w:pPr>
            <w:r w:rsidRPr="00F0503B">
              <w:rPr>
                <w:rFonts w:ascii="Times New Roman" w:hAnsi="Times New Roman" w:cs="Times New Roman"/>
                <w:b/>
                <w:bCs/>
              </w:rPr>
              <w:t>….</w:t>
            </w:r>
          </w:p>
          <w:p w:rsidR="00AC23EE" w:rsidRPr="00F0503B" w:rsidRDefault="00AC23EE" w:rsidP="00335CCC">
            <w:pPr>
              <w:spacing w:line="276" w:lineRule="auto"/>
              <w:jc w:val="center"/>
              <w:rPr>
                <w:rFonts w:ascii="Times New Roman" w:hAnsi="Times New Roman" w:cs="Times New Roman"/>
                <w:b/>
                <w:bCs/>
              </w:rPr>
            </w:pPr>
            <w:r w:rsidRPr="00F0503B">
              <w:rPr>
                <w:rFonts w:ascii="Times New Roman" w:hAnsi="Times New Roman" w:cs="Times New Roman"/>
                <w:b/>
                <w:bCs/>
                <w:position w:val="-14"/>
              </w:rPr>
              <w:object w:dxaOrig="960" w:dyaOrig="400">
                <v:shape id="_x0000_i6421" type="#_x0000_t75" style="width:48.55pt;height:20.1pt" o:ole="">
                  <v:imagedata r:id="rId8078" o:title=""/>
                </v:shape>
                <o:OLEObject Type="Embed" ProgID="Equation.DSMT4" ShapeID="_x0000_i6421" DrawAspect="Content" ObjectID="_1796869336" r:id="rId9648"/>
              </w:object>
            </w:r>
          </w:p>
        </w:tc>
        <w:tc>
          <w:tcPr>
            <w:tcW w:w="1624" w:type="dxa"/>
          </w:tcPr>
          <w:p w:rsidR="00AC23EE" w:rsidRPr="00F0503B" w:rsidRDefault="00AC23EE" w:rsidP="00335CCC">
            <w:pPr>
              <w:spacing w:line="276" w:lineRule="auto"/>
              <w:jc w:val="center"/>
              <w:rPr>
                <w:rFonts w:ascii="Times New Roman" w:hAnsi="Times New Roman" w:cs="Times New Roman"/>
                <w:b/>
                <w:bCs/>
              </w:rPr>
            </w:pPr>
            <w:r w:rsidRPr="00F0503B">
              <w:rPr>
                <w:rFonts w:ascii="Times New Roman" w:hAnsi="Times New Roman" w:cs="Times New Roman"/>
                <w:b/>
                <w:bCs/>
                <w:position w:val="-12"/>
              </w:rPr>
              <w:object w:dxaOrig="240" w:dyaOrig="360">
                <v:shape id="_x0000_i6422" type="#_x0000_t75" style="width:11.7pt;height:18.4pt" o:ole="">
                  <v:imagedata r:id="rId8080" o:title=""/>
                </v:shape>
                <o:OLEObject Type="Embed" ProgID="Equation.DSMT4" ShapeID="_x0000_i6422" DrawAspect="Content" ObjectID="_1796869337" r:id="rId9649"/>
              </w:object>
            </w:r>
          </w:p>
          <w:p w:rsidR="00AC23EE" w:rsidRPr="00F0503B" w:rsidRDefault="00AC23EE" w:rsidP="00335CCC">
            <w:pPr>
              <w:spacing w:line="276" w:lineRule="auto"/>
              <w:jc w:val="center"/>
              <w:rPr>
                <w:rFonts w:ascii="Times New Roman" w:hAnsi="Times New Roman" w:cs="Times New Roman"/>
                <w:b/>
                <w:bCs/>
              </w:rPr>
            </w:pPr>
            <w:r w:rsidRPr="00F0503B">
              <w:rPr>
                <w:rFonts w:ascii="Times New Roman" w:hAnsi="Times New Roman" w:cs="Times New Roman"/>
                <w:b/>
                <w:bCs/>
                <w:position w:val="-12"/>
              </w:rPr>
              <w:object w:dxaOrig="260" w:dyaOrig="360">
                <v:shape id="_x0000_i6423" type="#_x0000_t75" style="width:12.55pt;height:18.4pt" o:ole="">
                  <v:imagedata r:id="rId8082" o:title=""/>
                </v:shape>
                <o:OLEObject Type="Embed" ProgID="Equation.DSMT4" ShapeID="_x0000_i6423" DrawAspect="Content" ObjectID="_1796869338" r:id="rId9650"/>
              </w:object>
            </w:r>
          </w:p>
          <w:p w:rsidR="00AC23EE" w:rsidRPr="00F0503B" w:rsidRDefault="00AC23EE" w:rsidP="00335CCC">
            <w:pPr>
              <w:spacing w:line="276" w:lineRule="auto"/>
              <w:jc w:val="center"/>
              <w:rPr>
                <w:rFonts w:ascii="Times New Roman" w:hAnsi="Times New Roman" w:cs="Times New Roman"/>
                <w:b/>
                <w:bCs/>
              </w:rPr>
            </w:pPr>
            <w:r w:rsidRPr="00F0503B">
              <w:rPr>
                <w:rFonts w:ascii="Times New Roman" w:hAnsi="Times New Roman" w:cs="Times New Roman"/>
                <w:b/>
                <w:bCs/>
              </w:rPr>
              <w:t>…</w:t>
            </w:r>
          </w:p>
          <w:p w:rsidR="00AC23EE" w:rsidRPr="00F0503B" w:rsidRDefault="00AC23EE" w:rsidP="00335CCC">
            <w:pPr>
              <w:spacing w:line="276" w:lineRule="auto"/>
              <w:jc w:val="center"/>
              <w:rPr>
                <w:rFonts w:ascii="Times New Roman" w:hAnsi="Times New Roman" w:cs="Times New Roman"/>
                <w:b/>
                <w:bCs/>
              </w:rPr>
            </w:pPr>
            <w:r w:rsidRPr="00F0503B">
              <w:rPr>
                <w:rFonts w:ascii="Times New Roman" w:hAnsi="Times New Roman" w:cs="Times New Roman"/>
                <w:b/>
                <w:bCs/>
                <w:position w:val="-12"/>
              </w:rPr>
              <w:object w:dxaOrig="300" w:dyaOrig="360">
                <v:shape id="_x0000_i6424" type="#_x0000_t75" style="width:15.05pt;height:18.4pt" o:ole="">
                  <v:imagedata r:id="rId8084" o:title=""/>
                </v:shape>
                <o:OLEObject Type="Embed" ProgID="Equation.DSMT4" ShapeID="_x0000_i6424" DrawAspect="Content" ObjectID="_1796869339" r:id="rId9651"/>
              </w:object>
            </w:r>
          </w:p>
        </w:tc>
        <w:tc>
          <w:tcPr>
            <w:tcW w:w="1624" w:type="dxa"/>
          </w:tcPr>
          <w:p w:rsidR="00AC23EE" w:rsidRPr="00F0503B" w:rsidRDefault="00AC23EE" w:rsidP="00335CCC">
            <w:pPr>
              <w:spacing w:line="276" w:lineRule="auto"/>
              <w:jc w:val="center"/>
              <w:rPr>
                <w:rFonts w:ascii="Times New Roman" w:hAnsi="Times New Roman" w:cs="Times New Roman"/>
                <w:b/>
                <w:bCs/>
              </w:rPr>
            </w:pPr>
            <w:r w:rsidRPr="00F0503B">
              <w:rPr>
                <w:rFonts w:ascii="Times New Roman" w:hAnsi="Times New Roman" w:cs="Times New Roman"/>
                <w:b/>
                <w:bCs/>
                <w:position w:val="-12"/>
              </w:rPr>
              <w:object w:dxaOrig="240" w:dyaOrig="360">
                <v:shape id="_x0000_i6425" type="#_x0000_t75" style="width:11.7pt;height:18.4pt" o:ole="">
                  <v:imagedata r:id="rId8086" o:title=""/>
                </v:shape>
                <o:OLEObject Type="Embed" ProgID="Equation.DSMT4" ShapeID="_x0000_i6425" DrawAspect="Content" ObjectID="_1796869340" r:id="rId9652"/>
              </w:object>
            </w:r>
          </w:p>
          <w:p w:rsidR="00AC23EE" w:rsidRPr="00F0503B" w:rsidRDefault="00AC23EE" w:rsidP="00335CCC">
            <w:pPr>
              <w:spacing w:line="276" w:lineRule="auto"/>
              <w:jc w:val="center"/>
              <w:rPr>
                <w:rFonts w:ascii="Times New Roman" w:hAnsi="Times New Roman" w:cs="Times New Roman"/>
                <w:b/>
                <w:bCs/>
              </w:rPr>
            </w:pPr>
            <w:r w:rsidRPr="00F0503B">
              <w:rPr>
                <w:rFonts w:ascii="Times New Roman" w:hAnsi="Times New Roman" w:cs="Times New Roman"/>
                <w:b/>
                <w:bCs/>
                <w:position w:val="-12"/>
              </w:rPr>
              <w:object w:dxaOrig="260" w:dyaOrig="360">
                <v:shape id="_x0000_i6426" type="#_x0000_t75" style="width:12.55pt;height:18.4pt" o:ole="">
                  <v:imagedata r:id="rId8088" o:title=""/>
                </v:shape>
                <o:OLEObject Type="Embed" ProgID="Equation.DSMT4" ShapeID="_x0000_i6426" DrawAspect="Content" ObjectID="_1796869341" r:id="rId9653"/>
              </w:object>
            </w:r>
          </w:p>
          <w:p w:rsidR="00AC23EE" w:rsidRPr="00F0503B" w:rsidRDefault="00AC23EE" w:rsidP="00335CCC">
            <w:pPr>
              <w:spacing w:line="276" w:lineRule="auto"/>
              <w:jc w:val="center"/>
              <w:rPr>
                <w:rFonts w:ascii="Times New Roman" w:hAnsi="Times New Roman" w:cs="Times New Roman"/>
                <w:b/>
                <w:bCs/>
              </w:rPr>
            </w:pPr>
            <w:r w:rsidRPr="00F0503B">
              <w:rPr>
                <w:rFonts w:ascii="Times New Roman" w:hAnsi="Times New Roman" w:cs="Times New Roman"/>
                <w:b/>
                <w:bCs/>
              </w:rPr>
              <w:t>…</w:t>
            </w:r>
          </w:p>
          <w:p w:rsidR="00AC23EE" w:rsidRPr="00F0503B" w:rsidRDefault="00AC23EE" w:rsidP="00335CCC">
            <w:pPr>
              <w:spacing w:line="276" w:lineRule="auto"/>
              <w:jc w:val="center"/>
              <w:rPr>
                <w:rFonts w:ascii="Times New Roman" w:hAnsi="Times New Roman" w:cs="Times New Roman"/>
                <w:b/>
                <w:bCs/>
              </w:rPr>
            </w:pPr>
            <w:r w:rsidRPr="00F0503B">
              <w:rPr>
                <w:rFonts w:ascii="Times New Roman" w:hAnsi="Times New Roman" w:cs="Times New Roman"/>
                <w:b/>
                <w:bCs/>
                <w:position w:val="-12"/>
              </w:rPr>
              <w:object w:dxaOrig="300" w:dyaOrig="360">
                <v:shape id="_x0000_i6427" type="#_x0000_t75" style="width:15.05pt;height:18.4pt" o:ole="">
                  <v:imagedata r:id="rId8090" o:title=""/>
                </v:shape>
                <o:OLEObject Type="Embed" ProgID="Equation.DSMT4" ShapeID="_x0000_i6427" DrawAspect="Content" ObjectID="_1796869342" r:id="rId9654"/>
              </w:object>
            </w:r>
          </w:p>
        </w:tc>
      </w:tr>
      <w:tr w:rsidR="00AC23EE" w:rsidRPr="00F0503B" w:rsidTr="00335CCC">
        <w:trPr>
          <w:jc w:val="center"/>
        </w:trPr>
        <w:tc>
          <w:tcPr>
            <w:tcW w:w="1623" w:type="dxa"/>
          </w:tcPr>
          <w:p w:rsidR="00AC23EE" w:rsidRPr="00F0503B" w:rsidRDefault="00AC23EE" w:rsidP="00335CCC">
            <w:pPr>
              <w:spacing w:line="276" w:lineRule="auto"/>
              <w:jc w:val="center"/>
              <w:rPr>
                <w:rFonts w:ascii="Times New Roman" w:hAnsi="Times New Roman" w:cs="Times New Roman"/>
                <w:b/>
                <w:bCs/>
              </w:rPr>
            </w:pPr>
          </w:p>
        </w:tc>
        <w:tc>
          <w:tcPr>
            <w:tcW w:w="1624" w:type="dxa"/>
          </w:tcPr>
          <w:p w:rsidR="00AC23EE" w:rsidRPr="00F0503B" w:rsidRDefault="00AC23EE" w:rsidP="00335CCC">
            <w:pPr>
              <w:spacing w:line="276" w:lineRule="auto"/>
              <w:jc w:val="center"/>
              <w:rPr>
                <w:rFonts w:ascii="Times New Roman" w:hAnsi="Times New Roman" w:cs="Times New Roman"/>
                <w:b/>
                <w:bCs/>
              </w:rPr>
            </w:pPr>
          </w:p>
        </w:tc>
        <w:tc>
          <w:tcPr>
            <w:tcW w:w="1624" w:type="dxa"/>
          </w:tcPr>
          <w:p w:rsidR="00AC23EE" w:rsidRPr="00F0503B" w:rsidRDefault="00AC23EE" w:rsidP="00335CCC">
            <w:pPr>
              <w:spacing w:line="276" w:lineRule="auto"/>
              <w:jc w:val="center"/>
              <w:rPr>
                <w:rFonts w:ascii="Times New Roman" w:hAnsi="Times New Roman" w:cs="Times New Roman"/>
                <w:b/>
                <w:bCs/>
              </w:rPr>
            </w:pPr>
            <w:r w:rsidRPr="00F0503B">
              <w:rPr>
                <w:rFonts w:ascii="Times New Roman" w:hAnsi="Times New Roman" w:cs="Times New Roman"/>
                <w:b/>
                <w:bCs/>
                <w:position w:val="-6"/>
              </w:rPr>
              <w:object w:dxaOrig="200" w:dyaOrig="220">
                <v:shape id="_x0000_i6428" type="#_x0000_t75" style="width:10.05pt;height:10.9pt" o:ole="">
                  <v:imagedata r:id="rId8092" o:title=""/>
                </v:shape>
                <o:OLEObject Type="Embed" ProgID="Equation.DSMT4" ShapeID="_x0000_i6428" DrawAspect="Content" ObjectID="_1796869343" r:id="rId9655"/>
              </w:object>
            </w:r>
          </w:p>
        </w:tc>
      </w:tr>
    </w:tbl>
    <w:p w:rsidR="00AC23EE" w:rsidRPr="00F0503B" w:rsidRDefault="00AC23EE" w:rsidP="00AC23EE">
      <w:pPr>
        <w:spacing w:line="276" w:lineRule="auto"/>
        <w:ind w:left="992"/>
        <w:jc w:val="center"/>
        <w:rPr>
          <w:rFonts w:ascii="Times New Roman" w:hAnsi="Times New Roman" w:cs="Times New Roman"/>
          <w:b/>
          <w:bCs/>
          <w:sz w:val="24"/>
          <w:szCs w:val="24"/>
        </w:rPr>
      </w:pPr>
      <w:r w:rsidRPr="00F0503B">
        <w:rPr>
          <w:rFonts w:ascii="Times New Roman" w:hAnsi="Times New Roman" w:cs="Times New Roman"/>
          <w:sz w:val="24"/>
          <w:szCs w:val="24"/>
        </w:rPr>
        <w:t>Bảng 1</w:t>
      </w:r>
    </w:p>
    <w:p w:rsidR="00AC23EE" w:rsidRPr="00F0503B" w:rsidRDefault="00AC23EE" w:rsidP="00AC23EE">
      <w:pPr>
        <w:tabs>
          <w:tab w:val="left" w:pos="3402"/>
          <w:tab w:val="left" w:pos="5669"/>
          <w:tab w:val="left" w:pos="7937"/>
        </w:tabs>
        <w:spacing w:after="0" w:line="276" w:lineRule="auto"/>
        <w:ind w:left="992"/>
        <w:jc w:val="both"/>
        <w:rPr>
          <w:rFonts w:ascii="Times New Roman" w:hAnsi="Times New Roman" w:cs="Times New Roman"/>
          <w:b/>
          <w:bCs/>
          <w:sz w:val="24"/>
          <w:szCs w:val="24"/>
        </w:rPr>
      </w:pPr>
      <w:r w:rsidRPr="00F0503B">
        <w:rPr>
          <w:rFonts w:ascii="Times New Roman" w:hAnsi="Times New Roman" w:cs="Times New Roman"/>
          <w:b/>
          <w:bCs/>
          <w:sz w:val="24"/>
          <w:szCs w:val="24"/>
        </w:rPr>
        <w:t xml:space="preserve">A. </w:t>
      </w:r>
      <w:r w:rsidRPr="00F0503B">
        <w:rPr>
          <w:rFonts w:ascii="Times New Roman" w:hAnsi="Times New Roman" w:cs="Times New Roman"/>
          <w:b/>
          <w:bCs/>
          <w:position w:val="-24"/>
          <w:sz w:val="24"/>
          <w:szCs w:val="24"/>
        </w:rPr>
        <w:object w:dxaOrig="4700" w:dyaOrig="720">
          <v:shape id="_x0000_i6429" type="#_x0000_t75" style="width:234.4pt;height:36pt" o:ole="">
            <v:imagedata r:id="rId8094" o:title=""/>
          </v:shape>
          <o:OLEObject Type="Embed" ProgID="Equation.DSMT4" ShapeID="_x0000_i6429" DrawAspect="Content" ObjectID="_1796869344" r:id="rId9656"/>
        </w:object>
      </w:r>
    </w:p>
    <w:p w:rsidR="00AC23EE" w:rsidRPr="00F0503B" w:rsidRDefault="00AC23EE" w:rsidP="00AC23EE">
      <w:pPr>
        <w:tabs>
          <w:tab w:val="left" w:pos="3402"/>
          <w:tab w:val="left" w:pos="5669"/>
          <w:tab w:val="left" w:pos="7937"/>
        </w:tabs>
        <w:spacing w:after="0" w:line="276" w:lineRule="auto"/>
        <w:ind w:left="992"/>
        <w:jc w:val="both"/>
        <w:rPr>
          <w:rFonts w:ascii="Times New Roman" w:hAnsi="Times New Roman" w:cs="Times New Roman"/>
          <w:b/>
          <w:bCs/>
          <w:sz w:val="24"/>
          <w:szCs w:val="24"/>
        </w:rPr>
      </w:pPr>
      <w:r w:rsidRPr="00F0503B">
        <w:rPr>
          <w:rFonts w:ascii="Times New Roman" w:hAnsi="Times New Roman" w:cs="Times New Roman"/>
          <w:b/>
          <w:bCs/>
          <w:sz w:val="24"/>
          <w:szCs w:val="24"/>
        </w:rPr>
        <w:t xml:space="preserve">B. </w:t>
      </w:r>
      <w:r w:rsidRPr="00F0503B">
        <w:rPr>
          <w:rFonts w:ascii="Times New Roman" w:hAnsi="Times New Roman" w:cs="Times New Roman"/>
          <w:b/>
          <w:bCs/>
          <w:position w:val="-26"/>
          <w:sz w:val="24"/>
          <w:szCs w:val="24"/>
        </w:rPr>
        <w:object w:dxaOrig="4760" w:dyaOrig="780">
          <v:shape id="_x0000_i6430" type="#_x0000_t75" style="width:237.75pt;height:39.35pt" o:ole="">
            <v:imagedata r:id="rId8096" o:title=""/>
          </v:shape>
          <o:OLEObject Type="Embed" ProgID="Equation.DSMT4" ShapeID="_x0000_i6430" DrawAspect="Content" ObjectID="_1796869345" r:id="rId9657"/>
        </w:object>
      </w:r>
    </w:p>
    <w:p w:rsidR="00AC23EE" w:rsidRPr="00F0503B" w:rsidRDefault="00AC23EE" w:rsidP="00AC23EE">
      <w:pPr>
        <w:tabs>
          <w:tab w:val="left" w:pos="3402"/>
          <w:tab w:val="left" w:pos="5669"/>
          <w:tab w:val="left" w:pos="7937"/>
        </w:tabs>
        <w:spacing w:after="0" w:line="276" w:lineRule="auto"/>
        <w:ind w:left="992"/>
        <w:jc w:val="both"/>
        <w:rPr>
          <w:rFonts w:ascii="Times New Roman" w:hAnsi="Times New Roman" w:cs="Times New Roman"/>
          <w:b/>
          <w:bCs/>
          <w:sz w:val="24"/>
          <w:szCs w:val="24"/>
        </w:rPr>
      </w:pPr>
      <w:r w:rsidRPr="00F0503B">
        <w:rPr>
          <w:rFonts w:ascii="Times New Roman" w:hAnsi="Times New Roman" w:cs="Times New Roman"/>
          <w:b/>
          <w:bCs/>
          <w:sz w:val="24"/>
          <w:szCs w:val="24"/>
        </w:rPr>
        <w:t xml:space="preserve">C. </w:t>
      </w:r>
      <w:r w:rsidRPr="00F0503B">
        <w:rPr>
          <w:rFonts w:ascii="Times New Roman" w:hAnsi="Times New Roman" w:cs="Times New Roman"/>
          <w:b/>
          <w:bCs/>
          <w:position w:val="-26"/>
          <w:sz w:val="24"/>
          <w:szCs w:val="24"/>
        </w:rPr>
        <w:object w:dxaOrig="4760" w:dyaOrig="780">
          <v:shape id="_x0000_i6431" type="#_x0000_t75" style="width:237.75pt;height:39.35pt" o:ole="">
            <v:imagedata r:id="rId8098" o:title=""/>
          </v:shape>
          <o:OLEObject Type="Embed" ProgID="Equation.DSMT4" ShapeID="_x0000_i6431" DrawAspect="Content" ObjectID="_1796869346" r:id="rId9658"/>
        </w:object>
      </w:r>
    </w:p>
    <w:p w:rsidR="00AC23EE" w:rsidRPr="00F0503B" w:rsidRDefault="00AC23EE" w:rsidP="00AC23EE">
      <w:pPr>
        <w:tabs>
          <w:tab w:val="left" w:pos="3402"/>
          <w:tab w:val="left" w:pos="5669"/>
          <w:tab w:val="left" w:pos="7937"/>
        </w:tabs>
        <w:spacing w:after="0" w:line="276" w:lineRule="auto"/>
        <w:ind w:left="992"/>
        <w:jc w:val="both"/>
        <w:rPr>
          <w:rFonts w:ascii="Times New Roman" w:hAnsi="Times New Roman" w:cs="Times New Roman"/>
          <w:b/>
          <w:bCs/>
          <w:sz w:val="24"/>
          <w:szCs w:val="24"/>
        </w:rPr>
      </w:pPr>
      <w:r w:rsidRPr="00F0503B">
        <w:rPr>
          <w:rFonts w:ascii="Times New Roman" w:hAnsi="Times New Roman" w:cs="Times New Roman"/>
          <w:b/>
          <w:bCs/>
          <w:sz w:val="24"/>
          <w:szCs w:val="24"/>
        </w:rPr>
        <w:t xml:space="preserve">D. </w:t>
      </w:r>
      <w:r w:rsidRPr="00F0503B">
        <w:rPr>
          <w:rFonts w:ascii="Times New Roman" w:hAnsi="Times New Roman" w:cs="Times New Roman"/>
          <w:b/>
          <w:bCs/>
          <w:position w:val="-24"/>
          <w:sz w:val="24"/>
          <w:szCs w:val="24"/>
        </w:rPr>
        <w:object w:dxaOrig="4700" w:dyaOrig="720">
          <v:shape id="_x0000_i6432" type="#_x0000_t75" style="width:234.4pt;height:36pt" o:ole="">
            <v:imagedata r:id="rId8100" o:title=""/>
          </v:shape>
          <o:OLEObject Type="Embed" ProgID="Equation.DSMT4" ShapeID="_x0000_i6432" DrawAspect="Content" ObjectID="_1796869347" r:id="rId9659"/>
        </w:object>
      </w:r>
    </w:p>
    <w:p w:rsidR="00AC23EE" w:rsidRPr="00F0503B" w:rsidRDefault="00AC23EE" w:rsidP="00AC23EE">
      <w:pPr>
        <w:spacing w:line="276" w:lineRule="auto"/>
        <w:ind w:left="992" w:hanging="992"/>
        <w:jc w:val="center"/>
        <w:rPr>
          <w:rFonts w:ascii="Times New Roman" w:hAnsi="Times New Roman" w:cs="Times New Roman"/>
          <w:b/>
          <w:bCs/>
          <w:sz w:val="24"/>
          <w:szCs w:val="24"/>
        </w:rPr>
      </w:pPr>
      <w:r w:rsidRPr="00F0503B">
        <w:rPr>
          <w:rFonts w:ascii="Times New Roman" w:hAnsi="Times New Roman" w:cs="Times New Roman"/>
          <w:b/>
          <w:bCs/>
          <w:sz w:val="24"/>
          <w:szCs w:val="24"/>
        </w:rPr>
        <w:t>Hướng dẫn giải</w:t>
      </w:r>
    </w:p>
    <w:p w:rsidR="00AC23EE" w:rsidRPr="00F0503B" w:rsidRDefault="00AC23EE" w:rsidP="00AC23EE">
      <w:pPr>
        <w:spacing w:after="0" w:line="276" w:lineRule="auto"/>
        <w:ind w:left="992"/>
        <w:rPr>
          <w:rFonts w:ascii="Times New Roman" w:hAnsi="Times New Roman" w:cs="Times New Roman"/>
          <w:b/>
          <w:sz w:val="24"/>
          <w:szCs w:val="24"/>
          <w:u w:val="single"/>
        </w:rPr>
      </w:pPr>
      <w:r w:rsidRPr="00F0503B">
        <w:rPr>
          <w:rFonts w:ascii="Times New Roman" w:hAnsi="Times New Roman" w:cs="Times New Roman"/>
          <w:b/>
          <w:sz w:val="24"/>
          <w:szCs w:val="24"/>
        </w:rPr>
        <w:t>Chọn</w:t>
      </w:r>
      <w:r w:rsidRPr="00F0503B">
        <w:rPr>
          <w:rFonts w:ascii="Times New Roman" w:hAnsi="Times New Roman" w:cs="Times New Roman"/>
          <w:b/>
          <w:sz w:val="24"/>
          <w:szCs w:val="24"/>
        </w:rPr>
        <w:tab/>
      </w:r>
      <w:r w:rsidRPr="00F0503B">
        <w:rPr>
          <w:rFonts w:ascii="Times New Roman" w:hAnsi="Times New Roman" w:cs="Times New Roman"/>
          <w:b/>
          <w:sz w:val="24"/>
          <w:szCs w:val="24"/>
          <w:u w:val="single"/>
        </w:rPr>
        <w:t>C</w:t>
      </w:r>
      <w:r w:rsidRPr="00F0503B">
        <w:rPr>
          <w:rFonts w:ascii="Times New Roman" w:hAnsi="Times New Roman" w:cs="Times New Roman"/>
          <w:b/>
          <w:sz w:val="24"/>
          <w:szCs w:val="24"/>
        </w:rPr>
        <w:t>.</w:t>
      </w:r>
    </w:p>
    <w:p w:rsidR="00AC23EE" w:rsidRPr="00F0503B" w:rsidRDefault="00AC23EE" w:rsidP="00AC23EE">
      <w:pPr>
        <w:spacing w:line="276" w:lineRule="auto"/>
        <w:ind w:left="992"/>
        <w:rPr>
          <w:rFonts w:ascii="Times New Roman" w:hAnsi="Times New Roman" w:cs="Times New Roman"/>
          <w:position w:val="-10"/>
          <w:sz w:val="24"/>
          <w:szCs w:val="24"/>
        </w:rPr>
      </w:pPr>
      <w:r w:rsidRPr="00F0503B">
        <w:rPr>
          <w:rFonts w:ascii="Times New Roman" w:hAnsi="Times New Roman" w:cs="Times New Roman"/>
          <w:position w:val="-10"/>
          <w:sz w:val="24"/>
          <w:szCs w:val="24"/>
        </w:rPr>
        <w:t>Độ lệch chuẩn của mẫu số liệu ghép nhóm là</w:t>
      </w:r>
    </w:p>
    <w:p w:rsidR="00AC23EE" w:rsidRPr="00F0503B" w:rsidRDefault="00AC23EE" w:rsidP="00AC23EE">
      <w:pPr>
        <w:spacing w:line="276" w:lineRule="auto"/>
        <w:ind w:left="992"/>
        <w:jc w:val="center"/>
        <w:rPr>
          <w:rFonts w:ascii="Times New Roman" w:hAnsi="Times New Roman" w:cs="Times New Roman"/>
          <w:position w:val="-10"/>
          <w:sz w:val="24"/>
          <w:szCs w:val="24"/>
        </w:rPr>
      </w:pPr>
      <w:r w:rsidRPr="00F0503B">
        <w:rPr>
          <w:rFonts w:ascii="Times New Roman" w:hAnsi="Times New Roman" w:cs="Times New Roman"/>
          <w:position w:val="-26"/>
          <w:sz w:val="24"/>
          <w:szCs w:val="24"/>
        </w:rPr>
        <w:object w:dxaOrig="4660" w:dyaOrig="880">
          <v:shape id="_x0000_i6433" type="#_x0000_t75" style="width:233.6pt;height:44.35pt" o:ole="">
            <v:imagedata r:id="rId8409" o:title=""/>
          </v:shape>
          <o:OLEObject Type="Embed" ProgID="Equation.DSMT4" ShapeID="_x0000_i6433" DrawAspect="Content" ObjectID="_1796869348" r:id="rId9660"/>
        </w:object>
      </w:r>
    </w:p>
    <w:p w:rsidR="00AC23EE" w:rsidRPr="00F0503B" w:rsidRDefault="00AC23EE" w:rsidP="00D900B3">
      <w:pPr>
        <w:pStyle w:val="ListParagraph"/>
        <w:numPr>
          <w:ilvl w:val="0"/>
          <w:numId w:val="23"/>
        </w:numPr>
        <w:tabs>
          <w:tab w:val="left" w:pos="992"/>
        </w:tabs>
        <w:spacing w:before="120" w:after="0" w:line="276" w:lineRule="auto"/>
        <w:jc w:val="both"/>
        <w:rPr>
          <w:rFonts w:eastAsia="Calibri" w:cs="Times New Roman"/>
          <w:bCs/>
          <w:sz w:val="24"/>
          <w:szCs w:val="24"/>
        </w:rPr>
      </w:pPr>
      <w:r w:rsidRPr="00F0503B">
        <w:rPr>
          <w:rFonts w:eastAsia="Calibri" w:cs="Times New Roman"/>
          <w:bCs/>
          <w:sz w:val="24"/>
          <w:szCs w:val="24"/>
        </w:rPr>
        <w:t xml:space="preserve">Trong không gian </w:t>
      </w:r>
      <w:r w:rsidRPr="00F0503B">
        <w:rPr>
          <w:rFonts w:eastAsia="Calibri" w:cs="Times New Roman"/>
          <w:position w:val="-10"/>
          <w:sz w:val="24"/>
          <w:szCs w:val="24"/>
        </w:rPr>
        <w:object w:dxaOrig="620" w:dyaOrig="320">
          <v:shape id="_x0000_i6434" type="#_x0000_t75" style="width:31pt;height:15.9pt" o:ole="">
            <v:imagedata r:id="rId8102" o:title=""/>
          </v:shape>
          <o:OLEObject Type="Embed" ProgID="Equation.DSMT4" ShapeID="_x0000_i6434" DrawAspect="Content" ObjectID="_1796869349" r:id="rId9661"/>
        </w:object>
      </w:r>
      <w:r w:rsidRPr="00F0503B">
        <w:rPr>
          <w:rFonts w:eastAsia="Calibri" w:cs="Times New Roman"/>
          <w:bCs/>
          <w:sz w:val="24"/>
          <w:szCs w:val="24"/>
        </w:rPr>
        <w:t xml:space="preserve">tọa độ của vectơ </w:t>
      </w:r>
      <w:r w:rsidRPr="00F0503B">
        <w:rPr>
          <w:rFonts w:eastAsia="Calibri" w:cs="Times New Roman"/>
          <w:position w:val="-6"/>
          <w:sz w:val="24"/>
          <w:szCs w:val="24"/>
        </w:rPr>
        <w:object w:dxaOrig="200" w:dyaOrig="340">
          <v:shape id="_x0000_i6435" type="#_x0000_t75" style="width:10.05pt;height:17.6pt" o:ole="">
            <v:imagedata r:id="rId8104" o:title=""/>
          </v:shape>
          <o:OLEObject Type="Embed" ProgID="Equation.DSMT4" ShapeID="_x0000_i6435" DrawAspect="Content" ObjectID="_1796869350" r:id="rId9662"/>
        </w:object>
      </w:r>
      <w:r w:rsidRPr="00F0503B">
        <w:rPr>
          <w:rFonts w:eastAsia="Calibri" w:cs="Times New Roman"/>
          <w:bCs/>
          <w:sz w:val="24"/>
          <w:szCs w:val="24"/>
        </w:rPr>
        <w:t xml:space="preserve"> là:</w:t>
      </w:r>
    </w:p>
    <w:p w:rsidR="00AC23EE" w:rsidRPr="00F0503B" w:rsidRDefault="00AC23EE" w:rsidP="00AC23EE">
      <w:pPr>
        <w:tabs>
          <w:tab w:val="left" w:pos="3402"/>
          <w:tab w:val="left" w:pos="5669"/>
          <w:tab w:val="left" w:pos="7937"/>
        </w:tabs>
        <w:spacing w:after="0" w:line="276" w:lineRule="auto"/>
        <w:ind w:left="992"/>
        <w:jc w:val="both"/>
        <w:rPr>
          <w:rFonts w:ascii="Times New Roman" w:eastAsia="Calibri" w:hAnsi="Times New Roman" w:cs="Times New Roman"/>
          <w:bCs/>
          <w:sz w:val="24"/>
          <w:szCs w:val="24"/>
        </w:rPr>
      </w:pPr>
      <w:r w:rsidRPr="00F0503B">
        <w:rPr>
          <w:rFonts w:ascii="Times New Roman" w:eastAsia="Calibri" w:hAnsi="Times New Roman" w:cs="Times New Roman"/>
          <w:b/>
          <w:bCs/>
          <w:sz w:val="24"/>
          <w:szCs w:val="24"/>
        </w:rPr>
        <w:t xml:space="preserve">A. </w:t>
      </w:r>
      <w:r w:rsidRPr="00F0503B">
        <w:rPr>
          <w:rFonts w:ascii="Times New Roman" w:eastAsia="Calibri" w:hAnsi="Times New Roman" w:cs="Times New Roman"/>
          <w:bCs/>
          <w:position w:val="-14"/>
          <w:sz w:val="24"/>
          <w:szCs w:val="24"/>
        </w:rPr>
        <w:object w:dxaOrig="720" w:dyaOrig="400">
          <v:shape id="_x0000_i6436" type="#_x0000_t75" style="width:36pt;height:20.1pt" o:ole="">
            <v:imagedata r:id="rId8106" o:title=""/>
          </v:shape>
          <o:OLEObject Type="Embed" ProgID="Equation.DSMT4" ShapeID="_x0000_i6436" DrawAspect="Content" ObjectID="_1796869351" r:id="rId9663"/>
        </w:object>
      </w:r>
      <w:r w:rsidRPr="00F0503B">
        <w:rPr>
          <w:rFonts w:ascii="Times New Roman" w:eastAsia="Calibri" w:hAnsi="Times New Roman" w:cs="Times New Roman"/>
          <w:bCs/>
          <w:sz w:val="24"/>
          <w:szCs w:val="24"/>
        </w:rPr>
        <w:tab/>
      </w:r>
      <w:r w:rsidRPr="00F0503B">
        <w:rPr>
          <w:rFonts w:ascii="Times New Roman" w:eastAsia="Calibri" w:hAnsi="Times New Roman" w:cs="Times New Roman"/>
          <w:b/>
          <w:bCs/>
          <w:sz w:val="24"/>
          <w:szCs w:val="24"/>
        </w:rPr>
        <w:t xml:space="preserve">B. </w:t>
      </w:r>
      <w:r w:rsidRPr="00F0503B">
        <w:rPr>
          <w:rFonts w:ascii="Times New Roman" w:eastAsia="Calibri" w:hAnsi="Times New Roman" w:cs="Times New Roman"/>
          <w:bCs/>
          <w:position w:val="-14"/>
          <w:sz w:val="24"/>
          <w:szCs w:val="24"/>
        </w:rPr>
        <w:object w:dxaOrig="800" w:dyaOrig="400">
          <v:shape id="_x0000_i6437" type="#_x0000_t75" style="width:39.35pt;height:20.1pt" o:ole="">
            <v:imagedata r:id="rId8108" o:title=""/>
          </v:shape>
          <o:OLEObject Type="Embed" ProgID="Equation.DSMT4" ShapeID="_x0000_i6437" DrawAspect="Content" ObjectID="_1796869352" r:id="rId9664"/>
        </w:object>
      </w:r>
      <w:r w:rsidRPr="00F0503B">
        <w:rPr>
          <w:rFonts w:ascii="Times New Roman" w:eastAsia="Calibri" w:hAnsi="Times New Roman" w:cs="Times New Roman"/>
          <w:bCs/>
          <w:sz w:val="24"/>
          <w:szCs w:val="24"/>
        </w:rPr>
        <w:tab/>
      </w:r>
      <w:r w:rsidRPr="00F0503B">
        <w:rPr>
          <w:rFonts w:ascii="Times New Roman" w:eastAsia="Calibri" w:hAnsi="Times New Roman" w:cs="Times New Roman"/>
          <w:b/>
          <w:bCs/>
          <w:sz w:val="24"/>
          <w:szCs w:val="24"/>
        </w:rPr>
        <w:t xml:space="preserve">C. </w:t>
      </w:r>
      <w:r w:rsidRPr="00F0503B">
        <w:rPr>
          <w:rFonts w:ascii="Times New Roman" w:eastAsia="Calibri" w:hAnsi="Times New Roman" w:cs="Times New Roman"/>
          <w:bCs/>
          <w:position w:val="-14"/>
          <w:sz w:val="24"/>
          <w:szCs w:val="24"/>
        </w:rPr>
        <w:object w:dxaOrig="800" w:dyaOrig="400">
          <v:shape id="_x0000_i6438" type="#_x0000_t75" style="width:39.35pt;height:20.1pt" o:ole="">
            <v:imagedata r:id="rId8110" o:title=""/>
          </v:shape>
          <o:OLEObject Type="Embed" ProgID="Equation.DSMT4" ShapeID="_x0000_i6438" DrawAspect="Content" ObjectID="_1796869353" r:id="rId9665"/>
        </w:object>
      </w:r>
      <w:r w:rsidRPr="00F0503B">
        <w:rPr>
          <w:rFonts w:ascii="Times New Roman" w:eastAsia="Calibri" w:hAnsi="Times New Roman" w:cs="Times New Roman"/>
          <w:bCs/>
          <w:sz w:val="24"/>
          <w:szCs w:val="24"/>
        </w:rPr>
        <w:tab/>
      </w:r>
      <w:r w:rsidRPr="00F0503B">
        <w:rPr>
          <w:rFonts w:ascii="Times New Roman" w:eastAsia="Calibri" w:hAnsi="Times New Roman" w:cs="Times New Roman"/>
          <w:b/>
          <w:bCs/>
          <w:sz w:val="24"/>
          <w:szCs w:val="24"/>
        </w:rPr>
        <w:t xml:space="preserve">D. </w:t>
      </w:r>
      <w:r w:rsidRPr="00F0503B">
        <w:rPr>
          <w:rFonts w:ascii="Times New Roman" w:eastAsia="Calibri" w:hAnsi="Times New Roman" w:cs="Times New Roman"/>
          <w:bCs/>
          <w:position w:val="-14"/>
          <w:sz w:val="24"/>
          <w:szCs w:val="24"/>
        </w:rPr>
        <w:object w:dxaOrig="800" w:dyaOrig="400">
          <v:shape id="_x0000_i6439" type="#_x0000_t75" style="width:39.35pt;height:20.1pt" o:ole="">
            <v:imagedata r:id="rId8112" o:title=""/>
          </v:shape>
          <o:OLEObject Type="Embed" ProgID="Equation.DSMT4" ShapeID="_x0000_i6439" DrawAspect="Content" ObjectID="_1796869354" r:id="rId9666"/>
        </w:object>
      </w:r>
    </w:p>
    <w:p w:rsidR="00AC23EE" w:rsidRPr="00F0503B" w:rsidRDefault="00AC23EE" w:rsidP="00AC23EE">
      <w:pPr>
        <w:spacing w:after="0" w:line="276" w:lineRule="auto"/>
        <w:ind w:left="992" w:hanging="992"/>
        <w:jc w:val="center"/>
        <w:rPr>
          <w:rFonts w:ascii="Times New Roman" w:eastAsia="Calibri" w:hAnsi="Times New Roman" w:cs="Times New Roman"/>
          <w:b/>
          <w:bCs/>
          <w:sz w:val="24"/>
          <w:szCs w:val="24"/>
        </w:rPr>
      </w:pPr>
      <w:r w:rsidRPr="00F0503B">
        <w:rPr>
          <w:rFonts w:ascii="Times New Roman" w:eastAsia="Calibri" w:hAnsi="Times New Roman" w:cs="Times New Roman"/>
          <w:b/>
          <w:bCs/>
          <w:sz w:val="24"/>
          <w:szCs w:val="24"/>
        </w:rPr>
        <w:t>Hướng dẫn giải</w:t>
      </w:r>
    </w:p>
    <w:p w:rsidR="00AC23EE" w:rsidRPr="00F0503B" w:rsidRDefault="00AC23EE" w:rsidP="00AC23EE">
      <w:pPr>
        <w:spacing w:after="0" w:line="276" w:lineRule="auto"/>
        <w:ind w:left="992"/>
        <w:rPr>
          <w:rFonts w:ascii="Times New Roman" w:hAnsi="Times New Roman" w:cs="Times New Roman"/>
          <w:b/>
          <w:sz w:val="24"/>
          <w:szCs w:val="24"/>
          <w:u w:val="single"/>
        </w:rPr>
      </w:pPr>
      <w:r w:rsidRPr="00F0503B">
        <w:rPr>
          <w:rFonts w:ascii="Times New Roman" w:hAnsi="Times New Roman" w:cs="Times New Roman"/>
          <w:b/>
          <w:sz w:val="24"/>
          <w:szCs w:val="24"/>
        </w:rPr>
        <w:t>Chọn</w:t>
      </w:r>
      <w:r w:rsidRPr="00F0503B">
        <w:rPr>
          <w:rFonts w:ascii="Times New Roman" w:hAnsi="Times New Roman" w:cs="Times New Roman"/>
          <w:b/>
          <w:sz w:val="24"/>
          <w:szCs w:val="24"/>
        </w:rPr>
        <w:tab/>
      </w:r>
      <w:r w:rsidRPr="00F0503B">
        <w:rPr>
          <w:rFonts w:ascii="Times New Roman" w:hAnsi="Times New Roman" w:cs="Times New Roman"/>
          <w:b/>
          <w:sz w:val="24"/>
          <w:szCs w:val="24"/>
          <w:u w:val="single"/>
        </w:rPr>
        <w:t>D</w:t>
      </w:r>
      <w:r w:rsidRPr="00F0503B">
        <w:rPr>
          <w:rFonts w:ascii="Times New Roman" w:hAnsi="Times New Roman" w:cs="Times New Roman"/>
          <w:b/>
          <w:sz w:val="24"/>
          <w:szCs w:val="24"/>
        </w:rPr>
        <w:t>.</w:t>
      </w:r>
    </w:p>
    <w:p w:rsidR="00AC23EE" w:rsidRPr="00F0503B" w:rsidRDefault="00AC23EE" w:rsidP="00AC23EE">
      <w:pPr>
        <w:spacing w:line="276" w:lineRule="auto"/>
        <w:ind w:left="992"/>
        <w:rPr>
          <w:rFonts w:ascii="Times New Roman" w:hAnsi="Times New Roman" w:cs="Times New Roman"/>
          <w:bCs/>
          <w:sz w:val="24"/>
          <w:szCs w:val="24"/>
        </w:rPr>
      </w:pPr>
      <w:r w:rsidRPr="00F0503B">
        <w:rPr>
          <w:rFonts w:ascii="Times New Roman" w:hAnsi="Times New Roman" w:cs="Times New Roman"/>
          <w:bCs/>
          <w:sz w:val="24"/>
          <w:szCs w:val="24"/>
        </w:rPr>
        <w:t xml:space="preserve">Tọa độ của véc-tơ </w:t>
      </w:r>
      <w:r w:rsidRPr="00F0503B">
        <w:rPr>
          <w:rFonts w:ascii="Times New Roman" w:hAnsi="Times New Roman" w:cs="Times New Roman"/>
          <w:bCs/>
          <w:position w:val="-14"/>
          <w:sz w:val="24"/>
          <w:szCs w:val="24"/>
        </w:rPr>
        <w:object w:dxaOrig="1100" w:dyaOrig="420">
          <v:shape id="_x0000_i6440" type="#_x0000_t75" style="width:54.4pt;height:20.95pt" o:ole="">
            <v:imagedata r:id="rId8417" o:title=""/>
          </v:shape>
          <o:OLEObject Type="Embed" ProgID="Equation.DSMT4" ShapeID="_x0000_i6440" DrawAspect="Content" ObjectID="_1796869355" r:id="rId9667"/>
        </w:object>
      </w:r>
      <w:r w:rsidRPr="00F0503B">
        <w:rPr>
          <w:rFonts w:ascii="Times New Roman" w:hAnsi="Times New Roman" w:cs="Times New Roman"/>
          <w:bCs/>
          <w:sz w:val="24"/>
          <w:szCs w:val="24"/>
        </w:rPr>
        <w:t>.</w:t>
      </w:r>
    </w:p>
    <w:p w:rsidR="00AC23EE" w:rsidRPr="00F0503B" w:rsidRDefault="00AC23EE" w:rsidP="00D900B3">
      <w:pPr>
        <w:pStyle w:val="ListParagraph"/>
        <w:numPr>
          <w:ilvl w:val="0"/>
          <w:numId w:val="23"/>
        </w:numPr>
        <w:tabs>
          <w:tab w:val="left" w:pos="992"/>
        </w:tabs>
        <w:spacing w:before="120" w:after="0" w:line="276" w:lineRule="auto"/>
        <w:jc w:val="both"/>
        <w:rPr>
          <w:rFonts w:eastAsia="Calibri" w:cs="Times New Roman"/>
          <w:bCs/>
          <w:sz w:val="24"/>
          <w:szCs w:val="24"/>
        </w:rPr>
      </w:pPr>
      <w:r w:rsidRPr="00F0503B">
        <w:rPr>
          <w:rFonts w:eastAsia="Calibri" w:cs="Times New Roman"/>
          <w:bCs/>
          <w:sz w:val="24"/>
          <w:szCs w:val="24"/>
        </w:rPr>
        <w:lastRenderedPageBreak/>
        <w:t xml:space="preserve">Cho các hàm số </w:t>
      </w:r>
      <w:r w:rsidRPr="00F0503B">
        <w:rPr>
          <w:rFonts w:eastAsia="Calibri" w:cs="Times New Roman"/>
          <w:position w:val="-14"/>
          <w:sz w:val="24"/>
          <w:szCs w:val="24"/>
        </w:rPr>
        <w:object w:dxaOrig="1939" w:dyaOrig="400">
          <v:shape id="_x0000_i6441" type="#_x0000_t75" style="width:97.1pt;height:20.1pt" o:ole="">
            <v:imagedata r:id="rId8114" o:title=""/>
          </v:shape>
          <o:OLEObject Type="Embed" ProgID="Equation.DSMT4" ShapeID="_x0000_i6441" DrawAspect="Content" ObjectID="_1796869356" r:id="rId9668"/>
        </w:object>
      </w:r>
      <w:r w:rsidRPr="00F0503B">
        <w:rPr>
          <w:rFonts w:eastAsia="Calibri" w:cs="Times New Roman"/>
          <w:bCs/>
          <w:sz w:val="24"/>
          <w:szCs w:val="24"/>
        </w:rPr>
        <w:t xml:space="preserve"> liên tục trên đoạn </w:t>
      </w:r>
      <w:r w:rsidRPr="00F0503B">
        <w:rPr>
          <w:rFonts w:eastAsia="Calibri" w:cs="Times New Roman"/>
          <w:position w:val="-14"/>
          <w:sz w:val="24"/>
          <w:szCs w:val="24"/>
        </w:rPr>
        <w:object w:dxaOrig="560" w:dyaOrig="400">
          <v:shape id="_x0000_i6442" type="#_x0000_t75" style="width:27.65pt;height:20.1pt" o:ole="">
            <v:imagedata r:id="rId8116" o:title=""/>
          </v:shape>
          <o:OLEObject Type="Embed" ProgID="Equation.DSMT4" ShapeID="_x0000_i6442" DrawAspect="Content" ObjectID="_1796869357" r:id="rId9669"/>
        </w:object>
      </w:r>
      <w:r w:rsidRPr="00F0503B">
        <w:rPr>
          <w:rFonts w:eastAsia="Calibri" w:cs="Times New Roman"/>
          <w:bCs/>
          <w:sz w:val="24"/>
          <w:szCs w:val="24"/>
        </w:rPr>
        <w:t xml:space="preserve"> và có đồ thị như Hình 3. </w:t>
      </w:r>
    </w:p>
    <w:p w:rsidR="00AC23EE" w:rsidRPr="00F0503B" w:rsidRDefault="00AC23EE" w:rsidP="00AC23EE">
      <w:pPr>
        <w:pStyle w:val="ListParagraph"/>
        <w:tabs>
          <w:tab w:val="left" w:pos="992"/>
        </w:tabs>
        <w:spacing w:before="120" w:after="0" w:line="276" w:lineRule="auto"/>
        <w:ind w:left="992"/>
        <w:jc w:val="center"/>
        <w:rPr>
          <w:rFonts w:eastAsia="Calibri" w:cs="Times New Roman"/>
          <w:bCs/>
          <w:sz w:val="24"/>
          <w:szCs w:val="24"/>
        </w:rPr>
      </w:pPr>
      <w:r w:rsidRPr="00F0503B">
        <w:rPr>
          <w:rFonts w:eastAsia="Calibri" w:cs="Times New Roman"/>
          <w:bCs/>
          <w:noProof/>
          <w:sz w:val="24"/>
          <w:szCs w:val="24"/>
        </w:rPr>
        <w:drawing>
          <wp:inline distT="0" distB="0" distL="0" distR="0" wp14:anchorId="40166545" wp14:editId="3637EA39">
            <wp:extent cx="1699555" cy="1790700"/>
            <wp:effectExtent l="0" t="0" r="0" b="0"/>
            <wp:docPr id="1516707716" name="Picture 1516707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23445.jpg"/>
                    <pic:cNvPicPr/>
                  </pic:nvPicPr>
                  <pic:blipFill>
                    <a:blip r:embed="rId8118" cstate="print">
                      <a:extLst>
                        <a:ext uri="{28A0092B-C50C-407E-A947-70E740481C1C}">
                          <a14:useLocalDpi xmlns:a14="http://schemas.microsoft.com/office/drawing/2010/main" val="0"/>
                        </a:ext>
                      </a:extLst>
                    </a:blip>
                    <a:stretch>
                      <a:fillRect/>
                    </a:stretch>
                  </pic:blipFill>
                  <pic:spPr>
                    <a:xfrm>
                      <a:off x="0" y="0"/>
                      <a:ext cx="1703936" cy="1795316"/>
                    </a:xfrm>
                    <a:prstGeom prst="rect">
                      <a:avLst/>
                    </a:prstGeom>
                  </pic:spPr>
                </pic:pic>
              </a:graphicData>
            </a:graphic>
          </wp:inline>
        </w:drawing>
      </w:r>
    </w:p>
    <w:p w:rsidR="00AC23EE" w:rsidRPr="00F0503B" w:rsidRDefault="00AC23EE" w:rsidP="00AC23EE">
      <w:pPr>
        <w:pStyle w:val="ListParagraph"/>
        <w:tabs>
          <w:tab w:val="left" w:pos="992"/>
        </w:tabs>
        <w:spacing w:before="120" w:after="0" w:line="276" w:lineRule="auto"/>
        <w:ind w:left="992"/>
        <w:jc w:val="both"/>
        <w:rPr>
          <w:rFonts w:eastAsia="Calibri" w:cs="Times New Roman"/>
          <w:bCs/>
          <w:sz w:val="24"/>
          <w:szCs w:val="24"/>
        </w:rPr>
      </w:pPr>
      <w:r w:rsidRPr="00F0503B">
        <w:rPr>
          <w:rFonts w:eastAsia="Calibri" w:cs="Times New Roman"/>
          <w:bCs/>
          <w:sz w:val="24"/>
          <w:szCs w:val="24"/>
        </w:rPr>
        <w:t xml:space="preserve">Khi đó, diện tích hình phẳng giới hạn bởi đồ thị các hàm số </w:t>
      </w:r>
      <w:r w:rsidRPr="00F0503B">
        <w:rPr>
          <w:rFonts w:eastAsia="Calibri" w:cs="Times New Roman"/>
          <w:position w:val="-14"/>
          <w:sz w:val="24"/>
          <w:szCs w:val="24"/>
        </w:rPr>
        <w:object w:dxaOrig="1939" w:dyaOrig="400">
          <v:shape id="_x0000_i6443" type="#_x0000_t75" style="width:97.1pt;height:20.1pt" o:ole="">
            <v:imagedata r:id="rId8114" o:title=""/>
          </v:shape>
          <o:OLEObject Type="Embed" ProgID="Equation.DSMT4" ShapeID="_x0000_i6443" DrawAspect="Content" ObjectID="_1796869358" r:id="rId9670"/>
        </w:object>
      </w:r>
      <w:r w:rsidRPr="00F0503B">
        <w:rPr>
          <w:rFonts w:eastAsia="Calibri" w:cs="Times New Roman"/>
          <w:bCs/>
          <w:sz w:val="24"/>
          <w:szCs w:val="24"/>
        </w:rPr>
        <w:t xml:space="preserve"> và hai đường thẳng </w:t>
      </w:r>
      <w:r w:rsidRPr="00F0503B">
        <w:rPr>
          <w:rFonts w:eastAsia="Calibri" w:cs="Times New Roman"/>
          <w:position w:val="-10"/>
          <w:sz w:val="24"/>
          <w:szCs w:val="24"/>
        </w:rPr>
        <w:object w:dxaOrig="1140" w:dyaOrig="320">
          <v:shape id="_x0000_i6444" type="#_x0000_t75" style="width:56.95pt;height:15.9pt" o:ole="">
            <v:imagedata r:id="rId8120" o:title=""/>
          </v:shape>
          <o:OLEObject Type="Embed" ProgID="Equation.DSMT4" ShapeID="_x0000_i6444" DrawAspect="Content" ObjectID="_1796869359" r:id="rId9671"/>
        </w:object>
      </w:r>
      <w:r w:rsidRPr="00F0503B">
        <w:rPr>
          <w:rFonts w:eastAsia="Calibri" w:cs="Times New Roman"/>
          <w:bCs/>
          <w:sz w:val="24"/>
          <w:szCs w:val="24"/>
        </w:rPr>
        <w:t xml:space="preserve"> là:</w:t>
      </w:r>
    </w:p>
    <w:p w:rsidR="00AC23EE" w:rsidRPr="00F0503B" w:rsidRDefault="00AC23EE" w:rsidP="00AC23EE">
      <w:pPr>
        <w:tabs>
          <w:tab w:val="left" w:pos="3402"/>
          <w:tab w:val="left" w:pos="5669"/>
          <w:tab w:val="left" w:pos="7937"/>
        </w:tabs>
        <w:spacing w:after="0" w:line="276" w:lineRule="auto"/>
        <w:ind w:left="992"/>
        <w:jc w:val="both"/>
        <w:rPr>
          <w:rFonts w:ascii="Times New Roman" w:eastAsia="Calibri" w:hAnsi="Times New Roman" w:cs="Times New Roman"/>
          <w:bCs/>
          <w:sz w:val="24"/>
          <w:szCs w:val="24"/>
        </w:rPr>
      </w:pPr>
      <w:r w:rsidRPr="00F0503B">
        <w:rPr>
          <w:rFonts w:ascii="Times New Roman" w:eastAsia="Calibri" w:hAnsi="Times New Roman" w:cs="Times New Roman"/>
          <w:b/>
          <w:bCs/>
          <w:sz w:val="24"/>
          <w:szCs w:val="24"/>
        </w:rPr>
        <w:t xml:space="preserve">A. </w:t>
      </w:r>
      <w:r w:rsidRPr="00F0503B">
        <w:rPr>
          <w:rFonts w:ascii="Times New Roman" w:eastAsia="Calibri" w:hAnsi="Times New Roman" w:cs="Times New Roman"/>
          <w:bCs/>
          <w:position w:val="-32"/>
          <w:sz w:val="24"/>
          <w:szCs w:val="24"/>
        </w:rPr>
        <w:object w:dxaOrig="2140" w:dyaOrig="740">
          <v:shape id="_x0000_i6445" type="#_x0000_t75" style="width:107.15pt;height:36.85pt" o:ole="">
            <v:imagedata r:id="rId8122" o:title=""/>
          </v:shape>
          <o:OLEObject Type="Embed" ProgID="Equation.DSMT4" ShapeID="_x0000_i6445" DrawAspect="Content" ObjectID="_1796869360" r:id="rId9672"/>
        </w:object>
      </w:r>
      <w:r w:rsidRPr="00F0503B">
        <w:rPr>
          <w:rFonts w:ascii="Times New Roman" w:eastAsia="Calibri" w:hAnsi="Times New Roman" w:cs="Times New Roman"/>
          <w:bCs/>
          <w:sz w:val="24"/>
          <w:szCs w:val="24"/>
        </w:rPr>
        <w:tab/>
      </w:r>
      <w:r w:rsidRPr="00F0503B">
        <w:rPr>
          <w:rFonts w:ascii="Times New Roman" w:eastAsia="Calibri" w:hAnsi="Times New Roman" w:cs="Times New Roman"/>
          <w:b/>
          <w:bCs/>
          <w:sz w:val="24"/>
          <w:szCs w:val="24"/>
        </w:rPr>
        <w:t xml:space="preserve">B. </w:t>
      </w:r>
      <w:r w:rsidRPr="00F0503B">
        <w:rPr>
          <w:rFonts w:ascii="Times New Roman" w:eastAsia="Calibri" w:hAnsi="Times New Roman" w:cs="Times New Roman"/>
          <w:bCs/>
          <w:position w:val="-32"/>
          <w:sz w:val="24"/>
          <w:szCs w:val="24"/>
        </w:rPr>
        <w:object w:dxaOrig="2280" w:dyaOrig="740">
          <v:shape id="_x0000_i6446" type="#_x0000_t75" style="width:113.85pt;height:36.85pt" o:ole="">
            <v:imagedata r:id="rId8124" o:title=""/>
          </v:shape>
          <o:OLEObject Type="Embed" ProgID="Equation.DSMT4" ShapeID="_x0000_i6446" DrawAspect="Content" ObjectID="_1796869361" r:id="rId9673"/>
        </w:object>
      </w:r>
    </w:p>
    <w:p w:rsidR="00AC23EE" w:rsidRPr="00F0503B" w:rsidRDefault="00AC23EE" w:rsidP="00AC23EE">
      <w:pPr>
        <w:tabs>
          <w:tab w:val="left" w:pos="3402"/>
          <w:tab w:val="left" w:pos="5669"/>
          <w:tab w:val="left" w:pos="7937"/>
        </w:tabs>
        <w:spacing w:after="0" w:line="276" w:lineRule="auto"/>
        <w:ind w:left="992"/>
        <w:jc w:val="both"/>
        <w:rPr>
          <w:rFonts w:ascii="Times New Roman" w:eastAsia="Calibri" w:hAnsi="Times New Roman" w:cs="Times New Roman"/>
          <w:bCs/>
          <w:sz w:val="24"/>
          <w:szCs w:val="24"/>
        </w:rPr>
      </w:pPr>
      <w:r w:rsidRPr="00F0503B">
        <w:rPr>
          <w:rFonts w:ascii="Times New Roman" w:eastAsia="Calibri" w:hAnsi="Times New Roman" w:cs="Times New Roman"/>
          <w:b/>
          <w:bCs/>
          <w:sz w:val="24"/>
          <w:szCs w:val="24"/>
        </w:rPr>
        <w:t xml:space="preserve">C. </w:t>
      </w:r>
      <w:r w:rsidRPr="00F0503B">
        <w:rPr>
          <w:rFonts w:ascii="Times New Roman" w:eastAsia="Calibri" w:hAnsi="Times New Roman" w:cs="Times New Roman"/>
          <w:bCs/>
          <w:position w:val="-32"/>
          <w:sz w:val="24"/>
          <w:szCs w:val="24"/>
        </w:rPr>
        <w:object w:dxaOrig="2280" w:dyaOrig="740">
          <v:shape id="_x0000_i6447" type="#_x0000_t75" style="width:113.85pt;height:36.85pt" o:ole="">
            <v:imagedata r:id="rId8126" o:title=""/>
          </v:shape>
          <o:OLEObject Type="Embed" ProgID="Equation.DSMT4" ShapeID="_x0000_i6447" DrawAspect="Content" ObjectID="_1796869362" r:id="rId9674"/>
        </w:object>
      </w:r>
      <w:r w:rsidRPr="00F0503B">
        <w:rPr>
          <w:rFonts w:ascii="Times New Roman" w:eastAsia="Calibri" w:hAnsi="Times New Roman" w:cs="Times New Roman"/>
          <w:bCs/>
          <w:sz w:val="24"/>
          <w:szCs w:val="24"/>
        </w:rPr>
        <w:tab/>
      </w:r>
      <w:r w:rsidRPr="00F0503B">
        <w:rPr>
          <w:rFonts w:ascii="Times New Roman" w:eastAsia="Calibri" w:hAnsi="Times New Roman" w:cs="Times New Roman"/>
          <w:b/>
          <w:bCs/>
          <w:sz w:val="24"/>
          <w:szCs w:val="24"/>
        </w:rPr>
        <w:t xml:space="preserve">D. </w:t>
      </w:r>
      <w:r w:rsidRPr="00F0503B">
        <w:rPr>
          <w:rFonts w:ascii="Times New Roman" w:eastAsia="Calibri" w:hAnsi="Times New Roman" w:cs="Times New Roman"/>
          <w:bCs/>
          <w:position w:val="-32"/>
          <w:sz w:val="24"/>
          <w:szCs w:val="24"/>
        </w:rPr>
        <w:object w:dxaOrig="2140" w:dyaOrig="740">
          <v:shape id="_x0000_i6448" type="#_x0000_t75" style="width:107.15pt;height:36.85pt" o:ole="">
            <v:imagedata r:id="rId8128" o:title=""/>
          </v:shape>
          <o:OLEObject Type="Embed" ProgID="Equation.DSMT4" ShapeID="_x0000_i6448" DrawAspect="Content" ObjectID="_1796869363" r:id="rId9675"/>
        </w:object>
      </w:r>
    </w:p>
    <w:p w:rsidR="00AC23EE" w:rsidRPr="00F0503B" w:rsidRDefault="00AC23EE" w:rsidP="00AC23EE">
      <w:pPr>
        <w:spacing w:after="0" w:line="276" w:lineRule="auto"/>
        <w:ind w:left="992" w:hanging="992"/>
        <w:jc w:val="center"/>
        <w:rPr>
          <w:rFonts w:ascii="Times New Roman" w:eastAsia="Calibri" w:hAnsi="Times New Roman" w:cs="Times New Roman"/>
          <w:b/>
          <w:bCs/>
          <w:sz w:val="24"/>
          <w:szCs w:val="24"/>
        </w:rPr>
      </w:pPr>
      <w:r w:rsidRPr="00F0503B">
        <w:rPr>
          <w:rFonts w:ascii="Times New Roman" w:eastAsia="Calibri" w:hAnsi="Times New Roman" w:cs="Times New Roman"/>
          <w:b/>
          <w:bCs/>
          <w:sz w:val="24"/>
          <w:szCs w:val="24"/>
        </w:rPr>
        <w:t>Hướng dẫn giải</w:t>
      </w:r>
    </w:p>
    <w:p w:rsidR="00AC23EE" w:rsidRPr="00F0503B" w:rsidRDefault="00AC23EE" w:rsidP="00AC23EE">
      <w:pPr>
        <w:spacing w:after="0" w:line="276" w:lineRule="auto"/>
        <w:ind w:left="992"/>
        <w:rPr>
          <w:rFonts w:ascii="Times New Roman" w:hAnsi="Times New Roman" w:cs="Times New Roman"/>
          <w:b/>
          <w:sz w:val="24"/>
          <w:szCs w:val="24"/>
          <w:u w:val="single"/>
        </w:rPr>
      </w:pPr>
      <w:r w:rsidRPr="00F0503B">
        <w:rPr>
          <w:rFonts w:ascii="Times New Roman" w:hAnsi="Times New Roman" w:cs="Times New Roman"/>
          <w:b/>
          <w:sz w:val="24"/>
          <w:szCs w:val="24"/>
        </w:rPr>
        <w:t>Chọn</w:t>
      </w:r>
      <w:r w:rsidRPr="00F0503B">
        <w:rPr>
          <w:rFonts w:ascii="Times New Roman" w:hAnsi="Times New Roman" w:cs="Times New Roman"/>
          <w:b/>
          <w:sz w:val="24"/>
          <w:szCs w:val="24"/>
        </w:rPr>
        <w:tab/>
      </w:r>
      <w:r w:rsidRPr="00F0503B">
        <w:rPr>
          <w:rFonts w:ascii="Times New Roman" w:hAnsi="Times New Roman" w:cs="Times New Roman"/>
          <w:b/>
          <w:sz w:val="24"/>
          <w:szCs w:val="24"/>
          <w:u w:val="single"/>
        </w:rPr>
        <w:t>D</w:t>
      </w:r>
      <w:r w:rsidRPr="00F0503B">
        <w:rPr>
          <w:rFonts w:ascii="Times New Roman" w:hAnsi="Times New Roman" w:cs="Times New Roman"/>
          <w:b/>
          <w:sz w:val="24"/>
          <w:szCs w:val="24"/>
        </w:rPr>
        <w:t>.</w:t>
      </w:r>
    </w:p>
    <w:p w:rsidR="00AC23EE" w:rsidRPr="00F0503B" w:rsidRDefault="00AC23EE" w:rsidP="00AC23EE">
      <w:pPr>
        <w:spacing w:line="276" w:lineRule="auto"/>
        <w:ind w:left="992"/>
        <w:rPr>
          <w:rFonts w:ascii="Times New Roman" w:hAnsi="Times New Roman" w:cs="Times New Roman"/>
          <w:sz w:val="24"/>
          <w:szCs w:val="24"/>
        </w:rPr>
      </w:pPr>
      <w:r w:rsidRPr="00F0503B">
        <w:rPr>
          <w:rFonts w:ascii="Times New Roman" w:hAnsi="Times New Roman" w:cs="Times New Roman"/>
          <w:sz w:val="24"/>
          <w:szCs w:val="24"/>
        </w:rPr>
        <w:t xml:space="preserve">Dựa vào Hình 3, diện tích hình phẳng giới hạn bởi đồ thị các hàm số </w:t>
      </w:r>
      <w:r w:rsidRPr="00F0503B">
        <w:rPr>
          <w:rFonts w:ascii="Times New Roman" w:hAnsi="Times New Roman" w:cs="Times New Roman"/>
          <w:position w:val="-14"/>
          <w:sz w:val="24"/>
          <w:szCs w:val="24"/>
        </w:rPr>
        <w:object w:dxaOrig="960" w:dyaOrig="400">
          <v:shape id="_x0000_i6449" type="#_x0000_t75" style="width:47.7pt;height:20.1pt" o:ole="">
            <v:imagedata r:id="rId8427" o:title=""/>
          </v:shape>
          <o:OLEObject Type="Embed" ProgID="Equation.DSMT4" ShapeID="_x0000_i6449" DrawAspect="Content" ObjectID="_1796869364" r:id="rId9676"/>
        </w:object>
      </w:r>
      <w:r w:rsidRPr="00F0503B">
        <w:rPr>
          <w:rFonts w:ascii="Times New Roman" w:hAnsi="Times New Roman" w:cs="Times New Roman"/>
          <w:sz w:val="24"/>
          <w:szCs w:val="24"/>
        </w:rPr>
        <w:t xml:space="preserve">, </w:t>
      </w:r>
      <w:r w:rsidRPr="00F0503B">
        <w:rPr>
          <w:rFonts w:ascii="Times New Roman" w:hAnsi="Times New Roman" w:cs="Times New Roman"/>
          <w:position w:val="-14"/>
          <w:sz w:val="24"/>
          <w:szCs w:val="24"/>
        </w:rPr>
        <w:object w:dxaOrig="940" w:dyaOrig="400">
          <v:shape id="_x0000_i6450" type="#_x0000_t75" style="width:46.9pt;height:20.1pt" o:ole="">
            <v:imagedata r:id="rId8429" o:title=""/>
          </v:shape>
          <o:OLEObject Type="Embed" ProgID="Equation.DSMT4" ShapeID="_x0000_i6450" DrawAspect="Content" ObjectID="_1796869365" r:id="rId9677"/>
        </w:object>
      </w:r>
      <w:r w:rsidRPr="00F0503B">
        <w:rPr>
          <w:rFonts w:ascii="Times New Roman" w:hAnsi="Times New Roman" w:cs="Times New Roman"/>
          <w:sz w:val="24"/>
          <w:szCs w:val="24"/>
        </w:rPr>
        <w:t xml:space="preserve"> và hai đường thẳng </w:t>
      </w:r>
      <w:r w:rsidRPr="00F0503B">
        <w:rPr>
          <w:rFonts w:ascii="Times New Roman" w:hAnsi="Times New Roman" w:cs="Times New Roman"/>
          <w:position w:val="-6"/>
          <w:sz w:val="24"/>
          <w:szCs w:val="24"/>
        </w:rPr>
        <w:object w:dxaOrig="560" w:dyaOrig="220">
          <v:shape id="_x0000_i6451" type="#_x0000_t75" style="width:27.65pt;height:10.9pt" o:ole="">
            <v:imagedata r:id="rId8431" o:title=""/>
          </v:shape>
          <o:OLEObject Type="Embed" ProgID="Equation.DSMT4" ShapeID="_x0000_i6451" DrawAspect="Content" ObjectID="_1796869366" r:id="rId9678"/>
        </w:object>
      </w:r>
      <w:r w:rsidRPr="00F0503B">
        <w:rPr>
          <w:rFonts w:ascii="Times New Roman" w:hAnsi="Times New Roman" w:cs="Times New Roman"/>
          <w:sz w:val="24"/>
          <w:szCs w:val="24"/>
        </w:rPr>
        <w:t xml:space="preserve">, </w:t>
      </w:r>
      <w:r w:rsidRPr="00F0503B">
        <w:rPr>
          <w:rFonts w:ascii="Times New Roman" w:hAnsi="Times New Roman" w:cs="Times New Roman"/>
          <w:position w:val="-6"/>
          <w:sz w:val="24"/>
          <w:szCs w:val="24"/>
        </w:rPr>
        <w:object w:dxaOrig="560" w:dyaOrig="279">
          <v:shape id="_x0000_i6452" type="#_x0000_t75" style="width:27.65pt;height:14.25pt" o:ole="">
            <v:imagedata r:id="rId8433" o:title=""/>
          </v:shape>
          <o:OLEObject Type="Embed" ProgID="Equation.DSMT4" ShapeID="_x0000_i6452" DrawAspect="Content" ObjectID="_1796869367" r:id="rId9679"/>
        </w:object>
      </w:r>
      <w:r w:rsidRPr="00F0503B">
        <w:rPr>
          <w:rFonts w:ascii="Times New Roman" w:hAnsi="Times New Roman" w:cs="Times New Roman"/>
          <w:sz w:val="24"/>
          <w:szCs w:val="24"/>
        </w:rPr>
        <w:t xml:space="preserve"> là </w:t>
      </w:r>
      <w:r w:rsidRPr="00F0503B">
        <w:rPr>
          <w:rFonts w:ascii="Times New Roman" w:hAnsi="Times New Roman" w:cs="Times New Roman"/>
          <w:position w:val="-32"/>
          <w:sz w:val="24"/>
          <w:szCs w:val="24"/>
        </w:rPr>
        <w:object w:dxaOrig="2140" w:dyaOrig="740">
          <v:shape id="_x0000_i6453" type="#_x0000_t75" style="width:107.15pt;height:36.85pt" o:ole="">
            <v:imagedata r:id="rId8435" o:title=""/>
          </v:shape>
          <o:OLEObject Type="Embed" ProgID="Equation.DSMT4" ShapeID="_x0000_i6453" DrawAspect="Content" ObjectID="_1796869368" r:id="rId9680"/>
        </w:object>
      </w:r>
    </w:p>
    <w:p w:rsidR="00AC23EE" w:rsidRPr="00F0503B" w:rsidRDefault="00AC23EE" w:rsidP="00D900B3">
      <w:pPr>
        <w:pStyle w:val="ListParagraph"/>
        <w:numPr>
          <w:ilvl w:val="0"/>
          <w:numId w:val="23"/>
        </w:numPr>
        <w:tabs>
          <w:tab w:val="left" w:pos="992"/>
        </w:tabs>
        <w:spacing w:before="120" w:after="0" w:line="276" w:lineRule="auto"/>
        <w:jc w:val="both"/>
        <w:rPr>
          <w:rFonts w:eastAsia="Calibri" w:cs="Times New Roman"/>
          <w:bCs/>
          <w:sz w:val="24"/>
          <w:szCs w:val="24"/>
        </w:rPr>
      </w:pPr>
      <w:r w:rsidRPr="00F0503B">
        <w:rPr>
          <w:rFonts w:eastAsia="Calibri" w:cs="Times New Roman"/>
          <w:bCs/>
          <w:sz w:val="24"/>
          <w:szCs w:val="24"/>
        </w:rPr>
        <w:t xml:space="preserve">Cho hàm số </w:t>
      </w:r>
      <w:r w:rsidRPr="00F0503B">
        <w:rPr>
          <w:rFonts w:eastAsia="Calibri" w:cs="Times New Roman"/>
          <w:position w:val="-14"/>
          <w:sz w:val="24"/>
          <w:szCs w:val="24"/>
        </w:rPr>
        <w:object w:dxaOrig="1020" w:dyaOrig="400">
          <v:shape id="_x0000_i6454" type="#_x0000_t75" style="width:51.05pt;height:20.1pt" o:ole="">
            <v:imagedata r:id="rId9443" o:title=""/>
          </v:shape>
          <o:OLEObject Type="Embed" ProgID="Equation.DSMT4" ShapeID="_x0000_i6454" DrawAspect="Content" ObjectID="_1796869369" r:id="rId9681"/>
        </w:object>
      </w:r>
      <w:r w:rsidRPr="00F0503B">
        <w:rPr>
          <w:rFonts w:eastAsia="Calibri" w:cs="Times New Roman"/>
          <w:bCs/>
          <w:sz w:val="24"/>
          <w:szCs w:val="24"/>
        </w:rPr>
        <w:t xml:space="preserve"> liên tục trên </w:t>
      </w:r>
      <w:r w:rsidRPr="00F0503B">
        <w:rPr>
          <w:rFonts w:eastAsia="Calibri" w:cs="Times New Roman"/>
          <w:position w:val="-4"/>
          <w:sz w:val="24"/>
          <w:szCs w:val="24"/>
        </w:rPr>
        <w:object w:dxaOrig="260" w:dyaOrig="260">
          <v:shape id="_x0000_i6455" type="#_x0000_t75" style="width:12.55pt;height:12.55pt" o:ole="">
            <v:imagedata r:id="rId9445" o:title=""/>
          </v:shape>
          <o:OLEObject Type="Embed" ProgID="Equation.DSMT4" ShapeID="_x0000_i6455" DrawAspect="Content" ObjectID="_1796869370" r:id="rId9682"/>
        </w:object>
      </w:r>
      <w:r w:rsidRPr="00F0503B">
        <w:rPr>
          <w:rFonts w:eastAsia="Calibri" w:cs="Times New Roman"/>
          <w:bCs/>
          <w:sz w:val="24"/>
          <w:szCs w:val="24"/>
        </w:rPr>
        <w:t xml:space="preserve"> và có một nguyên hàm là </w:t>
      </w:r>
      <w:r w:rsidRPr="00F0503B">
        <w:rPr>
          <w:rFonts w:eastAsia="Calibri" w:cs="Times New Roman"/>
          <w:position w:val="-14"/>
          <w:sz w:val="24"/>
          <w:szCs w:val="24"/>
        </w:rPr>
        <w:object w:dxaOrig="660" w:dyaOrig="400">
          <v:shape id="_x0000_i6456" type="#_x0000_t75" style="width:32.65pt;height:20.1pt" o:ole="">
            <v:imagedata r:id="rId9447" o:title=""/>
          </v:shape>
          <o:OLEObject Type="Embed" ProgID="Equation.DSMT4" ShapeID="_x0000_i6456" DrawAspect="Content" ObjectID="_1796869371" r:id="rId9683"/>
        </w:object>
      </w:r>
      <w:r w:rsidRPr="00F0503B">
        <w:rPr>
          <w:rFonts w:eastAsia="Calibri" w:cs="Times New Roman"/>
          <w:bCs/>
          <w:sz w:val="24"/>
          <w:szCs w:val="24"/>
        </w:rPr>
        <w:t xml:space="preserve"> Biết rằng </w:t>
      </w:r>
      <w:r w:rsidRPr="00F0503B">
        <w:rPr>
          <w:rFonts w:eastAsia="Calibri" w:cs="Times New Roman"/>
          <w:position w:val="-14"/>
          <w:sz w:val="24"/>
          <w:szCs w:val="24"/>
        </w:rPr>
        <w:object w:dxaOrig="1900" w:dyaOrig="400">
          <v:shape id="_x0000_i6457" type="#_x0000_t75" style="width:95.45pt;height:20.1pt" o:ole="">
            <v:imagedata r:id="rId9449" o:title=""/>
          </v:shape>
          <o:OLEObject Type="Embed" ProgID="Equation.DSMT4" ShapeID="_x0000_i6457" DrawAspect="Content" ObjectID="_1796869372" r:id="rId9684"/>
        </w:object>
      </w:r>
      <w:r w:rsidRPr="00F0503B">
        <w:rPr>
          <w:rFonts w:eastAsia="Calibri" w:cs="Times New Roman"/>
          <w:bCs/>
          <w:sz w:val="24"/>
          <w:szCs w:val="24"/>
        </w:rPr>
        <w:t xml:space="preserve"> Giá trị của biểu thức </w:t>
      </w:r>
      <w:r w:rsidRPr="00F0503B">
        <w:rPr>
          <w:rFonts w:eastAsia="Calibri" w:cs="Times New Roman"/>
          <w:position w:val="-30"/>
          <w:sz w:val="24"/>
          <w:szCs w:val="24"/>
        </w:rPr>
        <w:object w:dxaOrig="940" w:dyaOrig="720">
          <v:shape id="_x0000_i6458" type="#_x0000_t75" style="width:46.9pt;height:36pt" o:ole="">
            <v:imagedata r:id="rId9451" o:title=""/>
          </v:shape>
          <o:OLEObject Type="Embed" ProgID="Equation.DSMT4" ShapeID="_x0000_i6458" DrawAspect="Content" ObjectID="_1796869373" r:id="rId9685"/>
        </w:object>
      </w:r>
      <w:r w:rsidRPr="00F0503B">
        <w:rPr>
          <w:rFonts w:eastAsia="Calibri" w:cs="Times New Roman"/>
          <w:bCs/>
          <w:sz w:val="24"/>
          <w:szCs w:val="24"/>
        </w:rPr>
        <w:t xml:space="preserve"> bằng:</w:t>
      </w:r>
    </w:p>
    <w:p w:rsidR="00AC23EE" w:rsidRPr="00F0503B" w:rsidRDefault="00AC23EE" w:rsidP="00AC23EE">
      <w:pPr>
        <w:tabs>
          <w:tab w:val="left" w:pos="3402"/>
          <w:tab w:val="left" w:pos="5669"/>
          <w:tab w:val="left" w:pos="7937"/>
        </w:tabs>
        <w:spacing w:after="0" w:line="276" w:lineRule="auto"/>
        <w:ind w:left="992"/>
        <w:jc w:val="both"/>
        <w:rPr>
          <w:rFonts w:ascii="Times New Roman" w:eastAsia="Calibri" w:hAnsi="Times New Roman" w:cs="Times New Roman"/>
          <w:bCs/>
          <w:sz w:val="24"/>
          <w:szCs w:val="24"/>
        </w:rPr>
      </w:pPr>
      <w:r w:rsidRPr="00F0503B">
        <w:rPr>
          <w:rFonts w:ascii="Times New Roman" w:eastAsia="Calibri" w:hAnsi="Times New Roman" w:cs="Times New Roman"/>
          <w:b/>
          <w:bCs/>
          <w:sz w:val="24"/>
          <w:szCs w:val="24"/>
        </w:rPr>
        <w:t xml:space="preserve">A. </w:t>
      </w:r>
      <w:r w:rsidRPr="00F0503B">
        <w:rPr>
          <w:rFonts w:ascii="Times New Roman" w:eastAsia="Calibri" w:hAnsi="Times New Roman" w:cs="Times New Roman"/>
          <w:bCs/>
          <w:position w:val="-6"/>
          <w:sz w:val="24"/>
          <w:szCs w:val="24"/>
        </w:rPr>
        <w:object w:dxaOrig="380" w:dyaOrig="279">
          <v:shape id="_x0000_i6459" type="#_x0000_t75" style="width:18.4pt;height:14.25pt" o:ole="">
            <v:imagedata r:id="rId9453" o:title=""/>
          </v:shape>
          <o:OLEObject Type="Embed" ProgID="Equation.DSMT4" ShapeID="_x0000_i6459" DrawAspect="Content" ObjectID="_1796869374" r:id="rId9686"/>
        </w:object>
      </w:r>
      <w:r w:rsidRPr="00F0503B">
        <w:rPr>
          <w:rFonts w:ascii="Times New Roman" w:eastAsia="Calibri" w:hAnsi="Times New Roman" w:cs="Times New Roman"/>
          <w:bCs/>
          <w:sz w:val="24"/>
          <w:szCs w:val="24"/>
        </w:rPr>
        <w:tab/>
      </w:r>
      <w:r w:rsidRPr="00F0503B">
        <w:rPr>
          <w:rFonts w:ascii="Times New Roman" w:eastAsia="Calibri" w:hAnsi="Times New Roman" w:cs="Times New Roman"/>
          <w:b/>
          <w:bCs/>
          <w:sz w:val="24"/>
          <w:szCs w:val="24"/>
        </w:rPr>
        <w:t xml:space="preserve">B. </w:t>
      </w:r>
      <w:r w:rsidRPr="00F0503B">
        <w:rPr>
          <w:rFonts w:ascii="Times New Roman" w:eastAsia="Calibri" w:hAnsi="Times New Roman" w:cs="Times New Roman"/>
          <w:bCs/>
          <w:position w:val="-6"/>
          <w:sz w:val="24"/>
          <w:szCs w:val="24"/>
        </w:rPr>
        <w:object w:dxaOrig="340" w:dyaOrig="279">
          <v:shape id="_x0000_i6460" type="#_x0000_t75" style="width:17.6pt;height:14.25pt" o:ole="">
            <v:imagedata r:id="rId9455" o:title=""/>
          </v:shape>
          <o:OLEObject Type="Embed" ProgID="Equation.DSMT4" ShapeID="_x0000_i6460" DrawAspect="Content" ObjectID="_1796869375" r:id="rId9687"/>
        </w:object>
      </w:r>
      <w:r w:rsidRPr="00F0503B">
        <w:rPr>
          <w:rFonts w:ascii="Times New Roman" w:eastAsia="Calibri" w:hAnsi="Times New Roman" w:cs="Times New Roman"/>
          <w:bCs/>
          <w:sz w:val="24"/>
          <w:szCs w:val="24"/>
        </w:rPr>
        <w:tab/>
      </w:r>
      <w:r w:rsidRPr="00F0503B">
        <w:rPr>
          <w:rFonts w:ascii="Times New Roman" w:eastAsia="Calibri" w:hAnsi="Times New Roman" w:cs="Times New Roman"/>
          <w:b/>
          <w:bCs/>
          <w:sz w:val="24"/>
          <w:szCs w:val="24"/>
        </w:rPr>
        <w:t xml:space="preserve">C. </w:t>
      </w:r>
      <w:r w:rsidRPr="00F0503B">
        <w:rPr>
          <w:rFonts w:ascii="Times New Roman" w:eastAsia="Calibri" w:hAnsi="Times New Roman" w:cs="Times New Roman"/>
          <w:bCs/>
          <w:position w:val="-6"/>
          <w:sz w:val="24"/>
          <w:szCs w:val="24"/>
        </w:rPr>
        <w:object w:dxaOrig="240" w:dyaOrig="279">
          <v:shape id="_x0000_i6461" type="#_x0000_t75" style="width:11.7pt;height:14.25pt" o:ole="">
            <v:imagedata r:id="rId9457" o:title=""/>
          </v:shape>
          <o:OLEObject Type="Embed" ProgID="Equation.DSMT4" ShapeID="_x0000_i6461" DrawAspect="Content" ObjectID="_1796869376" r:id="rId9688"/>
        </w:object>
      </w:r>
      <w:r w:rsidRPr="00F0503B">
        <w:rPr>
          <w:rFonts w:ascii="Times New Roman" w:eastAsia="Calibri" w:hAnsi="Times New Roman" w:cs="Times New Roman"/>
          <w:bCs/>
          <w:sz w:val="24"/>
          <w:szCs w:val="24"/>
        </w:rPr>
        <w:tab/>
      </w:r>
      <w:r w:rsidRPr="00F0503B">
        <w:rPr>
          <w:rFonts w:ascii="Times New Roman" w:eastAsia="Calibri" w:hAnsi="Times New Roman" w:cs="Times New Roman"/>
          <w:b/>
          <w:bCs/>
          <w:sz w:val="24"/>
          <w:szCs w:val="24"/>
        </w:rPr>
        <w:t xml:space="preserve">D. </w:t>
      </w:r>
      <w:r w:rsidRPr="00F0503B">
        <w:rPr>
          <w:rFonts w:ascii="Times New Roman" w:eastAsia="Calibri" w:hAnsi="Times New Roman" w:cs="Times New Roman"/>
          <w:bCs/>
          <w:position w:val="-6"/>
          <w:sz w:val="24"/>
          <w:szCs w:val="24"/>
        </w:rPr>
        <w:object w:dxaOrig="360" w:dyaOrig="279">
          <v:shape id="_x0000_i6462" type="#_x0000_t75" style="width:18.4pt;height:14.25pt" o:ole="">
            <v:imagedata r:id="rId9459" o:title=""/>
          </v:shape>
          <o:OLEObject Type="Embed" ProgID="Equation.DSMT4" ShapeID="_x0000_i6462" DrawAspect="Content" ObjectID="_1796869377" r:id="rId9689"/>
        </w:object>
      </w:r>
    </w:p>
    <w:p w:rsidR="00AC23EE" w:rsidRPr="00F0503B" w:rsidRDefault="00AC23EE" w:rsidP="00AC23EE">
      <w:pPr>
        <w:spacing w:after="0" w:line="276" w:lineRule="auto"/>
        <w:ind w:left="992" w:hanging="992"/>
        <w:jc w:val="center"/>
        <w:rPr>
          <w:rFonts w:ascii="Times New Roman" w:eastAsia="Calibri" w:hAnsi="Times New Roman" w:cs="Times New Roman"/>
          <w:b/>
          <w:bCs/>
          <w:sz w:val="24"/>
          <w:szCs w:val="24"/>
        </w:rPr>
      </w:pPr>
      <w:r w:rsidRPr="00F0503B">
        <w:rPr>
          <w:rFonts w:ascii="Times New Roman" w:eastAsia="Calibri" w:hAnsi="Times New Roman" w:cs="Times New Roman"/>
          <w:b/>
          <w:bCs/>
          <w:sz w:val="24"/>
          <w:szCs w:val="24"/>
        </w:rPr>
        <w:t>Hướng dẫn giải</w:t>
      </w:r>
    </w:p>
    <w:p w:rsidR="00AC23EE" w:rsidRPr="00F0503B" w:rsidRDefault="00AC23EE" w:rsidP="00AC23EE">
      <w:pPr>
        <w:spacing w:after="0" w:line="276" w:lineRule="auto"/>
        <w:ind w:left="992"/>
        <w:jc w:val="both"/>
        <w:rPr>
          <w:rFonts w:ascii="Times New Roman" w:hAnsi="Times New Roman" w:cs="Times New Roman"/>
          <w:b/>
          <w:sz w:val="24"/>
          <w:szCs w:val="24"/>
          <w:u w:val="single"/>
        </w:rPr>
      </w:pPr>
      <w:r w:rsidRPr="00F0503B">
        <w:rPr>
          <w:rFonts w:ascii="Times New Roman" w:hAnsi="Times New Roman" w:cs="Times New Roman"/>
          <w:b/>
          <w:sz w:val="24"/>
          <w:szCs w:val="24"/>
        </w:rPr>
        <w:t>Chọn</w:t>
      </w:r>
      <w:r w:rsidRPr="00F0503B">
        <w:rPr>
          <w:rFonts w:ascii="Times New Roman" w:hAnsi="Times New Roman" w:cs="Times New Roman"/>
          <w:b/>
          <w:sz w:val="24"/>
          <w:szCs w:val="24"/>
        </w:rPr>
        <w:tab/>
      </w:r>
      <w:r w:rsidRPr="00F0503B">
        <w:rPr>
          <w:rFonts w:ascii="Times New Roman" w:hAnsi="Times New Roman" w:cs="Times New Roman"/>
          <w:b/>
          <w:sz w:val="24"/>
          <w:szCs w:val="24"/>
          <w:u w:val="single"/>
        </w:rPr>
        <w:t>A</w:t>
      </w:r>
      <w:r w:rsidRPr="00F0503B">
        <w:rPr>
          <w:rFonts w:ascii="Times New Roman" w:hAnsi="Times New Roman" w:cs="Times New Roman"/>
          <w:b/>
          <w:sz w:val="24"/>
          <w:szCs w:val="24"/>
        </w:rPr>
        <w:t>.</w:t>
      </w:r>
    </w:p>
    <w:p w:rsidR="00AC23EE" w:rsidRPr="00F0503B" w:rsidRDefault="00AC23EE" w:rsidP="00AC23EE">
      <w:pPr>
        <w:spacing w:line="276" w:lineRule="auto"/>
        <w:ind w:left="992"/>
        <w:jc w:val="both"/>
        <w:rPr>
          <w:rFonts w:ascii="Times New Roman" w:hAnsi="Times New Roman" w:cs="Times New Roman"/>
          <w:sz w:val="24"/>
          <w:szCs w:val="24"/>
        </w:rPr>
      </w:pPr>
      <w:r w:rsidRPr="00F0503B">
        <w:rPr>
          <w:rFonts w:ascii="Times New Roman" w:hAnsi="Times New Roman" w:cs="Times New Roman"/>
          <w:sz w:val="24"/>
          <w:szCs w:val="24"/>
        </w:rPr>
        <w:t xml:space="preserve">Ta có </w:t>
      </w:r>
      <w:r w:rsidRPr="00F0503B">
        <w:rPr>
          <w:rFonts w:ascii="Times New Roman" w:hAnsi="Times New Roman" w:cs="Times New Roman"/>
          <w:position w:val="-30"/>
          <w:sz w:val="24"/>
          <w:szCs w:val="24"/>
        </w:rPr>
        <w:object w:dxaOrig="4520" w:dyaOrig="720">
          <v:shape id="_x0000_i6463" type="#_x0000_t75" style="width:226.05pt;height:36pt" o:ole="">
            <v:imagedata r:id="rId9690" o:title=""/>
          </v:shape>
          <o:OLEObject Type="Embed" ProgID="Equation.DSMT4" ShapeID="_x0000_i6463" DrawAspect="Content" ObjectID="_1796869378" r:id="rId9691"/>
        </w:object>
      </w:r>
      <w:r w:rsidRPr="00F0503B">
        <w:rPr>
          <w:rFonts w:ascii="Times New Roman" w:hAnsi="Times New Roman" w:cs="Times New Roman"/>
          <w:sz w:val="24"/>
          <w:szCs w:val="24"/>
        </w:rPr>
        <w:t>.</w:t>
      </w:r>
    </w:p>
    <w:p w:rsidR="00AC23EE" w:rsidRPr="00F0503B" w:rsidRDefault="00AC23EE" w:rsidP="00D900B3">
      <w:pPr>
        <w:pStyle w:val="ListParagraph"/>
        <w:numPr>
          <w:ilvl w:val="0"/>
          <w:numId w:val="23"/>
        </w:numPr>
        <w:tabs>
          <w:tab w:val="left" w:pos="992"/>
        </w:tabs>
        <w:spacing w:before="120" w:after="0" w:line="276" w:lineRule="auto"/>
        <w:jc w:val="both"/>
        <w:rPr>
          <w:rFonts w:eastAsia="Calibri" w:cs="Times New Roman"/>
          <w:bCs/>
          <w:sz w:val="24"/>
          <w:szCs w:val="24"/>
        </w:rPr>
      </w:pPr>
      <w:r w:rsidRPr="00F0503B">
        <w:rPr>
          <w:rFonts w:eastAsia="Calibri" w:cs="Times New Roman"/>
          <w:bCs/>
          <w:sz w:val="24"/>
          <w:szCs w:val="24"/>
        </w:rPr>
        <w:t xml:space="preserve">Trong không gian với hệ tọa độ </w:t>
      </w:r>
      <w:r w:rsidRPr="00F0503B">
        <w:rPr>
          <w:rFonts w:eastAsia="Calibri" w:cs="Times New Roman"/>
          <w:position w:val="-10"/>
          <w:sz w:val="24"/>
          <w:szCs w:val="24"/>
        </w:rPr>
        <w:object w:dxaOrig="620" w:dyaOrig="320">
          <v:shape id="_x0000_i6464" type="#_x0000_t75" style="width:31pt;height:15.9pt" o:ole="">
            <v:imagedata r:id="rId9461" o:title=""/>
          </v:shape>
          <o:OLEObject Type="Embed" ProgID="Equation.DSMT4" ShapeID="_x0000_i6464" DrawAspect="Content" ObjectID="_1796869379" r:id="rId9692"/>
        </w:object>
      </w:r>
      <w:r w:rsidRPr="00F0503B">
        <w:rPr>
          <w:rFonts w:eastAsia="Calibri" w:cs="Times New Roman"/>
          <w:bCs/>
          <w:sz w:val="24"/>
          <w:szCs w:val="24"/>
        </w:rPr>
        <w:t xml:space="preserve"> khoảng cách từ điểm </w:t>
      </w:r>
      <w:r w:rsidRPr="00F0503B">
        <w:rPr>
          <w:rFonts w:eastAsia="Calibri" w:cs="Times New Roman"/>
          <w:position w:val="-14"/>
          <w:sz w:val="24"/>
          <w:szCs w:val="24"/>
        </w:rPr>
        <w:object w:dxaOrig="800" w:dyaOrig="400">
          <v:shape id="_x0000_i6465" type="#_x0000_t75" style="width:39.35pt;height:20.1pt" o:ole="">
            <v:imagedata r:id="rId9463" o:title=""/>
          </v:shape>
          <o:OLEObject Type="Embed" ProgID="Equation.DSMT4" ShapeID="_x0000_i6465" DrawAspect="Content" ObjectID="_1796869380" r:id="rId9693"/>
        </w:object>
      </w:r>
      <w:r w:rsidRPr="00F0503B">
        <w:rPr>
          <w:rFonts w:eastAsia="Calibri" w:cs="Times New Roman"/>
          <w:bCs/>
          <w:sz w:val="24"/>
          <w:szCs w:val="24"/>
        </w:rPr>
        <w:t xml:space="preserve"> đến mặt phẳng </w:t>
      </w:r>
      <w:r w:rsidRPr="00F0503B">
        <w:rPr>
          <w:rFonts w:eastAsia="Calibri" w:cs="Times New Roman"/>
          <w:position w:val="-14"/>
          <w:sz w:val="24"/>
          <w:szCs w:val="24"/>
        </w:rPr>
        <w:object w:dxaOrig="2260" w:dyaOrig="400">
          <v:shape id="_x0000_i6466" type="#_x0000_t75" style="width:113pt;height:20.1pt" o:ole="">
            <v:imagedata r:id="rId9465" o:title=""/>
          </v:shape>
          <o:OLEObject Type="Embed" ProgID="Equation.DSMT4" ShapeID="_x0000_i6466" DrawAspect="Content" ObjectID="_1796869381" r:id="rId9694"/>
        </w:object>
      </w:r>
      <w:r w:rsidRPr="00F0503B">
        <w:rPr>
          <w:rFonts w:eastAsia="Calibri" w:cs="Times New Roman"/>
          <w:bCs/>
          <w:sz w:val="24"/>
          <w:szCs w:val="24"/>
        </w:rPr>
        <w:t xml:space="preserve"> bằng?</w:t>
      </w:r>
    </w:p>
    <w:p w:rsidR="00AC23EE" w:rsidRPr="00F0503B" w:rsidRDefault="00AC23EE" w:rsidP="00AC23EE">
      <w:pPr>
        <w:tabs>
          <w:tab w:val="left" w:pos="3402"/>
          <w:tab w:val="left" w:pos="5669"/>
          <w:tab w:val="left" w:pos="7937"/>
        </w:tabs>
        <w:spacing w:after="0" w:line="276" w:lineRule="auto"/>
        <w:ind w:left="992"/>
        <w:jc w:val="both"/>
        <w:rPr>
          <w:rFonts w:ascii="Times New Roman" w:eastAsia="Calibri" w:hAnsi="Times New Roman" w:cs="Times New Roman"/>
          <w:bCs/>
          <w:sz w:val="24"/>
          <w:szCs w:val="24"/>
        </w:rPr>
      </w:pPr>
      <w:r w:rsidRPr="00F0503B">
        <w:rPr>
          <w:rFonts w:ascii="Times New Roman" w:eastAsia="Calibri" w:hAnsi="Times New Roman" w:cs="Times New Roman"/>
          <w:b/>
          <w:bCs/>
          <w:sz w:val="24"/>
          <w:szCs w:val="24"/>
        </w:rPr>
        <w:t xml:space="preserve">A. </w:t>
      </w:r>
      <w:r w:rsidRPr="00F0503B">
        <w:rPr>
          <w:rFonts w:ascii="Times New Roman" w:eastAsia="Calibri" w:hAnsi="Times New Roman" w:cs="Times New Roman"/>
          <w:bCs/>
          <w:position w:val="-6"/>
          <w:sz w:val="24"/>
          <w:szCs w:val="24"/>
        </w:rPr>
        <w:object w:dxaOrig="380" w:dyaOrig="279">
          <v:shape id="_x0000_i6467" type="#_x0000_t75" style="width:18.4pt;height:14.25pt" o:ole="">
            <v:imagedata r:id="rId9467" o:title=""/>
          </v:shape>
          <o:OLEObject Type="Embed" ProgID="Equation.DSMT4" ShapeID="_x0000_i6467" DrawAspect="Content" ObjectID="_1796869382" r:id="rId9695"/>
        </w:object>
      </w:r>
      <w:r w:rsidRPr="00F0503B">
        <w:rPr>
          <w:rFonts w:ascii="Times New Roman" w:eastAsia="Calibri" w:hAnsi="Times New Roman" w:cs="Times New Roman"/>
          <w:bCs/>
          <w:sz w:val="24"/>
          <w:szCs w:val="24"/>
        </w:rPr>
        <w:tab/>
      </w:r>
      <w:r w:rsidRPr="00F0503B">
        <w:rPr>
          <w:rFonts w:ascii="Times New Roman" w:eastAsia="Calibri" w:hAnsi="Times New Roman" w:cs="Times New Roman"/>
          <w:b/>
          <w:bCs/>
          <w:sz w:val="24"/>
          <w:szCs w:val="24"/>
        </w:rPr>
        <w:t xml:space="preserve">B. </w:t>
      </w:r>
      <w:r w:rsidRPr="00F0503B">
        <w:rPr>
          <w:rFonts w:ascii="Times New Roman" w:eastAsia="Calibri" w:hAnsi="Times New Roman" w:cs="Times New Roman"/>
          <w:bCs/>
          <w:position w:val="-6"/>
          <w:sz w:val="24"/>
          <w:szCs w:val="24"/>
        </w:rPr>
        <w:object w:dxaOrig="340" w:dyaOrig="279">
          <v:shape id="_x0000_i6468" type="#_x0000_t75" style="width:17.6pt;height:14.25pt" o:ole="">
            <v:imagedata r:id="rId9469" o:title=""/>
          </v:shape>
          <o:OLEObject Type="Embed" ProgID="Equation.DSMT4" ShapeID="_x0000_i6468" DrawAspect="Content" ObjectID="_1796869383" r:id="rId9696"/>
        </w:object>
      </w:r>
      <w:r w:rsidRPr="00F0503B">
        <w:rPr>
          <w:rFonts w:ascii="Times New Roman" w:eastAsia="Calibri" w:hAnsi="Times New Roman" w:cs="Times New Roman"/>
          <w:bCs/>
          <w:sz w:val="24"/>
          <w:szCs w:val="24"/>
        </w:rPr>
        <w:tab/>
      </w:r>
      <w:r w:rsidRPr="00F0503B">
        <w:rPr>
          <w:rFonts w:ascii="Times New Roman" w:eastAsia="Calibri" w:hAnsi="Times New Roman" w:cs="Times New Roman"/>
          <w:b/>
          <w:bCs/>
          <w:sz w:val="24"/>
          <w:szCs w:val="24"/>
        </w:rPr>
        <w:t xml:space="preserve">C. </w:t>
      </w:r>
      <w:r w:rsidRPr="00F0503B">
        <w:rPr>
          <w:rFonts w:ascii="Times New Roman" w:eastAsia="Calibri" w:hAnsi="Times New Roman" w:cs="Times New Roman"/>
          <w:bCs/>
          <w:position w:val="-8"/>
          <w:sz w:val="24"/>
          <w:szCs w:val="24"/>
        </w:rPr>
        <w:object w:dxaOrig="520" w:dyaOrig="360">
          <v:shape id="_x0000_i6469" type="#_x0000_t75" style="width:25.95pt;height:18.4pt" o:ole="">
            <v:imagedata r:id="rId9471" o:title=""/>
          </v:shape>
          <o:OLEObject Type="Embed" ProgID="Equation.DSMT4" ShapeID="_x0000_i6469" DrawAspect="Content" ObjectID="_1796869384" r:id="rId9697"/>
        </w:object>
      </w:r>
      <w:r w:rsidRPr="00F0503B">
        <w:rPr>
          <w:rFonts w:ascii="Times New Roman" w:eastAsia="Calibri" w:hAnsi="Times New Roman" w:cs="Times New Roman"/>
          <w:bCs/>
          <w:sz w:val="24"/>
          <w:szCs w:val="24"/>
        </w:rPr>
        <w:tab/>
      </w:r>
      <w:r w:rsidRPr="00F0503B">
        <w:rPr>
          <w:rFonts w:ascii="Times New Roman" w:eastAsia="Calibri" w:hAnsi="Times New Roman" w:cs="Times New Roman"/>
          <w:b/>
          <w:bCs/>
          <w:sz w:val="24"/>
          <w:szCs w:val="24"/>
        </w:rPr>
        <w:t xml:space="preserve">D. </w:t>
      </w:r>
      <w:r w:rsidRPr="00F0503B">
        <w:rPr>
          <w:rFonts w:ascii="Times New Roman" w:eastAsia="Calibri" w:hAnsi="Times New Roman" w:cs="Times New Roman"/>
          <w:bCs/>
          <w:position w:val="-6"/>
          <w:sz w:val="24"/>
          <w:szCs w:val="24"/>
        </w:rPr>
        <w:object w:dxaOrig="499" w:dyaOrig="279">
          <v:shape id="_x0000_i6470" type="#_x0000_t75" style="width:25.1pt;height:14.25pt" o:ole="">
            <v:imagedata r:id="rId9473" o:title=""/>
          </v:shape>
          <o:OLEObject Type="Embed" ProgID="Equation.DSMT4" ShapeID="_x0000_i6470" DrawAspect="Content" ObjectID="_1796869385" r:id="rId9698"/>
        </w:object>
      </w:r>
    </w:p>
    <w:p w:rsidR="00AC23EE" w:rsidRPr="00F0503B" w:rsidRDefault="00AC23EE" w:rsidP="00AC23EE">
      <w:pPr>
        <w:spacing w:after="0" w:line="276" w:lineRule="auto"/>
        <w:ind w:left="992" w:hanging="992"/>
        <w:jc w:val="center"/>
        <w:rPr>
          <w:rFonts w:ascii="Times New Roman" w:eastAsia="Calibri" w:hAnsi="Times New Roman" w:cs="Times New Roman"/>
          <w:b/>
          <w:bCs/>
          <w:sz w:val="24"/>
          <w:szCs w:val="24"/>
        </w:rPr>
      </w:pPr>
      <w:r w:rsidRPr="00F0503B">
        <w:rPr>
          <w:rFonts w:ascii="Times New Roman" w:eastAsia="Calibri" w:hAnsi="Times New Roman" w:cs="Times New Roman"/>
          <w:b/>
          <w:bCs/>
          <w:sz w:val="24"/>
          <w:szCs w:val="24"/>
        </w:rPr>
        <w:t>Hướng dẫn giải</w:t>
      </w:r>
    </w:p>
    <w:p w:rsidR="00AC23EE" w:rsidRPr="00F0503B" w:rsidRDefault="00AC23EE" w:rsidP="00AC23EE">
      <w:pPr>
        <w:spacing w:after="0" w:line="276" w:lineRule="auto"/>
        <w:ind w:left="992"/>
        <w:rPr>
          <w:rFonts w:ascii="Times New Roman" w:hAnsi="Times New Roman" w:cs="Times New Roman"/>
          <w:b/>
          <w:sz w:val="24"/>
          <w:szCs w:val="24"/>
          <w:u w:val="single"/>
        </w:rPr>
      </w:pPr>
      <w:r w:rsidRPr="00F0503B">
        <w:rPr>
          <w:rFonts w:ascii="Times New Roman" w:hAnsi="Times New Roman" w:cs="Times New Roman"/>
          <w:b/>
          <w:sz w:val="24"/>
          <w:szCs w:val="24"/>
        </w:rPr>
        <w:t>Chọn</w:t>
      </w:r>
      <w:r w:rsidRPr="00F0503B">
        <w:rPr>
          <w:rFonts w:ascii="Times New Roman" w:hAnsi="Times New Roman" w:cs="Times New Roman"/>
          <w:b/>
          <w:sz w:val="24"/>
          <w:szCs w:val="24"/>
        </w:rPr>
        <w:tab/>
      </w:r>
      <w:r w:rsidRPr="00F0503B">
        <w:rPr>
          <w:rFonts w:ascii="Times New Roman" w:hAnsi="Times New Roman" w:cs="Times New Roman"/>
          <w:b/>
          <w:sz w:val="24"/>
          <w:szCs w:val="24"/>
          <w:u w:val="single"/>
        </w:rPr>
        <w:t>C</w:t>
      </w:r>
      <w:r w:rsidRPr="00F0503B">
        <w:rPr>
          <w:rFonts w:ascii="Times New Roman" w:hAnsi="Times New Roman" w:cs="Times New Roman"/>
          <w:b/>
          <w:sz w:val="24"/>
          <w:szCs w:val="24"/>
        </w:rPr>
        <w:t>.</w:t>
      </w:r>
    </w:p>
    <w:p w:rsidR="00AC23EE" w:rsidRPr="00F0503B" w:rsidRDefault="00AC23EE" w:rsidP="00AC23EE">
      <w:pPr>
        <w:spacing w:line="276" w:lineRule="auto"/>
        <w:ind w:left="992"/>
        <w:rPr>
          <w:rFonts w:ascii="Times New Roman" w:hAnsi="Times New Roman" w:cs="Times New Roman"/>
          <w:sz w:val="24"/>
          <w:szCs w:val="24"/>
        </w:rPr>
      </w:pPr>
      <w:r w:rsidRPr="00F0503B">
        <w:rPr>
          <w:rFonts w:ascii="Times New Roman" w:hAnsi="Times New Roman" w:cs="Times New Roman"/>
          <w:sz w:val="24"/>
          <w:szCs w:val="24"/>
        </w:rPr>
        <w:t xml:space="preserve">Khoảng cách từ điểm </w:t>
      </w:r>
      <w:r w:rsidRPr="00F0503B">
        <w:rPr>
          <w:rFonts w:ascii="Times New Roman" w:hAnsi="Times New Roman" w:cs="Times New Roman"/>
          <w:position w:val="-14"/>
          <w:sz w:val="24"/>
          <w:szCs w:val="24"/>
        </w:rPr>
        <w:object w:dxaOrig="800" w:dyaOrig="400">
          <v:shape id="_x0000_i6471" type="#_x0000_t75" style="width:39.35pt;height:20.1pt" o:ole="">
            <v:imagedata r:id="rId9699" o:title=""/>
          </v:shape>
          <o:OLEObject Type="Embed" ProgID="Equation.DSMT4" ShapeID="_x0000_i6471" DrawAspect="Content" ObjectID="_1796869386" r:id="rId9700"/>
        </w:object>
      </w:r>
      <w:r w:rsidRPr="00F0503B">
        <w:rPr>
          <w:rFonts w:ascii="Times New Roman" w:hAnsi="Times New Roman" w:cs="Times New Roman"/>
          <w:sz w:val="24"/>
          <w:szCs w:val="24"/>
        </w:rPr>
        <w:t xml:space="preserve"> đến mặt phẳng </w:t>
      </w:r>
      <w:r w:rsidRPr="00F0503B">
        <w:rPr>
          <w:rFonts w:ascii="Times New Roman" w:hAnsi="Times New Roman" w:cs="Times New Roman"/>
          <w:position w:val="-14"/>
          <w:sz w:val="24"/>
          <w:szCs w:val="24"/>
        </w:rPr>
        <w:object w:dxaOrig="2260" w:dyaOrig="400">
          <v:shape id="_x0000_i6472" type="#_x0000_t75" style="width:113pt;height:20.1pt" o:ole="">
            <v:imagedata r:id="rId9701" o:title=""/>
          </v:shape>
          <o:OLEObject Type="Embed" ProgID="Equation.DSMT4" ShapeID="_x0000_i6472" DrawAspect="Content" ObjectID="_1796869387" r:id="rId9702"/>
        </w:object>
      </w:r>
      <w:r w:rsidRPr="00F0503B">
        <w:rPr>
          <w:rFonts w:ascii="Times New Roman" w:hAnsi="Times New Roman" w:cs="Times New Roman"/>
          <w:sz w:val="24"/>
          <w:szCs w:val="24"/>
        </w:rPr>
        <w:t xml:space="preserve"> là</w:t>
      </w:r>
    </w:p>
    <w:p w:rsidR="00AC23EE" w:rsidRPr="00F0503B" w:rsidRDefault="00AC23EE" w:rsidP="00AC23EE">
      <w:pPr>
        <w:spacing w:line="276" w:lineRule="auto"/>
        <w:ind w:left="992"/>
        <w:jc w:val="center"/>
        <w:rPr>
          <w:rFonts w:ascii="Times New Roman" w:hAnsi="Times New Roman" w:cs="Times New Roman"/>
          <w:sz w:val="24"/>
          <w:szCs w:val="24"/>
        </w:rPr>
      </w:pPr>
      <w:r w:rsidRPr="00F0503B">
        <w:rPr>
          <w:rFonts w:ascii="Times New Roman" w:hAnsi="Times New Roman" w:cs="Times New Roman"/>
          <w:position w:val="-42"/>
          <w:sz w:val="24"/>
          <w:szCs w:val="24"/>
        </w:rPr>
        <w:object w:dxaOrig="3460" w:dyaOrig="859">
          <v:shape id="_x0000_i6473" type="#_x0000_t75" style="width:173.3pt;height:42.7pt" o:ole="">
            <v:imagedata r:id="rId9703" o:title=""/>
          </v:shape>
          <o:OLEObject Type="Embed" ProgID="Equation.DSMT4" ShapeID="_x0000_i6473" DrawAspect="Content" ObjectID="_1796869388" r:id="rId9704"/>
        </w:object>
      </w:r>
      <w:r w:rsidRPr="00F0503B">
        <w:rPr>
          <w:rFonts w:ascii="Times New Roman" w:hAnsi="Times New Roman" w:cs="Times New Roman"/>
          <w:sz w:val="24"/>
          <w:szCs w:val="24"/>
        </w:rPr>
        <w:t>.</w:t>
      </w:r>
    </w:p>
    <w:p w:rsidR="00AC23EE" w:rsidRPr="00F0503B" w:rsidRDefault="00AC23EE" w:rsidP="00AC23EE">
      <w:pPr>
        <w:spacing w:line="276" w:lineRule="auto"/>
        <w:ind w:left="992"/>
        <w:rPr>
          <w:rFonts w:ascii="Times New Roman" w:hAnsi="Times New Roman" w:cs="Times New Roman"/>
          <w:b/>
          <w:bCs/>
          <w:sz w:val="24"/>
          <w:szCs w:val="24"/>
        </w:rPr>
      </w:pPr>
      <w:r w:rsidRPr="00F0503B">
        <w:rPr>
          <w:rFonts w:ascii="Times New Roman" w:hAnsi="Times New Roman" w:cs="Times New Roman"/>
          <w:b/>
          <w:bCs/>
          <w:sz w:val="24"/>
          <w:szCs w:val="24"/>
        </w:rPr>
        <w:t>Phần II. Câu trắc nghiệm đúng sai</w:t>
      </w:r>
    </w:p>
    <w:p w:rsidR="00AC23EE" w:rsidRPr="00F0503B" w:rsidRDefault="00AC23EE" w:rsidP="00AC23EE">
      <w:pPr>
        <w:pStyle w:val="ListParagraph"/>
        <w:numPr>
          <w:ilvl w:val="0"/>
          <w:numId w:val="6"/>
        </w:numPr>
        <w:tabs>
          <w:tab w:val="left" w:pos="992"/>
        </w:tabs>
        <w:spacing w:before="120" w:after="0" w:line="276" w:lineRule="auto"/>
        <w:jc w:val="both"/>
        <w:rPr>
          <w:rFonts w:cs="Times New Roman"/>
          <w:b/>
          <w:bCs/>
          <w:sz w:val="24"/>
          <w:szCs w:val="24"/>
        </w:rPr>
      </w:pPr>
      <w:r w:rsidRPr="00F0503B">
        <w:rPr>
          <w:rFonts w:cs="Times New Roman"/>
          <w:b/>
          <w:bCs/>
          <w:sz w:val="24"/>
          <w:szCs w:val="24"/>
        </w:rPr>
        <w:t xml:space="preserve">a) </w:t>
      </w:r>
      <w:r w:rsidRPr="00F0503B">
        <w:rPr>
          <w:rFonts w:cs="Times New Roman"/>
          <w:position w:val="-16"/>
          <w:sz w:val="24"/>
          <w:szCs w:val="24"/>
        </w:rPr>
        <w:object w:dxaOrig="1340" w:dyaOrig="440">
          <v:shape id="_x0000_i6474" type="#_x0000_t75" style="width:67pt;height:22.6pt" o:ole="">
            <v:imagedata r:id="rId9705" o:title=""/>
          </v:shape>
          <o:OLEObject Type="Embed" ProgID="Equation.DSMT4" ShapeID="_x0000_i6474" DrawAspect="Content" ObjectID="_1796869389" r:id="rId9706"/>
        </w:object>
      </w:r>
      <w:r w:rsidRPr="00F0503B">
        <w:rPr>
          <w:rFonts w:cs="Times New Roman"/>
          <w:sz w:val="24"/>
          <w:szCs w:val="24"/>
        </w:rPr>
        <w:t xml:space="preserve"> nên mệnh đề sai</w:t>
      </w:r>
    </w:p>
    <w:p w:rsidR="00AC23EE" w:rsidRPr="00F0503B" w:rsidRDefault="00AC23EE" w:rsidP="00AC23EE">
      <w:pPr>
        <w:spacing w:line="276" w:lineRule="auto"/>
        <w:ind w:left="992"/>
        <w:rPr>
          <w:rFonts w:ascii="Times New Roman" w:hAnsi="Times New Roman" w:cs="Times New Roman"/>
          <w:sz w:val="24"/>
          <w:szCs w:val="24"/>
        </w:rPr>
      </w:pPr>
      <w:r w:rsidRPr="00F0503B">
        <w:rPr>
          <w:rFonts w:ascii="Times New Roman" w:hAnsi="Times New Roman" w:cs="Times New Roman"/>
          <w:b/>
          <w:sz w:val="24"/>
          <w:szCs w:val="24"/>
        </w:rPr>
        <w:t>b)</w:t>
      </w:r>
      <w:r w:rsidRPr="00F0503B">
        <w:rPr>
          <w:rFonts w:ascii="Times New Roman" w:hAnsi="Times New Roman" w:cs="Times New Roman"/>
          <w:sz w:val="24"/>
          <w:szCs w:val="24"/>
        </w:rPr>
        <w:t xml:space="preserve"> </w:t>
      </w:r>
      <w:r w:rsidRPr="00F0503B">
        <w:rPr>
          <w:rFonts w:ascii="Times New Roman" w:hAnsi="Times New Roman" w:cs="Times New Roman"/>
          <w:position w:val="-16"/>
          <w:sz w:val="24"/>
          <w:szCs w:val="24"/>
        </w:rPr>
        <w:object w:dxaOrig="1600" w:dyaOrig="440">
          <v:shape id="_x0000_i6475" type="#_x0000_t75" style="width:80.35pt;height:22.6pt" o:ole="">
            <v:imagedata r:id="rId9707" o:title=""/>
          </v:shape>
          <o:OLEObject Type="Embed" ProgID="Equation.DSMT4" ShapeID="_x0000_i6475" DrawAspect="Content" ObjectID="_1796869390" r:id="rId9708"/>
        </w:object>
      </w:r>
      <w:r w:rsidRPr="00F0503B">
        <w:rPr>
          <w:rFonts w:ascii="Times New Roman" w:hAnsi="Times New Roman" w:cs="Times New Roman"/>
          <w:sz w:val="24"/>
          <w:szCs w:val="24"/>
        </w:rPr>
        <w:t xml:space="preserve"> nên mệnh đề đúng</w:t>
      </w:r>
    </w:p>
    <w:p w:rsidR="00AC23EE" w:rsidRPr="00F0503B" w:rsidRDefault="00AC23EE" w:rsidP="00AC23EE">
      <w:pPr>
        <w:spacing w:line="276" w:lineRule="auto"/>
        <w:ind w:left="992"/>
        <w:rPr>
          <w:rFonts w:ascii="Times New Roman" w:hAnsi="Times New Roman" w:cs="Times New Roman"/>
          <w:sz w:val="24"/>
          <w:szCs w:val="24"/>
        </w:rPr>
      </w:pPr>
      <w:r w:rsidRPr="00F0503B">
        <w:rPr>
          <w:rFonts w:ascii="Times New Roman" w:hAnsi="Times New Roman" w:cs="Times New Roman"/>
          <w:b/>
          <w:sz w:val="24"/>
          <w:szCs w:val="24"/>
        </w:rPr>
        <w:t>c</w:t>
      </w:r>
      <w:r w:rsidRPr="00F0503B">
        <w:rPr>
          <w:rFonts w:ascii="Times New Roman" w:hAnsi="Times New Roman" w:cs="Times New Roman"/>
          <w:sz w:val="24"/>
          <w:szCs w:val="24"/>
        </w:rPr>
        <w:t xml:space="preserve">) </w:t>
      </w:r>
      <w:r w:rsidRPr="00F0503B">
        <w:rPr>
          <w:rFonts w:ascii="Times New Roman" w:hAnsi="Times New Roman" w:cs="Times New Roman"/>
          <w:position w:val="-24"/>
          <w:sz w:val="24"/>
          <w:szCs w:val="24"/>
        </w:rPr>
        <w:object w:dxaOrig="3760" w:dyaOrig="660">
          <v:shape id="_x0000_i6476" type="#_x0000_t75" style="width:188.35pt;height:33.5pt" o:ole="">
            <v:imagedata r:id="rId9709" o:title=""/>
          </v:shape>
          <o:OLEObject Type="Embed" ProgID="Equation.DSMT4" ShapeID="_x0000_i6476" DrawAspect="Content" ObjectID="_1796869391" r:id="rId9710"/>
        </w:object>
      </w:r>
      <w:r w:rsidRPr="00F0503B">
        <w:rPr>
          <w:rFonts w:ascii="Times New Roman" w:hAnsi="Times New Roman" w:cs="Times New Roman"/>
          <w:sz w:val="24"/>
          <w:szCs w:val="24"/>
        </w:rPr>
        <w:t xml:space="preserve"> mệnh đề đúng</w:t>
      </w:r>
    </w:p>
    <w:p w:rsidR="00AC23EE" w:rsidRPr="00F0503B" w:rsidRDefault="00AC23EE" w:rsidP="00AC23EE">
      <w:pPr>
        <w:spacing w:line="276" w:lineRule="auto"/>
        <w:ind w:left="992"/>
        <w:rPr>
          <w:rFonts w:ascii="Times New Roman" w:hAnsi="Times New Roman" w:cs="Times New Roman"/>
          <w:sz w:val="24"/>
          <w:szCs w:val="24"/>
        </w:rPr>
      </w:pPr>
      <w:r w:rsidRPr="00F0503B">
        <w:rPr>
          <w:rFonts w:ascii="Times New Roman" w:hAnsi="Times New Roman" w:cs="Times New Roman"/>
          <w:sz w:val="24"/>
          <w:szCs w:val="24"/>
        </w:rPr>
        <w:t>d) Góc hai mặt phẳng không thể tù nên mệnh đề sai</w:t>
      </w:r>
    </w:p>
    <w:p w:rsidR="00AC23EE" w:rsidRPr="00F0503B" w:rsidRDefault="00AC23EE" w:rsidP="00AC23EE">
      <w:pPr>
        <w:spacing w:line="276" w:lineRule="auto"/>
        <w:ind w:left="992"/>
        <w:rPr>
          <w:rFonts w:ascii="Times New Roman" w:hAnsi="Times New Roman" w:cs="Times New Roman"/>
          <w:sz w:val="24"/>
          <w:szCs w:val="24"/>
        </w:rPr>
      </w:pPr>
      <w:r w:rsidRPr="00F0503B">
        <w:rPr>
          <w:rFonts w:ascii="Times New Roman" w:hAnsi="Times New Roman" w:cs="Times New Roman"/>
          <w:sz w:val="24"/>
          <w:szCs w:val="24"/>
        </w:rPr>
        <w:t xml:space="preserve">a) </w:t>
      </w:r>
      <w:r w:rsidRPr="00F0503B">
        <w:rPr>
          <w:rFonts w:ascii="Times New Roman" w:hAnsi="Times New Roman" w:cs="Times New Roman"/>
          <w:b/>
          <w:bCs/>
          <w:sz w:val="24"/>
          <w:szCs w:val="24"/>
        </w:rPr>
        <w:t>S</w:t>
      </w:r>
      <w:r w:rsidRPr="00F0503B">
        <w:rPr>
          <w:rFonts w:ascii="Times New Roman" w:hAnsi="Times New Roman" w:cs="Times New Roman"/>
          <w:sz w:val="24"/>
          <w:szCs w:val="24"/>
        </w:rPr>
        <w:t>,</w:t>
      </w:r>
      <w:r w:rsidRPr="00F0503B">
        <w:rPr>
          <w:rFonts w:ascii="Times New Roman" w:hAnsi="Times New Roman" w:cs="Times New Roman"/>
          <w:b/>
          <w:bCs/>
          <w:sz w:val="24"/>
          <w:szCs w:val="24"/>
        </w:rPr>
        <w:t xml:space="preserve"> </w:t>
      </w:r>
      <w:r w:rsidRPr="00F0503B">
        <w:rPr>
          <w:rFonts w:ascii="Times New Roman" w:hAnsi="Times New Roman" w:cs="Times New Roman"/>
          <w:sz w:val="24"/>
          <w:szCs w:val="24"/>
        </w:rPr>
        <w:t xml:space="preserve">b) </w:t>
      </w:r>
      <w:r w:rsidRPr="00F0503B">
        <w:rPr>
          <w:rFonts w:ascii="Times New Roman" w:hAnsi="Times New Roman" w:cs="Times New Roman"/>
          <w:b/>
          <w:bCs/>
          <w:sz w:val="24"/>
          <w:szCs w:val="24"/>
        </w:rPr>
        <w:t>Đ</w:t>
      </w:r>
      <w:r w:rsidRPr="00F0503B">
        <w:rPr>
          <w:rFonts w:ascii="Times New Roman" w:hAnsi="Times New Roman" w:cs="Times New Roman"/>
          <w:sz w:val="24"/>
          <w:szCs w:val="24"/>
        </w:rPr>
        <w:t>,</w:t>
      </w:r>
      <w:r w:rsidRPr="00F0503B">
        <w:rPr>
          <w:rFonts w:ascii="Times New Roman" w:hAnsi="Times New Roman" w:cs="Times New Roman"/>
          <w:b/>
          <w:bCs/>
          <w:sz w:val="24"/>
          <w:szCs w:val="24"/>
        </w:rPr>
        <w:t xml:space="preserve"> </w:t>
      </w:r>
      <w:r w:rsidRPr="00F0503B">
        <w:rPr>
          <w:rFonts w:ascii="Times New Roman" w:hAnsi="Times New Roman" w:cs="Times New Roman"/>
          <w:sz w:val="24"/>
          <w:szCs w:val="24"/>
        </w:rPr>
        <w:t xml:space="preserve">c) </w:t>
      </w:r>
      <w:r w:rsidRPr="00F0503B">
        <w:rPr>
          <w:rFonts w:ascii="Times New Roman" w:hAnsi="Times New Roman" w:cs="Times New Roman"/>
          <w:b/>
          <w:bCs/>
          <w:sz w:val="24"/>
          <w:szCs w:val="24"/>
        </w:rPr>
        <w:t>Đ</w:t>
      </w:r>
      <w:r w:rsidRPr="00F0503B">
        <w:rPr>
          <w:rFonts w:ascii="Times New Roman" w:hAnsi="Times New Roman" w:cs="Times New Roman"/>
          <w:sz w:val="24"/>
          <w:szCs w:val="24"/>
        </w:rPr>
        <w:t xml:space="preserve">, d) </w:t>
      </w:r>
      <w:r w:rsidRPr="00F0503B">
        <w:rPr>
          <w:rFonts w:ascii="Times New Roman" w:hAnsi="Times New Roman" w:cs="Times New Roman"/>
          <w:b/>
          <w:bCs/>
          <w:sz w:val="24"/>
          <w:szCs w:val="24"/>
        </w:rPr>
        <w:t>S</w:t>
      </w:r>
      <w:r w:rsidRPr="00F0503B">
        <w:rPr>
          <w:rFonts w:ascii="Times New Roman" w:hAnsi="Times New Roman" w:cs="Times New Roman"/>
          <w:sz w:val="24"/>
          <w:szCs w:val="24"/>
        </w:rPr>
        <w:t>.</w:t>
      </w:r>
    </w:p>
    <w:p w:rsidR="00AC23EE" w:rsidRPr="00F0503B" w:rsidRDefault="00AC23EE" w:rsidP="00AC23EE">
      <w:pPr>
        <w:pStyle w:val="ListParagraph"/>
        <w:numPr>
          <w:ilvl w:val="0"/>
          <w:numId w:val="6"/>
        </w:numPr>
        <w:tabs>
          <w:tab w:val="left" w:pos="992"/>
        </w:tabs>
        <w:spacing w:before="120" w:after="0" w:line="276" w:lineRule="auto"/>
        <w:jc w:val="both"/>
        <w:rPr>
          <w:rFonts w:cs="Times New Roman"/>
          <w:b/>
          <w:bCs/>
          <w:sz w:val="24"/>
          <w:szCs w:val="24"/>
        </w:rPr>
      </w:pPr>
      <w:r w:rsidRPr="00F0503B">
        <w:rPr>
          <w:rFonts w:cs="Times New Roman"/>
          <w:b/>
          <w:bCs/>
          <w:sz w:val="24"/>
          <w:szCs w:val="24"/>
        </w:rPr>
        <w:t xml:space="preserve">a) </w:t>
      </w:r>
      <w:r w:rsidRPr="00F0503B">
        <w:rPr>
          <w:rFonts w:eastAsia="Calibri" w:cs="Times New Roman"/>
          <w:position w:val="-36"/>
          <w:sz w:val="24"/>
          <w:szCs w:val="24"/>
        </w:rPr>
        <w:object w:dxaOrig="3040" w:dyaOrig="780">
          <v:shape id="_x0000_i6477" type="#_x0000_t75" style="width:152.35pt;height:39.35pt" o:ole="">
            <v:imagedata r:id="rId9711" o:title=""/>
          </v:shape>
          <o:OLEObject Type="Embed" ProgID="Equation.DSMT4" ShapeID="_x0000_i6477" DrawAspect="Content" ObjectID="_1796869392" r:id="rId9712"/>
        </w:object>
      </w:r>
      <w:r w:rsidRPr="00F0503B">
        <w:rPr>
          <w:rFonts w:eastAsia="Calibri" w:cs="Times New Roman"/>
          <w:sz w:val="24"/>
          <w:szCs w:val="24"/>
        </w:rPr>
        <w:t xml:space="preserve"> mệnh đề đúng</w:t>
      </w:r>
    </w:p>
    <w:p w:rsidR="00AC23EE" w:rsidRPr="00F0503B" w:rsidRDefault="00AC23EE" w:rsidP="00AC23EE">
      <w:pPr>
        <w:spacing w:line="276" w:lineRule="auto"/>
        <w:ind w:left="992"/>
        <w:rPr>
          <w:rFonts w:ascii="Times New Roman" w:eastAsia="Calibri" w:hAnsi="Times New Roman" w:cs="Times New Roman"/>
          <w:sz w:val="24"/>
          <w:szCs w:val="24"/>
        </w:rPr>
      </w:pPr>
      <w:r w:rsidRPr="00F0503B">
        <w:rPr>
          <w:rFonts w:ascii="Times New Roman" w:eastAsia="Calibri" w:hAnsi="Times New Roman" w:cs="Times New Roman"/>
          <w:sz w:val="24"/>
          <w:szCs w:val="24"/>
        </w:rPr>
        <w:t xml:space="preserve">b) </w:t>
      </w:r>
      <w:r w:rsidRPr="00F0503B">
        <w:rPr>
          <w:rFonts w:ascii="Times New Roman" w:eastAsia="Calibri" w:hAnsi="Times New Roman" w:cs="Times New Roman"/>
          <w:position w:val="-36"/>
          <w:sz w:val="24"/>
          <w:szCs w:val="24"/>
        </w:rPr>
        <w:object w:dxaOrig="4080" w:dyaOrig="780">
          <v:shape id="_x0000_i6478" type="#_x0000_t75" style="width:204.3pt;height:39.35pt" o:ole="">
            <v:imagedata r:id="rId9713" o:title=""/>
          </v:shape>
          <o:OLEObject Type="Embed" ProgID="Equation.DSMT4" ShapeID="_x0000_i6478" DrawAspect="Content" ObjectID="_1796869393" r:id="rId9714"/>
        </w:object>
      </w:r>
      <w:r w:rsidRPr="00F0503B">
        <w:rPr>
          <w:rFonts w:ascii="Times New Roman" w:eastAsia="Calibri" w:hAnsi="Times New Roman" w:cs="Times New Roman"/>
          <w:sz w:val="24"/>
          <w:szCs w:val="24"/>
        </w:rPr>
        <w:t xml:space="preserve"> mệnh đề đúng</w:t>
      </w:r>
    </w:p>
    <w:p w:rsidR="00AC23EE" w:rsidRPr="00F0503B" w:rsidRDefault="00AC23EE" w:rsidP="00AC23EE">
      <w:pPr>
        <w:spacing w:line="276" w:lineRule="auto"/>
        <w:ind w:left="992"/>
        <w:rPr>
          <w:rFonts w:ascii="Times New Roman" w:eastAsia="Calibri" w:hAnsi="Times New Roman" w:cs="Times New Roman"/>
          <w:sz w:val="24"/>
          <w:szCs w:val="24"/>
        </w:rPr>
      </w:pPr>
      <w:r w:rsidRPr="00F0503B">
        <w:rPr>
          <w:rFonts w:ascii="Times New Roman" w:eastAsia="Calibri" w:hAnsi="Times New Roman" w:cs="Times New Roman"/>
          <w:b/>
          <w:bCs/>
          <w:sz w:val="24"/>
          <w:szCs w:val="24"/>
        </w:rPr>
        <w:t xml:space="preserve">a) </w:t>
      </w:r>
      <w:r w:rsidRPr="00F0503B">
        <w:rPr>
          <w:rFonts w:ascii="Times New Roman" w:eastAsia="Calibri" w:hAnsi="Times New Roman" w:cs="Times New Roman"/>
          <w:sz w:val="24"/>
          <w:szCs w:val="24"/>
        </w:rPr>
        <w:t xml:space="preserve">Đạo hàm của hàm số đã cho là </w:t>
      </w:r>
      <w:r w:rsidRPr="00F0503B">
        <w:rPr>
          <w:rFonts w:ascii="Times New Roman" w:eastAsia="Calibri" w:hAnsi="Times New Roman" w:cs="Times New Roman"/>
          <w:position w:val="-36"/>
          <w:sz w:val="24"/>
          <w:szCs w:val="24"/>
        </w:rPr>
        <w:object w:dxaOrig="1240" w:dyaOrig="740">
          <v:shape id="_x0000_i6479" type="#_x0000_t75" style="width:61.1pt;height:37.65pt" o:ole="">
            <v:imagedata r:id="rId9503" o:title=""/>
          </v:shape>
          <o:OLEObject Type="Embed" ProgID="Equation.DSMT4" ShapeID="_x0000_i6479" DrawAspect="Content" ObjectID="_1796869394" r:id="rId9715"/>
        </w:object>
      </w:r>
      <w:r w:rsidRPr="00F0503B">
        <w:rPr>
          <w:rFonts w:ascii="Times New Roman" w:eastAsia="Calibri" w:hAnsi="Times New Roman" w:cs="Times New Roman"/>
          <w:sz w:val="24"/>
          <w:szCs w:val="24"/>
        </w:rPr>
        <w:t>.</w:t>
      </w:r>
    </w:p>
    <w:p w:rsidR="00AC23EE" w:rsidRPr="00F0503B" w:rsidRDefault="00AC23EE" w:rsidP="00AC23EE">
      <w:pPr>
        <w:spacing w:line="276" w:lineRule="auto"/>
        <w:ind w:left="992"/>
        <w:rPr>
          <w:rFonts w:ascii="Times New Roman" w:eastAsia="Calibri" w:hAnsi="Times New Roman" w:cs="Times New Roman"/>
          <w:sz w:val="24"/>
          <w:szCs w:val="24"/>
        </w:rPr>
      </w:pPr>
      <w:r w:rsidRPr="00F0503B">
        <w:rPr>
          <w:rFonts w:ascii="Times New Roman" w:eastAsia="Calibri" w:hAnsi="Times New Roman" w:cs="Times New Roman"/>
          <w:b/>
          <w:bCs/>
          <w:sz w:val="24"/>
          <w:szCs w:val="24"/>
        </w:rPr>
        <w:t xml:space="preserve">b) </w:t>
      </w:r>
      <w:r w:rsidRPr="00F0503B">
        <w:rPr>
          <w:rFonts w:ascii="Times New Roman" w:eastAsia="Calibri" w:hAnsi="Times New Roman" w:cs="Times New Roman"/>
          <w:sz w:val="24"/>
          <w:szCs w:val="24"/>
        </w:rPr>
        <w:t xml:space="preserve">Đạo hàm của hàm số đã cho nhận giá trị âm với mọi </w:t>
      </w:r>
      <w:r w:rsidRPr="00F0503B">
        <w:rPr>
          <w:rFonts w:ascii="Times New Roman" w:eastAsia="Calibri" w:hAnsi="Times New Roman" w:cs="Times New Roman"/>
          <w:position w:val="-6"/>
          <w:sz w:val="24"/>
          <w:szCs w:val="24"/>
        </w:rPr>
        <w:object w:dxaOrig="520" w:dyaOrig="279">
          <v:shape id="_x0000_i6480" type="#_x0000_t75" style="width:25.1pt;height:14.25pt" o:ole="">
            <v:imagedata r:id="rId9505" o:title=""/>
          </v:shape>
          <o:OLEObject Type="Embed" ProgID="Equation.DSMT4" ShapeID="_x0000_i6480" DrawAspect="Content" ObjectID="_1796869395" r:id="rId9716"/>
        </w:object>
      </w:r>
      <w:r w:rsidRPr="00F0503B">
        <w:rPr>
          <w:rFonts w:ascii="Times New Roman" w:eastAsia="Calibri" w:hAnsi="Times New Roman" w:cs="Times New Roman"/>
          <w:sz w:val="24"/>
          <w:szCs w:val="24"/>
        </w:rPr>
        <w:t>.</w:t>
      </w:r>
    </w:p>
    <w:p w:rsidR="00AC23EE" w:rsidRPr="00F0503B" w:rsidRDefault="00AC23EE" w:rsidP="00AC23EE">
      <w:pPr>
        <w:spacing w:line="276" w:lineRule="auto"/>
        <w:ind w:left="992"/>
        <w:rPr>
          <w:rFonts w:ascii="Times New Roman" w:eastAsia="Calibri" w:hAnsi="Times New Roman" w:cs="Times New Roman"/>
          <w:sz w:val="24"/>
          <w:szCs w:val="24"/>
        </w:rPr>
      </w:pPr>
      <w:r w:rsidRPr="00F0503B">
        <w:rPr>
          <w:rFonts w:ascii="Times New Roman" w:eastAsia="Calibri" w:hAnsi="Times New Roman" w:cs="Times New Roman"/>
          <w:b/>
          <w:bCs/>
          <w:sz w:val="24"/>
          <w:szCs w:val="24"/>
        </w:rPr>
        <w:t xml:space="preserve">c) </w:t>
      </w:r>
      <w:r w:rsidRPr="00F0503B">
        <w:rPr>
          <w:rFonts w:ascii="Times New Roman" w:eastAsia="Calibri" w:hAnsi="Times New Roman" w:cs="Times New Roman"/>
          <w:sz w:val="24"/>
          <w:szCs w:val="24"/>
        </w:rPr>
        <w:t xml:space="preserve">Bảng biến thiên của hàm số đã cho như hình dưới là sai vì hàm số không xác định tại </w:t>
      </w:r>
      <w:r w:rsidRPr="00F0503B">
        <w:rPr>
          <w:rFonts w:ascii="Times New Roman" w:eastAsia="Calibri" w:hAnsi="Times New Roman" w:cs="Times New Roman"/>
          <w:position w:val="-6"/>
          <w:sz w:val="24"/>
          <w:szCs w:val="24"/>
        </w:rPr>
        <w:object w:dxaOrig="520" w:dyaOrig="279">
          <v:shape id="_x0000_i6481" type="#_x0000_t75" style="width:25.1pt;height:14.25pt" o:ole="">
            <v:imagedata r:id="rId9717" o:title=""/>
          </v:shape>
          <o:OLEObject Type="Embed" ProgID="Equation.DSMT4" ShapeID="_x0000_i6481" DrawAspect="Content" ObjectID="_1796869396" r:id="rId9718"/>
        </w:object>
      </w:r>
    </w:p>
    <w:p w:rsidR="00AC23EE" w:rsidRPr="00F0503B" w:rsidRDefault="00AC23EE" w:rsidP="00AC23EE">
      <w:pPr>
        <w:spacing w:line="276" w:lineRule="auto"/>
        <w:ind w:left="992"/>
        <w:jc w:val="center"/>
        <w:rPr>
          <w:rFonts w:ascii="Times New Roman" w:eastAsia="Calibri" w:hAnsi="Times New Roman" w:cs="Times New Roman"/>
          <w:sz w:val="24"/>
          <w:szCs w:val="24"/>
        </w:rPr>
      </w:pPr>
      <w:r w:rsidRPr="00F0503B">
        <w:rPr>
          <w:rFonts w:ascii="Times New Roman" w:eastAsia="Calibri" w:hAnsi="Times New Roman" w:cs="Times New Roman"/>
          <w:noProof/>
          <w:sz w:val="24"/>
          <w:szCs w:val="24"/>
        </w:rPr>
        <w:drawing>
          <wp:inline distT="0" distB="0" distL="0" distR="0" wp14:anchorId="1A21649A" wp14:editId="0E1D1DE6">
            <wp:extent cx="2234046" cy="1333500"/>
            <wp:effectExtent l="0" t="0" r="0" b="0"/>
            <wp:docPr id="15167077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901165" name=""/>
                    <pic:cNvPicPr/>
                  </pic:nvPicPr>
                  <pic:blipFill>
                    <a:blip r:embed="rId9507"/>
                    <a:stretch>
                      <a:fillRect/>
                    </a:stretch>
                  </pic:blipFill>
                  <pic:spPr>
                    <a:xfrm>
                      <a:off x="0" y="0"/>
                      <a:ext cx="2239014" cy="1336466"/>
                    </a:xfrm>
                    <a:prstGeom prst="rect">
                      <a:avLst/>
                    </a:prstGeom>
                  </pic:spPr>
                </pic:pic>
              </a:graphicData>
            </a:graphic>
          </wp:inline>
        </w:drawing>
      </w:r>
    </w:p>
    <w:p w:rsidR="00AC23EE" w:rsidRPr="00F0503B" w:rsidRDefault="00AC23EE" w:rsidP="00AC23EE">
      <w:pPr>
        <w:spacing w:line="276" w:lineRule="auto"/>
        <w:ind w:left="992"/>
        <w:rPr>
          <w:rFonts w:ascii="Times New Roman" w:eastAsia="Calibri" w:hAnsi="Times New Roman" w:cs="Times New Roman"/>
          <w:sz w:val="24"/>
          <w:szCs w:val="24"/>
        </w:rPr>
      </w:pPr>
      <w:r w:rsidRPr="00F0503B">
        <w:rPr>
          <w:rFonts w:ascii="Times New Roman" w:eastAsia="Calibri" w:hAnsi="Times New Roman" w:cs="Times New Roman"/>
          <w:b/>
          <w:bCs/>
          <w:sz w:val="24"/>
          <w:szCs w:val="24"/>
        </w:rPr>
        <w:t xml:space="preserve">d) </w:t>
      </w:r>
      <w:r w:rsidRPr="00F0503B">
        <w:rPr>
          <w:rFonts w:ascii="Times New Roman" w:eastAsia="Calibri" w:hAnsi="Times New Roman" w:cs="Times New Roman"/>
          <w:sz w:val="24"/>
          <w:szCs w:val="24"/>
        </w:rPr>
        <w:t xml:space="preserve">Đồ thị hàm số đã cho như ở </w:t>
      </w:r>
      <w:r w:rsidRPr="00F0503B">
        <w:rPr>
          <w:rFonts w:ascii="Times New Roman" w:eastAsia="Calibri" w:hAnsi="Times New Roman" w:cs="Times New Roman"/>
          <w:i/>
          <w:iCs/>
          <w:sz w:val="24"/>
          <w:szCs w:val="24"/>
        </w:rPr>
        <w:t>Hình 4</w:t>
      </w:r>
      <w:r w:rsidRPr="00F0503B">
        <w:rPr>
          <w:rFonts w:ascii="Times New Roman" w:eastAsia="Calibri" w:hAnsi="Times New Roman" w:cs="Times New Roman"/>
          <w:sz w:val="24"/>
          <w:szCs w:val="24"/>
        </w:rPr>
        <w:t>. Mệnh đề đúng</w:t>
      </w:r>
    </w:p>
    <w:p w:rsidR="00AC23EE" w:rsidRPr="00F0503B" w:rsidRDefault="00AC23EE" w:rsidP="00AC23EE">
      <w:pPr>
        <w:spacing w:line="276" w:lineRule="auto"/>
        <w:ind w:left="992"/>
        <w:jc w:val="center"/>
        <w:rPr>
          <w:rFonts w:ascii="Times New Roman" w:hAnsi="Times New Roman" w:cs="Times New Roman"/>
          <w:sz w:val="24"/>
          <w:szCs w:val="24"/>
        </w:rPr>
      </w:pPr>
      <w:r w:rsidRPr="00F0503B">
        <w:rPr>
          <w:rFonts w:ascii="Times New Roman" w:eastAsia="Calibri" w:hAnsi="Times New Roman" w:cs="Times New Roman"/>
          <w:noProof/>
          <w:sz w:val="24"/>
          <w:szCs w:val="24"/>
        </w:rPr>
        <w:lastRenderedPageBreak/>
        <w:drawing>
          <wp:inline distT="0" distB="0" distL="0" distR="0" wp14:anchorId="0E10ABA4" wp14:editId="30957710">
            <wp:extent cx="2011438" cy="1927860"/>
            <wp:effectExtent l="0" t="0" r="8255" b="0"/>
            <wp:docPr id="15167077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127999" name=""/>
                    <pic:cNvPicPr/>
                  </pic:nvPicPr>
                  <pic:blipFill>
                    <a:blip r:embed="rId9508"/>
                    <a:stretch>
                      <a:fillRect/>
                    </a:stretch>
                  </pic:blipFill>
                  <pic:spPr>
                    <a:xfrm>
                      <a:off x="0" y="0"/>
                      <a:ext cx="2014908" cy="1931186"/>
                    </a:xfrm>
                    <a:prstGeom prst="rect">
                      <a:avLst/>
                    </a:prstGeom>
                  </pic:spPr>
                </pic:pic>
              </a:graphicData>
            </a:graphic>
          </wp:inline>
        </w:drawing>
      </w:r>
    </w:p>
    <w:p w:rsidR="00AC23EE" w:rsidRPr="00F0503B" w:rsidRDefault="00AC23EE" w:rsidP="00AC23EE">
      <w:pPr>
        <w:spacing w:line="276" w:lineRule="auto"/>
        <w:ind w:left="992"/>
        <w:rPr>
          <w:rFonts w:ascii="Times New Roman" w:hAnsi="Times New Roman" w:cs="Times New Roman"/>
          <w:sz w:val="24"/>
          <w:szCs w:val="24"/>
        </w:rPr>
      </w:pPr>
      <w:r w:rsidRPr="00F0503B">
        <w:rPr>
          <w:rFonts w:ascii="Times New Roman" w:hAnsi="Times New Roman" w:cs="Times New Roman"/>
          <w:sz w:val="24"/>
          <w:szCs w:val="24"/>
        </w:rPr>
        <w:t xml:space="preserve">a) </w:t>
      </w:r>
      <w:r w:rsidRPr="00F0503B">
        <w:rPr>
          <w:rFonts w:ascii="Times New Roman" w:hAnsi="Times New Roman" w:cs="Times New Roman"/>
          <w:b/>
          <w:bCs/>
          <w:sz w:val="24"/>
          <w:szCs w:val="24"/>
        </w:rPr>
        <w:t>Đ</w:t>
      </w:r>
      <w:r w:rsidRPr="00F0503B">
        <w:rPr>
          <w:rFonts w:ascii="Times New Roman" w:hAnsi="Times New Roman" w:cs="Times New Roman"/>
          <w:sz w:val="24"/>
          <w:szCs w:val="24"/>
        </w:rPr>
        <w:t>,</w:t>
      </w:r>
      <w:r w:rsidRPr="00F0503B">
        <w:rPr>
          <w:rFonts w:ascii="Times New Roman" w:hAnsi="Times New Roman" w:cs="Times New Roman"/>
          <w:b/>
          <w:bCs/>
          <w:sz w:val="24"/>
          <w:szCs w:val="24"/>
        </w:rPr>
        <w:t xml:space="preserve"> </w:t>
      </w:r>
      <w:r w:rsidRPr="00F0503B">
        <w:rPr>
          <w:rFonts w:ascii="Times New Roman" w:hAnsi="Times New Roman" w:cs="Times New Roman"/>
          <w:sz w:val="24"/>
          <w:szCs w:val="24"/>
        </w:rPr>
        <w:t xml:space="preserve">b) </w:t>
      </w:r>
      <w:r w:rsidRPr="00F0503B">
        <w:rPr>
          <w:rFonts w:ascii="Times New Roman" w:hAnsi="Times New Roman" w:cs="Times New Roman"/>
          <w:b/>
          <w:bCs/>
          <w:sz w:val="24"/>
          <w:szCs w:val="24"/>
        </w:rPr>
        <w:t>Đ</w:t>
      </w:r>
      <w:r w:rsidRPr="00F0503B">
        <w:rPr>
          <w:rFonts w:ascii="Times New Roman" w:hAnsi="Times New Roman" w:cs="Times New Roman"/>
          <w:sz w:val="24"/>
          <w:szCs w:val="24"/>
        </w:rPr>
        <w:t>,</w:t>
      </w:r>
      <w:r w:rsidRPr="00F0503B">
        <w:rPr>
          <w:rFonts w:ascii="Times New Roman" w:hAnsi="Times New Roman" w:cs="Times New Roman"/>
          <w:b/>
          <w:bCs/>
          <w:sz w:val="24"/>
          <w:szCs w:val="24"/>
        </w:rPr>
        <w:t xml:space="preserve"> </w:t>
      </w:r>
      <w:r w:rsidRPr="00F0503B">
        <w:rPr>
          <w:rFonts w:ascii="Times New Roman" w:hAnsi="Times New Roman" w:cs="Times New Roman"/>
          <w:sz w:val="24"/>
          <w:szCs w:val="24"/>
        </w:rPr>
        <w:t xml:space="preserve">c) </w:t>
      </w:r>
      <w:r w:rsidRPr="00F0503B">
        <w:rPr>
          <w:rFonts w:ascii="Times New Roman" w:hAnsi="Times New Roman" w:cs="Times New Roman"/>
          <w:b/>
          <w:bCs/>
          <w:sz w:val="24"/>
          <w:szCs w:val="24"/>
        </w:rPr>
        <w:t>S</w:t>
      </w:r>
      <w:r w:rsidRPr="00F0503B">
        <w:rPr>
          <w:rFonts w:ascii="Times New Roman" w:hAnsi="Times New Roman" w:cs="Times New Roman"/>
          <w:sz w:val="24"/>
          <w:szCs w:val="24"/>
        </w:rPr>
        <w:t xml:space="preserve">, d) </w:t>
      </w:r>
      <w:r w:rsidRPr="00F0503B">
        <w:rPr>
          <w:rFonts w:ascii="Times New Roman" w:hAnsi="Times New Roman" w:cs="Times New Roman"/>
          <w:b/>
          <w:bCs/>
          <w:sz w:val="24"/>
          <w:szCs w:val="24"/>
        </w:rPr>
        <w:t>Đ</w:t>
      </w:r>
      <w:r w:rsidRPr="00F0503B">
        <w:rPr>
          <w:rFonts w:ascii="Times New Roman" w:hAnsi="Times New Roman" w:cs="Times New Roman"/>
          <w:sz w:val="24"/>
          <w:szCs w:val="24"/>
        </w:rPr>
        <w:t>.</w:t>
      </w:r>
    </w:p>
    <w:p w:rsidR="00AC23EE" w:rsidRPr="00F0503B" w:rsidRDefault="00AC23EE" w:rsidP="00AC23EE">
      <w:pPr>
        <w:pStyle w:val="ListParagraph"/>
        <w:numPr>
          <w:ilvl w:val="0"/>
          <w:numId w:val="6"/>
        </w:numPr>
        <w:tabs>
          <w:tab w:val="left" w:pos="992"/>
        </w:tabs>
        <w:spacing w:before="120" w:after="0" w:line="276" w:lineRule="auto"/>
        <w:jc w:val="both"/>
        <w:rPr>
          <w:rFonts w:eastAsia="Calibri" w:cs="Times New Roman"/>
          <w:sz w:val="24"/>
          <w:szCs w:val="24"/>
        </w:rPr>
      </w:pPr>
      <w:r w:rsidRPr="00F0503B">
        <w:rPr>
          <w:rFonts w:eastAsia="Calibri" w:cs="Times New Roman"/>
          <w:b/>
          <w:bCs/>
          <w:sz w:val="24"/>
          <w:szCs w:val="24"/>
        </w:rPr>
        <w:t xml:space="preserve">a) </w:t>
      </w:r>
      <w:r w:rsidRPr="00F0503B">
        <w:rPr>
          <w:rFonts w:eastAsia="Calibri" w:cs="Times New Roman"/>
          <w:sz w:val="24"/>
          <w:szCs w:val="24"/>
        </w:rPr>
        <w:t xml:space="preserve">Khi xe dừng hẳn thì vận tốc bằng </w:t>
      </w:r>
      <w:r w:rsidRPr="00F0503B">
        <w:rPr>
          <w:rFonts w:eastAsia="Calibri" w:cs="Times New Roman"/>
          <w:position w:val="-14"/>
          <w:sz w:val="24"/>
          <w:szCs w:val="24"/>
        </w:rPr>
        <w:object w:dxaOrig="760" w:dyaOrig="400">
          <v:shape id="_x0000_i6482" type="#_x0000_t75" style="width:38.5pt;height:20.1pt" o:ole="">
            <v:imagedata r:id="rId2993" o:title=""/>
          </v:shape>
          <o:OLEObject Type="Embed" ProgID="Equation.DSMT4" ShapeID="_x0000_i6482" DrawAspect="Content" ObjectID="_1796869397" r:id="rId9719"/>
        </w:object>
      </w:r>
      <w:r w:rsidRPr="00F0503B">
        <w:rPr>
          <w:rFonts w:eastAsia="Calibri" w:cs="Times New Roman"/>
          <w:sz w:val="24"/>
          <w:szCs w:val="24"/>
        </w:rPr>
        <w:t>. Mệnh đề đúng</w:t>
      </w:r>
    </w:p>
    <w:p w:rsidR="00AC23EE" w:rsidRPr="00F0503B" w:rsidRDefault="00AC23EE" w:rsidP="00AC23EE">
      <w:pPr>
        <w:spacing w:line="276" w:lineRule="auto"/>
        <w:ind w:left="992"/>
        <w:rPr>
          <w:rFonts w:ascii="Times New Roman" w:eastAsia="Calibri" w:hAnsi="Times New Roman" w:cs="Times New Roman"/>
          <w:sz w:val="24"/>
          <w:szCs w:val="24"/>
        </w:rPr>
      </w:pPr>
      <w:r w:rsidRPr="00F0503B">
        <w:rPr>
          <w:rFonts w:ascii="Times New Roman" w:hAnsi="Times New Roman" w:cs="Times New Roman"/>
          <w:b/>
          <w:bCs/>
          <w:sz w:val="24"/>
          <w:szCs w:val="24"/>
        </w:rPr>
        <w:t xml:space="preserve">b) </w:t>
      </w:r>
      <w:r w:rsidRPr="00F0503B">
        <w:rPr>
          <w:rFonts w:ascii="Times New Roman" w:hAnsi="Times New Roman" w:cs="Times New Roman"/>
          <w:bCs/>
          <w:sz w:val="24"/>
          <w:szCs w:val="24"/>
        </w:rPr>
        <w:t xml:space="preserve">Cho </w:t>
      </w:r>
      <w:r w:rsidRPr="00F0503B">
        <w:rPr>
          <w:rFonts w:ascii="Times New Roman" w:hAnsi="Times New Roman" w:cs="Times New Roman"/>
          <w:position w:val="-14"/>
          <w:sz w:val="24"/>
          <w:szCs w:val="24"/>
        </w:rPr>
        <w:object w:dxaOrig="3120" w:dyaOrig="400">
          <v:shape id="_x0000_i6483" type="#_x0000_t75" style="width:164.95pt;height:20.1pt" o:ole="">
            <v:imagedata r:id="rId3244" o:title=""/>
          </v:shape>
          <o:OLEObject Type="Embed" ProgID="Equation.DSMT4" ShapeID="_x0000_i6483" DrawAspect="Content" ObjectID="_1796869398" r:id="rId9720"/>
        </w:object>
      </w:r>
      <w:r w:rsidRPr="00F0503B">
        <w:rPr>
          <w:rFonts w:ascii="Times New Roman" w:hAnsi="Times New Roman" w:cs="Times New Roman"/>
          <w:sz w:val="24"/>
          <w:szCs w:val="24"/>
        </w:rPr>
        <w:t xml:space="preserve">. </w:t>
      </w:r>
      <w:r w:rsidRPr="00F0503B">
        <w:rPr>
          <w:rFonts w:ascii="Times New Roman" w:eastAsia="Calibri" w:hAnsi="Times New Roman" w:cs="Times New Roman"/>
          <w:sz w:val="24"/>
          <w:szCs w:val="24"/>
        </w:rPr>
        <w:t>Mệnh đề sai</w:t>
      </w:r>
    </w:p>
    <w:p w:rsidR="00AC23EE" w:rsidRPr="00F0503B" w:rsidRDefault="00AC23EE" w:rsidP="00AC23EE">
      <w:pPr>
        <w:spacing w:line="276" w:lineRule="auto"/>
        <w:ind w:left="992"/>
        <w:rPr>
          <w:rFonts w:ascii="Times New Roman" w:eastAsia="Calibri" w:hAnsi="Times New Roman" w:cs="Times New Roman"/>
          <w:sz w:val="24"/>
          <w:szCs w:val="24"/>
        </w:rPr>
      </w:pPr>
      <w:r w:rsidRPr="00F0503B">
        <w:rPr>
          <w:rFonts w:ascii="Times New Roman" w:eastAsia="Calibri" w:hAnsi="Times New Roman" w:cs="Times New Roman"/>
          <w:b/>
          <w:bCs/>
          <w:sz w:val="24"/>
          <w:szCs w:val="24"/>
        </w:rPr>
        <w:t xml:space="preserve">c) </w:t>
      </w:r>
      <w:r w:rsidRPr="00F0503B">
        <w:rPr>
          <w:rFonts w:ascii="Times New Roman" w:eastAsia="Calibri" w:hAnsi="Times New Roman" w:cs="Times New Roman"/>
          <w:position w:val="-24"/>
          <w:sz w:val="24"/>
          <w:szCs w:val="24"/>
        </w:rPr>
        <w:object w:dxaOrig="3000" w:dyaOrig="660">
          <v:shape id="_x0000_i6484" type="#_x0000_t75" style="width:150.7pt;height:32.65pt" o:ole="">
            <v:imagedata r:id="rId2997" o:title=""/>
          </v:shape>
          <o:OLEObject Type="Embed" ProgID="Equation.DSMT4" ShapeID="_x0000_i6484" DrawAspect="Content" ObjectID="_1796869399" r:id="rId9721"/>
        </w:object>
      </w:r>
      <w:r w:rsidRPr="00F0503B">
        <w:rPr>
          <w:rFonts w:ascii="Times New Roman" w:eastAsia="Calibri" w:hAnsi="Times New Roman" w:cs="Times New Roman"/>
          <w:sz w:val="24"/>
          <w:szCs w:val="24"/>
        </w:rPr>
        <w:t>. Mệnh đề đúng</w:t>
      </w:r>
    </w:p>
    <w:p w:rsidR="00AC23EE" w:rsidRPr="00F0503B" w:rsidRDefault="00AC23EE" w:rsidP="00AC23EE">
      <w:pPr>
        <w:spacing w:line="276" w:lineRule="auto"/>
        <w:ind w:left="992"/>
        <w:rPr>
          <w:rFonts w:ascii="Times New Roman" w:hAnsi="Times New Roman" w:cs="Times New Roman"/>
          <w:bCs/>
          <w:spacing w:val="-4"/>
          <w:sz w:val="24"/>
          <w:szCs w:val="24"/>
        </w:rPr>
      </w:pPr>
      <w:r w:rsidRPr="00F0503B">
        <w:rPr>
          <w:rFonts w:ascii="Times New Roman" w:hAnsi="Times New Roman" w:cs="Times New Roman"/>
          <w:bCs/>
          <w:spacing w:val="-4"/>
          <w:sz w:val="24"/>
          <w:szCs w:val="24"/>
        </w:rPr>
        <w:t xml:space="preserve">d) </w:t>
      </w:r>
      <w:r w:rsidRPr="00F0503B">
        <w:rPr>
          <w:rFonts w:ascii="Times New Roman" w:eastAsia="Calibri" w:hAnsi="Times New Roman" w:cs="Times New Roman"/>
          <w:spacing w:val="-4"/>
          <w:sz w:val="24"/>
          <w:szCs w:val="24"/>
        </w:rPr>
        <w:t xml:space="preserve">Quãng đường từ lúc đạp phanh cho đến khi xe dừng hẳn là </w:t>
      </w:r>
      <w:r w:rsidRPr="00F0503B">
        <w:rPr>
          <w:rFonts w:ascii="Times New Roman" w:eastAsia="Calibri" w:hAnsi="Times New Roman" w:cs="Times New Roman"/>
          <w:spacing w:val="-4"/>
          <w:position w:val="-32"/>
          <w:sz w:val="24"/>
          <w:szCs w:val="24"/>
        </w:rPr>
        <w:object w:dxaOrig="2659" w:dyaOrig="740">
          <v:shape id="_x0000_i6485" type="#_x0000_t75" style="width:133.1pt;height:36.85pt" o:ole="">
            <v:imagedata r:id="rId3247" o:title=""/>
          </v:shape>
          <o:OLEObject Type="Embed" ProgID="Equation.DSMT4" ShapeID="_x0000_i6485" DrawAspect="Content" ObjectID="_1796869400" r:id="rId9722"/>
        </w:object>
      </w:r>
      <w:r w:rsidRPr="00F0503B">
        <w:rPr>
          <w:rFonts w:ascii="Times New Roman" w:eastAsia="Calibri" w:hAnsi="Times New Roman" w:cs="Times New Roman"/>
          <w:spacing w:val="-4"/>
          <w:sz w:val="24"/>
          <w:szCs w:val="24"/>
        </w:rPr>
        <w:t>. Mệnh đề sai</w:t>
      </w:r>
    </w:p>
    <w:p w:rsidR="00AC23EE" w:rsidRPr="00F0503B" w:rsidRDefault="00AC23EE" w:rsidP="00AC23EE">
      <w:pPr>
        <w:spacing w:line="276" w:lineRule="auto"/>
        <w:ind w:left="992"/>
        <w:rPr>
          <w:rFonts w:ascii="Times New Roman" w:hAnsi="Times New Roman" w:cs="Times New Roman"/>
          <w:sz w:val="24"/>
          <w:szCs w:val="24"/>
        </w:rPr>
      </w:pPr>
      <w:r w:rsidRPr="00F0503B">
        <w:rPr>
          <w:rFonts w:ascii="Times New Roman" w:hAnsi="Times New Roman" w:cs="Times New Roman"/>
          <w:sz w:val="24"/>
          <w:szCs w:val="24"/>
        </w:rPr>
        <w:t xml:space="preserve">a) </w:t>
      </w:r>
      <w:r w:rsidRPr="00F0503B">
        <w:rPr>
          <w:rFonts w:ascii="Times New Roman" w:hAnsi="Times New Roman" w:cs="Times New Roman"/>
          <w:b/>
          <w:bCs/>
          <w:sz w:val="24"/>
          <w:szCs w:val="24"/>
        </w:rPr>
        <w:t>Đ</w:t>
      </w:r>
      <w:r w:rsidRPr="00F0503B">
        <w:rPr>
          <w:rFonts w:ascii="Times New Roman" w:hAnsi="Times New Roman" w:cs="Times New Roman"/>
          <w:sz w:val="24"/>
          <w:szCs w:val="24"/>
        </w:rPr>
        <w:t>,</w:t>
      </w:r>
      <w:r w:rsidRPr="00F0503B">
        <w:rPr>
          <w:rFonts w:ascii="Times New Roman" w:hAnsi="Times New Roman" w:cs="Times New Roman"/>
          <w:b/>
          <w:bCs/>
          <w:sz w:val="24"/>
          <w:szCs w:val="24"/>
        </w:rPr>
        <w:t xml:space="preserve"> </w:t>
      </w:r>
      <w:r w:rsidRPr="00F0503B">
        <w:rPr>
          <w:rFonts w:ascii="Times New Roman" w:hAnsi="Times New Roman" w:cs="Times New Roman"/>
          <w:sz w:val="24"/>
          <w:szCs w:val="24"/>
        </w:rPr>
        <w:t xml:space="preserve">b) </w:t>
      </w:r>
      <w:r w:rsidRPr="00F0503B">
        <w:rPr>
          <w:rFonts w:ascii="Times New Roman" w:hAnsi="Times New Roman" w:cs="Times New Roman"/>
          <w:b/>
          <w:bCs/>
          <w:sz w:val="24"/>
          <w:szCs w:val="24"/>
        </w:rPr>
        <w:t>S</w:t>
      </w:r>
      <w:r w:rsidRPr="00F0503B">
        <w:rPr>
          <w:rFonts w:ascii="Times New Roman" w:hAnsi="Times New Roman" w:cs="Times New Roman"/>
          <w:sz w:val="24"/>
          <w:szCs w:val="24"/>
        </w:rPr>
        <w:t>,</w:t>
      </w:r>
      <w:r w:rsidRPr="00F0503B">
        <w:rPr>
          <w:rFonts w:ascii="Times New Roman" w:hAnsi="Times New Roman" w:cs="Times New Roman"/>
          <w:b/>
          <w:bCs/>
          <w:sz w:val="24"/>
          <w:szCs w:val="24"/>
        </w:rPr>
        <w:t xml:space="preserve"> </w:t>
      </w:r>
      <w:r w:rsidRPr="00F0503B">
        <w:rPr>
          <w:rFonts w:ascii="Times New Roman" w:hAnsi="Times New Roman" w:cs="Times New Roman"/>
          <w:sz w:val="24"/>
          <w:szCs w:val="24"/>
        </w:rPr>
        <w:t xml:space="preserve">c) </w:t>
      </w:r>
      <w:r w:rsidRPr="00F0503B">
        <w:rPr>
          <w:rFonts w:ascii="Times New Roman" w:hAnsi="Times New Roman" w:cs="Times New Roman"/>
          <w:b/>
          <w:bCs/>
          <w:sz w:val="24"/>
          <w:szCs w:val="24"/>
        </w:rPr>
        <w:t>Đ</w:t>
      </w:r>
      <w:r w:rsidRPr="00F0503B">
        <w:rPr>
          <w:rFonts w:ascii="Times New Roman" w:hAnsi="Times New Roman" w:cs="Times New Roman"/>
          <w:sz w:val="24"/>
          <w:szCs w:val="24"/>
        </w:rPr>
        <w:t xml:space="preserve">, d) </w:t>
      </w:r>
      <w:r w:rsidRPr="00F0503B">
        <w:rPr>
          <w:rFonts w:ascii="Times New Roman" w:hAnsi="Times New Roman" w:cs="Times New Roman"/>
          <w:b/>
          <w:bCs/>
          <w:sz w:val="24"/>
          <w:szCs w:val="24"/>
        </w:rPr>
        <w:t>S</w:t>
      </w:r>
      <w:r w:rsidRPr="00F0503B">
        <w:rPr>
          <w:rFonts w:ascii="Times New Roman" w:hAnsi="Times New Roman" w:cs="Times New Roman"/>
          <w:sz w:val="24"/>
          <w:szCs w:val="24"/>
        </w:rPr>
        <w:t>.</w:t>
      </w:r>
    </w:p>
    <w:p w:rsidR="00AC23EE" w:rsidRPr="00F0503B" w:rsidRDefault="00AC23EE" w:rsidP="00AC23EE">
      <w:pPr>
        <w:pStyle w:val="ListParagraph"/>
        <w:numPr>
          <w:ilvl w:val="0"/>
          <w:numId w:val="6"/>
        </w:numPr>
        <w:tabs>
          <w:tab w:val="left" w:pos="992"/>
        </w:tabs>
        <w:spacing w:before="120" w:after="0" w:line="276" w:lineRule="auto"/>
        <w:jc w:val="both"/>
        <w:rPr>
          <w:rFonts w:cs="Times New Roman"/>
          <w:sz w:val="24"/>
          <w:szCs w:val="24"/>
        </w:rPr>
      </w:pPr>
      <w:r w:rsidRPr="00F0503B">
        <w:rPr>
          <w:rFonts w:cs="Times New Roman"/>
          <w:b/>
          <w:bCs/>
          <w:sz w:val="24"/>
          <w:szCs w:val="24"/>
        </w:rPr>
        <w:t>·</w:t>
      </w:r>
      <w:r w:rsidRPr="00F0503B">
        <w:rPr>
          <w:rFonts w:cs="Times New Roman"/>
          <w:sz w:val="24"/>
          <w:szCs w:val="24"/>
        </w:rPr>
        <w:t xml:space="preserve"> Tỉ lệ bò bị mắc bệnh bò điên ở Hà Lan là 1,3 con trên </w:t>
      </w:r>
      <w:r w:rsidRPr="00F0503B">
        <w:rPr>
          <w:rFonts w:cs="Times New Roman"/>
          <w:position w:val="-6"/>
          <w:sz w:val="24"/>
          <w:szCs w:val="24"/>
        </w:rPr>
        <w:object w:dxaOrig="840" w:dyaOrig="270">
          <v:shape id="_x0000_i6486" type="#_x0000_t75" style="width:41.85pt;height:13.4pt" o:ole="">
            <v:imagedata r:id="rId9723" o:title=""/>
          </v:shape>
          <o:OLEObject Type="Embed" ProgID="Equation.DSMT4" ShapeID="_x0000_i6486" DrawAspect="Content" ObjectID="_1796869401" r:id="rId9724"/>
        </w:object>
      </w:r>
      <w:r w:rsidRPr="00F0503B">
        <w:rPr>
          <w:rFonts w:cs="Times New Roman"/>
          <w:sz w:val="24"/>
          <w:szCs w:val="24"/>
        </w:rPr>
        <w:t xml:space="preserve"> con nghĩa là </w:t>
      </w:r>
      <w:r w:rsidRPr="00F0503B">
        <w:rPr>
          <w:rFonts w:cs="Times New Roman"/>
          <w:position w:val="-14"/>
          <w:sz w:val="24"/>
          <w:szCs w:val="24"/>
        </w:rPr>
        <w:object w:dxaOrig="1560" w:dyaOrig="405">
          <v:shape id="_x0000_i6487" type="#_x0000_t75" style="width:77.85pt;height:20.1pt" o:ole="">
            <v:imagedata r:id="rId9725" o:title=""/>
          </v:shape>
          <o:OLEObject Type="Embed" ProgID="Equation.DSMT4" ShapeID="_x0000_i6487" DrawAspect="Content" ObjectID="_1796869402" r:id="rId9726"/>
        </w:object>
      </w:r>
      <w:r w:rsidRPr="00F0503B">
        <w:rPr>
          <w:rFonts w:cs="Times New Roman"/>
          <w:sz w:val="24"/>
          <w:szCs w:val="24"/>
        </w:rPr>
        <w:t>.</w:t>
      </w:r>
    </w:p>
    <w:p w:rsidR="00AC23EE" w:rsidRPr="00F0503B" w:rsidRDefault="00AC23EE" w:rsidP="00AC23EE">
      <w:pPr>
        <w:spacing w:line="276" w:lineRule="auto"/>
        <w:ind w:left="992" w:hanging="360"/>
        <w:rPr>
          <w:rFonts w:ascii="Times New Roman" w:hAnsi="Times New Roman" w:cs="Times New Roman"/>
          <w:sz w:val="24"/>
          <w:szCs w:val="24"/>
        </w:rPr>
      </w:pPr>
      <w:r w:rsidRPr="00F0503B">
        <w:rPr>
          <w:rFonts w:ascii="Times New Roman" w:hAnsi="Times New Roman" w:cs="Times New Roman"/>
          <w:sz w:val="24"/>
          <w:szCs w:val="24"/>
        </w:rPr>
        <w:t xml:space="preserve"> Khi con bò bị bệnh bò điên, thì xác suất để ra phản ứng dương tính trong xét nghiệm là 70%, nghĩa là: </w:t>
      </w:r>
      <w:r w:rsidRPr="00F0503B">
        <w:rPr>
          <w:rFonts w:ascii="Times New Roman" w:hAnsi="Times New Roman" w:cs="Times New Roman"/>
          <w:position w:val="-14"/>
          <w:sz w:val="24"/>
          <w:szCs w:val="24"/>
        </w:rPr>
        <w:object w:dxaOrig="1540" w:dyaOrig="400">
          <v:shape id="_x0000_i6488" type="#_x0000_t75" style="width:76.2pt;height:20.1pt" o:ole="">
            <v:imagedata r:id="rId9727" o:title=""/>
          </v:shape>
          <o:OLEObject Type="Embed" ProgID="Equation.DSMT4" ShapeID="_x0000_i6488" DrawAspect="Content" ObjectID="_1796869403" r:id="rId9728"/>
        </w:object>
      </w:r>
    </w:p>
    <w:p w:rsidR="00AC23EE" w:rsidRPr="00F0503B" w:rsidRDefault="00AC23EE" w:rsidP="00AC23EE">
      <w:pPr>
        <w:spacing w:line="276" w:lineRule="auto"/>
        <w:ind w:left="992" w:hanging="360"/>
        <w:rPr>
          <w:rFonts w:ascii="Times New Roman" w:hAnsi="Times New Roman" w:cs="Times New Roman"/>
          <w:sz w:val="24"/>
          <w:szCs w:val="24"/>
        </w:rPr>
      </w:pPr>
      <w:r w:rsidRPr="00F0503B">
        <w:rPr>
          <w:rFonts w:ascii="Times New Roman" w:hAnsi="Times New Roman" w:cs="Times New Roman"/>
          <w:sz w:val="24"/>
          <w:szCs w:val="24"/>
        </w:rPr>
        <w:t xml:space="preserve"> Khi con bò không bị bệnh, thì xác xuất để xả ra phản ứng dương tính trong xét nghiệm đó là 10%, nghĩa là </w:t>
      </w:r>
      <w:r w:rsidRPr="00F0503B">
        <w:rPr>
          <w:rFonts w:ascii="Times New Roman" w:hAnsi="Times New Roman" w:cs="Times New Roman"/>
          <w:position w:val="-18"/>
          <w:sz w:val="24"/>
          <w:szCs w:val="24"/>
        </w:rPr>
        <w:object w:dxaOrig="1460" w:dyaOrig="480">
          <v:shape id="_x0000_i6489" type="#_x0000_t75" style="width:72.85pt;height:24.3pt" o:ole="">
            <v:imagedata r:id="rId9729" o:title=""/>
          </v:shape>
          <o:OLEObject Type="Embed" ProgID="Equation.DSMT4" ShapeID="_x0000_i6489" DrawAspect="Content" ObjectID="_1796869404" r:id="rId9730"/>
        </w:object>
      </w:r>
      <w:r w:rsidRPr="00F0503B">
        <w:rPr>
          <w:rFonts w:ascii="Times New Roman" w:hAnsi="Times New Roman" w:cs="Times New Roman"/>
          <w:sz w:val="24"/>
          <w:szCs w:val="24"/>
        </w:rPr>
        <w:t>. Khi đó, ta có:</w:t>
      </w:r>
    </w:p>
    <w:p w:rsidR="00AC23EE" w:rsidRPr="00F0503B" w:rsidRDefault="00AC23EE" w:rsidP="00AC23EE">
      <w:pPr>
        <w:pStyle w:val="ListParagraph"/>
        <w:spacing w:line="276" w:lineRule="auto"/>
        <w:ind w:left="992"/>
        <w:rPr>
          <w:rFonts w:cs="Times New Roman"/>
          <w:sz w:val="24"/>
          <w:szCs w:val="24"/>
        </w:rPr>
      </w:pPr>
      <w:r w:rsidRPr="00F0503B">
        <w:rPr>
          <w:rFonts w:cs="Times New Roman"/>
          <w:position w:val="-14"/>
          <w:sz w:val="24"/>
          <w:szCs w:val="24"/>
        </w:rPr>
        <w:object w:dxaOrig="5140" w:dyaOrig="400">
          <v:shape id="_x0000_i6490" type="#_x0000_t75" style="width:257pt;height:20.1pt" o:ole="">
            <v:imagedata r:id="rId9731" o:title=""/>
          </v:shape>
          <o:OLEObject Type="Embed" ProgID="Equation.DSMT4" ShapeID="_x0000_i6490" DrawAspect="Content" ObjectID="_1796869405" r:id="rId9732"/>
        </w:object>
      </w:r>
    </w:p>
    <w:p w:rsidR="00AC23EE" w:rsidRPr="00F0503B" w:rsidRDefault="00AC23EE" w:rsidP="00AC23EE">
      <w:pPr>
        <w:spacing w:line="276" w:lineRule="auto"/>
        <w:ind w:left="992"/>
        <w:rPr>
          <w:rFonts w:ascii="Times New Roman" w:hAnsi="Times New Roman" w:cs="Times New Roman"/>
          <w:sz w:val="24"/>
          <w:szCs w:val="24"/>
        </w:rPr>
      </w:pPr>
      <w:r w:rsidRPr="00F0503B">
        <w:rPr>
          <w:rFonts w:ascii="Times New Roman" w:hAnsi="Times New Roman" w:cs="Times New Roman"/>
          <w:sz w:val="24"/>
          <w:szCs w:val="24"/>
        </w:rPr>
        <w:t xml:space="preserve">Đáp án: a) </w:t>
      </w:r>
      <w:r w:rsidRPr="00F0503B">
        <w:rPr>
          <w:rFonts w:ascii="Times New Roman" w:hAnsi="Times New Roman" w:cs="Times New Roman"/>
          <w:b/>
          <w:bCs/>
          <w:sz w:val="24"/>
          <w:szCs w:val="24"/>
        </w:rPr>
        <w:t>Đ</w:t>
      </w:r>
      <w:r w:rsidRPr="00F0503B">
        <w:rPr>
          <w:rFonts w:ascii="Times New Roman" w:hAnsi="Times New Roman" w:cs="Times New Roman"/>
          <w:sz w:val="24"/>
          <w:szCs w:val="24"/>
        </w:rPr>
        <w:t xml:space="preserve">, b) </w:t>
      </w:r>
      <w:r w:rsidRPr="00F0503B">
        <w:rPr>
          <w:rFonts w:ascii="Times New Roman" w:hAnsi="Times New Roman" w:cs="Times New Roman"/>
          <w:b/>
          <w:bCs/>
          <w:sz w:val="24"/>
          <w:szCs w:val="24"/>
        </w:rPr>
        <w:t>S</w:t>
      </w:r>
      <w:r w:rsidRPr="00F0503B">
        <w:rPr>
          <w:rFonts w:ascii="Times New Roman" w:hAnsi="Times New Roman" w:cs="Times New Roman"/>
          <w:sz w:val="24"/>
          <w:szCs w:val="24"/>
        </w:rPr>
        <w:t xml:space="preserve">, c) </w:t>
      </w:r>
      <w:r w:rsidRPr="00F0503B">
        <w:rPr>
          <w:rFonts w:ascii="Times New Roman" w:hAnsi="Times New Roman" w:cs="Times New Roman"/>
          <w:b/>
          <w:bCs/>
          <w:sz w:val="24"/>
          <w:szCs w:val="24"/>
        </w:rPr>
        <w:t>Đ</w:t>
      </w:r>
      <w:r w:rsidRPr="00F0503B">
        <w:rPr>
          <w:rFonts w:ascii="Times New Roman" w:hAnsi="Times New Roman" w:cs="Times New Roman"/>
          <w:sz w:val="24"/>
          <w:szCs w:val="24"/>
        </w:rPr>
        <w:t xml:space="preserve">, d) </w:t>
      </w:r>
      <w:r w:rsidRPr="00F0503B">
        <w:rPr>
          <w:rFonts w:ascii="Times New Roman" w:hAnsi="Times New Roman" w:cs="Times New Roman"/>
          <w:b/>
          <w:bCs/>
          <w:sz w:val="24"/>
          <w:szCs w:val="24"/>
        </w:rPr>
        <w:t>S</w:t>
      </w:r>
      <w:r w:rsidRPr="00F0503B">
        <w:rPr>
          <w:rFonts w:ascii="Times New Roman" w:hAnsi="Times New Roman" w:cs="Times New Roman"/>
          <w:sz w:val="24"/>
          <w:szCs w:val="24"/>
        </w:rPr>
        <w:t>.</w:t>
      </w:r>
    </w:p>
    <w:p w:rsidR="00AC23EE" w:rsidRPr="00F0503B" w:rsidRDefault="00AC23EE" w:rsidP="00AC23EE">
      <w:pPr>
        <w:spacing w:line="276" w:lineRule="auto"/>
        <w:ind w:left="992"/>
        <w:rPr>
          <w:rFonts w:ascii="Times New Roman" w:hAnsi="Times New Roman" w:cs="Times New Roman"/>
          <w:b/>
          <w:bCs/>
          <w:sz w:val="24"/>
          <w:szCs w:val="24"/>
        </w:rPr>
      </w:pPr>
      <w:r w:rsidRPr="00F0503B">
        <w:rPr>
          <w:rFonts w:ascii="Times New Roman" w:hAnsi="Times New Roman" w:cs="Times New Roman"/>
          <w:b/>
          <w:bCs/>
          <w:sz w:val="24"/>
          <w:szCs w:val="24"/>
        </w:rPr>
        <w:t>PHẦN III. Câu trắc nghiệm trả lời ngắn</w:t>
      </w:r>
    </w:p>
    <w:p w:rsidR="00AC23EE" w:rsidRPr="00F0503B" w:rsidRDefault="00AC23EE" w:rsidP="00D900B3">
      <w:pPr>
        <w:pStyle w:val="ListParagraph"/>
        <w:numPr>
          <w:ilvl w:val="0"/>
          <w:numId w:val="26"/>
        </w:numPr>
        <w:tabs>
          <w:tab w:val="left" w:pos="992"/>
        </w:tabs>
        <w:spacing w:before="120" w:after="0" w:line="276" w:lineRule="auto"/>
        <w:jc w:val="both"/>
        <w:rPr>
          <w:rFonts w:cs="Times New Roman"/>
          <w:sz w:val="24"/>
          <w:szCs w:val="24"/>
        </w:rPr>
      </w:pPr>
      <w:r w:rsidRPr="00F0503B">
        <w:rPr>
          <w:rFonts w:cs="Times New Roman"/>
          <w:sz w:val="24"/>
          <w:szCs w:val="24"/>
        </w:rPr>
        <w:t xml:space="preserve">Sau </w:t>
      </w:r>
      <w:r w:rsidRPr="00F0503B">
        <w:rPr>
          <w:rFonts w:cs="Times New Roman"/>
          <w:position w:val="-6"/>
          <w:sz w:val="24"/>
          <w:szCs w:val="24"/>
        </w:rPr>
        <w:object w:dxaOrig="200" w:dyaOrig="220">
          <v:shape id="_x0000_i6491" type="#_x0000_t75" style="width:10.05pt;height:10.9pt" o:ole="">
            <v:imagedata r:id="rId9733" o:title=""/>
          </v:shape>
          <o:OLEObject Type="Embed" ProgID="Equation.DSMT4" ShapeID="_x0000_i6491" DrawAspect="Content" ObjectID="_1796869406" r:id="rId9734"/>
        </w:object>
      </w:r>
      <w:r w:rsidRPr="00F0503B">
        <w:rPr>
          <w:rFonts w:cs="Times New Roman"/>
          <w:sz w:val="24"/>
          <w:szCs w:val="24"/>
        </w:rPr>
        <w:t xml:space="preserve"> phút thì số vi khuấn E. coli là </w:t>
      </w:r>
      <w:r w:rsidRPr="00F0503B">
        <w:rPr>
          <w:rFonts w:cs="Times New Roman"/>
          <w:position w:val="-6"/>
          <w:sz w:val="24"/>
          <w:szCs w:val="24"/>
        </w:rPr>
        <w:object w:dxaOrig="540" w:dyaOrig="480">
          <v:shape id="_x0000_i6492" type="#_x0000_t75" style="width:26.8pt;height:24.3pt" o:ole="">
            <v:imagedata r:id="rId9735" o:title=""/>
          </v:shape>
          <o:OLEObject Type="Embed" ProgID="Equation.DSMT4" ShapeID="_x0000_i6492" DrawAspect="Content" ObjectID="_1796869407" r:id="rId9736"/>
        </w:object>
      </w:r>
      <w:r w:rsidRPr="00F0503B">
        <w:rPr>
          <w:rFonts w:cs="Times New Roman"/>
          <w:sz w:val="24"/>
          <w:szCs w:val="24"/>
        </w:rPr>
        <w:t>.</w:t>
      </w:r>
    </w:p>
    <w:p w:rsidR="00AC23EE" w:rsidRPr="00F0503B" w:rsidRDefault="00AC23EE" w:rsidP="00AC23EE">
      <w:pPr>
        <w:spacing w:before="160" w:after="120" w:line="276" w:lineRule="auto"/>
        <w:ind w:left="992"/>
        <w:rPr>
          <w:rFonts w:ascii="Times New Roman" w:hAnsi="Times New Roman" w:cs="Times New Roman"/>
          <w:sz w:val="24"/>
          <w:szCs w:val="24"/>
        </w:rPr>
      </w:pPr>
      <w:r w:rsidRPr="00F0503B">
        <w:rPr>
          <w:rFonts w:ascii="Times New Roman" w:hAnsi="Times New Roman" w:cs="Times New Roman"/>
          <w:sz w:val="24"/>
          <w:szCs w:val="24"/>
        </w:rPr>
        <w:t xml:space="preserve">Theo giả thiết, </w:t>
      </w:r>
      <w:r w:rsidRPr="00F0503B">
        <w:rPr>
          <w:rFonts w:ascii="Times New Roman" w:hAnsi="Times New Roman" w:cs="Times New Roman"/>
          <w:position w:val="-12"/>
          <w:sz w:val="24"/>
          <w:szCs w:val="24"/>
        </w:rPr>
        <w:object w:dxaOrig="3820" w:dyaOrig="540">
          <v:shape id="_x0000_i6493" type="#_x0000_t75" style="width:190.9pt;height:26.8pt" o:ole="">
            <v:imagedata r:id="rId9737" o:title=""/>
          </v:shape>
          <o:OLEObject Type="Embed" ProgID="Equation.DSMT4" ShapeID="_x0000_i6493" DrawAspect="Content" ObjectID="_1796869408" r:id="rId9738"/>
        </w:object>
      </w:r>
      <w:r w:rsidRPr="00F0503B">
        <w:rPr>
          <w:rFonts w:ascii="Times New Roman" w:hAnsi="Times New Roman" w:cs="Times New Roman"/>
          <w:sz w:val="24"/>
          <w:szCs w:val="24"/>
        </w:rPr>
        <w:t xml:space="preserve">. Vậy giá trị nhỏ nhất của </w:t>
      </w:r>
      <w:r w:rsidRPr="00F0503B">
        <w:rPr>
          <w:rFonts w:ascii="Times New Roman" w:hAnsi="Times New Roman" w:cs="Times New Roman"/>
          <w:position w:val="-6"/>
          <w:sz w:val="24"/>
          <w:szCs w:val="24"/>
        </w:rPr>
        <w:object w:dxaOrig="200" w:dyaOrig="220">
          <v:shape id="_x0000_i6494" type="#_x0000_t75" style="width:10.05pt;height:10.9pt" o:ole="">
            <v:imagedata r:id="rId9739" o:title=""/>
          </v:shape>
          <o:OLEObject Type="Embed" ProgID="Equation.DSMT4" ShapeID="_x0000_i6494" DrawAspect="Content" ObjectID="_1796869409" r:id="rId9740"/>
        </w:object>
      </w:r>
      <w:r w:rsidRPr="00F0503B">
        <w:rPr>
          <w:rFonts w:ascii="Times New Roman" w:hAnsi="Times New Roman" w:cs="Times New Roman"/>
          <w:sz w:val="24"/>
          <w:szCs w:val="24"/>
        </w:rPr>
        <w:t xml:space="preserve"> là 173.</w:t>
      </w:r>
    </w:p>
    <w:p w:rsidR="00AC23EE" w:rsidRPr="00F0503B" w:rsidRDefault="00AC23EE" w:rsidP="00AC23EE">
      <w:pPr>
        <w:spacing w:before="160" w:after="120" w:line="276" w:lineRule="auto"/>
        <w:ind w:left="992"/>
        <w:rPr>
          <w:rFonts w:ascii="Times New Roman" w:hAnsi="Times New Roman" w:cs="Times New Roman"/>
          <w:sz w:val="24"/>
          <w:szCs w:val="24"/>
        </w:rPr>
      </w:pPr>
      <w:r w:rsidRPr="00F0503B">
        <w:rPr>
          <w:rFonts w:ascii="Times New Roman" w:hAnsi="Times New Roman" w:cs="Times New Roman"/>
          <w:sz w:val="24"/>
          <w:szCs w:val="24"/>
        </w:rPr>
        <w:t xml:space="preserve">Đáp số: </w:t>
      </w:r>
      <w:r w:rsidRPr="00F0503B">
        <w:rPr>
          <w:rFonts w:ascii="Times New Roman" w:hAnsi="Times New Roman" w:cs="Times New Roman"/>
          <w:position w:val="-6"/>
          <w:sz w:val="24"/>
          <w:szCs w:val="24"/>
        </w:rPr>
        <w:object w:dxaOrig="420" w:dyaOrig="279">
          <v:shape id="_x0000_i6495" type="#_x0000_t75" style="width:21.75pt;height:14.25pt" o:ole="">
            <v:imagedata r:id="rId9741" o:title=""/>
          </v:shape>
          <o:OLEObject Type="Embed" ProgID="Equation.DSMT4" ShapeID="_x0000_i6495" DrawAspect="Content" ObjectID="_1796869410" r:id="rId9742"/>
        </w:object>
      </w:r>
      <w:r w:rsidRPr="00F0503B">
        <w:rPr>
          <w:rFonts w:ascii="Times New Roman" w:hAnsi="Times New Roman" w:cs="Times New Roman"/>
          <w:sz w:val="24"/>
          <w:szCs w:val="24"/>
        </w:rPr>
        <w:t>.</w:t>
      </w:r>
    </w:p>
    <w:p w:rsidR="00AC23EE" w:rsidRPr="00F0503B" w:rsidRDefault="00AC23EE" w:rsidP="00D900B3">
      <w:pPr>
        <w:pStyle w:val="ListParagraph"/>
        <w:numPr>
          <w:ilvl w:val="0"/>
          <w:numId w:val="26"/>
        </w:numPr>
        <w:tabs>
          <w:tab w:val="left" w:pos="992"/>
        </w:tabs>
        <w:spacing w:before="120" w:after="0" w:line="276" w:lineRule="auto"/>
        <w:jc w:val="both"/>
        <w:rPr>
          <w:rFonts w:cs="Times New Roman"/>
          <w:bCs/>
          <w:sz w:val="24"/>
          <w:szCs w:val="24"/>
        </w:rPr>
      </w:pPr>
      <w:r w:rsidRPr="00F0503B">
        <w:rPr>
          <w:rFonts w:cs="Times New Roman"/>
          <w:bCs/>
          <w:sz w:val="24"/>
          <w:szCs w:val="24"/>
        </w:rPr>
        <w:lastRenderedPageBreak/>
        <w:t xml:space="preserve">Ta có: </w:t>
      </w:r>
      <w:r w:rsidRPr="00F0503B">
        <w:rPr>
          <w:rFonts w:cs="Times New Roman"/>
          <w:position w:val="-14"/>
          <w:sz w:val="24"/>
          <w:szCs w:val="24"/>
        </w:rPr>
        <w:object w:dxaOrig="1579" w:dyaOrig="420">
          <v:shape id="_x0000_i6496" type="#_x0000_t75" style="width:78.7pt;height:20.95pt" o:ole="">
            <v:imagedata r:id="rId9743" o:title=""/>
          </v:shape>
          <o:OLEObject Type="Embed" ProgID="Equation.DSMT4" ShapeID="_x0000_i6496" DrawAspect="Content" ObjectID="_1796869411" r:id="rId9744"/>
        </w:object>
      </w:r>
      <w:r w:rsidRPr="00F0503B">
        <w:rPr>
          <w:rFonts w:cs="Times New Roman"/>
          <w:bCs/>
          <w:sz w:val="24"/>
          <w:szCs w:val="24"/>
        </w:rPr>
        <w:t xml:space="preserve">, </w:t>
      </w:r>
      <w:r w:rsidRPr="00F0503B">
        <w:rPr>
          <w:rFonts w:cs="Times New Roman"/>
          <w:position w:val="-14"/>
          <w:sz w:val="24"/>
          <w:szCs w:val="24"/>
        </w:rPr>
        <w:object w:dxaOrig="1700" w:dyaOrig="420">
          <v:shape id="_x0000_i6497" type="#_x0000_t75" style="width:85.4pt;height:20.95pt" o:ole="">
            <v:imagedata r:id="rId9745" o:title=""/>
          </v:shape>
          <o:OLEObject Type="Embed" ProgID="Equation.DSMT4" ShapeID="_x0000_i6497" DrawAspect="Content" ObjectID="_1796869412" r:id="rId9746"/>
        </w:object>
      </w:r>
      <w:r w:rsidRPr="00F0503B">
        <w:rPr>
          <w:rFonts w:cs="Times New Roman"/>
          <w:bCs/>
          <w:sz w:val="24"/>
          <w:szCs w:val="24"/>
        </w:rPr>
        <w:t xml:space="preserve"> và </w:t>
      </w:r>
      <w:r w:rsidRPr="00F0503B">
        <w:rPr>
          <w:rFonts w:cs="Times New Roman"/>
          <w:position w:val="-18"/>
          <w:sz w:val="24"/>
          <w:szCs w:val="24"/>
        </w:rPr>
        <w:object w:dxaOrig="2200" w:dyaOrig="480">
          <v:shape id="_x0000_i6498" type="#_x0000_t75" style="width:110.5pt;height:25.1pt" o:ole="">
            <v:imagedata r:id="rId9747" o:title=""/>
          </v:shape>
          <o:OLEObject Type="Embed" ProgID="Equation.DSMT4" ShapeID="_x0000_i6498" DrawAspect="Content" ObjectID="_1796869413" r:id="rId9748"/>
        </w:object>
      </w:r>
      <w:r w:rsidRPr="00F0503B">
        <w:rPr>
          <w:rFonts w:cs="Times New Roman"/>
          <w:bCs/>
          <w:sz w:val="24"/>
          <w:szCs w:val="24"/>
        </w:rPr>
        <w:t xml:space="preserve">. Suy ra mặt phẳng </w:t>
      </w:r>
      <w:r w:rsidRPr="00F0503B">
        <w:rPr>
          <w:rFonts w:cs="Times New Roman"/>
          <w:position w:val="-14"/>
          <w:sz w:val="24"/>
          <w:szCs w:val="24"/>
        </w:rPr>
        <w:object w:dxaOrig="420" w:dyaOrig="400">
          <v:shape id="_x0000_i6499" type="#_x0000_t75" style="width:20.95pt;height:20.1pt" o:ole="">
            <v:imagedata r:id="rId9749" o:title=""/>
          </v:shape>
          <o:OLEObject Type="Embed" ProgID="Equation.DSMT4" ShapeID="_x0000_i6499" DrawAspect="Content" ObjectID="_1796869414" r:id="rId9750"/>
        </w:object>
      </w:r>
      <w:r w:rsidRPr="00F0503B">
        <w:rPr>
          <w:rFonts w:cs="Times New Roman"/>
          <w:bCs/>
          <w:sz w:val="24"/>
          <w:szCs w:val="24"/>
        </w:rPr>
        <w:t xml:space="preserve"> có một vectơ pháp tuyến là </w:t>
      </w:r>
      <w:r w:rsidRPr="00F0503B">
        <w:rPr>
          <w:rFonts w:cs="Times New Roman"/>
          <w:position w:val="-14"/>
          <w:sz w:val="24"/>
          <w:szCs w:val="24"/>
        </w:rPr>
        <w:object w:dxaOrig="1440" w:dyaOrig="420">
          <v:shape id="_x0000_i6500" type="#_x0000_t75" style="width:72.85pt;height:20.95pt" o:ole="">
            <v:imagedata r:id="rId9751" o:title=""/>
          </v:shape>
          <o:OLEObject Type="Embed" ProgID="Equation.DSMT4" ShapeID="_x0000_i6500" DrawAspect="Content" ObjectID="_1796869415" r:id="rId9752"/>
        </w:object>
      </w:r>
      <w:r w:rsidRPr="00F0503B">
        <w:rPr>
          <w:rFonts w:cs="Times New Roman"/>
          <w:bCs/>
          <w:sz w:val="24"/>
          <w:szCs w:val="24"/>
        </w:rPr>
        <w:t xml:space="preserve">. Mặt phẳng </w:t>
      </w:r>
      <w:r w:rsidRPr="00F0503B">
        <w:rPr>
          <w:rFonts w:cs="Times New Roman"/>
          <w:position w:val="-14"/>
          <w:sz w:val="24"/>
          <w:szCs w:val="24"/>
        </w:rPr>
        <w:object w:dxaOrig="639" w:dyaOrig="400">
          <v:shape id="_x0000_i6501" type="#_x0000_t75" style="width:31pt;height:20.1pt" o:ole="">
            <v:imagedata r:id="rId9753" o:title=""/>
          </v:shape>
          <o:OLEObject Type="Embed" ProgID="Equation.DSMT4" ShapeID="_x0000_i6501" DrawAspect="Content" ObjectID="_1796869416" r:id="rId9754"/>
        </w:object>
      </w:r>
      <w:r w:rsidRPr="00F0503B">
        <w:rPr>
          <w:rFonts w:cs="Times New Roman"/>
          <w:bCs/>
          <w:sz w:val="24"/>
          <w:szCs w:val="24"/>
        </w:rPr>
        <w:t xml:space="preserve"> có một vectơ pháp tuyến là </w:t>
      </w:r>
      <w:r w:rsidRPr="00F0503B">
        <w:rPr>
          <w:rFonts w:cs="Times New Roman"/>
          <w:position w:val="-14"/>
          <w:sz w:val="24"/>
          <w:szCs w:val="24"/>
        </w:rPr>
        <w:object w:dxaOrig="1280" w:dyaOrig="420">
          <v:shape id="_x0000_i6502" type="#_x0000_t75" style="width:63.65pt;height:20.95pt" o:ole="">
            <v:imagedata r:id="rId9755" o:title=""/>
          </v:shape>
          <o:OLEObject Type="Embed" ProgID="Equation.DSMT4" ShapeID="_x0000_i6502" DrawAspect="Content" ObjectID="_1796869417" r:id="rId9756"/>
        </w:object>
      </w:r>
      <w:r w:rsidRPr="00F0503B">
        <w:rPr>
          <w:rFonts w:cs="Times New Roman"/>
          <w:bCs/>
          <w:sz w:val="24"/>
          <w:szCs w:val="24"/>
        </w:rPr>
        <w:t>.</w:t>
      </w:r>
    </w:p>
    <w:p w:rsidR="00AC23EE" w:rsidRPr="00F0503B" w:rsidRDefault="00AC23EE" w:rsidP="00AC23EE">
      <w:pPr>
        <w:spacing w:after="0" w:line="276" w:lineRule="auto"/>
        <w:ind w:left="992"/>
        <w:jc w:val="both"/>
        <w:rPr>
          <w:rFonts w:ascii="Times New Roman" w:eastAsia="Calibri" w:hAnsi="Times New Roman" w:cs="Times New Roman"/>
          <w:bCs/>
          <w:sz w:val="24"/>
          <w:szCs w:val="24"/>
        </w:rPr>
      </w:pPr>
      <w:r w:rsidRPr="00F0503B">
        <w:rPr>
          <w:rFonts w:ascii="Times New Roman" w:eastAsia="Calibri" w:hAnsi="Times New Roman" w:cs="Times New Roman"/>
          <w:bCs/>
          <w:sz w:val="24"/>
          <w:szCs w:val="24"/>
        </w:rPr>
        <w:t xml:space="preserve">Khi đó, </w:t>
      </w:r>
      <w:r w:rsidRPr="00F0503B">
        <w:rPr>
          <w:rFonts w:ascii="Times New Roman" w:eastAsia="Calibri" w:hAnsi="Times New Roman" w:cs="Times New Roman"/>
          <w:bCs/>
          <w:position w:val="-42"/>
          <w:sz w:val="24"/>
          <w:szCs w:val="24"/>
        </w:rPr>
        <w:object w:dxaOrig="6259" w:dyaOrig="940">
          <v:shape id="_x0000_i6503" type="#_x0000_t75" style="width:311.45pt;height:46.9pt" o:ole="">
            <v:imagedata r:id="rId9757" o:title=""/>
          </v:shape>
          <o:OLEObject Type="Embed" ProgID="Equation.DSMT4" ShapeID="_x0000_i6503" DrawAspect="Content" ObjectID="_1796869418" r:id="rId9758"/>
        </w:object>
      </w:r>
    </w:p>
    <w:p w:rsidR="00AC23EE" w:rsidRPr="00F0503B" w:rsidRDefault="00AC23EE" w:rsidP="00AC23EE">
      <w:pPr>
        <w:spacing w:after="0" w:line="276" w:lineRule="auto"/>
        <w:ind w:left="992"/>
        <w:jc w:val="both"/>
        <w:rPr>
          <w:rFonts w:ascii="Times New Roman" w:eastAsia="Calibri" w:hAnsi="Times New Roman" w:cs="Times New Roman"/>
          <w:bCs/>
          <w:sz w:val="24"/>
          <w:szCs w:val="24"/>
        </w:rPr>
      </w:pPr>
      <w:r w:rsidRPr="00F0503B">
        <w:rPr>
          <w:rFonts w:ascii="Times New Roman" w:eastAsia="Calibri" w:hAnsi="Times New Roman" w:cs="Times New Roman"/>
          <w:bCs/>
          <w:sz w:val="24"/>
          <w:szCs w:val="24"/>
        </w:rPr>
        <w:t xml:space="preserve">Vậy góc giữa hai mặt phẳng </w:t>
      </w:r>
      <w:r w:rsidRPr="00F0503B">
        <w:rPr>
          <w:rFonts w:ascii="Times New Roman" w:eastAsia="Calibri" w:hAnsi="Times New Roman" w:cs="Times New Roman"/>
          <w:bCs/>
          <w:position w:val="-14"/>
          <w:sz w:val="24"/>
          <w:szCs w:val="24"/>
        </w:rPr>
        <w:object w:dxaOrig="420" w:dyaOrig="400">
          <v:shape id="_x0000_i6504" type="#_x0000_t75" style="width:20.95pt;height:20.1pt" o:ole="">
            <v:imagedata r:id="rId9759" o:title=""/>
          </v:shape>
          <o:OLEObject Type="Embed" ProgID="Equation.DSMT4" ShapeID="_x0000_i6504" DrawAspect="Content" ObjectID="_1796869419" r:id="rId9760"/>
        </w:object>
      </w:r>
      <w:r w:rsidRPr="00F0503B">
        <w:rPr>
          <w:rFonts w:ascii="Times New Roman" w:eastAsia="Calibri" w:hAnsi="Times New Roman" w:cs="Times New Roman"/>
          <w:bCs/>
          <w:sz w:val="24"/>
          <w:szCs w:val="24"/>
        </w:rPr>
        <w:t xml:space="preserve"> và </w:t>
      </w:r>
      <w:r w:rsidRPr="00F0503B">
        <w:rPr>
          <w:rFonts w:ascii="Times New Roman" w:eastAsia="Calibri" w:hAnsi="Times New Roman" w:cs="Times New Roman"/>
          <w:bCs/>
          <w:position w:val="-14"/>
          <w:sz w:val="24"/>
          <w:szCs w:val="24"/>
        </w:rPr>
        <w:object w:dxaOrig="639" w:dyaOrig="400">
          <v:shape id="_x0000_i6505" type="#_x0000_t75" style="width:32.65pt;height:20.1pt" o:ole="">
            <v:imagedata r:id="rId9761" o:title=""/>
          </v:shape>
          <o:OLEObject Type="Embed" ProgID="Equation.DSMT4" ShapeID="_x0000_i6505" DrawAspect="Content" ObjectID="_1796869420" r:id="rId9762"/>
        </w:object>
      </w:r>
      <w:r w:rsidRPr="00F0503B">
        <w:rPr>
          <w:rFonts w:ascii="Times New Roman" w:eastAsia="Calibri" w:hAnsi="Times New Roman" w:cs="Times New Roman"/>
          <w:bCs/>
          <w:sz w:val="24"/>
          <w:szCs w:val="24"/>
        </w:rPr>
        <w:t xml:space="preserve"> bằng khoảng </w:t>
      </w:r>
      <w:r w:rsidRPr="00F0503B">
        <w:rPr>
          <w:rFonts w:ascii="Times New Roman" w:eastAsia="Calibri" w:hAnsi="Times New Roman" w:cs="Times New Roman"/>
          <w:bCs/>
          <w:position w:val="-6"/>
          <w:sz w:val="24"/>
          <w:szCs w:val="24"/>
        </w:rPr>
        <w:object w:dxaOrig="400" w:dyaOrig="279">
          <v:shape id="_x0000_i6506" type="#_x0000_t75" style="width:20.1pt;height:14.25pt" o:ole="">
            <v:imagedata r:id="rId9763" o:title=""/>
          </v:shape>
          <o:OLEObject Type="Embed" ProgID="Equation.DSMT4" ShapeID="_x0000_i6506" DrawAspect="Content" ObjectID="_1796869421" r:id="rId9764"/>
        </w:object>
      </w:r>
      <w:r w:rsidRPr="00F0503B">
        <w:rPr>
          <w:rFonts w:ascii="Times New Roman" w:eastAsia="Calibri" w:hAnsi="Times New Roman" w:cs="Times New Roman"/>
          <w:bCs/>
          <w:sz w:val="24"/>
          <w:szCs w:val="24"/>
        </w:rPr>
        <w:t>.</w:t>
      </w:r>
    </w:p>
    <w:p w:rsidR="00AC23EE" w:rsidRPr="00F0503B" w:rsidRDefault="00AC23EE" w:rsidP="00AC23EE">
      <w:pPr>
        <w:spacing w:after="0" w:line="276" w:lineRule="auto"/>
        <w:ind w:left="992"/>
        <w:jc w:val="both"/>
        <w:rPr>
          <w:rFonts w:ascii="Times New Roman" w:eastAsia="Calibri" w:hAnsi="Times New Roman" w:cs="Times New Roman"/>
          <w:b/>
          <w:bCs/>
          <w:sz w:val="24"/>
          <w:szCs w:val="24"/>
        </w:rPr>
      </w:pPr>
      <w:r w:rsidRPr="00F0503B">
        <w:rPr>
          <w:rFonts w:ascii="Times New Roman" w:eastAsia="Calibri" w:hAnsi="Times New Roman" w:cs="Times New Roman"/>
          <w:b/>
          <w:bCs/>
          <w:sz w:val="24"/>
          <w:szCs w:val="24"/>
        </w:rPr>
        <w:t xml:space="preserve">Đáp số: </w:t>
      </w:r>
      <w:r w:rsidRPr="00F0503B">
        <w:rPr>
          <w:rFonts w:ascii="Times New Roman" w:eastAsia="Calibri" w:hAnsi="Times New Roman" w:cs="Times New Roman"/>
          <w:position w:val="-6"/>
          <w:sz w:val="24"/>
          <w:szCs w:val="24"/>
        </w:rPr>
        <w:object w:dxaOrig="300" w:dyaOrig="279">
          <v:shape id="_x0000_i6507" type="#_x0000_t75" style="width:15.05pt;height:14.25pt" o:ole="">
            <v:imagedata r:id="rId9765" o:title=""/>
          </v:shape>
          <o:OLEObject Type="Embed" ProgID="Equation.DSMT4" ShapeID="_x0000_i6507" DrawAspect="Content" ObjectID="_1796869422" r:id="rId9766"/>
        </w:object>
      </w:r>
      <w:r w:rsidRPr="00F0503B">
        <w:rPr>
          <w:rFonts w:ascii="Times New Roman" w:eastAsia="Calibri" w:hAnsi="Times New Roman" w:cs="Times New Roman"/>
          <w:sz w:val="24"/>
          <w:szCs w:val="24"/>
        </w:rPr>
        <w:t>.</w:t>
      </w:r>
    </w:p>
    <w:p w:rsidR="00AC23EE" w:rsidRPr="00F0503B" w:rsidRDefault="00AC23EE" w:rsidP="00D900B3">
      <w:pPr>
        <w:pStyle w:val="ListParagraph"/>
        <w:numPr>
          <w:ilvl w:val="0"/>
          <w:numId w:val="26"/>
        </w:numPr>
        <w:tabs>
          <w:tab w:val="left" w:pos="992"/>
        </w:tabs>
        <w:spacing w:before="120" w:after="0" w:line="276" w:lineRule="auto"/>
        <w:jc w:val="both"/>
        <w:rPr>
          <w:rFonts w:cs="Times New Roman"/>
          <w:bCs/>
          <w:sz w:val="24"/>
          <w:szCs w:val="24"/>
        </w:rPr>
      </w:pPr>
      <w:r w:rsidRPr="00F0503B">
        <w:rPr>
          <w:rFonts w:cs="Times New Roman"/>
          <w:bCs/>
          <w:sz w:val="24"/>
          <w:szCs w:val="24"/>
        </w:rPr>
        <w:t xml:space="preserve">Ta có: </w:t>
      </w:r>
      <w:r w:rsidRPr="00F0503B">
        <w:rPr>
          <w:rFonts w:cs="Times New Roman"/>
          <w:sz w:val="24"/>
          <w:szCs w:val="24"/>
        </w:rPr>
        <w:object w:dxaOrig="6680" w:dyaOrig="440">
          <v:shape id="_x0000_i6508" type="#_x0000_t75" style="width:334.05pt;height:22.6pt" o:ole="">
            <v:imagedata r:id="rId9767" o:title=""/>
          </v:shape>
          <o:OLEObject Type="Embed" ProgID="Equation.DSMT4" ShapeID="_x0000_i6508" DrawAspect="Content" ObjectID="_1796869423" r:id="rId9768"/>
        </w:object>
      </w:r>
      <w:r w:rsidRPr="00F0503B">
        <w:rPr>
          <w:rFonts w:cs="Times New Roman"/>
          <w:bCs/>
          <w:sz w:val="24"/>
          <w:szCs w:val="24"/>
        </w:rPr>
        <w:t>.</w:t>
      </w:r>
    </w:p>
    <w:p w:rsidR="00AC23EE" w:rsidRPr="00F0503B" w:rsidRDefault="00AC23EE" w:rsidP="00AC23EE">
      <w:pPr>
        <w:spacing w:after="0" w:line="276" w:lineRule="auto"/>
        <w:ind w:left="992"/>
        <w:jc w:val="both"/>
        <w:rPr>
          <w:rFonts w:ascii="Times New Roman" w:eastAsia="Calibri" w:hAnsi="Times New Roman" w:cs="Times New Roman"/>
          <w:bCs/>
          <w:sz w:val="24"/>
          <w:szCs w:val="24"/>
        </w:rPr>
      </w:pPr>
      <w:r w:rsidRPr="00F0503B">
        <w:rPr>
          <w:rFonts w:ascii="Times New Roman" w:eastAsia="Calibri" w:hAnsi="Times New Roman" w:cs="Times New Roman"/>
          <w:bCs/>
          <w:sz w:val="24"/>
          <w:szCs w:val="24"/>
        </w:rPr>
        <w:t xml:space="preserve">Khoảng cách xa nhất giữa hai điểm thuộc vùng phủ sóng là đường kính của mặt cầu, tức là </w:t>
      </w:r>
      <w:r w:rsidRPr="00F0503B">
        <w:rPr>
          <w:rFonts w:ascii="Times New Roman" w:eastAsia="Calibri" w:hAnsi="Times New Roman" w:cs="Times New Roman"/>
          <w:bCs/>
          <w:position w:val="-6"/>
          <w:sz w:val="24"/>
          <w:szCs w:val="24"/>
        </w:rPr>
        <w:object w:dxaOrig="200" w:dyaOrig="279">
          <v:shape id="_x0000_i6509" type="#_x0000_t75" style="width:10.05pt;height:14.25pt" o:ole="">
            <v:imagedata r:id="rId9769" o:title=""/>
          </v:shape>
          <o:OLEObject Type="Embed" ProgID="Equation.DSMT4" ShapeID="_x0000_i6509" DrawAspect="Content" ObjectID="_1796869424" r:id="rId9770"/>
        </w:object>
      </w:r>
      <w:r w:rsidRPr="00F0503B">
        <w:rPr>
          <w:rFonts w:ascii="Times New Roman" w:eastAsia="Calibri" w:hAnsi="Times New Roman" w:cs="Times New Roman"/>
          <w:bCs/>
          <w:sz w:val="24"/>
          <w:szCs w:val="24"/>
        </w:rPr>
        <w:t>km.</w:t>
      </w:r>
    </w:p>
    <w:p w:rsidR="00AC23EE" w:rsidRPr="00F0503B" w:rsidRDefault="00AC23EE" w:rsidP="00AC23EE">
      <w:pPr>
        <w:spacing w:after="0" w:line="276" w:lineRule="auto"/>
        <w:ind w:left="992"/>
        <w:jc w:val="both"/>
        <w:rPr>
          <w:rFonts w:ascii="Times New Roman" w:eastAsia="Calibri" w:hAnsi="Times New Roman" w:cs="Times New Roman"/>
          <w:b/>
          <w:bCs/>
          <w:sz w:val="24"/>
          <w:szCs w:val="24"/>
        </w:rPr>
      </w:pPr>
      <w:r w:rsidRPr="00F0503B">
        <w:rPr>
          <w:rFonts w:ascii="Times New Roman" w:eastAsia="Calibri" w:hAnsi="Times New Roman" w:cs="Times New Roman"/>
          <w:b/>
          <w:bCs/>
          <w:sz w:val="24"/>
          <w:szCs w:val="24"/>
        </w:rPr>
        <w:t xml:space="preserve">Đáp số: </w:t>
      </w:r>
      <w:r w:rsidRPr="00F0503B">
        <w:rPr>
          <w:rFonts w:ascii="Times New Roman" w:eastAsia="Calibri" w:hAnsi="Times New Roman" w:cs="Times New Roman"/>
          <w:b/>
          <w:bCs/>
          <w:position w:val="-6"/>
          <w:sz w:val="24"/>
          <w:szCs w:val="24"/>
        </w:rPr>
        <w:object w:dxaOrig="200" w:dyaOrig="279">
          <v:shape id="_x0000_i6510" type="#_x0000_t75" style="width:10.05pt;height:14.25pt" o:ole="">
            <v:imagedata r:id="rId9771" o:title=""/>
          </v:shape>
          <o:OLEObject Type="Embed" ProgID="Equation.DSMT4" ShapeID="_x0000_i6510" DrawAspect="Content" ObjectID="_1796869425" r:id="rId9772"/>
        </w:object>
      </w:r>
      <w:r w:rsidRPr="00F0503B">
        <w:rPr>
          <w:rFonts w:ascii="Times New Roman" w:eastAsia="Calibri" w:hAnsi="Times New Roman" w:cs="Times New Roman"/>
          <w:b/>
          <w:bCs/>
          <w:sz w:val="24"/>
          <w:szCs w:val="24"/>
        </w:rPr>
        <w:t>.</w:t>
      </w:r>
    </w:p>
    <w:p w:rsidR="00AC23EE" w:rsidRPr="00F0503B" w:rsidRDefault="00AC23EE" w:rsidP="00D900B3">
      <w:pPr>
        <w:pStyle w:val="ListParagraph"/>
        <w:numPr>
          <w:ilvl w:val="0"/>
          <w:numId w:val="26"/>
        </w:numPr>
        <w:tabs>
          <w:tab w:val="left" w:pos="992"/>
        </w:tabs>
        <w:spacing w:before="120" w:after="0" w:line="276" w:lineRule="auto"/>
        <w:jc w:val="both"/>
        <w:rPr>
          <w:rFonts w:cs="Times New Roman"/>
          <w:bCs/>
          <w:sz w:val="24"/>
          <w:szCs w:val="24"/>
        </w:rPr>
      </w:pPr>
      <w:r w:rsidRPr="00F0503B">
        <w:rPr>
          <w:rFonts w:cs="Times New Roman"/>
          <w:bCs/>
          <w:sz w:val="24"/>
          <w:szCs w:val="24"/>
        </w:rPr>
        <w:t xml:space="preserve">Số tiền hãng thu được khi đại lí nhập </w:t>
      </w:r>
      <w:r w:rsidRPr="00F0503B">
        <w:rPr>
          <w:rFonts w:cs="Times New Roman"/>
          <w:position w:val="-6"/>
          <w:sz w:val="24"/>
          <w:szCs w:val="24"/>
        </w:rPr>
        <w:object w:dxaOrig="200" w:dyaOrig="220">
          <v:shape id="_x0000_i6511" type="#_x0000_t75" style="width:10.05pt;height:10.9pt" o:ole="">
            <v:imagedata r:id="rId3310" o:title=""/>
          </v:shape>
          <o:OLEObject Type="Embed" ProgID="Equation.DSMT4" ShapeID="_x0000_i6511" DrawAspect="Content" ObjectID="_1796869426" r:id="rId9773"/>
        </w:object>
      </w:r>
      <w:r w:rsidRPr="00F0503B">
        <w:rPr>
          <w:rFonts w:cs="Times New Roman"/>
          <w:bCs/>
          <w:sz w:val="24"/>
          <w:szCs w:val="24"/>
        </w:rPr>
        <w:t xml:space="preserve"> chiếc điện thoại là </w:t>
      </w:r>
      <w:r w:rsidRPr="00F0503B">
        <w:rPr>
          <w:rFonts w:cs="Times New Roman"/>
          <w:position w:val="-14"/>
          <w:sz w:val="24"/>
          <w:szCs w:val="24"/>
        </w:rPr>
        <w:object w:dxaOrig="2140" w:dyaOrig="400">
          <v:shape id="_x0000_i6512" type="#_x0000_t75" style="width:107.15pt;height:20.1pt" o:ole="">
            <v:imagedata r:id="rId9774" o:title=""/>
          </v:shape>
          <o:OLEObject Type="Embed" ProgID="Equation.DSMT4" ShapeID="_x0000_i6512" DrawAspect="Content" ObjectID="_1796869427" r:id="rId9775"/>
        </w:object>
      </w:r>
      <w:r w:rsidRPr="00F0503B">
        <w:rPr>
          <w:rFonts w:cs="Times New Roman"/>
          <w:bCs/>
          <w:sz w:val="24"/>
          <w:szCs w:val="24"/>
        </w:rPr>
        <w:t>.</w:t>
      </w:r>
    </w:p>
    <w:p w:rsidR="00AC23EE" w:rsidRPr="00F0503B" w:rsidRDefault="00AC23EE" w:rsidP="00AC23EE">
      <w:pPr>
        <w:spacing w:after="0" w:line="276" w:lineRule="auto"/>
        <w:ind w:left="992"/>
        <w:jc w:val="both"/>
        <w:rPr>
          <w:rFonts w:ascii="Times New Roman" w:eastAsia="Calibri" w:hAnsi="Times New Roman" w:cs="Times New Roman"/>
          <w:bCs/>
          <w:sz w:val="24"/>
          <w:szCs w:val="24"/>
        </w:rPr>
      </w:pPr>
      <w:r w:rsidRPr="00F0503B">
        <w:rPr>
          <w:rFonts w:ascii="Times New Roman" w:eastAsia="Calibri" w:hAnsi="Times New Roman" w:cs="Times New Roman"/>
          <w:bCs/>
          <w:sz w:val="24"/>
          <w:szCs w:val="24"/>
        </w:rPr>
        <w:t xml:space="preserve">Ta có: </w:t>
      </w:r>
      <w:r w:rsidRPr="00F0503B">
        <w:rPr>
          <w:rFonts w:ascii="Times New Roman" w:eastAsia="Calibri" w:hAnsi="Times New Roman" w:cs="Times New Roman"/>
          <w:bCs/>
          <w:position w:val="-14"/>
          <w:sz w:val="24"/>
          <w:szCs w:val="24"/>
        </w:rPr>
        <w:object w:dxaOrig="2000" w:dyaOrig="400">
          <v:shape id="_x0000_i6513" type="#_x0000_t75" style="width:100.45pt;height:20.1pt" o:ole="">
            <v:imagedata r:id="rId9776" o:title=""/>
          </v:shape>
          <o:OLEObject Type="Embed" ProgID="Equation.DSMT4" ShapeID="_x0000_i6513" DrawAspect="Content" ObjectID="_1796869428" r:id="rId9777"/>
        </w:object>
      </w:r>
      <w:r w:rsidRPr="00F0503B">
        <w:rPr>
          <w:rFonts w:ascii="Times New Roman" w:eastAsia="Calibri" w:hAnsi="Times New Roman" w:cs="Times New Roman"/>
          <w:bCs/>
          <w:sz w:val="24"/>
          <w:szCs w:val="24"/>
        </w:rPr>
        <w:t xml:space="preserve">. Khi đó, </w:t>
      </w:r>
      <w:r w:rsidRPr="00F0503B">
        <w:rPr>
          <w:rFonts w:ascii="Times New Roman" w:eastAsia="Calibri" w:hAnsi="Times New Roman" w:cs="Times New Roman"/>
          <w:bCs/>
          <w:position w:val="-14"/>
          <w:sz w:val="24"/>
          <w:szCs w:val="24"/>
        </w:rPr>
        <w:object w:dxaOrig="2180" w:dyaOrig="400">
          <v:shape id="_x0000_i6514" type="#_x0000_t75" style="width:108.85pt;height:20.1pt" o:ole="">
            <v:imagedata r:id="rId9778" o:title=""/>
          </v:shape>
          <o:OLEObject Type="Embed" ProgID="Equation.DSMT4" ShapeID="_x0000_i6514" DrawAspect="Content" ObjectID="_1796869429" r:id="rId9779"/>
        </w:object>
      </w:r>
    </w:p>
    <w:p w:rsidR="00AC23EE" w:rsidRPr="00F0503B" w:rsidRDefault="00AC23EE" w:rsidP="00AC23EE">
      <w:pPr>
        <w:spacing w:after="0" w:line="276" w:lineRule="auto"/>
        <w:ind w:left="992"/>
        <w:jc w:val="both"/>
        <w:rPr>
          <w:rFonts w:ascii="Times New Roman" w:eastAsia="Calibri" w:hAnsi="Times New Roman" w:cs="Times New Roman"/>
          <w:bCs/>
          <w:sz w:val="24"/>
          <w:szCs w:val="24"/>
        </w:rPr>
      </w:pPr>
      <w:r w:rsidRPr="00F0503B">
        <w:rPr>
          <w:rFonts w:ascii="Times New Roman" w:eastAsia="Calibri" w:hAnsi="Times New Roman" w:cs="Times New Roman"/>
          <w:bCs/>
          <w:sz w:val="24"/>
          <w:szCs w:val="24"/>
        </w:rPr>
        <w:t xml:space="preserve">Bảng biến thiên của hàm số </w:t>
      </w:r>
      <w:r w:rsidRPr="00F0503B">
        <w:rPr>
          <w:rFonts w:ascii="Times New Roman" w:eastAsia="Calibri" w:hAnsi="Times New Roman" w:cs="Times New Roman"/>
          <w:bCs/>
          <w:position w:val="-14"/>
          <w:sz w:val="24"/>
          <w:szCs w:val="24"/>
        </w:rPr>
        <w:object w:dxaOrig="580" w:dyaOrig="400">
          <v:shape id="_x0000_i6515" type="#_x0000_t75" style="width:30.15pt;height:20.1pt" o:ole="">
            <v:imagedata r:id="rId3318" o:title=""/>
          </v:shape>
          <o:OLEObject Type="Embed" ProgID="Equation.DSMT4" ShapeID="_x0000_i6515" DrawAspect="Content" ObjectID="_1796869430" r:id="rId9780"/>
        </w:object>
      </w:r>
      <w:r w:rsidRPr="00F0503B">
        <w:rPr>
          <w:rFonts w:ascii="Times New Roman" w:eastAsia="Calibri" w:hAnsi="Times New Roman" w:cs="Times New Roman"/>
          <w:bCs/>
          <w:sz w:val="24"/>
          <w:szCs w:val="24"/>
        </w:rPr>
        <w:t>là:</w:t>
      </w:r>
    </w:p>
    <w:p w:rsidR="00AC23EE" w:rsidRPr="00F0503B" w:rsidRDefault="00AC23EE" w:rsidP="00AC23EE">
      <w:pPr>
        <w:spacing w:after="0" w:line="276" w:lineRule="auto"/>
        <w:ind w:left="992"/>
        <w:jc w:val="center"/>
        <w:rPr>
          <w:rFonts w:ascii="Times New Roman" w:eastAsia="Calibri" w:hAnsi="Times New Roman" w:cs="Times New Roman"/>
          <w:bCs/>
          <w:sz w:val="24"/>
          <w:szCs w:val="24"/>
        </w:rPr>
      </w:pPr>
      <w:r w:rsidRPr="00F0503B">
        <w:rPr>
          <w:rFonts w:ascii="Times New Roman" w:eastAsia="Calibri" w:hAnsi="Times New Roman" w:cs="Times New Roman"/>
          <w:bCs/>
          <w:noProof/>
          <w:sz w:val="24"/>
          <w:szCs w:val="24"/>
        </w:rPr>
        <w:drawing>
          <wp:inline distT="0" distB="0" distL="0" distR="0" wp14:anchorId="71057B66" wp14:editId="7A5BE90B">
            <wp:extent cx="3594611" cy="869950"/>
            <wp:effectExtent l="0" t="0" r="6350" b="6350"/>
            <wp:docPr id="1516707719" name="Picture 1516707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81"/>
                    <a:stretch>
                      <a:fillRect/>
                    </a:stretch>
                  </pic:blipFill>
                  <pic:spPr>
                    <a:xfrm>
                      <a:off x="0" y="0"/>
                      <a:ext cx="3645868" cy="882355"/>
                    </a:xfrm>
                    <a:prstGeom prst="rect">
                      <a:avLst/>
                    </a:prstGeom>
                  </pic:spPr>
                </pic:pic>
              </a:graphicData>
            </a:graphic>
          </wp:inline>
        </w:drawing>
      </w:r>
    </w:p>
    <w:p w:rsidR="00AC23EE" w:rsidRPr="00F0503B" w:rsidRDefault="00AC23EE" w:rsidP="00AC23EE">
      <w:pPr>
        <w:spacing w:after="0" w:line="276" w:lineRule="auto"/>
        <w:ind w:left="992"/>
        <w:jc w:val="both"/>
        <w:rPr>
          <w:rFonts w:ascii="Times New Roman" w:eastAsia="Calibri" w:hAnsi="Times New Roman" w:cs="Times New Roman"/>
          <w:bCs/>
          <w:sz w:val="24"/>
          <w:szCs w:val="24"/>
        </w:rPr>
      </w:pPr>
      <w:r w:rsidRPr="00F0503B">
        <w:rPr>
          <w:rFonts w:ascii="Times New Roman" w:eastAsia="Calibri" w:hAnsi="Times New Roman" w:cs="Times New Roman"/>
          <w:bCs/>
          <w:sz w:val="24"/>
          <w:szCs w:val="24"/>
        </w:rPr>
        <w:t xml:space="preserve">Vậy đại lí nhập cùng lúc </w:t>
      </w:r>
      <w:r w:rsidRPr="00F0503B">
        <w:rPr>
          <w:rFonts w:ascii="Times New Roman" w:eastAsia="Calibri" w:hAnsi="Times New Roman" w:cs="Times New Roman"/>
          <w:bCs/>
          <w:position w:val="-10"/>
          <w:sz w:val="24"/>
          <w:szCs w:val="24"/>
        </w:rPr>
        <w:object w:dxaOrig="540" w:dyaOrig="320">
          <v:shape id="_x0000_i6516" type="#_x0000_t75" style="width:26.8pt;height:16.75pt" o:ole="">
            <v:imagedata r:id="rId3320" o:title=""/>
          </v:shape>
          <o:OLEObject Type="Embed" ProgID="Equation.DSMT4" ShapeID="_x0000_i6516" DrawAspect="Content" ObjectID="_1796869431" r:id="rId9782"/>
        </w:object>
      </w:r>
      <w:r w:rsidRPr="00F0503B">
        <w:rPr>
          <w:rFonts w:ascii="Times New Roman" w:eastAsia="Calibri" w:hAnsi="Times New Roman" w:cs="Times New Roman"/>
          <w:bCs/>
          <w:sz w:val="24"/>
          <w:szCs w:val="24"/>
        </w:rPr>
        <w:t xml:space="preserve"> chiếc điện thoại thì hãng có thể thu nhiều tiền nhất từ đại lí đó với </w:t>
      </w:r>
      <w:r w:rsidRPr="00F0503B">
        <w:rPr>
          <w:rFonts w:ascii="Times New Roman" w:eastAsia="Calibri" w:hAnsi="Times New Roman" w:cs="Times New Roman"/>
          <w:bCs/>
          <w:position w:val="-6"/>
          <w:sz w:val="24"/>
          <w:szCs w:val="24"/>
        </w:rPr>
        <w:object w:dxaOrig="1500" w:dyaOrig="279">
          <v:shape id="_x0000_i6517" type="#_x0000_t75" style="width:75.35pt;height:14.25pt" o:ole="">
            <v:imagedata r:id="rId9783" o:title=""/>
          </v:shape>
          <o:OLEObject Type="Embed" ProgID="Equation.DSMT4" ShapeID="_x0000_i6517" DrawAspect="Content" ObjectID="_1796869432" r:id="rId9784"/>
        </w:object>
      </w:r>
      <w:r w:rsidRPr="00F0503B">
        <w:rPr>
          <w:rFonts w:ascii="Times New Roman" w:eastAsia="Calibri" w:hAnsi="Times New Roman" w:cs="Times New Roman"/>
          <w:bCs/>
          <w:sz w:val="24"/>
          <w:szCs w:val="24"/>
        </w:rPr>
        <w:t>(đồng).</w:t>
      </w:r>
    </w:p>
    <w:p w:rsidR="00AC23EE" w:rsidRPr="00F0503B" w:rsidRDefault="00AC23EE" w:rsidP="00AC23EE">
      <w:pPr>
        <w:spacing w:after="0" w:line="276" w:lineRule="auto"/>
        <w:ind w:left="992"/>
        <w:jc w:val="both"/>
        <w:rPr>
          <w:rFonts w:ascii="Times New Roman" w:eastAsia="Calibri" w:hAnsi="Times New Roman" w:cs="Times New Roman"/>
          <w:b/>
          <w:bCs/>
          <w:sz w:val="24"/>
          <w:szCs w:val="24"/>
        </w:rPr>
      </w:pPr>
      <w:r w:rsidRPr="00F0503B">
        <w:rPr>
          <w:rFonts w:ascii="Times New Roman" w:eastAsia="Calibri" w:hAnsi="Times New Roman" w:cs="Times New Roman"/>
          <w:b/>
          <w:bCs/>
          <w:sz w:val="24"/>
          <w:szCs w:val="24"/>
        </w:rPr>
        <w:t xml:space="preserve">Đáp số: </w:t>
      </w:r>
      <w:r w:rsidRPr="00F0503B">
        <w:rPr>
          <w:rFonts w:ascii="Times New Roman" w:eastAsia="Calibri" w:hAnsi="Times New Roman" w:cs="Times New Roman"/>
          <w:b/>
          <w:bCs/>
          <w:position w:val="-10"/>
          <w:sz w:val="24"/>
          <w:szCs w:val="24"/>
        </w:rPr>
        <w:object w:dxaOrig="540" w:dyaOrig="320">
          <v:shape id="_x0000_i6518" type="#_x0000_t75" style="width:26.8pt;height:16.75pt" o:ole="">
            <v:imagedata r:id="rId3324" o:title=""/>
          </v:shape>
          <o:OLEObject Type="Embed" ProgID="Equation.DSMT4" ShapeID="_x0000_i6518" DrawAspect="Content" ObjectID="_1796869433" r:id="rId9785"/>
        </w:object>
      </w:r>
      <w:r w:rsidRPr="00F0503B">
        <w:rPr>
          <w:rFonts w:ascii="Times New Roman" w:eastAsia="Calibri" w:hAnsi="Times New Roman" w:cs="Times New Roman"/>
          <w:b/>
          <w:bCs/>
          <w:sz w:val="24"/>
          <w:szCs w:val="24"/>
        </w:rPr>
        <w:t>.</w:t>
      </w:r>
    </w:p>
    <w:p w:rsidR="00AC23EE" w:rsidRPr="00F0503B" w:rsidRDefault="00AC23EE" w:rsidP="00D900B3">
      <w:pPr>
        <w:pStyle w:val="ListParagraph"/>
        <w:numPr>
          <w:ilvl w:val="0"/>
          <w:numId w:val="26"/>
        </w:numPr>
        <w:tabs>
          <w:tab w:val="left" w:pos="992"/>
        </w:tabs>
        <w:spacing w:before="120" w:after="0" w:line="276" w:lineRule="auto"/>
        <w:jc w:val="both"/>
        <w:rPr>
          <w:rFonts w:cs="Times New Roman"/>
          <w:bCs/>
          <w:sz w:val="24"/>
          <w:szCs w:val="24"/>
        </w:rPr>
      </w:pPr>
      <w:r w:rsidRPr="00F0503B">
        <w:rPr>
          <w:rFonts w:cs="Times New Roman"/>
          <w:bCs/>
          <w:sz w:val="24"/>
          <w:szCs w:val="24"/>
        </w:rPr>
        <w:t xml:space="preserve">Ta có: </w:t>
      </w:r>
      <w:r w:rsidRPr="00F0503B">
        <w:rPr>
          <w:rFonts w:cs="Times New Roman"/>
          <w:position w:val="-32"/>
          <w:sz w:val="24"/>
          <w:szCs w:val="24"/>
        </w:rPr>
        <w:object w:dxaOrig="5260" w:dyaOrig="740">
          <v:shape id="_x0000_i6519" type="#_x0000_t75" style="width:262.9pt;height:36.85pt" o:ole="">
            <v:imagedata r:id="rId9786" o:title=""/>
          </v:shape>
          <o:OLEObject Type="Embed" ProgID="Equation.DSMT4" ShapeID="_x0000_i6519" DrawAspect="Content" ObjectID="_1796869434" r:id="rId9787"/>
        </w:object>
      </w:r>
    </w:p>
    <w:p w:rsidR="00AC23EE" w:rsidRPr="00F0503B" w:rsidRDefault="00AC23EE" w:rsidP="00AC23EE">
      <w:pPr>
        <w:spacing w:after="0" w:line="276" w:lineRule="auto"/>
        <w:ind w:left="992"/>
        <w:jc w:val="both"/>
        <w:rPr>
          <w:rFonts w:ascii="Times New Roman" w:eastAsia="Calibri" w:hAnsi="Times New Roman" w:cs="Times New Roman"/>
          <w:bCs/>
          <w:sz w:val="24"/>
          <w:szCs w:val="24"/>
        </w:rPr>
      </w:pPr>
      <w:r w:rsidRPr="00F0503B">
        <w:rPr>
          <w:rFonts w:ascii="Times New Roman" w:eastAsia="Calibri" w:hAnsi="Times New Roman" w:cs="Times New Roman"/>
          <w:bCs/>
          <w:position w:val="-32"/>
          <w:sz w:val="24"/>
          <w:szCs w:val="24"/>
        </w:rPr>
        <w:object w:dxaOrig="4700" w:dyaOrig="740">
          <v:shape id="_x0000_i6520" type="#_x0000_t75" style="width:235.25pt;height:36.85pt" o:ole="">
            <v:imagedata r:id="rId9788" o:title=""/>
          </v:shape>
          <o:OLEObject Type="Embed" ProgID="Equation.DSMT4" ShapeID="_x0000_i6520" DrawAspect="Content" ObjectID="_1796869435" r:id="rId9789"/>
        </w:object>
      </w:r>
    </w:p>
    <w:p w:rsidR="00AC23EE" w:rsidRPr="00F0503B" w:rsidRDefault="00AC23EE" w:rsidP="00AC23EE">
      <w:pPr>
        <w:spacing w:after="0" w:line="276" w:lineRule="auto"/>
        <w:ind w:left="992"/>
        <w:jc w:val="both"/>
        <w:rPr>
          <w:rFonts w:ascii="Times New Roman" w:eastAsia="Calibri" w:hAnsi="Times New Roman" w:cs="Times New Roman"/>
          <w:bCs/>
          <w:sz w:val="24"/>
          <w:szCs w:val="24"/>
        </w:rPr>
      </w:pPr>
      <w:r w:rsidRPr="00F0503B">
        <w:rPr>
          <w:rFonts w:ascii="Times New Roman" w:eastAsia="Calibri" w:hAnsi="Times New Roman" w:cs="Times New Roman"/>
          <w:bCs/>
          <w:position w:val="-24"/>
          <w:sz w:val="24"/>
          <w:szCs w:val="24"/>
        </w:rPr>
        <w:object w:dxaOrig="4440" w:dyaOrig="620">
          <v:shape id="_x0000_i6521" type="#_x0000_t75" style="width:221.85pt;height:31pt" o:ole="">
            <v:imagedata r:id="rId9790" o:title=""/>
          </v:shape>
          <o:OLEObject Type="Embed" ProgID="Equation.DSMT4" ShapeID="_x0000_i6521" DrawAspect="Content" ObjectID="_1796869436" r:id="rId9791"/>
        </w:object>
      </w:r>
    </w:p>
    <w:p w:rsidR="00AC23EE" w:rsidRPr="00F0503B" w:rsidRDefault="00AC23EE" w:rsidP="00AC23EE">
      <w:pPr>
        <w:spacing w:after="0" w:line="276" w:lineRule="auto"/>
        <w:ind w:left="992"/>
        <w:jc w:val="both"/>
        <w:rPr>
          <w:rFonts w:ascii="Times New Roman" w:eastAsia="Calibri" w:hAnsi="Times New Roman" w:cs="Times New Roman"/>
          <w:b/>
          <w:bCs/>
          <w:sz w:val="24"/>
          <w:szCs w:val="24"/>
        </w:rPr>
      </w:pPr>
      <w:r w:rsidRPr="00F0503B">
        <w:rPr>
          <w:rFonts w:ascii="Times New Roman" w:eastAsia="Calibri" w:hAnsi="Times New Roman" w:cs="Times New Roman"/>
          <w:b/>
          <w:bCs/>
          <w:sz w:val="24"/>
          <w:szCs w:val="24"/>
        </w:rPr>
        <w:t xml:space="preserve">Đáp số: </w:t>
      </w:r>
      <w:r w:rsidRPr="00F0503B">
        <w:rPr>
          <w:rFonts w:ascii="Times New Roman" w:eastAsia="Calibri" w:hAnsi="Times New Roman" w:cs="Times New Roman"/>
          <w:b/>
          <w:bCs/>
          <w:position w:val="-6"/>
          <w:sz w:val="24"/>
          <w:szCs w:val="24"/>
        </w:rPr>
        <w:object w:dxaOrig="200" w:dyaOrig="279">
          <v:shape id="_x0000_i6522" type="#_x0000_t75" style="width:10.05pt;height:14.25pt" o:ole="">
            <v:imagedata r:id="rId9792" o:title=""/>
          </v:shape>
          <o:OLEObject Type="Embed" ProgID="Equation.DSMT4" ShapeID="_x0000_i6522" DrawAspect="Content" ObjectID="_1796869437" r:id="rId9793"/>
        </w:object>
      </w:r>
      <w:r w:rsidRPr="00F0503B">
        <w:rPr>
          <w:rFonts w:ascii="Times New Roman" w:eastAsia="Calibri" w:hAnsi="Times New Roman" w:cs="Times New Roman"/>
          <w:b/>
          <w:bCs/>
          <w:sz w:val="24"/>
          <w:szCs w:val="24"/>
        </w:rPr>
        <w:t>.</w:t>
      </w:r>
    </w:p>
    <w:p w:rsidR="00AC23EE" w:rsidRPr="00F0503B" w:rsidRDefault="00AC23EE" w:rsidP="00D900B3">
      <w:pPr>
        <w:pStyle w:val="ListParagraph"/>
        <w:numPr>
          <w:ilvl w:val="0"/>
          <w:numId w:val="26"/>
        </w:numPr>
        <w:tabs>
          <w:tab w:val="left" w:pos="992"/>
        </w:tabs>
        <w:spacing w:before="120" w:after="0" w:line="276" w:lineRule="auto"/>
        <w:jc w:val="both"/>
        <w:rPr>
          <w:rFonts w:cs="Times New Roman"/>
          <w:bCs/>
          <w:sz w:val="24"/>
          <w:szCs w:val="24"/>
        </w:rPr>
      </w:pPr>
      <w:r w:rsidRPr="00F0503B">
        <w:rPr>
          <w:rFonts w:cs="Times New Roman"/>
          <w:bCs/>
          <w:sz w:val="24"/>
          <w:szCs w:val="24"/>
        </w:rPr>
        <w:t xml:space="preserve">Xét các biến cố: </w:t>
      </w:r>
      <w:r w:rsidRPr="00F0503B">
        <w:rPr>
          <w:rFonts w:cs="Times New Roman"/>
          <w:bCs/>
          <w:i/>
          <w:iCs/>
          <w:sz w:val="24"/>
          <w:szCs w:val="24"/>
        </w:rPr>
        <w:t>A</w:t>
      </w:r>
      <w:r w:rsidRPr="00F0503B">
        <w:rPr>
          <w:rFonts w:cs="Times New Roman"/>
          <w:bCs/>
          <w:sz w:val="24"/>
          <w:szCs w:val="24"/>
        </w:rPr>
        <w:t>: “ Chọn được học sinh thuộc câu lạc bộ bóng chuyền”;</w:t>
      </w:r>
    </w:p>
    <w:p w:rsidR="00AC23EE" w:rsidRPr="00F0503B" w:rsidRDefault="00AC23EE" w:rsidP="00AC23EE">
      <w:pPr>
        <w:spacing w:after="0" w:line="276" w:lineRule="auto"/>
        <w:ind w:left="992"/>
        <w:jc w:val="both"/>
        <w:rPr>
          <w:rFonts w:ascii="Times New Roman" w:eastAsia="Calibri" w:hAnsi="Times New Roman" w:cs="Times New Roman"/>
          <w:bCs/>
          <w:sz w:val="24"/>
          <w:szCs w:val="24"/>
        </w:rPr>
      </w:pPr>
      <w:r w:rsidRPr="00F0503B">
        <w:rPr>
          <w:rFonts w:ascii="Times New Roman" w:eastAsia="Calibri" w:hAnsi="Times New Roman" w:cs="Times New Roman"/>
          <w:bCs/>
          <w:i/>
          <w:iCs/>
          <w:sz w:val="24"/>
          <w:szCs w:val="24"/>
        </w:rPr>
        <w:t>B</w:t>
      </w:r>
      <w:r w:rsidRPr="00F0503B">
        <w:rPr>
          <w:rFonts w:ascii="Times New Roman" w:eastAsia="Calibri" w:hAnsi="Times New Roman" w:cs="Times New Roman"/>
          <w:bCs/>
          <w:sz w:val="24"/>
          <w:szCs w:val="24"/>
        </w:rPr>
        <w:t>: “ Chọn được học sinh nữ”.</w:t>
      </w:r>
    </w:p>
    <w:p w:rsidR="00AC23EE" w:rsidRPr="00F0503B" w:rsidRDefault="00AC23EE" w:rsidP="00AC23EE">
      <w:pPr>
        <w:spacing w:after="0" w:line="276" w:lineRule="auto"/>
        <w:ind w:left="992"/>
        <w:jc w:val="both"/>
        <w:rPr>
          <w:rFonts w:ascii="Times New Roman" w:eastAsia="Calibri" w:hAnsi="Times New Roman" w:cs="Times New Roman"/>
          <w:bCs/>
          <w:sz w:val="24"/>
          <w:szCs w:val="24"/>
        </w:rPr>
      </w:pPr>
      <w:r w:rsidRPr="00F0503B">
        <w:rPr>
          <w:rFonts w:ascii="Times New Roman" w:eastAsia="Calibri" w:hAnsi="Times New Roman" w:cs="Times New Roman"/>
          <w:bCs/>
          <w:sz w:val="24"/>
          <w:szCs w:val="24"/>
        </w:rPr>
        <w:t xml:space="preserve">Theo giả thiết, ta có: </w:t>
      </w:r>
      <w:bookmarkStart w:id="50" w:name="_Hlk167024206"/>
      <w:r w:rsidRPr="00F0503B">
        <w:rPr>
          <w:rFonts w:ascii="Times New Roman" w:eastAsia="Calibri" w:hAnsi="Times New Roman" w:cs="Times New Roman"/>
          <w:bCs/>
          <w:position w:val="-18"/>
          <w:sz w:val="24"/>
          <w:szCs w:val="24"/>
        </w:rPr>
        <w:object w:dxaOrig="5560" w:dyaOrig="480">
          <v:shape id="_x0000_i6523" type="#_x0000_t75" style="width:277.1pt;height:25.1pt" o:ole="">
            <v:imagedata r:id="rId9794" o:title=""/>
          </v:shape>
          <o:OLEObject Type="Embed" ProgID="Equation.DSMT4" ShapeID="_x0000_i6523" DrawAspect="Content" ObjectID="_1796869438" r:id="rId9795"/>
        </w:object>
      </w:r>
      <w:bookmarkEnd w:id="50"/>
      <w:r w:rsidRPr="00F0503B">
        <w:rPr>
          <w:rFonts w:ascii="Times New Roman" w:eastAsia="Calibri" w:hAnsi="Times New Roman" w:cs="Times New Roman"/>
          <w:bCs/>
          <w:sz w:val="24"/>
          <w:szCs w:val="24"/>
        </w:rPr>
        <w:t>.</w:t>
      </w:r>
    </w:p>
    <w:p w:rsidR="00AC23EE" w:rsidRPr="00F0503B" w:rsidRDefault="00AC23EE" w:rsidP="00AC23EE">
      <w:pPr>
        <w:spacing w:after="0" w:line="276" w:lineRule="auto"/>
        <w:ind w:left="992"/>
        <w:jc w:val="both"/>
        <w:rPr>
          <w:rFonts w:ascii="Times New Roman" w:eastAsia="Calibri" w:hAnsi="Times New Roman" w:cs="Times New Roman"/>
          <w:bCs/>
          <w:sz w:val="24"/>
          <w:szCs w:val="24"/>
        </w:rPr>
      </w:pPr>
      <w:r w:rsidRPr="00F0503B">
        <w:rPr>
          <w:rFonts w:ascii="Times New Roman" w:eastAsia="Calibri" w:hAnsi="Times New Roman" w:cs="Times New Roman"/>
          <w:bCs/>
          <w:sz w:val="24"/>
          <w:szCs w:val="24"/>
        </w:rPr>
        <w:t>Theo công thức xác suất toàn phần, xác suất chọn được học sinh nữ là:</w:t>
      </w:r>
    </w:p>
    <w:p w:rsidR="00AC23EE" w:rsidRPr="00F0503B" w:rsidRDefault="00AC23EE" w:rsidP="00AC23EE">
      <w:pPr>
        <w:spacing w:after="0" w:line="276" w:lineRule="auto"/>
        <w:ind w:left="992"/>
        <w:jc w:val="both"/>
        <w:rPr>
          <w:rFonts w:ascii="Times New Roman" w:eastAsia="Calibri" w:hAnsi="Times New Roman" w:cs="Times New Roman"/>
          <w:bCs/>
          <w:sz w:val="24"/>
          <w:szCs w:val="24"/>
        </w:rPr>
      </w:pPr>
      <w:r w:rsidRPr="00F0503B">
        <w:rPr>
          <w:rFonts w:ascii="Times New Roman" w:eastAsia="Calibri" w:hAnsi="Times New Roman" w:cs="Times New Roman"/>
          <w:bCs/>
          <w:position w:val="-18"/>
          <w:sz w:val="24"/>
          <w:szCs w:val="24"/>
        </w:rPr>
        <w:object w:dxaOrig="6820" w:dyaOrig="480">
          <v:shape id="_x0000_i6524" type="#_x0000_t75" style="width:341.6pt;height:25.1pt" o:ole="">
            <v:imagedata r:id="rId9796" o:title=""/>
          </v:shape>
          <o:OLEObject Type="Embed" ProgID="Equation.DSMT4" ShapeID="_x0000_i6524" DrawAspect="Content" ObjectID="_1796869439" r:id="rId9797"/>
        </w:object>
      </w:r>
      <w:r w:rsidRPr="00F0503B">
        <w:rPr>
          <w:rFonts w:ascii="Times New Roman" w:eastAsia="Calibri" w:hAnsi="Times New Roman" w:cs="Times New Roman"/>
          <w:bCs/>
          <w:sz w:val="24"/>
          <w:szCs w:val="24"/>
        </w:rPr>
        <w:t>.</w:t>
      </w:r>
    </w:p>
    <w:p w:rsidR="00AC23EE" w:rsidRPr="00F0503B" w:rsidRDefault="00AC23EE" w:rsidP="00AC23EE">
      <w:pPr>
        <w:spacing w:after="0" w:line="276" w:lineRule="auto"/>
        <w:ind w:left="992"/>
        <w:jc w:val="both"/>
        <w:rPr>
          <w:rFonts w:ascii="Times New Roman" w:eastAsia="Calibri" w:hAnsi="Times New Roman" w:cs="Times New Roman"/>
          <w:b/>
          <w:bCs/>
          <w:sz w:val="24"/>
          <w:szCs w:val="24"/>
        </w:rPr>
      </w:pPr>
      <w:r w:rsidRPr="00F0503B">
        <w:rPr>
          <w:rFonts w:ascii="Times New Roman" w:eastAsia="Calibri" w:hAnsi="Times New Roman" w:cs="Times New Roman"/>
          <w:b/>
          <w:bCs/>
          <w:sz w:val="24"/>
          <w:szCs w:val="24"/>
        </w:rPr>
        <w:t xml:space="preserve">Đáp số: </w:t>
      </w:r>
      <w:r w:rsidRPr="00F0503B">
        <w:rPr>
          <w:rFonts w:ascii="Times New Roman" w:eastAsia="Calibri" w:hAnsi="Times New Roman" w:cs="Times New Roman"/>
          <w:b/>
          <w:bCs/>
          <w:position w:val="-10"/>
          <w:sz w:val="24"/>
          <w:szCs w:val="24"/>
        </w:rPr>
        <w:object w:dxaOrig="520" w:dyaOrig="320">
          <v:shape id="_x0000_i6525" type="#_x0000_t75" style="width:25.95pt;height:15.9pt" o:ole="">
            <v:imagedata r:id="rId9798" o:title=""/>
          </v:shape>
          <o:OLEObject Type="Embed" ProgID="Equation.DSMT4" ShapeID="_x0000_i6525" DrawAspect="Content" ObjectID="_1796869440" r:id="rId9799"/>
        </w:object>
      </w:r>
      <w:r w:rsidRPr="00F0503B">
        <w:rPr>
          <w:rFonts w:ascii="Times New Roman" w:eastAsia="Calibri" w:hAnsi="Times New Roman" w:cs="Times New Roman"/>
          <w:sz w:val="24"/>
          <w:szCs w:val="24"/>
        </w:rPr>
        <w:t>.</w:t>
      </w:r>
    </w:p>
    <w:tbl>
      <w:tblPr>
        <w:tblStyle w:val="TableGrid"/>
        <w:tblpPr w:leftFromText="180" w:rightFromText="180" w:vertAnchor="text" w:horzAnchor="margin" w:tblpXSpec="center" w:tblpY="251"/>
        <w:tblW w:w="100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30"/>
        <w:gridCol w:w="5868"/>
      </w:tblGrid>
      <w:tr w:rsidR="00F0503B" w:rsidRPr="00F0503B" w:rsidTr="00335CCC">
        <w:trPr>
          <w:trHeight w:val="265"/>
        </w:trPr>
        <w:tc>
          <w:tcPr>
            <w:tcW w:w="4230" w:type="dxa"/>
            <w:vAlign w:val="center"/>
          </w:tcPr>
          <w:p w:rsidR="00F0503B" w:rsidRPr="00F0503B" w:rsidRDefault="00F0503B" w:rsidP="00335CCC">
            <w:pPr>
              <w:tabs>
                <w:tab w:val="left" w:pos="992"/>
              </w:tabs>
              <w:spacing w:after="0" w:line="240" w:lineRule="auto"/>
              <w:jc w:val="center"/>
              <w:rPr>
                <w:rFonts w:ascii="Times New Roman" w:hAnsi="Times New Roman" w:cs="Times New Roman"/>
                <w:b/>
                <w:color w:val="000000" w:themeColor="text1"/>
                <w:sz w:val="24"/>
                <w:szCs w:val="24"/>
              </w:rPr>
            </w:pPr>
            <w:r w:rsidRPr="00F0503B">
              <w:rPr>
                <w:rFonts w:ascii="Times New Roman" w:hAnsi="Times New Roman" w:cs="Times New Roman"/>
                <w:b/>
                <w:color w:val="000000" w:themeColor="text1"/>
                <w:sz w:val="24"/>
                <w:szCs w:val="24"/>
              </w:rPr>
              <w:t>BÁM SÁT ĐỀ MINH HỌA</w:t>
            </w:r>
          </w:p>
        </w:tc>
        <w:tc>
          <w:tcPr>
            <w:tcW w:w="5868" w:type="dxa"/>
            <w:vAlign w:val="center"/>
          </w:tcPr>
          <w:p w:rsidR="00F0503B" w:rsidRPr="00F0503B" w:rsidRDefault="00F0503B" w:rsidP="00335CCC">
            <w:pPr>
              <w:tabs>
                <w:tab w:val="left" w:pos="992"/>
              </w:tabs>
              <w:spacing w:after="0" w:line="240" w:lineRule="auto"/>
              <w:jc w:val="center"/>
              <w:rPr>
                <w:rFonts w:ascii="Times New Roman" w:hAnsi="Times New Roman" w:cs="Times New Roman"/>
                <w:b/>
                <w:color w:val="000000" w:themeColor="text1"/>
                <w:sz w:val="24"/>
                <w:szCs w:val="24"/>
                <w:lang w:val="vi-VN"/>
              </w:rPr>
            </w:pPr>
            <w:r w:rsidRPr="00F0503B">
              <w:rPr>
                <w:rFonts w:ascii="Times New Roman" w:hAnsi="Times New Roman" w:cs="Times New Roman"/>
                <w:b/>
                <w:color w:val="000000" w:themeColor="text1"/>
                <w:sz w:val="24"/>
                <w:szCs w:val="24"/>
                <w:lang w:val="vi-VN"/>
              </w:rPr>
              <w:t>KỲ THI TỐT NGHIỆP THPT QUỐC GIA NĂM 2025</w:t>
            </w:r>
          </w:p>
        </w:tc>
      </w:tr>
      <w:tr w:rsidR="00F0503B" w:rsidRPr="00F0503B" w:rsidTr="00335CCC">
        <w:trPr>
          <w:trHeight w:val="273"/>
        </w:trPr>
        <w:tc>
          <w:tcPr>
            <w:tcW w:w="4230" w:type="dxa"/>
            <w:vAlign w:val="center"/>
          </w:tcPr>
          <w:p w:rsidR="00F0503B" w:rsidRPr="00F0503B" w:rsidRDefault="00F0503B" w:rsidP="00335CCC">
            <w:pPr>
              <w:tabs>
                <w:tab w:val="left" w:pos="992"/>
              </w:tabs>
              <w:spacing w:after="0" w:line="240" w:lineRule="auto"/>
              <w:rPr>
                <w:rFonts w:ascii="Times New Roman" w:hAnsi="Times New Roman" w:cs="Times New Roman"/>
                <w:b/>
                <w:color w:val="000000" w:themeColor="text1"/>
                <w:sz w:val="24"/>
                <w:szCs w:val="24"/>
              </w:rPr>
            </w:pPr>
          </w:p>
        </w:tc>
        <w:tc>
          <w:tcPr>
            <w:tcW w:w="5868" w:type="dxa"/>
            <w:vAlign w:val="center"/>
          </w:tcPr>
          <w:p w:rsidR="00F0503B" w:rsidRPr="00F0503B" w:rsidRDefault="00F0503B" w:rsidP="00335CCC">
            <w:pPr>
              <w:tabs>
                <w:tab w:val="left" w:pos="992"/>
              </w:tabs>
              <w:spacing w:after="0" w:line="240" w:lineRule="auto"/>
              <w:jc w:val="center"/>
              <w:rPr>
                <w:rFonts w:ascii="Times New Roman" w:hAnsi="Times New Roman" w:cs="Times New Roman"/>
                <w:b/>
                <w:color w:val="000000" w:themeColor="text1"/>
                <w:sz w:val="24"/>
                <w:szCs w:val="24"/>
              </w:rPr>
            </w:pPr>
            <w:r w:rsidRPr="00F0503B">
              <w:rPr>
                <w:rFonts w:ascii="Times New Roman" w:hAnsi="Times New Roman" w:cs="Times New Roman"/>
                <w:b/>
                <w:color w:val="000000" w:themeColor="text1"/>
                <w:sz w:val="24"/>
                <w:szCs w:val="24"/>
              </w:rPr>
              <w:t>Bài thi môn: TOÁN</w:t>
            </w:r>
          </w:p>
        </w:tc>
      </w:tr>
      <w:tr w:rsidR="00F0503B" w:rsidRPr="00F0503B" w:rsidTr="00335CCC">
        <w:trPr>
          <w:trHeight w:val="265"/>
        </w:trPr>
        <w:tc>
          <w:tcPr>
            <w:tcW w:w="4230" w:type="dxa"/>
            <w:vAlign w:val="center"/>
          </w:tcPr>
          <w:p w:rsidR="00F0503B" w:rsidRPr="00F0503B" w:rsidRDefault="00F0503B" w:rsidP="00335CCC">
            <w:pPr>
              <w:tabs>
                <w:tab w:val="left" w:pos="992"/>
              </w:tabs>
              <w:spacing w:after="0" w:line="240" w:lineRule="auto"/>
              <w:jc w:val="center"/>
              <w:rPr>
                <w:rFonts w:ascii="Times New Roman" w:hAnsi="Times New Roman" w:cs="Times New Roman"/>
                <w:b/>
                <w:bCs/>
                <w:iCs/>
                <w:color w:val="000000" w:themeColor="text1"/>
                <w:sz w:val="24"/>
                <w:szCs w:val="24"/>
              </w:rPr>
            </w:pPr>
            <w:r w:rsidRPr="00F0503B">
              <w:rPr>
                <w:rFonts w:ascii="Times New Roman" w:hAnsi="Times New Roman" w:cs="Times New Roman"/>
                <w:b/>
                <w:bCs/>
                <w:iCs/>
                <w:color w:val="000000" w:themeColor="text1"/>
                <w:sz w:val="24"/>
                <w:szCs w:val="24"/>
              </w:rPr>
              <w:t>ĐỀ 20</w:t>
            </w:r>
          </w:p>
        </w:tc>
        <w:tc>
          <w:tcPr>
            <w:tcW w:w="5868" w:type="dxa"/>
            <w:vAlign w:val="center"/>
          </w:tcPr>
          <w:p w:rsidR="00F0503B" w:rsidRPr="00F0503B" w:rsidRDefault="00F0503B" w:rsidP="00335CCC">
            <w:pPr>
              <w:tabs>
                <w:tab w:val="left" w:pos="992"/>
              </w:tabs>
              <w:spacing w:after="0" w:line="240" w:lineRule="auto"/>
              <w:jc w:val="center"/>
              <w:rPr>
                <w:rFonts w:ascii="Times New Roman" w:hAnsi="Times New Roman" w:cs="Times New Roman"/>
                <w:bCs/>
                <w:i/>
                <w:iCs/>
                <w:color w:val="000000" w:themeColor="text1"/>
                <w:sz w:val="24"/>
                <w:szCs w:val="24"/>
              </w:rPr>
            </w:pPr>
            <w:r w:rsidRPr="00F0503B">
              <w:rPr>
                <w:rFonts w:ascii="Times New Roman" w:hAnsi="Times New Roman" w:cs="Times New Roman"/>
                <w:noProof/>
                <w:sz w:val="24"/>
                <w:szCs w:val="24"/>
              </w:rPr>
              <mc:AlternateContent>
                <mc:Choice Requires="wps">
                  <w:drawing>
                    <wp:anchor distT="0" distB="0" distL="114300" distR="114300" simplePos="0" relativeHeight="251759616" behindDoc="0" locked="0" layoutInCell="1" allowOverlap="1" wp14:anchorId="330847E7" wp14:editId="5FBB3AF6">
                      <wp:simplePos x="0" y="0"/>
                      <wp:positionH relativeFrom="column">
                        <wp:posOffset>794385</wp:posOffset>
                      </wp:positionH>
                      <wp:positionV relativeFrom="paragraph">
                        <wp:posOffset>198120</wp:posOffset>
                      </wp:positionV>
                      <wp:extent cx="2324100" cy="0"/>
                      <wp:effectExtent l="0" t="0" r="0" b="0"/>
                      <wp:wrapNone/>
                      <wp:docPr id="1516707720" name="Straight Connector 1"/>
                      <wp:cNvGraphicFramePr/>
                      <a:graphic xmlns:a="http://schemas.openxmlformats.org/drawingml/2006/main">
                        <a:graphicData uri="http://schemas.microsoft.com/office/word/2010/wordprocessingShape">
                          <wps:wsp>
                            <wps:cNvCnPr/>
                            <wps:spPr>
                              <a:xfrm>
                                <a:off x="0" y="0"/>
                                <a:ext cx="2324100" cy="0"/>
                              </a:xfrm>
                              <a:prstGeom prst="line">
                                <a:avLst/>
                              </a:prstGeom>
                              <a:noFill/>
                              <a:ln w="6350" cap="flat" cmpd="sng" algn="ctr">
                                <a:solidFill>
                                  <a:sysClr val="windowText" lastClr="000000"/>
                                </a:solidFill>
                                <a:prstDash val="solid"/>
                                <a:miter lim="800000"/>
                              </a:ln>
                              <a:effectLst/>
                            </wps:spPr>
                            <wps:bodyPr/>
                          </wps:wsp>
                        </a:graphicData>
                      </a:graphic>
                    </wp:anchor>
                  </w:drawing>
                </mc:Choice>
                <mc:Fallback>
                  <w:pict>
                    <v:line id="Straight Connector 1" o:spid="_x0000_s1026" style="position:absolute;z-index:251759616;visibility:visible;mso-wrap-style:square;mso-wrap-distance-left:9pt;mso-wrap-distance-top:0;mso-wrap-distance-right:9pt;mso-wrap-distance-bottom:0;mso-position-horizontal:absolute;mso-position-horizontal-relative:text;mso-position-vertical:absolute;mso-position-vertical-relative:text" from="62.55pt,15.6pt" to="245.55pt,15.6p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VljKs1gEAAJEDAAAOAAAAZHJzL2Uyb0RvYy54bWysU8tu2zAQvBfoPxC813qksQPBcg420kvR GkjyARuKlAjwBS5r2X/fJe24bnsrqgPF5Wpnd4aj9ePRGnaQEbV3PW8WNWfSCT9oN/b89eXp0wNn mMANYLyTPT9J5I+bjx/Wc+hk6ydvBhkZgTjs5tDzKaXQVRWKSVrAhQ/SUVL5aCFRGMdqiDATujVV W9fLavZxCNELiUinu3OSbwq+UlKk70qhTMz0nGZLZY1lfctrtVlDN0YIkxaXMeAfprCgHTW9Qu0g AfsR9V9QVovo0au0EN5WXiktZOFAbJr6DzbPEwRZuJA4GK4y4f+DFd8O+8j0QHd33yxX9WrVkkwO LN3Vc4qgxymxrXeOlPSRNVmwOWBHdVu3j5cIwz5m9kcVbX4TL3YsIp+uIstjYoIO27v2c1NTE/Ge q34Vhojpi/SW5U3PjXaZP3Rw+IqJmtGn75/kY+eftDHlDo1jc8+Xd/cZGchJykCirQ3EDd3IGZiR LCpSLIjojR5ydcbBE25NZAcgl5C5Bj+/0LicGcBECeJQnkyeJvitNI+zA5zOxSV1NpXViZxttO35 w221cbmjLN68kMqCniXMuzc/nIqyVY7o3kvTi0ezsW5j2t/+SZufAAAA//8DAFBLAwQUAAYACAAA ACEAImTGoN0AAAAJAQAADwAAAGRycy9kb3ducmV2LnhtbEyPS0/DMBCE70j8B2uRuFHnAQXSOBUq 6oFbSUHi6MabR4nXUey04d+ziAMcZ/bT7Ey+nm0vTjj6zpGCeBGBQKqc6ahR8Lbf3jyA8EGT0b0j VPCFHtbF5UWuM+PO9IqnMjSCQ8hnWkEbwpBJ6asWrfYLNyDxrXaj1YHl2Egz6jOH214mUbSUVnfE H1o94KbF6rOcrIJpt6mjbpvOx4+0lNPL/e79uW6Uur6an1YgAs7hD4af+lwdCu50cBMZL3rWyV3M qII0TkAwcPsYs3H4NWSRy/8Lim8AAAD//wMAUEsBAi0AFAAGAAgAAAAhALaDOJL+AAAA4QEAABMA AAAAAAAAAAAAAAAAAAAAAFtDb250ZW50X1R5cGVzXS54bWxQSwECLQAUAAYACAAAACEAOP0h/9YA AACUAQAACwAAAAAAAAAAAAAAAAAvAQAAX3JlbHMvLnJlbHNQSwECLQAUAAYACAAAACEA1ZYyrNYB AACRAwAADgAAAAAAAAAAAAAAAAAuAgAAZHJzL2Uyb0RvYy54bWxQSwECLQAUAAYACAAAACEAImTG oN0AAAAJAQAADwAAAAAAAAAAAAAAAAAwBAAAZHJzL2Rvd25yZXYueG1sUEsFBgAAAAAEAAQA8wAA ADoFAAAAAA== " strokecolor="windowText" strokeweight=".5pt">
                      <v:stroke joinstyle="miter"/>
                    </v:line>
                  </w:pict>
                </mc:Fallback>
              </mc:AlternateContent>
            </w:r>
            <w:r w:rsidRPr="00F0503B">
              <w:rPr>
                <w:rFonts w:ascii="Times New Roman" w:hAnsi="Times New Roman" w:cs="Times New Roman"/>
                <w:bCs/>
                <w:i/>
                <w:iCs/>
                <w:color w:val="000000" w:themeColor="text1"/>
                <w:sz w:val="24"/>
                <w:szCs w:val="24"/>
              </w:rPr>
              <w:t>Thời gian làm bài: 90 phút, không kể thời gian phát đề</w:t>
            </w:r>
          </w:p>
        </w:tc>
      </w:tr>
    </w:tbl>
    <w:p w:rsidR="00F0503B" w:rsidRPr="00F0503B" w:rsidRDefault="00F0503B" w:rsidP="00F0503B">
      <w:pPr>
        <w:pStyle w:val="ListParagraph"/>
        <w:tabs>
          <w:tab w:val="left" w:pos="992"/>
        </w:tabs>
        <w:spacing w:before="120" w:after="0"/>
        <w:ind w:left="0"/>
        <w:jc w:val="both"/>
        <w:rPr>
          <w:rFonts w:cs="Times New Roman"/>
          <w:b/>
          <w:sz w:val="24"/>
          <w:szCs w:val="24"/>
        </w:rPr>
      </w:pPr>
    </w:p>
    <w:p w:rsidR="00F0503B" w:rsidRPr="00F0503B" w:rsidRDefault="00F0503B" w:rsidP="00F0503B">
      <w:pPr>
        <w:rPr>
          <w:rFonts w:ascii="Times New Roman" w:hAnsi="Times New Roman" w:cs="Times New Roman"/>
          <w:sz w:val="24"/>
          <w:szCs w:val="24"/>
        </w:rPr>
      </w:pPr>
      <w:r w:rsidRPr="00B367CD">
        <w:rPr>
          <w:rFonts w:ascii="Times New Roman" w:hAnsi="Times New Roman" w:cs="Times New Roman"/>
          <w:b/>
          <w:color w:val="FF0000"/>
          <w:sz w:val="24"/>
          <w:szCs w:val="24"/>
        </w:rPr>
        <w:t>PHẦN I. Câu trắc nghiệm nhiều phương án lựa chọn.</w:t>
      </w:r>
      <w:r w:rsidRPr="00F0503B">
        <w:rPr>
          <w:rFonts w:ascii="Times New Roman" w:hAnsi="Times New Roman" w:cs="Times New Roman"/>
          <w:sz w:val="24"/>
          <w:szCs w:val="24"/>
        </w:rPr>
        <w:t xml:space="preserve"> Thí sinh trả lời từ câu 1 đến câu 12. Mỗi câu hỏi thí sinh chỉ chọn một phương án.</w:t>
      </w:r>
    </w:p>
    <w:p w:rsidR="00F0503B" w:rsidRPr="00F0503B" w:rsidRDefault="00F0503B" w:rsidP="00F0503B">
      <w:pPr>
        <w:pStyle w:val="ListParagraph"/>
        <w:numPr>
          <w:ilvl w:val="0"/>
          <w:numId w:val="1"/>
        </w:numPr>
        <w:tabs>
          <w:tab w:val="left" w:pos="992"/>
        </w:tabs>
        <w:spacing w:before="120" w:after="0" w:line="276" w:lineRule="auto"/>
        <w:rPr>
          <w:rFonts w:cs="Times New Roman"/>
          <w:sz w:val="24"/>
          <w:szCs w:val="24"/>
        </w:rPr>
      </w:pPr>
      <w:r w:rsidRPr="00F0503B">
        <w:rPr>
          <w:rFonts w:cs="Times New Roman"/>
          <w:sz w:val="24"/>
          <w:szCs w:val="24"/>
        </w:rPr>
        <w:t xml:space="preserve">Cho hàm số </w:t>
      </w:r>
      <w:r w:rsidRPr="00F0503B">
        <w:rPr>
          <w:rFonts w:cs="Times New Roman"/>
          <w:position w:val="-14"/>
          <w:sz w:val="24"/>
          <w:szCs w:val="24"/>
        </w:rPr>
        <w:object w:dxaOrig="960" w:dyaOrig="400">
          <v:shape id="_x0000_i6526" type="#_x0000_t75" style="width:48.55pt;height:20.1pt" o:ole="">
            <v:imagedata r:id="rId686" o:title=""/>
          </v:shape>
          <o:OLEObject Type="Embed" ProgID="Equation.DSMT4" ShapeID="_x0000_i6526" DrawAspect="Content" ObjectID="_1796869441" r:id="rId9800"/>
        </w:object>
      </w:r>
      <w:r w:rsidRPr="00F0503B">
        <w:rPr>
          <w:rFonts w:cs="Times New Roman"/>
          <w:sz w:val="24"/>
          <w:szCs w:val="24"/>
        </w:rPr>
        <w:t xml:space="preserve"> </w:t>
      </w:r>
      <w:r w:rsidRPr="00F0503B">
        <w:rPr>
          <w:rFonts w:cs="Times New Roman"/>
          <w:color w:val="000000" w:themeColor="text1"/>
          <w:sz w:val="24"/>
          <w:szCs w:val="24"/>
        </w:rPr>
        <w:t>có bảng xét dấu đạo hàm như sau:</w:t>
      </w:r>
      <w:r w:rsidRPr="00F0503B">
        <w:rPr>
          <w:rFonts w:cs="Times New Roman"/>
          <w:noProof/>
          <w:color w:val="000000" w:themeColor="text1"/>
          <w:sz w:val="24"/>
          <w:szCs w:val="24"/>
        </w:rPr>
        <w:drawing>
          <wp:inline distT="0" distB="0" distL="0" distR="0" wp14:anchorId="2CD1EB9A" wp14:editId="0C482C92">
            <wp:extent cx="4243577" cy="613354"/>
            <wp:effectExtent l="0" t="0" r="5080" b="0"/>
            <wp:docPr id="1516707721" name="Picture 1516707721" descr="A screenshot of a computer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screenshot of a computer  Description automatically generated with medium confidence"/>
                    <pic:cNvPicPr>
                      <a:picLocks noChangeAspect="1" noChangeArrowheads="1"/>
                    </pic:cNvPicPr>
                  </pic:nvPicPr>
                  <pic:blipFill>
                    <a:blip r:embed="rId8726">
                      <a:extLst>
                        <a:ext uri="{28A0092B-C50C-407E-A947-70E740481C1C}">
                          <a14:useLocalDpi xmlns:a14="http://schemas.microsoft.com/office/drawing/2010/main" val="0"/>
                        </a:ext>
                      </a:extLst>
                    </a:blip>
                    <a:srcRect/>
                    <a:stretch>
                      <a:fillRect/>
                    </a:stretch>
                  </pic:blipFill>
                  <pic:spPr bwMode="auto">
                    <a:xfrm>
                      <a:off x="0" y="0"/>
                      <a:ext cx="4289373" cy="619973"/>
                    </a:xfrm>
                    <a:prstGeom prst="rect">
                      <a:avLst/>
                    </a:prstGeom>
                    <a:noFill/>
                    <a:ln>
                      <a:noFill/>
                    </a:ln>
                  </pic:spPr>
                </pic:pic>
              </a:graphicData>
            </a:graphic>
          </wp:inline>
        </w:drawing>
      </w:r>
    </w:p>
    <w:p w:rsidR="00F0503B" w:rsidRPr="00F0503B" w:rsidRDefault="00F0503B" w:rsidP="00F0503B">
      <w:pPr>
        <w:pStyle w:val="ListParagraph"/>
        <w:tabs>
          <w:tab w:val="left" w:pos="992"/>
        </w:tabs>
        <w:spacing w:before="120" w:after="0" w:line="276" w:lineRule="auto"/>
        <w:ind w:left="992"/>
        <w:rPr>
          <w:rFonts w:cs="Times New Roman"/>
          <w:sz w:val="24"/>
          <w:szCs w:val="24"/>
        </w:rPr>
      </w:pPr>
      <w:r w:rsidRPr="00F0503B">
        <w:rPr>
          <w:rFonts w:cs="Times New Roman"/>
          <w:sz w:val="24"/>
          <w:szCs w:val="24"/>
        </w:rPr>
        <w:t>Hàm số đã cho có bao nhiêu cực trị?</w:t>
      </w:r>
    </w:p>
    <w:p w:rsidR="00F0503B" w:rsidRPr="00F0503B" w:rsidRDefault="00F0503B" w:rsidP="00F0503B">
      <w:pPr>
        <w:tabs>
          <w:tab w:val="left" w:pos="3402"/>
          <w:tab w:val="left" w:pos="5669"/>
          <w:tab w:val="left" w:pos="7937"/>
        </w:tabs>
        <w:spacing w:after="0" w:line="276" w:lineRule="auto"/>
        <w:ind w:left="992"/>
        <w:jc w:val="both"/>
        <w:rPr>
          <w:rFonts w:ascii="Times New Roman" w:hAnsi="Times New Roman" w:cs="Times New Roman"/>
          <w:color w:val="000000" w:themeColor="text1"/>
          <w:sz w:val="24"/>
          <w:szCs w:val="24"/>
        </w:rPr>
      </w:pPr>
      <w:r w:rsidRPr="00F0503B">
        <w:rPr>
          <w:rFonts w:ascii="Times New Roman" w:hAnsi="Times New Roman" w:cs="Times New Roman"/>
          <w:b/>
          <w:color w:val="0000FF"/>
          <w:sz w:val="24"/>
          <w:szCs w:val="24"/>
        </w:rPr>
        <w:t xml:space="preserve">A. </w:t>
      </w:r>
      <w:r w:rsidRPr="00F0503B">
        <w:rPr>
          <w:rFonts w:ascii="Times New Roman" w:hAnsi="Times New Roman" w:cs="Times New Roman"/>
          <w:position w:val="-4"/>
          <w:sz w:val="24"/>
          <w:szCs w:val="24"/>
        </w:rPr>
        <w:object w:dxaOrig="180" w:dyaOrig="260">
          <v:shape id="_x0000_i6527" type="#_x0000_t75" style="width:9.2pt;height:13.4pt" o:ole="">
            <v:imagedata r:id="rId9801" o:title=""/>
          </v:shape>
          <o:OLEObject Type="Embed" ProgID="Equation.DSMT4" ShapeID="_x0000_i6527" DrawAspect="Content" ObjectID="_1796869442" r:id="rId9802"/>
        </w:object>
      </w:r>
      <w:r w:rsidRPr="00F0503B">
        <w:rPr>
          <w:rFonts w:ascii="Times New Roman" w:hAnsi="Times New Roman" w:cs="Times New Roman"/>
          <w:color w:val="000000" w:themeColor="text1"/>
          <w:sz w:val="24"/>
          <w:szCs w:val="24"/>
        </w:rPr>
        <w:t>.</w:t>
      </w:r>
      <w:r w:rsidRPr="00F0503B">
        <w:rPr>
          <w:rFonts w:ascii="Times New Roman" w:hAnsi="Times New Roman" w:cs="Times New Roman"/>
          <w:color w:val="000000" w:themeColor="text1"/>
          <w:sz w:val="24"/>
          <w:szCs w:val="24"/>
        </w:rPr>
        <w:tab/>
      </w:r>
      <w:r w:rsidRPr="00F0503B">
        <w:rPr>
          <w:rFonts w:ascii="Times New Roman" w:hAnsi="Times New Roman" w:cs="Times New Roman"/>
          <w:b/>
          <w:color w:val="0000FF"/>
          <w:sz w:val="24"/>
          <w:szCs w:val="24"/>
        </w:rPr>
        <w:t xml:space="preserve">B. </w:t>
      </w:r>
      <w:r w:rsidRPr="00F0503B">
        <w:rPr>
          <w:rFonts w:ascii="Times New Roman" w:hAnsi="Times New Roman" w:cs="Times New Roman"/>
          <w:b/>
          <w:color w:val="0000FF"/>
          <w:position w:val="-6"/>
          <w:sz w:val="24"/>
          <w:szCs w:val="24"/>
        </w:rPr>
        <w:object w:dxaOrig="180" w:dyaOrig="279">
          <v:shape id="_x0000_i6528" type="#_x0000_t75" style="width:9.2pt;height:13.4pt" o:ole="">
            <v:imagedata r:id="rId9803" o:title=""/>
          </v:shape>
          <o:OLEObject Type="Embed" ProgID="Equation.DSMT4" ShapeID="_x0000_i6528" DrawAspect="Content" ObjectID="_1796869443" r:id="rId9804"/>
        </w:object>
      </w:r>
      <w:r w:rsidRPr="00F0503B">
        <w:rPr>
          <w:rFonts w:ascii="Times New Roman" w:hAnsi="Times New Roman" w:cs="Times New Roman"/>
          <w:color w:val="000000" w:themeColor="text1"/>
          <w:sz w:val="24"/>
          <w:szCs w:val="24"/>
        </w:rPr>
        <w:t>.</w:t>
      </w:r>
      <w:r w:rsidRPr="00F0503B">
        <w:rPr>
          <w:rFonts w:ascii="Times New Roman" w:hAnsi="Times New Roman" w:cs="Times New Roman"/>
          <w:color w:val="000000" w:themeColor="text1"/>
          <w:sz w:val="24"/>
          <w:szCs w:val="24"/>
        </w:rPr>
        <w:tab/>
      </w:r>
      <w:r w:rsidRPr="00F0503B">
        <w:rPr>
          <w:rFonts w:ascii="Times New Roman" w:hAnsi="Times New Roman" w:cs="Times New Roman"/>
          <w:b/>
          <w:color w:val="0000FF"/>
          <w:sz w:val="24"/>
          <w:szCs w:val="24"/>
        </w:rPr>
        <w:t xml:space="preserve">C. </w:t>
      </w:r>
      <w:r w:rsidRPr="00F0503B">
        <w:rPr>
          <w:rFonts w:ascii="Times New Roman" w:hAnsi="Times New Roman" w:cs="Times New Roman"/>
          <w:position w:val="-4"/>
          <w:sz w:val="24"/>
          <w:szCs w:val="24"/>
        </w:rPr>
        <w:object w:dxaOrig="200" w:dyaOrig="260">
          <v:shape id="_x0000_i6529" type="#_x0000_t75" style="width:10.05pt;height:13.4pt" o:ole="">
            <v:imagedata r:id="rId9805" o:title=""/>
          </v:shape>
          <o:OLEObject Type="Embed" ProgID="Equation.DSMT4" ShapeID="_x0000_i6529" DrawAspect="Content" ObjectID="_1796869444" r:id="rId9806"/>
        </w:object>
      </w:r>
      <w:r w:rsidRPr="00F0503B">
        <w:rPr>
          <w:rFonts w:ascii="Times New Roman" w:hAnsi="Times New Roman" w:cs="Times New Roman"/>
          <w:color w:val="000000" w:themeColor="text1"/>
          <w:sz w:val="24"/>
          <w:szCs w:val="24"/>
        </w:rPr>
        <w:t>.</w:t>
      </w:r>
      <w:r w:rsidRPr="00F0503B">
        <w:rPr>
          <w:rFonts w:ascii="Times New Roman" w:hAnsi="Times New Roman" w:cs="Times New Roman"/>
          <w:color w:val="000000" w:themeColor="text1"/>
          <w:sz w:val="24"/>
          <w:szCs w:val="24"/>
        </w:rPr>
        <w:tab/>
      </w:r>
      <w:r w:rsidRPr="00F0503B">
        <w:rPr>
          <w:rFonts w:ascii="Times New Roman" w:hAnsi="Times New Roman" w:cs="Times New Roman"/>
          <w:b/>
          <w:color w:val="0000FF"/>
          <w:sz w:val="24"/>
          <w:szCs w:val="24"/>
        </w:rPr>
        <w:t xml:space="preserve">D. </w:t>
      </w:r>
      <w:r w:rsidRPr="00F0503B">
        <w:rPr>
          <w:rFonts w:ascii="Times New Roman" w:hAnsi="Times New Roman" w:cs="Times New Roman"/>
          <w:position w:val="-4"/>
          <w:sz w:val="24"/>
          <w:szCs w:val="24"/>
        </w:rPr>
        <w:object w:dxaOrig="180" w:dyaOrig="260">
          <v:shape id="_x0000_i6530" type="#_x0000_t75" style="width:9.2pt;height:13.4pt" o:ole="">
            <v:imagedata r:id="rId9807" o:title=""/>
          </v:shape>
          <o:OLEObject Type="Embed" ProgID="Equation.DSMT4" ShapeID="_x0000_i6530" DrawAspect="Content" ObjectID="_1796869445" r:id="rId9808"/>
        </w:object>
      </w:r>
      <w:r w:rsidRPr="00F0503B">
        <w:rPr>
          <w:rFonts w:ascii="Times New Roman" w:hAnsi="Times New Roman" w:cs="Times New Roman"/>
          <w:color w:val="000000" w:themeColor="text1"/>
          <w:sz w:val="24"/>
          <w:szCs w:val="24"/>
        </w:rPr>
        <w:t>.</w:t>
      </w:r>
    </w:p>
    <w:p w:rsidR="00F0503B" w:rsidRPr="00F0503B" w:rsidRDefault="00F0503B" w:rsidP="00F0503B">
      <w:pPr>
        <w:pStyle w:val="ListParagraph"/>
        <w:numPr>
          <w:ilvl w:val="0"/>
          <w:numId w:val="1"/>
        </w:numPr>
        <w:tabs>
          <w:tab w:val="left" w:pos="992"/>
        </w:tabs>
        <w:spacing w:before="120" w:after="0" w:line="276" w:lineRule="auto"/>
        <w:jc w:val="both"/>
        <w:rPr>
          <w:rFonts w:cs="Times New Roman"/>
          <w:sz w:val="24"/>
          <w:szCs w:val="24"/>
        </w:rPr>
      </w:pPr>
      <w:r w:rsidRPr="00F0503B">
        <w:rPr>
          <w:rFonts w:cs="Times New Roman"/>
          <w:sz w:val="24"/>
          <w:szCs w:val="24"/>
        </w:rPr>
        <w:t xml:space="preserve">Cho hàm số </w:t>
      </w:r>
      <w:r w:rsidRPr="00F0503B">
        <w:rPr>
          <w:rFonts w:cs="Times New Roman"/>
          <w:position w:val="-14"/>
          <w:sz w:val="24"/>
          <w:szCs w:val="24"/>
        </w:rPr>
        <w:object w:dxaOrig="960" w:dyaOrig="400">
          <v:shape id="_x0000_i6531" type="#_x0000_t75" style="width:48.55pt;height:20.1pt" o:ole="">
            <v:imagedata r:id="rId686" o:title=""/>
          </v:shape>
          <o:OLEObject Type="Embed" ProgID="Equation.DSMT4" ShapeID="_x0000_i6531" DrawAspect="Content" ObjectID="_1796869446" r:id="rId9809"/>
        </w:object>
      </w:r>
      <w:r w:rsidRPr="00F0503B">
        <w:rPr>
          <w:rFonts w:cs="Times New Roman"/>
          <w:sz w:val="24"/>
          <w:szCs w:val="24"/>
        </w:rPr>
        <w:t xml:space="preserve"> có  bảng biến thiên như hình vẽ . Tổng số đường tiệm cận đứng và ngang của đồ thị hàm số </w:t>
      </w:r>
      <w:r w:rsidRPr="00F0503B">
        <w:rPr>
          <w:rFonts w:cs="Times New Roman"/>
          <w:position w:val="-10"/>
          <w:sz w:val="24"/>
          <w:szCs w:val="24"/>
        </w:rPr>
        <w:object w:dxaOrig="960" w:dyaOrig="320">
          <v:shape id="_x0000_i6532" type="#_x0000_t75" style="width:48.55pt;height:15.9pt" o:ole="">
            <v:imagedata r:id="rId9810" o:title=""/>
          </v:shape>
          <o:OLEObject Type="Embed" ProgID="Equation.DSMT4" ShapeID="_x0000_i6532" DrawAspect="Content" ObjectID="_1796869447" r:id="rId9811"/>
        </w:object>
      </w:r>
      <w:r w:rsidRPr="00F0503B">
        <w:rPr>
          <w:rFonts w:cs="Times New Roman"/>
          <w:sz w:val="24"/>
          <w:szCs w:val="24"/>
        </w:rPr>
        <w:t>?</w:t>
      </w:r>
    </w:p>
    <w:p w:rsidR="00F0503B" w:rsidRPr="00F0503B" w:rsidRDefault="00F0503B" w:rsidP="00F0503B">
      <w:pPr>
        <w:pStyle w:val="ListParagraph"/>
        <w:spacing w:before="120" w:after="0" w:line="276" w:lineRule="auto"/>
        <w:ind w:left="992"/>
        <w:jc w:val="center"/>
        <w:rPr>
          <w:rFonts w:cs="Times New Roman"/>
          <w:sz w:val="24"/>
          <w:szCs w:val="24"/>
        </w:rPr>
      </w:pPr>
      <w:r w:rsidRPr="00F0503B">
        <w:rPr>
          <w:rFonts w:cs="Times New Roman"/>
          <w:noProof/>
          <w:sz w:val="24"/>
          <w:szCs w:val="24"/>
        </w:rPr>
        <w:drawing>
          <wp:inline distT="0" distB="0" distL="0" distR="0" wp14:anchorId="47E2844D" wp14:editId="57FA5EB4">
            <wp:extent cx="4638040" cy="1190625"/>
            <wp:effectExtent l="0" t="0" r="0" b="9525"/>
            <wp:docPr id="178" name="Picture 490"/>
            <wp:cNvGraphicFramePr/>
            <a:graphic xmlns:a="http://schemas.openxmlformats.org/drawingml/2006/main">
              <a:graphicData uri="http://schemas.openxmlformats.org/drawingml/2006/picture">
                <pic:pic xmlns:pic="http://schemas.openxmlformats.org/drawingml/2006/picture">
                  <pic:nvPicPr>
                    <pic:cNvPr id="178" name="Picture 490"/>
                    <pic:cNvPicPr/>
                  </pic:nvPicPr>
                  <pic:blipFill>
                    <a:blip r:embed="rId9812">
                      <a:extLst>
                        <a:ext uri="{28A0092B-C50C-407E-A947-70E740481C1C}">
                          <a14:useLocalDpi xmlns:a14="http://schemas.microsoft.com/office/drawing/2010/main" val="0"/>
                        </a:ext>
                      </a:extLst>
                    </a:blip>
                    <a:stretch>
                      <a:fillRect/>
                    </a:stretch>
                  </pic:blipFill>
                  <pic:spPr bwMode="auto">
                    <a:xfrm>
                      <a:off x="0" y="0"/>
                      <a:ext cx="4638040" cy="1190625"/>
                    </a:xfrm>
                    <a:prstGeom prst="rect">
                      <a:avLst/>
                    </a:prstGeom>
                    <a:noFill/>
                    <a:ln>
                      <a:noFill/>
                    </a:ln>
                  </pic:spPr>
                </pic:pic>
              </a:graphicData>
            </a:graphic>
          </wp:inline>
        </w:drawing>
      </w:r>
    </w:p>
    <w:p w:rsidR="00F0503B" w:rsidRPr="00F0503B" w:rsidRDefault="00F0503B" w:rsidP="00F0503B">
      <w:pPr>
        <w:tabs>
          <w:tab w:val="left" w:pos="3402"/>
          <w:tab w:val="left" w:pos="5669"/>
          <w:tab w:val="left" w:pos="7937"/>
        </w:tabs>
        <w:spacing w:after="0" w:line="276" w:lineRule="auto"/>
        <w:ind w:left="992"/>
        <w:jc w:val="both"/>
        <w:rPr>
          <w:rFonts w:ascii="Times New Roman" w:hAnsi="Times New Roman" w:cs="Times New Roman"/>
          <w:color w:val="000000" w:themeColor="text1"/>
          <w:sz w:val="24"/>
          <w:szCs w:val="24"/>
        </w:rPr>
      </w:pPr>
      <w:r w:rsidRPr="00F0503B">
        <w:rPr>
          <w:rFonts w:ascii="Times New Roman" w:hAnsi="Times New Roman" w:cs="Times New Roman"/>
          <w:b/>
          <w:color w:val="0000FF"/>
          <w:sz w:val="24"/>
          <w:szCs w:val="24"/>
        </w:rPr>
        <w:t xml:space="preserve">A. </w:t>
      </w:r>
      <w:r w:rsidRPr="00F0503B">
        <w:rPr>
          <w:rFonts w:ascii="Times New Roman" w:hAnsi="Times New Roman" w:cs="Times New Roman"/>
          <w:position w:val="-6"/>
          <w:sz w:val="24"/>
          <w:szCs w:val="24"/>
        </w:rPr>
        <w:object w:dxaOrig="200" w:dyaOrig="279">
          <v:shape id="_x0000_i6533" type="#_x0000_t75" style="width:10.05pt;height:13.4pt" o:ole="">
            <v:imagedata r:id="rId9813" o:title=""/>
          </v:shape>
          <o:OLEObject Type="Embed" ProgID="Equation.DSMT4" ShapeID="_x0000_i6533" DrawAspect="Content" ObjectID="_1796869448" r:id="rId9814"/>
        </w:object>
      </w:r>
      <w:r w:rsidRPr="00F0503B">
        <w:rPr>
          <w:rFonts w:ascii="Times New Roman" w:hAnsi="Times New Roman" w:cs="Times New Roman"/>
          <w:color w:val="000000" w:themeColor="text1"/>
          <w:sz w:val="24"/>
          <w:szCs w:val="24"/>
        </w:rPr>
        <w:t>.</w:t>
      </w:r>
      <w:r w:rsidRPr="00F0503B">
        <w:rPr>
          <w:rFonts w:ascii="Times New Roman" w:hAnsi="Times New Roman" w:cs="Times New Roman"/>
          <w:color w:val="000000" w:themeColor="text1"/>
          <w:sz w:val="24"/>
          <w:szCs w:val="24"/>
        </w:rPr>
        <w:tab/>
      </w:r>
      <w:r w:rsidRPr="00F0503B">
        <w:rPr>
          <w:rFonts w:ascii="Times New Roman" w:hAnsi="Times New Roman" w:cs="Times New Roman"/>
          <w:b/>
          <w:color w:val="0000FF"/>
          <w:sz w:val="24"/>
          <w:szCs w:val="24"/>
        </w:rPr>
        <w:t xml:space="preserve">B. </w:t>
      </w:r>
      <w:r w:rsidRPr="00F0503B">
        <w:rPr>
          <w:rFonts w:ascii="Times New Roman" w:hAnsi="Times New Roman" w:cs="Times New Roman"/>
          <w:position w:val="-4"/>
          <w:sz w:val="24"/>
          <w:szCs w:val="24"/>
        </w:rPr>
        <w:object w:dxaOrig="180" w:dyaOrig="260">
          <v:shape id="_x0000_i6534" type="#_x0000_t75" style="width:9.2pt;height:13.4pt" o:ole="">
            <v:imagedata r:id="rId9807" o:title=""/>
          </v:shape>
          <o:OLEObject Type="Embed" ProgID="Equation.DSMT4" ShapeID="_x0000_i6534" DrawAspect="Content" ObjectID="_1796869449" r:id="rId9815"/>
        </w:object>
      </w:r>
      <w:r w:rsidRPr="00F0503B">
        <w:rPr>
          <w:rFonts w:ascii="Times New Roman" w:hAnsi="Times New Roman" w:cs="Times New Roman"/>
          <w:color w:val="000000" w:themeColor="text1"/>
          <w:sz w:val="24"/>
          <w:szCs w:val="24"/>
        </w:rPr>
        <w:t>.</w:t>
      </w:r>
      <w:r w:rsidRPr="00F0503B">
        <w:rPr>
          <w:rFonts w:ascii="Times New Roman" w:hAnsi="Times New Roman" w:cs="Times New Roman"/>
          <w:color w:val="000000" w:themeColor="text1"/>
          <w:sz w:val="24"/>
          <w:szCs w:val="24"/>
        </w:rPr>
        <w:tab/>
      </w:r>
      <w:r w:rsidRPr="00F0503B">
        <w:rPr>
          <w:rFonts w:ascii="Times New Roman" w:hAnsi="Times New Roman" w:cs="Times New Roman"/>
          <w:b/>
          <w:color w:val="0000FF"/>
          <w:sz w:val="24"/>
          <w:szCs w:val="24"/>
        </w:rPr>
        <w:t xml:space="preserve">C. </w:t>
      </w:r>
      <w:r w:rsidRPr="00F0503B">
        <w:rPr>
          <w:rFonts w:ascii="Times New Roman" w:hAnsi="Times New Roman" w:cs="Times New Roman"/>
          <w:position w:val="-4"/>
          <w:sz w:val="24"/>
          <w:szCs w:val="24"/>
        </w:rPr>
        <w:object w:dxaOrig="180" w:dyaOrig="260">
          <v:shape id="_x0000_i6535" type="#_x0000_t75" style="width:9.2pt;height:13.4pt" o:ole="">
            <v:imagedata r:id="rId9801" o:title=""/>
          </v:shape>
          <o:OLEObject Type="Embed" ProgID="Equation.DSMT4" ShapeID="_x0000_i6535" DrawAspect="Content" ObjectID="_1796869450" r:id="rId9816"/>
        </w:object>
      </w:r>
      <w:r w:rsidRPr="00F0503B">
        <w:rPr>
          <w:rFonts w:ascii="Times New Roman" w:hAnsi="Times New Roman" w:cs="Times New Roman"/>
          <w:color w:val="000000" w:themeColor="text1"/>
          <w:sz w:val="24"/>
          <w:szCs w:val="24"/>
        </w:rPr>
        <w:t>.</w:t>
      </w:r>
      <w:r w:rsidRPr="00F0503B">
        <w:rPr>
          <w:rFonts w:ascii="Times New Roman" w:hAnsi="Times New Roman" w:cs="Times New Roman"/>
          <w:color w:val="000000" w:themeColor="text1"/>
          <w:sz w:val="24"/>
          <w:szCs w:val="24"/>
        </w:rPr>
        <w:tab/>
      </w:r>
      <w:r w:rsidRPr="00F0503B">
        <w:rPr>
          <w:rFonts w:ascii="Times New Roman" w:hAnsi="Times New Roman" w:cs="Times New Roman"/>
          <w:b/>
          <w:color w:val="0000FF"/>
          <w:sz w:val="24"/>
          <w:szCs w:val="24"/>
        </w:rPr>
        <w:t xml:space="preserve">D. </w:t>
      </w:r>
      <w:r w:rsidRPr="00F0503B">
        <w:rPr>
          <w:rFonts w:ascii="Times New Roman" w:hAnsi="Times New Roman" w:cs="Times New Roman"/>
          <w:position w:val="-6"/>
          <w:sz w:val="24"/>
          <w:szCs w:val="24"/>
        </w:rPr>
        <w:object w:dxaOrig="180" w:dyaOrig="279">
          <v:shape id="_x0000_i6536" type="#_x0000_t75" style="width:9.2pt;height:13.4pt" o:ole="">
            <v:imagedata r:id="rId9817" o:title=""/>
          </v:shape>
          <o:OLEObject Type="Embed" ProgID="Equation.DSMT4" ShapeID="_x0000_i6536" DrawAspect="Content" ObjectID="_1796869451" r:id="rId9818"/>
        </w:object>
      </w:r>
      <w:r w:rsidRPr="00F0503B">
        <w:rPr>
          <w:rFonts w:ascii="Times New Roman" w:hAnsi="Times New Roman" w:cs="Times New Roman"/>
          <w:color w:val="000000" w:themeColor="text1"/>
          <w:sz w:val="24"/>
          <w:szCs w:val="24"/>
        </w:rPr>
        <w:t>.</w:t>
      </w:r>
    </w:p>
    <w:p w:rsidR="00F0503B" w:rsidRPr="00F0503B" w:rsidRDefault="00F0503B" w:rsidP="00F0503B">
      <w:pPr>
        <w:pStyle w:val="ListParagraph"/>
        <w:numPr>
          <w:ilvl w:val="0"/>
          <w:numId w:val="1"/>
        </w:numPr>
        <w:tabs>
          <w:tab w:val="left" w:pos="992"/>
        </w:tabs>
        <w:spacing w:before="120" w:after="0" w:line="276" w:lineRule="auto"/>
        <w:jc w:val="both"/>
        <w:rPr>
          <w:rFonts w:cs="Times New Roman"/>
          <w:sz w:val="24"/>
          <w:szCs w:val="24"/>
        </w:rPr>
      </w:pPr>
      <w:r w:rsidRPr="00F0503B">
        <w:rPr>
          <w:rFonts w:cs="Times New Roman"/>
          <w:sz w:val="24"/>
          <w:szCs w:val="24"/>
        </w:rPr>
        <w:t>Tính</w:t>
      </w:r>
      <w:r w:rsidRPr="00F0503B">
        <w:rPr>
          <w:rFonts w:cs="Times New Roman"/>
          <w:position w:val="-16"/>
          <w:sz w:val="24"/>
          <w:szCs w:val="24"/>
        </w:rPr>
        <w:object w:dxaOrig="1540" w:dyaOrig="440">
          <v:shape id="_x0000_i6537" type="#_x0000_t75" style="width:77pt;height:22.6pt" o:ole="">
            <v:imagedata r:id="rId9819" o:title=""/>
          </v:shape>
          <o:OLEObject Type="Embed" ProgID="Equation.DSMT4" ShapeID="_x0000_i6537" DrawAspect="Content" ObjectID="_1796869452" r:id="rId9820"/>
        </w:object>
      </w:r>
      <w:r w:rsidRPr="00F0503B">
        <w:rPr>
          <w:rFonts w:cs="Times New Roman"/>
          <w:sz w:val="24"/>
          <w:szCs w:val="24"/>
        </w:rPr>
        <w:t>.</w:t>
      </w:r>
    </w:p>
    <w:p w:rsidR="00F0503B" w:rsidRPr="00F0503B" w:rsidRDefault="00F0503B" w:rsidP="00F0503B">
      <w:pPr>
        <w:tabs>
          <w:tab w:val="left" w:pos="3402"/>
          <w:tab w:val="left" w:pos="5669"/>
          <w:tab w:val="left" w:pos="7937"/>
        </w:tabs>
        <w:spacing w:after="0" w:line="276" w:lineRule="auto"/>
        <w:ind w:left="992"/>
        <w:jc w:val="both"/>
        <w:rPr>
          <w:rFonts w:ascii="Times New Roman" w:hAnsi="Times New Roman" w:cs="Times New Roman"/>
          <w:sz w:val="24"/>
          <w:szCs w:val="24"/>
        </w:rPr>
      </w:pPr>
      <w:r w:rsidRPr="00F0503B">
        <w:rPr>
          <w:rFonts w:ascii="Times New Roman" w:hAnsi="Times New Roman" w:cs="Times New Roman"/>
          <w:b/>
          <w:color w:val="0000FF"/>
          <w:sz w:val="24"/>
          <w:szCs w:val="24"/>
        </w:rPr>
        <w:t xml:space="preserve">A. </w:t>
      </w:r>
      <w:r w:rsidRPr="00F0503B">
        <w:rPr>
          <w:rFonts w:ascii="Times New Roman" w:hAnsi="Times New Roman" w:cs="Times New Roman"/>
          <w:color w:val="000000" w:themeColor="text1"/>
          <w:position w:val="-6"/>
          <w:sz w:val="24"/>
          <w:szCs w:val="24"/>
        </w:rPr>
        <w:object w:dxaOrig="1340" w:dyaOrig="320">
          <v:shape id="_x0000_i6538" type="#_x0000_t75" style="width:67pt;height:15.9pt" o:ole="">
            <v:imagedata r:id="rId9821" o:title=""/>
          </v:shape>
          <o:OLEObject Type="Embed" ProgID="Equation.DSMT4" ShapeID="_x0000_i6538" DrawAspect="Content" ObjectID="_1796869453" r:id="rId9822"/>
        </w:object>
      </w:r>
      <w:r w:rsidRPr="00F0503B">
        <w:rPr>
          <w:rFonts w:ascii="Times New Roman" w:hAnsi="Times New Roman" w:cs="Times New Roman"/>
          <w:color w:val="000000" w:themeColor="text1"/>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B. </w:t>
      </w:r>
      <w:r w:rsidRPr="00F0503B">
        <w:rPr>
          <w:rFonts w:ascii="Times New Roman" w:hAnsi="Times New Roman" w:cs="Times New Roman"/>
          <w:color w:val="000000" w:themeColor="text1"/>
          <w:position w:val="-6"/>
          <w:sz w:val="24"/>
          <w:szCs w:val="24"/>
        </w:rPr>
        <w:object w:dxaOrig="1120" w:dyaOrig="320">
          <v:shape id="_x0000_i6539" type="#_x0000_t75" style="width:56.1pt;height:15.9pt" o:ole="">
            <v:imagedata r:id="rId9823" o:title=""/>
          </v:shape>
          <o:OLEObject Type="Embed" ProgID="Equation.DSMT4" ShapeID="_x0000_i6539" DrawAspect="Content" ObjectID="_1796869454" r:id="rId9824"/>
        </w:object>
      </w:r>
      <w:r w:rsidRPr="00F0503B">
        <w:rPr>
          <w:rFonts w:ascii="Times New Roman" w:hAnsi="Times New Roman" w:cs="Times New Roman"/>
          <w:color w:val="000000" w:themeColor="text1"/>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C. </w:t>
      </w:r>
      <w:r w:rsidRPr="00F0503B">
        <w:rPr>
          <w:rFonts w:ascii="Times New Roman" w:hAnsi="Times New Roman" w:cs="Times New Roman"/>
          <w:color w:val="000000" w:themeColor="text1"/>
          <w:position w:val="-6"/>
          <w:sz w:val="24"/>
          <w:szCs w:val="24"/>
        </w:rPr>
        <w:object w:dxaOrig="1359" w:dyaOrig="320">
          <v:shape id="_x0000_i6540" type="#_x0000_t75" style="width:67pt;height:15.9pt" o:ole="">
            <v:imagedata r:id="rId9825" o:title=""/>
          </v:shape>
          <o:OLEObject Type="Embed" ProgID="Equation.DSMT4" ShapeID="_x0000_i6540" DrawAspect="Content" ObjectID="_1796869455" r:id="rId9826"/>
        </w:object>
      </w:r>
      <w:r w:rsidRPr="00F0503B">
        <w:rPr>
          <w:rFonts w:ascii="Times New Roman" w:hAnsi="Times New Roman" w:cs="Times New Roman"/>
          <w:color w:val="000000" w:themeColor="text1"/>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D. </w:t>
      </w:r>
      <w:r w:rsidRPr="00F0503B">
        <w:rPr>
          <w:rFonts w:ascii="Times New Roman" w:hAnsi="Times New Roman" w:cs="Times New Roman"/>
          <w:color w:val="000000" w:themeColor="text1"/>
          <w:position w:val="-24"/>
          <w:sz w:val="24"/>
          <w:szCs w:val="24"/>
        </w:rPr>
        <w:object w:dxaOrig="1480" w:dyaOrig="620">
          <v:shape id="_x0000_i6541" type="#_x0000_t75" style="width:72.85pt;height:31pt" o:ole="">
            <v:imagedata r:id="rId9827" o:title=""/>
          </v:shape>
          <o:OLEObject Type="Embed" ProgID="Equation.DSMT4" ShapeID="_x0000_i6541" DrawAspect="Content" ObjectID="_1796869456" r:id="rId9828"/>
        </w:object>
      </w:r>
      <w:r w:rsidRPr="00F0503B">
        <w:rPr>
          <w:rFonts w:ascii="Times New Roman" w:hAnsi="Times New Roman" w:cs="Times New Roman"/>
          <w:color w:val="000000" w:themeColor="text1"/>
          <w:sz w:val="24"/>
          <w:szCs w:val="24"/>
        </w:rPr>
        <w:t>.</w:t>
      </w:r>
    </w:p>
    <w:p w:rsidR="00F0503B" w:rsidRPr="00F0503B" w:rsidRDefault="00F0503B" w:rsidP="00F0503B">
      <w:pPr>
        <w:pStyle w:val="ListParagraph"/>
        <w:numPr>
          <w:ilvl w:val="0"/>
          <w:numId w:val="1"/>
        </w:numPr>
        <w:tabs>
          <w:tab w:val="left" w:pos="992"/>
        </w:tabs>
        <w:spacing w:before="120" w:after="0" w:line="276" w:lineRule="auto"/>
        <w:jc w:val="both"/>
        <w:rPr>
          <w:rFonts w:cs="Times New Roman"/>
          <w:sz w:val="24"/>
          <w:szCs w:val="24"/>
        </w:rPr>
      </w:pPr>
      <w:r w:rsidRPr="00F0503B">
        <w:rPr>
          <w:rFonts w:cs="Times New Roman"/>
          <w:sz w:val="24"/>
          <w:szCs w:val="24"/>
        </w:rPr>
        <w:t xml:space="preserve">Trong không gian với hệ toạ độ </w:t>
      </w:r>
      <w:r w:rsidRPr="00F0503B">
        <w:rPr>
          <w:rFonts w:cs="Times New Roman"/>
          <w:position w:val="-10"/>
          <w:sz w:val="24"/>
          <w:szCs w:val="24"/>
        </w:rPr>
        <w:object w:dxaOrig="560" w:dyaOrig="320">
          <v:shape id="_x0000_i6542" type="#_x0000_t75" style="width:28.45pt;height:15.9pt" o:ole="">
            <v:imagedata r:id="rId719" o:title=""/>
          </v:shape>
          <o:OLEObject Type="Embed" ProgID="Equation.DSMT4" ShapeID="_x0000_i6542" DrawAspect="Content" ObjectID="_1796869457" r:id="rId9829"/>
        </w:object>
      </w:r>
      <w:r w:rsidRPr="00F0503B">
        <w:rPr>
          <w:rFonts w:cs="Times New Roman"/>
          <w:sz w:val="24"/>
          <w:szCs w:val="24"/>
        </w:rPr>
        <w:t xml:space="preserve">, </w:t>
      </w:r>
      <w:r w:rsidRPr="00F0503B">
        <w:rPr>
          <w:rFonts w:cs="Times New Roman"/>
          <w:color w:val="000000" w:themeColor="text1"/>
          <w:sz w:val="24"/>
          <w:szCs w:val="24"/>
        </w:rPr>
        <w:t xml:space="preserve">mặt phẳng </w:t>
      </w:r>
      <w:r w:rsidRPr="00F0503B">
        <w:rPr>
          <w:rFonts w:cs="Times New Roman"/>
          <w:position w:val="-14"/>
          <w:sz w:val="24"/>
          <w:szCs w:val="24"/>
        </w:rPr>
        <w:object w:dxaOrig="1840" w:dyaOrig="400">
          <v:shape id="_x0000_i6543" type="#_x0000_t75" style="width:92.1pt;height:20.1pt" o:ole="">
            <v:imagedata r:id="rId9830" o:title=""/>
          </v:shape>
          <o:OLEObject Type="Embed" ProgID="Equation.DSMT4" ShapeID="_x0000_i6543" DrawAspect="Content" ObjectID="_1796869458" r:id="rId9831"/>
        </w:object>
      </w:r>
      <w:r w:rsidRPr="00F0503B">
        <w:rPr>
          <w:rFonts w:cs="Times New Roman"/>
          <w:color w:val="000000" w:themeColor="text1"/>
          <w:sz w:val="24"/>
          <w:szCs w:val="24"/>
        </w:rPr>
        <w:t xml:space="preserve"> đi qua điểm nào dưới đây?</w:t>
      </w:r>
    </w:p>
    <w:p w:rsidR="00F0503B" w:rsidRPr="00F0503B" w:rsidRDefault="00F0503B" w:rsidP="00F0503B">
      <w:pPr>
        <w:tabs>
          <w:tab w:val="left" w:pos="3402"/>
          <w:tab w:val="left" w:pos="5669"/>
          <w:tab w:val="left" w:pos="7937"/>
        </w:tabs>
        <w:spacing w:after="0" w:line="276" w:lineRule="auto"/>
        <w:ind w:left="992"/>
        <w:jc w:val="both"/>
        <w:rPr>
          <w:rFonts w:ascii="Times New Roman" w:hAnsi="Times New Roman" w:cs="Times New Roman"/>
          <w:sz w:val="24"/>
          <w:szCs w:val="24"/>
        </w:rPr>
      </w:pPr>
      <w:r w:rsidRPr="00F0503B">
        <w:rPr>
          <w:rFonts w:ascii="Times New Roman" w:hAnsi="Times New Roman" w:cs="Times New Roman"/>
          <w:b/>
          <w:color w:val="0000FF"/>
          <w:sz w:val="24"/>
          <w:szCs w:val="24"/>
        </w:rPr>
        <w:t xml:space="preserve">A. </w:t>
      </w:r>
      <w:r w:rsidRPr="00F0503B">
        <w:rPr>
          <w:rFonts w:ascii="Times New Roman" w:hAnsi="Times New Roman" w:cs="Times New Roman"/>
          <w:color w:val="000000" w:themeColor="text1"/>
          <w:position w:val="-14"/>
          <w:sz w:val="24"/>
          <w:szCs w:val="24"/>
        </w:rPr>
        <w:object w:dxaOrig="840" w:dyaOrig="400">
          <v:shape id="_x0000_i6544" type="#_x0000_t75" style="width:41.85pt;height:20.1pt" o:ole="">
            <v:imagedata r:id="rId9832" o:title=""/>
          </v:shape>
          <o:OLEObject Type="Embed" ProgID="Equation.DSMT4" ShapeID="_x0000_i6544" DrawAspect="Content" ObjectID="_1796869459" r:id="rId9833"/>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B. </w:t>
      </w:r>
      <w:r w:rsidRPr="00F0503B">
        <w:rPr>
          <w:rFonts w:ascii="Times New Roman" w:hAnsi="Times New Roman" w:cs="Times New Roman"/>
          <w:color w:val="000000" w:themeColor="text1"/>
          <w:position w:val="-14"/>
          <w:sz w:val="24"/>
          <w:szCs w:val="24"/>
        </w:rPr>
        <w:object w:dxaOrig="1140" w:dyaOrig="400">
          <v:shape id="_x0000_i6545" type="#_x0000_t75" style="width:56.95pt;height:20.1pt" o:ole="">
            <v:imagedata r:id="rId9834" o:title=""/>
          </v:shape>
          <o:OLEObject Type="Embed" ProgID="Equation.DSMT4" ShapeID="_x0000_i6545" DrawAspect="Content" ObjectID="_1796869460" r:id="rId9835"/>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C. </w:t>
      </w:r>
      <w:r w:rsidRPr="00F0503B">
        <w:rPr>
          <w:rFonts w:ascii="Times New Roman" w:hAnsi="Times New Roman" w:cs="Times New Roman"/>
          <w:color w:val="000000" w:themeColor="text1"/>
          <w:position w:val="-14"/>
          <w:sz w:val="24"/>
          <w:szCs w:val="24"/>
        </w:rPr>
        <w:object w:dxaOrig="1160" w:dyaOrig="400">
          <v:shape id="_x0000_i6546" type="#_x0000_t75" style="width:57.75pt;height:20.1pt" o:ole="">
            <v:imagedata r:id="rId9836" o:title=""/>
          </v:shape>
          <o:OLEObject Type="Embed" ProgID="Equation.DSMT4" ShapeID="_x0000_i6546" DrawAspect="Content" ObjectID="_1796869461" r:id="rId9837"/>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D. </w:t>
      </w:r>
      <w:r w:rsidRPr="00F0503B">
        <w:rPr>
          <w:rFonts w:ascii="Times New Roman" w:hAnsi="Times New Roman" w:cs="Times New Roman"/>
          <w:color w:val="000000" w:themeColor="text1"/>
          <w:position w:val="-14"/>
          <w:sz w:val="24"/>
          <w:szCs w:val="24"/>
        </w:rPr>
        <w:object w:dxaOrig="1060" w:dyaOrig="400">
          <v:shape id="_x0000_i6547" type="#_x0000_t75" style="width:51.9pt;height:20.1pt" o:ole="">
            <v:imagedata r:id="rId9838" o:title=""/>
          </v:shape>
          <o:OLEObject Type="Embed" ProgID="Equation.DSMT4" ShapeID="_x0000_i6547" DrawAspect="Content" ObjectID="_1796869462" r:id="rId9839"/>
        </w:object>
      </w:r>
      <w:r w:rsidRPr="00F0503B">
        <w:rPr>
          <w:rFonts w:ascii="Times New Roman" w:hAnsi="Times New Roman" w:cs="Times New Roman"/>
          <w:sz w:val="24"/>
          <w:szCs w:val="24"/>
        </w:rPr>
        <w:t>.</w:t>
      </w:r>
    </w:p>
    <w:p w:rsidR="00F0503B" w:rsidRPr="00F0503B" w:rsidRDefault="00F0503B" w:rsidP="00F0503B">
      <w:pPr>
        <w:pStyle w:val="ListParagraph"/>
        <w:numPr>
          <w:ilvl w:val="0"/>
          <w:numId w:val="1"/>
        </w:numPr>
        <w:tabs>
          <w:tab w:val="left" w:pos="992"/>
          <w:tab w:val="left" w:pos="3402"/>
          <w:tab w:val="left" w:pos="5669"/>
          <w:tab w:val="left" w:pos="7937"/>
        </w:tabs>
        <w:spacing w:before="120" w:after="0" w:line="276" w:lineRule="auto"/>
        <w:jc w:val="both"/>
        <w:rPr>
          <w:rFonts w:cs="Times New Roman"/>
          <w:sz w:val="24"/>
          <w:szCs w:val="24"/>
        </w:rPr>
      </w:pPr>
      <w:r w:rsidRPr="00F0503B">
        <w:rPr>
          <w:rFonts w:cs="Times New Roman"/>
          <w:sz w:val="24"/>
          <w:szCs w:val="24"/>
        </w:rPr>
        <w:t xml:space="preserve">Trong không gian với hệ toạ độ </w:t>
      </w:r>
      <w:r w:rsidRPr="00F0503B">
        <w:rPr>
          <w:rFonts w:cs="Times New Roman"/>
          <w:position w:val="-10"/>
          <w:sz w:val="24"/>
          <w:szCs w:val="24"/>
        </w:rPr>
        <w:object w:dxaOrig="560" w:dyaOrig="320">
          <v:shape id="_x0000_i6548" type="#_x0000_t75" style="width:28.45pt;height:15.9pt" o:ole="">
            <v:imagedata r:id="rId719" o:title=""/>
          </v:shape>
          <o:OLEObject Type="Embed" ProgID="Equation.DSMT4" ShapeID="_x0000_i6548" DrawAspect="Content" ObjectID="_1796869463" r:id="rId9840"/>
        </w:object>
      </w:r>
      <w:r w:rsidRPr="00F0503B">
        <w:rPr>
          <w:rFonts w:cs="Times New Roman"/>
          <w:sz w:val="24"/>
          <w:szCs w:val="24"/>
        </w:rPr>
        <w:t xml:space="preserve">, </w:t>
      </w:r>
      <w:r w:rsidRPr="00F0503B">
        <w:rPr>
          <w:rFonts w:cs="Times New Roman"/>
          <w:bCs/>
          <w:color w:val="000000" w:themeColor="text1"/>
          <w:sz w:val="24"/>
          <w:szCs w:val="24"/>
        </w:rPr>
        <w:t xml:space="preserve">véctơ </w:t>
      </w:r>
      <w:r w:rsidRPr="00F0503B">
        <w:rPr>
          <w:rFonts w:cs="Times New Roman"/>
          <w:position w:val="-14"/>
          <w:sz w:val="24"/>
          <w:szCs w:val="24"/>
        </w:rPr>
        <w:object w:dxaOrig="1100" w:dyaOrig="420">
          <v:shape id="_x0000_i6549" type="#_x0000_t75" style="width:54.4pt;height:20.95pt" o:ole="">
            <v:imagedata r:id="rId9841" o:title=""/>
          </v:shape>
          <o:OLEObject Type="Embed" ProgID="Equation.DSMT4" ShapeID="_x0000_i6549" DrawAspect="Content" ObjectID="_1796869464" r:id="rId9842"/>
        </w:object>
      </w:r>
      <w:r w:rsidRPr="00F0503B">
        <w:rPr>
          <w:rFonts w:cs="Times New Roman"/>
          <w:bCs/>
          <w:color w:val="000000" w:themeColor="text1"/>
          <w:sz w:val="24"/>
          <w:szCs w:val="24"/>
        </w:rPr>
        <w:t xml:space="preserve"> là một véctơ chỉ phương của đường thẳng nào sau đây?</w:t>
      </w:r>
    </w:p>
    <w:p w:rsidR="00F0503B" w:rsidRPr="00F0503B" w:rsidRDefault="00F0503B" w:rsidP="00F0503B">
      <w:pPr>
        <w:pStyle w:val="ListParagraph"/>
        <w:tabs>
          <w:tab w:val="left" w:pos="992"/>
          <w:tab w:val="left" w:pos="3402"/>
          <w:tab w:val="left" w:pos="5669"/>
          <w:tab w:val="left" w:pos="7937"/>
        </w:tabs>
        <w:spacing w:before="120" w:after="0" w:line="276" w:lineRule="auto"/>
        <w:ind w:left="992"/>
        <w:jc w:val="both"/>
        <w:rPr>
          <w:rFonts w:cs="Times New Roman"/>
          <w:sz w:val="24"/>
          <w:szCs w:val="24"/>
        </w:rPr>
      </w:pPr>
      <w:r w:rsidRPr="00F0503B">
        <w:rPr>
          <w:rFonts w:cs="Times New Roman"/>
          <w:b/>
          <w:color w:val="0000FF"/>
          <w:sz w:val="24"/>
          <w:szCs w:val="24"/>
        </w:rPr>
        <w:t xml:space="preserve">A. </w:t>
      </w:r>
      <w:r w:rsidRPr="00F0503B">
        <w:rPr>
          <w:rFonts w:cs="Times New Roman"/>
          <w:color w:val="000000" w:themeColor="text1"/>
          <w:position w:val="-50"/>
          <w:sz w:val="24"/>
          <w:szCs w:val="24"/>
        </w:rPr>
        <w:object w:dxaOrig="1180" w:dyaOrig="1120">
          <v:shape id="_x0000_i6550" type="#_x0000_t75" style="width:59.45pt;height:56.1pt" o:ole="">
            <v:imagedata r:id="rId9843" o:title=""/>
          </v:shape>
          <o:OLEObject Type="Embed" ProgID="Equation.DSMT4" ShapeID="_x0000_i6550" DrawAspect="Content" ObjectID="_1796869465" r:id="rId9844"/>
        </w:object>
      </w:r>
      <w:r w:rsidRPr="00F0503B">
        <w:rPr>
          <w:rFonts w:cs="Times New Roman"/>
          <w:sz w:val="24"/>
          <w:szCs w:val="24"/>
        </w:rPr>
        <w:t>.</w:t>
      </w:r>
      <w:r w:rsidRPr="00F0503B">
        <w:rPr>
          <w:rFonts w:cs="Times New Roman"/>
          <w:sz w:val="24"/>
          <w:szCs w:val="24"/>
        </w:rPr>
        <w:tab/>
      </w:r>
      <w:r w:rsidRPr="00F0503B">
        <w:rPr>
          <w:rFonts w:cs="Times New Roman"/>
          <w:b/>
          <w:color w:val="0000FF"/>
          <w:sz w:val="24"/>
          <w:szCs w:val="24"/>
        </w:rPr>
        <w:t xml:space="preserve">B. </w:t>
      </w:r>
      <w:r w:rsidRPr="00F0503B">
        <w:rPr>
          <w:rFonts w:cs="Times New Roman"/>
          <w:color w:val="000000" w:themeColor="text1"/>
          <w:position w:val="-24"/>
          <w:sz w:val="24"/>
          <w:szCs w:val="24"/>
        </w:rPr>
        <w:object w:dxaOrig="1660" w:dyaOrig="620">
          <v:shape id="_x0000_i6551" type="#_x0000_t75" style="width:83.7pt;height:31pt" o:ole="">
            <v:imagedata r:id="rId9845" o:title=""/>
          </v:shape>
          <o:OLEObject Type="Embed" ProgID="Equation.DSMT4" ShapeID="_x0000_i6551" DrawAspect="Content" ObjectID="_1796869466" r:id="rId9846"/>
        </w:object>
      </w:r>
      <w:r w:rsidRPr="00F0503B">
        <w:rPr>
          <w:rFonts w:cs="Times New Roman"/>
          <w:sz w:val="24"/>
          <w:szCs w:val="24"/>
        </w:rPr>
        <w:t>.</w:t>
      </w:r>
      <w:r w:rsidRPr="00F0503B">
        <w:rPr>
          <w:rFonts w:cs="Times New Roman"/>
          <w:sz w:val="24"/>
          <w:szCs w:val="24"/>
        </w:rPr>
        <w:tab/>
      </w:r>
      <w:r w:rsidRPr="00F0503B">
        <w:rPr>
          <w:rFonts w:cs="Times New Roman"/>
          <w:b/>
          <w:color w:val="0000FF"/>
          <w:sz w:val="24"/>
          <w:szCs w:val="24"/>
        </w:rPr>
        <w:t xml:space="preserve">C. </w:t>
      </w:r>
      <w:r w:rsidRPr="00F0503B">
        <w:rPr>
          <w:rFonts w:cs="Times New Roman"/>
          <w:color w:val="000000" w:themeColor="text1"/>
          <w:position w:val="-50"/>
          <w:sz w:val="24"/>
          <w:szCs w:val="24"/>
        </w:rPr>
        <w:object w:dxaOrig="1100" w:dyaOrig="1120">
          <v:shape id="_x0000_i6552" type="#_x0000_t75" style="width:54.4pt;height:56.1pt" o:ole="">
            <v:imagedata r:id="rId9847" o:title=""/>
          </v:shape>
          <o:OLEObject Type="Embed" ProgID="Equation.DSMT4" ShapeID="_x0000_i6552" DrawAspect="Content" ObjectID="_1796869467" r:id="rId9848"/>
        </w:object>
      </w:r>
      <w:r w:rsidRPr="00F0503B">
        <w:rPr>
          <w:rFonts w:cs="Times New Roman"/>
          <w:sz w:val="24"/>
          <w:szCs w:val="24"/>
        </w:rPr>
        <w:t>.</w:t>
      </w:r>
      <w:r w:rsidRPr="00F0503B">
        <w:rPr>
          <w:rFonts w:cs="Times New Roman"/>
          <w:sz w:val="24"/>
          <w:szCs w:val="24"/>
        </w:rPr>
        <w:tab/>
      </w:r>
      <w:r w:rsidRPr="00F0503B">
        <w:rPr>
          <w:rFonts w:cs="Times New Roman"/>
          <w:b/>
          <w:color w:val="0000FF"/>
          <w:sz w:val="24"/>
          <w:szCs w:val="24"/>
        </w:rPr>
        <w:t xml:space="preserve">D. </w:t>
      </w:r>
      <w:r w:rsidRPr="00F0503B">
        <w:rPr>
          <w:rFonts w:cs="Times New Roman"/>
          <w:color w:val="000000" w:themeColor="text1"/>
          <w:position w:val="-24"/>
          <w:sz w:val="24"/>
          <w:szCs w:val="24"/>
        </w:rPr>
        <w:object w:dxaOrig="1939" w:dyaOrig="620">
          <v:shape id="_x0000_i6553" type="#_x0000_t75" style="width:96.3pt;height:31pt" o:ole="">
            <v:imagedata r:id="rId9849" o:title=""/>
          </v:shape>
          <o:OLEObject Type="Embed" ProgID="Equation.DSMT4" ShapeID="_x0000_i6553" DrawAspect="Content" ObjectID="_1796869468" r:id="rId9850"/>
        </w:object>
      </w:r>
      <w:r w:rsidRPr="00F0503B">
        <w:rPr>
          <w:rFonts w:cs="Times New Roman"/>
          <w:sz w:val="24"/>
          <w:szCs w:val="24"/>
        </w:rPr>
        <w:t>.</w:t>
      </w:r>
    </w:p>
    <w:p w:rsidR="00F0503B" w:rsidRPr="00F0503B" w:rsidRDefault="00F0503B" w:rsidP="00F0503B">
      <w:pPr>
        <w:pStyle w:val="ListParagraph"/>
        <w:numPr>
          <w:ilvl w:val="0"/>
          <w:numId w:val="1"/>
        </w:numPr>
        <w:tabs>
          <w:tab w:val="left" w:pos="992"/>
        </w:tabs>
        <w:spacing w:before="120" w:after="0" w:line="276" w:lineRule="auto"/>
        <w:jc w:val="both"/>
        <w:rPr>
          <w:rFonts w:cs="Times New Roman"/>
          <w:sz w:val="24"/>
          <w:szCs w:val="24"/>
        </w:rPr>
      </w:pPr>
      <w:r w:rsidRPr="00F0503B">
        <w:rPr>
          <w:rFonts w:cs="Times New Roman"/>
          <w:sz w:val="24"/>
          <w:szCs w:val="24"/>
        </w:rPr>
        <w:t xml:space="preserve">Trong không gian với hệ toạ độ </w:t>
      </w:r>
      <w:r w:rsidRPr="00F0503B">
        <w:rPr>
          <w:rFonts w:cs="Times New Roman"/>
          <w:position w:val="-10"/>
          <w:sz w:val="24"/>
          <w:szCs w:val="24"/>
        </w:rPr>
        <w:object w:dxaOrig="560" w:dyaOrig="320">
          <v:shape id="_x0000_i6554" type="#_x0000_t75" style="width:28.45pt;height:15.9pt" o:ole="">
            <v:imagedata r:id="rId719" o:title=""/>
          </v:shape>
          <o:OLEObject Type="Embed" ProgID="Equation.DSMT4" ShapeID="_x0000_i6554" DrawAspect="Content" ObjectID="_1796869469" r:id="rId9851"/>
        </w:object>
      </w:r>
      <w:r w:rsidRPr="00F0503B">
        <w:rPr>
          <w:rFonts w:cs="Times New Roman"/>
          <w:sz w:val="24"/>
          <w:szCs w:val="24"/>
        </w:rPr>
        <w:t xml:space="preserve">, </w:t>
      </w:r>
      <w:r w:rsidRPr="00F0503B">
        <w:rPr>
          <w:rFonts w:cs="Times New Roman"/>
          <w:color w:val="000000" w:themeColor="text1"/>
          <w:sz w:val="24"/>
          <w:szCs w:val="24"/>
        </w:rPr>
        <w:t xml:space="preserve">mặt cầu </w:t>
      </w:r>
      <w:r w:rsidRPr="00F0503B">
        <w:rPr>
          <w:rFonts w:cs="Times New Roman"/>
          <w:position w:val="-14"/>
          <w:sz w:val="24"/>
          <w:szCs w:val="24"/>
        </w:rPr>
        <w:object w:dxaOrig="400" w:dyaOrig="400">
          <v:shape id="_x0000_i6555" type="#_x0000_t75" style="width:20.1pt;height:20.1pt" o:ole="">
            <v:imagedata r:id="rId9852" o:title=""/>
          </v:shape>
          <o:OLEObject Type="Embed" ProgID="Equation.DSMT4" ShapeID="_x0000_i6555" DrawAspect="Content" ObjectID="_1796869470" r:id="rId9853"/>
        </w:object>
      </w:r>
      <w:r w:rsidRPr="00F0503B">
        <w:rPr>
          <w:rFonts w:cs="Times New Roman"/>
          <w:color w:val="000000" w:themeColor="text1"/>
          <w:sz w:val="24"/>
          <w:szCs w:val="24"/>
        </w:rPr>
        <w:t xml:space="preserve"> tâm </w:t>
      </w:r>
      <w:r w:rsidRPr="00F0503B">
        <w:rPr>
          <w:rFonts w:cs="Times New Roman"/>
          <w:position w:val="-10"/>
          <w:sz w:val="24"/>
          <w:szCs w:val="24"/>
        </w:rPr>
        <w:object w:dxaOrig="1100" w:dyaOrig="320">
          <v:shape id="_x0000_i6556" type="#_x0000_t75" style="width:54.4pt;height:15.9pt" o:ole="">
            <v:imagedata r:id="rId9854" o:title=""/>
          </v:shape>
          <o:OLEObject Type="Embed" ProgID="Equation.DSMT4" ShapeID="_x0000_i6556" DrawAspect="Content" ObjectID="_1796869471" r:id="rId9855"/>
        </w:object>
      </w:r>
      <w:r w:rsidRPr="00F0503B">
        <w:rPr>
          <w:rFonts w:cs="Times New Roman"/>
          <w:color w:val="000000" w:themeColor="text1"/>
          <w:sz w:val="24"/>
          <w:szCs w:val="24"/>
        </w:rPr>
        <w:t xml:space="preserve"> và bán kính </w:t>
      </w:r>
      <w:r w:rsidRPr="00F0503B">
        <w:rPr>
          <w:rFonts w:cs="Times New Roman"/>
          <w:position w:val="-8"/>
          <w:sz w:val="24"/>
          <w:szCs w:val="24"/>
        </w:rPr>
        <w:object w:dxaOrig="760" w:dyaOrig="360">
          <v:shape id="_x0000_i6557" type="#_x0000_t75" style="width:38.5pt;height:18.4pt" o:ole="">
            <v:imagedata r:id="rId9856" o:title=""/>
          </v:shape>
          <o:OLEObject Type="Embed" ProgID="Equation.DSMT4" ShapeID="_x0000_i6557" DrawAspect="Content" ObjectID="_1796869472" r:id="rId9857"/>
        </w:object>
      </w:r>
      <w:r w:rsidRPr="00F0503B">
        <w:rPr>
          <w:rFonts w:cs="Times New Roman"/>
          <w:color w:val="000000" w:themeColor="text1"/>
          <w:sz w:val="24"/>
          <w:szCs w:val="24"/>
        </w:rPr>
        <w:t xml:space="preserve"> có phương trình nào </w:t>
      </w:r>
      <w:r w:rsidRPr="00F0503B">
        <w:rPr>
          <w:rFonts w:cs="Times New Roman"/>
          <w:sz w:val="24"/>
          <w:szCs w:val="24"/>
        </w:rPr>
        <w:t xml:space="preserve">sau đây: </w:t>
      </w:r>
    </w:p>
    <w:p w:rsidR="00F0503B" w:rsidRPr="00F0503B" w:rsidRDefault="00F0503B" w:rsidP="00F0503B">
      <w:pPr>
        <w:tabs>
          <w:tab w:val="left" w:pos="3402"/>
          <w:tab w:val="left" w:pos="5669"/>
          <w:tab w:val="left" w:pos="7937"/>
        </w:tabs>
        <w:spacing w:after="0" w:line="276" w:lineRule="auto"/>
        <w:ind w:left="992"/>
        <w:jc w:val="both"/>
        <w:rPr>
          <w:rFonts w:ascii="Times New Roman" w:hAnsi="Times New Roman" w:cs="Times New Roman"/>
          <w:sz w:val="24"/>
          <w:szCs w:val="24"/>
        </w:rPr>
      </w:pPr>
      <w:r w:rsidRPr="00F0503B">
        <w:rPr>
          <w:rFonts w:ascii="Times New Roman" w:hAnsi="Times New Roman" w:cs="Times New Roman"/>
          <w:b/>
          <w:color w:val="0000FF"/>
          <w:sz w:val="24"/>
          <w:szCs w:val="24"/>
        </w:rPr>
        <w:t xml:space="preserve">A. </w:t>
      </w:r>
      <w:r w:rsidRPr="00F0503B">
        <w:rPr>
          <w:rFonts w:ascii="Times New Roman" w:hAnsi="Times New Roman" w:cs="Times New Roman"/>
          <w:color w:val="000000" w:themeColor="text1"/>
          <w:position w:val="-14"/>
          <w:sz w:val="24"/>
          <w:szCs w:val="24"/>
        </w:rPr>
        <w:object w:dxaOrig="3159" w:dyaOrig="440">
          <v:shape id="_x0000_i6558" type="#_x0000_t75" style="width:157.4pt;height:22.6pt" o:ole="">
            <v:imagedata r:id="rId9858" o:title=""/>
          </v:shape>
          <o:OLEObject Type="Embed" ProgID="Equation.DSMT4" ShapeID="_x0000_i6558" DrawAspect="Content" ObjectID="_1796869473" r:id="rId9859"/>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B. </w:t>
      </w:r>
      <w:r w:rsidRPr="00F0503B">
        <w:rPr>
          <w:rFonts w:ascii="Times New Roman" w:hAnsi="Times New Roman" w:cs="Times New Roman"/>
          <w:color w:val="000000" w:themeColor="text1"/>
          <w:position w:val="-14"/>
          <w:sz w:val="24"/>
          <w:szCs w:val="24"/>
        </w:rPr>
        <w:object w:dxaOrig="2980" w:dyaOrig="440">
          <v:shape id="_x0000_i6559" type="#_x0000_t75" style="width:149pt;height:22.6pt" o:ole="">
            <v:imagedata r:id="rId9860" o:title=""/>
          </v:shape>
          <o:OLEObject Type="Embed" ProgID="Equation.DSMT4" ShapeID="_x0000_i6559" DrawAspect="Content" ObjectID="_1796869474" r:id="rId9861"/>
        </w:object>
      </w:r>
      <w:r w:rsidRPr="00F0503B">
        <w:rPr>
          <w:rFonts w:ascii="Times New Roman" w:hAnsi="Times New Roman" w:cs="Times New Roman"/>
          <w:sz w:val="24"/>
          <w:szCs w:val="24"/>
        </w:rPr>
        <w:t>.</w:t>
      </w:r>
    </w:p>
    <w:p w:rsidR="00F0503B" w:rsidRPr="00F0503B" w:rsidRDefault="00F0503B" w:rsidP="00F0503B">
      <w:pPr>
        <w:tabs>
          <w:tab w:val="left" w:pos="3402"/>
          <w:tab w:val="left" w:pos="5669"/>
          <w:tab w:val="left" w:pos="7937"/>
        </w:tabs>
        <w:spacing w:after="0" w:line="276" w:lineRule="auto"/>
        <w:ind w:left="992"/>
        <w:jc w:val="both"/>
        <w:rPr>
          <w:rFonts w:ascii="Times New Roman" w:hAnsi="Times New Roman" w:cs="Times New Roman"/>
          <w:sz w:val="24"/>
          <w:szCs w:val="24"/>
        </w:rPr>
      </w:pPr>
      <w:r w:rsidRPr="00F0503B">
        <w:rPr>
          <w:rFonts w:ascii="Times New Roman" w:hAnsi="Times New Roman" w:cs="Times New Roman"/>
          <w:b/>
          <w:color w:val="0000FF"/>
          <w:sz w:val="24"/>
          <w:szCs w:val="24"/>
        </w:rPr>
        <w:t xml:space="preserve">C. </w:t>
      </w:r>
      <w:r w:rsidRPr="00F0503B">
        <w:rPr>
          <w:rFonts w:ascii="Times New Roman" w:hAnsi="Times New Roman" w:cs="Times New Roman"/>
          <w:color w:val="000000" w:themeColor="text1"/>
          <w:position w:val="-14"/>
          <w:sz w:val="24"/>
          <w:szCs w:val="24"/>
        </w:rPr>
        <w:object w:dxaOrig="3159" w:dyaOrig="440">
          <v:shape id="_x0000_i6560" type="#_x0000_t75" style="width:157.4pt;height:22.6pt" o:ole="">
            <v:imagedata r:id="rId9862" o:title=""/>
          </v:shape>
          <o:OLEObject Type="Embed" ProgID="Equation.DSMT4" ShapeID="_x0000_i6560" DrawAspect="Content" ObjectID="_1796869475" r:id="rId9863"/>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D. </w:t>
      </w:r>
      <w:r w:rsidRPr="00F0503B">
        <w:rPr>
          <w:rFonts w:ascii="Times New Roman" w:hAnsi="Times New Roman" w:cs="Times New Roman"/>
          <w:color w:val="000000" w:themeColor="text1"/>
          <w:position w:val="-14"/>
          <w:sz w:val="24"/>
          <w:szCs w:val="24"/>
        </w:rPr>
        <w:object w:dxaOrig="2980" w:dyaOrig="440">
          <v:shape id="_x0000_i6561" type="#_x0000_t75" style="width:149pt;height:22.6pt" o:ole="">
            <v:imagedata r:id="rId9864" o:title=""/>
          </v:shape>
          <o:OLEObject Type="Embed" ProgID="Equation.DSMT4" ShapeID="_x0000_i6561" DrawAspect="Content" ObjectID="_1796869476" r:id="rId9865"/>
        </w:object>
      </w:r>
      <w:r w:rsidRPr="00F0503B">
        <w:rPr>
          <w:rFonts w:ascii="Times New Roman" w:hAnsi="Times New Roman" w:cs="Times New Roman"/>
          <w:sz w:val="24"/>
          <w:szCs w:val="24"/>
        </w:rPr>
        <w:t>.</w:t>
      </w:r>
    </w:p>
    <w:p w:rsidR="00F0503B" w:rsidRPr="00F0503B" w:rsidRDefault="00F0503B" w:rsidP="00F0503B">
      <w:pPr>
        <w:pStyle w:val="ListParagraph"/>
        <w:numPr>
          <w:ilvl w:val="0"/>
          <w:numId w:val="1"/>
        </w:numPr>
        <w:tabs>
          <w:tab w:val="left" w:pos="992"/>
        </w:tabs>
        <w:spacing w:before="120" w:after="0" w:line="276" w:lineRule="auto"/>
        <w:jc w:val="both"/>
        <w:rPr>
          <w:rFonts w:cs="Times New Roman"/>
          <w:sz w:val="24"/>
          <w:szCs w:val="24"/>
          <w:lang w:val="fr-FR"/>
        </w:rPr>
      </w:pPr>
      <w:r w:rsidRPr="00F0503B">
        <w:rPr>
          <w:rFonts w:cs="Times New Roman"/>
          <w:sz w:val="24"/>
          <w:szCs w:val="24"/>
          <w:lang w:val="fr-FR"/>
        </w:rPr>
        <w:lastRenderedPageBreak/>
        <w:t xml:space="preserve">Cho hai biến cố </w:t>
      </w:r>
      <w:r w:rsidRPr="00F0503B">
        <w:rPr>
          <w:rFonts w:cs="Times New Roman"/>
          <w:position w:val="-4"/>
          <w:sz w:val="24"/>
          <w:szCs w:val="24"/>
        </w:rPr>
        <w:object w:dxaOrig="220" w:dyaOrig="260">
          <v:shape id="_x0000_i6562" type="#_x0000_t75" style="width:11.7pt;height:13.4pt" o:ole="">
            <v:imagedata r:id="rId749" o:title=""/>
          </v:shape>
          <o:OLEObject Type="Embed" ProgID="Equation.DSMT4" ShapeID="_x0000_i6562" DrawAspect="Content" ObjectID="_1796869477" r:id="rId9866"/>
        </w:object>
      </w:r>
      <w:r w:rsidRPr="00F0503B">
        <w:rPr>
          <w:rFonts w:cs="Times New Roman"/>
          <w:sz w:val="24"/>
          <w:szCs w:val="24"/>
          <w:lang w:val="fr-FR"/>
        </w:rPr>
        <w:t xml:space="preserve"> và </w:t>
      </w:r>
      <w:r w:rsidRPr="00F0503B">
        <w:rPr>
          <w:rFonts w:cs="Times New Roman"/>
          <w:position w:val="-4"/>
          <w:sz w:val="24"/>
          <w:szCs w:val="24"/>
        </w:rPr>
        <w:object w:dxaOrig="220" w:dyaOrig="260">
          <v:shape id="_x0000_i6563" type="#_x0000_t75" style="width:11.7pt;height:13.4pt" o:ole="">
            <v:imagedata r:id="rId751" o:title=""/>
          </v:shape>
          <o:OLEObject Type="Embed" ProgID="Equation.DSMT4" ShapeID="_x0000_i6563" DrawAspect="Content" ObjectID="_1796869478" r:id="rId9867"/>
        </w:object>
      </w:r>
      <w:r w:rsidRPr="00F0503B">
        <w:rPr>
          <w:rFonts w:cs="Times New Roman"/>
          <w:sz w:val="24"/>
          <w:szCs w:val="24"/>
        </w:rPr>
        <w:t xml:space="preserve"> bất kỳ, </w:t>
      </w:r>
      <w:r w:rsidRPr="00F0503B">
        <w:rPr>
          <w:rFonts w:cs="Times New Roman"/>
          <w:position w:val="-14"/>
          <w:sz w:val="24"/>
          <w:szCs w:val="24"/>
        </w:rPr>
        <w:object w:dxaOrig="920" w:dyaOrig="400">
          <v:shape id="_x0000_i6564" type="#_x0000_t75" style="width:46.05pt;height:20.1pt" o:ole="">
            <v:imagedata r:id="rId9868" o:title=""/>
          </v:shape>
          <o:OLEObject Type="Embed" ProgID="Equation.DSMT4" ShapeID="_x0000_i6564" DrawAspect="Content" ObjectID="_1796869479" r:id="rId9869"/>
        </w:object>
      </w:r>
      <w:r w:rsidRPr="00F0503B">
        <w:rPr>
          <w:rFonts w:cs="Times New Roman"/>
          <w:sz w:val="24"/>
          <w:szCs w:val="24"/>
          <w:lang w:val="fr-FR"/>
        </w:rPr>
        <w:t xml:space="preserve">. Xác suất của biến cố </w:t>
      </w:r>
      <w:r w:rsidRPr="00F0503B">
        <w:rPr>
          <w:rFonts w:cs="Times New Roman"/>
          <w:position w:val="-4"/>
          <w:sz w:val="24"/>
          <w:szCs w:val="24"/>
        </w:rPr>
        <w:object w:dxaOrig="220" w:dyaOrig="260">
          <v:shape id="_x0000_i6565" type="#_x0000_t75" style="width:11.7pt;height:13.4pt" o:ole="">
            <v:imagedata r:id="rId753" o:title=""/>
          </v:shape>
          <o:OLEObject Type="Embed" ProgID="Equation.DSMT4" ShapeID="_x0000_i6565" DrawAspect="Content" ObjectID="_1796869480" r:id="rId9870"/>
        </w:object>
      </w:r>
      <w:r w:rsidRPr="00F0503B">
        <w:rPr>
          <w:rFonts w:cs="Times New Roman"/>
          <w:sz w:val="24"/>
          <w:szCs w:val="24"/>
          <w:lang w:val="fr-FR"/>
        </w:rPr>
        <w:t xml:space="preserve"> với điều kiện biến cố </w:t>
      </w:r>
      <w:r w:rsidRPr="00F0503B">
        <w:rPr>
          <w:rFonts w:cs="Times New Roman"/>
          <w:position w:val="-4"/>
          <w:sz w:val="24"/>
          <w:szCs w:val="24"/>
        </w:rPr>
        <w:object w:dxaOrig="220" w:dyaOrig="260">
          <v:shape id="_x0000_i6566" type="#_x0000_t75" style="width:11.7pt;height:13.4pt" o:ole="">
            <v:imagedata r:id="rId755" o:title=""/>
          </v:shape>
          <o:OLEObject Type="Embed" ProgID="Equation.DSMT4" ShapeID="_x0000_i6566" DrawAspect="Content" ObjectID="_1796869481" r:id="rId9871"/>
        </w:object>
      </w:r>
      <w:r w:rsidRPr="00F0503B">
        <w:rPr>
          <w:rFonts w:cs="Times New Roman"/>
          <w:sz w:val="24"/>
          <w:szCs w:val="24"/>
          <w:lang w:val="fr-FR"/>
        </w:rPr>
        <w:t xml:space="preserve"> đã xảy ra được gọi là xác suất của </w:t>
      </w:r>
      <w:r w:rsidRPr="00F0503B">
        <w:rPr>
          <w:rFonts w:cs="Times New Roman"/>
          <w:position w:val="-4"/>
          <w:sz w:val="24"/>
          <w:szCs w:val="24"/>
        </w:rPr>
        <w:object w:dxaOrig="220" w:dyaOrig="260">
          <v:shape id="_x0000_i6567" type="#_x0000_t75" style="width:11.7pt;height:13.4pt" o:ole="">
            <v:imagedata r:id="rId757" o:title=""/>
          </v:shape>
          <o:OLEObject Type="Embed" ProgID="Equation.DSMT4" ShapeID="_x0000_i6567" DrawAspect="Content" ObjectID="_1796869482" r:id="rId9872"/>
        </w:object>
      </w:r>
      <w:r w:rsidRPr="00F0503B">
        <w:rPr>
          <w:rFonts w:cs="Times New Roman"/>
          <w:sz w:val="24"/>
          <w:szCs w:val="24"/>
          <w:lang w:val="fr-FR"/>
        </w:rPr>
        <w:t xml:space="preserve"> với điều kiện </w:t>
      </w:r>
      <w:r w:rsidRPr="00F0503B">
        <w:rPr>
          <w:rFonts w:cs="Times New Roman"/>
          <w:position w:val="-4"/>
          <w:sz w:val="24"/>
          <w:szCs w:val="24"/>
        </w:rPr>
        <w:object w:dxaOrig="220" w:dyaOrig="260">
          <v:shape id="_x0000_i6568" type="#_x0000_t75" style="width:11.7pt;height:13.4pt" o:ole="">
            <v:imagedata r:id="rId751" o:title=""/>
          </v:shape>
          <o:OLEObject Type="Embed" ProgID="Equation.DSMT4" ShapeID="_x0000_i6568" DrawAspect="Content" ObjectID="_1796869483" r:id="rId9873"/>
        </w:object>
      </w:r>
      <w:r w:rsidRPr="00F0503B">
        <w:rPr>
          <w:rFonts w:cs="Times New Roman"/>
          <w:sz w:val="24"/>
          <w:szCs w:val="24"/>
          <w:lang w:val="fr-FR"/>
        </w:rPr>
        <w:t xml:space="preserve">, ký hiệu là </w:t>
      </w:r>
      <w:r w:rsidRPr="00F0503B">
        <w:rPr>
          <w:rFonts w:cs="Times New Roman"/>
          <w:position w:val="-16"/>
          <w:sz w:val="24"/>
          <w:szCs w:val="24"/>
        </w:rPr>
        <w:object w:dxaOrig="780" w:dyaOrig="440">
          <v:shape id="_x0000_i6569" type="#_x0000_t75" style="width:39.35pt;height:22.6pt" o:ole="">
            <v:imagedata r:id="rId760" o:title=""/>
          </v:shape>
          <o:OLEObject Type="Embed" ProgID="Equation.DSMT4" ShapeID="_x0000_i6569" DrawAspect="Content" ObjectID="_1796869484" r:id="rId9874"/>
        </w:object>
      </w:r>
      <w:r w:rsidRPr="00F0503B">
        <w:rPr>
          <w:rFonts w:cs="Times New Roman"/>
          <w:sz w:val="24"/>
          <w:szCs w:val="24"/>
          <w:lang w:val="fr-FR"/>
        </w:rPr>
        <w:t>. Phát biểu nào sau đây sai?</w:t>
      </w:r>
    </w:p>
    <w:p w:rsidR="00F0503B" w:rsidRPr="00F0503B" w:rsidRDefault="00F0503B" w:rsidP="00F0503B">
      <w:pPr>
        <w:tabs>
          <w:tab w:val="left" w:pos="3402"/>
          <w:tab w:val="left" w:pos="5669"/>
          <w:tab w:val="left" w:pos="7937"/>
        </w:tabs>
        <w:spacing w:after="0" w:line="276" w:lineRule="auto"/>
        <w:ind w:left="992"/>
        <w:jc w:val="both"/>
        <w:rPr>
          <w:rFonts w:ascii="Times New Roman" w:hAnsi="Times New Roman" w:cs="Times New Roman"/>
          <w:sz w:val="24"/>
          <w:szCs w:val="24"/>
          <w:lang w:val="fr-FR"/>
        </w:rPr>
      </w:pPr>
      <w:r w:rsidRPr="00F0503B">
        <w:rPr>
          <w:rFonts w:ascii="Times New Roman" w:hAnsi="Times New Roman" w:cs="Times New Roman"/>
          <w:b/>
          <w:color w:val="0000FF"/>
          <w:sz w:val="24"/>
          <w:szCs w:val="24"/>
          <w:lang w:val="fr-FR"/>
        </w:rPr>
        <w:t xml:space="preserve">A. </w:t>
      </w:r>
      <w:r w:rsidRPr="00F0503B">
        <w:rPr>
          <w:rFonts w:ascii="Times New Roman" w:hAnsi="Times New Roman" w:cs="Times New Roman"/>
          <w:sz w:val="24"/>
          <w:szCs w:val="24"/>
          <w:lang w:val="vi-VN"/>
        </w:rPr>
        <w:t xml:space="preserve"> </w:t>
      </w:r>
      <w:r w:rsidRPr="00F0503B">
        <w:rPr>
          <w:rFonts w:ascii="Times New Roman" w:hAnsi="Times New Roman" w:cs="Times New Roman"/>
          <w:position w:val="-16"/>
          <w:sz w:val="24"/>
          <w:szCs w:val="24"/>
        </w:rPr>
        <w:object w:dxaOrig="2240" w:dyaOrig="440">
          <v:shape id="_x0000_i6570" type="#_x0000_t75" style="width:111.35pt;height:20.95pt" o:ole="">
            <v:imagedata r:id="rId9875" o:title=""/>
          </v:shape>
          <o:OLEObject Type="Embed" ProgID="Equation.DSMT4" ShapeID="_x0000_i6570" DrawAspect="Content" ObjectID="_1796869485" r:id="rId9876"/>
        </w:object>
      </w:r>
      <w:r w:rsidRPr="00F0503B">
        <w:rPr>
          <w:rFonts w:ascii="Times New Roman" w:hAnsi="Times New Roman" w:cs="Times New Roman"/>
          <w:sz w:val="24"/>
          <w:szCs w:val="24"/>
          <w:lang w:val="fr-FR"/>
        </w:rPr>
        <w:t>.</w:t>
      </w:r>
    </w:p>
    <w:p w:rsidR="00F0503B" w:rsidRPr="00F0503B" w:rsidRDefault="00F0503B" w:rsidP="00F0503B">
      <w:pPr>
        <w:tabs>
          <w:tab w:val="left" w:pos="3402"/>
          <w:tab w:val="left" w:pos="5669"/>
          <w:tab w:val="left" w:pos="7937"/>
        </w:tabs>
        <w:spacing w:after="0" w:line="276" w:lineRule="auto"/>
        <w:ind w:left="992"/>
        <w:jc w:val="both"/>
        <w:rPr>
          <w:rFonts w:ascii="Times New Roman" w:hAnsi="Times New Roman" w:cs="Times New Roman"/>
          <w:sz w:val="24"/>
          <w:szCs w:val="24"/>
          <w:lang w:val="fr-FR"/>
        </w:rPr>
      </w:pPr>
      <w:r w:rsidRPr="00F0503B">
        <w:rPr>
          <w:rFonts w:ascii="Times New Roman" w:hAnsi="Times New Roman" w:cs="Times New Roman"/>
          <w:b/>
          <w:color w:val="0000FF"/>
          <w:sz w:val="24"/>
          <w:szCs w:val="24"/>
          <w:lang w:val="fr-FR"/>
        </w:rPr>
        <w:t>B.</w:t>
      </w:r>
      <w:r w:rsidRPr="00F0503B">
        <w:rPr>
          <w:rFonts w:ascii="Times New Roman" w:hAnsi="Times New Roman" w:cs="Times New Roman"/>
          <w:b/>
          <w:color w:val="0000FF"/>
          <w:sz w:val="24"/>
          <w:szCs w:val="24"/>
          <w:lang w:val="vi-VN"/>
        </w:rPr>
        <w:t xml:space="preserve"> </w:t>
      </w:r>
      <w:r w:rsidRPr="00F0503B">
        <w:rPr>
          <w:rFonts w:ascii="Times New Roman" w:hAnsi="Times New Roman" w:cs="Times New Roman"/>
          <w:position w:val="-16"/>
          <w:sz w:val="24"/>
          <w:szCs w:val="24"/>
        </w:rPr>
        <w:object w:dxaOrig="2240" w:dyaOrig="440">
          <v:shape id="_x0000_i6571" type="#_x0000_t75" style="width:111.35pt;height:20.95pt" o:ole="">
            <v:imagedata r:id="rId9877" o:title=""/>
          </v:shape>
          <o:OLEObject Type="Embed" ProgID="Equation.DSMT4" ShapeID="_x0000_i6571" DrawAspect="Content" ObjectID="_1796869486" r:id="rId9878"/>
        </w:object>
      </w:r>
      <w:r w:rsidRPr="00F0503B">
        <w:rPr>
          <w:rFonts w:ascii="Times New Roman" w:hAnsi="Times New Roman" w:cs="Times New Roman"/>
          <w:sz w:val="24"/>
          <w:szCs w:val="24"/>
          <w:lang w:val="fr-FR"/>
        </w:rPr>
        <w:t>.</w:t>
      </w:r>
    </w:p>
    <w:p w:rsidR="00F0503B" w:rsidRPr="00F0503B" w:rsidRDefault="00F0503B" w:rsidP="00F0503B">
      <w:pPr>
        <w:tabs>
          <w:tab w:val="left" w:pos="3402"/>
          <w:tab w:val="left" w:pos="5669"/>
          <w:tab w:val="left" w:pos="7937"/>
        </w:tabs>
        <w:spacing w:after="0" w:line="276" w:lineRule="auto"/>
        <w:ind w:left="992"/>
        <w:jc w:val="both"/>
        <w:rPr>
          <w:rFonts w:ascii="Times New Roman" w:hAnsi="Times New Roman" w:cs="Times New Roman"/>
          <w:sz w:val="24"/>
          <w:szCs w:val="24"/>
          <w:lang w:val="fr-FR"/>
        </w:rPr>
      </w:pPr>
      <w:r w:rsidRPr="00F0503B">
        <w:rPr>
          <w:rFonts w:ascii="Times New Roman" w:hAnsi="Times New Roman" w:cs="Times New Roman"/>
          <w:b/>
          <w:color w:val="0000FF"/>
          <w:sz w:val="24"/>
          <w:szCs w:val="24"/>
          <w:lang w:val="fr-FR"/>
        </w:rPr>
        <w:t xml:space="preserve">C. </w:t>
      </w:r>
      <w:r w:rsidRPr="00F0503B">
        <w:rPr>
          <w:rFonts w:ascii="Times New Roman" w:hAnsi="Times New Roman" w:cs="Times New Roman"/>
          <w:position w:val="-32"/>
          <w:sz w:val="24"/>
          <w:szCs w:val="24"/>
        </w:rPr>
        <w:object w:dxaOrig="1939" w:dyaOrig="760">
          <v:shape id="_x0000_i6572" type="#_x0000_t75" style="width:97.95pt;height:36.85pt" o:ole="">
            <v:imagedata r:id="rId9879" o:title=""/>
          </v:shape>
          <o:OLEObject Type="Embed" ProgID="Equation.DSMT4" ShapeID="_x0000_i6572" DrawAspect="Content" ObjectID="_1796869487" r:id="rId9880"/>
        </w:object>
      </w:r>
      <w:r w:rsidRPr="00F0503B">
        <w:rPr>
          <w:rFonts w:ascii="Times New Roman" w:hAnsi="Times New Roman" w:cs="Times New Roman"/>
          <w:sz w:val="24"/>
          <w:szCs w:val="24"/>
        </w:rPr>
        <w:t>.</w:t>
      </w:r>
    </w:p>
    <w:p w:rsidR="00F0503B" w:rsidRPr="00F0503B" w:rsidRDefault="00F0503B" w:rsidP="00F0503B">
      <w:pPr>
        <w:tabs>
          <w:tab w:val="left" w:pos="3402"/>
          <w:tab w:val="left" w:pos="5669"/>
          <w:tab w:val="left" w:pos="7937"/>
        </w:tabs>
        <w:spacing w:after="0" w:line="276" w:lineRule="auto"/>
        <w:ind w:left="992"/>
        <w:jc w:val="both"/>
        <w:rPr>
          <w:rFonts w:ascii="Times New Roman" w:hAnsi="Times New Roman" w:cs="Times New Roman"/>
          <w:sz w:val="24"/>
          <w:szCs w:val="24"/>
          <w:lang w:val="fr-FR"/>
        </w:rPr>
      </w:pPr>
      <w:r w:rsidRPr="00F0503B">
        <w:rPr>
          <w:rFonts w:ascii="Times New Roman" w:hAnsi="Times New Roman" w:cs="Times New Roman"/>
          <w:b/>
          <w:color w:val="0000FF"/>
          <w:sz w:val="24"/>
          <w:szCs w:val="24"/>
          <w:lang w:val="fr-FR"/>
        </w:rPr>
        <w:t>D.</w:t>
      </w:r>
      <w:r w:rsidRPr="00F0503B">
        <w:rPr>
          <w:rFonts w:ascii="Times New Roman" w:hAnsi="Times New Roman" w:cs="Times New Roman"/>
          <w:sz w:val="24"/>
          <w:szCs w:val="24"/>
        </w:rPr>
        <w:t xml:space="preserve"> </w:t>
      </w:r>
      <w:r w:rsidRPr="00F0503B">
        <w:rPr>
          <w:rFonts w:ascii="Times New Roman" w:hAnsi="Times New Roman" w:cs="Times New Roman"/>
          <w:position w:val="-16"/>
          <w:sz w:val="24"/>
          <w:szCs w:val="24"/>
        </w:rPr>
        <w:object w:dxaOrig="2240" w:dyaOrig="440">
          <v:shape id="_x0000_i6573" type="#_x0000_t75" style="width:111.35pt;height:20.95pt" o:ole="">
            <v:imagedata r:id="rId9881" o:title=""/>
          </v:shape>
          <o:OLEObject Type="Embed" ProgID="Equation.DSMT4" ShapeID="_x0000_i6573" DrawAspect="Content" ObjectID="_1796869488" r:id="rId9882"/>
        </w:object>
      </w:r>
      <w:r w:rsidRPr="00F0503B">
        <w:rPr>
          <w:rFonts w:ascii="Times New Roman" w:hAnsi="Times New Roman" w:cs="Times New Roman"/>
          <w:sz w:val="24"/>
          <w:szCs w:val="24"/>
        </w:rPr>
        <w:t>.</w:t>
      </w:r>
    </w:p>
    <w:p w:rsidR="00F0503B" w:rsidRPr="00F0503B" w:rsidRDefault="00F0503B" w:rsidP="00F0503B">
      <w:pPr>
        <w:pStyle w:val="ListParagraph"/>
        <w:numPr>
          <w:ilvl w:val="0"/>
          <w:numId w:val="1"/>
        </w:numPr>
        <w:tabs>
          <w:tab w:val="left" w:pos="992"/>
        </w:tabs>
        <w:spacing w:before="120" w:after="0" w:line="276" w:lineRule="auto"/>
        <w:jc w:val="both"/>
        <w:rPr>
          <w:rFonts w:cs="Times New Roman"/>
          <w:color w:val="000000" w:themeColor="text1"/>
          <w:sz w:val="24"/>
          <w:szCs w:val="24"/>
          <w:lang w:val="fr-FR"/>
        </w:rPr>
      </w:pPr>
      <w:r w:rsidRPr="00F0503B">
        <w:rPr>
          <w:rFonts w:cs="Times New Roman"/>
          <w:color w:val="000000" w:themeColor="text1"/>
          <w:sz w:val="24"/>
          <w:szCs w:val="24"/>
          <w:lang w:val="fr-FR"/>
        </w:rPr>
        <w:t> </w:t>
      </w:r>
      <w:r w:rsidRPr="00F0503B">
        <w:rPr>
          <w:rFonts w:eastAsia="Times New Roman" w:cs="Times New Roman"/>
          <w:kern w:val="0"/>
          <w:sz w:val="24"/>
          <w:szCs w:val="24"/>
          <w:lang w:val="fr-FR"/>
          <w14:ligatures w14:val="none"/>
        </w:rPr>
        <w:t> Bạn A sử dụng tính năng ghi lại số phút sử dụng điện thoại của mình mỗi ngày trong một tháng. Kết quả được ghi lại ở bảng sau:</w:t>
      </w:r>
    </w:p>
    <w:tbl>
      <w:tblPr>
        <w:tblW w:w="104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3394"/>
        <w:gridCol w:w="1410"/>
        <w:gridCol w:w="1409"/>
        <w:gridCol w:w="1409"/>
        <w:gridCol w:w="1409"/>
        <w:gridCol w:w="1409"/>
      </w:tblGrid>
      <w:tr w:rsidR="00F0503B" w:rsidRPr="00F0503B" w:rsidTr="00335CCC">
        <w:tc>
          <w:tcPr>
            <w:tcW w:w="0" w:type="auto"/>
            <w:shd w:val="clear" w:color="auto" w:fill="FFFFFF"/>
            <w:tcMar>
              <w:top w:w="30" w:type="dxa"/>
              <w:left w:w="120" w:type="dxa"/>
              <w:bottom w:w="30" w:type="dxa"/>
              <w:right w:w="120" w:type="dxa"/>
            </w:tcMar>
            <w:vAlign w:val="center"/>
            <w:hideMark/>
          </w:tcPr>
          <w:p w:rsidR="00F0503B" w:rsidRPr="00F0503B" w:rsidRDefault="00F0503B" w:rsidP="00335CCC">
            <w:pPr>
              <w:spacing w:after="315" w:line="240" w:lineRule="auto"/>
              <w:rPr>
                <w:rFonts w:ascii="Times New Roman" w:eastAsia="Times New Roman" w:hAnsi="Times New Roman" w:cs="Times New Roman"/>
                <w:color w:val="222222"/>
                <w:kern w:val="0"/>
                <w:sz w:val="24"/>
                <w:szCs w:val="24"/>
                <w:lang w:val="fr-FR"/>
                <w14:ligatures w14:val="none"/>
              </w:rPr>
            </w:pPr>
            <w:r w:rsidRPr="00F0503B">
              <w:rPr>
                <w:rFonts w:ascii="Times New Roman" w:eastAsia="Times New Roman" w:hAnsi="Times New Roman" w:cs="Times New Roman"/>
                <w:color w:val="222222"/>
                <w:kern w:val="0"/>
                <w:sz w:val="24"/>
                <w:szCs w:val="24"/>
                <w:lang w:val="fr-FR"/>
                <w14:ligatures w14:val="none"/>
              </w:rPr>
              <w:t xml:space="preserve">Số bước (đơn vị: </w:t>
            </w:r>
            <w:r w:rsidRPr="00F0503B">
              <w:rPr>
                <w:rFonts w:ascii="Times New Roman" w:eastAsia="Times New Roman" w:hAnsi="Times New Roman" w:cs="Times New Roman"/>
                <w:color w:val="222222"/>
                <w:sz w:val="24"/>
                <w:szCs w:val="24"/>
                <w:lang w:val="fr-FR"/>
              </w:rPr>
              <w:t>phút</w:t>
            </w:r>
            <w:r w:rsidRPr="00F0503B">
              <w:rPr>
                <w:rFonts w:ascii="Times New Roman" w:eastAsia="Times New Roman" w:hAnsi="Times New Roman" w:cs="Times New Roman"/>
                <w:color w:val="222222"/>
                <w:kern w:val="0"/>
                <w:sz w:val="24"/>
                <w:szCs w:val="24"/>
                <w:lang w:val="fr-FR"/>
                <w14:ligatures w14:val="none"/>
              </w:rPr>
              <w:t>)</w:t>
            </w:r>
          </w:p>
        </w:tc>
        <w:tc>
          <w:tcPr>
            <w:tcW w:w="0" w:type="auto"/>
            <w:shd w:val="clear" w:color="auto" w:fill="FFFFFF"/>
            <w:tcMar>
              <w:top w:w="30" w:type="dxa"/>
              <w:left w:w="120" w:type="dxa"/>
              <w:bottom w:w="30" w:type="dxa"/>
              <w:right w:w="120" w:type="dxa"/>
            </w:tcMar>
            <w:vAlign w:val="center"/>
            <w:hideMark/>
          </w:tcPr>
          <w:p w:rsidR="00F0503B" w:rsidRPr="00F0503B" w:rsidRDefault="00F0503B" w:rsidP="00335CCC">
            <w:pPr>
              <w:spacing w:after="315" w:line="240" w:lineRule="auto"/>
              <w:rPr>
                <w:rFonts w:ascii="Times New Roman" w:eastAsia="Times New Roman" w:hAnsi="Times New Roman" w:cs="Times New Roman"/>
                <w:color w:val="222222"/>
                <w:kern w:val="0"/>
                <w:sz w:val="24"/>
                <w:szCs w:val="24"/>
                <w14:ligatures w14:val="none"/>
              </w:rPr>
            </w:pPr>
            <w:r w:rsidRPr="00F0503B">
              <w:rPr>
                <w:rFonts w:ascii="Times New Roman" w:eastAsia="Times New Roman" w:hAnsi="Times New Roman" w:cs="Times New Roman"/>
                <w:color w:val="222222"/>
                <w:kern w:val="0"/>
                <w:sz w:val="24"/>
                <w:szCs w:val="24"/>
                <w14:ligatures w14:val="none"/>
              </w:rPr>
              <w:t>[</w:t>
            </w:r>
            <w:r w:rsidRPr="00F0503B">
              <w:rPr>
                <w:rFonts w:ascii="Times New Roman" w:eastAsia="Times New Roman" w:hAnsi="Times New Roman" w:cs="Times New Roman"/>
                <w:color w:val="222222"/>
                <w:sz w:val="24"/>
                <w:szCs w:val="24"/>
              </w:rPr>
              <w:t>60</w:t>
            </w:r>
            <w:r w:rsidRPr="00F0503B">
              <w:rPr>
                <w:rFonts w:ascii="Times New Roman" w:eastAsia="Times New Roman" w:hAnsi="Times New Roman" w:cs="Times New Roman"/>
                <w:color w:val="222222"/>
                <w:kern w:val="0"/>
                <w:sz w:val="24"/>
                <w:szCs w:val="24"/>
                <w14:ligatures w14:val="none"/>
              </w:rPr>
              <w:t xml:space="preserve">; </w:t>
            </w:r>
            <w:r w:rsidRPr="00F0503B">
              <w:rPr>
                <w:rFonts w:ascii="Times New Roman" w:eastAsia="Times New Roman" w:hAnsi="Times New Roman" w:cs="Times New Roman"/>
                <w:color w:val="222222"/>
                <w:sz w:val="24"/>
                <w:szCs w:val="24"/>
              </w:rPr>
              <w:t>6</w:t>
            </w:r>
            <w:r w:rsidRPr="00F0503B">
              <w:rPr>
                <w:rFonts w:ascii="Times New Roman" w:eastAsia="Times New Roman" w:hAnsi="Times New Roman" w:cs="Times New Roman"/>
                <w:color w:val="222222"/>
                <w:kern w:val="0"/>
                <w:sz w:val="24"/>
                <w:szCs w:val="24"/>
                <w14:ligatures w14:val="none"/>
              </w:rPr>
              <w:t>5)</w:t>
            </w:r>
          </w:p>
        </w:tc>
        <w:tc>
          <w:tcPr>
            <w:tcW w:w="0" w:type="auto"/>
            <w:shd w:val="clear" w:color="auto" w:fill="FFFFFF"/>
            <w:tcMar>
              <w:top w:w="30" w:type="dxa"/>
              <w:left w:w="120" w:type="dxa"/>
              <w:bottom w:w="30" w:type="dxa"/>
              <w:right w:w="120" w:type="dxa"/>
            </w:tcMar>
            <w:vAlign w:val="center"/>
            <w:hideMark/>
          </w:tcPr>
          <w:p w:rsidR="00F0503B" w:rsidRPr="00F0503B" w:rsidRDefault="00F0503B" w:rsidP="00335CCC">
            <w:pPr>
              <w:spacing w:after="315" w:line="240" w:lineRule="auto"/>
              <w:rPr>
                <w:rFonts w:ascii="Times New Roman" w:eastAsia="Times New Roman" w:hAnsi="Times New Roman" w:cs="Times New Roman"/>
                <w:color w:val="222222"/>
                <w:kern w:val="0"/>
                <w:sz w:val="24"/>
                <w:szCs w:val="24"/>
                <w14:ligatures w14:val="none"/>
              </w:rPr>
            </w:pPr>
            <w:r w:rsidRPr="00F0503B">
              <w:rPr>
                <w:rFonts w:ascii="Times New Roman" w:eastAsia="Times New Roman" w:hAnsi="Times New Roman" w:cs="Times New Roman"/>
                <w:color w:val="222222"/>
                <w:kern w:val="0"/>
                <w:sz w:val="24"/>
                <w:szCs w:val="24"/>
                <w14:ligatures w14:val="none"/>
              </w:rPr>
              <w:t>[</w:t>
            </w:r>
            <w:r w:rsidRPr="00F0503B">
              <w:rPr>
                <w:rFonts w:ascii="Times New Roman" w:eastAsia="Times New Roman" w:hAnsi="Times New Roman" w:cs="Times New Roman"/>
                <w:color w:val="222222"/>
                <w:sz w:val="24"/>
                <w:szCs w:val="24"/>
              </w:rPr>
              <w:t>6</w:t>
            </w:r>
            <w:r w:rsidRPr="00F0503B">
              <w:rPr>
                <w:rFonts w:ascii="Times New Roman" w:eastAsia="Times New Roman" w:hAnsi="Times New Roman" w:cs="Times New Roman"/>
                <w:color w:val="222222"/>
                <w:kern w:val="0"/>
                <w:sz w:val="24"/>
                <w:szCs w:val="24"/>
                <w14:ligatures w14:val="none"/>
              </w:rPr>
              <w:t>5; 7</w:t>
            </w:r>
            <w:r w:rsidRPr="00F0503B">
              <w:rPr>
                <w:rFonts w:ascii="Times New Roman" w:eastAsia="Times New Roman" w:hAnsi="Times New Roman" w:cs="Times New Roman"/>
                <w:color w:val="222222"/>
                <w:sz w:val="24"/>
                <w:szCs w:val="24"/>
              </w:rPr>
              <w:t>0</w:t>
            </w:r>
            <w:r w:rsidRPr="00F0503B">
              <w:rPr>
                <w:rFonts w:ascii="Times New Roman" w:eastAsia="Times New Roman" w:hAnsi="Times New Roman" w:cs="Times New Roman"/>
                <w:color w:val="222222"/>
                <w:kern w:val="0"/>
                <w:sz w:val="24"/>
                <w:szCs w:val="24"/>
                <w14:ligatures w14:val="none"/>
              </w:rPr>
              <w:t>)</w:t>
            </w:r>
          </w:p>
        </w:tc>
        <w:tc>
          <w:tcPr>
            <w:tcW w:w="0" w:type="auto"/>
            <w:shd w:val="clear" w:color="auto" w:fill="FFFFFF"/>
            <w:tcMar>
              <w:top w:w="30" w:type="dxa"/>
              <w:left w:w="120" w:type="dxa"/>
              <w:bottom w:w="30" w:type="dxa"/>
              <w:right w:w="120" w:type="dxa"/>
            </w:tcMar>
            <w:vAlign w:val="center"/>
            <w:hideMark/>
          </w:tcPr>
          <w:p w:rsidR="00F0503B" w:rsidRPr="00F0503B" w:rsidRDefault="00F0503B" w:rsidP="00335CCC">
            <w:pPr>
              <w:spacing w:after="315" w:line="240" w:lineRule="auto"/>
              <w:rPr>
                <w:rFonts w:ascii="Times New Roman" w:eastAsia="Times New Roman" w:hAnsi="Times New Roman" w:cs="Times New Roman"/>
                <w:color w:val="222222"/>
                <w:kern w:val="0"/>
                <w:sz w:val="24"/>
                <w:szCs w:val="24"/>
                <w14:ligatures w14:val="none"/>
              </w:rPr>
            </w:pPr>
            <w:r w:rsidRPr="00F0503B">
              <w:rPr>
                <w:rFonts w:ascii="Times New Roman" w:eastAsia="Times New Roman" w:hAnsi="Times New Roman" w:cs="Times New Roman"/>
                <w:color w:val="222222"/>
                <w:kern w:val="0"/>
                <w:sz w:val="24"/>
                <w:szCs w:val="24"/>
                <w14:ligatures w14:val="none"/>
              </w:rPr>
              <w:t>[7</w:t>
            </w:r>
            <w:r w:rsidRPr="00F0503B">
              <w:rPr>
                <w:rFonts w:ascii="Times New Roman" w:eastAsia="Times New Roman" w:hAnsi="Times New Roman" w:cs="Times New Roman"/>
                <w:color w:val="222222"/>
                <w:sz w:val="24"/>
                <w:szCs w:val="24"/>
              </w:rPr>
              <w:t>0</w:t>
            </w:r>
            <w:r w:rsidRPr="00F0503B">
              <w:rPr>
                <w:rFonts w:ascii="Times New Roman" w:eastAsia="Times New Roman" w:hAnsi="Times New Roman" w:cs="Times New Roman"/>
                <w:color w:val="222222"/>
                <w:kern w:val="0"/>
                <w:sz w:val="24"/>
                <w:szCs w:val="24"/>
                <w14:ligatures w14:val="none"/>
              </w:rPr>
              <w:t xml:space="preserve">; </w:t>
            </w:r>
            <w:r w:rsidRPr="00F0503B">
              <w:rPr>
                <w:rFonts w:ascii="Times New Roman" w:eastAsia="Times New Roman" w:hAnsi="Times New Roman" w:cs="Times New Roman"/>
                <w:color w:val="222222"/>
                <w:sz w:val="24"/>
                <w:szCs w:val="24"/>
              </w:rPr>
              <w:t>75</w:t>
            </w:r>
            <w:r w:rsidRPr="00F0503B">
              <w:rPr>
                <w:rFonts w:ascii="Times New Roman" w:eastAsia="Times New Roman" w:hAnsi="Times New Roman" w:cs="Times New Roman"/>
                <w:color w:val="222222"/>
                <w:kern w:val="0"/>
                <w:sz w:val="24"/>
                <w:szCs w:val="24"/>
                <w14:ligatures w14:val="none"/>
              </w:rPr>
              <w:t>)</w:t>
            </w:r>
          </w:p>
        </w:tc>
        <w:tc>
          <w:tcPr>
            <w:tcW w:w="0" w:type="auto"/>
            <w:shd w:val="clear" w:color="auto" w:fill="FFFFFF"/>
            <w:tcMar>
              <w:top w:w="30" w:type="dxa"/>
              <w:left w:w="120" w:type="dxa"/>
              <w:bottom w:w="30" w:type="dxa"/>
              <w:right w:w="120" w:type="dxa"/>
            </w:tcMar>
            <w:vAlign w:val="center"/>
            <w:hideMark/>
          </w:tcPr>
          <w:p w:rsidR="00F0503B" w:rsidRPr="00F0503B" w:rsidRDefault="00F0503B" w:rsidP="00335CCC">
            <w:pPr>
              <w:spacing w:after="315" w:line="240" w:lineRule="auto"/>
              <w:rPr>
                <w:rFonts w:ascii="Times New Roman" w:eastAsia="Times New Roman" w:hAnsi="Times New Roman" w:cs="Times New Roman"/>
                <w:color w:val="222222"/>
                <w:kern w:val="0"/>
                <w:sz w:val="24"/>
                <w:szCs w:val="24"/>
                <w14:ligatures w14:val="none"/>
              </w:rPr>
            </w:pPr>
            <w:r w:rsidRPr="00F0503B">
              <w:rPr>
                <w:rFonts w:ascii="Times New Roman" w:eastAsia="Times New Roman" w:hAnsi="Times New Roman" w:cs="Times New Roman"/>
                <w:color w:val="222222"/>
                <w:kern w:val="0"/>
                <w:sz w:val="24"/>
                <w:szCs w:val="24"/>
                <w14:ligatures w14:val="none"/>
              </w:rPr>
              <w:t>[</w:t>
            </w:r>
            <w:r w:rsidRPr="00F0503B">
              <w:rPr>
                <w:rFonts w:ascii="Times New Roman" w:eastAsia="Times New Roman" w:hAnsi="Times New Roman" w:cs="Times New Roman"/>
                <w:color w:val="222222"/>
                <w:sz w:val="24"/>
                <w:szCs w:val="24"/>
              </w:rPr>
              <w:t>75</w:t>
            </w:r>
            <w:r w:rsidRPr="00F0503B">
              <w:rPr>
                <w:rFonts w:ascii="Times New Roman" w:eastAsia="Times New Roman" w:hAnsi="Times New Roman" w:cs="Times New Roman"/>
                <w:color w:val="222222"/>
                <w:kern w:val="0"/>
                <w:sz w:val="24"/>
                <w:szCs w:val="24"/>
                <w14:ligatures w14:val="none"/>
              </w:rPr>
              <w:t xml:space="preserve">; </w:t>
            </w:r>
            <w:r w:rsidRPr="00F0503B">
              <w:rPr>
                <w:rFonts w:ascii="Times New Roman" w:eastAsia="Times New Roman" w:hAnsi="Times New Roman" w:cs="Times New Roman"/>
                <w:color w:val="222222"/>
                <w:sz w:val="24"/>
                <w:szCs w:val="24"/>
              </w:rPr>
              <w:t>80</w:t>
            </w:r>
            <w:r w:rsidRPr="00F0503B">
              <w:rPr>
                <w:rFonts w:ascii="Times New Roman" w:eastAsia="Times New Roman" w:hAnsi="Times New Roman" w:cs="Times New Roman"/>
                <w:color w:val="222222"/>
                <w:kern w:val="0"/>
                <w:sz w:val="24"/>
                <w:szCs w:val="24"/>
                <w14:ligatures w14:val="none"/>
              </w:rPr>
              <w:t>)</w:t>
            </w:r>
          </w:p>
        </w:tc>
        <w:tc>
          <w:tcPr>
            <w:tcW w:w="0" w:type="auto"/>
            <w:shd w:val="clear" w:color="auto" w:fill="FFFFFF"/>
            <w:tcMar>
              <w:top w:w="30" w:type="dxa"/>
              <w:left w:w="120" w:type="dxa"/>
              <w:bottom w:w="30" w:type="dxa"/>
              <w:right w:w="120" w:type="dxa"/>
            </w:tcMar>
            <w:vAlign w:val="center"/>
            <w:hideMark/>
          </w:tcPr>
          <w:p w:rsidR="00F0503B" w:rsidRPr="00F0503B" w:rsidRDefault="00F0503B" w:rsidP="00335CCC">
            <w:pPr>
              <w:spacing w:after="315" w:line="240" w:lineRule="auto"/>
              <w:rPr>
                <w:rFonts w:ascii="Times New Roman" w:eastAsia="Times New Roman" w:hAnsi="Times New Roman" w:cs="Times New Roman"/>
                <w:color w:val="222222"/>
                <w:kern w:val="0"/>
                <w:sz w:val="24"/>
                <w:szCs w:val="24"/>
                <w14:ligatures w14:val="none"/>
              </w:rPr>
            </w:pPr>
            <w:r w:rsidRPr="00F0503B">
              <w:rPr>
                <w:rFonts w:ascii="Times New Roman" w:eastAsia="Times New Roman" w:hAnsi="Times New Roman" w:cs="Times New Roman"/>
                <w:color w:val="222222"/>
                <w:kern w:val="0"/>
                <w:sz w:val="24"/>
                <w:szCs w:val="24"/>
                <w14:ligatures w14:val="none"/>
              </w:rPr>
              <w:t>[</w:t>
            </w:r>
            <w:r w:rsidRPr="00F0503B">
              <w:rPr>
                <w:rFonts w:ascii="Times New Roman" w:eastAsia="Times New Roman" w:hAnsi="Times New Roman" w:cs="Times New Roman"/>
                <w:color w:val="222222"/>
                <w:sz w:val="24"/>
                <w:szCs w:val="24"/>
              </w:rPr>
              <w:t>80</w:t>
            </w:r>
            <w:r w:rsidRPr="00F0503B">
              <w:rPr>
                <w:rFonts w:ascii="Times New Roman" w:eastAsia="Times New Roman" w:hAnsi="Times New Roman" w:cs="Times New Roman"/>
                <w:color w:val="222222"/>
                <w:kern w:val="0"/>
                <w:sz w:val="24"/>
                <w:szCs w:val="24"/>
                <w14:ligatures w14:val="none"/>
              </w:rPr>
              <w:t xml:space="preserve">; </w:t>
            </w:r>
            <w:r w:rsidRPr="00F0503B">
              <w:rPr>
                <w:rFonts w:ascii="Times New Roman" w:eastAsia="Times New Roman" w:hAnsi="Times New Roman" w:cs="Times New Roman"/>
                <w:color w:val="222222"/>
                <w:sz w:val="24"/>
                <w:szCs w:val="24"/>
              </w:rPr>
              <w:t>85</w:t>
            </w:r>
            <w:r w:rsidRPr="00F0503B">
              <w:rPr>
                <w:rFonts w:ascii="Times New Roman" w:eastAsia="Times New Roman" w:hAnsi="Times New Roman" w:cs="Times New Roman"/>
                <w:color w:val="222222"/>
                <w:kern w:val="0"/>
                <w:sz w:val="24"/>
                <w:szCs w:val="24"/>
                <w14:ligatures w14:val="none"/>
              </w:rPr>
              <w:t>)</w:t>
            </w:r>
          </w:p>
        </w:tc>
      </w:tr>
      <w:tr w:rsidR="00F0503B" w:rsidRPr="00F0503B" w:rsidTr="00335CCC">
        <w:tc>
          <w:tcPr>
            <w:tcW w:w="0" w:type="auto"/>
            <w:shd w:val="clear" w:color="auto" w:fill="FFFFFF"/>
            <w:tcMar>
              <w:top w:w="30" w:type="dxa"/>
              <w:left w:w="120" w:type="dxa"/>
              <w:bottom w:w="30" w:type="dxa"/>
              <w:right w:w="120" w:type="dxa"/>
            </w:tcMar>
            <w:vAlign w:val="center"/>
            <w:hideMark/>
          </w:tcPr>
          <w:p w:rsidR="00F0503B" w:rsidRPr="00F0503B" w:rsidRDefault="00F0503B" w:rsidP="00335CCC">
            <w:pPr>
              <w:spacing w:after="315" w:line="240" w:lineRule="auto"/>
              <w:rPr>
                <w:rFonts w:ascii="Times New Roman" w:eastAsia="Times New Roman" w:hAnsi="Times New Roman" w:cs="Times New Roman"/>
                <w:color w:val="222222"/>
                <w:kern w:val="0"/>
                <w:sz w:val="24"/>
                <w:szCs w:val="24"/>
                <w14:ligatures w14:val="none"/>
              </w:rPr>
            </w:pPr>
            <w:r w:rsidRPr="00F0503B">
              <w:rPr>
                <w:rFonts w:ascii="Times New Roman" w:eastAsia="Times New Roman" w:hAnsi="Times New Roman" w:cs="Times New Roman"/>
                <w:color w:val="222222"/>
                <w:kern w:val="0"/>
                <w:sz w:val="24"/>
                <w:szCs w:val="24"/>
                <w14:ligatures w14:val="none"/>
              </w:rPr>
              <w:t>Số ngày</w:t>
            </w:r>
          </w:p>
        </w:tc>
        <w:tc>
          <w:tcPr>
            <w:tcW w:w="0" w:type="auto"/>
            <w:shd w:val="clear" w:color="auto" w:fill="FFFFFF"/>
            <w:tcMar>
              <w:top w:w="30" w:type="dxa"/>
              <w:left w:w="120" w:type="dxa"/>
              <w:bottom w:w="30" w:type="dxa"/>
              <w:right w:w="120" w:type="dxa"/>
            </w:tcMar>
            <w:vAlign w:val="center"/>
            <w:hideMark/>
          </w:tcPr>
          <w:p w:rsidR="00F0503B" w:rsidRPr="00F0503B" w:rsidRDefault="00F0503B" w:rsidP="00335CCC">
            <w:pPr>
              <w:spacing w:after="315" w:line="240" w:lineRule="auto"/>
              <w:rPr>
                <w:rFonts w:ascii="Times New Roman" w:eastAsia="Times New Roman" w:hAnsi="Times New Roman" w:cs="Times New Roman"/>
                <w:color w:val="222222"/>
                <w:kern w:val="0"/>
                <w:sz w:val="24"/>
                <w:szCs w:val="24"/>
                <w14:ligatures w14:val="none"/>
              </w:rPr>
            </w:pPr>
            <w:r w:rsidRPr="00F0503B">
              <w:rPr>
                <w:rFonts w:ascii="Times New Roman" w:eastAsia="Times New Roman" w:hAnsi="Times New Roman" w:cs="Times New Roman"/>
                <w:color w:val="222222"/>
                <w:kern w:val="0"/>
                <w:sz w:val="24"/>
                <w:szCs w:val="24"/>
                <w14:ligatures w14:val="none"/>
              </w:rPr>
              <w:t>6</w:t>
            </w:r>
          </w:p>
        </w:tc>
        <w:tc>
          <w:tcPr>
            <w:tcW w:w="0" w:type="auto"/>
            <w:shd w:val="clear" w:color="auto" w:fill="FFFFFF"/>
            <w:tcMar>
              <w:top w:w="30" w:type="dxa"/>
              <w:left w:w="120" w:type="dxa"/>
              <w:bottom w:w="30" w:type="dxa"/>
              <w:right w:w="120" w:type="dxa"/>
            </w:tcMar>
            <w:vAlign w:val="center"/>
            <w:hideMark/>
          </w:tcPr>
          <w:p w:rsidR="00F0503B" w:rsidRPr="00F0503B" w:rsidRDefault="00F0503B" w:rsidP="00335CCC">
            <w:pPr>
              <w:spacing w:after="315" w:line="240" w:lineRule="auto"/>
              <w:rPr>
                <w:rFonts w:ascii="Times New Roman" w:eastAsia="Times New Roman" w:hAnsi="Times New Roman" w:cs="Times New Roman"/>
                <w:color w:val="222222"/>
                <w:kern w:val="0"/>
                <w:sz w:val="24"/>
                <w:szCs w:val="24"/>
                <w14:ligatures w14:val="none"/>
              </w:rPr>
            </w:pPr>
            <w:r w:rsidRPr="00F0503B">
              <w:rPr>
                <w:rFonts w:ascii="Times New Roman" w:eastAsia="Times New Roman" w:hAnsi="Times New Roman" w:cs="Times New Roman"/>
                <w:color w:val="222222"/>
                <w:kern w:val="0"/>
                <w:sz w:val="24"/>
                <w:szCs w:val="24"/>
                <w14:ligatures w14:val="none"/>
              </w:rPr>
              <w:t>7</w:t>
            </w:r>
          </w:p>
        </w:tc>
        <w:tc>
          <w:tcPr>
            <w:tcW w:w="0" w:type="auto"/>
            <w:shd w:val="clear" w:color="auto" w:fill="FFFFFF"/>
            <w:tcMar>
              <w:top w:w="30" w:type="dxa"/>
              <w:left w:w="120" w:type="dxa"/>
              <w:bottom w:w="30" w:type="dxa"/>
              <w:right w:w="120" w:type="dxa"/>
            </w:tcMar>
            <w:vAlign w:val="center"/>
            <w:hideMark/>
          </w:tcPr>
          <w:p w:rsidR="00F0503B" w:rsidRPr="00F0503B" w:rsidRDefault="00F0503B" w:rsidP="00335CCC">
            <w:pPr>
              <w:spacing w:after="315" w:line="240" w:lineRule="auto"/>
              <w:rPr>
                <w:rFonts w:ascii="Times New Roman" w:eastAsia="Times New Roman" w:hAnsi="Times New Roman" w:cs="Times New Roman"/>
                <w:color w:val="222222"/>
                <w:kern w:val="0"/>
                <w:sz w:val="24"/>
                <w:szCs w:val="24"/>
                <w14:ligatures w14:val="none"/>
              </w:rPr>
            </w:pPr>
            <w:r w:rsidRPr="00F0503B">
              <w:rPr>
                <w:rFonts w:ascii="Times New Roman" w:eastAsia="Times New Roman" w:hAnsi="Times New Roman" w:cs="Times New Roman"/>
                <w:color w:val="222222"/>
                <w:kern w:val="0"/>
                <w:sz w:val="24"/>
                <w:szCs w:val="24"/>
                <w14:ligatures w14:val="none"/>
              </w:rPr>
              <w:t>6</w:t>
            </w:r>
          </w:p>
        </w:tc>
        <w:tc>
          <w:tcPr>
            <w:tcW w:w="0" w:type="auto"/>
            <w:shd w:val="clear" w:color="auto" w:fill="FFFFFF"/>
            <w:tcMar>
              <w:top w:w="30" w:type="dxa"/>
              <w:left w:w="120" w:type="dxa"/>
              <w:bottom w:w="30" w:type="dxa"/>
              <w:right w:w="120" w:type="dxa"/>
            </w:tcMar>
            <w:vAlign w:val="center"/>
            <w:hideMark/>
          </w:tcPr>
          <w:p w:rsidR="00F0503B" w:rsidRPr="00F0503B" w:rsidRDefault="00F0503B" w:rsidP="00335CCC">
            <w:pPr>
              <w:spacing w:after="315" w:line="240" w:lineRule="auto"/>
              <w:rPr>
                <w:rFonts w:ascii="Times New Roman" w:eastAsia="Times New Roman" w:hAnsi="Times New Roman" w:cs="Times New Roman"/>
                <w:color w:val="222222"/>
                <w:kern w:val="0"/>
                <w:sz w:val="24"/>
                <w:szCs w:val="24"/>
                <w14:ligatures w14:val="none"/>
              </w:rPr>
            </w:pPr>
            <w:r w:rsidRPr="00F0503B">
              <w:rPr>
                <w:rFonts w:ascii="Times New Roman" w:eastAsia="Times New Roman" w:hAnsi="Times New Roman" w:cs="Times New Roman"/>
                <w:color w:val="222222"/>
                <w:kern w:val="0"/>
                <w:sz w:val="24"/>
                <w:szCs w:val="24"/>
                <w14:ligatures w14:val="none"/>
              </w:rPr>
              <w:t>6</w:t>
            </w:r>
          </w:p>
        </w:tc>
        <w:tc>
          <w:tcPr>
            <w:tcW w:w="0" w:type="auto"/>
            <w:shd w:val="clear" w:color="auto" w:fill="FFFFFF"/>
            <w:tcMar>
              <w:top w:w="30" w:type="dxa"/>
              <w:left w:w="120" w:type="dxa"/>
              <w:bottom w:w="30" w:type="dxa"/>
              <w:right w:w="120" w:type="dxa"/>
            </w:tcMar>
            <w:vAlign w:val="center"/>
            <w:hideMark/>
          </w:tcPr>
          <w:p w:rsidR="00F0503B" w:rsidRPr="00F0503B" w:rsidRDefault="00F0503B" w:rsidP="00335CCC">
            <w:pPr>
              <w:spacing w:after="315" w:line="240" w:lineRule="auto"/>
              <w:rPr>
                <w:rFonts w:ascii="Times New Roman" w:eastAsia="Times New Roman" w:hAnsi="Times New Roman" w:cs="Times New Roman"/>
                <w:color w:val="222222"/>
                <w:kern w:val="0"/>
                <w:sz w:val="24"/>
                <w:szCs w:val="24"/>
                <w14:ligatures w14:val="none"/>
              </w:rPr>
            </w:pPr>
            <w:r w:rsidRPr="00F0503B">
              <w:rPr>
                <w:rFonts w:ascii="Times New Roman" w:eastAsia="Times New Roman" w:hAnsi="Times New Roman" w:cs="Times New Roman"/>
                <w:color w:val="222222"/>
                <w:kern w:val="0"/>
                <w:sz w:val="24"/>
                <w:szCs w:val="24"/>
                <w14:ligatures w14:val="none"/>
              </w:rPr>
              <w:t>5</w:t>
            </w:r>
          </w:p>
        </w:tc>
      </w:tr>
    </w:tbl>
    <w:p w:rsidR="00F0503B" w:rsidRPr="00F0503B" w:rsidRDefault="00F0503B" w:rsidP="00F0503B">
      <w:pPr>
        <w:pStyle w:val="ListParagraph"/>
        <w:tabs>
          <w:tab w:val="left" w:pos="992"/>
        </w:tabs>
        <w:spacing w:before="120" w:after="0" w:line="276" w:lineRule="auto"/>
        <w:ind w:left="992"/>
        <w:jc w:val="both"/>
        <w:rPr>
          <w:rFonts w:cs="Times New Roman"/>
          <w:color w:val="000000" w:themeColor="text1"/>
          <w:sz w:val="24"/>
          <w:szCs w:val="24"/>
        </w:rPr>
      </w:pPr>
      <w:r w:rsidRPr="00F0503B">
        <w:rPr>
          <w:rFonts w:cs="Times New Roman"/>
          <w:color w:val="000000" w:themeColor="text1"/>
          <w:sz w:val="24"/>
          <w:szCs w:val="24"/>
        </w:rPr>
        <w:t xml:space="preserve"> Khoảng biến thiên của mẫu số liệu ghép nhóm đó bằng</w:t>
      </w:r>
    </w:p>
    <w:p w:rsidR="00F0503B" w:rsidRPr="00F0503B" w:rsidRDefault="00F0503B" w:rsidP="00F0503B">
      <w:pPr>
        <w:tabs>
          <w:tab w:val="left" w:pos="3402"/>
          <w:tab w:val="left" w:pos="5669"/>
          <w:tab w:val="left" w:pos="7937"/>
        </w:tabs>
        <w:spacing w:after="0" w:line="276" w:lineRule="auto"/>
        <w:ind w:left="992"/>
        <w:jc w:val="both"/>
        <w:rPr>
          <w:rFonts w:ascii="Times New Roman" w:hAnsi="Times New Roman" w:cs="Times New Roman"/>
          <w:b/>
          <w:sz w:val="24"/>
          <w:szCs w:val="24"/>
          <w:lang w:val="it-IT"/>
        </w:rPr>
      </w:pPr>
      <w:r w:rsidRPr="00F0503B">
        <w:rPr>
          <w:rFonts w:ascii="Times New Roman" w:hAnsi="Times New Roman" w:cs="Times New Roman"/>
          <w:b/>
          <w:color w:val="0000FF"/>
          <w:sz w:val="24"/>
          <w:szCs w:val="24"/>
        </w:rPr>
        <w:t xml:space="preserve">A. </w:t>
      </w:r>
      <w:r w:rsidRPr="00F0503B">
        <w:rPr>
          <w:rFonts w:ascii="Times New Roman" w:hAnsi="Times New Roman" w:cs="Times New Roman"/>
          <w:position w:val="-6"/>
          <w:sz w:val="24"/>
          <w:szCs w:val="24"/>
        </w:rPr>
        <w:object w:dxaOrig="320" w:dyaOrig="279">
          <v:shape id="_x0000_i6574" type="#_x0000_t75" style="width:15.9pt;height:13.4pt" o:ole="">
            <v:imagedata r:id="rId9883" o:title=""/>
          </v:shape>
          <o:OLEObject Type="Embed" ProgID="Equation.DSMT4" ShapeID="_x0000_i6574" DrawAspect="Content" ObjectID="_1796869489" r:id="rId9884"/>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B. </w:t>
      </w:r>
      <w:r w:rsidRPr="00F0503B">
        <w:rPr>
          <w:rFonts w:ascii="Times New Roman" w:hAnsi="Times New Roman" w:cs="Times New Roman"/>
          <w:position w:val="-4"/>
          <w:sz w:val="24"/>
          <w:szCs w:val="24"/>
        </w:rPr>
        <w:object w:dxaOrig="180" w:dyaOrig="260">
          <v:shape id="_x0000_i6575" type="#_x0000_t75" style="width:9.2pt;height:13.4pt" o:ole="">
            <v:imagedata r:id="rId9885" o:title=""/>
          </v:shape>
          <o:OLEObject Type="Embed" ProgID="Equation.DSMT4" ShapeID="_x0000_i6575" DrawAspect="Content" ObjectID="_1796869490" r:id="rId9886"/>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C. </w:t>
      </w:r>
      <w:r w:rsidRPr="00F0503B">
        <w:rPr>
          <w:rFonts w:ascii="Times New Roman" w:hAnsi="Times New Roman" w:cs="Times New Roman"/>
          <w:position w:val="-6"/>
          <w:sz w:val="24"/>
          <w:szCs w:val="24"/>
        </w:rPr>
        <w:object w:dxaOrig="320" w:dyaOrig="279">
          <v:shape id="_x0000_i6576" type="#_x0000_t75" style="width:15.9pt;height:13.4pt" o:ole="">
            <v:imagedata r:id="rId9887" o:title=""/>
          </v:shape>
          <o:OLEObject Type="Embed" ProgID="Equation.DSMT4" ShapeID="_x0000_i6576" DrawAspect="Content" ObjectID="_1796869491" r:id="rId9888"/>
        </w:object>
      </w:r>
      <w:r w:rsidRPr="00F0503B">
        <w:rPr>
          <w:rFonts w:ascii="Times New Roman" w:hAnsi="Times New Roman" w:cs="Times New Roman"/>
          <w:sz w:val="24"/>
          <w:szCs w:val="24"/>
        </w:rPr>
        <w:t>.</w:t>
      </w:r>
      <w:r w:rsidRPr="00F0503B">
        <w:rPr>
          <w:rFonts w:ascii="Times New Roman" w:hAnsi="Times New Roman" w:cs="Times New Roman"/>
          <w:b/>
          <w:sz w:val="24"/>
          <w:szCs w:val="24"/>
        </w:rPr>
        <w:tab/>
      </w:r>
      <w:r w:rsidRPr="00F0503B">
        <w:rPr>
          <w:rFonts w:ascii="Times New Roman" w:hAnsi="Times New Roman" w:cs="Times New Roman"/>
          <w:b/>
          <w:color w:val="0000FF"/>
          <w:sz w:val="24"/>
          <w:szCs w:val="24"/>
          <w:lang w:val="it-IT"/>
        </w:rPr>
        <w:t>D</w:t>
      </w:r>
      <w:r w:rsidRPr="00F0503B">
        <w:rPr>
          <w:rFonts w:ascii="Times New Roman" w:hAnsi="Times New Roman" w:cs="Times New Roman"/>
          <w:b/>
          <w:color w:val="0000FF"/>
          <w:sz w:val="24"/>
          <w:szCs w:val="24"/>
        </w:rPr>
        <w:t xml:space="preserve">. </w:t>
      </w:r>
      <w:r w:rsidRPr="00F0503B">
        <w:rPr>
          <w:rFonts w:ascii="Times New Roman" w:hAnsi="Times New Roman" w:cs="Times New Roman"/>
          <w:position w:val="-6"/>
          <w:sz w:val="24"/>
          <w:szCs w:val="24"/>
        </w:rPr>
        <w:object w:dxaOrig="200" w:dyaOrig="279">
          <v:shape id="_x0000_i6577" type="#_x0000_t75" style="width:10.05pt;height:13.4pt" o:ole="">
            <v:imagedata r:id="rId9889" o:title=""/>
          </v:shape>
          <o:OLEObject Type="Embed" ProgID="Equation.DSMT4" ShapeID="_x0000_i6577" DrawAspect="Content" ObjectID="_1796869492" r:id="rId9890"/>
        </w:object>
      </w:r>
      <w:r w:rsidRPr="00F0503B">
        <w:rPr>
          <w:rFonts w:ascii="Times New Roman" w:hAnsi="Times New Roman" w:cs="Times New Roman"/>
          <w:sz w:val="24"/>
          <w:szCs w:val="24"/>
          <w:lang w:val="it-IT"/>
        </w:rPr>
        <w:t>.</w:t>
      </w:r>
    </w:p>
    <w:p w:rsidR="00F0503B" w:rsidRPr="00F0503B" w:rsidRDefault="00F0503B" w:rsidP="00F0503B">
      <w:pPr>
        <w:pStyle w:val="ListParagraph"/>
        <w:numPr>
          <w:ilvl w:val="0"/>
          <w:numId w:val="1"/>
        </w:numPr>
        <w:tabs>
          <w:tab w:val="left" w:pos="992"/>
        </w:tabs>
        <w:spacing w:before="120" w:after="0" w:line="276" w:lineRule="auto"/>
        <w:jc w:val="both"/>
        <w:rPr>
          <w:rFonts w:cs="Times New Roman"/>
          <w:sz w:val="24"/>
          <w:szCs w:val="24"/>
          <w:lang w:val="it-IT"/>
        </w:rPr>
      </w:pPr>
      <w:r w:rsidRPr="00F0503B">
        <w:rPr>
          <w:rFonts w:cs="Times New Roman"/>
          <w:sz w:val="24"/>
          <w:szCs w:val="24"/>
          <w:lang w:val="it-IT"/>
        </w:rPr>
        <w:t>Xét mẫu số liệu ghép nhóm có tứ phân vị thứ nhất</w:t>
      </w:r>
      <w:r w:rsidRPr="00F0503B">
        <w:rPr>
          <w:rFonts w:cs="Times New Roman"/>
          <w:sz w:val="24"/>
          <w:szCs w:val="24"/>
          <w:lang w:val="vi-VN"/>
        </w:rPr>
        <w:t xml:space="preserve"> là </w:t>
      </w:r>
      <w:r w:rsidRPr="00F0503B">
        <w:rPr>
          <w:rFonts w:cs="Times New Roman"/>
          <w:sz w:val="24"/>
          <w:szCs w:val="24"/>
          <w:lang w:val="it-IT"/>
        </w:rPr>
        <w:t>1</w:t>
      </w:r>
      <w:r w:rsidRPr="00F0503B">
        <w:rPr>
          <w:rFonts w:cs="Times New Roman"/>
          <w:sz w:val="24"/>
          <w:szCs w:val="24"/>
          <w:lang w:val="vi-VN"/>
        </w:rPr>
        <w:t>5</w:t>
      </w:r>
      <w:r w:rsidRPr="00F0503B">
        <w:rPr>
          <w:rFonts w:cs="Times New Roman"/>
          <w:sz w:val="24"/>
          <w:szCs w:val="24"/>
          <w:lang w:val="it-IT"/>
        </w:rPr>
        <w:t>, tứ phân vị thứ hai</w:t>
      </w:r>
      <w:r w:rsidRPr="00F0503B">
        <w:rPr>
          <w:rFonts w:cs="Times New Roman"/>
          <w:sz w:val="24"/>
          <w:szCs w:val="24"/>
          <w:lang w:val="vi-VN"/>
        </w:rPr>
        <w:t xml:space="preserve"> là </w:t>
      </w:r>
      <w:r w:rsidRPr="00F0503B">
        <w:rPr>
          <w:rFonts w:cs="Times New Roman"/>
          <w:sz w:val="24"/>
          <w:szCs w:val="24"/>
          <w:lang w:val="it-IT"/>
        </w:rPr>
        <w:t>1</w:t>
      </w:r>
      <w:r w:rsidRPr="00F0503B">
        <w:rPr>
          <w:rFonts w:cs="Times New Roman"/>
          <w:sz w:val="24"/>
          <w:szCs w:val="24"/>
          <w:lang w:val="vi-VN"/>
        </w:rPr>
        <w:t>8</w:t>
      </w:r>
      <w:r w:rsidRPr="00F0503B">
        <w:rPr>
          <w:rFonts w:cs="Times New Roman"/>
          <w:sz w:val="24"/>
          <w:szCs w:val="24"/>
          <w:lang w:val="it-IT"/>
        </w:rPr>
        <w:t>, tứ phân vị thứ ba</w:t>
      </w:r>
      <w:r w:rsidRPr="00F0503B">
        <w:rPr>
          <w:rFonts w:cs="Times New Roman"/>
          <w:sz w:val="24"/>
          <w:szCs w:val="24"/>
          <w:lang w:val="vi-VN"/>
        </w:rPr>
        <w:t xml:space="preserve"> là </w:t>
      </w:r>
      <w:r w:rsidRPr="00F0503B">
        <w:rPr>
          <w:rFonts w:cs="Times New Roman"/>
          <w:sz w:val="24"/>
          <w:szCs w:val="24"/>
          <w:lang w:val="it-IT"/>
        </w:rPr>
        <w:t>2</w:t>
      </w:r>
      <w:r w:rsidRPr="00F0503B">
        <w:rPr>
          <w:rFonts w:cs="Times New Roman"/>
          <w:sz w:val="24"/>
          <w:szCs w:val="24"/>
          <w:lang w:val="vi-VN"/>
        </w:rPr>
        <w:t>0</w:t>
      </w:r>
      <w:r w:rsidRPr="00F0503B">
        <w:rPr>
          <w:rFonts w:cs="Times New Roman"/>
          <w:sz w:val="24"/>
          <w:szCs w:val="24"/>
          <w:lang w:val="it-IT"/>
        </w:rPr>
        <w:t xml:space="preserve"> . Khoảng tứ phân vị của mẫu số liệu ghép nhóm đó bằng</w:t>
      </w:r>
    </w:p>
    <w:p w:rsidR="00F0503B" w:rsidRPr="00F0503B" w:rsidRDefault="00F0503B" w:rsidP="00F0503B">
      <w:pPr>
        <w:tabs>
          <w:tab w:val="left" w:pos="3402"/>
          <w:tab w:val="left" w:pos="5669"/>
          <w:tab w:val="left" w:pos="7937"/>
        </w:tabs>
        <w:spacing w:after="0" w:line="276" w:lineRule="auto"/>
        <w:ind w:left="992"/>
        <w:jc w:val="both"/>
        <w:rPr>
          <w:rFonts w:ascii="Times New Roman" w:hAnsi="Times New Roman" w:cs="Times New Roman"/>
          <w:b/>
          <w:sz w:val="24"/>
          <w:szCs w:val="24"/>
          <w:lang w:val="it-IT"/>
        </w:rPr>
      </w:pPr>
      <w:r w:rsidRPr="00F0503B">
        <w:rPr>
          <w:rFonts w:ascii="Times New Roman" w:hAnsi="Times New Roman" w:cs="Times New Roman"/>
          <w:b/>
          <w:color w:val="0000FF"/>
          <w:sz w:val="24"/>
          <w:szCs w:val="24"/>
        </w:rPr>
        <w:t xml:space="preserve">A. </w:t>
      </w:r>
      <w:r w:rsidRPr="00F0503B">
        <w:rPr>
          <w:rFonts w:ascii="Times New Roman" w:hAnsi="Times New Roman" w:cs="Times New Roman"/>
          <w:position w:val="-6"/>
          <w:sz w:val="24"/>
          <w:szCs w:val="24"/>
        </w:rPr>
        <w:object w:dxaOrig="180" w:dyaOrig="279">
          <v:shape id="_x0000_i6578" type="#_x0000_t75" style="width:9.2pt;height:13.4pt" o:ole="">
            <v:imagedata r:id="rId9891" o:title=""/>
          </v:shape>
          <o:OLEObject Type="Embed" ProgID="Equation.DSMT4" ShapeID="_x0000_i6578" DrawAspect="Content" ObjectID="_1796869493" r:id="rId9892"/>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B. </w:t>
      </w:r>
      <w:r w:rsidRPr="00F0503B">
        <w:rPr>
          <w:rFonts w:ascii="Times New Roman" w:hAnsi="Times New Roman" w:cs="Times New Roman"/>
          <w:position w:val="-6"/>
          <w:sz w:val="24"/>
          <w:szCs w:val="24"/>
        </w:rPr>
        <w:object w:dxaOrig="320" w:dyaOrig="279">
          <v:shape id="_x0000_i6579" type="#_x0000_t75" style="width:15.9pt;height:13.4pt" o:ole="">
            <v:imagedata r:id="rId9893" o:title=""/>
          </v:shape>
          <o:OLEObject Type="Embed" ProgID="Equation.DSMT4" ShapeID="_x0000_i6579" DrawAspect="Content" ObjectID="_1796869494" r:id="rId9894"/>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C. </w:t>
      </w:r>
      <w:r w:rsidRPr="00F0503B">
        <w:rPr>
          <w:rFonts w:ascii="Times New Roman" w:hAnsi="Times New Roman" w:cs="Times New Roman"/>
          <w:position w:val="-6"/>
          <w:sz w:val="24"/>
          <w:szCs w:val="24"/>
        </w:rPr>
        <w:object w:dxaOrig="180" w:dyaOrig="279">
          <v:shape id="_x0000_i6580" type="#_x0000_t75" style="width:9.2pt;height:13.4pt" o:ole="">
            <v:imagedata r:id="rId9895" o:title=""/>
          </v:shape>
          <o:OLEObject Type="Embed" ProgID="Equation.DSMT4" ShapeID="_x0000_i6580" DrawAspect="Content" ObjectID="_1796869495" r:id="rId9896"/>
        </w:object>
      </w:r>
      <w:r w:rsidRPr="00F0503B">
        <w:rPr>
          <w:rFonts w:ascii="Times New Roman" w:hAnsi="Times New Roman" w:cs="Times New Roman"/>
          <w:sz w:val="24"/>
          <w:szCs w:val="24"/>
        </w:rPr>
        <w:t>.</w:t>
      </w:r>
      <w:r w:rsidRPr="00F0503B">
        <w:rPr>
          <w:rFonts w:ascii="Times New Roman" w:hAnsi="Times New Roman" w:cs="Times New Roman"/>
          <w:b/>
          <w:sz w:val="24"/>
          <w:szCs w:val="24"/>
        </w:rPr>
        <w:tab/>
      </w:r>
      <w:r w:rsidRPr="00F0503B">
        <w:rPr>
          <w:rFonts w:ascii="Times New Roman" w:hAnsi="Times New Roman" w:cs="Times New Roman"/>
          <w:b/>
          <w:color w:val="0000FF"/>
          <w:sz w:val="24"/>
          <w:szCs w:val="24"/>
          <w:lang w:val="it-IT"/>
        </w:rPr>
        <w:t>D</w:t>
      </w:r>
      <w:r w:rsidRPr="00F0503B">
        <w:rPr>
          <w:rFonts w:ascii="Times New Roman" w:hAnsi="Times New Roman" w:cs="Times New Roman"/>
          <w:b/>
          <w:color w:val="0000FF"/>
          <w:sz w:val="24"/>
          <w:szCs w:val="24"/>
        </w:rPr>
        <w:t xml:space="preserve">. </w:t>
      </w:r>
      <w:r w:rsidRPr="00F0503B">
        <w:rPr>
          <w:rFonts w:ascii="Times New Roman" w:hAnsi="Times New Roman" w:cs="Times New Roman"/>
          <w:position w:val="-4"/>
          <w:sz w:val="24"/>
          <w:szCs w:val="24"/>
        </w:rPr>
        <w:object w:dxaOrig="180" w:dyaOrig="260">
          <v:shape id="_x0000_i6581" type="#_x0000_t75" style="width:9.2pt;height:13.4pt" o:ole="">
            <v:imagedata r:id="rId9897" o:title=""/>
          </v:shape>
          <o:OLEObject Type="Embed" ProgID="Equation.DSMT4" ShapeID="_x0000_i6581" DrawAspect="Content" ObjectID="_1796869496" r:id="rId9898"/>
        </w:object>
      </w:r>
      <w:r w:rsidRPr="00F0503B">
        <w:rPr>
          <w:rFonts w:ascii="Times New Roman" w:hAnsi="Times New Roman" w:cs="Times New Roman"/>
          <w:sz w:val="24"/>
          <w:szCs w:val="24"/>
          <w:lang w:val="it-IT"/>
        </w:rPr>
        <w:t>.</w:t>
      </w:r>
    </w:p>
    <w:p w:rsidR="00F0503B" w:rsidRPr="00F0503B" w:rsidRDefault="00F0503B" w:rsidP="00F0503B">
      <w:pPr>
        <w:pStyle w:val="ListParagraph"/>
        <w:numPr>
          <w:ilvl w:val="0"/>
          <w:numId w:val="1"/>
        </w:numPr>
        <w:tabs>
          <w:tab w:val="left" w:pos="992"/>
        </w:tabs>
        <w:spacing w:before="120" w:after="0" w:line="276" w:lineRule="auto"/>
        <w:jc w:val="both"/>
        <w:rPr>
          <w:rFonts w:cs="Times New Roman"/>
          <w:color w:val="000000" w:themeColor="text1"/>
          <w:sz w:val="24"/>
          <w:szCs w:val="24"/>
          <w:lang w:val="it-IT"/>
        </w:rPr>
      </w:pPr>
      <w:r w:rsidRPr="00F0503B">
        <w:rPr>
          <w:rFonts w:cs="Times New Roman"/>
          <w:color w:val="000000" w:themeColor="text1"/>
          <w:sz w:val="24"/>
          <w:szCs w:val="24"/>
          <w:lang w:val="it-IT"/>
        </w:rPr>
        <w:t xml:space="preserve">Cho hàm số </w:t>
      </w:r>
      <w:r w:rsidRPr="00F0503B">
        <w:rPr>
          <w:rFonts w:cs="Times New Roman"/>
          <w:position w:val="-14"/>
          <w:sz w:val="24"/>
          <w:szCs w:val="24"/>
        </w:rPr>
        <w:object w:dxaOrig="960" w:dyaOrig="400">
          <v:shape id="_x0000_i6582" type="#_x0000_t75" style="width:48.55pt;height:20.1pt" o:ole="">
            <v:imagedata r:id="rId798" o:title=""/>
          </v:shape>
          <o:OLEObject Type="Embed" ProgID="Equation.DSMT4" ShapeID="_x0000_i6582" DrawAspect="Content" ObjectID="_1796869497" r:id="rId9899"/>
        </w:object>
      </w:r>
      <w:r w:rsidRPr="00F0503B">
        <w:rPr>
          <w:rFonts w:cs="Times New Roman"/>
          <w:sz w:val="24"/>
          <w:szCs w:val="24"/>
          <w:lang w:val="it-IT"/>
        </w:rPr>
        <w:t xml:space="preserve"> liên tục trên đoạn </w:t>
      </w:r>
      <w:r w:rsidRPr="00F0503B">
        <w:rPr>
          <w:rFonts w:cs="Times New Roman"/>
          <w:position w:val="-14"/>
          <w:sz w:val="24"/>
          <w:szCs w:val="24"/>
        </w:rPr>
        <w:object w:dxaOrig="520" w:dyaOrig="400">
          <v:shape id="_x0000_i6583" type="#_x0000_t75" style="width:25.95pt;height:20.1pt" o:ole="">
            <v:imagedata r:id="rId800" o:title=""/>
          </v:shape>
          <o:OLEObject Type="Embed" ProgID="Equation.DSMT4" ShapeID="_x0000_i6583" DrawAspect="Content" ObjectID="_1796869498" r:id="rId9900"/>
        </w:object>
      </w:r>
      <w:r w:rsidRPr="00F0503B">
        <w:rPr>
          <w:rFonts w:cs="Times New Roman"/>
          <w:color w:val="000000" w:themeColor="text1"/>
          <w:sz w:val="24"/>
          <w:szCs w:val="24"/>
          <w:lang w:val="it-IT"/>
        </w:rPr>
        <w:t xml:space="preserve">Hình phẳng </w:t>
      </w:r>
      <w:r w:rsidRPr="00F0503B">
        <w:rPr>
          <w:rFonts w:cs="Times New Roman"/>
          <w:position w:val="-14"/>
          <w:sz w:val="24"/>
          <w:szCs w:val="24"/>
        </w:rPr>
        <w:object w:dxaOrig="420" w:dyaOrig="400">
          <v:shape id="_x0000_i6584" type="#_x0000_t75" style="width:20.95pt;height:20.1pt" o:ole="">
            <v:imagedata r:id="rId803" o:title=""/>
          </v:shape>
          <o:OLEObject Type="Embed" ProgID="Equation.DSMT4" ShapeID="_x0000_i6584" DrawAspect="Content" ObjectID="_1796869499" r:id="rId9901"/>
        </w:object>
      </w:r>
      <w:r w:rsidRPr="00F0503B">
        <w:rPr>
          <w:rFonts w:cs="Times New Roman"/>
          <w:sz w:val="24"/>
          <w:szCs w:val="24"/>
          <w:lang w:val="it-IT"/>
        </w:rPr>
        <w:t xml:space="preserve"> giới hạn bởi đồ thị hàm số </w:t>
      </w:r>
      <w:r w:rsidRPr="00F0503B">
        <w:rPr>
          <w:rFonts w:cs="Times New Roman"/>
          <w:position w:val="-14"/>
          <w:sz w:val="24"/>
          <w:szCs w:val="24"/>
        </w:rPr>
        <w:object w:dxaOrig="960" w:dyaOrig="400">
          <v:shape id="_x0000_i6585" type="#_x0000_t75" style="width:48.55pt;height:20.1pt" o:ole="">
            <v:imagedata r:id="rId805" o:title=""/>
          </v:shape>
          <o:OLEObject Type="Embed" ProgID="Equation.DSMT4" ShapeID="_x0000_i6585" DrawAspect="Content" ObjectID="_1796869500" r:id="rId9902"/>
        </w:object>
      </w:r>
      <w:r w:rsidRPr="00F0503B">
        <w:rPr>
          <w:rFonts w:cs="Times New Roman"/>
          <w:sz w:val="24"/>
          <w:szCs w:val="24"/>
          <w:lang w:val="it-IT"/>
        </w:rPr>
        <w:t xml:space="preserve">, trục hoành và hai đường thẳng </w:t>
      </w:r>
      <w:r w:rsidRPr="00F0503B">
        <w:rPr>
          <w:rFonts w:cs="Times New Roman"/>
          <w:position w:val="-6"/>
          <w:sz w:val="24"/>
          <w:szCs w:val="24"/>
        </w:rPr>
        <w:object w:dxaOrig="580" w:dyaOrig="220">
          <v:shape id="_x0000_i6586" type="#_x0000_t75" style="width:28.45pt;height:11.7pt" o:ole="">
            <v:imagedata r:id="rId807" o:title=""/>
          </v:shape>
          <o:OLEObject Type="Embed" ProgID="Equation.DSMT4" ShapeID="_x0000_i6586" DrawAspect="Content" ObjectID="_1796869501" r:id="rId9903"/>
        </w:object>
      </w:r>
      <w:r w:rsidRPr="00F0503B">
        <w:rPr>
          <w:rFonts w:cs="Times New Roman"/>
          <w:sz w:val="24"/>
          <w:szCs w:val="24"/>
          <w:lang w:val="it-IT"/>
        </w:rPr>
        <w:t xml:space="preserve">; </w:t>
      </w:r>
      <w:r w:rsidRPr="00F0503B">
        <w:rPr>
          <w:rFonts w:cs="Times New Roman"/>
          <w:position w:val="-6"/>
          <w:sz w:val="24"/>
          <w:szCs w:val="24"/>
        </w:rPr>
        <w:object w:dxaOrig="580" w:dyaOrig="279">
          <v:shape id="_x0000_i6587" type="#_x0000_t75" style="width:28.45pt;height:13.4pt" o:ole="">
            <v:imagedata r:id="rId809" o:title=""/>
          </v:shape>
          <o:OLEObject Type="Embed" ProgID="Equation.DSMT4" ShapeID="_x0000_i6587" DrawAspect="Content" ObjectID="_1796869502" r:id="rId9904"/>
        </w:object>
      </w:r>
      <w:r w:rsidRPr="00F0503B">
        <w:rPr>
          <w:rFonts w:cs="Times New Roman"/>
          <w:sz w:val="24"/>
          <w:szCs w:val="24"/>
          <w:lang w:val="it-IT"/>
        </w:rPr>
        <w:t xml:space="preserve"> Hình phẳng </w:t>
      </w:r>
      <w:r w:rsidRPr="00F0503B">
        <w:rPr>
          <w:rFonts w:cs="Times New Roman"/>
          <w:position w:val="-14"/>
          <w:sz w:val="24"/>
          <w:szCs w:val="24"/>
        </w:rPr>
        <w:object w:dxaOrig="420" w:dyaOrig="400">
          <v:shape id="_x0000_i6588" type="#_x0000_t75" style="width:20.95pt;height:20.1pt" o:ole="">
            <v:imagedata r:id="rId803" o:title=""/>
          </v:shape>
          <o:OLEObject Type="Embed" ProgID="Equation.DSMT4" ShapeID="_x0000_i6588" DrawAspect="Content" ObjectID="_1796869503" r:id="rId9905"/>
        </w:object>
      </w:r>
      <w:r w:rsidRPr="00F0503B">
        <w:rPr>
          <w:rFonts w:cs="Times New Roman"/>
          <w:sz w:val="24"/>
          <w:szCs w:val="24"/>
          <w:lang w:val="vi-VN"/>
        </w:rPr>
        <w:t xml:space="preserve">có diện </w:t>
      </w:r>
      <w:r w:rsidRPr="00F0503B">
        <w:rPr>
          <w:rFonts w:cs="Times New Roman"/>
          <w:sz w:val="24"/>
          <w:szCs w:val="24"/>
          <w:lang w:val="it-IT"/>
        </w:rPr>
        <w:t>tích bằng</w:t>
      </w:r>
    </w:p>
    <w:p w:rsidR="00F0503B" w:rsidRPr="00F0503B" w:rsidRDefault="00F0503B" w:rsidP="00F0503B">
      <w:pPr>
        <w:spacing w:after="0" w:line="276" w:lineRule="auto"/>
        <w:ind w:left="992"/>
        <w:jc w:val="center"/>
        <w:rPr>
          <w:rFonts w:ascii="Times New Roman" w:hAnsi="Times New Roman" w:cs="Times New Roman"/>
          <w:color w:val="000000" w:themeColor="text1"/>
          <w:sz w:val="24"/>
          <w:szCs w:val="24"/>
          <w:lang w:val="it-IT"/>
        </w:rPr>
      </w:pPr>
    </w:p>
    <w:p w:rsidR="00F0503B" w:rsidRPr="00F0503B" w:rsidRDefault="00F0503B" w:rsidP="00F0503B">
      <w:pPr>
        <w:tabs>
          <w:tab w:val="left" w:pos="3402"/>
          <w:tab w:val="left" w:pos="5669"/>
          <w:tab w:val="left" w:pos="7937"/>
        </w:tabs>
        <w:spacing w:after="0" w:line="276" w:lineRule="auto"/>
        <w:ind w:left="992"/>
        <w:jc w:val="both"/>
        <w:rPr>
          <w:rFonts w:ascii="Times New Roman" w:hAnsi="Times New Roman" w:cs="Times New Roman"/>
          <w:b/>
          <w:sz w:val="24"/>
          <w:szCs w:val="24"/>
          <w:lang w:val="it-IT"/>
        </w:rPr>
      </w:pPr>
      <w:r w:rsidRPr="00F0503B">
        <w:rPr>
          <w:rFonts w:ascii="Times New Roman" w:hAnsi="Times New Roman" w:cs="Times New Roman"/>
          <w:b/>
          <w:color w:val="0000FF"/>
          <w:sz w:val="24"/>
          <w:szCs w:val="24"/>
        </w:rPr>
        <w:t xml:space="preserve">A. </w:t>
      </w:r>
      <w:r w:rsidRPr="00F0503B">
        <w:rPr>
          <w:rFonts w:ascii="Times New Roman" w:hAnsi="Times New Roman" w:cs="Times New Roman"/>
          <w:position w:val="-32"/>
          <w:sz w:val="24"/>
          <w:szCs w:val="24"/>
        </w:rPr>
        <w:object w:dxaOrig="1120" w:dyaOrig="780">
          <v:shape id="_x0000_i6589" type="#_x0000_t75" style="width:56.1pt;height:39.35pt" o:ole="">
            <v:imagedata r:id="rId9906" o:title=""/>
          </v:shape>
          <o:OLEObject Type="Embed" ProgID="Equation.DSMT4" ShapeID="_x0000_i6589" DrawAspect="Content" ObjectID="_1796869504" r:id="rId9907"/>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B. </w:t>
      </w:r>
      <w:r w:rsidRPr="00F0503B">
        <w:rPr>
          <w:rFonts w:ascii="Times New Roman" w:hAnsi="Times New Roman" w:cs="Times New Roman"/>
          <w:position w:val="-32"/>
          <w:sz w:val="24"/>
          <w:szCs w:val="24"/>
        </w:rPr>
        <w:object w:dxaOrig="1140" w:dyaOrig="780">
          <v:shape id="_x0000_i6590" type="#_x0000_t75" style="width:56.95pt;height:39.35pt" o:ole="">
            <v:imagedata r:id="rId9908" o:title=""/>
          </v:shape>
          <o:OLEObject Type="Embed" ProgID="Equation.DSMT4" ShapeID="_x0000_i6590" DrawAspect="Content" ObjectID="_1796869505" r:id="rId9909"/>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C. </w:t>
      </w:r>
      <w:r w:rsidRPr="00F0503B">
        <w:rPr>
          <w:rFonts w:ascii="Times New Roman" w:hAnsi="Times New Roman" w:cs="Times New Roman"/>
          <w:position w:val="-32"/>
          <w:sz w:val="24"/>
          <w:szCs w:val="24"/>
        </w:rPr>
        <w:object w:dxaOrig="940" w:dyaOrig="780">
          <v:shape id="_x0000_i6591" type="#_x0000_t75" style="width:47.7pt;height:39.35pt" o:ole="">
            <v:imagedata r:id="rId9910" o:title=""/>
          </v:shape>
          <o:OLEObject Type="Embed" ProgID="Equation.DSMT4" ShapeID="_x0000_i6591" DrawAspect="Content" ObjectID="_1796869506" r:id="rId9911"/>
        </w:object>
      </w:r>
      <w:r w:rsidRPr="00F0503B">
        <w:rPr>
          <w:rFonts w:ascii="Times New Roman" w:hAnsi="Times New Roman" w:cs="Times New Roman"/>
          <w:sz w:val="24"/>
          <w:szCs w:val="24"/>
        </w:rPr>
        <w:t>.</w:t>
      </w:r>
      <w:r w:rsidRPr="00F0503B">
        <w:rPr>
          <w:rFonts w:ascii="Times New Roman" w:hAnsi="Times New Roman" w:cs="Times New Roman"/>
          <w:b/>
          <w:sz w:val="24"/>
          <w:szCs w:val="24"/>
        </w:rPr>
        <w:tab/>
      </w:r>
      <w:r w:rsidRPr="00F0503B">
        <w:rPr>
          <w:rFonts w:ascii="Times New Roman" w:hAnsi="Times New Roman" w:cs="Times New Roman"/>
          <w:b/>
          <w:color w:val="0000FF"/>
          <w:sz w:val="24"/>
          <w:szCs w:val="24"/>
          <w:lang w:val="it-IT"/>
        </w:rPr>
        <w:t>D</w:t>
      </w:r>
      <w:r w:rsidRPr="00F0503B">
        <w:rPr>
          <w:rFonts w:ascii="Times New Roman" w:hAnsi="Times New Roman" w:cs="Times New Roman"/>
          <w:b/>
          <w:color w:val="0000FF"/>
          <w:sz w:val="24"/>
          <w:szCs w:val="24"/>
        </w:rPr>
        <w:t xml:space="preserve">. </w:t>
      </w:r>
      <w:r w:rsidRPr="00F0503B">
        <w:rPr>
          <w:rFonts w:ascii="Times New Roman" w:hAnsi="Times New Roman" w:cs="Times New Roman"/>
          <w:position w:val="-32"/>
          <w:sz w:val="24"/>
          <w:szCs w:val="24"/>
        </w:rPr>
        <w:object w:dxaOrig="1820" w:dyaOrig="780">
          <v:shape id="_x0000_i6592" type="#_x0000_t75" style="width:92.1pt;height:39.35pt" o:ole="">
            <v:imagedata r:id="rId819" o:title=""/>
          </v:shape>
          <o:OLEObject Type="Embed" ProgID="Equation.DSMT4" ShapeID="_x0000_i6592" DrawAspect="Content" ObjectID="_1796869507" r:id="rId9912"/>
        </w:object>
      </w:r>
      <w:r w:rsidRPr="00F0503B">
        <w:rPr>
          <w:rFonts w:ascii="Times New Roman" w:hAnsi="Times New Roman" w:cs="Times New Roman"/>
          <w:sz w:val="24"/>
          <w:szCs w:val="24"/>
          <w:lang w:val="it-IT"/>
        </w:rPr>
        <w:t>.</w:t>
      </w:r>
    </w:p>
    <w:p w:rsidR="00F0503B" w:rsidRPr="00F0503B" w:rsidRDefault="00F0503B" w:rsidP="00F0503B">
      <w:pPr>
        <w:pStyle w:val="ListParagraph"/>
        <w:numPr>
          <w:ilvl w:val="0"/>
          <w:numId w:val="1"/>
        </w:numPr>
        <w:tabs>
          <w:tab w:val="left" w:pos="992"/>
        </w:tabs>
        <w:spacing w:before="120" w:after="0" w:line="276" w:lineRule="auto"/>
        <w:jc w:val="both"/>
        <w:rPr>
          <w:rFonts w:cs="Times New Roman"/>
          <w:sz w:val="24"/>
          <w:szCs w:val="24"/>
          <w:lang w:val="it-IT"/>
        </w:rPr>
      </w:pPr>
      <w:r w:rsidRPr="00F0503B">
        <w:rPr>
          <w:rFonts w:cs="Times New Roman"/>
          <w:sz w:val="24"/>
          <w:szCs w:val="24"/>
          <w:lang w:val="it-IT"/>
        </w:rPr>
        <w:t>Xét mẫu số liệu ghép nhóm có phương sai là 4</w:t>
      </w:r>
      <w:r w:rsidRPr="00F0503B">
        <w:rPr>
          <w:rFonts w:cs="Times New Roman"/>
          <w:sz w:val="24"/>
          <w:szCs w:val="24"/>
          <w:lang w:val="vi-VN"/>
        </w:rPr>
        <w:t xml:space="preserve"> thì </w:t>
      </w:r>
      <w:r w:rsidRPr="00F0503B">
        <w:rPr>
          <w:rFonts w:cs="Times New Roman"/>
          <w:sz w:val="24"/>
          <w:szCs w:val="24"/>
          <w:lang w:val="it-IT"/>
        </w:rPr>
        <w:t>độ lệch chuẩn của mẫu số liệu đó bằng</w:t>
      </w:r>
    </w:p>
    <w:p w:rsidR="00F0503B" w:rsidRPr="00F0503B" w:rsidRDefault="00F0503B" w:rsidP="00F0503B">
      <w:pPr>
        <w:tabs>
          <w:tab w:val="left" w:pos="3402"/>
          <w:tab w:val="left" w:pos="5669"/>
          <w:tab w:val="left" w:pos="7937"/>
        </w:tabs>
        <w:spacing w:after="0" w:line="276" w:lineRule="auto"/>
        <w:ind w:left="992"/>
        <w:jc w:val="both"/>
        <w:rPr>
          <w:rFonts w:ascii="Times New Roman" w:hAnsi="Times New Roman" w:cs="Times New Roman"/>
          <w:b/>
          <w:sz w:val="24"/>
          <w:szCs w:val="24"/>
          <w:lang w:val="it-IT"/>
        </w:rPr>
      </w:pPr>
      <w:r w:rsidRPr="00F0503B">
        <w:rPr>
          <w:rFonts w:ascii="Times New Roman" w:hAnsi="Times New Roman" w:cs="Times New Roman"/>
          <w:b/>
          <w:color w:val="0000FF"/>
          <w:sz w:val="24"/>
          <w:szCs w:val="24"/>
        </w:rPr>
        <w:t xml:space="preserve">A. </w:t>
      </w:r>
      <w:r w:rsidRPr="00F0503B">
        <w:rPr>
          <w:rFonts w:ascii="Times New Roman" w:hAnsi="Times New Roman" w:cs="Times New Roman"/>
          <w:position w:val="-8"/>
          <w:sz w:val="24"/>
          <w:szCs w:val="24"/>
        </w:rPr>
        <w:object w:dxaOrig="360" w:dyaOrig="360">
          <v:shape id="_x0000_i6593" type="#_x0000_t75" style="width:18.4pt;height:18.4pt" o:ole="">
            <v:imagedata r:id="rId9913" o:title=""/>
          </v:shape>
          <o:OLEObject Type="Embed" ProgID="Equation.DSMT4" ShapeID="_x0000_i6593" DrawAspect="Content" ObjectID="_1796869508" r:id="rId9914"/>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B. </w:t>
      </w:r>
      <w:r w:rsidRPr="00F0503B">
        <w:rPr>
          <w:rFonts w:ascii="Times New Roman" w:hAnsi="Times New Roman" w:cs="Times New Roman"/>
          <w:position w:val="-4"/>
          <w:sz w:val="24"/>
          <w:szCs w:val="24"/>
        </w:rPr>
        <w:object w:dxaOrig="180" w:dyaOrig="260">
          <v:shape id="_x0000_i6594" type="#_x0000_t75" style="width:9.2pt;height:13.4pt" o:ole="">
            <v:imagedata r:id="rId9897" o:title=""/>
          </v:shape>
          <o:OLEObject Type="Embed" ProgID="Equation.DSMT4" ShapeID="_x0000_i6594" DrawAspect="Content" ObjectID="_1796869509" r:id="rId9915"/>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C. </w:t>
      </w:r>
      <w:r w:rsidRPr="00F0503B">
        <w:rPr>
          <w:rFonts w:ascii="Times New Roman" w:hAnsi="Times New Roman" w:cs="Times New Roman"/>
          <w:position w:val="-8"/>
          <w:sz w:val="24"/>
          <w:szCs w:val="24"/>
        </w:rPr>
        <w:object w:dxaOrig="380" w:dyaOrig="300">
          <v:shape id="_x0000_i6595" type="#_x0000_t75" style="width:20.1pt;height:15.05pt" o:ole="">
            <v:imagedata r:id="rId9916" o:title=""/>
          </v:shape>
          <o:OLEObject Type="Embed" ProgID="Equation.DSMT4" ShapeID="_x0000_i6595" DrawAspect="Content" ObjectID="_1796869510" r:id="rId9917"/>
        </w:object>
      </w:r>
      <w:r w:rsidRPr="00F0503B">
        <w:rPr>
          <w:rFonts w:ascii="Times New Roman" w:hAnsi="Times New Roman" w:cs="Times New Roman"/>
          <w:sz w:val="24"/>
          <w:szCs w:val="24"/>
        </w:rPr>
        <w:t>.</w:t>
      </w:r>
      <w:r w:rsidRPr="00F0503B">
        <w:rPr>
          <w:rFonts w:ascii="Times New Roman" w:hAnsi="Times New Roman" w:cs="Times New Roman"/>
          <w:b/>
          <w:sz w:val="24"/>
          <w:szCs w:val="24"/>
        </w:rPr>
        <w:tab/>
      </w:r>
      <w:r w:rsidRPr="00F0503B">
        <w:rPr>
          <w:rFonts w:ascii="Times New Roman" w:hAnsi="Times New Roman" w:cs="Times New Roman"/>
          <w:b/>
          <w:color w:val="0000FF"/>
          <w:sz w:val="24"/>
          <w:szCs w:val="24"/>
          <w:lang w:val="it-IT"/>
        </w:rPr>
        <w:t>D</w:t>
      </w:r>
      <w:r w:rsidRPr="00F0503B">
        <w:rPr>
          <w:rFonts w:ascii="Times New Roman" w:hAnsi="Times New Roman" w:cs="Times New Roman"/>
          <w:b/>
          <w:color w:val="0000FF"/>
          <w:sz w:val="24"/>
          <w:szCs w:val="24"/>
        </w:rPr>
        <w:t xml:space="preserve">. </w:t>
      </w:r>
      <w:r w:rsidRPr="00F0503B">
        <w:rPr>
          <w:rFonts w:ascii="Times New Roman" w:hAnsi="Times New Roman" w:cs="Times New Roman"/>
          <w:position w:val="-6"/>
          <w:sz w:val="24"/>
          <w:szCs w:val="24"/>
        </w:rPr>
        <w:object w:dxaOrig="200" w:dyaOrig="279">
          <v:shape id="_x0000_i6596" type="#_x0000_t75" style="width:10.05pt;height:13.4pt" o:ole="">
            <v:imagedata r:id="rId9918" o:title=""/>
          </v:shape>
          <o:OLEObject Type="Embed" ProgID="Equation.DSMT4" ShapeID="_x0000_i6596" DrawAspect="Content" ObjectID="_1796869511" r:id="rId9919"/>
        </w:object>
      </w:r>
      <w:r w:rsidRPr="00F0503B">
        <w:rPr>
          <w:rFonts w:ascii="Times New Roman" w:hAnsi="Times New Roman" w:cs="Times New Roman"/>
          <w:sz w:val="24"/>
          <w:szCs w:val="24"/>
          <w:lang w:val="it-IT"/>
        </w:rPr>
        <w:t>.</w:t>
      </w:r>
    </w:p>
    <w:p w:rsidR="00F0503B" w:rsidRPr="00F0503B" w:rsidRDefault="00F0503B" w:rsidP="00F0503B">
      <w:pPr>
        <w:pStyle w:val="ListParagraph"/>
        <w:numPr>
          <w:ilvl w:val="0"/>
          <w:numId w:val="1"/>
        </w:numPr>
        <w:tabs>
          <w:tab w:val="left" w:pos="992"/>
        </w:tabs>
        <w:spacing w:before="120" w:after="0" w:line="276" w:lineRule="auto"/>
        <w:jc w:val="both"/>
        <w:rPr>
          <w:rFonts w:cs="Times New Roman"/>
          <w:sz w:val="24"/>
          <w:szCs w:val="24"/>
          <w:lang w:val="it-IT"/>
        </w:rPr>
      </w:pPr>
      <w:r w:rsidRPr="00F0503B">
        <w:rPr>
          <w:rFonts w:cs="Times New Roman"/>
          <w:sz w:val="24"/>
          <w:szCs w:val="24"/>
          <w:lang w:val="it-IT"/>
        </w:rPr>
        <w:t xml:space="preserve">Cường độ một trận động đất </w:t>
      </w:r>
      <w:r w:rsidRPr="00F0503B">
        <w:rPr>
          <w:rFonts w:cs="Times New Roman"/>
          <w:i/>
          <w:iCs/>
          <w:sz w:val="24"/>
          <w:szCs w:val="24"/>
          <w:lang w:val="it-IT"/>
        </w:rPr>
        <w:t>M</w:t>
      </w:r>
      <w:r w:rsidRPr="00F0503B">
        <w:rPr>
          <w:rFonts w:cs="Times New Roman"/>
          <w:sz w:val="24"/>
          <w:szCs w:val="24"/>
          <w:lang w:val="it-IT"/>
        </w:rPr>
        <w:t xml:space="preserve"> (richter) được cho bởi công thức</w:t>
      </w:r>
      <w:r w:rsidRPr="00F0503B">
        <w:rPr>
          <w:rFonts w:cs="Times New Roman"/>
          <w:position w:val="-12"/>
          <w:sz w:val="24"/>
          <w:szCs w:val="24"/>
          <w:lang w:val="it-IT"/>
        </w:rPr>
        <w:object w:dxaOrig="2160" w:dyaOrig="380">
          <v:shape id="_x0000_i6597" type="#_x0000_t75" style="width:108pt;height:20.1pt" o:ole="">
            <v:imagedata r:id="rId9920" o:title=""/>
          </v:shape>
          <o:OLEObject Type="Embed" ProgID="Equation.DSMT4" ShapeID="_x0000_i6597" DrawAspect="Content" ObjectID="_1796869512" r:id="rId9921"/>
        </w:object>
      </w:r>
      <w:r w:rsidRPr="00F0503B">
        <w:rPr>
          <w:rFonts w:cs="Times New Roman"/>
          <w:sz w:val="24"/>
          <w:szCs w:val="24"/>
          <w:lang w:val="it-IT"/>
        </w:rPr>
        <w:t xml:space="preserve">, với </w:t>
      </w:r>
      <w:r w:rsidRPr="00F0503B">
        <w:rPr>
          <w:rFonts w:cs="Times New Roman"/>
          <w:i/>
          <w:iCs/>
          <w:sz w:val="24"/>
          <w:szCs w:val="24"/>
          <w:lang w:val="it-IT"/>
        </w:rPr>
        <w:t>A</w:t>
      </w:r>
      <w:r w:rsidRPr="00F0503B">
        <w:rPr>
          <w:rFonts w:cs="Times New Roman"/>
          <w:sz w:val="24"/>
          <w:szCs w:val="24"/>
          <w:lang w:val="it-IT"/>
        </w:rPr>
        <w:t xml:space="preserve"> là biên độ rung chấn tối đa và </w:t>
      </w:r>
      <w:r w:rsidRPr="00F0503B">
        <w:rPr>
          <w:rFonts w:cs="Times New Roman"/>
          <w:i/>
          <w:iCs/>
          <w:sz w:val="24"/>
          <w:szCs w:val="24"/>
          <w:lang w:val="it-IT"/>
        </w:rPr>
        <w:t>A</w:t>
      </w:r>
      <w:r w:rsidRPr="00F0503B">
        <w:rPr>
          <w:rFonts w:cs="Times New Roman"/>
          <w:i/>
          <w:iCs/>
          <w:sz w:val="24"/>
          <w:szCs w:val="24"/>
          <w:vertAlign w:val="subscript"/>
          <w:lang w:val="it-IT"/>
        </w:rPr>
        <w:t>0</w:t>
      </w:r>
      <w:r w:rsidRPr="00F0503B">
        <w:rPr>
          <w:rFonts w:cs="Times New Roman"/>
          <w:sz w:val="24"/>
          <w:szCs w:val="24"/>
          <w:lang w:val="it-IT"/>
        </w:rPr>
        <w:t xml:space="preserve"> là một biên độ chuẩn (hằng số). Đầu thế kỷ 20, một trận động đất ở San Francisco có cường độ 8,3 độ Richter. Trong cùng năm đó, trận động đất khác Nam Mỹ có biên độ mạnh hơn gấp 4 lần. Cường độ của trận động đất ở Nam Mỹ là bao nhiêu độ Richter?</w:t>
      </w:r>
    </w:p>
    <w:p w:rsidR="00F0503B" w:rsidRPr="00F0503B" w:rsidRDefault="00F0503B" w:rsidP="00F0503B">
      <w:pPr>
        <w:tabs>
          <w:tab w:val="left" w:pos="3402"/>
          <w:tab w:val="left" w:pos="5669"/>
          <w:tab w:val="left" w:pos="7937"/>
        </w:tabs>
        <w:spacing w:after="0" w:line="276" w:lineRule="auto"/>
        <w:ind w:left="992"/>
        <w:jc w:val="both"/>
        <w:rPr>
          <w:rFonts w:ascii="Times New Roman" w:hAnsi="Times New Roman" w:cs="Times New Roman"/>
          <w:b/>
          <w:sz w:val="24"/>
          <w:szCs w:val="24"/>
          <w:lang w:val="it-IT"/>
        </w:rPr>
      </w:pPr>
      <w:r w:rsidRPr="00F0503B">
        <w:rPr>
          <w:rFonts w:ascii="Times New Roman" w:hAnsi="Times New Roman" w:cs="Times New Roman"/>
          <w:b/>
          <w:color w:val="0000FF"/>
          <w:sz w:val="24"/>
          <w:szCs w:val="24"/>
        </w:rPr>
        <w:t xml:space="preserve">A. </w:t>
      </w:r>
      <w:r w:rsidRPr="00F0503B">
        <w:rPr>
          <w:rFonts w:ascii="Times New Roman" w:hAnsi="Times New Roman" w:cs="Times New Roman"/>
          <w:position w:val="-6"/>
          <w:sz w:val="24"/>
          <w:szCs w:val="24"/>
        </w:rPr>
        <w:object w:dxaOrig="200" w:dyaOrig="279">
          <v:shape id="_x0000_i6598" type="#_x0000_t75" style="width:10.05pt;height:13.4pt" o:ole="">
            <v:imagedata r:id="rId9922" o:title=""/>
          </v:shape>
          <o:OLEObject Type="Embed" ProgID="Equation.DSMT4" ShapeID="_x0000_i6598" DrawAspect="Content" ObjectID="_1796869513" r:id="rId9923"/>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B.</w:t>
      </w:r>
      <w:r w:rsidRPr="00F0503B">
        <w:rPr>
          <w:rFonts w:ascii="Times New Roman" w:hAnsi="Times New Roman" w:cs="Times New Roman"/>
          <w:sz w:val="24"/>
          <w:szCs w:val="24"/>
        </w:rPr>
        <w:t xml:space="preserve"> </w:t>
      </w:r>
      <w:r w:rsidRPr="00F0503B">
        <w:rPr>
          <w:rFonts w:ascii="Times New Roman" w:hAnsi="Times New Roman" w:cs="Times New Roman"/>
          <w:position w:val="-8"/>
          <w:sz w:val="24"/>
          <w:szCs w:val="24"/>
        </w:rPr>
        <w:object w:dxaOrig="499" w:dyaOrig="300">
          <v:shape id="_x0000_i6599" type="#_x0000_t75" style="width:24.3pt;height:15.05pt" o:ole="">
            <v:imagedata r:id="rId9924" o:title=""/>
          </v:shape>
          <o:OLEObject Type="Embed" ProgID="Equation.DSMT4" ShapeID="_x0000_i6599" DrawAspect="Content" ObjectID="_1796869514" r:id="rId9925"/>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C. </w:t>
      </w:r>
      <w:r w:rsidRPr="00F0503B">
        <w:rPr>
          <w:rFonts w:ascii="Times New Roman" w:hAnsi="Times New Roman" w:cs="Times New Roman"/>
          <w:position w:val="-8"/>
          <w:sz w:val="24"/>
          <w:szCs w:val="24"/>
        </w:rPr>
        <w:object w:dxaOrig="400" w:dyaOrig="300">
          <v:shape id="_x0000_i6600" type="#_x0000_t75" style="width:20.1pt;height:15.05pt" o:ole="">
            <v:imagedata r:id="rId9926" o:title=""/>
          </v:shape>
          <o:OLEObject Type="Embed" ProgID="Equation.DSMT4" ShapeID="_x0000_i6600" DrawAspect="Content" ObjectID="_1796869515" r:id="rId9927"/>
        </w:object>
      </w:r>
      <w:r w:rsidRPr="00F0503B">
        <w:rPr>
          <w:rFonts w:ascii="Times New Roman" w:hAnsi="Times New Roman" w:cs="Times New Roman"/>
          <w:sz w:val="24"/>
          <w:szCs w:val="24"/>
        </w:rPr>
        <w:t>.</w:t>
      </w:r>
      <w:r w:rsidRPr="00F0503B">
        <w:rPr>
          <w:rFonts w:ascii="Times New Roman" w:hAnsi="Times New Roman" w:cs="Times New Roman"/>
          <w:b/>
          <w:sz w:val="24"/>
          <w:szCs w:val="24"/>
        </w:rPr>
        <w:tab/>
      </w:r>
      <w:r w:rsidRPr="00F0503B">
        <w:rPr>
          <w:rFonts w:ascii="Times New Roman" w:hAnsi="Times New Roman" w:cs="Times New Roman"/>
          <w:b/>
          <w:color w:val="0000FF"/>
          <w:sz w:val="24"/>
          <w:szCs w:val="24"/>
          <w:lang w:val="it-IT"/>
        </w:rPr>
        <w:t>D</w:t>
      </w:r>
      <w:r w:rsidRPr="00F0503B">
        <w:rPr>
          <w:rFonts w:ascii="Times New Roman" w:hAnsi="Times New Roman" w:cs="Times New Roman"/>
          <w:b/>
          <w:color w:val="0000FF"/>
          <w:sz w:val="24"/>
          <w:szCs w:val="24"/>
        </w:rPr>
        <w:t xml:space="preserve">. </w:t>
      </w:r>
      <w:r w:rsidRPr="00F0503B">
        <w:rPr>
          <w:rFonts w:ascii="Times New Roman" w:hAnsi="Times New Roman" w:cs="Times New Roman"/>
          <w:position w:val="-8"/>
          <w:sz w:val="24"/>
          <w:szCs w:val="24"/>
        </w:rPr>
        <w:object w:dxaOrig="499" w:dyaOrig="300">
          <v:shape id="_x0000_i6601" type="#_x0000_t75" style="width:25.95pt;height:15.05pt" o:ole="">
            <v:imagedata r:id="rId9928" o:title=""/>
          </v:shape>
          <o:OLEObject Type="Embed" ProgID="Equation.DSMT4" ShapeID="_x0000_i6601" DrawAspect="Content" ObjectID="_1796869516" r:id="rId9929"/>
        </w:object>
      </w:r>
      <w:r w:rsidRPr="00F0503B">
        <w:rPr>
          <w:rFonts w:ascii="Times New Roman" w:hAnsi="Times New Roman" w:cs="Times New Roman"/>
          <w:sz w:val="24"/>
          <w:szCs w:val="24"/>
          <w:lang w:val="it-IT"/>
        </w:rPr>
        <w:t>.</w:t>
      </w:r>
    </w:p>
    <w:p w:rsidR="00F0503B" w:rsidRPr="00F0503B" w:rsidRDefault="00F0503B" w:rsidP="00F0503B">
      <w:pPr>
        <w:rPr>
          <w:rFonts w:ascii="Times New Roman" w:hAnsi="Times New Roman" w:cs="Times New Roman"/>
          <w:sz w:val="24"/>
          <w:szCs w:val="24"/>
        </w:rPr>
      </w:pPr>
    </w:p>
    <w:p w:rsidR="00F0503B" w:rsidRPr="00F0503B" w:rsidRDefault="00F0503B" w:rsidP="00F0503B">
      <w:pPr>
        <w:spacing w:before="120" w:after="240" w:line="276" w:lineRule="auto"/>
        <w:ind w:left="992" w:hanging="992"/>
        <w:rPr>
          <w:rFonts w:ascii="Times New Roman" w:hAnsi="Times New Roman" w:cs="Times New Roman"/>
          <w:sz w:val="24"/>
          <w:szCs w:val="24"/>
          <w:lang w:val="it-IT"/>
        </w:rPr>
      </w:pPr>
      <w:r w:rsidRPr="00B367CD">
        <w:rPr>
          <w:rFonts w:ascii="Times New Roman" w:hAnsi="Times New Roman" w:cs="Times New Roman"/>
          <w:b/>
          <w:bCs/>
          <w:color w:val="FF0000"/>
          <w:sz w:val="24"/>
          <w:szCs w:val="24"/>
          <w:lang w:val="it-IT"/>
        </w:rPr>
        <w:t>PHẦN II. Câu trắc nghiệm đúng sai.</w:t>
      </w:r>
      <w:r w:rsidRPr="00F0503B">
        <w:rPr>
          <w:rFonts w:ascii="Times New Roman" w:hAnsi="Times New Roman" w:cs="Times New Roman"/>
          <w:color w:val="0033CC"/>
          <w:sz w:val="24"/>
          <w:szCs w:val="24"/>
          <w:lang w:val="it-IT"/>
        </w:rPr>
        <w:t xml:space="preserve"> </w:t>
      </w:r>
      <w:r w:rsidRPr="00F0503B">
        <w:rPr>
          <w:rFonts w:ascii="Times New Roman" w:hAnsi="Times New Roman" w:cs="Times New Roman"/>
          <w:sz w:val="24"/>
          <w:szCs w:val="24"/>
          <w:lang w:val="it-IT"/>
        </w:rPr>
        <w:t xml:space="preserve">Thí sinh trả lời từ câu 1 đến câu 4. Trong mỗi </w:t>
      </w:r>
      <w:r w:rsidRPr="00F0503B">
        <w:rPr>
          <w:rFonts w:ascii="Times New Roman" w:hAnsi="Times New Roman" w:cs="Times New Roman"/>
          <w:b/>
          <w:bCs/>
          <w:sz w:val="24"/>
          <w:szCs w:val="24"/>
          <w:lang w:val="it-IT"/>
        </w:rPr>
        <w:t>ý a), b), c), d)</w:t>
      </w:r>
      <w:r w:rsidRPr="00F0503B">
        <w:rPr>
          <w:rFonts w:ascii="Times New Roman" w:hAnsi="Times New Roman" w:cs="Times New Roman"/>
          <w:sz w:val="24"/>
          <w:szCs w:val="24"/>
          <w:lang w:val="it-IT"/>
        </w:rPr>
        <w:t xml:space="preserve"> ở mỗi câu, thí sinh chọn đúng hoặc sai.</w:t>
      </w:r>
    </w:p>
    <w:p w:rsidR="00F0503B" w:rsidRPr="00F0503B" w:rsidRDefault="00F0503B" w:rsidP="00D900B3">
      <w:pPr>
        <w:pStyle w:val="ListParagraph"/>
        <w:numPr>
          <w:ilvl w:val="0"/>
          <w:numId w:val="68"/>
        </w:numPr>
        <w:ind w:right="-990"/>
        <w:rPr>
          <w:rFonts w:eastAsia="Calibri" w:cs="Times New Roman"/>
          <w:sz w:val="24"/>
          <w:szCs w:val="24"/>
          <w:lang w:val="vi-VN"/>
        </w:rPr>
      </w:pPr>
      <w:r w:rsidRPr="00F0503B">
        <w:rPr>
          <w:rFonts w:cs="Times New Roman"/>
          <w:sz w:val="24"/>
          <w:szCs w:val="24"/>
        </w:rPr>
        <w:t xml:space="preserve">Trong không gian với hệ tọa độ </w:t>
      </w:r>
      <w:r w:rsidRPr="00F0503B">
        <w:rPr>
          <w:rFonts w:cs="Times New Roman"/>
          <w:position w:val="-10"/>
        </w:rPr>
        <w:object w:dxaOrig="560" w:dyaOrig="320">
          <v:shape id="_x0000_i6602" type="#_x0000_t75" style="width:27.65pt;height:15.9pt" o:ole="">
            <v:imagedata r:id="rId9930" o:title=""/>
          </v:shape>
          <o:OLEObject Type="Embed" ProgID="Equation.DSMT4" ShapeID="_x0000_i6602" DrawAspect="Content" ObjectID="_1796869517" r:id="rId9931"/>
        </w:object>
      </w:r>
      <w:r w:rsidRPr="00F0503B">
        <w:rPr>
          <w:rFonts w:cs="Times New Roman"/>
          <w:sz w:val="24"/>
          <w:szCs w:val="24"/>
        </w:rPr>
        <w:t xml:space="preserve">, cho điểm </w:t>
      </w:r>
      <w:r w:rsidRPr="00F0503B">
        <w:rPr>
          <w:rFonts w:cs="Times New Roman"/>
          <w:position w:val="-14"/>
        </w:rPr>
        <w:object w:dxaOrig="880" w:dyaOrig="400">
          <v:shape id="_x0000_i6603" type="#_x0000_t75" style="width:44.35pt;height:20.1pt" o:ole="">
            <v:imagedata r:id="rId9932" o:title=""/>
          </v:shape>
          <o:OLEObject Type="Embed" ProgID="Equation.DSMT4" ShapeID="_x0000_i6603" DrawAspect="Content" ObjectID="_1796869518" r:id="rId9933"/>
        </w:object>
      </w:r>
      <w:r w:rsidRPr="00F0503B">
        <w:rPr>
          <w:rFonts w:cs="Times New Roman"/>
          <w:sz w:val="24"/>
          <w:szCs w:val="24"/>
        </w:rPr>
        <w:t xml:space="preserve"> và mặt phẳng </w:t>
      </w:r>
      <w:r w:rsidRPr="00F0503B">
        <w:rPr>
          <w:rFonts w:cs="Times New Roman"/>
          <w:position w:val="-14"/>
        </w:rPr>
        <w:object w:dxaOrig="2299" w:dyaOrig="400">
          <v:shape id="_x0000_i6604" type="#_x0000_t75" style="width:114.7pt;height:20.1pt" o:ole="">
            <v:imagedata r:id="rId9934" o:title=""/>
          </v:shape>
          <o:OLEObject Type="Embed" ProgID="Equation.DSMT4" ShapeID="_x0000_i6604" DrawAspect="Content" ObjectID="_1796869519" r:id="rId9935"/>
        </w:object>
      </w:r>
      <w:r w:rsidRPr="00F0503B">
        <w:rPr>
          <w:rFonts w:cs="Times New Roman"/>
          <w:sz w:val="24"/>
          <w:szCs w:val="24"/>
        </w:rPr>
        <w:t xml:space="preserve">. </w:t>
      </w:r>
      <w:r w:rsidRPr="00F0503B">
        <w:rPr>
          <w:rFonts w:eastAsia="Calibri" w:cs="Times New Roman"/>
          <w:sz w:val="24"/>
          <w:szCs w:val="24"/>
          <w:lang w:val="nl-NL"/>
        </w:rPr>
        <w:t xml:space="preserve">          </w:t>
      </w:r>
    </w:p>
    <w:p w:rsidR="00F0503B" w:rsidRPr="00F0503B" w:rsidRDefault="00F0503B" w:rsidP="00D900B3">
      <w:pPr>
        <w:pStyle w:val="ListParagraph"/>
        <w:numPr>
          <w:ilvl w:val="0"/>
          <w:numId w:val="66"/>
        </w:numPr>
        <w:ind w:right="-990"/>
        <w:rPr>
          <w:rFonts w:eastAsia="Times New Roman" w:cs="Times New Roman"/>
          <w:b/>
          <w:bCs/>
          <w:color w:val="FF0000"/>
          <w:sz w:val="24"/>
          <w:szCs w:val="24"/>
          <w:lang w:val="vi-VN"/>
        </w:rPr>
      </w:pPr>
      <w:r w:rsidRPr="00F0503B">
        <w:rPr>
          <w:rFonts w:cs="Times New Roman"/>
          <w:sz w:val="24"/>
          <w:szCs w:val="24"/>
        </w:rPr>
        <w:lastRenderedPageBreak/>
        <w:t xml:space="preserve">Một véc tơ pháp tuyến của </w:t>
      </w:r>
      <w:r w:rsidRPr="00F0503B">
        <w:rPr>
          <w:rFonts w:cs="Times New Roman"/>
          <w:position w:val="-14"/>
        </w:rPr>
        <w:object w:dxaOrig="420" w:dyaOrig="400">
          <v:shape id="_x0000_i6605" type="#_x0000_t75" style="width:20.95pt;height:20.1pt" o:ole="">
            <v:imagedata r:id="rId9936" o:title=""/>
          </v:shape>
          <o:OLEObject Type="Embed" ProgID="Equation.DSMT4" ShapeID="_x0000_i6605" DrawAspect="Content" ObjectID="_1796869520" r:id="rId9937"/>
        </w:object>
      </w:r>
      <w:r w:rsidRPr="00F0503B">
        <w:rPr>
          <w:rFonts w:cs="Times New Roman"/>
          <w:sz w:val="24"/>
          <w:szCs w:val="24"/>
        </w:rPr>
        <w:t xml:space="preserve"> là </w:t>
      </w:r>
      <w:r w:rsidRPr="00F0503B">
        <w:rPr>
          <w:rFonts w:cs="Times New Roman"/>
          <w:position w:val="-14"/>
        </w:rPr>
        <w:object w:dxaOrig="1480" w:dyaOrig="420">
          <v:shape id="_x0000_i6606" type="#_x0000_t75" style="width:74.5pt;height:20.95pt" o:ole="">
            <v:imagedata r:id="rId9938" o:title=""/>
          </v:shape>
          <o:OLEObject Type="Embed" ProgID="Equation.DSMT4" ShapeID="_x0000_i6606" DrawAspect="Content" ObjectID="_1796869521" r:id="rId9939"/>
        </w:object>
      </w:r>
    </w:p>
    <w:p w:rsidR="00F0503B" w:rsidRPr="00F0503B" w:rsidRDefault="00F0503B" w:rsidP="00D900B3">
      <w:pPr>
        <w:pStyle w:val="ListParagraph"/>
        <w:numPr>
          <w:ilvl w:val="0"/>
          <w:numId w:val="66"/>
        </w:numPr>
        <w:ind w:right="-990"/>
        <w:rPr>
          <w:rFonts w:eastAsia="Calibri" w:cs="Times New Roman"/>
          <w:sz w:val="24"/>
          <w:szCs w:val="24"/>
          <w:lang w:val="vi-VN"/>
        </w:rPr>
      </w:pPr>
      <w:r w:rsidRPr="00F0503B">
        <w:rPr>
          <w:rFonts w:eastAsia="Calibri" w:cs="Times New Roman"/>
          <w:sz w:val="24"/>
          <w:szCs w:val="24"/>
          <w:lang w:val="vi-VN"/>
        </w:rPr>
        <w:t xml:space="preserve">Với điểm </w:t>
      </w:r>
      <w:r w:rsidRPr="00F0503B">
        <w:rPr>
          <w:rFonts w:eastAsia="Calibri" w:cs="Times New Roman"/>
          <w:position w:val="-14"/>
          <w:sz w:val="24"/>
          <w:szCs w:val="24"/>
          <w:lang w:val="vi-VN"/>
        </w:rPr>
        <w:object w:dxaOrig="1500" w:dyaOrig="400">
          <v:shape id="_x0000_i6607" type="#_x0000_t75" style="width:75.35pt;height:20.1pt" o:ole="">
            <v:imagedata r:id="rId9940" o:title=""/>
          </v:shape>
          <o:OLEObject Type="Embed" ProgID="Equation.DSMT4" ShapeID="_x0000_i6607" DrawAspect="Content" ObjectID="_1796869522" r:id="rId9941"/>
        </w:object>
      </w:r>
      <w:r w:rsidRPr="00F0503B">
        <w:rPr>
          <w:rFonts w:eastAsia="Calibri" w:cs="Times New Roman"/>
          <w:sz w:val="24"/>
          <w:szCs w:val="24"/>
          <w:lang w:val="vi-VN"/>
        </w:rPr>
        <w:t xml:space="preserve">thì </w:t>
      </w:r>
      <w:r w:rsidRPr="00F0503B">
        <w:rPr>
          <w:rFonts w:cs="Times New Roman"/>
          <w:position w:val="-4"/>
        </w:rPr>
        <w:object w:dxaOrig="300" w:dyaOrig="320">
          <v:shape id="_x0000_i6608" type="#_x0000_t75" style="width:15.05pt;height:15.9pt" o:ole="">
            <v:imagedata r:id="rId9942" o:title=""/>
          </v:shape>
          <o:OLEObject Type="Embed" ProgID="Equation.DSMT4" ShapeID="_x0000_i6608" DrawAspect="Content" ObjectID="_1796869523" r:id="rId9943"/>
        </w:object>
      </w:r>
      <w:r w:rsidRPr="00F0503B">
        <w:rPr>
          <w:rFonts w:eastAsia="Calibri" w:cs="Times New Roman"/>
          <w:sz w:val="24"/>
          <w:szCs w:val="24"/>
          <w:lang w:val="vi-VN"/>
        </w:rPr>
        <w:t xml:space="preserve"> là một vectơ pháp tuyến của </w:t>
      </w:r>
      <w:r w:rsidRPr="00F0503B">
        <w:rPr>
          <w:rFonts w:cs="Times New Roman"/>
          <w:position w:val="-14"/>
        </w:rPr>
        <w:object w:dxaOrig="420" w:dyaOrig="400">
          <v:shape id="_x0000_i6609" type="#_x0000_t75" style="width:20.95pt;height:20.1pt" o:ole="">
            <v:imagedata r:id="rId9936" o:title=""/>
          </v:shape>
          <o:OLEObject Type="Embed" ProgID="Equation.DSMT4" ShapeID="_x0000_i6609" DrawAspect="Content" ObjectID="_1796869524" r:id="rId9944"/>
        </w:object>
      </w:r>
      <w:r w:rsidRPr="00F0503B">
        <w:rPr>
          <w:rFonts w:eastAsia="Calibri" w:cs="Times New Roman"/>
          <w:sz w:val="24"/>
          <w:szCs w:val="24"/>
          <w:lang w:val="vi-VN"/>
        </w:rPr>
        <w:t xml:space="preserve">. </w:t>
      </w:r>
    </w:p>
    <w:p w:rsidR="00F0503B" w:rsidRPr="00F0503B" w:rsidRDefault="00F0503B" w:rsidP="00D900B3">
      <w:pPr>
        <w:pStyle w:val="ListParagraph"/>
        <w:numPr>
          <w:ilvl w:val="0"/>
          <w:numId w:val="66"/>
        </w:numPr>
        <w:ind w:right="-990"/>
        <w:rPr>
          <w:rFonts w:eastAsia="Calibri" w:cs="Times New Roman"/>
          <w:sz w:val="24"/>
          <w:szCs w:val="24"/>
          <w:lang w:val="vi-VN"/>
        </w:rPr>
      </w:pPr>
      <w:r w:rsidRPr="00F0503B">
        <w:rPr>
          <w:rFonts w:cs="Times New Roman"/>
          <w:sz w:val="24"/>
          <w:szCs w:val="24"/>
        </w:rPr>
        <w:t>Khoảng</w:t>
      </w:r>
      <w:r w:rsidRPr="00F0503B">
        <w:rPr>
          <w:rFonts w:cs="Times New Roman"/>
          <w:sz w:val="24"/>
          <w:szCs w:val="24"/>
          <w:lang w:val="vi-VN"/>
        </w:rPr>
        <w:t xml:space="preserve"> cách từ điểm I đến mặt phẳng (P) là 3.</w:t>
      </w:r>
    </w:p>
    <w:p w:rsidR="00F0503B" w:rsidRPr="00F0503B" w:rsidRDefault="00F0503B" w:rsidP="00D900B3">
      <w:pPr>
        <w:pStyle w:val="ListParagraph"/>
        <w:numPr>
          <w:ilvl w:val="0"/>
          <w:numId w:val="66"/>
        </w:numPr>
        <w:ind w:right="-990"/>
        <w:rPr>
          <w:rFonts w:eastAsia="Calibri" w:cs="Times New Roman"/>
          <w:sz w:val="24"/>
          <w:szCs w:val="24"/>
          <w:lang w:val="vi-VN"/>
        </w:rPr>
      </w:pPr>
      <w:r w:rsidRPr="00F0503B">
        <w:rPr>
          <w:rFonts w:cs="Times New Roman"/>
          <w:sz w:val="24"/>
          <w:szCs w:val="24"/>
        </w:rPr>
        <w:t xml:space="preserve">Tọa độ hình chiếu của điểm </w:t>
      </w:r>
      <w:r w:rsidRPr="00F0503B">
        <w:rPr>
          <w:rFonts w:cs="Times New Roman"/>
          <w:position w:val="-4"/>
        </w:rPr>
        <w:object w:dxaOrig="200" w:dyaOrig="260">
          <v:shape id="_x0000_i6610" type="#_x0000_t75" style="width:9.2pt;height:12.55pt" o:ole="">
            <v:imagedata r:id="rId9945" o:title=""/>
          </v:shape>
          <o:OLEObject Type="Embed" ProgID="Equation.DSMT4" ShapeID="_x0000_i6610" DrawAspect="Content" ObjectID="_1796869525" r:id="rId9946"/>
        </w:object>
      </w:r>
      <w:r w:rsidRPr="00F0503B">
        <w:rPr>
          <w:rFonts w:cs="Times New Roman"/>
          <w:sz w:val="24"/>
          <w:szCs w:val="24"/>
        </w:rPr>
        <w:t xml:space="preserve"> trên mặt phẳng </w:t>
      </w:r>
      <w:r w:rsidRPr="00F0503B">
        <w:rPr>
          <w:rFonts w:cs="Times New Roman"/>
          <w:position w:val="-14"/>
        </w:rPr>
        <w:object w:dxaOrig="420" w:dyaOrig="400">
          <v:shape id="_x0000_i6611" type="#_x0000_t75" style="width:20.95pt;height:20.1pt" o:ole="">
            <v:imagedata r:id="rId9947" o:title=""/>
          </v:shape>
          <o:OLEObject Type="Embed" ProgID="Equation.DSMT4" ShapeID="_x0000_i6611" DrawAspect="Content" ObjectID="_1796869526" r:id="rId9948"/>
        </w:object>
      </w:r>
      <w:r w:rsidRPr="00F0503B">
        <w:rPr>
          <w:rFonts w:cs="Times New Roman"/>
          <w:sz w:val="24"/>
          <w:szCs w:val="24"/>
        </w:rPr>
        <w:t xml:space="preserve"> là </w:t>
      </w:r>
      <w:r w:rsidRPr="00F0503B">
        <w:rPr>
          <w:rFonts w:cs="Times New Roman"/>
          <w:position w:val="-14"/>
        </w:rPr>
        <w:object w:dxaOrig="1080" w:dyaOrig="400">
          <v:shape id="_x0000_i6612" type="#_x0000_t75" style="width:54.4pt;height:20.1pt" o:ole="">
            <v:imagedata r:id="rId9949" o:title=""/>
          </v:shape>
          <o:OLEObject Type="Embed" ProgID="Equation.DSMT4" ShapeID="_x0000_i6612" DrawAspect="Content" ObjectID="_1796869527" r:id="rId9950"/>
        </w:object>
      </w:r>
    </w:p>
    <w:p w:rsidR="00F0503B" w:rsidRPr="00F0503B" w:rsidRDefault="00F0503B" w:rsidP="00F0503B">
      <w:pPr>
        <w:pStyle w:val="ListParagraph"/>
        <w:tabs>
          <w:tab w:val="left" w:pos="2268"/>
        </w:tabs>
        <w:spacing w:line="276" w:lineRule="auto"/>
        <w:ind w:left="0" w:right="-990"/>
        <w:rPr>
          <w:rFonts w:eastAsia="Times New Roman" w:cs="Times New Roman"/>
          <w:b/>
          <w:bCs/>
          <w:sz w:val="24"/>
          <w:szCs w:val="24"/>
          <w:lang w:val="vi-VN"/>
        </w:rPr>
      </w:pPr>
    </w:p>
    <w:p w:rsidR="00F0503B" w:rsidRPr="00F0503B" w:rsidRDefault="00F0503B" w:rsidP="00D900B3">
      <w:pPr>
        <w:pStyle w:val="ListParagraph"/>
        <w:numPr>
          <w:ilvl w:val="0"/>
          <w:numId w:val="68"/>
        </w:numPr>
        <w:spacing w:line="276" w:lineRule="auto"/>
        <w:ind w:right="-990"/>
        <w:rPr>
          <w:rFonts w:eastAsia="Times New Roman" w:cs="Times New Roman"/>
          <w:b/>
          <w:bCs/>
          <w:sz w:val="24"/>
          <w:szCs w:val="24"/>
          <w:lang w:val="vi-VN"/>
        </w:rPr>
      </w:pPr>
      <w:r w:rsidRPr="00F0503B">
        <w:rPr>
          <w:rFonts w:eastAsia="Times New Roman" w:cs="Times New Roman"/>
          <w:sz w:val="24"/>
          <w:szCs w:val="24"/>
        </w:rPr>
        <w:t xml:space="preserve">Cho hàm số </w:t>
      </w:r>
      <w:r w:rsidRPr="00F0503B">
        <w:rPr>
          <w:rFonts w:cs="Times New Roman"/>
          <w:position w:val="-14"/>
          <w:sz w:val="24"/>
          <w:szCs w:val="24"/>
        </w:rPr>
        <w:object w:dxaOrig="580" w:dyaOrig="400">
          <v:shape id="_x0000_i6613" type="#_x0000_t75" style="width:29.3pt;height:20.1pt" o:ole="">
            <v:imagedata r:id="rId9951" o:title=""/>
          </v:shape>
          <o:OLEObject Type="Embed" ProgID="Equation.DSMT4" ShapeID="_x0000_i6613" DrawAspect="Content" ObjectID="_1796869528" r:id="rId9952"/>
        </w:object>
      </w:r>
      <w:r w:rsidRPr="00F0503B">
        <w:rPr>
          <w:rFonts w:eastAsia="Times New Roman" w:cs="Times New Roman"/>
          <w:sz w:val="24"/>
          <w:szCs w:val="24"/>
        </w:rPr>
        <w:t xml:space="preserve"> liên tục trên </w:t>
      </w:r>
      <w:r w:rsidRPr="00F0503B">
        <w:rPr>
          <w:rFonts w:cs="Times New Roman"/>
          <w:position w:val="-14"/>
          <w:sz w:val="24"/>
          <w:szCs w:val="24"/>
        </w:rPr>
        <w:object w:dxaOrig="660" w:dyaOrig="400">
          <v:shape id="_x0000_i6614" type="#_x0000_t75" style="width:32.65pt;height:20.1pt" o:ole="">
            <v:imagedata r:id="rId9953" o:title=""/>
          </v:shape>
          <o:OLEObject Type="Embed" ProgID="Equation.DSMT4" ShapeID="_x0000_i6614" DrawAspect="Content" ObjectID="_1796869529" r:id="rId9954"/>
        </w:object>
      </w:r>
      <w:r w:rsidRPr="00F0503B">
        <w:rPr>
          <w:rFonts w:eastAsia="Times New Roman" w:cs="Times New Roman"/>
          <w:sz w:val="24"/>
          <w:szCs w:val="24"/>
        </w:rPr>
        <w:t xml:space="preserve"> và có đồ thị trên đoạn </w:t>
      </w:r>
      <w:r w:rsidRPr="00F0503B">
        <w:rPr>
          <w:rFonts w:cs="Times New Roman"/>
          <w:position w:val="-14"/>
          <w:sz w:val="24"/>
          <w:szCs w:val="24"/>
        </w:rPr>
        <w:object w:dxaOrig="660" w:dyaOrig="400">
          <v:shape id="_x0000_i6615" type="#_x0000_t75" style="width:32.65pt;height:20.1pt" o:ole="">
            <v:imagedata r:id="rId9955" o:title=""/>
          </v:shape>
          <o:OLEObject Type="Embed" ProgID="Equation.DSMT4" ShapeID="_x0000_i6615" DrawAspect="Content" ObjectID="_1796869530" r:id="rId9956"/>
        </w:object>
      </w:r>
      <w:r w:rsidRPr="00F0503B">
        <w:rPr>
          <w:rFonts w:eastAsia="Times New Roman" w:cs="Times New Roman"/>
          <w:sz w:val="24"/>
          <w:szCs w:val="24"/>
        </w:rPr>
        <w:t xml:space="preserve"> như hình vẽ bên dưới. </w:t>
      </w:r>
    </w:p>
    <w:p w:rsidR="00F0503B" w:rsidRPr="00F0503B" w:rsidRDefault="00F0503B" w:rsidP="00F0503B">
      <w:pPr>
        <w:pStyle w:val="ListParagraph"/>
        <w:tabs>
          <w:tab w:val="left" w:pos="2268"/>
        </w:tabs>
        <w:spacing w:line="276" w:lineRule="auto"/>
        <w:ind w:left="0" w:right="-990"/>
        <w:jc w:val="center"/>
        <w:rPr>
          <w:rFonts w:eastAsia="Times New Roman" w:cs="Times New Roman"/>
          <w:sz w:val="24"/>
          <w:szCs w:val="24"/>
        </w:rPr>
      </w:pPr>
      <w:r w:rsidRPr="00F0503B">
        <w:rPr>
          <w:rFonts w:eastAsia="Times New Roman" w:cs="Times New Roman"/>
          <w:noProof/>
          <w:sz w:val="24"/>
          <w:szCs w:val="24"/>
        </w:rPr>
        <w:drawing>
          <wp:inline distT="0" distB="0" distL="0" distR="0" wp14:anchorId="3B100C56" wp14:editId="71B61D20">
            <wp:extent cx="2562225" cy="1190625"/>
            <wp:effectExtent l="0" t="0" r="9525" b="9525"/>
            <wp:docPr id="1516707722" name="Picture 1516707722" descr="A graph of a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graph of a function  Description automatically generated"/>
                    <pic:cNvPicPr>
                      <a:picLocks noChangeAspect="1" noChangeArrowheads="1"/>
                    </pic:cNvPicPr>
                  </pic:nvPicPr>
                  <pic:blipFill>
                    <a:blip r:embed="rId9957" cstate="print">
                      <a:extLst>
                        <a:ext uri="{28A0092B-C50C-407E-A947-70E740481C1C}">
                          <a14:useLocalDpi xmlns:a14="http://schemas.microsoft.com/office/drawing/2010/main" val="0"/>
                        </a:ext>
                      </a:extLst>
                    </a:blip>
                    <a:srcRect/>
                    <a:stretch>
                      <a:fillRect/>
                    </a:stretch>
                  </pic:blipFill>
                  <pic:spPr bwMode="auto">
                    <a:xfrm>
                      <a:off x="0" y="0"/>
                      <a:ext cx="2562225" cy="1190625"/>
                    </a:xfrm>
                    <a:prstGeom prst="rect">
                      <a:avLst/>
                    </a:prstGeom>
                    <a:noFill/>
                    <a:ln>
                      <a:noFill/>
                    </a:ln>
                  </pic:spPr>
                </pic:pic>
              </a:graphicData>
            </a:graphic>
          </wp:inline>
        </w:drawing>
      </w:r>
    </w:p>
    <w:p w:rsidR="00F0503B" w:rsidRPr="00F0503B" w:rsidRDefault="00F0503B" w:rsidP="00F0503B">
      <w:pPr>
        <w:pStyle w:val="ListParagraph"/>
        <w:ind w:left="709" w:right="-990"/>
        <w:rPr>
          <w:rFonts w:eastAsia="Times New Roman" w:cs="Times New Roman"/>
          <w:sz w:val="24"/>
          <w:szCs w:val="24"/>
        </w:rPr>
      </w:pPr>
      <w:r w:rsidRPr="00F0503B">
        <w:rPr>
          <w:rFonts w:eastAsia="Times New Roman" w:cs="Times New Roman"/>
          <w:sz w:val="24"/>
          <w:szCs w:val="24"/>
        </w:rPr>
        <w:t xml:space="preserve">a) Hàm số có ba điểm cực trị trên đoạn </w:t>
      </w:r>
      <w:r w:rsidRPr="00F0503B">
        <w:rPr>
          <w:rFonts w:cs="Times New Roman"/>
          <w:position w:val="-14"/>
          <w:sz w:val="24"/>
          <w:szCs w:val="24"/>
        </w:rPr>
        <w:object w:dxaOrig="540" w:dyaOrig="400">
          <v:shape id="_x0000_i6616" type="#_x0000_t75" style="width:26.8pt;height:20.1pt" o:ole="">
            <v:imagedata r:id="rId9958" o:title=""/>
          </v:shape>
          <o:OLEObject Type="Embed" ProgID="Equation.DSMT4" ShapeID="_x0000_i6616" DrawAspect="Content" ObjectID="_1796869531" r:id="rId9959"/>
        </w:object>
      </w:r>
      <w:r w:rsidRPr="00F0503B">
        <w:rPr>
          <w:rFonts w:eastAsia="Times New Roman" w:cs="Times New Roman"/>
          <w:sz w:val="24"/>
          <w:szCs w:val="24"/>
        </w:rPr>
        <w:t xml:space="preserve">. </w:t>
      </w:r>
    </w:p>
    <w:p w:rsidR="00F0503B" w:rsidRPr="00F0503B" w:rsidRDefault="00F0503B" w:rsidP="00F0503B">
      <w:pPr>
        <w:pStyle w:val="ListParagraph"/>
        <w:ind w:left="709" w:right="-990"/>
        <w:rPr>
          <w:rFonts w:eastAsia="Times New Roman" w:cs="Times New Roman"/>
          <w:b/>
          <w:bCs/>
          <w:color w:val="FF0000"/>
          <w:sz w:val="24"/>
          <w:szCs w:val="24"/>
          <w:lang w:val="vi-VN"/>
        </w:rPr>
      </w:pPr>
      <w:r w:rsidRPr="00F0503B">
        <w:rPr>
          <w:rFonts w:eastAsia="Times New Roman" w:cs="Times New Roman"/>
          <w:sz w:val="24"/>
          <w:szCs w:val="24"/>
        </w:rPr>
        <w:t xml:space="preserve">b) Hàm số đồng biến trên khoảng </w:t>
      </w:r>
      <w:r w:rsidRPr="00F0503B">
        <w:rPr>
          <w:rFonts w:eastAsia="Times New Roman" w:cs="Times New Roman"/>
          <w:position w:val="-14"/>
          <w:sz w:val="24"/>
          <w:szCs w:val="24"/>
        </w:rPr>
        <w:object w:dxaOrig="800" w:dyaOrig="400">
          <v:shape id="_x0000_i6617" type="#_x0000_t75" style="width:39.35pt;height:20.1pt" o:ole="">
            <v:imagedata r:id="rId9960" o:title=""/>
          </v:shape>
          <o:OLEObject Type="Embed" ProgID="Equation.DSMT4" ShapeID="_x0000_i6617" DrawAspect="Content" ObjectID="_1796869532" r:id="rId9961"/>
        </w:object>
      </w:r>
    </w:p>
    <w:p w:rsidR="00F0503B" w:rsidRPr="00F0503B" w:rsidRDefault="00F0503B" w:rsidP="00F0503B">
      <w:pPr>
        <w:pStyle w:val="ListParagraph"/>
        <w:ind w:left="709" w:right="-990"/>
        <w:rPr>
          <w:rFonts w:eastAsia="Times New Roman" w:cs="Times New Roman"/>
          <w:b/>
          <w:bCs/>
          <w:color w:val="FF0000"/>
          <w:sz w:val="24"/>
          <w:szCs w:val="24"/>
        </w:rPr>
      </w:pPr>
      <w:r w:rsidRPr="00F0503B">
        <w:rPr>
          <w:rFonts w:eastAsia="Times New Roman" w:cs="Times New Roman"/>
          <w:sz w:val="24"/>
          <w:szCs w:val="24"/>
        </w:rPr>
        <w:t xml:space="preserve">c) Tổng giá trị lớn nhất và giá trị nhỏ nhất của hàm số </w:t>
      </w:r>
      <w:r w:rsidRPr="00F0503B">
        <w:rPr>
          <w:rFonts w:cs="Times New Roman"/>
          <w:position w:val="-14"/>
          <w:sz w:val="24"/>
          <w:szCs w:val="24"/>
        </w:rPr>
        <w:object w:dxaOrig="580" w:dyaOrig="400">
          <v:shape id="_x0000_i6618" type="#_x0000_t75" style="width:29.3pt;height:20.1pt" o:ole="">
            <v:imagedata r:id="rId9962" o:title=""/>
          </v:shape>
          <o:OLEObject Type="Embed" ProgID="Equation.DSMT4" ShapeID="_x0000_i6618" DrawAspect="Content" ObjectID="_1796869533" r:id="rId9963"/>
        </w:object>
      </w:r>
      <w:r w:rsidRPr="00F0503B">
        <w:rPr>
          <w:rFonts w:eastAsia="Times New Roman" w:cs="Times New Roman"/>
          <w:sz w:val="24"/>
          <w:szCs w:val="24"/>
        </w:rPr>
        <w:t xml:space="preserve"> trên đoạn </w:t>
      </w:r>
      <w:r w:rsidRPr="00F0503B">
        <w:rPr>
          <w:rFonts w:cs="Times New Roman"/>
          <w:position w:val="-14"/>
          <w:sz w:val="24"/>
          <w:szCs w:val="24"/>
        </w:rPr>
        <w:object w:dxaOrig="660" w:dyaOrig="400">
          <v:shape id="_x0000_i6619" type="#_x0000_t75" style="width:32.65pt;height:20.1pt" o:ole="">
            <v:imagedata r:id="rId9964" o:title=""/>
          </v:shape>
          <o:OLEObject Type="Embed" ProgID="Equation.DSMT4" ShapeID="_x0000_i6619" DrawAspect="Content" ObjectID="_1796869534" r:id="rId9965"/>
        </w:object>
      </w:r>
      <w:r w:rsidRPr="00F0503B">
        <w:rPr>
          <w:rFonts w:eastAsia="Times New Roman" w:cs="Times New Roman"/>
          <w:sz w:val="24"/>
          <w:szCs w:val="24"/>
        </w:rPr>
        <w:t xml:space="preserve">bằng 1. </w:t>
      </w:r>
    </w:p>
    <w:p w:rsidR="00F0503B" w:rsidRPr="00F0503B" w:rsidRDefault="00F0503B" w:rsidP="00F0503B">
      <w:pPr>
        <w:pStyle w:val="ListParagraph"/>
        <w:spacing w:before="240"/>
        <w:ind w:left="709" w:right="-990"/>
        <w:rPr>
          <w:rFonts w:eastAsia="Times New Roman" w:cs="Times New Roman"/>
          <w:sz w:val="24"/>
          <w:szCs w:val="24"/>
          <w:lang w:val="vi-VN"/>
        </w:rPr>
      </w:pPr>
      <w:r w:rsidRPr="00F0503B">
        <w:rPr>
          <w:rFonts w:eastAsia="Times New Roman" w:cs="Times New Roman"/>
          <w:sz w:val="24"/>
          <w:szCs w:val="24"/>
          <w:lang w:val="vi-VN"/>
        </w:rPr>
        <w:t xml:space="preserve">d) Giá trị lớn nhất của hàm số </w:t>
      </w:r>
      <w:r w:rsidRPr="00F0503B">
        <w:rPr>
          <w:rFonts w:cs="Times New Roman"/>
          <w:position w:val="-14"/>
          <w:sz w:val="24"/>
          <w:szCs w:val="24"/>
        </w:rPr>
        <w:object w:dxaOrig="580" w:dyaOrig="400">
          <v:shape id="_x0000_i6620" type="#_x0000_t75" style="width:29.3pt;height:20.1pt" o:ole="">
            <v:imagedata r:id="rId9962" o:title=""/>
          </v:shape>
          <o:OLEObject Type="Embed" ProgID="Equation.DSMT4" ShapeID="_x0000_i6620" DrawAspect="Content" ObjectID="_1796869535" r:id="rId9966"/>
        </w:object>
      </w:r>
      <w:r w:rsidRPr="00F0503B">
        <w:rPr>
          <w:rFonts w:cs="Times New Roman"/>
          <w:sz w:val="24"/>
          <w:szCs w:val="24"/>
          <w:lang w:val="vi-VN"/>
        </w:rPr>
        <w:t xml:space="preserve"> </w:t>
      </w:r>
      <w:r w:rsidRPr="00F0503B">
        <w:rPr>
          <w:rFonts w:eastAsia="Times New Roman" w:cs="Times New Roman"/>
          <w:sz w:val="24"/>
          <w:szCs w:val="24"/>
          <w:lang w:val="vi-VN"/>
        </w:rPr>
        <w:t xml:space="preserve">trên đoạn </w:t>
      </w:r>
      <w:r w:rsidRPr="00F0503B">
        <w:rPr>
          <w:rFonts w:cs="Times New Roman"/>
          <w:position w:val="-14"/>
          <w:sz w:val="24"/>
          <w:szCs w:val="24"/>
        </w:rPr>
        <w:object w:dxaOrig="499" w:dyaOrig="400">
          <v:shape id="_x0000_i6621" type="#_x0000_t75" style="width:25.1pt;height:20.1pt" o:ole="">
            <v:imagedata r:id="rId9967" o:title=""/>
          </v:shape>
          <o:OLEObject Type="Embed" ProgID="Equation.DSMT4" ShapeID="_x0000_i6621" DrawAspect="Content" ObjectID="_1796869536" r:id="rId9968"/>
        </w:object>
      </w:r>
      <w:r w:rsidRPr="00F0503B">
        <w:rPr>
          <w:rFonts w:eastAsia="Times New Roman" w:cs="Times New Roman"/>
          <w:sz w:val="24"/>
          <w:szCs w:val="24"/>
          <w:lang w:val="vi-VN"/>
        </w:rPr>
        <w:t>bằng 1.</w:t>
      </w:r>
    </w:p>
    <w:p w:rsidR="00F0503B" w:rsidRPr="00F0503B" w:rsidRDefault="00F0503B" w:rsidP="00D900B3">
      <w:pPr>
        <w:pStyle w:val="ListParagraph"/>
        <w:numPr>
          <w:ilvl w:val="0"/>
          <w:numId w:val="68"/>
        </w:numPr>
        <w:tabs>
          <w:tab w:val="left" w:pos="992"/>
        </w:tabs>
        <w:spacing w:before="120" w:after="0" w:line="276" w:lineRule="auto"/>
        <w:jc w:val="both"/>
        <w:rPr>
          <w:rFonts w:eastAsia="Times New Roman" w:cs="Times New Roman"/>
          <w:sz w:val="24"/>
          <w:szCs w:val="24"/>
          <w:lang w:val="vi-VN" w:eastAsia="vi-VN"/>
          <w14:ligatures w14:val="none"/>
        </w:rPr>
      </w:pPr>
      <w:r w:rsidRPr="00F0503B">
        <w:rPr>
          <w:rFonts w:cs="Times New Roman"/>
          <w:sz w:val="24"/>
          <w:szCs w:val="24"/>
          <w:lang w:eastAsia="en-GB"/>
          <w14:ligatures w14:val="none"/>
        </w:rPr>
        <w:t xml:space="preserve">Hàm </w:t>
      </w:r>
      <w:r w:rsidRPr="00F0503B">
        <w:rPr>
          <w:rFonts w:cs="Times New Roman"/>
          <w:sz w:val="24"/>
          <w:szCs w:val="24"/>
          <w:lang w:val="vi-VN" w:eastAsia="en-GB"/>
          <w14:ligatures w14:val="none"/>
        </w:rPr>
        <w:t>chi phí cận biên của sản phẩm được định nghĩa là đạo hàm của hàm chi phí.</w:t>
      </w:r>
      <w:r w:rsidRPr="00F0503B">
        <w:rPr>
          <w:rFonts w:cs="Times New Roman"/>
          <w:sz w:val="24"/>
          <w:szCs w:val="24"/>
          <w:lang w:eastAsia="en-GB"/>
          <w14:ligatures w14:val="none"/>
        </w:rPr>
        <w:t xml:space="preserve"> Một nhà máy sản xuất X với số lượng </w:t>
      </w:r>
      <w:r w:rsidRPr="00F0503B">
        <w:rPr>
          <w:rFonts w:eastAsia="Arial" w:cs="Times New Roman"/>
          <w:position w:val="-6"/>
          <w:lang w:eastAsia="en-GB"/>
        </w:rPr>
        <w:object w:dxaOrig="200" w:dyaOrig="220">
          <v:shape id="_x0000_i6622" type="#_x0000_t75" style="width:10.9pt;height:11.7pt" o:ole="">
            <v:imagedata r:id="rId9969" o:title=""/>
          </v:shape>
          <o:OLEObject Type="Embed" ProgID="Equation.DSMT4" ShapeID="_x0000_i6622" DrawAspect="Content" ObjectID="_1796869537" r:id="rId9970"/>
        </w:object>
      </w:r>
      <w:r w:rsidRPr="00F0503B">
        <w:rPr>
          <w:rFonts w:cs="Times New Roman"/>
          <w:sz w:val="24"/>
          <w:szCs w:val="24"/>
          <w:lang w:eastAsia="en-GB"/>
          <w14:ligatures w14:val="none"/>
        </w:rPr>
        <w:t xml:space="preserve"> sản phẩm A thì chi phí cận biên được mô </w:t>
      </w:r>
      <w:r w:rsidRPr="00F0503B">
        <w:rPr>
          <w:rFonts w:cs="Times New Roman"/>
          <w:sz w:val="24"/>
          <w:szCs w:val="24"/>
          <w:lang w:val="vi-VN" w:eastAsia="en-GB"/>
          <w14:ligatures w14:val="none"/>
        </w:rPr>
        <w:t xml:space="preserve">hình hóa </w:t>
      </w:r>
      <w:r w:rsidRPr="00F0503B">
        <w:rPr>
          <w:rFonts w:cs="Times New Roman"/>
          <w:sz w:val="24"/>
          <w:szCs w:val="24"/>
          <w:lang w:eastAsia="en-GB"/>
          <w14:ligatures w14:val="none"/>
        </w:rPr>
        <w:t xml:space="preserve">bởi công thức </w:t>
      </w:r>
      <w:r w:rsidRPr="00F0503B">
        <w:rPr>
          <w:rFonts w:eastAsia="Arial" w:cs="Times New Roman"/>
          <w:position w:val="-14"/>
        </w:rPr>
        <w:object w:dxaOrig="2140" w:dyaOrig="400">
          <v:shape id="_x0000_i6623" type="#_x0000_t75" style="width:107.15pt;height:20.1pt" o:ole="">
            <v:imagedata r:id="rId9971" o:title=""/>
          </v:shape>
          <o:OLEObject Type="Embed" ProgID="Equation.DSMT4" ShapeID="_x0000_i6623" DrawAspect="Content" ObjectID="_1796869538" r:id="rId9972"/>
        </w:object>
      </w:r>
      <w:r w:rsidRPr="00F0503B">
        <w:rPr>
          <w:rFonts w:cs="Times New Roman"/>
          <w:sz w:val="24"/>
          <w:szCs w:val="24"/>
          <w14:ligatures w14:val="none"/>
        </w:rPr>
        <w:t xml:space="preserve"> (nghìn đồng) và</w:t>
      </w:r>
      <w:r w:rsidRPr="00F0503B">
        <w:rPr>
          <w:rFonts w:cs="Times New Roman"/>
          <w:sz w:val="24"/>
          <w:szCs w:val="24"/>
          <w:lang w:val="vi-VN" w:eastAsia="en-GB"/>
          <w14:ligatures w14:val="none"/>
        </w:rPr>
        <w:t xml:space="preserve"> chi phí sản xuất một sản phẩm </w:t>
      </w:r>
      <w:r w:rsidRPr="00F0503B">
        <w:rPr>
          <w:rFonts w:cs="Times New Roman"/>
          <w:sz w:val="24"/>
          <w:szCs w:val="24"/>
          <w:lang w:eastAsia="en-GB"/>
          <w14:ligatures w14:val="none"/>
        </w:rPr>
        <w:t>A</w:t>
      </w:r>
      <w:r w:rsidRPr="00F0503B">
        <w:rPr>
          <w:rFonts w:cs="Times New Roman"/>
          <w:sz w:val="24"/>
          <w:szCs w:val="24"/>
          <w:lang w:val="vi-VN" w:eastAsia="en-GB"/>
          <w14:ligatures w14:val="none"/>
        </w:rPr>
        <w:t xml:space="preserve"> là 52</w:t>
      </w:r>
      <w:r w:rsidRPr="00F0503B">
        <w:rPr>
          <w:rFonts w:cs="Times New Roman"/>
          <w:sz w:val="24"/>
          <w:szCs w:val="24"/>
          <w:lang w:eastAsia="en-GB"/>
          <w14:ligatures w14:val="none"/>
        </w:rPr>
        <w:t xml:space="preserve"> nghìn</w:t>
      </w:r>
      <w:r w:rsidRPr="00F0503B">
        <w:rPr>
          <w:rFonts w:cs="Times New Roman"/>
          <w:sz w:val="24"/>
          <w:szCs w:val="24"/>
          <w:lang w:val="vi-VN" w:eastAsia="en-GB"/>
          <w14:ligatures w14:val="none"/>
        </w:rPr>
        <w:t xml:space="preserve"> </w:t>
      </w:r>
      <w:r w:rsidRPr="00F0503B">
        <w:rPr>
          <w:rFonts w:cs="Times New Roman"/>
          <w:sz w:val="24"/>
          <w:szCs w:val="24"/>
          <w:lang w:eastAsia="en-GB"/>
          <w14:ligatures w14:val="none"/>
        </w:rPr>
        <w:t xml:space="preserve">đồng. </w:t>
      </w:r>
      <w:r w:rsidRPr="00F0503B">
        <w:rPr>
          <w:rFonts w:eastAsia="Times New Roman" w:cs="Times New Roman"/>
          <w:sz w:val="24"/>
          <w:szCs w:val="24"/>
          <w:lang w:val="vi-VN" w:eastAsia="vi-VN"/>
          <w14:ligatures w14:val="none"/>
        </w:rPr>
        <w:t>Các mệnh đề sau đúng hay sai?</w:t>
      </w:r>
    </w:p>
    <w:p w:rsidR="00F0503B" w:rsidRPr="00F0503B" w:rsidRDefault="00F0503B" w:rsidP="00D900B3">
      <w:pPr>
        <w:pStyle w:val="ListParagraph"/>
        <w:numPr>
          <w:ilvl w:val="0"/>
          <w:numId w:val="69"/>
        </w:numPr>
        <w:tabs>
          <w:tab w:val="left" w:pos="992"/>
        </w:tabs>
        <w:spacing w:before="120" w:after="0" w:line="276" w:lineRule="auto"/>
        <w:ind w:left="993"/>
        <w:jc w:val="both"/>
        <w:rPr>
          <w:rFonts w:cs="Times New Roman"/>
          <w:bCs/>
          <w:kern w:val="0"/>
          <w:sz w:val="24"/>
          <w:szCs w:val="24"/>
          <w14:ligatures w14:val="none"/>
        </w:rPr>
      </w:pPr>
      <w:r w:rsidRPr="00F0503B">
        <w:rPr>
          <w:rFonts w:eastAsia="Arial" w:cs="Times New Roman"/>
          <w:kern w:val="0"/>
          <w:sz w:val="24"/>
          <w:szCs w:val="24"/>
          <w14:ligatures w14:val="none"/>
        </w:rPr>
        <w:t>Nếu</w:t>
      </w:r>
      <w:r w:rsidRPr="00F0503B">
        <w:rPr>
          <w:rFonts w:eastAsia="Arial" w:cs="Times New Roman"/>
          <w:b/>
          <w:bCs/>
          <w:kern w:val="0"/>
          <w:sz w:val="24"/>
          <w:szCs w:val="24"/>
          <w14:ligatures w14:val="none"/>
        </w:rPr>
        <w:t xml:space="preserve"> </w:t>
      </w:r>
      <w:r w:rsidRPr="00F0503B">
        <w:rPr>
          <w:rFonts w:cs="Times New Roman"/>
          <w:bCs/>
          <w:kern w:val="0"/>
          <w:sz w:val="24"/>
          <w:szCs w:val="24"/>
          <w14:ligatures w14:val="none"/>
        </w:rPr>
        <w:t xml:space="preserve">hàm chi phí sản phẩm A là </w:t>
      </w:r>
      <w:r w:rsidRPr="00F0503B">
        <w:rPr>
          <w:rFonts w:cs="Times New Roman"/>
          <w:position w:val="-10"/>
        </w:rPr>
        <w:object w:dxaOrig="540" w:dyaOrig="320">
          <v:shape id="_x0000_i6624" type="#_x0000_t75" style="width:26.8pt;height:15.9pt" o:ole="">
            <v:imagedata r:id="rId9973" o:title=""/>
          </v:shape>
          <o:OLEObject Type="Embed" ProgID="Equation.DSMT4" ShapeID="_x0000_i6624" DrawAspect="Content" ObjectID="_1796869539" r:id="rId9974"/>
        </w:object>
      </w:r>
      <w:r w:rsidRPr="00F0503B">
        <w:rPr>
          <w:rFonts w:cs="Times New Roman"/>
          <w:bCs/>
          <w:kern w:val="0"/>
          <w:sz w:val="24"/>
          <w:szCs w:val="24"/>
          <w14:ligatures w14:val="none"/>
        </w:rPr>
        <w:t xml:space="preserve"> thì </w:t>
      </w:r>
      <w:r w:rsidRPr="00F0503B">
        <w:rPr>
          <w:rFonts w:cs="Times New Roman"/>
          <w:position w:val="-10"/>
        </w:rPr>
        <w:object w:dxaOrig="1300" w:dyaOrig="320">
          <v:shape id="_x0000_i6625" type="#_x0000_t75" style="width:65.3pt;height:15.9pt" o:ole="">
            <v:imagedata r:id="rId9975" o:title=""/>
          </v:shape>
          <o:OLEObject Type="Embed" ProgID="Equation.DSMT4" ShapeID="_x0000_i6625" DrawAspect="Content" ObjectID="_1796869540" r:id="rId9976"/>
        </w:object>
      </w:r>
      <w:r w:rsidRPr="00F0503B">
        <w:rPr>
          <w:rFonts w:cs="Times New Roman"/>
          <w:bCs/>
          <w:kern w:val="0"/>
          <w:sz w:val="24"/>
          <w:szCs w:val="24"/>
          <w14:ligatures w14:val="none"/>
        </w:rPr>
        <w:t xml:space="preserve">. </w:t>
      </w:r>
    </w:p>
    <w:p w:rsidR="00F0503B" w:rsidRPr="00F0503B" w:rsidRDefault="00F0503B" w:rsidP="00D900B3">
      <w:pPr>
        <w:pStyle w:val="ListParagraph"/>
        <w:numPr>
          <w:ilvl w:val="0"/>
          <w:numId w:val="69"/>
        </w:numPr>
        <w:tabs>
          <w:tab w:val="left" w:pos="992"/>
        </w:tabs>
        <w:spacing w:before="120" w:after="0" w:line="276" w:lineRule="auto"/>
        <w:ind w:left="993"/>
        <w:jc w:val="both"/>
        <w:rPr>
          <w:rFonts w:cs="Times New Roman"/>
          <w:bCs/>
          <w:kern w:val="0"/>
          <w:sz w:val="24"/>
          <w:szCs w:val="24"/>
          <w14:ligatures w14:val="none"/>
        </w:rPr>
      </w:pPr>
      <w:r w:rsidRPr="00F0503B">
        <w:rPr>
          <w:rFonts w:cs="Times New Roman"/>
          <w:position w:val="-10"/>
        </w:rPr>
        <w:object w:dxaOrig="980" w:dyaOrig="320">
          <v:shape id="_x0000_i6626" type="#_x0000_t75" style="width:48.55pt;height:15.9pt" o:ole="">
            <v:imagedata r:id="rId9977" o:title=""/>
          </v:shape>
          <o:OLEObject Type="Embed" ProgID="Equation.DSMT4" ShapeID="_x0000_i6626" DrawAspect="Content" ObjectID="_1796869541" r:id="rId9978"/>
        </w:object>
      </w:r>
      <w:r w:rsidRPr="00F0503B">
        <w:rPr>
          <w:rFonts w:cs="Times New Roman"/>
          <w:bCs/>
          <w:kern w:val="0"/>
          <w:sz w:val="24"/>
          <w:szCs w:val="24"/>
          <w14:ligatures w14:val="none"/>
        </w:rPr>
        <w:t>.</w:t>
      </w:r>
    </w:p>
    <w:p w:rsidR="00F0503B" w:rsidRPr="00F0503B" w:rsidRDefault="00F0503B" w:rsidP="00D900B3">
      <w:pPr>
        <w:pStyle w:val="ListParagraph"/>
        <w:numPr>
          <w:ilvl w:val="0"/>
          <w:numId w:val="69"/>
        </w:numPr>
        <w:tabs>
          <w:tab w:val="left" w:pos="992"/>
          <w:tab w:val="left" w:pos="6645"/>
        </w:tabs>
        <w:spacing w:before="120" w:after="0" w:line="276" w:lineRule="auto"/>
        <w:ind w:left="993"/>
        <w:jc w:val="both"/>
        <w:rPr>
          <w:rFonts w:cs="Times New Roman"/>
          <w:bCs/>
          <w:kern w:val="0"/>
          <w:sz w:val="24"/>
          <w:szCs w:val="24"/>
          <w14:ligatures w14:val="none"/>
        </w:rPr>
      </w:pPr>
      <w:r w:rsidRPr="00F0503B">
        <w:rPr>
          <w:rFonts w:cs="Times New Roman"/>
          <w:position w:val="-32"/>
          <w:lang w:val="vi-VN"/>
        </w:rPr>
        <w:object w:dxaOrig="2299" w:dyaOrig="740">
          <v:shape id="_x0000_i6627" type="#_x0000_t75" style="width:114.7pt;height:36.85pt" o:ole="">
            <v:imagedata r:id="rId9979" o:title=""/>
          </v:shape>
          <o:OLEObject Type="Embed" ProgID="Equation.DSMT4" ShapeID="_x0000_i6627" DrawAspect="Content" ObjectID="_1796869542" r:id="rId9980"/>
        </w:object>
      </w:r>
      <w:r w:rsidRPr="00F0503B">
        <w:rPr>
          <w:rFonts w:eastAsia="Arial" w:cs="Times New Roman"/>
          <w:b/>
          <w:bCs/>
          <w:kern w:val="0"/>
          <w:sz w:val="24"/>
          <w:szCs w:val="24"/>
          <w14:ligatures w14:val="none"/>
        </w:rPr>
        <w:t xml:space="preserve">.                                                          </w:t>
      </w:r>
    </w:p>
    <w:p w:rsidR="00F0503B" w:rsidRPr="00F0503B" w:rsidRDefault="00F0503B" w:rsidP="00D900B3">
      <w:pPr>
        <w:pStyle w:val="ListParagraph"/>
        <w:numPr>
          <w:ilvl w:val="0"/>
          <w:numId w:val="69"/>
        </w:numPr>
        <w:tabs>
          <w:tab w:val="left" w:pos="992"/>
          <w:tab w:val="left" w:pos="6645"/>
        </w:tabs>
        <w:spacing w:before="120" w:after="0" w:line="276" w:lineRule="auto"/>
        <w:ind w:left="993"/>
        <w:jc w:val="both"/>
        <w:rPr>
          <w:rFonts w:eastAsia="Times New Roman" w:cs="Times New Roman"/>
          <w:b/>
          <w:sz w:val="24"/>
          <w:szCs w:val="24"/>
          <w:lang w:eastAsia="vi-VN"/>
          <w14:ligatures w14:val="none"/>
        </w:rPr>
      </w:pPr>
      <w:r w:rsidRPr="00F0503B">
        <w:rPr>
          <w:rFonts w:cs="Times New Roman"/>
          <w:kern w:val="0"/>
          <w:sz w:val="24"/>
          <w:szCs w:val="24"/>
          <w:lang w:val="vi-VN" w:eastAsia="en-GB"/>
          <w14:ligatures w14:val="none"/>
        </w:rPr>
        <w:t>Chi phí sản xuất 10 sản phẩm</w:t>
      </w:r>
      <w:r w:rsidRPr="00F0503B">
        <w:rPr>
          <w:rFonts w:cs="Times New Roman"/>
          <w:kern w:val="0"/>
          <w:sz w:val="24"/>
          <w:szCs w:val="24"/>
          <w:lang w:eastAsia="en-GB"/>
          <w14:ligatures w14:val="none"/>
        </w:rPr>
        <w:t xml:space="preserve"> là </w:t>
      </w:r>
      <w:r w:rsidRPr="00F0503B">
        <w:rPr>
          <w:rFonts w:cs="Times New Roman"/>
          <w:position w:val="-6"/>
          <w:lang w:eastAsia="en-GB"/>
        </w:rPr>
        <w:object w:dxaOrig="560" w:dyaOrig="279">
          <v:shape id="_x0000_i6628" type="#_x0000_t75" style="width:27.65pt;height:14.25pt" o:ole="">
            <v:imagedata r:id="rId9981" o:title=""/>
          </v:shape>
          <o:OLEObject Type="Embed" ProgID="Equation.DSMT4" ShapeID="_x0000_i6628" DrawAspect="Content" ObjectID="_1796869543" r:id="rId9982"/>
        </w:object>
      </w:r>
      <w:r w:rsidRPr="00F0503B">
        <w:rPr>
          <w:rFonts w:cs="Times New Roman"/>
          <w:kern w:val="0"/>
          <w:sz w:val="24"/>
          <w:szCs w:val="24"/>
          <w:lang w:eastAsia="en-GB"/>
          <w14:ligatures w14:val="none"/>
        </w:rPr>
        <w:t xml:space="preserve"> (nghìn).</w:t>
      </w:r>
      <w:r w:rsidRPr="00F0503B">
        <w:rPr>
          <w:rFonts w:cs="Times New Roman"/>
          <w:kern w:val="0"/>
          <w:sz w:val="24"/>
          <w:szCs w:val="24"/>
          <w:lang w:eastAsia="en-GB"/>
          <w14:ligatures w14:val="none"/>
        </w:rPr>
        <w:tab/>
      </w:r>
    </w:p>
    <w:p w:rsidR="00F0503B" w:rsidRPr="00F0503B" w:rsidRDefault="00F0503B" w:rsidP="00D900B3">
      <w:pPr>
        <w:pStyle w:val="ListParagraph"/>
        <w:numPr>
          <w:ilvl w:val="0"/>
          <w:numId w:val="68"/>
        </w:numPr>
        <w:shd w:val="clear" w:color="auto" w:fill="FFFFFF"/>
        <w:tabs>
          <w:tab w:val="left" w:pos="360"/>
        </w:tabs>
        <w:spacing w:after="0" w:line="360" w:lineRule="auto"/>
        <w:jc w:val="both"/>
        <w:textAlignment w:val="baseline"/>
        <w:rPr>
          <w:rFonts w:cs="Times New Roman"/>
          <w:sz w:val="24"/>
          <w:szCs w:val="24"/>
        </w:rPr>
      </w:pPr>
      <w:r w:rsidRPr="00F0503B">
        <w:rPr>
          <w:rFonts w:cs="Times New Roman"/>
          <w:color w:val="000000"/>
          <w:sz w:val="24"/>
          <w:szCs w:val="24"/>
        </w:rPr>
        <w:t xml:space="preserve">Một công ty truyền thông đấu thầu 2 dự án. Khả năng thắng thầu của dự án 1 là 0,5 và dự án 2 là 0,6. Khả </w:t>
      </w:r>
      <w:r w:rsidRPr="00F0503B">
        <w:rPr>
          <w:rFonts w:cs="Times New Roman"/>
          <w:sz w:val="24"/>
          <w:szCs w:val="24"/>
        </w:rPr>
        <w:t xml:space="preserve">năng thắng thầu của 2 dự án là 0,4. Gọi </w:t>
      </w:r>
      <w:r w:rsidRPr="00F0503B">
        <w:rPr>
          <w:rFonts w:cs="Times New Roman"/>
          <w:position w:val="-10"/>
        </w:rPr>
        <w:object w:dxaOrig="480" w:dyaOrig="320">
          <v:shape id="_x0000_i6629" type="#_x0000_t75" style="width:24.3pt;height:15.9pt" o:ole="">
            <v:imagedata r:id="rId227" o:title=""/>
          </v:shape>
          <o:OLEObject Type="Embed" ProgID="Equation.DSMT4" ShapeID="_x0000_i6629" DrawAspect="Content" ObjectID="_1796869544" r:id="rId9983"/>
        </w:object>
      </w:r>
      <w:r w:rsidRPr="00F0503B">
        <w:rPr>
          <w:rFonts w:cs="Times New Roman"/>
          <w:sz w:val="24"/>
          <w:szCs w:val="24"/>
        </w:rPr>
        <w:t xml:space="preserve"> lần lượt là biến cố thắng thầu dự án 1 và dự án 2.</w:t>
      </w:r>
    </w:p>
    <w:p w:rsidR="00F0503B" w:rsidRPr="00F0503B" w:rsidRDefault="00F0503B" w:rsidP="00D900B3">
      <w:pPr>
        <w:pStyle w:val="ListParagraph"/>
        <w:numPr>
          <w:ilvl w:val="0"/>
          <w:numId w:val="70"/>
        </w:numPr>
        <w:shd w:val="clear" w:color="auto" w:fill="FFFFFF"/>
        <w:tabs>
          <w:tab w:val="left" w:pos="360"/>
          <w:tab w:val="left" w:pos="2880"/>
          <w:tab w:val="left" w:pos="5400"/>
          <w:tab w:val="left" w:pos="7920"/>
        </w:tabs>
        <w:spacing w:line="360" w:lineRule="auto"/>
        <w:ind w:left="993"/>
        <w:jc w:val="both"/>
        <w:textAlignment w:val="baseline"/>
        <w:rPr>
          <w:rFonts w:cs="Times New Roman"/>
          <w:sz w:val="24"/>
          <w:szCs w:val="24"/>
        </w:rPr>
      </w:pPr>
      <w:r w:rsidRPr="00F0503B">
        <w:rPr>
          <w:rFonts w:cs="Times New Roman"/>
          <w:position w:val="-4"/>
        </w:rPr>
        <w:object w:dxaOrig="240" w:dyaOrig="260">
          <v:shape id="_x0000_i6630" type="#_x0000_t75" style="width:11.7pt;height:13.4pt" o:ole="">
            <v:imagedata r:id="rId229" o:title=""/>
          </v:shape>
          <o:OLEObject Type="Embed" ProgID="Equation.DSMT4" ShapeID="_x0000_i6630" DrawAspect="Content" ObjectID="_1796869545" r:id="rId9984"/>
        </w:object>
      </w:r>
      <w:r w:rsidRPr="00F0503B">
        <w:rPr>
          <w:rFonts w:cs="Times New Roman"/>
          <w:sz w:val="24"/>
          <w:szCs w:val="24"/>
        </w:rPr>
        <w:t xml:space="preserve"> và </w:t>
      </w:r>
      <w:r w:rsidRPr="00F0503B">
        <w:rPr>
          <w:rFonts w:cs="Times New Roman"/>
          <w:position w:val="-4"/>
        </w:rPr>
        <w:object w:dxaOrig="240" w:dyaOrig="260">
          <v:shape id="_x0000_i6631" type="#_x0000_t75" style="width:11.7pt;height:13.4pt" o:ole="">
            <v:imagedata r:id="rId231" o:title=""/>
          </v:shape>
          <o:OLEObject Type="Embed" ProgID="Equation.DSMT4" ShapeID="_x0000_i6631" DrawAspect="Content" ObjectID="_1796869546" r:id="rId9985"/>
        </w:object>
      </w:r>
      <w:r w:rsidRPr="00F0503B">
        <w:rPr>
          <w:rFonts w:cs="Times New Roman"/>
          <w:sz w:val="24"/>
          <w:szCs w:val="24"/>
        </w:rPr>
        <w:t xml:space="preserve"> là hai biến độc lập.</w:t>
      </w:r>
    </w:p>
    <w:p w:rsidR="00F0503B" w:rsidRPr="00F0503B" w:rsidRDefault="00F0503B" w:rsidP="00D900B3">
      <w:pPr>
        <w:pStyle w:val="ListParagraph"/>
        <w:numPr>
          <w:ilvl w:val="0"/>
          <w:numId w:val="70"/>
        </w:numPr>
        <w:shd w:val="clear" w:color="auto" w:fill="FFFFFF"/>
        <w:tabs>
          <w:tab w:val="left" w:pos="360"/>
          <w:tab w:val="left" w:pos="2880"/>
          <w:tab w:val="left" w:pos="5400"/>
          <w:tab w:val="left" w:pos="7920"/>
        </w:tabs>
        <w:spacing w:line="360" w:lineRule="auto"/>
        <w:ind w:left="993"/>
        <w:jc w:val="both"/>
        <w:textAlignment w:val="baseline"/>
        <w:rPr>
          <w:rFonts w:cs="Times New Roman"/>
          <w:sz w:val="24"/>
          <w:szCs w:val="24"/>
        </w:rPr>
      </w:pPr>
      <w:r w:rsidRPr="00F0503B">
        <w:rPr>
          <w:rFonts w:cs="Times New Roman"/>
          <w:sz w:val="24"/>
          <w:szCs w:val="24"/>
        </w:rPr>
        <w:t xml:space="preserve">Xác suất công ty thắng thầu đúng 1 dự án là </w:t>
      </w:r>
      <w:r w:rsidRPr="00F0503B">
        <w:rPr>
          <w:rFonts w:cs="Times New Roman"/>
          <w:position w:val="-10"/>
        </w:rPr>
        <w:object w:dxaOrig="380" w:dyaOrig="320">
          <v:shape id="_x0000_i6632" type="#_x0000_t75" style="width:19.25pt;height:15.9pt" o:ole="">
            <v:imagedata r:id="rId233" o:title=""/>
          </v:shape>
          <o:OLEObject Type="Embed" ProgID="Equation.DSMT4" ShapeID="_x0000_i6632" DrawAspect="Content" ObjectID="_1796869547" r:id="rId9986"/>
        </w:object>
      </w:r>
      <w:r w:rsidRPr="00F0503B">
        <w:rPr>
          <w:rFonts w:cs="Times New Roman"/>
          <w:sz w:val="24"/>
          <w:szCs w:val="24"/>
        </w:rPr>
        <w:t>.</w:t>
      </w:r>
    </w:p>
    <w:p w:rsidR="00F0503B" w:rsidRPr="00F0503B" w:rsidRDefault="00F0503B" w:rsidP="00D900B3">
      <w:pPr>
        <w:pStyle w:val="ListParagraph"/>
        <w:numPr>
          <w:ilvl w:val="0"/>
          <w:numId w:val="70"/>
        </w:numPr>
        <w:shd w:val="clear" w:color="auto" w:fill="FFFFFF"/>
        <w:tabs>
          <w:tab w:val="left" w:pos="360"/>
          <w:tab w:val="left" w:pos="2880"/>
          <w:tab w:val="left" w:pos="5400"/>
          <w:tab w:val="left" w:pos="7920"/>
        </w:tabs>
        <w:spacing w:line="360" w:lineRule="auto"/>
        <w:ind w:left="993"/>
        <w:jc w:val="both"/>
        <w:textAlignment w:val="baseline"/>
        <w:rPr>
          <w:rFonts w:cs="Times New Roman"/>
          <w:color w:val="000000"/>
          <w:sz w:val="24"/>
          <w:szCs w:val="24"/>
        </w:rPr>
      </w:pPr>
      <w:r w:rsidRPr="00F0503B">
        <w:rPr>
          <w:rFonts w:cs="Times New Roman"/>
          <w:color w:val="000000"/>
          <w:sz w:val="24"/>
          <w:szCs w:val="24"/>
        </w:rPr>
        <w:t xml:space="preserve">Biết công ty thắng thầu dự án 1, xác suất công ty thắng thầu dự án 2 là </w:t>
      </w:r>
      <w:r w:rsidRPr="00F0503B">
        <w:rPr>
          <w:rFonts w:cs="Times New Roman"/>
          <w:position w:val="-10"/>
        </w:rPr>
        <w:object w:dxaOrig="400" w:dyaOrig="320">
          <v:shape id="_x0000_i6633" type="#_x0000_t75" style="width:20.1pt;height:15.9pt" o:ole="">
            <v:imagedata r:id="rId235" o:title=""/>
          </v:shape>
          <o:OLEObject Type="Embed" ProgID="Equation.DSMT4" ShapeID="_x0000_i6633" DrawAspect="Content" ObjectID="_1796869548" r:id="rId9987"/>
        </w:object>
      </w:r>
      <w:r w:rsidRPr="00F0503B">
        <w:rPr>
          <w:rFonts w:cs="Times New Roman"/>
          <w:color w:val="000000"/>
          <w:sz w:val="24"/>
          <w:szCs w:val="24"/>
        </w:rPr>
        <w:t>.</w:t>
      </w:r>
    </w:p>
    <w:p w:rsidR="00F0503B" w:rsidRPr="00F0503B" w:rsidRDefault="00F0503B" w:rsidP="00D900B3">
      <w:pPr>
        <w:pStyle w:val="ListParagraph"/>
        <w:numPr>
          <w:ilvl w:val="0"/>
          <w:numId w:val="70"/>
        </w:numPr>
        <w:shd w:val="clear" w:color="auto" w:fill="FFFFFF"/>
        <w:tabs>
          <w:tab w:val="left" w:pos="360"/>
          <w:tab w:val="left" w:pos="2880"/>
          <w:tab w:val="left" w:pos="5400"/>
          <w:tab w:val="left" w:pos="7920"/>
        </w:tabs>
        <w:spacing w:line="360" w:lineRule="auto"/>
        <w:ind w:left="993"/>
        <w:jc w:val="both"/>
        <w:textAlignment w:val="baseline"/>
        <w:rPr>
          <w:rFonts w:cs="Times New Roman"/>
          <w:color w:val="000000"/>
          <w:sz w:val="24"/>
          <w:szCs w:val="24"/>
        </w:rPr>
      </w:pPr>
      <w:r w:rsidRPr="00F0503B">
        <w:rPr>
          <w:rFonts w:cs="Times New Roman"/>
          <w:color w:val="000000"/>
          <w:sz w:val="24"/>
          <w:szCs w:val="24"/>
        </w:rPr>
        <w:t xml:space="preserve">Biết công ty không thắng thầu dự án 1, xác suất công ty thắng thầu dự án </w:t>
      </w:r>
      <w:r w:rsidRPr="00F0503B">
        <w:rPr>
          <w:rFonts w:cs="Times New Roman"/>
          <w:position w:val="-10"/>
        </w:rPr>
        <w:object w:dxaOrig="380" w:dyaOrig="320">
          <v:shape id="_x0000_i6634" type="#_x0000_t75" style="width:19.25pt;height:15.9pt" o:ole="">
            <v:imagedata r:id="rId237" o:title=""/>
          </v:shape>
          <o:OLEObject Type="Embed" ProgID="Equation.DSMT4" ShapeID="_x0000_i6634" DrawAspect="Content" ObjectID="_1796869549" r:id="rId9988"/>
        </w:object>
      </w:r>
      <w:r w:rsidRPr="00F0503B">
        <w:rPr>
          <w:rFonts w:cs="Times New Roman"/>
          <w:color w:val="000000"/>
          <w:sz w:val="24"/>
          <w:szCs w:val="24"/>
        </w:rPr>
        <w:t>.</w:t>
      </w:r>
    </w:p>
    <w:p w:rsidR="00F0503B" w:rsidRPr="00F0503B" w:rsidRDefault="00F0503B" w:rsidP="00F0503B">
      <w:pPr>
        <w:spacing w:before="120" w:line="276" w:lineRule="auto"/>
        <w:rPr>
          <w:rFonts w:ascii="Times New Roman" w:eastAsia="Calibri" w:hAnsi="Times New Roman" w:cs="Times New Roman"/>
          <w:bCs/>
          <w:sz w:val="24"/>
          <w:szCs w:val="24"/>
        </w:rPr>
      </w:pPr>
      <w:r w:rsidRPr="00B367CD">
        <w:rPr>
          <w:rFonts w:ascii="Times New Roman" w:eastAsia="Calibri" w:hAnsi="Times New Roman" w:cs="Times New Roman"/>
          <w:b/>
          <w:color w:val="FF0000"/>
          <w:sz w:val="24"/>
          <w:szCs w:val="24"/>
        </w:rPr>
        <w:t>PHẦN III. Câu trắc nghiệm trả lời ngắn.</w:t>
      </w:r>
      <w:r w:rsidRPr="00F0503B">
        <w:rPr>
          <w:rFonts w:ascii="Times New Roman" w:eastAsia="Calibri" w:hAnsi="Times New Roman" w:cs="Times New Roman"/>
          <w:bCs/>
          <w:color w:val="0033CC"/>
          <w:sz w:val="24"/>
          <w:szCs w:val="24"/>
        </w:rPr>
        <w:t xml:space="preserve"> </w:t>
      </w:r>
      <w:r w:rsidRPr="00F0503B">
        <w:rPr>
          <w:rFonts w:ascii="Times New Roman" w:eastAsia="Calibri" w:hAnsi="Times New Roman" w:cs="Times New Roman"/>
          <w:bCs/>
          <w:sz w:val="24"/>
          <w:szCs w:val="24"/>
        </w:rPr>
        <w:t>Thí sinh trả lời từ câu 1 đến câu 6.</w:t>
      </w:r>
    </w:p>
    <w:p w:rsidR="00F0503B" w:rsidRPr="00F0503B" w:rsidRDefault="00F0503B" w:rsidP="00F0503B">
      <w:pPr>
        <w:pStyle w:val="ListParagraph"/>
        <w:numPr>
          <w:ilvl w:val="0"/>
          <w:numId w:val="3"/>
        </w:numPr>
        <w:tabs>
          <w:tab w:val="left" w:pos="992"/>
        </w:tabs>
        <w:spacing w:before="120" w:after="0"/>
        <w:jc w:val="center"/>
        <w:rPr>
          <w:rFonts w:eastAsia="Calibri" w:cs="Times New Roman"/>
          <w:bCs/>
          <w:iCs/>
          <w:color w:val="000000"/>
          <w:sz w:val="24"/>
          <w:szCs w:val="24"/>
        </w:rPr>
      </w:pPr>
      <w:r w:rsidRPr="00F0503B">
        <w:rPr>
          <w:rFonts w:eastAsia="Calibri" w:cs="Times New Roman"/>
          <w:bCs/>
          <w:iCs/>
          <w:color w:val="000000"/>
          <w:sz w:val="24"/>
          <w:szCs w:val="24"/>
        </w:rPr>
        <w:lastRenderedPageBreak/>
        <w:t xml:space="preserve">Người ta sản xuất 1 viên gạch hoa hình vuông, có cạnh 40cm. Thiết kế 1 bông hoa ở giữa (Hình bên). Tính diện tích bông hoa (đơn vị </w:t>
      </w:r>
      <w:r w:rsidRPr="00F0503B">
        <w:rPr>
          <w:rFonts w:cs="Times New Roman"/>
          <w:position w:val="-6"/>
        </w:rPr>
        <w:object w:dxaOrig="440" w:dyaOrig="320">
          <v:shape id="_x0000_i6635" type="#_x0000_t75" style="width:22.6pt;height:15.9pt" o:ole="">
            <v:imagedata r:id="rId9989" o:title=""/>
          </v:shape>
          <o:OLEObject Type="Embed" ProgID="Equation.DSMT4" ShapeID="_x0000_i6635" DrawAspect="Content" ObjectID="_1796869550" r:id="rId9990"/>
        </w:object>
      </w:r>
      <w:r w:rsidRPr="00F0503B">
        <w:rPr>
          <w:rFonts w:eastAsia="Calibri" w:cs="Times New Roman"/>
          <w:bCs/>
          <w:iCs/>
          <w:color w:val="000000"/>
          <w:sz w:val="24"/>
          <w:szCs w:val="24"/>
        </w:rPr>
        <w:t>) làm tròn đến hàng phần chục.</w:t>
      </w:r>
      <w:r w:rsidRPr="00F0503B">
        <w:rPr>
          <w:rFonts w:eastAsia="Calibri" w:cs="Times New Roman"/>
          <w:bCs/>
          <w:iCs/>
          <w:noProof/>
          <w:color w:val="000000"/>
          <w:sz w:val="24"/>
          <w:szCs w:val="24"/>
        </w:rPr>
        <w:drawing>
          <wp:inline distT="0" distB="0" distL="0" distR="0" wp14:anchorId="72884550" wp14:editId="70D81575">
            <wp:extent cx="4754880" cy="2626456"/>
            <wp:effectExtent l="0" t="0" r="7620" b="2540"/>
            <wp:docPr id="273942822" name="Picture 6" descr="A screen shot of a graph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942822" name="Picture 6" descr="A screen shot of a graph  Description automatically generated"/>
                    <pic:cNvPicPr/>
                  </pic:nvPicPr>
                  <pic:blipFill>
                    <a:blip r:embed="rId9991" cstate="print">
                      <a:extLst>
                        <a:ext uri="{28A0092B-C50C-407E-A947-70E740481C1C}">
                          <a14:useLocalDpi xmlns:a14="http://schemas.microsoft.com/office/drawing/2010/main" val="0"/>
                        </a:ext>
                      </a:extLst>
                    </a:blip>
                    <a:stretch>
                      <a:fillRect/>
                    </a:stretch>
                  </pic:blipFill>
                  <pic:spPr>
                    <a:xfrm>
                      <a:off x="0" y="0"/>
                      <a:ext cx="4775769" cy="2637994"/>
                    </a:xfrm>
                    <a:prstGeom prst="rect">
                      <a:avLst/>
                    </a:prstGeom>
                  </pic:spPr>
                </pic:pic>
              </a:graphicData>
            </a:graphic>
          </wp:inline>
        </w:drawing>
      </w:r>
    </w:p>
    <w:p w:rsidR="00F0503B" w:rsidRPr="00F0503B" w:rsidRDefault="00F0503B" w:rsidP="00F0503B">
      <w:pPr>
        <w:pStyle w:val="ListParagraph"/>
        <w:numPr>
          <w:ilvl w:val="0"/>
          <w:numId w:val="3"/>
        </w:numPr>
        <w:tabs>
          <w:tab w:val="left" w:pos="992"/>
        </w:tabs>
        <w:spacing w:before="120" w:after="0" w:line="276" w:lineRule="auto"/>
        <w:jc w:val="both"/>
        <w:rPr>
          <w:rFonts w:cs="Times New Roman"/>
          <w:sz w:val="24"/>
          <w:szCs w:val="24"/>
          <w:lang w:val="vi-VN"/>
        </w:rPr>
      </w:pPr>
      <w:r w:rsidRPr="00F0503B">
        <w:rPr>
          <w:rFonts w:cs="Times New Roman"/>
          <w:sz w:val="24"/>
          <w:szCs w:val="24"/>
        </w:rPr>
        <w:t xml:space="preserve">Khi làm đường cao tốc xuyên qua núi, người ta khoan 1 đường hầm. Mặt cắt của hầm là 1 hình phẳng giới hạn bởi 1 parabol và 1 mặt phẳng nằm ngang rộng 12m, chiều cao từ mặt thẳng nằm ngang đến đỉnh hầm cao 12m. Tính diện tích của hầm (đơn vị </w:t>
      </w:r>
      <w:r w:rsidRPr="00F0503B">
        <w:rPr>
          <w:rFonts w:cs="Times New Roman"/>
          <w:position w:val="-6"/>
          <w:sz w:val="24"/>
          <w:szCs w:val="24"/>
        </w:rPr>
        <w:object w:dxaOrig="340" w:dyaOrig="320">
          <v:shape id="_x0000_i6636" type="#_x0000_t75" style="width:16.75pt;height:15.9pt" o:ole="">
            <v:imagedata r:id="rId9992" o:title=""/>
          </v:shape>
          <o:OLEObject Type="Embed" ProgID="Equation.DSMT4" ShapeID="_x0000_i6636" DrawAspect="Content" ObjectID="_1796869551" r:id="rId9993"/>
        </w:object>
      </w:r>
      <w:r w:rsidRPr="00F0503B">
        <w:rPr>
          <w:rFonts w:cs="Times New Roman"/>
          <w:sz w:val="24"/>
          <w:szCs w:val="24"/>
        </w:rPr>
        <w:t>).</w:t>
      </w:r>
    </w:p>
    <w:p w:rsidR="00F0503B" w:rsidRPr="00F0503B" w:rsidRDefault="00F0503B" w:rsidP="00F0503B">
      <w:pPr>
        <w:spacing w:line="276" w:lineRule="auto"/>
        <w:ind w:left="992"/>
        <w:jc w:val="center"/>
        <w:rPr>
          <w:rFonts w:ascii="Times New Roman" w:hAnsi="Times New Roman" w:cs="Times New Roman"/>
          <w:sz w:val="24"/>
          <w:szCs w:val="24"/>
        </w:rPr>
      </w:pPr>
      <w:r w:rsidRPr="00F0503B">
        <w:rPr>
          <w:rFonts w:ascii="Times New Roman" w:hAnsi="Times New Roman" w:cs="Times New Roman"/>
          <w:noProof/>
          <w:sz w:val="24"/>
          <w:szCs w:val="24"/>
        </w:rPr>
        <w:drawing>
          <wp:inline distT="0" distB="0" distL="0" distR="0" wp14:anchorId="2CBC0C09" wp14:editId="452689B7">
            <wp:extent cx="2552700" cy="2443521"/>
            <wp:effectExtent l="0" t="0" r="0" b="0"/>
            <wp:docPr id="1890421816" name="Picture 1" descr="A graph of a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0421816" name="Picture 1" descr="A graph of a function  Description automatically generated"/>
                    <pic:cNvPicPr/>
                  </pic:nvPicPr>
                  <pic:blipFill>
                    <a:blip r:embed="rId9994"/>
                    <a:stretch>
                      <a:fillRect/>
                    </a:stretch>
                  </pic:blipFill>
                  <pic:spPr>
                    <a:xfrm>
                      <a:off x="0" y="0"/>
                      <a:ext cx="2558724" cy="2449287"/>
                    </a:xfrm>
                    <a:prstGeom prst="rect">
                      <a:avLst/>
                    </a:prstGeom>
                  </pic:spPr>
                </pic:pic>
              </a:graphicData>
            </a:graphic>
          </wp:inline>
        </w:drawing>
      </w:r>
    </w:p>
    <w:p w:rsidR="00F0503B" w:rsidRPr="00F0503B" w:rsidRDefault="00F0503B" w:rsidP="00F0503B">
      <w:pPr>
        <w:spacing w:line="276" w:lineRule="auto"/>
        <w:ind w:left="992"/>
        <w:jc w:val="center"/>
        <w:rPr>
          <w:rFonts w:ascii="Times New Roman" w:hAnsi="Times New Roman" w:cs="Times New Roman"/>
          <w:sz w:val="24"/>
          <w:szCs w:val="24"/>
        </w:rPr>
      </w:pPr>
    </w:p>
    <w:p w:rsidR="00F0503B" w:rsidRPr="00F0503B" w:rsidRDefault="00F0503B" w:rsidP="00F0503B">
      <w:pPr>
        <w:pStyle w:val="ListParagraph"/>
        <w:numPr>
          <w:ilvl w:val="0"/>
          <w:numId w:val="3"/>
        </w:numPr>
        <w:tabs>
          <w:tab w:val="left" w:pos="992"/>
        </w:tabs>
        <w:spacing w:before="120" w:after="0" w:line="276" w:lineRule="auto"/>
        <w:contextualSpacing w:val="0"/>
        <w:jc w:val="both"/>
        <w:rPr>
          <w:rFonts w:cs="Times New Roman"/>
          <w:b/>
          <w:bCs/>
          <w:sz w:val="24"/>
          <w:szCs w:val="24"/>
          <w:lang w:val="vi-VN"/>
        </w:rPr>
      </w:pPr>
      <w:r w:rsidRPr="00F0503B">
        <w:rPr>
          <w:rFonts w:cs="Times New Roman"/>
          <w:sz w:val="24"/>
          <w:szCs w:val="24"/>
        </w:rPr>
        <w:t xml:space="preserve">Một trạm thu phát sóng điện thoại di động có đầu thu phát đặt tại điểm </w:t>
      </w:r>
      <w:r w:rsidRPr="00F0503B">
        <w:rPr>
          <w:rFonts w:cs="Times New Roman"/>
          <w:position w:val="-14"/>
          <w:sz w:val="24"/>
          <w:szCs w:val="24"/>
        </w:rPr>
        <w:object w:dxaOrig="1180" w:dyaOrig="400">
          <v:shape id="_x0000_i6637" type="#_x0000_t75" style="width:57.75pt;height:20.1pt" o:ole="">
            <v:imagedata r:id="rId9995" o:title=""/>
          </v:shape>
          <o:OLEObject Type="Embed" ProgID="Equation.DSMT4" ShapeID="_x0000_i6637" DrawAspect="Content" ObjectID="_1796869552" r:id="rId9996"/>
        </w:object>
      </w:r>
      <w:r w:rsidRPr="00F0503B">
        <w:rPr>
          <w:rFonts w:cs="Times New Roman"/>
          <w:sz w:val="24"/>
          <w:szCs w:val="24"/>
        </w:rPr>
        <w:t xml:space="preserve"> (đơn vị trên các trục là km), bán kính phủ sóng của trạm là 4km. Một người sử dụng điện thoại đứng ở vị trí</w:t>
      </w:r>
      <w:r w:rsidRPr="00F0503B">
        <w:rPr>
          <w:rFonts w:cs="Times New Roman"/>
          <w:position w:val="-14"/>
          <w:sz w:val="24"/>
          <w:szCs w:val="24"/>
        </w:rPr>
        <w:object w:dxaOrig="1180" w:dyaOrig="400">
          <v:shape id="_x0000_i6638" type="#_x0000_t75" style="width:57.75pt;height:20.1pt" o:ole="">
            <v:imagedata r:id="rId9997" o:title=""/>
          </v:shape>
          <o:OLEObject Type="Embed" ProgID="Equation.DSMT4" ShapeID="_x0000_i6638" DrawAspect="Content" ObjectID="_1796869553" r:id="rId9998"/>
        </w:object>
      </w:r>
      <w:r w:rsidRPr="00F0503B">
        <w:rPr>
          <w:rFonts w:cs="Times New Roman"/>
          <w:sz w:val="24"/>
          <w:szCs w:val="24"/>
        </w:rPr>
        <w:t>thì có thể sử dụng dịch vụ của trạm. Tính khoảng cách giữa người đó và trạm phát sóng, làm tròn đến hàng phần trăm (đơn vị km).</w:t>
      </w:r>
    </w:p>
    <w:p w:rsidR="00F0503B" w:rsidRPr="00F0503B" w:rsidRDefault="00F0503B" w:rsidP="00F0503B">
      <w:pPr>
        <w:pStyle w:val="ListParagraph"/>
        <w:numPr>
          <w:ilvl w:val="0"/>
          <w:numId w:val="3"/>
        </w:numPr>
        <w:spacing w:line="240" w:lineRule="auto"/>
        <w:jc w:val="both"/>
        <w:rPr>
          <w:rFonts w:eastAsia="Calibri" w:cs="Times New Roman"/>
          <w:iCs/>
          <w:color w:val="000000"/>
          <w:sz w:val="24"/>
          <w:szCs w:val="24"/>
          <w:lang w:val="vi-VN"/>
        </w:rPr>
      </w:pPr>
      <w:r w:rsidRPr="00F0503B">
        <w:rPr>
          <w:rFonts w:eastAsia="Calibri" w:cs="Times New Roman"/>
          <w:iCs/>
          <w:color w:val="000000"/>
          <w:sz w:val="24"/>
          <w:szCs w:val="24"/>
          <w:lang w:val="vi-VN"/>
        </w:rPr>
        <w:t>Bạn An muốn kiểm tra xem cụm từ “Bạn đã trúng  thưởng” trong Google Mail có phải là cụm từ tốt để lọc thư rác hay không.  Google đã chạy một phần mềm thử nghiệm trên người  dùng X trong 30 ngày và thu được kết quả bằng cách đếm  thủ công như sau:</w:t>
      </w:r>
      <w:r w:rsidRPr="00F0503B">
        <w:rPr>
          <w:rFonts w:eastAsiaTheme="minorEastAsia" w:cs="Times New Roman"/>
          <w:color w:val="151515"/>
          <w:spacing w:val="6"/>
          <w:kern w:val="24"/>
          <w:sz w:val="24"/>
          <w:szCs w:val="24"/>
          <w:lang w:val="vi-VN" w:eastAsia="vi-VN"/>
          <w14:ligatures w14:val="none"/>
        </w:rPr>
        <w:t xml:space="preserve"> </w:t>
      </w:r>
      <w:r w:rsidRPr="00F0503B">
        <w:rPr>
          <w:rFonts w:eastAsia="Calibri" w:cs="Times New Roman"/>
          <w:iCs/>
          <w:color w:val="000000"/>
          <w:sz w:val="24"/>
          <w:szCs w:val="24"/>
          <w:lang w:val="vi-VN"/>
        </w:rPr>
        <w:t>Trong 30 ngày, tài khoản của An nhận được 100 thư điện  tử, trong đó có 39 thư rác; 35 thư có chứa cụm từ  “Bạn đã trúng thưởng”</w:t>
      </w:r>
      <w:r w:rsidRPr="00F0503B">
        <w:rPr>
          <w:rFonts w:eastAsiaTheme="minorEastAsia" w:cs="Times New Roman"/>
          <w:color w:val="151515"/>
          <w:spacing w:val="5"/>
          <w:kern w:val="24"/>
          <w:sz w:val="24"/>
          <w:szCs w:val="24"/>
          <w:lang w:val="vi-VN" w:eastAsia="vi-VN"/>
          <w14:ligatures w14:val="none"/>
        </w:rPr>
        <w:t>;</w:t>
      </w:r>
      <w:r w:rsidRPr="00F0503B">
        <w:rPr>
          <w:rFonts w:eastAsia="Calibri" w:cs="Times New Roman"/>
          <w:iCs/>
          <w:color w:val="000000"/>
          <w:sz w:val="24"/>
          <w:szCs w:val="24"/>
          <w:lang w:val="vi-VN"/>
        </w:rPr>
        <w:t xml:space="preserve"> 50 thư không là thư rác và chúng cũng không chứa cụm từ “Bạn đã trúng thưởng”. Tính xác suất chọn 1 thư </w:t>
      </w:r>
      <w:r w:rsidRPr="00F0503B">
        <w:rPr>
          <w:rFonts w:eastAsia="Calibri" w:cs="Times New Roman"/>
          <w:iCs/>
          <w:color w:val="000000"/>
          <w:sz w:val="24"/>
          <w:szCs w:val="24"/>
          <w:lang w:val="vi-VN"/>
        </w:rPr>
        <w:lastRenderedPageBreak/>
        <w:t xml:space="preserve">trong số các thư rác và thư đó chứa cụm từ “Bạn đã trúng thưởng” </w:t>
      </w:r>
      <w:r w:rsidRPr="00F0503B">
        <w:rPr>
          <w:rFonts w:eastAsia="Calibri" w:cs="Times New Roman"/>
          <w:i/>
          <w:color w:val="000000"/>
          <w:sz w:val="24"/>
          <w:szCs w:val="24"/>
          <w:lang w:val="vi-VN"/>
        </w:rPr>
        <w:t>(kết quả làm tròn đến hàng phần trăm)</w:t>
      </w:r>
      <w:r w:rsidRPr="00F0503B">
        <w:rPr>
          <w:rFonts w:eastAsia="Calibri" w:cs="Times New Roman"/>
          <w:iCs/>
          <w:color w:val="000000"/>
          <w:sz w:val="24"/>
          <w:szCs w:val="24"/>
          <w:lang w:val="vi-VN"/>
        </w:rPr>
        <w:t>.</w:t>
      </w:r>
    </w:p>
    <w:p w:rsidR="00F0503B" w:rsidRPr="00F0503B" w:rsidRDefault="00F0503B" w:rsidP="00F0503B">
      <w:pPr>
        <w:pStyle w:val="ListParagraph"/>
        <w:spacing w:after="0" w:line="240" w:lineRule="auto"/>
        <w:ind w:left="992"/>
        <w:rPr>
          <w:rFonts w:eastAsia="Calibri" w:cs="Times New Roman"/>
          <w:b/>
          <w:bCs/>
          <w:iCs/>
          <w:color w:val="000000"/>
          <w:sz w:val="24"/>
          <w:szCs w:val="24"/>
          <w:lang w:val="vi-VN"/>
        </w:rPr>
      </w:pPr>
    </w:p>
    <w:p w:rsidR="00F0503B" w:rsidRPr="00F0503B" w:rsidRDefault="00F0503B" w:rsidP="00F0503B">
      <w:pPr>
        <w:pStyle w:val="ListParagraph"/>
        <w:numPr>
          <w:ilvl w:val="0"/>
          <w:numId w:val="3"/>
        </w:numPr>
        <w:spacing w:after="0" w:line="240" w:lineRule="auto"/>
        <w:rPr>
          <w:rFonts w:eastAsia="Calibri" w:cs="Times New Roman"/>
          <w:b/>
          <w:bCs/>
          <w:iCs/>
          <w:color w:val="000000"/>
          <w:sz w:val="24"/>
          <w:szCs w:val="24"/>
          <w:lang w:val="vi-VN"/>
        </w:rPr>
      </w:pPr>
      <w:r w:rsidRPr="00F0503B">
        <w:rPr>
          <w:rFonts w:cs="Times New Roman"/>
          <w:sz w:val="24"/>
          <w:szCs w:val="24"/>
          <w:lang w:val="vi-VN"/>
        </w:rPr>
        <w:t xml:space="preserve">Một ô tô đăng chuyển động đều với vận tốc </w:t>
      </w:r>
      <w:r w:rsidRPr="00F0503B">
        <w:rPr>
          <w:rFonts w:cs="Times New Roman"/>
          <w:position w:val="-12"/>
          <w:sz w:val="24"/>
          <w:szCs w:val="24"/>
        </w:rPr>
        <w:object w:dxaOrig="880" w:dyaOrig="360">
          <v:shape id="_x0000_i6639" type="#_x0000_t75" style="width:45.2pt;height:18.4pt" o:ole="">
            <v:imagedata r:id="rId9999" o:title=""/>
          </v:shape>
          <o:OLEObject Type="Embed" ProgID="Equation.DSMT4" ShapeID="_x0000_i6639" DrawAspect="Content" ObjectID="_1796869554" r:id="rId10000"/>
        </w:object>
      </w:r>
      <w:r w:rsidRPr="00F0503B">
        <w:rPr>
          <w:rFonts w:cs="Times New Roman"/>
          <w:sz w:val="24"/>
          <w:szCs w:val="24"/>
          <w:lang w:val="vi-VN"/>
        </w:rPr>
        <w:t xml:space="preserve"> thì người lái xe đạp phanh. Từ thời điểm đó, ô tô chuyển động chậm dần đều với vận tốc </w:t>
      </w:r>
      <w:r w:rsidRPr="00F0503B">
        <w:rPr>
          <w:rFonts w:cs="Times New Roman"/>
          <w:position w:val="-12"/>
          <w:sz w:val="24"/>
          <w:szCs w:val="24"/>
        </w:rPr>
        <w:object w:dxaOrig="2020" w:dyaOrig="360">
          <v:shape id="_x0000_i6640" type="#_x0000_t75" style="width:102.15pt;height:18.4pt" o:ole="">
            <v:imagedata r:id="rId10001" o:title=""/>
          </v:shape>
          <o:OLEObject Type="Embed" ProgID="Equation.DSMT4" ShapeID="_x0000_i6640" DrawAspect="Content" ObjectID="_1796869555" r:id="rId10002"/>
        </w:object>
      </w:r>
      <w:r w:rsidRPr="00F0503B">
        <w:rPr>
          <w:rFonts w:cs="Times New Roman"/>
          <w:sz w:val="24"/>
          <w:szCs w:val="24"/>
          <w:lang w:val="vi-VN"/>
        </w:rPr>
        <w:t xml:space="preserve">. Tính vận tốc ban đầu </w:t>
      </w:r>
      <w:r w:rsidRPr="00F0503B">
        <w:rPr>
          <w:rFonts w:cs="Times New Roman"/>
          <w:position w:val="-12"/>
          <w:sz w:val="24"/>
          <w:szCs w:val="24"/>
        </w:rPr>
        <w:object w:dxaOrig="240" w:dyaOrig="360">
          <v:shape id="_x0000_i6641" type="#_x0000_t75" style="width:12.55pt;height:18.4pt" o:ole="">
            <v:imagedata r:id="rId10003" o:title=""/>
          </v:shape>
          <o:OLEObject Type="Embed" ProgID="Equation.DSMT4" ShapeID="_x0000_i6641" DrawAspect="Content" ObjectID="_1796869556" r:id="rId10004"/>
        </w:object>
      </w:r>
      <w:r w:rsidRPr="00F0503B">
        <w:rPr>
          <w:rFonts w:cs="Times New Roman"/>
          <w:sz w:val="24"/>
          <w:szCs w:val="24"/>
          <w:lang w:val="vi-VN"/>
        </w:rPr>
        <w:t>, biết rằng từ lúc đạp phanh đến lúc dừng hẳn ô tô đi được 27m.</w:t>
      </w:r>
    </w:p>
    <w:p w:rsidR="00F0503B" w:rsidRPr="00F0503B" w:rsidRDefault="00F0503B" w:rsidP="00F0503B">
      <w:pPr>
        <w:pStyle w:val="ListParagraph"/>
        <w:rPr>
          <w:rFonts w:eastAsia="Georgia" w:cs="Times New Roman"/>
          <w:sz w:val="24"/>
          <w:szCs w:val="24"/>
          <w:lang w:val="it-IT"/>
        </w:rPr>
      </w:pPr>
    </w:p>
    <w:p w:rsidR="00F0503B" w:rsidRPr="00F0503B" w:rsidRDefault="00F0503B" w:rsidP="00F0503B">
      <w:pPr>
        <w:pStyle w:val="ListParagraph"/>
        <w:numPr>
          <w:ilvl w:val="0"/>
          <w:numId w:val="3"/>
        </w:numPr>
        <w:spacing w:after="0" w:line="240" w:lineRule="auto"/>
        <w:rPr>
          <w:rFonts w:eastAsia="Calibri" w:cs="Times New Roman"/>
          <w:b/>
          <w:bCs/>
          <w:iCs/>
          <w:color w:val="000000"/>
          <w:sz w:val="24"/>
          <w:szCs w:val="24"/>
          <w:lang w:val="vi-VN"/>
        </w:rPr>
      </w:pPr>
      <w:r w:rsidRPr="00F0503B">
        <w:rPr>
          <w:rFonts w:eastAsia="Georgia" w:cs="Times New Roman"/>
          <w:sz w:val="24"/>
          <w:szCs w:val="24"/>
          <w:lang w:val="it-IT"/>
        </w:rPr>
        <w:t xml:space="preserve">Trong không gian hệ trục tọa độ </w:t>
      </w:r>
      <w:r w:rsidRPr="00F0503B">
        <w:rPr>
          <w:rFonts w:cs="Times New Roman"/>
          <w:position w:val="-10"/>
        </w:rPr>
        <w:object w:dxaOrig="560" w:dyaOrig="320">
          <v:shape id="_x0000_i6642" type="#_x0000_t75" style="width:28.45pt;height:15.05pt" o:ole="">
            <v:imagedata r:id="rId10005" o:title=""/>
          </v:shape>
          <o:OLEObject Type="Embed" ProgID="Equation.DSMT4" ShapeID="_x0000_i6642" DrawAspect="Content" ObjectID="_1796869557" r:id="rId10006"/>
        </w:object>
      </w:r>
      <w:r w:rsidRPr="00F0503B">
        <w:rPr>
          <w:rFonts w:eastAsia="Georgia" w:cs="Times New Roman"/>
          <w:sz w:val="24"/>
          <w:szCs w:val="24"/>
          <w:lang w:val="it-IT"/>
        </w:rPr>
        <w:t xml:space="preserve"> (đơn vị trên mỗi trục là kilômét), đài kiểm soát không lưu sân bay Cam Ranh - Khánh Hòa ở vị trí </w:t>
      </w:r>
      <w:r w:rsidRPr="00F0503B">
        <w:rPr>
          <w:rFonts w:cs="Times New Roman"/>
          <w:position w:val="-14"/>
        </w:rPr>
        <w:object w:dxaOrig="980" w:dyaOrig="400">
          <v:shape id="_x0000_i6643" type="#_x0000_t75" style="width:48.55pt;height:20.1pt" o:ole="">
            <v:imagedata r:id="rId10007" o:title=""/>
          </v:shape>
          <o:OLEObject Type="Embed" ProgID="Equation.DSMT4" ShapeID="_x0000_i6643" DrawAspect="Content" ObjectID="_1796869558" r:id="rId10008"/>
        </w:object>
      </w:r>
      <w:r w:rsidRPr="00F0503B">
        <w:rPr>
          <w:rFonts w:eastAsia="Georgia" w:cs="Times New Roman"/>
          <w:sz w:val="24"/>
          <w:szCs w:val="24"/>
          <w:lang w:val="it-IT"/>
        </w:rPr>
        <w:t xml:space="preserve"> và được thiết kế phát hiện máy bay ở khoảng cách tối đa 600 km . Một máy bay của hãng Việt Nam Airlines đang chuyển động theo đường thẳng </w:t>
      </w:r>
      <w:r w:rsidRPr="00F0503B">
        <w:rPr>
          <w:rFonts w:cs="Times New Roman"/>
          <w:position w:val="-6"/>
        </w:rPr>
        <w:object w:dxaOrig="220" w:dyaOrig="279">
          <v:shape id="_x0000_i6644" type="#_x0000_t75" style="width:11.7pt;height:13.4pt" o:ole="">
            <v:imagedata r:id="rId10009" o:title=""/>
          </v:shape>
          <o:OLEObject Type="Embed" ProgID="Equation.DSMT4" ShapeID="_x0000_i6644" DrawAspect="Content" ObjectID="_1796869559" r:id="rId10010"/>
        </w:object>
      </w:r>
      <w:r w:rsidRPr="00F0503B">
        <w:rPr>
          <w:rFonts w:eastAsia="Georgia" w:cs="Times New Roman"/>
          <w:sz w:val="24"/>
          <w:szCs w:val="24"/>
          <w:lang w:val="it-IT"/>
        </w:rPr>
        <w:t xml:space="preserve"> có phương trình</w:t>
      </w:r>
      <w:r w:rsidRPr="00F0503B">
        <w:rPr>
          <w:rFonts w:cs="Times New Roman"/>
          <w:position w:val="-50"/>
        </w:rPr>
        <w:object w:dxaOrig="2540" w:dyaOrig="1120">
          <v:shape id="_x0000_i6645" type="#_x0000_t75" style="width:126.4pt;height:56.1pt" o:ole="">
            <v:imagedata r:id="rId10011" o:title=""/>
          </v:shape>
          <o:OLEObject Type="Embed" ProgID="Equation.DSMT4" ShapeID="_x0000_i6645" DrawAspect="Content" ObjectID="_1796869560" r:id="rId10012"/>
        </w:object>
      </w:r>
      <w:r w:rsidRPr="00F0503B">
        <w:rPr>
          <w:rFonts w:eastAsia="Georgia" w:cs="Times New Roman"/>
          <w:sz w:val="24"/>
          <w:szCs w:val="24"/>
          <w:lang w:val="it-IT"/>
        </w:rPr>
        <w:t xml:space="preserve"> và hướng về đài kiểm soát không lưu (như hình vẽ). </w:t>
      </w:r>
      <w:r w:rsidRPr="00F0503B">
        <w:rPr>
          <w:rFonts w:eastAsia="Georgia" w:cs="Times New Roman"/>
          <w:sz w:val="24"/>
          <w:szCs w:val="24"/>
        </w:rPr>
        <w:t>Xác định quãng đường (đơn vị km) mà máy bay nhận được tín hiệu của đài kiểm soát không lưu, làm tròn đến hàng đơn vị.</w:t>
      </w:r>
    </w:p>
    <w:p w:rsidR="00F0503B" w:rsidRPr="00F0503B" w:rsidRDefault="00F0503B" w:rsidP="00F0503B">
      <w:pPr>
        <w:pStyle w:val="ListParagraph"/>
        <w:rPr>
          <w:rFonts w:eastAsia="Calibri" w:cs="Times New Roman"/>
          <w:b/>
          <w:bCs/>
          <w:iCs/>
          <w:color w:val="000000"/>
          <w:sz w:val="24"/>
          <w:szCs w:val="24"/>
          <w:lang w:val="vi-VN"/>
        </w:rPr>
      </w:pPr>
    </w:p>
    <w:p w:rsidR="00F0503B" w:rsidRPr="00F0503B" w:rsidRDefault="00F0503B" w:rsidP="00F0503B">
      <w:pPr>
        <w:pStyle w:val="ListParagraph"/>
        <w:spacing w:after="0" w:line="240" w:lineRule="auto"/>
        <w:ind w:left="992"/>
        <w:jc w:val="center"/>
        <w:rPr>
          <w:rFonts w:eastAsia="Calibri" w:cs="Times New Roman"/>
          <w:b/>
          <w:bCs/>
          <w:iCs/>
          <w:color w:val="000000"/>
          <w:sz w:val="24"/>
          <w:szCs w:val="24"/>
          <w:lang w:val="vi-VN"/>
        </w:rPr>
      </w:pPr>
      <w:r w:rsidRPr="00F0503B">
        <w:rPr>
          <w:rFonts w:cs="Times New Roman"/>
          <w:noProof/>
          <w:sz w:val="24"/>
          <w:szCs w:val="24"/>
        </w:rPr>
        <w:drawing>
          <wp:inline distT="0" distB="0" distL="0" distR="0" wp14:anchorId="727E0027" wp14:editId="66D8CDBA">
            <wp:extent cx="2566886" cy="1385942"/>
            <wp:effectExtent l="0" t="0" r="5080" b="5080"/>
            <wp:docPr id="1516707723" name="Picture 1516707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10013">
                      <a:extLst>
                        <a:ext uri="{28A0092B-C50C-407E-A947-70E740481C1C}">
                          <a14:useLocalDpi xmlns:a14="http://schemas.microsoft.com/office/drawing/2010/main" val="0"/>
                        </a:ext>
                      </a:extLst>
                    </a:blip>
                    <a:srcRect/>
                    <a:stretch>
                      <a:fillRect/>
                    </a:stretch>
                  </pic:blipFill>
                  <pic:spPr bwMode="auto">
                    <a:xfrm>
                      <a:off x="0" y="0"/>
                      <a:ext cx="2567195" cy="1386109"/>
                    </a:xfrm>
                    <a:prstGeom prst="rect">
                      <a:avLst/>
                    </a:prstGeom>
                    <a:noFill/>
                    <a:ln>
                      <a:noFill/>
                    </a:ln>
                  </pic:spPr>
                </pic:pic>
              </a:graphicData>
            </a:graphic>
          </wp:inline>
        </w:drawing>
      </w:r>
    </w:p>
    <w:p w:rsidR="00F0503B" w:rsidRPr="00F0503B" w:rsidRDefault="00F0503B" w:rsidP="00F0503B">
      <w:pPr>
        <w:rPr>
          <w:rFonts w:ascii="Times New Roman" w:hAnsi="Times New Roman" w:cs="Times New Roman"/>
          <w:b/>
          <w:color w:val="0000FF"/>
          <w:sz w:val="24"/>
          <w:szCs w:val="24"/>
          <w:lang w:val="it-IT"/>
        </w:rPr>
      </w:pPr>
      <w:r w:rsidRPr="00F0503B">
        <w:rPr>
          <w:rFonts w:ascii="Times New Roman" w:hAnsi="Times New Roman" w:cs="Times New Roman"/>
          <w:b/>
          <w:color w:val="0000FF"/>
          <w:sz w:val="24"/>
          <w:szCs w:val="24"/>
          <w:lang w:val="it-IT"/>
        </w:rPr>
        <w:br w:type="page"/>
      </w:r>
    </w:p>
    <w:p w:rsidR="00F0503B" w:rsidRPr="00F0503B" w:rsidRDefault="00B367CD" w:rsidP="00F0503B">
      <w:pPr>
        <w:spacing w:before="240" w:line="276" w:lineRule="auto"/>
        <w:ind w:left="992"/>
        <w:jc w:val="center"/>
        <w:rPr>
          <w:rFonts w:ascii="Times New Roman" w:hAnsi="Times New Roman" w:cs="Times New Roman"/>
          <w:b/>
          <w:color w:val="0000FF"/>
          <w:sz w:val="24"/>
          <w:szCs w:val="24"/>
          <w:lang w:val="it-IT"/>
        </w:rPr>
      </w:pPr>
      <w:r w:rsidRPr="00B367CD">
        <w:rPr>
          <w:rFonts w:ascii="Times New Roman" w:hAnsi="Times New Roman" w:cs="Times New Roman"/>
          <w:b/>
          <w:color w:val="FF0000"/>
          <w:sz w:val="24"/>
          <w:szCs w:val="24"/>
          <w:lang w:val="it-IT"/>
        </w:rPr>
        <w:lastRenderedPageBreak/>
        <w:t>ĐÁP ÁN</w:t>
      </w:r>
    </w:p>
    <w:p w:rsidR="00F0503B" w:rsidRPr="00F0503B" w:rsidRDefault="00F0503B" w:rsidP="00F0503B">
      <w:pPr>
        <w:spacing w:before="120" w:after="0" w:line="276" w:lineRule="auto"/>
        <w:ind w:left="992"/>
        <w:rPr>
          <w:rFonts w:ascii="Times New Roman" w:hAnsi="Times New Roman" w:cs="Times New Roman"/>
          <w:sz w:val="24"/>
          <w:szCs w:val="24"/>
        </w:rPr>
      </w:pPr>
      <w:r w:rsidRPr="00F0503B">
        <w:rPr>
          <w:rFonts w:ascii="Times New Roman" w:hAnsi="Times New Roman" w:cs="Times New Roman"/>
          <w:b/>
          <w:sz w:val="24"/>
          <w:szCs w:val="24"/>
        </w:rPr>
        <w:t>PHẦN I</w:t>
      </w:r>
    </w:p>
    <w:p w:rsidR="00F0503B" w:rsidRPr="00F0503B" w:rsidRDefault="00F0503B" w:rsidP="00F0503B">
      <w:pPr>
        <w:spacing w:after="0" w:line="276" w:lineRule="auto"/>
        <w:ind w:left="992"/>
        <w:jc w:val="both"/>
        <w:rPr>
          <w:rFonts w:ascii="Times New Roman" w:hAnsi="Times New Roman" w:cs="Times New Roman"/>
          <w:sz w:val="24"/>
          <w:szCs w:val="24"/>
        </w:rPr>
      </w:pPr>
      <w:r w:rsidRPr="00F0503B">
        <w:rPr>
          <w:rFonts w:ascii="Times New Roman" w:hAnsi="Times New Roman" w:cs="Times New Roman"/>
          <w:sz w:val="24"/>
          <w:szCs w:val="24"/>
        </w:rPr>
        <w:t xml:space="preserve">(Mỗi câu trả lời đúng thí sinh được </w:t>
      </w:r>
      <w:r w:rsidRPr="00F0503B">
        <w:rPr>
          <w:rFonts w:ascii="Times New Roman" w:hAnsi="Times New Roman" w:cs="Times New Roman"/>
          <w:position w:val="-8"/>
          <w:sz w:val="24"/>
          <w:szCs w:val="24"/>
        </w:rPr>
        <w:object w:dxaOrig="520" w:dyaOrig="300">
          <v:shape id="_x0000_i1175" type="#_x0000_t75" style="width:25.95pt;height:15.05pt" o:ole="">
            <v:imagedata r:id="rId309" o:title=""/>
          </v:shape>
          <o:OLEObject Type="Embed" ProgID="Equation.DSMT4" ShapeID="_x0000_i1175" DrawAspect="Content" ObjectID="_1796869561" r:id="rId10014"/>
        </w:object>
      </w:r>
      <w:r w:rsidRPr="00F0503B">
        <w:rPr>
          <w:rFonts w:ascii="Times New Roman" w:hAnsi="Times New Roman" w:cs="Times New Roman"/>
          <w:sz w:val="24"/>
          <w:szCs w:val="24"/>
        </w:rPr>
        <w:t xml:space="preserve"> điểm)</w:t>
      </w:r>
    </w:p>
    <w:tbl>
      <w:tblPr>
        <w:tblStyle w:val="TableGrid"/>
        <w:tblW w:w="0" w:type="auto"/>
        <w:jc w:val="center"/>
        <w:tblLook w:val="04A0" w:firstRow="1" w:lastRow="0" w:firstColumn="1" w:lastColumn="0" w:noHBand="0" w:noVBand="1"/>
      </w:tblPr>
      <w:tblGrid>
        <w:gridCol w:w="737"/>
        <w:gridCol w:w="518"/>
        <w:gridCol w:w="518"/>
        <w:gridCol w:w="518"/>
        <w:gridCol w:w="518"/>
        <w:gridCol w:w="518"/>
        <w:gridCol w:w="518"/>
        <w:gridCol w:w="518"/>
        <w:gridCol w:w="518"/>
        <w:gridCol w:w="518"/>
        <w:gridCol w:w="518"/>
        <w:gridCol w:w="518"/>
        <w:gridCol w:w="518"/>
      </w:tblGrid>
      <w:tr w:rsidR="00F0503B" w:rsidRPr="00F0503B" w:rsidTr="00335CCC">
        <w:trPr>
          <w:trHeight w:val="360"/>
          <w:jc w:val="center"/>
        </w:trPr>
        <w:tc>
          <w:tcPr>
            <w:tcW w:w="518" w:type="dxa"/>
          </w:tcPr>
          <w:p w:rsidR="00F0503B" w:rsidRPr="00F0503B" w:rsidRDefault="00F0503B" w:rsidP="00335CCC">
            <w:pPr>
              <w:spacing w:line="276" w:lineRule="auto"/>
              <w:jc w:val="both"/>
              <w:rPr>
                <w:rFonts w:ascii="Times New Roman" w:hAnsi="Times New Roman" w:cs="Times New Roman"/>
                <w:sz w:val="24"/>
                <w:szCs w:val="24"/>
              </w:rPr>
            </w:pPr>
            <w:r w:rsidRPr="00F0503B">
              <w:rPr>
                <w:rFonts w:ascii="Times New Roman" w:hAnsi="Times New Roman" w:cs="Times New Roman"/>
                <w:sz w:val="24"/>
                <w:szCs w:val="24"/>
              </w:rPr>
              <w:t>Câu</w:t>
            </w:r>
          </w:p>
        </w:tc>
        <w:tc>
          <w:tcPr>
            <w:tcW w:w="518" w:type="dxa"/>
          </w:tcPr>
          <w:p w:rsidR="00F0503B" w:rsidRPr="00F0503B" w:rsidRDefault="00F0503B" w:rsidP="00335CCC">
            <w:pPr>
              <w:spacing w:line="276" w:lineRule="auto"/>
              <w:jc w:val="both"/>
              <w:rPr>
                <w:rFonts w:ascii="Times New Roman" w:hAnsi="Times New Roman" w:cs="Times New Roman"/>
                <w:sz w:val="24"/>
                <w:szCs w:val="24"/>
              </w:rPr>
            </w:pPr>
            <w:r w:rsidRPr="00F0503B">
              <w:rPr>
                <w:rFonts w:ascii="Times New Roman" w:hAnsi="Times New Roman" w:cs="Times New Roman"/>
                <w:sz w:val="24"/>
                <w:szCs w:val="24"/>
              </w:rPr>
              <w:t>1</w:t>
            </w:r>
          </w:p>
        </w:tc>
        <w:tc>
          <w:tcPr>
            <w:tcW w:w="518" w:type="dxa"/>
          </w:tcPr>
          <w:p w:rsidR="00F0503B" w:rsidRPr="00F0503B" w:rsidRDefault="00F0503B" w:rsidP="00335CCC">
            <w:pPr>
              <w:spacing w:line="276" w:lineRule="auto"/>
              <w:jc w:val="both"/>
              <w:rPr>
                <w:rFonts w:ascii="Times New Roman" w:hAnsi="Times New Roman" w:cs="Times New Roman"/>
                <w:sz w:val="24"/>
                <w:szCs w:val="24"/>
              </w:rPr>
            </w:pPr>
            <w:r w:rsidRPr="00F0503B">
              <w:rPr>
                <w:rFonts w:ascii="Times New Roman" w:hAnsi="Times New Roman" w:cs="Times New Roman"/>
                <w:sz w:val="24"/>
                <w:szCs w:val="24"/>
              </w:rPr>
              <w:t>2</w:t>
            </w:r>
          </w:p>
        </w:tc>
        <w:tc>
          <w:tcPr>
            <w:tcW w:w="518" w:type="dxa"/>
          </w:tcPr>
          <w:p w:rsidR="00F0503B" w:rsidRPr="00F0503B" w:rsidRDefault="00F0503B" w:rsidP="00335CCC">
            <w:pPr>
              <w:spacing w:line="276" w:lineRule="auto"/>
              <w:jc w:val="both"/>
              <w:rPr>
                <w:rFonts w:ascii="Times New Roman" w:hAnsi="Times New Roman" w:cs="Times New Roman"/>
                <w:sz w:val="24"/>
                <w:szCs w:val="24"/>
              </w:rPr>
            </w:pPr>
            <w:r w:rsidRPr="00F0503B">
              <w:rPr>
                <w:rFonts w:ascii="Times New Roman" w:hAnsi="Times New Roman" w:cs="Times New Roman"/>
                <w:sz w:val="24"/>
                <w:szCs w:val="24"/>
              </w:rPr>
              <w:t>3</w:t>
            </w:r>
          </w:p>
        </w:tc>
        <w:tc>
          <w:tcPr>
            <w:tcW w:w="518" w:type="dxa"/>
          </w:tcPr>
          <w:p w:rsidR="00F0503B" w:rsidRPr="00F0503B" w:rsidRDefault="00F0503B" w:rsidP="00335CCC">
            <w:pPr>
              <w:spacing w:line="276" w:lineRule="auto"/>
              <w:jc w:val="both"/>
              <w:rPr>
                <w:rFonts w:ascii="Times New Roman" w:hAnsi="Times New Roman" w:cs="Times New Roman"/>
                <w:sz w:val="24"/>
                <w:szCs w:val="24"/>
              </w:rPr>
            </w:pPr>
            <w:r w:rsidRPr="00F0503B">
              <w:rPr>
                <w:rFonts w:ascii="Times New Roman" w:hAnsi="Times New Roman" w:cs="Times New Roman"/>
                <w:sz w:val="24"/>
                <w:szCs w:val="24"/>
              </w:rPr>
              <w:t>4</w:t>
            </w:r>
          </w:p>
        </w:tc>
        <w:tc>
          <w:tcPr>
            <w:tcW w:w="518" w:type="dxa"/>
          </w:tcPr>
          <w:p w:rsidR="00F0503B" w:rsidRPr="00F0503B" w:rsidRDefault="00F0503B" w:rsidP="00335CCC">
            <w:pPr>
              <w:spacing w:line="276" w:lineRule="auto"/>
              <w:jc w:val="both"/>
              <w:rPr>
                <w:rFonts w:ascii="Times New Roman" w:hAnsi="Times New Roman" w:cs="Times New Roman"/>
                <w:sz w:val="24"/>
                <w:szCs w:val="24"/>
              </w:rPr>
            </w:pPr>
            <w:r w:rsidRPr="00F0503B">
              <w:rPr>
                <w:rFonts w:ascii="Times New Roman" w:hAnsi="Times New Roman" w:cs="Times New Roman"/>
                <w:sz w:val="24"/>
                <w:szCs w:val="24"/>
              </w:rPr>
              <w:t>5</w:t>
            </w:r>
          </w:p>
        </w:tc>
        <w:tc>
          <w:tcPr>
            <w:tcW w:w="518" w:type="dxa"/>
          </w:tcPr>
          <w:p w:rsidR="00F0503B" w:rsidRPr="00F0503B" w:rsidRDefault="00F0503B" w:rsidP="00335CCC">
            <w:pPr>
              <w:spacing w:line="276" w:lineRule="auto"/>
              <w:jc w:val="both"/>
              <w:rPr>
                <w:rFonts w:ascii="Times New Roman" w:hAnsi="Times New Roman" w:cs="Times New Roman"/>
                <w:sz w:val="24"/>
                <w:szCs w:val="24"/>
              </w:rPr>
            </w:pPr>
            <w:r w:rsidRPr="00F0503B">
              <w:rPr>
                <w:rFonts w:ascii="Times New Roman" w:hAnsi="Times New Roman" w:cs="Times New Roman"/>
                <w:sz w:val="24"/>
                <w:szCs w:val="24"/>
              </w:rPr>
              <w:t>6</w:t>
            </w:r>
          </w:p>
        </w:tc>
        <w:tc>
          <w:tcPr>
            <w:tcW w:w="518" w:type="dxa"/>
          </w:tcPr>
          <w:p w:rsidR="00F0503B" w:rsidRPr="00F0503B" w:rsidRDefault="00F0503B" w:rsidP="00335CCC">
            <w:pPr>
              <w:spacing w:line="276" w:lineRule="auto"/>
              <w:jc w:val="both"/>
              <w:rPr>
                <w:rFonts w:ascii="Times New Roman" w:hAnsi="Times New Roman" w:cs="Times New Roman"/>
                <w:sz w:val="24"/>
                <w:szCs w:val="24"/>
              </w:rPr>
            </w:pPr>
            <w:r w:rsidRPr="00F0503B">
              <w:rPr>
                <w:rFonts w:ascii="Times New Roman" w:hAnsi="Times New Roman" w:cs="Times New Roman"/>
                <w:sz w:val="24"/>
                <w:szCs w:val="24"/>
              </w:rPr>
              <w:t>7</w:t>
            </w:r>
          </w:p>
        </w:tc>
        <w:tc>
          <w:tcPr>
            <w:tcW w:w="518" w:type="dxa"/>
          </w:tcPr>
          <w:p w:rsidR="00F0503B" w:rsidRPr="00F0503B" w:rsidRDefault="00F0503B" w:rsidP="00335CCC">
            <w:pPr>
              <w:spacing w:line="276" w:lineRule="auto"/>
              <w:jc w:val="both"/>
              <w:rPr>
                <w:rFonts w:ascii="Times New Roman" w:hAnsi="Times New Roman" w:cs="Times New Roman"/>
                <w:sz w:val="24"/>
                <w:szCs w:val="24"/>
              </w:rPr>
            </w:pPr>
            <w:r w:rsidRPr="00F0503B">
              <w:rPr>
                <w:rFonts w:ascii="Times New Roman" w:hAnsi="Times New Roman" w:cs="Times New Roman"/>
                <w:sz w:val="24"/>
                <w:szCs w:val="24"/>
              </w:rPr>
              <w:t>8</w:t>
            </w:r>
          </w:p>
        </w:tc>
        <w:tc>
          <w:tcPr>
            <w:tcW w:w="518" w:type="dxa"/>
          </w:tcPr>
          <w:p w:rsidR="00F0503B" w:rsidRPr="00F0503B" w:rsidRDefault="00F0503B" w:rsidP="00335CCC">
            <w:pPr>
              <w:spacing w:line="276" w:lineRule="auto"/>
              <w:jc w:val="both"/>
              <w:rPr>
                <w:rFonts w:ascii="Times New Roman" w:hAnsi="Times New Roman" w:cs="Times New Roman"/>
                <w:sz w:val="24"/>
                <w:szCs w:val="24"/>
              </w:rPr>
            </w:pPr>
            <w:r w:rsidRPr="00F0503B">
              <w:rPr>
                <w:rFonts w:ascii="Times New Roman" w:hAnsi="Times New Roman" w:cs="Times New Roman"/>
                <w:sz w:val="24"/>
                <w:szCs w:val="24"/>
              </w:rPr>
              <w:t>9</w:t>
            </w:r>
          </w:p>
        </w:tc>
        <w:tc>
          <w:tcPr>
            <w:tcW w:w="518" w:type="dxa"/>
          </w:tcPr>
          <w:p w:rsidR="00F0503B" w:rsidRPr="00F0503B" w:rsidRDefault="00F0503B" w:rsidP="00335CCC">
            <w:pPr>
              <w:spacing w:line="276" w:lineRule="auto"/>
              <w:jc w:val="both"/>
              <w:rPr>
                <w:rFonts w:ascii="Times New Roman" w:hAnsi="Times New Roman" w:cs="Times New Roman"/>
                <w:sz w:val="24"/>
                <w:szCs w:val="24"/>
              </w:rPr>
            </w:pPr>
            <w:r w:rsidRPr="00F0503B">
              <w:rPr>
                <w:rFonts w:ascii="Times New Roman" w:hAnsi="Times New Roman" w:cs="Times New Roman"/>
                <w:sz w:val="24"/>
                <w:szCs w:val="24"/>
              </w:rPr>
              <w:t>10</w:t>
            </w:r>
          </w:p>
        </w:tc>
        <w:tc>
          <w:tcPr>
            <w:tcW w:w="518" w:type="dxa"/>
          </w:tcPr>
          <w:p w:rsidR="00F0503B" w:rsidRPr="00F0503B" w:rsidRDefault="00F0503B" w:rsidP="00335CCC">
            <w:pPr>
              <w:spacing w:line="276" w:lineRule="auto"/>
              <w:jc w:val="both"/>
              <w:rPr>
                <w:rFonts w:ascii="Times New Roman" w:hAnsi="Times New Roman" w:cs="Times New Roman"/>
                <w:sz w:val="24"/>
                <w:szCs w:val="24"/>
              </w:rPr>
            </w:pPr>
            <w:r w:rsidRPr="00F0503B">
              <w:rPr>
                <w:rFonts w:ascii="Times New Roman" w:hAnsi="Times New Roman" w:cs="Times New Roman"/>
                <w:sz w:val="24"/>
                <w:szCs w:val="24"/>
              </w:rPr>
              <w:t>11</w:t>
            </w:r>
          </w:p>
        </w:tc>
        <w:tc>
          <w:tcPr>
            <w:tcW w:w="518" w:type="dxa"/>
          </w:tcPr>
          <w:p w:rsidR="00F0503B" w:rsidRPr="00F0503B" w:rsidRDefault="00F0503B" w:rsidP="00335CCC">
            <w:pPr>
              <w:spacing w:line="276" w:lineRule="auto"/>
              <w:jc w:val="both"/>
              <w:rPr>
                <w:rFonts w:ascii="Times New Roman" w:hAnsi="Times New Roman" w:cs="Times New Roman"/>
                <w:sz w:val="24"/>
                <w:szCs w:val="24"/>
              </w:rPr>
            </w:pPr>
            <w:r w:rsidRPr="00F0503B">
              <w:rPr>
                <w:rFonts w:ascii="Times New Roman" w:hAnsi="Times New Roman" w:cs="Times New Roman"/>
                <w:sz w:val="24"/>
                <w:szCs w:val="24"/>
              </w:rPr>
              <w:t>12</w:t>
            </w:r>
          </w:p>
        </w:tc>
      </w:tr>
      <w:tr w:rsidR="00F0503B" w:rsidRPr="00F0503B" w:rsidTr="00335CCC">
        <w:trPr>
          <w:trHeight w:val="360"/>
          <w:jc w:val="center"/>
        </w:trPr>
        <w:tc>
          <w:tcPr>
            <w:tcW w:w="518" w:type="dxa"/>
          </w:tcPr>
          <w:p w:rsidR="00F0503B" w:rsidRPr="00F0503B" w:rsidRDefault="00F0503B" w:rsidP="00335CCC">
            <w:pPr>
              <w:spacing w:line="276" w:lineRule="auto"/>
              <w:jc w:val="both"/>
              <w:rPr>
                <w:rFonts w:ascii="Times New Roman" w:hAnsi="Times New Roman" w:cs="Times New Roman"/>
                <w:sz w:val="24"/>
                <w:szCs w:val="24"/>
              </w:rPr>
            </w:pPr>
            <w:r w:rsidRPr="00F0503B">
              <w:rPr>
                <w:rFonts w:ascii="Times New Roman" w:hAnsi="Times New Roman" w:cs="Times New Roman"/>
                <w:sz w:val="24"/>
                <w:szCs w:val="24"/>
              </w:rPr>
              <w:t>Chọn</w:t>
            </w:r>
          </w:p>
        </w:tc>
        <w:tc>
          <w:tcPr>
            <w:tcW w:w="518" w:type="dxa"/>
          </w:tcPr>
          <w:p w:rsidR="00F0503B" w:rsidRPr="00F0503B" w:rsidRDefault="00F0503B" w:rsidP="00335CCC">
            <w:pPr>
              <w:spacing w:line="276" w:lineRule="auto"/>
              <w:jc w:val="both"/>
              <w:rPr>
                <w:rFonts w:ascii="Times New Roman" w:hAnsi="Times New Roman" w:cs="Times New Roman"/>
                <w:b/>
                <w:sz w:val="24"/>
                <w:szCs w:val="24"/>
              </w:rPr>
            </w:pPr>
            <w:r w:rsidRPr="00F0503B">
              <w:rPr>
                <w:rFonts w:ascii="Times New Roman" w:hAnsi="Times New Roman" w:cs="Times New Roman"/>
                <w:b/>
                <w:sz w:val="24"/>
                <w:szCs w:val="24"/>
              </w:rPr>
              <w:t>B</w:t>
            </w:r>
          </w:p>
        </w:tc>
        <w:tc>
          <w:tcPr>
            <w:tcW w:w="518" w:type="dxa"/>
          </w:tcPr>
          <w:p w:rsidR="00F0503B" w:rsidRPr="00F0503B" w:rsidRDefault="00F0503B" w:rsidP="00335CCC">
            <w:pPr>
              <w:spacing w:line="276" w:lineRule="auto"/>
              <w:jc w:val="both"/>
              <w:rPr>
                <w:rFonts w:ascii="Times New Roman" w:hAnsi="Times New Roman" w:cs="Times New Roman"/>
                <w:b/>
                <w:sz w:val="24"/>
                <w:szCs w:val="24"/>
              </w:rPr>
            </w:pPr>
            <w:r w:rsidRPr="00F0503B">
              <w:rPr>
                <w:rFonts w:ascii="Times New Roman" w:hAnsi="Times New Roman" w:cs="Times New Roman"/>
                <w:b/>
                <w:sz w:val="24"/>
                <w:szCs w:val="24"/>
              </w:rPr>
              <w:t>D</w:t>
            </w:r>
          </w:p>
        </w:tc>
        <w:tc>
          <w:tcPr>
            <w:tcW w:w="518" w:type="dxa"/>
          </w:tcPr>
          <w:p w:rsidR="00F0503B" w:rsidRPr="00F0503B" w:rsidRDefault="00F0503B" w:rsidP="00335CCC">
            <w:pPr>
              <w:spacing w:line="276" w:lineRule="auto"/>
              <w:jc w:val="both"/>
              <w:rPr>
                <w:rFonts w:ascii="Times New Roman" w:hAnsi="Times New Roman" w:cs="Times New Roman"/>
                <w:b/>
                <w:sz w:val="24"/>
                <w:szCs w:val="24"/>
              </w:rPr>
            </w:pPr>
            <w:r w:rsidRPr="00F0503B">
              <w:rPr>
                <w:rFonts w:ascii="Times New Roman" w:hAnsi="Times New Roman" w:cs="Times New Roman"/>
                <w:b/>
                <w:sz w:val="24"/>
                <w:szCs w:val="24"/>
              </w:rPr>
              <w:t>B</w:t>
            </w:r>
          </w:p>
        </w:tc>
        <w:tc>
          <w:tcPr>
            <w:tcW w:w="518" w:type="dxa"/>
          </w:tcPr>
          <w:p w:rsidR="00F0503B" w:rsidRPr="00F0503B" w:rsidRDefault="00F0503B" w:rsidP="00335CCC">
            <w:pPr>
              <w:spacing w:line="276" w:lineRule="auto"/>
              <w:jc w:val="both"/>
              <w:rPr>
                <w:rFonts w:ascii="Times New Roman" w:hAnsi="Times New Roman" w:cs="Times New Roman"/>
                <w:b/>
                <w:sz w:val="24"/>
                <w:szCs w:val="24"/>
              </w:rPr>
            </w:pPr>
            <w:r w:rsidRPr="00F0503B">
              <w:rPr>
                <w:rFonts w:ascii="Times New Roman" w:hAnsi="Times New Roman" w:cs="Times New Roman"/>
                <w:b/>
                <w:sz w:val="24"/>
                <w:szCs w:val="24"/>
              </w:rPr>
              <w:t>A</w:t>
            </w:r>
          </w:p>
        </w:tc>
        <w:tc>
          <w:tcPr>
            <w:tcW w:w="518" w:type="dxa"/>
          </w:tcPr>
          <w:p w:rsidR="00F0503B" w:rsidRPr="00F0503B" w:rsidRDefault="00F0503B" w:rsidP="00335CCC">
            <w:pPr>
              <w:spacing w:line="276" w:lineRule="auto"/>
              <w:jc w:val="both"/>
              <w:rPr>
                <w:rFonts w:ascii="Times New Roman" w:hAnsi="Times New Roman" w:cs="Times New Roman"/>
                <w:b/>
                <w:sz w:val="24"/>
                <w:szCs w:val="24"/>
              </w:rPr>
            </w:pPr>
            <w:r w:rsidRPr="00F0503B">
              <w:rPr>
                <w:rFonts w:ascii="Times New Roman" w:hAnsi="Times New Roman" w:cs="Times New Roman"/>
                <w:b/>
                <w:sz w:val="24"/>
                <w:szCs w:val="24"/>
              </w:rPr>
              <w:t>B</w:t>
            </w:r>
          </w:p>
        </w:tc>
        <w:tc>
          <w:tcPr>
            <w:tcW w:w="518" w:type="dxa"/>
          </w:tcPr>
          <w:p w:rsidR="00F0503B" w:rsidRPr="00F0503B" w:rsidRDefault="00F0503B" w:rsidP="00335CCC">
            <w:pPr>
              <w:spacing w:line="276" w:lineRule="auto"/>
              <w:jc w:val="both"/>
              <w:rPr>
                <w:rFonts w:ascii="Times New Roman" w:hAnsi="Times New Roman" w:cs="Times New Roman"/>
                <w:b/>
                <w:sz w:val="24"/>
                <w:szCs w:val="24"/>
              </w:rPr>
            </w:pPr>
            <w:r w:rsidRPr="00F0503B">
              <w:rPr>
                <w:rFonts w:ascii="Times New Roman" w:hAnsi="Times New Roman" w:cs="Times New Roman"/>
                <w:b/>
                <w:sz w:val="24"/>
                <w:szCs w:val="24"/>
              </w:rPr>
              <w:t>D</w:t>
            </w:r>
          </w:p>
        </w:tc>
        <w:tc>
          <w:tcPr>
            <w:tcW w:w="518" w:type="dxa"/>
          </w:tcPr>
          <w:p w:rsidR="00F0503B" w:rsidRPr="00F0503B" w:rsidRDefault="00F0503B" w:rsidP="00335CCC">
            <w:pPr>
              <w:spacing w:line="276" w:lineRule="auto"/>
              <w:jc w:val="both"/>
              <w:rPr>
                <w:rFonts w:ascii="Times New Roman" w:hAnsi="Times New Roman" w:cs="Times New Roman"/>
                <w:b/>
                <w:sz w:val="24"/>
                <w:szCs w:val="24"/>
              </w:rPr>
            </w:pPr>
            <w:r w:rsidRPr="00F0503B">
              <w:rPr>
                <w:rFonts w:ascii="Times New Roman" w:hAnsi="Times New Roman" w:cs="Times New Roman"/>
                <w:b/>
                <w:sz w:val="24"/>
                <w:szCs w:val="24"/>
              </w:rPr>
              <w:t>D</w:t>
            </w:r>
          </w:p>
        </w:tc>
        <w:tc>
          <w:tcPr>
            <w:tcW w:w="518" w:type="dxa"/>
          </w:tcPr>
          <w:p w:rsidR="00F0503B" w:rsidRPr="00F0503B" w:rsidRDefault="00F0503B" w:rsidP="00335CCC">
            <w:pPr>
              <w:spacing w:line="276" w:lineRule="auto"/>
              <w:jc w:val="both"/>
              <w:rPr>
                <w:rFonts w:ascii="Times New Roman" w:hAnsi="Times New Roman" w:cs="Times New Roman"/>
                <w:b/>
                <w:sz w:val="24"/>
                <w:szCs w:val="24"/>
              </w:rPr>
            </w:pPr>
            <w:r w:rsidRPr="00F0503B">
              <w:rPr>
                <w:rFonts w:ascii="Times New Roman" w:hAnsi="Times New Roman" w:cs="Times New Roman"/>
                <w:b/>
                <w:sz w:val="24"/>
                <w:szCs w:val="24"/>
              </w:rPr>
              <w:t>A</w:t>
            </w:r>
          </w:p>
        </w:tc>
        <w:tc>
          <w:tcPr>
            <w:tcW w:w="518" w:type="dxa"/>
          </w:tcPr>
          <w:p w:rsidR="00F0503B" w:rsidRPr="00F0503B" w:rsidRDefault="00F0503B" w:rsidP="00335CCC">
            <w:pPr>
              <w:spacing w:line="276" w:lineRule="auto"/>
              <w:jc w:val="both"/>
              <w:rPr>
                <w:rFonts w:ascii="Times New Roman" w:hAnsi="Times New Roman" w:cs="Times New Roman"/>
                <w:b/>
                <w:sz w:val="24"/>
                <w:szCs w:val="24"/>
              </w:rPr>
            </w:pPr>
            <w:r w:rsidRPr="00F0503B">
              <w:rPr>
                <w:rFonts w:ascii="Times New Roman" w:hAnsi="Times New Roman" w:cs="Times New Roman"/>
                <w:b/>
                <w:sz w:val="24"/>
                <w:szCs w:val="24"/>
              </w:rPr>
              <w:t>A</w:t>
            </w:r>
          </w:p>
        </w:tc>
        <w:tc>
          <w:tcPr>
            <w:tcW w:w="518" w:type="dxa"/>
          </w:tcPr>
          <w:p w:rsidR="00F0503B" w:rsidRPr="00F0503B" w:rsidRDefault="00F0503B" w:rsidP="00335CCC">
            <w:pPr>
              <w:spacing w:line="276" w:lineRule="auto"/>
              <w:jc w:val="both"/>
              <w:rPr>
                <w:rFonts w:ascii="Times New Roman" w:hAnsi="Times New Roman" w:cs="Times New Roman"/>
                <w:b/>
                <w:sz w:val="24"/>
                <w:szCs w:val="24"/>
              </w:rPr>
            </w:pPr>
            <w:r w:rsidRPr="00F0503B">
              <w:rPr>
                <w:rFonts w:ascii="Times New Roman" w:hAnsi="Times New Roman" w:cs="Times New Roman"/>
                <w:b/>
                <w:sz w:val="24"/>
                <w:szCs w:val="24"/>
              </w:rPr>
              <w:t>B</w:t>
            </w:r>
          </w:p>
        </w:tc>
        <w:tc>
          <w:tcPr>
            <w:tcW w:w="518" w:type="dxa"/>
          </w:tcPr>
          <w:p w:rsidR="00F0503B" w:rsidRPr="00F0503B" w:rsidRDefault="00F0503B" w:rsidP="00335CCC">
            <w:pPr>
              <w:spacing w:line="276" w:lineRule="auto"/>
              <w:jc w:val="both"/>
              <w:rPr>
                <w:rFonts w:ascii="Times New Roman" w:hAnsi="Times New Roman" w:cs="Times New Roman"/>
                <w:b/>
                <w:sz w:val="24"/>
                <w:szCs w:val="24"/>
              </w:rPr>
            </w:pPr>
            <w:r w:rsidRPr="00F0503B">
              <w:rPr>
                <w:rFonts w:ascii="Times New Roman" w:hAnsi="Times New Roman" w:cs="Times New Roman"/>
                <w:b/>
                <w:sz w:val="24"/>
                <w:szCs w:val="24"/>
              </w:rPr>
              <w:t>B</w:t>
            </w:r>
          </w:p>
        </w:tc>
        <w:tc>
          <w:tcPr>
            <w:tcW w:w="518" w:type="dxa"/>
          </w:tcPr>
          <w:p w:rsidR="00F0503B" w:rsidRPr="00F0503B" w:rsidRDefault="00F0503B" w:rsidP="00335CCC">
            <w:pPr>
              <w:spacing w:line="276" w:lineRule="auto"/>
              <w:jc w:val="both"/>
              <w:rPr>
                <w:rFonts w:ascii="Times New Roman" w:hAnsi="Times New Roman" w:cs="Times New Roman"/>
                <w:b/>
                <w:sz w:val="24"/>
                <w:szCs w:val="24"/>
              </w:rPr>
            </w:pPr>
            <w:r w:rsidRPr="00F0503B">
              <w:rPr>
                <w:rFonts w:ascii="Times New Roman" w:hAnsi="Times New Roman" w:cs="Times New Roman"/>
                <w:b/>
                <w:sz w:val="24"/>
                <w:szCs w:val="24"/>
              </w:rPr>
              <w:t>C</w:t>
            </w:r>
          </w:p>
        </w:tc>
      </w:tr>
    </w:tbl>
    <w:p w:rsidR="00F0503B" w:rsidRPr="00F0503B" w:rsidRDefault="00F0503B" w:rsidP="00F0503B">
      <w:pPr>
        <w:spacing w:before="120" w:after="0" w:line="276" w:lineRule="auto"/>
        <w:ind w:left="992"/>
        <w:jc w:val="both"/>
        <w:rPr>
          <w:rFonts w:ascii="Times New Roman" w:hAnsi="Times New Roman" w:cs="Times New Roman"/>
          <w:sz w:val="24"/>
          <w:szCs w:val="24"/>
        </w:rPr>
      </w:pPr>
      <w:r w:rsidRPr="00F0503B">
        <w:rPr>
          <w:rFonts w:ascii="Times New Roman" w:hAnsi="Times New Roman" w:cs="Times New Roman"/>
          <w:b/>
          <w:sz w:val="24"/>
          <w:szCs w:val="24"/>
        </w:rPr>
        <w:t>PHẦN II</w:t>
      </w:r>
    </w:p>
    <w:p w:rsidR="00F0503B" w:rsidRPr="00F0503B" w:rsidRDefault="00F0503B" w:rsidP="00F0503B">
      <w:pPr>
        <w:spacing w:after="0" w:line="276" w:lineRule="auto"/>
        <w:ind w:left="992"/>
        <w:jc w:val="both"/>
        <w:rPr>
          <w:rFonts w:ascii="Times New Roman" w:hAnsi="Times New Roman" w:cs="Times New Roman"/>
          <w:sz w:val="24"/>
          <w:szCs w:val="24"/>
        </w:rPr>
      </w:pPr>
      <w:r w:rsidRPr="00F0503B">
        <w:rPr>
          <w:rFonts w:ascii="Times New Roman" w:hAnsi="Times New Roman" w:cs="Times New Roman"/>
          <w:sz w:val="24"/>
          <w:szCs w:val="24"/>
        </w:rPr>
        <w:t>Điểm tối đa của 01 câu hỏi là 1 điểm.</w:t>
      </w:r>
    </w:p>
    <w:p w:rsidR="00F0503B" w:rsidRPr="00F0503B" w:rsidRDefault="00F0503B" w:rsidP="00F0503B">
      <w:pPr>
        <w:spacing w:after="0" w:line="276" w:lineRule="auto"/>
        <w:ind w:left="992"/>
        <w:jc w:val="both"/>
        <w:rPr>
          <w:rFonts w:ascii="Times New Roman" w:hAnsi="Times New Roman" w:cs="Times New Roman"/>
          <w:sz w:val="24"/>
          <w:szCs w:val="24"/>
        </w:rPr>
      </w:pPr>
      <w:r w:rsidRPr="00F0503B">
        <w:rPr>
          <w:rFonts w:ascii="Times New Roman" w:hAnsi="Times New Roman" w:cs="Times New Roman"/>
          <w:sz w:val="24"/>
          <w:szCs w:val="24"/>
        </w:rPr>
        <w:t xml:space="preserve">Thí sinh chỉ lựa chọn chính xác 01 ý trong 1 câu hỏi được </w:t>
      </w:r>
      <w:r w:rsidRPr="00F0503B">
        <w:rPr>
          <w:rFonts w:ascii="Times New Roman" w:hAnsi="Times New Roman" w:cs="Times New Roman"/>
          <w:position w:val="-8"/>
          <w:sz w:val="24"/>
          <w:szCs w:val="24"/>
        </w:rPr>
        <w:object w:dxaOrig="380" w:dyaOrig="300">
          <v:shape id="_x0000_i1176" type="#_x0000_t75" style="width:19.25pt;height:15.05pt" o:ole="">
            <v:imagedata r:id="rId311" o:title=""/>
          </v:shape>
          <o:OLEObject Type="Embed" ProgID="Equation.DSMT4" ShapeID="_x0000_i1176" DrawAspect="Content" ObjectID="_1796869562" r:id="rId10015"/>
        </w:object>
      </w:r>
      <w:r w:rsidRPr="00F0503B">
        <w:rPr>
          <w:rFonts w:ascii="Times New Roman" w:hAnsi="Times New Roman" w:cs="Times New Roman"/>
          <w:sz w:val="24"/>
          <w:szCs w:val="24"/>
        </w:rPr>
        <w:t xml:space="preserve"> điểm.</w:t>
      </w:r>
    </w:p>
    <w:p w:rsidR="00F0503B" w:rsidRPr="00F0503B" w:rsidRDefault="00F0503B" w:rsidP="00F0503B">
      <w:pPr>
        <w:spacing w:after="0" w:line="276" w:lineRule="auto"/>
        <w:ind w:left="992"/>
        <w:jc w:val="both"/>
        <w:rPr>
          <w:rFonts w:ascii="Times New Roman" w:hAnsi="Times New Roman" w:cs="Times New Roman"/>
          <w:sz w:val="24"/>
          <w:szCs w:val="24"/>
        </w:rPr>
      </w:pPr>
      <w:r w:rsidRPr="00F0503B">
        <w:rPr>
          <w:rFonts w:ascii="Times New Roman" w:hAnsi="Times New Roman" w:cs="Times New Roman"/>
          <w:sz w:val="24"/>
          <w:szCs w:val="24"/>
        </w:rPr>
        <w:t xml:space="preserve">Thí sinh chỉ lựa chọn chính xác 02 ý trong 1 câu hỏi được </w:t>
      </w:r>
      <w:r w:rsidRPr="00F0503B">
        <w:rPr>
          <w:rFonts w:ascii="Times New Roman" w:hAnsi="Times New Roman" w:cs="Times New Roman"/>
          <w:position w:val="-8"/>
          <w:sz w:val="24"/>
          <w:szCs w:val="24"/>
        </w:rPr>
        <w:object w:dxaOrig="520" w:dyaOrig="300">
          <v:shape id="_x0000_i1177" type="#_x0000_t75" style="width:25.95pt;height:15.05pt" o:ole="">
            <v:imagedata r:id="rId309" o:title=""/>
          </v:shape>
          <o:OLEObject Type="Embed" ProgID="Equation.DSMT4" ShapeID="_x0000_i1177" DrawAspect="Content" ObjectID="_1796869563" r:id="rId10016"/>
        </w:object>
      </w:r>
      <w:r w:rsidRPr="00F0503B">
        <w:rPr>
          <w:rFonts w:ascii="Times New Roman" w:hAnsi="Times New Roman" w:cs="Times New Roman"/>
          <w:sz w:val="24"/>
          <w:szCs w:val="24"/>
        </w:rPr>
        <w:t xml:space="preserve"> điểm.</w:t>
      </w:r>
    </w:p>
    <w:p w:rsidR="00F0503B" w:rsidRPr="00F0503B" w:rsidRDefault="00F0503B" w:rsidP="00F0503B">
      <w:pPr>
        <w:spacing w:after="0" w:line="276" w:lineRule="auto"/>
        <w:ind w:left="992"/>
        <w:jc w:val="both"/>
        <w:rPr>
          <w:rFonts w:ascii="Times New Roman" w:hAnsi="Times New Roman" w:cs="Times New Roman"/>
          <w:sz w:val="24"/>
          <w:szCs w:val="24"/>
        </w:rPr>
      </w:pPr>
      <w:r w:rsidRPr="00F0503B">
        <w:rPr>
          <w:rFonts w:ascii="Times New Roman" w:hAnsi="Times New Roman" w:cs="Times New Roman"/>
          <w:sz w:val="24"/>
          <w:szCs w:val="24"/>
        </w:rPr>
        <w:t xml:space="preserve">Thí sinh chỉ lựa chọn chính xác 03 ý trong 1 câu hỏi được </w:t>
      </w:r>
      <w:r w:rsidRPr="00F0503B">
        <w:rPr>
          <w:rFonts w:ascii="Times New Roman" w:hAnsi="Times New Roman" w:cs="Times New Roman"/>
          <w:position w:val="-8"/>
          <w:sz w:val="24"/>
          <w:szCs w:val="24"/>
        </w:rPr>
        <w:object w:dxaOrig="520" w:dyaOrig="300">
          <v:shape id="_x0000_i1178" type="#_x0000_t75" style="width:25.95pt;height:15.05pt" o:ole="">
            <v:imagedata r:id="rId314" o:title=""/>
          </v:shape>
          <o:OLEObject Type="Embed" ProgID="Equation.DSMT4" ShapeID="_x0000_i1178" DrawAspect="Content" ObjectID="_1796869564" r:id="rId10017"/>
        </w:object>
      </w:r>
      <w:r w:rsidRPr="00F0503B">
        <w:rPr>
          <w:rFonts w:ascii="Times New Roman" w:hAnsi="Times New Roman" w:cs="Times New Roman"/>
          <w:sz w:val="24"/>
          <w:szCs w:val="24"/>
        </w:rPr>
        <w:t xml:space="preserve"> điểm.</w:t>
      </w:r>
    </w:p>
    <w:p w:rsidR="00F0503B" w:rsidRPr="00F0503B" w:rsidRDefault="00F0503B" w:rsidP="00F0503B">
      <w:pPr>
        <w:spacing w:after="0" w:line="276" w:lineRule="auto"/>
        <w:ind w:left="992"/>
        <w:jc w:val="both"/>
        <w:rPr>
          <w:rFonts w:ascii="Times New Roman" w:hAnsi="Times New Roman" w:cs="Times New Roman"/>
          <w:sz w:val="24"/>
          <w:szCs w:val="24"/>
        </w:rPr>
      </w:pPr>
      <w:r w:rsidRPr="00F0503B">
        <w:rPr>
          <w:rFonts w:ascii="Times New Roman" w:hAnsi="Times New Roman" w:cs="Times New Roman"/>
          <w:sz w:val="24"/>
          <w:szCs w:val="24"/>
        </w:rPr>
        <w:t xml:space="preserve">Thí sinh lựa chọn chính xác cả </w:t>
      </w:r>
      <w:r w:rsidRPr="00F0503B">
        <w:rPr>
          <w:rFonts w:ascii="Times New Roman" w:hAnsi="Times New Roman" w:cs="Times New Roman"/>
          <w:sz w:val="24"/>
          <w:szCs w:val="24"/>
        </w:rPr>
        <w:tab/>
        <w:t>04 ý trong 1 câu hỏi được 1 điểm.</w:t>
      </w:r>
    </w:p>
    <w:p w:rsidR="00F0503B" w:rsidRPr="00F0503B" w:rsidRDefault="00F0503B" w:rsidP="00F0503B">
      <w:pPr>
        <w:spacing w:after="0" w:line="276" w:lineRule="auto"/>
        <w:ind w:left="992"/>
        <w:jc w:val="both"/>
        <w:rPr>
          <w:rFonts w:ascii="Times New Roman" w:hAnsi="Times New Roman" w:cs="Times New Roman"/>
          <w:sz w:val="24"/>
          <w:szCs w:val="24"/>
        </w:rPr>
      </w:pPr>
    </w:p>
    <w:tbl>
      <w:tblPr>
        <w:tblW w:w="4668" w:type="dxa"/>
        <w:jc w:val="center"/>
        <w:tblCellSpacing w:w="0" w:type="dxa"/>
        <w:tblCellMar>
          <w:top w:w="80" w:type="dxa"/>
          <w:left w:w="160" w:type="dxa"/>
          <w:bottom w:w="80" w:type="dxa"/>
          <w:right w:w="160" w:type="dxa"/>
        </w:tblCellMar>
        <w:tblLook w:val="04A0" w:firstRow="1" w:lastRow="0" w:firstColumn="1" w:lastColumn="0" w:noHBand="0" w:noVBand="1"/>
      </w:tblPr>
      <w:tblGrid>
        <w:gridCol w:w="1266"/>
        <w:gridCol w:w="1134"/>
        <w:gridCol w:w="1134"/>
        <w:gridCol w:w="1134"/>
      </w:tblGrid>
      <w:tr w:rsidR="00F0503B" w:rsidRPr="00F0503B" w:rsidTr="00335CCC">
        <w:trPr>
          <w:cantSplit/>
          <w:trHeight w:val="415"/>
          <w:tblCellSpacing w:w="0" w:type="dxa"/>
          <w:jc w:val="center"/>
        </w:trPr>
        <w:tc>
          <w:tcPr>
            <w:tcW w:w="1266" w:type="dxa"/>
            <w:tcBorders>
              <w:top w:val="single" w:sz="8" w:space="0" w:color="000000"/>
              <w:left w:val="single" w:sz="8" w:space="0" w:color="000000"/>
              <w:bottom w:val="single" w:sz="8" w:space="0" w:color="000000"/>
              <w:right w:val="single" w:sz="8" w:space="0" w:color="000000"/>
            </w:tcBorders>
            <w:vAlign w:val="center"/>
          </w:tcPr>
          <w:p w:rsidR="00F0503B" w:rsidRPr="00F0503B" w:rsidRDefault="00F0503B" w:rsidP="00F0503B">
            <w:pPr>
              <w:pStyle w:val="ListParagraph"/>
              <w:numPr>
                <w:ilvl w:val="0"/>
                <w:numId w:val="4"/>
              </w:numPr>
              <w:tabs>
                <w:tab w:val="left" w:pos="992"/>
              </w:tabs>
              <w:spacing w:after="0" w:line="276" w:lineRule="auto"/>
              <w:jc w:val="both"/>
              <w:rPr>
                <w:rFonts w:cs="Times New Roman"/>
                <w:sz w:val="24"/>
                <w:szCs w:val="24"/>
              </w:rPr>
            </w:pPr>
          </w:p>
        </w:tc>
        <w:tc>
          <w:tcPr>
            <w:tcW w:w="1134" w:type="dxa"/>
            <w:tcBorders>
              <w:top w:val="single" w:sz="8" w:space="0" w:color="000000"/>
              <w:bottom w:val="single" w:sz="8" w:space="0" w:color="000000"/>
              <w:right w:val="single" w:sz="8" w:space="0" w:color="000000"/>
            </w:tcBorders>
            <w:vAlign w:val="center"/>
          </w:tcPr>
          <w:p w:rsidR="00F0503B" w:rsidRPr="00F0503B" w:rsidRDefault="00F0503B" w:rsidP="00F0503B">
            <w:pPr>
              <w:pStyle w:val="ListParagraph"/>
              <w:numPr>
                <w:ilvl w:val="0"/>
                <w:numId w:val="4"/>
              </w:numPr>
              <w:tabs>
                <w:tab w:val="left" w:pos="992"/>
              </w:tabs>
              <w:spacing w:before="120" w:after="0" w:line="276" w:lineRule="auto"/>
              <w:jc w:val="both"/>
              <w:rPr>
                <w:rFonts w:cs="Times New Roman"/>
                <w:sz w:val="24"/>
                <w:szCs w:val="24"/>
              </w:rPr>
            </w:pPr>
          </w:p>
        </w:tc>
        <w:tc>
          <w:tcPr>
            <w:tcW w:w="1134" w:type="dxa"/>
            <w:tcBorders>
              <w:top w:val="single" w:sz="8" w:space="0" w:color="000000"/>
              <w:bottom w:val="single" w:sz="8" w:space="0" w:color="000000"/>
              <w:right w:val="single" w:sz="8" w:space="0" w:color="000000"/>
            </w:tcBorders>
            <w:vAlign w:val="center"/>
          </w:tcPr>
          <w:p w:rsidR="00F0503B" w:rsidRPr="00F0503B" w:rsidRDefault="00F0503B" w:rsidP="00F0503B">
            <w:pPr>
              <w:pStyle w:val="ListParagraph"/>
              <w:numPr>
                <w:ilvl w:val="0"/>
                <w:numId w:val="4"/>
              </w:numPr>
              <w:tabs>
                <w:tab w:val="left" w:pos="992"/>
              </w:tabs>
              <w:spacing w:before="120" w:after="0" w:line="276" w:lineRule="auto"/>
              <w:jc w:val="both"/>
              <w:rPr>
                <w:rFonts w:cs="Times New Roman"/>
                <w:sz w:val="24"/>
                <w:szCs w:val="24"/>
              </w:rPr>
            </w:pPr>
          </w:p>
        </w:tc>
        <w:tc>
          <w:tcPr>
            <w:tcW w:w="1134" w:type="dxa"/>
            <w:tcBorders>
              <w:top w:val="single" w:sz="8" w:space="0" w:color="000000"/>
              <w:bottom w:val="single" w:sz="8" w:space="0" w:color="000000"/>
              <w:right w:val="single" w:sz="8" w:space="0" w:color="000000"/>
            </w:tcBorders>
            <w:vAlign w:val="center"/>
          </w:tcPr>
          <w:p w:rsidR="00F0503B" w:rsidRPr="00F0503B" w:rsidRDefault="00F0503B" w:rsidP="00F0503B">
            <w:pPr>
              <w:pStyle w:val="ListParagraph"/>
              <w:numPr>
                <w:ilvl w:val="0"/>
                <w:numId w:val="4"/>
              </w:numPr>
              <w:tabs>
                <w:tab w:val="left" w:pos="992"/>
              </w:tabs>
              <w:spacing w:before="120" w:after="0" w:line="276" w:lineRule="auto"/>
              <w:jc w:val="both"/>
              <w:rPr>
                <w:rFonts w:cs="Times New Roman"/>
                <w:sz w:val="24"/>
                <w:szCs w:val="24"/>
              </w:rPr>
            </w:pPr>
          </w:p>
        </w:tc>
      </w:tr>
      <w:tr w:rsidR="00F0503B" w:rsidRPr="00F0503B" w:rsidTr="00335CCC">
        <w:trPr>
          <w:cantSplit/>
          <w:trHeight w:val="326"/>
          <w:tblCellSpacing w:w="0" w:type="dxa"/>
          <w:jc w:val="center"/>
        </w:trPr>
        <w:tc>
          <w:tcPr>
            <w:tcW w:w="1266" w:type="dxa"/>
            <w:tcBorders>
              <w:left w:val="single" w:sz="8" w:space="0" w:color="000000"/>
              <w:bottom w:val="single" w:sz="8" w:space="0" w:color="000000"/>
              <w:right w:val="single" w:sz="8" w:space="0" w:color="000000"/>
            </w:tcBorders>
            <w:vAlign w:val="center"/>
          </w:tcPr>
          <w:p w:rsidR="00F0503B" w:rsidRPr="00F0503B" w:rsidRDefault="00F0503B" w:rsidP="00335CCC">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a) Sai</w:t>
            </w:r>
          </w:p>
        </w:tc>
        <w:tc>
          <w:tcPr>
            <w:tcW w:w="1134" w:type="dxa"/>
            <w:tcBorders>
              <w:bottom w:val="single" w:sz="8" w:space="0" w:color="000000"/>
              <w:right w:val="single" w:sz="8" w:space="0" w:color="000000"/>
            </w:tcBorders>
            <w:vAlign w:val="center"/>
          </w:tcPr>
          <w:p w:rsidR="00F0503B" w:rsidRPr="00F0503B" w:rsidRDefault="00F0503B" w:rsidP="00335CCC">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a) Sai</w:t>
            </w:r>
          </w:p>
        </w:tc>
        <w:tc>
          <w:tcPr>
            <w:tcW w:w="1134" w:type="dxa"/>
            <w:tcBorders>
              <w:bottom w:val="single" w:sz="8" w:space="0" w:color="000000"/>
              <w:right w:val="single" w:sz="8" w:space="0" w:color="000000"/>
            </w:tcBorders>
            <w:vAlign w:val="center"/>
          </w:tcPr>
          <w:p w:rsidR="00F0503B" w:rsidRPr="00F0503B" w:rsidRDefault="00F0503B" w:rsidP="00335CCC">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a) Sai</w:t>
            </w:r>
          </w:p>
        </w:tc>
        <w:tc>
          <w:tcPr>
            <w:tcW w:w="1134" w:type="dxa"/>
            <w:tcBorders>
              <w:bottom w:val="single" w:sz="8" w:space="0" w:color="000000"/>
              <w:right w:val="single" w:sz="8" w:space="0" w:color="000000"/>
            </w:tcBorders>
            <w:vAlign w:val="center"/>
          </w:tcPr>
          <w:p w:rsidR="00F0503B" w:rsidRPr="00F0503B" w:rsidRDefault="00F0503B" w:rsidP="00335CCC">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a) Đúng</w:t>
            </w:r>
          </w:p>
        </w:tc>
      </w:tr>
      <w:tr w:rsidR="00F0503B" w:rsidRPr="00F0503B" w:rsidTr="00335CCC">
        <w:trPr>
          <w:cantSplit/>
          <w:trHeight w:val="311"/>
          <w:tblCellSpacing w:w="0" w:type="dxa"/>
          <w:jc w:val="center"/>
        </w:trPr>
        <w:tc>
          <w:tcPr>
            <w:tcW w:w="1266" w:type="dxa"/>
            <w:tcBorders>
              <w:left w:val="single" w:sz="8" w:space="0" w:color="000000"/>
              <w:bottom w:val="single" w:sz="8" w:space="0" w:color="000000"/>
              <w:right w:val="single" w:sz="8" w:space="0" w:color="000000"/>
            </w:tcBorders>
            <w:vAlign w:val="center"/>
          </w:tcPr>
          <w:p w:rsidR="00F0503B" w:rsidRPr="00F0503B" w:rsidRDefault="00F0503B" w:rsidP="00335CCC">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b) Sai</w:t>
            </w:r>
          </w:p>
        </w:tc>
        <w:tc>
          <w:tcPr>
            <w:tcW w:w="1134" w:type="dxa"/>
            <w:tcBorders>
              <w:bottom w:val="single" w:sz="8" w:space="0" w:color="000000"/>
              <w:right w:val="single" w:sz="8" w:space="0" w:color="000000"/>
            </w:tcBorders>
            <w:vAlign w:val="center"/>
          </w:tcPr>
          <w:p w:rsidR="00F0503B" w:rsidRPr="00F0503B" w:rsidRDefault="00F0503B" w:rsidP="00335CCC">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b) Sai</w:t>
            </w:r>
          </w:p>
        </w:tc>
        <w:tc>
          <w:tcPr>
            <w:tcW w:w="1134" w:type="dxa"/>
            <w:tcBorders>
              <w:bottom w:val="single" w:sz="8" w:space="0" w:color="000000"/>
              <w:right w:val="single" w:sz="8" w:space="0" w:color="000000"/>
            </w:tcBorders>
            <w:vAlign w:val="center"/>
          </w:tcPr>
          <w:p w:rsidR="00F0503B" w:rsidRPr="00F0503B" w:rsidRDefault="00F0503B" w:rsidP="00335CCC">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b) Đúng</w:t>
            </w:r>
          </w:p>
        </w:tc>
        <w:tc>
          <w:tcPr>
            <w:tcW w:w="1134" w:type="dxa"/>
            <w:tcBorders>
              <w:bottom w:val="single" w:sz="8" w:space="0" w:color="000000"/>
              <w:right w:val="single" w:sz="8" w:space="0" w:color="000000"/>
            </w:tcBorders>
            <w:vAlign w:val="center"/>
          </w:tcPr>
          <w:p w:rsidR="00F0503B" w:rsidRPr="00F0503B" w:rsidRDefault="00F0503B" w:rsidP="00335CCC">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b) Đúng</w:t>
            </w:r>
          </w:p>
        </w:tc>
      </w:tr>
      <w:tr w:rsidR="00F0503B" w:rsidRPr="00F0503B" w:rsidTr="00335CCC">
        <w:trPr>
          <w:cantSplit/>
          <w:trHeight w:val="311"/>
          <w:tblCellSpacing w:w="0" w:type="dxa"/>
          <w:jc w:val="center"/>
        </w:trPr>
        <w:tc>
          <w:tcPr>
            <w:tcW w:w="1266" w:type="dxa"/>
            <w:tcBorders>
              <w:left w:val="single" w:sz="8" w:space="0" w:color="000000"/>
              <w:bottom w:val="single" w:sz="8" w:space="0" w:color="000000"/>
              <w:right w:val="single" w:sz="8" w:space="0" w:color="000000"/>
            </w:tcBorders>
            <w:vAlign w:val="center"/>
          </w:tcPr>
          <w:p w:rsidR="00F0503B" w:rsidRPr="00F0503B" w:rsidRDefault="00F0503B" w:rsidP="00335CCC">
            <w:pPr>
              <w:spacing w:after="0" w:line="276" w:lineRule="auto"/>
              <w:jc w:val="both"/>
              <w:rPr>
                <w:rFonts w:ascii="Times New Roman" w:hAnsi="Times New Roman" w:cs="Times New Roman"/>
                <w:sz w:val="24"/>
                <w:szCs w:val="24"/>
                <w:lang w:val="vi-VN"/>
              </w:rPr>
            </w:pPr>
            <w:r w:rsidRPr="00F0503B">
              <w:rPr>
                <w:rFonts w:ascii="Times New Roman" w:hAnsi="Times New Roman" w:cs="Times New Roman"/>
                <w:sz w:val="24"/>
                <w:szCs w:val="24"/>
              </w:rPr>
              <w:t xml:space="preserve">c) </w:t>
            </w:r>
            <w:r w:rsidRPr="00F0503B">
              <w:rPr>
                <w:rFonts w:ascii="Times New Roman" w:hAnsi="Times New Roman" w:cs="Times New Roman"/>
                <w:sz w:val="24"/>
                <w:szCs w:val="24"/>
                <w:lang w:val="vi-VN"/>
              </w:rPr>
              <w:t>Đúng</w:t>
            </w:r>
          </w:p>
        </w:tc>
        <w:tc>
          <w:tcPr>
            <w:tcW w:w="1134" w:type="dxa"/>
            <w:tcBorders>
              <w:bottom w:val="single" w:sz="8" w:space="0" w:color="000000"/>
              <w:right w:val="single" w:sz="8" w:space="0" w:color="000000"/>
            </w:tcBorders>
            <w:vAlign w:val="center"/>
          </w:tcPr>
          <w:p w:rsidR="00F0503B" w:rsidRPr="00F0503B" w:rsidRDefault="00F0503B" w:rsidP="00335CCC">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 xml:space="preserve">c) </w:t>
            </w:r>
            <w:r w:rsidRPr="00F0503B">
              <w:rPr>
                <w:rFonts w:ascii="Times New Roman" w:hAnsi="Times New Roman" w:cs="Times New Roman"/>
                <w:sz w:val="24"/>
                <w:szCs w:val="24"/>
                <w:lang w:val="vi-VN"/>
              </w:rPr>
              <w:t>Đúng</w:t>
            </w:r>
          </w:p>
        </w:tc>
        <w:tc>
          <w:tcPr>
            <w:tcW w:w="1134" w:type="dxa"/>
            <w:tcBorders>
              <w:bottom w:val="single" w:sz="8" w:space="0" w:color="000000"/>
              <w:right w:val="single" w:sz="8" w:space="0" w:color="000000"/>
            </w:tcBorders>
            <w:vAlign w:val="center"/>
          </w:tcPr>
          <w:p w:rsidR="00F0503B" w:rsidRPr="00F0503B" w:rsidRDefault="00F0503B" w:rsidP="00335CCC">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 xml:space="preserve">c) </w:t>
            </w:r>
            <w:r w:rsidRPr="00F0503B">
              <w:rPr>
                <w:rFonts w:ascii="Times New Roman" w:hAnsi="Times New Roman" w:cs="Times New Roman"/>
                <w:sz w:val="24"/>
                <w:szCs w:val="24"/>
                <w:lang w:val="vi-VN"/>
              </w:rPr>
              <w:t>Đúng</w:t>
            </w:r>
          </w:p>
        </w:tc>
        <w:tc>
          <w:tcPr>
            <w:tcW w:w="1134" w:type="dxa"/>
            <w:tcBorders>
              <w:bottom w:val="single" w:sz="8" w:space="0" w:color="000000"/>
              <w:right w:val="single" w:sz="8" w:space="0" w:color="000000"/>
            </w:tcBorders>
            <w:vAlign w:val="center"/>
          </w:tcPr>
          <w:p w:rsidR="00F0503B" w:rsidRPr="00F0503B" w:rsidRDefault="00F0503B" w:rsidP="00335CCC">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c) Sai</w:t>
            </w:r>
          </w:p>
        </w:tc>
      </w:tr>
      <w:tr w:rsidR="00F0503B" w:rsidRPr="00F0503B" w:rsidTr="00335CCC">
        <w:trPr>
          <w:cantSplit/>
          <w:trHeight w:val="311"/>
          <w:tblCellSpacing w:w="0" w:type="dxa"/>
          <w:jc w:val="center"/>
        </w:trPr>
        <w:tc>
          <w:tcPr>
            <w:tcW w:w="1266" w:type="dxa"/>
            <w:tcBorders>
              <w:left w:val="single" w:sz="8" w:space="0" w:color="000000"/>
              <w:bottom w:val="single" w:sz="8" w:space="0" w:color="000000"/>
              <w:right w:val="single" w:sz="8" w:space="0" w:color="000000"/>
            </w:tcBorders>
            <w:vAlign w:val="center"/>
          </w:tcPr>
          <w:p w:rsidR="00F0503B" w:rsidRPr="00F0503B" w:rsidRDefault="00F0503B" w:rsidP="00335CCC">
            <w:pPr>
              <w:spacing w:after="0" w:line="276" w:lineRule="auto"/>
              <w:jc w:val="both"/>
              <w:rPr>
                <w:rFonts w:ascii="Times New Roman" w:hAnsi="Times New Roman" w:cs="Times New Roman"/>
                <w:sz w:val="24"/>
                <w:szCs w:val="24"/>
                <w:lang w:val="vi-VN"/>
              </w:rPr>
            </w:pPr>
            <w:r w:rsidRPr="00F0503B">
              <w:rPr>
                <w:rFonts w:ascii="Times New Roman" w:hAnsi="Times New Roman" w:cs="Times New Roman"/>
                <w:sz w:val="24"/>
                <w:szCs w:val="24"/>
              </w:rPr>
              <w:t xml:space="preserve">d) </w:t>
            </w:r>
            <w:r w:rsidRPr="00F0503B">
              <w:rPr>
                <w:rFonts w:ascii="Times New Roman" w:hAnsi="Times New Roman" w:cs="Times New Roman"/>
                <w:sz w:val="24"/>
                <w:szCs w:val="24"/>
                <w:lang w:val="vi-VN"/>
              </w:rPr>
              <w:t>Đúng</w:t>
            </w:r>
          </w:p>
        </w:tc>
        <w:tc>
          <w:tcPr>
            <w:tcW w:w="1134" w:type="dxa"/>
            <w:tcBorders>
              <w:bottom w:val="single" w:sz="8" w:space="0" w:color="000000"/>
              <w:right w:val="single" w:sz="8" w:space="0" w:color="000000"/>
            </w:tcBorders>
            <w:vAlign w:val="center"/>
          </w:tcPr>
          <w:p w:rsidR="00F0503B" w:rsidRPr="00F0503B" w:rsidRDefault="00F0503B" w:rsidP="00335CCC">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 xml:space="preserve">d) </w:t>
            </w:r>
            <w:r w:rsidRPr="00F0503B">
              <w:rPr>
                <w:rFonts w:ascii="Times New Roman" w:hAnsi="Times New Roman" w:cs="Times New Roman"/>
                <w:sz w:val="24"/>
                <w:szCs w:val="24"/>
                <w:lang w:val="vi-VN"/>
              </w:rPr>
              <w:t>Đúng</w:t>
            </w:r>
          </w:p>
        </w:tc>
        <w:tc>
          <w:tcPr>
            <w:tcW w:w="1134" w:type="dxa"/>
            <w:tcBorders>
              <w:bottom w:val="single" w:sz="8" w:space="0" w:color="000000"/>
              <w:right w:val="single" w:sz="8" w:space="0" w:color="000000"/>
            </w:tcBorders>
            <w:vAlign w:val="center"/>
          </w:tcPr>
          <w:p w:rsidR="00F0503B" w:rsidRPr="00F0503B" w:rsidRDefault="00F0503B" w:rsidP="00335CCC">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d) Sai</w:t>
            </w:r>
          </w:p>
        </w:tc>
        <w:tc>
          <w:tcPr>
            <w:tcW w:w="1134" w:type="dxa"/>
            <w:tcBorders>
              <w:bottom w:val="single" w:sz="8" w:space="0" w:color="000000"/>
              <w:right w:val="single" w:sz="8" w:space="0" w:color="000000"/>
            </w:tcBorders>
            <w:vAlign w:val="center"/>
          </w:tcPr>
          <w:p w:rsidR="00F0503B" w:rsidRPr="00F0503B" w:rsidRDefault="00F0503B" w:rsidP="00335CCC">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d) Sai</w:t>
            </w:r>
          </w:p>
        </w:tc>
      </w:tr>
    </w:tbl>
    <w:p w:rsidR="00F0503B" w:rsidRPr="00F0503B" w:rsidRDefault="00F0503B" w:rsidP="00F0503B">
      <w:pPr>
        <w:spacing w:before="120" w:after="0" w:line="276" w:lineRule="auto"/>
        <w:ind w:left="992"/>
        <w:jc w:val="both"/>
        <w:rPr>
          <w:rFonts w:ascii="Times New Roman" w:hAnsi="Times New Roman" w:cs="Times New Roman"/>
          <w:sz w:val="24"/>
          <w:szCs w:val="24"/>
        </w:rPr>
      </w:pPr>
      <w:r w:rsidRPr="00F0503B">
        <w:rPr>
          <w:rFonts w:ascii="Times New Roman" w:hAnsi="Times New Roman" w:cs="Times New Roman"/>
          <w:b/>
          <w:sz w:val="24"/>
          <w:szCs w:val="24"/>
        </w:rPr>
        <w:t xml:space="preserve">PHẦN III. </w:t>
      </w:r>
      <w:r w:rsidRPr="00F0503B">
        <w:rPr>
          <w:rFonts w:ascii="Times New Roman" w:hAnsi="Times New Roman" w:cs="Times New Roman"/>
          <w:sz w:val="24"/>
          <w:szCs w:val="24"/>
        </w:rPr>
        <w:t xml:space="preserve">(Mỗi câu trả lời Đúng thí sinh Được </w:t>
      </w:r>
      <w:r w:rsidRPr="00F0503B">
        <w:rPr>
          <w:rFonts w:ascii="Times New Roman" w:hAnsi="Times New Roman" w:cs="Times New Roman"/>
          <w:position w:val="-8"/>
          <w:sz w:val="24"/>
          <w:szCs w:val="24"/>
        </w:rPr>
        <w:object w:dxaOrig="380" w:dyaOrig="300">
          <v:shape id="_x0000_i1179" type="#_x0000_t75" style="width:19.25pt;height:15.05pt" o:ole="">
            <v:imagedata r:id="rId316" o:title=""/>
          </v:shape>
          <o:OLEObject Type="Embed" ProgID="Equation.DSMT4" ShapeID="_x0000_i1179" DrawAspect="Content" ObjectID="_1796869565" r:id="rId10018"/>
        </w:object>
      </w:r>
      <w:r w:rsidRPr="00F0503B">
        <w:rPr>
          <w:rFonts w:ascii="Times New Roman" w:hAnsi="Times New Roman" w:cs="Times New Roman"/>
          <w:sz w:val="24"/>
          <w:szCs w:val="24"/>
        </w:rPr>
        <w:t xml:space="preserve"> Điểm)</w:t>
      </w:r>
    </w:p>
    <w:tbl>
      <w:tblPr>
        <w:tblW w:w="0" w:type="auto"/>
        <w:jc w:val="center"/>
        <w:tblCellSpacing w:w="0" w:type="dxa"/>
        <w:tblCellMar>
          <w:top w:w="80" w:type="dxa"/>
          <w:left w:w="160" w:type="dxa"/>
          <w:bottom w:w="80" w:type="dxa"/>
          <w:right w:w="160" w:type="dxa"/>
        </w:tblCellMar>
        <w:tblLook w:val="04A0" w:firstRow="1" w:lastRow="0" w:firstColumn="1" w:lastColumn="0" w:noHBand="0" w:noVBand="1"/>
      </w:tblPr>
      <w:tblGrid>
        <w:gridCol w:w="881"/>
        <w:gridCol w:w="880"/>
        <w:gridCol w:w="580"/>
        <w:gridCol w:w="760"/>
        <w:gridCol w:w="760"/>
        <w:gridCol w:w="580"/>
        <w:gridCol w:w="700"/>
      </w:tblGrid>
      <w:tr w:rsidR="00F0503B" w:rsidRPr="00F0503B" w:rsidTr="00335CCC">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rsidR="00F0503B" w:rsidRPr="00F0503B" w:rsidRDefault="00F0503B" w:rsidP="00335CCC">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Câu</w:t>
            </w:r>
          </w:p>
        </w:tc>
        <w:tc>
          <w:tcPr>
            <w:tcW w:w="0" w:type="auto"/>
            <w:tcBorders>
              <w:top w:val="single" w:sz="8" w:space="0" w:color="000000"/>
              <w:bottom w:val="single" w:sz="8" w:space="0" w:color="000000"/>
              <w:right w:val="single" w:sz="8" w:space="0" w:color="000000"/>
            </w:tcBorders>
            <w:vAlign w:val="center"/>
          </w:tcPr>
          <w:p w:rsidR="00F0503B" w:rsidRPr="00F0503B" w:rsidRDefault="00F0503B" w:rsidP="00335CCC">
            <w:pPr>
              <w:spacing w:after="0" w:line="276" w:lineRule="auto"/>
              <w:jc w:val="center"/>
              <w:rPr>
                <w:rFonts w:ascii="Times New Roman" w:hAnsi="Times New Roman" w:cs="Times New Roman"/>
                <w:sz w:val="24"/>
                <w:szCs w:val="24"/>
              </w:rPr>
            </w:pPr>
            <w:r w:rsidRPr="00F0503B">
              <w:rPr>
                <w:rFonts w:ascii="Times New Roman" w:hAnsi="Times New Roman" w:cs="Times New Roman"/>
                <w:sz w:val="24"/>
                <w:szCs w:val="24"/>
              </w:rPr>
              <w:t>1</w:t>
            </w:r>
          </w:p>
        </w:tc>
        <w:tc>
          <w:tcPr>
            <w:tcW w:w="0" w:type="auto"/>
            <w:tcBorders>
              <w:top w:val="single" w:sz="8" w:space="0" w:color="000000"/>
              <w:bottom w:val="single" w:sz="8" w:space="0" w:color="000000"/>
              <w:right w:val="single" w:sz="8" w:space="0" w:color="000000"/>
            </w:tcBorders>
            <w:vAlign w:val="center"/>
          </w:tcPr>
          <w:p w:rsidR="00F0503B" w:rsidRPr="00F0503B" w:rsidRDefault="00F0503B" w:rsidP="00335CCC">
            <w:pPr>
              <w:spacing w:after="0" w:line="276" w:lineRule="auto"/>
              <w:jc w:val="center"/>
              <w:rPr>
                <w:rFonts w:ascii="Times New Roman" w:hAnsi="Times New Roman" w:cs="Times New Roman"/>
                <w:sz w:val="24"/>
                <w:szCs w:val="24"/>
              </w:rPr>
            </w:pPr>
            <w:r w:rsidRPr="00F0503B">
              <w:rPr>
                <w:rFonts w:ascii="Times New Roman" w:hAnsi="Times New Roman" w:cs="Times New Roman"/>
                <w:sz w:val="24"/>
                <w:szCs w:val="24"/>
              </w:rPr>
              <w:t>2</w:t>
            </w:r>
          </w:p>
        </w:tc>
        <w:tc>
          <w:tcPr>
            <w:tcW w:w="0" w:type="auto"/>
            <w:tcBorders>
              <w:top w:val="single" w:sz="8" w:space="0" w:color="000000"/>
              <w:bottom w:val="single" w:sz="8" w:space="0" w:color="000000"/>
              <w:right w:val="single" w:sz="8" w:space="0" w:color="000000"/>
            </w:tcBorders>
            <w:vAlign w:val="center"/>
          </w:tcPr>
          <w:p w:rsidR="00F0503B" w:rsidRPr="00F0503B" w:rsidRDefault="00F0503B" w:rsidP="00335CCC">
            <w:pPr>
              <w:spacing w:after="0" w:line="276" w:lineRule="auto"/>
              <w:jc w:val="center"/>
              <w:rPr>
                <w:rFonts w:ascii="Times New Roman" w:hAnsi="Times New Roman" w:cs="Times New Roman"/>
                <w:sz w:val="24"/>
                <w:szCs w:val="24"/>
              </w:rPr>
            </w:pPr>
            <w:r w:rsidRPr="00F0503B">
              <w:rPr>
                <w:rFonts w:ascii="Times New Roman" w:hAnsi="Times New Roman" w:cs="Times New Roman"/>
                <w:sz w:val="24"/>
                <w:szCs w:val="24"/>
              </w:rPr>
              <w:t>3</w:t>
            </w:r>
          </w:p>
        </w:tc>
        <w:tc>
          <w:tcPr>
            <w:tcW w:w="0" w:type="auto"/>
            <w:tcBorders>
              <w:top w:val="single" w:sz="8" w:space="0" w:color="000000"/>
              <w:bottom w:val="single" w:sz="8" w:space="0" w:color="000000"/>
              <w:right w:val="single" w:sz="8" w:space="0" w:color="000000"/>
            </w:tcBorders>
            <w:vAlign w:val="center"/>
          </w:tcPr>
          <w:p w:rsidR="00F0503B" w:rsidRPr="00F0503B" w:rsidRDefault="00F0503B" w:rsidP="00335CCC">
            <w:pPr>
              <w:spacing w:after="0" w:line="276" w:lineRule="auto"/>
              <w:jc w:val="center"/>
              <w:rPr>
                <w:rFonts w:ascii="Times New Roman" w:hAnsi="Times New Roman" w:cs="Times New Roman"/>
                <w:sz w:val="24"/>
                <w:szCs w:val="24"/>
              </w:rPr>
            </w:pPr>
            <w:r w:rsidRPr="00F0503B">
              <w:rPr>
                <w:rFonts w:ascii="Times New Roman" w:hAnsi="Times New Roman" w:cs="Times New Roman"/>
                <w:sz w:val="24"/>
                <w:szCs w:val="24"/>
              </w:rPr>
              <w:t>4</w:t>
            </w:r>
          </w:p>
        </w:tc>
        <w:tc>
          <w:tcPr>
            <w:tcW w:w="0" w:type="auto"/>
            <w:tcBorders>
              <w:top w:val="single" w:sz="8" w:space="0" w:color="000000"/>
              <w:bottom w:val="single" w:sz="8" w:space="0" w:color="000000"/>
              <w:right w:val="single" w:sz="8" w:space="0" w:color="000000"/>
            </w:tcBorders>
            <w:vAlign w:val="center"/>
          </w:tcPr>
          <w:p w:rsidR="00F0503B" w:rsidRPr="00F0503B" w:rsidRDefault="00F0503B" w:rsidP="00335CCC">
            <w:pPr>
              <w:spacing w:after="0" w:line="276" w:lineRule="auto"/>
              <w:jc w:val="center"/>
              <w:rPr>
                <w:rFonts w:ascii="Times New Roman" w:hAnsi="Times New Roman" w:cs="Times New Roman"/>
                <w:sz w:val="24"/>
                <w:szCs w:val="24"/>
              </w:rPr>
            </w:pPr>
            <w:r w:rsidRPr="00F0503B">
              <w:rPr>
                <w:rFonts w:ascii="Times New Roman" w:hAnsi="Times New Roman" w:cs="Times New Roman"/>
                <w:sz w:val="24"/>
                <w:szCs w:val="24"/>
              </w:rPr>
              <w:t>5</w:t>
            </w:r>
          </w:p>
        </w:tc>
        <w:tc>
          <w:tcPr>
            <w:tcW w:w="0" w:type="auto"/>
            <w:tcBorders>
              <w:top w:val="single" w:sz="8" w:space="0" w:color="000000"/>
              <w:bottom w:val="single" w:sz="8" w:space="0" w:color="000000"/>
              <w:right w:val="single" w:sz="8" w:space="0" w:color="000000"/>
            </w:tcBorders>
            <w:vAlign w:val="center"/>
          </w:tcPr>
          <w:p w:rsidR="00F0503B" w:rsidRPr="00F0503B" w:rsidRDefault="00F0503B" w:rsidP="00335CCC">
            <w:pPr>
              <w:spacing w:after="0" w:line="276" w:lineRule="auto"/>
              <w:jc w:val="center"/>
              <w:rPr>
                <w:rFonts w:ascii="Times New Roman" w:hAnsi="Times New Roman" w:cs="Times New Roman"/>
                <w:sz w:val="24"/>
                <w:szCs w:val="24"/>
              </w:rPr>
            </w:pPr>
            <w:r w:rsidRPr="00F0503B">
              <w:rPr>
                <w:rFonts w:ascii="Times New Roman" w:hAnsi="Times New Roman" w:cs="Times New Roman"/>
                <w:sz w:val="24"/>
                <w:szCs w:val="24"/>
              </w:rPr>
              <w:t>6</w:t>
            </w:r>
          </w:p>
        </w:tc>
      </w:tr>
      <w:tr w:rsidR="00F0503B" w:rsidRPr="00F0503B" w:rsidTr="00335CCC">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F0503B" w:rsidRPr="00F0503B" w:rsidRDefault="00F0503B" w:rsidP="00335CCC">
            <w:pPr>
              <w:spacing w:after="0" w:line="276" w:lineRule="auto"/>
              <w:jc w:val="both"/>
              <w:rPr>
                <w:rFonts w:ascii="Times New Roman" w:hAnsi="Times New Roman" w:cs="Times New Roman"/>
                <w:sz w:val="24"/>
                <w:szCs w:val="24"/>
              </w:rPr>
            </w:pPr>
            <w:r w:rsidRPr="00F0503B">
              <w:rPr>
                <w:rFonts w:ascii="Times New Roman" w:hAnsi="Times New Roman" w:cs="Times New Roman"/>
                <w:sz w:val="24"/>
                <w:szCs w:val="24"/>
              </w:rPr>
              <w:t>Chọn</w:t>
            </w:r>
          </w:p>
        </w:tc>
        <w:tc>
          <w:tcPr>
            <w:tcW w:w="0" w:type="auto"/>
            <w:tcBorders>
              <w:bottom w:val="single" w:sz="8" w:space="0" w:color="000000"/>
              <w:right w:val="single" w:sz="8" w:space="0" w:color="000000"/>
            </w:tcBorders>
            <w:vAlign w:val="center"/>
          </w:tcPr>
          <w:p w:rsidR="00F0503B" w:rsidRPr="00F0503B" w:rsidRDefault="00F0503B" w:rsidP="00335CCC">
            <w:pPr>
              <w:spacing w:after="0" w:line="276" w:lineRule="auto"/>
              <w:jc w:val="center"/>
              <w:rPr>
                <w:rFonts w:ascii="Times New Roman" w:hAnsi="Times New Roman" w:cs="Times New Roman"/>
                <w:sz w:val="24"/>
                <w:szCs w:val="24"/>
              </w:rPr>
            </w:pPr>
            <w:r w:rsidRPr="00F0503B">
              <w:rPr>
                <w:rFonts w:ascii="Times New Roman" w:hAnsi="Times New Roman" w:cs="Times New Roman"/>
                <w:sz w:val="24"/>
                <w:szCs w:val="24"/>
              </w:rPr>
              <w:t>533,3</w:t>
            </w:r>
          </w:p>
        </w:tc>
        <w:tc>
          <w:tcPr>
            <w:tcW w:w="0" w:type="auto"/>
            <w:tcBorders>
              <w:bottom w:val="single" w:sz="8" w:space="0" w:color="000000"/>
              <w:right w:val="single" w:sz="8" w:space="0" w:color="000000"/>
            </w:tcBorders>
            <w:vAlign w:val="center"/>
          </w:tcPr>
          <w:p w:rsidR="00F0503B" w:rsidRPr="00F0503B" w:rsidRDefault="00F0503B" w:rsidP="00335CCC">
            <w:pPr>
              <w:spacing w:after="0" w:line="276" w:lineRule="auto"/>
              <w:jc w:val="center"/>
              <w:rPr>
                <w:rFonts w:ascii="Times New Roman" w:hAnsi="Times New Roman" w:cs="Times New Roman"/>
                <w:sz w:val="24"/>
                <w:szCs w:val="24"/>
              </w:rPr>
            </w:pPr>
            <w:r w:rsidRPr="00F0503B">
              <w:rPr>
                <w:rFonts w:ascii="Times New Roman" w:hAnsi="Times New Roman" w:cs="Times New Roman"/>
                <w:sz w:val="24"/>
                <w:szCs w:val="24"/>
              </w:rPr>
              <w:t>96</w:t>
            </w:r>
          </w:p>
        </w:tc>
        <w:tc>
          <w:tcPr>
            <w:tcW w:w="0" w:type="auto"/>
            <w:tcBorders>
              <w:bottom w:val="single" w:sz="8" w:space="0" w:color="000000"/>
              <w:right w:val="single" w:sz="8" w:space="0" w:color="000000"/>
            </w:tcBorders>
            <w:vAlign w:val="center"/>
          </w:tcPr>
          <w:p w:rsidR="00F0503B" w:rsidRPr="00F0503B" w:rsidRDefault="00F0503B" w:rsidP="00335CCC">
            <w:pPr>
              <w:spacing w:after="0" w:line="276" w:lineRule="auto"/>
              <w:jc w:val="center"/>
              <w:rPr>
                <w:rFonts w:ascii="Times New Roman" w:hAnsi="Times New Roman" w:cs="Times New Roman"/>
                <w:sz w:val="24"/>
                <w:szCs w:val="24"/>
              </w:rPr>
            </w:pPr>
            <w:r w:rsidRPr="00F0503B">
              <w:rPr>
                <w:rFonts w:ascii="Times New Roman" w:hAnsi="Times New Roman" w:cs="Times New Roman"/>
                <w:sz w:val="24"/>
                <w:szCs w:val="24"/>
              </w:rPr>
              <w:t>3,16</w:t>
            </w:r>
          </w:p>
        </w:tc>
        <w:tc>
          <w:tcPr>
            <w:tcW w:w="0" w:type="auto"/>
            <w:tcBorders>
              <w:bottom w:val="single" w:sz="8" w:space="0" w:color="000000"/>
              <w:right w:val="single" w:sz="8" w:space="0" w:color="000000"/>
            </w:tcBorders>
            <w:vAlign w:val="center"/>
          </w:tcPr>
          <w:p w:rsidR="00F0503B" w:rsidRPr="00F0503B" w:rsidRDefault="00F0503B" w:rsidP="00335CCC">
            <w:pPr>
              <w:spacing w:after="0" w:line="276" w:lineRule="auto"/>
              <w:jc w:val="center"/>
              <w:rPr>
                <w:rFonts w:ascii="Times New Roman" w:hAnsi="Times New Roman" w:cs="Times New Roman"/>
                <w:sz w:val="24"/>
                <w:szCs w:val="24"/>
              </w:rPr>
            </w:pPr>
            <w:r w:rsidRPr="00F0503B">
              <w:rPr>
                <w:rFonts w:ascii="Times New Roman" w:hAnsi="Times New Roman" w:cs="Times New Roman"/>
                <w:sz w:val="24"/>
                <w:szCs w:val="24"/>
              </w:rPr>
              <w:t>0</w:t>
            </w:r>
            <w:r w:rsidRPr="00F0503B">
              <w:rPr>
                <w:rFonts w:ascii="Times New Roman" w:hAnsi="Times New Roman" w:cs="Times New Roman"/>
                <w:sz w:val="24"/>
                <w:szCs w:val="24"/>
                <w:lang w:val="vi-VN"/>
              </w:rPr>
              <w:t>,62</w:t>
            </w:r>
          </w:p>
        </w:tc>
        <w:tc>
          <w:tcPr>
            <w:tcW w:w="0" w:type="auto"/>
            <w:tcBorders>
              <w:bottom w:val="single" w:sz="8" w:space="0" w:color="000000"/>
              <w:right w:val="single" w:sz="8" w:space="0" w:color="000000"/>
            </w:tcBorders>
            <w:vAlign w:val="center"/>
          </w:tcPr>
          <w:p w:rsidR="00F0503B" w:rsidRPr="00F0503B" w:rsidRDefault="00F0503B" w:rsidP="00335CCC">
            <w:pPr>
              <w:spacing w:after="0" w:line="276" w:lineRule="auto"/>
              <w:jc w:val="center"/>
              <w:rPr>
                <w:rFonts w:ascii="Times New Roman" w:hAnsi="Times New Roman" w:cs="Times New Roman"/>
                <w:sz w:val="24"/>
                <w:szCs w:val="24"/>
              </w:rPr>
            </w:pPr>
            <w:r w:rsidRPr="00F0503B">
              <w:rPr>
                <w:rFonts w:ascii="Times New Roman" w:hAnsi="Times New Roman" w:cs="Times New Roman"/>
                <w:sz w:val="24"/>
                <w:szCs w:val="24"/>
              </w:rPr>
              <w:t>18</w:t>
            </w:r>
          </w:p>
        </w:tc>
        <w:tc>
          <w:tcPr>
            <w:tcW w:w="0" w:type="auto"/>
            <w:tcBorders>
              <w:bottom w:val="single" w:sz="8" w:space="0" w:color="000000"/>
              <w:right w:val="single" w:sz="8" w:space="0" w:color="000000"/>
            </w:tcBorders>
            <w:shd w:val="clear" w:color="auto" w:fill="auto"/>
            <w:vAlign w:val="center"/>
          </w:tcPr>
          <w:p w:rsidR="00F0503B" w:rsidRPr="00F0503B" w:rsidRDefault="00F0503B" w:rsidP="00335CCC">
            <w:pPr>
              <w:spacing w:after="0" w:line="276" w:lineRule="auto"/>
              <w:jc w:val="center"/>
              <w:rPr>
                <w:rFonts w:ascii="Times New Roman" w:hAnsi="Times New Roman" w:cs="Times New Roman"/>
                <w:sz w:val="24"/>
                <w:szCs w:val="24"/>
              </w:rPr>
            </w:pPr>
            <w:r w:rsidRPr="00F0503B">
              <w:rPr>
                <w:rFonts w:ascii="Times New Roman" w:hAnsi="Times New Roman" w:cs="Times New Roman"/>
                <w:sz w:val="24"/>
                <w:szCs w:val="24"/>
              </w:rPr>
              <w:t>749</w:t>
            </w:r>
          </w:p>
        </w:tc>
      </w:tr>
    </w:tbl>
    <w:p w:rsidR="00F0503B" w:rsidRPr="00F0503B" w:rsidRDefault="00F0503B" w:rsidP="00F0503B">
      <w:pPr>
        <w:spacing w:before="240" w:line="276" w:lineRule="auto"/>
        <w:ind w:left="992" w:firstLine="720"/>
        <w:jc w:val="center"/>
        <w:rPr>
          <w:rFonts w:ascii="Times New Roman" w:hAnsi="Times New Roman" w:cs="Times New Roman"/>
          <w:b/>
          <w:color w:val="0033CC"/>
          <w:sz w:val="24"/>
          <w:szCs w:val="24"/>
        </w:rPr>
      </w:pPr>
      <w:r w:rsidRPr="00B367CD">
        <w:rPr>
          <w:rFonts w:ascii="Times New Roman" w:hAnsi="Times New Roman" w:cs="Times New Roman"/>
          <w:b/>
          <w:color w:val="FF0000"/>
          <w:sz w:val="24"/>
          <w:szCs w:val="24"/>
        </w:rPr>
        <w:t>LỜI GIẢI CHI TIẾT</w:t>
      </w:r>
      <w:r w:rsidRPr="00F0503B">
        <w:rPr>
          <w:rFonts w:ascii="Times New Roman" w:hAnsi="Times New Roman" w:cs="Times New Roman"/>
          <w:b/>
          <w:color w:val="0033CC"/>
          <w:sz w:val="24"/>
          <w:szCs w:val="24"/>
        </w:rPr>
        <w:t xml:space="preserve"> </w:t>
      </w:r>
    </w:p>
    <w:p w:rsidR="00F0503B" w:rsidRPr="00F0503B" w:rsidRDefault="00F0503B" w:rsidP="00F0503B">
      <w:pPr>
        <w:spacing w:before="120" w:after="0" w:line="276" w:lineRule="auto"/>
        <w:ind w:left="992" w:hanging="992"/>
        <w:jc w:val="both"/>
        <w:rPr>
          <w:rFonts w:ascii="Times New Roman" w:hAnsi="Times New Roman" w:cs="Times New Roman"/>
          <w:b/>
          <w:sz w:val="24"/>
          <w:szCs w:val="24"/>
        </w:rPr>
      </w:pPr>
      <w:r w:rsidRPr="00F0503B">
        <w:rPr>
          <w:rFonts w:ascii="Times New Roman" w:hAnsi="Times New Roman" w:cs="Times New Roman"/>
          <w:b/>
          <w:sz w:val="24"/>
          <w:szCs w:val="24"/>
        </w:rPr>
        <w:t>PHẦN I. Câu trắc nghiệm nhiều phương án lựa chọn</w:t>
      </w:r>
    </w:p>
    <w:p w:rsidR="00F0503B" w:rsidRPr="00F0503B" w:rsidRDefault="00F0503B" w:rsidP="00D900B3">
      <w:pPr>
        <w:pStyle w:val="ListParagraph"/>
        <w:numPr>
          <w:ilvl w:val="0"/>
          <w:numId w:val="71"/>
        </w:numPr>
        <w:tabs>
          <w:tab w:val="left" w:pos="992"/>
        </w:tabs>
        <w:spacing w:before="120" w:after="0" w:line="276" w:lineRule="auto"/>
        <w:rPr>
          <w:rFonts w:cs="Times New Roman"/>
          <w:sz w:val="24"/>
          <w:szCs w:val="24"/>
        </w:rPr>
      </w:pPr>
      <w:r w:rsidRPr="00F0503B">
        <w:rPr>
          <w:rFonts w:cs="Times New Roman"/>
          <w:sz w:val="24"/>
          <w:szCs w:val="24"/>
        </w:rPr>
        <w:t xml:space="preserve">Cho hàm số </w:t>
      </w:r>
      <w:r w:rsidRPr="00F0503B">
        <w:rPr>
          <w:rFonts w:cs="Times New Roman"/>
          <w:position w:val="-14"/>
          <w:sz w:val="24"/>
          <w:szCs w:val="24"/>
        </w:rPr>
        <w:object w:dxaOrig="960" w:dyaOrig="400">
          <v:shape id="_x0000_i1180" type="#_x0000_t75" style="width:48.55pt;height:20.1pt" o:ole="">
            <v:imagedata r:id="rId686" o:title=""/>
          </v:shape>
          <o:OLEObject Type="Embed" ProgID="Equation.DSMT4" ShapeID="_x0000_i1180" DrawAspect="Content" ObjectID="_1796869566" r:id="rId10019"/>
        </w:object>
      </w:r>
      <w:r w:rsidRPr="00F0503B">
        <w:rPr>
          <w:rFonts w:cs="Times New Roman"/>
          <w:sz w:val="24"/>
          <w:szCs w:val="24"/>
        </w:rPr>
        <w:t xml:space="preserve"> </w:t>
      </w:r>
      <w:r w:rsidRPr="00F0503B">
        <w:rPr>
          <w:rFonts w:cs="Times New Roman"/>
          <w:color w:val="000000" w:themeColor="text1"/>
          <w:sz w:val="24"/>
          <w:szCs w:val="24"/>
        </w:rPr>
        <w:t>có bảng xét dấu đạo hàm như sau:</w:t>
      </w:r>
      <w:r w:rsidRPr="00F0503B">
        <w:rPr>
          <w:rFonts w:cs="Times New Roman"/>
          <w:noProof/>
          <w:color w:val="000000" w:themeColor="text1"/>
          <w:sz w:val="24"/>
          <w:szCs w:val="24"/>
        </w:rPr>
        <w:drawing>
          <wp:inline distT="0" distB="0" distL="0" distR="0" wp14:anchorId="13378F64" wp14:editId="5584BDDA">
            <wp:extent cx="4243577" cy="613354"/>
            <wp:effectExtent l="0" t="0" r="5080" b="0"/>
            <wp:docPr id="1428809628" name="Picture 1428809628" descr="A screenshot of a computer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screenshot of a computer  Description automatically generated with medium confidence"/>
                    <pic:cNvPicPr>
                      <a:picLocks noChangeAspect="1" noChangeArrowheads="1"/>
                    </pic:cNvPicPr>
                  </pic:nvPicPr>
                  <pic:blipFill>
                    <a:blip r:embed="rId8726">
                      <a:extLst>
                        <a:ext uri="{28A0092B-C50C-407E-A947-70E740481C1C}">
                          <a14:useLocalDpi xmlns:a14="http://schemas.microsoft.com/office/drawing/2010/main" val="0"/>
                        </a:ext>
                      </a:extLst>
                    </a:blip>
                    <a:srcRect/>
                    <a:stretch>
                      <a:fillRect/>
                    </a:stretch>
                  </pic:blipFill>
                  <pic:spPr bwMode="auto">
                    <a:xfrm>
                      <a:off x="0" y="0"/>
                      <a:ext cx="4289373" cy="619973"/>
                    </a:xfrm>
                    <a:prstGeom prst="rect">
                      <a:avLst/>
                    </a:prstGeom>
                    <a:noFill/>
                    <a:ln>
                      <a:noFill/>
                    </a:ln>
                  </pic:spPr>
                </pic:pic>
              </a:graphicData>
            </a:graphic>
          </wp:inline>
        </w:drawing>
      </w:r>
    </w:p>
    <w:p w:rsidR="00F0503B" w:rsidRPr="00F0503B" w:rsidRDefault="00F0503B" w:rsidP="00F0503B">
      <w:pPr>
        <w:pStyle w:val="ListParagraph"/>
        <w:tabs>
          <w:tab w:val="left" w:pos="992"/>
        </w:tabs>
        <w:spacing w:before="120" w:after="0" w:line="276" w:lineRule="auto"/>
        <w:ind w:left="992"/>
        <w:rPr>
          <w:rFonts w:cs="Times New Roman"/>
          <w:sz w:val="24"/>
          <w:szCs w:val="24"/>
        </w:rPr>
      </w:pPr>
      <w:r w:rsidRPr="00F0503B">
        <w:rPr>
          <w:rFonts w:cs="Times New Roman"/>
          <w:sz w:val="24"/>
          <w:szCs w:val="24"/>
        </w:rPr>
        <w:t>Hàm số đã cho có bao nhiêu cực trị?</w:t>
      </w:r>
    </w:p>
    <w:p w:rsidR="00F0503B" w:rsidRPr="00F0503B" w:rsidRDefault="00F0503B" w:rsidP="00F0503B">
      <w:pPr>
        <w:tabs>
          <w:tab w:val="left" w:pos="3402"/>
          <w:tab w:val="left" w:pos="5669"/>
          <w:tab w:val="left" w:pos="7937"/>
        </w:tabs>
        <w:spacing w:after="0" w:line="276" w:lineRule="auto"/>
        <w:ind w:left="992"/>
        <w:jc w:val="both"/>
        <w:rPr>
          <w:rFonts w:ascii="Times New Roman" w:hAnsi="Times New Roman" w:cs="Times New Roman"/>
          <w:color w:val="000000" w:themeColor="text1"/>
          <w:sz w:val="24"/>
          <w:szCs w:val="24"/>
        </w:rPr>
      </w:pPr>
      <w:r w:rsidRPr="00F0503B">
        <w:rPr>
          <w:rFonts w:ascii="Times New Roman" w:hAnsi="Times New Roman" w:cs="Times New Roman"/>
          <w:b/>
          <w:color w:val="0000FF"/>
          <w:sz w:val="24"/>
          <w:szCs w:val="24"/>
        </w:rPr>
        <w:t xml:space="preserve">A. </w:t>
      </w:r>
      <w:r w:rsidRPr="00F0503B">
        <w:rPr>
          <w:rFonts w:ascii="Times New Roman" w:hAnsi="Times New Roman" w:cs="Times New Roman"/>
          <w:position w:val="-4"/>
          <w:sz w:val="24"/>
          <w:szCs w:val="24"/>
        </w:rPr>
        <w:object w:dxaOrig="180" w:dyaOrig="260">
          <v:shape id="_x0000_i1181" type="#_x0000_t75" style="width:9.2pt;height:13.4pt" o:ole="">
            <v:imagedata r:id="rId9801" o:title=""/>
          </v:shape>
          <o:OLEObject Type="Embed" ProgID="Equation.DSMT4" ShapeID="_x0000_i1181" DrawAspect="Content" ObjectID="_1796869567" r:id="rId10020"/>
        </w:object>
      </w:r>
      <w:r w:rsidRPr="00F0503B">
        <w:rPr>
          <w:rFonts w:ascii="Times New Roman" w:hAnsi="Times New Roman" w:cs="Times New Roman"/>
          <w:color w:val="000000" w:themeColor="text1"/>
          <w:sz w:val="24"/>
          <w:szCs w:val="24"/>
        </w:rPr>
        <w:t>.</w:t>
      </w:r>
      <w:r w:rsidRPr="00F0503B">
        <w:rPr>
          <w:rFonts w:ascii="Times New Roman" w:hAnsi="Times New Roman" w:cs="Times New Roman"/>
          <w:color w:val="000000" w:themeColor="text1"/>
          <w:sz w:val="24"/>
          <w:szCs w:val="24"/>
        </w:rPr>
        <w:tab/>
      </w:r>
      <w:r w:rsidRPr="00F0503B">
        <w:rPr>
          <w:rFonts w:ascii="Times New Roman" w:hAnsi="Times New Roman" w:cs="Times New Roman"/>
          <w:b/>
          <w:color w:val="0000FF"/>
          <w:sz w:val="24"/>
          <w:szCs w:val="24"/>
          <w:u w:val="single"/>
        </w:rPr>
        <w:t>B</w:t>
      </w:r>
      <w:r w:rsidRPr="00F0503B">
        <w:rPr>
          <w:rFonts w:ascii="Times New Roman" w:hAnsi="Times New Roman" w:cs="Times New Roman"/>
          <w:b/>
          <w:color w:val="0000FF"/>
          <w:sz w:val="24"/>
          <w:szCs w:val="24"/>
        </w:rPr>
        <w:t xml:space="preserve">. </w:t>
      </w:r>
      <w:r w:rsidRPr="00F0503B">
        <w:rPr>
          <w:rFonts w:ascii="Times New Roman" w:hAnsi="Times New Roman" w:cs="Times New Roman"/>
          <w:b/>
          <w:color w:val="0000FF"/>
          <w:position w:val="-6"/>
          <w:sz w:val="24"/>
          <w:szCs w:val="24"/>
        </w:rPr>
        <w:object w:dxaOrig="180" w:dyaOrig="279">
          <v:shape id="_x0000_i1182" type="#_x0000_t75" style="width:9.2pt;height:13.4pt" o:ole="">
            <v:imagedata r:id="rId9803" o:title=""/>
          </v:shape>
          <o:OLEObject Type="Embed" ProgID="Equation.DSMT4" ShapeID="_x0000_i1182" DrawAspect="Content" ObjectID="_1796869568" r:id="rId10021"/>
        </w:object>
      </w:r>
      <w:r w:rsidRPr="00F0503B">
        <w:rPr>
          <w:rFonts w:ascii="Times New Roman" w:hAnsi="Times New Roman" w:cs="Times New Roman"/>
          <w:color w:val="000000" w:themeColor="text1"/>
          <w:sz w:val="24"/>
          <w:szCs w:val="24"/>
        </w:rPr>
        <w:t>.</w:t>
      </w:r>
      <w:r w:rsidRPr="00F0503B">
        <w:rPr>
          <w:rFonts w:ascii="Times New Roman" w:hAnsi="Times New Roman" w:cs="Times New Roman"/>
          <w:color w:val="000000" w:themeColor="text1"/>
          <w:sz w:val="24"/>
          <w:szCs w:val="24"/>
        </w:rPr>
        <w:tab/>
      </w:r>
      <w:r w:rsidRPr="00F0503B">
        <w:rPr>
          <w:rFonts w:ascii="Times New Roman" w:hAnsi="Times New Roman" w:cs="Times New Roman"/>
          <w:b/>
          <w:color w:val="0000FF"/>
          <w:sz w:val="24"/>
          <w:szCs w:val="24"/>
        </w:rPr>
        <w:t xml:space="preserve">C. </w:t>
      </w:r>
      <w:r w:rsidRPr="00F0503B">
        <w:rPr>
          <w:rFonts w:ascii="Times New Roman" w:hAnsi="Times New Roman" w:cs="Times New Roman"/>
          <w:position w:val="-4"/>
          <w:sz w:val="24"/>
          <w:szCs w:val="24"/>
        </w:rPr>
        <w:object w:dxaOrig="200" w:dyaOrig="260">
          <v:shape id="_x0000_i1183" type="#_x0000_t75" style="width:10.05pt;height:13.4pt" o:ole="">
            <v:imagedata r:id="rId9805" o:title=""/>
          </v:shape>
          <o:OLEObject Type="Embed" ProgID="Equation.DSMT4" ShapeID="_x0000_i1183" DrawAspect="Content" ObjectID="_1796869569" r:id="rId10022"/>
        </w:object>
      </w:r>
      <w:r w:rsidRPr="00F0503B">
        <w:rPr>
          <w:rFonts w:ascii="Times New Roman" w:hAnsi="Times New Roman" w:cs="Times New Roman"/>
          <w:color w:val="000000" w:themeColor="text1"/>
          <w:sz w:val="24"/>
          <w:szCs w:val="24"/>
        </w:rPr>
        <w:t>.</w:t>
      </w:r>
      <w:r w:rsidRPr="00F0503B">
        <w:rPr>
          <w:rFonts w:ascii="Times New Roman" w:hAnsi="Times New Roman" w:cs="Times New Roman"/>
          <w:color w:val="000000" w:themeColor="text1"/>
          <w:sz w:val="24"/>
          <w:szCs w:val="24"/>
        </w:rPr>
        <w:tab/>
      </w:r>
      <w:r w:rsidRPr="00F0503B">
        <w:rPr>
          <w:rFonts w:ascii="Times New Roman" w:hAnsi="Times New Roman" w:cs="Times New Roman"/>
          <w:b/>
          <w:color w:val="0000FF"/>
          <w:sz w:val="24"/>
          <w:szCs w:val="24"/>
        </w:rPr>
        <w:t xml:space="preserve">D. </w:t>
      </w:r>
      <w:r w:rsidRPr="00F0503B">
        <w:rPr>
          <w:rFonts w:ascii="Times New Roman" w:hAnsi="Times New Roman" w:cs="Times New Roman"/>
          <w:position w:val="-4"/>
          <w:sz w:val="24"/>
          <w:szCs w:val="24"/>
        </w:rPr>
        <w:object w:dxaOrig="180" w:dyaOrig="260">
          <v:shape id="_x0000_i1184" type="#_x0000_t75" style="width:9.2pt;height:13.4pt" o:ole="">
            <v:imagedata r:id="rId9807" o:title=""/>
          </v:shape>
          <o:OLEObject Type="Embed" ProgID="Equation.DSMT4" ShapeID="_x0000_i1184" DrawAspect="Content" ObjectID="_1796869570" r:id="rId10023"/>
        </w:object>
      </w:r>
      <w:r w:rsidRPr="00F0503B">
        <w:rPr>
          <w:rFonts w:ascii="Times New Roman" w:hAnsi="Times New Roman" w:cs="Times New Roman"/>
          <w:color w:val="000000" w:themeColor="text1"/>
          <w:sz w:val="24"/>
          <w:szCs w:val="24"/>
        </w:rPr>
        <w:t>.</w:t>
      </w:r>
    </w:p>
    <w:p w:rsidR="00F0503B" w:rsidRPr="00F0503B" w:rsidRDefault="00F0503B" w:rsidP="00F0503B">
      <w:pPr>
        <w:tabs>
          <w:tab w:val="left" w:pos="3402"/>
          <w:tab w:val="left" w:pos="5669"/>
          <w:tab w:val="left" w:pos="7937"/>
        </w:tabs>
        <w:spacing w:after="0" w:line="276" w:lineRule="auto"/>
        <w:ind w:left="992"/>
        <w:jc w:val="both"/>
        <w:rPr>
          <w:rFonts w:ascii="Times New Roman" w:hAnsi="Times New Roman" w:cs="Times New Roman"/>
          <w:color w:val="000000" w:themeColor="text1"/>
          <w:sz w:val="24"/>
          <w:szCs w:val="24"/>
        </w:rPr>
      </w:pPr>
      <w:r w:rsidRPr="00F0503B">
        <w:rPr>
          <w:rFonts w:ascii="Times New Roman" w:hAnsi="Times New Roman" w:cs="Times New Roman"/>
          <w:b/>
          <w:color w:val="0000FF"/>
          <w:sz w:val="24"/>
          <w:szCs w:val="24"/>
        </w:rPr>
        <w:t>Trả lời</w:t>
      </w:r>
      <w:r w:rsidRPr="00F0503B">
        <w:rPr>
          <w:rFonts w:ascii="Times New Roman" w:hAnsi="Times New Roman" w:cs="Times New Roman"/>
          <w:color w:val="000000" w:themeColor="text1"/>
          <w:sz w:val="24"/>
          <w:szCs w:val="24"/>
        </w:rPr>
        <w:t>:</w:t>
      </w:r>
    </w:p>
    <w:p w:rsidR="00F0503B" w:rsidRPr="00F0503B" w:rsidRDefault="00F0503B" w:rsidP="00F0503B">
      <w:pPr>
        <w:tabs>
          <w:tab w:val="left" w:pos="3402"/>
          <w:tab w:val="left" w:pos="5669"/>
          <w:tab w:val="left" w:pos="7937"/>
        </w:tabs>
        <w:spacing w:after="0" w:line="276" w:lineRule="auto"/>
        <w:ind w:left="992"/>
        <w:jc w:val="both"/>
        <w:rPr>
          <w:rFonts w:ascii="Times New Roman" w:hAnsi="Times New Roman" w:cs="Times New Roman"/>
          <w:bCs/>
          <w:color w:val="000000" w:themeColor="text1"/>
          <w:sz w:val="24"/>
          <w:szCs w:val="24"/>
        </w:rPr>
      </w:pPr>
      <w:r w:rsidRPr="00F0503B">
        <w:rPr>
          <w:rFonts w:ascii="Times New Roman" w:hAnsi="Times New Roman" w:cs="Times New Roman"/>
          <w:bCs/>
          <w:color w:val="000000" w:themeColor="text1"/>
          <w:sz w:val="24"/>
          <w:szCs w:val="24"/>
        </w:rPr>
        <w:t xml:space="preserve">Dựa vào bảng biến thiên chọn </w:t>
      </w:r>
      <w:r w:rsidRPr="00F0503B">
        <w:rPr>
          <w:rFonts w:ascii="Times New Roman" w:hAnsi="Times New Roman" w:cs="Times New Roman"/>
          <w:b/>
          <w:color w:val="000000" w:themeColor="text1"/>
          <w:sz w:val="24"/>
          <w:szCs w:val="24"/>
        </w:rPr>
        <w:t xml:space="preserve">B </w:t>
      </w:r>
      <w:r w:rsidRPr="00F0503B">
        <w:rPr>
          <w:rFonts w:ascii="Times New Roman" w:hAnsi="Times New Roman" w:cs="Times New Roman"/>
          <w:bCs/>
          <w:color w:val="000000" w:themeColor="text1"/>
          <w:sz w:val="24"/>
          <w:szCs w:val="24"/>
        </w:rPr>
        <w:t xml:space="preserve">vì </w:t>
      </w:r>
      <w:r w:rsidRPr="00F0503B">
        <w:rPr>
          <w:rFonts w:ascii="Times New Roman" w:hAnsi="Times New Roman" w:cs="Times New Roman"/>
          <w:position w:val="-14"/>
          <w:sz w:val="24"/>
          <w:szCs w:val="24"/>
        </w:rPr>
        <w:object w:dxaOrig="720" w:dyaOrig="420">
          <v:shape id="_x0000_i1185" type="#_x0000_t75" style="width:36pt;height:20.95pt" o:ole="">
            <v:imagedata r:id="rId10024" o:title=""/>
          </v:shape>
          <o:OLEObject Type="Embed" ProgID="Equation.DSMT4" ShapeID="_x0000_i1185" DrawAspect="Content" ObjectID="_1796869571" r:id="rId10025"/>
        </w:object>
      </w:r>
      <w:r w:rsidRPr="00F0503B">
        <w:rPr>
          <w:rFonts w:ascii="Times New Roman" w:hAnsi="Times New Roman" w:cs="Times New Roman"/>
          <w:bCs/>
          <w:color w:val="000000" w:themeColor="text1"/>
          <w:sz w:val="24"/>
          <w:szCs w:val="24"/>
        </w:rPr>
        <w:t xml:space="preserve">đổi dấu khi qua </w:t>
      </w:r>
      <w:r w:rsidRPr="00F0503B">
        <w:rPr>
          <w:rFonts w:ascii="Times New Roman" w:hAnsi="Times New Roman" w:cs="Times New Roman"/>
          <w:bCs/>
          <w:color w:val="000000" w:themeColor="text1"/>
          <w:position w:val="-12"/>
          <w:sz w:val="24"/>
          <w:szCs w:val="24"/>
        </w:rPr>
        <w:object w:dxaOrig="2020" w:dyaOrig="360">
          <v:shape id="_x0000_i1186" type="#_x0000_t75" style="width:100.45pt;height:18.4pt" o:ole="">
            <v:imagedata r:id="rId10026" o:title=""/>
          </v:shape>
          <o:OLEObject Type="Embed" ProgID="Equation.DSMT4" ShapeID="_x0000_i1186" DrawAspect="Content" ObjectID="_1796869572" r:id="rId10027"/>
        </w:object>
      </w:r>
    </w:p>
    <w:p w:rsidR="00F0503B" w:rsidRPr="00F0503B" w:rsidRDefault="00F0503B" w:rsidP="00D900B3">
      <w:pPr>
        <w:pStyle w:val="ListParagraph"/>
        <w:numPr>
          <w:ilvl w:val="0"/>
          <w:numId w:val="71"/>
        </w:numPr>
        <w:tabs>
          <w:tab w:val="left" w:pos="992"/>
        </w:tabs>
        <w:spacing w:before="120" w:after="0" w:line="276" w:lineRule="auto"/>
        <w:jc w:val="both"/>
        <w:rPr>
          <w:rFonts w:cs="Times New Roman"/>
          <w:sz w:val="24"/>
          <w:szCs w:val="24"/>
        </w:rPr>
      </w:pPr>
      <w:r w:rsidRPr="00F0503B">
        <w:rPr>
          <w:rFonts w:cs="Times New Roman"/>
          <w:sz w:val="24"/>
          <w:szCs w:val="24"/>
        </w:rPr>
        <w:t xml:space="preserve">Cho hàm số </w:t>
      </w:r>
      <w:r w:rsidRPr="00F0503B">
        <w:rPr>
          <w:rFonts w:cs="Times New Roman"/>
          <w:position w:val="-14"/>
          <w:sz w:val="24"/>
          <w:szCs w:val="24"/>
        </w:rPr>
        <w:object w:dxaOrig="960" w:dyaOrig="400">
          <v:shape id="_x0000_i1187" type="#_x0000_t75" style="width:48.55pt;height:20.1pt" o:ole="">
            <v:imagedata r:id="rId686" o:title=""/>
          </v:shape>
          <o:OLEObject Type="Embed" ProgID="Equation.DSMT4" ShapeID="_x0000_i1187" DrawAspect="Content" ObjectID="_1796869573" r:id="rId10028"/>
        </w:object>
      </w:r>
      <w:r w:rsidRPr="00F0503B">
        <w:rPr>
          <w:rFonts w:cs="Times New Roman"/>
          <w:sz w:val="24"/>
          <w:szCs w:val="24"/>
        </w:rPr>
        <w:t xml:space="preserve"> có  bảng biến thiên như hình vẽ . Tổng số đường tiệm cận đứng và ngang của đồ thị hàm số </w:t>
      </w:r>
      <w:r w:rsidRPr="00F0503B">
        <w:rPr>
          <w:rFonts w:cs="Times New Roman"/>
          <w:position w:val="-10"/>
          <w:sz w:val="24"/>
          <w:szCs w:val="24"/>
        </w:rPr>
        <w:object w:dxaOrig="960" w:dyaOrig="320">
          <v:shape id="_x0000_i1188" type="#_x0000_t75" style="width:48.55pt;height:15.9pt" o:ole="">
            <v:imagedata r:id="rId9810" o:title=""/>
          </v:shape>
          <o:OLEObject Type="Embed" ProgID="Equation.DSMT4" ShapeID="_x0000_i1188" DrawAspect="Content" ObjectID="_1796869574" r:id="rId10029"/>
        </w:object>
      </w:r>
      <w:r w:rsidRPr="00F0503B">
        <w:rPr>
          <w:rFonts w:cs="Times New Roman"/>
          <w:sz w:val="24"/>
          <w:szCs w:val="24"/>
        </w:rPr>
        <w:t>?</w:t>
      </w:r>
    </w:p>
    <w:p w:rsidR="00F0503B" w:rsidRPr="00F0503B" w:rsidRDefault="00F0503B" w:rsidP="00F0503B">
      <w:pPr>
        <w:pStyle w:val="ListParagraph"/>
        <w:spacing w:before="120" w:after="0" w:line="276" w:lineRule="auto"/>
        <w:ind w:left="992"/>
        <w:jc w:val="center"/>
        <w:rPr>
          <w:rFonts w:cs="Times New Roman"/>
          <w:sz w:val="24"/>
          <w:szCs w:val="24"/>
        </w:rPr>
      </w:pPr>
      <w:r w:rsidRPr="00F0503B">
        <w:rPr>
          <w:rFonts w:cs="Times New Roman"/>
          <w:noProof/>
          <w:sz w:val="24"/>
          <w:szCs w:val="24"/>
        </w:rPr>
        <w:lastRenderedPageBreak/>
        <w:drawing>
          <wp:inline distT="0" distB="0" distL="0" distR="0" wp14:anchorId="60743BD2" wp14:editId="6627C925">
            <wp:extent cx="4638040" cy="1190625"/>
            <wp:effectExtent l="0" t="0" r="0" b="9525"/>
            <wp:docPr id="1817019129" name="Picture 490" descr="A black line with numbers and a white background  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817019129" name="Picture 490" descr="A black line with numbers and a white background  Description automatically generated with medium confidence"/>
                    <pic:cNvPicPr/>
                  </pic:nvPicPr>
                  <pic:blipFill>
                    <a:blip r:embed="rId9812">
                      <a:extLst>
                        <a:ext uri="{28A0092B-C50C-407E-A947-70E740481C1C}">
                          <a14:useLocalDpi xmlns:a14="http://schemas.microsoft.com/office/drawing/2010/main" val="0"/>
                        </a:ext>
                      </a:extLst>
                    </a:blip>
                    <a:stretch>
                      <a:fillRect/>
                    </a:stretch>
                  </pic:blipFill>
                  <pic:spPr bwMode="auto">
                    <a:xfrm>
                      <a:off x="0" y="0"/>
                      <a:ext cx="4638040" cy="1190625"/>
                    </a:xfrm>
                    <a:prstGeom prst="rect">
                      <a:avLst/>
                    </a:prstGeom>
                    <a:noFill/>
                    <a:ln>
                      <a:noFill/>
                    </a:ln>
                  </pic:spPr>
                </pic:pic>
              </a:graphicData>
            </a:graphic>
          </wp:inline>
        </w:drawing>
      </w:r>
    </w:p>
    <w:p w:rsidR="00F0503B" w:rsidRPr="00F0503B" w:rsidRDefault="00F0503B" w:rsidP="00F0503B">
      <w:pPr>
        <w:tabs>
          <w:tab w:val="left" w:pos="3402"/>
          <w:tab w:val="left" w:pos="5669"/>
          <w:tab w:val="left" w:pos="7937"/>
        </w:tabs>
        <w:spacing w:after="0" w:line="276" w:lineRule="auto"/>
        <w:ind w:left="992"/>
        <w:jc w:val="both"/>
        <w:rPr>
          <w:rFonts w:ascii="Times New Roman" w:hAnsi="Times New Roman" w:cs="Times New Roman"/>
          <w:color w:val="000000" w:themeColor="text1"/>
          <w:sz w:val="24"/>
          <w:szCs w:val="24"/>
        </w:rPr>
      </w:pPr>
      <w:r w:rsidRPr="00F0503B">
        <w:rPr>
          <w:rFonts w:ascii="Times New Roman" w:hAnsi="Times New Roman" w:cs="Times New Roman"/>
          <w:b/>
          <w:color w:val="0000FF"/>
          <w:sz w:val="24"/>
          <w:szCs w:val="24"/>
        </w:rPr>
        <w:t xml:space="preserve">A. </w:t>
      </w:r>
      <w:r w:rsidRPr="00F0503B">
        <w:rPr>
          <w:rFonts w:ascii="Times New Roman" w:hAnsi="Times New Roman" w:cs="Times New Roman"/>
          <w:position w:val="-6"/>
          <w:sz w:val="24"/>
          <w:szCs w:val="24"/>
        </w:rPr>
        <w:object w:dxaOrig="200" w:dyaOrig="279">
          <v:shape id="_x0000_i1189" type="#_x0000_t75" style="width:10.05pt;height:13.4pt" o:ole="">
            <v:imagedata r:id="rId9813" o:title=""/>
          </v:shape>
          <o:OLEObject Type="Embed" ProgID="Equation.DSMT4" ShapeID="_x0000_i1189" DrawAspect="Content" ObjectID="_1796869575" r:id="rId10030"/>
        </w:object>
      </w:r>
      <w:r w:rsidRPr="00F0503B">
        <w:rPr>
          <w:rFonts w:ascii="Times New Roman" w:hAnsi="Times New Roman" w:cs="Times New Roman"/>
          <w:color w:val="000000" w:themeColor="text1"/>
          <w:sz w:val="24"/>
          <w:szCs w:val="24"/>
        </w:rPr>
        <w:t>.</w:t>
      </w:r>
      <w:r w:rsidRPr="00F0503B">
        <w:rPr>
          <w:rFonts w:ascii="Times New Roman" w:hAnsi="Times New Roman" w:cs="Times New Roman"/>
          <w:color w:val="000000" w:themeColor="text1"/>
          <w:sz w:val="24"/>
          <w:szCs w:val="24"/>
        </w:rPr>
        <w:tab/>
      </w:r>
      <w:r w:rsidRPr="00F0503B">
        <w:rPr>
          <w:rFonts w:ascii="Times New Roman" w:hAnsi="Times New Roman" w:cs="Times New Roman"/>
          <w:b/>
          <w:color w:val="0000FF"/>
          <w:sz w:val="24"/>
          <w:szCs w:val="24"/>
        </w:rPr>
        <w:t xml:space="preserve">B. </w:t>
      </w:r>
      <w:r w:rsidRPr="00F0503B">
        <w:rPr>
          <w:rFonts w:ascii="Times New Roman" w:hAnsi="Times New Roman" w:cs="Times New Roman"/>
          <w:position w:val="-4"/>
          <w:sz w:val="24"/>
          <w:szCs w:val="24"/>
        </w:rPr>
        <w:object w:dxaOrig="180" w:dyaOrig="260">
          <v:shape id="_x0000_i1190" type="#_x0000_t75" style="width:9.2pt;height:13.4pt" o:ole="">
            <v:imagedata r:id="rId9807" o:title=""/>
          </v:shape>
          <o:OLEObject Type="Embed" ProgID="Equation.DSMT4" ShapeID="_x0000_i1190" DrawAspect="Content" ObjectID="_1796869576" r:id="rId10031"/>
        </w:object>
      </w:r>
      <w:r w:rsidRPr="00F0503B">
        <w:rPr>
          <w:rFonts w:ascii="Times New Roman" w:hAnsi="Times New Roman" w:cs="Times New Roman"/>
          <w:color w:val="000000" w:themeColor="text1"/>
          <w:sz w:val="24"/>
          <w:szCs w:val="24"/>
        </w:rPr>
        <w:t>.</w:t>
      </w:r>
      <w:r w:rsidRPr="00F0503B">
        <w:rPr>
          <w:rFonts w:ascii="Times New Roman" w:hAnsi="Times New Roman" w:cs="Times New Roman"/>
          <w:color w:val="000000" w:themeColor="text1"/>
          <w:sz w:val="24"/>
          <w:szCs w:val="24"/>
        </w:rPr>
        <w:tab/>
      </w:r>
      <w:r w:rsidRPr="00F0503B">
        <w:rPr>
          <w:rFonts w:ascii="Times New Roman" w:hAnsi="Times New Roman" w:cs="Times New Roman"/>
          <w:b/>
          <w:color w:val="0000FF"/>
          <w:sz w:val="24"/>
          <w:szCs w:val="24"/>
        </w:rPr>
        <w:t xml:space="preserve">C. </w:t>
      </w:r>
      <w:r w:rsidRPr="00F0503B">
        <w:rPr>
          <w:rFonts w:ascii="Times New Roman" w:hAnsi="Times New Roman" w:cs="Times New Roman"/>
          <w:position w:val="-4"/>
          <w:sz w:val="24"/>
          <w:szCs w:val="24"/>
        </w:rPr>
        <w:object w:dxaOrig="180" w:dyaOrig="260">
          <v:shape id="_x0000_i1191" type="#_x0000_t75" style="width:9.2pt;height:13.4pt" o:ole="">
            <v:imagedata r:id="rId9801" o:title=""/>
          </v:shape>
          <o:OLEObject Type="Embed" ProgID="Equation.DSMT4" ShapeID="_x0000_i1191" DrawAspect="Content" ObjectID="_1796869577" r:id="rId10032"/>
        </w:object>
      </w:r>
      <w:r w:rsidRPr="00F0503B">
        <w:rPr>
          <w:rFonts w:ascii="Times New Roman" w:hAnsi="Times New Roman" w:cs="Times New Roman"/>
          <w:color w:val="000000" w:themeColor="text1"/>
          <w:sz w:val="24"/>
          <w:szCs w:val="24"/>
        </w:rPr>
        <w:t>.</w:t>
      </w:r>
      <w:r w:rsidRPr="00F0503B">
        <w:rPr>
          <w:rFonts w:ascii="Times New Roman" w:hAnsi="Times New Roman" w:cs="Times New Roman"/>
          <w:color w:val="000000" w:themeColor="text1"/>
          <w:sz w:val="24"/>
          <w:szCs w:val="24"/>
        </w:rPr>
        <w:tab/>
      </w:r>
      <w:r w:rsidRPr="00F0503B">
        <w:rPr>
          <w:rFonts w:ascii="Times New Roman" w:hAnsi="Times New Roman" w:cs="Times New Roman"/>
          <w:b/>
          <w:color w:val="0000FF"/>
          <w:sz w:val="24"/>
          <w:szCs w:val="24"/>
          <w:u w:val="single"/>
        </w:rPr>
        <w:t>D</w:t>
      </w:r>
      <w:r w:rsidRPr="00F0503B">
        <w:rPr>
          <w:rFonts w:ascii="Times New Roman" w:hAnsi="Times New Roman" w:cs="Times New Roman"/>
          <w:b/>
          <w:color w:val="0000FF"/>
          <w:sz w:val="24"/>
          <w:szCs w:val="24"/>
        </w:rPr>
        <w:t xml:space="preserve">. </w:t>
      </w:r>
      <w:r w:rsidRPr="00F0503B">
        <w:rPr>
          <w:rFonts w:ascii="Times New Roman" w:hAnsi="Times New Roman" w:cs="Times New Roman"/>
          <w:position w:val="-6"/>
          <w:sz w:val="24"/>
          <w:szCs w:val="24"/>
        </w:rPr>
        <w:object w:dxaOrig="180" w:dyaOrig="279">
          <v:shape id="_x0000_i1192" type="#_x0000_t75" style="width:9.2pt;height:13.4pt" o:ole="">
            <v:imagedata r:id="rId9817" o:title=""/>
          </v:shape>
          <o:OLEObject Type="Embed" ProgID="Equation.DSMT4" ShapeID="_x0000_i1192" DrawAspect="Content" ObjectID="_1796869578" r:id="rId10033"/>
        </w:object>
      </w:r>
      <w:r w:rsidRPr="00F0503B">
        <w:rPr>
          <w:rFonts w:ascii="Times New Roman" w:hAnsi="Times New Roman" w:cs="Times New Roman"/>
          <w:color w:val="000000" w:themeColor="text1"/>
          <w:sz w:val="24"/>
          <w:szCs w:val="24"/>
        </w:rPr>
        <w:t>.</w:t>
      </w:r>
    </w:p>
    <w:p w:rsidR="00F0503B" w:rsidRPr="00F0503B" w:rsidRDefault="00F0503B" w:rsidP="00F0503B">
      <w:pPr>
        <w:tabs>
          <w:tab w:val="left" w:pos="3402"/>
          <w:tab w:val="left" w:pos="5669"/>
          <w:tab w:val="left" w:pos="7937"/>
        </w:tabs>
        <w:spacing w:after="0" w:line="276" w:lineRule="auto"/>
        <w:ind w:left="992"/>
        <w:jc w:val="both"/>
        <w:rPr>
          <w:rFonts w:ascii="Times New Roman" w:hAnsi="Times New Roman" w:cs="Times New Roman"/>
          <w:color w:val="000000" w:themeColor="text1"/>
          <w:sz w:val="24"/>
          <w:szCs w:val="24"/>
        </w:rPr>
      </w:pPr>
      <w:r w:rsidRPr="00F0503B">
        <w:rPr>
          <w:rFonts w:ascii="Times New Roman" w:hAnsi="Times New Roman" w:cs="Times New Roman"/>
          <w:b/>
          <w:color w:val="0000FF"/>
          <w:sz w:val="24"/>
          <w:szCs w:val="24"/>
        </w:rPr>
        <w:t xml:space="preserve">Trả lời </w:t>
      </w:r>
      <w:r w:rsidRPr="00F0503B">
        <w:rPr>
          <w:rFonts w:ascii="Times New Roman" w:hAnsi="Times New Roman" w:cs="Times New Roman"/>
          <w:color w:val="000000" w:themeColor="text1"/>
          <w:sz w:val="24"/>
          <w:szCs w:val="24"/>
        </w:rPr>
        <w:t>:</w:t>
      </w:r>
    </w:p>
    <w:p w:rsidR="00F0503B" w:rsidRPr="00F0503B" w:rsidRDefault="00F0503B" w:rsidP="00F0503B">
      <w:pPr>
        <w:tabs>
          <w:tab w:val="left" w:pos="3402"/>
          <w:tab w:val="left" w:pos="5669"/>
          <w:tab w:val="left" w:pos="7937"/>
        </w:tabs>
        <w:spacing w:after="0" w:line="276" w:lineRule="auto"/>
        <w:ind w:left="992"/>
        <w:jc w:val="both"/>
        <w:rPr>
          <w:rFonts w:ascii="Times New Roman" w:hAnsi="Times New Roman" w:cs="Times New Roman"/>
          <w:color w:val="000000" w:themeColor="text1"/>
          <w:sz w:val="24"/>
          <w:szCs w:val="24"/>
        </w:rPr>
      </w:pPr>
      <w:r w:rsidRPr="00F0503B">
        <w:rPr>
          <w:rFonts w:ascii="Times New Roman" w:hAnsi="Times New Roman" w:cs="Times New Roman"/>
          <w:b/>
          <w:color w:val="0000FF"/>
          <w:sz w:val="24"/>
          <w:szCs w:val="24"/>
        </w:rPr>
        <w:t>Chọn D</w:t>
      </w:r>
    </w:p>
    <w:p w:rsidR="00F0503B" w:rsidRPr="00F0503B" w:rsidRDefault="00F0503B" w:rsidP="00F0503B">
      <w:pPr>
        <w:tabs>
          <w:tab w:val="left" w:pos="3402"/>
          <w:tab w:val="left" w:pos="5669"/>
          <w:tab w:val="left" w:pos="7937"/>
        </w:tabs>
        <w:spacing w:after="0" w:line="276" w:lineRule="auto"/>
        <w:ind w:left="992"/>
        <w:jc w:val="both"/>
        <w:rPr>
          <w:rFonts w:ascii="Times New Roman" w:hAnsi="Times New Roman" w:cs="Times New Roman"/>
          <w:bCs/>
          <w:color w:val="000000" w:themeColor="text1"/>
          <w:sz w:val="24"/>
          <w:szCs w:val="24"/>
        </w:rPr>
      </w:pPr>
      <w:r w:rsidRPr="00F0503B">
        <w:rPr>
          <w:rFonts w:ascii="Times New Roman" w:hAnsi="Times New Roman" w:cs="Times New Roman"/>
          <w:bCs/>
          <w:color w:val="000000" w:themeColor="text1"/>
          <w:sz w:val="24"/>
          <w:szCs w:val="24"/>
        </w:rPr>
        <w:t xml:space="preserve">Nhìn bảng biến thiên ta thấy hàm số có tập xác định </w:t>
      </w:r>
      <w:r w:rsidRPr="00F0503B">
        <w:rPr>
          <w:rFonts w:ascii="Times New Roman" w:hAnsi="Times New Roman" w:cs="Times New Roman"/>
          <w:bCs/>
          <w:color w:val="000000" w:themeColor="text1"/>
          <w:position w:val="-10"/>
          <w:sz w:val="24"/>
          <w:szCs w:val="24"/>
        </w:rPr>
        <w:object w:dxaOrig="1100" w:dyaOrig="320">
          <v:shape id="_x0000_i1193" type="#_x0000_t75" style="width:54.4pt;height:15.9pt" o:ole="">
            <v:imagedata r:id="rId10034" o:title=""/>
          </v:shape>
          <o:OLEObject Type="Embed" ProgID="Equation.DSMT4" ShapeID="_x0000_i1193" DrawAspect="Content" ObjectID="_1796869579" r:id="rId10035"/>
        </w:object>
      </w:r>
      <w:r w:rsidRPr="00F0503B">
        <w:rPr>
          <w:rFonts w:ascii="Times New Roman" w:hAnsi="Times New Roman" w:cs="Times New Roman"/>
          <w:bCs/>
          <w:color w:val="000000" w:themeColor="text1"/>
          <w:sz w:val="24"/>
          <w:szCs w:val="24"/>
        </w:rPr>
        <w:t xml:space="preserve"> , </w:t>
      </w:r>
      <w:r w:rsidRPr="00F0503B">
        <w:rPr>
          <w:rFonts w:ascii="Times New Roman" w:hAnsi="Times New Roman" w:cs="Times New Roman"/>
          <w:bCs/>
          <w:color w:val="000000" w:themeColor="text1"/>
          <w:position w:val="-26"/>
          <w:sz w:val="24"/>
          <w:szCs w:val="24"/>
        </w:rPr>
        <w:object w:dxaOrig="3780" w:dyaOrig="499">
          <v:shape id="_x0000_i1194" type="#_x0000_t75" style="width:190.05pt;height:24.3pt" o:ole="">
            <v:imagedata r:id="rId10036" o:title=""/>
          </v:shape>
          <o:OLEObject Type="Embed" ProgID="Equation.DSMT4" ShapeID="_x0000_i1194" DrawAspect="Content" ObjectID="_1796869580" r:id="rId10037"/>
        </w:object>
      </w:r>
    </w:p>
    <w:p w:rsidR="00F0503B" w:rsidRPr="00F0503B" w:rsidRDefault="00F0503B" w:rsidP="00F0503B">
      <w:pPr>
        <w:tabs>
          <w:tab w:val="left" w:pos="3402"/>
          <w:tab w:val="left" w:pos="5669"/>
          <w:tab w:val="left" w:pos="7937"/>
        </w:tabs>
        <w:spacing w:after="0" w:line="276" w:lineRule="auto"/>
        <w:ind w:left="992"/>
        <w:jc w:val="both"/>
        <w:rPr>
          <w:rFonts w:ascii="Times New Roman" w:hAnsi="Times New Roman" w:cs="Times New Roman"/>
          <w:bCs/>
          <w:color w:val="000000" w:themeColor="text1"/>
          <w:sz w:val="24"/>
          <w:szCs w:val="24"/>
        </w:rPr>
      </w:pPr>
      <w:r w:rsidRPr="00F0503B">
        <w:rPr>
          <w:rFonts w:ascii="Times New Roman" w:hAnsi="Times New Roman" w:cs="Times New Roman"/>
          <w:bCs/>
          <w:color w:val="000000" w:themeColor="text1"/>
          <w:sz w:val="24"/>
          <w:szCs w:val="24"/>
        </w:rPr>
        <w:t>Nên đồ thị hàm số không có 01 tiệm cận đứng và 02 tiệm cận ngang.</w:t>
      </w:r>
    </w:p>
    <w:p w:rsidR="00F0503B" w:rsidRPr="00F0503B" w:rsidRDefault="00F0503B" w:rsidP="00D900B3">
      <w:pPr>
        <w:pStyle w:val="ListParagraph"/>
        <w:numPr>
          <w:ilvl w:val="0"/>
          <w:numId w:val="71"/>
        </w:numPr>
        <w:tabs>
          <w:tab w:val="left" w:pos="992"/>
        </w:tabs>
        <w:spacing w:before="120" w:after="0" w:line="276" w:lineRule="auto"/>
        <w:jc w:val="both"/>
        <w:rPr>
          <w:rFonts w:cs="Times New Roman"/>
          <w:sz w:val="24"/>
          <w:szCs w:val="24"/>
        </w:rPr>
      </w:pPr>
      <w:r w:rsidRPr="00F0503B">
        <w:rPr>
          <w:rFonts w:cs="Times New Roman"/>
          <w:sz w:val="24"/>
          <w:szCs w:val="24"/>
        </w:rPr>
        <w:t>Tính</w:t>
      </w:r>
      <w:r w:rsidRPr="00F0503B">
        <w:rPr>
          <w:rFonts w:cs="Times New Roman"/>
          <w:position w:val="-16"/>
          <w:sz w:val="24"/>
          <w:szCs w:val="24"/>
        </w:rPr>
        <w:object w:dxaOrig="1540" w:dyaOrig="440">
          <v:shape id="_x0000_i1195" type="#_x0000_t75" style="width:77pt;height:22.6pt" o:ole="">
            <v:imagedata r:id="rId9819" o:title=""/>
          </v:shape>
          <o:OLEObject Type="Embed" ProgID="Equation.DSMT4" ShapeID="_x0000_i1195" DrawAspect="Content" ObjectID="_1796869581" r:id="rId10038"/>
        </w:object>
      </w:r>
      <w:r w:rsidRPr="00F0503B">
        <w:rPr>
          <w:rFonts w:cs="Times New Roman"/>
          <w:sz w:val="24"/>
          <w:szCs w:val="24"/>
        </w:rPr>
        <w:t>.</w:t>
      </w:r>
    </w:p>
    <w:p w:rsidR="00F0503B" w:rsidRPr="00F0503B" w:rsidRDefault="00F0503B" w:rsidP="00F0503B">
      <w:pPr>
        <w:tabs>
          <w:tab w:val="left" w:pos="3402"/>
          <w:tab w:val="left" w:pos="5669"/>
          <w:tab w:val="left" w:pos="7937"/>
        </w:tabs>
        <w:spacing w:after="0" w:line="276" w:lineRule="auto"/>
        <w:ind w:left="992"/>
        <w:jc w:val="both"/>
        <w:rPr>
          <w:rFonts w:ascii="Times New Roman" w:hAnsi="Times New Roman" w:cs="Times New Roman"/>
          <w:sz w:val="24"/>
          <w:szCs w:val="24"/>
        </w:rPr>
      </w:pPr>
      <w:r w:rsidRPr="00F0503B">
        <w:rPr>
          <w:rFonts w:ascii="Times New Roman" w:hAnsi="Times New Roman" w:cs="Times New Roman"/>
          <w:b/>
          <w:color w:val="0000FF"/>
          <w:sz w:val="24"/>
          <w:szCs w:val="24"/>
        </w:rPr>
        <w:t xml:space="preserve">A. </w:t>
      </w:r>
      <w:r w:rsidRPr="00F0503B">
        <w:rPr>
          <w:rFonts w:ascii="Times New Roman" w:hAnsi="Times New Roman" w:cs="Times New Roman"/>
          <w:color w:val="000000" w:themeColor="text1"/>
          <w:position w:val="-6"/>
          <w:sz w:val="24"/>
          <w:szCs w:val="24"/>
        </w:rPr>
        <w:object w:dxaOrig="1340" w:dyaOrig="320">
          <v:shape id="_x0000_i1196" type="#_x0000_t75" style="width:67pt;height:15.9pt" o:ole="">
            <v:imagedata r:id="rId9821" o:title=""/>
          </v:shape>
          <o:OLEObject Type="Embed" ProgID="Equation.DSMT4" ShapeID="_x0000_i1196" DrawAspect="Content" ObjectID="_1796869582" r:id="rId10039"/>
        </w:object>
      </w:r>
      <w:r w:rsidRPr="00F0503B">
        <w:rPr>
          <w:rFonts w:ascii="Times New Roman" w:hAnsi="Times New Roman" w:cs="Times New Roman"/>
          <w:color w:val="000000" w:themeColor="text1"/>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u w:val="single"/>
        </w:rPr>
        <w:t>B</w:t>
      </w:r>
      <w:r w:rsidRPr="00F0503B">
        <w:rPr>
          <w:rFonts w:ascii="Times New Roman" w:hAnsi="Times New Roman" w:cs="Times New Roman"/>
          <w:b/>
          <w:color w:val="0000FF"/>
          <w:sz w:val="24"/>
          <w:szCs w:val="24"/>
        </w:rPr>
        <w:t xml:space="preserve">. </w:t>
      </w:r>
      <w:r w:rsidRPr="00F0503B">
        <w:rPr>
          <w:rFonts w:ascii="Times New Roman" w:hAnsi="Times New Roman" w:cs="Times New Roman"/>
          <w:color w:val="000000" w:themeColor="text1"/>
          <w:position w:val="-6"/>
          <w:sz w:val="24"/>
          <w:szCs w:val="24"/>
        </w:rPr>
        <w:object w:dxaOrig="1120" w:dyaOrig="320">
          <v:shape id="_x0000_i1197" type="#_x0000_t75" style="width:56.1pt;height:15.9pt" o:ole="">
            <v:imagedata r:id="rId9823" o:title=""/>
          </v:shape>
          <o:OLEObject Type="Embed" ProgID="Equation.DSMT4" ShapeID="_x0000_i1197" DrawAspect="Content" ObjectID="_1796869583" r:id="rId10040"/>
        </w:object>
      </w:r>
      <w:r w:rsidRPr="00F0503B">
        <w:rPr>
          <w:rFonts w:ascii="Times New Roman" w:hAnsi="Times New Roman" w:cs="Times New Roman"/>
          <w:color w:val="000000" w:themeColor="text1"/>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C. </w:t>
      </w:r>
      <w:r w:rsidRPr="00F0503B">
        <w:rPr>
          <w:rFonts w:ascii="Times New Roman" w:hAnsi="Times New Roman" w:cs="Times New Roman"/>
          <w:color w:val="000000" w:themeColor="text1"/>
          <w:position w:val="-6"/>
          <w:sz w:val="24"/>
          <w:szCs w:val="24"/>
        </w:rPr>
        <w:object w:dxaOrig="1359" w:dyaOrig="320">
          <v:shape id="_x0000_i1198" type="#_x0000_t75" style="width:67pt;height:15.9pt" o:ole="">
            <v:imagedata r:id="rId9825" o:title=""/>
          </v:shape>
          <o:OLEObject Type="Embed" ProgID="Equation.DSMT4" ShapeID="_x0000_i1198" DrawAspect="Content" ObjectID="_1796869584" r:id="rId10041"/>
        </w:object>
      </w:r>
      <w:r w:rsidRPr="00F0503B">
        <w:rPr>
          <w:rFonts w:ascii="Times New Roman" w:hAnsi="Times New Roman" w:cs="Times New Roman"/>
          <w:color w:val="000000" w:themeColor="text1"/>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D. </w:t>
      </w:r>
      <w:r w:rsidRPr="00F0503B">
        <w:rPr>
          <w:rFonts w:ascii="Times New Roman" w:hAnsi="Times New Roman" w:cs="Times New Roman"/>
          <w:color w:val="000000" w:themeColor="text1"/>
          <w:position w:val="-24"/>
          <w:sz w:val="24"/>
          <w:szCs w:val="24"/>
        </w:rPr>
        <w:object w:dxaOrig="1480" w:dyaOrig="620">
          <v:shape id="_x0000_i1199" type="#_x0000_t75" style="width:72.85pt;height:31pt" o:ole="">
            <v:imagedata r:id="rId9827" o:title=""/>
          </v:shape>
          <o:OLEObject Type="Embed" ProgID="Equation.DSMT4" ShapeID="_x0000_i1199" DrawAspect="Content" ObjectID="_1796869585" r:id="rId10042"/>
        </w:object>
      </w:r>
      <w:r w:rsidRPr="00F0503B">
        <w:rPr>
          <w:rFonts w:ascii="Times New Roman" w:hAnsi="Times New Roman" w:cs="Times New Roman"/>
          <w:color w:val="000000" w:themeColor="text1"/>
          <w:sz w:val="24"/>
          <w:szCs w:val="24"/>
        </w:rPr>
        <w:t>.</w:t>
      </w:r>
    </w:p>
    <w:p w:rsidR="00F0503B" w:rsidRPr="00F0503B" w:rsidRDefault="00F0503B" w:rsidP="00F0503B">
      <w:pPr>
        <w:tabs>
          <w:tab w:val="left" w:pos="3402"/>
          <w:tab w:val="left" w:pos="5669"/>
          <w:tab w:val="left" w:pos="7937"/>
        </w:tabs>
        <w:spacing w:after="0" w:line="276" w:lineRule="auto"/>
        <w:ind w:left="992"/>
        <w:jc w:val="both"/>
        <w:rPr>
          <w:rFonts w:ascii="Times New Roman" w:hAnsi="Times New Roman" w:cs="Times New Roman"/>
          <w:color w:val="000000" w:themeColor="text1"/>
          <w:sz w:val="24"/>
          <w:szCs w:val="24"/>
        </w:rPr>
      </w:pPr>
    </w:p>
    <w:p w:rsidR="00F0503B" w:rsidRPr="00F0503B" w:rsidRDefault="00F0503B" w:rsidP="00F0503B">
      <w:pPr>
        <w:tabs>
          <w:tab w:val="left" w:pos="3402"/>
          <w:tab w:val="left" w:pos="5669"/>
          <w:tab w:val="left" w:pos="7937"/>
        </w:tabs>
        <w:spacing w:after="0" w:line="276" w:lineRule="auto"/>
        <w:ind w:left="992"/>
        <w:jc w:val="both"/>
        <w:rPr>
          <w:rFonts w:ascii="Times New Roman" w:hAnsi="Times New Roman" w:cs="Times New Roman"/>
          <w:color w:val="000000" w:themeColor="text1"/>
          <w:sz w:val="24"/>
          <w:szCs w:val="24"/>
        </w:rPr>
      </w:pPr>
      <w:r w:rsidRPr="00F0503B">
        <w:rPr>
          <w:rFonts w:ascii="Times New Roman" w:hAnsi="Times New Roman" w:cs="Times New Roman"/>
          <w:b/>
          <w:color w:val="0000FF"/>
          <w:sz w:val="24"/>
          <w:szCs w:val="24"/>
        </w:rPr>
        <w:t xml:space="preserve">Trả lời </w:t>
      </w:r>
      <w:r w:rsidRPr="00F0503B">
        <w:rPr>
          <w:rFonts w:ascii="Times New Roman" w:hAnsi="Times New Roman" w:cs="Times New Roman"/>
          <w:color w:val="000000" w:themeColor="text1"/>
          <w:sz w:val="24"/>
          <w:szCs w:val="24"/>
        </w:rPr>
        <w:t>:</w:t>
      </w:r>
    </w:p>
    <w:p w:rsidR="00F0503B" w:rsidRPr="00F0503B" w:rsidRDefault="00F0503B" w:rsidP="00F0503B">
      <w:pPr>
        <w:tabs>
          <w:tab w:val="left" w:pos="3402"/>
          <w:tab w:val="left" w:pos="5669"/>
          <w:tab w:val="left" w:pos="7937"/>
        </w:tabs>
        <w:spacing w:after="0" w:line="276" w:lineRule="auto"/>
        <w:ind w:left="992"/>
        <w:jc w:val="both"/>
        <w:rPr>
          <w:rFonts w:ascii="Times New Roman" w:hAnsi="Times New Roman" w:cs="Times New Roman"/>
          <w:bCs/>
          <w:color w:val="000000" w:themeColor="text1"/>
          <w:sz w:val="24"/>
          <w:szCs w:val="24"/>
        </w:rPr>
      </w:pPr>
      <w:r w:rsidRPr="00F0503B">
        <w:rPr>
          <w:rFonts w:ascii="Times New Roman" w:hAnsi="Times New Roman" w:cs="Times New Roman"/>
          <w:b/>
          <w:color w:val="0000FF"/>
          <w:sz w:val="24"/>
          <w:szCs w:val="24"/>
        </w:rPr>
        <w:t xml:space="preserve">Chọn B. </w:t>
      </w:r>
      <w:r w:rsidRPr="00F0503B">
        <w:rPr>
          <w:rFonts w:ascii="Times New Roman" w:hAnsi="Times New Roman" w:cs="Times New Roman"/>
          <w:bCs/>
          <w:color w:val="000000" w:themeColor="text1"/>
          <w:sz w:val="24"/>
          <w:szCs w:val="24"/>
        </w:rPr>
        <w:t xml:space="preserve"> Dùng công thức tính nguyên hàm của hàm số.</w:t>
      </w:r>
    </w:p>
    <w:p w:rsidR="00F0503B" w:rsidRPr="00F0503B" w:rsidRDefault="00F0503B" w:rsidP="00F0503B">
      <w:pPr>
        <w:tabs>
          <w:tab w:val="left" w:pos="3402"/>
          <w:tab w:val="left" w:pos="5669"/>
          <w:tab w:val="left" w:pos="7937"/>
        </w:tabs>
        <w:spacing w:after="0" w:line="276" w:lineRule="auto"/>
        <w:ind w:left="992"/>
        <w:jc w:val="both"/>
        <w:rPr>
          <w:rFonts w:ascii="Times New Roman" w:hAnsi="Times New Roman" w:cs="Times New Roman"/>
          <w:sz w:val="24"/>
          <w:szCs w:val="24"/>
        </w:rPr>
      </w:pPr>
    </w:p>
    <w:p w:rsidR="00F0503B" w:rsidRPr="00F0503B" w:rsidRDefault="00F0503B" w:rsidP="00D900B3">
      <w:pPr>
        <w:pStyle w:val="ListParagraph"/>
        <w:numPr>
          <w:ilvl w:val="0"/>
          <w:numId w:val="71"/>
        </w:numPr>
        <w:tabs>
          <w:tab w:val="left" w:pos="992"/>
        </w:tabs>
        <w:spacing w:before="120" w:after="0" w:line="276" w:lineRule="auto"/>
        <w:jc w:val="both"/>
        <w:rPr>
          <w:rFonts w:cs="Times New Roman"/>
          <w:sz w:val="24"/>
          <w:szCs w:val="24"/>
        </w:rPr>
      </w:pPr>
      <w:r w:rsidRPr="00F0503B">
        <w:rPr>
          <w:rFonts w:cs="Times New Roman"/>
          <w:sz w:val="24"/>
          <w:szCs w:val="24"/>
        </w:rPr>
        <w:t xml:space="preserve">Trong không gian với hệ toạ độ </w:t>
      </w:r>
      <w:r w:rsidRPr="00F0503B">
        <w:rPr>
          <w:rFonts w:cs="Times New Roman"/>
          <w:position w:val="-10"/>
          <w:sz w:val="24"/>
          <w:szCs w:val="24"/>
        </w:rPr>
        <w:object w:dxaOrig="560" w:dyaOrig="320">
          <v:shape id="_x0000_i1200" type="#_x0000_t75" style="width:28.45pt;height:15.9pt" o:ole="">
            <v:imagedata r:id="rId719" o:title=""/>
          </v:shape>
          <o:OLEObject Type="Embed" ProgID="Equation.DSMT4" ShapeID="_x0000_i1200" DrawAspect="Content" ObjectID="_1796869586" r:id="rId10043"/>
        </w:object>
      </w:r>
      <w:r w:rsidRPr="00F0503B">
        <w:rPr>
          <w:rFonts w:cs="Times New Roman"/>
          <w:sz w:val="24"/>
          <w:szCs w:val="24"/>
        </w:rPr>
        <w:t xml:space="preserve">, </w:t>
      </w:r>
      <w:r w:rsidRPr="00F0503B">
        <w:rPr>
          <w:rFonts w:cs="Times New Roman"/>
          <w:color w:val="000000" w:themeColor="text1"/>
          <w:sz w:val="24"/>
          <w:szCs w:val="24"/>
        </w:rPr>
        <w:t xml:space="preserve">mặt phẳng </w:t>
      </w:r>
      <w:r w:rsidRPr="00F0503B">
        <w:rPr>
          <w:rFonts w:cs="Times New Roman"/>
          <w:position w:val="-14"/>
          <w:sz w:val="24"/>
          <w:szCs w:val="24"/>
        </w:rPr>
        <w:object w:dxaOrig="1840" w:dyaOrig="400">
          <v:shape id="_x0000_i1201" type="#_x0000_t75" style="width:92.1pt;height:20.1pt" o:ole="">
            <v:imagedata r:id="rId9830" o:title=""/>
          </v:shape>
          <o:OLEObject Type="Embed" ProgID="Equation.DSMT4" ShapeID="_x0000_i1201" DrawAspect="Content" ObjectID="_1796869587" r:id="rId10044"/>
        </w:object>
      </w:r>
      <w:r w:rsidRPr="00F0503B">
        <w:rPr>
          <w:rFonts w:cs="Times New Roman"/>
          <w:color w:val="000000" w:themeColor="text1"/>
          <w:sz w:val="24"/>
          <w:szCs w:val="24"/>
        </w:rPr>
        <w:t xml:space="preserve"> đi qua điểm nào dưới đây?</w:t>
      </w:r>
    </w:p>
    <w:p w:rsidR="00F0503B" w:rsidRPr="00F0503B" w:rsidRDefault="00F0503B" w:rsidP="00F0503B">
      <w:pPr>
        <w:tabs>
          <w:tab w:val="left" w:pos="3402"/>
          <w:tab w:val="left" w:pos="5669"/>
          <w:tab w:val="left" w:pos="7937"/>
        </w:tabs>
        <w:spacing w:after="0" w:line="276" w:lineRule="auto"/>
        <w:ind w:left="992"/>
        <w:jc w:val="both"/>
        <w:rPr>
          <w:rFonts w:ascii="Times New Roman" w:hAnsi="Times New Roman" w:cs="Times New Roman"/>
          <w:sz w:val="24"/>
          <w:szCs w:val="24"/>
        </w:rPr>
      </w:pPr>
      <w:r w:rsidRPr="00F0503B">
        <w:rPr>
          <w:rFonts w:ascii="Times New Roman" w:hAnsi="Times New Roman" w:cs="Times New Roman"/>
          <w:b/>
          <w:color w:val="0000FF"/>
          <w:sz w:val="24"/>
          <w:szCs w:val="24"/>
          <w:u w:val="single"/>
        </w:rPr>
        <w:t>A</w:t>
      </w:r>
      <w:r w:rsidRPr="00F0503B">
        <w:rPr>
          <w:rFonts w:ascii="Times New Roman" w:hAnsi="Times New Roman" w:cs="Times New Roman"/>
          <w:b/>
          <w:color w:val="0000FF"/>
          <w:sz w:val="24"/>
          <w:szCs w:val="24"/>
        </w:rPr>
        <w:t xml:space="preserve">. </w:t>
      </w:r>
      <w:r w:rsidRPr="00F0503B">
        <w:rPr>
          <w:rFonts w:ascii="Times New Roman" w:hAnsi="Times New Roman" w:cs="Times New Roman"/>
          <w:color w:val="000000" w:themeColor="text1"/>
          <w:position w:val="-14"/>
          <w:sz w:val="24"/>
          <w:szCs w:val="24"/>
        </w:rPr>
        <w:object w:dxaOrig="840" w:dyaOrig="400">
          <v:shape id="_x0000_i1202" type="#_x0000_t75" style="width:41.85pt;height:20.1pt" o:ole="">
            <v:imagedata r:id="rId9832" o:title=""/>
          </v:shape>
          <o:OLEObject Type="Embed" ProgID="Equation.DSMT4" ShapeID="_x0000_i1202" DrawAspect="Content" ObjectID="_1796869588" r:id="rId10045"/>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B. </w:t>
      </w:r>
      <w:r w:rsidRPr="00F0503B">
        <w:rPr>
          <w:rFonts w:ascii="Times New Roman" w:hAnsi="Times New Roman" w:cs="Times New Roman"/>
          <w:color w:val="000000" w:themeColor="text1"/>
          <w:position w:val="-14"/>
          <w:sz w:val="24"/>
          <w:szCs w:val="24"/>
        </w:rPr>
        <w:object w:dxaOrig="1140" w:dyaOrig="400">
          <v:shape id="_x0000_i1203" type="#_x0000_t75" style="width:56.95pt;height:20.1pt" o:ole="">
            <v:imagedata r:id="rId9834" o:title=""/>
          </v:shape>
          <o:OLEObject Type="Embed" ProgID="Equation.DSMT4" ShapeID="_x0000_i1203" DrawAspect="Content" ObjectID="_1796869589" r:id="rId10046"/>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C. </w:t>
      </w:r>
      <w:r w:rsidRPr="00F0503B">
        <w:rPr>
          <w:rFonts w:ascii="Times New Roman" w:hAnsi="Times New Roman" w:cs="Times New Roman"/>
          <w:color w:val="000000" w:themeColor="text1"/>
          <w:position w:val="-14"/>
          <w:sz w:val="24"/>
          <w:szCs w:val="24"/>
        </w:rPr>
        <w:object w:dxaOrig="1160" w:dyaOrig="400">
          <v:shape id="_x0000_i1204" type="#_x0000_t75" style="width:57.75pt;height:20.1pt" o:ole="">
            <v:imagedata r:id="rId9836" o:title=""/>
          </v:shape>
          <o:OLEObject Type="Embed" ProgID="Equation.DSMT4" ShapeID="_x0000_i1204" DrawAspect="Content" ObjectID="_1796869590" r:id="rId10047"/>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D. </w:t>
      </w:r>
      <w:r w:rsidRPr="00F0503B">
        <w:rPr>
          <w:rFonts w:ascii="Times New Roman" w:hAnsi="Times New Roman" w:cs="Times New Roman"/>
          <w:color w:val="000000" w:themeColor="text1"/>
          <w:position w:val="-14"/>
          <w:sz w:val="24"/>
          <w:szCs w:val="24"/>
        </w:rPr>
        <w:object w:dxaOrig="1060" w:dyaOrig="400">
          <v:shape id="_x0000_i1205" type="#_x0000_t75" style="width:51.9pt;height:20.1pt" o:ole="">
            <v:imagedata r:id="rId9838" o:title=""/>
          </v:shape>
          <o:OLEObject Type="Embed" ProgID="Equation.DSMT4" ShapeID="_x0000_i1205" DrawAspect="Content" ObjectID="_1796869591" r:id="rId10048"/>
        </w:object>
      </w:r>
      <w:r w:rsidRPr="00F0503B">
        <w:rPr>
          <w:rFonts w:ascii="Times New Roman" w:hAnsi="Times New Roman" w:cs="Times New Roman"/>
          <w:sz w:val="24"/>
          <w:szCs w:val="24"/>
        </w:rPr>
        <w:t>.</w:t>
      </w:r>
    </w:p>
    <w:p w:rsidR="00F0503B" w:rsidRPr="00F0503B" w:rsidRDefault="00F0503B" w:rsidP="00F0503B">
      <w:pPr>
        <w:tabs>
          <w:tab w:val="left" w:pos="3402"/>
          <w:tab w:val="left" w:pos="5669"/>
          <w:tab w:val="left" w:pos="7937"/>
        </w:tabs>
        <w:spacing w:after="0" w:line="276" w:lineRule="auto"/>
        <w:ind w:left="992"/>
        <w:jc w:val="both"/>
        <w:rPr>
          <w:rFonts w:ascii="Times New Roman" w:hAnsi="Times New Roman" w:cs="Times New Roman"/>
          <w:color w:val="000000" w:themeColor="text1"/>
          <w:sz w:val="24"/>
          <w:szCs w:val="24"/>
        </w:rPr>
      </w:pPr>
      <w:r w:rsidRPr="00F0503B">
        <w:rPr>
          <w:rFonts w:ascii="Times New Roman" w:hAnsi="Times New Roman" w:cs="Times New Roman"/>
          <w:b/>
          <w:color w:val="0000FF"/>
          <w:sz w:val="24"/>
          <w:szCs w:val="24"/>
        </w:rPr>
        <w:t xml:space="preserve">Trả lời </w:t>
      </w:r>
      <w:r w:rsidRPr="00F0503B">
        <w:rPr>
          <w:rFonts w:ascii="Times New Roman" w:hAnsi="Times New Roman" w:cs="Times New Roman"/>
          <w:color w:val="000000" w:themeColor="text1"/>
          <w:sz w:val="24"/>
          <w:szCs w:val="24"/>
        </w:rPr>
        <w:t xml:space="preserve">:  </w:t>
      </w:r>
    </w:p>
    <w:p w:rsidR="00F0503B" w:rsidRPr="00F0503B" w:rsidRDefault="00F0503B" w:rsidP="00F0503B">
      <w:pPr>
        <w:tabs>
          <w:tab w:val="left" w:pos="3402"/>
          <w:tab w:val="left" w:pos="5669"/>
          <w:tab w:val="left" w:pos="7937"/>
        </w:tabs>
        <w:spacing w:after="0" w:line="276" w:lineRule="auto"/>
        <w:ind w:left="992"/>
        <w:jc w:val="both"/>
        <w:rPr>
          <w:rFonts w:ascii="Times New Roman" w:hAnsi="Times New Roman" w:cs="Times New Roman"/>
          <w:color w:val="000000" w:themeColor="text1"/>
          <w:sz w:val="24"/>
          <w:szCs w:val="24"/>
        </w:rPr>
      </w:pPr>
      <w:r w:rsidRPr="00F0503B">
        <w:rPr>
          <w:rFonts w:ascii="Times New Roman" w:hAnsi="Times New Roman" w:cs="Times New Roman"/>
          <w:b/>
          <w:color w:val="0000FF"/>
          <w:sz w:val="24"/>
          <w:szCs w:val="24"/>
        </w:rPr>
        <w:t>Chọn A</w:t>
      </w:r>
    </w:p>
    <w:p w:rsidR="00F0503B" w:rsidRPr="00F0503B" w:rsidRDefault="00F0503B" w:rsidP="00F0503B">
      <w:pPr>
        <w:tabs>
          <w:tab w:val="left" w:pos="3402"/>
          <w:tab w:val="left" w:pos="5669"/>
          <w:tab w:val="left" w:pos="7937"/>
        </w:tabs>
        <w:spacing w:after="0" w:line="276" w:lineRule="auto"/>
        <w:ind w:left="992"/>
        <w:jc w:val="both"/>
        <w:rPr>
          <w:rFonts w:ascii="Times New Roman" w:hAnsi="Times New Roman" w:cs="Times New Roman"/>
          <w:color w:val="000000" w:themeColor="text1"/>
          <w:sz w:val="24"/>
          <w:szCs w:val="24"/>
        </w:rPr>
      </w:pPr>
      <w:r w:rsidRPr="00F0503B">
        <w:rPr>
          <w:rFonts w:ascii="Times New Roman" w:hAnsi="Times New Roman" w:cs="Times New Roman"/>
          <w:color w:val="000000" w:themeColor="text1"/>
          <w:sz w:val="24"/>
          <w:szCs w:val="24"/>
        </w:rPr>
        <w:t>Lần lượt thay tọa độ các điểm vào phương trình mặt phẳng (</w:t>
      </w:r>
      <w:r w:rsidRPr="00F0503B">
        <w:rPr>
          <w:rFonts w:ascii="Times New Roman" w:hAnsi="Times New Roman" w:cs="Times New Roman"/>
          <w:color w:val="000000" w:themeColor="text1"/>
          <w:sz w:val="24"/>
          <w:szCs w:val="24"/>
        </w:rPr>
        <w:sym w:font="Symbol" w:char="F061"/>
      </w:r>
      <w:r w:rsidRPr="00F0503B">
        <w:rPr>
          <w:rFonts w:ascii="Times New Roman" w:hAnsi="Times New Roman" w:cs="Times New Roman"/>
          <w:color w:val="000000" w:themeColor="text1"/>
          <w:sz w:val="24"/>
          <w:szCs w:val="24"/>
        </w:rPr>
        <w:t xml:space="preserve">), ta thầy chỉ có tọa độ điểm </w:t>
      </w:r>
      <w:r w:rsidRPr="00F0503B">
        <w:rPr>
          <w:rFonts w:ascii="Times New Roman" w:hAnsi="Times New Roman" w:cs="Times New Roman"/>
          <w:i/>
          <w:iCs/>
          <w:color w:val="000000" w:themeColor="text1"/>
          <w:sz w:val="24"/>
          <w:szCs w:val="24"/>
        </w:rPr>
        <w:t>P</w:t>
      </w:r>
      <w:r w:rsidRPr="00F0503B">
        <w:rPr>
          <w:rFonts w:ascii="Times New Roman" w:hAnsi="Times New Roman" w:cs="Times New Roman"/>
          <w:color w:val="000000" w:themeColor="text1"/>
          <w:sz w:val="24"/>
          <w:szCs w:val="24"/>
        </w:rPr>
        <w:t xml:space="preserve"> thỏa </w:t>
      </w:r>
    </w:p>
    <w:p w:rsidR="00F0503B" w:rsidRPr="00F0503B" w:rsidRDefault="00F0503B" w:rsidP="00D900B3">
      <w:pPr>
        <w:pStyle w:val="ListParagraph"/>
        <w:numPr>
          <w:ilvl w:val="0"/>
          <w:numId w:val="71"/>
        </w:numPr>
        <w:tabs>
          <w:tab w:val="left" w:pos="992"/>
          <w:tab w:val="left" w:pos="3402"/>
          <w:tab w:val="left" w:pos="5669"/>
          <w:tab w:val="left" w:pos="7937"/>
        </w:tabs>
        <w:spacing w:before="120" w:after="0" w:line="276" w:lineRule="auto"/>
        <w:jc w:val="both"/>
        <w:rPr>
          <w:rFonts w:cs="Times New Roman"/>
          <w:sz w:val="24"/>
          <w:szCs w:val="24"/>
        </w:rPr>
      </w:pPr>
      <w:r w:rsidRPr="00F0503B">
        <w:rPr>
          <w:rFonts w:cs="Times New Roman"/>
          <w:sz w:val="24"/>
          <w:szCs w:val="24"/>
        </w:rPr>
        <w:t xml:space="preserve">Trong không gian với hệ toạ độ </w:t>
      </w:r>
      <w:r w:rsidRPr="00F0503B">
        <w:rPr>
          <w:rFonts w:cs="Times New Roman"/>
          <w:position w:val="-10"/>
          <w:sz w:val="24"/>
          <w:szCs w:val="24"/>
        </w:rPr>
        <w:object w:dxaOrig="560" w:dyaOrig="320">
          <v:shape id="_x0000_i1206" type="#_x0000_t75" style="width:28.45pt;height:15.9pt" o:ole="">
            <v:imagedata r:id="rId719" o:title=""/>
          </v:shape>
          <o:OLEObject Type="Embed" ProgID="Equation.DSMT4" ShapeID="_x0000_i1206" DrawAspect="Content" ObjectID="_1796869592" r:id="rId10049"/>
        </w:object>
      </w:r>
      <w:r w:rsidRPr="00F0503B">
        <w:rPr>
          <w:rFonts w:cs="Times New Roman"/>
          <w:sz w:val="24"/>
          <w:szCs w:val="24"/>
        </w:rPr>
        <w:t xml:space="preserve">, </w:t>
      </w:r>
      <w:r w:rsidRPr="00F0503B">
        <w:rPr>
          <w:rFonts w:cs="Times New Roman"/>
          <w:bCs/>
          <w:color w:val="000000" w:themeColor="text1"/>
          <w:sz w:val="24"/>
          <w:szCs w:val="24"/>
        </w:rPr>
        <w:t xml:space="preserve">véctơ </w:t>
      </w:r>
      <w:r w:rsidRPr="00F0503B">
        <w:rPr>
          <w:rFonts w:cs="Times New Roman"/>
          <w:position w:val="-14"/>
          <w:sz w:val="24"/>
          <w:szCs w:val="24"/>
        </w:rPr>
        <w:object w:dxaOrig="1100" w:dyaOrig="420">
          <v:shape id="_x0000_i1207" type="#_x0000_t75" style="width:54.4pt;height:20.95pt" o:ole="">
            <v:imagedata r:id="rId9841" o:title=""/>
          </v:shape>
          <o:OLEObject Type="Embed" ProgID="Equation.DSMT4" ShapeID="_x0000_i1207" DrawAspect="Content" ObjectID="_1796869593" r:id="rId10050"/>
        </w:object>
      </w:r>
      <w:r w:rsidRPr="00F0503B">
        <w:rPr>
          <w:rFonts w:cs="Times New Roman"/>
          <w:bCs/>
          <w:color w:val="000000" w:themeColor="text1"/>
          <w:sz w:val="24"/>
          <w:szCs w:val="24"/>
        </w:rPr>
        <w:t xml:space="preserve"> là một véctơ chỉ phương của đường thẳng nào sau đây?</w:t>
      </w:r>
    </w:p>
    <w:p w:rsidR="00F0503B" w:rsidRPr="00F0503B" w:rsidRDefault="00F0503B" w:rsidP="00F0503B">
      <w:pPr>
        <w:pStyle w:val="ListParagraph"/>
        <w:tabs>
          <w:tab w:val="left" w:pos="992"/>
          <w:tab w:val="left" w:pos="3402"/>
          <w:tab w:val="left" w:pos="5669"/>
          <w:tab w:val="left" w:pos="7937"/>
        </w:tabs>
        <w:spacing w:before="120" w:after="0" w:line="276" w:lineRule="auto"/>
        <w:ind w:left="992"/>
        <w:jc w:val="both"/>
        <w:rPr>
          <w:rFonts w:cs="Times New Roman"/>
          <w:sz w:val="24"/>
          <w:szCs w:val="24"/>
        </w:rPr>
      </w:pPr>
      <w:r w:rsidRPr="00F0503B">
        <w:rPr>
          <w:rFonts w:cs="Times New Roman"/>
          <w:b/>
          <w:color w:val="0000FF"/>
          <w:sz w:val="24"/>
          <w:szCs w:val="24"/>
        </w:rPr>
        <w:t xml:space="preserve">A. </w:t>
      </w:r>
      <w:r w:rsidRPr="00F0503B">
        <w:rPr>
          <w:rFonts w:cs="Times New Roman"/>
          <w:color w:val="000000" w:themeColor="text1"/>
          <w:position w:val="-50"/>
          <w:sz w:val="24"/>
          <w:szCs w:val="24"/>
        </w:rPr>
        <w:object w:dxaOrig="1180" w:dyaOrig="1120">
          <v:shape id="_x0000_i1208" type="#_x0000_t75" style="width:59.45pt;height:56.1pt" o:ole="">
            <v:imagedata r:id="rId9843" o:title=""/>
          </v:shape>
          <o:OLEObject Type="Embed" ProgID="Equation.DSMT4" ShapeID="_x0000_i1208" DrawAspect="Content" ObjectID="_1796869594" r:id="rId10051"/>
        </w:object>
      </w:r>
      <w:r w:rsidRPr="00F0503B">
        <w:rPr>
          <w:rFonts w:cs="Times New Roman"/>
          <w:sz w:val="24"/>
          <w:szCs w:val="24"/>
        </w:rPr>
        <w:t>.</w:t>
      </w:r>
      <w:r w:rsidRPr="00F0503B">
        <w:rPr>
          <w:rFonts w:cs="Times New Roman"/>
          <w:sz w:val="24"/>
          <w:szCs w:val="24"/>
        </w:rPr>
        <w:tab/>
      </w:r>
      <w:r w:rsidRPr="00F0503B">
        <w:rPr>
          <w:rFonts w:cs="Times New Roman"/>
          <w:b/>
          <w:color w:val="0000FF"/>
          <w:sz w:val="24"/>
          <w:szCs w:val="24"/>
          <w:u w:val="single"/>
        </w:rPr>
        <w:t>B</w:t>
      </w:r>
      <w:r w:rsidRPr="00F0503B">
        <w:rPr>
          <w:rFonts w:cs="Times New Roman"/>
          <w:b/>
          <w:color w:val="0000FF"/>
          <w:sz w:val="24"/>
          <w:szCs w:val="24"/>
        </w:rPr>
        <w:t xml:space="preserve">. </w:t>
      </w:r>
      <w:r w:rsidRPr="00F0503B">
        <w:rPr>
          <w:rFonts w:cs="Times New Roman"/>
          <w:color w:val="000000" w:themeColor="text1"/>
          <w:position w:val="-24"/>
          <w:sz w:val="24"/>
          <w:szCs w:val="24"/>
        </w:rPr>
        <w:object w:dxaOrig="1660" w:dyaOrig="620">
          <v:shape id="_x0000_i1209" type="#_x0000_t75" style="width:83.7pt;height:31pt" o:ole="">
            <v:imagedata r:id="rId9845" o:title=""/>
          </v:shape>
          <o:OLEObject Type="Embed" ProgID="Equation.DSMT4" ShapeID="_x0000_i1209" DrawAspect="Content" ObjectID="_1796869595" r:id="rId10052"/>
        </w:object>
      </w:r>
      <w:r w:rsidRPr="00F0503B">
        <w:rPr>
          <w:rFonts w:cs="Times New Roman"/>
          <w:sz w:val="24"/>
          <w:szCs w:val="24"/>
        </w:rPr>
        <w:t>.</w:t>
      </w:r>
      <w:r w:rsidRPr="00F0503B">
        <w:rPr>
          <w:rFonts w:cs="Times New Roman"/>
          <w:sz w:val="24"/>
          <w:szCs w:val="24"/>
        </w:rPr>
        <w:tab/>
      </w:r>
      <w:r w:rsidRPr="00F0503B">
        <w:rPr>
          <w:rFonts w:cs="Times New Roman"/>
          <w:b/>
          <w:color w:val="0000FF"/>
          <w:sz w:val="24"/>
          <w:szCs w:val="24"/>
        </w:rPr>
        <w:t xml:space="preserve">C. </w:t>
      </w:r>
      <w:r w:rsidRPr="00F0503B">
        <w:rPr>
          <w:rFonts w:cs="Times New Roman"/>
          <w:color w:val="000000" w:themeColor="text1"/>
          <w:position w:val="-50"/>
          <w:sz w:val="24"/>
          <w:szCs w:val="24"/>
        </w:rPr>
        <w:object w:dxaOrig="1100" w:dyaOrig="1120">
          <v:shape id="_x0000_i1210" type="#_x0000_t75" style="width:54.4pt;height:56.1pt" o:ole="">
            <v:imagedata r:id="rId9847" o:title=""/>
          </v:shape>
          <o:OLEObject Type="Embed" ProgID="Equation.DSMT4" ShapeID="_x0000_i1210" DrawAspect="Content" ObjectID="_1796869596" r:id="rId10053"/>
        </w:object>
      </w:r>
      <w:r w:rsidRPr="00F0503B">
        <w:rPr>
          <w:rFonts w:cs="Times New Roman"/>
          <w:sz w:val="24"/>
          <w:szCs w:val="24"/>
        </w:rPr>
        <w:t>.</w:t>
      </w:r>
      <w:r w:rsidRPr="00F0503B">
        <w:rPr>
          <w:rFonts w:cs="Times New Roman"/>
          <w:sz w:val="24"/>
          <w:szCs w:val="24"/>
        </w:rPr>
        <w:tab/>
      </w:r>
      <w:r w:rsidRPr="00F0503B">
        <w:rPr>
          <w:rFonts w:cs="Times New Roman"/>
          <w:b/>
          <w:color w:val="0000FF"/>
          <w:sz w:val="24"/>
          <w:szCs w:val="24"/>
        </w:rPr>
        <w:t xml:space="preserve">D. </w:t>
      </w:r>
      <w:r w:rsidRPr="00F0503B">
        <w:rPr>
          <w:rFonts w:cs="Times New Roman"/>
          <w:color w:val="000000" w:themeColor="text1"/>
          <w:position w:val="-24"/>
          <w:sz w:val="24"/>
          <w:szCs w:val="24"/>
        </w:rPr>
        <w:object w:dxaOrig="1939" w:dyaOrig="620">
          <v:shape id="_x0000_i1211" type="#_x0000_t75" style="width:96.3pt;height:31pt" o:ole="">
            <v:imagedata r:id="rId9849" o:title=""/>
          </v:shape>
          <o:OLEObject Type="Embed" ProgID="Equation.DSMT4" ShapeID="_x0000_i1211" DrawAspect="Content" ObjectID="_1796869597" r:id="rId10054"/>
        </w:object>
      </w:r>
      <w:r w:rsidRPr="00F0503B">
        <w:rPr>
          <w:rFonts w:cs="Times New Roman"/>
          <w:sz w:val="24"/>
          <w:szCs w:val="24"/>
        </w:rPr>
        <w:t>.</w:t>
      </w:r>
    </w:p>
    <w:p w:rsidR="00F0503B" w:rsidRPr="00F0503B" w:rsidRDefault="00F0503B" w:rsidP="00F0503B">
      <w:pPr>
        <w:tabs>
          <w:tab w:val="left" w:pos="3402"/>
          <w:tab w:val="left" w:pos="5669"/>
          <w:tab w:val="left" w:pos="7937"/>
        </w:tabs>
        <w:spacing w:after="0" w:line="276" w:lineRule="auto"/>
        <w:ind w:left="992"/>
        <w:jc w:val="both"/>
        <w:rPr>
          <w:rFonts w:ascii="Times New Roman" w:hAnsi="Times New Roman" w:cs="Times New Roman"/>
          <w:color w:val="000000" w:themeColor="text1"/>
          <w:sz w:val="24"/>
          <w:szCs w:val="24"/>
        </w:rPr>
      </w:pPr>
      <w:r w:rsidRPr="00F0503B">
        <w:rPr>
          <w:rFonts w:ascii="Times New Roman" w:hAnsi="Times New Roman" w:cs="Times New Roman"/>
          <w:b/>
          <w:color w:val="0000FF"/>
          <w:sz w:val="24"/>
          <w:szCs w:val="24"/>
        </w:rPr>
        <w:t xml:space="preserve">Trả lời </w:t>
      </w:r>
      <w:r w:rsidRPr="00F0503B">
        <w:rPr>
          <w:rFonts w:ascii="Times New Roman" w:hAnsi="Times New Roman" w:cs="Times New Roman"/>
          <w:color w:val="000000" w:themeColor="text1"/>
          <w:sz w:val="24"/>
          <w:szCs w:val="24"/>
        </w:rPr>
        <w:t>:</w:t>
      </w:r>
    </w:p>
    <w:p w:rsidR="00F0503B" w:rsidRPr="00F0503B" w:rsidRDefault="00F0503B" w:rsidP="00F0503B">
      <w:pPr>
        <w:tabs>
          <w:tab w:val="left" w:pos="3402"/>
          <w:tab w:val="left" w:pos="5669"/>
          <w:tab w:val="left" w:pos="7937"/>
        </w:tabs>
        <w:spacing w:after="0" w:line="276" w:lineRule="auto"/>
        <w:ind w:left="992"/>
        <w:jc w:val="both"/>
        <w:rPr>
          <w:rFonts w:ascii="Times New Roman" w:hAnsi="Times New Roman" w:cs="Times New Roman"/>
          <w:b/>
          <w:color w:val="0000FF"/>
          <w:sz w:val="24"/>
          <w:szCs w:val="24"/>
        </w:rPr>
      </w:pPr>
      <w:r w:rsidRPr="00F0503B">
        <w:rPr>
          <w:rFonts w:ascii="Times New Roman" w:hAnsi="Times New Roman" w:cs="Times New Roman"/>
          <w:b/>
          <w:color w:val="0000FF"/>
          <w:sz w:val="24"/>
          <w:szCs w:val="24"/>
        </w:rPr>
        <w:t xml:space="preserve">Chọn B.  </w:t>
      </w:r>
    </w:p>
    <w:p w:rsidR="00F0503B" w:rsidRPr="00F0503B" w:rsidRDefault="00F0503B" w:rsidP="00F0503B">
      <w:pPr>
        <w:tabs>
          <w:tab w:val="left" w:pos="3402"/>
          <w:tab w:val="left" w:pos="5669"/>
          <w:tab w:val="left" w:pos="7937"/>
        </w:tabs>
        <w:spacing w:after="0" w:line="276" w:lineRule="auto"/>
        <w:ind w:left="992"/>
        <w:jc w:val="both"/>
        <w:rPr>
          <w:rFonts w:ascii="Times New Roman" w:hAnsi="Times New Roman" w:cs="Times New Roman"/>
          <w:bCs/>
          <w:color w:val="000000" w:themeColor="text1"/>
          <w:sz w:val="24"/>
          <w:szCs w:val="24"/>
        </w:rPr>
      </w:pPr>
      <w:r w:rsidRPr="00F0503B">
        <w:rPr>
          <w:rFonts w:ascii="Times New Roman" w:hAnsi="Times New Roman" w:cs="Times New Roman"/>
          <w:bCs/>
          <w:color w:val="000000" w:themeColor="text1"/>
          <w:sz w:val="24"/>
          <w:szCs w:val="24"/>
        </w:rPr>
        <w:t>Từ các phương trình đường thẳng, suy ra VTCP của các đường thẳng đó, rồi chọn kết quả.</w:t>
      </w:r>
    </w:p>
    <w:p w:rsidR="00F0503B" w:rsidRPr="00F0503B" w:rsidRDefault="00F0503B" w:rsidP="00F0503B">
      <w:pPr>
        <w:pStyle w:val="ListParagraph"/>
        <w:tabs>
          <w:tab w:val="left" w:pos="992"/>
          <w:tab w:val="left" w:pos="3402"/>
          <w:tab w:val="left" w:pos="5669"/>
          <w:tab w:val="left" w:pos="7937"/>
        </w:tabs>
        <w:spacing w:before="120" w:after="0" w:line="276" w:lineRule="auto"/>
        <w:ind w:left="992"/>
        <w:jc w:val="both"/>
        <w:rPr>
          <w:rFonts w:cs="Times New Roman"/>
          <w:sz w:val="24"/>
          <w:szCs w:val="24"/>
        </w:rPr>
      </w:pPr>
    </w:p>
    <w:p w:rsidR="00F0503B" w:rsidRPr="00F0503B" w:rsidRDefault="00F0503B" w:rsidP="00D900B3">
      <w:pPr>
        <w:pStyle w:val="ListParagraph"/>
        <w:numPr>
          <w:ilvl w:val="0"/>
          <w:numId w:val="71"/>
        </w:numPr>
        <w:tabs>
          <w:tab w:val="left" w:pos="992"/>
        </w:tabs>
        <w:spacing w:before="120" w:after="0" w:line="276" w:lineRule="auto"/>
        <w:jc w:val="both"/>
        <w:rPr>
          <w:rFonts w:cs="Times New Roman"/>
          <w:sz w:val="24"/>
          <w:szCs w:val="24"/>
        </w:rPr>
      </w:pPr>
      <w:r w:rsidRPr="00F0503B">
        <w:rPr>
          <w:rFonts w:cs="Times New Roman"/>
          <w:sz w:val="24"/>
          <w:szCs w:val="24"/>
        </w:rPr>
        <w:t xml:space="preserve">Trong không gian với hệ toạ độ </w:t>
      </w:r>
      <w:r w:rsidRPr="00F0503B">
        <w:rPr>
          <w:rFonts w:cs="Times New Roman"/>
          <w:position w:val="-10"/>
          <w:sz w:val="24"/>
          <w:szCs w:val="24"/>
        </w:rPr>
        <w:object w:dxaOrig="560" w:dyaOrig="320">
          <v:shape id="_x0000_i1212" type="#_x0000_t75" style="width:28.45pt;height:15.9pt" o:ole="">
            <v:imagedata r:id="rId719" o:title=""/>
          </v:shape>
          <o:OLEObject Type="Embed" ProgID="Equation.DSMT4" ShapeID="_x0000_i1212" DrawAspect="Content" ObjectID="_1796869598" r:id="rId10055"/>
        </w:object>
      </w:r>
      <w:r w:rsidRPr="00F0503B">
        <w:rPr>
          <w:rFonts w:cs="Times New Roman"/>
          <w:sz w:val="24"/>
          <w:szCs w:val="24"/>
        </w:rPr>
        <w:t xml:space="preserve">, </w:t>
      </w:r>
      <w:r w:rsidRPr="00F0503B">
        <w:rPr>
          <w:rFonts w:cs="Times New Roman"/>
          <w:color w:val="000000" w:themeColor="text1"/>
          <w:sz w:val="24"/>
          <w:szCs w:val="24"/>
        </w:rPr>
        <w:t xml:space="preserve">mặt cầu </w:t>
      </w:r>
      <w:r w:rsidRPr="00F0503B">
        <w:rPr>
          <w:rFonts w:cs="Times New Roman"/>
          <w:position w:val="-14"/>
          <w:sz w:val="24"/>
          <w:szCs w:val="24"/>
        </w:rPr>
        <w:object w:dxaOrig="400" w:dyaOrig="400">
          <v:shape id="_x0000_i1213" type="#_x0000_t75" style="width:20.1pt;height:20.1pt" o:ole="">
            <v:imagedata r:id="rId9852" o:title=""/>
          </v:shape>
          <o:OLEObject Type="Embed" ProgID="Equation.DSMT4" ShapeID="_x0000_i1213" DrawAspect="Content" ObjectID="_1796869599" r:id="rId10056"/>
        </w:object>
      </w:r>
      <w:r w:rsidRPr="00F0503B">
        <w:rPr>
          <w:rFonts w:cs="Times New Roman"/>
          <w:color w:val="000000" w:themeColor="text1"/>
          <w:sz w:val="24"/>
          <w:szCs w:val="24"/>
        </w:rPr>
        <w:t xml:space="preserve"> tâm </w:t>
      </w:r>
      <w:r w:rsidRPr="00F0503B">
        <w:rPr>
          <w:rFonts w:cs="Times New Roman"/>
          <w:position w:val="-10"/>
          <w:sz w:val="24"/>
          <w:szCs w:val="24"/>
        </w:rPr>
        <w:object w:dxaOrig="1100" w:dyaOrig="320">
          <v:shape id="_x0000_i1214" type="#_x0000_t75" style="width:54.4pt;height:15.9pt" o:ole="">
            <v:imagedata r:id="rId9854" o:title=""/>
          </v:shape>
          <o:OLEObject Type="Embed" ProgID="Equation.DSMT4" ShapeID="_x0000_i1214" DrawAspect="Content" ObjectID="_1796869600" r:id="rId10057"/>
        </w:object>
      </w:r>
      <w:r w:rsidRPr="00F0503B">
        <w:rPr>
          <w:rFonts w:cs="Times New Roman"/>
          <w:color w:val="000000" w:themeColor="text1"/>
          <w:sz w:val="24"/>
          <w:szCs w:val="24"/>
        </w:rPr>
        <w:t xml:space="preserve"> và bán kính </w:t>
      </w:r>
      <w:r w:rsidRPr="00F0503B">
        <w:rPr>
          <w:rFonts w:cs="Times New Roman"/>
          <w:position w:val="-8"/>
          <w:sz w:val="24"/>
          <w:szCs w:val="24"/>
        </w:rPr>
        <w:object w:dxaOrig="760" w:dyaOrig="360">
          <v:shape id="_x0000_i1215" type="#_x0000_t75" style="width:38.5pt;height:18.4pt" o:ole="">
            <v:imagedata r:id="rId9856" o:title=""/>
          </v:shape>
          <o:OLEObject Type="Embed" ProgID="Equation.DSMT4" ShapeID="_x0000_i1215" DrawAspect="Content" ObjectID="_1796869601" r:id="rId10058"/>
        </w:object>
      </w:r>
      <w:r w:rsidRPr="00F0503B">
        <w:rPr>
          <w:rFonts w:cs="Times New Roman"/>
          <w:color w:val="000000" w:themeColor="text1"/>
          <w:sz w:val="24"/>
          <w:szCs w:val="24"/>
        </w:rPr>
        <w:t xml:space="preserve"> có phương trình nào </w:t>
      </w:r>
      <w:r w:rsidRPr="00F0503B">
        <w:rPr>
          <w:rFonts w:cs="Times New Roman"/>
          <w:sz w:val="24"/>
          <w:szCs w:val="24"/>
        </w:rPr>
        <w:t xml:space="preserve">sau đây: </w:t>
      </w:r>
    </w:p>
    <w:p w:rsidR="00F0503B" w:rsidRPr="00F0503B" w:rsidRDefault="00F0503B" w:rsidP="00F0503B">
      <w:pPr>
        <w:tabs>
          <w:tab w:val="left" w:pos="3402"/>
          <w:tab w:val="left" w:pos="5669"/>
          <w:tab w:val="left" w:pos="7937"/>
        </w:tabs>
        <w:spacing w:after="0" w:line="276" w:lineRule="auto"/>
        <w:ind w:left="992"/>
        <w:jc w:val="both"/>
        <w:rPr>
          <w:rFonts w:ascii="Times New Roman" w:hAnsi="Times New Roman" w:cs="Times New Roman"/>
          <w:sz w:val="24"/>
          <w:szCs w:val="24"/>
        </w:rPr>
      </w:pPr>
      <w:r w:rsidRPr="00F0503B">
        <w:rPr>
          <w:rFonts w:ascii="Times New Roman" w:hAnsi="Times New Roman" w:cs="Times New Roman"/>
          <w:b/>
          <w:color w:val="0000FF"/>
          <w:sz w:val="24"/>
          <w:szCs w:val="24"/>
        </w:rPr>
        <w:t xml:space="preserve">A. </w:t>
      </w:r>
      <w:r w:rsidRPr="00F0503B">
        <w:rPr>
          <w:rFonts w:ascii="Times New Roman" w:hAnsi="Times New Roman" w:cs="Times New Roman"/>
          <w:color w:val="000000" w:themeColor="text1"/>
          <w:position w:val="-14"/>
          <w:sz w:val="24"/>
          <w:szCs w:val="24"/>
        </w:rPr>
        <w:object w:dxaOrig="3159" w:dyaOrig="440">
          <v:shape id="_x0000_i1216" type="#_x0000_t75" style="width:157.4pt;height:22.6pt" o:ole="">
            <v:imagedata r:id="rId9858" o:title=""/>
          </v:shape>
          <o:OLEObject Type="Embed" ProgID="Equation.DSMT4" ShapeID="_x0000_i1216" DrawAspect="Content" ObjectID="_1796869602" r:id="rId10059"/>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B. </w:t>
      </w:r>
      <w:r w:rsidRPr="00F0503B">
        <w:rPr>
          <w:rFonts w:ascii="Times New Roman" w:hAnsi="Times New Roman" w:cs="Times New Roman"/>
          <w:color w:val="000000" w:themeColor="text1"/>
          <w:position w:val="-14"/>
          <w:sz w:val="24"/>
          <w:szCs w:val="24"/>
        </w:rPr>
        <w:object w:dxaOrig="2980" w:dyaOrig="440">
          <v:shape id="_x0000_i1217" type="#_x0000_t75" style="width:149pt;height:22.6pt" o:ole="">
            <v:imagedata r:id="rId9860" o:title=""/>
          </v:shape>
          <o:OLEObject Type="Embed" ProgID="Equation.DSMT4" ShapeID="_x0000_i1217" DrawAspect="Content" ObjectID="_1796869603" r:id="rId10060"/>
        </w:object>
      </w:r>
      <w:r w:rsidRPr="00F0503B">
        <w:rPr>
          <w:rFonts w:ascii="Times New Roman" w:hAnsi="Times New Roman" w:cs="Times New Roman"/>
          <w:sz w:val="24"/>
          <w:szCs w:val="24"/>
        </w:rPr>
        <w:t>.</w:t>
      </w:r>
    </w:p>
    <w:p w:rsidR="00F0503B" w:rsidRPr="00F0503B" w:rsidRDefault="00F0503B" w:rsidP="00F0503B">
      <w:pPr>
        <w:tabs>
          <w:tab w:val="left" w:pos="3402"/>
          <w:tab w:val="left" w:pos="5669"/>
          <w:tab w:val="left" w:pos="7937"/>
        </w:tabs>
        <w:spacing w:after="0" w:line="276" w:lineRule="auto"/>
        <w:ind w:left="992"/>
        <w:jc w:val="both"/>
        <w:rPr>
          <w:rFonts w:ascii="Times New Roman" w:hAnsi="Times New Roman" w:cs="Times New Roman"/>
          <w:sz w:val="24"/>
          <w:szCs w:val="24"/>
        </w:rPr>
      </w:pPr>
      <w:r w:rsidRPr="00F0503B">
        <w:rPr>
          <w:rFonts w:ascii="Times New Roman" w:hAnsi="Times New Roman" w:cs="Times New Roman"/>
          <w:b/>
          <w:color w:val="0000FF"/>
          <w:sz w:val="24"/>
          <w:szCs w:val="24"/>
        </w:rPr>
        <w:lastRenderedPageBreak/>
        <w:t xml:space="preserve">C. </w:t>
      </w:r>
      <w:r w:rsidRPr="00F0503B">
        <w:rPr>
          <w:rFonts w:ascii="Times New Roman" w:hAnsi="Times New Roman" w:cs="Times New Roman"/>
          <w:color w:val="000000" w:themeColor="text1"/>
          <w:position w:val="-14"/>
          <w:sz w:val="24"/>
          <w:szCs w:val="24"/>
        </w:rPr>
        <w:object w:dxaOrig="3159" w:dyaOrig="440">
          <v:shape id="_x0000_i1218" type="#_x0000_t75" style="width:157.4pt;height:22.6pt" o:ole="">
            <v:imagedata r:id="rId9862" o:title=""/>
          </v:shape>
          <o:OLEObject Type="Embed" ProgID="Equation.DSMT4" ShapeID="_x0000_i1218" DrawAspect="Content" ObjectID="_1796869604" r:id="rId10061"/>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u w:val="single"/>
        </w:rPr>
        <w:t>D.</w:t>
      </w:r>
      <w:r w:rsidRPr="00F0503B">
        <w:rPr>
          <w:rFonts w:ascii="Times New Roman" w:hAnsi="Times New Roman" w:cs="Times New Roman"/>
          <w:b/>
          <w:color w:val="0000FF"/>
          <w:sz w:val="24"/>
          <w:szCs w:val="24"/>
        </w:rPr>
        <w:t xml:space="preserve"> </w:t>
      </w:r>
      <w:r w:rsidRPr="00F0503B">
        <w:rPr>
          <w:rFonts w:ascii="Times New Roman" w:hAnsi="Times New Roman" w:cs="Times New Roman"/>
          <w:color w:val="000000" w:themeColor="text1"/>
          <w:position w:val="-14"/>
          <w:sz w:val="24"/>
          <w:szCs w:val="24"/>
        </w:rPr>
        <w:object w:dxaOrig="2980" w:dyaOrig="440">
          <v:shape id="_x0000_i1219" type="#_x0000_t75" style="width:149pt;height:22.6pt" o:ole="">
            <v:imagedata r:id="rId9864" o:title=""/>
          </v:shape>
          <o:OLEObject Type="Embed" ProgID="Equation.DSMT4" ShapeID="_x0000_i1219" DrawAspect="Content" ObjectID="_1796869605" r:id="rId10062"/>
        </w:object>
      </w:r>
      <w:r w:rsidRPr="00F0503B">
        <w:rPr>
          <w:rFonts w:ascii="Times New Roman" w:hAnsi="Times New Roman" w:cs="Times New Roman"/>
          <w:sz w:val="24"/>
          <w:szCs w:val="24"/>
        </w:rPr>
        <w:t>.</w:t>
      </w:r>
    </w:p>
    <w:p w:rsidR="00F0503B" w:rsidRPr="00F0503B" w:rsidRDefault="00F0503B" w:rsidP="00F0503B">
      <w:pPr>
        <w:tabs>
          <w:tab w:val="left" w:pos="3402"/>
          <w:tab w:val="left" w:pos="5669"/>
          <w:tab w:val="left" w:pos="7937"/>
        </w:tabs>
        <w:spacing w:after="0" w:line="276" w:lineRule="auto"/>
        <w:ind w:left="992"/>
        <w:jc w:val="both"/>
        <w:rPr>
          <w:rFonts w:ascii="Times New Roman" w:hAnsi="Times New Roman" w:cs="Times New Roman"/>
          <w:color w:val="000000" w:themeColor="text1"/>
          <w:sz w:val="24"/>
          <w:szCs w:val="24"/>
        </w:rPr>
      </w:pPr>
      <w:r w:rsidRPr="00F0503B">
        <w:rPr>
          <w:rFonts w:ascii="Times New Roman" w:hAnsi="Times New Roman" w:cs="Times New Roman"/>
          <w:b/>
          <w:color w:val="0000FF"/>
          <w:sz w:val="24"/>
          <w:szCs w:val="24"/>
        </w:rPr>
        <w:t xml:space="preserve">Trả lời </w:t>
      </w:r>
      <w:r w:rsidRPr="00F0503B">
        <w:rPr>
          <w:rFonts w:ascii="Times New Roman" w:hAnsi="Times New Roman" w:cs="Times New Roman"/>
          <w:color w:val="000000" w:themeColor="text1"/>
          <w:sz w:val="24"/>
          <w:szCs w:val="24"/>
        </w:rPr>
        <w:t>:</w:t>
      </w:r>
    </w:p>
    <w:p w:rsidR="00F0503B" w:rsidRPr="00F0503B" w:rsidRDefault="00F0503B" w:rsidP="00F0503B">
      <w:pPr>
        <w:tabs>
          <w:tab w:val="left" w:pos="3402"/>
          <w:tab w:val="left" w:pos="5669"/>
          <w:tab w:val="left" w:pos="7937"/>
        </w:tabs>
        <w:spacing w:after="0" w:line="276" w:lineRule="auto"/>
        <w:ind w:left="992"/>
        <w:jc w:val="both"/>
        <w:rPr>
          <w:rFonts w:ascii="Times New Roman" w:hAnsi="Times New Roman" w:cs="Times New Roman"/>
          <w:color w:val="000000" w:themeColor="text1"/>
          <w:sz w:val="24"/>
          <w:szCs w:val="24"/>
        </w:rPr>
      </w:pPr>
      <w:r w:rsidRPr="00F0503B">
        <w:rPr>
          <w:rFonts w:ascii="Times New Roman" w:hAnsi="Times New Roman" w:cs="Times New Roman"/>
          <w:b/>
          <w:color w:val="0000FF"/>
          <w:sz w:val="24"/>
          <w:szCs w:val="24"/>
        </w:rPr>
        <w:t>Chọn D</w:t>
      </w:r>
    </w:p>
    <w:p w:rsidR="00F0503B" w:rsidRPr="00F0503B" w:rsidRDefault="00F0503B" w:rsidP="00F0503B">
      <w:pPr>
        <w:pStyle w:val="ListParagraph"/>
        <w:spacing w:line="276" w:lineRule="auto"/>
        <w:ind w:left="992"/>
        <w:rPr>
          <w:rFonts w:cs="Times New Roman"/>
          <w:sz w:val="24"/>
          <w:szCs w:val="24"/>
        </w:rPr>
      </w:pPr>
      <w:r w:rsidRPr="00F0503B">
        <w:rPr>
          <w:rFonts w:cs="Times New Roman"/>
          <w:b/>
          <w:sz w:val="24"/>
          <w:szCs w:val="24"/>
        </w:rPr>
        <w:tab/>
      </w:r>
      <w:r w:rsidRPr="00F0503B">
        <w:rPr>
          <w:rFonts w:cs="Times New Roman"/>
          <w:bCs/>
          <w:sz w:val="24"/>
          <w:szCs w:val="24"/>
        </w:rPr>
        <w:t>P</w:t>
      </w:r>
      <w:r w:rsidRPr="00F0503B">
        <w:rPr>
          <w:rFonts w:cs="Times New Roman"/>
          <w:bCs/>
          <w:color w:val="000000" w:themeColor="text1"/>
          <w:sz w:val="24"/>
          <w:szCs w:val="24"/>
        </w:rPr>
        <w:t xml:space="preserve">hương trình đường tròn </w:t>
      </w:r>
      <w:r w:rsidRPr="00F0503B">
        <w:rPr>
          <w:rFonts w:cs="Times New Roman"/>
          <w:position w:val="-14"/>
          <w:sz w:val="24"/>
          <w:szCs w:val="24"/>
        </w:rPr>
        <w:object w:dxaOrig="859" w:dyaOrig="400">
          <v:shape id="_x0000_i1220" type="#_x0000_t75" style="width:43.55pt;height:20.1pt" o:ole="">
            <v:imagedata r:id="rId2027" o:title=""/>
          </v:shape>
          <o:OLEObject Type="Embed" ProgID="Equation.DSMT4" ShapeID="_x0000_i1220" DrawAspect="Content" ObjectID="_1796869606" r:id="rId10063"/>
        </w:object>
      </w:r>
      <w:r w:rsidRPr="00F0503B">
        <w:rPr>
          <w:rFonts w:cs="Times New Roman"/>
          <w:sz w:val="24"/>
          <w:szCs w:val="24"/>
        </w:rPr>
        <w:t xml:space="preserve"> bán kính R có dạng: </w:t>
      </w:r>
      <w:r w:rsidRPr="00F0503B">
        <w:rPr>
          <w:rFonts w:cs="Times New Roman"/>
          <w:position w:val="-14"/>
          <w:sz w:val="24"/>
          <w:szCs w:val="24"/>
        </w:rPr>
        <w:object w:dxaOrig="3300" w:dyaOrig="440">
          <v:shape id="_x0000_i1221" type="#_x0000_t75" style="width:164.95pt;height:22.6pt" o:ole="">
            <v:imagedata r:id="rId2029" o:title=""/>
          </v:shape>
          <o:OLEObject Type="Embed" ProgID="Equation.DSMT4" ShapeID="_x0000_i1221" DrawAspect="Content" ObjectID="_1796869607" r:id="rId10064"/>
        </w:object>
      </w:r>
    </w:p>
    <w:p w:rsidR="00F0503B" w:rsidRPr="00F0503B" w:rsidRDefault="00F0503B" w:rsidP="00D900B3">
      <w:pPr>
        <w:pStyle w:val="ListParagraph"/>
        <w:numPr>
          <w:ilvl w:val="0"/>
          <w:numId w:val="71"/>
        </w:numPr>
        <w:tabs>
          <w:tab w:val="left" w:pos="992"/>
        </w:tabs>
        <w:spacing w:before="120" w:after="0" w:line="276" w:lineRule="auto"/>
        <w:jc w:val="both"/>
        <w:rPr>
          <w:rFonts w:cs="Times New Roman"/>
          <w:sz w:val="24"/>
          <w:szCs w:val="24"/>
          <w:lang w:val="fr-FR"/>
        </w:rPr>
      </w:pPr>
      <w:r w:rsidRPr="00F0503B">
        <w:rPr>
          <w:rFonts w:cs="Times New Roman"/>
          <w:sz w:val="24"/>
          <w:szCs w:val="24"/>
          <w:lang w:val="fr-FR"/>
        </w:rPr>
        <w:t xml:space="preserve">Cho hai biến cố </w:t>
      </w:r>
      <w:r w:rsidRPr="00F0503B">
        <w:rPr>
          <w:rFonts w:cs="Times New Roman"/>
          <w:position w:val="-4"/>
          <w:sz w:val="24"/>
          <w:szCs w:val="24"/>
        </w:rPr>
        <w:object w:dxaOrig="220" w:dyaOrig="260">
          <v:shape id="_x0000_i1222" type="#_x0000_t75" style="width:11.7pt;height:13.4pt" o:ole="">
            <v:imagedata r:id="rId749" o:title=""/>
          </v:shape>
          <o:OLEObject Type="Embed" ProgID="Equation.DSMT4" ShapeID="_x0000_i1222" DrawAspect="Content" ObjectID="_1796869608" r:id="rId10065"/>
        </w:object>
      </w:r>
      <w:r w:rsidRPr="00F0503B">
        <w:rPr>
          <w:rFonts w:cs="Times New Roman"/>
          <w:sz w:val="24"/>
          <w:szCs w:val="24"/>
          <w:lang w:val="fr-FR"/>
        </w:rPr>
        <w:t xml:space="preserve"> và </w:t>
      </w:r>
      <w:r w:rsidRPr="00F0503B">
        <w:rPr>
          <w:rFonts w:cs="Times New Roman"/>
          <w:position w:val="-4"/>
          <w:sz w:val="24"/>
          <w:szCs w:val="24"/>
        </w:rPr>
        <w:object w:dxaOrig="220" w:dyaOrig="260">
          <v:shape id="_x0000_i1223" type="#_x0000_t75" style="width:11.7pt;height:13.4pt" o:ole="">
            <v:imagedata r:id="rId751" o:title=""/>
          </v:shape>
          <o:OLEObject Type="Embed" ProgID="Equation.DSMT4" ShapeID="_x0000_i1223" DrawAspect="Content" ObjectID="_1796869609" r:id="rId10066"/>
        </w:object>
      </w:r>
      <w:r w:rsidRPr="00F0503B">
        <w:rPr>
          <w:rFonts w:cs="Times New Roman"/>
          <w:sz w:val="24"/>
          <w:szCs w:val="24"/>
        </w:rPr>
        <w:t xml:space="preserve"> bất kỳ, </w:t>
      </w:r>
      <w:r w:rsidRPr="00F0503B">
        <w:rPr>
          <w:rFonts w:cs="Times New Roman"/>
          <w:position w:val="-14"/>
          <w:sz w:val="24"/>
          <w:szCs w:val="24"/>
        </w:rPr>
        <w:object w:dxaOrig="920" w:dyaOrig="400">
          <v:shape id="_x0000_i1224" type="#_x0000_t75" style="width:46.05pt;height:20.1pt" o:ole="">
            <v:imagedata r:id="rId9868" o:title=""/>
          </v:shape>
          <o:OLEObject Type="Embed" ProgID="Equation.DSMT4" ShapeID="_x0000_i1224" DrawAspect="Content" ObjectID="_1796869610" r:id="rId10067"/>
        </w:object>
      </w:r>
      <w:r w:rsidRPr="00F0503B">
        <w:rPr>
          <w:rFonts w:cs="Times New Roman"/>
          <w:sz w:val="24"/>
          <w:szCs w:val="24"/>
          <w:lang w:val="fr-FR"/>
        </w:rPr>
        <w:t xml:space="preserve">. Xác suất của biến cố </w:t>
      </w:r>
      <w:r w:rsidRPr="00F0503B">
        <w:rPr>
          <w:rFonts w:cs="Times New Roman"/>
          <w:position w:val="-4"/>
          <w:sz w:val="24"/>
          <w:szCs w:val="24"/>
        </w:rPr>
        <w:object w:dxaOrig="220" w:dyaOrig="260">
          <v:shape id="_x0000_i1225" type="#_x0000_t75" style="width:11.7pt;height:13.4pt" o:ole="">
            <v:imagedata r:id="rId753" o:title=""/>
          </v:shape>
          <o:OLEObject Type="Embed" ProgID="Equation.DSMT4" ShapeID="_x0000_i1225" DrawAspect="Content" ObjectID="_1796869611" r:id="rId10068"/>
        </w:object>
      </w:r>
      <w:r w:rsidRPr="00F0503B">
        <w:rPr>
          <w:rFonts w:cs="Times New Roman"/>
          <w:sz w:val="24"/>
          <w:szCs w:val="24"/>
          <w:lang w:val="fr-FR"/>
        </w:rPr>
        <w:t xml:space="preserve"> với điều kiện biến cố </w:t>
      </w:r>
      <w:r w:rsidRPr="00F0503B">
        <w:rPr>
          <w:rFonts w:cs="Times New Roman"/>
          <w:position w:val="-4"/>
          <w:sz w:val="24"/>
          <w:szCs w:val="24"/>
        </w:rPr>
        <w:object w:dxaOrig="220" w:dyaOrig="260">
          <v:shape id="_x0000_i1226" type="#_x0000_t75" style="width:11.7pt;height:13.4pt" o:ole="">
            <v:imagedata r:id="rId755" o:title=""/>
          </v:shape>
          <o:OLEObject Type="Embed" ProgID="Equation.DSMT4" ShapeID="_x0000_i1226" DrawAspect="Content" ObjectID="_1796869612" r:id="rId10069"/>
        </w:object>
      </w:r>
      <w:r w:rsidRPr="00F0503B">
        <w:rPr>
          <w:rFonts w:cs="Times New Roman"/>
          <w:sz w:val="24"/>
          <w:szCs w:val="24"/>
          <w:lang w:val="fr-FR"/>
        </w:rPr>
        <w:t xml:space="preserve"> đã xảy ra được gọi là xác suất của </w:t>
      </w:r>
      <w:r w:rsidRPr="00F0503B">
        <w:rPr>
          <w:rFonts w:cs="Times New Roman"/>
          <w:position w:val="-4"/>
          <w:sz w:val="24"/>
          <w:szCs w:val="24"/>
        </w:rPr>
        <w:object w:dxaOrig="220" w:dyaOrig="260">
          <v:shape id="_x0000_i1227" type="#_x0000_t75" style="width:11.7pt;height:13.4pt" o:ole="">
            <v:imagedata r:id="rId757" o:title=""/>
          </v:shape>
          <o:OLEObject Type="Embed" ProgID="Equation.DSMT4" ShapeID="_x0000_i1227" DrawAspect="Content" ObjectID="_1796869613" r:id="rId10070"/>
        </w:object>
      </w:r>
      <w:r w:rsidRPr="00F0503B">
        <w:rPr>
          <w:rFonts w:cs="Times New Roman"/>
          <w:sz w:val="24"/>
          <w:szCs w:val="24"/>
          <w:lang w:val="fr-FR"/>
        </w:rPr>
        <w:t xml:space="preserve"> với điều kiện </w:t>
      </w:r>
      <w:r w:rsidRPr="00F0503B">
        <w:rPr>
          <w:rFonts w:cs="Times New Roman"/>
          <w:position w:val="-4"/>
          <w:sz w:val="24"/>
          <w:szCs w:val="24"/>
        </w:rPr>
        <w:object w:dxaOrig="220" w:dyaOrig="260">
          <v:shape id="_x0000_i1228" type="#_x0000_t75" style="width:11.7pt;height:13.4pt" o:ole="">
            <v:imagedata r:id="rId751" o:title=""/>
          </v:shape>
          <o:OLEObject Type="Embed" ProgID="Equation.DSMT4" ShapeID="_x0000_i1228" DrawAspect="Content" ObjectID="_1796869614" r:id="rId10071"/>
        </w:object>
      </w:r>
      <w:r w:rsidRPr="00F0503B">
        <w:rPr>
          <w:rFonts w:cs="Times New Roman"/>
          <w:sz w:val="24"/>
          <w:szCs w:val="24"/>
          <w:lang w:val="fr-FR"/>
        </w:rPr>
        <w:t xml:space="preserve">, ký hiệu là </w:t>
      </w:r>
      <w:r w:rsidRPr="00F0503B">
        <w:rPr>
          <w:rFonts w:cs="Times New Roman"/>
          <w:position w:val="-16"/>
          <w:sz w:val="24"/>
          <w:szCs w:val="24"/>
        </w:rPr>
        <w:object w:dxaOrig="780" w:dyaOrig="440">
          <v:shape id="_x0000_i1229" type="#_x0000_t75" style="width:39.35pt;height:22.6pt" o:ole="">
            <v:imagedata r:id="rId760" o:title=""/>
          </v:shape>
          <o:OLEObject Type="Embed" ProgID="Equation.DSMT4" ShapeID="_x0000_i1229" DrawAspect="Content" ObjectID="_1796869615" r:id="rId10072"/>
        </w:object>
      </w:r>
      <w:r w:rsidRPr="00F0503B">
        <w:rPr>
          <w:rFonts w:cs="Times New Roman"/>
          <w:sz w:val="24"/>
          <w:szCs w:val="24"/>
          <w:lang w:val="fr-FR"/>
        </w:rPr>
        <w:t>. Phát biểu nào sau đây sai?</w:t>
      </w:r>
    </w:p>
    <w:p w:rsidR="00F0503B" w:rsidRPr="00F0503B" w:rsidRDefault="00F0503B" w:rsidP="00F0503B">
      <w:pPr>
        <w:tabs>
          <w:tab w:val="left" w:pos="3402"/>
          <w:tab w:val="left" w:pos="5669"/>
          <w:tab w:val="left" w:pos="7937"/>
        </w:tabs>
        <w:spacing w:after="0" w:line="276" w:lineRule="auto"/>
        <w:ind w:left="992"/>
        <w:jc w:val="both"/>
        <w:rPr>
          <w:rFonts w:ascii="Times New Roman" w:hAnsi="Times New Roman" w:cs="Times New Roman"/>
          <w:sz w:val="24"/>
          <w:szCs w:val="24"/>
          <w:lang w:val="fr-FR"/>
        </w:rPr>
      </w:pPr>
      <w:r w:rsidRPr="00F0503B">
        <w:rPr>
          <w:rFonts w:ascii="Times New Roman" w:hAnsi="Times New Roman" w:cs="Times New Roman"/>
          <w:b/>
          <w:color w:val="0000FF"/>
          <w:sz w:val="24"/>
          <w:szCs w:val="24"/>
          <w:lang w:val="fr-FR"/>
        </w:rPr>
        <w:t xml:space="preserve">A. </w:t>
      </w:r>
      <w:r w:rsidRPr="00F0503B">
        <w:rPr>
          <w:rFonts w:ascii="Times New Roman" w:hAnsi="Times New Roman" w:cs="Times New Roman"/>
          <w:sz w:val="24"/>
          <w:szCs w:val="24"/>
          <w:lang w:val="vi-VN"/>
        </w:rPr>
        <w:t xml:space="preserve"> </w:t>
      </w:r>
      <w:r w:rsidRPr="00F0503B">
        <w:rPr>
          <w:rFonts w:ascii="Times New Roman" w:hAnsi="Times New Roman" w:cs="Times New Roman"/>
          <w:position w:val="-16"/>
          <w:sz w:val="24"/>
          <w:szCs w:val="24"/>
        </w:rPr>
        <w:object w:dxaOrig="2240" w:dyaOrig="440">
          <v:shape id="_x0000_i1230" type="#_x0000_t75" style="width:111.35pt;height:20.95pt" o:ole="">
            <v:imagedata r:id="rId9875" o:title=""/>
          </v:shape>
          <o:OLEObject Type="Embed" ProgID="Equation.DSMT4" ShapeID="_x0000_i1230" DrawAspect="Content" ObjectID="_1796869616" r:id="rId10073"/>
        </w:object>
      </w:r>
      <w:r w:rsidRPr="00F0503B">
        <w:rPr>
          <w:rFonts w:ascii="Times New Roman" w:hAnsi="Times New Roman" w:cs="Times New Roman"/>
          <w:sz w:val="24"/>
          <w:szCs w:val="24"/>
          <w:lang w:val="fr-FR"/>
        </w:rPr>
        <w:t>.</w:t>
      </w:r>
    </w:p>
    <w:p w:rsidR="00F0503B" w:rsidRPr="00F0503B" w:rsidRDefault="00F0503B" w:rsidP="00F0503B">
      <w:pPr>
        <w:tabs>
          <w:tab w:val="left" w:pos="3402"/>
          <w:tab w:val="left" w:pos="5669"/>
          <w:tab w:val="left" w:pos="7937"/>
        </w:tabs>
        <w:spacing w:after="0" w:line="276" w:lineRule="auto"/>
        <w:ind w:left="992"/>
        <w:jc w:val="both"/>
        <w:rPr>
          <w:rFonts w:ascii="Times New Roman" w:hAnsi="Times New Roman" w:cs="Times New Roman"/>
          <w:sz w:val="24"/>
          <w:szCs w:val="24"/>
          <w:lang w:val="fr-FR"/>
        </w:rPr>
      </w:pPr>
      <w:r w:rsidRPr="00F0503B">
        <w:rPr>
          <w:rFonts w:ascii="Times New Roman" w:hAnsi="Times New Roman" w:cs="Times New Roman"/>
          <w:b/>
          <w:color w:val="0000FF"/>
          <w:sz w:val="24"/>
          <w:szCs w:val="24"/>
          <w:lang w:val="fr-FR"/>
        </w:rPr>
        <w:t>B.</w:t>
      </w:r>
      <w:r w:rsidRPr="00F0503B">
        <w:rPr>
          <w:rFonts w:ascii="Times New Roman" w:hAnsi="Times New Roman" w:cs="Times New Roman"/>
          <w:b/>
          <w:color w:val="0000FF"/>
          <w:sz w:val="24"/>
          <w:szCs w:val="24"/>
          <w:lang w:val="vi-VN"/>
        </w:rPr>
        <w:t xml:space="preserve"> </w:t>
      </w:r>
      <w:r w:rsidRPr="00F0503B">
        <w:rPr>
          <w:rFonts w:ascii="Times New Roman" w:hAnsi="Times New Roman" w:cs="Times New Roman"/>
          <w:position w:val="-16"/>
          <w:sz w:val="24"/>
          <w:szCs w:val="24"/>
        </w:rPr>
        <w:object w:dxaOrig="2240" w:dyaOrig="440">
          <v:shape id="_x0000_i1231" type="#_x0000_t75" style="width:111.35pt;height:20.95pt" o:ole="">
            <v:imagedata r:id="rId9877" o:title=""/>
          </v:shape>
          <o:OLEObject Type="Embed" ProgID="Equation.DSMT4" ShapeID="_x0000_i1231" DrawAspect="Content" ObjectID="_1796869617" r:id="rId10074"/>
        </w:object>
      </w:r>
      <w:r w:rsidRPr="00F0503B">
        <w:rPr>
          <w:rFonts w:ascii="Times New Roman" w:hAnsi="Times New Roman" w:cs="Times New Roman"/>
          <w:sz w:val="24"/>
          <w:szCs w:val="24"/>
          <w:lang w:val="fr-FR"/>
        </w:rPr>
        <w:t>.</w:t>
      </w:r>
    </w:p>
    <w:p w:rsidR="00F0503B" w:rsidRPr="00F0503B" w:rsidRDefault="00F0503B" w:rsidP="00F0503B">
      <w:pPr>
        <w:tabs>
          <w:tab w:val="left" w:pos="3402"/>
          <w:tab w:val="left" w:pos="5669"/>
          <w:tab w:val="left" w:pos="7937"/>
        </w:tabs>
        <w:spacing w:after="0" w:line="276" w:lineRule="auto"/>
        <w:ind w:left="992"/>
        <w:jc w:val="both"/>
        <w:rPr>
          <w:rFonts w:ascii="Times New Roman" w:hAnsi="Times New Roman" w:cs="Times New Roman"/>
          <w:sz w:val="24"/>
          <w:szCs w:val="24"/>
          <w:lang w:val="fr-FR"/>
        </w:rPr>
      </w:pPr>
      <w:r w:rsidRPr="00F0503B">
        <w:rPr>
          <w:rFonts w:ascii="Times New Roman" w:hAnsi="Times New Roman" w:cs="Times New Roman"/>
          <w:b/>
          <w:color w:val="0000FF"/>
          <w:sz w:val="24"/>
          <w:szCs w:val="24"/>
          <w:lang w:val="fr-FR"/>
        </w:rPr>
        <w:t xml:space="preserve">C. </w:t>
      </w:r>
      <w:r w:rsidRPr="00F0503B">
        <w:rPr>
          <w:rFonts w:ascii="Times New Roman" w:hAnsi="Times New Roman" w:cs="Times New Roman"/>
          <w:position w:val="-32"/>
          <w:sz w:val="24"/>
          <w:szCs w:val="24"/>
        </w:rPr>
        <w:object w:dxaOrig="1939" w:dyaOrig="760">
          <v:shape id="_x0000_i1232" type="#_x0000_t75" style="width:97.95pt;height:36.85pt" o:ole="">
            <v:imagedata r:id="rId9879" o:title=""/>
          </v:shape>
          <o:OLEObject Type="Embed" ProgID="Equation.DSMT4" ShapeID="_x0000_i1232" DrawAspect="Content" ObjectID="_1796869618" r:id="rId10075"/>
        </w:object>
      </w:r>
      <w:r w:rsidRPr="00F0503B">
        <w:rPr>
          <w:rFonts w:ascii="Times New Roman" w:hAnsi="Times New Roman" w:cs="Times New Roman"/>
          <w:sz w:val="24"/>
          <w:szCs w:val="24"/>
        </w:rPr>
        <w:t>.</w:t>
      </w:r>
    </w:p>
    <w:p w:rsidR="00F0503B" w:rsidRPr="00F0503B" w:rsidRDefault="00F0503B" w:rsidP="00F0503B">
      <w:pPr>
        <w:tabs>
          <w:tab w:val="left" w:pos="3402"/>
          <w:tab w:val="left" w:pos="5669"/>
          <w:tab w:val="left" w:pos="7937"/>
        </w:tabs>
        <w:spacing w:after="0" w:line="276" w:lineRule="auto"/>
        <w:ind w:left="992"/>
        <w:jc w:val="both"/>
        <w:rPr>
          <w:rFonts w:ascii="Times New Roman" w:hAnsi="Times New Roman" w:cs="Times New Roman"/>
          <w:sz w:val="24"/>
          <w:szCs w:val="24"/>
          <w:lang w:val="fr-FR"/>
        </w:rPr>
      </w:pPr>
      <w:r w:rsidRPr="00F0503B">
        <w:rPr>
          <w:rFonts w:ascii="Times New Roman" w:hAnsi="Times New Roman" w:cs="Times New Roman"/>
          <w:b/>
          <w:color w:val="0000FF"/>
          <w:sz w:val="24"/>
          <w:szCs w:val="24"/>
          <w:u w:val="single"/>
          <w:lang w:val="fr-FR"/>
        </w:rPr>
        <w:t>D</w:t>
      </w:r>
      <w:r w:rsidRPr="00F0503B">
        <w:rPr>
          <w:rFonts w:ascii="Times New Roman" w:hAnsi="Times New Roman" w:cs="Times New Roman"/>
          <w:b/>
          <w:color w:val="0000FF"/>
          <w:sz w:val="24"/>
          <w:szCs w:val="24"/>
          <w:lang w:val="fr-FR"/>
        </w:rPr>
        <w:t>.</w:t>
      </w:r>
      <w:r w:rsidRPr="00F0503B">
        <w:rPr>
          <w:rFonts w:ascii="Times New Roman" w:hAnsi="Times New Roman" w:cs="Times New Roman"/>
          <w:sz w:val="24"/>
          <w:szCs w:val="24"/>
        </w:rPr>
        <w:t xml:space="preserve"> </w:t>
      </w:r>
      <w:r w:rsidRPr="00F0503B">
        <w:rPr>
          <w:rFonts w:ascii="Times New Roman" w:hAnsi="Times New Roman" w:cs="Times New Roman"/>
          <w:position w:val="-16"/>
          <w:sz w:val="24"/>
          <w:szCs w:val="24"/>
        </w:rPr>
        <w:object w:dxaOrig="2240" w:dyaOrig="440">
          <v:shape id="_x0000_i1233" type="#_x0000_t75" style="width:111.35pt;height:20.95pt" o:ole="">
            <v:imagedata r:id="rId9881" o:title=""/>
          </v:shape>
          <o:OLEObject Type="Embed" ProgID="Equation.DSMT4" ShapeID="_x0000_i1233" DrawAspect="Content" ObjectID="_1796869619" r:id="rId10076"/>
        </w:object>
      </w:r>
      <w:r w:rsidRPr="00F0503B">
        <w:rPr>
          <w:rFonts w:ascii="Times New Roman" w:hAnsi="Times New Roman" w:cs="Times New Roman"/>
          <w:sz w:val="24"/>
          <w:szCs w:val="24"/>
        </w:rPr>
        <w:t>.</w:t>
      </w:r>
    </w:p>
    <w:p w:rsidR="00F0503B" w:rsidRPr="00F0503B" w:rsidRDefault="00F0503B" w:rsidP="00F0503B">
      <w:pPr>
        <w:tabs>
          <w:tab w:val="left" w:pos="1080"/>
          <w:tab w:val="left" w:pos="3402"/>
          <w:tab w:val="left" w:pos="5669"/>
          <w:tab w:val="left" w:pos="7937"/>
        </w:tabs>
        <w:spacing w:after="0" w:line="276" w:lineRule="auto"/>
        <w:ind w:left="992" w:hanging="812"/>
        <w:rPr>
          <w:rFonts w:ascii="Times New Roman" w:hAnsi="Times New Roman" w:cs="Times New Roman"/>
          <w:b/>
          <w:color w:val="0000FF"/>
          <w:sz w:val="24"/>
          <w:szCs w:val="24"/>
        </w:rPr>
      </w:pPr>
      <w:r w:rsidRPr="00F0503B">
        <w:rPr>
          <w:rFonts w:ascii="Times New Roman" w:hAnsi="Times New Roman" w:cs="Times New Roman"/>
          <w:b/>
          <w:color w:val="0000FF"/>
          <w:sz w:val="24"/>
          <w:szCs w:val="24"/>
        </w:rPr>
        <w:tab/>
        <w:t>Trả lời :</w:t>
      </w:r>
    </w:p>
    <w:p w:rsidR="00F0503B" w:rsidRPr="00F0503B" w:rsidRDefault="00F0503B" w:rsidP="00F0503B">
      <w:pPr>
        <w:tabs>
          <w:tab w:val="left" w:pos="1080"/>
          <w:tab w:val="left" w:pos="3402"/>
          <w:tab w:val="left" w:pos="5669"/>
          <w:tab w:val="left" w:pos="7937"/>
        </w:tabs>
        <w:spacing w:after="0" w:line="276" w:lineRule="auto"/>
        <w:ind w:left="992" w:hanging="812"/>
        <w:rPr>
          <w:rFonts w:ascii="Times New Roman" w:hAnsi="Times New Roman" w:cs="Times New Roman"/>
          <w:b/>
          <w:sz w:val="24"/>
          <w:szCs w:val="24"/>
          <w:lang w:val="vi-VN"/>
        </w:rPr>
      </w:pPr>
      <w:r w:rsidRPr="00F0503B">
        <w:rPr>
          <w:rFonts w:ascii="Times New Roman" w:hAnsi="Times New Roman" w:cs="Times New Roman"/>
          <w:sz w:val="24"/>
          <w:szCs w:val="24"/>
          <w:lang w:val="vi-VN"/>
        </w:rPr>
        <w:tab/>
        <w:t>Theo công thức</w:t>
      </w:r>
      <w:r w:rsidRPr="00F0503B">
        <w:rPr>
          <w:rFonts w:ascii="Times New Roman" w:hAnsi="Times New Roman" w:cs="Times New Roman"/>
          <w:b/>
          <w:sz w:val="24"/>
          <w:szCs w:val="24"/>
          <w:lang w:val="vi-VN"/>
        </w:rPr>
        <w:t xml:space="preserve"> , chọn câu D</w:t>
      </w:r>
    </w:p>
    <w:p w:rsidR="00F0503B" w:rsidRPr="00F0503B" w:rsidRDefault="00F0503B" w:rsidP="00D900B3">
      <w:pPr>
        <w:pStyle w:val="ListParagraph"/>
        <w:numPr>
          <w:ilvl w:val="0"/>
          <w:numId w:val="71"/>
        </w:numPr>
        <w:tabs>
          <w:tab w:val="left" w:pos="992"/>
        </w:tabs>
        <w:spacing w:before="120" w:after="0" w:line="276" w:lineRule="auto"/>
        <w:jc w:val="both"/>
        <w:rPr>
          <w:rFonts w:cs="Times New Roman"/>
          <w:color w:val="000000" w:themeColor="text1"/>
          <w:sz w:val="24"/>
          <w:szCs w:val="24"/>
          <w:lang w:val="fr-FR"/>
        </w:rPr>
      </w:pPr>
      <w:r w:rsidRPr="00F0503B">
        <w:rPr>
          <w:rFonts w:eastAsia="Times New Roman" w:cs="Times New Roman"/>
          <w:kern w:val="0"/>
          <w:sz w:val="24"/>
          <w:szCs w:val="24"/>
          <w:lang w:val="fr-FR"/>
          <w14:ligatures w14:val="none"/>
        </w:rPr>
        <w:t> Bạn A sử dụng tính năng ghi lại số phút sử dụng điện thoại của mình mỗi ngày trong một tháng. Kết quả được ghi lại ở bảng sau:</w:t>
      </w:r>
    </w:p>
    <w:tbl>
      <w:tblPr>
        <w:tblW w:w="104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3394"/>
        <w:gridCol w:w="1410"/>
        <w:gridCol w:w="1409"/>
        <w:gridCol w:w="1409"/>
        <w:gridCol w:w="1409"/>
        <w:gridCol w:w="1409"/>
      </w:tblGrid>
      <w:tr w:rsidR="00F0503B" w:rsidRPr="00F0503B" w:rsidTr="00335CCC">
        <w:tc>
          <w:tcPr>
            <w:tcW w:w="0" w:type="auto"/>
            <w:shd w:val="clear" w:color="auto" w:fill="FFFFFF"/>
            <w:tcMar>
              <w:top w:w="30" w:type="dxa"/>
              <w:left w:w="120" w:type="dxa"/>
              <w:bottom w:w="30" w:type="dxa"/>
              <w:right w:w="120" w:type="dxa"/>
            </w:tcMar>
            <w:vAlign w:val="center"/>
            <w:hideMark/>
          </w:tcPr>
          <w:p w:rsidR="00F0503B" w:rsidRPr="00F0503B" w:rsidRDefault="00F0503B" w:rsidP="00335CCC">
            <w:pPr>
              <w:spacing w:after="315" w:line="240" w:lineRule="auto"/>
              <w:rPr>
                <w:rFonts w:ascii="Times New Roman" w:eastAsia="Times New Roman" w:hAnsi="Times New Roman" w:cs="Times New Roman"/>
                <w:color w:val="222222"/>
                <w:kern w:val="0"/>
                <w:sz w:val="24"/>
                <w:szCs w:val="24"/>
                <w:lang w:val="fr-FR"/>
                <w14:ligatures w14:val="none"/>
              </w:rPr>
            </w:pPr>
            <w:r w:rsidRPr="00F0503B">
              <w:rPr>
                <w:rFonts w:ascii="Times New Roman" w:eastAsia="Times New Roman" w:hAnsi="Times New Roman" w:cs="Times New Roman"/>
                <w:color w:val="222222"/>
                <w:kern w:val="0"/>
                <w:sz w:val="24"/>
                <w:szCs w:val="24"/>
                <w:lang w:val="fr-FR"/>
                <w14:ligatures w14:val="none"/>
              </w:rPr>
              <w:t xml:space="preserve">Số bước (đơn vị: </w:t>
            </w:r>
            <w:r w:rsidRPr="00F0503B">
              <w:rPr>
                <w:rFonts w:ascii="Times New Roman" w:eastAsia="Times New Roman" w:hAnsi="Times New Roman" w:cs="Times New Roman"/>
                <w:color w:val="222222"/>
                <w:sz w:val="24"/>
                <w:szCs w:val="24"/>
                <w:lang w:val="fr-FR"/>
              </w:rPr>
              <w:t>phút</w:t>
            </w:r>
            <w:r w:rsidRPr="00F0503B">
              <w:rPr>
                <w:rFonts w:ascii="Times New Roman" w:eastAsia="Times New Roman" w:hAnsi="Times New Roman" w:cs="Times New Roman"/>
                <w:color w:val="222222"/>
                <w:kern w:val="0"/>
                <w:sz w:val="24"/>
                <w:szCs w:val="24"/>
                <w:lang w:val="fr-FR"/>
                <w14:ligatures w14:val="none"/>
              </w:rPr>
              <w:t>)</w:t>
            </w:r>
          </w:p>
        </w:tc>
        <w:tc>
          <w:tcPr>
            <w:tcW w:w="0" w:type="auto"/>
            <w:shd w:val="clear" w:color="auto" w:fill="FFFFFF"/>
            <w:tcMar>
              <w:top w:w="30" w:type="dxa"/>
              <w:left w:w="120" w:type="dxa"/>
              <w:bottom w:w="30" w:type="dxa"/>
              <w:right w:w="120" w:type="dxa"/>
            </w:tcMar>
            <w:vAlign w:val="center"/>
            <w:hideMark/>
          </w:tcPr>
          <w:p w:rsidR="00F0503B" w:rsidRPr="00F0503B" w:rsidRDefault="00F0503B" w:rsidP="00335CCC">
            <w:pPr>
              <w:spacing w:after="315" w:line="240" w:lineRule="auto"/>
              <w:rPr>
                <w:rFonts w:ascii="Times New Roman" w:eastAsia="Times New Roman" w:hAnsi="Times New Roman" w:cs="Times New Roman"/>
                <w:color w:val="222222"/>
                <w:kern w:val="0"/>
                <w:sz w:val="24"/>
                <w:szCs w:val="24"/>
                <w14:ligatures w14:val="none"/>
              </w:rPr>
            </w:pPr>
            <w:r w:rsidRPr="00F0503B">
              <w:rPr>
                <w:rFonts w:ascii="Times New Roman" w:eastAsia="Times New Roman" w:hAnsi="Times New Roman" w:cs="Times New Roman"/>
                <w:color w:val="222222"/>
                <w:kern w:val="0"/>
                <w:sz w:val="24"/>
                <w:szCs w:val="24"/>
                <w14:ligatures w14:val="none"/>
              </w:rPr>
              <w:t>[</w:t>
            </w:r>
            <w:r w:rsidRPr="00F0503B">
              <w:rPr>
                <w:rFonts w:ascii="Times New Roman" w:eastAsia="Times New Roman" w:hAnsi="Times New Roman" w:cs="Times New Roman"/>
                <w:color w:val="222222"/>
                <w:sz w:val="24"/>
                <w:szCs w:val="24"/>
              </w:rPr>
              <w:t>60</w:t>
            </w:r>
            <w:r w:rsidRPr="00F0503B">
              <w:rPr>
                <w:rFonts w:ascii="Times New Roman" w:eastAsia="Times New Roman" w:hAnsi="Times New Roman" w:cs="Times New Roman"/>
                <w:color w:val="222222"/>
                <w:kern w:val="0"/>
                <w:sz w:val="24"/>
                <w:szCs w:val="24"/>
                <w14:ligatures w14:val="none"/>
              </w:rPr>
              <w:t xml:space="preserve">; </w:t>
            </w:r>
            <w:r w:rsidRPr="00F0503B">
              <w:rPr>
                <w:rFonts w:ascii="Times New Roman" w:eastAsia="Times New Roman" w:hAnsi="Times New Roman" w:cs="Times New Roman"/>
                <w:color w:val="222222"/>
                <w:sz w:val="24"/>
                <w:szCs w:val="24"/>
              </w:rPr>
              <w:t>6</w:t>
            </w:r>
            <w:r w:rsidRPr="00F0503B">
              <w:rPr>
                <w:rFonts w:ascii="Times New Roman" w:eastAsia="Times New Roman" w:hAnsi="Times New Roman" w:cs="Times New Roman"/>
                <w:color w:val="222222"/>
                <w:kern w:val="0"/>
                <w:sz w:val="24"/>
                <w:szCs w:val="24"/>
                <w14:ligatures w14:val="none"/>
              </w:rPr>
              <w:t>5)</w:t>
            </w:r>
          </w:p>
        </w:tc>
        <w:tc>
          <w:tcPr>
            <w:tcW w:w="0" w:type="auto"/>
            <w:shd w:val="clear" w:color="auto" w:fill="FFFFFF"/>
            <w:tcMar>
              <w:top w:w="30" w:type="dxa"/>
              <w:left w:w="120" w:type="dxa"/>
              <w:bottom w:w="30" w:type="dxa"/>
              <w:right w:w="120" w:type="dxa"/>
            </w:tcMar>
            <w:vAlign w:val="center"/>
            <w:hideMark/>
          </w:tcPr>
          <w:p w:rsidR="00F0503B" w:rsidRPr="00F0503B" w:rsidRDefault="00F0503B" w:rsidP="00335CCC">
            <w:pPr>
              <w:spacing w:after="315" w:line="240" w:lineRule="auto"/>
              <w:rPr>
                <w:rFonts w:ascii="Times New Roman" w:eastAsia="Times New Roman" w:hAnsi="Times New Roman" w:cs="Times New Roman"/>
                <w:color w:val="222222"/>
                <w:kern w:val="0"/>
                <w:sz w:val="24"/>
                <w:szCs w:val="24"/>
                <w14:ligatures w14:val="none"/>
              </w:rPr>
            </w:pPr>
            <w:r w:rsidRPr="00F0503B">
              <w:rPr>
                <w:rFonts w:ascii="Times New Roman" w:eastAsia="Times New Roman" w:hAnsi="Times New Roman" w:cs="Times New Roman"/>
                <w:color w:val="222222"/>
                <w:kern w:val="0"/>
                <w:sz w:val="24"/>
                <w:szCs w:val="24"/>
                <w14:ligatures w14:val="none"/>
              </w:rPr>
              <w:t>[</w:t>
            </w:r>
            <w:r w:rsidRPr="00F0503B">
              <w:rPr>
                <w:rFonts w:ascii="Times New Roman" w:eastAsia="Times New Roman" w:hAnsi="Times New Roman" w:cs="Times New Roman"/>
                <w:color w:val="222222"/>
                <w:sz w:val="24"/>
                <w:szCs w:val="24"/>
              </w:rPr>
              <w:t>6</w:t>
            </w:r>
            <w:r w:rsidRPr="00F0503B">
              <w:rPr>
                <w:rFonts w:ascii="Times New Roman" w:eastAsia="Times New Roman" w:hAnsi="Times New Roman" w:cs="Times New Roman"/>
                <w:color w:val="222222"/>
                <w:kern w:val="0"/>
                <w:sz w:val="24"/>
                <w:szCs w:val="24"/>
                <w14:ligatures w14:val="none"/>
              </w:rPr>
              <w:t>5; 7</w:t>
            </w:r>
            <w:r w:rsidRPr="00F0503B">
              <w:rPr>
                <w:rFonts w:ascii="Times New Roman" w:eastAsia="Times New Roman" w:hAnsi="Times New Roman" w:cs="Times New Roman"/>
                <w:color w:val="222222"/>
                <w:sz w:val="24"/>
                <w:szCs w:val="24"/>
              </w:rPr>
              <w:t>0</w:t>
            </w:r>
            <w:r w:rsidRPr="00F0503B">
              <w:rPr>
                <w:rFonts w:ascii="Times New Roman" w:eastAsia="Times New Roman" w:hAnsi="Times New Roman" w:cs="Times New Roman"/>
                <w:color w:val="222222"/>
                <w:kern w:val="0"/>
                <w:sz w:val="24"/>
                <w:szCs w:val="24"/>
                <w14:ligatures w14:val="none"/>
              </w:rPr>
              <w:t>)</w:t>
            </w:r>
          </w:p>
        </w:tc>
        <w:tc>
          <w:tcPr>
            <w:tcW w:w="0" w:type="auto"/>
            <w:shd w:val="clear" w:color="auto" w:fill="FFFFFF"/>
            <w:tcMar>
              <w:top w:w="30" w:type="dxa"/>
              <w:left w:w="120" w:type="dxa"/>
              <w:bottom w:w="30" w:type="dxa"/>
              <w:right w:w="120" w:type="dxa"/>
            </w:tcMar>
            <w:vAlign w:val="center"/>
            <w:hideMark/>
          </w:tcPr>
          <w:p w:rsidR="00F0503B" w:rsidRPr="00F0503B" w:rsidRDefault="00F0503B" w:rsidP="00335CCC">
            <w:pPr>
              <w:spacing w:after="315" w:line="240" w:lineRule="auto"/>
              <w:rPr>
                <w:rFonts w:ascii="Times New Roman" w:eastAsia="Times New Roman" w:hAnsi="Times New Roman" w:cs="Times New Roman"/>
                <w:color w:val="222222"/>
                <w:kern w:val="0"/>
                <w:sz w:val="24"/>
                <w:szCs w:val="24"/>
                <w14:ligatures w14:val="none"/>
              </w:rPr>
            </w:pPr>
            <w:r w:rsidRPr="00F0503B">
              <w:rPr>
                <w:rFonts w:ascii="Times New Roman" w:eastAsia="Times New Roman" w:hAnsi="Times New Roman" w:cs="Times New Roman"/>
                <w:color w:val="222222"/>
                <w:kern w:val="0"/>
                <w:sz w:val="24"/>
                <w:szCs w:val="24"/>
                <w14:ligatures w14:val="none"/>
              </w:rPr>
              <w:t>[7</w:t>
            </w:r>
            <w:r w:rsidRPr="00F0503B">
              <w:rPr>
                <w:rFonts w:ascii="Times New Roman" w:eastAsia="Times New Roman" w:hAnsi="Times New Roman" w:cs="Times New Roman"/>
                <w:color w:val="222222"/>
                <w:sz w:val="24"/>
                <w:szCs w:val="24"/>
              </w:rPr>
              <w:t>0</w:t>
            </w:r>
            <w:r w:rsidRPr="00F0503B">
              <w:rPr>
                <w:rFonts w:ascii="Times New Roman" w:eastAsia="Times New Roman" w:hAnsi="Times New Roman" w:cs="Times New Roman"/>
                <w:color w:val="222222"/>
                <w:kern w:val="0"/>
                <w:sz w:val="24"/>
                <w:szCs w:val="24"/>
                <w14:ligatures w14:val="none"/>
              </w:rPr>
              <w:t xml:space="preserve">; </w:t>
            </w:r>
            <w:r w:rsidRPr="00F0503B">
              <w:rPr>
                <w:rFonts w:ascii="Times New Roman" w:eastAsia="Times New Roman" w:hAnsi="Times New Roman" w:cs="Times New Roman"/>
                <w:color w:val="222222"/>
                <w:sz w:val="24"/>
                <w:szCs w:val="24"/>
              </w:rPr>
              <w:t>75</w:t>
            </w:r>
            <w:r w:rsidRPr="00F0503B">
              <w:rPr>
                <w:rFonts w:ascii="Times New Roman" w:eastAsia="Times New Roman" w:hAnsi="Times New Roman" w:cs="Times New Roman"/>
                <w:color w:val="222222"/>
                <w:kern w:val="0"/>
                <w:sz w:val="24"/>
                <w:szCs w:val="24"/>
                <w14:ligatures w14:val="none"/>
              </w:rPr>
              <w:t>)</w:t>
            </w:r>
          </w:p>
        </w:tc>
        <w:tc>
          <w:tcPr>
            <w:tcW w:w="0" w:type="auto"/>
            <w:shd w:val="clear" w:color="auto" w:fill="FFFFFF"/>
            <w:tcMar>
              <w:top w:w="30" w:type="dxa"/>
              <w:left w:w="120" w:type="dxa"/>
              <w:bottom w:w="30" w:type="dxa"/>
              <w:right w:w="120" w:type="dxa"/>
            </w:tcMar>
            <w:vAlign w:val="center"/>
            <w:hideMark/>
          </w:tcPr>
          <w:p w:rsidR="00F0503B" w:rsidRPr="00F0503B" w:rsidRDefault="00F0503B" w:rsidP="00335CCC">
            <w:pPr>
              <w:spacing w:after="315" w:line="240" w:lineRule="auto"/>
              <w:rPr>
                <w:rFonts w:ascii="Times New Roman" w:eastAsia="Times New Roman" w:hAnsi="Times New Roman" w:cs="Times New Roman"/>
                <w:color w:val="222222"/>
                <w:kern w:val="0"/>
                <w:sz w:val="24"/>
                <w:szCs w:val="24"/>
                <w14:ligatures w14:val="none"/>
              </w:rPr>
            </w:pPr>
            <w:r w:rsidRPr="00F0503B">
              <w:rPr>
                <w:rFonts w:ascii="Times New Roman" w:eastAsia="Times New Roman" w:hAnsi="Times New Roman" w:cs="Times New Roman"/>
                <w:color w:val="222222"/>
                <w:kern w:val="0"/>
                <w:sz w:val="24"/>
                <w:szCs w:val="24"/>
                <w14:ligatures w14:val="none"/>
              </w:rPr>
              <w:t>[</w:t>
            </w:r>
            <w:r w:rsidRPr="00F0503B">
              <w:rPr>
                <w:rFonts w:ascii="Times New Roman" w:eastAsia="Times New Roman" w:hAnsi="Times New Roman" w:cs="Times New Roman"/>
                <w:color w:val="222222"/>
                <w:sz w:val="24"/>
                <w:szCs w:val="24"/>
              </w:rPr>
              <w:t>75</w:t>
            </w:r>
            <w:r w:rsidRPr="00F0503B">
              <w:rPr>
                <w:rFonts w:ascii="Times New Roman" w:eastAsia="Times New Roman" w:hAnsi="Times New Roman" w:cs="Times New Roman"/>
                <w:color w:val="222222"/>
                <w:kern w:val="0"/>
                <w:sz w:val="24"/>
                <w:szCs w:val="24"/>
                <w14:ligatures w14:val="none"/>
              </w:rPr>
              <w:t xml:space="preserve">; </w:t>
            </w:r>
            <w:r w:rsidRPr="00F0503B">
              <w:rPr>
                <w:rFonts w:ascii="Times New Roman" w:eastAsia="Times New Roman" w:hAnsi="Times New Roman" w:cs="Times New Roman"/>
                <w:color w:val="222222"/>
                <w:sz w:val="24"/>
                <w:szCs w:val="24"/>
              </w:rPr>
              <w:t>80</w:t>
            </w:r>
            <w:r w:rsidRPr="00F0503B">
              <w:rPr>
                <w:rFonts w:ascii="Times New Roman" w:eastAsia="Times New Roman" w:hAnsi="Times New Roman" w:cs="Times New Roman"/>
                <w:color w:val="222222"/>
                <w:kern w:val="0"/>
                <w:sz w:val="24"/>
                <w:szCs w:val="24"/>
                <w14:ligatures w14:val="none"/>
              </w:rPr>
              <w:t>)</w:t>
            </w:r>
          </w:p>
        </w:tc>
        <w:tc>
          <w:tcPr>
            <w:tcW w:w="0" w:type="auto"/>
            <w:shd w:val="clear" w:color="auto" w:fill="FFFFFF"/>
            <w:tcMar>
              <w:top w:w="30" w:type="dxa"/>
              <w:left w:w="120" w:type="dxa"/>
              <w:bottom w:w="30" w:type="dxa"/>
              <w:right w:w="120" w:type="dxa"/>
            </w:tcMar>
            <w:vAlign w:val="center"/>
            <w:hideMark/>
          </w:tcPr>
          <w:p w:rsidR="00F0503B" w:rsidRPr="00F0503B" w:rsidRDefault="00F0503B" w:rsidP="00335CCC">
            <w:pPr>
              <w:spacing w:after="315" w:line="240" w:lineRule="auto"/>
              <w:rPr>
                <w:rFonts w:ascii="Times New Roman" w:eastAsia="Times New Roman" w:hAnsi="Times New Roman" w:cs="Times New Roman"/>
                <w:color w:val="222222"/>
                <w:kern w:val="0"/>
                <w:sz w:val="24"/>
                <w:szCs w:val="24"/>
                <w14:ligatures w14:val="none"/>
              </w:rPr>
            </w:pPr>
            <w:r w:rsidRPr="00F0503B">
              <w:rPr>
                <w:rFonts w:ascii="Times New Roman" w:eastAsia="Times New Roman" w:hAnsi="Times New Roman" w:cs="Times New Roman"/>
                <w:color w:val="222222"/>
                <w:kern w:val="0"/>
                <w:sz w:val="24"/>
                <w:szCs w:val="24"/>
                <w14:ligatures w14:val="none"/>
              </w:rPr>
              <w:t>[</w:t>
            </w:r>
            <w:r w:rsidRPr="00F0503B">
              <w:rPr>
                <w:rFonts w:ascii="Times New Roman" w:eastAsia="Times New Roman" w:hAnsi="Times New Roman" w:cs="Times New Roman"/>
                <w:color w:val="222222"/>
                <w:sz w:val="24"/>
                <w:szCs w:val="24"/>
              </w:rPr>
              <w:t>80</w:t>
            </w:r>
            <w:r w:rsidRPr="00F0503B">
              <w:rPr>
                <w:rFonts w:ascii="Times New Roman" w:eastAsia="Times New Roman" w:hAnsi="Times New Roman" w:cs="Times New Roman"/>
                <w:color w:val="222222"/>
                <w:kern w:val="0"/>
                <w:sz w:val="24"/>
                <w:szCs w:val="24"/>
                <w14:ligatures w14:val="none"/>
              </w:rPr>
              <w:t xml:space="preserve">; </w:t>
            </w:r>
            <w:r w:rsidRPr="00F0503B">
              <w:rPr>
                <w:rFonts w:ascii="Times New Roman" w:eastAsia="Times New Roman" w:hAnsi="Times New Roman" w:cs="Times New Roman"/>
                <w:color w:val="222222"/>
                <w:sz w:val="24"/>
                <w:szCs w:val="24"/>
              </w:rPr>
              <w:t>85</w:t>
            </w:r>
            <w:r w:rsidRPr="00F0503B">
              <w:rPr>
                <w:rFonts w:ascii="Times New Roman" w:eastAsia="Times New Roman" w:hAnsi="Times New Roman" w:cs="Times New Roman"/>
                <w:color w:val="222222"/>
                <w:kern w:val="0"/>
                <w:sz w:val="24"/>
                <w:szCs w:val="24"/>
                <w14:ligatures w14:val="none"/>
              </w:rPr>
              <w:t>)</w:t>
            </w:r>
          </w:p>
        </w:tc>
      </w:tr>
      <w:tr w:rsidR="00F0503B" w:rsidRPr="00F0503B" w:rsidTr="00335CCC">
        <w:tc>
          <w:tcPr>
            <w:tcW w:w="0" w:type="auto"/>
            <w:shd w:val="clear" w:color="auto" w:fill="FFFFFF"/>
            <w:tcMar>
              <w:top w:w="30" w:type="dxa"/>
              <w:left w:w="120" w:type="dxa"/>
              <w:bottom w:w="30" w:type="dxa"/>
              <w:right w:w="120" w:type="dxa"/>
            </w:tcMar>
            <w:vAlign w:val="center"/>
            <w:hideMark/>
          </w:tcPr>
          <w:p w:rsidR="00F0503B" w:rsidRPr="00F0503B" w:rsidRDefault="00F0503B" w:rsidP="00335CCC">
            <w:pPr>
              <w:spacing w:after="315" w:line="240" w:lineRule="auto"/>
              <w:rPr>
                <w:rFonts w:ascii="Times New Roman" w:eastAsia="Times New Roman" w:hAnsi="Times New Roman" w:cs="Times New Roman"/>
                <w:color w:val="222222"/>
                <w:kern w:val="0"/>
                <w:sz w:val="24"/>
                <w:szCs w:val="24"/>
                <w14:ligatures w14:val="none"/>
              </w:rPr>
            </w:pPr>
            <w:r w:rsidRPr="00F0503B">
              <w:rPr>
                <w:rFonts w:ascii="Times New Roman" w:eastAsia="Times New Roman" w:hAnsi="Times New Roman" w:cs="Times New Roman"/>
                <w:color w:val="222222"/>
                <w:kern w:val="0"/>
                <w:sz w:val="24"/>
                <w:szCs w:val="24"/>
                <w14:ligatures w14:val="none"/>
              </w:rPr>
              <w:t>Số ngày</w:t>
            </w:r>
          </w:p>
        </w:tc>
        <w:tc>
          <w:tcPr>
            <w:tcW w:w="0" w:type="auto"/>
            <w:shd w:val="clear" w:color="auto" w:fill="FFFFFF"/>
            <w:tcMar>
              <w:top w:w="30" w:type="dxa"/>
              <w:left w:w="120" w:type="dxa"/>
              <w:bottom w:w="30" w:type="dxa"/>
              <w:right w:w="120" w:type="dxa"/>
            </w:tcMar>
            <w:vAlign w:val="center"/>
            <w:hideMark/>
          </w:tcPr>
          <w:p w:rsidR="00F0503B" w:rsidRPr="00F0503B" w:rsidRDefault="00F0503B" w:rsidP="00335CCC">
            <w:pPr>
              <w:spacing w:after="315" w:line="240" w:lineRule="auto"/>
              <w:rPr>
                <w:rFonts w:ascii="Times New Roman" w:eastAsia="Times New Roman" w:hAnsi="Times New Roman" w:cs="Times New Roman"/>
                <w:color w:val="222222"/>
                <w:kern w:val="0"/>
                <w:sz w:val="24"/>
                <w:szCs w:val="24"/>
                <w14:ligatures w14:val="none"/>
              </w:rPr>
            </w:pPr>
            <w:r w:rsidRPr="00F0503B">
              <w:rPr>
                <w:rFonts w:ascii="Times New Roman" w:eastAsia="Times New Roman" w:hAnsi="Times New Roman" w:cs="Times New Roman"/>
                <w:color w:val="222222"/>
                <w:kern w:val="0"/>
                <w:sz w:val="24"/>
                <w:szCs w:val="24"/>
                <w14:ligatures w14:val="none"/>
              </w:rPr>
              <w:t>6</w:t>
            </w:r>
          </w:p>
        </w:tc>
        <w:tc>
          <w:tcPr>
            <w:tcW w:w="0" w:type="auto"/>
            <w:shd w:val="clear" w:color="auto" w:fill="FFFFFF"/>
            <w:tcMar>
              <w:top w:w="30" w:type="dxa"/>
              <w:left w:w="120" w:type="dxa"/>
              <w:bottom w:w="30" w:type="dxa"/>
              <w:right w:w="120" w:type="dxa"/>
            </w:tcMar>
            <w:vAlign w:val="center"/>
            <w:hideMark/>
          </w:tcPr>
          <w:p w:rsidR="00F0503B" w:rsidRPr="00F0503B" w:rsidRDefault="00F0503B" w:rsidP="00335CCC">
            <w:pPr>
              <w:spacing w:after="315" w:line="240" w:lineRule="auto"/>
              <w:rPr>
                <w:rFonts w:ascii="Times New Roman" w:eastAsia="Times New Roman" w:hAnsi="Times New Roman" w:cs="Times New Roman"/>
                <w:color w:val="222222"/>
                <w:kern w:val="0"/>
                <w:sz w:val="24"/>
                <w:szCs w:val="24"/>
                <w14:ligatures w14:val="none"/>
              </w:rPr>
            </w:pPr>
            <w:r w:rsidRPr="00F0503B">
              <w:rPr>
                <w:rFonts w:ascii="Times New Roman" w:eastAsia="Times New Roman" w:hAnsi="Times New Roman" w:cs="Times New Roman"/>
                <w:color w:val="222222"/>
                <w:kern w:val="0"/>
                <w:sz w:val="24"/>
                <w:szCs w:val="24"/>
                <w14:ligatures w14:val="none"/>
              </w:rPr>
              <w:t>7</w:t>
            </w:r>
          </w:p>
        </w:tc>
        <w:tc>
          <w:tcPr>
            <w:tcW w:w="0" w:type="auto"/>
            <w:shd w:val="clear" w:color="auto" w:fill="FFFFFF"/>
            <w:tcMar>
              <w:top w:w="30" w:type="dxa"/>
              <w:left w:w="120" w:type="dxa"/>
              <w:bottom w:w="30" w:type="dxa"/>
              <w:right w:w="120" w:type="dxa"/>
            </w:tcMar>
            <w:vAlign w:val="center"/>
            <w:hideMark/>
          </w:tcPr>
          <w:p w:rsidR="00F0503B" w:rsidRPr="00F0503B" w:rsidRDefault="00F0503B" w:rsidP="00335CCC">
            <w:pPr>
              <w:spacing w:after="315" w:line="240" w:lineRule="auto"/>
              <w:rPr>
                <w:rFonts w:ascii="Times New Roman" w:eastAsia="Times New Roman" w:hAnsi="Times New Roman" w:cs="Times New Roman"/>
                <w:color w:val="222222"/>
                <w:kern w:val="0"/>
                <w:sz w:val="24"/>
                <w:szCs w:val="24"/>
                <w14:ligatures w14:val="none"/>
              </w:rPr>
            </w:pPr>
            <w:r w:rsidRPr="00F0503B">
              <w:rPr>
                <w:rFonts w:ascii="Times New Roman" w:eastAsia="Times New Roman" w:hAnsi="Times New Roman" w:cs="Times New Roman"/>
                <w:color w:val="222222"/>
                <w:kern w:val="0"/>
                <w:sz w:val="24"/>
                <w:szCs w:val="24"/>
                <w14:ligatures w14:val="none"/>
              </w:rPr>
              <w:t>6</w:t>
            </w:r>
          </w:p>
        </w:tc>
        <w:tc>
          <w:tcPr>
            <w:tcW w:w="0" w:type="auto"/>
            <w:shd w:val="clear" w:color="auto" w:fill="FFFFFF"/>
            <w:tcMar>
              <w:top w:w="30" w:type="dxa"/>
              <w:left w:w="120" w:type="dxa"/>
              <w:bottom w:w="30" w:type="dxa"/>
              <w:right w:w="120" w:type="dxa"/>
            </w:tcMar>
            <w:vAlign w:val="center"/>
            <w:hideMark/>
          </w:tcPr>
          <w:p w:rsidR="00F0503B" w:rsidRPr="00F0503B" w:rsidRDefault="00F0503B" w:rsidP="00335CCC">
            <w:pPr>
              <w:spacing w:after="315" w:line="240" w:lineRule="auto"/>
              <w:rPr>
                <w:rFonts w:ascii="Times New Roman" w:eastAsia="Times New Roman" w:hAnsi="Times New Roman" w:cs="Times New Roman"/>
                <w:color w:val="222222"/>
                <w:kern w:val="0"/>
                <w:sz w:val="24"/>
                <w:szCs w:val="24"/>
                <w14:ligatures w14:val="none"/>
              </w:rPr>
            </w:pPr>
            <w:r w:rsidRPr="00F0503B">
              <w:rPr>
                <w:rFonts w:ascii="Times New Roman" w:eastAsia="Times New Roman" w:hAnsi="Times New Roman" w:cs="Times New Roman"/>
                <w:color w:val="222222"/>
                <w:kern w:val="0"/>
                <w:sz w:val="24"/>
                <w:szCs w:val="24"/>
                <w14:ligatures w14:val="none"/>
              </w:rPr>
              <w:t>6</w:t>
            </w:r>
          </w:p>
        </w:tc>
        <w:tc>
          <w:tcPr>
            <w:tcW w:w="0" w:type="auto"/>
            <w:shd w:val="clear" w:color="auto" w:fill="FFFFFF"/>
            <w:tcMar>
              <w:top w:w="30" w:type="dxa"/>
              <w:left w:w="120" w:type="dxa"/>
              <w:bottom w:w="30" w:type="dxa"/>
              <w:right w:w="120" w:type="dxa"/>
            </w:tcMar>
            <w:vAlign w:val="center"/>
            <w:hideMark/>
          </w:tcPr>
          <w:p w:rsidR="00F0503B" w:rsidRPr="00F0503B" w:rsidRDefault="00F0503B" w:rsidP="00335CCC">
            <w:pPr>
              <w:spacing w:after="315" w:line="240" w:lineRule="auto"/>
              <w:rPr>
                <w:rFonts w:ascii="Times New Roman" w:eastAsia="Times New Roman" w:hAnsi="Times New Roman" w:cs="Times New Roman"/>
                <w:color w:val="222222"/>
                <w:kern w:val="0"/>
                <w:sz w:val="24"/>
                <w:szCs w:val="24"/>
                <w14:ligatures w14:val="none"/>
              </w:rPr>
            </w:pPr>
            <w:r w:rsidRPr="00F0503B">
              <w:rPr>
                <w:rFonts w:ascii="Times New Roman" w:eastAsia="Times New Roman" w:hAnsi="Times New Roman" w:cs="Times New Roman"/>
                <w:color w:val="222222"/>
                <w:kern w:val="0"/>
                <w:sz w:val="24"/>
                <w:szCs w:val="24"/>
                <w14:ligatures w14:val="none"/>
              </w:rPr>
              <w:t>5</w:t>
            </w:r>
          </w:p>
        </w:tc>
      </w:tr>
    </w:tbl>
    <w:p w:rsidR="00F0503B" w:rsidRPr="00F0503B" w:rsidRDefault="00F0503B" w:rsidP="00F0503B">
      <w:pPr>
        <w:pStyle w:val="ListParagraph"/>
        <w:tabs>
          <w:tab w:val="left" w:pos="992"/>
        </w:tabs>
        <w:spacing w:before="120" w:after="0" w:line="276" w:lineRule="auto"/>
        <w:ind w:left="992"/>
        <w:jc w:val="both"/>
        <w:rPr>
          <w:rFonts w:cs="Times New Roman"/>
          <w:color w:val="000000" w:themeColor="text1"/>
          <w:sz w:val="24"/>
          <w:szCs w:val="24"/>
        </w:rPr>
      </w:pPr>
      <w:r w:rsidRPr="00F0503B">
        <w:rPr>
          <w:rFonts w:cs="Times New Roman"/>
          <w:color w:val="000000" w:themeColor="text1"/>
          <w:sz w:val="24"/>
          <w:szCs w:val="24"/>
        </w:rPr>
        <w:t xml:space="preserve"> Khoảng biến thiên của mẫu số liệu ghép nhóm đó bằng</w:t>
      </w:r>
    </w:p>
    <w:p w:rsidR="00F0503B" w:rsidRPr="00F0503B" w:rsidRDefault="00F0503B" w:rsidP="00F0503B">
      <w:pPr>
        <w:tabs>
          <w:tab w:val="left" w:pos="3402"/>
          <w:tab w:val="left" w:pos="5669"/>
          <w:tab w:val="left" w:pos="7937"/>
        </w:tabs>
        <w:spacing w:after="0" w:line="276" w:lineRule="auto"/>
        <w:ind w:left="992"/>
        <w:jc w:val="both"/>
        <w:rPr>
          <w:rFonts w:ascii="Times New Roman" w:hAnsi="Times New Roman" w:cs="Times New Roman"/>
          <w:b/>
          <w:sz w:val="24"/>
          <w:szCs w:val="24"/>
          <w:lang w:val="it-IT"/>
        </w:rPr>
      </w:pPr>
      <w:r w:rsidRPr="00F0503B">
        <w:rPr>
          <w:rFonts w:ascii="Times New Roman" w:hAnsi="Times New Roman" w:cs="Times New Roman"/>
          <w:b/>
          <w:color w:val="0000FF"/>
          <w:sz w:val="24"/>
          <w:szCs w:val="24"/>
          <w:u w:val="single"/>
        </w:rPr>
        <w:t>A</w:t>
      </w:r>
      <w:r w:rsidRPr="00F0503B">
        <w:rPr>
          <w:rFonts w:ascii="Times New Roman" w:hAnsi="Times New Roman" w:cs="Times New Roman"/>
          <w:b/>
          <w:color w:val="0000FF"/>
          <w:sz w:val="24"/>
          <w:szCs w:val="24"/>
        </w:rPr>
        <w:t xml:space="preserve">. </w:t>
      </w:r>
      <w:r w:rsidRPr="00F0503B">
        <w:rPr>
          <w:rFonts w:ascii="Times New Roman" w:hAnsi="Times New Roman" w:cs="Times New Roman"/>
          <w:position w:val="-6"/>
          <w:sz w:val="24"/>
          <w:szCs w:val="24"/>
        </w:rPr>
        <w:object w:dxaOrig="320" w:dyaOrig="279">
          <v:shape id="_x0000_i1234" type="#_x0000_t75" style="width:15.9pt;height:13.4pt" o:ole="">
            <v:imagedata r:id="rId9883" o:title=""/>
          </v:shape>
          <o:OLEObject Type="Embed" ProgID="Equation.DSMT4" ShapeID="_x0000_i1234" DrawAspect="Content" ObjectID="_1796869620" r:id="rId10077"/>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B. </w:t>
      </w:r>
      <w:r w:rsidRPr="00F0503B">
        <w:rPr>
          <w:rFonts w:ascii="Times New Roman" w:hAnsi="Times New Roman" w:cs="Times New Roman"/>
          <w:position w:val="-4"/>
          <w:sz w:val="24"/>
          <w:szCs w:val="24"/>
        </w:rPr>
        <w:object w:dxaOrig="180" w:dyaOrig="260">
          <v:shape id="_x0000_i1235" type="#_x0000_t75" style="width:9.2pt;height:13.4pt" o:ole="">
            <v:imagedata r:id="rId9885" o:title=""/>
          </v:shape>
          <o:OLEObject Type="Embed" ProgID="Equation.DSMT4" ShapeID="_x0000_i1235" DrawAspect="Content" ObjectID="_1796869621" r:id="rId10078"/>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C. </w:t>
      </w:r>
      <w:r w:rsidRPr="00F0503B">
        <w:rPr>
          <w:rFonts w:ascii="Times New Roman" w:hAnsi="Times New Roman" w:cs="Times New Roman"/>
          <w:position w:val="-6"/>
          <w:sz w:val="24"/>
          <w:szCs w:val="24"/>
        </w:rPr>
        <w:object w:dxaOrig="320" w:dyaOrig="279">
          <v:shape id="_x0000_i1236" type="#_x0000_t75" style="width:15.9pt;height:13.4pt" o:ole="">
            <v:imagedata r:id="rId9887" o:title=""/>
          </v:shape>
          <o:OLEObject Type="Embed" ProgID="Equation.DSMT4" ShapeID="_x0000_i1236" DrawAspect="Content" ObjectID="_1796869622" r:id="rId10079"/>
        </w:object>
      </w:r>
      <w:r w:rsidRPr="00F0503B">
        <w:rPr>
          <w:rFonts w:ascii="Times New Roman" w:hAnsi="Times New Roman" w:cs="Times New Roman"/>
          <w:sz w:val="24"/>
          <w:szCs w:val="24"/>
        </w:rPr>
        <w:t>.</w:t>
      </w:r>
      <w:r w:rsidRPr="00F0503B">
        <w:rPr>
          <w:rFonts w:ascii="Times New Roman" w:hAnsi="Times New Roman" w:cs="Times New Roman"/>
          <w:b/>
          <w:sz w:val="24"/>
          <w:szCs w:val="24"/>
        </w:rPr>
        <w:tab/>
      </w:r>
      <w:r w:rsidRPr="00F0503B">
        <w:rPr>
          <w:rFonts w:ascii="Times New Roman" w:hAnsi="Times New Roman" w:cs="Times New Roman"/>
          <w:b/>
          <w:color w:val="0000FF"/>
          <w:sz w:val="24"/>
          <w:szCs w:val="24"/>
          <w:lang w:val="it-IT"/>
        </w:rPr>
        <w:t>D</w:t>
      </w:r>
      <w:r w:rsidRPr="00F0503B">
        <w:rPr>
          <w:rFonts w:ascii="Times New Roman" w:hAnsi="Times New Roman" w:cs="Times New Roman"/>
          <w:b/>
          <w:color w:val="0000FF"/>
          <w:sz w:val="24"/>
          <w:szCs w:val="24"/>
        </w:rPr>
        <w:t xml:space="preserve">. </w:t>
      </w:r>
      <w:r w:rsidRPr="00F0503B">
        <w:rPr>
          <w:rFonts w:ascii="Times New Roman" w:hAnsi="Times New Roman" w:cs="Times New Roman"/>
          <w:position w:val="-6"/>
          <w:sz w:val="24"/>
          <w:szCs w:val="24"/>
        </w:rPr>
        <w:object w:dxaOrig="200" w:dyaOrig="279">
          <v:shape id="_x0000_i1237" type="#_x0000_t75" style="width:10.05pt;height:13.4pt" o:ole="">
            <v:imagedata r:id="rId9889" o:title=""/>
          </v:shape>
          <o:OLEObject Type="Embed" ProgID="Equation.DSMT4" ShapeID="_x0000_i1237" DrawAspect="Content" ObjectID="_1796869623" r:id="rId10080"/>
        </w:object>
      </w:r>
      <w:r w:rsidRPr="00F0503B">
        <w:rPr>
          <w:rFonts w:ascii="Times New Roman" w:hAnsi="Times New Roman" w:cs="Times New Roman"/>
          <w:sz w:val="24"/>
          <w:szCs w:val="24"/>
          <w:lang w:val="it-IT"/>
        </w:rPr>
        <w:t>.</w:t>
      </w:r>
    </w:p>
    <w:p w:rsidR="00F0503B" w:rsidRPr="00F0503B" w:rsidRDefault="00F0503B" w:rsidP="00F0503B">
      <w:pPr>
        <w:tabs>
          <w:tab w:val="left" w:pos="1080"/>
          <w:tab w:val="left" w:pos="3402"/>
          <w:tab w:val="left" w:pos="5669"/>
          <w:tab w:val="left" w:pos="7937"/>
        </w:tabs>
        <w:spacing w:after="0" w:line="276" w:lineRule="auto"/>
        <w:ind w:left="992" w:hanging="812"/>
        <w:rPr>
          <w:rFonts w:ascii="Times New Roman" w:hAnsi="Times New Roman" w:cs="Times New Roman"/>
          <w:sz w:val="24"/>
          <w:szCs w:val="24"/>
        </w:rPr>
      </w:pPr>
      <w:r w:rsidRPr="00F0503B">
        <w:rPr>
          <w:rFonts w:ascii="Times New Roman" w:hAnsi="Times New Roman" w:cs="Times New Roman"/>
          <w:b/>
          <w:color w:val="0000FF"/>
          <w:sz w:val="24"/>
          <w:szCs w:val="24"/>
          <w:lang w:val="it-IT"/>
        </w:rPr>
        <w:tab/>
        <w:t>Trả lời :</w:t>
      </w:r>
      <w:r w:rsidRPr="00F0503B">
        <w:rPr>
          <w:rFonts w:ascii="Times New Roman" w:hAnsi="Times New Roman" w:cs="Times New Roman"/>
          <w:sz w:val="24"/>
          <w:szCs w:val="24"/>
          <w:lang w:val="vi-VN"/>
        </w:rPr>
        <w:tab/>
      </w:r>
    </w:p>
    <w:p w:rsidR="00F0503B" w:rsidRPr="00F0503B" w:rsidRDefault="00F0503B" w:rsidP="00F0503B">
      <w:pPr>
        <w:tabs>
          <w:tab w:val="left" w:pos="1080"/>
          <w:tab w:val="left" w:pos="3402"/>
          <w:tab w:val="left" w:pos="5669"/>
          <w:tab w:val="left" w:pos="7937"/>
        </w:tabs>
        <w:spacing w:after="0" w:line="276" w:lineRule="auto"/>
        <w:ind w:left="992" w:hanging="812"/>
        <w:rPr>
          <w:rFonts w:ascii="Times New Roman" w:hAnsi="Times New Roman" w:cs="Times New Roman"/>
          <w:b/>
          <w:sz w:val="24"/>
          <w:szCs w:val="24"/>
          <w:lang w:val="vi-VN"/>
        </w:rPr>
      </w:pPr>
      <w:r w:rsidRPr="00F0503B">
        <w:rPr>
          <w:rFonts w:ascii="Times New Roman" w:hAnsi="Times New Roman" w:cs="Times New Roman"/>
          <w:sz w:val="24"/>
          <w:szCs w:val="24"/>
        </w:rPr>
        <w:tab/>
      </w:r>
      <w:r w:rsidRPr="00F0503B">
        <w:rPr>
          <w:rFonts w:ascii="Times New Roman" w:hAnsi="Times New Roman" w:cs="Times New Roman"/>
          <w:sz w:val="24"/>
          <w:szCs w:val="24"/>
          <w:lang w:val="vi-VN"/>
        </w:rPr>
        <w:t xml:space="preserve">Theo công thức giá trị lớn nhất – giá trị nhỏ nhất </w:t>
      </w:r>
      <w:r w:rsidRPr="00F0503B">
        <w:rPr>
          <w:rFonts w:ascii="Times New Roman" w:hAnsi="Times New Roman" w:cs="Times New Roman"/>
          <w:b/>
          <w:sz w:val="24"/>
          <w:szCs w:val="24"/>
          <w:lang w:val="vi-VN"/>
        </w:rPr>
        <w:t xml:space="preserve"> , chọn câu A</w:t>
      </w:r>
    </w:p>
    <w:p w:rsidR="00F0503B" w:rsidRPr="00F0503B" w:rsidRDefault="00F0503B" w:rsidP="00F0503B">
      <w:pPr>
        <w:tabs>
          <w:tab w:val="left" w:pos="1080"/>
          <w:tab w:val="left" w:pos="3402"/>
          <w:tab w:val="left" w:pos="5669"/>
          <w:tab w:val="left" w:pos="7937"/>
        </w:tabs>
        <w:spacing w:after="0" w:line="276" w:lineRule="auto"/>
        <w:ind w:left="992" w:hanging="812"/>
        <w:jc w:val="center"/>
        <w:rPr>
          <w:rFonts w:ascii="Times New Roman" w:hAnsi="Times New Roman" w:cs="Times New Roman"/>
          <w:b/>
          <w:color w:val="0000FF"/>
          <w:sz w:val="24"/>
          <w:szCs w:val="24"/>
          <w:lang w:val="vi-VN"/>
        </w:rPr>
      </w:pPr>
    </w:p>
    <w:p w:rsidR="00F0503B" w:rsidRPr="00F0503B" w:rsidRDefault="00F0503B" w:rsidP="00F0503B">
      <w:pPr>
        <w:tabs>
          <w:tab w:val="left" w:pos="1080"/>
          <w:tab w:val="left" w:pos="3402"/>
          <w:tab w:val="left" w:pos="5669"/>
          <w:tab w:val="left" w:pos="7937"/>
        </w:tabs>
        <w:spacing w:after="0" w:line="276" w:lineRule="auto"/>
        <w:ind w:left="992" w:hanging="812"/>
        <w:jc w:val="both"/>
        <w:rPr>
          <w:rFonts w:ascii="Times New Roman" w:hAnsi="Times New Roman" w:cs="Times New Roman"/>
          <w:b/>
          <w:sz w:val="24"/>
          <w:szCs w:val="24"/>
          <w:lang w:val="vi-VN"/>
        </w:rPr>
      </w:pPr>
    </w:p>
    <w:p w:rsidR="00F0503B" w:rsidRPr="00F0503B" w:rsidRDefault="00F0503B" w:rsidP="00D900B3">
      <w:pPr>
        <w:pStyle w:val="ListParagraph"/>
        <w:numPr>
          <w:ilvl w:val="0"/>
          <w:numId w:val="71"/>
        </w:numPr>
        <w:tabs>
          <w:tab w:val="left" w:pos="992"/>
        </w:tabs>
        <w:spacing w:before="120" w:after="0" w:line="276" w:lineRule="auto"/>
        <w:jc w:val="both"/>
        <w:rPr>
          <w:rFonts w:cs="Times New Roman"/>
          <w:sz w:val="24"/>
          <w:szCs w:val="24"/>
          <w:lang w:val="it-IT"/>
        </w:rPr>
      </w:pPr>
      <w:r w:rsidRPr="00F0503B">
        <w:rPr>
          <w:rFonts w:cs="Times New Roman"/>
          <w:sz w:val="24"/>
          <w:szCs w:val="24"/>
          <w:lang w:val="it-IT"/>
        </w:rPr>
        <w:t>Xét mẫu số liệu ghép nhóm có tứ phân vị thứ nhất</w:t>
      </w:r>
      <w:r w:rsidRPr="00F0503B">
        <w:rPr>
          <w:rFonts w:cs="Times New Roman"/>
          <w:sz w:val="24"/>
          <w:szCs w:val="24"/>
          <w:lang w:val="vi-VN"/>
        </w:rPr>
        <w:t xml:space="preserve"> là </w:t>
      </w:r>
      <w:r w:rsidRPr="00F0503B">
        <w:rPr>
          <w:rFonts w:cs="Times New Roman"/>
          <w:sz w:val="24"/>
          <w:szCs w:val="24"/>
          <w:lang w:val="it-IT"/>
        </w:rPr>
        <w:t>1</w:t>
      </w:r>
      <w:r w:rsidRPr="00F0503B">
        <w:rPr>
          <w:rFonts w:cs="Times New Roman"/>
          <w:sz w:val="24"/>
          <w:szCs w:val="24"/>
          <w:lang w:val="vi-VN"/>
        </w:rPr>
        <w:t>5</w:t>
      </w:r>
      <w:r w:rsidRPr="00F0503B">
        <w:rPr>
          <w:rFonts w:cs="Times New Roman"/>
          <w:sz w:val="24"/>
          <w:szCs w:val="24"/>
          <w:lang w:val="it-IT"/>
        </w:rPr>
        <w:t>, tứ phân vị thứ hai</w:t>
      </w:r>
      <w:r w:rsidRPr="00F0503B">
        <w:rPr>
          <w:rFonts w:cs="Times New Roman"/>
          <w:sz w:val="24"/>
          <w:szCs w:val="24"/>
          <w:lang w:val="vi-VN"/>
        </w:rPr>
        <w:t xml:space="preserve"> là </w:t>
      </w:r>
      <w:r w:rsidRPr="00F0503B">
        <w:rPr>
          <w:rFonts w:cs="Times New Roman"/>
          <w:sz w:val="24"/>
          <w:szCs w:val="24"/>
          <w:lang w:val="it-IT"/>
        </w:rPr>
        <w:t>1</w:t>
      </w:r>
      <w:r w:rsidRPr="00F0503B">
        <w:rPr>
          <w:rFonts w:cs="Times New Roman"/>
          <w:sz w:val="24"/>
          <w:szCs w:val="24"/>
          <w:lang w:val="vi-VN"/>
        </w:rPr>
        <w:t>8</w:t>
      </w:r>
      <w:r w:rsidRPr="00F0503B">
        <w:rPr>
          <w:rFonts w:cs="Times New Roman"/>
          <w:sz w:val="24"/>
          <w:szCs w:val="24"/>
          <w:lang w:val="it-IT"/>
        </w:rPr>
        <w:t>, tứ phân vị thứ ba</w:t>
      </w:r>
      <w:r w:rsidRPr="00F0503B">
        <w:rPr>
          <w:rFonts w:cs="Times New Roman"/>
          <w:sz w:val="24"/>
          <w:szCs w:val="24"/>
          <w:lang w:val="vi-VN"/>
        </w:rPr>
        <w:t xml:space="preserve"> là </w:t>
      </w:r>
      <w:r w:rsidRPr="00F0503B">
        <w:rPr>
          <w:rFonts w:cs="Times New Roman"/>
          <w:sz w:val="24"/>
          <w:szCs w:val="24"/>
          <w:lang w:val="it-IT"/>
        </w:rPr>
        <w:t>2</w:t>
      </w:r>
      <w:r w:rsidRPr="00F0503B">
        <w:rPr>
          <w:rFonts w:cs="Times New Roman"/>
          <w:sz w:val="24"/>
          <w:szCs w:val="24"/>
          <w:lang w:val="vi-VN"/>
        </w:rPr>
        <w:t>0</w:t>
      </w:r>
      <w:r w:rsidRPr="00F0503B">
        <w:rPr>
          <w:rFonts w:cs="Times New Roman"/>
          <w:sz w:val="24"/>
          <w:szCs w:val="24"/>
          <w:lang w:val="it-IT"/>
        </w:rPr>
        <w:t xml:space="preserve"> . Khoảng tứ phân vị của mẫu số liệu ghép nhóm đó bằng</w:t>
      </w:r>
    </w:p>
    <w:p w:rsidR="00F0503B" w:rsidRPr="00F0503B" w:rsidRDefault="00F0503B" w:rsidP="00F0503B">
      <w:pPr>
        <w:tabs>
          <w:tab w:val="left" w:pos="3402"/>
          <w:tab w:val="left" w:pos="5669"/>
          <w:tab w:val="left" w:pos="7937"/>
        </w:tabs>
        <w:spacing w:after="0" w:line="276" w:lineRule="auto"/>
        <w:ind w:left="992"/>
        <w:jc w:val="both"/>
        <w:rPr>
          <w:rFonts w:ascii="Times New Roman" w:hAnsi="Times New Roman" w:cs="Times New Roman"/>
          <w:b/>
          <w:sz w:val="24"/>
          <w:szCs w:val="24"/>
          <w:lang w:val="it-IT"/>
        </w:rPr>
      </w:pPr>
      <w:r w:rsidRPr="00F0503B">
        <w:rPr>
          <w:rFonts w:ascii="Times New Roman" w:hAnsi="Times New Roman" w:cs="Times New Roman"/>
          <w:b/>
          <w:color w:val="0000FF"/>
          <w:sz w:val="24"/>
          <w:szCs w:val="24"/>
          <w:u w:val="single"/>
        </w:rPr>
        <w:t>A</w:t>
      </w:r>
      <w:r w:rsidRPr="00F0503B">
        <w:rPr>
          <w:rFonts w:ascii="Times New Roman" w:hAnsi="Times New Roman" w:cs="Times New Roman"/>
          <w:b/>
          <w:color w:val="0000FF"/>
          <w:sz w:val="24"/>
          <w:szCs w:val="24"/>
        </w:rPr>
        <w:t xml:space="preserve">. </w:t>
      </w:r>
      <w:r w:rsidRPr="00F0503B">
        <w:rPr>
          <w:rFonts w:ascii="Times New Roman" w:hAnsi="Times New Roman" w:cs="Times New Roman"/>
          <w:position w:val="-6"/>
          <w:sz w:val="24"/>
          <w:szCs w:val="24"/>
        </w:rPr>
        <w:object w:dxaOrig="180" w:dyaOrig="279">
          <v:shape id="_x0000_i1238" type="#_x0000_t75" style="width:9.2pt;height:13.4pt" o:ole="">
            <v:imagedata r:id="rId9891" o:title=""/>
          </v:shape>
          <o:OLEObject Type="Embed" ProgID="Equation.DSMT4" ShapeID="_x0000_i1238" DrawAspect="Content" ObjectID="_1796869624" r:id="rId10081"/>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B. </w:t>
      </w:r>
      <w:r w:rsidRPr="00F0503B">
        <w:rPr>
          <w:rFonts w:ascii="Times New Roman" w:hAnsi="Times New Roman" w:cs="Times New Roman"/>
          <w:position w:val="-6"/>
          <w:sz w:val="24"/>
          <w:szCs w:val="24"/>
        </w:rPr>
        <w:object w:dxaOrig="320" w:dyaOrig="279">
          <v:shape id="_x0000_i1239" type="#_x0000_t75" style="width:15.9pt;height:13.4pt" o:ole="">
            <v:imagedata r:id="rId9893" o:title=""/>
          </v:shape>
          <o:OLEObject Type="Embed" ProgID="Equation.DSMT4" ShapeID="_x0000_i1239" DrawAspect="Content" ObjectID="_1796869625" r:id="rId10082"/>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C. </w:t>
      </w:r>
      <w:r w:rsidRPr="00F0503B">
        <w:rPr>
          <w:rFonts w:ascii="Times New Roman" w:hAnsi="Times New Roman" w:cs="Times New Roman"/>
          <w:position w:val="-6"/>
          <w:sz w:val="24"/>
          <w:szCs w:val="24"/>
        </w:rPr>
        <w:object w:dxaOrig="180" w:dyaOrig="279">
          <v:shape id="_x0000_i1240" type="#_x0000_t75" style="width:9.2pt;height:13.4pt" o:ole="">
            <v:imagedata r:id="rId9895" o:title=""/>
          </v:shape>
          <o:OLEObject Type="Embed" ProgID="Equation.DSMT4" ShapeID="_x0000_i1240" DrawAspect="Content" ObjectID="_1796869626" r:id="rId10083"/>
        </w:object>
      </w:r>
      <w:r w:rsidRPr="00F0503B">
        <w:rPr>
          <w:rFonts w:ascii="Times New Roman" w:hAnsi="Times New Roman" w:cs="Times New Roman"/>
          <w:sz w:val="24"/>
          <w:szCs w:val="24"/>
        </w:rPr>
        <w:t>.</w:t>
      </w:r>
      <w:r w:rsidRPr="00F0503B">
        <w:rPr>
          <w:rFonts w:ascii="Times New Roman" w:hAnsi="Times New Roman" w:cs="Times New Roman"/>
          <w:b/>
          <w:sz w:val="24"/>
          <w:szCs w:val="24"/>
        </w:rPr>
        <w:tab/>
      </w:r>
      <w:r w:rsidRPr="00F0503B">
        <w:rPr>
          <w:rFonts w:ascii="Times New Roman" w:hAnsi="Times New Roman" w:cs="Times New Roman"/>
          <w:b/>
          <w:color w:val="0000FF"/>
          <w:sz w:val="24"/>
          <w:szCs w:val="24"/>
          <w:lang w:val="it-IT"/>
        </w:rPr>
        <w:t>D</w:t>
      </w:r>
      <w:r w:rsidRPr="00F0503B">
        <w:rPr>
          <w:rFonts w:ascii="Times New Roman" w:hAnsi="Times New Roman" w:cs="Times New Roman"/>
          <w:b/>
          <w:color w:val="0000FF"/>
          <w:sz w:val="24"/>
          <w:szCs w:val="24"/>
        </w:rPr>
        <w:t xml:space="preserve">. </w:t>
      </w:r>
      <w:r w:rsidRPr="00F0503B">
        <w:rPr>
          <w:rFonts w:ascii="Times New Roman" w:hAnsi="Times New Roman" w:cs="Times New Roman"/>
          <w:position w:val="-4"/>
          <w:sz w:val="24"/>
          <w:szCs w:val="24"/>
        </w:rPr>
        <w:object w:dxaOrig="180" w:dyaOrig="260">
          <v:shape id="_x0000_i1241" type="#_x0000_t75" style="width:9.2pt;height:13.4pt" o:ole="">
            <v:imagedata r:id="rId9897" o:title=""/>
          </v:shape>
          <o:OLEObject Type="Embed" ProgID="Equation.DSMT4" ShapeID="_x0000_i1241" DrawAspect="Content" ObjectID="_1796869627" r:id="rId10084"/>
        </w:object>
      </w:r>
      <w:r w:rsidRPr="00F0503B">
        <w:rPr>
          <w:rFonts w:ascii="Times New Roman" w:hAnsi="Times New Roman" w:cs="Times New Roman"/>
          <w:sz w:val="24"/>
          <w:szCs w:val="24"/>
          <w:lang w:val="it-IT"/>
        </w:rPr>
        <w:t>.</w:t>
      </w:r>
    </w:p>
    <w:p w:rsidR="00F0503B" w:rsidRPr="00F0503B" w:rsidRDefault="00F0503B" w:rsidP="00F0503B">
      <w:pPr>
        <w:tabs>
          <w:tab w:val="left" w:pos="1080"/>
          <w:tab w:val="left" w:pos="3402"/>
          <w:tab w:val="left" w:pos="5669"/>
          <w:tab w:val="left" w:pos="7937"/>
        </w:tabs>
        <w:spacing w:after="0" w:line="276" w:lineRule="auto"/>
        <w:ind w:firstLine="990"/>
        <w:rPr>
          <w:rFonts w:ascii="Times New Roman" w:hAnsi="Times New Roman" w:cs="Times New Roman"/>
          <w:b/>
          <w:color w:val="0000FF"/>
          <w:sz w:val="24"/>
          <w:szCs w:val="24"/>
          <w:lang w:val="it-IT"/>
        </w:rPr>
      </w:pPr>
      <w:r w:rsidRPr="00F0503B">
        <w:rPr>
          <w:rFonts w:ascii="Times New Roman" w:hAnsi="Times New Roman" w:cs="Times New Roman"/>
          <w:b/>
          <w:color w:val="0000FF"/>
          <w:sz w:val="24"/>
          <w:szCs w:val="24"/>
          <w:lang w:val="it-IT"/>
        </w:rPr>
        <w:t>Trả lời :</w:t>
      </w:r>
    </w:p>
    <w:p w:rsidR="00F0503B" w:rsidRPr="00F0503B" w:rsidRDefault="00F0503B" w:rsidP="00F0503B">
      <w:pPr>
        <w:tabs>
          <w:tab w:val="left" w:pos="1080"/>
          <w:tab w:val="left" w:pos="3402"/>
          <w:tab w:val="left" w:pos="5669"/>
          <w:tab w:val="left" w:pos="7937"/>
        </w:tabs>
        <w:spacing w:after="0" w:line="276" w:lineRule="auto"/>
        <w:ind w:firstLine="990"/>
        <w:rPr>
          <w:rFonts w:ascii="Times New Roman" w:hAnsi="Times New Roman" w:cs="Times New Roman"/>
          <w:b/>
          <w:sz w:val="24"/>
          <w:szCs w:val="24"/>
          <w:lang w:val="vi-VN"/>
        </w:rPr>
      </w:pPr>
      <w:r w:rsidRPr="00F0503B">
        <w:rPr>
          <w:rFonts w:ascii="Times New Roman" w:hAnsi="Times New Roman" w:cs="Times New Roman"/>
          <w:sz w:val="24"/>
          <w:szCs w:val="24"/>
          <w:lang w:val="vi-VN"/>
        </w:rPr>
        <w:t xml:space="preserve"> Theo công thức Q</w:t>
      </w:r>
      <w:r w:rsidRPr="00F0503B">
        <w:rPr>
          <w:rFonts w:ascii="Times New Roman" w:hAnsi="Times New Roman" w:cs="Times New Roman"/>
          <w:sz w:val="24"/>
          <w:szCs w:val="24"/>
          <w:vertAlign w:val="subscript"/>
          <w:lang w:val="vi-VN"/>
        </w:rPr>
        <w:t>3</w:t>
      </w:r>
      <w:r w:rsidRPr="00F0503B">
        <w:rPr>
          <w:rFonts w:ascii="Times New Roman" w:hAnsi="Times New Roman" w:cs="Times New Roman"/>
          <w:b/>
          <w:sz w:val="24"/>
          <w:szCs w:val="24"/>
          <w:lang w:val="vi-VN"/>
        </w:rPr>
        <w:t xml:space="preserve"> - </w:t>
      </w:r>
      <w:r w:rsidRPr="00F0503B">
        <w:rPr>
          <w:rFonts w:ascii="Times New Roman" w:hAnsi="Times New Roman" w:cs="Times New Roman"/>
          <w:bCs/>
          <w:sz w:val="24"/>
          <w:szCs w:val="24"/>
          <w:lang w:val="vi-VN"/>
        </w:rPr>
        <w:t>Q</w:t>
      </w:r>
      <w:r w:rsidRPr="00F0503B">
        <w:rPr>
          <w:rFonts w:ascii="Times New Roman" w:hAnsi="Times New Roman" w:cs="Times New Roman"/>
          <w:bCs/>
          <w:sz w:val="24"/>
          <w:szCs w:val="24"/>
          <w:vertAlign w:val="subscript"/>
          <w:lang w:val="vi-VN"/>
        </w:rPr>
        <w:t>1</w:t>
      </w:r>
      <w:r w:rsidRPr="00F0503B">
        <w:rPr>
          <w:rFonts w:ascii="Times New Roman" w:hAnsi="Times New Roman" w:cs="Times New Roman"/>
          <w:bCs/>
          <w:sz w:val="24"/>
          <w:szCs w:val="24"/>
          <w:lang w:val="vi-VN"/>
        </w:rPr>
        <w:t xml:space="preserve"> , </w:t>
      </w:r>
      <w:r w:rsidRPr="00F0503B">
        <w:rPr>
          <w:rFonts w:ascii="Times New Roman" w:hAnsi="Times New Roman" w:cs="Times New Roman"/>
          <w:b/>
          <w:sz w:val="24"/>
          <w:szCs w:val="24"/>
          <w:lang w:val="vi-VN"/>
        </w:rPr>
        <w:t>chọn câu A</w:t>
      </w:r>
    </w:p>
    <w:p w:rsidR="00F0503B" w:rsidRPr="00F0503B" w:rsidRDefault="00F0503B" w:rsidP="00F0503B">
      <w:pPr>
        <w:tabs>
          <w:tab w:val="left" w:pos="1080"/>
          <w:tab w:val="left" w:pos="3402"/>
          <w:tab w:val="left" w:pos="5669"/>
          <w:tab w:val="left" w:pos="7937"/>
        </w:tabs>
        <w:spacing w:after="0" w:line="276" w:lineRule="auto"/>
        <w:ind w:left="992" w:hanging="812"/>
        <w:jc w:val="both"/>
        <w:rPr>
          <w:rFonts w:ascii="Times New Roman" w:hAnsi="Times New Roman" w:cs="Times New Roman"/>
          <w:b/>
          <w:sz w:val="24"/>
          <w:szCs w:val="24"/>
          <w:lang w:val="vi-VN"/>
        </w:rPr>
      </w:pPr>
    </w:p>
    <w:p w:rsidR="00F0503B" w:rsidRPr="00F0503B" w:rsidRDefault="00F0503B" w:rsidP="00D900B3">
      <w:pPr>
        <w:pStyle w:val="ListParagraph"/>
        <w:numPr>
          <w:ilvl w:val="0"/>
          <w:numId w:val="71"/>
        </w:numPr>
        <w:tabs>
          <w:tab w:val="left" w:pos="1080"/>
        </w:tabs>
        <w:spacing w:before="120" w:after="0" w:line="276" w:lineRule="auto"/>
        <w:jc w:val="both"/>
        <w:rPr>
          <w:rFonts w:cs="Times New Roman"/>
          <w:color w:val="000000" w:themeColor="text1"/>
          <w:sz w:val="24"/>
          <w:szCs w:val="24"/>
          <w:lang w:val="it-IT"/>
        </w:rPr>
      </w:pPr>
      <w:r w:rsidRPr="00F0503B">
        <w:rPr>
          <w:rFonts w:cs="Times New Roman"/>
          <w:color w:val="000000" w:themeColor="text1"/>
          <w:sz w:val="24"/>
          <w:szCs w:val="24"/>
          <w:lang w:val="it-IT"/>
        </w:rPr>
        <w:t xml:space="preserve">Cho hàm số </w:t>
      </w:r>
      <w:r w:rsidRPr="00F0503B">
        <w:rPr>
          <w:rFonts w:cs="Times New Roman"/>
          <w:position w:val="-14"/>
          <w:sz w:val="24"/>
          <w:szCs w:val="24"/>
        </w:rPr>
        <w:object w:dxaOrig="960" w:dyaOrig="400">
          <v:shape id="_x0000_i1242" type="#_x0000_t75" style="width:47.7pt;height:20.1pt" o:ole="">
            <v:imagedata r:id="rId798" o:title=""/>
          </v:shape>
          <o:OLEObject Type="Embed" ProgID="Equation.DSMT4" ShapeID="_x0000_i1242" DrawAspect="Content" ObjectID="_1796869628" r:id="rId10085"/>
        </w:object>
      </w:r>
      <w:r w:rsidRPr="00F0503B">
        <w:rPr>
          <w:rFonts w:cs="Times New Roman"/>
          <w:sz w:val="24"/>
          <w:szCs w:val="24"/>
          <w:lang w:val="it-IT"/>
        </w:rPr>
        <w:t xml:space="preserve"> liên tục trên đoạn </w:t>
      </w:r>
      <w:r w:rsidRPr="00F0503B">
        <w:rPr>
          <w:rFonts w:cs="Times New Roman"/>
          <w:position w:val="-14"/>
          <w:sz w:val="24"/>
          <w:szCs w:val="24"/>
        </w:rPr>
        <w:object w:dxaOrig="520" w:dyaOrig="400">
          <v:shape id="_x0000_i1243" type="#_x0000_t75" style="width:25.95pt;height:20.1pt" o:ole="">
            <v:imagedata r:id="rId800" o:title=""/>
          </v:shape>
          <o:OLEObject Type="Embed" ProgID="Equation.DSMT4" ShapeID="_x0000_i1243" DrawAspect="Content" ObjectID="_1796869629" r:id="rId10086"/>
        </w:object>
      </w:r>
      <w:r w:rsidRPr="00F0503B">
        <w:rPr>
          <w:rFonts w:cs="Times New Roman"/>
          <w:color w:val="000000" w:themeColor="text1"/>
          <w:sz w:val="24"/>
          <w:szCs w:val="24"/>
          <w:lang w:val="it-IT"/>
        </w:rPr>
        <w:t xml:space="preserve">Hình phẳng </w:t>
      </w:r>
      <w:r w:rsidRPr="00F0503B">
        <w:rPr>
          <w:rFonts w:cs="Times New Roman"/>
          <w:position w:val="-14"/>
          <w:sz w:val="24"/>
          <w:szCs w:val="24"/>
        </w:rPr>
        <w:object w:dxaOrig="420" w:dyaOrig="400">
          <v:shape id="_x0000_i1244" type="#_x0000_t75" style="width:20.1pt;height:20.1pt" o:ole="">
            <v:imagedata r:id="rId803" o:title=""/>
          </v:shape>
          <o:OLEObject Type="Embed" ProgID="Equation.DSMT4" ShapeID="_x0000_i1244" DrawAspect="Content" ObjectID="_1796869630" r:id="rId10087"/>
        </w:object>
      </w:r>
      <w:r w:rsidRPr="00F0503B">
        <w:rPr>
          <w:rFonts w:cs="Times New Roman"/>
          <w:sz w:val="24"/>
          <w:szCs w:val="24"/>
          <w:lang w:val="it-IT"/>
        </w:rPr>
        <w:t xml:space="preserve"> giới hạn bởi đồ thị hàm số </w:t>
      </w:r>
      <w:r w:rsidRPr="00F0503B">
        <w:rPr>
          <w:rFonts w:cs="Times New Roman"/>
          <w:position w:val="-14"/>
          <w:sz w:val="24"/>
          <w:szCs w:val="24"/>
        </w:rPr>
        <w:object w:dxaOrig="960" w:dyaOrig="400">
          <v:shape id="_x0000_i1245" type="#_x0000_t75" style="width:47.7pt;height:20.1pt" o:ole="">
            <v:imagedata r:id="rId805" o:title=""/>
          </v:shape>
          <o:OLEObject Type="Embed" ProgID="Equation.DSMT4" ShapeID="_x0000_i1245" DrawAspect="Content" ObjectID="_1796869631" r:id="rId10088"/>
        </w:object>
      </w:r>
      <w:r w:rsidRPr="00F0503B">
        <w:rPr>
          <w:rFonts w:cs="Times New Roman"/>
          <w:sz w:val="24"/>
          <w:szCs w:val="24"/>
          <w:lang w:val="it-IT"/>
        </w:rPr>
        <w:t xml:space="preserve">, trục hoành và hai đường thẳng </w:t>
      </w:r>
      <w:r w:rsidRPr="00F0503B">
        <w:rPr>
          <w:rFonts w:cs="Times New Roman"/>
          <w:position w:val="-6"/>
          <w:sz w:val="24"/>
          <w:szCs w:val="24"/>
        </w:rPr>
        <w:object w:dxaOrig="580" w:dyaOrig="220">
          <v:shape id="_x0000_i1246" type="#_x0000_t75" style="width:28.45pt;height:11.7pt" o:ole="">
            <v:imagedata r:id="rId807" o:title=""/>
          </v:shape>
          <o:OLEObject Type="Embed" ProgID="Equation.DSMT4" ShapeID="_x0000_i1246" DrawAspect="Content" ObjectID="_1796869632" r:id="rId10089"/>
        </w:object>
      </w:r>
      <w:r w:rsidRPr="00F0503B">
        <w:rPr>
          <w:rFonts w:cs="Times New Roman"/>
          <w:sz w:val="24"/>
          <w:szCs w:val="24"/>
          <w:lang w:val="it-IT"/>
        </w:rPr>
        <w:t xml:space="preserve">; </w:t>
      </w:r>
      <w:r w:rsidRPr="00F0503B">
        <w:rPr>
          <w:rFonts w:cs="Times New Roman"/>
          <w:position w:val="-6"/>
          <w:sz w:val="24"/>
          <w:szCs w:val="24"/>
        </w:rPr>
        <w:object w:dxaOrig="580" w:dyaOrig="279">
          <v:shape id="_x0000_i1247" type="#_x0000_t75" style="width:28.45pt;height:13.4pt" o:ole="">
            <v:imagedata r:id="rId809" o:title=""/>
          </v:shape>
          <o:OLEObject Type="Embed" ProgID="Equation.DSMT4" ShapeID="_x0000_i1247" DrawAspect="Content" ObjectID="_1796869633" r:id="rId10090"/>
        </w:object>
      </w:r>
      <w:r w:rsidRPr="00F0503B">
        <w:rPr>
          <w:rFonts w:cs="Times New Roman"/>
          <w:sz w:val="24"/>
          <w:szCs w:val="24"/>
          <w:lang w:val="it-IT"/>
        </w:rPr>
        <w:t xml:space="preserve"> Hình phẳng </w:t>
      </w:r>
      <w:r w:rsidRPr="00F0503B">
        <w:rPr>
          <w:rFonts w:cs="Times New Roman"/>
          <w:position w:val="-14"/>
          <w:sz w:val="24"/>
          <w:szCs w:val="24"/>
        </w:rPr>
        <w:object w:dxaOrig="420" w:dyaOrig="400">
          <v:shape id="_x0000_i1248" type="#_x0000_t75" style="width:20.1pt;height:20.1pt" o:ole="">
            <v:imagedata r:id="rId803" o:title=""/>
          </v:shape>
          <o:OLEObject Type="Embed" ProgID="Equation.DSMT4" ShapeID="_x0000_i1248" DrawAspect="Content" ObjectID="_1796869634" r:id="rId10091"/>
        </w:object>
      </w:r>
      <w:r w:rsidRPr="00F0503B">
        <w:rPr>
          <w:rFonts w:cs="Times New Roman"/>
          <w:sz w:val="24"/>
          <w:szCs w:val="24"/>
          <w:lang w:val="vi-VN"/>
        </w:rPr>
        <w:t xml:space="preserve">có diện </w:t>
      </w:r>
      <w:r w:rsidRPr="00F0503B">
        <w:rPr>
          <w:rFonts w:cs="Times New Roman"/>
          <w:sz w:val="24"/>
          <w:szCs w:val="24"/>
          <w:lang w:val="it-IT"/>
        </w:rPr>
        <w:t>tích bằng</w:t>
      </w:r>
    </w:p>
    <w:p w:rsidR="00F0503B" w:rsidRPr="00F0503B" w:rsidRDefault="00F0503B" w:rsidP="00F0503B">
      <w:pPr>
        <w:tabs>
          <w:tab w:val="left" w:pos="1080"/>
        </w:tabs>
        <w:spacing w:after="0" w:line="276" w:lineRule="auto"/>
        <w:ind w:left="992" w:hanging="812"/>
        <w:jc w:val="center"/>
        <w:rPr>
          <w:rFonts w:ascii="Times New Roman" w:hAnsi="Times New Roman" w:cs="Times New Roman"/>
          <w:color w:val="000000" w:themeColor="text1"/>
          <w:sz w:val="24"/>
          <w:szCs w:val="24"/>
          <w:lang w:val="vi-VN"/>
        </w:rPr>
      </w:pPr>
    </w:p>
    <w:p w:rsidR="00F0503B" w:rsidRPr="00F0503B" w:rsidRDefault="00F0503B" w:rsidP="00F0503B">
      <w:pPr>
        <w:tabs>
          <w:tab w:val="left" w:pos="1080"/>
          <w:tab w:val="left" w:pos="3402"/>
          <w:tab w:val="left" w:pos="5669"/>
          <w:tab w:val="left" w:pos="7937"/>
        </w:tabs>
        <w:spacing w:after="0" w:line="276" w:lineRule="auto"/>
        <w:ind w:left="992" w:hanging="812"/>
        <w:jc w:val="both"/>
        <w:rPr>
          <w:rFonts w:ascii="Times New Roman" w:hAnsi="Times New Roman" w:cs="Times New Roman"/>
          <w:sz w:val="24"/>
          <w:szCs w:val="24"/>
          <w:lang w:val="it-IT"/>
        </w:rPr>
      </w:pPr>
      <w:r w:rsidRPr="00F0503B">
        <w:rPr>
          <w:rFonts w:ascii="Times New Roman" w:hAnsi="Times New Roman" w:cs="Times New Roman"/>
          <w:b/>
          <w:color w:val="0000FF"/>
          <w:sz w:val="24"/>
          <w:szCs w:val="24"/>
        </w:rPr>
        <w:t xml:space="preserve">A. </w:t>
      </w:r>
      <w:r w:rsidRPr="00F0503B">
        <w:rPr>
          <w:rFonts w:ascii="Times New Roman" w:hAnsi="Times New Roman" w:cs="Times New Roman"/>
          <w:position w:val="-32"/>
          <w:sz w:val="24"/>
          <w:szCs w:val="24"/>
        </w:rPr>
        <w:object w:dxaOrig="1120" w:dyaOrig="780">
          <v:shape id="_x0000_i1249" type="#_x0000_t75" style="width:56.1pt;height:39.35pt" o:ole="">
            <v:imagedata r:id="rId9906" o:title=""/>
          </v:shape>
          <o:OLEObject Type="Embed" ProgID="Equation.DSMT4" ShapeID="_x0000_i1249" DrawAspect="Content" ObjectID="_1796869635" r:id="rId10092"/>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B. </w:t>
      </w:r>
      <w:r w:rsidRPr="00F0503B">
        <w:rPr>
          <w:rFonts w:ascii="Times New Roman" w:hAnsi="Times New Roman" w:cs="Times New Roman"/>
          <w:position w:val="-32"/>
          <w:sz w:val="24"/>
          <w:szCs w:val="24"/>
        </w:rPr>
        <w:object w:dxaOrig="1140" w:dyaOrig="780">
          <v:shape id="_x0000_i1250" type="#_x0000_t75" style="width:56.95pt;height:39.35pt" o:ole="">
            <v:imagedata r:id="rId9908" o:title=""/>
          </v:shape>
          <o:OLEObject Type="Embed" ProgID="Equation.DSMT4" ShapeID="_x0000_i1250" DrawAspect="Content" ObjectID="_1796869636" r:id="rId10093"/>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C. </w:t>
      </w:r>
      <w:r w:rsidRPr="00F0503B">
        <w:rPr>
          <w:rFonts w:ascii="Times New Roman" w:hAnsi="Times New Roman" w:cs="Times New Roman"/>
          <w:position w:val="-32"/>
          <w:sz w:val="24"/>
          <w:szCs w:val="24"/>
        </w:rPr>
        <w:object w:dxaOrig="940" w:dyaOrig="780">
          <v:shape id="_x0000_i1251" type="#_x0000_t75" style="width:47.7pt;height:39.35pt" o:ole="">
            <v:imagedata r:id="rId9910" o:title=""/>
          </v:shape>
          <o:OLEObject Type="Embed" ProgID="Equation.DSMT4" ShapeID="_x0000_i1251" DrawAspect="Content" ObjectID="_1796869637" r:id="rId10094"/>
        </w:object>
      </w:r>
      <w:r w:rsidRPr="00F0503B">
        <w:rPr>
          <w:rFonts w:ascii="Times New Roman" w:hAnsi="Times New Roman" w:cs="Times New Roman"/>
          <w:sz w:val="24"/>
          <w:szCs w:val="24"/>
        </w:rPr>
        <w:t>.</w:t>
      </w:r>
      <w:r w:rsidRPr="00F0503B">
        <w:rPr>
          <w:rFonts w:ascii="Times New Roman" w:hAnsi="Times New Roman" w:cs="Times New Roman"/>
          <w:b/>
          <w:sz w:val="24"/>
          <w:szCs w:val="24"/>
        </w:rPr>
        <w:tab/>
      </w:r>
      <w:r w:rsidRPr="00F0503B">
        <w:rPr>
          <w:rFonts w:ascii="Times New Roman" w:hAnsi="Times New Roman" w:cs="Times New Roman"/>
          <w:b/>
          <w:color w:val="0000FF"/>
          <w:sz w:val="24"/>
          <w:szCs w:val="24"/>
          <w:lang w:val="it-IT"/>
        </w:rPr>
        <w:t>D</w:t>
      </w:r>
      <w:r w:rsidRPr="00F0503B">
        <w:rPr>
          <w:rFonts w:ascii="Times New Roman" w:hAnsi="Times New Roman" w:cs="Times New Roman"/>
          <w:b/>
          <w:color w:val="0000FF"/>
          <w:sz w:val="24"/>
          <w:szCs w:val="24"/>
        </w:rPr>
        <w:t xml:space="preserve">. </w:t>
      </w:r>
      <w:r w:rsidRPr="00F0503B">
        <w:rPr>
          <w:rFonts w:ascii="Times New Roman" w:hAnsi="Times New Roman" w:cs="Times New Roman"/>
          <w:position w:val="-32"/>
          <w:sz w:val="24"/>
          <w:szCs w:val="24"/>
        </w:rPr>
        <w:object w:dxaOrig="1820" w:dyaOrig="780">
          <v:shape id="_x0000_i1252" type="#_x0000_t75" style="width:92.1pt;height:39.35pt" o:ole="">
            <v:imagedata r:id="rId819" o:title=""/>
          </v:shape>
          <o:OLEObject Type="Embed" ProgID="Equation.DSMT4" ShapeID="_x0000_i1252" DrawAspect="Content" ObjectID="_1796869638" r:id="rId10095"/>
        </w:object>
      </w:r>
      <w:r w:rsidRPr="00F0503B">
        <w:rPr>
          <w:rFonts w:ascii="Times New Roman" w:hAnsi="Times New Roman" w:cs="Times New Roman"/>
          <w:sz w:val="24"/>
          <w:szCs w:val="24"/>
          <w:lang w:val="it-IT"/>
        </w:rPr>
        <w:t>.</w:t>
      </w:r>
    </w:p>
    <w:p w:rsidR="00F0503B" w:rsidRPr="00F0503B" w:rsidRDefault="00F0503B" w:rsidP="00F0503B">
      <w:pPr>
        <w:tabs>
          <w:tab w:val="left" w:pos="1080"/>
          <w:tab w:val="left" w:pos="3402"/>
          <w:tab w:val="left" w:pos="5669"/>
          <w:tab w:val="left" w:pos="7937"/>
        </w:tabs>
        <w:spacing w:after="0" w:line="276" w:lineRule="auto"/>
        <w:ind w:left="992" w:hanging="812"/>
        <w:rPr>
          <w:rFonts w:ascii="Times New Roman" w:hAnsi="Times New Roman" w:cs="Times New Roman"/>
          <w:b/>
          <w:color w:val="0000FF"/>
          <w:sz w:val="24"/>
          <w:szCs w:val="24"/>
        </w:rPr>
      </w:pPr>
      <w:r w:rsidRPr="00F0503B">
        <w:rPr>
          <w:rFonts w:ascii="Times New Roman" w:hAnsi="Times New Roman" w:cs="Times New Roman"/>
          <w:b/>
          <w:color w:val="0000FF"/>
          <w:sz w:val="24"/>
          <w:szCs w:val="24"/>
        </w:rPr>
        <w:lastRenderedPageBreak/>
        <w:tab/>
        <w:t>Trả lời :</w:t>
      </w:r>
    </w:p>
    <w:p w:rsidR="00F0503B" w:rsidRPr="00F0503B" w:rsidRDefault="00F0503B" w:rsidP="00F0503B">
      <w:pPr>
        <w:tabs>
          <w:tab w:val="left" w:pos="1080"/>
          <w:tab w:val="left" w:pos="3402"/>
          <w:tab w:val="left" w:pos="5669"/>
          <w:tab w:val="left" w:pos="7937"/>
        </w:tabs>
        <w:spacing w:after="0" w:line="276" w:lineRule="auto"/>
        <w:ind w:left="992" w:hanging="812"/>
        <w:rPr>
          <w:rFonts w:ascii="Times New Roman" w:hAnsi="Times New Roman" w:cs="Times New Roman"/>
          <w:b/>
          <w:sz w:val="24"/>
          <w:szCs w:val="24"/>
          <w:lang w:val="vi-VN"/>
        </w:rPr>
      </w:pPr>
      <w:r w:rsidRPr="00F0503B">
        <w:rPr>
          <w:rFonts w:ascii="Times New Roman" w:hAnsi="Times New Roman" w:cs="Times New Roman"/>
          <w:sz w:val="24"/>
          <w:szCs w:val="24"/>
          <w:lang w:val="vi-VN"/>
        </w:rPr>
        <w:tab/>
        <w:t>Theo công thức</w:t>
      </w:r>
      <w:r w:rsidRPr="00F0503B">
        <w:rPr>
          <w:rFonts w:ascii="Times New Roman" w:hAnsi="Times New Roman" w:cs="Times New Roman"/>
          <w:b/>
          <w:sz w:val="24"/>
          <w:szCs w:val="24"/>
          <w:lang w:val="vi-VN"/>
        </w:rPr>
        <w:t xml:space="preserve"> , chọn câu B</w:t>
      </w:r>
    </w:p>
    <w:p w:rsidR="00F0503B" w:rsidRPr="00F0503B" w:rsidRDefault="00F0503B" w:rsidP="00F0503B">
      <w:pPr>
        <w:tabs>
          <w:tab w:val="left" w:pos="1080"/>
          <w:tab w:val="left" w:pos="3402"/>
          <w:tab w:val="left" w:pos="5669"/>
          <w:tab w:val="left" w:pos="7937"/>
        </w:tabs>
        <w:spacing w:after="0" w:line="276" w:lineRule="auto"/>
        <w:ind w:left="992" w:hanging="812"/>
        <w:jc w:val="both"/>
        <w:rPr>
          <w:rFonts w:ascii="Times New Roman" w:hAnsi="Times New Roman" w:cs="Times New Roman"/>
          <w:b/>
          <w:sz w:val="24"/>
          <w:szCs w:val="24"/>
          <w:lang w:val="vi-VN"/>
        </w:rPr>
      </w:pPr>
    </w:p>
    <w:p w:rsidR="00F0503B" w:rsidRPr="00F0503B" w:rsidRDefault="00F0503B" w:rsidP="00D900B3">
      <w:pPr>
        <w:pStyle w:val="ListParagraph"/>
        <w:numPr>
          <w:ilvl w:val="0"/>
          <w:numId w:val="71"/>
        </w:numPr>
        <w:tabs>
          <w:tab w:val="left" w:pos="992"/>
        </w:tabs>
        <w:spacing w:before="120" w:after="0" w:line="276" w:lineRule="auto"/>
        <w:jc w:val="both"/>
        <w:rPr>
          <w:rFonts w:cs="Times New Roman"/>
          <w:sz w:val="24"/>
          <w:szCs w:val="24"/>
          <w:lang w:val="it-IT"/>
        </w:rPr>
      </w:pPr>
      <w:r w:rsidRPr="00F0503B">
        <w:rPr>
          <w:rFonts w:cs="Times New Roman"/>
          <w:sz w:val="24"/>
          <w:szCs w:val="24"/>
          <w:lang w:val="it-IT"/>
        </w:rPr>
        <w:t>Xét mẫu số liệu ghép nhóm có phương sai là 4</w:t>
      </w:r>
      <w:r w:rsidRPr="00F0503B">
        <w:rPr>
          <w:rFonts w:cs="Times New Roman"/>
          <w:sz w:val="24"/>
          <w:szCs w:val="24"/>
          <w:lang w:val="vi-VN"/>
        </w:rPr>
        <w:t xml:space="preserve"> thì </w:t>
      </w:r>
      <w:r w:rsidRPr="00F0503B">
        <w:rPr>
          <w:rFonts w:cs="Times New Roman"/>
          <w:sz w:val="24"/>
          <w:szCs w:val="24"/>
          <w:lang w:val="it-IT"/>
        </w:rPr>
        <w:t>độ lệch chuẩn của mẫu số liệu đó bằng</w:t>
      </w:r>
    </w:p>
    <w:p w:rsidR="00F0503B" w:rsidRPr="00F0503B" w:rsidRDefault="00F0503B" w:rsidP="00F0503B">
      <w:pPr>
        <w:tabs>
          <w:tab w:val="left" w:pos="3402"/>
          <w:tab w:val="left" w:pos="5669"/>
          <w:tab w:val="left" w:pos="7937"/>
        </w:tabs>
        <w:spacing w:after="0" w:line="276" w:lineRule="auto"/>
        <w:ind w:left="992"/>
        <w:jc w:val="both"/>
        <w:rPr>
          <w:rFonts w:ascii="Times New Roman" w:hAnsi="Times New Roman" w:cs="Times New Roman"/>
          <w:b/>
          <w:sz w:val="24"/>
          <w:szCs w:val="24"/>
          <w:lang w:val="it-IT"/>
        </w:rPr>
      </w:pPr>
      <w:r w:rsidRPr="00F0503B">
        <w:rPr>
          <w:rFonts w:ascii="Times New Roman" w:hAnsi="Times New Roman" w:cs="Times New Roman"/>
          <w:b/>
          <w:color w:val="0000FF"/>
          <w:sz w:val="24"/>
          <w:szCs w:val="24"/>
        </w:rPr>
        <w:t xml:space="preserve">A. </w:t>
      </w:r>
      <w:r w:rsidRPr="00F0503B">
        <w:rPr>
          <w:rFonts w:ascii="Times New Roman" w:hAnsi="Times New Roman" w:cs="Times New Roman"/>
          <w:position w:val="-8"/>
          <w:sz w:val="24"/>
          <w:szCs w:val="24"/>
        </w:rPr>
        <w:object w:dxaOrig="360" w:dyaOrig="360">
          <v:shape id="_x0000_i1253" type="#_x0000_t75" style="width:18.4pt;height:18.4pt" o:ole="">
            <v:imagedata r:id="rId9913" o:title=""/>
          </v:shape>
          <o:OLEObject Type="Embed" ProgID="Equation.DSMT4" ShapeID="_x0000_i1253" DrawAspect="Content" ObjectID="_1796869639" r:id="rId10096"/>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u w:val="single"/>
        </w:rPr>
        <w:t>B</w:t>
      </w:r>
      <w:r w:rsidRPr="00F0503B">
        <w:rPr>
          <w:rFonts w:ascii="Times New Roman" w:hAnsi="Times New Roman" w:cs="Times New Roman"/>
          <w:b/>
          <w:color w:val="0000FF"/>
          <w:sz w:val="24"/>
          <w:szCs w:val="24"/>
        </w:rPr>
        <w:t xml:space="preserve">. </w:t>
      </w:r>
      <w:r w:rsidRPr="00F0503B">
        <w:rPr>
          <w:rFonts w:ascii="Times New Roman" w:hAnsi="Times New Roman" w:cs="Times New Roman"/>
          <w:position w:val="-4"/>
          <w:sz w:val="24"/>
          <w:szCs w:val="24"/>
        </w:rPr>
        <w:object w:dxaOrig="180" w:dyaOrig="260">
          <v:shape id="_x0000_i1254" type="#_x0000_t75" style="width:9.2pt;height:13.4pt" o:ole="">
            <v:imagedata r:id="rId9897" o:title=""/>
          </v:shape>
          <o:OLEObject Type="Embed" ProgID="Equation.DSMT4" ShapeID="_x0000_i1254" DrawAspect="Content" ObjectID="_1796869640" r:id="rId10097"/>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 xml:space="preserve">C. </w:t>
      </w:r>
      <w:r w:rsidRPr="00F0503B">
        <w:rPr>
          <w:rFonts w:ascii="Times New Roman" w:hAnsi="Times New Roman" w:cs="Times New Roman"/>
          <w:position w:val="-8"/>
          <w:sz w:val="24"/>
          <w:szCs w:val="24"/>
        </w:rPr>
        <w:object w:dxaOrig="380" w:dyaOrig="300">
          <v:shape id="_x0000_i1255" type="#_x0000_t75" style="width:20.1pt;height:15.05pt" o:ole="">
            <v:imagedata r:id="rId9916" o:title=""/>
          </v:shape>
          <o:OLEObject Type="Embed" ProgID="Equation.DSMT4" ShapeID="_x0000_i1255" DrawAspect="Content" ObjectID="_1796869641" r:id="rId10098"/>
        </w:object>
      </w:r>
      <w:r w:rsidRPr="00F0503B">
        <w:rPr>
          <w:rFonts w:ascii="Times New Roman" w:hAnsi="Times New Roman" w:cs="Times New Roman"/>
          <w:sz w:val="24"/>
          <w:szCs w:val="24"/>
        </w:rPr>
        <w:t>.</w:t>
      </w:r>
      <w:r w:rsidRPr="00F0503B">
        <w:rPr>
          <w:rFonts w:ascii="Times New Roman" w:hAnsi="Times New Roman" w:cs="Times New Roman"/>
          <w:b/>
          <w:sz w:val="24"/>
          <w:szCs w:val="24"/>
        </w:rPr>
        <w:tab/>
      </w:r>
      <w:r w:rsidRPr="00F0503B">
        <w:rPr>
          <w:rFonts w:ascii="Times New Roman" w:hAnsi="Times New Roman" w:cs="Times New Roman"/>
          <w:b/>
          <w:color w:val="0000FF"/>
          <w:sz w:val="24"/>
          <w:szCs w:val="24"/>
          <w:lang w:val="it-IT"/>
        </w:rPr>
        <w:t>D</w:t>
      </w:r>
      <w:r w:rsidRPr="00F0503B">
        <w:rPr>
          <w:rFonts w:ascii="Times New Roman" w:hAnsi="Times New Roman" w:cs="Times New Roman"/>
          <w:b/>
          <w:color w:val="0000FF"/>
          <w:sz w:val="24"/>
          <w:szCs w:val="24"/>
        </w:rPr>
        <w:t xml:space="preserve">. </w:t>
      </w:r>
      <w:r w:rsidRPr="00F0503B">
        <w:rPr>
          <w:rFonts w:ascii="Times New Roman" w:hAnsi="Times New Roman" w:cs="Times New Roman"/>
          <w:position w:val="-6"/>
          <w:sz w:val="24"/>
          <w:szCs w:val="24"/>
        </w:rPr>
        <w:object w:dxaOrig="200" w:dyaOrig="279">
          <v:shape id="_x0000_i1256" type="#_x0000_t75" style="width:10.05pt;height:13.4pt" o:ole="">
            <v:imagedata r:id="rId9918" o:title=""/>
          </v:shape>
          <o:OLEObject Type="Embed" ProgID="Equation.DSMT4" ShapeID="_x0000_i1256" DrawAspect="Content" ObjectID="_1796869642" r:id="rId10099"/>
        </w:object>
      </w:r>
      <w:r w:rsidRPr="00F0503B">
        <w:rPr>
          <w:rFonts w:ascii="Times New Roman" w:hAnsi="Times New Roman" w:cs="Times New Roman"/>
          <w:sz w:val="24"/>
          <w:szCs w:val="24"/>
          <w:lang w:val="it-IT"/>
        </w:rPr>
        <w:t>.</w:t>
      </w:r>
    </w:p>
    <w:p w:rsidR="00F0503B" w:rsidRPr="00F0503B" w:rsidRDefault="00F0503B" w:rsidP="00F0503B">
      <w:pPr>
        <w:tabs>
          <w:tab w:val="left" w:pos="1080"/>
          <w:tab w:val="left" w:pos="3402"/>
          <w:tab w:val="left" w:pos="5669"/>
          <w:tab w:val="left" w:pos="7937"/>
        </w:tabs>
        <w:spacing w:after="0" w:line="276" w:lineRule="auto"/>
        <w:ind w:left="992" w:hanging="812"/>
        <w:rPr>
          <w:rFonts w:ascii="Times New Roman" w:hAnsi="Times New Roman" w:cs="Times New Roman"/>
          <w:b/>
          <w:color w:val="0000FF"/>
          <w:sz w:val="24"/>
          <w:szCs w:val="24"/>
          <w:lang w:val="it-IT"/>
        </w:rPr>
      </w:pPr>
      <w:r w:rsidRPr="00F0503B">
        <w:rPr>
          <w:rFonts w:ascii="Times New Roman" w:hAnsi="Times New Roman" w:cs="Times New Roman"/>
          <w:b/>
          <w:color w:val="0000FF"/>
          <w:sz w:val="24"/>
          <w:szCs w:val="24"/>
          <w:lang w:val="it-IT"/>
        </w:rPr>
        <w:tab/>
        <w:t>Trả lời :</w:t>
      </w:r>
    </w:p>
    <w:p w:rsidR="00F0503B" w:rsidRPr="00F0503B" w:rsidRDefault="00F0503B" w:rsidP="00F0503B">
      <w:pPr>
        <w:tabs>
          <w:tab w:val="left" w:pos="1080"/>
          <w:tab w:val="left" w:pos="3402"/>
          <w:tab w:val="left" w:pos="5669"/>
          <w:tab w:val="left" w:pos="7937"/>
        </w:tabs>
        <w:spacing w:after="0" w:line="276" w:lineRule="auto"/>
        <w:ind w:left="992" w:hanging="812"/>
        <w:rPr>
          <w:rFonts w:ascii="Times New Roman" w:hAnsi="Times New Roman" w:cs="Times New Roman"/>
          <w:b/>
          <w:sz w:val="24"/>
          <w:szCs w:val="24"/>
          <w:lang w:val="vi-VN"/>
        </w:rPr>
      </w:pPr>
      <w:r w:rsidRPr="00F0503B">
        <w:rPr>
          <w:rFonts w:ascii="Times New Roman" w:hAnsi="Times New Roman" w:cs="Times New Roman"/>
          <w:sz w:val="24"/>
          <w:szCs w:val="24"/>
          <w:lang w:val="vi-VN"/>
        </w:rPr>
        <w:tab/>
        <w:t>Theo công thức</w:t>
      </w:r>
      <w:r w:rsidRPr="00F0503B">
        <w:rPr>
          <w:rFonts w:ascii="Times New Roman" w:hAnsi="Times New Roman" w:cs="Times New Roman"/>
          <w:b/>
          <w:sz w:val="24"/>
          <w:szCs w:val="24"/>
          <w:lang w:val="vi-VN"/>
        </w:rPr>
        <w:t xml:space="preserve"> </w:t>
      </w:r>
      <w:r w:rsidRPr="00F0503B">
        <w:rPr>
          <w:rFonts w:ascii="Times New Roman" w:hAnsi="Times New Roman" w:cs="Times New Roman"/>
          <w:sz w:val="24"/>
          <w:szCs w:val="24"/>
          <w:lang w:val="vi-VN"/>
        </w:rPr>
        <w:t>phương sai bằng bình phương của độ lệch chuẩn, nên 2</w:t>
      </w:r>
      <w:r w:rsidRPr="00F0503B">
        <w:rPr>
          <w:rFonts w:ascii="Times New Roman" w:hAnsi="Times New Roman" w:cs="Times New Roman"/>
          <w:sz w:val="24"/>
          <w:szCs w:val="24"/>
          <w:vertAlign w:val="superscript"/>
          <w:lang w:val="vi-VN"/>
        </w:rPr>
        <w:t>2</w:t>
      </w:r>
      <w:r w:rsidRPr="00F0503B">
        <w:rPr>
          <w:rFonts w:ascii="Times New Roman" w:hAnsi="Times New Roman" w:cs="Times New Roman"/>
          <w:b/>
          <w:sz w:val="24"/>
          <w:szCs w:val="24"/>
          <w:lang w:val="vi-VN"/>
        </w:rPr>
        <w:t xml:space="preserve"> </w:t>
      </w:r>
      <w:r w:rsidRPr="00F0503B">
        <w:rPr>
          <w:rFonts w:ascii="Times New Roman" w:hAnsi="Times New Roman" w:cs="Times New Roman"/>
          <w:sz w:val="24"/>
          <w:szCs w:val="24"/>
          <w:lang w:val="vi-VN"/>
        </w:rPr>
        <w:t>= 4</w:t>
      </w:r>
      <w:r w:rsidRPr="00F0503B">
        <w:rPr>
          <w:rFonts w:ascii="Times New Roman" w:hAnsi="Times New Roman" w:cs="Times New Roman"/>
          <w:b/>
          <w:sz w:val="24"/>
          <w:szCs w:val="24"/>
          <w:lang w:val="vi-VN"/>
        </w:rPr>
        <w:t>, chọn câu B</w:t>
      </w:r>
    </w:p>
    <w:p w:rsidR="00F0503B" w:rsidRPr="00F0503B" w:rsidRDefault="00F0503B" w:rsidP="00F0503B">
      <w:pPr>
        <w:tabs>
          <w:tab w:val="left" w:pos="1080"/>
          <w:tab w:val="left" w:pos="3402"/>
          <w:tab w:val="left" w:pos="5669"/>
          <w:tab w:val="left" w:pos="7937"/>
        </w:tabs>
        <w:spacing w:after="0" w:line="276" w:lineRule="auto"/>
        <w:ind w:left="992" w:hanging="812"/>
        <w:jc w:val="both"/>
        <w:rPr>
          <w:rFonts w:ascii="Times New Roman" w:hAnsi="Times New Roman" w:cs="Times New Roman"/>
          <w:b/>
          <w:sz w:val="24"/>
          <w:szCs w:val="24"/>
          <w:lang w:val="vi-VN"/>
        </w:rPr>
      </w:pPr>
    </w:p>
    <w:p w:rsidR="00F0503B" w:rsidRPr="00F0503B" w:rsidRDefault="00F0503B" w:rsidP="00D900B3">
      <w:pPr>
        <w:pStyle w:val="ListParagraph"/>
        <w:numPr>
          <w:ilvl w:val="0"/>
          <w:numId w:val="71"/>
        </w:numPr>
        <w:tabs>
          <w:tab w:val="left" w:pos="992"/>
        </w:tabs>
        <w:spacing w:before="120" w:after="0" w:line="276" w:lineRule="auto"/>
        <w:jc w:val="both"/>
        <w:rPr>
          <w:rFonts w:cs="Times New Roman"/>
          <w:sz w:val="24"/>
          <w:szCs w:val="24"/>
          <w:lang w:val="it-IT"/>
        </w:rPr>
      </w:pPr>
      <w:r w:rsidRPr="00F0503B">
        <w:rPr>
          <w:rFonts w:cs="Times New Roman"/>
          <w:sz w:val="24"/>
          <w:szCs w:val="24"/>
          <w:lang w:val="it-IT"/>
        </w:rPr>
        <w:t xml:space="preserve">Cường độ một trận động đất </w:t>
      </w:r>
      <w:r w:rsidRPr="00F0503B">
        <w:rPr>
          <w:rFonts w:cs="Times New Roman"/>
          <w:i/>
          <w:iCs/>
          <w:sz w:val="24"/>
          <w:szCs w:val="24"/>
          <w:lang w:val="it-IT"/>
        </w:rPr>
        <w:t>M</w:t>
      </w:r>
      <w:r w:rsidRPr="00F0503B">
        <w:rPr>
          <w:rFonts w:cs="Times New Roman"/>
          <w:sz w:val="24"/>
          <w:szCs w:val="24"/>
          <w:lang w:val="it-IT"/>
        </w:rPr>
        <w:t xml:space="preserve"> (richter) được cho bởi công thức</w:t>
      </w:r>
      <w:r w:rsidRPr="00F0503B">
        <w:rPr>
          <w:rFonts w:cs="Times New Roman"/>
          <w:position w:val="-12"/>
          <w:sz w:val="24"/>
          <w:szCs w:val="24"/>
          <w:lang w:val="it-IT"/>
        </w:rPr>
        <w:object w:dxaOrig="2160" w:dyaOrig="380">
          <v:shape id="_x0000_i1257" type="#_x0000_t75" style="width:108pt;height:20.1pt" o:ole="">
            <v:imagedata r:id="rId9920" o:title=""/>
          </v:shape>
          <o:OLEObject Type="Embed" ProgID="Equation.DSMT4" ShapeID="_x0000_i1257" DrawAspect="Content" ObjectID="_1796869643" r:id="rId10100"/>
        </w:object>
      </w:r>
      <w:r w:rsidRPr="00F0503B">
        <w:rPr>
          <w:rFonts w:cs="Times New Roman"/>
          <w:sz w:val="24"/>
          <w:szCs w:val="24"/>
          <w:lang w:val="it-IT"/>
        </w:rPr>
        <w:t xml:space="preserve">, với </w:t>
      </w:r>
      <w:r w:rsidRPr="00F0503B">
        <w:rPr>
          <w:rFonts w:cs="Times New Roman"/>
          <w:i/>
          <w:iCs/>
          <w:sz w:val="24"/>
          <w:szCs w:val="24"/>
          <w:lang w:val="it-IT"/>
        </w:rPr>
        <w:t>A</w:t>
      </w:r>
      <w:r w:rsidRPr="00F0503B">
        <w:rPr>
          <w:rFonts w:cs="Times New Roman"/>
          <w:sz w:val="24"/>
          <w:szCs w:val="24"/>
          <w:lang w:val="it-IT"/>
        </w:rPr>
        <w:t xml:space="preserve"> là biên độ rung chấn tối đa và </w:t>
      </w:r>
      <w:r w:rsidRPr="00F0503B">
        <w:rPr>
          <w:rFonts w:cs="Times New Roman"/>
          <w:i/>
          <w:iCs/>
          <w:sz w:val="24"/>
          <w:szCs w:val="24"/>
          <w:lang w:val="it-IT"/>
        </w:rPr>
        <w:t>A</w:t>
      </w:r>
      <w:r w:rsidRPr="00F0503B">
        <w:rPr>
          <w:rFonts w:cs="Times New Roman"/>
          <w:i/>
          <w:iCs/>
          <w:sz w:val="24"/>
          <w:szCs w:val="24"/>
          <w:vertAlign w:val="subscript"/>
          <w:lang w:val="it-IT"/>
        </w:rPr>
        <w:t>0</w:t>
      </w:r>
      <w:r w:rsidRPr="00F0503B">
        <w:rPr>
          <w:rFonts w:cs="Times New Roman"/>
          <w:sz w:val="24"/>
          <w:szCs w:val="24"/>
          <w:lang w:val="it-IT"/>
        </w:rPr>
        <w:t xml:space="preserve"> là một biên độ chuẩn (hằng số). Đầu thế kỷ 20, một trận động đất ở San Francisco có cường độ 8,3 độ Richter. Trong cùng năm đó, trận động đất khác Nam Mỹ có biên độ mạnh hơn gấp 4 lần. Cường độ của trận động đất ở Nam Mỹ là bao nhiêu độ Richter?</w:t>
      </w:r>
    </w:p>
    <w:p w:rsidR="00F0503B" w:rsidRPr="00F0503B" w:rsidRDefault="00F0503B" w:rsidP="00F0503B">
      <w:pPr>
        <w:tabs>
          <w:tab w:val="left" w:pos="3402"/>
          <w:tab w:val="left" w:pos="5669"/>
          <w:tab w:val="left" w:pos="7937"/>
        </w:tabs>
        <w:spacing w:after="0" w:line="276" w:lineRule="auto"/>
        <w:ind w:left="992"/>
        <w:jc w:val="both"/>
        <w:rPr>
          <w:rFonts w:ascii="Times New Roman" w:hAnsi="Times New Roman" w:cs="Times New Roman"/>
          <w:b/>
          <w:sz w:val="24"/>
          <w:szCs w:val="24"/>
          <w:lang w:val="it-IT"/>
        </w:rPr>
      </w:pPr>
      <w:r w:rsidRPr="00F0503B">
        <w:rPr>
          <w:rFonts w:ascii="Times New Roman" w:hAnsi="Times New Roman" w:cs="Times New Roman"/>
          <w:b/>
          <w:color w:val="0000FF"/>
          <w:sz w:val="24"/>
          <w:szCs w:val="24"/>
        </w:rPr>
        <w:t xml:space="preserve">A. </w:t>
      </w:r>
      <w:r w:rsidRPr="00F0503B">
        <w:rPr>
          <w:rFonts w:ascii="Times New Roman" w:hAnsi="Times New Roman" w:cs="Times New Roman"/>
          <w:position w:val="-6"/>
          <w:sz w:val="24"/>
          <w:szCs w:val="24"/>
        </w:rPr>
        <w:object w:dxaOrig="200" w:dyaOrig="279">
          <v:shape id="_x0000_i1258" type="#_x0000_t75" style="width:10.05pt;height:13.4pt" o:ole="">
            <v:imagedata r:id="rId9922" o:title=""/>
          </v:shape>
          <o:OLEObject Type="Embed" ProgID="Equation.DSMT4" ShapeID="_x0000_i1258" DrawAspect="Content" ObjectID="_1796869644" r:id="rId10101"/>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rPr>
        <w:t>B.</w:t>
      </w:r>
      <w:r w:rsidRPr="00F0503B">
        <w:rPr>
          <w:rFonts w:ascii="Times New Roman" w:hAnsi="Times New Roman" w:cs="Times New Roman"/>
          <w:sz w:val="24"/>
          <w:szCs w:val="24"/>
        </w:rPr>
        <w:t xml:space="preserve"> </w:t>
      </w:r>
      <w:r w:rsidRPr="00F0503B">
        <w:rPr>
          <w:rFonts w:ascii="Times New Roman" w:hAnsi="Times New Roman" w:cs="Times New Roman"/>
          <w:position w:val="-8"/>
          <w:sz w:val="24"/>
          <w:szCs w:val="24"/>
        </w:rPr>
        <w:object w:dxaOrig="499" w:dyaOrig="300">
          <v:shape id="_x0000_i1259" type="#_x0000_t75" style="width:24.3pt;height:15.05pt" o:ole="">
            <v:imagedata r:id="rId9924" o:title=""/>
          </v:shape>
          <o:OLEObject Type="Embed" ProgID="Equation.DSMT4" ShapeID="_x0000_i1259" DrawAspect="Content" ObjectID="_1796869645" r:id="rId10102"/>
        </w:object>
      </w:r>
      <w:r w:rsidRPr="00F0503B">
        <w:rPr>
          <w:rFonts w:ascii="Times New Roman" w:hAnsi="Times New Roman" w:cs="Times New Roman"/>
          <w:sz w:val="24"/>
          <w:szCs w:val="24"/>
        </w:rPr>
        <w:t>.</w:t>
      </w:r>
      <w:r w:rsidRPr="00F0503B">
        <w:rPr>
          <w:rFonts w:ascii="Times New Roman" w:hAnsi="Times New Roman" w:cs="Times New Roman"/>
          <w:sz w:val="24"/>
          <w:szCs w:val="24"/>
        </w:rPr>
        <w:tab/>
      </w:r>
      <w:r w:rsidRPr="00F0503B">
        <w:rPr>
          <w:rFonts w:ascii="Times New Roman" w:hAnsi="Times New Roman" w:cs="Times New Roman"/>
          <w:b/>
          <w:color w:val="0000FF"/>
          <w:sz w:val="24"/>
          <w:szCs w:val="24"/>
          <w:u w:val="single"/>
        </w:rPr>
        <w:t>C</w:t>
      </w:r>
      <w:r w:rsidRPr="00F0503B">
        <w:rPr>
          <w:rFonts w:ascii="Times New Roman" w:hAnsi="Times New Roman" w:cs="Times New Roman"/>
          <w:b/>
          <w:color w:val="0000FF"/>
          <w:sz w:val="24"/>
          <w:szCs w:val="24"/>
        </w:rPr>
        <w:t xml:space="preserve">. </w:t>
      </w:r>
      <w:r w:rsidRPr="00F0503B">
        <w:rPr>
          <w:rFonts w:ascii="Times New Roman" w:hAnsi="Times New Roman" w:cs="Times New Roman"/>
          <w:position w:val="-8"/>
          <w:sz w:val="24"/>
          <w:szCs w:val="24"/>
        </w:rPr>
        <w:object w:dxaOrig="400" w:dyaOrig="300">
          <v:shape id="_x0000_i1260" type="#_x0000_t75" style="width:20.1pt;height:15.05pt" o:ole="">
            <v:imagedata r:id="rId9926" o:title=""/>
          </v:shape>
          <o:OLEObject Type="Embed" ProgID="Equation.DSMT4" ShapeID="_x0000_i1260" DrawAspect="Content" ObjectID="_1796869646" r:id="rId10103"/>
        </w:object>
      </w:r>
      <w:r w:rsidRPr="00F0503B">
        <w:rPr>
          <w:rFonts w:ascii="Times New Roman" w:hAnsi="Times New Roman" w:cs="Times New Roman"/>
          <w:sz w:val="24"/>
          <w:szCs w:val="24"/>
        </w:rPr>
        <w:t>.</w:t>
      </w:r>
      <w:r w:rsidRPr="00F0503B">
        <w:rPr>
          <w:rFonts w:ascii="Times New Roman" w:hAnsi="Times New Roman" w:cs="Times New Roman"/>
          <w:b/>
          <w:sz w:val="24"/>
          <w:szCs w:val="24"/>
        </w:rPr>
        <w:tab/>
      </w:r>
      <w:r w:rsidRPr="00F0503B">
        <w:rPr>
          <w:rFonts w:ascii="Times New Roman" w:hAnsi="Times New Roman" w:cs="Times New Roman"/>
          <w:b/>
          <w:color w:val="0000FF"/>
          <w:sz w:val="24"/>
          <w:szCs w:val="24"/>
          <w:lang w:val="it-IT"/>
        </w:rPr>
        <w:t>D</w:t>
      </w:r>
      <w:r w:rsidRPr="00F0503B">
        <w:rPr>
          <w:rFonts w:ascii="Times New Roman" w:hAnsi="Times New Roman" w:cs="Times New Roman"/>
          <w:b/>
          <w:color w:val="0000FF"/>
          <w:sz w:val="24"/>
          <w:szCs w:val="24"/>
        </w:rPr>
        <w:t xml:space="preserve">. </w:t>
      </w:r>
      <w:r w:rsidRPr="00F0503B">
        <w:rPr>
          <w:rFonts w:ascii="Times New Roman" w:hAnsi="Times New Roman" w:cs="Times New Roman"/>
          <w:position w:val="-8"/>
          <w:sz w:val="24"/>
          <w:szCs w:val="24"/>
        </w:rPr>
        <w:object w:dxaOrig="499" w:dyaOrig="300">
          <v:shape id="_x0000_i1261" type="#_x0000_t75" style="width:25.95pt;height:15.05pt" o:ole="">
            <v:imagedata r:id="rId9928" o:title=""/>
          </v:shape>
          <o:OLEObject Type="Embed" ProgID="Equation.DSMT4" ShapeID="_x0000_i1261" DrawAspect="Content" ObjectID="_1796869647" r:id="rId10104"/>
        </w:object>
      </w:r>
      <w:r w:rsidRPr="00F0503B">
        <w:rPr>
          <w:rFonts w:ascii="Times New Roman" w:hAnsi="Times New Roman" w:cs="Times New Roman"/>
          <w:sz w:val="24"/>
          <w:szCs w:val="24"/>
          <w:lang w:val="it-IT"/>
        </w:rPr>
        <w:t>.</w:t>
      </w:r>
    </w:p>
    <w:p w:rsidR="00F0503B" w:rsidRPr="00F0503B" w:rsidRDefault="00F0503B" w:rsidP="00F0503B">
      <w:pPr>
        <w:tabs>
          <w:tab w:val="left" w:pos="1080"/>
          <w:tab w:val="left" w:pos="3402"/>
          <w:tab w:val="left" w:pos="5669"/>
          <w:tab w:val="left" w:pos="7937"/>
        </w:tabs>
        <w:spacing w:after="0" w:line="276" w:lineRule="auto"/>
        <w:ind w:left="992" w:hanging="812"/>
        <w:rPr>
          <w:rFonts w:ascii="Times New Roman" w:hAnsi="Times New Roman" w:cs="Times New Roman"/>
          <w:b/>
          <w:color w:val="0000FF"/>
          <w:sz w:val="24"/>
          <w:szCs w:val="24"/>
          <w:lang w:val="it-IT"/>
        </w:rPr>
      </w:pPr>
      <w:r w:rsidRPr="00F0503B">
        <w:rPr>
          <w:rFonts w:ascii="Times New Roman" w:hAnsi="Times New Roman" w:cs="Times New Roman"/>
          <w:b/>
          <w:color w:val="0000FF"/>
          <w:sz w:val="24"/>
          <w:szCs w:val="24"/>
          <w:lang w:val="it-IT"/>
        </w:rPr>
        <w:tab/>
        <w:t>Trả lời :</w:t>
      </w:r>
    </w:p>
    <w:p w:rsidR="00F0503B" w:rsidRPr="00F0503B" w:rsidRDefault="00F0503B" w:rsidP="00F0503B">
      <w:pPr>
        <w:tabs>
          <w:tab w:val="left" w:pos="1080"/>
          <w:tab w:val="left" w:pos="3402"/>
          <w:tab w:val="left" w:pos="5669"/>
          <w:tab w:val="left" w:pos="7937"/>
        </w:tabs>
        <w:spacing w:after="0" w:line="276" w:lineRule="auto"/>
        <w:ind w:left="992" w:hanging="812"/>
        <w:rPr>
          <w:rFonts w:ascii="Times New Roman" w:hAnsi="Times New Roman" w:cs="Times New Roman"/>
          <w:sz w:val="24"/>
          <w:szCs w:val="24"/>
          <w:lang w:val="vi-VN"/>
        </w:rPr>
      </w:pPr>
      <w:r w:rsidRPr="00F0503B">
        <w:rPr>
          <w:rFonts w:ascii="Times New Roman" w:hAnsi="Times New Roman" w:cs="Times New Roman"/>
          <w:sz w:val="24"/>
          <w:szCs w:val="24"/>
          <w:lang w:val="vi-VN"/>
        </w:rPr>
        <w:tab/>
        <w:t xml:space="preserve">Cường độ trận động đất ở San Francisco là </w:t>
      </w:r>
      <w:r w:rsidRPr="00F0503B">
        <w:rPr>
          <w:rFonts w:ascii="Times New Roman" w:hAnsi="Times New Roman" w:cs="Times New Roman"/>
          <w:position w:val="-12"/>
          <w:sz w:val="24"/>
          <w:szCs w:val="24"/>
          <w:lang w:val="it-IT"/>
        </w:rPr>
        <w:object w:dxaOrig="1920" w:dyaOrig="360">
          <v:shape id="_x0000_i1262" type="#_x0000_t75" style="width:95.45pt;height:18.4pt" o:ole="">
            <v:imagedata r:id="rId10105" o:title=""/>
          </v:shape>
          <o:OLEObject Type="Embed" ProgID="Equation.DSMT4" ShapeID="_x0000_i1262" DrawAspect="Content" ObjectID="_1796869648" r:id="rId10106"/>
        </w:object>
      </w:r>
    </w:p>
    <w:p w:rsidR="00F0503B" w:rsidRPr="00F0503B" w:rsidRDefault="00F0503B" w:rsidP="00F0503B">
      <w:pPr>
        <w:tabs>
          <w:tab w:val="left" w:pos="1080"/>
          <w:tab w:val="left" w:pos="3402"/>
          <w:tab w:val="left" w:pos="5669"/>
          <w:tab w:val="left" w:pos="7937"/>
        </w:tabs>
        <w:spacing w:after="0" w:line="276" w:lineRule="auto"/>
        <w:ind w:left="992" w:hanging="812"/>
        <w:rPr>
          <w:rFonts w:ascii="Times New Roman" w:hAnsi="Times New Roman" w:cs="Times New Roman"/>
          <w:sz w:val="24"/>
          <w:szCs w:val="24"/>
          <w:lang w:val="vi-VN"/>
        </w:rPr>
      </w:pPr>
      <w:r w:rsidRPr="00F0503B">
        <w:rPr>
          <w:rFonts w:ascii="Times New Roman" w:hAnsi="Times New Roman" w:cs="Times New Roman"/>
          <w:sz w:val="24"/>
          <w:szCs w:val="24"/>
          <w:lang w:val="vi-VN"/>
        </w:rPr>
        <w:tab/>
        <w:t xml:space="preserve">Trận động đất khác Nam Mỹ có biên độ là </w:t>
      </w:r>
      <w:r w:rsidRPr="00F0503B">
        <w:rPr>
          <w:rFonts w:ascii="Times New Roman" w:hAnsi="Times New Roman" w:cs="Times New Roman"/>
          <w:i/>
          <w:iCs/>
          <w:sz w:val="24"/>
          <w:szCs w:val="24"/>
          <w:lang w:val="vi-VN"/>
        </w:rPr>
        <w:t>4A</w:t>
      </w:r>
    </w:p>
    <w:p w:rsidR="00F0503B" w:rsidRPr="00F0503B" w:rsidRDefault="00F0503B" w:rsidP="00F0503B">
      <w:pPr>
        <w:tabs>
          <w:tab w:val="left" w:pos="1080"/>
          <w:tab w:val="left" w:pos="3402"/>
          <w:tab w:val="left" w:pos="5669"/>
          <w:tab w:val="left" w:pos="7937"/>
        </w:tabs>
        <w:spacing w:after="0" w:line="276" w:lineRule="auto"/>
        <w:ind w:left="992" w:hanging="812"/>
        <w:rPr>
          <w:rFonts w:ascii="Times New Roman" w:hAnsi="Times New Roman" w:cs="Times New Roman"/>
          <w:sz w:val="24"/>
          <w:szCs w:val="24"/>
          <w:lang w:val="vi-VN"/>
        </w:rPr>
      </w:pPr>
      <w:r w:rsidRPr="00F0503B">
        <w:rPr>
          <w:rFonts w:ascii="Times New Roman" w:hAnsi="Times New Roman" w:cs="Times New Roman"/>
          <w:sz w:val="24"/>
          <w:szCs w:val="24"/>
          <w:lang w:val="vi-VN"/>
        </w:rPr>
        <w:tab/>
        <w:t xml:space="preserve">Suy ra cường độ là </w:t>
      </w:r>
      <w:r w:rsidRPr="00F0503B">
        <w:rPr>
          <w:rFonts w:ascii="Times New Roman" w:hAnsi="Times New Roman" w:cs="Times New Roman"/>
          <w:position w:val="-12"/>
          <w:sz w:val="24"/>
          <w:szCs w:val="24"/>
        </w:rPr>
        <w:object w:dxaOrig="6740" w:dyaOrig="380">
          <v:shape id="_x0000_i1263" type="#_x0000_t75" style="width:336.55pt;height:20.1pt" o:ole="">
            <v:imagedata r:id="rId10107" o:title=""/>
          </v:shape>
          <o:OLEObject Type="Embed" ProgID="Equation.DSMT4" ShapeID="_x0000_i1263" DrawAspect="Content" ObjectID="_1796869649" r:id="rId10108"/>
        </w:object>
      </w:r>
      <w:r w:rsidRPr="00F0503B">
        <w:rPr>
          <w:rFonts w:ascii="Times New Roman" w:hAnsi="Times New Roman" w:cs="Times New Roman"/>
          <w:sz w:val="24"/>
          <w:szCs w:val="24"/>
          <w:lang w:val="vi-VN"/>
        </w:rPr>
        <w:t>.</w:t>
      </w:r>
    </w:p>
    <w:p w:rsidR="00F0503B" w:rsidRPr="00F0503B" w:rsidRDefault="00F0503B" w:rsidP="00F0503B">
      <w:pPr>
        <w:tabs>
          <w:tab w:val="left" w:pos="1080"/>
          <w:tab w:val="left" w:pos="3402"/>
          <w:tab w:val="left" w:pos="5669"/>
          <w:tab w:val="left" w:pos="7937"/>
        </w:tabs>
        <w:spacing w:after="0" w:line="276" w:lineRule="auto"/>
        <w:ind w:left="992" w:hanging="812"/>
        <w:rPr>
          <w:rFonts w:ascii="Times New Roman" w:hAnsi="Times New Roman" w:cs="Times New Roman"/>
          <w:b/>
          <w:sz w:val="24"/>
          <w:szCs w:val="24"/>
          <w:lang w:val="vi-VN"/>
        </w:rPr>
      </w:pPr>
      <w:r w:rsidRPr="00F0503B">
        <w:rPr>
          <w:rFonts w:ascii="Times New Roman" w:hAnsi="Times New Roman" w:cs="Times New Roman"/>
          <w:sz w:val="24"/>
          <w:szCs w:val="24"/>
          <w:lang w:val="vi-VN"/>
        </w:rPr>
        <w:tab/>
      </w:r>
      <w:r w:rsidRPr="00F0503B">
        <w:rPr>
          <w:rFonts w:ascii="Times New Roman" w:hAnsi="Times New Roman" w:cs="Times New Roman"/>
          <w:b/>
          <w:sz w:val="24"/>
          <w:szCs w:val="24"/>
          <w:lang w:val="vi-VN"/>
        </w:rPr>
        <w:t xml:space="preserve"> chọn câu C</w:t>
      </w:r>
    </w:p>
    <w:p w:rsidR="00F0503B" w:rsidRPr="00F0503B" w:rsidRDefault="00F0503B" w:rsidP="00F0503B">
      <w:pPr>
        <w:spacing w:before="120" w:after="0" w:line="276" w:lineRule="auto"/>
        <w:ind w:left="992" w:hanging="992"/>
        <w:jc w:val="both"/>
        <w:rPr>
          <w:rFonts w:ascii="Times New Roman" w:hAnsi="Times New Roman" w:cs="Times New Roman"/>
          <w:b/>
          <w:sz w:val="24"/>
          <w:szCs w:val="24"/>
        </w:rPr>
      </w:pPr>
    </w:p>
    <w:p w:rsidR="00F0503B" w:rsidRPr="00F0503B" w:rsidRDefault="00F0503B" w:rsidP="00F0503B">
      <w:pPr>
        <w:spacing w:line="276" w:lineRule="auto"/>
        <w:rPr>
          <w:rFonts w:ascii="Times New Roman" w:hAnsi="Times New Roman" w:cs="Times New Roman"/>
          <w:b/>
          <w:bCs/>
          <w:color w:val="0033CC"/>
          <w:sz w:val="24"/>
          <w:szCs w:val="24"/>
        </w:rPr>
      </w:pPr>
      <w:r w:rsidRPr="00F0503B">
        <w:rPr>
          <w:rFonts w:ascii="Times New Roman" w:hAnsi="Times New Roman" w:cs="Times New Roman"/>
          <w:b/>
          <w:bCs/>
          <w:sz w:val="24"/>
          <w:szCs w:val="24"/>
        </w:rPr>
        <w:t xml:space="preserve">Phần II. </w:t>
      </w:r>
      <w:r w:rsidRPr="00F0503B">
        <w:rPr>
          <w:rFonts w:ascii="Times New Roman" w:hAnsi="Times New Roman" w:cs="Times New Roman"/>
          <w:b/>
          <w:bCs/>
          <w:color w:val="0033CC"/>
          <w:sz w:val="24"/>
          <w:szCs w:val="24"/>
        </w:rPr>
        <w:t>Câu trắc nghiệm đúng sai</w:t>
      </w:r>
    </w:p>
    <w:p w:rsidR="00F0503B" w:rsidRPr="00F0503B" w:rsidRDefault="00F0503B" w:rsidP="00D900B3">
      <w:pPr>
        <w:pStyle w:val="ListParagraph"/>
        <w:numPr>
          <w:ilvl w:val="0"/>
          <w:numId w:val="67"/>
        </w:numPr>
        <w:ind w:right="-990"/>
        <w:rPr>
          <w:rFonts w:eastAsia="Calibri" w:cs="Times New Roman"/>
          <w:sz w:val="24"/>
          <w:szCs w:val="24"/>
          <w:lang w:val="vi-VN"/>
        </w:rPr>
      </w:pPr>
      <w:r w:rsidRPr="00F0503B">
        <w:rPr>
          <w:rFonts w:cs="Times New Roman"/>
          <w:sz w:val="24"/>
          <w:szCs w:val="24"/>
        </w:rPr>
        <w:t xml:space="preserve">Trong không gian với hệ tọa độ </w:t>
      </w:r>
      <w:r w:rsidRPr="00F0503B">
        <w:rPr>
          <w:rFonts w:cs="Times New Roman"/>
          <w:position w:val="-10"/>
        </w:rPr>
        <w:object w:dxaOrig="560" w:dyaOrig="320">
          <v:shape id="_x0000_i1264" type="#_x0000_t75" style="width:27.65pt;height:15.9pt" o:ole="">
            <v:imagedata r:id="rId9930" o:title=""/>
          </v:shape>
          <o:OLEObject Type="Embed" ProgID="Equation.DSMT4" ShapeID="_x0000_i1264" DrawAspect="Content" ObjectID="_1796869650" r:id="rId10109"/>
        </w:object>
      </w:r>
      <w:r w:rsidRPr="00F0503B">
        <w:rPr>
          <w:rFonts w:cs="Times New Roman"/>
          <w:sz w:val="24"/>
          <w:szCs w:val="24"/>
        </w:rPr>
        <w:t xml:space="preserve">, cho điểm </w:t>
      </w:r>
      <w:r w:rsidRPr="00F0503B">
        <w:rPr>
          <w:rFonts w:cs="Times New Roman"/>
          <w:position w:val="-14"/>
        </w:rPr>
        <w:object w:dxaOrig="880" w:dyaOrig="400">
          <v:shape id="_x0000_i1265" type="#_x0000_t75" style="width:44.35pt;height:20.1pt" o:ole="">
            <v:imagedata r:id="rId9932" o:title=""/>
          </v:shape>
          <o:OLEObject Type="Embed" ProgID="Equation.DSMT4" ShapeID="_x0000_i1265" DrawAspect="Content" ObjectID="_1796869651" r:id="rId10110"/>
        </w:object>
      </w:r>
      <w:r w:rsidRPr="00F0503B">
        <w:rPr>
          <w:rFonts w:cs="Times New Roman"/>
          <w:sz w:val="24"/>
          <w:szCs w:val="24"/>
        </w:rPr>
        <w:t xml:space="preserve"> và mặt phẳng </w:t>
      </w:r>
      <w:r w:rsidRPr="00F0503B">
        <w:rPr>
          <w:rFonts w:cs="Times New Roman"/>
          <w:position w:val="-14"/>
        </w:rPr>
        <w:object w:dxaOrig="2299" w:dyaOrig="400">
          <v:shape id="_x0000_i1266" type="#_x0000_t75" style="width:114.7pt;height:20.1pt" o:ole="">
            <v:imagedata r:id="rId9934" o:title=""/>
          </v:shape>
          <o:OLEObject Type="Embed" ProgID="Equation.DSMT4" ShapeID="_x0000_i1266" DrawAspect="Content" ObjectID="_1796869652" r:id="rId10111"/>
        </w:object>
      </w:r>
      <w:r w:rsidRPr="00F0503B">
        <w:rPr>
          <w:rFonts w:cs="Times New Roman"/>
          <w:sz w:val="24"/>
          <w:szCs w:val="24"/>
        </w:rPr>
        <w:t xml:space="preserve">. </w:t>
      </w:r>
      <w:r w:rsidRPr="00F0503B">
        <w:rPr>
          <w:rFonts w:eastAsia="Calibri" w:cs="Times New Roman"/>
          <w:sz w:val="24"/>
          <w:szCs w:val="24"/>
          <w:lang w:val="nl-NL"/>
        </w:rPr>
        <w:t xml:space="preserve">          </w:t>
      </w:r>
    </w:p>
    <w:p w:rsidR="00F0503B" w:rsidRPr="00F0503B" w:rsidRDefault="00F0503B" w:rsidP="00F0503B">
      <w:pPr>
        <w:ind w:right="-990"/>
        <w:rPr>
          <w:rFonts w:ascii="Times New Roman" w:hAnsi="Times New Roman" w:cs="Times New Roman"/>
          <w:lang w:val="vi-VN"/>
        </w:rPr>
      </w:pPr>
      <w:r w:rsidRPr="00F0503B">
        <w:rPr>
          <w:rFonts w:ascii="Times New Roman" w:hAnsi="Times New Roman" w:cs="Times New Roman"/>
          <w:sz w:val="24"/>
          <w:szCs w:val="24"/>
        </w:rPr>
        <w:t xml:space="preserve">Một véc tơ pháp tuyến của </w:t>
      </w:r>
      <w:r w:rsidRPr="00F0503B">
        <w:rPr>
          <w:rFonts w:ascii="Times New Roman" w:hAnsi="Times New Roman" w:cs="Times New Roman"/>
          <w:position w:val="-14"/>
        </w:rPr>
        <w:object w:dxaOrig="420" w:dyaOrig="400">
          <v:shape id="_x0000_i1267" type="#_x0000_t75" style="width:20.95pt;height:20.1pt" o:ole="">
            <v:imagedata r:id="rId9936" o:title=""/>
          </v:shape>
          <o:OLEObject Type="Embed" ProgID="Equation.DSMT4" ShapeID="_x0000_i1267" DrawAspect="Content" ObjectID="_1796869653" r:id="rId10112"/>
        </w:object>
      </w:r>
      <w:r w:rsidRPr="00F0503B">
        <w:rPr>
          <w:rFonts w:ascii="Times New Roman" w:hAnsi="Times New Roman" w:cs="Times New Roman"/>
          <w:sz w:val="24"/>
          <w:szCs w:val="24"/>
        </w:rPr>
        <w:t xml:space="preserve"> là </w:t>
      </w:r>
      <w:r w:rsidRPr="00F0503B">
        <w:rPr>
          <w:rFonts w:ascii="Times New Roman" w:hAnsi="Times New Roman" w:cs="Times New Roman"/>
          <w:position w:val="-14"/>
        </w:rPr>
        <w:object w:dxaOrig="1460" w:dyaOrig="420">
          <v:shape id="_x0000_i1268" type="#_x0000_t75" style="width:72.85pt;height:20.95pt" o:ole="">
            <v:imagedata r:id="rId10113" o:title=""/>
          </v:shape>
          <o:OLEObject Type="Embed" ProgID="Equation.DSMT4" ShapeID="_x0000_i1268" DrawAspect="Content" ObjectID="_1796869654" r:id="rId10114"/>
        </w:object>
      </w:r>
    </w:p>
    <w:p w:rsidR="00F0503B" w:rsidRPr="00F0503B" w:rsidRDefault="00F0503B" w:rsidP="00F0503B">
      <w:pPr>
        <w:ind w:right="-990"/>
        <w:rPr>
          <w:rFonts w:ascii="Times New Roman" w:eastAsia="Calibri" w:hAnsi="Times New Roman" w:cs="Times New Roman"/>
          <w:sz w:val="24"/>
          <w:szCs w:val="24"/>
          <w:lang w:val="vi-VN"/>
        </w:rPr>
      </w:pPr>
      <w:r w:rsidRPr="00F0503B">
        <w:rPr>
          <w:rFonts w:ascii="Times New Roman" w:eastAsia="Calibri" w:hAnsi="Times New Roman" w:cs="Times New Roman"/>
          <w:position w:val="-14"/>
          <w:sz w:val="24"/>
          <w:szCs w:val="24"/>
          <w:lang w:val="vi-VN"/>
        </w:rPr>
        <w:object w:dxaOrig="3260" w:dyaOrig="420">
          <v:shape id="_x0000_i1269" type="#_x0000_t75" style="width:163.25pt;height:20.95pt" o:ole="">
            <v:imagedata r:id="rId10115" o:title=""/>
          </v:shape>
          <o:OLEObject Type="Embed" ProgID="Equation.DSMT4" ShapeID="_x0000_i1269" DrawAspect="Content" ObjectID="_1796869655" r:id="rId10116"/>
        </w:object>
      </w:r>
      <w:r w:rsidRPr="00F0503B">
        <w:rPr>
          <w:rFonts w:ascii="Times New Roman" w:eastAsia="Calibri" w:hAnsi="Times New Roman" w:cs="Times New Roman"/>
          <w:sz w:val="24"/>
          <w:szCs w:val="24"/>
          <w:lang w:val="vi-VN"/>
        </w:rPr>
        <w:t xml:space="preserve">Vậy </w:t>
      </w:r>
      <w:r w:rsidRPr="00F0503B">
        <w:rPr>
          <w:rFonts w:ascii="Times New Roman" w:hAnsi="Times New Roman" w:cs="Times New Roman"/>
          <w:position w:val="-4"/>
        </w:rPr>
        <w:object w:dxaOrig="300" w:dyaOrig="320">
          <v:shape id="_x0000_i1270" type="#_x0000_t75" style="width:15.05pt;height:15.9pt" o:ole="">
            <v:imagedata r:id="rId9942" o:title=""/>
          </v:shape>
          <o:OLEObject Type="Embed" ProgID="Equation.DSMT4" ShapeID="_x0000_i1270" DrawAspect="Content" ObjectID="_1796869656" r:id="rId10117"/>
        </w:object>
      </w:r>
      <w:r w:rsidRPr="00F0503B">
        <w:rPr>
          <w:rFonts w:ascii="Times New Roman" w:eastAsia="Calibri" w:hAnsi="Times New Roman" w:cs="Times New Roman"/>
          <w:sz w:val="24"/>
          <w:szCs w:val="24"/>
          <w:lang w:val="vi-VN"/>
        </w:rPr>
        <w:t xml:space="preserve"> không phải là một vectơ pháp tuyến của </w:t>
      </w:r>
      <w:r w:rsidRPr="00F0503B">
        <w:rPr>
          <w:rFonts w:ascii="Times New Roman" w:hAnsi="Times New Roman" w:cs="Times New Roman"/>
          <w:position w:val="-14"/>
        </w:rPr>
        <w:object w:dxaOrig="420" w:dyaOrig="400">
          <v:shape id="_x0000_i1271" type="#_x0000_t75" style="width:20.95pt;height:20.1pt" o:ole="">
            <v:imagedata r:id="rId9936" o:title=""/>
          </v:shape>
          <o:OLEObject Type="Embed" ProgID="Equation.DSMT4" ShapeID="_x0000_i1271" DrawAspect="Content" ObjectID="_1796869657" r:id="rId10118"/>
        </w:object>
      </w:r>
      <w:r w:rsidRPr="00F0503B">
        <w:rPr>
          <w:rFonts w:ascii="Times New Roman" w:eastAsia="Calibri" w:hAnsi="Times New Roman" w:cs="Times New Roman"/>
          <w:sz w:val="24"/>
          <w:szCs w:val="24"/>
          <w:lang w:val="vi-VN"/>
        </w:rPr>
        <w:t>.</w:t>
      </w:r>
    </w:p>
    <w:p w:rsidR="00F0503B" w:rsidRPr="00F0503B" w:rsidRDefault="00F0503B" w:rsidP="00F0503B">
      <w:pPr>
        <w:ind w:right="-990"/>
        <w:rPr>
          <w:rFonts w:ascii="Times New Roman" w:eastAsia="Calibri" w:hAnsi="Times New Roman" w:cs="Times New Roman"/>
          <w:sz w:val="24"/>
          <w:szCs w:val="24"/>
          <w:lang w:val="vi-VN"/>
        </w:rPr>
      </w:pPr>
      <w:r w:rsidRPr="00F0503B">
        <w:rPr>
          <w:rFonts w:ascii="Times New Roman" w:eastAsia="Calibri" w:hAnsi="Times New Roman" w:cs="Times New Roman"/>
          <w:position w:val="-42"/>
          <w:sz w:val="24"/>
          <w:szCs w:val="24"/>
          <w:lang w:val="vi-VN"/>
        </w:rPr>
        <w:object w:dxaOrig="3480" w:dyaOrig="840">
          <v:shape id="_x0000_i1272" type="#_x0000_t75" style="width:174.15pt;height:41.85pt" o:ole="">
            <v:imagedata r:id="rId10119" o:title=""/>
          </v:shape>
          <o:OLEObject Type="Embed" ProgID="Equation.DSMT4" ShapeID="_x0000_i1272" DrawAspect="Content" ObjectID="_1796869658" r:id="rId10120"/>
        </w:object>
      </w:r>
    </w:p>
    <w:p w:rsidR="00F0503B" w:rsidRPr="00F0503B" w:rsidRDefault="00F0503B" w:rsidP="00F0503B">
      <w:pPr>
        <w:ind w:right="-990"/>
        <w:rPr>
          <w:rFonts w:ascii="Times New Roman" w:hAnsi="Times New Roman" w:cs="Times New Roman"/>
          <w:lang w:val="vi-VN"/>
        </w:rPr>
      </w:pPr>
      <w:r w:rsidRPr="00F0503B">
        <w:rPr>
          <w:rFonts w:ascii="Times New Roman" w:eastAsia="Calibri" w:hAnsi="Times New Roman" w:cs="Times New Roman"/>
          <w:sz w:val="24"/>
          <w:szCs w:val="24"/>
          <w:lang w:val="vi-VN"/>
        </w:rPr>
        <w:t xml:space="preserve">Gọi hình chiếu của I lên mặt phẳng </w:t>
      </w:r>
      <w:r w:rsidRPr="00F0503B">
        <w:rPr>
          <w:rFonts w:ascii="Times New Roman" w:hAnsi="Times New Roman" w:cs="Times New Roman"/>
          <w:position w:val="-14"/>
        </w:rPr>
        <w:object w:dxaOrig="420" w:dyaOrig="400">
          <v:shape id="_x0000_i1273" type="#_x0000_t75" style="width:20.95pt;height:20.1pt" o:ole="">
            <v:imagedata r:id="rId9947" o:title=""/>
          </v:shape>
          <o:OLEObject Type="Embed" ProgID="Equation.DSMT4" ShapeID="_x0000_i1273" DrawAspect="Content" ObjectID="_1796869659" r:id="rId10121"/>
        </w:object>
      </w:r>
      <w:r w:rsidRPr="00F0503B">
        <w:rPr>
          <w:rFonts w:ascii="Times New Roman" w:hAnsi="Times New Roman" w:cs="Times New Roman"/>
          <w:sz w:val="24"/>
          <w:szCs w:val="24"/>
        </w:rPr>
        <w:t xml:space="preserve"> là</w:t>
      </w:r>
      <w:r w:rsidRPr="00F0503B">
        <w:rPr>
          <w:rFonts w:ascii="Times New Roman" w:hAnsi="Times New Roman" w:cs="Times New Roman"/>
          <w:sz w:val="24"/>
          <w:szCs w:val="24"/>
          <w:lang w:val="vi-VN"/>
        </w:rPr>
        <w:t xml:space="preserve"> </w:t>
      </w:r>
      <w:r w:rsidRPr="00F0503B">
        <w:rPr>
          <w:rFonts w:ascii="Times New Roman" w:hAnsi="Times New Roman" w:cs="Times New Roman"/>
          <w:position w:val="-14"/>
        </w:rPr>
        <w:object w:dxaOrig="1120" w:dyaOrig="400">
          <v:shape id="_x0000_i1274" type="#_x0000_t75" style="width:56.1pt;height:20.1pt" o:ole="">
            <v:imagedata r:id="rId10122" o:title=""/>
          </v:shape>
          <o:OLEObject Type="Embed" ProgID="Equation.DSMT4" ShapeID="_x0000_i1274" DrawAspect="Content" ObjectID="_1796869660" r:id="rId10123"/>
        </w:object>
      </w:r>
      <w:r w:rsidRPr="00F0503B">
        <w:rPr>
          <w:rFonts w:ascii="Times New Roman" w:hAnsi="Times New Roman" w:cs="Times New Roman"/>
          <w:lang w:val="vi-VN"/>
        </w:rPr>
        <w:t xml:space="preserve"> Khi đó: </w:t>
      </w:r>
      <w:r w:rsidRPr="00F0503B">
        <w:rPr>
          <w:rFonts w:ascii="Times New Roman" w:hAnsi="Times New Roman" w:cs="Times New Roman"/>
          <w:position w:val="-36"/>
          <w:lang w:val="vi-VN"/>
        </w:rPr>
        <w:object w:dxaOrig="1020" w:dyaOrig="840">
          <v:shape id="_x0000_i1275" type="#_x0000_t75" style="width:51.05pt;height:41.85pt" o:ole="">
            <v:imagedata r:id="rId10124" o:title=""/>
          </v:shape>
          <o:OLEObject Type="Embed" ProgID="Equation.DSMT4" ShapeID="_x0000_i1275" DrawAspect="Content" ObjectID="_1796869661" r:id="rId10125"/>
        </w:object>
      </w:r>
    </w:p>
    <w:p w:rsidR="00F0503B" w:rsidRPr="00F0503B" w:rsidRDefault="00F0503B" w:rsidP="00F0503B">
      <w:pPr>
        <w:ind w:right="-990"/>
        <w:rPr>
          <w:rFonts w:ascii="Times New Roman" w:hAnsi="Times New Roman" w:cs="Times New Roman"/>
          <w:lang w:val="vi-VN"/>
        </w:rPr>
      </w:pPr>
      <w:r w:rsidRPr="00F0503B">
        <w:rPr>
          <w:rFonts w:ascii="Times New Roman" w:hAnsi="Times New Roman" w:cs="Times New Roman"/>
          <w:position w:val="-56"/>
        </w:rPr>
        <w:object w:dxaOrig="4380" w:dyaOrig="1240">
          <v:shape id="_x0000_i1276" type="#_x0000_t75" style="width:219.35pt;height:61.95pt" o:ole="">
            <v:imagedata r:id="rId10126" o:title=""/>
          </v:shape>
          <o:OLEObject Type="Embed" ProgID="Equation.DSMT4" ShapeID="_x0000_i1276" DrawAspect="Content" ObjectID="_1796869662" r:id="rId10127"/>
        </w:object>
      </w:r>
    </w:p>
    <w:p w:rsidR="00F0503B" w:rsidRPr="00F0503B" w:rsidRDefault="00F0503B" w:rsidP="00F0503B">
      <w:pPr>
        <w:ind w:right="-990"/>
        <w:rPr>
          <w:rFonts w:ascii="Times New Roman" w:eastAsia="Calibri" w:hAnsi="Times New Roman" w:cs="Times New Roman"/>
          <w:sz w:val="24"/>
          <w:szCs w:val="24"/>
          <w:lang w:val="vi-VN"/>
        </w:rPr>
      </w:pPr>
      <w:r w:rsidRPr="00F0503B">
        <w:rPr>
          <w:rFonts w:ascii="Times New Roman" w:hAnsi="Times New Roman" w:cs="Times New Roman"/>
          <w:position w:val="-14"/>
        </w:rPr>
        <w:object w:dxaOrig="5020" w:dyaOrig="400">
          <v:shape id="_x0000_i1277" type="#_x0000_t75" style="width:251.15pt;height:20.1pt" o:ole="">
            <v:imagedata r:id="rId10128" o:title=""/>
          </v:shape>
          <o:OLEObject Type="Embed" ProgID="Equation.DSMT4" ShapeID="_x0000_i1277" DrawAspect="Content" ObjectID="_1796869663" r:id="rId10129"/>
        </w:object>
      </w:r>
      <w:r w:rsidRPr="00F0503B">
        <w:rPr>
          <w:rFonts w:ascii="Times New Roman" w:hAnsi="Times New Roman" w:cs="Times New Roman"/>
          <w:lang w:val="vi-VN"/>
        </w:rPr>
        <w:t xml:space="preserve">. </w:t>
      </w:r>
      <w:r w:rsidRPr="00F0503B">
        <w:rPr>
          <w:rFonts w:ascii="Times New Roman" w:hAnsi="Times New Roman" w:cs="Times New Roman"/>
          <w:position w:val="-14"/>
          <w:lang w:val="vi-VN"/>
        </w:rPr>
        <w:object w:dxaOrig="1300" w:dyaOrig="400">
          <v:shape id="_x0000_i1278" type="#_x0000_t75" style="width:64.45pt;height:20.1pt" o:ole="">
            <v:imagedata r:id="rId10130" o:title=""/>
          </v:shape>
          <o:OLEObject Type="Embed" ProgID="Equation.DSMT4" ShapeID="_x0000_i1278" DrawAspect="Content" ObjectID="_1796869664" r:id="rId10131"/>
        </w:object>
      </w:r>
      <w:r w:rsidRPr="00F0503B">
        <w:rPr>
          <w:rFonts w:ascii="Times New Roman" w:hAnsi="Times New Roman" w:cs="Times New Roman"/>
          <w:lang w:val="vi-VN"/>
        </w:rPr>
        <w:t>.</w:t>
      </w:r>
    </w:p>
    <w:p w:rsidR="00F0503B" w:rsidRPr="00F0503B" w:rsidRDefault="00F0503B" w:rsidP="00F0503B">
      <w:pPr>
        <w:ind w:right="-990"/>
        <w:rPr>
          <w:rFonts w:ascii="Times New Roman" w:eastAsia="Calibri" w:hAnsi="Times New Roman" w:cs="Times New Roman"/>
          <w:sz w:val="24"/>
          <w:szCs w:val="24"/>
          <w:lang w:val="vi-VN"/>
        </w:rPr>
      </w:pPr>
      <w:r w:rsidRPr="00F0503B">
        <w:rPr>
          <w:rFonts w:ascii="Times New Roman" w:eastAsia="Calibri" w:hAnsi="Times New Roman" w:cs="Times New Roman"/>
          <w:sz w:val="24"/>
          <w:szCs w:val="24"/>
          <w:lang w:val="vi-VN"/>
        </w:rPr>
        <w:t>Đáp án: a) Sai; b) Sai; c) Đúng; d) Đúng.</w:t>
      </w:r>
    </w:p>
    <w:p w:rsidR="00F0503B" w:rsidRPr="00F0503B" w:rsidRDefault="00F0503B" w:rsidP="00D900B3">
      <w:pPr>
        <w:pStyle w:val="ListParagraph"/>
        <w:numPr>
          <w:ilvl w:val="0"/>
          <w:numId w:val="67"/>
        </w:numPr>
        <w:tabs>
          <w:tab w:val="left" w:pos="2268"/>
        </w:tabs>
        <w:spacing w:line="276" w:lineRule="auto"/>
        <w:ind w:right="-990"/>
        <w:rPr>
          <w:rFonts w:eastAsia="Times New Roman" w:cs="Times New Roman"/>
          <w:b/>
          <w:bCs/>
          <w:sz w:val="24"/>
          <w:szCs w:val="24"/>
          <w:lang w:val="vi-VN"/>
        </w:rPr>
      </w:pPr>
      <w:r w:rsidRPr="00F0503B">
        <w:rPr>
          <w:rFonts w:eastAsia="Times New Roman" w:cs="Times New Roman"/>
          <w:sz w:val="24"/>
          <w:szCs w:val="24"/>
        </w:rPr>
        <w:lastRenderedPageBreak/>
        <w:t xml:space="preserve">Cho hàm số </w:t>
      </w:r>
      <w:r w:rsidRPr="00F0503B">
        <w:rPr>
          <w:rFonts w:cs="Times New Roman"/>
          <w:position w:val="-14"/>
          <w:sz w:val="24"/>
          <w:szCs w:val="24"/>
        </w:rPr>
        <w:object w:dxaOrig="580" w:dyaOrig="400">
          <v:shape id="_x0000_i1279" type="#_x0000_t75" style="width:29.3pt;height:20.1pt" o:ole="">
            <v:imagedata r:id="rId9951" o:title=""/>
          </v:shape>
          <o:OLEObject Type="Embed" ProgID="Equation.DSMT4" ShapeID="_x0000_i1279" DrawAspect="Content" ObjectID="_1796869665" r:id="rId10132"/>
        </w:object>
      </w:r>
      <w:r w:rsidRPr="00F0503B">
        <w:rPr>
          <w:rFonts w:eastAsia="Times New Roman" w:cs="Times New Roman"/>
          <w:sz w:val="24"/>
          <w:szCs w:val="24"/>
        </w:rPr>
        <w:t xml:space="preserve"> liên tục trên </w:t>
      </w:r>
      <w:r w:rsidRPr="00F0503B">
        <w:rPr>
          <w:rFonts w:cs="Times New Roman"/>
          <w:position w:val="-14"/>
          <w:sz w:val="24"/>
          <w:szCs w:val="24"/>
        </w:rPr>
        <w:object w:dxaOrig="660" w:dyaOrig="400">
          <v:shape id="_x0000_i1280" type="#_x0000_t75" style="width:32.65pt;height:20.1pt" o:ole="">
            <v:imagedata r:id="rId9953" o:title=""/>
          </v:shape>
          <o:OLEObject Type="Embed" ProgID="Equation.DSMT4" ShapeID="_x0000_i1280" DrawAspect="Content" ObjectID="_1796869666" r:id="rId10133"/>
        </w:object>
      </w:r>
      <w:r w:rsidRPr="00F0503B">
        <w:rPr>
          <w:rFonts w:eastAsia="Times New Roman" w:cs="Times New Roman"/>
          <w:sz w:val="24"/>
          <w:szCs w:val="24"/>
        </w:rPr>
        <w:t xml:space="preserve"> và có đồ thị trên đoạn </w:t>
      </w:r>
      <w:r w:rsidRPr="00F0503B">
        <w:rPr>
          <w:rFonts w:cs="Times New Roman"/>
          <w:position w:val="-14"/>
          <w:sz w:val="24"/>
          <w:szCs w:val="24"/>
        </w:rPr>
        <w:object w:dxaOrig="660" w:dyaOrig="400">
          <v:shape id="_x0000_i1281" type="#_x0000_t75" style="width:32.65pt;height:20.1pt" o:ole="">
            <v:imagedata r:id="rId9955" o:title=""/>
          </v:shape>
          <o:OLEObject Type="Embed" ProgID="Equation.DSMT4" ShapeID="_x0000_i1281" DrawAspect="Content" ObjectID="_1796869667" r:id="rId10134"/>
        </w:object>
      </w:r>
      <w:r w:rsidRPr="00F0503B">
        <w:rPr>
          <w:rFonts w:eastAsia="Times New Roman" w:cs="Times New Roman"/>
          <w:sz w:val="24"/>
          <w:szCs w:val="24"/>
        </w:rPr>
        <w:t xml:space="preserve"> như hình vẽ bên dưới. </w:t>
      </w:r>
    </w:p>
    <w:p w:rsidR="00F0503B" w:rsidRPr="00F0503B" w:rsidRDefault="00F0503B" w:rsidP="00F0503B">
      <w:pPr>
        <w:pStyle w:val="ListParagraph"/>
        <w:tabs>
          <w:tab w:val="left" w:pos="2268"/>
        </w:tabs>
        <w:spacing w:line="276" w:lineRule="auto"/>
        <w:ind w:left="0" w:right="-990"/>
        <w:jc w:val="center"/>
        <w:rPr>
          <w:rFonts w:eastAsia="Times New Roman" w:cs="Times New Roman"/>
          <w:sz w:val="24"/>
          <w:szCs w:val="24"/>
        </w:rPr>
      </w:pPr>
      <w:r w:rsidRPr="00F0503B">
        <w:rPr>
          <w:rFonts w:eastAsia="Times New Roman" w:cs="Times New Roman"/>
          <w:noProof/>
          <w:sz w:val="24"/>
          <w:szCs w:val="24"/>
        </w:rPr>
        <w:drawing>
          <wp:inline distT="0" distB="0" distL="0" distR="0" wp14:anchorId="1F5C72D3" wp14:editId="38ADCF16">
            <wp:extent cx="2562225" cy="1190625"/>
            <wp:effectExtent l="0" t="0" r="9525" b="9525"/>
            <wp:docPr id="2099526034" name="Picture 2099526034" descr="A graph of a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graph of a function  Description automatically generated"/>
                    <pic:cNvPicPr>
                      <a:picLocks noChangeAspect="1" noChangeArrowheads="1"/>
                    </pic:cNvPicPr>
                  </pic:nvPicPr>
                  <pic:blipFill>
                    <a:blip r:embed="rId9957" cstate="print">
                      <a:extLst>
                        <a:ext uri="{28A0092B-C50C-407E-A947-70E740481C1C}">
                          <a14:useLocalDpi xmlns:a14="http://schemas.microsoft.com/office/drawing/2010/main" val="0"/>
                        </a:ext>
                      </a:extLst>
                    </a:blip>
                    <a:srcRect/>
                    <a:stretch>
                      <a:fillRect/>
                    </a:stretch>
                  </pic:blipFill>
                  <pic:spPr bwMode="auto">
                    <a:xfrm>
                      <a:off x="0" y="0"/>
                      <a:ext cx="2562225" cy="1190625"/>
                    </a:xfrm>
                    <a:prstGeom prst="rect">
                      <a:avLst/>
                    </a:prstGeom>
                    <a:noFill/>
                    <a:ln>
                      <a:noFill/>
                    </a:ln>
                  </pic:spPr>
                </pic:pic>
              </a:graphicData>
            </a:graphic>
          </wp:inline>
        </w:drawing>
      </w:r>
    </w:p>
    <w:p w:rsidR="00F0503B" w:rsidRPr="00F0503B" w:rsidRDefault="00F0503B" w:rsidP="00F0503B">
      <w:pPr>
        <w:ind w:right="-990"/>
        <w:rPr>
          <w:rFonts w:ascii="Times New Roman" w:eastAsia="Times New Roman" w:hAnsi="Times New Roman" w:cs="Times New Roman"/>
          <w:sz w:val="24"/>
          <w:szCs w:val="24"/>
        </w:rPr>
      </w:pPr>
      <w:r w:rsidRPr="00F0503B">
        <w:rPr>
          <w:rFonts w:ascii="Times New Roman" w:eastAsia="Times New Roman" w:hAnsi="Times New Roman" w:cs="Times New Roman"/>
          <w:sz w:val="24"/>
          <w:szCs w:val="24"/>
        </w:rPr>
        <w:t xml:space="preserve">Hàm số có hai điểm cực trị trên đoạn </w:t>
      </w:r>
      <w:r w:rsidRPr="00F0503B">
        <w:rPr>
          <w:rFonts w:ascii="Times New Roman" w:hAnsi="Times New Roman" w:cs="Times New Roman"/>
          <w:position w:val="-14"/>
          <w:sz w:val="24"/>
          <w:szCs w:val="24"/>
        </w:rPr>
        <w:object w:dxaOrig="540" w:dyaOrig="400">
          <v:shape id="_x0000_i1282" type="#_x0000_t75" style="width:26.8pt;height:20.1pt" o:ole="">
            <v:imagedata r:id="rId9958" o:title=""/>
          </v:shape>
          <o:OLEObject Type="Embed" ProgID="Equation.DSMT4" ShapeID="_x0000_i1282" DrawAspect="Content" ObjectID="_1796869668" r:id="rId10135"/>
        </w:object>
      </w:r>
      <w:r w:rsidRPr="00F0503B">
        <w:rPr>
          <w:rFonts w:ascii="Times New Roman" w:eastAsia="Times New Roman" w:hAnsi="Times New Roman" w:cs="Times New Roman"/>
          <w:sz w:val="24"/>
          <w:szCs w:val="24"/>
        </w:rPr>
        <w:t xml:space="preserve">. Hàm số đồng biến trên khoảng </w:t>
      </w:r>
      <w:r w:rsidRPr="00F0503B">
        <w:rPr>
          <w:rFonts w:ascii="Times New Roman" w:hAnsi="Times New Roman" w:cs="Times New Roman"/>
          <w:position w:val="-14"/>
          <w:sz w:val="24"/>
          <w:szCs w:val="24"/>
        </w:rPr>
        <w:object w:dxaOrig="800" w:dyaOrig="400">
          <v:shape id="_x0000_i1283" type="#_x0000_t75" style="width:39.35pt;height:20.1pt" o:ole="">
            <v:imagedata r:id="rId10136" o:title=""/>
          </v:shape>
          <o:OLEObject Type="Embed" ProgID="Equation.DSMT4" ShapeID="_x0000_i1283" DrawAspect="Content" ObjectID="_1796869669" r:id="rId10137"/>
        </w:object>
      </w:r>
    </w:p>
    <w:p w:rsidR="00F0503B" w:rsidRPr="00F0503B" w:rsidRDefault="00F0503B" w:rsidP="00F0503B">
      <w:pPr>
        <w:rPr>
          <w:rFonts w:ascii="Times New Roman" w:eastAsia="Times New Roman" w:hAnsi="Times New Roman" w:cs="Times New Roman"/>
          <w:b/>
          <w:bCs/>
          <w:color w:val="FF0000"/>
          <w:sz w:val="24"/>
          <w:szCs w:val="24"/>
        </w:rPr>
      </w:pPr>
      <w:r w:rsidRPr="00F0503B">
        <w:rPr>
          <w:rFonts w:ascii="Times New Roman" w:eastAsia="Times New Roman" w:hAnsi="Times New Roman" w:cs="Times New Roman"/>
          <w:sz w:val="24"/>
          <w:szCs w:val="24"/>
        </w:rPr>
        <w:t xml:space="preserve">Trên đoạn </w:t>
      </w:r>
      <w:r w:rsidRPr="00F0503B">
        <w:rPr>
          <w:rFonts w:ascii="Times New Roman" w:hAnsi="Times New Roman" w:cs="Times New Roman"/>
          <w:position w:val="-14"/>
          <w:sz w:val="24"/>
          <w:szCs w:val="24"/>
        </w:rPr>
        <w:object w:dxaOrig="660" w:dyaOrig="400">
          <v:shape id="_x0000_i1284" type="#_x0000_t75" style="width:32.65pt;height:20.1pt" o:ole="">
            <v:imagedata r:id="rId9964" o:title=""/>
          </v:shape>
          <o:OLEObject Type="Embed" ProgID="Equation.DSMT4" ShapeID="_x0000_i1284" DrawAspect="Content" ObjectID="_1796869670" r:id="rId10138"/>
        </w:object>
      </w:r>
      <w:r w:rsidRPr="00F0503B">
        <w:rPr>
          <w:rFonts w:ascii="Times New Roman" w:hAnsi="Times New Roman" w:cs="Times New Roman"/>
          <w:sz w:val="24"/>
          <w:szCs w:val="24"/>
        </w:rPr>
        <w:t xml:space="preserve">hàm số </w:t>
      </w:r>
      <w:r w:rsidRPr="00F0503B">
        <w:rPr>
          <w:rFonts w:ascii="Times New Roman" w:hAnsi="Times New Roman" w:cs="Times New Roman"/>
          <w:position w:val="-14"/>
          <w:sz w:val="24"/>
          <w:szCs w:val="24"/>
        </w:rPr>
        <w:object w:dxaOrig="580" w:dyaOrig="400">
          <v:shape id="_x0000_i1285" type="#_x0000_t75" style="width:29.3pt;height:20.1pt" o:ole="">
            <v:imagedata r:id="rId9962" o:title=""/>
          </v:shape>
          <o:OLEObject Type="Embed" ProgID="Equation.DSMT4" ShapeID="_x0000_i1285" DrawAspect="Content" ObjectID="_1796869671" r:id="rId10139"/>
        </w:object>
      </w:r>
      <w:r w:rsidRPr="00F0503B">
        <w:rPr>
          <w:rFonts w:ascii="Times New Roman" w:hAnsi="Times New Roman" w:cs="Times New Roman"/>
          <w:sz w:val="24"/>
          <w:szCs w:val="24"/>
        </w:rPr>
        <w:t xml:space="preserve"> có </w:t>
      </w:r>
      <w:r w:rsidRPr="00F0503B">
        <w:rPr>
          <w:rFonts w:ascii="Times New Roman" w:eastAsia="Times New Roman" w:hAnsi="Times New Roman" w:cs="Times New Roman"/>
          <w:sz w:val="24"/>
          <w:szCs w:val="24"/>
        </w:rPr>
        <w:t xml:space="preserve">GTLN là 3; GTNN là -2. Tổng giá trị lớn nhất và giá trị nhỏ nhất của hàm số </w:t>
      </w:r>
      <w:r w:rsidRPr="00F0503B">
        <w:rPr>
          <w:rFonts w:ascii="Times New Roman" w:hAnsi="Times New Roman" w:cs="Times New Roman"/>
          <w:position w:val="-14"/>
          <w:sz w:val="24"/>
          <w:szCs w:val="24"/>
        </w:rPr>
        <w:object w:dxaOrig="580" w:dyaOrig="400">
          <v:shape id="_x0000_i1286" type="#_x0000_t75" style="width:29.3pt;height:20.1pt" o:ole="">
            <v:imagedata r:id="rId9962" o:title=""/>
          </v:shape>
          <o:OLEObject Type="Embed" ProgID="Equation.DSMT4" ShapeID="_x0000_i1286" DrawAspect="Content" ObjectID="_1796869672" r:id="rId10140"/>
        </w:object>
      </w:r>
      <w:r w:rsidRPr="00F0503B">
        <w:rPr>
          <w:rFonts w:ascii="Times New Roman" w:eastAsia="Times New Roman" w:hAnsi="Times New Roman" w:cs="Times New Roman"/>
          <w:sz w:val="24"/>
          <w:szCs w:val="24"/>
        </w:rPr>
        <w:t xml:space="preserve"> bằng 1. </w:t>
      </w:r>
    </w:p>
    <w:p w:rsidR="00F0503B" w:rsidRPr="00F0503B" w:rsidRDefault="00F0503B" w:rsidP="00F0503B">
      <w:pPr>
        <w:spacing w:before="240"/>
        <w:ind w:right="-990"/>
        <w:rPr>
          <w:rFonts w:ascii="Times New Roman" w:eastAsia="Times New Roman" w:hAnsi="Times New Roman" w:cs="Times New Roman"/>
          <w:sz w:val="24"/>
          <w:szCs w:val="24"/>
          <w:lang w:val="vi-VN"/>
        </w:rPr>
      </w:pPr>
      <w:r w:rsidRPr="00F0503B">
        <w:rPr>
          <w:rFonts w:ascii="Times New Roman" w:eastAsia="Times New Roman" w:hAnsi="Times New Roman" w:cs="Times New Roman"/>
          <w:sz w:val="24"/>
          <w:szCs w:val="24"/>
          <w:lang w:val="vi-VN"/>
        </w:rPr>
        <w:t xml:space="preserve">Giá trị lớn nhất của hàm số </w:t>
      </w:r>
      <w:r w:rsidRPr="00F0503B">
        <w:rPr>
          <w:rFonts w:ascii="Times New Roman" w:hAnsi="Times New Roman" w:cs="Times New Roman"/>
          <w:position w:val="-14"/>
          <w:sz w:val="24"/>
          <w:szCs w:val="24"/>
        </w:rPr>
        <w:object w:dxaOrig="580" w:dyaOrig="400">
          <v:shape id="_x0000_i1287" type="#_x0000_t75" style="width:29.3pt;height:20.1pt" o:ole="">
            <v:imagedata r:id="rId9962" o:title=""/>
          </v:shape>
          <o:OLEObject Type="Embed" ProgID="Equation.DSMT4" ShapeID="_x0000_i1287" DrawAspect="Content" ObjectID="_1796869673" r:id="rId10141"/>
        </w:object>
      </w:r>
      <w:r w:rsidRPr="00F0503B">
        <w:rPr>
          <w:rFonts w:ascii="Times New Roman" w:hAnsi="Times New Roman" w:cs="Times New Roman"/>
          <w:sz w:val="24"/>
          <w:szCs w:val="24"/>
          <w:lang w:val="vi-VN"/>
        </w:rPr>
        <w:t xml:space="preserve"> </w:t>
      </w:r>
      <w:r w:rsidRPr="00F0503B">
        <w:rPr>
          <w:rFonts w:ascii="Times New Roman" w:eastAsia="Times New Roman" w:hAnsi="Times New Roman" w:cs="Times New Roman"/>
          <w:sz w:val="24"/>
          <w:szCs w:val="24"/>
          <w:lang w:val="vi-VN"/>
        </w:rPr>
        <w:t xml:space="preserve">trên đoạn </w:t>
      </w:r>
      <w:r w:rsidRPr="00F0503B">
        <w:rPr>
          <w:rFonts w:ascii="Times New Roman" w:hAnsi="Times New Roman" w:cs="Times New Roman"/>
          <w:position w:val="-14"/>
          <w:sz w:val="24"/>
          <w:szCs w:val="24"/>
        </w:rPr>
        <w:object w:dxaOrig="499" w:dyaOrig="400">
          <v:shape id="_x0000_i1288" type="#_x0000_t75" style="width:25.1pt;height:20.1pt" o:ole="">
            <v:imagedata r:id="rId9967" o:title=""/>
          </v:shape>
          <o:OLEObject Type="Embed" ProgID="Equation.DSMT4" ShapeID="_x0000_i1288" DrawAspect="Content" ObjectID="_1796869674" r:id="rId10142"/>
        </w:object>
      </w:r>
      <w:r w:rsidRPr="00F0503B">
        <w:rPr>
          <w:rFonts w:ascii="Times New Roman" w:eastAsia="Times New Roman" w:hAnsi="Times New Roman" w:cs="Times New Roman"/>
          <w:sz w:val="24"/>
          <w:szCs w:val="24"/>
          <w:lang w:val="vi-VN"/>
        </w:rPr>
        <w:t>bằng 1.</w:t>
      </w:r>
    </w:p>
    <w:p w:rsidR="00F0503B" w:rsidRPr="00F0503B" w:rsidRDefault="00F0503B" w:rsidP="00F0503B">
      <w:pPr>
        <w:ind w:right="-990"/>
        <w:rPr>
          <w:rFonts w:ascii="Times New Roman" w:eastAsia="Calibri" w:hAnsi="Times New Roman" w:cs="Times New Roman"/>
          <w:sz w:val="24"/>
          <w:szCs w:val="24"/>
          <w:lang w:val="vi-VN"/>
        </w:rPr>
      </w:pPr>
      <w:r w:rsidRPr="00F0503B">
        <w:rPr>
          <w:rFonts w:ascii="Times New Roman" w:eastAsia="Calibri" w:hAnsi="Times New Roman" w:cs="Times New Roman"/>
          <w:sz w:val="24"/>
          <w:szCs w:val="24"/>
          <w:lang w:val="vi-VN"/>
        </w:rPr>
        <w:t>Đáp án: a) Sai; b) Sai; c) Đúng; d) Đúng.</w:t>
      </w:r>
    </w:p>
    <w:p w:rsidR="00F0503B" w:rsidRPr="00F0503B" w:rsidRDefault="00F0503B" w:rsidP="00D900B3">
      <w:pPr>
        <w:pStyle w:val="ListParagraph"/>
        <w:numPr>
          <w:ilvl w:val="0"/>
          <w:numId w:val="67"/>
        </w:numPr>
        <w:tabs>
          <w:tab w:val="left" w:pos="992"/>
        </w:tabs>
        <w:spacing w:before="120" w:after="0" w:line="276" w:lineRule="auto"/>
        <w:jc w:val="both"/>
        <w:rPr>
          <w:rFonts w:eastAsia="Times New Roman" w:cs="Times New Roman"/>
          <w:sz w:val="24"/>
          <w:szCs w:val="24"/>
          <w:lang w:val="vi-VN" w:eastAsia="vi-VN"/>
          <w14:ligatures w14:val="none"/>
        </w:rPr>
      </w:pPr>
      <w:r w:rsidRPr="00F0503B">
        <w:rPr>
          <w:rFonts w:cs="Times New Roman"/>
          <w:sz w:val="24"/>
          <w:szCs w:val="24"/>
          <w:lang w:eastAsia="en-GB"/>
          <w14:ligatures w14:val="none"/>
        </w:rPr>
        <w:t xml:space="preserve">Hàm </w:t>
      </w:r>
      <w:r w:rsidRPr="00F0503B">
        <w:rPr>
          <w:rFonts w:cs="Times New Roman"/>
          <w:sz w:val="24"/>
          <w:szCs w:val="24"/>
          <w:lang w:val="vi-VN" w:eastAsia="en-GB"/>
          <w14:ligatures w14:val="none"/>
        </w:rPr>
        <w:t>chi phí cận biên của sản phẩm được định nghĩa là đạo hàm của hàm chi phí.</w:t>
      </w:r>
      <w:r w:rsidRPr="00F0503B">
        <w:rPr>
          <w:rFonts w:cs="Times New Roman"/>
          <w:sz w:val="24"/>
          <w:szCs w:val="24"/>
          <w:lang w:eastAsia="en-GB"/>
          <w14:ligatures w14:val="none"/>
        </w:rPr>
        <w:t xml:space="preserve"> Một nhà máy sản xuất X với số lượng </w:t>
      </w:r>
      <w:r w:rsidRPr="00F0503B">
        <w:rPr>
          <w:rFonts w:eastAsia="Arial" w:cs="Times New Roman"/>
          <w:position w:val="-6"/>
          <w:lang w:eastAsia="en-GB"/>
        </w:rPr>
        <w:object w:dxaOrig="200" w:dyaOrig="220">
          <v:shape id="_x0000_i1289" type="#_x0000_t75" style="width:10.9pt;height:11.7pt" o:ole="">
            <v:imagedata r:id="rId9969" o:title=""/>
          </v:shape>
          <o:OLEObject Type="Embed" ProgID="Equation.DSMT4" ShapeID="_x0000_i1289" DrawAspect="Content" ObjectID="_1796869675" r:id="rId10143"/>
        </w:object>
      </w:r>
      <w:r w:rsidRPr="00F0503B">
        <w:rPr>
          <w:rFonts w:cs="Times New Roman"/>
          <w:sz w:val="24"/>
          <w:szCs w:val="24"/>
          <w:lang w:eastAsia="en-GB"/>
          <w14:ligatures w14:val="none"/>
        </w:rPr>
        <w:t xml:space="preserve"> sản phẩm A thì chi phí cận biên được mô </w:t>
      </w:r>
      <w:r w:rsidRPr="00F0503B">
        <w:rPr>
          <w:rFonts w:cs="Times New Roman"/>
          <w:sz w:val="24"/>
          <w:szCs w:val="24"/>
          <w:lang w:val="vi-VN" w:eastAsia="en-GB"/>
          <w14:ligatures w14:val="none"/>
        </w:rPr>
        <w:t xml:space="preserve">hình hóa </w:t>
      </w:r>
      <w:r w:rsidRPr="00F0503B">
        <w:rPr>
          <w:rFonts w:cs="Times New Roman"/>
          <w:sz w:val="24"/>
          <w:szCs w:val="24"/>
          <w:lang w:eastAsia="en-GB"/>
          <w14:ligatures w14:val="none"/>
        </w:rPr>
        <w:t xml:space="preserve">bởi công thức </w:t>
      </w:r>
      <w:r w:rsidRPr="00F0503B">
        <w:rPr>
          <w:rFonts w:eastAsia="Arial" w:cs="Times New Roman"/>
          <w:position w:val="-14"/>
        </w:rPr>
        <w:object w:dxaOrig="2140" w:dyaOrig="400">
          <v:shape id="_x0000_i1290" type="#_x0000_t75" style="width:107.15pt;height:20.1pt" o:ole="">
            <v:imagedata r:id="rId9971" o:title=""/>
          </v:shape>
          <o:OLEObject Type="Embed" ProgID="Equation.DSMT4" ShapeID="_x0000_i1290" DrawAspect="Content" ObjectID="_1796869676" r:id="rId10144"/>
        </w:object>
      </w:r>
      <w:r w:rsidRPr="00F0503B">
        <w:rPr>
          <w:rFonts w:cs="Times New Roman"/>
          <w:sz w:val="24"/>
          <w:szCs w:val="24"/>
          <w14:ligatures w14:val="none"/>
        </w:rPr>
        <w:t xml:space="preserve"> (nghìn đồng) và</w:t>
      </w:r>
      <w:r w:rsidRPr="00F0503B">
        <w:rPr>
          <w:rFonts w:cs="Times New Roman"/>
          <w:sz w:val="24"/>
          <w:szCs w:val="24"/>
          <w:lang w:val="vi-VN" w:eastAsia="en-GB"/>
          <w14:ligatures w14:val="none"/>
        </w:rPr>
        <w:t xml:space="preserve"> chi phí sản xuất một sản phẩm </w:t>
      </w:r>
      <w:r w:rsidRPr="00F0503B">
        <w:rPr>
          <w:rFonts w:cs="Times New Roman"/>
          <w:sz w:val="24"/>
          <w:szCs w:val="24"/>
          <w:lang w:eastAsia="en-GB"/>
          <w14:ligatures w14:val="none"/>
        </w:rPr>
        <w:t>A</w:t>
      </w:r>
      <w:r w:rsidRPr="00F0503B">
        <w:rPr>
          <w:rFonts w:cs="Times New Roman"/>
          <w:sz w:val="24"/>
          <w:szCs w:val="24"/>
          <w:lang w:val="vi-VN" w:eastAsia="en-GB"/>
          <w14:ligatures w14:val="none"/>
        </w:rPr>
        <w:t xml:space="preserve"> là 52</w:t>
      </w:r>
      <w:r w:rsidRPr="00F0503B">
        <w:rPr>
          <w:rFonts w:cs="Times New Roman"/>
          <w:sz w:val="24"/>
          <w:szCs w:val="24"/>
          <w:lang w:eastAsia="en-GB"/>
          <w14:ligatures w14:val="none"/>
        </w:rPr>
        <w:t xml:space="preserve"> nghìn</w:t>
      </w:r>
      <w:r w:rsidRPr="00F0503B">
        <w:rPr>
          <w:rFonts w:cs="Times New Roman"/>
          <w:sz w:val="24"/>
          <w:szCs w:val="24"/>
          <w:lang w:val="vi-VN" w:eastAsia="en-GB"/>
          <w14:ligatures w14:val="none"/>
        </w:rPr>
        <w:t xml:space="preserve"> </w:t>
      </w:r>
      <w:r w:rsidRPr="00F0503B">
        <w:rPr>
          <w:rFonts w:cs="Times New Roman"/>
          <w:sz w:val="24"/>
          <w:szCs w:val="24"/>
          <w:lang w:eastAsia="en-GB"/>
          <w14:ligatures w14:val="none"/>
        </w:rPr>
        <w:t xml:space="preserve">đồng. </w:t>
      </w:r>
      <w:r w:rsidRPr="00F0503B">
        <w:rPr>
          <w:rFonts w:eastAsia="Times New Roman" w:cs="Times New Roman"/>
          <w:sz w:val="24"/>
          <w:szCs w:val="24"/>
          <w:lang w:val="vi-VN" w:eastAsia="vi-VN"/>
          <w14:ligatures w14:val="none"/>
        </w:rPr>
        <w:t>Các mệnh đề sau đúng hay sai?</w:t>
      </w:r>
    </w:p>
    <w:p w:rsidR="00F0503B" w:rsidRPr="00F0503B" w:rsidRDefault="00F0503B" w:rsidP="00F0503B">
      <w:pPr>
        <w:spacing w:after="0" w:line="276" w:lineRule="auto"/>
        <w:ind w:left="992"/>
        <w:rPr>
          <w:rFonts w:ascii="Times New Roman" w:hAnsi="Times New Roman" w:cs="Times New Roman"/>
          <w:bCs/>
          <w:kern w:val="0"/>
          <w:sz w:val="24"/>
          <w:szCs w:val="24"/>
          <w14:ligatures w14:val="none"/>
        </w:rPr>
      </w:pPr>
      <w:r w:rsidRPr="00F0503B">
        <w:rPr>
          <w:rFonts w:ascii="Times New Roman" w:hAnsi="Times New Roman" w:cs="Times New Roman"/>
          <w:bCs/>
          <w:kern w:val="0"/>
          <w:sz w:val="24"/>
          <w:szCs w:val="24"/>
          <w14:ligatures w14:val="none"/>
        </w:rPr>
        <w:t xml:space="preserve">Hàm chi phí sản phẩm A là </w:t>
      </w:r>
      <w:r w:rsidRPr="00F0503B">
        <w:rPr>
          <w:rFonts w:ascii="Times New Roman" w:hAnsi="Times New Roman" w:cs="Times New Roman"/>
          <w:bCs/>
          <w:kern w:val="0"/>
          <w:position w:val="-10"/>
          <w:sz w:val="24"/>
          <w:szCs w:val="24"/>
          <w14:ligatures w14:val="none"/>
        </w:rPr>
        <w:object w:dxaOrig="540" w:dyaOrig="320">
          <v:shape id="_x0000_i1291" type="#_x0000_t75" style="width:26.8pt;height:15.9pt" o:ole="">
            <v:imagedata r:id="rId9973" o:title=""/>
          </v:shape>
          <o:OLEObject Type="Embed" ProgID="Equation.DSMT4" ShapeID="_x0000_i1291" DrawAspect="Content" ObjectID="_1796869677" r:id="rId10145"/>
        </w:object>
      </w:r>
      <w:r w:rsidRPr="00F0503B">
        <w:rPr>
          <w:rFonts w:ascii="Times New Roman" w:hAnsi="Times New Roman" w:cs="Times New Roman"/>
          <w:bCs/>
          <w:kern w:val="0"/>
          <w:sz w:val="24"/>
          <w:szCs w:val="24"/>
          <w14:ligatures w14:val="none"/>
        </w:rPr>
        <w:t xml:space="preserve"> với </w:t>
      </w:r>
      <w:r w:rsidRPr="00F0503B">
        <w:rPr>
          <w:rFonts w:ascii="Times New Roman" w:hAnsi="Times New Roman" w:cs="Times New Roman"/>
          <w:bCs/>
          <w:kern w:val="0"/>
          <w:position w:val="-10"/>
          <w:sz w:val="24"/>
          <w:szCs w:val="24"/>
          <w14:ligatures w14:val="none"/>
        </w:rPr>
        <w:object w:dxaOrig="1300" w:dyaOrig="320">
          <v:shape id="_x0000_i1292" type="#_x0000_t75" style="width:65.3pt;height:15.9pt" o:ole="">
            <v:imagedata r:id="rId10146" o:title=""/>
          </v:shape>
          <o:OLEObject Type="Embed" ProgID="Equation.DSMT4" ShapeID="_x0000_i1292" DrawAspect="Content" ObjectID="_1796869678" r:id="rId10147"/>
        </w:object>
      </w:r>
    </w:p>
    <w:p w:rsidR="00F0503B" w:rsidRPr="00F0503B" w:rsidRDefault="00F0503B" w:rsidP="00F0503B">
      <w:pPr>
        <w:spacing w:after="0" w:line="276" w:lineRule="auto"/>
        <w:ind w:left="992"/>
        <w:rPr>
          <w:rFonts w:ascii="Times New Roman" w:hAnsi="Times New Roman" w:cs="Times New Roman"/>
          <w:bCs/>
          <w:kern w:val="0"/>
          <w:sz w:val="24"/>
          <w:szCs w:val="24"/>
          <w14:ligatures w14:val="none"/>
        </w:rPr>
      </w:pPr>
      <w:r w:rsidRPr="00F0503B">
        <w:rPr>
          <w:rFonts w:ascii="Times New Roman" w:hAnsi="Times New Roman" w:cs="Times New Roman"/>
          <w:bCs/>
          <w:kern w:val="0"/>
          <w:sz w:val="24"/>
          <w:szCs w:val="24"/>
          <w14:ligatures w14:val="none"/>
        </w:rPr>
        <w:t xml:space="preserve">Theo giả thiết </w:t>
      </w:r>
      <w:r w:rsidRPr="00F0503B">
        <w:rPr>
          <w:rFonts w:ascii="Times New Roman" w:hAnsi="Times New Roman" w:cs="Times New Roman"/>
          <w:bCs/>
          <w:kern w:val="0"/>
          <w:position w:val="-10"/>
          <w:sz w:val="24"/>
          <w:szCs w:val="24"/>
          <w14:ligatures w14:val="none"/>
        </w:rPr>
        <w:object w:dxaOrig="980" w:dyaOrig="320">
          <v:shape id="_x0000_i1293" type="#_x0000_t75" style="width:48.55pt;height:15.9pt" o:ole="">
            <v:imagedata r:id="rId10148" o:title=""/>
          </v:shape>
          <o:OLEObject Type="Embed" ProgID="Equation.DSMT4" ShapeID="_x0000_i1293" DrawAspect="Content" ObjectID="_1796869679" r:id="rId10149"/>
        </w:object>
      </w:r>
      <w:r w:rsidRPr="00F0503B">
        <w:rPr>
          <w:rFonts w:ascii="Times New Roman" w:hAnsi="Times New Roman" w:cs="Times New Roman"/>
          <w:bCs/>
          <w:kern w:val="0"/>
          <w:sz w:val="24"/>
          <w:szCs w:val="24"/>
          <w14:ligatures w14:val="none"/>
        </w:rPr>
        <w:t>.</w:t>
      </w:r>
    </w:p>
    <w:p w:rsidR="00F0503B" w:rsidRPr="00F0503B" w:rsidRDefault="00F0503B" w:rsidP="00F0503B">
      <w:pPr>
        <w:spacing w:after="0" w:line="276" w:lineRule="auto"/>
        <w:ind w:left="992"/>
        <w:rPr>
          <w:rFonts w:ascii="Times New Roman" w:hAnsi="Times New Roman" w:cs="Times New Roman"/>
          <w:bCs/>
          <w:kern w:val="0"/>
          <w:sz w:val="24"/>
          <w:szCs w:val="24"/>
          <w14:ligatures w14:val="none"/>
        </w:rPr>
      </w:pPr>
      <w:r w:rsidRPr="00F0503B">
        <w:rPr>
          <w:rFonts w:ascii="Times New Roman" w:hAnsi="Times New Roman" w:cs="Times New Roman"/>
          <w:bCs/>
          <w:kern w:val="0"/>
          <w:position w:val="-30"/>
          <w:sz w:val="24"/>
          <w:szCs w:val="24"/>
          <w14:ligatures w14:val="none"/>
        </w:rPr>
        <w:object w:dxaOrig="5179" w:dyaOrig="720">
          <v:shape id="_x0000_i1294" type="#_x0000_t75" style="width:258.7pt;height:36.85pt" o:ole="">
            <v:imagedata r:id="rId10150" o:title=""/>
          </v:shape>
          <o:OLEObject Type="Embed" ProgID="Equation.DSMT4" ShapeID="_x0000_i1294" DrawAspect="Content" ObjectID="_1796869680" r:id="rId10151"/>
        </w:object>
      </w:r>
    </w:p>
    <w:p w:rsidR="00F0503B" w:rsidRPr="00F0503B" w:rsidRDefault="00F0503B" w:rsidP="00F0503B">
      <w:pPr>
        <w:spacing w:after="0" w:line="276" w:lineRule="auto"/>
        <w:ind w:left="992"/>
        <w:rPr>
          <w:rFonts w:ascii="Times New Roman" w:hAnsi="Times New Roman" w:cs="Times New Roman"/>
          <w:bCs/>
          <w:kern w:val="0"/>
          <w:sz w:val="24"/>
          <w:szCs w:val="24"/>
          <w14:ligatures w14:val="none"/>
        </w:rPr>
      </w:pPr>
      <w:r w:rsidRPr="00F0503B">
        <w:rPr>
          <w:rFonts w:ascii="Times New Roman" w:hAnsi="Times New Roman" w:cs="Times New Roman"/>
          <w:bCs/>
          <w:kern w:val="0"/>
          <w:position w:val="-10"/>
          <w:sz w:val="24"/>
          <w:szCs w:val="24"/>
          <w14:ligatures w14:val="none"/>
        </w:rPr>
        <w:object w:dxaOrig="2799" w:dyaOrig="320">
          <v:shape id="_x0000_i1295" type="#_x0000_t75" style="width:140.65pt;height:15.9pt" o:ole="">
            <v:imagedata r:id="rId10152" o:title=""/>
          </v:shape>
          <o:OLEObject Type="Embed" ProgID="Equation.DSMT4" ShapeID="_x0000_i1295" DrawAspect="Content" ObjectID="_1796869681" r:id="rId10153"/>
        </w:object>
      </w:r>
    </w:p>
    <w:p w:rsidR="00F0503B" w:rsidRPr="00F0503B" w:rsidRDefault="00F0503B" w:rsidP="00F0503B">
      <w:pPr>
        <w:spacing w:after="0" w:line="276" w:lineRule="auto"/>
        <w:ind w:left="992"/>
        <w:rPr>
          <w:rFonts w:ascii="Times New Roman" w:hAnsi="Times New Roman" w:cs="Times New Roman"/>
          <w:kern w:val="0"/>
          <w:sz w:val="24"/>
          <w:szCs w:val="24"/>
          <w:lang w:eastAsia="en-GB"/>
          <w14:ligatures w14:val="none"/>
        </w:rPr>
      </w:pPr>
      <w:r w:rsidRPr="00F0503B">
        <w:rPr>
          <w:rFonts w:ascii="Times New Roman" w:hAnsi="Times New Roman" w:cs="Times New Roman"/>
          <w:bCs/>
          <w:kern w:val="0"/>
          <w:sz w:val="24"/>
          <w:szCs w:val="24"/>
          <w14:ligatures w14:val="none"/>
        </w:rPr>
        <w:t xml:space="preserve">Vậy </w:t>
      </w:r>
      <w:r w:rsidRPr="00F0503B">
        <w:rPr>
          <w:rFonts w:ascii="Times New Roman" w:hAnsi="Times New Roman" w:cs="Times New Roman"/>
          <w:kern w:val="0"/>
          <w:sz w:val="24"/>
          <w:szCs w:val="24"/>
          <w:lang w:val="vi-VN" w:eastAsia="en-GB"/>
          <w14:ligatures w14:val="none"/>
        </w:rPr>
        <w:t>chi phí sản xuất 10 sản phẩm</w:t>
      </w:r>
      <w:r w:rsidRPr="00F0503B">
        <w:rPr>
          <w:rFonts w:ascii="Times New Roman" w:hAnsi="Times New Roman" w:cs="Times New Roman"/>
          <w:kern w:val="0"/>
          <w:sz w:val="24"/>
          <w:szCs w:val="24"/>
          <w:lang w:eastAsia="en-GB"/>
          <w14:ligatures w14:val="none"/>
        </w:rPr>
        <w:t xml:space="preserve"> là </w:t>
      </w:r>
      <w:r w:rsidRPr="00F0503B">
        <w:rPr>
          <w:rFonts w:ascii="Times New Roman" w:hAnsi="Times New Roman" w:cs="Times New Roman"/>
          <w:kern w:val="0"/>
          <w:position w:val="-6"/>
          <w:sz w:val="24"/>
          <w:szCs w:val="24"/>
          <w:lang w:eastAsia="en-GB"/>
          <w14:ligatures w14:val="none"/>
        </w:rPr>
        <w:object w:dxaOrig="560" w:dyaOrig="279">
          <v:shape id="_x0000_i1296" type="#_x0000_t75" style="width:27.65pt;height:14.25pt" o:ole="">
            <v:imagedata r:id="rId10154" o:title=""/>
          </v:shape>
          <o:OLEObject Type="Embed" ProgID="Equation.DSMT4" ShapeID="_x0000_i1296" DrawAspect="Content" ObjectID="_1796869682" r:id="rId10155"/>
        </w:object>
      </w:r>
      <w:r w:rsidRPr="00F0503B">
        <w:rPr>
          <w:rFonts w:ascii="Times New Roman" w:hAnsi="Times New Roman" w:cs="Times New Roman"/>
          <w:kern w:val="0"/>
          <w:sz w:val="24"/>
          <w:szCs w:val="24"/>
          <w:lang w:eastAsia="en-GB"/>
          <w14:ligatures w14:val="none"/>
        </w:rPr>
        <w:t xml:space="preserve"> (nghìn)</w:t>
      </w:r>
    </w:p>
    <w:p w:rsidR="00F0503B" w:rsidRPr="00F0503B" w:rsidRDefault="00F0503B" w:rsidP="00F0503B">
      <w:pPr>
        <w:spacing w:after="0" w:line="276" w:lineRule="auto"/>
        <w:ind w:left="992"/>
        <w:rPr>
          <w:rFonts w:ascii="Times New Roman" w:hAnsi="Times New Roman" w:cs="Times New Roman"/>
          <w:kern w:val="0"/>
          <w:sz w:val="24"/>
          <w:szCs w:val="24"/>
          <w:lang w:eastAsia="en-GB"/>
          <w14:ligatures w14:val="none"/>
        </w:rPr>
      </w:pPr>
      <w:r w:rsidRPr="00F0503B">
        <w:rPr>
          <w:rFonts w:ascii="Times New Roman" w:hAnsi="Times New Roman" w:cs="Times New Roman"/>
          <w:kern w:val="0"/>
          <w:sz w:val="24"/>
          <w:szCs w:val="24"/>
          <w:lang w:eastAsia="en-GB"/>
          <w14:ligatures w14:val="none"/>
        </w:rPr>
        <w:t>Đáp án: a) Sai; b) Đúng; c) Đúng; d) Sai.</w:t>
      </w:r>
    </w:p>
    <w:p w:rsidR="00F0503B" w:rsidRPr="00F0503B" w:rsidRDefault="00F0503B" w:rsidP="00D900B3">
      <w:pPr>
        <w:pStyle w:val="ListParagraph"/>
        <w:numPr>
          <w:ilvl w:val="0"/>
          <w:numId w:val="67"/>
        </w:numPr>
        <w:shd w:val="clear" w:color="auto" w:fill="FFFFFF"/>
        <w:tabs>
          <w:tab w:val="left" w:pos="360"/>
          <w:tab w:val="left" w:pos="2880"/>
          <w:tab w:val="left" w:pos="5400"/>
          <w:tab w:val="left" w:pos="7920"/>
        </w:tabs>
        <w:spacing w:after="0" w:line="360" w:lineRule="auto"/>
        <w:jc w:val="both"/>
        <w:textAlignment w:val="baseline"/>
        <w:rPr>
          <w:rFonts w:cs="Times New Roman"/>
          <w:color w:val="000000"/>
          <w:sz w:val="24"/>
          <w:szCs w:val="24"/>
        </w:rPr>
      </w:pPr>
      <w:r w:rsidRPr="00F0503B">
        <w:rPr>
          <w:rFonts w:cs="Times New Roman"/>
          <w:color w:val="000000"/>
          <w:sz w:val="24"/>
          <w:szCs w:val="24"/>
        </w:rPr>
        <w:t xml:space="preserve">Một công ty truyền thông đấu thầu 2 dự án. Khả năng thắng thầu của dự án 1 là 0,5 và dự án 2 là 0,6. Khả năng thắng thầu của 2 dự án là 0,4. Gọi </w:t>
      </w:r>
      <w:r w:rsidRPr="00F0503B">
        <w:rPr>
          <w:rFonts w:cs="Times New Roman"/>
          <w:position w:val="-10"/>
          <w:sz w:val="24"/>
          <w:szCs w:val="24"/>
        </w:rPr>
        <w:object w:dxaOrig="480" w:dyaOrig="320">
          <v:shape id="_x0000_i1297" type="#_x0000_t75" style="width:24.3pt;height:15.9pt" o:ole="">
            <v:imagedata r:id="rId227" o:title=""/>
          </v:shape>
          <o:OLEObject Type="Embed" ProgID="Equation.DSMT4" ShapeID="_x0000_i1297" DrawAspect="Content" ObjectID="_1796869683" r:id="rId10156"/>
        </w:object>
      </w:r>
      <w:r w:rsidRPr="00F0503B">
        <w:rPr>
          <w:rFonts w:cs="Times New Roman"/>
          <w:color w:val="000000"/>
          <w:sz w:val="24"/>
          <w:szCs w:val="24"/>
        </w:rPr>
        <w:t xml:space="preserve"> lần lượt là biến cố thắng thầu dự án 1 và dự án 2.</w:t>
      </w:r>
    </w:p>
    <w:p w:rsidR="00F0503B" w:rsidRPr="00F0503B" w:rsidRDefault="00F0503B" w:rsidP="00F0503B">
      <w:pPr>
        <w:shd w:val="clear" w:color="auto" w:fill="FFFFFF"/>
        <w:tabs>
          <w:tab w:val="left" w:pos="360"/>
          <w:tab w:val="left" w:pos="2880"/>
          <w:tab w:val="left" w:pos="5400"/>
          <w:tab w:val="left" w:pos="7920"/>
        </w:tabs>
        <w:spacing w:line="360" w:lineRule="auto"/>
        <w:jc w:val="both"/>
        <w:textAlignment w:val="baseline"/>
        <w:rPr>
          <w:rFonts w:ascii="Times New Roman" w:hAnsi="Times New Roman" w:cs="Times New Roman"/>
          <w:color w:val="000000"/>
          <w:sz w:val="24"/>
          <w:szCs w:val="24"/>
        </w:rPr>
      </w:pPr>
      <w:r w:rsidRPr="00F0503B">
        <w:rPr>
          <w:rFonts w:ascii="Times New Roman" w:hAnsi="Times New Roman" w:cs="Times New Roman"/>
          <w:color w:val="000000"/>
          <w:sz w:val="24"/>
          <w:szCs w:val="24"/>
        </w:rPr>
        <w:t xml:space="preserve">Đề bài: </w:t>
      </w:r>
      <w:r w:rsidRPr="00F0503B">
        <w:rPr>
          <w:rFonts w:ascii="Times New Roman" w:hAnsi="Times New Roman" w:cs="Times New Roman"/>
          <w:color w:val="000000"/>
          <w:position w:val="-16"/>
          <w:sz w:val="24"/>
          <w:szCs w:val="24"/>
        </w:rPr>
        <w:object w:dxaOrig="5220" w:dyaOrig="440">
          <v:shape id="_x0000_i1298" type="#_x0000_t75" style="width:261.2pt;height:22.6pt" o:ole="">
            <v:imagedata r:id="rId522" o:title=""/>
          </v:shape>
          <o:OLEObject Type="Embed" ProgID="Equation.DSMT4" ShapeID="_x0000_i1298" DrawAspect="Content" ObjectID="_1796869684" r:id="rId10157"/>
        </w:object>
      </w:r>
      <w:r w:rsidRPr="00F0503B">
        <w:rPr>
          <w:rFonts w:ascii="Times New Roman" w:hAnsi="Times New Roman" w:cs="Times New Roman"/>
          <w:color w:val="000000"/>
          <w:sz w:val="24"/>
          <w:szCs w:val="24"/>
        </w:rPr>
        <w:t xml:space="preserve">; </w:t>
      </w:r>
      <w:r w:rsidRPr="00F0503B">
        <w:rPr>
          <w:rFonts w:ascii="Times New Roman" w:hAnsi="Times New Roman" w:cs="Times New Roman"/>
          <w:color w:val="000000"/>
          <w:position w:val="-14"/>
          <w:sz w:val="24"/>
          <w:szCs w:val="24"/>
        </w:rPr>
        <w:object w:dxaOrig="1579" w:dyaOrig="400">
          <v:shape id="_x0000_i1299" type="#_x0000_t75" style="width:79.55pt;height:20.1pt" o:ole="">
            <v:imagedata r:id="rId524" o:title=""/>
          </v:shape>
          <o:OLEObject Type="Embed" ProgID="Equation.DSMT4" ShapeID="_x0000_i1299" DrawAspect="Content" ObjectID="_1796869685" r:id="rId10158"/>
        </w:object>
      </w:r>
    </w:p>
    <w:p w:rsidR="00F0503B" w:rsidRPr="00F0503B" w:rsidRDefault="00F0503B" w:rsidP="00F0503B">
      <w:pPr>
        <w:shd w:val="clear" w:color="auto" w:fill="FFFFFF"/>
        <w:tabs>
          <w:tab w:val="left" w:pos="360"/>
          <w:tab w:val="left" w:pos="2880"/>
          <w:tab w:val="left" w:pos="5400"/>
          <w:tab w:val="left" w:pos="7920"/>
        </w:tabs>
        <w:spacing w:line="360" w:lineRule="auto"/>
        <w:jc w:val="both"/>
        <w:textAlignment w:val="baseline"/>
        <w:rPr>
          <w:rFonts w:ascii="Times New Roman" w:hAnsi="Times New Roman" w:cs="Times New Roman"/>
          <w:color w:val="000000"/>
          <w:sz w:val="24"/>
          <w:szCs w:val="24"/>
        </w:rPr>
      </w:pPr>
      <w:r w:rsidRPr="00F0503B">
        <w:rPr>
          <w:rFonts w:ascii="Times New Roman" w:hAnsi="Times New Roman" w:cs="Times New Roman"/>
          <w:color w:val="000000"/>
          <w:sz w:val="24"/>
          <w:szCs w:val="24"/>
        </w:rPr>
        <w:t xml:space="preserve">a) </w:t>
      </w:r>
      <w:r w:rsidRPr="00F0503B">
        <w:rPr>
          <w:rFonts w:ascii="Times New Roman" w:hAnsi="Times New Roman" w:cs="Times New Roman"/>
          <w:color w:val="000000"/>
          <w:position w:val="-10"/>
          <w:sz w:val="24"/>
          <w:szCs w:val="24"/>
        </w:rPr>
        <w:object w:dxaOrig="480" w:dyaOrig="320">
          <v:shape id="_x0000_i1300" type="#_x0000_t75" style="width:24.3pt;height:15.9pt" o:ole="">
            <v:imagedata r:id="rId227" o:title=""/>
          </v:shape>
          <o:OLEObject Type="Embed" ProgID="Equation.DSMT4" ShapeID="_x0000_i1300" DrawAspect="Content" ObjectID="_1796869686" r:id="rId10159"/>
        </w:object>
      </w:r>
      <w:r w:rsidRPr="00F0503B">
        <w:rPr>
          <w:rFonts w:ascii="Times New Roman" w:hAnsi="Times New Roman" w:cs="Times New Roman"/>
          <w:color w:val="000000"/>
          <w:sz w:val="24"/>
          <w:szCs w:val="24"/>
        </w:rPr>
        <w:t xml:space="preserve"> độc lập </w:t>
      </w:r>
      <w:r w:rsidRPr="00F0503B">
        <w:rPr>
          <w:rFonts w:ascii="Times New Roman" w:hAnsi="Times New Roman" w:cs="Times New Roman"/>
          <w:color w:val="000000"/>
          <w:position w:val="-14"/>
          <w:sz w:val="24"/>
          <w:szCs w:val="24"/>
        </w:rPr>
        <w:object w:dxaOrig="2720" w:dyaOrig="400">
          <v:shape id="_x0000_i1301" type="#_x0000_t75" style="width:136.45pt;height:20.1pt" o:ole="">
            <v:imagedata r:id="rId527" o:title=""/>
          </v:shape>
          <o:OLEObject Type="Embed" ProgID="Equation.DSMT4" ShapeID="_x0000_i1301" DrawAspect="Content" ObjectID="_1796869687" r:id="rId10160"/>
        </w:object>
      </w:r>
    </w:p>
    <w:p w:rsidR="00F0503B" w:rsidRPr="00F0503B" w:rsidRDefault="00F0503B" w:rsidP="00F0503B">
      <w:pPr>
        <w:shd w:val="clear" w:color="auto" w:fill="FFFFFF"/>
        <w:tabs>
          <w:tab w:val="left" w:pos="360"/>
          <w:tab w:val="left" w:pos="2880"/>
          <w:tab w:val="left" w:pos="5400"/>
          <w:tab w:val="left" w:pos="7920"/>
        </w:tabs>
        <w:spacing w:line="360" w:lineRule="auto"/>
        <w:jc w:val="both"/>
        <w:textAlignment w:val="baseline"/>
        <w:rPr>
          <w:rFonts w:ascii="Times New Roman" w:hAnsi="Times New Roman" w:cs="Times New Roman"/>
          <w:color w:val="000000"/>
          <w:sz w:val="24"/>
          <w:szCs w:val="24"/>
        </w:rPr>
      </w:pPr>
      <w:r w:rsidRPr="00F0503B">
        <w:rPr>
          <w:rFonts w:ascii="Times New Roman" w:hAnsi="Times New Roman" w:cs="Times New Roman"/>
          <w:color w:val="000000"/>
          <w:sz w:val="24"/>
          <w:szCs w:val="24"/>
        </w:rPr>
        <w:t xml:space="preserve">mà </w:t>
      </w:r>
      <w:r w:rsidRPr="00F0503B">
        <w:rPr>
          <w:rFonts w:ascii="Times New Roman" w:hAnsi="Times New Roman" w:cs="Times New Roman"/>
          <w:color w:val="000000"/>
          <w:position w:val="-10"/>
          <w:sz w:val="24"/>
          <w:szCs w:val="24"/>
        </w:rPr>
        <w:object w:dxaOrig="1340" w:dyaOrig="320">
          <v:shape id="_x0000_i1302" type="#_x0000_t75" style="width:67pt;height:15.9pt" o:ole="">
            <v:imagedata r:id="rId529" o:title=""/>
          </v:shape>
          <o:OLEObject Type="Embed" ProgID="Equation.DSMT4" ShapeID="_x0000_i1302" DrawAspect="Content" ObjectID="_1796869688" r:id="rId10161"/>
        </w:object>
      </w:r>
      <w:r w:rsidRPr="00F0503B">
        <w:rPr>
          <w:rFonts w:ascii="Times New Roman" w:hAnsi="Times New Roman" w:cs="Times New Roman"/>
          <w:color w:val="000000"/>
          <w:sz w:val="24"/>
          <w:szCs w:val="24"/>
        </w:rPr>
        <w:t xml:space="preserve"> nên </w:t>
      </w:r>
      <w:r w:rsidRPr="00F0503B">
        <w:rPr>
          <w:rFonts w:ascii="Times New Roman" w:hAnsi="Times New Roman" w:cs="Times New Roman"/>
          <w:color w:val="000000"/>
          <w:position w:val="-10"/>
          <w:sz w:val="24"/>
          <w:szCs w:val="24"/>
        </w:rPr>
        <w:object w:dxaOrig="480" w:dyaOrig="320">
          <v:shape id="_x0000_i1303" type="#_x0000_t75" style="width:24.3pt;height:15.9pt" o:ole="">
            <v:imagedata r:id="rId227" o:title=""/>
          </v:shape>
          <o:OLEObject Type="Embed" ProgID="Equation.DSMT4" ShapeID="_x0000_i1303" DrawAspect="Content" ObjectID="_1796869689" r:id="rId10162"/>
        </w:object>
      </w:r>
      <w:r w:rsidRPr="00F0503B">
        <w:rPr>
          <w:rFonts w:ascii="Times New Roman" w:hAnsi="Times New Roman" w:cs="Times New Roman"/>
          <w:color w:val="000000"/>
          <w:sz w:val="24"/>
          <w:szCs w:val="24"/>
        </w:rPr>
        <w:t xml:space="preserve"> không độc lập</w:t>
      </w:r>
    </w:p>
    <w:p w:rsidR="00F0503B" w:rsidRPr="00F0503B" w:rsidRDefault="00F0503B" w:rsidP="00F0503B">
      <w:pPr>
        <w:shd w:val="clear" w:color="auto" w:fill="FFFFFF"/>
        <w:tabs>
          <w:tab w:val="left" w:pos="360"/>
          <w:tab w:val="left" w:pos="2880"/>
          <w:tab w:val="left" w:pos="5400"/>
          <w:tab w:val="left" w:pos="7920"/>
        </w:tabs>
        <w:spacing w:line="360" w:lineRule="auto"/>
        <w:jc w:val="both"/>
        <w:textAlignment w:val="baseline"/>
        <w:rPr>
          <w:rFonts w:ascii="Times New Roman" w:hAnsi="Times New Roman" w:cs="Times New Roman"/>
          <w:color w:val="000000"/>
          <w:sz w:val="24"/>
          <w:szCs w:val="24"/>
        </w:rPr>
      </w:pPr>
      <w:r w:rsidRPr="00F0503B">
        <w:rPr>
          <w:rFonts w:ascii="Times New Roman" w:hAnsi="Times New Roman" w:cs="Times New Roman"/>
          <w:color w:val="000000"/>
          <w:sz w:val="24"/>
          <w:szCs w:val="24"/>
        </w:rPr>
        <w:t xml:space="preserve">b) Gọi </w:t>
      </w:r>
      <w:r w:rsidRPr="00F0503B">
        <w:rPr>
          <w:rFonts w:ascii="Times New Roman" w:hAnsi="Times New Roman" w:cs="Times New Roman"/>
          <w:color w:val="000000"/>
          <w:position w:val="-6"/>
          <w:sz w:val="24"/>
          <w:szCs w:val="24"/>
        </w:rPr>
        <w:object w:dxaOrig="240" w:dyaOrig="279">
          <v:shape id="_x0000_i1304" type="#_x0000_t75" style="width:11.7pt;height:13.4pt" o:ole="">
            <v:imagedata r:id="rId532" o:title=""/>
          </v:shape>
          <o:OLEObject Type="Embed" ProgID="Equation.DSMT4" ShapeID="_x0000_i1304" DrawAspect="Content" ObjectID="_1796869690" r:id="rId10163"/>
        </w:object>
      </w:r>
      <w:r w:rsidRPr="00F0503B">
        <w:rPr>
          <w:rFonts w:ascii="Times New Roman" w:hAnsi="Times New Roman" w:cs="Times New Roman"/>
          <w:color w:val="000000"/>
          <w:sz w:val="24"/>
          <w:szCs w:val="24"/>
        </w:rPr>
        <w:t xml:space="preserve"> là biến cố thắng thầu đúng 1 dự án</w:t>
      </w:r>
    </w:p>
    <w:p w:rsidR="00F0503B" w:rsidRPr="00F0503B" w:rsidRDefault="00F0503B" w:rsidP="00F0503B">
      <w:pPr>
        <w:shd w:val="clear" w:color="auto" w:fill="FFFFFF"/>
        <w:tabs>
          <w:tab w:val="left" w:pos="360"/>
          <w:tab w:val="left" w:pos="2880"/>
          <w:tab w:val="left" w:pos="5400"/>
          <w:tab w:val="left" w:pos="7920"/>
        </w:tabs>
        <w:spacing w:line="360" w:lineRule="auto"/>
        <w:jc w:val="both"/>
        <w:textAlignment w:val="baseline"/>
        <w:rPr>
          <w:rFonts w:ascii="Times New Roman" w:hAnsi="Times New Roman" w:cs="Times New Roman"/>
          <w:color w:val="000000"/>
          <w:sz w:val="24"/>
          <w:szCs w:val="24"/>
        </w:rPr>
      </w:pPr>
      <w:r w:rsidRPr="00F0503B">
        <w:rPr>
          <w:rFonts w:ascii="Times New Roman" w:hAnsi="Times New Roman" w:cs="Times New Roman"/>
          <w:color w:val="000000"/>
          <w:position w:val="-16"/>
          <w:sz w:val="24"/>
          <w:szCs w:val="24"/>
        </w:rPr>
        <w:object w:dxaOrig="6840" w:dyaOrig="440">
          <v:shape id="_x0000_i1305" type="#_x0000_t75" style="width:342.4pt;height:22.6pt" o:ole="">
            <v:imagedata r:id="rId534" o:title=""/>
          </v:shape>
          <o:OLEObject Type="Embed" ProgID="Equation.DSMT4" ShapeID="_x0000_i1305" DrawAspect="Content" ObjectID="_1796869691" r:id="rId10164"/>
        </w:object>
      </w:r>
    </w:p>
    <w:p w:rsidR="00F0503B" w:rsidRPr="00F0503B" w:rsidRDefault="00F0503B" w:rsidP="00F0503B">
      <w:pPr>
        <w:shd w:val="clear" w:color="auto" w:fill="FFFFFF"/>
        <w:tabs>
          <w:tab w:val="left" w:pos="360"/>
          <w:tab w:val="left" w:pos="2880"/>
          <w:tab w:val="left" w:pos="5400"/>
          <w:tab w:val="left" w:pos="7920"/>
        </w:tabs>
        <w:spacing w:line="360" w:lineRule="auto"/>
        <w:jc w:val="both"/>
        <w:textAlignment w:val="baseline"/>
        <w:rPr>
          <w:rFonts w:ascii="Times New Roman" w:hAnsi="Times New Roman" w:cs="Times New Roman"/>
          <w:color w:val="000000"/>
          <w:sz w:val="24"/>
          <w:szCs w:val="24"/>
        </w:rPr>
      </w:pPr>
      <w:r w:rsidRPr="00F0503B">
        <w:rPr>
          <w:rFonts w:ascii="Times New Roman" w:hAnsi="Times New Roman" w:cs="Times New Roman"/>
          <w:color w:val="000000"/>
          <w:position w:val="-14"/>
          <w:sz w:val="24"/>
          <w:szCs w:val="24"/>
        </w:rPr>
        <w:object w:dxaOrig="5179" w:dyaOrig="400">
          <v:shape id="_x0000_i1306" type="#_x0000_t75" style="width:259.55pt;height:20.1pt" o:ole="">
            <v:imagedata r:id="rId536" o:title=""/>
          </v:shape>
          <o:OLEObject Type="Embed" ProgID="Equation.DSMT4" ShapeID="_x0000_i1306" DrawAspect="Content" ObjectID="_1796869692" r:id="rId10165"/>
        </w:object>
      </w:r>
    </w:p>
    <w:p w:rsidR="00F0503B" w:rsidRPr="00F0503B" w:rsidRDefault="00F0503B" w:rsidP="00F0503B">
      <w:pPr>
        <w:shd w:val="clear" w:color="auto" w:fill="FFFFFF"/>
        <w:tabs>
          <w:tab w:val="left" w:pos="360"/>
          <w:tab w:val="left" w:pos="2880"/>
          <w:tab w:val="left" w:pos="5400"/>
          <w:tab w:val="left" w:pos="7920"/>
        </w:tabs>
        <w:spacing w:line="360" w:lineRule="auto"/>
        <w:jc w:val="both"/>
        <w:textAlignment w:val="baseline"/>
        <w:rPr>
          <w:rFonts w:ascii="Times New Roman" w:hAnsi="Times New Roman" w:cs="Times New Roman"/>
          <w:color w:val="000000"/>
          <w:sz w:val="24"/>
          <w:szCs w:val="24"/>
        </w:rPr>
      </w:pPr>
      <w:r w:rsidRPr="00F0503B">
        <w:rPr>
          <w:rFonts w:ascii="Times New Roman" w:hAnsi="Times New Roman" w:cs="Times New Roman"/>
          <w:color w:val="000000"/>
          <w:sz w:val="24"/>
          <w:szCs w:val="24"/>
        </w:rPr>
        <w:t xml:space="preserve">c) Gọi </w:t>
      </w:r>
      <w:r w:rsidRPr="00F0503B">
        <w:rPr>
          <w:rFonts w:ascii="Times New Roman" w:hAnsi="Times New Roman" w:cs="Times New Roman"/>
          <w:color w:val="000000"/>
          <w:position w:val="-4"/>
          <w:sz w:val="24"/>
          <w:szCs w:val="24"/>
        </w:rPr>
        <w:object w:dxaOrig="260" w:dyaOrig="260">
          <v:shape id="_x0000_i1307" type="#_x0000_t75" style="width:13.4pt;height:13.4pt" o:ole="">
            <v:imagedata r:id="rId538" o:title=""/>
          </v:shape>
          <o:OLEObject Type="Embed" ProgID="Equation.DSMT4" ShapeID="_x0000_i1307" DrawAspect="Content" ObjectID="_1796869693" r:id="rId10166"/>
        </w:object>
      </w:r>
      <w:r w:rsidRPr="00F0503B">
        <w:rPr>
          <w:rFonts w:ascii="Times New Roman" w:hAnsi="Times New Roman" w:cs="Times New Roman"/>
          <w:color w:val="000000"/>
          <w:sz w:val="24"/>
          <w:szCs w:val="24"/>
        </w:rPr>
        <w:t xml:space="preserve"> là biến cố thắng dự 2 biết thắng dự án 1</w:t>
      </w:r>
    </w:p>
    <w:p w:rsidR="00F0503B" w:rsidRPr="00F0503B" w:rsidRDefault="00F0503B" w:rsidP="00F0503B">
      <w:pPr>
        <w:shd w:val="clear" w:color="auto" w:fill="FFFFFF"/>
        <w:tabs>
          <w:tab w:val="left" w:pos="360"/>
          <w:tab w:val="left" w:pos="2880"/>
          <w:tab w:val="left" w:pos="5400"/>
          <w:tab w:val="left" w:pos="7920"/>
        </w:tabs>
        <w:spacing w:line="360" w:lineRule="auto"/>
        <w:jc w:val="both"/>
        <w:textAlignment w:val="baseline"/>
        <w:rPr>
          <w:rFonts w:ascii="Times New Roman" w:hAnsi="Times New Roman" w:cs="Times New Roman"/>
          <w:color w:val="000000"/>
          <w:sz w:val="24"/>
          <w:szCs w:val="24"/>
        </w:rPr>
      </w:pPr>
      <w:r w:rsidRPr="00F0503B">
        <w:rPr>
          <w:rFonts w:ascii="Times New Roman" w:hAnsi="Times New Roman" w:cs="Times New Roman"/>
          <w:color w:val="000000"/>
          <w:position w:val="-32"/>
          <w:sz w:val="24"/>
          <w:szCs w:val="24"/>
        </w:rPr>
        <w:object w:dxaOrig="4080" w:dyaOrig="740">
          <v:shape id="_x0000_i1308" type="#_x0000_t75" style="width:204.3pt;height:36.85pt" o:ole="">
            <v:imagedata r:id="rId540" o:title=""/>
          </v:shape>
          <o:OLEObject Type="Embed" ProgID="Equation.DSMT4" ShapeID="_x0000_i1308" DrawAspect="Content" ObjectID="_1796869694" r:id="rId10167"/>
        </w:object>
      </w:r>
    </w:p>
    <w:p w:rsidR="00F0503B" w:rsidRPr="00F0503B" w:rsidRDefault="00F0503B" w:rsidP="00F0503B">
      <w:pPr>
        <w:shd w:val="clear" w:color="auto" w:fill="FFFFFF"/>
        <w:tabs>
          <w:tab w:val="left" w:pos="360"/>
          <w:tab w:val="left" w:pos="2880"/>
          <w:tab w:val="left" w:pos="5400"/>
          <w:tab w:val="left" w:pos="7920"/>
        </w:tabs>
        <w:spacing w:line="360" w:lineRule="auto"/>
        <w:jc w:val="both"/>
        <w:textAlignment w:val="baseline"/>
        <w:rPr>
          <w:rFonts w:ascii="Times New Roman" w:hAnsi="Times New Roman" w:cs="Times New Roman"/>
          <w:color w:val="000000"/>
          <w:sz w:val="24"/>
          <w:szCs w:val="24"/>
        </w:rPr>
      </w:pPr>
      <w:r w:rsidRPr="00F0503B">
        <w:rPr>
          <w:rFonts w:ascii="Times New Roman" w:hAnsi="Times New Roman" w:cs="Times New Roman"/>
          <w:color w:val="000000"/>
          <w:sz w:val="24"/>
          <w:szCs w:val="24"/>
        </w:rPr>
        <w:t xml:space="preserve">d) Gọi </w:t>
      </w:r>
      <w:r w:rsidRPr="00F0503B">
        <w:rPr>
          <w:rFonts w:ascii="Times New Roman" w:hAnsi="Times New Roman" w:cs="Times New Roman"/>
          <w:color w:val="000000"/>
          <w:position w:val="-4"/>
          <w:sz w:val="24"/>
          <w:szCs w:val="24"/>
        </w:rPr>
        <w:object w:dxaOrig="240" w:dyaOrig="260">
          <v:shape id="_x0000_i1309" type="#_x0000_t75" style="width:11.7pt;height:13.4pt" o:ole="">
            <v:imagedata r:id="rId542" o:title=""/>
          </v:shape>
          <o:OLEObject Type="Embed" ProgID="Equation.DSMT4" ShapeID="_x0000_i1309" DrawAspect="Content" ObjectID="_1796869695" r:id="rId10168"/>
        </w:object>
      </w:r>
      <w:r w:rsidRPr="00F0503B">
        <w:rPr>
          <w:rFonts w:ascii="Times New Roman" w:hAnsi="Times New Roman" w:cs="Times New Roman"/>
          <w:color w:val="000000"/>
          <w:sz w:val="24"/>
          <w:szCs w:val="24"/>
        </w:rPr>
        <w:t xml:space="preserve"> là biến cố “thắng dự án 2 biết không thắng dự án 1”</w:t>
      </w:r>
    </w:p>
    <w:p w:rsidR="00F0503B" w:rsidRPr="00F0503B" w:rsidRDefault="00F0503B" w:rsidP="00F0503B">
      <w:pPr>
        <w:tabs>
          <w:tab w:val="left" w:pos="360"/>
        </w:tabs>
        <w:spacing w:line="360" w:lineRule="auto"/>
        <w:rPr>
          <w:rFonts w:ascii="Times New Roman" w:hAnsi="Times New Roman" w:cs="Times New Roman"/>
          <w:sz w:val="24"/>
        </w:rPr>
      </w:pPr>
      <w:r w:rsidRPr="00F0503B">
        <w:rPr>
          <w:rFonts w:ascii="Times New Roman" w:hAnsi="Times New Roman" w:cs="Times New Roman"/>
          <w:color w:val="000000"/>
          <w:position w:val="-36"/>
          <w:sz w:val="24"/>
          <w:szCs w:val="24"/>
        </w:rPr>
        <w:object w:dxaOrig="6600" w:dyaOrig="840">
          <v:shape id="_x0000_i1310" type="#_x0000_t75" style="width:329.85pt;height:41.85pt" o:ole="">
            <v:imagedata r:id="rId544" o:title=""/>
          </v:shape>
          <o:OLEObject Type="Embed" ProgID="Equation.DSMT4" ShapeID="_x0000_i1310" DrawAspect="Content" ObjectID="_1796869696" r:id="rId10169"/>
        </w:object>
      </w:r>
    </w:p>
    <w:p w:rsidR="00F0503B" w:rsidRPr="00F0503B" w:rsidRDefault="00F0503B" w:rsidP="00F0503B">
      <w:pPr>
        <w:spacing w:after="0" w:line="276" w:lineRule="auto"/>
        <w:rPr>
          <w:rFonts w:ascii="Times New Roman" w:hAnsi="Times New Roman" w:cs="Times New Roman"/>
          <w:kern w:val="0"/>
          <w:sz w:val="24"/>
          <w:szCs w:val="24"/>
          <w:lang w:eastAsia="en-GB"/>
          <w14:ligatures w14:val="none"/>
        </w:rPr>
      </w:pPr>
      <w:r w:rsidRPr="00F0503B">
        <w:rPr>
          <w:rFonts w:ascii="Times New Roman" w:hAnsi="Times New Roman" w:cs="Times New Roman"/>
          <w:kern w:val="0"/>
          <w:sz w:val="24"/>
          <w:szCs w:val="24"/>
          <w:lang w:eastAsia="en-GB"/>
          <w14:ligatures w14:val="none"/>
        </w:rPr>
        <w:t>Đáp án: a) Đúng; b) Đúng; c) Sai; d) Sai.</w:t>
      </w:r>
    </w:p>
    <w:p w:rsidR="00F0503B" w:rsidRPr="00F0503B" w:rsidRDefault="00F0503B" w:rsidP="00F0503B">
      <w:pPr>
        <w:spacing w:line="276" w:lineRule="auto"/>
        <w:ind w:left="992"/>
        <w:rPr>
          <w:rFonts w:ascii="Times New Roman" w:hAnsi="Times New Roman" w:cs="Times New Roman"/>
          <w:b/>
          <w:bCs/>
          <w:color w:val="FF0000"/>
          <w:sz w:val="24"/>
          <w:szCs w:val="24"/>
        </w:rPr>
      </w:pPr>
      <w:r w:rsidRPr="00F0503B">
        <w:rPr>
          <w:rFonts w:ascii="Times New Roman" w:hAnsi="Times New Roman" w:cs="Times New Roman"/>
          <w:b/>
          <w:bCs/>
          <w:sz w:val="24"/>
          <w:szCs w:val="24"/>
        </w:rPr>
        <w:t xml:space="preserve">PHẦN III. </w:t>
      </w:r>
      <w:r w:rsidRPr="00F0503B">
        <w:rPr>
          <w:rFonts w:ascii="Times New Roman" w:hAnsi="Times New Roman" w:cs="Times New Roman"/>
          <w:b/>
          <w:bCs/>
          <w:color w:val="0033CC"/>
          <w:sz w:val="24"/>
          <w:szCs w:val="24"/>
        </w:rPr>
        <w:t>Câu trắc nghiệm trả lời ngắn</w:t>
      </w:r>
      <w:r w:rsidRPr="00F0503B">
        <w:rPr>
          <w:rFonts w:ascii="Times New Roman" w:hAnsi="Times New Roman" w:cs="Times New Roman"/>
          <w:b/>
          <w:bCs/>
          <w:color w:val="FF0000"/>
          <w:sz w:val="24"/>
          <w:szCs w:val="24"/>
        </w:rPr>
        <w:t xml:space="preserve"> </w:t>
      </w:r>
    </w:p>
    <w:p w:rsidR="00F0503B" w:rsidRPr="00F0503B" w:rsidRDefault="00F0503B" w:rsidP="00D900B3">
      <w:pPr>
        <w:pStyle w:val="ListParagraph"/>
        <w:numPr>
          <w:ilvl w:val="0"/>
          <w:numId w:val="72"/>
        </w:numPr>
        <w:rPr>
          <w:rFonts w:cs="Times New Roman"/>
          <w:noProof/>
          <w:color w:val="000000"/>
          <w:sz w:val="24"/>
          <w:szCs w:val="24"/>
          <w:lang w:val="vi-VN"/>
        </w:rPr>
      </w:pPr>
      <w:r w:rsidRPr="00F0503B">
        <w:rPr>
          <w:rFonts w:cs="Times New Roman"/>
          <w:bCs/>
          <w:sz w:val="24"/>
          <w:szCs w:val="24"/>
          <w:lang w:val="nl-NL"/>
        </w:rPr>
        <w:t xml:space="preserve">Diện tích 1 cánh hoa là: </w:t>
      </w:r>
      <w:r w:rsidRPr="00F0503B">
        <w:rPr>
          <w:rFonts w:cs="Times New Roman"/>
          <w:position w:val="-28"/>
        </w:rPr>
        <w:object w:dxaOrig="3200" w:dyaOrig="680">
          <v:shape id="_x0000_i1311" type="#_x0000_t75" style="width:159.9pt;height:34.35pt" o:ole="">
            <v:imagedata r:id="rId10170" o:title=""/>
          </v:shape>
          <o:OLEObject Type="Embed" ProgID="Equation.DSMT4" ShapeID="_x0000_i1311" DrawAspect="Content" ObjectID="_1796869697" r:id="rId10171"/>
        </w:object>
      </w:r>
    </w:p>
    <w:p w:rsidR="00F0503B" w:rsidRPr="00F0503B" w:rsidRDefault="00F0503B" w:rsidP="00F0503B">
      <w:pPr>
        <w:pStyle w:val="ListParagraph"/>
        <w:ind w:left="992"/>
        <w:rPr>
          <w:rFonts w:cs="Times New Roman"/>
          <w:sz w:val="24"/>
          <w:szCs w:val="24"/>
        </w:rPr>
      </w:pPr>
      <w:r w:rsidRPr="00F0503B">
        <w:rPr>
          <w:rFonts w:cs="Times New Roman"/>
          <w:bCs/>
          <w:sz w:val="24"/>
          <w:szCs w:val="24"/>
          <w:lang w:val="nl-NL"/>
        </w:rPr>
        <w:t>Diện tích bông hoa là:</w:t>
      </w:r>
      <w:r w:rsidRPr="00F0503B">
        <w:rPr>
          <w:rFonts w:cs="Times New Roman"/>
          <w:noProof/>
          <w:color w:val="000000"/>
          <w:sz w:val="24"/>
          <w:szCs w:val="24"/>
        </w:rPr>
        <w:t xml:space="preserve"> </w:t>
      </w:r>
      <w:r w:rsidRPr="00F0503B">
        <w:rPr>
          <w:rFonts w:cs="Times New Roman"/>
          <w:position w:val="-24"/>
          <w:sz w:val="24"/>
          <w:szCs w:val="24"/>
        </w:rPr>
        <w:object w:dxaOrig="2100" w:dyaOrig="620">
          <v:shape id="_x0000_i1312" type="#_x0000_t75" style="width:104.65pt;height:31pt" o:ole="">
            <v:imagedata r:id="rId10172" o:title=""/>
          </v:shape>
          <o:OLEObject Type="Embed" ProgID="Equation.DSMT4" ShapeID="_x0000_i1312" DrawAspect="Content" ObjectID="_1796869698" r:id="rId10173"/>
        </w:object>
      </w:r>
    </w:p>
    <w:p w:rsidR="00F0503B" w:rsidRPr="00F0503B" w:rsidRDefault="00F0503B" w:rsidP="00F0503B">
      <w:pPr>
        <w:spacing w:line="276" w:lineRule="auto"/>
        <w:ind w:left="992"/>
        <w:rPr>
          <w:rFonts w:ascii="Times New Roman" w:hAnsi="Times New Roman" w:cs="Times New Roman"/>
          <w:sz w:val="24"/>
          <w:szCs w:val="24"/>
        </w:rPr>
      </w:pPr>
      <w:r w:rsidRPr="00F0503B">
        <w:rPr>
          <w:rFonts w:ascii="Times New Roman" w:hAnsi="Times New Roman" w:cs="Times New Roman"/>
          <w:sz w:val="24"/>
          <w:szCs w:val="24"/>
          <w:lang w:val="fr-FR"/>
        </w:rPr>
        <w:t>Đáp số:</w:t>
      </w:r>
      <w:r w:rsidRPr="00F0503B">
        <w:rPr>
          <w:rFonts w:ascii="Times New Roman" w:hAnsi="Times New Roman" w:cs="Times New Roman"/>
          <w:sz w:val="24"/>
          <w:szCs w:val="24"/>
        </w:rPr>
        <w:t xml:space="preserve"> </w:t>
      </w:r>
      <w:r w:rsidRPr="00F0503B">
        <w:rPr>
          <w:rFonts w:ascii="Times New Roman" w:hAnsi="Times New Roman" w:cs="Times New Roman"/>
          <w:position w:val="-16"/>
          <w:sz w:val="24"/>
          <w:szCs w:val="24"/>
        </w:rPr>
        <w:object w:dxaOrig="1200" w:dyaOrig="440">
          <v:shape id="_x0000_i1313" type="#_x0000_t75" style="width:60.3pt;height:22.6pt" o:ole="">
            <v:imagedata r:id="rId10174" o:title=""/>
          </v:shape>
          <o:OLEObject Type="Embed" ProgID="Equation.DSMT4" ShapeID="_x0000_i1313" DrawAspect="Content" ObjectID="_1796869699" r:id="rId10175"/>
        </w:object>
      </w:r>
    </w:p>
    <w:p w:rsidR="00F0503B" w:rsidRPr="00F0503B" w:rsidRDefault="00F0503B" w:rsidP="00D900B3">
      <w:pPr>
        <w:pStyle w:val="ListParagraph"/>
        <w:numPr>
          <w:ilvl w:val="0"/>
          <w:numId w:val="72"/>
        </w:numPr>
        <w:tabs>
          <w:tab w:val="left" w:pos="992"/>
        </w:tabs>
        <w:spacing w:before="120" w:after="0" w:line="276" w:lineRule="auto"/>
        <w:jc w:val="both"/>
        <w:rPr>
          <w:rFonts w:cs="Times New Roman"/>
          <w:sz w:val="24"/>
          <w:szCs w:val="24"/>
          <w:lang w:val="fr-FR"/>
        </w:rPr>
      </w:pPr>
      <w:r w:rsidRPr="00F0503B">
        <w:rPr>
          <w:rFonts w:cs="Times New Roman"/>
          <w:sz w:val="24"/>
          <w:szCs w:val="24"/>
          <w:lang w:val="fr-FR"/>
        </w:rPr>
        <w:t xml:space="preserve">Đỉnh </w:t>
      </w:r>
      <w:r w:rsidRPr="00F0503B">
        <w:rPr>
          <w:rFonts w:cs="Times New Roman"/>
          <w:position w:val="-14"/>
        </w:rPr>
        <w:object w:dxaOrig="859" w:dyaOrig="400">
          <v:shape id="_x0000_i1314" type="#_x0000_t75" style="width:42.7pt;height:20.1pt" o:ole="">
            <v:imagedata r:id="rId10176" o:title=""/>
          </v:shape>
          <o:OLEObject Type="Embed" ProgID="Equation.DSMT4" ShapeID="_x0000_i1314" DrawAspect="Content" ObjectID="_1796869700" r:id="rId10177"/>
        </w:object>
      </w:r>
    </w:p>
    <w:p w:rsidR="00F0503B" w:rsidRPr="00F0503B" w:rsidRDefault="00F0503B" w:rsidP="00F0503B">
      <w:pPr>
        <w:pStyle w:val="ListParagraph"/>
        <w:tabs>
          <w:tab w:val="left" w:pos="992"/>
        </w:tabs>
        <w:spacing w:before="120" w:after="0" w:line="276" w:lineRule="auto"/>
        <w:ind w:left="992"/>
        <w:jc w:val="both"/>
        <w:rPr>
          <w:rFonts w:cs="Times New Roman"/>
          <w:sz w:val="24"/>
          <w:szCs w:val="24"/>
        </w:rPr>
      </w:pPr>
      <w:r w:rsidRPr="00F0503B">
        <w:rPr>
          <w:rFonts w:cs="Times New Roman"/>
          <w:sz w:val="24"/>
          <w:szCs w:val="24"/>
          <w:lang w:val="fr-FR"/>
        </w:rPr>
        <w:t xml:space="preserve">(P) đi qua </w:t>
      </w:r>
      <w:r w:rsidRPr="00F0503B">
        <w:rPr>
          <w:rFonts w:cs="Times New Roman"/>
          <w:position w:val="-14"/>
          <w:sz w:val="24"/>
          <w:szCs w:val="24"/>
        </w:rPr>
        <w:object w:dxaOrig="1700" w:dyaOrig="400">
          <v:shape id="_x0000_i1315" type="#_x0000_t75" style="width:85.4pt;height:20.1pt" o:ole="">
            <v:imagedata r:id="rId10178" o:title=""/>
          </v:shape>
          <o:OLEObject Type="Embed" ProgID="Equation.DSMT4" ShapeID="_x0000_i1315" DrawAspect="Content" ObjectID="_1796869701" r:id="rId10179"/>
        </w:object>
      </w:r>
    </w:p>
    <w:p w:rsidR="00F0503B" w:rsidRPr="00F0503B" w:rsidRDefault="00F0503B" w:rsidP="00F0503B">
      <w:pPr>
        <w:pStyle w:val="ListParagraph"/>
        <w:tabs>
          <w:tab w:val="left" w:pos="992"/>
        </w:tabs>
        <w:spacing w:before="120" w:after="0" w:line="276" w:lineRule="auto"/>
        <w:ind w:left="992"/>
        <w:jc w:val="both"/>
        <w:rPr>
          <w:rFonts w:cs="Times New Roman"/>
          <w:sz w:val="24"/>
          <w:szCs w:val="24"/>
        </w:rPr>
      </w:pPr>
      <w:r w:rsidRPr="00F0503B">
        <w:rPr>
          <w:rFonts w:cs="Times New Roman"/>
          <w:sz w:val="24"/>
          <w:szCs w:val="24"/>
        </w:rPr>
        <w:t xml:space="preserve">(P) có phương trình: </w:t>
      </w:r>
      <w:r w:rsidRPr="00F0503B">
        <w:rPr>
          <w:rFonts w:cs="Times New Roman"/>
          <w:position w:val="-24"/>
          <w:sz w:val="24"/>
          <w:szCs w:val="24"/>
        </w:rPr>
        <w:object w:dxaOrig="1440" w:dyaOrig="620">
          <v:shape id="_x0000_i1316" type="#_x0000_t75" style="width:1in;height:31pt" o:ole="">
            <v:imagedata r:id="rId10180" o:title=""/>
          </v:shape>
          <o:OLEObject Type="Embed" ProgID="Equation.DSMT4" ShapeID="_x0000_i1316" DrawAspect="Content" ObjectID="_1796869702" r:id="rId10181"/>
        </w:object>
      </w:r>
    </w:p>
    <w:p w:rsidR="00F0503B" w:rsidRPr="00F0503B" w:rsidRDefault="00F0503B" w:rsidP="00F0503B">
      <w:pPr>
        <w:pStyle w:val="ListParagraph"/>
        <w:tabs>
          <w:tab w:val="left" w:pos="992"/>
        </w:tabs>
        <w:spacing w:before="120" w:after="0" w:line="276" w:lineRule="auto"/>
        <w:ind w:left="992"/>
        <w:jc w:val="both"/>
        <w:rPr>
          <w:rFonts w:cs="Times New Roman"/>
          <w:sz w:val="24"/>
          <w:szCs w:val="24"/>
        </w:rPr>
      </w:pPr>
      <w:r w:rsidRPr="00F0503B">
        <w:rPr>
          <w:rFonts w:cs="Times New Roman"/>
          <w:sz w:val="24"/>
          <w:szCs w:val="24"/>
        </w:rPr>
        <w:t xml:space="preserve">Diện tích của hầm là: </w:t>
      </w:r>
      <w:r w:rsidRPr="00F0503B">
        <w:rPr>
          <w:rFonts w:cs="Times New Roman"/>
          <w:position w:val="-28"/>
          <w:sz w:val="24"/>
          <w:szCs w:val="24"/>
        </w:rPr>
        <w:object w:dxaOrig="3140" w:dyaOrig="680">
          <v:shape id="_x0000_i1317" type="#_x0000_t75" style="width:157.4pt;height:34.35pt" o:ole="">
            <v:imagedata r:id="rId10182" o:title=""/>
          </v:shape>
          <o:OLEObject Type="Embed" ProgID="Equation.DSMT4" ShapeID="_x0000_i1317" DrawAspect="Content" ObjectID="_1796869703" r:id="rId10183"/>
        </w:object>
      </w:r>
    </w:p>
    <w:p w:rsidR="00F0503B" w:rsidRPr="00F0503B" w:rsidRDefault="00F0503B" w:rsidP="00F0503B">
      <w:pPr>
        <w:spacing w:line="276" w:lineRule="auto"/>
        <w:ind w:left="992"/>
        <w:rPr>
          <w:rFonts w:ascii="Times New Roman" w:hAnsi="Times New Roman" w:cs="Times New Roman"/>
          <w:sz w:val="24"/>
          <w:szCs w:val="24"/>
        </w:rPr>
      </w:pPr>
      <w:r w:rsidRPr="00F0503B">
        <w:rPr>
          <w:rFonts w:ascii="Times New Roman" w:hAnsi="Times New Roman" w:cs="Times New Roman"/>
          <w:sz w:val="24"/>
          <w:szCs w:val="24"/>
          <w:lang w:val="fr-FR"/>
        </w:rPr>
        <w:t>Đáp số:</w:t>
      </w:r>
      <w:r w:rsidRPr="00F0503B">
        <w:rPr>
          <w:rFonts w:ascii="Times New Roman" w:hAnsi="Times New Roman" w:cs="Times New Roman"/>
          <w:sz w:val="24"/>
          <w:szCs w:val="24"/>
        </w:rPr>
        <w:t xml:space="preserve"> </w:t>
      </w:r>
      <w:r w:rsidRPr="00F0503B">
        <w:rPr>
          <w:rFonts w:ascii="Times New Roman" w:hAnsi="Times New Roman" w:cs="Times New Roman"/>
          <w:position w:val="-16"/>
          <w:sz w:val="24"/>
          <w:szCs w:val="24"/>
        </w:rPr>
        <w:object w:dxaOrig="800" w:dyaOrig="440">
          <v:shape id="_x0000_i1318" type="#_x0000_t75" style="width:40.2pt;height:21.75pt" o:ole="">
            <v:imagedata r:id="rId10184" o:title=""/>
          </v:shape>
          <o:OLEObject Type="Embed" ProgID="Equation.DSMT4" ShapeID="_x0000_i1318" DrawAspect="Content" ObjectID="_1796869704" r:id="rId10185"/>
        </w:object>
      </w:r>
    </w:p>
    <w:p w:rsidR="00F0503B" w:rsidRPr="00F0503B" w:rsidRDefault="00F0503B" w:rsidP="00D900B3">
      <w:pPr>
        <w:pStyle w:val="ListParagraph"/>
        <w:numPr>
          <w:ilvl w:val="0"/>
          <w:numId w:val="72"/>
        </w:numPr>
        <w:tabs>
          <w:tab w:val="left" w:pos="992"/>
        </w:tabs>
        <w:spacing w:before="120" w:after="0" w:line="276" w:lineRule="auto"/>
        <w:jc w:val="both"/>
        <w:rPr>
          <w:rFonts w:cs="Times New Roman"/>
          <w:bCs/>
          <w:color w:val="000000" w:themeColor="text1"/>
          <w:sz w:val="24"/>
          <w:szCs w:val="24"/>
        </w:rPr>
      </w:pPr>
      <w:r w:rsidRPr="00F0503B">
        <w:rPr>
          <w:rFonts w:cs="Times New Roman"/>
          <w:bCs/>
          <w:color w:val="000000" w:themeColor="text1"/>
          <w:sz w:val="24"/>
          <w:szCs w:val="24"/>
        </w:rPr>
        <w:t>Bán kính phủ sóng là 4km</w:t>
      </w:r>
    </w:p>
    <w:p w:rsidR="00F0503B" w:rsidRPr="00F0503B" w:rsidRDefault="00F0503B" w:rsidP="00F0503B">
      <w:pPr>
        <w:pStyle w:val="ListParagraph"/>
        <w:tabs>
          <w:tab w:val="left" w:pos="992"/>
        </w:tabs>
        <w:spacing w:before="120" w:after="0" w:line="276" w:lineRule="auto"/>
        <w:ind w:left="992"/>
        <w:contextualSpacing w:val="0"/>
        <w:jc w:val="both"/>
        <w:rPr>
          <w:rFonts w:cs="Times New Roman"/>
          <w:sz w:val="24"/>
          <w:szCs w:val="24"/>
        </w:rPr>
      </w:pPr>
      <w:r w:rsidRPr="00F0503B">
        <w:rPr>
          <w:rFonts w:cs="Times New Roman"/>
          <w:bCs/>
          <w:color w:val="000000" w:themeColor="text1"/>
          <w:sz w:val="24"/>
          <w:szCs w:val="24"/>
        </w:rPr>
        <w:t xml:space="preserve">Khoảng cách từ nơi phát sóng đến vị trí người sử dụng điện thoại là: </w:t>
      </w:r>
      <w:r w:rsidRPr="00F0503B">
        <w:rPr>
          <w:rFonts w:cs="Times New Roman"/>
          <w:position w:val="-14"/>
          <w:sz w:val="24"/>
          <w:szCs w:val="24"/>
        </w:rPr>
        <w:object w:dxaOrig="2580" w:dyaOrig="420">
          <v:shape id="_x0000_i1319" type="#_x0000_t75" style="width:128.95pt;height:20.95pt" o:ole="">
            <v:imagedata r:id="rId10186" o:title=""/>
          </v:shape>
          <o:OLEObject Type="Embed" ProgID="Equation.DSMT4" ShapeID="_x0000_i1319" DrawAspect="Content" ObjectID="_1796869705" r:id="rId10187"/>
        </w:object>
      </w:r>
    </w:p>
    <w:p w:rsidR="00F0503B" w:rsidRPr="00F0503B" w:rsidRDefault="00F0503B" w:rsidP="00F0503B">
      <w:pPr>
        <w:spacing w:line="276" w:lineRule="auto"/>
        <w:ind w:left="992"/>
        <w:rPr>
          <w:rFonts w:ascii="Times New Roman" w:hAnsi="Times New Roman" w:cs="Times New Roman"/>
          <w:sz w:val="24"/>
          <w:szCs w:val="24"/>
        </w:rPr>
      </w:pPr>
      <w:r w:rsidRPr="00F0503B">
        <w:rPr>
          <w:rFonts w:ascii="Times New Roman" w:eastAsia="Calibri" w:hAnsi="Times New Roman" w:cs="Times New Roman"/>
          <w:bCs/>
          <w:color w:val="000000" w:themeColor="text1"/>
          <w:sz w:val="24"/>
          <w:szCs w:val="24"/>
        </w:rPr>
        <w:t xml:space="preserve">Đáp số: </w:t>
      </w:r>
      <w:r w:rsidRPr="00F0503B">
        <w:rPr>
          <w:rFonts w:ascii="Times New Roman" w:hAnsi="Times New Roman" w:cs="Times New Roman"/>
          <w:sz w:val="24"/>
          <w:szCs w:val="24"/>
        </w:rPr>
        <w:t>3,16 (km)</w:t>
      </w:r>
    </w:p>
    <w:p w:rsidR="00F0503B" w:rsidRPr="00F0503B" w:rsidRDefault="00F0503B" w:rsidP="00F0503B">
      <w:pPr>
        <w:spacing w:line="276" w:lineRule="auto"/>
        <w:ind w:left="992"/>
        <w:rPr>
          <w:rFonts w:ascii="Times New Roman" w:eastAsia="Calibri" w:hAnsi="Times New Roman" w:cs="Times New Roman"/>
          <w:bCs/>
          <w:color w:val="000000" w:themeColor="text1"/>
          <w:sz w:val="24"/>
          <w:szCs w:val="24"/>
        </w:rPr>
      </w:pPr>
    </w:p>
    <w:p w:rsidR="00F0503B" w:rsidRPr="00F0503B" w:rsidRDefault="00F0503B" w:rsidP="00D900B3">
      <w:pPr>
        <w:pStyle w:val="ListParagraph"/>
        <w:numPr>
          <w:ilvl w:val="0"/>
          <w:numId w:val="72"/>
        </w:numPr>
        <w:tabs>
          <w:tab w:val="left" w:pos="992"/>
        </w:tabs>
        <w:spacing w:before="120" w:after="0" w:line="276" w:lineRule="auto"/>
        <w:jc w:val="both"/>
        <w:rPr>
          <w:rFonts w:cs="Times New Roman"/>
          <w:sz w:val="24"/>
          <w:szCs w:val="24"/>
        </w:rPr>
      </w:pPr>
      <w:r w:rsidRPr="00F0503B">
        <w:rPr>
          <w:rFonts w:cs="Times New Roman"/>
          <w:sz w:val="24"/>
          <w:szCs w:val="24"/>
        </w:rPr>
        <w:t>Theo</w:t>
      </w:r>
      <w:r w:rsidRPr="00F0503B">
        <w:rPr>
          <w:rFonts w:cs="Times New Roman"/>
          <w:sz w:val="24"/>
          <w:szCs w:val="24"/>
          <w:lang w:val="vi-VN"/>
        </w:rPr>
        <w:t xml:space="preserve"> yêu cầu bài toán ta có</w:t>
      </w:r>
    </w:p>
    <w:tbl>
      <w:tblPr>
        <w:tblStyle w:val="TableGrid"/>
        <w:tblW w:w="0" w:type="auto"/>
        <w:tblInd w:w="9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11"/>
      </w:tblGrid>
      <w:tr w:rsidR="00F0503B" w:rsidRPr="00F0503B" w:rsidTr="00335CCC">
        <w:tc>
          <w:tcPr>
            <w:tcW w:w="10207" w:type="dxa"/>
          </w:tcPr>
          <w:tbl>
            <w:tblPr>
              <w:tblpPr w:leftFromText="180" w:rightFromText="180" w:vertAnchor="text" w:horzAnchor="page" w:tblpX="1046" w:tblpY="52"/>
              <w:tblW w:w="9826" w:type="dxa"/>
              <w:tblCellMar>
                <w:left w:w="0" w:type="dxa"/>
                <w:right w:w="0" w:type="dxa"/>
              </w:tblCellMar>
              <w:tblLook w:val="0420" w:firstRow="1" w:lastRow="0" w:firstColumn="0" w:lastColumn="0" w:noHBand="0" w:noVBand="1"/>
            </w:tblPr>
            <w:tblGrid>
              <w:gridCol w:w="5049"/>
              <w:gridCol w:w="1862"/>
              <w:gridCol w:w="2046"/>
              <w:gridCol w:w="869"/>
            </w:tblGrid>
            <w:tr w:rsidR="00F0503B" w:rsidRPr="00F0503B" w:rsidTr="00335CCC">
              <w:trPr>
                <w:trHeight w:val="567"/>
              </w:trPr>
              <w:tc>
                <w:tcPr>
                  <w:tcW w:w="5049" w:type="dxa"/>
                  <w:tcBorders>
                    <w:top w:val="single" w:sz="8" w:space="0" w:color="9E9E9E"/>
                    <w:left w:val="single" w:sz="8" w:space="0" w:color="9E9E9E"/>
                    <w:bottom w:val="single" w:sz="8" w:space="0" w:color="9E9E9E"/>
                    <w:right w:val="single" w:sz="8" w:space="0" w:color="9E9E9E"/>
                  </w:tcBorders>
                  <w:shd w:val="clear" w:color="auto" w:fill="F7F7F7"/>
                  <w:tcMar>
                    <w:top w:w="95" w:type="dxa"/>
                    <w:left w:w="15" w:type="dxa"/>
                    <w:bottom w:w="0" w:type="dxa"/>
                    <w:right w:w="15" w:type="dxa"/>
                  </w:tcMar>
                  <w:vAlign w:val="center"/>
                  <w:hideMark/>
                </w:tcPr>
                <w:p w:rsidR="00F0503B" w:rsidRPr="00F0503B" w:rsidRDefault="00F0503B" w:rsidP="00335CCC">
                  <w:pPr>
                    <w:pStyle w:val="ListParagraph"/>
                    <w:tabs>
                      <w:tab w:val="left" w:pos="992"/>
                    </w:tabs>
                    <w:spacing w:before="120" w:line="276" w:lineRule="auto"/>
                    <w:ind w:left="0"/>
                    <w:jc w:val="center"/>
                    <w:rPr>
                      <w:rFonts w:cs="Times New Roman"/>
                      <w:sz w:val="24"/>
                      <w:szCs w:val="24"/>
                      <w:lang w:val="vi-VN"/>
                    </w:rPr>
                  </w:pPr>
                  <w:bookmarkStart w:id="51" w:name="_Hlk175171626"/>
                  <w:r w:rsidRPr="00F0503B">
                    <w:rPr>
                      <w:rFonts w:cs="Times New Roman"/>
                      <w:sz w:val="24"/>
                      <w:szCs w:val="24"/>
                      <w:lang w:val="vi-VN"/>
                    </w:rPr>
                    <w:t>Đơn vị: thư</w:t>
                  </w:r>
                </w:p>
              </w:tc>
              <w:tc>
                <w:tcPr>
                  <w:tcW w:w="1862" w:type="dxa"/>
                  <w:tcBorders>
                    <w:top w:val="single" w:sz="8" w:space="0" w:color="9E9E9E"/>
                    <w:left w:val="single" w:sz="8" w:space="0" w:color="9E9E9E"/>
                    <w:bottom w:val="single" w:sz="8" w:space="0" w:color="9E9E9E"/>
                    <w:right w:val="single" w:sz="8" w:space="0" w:color="9E9E9E"/>
                  </w:tcBorders>
                  <w:shd w:val="clear" w:color="auto" w:fill="F7F7F7"/>
                  <w:tcMar>
                    <w:top w:w="95" w:type="dxa"/>
                    <w:left w:w="15" w:type="dxa"/>
                    <w:bottom w:w="0" w:type="dxa"/>
                    <w:right w:w="15" w:type="dxa"/>
                  </w:tcMar>
                  <w:vAlign w:val="center"/>
                  <w:hideMark/>
                </w:tcPr>
                <w:p w:rsidR="00F0503B" w:rsidRPr="00F0503B" w:rsidRDefault="00F0503B" w:rsidP="00335CCC">
                  <w:pPr>
                    <w:pStyle w:val="ListParagraph"/>
                    <w:tabs>
                      <w:tab w:val="left" w:pos="992"/>
                    </w:tabs>
                    <w:spacing w:before="120" w:line="276" w:lineRule="auto"/>
                    <w:ind w:left="0"/>
                    <w:jc w:val="center"/>
                    <w:rPr>
                      <w:rFonts w:cs="Times New Roman"/>
                      <w:sz w:val="24"/>
                      <w:szCs w:val="24"/>
                      <w:lang w:val="vi-VN"/>
                    </w:rPr>
                  </w:pPr>
                  <w:r w:rsidRPr="00F0503B">
                    <w:rPr>
                      <w:rFonts w:cs="Times New Roman"/>
                      <w:sz w:val="24"/>
                      <w:szCs w:val="24"/>
                      <w:lang w:val="vi-VN"/>
                    </w:rPr>
                    <w:t>Thư rác</w:t>
                  </w:r>
                </w:p>
              </w:tc>
              <w:tc>
                <w:tcPr>
                  <w:tcW w:w="2046" w:type="dxa"/>
                  <w:tcBorders>
                    <w:top w:val="single" w:sz="8" w:space="0" w:color="9E9E9E"/>
                    <w:left w:val="single" w:sz="8" w:space="0" w:color="9E9E9E"/>
                    <w:bottom w:val="single" w:sz="8" w:space="0" w:color="9E9E9E"/>
                    <w:right w:val="single" w:sz="8" w:space="0" w:color="9E9E9E"/>
                  </w:tcBorders>
                  <w:shd w:val="clear" w:color="auto" w:fill="F7F7F7"/>
                  <w:tcMar>
                    <w:top w:w="111" w:type="dxa"/>
                    <w:left w:w="15" w:type="dxa"/>
                    <w:bottom w:w="0" w:type="dxa"/>
                    <w:right w:w="15" w:type="dxa"/>
                  </w:tcMar>
                  <w:vAlign w:val="center"/>
                  <w:hideMark/>
                </w:tcPr>
                <w:p w:rsidR="00F0503B" w:rsidRPr="00F0503B" w:rsidRDefault="00F0503B" w:rsidP="00335CCC">
                  <w:pPr>
                    <w:pStyle w:val="ListParagraph"/>
                    <w:tabs>
                      <w:tab w:val="left" w:pos="992"/>
                    </w:tabs>
                    <w:spacing w:before="120" w:line="276" w:lineRule="auto"/>
                    <w:ind w:left="0"/>
                    <w:jc w:val="center"/>
                    <w:rPr>
                      <w:rFonts w:cs="Times New Roman"/>
                      <w:sz w:val="24"/>
                      <w:szCs w:val="24"/>
                      <w:lang w:val="vi-VN"/>
                    </w:rPr>
                  </w:pPr>
                  <w:r w:rsidRPr="00F0503B">
                    <w:rPr>
                      <w:rFonts w:cs="Times New Roman"/>
                      <w:sz w:val="24"/>
                      <w:szCs w:val="24"/>
                      <w:lang w:val="vi-VN"/>
                    </w:rPr>
                    <w:t>Không phải thư rác</w:t>
                  </w:r>
                </w:p>
              </w:tc>
              <w:tc>
                <w:tcPr>
                  <w:tcW w:w="869" w:type="dxa"/>
                  <w:tcBorders>
                    <w:top w:val="single" w:sz="8" w:space="0" w:color="9E9E9E"/>
                    <w:left w:val="single" w:sz="8" w:space="0" w:color="9E9E9E"/>
                    <w:bottom w:val="single" w:sz="8" w:space="0" w:color="9E9E9E"/>
                    <w:right w:val="single" w:sz="8" w:space="0" w:color="9E9E9E"/>
                  </w:tcBorders>
                  <w:shd w:val="clear" w:color="auto" w:fill="F7F7F7"/>
                  <w:tcMar>
                    <w:top w:w="95" w:type="dxa"/>
                    <w:left w:w="15" w:type="dxa"/>
                    <w:bottom w:w="0" w:type="dxa"/>
                    <w:right w:w="15" w:type="dxa"/>
                  </w:tcMar>
                  <w:vAlign w:val="center"/>
                  <w:hideMark/>
                </w:tcPr>
                <w:p w:rsidR="00F0503B" w:rsidRPr="00F0503B" w:rsidRDefault="00F0503B" w:rsidP="00335CCC">
                  <w:pPr>
                    <w:pStyle w:val="ListParagraph"/>
                    <w:tabs>
                      <w:tab w:val="left" w:pos="992"/>
                    </w:tabs>
                    <w:spacing w:before="120" w:line="276" w:lineRule="auto"/>
                    <w:ind w:left="0"/>
                    <w:jc w:val="center"/>
                    <w:rPr>
                      <w:rFonts w:cs="Times New Roman"/>
                      <w:sz w:val="24"/>
                      <w:szCs w:val="24"/>
                      <w:lang w:val="vi-VN"/>
                    </w:rPr>
                  </w:pPr>
                  <w:r w:rsidRPr="00F0503B">
                    <w:rPr>
                      <w:rFonts w:cs="Times New Roman"/>
                      <w:sz w:val="24"/>
                      <w:szCs w:val="24"/>
                      <w:lang w:val="vi-VN"/>
                    </w:rPr>
                    <w:t>Tổng</w:t>
                  </w:r>
                </w:p>
              </w:tc>
            </w:tr>
            <w:tr w:rsidR="00F0503B" w:rsidRPr="00F0503B" w:rsidTr="00335CCC">
              <w:trPr>
                <w:trHeight w:val="567"/>
              </w:trPr>
              <w:tc>
                <w:tcPr>
                  <w:tcW w:w="5049" w:type="dxa"/>
                  <w:tcBorders>
                    <w:top w:val="single" w:sz="8" w:space="0" w:color="9E9E9E"/>
                    <w:left w:val="single" w:sz="8" w:space="0" w:color="9E9E9E"/>
                    <w:bottom w:val="single" w:sz="8" w:space="0" w:color="9E9E9E"/>
                    <w:right w:val="single" w:sz="8" w:space="0" w:color="9E9E9E"/>
                  </w:tcBorders>
                  <w:shd w:val="clear" w:color="auto" w:fill="F7F7F7"/>
                  <w:tcMar>
                    <w:top w:w="111" w:type="dxa"/>
                    <w:left w:w="15" w:type="dxa"/>
                    <w:bottom w:w="0" w:type="dxa"/>
                    <w:right w:w="15" w:type="dxa"/>
                  </w:tcMar>
                  <w:vAlign w:val="center"/>
                  <w:hideMark/>
                </w:tcPr>
                <w:p w:rsidR="00F0503B" w:rsidRPr="00F0503B" w:rsidRDefault="00F0503B" w:rsidP="00335CCC">
                  <w:pPr>
                    <w:pStyle w:val="ListParagraph"/>
                    <w:tabs>
                      <w:tab w:val="left" w:pos="992"/>
                    </w:tabs>
                    <w:spacing w:before="120" w:line="276" w:lineRule="auto"/>
                    <w:ind w:left="0"/>
                    <w:jc w:val="center"/>
                    <w:rPr>
                      <w:rFonts w:cs="Times New Roman"/>
                      <w:sz w:val="24"/>
                      <w:szCs w:val="24"/>
                      <w:lang w:val="vi-VN"/>
                    </w:rPr>
                  </w:pPr>
                  <w:r w:rsidRPr="00F0503B">
                    <w:rPr>
                      <w:rFonts w:cs="Times New Roman"/>
                      <w:sz w:val="24"/>
                      <w:szCs w:val="24"/>
                      <w:lang w:val="vi-VN"/>
                    </w:rPr>
                    <w:t>Thư có chứa “Bạn đã trúng thưởng”</w:t>
                  </w:r>
                </w:p>
              </w:tc>
              <w:tc>
                <w:tcPr>
                  <w:tcW w:w="1862" w:type="dxa"/>
                  <w:tcBorders>
                    <w:top w:val="single" w:sz="8" w:space="0" w:color="9E9E9E"/>
                    <w:left w:val="single" w:sz="8" w:space="0" w:color="9E9E9E"/>
                    <w:bottom w:val="single" w:sz="8" w:space="0" w:color="9E9E9E"/>
                    <w:right w:val="single" w:sz="8" w:space="0" w:color="9E9E9E"/>
                  </w:tcBorders>
                  <w:shd w:val="clear" w:color="auto" w:fill="auto"/>
                  <w:tcMar>
                    <w:top w:w="95" w:type="dxa"/>
                    <w:left w:w="15" w:type="dxa"/>
                    <w:bottom w:w="0" w:type="dxa"/>
                    <w:right w:w="15" w:type="dxa"/>
                  </w:tcMar>
                  <w:vAlign w:val="center"/>
                  <w:hideMark/>
                </w:tcPr>
                <w:p w:rsidR="00F0503B" w:rsidRPr="00F0503B" w:rsidRDefault="00F0503B" w:rsidP="00335CCC">
                  <w:pPr>
                    <w:pStyle w:val="ListParagraph"/>
                    <w:tabs>
                      <w:tab w:val="left" w:pos="992"/>
                    </w:tabs>
                    <w:spacing w:before="120" w:line="276" w:lineRule="auto"/>
                    <w:ind w:left="0"/>
                    <w:jc w:val="center"/>
                    <w:rPr>
                      <w:rFonts w:cs="Times New Roman"/>
                      <w:sz w:val="24"/>
                      <w:szCs w:val="24"/>
                      <w:lang w:val="vi-VN"/>
                    </w:rPr>
                  </w:pPr>
                  <w:r w:rsidRPr="00F0503B">
                    <w:rPr>
                      <w:rFonts w:cs="Times New Roman"/>
                      <w:b/>
                      <w:bCs/>
                      <w:sz w:val="24"/>
                      <w:szCs w:val="24"/>
                      <w:lang w:val="vi-VN"/>
                    </w:rPr>
                    <w:t>24</w:t>
                  </w:r>
                </w:p>
              </w:tc>
              <w:tc>
                <w:tcPr>
                  <w:tcW w:w="2046" w:type="dxa"/>
                  <w:tcBorders>
                    <w:top w:val="single" w:sz="8" w:space="0" w:color="9E9E9E"/>
                    <w:left w:val="single" w:sz="8" w:space="0" w:color="9E9E9E"/>
                    <w:bottom w:val="single" w:sz="8" w:space="0" w:color="9E9E9E"/>
                    <w:right w:val="single" w:sz="8" w:space="0" w:color="9E9E9E"/>
                  </w:tcBorders>
                  <w:shd w:val="clear" w:color="auto" w:fill="auto"/>
                  <w:tcMar>
                    <w:top w:w="95" w:type="dxa"/>
                    <w:left w:w="15" w:type="dxa"/>
                    <w:bottom w:w="0" w:type="dxa"/>
                    <w:right w:w="15" w:type="dxa"/>
                  </w:tcMar>
                  <w:vAlign w:val="center"/>
                  <w:hideMark/>
                </w:tcPr>
                <w:p w:rsidR="00F0503B" w:rsidRPr="00F0503B" w:rsidRDefault="00F0503B" w:rsidP="00335CCC">
                  <w:pPr>
                    <w:pStyle w:val="ListParagraph"/>
                    <w:tabs>
                      <w:tab w:val="left" w:pos="992"/>
                    </w:tabs>
                    <w:spacing w:before="120" w:line="276" w:lineRule="auto"/>
                    <w:ind w:left="0"/>
                    <w:jc w:val="center"/>
                    <w:rPr>
                      <w:rFonts w:cs="Times New Roman"/>
                      <w:sz w:val="24"/>
                      <w:szCs w:val="24"/>
                      <w:lang w:val="vi-VN"/>
                    </w:rPr>
                  </w:pPr>
                  <w:r w:rsidRPr="00F0503B">
                    <w:rPr>
                      <w:rFonts w:cs="Times New Roman"/>
                      <w:b/>
                      <w:bCs/>
                      <w:sz w:val="24"/>
                      <w:szCs w:val="24"/>
                      <w:lang w:val="vi-VN"/>
                    </w:rPr>
                    <w:t>11</w:t>
                  </w:r>
                </w:p>
              </w:tc>
              <w:tc>
                <w:tcPr>
                  <w:tcW w:w="869" w:type="dxa"/>
                  <w:tcBorders>
                    <w:top w:val="single" w:sz="8" w:space="0" w:color="9E9E9E"/>
                    <w:left w:val="single" w:sz="8" w:space="0" w:color="9E9E9E"/>
                    <w:bottom w:val="single" w:sz="8" w:space="0" w:color="9E9E9E"/>
                    <w:right w:val="single" w:sz="8" w:space="0" w:color="9E9E9E"/>
                  </w:tcBorders>
                  <w:shd w:val="clear" w:color="auto" w:fill="F7F7F7"/>
                  <w:tcMar>
                    <w:top w:w="95" w:type="dxa"/>
                    <w:left w:w="15" w:type="dxa"/>
                    <w:bottom w:w="0" w:type="dxa"/>
                    <w:right w:w="15" w:type="dxa"/>
                  </w:tcMar>
                  <w:vAlign w:val="center"/>
                  <w:hideMark/>
                </w:tcPr>
                <w:p w:rsidR="00F0503B" w:rsidRPr="00F0503B" w:rsidRDefault="00F0503B" w:rsidP="00335CCC">
                  <w:pPr>
                    <w:pStyle w:val="ListParagraph"/>
                    <w:tabs>
                      <w:tab w:val="left" w:pos="992"/>
                    </w:tabs>
                    <w:spacing w:before="120" w:line="276" w:lineRule="auto"/>
                    <w:ind w:left="0"/>
                    <w:jc w:val="center"/>
                    <w:rPr>
                      <w:rFonts w:cs="Times New Roman"/>
                      <w:sz w:val="24"/>
                      <w:szCs w:val="24"/>
                      <w:lang w:val="vi-VN"/>
                    </w:rPr>
                  </w:pPr>
                  <w:r w:rsidRPr="00F0503B">
                    <w:rPr>
                      <w:rFonts w:cs="Times New Roman"/>
                      <w:b/>
                      <w:bCs/>
                      <w:sz w:val="24"/>
                      <w:szCs w:val="24"/>
                      <w:lang w:val="vi-VN"/>
                    </w:rPr>
                    <w:t>35</w:t>
                  </w:r>
                </w:p>
              </w:tc>
            </w:tr>
            <w:tr w:rsidR="00F0503B" w:rsidRPr="00F0503B" w:rsidTr="00335CCC">
              <w:trPr>
                <w:trHeight w:val="567"/>
              </w:trPr>
              <w:tc>
                <w:tcPr>
                  <w:tcW w:w="5049" w:type="dxa"/>
                  <w:tcBorders>
                    <w:top w:val="single" w:sz="8" w:space="0" w:color="9E9E9E"/>
                    <w:left w:val="single" w:sz="8" w:space="0" w:color="9E9E9E"/>
                    <w:bottom w:val="single" w:sz="8" w:space="0" w:color="9E9E9E"/>
                    <w:right w:val="single" w:sz="8" w:space="0" w:color="9E9E9E"/>
                  </w:tcBorders>
                  <w:shd w:val="clear" w:color="auto" w:fill="F7F7F7"/>
                  <w:tcMar>
                    <w:top w:w="111" w:type="dxa"/>
                    <w:left w:w="15" w:type="dxa"/>
                    <w:bottom w:w="0" w:type="dxa"/>
                    <w:right w:w="15" w:type="dxa"/>
                  </w:tcMar>
                  <w:vAlign w:val="center"/>
                  <w:hideMark/>
                </w:tcPr>
                <w:p w:rsidR="00F0503B" w:rsidRPr="00F0503B" w:rsidRDefault="00F0503B" w:rsidP="00335CCC">
                  <w:pPr>
                    <w:pStyle w:val="ListParagraph"/>
                    <w:tabs>
                      <w:tab w:val="left" w:pos="992"/>
                    </w:tabs>
                    <w:spacing w:before="120" w:line="276" w:lineRule="auto"/>
                    <w:ind w:left="0"/>
                    <w:jc w:val="center"/>
                    <w:rPr>
                      <w:rFonts w:cs="Times New Roman"/>
                      <w:sz w:val="24"/>
                      <w:szCs w:val="24"/>
                      <w:lang w:val="vi-VN"/>
                    </w:rPr>
                  </w:pPr>
                  <w:r w:rsidRPr="00F0503B">
                    <w:rPr>
                      <w:rFonts w:cs="Times New Roman"/>
                      <w:sz w:val="24"/>
                      <w:szCs w:val="24"/>
                      <w:lang w:val="vi-VN"/>
                    </w:rPr>
                    <w:lastRenderedPageBreak/>
                    <w:t>Thư không chứa  “Bạn đã trúng thưởng”</w:t>
                  </w:r>
                </w:p>
              </w:tc>
              <w:tc>
                <w:tcPr>
                  <w:tcW w:w="1862" w:type="dxa"/>
                  <w:tcBorders>
                    <w:top w:val="single" w:sz="8" w:space="0" w:color="9E9E9E"/>
                    <w:left w:val="single" w:sz="8" w:space="0" w:color="9E9E9E"/>
                    <w:bottom w:val="single" w:sz="8" w:space="0" w:color="9E9E9E"/>
                    <w:right w:val="single" w:sz="8" w:space="0" w:color="9E9E9E"/>
                  </w:tcBorders>
                  <w:shd w:val="clear" w:color="auto" w:fill="auto"/>
                  <w:tcMar>
                    <w:top w:w="95" w:type="dxa"/>
                    <w:left w:w="15" w:type="dxa"/>
                    <w:bottom w:w="0" w:type="dxa"/>
                    <w:right w:w="15" w:type="dxa"/>
                  </w:tcMar>
                  <w:vAlign w:val="center"/>
                  <w:hideMark/>
                </w:tcPr>
                <w:p w:rsidR="00F0503B" w:rsidRPr="00F0503B" w:rsidRDefault="00F0503B" w:rsidP="00335CCC">
                  <w:pPr>
                    <w:pStyle w:val="ListParagraph"/>
                    <w:tabs>
                      <w:tab w:val="left" w:pos="992"/>
                    </w:tabs>
                    <w:spacing w:before="120" w:line="276" w:lineRule="auto"/>
                    <w:ind w:left="0"/>
                    <w:jc w:val="center"/>
                    <w:rPr>
                      <w:rFonts w:cs="Times New Roman"/>
                      <w:sz w:val="24"/>
                      <w:szCs w:val="24"/>
                      <w:lang w:val="vi-VN"/>
                    </w:rPr>
                  </w:pPr>
                  <w:r w:rsidRPr="00F0503B">
                    <w:rPr>
                      <w:rFonts w:cs="Times New Roman"/>
                      <w:b/>
                      <w:bCs/>
                      <w:sz w:val="24"/>
                      <w:szCs w:val="24"/>
                      <w:lang w:val="vi-VN"/>
                    </w:rPr>
                    <w:t>15</w:t>
                  </w:r>
                </w:p>
              </w:tc>
              <w:tc>
                <w:tcPr>
                  <w:tcW w:w="2046" w:type="dxa"/>
                  <w:tcBorders>
                    <w:top w:val="single" w:sz="8" w:space="0" w:color="9E9E9E"/>
                    <w:left w:val="single" w:sz="8" w:space="0" w:color="9E9E9E"/>
                    <w:bottom w:val="single" w:sz="8" w:space="0" w:color="9E9E9E"/>
                    <w:right w:val="single" w:sz="8" w:space="0" w:color="9E9E9E"/>
                  </w:tcBorders>
                  <w:shd w:val="clear" w:color="auto" w:fill="auto"/>
                  <w:tcMar>
                    <w:top w:w="95" w:type="dxa"/>
                    <w:left w:w="15" w:type="dxa"/>
                    <w:bottom w:w="0" w:type="dxa"/>
                    <w:right w:w="15" w:type="dxa"/>
                  </w:tcMar>
                  <w:vAlign w:val="center"/>
                  <w:hideMark/>
                </w:tcPr>
                <w:p w:rsidR="00F0503B" w:rsidRPr="00F0503B" w:rsidRDefault="00F0503B" w:rsidP="00335CCC">
                  <w:pPr>
                    <w:pStyle w:val="ListParagraph"/>
                    <w:tabs>
                      <w:tab w:val="left" w:pos="992"/>
                    </w:tabs>
                    <w:spacing w:before="120" w:line="276" w:lineRule="auto"/>
                    <w:ind w:left="0"/>
                    <w:jc w:val="center"/>
                    <w:rPr>
                      <w:rFonts w:cs="Times New Roman"/>
                      <w:sz w:val="24"/>
                      <w:szCs w:val="24"/>
                      <w:lang w:val="vi-VN"/>
                    </w:rPr>
                  </w:pPr>
                  <w:r w:rsidRPr="00F0503B">
                    <w:rPr>
                      <w:rFonts w:cs="Times New Roman"/>
                      <w:b/>
                      <w:bCs/>
                      <w:sz w:val="24"/>
                      <w:szCs w:val="24"/>
                      <w:lang w:val="vi-VN"/>
                    </w:rPr>
                    <w:t>50</w:t>
                  </w:r>
                </w:p>
              </w:tc>
              <w:tc>
                <w:tcPr>
                  <w:tcW w:w="869" w:type="dxa"/>
                  <w:tcBorders>
                    <w:top w:val="single" w:sz="8" w:space="0" w:color="9E9E9E"/>
                    <w:left w:val="single" w:sz="8" w:space="0" w:color="9E9E9E"/>
                    <w:bottom w:val="single" w:sz="8" w:space="0" w:color="9E9E9E"/>
                    <w:right w:val="single" w:sz="8" w:space="0" w:color="9E9E9E"/>
                  </w:tcBorders>
                  <w:shd w:val="clear" w:color="auto" w:fill="F7F7F7"/>
                  <w:tcMar>
                    <w:top w:w="95" w:type="dxa"/>
                    <w:left w:w="15" w:type="dxa"/>
                    <w:bottom w:w="0" w:type="dxa"/>
                    <w:right w:w="15" w:type="dxa"/>
                  </w:tcMar>
                  <w:vAlign w:val="center"/>
                  <w:hideMark/>
                </w:tcPr>
                <w:p w:rsidR="00F0503B" w:rsidRPr="00F0503B" w:rsidRDefault="00F0503B" w:rsidP="00335CCC">
                  <w:pPr>
                    <w:pStyle w:val="ListParagraph"/>
                    <w:tabs>
                      <w:tab w:val="left" w:pos="992"/>
                    </w:tabs>
                    <w:spacing w:before="120" w:line="276" w:lineRule="auto"/>
                    <w:ind w:left="0"/>
                    <w:jc w:val="center"/>
                    <w:rPr>
                      <w:rFonts w:cs="Times New Roman"/>
                      <w:sz w:val="24"/>
                      <w:szCs w:val="24"/>
                      <w:lang w:val="vi-VN"/>
                    </w:rPr>
                  </w:pPr>
                  <w:r w:rsidRPr="00F0503B">
                    <w:rPr>
                      <w:rFonts w:cs="Times New Roman"/>
                      <w:b/>
                      <w:bCs/>
                      <w:sz w:val="24"/>
                      <w:szCs w:val="24"/>
                      <w:lang w:val="vi-VN"/>
                    </w:rPr>
                    <w:t>65</w:t>
                  </w:r>
                </w:p>
              </w:tc>
            </w:tr>
            <w:tr w:rsidR="00F0503B" w:rsidRPr="00F0503B" w:rsidTr="00335CCC">
              <w:trPr>
                <w:trHeight w:val="567"/>
              </w:trPr>
              <w:tc>
                <w:tcPr>
                  <w:tcW w:w="5049" w:type="dxa"/>
                  <w:tcBorders>
                    <w:top w:val="single" w:sz="8" w:space="0" w:color="9E9E9E"/>
                    <w:left w:val="single" w:sz="8" w:space="0" w:color="9E9E9E"/>
                    <w:bottom w:val="single" w:sz="8" w:space="0" w:color="9E9E9E"/>
                    <w:right w:val="single" w:sz="8" w:space="0" w:color="9E9E9E"/>
                  </w:tcBorders>
                  <w:shd w:val="clear" w:color="auto" w:fill="F7F7F7"/>
                  <w:tcMar>
                    <w:top w:w="95" w:type="dxa"/>
                    <w:left w:w="15" w:type="dxa"/>
                    <w:bottom w:w="0" w:type="dxa"/>
                    <w:right w:w="15" w:type="dxa"/>
                  </w:tcMar>
                  <w:vAlign w:val="center"/>
                  <w:hideMark/>
                </w:tcPr>
                <w:p w:rsidR="00F0503B" w:rsidRPr="00F0503B" w:rsidRDefault="00F0503B" w:rsidP="00335CCC">
                  <w:pPr>
                    <w:pStyle w:val="ListParagraph"/>
                    <w:tabs>
                      <w:tab w:val="left" w:pos="992"/>
                    </w:tabs>
                    <w:spacing w:before="120" w:line="276" w:lineRule="auto"/>
                    <w:ind w:left="0"/>
                    <w:jc w:val="center"/>
                    <w:rPr>
                      <w:rFonts w:cs="Times New Roman"/>
                      <w:sz w:val="24"/>
                      <w:szCs w:val="24"/>
                      <w:lang w:val="vi-VN"/>
                    </w:rPr>
                  </w:pPr>
                  <w:r w:rsidRPr="00F0503B">
                    <w:rPr>
                      <w:rFonts w:cs="Times New Roman"/>
                      <w:sz w:val="24"/>
                      <w:szCs w:val="24"/>
                      <w:lang w:val="vi-VN"/>
                    </w:rPr>
                    <w:t>Tổng</w:t>
                  </w:r>
                </w:p>
              </w:tc>
              <w:tc>
                <w:tcPr>
                  <w:tcW w:w="1862" w:type="dxa"/>
                  <w:tcBorders>
                    <w:top w:val="single" w:sz="8" w:space="0" w:color="9E9E9E"/>
                    <w:left w:val="single" w:sz="8" w:space="0" w:color="9E9E9E"/>
                    <w:bottom w:val="single" w:sz="8" w:space="0" w:color="9E9E9E"/>
                    <w:right w:val="single" w:sz="8" w:space="0" w:color="9E9E9E"/>
                  </w:tcBorders>
                  <w:shd w:val="clear" w:color="auto" w:fill="F7F7F7"/>
                  <w:tcMar>
                    <w:top w:w="95" w:type="dxa"/>
                    <w:left w:w="15" w:type="dxa"/>
                    <w:bottom w:w="0" w:type="dxa"/>
                    <w:right w:w="15" w:type="dxa"/>
                  </w:tcMar>
                  <w:vAlign w:val="center"/>
                  <w:hideMark/>
                </w:tcPr>
                <w:p w:rsidR="00F0503B" w:rsidRPr="00F0503B" w:rsidRDefault="00F0503B" w:rsidP="00335CCC">
                  <w:pPr>
                    <w:pStyle w:val="ListParagraph"/>
                    <w:tabs>
                      <w:tab w:val="left" w:pos="992"/>
                    </w:tabs>
                    <w:spacing w:before="120" w:line="276" w:lineRule="auto"/>
                    <w:ind w:left="0"/>
                    <w:jc w:val="center"/>
                    <w:rPr>
                      <w:rFonts w:cs="Times New Roman"/>
                      <w:sz w:val="24"/>
                      <w:szCs w:val="24"/>
                      <w:lang w:val="vi-VN"/>
                    </w:rPr>
                  </w:pPr>
                  <w:r w:rsidRPr="00F0503B">
                    <w:rPr>
                      <w:rFonts w:cs="Times New Roman"/>
                      <w:b/>
                      <w:bCs/>
                      <w:sz w:val="24"/>
                      <w:szCs w:val="24"/>
                      <w:lang w:val="vi-VN"/>
                    </w:rPr>
                    <w:t>39</w:t>
                  </w:r>
                </w:p>
              </w:tc>
              <w:tc>
                <w:tcPr>
                  <w:tcW w:w="2046" w:type="dxa"/>
                  <w:tcBorders>
                    <w:top w:val="single" w:sz="8" w:space="0" w:color="9E9E9E"/>
                    <w:left w:val="single" w:sz="8" w:space="0" w:color="9E9E9E"/>
                    <w:bottom w:val="single" w:sz="8" w:space="0" w:color="9E9E9E"/>
                    <w:right w:val="single" w:sz="8" w:space="0" w:color="9E9E9E"/>
                  </w:tcBorders>
                  <w:shd w:val="clear" w:color="auto" w:fill="F7F7F7"/>
                  <w:tcMar>
                    <w:top w:w="95" w:type="dxa"/>
                    <w:left w:w="15" w:type="dxa"/>
                    <w:bottom w:w="0" w:type="dxa"/>
                    <w:right w:w="15" w:type="dxa"/>
                  </w:tcMar>
                  <w:vAlign w:val="center"/>
                  <w:hideMark/>
                </w:tcPr>
                <w:p w:rsidR="00F0503B" w:rsidRPr="00F0503B" w:rsidRDefault="00F0503B" w:rsidP="00335CCC">
                  <w:pPr>
                    <w:pStyle w:val="ListParagraph"/>
                    <w:tabs>
                      <w:tab w:val="left" w:pos="992"/>
                    </w:tabs>
                    <w:spacing w:before="120" w:line="276" w:lineRule="auto"/>
                    <w:ind w:left="0"/>
                    <w:jc w:val="center"/>
                    <w:rPr>
                      <w:rFonts w:cs="Times New Roman"/>
                      <w:sz w:val="24"/>
                      <w:szCs w:val="24"/>
                      <w:lang w:val="vi-VN"/>
                    </w:rPr>
                  </w:pPr>
                  <w:r w:rsidRPr="00F0503B">
                    <w:rPr>
                      <w:rFonts w:cs="Times New Roman"/>
                      <w:b/>
                      <w:bCs/>
                      <w:sz w:val="24"/>
                      <w:szCs w:val="24"/>
                      <w:lang w:val="vi-VN"/>
                    </w:rPr>
                    <w:t>61</w:t>
                  </w:r>
                </w:p>
              </w:tc>
              <w:tc>
                <w:tcPr>
                  <w:tcW w:w="869" w:type="dxa"/>
                  <w:tcBorders>
                    <w:top w:val="single" w:sz="8" w:space="0" w:color="9E9E9E"/>
                    <w:left w:val="single" w:sz="8" w:space="0" w:color="9E9E9E"/>
                    <w:bottom w:val="single" w:sz="8" w:space="0" w:color="9E9E9E"/>
                    <w:right w:val="single" w:sz="8" w:space="0" w:color="9E9E9E"/>
                  </w:tcBorders>
                  <w:shd w:val="clear" w:color="auto" w:fill="F7F7F7"/>
                  <w:tcMar>
                    <w:top w:w="95" w:type="dxa"/>
                    <w:left w:w="15" w:type="dxa"/>
                    <w:bottom w:w="0" w:type="dxa"/>
                    <w:right w:w="15" w:type="dxa"/>
                  </w:tcMar>
                  <w:vAlign w:val="center"/>
                  <w:hideMark/>
                </w:tcPr>
                <w:p w:rsidR="00F0503B" w:rsidRPr="00F0503B" w:rsidRDefault="00F0503B" w:rsidP="00335CCC">
                  <w:pPr>
                    <w:pStyle w:val="ListParagraph"/>
                    <w:tabs>
                      <w:tab w:val="left" w:pos="992"/>
                    </w:tabs>
                    <w:spacing w:before="120" w:line="276" w:lineRule="auto"/>
                    <w:ind w:left="0"/>
                    <w:jc w:val="center"/>
                    <w:rPr>
                      <w:rFonts w:cs="Times New Roman"/>
                      <w:sz w:val="24"/>
                      <w:szCs w:val="24"/>
                      <w:lang w:val="vi-VN"/>
                    </w:rPr>
                  </w:pPr>
                  <w:r w:rsidRPr="00F0503B">
                    <w:rPr>
                      <w:rFonts w:cs="Times New Roman"/>
                      <w:b/>
                      <w:bCs/>
                      <w:sz w:val="24"/>
                      <w:szCs w:val="24"/>
                      <w:lang w:val="vi-VN"/>
                    </w:rPr>
                    <w:t>100</w:t>
                  </w:r>
                </w:p>
              </w:tc>
            </w:tr>
            <w:bookmarkEnd w:id="51"/>
          </w:tbl>
          <w:p w:rsidR="00F0503B" w:rsidRPr="00F0503B" w:rsidRDefault="00F0503B" w:rsidP="00335CCC">
            <w:pPr>
              <w:pStyle w:val="ListParagraph"/>
              <w:tabs>
                <w:tab w:val="left" w:pos="992"/>
              </w:tabs>
              <w:spacing w:before="120" w:line="276" w:lineRule="auto"/>
              <w:ind w:left="0"/>
              <w:jc w:val="both"/>
              <w:rPr>
                <w:rFonts w:cs="Times New Roman"/>
                <w:sz w:val="24"/>
                <w:szCs w:val="24"/>
              </w:rPr>
            </w:pPr>
          </w:p>
        </w:tc>
      </w:tr>
    </w:tbl>
    <w:p w:rsidR="00F0503B" w:rsidRPr="00F0503B" w:rsidRDefault="00F0503B" w:rsidP="00F0503B">
      <w:pPr>
        <w:pStyle w:val="ListParagraph"/>
        <w:tabs>
          <w:tab w:val="left" w:pos="992"/>
        </w:tabs>
        <w:spacing w:before="120" w:line="276" w:lineRule="auto"/>
        <w:ind w:left="992"/>
        <w:jc w:val="both"/>
        <w:rPr>
          <w:rFonts w:cs="Times New Roman"/>
          <w:sz w:val="24"/>
          <w:szCs w:val="24"/>
          <w:lang w:val="vi-VN"/>
        </w:rPr>
      </w:pPr>
      <w:r w:rsidRPr="00F0503B">
        <w:rPr>
          <w:rFonts w:cs="Times New Roman"/>
          <w:sz w:val="24"/>
          <w:szCs w:val="24"/>
          <w:lang w:val="vi-VN"/>
        </w:rPr>
        <w:lastRenderedPageBreak/>
        <w:t xml:space="preserve">Gọi biến cố </w:t>
      </w:r>
      <w:r w:rsidRPr="00F0503B">
        <w:rPr>
          <w:rFonts w:cs="Times New Roman"/>
          <w:i/>
          <w:iCs/>
          <w:sz w:val="24"/>
          <w:szCs w:val="24"/>
          <w:lang w:val="vi-VN"/>
        </w:rPr>
        <w:t>A</w:t>
      </w:r>
      <w:r w:rsidRPr="00F0503B">
        <w:rPr>
          <w:rFonts w:cs="Times New Roman"/>
          <w:sz w:val="24"/>
          <w:szCs w:val="24"/>
          <w:lang w:val="vi-VN"/>
        </w:rPr>
        <w:t>: “thư được chọn có chứa cụm ‘bạn đã trúng thuởng’ ”.</w:t>
      </w:r>
    </w:p>
    <w:p w:rsidR="00F0503B" w:rsidRPr="00F0503B" w:rsidRDefault="00F0503B" w:rsidP="00F0503B">
      <w:pPr>
        <w:pStyle w:val="ListParagraph"/>
        <w:tabs>
          <w:tab w:val="left" w:pos="992"/>
        </w:tabs>
        <w:spacing w:before="120" w:line="276" w:lineRule="auto"/>
        <w:ind w:left="992"/>
        <w:jc w:val="both"/>
        <w:rPr>
          <w:rFonts w:cs="Times New Roman"/>
          <w:sz w:val="24"/>
          <w:szCs w:val="24"/>
          <w:lang w:val="vi-VN"/>
        </w:rPr>
      </w:pPr>
      <w:r w:rsidRPr="00F0503B">
        <w:rPr>
          <w:rFonts w:cs="Times New Roman"/>
          <w:sz w:val="24"/>
          <w:szCs w:val="24"/>
          <w:lang w:val="vi-VN"/>
        </w:rPr>
        <w:t xml:space="preserve">Gọi biến cố </w:t>
      </w:r>
      <w:r w:rsidRPr="00F0503B">
        <w:rPr>
          <w:rFonts w:cs="Times New Roman"/>
          <w:i/>
          <w:iCs/>
          <w:sz w:val="24"/>
          <w:szCs w:val="24"/>
          <w:lang w:val="vi-VN"/>
        </w:rPr>
        <w:t>B</w:t>
      </w:r>
      <w:r w:rsidRPr="00F0503B">
        <w:rPr>
          <w:rFonts w:cs="Times New Roman"/>
          <w:sz w:val="24"/>
          <w:szCs w:val="24"/>
          <w:lang w:val="vi-VN"/>
        </w:rPr>
        <w:t>: “thư được chọn là thư rác”.</w:t>
      </w:r>
    </w:p>
    <w:p w:rsidR="00F0503B" w:rsidRPr="00F0503B" w:rsidRDefault="00F0503B" w:rsidP="00F0503B">
      <w:pPr>
        <w:pStyle w:val="ListParagraph"/>
        <w:tabs>
          <w:tab w:val="left" w:pos="992"/>
        </w:tabs>
        <w:spacing w:before="120" w:after="0" w:line="276" w:lineRule="auto"/>
        <w:ind w:left="992"/>
        <w:jc w:val="both"/>
        <w:rPr>
          <w:rFonts w:cs="Times New Roman"/>
          <w:sz w:val="24"/>
          <w:szCs w:val="24"/>
          <w:lang w:val="vi-VN"/>
        </w:rPr>
      </w:pPr>
      <w:r w:rsidRPr="00F0503B">
        <w:rPr>
          <w:rFonts w:cs="Times New Roman"/>
          <w:position w:val="-28"/>
        </w:rPr>
        <w:object w:dxaOrig="2400" w:dyaOrig="720">
          <v:shape id="_x0000_i1320" type="#_x0000_t75" style="width:120.55pt;height:36pt" o:ole="">
            <v:imagedata r:id="rId10188" o:title=""/>
          </v:shape>
          <o:OLEObject Type="Embed" ProgID="Equation.DSMT4" ShapeID="_x0000_i1320" DrawAspect="Content" ObjectID="_1796869706" r:id="rId10189"/>
        </w:object>
      </w:r>
    </w:p>
    <w:p w:rsidR="00F0503B" w:rsidRPr="00F0503B" w:rsidRDefault="00F0503B" w:rsidP="00F0503B">
      <w:pPr>
        <w:pStyle w:val="ListParagraph"/>
        <w:tabs>
          <w:tab w:val="left" w:pos="992"/>
        </w:tabs>
        <w:spacing w:before="120" w:after="0" w:line="276" w:lineRule="auto"/>
        <w:ind w:left="992"/>
        <w:jc w:val="both"/>
        <w:rPr>
          <w:rFonts w:cs="Times New Roman"/>
          <w:sz w:val="24"/>
          <w:szCs w:val="24"/>
          <w:lang w:val="vi-VN"/>
        </w:rPr>
      </w:pPr>
      <w:r w:rsidRPr="00F0503B">
        <w:rPr>
          <w:rFonts w:cs="Times New Roman"/>
          <w:sz w:val="24"/>
          <w:szCs w:val="24"/>
          <w:lang w:val="vi-VN"/>
        </w:rPr>
        <w:t>Đáp số: 0,62</w:t>
      </w:r>
    </w:p>
    <w:p w:rsidR="00F0503B" w:rsidRPr="00F0503B" w:rsidRDefault="00F0503B" w:rsidP="00D900B3">
      <w:pPr>
        <w:pStyle w:val="ListParagraph"/>
        <w:numPr>
          <w:ilvl w:val="0"/>
          <w:numId w:val="72"/>
        </w:numPr>
        <w:tabs>
          <w:tab w:val="left" w:pos="992"/>
        </w:tabs>
        <w:spacing w:before="120" w:after="0" w:line="276" w:lineRule="auto"/>
        <w:jc w:val="both"/>
        <w:rPr>
          <w:rFonts w:cs="Times New Roman"/>
          <w:sz w:val="24"/>
          <w:szCs w:val="24"/>
        </w:rPr>
      </w:pPr>
      <w:r w:rsidRPr="00F0503B">
        <w:rPr>
          <w:rFonts w:cs="Times New Roman"/>
          <w:sz w:val="24"/>
          <w:szCs w:val="24"/>
        </w:rPr>
        <w:t>Xe dừng hẳn thì</w:t>
      </w:r>
      <w:r w:rsidRPr="00F0503B">
        <w:rPr>
          <w:rFonts w:cs="Times New Roman"/>
          <w:position w:val="-10"/>
        </w:rPr>
        <w:object w:dxaOrig="780" w:dyaOrig="320">
          <v:shape id="_x0000_i1321" type="#_x0000_t75" style="width:39.35pt;height:15.9pt" o:ole="">
            <v:imagedata r:id="rId10190" o:title=""/>
          </v:shape>
          <o:OLEObject Type="Embed" ProgID="Equation.DSMT4" ShapeID="_x0000_i1321" DrawAspect="Content" ObjectID="_1796869707" r:id="rId10191"/>
        </w:object>
      </w:r>
    </w:p>
    <w:p w:rsidR="00F0503B" w:rsidRPr="00F0503B" w:rsidRDefault="00F0503B" w:rsidP="00F0503B">
      <w:pPr>
        <w:pStyle w:val="ListParagraph"/>
        <w:tabs>
          <w:tab w:val="left" w:pos="992"/>
        </w:tabs>
        <w:spacing w:before="120" w:after="0" w:line="276" w:lineRule="auto"/>
        <w:ind w:left="992"/>
        <w:jc w:val="both"/>
        <w:rPr>
          <w:rFonts w:cs="Times New Roman"/>
          <w:sz w:val="24"/>
          <w:szCs w:val="24"/>
        </w:rPr>
      </w:pPr>
      <w:r w:rsidRPr="00F0503B">
        <w:rPr>
          <w:rFonts w:cs="Times New Roman"/>
          <w:position w:val="-24"/>
          <w:sz w:val="24"/>
          <w:szCs w:val="24"/>
        </w:rPr>
        <w:object w:dxaOrig="2400" w:dyaOrig="620">
          <v:shape id="_x0000_i1322" type="#_x0000_t75" style="width:120.55pt;height:31pt" o:ole="">
            <v:imagedata r:id="rId10192" o:title=""/>
          </v:shape>
          <o:OLEObject Type="Embed" ProgID="Equation.DSMT4" ShapeID="_x0000_i1322" DrawAspect="Content" ObjectID="_1796869708" r:id="rId10193"/>
        </w:object>
      </w:r>
    </w:p>
    <w:p w:rsidR="00F0503B" w:rsidRPr="00F0503B" w:rsidRDefault="00F0503B" w:rsidP="00F0503B">
      <w:pPr>
        <w:pStyle w:val="ListParagraph"/>
        <w:tabs>
          <w:tab w:val="left" w:pos="992"/>
        </w:tabs>
        <w:spacing w:before="120" w:after="0" w:line="276" w:lineRule="auto"/>
        <w:ind w:left="992"/>
        <w:jc w:val="both"/>
        <w:rPr>
          <w:rFonts w:cs="Times New Roman"/>
          <w:sz w:val="24"/>
          <w:szCs w:val="24"/>
        </w:rPr>
      </w:pPr>
      <w:r w:rsidRPr="00F0503B">
        <w:rPr>
          <w:rFonts w:cs="Times New Roman"/>
          <w:sz w:val="24"/>
          <w:szCs w:val="24"/>
        </w:rPr>
        <w:t>Quãng đường xe đi được từ lúc đạp phanh đến lúc dừng hẳn là:</w:t>
      </w:r>
    </w:p>
    <w:p w:rsidR="00F0503B" w:rsidRPr="00F0503B" w:rsidRDefault="00F0503B" w:rsidP="00F0503B">
      <w:pPr>
        <w:pStyle w:val="ListParagraph"/>
        <w:tabs>
          <w:tab w:val="left" w:pos="992"/>
        </w:tabs>
        <w:spacing w:before="120" w:after="0" w:line="276" w:lineRule="auto"/>
        <w:ind w:left="992"/>
        <w:jc w:val="both"/>
        <w:rPr>
          <w:rFonts w:cs="Times New Roman"/>
          <w:sz w:val="24"/>
          <w:szCs w:val="24"/>
        </w:rPr>
      </w:pPr>
      <w:r w:rsidRPr="00F0503B">
        <w:rPr>
          <w:rFonts w:cs="Times New Roman"/>
          <w:position w:val="-18"/>
          <w:sz w:val="24"/>
          <w:szCs w:val="24"/>
        </w:rPr>
        <w:object w:dxaOrig="1980" w:dyaOrig="600">
          <v:shape id="_x0000_i1323" type="#_x0000_t75" style="width:98.8pt;height:30.15pt" o:ole="">
            <v:imagedata r:id="rId10194" o:title=""/>
          </v:shape>
          <o:OLEObject Type="Embed" ProgID="Equation.DSMT4" ShapeID="_x0000_i1323" DrawAspect="Content" ObjectID="_1796869709" r:id="rId10195"/>
        </w:object>
      </w:r>
    </w:p>
    <w:p w:rsidR="00F0503B" w:rsidRPr="00F0503B" w:rsidRDefault="00F0503B" w:rsidP="00F0503B">
      <w:pPr>
        <w:pStyle w:val="ListParagraph"/>
        <w:tabs>
          <w:tab w:val="left" w:pos="992"/>
        </w:tabs>
        <w:spacing w:before="120" w:after="0" w:line="276" w:lineRule="auto"/>
        <w:ind w:left="992"/>
        <w:jc w:val="both"/>
        <w:rPr>
          <w:rFonts w:cs="Times New Roman"/>
          <w:sz w:val="24"/>
          <w:szCs w:val="24"/>
        </w:rPr>
      </w:pPr>
      <w:r w:rsidRPr="00F0503B">
        <w:rPr>
          <w:rFonts w:cs="Times New Roman"/>
          <w:position w:val="-12"/>
          <w:sz w:val="24"/>
          <w:szCs w:val="24"/>
        </w:rPr>
        <w:object w:dxaOrig="1620" w:dyaOrig="360">
          <v:shape id="_x0000_i1324" type="#_x0000_t75" style="width:80.35pt;height:18.4pt" o:ole="">
            <v:imagedata r:id="rId10196" o:title=""/>
          </v:shape>
          <o:OLEObject Type="Embed" ProgID="Equation.DSMT4" ShapeID="_x0000_i1324" DrawAspect="Content" ObjectID="_1796869710" r:id="rId10197"/>
        </w:object>
      </w:r>
    </w:p>
    <w:p w:rsidR="00F0503B" w:rsidRPr="00F0503B" w:rsidRDefault="00F0503B" w:rsidP="00F0503B">
      <w:pPr>
        <w:spacing w:line="276" w:lineRule="auto"/>
        <w:ind w:left="992"/>
        <w:rPr>
          <w:rFonts w:ascii="Times New Roman" w:hAnsi="Times New Roman" w:cs="Times New Roman"/>
          <w:sz w:val="24"/>
          <w:szCs w:val="24"/>
        </w:rPr>
      </w:pPr>
      <w:r w:rsidRPr="00F0503B">
        <w:rPr>
          <w:rFonts w:ascii="Times New Roman" w:hAnsi="Times New Roman" w:cs="Times New Roman"/>
          <w:sz w:val="24"/>
          <w:szCs w:val="24"/>
        </w:rPr>
        <w:t xml:space="preserve">Đáp số: </w:t>
      </w:r>
      <w:r w:rsidRPr="00F0503B">
        <w:rPr>
          <w:rFonts w:ascii="Times New Roman" w:hAnsi="Times New Roman" w:cs="Times New Roman"/>
          <w:position w:val="-10"/>
          <w:sz w:val="24"/>
          <w:szCs w:val="24"/>
        </w:rPr>
        <w:object w:dxaOrig="900" w:dyaOrig="320">
          <v:shape id="_x0000_i1325" type="#_x0000_t75" style="width:44.35pt;height:15.9pt" o:ole="">
            <v:imagedata r:id="rId10198" o:title=""/>
          </v:shape>
          <o:OLEObject Type="Embed" ProgID="Equation.DSMT4" ShapeID="_x0000_i1325" DrawAspect="Content" ObjectID="_1796869711" r:id="rId10199"/>
        </w:object>
      </w:r>
    </w:p>
    <w:p w:rsidR="00F0503B" w:rsidRPr="00F0503B" w:rsidRDefault="00F0503B" w:rsidP="00D900B3">
      <w:pPr>
        <w:pStyle w:val="ListParagraph"/>
        <w:numPr>
          <w:ilvl w:val="0"/>
          <w:numId w:val="72"/>
        </w:numPr>
        <w:spacing w:line="276" w:lineRule="auto"/>
        <w:rPr>
          <w:rFonts w:eastAsia="Times New Roman" w:cs="Times New Roman"/>
          <w:b/>
          <w:color w:val="0000FF"/>
          <w:sz w:val="24"/>
          <w:szCs w:val="24"/>
        </w:rPr>
      </w:pPr>
      <w:r w:rsidRPr="00F0503B">
        <w:rPr>
          <w:rFonts w:eastAsia="Georgia" w:cs="Times New Roman"/>
          <w:sz w:val="24"/>
          <w:szCs w:val="24"/>
        </w:rPr>
        <w:t xml:space="preserve">Ranh giới vùng phủ sóng của đài kiểm soát không lưu là mặt cầu </w:t>
      </w:r>
      <w:r w:rsidRPr="00F0503B">
        <w:rPr>
          <w:rFonts w:cs="Times New Roman"/>
          <w:position w:val="-14"/>
          <w:sz w:val="24"/>
          <w:szCs w:val="24"/>
        </w:rPr>
        <w:object w:dxaOrig="400" w:dyaOrig="400">
          <v:shape id="_x0000_i1326" type="#_x0000_t75" style="width:20.1pt;height:20.1pt" o:ole="">
            <v:imagedata r:id="rId10200" o:title=""/>
          </v:shape>
          <o:OLEObject Type="Embed" ProgID="Equation.DSMT4" ShapeID="_x0000_i1326" DrawAspect="Content" ObjectID="_1796869712" r:id="rId10201"/>
        </w:object>
      </w:r>
      <w:r w:rsidRPr="00F0503B">
        <w:rPr>
          <w:rFonts w:eastAsia="Georgia" w:cs="Times New Roman"/>
          <w:sz w:val="24"/>
          <w:szCs w:val="24"/>
        </w:rPr>
        <w:t xml:space="preserve"> tâm </w:t>
      </w:r>
      <w:r w:rsidRPr="00F0503B">
        <w:rPr>
          <w:rFonts w:cs="Times New Roman"/>
          <w:position w:val="-14"/>
          <w:sz w:val="24"/>
          <w:szCs w:val="24"/>
        </w:rPr>
        <w:object w:dxaOrig="980" w:dyaOrig="400">
          <v:shape id="_x0000_i1327" type="#_x0000_t75" style="width:48.55pt;height:20.1pt" o:ole="">
            <v:imagedata r:id="rId10202" o:title=""/>
          </v:shape>
          <o:OLEObject Type="Embed" ProgID="Equation.DSMT4" ShapeID="_x0000_i1327" DrawAspect="Content" ObjectID="_1796869713" r:id="rId10203"/>
        </w:object>
      </w:r>
      <w:r w:rsidRPr="00F0503B">
        <w:rPr>
          <w:rFonts w:eastAsia="Georgia" w:cs="Times New Roman"/>
          <w:sz w:val="24"/>
          <w:szCs w:val="24"/>
        </w:rPr>
        <w:t xml:space="preserve">; bán kính </w:t>
      </w:r>
      <w:r w:rsidRPr="00F0503B">
        <w:rPr>
          <w:rFonts w:cs="Times New Roman"/>
          <w:position w:val="-6"/>
          <w:sz w:val="24"/>
          <w:szCs w:val="24"/>
        </w:rPr>
        <w:object w:dxaOrig="1219" w:dyaOrig="279">
          <v:shape id="_x0000_i1328" type="#_x0000_t75" style="width:60.3pt;height:13.4pt" o:ole="">
            <v:imagedata r:id="rId10204" o:title=""/>
          </v:shape>
          <o:OLEObject Type="Embed" ProgID="Equation.DSMT4" ShapeID="_x0000_i1328" DrawAspect="Content" ObjectID="_1796869714" r:id="rId10205"/>
        </w:object>
      </w:r>
      <w:r w:rsidRPr="00F0503B">
        <w:rPr>
          <w:rFonts w:cs="Times New Roman"/>
          <w:sz w:val="24"/>
          <w:szCs w:val="24"/>
        </w:rPr>
        <w:t>.</w:t>
      </w:r>
      <w:r w:rsidRPr="00F0503B">
        <w:rPr>
          <w:rFonts w:eastAsia="Georgia" w:cs="Times New Roman"/>
          <w:sz w:val="24"/>
          <w:szCs w:val="24"/>
        </w:rPr>
        <w:t xml:space="preserve"> </w:t>
      </w:r>
      <w:r w:rsidRPr="00F0503B">
        <w:rPr>
          <w:rFonts w:cs="Times New Roman"/>
          <w:position w:val="-14"/>
        </w:rPr>
        <w:object w:dxaOrig="2340" w:dyaOrig="400">
          <v:shape id="_x0000_i1329" type="#_x0000_t75" style="width:118.05pt;height:20.1pt" o:ole="">
            <v:imagedata r:id="rId10206" o:title=""/>
          </v:shape>
          <o:OLEObject Type="Embed" ProgID="Equation.DSMT4" ShapeID="_x0000_i1329" DrawAspect="Content" ObjectID="_1796869715" r:id="rId10207"/>
        </w:object>
      </w:r>
    </w:p>
    <w:p w:rsidR="00F0503B" w:rsidRPr="00F0503B" w:rsidRDefault="00F0503B" w:rsidP="00F0503B">
      <w:pPr>
        <w:ind w:firstLine="360"/>
        <w:rPr>
          <w:rFonts w:ascii="Times New Roman" w:hAnsi="Times New Roman" w:cs="Times New Roman"/>
          <w:sz w:val="24"/>
          <w:szCs w:val="24"/>
        </w:rPr>
      </w:pPr>
      <w:r w:rsidRPr="00F0503B">
        <w:rPr>
          <w:rFonts w:ascii="Times New Roman" w:hAnsi="Times New Roman" w:cs="Times New Roman"/>
          <w:sz w:val="24"/>
          <w:szCs w:val="24"/>
        </w:rPr>
        <w:t xml:space="preserve">Thay </w:t>
      </w:r>
      <w:r w:rsidRPr="00F0503B">
        <w:rPr>
          <w:rFonts w:ascii="Times New Roman" w:hAnsi="Times New Roman" w:cs="Times New Roman"/>
          <w:position w:val="-50"/>
          <w:sz w:val="24"/>
          <w:szCs w:val="24"/>
        </w:rPr>
        <w:object w:dxaOrig="2840" w:dyaOrig="1120">
          <v:shape id="_x0000_i1330" type="#_x0000_t75" style="width:147.35pt;height:56.95pt" o:ole="">
            <v:imagedata r:id="rId10208" o:title=""/>
          </v:shape>
          <o:OLEObject Type="Embed" ProgID="Equation.DSMT4" ShapeID="_x0000_i1330" DrawAspect="Content" ObjectID="_1796869716" r:id="rId10209"/>
        </w:object>
      </w:r>
      <w:r w:rsidRPr="00F0503B">
        <w:rPr>
          <w:rFonts w:ascii="Times New Roman" w:eastAsia="Georgia" w:hAnsi="Times New Roman" w:cs="Times New Roman"/>
          <w:sz w:val="24"/>
          <w:szCs w:val="24"/>
        </w:rPr>
        <w:t xml:space="preserve"> vào </w:t>
      </w:r>
      <w:r w:rsidRPr="00F0503B">
        <w:rPr>
          <w:rFonts w:ascii="Times New Roman" w:hAnsi="Times New Roman" w:cs="Times New Roman"/>
          <w:position w:val="-14"/>
          <w:sz w:val="24"/>
          <w:szCs w:val="24"/>
        </w:rPr>
        <w:object w:dxaOrig="2340" w:dyaOrig="400">
          <v:shape id="_x0000_i1331" type="#_x0000_t75" style="width:128.1pt;height:22.6pt" o:ole="">
            <v:imagedata r:id="rId10210" o:title=""/>
          </v:shape>
          <o:OLEObject Type="Embed" ProgID="Equation.DSMT4" ShapeID="_x0000_i1331" DrawAspect="Content" ObjectID="_1796869717" r:id="rId10211"/>
        </w:object>
      </w:r>
      <w:r w:rsidRPr="00F0503B">
        <w:rPr>
          <w:rFonts w:ascii="Times New Roman" w:hAnsi="Times New Roman" w:cs="Times New Roman"/>
          <w:sz w:val="24"/>
          <w:szCs w:val="24"/>
        </w:rPr>
        <w:t>.</w:t>
      </w:r>
    </w:p>
    <w:p w:rsidR="00F0503B" w:rsidRPr="00F0503B" w:rsidRDefault="00F0503B" w:rsidP="00F0503B">
      <w:pPr>
        <w:rPr>
          <w:rFonts w:ascii="Times New Roman" w:hAnsi="Times New Roman" w:cs="Times New Roman"/>
          <w:sz w:val="24"/>
          <w:szCs w:val="24"/>
        </w:rPr>
      </w:pPr>
      <w:r w:rsidRPr="00F0503B">
        <w:rPr>
          <w:rFonts w:ascii="Times New Roman" w:eastAsia="Georgia" w:hAnsi="Times New Roman" w:cs="Times New Roman"/>
          <w:sz w:val="24"/>
          <w:szCs w:val="24"/>
        </w:rPr>
        <w:t xml:space="preserve">     Ta có: </w:t>
      </w:r>
      <w:r w:rsidRPr="00F0503B">
        <w:rPr>
          <w:rFonts w:ascii="Times New Roman" w:hAnsi="Times New Roman" w:cs="Times New Roman"/>
          <w:position w:val="-14"/>
          <w:sz w:val="24"/>
          <w:szCs w:val="24"/>
        </w:rPr>
        <w:object w:dxaOrig="4459" w:dyaOrig="400">
          <v:shape id="_x0000_i1332" type="#_x0000_t75" style="width:239.45pt;height:20.95pt" o:ole="">
            <v:imagedata r:id="rId10212" o:title=""/>
          </v:shape>
          <o:OLEObject Type="Embed" ProgID="Equation.DSMT4" ShapeID="_x0000_i1332" DrawAspect="Content" ObjectID="_1796869718" r:id="rId10213"/>
        </w:object>
      </w:r>
    </w:p>
    <w:p w:rsidR="00F0503B" w:rsidRPr="00F0503B" w:rsidRDefault="00F0503B" w:rsidP="00F0503B">
      <w:pPr>
        <w:pStyle w:val="MTDisplayEquation"/>
        <w:spacing w:after="0"/>
        <w:jc w:val="both"/>
        <w:rPr>
          <w:rFonts w:ascii="Times New Roman" w:hAnsi="Times New Roman" w:cs="Times New Roman"/>
        </w:rPr>
      </w:pPr>
      <w:r w:rsidRPr="00F0503B">
        <w:rPr>
          <w:rFonts w:ascii="Times New Roman" w:hAnsi="Times New Roman" w:cs="Times New Roman"/>
        </w:rPr>
        <w:tab/>
        <w:t xml:space="preserve">       </w:t>
      </w:r>
      <w:r w:rsidRPr="00F0503B">
        <w:rPr>
          <w:rFonts w:ascii="Times New Roman" w:hAnsi="Times New Roman" w:cs="Times New Roman"/>
          <w:position w:val="-34"/>
        </w:rPr>
        <w:object w:dxaOrig="6560" w:dyaOrig="800">
          <v:shape id="_x0000_i1333" type="#_x0000_t75" style="width:344.1pt;height:41.85pt" o:ole="">
            <v:imagedata r:id="rId10214" o:title=""/>
          </v:shape>
          <o:OLEObject Type="Embed" ProgID="Equation.DSMT4" ShapeID="_x0000_i1333" DrawAspect="Content" ObjectID="_1796869719" r:id="rId10215"/>
        </w:object>
      </w:r>
    </w:p>
    <w:p w:rsidR="00F0503B" w:rsidRPr="00F0503B" w:rsidRDefault="00F0503B" w:rsidP="00F0503B">
      <w:pPr>
        <w:rPr>
          <w:rFonts w:ascii="Times New Roman" w:hAnsi="Times New Roman" w:cs="Times New Roman"/>
          <w:sz w:val="24"/>
          <w:szCs w:val="24"/>
        </w:rPr>
      </w:pPr>
      <w:r w:rsidRPr="00F0503B">
        <w:rPr>
          <w:rFonts w:ascii="Times New Roman" w:hAnsi="Times New Roman" w:cs="Times New Roman"/>
          <w:position w:val="-12"/>
          <w:sz w:val="24"/>
          <w:szCs w:val="24"/>
        </w:rPr>
        <w:t xml:space="preserve">           </w:t>
      </w:r>
      <w:r w:rsidRPr="00F0503B">
        <w:rPr>
          <w:rFonts w:ascii="Times New Roman" w:hAnsi="Times New Roman" w:cs="Times New Roman"/>
          <w:position w:val="-12"/>
          <w:sz w:val="24"/>
          <w:szCs w:val="24"/>
        </w:rPr>
        <w:object w:dxaOrig="5380" w:dyaOrig="440">
          <v:shape id="_x0000_i1334" type="#_x0000_t75" style="width:284.65pt;height:23.45pt" o:ole="">
            <v:imagedata r:id="rId10216" o:title=""/>
          </v:shape>
          <o:OLEObject Type="Embed" ProgID="Equation.DSMT4" ShapeID="_x0000_i1334" DrawAspect="Content" ObjectID="_1796869720" r:id="rId10217"/>
        </w:object>
      </w:r>
      <w:r w:rsidRPr="00F0503B">
        <w:rPr>
          <w:rFonts w:ascii="Times New Roman" w:hAnsi="Times New Roman" w:cs="Times New Roman"/>
          <w:sz w:val="24"/>
          <w:szCs w:val="24"/>
        </w:rPr>
        <w:t>.</w:t>
      </w:r>
    </w:p>
    <w:p w:rsidR="00F0503B" w:rsidRPr="00F0503B" w:rsidRDefault="00F0503B" w:rsidP="00F0503B">
      <w:pPr>
        <w:rPr>
          <w:rFonts w:ascii="Times New Roman" w:eastAsia="Georgia" w:hAnsi="Times New Roman" w:cs="Times New Roman"/>
          <w:sz w:val="24"/>
          <w:szCs w:val="24"/>
        </w:rPr>
      </w:pPr>
      <w:r w:rsidRPr="00F0503B">
        <w:rPr>
          <w:rFonts w:ascii="Times New Roman" w:eastAsia="Georgia" w:hAnsi="Times New Roman" w:cs="Times New Roman"/>
          <w:sz w:val="24"/>
          <w:szCs w:val="24"/>
          <w:u w:val="single"/>
        </w:rPr>
        <w:t>Vậy</w:t>
      </w:r>
      <w:r w:rsidRPr="00F0503B">
        <w:rPr>
          <w:rFonts w:ascii="Times New Roman" w:eastAsia="Georgia" w:hAnsi="Times New Roman" w:cs="Times New Roman"/>
          <w:sz w:val="24"/>
          <w:szCs w:val="24"/>
        </w:rPr>
        <w:t xml:space="preserve"> quãng đường mà máy bay nhận được tín hiệu của đài kiểm soát không lưu khoảng 749 km .</w:t>
      </w:r>
    </w:p>
    <w:p w:rsidR="00F0503B" w:rsidRPr="00F0503B" w:rsidRDefault="00F0503B" w:rsidP="00F0503B">
      <w:pPr>
        <w:rPr>
          <w:rFonts w:ascii="Times New Roman" w:hAnsi="Times New Roman" w:cs="Times New Roman"/>
          <w:sz w:val="24"/>
          <w:szCs w:val="24"/>
        </w:rPr>
      </w:pPr>
      <w:r w:rsidRPr="00F0503B">
        <w:rPr>
          <w:rFonts w:ascii="Times New Roman" w:eastAsia="Georgia" w:hAnsi="Times New Roman" w:cs="Times New Roman"/>
          <w:sz w:val="24"/>
          <w:szCs w:val="24"/>
        </w:rPr>
        <w:t>Đáp án: 749.</w:t>
      </w:r>
    </w:p>
    <w:p w:rsidR="00734198" w:rsidRPr="00F0503B" w:rsidRDefault="00734198">
      <w:pPr>
        <w:rPr>
          <w:rFonts w:ascii="Times New Roman" w:hAnsi="Times New Roman" w:cs="Times New Roman"/>
          <w:sz w:val="24"/>
          <w:szCs w:val="24"/>
        </w:rPr>
      </w:pPr>
    </w:p>
    <w:p w:rsidR="00F0503B" w:rsidRPr="00F0503B" w:rsidRDefault="00F0503B">
      <w:pPr>
        <w:rPr>
          <w:rFonts w:ascii="Times New Roman" w:hAnsi="Times New Roman" w:cs="Times New Roman"/>
          <w:sz w:val="24"/>
          <w:szCs w:val="24"/>
        </w:rPr>
      </w:pPr>
    </w:p>
    <w:sectPr w:rsidR="00F0503B" w:rsidRPr="00F0503B">
      <w:headerReference w:type="default" r:id="rId10218"/>
      <w:footerReference w:type="default" r:id="rId10219"/>
      <w:pgSz w:w="12240" w:h="15840"/>
      <w:pgMar w:top="567" w:right="703" w:bottom="568" w:left="850" w:header="708" w:footer="416"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900B3" w:rsidRDefault="00D900B3">
      <w:pPr>
        <w:spacing w:line="240" w:lineRule="auto"/>
      </w:pPr>
      <w:r>
        <w:separator/>
      </w:r>
    </w:p>
  </w:endnote>
  <w:endnote w:type="continuationSeparator" w:id="0">
    <w:p w:rsidR="00D900B3" w:rsidRDefault="00D900B3">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Bài 1">
    <w:altName w:val="Cambria"/>
    <w:panose1 w:val="00000000000000000000"/>
    <w:charset w:val="00"/>
    <w:family w:val="roman"/>
    <w:notTrueType/>
    <w:pitch w:val="default"/>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hu Văn An (Uni)">
    <w:altName w:val="Times New Roman"/>
    <w:charset w:val="00"/>
    <w:family w:val="roman"/>
    <w:pitch w:val="variable"/>
    <w:sig w:usb0="00000000" w:usb1="00000000" w:usb2="00000000" w:usb3="00000000" w:csb0="000001FF" w:csb1="00000000"/>
  </w:font>
  <w:font w:name="Calibri Light">
    <w:altName w:val="Times New Roman"/>
    <w:panose1 w:val="00000000000000000000"/>
    <w:charset w:val="00"/>
    <w:family w:val="roman"/>
    <w:notTrueType/>
    <w:pitch w:val="default"/>
  </w:font>
  <w:font w:name="等线 Light">
    <w:panose1 w:val="00000000000000000000"/>
    <w:charset w:val="80"/>
    <w:family w:val="roman"/>
    <w:notTrueType/>
    <w:pitch w:val="default"/>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Consolas">
    <w:panose1 w:val="020B0609020204030204"/>
    <w:charset w:val="00"/>
    <w:family w:val="modern"/>
    <w:pitch w:val="fixed"/>
    <w:sig w:usb0="E10002FF" w:usb1="4000FCFF" w:usb2="00000009" w:usb3="00000000" w:csb0="0000019F" w:csb1="00000000"/>
  </w:font>
  <w:font w:name="CIDFont+F4">
    <w:altName w:val="Times New Roman"/>
    <w:panose1 w:val="00000000000000000000"/>
    <w:charset w:val="00"/>
    <w:family w:val="roman"/>
    <w:notTrueType/>
    <w:pitch w:val="default"/>
  </w:font>
  <w:font w:name="CIDFont+F14">
    <w:altName w:val="Times New Roman"/>
    <w:panose1 w:val="00000000000000000000"/>
    <w:charset w:val="00"/>
    <w:family w:val="roman"/>
    <w:notTrueType/>
    <w:pitch w:val="default"/>
  </w:font>
  <w:font w:name="CIDFont+F13">
    <w:altName w:val="Times New Roman"/>
    <w:panose1 w:val="00000000000000000000"/>
    <w:charset w:val="00"/>
    <w:family w:val="roman"/>
    <w:notTrueType/>
    <w:pitch w:val="default"/>
  </w:font>
  <w:font w:name="Aptos">
    <w:altName w:val="Arial"/>
    <w:charset w:val="00"/>
    <w:family w:val="swiss"/>
    <w:pitch w:val="variable"/>
    <w:sig w:usb0="00000001" w:usb1="00000003"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Times New Roman Bold">
    <w:altName w:val="Times New Roman"/>
    <w:panose1 w:val="02020803070505020304"/>
    <w:charset w:val="00"/>
    <w:family w:val="roman"/>
    <w:notTrueType/>
    <w:pitch w:val="default"/>
  </w:font>
  <w:font w:name="Tiffany-Heavy">
    <w:altName w:val="Calibri"/>
    <w:charset w:val="00"/>
    <w:family w:val="auto"/>
    <w:pitch w:val="variable"/>
    <w:sig w:usb0="20000A87" w:usb1="08000000" w:usb2="00000008" w:usb3="00000000" w:csb0="00000101" w:csb1="00000000"/>
  </w:font>
  <w:font w:name="Palatino Linotype">
    <w:panose1 w:val="02040502050505030304"/>
    <w:charset w:val="00"/>
    <w:family w:val="roman"/>
    <w:pitch w:val="variable"/>
    <w:sig w:usb0="E0000287" w:usb1="40000013" w:usb2="00000000" w:usb3="00000000" w:csb0="0000019F" w:csb1="00000000"/>
  </w:font>
  <w:font w:name="等线">
    <w:panose1 w:val="00000000000000000000"/>
    <w:charset w:val="80"/>
    <w:family w:val="roman"/>
    <w:notTrueType/>
    <w:pitch w:val="default"/>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Yu Gothic">
    <w:altName w:val="游ゴシック"/>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503B" w:rsidRPr="00F0503B" w:rsidRDefault="00F0503B" w:rsidP="00F0503B">
    <w:pPr>
      <w:widowControl w:val="0"/>
      <w:tabs>
        <w:tab w:val="center" w:pos="4680"/>
        <w:tab w:val="right" w:pos="9360"/>
        <w:tab w:val="right" w:pos="10348"/>
      </w:tabs>
      <w:spacing w:before="120" w:after="120" w:line="240" w:lineRule="auto"/>
      <w:rPr>
        <w:rFonts w:ascii="Times New Roman" w:eastAsia="SimSun" w:hAnsi="Times New Roman" w:cs="Times New Roman"/>
        <w:color w:val="000000"/>
        <w:sz w:val="24"/>
        <w:szCs w:val="24"/>
        <w:lang w:eastAsia="zh-CN"/>
        <w14:ligatures w14:val="none"/>
      </w:rPr>
    </w:pPr>
    <w:r w:rsidRPr="00F0503B">
      <w:rPr>
        <w:rFonts w:ascii="Times New Roman" w:eastAsia="SimSun" w:hAnsi="Times New Roman" w:cs="Times New Roman"/>
        <w:b/>
        <w:color w:val="000000"/>
        <w:sz w:val="24"/>
        <w:szCs w:val="24"/>
        <w:lang w:val="nl-NL" w:eastAsia="zh-CN"/>
        <w14:ligatures w14:val="none"/>
      </w:rPr>
      <w:t xml:space="preserve">                                                                    </w:t>
    </w:r>
    <w:r>
      <w:rPr>
        <w:rFonts w:ascii="Times New Roman" w:eastAsia="SimSun" w:hAnsi="Times New Roman" w:cs="Times New Roman"/>
        <w:b/>
        <w:color w:val="000000"/>
        <w:sz w:val="24"/>
        <w:szCs w:val="24"/>
        <w:lang w:val="nl-NL" w:eastAsia="zh-CN"/>
        <w14:ligatures w14:val="none"/>
      </w:rPr>
      <w:t xml:space="preserve">  </w:t>
    </w:r>
    <w:r w:rsidRPr="00F0503B">
      <w:rPr>
        <w:rFonts w:ascii="Times New Roman" w:eastAsia="SimSun" w:hAnsi="Times New Roman" w:cs="Times New Roman"/>
        <w:b/>
        <w:color w:val="000000"/>
        <w:sz w:val="24"/>
        <w:szCs w:val="24"/>
        <w:lang w:val="nl-NL" w:eastAsia="zh-CN"/>
        <w14:ligatures w14:val="none"/>
      </w:rPr>
      <w:t xml:space="preserve">   </w:t>
    </w:r>
    <w:r w:rsidRPr="00F0503B">
      <w:rPr>
        <w:rFonts w:ascii="Times New Roman" w:eastAsia="SimSun" w:hAnsi="Times New Roman" w:cs="Times New Roman"/>
        <w:b/>
        <w:color w:val="00B0F0"/>
        <w:sz w:val="24"/>
        <w:szCs w:val="24"/>
        <w:lang w:val="nl-NL" w:eastAsia="zh-CN"/>
        <w14:ligatures w14:val="none"/>
      </w:rPr>
      <w:t/>
    </w:r>
    <w:r w:rsidRPr="00F0503B">
      <w:rPr>
        <w:rFonts w:ascii="Times New Roman" w:eastAsia="SimSun" w:hAnsi="Times New Roman" w:cs="Times New Roman"/>
        <w:b/>
        <w:color w:val="FF0000"/>
        <w:sz w:val="24"/>
        <w:szCs w:val="24"/>
        <w:lang w:val="nl-NL" w:eastAsia="zh-CN"/>
        <w14:ligatures w14:val="none"/>
      </w:rPr>
      <w:t xml:space="preserve"/>
    </w:r>
    <w:r w:rsidRPr="00F0503B">
      <w:rPr>
        <w:rFonts w:ascii="Times New Roman" w:eastAsia="SimSun" w:hAnsi="Times New Roman" w:cs="Times New Roman"/>
        <w:b/>
        <w:color w:val="000000"/>
        <w:sz w:val="24"/>
        <w:szCs w:val="24"/>
        <w:lang w:eastAsia="zh-CN"/>
        <w14:ligatures w14:val="none"/>
      </w:rPr>
      <w:t xml:space="preserve">                                </w:t>
    </w:r>
    <w:r w:rsidRPr="00F0503B">
      <w:rPr>
        <w:rFonts w:ascii="Times New Roman" w:eastAsia="SimSun" w:hAnsi="Times New Roman" w:cs="Times New Roman"/>
        <w:b/>
        <w:color w:val="FF0000"/>
        <w:sz w:val="24"/>
        <w:szCs w:val="24"/>
        <w:lang w:eastAsia="zh-CN"/>
        <w14:ligatures w14:val="none"/>
      </w:rPr>
      <w:t>Trang</w:t>
    </w:r>
    <w:r w:rsidRPr="00F0503B">
      <w:rPr>
        <w:rFonts w:ascii="Times New Roman" w:eastAsia="SimSun" w:hAnsi="Times New Roman" w:cs="Times New Roman"/>
        <w:b/>
        <w:color w:val="0070C0"/>
        <w:sz w:val="24"/>
        <w:szCs w:val="24"/>
        <w:lang w:eastAsia="zh-CN"/>
        <w14:ligatures w14:val="none"/>
      </w:rPr>
      <w:t xml:space="preserve"> </w:t>
    </w:r>
    <w:r w:rsidRPr="00F0503B">
      <w:rPr>
        <w:rFonts w:ascii="Times New Roman" w:eastAsia="SimSun" w:hAnsi="Times New Roman" w:cs="Times New Roman"/>
        <w:b/>
        <w:color w:val="0070C0"/>
        <w:sz w:val="24"/>
        <w:szCs w:val="24"/>
        <w:lang w:eastAsia="zh-CN"/>
        <w14:ligatures w14:val="none"/>
      </w:rPr>
      <w:fldChar w:fldCharType="begin"/>
    </w:r>
    <w:r w:rsidRPr="00F0503B">
      <w:rPr>
        <w:rFonts w:ascii="Times New Roman" w:eastAsia="SimSun" w:hAnsi="Times New Roman" w:cs="Times New Roman"/>
        <w:b/>
        <w:color w:val="0070C0"/>
        <w:sz w:val="24"/>
        <w:szCs w:val="24"/>
        <w:lang w:eastAsia="zh-CN"/>
        <w14:ligatures w14:val="none"/>
      </w:rPr>
      <w:instrText xml:space="preserve"> PAGE   \* MERGEFORMAT </w:instrText>
    </w:r>
    <w:r w:rsidRPr="00F0503B">
      <w:rPr>
        <w:rFonts w:ascii="Times New Roman" w:eastAsia="SimSun" w:hAnsi="Times New Roman" w:cs="Times New Roman"/>
        <w:b/>
        <w:color w:val="0070C0"/>
        <w:sz w:val="24"/>
        <w:szCs w:val="24"/>
        <w:lang w:eastAsia="zh-CN"/>
        <w14:ligatures w14:val="none"/>
      </w:rPr>
      <w:fldChar w:fldCharType="separate"/>
    </w:r>
    <w:r w:rsidR="00324D92">
      <w:rPr>
        <w:rFonts w:ascii="Times New Roman" w:eastAsia="SimSun" w:hAnsi="Times New Roman" w:cs="Times New Roman"/>
        <w:b/>
        <w:noProof/>
        <w:color w:val="0070C0"/>
        <w:sz w:val="24"/>
        <w:szCs w:val="24"/>
        <w:lang w:eastAsia="zh-CN"/>
        <w14:ligatures w14:val="none"/>
      </w:rPr>
      <w:t>32</w:t>
    </w:r>
    <w:r w:rsidRPr="00F0503B">
      <w:rPr>
        <w:rFonts w:ascii="Times New Roman" w:eastAsia="SimSun" w:hAnsi="Times New Roman" w:cs="Times New Roman"/>
        <w:b/>
        <w:color w:val="0070C0"/>
        <w:sz w:val="24"/>
        <w:szCs w:val="24"/>
        <w:lang w:eastAsia="zh-CN"/>
        <w14:ligatures w14:val="none"/>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900B3" w:rsidRDefault="00D900B3">
      <w:pPr>
        <w:spacing w:after="0"/>
      </w:pPr>
      <w:r>
        <w:separator/>
      </w:r>
    </w:p>
  </w:footnote>
  <w:footnote w:type="continuationSeparator" w:id="0">
    <w:p w:rsidR="00D900B3" w:rsidRDefault="00D900B3">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503B" w:rsidRPr="00F0503B" w:rsidRDefault="00F0503B" w:rsidP="00F0503B">
    <w:pPr>
      <w:widowControl w:val="0"/>
      <w:tabs>
        <w:tab w:val="center" w:pos="4513"/>
        <w:tab w:val="right" w:pos="9026"/>
      </w:tabs>
      <w:autoSpaceDE w:val="0"/>
      <w:autoSpaceDN w:val="0"/>
      <w:spacing w:after="0" w:line="240" w:lineRule="auto"/>
      <w:jc w:val="center"/>
      <w:rPr>
        <w:rFonts w:ascii="Times New Roman" w:eastAsia="Times New Roman" w:hAnsi="Times New Roman" w:cs="Times New Roman"/>
        <w:kern w:val="0"/>
        <w:lang w:val="vi"/>
        <w14:ligatures w14:val="none"/>
      </w:rPr>
    </w:pPr>
    <w:r w:rsidRPr="00F0503B">
      <w:rPr>
        <w:rFonts w:ascii="Times New Roman" w:eastAsia="Calibri" w:hAnsi="Times New Roman" w:cs="Times New Roman"/>
        <w:b/>
        <w:color w:val="00B0F0"/>
        <w:kern w:val="0"/>
        <w:sz w:val="24"/>
        <w:szCs w:val="24"/>
        <w:lang w:val="nl-NL"/>
        <w14:ligatures w14:val="none"/>
      </w:rPr>
      <w:t/>
    </w:r>
    <w:r w:rsidRPr="00F0503B">
      <w:rPr>
        <w:rFonts w:ascii="Times New Roman" w:eastAsia="Calibri" w:hAnsi="Times New Roman" w:cs="Times New Roman"/>
        <w:b/>
        <w:color w:val="FF0000"/>
        <w:kern w:val="0"/>
        <w:sz w:val="24"/>
        <w:szCs w:val="24"/>
        <w:lang w:val="nl-NL"/>
        <w14:ligatures w14:val="none"/>
      </w:rPr>
      <w:t/>
    </w:r>
  </w:p>
  <w:p w:rsidR="00F0503B" w:rsidRDefault="00F0503B">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AC1BCA42"/>
    <w:multiLevelType w:val="multilevel"/>
    <w:tmpl w:val="AC1BCA42"/>
    <w:lvl w:ilvl="0">
      <w:start w:val="1"/>
      <w:numFmt w:val="decimal"/>
      <w:lvlText w:val="Câu %1:"/>
      <w:lvlJc w:val="left"/>
      <w:pPr>
        <w:ind w:left="992" w:hanging="992"/>
      </w:pPr>
      <w:rPr>
        <w:b/>
        <w:i w:val="0"/>
        <w:color w:val="0000FF"/>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nsid w:val="B37823C7"/>
    <w:multiLevelType w:val="multilevel"/>
    <w:tmpl w:val="B37823C7"/>
    <w:lvl w:ilvl="0">
      <w:start w:val="1"/>
      <w:numFmt w:val="decimal"/>
      <w:lvlText w:val="Câu %1:"/>
      <w:lvlJc w:val="left"/>
      <w:pPr>
        <w:ind w:left="980" w:hanging="980"/>
      </w:pPr>
      <w:rPr>
        <w:b/>
        <w:i w:val="0"/>
        <w:color w:val="0000FF"/>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nsid w:val="FEAF6EDF"/>
    <w:multiLevelType w:val="multilevel"/>
    <w:tmpl w:val="FEAF6EDF"/>
    <w:lvl w:ilvl="0">
      <w:start w:val="1"/>
      <w:numFmt w:val="decimal"/>
      <w:lvlText w:val="Câu %1:"/>
      <w:lvlJc w:val="left"/>
      <w:pPr>
        <w:ind w:left="992" w:hanging="992"/>
      </w:pPr>
      <w:rPr>
        <w:b/>
        <w:i w:val="0"/>
        <w:color w:val="0000FF"/>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nsid w:val="00160359"/>
    <w:multiLevelType w:val="hybridMultilevel"/>
    <w:tmpl w:val="4D1C7F8A"/>
    <w:lvl w:ilvl="0" w:tplc="4B02236A">
      <w:start w:val="1"/>
      <w:numFmt w:val="decimal"/>
      <w:lvlRestart w:val="0"/>
      <w:lvlText w:val="Câu %1."/>
      <w:lvlJc w:val="left"/>
      <w:pPr>
        <w:ind w:left="0" w:firstLine="0"/>
      </w:pPr>
      <w:rPr>
        <w:b/>
        <w:i w:val="0"/>
        <w:color w:val="0000FF"/>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4">
    <w:nsid w:val="008F2801"/>
    <w:multiLevelType w:val="hybridMultilevel"/>
    <w:tmpl w:val="B412ADB2"/>
    <w:lvl w:ilvl="0" w:tplc="114260F2">
      <w:start w:val="1"/>
      <w:numFmt w:val="bullet"/>
      <w:lvlText w:val=""/>
      <w:lvlJc w:val="left"/>
      <w:pPr>
        <w:tabs>
          <w:tab w:val="num" w:pos="720"/>
        </w:tabs>
        <w:ind w:left="720" w:hanging="360"/>
      </w:pPr>
      <w:rPr>
        <w:rFonts w:ascii="Symbol" w:hAnsi="Symbol" w:hint="default"/>
      </w:rPr>
    </w:lvl>
    <w:lvl w:ilvl="1" w:tplc="8736AB3C">
      <w:numFmt w:val="decimal"/>
      <w:lvlText w:val=""/>
      <w:lvlJc w:val="left"/>
    </w:lvl>
    <w:lvl w:ilvl="2" w:tplc="8C5410D4">
      <w:numFmt w:val="decimal"/>
      <w:lvlText w:val=""/>
      <w:lvlJc w:val="left"/>
    </w:lvl>
    <w:lvl w:ilvl="3" w:tplc="D2F0CE62">
      <w:numFmt w:val="decimal"/>
      <w:lvlText w:val=""/>
      <w:lvlJc w:val="left"/>
    </w:lvl>
    <w:lvl w:ilvl="4" w:tplc="1FFEACBC">
      <w:numFmt w:val="decimal"/>
      <w:lvlText w:val=""/>
      <w:lvlJc w:val="left"/>
    </w:lvl>
    <w:lvl w:ilvl="5" w:tplc="453C7A30">
      <w:numFmt w:val="decimal"/>
      <w:lvlText w:val=""/>
      <w:lvlJc w:val="left"/>
    </w:lvl>
    <w:lvl w:ilvl="6" w:tplc="073AB376">
      <w:numFmt w:val="decimal"/>
      <w:lvlText w:val=""/>
      <w:lvlJc w:val="left"/>
    </w:lvl>
    <w:lvl w:ilvl="7" w:tplc="5CDE1AF0">
      <w:numFmt w:val="decimal"/>
      <w:lvlText w:val=""/>
      <w:lvlJc w:val="left"/>
    </w:lvl>
    <w:lvl w:ilvl="8" w:tplc="C23AE1E8">
      <w:numFmt w:val="decimal"/>
      <w:lvlText w:val=""/>
      <w:lvlJc w:val="left"/>
    </w:lvl>
  </w:abstractNum>
  <w:abstractNum w:abstractNumId="5">
    <w:nsid w:val="02727660"/>
    <w:multiLevelType w:val="hybridMultilevel"/>
    <w:tmpl w:val="30605326"/>
    <w:lvl w:ilvl="0" w:tplc="22D80D8C">
      <w:start w:val="7"/>
      <w:numFmt w:val="decimal"/>
      <w:lvlRestart w:val="0"/>
      <w:lvlText w:val="Câu %1:"/>
      <w:lvlJc w:val="left"/>
      <w:pPr>
        <w:ind w:left="992" w:hanging="992"/>
      </w:pPr>
      <w:rPr>
        <w:rFonts w:hint="default"/>
        <w:b/>
        <w:color w:val="0000F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411219C"/>
    <w:multiLevelType w:val="hybridMultilevel"/>
    <w:tmpl w:val="6A58312A"/>
    <w:lvl w:ilvl="0" w:tplc="71065CBE">
      <w:start w:val="1"/>
      <w:numFmt w:val="decimal"/>
      <w:lvlText w:val="Câu %1"/>
      <w:lvlJc w:val="left"/>
      <w:pPr>
        <w:ind w:left="720" w:hanging="360"/>
      </w:pPr>
      <w:rPr>
        <w:rFonts w:ascii="Bài 1" w:hAnsi="Bài 1" w:hint="default"/>
        <w:b/>
        <w:bCs w:val="0"/>
        <w:i w:val="0"/>
        <w:color w:val="auto"/>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06232598"/>
    <w:multiLevelType w:val="hybridMultilevel"/>
    <w:tmpl w:val="FCEED3AC"/>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0B8117B5"/>
    <w:multiLevelType w:val="multilevel"/>
    <w:tmpl w:val="0B8117B5"/>
    <w:lvl w:ilvl="0">
      <w:start w:val="1"/>
      <w:numFmt w:val="decimal"/>
      <w:lvlText w:val="Câu %1:"/>
      <w:lvlJc w:val="left"/>
      <w:pPr>
        <w:ind w:left="992" w:hanging="992"/>
      </w:pPr>
      <w:rPr>
        <w:rFonts w:hint="default"/>
        <w:b/>
        <w:color w:val="0000FF"/>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nsid w:val="0D9F3941"/>
    <w:multiLevelType w:val="hybridMultilevel"/>
    <w:tmpl w:val="848ECBF2"/>
    <w:lvl w:ilvl="0" w:tplc="C956A70E">
      <w:start w:val="1"/>
      <w:numFmt w:val="decimal"/>
      <w:lvlText w:val="Câu %1"/>
      <w:lvlJc w:val="left"/>
      <w:pPr>
        <w:ind w:left="720" w:hanging="360"/>
      </w:pPr>
      <w:rPr>
        <w:rFonts w:ascii="Bài 1" w:hAnsi="Bài 1" w:hint="default"/>
        <w:b/>
        <w:i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0EDE0767"/>
    <w:multiLevelType w:val="hybridMultilevel"/>
    <w:tmpl w:val="7396AC3E"/>
    <w:lvl w:ilvl="0" w:tplc="FFFFFFFF">
      <w:start w:val="1"/>
      <w:numFmt w:val="decimal"/>
      <w:lvlRestart w:val="0"/>
      <w:lvlText w:val="Câu %1:"/>
      <w:lvlJc w:val="left"/>
      <w:pPr>
        <w:ind w:left="992" w:hanging="992"/>
      </w:pPr>
      <w:rPr>
        <w:rFonts w:hint="default"/>
        <w:b/>
        <w:color w:val="0000FF"/>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nsid w:val="107A3C92"/>
    <w:multiLevelType w:val="hybridMultilevel"/>
    <w:tmpl w:val="CFF8DCC0"/>
    <w:lvl w:ilvl="0" w:tplc="4DFE57DC">
      <w:start w:val="1"/>
      <w:numFmt w:val="bullet"/>
      <w:lvlText w:val=""/>
      <w:lvlJc w:val="left"/>
      <w:pPr>
        <w:tabs>
          <w:tab w:val="num" w:pos="720"/>
        </w:tabs>
        <w:ind w:left="720" w:hanging="360"/>
      </w:pPr>
      <w:rPr>
        <w:rFonts w:ascii="Symbol" w:hAnsi="Symbol" w:hint="default"/>
      </w:rPr>
    </w:lvl>
    <w:lvl w:ilvl="1" w:tplc="2AC67BD6">
      <w:numFmt w:val="decimal"/>
      <w:lvlText w:val=""/>
      <w:lvlJc w:val="left"/>
      <w:pPr>
        <w:ind w:left="0" w:firstLine="0"/>
      </w:pPr>
    </w:lvl>
    <w:lvl w:ilvl="2" w:tplc="25941616">
      <w:numFmt w:val="decimal"/>
      <w:lvlText w:val=""/>
      <w:lvlJc w:val="left"/>
      <w:pPr>
        <w:ind w:left="0" w:firstLine="0"/>
      </w:pPr>
    </w:lvl>
    <w:lvl w:ilvl="3" w:tplc="AF66809A">
      <w:numFmt w:val="decimal"/>
      <w:lvlText w:val=""/>
      <w:lvlJc w:val="left"/>
      <w:pPr>
        <w:ind w:left="0" w:firstLine="0"/>
      </w:pPr>
    </w:lvl>
    <w:lvl w:ilvl="4" w:tplc="31BC866E">
      <w:numFmt w:val="decimal"/>
      <w:lvlText w:val=""/>
      <w:lvlJc w:val="left"/>
      <w:pPr>
        <w:ind w:left="0" w:firstLine="0"/>
      </w:pPr>
    </w:lvl>
    <w:lvl w:ilvl="5" w:tplc="B5FE5B24">
      <w:numFmt w:val="decimal"/>
      <w:lvlText w:val=""/>
      <w:lvlJc w:val="left"/>
      <w:pPr>
        <w:ind w:left="0" w:firstLine="0"/>
      </w:pPr>
    </w:lvl>
    <w:lvl w:ilvl="6" w:tplc="00F29034">
      <w:numFmt w:val="decimal"/>
      <w:lvlText w:val=""/>
      <w:lvlJc w:val="left"/>
      <w:pPr>
        <w:ind w:left="0" w:firstLine="0"/>
      </w:pPr>
    </w:lvl>
    <w:lvl w:ilvl="7" w:tplc="7DD85F8C">
      <w:numFmt w:val="decimal"/>
      <w:lvlText w:val=""/>
      <w:lvlJc w:val="left"/>
      <w:pPr>
        <w:ind w:left="0" w:firstLine="0"/>
      </w:pPr>
    </w:lvl>
    <w:lvl w:ilvl="8" w:tplc="E50447AC">
      <w:numFmt w:val="decimal"/>
      <w:lvlText w:val=""/>
      <w:lvlJc w:val="left"/>
      <w:pPr>
        <w:ind w:left="0" w:firstLine="0"/>
      </w:pPr>
    </w:lvl>
  </w:abstractNum>
  <w:abstractNum w:abstractNumId="12">
    <w:nsid w:val="10AC3DE6"/>
    <w:multiLevelType w:val="hybridMultilevel"/>
    <w:tmpl w:val="CCB4D4C4"/>
    <w:lvl w:ilvl="0" w:tplc="7CBA87A4">
      <w:start w:val="1"/>
      <w:numFmt w:val="decimal"/>
      <w:lvlRestart w:val="0"/>
      <w:lvlText w:val="Câu %1:"/>
      <w:lvlJc w:val="left"/>
      <w:pPr>
        <w:ind w:left="992" w:hanging="992"/>
      </w:pPr>
      <w:rPr>
        <w:rFonts w:hint="default"/>
        <w:b/>
        <w:i w:val="0"/>
        <w:color w:val="0000F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126B5830"/>
    <w:multiLevelType w:val="hybridMultilevel"/>
    <w:tmpl w:val="FF7037EA"/>
    <w:lvl w:ilvl="0" w:tplc="FFFFFFFF">
      <w:start w:val="1"/>
      <w:numFmt w:val="decimal"/>
      <w:lvlText w:val="Câu %1."/>
      <w:lvlJc w:val="left"/>
      <w:pPr>
        <w:ind w:left="720" w:hanging="360"/>
      </w:pPr>
      <w:rPr>
        <w:rFonts w:ascii="Times New Roman" w:hAnsi="Times New Roman" w:cs="Arial" w:hint="default"/>
        <w:b/>
        <w:i w:val="0"/>
        <w:caps w:val="0"/>
        <w:strike w:val="0"/>
        <w:dstrike w:val="0"/>
        <w:outline w:val="0"/>
        <w:shadow w:val="0"/>
        <w:emboss w:val="0"/>
        <w:imprint w:val="0"/>
        <w:vanish w:val="0"/>
        <w:color w:val="0000FF"/>
        <w:sz w:val="24"/>
        <w:szCs w:val="24"/>
        <w:u w:val="none"/>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178B5A9D"/>
    <w:multiLevelType w:val="hybridMultilevel"/>
    <w:tmpl w:val="E5EE6466"/>
    <w:lvl w:ilvl="0" w:tplc="FD66D18A">
      <w:start w:val="1"/>
      <w:numFmt w:val="decimal"/>
      <w:lvlRestart w:val="0"/>
      <w:lvlText w:val="Câu %1:"/>
      <w:lvlJc w:val="left"/>
      <w:pPr>
        <w:ind w:left="992" w:hanging="992"/>
      </w:pPr>
      <w:rPr>
        <w:rFonts w:hint="default"/>
        <w:b/>
        <w:i w:val="0"/>
        <w:color w:val="0000F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17A12A10"/>
    <w:multiLevelType w:val="hybridMultilevel"/>
    <w:tmpl w:val="C084F8CA"/>
    <w:lvl w:ilvl="0" w:tplc="7F265C4C">
      <w:start w:val="1"/>
      <w:numFmt w:val="decimal"/>
      <w:lvlRestart w:val="0"/>
      <w:lvlText w:val="Câu %1:"/>
      <w:lvlJc w:val="left"/>
      <w:pPr>
        <w:ind w:left="992" w:hanging="992"/>
      </w:pPr>
      <w:rPr>
        <w:rFonts w:hint="default"/>
        <w:b/>
        <w:i w:val="0"/>
        <w:color w:val="0000F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1886748E"/>
    <w:multiLevelType w:val="hybridMultilevel"/>
    <w:tmpl w:val="6BFC153A"/>
    <w:lvl w:ilvl="0" w:tplc="BC301A2A">
      <w:start w:val="1"/>
      <w:numFmt w:val="bullet"/>
      <w:pStyle w:val="thutu"/>
      <w:lvlText w:val=""/>
      <w:lvlJc w:val="left"/>
      <w:pPr>
        <w:ind w:left="720" w:hanging="360"/>
      </w:pPr>
      <w:rPr>
        <w:rFonts w:ascii="Symbol" w:hAnsi="Symbol" w:hint="default"/>
      </w:rPr>
    </w:lvl>
    <w:lvl w:ilvl="1" w:tplc="042A0019" w:tentative="1">
      <w:start w:val="1"/>
      <w:numFmt w:val="bullet"/>
      <w:lvlText w:val="o"/>
      <w:lvlJc w:val="left"/>
      <w:pPr>
        <w:ind w:left="1440" w:hanging="360"/>
      </w:pPr>
      <w:rPr>
        <w:rFonts w:ascii="Courier New" w:hAnsi="Courier New" w:cs="Courier New" w:hint="default"/>
      </w:rPr>
    </w:lvl>
    <w:lvl w:ilvl="2" w:tplc="042A001B" w:tentative="1">
      <w:start w:val="1"/>
      <w:numFmt w:val="bullet"/>
      <w:lvlText w:val=""/>
      <w:lvlJc w:val="left"/>
      <w:pPr>
        <w:ind w:left="2160" w:hanging="360"/>
      </w:pPr>
      <w:rPr>
        <w:rFonts w:ascii="Wingdings" w:hAnsi="Wingdings" w:hint="default"/>
      </w:rPr>
    </w:lvl>
    <w:lvl w:ilvl="3" w:tplc="042A000F" w:tentative="1">
      <w:start w:val="1"/>
      <w:numFmt w:val="bullet"/>
      <w:lvlText w:val=""/>
      <w:lvlJc w:val="left"/>
      <w:pPr>
        <w:ind w:left="2880" w:hanging="360"/>
      </w:pPr>
      <w:rPr>
        <w:rFonts w:ascii="Symbol" w:hAnsi="Symbol" w:hint="default"/>
      </w:rPr>
    </w:lvl>
    <w:lvl w:ilvl="4" w:tplc="042A0019" w:tentative="1">
      <w:start w:val="1"/>
      <w:numFmt w:val="bullet"/>
      <w:lvlText w:val="o"/>
      <w:lvlJc w:val="left"/>
      <w:pPr>
        <w:ind w:left="3600" w:hanging="360"/>
      </w:pPr>
      <w:rPr>
        <w:rFonts w:ascii="Courier New" w:hAnsi="Courier New" w:cs="Courier New" w:hint="default"/>
      </w:rPr>
    </w:lvl>
    <w:lvl w:ilvl="5" w:tplc="042A001B" w:tentative="1">
      <w:start w:val="1"/>
      <w:numFmt w:val="bullet"/>
      <w:lvlText w:val=""/>
      <w:lvlJc w:val="left"/>
      <w:pPr>
        <w:ind w:left="4320" w:hanging="360"/>
      </w:pPr>
      <w:rPr>
        <w:rFonts w:ascii="Wingdings" w:hAnsi="Wingdings" w:hint="default"/>
      </w:rPr>
    </w:lvl>
    <w:lvl w:ilvl="6" w:tplc="042A000F" w:tentative="1">
      <w:start w:val="1"/>
      <w:numFmt w:val="bullet"/>
      <w:lvlText w:val=""/>
      <w:lvlJc w:val="left"/>
      <w:pPr>
        <w:ind w:left="5040" w:hanging="360"/>
      </w:pPr>
      <w:rPr>
        <w:rFonts w:ascii="Symbol" w:hAnsi="Symbol" w:hint="default"/>
      </w:rPr>
    </w:lvl>
    <w:lvl w:ilvl="7" w:tplc="042A0019" w:tentative="1">
      <w:start w:val="1"/>
      <w:numFmt w:val="bullet"/>
      <w:lvlText w:val="o"/>
      <w:lvlJc w:val="left"/>
      <w:pPr>
        <w:ind w:left="5760" w:hanging="360"/>
      </w:pPr>
      <w:rPr>
        <w:rFonts w:ascii="Courier New" w:hAnsi="Courier New" w:cs="Courier New" w:hint="default"/>
      </w:rPr>
    </w:lvl>
    <w:lvl w:ilvl="8" w:tplc="042A001B" w:tentative="1">
      <w:start w:val="1"/>
      <w:numFmt w:val="bullet"/>
      <w:lvlText w:val=""/>
      <w:lvlJc w:val="left"/>
      <w:pPr>
        <w:ind w:left="6480" w:hanging="360"/>
      </w:pPr>
      <w:rPr>
        <w:rFonts w:ascii="Wingdings" w:hAnsi="Wingdings" w:hint="default"/>
      </w:rPr>
    </w:lvl>
  </w:abstractNum>
  <w:abstractNum w:abstractNumId="17">
    <w:nsid w:val="19CA1C1A"/>
    <w:multiLevelType w:val="hybridMultilevel"/>
    <w:tmpl w:val="365CAE60"/>
    <w:lvl w:ilvl="0" w:tplc="0C3CC760">
      <w:start w:val="4"/>
      <w:numFmt w:val="decimal"/>
      <w:lvlRestart w:val="0"/>
      <w:lvlText w:val="Câu %1."/>
      <w:lvlJc w:val="left"/>
      <w:pPr>
        <w:ind w:left="0" w:firstLine="0"/>
      </w:pPr>
      <w:rPr>
        <w:rFonts w:hint="default"/>
        <w:b/>
        <w:i w:val="0"/>
        <w:color w:val="0000F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1A347C9A"/>
    <w:multiLevelType w:val="hybridMultilevel"/>
    <w:tmpl w:val="5EB01EAA"/>
    <w:lvl w:ilvl="0" w:tplc="69FC4D86">
      <w:start w:val="1"/>
      <w:numFmt w:val="lowerLetter"/>
      <w:lvlText w:val="%1)"/>
      <w:lvlJc w:val="left"/>
      <w:pPr>
        <w:ind w:left="1353" w:hanging="360"/>
      </w:pPr>
      <w:rPr>
        <w:rFonts w:hint="default"/>
      </w:rPr>
    </w:lvl>
    <w:lvl w:ilvl="1" w:tplc="04090019" w:tentative="1">
      <w:start w:val="1"/>
      <w:numFmt w:val="lowerLetter"/>
      <w:lvlText w:val="%2."/>
      <w:lvlJc w:val="left"/>
      <w:pPr>
        <w:ind w:left="2073" w:hanging="360"/>
      </w:pPr>
    </w:lvl>
    <w:lvl w:ilvl="2" w:tplc="0409001B" w:tentative="1">
      <w:start w:val="1"/>
      <w:numFmt w:val="lowerRoman"/>
      <w:lvlText w:val="%3."/>
      <w:lvlJc w:val="right"/>
      <w:pPr>
        <w:ind w:left="2793" w:hanging="180"/>
      </w:p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19">
    <w:nsid w:val="1A5F5A31"/>
    <w:multiLevelType w:val="hybridMultilevel"/>
    <w:tmpl w:val="B7AE2C3A"/>
    <w:lvl w:ilvl="0" w:tplc="469EAECE">
      <w:start w:val="1"/>
      <w:numFmt w:val="lowerLetter"/>
      <w:lvlText w:val="%1)"/>
      <w:lvlJc w:val="left"/>
      <w:pPr>
        <w:ind w:left="645" w:hanging="360"/>
      </w:pPr>
      <w:rPr>
        <w:rFonts w:hint="default"/>
      </w:rPr>
    </w:lvl>
    <w:lvl w:ilvl="1" w:tplc="04090019" w:tentative="1">
      <w:start w:val="1"/>
      <w:numFmt w:val="lowerLetter"/>
      <w:lvlText w:val="%2."/>
      <w:lvlJc w:val="left"/>
      <w:pPr>
        <w:ind w:left="1365" w:hanging="360"/>
      </w:pPr>
    </w:lvl>
    <w:lvl w:ilvl="2" w:tplc="0409001B" w:tentative="1">
      <w:start w:val="1"/>
      <w:numFmt w:val="lowerRoman"/>
      <w:lvlText w:val="%3."/>
      <w:lvlJc w:val="right"/>
      <w:pPr>
        <w:ind w:left="2085" w:hanging="180"/>
      </w:pPr>
    </w:lvl>
    <w:lvl w:ilvl="3" w:tplc="0409000F" w:tentative="1">
      <w:start w:val="1"/>
      <w:numFmt w:val="decimal"/>
      <w:lvlText w:val="%4."/>
      <w:lvlJc w:val="left"/>
      <w:pPr>
        <w:ind w:left="2805" w:hanging="360"/>
      </w:pPr>
    </w:lvl>
    <w:lvl w:ilvl="4" w:tplc="04090019" w:tentative="1">
      <w:start w:val="1"/>
      <w:numFmt w:val="lowerLetter"/>
      <w:lvlText w:val="%5."/>
      <w:lvlJc w:val="left"/>
      <w:pPr>
        <w:ind w:left="3525" w:hanging="360"/>
      </w:pPr>
    </w:lvl>
    <w:lvl w:ilvl="5" w:tplc="0409001B" w:tentative="1">
      <w:start w:val="1"/>
      <w:numFmt w:val="lowerRoman"/>
      <w:lvlText w:val="%6."/>
      <w:lvlJc w:val="right"/>
      <w:pPr>
        <w:ind w:left="4245" w:hanging="180"/>
      </w:pPr>
    </w:lvl>
    <w:lvl w:ilvl="6" w:tplc="0409000F" w:tentative="1">
      <w:start w:val="1"/>
      <w:numFmt w:val="decimal"/>
      <w:lvlText w:val="%7."/>
      <w:lvlJc w:val="left"/>
      <w:pPr>
        <w:ind w:left="4965" w:hanging="360"/>
      </w:pPr>
    </w:lvl>
    <w:lvl w:ilvl="7" w:tplc="04090019" w:tentative="1">
      <w:start w:val="1"/>
      <w:numFmt w:val="lowerLetter"/>
      <w:lvlText w:val="%8."/>
      <w:lvlJc w:val="left"/>
      <w:pPr>
        <w:ind w:left="5685" w:hanging="360"/>
      </w:pPr>
    </w:lvl>
    <w:lvl w:ilvl="8" w:tplc="0409001B" w:tentative="1">
      <w:start w:val="1"/>
      <w:numFmt w:val="lowerRoman"/>
      <w:lvlText w:val="%9."/>
      <w:lvlJc w:val="right"/>
      <w:pPr>
        <w:ind w:left="6405" w:hanging="180"/>
      </w:pPr>
    </w:lvl>
  </w:abstractNum>
  <w:abstractNum w:abstractNumId="20">
    <w:nsid w:val="1D18615E"/>
    <w:multiLevelType w:val="hybridMultilevel"/>
    <w:tmpl w:val="D9AAD0D8"/>
    <w:lvl w:ilvl="0" w:tplc="042A0001">
      <w:start w:val="1"/>
      <w:numFmt w:val="bullet"/>
      <w:lvlText w:val=""/>
      <w:lvlJc w:val="left"/>
      <w:pPr>
        <w:ind w:left="1403" w:hanging="360"/>
      </w:pPr>
      <w:rPr>
        <w:rFonts w:ascii="Symbol" w:hAnsi="Symbol" w:hint="default"/>
      </w:rPr>
    </w:lvl>
    <w:lvl w:ilvl="1" w:tplc="042A0003" w:tentative="1">
      <w:start w:val="1"/>
      <w:numFmt w:val="bullet"/>
      <w:lvlText w:val="o"/>
      <w:lvlJc w:val="left"/>
      <w:pPr>
        <w:ind w:left="2123" w:hanging="360"/>
      </w:pPr>
      <w:rPr>
        <w:rFonts w:ascii="Courier New" w:hAnsi="Courier New" w:cs="Courier New" w:hint="default"/>
      </w:rPr>
    </w:lvl>
    <w:lvl w:ilvl="2" w:tplc="042A0005" w:tentative="1">
      <w:start w:val="1"/>
      <w:numFmt w:val="bullet"/>
      <w:lvlText w:val=""/>
      <w:lvlJc w:val="left"/>
      <w:pPr>
        <w:ind w:left="2843" w:hanging="360"/>
      </w:pPr>
      <w:rPr>
        <w:rFonts w:ascii="Wingdings" w:hAnsi="Wingdings" w:hint="default"/>
      </w:rPr>
    </w:lvl>
    <w:lvl w:ilvl="3" w:tplc="042A0001" w:tentative="1">
      <w:start w:val="1"/>
      <w:numFmt w:val="bullet"/>
      <w:lvlText w:val=""/>
      <w:lvlJc w:val="left"/>
      <w:pPr>
        <w:ind w:left="3563" w:hanging="360"/>
      </w:pPr>
      <w:rPr>
        <w:rFonts w:ascii="Symbol" w:hAnsi="Symbol" w:hint="default"/>
      </w:rPr>
    </w:lvl>
    <w:lvl w:ilvl="4" w:tplc="042A0003" w:tentative="1">
      <w:start w:val="1"/>
      <w:numFmt w:val="bullet"/>
      <w:lvlText w:val="o"/>
      <w:lvlJc w:val="left"/>
      <w:pPr>
        <w:ind w:left="4283" w:hanging="360"/>
      </w:pPr>
      <w:rPr>
        <w:rFonts w:ascii="Courier New" w:hAnsi="Courier New" w:cs="Courier New" w:hint="default"/>
      </w:rPr>
    </w:lvl>
    <w:lvl w:ilvl="5" w:tplc="042A0005" w:tentative="1">
      <w:start w:val="1"/>
      <w:numFmt w:val="bullet"/>
      <w:lvlText w:val=""/>
      <w:lvlJc w:val="left"/>
      <w:pPr>
        <w:ind w:left="5003" w:hanging="360"/>
      </w:pPr>
      <w:rPr>
        <w:rFonts w:ascii="Wingdings" w:hAnsi="Wingdings" w:hint="default"/>
      </w:rPr>
    </w:lvl>
    <w:lvl w:ilvl="6" w:tplc="042A0001" w:tentative="1">
      <w:start w:val="1"/>
      <w:numFmt w:val="bullet"/>
      <w:lvlText w:val=""/>
      <w:lvlJc w:val="left"/>
      <w:pPr>
        <w:ind w:left="5723" w:hanging="360"/>
      </w:pPr>
      <w:rPr>
        <w:rFonts w:ascii="Symbol" w:hAnsi="Symbol" w:hint="default"/>
      </w:rPr>
    </w:lvl>
    <w:lvl w:ilvl="7" w:tplc="042A0003" w:tentative="1">
      <w:start w:val="1"/>
      <w:numFmt w:val="bullet"/>
      <w:lvlText w:val="o"/>
      <w:lvlJc w:val="left"/>
      <w:pPr>
        <w:ind w:left="6443" w:hanging="360"/>
      </w:pPr>
      <w:rPr>
        <w:rFonts w:ascii="Courier New" w:hAnsi="Courier New" w:cs="Courier New" w:hint="default"/>
      </w:rPr>
    </w:lvl>
    <w:lvl w:ilvl="8" w:tplc="042A0005" w:tentative="1">
      <w:start w:val="1"/>
      <w:numFmt w:val="bullet"/>
      <w:lvlText w:val=""/>
      <w:lvlJc w:val="left"/>
      <w:pPr>
        <w:ind w:left="7163" w:hanging="360"/>
      </w:pPr>
      <w:rPr>
        <w:rFonts w:ascii="Wingdings" w:hAnsi="Wingdings" w:hint="default"/>
      </w:rPr>
    </w:lvl>
  </w:abstractNum>
  <w:abstractNum w:abstractNumId="21">
    <w:nsid w:val="1E4E60CB"/>
    <w:multiLevelType w:val="hybridMultilevel"/>
    <w:tmpl w:val="555650D0"/>
    <w:lvl w:ilvl="0" w:tplc="3B708A12">
      <w:start w:val="1"/>
      <w:numFmt w:val="decimal"/>
      <w:lvlRestart w:val="0"/>
      <w:lvlText w:val="Câu %1."/>
      <w:lvlJc w:val="left"/>
      <w:pPr>
        <w:ind w:left="1017" w:hanging="992"/>
      </w:pPr>
      <w:rPr>
        <w:b/>
        <w:color w:val="0000FF"/>
      </w:rPr>
    </w:lvl>
    <w:lvl w:ilvl="1" w:tplc="04090019" w:tentative="1">
      <w:start w:val="1"/>
      <w:numFmt w:val="lowerLetter"/>
      <w:lvlText w:val="%2."/>
      <w:lvlJc w:val="left"/>
      <w:pPr>
        <w:ind w:left="1465" w:hanging="360"/>
      </w:pPr>
    </w:lvl>
    <w:lvl w:ilvl="2" w:tplc="0409001B" w:tentative="1">
      <w:start w:val="1"/>
      <w:numFmt w:val="lowerRoman"/>
      <w:lvlText w:val="%3."/>
      <w:lvlJc w:val="right"/>
      <w:pPr>
        <w:ind w:left="2185" w:hanging="180"/>
      </w:pPr>
    </w:lvl>
    <w:lvl w:ilvl="3" w:tplc="0409000F" w:tentative="1">
      <w:start w:val="1"/>
      <w:numFmt w:val="decimal"/>
      <w:lvlText w:val="%4."/>
      <w:lvlJc w:val="left"/>
      <w:pPr>
        <w:ind w:left="2905" w:hanging="360"/>
      </w:pPr>
    </w:lvl>
    <w:lvl w:ilvl="4" w:tplc="04090019" w:tentative="1">
      <w:start w:val="1"/>
      <w:numFmt w:val="lowerLetter"/>
      <w:lvlText w:val="%5."/>
      <w:lvlJc w:val="left"/>
      <w:pPr>
        <w:ind w:left="3625" w:hanging="360"/>
      </w:pPr>
    </w:lvl>
    <w:lvl w:ilvl="5" w:tplc="0409001B" w:tentative="1">
      <w:start w:val="1"/>
      <w:numFmt w:val="lowerRoman"/>
      <w:lvlText w:val="%6."/>
      <w:lvlJc w:val="right"/>
      <w:pPr>
        <w:ind w:left="4345" w:hanging="180"/>
      </w:pPr>
    </w:lvl>
    <w:lvl w:ilvl="6" w:tplc="0409000F" w:tentative="1">
      <w:start w:val="1"/>
      <w:numFmt w:val="decimal"/>
      <w:lvlText w:val="%7."/>
      <w:lvlJc w:val="left"/>
      <w:pPr>
        <w:ind w:left="5065" w:hanging="360"/>
      </w:pPr>
    </w:lvl>
    <w:lvl w:ilvl="7" w:tplc="04090019" w:tentative="1">
      <w:start w:val="1"/>
      <w:numFmt w:val="lowerLetter"/>
      <w:lvlText w:val="%8."/>
      <w:lvlJc w:val="left"/>
      <w:pPr>
        <w:ind w:left="5785" w:hanging="360"/>
      </w:pPr>
    </w:lvl>
    <w:lvl w:ilvl="8" w:tplc="0409001B" w:tentative="1">
      <w:start w:val="1"/>
      <w:numFmt w:val="lowerRoman"/>
      <w:lvlText w:val="%9."/>
      <w:lvlJc w:val="right"/>
      <w:pPr>
        <w:ind w:left="6505" w:hanging="180"/>
      </w:pPr>
    </w:lvl>
  </w:abstractNum>
  <w:abstractNum w:abstractNumId="22">
    <w:nsid w:val="1F122B89"/>
    <w:multiLevelType w:val="hybridMultilevel"/>
    <w:tmpl w:val="8AC8899A"/>
    <w:lvl w:ilvl="0" w:tplc="265E4522">
      <w:start w:val="1"/>
      <w:numFmt w:val="decimal"/>
      <w:lvlRestart w:val="0"/>
      <w:lvlText w:val="Câu %1."/>
      <w:lvlJc w:val="left"/>
      <w:pPr>
        <w:ind w:left="1017" w:hanging="992"/>
      </w:pPr>
      <w:rPr>
        <w:b/>
        <w:color w:val="0000FF"/>
      </w:rPr>
    </w:lvl>
    <w:lvl w:ilvl="1" w:tplc="04090019" w:tentative="1">
      <w:start w:val="1"/>
      <w:numFmt w:val="lowerLetter"/>
      <w:lvlText w:val="%2."/>
      <w:lvlJc w:val="left"/>
      <w:pPr>
        <w:ind w:left="1465" w:hanging="360"/>
      </w:pPr>
    </w:lvl>
    <w:lvl w:ilvl="2" w:tplc="0409001B" w:tentative="1">
      <w:start w:val="1"/>
      <w:numFmt w:val="lowerRoman"/>
      <w:lvlText w:val="%3."/>
      <w:lvlJc w:val="right"/>
      <w:pPr>
        <w:ind w:left="2185" w:hanging="180"/>
      </w:pPr>
    </w:lvl>
    <w:lvl w:ilvl="3" w:tplc="0409000F" w:tentative="1">
      <w:start w:val="1"/>
      <w:numFmt w:val="decimal"/>
      <w:lvlText w:val="%4."/>
      <w:lvlJc w:val="left"/>
      <w:pPr>
        <w:ind w:left="2905" w:hanging="360"/>
      </w:pPr>
    </w:lvl>
    <w:lvl w:ilvl="4" w:tplc="04090019" w:tentative="1">
      <w:start w:val="1"/>
      <w:numFmt w:val="lowerLetter"/>
      <w:lvlText w:val="%5."/>
      <w:lvlJc w:val="left"/>
      <w:pPr>
        <w:ind w:left="3625" w:hanging="360"/>
      </w:pPr>
    </w:lvl>
    <w:lvl w:ilvl="5" w:tplc="0409001B" w:tentative="1">
      <w:start w:val="1"/>
      <w:numFmt w:val="lowerRoman"/>
      <w:lvlText w:val="%6."/>
      <w:lvlJc w:val="right"/>
      <w:pPr>
        <w:ind w:left="4345" w:hanging="180"/>
      </w:pPr>
    </w:lvl>
    <w:lvl w:ilvl="6" w:tplc="0409000F" w:tentative="1">
      <w:start w:val="1"/>
      <w:numFmt w:val="decimal"/>
      <w:lvlText w:val="%7."/>
      <w:lvlJc w:val="left"/>
      <w:pPr>
        <w:ind w:left="5065" w:hanging="360"/>
      </w:pPr>
    </w:lvl>
    <w:lvl w:ilvl="7" w:tplc="04090019" w:tentative="1">
      <w:start w:val="1"/>
      <w:numFmt w:val="lowerLetter"/>
      <w:lvlText w:val="%8."/>
      <w:lvlJc w:val="left"/>
      <w:pPr>
        <w:ind w:left="5785" w:hanging="360"/>
      </w:pPr>
    </w:lvl>
    <w:lvl w:ilvl="8" w:tplc="0409001B" w:tentative="1">
      <w:start w:val="1"/>
      <w:numFmt w:val="lowerRoman"/>
      <w:lvlText w:val="%9."/>
      <w:lvlJc w:val="right"/>
      <w:pPr>
        <w:ind w:left="6505" w:hanging="180"/>
      </w:pPr>
    </w:lvl>
  </w:abstractNum>
  <w:abstractNum w:abstractNumId="23">
    <w:nsid w:val="1F5234BE"/>
    <w:multiLevelType w:val="multilevel"/>
    <w:tmpl w:val="1F5234BE"/>
    <w:lvl w:ilvl="0">
      <w:start w:val="1"/>
      <w:numFmt w:val="decimal"/>
      <w:lvlText w:val="Câu %1:"/>
      <w:lvlJc w:val="left"/>
      <w:pPr>
        <w:ind w:left="992" w:hanging="992"/>
      </w:pPr>
      <w:rPr>
        <w:rFonts w:hint="default"/>
        <w:b/>
        <w:i w:val="0"/>
        <w:color w:val="0000FF"/>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nsid w:val="23F65C36"/>
    <w:multiLevelType w:val="hybridMultilevel"/>
    <w:tmpl w:val="97868D04"/>
    <w:lvl w:ilvl="0" w:tplc="E4C6043C">
      <w:start w:val="4"/>
      <w:numFmt w:val="decimal"/>
      <w:lvlRestart w:val="0"/>
      <w:lvlText w:val="Câu %1:"/>
      <w:lvlJc w:val="left"/>
      <w:pPr>
        <w:ind w:left="992" w:hanging="992"/>
      </w:pPr>
      <w:rPr>
        <w:rFonts w:hint="default"/>
        <w:b/>
        <w:i w:val="0"/>
        <w:color w:val="0000FF"/>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25">
    <w:nsid w:val="275E6943"/>
    <w:multiLevelType w:val="hybridMultilevel"/>
    <w:tmpl w:val="9D40324E"/>
    <w:lvl w:ilvl="0" w:tplc="265E4522">
      <w:start w:val="1"/>
      <w:numFmt w:val="decimal"/>
      <w:lvlRestart w:val="0"/>
      <w:lvlText w:val="Câu %1."/>
      <w:lvlJc w:val="left"/>
      <w:pPr>
        <w:ind w:left="1017" w:hanging="992"/>
      </w:pPr>
      <w:rPr>
        <w:b/>
        <w:color w:val="0000FF"/>
      </w:rPr>
    </w:lvl>
    <w:lvl w:ilvl="1" w:tplc="04090019" w:tentative="1">
      <w:start w:val="1"/>
      <w:numFmt w:val="lowerLetter"/>
      <w:lvlText w:val="%2."/>
      <w:lvlJc w:val="left"/>
      <w:pPr>
        <w:ind w:left="1465" w:hanging="360"/>
      </w:pPr>
    </w:lvl>
    <w:lvl w:ilvl="2" w:tplc="0409001B" w:tentative="1">
      <w:start w:val="1"/>
      <w:numFmt w:val="lowerRoman"/>
      <w:lvlText w:val="%3."/>
      <w:lvlJc w:val="right"/>
      <w:pPr>
        <w:ind w:left="2185" w:hanging="180"/>
      </w:pPr>
    </w:lvl>
    <w:lvl w:ilvl="3" w:tplc="0409000F" w:tentative="1">
      <w:start w:val="1"/>
      <w:numFmt w:val="decimal"/>
      <w:lvlText w:val="%4."/>
      <w:lvlJc w:val="left"/>
      <w:pPr>
        <w:ind w:left="2905" w:hanging="360"/>
      </w:pPr>
    </w:lvl>
    <w:lvl w:ilvl="4" w:tplc="04090019" w:tentative="1">
      <w:start w:val="1"/>
      <w:numFmt w:val="lowerLetter"/>
      <w:lvlText w:val="%5."/>
      <w:lvlJc w:val="left"/>
      <w:pPr>
        <w:ind w:left="3625" w:hanging="360"/>
      </w:pPr>
    </w:lvl>
    <w:lvl w:ilvl="5" w:tplc="0409001B" w:tentative="1">
      <w:start w:val="1"/>
      <w:numFmt w:val="lowerRoman"/>
      <w:lvlText w:val="%6."/>
      <w:lvlJc w:val="right"/>
      <w:pPr>
        <w:ind w:left="4345" w:hanging="180"/>
      </w:pPr>
    </w:lvl>
    <w:lvl w:ilvl="6" w:tplc="0409000F" w:tentative="1">
      <w:start w:val="1"/>
      <w:numFmt w:val="decimal"/>
      <w:lvlText w:val="%7."/>
      <w:lvlJc w:val="left"/>
      <w:pPr>
        <w:ind w:left="5065" w:hanging="360"/>
      </w:pPr>
    </w:lvl>
    <w:lvl w:ilvl="7" w:tplc="04090019" w:tentative="1">
      <w:start w:val="1"/>
      <w:numFmt w:val="lowerLetter"/>
      <w:lvlText w:val="%8."/>
      <w:lvlJc w:val="left"/>
      <w:pPr>
        <w:ind w:left="5785" w:hanging="360"/>
      </w:pPr>
    </w:lvl>
    <w:lvl w:ilvl="8" w:tplc="0409001B" w:tentative="1">
      <w:start w:val="1"/>
      <w:numFmt w:val="lowerRoman"/>
      <w:lvlText w:val="%9."/>
      <w:lvlJc w:val="right"/>
      <w:pPr>
        <w:ind w:left="6505" w:hanging="180"/>
      </w:pPr>
    </w:lvl>
  </w:abstractNum>
  <w:abstractNum w:abstractNumId="26">
    <w:nsid w:val="276E7097"/>
    <w:multiLevelType w:val="multilevel"/>
    <w:tmpl w:val="276E7097"/>
    <w:lvl w:ilvl="0">
      <w:start w:val="1"/>
      <w:numFmt w:val="decimal"/>
      <w:lvlText w:val="Câu %1:"/>
      <w:lvlJc w:val="left"/>
      <w:pPr>
        <w:ind w:left="992" w:hanging="992"/>
      </w:pPr>
      <w:rPr>
        <w:rFonts w:hint="default"/>
        <w:b/>
        <w:i w:val="0"/>
        <w:color w:val="0000FF"/>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
    <w:nsid w:val="29E03E59"/>
    <w:multiLevelType w:val="hybridMultilevel"/>
    <w:tmpl w:val="63449CDE"/>
    <w:lvl w:ilvl="0" w:tplc="E1261880">
      <w:start w:val="1"/>
      <w:numFmt w:val="lowerLetter"/>
      <w:lvlText w:val="%1)"/>
      <w:lvlJc w:val="left"/>
      <w:pPr>
        <w:ind w:left="1069" w:hanging="360"/>
      </w:pPr>
      <w:rPr>
        <w:rFonts w:eastAsiaTheme="minorHAnsi" w:hint="default"/>
        <w:b w:val="0"/>
        <w:color w:val="auto"/>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28">
    <w:nsid w:val="2A4D042D"/>
    <w:multiLevelType w:val="hybridMultilevel"/>
    <w:tmpl w:val="B27023C2"/>
    <w:lvl w:ilvl="0" w:tplc="676C0490">
      <w:start w:val="3"/>
      <w:numFmt w:val="decimal"/>
      <w:lvlRestart w:val="0"/>
      <w:lvlText w:val="Câu %1."/>
      <w:lvlJc w:val="left"/>
      <w:pPr>
        <w:ind w:left="0" w:firstLine="0"/>
      </w:pPr>
      <w:rPr>
        <w:rFonts w:hint="default"/>
        <w:b/>
        <w:i w:val="0"/>
        <w:color w:val="0000F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2D740227"/>
    <w:multiLevelType w:val="hybridMultilevel"/>
    <w:tmpl w:val="85C8BC16"/>
    <w:lvl w:ilvl="0" w:tplc="45AA1752">
      <w:start w:val="1"/>
      <w:numFmt w:val="bullet"/>
      <w:lvlText w:val=""/>
      <w:lvlJc w:val="left"/>
      <w:pPr>
        <w:tabs>
          <w:tab w:val="num" w:pos="720"/>
        </w:tabs>
        <w:ind w:left="720" w:hanging="360"/>
      </w:pPr>
      <w:rPr>
        <w:rFonts w:ascii="Symbol" w:hAnsi="Symbol" w:hint="default"/>
      </w:rPr>
    </w:lvl>
    <w:lvl w:ilvl="1" w:tplc="18FE37F6">
      <w:numFmt w:val="decimal"/>
      <w:lvlText w:val=""/>
      <w:lvlJc w:val="left"/>
    </w:lvl>
    <w:lvl w:ilvl="2" w:tplc="3ED86E0A">
      <w:numFmt w:val="decimal"/>
      <w:lvlText w:val=""/>
      <w:lvlJc w:val="left"/>
    </w:lvl>
    <w:lvl w:ilvl="3" w:tplc="1500F0DC">
      <w:numFmt w:val="decimal"/>
      <w:lvlText w:val=""/>
      <w:lvlJc w:val="left"/>
    </w:lvl>
    <w:lvl w:ilvl="4" w:tplc="E228BAB6">
      <w:numFmt w:val="decimal"/>
      <w:lvlText w:val=""/>
      <w:lvlJc w:val="left"/>
    </w:lvl>
    <w:lvl w:ilvl="5" w:tplc="5508781C">
      <w:numFmt w:val="decimal"/>
      <w:lvlText w:val=""/>
      <w:lvlJc w:val="left"/>
    </w:lvl>
    <w:lvl w:ilvl="6" w:tplc="32763620">
      <w:numFmt w:val="decimal"/>
      <w:lvlText w:val=""/>
      <w:lvlJc w:val="left"/>
    </w:lvl>
    <w:lvl w:ilvl="7" w:tplc="FADC8636">
      <w:numFmt w:val="decimal"/>
      <w:lvlText w:val=""/>
      <w:lvlJc w:val="left"/>
    </w:lvl>
    <w:lvl w:ilvl="8" w:tplc="3D9AC46C">
      <w:numFmt w:val="decimal"/>
      <w:lvlText w:val=""/>
      <w:lvlJc w:val="left"/>
    </w:lvl>
  </w:abstractNum>
  <w:abstractNum w:abstractNumId="30">
    <w:nsid w:val="30C1218B"/>
    <w:multiLevelType w:val="hybridMultilevel"/>
    <w:tmpl w:val="BC42C428"/>
    <w:lvl w:ilvl="0" w:tplc="8F205552">
      <w:start w:val="1"/>
      <w:numFmt w:val="lowerLetter"/>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31">
    <w:nsid w:val="31EF4D63"/>
    <w:multiLevelType w:val="hybridMultilevel"/>
    <w:tmpl w:val="101456BC"/>
    <w:lvl w:ilvl="0" w:tplc="BFA6E63A">
      <w:start w:val="1"/>
      <w:numFmt w:val="bullet"/>
      <w:lvlText w:val=""/>
      <w:lvlJc w:val="left"/>
      <w:pPr>
        <w:tabs>
          <w:tab w:val="num" w:pos="720"/>
        </w:tabs>
        <w:ind w:left="720" w:hanging="360"/>
      </w:pPr>
      <w:rPr>
        <w:rFonts w:ascii="Symbol" w:hAnsi="Symbol" w:hint="default"/>
      </w:rPr>
    </w:lvl>
    <w:lvl w:ilvl="1" w:tplc="ECBC6DC0">
      <w:numFmt w:val="decimal"/>
      <w:lvlText w:val=""/>
      <w:lvlJc w:val="left"/>
      <w:pPr>
        <w:ind w:left="0" w:firstLine="0"/>
      </w:pPr>
    </w:lvl>
    <w:lvl w:ilvl="2" w:tplc="FA30A4DE">
      <w:numFmt w:val="decimal"/>
      <w:lvlText w:val=""/>
      <w:lvlJc w:val="left"/>
      <w:pPr>
        <w:ind w:left="0" w:firstLine="0"/>
      </w:pPr>
    </w:lvl>
    <w:lvl w:ilvl="3" w:tplc="4D22765C">
      <w:numFmt w:val="decimal"/>
      <w:lvlText w:val=""/>
      <w:lvlJc w:val="left"/>
      <w:pPr>
        <w:ind w:left="0" w:firstLine="0"/>
      </w:pPr>
    </w:lvl>
    <w:lvl w:ilvl="4" w:tplc="02BC44AA">
      <w:numFmt w:val="decimal"/>
      <w:lvlText w:val=""/>
      <w:lvlJc w:val="left"/>
      <w:pPr>
        <w:ind w:left="0" w:firstLine="0"/>
      </w:pPr>
    </w:lvl>
    <w:lvl w:ilvl="5" w:tplc="8D62806C">
      <w:numFmt w:val="decimal"/>
      <w:lvlText w:val=""/>
      <w:lvlJc w:val="left"/>
      <w:pPr>
        <w:ind w:left="0" w:firstLine="0"/>
      </w:pPr>
    </w:lvl>
    <w:lvl w:ilvl="6" w:tplc="48A2F6CE">
      <w:numFmt w:val="decimal"/>
      <w:lvlText w:val=""/>
      <w:lvlJc w:val="left"/>
      <w:pPr>
        <w:ind w:left="0" w:firstLine="0"/>
      </w:pPr>
    </w:lvl>
    <w:lvl w:ilvl="7" w:tplc="D286F192">
      <w:numFmt w:val="decimal"/>
      <w:lvlText w:val=""/>
      <w:lvlJc w:val="left"/>
      <w:pPr>
        <w:ind w:left="0" w:firstLine="0"/>
      </w:pPr>
    </w:lvl>
    <w:lvl w:ilvl="8" w:tplc="1EC264E6">
      <w:numFmt w:val="decimal"/>
      <w:lvlText w:val=""/>
      <w:lvlJc w:val="left"/>
      <w:pPr>
        <w:ind w:left="0" w:firstLine="0"/>
      </w:pPr>
    </w:lvl>
  </w:abstractNum>
  <w:abstractNum w:abstractNumId="32">
    <w:nsid w:val="33A7515C"/>
    <w:multiLevelType w:val="multilevel"/>
    <w:tmpl w:val="33A7515C"/>
    <w:lvl w:ilvl="0">
      <w:start w:val="1"/>
      <w:numFmt w:val="decimal"/>
      <w:lvlText w:val="Câu %1:"/>
      <w:lvlJc w:val="left"/>
      <w:pPr>
        <w:ind w:left="992" w:hanging="992"/>
      </w:pPr>
      <w:rPr>
        <w:rFonts w:hint="default"/>
        <w:b/>
        <w:i w:val="0"/>
        <w:color w:val="0000FF"/>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3">
    <w:nsid w:val="375C026A"/>
    <w:multiLevelType w:val="hybridMultilevel"/>
    <w:tmpl w:val="9E362374"/>
    <w:lvl w:ilvl="0" w:tplc="AF920058">
      <w:start w:val="1"/>
      <w:numFmt w:val="decimal"/>
      <w:lvlRestart w:val="0"/>
      <w:lvlText w:val="Câu %1."/>
      <w:lvlJc w:val="left"/>
      <w:pPr>
        <w:ind w:left="0" w:firstLine="0"/>
      </w:pPr>
      <w:rPr>
        <w:rFonts w:hint="default"/>
        <w:b/>
        <w:i w:val="0"/>
        <w:color w:val="0000F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38705B34"/>
    <w:multiLevelType w:val="hybridMultilevel"/>
    <w:tmpl w:val="6B286524"/>
    <w:lvl w:ilvl="0" w:tplc="726621B4">
      <w:start w:val="1"/>
      <w:numFmt w:val="decimal"/>
      <w:lvlRestart w:val="0"/>
      <w:lvlText w:val="Câu %1:"/>
      <w:lvlJc w:val="left"/>
      <w:pPr>
        <w:ind w:left="992" w:hanging="992"/>
      </w:pPr>
      <w:rPr>
        <w:rFonts w:hint="default"/>
        <w:b/>
        <w:i w:val="0"/>
        <w:color w:val="0000F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3CAF4D7F"/>
    <w:multiLevelType w:val="multilevel"/>
    <w:tmpl w:val="67349F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3F944BF8"/>
    <w:multiLevelType w:val="hybridMultilevel"/>
    <w:tmpl w:val="547C92E4"/>
    <w:lvl w:ilvl="0" w:tplc="EBA80B74">
      <w:start w:val="1"/>
      <w:numFmt w:val="bullet"/>
      <w:pStyle w:val="Style2"/>
      <w:lvlText w:val=""/>
      <w:lvlJc w:val="left"/>
      <w:pPr>
        <w:ind w:left="720" w:hanging="360"/>
      </w:pPr>
      <w:rPr>
        <w:rFonts w:ascii="Symbol" w:hAnsi="Symbol" w:hint="default"/>
      </w:rPr>
    </w:lvl>
    <w:lvl w:ilvl="1" w:tplc="042A0019" w:tentative="1">
      <w:start w:val="1"/>
      <w:numFmt w:val="bullet"/>
      <w:lvlText w:val="o"/>
      <w:lvlJc w:val="left"/>
      <w:pPr>
        <w:ind w:left="1440" w:hanging="360"/>
      </w:pPr>
      <w:rPr>
        <w:rFonts w:ascii="Courier New" w:hAnsi="Courier New" w:cs="Courier New" w:hint="default"/>
      </w:rPr>
    </w:lvl>
    <w:lvl w:ilvl="2" w:tplc="042A001B" w:tentative="1">
      <w:start w:val="1"/>
      <w:numFmt w:val="bullet"/>
      <w:lvlText w:val=""/>
      <w:lvlJc w:val="left"/>
      <w:pPr>
        <w:ind w:left="2160" w:hanging="360"/>
      </w:pPr>
      <w:rPr>
        <w:rFonts w:ascii="Wingdings" w:hAnsi="Wingdings" w:hint="default"/>
      </w:rPr>
    </w:lvl>
    <w:lvl w:ilvl="3" w:tplc="EBA80B74" w:tentative="1">
      <w:start w:val="1"/>
      <w:numFmt w:val="bullet"/>
      <w:lvlText w:val=""/>
      <w:lvlJc w:val="left"/>
      <w:pPr>
        <w:ind w:left="2880" w:hanging="360"/>
      </w:pPr>
      <w:rPr>
        <w:rFonts w:ascii="Symbol" w:hAnsi="Symbol" w:hint="default"/>
      </w:rPr>
    </w:lvl>
    <w:lvl w:ilvl="4" w:tplc="042A0019" w:tentative="1">
      <w:start w:val="1"/>
      <w:numFmt w:val="bullet"/>
      <w:lvlText w:val="o"/>
      <w:lvlJc w:val="left"/>
      <w:pPr>
        <w:ind w:left="3600" w:hanging="360"/>
      </w:pPr>
      <w:rPr>
        <w:rFonts w:ascii="Courier New" w:hAnsi="Courier New" w:cs="Courier New" w:hint="default"/>
      </w:rPr>
    </w:lvl>
    <w:lvl w:ilvl="5" w:tplc="042A001B" w:tentative="1">
      <w:start w:val="1"/>
      <w:numFmt w:val="bullet"/>
      <w:lvlText w:val=""/>
      <w:lvlJc w:val="left"/>
      <w:pPr>
        <w:ind w:left="4320" w:hanging="360"/>
      </w:pPr>
      <w:rPr>
        <w:rFonts w:ascii="Wingdings" w:hAnsi="Wingdings" w:hint="default"/>
      </w:rPr>
    </w:lvl>
    <w:lvl w:ilvl="6" w:tplc="042A000F" w:tentative="1">
      <w:start w:val="1"/>
      <w:numFmt w:val="bullet"/>
      <w:lvlText w:val=""/>
      <w:lvlJc w:val="left"/>
      <w:pPr>
        <w:ind w:left="5040" w:hanging="360"/>
      </w:pPr>
      <w:rPr>
        <w:rFonts w:ascii="Symbol" w:hAnsi="Symbol" w:hint="default"/>
      </w:rPr>
    </w:lvl>
    <w:lvl w:ilvl="7" w:tplc="042A0019" w:tentative="1">
      <w:start w:val="1"/>
      <w:numFmt w:val="bullet"/>
      <w:lvlText w:val="o"/>
      <w:lvlJc w:val="left"/>
      <w:pPr>
        <w:ind w:left="5760" w:hanging="360"/>
      </w:pPr>
      <w:rPr>
        <w:rFonts w:ascii="Courier New" w:hAnsi="Courier New" w:cs="Courier New" w:hint="default"/>
      </w:rPr>
    </w:lvl>
    <w:lvl w:ilvl="8" w:tplc="042A001B" w:tentative="1">
      <w:start w:val="1"/>
      <w:numFmt w:val="bullet"/>
      <w:lvlText w:val=""/>
      <w:lvlJc w:val="left"/>
      <w:pPr>
        <w:ind w:left="6480" w:hanging="360"/>
      </w:pPr>
      <w:rPr>
        <w:rFonts w:ascii="Wingdings" w:hAnsi="Wingdings" w:hint="default"/>
      </w:rPr>
    </w:lvl>
  </w:abstractNum>
  <w:abstractNum w:abstractNumId="37">
    <w:nsid w:val="41772D72"/>
    <w:multiLevelType w:val="hybridMultilevel"/>
    <w:tmpl w:val="36FA811E"/>
    <w:lvl w:ilvl="0" w:tplc="8AB25D80">
      <w:start w:val="1"/>
      <w:numFmt w:val="decimal"/>
      <w:lvlRestart w:val="0"/>
      <w:lvlText w:val="Câu %1:"/>
      <w:lvlJc w:val="left"/>
      <w:pPr>
        <w:ind w:left="992" w:hanging="992"/>
      </w:pPr>
      <w:rPr>
        <w:rFonts w:hint="default"/>
        <w:b/>
        <w:i w:val="0"/>
        <w:color w:val="0000F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430B2F3F"/>
    <w:multiLevelType w:val="hybridMultilevel"/>
    <w:tmpl w:val="82EE4AF8"/>
    <w:lvl w:ilvl="0" w:tplc="CDFE139A">
      <w:start w:val="1"/>
      <w:numFmt w:val="decimal"/>
      <w:lvlRestart w:val="0"/>
      <w:lvlText w:val="Câu %1:"/>
      <w:lvlJc w:val="left"/>
      <w:pPr>
        <w:ind w:left="992" w:hanging="992"/>
      </w:pPr>
      <w:rPr>
        <w:rFonts w:hint="default"/>
        <w:b/>
        <w:i w:val="0"/>
        <w:color w:val="0000F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44A526F7"/>
    <w:multiLevelType w:val="multilevel"/>
    <w:tmpl w:val="44A526F7"/>
    <w:lvl w:ilvl="0">
      <w:start w:val="1"/>
      <w:numFmt w:val="decimal"/>
      <w:lvlText w:val="Câu %1:"/>
      <w:lvlJc w:val="left"/>
      <w:pPr>
        <w:ind w:left="992" w:hanging="992"/>
      </w:pPr>
      <w:rPr>
        <w:rFonts w:hint="default"/>
        <w:b/>
        <w:color w:val="0000FF"/>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0">
    <w:nsid w:val="49BD0908"/>
    <w:multiLevelType w:val="multilevel"/>
    <w:tmpl w:val="49BD0908"/>
    <w:lvl w:ilvl="0">
      <w:start w:val="1"/>
      <w:numFmt w:val="decimal"/>
      <w:lvlText w:val="Câu %1:"/>
      <w:lvlJc w:val="left"/>
      <w:pPr>
        <w:ind w:left="992" w:hanging="992"/>
      </w:pPr>
      <w:rPr>
        <w:rFonts w:hint="default"/>
        <w:b/>
        <w:i w:val="0"/>
        <w:color w:val="0000FF"/>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1">
    <w:nsid w:val="4C5058A5"/>
    <w:multiLevelType w:val="hybridMultilevel"/>
    <w:tmpl w:val="F808CCE0"/>
    <w:lvl w:ilvl="0" w:tplc="04090001">
      <w:start w:val="1"/>
      <w:numFmt w:val="bullet"/>
      <w:lvlText w:val=""/>
      <w:lvlJc w:val="left"/>
      <w:pPr>
        <w:ind w:left="1712" w:hanging="360"/>
      </w:pPr>
      <w:rPr>
        <w:rFonts w:ascii="Symbol" w:hAnsi="Symbol" w:hint="default"/>
      </w:rPr>
    </w:lvl>
    <w:lvl w:ilvl="1" w:tplc="04090003" w:tentative="1">
      <w:start w:val="1"/>
      <w:numFmt w:val="bullet"/>
      <w:lvlText w:val="o"/>
      <w:lvlJc w:val="left"/>
      <w:pPr>
        <w:ind w:left="2432" w:hanging="360"/>
      </w:pPr>
      <w:rPr>
        <w:rFonts w:ascii="Courier New" w:hAnsi="Courier New" w:cs="Courier New" w:hint="default"/>
      </w:rPr>
    </w:lvl>
    <w:lvl w:ilvl="2" w:tplc="04090005" w:tentative="1">
      <w:start w:val="1"/>
      <w:numFmt w:val="bullet"/>
      <w:lvlText w:val=""/>
      <w:lvlJc w:val="left"/>
      <w:pPr>
        <w:ind w:left="3152" w:hanging="360"/>
      </w:pPr>
      <w:rPr>
        <w:rFonts w:ascii="Wingdings" w:hAnsi="Wingdings" w:hint="default"/>
      </w:rPr>
    </w:lvl>
    <w:lvl w:ilvl="3" w:tplc="04090001" w:tentative="1">
      <w:start w:val="1"/>
      <w:numFmt w:val="bullet"/>
      <w:lvlText w:val=""/>
      <w:lvlJc w:val="left"/>
      <w:pPr>
        <w:ind w:left="3872" w:hanging="360"/>
      </w:pPr>
      <w:rPr>
        <w:rFonts w:ascii="Symbol" w:hAnsi="Symbol" w:hint="default"/>
      </w:rPr>
    </w:lvl>
    <w:lvl w:ilvl="4" w:tplc="04090003" w:tentative="1">
      <w:start w:val="1"/>
      <w:numFmt w:val="bullet"/>
      <w:lvlText w:val="o"/>
      <w:lvlJc w:val="left"/>
      <w:pPr>
        <w:ind w:left="4592" w:hanging="360"/>
      </w:pPr>
      <w:rPr>
        <w:rFonts w:ascii="Courier New" w:hAnsi="Courier New" w:cs="Courier New" w:hint="default"/>
      </w:rPr>
    </w:lvl>
    <w:lvl w:ilvl="5" w:tplc="04090005" w:tentative="1">
      <w:start w:val="1"/>
      <w:numFmt w:val="bullet"/>
      <w:lvlText w:val=""/>
      <w:lvlJc w:val="left"/>
      <w:pPr>
        <w:ind w:left="5312" w:hanging="360"/>
      </w:pPr>
      <w:rPr>
        <w:rFonts w:ascii="Wingdings" w:hAnsi="Wingdings" w:hint="default"/>
      </w:rPr>
    </w:lvl>
    <w:lvl w:ilvl="6" w:tplc="04090001" w:tentative="1">
      <w:start w:val="1"/>
      <w:numFmt w:val="bullet"/>
      <w:lvlText w:val=""/>
      <w:lvlJc w:val="left"/>
      <w:pPr>
        <w:ind w:left="6032" w:hanging="360"/>
      </w:pPr>
      <w:rPr>
        <w:rFonts w:ascii="Symbol" w:hAnsi="Symbol" w:hint="default"/>
      </w:rPr>
    </w:lvl>
    <w:lvl w:ilvl="7" w:tplc="04090003" w:tentative="1">
      <w:start w:val="1"/>
      <w:numFmt w:val="bullet"/>
      <w:lvlText w:val="o"/>
      <w:lvlJc w:val="left"/>
      <w:pPr>
        <w:ind w:left="6752" w:hanging="360"/>
      </w:pPr>
      <w:rPr>
        <w:rFonts w:ascii="Courier New" w:hAnsi="Courier New" w:cs="Courier New" w:hint="default"/>
      </w:rPr>
    </w:lvl>
    <w:lvl w:ilvl="8" w:tplc="04090005" w:tentative="1">
      <w:start w:val="1"/>
      <w:numFmt w:val="bullet"/>
      <w:lvlText w:val=""/>
      <w:lvlJc w:val="left"/>
      <w:pPr>
        <w:ind w:left="7472" w:hanging="360"/>
      </w:pPr>
      <w:rPr>
        <w:rFonts w:ascii="Wingdings" w:hAnsi="Wingdings" w:hint="default"/>
      </w:rPr>
    </w:lvl>
  </w:abstractNum>
  <w:abstractNum w:abstractNumId="42">
    <w:nsid w:val="4D51685F"/>
    <w:multiLevelType w:val="hybridMultilevel"/>
    <w:tmpl w:val="8D12576C"/>
    <w:lvl w:ilvl="0" w:tplc="454A8924">
      <w:start w:val="1"/>
      <w:numFmt w:val="decimal"/>
      <w:lvlRestart w:val="0"/>
      <w:lvlText w:val="Câu %1:"/>
      <w:lvlJc w:val="left"/>
      <w:pPr>
        <w:ind w:left="992" w:hanging="992"/>
      </w:pPr>
      <w:rPr>
        <w:rFonts w:hint="default"/>
        <w:b/>
        <w:i w:val="0"/>
        <w:color w:val="0000F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50243471"/>
    <w:multiLevelType w:val="multilevel"/>
    <w:tmpl w:val="0B8117B5"/>
    <w:lvl w:ilvl="0">
      <w:start w:val="1"/>
      <w:numFmt w:val="decimal"/>
      <w:lvlText w:val="Câu %1:"/>
      <w:lvlJc w:val="left"/>
      <w:pPr>
        <w:ind w:left="992" w:hanging="992"/>
      </w:pPr>
      <w:rPr>
        <w:rFonts w:hint="default"/>
        <w:b/>
        <w:color w:val="0000FF"/>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4">
    <w:nsid w:val="51EA4757"/>
    <w:multiLevelType w:val="hybridMultilevel"/>
    <w:tmpl w:val="A4CEF7AC"/>
    <w:lvl w:ilvl="0" w:tplc="3970CF7A">
      <w:start w:val="1"/>
      <w:numFmt w:val="lowerLetter"/>
      <w:lvlText w:val="%1)"/>
      <w:lvlJc w:val="left"/>
      <w:pPr>
        <w:ind w:left="720" w:hanging="360"/>
      </w:pPr>
      <w:rPr>
        <w:b w:val="0"/>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52AE1CB6"/>
    <w:multiLevelType w:val="hybridMultilevel"/>
    <w:tmpl w:val="85603C04"/>
    <w:lvl w:ilvl="0" w:tplc="FFFFFFFF">
      <w:start w:val="1"/>
      <w:numFmt w:val="decimal"/>
      <w:lvlText w:val="Câu %1"/>
      <w:lvlJc w:val="left"/>
      <w:pPr>
        <w:ind w:left="720" w:hanging="360"/>
      </w:pPr>
      <w:rPr>
        <w:rFonts w:ascii="Bài 1" w:hAnsi="Bài 1" w:hint="default"/>
        <w:b/>
        <w:bCs w:val="0"/>
        <w:i w:val="0"/>
        <w:color w:val="auto"/>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
    <w:nsid w:val="53B45EE7"/>
    <w:multiLevelType w:val="hybridMultilevel"/>
    <w:tmpl w:val="3DA41D36"/>
    <w:lvl w:ilvl="0" w:tplc="E9B2D3E4">
      <w:start w:val="1"/>
      <w:numFmt w:val="decimal"/>
      <w:pStyle w:val="Cu"/>
      <w:lvlText w:val="%1."/>
      <w:lvlJc w:val="left"/>
      <w:pPr>
        <w:tabs>
          <w:tab w:val="num" w:pos="720"/>
        </w:tabs>
        <w:ind w:left="720" w:hanging="360"/>
      </w:pPr>
    </w:lvl>
    <w:lvl w:ilvl="1" w:tplc="6240B088">
      <w:numFmt w:val="decimal"/>
      <w:lvlText w:val=""/>
      <w:lvlJc w:val="left"/>
      <w:pPr>
        <w:ind w:left="0" w:firstLine="0"/>
      </w:pPr>
    </w:lvl>
    <w:lvl w:ilvl="2" w:tplc="C728E6D6">
      <w:numFmt w:val="decimal"/>
      <w:lvlText w:val=""/>
      <w:lvlJc w:val="left"/>
      <w:pPr>
        <w:ind w:left="0" w:firstLine="0"/>
      </w:pPr>
    </w:lvl>
    <w:lvl w:ilvl="3" w:tplc="4C5848F4">
      <w:numFmt w:val="decimal"/>
      <w:lvlText w:val=""/>
      <w:lvlJc w:val="left"/>
      <w:pPr>
        <w:ind w:left="0" w:firstLine="0"/>
      </w:pPr>
    </w:lvl>
    <w:lvl w:ilvl="4" w:tplc="1E6EC4E6">
      <w:numFmt w:val="decimal"/>
      <w:lvlText w:val=""/>
      <w:lvlJc w:val="left"/>
      <w:pPr>
        <w:ind w:left="0" w:firstLine="0"/>
      </w:pPr>
    </w:lvl>
    <w:lvl w:ilvl="5" w:tplc="6832BD68">
      <w:numFmt w:val="decimal"/>
      <w:lvlText w:val=""/>
      <w:lvlJc w:val="left"/>
      <w:pPr>
        <w:ind w:left="0" w:firstLine="0"/>
      </w:pPr>
    </w:lvl>
    <w:lvl w:ilvl="6" w:tplc="CDA4CA3E">
      <w:numFmt w:val="decimal"/>
      <w:lvlText w:val=""/>
      <w:lvlJc w:val="left"/>
      <w:pPr>
        <w:ind w:left="0" w:firstLine="0"/>
      </w:pPr>
    </w:lvl>
    <w:lvl w:ilvl="7" w:tplc="61A09648">
      <w:numFmt w:val="decimal"/>
      <w:lvlText w:val=""/>
      <w:lvlJc w:val="left"/>
      <w:pPr>
        <w:ind w:left="0" w:firstLine="0"/>
      </w:pPr>
    </w:lvl>
    <w:lvl w:ilvl="8" w:tplc="BA6E9C94">
      <w:numFmt w:val="decimal"/>
      <w:lvlText w:val=""/>
      <w:lvlJc w:val="left"/>
      <w:pPr>
        <w:ind w:left="0" w:firstLine="0"/>
      </w:pPr>
    </w:lvl>
  </w:abstractNum>
  <w:abstractNum w:abstractNumId="47">
    <w:nsid w:val="55D80052"/>
    <w:multiLevelType w:val="hybridMultilevel"/>
    <w:tmpl w:val="DA14C532"/>
    <w:lvl w:ilvl="0" w:tplc="FFFFFFFF">
      <w:start w:val="1"/>
      <w:numFmt w:val="decimal"/>
      <w:lvlText w:val="Câu %1."/>
      <w:lvlJc w:val="left"/>
      <w:pPr>
        <w:ind w:left="992" w:hanging="992"/>
      </w:pPr>
      <w:rPr>
        <w:rFonts w:ascii="Times New Roman" w:hAnsi="Times New Roman" w:cs="Arial" w:hint="default"/>
        <w:b/>
        <w:i w:val="0"/>
        <w:caps w:val="0"/>
        <w:strike w:val="0"/>
        <w:dstrike w:val="0"/>
        <w:outline w:val="0"/>
        <w:shadow w:val="0"/>
        <w:emboss w:val="0"/>
        <w:imprint w:val="0"/>
        <w:vanish w:val="0"/>
        <w:color w:val="0000FF"/>
        <w:sz w:val="24"/>
        <w:szCs w:val="24"/>
        <w:u w:val="none"/>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
    <w:nsid w:val="568A369F"/>
    <w:multiLevelType w:val="hybridMultilevel"/>
    <w:tmpl w:val="60CE56B4"/>
    <w:lvl w:ilvl="0" w:tplc="4E14ED5E">
      <w:start w:val="1"/>
      <w:numFmt w:val="decimal"/>
      <w:lvlRestart w:val="0"/>
      <w:lvlText w:val="Câu %1:"/>
      <w:lvlJc w:val="left"/>
      <w:pPr>
        <w:ind w:left="992" w:hanging="992"/>
      </w:pPr>
      <w:rPr>
        <w:rFonts w:hint="default"/>
        <w:b/>
        <w:i w:val="0"/>
        <w:color w:val="0000F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5C5164CD"/>
    <w:multiLevelType w:val="hybridMultilevel"/>
    <w:tmpl w:val="B25C1FDE"/>
    <w:lvl w:ilvl="0" w:tplc="50DA4680">
      <w:start w:val="3"/>
      <w:numFmt w:val="decimal"/>
      <w:lvlRestart w:val="0"/>
      <w:lvlText w:val="Câu %1:"/>
      <w:lvlJc w:val="left"/>
      <w:pPr>
        <w:ind w:left="992" w:hanging="992"/>
      </w:pPr>
      <w:rPr>
        <w:rFonts w:hint="default"/>
        <w:b/>
        <w:i w:val="0"/>
        <w:color w:val="0000F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5C9166AA"/>
    <w:multiLevelType w:val="hybridMultilevel"/>
    <w:tmpl w:val="AB1E3EB0"/>
    <w:lvl w:ilvl="0" w:tplc="ACC8E44A">
      <w:start w:val="1"/>
      <w:numFmt w:val="decimal"/>
      <w:lvlText w:val="Câu %1:"/>
      <w:lvlJc w:val="left"/>
      <w:pPr>
        <w:ind w:left="720" w:hanging="360"/>
      </w:pPr>
      <w:rPr>
        <w:rFonts w:hint="default"/>
        <w:b/>
        <w:color w:val="0000F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5E5113F7"/>
    <w:multiLevelType w:val="hybridMultilevel"/>
    <w:tmpl w:val="1F0ECBAA"/>
    <w:lvl w:ilvl="0" w:tplc="16062816">
      <w:start w:val="1"/>
      <w:numFmt w:val="decimal"/>
      <w:lvlText w:val="Câu %1."/>
      <w:lvlJc w:val="right"/>
      <w:pPr>
        <w:ind w:left="720" w:hanging="360"/>
      </w:pPr>
      <w:rPr>
        <w:rFonts w:hint="default"/>
        <w:b/>
        <w:bCs/>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61FC403A"/>
    <w:multiLevelType w:val="hybridMultilevel"/>
    <w:tmpl w:val="F088538A"/>
    <w:lvl w:ilvl="0" w:tplc="AB88F858">
      <w:start w:val="4"/>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667E2CAB"/>
    <w:multiLevelType w:val="multilevel"/>
    <w:tmpl w:val="667E2CAB"/>
    <w:lvl w:ilvl="0">
      <w:start w:val="5"/>
      <w:numFmt w:val="decimal"/>
      <w:lvlText w:val="Câu %1:"/>
      <w:lvlJc w:val="left"/>
      <w:pPr>
        <w:ind w:left="992" w:hanging="992"/>
      </w:pPr>
      <w:rPr>
        <w:rFonts w:hint="default"/>
        <w:b/>
        <w:i w:val="0"/>
        <w:color w:val="0000FF"/>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4">
    <w:nsid w:val="674A435E"/>
    <w:multiLevelType w:val="hybridMultilevel"/>
    <w:tmpl w:val="017ADDD2"/>
    <w:lvl w:ilvl="0" w:tplc="0F9E8C80">
      <w:start w:val="100"/>
      <w:numFmt w:val="decimal"/>
      <w:pStyle w:val="CU0"/>
      <w:suff w:val="space"/>
      <w:lvlText w:val="Câu %1."/>
      <w:lvlJc w:val="left"/>
      <w:rPr>
        <w:rFonts w:ascii="Chu Văn An (Uni)" w:hAnsi="Chu Văn An (Uni)" w:cs="Chu Văn An (Uni)" w:hint="default"/>
        <w:b/>
        <w:bCs w:val="0"/>
        <w:i w:val="0"/>
        <w:iCs w:val="0"/>
        <w:caps w:val="0"/>
        <w:smallCaps w:val="0"/>
        <w:strike w:val="0"/>
        <w:dstrike w:val="0"/>
        <w:noProof w:val="0"/>
        <w:vanish w:val="0"/>
        <w:color w:val="0000CC"/>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2689" w:hanging="360"/>
      </w:pPr>
    </w:lvl>
    <w:lvl w:ilvl="2" w:tplc="0409001B" w:tentative="1">
      <w:start w:val="1"/>
      <w:numFmt w:val="lowerRoman"/>
      <w:lvlText w:val="%3."/>
      <w:lvlJc w:val="right"/>
      <w:pPr>
        <w:ind w:left="3409" w:hanging="180"/>
      </w:pPr>
    </w:lvl>
    <w:lvl w:ilvl="3" w:tplc="0409000F" w:tentative="1">
      <w:start w:val="1"/>
      <w:numFmt w:val="decimal"/>
      <w:lvlText w:val="%4."/>
      <w:lvlJc w:val="left"/>
      <w:pPr>
        <w:ind w:left="4129" w:hanging="360"/>
      </w:pPr>
    </w:lvl>
    <w:lvl w:ilvl="4" w:tplc="04090019" w:tentative="1">
      <w:start w:val="1"/>
      <w:numFmt w:val="lowerLetter"/>
      <w:lvlText w:val="%5."/>
      <w:lvlJc w:val="left"/>
      <w:pPr>
        <w:ind w:left="4849" w:hanging="360"/>
      </w:pPr>
    </w:lvl>
    <w:lvl w:ilvl="5" w:tplc="0409001B" w:tentative="1">
      <w:start w:val="1"/>
      <w:numFmt w:val="lowerRoman"/>
      <w:lvlText w:val="%6."/>
      <w:lvlJc w:val="right"/>
      <w:pPr>
        <w:ind w:left="5569" w:hanging="180"/>
      </w:pPr>
    </w:lvl>
    <w:lvl w:ilvl="6" w:tplc="0409000F" w:tentative="1">
      <w:start w:val="1"/>
      <w:numFmt w:val="decimal"/>
      <w:lvlText w:val="%7."/>
      <w:lvlJc w:val="left"/>
      <w:pPr>
        <w:ind w:left="6289" w:hanging="360"/>
      </w:pPr>
    </w:lvl>
    <w:lvl w:ilvl="7" w:tplc="04090019" w:tentative="1">
      <w:start w:val="1"/>
      <w:numFmt w:val="lowerLetter"/>
      <w:lvlText w:val="%8."/>
      <w:lvlJc w:val="left"/>
      <w:pPr>
        <w:ind w:left="7009" w:hanging="360"/>
      </w:pPr>
    </w:lvl>
    <w:lvl w:ilvl="8" w:tplc="0409001B" w:tentative="1">
      <w:start w:val="1"/>
      <w:numFmt w:val="lowerRoman"/>
      <w:lvlText w:val="%9."/>
      <w:lvlJc w:val="right"/>
      <w:pPr>
        <w:ind w:left="7729" w:hanging="180"/>
      </w:pPr>
    </w:lvl>
  </w:abstractNum>
  <w:abstractNum w:abstractNumId="55">
    <w:nsid w:val="67A57642"/>
    <w:multiLevelType w:val="hybridMultilevel"/>
    <w:tmpl w:val="017A135E"/>
    <w:lvl w:ilvl="0" w:tplc="7206C2B2">
      <w:start w:val="1"/>
      <w:numFmt w:val="decimal"/>
      <w:lvlRestart w:val="0"/>
      <w:lvlText w:val="Câu %1:"/>
      <w:lvlJc w:val="left"/>
      <w:pPr>
        <w:ind w:left="992" w:hanging="992"/>
      </w:pPr>
      <w:rPr>
        <w:rFonts w:hint="default"/>
        <w:b/>
        <w:i w:val="0"/>
        <w:color w:val="0000F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nsid w:val="6B335E6B"/>
    <w:multiLevelType w:val="hybridMultilevel"/>
    <w:tmpl w:val="FB06C1F0"/>
    <w:lvl w:ilvl="0" w:tplc="42A640BC">
      <w:start w:val="1"/>
      <w:numFmt w:val="decimal"/>
      <w:lvlRestart w:val="0"/>
      <w:lvlText w:val="Câu %1:"/>
      <w:lvlJc w:val="left"/>
      <w:pPr>
        <w:ind w:left="992" w:hanging="992"/>
      </w:pPr>
      <w:rPr>
        <w:rFonts w:hint="default"/>
        <w:b/>
        <w:color w:val="0000F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703915E7"/>
    <w:multiLevelType w:val="multilevel"/>
    <w:tmpl w:val="703915E7"/>
    <w:lvl w:ilvl="0">
      <w:start w:val="6"/>
      <w:numFmt w:val="decimal"/>
      <w:lvlText w:val="Câu %1:"/>
      <w:lvlJc w:val="left"/>
      <w:pPr>
        <w:ind w:left="992" w:hanging="992"/>
      </w:pPr>
      <w:rPr>
        <w:rFonts w:hint="default"/>
        <w:b/>
        <w:i w:val="0"/>
        <w:color w:val="0000FF"/>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8">
    <w:nsid w:val="70EB342E"/>
    <w:multiLevelType w:val="hybridMultilevel"/>
    <w:tmpl w:val="D7E4D7E4"/>
    <w:lvl w:ilvl="0" w:tplc="CF488398">
      <w:start w:val="1"/>
      <w:numFmt w:val="upperLetter"/>
      <w:lvlText w:val="%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nsid w:val="718C60D6"/>
    <w:multiLevelType w:val="hybridMultilevel"/>
    <w:tmpl w:val="019ABA42"/>
    <w:lvl w:ilvl="0" w:tplc="7F5EAFE2">
      <w:start w:val="1"/>
      <w:numFmt w:val="decimal"/>
      <w:lvlRestart w:val="0"/>
      <w:lvlText w:val="Câu %1:"/>
      <w:lvlJc w:val="left"/>
      <w:pPr>
        <w:ind w:left="992" w:hanging="992"/>
      </w:pPr>
      <w:rPr>
        <w:rFonts w:hint="default"/>
        <w:b/>
        <w:color w:val="0000F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71A23743"/>
    <w:multiLevelType w:val="multilevel"/>
    <w:tmpl w:val="71A23743"/>
    <w:lvl w:ilvl="0">
      <w:start w:val="1"/>
      <w:numFmt w:val="decimal"/>
      <w:lvlText w:val="Câu %1:"/>
      <w:lvlJc w:val="left"/>
      <w:pPr>
        <w:ind w:left="992" w:hanging="992"/>
      </w:pPr>
      <w:rPr>
        <w:rFonts w:hint="default"/>
        <w:b/>
        <w:i w:val="0"/>
        <w:color w:val="0000FF"/>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1">
    <w:nsid w:val="74010F8C"/>
    <w:multiLevelType w:val="hybridMultilevel"/>
    <w:tmpl w:val="292E1CBA"/>
    <w:lvl w:ilvl="0" w:tplc="13669530">
      <w:start w:val="1"/>
      <w:numFmt w:val="decimal"/>
      <w:lvlRestart w:val="0"/>
      <w:lvlText w:val="Câu %1:"/>
      <w:lvlJc w:val="left"/>
      <w:pPr>
        <w:ind w:left="992" w:hanging="992"/>
      </w:pPr>
      <w:rPr>
        <w:rFonts w:hint="default"/>
        <w:b/>
        <w:i w:val="0"/>
        <w:color w:val="0000F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nsid w:val="76114187"/>
    <w:multiLevelType w:val="hybridMultilevel"/>
    <w:tmpl w:val="FB06C1F0"/>
    <w:lvl w:ilvl="0" w:tplc="42A640BC">
      <w:start w:val="1"/>
      <w:numFmt w:val="decimal"/>
      <w:lvlRestart w:val="0"/>
      <w:lvlText w:val="Câu %1:"/>
      <w:lvlJc w:val="left"/>
      <w:pPr>
        <w:ind w:left="992" w:hanging="992"/>
      </w:pPr>
      <w:rPr>
        <w:rFonts w:hint="default"/>
        <w:b/>
        <w:color w:val="0000F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nsid w:val="763F1413"/>
    <w:multiLevelType w:val="hybridMultilevel"/>
    <w:tmpl w:val="0592F72A"/>
    <w:lvl w:ilvl="0" w:tplc="45BC88C8">
      <w:start w:val="1"/>
      <w:numFmt w:val="upperLetter"/>
      <w:lvlText w:val="%1."/>
      <w:lvlJc w:val="left"/>
      <w:pPr>
        <w:ind w:left="1352" w:hanging="360"/>
      </w:pPr>
      <w:rPr>
        <w:rFonts w:hint="default"/>
        <w:color w:val="0000FF"/>
      </w:rPr>
    </w:lvl>
    <w:lvl w:ilvl="1" w:tplc="04090019" w:tentative="1">
      <w:start w:val="1"/>
      <w:numFmt w:val="lowerLetter"/>
      <w:lvlText w:val="%2."/>
      <w:lvlJc w:val="left"/>
      <w:pPr>
        <w:ind w:left="2072" w:hanging="360"/>
      </w:pPr>
    </w:lvl>
    <w:lvl w:ilvl="2" w:tplc="0409001B" w:tentative="1">
      <w:start w:val="1"/>
      <w:numFmt w:val="lowerRoman"/>
      <w:lvlText w:val="%3."/>
      <w:lvlJc w:val="right"/>
      <w:pPr>
        <w:ind w:left="2792" w:hanging="180"/>
      </w:pPr>
    </w:lvl>
    <w:lvl w:ilvl="3" w:tplc="0409000F" w:tentative="1">
      <w:start w:val="1"/>
      <w:numFmt w:val="decimal"/>
      <w:lvlText w:val="%4."/>
      <w:lvlJc w:val="left"/>
      <w:pPr>
        <w:ind w:left="3512" w:hanging="360"/>
      </w:pPr>
    </w:lvl>
    <w:lvl w:ilvl="4" w:tplc="04090019" w:tentative="1">
      <w:start w:val="1"/>
      <w:numFmt w:val="lowerLetter"/>
      <w:lvlText w:val="%5."/>
      <w:lvlJc w:val="left"/>
      <w:pPr>
        <w:ind w:left="4232" w:hanging="360"/>
      </w:pPr>
    </w:lvl>
    <w:lvl w:ilvl="5" w:tplc="0409001B" w:tentative="1">
      <w:start w:val="1"/>
      <w:numFmt w:val="lowerRoman"/>
      <w:lvlText w:val="%6."/>
      <w:lvlJc w:val="right"/>
      <w:pPr>
        <w:ind w:left="4952" w:hanging="180"/>
      </w:pPr>
    </w:lvl>
    <w:lvl w:ilvl="6" w:tplc="0409000F" w:tentative="1">
      <w:start w:val="1"/>
      <w:numFmt w:val="decimal"/>
      <w:lvlText w:val="%7."/>
      <w:lvlJc w:val="left"/>
      <w:pPr>
        <w:ind w:left="5672" w:hanging="360"/>
      </w:pPr>
    </w:lvl>
    <w:lvl w:ilvl="7" w:tplc="04090019" w:tentative="1">
      <w:start w:val="1"/>
      <w:numFmt w:val="lowerLetter"/>
      <w:lvlText w:val="%8."/>
      <w:lvlJc w:val="left"/>
      <w:pPr>
        <w:ind w:left="6392" w:hanging="360"/>
      </w:pPr>
    </w:lvl>
    <w:lvl w:ilvl="8" w:tplc="0409001B" w:tentative="1">
      <w:start w:val="1"/>
      <w:numFmt w:val="lowerRoman"/>
      <w:lvlText w:val="%9."/>
      <w:lvlJc w:val="right"/>
      <w:pPr>
        <w:ind w:left="7112" w:hanging="180"/>
      </w:pPr>
    </w:lvl>
  </w:abstractNum>
  <w:abstractNum w:abstractNumId="64">
    <w:nsid w:val="77332383"/>
    <w:multiLevelType w:val="hybridMultilevel"/>
    <w:tmpl w:val="3B42B0E6"/>
    <w:lvl w:ilvl="0" w:tplc="92183CC6">
      <w:start w:val="1"/>
      <w:numFmt w:val="decimal"/>
      <w:lvlText w:val="Câu %1"/>
      <w:lvlJc w:val="left"/>
      <w:pPr>
        <w:ind w:left="720" w:hanging="360"/>
      </w:pPr>
      <w:rPr>
        <w:rFonts w:ascii="Bài 1" w:hAnsi="Bài 1" w:hint="default"/>
        <w:b/>
        <w:i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nsid w:val="79190568"/>
    <w:multiLevelType w:val="multilevel"/>
    <w:tmpl w:val="79190568"/>
    <w:lvl w:ilvl="0">
      <w:start w:val="1"/>
      <w:numFmt w:val="decimal"/>
      <w:lvlText w:val="Câu %1:"/>
      <w:lvlJc w:val="left"/>
      <w:pPr>
        <w:ind w:left="992" w:hanging="992"/>
      </w:pPr>
      <w:rPr>
        <w:rFonts w:hint="default"/>
        <w:b/>
        <w:i w:val="0"/>
        <w:color w:val="0000FF"/>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6">
    <w:nsid w:val="79CF5CEB"/>
    <w:multiLevelType w:val="hybridMultilevel"/>
    <w:tmpl w:val="85603C04"/>
    <w:lvl w:ilvl="0" w:tplc="AEF682F6">
      <w:start w:val="1"/>
      <w:numFmt w:val="decimal"/>
      <w:lvlText w:val="Câu %1"/>
      <w:lvlJc w:val="left"/>
      <w:pPr>
        <w:ind w:left="720" w:hanging="360"/>
      </w:pPr>
      <w:rPr>
        <w:rFonts w:ascii="Bài 1" w:hAnsi="Bài 1" w:hint="default"/>
        <w:b/>
        <w:bCs w:val="0"/>
        <w:i w:val="0"/>
        <w:color w:val="auto"/>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nsid w:val="7A376859"/>
    <w:multiLevelType w:val="multilevel"/>
    <w:tmpl w:val="7A376859"/>
    <w:lvl w:ilvl="0">
      <w:start w:val="1"/>
      <w:numFmt w:val="decimal"/>
      <w:lvlText w:val="Câu %1:"/>
      <w:lvlJc w:val="left"/>
      <w:pPr>
        <w:ind w:left="992" w:hanging="992"/>
      </w:pPr>
      <w:rPr>
        <w:rFonts w:hint="default"/>
        <w:b/>
        <w:i w:val="0"/>
        <w:color w:val="0000FF"/>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8">
    <w:nsid w:val="7AFE3EB8"/>
    <w:multiLevelType w:val="hybridMultilevel"/>
    <w:tmpl w:val="96E0BBB0"/>
    <w:lvl w:ilvl="0" w:tplc="761213F0">
      <w:start w:val="1"/>
      <w:numFmt w:val="bullet"/>
      <w:pStyle w:val="vidu"/>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69">
    <w:nsid w:val="7B694D2F"/>
    <w:multiLevelType w:val="multilevel"/>
    <w:tmpl w:val="7B694D2F"/>
    <w:lvl w:ilvl="0">
      <w:start w:val="1"/>
      <w:numFmt w:val="decimal"/>
      <w:lvlText w:val="Câu %1:"/>
      <w:lvlJc w:val="left"/>
      <w:pPr>
        <w:ind w:left="992" w:hanging="992"/>
      </w:pPr>
      <w:rPr>
        <w:rFonts w:hint="default"/>
        <w:b/>
        <w:i w:val="0"/>
        <w:color w:val="0000FF"/>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0">
    <w:nsid w:val="7E927170"/>
    <w:multiLevelType w:val="hybridMultilevel"/>
    <w:tmpl w:val="65A608AA"/>
    <w:lvl w:ilvl="0" w:tplc="B94AEC5A">
      <w:start w:val="1"/>
      <w:numFmt w:val="decimal"/>
      <w:lvlRestart w:val="0"/>
      <w:lvlText w:val="Câu %1:"/>
      <w:lvlJc w:val="left"/>
      <w:pPr>
        <w:ind w:left="992" w:hanging="992"/>
      </w:pPr>
      <w:rPr>
        <w:rFonts w:hint="default"/>
        <w:b/>
        <w:color w:val="0000F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8"/>
  </w:num>
  <w:num w:numId="2">
    <w:abstractNumId w:val="26"/>
  </w:num>
  <w:num w:numId="3">
    <w:abstractNumId w:val="60"/>
  </w:num>
  <w:num w:numId="4">
    <w:abstractNumId w:val="65"/>
  </w:num>
  <w:num w:numId="5">
    <w:abstractNumId w:val="39"/>
  </w:num>
  <w:num w:numId="6">
    <w:abstractNumId w:val="23"/>
  </w:num>
  <w:num w:numId="7">
    <w:abstractNumId w:val="67"/>
  </w:num>
  <w:num w:numId="8">
    <w:abstractNumId w:val="53"/>
  </w:num>
  <w:num w:numId="9">
    <w:abstractNumId w:val="57"/>
  </w:num>
  <w:num w:numId="10">
    <w:abstractNumId w:val="61"/>
  </w:num>
  <w:num w:numId="11">
    <w:abstractNumId w:val="48"/>
  </w:num>
  <w:num w:numId="12">
    <w:abstractNumId w:val="20"/>
  </w:num>
  <w:num w:numId="13">
    <w:abstractNumId w:val="46"/>
    <w:lvlOverride w:ilvl="0">
      <w:startOverride w:val="1"/>
    </w:lvlOverride>
    <w:lvlOverride w:ilvl="1"/>
    <w:lvlOverride w:ilvl="2"/>
    <w:lvlOverride w:ilvl="3"/>
    <w:lvlOverride w:ilvl="4"/>
    <w:lvlOverride w:ilvl="5"/>
    <w:lvlOverride w:ilvl="6"/>
    <w:lvlOverride w:ilvl="7"/>
    <w:lvlOverride w:ilvl="8"/>
  </w:num>
  <w:num w:numId="14">
    <w:abstractNumId w:val="31"/>
  </w:num>
  <w:num w:numId="15">
    <w:abstractNumId w:val="11"/>
  </w:num>
  <w:num w:numId="16">
    <w:abstractNumId w:val="29"/>
  </w:num>
  <w:num w:numId="17">
    <w:abstractNumId w:val="4"/>
  </w:num>
  <w:num w:numId="18">
    <w:abstractNumId w:val="62"/>
  </w:num>
  <w:num w:numId="19">
    <w:abstractNumId w:val="56"/>
  </w:num>
  <w:num w:numId="20">
    <w:abstractNumId w:val="63"/>
  </w:num>
  <w:num w:numId="21">
    <w:abstractNumId w:val="41"/>
  </w:num>
  <w:num w:numId="22">
    <w:abstractNumId w:val="38"/>
  </w:num>
  <w:num w:numId="23">
    <w:abstractNumId w:val="37"/>
  </w:num>
  <w:num w:numId="24">
    <w:abstractNumId w:val="42"/>
  </w:num>
  <w:num w:numId="25">
    <w:abstractNumId w:val="34"/>
  </w:num>
  <w:num w:numId="26">
    <w:abstractNumId w:val="12"/>
  </w:num>
  <w:num w:numId="27">
    <w:abstractNumId w:val="1"/>
  </w:num>
  <w:num w:numId="28">
    <w:abstractNumId w:val="0"/>
  </w:num>
  <w:num w:numId="29">
    <w:abstractNumId w:val="2"/>
  </w:num>
  <w:num w:numId="30">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5"/>
  </w:num>
  <w:num w:numId="32">
    <w:abstractNumId w:val="52"/>
  </w:num>
  <w:num w:numId="33">
    <w:abstractNumId w:val="51"/>
  </w:num>
  <w:num w:numId="34">
    <w:abstractNumId w:val="30"/>
  </w:num>
  <w:num w:numId="35">
    <w:abstractNumId w:val="19"/>
  </w:num>
  <w:num w:numId="36">
    <w:abstractNumId w:val="59"/>
  </w:num>
  <w:num w:numId="37">
    <w:abstractNumId w:val="18"/>
  </w:num>
  <w:num w:numId="38">
    <w:abstractNumId w:val="6"/>
  </w:num>
  <w:num w:numId="39">
    <w:abstractNumId w:val="36"/>
  </w:num>
  <w:num w:numId="40">
    <w:abstractNumId w:val="66"/>
  </w:num>
  <w:num w:numId="41">
    <w:abstractNumId w:val="64"/>
  </w:num>
  <w:num w:numId="42">
    <w:abstractNumId w:val="45"/>
  </w:num>
  <w:num w:numId="43">
    <w:abstractNumId w:val="9"/>
  </w:num>
  <w:num w:numId="44">
    <w:abstractNumId w:val="69"/>
  </w:num>
  <w:num w:numId="45">
    <w:abstractNumId w:val="40"/>
  </w:num>
  <w:num w:numId="46">
    <w:abstractNumId w:val="32"/>
  </w:num>
  <w:num w:numId="47">
    <w:abstractNumId w:val="58"/>
  </w:num>
  <w:num w:numId="48">
    <w:abstractNumId w:val="68"/>
  </w:num>
  <w:num w:numId="49">
    <w:abstractNumId w:val="16"/>
  </w:num>
  <w:num w:numId="50">
    <w:abstractNumId w:val="54"/>
  </w:num>
  <w:num w:numId="51">
    <w:abstractNumId w:val="22"/>
  </w:num>
  <w:num w:numId="52">
    <w:abstractNumId w:val="25"/>
  </w:num>
  <w:num w:numId="53">
    <w:abstractNumId w:val="21"/>
  </w:num>
  <w:num w:numId="54">
    <w:abstractNumId w:val="55"/>
  </w:num>
  <w:num w:numId="55">
    <w:abstractNumId w:val="24"/>
  </w:num>
  <w:num w:numId="56">
    <w:abstractNumId w:val="49"/>
  </w:num>
  <w:num w:numId="57">
    <w:abstractNumId w:val="14"/>
  </w:num>
  <w:num w:numId="58">
    <w:abstractNumId w:val="70"/>
  </w:num>
  <w:num w:numId="59">
    <w:abstractNumId w:val="5"/>
  </w:num>
  <w:num w:numId="60">
    <w:abstractNumId w:val="3"/>
  </w:num>
  <w:num w:numId="61">
    <w:abstractNumId w:val="33"/>
  </w:num>
  <w:num w:numId="62">
    <w:abstractNumId w:val="35"/>
  </w:num>
  <w:num w:numId="63">
    <w:abstractNumId w:val="28"/>
  </w:num>
  <w:num w:numId="64">
    <w:abstractNumId w:val="17"/>
  </w:num>
  <w:num w:numId="65">
    <w:abstractNumId w:val="43"/>
  </w:num>
  <w:num w:numId="66">
    <w:abstractNumId w:val="27"/>
  </w:num>
  <w:num w:numId="67">
    <w:abstractNumId w:val="47"/>
  </w:num>
  <w:num w:numId="68">
    <w:abstractNumId w:val="13"/>
  </w:num>
  <w:num w:numId="69">
    <w:abstractNumId w:val="44"/>
  </w:num>
  <w:num w:numId="70">
    <w:abstractNumId w:val="7"/>
  </w:num>
  <w:num w:numId="71">
    <w:abstractNumId w:val="10"/>
  </w:num>
  <w:num w:numId="72">
    <w:abstractNumId w:val="50"/>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removePersonalInformation/>
  <w:removeDateAndTime/>
  <w:defaultTabStop w:val="720"/>
  <w:characterSpacingControl w:val="doNotCompress"/>
  <w:hdrShapeDefaults>
    <o:shapedefaults v:ext="edit" spidmax="2049" fillcolor="white">
      <v:fill color="white"/>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E46B7"/>
    <w:rsid w:val="00001D70"/>
    <w:rsid w:val="00003F50"/>
    <w:rsid w:val="00006554"/>
    <w:rsid w:val="00012DF6"/>
    <w:rsid w:val="00013F68"/>
    <w:rsid w:val="000154BF"/>
    <w:rsid w:val="00016C4C"/>
    <w:rsid w:val="00051569"/>
    <w:rsid w:val="00052D7D"/>
    <w:rsid w:val="00054932"/>
    <w:rsid w:val="00063F0D"/>
    <w:rsid w:val="00070345"/>
    <w:rsid w:val="000A1C2B"/>
    <w:rsid w:val="000A2A1E"/>
    <w:rsid w:val="000A3298"/>
    <w:rsid w:val="000C3D2E"/>
    <w:rsid w:val="000C73AD"/>
    <w:rsid w:val="000F03D4"/>
    <w:rsid w:val="000F782E"/>
    <w:rsid w:val="00101A20"/>
    <w:rsid w:val="00104731"/>
    <w:rsid w:val="001146D9"/>
    <w:rsid w:val="00117F5D"/>
    <w:rsid w:val="0012697D"/>
    <w:rsid w:val="00140164"/>
    <w:rsid w:val="001457C0"/>
    <w:rsid w:val="00154109"/>
    <w:rsid w:val="00167C1B"/>
    <w:rsid w:val="001807B8"/>
    <w:rsid w:val="00186DEC"/>
    <w:rsid w:val="00195AEC"/>
    <w:rsid w:val="001A0D4E"/>
    <w:rsid w:val="001A2DAC"/>
    <w:rsid w:val="001A309A"/>
    <w:rsid w:val="001A498B"/>
    <w:rsid w:val="001B6293"/>
    <w:rsid w:val="001C5856"/>
    <w:rsid w:val="001E2AD7"/>
    <w:rsid w:val="001F2EBE"/>
    <w:rsid w:val="00201675"/>
    <w:rsid w:val="002019C3"/>
    <w:rsid w:val="00201CDA"/>
    <w:rsid w:val="00207E8D"/>
    <w:rsid w:val="0021532B"/>
    <w:rsid w:val="00217EAF"/>
    <w:rsid w:val="00227ED3"/>
    <w:rsid w:val="00232400"/>
    <w:rsid w:val="00235BF2"/>
    <w:rsid w:val="00237912"/>
    <w:rsid w:val="00267A47"/>
    <w:rsid w:val="00281B3C"/>
    <w:rsid w:val="002B3770"/>
    <w:rsid w:val="002B6B5B"/>
    <w:rsid w:val="002C1C47"/>
    <w:rsid w:val="002F2A76"/>
    <w:rsid w:val="002F36B0"/>
    <w:rsid w:val="002F4F40"/>
    <w:rsid w:val="002F550A"/>
    <w:rsid w:val="003000EF"/>
    <w:rsid w:val="003022FF"/>
    <w:rsid w:val="00310609"/>
    <w:rsid w:val="0031591B"/>
    <w:rsid w:val="0031779B"/>
    <w:rsid w:val="00324D30"/>
    <w:rsid w:val="00324D92"/>
    <w:rsid w:val="00331086"/>
    <w:rsid w:val="003316DD"/>
    <w:rsid w:val="0033240E"/>
    <w:rsid w:val="00336630"/>
    <w:rsid w:val="00351FA6"/>
    <w:rsid w:val="00353E1F"/>
    <w:rsid w:val="003559EA"/>
    <w:rsid w:val="00362739"/>
    <w:rsid w:val="00365360"/>
    <w:rsid w:val="003665DB"/>
    <w:rsid w:val="00366B63"/>
    <w:rsid w:val="0037022D"/>
    <w:rsid w:val="0037501C"/>
    <w:rsid w:val="0038094F"/>
    <w:rsid w:val="00382D6D"/>
    <w:rsid w:val="00383D64"/>
    <w:rsid w:val="00397206"/>
    <w:rsid w:val="003A1405"/>
    <w:rsid w:val="003B2DFE"/>
    <w:rsid w:val="003C549A"/>
    <w:rsid w:val="003C7BC4"/>
    <w:rsid w:val="003D12C0"/>
    <w:rsid w:val="003D4CCC"/>
    <w:rsid w:val="003D6CCE"/>
    <w:rsid w:val="00402D97"/>
    <w:rsid w:val="004339EC"/>
    <w:rsid w:val="00442CD6"/>
    <w:rsid w:val="00446F6D"/>
    <w:rsid w:val="00455444"/>
    <w:rsid w:val="00471BF6"/>
    <w:rsid w:val="004811D4"/>
    <w:rsid w:val="0048481E"/>
    <w:rsid w:val="00490F1E"/>
    <w:rsid w:val="00493E5B"/>
    <w:rsid w:val="004947DE"/>
    <w:rsid w:val="00495209"/>
    <w:rsid w:val="00496355"/>
    <w:rsid w:val="004C0C76"/>
    <w:rsid w:val="004C1434"/>
    <w:rsid w:val="004D730C"/>
    <w:rsid w:val="004E09C6"/>
    <w:rsid w:val="004E1749"/>
    <w:rsid w:val="004E4A46"/>
    <w:rsid w:val="004F636E"/>
    <w:rsid w:val="00501A72"/>
    <w:rsid w:val="0050230A"/>
    <w:rsid w:val="00503613"/>
    <w:rsid w:val="0051439B"/>
    <w:rsid w:val="00515266"/>
    <w:rsid w:val="00515F63"/>
    <w:rsid w:val="0053591F"/>
    <w:rsid w:val="005367FB"/>
    <w:rsid w:val="00544074"/>
    <w:rsid w:val="00546286"/>
    <w:rsid w:val="00550E92"/>
    <w:rsid w:val="00553E06"/>
    <w:rsid w:val="00557857"/>
    <w:rsid w:val="00561A59"/>
    <w:rsid w:val="00576DBF"/>
    <w:rsid w:val="00585619"/>
    <w:rsid w:val="00595057"/>
    <w:rsid w:val="00595E40"/>
    <w:rsid w:val="005C7F1B"/>
    <w:rsid w:val="005D15C2"/>
    <w:rsid w:val="005E0575"/>
    <w:rsid w:val="005F4A01"/>
    <w:rsid w:val="005F52D0"/>
    <w:rsid w:val="006014F9"/>
    <w:rsid w:val="00622581"/>
    <w:rsid w:val="00635A4E"/>
    <w:rsid w:val="00666AE4"/>
    <w:rsid w:val="006674BA"/>
    <w:rsid w:val="00673AF2"/>
    <w:rsid w:val="00673C61"/>
    <w:rsid w:val="00680326"/>
    <w:rsid w:val="00687D4D"/>
    <w:rsid w:val="006A4F0E"/>
    <w:rsid w:val="006B433D"/>
    <w:rsid w:val="006C49FF"/>
    <w:rsid w:val="006D62AC"/>
    <w:rsid w:val="006E261F"/>
    <w:rsid w:val="006F5004"/>
    <w:rsid w:val="006F518E"/>
    <w:rsid w:val="00702181"/>
    <w:rsid w:val="00712702"/>
    <w:rsid w:val="00714CDA"/>
    <w:rsid w:val="007243A4"/>
    <w:rsid w:val="00724FCB"/>
    <w:rsid w:val="007277E5"/>
    <w:rsid w:val="00734198"/>
    <w:rsid w:val="00756438"/>
    <w:rsid w:val="007701DE"/>
    <w:rsid w:val="0078033C"/>
    <w:rsid w:val="0078489C"/>
    <w:rsid w:val="007900A8"/>
    <w:rsid w:val="00790F47"/>
    <w:rsid w:val="007A1809"/>
    <w:rsid w:val="007A3B92"/>
    <w:rsid w:val="007A7D7F"/>
    <w:rsid w:val="007B0803"/>
    <w:rsid w:val="007B0A53"/>
    <w:rsid w:val="007B5FC0"/>
    <w:rsid w:val="007C7162"/>
    <w:rsid w:val="007D31CC"/>
    <w:rsid w:val="007E02E5"/>
    <w:rsid w:val="007E48B4"/>
    <w:rsid w:val="0080609D"/>
    <w:rsid w:val="00826119"/>
    <w:rsid w:val="008273C1"/>
    <w:rsid w:val="0083001C"/>
    <w:rsid w:val="00835FB5"/>
    <w:rsid w:val="00857723"/>
    <w:rsid w:val="008623E9"/>
    <w:rsid w:val="008642CB"/>
    <w:rsid w:val="008642CE"/>
    <w:rsid w:val="0088494D"/>
    <w:rsid w:val="00893AC5"/>
    <w:rsid w:val="00897924"/>
    <w:rsid w:val="008A0046"/>
    <w:rsid w:val="008B4800"/>
    <w:rsid w:val="008B4E92"/>
    <w:rsid w:val="008B6604"/>
    <w:rsid w:val="008D03AC"/>
    <w:rsid w:val="008D22F8"/>
    <w:rsid w:val="008D7332"/>
    <w:rsid w:val="008F1732"/>
    <w:rsid w:val="008F5AAE"/>
    <w:rsid w:val="008F6DE2"/>
    <w:rsid w:val="00907F08"/>
    <w:rsid w:val="0091395E"/>
    <w:rsid w:val="0092243F"/>
    <w:rsid w:val="009232F9"/>
    <w:rsid w:val="00966514"/>
    <w:rsid w:val="009733E8"/>
    <w:rsid w:val="0097514F"/>
    <w:rsid w:val="0097699C"/>
    <w:rsid w:val="009857BA"/>
    <w:rsid w:val="00991C0B"/>
    <w:rsid w:val="00994BE7"/>
    <w:rsid w:val="0099624D"/>
    <w:rsid w:val="009A492C"/>
    <w:rsid w:val="009B3C19"/>
    <w:rsid w:val="009B5CD9"/>
    <w:rsid w:val="009C606D"/>
    <w:rsid w:val="009C66A7"/>
    <w:rsid w:val="009E2897"/>
    <w:rsid w:val="009E47E4"/>
    <w:rsid w:val="00A16113"/>
    <w:rsid w:val="00A30BB7"/>
    <w:rsid w:val="00A420C8"/>
    <w:rsid w:val="00A42AD5"/>
    <w:rsid w:val="00A66266"/>
    <w:rsid w:val="00A67D4C"/>
    <w:rsid w:val="00A76409"/>
    <w:rsid w:val="00A764AA"/>
    <w:rsid w:val="00A81125"/>
    <w:rsid w:val="00A832BD"/>
    <w:rsid w:val="00A86D30"/>
    <w:rsid w:val="00A91766"/>
    <w:rsid w:val="00A93BC1"/>
    <w:rsid w:val="00AA28FF"/>
    <w:rsid w:val="00AB1C26"/>
    <w:rsid w:val="00AB56AD"/>
    <w:rsid w:val="00AC23EE"/>
    <w:rsid w:val="00AC4AB4"/>
    <w:rsid w:val="00AD37E8"/>
    <w:rsid w:val="00AE0632"/>
    <w:rsid w:val="00AE097E"/>
    <w:rsid w:val="00AE2642"/>
    <w:rsid w:val="00AE293C"/>
    <w:rsid w:val="00AE69F7"/>
    <w:rsid w:val="00AF270F"/>
    <w:rsid w:val="00B0098F"/>
    <w:rsid w:val="00B015E7"/>
    <w:rsid w:val="00B15083"/>
    <w:rsid w:val="00B367CD"/>
    <w:rsid w:val="00B40965"/>
    <w:rsid w:val="00B44D23"/>
    <w:rsid w:val="00B51CB5"/>
    <w:rsid w:val="00B551F3"/>
    <w:rsid w:val="00B611E0"/>
    <w:rsid w:val="00B6468F"/>
    <w:rsid w:val="00B66531"/>
    <w:rsid w:val="00B8528A"/>
    <w:rsid w:val="00B91F13"/>
    <w:rsid w:val="00BA35D6"/>
    <w:rsid w:val="00BA5898"/>
    <w:rsid w:val="00BB3F9E"/>
    <w:rsid w:val="00BB43CA"/>
    <w:rsid w:val="00BB6379"/>
    <w:rsid w:val="00BC0406"/>
    <w:rsid w:val="00BC1F34"/>
    <w:rsid w:val="00BD0D86"/>
    <w:rsid w:val="00BF1D7C"/>
    <w:rsid w:val="00BF51F5"/>
    <w:rsid w:val="00C0717D"/>
    <w:rsid w:val="00C07A73"/>
    <w:rsid w:val="00C10435"/>
    <w:rsid w:val="00C10961"/>
    <w:rsid w:val="00C14D0A"/>
    <w:rsid w:val="00C15A0B"/>
    <w:rsid w:val="00C21AA0"/>
    <w:rsid w:val="00C333D6"/>
    <w:rsid w:val="00C44707"/>
    <w:rsid w:val="00C74275"/>
    <w:rsid w:val="00C92B24"/>
    <w:rsid w:val="00C9767A"/>
    <w:rsid w:val="00CA2F09"/>
    <w:rsid w:val="00CB4A7F"/>
    <w:rsid w:val="00CB7C26"/>
    <w:rsid w:val="00CC2B50"/>
    <w:rsid w:val="00CE39F5"/>
    <w:rsid w:val="00CF1230"/>
    <w:rsid w:val="00D03112"/>
    <w:rsid w:val="00D21B32"/>
    <w:rsid w:val="00D3289F"/>
    <w:rsid w:val="00D5363D"/>
    <w:rsid w:val="00D55F77"/>
    <w:rsid w:val="00D604F9"/>
    <w:rsid w:val="00D62821"/>
    <w:rsid w:val="00D645FF"/>
    <w:rsid w:val="00D71662"/>
    <w:rsid w:val="00D752BC"/>
    <w:rsid w:val="00D76AA1"/>
    <w:rsid w:val="00D7725B"/>
    <w:rsid w:val="00D84EF5"/>
    <w:rsid w:val="00D900B3"/>
    <w:rsid w:val="00DA4DE0"/>
    <w:rsid w:val="00DA6F3C"/>
    <w:rsid w:val="00DB3020"/>
    <w:rsid w:val="00DB4933"/>
    <w:rsid w:val="00DB71EC"/>
    <w:rsid w:val="00DC6316"/>
    <w:rsid w:val="00DD22B3"/>
    <w:rsid w:val="00DF1688"/>
    <w:rsid w:val="00DF2BF7"/>
    <w:rsid w:val="00DF7385"/>
    <w:rsid w:val="00E01F04"/>
    <w:rsid w:val="00E04D2F"/>
    <w:rsid w:val="00E07144"/>
    <w:rsid w:val="00E07374"/>
    <w:rsid w:val="00E235EF"/>
    <w:rsid w:val="00E241C4"/>
    <w:rsid w:val="00E26D53"/>
    <w:rsid w:val="00E30AFA"/>
    <w:rsid w:val="00E334B5"/>
    <w:rsid w:val="00E33D02"/>
    <w:rsid w:val="00E36A17"/>
    <w:rsid w:val="00E74C14"/>
    <w:rsid w:val="00E770BC"/>
    <w:rsid w:val="00E77B46"/>
    <w:rsid w:val="00E801A1"/>
    <w:rsid w:val="00E95400"/>
    <w:rsid w:val="00E964AB"/>
    <w:rsid w:val="00EB1DDD"/>
    <w:rsid w:val="00EB3510"/>
    <w:rsid w:val="00EC0484"/>
    <w:rsid w:val="00EC0594"/>
    <w:rsid w:val="00EC3241"/>
    <w:rsid w:val="00EC4096"/>
    <w:rsid w:val="00ED47D4"/>
    <w:rsid w:val="00ED7F27"/>
    <w:rsid w:val="00EE46B7"/>
    <w:rsid w:val="00EF54BB"/>
    <w:rsid w:val="00F0390D"/>
    <w:rsid w:val="00F0503B"/>
    <w:rsid w:val="00F124F8"/>
    <w:rsid w:val="00F17C18"/>
    <w:rsid w:val="00F25CBD"/>
    <w:rsid w:val="00F27BD5"/>
    <w:rsid w:val="00F30ED3"/>
    <w:rsid w:val="00F31C9E"/>
    <w:rsid w:val="00F331FD"/>
    <w:rsid w:val="00F425B9"/>
    <w:rsid w:val="00F42C29"/>
    <w:rsid w:val="00F447F8"/>
    <w:rsid w:val="00F45C98"/>
    <w:rsid w:val="00F4702C"/>
    <w:rsid w:val="00F47EC0"/>
    <w:rsid w:val="00F738BB"/>
    <w:rsid w:val="00F82843"/>
    <w:rsid w:val="00F971B8"/>
    <w:rsid w:val="00FA0AEC"/>
    <w:rsid w:val="00FA755D"/>
    <w:rsid w:val="00FB2050"/>
    <w:rsid w:val="00FB3854"/>
    <w:rsid w:val="00FC1971"/>
    <w:rsid w:val="00FC7F16"/>
    <w:rsid w:val="00FD198A"/>
    <w:rsid w:val="00FD3343"/>
    <w:rsid w:val="00FE25B1"/>
    <w:rsid w:val="00FE2A43"/>
    <w:rsid w:val="00FE5FBB"/>
    <w:rsid w:val="00FF2C26"/>
    <w:rsid w:val="00FF4675"/>
    <w:rsid w:val="00FF65B5"/>
    <w:rsid w:val="3AFD445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fillcolor="white">
      <v:fill color="white"/>
    </o:shapedefaults>
    <o:shapelayout v:ext="edit">
      <o:idmap v:ext="edit" data="1"/>
      <o:rules v:ext="edit">
        <o:r id="V:Rule1" type="connector" idref="#_x0000_s1462"/>
        <o:r id="V:Rule2" type="connector" idref="#_x0000_s1450"/>
        <o:r id="V:Rule3" type="connector" idref="#_x0000_s1451"/>
        <o:r id="V:Rule4" type="connector" idref="#_x0000_s1456"/>
        <o:r id="V:Rule5" type="connector" idref="#_x0000_s1452"/>
        <o:r id="V:Rule6" type="connector" idref="#_x0000_s1457"/>
        <o:r id="V:Rule7" type="connector" idref="#_x0000_s1461"/>
        <o:r id="V:Rule8" type="connector" idref="#_x0000_s1441"/>
        <o:r id="V:Rule9" type="connector" idref="#_x0000_s1430"/>
        <o:r id="V:Rule10" type="connector" idref="#_x0000_s1437"/>
        <o:r id="V:Rule11" type="connector" idref="#_x0000_s1432"/>
        <o:r id="V:Rule12" type="connector" idref="#_x0000_s1425"/>
        <o:r id="V:Rule13" type="connector" idref="#_x0000_s1442"/>
        <o:r id="V:Rule14" type="connector" idref="#_x0000_s1445"/>
        <o:r id="V:Rule15" type="connector" idref="#_x0000_s1436"/>
        <o:r id="V:Rule16" type="connector" idref="#_x0000_s1431"/>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qFormat="1"/>
    <w:lsdException w:name="footer" w:semiHidden="0" w:qFormat="1"/>
    <w:lsdException w:name="caption" w:uiPriority="35" w:qFormat="1"/>
    <w:lsdException w:name="Title" w:semiHidden="0" w:uiPriority="10" w:unhideWhenUsed="0" w:qFormat="1"/>
    <w:lsdException w:name="Default Paragraph Font" w:uiPriority="1" w:qFormat="1"/>
    <w:lsdException w:name="Body Text" w:semiHidden="0" w:uiPriority="1" w:unhideWhenUsed="0" w:qFormat="1"/>
    <w:lsdException w:name="Subtitle" w:semiHidden="0" w:uiPriority="11" w:unhideWhenUsed="0" w:qFormat="1"/>
    <w:lsdException w:name="Strong" w:semiHidden="0" w:uiPriority="0" w:unhideWhenUsed="0" w:qFormat="1"/>
    <w:lsdException w:name="Emphasis" w:semiHidden="0" w:uiPriority="20" w:unhideWhenUsed="0" w:qFormat="1"/>
    <w:lsdException w:name="Normal (Web)" w:semiHidden="0" w:uiPriority="0" w:unhideWhenUsed="0" w:qFormat="1"/>
    <w:lsdException w:name="Normal Table" w:qFormat="1"/>
    <w:lsdException w:name="Table Grid" w:semiHidden="0" w:uiPriority="39" w:unhideWhenUsed="0" w:qFormat="1"/>
    <w:lsdException w:name="No Spacing" w:uiPriority="1"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List Paragraph" w:semiHidden="0" w:uiPriority="34" w:unhideWhenUsed="0" w:qFormat="1"/>
    <w:lsdException w:name="Quote" w:uiPriority="29" w:qFormat="1"/>
    <w:lsdException w:name="Intense Quote" w:uiPriority="3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160" w:line="259" w:lineRule="auto"/>
    </w:pPr>
    <w:rPr>
      <w:kern w:val="2"/>
      <w:sz w:val="22"/>
      <w:szCs w:val="22"/>
      <w14:ligatures w14:val="standardContextual"/>
    </w:rPr>
  </w:style>
  <w:style w:type="paragraph" w:styleId="Heading1">
    <w:name w:val="heading 1"/>
    <w:basedOn w:val="Normal"/>
    <w:next w:val="Normal"/>
    <w:link w:val="Heading1Char"/>
    <w:uiPriority w:val="9"/>
    <w:qFormat/>
    <w:rsid w:val="008B6604"/>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unhideWhenUsed/>
    <w:qFormat/>
    <w:rsid w:val="008B6604"/>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unhideWhenUsed/>
    <w:qFormat/>
    <w:rsid w:val="008B6604"/>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unhideWhenUsed/>
    <w:qFormat/>
    <w:rsid w:val="008B6604"/>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unhideWhenUsed/>
    <w:qFormat/>
    <w:rsid w:val="008B6604"/>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unhideWhenUsed/>
    <w:qFormat/>
    <w:rsid w:val="008B6604"/>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unhideWhenUsed/>
    <w:qFormat/>
    <w:rsid w:val="008B6604"/>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unhideWhenUsed/>
    <w:qFormat/>
    <w:rsid w:val="008B6604"/>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unhideWhenUsed/>
    <w:qFormat/>
    <w:rsid w:val="008B6604"/>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pPr>
      <w:widowControl w:val="0"/>
      <w:autoSpaceDE w:val="0"/>
      <w:autoSpaceDN w:val="0"/>
      <w:spacing w:after="0" w:line="240" w:lineRule="auto"/>
      <w:ind w:left="515"/>
    </w:pPr>
    <w:rPr>
      <w:rFonts w:ascii="Times New Roman" w:eastAsia="Times New Roman" w:hAnsi="Times New Roman" w:cs="Times New Roman"/>
      <w:kern w:val="0"/>
      <w:sz w:val="24"/>
      <w:szCs w:val="24"/>
      <w:lang w:val="vi"/>
      <w14:ligatures w14:val="none"/>
    </w:rPr>
  </w:style>
  <w:style w:type="paragraph" w:styleId="Footer">
    <w:name w:val="footer"/>
    <w:basedOn w:val="Normal"/>
    <w:link w:val="FooterChar"/>
    <w:uiPriority w:val="99"/>
    <w:unhideWhenUsed/>
    <w:qFormat/>
    <w:pPr>
      <w:tabs>
        <w:tab w:val="center" w:pos="4680"/>
        <w:tab w:val="right" w:pos="9360"/>
      </w:tabs>
      <w:spacing w:after="0" w:line="240" w:lineRule="auto"/>
    </w:pPr>
  </w:style>
  <w:style w:type="paragraph" w:styleId="Header">
    <w:name w:val="header"/>
    <w:basedOn w:val="Normal"/>
    <w:link w:val="HeaderChar"/>
    <w:uiPriority w:val="99"/>
    <w:unhideWhenUsed/>
    <w:qFormat/>
    <w:pPr>
      <w:tabs>
        <w:tab w:val="center" w:pos="4680"/>
        <w:tab w:val="right" w:pos="9360"/>
      </w:tabs>
      <w:spacing w:after="0" w:line="240" w:lineRule="auto"/>
    </w:pPr>
  </w:style>
  <w:style w:type="paragraph" w:styleId="NormalWeb">
    <w:name w:val="Normal (Web)"/>
    <w:basedOn w:val="Normal"/>
    <w:link w:val="NormalWebChar"/>
    <w:qFormat/>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table" w:styleId="TableGrid">
    <w:name w:val="Table Grid"/>
    <w:aliases w:val="tham khao"/>
    <w:basedOn w:val="TableNormal"/>
    <w:uiPriority w:val="39"/>
    <w:qFormat/>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aliases w:val="List Paragraph_FS,Câu dẫn,List Paragraph3,List Paragraph1,HPL01,chuẩn không cần chỉnh,Đoạn của Danh sách1,Dau -"/>
    <w:basedOn w:val="Normal"/>
    <w:link w:val="ListParagraphChar"/>
    <w:uiPriority w:val="34"/>
    <w:qFormat/>
    <w:pPr>
      <w:ind w:left="720"/>
      <w:contextualSpacing/>
    </w:pPr>
    <w:rPr>
      <w:rFonts w:ascii="Times New Roman" w:hAnsi="Times New Roman"/>
      <w:sz w:val="28"/>
    </w:rPr>
  </w:style>
  <w:style w:type="character" w:customStyle="1" w:styleId="ListParagraphChar">
    <w:name w:val="List Paragraph Char"/>
    <w:aliases w:val="List Paragraph_FS Char,Câu dẫn Char,List Paragraph3 Char,List Paragraph1 Char,HPL01 Char,chuẩn không cần chỉnh Char,Đoạn của Danh sách1 Char,Dau - Char"/>
    <w:link w:val="ListParagraph"/>
    <w:uiPriority w:val="34"/>
    <w:qFormat/>
    <w:locked/>
    <w:rPr>
      <w:rFonts w:ascii="Times New Roman" w:hAnsi="Times New Roman"/>
      <w:sz w:val="28"/>
    </w:rPr>
  </w:style>
  <w:style w:type="character" w:customStyle="1" w:styleId="BodyTextChar">
    <w:name w:val="Body Text Char"/>
    <w:basedOn w:val="DefaultParagraphFont"/>
    <w:link w:val="BodyText"/>
    <w:uiPriority w:val="1"/>
    <w:qFormat/>
    <w:rPr>
      <w:rFonts w:ascii="Times New Roman" w:eastAsia="Times New Roman" w:hAnsi="Times New Roman" w:cs="Times New Roman"/>
      <w:kern w:val="0"/>
      <w:sz w:val="24"/>
      <w:szCs w:val="24"/>
      <w:lang w:val="vi"/>
      <w14:ligatures w14:val="none"/>
    </w:rPr>
  </w:style>
  <w:style w:type="character" w:customStyle="1" w:styleId="HeaderChar">
    <w:name w:val="Header Char"/>
    <w:basedOn w:val="DefaultParagraphFont"/>
    <w:link w:val="Header"/>
    <w:uiPriority w:val="99"/>
    <w:qFormat/>
  </w:style>
  <w:style w:type="character" w:customStyle="1" w:styleId="FooterChar">
    <w:name w:val="Footer Char"/>
    <w:basedOn w:val="DefaultParagraphFont"/>
    <w:link w:val="Footer"/>
    <w:uiPriority w:val="99"/>
    <w:qFormat/>
  </w:style>
  <w:style w:type="paragraph" w:customStyle="1" w:styleId="Char">
    <w:name w:val="Char"/>
    <w:basedOn w:val="Normal"/>
    <w:semiHidden/>
    <w:qFormat/>
    <w:pPr>
      <w:spacing w:line="240" w:lineRule="exact"/>
    </w:pPr>
    <w:rPr>
      <w:rFonts w:ascii="Arial" w:eastAsia="Times New Roman" w:hAnsi="Arial" w:cs="Times New Roman"/>
      <w:kern w:val="0"/>
      <w14:ligatures w14:val="none"/>
    </w:rPr>
  </w:style>
  <w:style w:type="paragraph" w:customStyle="1" w:styleId="Char0">
    <w:name w:val="Char"/>
    <w:basedOn w:val="Normal"/>
    <w:semiHidden/>
    <w:qFormat/>
    <w:pPr>
      <w:spacing w:line="240" w:lineRule="exact"/>
    </w:pPr>
    <w:rPr>
      <w:rFonts w:ascii="Arial" w:eastAsia="Times New Roman" w:hAnsi="Arial" w:cs="Times New Roman"/>
      <w:kern w:val="0"/>
      <w14:ligatures w14:val="none"/>
    </w:rPr>
  </w:style>
  <w:style w:type="paragraph" w:customStyle="1" w:styleId="msolistparagraph0">
    <w:name w:val="msolistparagraph"/>
    <w:basedOn w:val="Normal"/>
    <w:qFormat/>
    <w:pPr>
      <w:spacing w:after="0" w:line="240" w:lineRule="auto"/>
      <w:ind w:left="720"/>
      <w:contextualSpacing/>
    </w:pPr>
    <w:rPr>
      <w:rFonts w:ascii="Times New Roman" w:eastAsia="Times New Roman" w:hAnsi="Times New Roman" w:cs="Times New Roman"/>
      <w:kern w:val="0"/>
      <w:sz w:val="24"/>
      <w:szCs w:val="26"/>
      <w14:ligatures w14:val="none"/>
    </w:rPr>
  </w:style>
  <w:style w:type="paragraph" w:styleId="BalloonText">
    <w:name w:val="Balloon Text"/>
    <w:basedOn w:val="Normal"/>
    <w:link w:val="BalloonTextChar"/>
    <w:uiPriority w:val="99"/>
    <w:unhideWhenUsed/>
    <w:rsid w:val="00EF54B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rsid w:val="00EF54BB"/>
    <w:rPr>
      <w:rFonts w:ascii="Tahoma" w:hAnsi="Tahoma" w:cs="Tahoma"/>
      <w:kern w:val="2"/>
      <w:sz w:val="16"/>
      <w:szCs w:val="16"/>
      <w14:ligatures w14:val="standardContextual"/>
    </w:rPr>
  </w:style>
  <w:style w:type="character" w:styleId="PlaceholderText">
    <w:name w:val="Placeholder Text"/>
    <w:basedOn w:val="DefaultParagraphFont"/>
    <w:uiPriority w:val="99"/>
    <w:semiHidden/>
    <w:rsid w:val="008B6604"/>
    <w:rPr>
      <w:color w:val="808080"/>
    </w:rPr>
  </w:style>
  <w:style w:type="character" w:styleId="Hyperlink">
    <w:name w:val="Hyperlink"/>
    <w:basedOn w:val="DefaultParagraphFont"/>
    <w:uiPriority w:val="99"/>
    <w:semiHidden/>
    <w:unhideWhenUsed/>
    <w:rsid w:val="008B6604"/>
    <w:rPr>
      <w:color w:val="0000FF"/>
      <w:u w:val="single"/>
    </w:rPr>
  </w:style>
  <w:style w:type="paragraph" w:customStyle="1" w:styleId="Cu">
    <w:name w:val="Câu"/>
    <w:basedOn w:val="Normal"/>
    <w:qFormat/>
    <w:rsid w:val="008B6604"/>
    <w:pPr>
      <w:numPr>
        <w:numId w:val="13"/>
      </w:numPr>
      <w:spacing w:after="0" w:line="240" w:lineRule="auto"/>
    </w:pPr>
    <w:rPr>
      <w:rFonts w:ascii="Times New Roman" w:eastAsia="Georgia" w:hAnsi="Times New Roman" w:cs="Times New Roman"/>
      <w:kern w:val="0"/>
      <w:sz w:val="24"/>
      <w:szCs w:val="24"/>
      <w14:ligatures w14:val="none"/>
    </w:rPr>
  </w:style>
  <w:style w:type="character" w:customStyle="1" w:styleId="VerbatimChar">
    <w:name w:val="Verbatim Char"/>
    <w:rsid w:val="008B6604"/>
    <w:rPr>
      <w:rFonts w:ascii="Consolas" w:hAnsi="Consolas"/>
      <w:sz w:val="22"/>
    </w:rPr>
  </w:style>
  <w:style w:type="paragraph" w:customStyle="1" w:styleId="TableParagraph">
    <w:name w:val="Table Paragraph"/>
    <w:basedOn w:val="Normal"/>
    <w:uiPriority w:val="1"/>
    <w:qFormat/>
    <w:rsid w:val="008B6604"/>
    <w:pPr>
      <w:widowControl w:val="0"/>
      <w:autoSpaceDE w:val="0"/>
      <w:autoSpaceDN w:val="0"/>
      <w:spacing w:after="0" w:line="240" w:lineRule="auto"/>
      <w:ind w:left="7" w:right="27"/>
      <w:jc w:val="center"/>
    </w:pPr>
    <w:rPr>
      <w:rFonts w:ascii="Times New Roman" w:eastAsia="Times New Roman" w:hAnsi="Times New Roman" w:cs="Times New Roman"/>
      <w:kern w:val="0"/>
      <w14:ligatures w14:val="none"/>
    </w:rPr>
  </w:style>
  <w:style w:type="paragraph" w:styleId="NoSpacing">
    <w:name w:val="No Spacing"/>
    <w:link w:val="NoSpacingChar"/>
    <w:uiPriority w:val="1"/>
    <w:qFormat/>
    <w:rsid w:val="008B6604"/>
    <w:rPr>
      <w:rFonts w:ascii="Arial" w:eastAsia="Calibri" w:hAnsi="Arial" w:cs="Times New Roman"/>
      <w:sz w:val="24"/>
      <w:szCs w:val="22"/>
    </w:rPr>
  </w:style>
  <w:style w:type="character" w:customStyle="1" w:styleId="NoSpacingChar">
    <w:name w:val="No Spacing Char"/>
    <w:link w:val="NoSpacing"/>
    <w:uiPriority w:val="1"/>
    <w:locked/>
    <w:rsid w:val="008B6604"/>
    <w:rPr>
      <w:rFonts w:ascii="Arial" w:eastAsia="Calibri" w:hAnsi="Arial" w:cs="Times New Roman"/>
      <w:sz w:val="24"/>
      <w:szCs w:val="22"/>
    </w:rPr>
  </w:style>
  <w:style w:type="character" w:customStyle="1" w:styleId="fontstyle01">
    <w:name w:val="fontstyle01"/>
    <w:basedOn w:val="DefaultParagraphFont"/>
    <w:rsid w:val="008B6604"/>
    <w:rPr>
      <w:rFonts w:ascii="CIDFont+F4" w:hAnsi="CIDFont+F4" w:hint="default"/>
      <w:b w:val="0"/>
      <w:bCs w:val="0"/>
      <w:i w:val="0"/>
      <w:iCs w:val="0"/>
      <w:color w:val="000000"/>
      <w:sz w:val="24"/>
      <w:szCs w:val="24"/>
    </w:rPr>
  </w:style>
  <w:style w:type="character" w:customStyle="1" w:styleId="fontstyle21">
    <w:name w:val="fontstyle21"/>
    <w:basedOn w:val="DefaultParagraphFont"/>
    <w:rsid w:val="008B6604"/>
    <w:rPr>
      <w:rFonts w:ascii="CIDFont+F14" w:hAnsi="CIDFont+F14" w:hint="default"/>
      <w:b w:val="0"/>
      <w:bCs w:val="0"/>
      <w:i/>
      <w:iCs/>
      <w:color w:val="000000"/>
      <w:sz w:val="24"/>
      <w:szCs w:val="24"/>
    </w:rPr>
  </w:style>
  <w:style w:type="character" w:customStyle="1" w:styleId="fontstyle31">
    <w:name w:val="fontstyle31"/>
    <w:basedOn w:val="DefaultParagraphFont"/>
    <w:rsid w:val="008B6604"/>
    <w:rPr>
      <w:rFonts w:ascii="CIDFont+F13" w:hAnsi="CIDFont+F13" w:hint="default"/>
      <w:b w:val="0"/>
      <w:bCs w:val="0"/>
      <w:i w:val="0"/>
      <w:iCs w:val="0"/>
      <w:color w:val="000000"/>
      <w:sz w:val="30"/>
      <w:szCs w:val="30"/>
    </w:rPr>
  </w:style>
  <w:style w:type="table" w:customStyle="1" w:styleId="Style23">
    <w:name w:val="_Style 23"/>
    <w:basedOn w:val="TableNormal1"/>
    <w:qFormat/>
    <w:rsid w:val="008B6604"/>
    <w:tblPr>
      <w:tblCellMar>
        <w:top w:w="80" w:type="dxa"/>
        <w:left w:w="160" w:type="dxa"/>
        <w:bottom w:w="80" w:type="dxa"/>
        <w:right w:w="160" w:type="dxa"/>
      </w:tblCellMar>
    </w:tblPr>
  </w:style>
  <w:style w:type="table" w:customStyle="1" w:styleId="TableNormal1">
    <w:name w:val="Table Normal1"/>
    <w:qFormat/>
    <w:rsid w:val="008B6604"/>
    <w:rPr>
      <w:rFonts w:ascii="Calibri" w:eastAsia="Calibri" w:hAnsi="Calibri" w:cs="Calibri"/>
    </w:rPr>
    <w:tblPr>
      <w:tblCellMar>
        <w:top w:w="0" w:type="dxa"/>
        <w:left w:w="0" w:type="dxa"/>
        <w:bottom w:w="0" w:type="dxa"/>
        <w:right w:w="0" w:type="dxa"/>
      </w:tblCellMar>
    </w:tblPr>
  </w:style>
  <w:style w:type="table" w:customStyle="1" w:styleId="thamkhao1">
    <w:name w:val="tham khao1"/>
    <w:basedOn w:val="TableNormal"/>
    <w:next w:val="TableGrid"/>
    <w:uiPriority w:val="39"/>
    <w:qFormat/>
    <w:rsid w:val="008B6604"/>
    <w:rPr>
      <w:rFonts w:ascii="Calibri" w:hAnsi="Calibri"/>
      <w:kern w:val="2"/>
      <w:sz w:val="22"/>
      <w:szCs w:val="22"/>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
    <w:name w:val="Table Grid1"/>
    <w:basedOn w:val="TableNormal"/>
    <w:next w:val="TableGrid"/>
    <w:uiPriority w:val="59"/>
    <w:qFormat/>
    <w:rsid w:val="008B6604"/>
    <w:rPr>
      <w:rFonts w:ascii="Times New Roman" w:eastAsia="Times New Roman" w:hAnsi="Times New Roman"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
    <w:name w:val="No List1"/>
    <w:next w:val="NoList"/>
    <w:uiPriority w:val="99"/>
    <w:semiHidden/>
    <w:unhideWhenUsed/>
    <w:rsid w:val="008B6604"/>
  </w:style>
  <w:style w:type="paragraph" w:customStyle="1" w:styleId="chunkhngcnchnh1">
    <w:name w:val="chuẩn không cần chỉnh1"/>
    <w:basedOn w:val="Normal"/>
    <w:next w:val="ListParagraph"/>
    <w:uiPriority w:val="34"/>
    <w:qFormat/>
    <w:rsid w:val="008B6604"/>
    <w:pPr>
      <w:ind w:left="720"/>
      <w:contextualSpacing/>
    </w:pPr>
    <w:rPr>
      <w:rFonts w:ascii="Times New Roman" w:hAnsi="Times New Roman"/>
      <w:sz w:val="28"/>
    </w:rPr>
  </w:style>
  <w:style w:type="paragraph" w:customStyle="1" w:styleId="Header1">
    <w:name w:val="Header1"/>
    <w:basedOn w:val="Normal"/>
    <w:next w:val="Header"/>
    <w:uiPriority w:val="99"/>
    <w:unhideWhenUsed/>
    <w:rsid w:val="008B6604"/>
    <w:pPr>
      <w:tabs>
        <w:tab w:val="center" w:pos="4680"/>
        <w:tab w:val="right" w:pos="9360"/>
      </w:tabs>
      <w:spacing w:after="0" w:line="240" w:lineRule="auto"/>
    </w:pPr>
    <w:rPr>
      <w:kern w:val="0"/>
      <w:lang w:val="en-GB"/>
      <w14:ligatures w14:val="none"/>
    </w:rPr>
  </w:style>
  <w:style w:type="paragraph" w:customStyle="1" w:styleId="Footer1">
    <w:name w:val="Footer1"/>
    <w:basedOn w:val="Normal"/>
    <w:next w:val="Footer"/>
    <w:uiPriority w:val="99"/>
    <w:unhideWhenUsed/>
    <w:rsid w:val="008B6604"/>
    <w:pPr>
      <w:tabs>
        <w:tab w:val="center" w:pos="4680"/>
        <w:tab w:val="right" w:pos="9360"/>
      </w:tabs>
      <w:spacing w:after="0" w:line="240" w:lineRule="auto"/>
    </w:pPr>
    <w:rPr>
      <w:kern w:val="0"/>
      <w:lang w:val="en-GB"/>
      <w14:ligatures w14:val="none"/>
    </w:rPr>
  </w:style>
  <w:style w:type="character" w:customStyle="1" w:styleId="HeaderChar1">
    <w:name w:val="Header Char1"/>
    <w:basedOn w:val="DefaultParagraphFont"/>
    <w:uiPriority w:val="99"/>
    <w:semiHidden/>
    <w:rsid w:val="008B6604"/>
  </w:style>
  <w:style w:type="character" w:customStyle="1" w:styleId="FooterChar1">
    <w:name w:val="Footer Char1"/>
    <w:basedOn w:val="DefaultParagraphFont"/>
    <w:uiPriority w:val="99"/>
    <w:semiHidden/>
    <w:rsid w:val="008B6604"/>
  </w:style>
  <w:style w:type="table" w:customStyle="1" w:styleId="thamkhao2">
    <w:name w:val="tham khao2"/>
    <w:basedOn w:val="TableNormal"/>
    <w:next w:val="TableGrid"/>
    <w:uiPriority w:val="39"/>
    <w:qFormat/>
    <w:rsid w:val="008B6604"/>
    <w:rPr>
      <w:rFonts w:ascii="Times New Roman" w:hAnsi="Times New Roman"/>
      <w:sz w:val="24"/>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8B6604"/>
    <w:rPr>
      <w:kern w:val="2"/>
      <w:sz w:val="22"/>
      <w:szCs w:val="22"/>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
    <w:name w:val="Table Grid7"/>
    <w:basedOn w:val="TableNormal"/>
    <w:next w:val="TableGrid"/>
    <w:uiPriority w:val="59"/>
    <w:qFormat/>
    <w:rsid w:val="008B6604"/>
    <w:rPr>
      <w:rFonts w:ascii="Aptos" w:eastAsia="Aptos" w:hAnsi="Aptos" w:cs="Aptos"/>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MTDisplayEquation">
    <w:name w:val="MTDisplayEquation"/>
    <w:basedOn w:val="Normal"/>
    <w:next w:val="Normal"/>
    <w:link w:val="MTDisplayEquationChar"/>
    <w:qFormat/>
    <w:rsid w:val="008B6604"/>
    <w:pPr>
      <w:tabs>
        <w:tab w:val="center" w:pos="4680"/>
        <w:tab w:val="right" w:pos="9360"/>
      </w:tabs>
    </w:pPr>
    <w:rPr>
      <w:rFonts w:ascii="Cambria Math" w:hAnsi="Cambria Math"/>
      <w:kern w:val="0"/>
      <w14:ligatures w14:val="none"/>
    </w:rPr>
  </w:style>
  <w:style w:type="character" w:customStyle="1" w:styleId="MTDisplayEquationChar">
    <w:name w:val="MTDisplayEquation Char"/>
    <w:basedOn w:val="DefaultParagraphFont"/>
    <w:link w:val="MTDisplayEquation"/>
    <w:qFormat/>
    <w:rsid w:val="008B6604"/>
    <w:rPr>
      <w:rFonts w:ascii="Cambria Math" w:hAnsi="Cambria Math"/>
      <w:sz w:val="22"/>
      <w:szCs w:val="22"/>
    </w:rPr>
  </w:style>
  <w:style w:type="character" w:customStyle="1" w:styleId="NormalWebChar">
    <w:name w:val="Normal (Web) Char"/>
    <w:basedOn w:val="DefaultParagraphFont"/>
    <w:link w:val="NormalWeb"/>
    <w:uiPriority w:val="99"/>
    <w:rsid w:val="008B6604"/>
    <w:rPr>
      <w:rFonts w:ascii="Times New Roman" w:eastAsia="Times New Roman" w:hAnsi="Times New Roman" w:cs="Times New Roman"/>
      <w:sz w:val="24"/>
      <w:szCs w:val="24"/>
    </w:rPr>
  </w:style>
  <w:style w:type="character" w:customStyle="1" w:styleId="Heading1Char">
    <w:name w:val="Heading 1 Char"/>
    <w:basedOn w:val="DefaultParagraphFont"/>
    <w:link w:val="Heading1"/>
    <w:uiPriority w:val="9"/>
    <w:rsid w:val="008B6604"/>
    <w:rPr>
      <w:rFonts w:asciiTheme="majorHAnsi" w:eastAsiaTheme="majorEastAsia" w:hAnsiTheme="majorHAnsi" w:cstheme="majorBidi"/>
      <w:color w:val="2F5496" w:themeColor="accent1" w:themeShade="BF"/>
      <w:kern w:val="2"/>
      <w:sz w:val="40"/>
      <w:szCs w:val="40"/>
      <w14:ligatures w14:val="standardContextual"/>
    </w:rPr>
  </w:style>
  <w:style w:type="character" w:customStyle="1" w:styleId="Heading2Char">
    <w:name w:val="Heading 2 Char"/>
    <w:basedOn w:val="DefaultParagraphFont"/>
    <w:link w:val="Heading2"/>
    <w:uiPriority w:val="9"/>
    <w:rsid w:val="008B6604"/>
    <w:rPr>
      <w:rFonts w:asciiTheme="majorHAnsi" w:eastAsiaTheme="majorEastAsia" w:hAnsiTheme="majorHAnsi" w:cstheme="majorBidi"/>
      <w:color w:val="2F5496" w:themeColor="accent1" w:themeShade="BF"/>
      <w:kern w:val="2"/>
      <w:sz w:val="32"/>
      <w:szCs w:val="32"/>
      <w14:ligatures w14:val="standardContextual"/>
    </w:rPr>
  </w:style>
  <w:style w:type="character" w:customStyle="1" w:styleId="Heading3Char">
    <w:name w:val="Heading 3 Char"/>
    <w:basedOn w:val="DefaultParagraphFont"/>
    <w:link w:val="Heading3"/>
    <w:uiPriority w:val="9"/>
    <w:rsid w:val="008B6604"/>
    <w:rPr>
      <w:rFonts w:eastAsiaTheme="majorEastAsia" w:cstheme="majorBidi"/>
      <w:color w:val="2F5496" w:themeColor="accent1" w:themeShade="BF"/>
      <w:kern w:val="2"/>
      <w:sz w:val="28"/>
      <w:szCs w:val="28"/>
      <w14:ligatures w14:val="standardContextual"/>
    </w:rPr>
  </w:style>
  <w:style w:type="character" w:customStyle="1" w:styleId="Heading4Char">
    <w:name w:val="Heading 4 Char"/>
    <w:basedOn w:val="DefaultParagraphFont"/>
    <w:link w:val="Heading4"/>
    <w:uiPriority w:val="9"/>
    <w:rsid w:val="008B6604"/>
    <w:rPr>
      <w:rFonts w:eastAsiaTheme="majorEastAsia" w:cstheme="majorBidi"/>
      <w:i/>
      <w:iCs/>
      <w:color w:val="2F5496" w:themeColor="accent1" w:themeShade="BF"/>
      <w:kern w:val="2"/>
      <w:sz w:val="22"/>
      <w:szCs w:val="22"/>
      <w14:ligatures w14:val="standardContextual"/>
    </w:rPr>
  </w:style>
  <w:style w:type="character" w:customStyle="1" w:styleId="Heading5Char">
    <w:name w:val="Heading 5 Char"/>
    <w:basedOn w:val="DefaultParagraphFont"/>
    <w:link w:val="Heading5"/>
    <w:uiPriority w:val="9"/>
    <w:rsid w:val="008B6604"/>
    <w:rPr>
      <w:rFonts w:eastAsiaTheme="majorEastAsia" w:cstheme="majorBidi"/>
      <w:color w:val="2F5496" w:themeColor="accent1" w:themeShade="BF"/>
      <w:kern w:val="2"/>
      <w:sz w:val="22"/>
      <w:szCs w:val="22"/>
      <w14:ligatures w14:val="standardContextual"/>
    </w:rPr>
  </w:style>
  <w:style w:type="character" w:customStyle="1" w:styleId="Heading6Char">
    <w:name w:val="Heading 6 Char"/>
    <w:basedOn w:val="DefaultParagraphFont"/>
    <w:link w:val="Heading6"/>
    <w:uiPriority w:val="9"/>
    <w:rsid w:val="008B6604"/>
    <w:rPr>
      <w:rFonts w:eastAsiaTheme="majorEastAsia" w:cstheme="majorBidi"/>
      <w:i/>
      <w:iCs/>
      <w:color w:val="595959" w:themeColor="text1" w:themeTint="A6"/>
      <w:kern w:val="2"/>
      <w:sz w:val="22"/>
      <w:szCs w:val="22"/>
      <w14:ligatures w14:val="standardContextual"/>
    </w:rPr>
  </w:style>
  <w:style w:type="character" w:customStyle="1" w:styleId="Heading7Char">
    <w:name w:val="Heading 7 Char"/>
    <w:basedOn w:val="DefaultParagraphFont"/>
    <w:link w:val="Heading7"/>
    <w:uiPriority w:val="9"/>
    <w:rsid w:val="008B6604"/>
    <w:rPr>
      <w:rFonts w:eastAsiaTheme="majorEastAsia" w:cstheme="majorBidi"/>
      <w:color w:val="595959" w:themeColor="text1" w:themeTint="A6"/>
      <w:kern w:val="2"/>
      <w:sz w:val="22"/>
      <w:szCs w:val="22"/>
      <w14:ligatures w14:val="standardContextual"/>
    </w:rPr>
  </w:style>
  <w:style w:type="character" w:customStyle="1" w:styleId="Heading8Char">
    <w:name w:val="Heading 8 Char"/>
    <w:basedOn w:val="DefaultParagraphFont"/>
    <w:link w:val="Heading8"/>
    <w:uiPriority w:val="9"/>
    <w:rsid w:val="008B6604"/>
    <w:rPr>
      <w:rFonts w:eastAsiaTheme="majorEastAsia" w:cstheme="majorBidi"/>
      <w:i/>
      <w:iCs/>
      <w:color w:val="272727" w:themeColor="text1" w:themeTint="D8"/>
      <w:kern w:val="2"/>
      <w:sz w:val="22"/>
      <w:szCs w:val="22"/>
      <w14:ligatures w14:val="standardContextual"/>
    </w:rPr>
  </w:style>
  <w:style w:type="character" w:customStyle="1" w:styleId="Heading9Char">
    <w:name w:val="Heading 9 Char"/>
    <w:basedOn w:val="DefaultParagraphFont"/>
    <w:link w:val="Heading9"/>
    <w:uiPriority w:val="9"/>
    <w:rsid w:val="008B6604"/>
    <w:rPr>
      <w:rFonts w:eastAsiaTheme="majorEastAsia" w:cstheme="majorBidi"/>
      <w:color w:val="272727" w:themeColor="text1" w:themeTint="D8"/>
      <w:kern w:val="2"/>
      <w:sz w:val="22"/>
      <w:szCs w:val="22"/>
      <w14:ligatures w14:val="standardContextual"/>
    </w:rPr>
  </w:style>
  <w:style w:type="paragraph" w:styleId="Title">
    <w:name w:val="Title"/>
    <w:basedOn w:val="Normal"/>
    <w:next w:val="Normal"/>
    <w:link w:val="TitleChar"/>
    <w:uiPriority w:val="10"/>
    <w:qFormat/>
    <w:rsid w:val="008B6604"/>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8B6604"/>
    <w:rPr>
      <w:rFonts w:asciiTheme="majorHAnsi" w:eastAsiaTheme="majorEastAsia" w:hAnsiTheme="majorHAnsi" w:cstheme="majorBidi"/>
      <w:spacing w:val="-10"/>
      <w:kern w:val="28"/>
      <w:sz w:val="56"/>
      <w:szCs w:val="56"/>
      <w14:ligatures w14:val="standardContextual"/>
    </w:rPr>
  </w:style>
  <w:style w:type="paragraph" w:styleId="Subtitle">
    <w:name w:val="Subtitle"/>
    <w:basedOn w:val="Normal"/>
    <w:next w:val="Normal"/>
    <w:link w:val="SubtitleChar"/>
    <w:uiPriority w:val="11"/>
    <w:qFormat/>
    <w:rsid w:val="008B6604"/>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8B6604"/>
    <w:rPr>
      <w:rFonts w:eastAsiaTheme="majorEastAsia" w:cstheme="majorBidi"/>
      <w:color w:val="595959" w:themeColor="text1" w:themeTint="A6"/>
      <w:spacing w:val="15"/>
      <w:kern w:val="2"/>
      <w:sz w:val="28"/>
      <w:szCs w:val="28"/>
      <w14:ligatures w14:val="standardContextual"/>
    </w:rPr>
  </w:style>
  <w:style w:type="paragraph" w:styleId="Quote">
    <w:name w:val="Quote"/>
    <w:basedOn w:val="Normal"/>
    <w:next w:val="Normal"/>
    <w:link w:val="QuoteChar"/>
    <w:uiPriority w:val="29"/>
    <w:qFormat/>
    <w:rsid w:val="008B6604"/>
    <w:pPr>
      <w:spacing w:before="160"/>
      <w:jc w:val="center"/>
    </w:pPr>
    <w:rPr>
      <w:i/>
      <w:iCs/>
      <w:color w:val="404040" w:themeColor="text1" w:themeTint="BF"/>
    </w:rPr>
  </w:style>
  <w:style w:type="character" w:customStyle="1" w:styleId="QuoteChar">
    <w:name w:val="Quote Char"/>
    <w:basedOn w:val="DefaultParagraphFont"/>
    <w:link w:val="Quote"/>
    <w:uiPriority w:val="29"/>
    <w:rsid w:val="008B6604"/>
    <w:rPr>
      <w:i/>
      <w:iCs/>
      <w:color w:val="404040" w:themeColor="text1" w:themeTint="BF"/>
      <w:kern w:val="2"/>
      <w:sz w:val="22"/>
      <w:szCs w:val="22"/>
      <w14:ligatures w14:val="standardContextual"/>
    </w:rPr>
  </w:style>
  <w:style w:type="character" w:styleId="IntenseEmphasis">
    <w:name w:val="Intense Emphasis"/>
    <w:basedOn w:val="DefaultParagraphFont"/>
    <w:uiPriority w:val="21"/>
    <w:qFormat/>
    <w:rsid w:val="008B6604"/>
    <w:rPr>
      <w:i/>
      <w:iCs/>
      <w:color w:val="2F5496" w:themeColor="accent1" w:themeShade="BF"/>
    </w:rPr>
  </w:style>
  <w:style w:type="paragraph" w:styleId="IntenseQuote">
    <w:name w:val="Intense Quote"/>
    <w:basedOn w:val="Normal"/>
    <w:next w:val="Normal"/>
    <w:link w:val="IntenseQuoteChar"/>
    <w:uiPriority w:val="30"/>
    <w:qFormat/>
    <w:rsid w:val="008B6604"/>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8B6604"/>
    <w:rPr>
      <w:i/>
      <w:iCs/>
      <w:color w:val="2F5496" w:themeColor="accent1" w:themeShade="BF"/>
      <w:kern w:val="2"/>
      <w:sz w:val="22"/>
      <w:szCs w:val="22"/>
      <w14:ligatures w14:val="standardContextual"/>
    </w:rPr>
  </w:style>
  <w:style w:type="character" w:styleId="IntenseReference">
    <w:name w:val="Intense Reference"/>
    <w:basedOn w:val="DefaultParagraphFont"/>
    <w:uiPriority w:val="32"/>
    <w:qFormat/>
    <w:rsid w:val="008B6604"/>
    <w:rPr>
      <w:b/>
      <w:bCs/>
      <w:smallCaps/>
      <w:color w:val="2F5496" w:themeColor="accent1" w:themeShade="BF"/>
      <w:spacing w:val="5"/>
    </w:rPr>
  </w:style>
  <w:style w:type="paragraph" w:customStyle="1" w:styleId="Style2">
    <w:name w:val="Style 2"/>
    <w:basedOn w:val="Heading2"/>
    <w:autoRedefine/>
    <w:qFormat/>
    <w:rsid w:val="008B6604"/>
    <w:pPr>
      <w:keepLines w:val="0"/>
      <w:numPr>
        <w:numId w:val="39"/>
      </w:numPr>
      <w:spacing w:before="0" w:after="0" w:line="240" w:lineRule="auto"/>
    </w:pPr>
    <w:rPr>
      <w:rFonts w:ascii="Times New Roman Bold" w:eastAsia="Times New Roman" w:hAnsi="Times New Roman Bold" w:cs="Times New Roman"/>
      <w:b/>
      <w:bCs/>
      <w:iCs/>
      <w:color w:val="CC00FF"/>
      <w:kern w:val="0"/>
      <w:szCs w:val="24"/>
      <w14:ligatures w14:val="none"/>
    </w:rPr>
  </w:style>
  <w:style w:type="character" w:styleId="Strong">
    <w:name w:val="Strong"/>
    <w:basedOn w:val="DefaultParagraphFont"/>
    <w:qFormat/>
    <w:rsid w:val="008B6604"/>
    <w:rPr>
      <w:b/>
      <w:bCs/>
    </w:rPr>
  </w:style>
  <w:style w:type="table" w:customStyle="1" w:styleId="TableGrid2">
    <w:name w:val="Table Grid2"/>
    <w:basedOn w:val="TableNormal"/>
    <w:next w:val="TableGrid"/>
    <w:uiPriority w:val="39"/>
    <w:qFormat/>
    <w:rsid w:val="008B6604"/>
    <w:rPr>
      <w:rFonts w:ascii="Times New Roman" w:hAnsi="Times New Roman" w:cs="Times New Roman"/>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020">
    <w:name w:val="Normal_0_20"/>
    <w:qFormat/>
    <w:rsid w:val="008B6604"/>
    <w:rPr>
      <w:rFonts w:ascii="Times New Roman" w:eastAsia="Calibri" w:hAnsi="Times New Roman" w:cs="Times New Roman"/>
    </w:rPr>
  </w:style>
  <w:style w:type="paragraph" w:customStyle="1" w:styleId="Normal0">
    <w:name w:val="Normal_0"/>
    <w:link w:val="Normal0Char"/>
    <w:qFormat/>
    <w:rsid w:val="008B6604"/>
    <w:pPr>
      <w:widowControl w:val="0"/>
    </w:pPr>
    <w:rPr>
      <w:rFonts w:ascii="Calibri" w:eastAsia="Calibri" w:hAnsi="Calibri" w:cs="Times New Roman"/>
      <w:noProof/>
      <w:lang w:val="vi-VN"/>
    </w:rPr>
  </w:style>
  <w:style w:type="character" w:customStyle="1" w:styleId="Normal0Char">
    <w:name w:val="Normal_0 Char"/>
    <w:basedOn w:val="DefaultParagraphFont"/>
    <w:link w:val="Normal0"/>
    <w:rsid w:val="008B6604"/>
    <w:rPr>
      <w:rFonts w:ascii="Calibri" w:eastAsia="Calibri" w:hAnsi="Calibri" w:cs="Times New Roman"/>
      <w:noProof/>
      <w:lang w:val="vi-VN"/>
    </w:rPr>
  </w:style>
  <w:style w:type="table" w:customStyle="1" w:styleId="TableGrid3">
    <w:name w:val="Table Grid3"/>
    <w:basedOn w:val="TableNormal"/>
    <w:next w:val="TableGrid"/>
    <w:uiPriority w:val="59"/>
    <w:qFormat/>
    <w:rsid w:val="008B6604"/>
    <w:rPr>
      <w:rFonts w:ascii="Times New Roman" w:hAnsi="Times New Roman" w:cs="Times New Roman"/>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8B6604"/>
    <w:rPr>
      <w:rFonts w:ascii="Times New Roman" w:hAnsi="Times New Roman" w:cs="Times New Roman"/>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YoungMixChar">
    <w:name w:val="YoungMix_Char"/>
    <w:rsid w:val="00F25CBD"/>
    <w:rPr>
      <w:rFonts w:ascii="Times New Roman" w:hAnsi="Times New Roman"/>
      <w:sz w:val="24"/>
    </w:rPr>
  </w:style>
  <w:style w:type="paragraph" w:customStyle="1" w:styleId="Normal019">
    <w:name w:val="Normal_0_19"/>
    <w:qFormat/>
    <w:rsid w:val="00F25CBD"/>
    <w:rPr>
      <w:rFonts w:ascii="Times New Roman" w:eastAsia="Calibri" w:hAnsi="Times New Roman" w:cs="Times New Roman"/>
    </w:rPr>
  </w:style>
  <w:style w:type="paragraph" w:customStyle="1" w:styleId="ColorfulList-Accent11">
    <w:name w:val="Colorful List - Accent 11"/>
    <w:basedOn w:val="Normal"/>
    <w:uiPriority w:val="34"/>
    <w:qFormat/>
    <w:rsid w:val="00F25CBD"/>
    <w:pPr>
      <w:spacing w:after="200" w:line="276" w:lineRule="auto"/>
      <w:ind w:left="720"/>
      <w:contextualSpacing/>
    </w:pPr>
    <w:rPr>
      <w:rFonts w:ascii="Times New Roman" w:eastAsia="Times New Roman" w:hAnsi="Times New Roman" w:cs="Times New Roman"/>
      <w:kern w:val="0"/>
      <w:sz w:val="26"/>
      <w:szCs w:val="26"/>
      <w:lang w:val="vi-VN"/>
      <w14:ligatures w14:val="none"/>
    </w:rPr>
  </w:style>
  <w:style w:type="paragraph" w:customStyle="1" w:styleId="NoSpacing1">
    <w:name w:val="No Spacing1"/>
    <w:qFormat/>
    <w:rsid w:val="00F25CBD"/>
    <w:rPr>
      <w:rFonts w:ascii="Calibri" w:eastAsia="Calibri" w:hAnsi="Calibri" w:cs="Times New Roman"/>
      <w:sz w:val="22"/>
      <w:szCs w:val="22"/>
    </w:rPr>
  </w:style>
  <w:style w:type="paragraph" w:customStyle="1" w:styleId="Style1">
    <w:name w:val="Style 1"/>
    <w:basedOn w:val="Heading1"/>
    <w:autoRedefine/>
    <w:qFormat/>
    <w:rsid w:val="00F25CBD"/>
    <w:pPr>
      <w:keepLines w:val="0"/>
      <w:framePr w:wrap="around" w:vAnchor="text" w:hAnchor="text" w:y="1"/>
      <w:spacing w:before="240" w:after="60" w:line="240" w:lineRule="auto"/>
      <w:ind w:left="284" w:hanging="851"/>
      <w:jc w:val="center"/>
    </w:pPr>
    <w:rPr>
      <w:rFonts w:ascii="Tiffany-Heavy" w:eastAsia="Times New Roman" w:hAnsi="Tiffany-Heavy" w:cs="Chu Văn An (Uni)"/>
      <w:b/>
      <w:bCs/>
      <w:color w:val="FF0000"/>
      <w:kern w:val="32"/>
      <w:sz w:val="36"/>
      <w:szCs w:val="36"/>
      <w14:ligatures w14:val="none"/>
    </w:rPr>
  </w:style>
  <w:style w:type="paragraph" w:customStyle="1" w:styleId="vidu">
    <w:name w:val="vi du"/>
    <w:qFormat/>
    <w:rsid w:val="00F25CBD"/>
    <w:pPr>
      <w:numPr>
        <w:numId w:val="48"/>
      </w:numPr>
      <w:tabs>
        <w:tab w:val="left" w:leader="dot" w:pos="7920"/>
      </w:tabs>
      <w:spacing w:after="160" w:line="259" w:lineRule="auto"/>
    </w:pPr>
    <w:rPr>
      <w:rFonts w:ascii="Palatino Linotype" w:eastAsia="Calibri" w:hAnsi="Palatino Linotype" w:cs="Times New Roman"/>
      <w:sz w:val="24"/>
      <w:szCs w:val="24"/>
    </w:rPr>
  </w:style>
  <w:style w:type="paragraph" w:customStyle="1" w:styleId="thutu">
    <w:name w:val="thu tu"/>
    <w:qFormat/>
    <w:rsid w:val="00F25CBD"/>
    <w:pPr>
      <w:numPr>
        <w:numId w:val="49"/>
      </w:numPr>
      <w:tabs>
        <w:tab w:val="left" w:leader="dot" w:pos="7920"/>
      </w:tabs>
      <w:spacing w:after="160" w:line="259" w:lineRule="auto"/>
    </w:pPr>
    <w:rPr>
      <w:rFonts w:ascii="Palatino Linotype" w:eastAsia="Calibri" w:hAnsi="Palatino Linotype" w:cs="Times New Roman"/>
      <w:sz w:val="24"/>
      <w:szCs w:val="24"/>
    </w:rPr>
  </w:style>
  <w:style w:type="paragraph" w:customStyle="1" w:styleId="oncaDanhsch">
    <w:name w:val="Đoạn của Danh sách"/>
    <w:basedOn w:val="Normal"/>
    <w:qFormat/>
    <w:rsid w:val="00F25CBD"/>
    <w:pPr>
      <w:spacing w:after="0" w:line="240" w:lineRule="auto"/>
      <w:ind w:left="720" w:hanging="340"/>
      <w:contextualSpacing/>
    </w:pPr>
    <w:rPr>
      <w:rFonts w:ascii="Times New Roman" w:eastAsia="Calibri" w:hAnsi="Times New Roman" w:cs="Times New Roman"/>
      <w:kern w:val="0"/>
      <w:sz w:val="24"/>
      <w14:ligatures w14:val="none"/>
    </w:rPr>
  </w:style>
  <w:style w:type="paragraph" w:customStyle="1" w:styleId="CU0">
    <w:name w:val="CÂU"/>
    <w:basedOn w:val="Normal"/>
    <w:qFormat/>
    <w:rsid w:val="00F25CBD"/>
    <w:pPr>
      <w:numPr>
        <w:numId w:val="50"/>
      </w:numPr>
      <w:tabs>
        <w:tab w:val="left" w:pos="1170"/>
        <w:tab w:val="left" w:pos="3600"/>
        <w:tab w:val="left" w:pos="5940"/>
        <w:tab w:val="left" w:pos="8190"/>
      </w:tabs>
      <w:spacing w:after="200" w:line="276" w:lineRule="auto"/>
    </w:pPr>
    <w:rPr>
      <w:rFonts w:ascii="Palatino Linotype" w:eastAsia="Calibri" w:hAnsi="Palatino Linotype" w:cs="Times New Roman"/>
      <w:noProof/>
      <w:kern w:val="0"/>
      <w:sz w:val="24"/>
      <w:szCs w:val="24"/>
      <w:lang w:val="vi-VN"/>
      <w14:ligatures w14:val="none"/>
    </w:rPr>
  </w:style>
  <w:style w:type="paragraph" w:customStyle="1" w:styleId="Normal1">
    <w:name w:val="Normal_1"/>
    <w:qFormat/>
    <w:rsid w:val="00F25CBD"/>
    <w:rPr>
      <w:rFonts w:ascii="Times New Roman" w:eastAsia="Times New Roman" w:hAnsi="Times New Roman" w:cs="Times New Roman"/>
      <w:sz w:val="24"/>
      <w:szCs w:val="24"/>
    </w:rPr>
  </w:style>
  <w:style w:type="character" w:styleId="Emphasis">
    <w:name w:val="Emphasis"/>
    <w:uiPriority w:val="20"/>
    <w:qFormat/>
    <w:rsid w:val="00F25CBD"/>
    <w:rPr>
      <w:rFonts w:cs="Times New Roman"/>
      <w:i/>
      <w:iCs/>
    </w:rPr>
  </w:style>
  <w:style w:type="character" w:styleId="SubtleEmphasis">
    <w:name w:val="Subtle Emphasis"/>
    <w:uiPriority w:val="19"/>
    <w:qFormat/>
    <w:rsid w:val="00F25CBD"/>
    <w:rPr>
      <w:i/>
      <w:iCs/>
      <w:color w:val="808080"/>
    </w:rPr>
  </w:style>
  <w:style w:type="character" w:customStyle="1" w:styleId="Hyperlink1">
    <w:name w:val="Hyperlink1"/>
    <w:basedOn w:val="DefaultParagraphFont"/>
    <w:uiPriority w:val="99"/>
    <w:unhideWhenUsed/>
    <w:rsid w:val="00F25CBD"/>
    <w:rPr>
      <w:color w:val="0563C1"/>
      <w:u w:val="single"/>
    </w:rPr>
  </w:style>
  <w:style w:type="character" w:customStyle="1" w:styleId="UnresolvedMention1">
    <w:name w:val="Unresolved Mention1"/>
    <w:basedOn w:val="DefaultParagraphFont"/>
    <w:uiPriority w:val="99"/>
    <w:semiHidden/>
    <w:unhideWhenUsed/>
    <w:rsid w:val="00F25CBD"/>
    <w:rPr>
      <w:color w:val="808080"/>
      <w:shd w:val="clear" w:color="auto" w:fill="E6E6E6"/>
    </w:rPr>
  </w:style>
  <w:style w:type="paragraph" w:customStyle="1" w:styleId="Default">
    <w:name w:val="Default"/>
    <w:rsid w:val="00F25CBD"/>
    <w:pPr>
      <w:autoSpaceDE w:val="0"/>
      <w:autoSpaceDN w:val="0"/>
      <w:adjustRightInd w:val="0"/>
    </w:pPr>
    <w:rPr>
      <w:rFonts w:ascii="Times New Roman" w:eastAsia="Calibri" w:hAnsi="Times New Roman" w:cs="Times New Roman"/>
      <w:color w:val="000000"/>
      <w:sz w:val="24"/>
      <w:szCs w:val="24"/>
      <w:lang w:val="vi-VN"/>
    </w:rPr>
  </w:style>
  <w:style w:type="character" w:customStyle="1" w:styleId="oancuaDanhsachChar">
    <w:name w:val="Đoạn của Danh sách Char"/>
    <w:locked/>
    <w:rsid w:val="00F25CBD"/>
    <w:rPr>
      <w:rFonts w:ascii="Times New Roman" w:eastAsia="Arial" w:hAnsi="Times New Roman" w:cs="Calibri"/>
      <w:sz w:val="24"/>
      <w:szCs w:val="24"/>
    </w:rPr>
  </w:style>
  <w:style w:type="paragraph" w:customStyle="1" w:styleId="msonormal0">
    <w:name w:val="msonormal"/>
    <w:basedOn w:val="Normal"/>
    <w:rsid w:val="00F25CBD"/>
    <w:pPr>
      <w:spacing w:before="100" w:beforeAutospacing="1" w:after="100" w:afterAutospacing="1" w:line="240" w:lineRule="auto"/>
    </w:pPr>
    <w:rPr>
      <w:rFonts w:ascii="Times New Roman" w:eastAsia="Calibri" w:hAnsi="Times New Roman" w:cs="Times New Roman"/>
      <w:kern w:val="0"/>
      <w:sz w:val="24"/>
      <w:szCs w:val="24"/>
      <w14:ligatures w14:val="none"/>
    </w:rPr>
  </w:style>
  <w:style w:type="paragraph" w:customStyle="1" w:styleId="Normal10">
    <w:name w:val="Normal1"/>
    <w:basedOn w:val="Normal"/>
    <w:rsid w:val="00F25CBD"/>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HANG1">
    <w:name w:val="HANG1"/>
    <w:basedOn w:val="Normal"/>
    <w:rsid w:val="00F25CBD"/>
    <w:pPr>
      <w:tabs>
        <w:tab w:val="left" w:pos="180"/>
        <w:tab w:val="left" w:pos="2268"/>
        <w:tab w:val="left" w:pos="3969"/>
        <w:tab w:val="left" w:pos="5670"/>
      </w:tabs>
      <w:spacing w:before="40" w:after="0" w:line="247" w:lineRule="auto"/>
      <w:ind w:left="284" w:hanging="284"/>
      <w:jc w:val="both"/>
    </w:pPr>
    <w:rPr>
      <w:rFonts w:ascii="Times New Roman" w:eastAsia="Times New Roman" w:hAnsi="Times New Roman" w:cs="Times New Roman"/>
      <w:kern w:val="0"/>
      <w:sz w:val="24"/>
      <w:szCs w:val="24"/>
      <w:lang w:val="fr-FR"/>
      <w14:ligatures w14:val="none"/>
    </w:rPr>
  </w:style>
  <w:style w:type="character" w:customStyle="1" w:styleId="Vnbnnidung2">
    <w:name w:val="Văn bản nội dung (2)_"/>
    <w:link w:val="Vnbnnidung21"/>
    <w:locked/>
    <w:rsid w:val="00F25CBD"/>
    <w:rPr>
      <w:shd w:val="clear" w:color="auto" w:fill="FFFFFF"/>
    </w:rPr>
  </w:style>
  <w:style w:type="paragraph" w:customStyle="1" w:styleId="Vnbnnidung21">
    <w:name w:val="Văn bản nội dung (2)1"/>
    <w:basedOn w:val="Normal"/>
    <w:link w:val="Vnbnnidung2"/>
    <w:rsid w:val="00F25CBD"/>
    <w:pPr>
      <w:widowControl w:val="0"/>
      <w:shd w:val="clear" w:color="auto" w:fill="FFFFFF"/>
      <w:spacing w:after="0" w:line="240" w:lineRule="atLeast"/>
      <w:ind w:hanging="1900"/>
      <w:jc w:val="both"/>
    </w:pPr>
    <w:rPr>
      <w:kern w:val="0"/>
      <w:sz w:val="20"/>
      <w:szCs w:val="20"/>
      <w14:ligatures w14:val="none"/>
    </w:rPr>
  </w:style>
  <w:style w:type="paragraph" w:customStyle="1" w:styleId="NormalTimes">
    <w:name w:val="Normal_Times"/>
    <w:basedOn w:val="Normal"/>
    <w:link w:val="NormalTimesChar"/>
    <w:qFormat/>
    <w:rsid w:val="00F25CBD"/>
    <w:pPr>
      <w:spacing w:before="80" w:after="80" w:line="264" w:lineRule="auto"/>
      <w:jc w:val="both"/>
    </w:pPr>
    <w:rPr>
      <w:rFonts w:ascii="Times New Roman" w:eastAsia="Times New Roman" w:hAnsi="Times New Roman" w:cs="Times New Roman"/>
      <w:kern w:val="0"/>
      <w:sz w:val="24"/>
      <w:szCs w:val="20"/>
      <w:lang w:eastAsia="ko-KR"/>
      <w14:ligatures w14:val="none"/>
    </w:rPr>
  </w:style>
  <w:style w:type="character" w:customStyle="1" w:styleId="NormalTimesChar">
    <w:name w:val="Normal_Times Char"/>
    <w:link w:val="NormalTimes"/>
    <w:locked/>
    <w:rsid w:val="00F25CBD"/>
    <w:rPr>
      <w:rFonts w:ascii="Times New Roman" w:eastAsia="Times New Roman" w:hAnsi="Times New Roman" w:cs="Times New Roman"/>
      <w:sz w:val="24"/>
      <w:lang w:eastAsia="ko-KR"/>
    </w:rPr>
  </w:style>
  <w:style w:type="character" w:customStyle="1" w:styleId="MTConvertedEquation">
    <w:name w:val="MTConvertedEquation"/>
    <w:basedOn w:val="DefaultParagraphFont"/>
    <w:rsid w:val="00F25CBD"/>
    <w:rPr>
      <w:rFonts w:ascii="Cambria Math" w:hAnsi="Cambria Math" w:cs="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qFormat="1"/>
    <w:lsdException w:name="footer" w:semiHidden="0" w:qFormat="1"/>
    <w:lsdException w:name="caption" w:uiPriority="35" w:qFormat="1"/>
    <w:lsdException w:name="Title" w:semiHidden="0" w:uiPriority="10" w:unhideWhenUsed="0" w:qFormat="1"/>
    <w:lsdException w:name="Default Paragraph Font" w:uiPriority="1" w:qFormat="1"/>
    <w:lsdException w:name="Body Text" w:semiHidden="0" w:uiPriority="1" w:unhideWhenUsed="0" w:qFormat="1"/>
    <w:lsdException w:name="Subtitle" w:semiHidden="0" w:uiPriority="11" w:unhideWhenUsed="0" w:qFormat="1"/>
    <w:lsdException w:name="Strong" w:semiHidden="0" w:uiPriority="0" w:unhideWhenUsed="0" w:qFormat="1"/>
    <w:lsdException w:name="Emphasis" w:semiHidden="0" w:uiPriority="20" w:unhideWhenUsed="0" w:qFormat="1"/>
    <w:lsdException w:name="Normal (Web)" w:semiHidden="0" w:uiPriority="0" w:unhideWhenUsed="0" w:qFormat="1"/>
    <w:lsdException w:name="Normal Table" w:qFormat="1"/>
    <w:lsdException w:name="Table Grid" w:semiHidden="0" w:uiPriority="39" w:unhideWhenUsed="0" w:qFormat="1"/>
    <w:lsdException w:name="No Spacing" w:uiPriority="1"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List Paragraph" w:semiHidden="0" w:uiPriority="34" w:unhideWhenUsed="0" w:qFormat="1"/>
    <w:lsdException w:name="Quote" w:uiPriority="29" w:qFormat="1"/>
    <w:lsdException w:name="Intense Quote" w:uiPriority="3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160" w:line="259" w:lineRule="auto"/>
    </w:pPr>
    <w:rPr>
      <w:kern w:val="2"/>
      <w:sz w:val="22"/>
      <w:szCs w:val="22"/>
      <w14:ligatures w14:val="standardContextual"/>
    </w:rPr>
  </w:style>
  <w:style w:type="paragraph" w:styleId="Heading1">
    <w:name w:val="heading 1"/>
    <w:basedOn w:val="Normal"/>
    <w:next w:val="Normal"/>
    <w:link w:val="Heading1Char"/>
    <w:uiPriority w:val="9"/>
    <w:qFormat/>
    <w:rsid w:val="008B6604"/>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unhideWhenUsed/>
    <w:qFormat/>
    <w:rsid w:val="008B6604"/>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unhideWhenUsed/>
    <w:qFormat/>
    <w:rsid w:val="008B6604"/>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unhideWhenUsed/>
    <w:qFormat/>
    <w:rsid w:val="008B6604"/>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unhideWhenUsed/>
    <w:qFormat/>
    <w:rsid w:val="008B6604"/>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unhideWhenUsed/>
    <w:qFormat/>
    <w:rsid w:val="008B6604"/>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unhideWhenUsed/>
    <w:qFormat/>
    <w:rsid w:val="008B6604"/>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unhideWhenUsed/>
    <w:qFormat/>
    <w:rsid w:val="008B6604"/>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unhideWhenUsed/>
    <w:qFormat/>
    <w:rsid w:val="008B6604"/>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pPr>
      <w:widowControl w:val="0"/>
      <w:autoSpaceDE w:val="0"/>
      <w:autoSpaceDN w:val="0"/>
      <w:spacing w:after="0" w:line="240" w:lineRule="auto"/>
      <w:ind w:left="515"/>
    </w:pPr>
    <w:rPr>
      <w:rFonts w:ascii="Times New Roman" w:eastAsia="Times New Roman" w:hAnsi="Times New Roman" w:cs="Times New Roman"/>
      <w:kern w:val="0"/>
      <w:sz w:val="24"/>
      <w:szCs w:val="24"/>
      <w:lang w:val="vi"/>
      <w14:ligatures w14:val="none"/>
    </w:rPr>
  </w:style>
  <w:style w:type="paragraph" w:styleId="Footer">
    <w:name w:val="footer"/>
    <w:basedOn w:val="Normal"/>
    <w:link w:val="FooterChar"/>
    <w:uiPriority w:val="99"/>
    <w:unhideWhenUsed/>
    <w:qFormat/>
    <w:pPr>
      <w:tabs>
        <w:tab w:val="center" w:pos="4680"/>
        <w:tab w:val="right" w:pos="9360"/>
      </w:tabs>
      <w:spacing w:after="0" w:line="240" w:lineRule="auto"/>
    </w:pPr>
  </w:style>
  <w:style w:type="paragraph" w:styleId="Header">
    <w:name w:val="header"/>
    <w:basedOn w:val="Normal"/>
    <w:link w:val="HeaderChar"/>
    <w:uiPriority w:val="99"/>
    <w:unhideWhenUsed/>
    <w:qFormat/>
    <w:pPr>
      <w:tabs>
        <w:tab w:val="center" w:pos="4680"/>
        <w:tab w:val="right" w:pos="9360"/>
      </w:tabs>
      <w:spacing w:after="0" w:line="240" w:lineRule="auto"/>
    </w:pPr>
  </w:style>
  <w:style w:type="paragraph" w:styleId="NormalWeb">
    <w:name w:val="Normal (Web)"/>
    <w:basedOn w:val="Normal"/>
    <w:link w:val="NormalWebChar"/>
    <w:qFormat/>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table" w:styleId="TableGrid">
    <w:name w:val="Table Grid"/>
    <w:aliases w:val="tham khao"/>
    <w:basedOn w:val="TableNormal"/>
    <w:uiPriority w:val="39"/>
    <w:qFormat/>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aliases w:val="List Paragraph_FS,Câu dẫn,List Paragraph3,List Paragraph1,HPL01,chuẩn không cần chỉnh,Đoạn của Danh sách1,Dau -"/>
    <w:basedOn w:val="Normal"/>
    <w:link w:val="ListParagraphChar"/>
    <w:uiPriority w:val="34"/>
    <w:qFormat/>
    <w:pPr>
      <w:ind w:left="720"/>
      <w:contextualSpacing/>
    </w:pPr>
    <w:rPr>
      <w:rFonts w:ascii="Times New Roman" w:hAnsi="Times New Roman"/>
      <w:sz w:val="28"/>
    </w:rPr>
  </w:style>
  <w:style w:type="character" w:customStyle="1" w:styleId="ListParagraphChar">
    <w:name w:val="List Paragraph Char"/>
    <w:aliases w:val="List Paragraph_FS Char,Câu dẫn Char,List Paragraph3 Char,List Paragraph1 Char,HPL01 Char,chuẩn không cần chỉnh Char,Đoạn của Danh sách1 Char,Dau - Char"/>
    <w:link w:val="ListParagraph"/>
    <w:uiPriority w:val="34"/>
    <w:qFormat/>
    <w:locked/>
    <w:rPr>
      <w:rFonts w:ascii="Times New Roman" w:hAnsi="Times New Roman"/>
      <w:sz w:val="28"/>
    </w:rPr>
  </w:style>
  <w:style w:type="character" w:customStyle="1" w:styleId="BodyTextChar">
    <w:name w:val="Body Text Char"/>
    <w:basedOn w:val="DefaultParagraphFont"/>
    <w:link w:val="BodyText"/>
    <w:uiPriority w:val="1"/>
    <w:qFormat/>
    <w:rPr>
      <w:rFonts w:ascii="Times New Roman" w:eastAsia="Times New Roman" w:hAnsi="Times New Roman" w:cs="Times New Roman"/>
      <w:kern w:val="0"/>
      <w:sz w:val="24"/>
      <w:szCs w:val="24"/>
      <w:lang w:val="vi"/>
      <w14:ligatures w14:val="none"/>
    </w:rPr>
  </w:style>
  <w:style w:type="character" w:customStyle="1" w:styleId="HeaderChar">
    <w:name w:val="Header Char"/>
    <w:basedOn w:val="DefaultParagraphFont"/>
    <w:link w:val="Header"/>
    <w:uiPriority w:val="99"/>
    <w:qFormat/>
  </w:style>
  <w:style w:type="character" w:customStyle="1" w:styleId="FooterChar">
    <w:name w:val="Footer Char"/>
    <w:basedOn w:val="DefaultParagraphFont"/>
    <w:link w:val="Footer"/>
    <w:uiPriority w:val="99"/>
    <w:qFormat/>
  </w:style>
  <w:style w:type="paragraph" w:customStyle="1" w:styleId="Char">
    <w:name w:val="Char"/>
    <w:basedOn w:val="Normal"/>
    <w:semiHidden/>
    <w:qFormat/>
    <w:pPr>
      <w:spacing w:line="240" w:lineRule="exact"/>
    </w:pPr>
    <w:rPr>
      <w:rFonts w:ascii="Arial" w:eastAsia="Times New Roman" w:hAnsi="Arial" w:cs="Times New Roman"/>
      <w:kern w:val="0"/>
      <w14:ligatures w14:val="none"/>
    </w:rPr>
  </w:style>
  <w:style w:type="paragraph" w:customStyle="1" w:styleId="Char0">
    <w:name w:val="Char"/>
    <w:basedOn w:val="Normal"/>
    <w:semiHidden/>
    <w:qFormat/>
    <w:pPr>
      <w:spacing w:line="240" w:lineRule="exact"/>
    </w:pPr>
    <w:rPr>
      <w:rFonts w:ascii="Arial" w:eastAsia="Times New Roman" w:hAnsi="Arial" w:cs="Times New Roman"/>
      <w:kern w:val="0"/>
      <w14:ligatures w14:val="none"/>
    </w:rPr>
  </w:style>
  <w:style w:type="paragraph" w:customStyle="1" w:styleId="msolistparagraph0">
    <w:name w:val="msolistparagraph"/>
    <w:basedOn w:val="Normal"/>
    <w:qFormat/>
    <w:pPr>
      <w:spacing w:after="0" w:line="240" w:lineRule="auto"/>
      <w:ind w:left="720"/>
      <w:contextualSpacing/>
    </w:pPr>
    <w:rPr>
      <w:rFonts w:ascii="Times New Roman" w:eastAsia="Times New Roman" w:hAnsi="Times New Roman" w:cs="Times New Roman"/>
      <w:kern w:val="0"/>
      <w:sz w:val="24"/>
      <w:szCs w:val="26"/>
      <w14:ligatures w14:val="none"/>
    </w:rPr>
  </w:style>
  <w:style w:type="paragraph" w:styleId="BalloonText">
    <w:name w:val="Balloon Text"/>
    <w:basedOn w:val="Normal"/>
    <w:link w:val="BalloonTextChar"/>
    <w:uiPriority w:val="99"/>
    <w:unhideWhenUsed/>
    <w:rsid w:val="00EF54B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rsid w:val="00EF54BB"/>
    <w:rPr>
      <w:rFonts w:ascii="Tahoma" w:hAnsi="Tahoma" w:cs="Tahoma"/>
      <w:kern w:val="2"/>
      <w:sz w:val="16"/>
      <w:szCs w:val="16"/>
      <w14:ligatures w14:val="standardContextual"/>
    </w:rPr>
  </w:style>
  <w:style w:type="character" w:styleId="PlaceholderText">
    <w:name w:val="Placeholder Text"/>
    <w:basedOn w:val="DefaultParagraphFont"/>
    <w:uiPriority w:val="99"/>
    <w:semiHidden/>
    <w:rsid w:val="008B6604"/>
    <w:rPr>
      <w:color w:val="808080"/>
    </w:rPr>
  </w:style>
  <w:style w:type="character" w:styleId="Hyperlink">
    <w:name w:val="Hyperlink"/>
    <w:basedOn w:val="DefaultParagraphFont"/>
    <w:uiPriority w:val="99"/>
    <w:semiHidden/>
    <w:unhideWhenUsed/>
    <w:rsid w:val="008B6604"/>
    <w:rPr>
      <w:color w:val="0000FF"/>
      <w:u w:val="single"/>
    </w:rPr>
  </w:style>
  <w:style w:type="paragraph" w:customStyle="1" w:styleId="Cu">
    <w:name w:val="Câu"/>
    <w:basedOn w:val="Normal"/>
    <w:qFormat/>
    <w:rsid w:val="008B6604"/>
    <w:pPr>
      <w:numPr>
        <w:numId w:val="13"/>
      </w:numPr>
      <w:spacing w:after="0" w:line="240" w:lineRule="auto"/>
    </w:pPr>
    <w:rPr>
      <w:rFonts w:ascii="Times New Roman" w:eastAsia="Georgia" w:hAnsi="Times New Roman" w:cs="Times New Roman"/>
      <w:kern w:val="0"/>
      <w:sz w:val="24"/>
      <w:szCs w:val="24"/>
      <w14:ligatures w14:val="none"/>
    </w:rPr>
  </w:style>
  <w:style w:type="character" w:customStyle="1" w:styleId="VerbatimChar">
    <w:name w:val="Verbatim Char"/>
    <w:rsid w:val="008B6604"/>
    <w:rPr>
      <w:rFonts w:ascii="Consolas" w:hAnsi="Consolas"/>
      <w:sz w:val="22"/>
    </w:rPr>
  </w:style>
  <w:style w:type="paragraph" w:customStyle="1" w:styleId="TableParagraph">
    <w:name w:val="Table Paragraph"/>
    <w:basedOn w:val="Normal"/>
    <w:uiPriority w:val="1"/>
    <w:qFormat/>
    <w:rsid w:val="008B6604"/>
    <w:pPr>
      <w:widowControl w:val="0"/>
      <w:autoSpaceDE w:val="0"/>
      <w:autoSpaceDN w:val="0"/>
      <w:spacing w:after="0" w:line="240" w:lineRule="auto"/>
      <w:ind w:left="7" w:right="27"/>
      <w:jc w:val="center"/>
    </w:pPr>
    <w:rPr>
      <w:rFonts w:ascii="Times New Roman" w:eastAsia="Times New Roman" w:hAnsi="Times New Roman" w:cs="Times New Roman"/>
      <w:kern w:val="0"/>
      <w14:ligatures w14:val="none"/>
    </w:rPr>
  </w:style>
  <w:style w:type="paragraph" w:styleId="NoSpacing">
    <w:name w:val="No Spacing"/>
    <w:link w:val="NoSpacingChar"/>
    <w:uiPriority w:val="1"/>
    <w:qFormat/>
    <w:rsid w:val="008B6604"/>
    <w:rPr>
      <w:rFonts w:ascii="Arial" w:eastAsia="Calibri" w:hAnsi="Arial" w:cs="Times New Roman"/>
      <w:sz w:val="24"/>
      <w:szCs w:val="22"/>
    </w:rPr>
  </w:style>
  <w:style w:type="character" w:customStyle="1" w:styleId="NoSpacingChar">
    <w:name w:val="No Spacing Char"/>
    <w:link w:val="NoSpacing"/>
    <w:uiPriority w:val="1"/>
    <w:locked/>
    <w:rsid w:val="008B6604"/>
    <w:rPr>
      <w:rFonts w:ascii="Arial" w:eastAsia="Calibri" w:hAnsi="Arial" w:cs="Times New Roman"/>
      <w:sz w:val="24"/>
      <w:szCs w:val="22"/>
    </w:rPr>
  </w:style>
  <w:style w:type="character" w:customStyle="1" w:styleId="fontstyle01">
    <w:name w:val="fontstyle01"/>
    <w:basedOn w:val="DefaultParagraphFont"/>
    <w:rsid w:val="008B6604"/>
    <w:rPr>
      <w:rFonts w:ascii="CIDFont+F4" w:hAnsi="CIDFont+F4" w:hint="default"/>
      <w:b w:val="0"/>
      <w:bCs w:val="0"/>
      <w:i w:val="0"/>
      <w:iCs w:val="0"/>
      <w:color w:val="000000"/>
      <w:sz w:val="24"/>
      <w:szCs w:val="24"/>
    </w:rPr>
  </w:style>
  <w:style w:type="character" w:customStyle="1" w:styleId="fontstyle21">
    <w:name w:val="fontstyle21"/>
    <w:basedOn w:val="DefaultParagraphFont"/>
    <w:rsid w:val="008B6604"/>
    <w:rPr>
      <w:rFonts w:ascii="CIDFont+F14" w:hAnsi="CIDFont+F14" w:hint="default"/>
      <w:b w:val="0"/>
      <w:bCs w:val="0"/>
      <w:i/>
      <w:iCs/>
      <w:color w:val="000000"/>
      <w:sz w:val="24"/>
      <w:szCs w:val="24"/>
    </w:rPr>
  </w:style>
  <w:style w:type="character" w:customStyle="1" w:styleId="fontstyle31">
    <w:name w:val="fontstyle31"/>
    <w:basedOn w:val="DefaultParagraphFont"/>
    <w:rsid w:val="008B6604"/>
    <w:rPr>
      <w:rFonts w:ascii="CIDFont+F13" w:hAnsi="CIDFont+F13" w:hint="default"/>
      <w:b w:val="0"/>
      <w:bCs w:val="0"/>
      <w:i w:val="0"/>
      <w:iCs w:val="0"/>
      <w:color w:val="000000"/>
      <w:sz w:val="30"/>
      <w:szCs w:val="30"/>
    </w:rPr>
  </w:style>
  <w:style w:type="table" w:customStyle="1" w:styleId="Style23">
    <w:name w:val="_Style 23"/>
    <w:basedOn w:val="TableNormal1"/>
    <w:qFormat/>
    <w:rsid w:val="008B6604"/>
    <w:tblPr>
      <w:tblCellMar>
        <w:top w:w="80" w:type="dxa"/>
        <w:left w:w="160" w:type="dxa"/>
        <w:bottom w:w="80" w:type="dxa"/>
        <w:right w:w="160" w:type="dxa"/>
      </w:tblCellMar>
    </w:tblPr>
  </w:style>
  <w:style w:type="table" w:customStyle="1" w:styleId="TableNormal1">
    <w:name w:val="Table Normal1"/>
    <w:qFormat/>
    <w:rsid w:val="008B6604"/>
    <w:rPr>
      <w:rFonts w:ascii="Calibri" w:eastAsia="Calibri" w:hAnsi="Calibri" w:cs="Calibri"/>
    </w:rPr>
    <w:tblPr>
      <w:tblCellMar>
        <w:top w:w="0" w:type="dxa"/>
        <w:left w:w="0" w:type="dxa"/>
        <w:bottom w:w="0" w:type="dxa"/>
        <w:right w:w="0" w:type="dxa"/>
      </w:tblCellMar>
    </w:tblPr>
  </w:style>
  <w:style w:type="table" w:customStyle="1" w:styleId="thamkhao1">
    <w:name w:val="tham khao1"/>
    <w:basedOn w:val="TableNormal"/>
    <w:next w:val="TableGrid"/>
    <w:uiPriority w:val="39"/>
    <w:qFormat/>
    <w:rsid w:val="008B6604"/>
    <w:rPr>
      <w:rFonts w:ascii="Calibri" w:hAnsi="Calibri"/>
      <w:kern w:val="2"/>
      <w:sz w:val="22"/>
      <w:szCs w:val="22"/>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
    <w:name w:val="Table Grid1"/>
    <w:basedOn w:val="TableNormal"/>
    <w:next w:val="TableGrid"/>
    <w:uiPriority w:val="59"/>
    <w:qFormat/>
    <w:rsid w:val="008B6604"/>
    <w:rPr>
      <w:rFonts w:ascii="Times New Roman" w:eastAsia="Times New Roman" w:hAnsi="Times New Roman"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
    <w:name w:val="No List1"/>
    <w:next w:val="NoList"/>
    <w:uiPriority w:val="99"/>
    <w:semiHidden/>
    <w:unhideWhenUsed/>
    <w:rsid w:val="008B6604"/>
  </w:style>
  <w:style w:type="paragraph" w:customStyle="1" w:styleId="chunkhngcnchnh1">
    <w:name w:val="chuẩn không cần chỉnh1"/>
    <w:basedOn w:val="Normal"/>
    <w:next w:val="ListParagraph"/>
    <w:uiPriority w:val="34"/>
    <w:qFormat/>
    <w:rsid w:val="008B6604"/>
    <w:pPr>
      <w:ind w:left="720"/>
      <w:contextualSpacing/>
    </w:pPr>
    <w:rPr>
      <w:rFonts w:ascii="Times New Roman" w:hAnsi="Times New Roman"/>
      <w:sz w:val="28"/>
    </w:rPr>
  </w:style>
  <w:style w:type="paragraph" w:customStyle="1" w:styleId="Header1">
    <w:name w:val="Header1"/>
    <w:basedOn w:val="Normal"/>
    <w:next w:val="Header"/>
    <w:uiPriority w:val="99"/>
    <w:unhideWhenUsed/>
    <w:rsid w:val="008B6604"/>
    <w:pPr>
      <w:tabs>
        <w:tab w:val="center" w:pos="4680"/>
        <w:tab w:val="right" w:pos="9360"/>
      </w:tabs>
      <w:spacing w:after="0" w:line="240" w:lineRule="auto"/>
    </w:pPr>
    <w:rPr>
      <w:kern w:val="0"/>
      <w:lang w:val="en-GB"/>
      <w14:ligatures w14:val="none"/>
    </w:rPr>
  </w:style>
  <w:style w:type="paragraph" w:customStyle="1" w:styleId="Footer1">
    <w:name w:val="Footer1"/>
    <w:basedOn w:val="Normal"/>
    <w:next w:val="Footer"/>
    <w:uiPriority w:val="99"/>
    <w:unhideWhenUsed/>
    <w:rsid w:val="008B6604"/>
    <w:pPr>
      <w:tabs>
        <w:tab w:val="center" w:pos="4680"/>
        <w:tab w:val="right" w:pos="9360"/>
      </w:tabs>
      <w:spacing w:after="0" w:line="240" w:lineRule="auto"/>
    </w:pPr>
    <w:rPr>
      <w:kern w:val="0"/>
      <w:lang w:val="en-GB"/>
      <w14:ligatures w14:val="none"/>
    </w:rPr>
  </w:style>
  <w:style w:type="character" w:customStyle="1" w:styleId="HeaderChar1">
    <w:name w:val="Header Char1"/>
    <w:basedOn w:val="DefaultParagraphFont"/>
    <w:uiPriority w:val="99"/>
    <w:semiHidden/>
    <w:rsid w:val="008B6604"/>
  </w:style>
  <w:style w:type="character" w:customStyle="1" w:styleId="FooterChar1">
    <w:name w:val="Footer Char1"/>
    <w:basedOn w:val="DefaultParagraphFont"/>
    <w:uiPriority w:val="99"/>
    <w:semiHidden/>
    <w:rsid w:val="008B6604"/>
  </w:style>
  <w:style w:type="table" w:customStyle="1" w:styleId="thamkhao2">
    <w:name w:val="tham khao2"/>
    <w:basedOn w:val="TableNormal"/>
    <w:next w:val="TableGrid"/>
    <w:uiPriority w:val="39"/>
    <w:qFormat/>
    <w:rsid w:val="008B6604"/>
    <w:rPr>
      <w:rFonts w:ascii="Times New Roman" w:hAnsi="Times New Roman"/>
      <w:sz w:val="24"/>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8B6604"/>
    <w:rPr>
      <w:kern w:val="2"/>
      <w:sz w:val="22"/>
      <w:szCs w:val="22"/>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
    <w:name w:val="Table Grid7"/>
    <w:basedOn w:val="TableNormal"/>
    <w:next w:val="TableGrid"/>
    <w:uiPriority w:val="59"/>
    <w:qFormat/>
    <w:rsid w:val="008B6604"/>
    <w:rPr>
      <w:rFonts w:ascii="Aptos" w:eastAsia="Aptos" w:hAnsi="Aptos" w:cs="Aptos"/>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MTDisplayEquation">
    <w:name w:val="MTDisplayEquation"/>
    <w:basedOn w:val="Normal"/>
    <w:next w:val="Normal"/>
    <w:link w:val="MTDisplayEquationChar"/>
    <w:qFormat/>
    <w:rsid w:val="008B6604"/>
    <w:pPr>
      <w:tabs>
        <w:tab w:val="center" w:pos="4680"/>
        <w:tab w:val="right" w:pos="9360"/>
      </w:tabs>
    </w:pPr>
    <w:rPr>
      <w:rFonts w:ascii="Cambria Math" w:hAnsi="Cambria Math"/>
      <w:kern w:val="0"/>
      <w14:ligatures w14:val="none"/>
    </w:rPr>
  </w:style>
  <w:style w:type="character" w:customStyle="1" w:styleId="MTDisplayEquationChar">
    <w:name w:val="MTDisplayEquation Char"/>
    <w:basedOn w:val="DefaultParagraphFont"/>
    <w:link w:val="MTDisplayEquation"/>
    <w:qFormat/>
    <w:rsid w:val="008B6604"/>
    <w:rPr>
      <w:rFonts w:ascii="Cambria Math" w:hAnsi="Cambria Math"/>
      <w:sz w:val="22"/>
      <w:szCs w:val="22"/>
    </w:rPr>
  </w:style>
  <w:style w:type="character" w:customStyle="1" w:styleId="NormalWebChar">
    <w:name w:val="Normal (Web) Char"/>
    <w:basedOn w:val="DefaultParagraphFont"/>
    <w:link w:val="NormalWeb"/>
    <w:uiPriority w:val="99"/>
    <w:rsid w:val="008B6604"/>
    <w:rPr>
      <w:rFonts w:ascii="Times New Roman" w:eastAsia="Times New Roman" w:hAnsi="Times New Roman" w:cs="Times New Roman"/>
      <w:sz w:val="24"/>
      <w:szCs w:val="24"/>
    </w:rPr>
  </w:style>
  <w:style w:type="character" w:customStyle="1" w:styleId="Heading1Char">
    <w:name w:val="Heading 1 Char"/>
    <w:basedOn w:val="DefaultParagraphFont"/>
    <w:link w:val="Heading1"/>
    <w:uiPriority w:val="9"/>
    <w:rsid w:val="008B6604"/>
    <w:rPr>
      <w:rFonts w:asciiTheme="majorHAnsi" w:eastAsiaTheme="majorEastAsia" w:hAnsiTheme="majorHAnsi" w:cstheme="majorBidi"/>
      <w:color w:val="2F5496" w:themeColor="accent1" w:themeShade="BF"/>
      <w:kern w:val="2"/>
      <w:sz w:val="40"/>
      <w:szCs w:val="40"/>
      <w14:ligatures w14:val="standardContextual"/>
    </w:rPr>
  </w:style>
  <w:style w:type="character" w:customStyle="1" w:styleId="Heading2Char">
    <w:name w:val="Heading 2 Char"/>
    <w:basedOn w:val="DefaultParagraphFont"/>
    <w:link w:val="Heading2"/>
    <w:uiPriority w:val="9"/>
    <w:rsid w:val="008B6604"/>
    <w:rPr>
      <w:rFonts w:asciiTheme="majorHAnsi" w:eastAsiaTheme="majorEastAsia" w:hAnsiTheme="majorHAnsi" w:cstheme="majorBidi"/>
      <w:color w:val="2F5496" w:themeColor="accent1" w:themeShade="BF"/>
      <w:kern w:val="2"/>
      <w:sz w:val="32"/>
      <w:szCs w:val="32"/>
      <w14:ligatures w14:val="standardContextual"/>
    </w:rPr>
  </w:style>
  <w:style w:type="character" w:customStyle="1" w:styleId="Heading3Char">
    <w:name w:val="Heading 3 Char"/>
    <w:basedOn w:val="DefaultParagraphFont"/>
    <w:link w:val="Heading3"/>
    <w:uiPriority w:val="9"/>
    <w:rsid w:val="008B6604"/>
    <w:rPr>
      <w:rFonts w:eastAsiaTheme="majorEastAsia" w:cstheme="majorBidi"/>
      <w:color w:val="2F5496" w:themeColor="accent1" w:themeShade="BF"/>
      <w:kern w:val="2"/>
      <w:sz w:val="28"/>
      <w:szCs w:val="28"/>
      <w14:ligatures w14:val="standardContextual"/>
    </w:rPr>
  </w:style>
  <w:style w:type="character" w:customStyle="1" w:styleId="Heading4Char">
    <w:name w:val="Heading 4 Char"/>
    <w:basedOn w:val="DefaultParagraphFont"/>
    <w:link w:val="Heading4"/>
    <w:uiPriority w:val="9"/>
    <w:rsid w:val="008B6604"/>
    <w:rPr>
      <w:rFonts w:eastAsiaTheme="majorEastAsia" w:cstheme="majorBidi"/>
      <w:i/>
      <w:iCs/>
      <w:color w:val="2F5496" w:themeColor="accent1" w:themeShade="BF"/>
      <w:kern w:val="2"/>
      <w:sz w:val="22"/>
      <w:szCs w:val="22"/>
      <w14:ligatures w14:val="standardContextual"/>
    </w:rPr>
  </w:style>
  <w:style w:type="character" w:customStyle="1" w:styleId="Heading5Char">
    <w:name w:val="Heading 5 Char"/>
    <w:basedOn w:val="DefaultParagraphFont"/>
    <w:link w:val="Heading5"/>
    <w:uiPriority w:val="9"/>
    <w:rsid w:val="008B6604"/>
    <w:rPr>
      <w:rFonts w:eastAsiaTheme="majorEastAsia" w:cstheme="majorBidi"/>
      <w:color w:val="2F5496" w:themeColor="accent1" w:themeShade="BF"/>
      <w:kern w:val="2"/>
      <w:sz w:val="22"/>
      <w:szCs w:val="22"/>
      <w14:ligatures w14:val="standardContextual"/>
    </w:rPr>
  </w:style>
  <w:style w:type="character" w:customStyle="1" w:styleId="Heading6Char">
    <w:name w:val="Heading 6 Char"/>
    <w:basedOn w:val="DefaultParagraphFont"/>
    <w:link w:val="Heading6"/>
    <w:uiPriority w:val="9"/>
    <w:rsid w:val="008B6604"/>
    <w:rPr>
      <w:rFonts w:eastAsiaTheme="majorEastAsia" w:cstheme="majorBidi"/>
      <w:i/>
      <w:iCs/>
      <w:color w:val="595959" w:themeColor="text1" w:themeTint="A6"/>
      <w:kern w:val="2"/>
      <w:sz w:val="22"/>
      <w:szCs w:val="22"/>
      <w14:ligatures w14:val="standardContextual"/>
    </w:rPr>
  </w:style>
  <w:style w:type="character" w:customStyle="1" w:styleId="Heading7Char">
    <w:name w:val="Heading 7 Char"/>
    <w:basedOn w:val="DefaultParagraphFont"/>
    <w:link w:val="Heading7"/>
    <w:uiPriority w:val="9"/>
    <w:rsid w:val="008B6604"/>
    <w:rPr>
      <w:rFonts w:eastAsiaTheme="majorEastAsia" w:cstheme="majorBidi"/>
      <w:color w:val="595959" w:themeColor="text1" w:themeTint="A6"/>
      <w:kern w:val="2"/>
      <w:sz w:val="22"/>
      <w:szCs w:val="22"/>
      <w14:ligatures w14:val="standardContextual"/>
    </w:rPr>
  </w:style>
  <w:style w:type="character" w:customStyle="1" w:styleId="Heading8Char">
    <w:name w:val="Heading 8 Char"/>
    <w:basedOn w:val="DefaultParagraphFont"/>
    <w:link w:val="Heading8"/>
    <w:uiPriority w:val="9"/>
    <w:rsid w:val="008B6604"/>
    <w:rPr>
      <w:rFonts w:eastAsiaTheme="majorEastAsia" w:cstheme="majorBidi"/>
      <w:i/>
      <w:iCs/>
      <w:color w:val="272727" w:themeColor="text1" w:themeTint="D8"/>
      <w:kern w:val="2"/>
      <w:sz w:val="22"/>
      <w:szCs w:val="22"/>
      <w14:ligatures w14:val="standardContextual"/>
    </w:rPr>
  </w:style>
  <w:style w:type="character" w:customStyle="1" w:styleId="Heading9Char">
    <w:name w:val="Heading 9 Char"/>
    <w:basedOn w:val="DefaultParagraphFont"/>
    <w:link w:val="Heading9"/>
    <w:uiPriority w:val="9"/>
    <w:rsid w:val="008B6604"/>
    <w:rPr>
      <w:rFonts w:eastAsiaTheme="majorEastAsia" w:cstheme="majorBidi"/>
      <w:color w:val="272727" w:themeColor="text1" w:themeTint="D8"/>
      <w:kern w:val="2"/>
      <w:sz w:val="22"/>
      <w:szCs w:val="22"/>
      <w14:ligatures w14:val="standardContextual"/>
    </w:rPr>
  </w:style>
  <w:style w:type="paragraph" w:styleId="Title">
    <w:name w:val="Title"/>
    <w:basedOn w:val="Normal"/>
    <w:next w:val="Normal"/>
    <w:link w:val="TitleChar"/>
    <w:uiPriority w:val="10"/>
    <w:qFormat/>
    <w:rsid w:val="008B6604"/>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8B6604"/>
    <w:rPr>
      <w:rFonts w:asciiTheme="majorHAnsi" w:eastAsiaTheme="majorEastAsia" w:hAnsiTheme="majorHAnsi" w:cstheme="majorBidi"/>
      <w:spacing w:val="-10"/>
      <w:kern w:val="28"/>
      <w:sz w:val="56"/>
      <w:szCs w:val="56"/>
      <w14:ligatures w14:val="standardContextual"/>
    </w:rPr>
  </w:style>
  <w:style w:type="paragraph" w:styleId="Subtitle">
    <w:name w:val="Subtitle"/>
    <w:basedOn w:val="Normal"/>
    <w:next w:val="Normal"/>
    <w:link w:val="SubtitleChar"/>
    <w:uiPriority w:val="11"/>
    <w:qFormat/>
    <w:rsid w:val="008B6604"/>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8B6604"/>
    <w:rPr>
      <w:rFonts w:eastAsiaTheme="majorEastAsia" w:cstheme="majorBidi"/>
      <w:color w:val="595959" w:themeColor="text1" w:themeTint="A6"/>
      <w:spacing w:val="15"/>
      <w:kern w:val="2"/>
      <w:sz w:val="28"/>
      <w:szCs w:val="28"/>
      <w14:ligatures w14:val="standardContextual"/>
    </w:rPr>
  </w:style>
  <w:style w:type="paragraph" w:styleId="Quote">
    <w:name w:val="Quote"/>
    <w:basedOn w:val="Normal"/>
    <w:next w:val="Normal"/>
    <w:link w:val="QuoteChar"/>
    <w:uiPriority w:val="29"/>
    <w:qFormat/>
    <w:rsid w:val="008B6604"/>
    <w:pPr>
      <w:spacing w:before="160"/>
      <w:jc w:val="center"/>
    </w:pPr>
    <w:rPr>
      <w:i/>
      <w:iCs/>
      <w:color w:val="404040" w:themeColor="text1" w:themeTint="BF"/>
    </w:rPr>
  </w:style>
  <w:style w:type="character" w:customStyle="1" w:styleId="QuoteChar">
    <w:name w:val="Quote Char"/>
    <w:basedOn w:val="DefaultParagraphFont"/>
    <w:link w:val="Quote"/>
    <w:uiPriority w:val="29"/>
    <w:rsid w:val="008B6604"/>
    <w:rPr>
      <w:i/>
      <w:iCs/>
      <w:color w:val="404040" w:themeColor="text1" w:themeTint="BF"/>
      <w:kern w:val="2"/>
      <w:sz w:val="22"/>
      <w:szCs w:val="22"/>
      <w14:ligatures w14:val="standardContextual"/>
    </w:rPr>
  </w:style>
  <w:style w:type="character" w:styleId="IntenseEmphasis">
    <w:name w:val="Intense Emphasis"/>
    <w:basedOn w:val="DefaultParagraphFont"/>
    <w:uiPriority w:val="21"/>
    <w:qFormat/>
    <w:rsid w:val="008B6604"/>
    <w:rPr>
      <w:i/>
      <w:iCs/>
      <w:color w:val="2F5496" w:themeColor="accent1" w:themeShade="BF"/>
    </w:rPr>
  </w:style>
  <w:style w:type="paragraph" w:styleId="IntenseQuote">
    <w:name w:val="Intense Quote"/>
    <w:basedOn w:val="Normal"/>
    <w:next w:val="Normal"/>
    <w:link w:val="IntenseQuoteChar"/>
    <w:uiPriority w:val="30"/>
    <w:qFormat/>
    <w:rsid w:val="008B6604"/>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8B6604"/>
    <w:rPr>
      <w:i/>
      <w:iCs/>
      <w:color w:val="2F5496" w:themeColor="accent1" w:themeShade="BF"/>
      <w:kern w:val="2"/>
      <w:sz w:val="22"/>
      <w:szCs w:val="22"/>
      <w14:ligatures w14:val="standardContextual"/>
    </w:rPr>
  </w:style>
  <w:style w:type="character" w:styleId="IntenseReference">
    <w:name w:val="Intense Reference"/>
    <w:basedOn w:val="DefaultParagraphFont"/>
    <w:uiPriority w:val="32"/>
    <w:qFormat/>
    <w:rsid w:val="008B6604"/>
    <w:rPr>
      <w:b/>
      <w:bCs/>
      <w:smallCaps/>
      <w:color w:val="2F5496" w:themeColor="accent1" w:themeShade="BF"/>
      <w:spacing w:val="5"/>
    </w:rPr>
  </w:style>
  <w:style w:type="paragraph" w:customStyle="1" w:styleId="Style2">
    <w:name w:val="Style 2"/>
    <w:basedOn w:val="Heading2"/>
    <w:autoRedefine/>
    <w:qFormat/>
    <w:rsid w:val="008B6604"/>
    <w:pPr>
      <w:keepLines w:val="0"/>
      <w:numPr>
        <w:numId w:val="39"/>
      </w:numPr>
      <w:spacing w:before="0" w:after="0" w:line="240" w:lineRule="auto"/>
    </w:pPr>
    <w:rPr>
      <w:rFonts w:ascii="Times New Roman Bold" w:eastAsia="Times New Roman" w:hAnsi="Times New Roman Bold" w:cs="Times New Roman"/>
      <w:b/>
      <w:bCs/>
      <w:iCs/>
      <w:color w:val="CC00FF"/>
      <w:kern w:val="0"/>
      <w:szCs w:val="24"/>
      <w14:ligatures w14:val="none"/>
    </w:rPr>
  </w:style>
  <w:style w:type="character" w:styleId="Strong">
    <w:name w:val="Strong"/>
    <w:basedOn w:val="DefaultParagraphFont"/>
    <w:qFormat/>
    <w:rsid w:val="008B6604"/>
    <w:rPr>
      <w:b/>
      <w:bCs/>
    </w:rPr>
  </w:style>
  <w:style w:type="table" w:customStyle="1" w:styleId="TableGrid2">
    <w:name w:val="Table Grid2"/>
    <w:basedOn w:val="TableNormal"/>
    <w:next w:val="TableGrid"/>
    <w:uiPriority w:val="39"/>
    <w:qFormat/>
    <w:rsid w:val="008B6604"/>
    <w:rPr>
      <w:rFonts w:ascii="Times New Roman" w:hAnsi="Times New Roman" w:cs="Times New Roman"/>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020">
    <w:name w:val="Normal_0_20"/>
    <w:qFormat/>
    <w:rsid w:val="008B6604"/>
    <w:rPr>
      <w:rFonts w:ascii="Times New Roman" w:eastAsia="Calibri" w:hAnsi="Times New Roman" w:cs="Times New Roman"/>
    </w:rPr>
  </w:style>
  <w:style w:type="paragraph" w:customStyle="1" w:styleId="Normal0">
    <w:name w:val="Normal_0"/>
    <w:link w:val="Normal0Char"/>
    <w:qFormat/>
    <w:rsid w:val="008B6604"/>
    <w:pPr>
      <w:widowControl w:val="0"/>
    </w:pPr>
    <w:rPr>
      <w:rFonts w:ascii="Calibri" w:eastAsia="Calibri" w:hAnsi="Calibri" w:cs="Times New Roman"/>
      <w:noProof/>
      <w:lang w:val="vi-VN"/>
    </w:rPr>
  </w:style>
  <w:style w:type="character" w:customStyle="1" w:styleId="Normal0Char">
    <w:name w:val="Normal_0 Char"/>
    <w:basedOn w:val="DefaultParagraphFont"/>
    <w:link w:val="Normal0"/>
    <w:rsid w:val="008B6604"/>
    <w:rPr>
      <w:rFonts w:ascii="Calibri" w:eastAsia="Calibri" w:hAnsi="Calibri" w:cs="Times New Roman"/>
      <w:noProof/>
      <w:lang w:val="vi-VN"/>
    </w:rPr>
  </w:style>
  <w:style w:type="table" w:customStyle="1" w:styleId="TableGrid3">
    <w:name w:val="Table Grid3"/>
    <w:basedOn w:val="TableNormal"/>
    <w:next w:val="TableGrid"/>
    <w:uiPriority w:val="59"/>
    <w:qFormat/>
    <w:rsid w:val="008B6604"/>
    <w:rPr>
      <w:rFonts w:ascii="Times New Roman" w:hAnsi="Times New Roman" w:cs="Times New Roman"/>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8B6604"/>
    <w:rPr>
      <w:rFonts w:ascii="Times New Roman" w:hAnsi="Times New Roman" w:cs="Times New Roman"/>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YoungMixChar">
    <w:name w:val="YoungMix_Char"/>
    <w:rsid w:val="00F25CBD"/>
    <w:rPr>
      <w:rFonts w:ascii="Times New Roman" w:hAnsi="Times New Roman"/>
      <w:sz w:val="24"/>
    </w:rPr>
  </w:style>
  <w:style w:type="paragraph" w:customStyle="1" w:styleId="Normal019">
    <w:name w:val="Normal_0_19"/>
    <w:qFormat/>
    <w:rsid w:val="00F25CBD"/>
    <w:rPr>
      <w:rFonts w:ascii="Times New Roman" w:eastAsia="Calibri" w:hAnsi="Times New Roman" w:cs="Times New Roman"/>
    </w:rPr>
  </w:style>
  <w:style w:type="paragraph" w:customStyle="1" w:styleId="ColorfulList-Accent11">
    <w:name w:val="Colorful List - Accent 11"/>
    <w:basedOn w:val="Normal"/>
    <w:uiPriority w:val="34"/>
    <w:qFormat/>
    <w:rsid w:val="00F25CBD"/>
    <w:pPr>
      <w:spacing w:after="200" w:line="276" w:lineRule="auto"/>
      <w:ind w:left="720"/>
      <w:contextualSpacing/>
    </w:pPr>
    <w:rPr>
      <w:rFonts w:ascii="Times New Roman" w:eastAsia="Times New Roman" w:hAnsi="Times New Roman" w:cs="Times New Roman"/>
      <w:kern w:val="0"/>
      <w:sz w:val="26"/>
      <w:szCs w:val="26"/>
      <w:lang w:val="vi-VN"/>
      <w14:ligatures w14:val="none"/>
    </w:rPr>
  </w:style>
  <w:style w:type="paragraph" w:customStyle="1" w:styleId="NoSpacing1">
    <w:name w:val="No Spacing1"/>
    <w:qFormat/>
    <w:rsid w:val="00F25CBD"/>
    <w:rPr>
      <w:rFonts w:ascii="Calibri" w:eastAsia="Calibri" w:hAnsi="Calibri" w:cs="Times New Roman"/>
      <w:sz w:val="22"/>
      <w:szCs w:val="22"/>
    </w:rPr>
  </w:style>
  <w:style w:type="paragraph" w:customStyle="1" w:styleId="Style1">
    <w:name w:val="Style 1"/>
    <w:basedOn w:val="Heading1"/>
    <w:autoRedefine/>
    <w:qFormat/>
    <w:rsid w:val="00F25CBD"/>
    <w:pPr>
      <w:keepLines w:val="0"/>
      <w:framePr w:wrap="around" w:vAnchor="text" w:hAnchor="text" w:y="1"/>
      <w:spacing w:before="240" w:after="60" w:line="240" w:lineRule="auto"/>
      <w:ind w:left="284" w:hanging="851"/>
      <w:jc w:val="center"/>
    </w:pPr>
    <w:rPr>
      <w:rFonts w:ascii="Tiffany-Heavy" w:eastAsia="Times New Roman" w:hAnsi="Tiffany-Heavy" w:cs="Chu Văn An (Uni)"/>
      <w:b/>
      <w:bCs/>
      <w:color w:val="FF0000"/>
      <w:kern w:val="32"/>
      <w:sz w:val="36"/>
      <w:szCs w:val="36"/>
      <w14:ligatures w14:val="none"/>
    </w:rPr>
  </w:style>
  <w:style w:type="paragraph" w:customStyle="1" w:styleId="vidu">
    <w:name w:val="vi du"/>
    <w:qFormat/>
    <w:rsid w:val="00F25CBD"/>
    <w:pPr>
      <w:numPr>
        <w:numId w:val="48"/>
      </w:numPr>
      <w:tabs>
        <w:tab w:val="left" w:leader="dot" w:pos="7920"/>
      </w:tabs>
      <w:spacing w:after="160" w:line="259" w:lineRule="auto"/>
    </w:pPr>
    <w:rPr>
      <w:rFonts w:ascii="Palatino Linotype" w:eastAsia="Calibri" w:hAnsi="Palatino Linotype" w:cs="Times New Roman"/>
      <w:sz w:val="24"/>
      <w:szCs w:val="24"/>
    </w:rPr>
  </w:style>
  <w:style w:type="paragraph" w:customStyle="1" w:styleId="thutu">
    <w:name w:val="thu tu"/>
    <w:qFormat/>
    <w:rsid w:val="00F25CBD"/>
    <w:pPr>
      <w:numPr>
        <w:numId w:val="49"/>
      </w:numPr>
      <w:tabs>
        <w:tab w:val="left" w:leader="dot" w:pos="7920"/>
      </w:tabs>
      <w:spacing w:after="160" w:line="259" w:lineRule="auto"/>
    </w:pPr>
    <w:rPr>
      <w:rFonts w:ascii="Palatino Linotype" w:eastAsia="Calibri" w:hAnsi="Palatino Linotype" w:cs="Times New Roman"/>
      <w:sz w:val="24"/>
      <w:szCs w:val="24"/>
    </w:rPr>
  </w:style>
  <w:style w:type="paragraph" w:customStyle="1" w:styleId="oncaDanhsch">
    <w:name w:val="Đoạn của Danh sách"/>
    <w:basedOn w:val="Normal"/>
    <w:qFormat/>
    <w:rsid w:val="00F25CBD"/>
    <w:pPr>
      <w:spacing w:after="0" w:line="240" w:lineRule="auto"/>
      <w:ind w:left="720" w:hanging="340"/>
      <w:contextualSpacing/>
    </w:pPr>
    <w:rPr>
      <w:rFonts w:ascii="Times New Roman" w:eastAsia="Calibri" w:hAnsi="Times New Roman" w:cs="Times New Roman"/>
      <w:kern w:val="0"/>
      <w:sz w:val="24"/>
      <w14:ligatures w14:val="none"/>
    </w:rPr>
  </w:style>
  <w:style w:type="paragraph" w:customStyle="1" w:styleId="CU0">
    <w:name w:val="CÂU"/>
    <w:basedOn w:val="Normal"/>
    <w:qFormat/>
    <w:rsid w:val="00F25CBD"/>
    <w:pPr>
      <w:numPr>
        <w:numId w:val="50"/>
      </w:numPr>
      <w:tabs>
        <w:tab w:val="left" w:pos="1170"/>
        <w:tab w:val="left" w:pos="3600"/>
        <w:tab w:val="left" w:pos="5940"/>
        <w:tab w:val="left" w:pos="8190"/>
      </w:tabs>
      <w:spacing w:after="200" w:line="276" w:lineRule="auto"/>
    </w:pPr>
    <w:rPr>
      <w:rFonts w:ascii="Palatino Linotype" w:eastAsia="Calibri" w:hAnsi="Palatino Linotype" w:cs="Times New Roman"/>
      <w:noProof/>
      <w:kern w:val="0"/>
      <w:sz w:val="24"/>
      <w:szCs w:val="24"/>
      <w:lang w:val="vi-VN"/>
      <w14:ligatures w14:val="none"/>
    </w:rPr>
  </w:style>
  <w:style w:type="paragraph" w:customStyle="1" w:styleId="Normal1">
    <w:name w:val="Normal_1"/>
    <w:qFormat/>
    <w:rsid w:val="00F25CBD"/>
    <w:rPr>
      <w:rFonts w:ascii="Times New Roman" w:eastAsia="Times New Roman" w:hAnsi="Times New Roman" w:cs="Times New Roman"/>
      <w:sz w:val="24"/>
      <w:szCs w:val="24"/>
    </w:rPr>
  </w:style>
  <w:style w:type="character" w:styleId="Emphasis">
    <w:name w:val="Emphasis"/>
    <w:uiPriority w:val="20"/>
    <w:qFormat/>
    <w:rsid w:val="00F25CBD"/>
    <w:rPr>
      <w:rFonts w:cs="Times New Roman"/>
      <w:i/>
      <w:iCs/>
    </w:rPr>
  </w:style>
  <w:style w:type="character" w:styleId="SubtleEmphasis">
    <w:name w:val="Subtle Emphasis"/>
    <w:uiPriority w:val="19"/>
    <w:qFormat/>
    <w:rsid w:val="00F25CBD"/>
    <w:rPr>
      <w:i/>
      <w:iCs/>
      <w:color w:val="808080"/>
    </w:rPr>
  </w:style>
  <w:style w:type="character" w:customStyle="1" w:styleId="Hyperlink1">
    <w:name w:val="Hyperlink1"/>
    <w:basedOn w:val="DefaultParagraphFont"/>
    <w:uiPriority w:val="99"/>
    <w:unhideWhenUsed/>
    <w:rsid w:val="00F25CBD"/>
    <w:rPr>
      <w:color w:val="0563C1"/>
      <w:u w:val="single"/>
    </w:rPr>
  </w:style>
  <w:style w:type="character" w:customStyle="1" w:styleId="UnresolvedMention1">
    <w:name w:val="Unresolved Mention1"/>
    <w:basedOn w:val="DefaultParagraphFont"/>
    <w:uiPriority w:val="99"/>
    <w:semiHidden/>
    <w:unhideWhenUsed/>
    <w:rsid w:val="00F25CBD"/>
    <w:rPr>
      <w:color w:val="808080"/>
      <w:shd w:val="clear" w:color="auto" w:fill="E6E6E6"/>
    </w:rPr>
  </w:style>
  <w:style w:type="paragraph" w:customStyle="1" w:styleId="Default">
    <w:name w:val="Default"/>
    <w:rsid w:val="00F25CBD"/>
    <w:pPr>
      <w:autoSpaceDE w:val="0"/>
      <w:autoSpaceDN w:val="0"/>
      <w:adjustRightInd w:val="0"/>
    </w:pPr>
    <w:rPr>
      <w:rFonts w:ascii="Times New Roman" w:eastAsia="Calibri" w:hAnsi="Times New Roman" w:cs="Times New Roman"/>
      <w:color w:val="000000"/>
      <w:sz w:val="24"/>
      <w:szCs w:val="24"/>
      <w:lang w:val="vi-VN"/>
    </w:rPr>
  </w:style>
  <w:style w:type="character" w:customStyle="1" w:styleId="oancuaDanhsachChar">
    <w:name w:val="Đoạn của Danh sách Char"/>
    <w:locked/>
    <w:rsid w:val="00F25CBD"/>
    <w:rPr>
      <w:rFonts w:ascii="Times New Roman" w:eastAsia="Arial" w:hAnsi="Times New Roman" w:cs="Calibri"/>
      <w:sz w:val="24"/>
      <w:szCs w:val="24"/>
    </w:rPr>
  </w:style>
  <w:style w:type="paragraph" w:customStyle="1" w:styleId="msonormal0">
    <w:name w:val="msonormal"/>
    <w:basedOn w:val="Normal"/>
    <w:rsid w:val="00F25CBD"/>
    <w:pPr>
      <w:spacing w:before="100" w:beforeAutospacing="1" w:after="100" w:afterAutospacing="1" w:line="240" w:lineRule="auto"/>
    </w:pPr>
    <w:rPr>
      <w:rFonts w:ascii="Times New Roman" w:eastAsia="Calibri" w:hAnsi="Times New Roman" w:cs="Times New Roman"/>
      <w:kern w:val="0"/>
      <w:sz w:val="24"/>
      <w:szCs w:val="24"/>
      <w14:ligatures w14:val="none"/>
    </w:rPr>
  </w:style>
  <w:style w:type="paragraph" w:customStyle="1" w:styleId="Normal10">
    <w:name w:val="Normal1"/>
    <w:basedOn w:val="Normal"/>
    <w:rsid w:val="00F25CBD"/>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HANG1">
    <w:name w:val="HANG1"/>
    <w:basedOn w:val="Normal"/>
    <w:rsid w:val="00F25CBD"/>
    <w:pPr>
      <w:tabs>
        <w:tab w:val="left" w:pos="180"/>
        <w:tab w:val="left" w:pos="2268"/>
        <w:tab w:val="left" w:pos="3969"/>
        <w:tab w:val="left" w:pos="5670"/>
      </w:tabs>
      <w:spacing w:before="40" w:after="0" w:line="247" w:lineRule="auto"/>
      <w:ind w:left="284" w:hanging="284"/>
      <w:jc w:val="both"/>
    </w:pPr>
    <w:rPr>
      <w:rFonts w:ascii="Times New Roman" w:eastAsia="Times New Roman" w:hAnsi="Times New Roman" w:cs="Times New Roman"/>
      <w:kern w:val="0"/>
      <w:sz w:val="24"/>
      <w:szCs w:val="24"/>
      <w:lang w:val="fr-FR"/>
      <w14:ligatures w14:val="none"/>
    </w:rPr>
  </w:style>
  <w:style w:type="character" w:customStyle="1" w:styleId="Vnbnnidung2">
    <w:name w:val="Văn bản nội dung (2)_"/>
    <w:link w:val="Vnbnnidung21"/>
    <w:locked/>
    <w:rsid w:val="00F25CBD"/>
    <w:rPr>
      <w:shd w:val="clear" w:color="auto" w:fill="FFFFFF"/>
    </w:rPr>
  </w:style>
  <w:style w:type="paragraph" w:customStyle="1" w:styleId="Vnbnnidung21">
    <w:name w:val="Văn bản nội dung (2)1"/>
    <w:basedOn w:val="Normal"/>
    <w:link w:val="Vnbnnidung2"/>
    <w:rsid w:val="00F25CBD"/>
    <w:pPr>
      <w:widowControl w:val="0"/>
      <w:shd w:val="clear" w:color="auto" w:fill="FFFFFF"/>
      <w:spacing w:after="0" w:line="240" w:lineRule="atLeast"/>
      <w:ind w:hanging="1900"/>
      <w:jc w:val="both"/>
    </w:pPr>
    <w:rPr>
      <w:kern w:val="0"/>
      <w:sz w:val="20"/>
      <w:szCs w:val="20"/>
      <w14:ligatures w14:val="none"/>
    </w:rPr>
  </w:style>
  <w:style w:type="paragraph" w:customStyle="1" w:styleId="NormalTimes">
    <w:name w:val="Normal_Times"/>
    <w:basedOn w:val="Normal"/>
    <w:link w:val="NormalTimesChar"/>
    <w:qFormat/>
    <w:rsid w:val="00F25CBD"/>
    <w:pPr>
      <w:spacing w:before="80" w:after="80" w:line="264" w:lineRule="auto"/>
      <w:jc w:val="both"/>
    </w:pPr>
    <w:rPr>
      <w:rFonts w:ascii="Times New Roman" w:eastAsia="Times New Roman" w:hAnsi="Times New Roman" w:cs="Times New Roman"/>
      <w:kern w:val="0"/>
      <w:sz w:val="24"/>
      <w:szCs w:val="20"/>
      <w:lang w:eastAsia="ko-KR"/>
      <w14:ligatures w14:val="none"/>
    </w:rPr>
  </w:style>
  <w:style w:type="character" w:customStyle="1" w:styleId="NormalTimesChar">
    <w:name w:val="Normal_Times Char"/>
    <w:link w:val="NormalTimes"/>
    <w:locked/>
    <w:rsid w:val="00F25CBD"/>
    <w:rPr>
      <w:rFonts w:ascii="Times New Roman" w:eastAsia="Times New Roman" w:hAnsi="Times New Roman" w:cs="Times New Roman"/>
      <w:sz w:val="24"/>
      <w:lang w:eastAsia="ko-KR"/>
    </w:rPr>
  </w:style>
  <w:style w:type="character" w:customStyle="1" w:styleId="MTConvertedEquation">
    <w:name w:val="MTConvertedEquation"/>
    <w:basedOn w:val="DefaultParagraphFont"/>
    <w:rsid w:val="00F25CBD"/>
    <w:rPr>
      <w:rFonts w:ascii="Cambria Math" w:hAnsi="Cambria Math"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Relationships xmlns="http://schemas.openxmlformats.org/package/2006/relationships"><Relationship Id="rId1" Target="numbering.xml" Type="http://schemas.openxmlformats.org/officeDocument/2006/relationships/numbering"/><Relationship Id="rId10" Target="media/image2.wmf" Type="http://schemas.openxmlformats.org/officeDocument/2006/relationships/image"/><Relationship Id="rId100" Target="embeddings/oleObject49.bin" Type="http://schemas.openxmlformats.org/officeDocument/2006/relationships/oleObject"/><Relationship Id="rId1000" Target="media/image398.wmf" Type="http://schemas.openxmlformats.org/officeDocument/2006/relationships/image"/><Relationship Id="rId10000" Target="embeddings/oleObject5618.bin" Type="http://schemas.openxmlformats.org/officeDocument/2006/relationships/oleObject"/><Relationship Id="rId10001" Target="media/image4354.wmf" Type="http://schemas.openxmlformats.org/officeDocument/2006/relationships/image"/><Relationship Id="rId10002" Target="embeddings/oleObject5619.bin" Type="http://schemas.openxmlformats.org/officeDocument/2006/relationships/oleObject"/><Relationship Id="rId10003" Target="media/image4355.wmf" Type="http://schemas.openxmlformats.org/officeDocument/2006/relationships/image"/><Relationship Id="rId10004" Target="embeddings/oleObject5620.bin" Type="http://schemas.openxmlformats.org/officeDocument/2006/relationships/oleObject"/><Relationship Id="rId10005" Target="media/image4356.wmf" Type="http://schemas.openxmlformats.org/officeDocument/2006/relationships/image"/><Relationship Id="rId10006" Target="embeddings/oleObject5621.bin" Type="http://schemas.openxmlformats.org/officeDocument/2006/relationships/oleObject"/><Relationship Id="rId10007" Target="media/image4357.wmf" Type="http://schemas.openxmlformats.org/officeDocument/2006/relationships/image"/><Relationship Id="rId10008" Target="embeddings/oleObject5622.bin" Type="http://schemas.openxmlformats.org/officeDocument/2006/relationships/oleObject"/><Relationship Id="rId10009" Target="media/image4358.wmf" Type="http://schemas.openxmlformats.org/officeDocument/2006/relationships/image"/><Relationship Id="rId1001" Target="embeddings/oleObject595.bin" Type="http://schemas.openxmlformats.org/officeDocument/2006/relationships/oleObject"/><Relationship Id="rId10010" Target="embeddings/oleObject5623.bin" Type="http://schemas.openxmlformats.org/officeDocument/2006/relationships/oleObject"/><Relationship Id="rId10011" Target="media/image4359.wmf" Type="http://schemas.openxmlformats.org/officeDocument/2006/relationships/image"/><Relationship Id="rId10012" Target="embeddings/oleObject5624.bin" Type="http://schemas.openxmlformats.org/officeDocument/2006/relationships/oleObject"/><Relationship Id="rId10013" Target="media/image4360.png" Type="http://schemas.openxmlformats.org/officeDocument/2006/relationships/image"/><Relationship Id="rId10014" Target="embeddings/oleObject5625.bin" Type="http://schemas.openxmlformats.org/officeDocument/2006/relationships/oleObject"/><Relationship Id="rId10015" Target="embeddings/oleObject5626.bin" Type="http://schemas.openxmlformats.org/officeDocument/2006/relationships/oleObject"/><Relationship Id="rId10016" Target="embeddings/oleObject5627.bin" Type="http://schemas.openxmlformats.org/officeDocument/2006/relationships/oleObject"/><Relationship Id="rId10017" Target="embeddings/oleObject5628.bin" Type="http://schemas.openxmlformats.org/officeDocument/2006/relationships/oleObject"/><Relationship Id="rId10018" Target="embeddings/oleObject5629.bin" Type="http://schemas.openxmlformats.org/officeDocument/2006/relationships/oleObject"/><Relationship Id="rId10019" Target="embeddings/oleObject5630.bin" Type="http://schemas.openxmlformats.org/officeDocument/2006/relationships/oleObject"/><Relationship Id="rId1002" Target="media/image399.wmf" Type="http://schemas.openxmlformats.org/officeDocument/2006/relationships/image"/><Relationship Id="rId10020" Target="embeddings/oleObject5631.bin" Type="http://schemas.openxmlformats.org/officeDocument/2006/relationships/oleObject"/><Relationship Id="rId10021" Target="embeddings/oleObject5632.bin" Type="http://schemas.openxmlformats.org/officeDocument/2006/relationships/oleObject"/><Relationship Id="rId10022" Target="embeddings/oleObject5633.bin" Type="http://schemas.openxmlformats.org/officeDocument/2006/relationships/oleObject"/><Relationship Id="rId10023" Target="embeddings/oleObject5634.bin" Type="http://schemas.openxmlformats.org/officeDocument/2006/relationships/oleObject"/><Relationship Id="rId10024" Target="media/image4361.wmf" Type="http://schemas.openxmlformats.org/officeDocument/2006/relationships/image"/><Relationship Id="rId10025" Target="embeddings/oleObject5635.bin" Type="http://schemas.openxmlformats.org/officeDocument/2006/relationships/oleObject"/><Relationship Id="rId10026" Target="media/image4362.wmf" Type="http://schemas.openxmlformats.org/officeDocument/2006/relationships/image"/><Relationship Id="rId10027" Target="embeddings/oleObject5636.bin" Type="http://schemas.openxmlformats.org/officeDocument/2006/relationships/oleObject"/><Relationship Id="rId10028" Target="embeddings/oleObject5637.bin" Type="http://schemas.openxmlformats.org/officeDocument/2006/relationships/oleObject"/><Relationship Id="rId10029" Target="embeddings/oleObject5638.bin" Type="http://schemas.openxmlformats.org/officeDocument/2006/relationships/oleObject"/><Relationship Id="rId1003" Target="embeddings/oleObject596.bin" Type="http://schemas.openxmlformats.org/officeDocument/2006/relationships/oleObject"/><Relationship Id="rId10030" Target="embeddings/oleObject5639.bin" Type="http://schemas.openxmlformats.org/officeDocument/2006/relationships/oleObject"/><Relationship Id="rId10031" Target="embeddings/oleObject5640.bin" Type="http://schemas.openxmlformats.org/officeDocument/2006/relationships/oleObject"/><Relationship Id="rId10032" Target="embeddings/oleObject5641.bin" Type="http://schemas.openxmlformats.org/officeDocument/2006/relationships/oleObject"/><Relationship Id="rId10033" Target="embeddings/oleObject5642.bin" Type="http://schemas.openxmlformats.org/officeDocument/2006/relationships/oleObject"/><Relationship Id="rId10034" Target="media/image4363.wmf" Type="http://schemas.openxmlformats.org/officeDocument/2006/relationships/image"/><Relationship Id="rId10035" Target="embeddings/oleObject5643.bin" Type="http://schemas.openxmlformats.org/officeDocument/2006/relationships/oleObject"/><Relationship Id="rId10036" Target="media/image4364.wmf" Type="http://schemas.openxmlformats.org/officeDocument/2006/relationships/image"/><Relationship Id="rId10037" Target="embeddings/oleObject5644.bin" Type="http://schemas.openxmlformats.org/officeDocument/2006/relationships/oleObject"/><Relationship Id="rId10038" Target="embeddings/oleObject5645.bin" Type="http://schemas.openxmlformats.org/officeDocument/2006/relationships/oleObject"/><Relationship Id="rId10039" Target="embeddings/oleObject5646.bin" Type="http://schemas.openxmlformats.org/officeDocument/2006/relationships/oleObject"/><Relationship Id="rId1004" Target="media/image400.wmf" Type="http://schemas.openxmlformats.org/officeDocument/2006/relationships/image"/><Relationship Id="rId10040" Target="embeddings/oleObject5647.bin" Type="http://schemas.openxmlformats.org/officeDocument/2006/relationships/oleObject"/><Relationship Id="rId10041" Target="embeddings/oleObject5648.bin" Type="http://schemas.openxmlformats.org/officeDocument/2006/relationships/oleObject"/><Relationship Id="rId10042" Target="embeddings/oleObject5649.bin" Type="http://schemas.openxmlformats.org/officeDocument/2006/relationships/oleObject"/><Relationship Id="rId10043" Target="embeddings/oleObject5650.bin" Type="http://schemas.openxmlformats.org/officeDocument/2006/relationships/oleObject"/><Relationship Id="rId10044" Target="embeddings/oleObject5651.bin" Type="http://schemas.openxmlformats.org/officeDocument/2006/relationships/oleObject"/><Relationship Id="rId10045" Target="embeddings/oleObject5652.bin" Type="http://schemas.openxmlformats.org/officeDocument/2006/relationships/oleObject"/><Relationship Id="rId10046" Target="embeddings/oleObject5653.bin" Type="http://schemas.openxmlformats.org/officeDocument/2006/relationships/oleObject"/><Relationship Id="rId10047" Target="embeddings/oleObject5654.bin" Type="http://schemas.openxmlformats.org/officeDocument/2006/relationships/oleObject"/><Relationship Id="rId10048" Target="embeddings/oleObject5655.bin" Type="http://schemas.openxmlformats.org/officeDocument/2006/relationships/oleObject"/><Relationship Id="rId10049" Target="embeddings/oleObject5656.bin" Type="http://schemas.openxmlformats.org/officeDocument/2006/relationships/oleObject"/><Relationship Id="rId1005" Target="embeddings/oleObject597.bin" Type="http://schemas.openxmlformats.org/officeDocument/2006/relationships/oleObject"/><Relationship Id="rId10050" Target="embeddings/oleObject5657.bin" Type="http://schemas.openxmlformats.org/officeDocument/2006/relationships/oleObject"/><Relationship Id="rId10051" Target="embeddings/oleObject5658.bin" Type="http://schemas.openxmlformats.org/officeDocument/2006/relationships/oleObject"/><Relationship Id="rId10052" Target="embeddings/oleObject5659.bin" Type="http://schemas.openxmlformats.org/officeDocument/2006/relationships/oleObject"/><Relationship Id="rId10053" Target="embeddings/oleObject5660.bin" Type="http://schemas.openxmlformats.org/officeDocument/2006/relationships/oleObject"/><Relationship Id="rId10054" Target="embeddings/oleObject5661.bin" Type="http://schemas.openxmlformats.org/officeDocument/2006/relationships/oleObject"/><Relationship Id="rId10055" Target="embeddings/oleObject5662.bin" Type="http://schemas.openxmlformats.org/officeDocument/2006/relationships/oleObject"/><Relationship Id="rId10056" Target="embeddings/oleObject5663.bin" Type="http://schemas.openxmlformats.org/officeDocument/2006/relationships/oleObject"/><Relationship Id="rId10057" Target="embeddings/oleObject5664.bin" Type="http://schemas.openxmlformats.org/officeDocument/2006/relationships/oleObject"/><Relationship Id="rId10058" Target="embeddings/oleObject5665.bin" Type="http://schemas.openxmlformats.org/officeDocument/2006/relationships/oleObject"/><Relationship Id="rId10059" Target="embeddings/oleObject5666.bin" Type="http://schemas.openxmlformats.org/officeDocument/2006/relationships/oleObject"/><Relationship Id="rId1006" Target="media/image401.wmf" Type="http://schemas.openxmlformats.org/officeDocument/2006/relationships/image"/><Relationship Id="rId10060" Target="embeddings/oleObject5667.bin" Type="http://schemas.openxmlformats.org/officeDocument/2006/relationships/oleObject"/><Relationship Id="rId10061" Target="embeddings/oleObject5668.bin" Type="http://schemas.openxmlformats.org/officeDocument/2006/relationships/oleObject"/><Relationship Id="rId10062" Target="embeddings/oleObject5669.bin" Type="http://schemas.openxmlformats.org/officeDocument/2006/relationships/oleObject"/><Relationship Id="rId10063" Target="embeddings/oleObject5670.bin" Type="http://schemas.openxmlformats.org/officeDocument/2006/relationships/oleObject"/><Relationship Id="rId10064" Target="embeddings/oleObject5671.bin" Type="http://schemas.openxmlformats.org/officeDocument/2006/relationships/oleObject"/><Relationship Id="rId10065" Target="embeddings/oleObject5672.bin" Type="http://schemas.openxmlformats.org/officeDocument/2006/relationships/oleObject"/><Relationship Id="rId10066" Target="embeddings/oleObject5673.bin" Type="http://schemas.openxmlformats.org/officeDocument/2006/relationships/oleObject"/><Relationship Id="rId10067" Target="embeddings/oleObject5674.bin" Type="http://schemas.openxmlformats.org/officeDocument/2006/relationships/oleObject"/><Relationship Id="rId10068" Target="embeddings/oleObject5675.bin" Type="http://schemas.openxmlformats.org/officeDocument/2006/relationships/oleObject"/><Relationship Id="rId10069" Target="embeddings/oleObject5676.bin" Type="http://schemas.openxmlformats.org/officeDocument/2006/relationships/oleObject"/><Relationship Id="rId1007" Target="embeddings/oleObject598.bin" Type="http://schemas.openxmlformats.org/officeDocument/2006/relationships/oleObject"/><Relationship Id="rId10070" Target="embeddings/oleObject5677.bin" Type="http://schemas.openxmlformats.org/officeDocument/2006/relationships/oleObject"/><Relationship Id="rId10071" Target="embeddings/oleObject5678.bin" Type="http://schemas.openxmlformats.org/officeDocument/2006/relationships/oleObject"/><Relationship Id="rId10072" Target="embeddings/oleObject5679.bin" Type="http://schemas.openxmlformats.org/officeDocument/2006/relationships/oleObject"/><Relationship Id="rId10073" Target="embeddings/oleObject5680.bin" Type="http://schemas.openxmlformats.org/officeDocument/2006/relationships/oleObject"/><Relationship Id="rId10074" Target="embeddings/oleObject5681.bin" Type="http://schemas.openxmlformats.org/officeDocument/2006/relationships/oleObject"/><Relationship Id="rId10075" Target="embeddings/oleObject5682.bin" Type="http://schemas.openxmlformats.org/officeDocument/2006/relationships/oleObject"/><Relationship Id="rId10076" Target="embeddings/oleObject5683.bin" Type="http://schemas.openxmlformats.org/officeDocument/2006/relationships/oleObject"/><Relationship Id="rId10077" Target="embeddings/oleObject5684.bin" Type="http://schemas.openxmlformats.org/officeDocument/2006/relationships/oleObject"/><Relationship Id="rId10078" Target="embeddings/oleObject5685.bin" Type="http://schemas.openxmlformats.org/officeDocument/2006/relationships/oleObject"/><Relationship Id="rId10079" Target="embeddings/oleObject5686.bin" Type="http://schemas.openxmlformats.org/officeDocument/2006/relationships/oleObject"/><Relationship Id="rId1008" Target="media/image402.wmf" Type="http://schemas.openxmlformats.org/officeDocument/2006/relationships/image"/><Relationship Id="rId10080" Target="embeddings/oleObject5687.bin" Type="http://schemas.openxmlformats.org/officeDocument/2006/relationships/oleObject"/><Relationship Id="rId10081" Target="embeddings/oleObject5688.bin" Type="http://schemas.openxmlformats.org/officeDocument/2006/relationships/oleObject"/><Relationship Id="rId10082" Target="embeddings/oleObject5689.bin" Type="http://schemas.openxmlformats.org/officeDocument/2006/relationships/oleObject"/><Relationship Id="rId10083" Target="embeddings/oleObject5690.bin" Type="http://schemas.openxmlformats.org/officeDocument/2006/relationships/oleObject"/><Relationship Id="rId10084" Target="embeddings/oleObject5691.bin" Type="http://schemas.openxmlformats.org/officeDocument/2006/relationships/oleObject"/><Relationship Id="rId10085" Target="embeddings/oleObject5692.bin" Type="http://schemas.openxmlformats.org/officeDocument/2006/relationships/oleObject"/><Relationship Id="rId10086" Target="embeddings/oleObject5693.bin" Type="http://schemas.openxmlformats.org/officeDocument/2006/relationships/oleObject"/><Relationship Id="rId10087" Target="embeddings/oleObject5694.bin" Type="http://schemas.openxmlformats.org/officeDocument/2006/relationships/oleObject"/><Relationship Id="rId10088" Target="embeddings/oleObject5695.bin" Type="http://schemas.openxmlformats.org/officeDocument/2006/relationships/oleObject"/><Relationship Id="rId10089" Target="embeddings/oleObject5696.bin" Type="http://schemas.openxmlformats.org/officeDocument/2006/relationships/oleObject"/><Relationship Id="rId1009" Target="embeddings/oleObject599.bin" Type="http://schemas.openxmlformats.org/officeDocument/2006/relationships/oleObject"/><Relationship Id="rId10090" Target="embeddings/oleObject5697.bin" Type="http://schemas.openxmlformats.org/officeDocument/2006/relationships/oleObject"/><Relationship Id="rId10091" Target="embeddings/oleObject5698.bin" Type="http://schemas.openxmlformats.org/officeDocument/2006/relationships/oleObject"/><Relationship Id="rId10092" Target="embeddings/oleObject5699.bin" Type="http://schemas.openxmlformats.org/officeDocument/2006/relationships/oleObject"/><Relationship Id="rId10093" Target="embeddings/oleObject5700.bin" Type="http://schemas.openxmlformats.org/officeDocument/2006/relationships/oleObject"/><Relationship Id="rId10094" Target="embeddings/oleObject5701.bin" Type="http://schemas.openxmlformats.org/officeDocument/2006/relationships/oleObject"/><Relationship Id="rId10095" Target="embeddings/oleObject5702.bin" Type="http://schemas.openxmlformats.org/officeDocument/2006/relationships/oleObject"/><Relationship Id="rId10096" Target="embeddings/oleObject5703.bin" Type="http://schemas.openxmlformats.org/officeDocument/2006/relationships/oleObject"/><Relationship Id="rId10097" Target="embeddings/oleObject5704.bin" Type="http://schemas.openxmlformats.org/officeDocument/2006/relationships/oleObject"/><Relationship Id="rId10098" Target="embeddings/oleObject5705.bin" Type="http://schemas.openxmlformats.org/officeDocument/2006/relationships/oleObject"/><Relationship Id="rId10099" Target="embeddings/oleObject5706.bin" Type="http://schemas.openxmlformats.org/officeDocument/2006/relationships/oleObject"/><Relationship Id="rId101" Target="media/image45.wmf" Type="http://schemas.openxmlformats.org/officeDocument/2006/relationships/image"/><Relationship Id="rId1010" Target="media/image403.wmf" Type="http://schemas.openxmlformats.org/officeDocument/2006/relationships/image"/><Relationship Id="rId10100" Target="embeddings/oleObject5707.bin" Type="http://schemas.openxmlformats.org/officeDocument/2006/relationships/oleObject"/><Relationship Id="rId10101" Target="embeddings/oleObject5708.bin" Type="http://schemas.openxmlformats.org/officeDocument/2006/relationships/oleObject"/><Relationship Id="rId10102" Target="embeddings/oleObject5709.bin" Type="http://schemas.openxmlformats.org/officeDocument/2006/relationships/oleObject"/><Relationship Id="rId10103" Target="embeddings/oleObject5710.bin" Type="http://schemas.openxmlformats.org/officeDocument/2006/relationships/oleObject"/><Relationship Id="rId10104" Target="embeddings/oleObject5711.bin" Type="http://schemas.openxmlformats.org/officeDocument/2006/relationships/oleObject"/><Relationship Id="rId10105" Target="media/image4365.wmf" Type="http://schemas.openxmlformats.org/officeDocument/2006/relationships/image"/><Relationship Id="rId10106" Target="embeddings/oleObject5712.bin" Type="http://schemas.openxmlformats.org/officeDocument/2006/relationships/oleObject"/><Relationship Id="rId10107" Target="media/image4366.wmf" Type="http://schemas.openxmlformats.org/officeDocument/2006/relationships/image"/><Relationship Id="rId10108" Target="embeddings/oleObject5713.bin" Type="http://schemas.openxmlformats.org/officeDocument/2006/relationships/oleObject"/><Relationship Id="rId10109" Target="embeddings/oleObject5714.bin" Type="http://schemas.openxmlformats.org/officeDocument/2006/relationships/oleObject"/><Relationship Id="rId1011" Target="embeddings/oleObject600.bin" Type="http://schemas.openxmlformats.org/officeDocument/2006/relationships/oleObject"/><Relationship Id="rId10110" Target="embeddings/oleObject5715.bin" Type="http://schemas.openxmlformats.org/officeDocument/2006/relationships/oleObject"/><Relationship Id="rId10111" Target="embeddings/oleObject5716.bin" Type="http://schemas.openxmlformats.org/officeDocument/2006/relationships/oleObject"/><Relationship Id="rId10112" Target="embeddings/oleObject5717.bin" Type="http://schemas.openxmlformats.org/officeDocument/2006/relationships/oleObject"/><Relationship Id="rId10113" Target="media/image4367.wmf" Type="http://schemas.openxmlformats.org/officeDocument/2006/relationships/image"/><Relationship Id="rId10114" Target="embeddings/oleObject5718.bin" Type="http://schemas.openxmlformats.org/officeDocument/2006/relationships/oleObject"/><Relationship Id="rId10115" Target="media/image4368.wmf" Type="http://schemas.openxmlformats.org/officeDocument/2006/relationships/image"/><Relationship Id="rId10116" Target="embeddings/oleObject5719.bin" Type="http://schemas.openxmlformats.org/officeDocument/2006/relationships/oleObject"/><Relationship Id="rId10117" Target="embeddings/oleObject5720.bin" Type="http://schemas.openxmlformats.org/officeDocument/2006/relationships/oleObject"/><Relationship Id="rId10118" Target="embeddings/oleObject5721.bin" Type="http://schemas.openxmlformats.org/officeDocument/2006/relationships/oleObject"/><Relationship Id="rId10119" Target="media/image4369.wmf" Type="http://schemas.openxmlformats.org/officeDocument/2006/relationships/image"/><Relationship Id="rId1012" Target="media/image404.wmf" Type="http://schemas.openxmlformats.org/officeDocument/2006/relationships/image"/><Relationship Id="rId10120" Target="embeddings/oleObject5722.bin" Type="http://schemas.openxmlformats.org/officeDocument/2006/relationships/oleObject"/><Relationship Id="rId10121" Target="embeddings/oleObject5723.bin" Type="http://schemas.openxmlformats.org/officeDocument/2006/relationships/oleObject"/><Relationship Id="rId10122" Target="media/image4370.wmf" Type="http://schemas.openxmlformats.org/officeDocument/2006/relationships/image"/><Relationship Id="rId10123" Target="embeddings/oleObject5724.bin" Type="http://schemas.openxmlformats.org/officeDocument/2006/relationships/oleObject"/><Relationship Id="rId10124" Target="media/image4371.wmf" Type="http://schemas.openxmlformats.org/officeDocument/2006/relationships/image"/><Relationship Id="rId10125" Target="embeddings/oleObject5725.bin" Type="http://schemas.openxmlformats.org/officeDocument/2006/relationships/oleObject"/><Relationship Id="rId10126" Target="media/image4372.wmf" Type="http://schemas.openxmlformats.org/officeDocument/2006/relationships/image"/><Relationship Id="rId10127" Target="embeddings/oleObject5726.bin" Type="http://schemas.openxmlformats.org/officeDocument/2006/relationships/oleObject"/><Relationship Id="rId10128" Target="media/image4373.wmf" Type="http://schemas.openxmlformats.org/officeDocument/2006/relationships/image"/><Relationship Id="rId10129" Target="embeddings/oleObject5727.bin" Type="http://schemas.openxmlformats.org/officeDocument/2006/relationships/oleObject"/><Relationship Id="rId1013" Target="embeddings/oleObject601.bin" Type="http://schemas.openxmlformats.org/officeDocument/2006/relationships/oleObject"/><Relationship Id="rId10130" Target="media/image4374.wmf" Type="http://schemas.openxmlformats.org/officeDocument/2006/relationships/image"/><Relationship Id="rId10131" Target="embeddings/oleObject5728.bin" Type="http://schemas.openxmlformats.org/officeDocument/2006/relationships/oleObject"/><Relationship Id="rId10132" Target="embeddings/oleObject5729.bin" Type="http://schemas.openxmlformats.org/officeDocument/2006/relationships/oleObject"/><Relationship Id="rId10133" Target="embeddings/oleObject5730.bin" Type="http://schemas.openxmlformats.org/officeDocument/2006/relationships/oleObject"/><Relationship Id="rId10134" Target="embeddings/oleObject5731.bin" Type="http://schemas.openxmlformats.org/officeDocument/2006/relationships/oleObject"/><Relationship Id="rId10135" Target="embeddings/oleObject5732.bin" Type="http://schemas.openxmlformats.org/officeDocument/2006/relationships/oleObject"/><Relationship Id="rId10136" Target="media/image4375.wmf" Type="http://schemas.openxmlformats.org/officeDocument/2006/relationships/image"/><Relationship Id="rId10137" Target="embeddings/oleObject5733.bin" Type="http://schemas.openxmlformats.org/officeDocument/2006/relationships/oleObject"/><Relationship Id="rId10138" Target="embeddings/oleObject5734.bin" Type="http://schemas.openxmlformats.org/officeDocument/2006/relationships/oleObject"/><Relationship Id="rId10139" Target="embeddings/oleObject5735.bin" Type="http://schemas.openxmlformats.org/officeDocument/2006/relationships/oleObject"/><Relationship Id="rId1014" Target="media/image405.wmf" Type="http://schemas.openxmlformats.org/officeDocument/2006/relationships/image"/><Relationship Id="rId10140" Target="embeddings/oleObject5736.bin" Type="http://schemas.openxmlformats.org/officeDocument/2006/relationships/oleObject"/><Relationship Id="rId10141" Target="embeddings/oleObject5737.bin" Type="http://schemas.openxmlformats.org/officeDocument/2006/relationships/oleObject"/><Relationship Id="rId10142" Target="embeddings/oleObject5738.bin" Type="http://schemas.openxmlformats.org/officeDocument/2006/relationships/oleObject"/><Relationship Id="rId10143" Target="embeddings/oleObject5739.bin" Type="http://schemas.openxmlformats.org/officeDocument/2006/relationships/oleObject"/><Relationship Id="rId10144" Target="embeddings/oleObject5740.bin" Type="http://schemas.openxmlformats.org/officeDocument/2006/relationships/oleObject"/><Relationship Id="rId10145" Target="embeddings/oleObject5741.bin" Type="http://schemas.openxmlformats.org/officeDocument/2006/relationships/oleObject"/><Relationship Id="rId10146" Target="media/image4376.wmf" Type="http://schemas.openxmlformats.org/officeDocument/2006/relationships/image"/><Relationship Id="rId10147" Target="embeddings/oleObject5742.bin" Type="http://schemas.openxmlformats.org/officeDocument/2006/relationships/oleObject"/><Relationship Id="rId10148" Target="media/image4377.wmf" Type="http://schemas.openxmlformats.org/officeDocument/2006/relationships/image"/><Relationship Id="rId10149" Target="embeddings/oleObject5743.bin" Type="http://schemas.openxmlformats.org/officeDocument/2006/relationships/oleObject"/><Relationship Id="rId1015" Target="embeddings/oleObject602.bin" Type="http://schemas.openxmlformats.org/officeDocument/2006/relationships/oleObject"/><Relationship Id="rId10150" Target="media/image4378.wmf" Type="http://schemas.openxmlformats.org/officeDocument/2006/relationships/image"/><Relationship Id="rId10151" Target="embeddings/oleObject5744.bin" Type="http://schemas.openxmlformats.org/officeDocument/2006/relationships/oleObject"/><Relationship Id="rId10152" Target="media/image4379.wmf" Type="http://schemas.openxmlformats.org/officeDocument/2006/relationships/image"/><Relationship Id="rId10153" Target="embeddings/oleObject5745.bin" Type="http://schemas.openxmlformats.org/officeDocument/2006/relationships/oleObject"/><Relationship Id="rId10154" Target="media/image4380.wmf" Type="http://schemas.openxmlformats.org/officeDocument/2006/relationships/image"/><Relationship Id="rId10155" Target="embeddings/oleObject5746.bin" Type="http://schemas.openxmlformats.org/officeDocument/2006/relationships/oleObject"/><Relationship Id="rId10156" Target="embeddings/oleObject5747.bin" Type="http://schemas.openxmlformats.org/officeDocument/2006/relationships/oleObject"/><Relationship Id="rId10157" Target="embeddings/oleObject5748.bin" Type="http://schemas.openxmlformats.org/officeDocument/2006/relationships/oleObject"/><Relationship Id="rId10158" Target="embeddings/oleObject5749.bin" Type="http://schemas.openxmlformats.org/officeDocument/2006/relationships/oleObject"/><Relationship Id="rId10159" Target="embeddings/oleObject5750.bin" Type="http://schemas.openxmlformats.org/officeDocument/2006/relationships/oleObject"/><Relationship Id="rId1016" Target="media/image406.wmf" Type="http://schemas.openxmlformats.org/officeDocument/2006/relationships/image"/><Relationship Id="rId10160" Target="embeddings/oleObject5751.bin" Type="http://schemas.openxmlformats.org/officeDocument/2006/relationships/oleObject"/><Relationship Id="rId10161" Target="embeddings/oleObject5752.bin" Type="http://schemas.openxmlformats.org/officeDocument/2006/relationships/oleObject"/><Relationship Id="rId10162" Target="embeddings/oleObject5753.bin" Type="http://schemas.openxmlformats.org/officeDocument/2006/relationships/oleObject"/><Relationship Id="rId10163" Target="embeddings/oleObject5754.bin" Type="http://schemas.openxmlformats.org/officeDocument/2006/relationships/oleObject"/><Relationship Id="rId10164" Target="embeddings/oleObject5755.bin" Type="http://schemas.openxmlformats.org/officeDocument/2006/relationships/oleObject"/><Relationship Id="rId10165" Target="embeddings/oleObject5756.bin" Type="http://schemas.openxmlformats.org/officeDocument/2006/relationships/oleObject"/><Relationship Id="rId10166" Target="embeddings/oleObject5757.bin" Type="http://schemas.openxmlformats.org/officeDocument/2006/relationships/oleObject"/><Relationship Id="rId10167" Target="embeddings/oleObject5758.bin" Type="http://schemas.openxmlformats.org/officeDocument/2006/relationships/oleObject"/><Relationship Id="rId10168" Target="embeddings/oleObject5759.bin" Type="http://schemas.openxmlformats.org/officeDocument/2006/relationships/oleObject"/><Relationship Id="rId10169" Target="embeddings/oleObject5760.bin" Type="http://schemas.openxmlformats.org/officeDocument/2006/relationships/oleObject"/><Relationship Id="rId1017" Target="embeddings/oleObject603.bin" Type="http://schemas.openxmlformats.org/officeDocument/2006/relationships/oleObject"/><Relationship Id="rId10170" Target="media/image4381.wmf" Type="http://schemas.openxmlformats.org/officeDocument/2006/relationships/image"/><Relationship Id="rId10171" Target="embeddings/oleObject5761.bin" Type="http://schemas.openxmlformats.org/officeDocument/2006/relationships/oleObject"/><Relationship Id="rId10172" Target="media/image4382.wmf" Type="http://schemas.openxmlformats.org/officeDocument/2006/relationships/image"/><Relationship Id="rId10173" Target="embeddings/oleObject5762.bin" Type="http://schemas.openxmlformats.org/officeDocument/2006/relationships/oleObject"/><Relationship Id="rId10174" Target="media/image4383.wmf" Type="http://schemas.openxmlformats.org/officeDocument/2006/relationships/image"/><Relationship Id="rId10175" Target="embeddings/oleObject5763.bin" Type="http://schemas.openxmlformats.org/officeDocument/2006/relationships/oleObject"/><Relationship Id="rId10176" Target="media/image4384.wmf" Type="http://schemas.openxmlformats.org/officeDocument/2006/relationships/image"/><Relationship Id="rId10177" Target="embeddings/oleObject5764.bin" Type="http://schemas.openxmlformats.org/officeDocument/2006/relationships/oleObject"/><Relationship Id="rId10178" Target="media/image4385.wmf" Type="http://schemas.openxmlformats.org/officeDocument/2006/relationships/image"/><Relationship Id="rId10179" Target="embeddings/oleObject5765.bin" Type="http://schemas.openxmlformats.org/officeDocument/2006/relationships/oleObject"/><Relationship Id="rId1018" Target="media/image407.wmf" Type="http://schemas.openxmlformats.org/officeDocument/2006/relationships/image"/><Relationship Id="rId10180" Target="media/image4386.wmf" Type="http://schemas.openxmlformats.org/officeDocument/2006/relationships/image"/><Relationship Id="rId10181" Target="embeddings/oleObject5766.bin" Type="http://schemas.openxmlformats.org/officeDocument/2006/relationships/oleObject"/><Relationship Id="rId10182" Target="media/image4387.wmf" Type="http://schemas.openxmlformats.org/officeDocument/2006/relationships/image"/><Relationship Id="rId10183" Target="embeddings/oleObject5767.bin" Type="http://schemas.openxmlformats.org/officeDocument/2006/relationships/oleObject"/><Relationship Id="rId10184" Target="media/image4388.wmf" Type="http://schemas.openxmlformats.org/officeDocument/2006/relationships/image"/><Relationship Id="rId10185" Target="embeddings/oleObject5768.bin" Type="http://schemas.openxmlformats.org/officeDocument/2006/relationships/oleObject"/><Relationship Id="rId10186" Target="media/image4389.wmf" Type="http://schemas.openxmlformats.org/officeDocument/2006/relationships/image"/><Relationship Id="rId10187" Target="embeddings/oleObject5769.bin" Type="http://schemas.openxmlformats.org/officeDocument/2006/relationships/oleObject"/><Relationship Id="rId10188" Target="media/image4390.wmf" Type="http://schemas.openxmlformats.org/officeDocument/2006/relationships/image"/><Relationship Id="rId10189" Target="embeddings/oleObject5770.bin" Type="http://schemas.openxmlformats.org/officeDocument/2006/relationships/oleObject"/><Relationship Id="rId1019" Target="embeddings/oleObject604.bin" Type="http://schemas.openxmlformats.org/officeDocument/2006/relationships/oleObject"/><Relationship Id="rId10190" Target="media/image4391.wmf" Type="http://schemas.openxmlformats.org/officeDocument/2006/relationships/image"/><Relationship Id="rId10191" Target="embeddings/oleObject5771.bin" Type="http://schemas.openxmlformats.org/officeDocument/2006/relationships/oleObject"/><Relationship Id="rId10192" Target="media/image4392.wmf" Type="http://schemas.openxmlformats.org/officeDocument/2006/relationships/image"/><Relationship Id="rId10193" Target="embeddings/oleObject5772.bin" Type="http://schemas.openxmlformats.org/officeDocument/2006/relationships/oleObject"/><Relationship Id="rId10194" Target="media/image4393.wmf" Type="http://schemas.openxmlformats.org/officeDocument/2006/relationships/image"/><Relationship Id="rId10195" Target="embeddings/oleObject5773.bin" Type="http://schemas.openxmlformats.org/officeDocument/2006/relationships/oleObject"/><Relationship Id="rId10196" Target="media/image4394.wmf" Type="http://schemas.openxmlformats.org/officeDocument/2006/relationships/image"/><Relationship Id="rId10197" Target="embeddings/oleObject5774.bin" Type="http://schemas.openxmlformats.org/officeDocument/2006/relationships/oleObject"/><Relationship Id="rId10198" Target="media/image4395.wmf" Type="http://schemas.openxmlformats.org/officeDocument/2006/relationships/image"/><Relationship Id="rId10199" Target="embeddings/oleObject5775.bin" Type="http://schemas.openxmlformats.org/officeDocument/2006/relationships/oleObject"/><Relationship Id="rId102" Target="embeddings/oleObject50.bin" Type="http://schemas.openxmlformats.org/officeDocument/2006/relationships/oleObject"/><Relationship Id="rId1020" Target="media/image408.jpeg" Type="http://schemas.openxmlformats.org/officeDocument/2006/relationships/image"/><Relationship Id="rId10200" Target="media/image4396.wmf" Type="http://schemas.openxmlformats.org/officeDocument/2006/relationships/image"/><Relationship Id="rId10201" Target="embeddings/oleObject5776.bin" Type="http://schemas.openxmlformats.org/officeDocument/2006/relationships/oleObject"/><Relationship Id="rId10202" Target="media/image4397.wmf" Type="http://schemas.openxmlformats.org/officeDocument/2006/relationships/image"/><Relationship Id="rId10203" Target="embeddings/oleObject5777.bin" Type="http://schemas.openxmlformats.org/officeDocument/2006/relationships/oleObject"/><Relationship Id="rId10204" Target="media/image4398.wmf" Type="http://schemas.openxmlformats.org/officeDocument/2006/relationships/image"/><Relationship Id="rId10205" Target="embeddings/oleObject5778.bin" Type="http://schemas.openxmlformats.org/officeDocument/2006/relationships/oleObject"/><Relationship Id="rId10206" Target="media/image4399.wmf" Type="http://schemas.openxmlformats.org/officeDocument/2006/relationships/image"/><Relationship Id="rId10207" Target="embeddings/oleObject5779.bin" Type="http://schemas.openxmlformats.org/officeDocument/2006/relationships/oleObject"/><Relationship Id="rId10208" Target="media/image4400.wmf" Type="http://schemas.openxmlformats.org/officeDocument/2006/relationships/image"/><Relationship Id="rId10209" Target="embeddings/oleObject5780.bin" Type="http://schemas.openxmlformats.org/officeDocument/2006/relationships/oleObject"/><Relationship Id="rId1021" Target="media/image409.wmf" Type="http://schemas.openxmlformats.org/officeDocument/2006/relationships/image"/><Relationship Id="rId10210" Target="media/image4401.wmf" Type="http://schemas.openxmlformats.org/officeDocument/2006/relationships/image"/><Relationship Id="rId10211" Target="embeddings/oleObject5781.bin" Type="http://schemas.openxmlformats.org/officeDocument/2006/relationships/oleObject"/><Relationship Id="rId10212" Target="media/image4402.wmf" Type="http://schemas.openxmlformats.org/officeDocument/2006/relationships/image"/><Relationship Id="rId10213" Target="embeddings/oleObject5782.bin" Type="http://schemas.openxmlformats.org/officeDocument/2006/relationships/oleObject"/><Relationship Id="rId10214" Target="media/image4403.wmf" Type="http://schemas.openxmlformats.org/officeDocument/2006/relationships/image"/><Relationship Id="rId10215" Target="embeddings/oleObject5783.bin" Type="http://schemas.openxmlformats.org/officeDocument/2006/relationships/oleObject"/><Relationship Id="rId10216" Target="media/image4404.wmf" Type="http://schemas.openxmlformats.org/officeDocument/2006/relationships/image"/><Relationship Id="rId10217" Target="embeddings/oleObject5784.bin" Type="http://schemas.openxmlformats.org/officeDocument/2006/relationships/oleObject"/><Relationship Id="rId10218" Target="header1.xml" Type="http://schemas.openxmlformats.org/officeDocument/2006/relationships/header"/><Relationship Id="rId10219" Target="footer1.xml" Type="http://schemas.openxmlformats.org/officeDocument/2006/relationships/footer"/><Relationship Id="rId1022" Target="embeddings/oleObject605.bin" Type="http://schemas.openxmlformats.org/officeDocument/2006/relationships/oleObject"/><Relationship Id="rId10220" Target="fontTable.xml" Type="http://schemas.openxmlformats.org/officeDocument/2006/relationships/fontTable"/><Relationship Id="rId10221" Target="theme/theme1.xml" Type="http://schemas.openxmlformats.org/officeDocument/2006/relationships/theme"/><Relationship Id="rId1023" Target="media/image410.wmf" Type="http://schemas.openxmlformats.org/officeDocument/2006/relationships/image"/><Relationship Id="rId1024" Target="embeddings/oleObject606.bin" Type="http://schemas.openxmlformats.org/officeDocument/2006/relationships/oleObject"/><Relationship Id="rId1025" Target="media/image411.wmf" Type="http://schemas.openxmlformats.org/officeDocument/2006/relationships/image"/><Relationship Id="rId1026" Target="embeddings/oleObject607.bin" Type="http://schemas.openxmlformats.org/officeDocument/2006/relationships/oleObject"/><Relationship Id="rId1027" Target="media/image412.wmf" Type="http://schemas.openxmlformats.org/officeDocument/2006/relationships/image"/><Relationship Id="rId1028" Target="embeddings/oleObject608.bin" Type="http://schemas.openxmlformats.org/officeDocument/2006/relationships/oleObject"/><Relationship Id="rId1029" Target="media/image413.wmf" Type="http://schemas.openxmlformats.org/officeDocument/2006/relationships/image"/><Relationship Id="rId103" Target="media/image46.wmf" Type="http://schemas.openxmlformats.org/officeDocument/2006/relationships/image"/><Relationship Id="rId1030" Target="embeddings/oleObject609.bin" Type="http://schemas.openxmlformats.org/officeDocument/2006/relationships/oleObject"/><Relationship Id="rId1031" Target="media/image414.wmf" Type="http://schemas.openxmlformats.org/officeDocument/2006/relationships/image"/><Relationship Id="rId1032" Target="embeddings/oleObject610.bin" Type="http://schemas.openxmlformats.org/officeDocument/2006/relationships/oleObject"/><Relationship Id="rId1033" Target="media/image415.wmf" Type="http://schemas.openxmlformats.org/officeDocument/2006/relationships/image"/><Relationship Id="rId1034" Target="embeddings/oleObject611.bin" Type="http://schemas.openxmlformats.org/officeDocument/2006/relationships/oleObject"/><Relationship Id="rId1035" Target="media/image416.wmf" Type="http://schemas.openxmlformats.org/officeDocument/2006/relationships/image"/><Relationship Id="rId1036" Target="embeddings/oleObject612.bin" Type="http://schemas.openxmlformats.org/officeDocument/2006/relationships/oleObject"/><Relationship Id="rId1037" Target="media/image417.wmf" Type="http://schemas.openxmlformats.org/officeDocument/2006/relationships/image"/><Relationship Id="rId1038" Target="embeddings/oleObject613.bin" Type="http://schemas.openxmlformats.org/officeDocument/2006/relationships/oleObject"/><Relationship Id="rId1039" Target="media/image418.wmf" Type="http://schemas.openxmlformats.org/officeDocument/2006/relationships/image"/><Relationship Id="rId104" Target="embeddings/oleObject51.bin" Type="http://schemas.openxmlformats.org/officeDocument/2006/relationships/oleObject"/><Relationship Id="rId1040" Target="embeddings/oleObject614.bin" Type="http://schemas.openxmlformats.org/officeDocument/2006/relationships/oleObject"/><Relationship Id="rId1041" Target="media/image419.wmf" Type="http://schemas.openxmlformats.org/officeDocument/2006/relationships/image"/><Relationship Id="rId1042" Target="embeddings/oleObject615.bin" Type="http://schemas.openxmlformats.org/officeDocument/2006/relationships/oleObject"/><Relationship Id="rId1043" Target="media/image420.wmf" Type="http://schemas.openxmlformats.org/officeDocument/2006/relationships/image"/><Relationship Id="rId1044" Target="embeddings/oleObject616.bin" Type="http://schemas.openxmlformats.org/officeDocument/2006/relationships/oleObject"/><Relationship Id="rId1045" Target="media/image421.wmf" Type="http://schemas.openxmlformats.org/officeDocument/2006/relationships/image"/><Relationship Id="rId1046" Target="embeddings/oleObject617.bin" Type="http://schemas.openxmlformats.org/officeDocument/2006/relationships/oleObject"/><Relationship Id="rId1047" Target="media/image422.wmf" Type="http://schemas.openxmlformats.org/officeDocument/2006/relationships/image"/><Relationship Id="rId1048" Target="embeddings/oleObject618.bin" Type="http://schemas.openxmlformats.org/officeDocument/2006/relationships/oleObject"/><Relationship Id="rId1049" Target="media/image423.wmf" Type="http://schemas.openxmlformats.org/officeDocument/2006/relationships/image"/><Relationship Id="rId105" Target="media/image47.wmf" Type="http://schemas.openxmlformats.org/officeDocument/2006/relationships/image"/><Relationship Id="rId1050" Target="embeddings/oleObject619.bin" Type="http://schemas.openxmlformats.org/officeDocument/2006/relationships/oleObject"/><Relationship Id="rId1051" Target="media/image424.wmf" Type="http://schemas.openxmlformats.org/officeDocument/2006/relationships/image"/><Relationship Id="rId1052" Target="embeddings/oleObject620.bin" Type="http://schemas.openxmlformats.org/officeDocument/2006/relationships/oleObject"/><Relationship Id="rId1053" Target="media/image425.wmf" Type="http://schemas.openxmlformats.org/officeDocument/2006/relationships/image"/><Relationship Id="rId1054" Target="embeddings/oleObject621.bin" Type="http://schemas.openxmlformats.org/officeDocument/2006/relationships/oleObject"/><Relationship Id="rId1055" Target="media/image426.wmf" Type="http://schemas.openxmlformats.org/officeDocument/2006/relationships/image"/><Relationship Id="rId1056" Target="embeddings/oleObject622.bin" Type="http://schemas.openxmlformats.org/officeDocument/2006/relationships/oleObject"/><Relationship Id="rId1057" Target="media/image427.wmf" Type="http://schemas.openxmlformats.org/officeDocument/2006/relationships/image"/><Relationship Id="rId1058" Target="embeddings/oleObject623.bin" Type="http://schemas.openxmlformats.org/officeDocument/2006/relationships/oleObject"/><Relationship Id="rId1059" Target="media/image428.wmf" Type="http://schemas.openxmlformats.org/officeDocument/2006/relationships/image"/><Relationship Id="rId106" Target="embeddings/oleObject52.bin" Type="http://schemas.openxmlformats.org/officeDocument/2006/relationships/oleObject"/><Relationship Id="rId1060" Target="embeddings/oleObject624.bin" Type="http://schemas.openxmlformats.org/officeDocument/2006/relationships/oleObject"/><Relationship Id="rId1061" Target="media/image429.wmf" Type="http://schemas.openxmlformats.org/officeDocument/2006/relationships/image"/><Relationship Id="rId1062" Target="embeddings/oleObject625.bin" Type="http://schemas.openxmlformats.org/officeDocument/2006/relationships/oleObject"/><Relationship Id="rId1063" Target="media/image430.wmf" Type="http://schemas.openxmlformats.org/officeDocument/2006/relationships/image"/><Relationship Id="rId1064" Target="embeddings/oleObject626.bin" Type="http://schemas.openxmlformats.org/officeDocument/2006/relationships/oleObject"/><Relationship Id="rId1065" Target="media/image431.wmf" Type="http://schemas.openxmlformats.org/officeDocument/2006/relationships/image"/><Relationship Id="rId1066" Target="embeddings/oleObject627.bin" Type="http://schemas.openxmlformats.org/officeDocument/2006/relationships/oleObject"/><Relationship Id="rId1067" Target="media/image432.wmf" Type="http://schemas.openxmlformats.org/officeDocument/2006/relationships/image"/><Relationship Id="rId1068" Target="embeddings/oleObject628.bin" Type="http://schemas.openxmlformats.org/officeDocument/2006/relationships/oleObject"/><Relationship Id="rId1069" Target="media/image433.wmf" Type="http://schemas.openxmlformats.org/officeDocument/2006/relationships/image"/><Relationship Id="rId107" Target="media/image48.wmf" Type="http://schemas.openxmlformats.org/officeDocument/2006/relationships/image"/><Relationship Id="rId1070" Target="embeddings/oleObject629.bin" Type="http://schemas.openxmlformats.org/officeDocument/2006/relationships/oleObject"/><Relationship Id="rId1071" Target="media/image434.wmf" Type="http://schemas.openxmlformats.org/officeDocument/2006/relationships/image"/><Relationship Id="rId1072" Target="embeddings/oleObject630.bin" Type="http://schemas.openxmlformats.org/officeDocument/2006/relationships/oleObject"/><Relationship Id="rId1073" Target="media/image435.wmf" Type="http://schemas.openxmlformats.org/officeDocument/2006/relationships/image"/><Relationship Id="rId1074" Target="embeddings/oleObject631.bin" Type="http://schemas.openxmlformats.org/officeDocument/2006/relationships/oleObject"/><Relationship Id="rId1075" Target="media/image436.wmf" Type="http://schemas.openxmlformats.org/officeDocument/2006/relationships/image"/><Relationship Id="rId1076" Target="embeddings/oleObject632.bin" Type="http://schemas.openxmlformats.org/officeDocument/2006/relationships/oleObject"/><Relationship Id="rId1077" Target="media/image437.wmf" Type="http://schemas.openxmlformats.org/officeDocument/2006/relationships/image"/><Relationship Id="rId1078" Target="embeddings/oleObject633.bin" Type="http://schemas.openxmlformats.org/officeDocument/2006/relationships/oleObject"/><Relationship Id="rId1079" Target="media/image438.wmf" Type="http://schemas.openxmlformats.org/officeDocument/2006/relationships/image"/><Relationship Id="rId108" Target="embeddings/oleObject53.bin" Type="http://schemas.openxmlformats.org/officeDocument/2006/relationships/oleObject"/><Relationship Id="rId1080" Target="embeddings/oleObject634.bin" Type="http://schemas.openxmlformats.org/officeDocument/2006/relationships/oleObject"/><Relationship Id="rId1081" Target="media/image439.wmf" Type="http://schemas.openxmlformats.org/officeDocument/2006/relationships/image"/><Relationship Id="rId1082" Target="embeddings/oleObject635.bin" Type="http://schemas.openxmlformats.org/officeDocument/2006/relationships/oleObject"/><Relationship Id="rId1083" Target="media/image440.wmf" Type="http://schemas.openxmlformats.org/officeDocument/2006/relationships/image"/><Relationship Id="rId1084" Target="embeddings/oleObject636.bin" Type="http://schemas.openxmlformats.org/officeDocument/2006/relationships/oleObject"/><Relationship Id="rId1085" Target="media/image441.wmf" Type="http://schemas.openxmlformats.org/officeDocument/2006/relationships/image"/><Relationship Id="rId1086" Target="embeddings/oleObject637.bin" Type="http://schemas.openxmlformats.org/officeDocument/2006/relationships/oleObject"/><Relationship Id="rId1087" Target="media/image442.wmf" Type="http://schemas.openxmlformats.org/officeDocument/2006/relationships/image"/><Relationship Id="rId1088" Target="embeddings/oleObject638.bin" Type="http://schemas.openxmlformats.org/officeDocument/2006/relationships/oleObject"/><Relationship Id="rId1089" Target="media/image443.wmf" Type="http://schemas.openxmlformats.org/officeDocument/2006/relationships/image"/><Relationship Id="rId109" Target="media/image49.wmf" Type="http://schemas.openxmlformats.org/officeDocument/2006/relationships/image"/><Relationship Id="rId1090" Target="embeddings/oleObject639.bin" Type="http://schemas.openxmlformats.org/officeDocument/2006/relationships/oleObject"/><Relationship Id="rId1091" Target="media/image444.wmf" Type="http://schemas.openxmlformats.org/officeDocument/2006/relationships/image"/><Relationship Id="rId1092" Target="embeddings/oleObject640.bin" Type="http://schemas.openxmlformats.org/officeDocument/2006/relationships/oleObject"/><Relationship Id="rId1093" Target="media/image445.wmf" Type="http://schemas.openxmlformats.org/officeDocument/2006/relationships/image"/><Relationship Id="rId1094" Target="embeddings/oleObject641.bin" Type="http://schemas.openxmlformats.org/officeDocument/2006/relationships/oleObject"/><Relationship Id="rId1095" Target="media/image446.wmf" Type="http://schemas.openxmlformats.org/officeDocument/2006/relationships/image"/><Relationship Id="rId1096" Target="embeddings/oleObject642.bin" Type="http://schemas.openxmlformats.org/officeDocument/2006/relationships/oleObject"/><Relationship Id="rId1097" Target="media/image447.wmf" Type="http://schemas.openxmlformats.org/officeDocument/2006/relationships/image"/><Relationship Id="rId1098" Target="embeddings/oleObject643.bin" Type="http://schemas.openxmlformats.org/officeDocument/2006/relationships/oleObject"/><Relationship Id="rId1099" Target="media/image448.wmf" Type="http://schemas.openxmlformats.org/officeDocument/2006/relationships/image"/><Relationship Id="rId11" Target="embeddings/oleObject2.bin" Type="http://schemas.openxmlformats.org/officeDocument/2006/relationships/oleObject"/><Relationship Id="rId110" Target="embeddings/oleObject54.bin" Type="http://schemas.openxmlformats.org/officeDocument/2006/relationships/oleObject"/><Relationship Id="rId1100" Target="embeddings/oleObject644.bin" Type="http://schemas.openxmlformats.org/officeDocument/2006/relationships/oleObject"/><Relationship Id="rId1101" Target="media/image449.wmf" Type="http://schemas.openxmlformats.org/officeDocument/2006/relationships/image"/><Relationship Id="rId1102" Target="embeddings/oleObject645.bin" Type="http://schemas.openxmlformats.org/officeDocument/2006/relationships/oleObject"/><Relationship Id="rId1103" Target="media/image450.wmf" Type="http://schemas.openxmlformats.org/officeDocument/2006/relationships/image"/><Relationship Id="rId1104" Target="embeddings/oleObject646.bin" Type="http://schemas.openxmlformats.org/officeDocument/2006/relationships/oleObject"/><Relationship Id="rId1105" Target="media/image451.wmf" Type="http://schemas.openxmlformats.org/officeDocument/2006/relationships/image"/><Relationship Id="rId1106" Target="embeddings/oleObject647.bin" Type="http://schemas.openxmlformats.org/officeDocument/2006/relationships/oleObject"/><Relationship Id="rId1107" Target="media/image452.wmf" Type="http://schemas.openxmlformats.org/officeDocument/2006/relationships/image"/><Relationship Id="rId1108" Target="embeddings/oleObject648.bin" Type="http://schemas.openxmlformats.org/officeDocument/2006/relationships/oleObject"/><Relationship Id="rId1109" Target="media/image453.wmf" Type="http://schemas.openxmlformats.org/officeDocument/2006/relationships/image"/><Relationship Id="rId111" Target="media/image50.wmf" Type="http://schemas.openxmlformats.org/officeDocument/2006/relationships/image"/><Relationship Id="rId1110" Target="embeddings/oleObject649.bin" Type="http://schemas.openxmlformats.org/officeDocument/2006/relationships/oleObject"/><Relationship Id="rId1111" Target="media/image454.wmf" Type="http://schemas.openxmlformats.org/officeDocument/2006/relationships/image"/><Relationship Id="rId1112" Target="embeddings/oleObject650.bin" Type="http://schemas.openxmlformats.org/officeDocument/2006/relationships/oleObject"/><Relationship Id="rId1113" Target="media/image455.wmf" Type="http://schemas.openxmlformats.org/officeDocument/2006/relationships/image"/><Relationship Id="rId1114" Target="embeddings/oleObject651.bin" Type="http://schemas.openxmlformats.org/officeDocument/2006/relationships/oleObject"/><Relationship Id="rId1115" Target="media/image456.wmf" Type="http://schemas.openxmlformats.org/officeDocument/2006/relationships/image"/><Relationship Id="rId1116" Target="embeddings/oleObject652.bin" Type="http://schemas.openxmlformats.org/officeDocument/2006/relationships/oleObject"/><Relationship Id="rId1117" Target="media/image457.wmf" Type="http://schemas.openxmlformats.org/officeDocument/2006/relationships/image"/><Relationship Id="rId1118" Target="embeddings/oleObject653.bin" Type="http://schemas.openxmlformats.org/officeDocument/2006/relationships/oleObject"/><Relationship Id="rId1119" Target="media/image458.wmf" Type="http://schemas.openxmlformats.org/officeDocument/2006/relationships/image"/><Relationship Id="rId112" Target="embeddings/oleObject55.bin" Type="http://schemas.openxmlformats.org/officeDocument/2006/relationships/oleObject"/><Relationship Id="rId1120" Target="embeddings/oleObject654.bin" Type="http://schemas.openxmlformats.org/officeDocument/2006/relationships/oleObject"/><Relationship Id="rId1121" Target="media/image459.wmf" Type="http://schemas.openxmlformats.org/officeDocument/2006/relationships/image"/><Relationship Id="rId1122" Target="embeddings/oleObject655.bin" Type="http://schemas.openxmlformats.org/officeDocument/2006/relationships/oleObject"/><Relationship Id="rId1123" Target="media/image460.wmf" Type="http://schemas.openxmlformats.org/officeDocument/2006/relationships/image"/><Relationship Id="rId1124" Target="embeddings/oleObject656.bin" Type="http://schemas.openxmlformats.org/officeDocument/2006/relationships/oleObject"/><Relationship Id="rId1125" Target="media/image461.wmf" Type="http://schemas.openxmlformats.org/officeDocument/2006/relationships/image"/><Relationship Id="rId1126" Target="embeddings/oleObject657.bin" Type="http://schemas.openxmlformats.org/officeDocument/2006/relationships/oleObject"/><Relationship Id="rId1127" Target="media/image462.wmf" Type="http://schemas.openxmlformats.org/officeDocument/2006/relationships/image"/><Relationship Id="rId1128" Target="embeddings/oleObject658.bin" Type="http://schemas.openxmlformats.org/officeDocument/2006/relationships/oleObject"/><Relationship Id="rId1129" Target="media/image463.wmf" Type="http://schemas.openxmlformats.org/officeDocument/2006/relationships/image"/><Relationship Id="rId113" Target="media/image51.wmf" Type="http://schemas.openxmlformats.org/officeDocument/2006/relationships/image"/><Relationship Id="rId1130" Target="embeddings/oleObject659.bin" Type="http://schemas.openxmlformats.org/officeDocument/2006/relationships/oleObject"/><Relationship Id="rId1131" Target="media/image464.wmf" Type="http://schemas.openxmlformats.org/officeDocument/2006/relationships/image"/><Relationship Id="rId1132" Target="embeddings/oleObject660.bin" Type="http://schemas.openxmlformats.org/officeDocument/2006/relationships/oleObject"/><Relationship Id="rId1133" Target="media/image465.wmf" Type="http://schemas.openxmlformats.org/officeDocument/2006/relationships/image"/><Relationship Id="rId1134" Target="embeddings/oleObject661.bin" Type="http://schemas.openxmlformats.org/officeDocument/2006/relationships/oleObject"/><Relationship Id="rId1135" Target="media/image466.jpeg" Type="http://schemas.openxmlformats.org/officeDocument/2006/relationships/image"/><Relationship Id="rId1136" Target="media/image467.wmf" Type="http://schemas.openxmlformats.org/officeDocument/2006/relationships/image"/><Relationship Id="rId1137" Target="embeddings/oleObject662.bin" Type="http://schemas.openxmlformats.org/officeDocument/2006/relationships/oleObject"/><Relationship Id="rId1138" Target="media/image468.wmf" Type="http://schemas.openxmlformats.org/officeDocument/2006/relationships/image"/><Relationship Id="rId1139" Target="embeddings/oleObject663.bin" Type="http://schemas.openxmlformats.org/officeDocument/2006/relationships/oleObject"/><Relationship Id="rId114" Target="embeddings/oleObject56.bin" Type="http://schemas.openxmlformats.org/officeDocument/2006/relationships/oleObject"/><Relationship Id="rId1140" Target="media/image469.wmf" Type="http://schemas.openxmlformats.org/officeDocument/2006/relationships/image"/><Relationship Id="rId1141" Target="embeddings/oleObject664.bin" Type="http://schemas.openxmlformats.org/officeDocument/2006/relationships/oleObject"/><Relationship Id="rId1142" Target="media/image470.wmf" Type="http://schemas.openxmlformats.org/officeDocument/2006/relationships/image"/><Relationship Id="rId1143" Target="embeddings/oleObject665.bin" Type="http://schemas.openxmlformats.org/officeDocument/2006/relationships/oleObject"/><Relationship Id="rId1144" Target="media/image471.wmf" Type="http://schemas.openxmlformats.org/officeDocument/2006/relationships/image"/><Relationship Id="rId1145" Target="embeddings/oleObject666.bin" Type="http://schemas.openxmlformats.org/officeDocument/2006/relationships/oleObject"/><Relationship Id="rId1146" Target="media/image472.wmf" Type="http://schemas.openxmlformats.org/officeDocument/2006/relationships/image"/><Relationship Id="rId1147" Target="embeddings/oleObject667.bin" Type="http://schemas.openxmlformats.org/officeDocument/2006/relationships/oleObject"/><Relationship Id="rId1148" Target="media/image473.wmf" Type="http://schemas.openxmlformats.org/officeDocument/2006/relationships/image"/><Relationship Id="rId1149" Target="embeddings/oleObject668.bin" Type="http://schemas.openxmlformats.org/officeDocument/2006/relationships/oleObject"/><Relationship Id="rId115" Target="media/image52.wmf" Type="http://schemas.openxmlformats.org/officeDocument/2006/relationships/image"/><Relationship Id="rId1150" Target="media/image474.wmf" Type="http://schemas.openxmlformats.org/officeDocument/2006/relationships/image"/><Relationship Id="rId1151" Target="embeddings/oleObject669.bin" Type="http://schemas.openxmlformats.org/officeDocument/2006/relationships/oleObject"/><Relationship Id="rId1152" Target="media/image475.jpeg" Type="http://schemas.openxmlformats.org/officeDocument/2006/relationships/image"/><Relationship Id="rId1153" Target="media/image476.wmf" Type="http://schemas.openxmlformats.org/officeDocument/2006/relationships/image"/><Relationship Id="rId1154" Target="embeddings/oleObject670.bin" Type="http://schemas.openxmlformats.org/officeDocument/2006/relationships/oleObject"/><Relationship Id="rId1155" Target="media/image477.wmf" Type="http://schemas.openxmlformats.org/officeDocument/2006/relationships/image"/><Relationship Id="rId1156" Target="embeddings/oleObject671.bin" Type="http://schemas.openxmlformats.org/officeDocument/2006/relationships/oleObject"/><Relationship Id="rId1157" Target="media/image478.wmf" Type="http://schemas.openxmlformats.org/officeDocument/2006/relationships/image"/><Relationship Id="rId1158" Target="embeddings/oleObject672.bin" Type="http://schemas.openxmlformats.org/officeDocument/2006/relationships/oleObject"/><Relationship Id="rId1159" Target="media/image479.wmf" Type="http://schemas.openxmlformats.org/officeDocument/2006/relationships/image"/><Relationship Id="rId116" Target="embeddings/oleObject57.bin" Type="http://schemas.openxmlformats.org/officeDocument/2006/relationships/oleObject"/><Relationship Id="rId1160" Target="embeddings/oleObject673.bin" Type="http://schemas.openxmlformats.org/officeDocument/2006/relationships/oleObject"/><Relationship Id="rId1161" Target="media/image480.wmf" Type="http://schemas.openxmlformats.org/officeDocument/2006/relationships/image"/><Relationship Id="rId1162" Target="embeddings/oleObject674.bin" Type="http://schemas.openxmlformats.org/officeDocument/2006/relationships/oleObject"/><Relationship Id="rId1163" Target="media/image481.wmf" Type="http://schemas.openxmlformats.org/officeDocument/2006/relationships/image"/><Relationship Id="rId1164" Target="embeddings/oleObject675.bin" Type="http://schemas.openxmlformats.org/officeDocument/2006/relationships/oleObject"/><Relationship Id="rId1165" Target="media/image482.wmf" Type="http://schemas.openxmlformats.org/officeDocument/2006/relationships/image"/><Relationship Id="rId1166" Target="embeddings/oleObject676.bin" Type="http://schemas.openxmlformats.org/officeDocument/2006/relationships/oleObject"/><Relationship Id="rId1167" Target="media/image483.wmf" Type="http://schemas.openxmlformats.org/officeDocument/2006/relationships/image"/><Relationship Id="rId1168" Target="embeddings/oleObject677.bin" Type="http://schemas.openxmlformats.org/officeDocument/2006/relationships/oleObject"/><Relationship Id="rId1169" Target="media/image484.wmf" Type="http://schemas.openxmlformats.org/officeDocument/2006/relationships/image"/><Relationship Id="rId117" Target="media/image53.wmf" Type="http://schemas.openxmlformats.org/officeDocument/2006/relationships/image"/><Relationship Id="rId1170" Target="embeddings/oleObject678.bin" Type="http://schemas.openxmlformats.org/officeDocument/2006/relationships/oleObject"/><Relationship Id="rId1171" Target="media/image485.wmf" Type="http://schemas.openxmlformats.org/officeDocument/2006/relationships/image"/><Relationship Id="rId1172" Target="embeddings/oleObject679.bin" Type="http://schemas.openxmlformats.org/officeDocument/2006/relationships/oleObject"/><Relationship Id="rId1173" Target="media/image486.wmf" Type="http://schemas.openxmlformats.org/officeDocument/2006/relationships/image"/><Relationship Id="rId1174" Target="embeddings/oleObject680.bin" Type="http://schemas.openxmlformats.org/officeDocument/2006/relationships/oleObject"/><Relationship Id="rId1175" Target="media/image487.wmf" Type="http://schemas.openxmlformats.org/officeDocument/2006/relationships/image"/><Relationship Id="rId1176" Target="embeddings/oleObject681.bin" Type="http://schemas.openxmlformats.org/officeDocument/2006/relationships/oleObject"/><Relationship Id="rId1177" Target="media/image488.wmf" Type="http://schemas.openxmlformats.org/officeDocument/2006/relationships/image"/><Relationship Id="rId1178" Target="embeddings/oleObject682.bin" Type="http://schemas.openxmlformats.org/officeDocument/2006/relationships/oleObject"/><Relationship Id="rId1179" Target="media/image489.wmf" Type="http://schemas.openxmlformats.org/officeDocument/2006/relationships/image"/><Relationship Id="rId118" Target="embeddings/oleObject58.bin" Type="http://schemas.openxmlformats.org/officeDocument/2006/relationships/oleObject"/><Relationship Id="rId1180" Target="embeddings/oleObject683.bin" Type="http://schemas.openxmlformats.org/officeDocument/2006/relationships/oleObject"/><Relationship Id="rId1181" Target="media/image490.wmf" Type="http://schemas.openxmlformats.org/officeDocument/2006/relationships/image"/><Relationship Id="rId1182" Target="embeddings/oleObject684.bin" Type="http://schemas.openxmlformats.org/officeDocument/2006/relationships/oleObject"/><Relationship Id="rId1183" Target="media/image491.wmf" Type="http://schemas.openxmlformats.org/officeDocument/2006/relationships/image"/><Relationship Id="rId1184" Target="embeddings/oleObject685.bin" Type="http://schemas.openxmlformats.org/officeDocument/2006/relationships/oleObject"/><Relationship Id="rId1185" Target="media/image492.wmf" Type="http://schemas.openxmlformats.org/officeDocument/2006/relationships/image"/><Relationship Id="rId1186" Target="embeddings/oleObject686.bin" Type="http://schemas.openxmlformats.org/officeDocument/2006/relationships/oleObject"/><Relationship Id="rId1187" Target="media/image493.wmf" Type="http://schemas.openxmlformats.org/officeDocument/2006/relationships/image"/><Relationship Id="rId1188" Target="embeddings/oleObject687.bin" Type="http://schemas.openxmlformats.org/officeDocument/2006/relationships/oleObject"/><Relationship Id="rId1189" Target="media/image494.wmf" Type="http://schemas.openxmlformats.org/officeDocument/2006/relationships/image"/><Relationship Id="rId119" Target="media/image54.wmf" Type="http://schemas.openxmlformats.org/officeDocument/2006/relationships/image"/><Relationship Id="rId1190" Target="embeddings/oleObject688.bin" Type="http://schemas.openxmlformats.org/officeDocument/2006/relationships/oleObject"/><Relationship Id="rId1191" Target="media/image495.wmf" Type="http://schemas.openxmlformats.org/officeDocument/2006/relationships/image"/><Relationship Id="rId1192" Target="embeddings/oleObject689.bin" Type="http://schemas.openxmlformats.org/officeDocument/2006/relationships/oleObject"/><Relationship Id="rId1193" Target="media/image496.wmf" Type="http://schemas.openxmlformats.org/officeDocument/2006/relationships/image"/><Relationship Id="rId1194" Target="embeddings/oleObject690.bin" Type="http://schemas.openxmlformats.org/officeDocument/2006/relationships/oleObject"/><Relationship Id="rId1195" Target="media/image497.wmf" Type="http://schemas.openxmlformats.org/officeDocument/2006/relationships/image"/><Relationship Id="rId1196" Target="embeddings/oleObject691.bin" Type="http://schemas.openxmlformats.org/officeDocument/2006/relationships/oleObject"/><Relationship Id="rId1197" Target="media/image498.wmf" Type="http://schemas.openxmlformats.org/officeDocument/2006/relationships/image"/><Relationship Id="rId1198" Target="embeddings/oleObject692.bin" Type="http://schemas.openxmlformats.org/officeDocument/2006/relationships/oleObject"/><Relationship Id="rId1199" Target="media/image499.wmf" Type="http://schemas.openxmlformats.org/officeDocument/2006/relationships/image"/><Relationship Id="rId12" Target="media/image3.png" Type="http://schemas.openxmlformats.org/officeDocument/2006/relationships/image"/><Relationship Id="rId120" Target="embeddings/oleObject59.bin" Type="http://schemas.openxmlformats.org/officeDocument/2006/relationships/oleObject"/><Relationship Id="rId1200" Target="embeddings/oleObject693.bin" Type="http://schemas.openxmlformats.org/officeDocument/2006/relationships/oleObject"/><Relationship Id="rId1201" Target="media/image500.wmf" Type="http://schemas.openxmlformats.org/officeDocument/2006/relationships/image"/><Relationship Id="rId1202" Target="embeddings/oleObject694.bin" Type="http://schemas.openxmlformats.org/officeDocument/2006/relationships/oleObject"/><Relationship Id="rId1203" Target="media/image501.wmf" Type="http://schemas.openxmlformats.org/officeDocument/2006/relationships/image"/><Relationship Id="rId1204" Target="embeddings/oleObject695.bin" Type="http://schemas.openxmlformats.org/officeDocument/2006/relationships/oleObject"/><Relationship Id="rId1205" Target="media/image502.wmf" Type="http://schemas.openxmlformats.org/officeDocument/2006/relationships/image"/><Relationship Id="rId1206" Target="embeddings/oleObject696.bin" Type="http://schemas.openxmlformats.org/officeDocument/2006/relationships/oleObject"/><Relationship Id="rId1207" Target="media/image503.wmf" Type="http://schemas.openxmlformats.org/officeDocument/2006/relationships/image"/><Relationship Id="rId1208" Target="embeddings/oleObject697.bin" Type="http://schemas.openxmlformats.org/officeDocument/2006/relationships/oleObject"/><Relationship Id="rId1209" Target="media/image504.wmf" Type="http://schemas.openxmlformats.org/officeDocument/2006/relationships/image"/><Relationship Id="rId121" Target="media/image55.wmf" Type="http://schemas.openxmlformats.org/officeDocument/2006/relationships/image"/><Relationship Id="rId1210" Target="embeddings/oleObject698.bin" Type="http://schemas.openxmlformats.org/officeDocument/2006/relationships/oleObject"/><Relationship Id="rId1211" Target="media/image505.wmf" Type="http://schemas.openxmlformats.org/officeDocument/2006/relationships/image"/><Relationship Id="rId1212" Target="embeddings/oleObject699.bin" Type="http://schemas.openxmlformats.org/officeDocument/2006/relationships/oleObject"/><Relationship Id="rId1213" Target="media/image506.wmf" Type="http://schemas.openxmlformats.org/officeDocument/2006/relationships/image"/><Relationship Id="rId1214" Target="embeddings/oleObject700.bin" Type="http://schemas.openxmlformats.org/officeDocument/2006/relationships/oleObject"/><Relationship Id="rId1215" Target="media/image507.wmf" Type="http://schemas.openxmlformats.org/officeDocument/2006/relationships/image"/><Relationship Id="rId1216" Target="embeddings/oleObject701.bin" Type="http://schemas.openxmlformats.org/officeDocument/2006/relationships/oleObject"/><Relationship Id="rId1217" Target="media/image508.wmf" Type="http://schemas.openxmlformats.org/officeDocument/2006/relationships/image"/><Relationship Id="rId1218" Target="embeddings/oleObject702.bin" Type="http://schemas.openxmlformats.org/officeDocument/2006/relationships/oleObject"/><Relationship Id="rId1219" Target="media/image509.wmf" Type="http://schemas.openxmlformats.org/officeDocument/2006/relationships/image"/><Relationship Id="rId122" Target="embeddings/oleObject60.bin" Type="http://schemas.openxmlformats.org/officeDocument/2006/relationships/oleObject"/><Relationship Id="rId1220" Target="embeddings/oleObject703.bin" Type="http://schemas.openxmlformats.org/officeDocument/2006/relationships/oleObject"/><Relationship Id="rId1221" Target="media/image510.wmf" Type="http://schemas.openxmlformats.org/officeDocument/2006/relationships/image"/><Relationship Id="rId1222" Target="embeddings/oleObject704.bin" Type="http://schemas.openxmlformats.org/officeDocument/2006/relationships/oleObject"/><Relationship Id="rId1223" Target="media/image511.wmf" Type="http://schemas.openxmlformats.org/officeDocument/2006/relationships/image"/><Relationship Id="rId1224" Target="embeddings/oleObject705.bin" Type="http://schemas.openxmlformats.org/officeDocument/2006/relationships/oleObject"/><Relationship Id="rId1225" Target="media/image512.wmf" Type="http://schemas.openxmlformats.org/officeDocument/2006/relationships/image"/><Relationship Id="rId1226" Target="embeddings/oleObject706.bin" Type="http://schemas.openxmlformats.org/officeDocument/2006/relationships/oleObject"/><Relationship Id="rId1227" Target="media/image513.wmf" Type="http://schemas.openxmlformats.org/officeDocument/2006/relationships/image"/><Relationship Id="rId1228" Target="embeddings/oleObject707.bin" Type="http://schemas.openxmlformats.org/officeDocument/2006/relationships/oleObject"/><Relationship Id="rId1229" Target="embeddings/oleObject708.bin" Type="http://schemas.openxmlformats.org/officeDocument/2006/relationships/oleObject"/><Relationship Id="rId123" Target="media/image56.wmf" Type="http://schemas.openxmlformats.org/officeDocument/2006/relationships/image"/><Relationship Id="rId1230" Target="media/image514.png" Type="http://schemas.openxmlformats.org/officeDocument/2006/relationships/image"/><Relationship Id="rId1231" Target="media/image515.wmf" Type="http://schemas.openxmlformats.org/officeDocument/2006/relationships/image"/><Relationship Id="rId1232" Target="embeddings/oleObject709.bin" Type="http://schemas.openxmlformats.org/officeDocument/2006/relationships/oleObject"/><Relationship Id="rId1233" Target="media/image516.wmf" Type="http://schemas.openxmlformats.org/officeDocument/2006/relationships/image"/><Relationship Id="rId1234" Target="embeddings/oleObject710.bin" Type="http://schemas.openxmlformats.org/officeDocument/2006/relationships/oleObject"/><Relationship Id="rId1235" Target="embeddings/oleObject711.bin" Type="http://schemas.openxmlformats.org/officeDocument/2006/relationships/oleObject"/><Relationship Id="rId1236" Target="media/image517.wmf" Type="http://schemas.openxmlformats.org/officeDocument/2006/relationships/image"/><Relationship Id="rId1237" Target="embeddings/oleObject712.bin" Type="http://schemas.openxmlformats.org/officeDocument/2006/relationships/oleObject"/><Relationship Id="rId1238" Target="embeddings/oleObject713.bin" Type="http://schemas.openxmlformats.org/officeDocument/2006/relationships/oleObject"/><Relationship Id="rId1239" Target="media/image518.png" Type="http://schemas.openxmlformats.org/officeDocument/2006/relationships/image"/><Relationship Id="rId124" Target="embeddings/oleObject61.bin" Type="http://schemas.openxmlformats.org/officeDocument/2006/relationships/oleObject"/><Relationship Id="rId1240" Target="media/image519.wmf" Type="http://schemas.openxmlformats.org/officeDocument/2006/relationships/image"/><Relationship Id="rId1241" Target="embeddings/oleObject714.bin" Type="http://schemas.openxmlformats.org/officeDocument/2006/relationships/oleObject"/><Relationship Id="rId1242" Target="media/image520.wmf" Type="http://schemas.openxmlformats.org/officeDocument/2006/relationships/image"/><Relationship Id="rId1243" Target="embeddings/oleObject715.bin" Type="http://schemas.openxmlformats.org/officeDocument/2006/relationships/oleObject"/><Relationship Id="rId1244" Target="embeddings/oleObject716.bin" Type="http://schemas.openxmlformats.org/officeDocument/2006/relationships/oleObject"/><Relationship Id="rId1245" Target="media/image521.wmf" Type="http://schemas.openxmlformats.org/officeDocument/2006/relationships/image"/><Relationship Id="rId1246" Target="embeddings/oleObject717.bin" Type="http://schemas.openxmlformats.org/officeDocument/2006/relationships/oleObject"/><Relationship Id="rId1247" Target="embeddings/oleObject718.bin" Type="http://schemas.openxmlformats.org/officeDocument/2006/relationships/oleObject"/><Relationship Id="rId1248" Target="media/image522.wmf" Type="http://schemas.openxmlformats.org/officeDocument/2006/relationships/image"/><Relationship Id="rId1249" Target="embeddings/oleObject719.bin" Type="http://schemas.openxmlformats.org/officeDocument/2006/relationships/oleObject"/><Relationship Id="rId125" Target="media/image57.wmf" Type="http://schemas.openxmlformats.org/officeDocument/2006/relationships/image"/><Relationship Id="rId1250" Target="media/image523.wmf" Type="http://schemas.openxmlformats.org/officeDocument/2006/relationships/image"/><Relationship Id="rId1251" Target="embeddings/oleObject720.bin" Type="http://schemas.openxmlformats.org/officeDocument/2006/relationships/oleObject"/><Relationship Id="rId1252" Target="media/image524.wmf" Type="http://schemas.openxmlformats.org/officeDocument/2006/relationships/image"/><Relationship Id="rId1253" Target="embeddings/oleObject721.bin" Type="http://schemas.openxmlformats.org/officeDocument/2006/relationships/oleObject"/><Relationship Id="rId1254" Target="media/image525.wmf" Type="http://schemas.openxmlformats.org/officeDocument/2006/relationships/image"/><Relationship Id="rId1255" Target="embeddings/oleObject722.bin" Type="http://schemas.openxmlformats.org/officeDocument/2006/relationships/oleObject"/><Relationship Id="rId1256" Target="media/image526.wmf" Type="http://schemas.openxmlformats.org/officeDocument/2006/relationships/image"/><Relationship Id="rId1257" Target="embeddings/oleObject723.bin" Type="http://schemas.openxmlformats.org/officeDocument/2006/relationships/oleObject"/><Relationship Id="rId1258" Target="embeddings/oleObject724.bin" Type="http://schemas.openxmlformats.org/officeDocument/2006/relationships/oleObject"/><Relationship Id="rId1259" Target="media/image527.wmf" Type="http://schemas.openxmlformats.org/officeDocument/2006/relationships/image"/><Relationship Id="rId126" Target="embeddings/oleObject62.bin" Type="http://schemas.openxmlformats.org/officeDocument/2006/relationships/oleObject"/><Relationship Id="rId1260" Target="embeddings/oleObject725.bin" Type="http://schemas.openxmlformats.org/officeDocument/2006/relationships/oleObject"/><Relationship Id="rId1261" Target="media/image528.wmf" Type="http://schemas.openxmlformats.org/officeDocument/2006/relationships/image"/><Relationship Id="rId1262" Target="embeddings/oleObject726.bin" Type="http://schemas.openxmlformats.org/officeDocument/2006/relationships/oleObject"/><Relationship Id="rId1263" Target="media/image529.wmf" Type="http://schemas.openxmlformats.org/officeDocument/2006/relationships/image"/><Relationship Id="rId1264" Target="embeddings/oleObject727.bin" Type="http://schemas.openxmlformats.org/officeDocument/2006/relationships/oleObject"/><Relationship Id="rId1265" Target="media/image530.wmf" Type="http://schemas.openxmlformats.org/officeDocument/2006/relationships/image"/><Relationship Id="rId1266" Target="embeddings/oleObject728.bin" Type="http://schemas.openxmlformats.org/officeDocument/2006/relationships/oleObject"/><Relationship Id="rId1267" Target="embeddings/oleObject729.bin" Type="http://schemas.openxmlformats.org/officeDocument/2006/relationships/oleObject"/><Relationship Id="rId1268" Target="media/image531.wmf" Type="http://schemas.openxmlformats.org/officeDocument/2006/relationships/image"/><Relationship Id="rId1269" Target="embeddings/oleObject730.bin" Type="http://schemas.openxmlformats.org/officeDocument/2006/relationships/oleObject"/><Relationship Id="rId127" Target="media/image58.wmf" Type="http://schemas.openxmlformats.org/officeDocument/2006/relationships/image"/><Relationship Id="rId1270" Target="media/image532.wmf" Type="http://schemas.openxmlformats.org/officeDocument/2006/relationships/image"/><Relationship Id="rId1271" Target="embeddings/oleObject731.bin" Type="http://schemas.openxmlformats.org/officeDocument/2006/relationships/oleObject"/><Relationship Id="rId1272" Target="media/image533.wmf" Type="http://schemas.openxmlformats.org/officeDocument/2006/relationships/image"/><Relationship Id="rId1273" Target="embeddings/oleObject732.bin" Type="http://schemas.openxmlformats.org/officeDocument/2006/relationships/oleObject"/><Relationship Id="rId1274" Target="media/image534.wmf" Type="http://schemas.openxmlformats.org/officeDocument/2006/relationships/image"/><Relationship Id="rId1275" Target="embeddings/oleObject733.bin" Type="http://schemas.openxmlformats.org/officeDocument/2006/relationships/oleObject"/><Relationship Id="rId1276" Target="embeddings/oleObject734.bin" Type="http://schemas.openxmlformats.org/officeDocument/2006/relationships/oleObject"/><Relationship Id="rId1277" Target="media/image535.wmf" Type="http://schemas.openxmlformats.org/officeDocument/2006/relationships/image"/><Relationship Id="rId1278" Target="embeddings/oleObject735.bin" Type="http://schemas.openxmlformats.org/officeDocument/2006/relationships/oleObject"/><Relationship Id="rId1279" Target="media/image536.wmf" Type="http://schemas.openxmlformats.org/officeDocument/2006/relationships/image"/><Relationship Id="rId128" Target="embeddings/oleObject63.bin" Type="http://schemas.openxmlformats.org/officeDocument/2006/relationships/oleObject"/><Relationship Id="rId1280" Target="embeddings/oleObject736.bin" Type="http://schemas.openxmlformats.org/officeDocument/2006/relationships/oleObject"/><Relationship Id="rId1281" Target="media/image537.wmf" Type="http://schemas.openxmlformats.org/officeDocument/2006/relationships/image"/><Relationship Id="rId1282" Target="embeddings/oleObject737.bin" Type="http://schemas.openxmlformats.org/officeDocument/2006/relationships/oleObject"/><Relationship Id="rId1283" Target="media/image538.wmf" Type="http://schemas.openxmlformats.org/officeDocument/2006/relationships/image"/><Relationship Id="rId1284" Target="embeddings/oleObject738.bin" Type="http://schemas.openxmlformats.org/officeDocument/2006/relationships/oleObject"/><Relationship Id="rId1285" Target="embeddings/oleObject739.bin" Type="http://schemas.openxmlformats.org/officeDocument/2006/relationships/oleObject"/><Relationship Id="rId1286" Target="embeddings/oleObject740.bin" Type="http://schemas.openxmlformats.org/officeDocument/2006/relationships/oleObject"/><Relationship Id="rId1287" Target="embeddings/oleObject741.bin" Type="http://schemas.openxmlformats.org/officeDocument/2006/relationships/oleObject"/><Relationship Id="rId1288" Target="embeddings/oleObject742.bin" Type="http://schemas.openxmlformats.org/officeDocument/2006/relationships/oleObject"/><Relationship Id="rId1289" Target="embeddings/oleObject743.bin" Type="http://schemas.openxmlformats.org/officeDocument/2006/relationships/oleObject"/><Relationship Id="rId129" Target="media/image59.wmf" Type="http://schemas.openxmlformats.org/officeDocument/2006/relationships/image"/><Relationship Id="rId1290" Target="embeddings/oleObject744.bin" Type="http://schemas.openxmlformats.org/officeDocument/2006/relationships/oleObject"/><Relationship Id="rId1291" Target="embeddings/oleObject745.bin" Type="http://schemas.openxmlformats.org/officeDocument/2006/relationships/oleObject"/><Relationship Id="rId1292" Target="media/image539.wmf" Type="http://schemas.openxmlformats.org/officeDocument/2006/relationships/image"/><Relationship Id="rId1293" Target="embeddings/oleObject746.bin" Type="http://schemas.openxmlformats.org/officeDocument/2006/relationships/oleObject"/><Relationship Id="rId1294" Target="media/image540.wmf" Type="http://schemas.openxmlformats.org/officeDocument/2006/relationships/image"/><Relationship Id="rId1295" Target="embeddings/oleObject747.bin" Type="http://schemas.openxmlformats.org/officeDocument/2006/relationships/oleObject"/><Relationship Id="rId1296" Target="media/image541.wmf" Type="http://schemas.openxmlformats.org/officeDocument/2006/relationships/image"/><Relationship Id="rId1297" Target="embeddings/oleObject748.bin" Type="http://schemas.openxmlformats.org/officeDocument/2006/relationships/oleObject"/><Relationship Id="rId1298" Target="media/image542.wmf" Type="http://schemas.openxmlformats.org/officeDocument/2006/relationships/image"/><Relationship Id="rId1299" Target="embeddings/oleObject749.bin" Type="http://schemas.openxmlformats.org/officeDocument/2006/relationships/oleObject"/><Relationship Id="rId13" Target="embeddings/oleObject3.bin" Type="http://schemas.openxmlformats.org/officeDocument/2006/relationships/oleObject"/><Relationship Id="rId130" Target="embeddings/oleObject64.bin" Type="http://schemas.openxmlformats.org/officeDocument/2006/relationships/oleObject"/><Relationship Id="rId1300" Target="embeddings/oleObject750.bin" Type="http://schemas.openxmlformats.org/officeDocument/2006/relationships/oleObject"/><Relationship Id="rId1301" Target="media/image543.wmf" Type="http://schemas.openxmlformats.org/officeDocument/2006/relationships/image"/><Relationship Id="rId1302" Target="embeddings/oleObject751.bin" Type="http://schemas.openxmlformats.org/officeDocument/2006/relationships/oleObject"/><Relationship Id="rId1303" Target="media/image544.wmf" Type="http://schemas.openxmlformats.org/officeDocument/2006/relationships/image"/><Relationship Id="rId1304" Target="embeddings/oleObject752.bin" Type="http://schemas.openxmlformats.org/officeDocument/2006/relationships/oleObject"/><Relationship Id="rId1305" Target="media/image545.wmf" Type="http://schemas.openxmlformats.org/officeDocument/2006/relationships/image"/><Relationship Id="rId1306" Target="embeddings/oleObject753.bin" Type="http://schemas.openxmlformats.org/officeDocument/2006/relationships/oleObject"/><Relationship Id="rId1307" Target="media/image546.png" Type="http://schemas.openxmlformats.org/officeDocument/2006/relationships/image"/><Relationship Id="rId1308" Target="media/image547.png" Type="http://schemas.openxmlformats.org/officeDocument/2006/relationships/image"/><Relationship Id="rId1309" Target="media/hdphoto2.wdp" Type="http://schemas.microsoft.com/office/2007/relationships/hdphoto"/><Relationship Id="rId131" Target="media/image60.wmf" Type="http://schemas.openxmlformats.org/officeDocument/2006/relationships/image"/><Relationship Id="rId1310" Target="media/image548.wmf" Type="http://schemas.openxmlformats.org/officeDocument/2006/relationships/image"/><Relationship Id="rId1311" Target="embeddings/oleObject754.bin" Type="http://schemas.openxmlformats.org/officeDocument/2006/relationships/oleObject"/><Relationship Id="rId1312" Target="media/image549.wmf" Type="http://schemas.openxmlformats.org/officeDocument/2006/relationships/image"/><Relationship Id="rId1313" Target="embeddings/oleObject755.bin" Type="http://schemas.openxmlformats.org/officeDocument/2006/relationships/oleObject"/><Relationship Id="rId1314" Target="media/image550.wmf" Type="http://schemas.openxmlformats.org/officeDocument/2006/relationships/image"/><Relationship Id="rId1315" Target="embeddings/oleObject756.bin" Type="http://schemas.openxmlformats.org/officeDocument/2006/relationships/oleObject"/><Relationship Id="rId1316" Target="media/image551.wmf" Type="http://schemas.openxmlformats.org/officeDocument/2006/relationships/image"/><Relationship Id="rId1317" Target="embeddings/oleObject757.bin" Type="http://schemas.openxmlformats.org/officeDocument/2006/relationships/oleObject"/><Relationship Id="rId1318" Target="media/image552.wmf" Type="http://schemas.openxmlformats.org/officeDocument/2006/relationships/image"/><Relationship Id="rId1319" Target="embeddings/oleObject758.bin" Type="http://schemas.openxmlformats.org/officeDocument/2006/relationships/oleObject"/><Relationship Id="rId132" Target="embeddings/oleObject65.bin" Type="http://schemas.openxmlformats.org/officeDocument/2006/relationships/oleObject"/><Relationship Id="rId1320" Target="media/image553.wmf" Type="http://schemas.openxmlformats.org/officeDocument/2006/relationships/image"/><Relationship Id="rId1321" Target="embeddings/oleObject759.bin" Type="http://schemas.openxmlformats.org/officeDocument/2006/relationships/oleObject"/><Relationship Id="rId1322" Target="media/image554.wmf" Type="http://schemas.openxmlformats.org/officeDocument/2006/relationships/image"/><Relationship Id="rId1323" Target="embeddings/oleObject760.bin" Type="http://schemas.openxmlformats.org/officeDocument/2006/relationships/oleObject"/><Relationship Id="rId1324" Target="embeddings/oleObject761.bin" Type="http://schemas.openxmlformats.org/officeDocument/2006/relationships/oleObject"/><Relationship Id="rId1325" Target="media/image555.wmf" Type="http://schemas.openxmlformats.org/officeDocument/2006/relationships/image"/><Relationship Id="rId1326" Target="embeddings/oleObject762.bin" Type="http://schemas.openxmlformats.org/officeDocument/2006/relationships/oleObject"/><Relationship Id="rId1327" Target="media/image556.wmf" Type="http://schemas.openxmlformats.org/officeDocument/2006/relationships/image"/><Relationship Id="rId1328" Target="embeddings/oleObject763.bin" Type="http://schemas.openxmlformats.org/officeDocument/2006/relationships/oleObject"/><Relationship Id="rId1329" Target="media/image557.wmf" Type="http://schemas.openxmlformats.org/officeDocument/2006/relationships/image"/><Relationship Id="rId133" Target="media/image61.wmf" Type="http://schemas.openxmlformats.org/officeDocument/2006/relationships/image"/><Relationship Id="rId1330" Target="embeddings/oleObject764.bin" Type="http://schemas.openxmlformats.org/officeDocument/2006/relationships/oleObject"/><Relationship Id="rId1331" Target="media/image558.wmf" Type="http://schemas.openxmlformats.org/officeDocument/2006/relationships/image"/><Relationship Id="rId1332" Target="embeddings/oleObject765.bin" Type="http://schemas.openxmlformats.org/officeDocument/2006/relationships/oleObject"/><Relationship Id="rId1333" Target="media/image559.wmf" Type="http://schemas.openxmlformats.org/officeDocument/2006/relationships/image"/><Relationship Id="rId1334" Target="embeddings/oleObject766.bin" Type="http://schemas.openxmlformats.org/officeDocument/2006/relationships/oleObject"/><Relationship Id="rId1335" Target="embeddings/oleObject767.bin" Type="http://schemas.openxmlformats.org/officeDocument/2006/relationships/oleObject"/><Relationship Id="rId1336" Target="media/image560.wmf" Type="http://schemas.openxmlformats.org/officeDocument/2006/relationships/image"/><Relationship Id="rId1337" Target="embeddings/oleObject768.bin" Type="http://schemas.openxmlformats.org/officeDocument/2006/relationships/oleObject"/><Relationship Id="rId1338" Target="media/image561.wmf" Type="http://schemas.openxmlformats.org/officeDocument/2006/relationships/image"/><Relationship Id="rId1339" Target="embeddings/oleObject769.bin" Type="http://schemas.openxmlformats.org/officeDocument/2006/relationships/oleObject"/><Relationship Id="rId134" Target="embeddings/oleObject66.bin" Type="http://schemas.openxmlformats.org/officeDocument/2006/relationships/oleObject"/><Relationship Id="rId1340" Target="media/image562.wmf" Type="http://schemas.openxmlformats.org/officeDocument/2006/relationships/image"/><Relationship Id="rId1341" Target="embeddings/oleObject770.bin" Type="http://schemas.openxmlformats.org/officeDocument/2006/relationships/oleObject"/><Relationship Id="rId1342" Target="media/image563.wmf" Type="http://schemas.openxmlformats.org/officeDocument/2006/relationships/image"/><Relationship Id="rId1343" Target="embeddings/oleObject771.bin" Type="http://schemas.openxmlformats.org/officeDocument/2006/relationships/oleObject"/><Relationship Id="rId1344" Target="media/image564.wmf" Type="http://schemas.openxmlformats.org/officeDocument/2006/relationships/image"/><Relationship Id="rId1345" Target="embeddings/oleObject772.bin" Type="http://schemas.openxmlformats.org/officeDocument/2006/relationships/oleObject"/><Relationship Id="rId1346" Target="media/image565.wmf" Type="http://schemas.openxmlformats.org/officeDocument/2006/relationships/image"/><Relationship Id="rId1347" Target="embeddings/oleObject773.bin" Type="http://schemas.openxmlformats.org/officeDocument/2006/relationships/oleObject"/><Relationship Id="rId1348" Target="media/image566.wmf" Type="http://schemas.openxmlformats.org/officeDocument/2006/relationships/image"/><Relationship Id="rId1349" Target="embeddings/oleObject774.bin" Type="http://schemas.openxmlformats.org/officeDocument/2006/relationships/oleObject"/><Relationship Id="rId135" Target="media/image62.wmf" Type="http://schemas.openxmlformats.org/officeDocument/2006/relationships/image"/><Relationship Id="rId1350" Target="media/image567.wmf" Type="http://schemas.openxmlformats.org/officeDocument/2006/relationships/image"/><Relationship Id="rId1351" Target="embeddings/oleObject775.bin" Type="http://schemas.openxmlformats.org/officeDocument/2006/relationships/oleObject"/><Relationship Id="rId1352" Target="media/image568.wmf" Type="http://schemas.openxmlformats.org/officeDocument/2006/relationships/image"/><Relationship Id="rId1353" Target="embeddings/oleObject776.bin" Type="http://schemas.openxmlformats.org/officeDocument/2006/relationships/oleObject"/><Relationship Id="rId1354" Target="media/image569.wmf" Type="http://schemas.openxmlformats.org/officeDocument/2006/relationships/image"/><Relationship Id="rId1355" Target="embeddings/oleObject777.bin" Type="http://schemas.openxmlformats.org/officeDocument/2006/relationships/oleObject"/><Relationship Id="rId1356" Target="media/image570.wmf" Type="http://schemas.openxmlformats.org/officeDocument/2006/relationships/image"/><Relationship Id="rId1357" Target="embeddings/oleObject778.bin" Type="http://schemas.openxmlformats.org/officeDocument/2006/relationships/oleObject"/><Relationship Id="rId1358" Target="media/image571.wmf" Type="http://schemas.openxmlformats.org/officeDocument/2006/relationships/image"/><Relationship Id="rId1359" Target="embeddings/oleObject779.bin" Type="http://schemas.openxmlformats.org/officeDocument/2006/relationships/oleObject"/><Relationship Id="rId136" Target="embeddings/oleObject67.bin" Type="http://schemas.openxmlformats.org/officeDocument/2006/relationships/oleObject"/><Relationship Id="rId1360" Target="media/image572.wmf" Type="http://schemas.openxmlformats.org/officeDocument/2006/relationships/image"/><Relationship Id="rId1361" Target="embeddings/oleObject780.bin" Type="http://schemas.openxmlformats.org/officeDocument/2006/relationships/oleObject"/><Relationship Id="rId1362" Target="media/image573.wmf" Type="http://schemas.openxmlformats.org/officeDocument/2006/relationships/image"/><Relationship Id="rId1363" Target="embeddings/oleObject781.bin" Type="http://schemas.openxmlformats.org/officeDocument/2006/relationships/oleObject"/><Relationship Id="rId1364" Target="media/image574.png" Type="http://schemas.openxmlformats.org/officeDocument/2006/relationships/image"/><Relationship Id="rId1365" Target="media/hdphoto3.wdp" Type="http://schemas.microsoft.com/office/2007/relationships/hdphoto"/><Relationship Id="rId1366" Target="media/image575.wmf" Type="http://schemas.openxmlformats.org/officeDocument/2006/relationships/image"/><Relationship Id="rId1367" Target="embeddings/oleObject782.bin" Type="http://schemas.openxmlformats.org/officeDocument/2006/relationships/oleObject"/><Relationship Id="rId1368" Target="media/image576.wmf" Type="http://schemas.openxmlformats.org/officeDocument/2006/relationships/image"/><Relationship Id="rId1369" Target="embeddings/oleObject783.bin" Type="http://schemas.openxmlformats.org/officeDocument/2006/relationships/oleObject"/><Relationship Id="rId137" Target="media/image63.wmf" Type="http://schemas.openxmlformats.org/officeDocument/2006/relationships/image"/><Relationship Id="rId1370" Target="media/image577.wmf" Type="http://schemas.openxmlformats.org/officeDocument/2006/relationships/image"/><Relationship Id="rId1371" Target="embeddings/oleObject784.bin" Type="http://schemas.openxmlformats.org/officeDocument/2006/relationships/oleObject"/><Relationship Id="rId1372" Target="media/image578.wmf" Type="http://schemas.openxmlformats.org/officeDocument/2006/relationships/image"/><Relationship Id="rId1373" Target="embeddings/oleObject785.bin" Type="http://schemas.openxmlformats.org/officeDocument/2006/relationships/oleObject"/><Relationship Id="rId1374" Target="media/image579.wmf" Type="http://schemas.openxmlformats.org/officeDocument/2006/relationships/image"/><Relationship Id="rId1375" Target="embeddings/oleObject786.bin" Type="http://schemas.openxmlformats.org/officeDocument/2006/relationships/oleObject"/><Relationship Id="rId1376" Target="media/image580.wmf" Type="http://schemas.openxmlformats.org/officeDocument/2006/relationships/image"/><Relationship Id="rId1377" Target="embeddings/oleObject787.bin" Type="http://schemas.openxmlformats.org/officeDocument/2006/relationships/oleObject"/><Relationship Id="rId1378" Target="media/image581.wmf" Type="http://schemas.openxmlformats.org/officeDocument/2006/relationships/image"/><Relationship Id="rId1379" Target="embeddings/oleObject788.bin" Type="http://schemas.openxmlformats.org/officeDocument/2006/relationships/oleObject"/><Relationship Id="rId138" Target="embeddings/oleObject68.bin" Type="http://schemas.openxmlformats.org/officeDocument/2006/relationships/oleObject"/><Relationship Id="rId1380" Target="media/image582.wmf" Type="http://schemas.openxmlformats.org/officeDocument/2006/relationships/image"/><Relationship Id="rId1381" Target="embeddings/oleObject789.bin" Type="http://schemas.openxmlformats.org/officeDocument/2006/relationships/oleObject"/><Relationship Id="rId1382" Target="media/image583.wmf" Type="http://schemas.openxmlformats.org/officeDocument/2006/relationships/image"/><Relationship Id="rId1383" Target="embeddings/oleObject790.bin" Type="http://schemas.openxmlformats.org/officeDocument/2006/relationships/oleObject"/><Relationship Id="rId1384" Target="media/image584.wmf" Type="http://schemas.openxmlformats.org/officeDocument/2006/relationships/image"/><Relationship Id="rId1385" Target="embeddings/oleObject791.bin" Type="http://schemas.openxmlformats.org/officeDocument/2006/relationships/oleObject"/><Relationship Id="rId1386" Target="media/image585.wmf" Type="http://schemas.openxmlformats.org/officeDocument/2006/relationships/image"/><Relationship Id="rId1387" Target="embeddings/oleObject792.bin" Type="http://schemas.openxmlformats.org/officeDocument/2006/relationships/oleObject"/><Relationship Id="rId1388" Target="media/image586.wmf" Type="http://schemas.openxmlformats.org/officeDocument/2006/relationships/image"/><Relationship Id="rId1389" Target="embeddings/oleObject793.bin" Type="http://schemas.openxmlformats.org/officeDocument/2006/relationships/oleObject"/><Relationship Id="rId139" Target="media/image64.wmf" Type="http://schemas.openxmlformats.org/officeDocument/2006/relationships/image"/><Relationship Id="rId1390" Target="media/image587.wmf" Type="http://schemas.openxmlformats.org/officeDocument/2006/relationships/image"/><Relationship Id="rId1391" Target="embeddings/oleObject794.bin" Type="http://schemas.openxmlformats.org/officeDocument/2006/relationships/oleObject"/><Relationship Id="rId1392" Target="embeddings/oleObject795.bin" Type="http://schemas.openxmlformats.org/officeDocument/2006/relationships/oleObject"/><Relationship Id="rId1393" Target="media/image588.wmf" Type="http://schemas.openxmlformats.org/officeDocument/2006/relationships/image"/><Relationship Id="rId1394" Target="embeddings/oleObject796.bin" Type="http://schemas.openxmlformats.org/officeDocument/2006/relationships/oleObject"/><Relationship Id="rId1395" Target="media/image589.wmf" Type="http://schemas.openxmlformats.org/officeDocument/2006/relationships/image"/><Relationship Id="rId1396" Target="embeddings/oleObject797.bin" Type="http://schemas.openxmlformats.org/officeDocument/2006/relationships/oleObject"/><Relationship Id="rId1397" Target="media/image590.wmf" Type="http://schemas.openxmlformats.org/officeDocument/2006/relationships/image"/><Relationship Id="rId1398" Target="embeddings/oleObject798.bin" Type="http://schemas.openxmlformats.org/officeDocument/2006/relationships/oleObject"/><Relationship Id="rId1399" Target="media/image591.wmf" Type="http://schemas.openxmlformats.org/officeDocument/2006/relationships/image"/><Relationship Id="rId14" Target="media/image4.wmf" Type="http://schemas.openxmlformats.org/officeDocument/2006/relationships/image"/><Relationship Id="rId140" Target="embeddings/oleObject69.bin" Type="http://schemas.openxmlformats.org/officeDocument/2006/relationships/oleObject"/><Relationship Id="rId1400" Target="embeddings/oleObject799.bin" Type="http://schemas.openxmlformats.org/officeDocument/2006/relationships/oleObject"/><Relationship Id="rId1401" Target="media/image592.wmf" Type="http://schemas.openxmlformats.org/officeDocument/2006/relationships/image"/><Relationship Id="rId1402" Target="embeddings/oleObject800.bin" Type="http://schemas.openxmlformats.org/officeDocument/2006/relationships/oleObject"/><Relationship Id="rId1403" Target="media/image593.wmf" Type="http://schemas.openxmlformats.org/officeDocument/2006/relationships/image"/><Relationship Id="rId1404" Target="embeddings/oleObject801.bin" Type="http://schemas.openxmlformats.org/officeDocument/2006/relationships/oleObject"/><Relationship Id="rId1405" Target="media/image594.wmf" Type="http://schemas.openxmlformats.org/officeDocument/2006/relationships/image"/><Relationship Id="rId1406" Target="embeddings/oleObject802.bin" Type="http://schemas.openxmlformats.org/officeDocument/2006/relationships/oleObject"/><Relationship Id="rId1407" Target="media/image595.wmf" Type="http://schemas.openxmlformats.org/officeDocument/2006/relationships/image"/><Relationship Id="rId1408" Target="embeddings/oleObject803.bin" Type="http://schemas.openxmlformats.org/officeDocument/2006/relationships/oleObject"/><Relationship Id="rId1409" Target="media/image596.wmf" Type="http://schemas.openxmlformats.org/officeDocument/2006/relationships/image"/><Relationship Id="rId141" Target="media/image65.wmf" Type="http://schemas.openxmlformats.org/officeDocument/2006/relationships/image"/><Relationship Id="rId1410" Target="embeddings/oleObject804.bin" Type="http://schemas.openxmlformats.org/officeDocument/2006/relationships/oleObject"/><Relationship Id="rId1411" Target="media/image597.wmf" Type="http://schemas.openxmlformats.org/officeDocument/2006/relationships/image"/><Relationship Id="rId1412" Target="embeddings/oleObject805.bin" Type="http://schemas.openxmlformats.org/officeDocument/2006/relationships/oleObject"/><Relationship Id="rId1413" Target="media/image598.wmf" Type="http://schemas.openxmlformats.org/officeDocument/2006/relationships/image"/><Relationship Id="rId1414" Target="embeddings/oleObject806.bin" Type="http://schemas.openxmlformats.org/officeDocument/2006/relationships/oleObject"/><Relationship Id="rId1415" Target="media/image599.wmf" Type="http://schemas.openxmlformats.org/officeDocument/2006/relationships/image"/><Relationship Id="rId1416" Target="embeddings/oleObject807.bin" Type="http://schemas.openxmlformats.org/officeDocument/2006/relationships/oleObject"/><Relationship Id="rId1417" Target="media/image600.wmf" Type="http://schemas.openxmlformats.org/officeDocument/2006/relationships/image"/><Relationship Id="rId1418" Target="embeddings/oleObject808.bin" Type="http://schemas.openxmlformats.org/officeDocument/2006/relationships/oleObject"/><Relationship Id="rId1419" Target="media/image601.wmf" Type="http://schemas.openxmlformats.org/officeDocument/2006/relationships/image"/><Relationship Id="rId142" Target="embeddings/oleObject70.bin" Type="http://schemas.openxmlformats.org/officeDocument/2006/relationships/oleObject"/><Relationship Id="rId1420" Target="embeddings/oleObject809.bin" Type="http://schemas.openxmlformats.org/officeDocument/2006/relationships/oleObject"/><Relationship Id="rId1421" Target="media/image602.wmf" Type="http://schemas.openxmlformats.org/officeDocument/2006/relationships/image"/><Relationship Id="rId1422" Target="embeddings/oleObject810.bin" Type="http://schemas.openxmlformats.org/officeDocument/2006/relationships/oleObject"/><Relationship Id="rId1423" Target="media/image603.wmf" Type="http://schemas.openxmlformats.org/officeDocument/2006/relationships/image"/><Relationship Id="rId1424" Target="embeddings/oleObject811.bin" Type="http://schemas.openxmlformats.org/officeDocument/2006/relationships/oleObject"/><Relationship Id="rId1425" Target="media/image604.wmf" Type="http://schemas.openxmlformats.org/officeDocument/2006/relationships/image"/><Relationship Id="rId1426" Target="embeddings/oleObject812.bin" Type="http://schemas.openxmlformats.org/officeDocument/2006/relationships/oleObject"/><Relationship Id="rId1427" Target="media/image605.png" Type="http://schemas.openxmlformats.org/officeDocument/2006/relationships/image"/><Relationship Id="rId1428" Target="media/image606.wmf" Type="http://schemas.openxmlformats.org/officeDocument/2006/relationships/image"/><Relationship Id="rId1429" Target="embeddings/oleObject813.bin" Type="http://schemas.openxmlformats.org/officeDocument/2006/relationships/oleObject"/><Relationship Id="rId143" Target="media/image66.wmf" Type="http://schemas.openxmlformats.org/officeDocument/2006/relationships/image"/><Relationship Id="rId1430" Target="media/image607.wmf" Type="http://schemas.openxmlformats.org/officeDocument/2006/relationships/image"/><Relationship Id="rId1431" Target="embeddings/oleObject814.bin" Type="http://schemas.openxmlformats.org/officeDocument/2006/relationships/oleObject"/><Relationship Id="rId1432" Target="media/image608.wmf" Type="http://schemas.openxmlformats.org/officeDocument/2006/relationships/image"/><Relationship Id="rId1433" Target="embeddings/oleObject815.bin" Type="http://schemas.openxmlformats.org/officeDocument/2006/relationships/oleObject"/><Relationship Id="rId1434" Target="media/image609.wmf" Type="http://schemas.openxmlformats.org/officeDocument/2006/relationships/image"/><Relationship Id="rId1435" Target="embeddings/oleObject816.bin" Type="http://schemas.openxmlformats.org/officeDocument/2006/relationships/oleObject"/><Relationship Id="rId1436" Target="media/image610.wmf" Type="http://schemas.openxmlformats.org/officeDocument/2006/relationships/image"/><Relationship Id="rId1437" Target="embeddings/oleObject817.bin" Type="http://schemas.openxmlformats.org/officeDocument/2006/relationships/oleObject"/><Relationship Id="rId1438" Target="media/image611.png" Type="http://schemas.openxmlformats.org/officeDocument/2006/relationships/image"/><Relationship Id="rId1439" Target="media/image612.wmf" Type="http://schemas.openxmlformats.org/officeDocument/2006/relationships/image"/><Relationship Id="rId144" Target="embeddings/oleObject71.bin" Type="http://schemas.openxmlformats.org/officeDocument/2006/relationships/oleObject"/><Relationship Id="rId1440" Target="embeddings/oleObject818.bin" Type="http://schemas.openxmlformats.org/officeDocument/2006/relationships/oleObject"/><Relationship Id="rId1441" Target="media/image613.wmf" Type="http://schemas.openxmlformats.org/officeDocument/2006/relationships/image"/><Relationship Id="rId1442" Target="embeddings/oleObject819.bin" Type="http://schemas.openxmlformats.org/officeDocument/2006/relationships/oleObject"/><Relationship Id="rId1443" Target="media/image614.wmf" Type="http://schemas.openxmlformats.org/officeDocument/2006/relationships/image"/><Relationship Id="rId1444" Target="embeddings/oleObject820.bin" Type="http://schemas.openxmlformats.org/officeDocument/2006/relationships/oleObject"/><Relationship Id="rId1445" Target="media/image615.wmf" Type="http://schemas.openxmlformats.org/officeDocument/2006/relationships/image"/><Relationship Id="rId1446" Target="embeddings/oleObject821.bin" Type="http://schemas.openxmlformats.org/officeDocument/2006/relationships/oleObject"/><Relationship Id="rId1447" Target="media/image616.wmf" Type="http://schemas.openxmlformats.org/officeDocument/2006/relationships/image"/><Relationship Id="rId1448" Target="embeddings/oleObject822.bin" Type="http://schemas.openxmlformats.org/officeDocument/2006/relationships/oleObject"/><Relationship Id="rId1449" Target="media/image617.jpeg" Type="http://schemas.openxmlformats.org/officeDocument/2006/relationships/image"/><Relationship Id="rId145" Target="media/image67.wmf" Type="http://schemas.openxmlformats.org/officeDocument/2006/relationships/image"/><Relationship Id="rId1450" Target="media/image618.wmf" Type="http://schemas.openxmlformats.org/officeDocument/2006/relationships/image"/><Relationship Id="rId1451" Target="media/image619.wmf" Type="http://schemas.openxmlformats.org/officeDocument/2006/relationships/image"/><Relationship Id="rId1452" Target="media/image620.wmf" Type="http://schemas.openxmlformats.org/officeDocument/2006/relationships/image"/><Relationship Id="rId1453" Target="media/image621.png" Type="http://schemas.openxmlformats.org/officeDocument/2006/relationships/image"/><Relationship Id="rId1454" Target="media/image622.png" Type="http://schemas.openxmlformats.org/officeDocument/2006/relationships/image"/><Relationship Id="rId1455" Target="embeddings/oleObject823.bin" Type="http://schemas.openxmlformats.org/officeDocument/2006/relationships/oleObject"/><Relationship Id="rId1456" Target="embeddings/oleObject824.bin" Type="http://schemas.openxmlformats.org/officeDocument/2006/relationships/oleObject"/><Relationship Id="rId1457" Target="embeddings/oleObject825.bin" Type="http://schemas.openxmlformats.org/officeDocument/2006/relationships/oleObject"/><Relationship Id="rId1458" Target="embeddings/oleObject826.bin" Type="http://schemas.openxmlformats.org/officeDocument/2006/relationships/oleObject"/><Relationship Id="rId1459" Target="embeddings/oleObject827.bin" Type="http://schemas.openxmlformats.org/officeDocument/2006/relationships/oleObject"/><Relationship Id="rId146" Target="embeddings/oleObject72.bin" Type="http://schemas.openxmlformats.org/officeDocument/2006/relationships/oleObject"/><Relationship Id="rId1460" Target="media/image623.wmf" Type="http://schemas.openxmlformats.org/officeDocument/2006/relationships/image"/><Relationship Id="rId1461" Target="embeddings/oleObject828.bin" Type="http://schemas.openxmlformats.org/officeDocument/2006/relationships/oleObject"/><Relationship Id="rId1462" Target="media/image624.wmf" Type="http://schemas.openxmlformats.org/officeDocument/2006/relationships/image"/><Relationship Id="rId1463" Target="embeddings/oleObject829.bin" Type="http://schemas.openxmlformats.org/officeDocument/2006/relationships/oleObject"/><Relationship Id="rId1464" Target="media/image625.wmf" Type="http://schemas.openxmlformats.org/officeDocument/2006/relationships/image"/><Relationship Id="rId1465" Target="embeddings/oleObject830.bin" Type="http://schemas.openxmlformats.org/officeDocument/2006/relationships/oleObject"/><Relationship Id="rId1466" Target="media/image626.wmf" Type="http://schemas.openxmlformats.org/officeDocument/2006/relationships/image"/><Relationship Id="rId1467" Target="embeddings/oleObject831.bin" Type="http://schemas.openxmlformats.org/officeDocument/2006/relationships/oleObject"/><Relationship Id="rId1468" Target="media/image627.wmf" Type="http://schemas.openxmlformats.org/officeDocument/2006/relationships/image"/><Relationship Id="rId1469" Target="embeddings/oleObject832.bin" Type="http://schemas.openxmlformats.org/officeDocument/2006/relationships/oleObject"/><Relationship Id="rId147" Target="media/image68.wmf" Type="http://schemas.openxmlformats.org/officeDocument/2006/relationships/image"/><Relationship Id="rId1470" Target="media/image628.wmf" Type="http://schemas.openxmlformats.org/officeDocument/2006/relationships/image"/><Relationship Id="rId1471" Target="embeddings/oleObject833.bin" Type="http://schemas.openxmlformats.org/officeDocument/2006/relationships/oleObject"/><Relationship Id="rId1472" Target="embeddings/oleObject834.bin" Type="http://schemas.openxmlformats.org/officeDocument/2006/relationships/oleObject"/><Relationship Id="rId1473" Target="embeddings/oleObject835.bin" Type="http://schemas.openxmlformats.org/officeDocument/2006/relationships/oleObject"/><Relationship Id="rId1474" Target="embeddings/oleObject836.bin" Type="http://schemas.openxmlformats.org/officeDocument/2006/relationships/oleObject"/><Relationship Id="rId1475" Target="embeddings/oleObject837.bin" Type="http://schemas.openxmlformats.org/officeDocument/2006/relationships/oleObject"/><Relationship Id="rId1476" Target="embeddings/oleObject838.bin" Type="http://schemas.openxmlformats.org/officeDocument/2006/relationships/oleObject"/><Relationship Id="rId1477" Target="embeddings/oleObject839.bin" Type="http://schemas.openxmlformats.org/officeDocument/2006/relationships/oleObject"/><Relationship Id="rId1478" Target="embeddings/oleObject840.bin" Type="http://schemas.openxmlformats.org/officeDocument/2006/relationships/oleObject"/><Relationship Id="rId1479" Target="embeddings/oleObject841.bin" Type="http://schemas.openxmlformats.org/officeDocument/2006/relationships/oleObject"/><Relationship Id="rId148" Target="embeddings/oleObject73.bin" Type="http://schemas.openxmlformats.org/officeDocument/2006/relationships/oleObject"/><Relationship Id="rId1480" Target="embeddings/oleObject842.bin" Type="http://schemas.openxmlformats.org/officeDocument/2006/relationships/oleObject"/><Relationship Id="rId1481" Target="embeddings/oleObject843.bin" Type="http://schemas.openxmlformats.org/officeDocument/2006/relationships/oleObject"/><Relationship Id="rId1482" Target="embeddings/oleObject844.bin" Type="http://schemas.openxmlformats.org/officeDocument/2006/relationships/oleObject"/><Relationship Id="rId1483" Target="embeddings/oleObject845.bin" Type="http://schemas.openxmlformats.org/officeDocument/2006/relationships/oleObject"/><Relationship Id="rId1484" Target="embeddings/oleObject846.bin" Type="http://schemas.openxmlformats.org/officeDocument/2006/relationships/oleObject"/><Relationship Id="rId1485" Target="embeddings/oleObject847.bin" Type="http://schemas.openxmlformats.org/officeDocument/2006/relationships/oleObject"/><Relationship Id="rId1486" Target="embeddings/oleObject848.bin" Type="http://schemas.openxmlformats.org/officeDocument/2006/relationships/oleObject"/><Relationship Id="rId1487" Target="embeddings/oleObject849.bin" Type="http://schemas.openxmlformats.org/officeDocument/2006/relationships/oleObject"/><Relationship Id="rId1488" Target="embeddings/oleObject850.bin" Type="http://schemas.openxmlformats.org/officeDocument/2006/relationships/oleObject"/><Relationship Id="rId1489" Target="embeddings/oleObject851.bin" Type="http://schemas.openxmlformats.org/officeDocument/2006/relationships/oleObject"/><Relationship Id="rId149" Target="media/image69.wmf" Type="http://schemas.openxmlformats.org/officeDocument/2006/relationships/image"/><Relationship Id="rId1490" Target="embeddings/oleObject852.bin" Type="http://schemas.openxmlformats.org/officeDocument/2006/relationships/oleObject"/><Relationship Id="rId1491" Target="embeddings/oleObject853.bin" Type="http://schemas.openxmlformats.org/officeDocument/2006/relationships/oleObject"/><Relationship Id="rId1492" Target="embeddings/oleObject854.bin" Type="http://schemas.openxmlformats.org/officeDocument/2006/relationships/oleObject"/><Relationship Id="rId1493" Target="embeddings/oleObject855.bin" Type="http://schemas.openxmlformats.org/officeDocument/2006/relationships/oleObject"/><Relationship Id="rId1494" Target="embeddings/oleObject856.bin" Type="http://schemas.openxmlformats.org/officeDocument/2006/relationships/oleObject"/><Relationship Id="rId1495" Target="embeddings/oleObject857.bin" Type="http://schemas.openxmlformats.org/officeDocument/2006/relationships/oleObject"/><Relationship Id="rId1496" Target="embeddings/oleObject858.bin" Type="http://schemas.openxmlformats.org/officeDocument/2006/relationships/oleObject"/><Relationship Id="rId1497" Target="embeddings/oleObject859.bin" Type="http://schemas.openxmlformats.org/officeDocument/2006/relationships/oleObject"/><Relationship Id="rId1498" Target="embeddings/oleObject860.bin" Type="http://schemas.openxmlformats.org/officeDocument/2006/relationships/oleObject"/><Relationship Id="rId1499" Target="embeddings/oleObject861.bin" Type="http://schemas.openxmlformats.org/officeDocument/2006/relationships/oleObject"/><Relationship Id="rId15" Target="embeddings/oleObject4.bin" Type="http://schemas.openxmlformats.org/officeDocument/2006/relationships/oleObject"/><Relationship Id="rId150" Target="embeddings/oleObject74.bin" Type="http://schemas.openxmlformats.org/officeDocument/2006/relationships/oleObject"/><Relationship Id="rId1500" Target="embeddings/oleObject862.bin" Type="http://schemas.openxmlformats.org/officeDocument/2006/relationships/oleObject"/><Relationship Id="rId1501" Target="embeddings/oleObject863.bin" Type="http://schemas.openxmlformats.org/officeDocument/2006/relationships/oleObject"/><Relationship Id="rId1502" Target="embeddings/oleObject864.bin" Type="http://schemas.openxmlformats.org/officeDocument/2006/relationships/oleObject"/><Relationship Id="rId1503" Target="media/image629.wmf" Type="http://schemas.openxmlformats.org/officeDocument/2006/relationships/image"/><Relationship Id="rId1504" Target="embeddings/oleObject865.bin" Type="http://schemas.openxmlformats.org/officeDocument/2006/relationships/oleObject"/><Relationship Id="rId1505" Target="media/image630.wmf" Type="http://schemas.openxmlformats.org/officeDocument/2006/relationships/image"/><Relationship Id="rId1506" Target="embeddings/oleObject866.bin" Type="http://schemas.openxmlformats.org/officeDocument/2006/relationships/oleObject"/><Relationship Id="rId1507" Target="media/image631.wmf" Type="http://schemas.openxmlformats.org/officeDocument/2006/relationships/image"/><Relationship Id="rId1508" Target="embeddings/oleObject867.bin" Type="http://schemas.openxmlformats.org/officeDocument/2006/relationships/oleObject"/><Relationship Id="rId1509" Target="embeddings/oleObject868.bin" Type="http://schemas.openxmlformats.org/officeDocument/2006/relationships/oleObject"/><Relationship Id="rId151" Target="media/image70.wmf" Type="http://schemas.openxmlformats.org/officeDocument/2006/relationships/image"/><Relationship Id="rId1510" Target="embeddings/oleObject869.bin" Type="http://schemas.openxmlformats.org/officeDocument/2006/relationships/oleObject"/><Relationship Id="rId1511" Target="embeddings/oleObject870.bin" Type="http://schemas.openxmlformats.org/officeDocument/2006/relationships/oleObject"/><Relationship Id="rId1512" Target="embeddings/oleObject871.bin" Type="http://schemas.openxmlformats.org/officeDocument/2006/relationships/oleObject"/><Relationship Id="rId1513" Target="embeddings/oleObject872.bin" Type="http://schemas.openxmlformats.org/officeDocument/2006/relationships/oleObject"/><Relationship Id="rId1514" Target="embeddings/oleObject873.bin" Type="http://schemas.openxmlformats.org/officeDocument/2006/relationships/oleObject"/><Relationship Id="rId1515" Target="embeddings/oleObject874.bin" Type="http://schemas.openxmlformats.org/officeDocument/2006/relationships/oleObject"/><Relationship Id="rId1516" Target="embeddings/oleObject875.bin" Type="http://schemas.openxmlformats.org/officeDocument/2006/relationships/oleObject"/><Relationship Id="rId1517" Target="embeddings/oleObject876.bin" Type="http://schemas.openxmlformats.org/officeDocument/2006/relationships/oleObject"/><Relationship Id="rId1518" Target="embeddings/oleObject877.bin" Type="http://schemas.openxmlformats.org/officeDocument/2006/relationships/oleObject"/><Relationship Id="rId1519" Target="embeddings/oleObject878.bin" Type="http://schemas.openxmlformats.org/officeDocument/2006/relationships/oleObject"/><Relationship Id="rId152" Target="embeddings/oleObject75.bin" Type="http://schemas.openxmlformats.org/officeDocument/2006/relationships/oleObject"/><Relationship Id="rId1520" Target="embeddings/oleObject879.bin" Type="http://schemas.openxmlformats.org/officeDocument/2006/relationships/oleObject"/><Relationship Id="rId1521" Target="embeddings/oleObject880.bin" Type="http://schemas.openxmlformats.org/officeDocument/2006/relationships/oleObject"/><Relationship Id="rId1522" Target="embeddings/oleObject881.bin" Type="http://schemas.openxmlformats.org/officeDocument/2006/relationships/oleObject"/><Relationship Id="rId1523" Target="embeddings/oleObject882.bin" Type="http://schemas.openxmlformats.org/officeDocument/2006/relationships/oleObject"/><Relationship Id="rId1524" Target="media/image632.wmf" Type="http://schemas.openxmlformats.org/officeDocument/2006/relationships/image"/><Relationship Id="rId1525" Target="embeddings/oleObject883.bin" Type="http://schemas.openxmlformats.org/officeDocument/2006/relationships/oleObject"/><Relationship Id="rId1526" Target="media/image633.wmf" Type="http://schemas.openxmlformats.org/officeDocument/2006/relationships/image"/><Relationship Id="rId1527" Target="embeddings/oleObject884.bin" Type="http://schemas.openxmlformats.org/officeDocument/2006/relationships/oleObject"/><Relationship Id="rId1528" Target="media/image634.wmf" Type="http://schemas.openxmlformats.org/officeDocument/2006/relationships/image"/><Relationship Id="rId1529" Target="embeddings/oleObject885.bin" Type="http://schemas.openxmlformats.org/officeDocument/2006/relationships/oleObject"/><Relationship Id="rId153" Target="media/image71.wmf" Type="http://schemas.openxmlformats.org/officeDocument/2006/relationships/image"/><Relationship Id="rId1530" Target="media/image635.wmf" Type="http://schemas.openxmlformats.org/officeDocument/2006/relationships/image"/><Relationship Id="rId1531" Target="embeddings/oleObject886.bin" Type="http://schemas.openxmlformats.org/officeDocument/2006/relationships/oleObject"/><Relationship Id="rId1532" Target="media/image636.wmf" Type="http://schemas.openxmlformats.org/officeDocument/2006/relationships/image"/><Relationship Id="rId1533" Target="embeddings/oleObject887.bin" Type="http://schemas.openxmlformats.org/officeDocument/2006/relationships/oleObject"/><Relationship Id="rId1534" Target="media/image637.wmf" Type="http://schemas.openxmlformats.org/officeDocument/2006/relationships/image"/><Relationship Id="rId1535" Target="embeddings/oleObject888.bin" Type="http://schemas.openxmlformats.org/officeDocument/2006/relationships/oleObject"/><Relationship Id="rId1536" Target="media/image638.wmf" Type="http://schemas.openxmlformats.org/officeDocument/2006/relationships/image"/><Relationship Id="rId1537" Target="embeddings/oleObject889.bin" Type="http://schemas.openxmlformats.org/officeDocument/2006/relationships/oleObject"/><Relationship Id="rId1538" Target="media/image639.wmf" Type="http://schemas.openxmlformats.org/officeDocument/2006/relationships/image"/><Relationship Id="rId1539" Target="embeddings/oleObject890.bin" Type="http://schemas.openxmlformats.org/officeDocument/2006/relationships/oleObject"/><Relationship Id="rId154" Target="embeddings/oleObject76.bin" Type="http://schemas.openxmlformats.org/officeDocument/2006/relationships/oleObject"/><Relationship Id="rId1540" Target="media/image640.wmf" Type="http://schemas.openxmlformats.org/officeDocument/2006/relationships/image"/><Relationship Id="rId1541" Target="embeddings/oleObject891.bin" Type="http://schemas.openxmlformats.org/officeDocument/2006/relationships/oleObject"/><Relationship Id="rId1542" Target="media/image641.wmf" Type="http://schemas.openxmlformats.org/officeDocument/2006/relationships/image"/><Relationship Id="rId1543" Target="embeddings/oleObject892.bin" Type="http://schemas.openxmlformats.org/officeDocument/2006/relationships/oleObject"/><Relationship Id="rId1544" Target="media/image642.wmf" Type="http://schemas.openxmlformats.org/officeDocument/2006/relationships/image"/><Relationship Id="rId1545" Target="embeddings/oleObject893.bin" Type="http://schemas.openxmlformats.org/officeDocument/2006/relationships/oleObject"/><Relationship Id="rId1546" Target="embeddings/oleObject894.bin" Type="http://schemas.openxmlformats.org/officeDocument/2006/relationships/oleObject"/><Relationship Id="rId1547" Target="embeddings/oleObject895.bin" Type="http://schemas.openxmlformats.org/officeDocument/2006/relationships/oleObject"/><Relationship Id="rId1548" Target="embeddings/oleObject896.bin" Type="http://schemas.openxmlformats.org/officeDocument/2006/relationships/oleObject"/><Relationship Id="rId1549" Target="embeddings/oleObject897.bin" Type="http://schemas.openxmlformats.org/officeDocument/2006/relationships/oleObject"/><Relationship Id="rId155" Target="media/image72.wmf" Type="http://schemas.openxmlformats.org/officeDocument/2006/relationships/image"/><Relationship Id="rId1550" Target="media/image643.wmf" Type="http://schemas.openxmlformats.org/officeDocument/2006/relationships/image"/><Relationship Id="rId1551" Target="embeddings/oleObject898.bin" Type="http://schemas.openxmlformats.org/officeDocument/2006/relationships/oleObject"/><Relationship Id="rId1552" Target="media/image644.wmf" Type="http://schemas.openxmlformats.org/officeDocument/2006/relationships/image"/><Relationship Id="rId1553" Target="embeddings/oleObject899.bin" Type="http://schemas.openxmlformats.org/officeDocument/2006/relationships/oleObject"/><Relationship Id="rId1554" Target="media/image645.wmf" Type="http://schemas.openxmlformats.org/officeDocument/2006/relationships/image"/><Relationship Id="rId1555" Target="embeddings/oleObject900.bin" Type="http://schemas.openxmlformats.org/officeDocument/2006/relationships/oleObject"/><Relationship Id="rId1556" Target="embeddings/oleObject901.bin" Type="http://schemas.openxmlformats.org/officeDocument/2006/relationships/oleObject"/><Relationship Id="rId1557" Target="embeddings/oleObject902.bin" Type="http://schemas.openxmlformats.org/officeDocument/2006/relationships/oleObject"/><Relationship Id="rId1558" Target="embeddings/oleObject903.bin" Type="http://schemas.openxmlformats.org/officeDocument/2006/relationships/oleObject"/><Relationship Id="rId1559" Target="embeddings/oleObject904.bin" Type="http://schemas.openxmlformats.org/officeDocument/2006/relationships/oleObject"/><Relationship Id="rId156" Target="embeddings/oleObject77.bin" Type="http://schemas.openxmlformats.org/officeDocument/2006/relationships/oleObject"/><Relationship Id="rId1560" Target="embeddings/oleObject905.bin" Type="http://schemas.openxmlformats.org/officeDocument/2006/relationships/oleObject"/><Relationship Id="rId1561" Target="embeddings/oleObject906.bin" Type="http://schemas.openxmlformats.org/officeDocument/2006/relationships/oleObject"/><Relationship Id="rId1562" Target="embeddings/oleObject907.bin" Type="http://schemas.openxmlformats.org/officeDocument/2006/relationships/oleObject"/><Relationship Id="rId1563" Target="embeddings/oleObject908.bin" Type="http://schemas.openxmlformats.org/officeDocument/2006/relationships/oleObject"/><Relationship Id="rId1564" Target="embeddings/oleObject909.bin" Type="http://schemas.openxmlformats.org/officeDocument/2006/relationships/oleObject"/><Relationship Id="rId1565" Target="media/image646.wmf" Type="http://schemas.openxmlformats.org/officeDocument/2006/relationships/image"/><Relationship Id="rId1566" Target="embeddings/oleObject910.bin" Type="http://schemas.openxmlformats.org/officeDocument/2006/relationships/oleObject"/><Relationship Id="rId1567" Target="media/image647.wmf" Type="http://schemas.openxmlformats.org/officeDocument/2006/relationships/image"/><Relationship Id="rId1568" Target="embeddings/oleObject911.bin" Type="http://schemas.openxmlformats.org/officeDocument/2006/relationships/oleObject"/><Relationship Id="rId1569" Target="media/image648.wmf" Type="http://schemas.openxmlformats.org/officeDocument/2006/relationships/image"/><Relationship Id="rId157" Target="media/image73.wmf" Type="http://schemas.openxmlformats.org/officeDocument/2006/relationships/image"/><Relationship Id="rId1570" Target="embeddings/oleObject912.bin" Type="http://schemas.openxmlformats.org/officeDocument/2006/relationships/oleObject"/><Relationship Id="rId1571" Target="media/image649.wmf" Type="http://schemas.openxmlformats.org/officeDocument/2006/relationships/image"/><Relationship Id="rId1572" Target="embeddings/oleObject913.bin" Type="http://schemas.openxmlformats.org/officeDocument/2006/relationships/oleObject"/><Relationship Id="rId1573" Target="media/image650.wmf" Type="http://schemas.openxmlformats.org/officeDocument/2006/relationships/image"/><Relationship Id="rId1574" Target="embeddings/oleObject914.bin" Type="http://schemas.openxmlformats.org/officeDocument/2006/relationships/oleObject"/><Relationship Id="rId1575" Target="media/image651.wmf" Type="http://schemas.openxmlformats.org/officeDocument/2006/relationships/image"/><Relationship Id="rId1576" Target="embeddings/oleObject915.bin" Type="http://schemas.openxmlformats.org/officeDocument/2006/relationships/oleObject"/><Relationship Id="rId1577" Target="media/image652.wmf" Type="http://schemas.openxmlformats.org/officeDocument/2006/relationships/image"/><Relationship Id="rId1578" Target="embeddings/oleObject916.bin" Type="http://schemas.openxmlformats.org/officeDocument/2006/relationships/oleObject"/><Relationship Id="rId1579" Target="media/image653.wmf" Type="http://schemas.openxmlformats.org/officeDocument/2006/relationships/image"/><Relationship Id="rId158" Target="embeddings/oleObject78.bin" Type="http://schemas.openxmlformats.org/officeDocument/2006/relationships/oleObject"/><Relationship Id="rId1580" Target="embeddings/oleObject917.bin" Type="http://schemas.openxmlformats.org/officeDocument/2006/relationships/oleObject"/><Relationship Id="rId1581" Target="media/image654.wmf" Type="http://schemas.openxmlformats.org/officeDocument/2006/relationships/image"/><Relationship Id="rId1582" Target="embeddings/oleObject918.bin" Type="http://schemas.openxmlformats.org/officeDocument/2006/relationships/oleObject"/><Relationship Id="rId1583" Target="media/image655.wmf" Type="http://schemas.openxmlformats.org/officeDocument/2006/relationships/image"/><Relationship Id="rId1584" Target="embeddings/oleObject919.bin" Type="http://schemas.openxmlformats.org/officeDocument/2006/relationships/oleObject"/><Relationship Id="rId1585" Target="media/image656.wmf" Type="http://schemas.openxmlformats.org/officeDocument/2006/relationships/image"/><Relationship Id="rId1586" Target="embeddings/oleObject920.bin" Type="http://schemas.openxmlformats.org/officeDocument/2006/relationships/oleObject"/><Relationship Id="rId1587" Target="media/image657.wmf" Type="http://schemas.openxmlformats.org/officeDocument/2006/relationships/image"/><Relationship Id="rId1588" Target="embeddings/oleObject921.bin" Type="http://schemas.openxmlformats.org/officeDocument/2006/relationships/oleObject"/><Relationship Id="rId1589" Target="media/image658.wmf" Type="http://schemas.openxmlformats.org/officeDocument/2006/relationships/image"/><Relationship Id="rId159" Target="media/image74.wmf" Type="http://schemas.openxmlformats.org/officeDocument/2006/relationships/image"/><Relationship Id="rId1590" Target="embeddings/oleObject922.bin" Type="http://schemas.openxmlformats.org/officeDocument/2006/relationships/oleObject"/><Relationship Id="rId1591" Target="media/image659.wmf" Type="http://schemas.openxmlformats.org/officeDocument/2006/relationships/image"/><Relationship Id="rId1592" Target="embeddings/oleObject923.bin" Type="http://schemas.openxmlformats.org/officeDocument/2006/relationships/oleObject"/><Relationship Id="rId1593" Target="media/image660.wmf" Type="http://schemas.openxmlformats.org/officeDocument/2006/relationships/image"/><Relationship Id="rId1594" Target="embeddings/oleObject924.bin" Type="http://schemas.openxmlformats.org/officeDocument/2006/relationships/oleObject"/><Relationship Id="rId1595" Target="media/image661.wmf" Type="http://schemas.openxmlformats.org/officeDocument/2006/relationships/image"/><Relationship Id="rId1596" Target="embeddings/oleObject925.bin" Type="http://schemas.openxmlformats.org/officeDocument/2006/relationships/oleObject"/><Relationship Id="rId1597" Target="media/image662.wmf" Type="http://schemas.openxmlformats.org/officeDocument/2006/relationships/image"/><Relationship Id="rId1598" Target="embeddings/oleObject926.bin" Type="http://schemas.openxmlformats.org/officeDocument/2006/relationships/oleObject"/><Relationship Id="rId1599" Target="media/image663.wmf" Type="http://schemas.openxmlformats.org/officeDocument/2006/relationships/image"/><Relationship Id="rId16" Target="media/image5.wmf" Type="http://schemas.openxmlformats.org/officeDocument/2006/relationships/image"/><Relationship Id="rId160" Target="embeddings/oleObject79.bin" Type="http://schemas.openxmlformats.org/officeDocument/2006/relationships/oleObject"/><Relationship Id="rId1600" Target="embeddings/oleObject927.bin" Type="http://schemas.openxmlformats.org/officeDocument/2006/relationships/oleObject"/><Relationship Id="rId1601" Target="media/image664.wmf" Type="http://schemas.openxmlformats.org/officeDocument/2006/relationships/image"/><Relationship Id="rId1602" Target="embeddings/oleObject928.bin" Type="http://schemas.openxmlformats.org/officeDocument/2006/relationships/oleObject"/><Relationship Id="rId1603" Target="media/image665.wmf" Type="http://schemas.openxmlformats.org/officeDocument/2006/relationships/image"/><Relationship Id="rId1604" Target="embeddings/oleObject929.bin" Type="http://schemas.openxmlformats.org/officeDocument/2006/relationships/oleObject"/><Relationship Id="rId1605" Target="embeddings/oleObject930.bin" Type="http://schemas.openxmlformats.org/officeDocument/2006/relationships/oleObject"/><Relationship Id="rId1606" Target="media/image666.wmf" Type="http://schemas.openxmlformats.org/officeDocument/2006/relationships/image"/><Relationship Id="rId1607" Target="embeddings/oleObject931.bin" Type="http://schemas.openxmlformats.org/officeDocument/2006/relationships/oleObject"/><Relationship Id="rId1608" Target="media/image667.wmf" Type="http://schemas.openxmlformats.org/officeDocument/2006/relationships/image"/><Relationship Id="rId1609" Target="embeddings/oleObject932.bin" Type="http://schemas.openxmlformats.org/officeDocument/2006/relationships/oleObject"/><Relationship Id="rId161" Target="media/image75.wmf" Type="http://schemas.openxmlformats.org/officeDocument/2006/relationships/image"/><Relationship Id="rId1610" Target="media/image668.wmf" Type="http://schemas.openxmlformats.org/officeDocument/2006/relationships/image"/><Relationship Id="rId1611" Target="embeddings/oleObject933.bin" Type="http://schemas.openxmlformats.org/officeDocument/2006/relationships/oleObject"/><Relationship Id="rId1612" Target="media/image669.wmf" Type="http://schemas.openxmlformats.org/officeDocument/2006/relationships/image"/><Relationship Id="rId1613" Target="embeddings/oleObject934.bin" Type="http://schemas.openxmlformats.org/officeDocument/2006/relationships/oleObject"/><Relationship Id="rId1614" Target="media/image670.wmf" Type="http://schemas.openxmlformats.org/officeDocument/2006/relationships/image"/><Relationship Id="rId1615" Target="embeddings/oleObject935.bin" Type="http://schemas.openxmlformats.org/officeDocument/2006/relationships/oleObject"/><Relationship Id="rId1616" Target="media/image671.wmf" Type="http://schemas.openxmlformats.org/officeDocument/2006/relationships/image"/><Relationship Id="rId1617" Target="embeddings/oleObject936.bin" Type="http://schemas.openxmlformats.org/officeDocument/2006/relationships/oleObject"/><Relationship Id="rId1618" Target="media/image672.wmf" Type="http://schemas.openxmlformats.org/officeDocument/2006/relationships/image"/><Relationship Id="rId1619" Target="embeddings/oleObject937.bin" Type="http://schemas.openxmlformats.org/officeDocument/2006/relationships/oleObject"/><Relationship Id="rId162" Target="embeddings/oleObject80.bin" Type="http://schemas.openxmlformats.org/officeDocument/2006/relationships/oleObject"/><Relationship Id="rId1620" Target="media/image673.wmf" Type="http://schemas.openxmlformats.org/officeDocument/2006/relationships/image"/><Relationship Id="rId1621" Target="embeddings/oleObject938.bin" Type="http://schemas.openxmlformats.org/officeDocument/2006/relationships/oleObject"/><Relationship Id="rId1622" Target="media/image674.wmf" Type="http://schemas.openxmlformats.org/officeDocument/2006/relationships/image"/><Relationship Id="rId1623" Target="embeddings/oleObject939.bin" Type="http://schemas.openxmlformats.org/officeDocument/2006/relationships/oleObject"/><Relationship Id="rId1624" Target="media/image675.wmf" Type="http://schemas.openxmlformats.org/officeDocument/2006/relationships/image"/><Relationship Id="rId1625" Target="embeddings/oleObject940.bin" Type="http://schemas.openxmlformats.org/officeDocument/2006/relationships/oleObject"/><Relationship Id="rId1626" Target="media/image676.wmf" Type="http://schemas.openxmlformats.org/officeDocument/2006/relationships/image"/><Relationship Id="rId1627" Target="embeddings/oleObject941.bin" Type="http://schemas.openxmlformats.org/officeDocument/2006/relationships/oleObject"/><Relationship Id="rId1628" Target="media/image677.wmf" Type="http://schemas.openxmlformats.org/officeDocument/2006/relationships/image"/><Relationship Id="rId1629" Target="embeddings/oleObject942.bin" Type="http://schemas.openxmlformats.org/officeDocument/2006/relationships/oleObject"/><Relationship Id="rId163" Target="media/image76.wmf" Type="http://schemas.openxmlformats.org/officeDocument/2006/relationships/image"/><Relationship Id="rId1630" Target="media/image678.png" Type="http://schemas.openxmlformats.org/officeDocument/2006/relationships/image"/><Relationship Id="rId1631" Target="media/image679.wmf" Type="http://schemas.openxmlformats.org/officeDocument/2006/relationships/image"/><Relationship Id="rId1632" Target="embeddings/oleObject943.bin" Type="http://schemas.openxmlformats.org/officeDocument/2006/relationships/oleObject"/><Relationship Id="rId1633" Target="media/image680.wmf" Type="http://schemas.openxmlformats.org/officeDocument/2006/relationships/image"/><Relationship Id="rId1634" Target="embeddings/oleObject944.bin" Type="http://schemas.openxmlformats.org/officeDocument/2006/relationships/oleObject"/><Relationship Id="rId1635" Target="media/image681.wmf" Type="http://schemas.openxmlformats.org/officeDocument/2006/relationships/image"/><Relationship Id="rId1636" Target="embeddings/oleObject945.bin" Type="http://schemas.openxmlformats.org/officeDocument/2006/relationships/oleObject"/><Relationship Id="rId1637" Target="media/image682.wmf" Type="http://schemas.openxmlformats.org/officeDocument/2006/relationships/image"/><Relationship Id="rId1638" Target="embeddings/oleObject946.bin" Type="http://schemas.openxmlformats.org/officeDocument/2006/relationships/oleObject"/><Relationship Id="rId1639" Target="media/image683.wmf" Type="http://schemas.openxmlformats.org/officeDocument/2006/relationships/image"/><Relationship Id="rId164" Target="embeddings/oleObject81.bin" Type="http://schemas.openxmlformats.org/officeDocument/2006/relationships/oleObject"/><Relationship Id="rId1640" Target="embeddings/oleObject947.bin" Type="http://schemas.openxmlformats.org/officeDocument/2006/relationships/oleObject"/><Relationship Id="rId1641" Target="media/image684.wmf" Type="http://schemas.openxmlformats.org/officeDocument/2006/relationships/image"/><Relationship Id="rId1642" Target="embeddings/oleObject948.bin" Type="http://schemas.openxmlformats.org/officeDocument/2006/relationships/oleObject"/><Relationship Id="rId1643" Target="media/image685.wmf" Type="http://schemas.openxmlformats.org/officeDocument/2006/relationships/image"/><Relationship Id="rId1644" Target="embeddings/oleObject949.bin" Type="http://schemas.openxmlformats.org/officeDocument/2006/relationships/oleObject"/><Relationship Id="rId1645" Target="media/image686.wmf" Type="http://schemas.openxmlformats.org/officeDocument/2006/relationships/image"/><Relationship Id="rId1646" Target="embeddings/oleObject950.bin" Type="http://schemas.openxmlformats.org/officeDocument/2006/relationships/oleObject"/><Relationship Id="rId1647" Target="media/image687.wmf" Type="http://schemas.openxmlformats.org/officeDocument/2006/relationships/image"/><Relationship Id="rId1648" Target="embeddings/oleObject951.bin" Type="http://schemas.openxmlformats.org/officeDocument/2006/relationships/oleObject"/><Relationship Id="rId1649" Target="media/image688.wmf" Type="http://schemas.openxmlformats.org/officeDocument/2006/relationships/image"/><Relationship Id="rId165" Target="media/image77.wmf" Type="http://schemas.openxmlformats.org/officeDocument/2006/relationships/image"/><Relationship Id="rId1650" Target="embeddings/oleObject952.bin" Type="http://schemas.openxmlformats.org/officeDocument/2006/relationships/oleObject"/><Relationship Id="rId1651" Target="media/image689.wmf" Type="http://schemas.openxmlformats.org/officeDocument/2006/relationships/image"/><Relationship Id="rId1652" Target="embeddings/oleObject953.bin" Type="http://schemas.openxmlformats.org/officeDocument/2006/relationships/oleObject"/><Relationship Id="rId1653" Target="media/image690.wmf" Type="http://schemas.openxmlformats.org/officeDocument/2006/relationships/image"/><Relationship Id="rId1654" Target="embeddings/oleObject954.bin" Type="http://schemas.openxmlformats.org/officeDocument/2006/relationships/oleObject"/><Relationship Id="rId1655" Target="media/image691.wmf" Type="http://schemas.openxmlformats.org/officeDocument/2006/relationships/image"/><Relationship Id="rId1656" Target="embeddings/oleObject955.bin" Type="http://schemas.openxmlformats.org/officeDocument/2006/relationships/oleObject"/><Relationship Id="rId1657" Target="media/image692.wmf" Type="http://schemas.openxmlformats.org/officeDocument/2006/relationships/image"/><Relationship Id="rId1658" Target="embeddings/oleObject956.bin" Type="http://schemas.openxmlformats.org/officeDocument/2006/relationships/oleObject"/><Relationship Id="rId1659" Target="media/image693.wmf" Type="http://schemas.openxmlformats.org/officeDocument/2006/relationships/image"/><Relationship Id="rId166" Target="embeddings/oleObject82.bin" Type="http://schemas.openxmlformats.org/officeDocument/2006/relationships/oleObject"/><Relationship Id="rId1660" Target="embeddings/oleObject957.bin" Type="http://schemas.openxmlformats.org/officeDocument/2006/relationships/oleObject"/><Relationship Id="rId1661" Target="media/image694.wmf" Type="http://schemas.openxmlformats.org/officeDocument/2006/relationships/image"/><Relationship Id="rId1662" Target="embeddings/oleObject958.bin" Type="http://schemas.openxmlformats.org/officeDocument/2006/relationships/oleObject"/><Relationship Id="rId1663" Target="media/image695.wmf" Type="http://schemas.openxmlformats.org/officeDocument/2006/relationships/image"/><Relationship Id="rId1664" Target="embeddings/oleObject959.bin" Type="http://schemas.openxmlformats.org/officeDocument/2006/relationships/oleObject"/><Relationship Id="rId1665" Target="media/image696.wmf" Type="http://schemas.openxmlformats.org/officeDocument/2006/relationships/image"/><Relationship Id="rId1666" Target="embeddings/oleObject960.bin" Type="http://schemas.openxmlformats.org/officeDocument/2006/relationships/oleObject"/><Relationship Id="rId1667" Target="media/image697.wmf" Type="http://schemas.openxmlformats.org/officeDocument/2006/relationships/image"/><Relationship Id="rId1668" Target="embeddings/oleObject961.bin" Type="http://schemas.openxmlformats.org/officeDocument/2006/relationships/oleObject"/><Relationship Id="rId1669" Target="media/image698.wmf" Type="http://schemas.openxmlformats.org/officeDocument/2006/relationships/image"/><Relationship Id="rId167" Target="media/image78.wmf" Type="http://schemas.openxmlformats.org/officeDocument/2006/relationships/image"/><Relationship Id="rId1670" Target="embeddings/oleObject962.bin" Type="http://schemas.openxmlformats.org/officeDocument/2006/relationships/oleObject"/><Relationship Id="rId1671" Target="media/image699.png" Type="http://schemas.openxmlformats.org/officeDocument/2006/relationships/image"/><Relationship Id="rId1672" Target="media/image700.png" Type="http://schemas.openxmlformats.org/officeDocument/2006/relationships/image"/><Relationship Id="rId1673" Target="media/image701.png" Type="http://schemas.openxmlformats.org/officeDocument/2006/relationships/image"/><Relationship Id="rId1674" Target="media/image702.png" Type="http://schemas.openxmlformats.org/officeDocument/2006/relationships/image"/><Relationship Id="rId1675" Target="media/image703.png" Type="http://schemas.openxmlformats.org/officeDocument/2006/relationships/image"/><Relationship Id="rId1676" Target="media/image704.png" Type="http://schemas.openxmlformats.org/officeDocument/2006/relationships/image"/><Relationship Id="rId1677" Target="media/image705.png" Type="http://schemas.openxmlformats.org/officeDocument/2006/relationships/image"/><Relationship Id="rId1678" Target="media/image706.png" Type="http://schemas.openxmlformats.org/officeDocument/2006/relationships/image"/><Relationship Id="rId1679" Target="media/image707.png" Type="http://schemas.openxmlformats.org/officeDocument/2006/relationships/image"/><Relationship Id="rId168" Target="embeddings/oleObject83.bin" Type="http://schemas.openxmlformats.org/officeDocument/2006/relationships/oleObject"/><Relationship Id="rId1680" Target="media/image708.png" Type="http://schemas.openxmlformats.org/officeDocument/2006/relationships/image"/><Relationship Id="rId1681" Target="media/image709.png" Type="http://schemas.openxmlformats.org/officeDocument/2006/relationships/image"/><Relationship Id="rId1682" Target="media/image710.png" Type="http://schemas.openxmlformats.org/officeDocument/2006/relationships/image"/><Relationship Id="rId1683" Target="media/image711.wmf" Type="http://schemas.openxmlformats.org/officeDocument/2006/relationships/image"/><Relationship Id="rId1684" Target="embeddings/oleObject963.bin" Type="http://schemas.openxmlformats.org/officeDocument/2006/relationships/oleObject"/><Relationship Id="rId1685" Target="media/image712.wmf" Type="http://schemas.openxmlformats.org/officeDocument/2006/relationships/image"/><Relationship Id="rId1686" Target="embeddings/oleObject964.bin" Type="http://schemas.openxmlformats.org/officeDocument/2006/relationships/oleObject"/><Relationship Id="rId1687" Target="media/image713.wmf" Type="http://schemas.openxmlformats.org/officeDocument/2006/relationships/image"/><Relationship Id="rId1688" Target="embeddings/oleObject965.bin" Type="http://schemas.openxmlformats.org/officeDocument/2006/relationships/oleObject"/><Relationship Id="rId1689" Target="media/image714.wmf" Type="http://schemas.openxmlformats.org/officeDocument/2006/relationships/image"/><Relationship Id="rId169" Target="media/image79.png" Type="http://schemas.openxmlformats.org/officeDocument/2006/relationships/image"/><Relationship Id="rId1690" Target="embeddings/oleObject966.bin" Type="http://schemas.openxmlformats.org/officeDocument/2006/relationships/oleObject"/><Relationship Id="rId1691" Target="media/image715.wmf" Type="http://schemas.openxmlformats.org/officeDocument/2006/relationships/image"/><Relationship Id="rId1692" Target="embeddings/oleObject967.bin" Type="http://schemas.openxmlformats.org/officeDocument/2006/relationships/oleObject"/><Relationship Id="rId1693" Target="media/image716.wmf" Type="http://schemas.openxmlformats.org/officeDocument/2006/relationships/image"/><Relationship Id="rId1694" Target="embeddings/oleObject968.bin" Type="http://schemas.openxmlformats.org/officeDocument/2006/relationships/oleObject"/><Relationship Id="rId1695" Target="media/image717.wmf" Type="http://schemas.openxmlformats.org/officeDocument/2006/relationships/image"/><Relationship Id="rId1696" Target="embeddings/oleObject969.bin" Type="http://schemas.openxmlformats.org/officeDocument/2006/relationships/oleObject"/><Relationship Id="rId1697" Target="media/image718.wmf" Type="http://schemas.openxmlformats.org/officeDocument/2006/relationships/image"/><Relationship Id="rId1698" Target="embeddings/oleObject970.bin" Type="http://schemas.openxmlformats.org/officeDocument/2006/relationships/oleObject"/><Relationship Id="rId1699" Target="media/image719.wmf" Type="http://schemas.openxmlformats.org/officeDocument/2006/relationships/image"/><Relationship Id="rId17" Target="embeddings/oleObject5.bin" Type="http://schemas.openxmlformats.org/officeDocument/2006/relationships/oleObject"/><Relationship Id="rId170" Target="media/hdphoto1.wdp" Type="http://schemas.microsoft.com/office/2007/relationships/hdphoto"/><Relationship Id="rId1700" Target="embeddings/oleObject971.bin" Type="http://schemas.openxmlformats.org/officeDocument/2006/relationships/oleObject"/><Relationship Id="rId1701" Target="media/image720.wmf" Type="http://schemas.openxmlformats.org/officeDocument/2006/relationships/image"/><Relationship Id="rId1702" Target="embeddings/oleObject972.bin" Type="http://schemas.openxmlformats.org/officeDocument/2006/relationships/oleObject"/><Relationship Id="rId1703" Target="media/image721.wmf" Type="http://schemas.openxmlformats.org/officeDocument/2006/relationships/image"/><Relationship Id="rId1704" Target="embeddings/oleObject973.bin" Type="http://schemas.openxmlformats.org/officeDocument/2006/relationships/oleObject"/><Relationship Id="rId1705" Target="media/image722.wmf" Type="http://schemas.openxmlformats.org/officeDocument/2006/relationships/image"/><Relationship Id="rId1706" Target="embeddings/oleObject974.bin" Type="http://schemas.openxmlformats.org/officeDocument/2006/relationships/oleObject"/><Relationship Id="rId1707" Target="media/image723.wmf" Type="http://schemas.openxmlformats.org/officeDocument/2006/relationships/image"/><Relationship Id="rId1708" Target="embeddings/oleObject975.bin" Type="http://schemas.openxmlformats.org/officeDocument/2006/relationships/oleObject"/><Relationship Id="rId1709" Target="media/image724.wmf" Type="http://schemas.openxmlformats.org/officeDocument/2006/relationships/image"/><Relationship Id="rId171" Target="media/image80.wmf" Type="http://schemas.openxmlformats.org/officeDocument/2006/relationships/image"/><Relationship Id="rId1710" Target="embeddings/oleObject976.bin" Type="http://schemas.openxmlformats.org/officeDocument/2006/relationships/oleObject"/><Relationship Id="rId1711" Target="media/image725.wmf" Type="http://schemas.openxmlformats.org/officeDocument/2006/relationships/image"/><Relationship Id="rId1712" Target="embeddings/oleObject977.bin" Type="http://schemas.openxmlformats.org/officeDocument/2006/relationships/oleObject"/><Relationship Id="rId1713" Target="media/image726.wmf" Type="http://schemas.openxmlformats.org/officeDocument/2006/relationships/image"/><Relationship Id="rId1714" Target="embeddings/oleObject978.bin" Type="http://schemas.openxmlformats.org/officeDocument/2006/relationships/oleObject"/><Relationship Id="rId1715" Target="media/image727.wmf" Type="http://schemas.openxmlformats.org/officeDocument/2006/relationships/image"/><Relationship Id="rId1716" Target="embeddings/oleObject979.bin" Type="http://schemas.openxmlformats.org/officeDocument/2006/relationships/oleObject"/><Relationship Id="rId1717" Target="media/image728.wmf" Type="http://schemas.openxmlformats.org/officeDocument/2006/relationships/image"/><Relationship Id="rId1718" Target="embeddings/oleObject980.bin" Type="http://schemas.openxmlformats.org/officeDocument/2006/relationships/oleObject"/><Relationship Id="rId1719" Target="media/image729.wmf" Type="http://schemas.openxmlformats.org/officeDocument/2006/relationships/image"/><Relationship Id="rId172" Target="embeddings/oleObject84.bin" Type="http://schemas.openxmlformats.org/officeDocument/2006/relationships/oleObject"/><Relationship Id="rId1720" Target="embeddings/oleObject981.bin" Type="http://schemas.openxmlformats.org/officeDocument/2006/relationships/oleObject"/><Relationship Id="rId1721" Target="media/image730.wmf" Type="http://schemas.openxmlformats.org/officeDocument/2006/relationships/image"/><Relationship Id="rId1722" Target="embeddings/oleObject982.bin" Type="http://schemas.openxmlformats.org/officeDocument/2006/relationships/oleObject"/><Relationship Id="rId1723" Target="media/image731.wmf" Type="http://schemas.openxmlformats.org/officeDocument/2006/relationships/image"/><Relationship Id="rId1724" Target="embeddings/oleObject983.bin" Type="http://schemas.openxmlformats.org/officeDocument/2006/relationships/oleObject"/><Relationship Id="rId1725" Target="media/image732.wmf" Type="http://schemas.openxmlformats.org/officeDocument/2006/relationships/image"/><Relationship Id="rId1726" Target="embeddings/oleObject984.bin" Type="http://schemas.openxmlformats.org/officeDocument/2006/relationships/oleObject"/><Relationship Id="rId1727" Target="media/image733.wmf" Type="http://schemas.openxmlformats.org/officeDocument/2006/relationships/image"/><Relationship Id="rId1728" Target="embeddings/oleObject985.bin" Type="http://schemas.openxmlformats.org/officeDocument/2006/relationships/oleObject"/><Relationship Id="rId1729" Target="media/image734.wmf" Type="http://schemas.openxmlformats.org/officeDocument/2006/relationships/image"/><Relationship Id="rId173" Target="media/image81.wmf" Type="http://schemas.openxmlformats.org/officeDocument/2006/relationships/image"/><Relationship Id="rId1730" Target="embeddings/oleObject986.bin" Type="http://schemas.openxmlformats.org/officeDocument/2006/relationships/oleObject"/><Relationship Id="rId1731" Target="media/image735.wmf" Type="http://schemas.openxmlformats.org/officeDocument/2006/relationships/image"/><Relationship Id="rId1732" Target="embeddings/oleObject987.bin" Type="http://schemas.openxmlformats.org/officeDocument/2006/relationships/oleObject"/><Relationship Id="rId1733" Target="media/image736.wmf" Type="http://schemas.openxmlformats.org/officeDocument/2006/relationships/image"/><Relationship Id="rId1734" Target="embeddings/oleObject988.bin" Type="http://schemas.openxmlformats.org/officeDocument/2006/relationships/oleObject"/><Relationship Id="rId1735" Target="media/image737.wmf" Type="http://schemas.openxmlformats.org/officeDocument/2006/relationships/image"/><Relationship Id="rId1736" Target="embeddings/oleObject989.bin" Type="http://schemas.openxmlformats.org/officeDocument/2006/relationships/oleObject"/><Relationship Id="rId1737" Target="media/image738.wmf" Type="http://schemas.openxmlformats.org/officeDocument/2006/relationships/image"/><Relationship Id="rId1738" Target="embeddings/oleObject990.bin" Type="http://schemas.openxmlformats.org/officeDocument/2006/relationships/oleObject"/><Relationship Id="rId1739" Target="media/image739.wmf" Type="http://schemas.openxmlformats.org/officeDocument/2006/relationships/image"/><Relationship Id="rId174" Target="embeddings/oleObject85.bin" Type="http://schemas.openxmlformats.org/officeDocument/2006/relationships/oleObject"/><Relationship Id="rId1740" Target="embeddings/oleObject991.bin" Type="http://schemas.openxmlformats.org/officeDocument/2006/relationships/oleObject"/><Relationship Id="rId1741" Target="media/image740.wmf" Type="http://schemas.openxmlformats.org/officeDocument/2006/relationships/image"/><Relationship Id="rId1742" Target="embeddings/oleObject992.bin" Type="http://schemas.openxmlformats.org/officeDocument/2006/relationships/oleObject"/><Relationship Id="rId1743" Target="media/image741.wmf" Type="http://schemas.openxmlformats.org/officeDocument/2006/relationships/image"/><Relationship Id="rId1744" Target="embeddings/oleObject993.bin" Type="http://schemas.openxmlformats.org/officeDocument/2006/relationships/oleObject"/><Relationship Id="rId1745" Target="media/image742.wmf" Type="http://schemas.openxmlformats.org/officeDocument/2006/relationships/image"/><Relationship Id="rId1746" Target="embeddings/oleObject994.bin" Type="http://schemas.openxmlformats.org/officeDocument/2006/relationships/oleObject"/><Relationship Id="rId1747" Target="media/image743.wmf" Type="http://schemas.openxmlformats.org/officeDocument/2006/relationships/image"/><Relationship Id="rId1748" Target="embeddings/oleObject995.bin" Type="http://schemas.openxmlformats.org/officeDocument/2006/relationships/oleObject"/><Relationship Id="rId1749" Target="media/image744.wmf" Type="http://schemas.openxmlformats.org/officeDocument/2006/relationships/image"/><Relationship Id="rId175" Target="media/image82.wmf" Type="http://schemas.openxmlformats.org/officeDocument/2006/relationships/image"/><Relationship Id="rId1750" Target="embeddings/oleObject996.bin" Type="http://schemas.openxmlformats.org/officeDocument/2006/relationships/oleObject"/><Relationship Id="rId1751" Target="media/image745.wmf" Type="http://schemas.openxmlformats.org/officeDocument/2006/relationships/image"/><Relationship Id="rId1752" Target="embeddings/oleObject997.bin" Type="http://schemas.openxmlformats.org/officeDocument/2006/relationships/oleObject"/><Relationship Id="rId1753" Target="media/image746.png" Type="http://schemas.openxmlformats.org/officeDocument/2006/relationships/image"/><Relationship Id="rId1754" Target="media/image747.wmf" Type="http://schemas.openxmlformats.org/officeDocument/2006/relationships/image"/><Relationship Id="rId1755" Target="embeddings/oleObject998.bin" Type="http://schemas.openxmlformats.org/officeDocument/2006/relationships/oleObject"/><Relationship Id="rId1756" Target="media/image748.wmf" Type="http://schemas.openxmlformats.org/officeDocument/2006/relationships/image"/><Relationship Id="rId1757" Target="embeddings/oleObject999.bin" Type="http://schemas.openxmlformats.org/officeDocument/2006/relationships/oleObject"/><Relationship Id="rId1758" Target="media/image749.wmf" Type="http://schemas.openxmlformats.org/officeDocument/2006/relationships/image"/><Relationship Id="rId1759" Target="embeddings/oleObject1000.bin" Type="http://schemas.openxmlformats.org/officeDocument/2006/relationships/oleObject"/><Relationship Id="rId176" Target="embeddings/oleObject86.bin" Type="http://schemas.openxmlformats.org/officeDocument/2006/relationships/oleObject"/><Relationship Id="rId1760" Target="media/image750.wmf" Type="http://schemas.openxmlformats.org/officeDocument/2006/relationships/image"/><Relationship Id="rId1761" Target="embeddings/oleObject1001.bin" Type="http://schemas.openxmlformats.org/officeDocument/2006/relationships/oleObject"/><Relationship Id="rId1762" Target="media/image751.png" Type="http://schemas.openxmlformats.org/officeDocument/2006/relationships/image"/><Relationship Id="rId1763" Target="media/image752.wmf" Type="http://schemas.openxmlformats.org/officeDocument/2006/relationships/image"/><Relationship Id="rId1764" Target="embeddings/oleObject1002.bin" Type="http://schemas.openxmlformats.org/officeDocument/2006/relationships/oleObject"/><Relationship Id="rId1765" Target="media/image753.wmf" Type="http://schemas.openxmlformats.org/officeDocument/2006/relationships/image"/><Relationship Id="rId1766" Target="embeddings/oleObject1003.bin" Type="http://schemas.openxmlformats.org/officeDocument/2006/relationships/oleObject"/><Relationship Id="rId1767" Target="media/image754.wmf" Type="http://schemas.openxmlformats.org/officeDocument/2006/relationships/image"/><Relationship Id="rId1768" Target="embeddings/oleObject1004.bin" Type="http://schemas.openxmlformats.org/officeDocument/2006/relationships/oleObject"/><Relationship Id="rId1769" Target="media/image755.wmf" Type="http://schemas.openxmlformats.org/officeDocument/2006/relationships/image"/><Relationship Id="rId177" Target="media/image83.wmf" Type="http://schemas.openxmlformats.org/officeDocument/2006/relationships/image"/><Relationship Id="rId1770" Target="embeddings/oleObject1005.bin" Type="http://schemas.openxmlformats.org/officeDocument/2006/relationships/oleObject"/><Relationship Id="rId1771" Target="media/image756.wmf" Type="http://schemas.openxmlformats.org/officeDocument/2006/relationships/image"/><Relationship Id="rId1772" Target="embeddings/oleObject1006.bin" Type="http://schemas.openxmlformats.org/officeDocument/2006/relationships/oleObject"/><Relationship Id="rId1773" Target="media/image757.wmf" Type="http://schemas.openxmlformats.org/officeDocument/2006/relationships/image"/><Relationship Id="rId1774" Target="embeddings/oleObject1007.bin" Type="http://schemas.openxmlformats.org/officeDocument/2006/relationships/oleObject"/><Relationship Id="rId1775" Target="media/image758.wmf" Type="http://schemas.openxmlformats.org/officeDocument/2006/relationships/image"/><Relationship Id="rId1776" Target="embeddings/oleObject1008.bin" Type="http://schemas.openxmlformats.org/officeDocument/2006/relationships/oleObject"/><Relationship Id="rId1777" Target="media/image759.wmf" Type="http://schemas.openxmlformats.org/officeDocument/2006/relationships/image"/><Relationship Id="rId1778" Target="embeddings/oleObject1009.bin" Type="http://schemas.openxmlformats.org/officeDocument/2006/relationships/oleObject"/><Relationship Id="rId1779" Target="media/image760.wmf" Type="http://schemas.openxmlformats.org/officeDocument/2006/relationships/image"/><Relationship Id="rId178" Target="embeddings/oleObject87.bin" Type="http://schemas.openxmlformats.org/officeDocument/2006/relationships/oleObject"/><Relationship Id="rId1780" Target="embeddings/oleObject1010.bin" Type="http://schemas.openxmlformats.org/officeDocument/2006/relationships/oleObject"/><Relationship Id="rId1781" Target="media/image761.wmf" Type="http://schemas.openxmlformats.org/officeDocument/2006/relationships/image"/><Relationship Id="rId1782" Target="embeddings/oleObject1011.bin" Type="http://schemas.openxmlformats.org/officeDocument/2006/relationships/oleObject"/><Relationship Id="rId1783" Target="media/image762.wmf" Type="http://schemas.openxmlformats.org/officeDocument/2006/relationships/image"/><Relationship Id="rId1784" Target="embeddings/oleObject1012.bin" Type="http://schemas.openxmlformats.org/officeDocument/2006/relationships/oleObject"/><Relationship Id="rId1785" Target="media/image763.png" Type="http://schemas.openxmlformats.org/officeDocument/2006/relationships/image"/><Relationship Id="rId1786" Target="media/hdphoto4.wdp" Type="http://schemas.microsoft.com/office/2007/relationships/hdphoto"/><Relationship Id="rId1787" Target="media/image764.png" Type="http://schemas.openxmlformats.org/officeDocument/2006/relationships/image"/><Relationship Id="rId1788" Target="media/image765.png" Type="http://schemas.openxmlformats.org/officeDocument/2006/relationships/image"/><Relationship Id="rId1789" Target="media/image766.png" Type="http://schemas.openxmlformats.org/officeDocument/2006/relationships/image"/><Relationship Id="rId179" Target="media/image84.wmf" Type="http://schemas.openxmlformats.org/officeDocument/2006/relationships/image"/><Relationship Id="rId1790" Target="media/image767.wmf" Type="http://schemas.openxmlformats.org/officeDocument/2006/relationships/image"/><Relationship Id="rId1791" Target="embeddings/oleObject1013.bin" Type="http://schemas.openxmlformats.org/officeDocument/2006/relationships/oleObject"/><Relationship Id="rId1792" Target="media/image768.emf" Type="http://schemas.openxmlformats.org/officeDocument/2006/relationships/image"/><Relationship Id="rId1793" Target="media/image769.wmf" Type="http://schemas.openxmlformats.org/officeDocument/2006/relationships/image"/><Relationship Id="rId1794" Target="embeddings/oleObject1014.bin" Type="http://schemas.openxmlformats.org/officeDocument/2006/relationships/oleObject"/><Relationship Id="rId1795" Target="media/image770.wmf" Type="http://schemas.openxmlformats.org/officeDocument/2006/relationships/image"/><Relationship Id="rId1796" Target="embeddings/oleObject1015.bin" Type="http://schemas.openxmlformats.org/officeDocument/2006/relationships/oleObject"/><Relationship Id="rId1797" Target="media/image771.wmf" Type="http://schemas.openxmlformats.org/officeDocument/2006/relationships/image"/><Relationship Id="rId1798" Target="embeddings/oleObject1016.bin" Type="http://schemas.openxmlformats.org/officeDocument/2006/relationships/oleObject"/><Relationship Id="rId1799" Target="media/image772.wmf" Type="http://schemas.openxmlformats.org/officeDocument/2006/relationships/image"/><Relationship Id="rId18" Target="media/image6.wmf" Type="http://schemas.openxmlformats.org/officeDocument/2006/relationships/image"/><Relationship Id="rId180" Target="embeddings/oleObject88.bin" Type="http://schemas.openxmlformats.org/officeDocument/2006/relationships/oleObject"/><Relationship Id="rId1800" Target="embeddings/oleObject1017.bin" Type="http://schemas.openxmlformats.org/officeDocument/2006/relationships/oleObject"/><Relationship Id="rId1801" Target="media/image773.wmf" Type="http://schemas.openxmlformats.org/officeDocument/2006/relationships/image"/><Relationship Id="rId1802" Target="embeddings/oleObject1018.bin" Type="http://schemas.openxmlformats.org/officeDocument/2006/relationships/oleObject"/><Relationship Id="rId1803" Target="embeddings/oleObject1019.bin" Type="http://schemas.openxmlformats.org/officeDocument/2006/relationships/oleObject"/><Relationship Id="rId1804" Target="media/image774.png" Type="http://schemas.openxmlformats.org/officeDocument/2006/relationships/image"/><Relationship Id="rId1805" Target="embeddings/oleObject1020.bin" Type="http://schemas.openxmlformats.org/officeDocument/2006/relationships/oleObject"/><Relationship Id="rId1806" Target="media/image775.wmf" Type="http://schemas.openxmlformats.org/officeDocument/2006/relationships/image"/><Relationship Id="rId1807" Target="embeddings/oleObject1021.bin" Type="http://schemas.openxmlformats.org/officeDocument/2006/relationships/oleObject"/><Relationship Id="rId1808" Target="embeddings/oleObject1022.bin" Type="http://schemas.openxmlformats.org/officeDocument/2006/relationships/oleObject"/><Relationship Id="rId1809" Target="media/image776.wmf" Type="http://schemas.openxmlformats.org/officeDocument/2006/relationships/image"/><Relationship Id="rId181" Target="media/image85.wmf" Type="http://schemas.openxmlformats.org/officeDocument/2006/relationships/image"/><Relationship Id="rId1810" Target="embeddings/oleObject1023.bin" Type="http://schemas.openxmlformats.org/officeDocument/2006/relationships/oleObject"/><Relationship Id="rId1811" Target="media/image777.wmf" Type="http://schemas.openxmlformats.org/officeDocument/2006/relationships/image"/><Relationship Id="rId1812" Target="media/image778.wmf" Type="http://schemas.openxmlformats.org/officeDocument/2006/relationships/image"/><Relationship Id="rId1813" Target="media/image779.wmf" Type="http://schemas.openxmlformats.org/officeDocument/2006/relationships/image"/><Relationship Id="rId1814" Target="media/image780.wmf" Type="http://schemas.openxmlformats.org/officeDocument/2006/relationships/image"/><Relationship Id="rId1815" Target="media/image781.wmf" Type="http://schemas.openxmlformats.org/officeDocument/2006/relationships/image"/><Relationship Id="rId1816" Target="media/image782.wmf" Type="http://schemas.openxmlformats.org/officeDocument/2006/relationships/image"/><Relationship Id="rId1817" Target="media/image783.wmf" Type="http://schemas.openxmlformats.org/officeDocument/2006/relationships/image"/><Relationship Id="rId1818" Target="media/image784.wmf" Type="http://schemas.openxmlformats.org/officeDocument/2006/relationships/image"/><Relationship Id="rId1819" Target="media/image785.wmf" Type="http://schemas.openxmlformats.org/officeDocument/2006/relationships/image"/><Relationship Id="rId182" Target="embeddings/oleObject89.bin" Type="http://schemas.openxmlformats.org/officeDocument/2006/relationships/oleObject"/><Relationship Id="rId1820" Target="media/image786.wmf" Type="http://schemas.openxmlformats.org/officeDocument/2006/relationships/image"/><Relationship Id="rId1821" Target="media/image787.wmf" Type="http://schemas.openxmlformats.org/officeDocument/2006/relationships/image"/><Relationship Id="rId1822" Target="media/image788.wmf" Type="http://schemas.openxmlformats.org/officeDocument/2006/relationships/image"/><Relationship Id="rId1823" Target="media/image789.wmf" Type="http://schemas.openxmlformats.org/officeDocument/2006/relationships/image"/><Relationship Id="rId1824" Target="media/image790.wmf" Type="http://schemas.openxmlformats.org/officeDocument/2006/relationships/image"/><Relationship Id="rId1825" Target="media/image791.wmf" Type="http://schemas.openxmlformats.org/officeDocument/2006/relationships/image"/><Relationship Id="rId1826" Target="media/image792.wmf" Type="http://schemas.openxmlformats.org/officeDocument/2006/relationships/image"/><Relationship Id="rId1827" Target="embeddings/oleObject1024.bin" Type="http://schemas.openxmlformats.org/officeDocument/2006/relationships/oleObject"/><Relationship Id="rId1828" Target="media/image793.wmf" Type="http://schemas.openxmlformats.org/officeDocument/2006/relationships/image"/><Relationship Id="rId1829" Target="embeddings/oleObject1025.bin" Type="http://schemas.openxmlformats.org/officeDocument/2006/relationships/oleObject"/><Relationship Id="rId183" Target="media/image86.wmf" Type="http://schemas.openxmlformats.org/officeDocument/2006/relationships/image"/><Relationship Id="rId1830" Target="media/image794.wmf" Type="http://schemas.openxmlformats.org/officeDocument/2006/relationships/image"/><Relationship Id="rId1831" Target="embeddings/oleObject1026.bin" Type="http://schemas.openxmlformats.org/officeDocument/2006/relationships/oleObject"/><Relationship Id="rId1832" Target="media/image795.wmf" Type="http://schemas.openxmlformats.org/officeDocument/2006/relationships/image"/><Relationship Id="rId1833" Target="embeddings/oleObject1027.bin" Type="http://schemas.openxmlformats.org/officeDocument/2006/relationships/oleObject"/><Relationship Id="rId1834" Target="media/image796.wmf" Type="http://schemas.openxmlformats.org/officeDocument/2006/relationships/image"/><Relationship Id="rId1835" Target="media/image797.wmf" Type="http://schemas.openxmlformats.org/officeDocument/2006/relationships/image"/><Relationship Id="rId1836" Target="media/image798.wmf" Type="http://schemas.openxmlformats.org/officeDocument/2006/relationships/image"/><Relationship Id="rId1837" Target="media/image799.wmf" Type="http://schemas.openxmlformats.org/officeDocument/2006/relationships/image"/><Relationship Id="rId1838" Target="media/image800.wmf" Type="http://schemas.openxmlformats.org/officeDocument/2006/relationships/image"/><Relationship Id="rId1839" Target="media/image801.wmf" Type="http://schemas.openxmlformats.org/officeDocument/2006/relationships/image"/><Relationship Id="rId184" Target="embeddings/oleObject90.bin" Type="http://schemas.openxmlformats.org/officeDocument/2006/relationships/oleObject"/><Relationship Id="rId1840" Target="media/image802.wmf" Type="http://schemas.openxmlformats.org/officeDocument/2006/relationships/image"/><Relationship Id="rId1841" Target="media/image803.wmf" Type="http://schemas.openxmlformats.org/officeDocument/2006/relationships/image"/><Relationship Id="rId1842" Target="embeddings/oleObject1028.bin" Type="http://schemas.openxmlformats.org/officeDocument/2006/relationships/oleObject"/><Relationship Id="rId1843" Target="embeddings/oleObject1029.bin" Type="http://schemas.openxmlformats.org/officeDocument/2006/relationships/oleObject"/><Relationship Id="rId1844" Target="embeddings/oleObject1030.bin" Type="http://schemas.openxmlformats.org/officeDocument/2006/relationships/oleObject"/><Relationship Id="rId1845" Target="embeddings/oleObject1031.bin" Type="http://schemas.openxmlformats.org/officeDocument/2006/relationships/oleObject"/><Relationship Id="rId1846" Target="embeddings/oleObject1032.bin" Type="http://schemas.openxmlformats.org/officeDocument/2006/relationships/oleObject"/><Relationship Id="rId1847" Target="embeddings/oleObject1033.bin" Type="http://schemas.openxmlformats.org/officeDocument/2006/relationships/oleObject"/><Relationship Id="rId1848" Target="embeddings/oleObject1034.bin" Type="http://schemas.openxmlformats.org/officeDocument/2006/relationships/oleObject"/><Relationship Id="rId1849" Target="embeddings/oleObject1035.bin" Type="http://schemas.openxmlformats.org/officeDocument/2006/relationships/oleObject"/><Relationship Id="rId185" Target="media/image87.wmf" Type="http://schemas.openxmlformats.org/officeDocument/2006/relationships/image"/><Relationship Id="rId1850" Target="media/image804.wmf" Type="http://schemas.openxmlformats.org/officeDocument/2006/relationships/image"/><Relationship Id="rId1851" Target="embeddings/oleObject1036.bin" Type="http://schemas.openxmlformats.org/officeDocument/2006/relationships/oleObject"/><Relationship Id="rId1852" Target="embeddings/oleObject1037.bin" Type="http://schemas.openxmlformats.org/officeDocument/2006/relationships/oleObject"/><Relationship Id="rId1853" Target="embeddings/oleObject1038.bin" Type="http://schemas.openxmlformats.org/officeDocument/2006/relationships/oleObject"/><Relationship Id="rId1854" Target="embeddings/oleObject1039.bin" Type="http://schemas.openxmlformats.org/officeDocument/2006/relationships/oleObject"/><Relationship Id="rId1855" Target="embeddings/oleObject1040.bin" Type="http://schemas.openxmlformats.org/officeDocument/2006/relationships/oleObject"/><Relationship Id="rId1856" Target="embeddings/oleObject1041.bin" Type="http://schemas.openxmlformats.org/officeDocument/2006/relationships/oleObject"/><Relationship Id="rId1857" Target="media/image805.wmf" Type="http://schemas.openxmlformats.org/officeDocument/2006/relationships/image"/><Relationship Id="rId1858" Target="embeddings/oleObject1042.bin" Type="http://schemas.openxmlformats.org/officeDocument/2006/relationships/oleObject"/><Relationship Id="rId1859" Target="media/image806.wmf" Type="http://schemas.openxmlformats.org/officeDocument/2006/relationships/image"/><Relationship Id="rId186" Target="embeddings/oleObject91.bin" Type="http://schemas.openxmlformats.org/officeDocument/2006/relationships/oleObject"/><Relationship Id="rId1860" Target="embeddings/oleObject1043.bin" Type="http://schemas.openxmlformats.org/officeDocument/2006/relationships/oleObject"/><Relationship Id="rId1861" Target="media/image807.wmf" Type="http://schemas.openxmlformats.org/officeDocument/2006/relationships/image"/><Relationship Id="rId1862" Target="embeddings/oleObject1044.bin" Type="http://schemas.openxmlformats.org/officeDocument/2006/relationships/oleObject"/><Relationship Id="rId1863" Target="media/image808.wmf" Type="http://schemas.openxmlformats.org/officeDocument/2006/relationships/image"/><Relationship Id="rId1864" Target="embeddings/oleObject1045.bin" Type="http://schemas.openxmlformats.org/officeDocument/2006/relationships/oleObject"/><Relationship Id="rId1865" Target="media/image809.wmf" Type="http://schemas.openxmlformats.org/officeDocument/2006/relationships/image"/><Relationship Id="rId1866" Target="embeddings/oleObject1046.bin" Type="http://schemas.openxmlformats.org/officeDocument/2006/relationships/oleObject"/><Relationship Id="rId1867" Target="media/image810.wmf" Type="http://schemas.openxmlformats.org/officeDocument/2006/relationships/image"/><Relationship Id="rId1868" Target="embeddings/oleObject1047.bin" Type="http://schemas.openxmlformats.org/officeDocument/2006/relationships/oleObject"/><Relationship Id="rId1869" Target="media/image811.wmf" Type="http://schemas.openxmlformats.org/officeDocument/2006/relationships/image"/><Relationship Id="rId187" Target="media/image88.wmf" Type="http://schemas.openxmlformats.org/officeDocument/2006/relationships/image"/><Relationship Id="rId1870" Target="embeddings/oleObject1048.bin" Type="http://schemas.openxmlformats.org/officeDocument/2006/relationships/oleObject"/><Relationship Id="rId1871" Target="media/image812.wmf" Type="http://schemas.openxmlformats.org/officeDocument/2006/relationships/image"/><Relationship Id="rId1872" Target="embeddings/oleObject1049.bin" Type="http://schemas.openxmlformats.org/officeDocument/2006/relationships/oleObject"/><Relationship Id="rId1873" Target="media/image813.wmf" Type="http://schemas.openxmlformats.org/officeDocument/2006/relationships/image"/><Relationship Id="rId1874" Target="embeddings/oleObject1050.bin" Type="http://schemas.openxmlformats.org/officeDocument/2006/relationships/oleObject"/><Relationship Id="rId1875" Target="media/image814.wmf" Type="http://schemas.openxmlformats.org/officeDocument/2006/relationships/image"/><Relationship Id="rId1876" Target="embeddings/oleObject1051.bin" Type="http://schemas.openxmlformats.org/officeDocument/2006/relationships/oleObject"/><Relationship Id="rId1877" Target="media/image815.wmf" Type="http://schemas.openxmlformats.org/officeDocument/2006/relationships/image"/><Relationship Id="rId1878" Target="embeddings/oleObject1052.bin" Type="http://schemas.openxmlformats.org/officeDocument/2006/relationships/oleObject"/><Relationship Id="rId1879" Target="media/image816.wmf" Type="http://schemas.openxmlformats.org/officeDocument/2006/relationships/image"/><Relationship Id="rId188" Target="embeddings/oleObject92.bin" Type="http://schemas.openxmlformats.org/officeDocument/2006/relationships/oleObject"/><Relationship Id="rId1880" Target="embeddings/oleObject1053.bin" Type="http://schemas.openxmlformats.org/officeDocument/2006/relationships/oleObject"/><Relationship Id="rId1881" Target="media/image817.wmf" Type="http://schemas.openxmlformats.org/officeDocument/2006/relationships/image"/><Relationship Id="rId1882" Target="embeddings/oleObject1054.bin" Type="http://schemas.openxmlformats.org/officeDocument/2006/relationships/oleObject"/><Relationship Id="rId1883" Target="media/image818.wmf" Type="http://schemas.openxmlformats.org/officeDocument/2006/relationships/image"/><Relationship Id="rId1884" Target="media/image819.wmf" Type="http://schemas.openxmlformats.org/officeDocument/2006/relationships/image"/><Relationship Id="rId1885" Target="media/image820.wmf" Type="http://schemas.openxmlformats.org/officeDocument/2006/relationships/image"/><Relationship Id="rId1886" Target="media/image821.wmf" Type="http://schemas.openxmlformats.org/officeDocument/2006/relationships/image"/><Relationship Id="rId1887" Target="media/image822.wmf" Type="http://schemas.openxmlformats.org/officeDocument/2006/relationships/image"/><Relationship Id="rId1888" Target="media/image823.wmf" Type="http://schemas.openxmlformats.org/officeDocument/2006/relationships/image"/><Relationship Id="rId1889" Target="media/image824.wmf" Type="http://schemas.openxmlformats.org/officeDocument/2006/relationships/image"/><Relationship Id="rId189" Target="media/image89.wmf" Type="http://schemas.openxmlformats.org/officeDocument/2006/relationships/image"/><Relationship Id="rId1890" Target="media/image825.wmf" Type="http://schemas.openxmlformats.org/officeDocument/2006/relationships/image"/><Relationship Id="rId1891" Target="media/image826.wmf" Type="http://schemas.openxmlformats.org/officeDocument/2006/relationships/image"/><Relationship Id="rId1892" Target="media/image827.wmf" Type="http://schemas.openxmlformats.org/officeDocument/2006/relationships/image"/><Relationship Id="rId1893" Target="media/image828.wmf" Type="http://schemas.openxmlformats.org/officeDocument/2006/relationships/image"/><Relationship Id="rId1894" Target="embeddings/oleObject1055.bin" Type="http://schemas.openxmlformats.org/officeDocument/2006/relationships/oleObject"/><Relationship Id="rId1895" Target="media/image829.wmf" Type="http://schemas.openxmlformats.org/officeDocument/2006/relationships/image"/><Relationship Id="rId1896" Target="embeddings/oleObject1056.bin" Type="http://schemas.openxmlformats.org/officeDocument/2006/relationships/oleObject"/><Relationship Id="rId1897" Target="media/image830.wmf" Type="http://schemas.openxmlformats.org/officeDocument/2006/relationships/image"/><Relationship Id="rId1898" Target="embeddings/oleObject1057.bin" Type="http://schemas.openxmlformats.org/officeDocument/2006/relationships/oleObject"/><Relationship Id="rId1899" Target="media/image831.wmf" Type="http://schemas.openxmlformats.org/officeDocument/2006/relationships/image"/><Relationship Id="rId19" Target="embeddings/oleObject6.bin" Type="http://schemas.openxmlformats.org/officeDocument/2006/relationships/oleObject"/><Relationship Id="rId190" Target="embeddings/oleObject93.bin" Type="http://schemas.openxmlformats.org/officeDocument/2006/relationships/oleObject"/><Relationship Id="rId1900" Target="embeddings/oleObject1058.bin" Type="http://schemas.openxmlformats.org/officeDocument/2006/relationships/oleObject"/><Relationship Id="rId1901" Target="media/image832.wmf" Type="http://schemas.openxmlformats.org/officeDocument/2006/relationships/image"/><Relationship Id="rId1902" Target="embeddings/oleObject1059.bin" Type="http://schemas.openxmlformats.org/officeDocument/2006/relationships/oleObject"/><Relationship Id="rId1903" Target="media/image833.wmf" Type="http://schemas.openxmlformats.org/officeDocument/2006/relationships/image"/><Relationship Id="rId1904" Target="embeddings/oleObject1060.bin" Type="http://schemas.openxmlformats.org/officeDocument/2006/relationships/oleObject"/><Relationship Id="rId1905" Target="media/image834.wmf" Type="http://schemas.openxmlformats.org/officeDocument/2006/relationships/image"/><Relationship Id="rId1906" Target="embeddings/oleObject1061.bin" Type="http://schemas.openxmlformats.org/officeDocument/2006/relationships/oleObject"/><Relationship Id="rId1907" Target="media/image835.wmf" Type="http://schemas.openxmlformats.org/officeDocument/2006/relationships/image"/><Relationship Id="rId1908" Target="embeddings/oleObject1062.bin" Type="http://schemas.openxmlformats.org/officeDocument/2006/relationships/oleObject"/><Relationship Id="rId1909" Target="media/image836.wmf" Type="http://schemas.openxmlformats.org/officeDocument/2006/relationships/image"/><Relationship Id="rId191" Target="media/image90.wmf" Type="http://schemas.openxmlformats.org/officeDocument/2006/relationships/image"/><Relationship Id="rId1910" Target="embeddings/oleObject1063.bin" Type="http://schemas.openxmlformats.org/officeDocument/2006/relationships/oleObject"/><Relationship Id="rId1911" Target="media/image837.wmf" Type="http://schemas.openxmlformats.org/officeDocument/2006/relationships/image"/><Relationship Id="rId1912" Target="embeddings/oleObject1064.bin" Type="http://schemas.openxmlformats.org/officeDocument/2006/relationships/oleObject"/><Relationship Id="rId1913" Target="media/image838.wmf" Type="http://schemas.openxmlformats.org/officeDocument/2006/relationships/image"/><Relationship Id="rId1914" Target="embeddings/oleObject1065.bin" Type="http://schemas.openxmlformats.org/officeDocument/2006/relationships/oleObject"/><Relationship Id="rId1915" Target="embeddings/oleObject1066.bin" Type="http://schemas.openxmlformats.org/officeDocument/2006/relationships/oleObject"/><Relationship Id="rId1916" Target="media/image839.wmf" Type="http://schemas.openxmlformats.org/officeDocument/2006/relationships/image"/><Relationship Id="rId1917" Target="embeddings/oleObject1067.bin" Type="http://schemas.openxmlformats.org/officeDocument/2006/relationships/oleObject"/><Relationship Id="rId1918" Target="media/image840.wmf" Type="http://schemas.openxmlformats.org/officeDocument/2006/relationships/image"/><Relationship Id="rId1919" Target="embeddings/oleObject1068.bin" Type="http://schemas.openxmlformats.org/officeDocument/2006/relationships/oleObject"/><Relationship Id="rId192" Target="embeddings/oleObject94.bin" Type="http://schemas.openxmlformats.org/officeDocument/2006/relationships/oleObject"/><Relationship Id="rId1920" Target="media/image841.wmf" Type="http://schemas.openxmlformats.org/officeDocument/2006/relationships/image"/><Relationship Id="rId1921" Target="embeddings/oleObject1069.bin" Type="http://schemas.openxmlformats.org/officeDocument/2006/relationships/oleObject"/><Relationship Id="rId1922" Target="embeddings/oleObject1070.bin" Type="http://schemas.openxmlformats.org/officeDocument/2006/relationships/oleObject"/><Relationship Id="rId1923" Target="media/image842.wmf" Type="http://schemas.openxmlformats.org/officeDocument/2006/relationships/image"/><Relationship Id="rId1924" Target="embeddings/oleObject1071.bin" Type="http://schemas.openxmlformats.org/officeDocument/2006/relationships/oleObject"/><Relationship Id="rId1925" Target="embeddings/oleObject1072.bin" Type="http://schemas.openxmlformats.org/officeDocument/2006/relationships/oleObject"/><Relationship Id="rId1926" Target="media/image843.wmf" Type="http://schemas.openxmlformats.org/officeDocument/2006/relationships/image"/><Relationship Id="rId1927" Target="embeddings/oleObject1073.bin" Type="http://schemas.openxmlformats.org/officeDocument/2006/relationships/oleObject"/><Relationship Id="rId1928" Target="media/image844.wmf" Type="http://schemas.openxmlformats.org/officeDocument/2006/relationships/image"/><Relationship Id="rId1929" Target="embeddings/oleObject1074.bin" Type="http://schemas.openxmlformats.org/officeDocument/2006/relationships/oleObject"/><Relationship Id="rId193" Target="media/image91.wmf" Type="http://schemas.openxmlformats.org/officeDocument/2006/relationships/image"/><Relationship Id="rId1930" Target="media/image845.wmf" Type="http://schemas.openxmlformats.org/officeDocument/2006/relationships/image"/><Relationship Id="rId1931" Target="embeddings/oleObject1075.bin" Type="http://schemas.openxmlformats.org/officeDocument/2006/relationships/oleObject"/><Relationship Id="rId1932" Target="embeddings/oleObject1076.bin" Type="http://schemas.openxmlformats.org/officeDocument/2006/relationships/oleObject"/><Relationship Id="rId1933" Target="embeddings/oleObject1077.bin" Type="http://schemas.openxmlformats.org/officeDocument/2006/relationships/oleObject"/><Relationship Id="rId1934" Target="media/image846.wmf" Type="http://schemas.openxmlformats.org/officeDocument/2006/relationships/image"/><Relationship Id="rId1935" Target="embeddings/oleObject1078.bin" Type="http://schemas.openxmlformats.org/officeDocument/2006/relationships/oleObject"/><Relationship Id="rId1936" Target="media/image847.wmf" Type="http://schemas.openxmlformats.org/officeDocument/2006/relationships/image"/><Relationship Id="rId1937" Target="embeddings/oleObject1079.bin" Type="http://schemas.openxmlformats.org/officeDocument/2006/relationships/oleObject"/><Relationship Id="rId1938" Target="embeddings/oleObject1080.bin" Type="http://schemas.openxmlformats.org/officeDocument/2006/relationships/oleObject"/><Relationship Id="rId1939" Target="media/image848.png" Type="http://schemas.openxmlformats.org/officeDocument/2006/relationships/image"/><Relationship Id="rId194" Target="embeddings/oleObject95.bin" Type="http://schemas.openxmlformats.org/officeDocument/2006/relationships/oleObject"/><Relationship Id="rId1940" Target="media/image849.wmf" Type="http://schemas.openxmlformats.org/officeDocument/2006/relationships/image"/><Relationship Id="rId1941" Target="embeddings/oleObject1081.bin" Type="http://schemas.openxmlformats.org/officeDocument/2006/relationships/oleObject"/><Relationship Id="rId1942" Target="media/image850.wmf" Type="http://schemas.openxmlformats.org/officeDocument/2006/relationships/image"/><Relationship Id="rId1943" Target="embeddings/oleObject1082.bin" Type="http://schemas.openxmlformats.org/officeDocument/2006/relationships/oleObject"/><Relationship Id="rId1944" Target="media/image851.wmf" Type="http://schemas.openxmlformats.org/officeDocument/2006/relationships/image"/><Relationship Id="rId1945" Target="embeddings/oleObject1083.bin" Type="http://schemas.openxmlformats.org/officeDocument/2006/relationships/oleObject"/><Relationship Id="rId1946" Target="media/image852.wmf" Type="http://schemas.openxmlformats.org/officeDocument/2006/relationships/image"/><Relationship Id="rId1947" Target="embeddings/oleObject1084.bin" Type="http://schemas.openxmlformats.org/officeDocument/2006/relationships/oleObject"/><Relationship Id="rId1948" Target="embeddings/oleObject1085.bin" Type="http://schemas.openxmlformats.org/officeDocument/2006/relationships/oleObject"/><Relationship Id="rId1949" Target="media/image853.wmf" Type="http://schemas.openxmlformats.org/officeDocument/2006/relationships/image"/><Relationship Id="rId195" Target="media/image92.wmf" Type="http://schemas.openxmlformats.org/officeDocument/2006/relationships/image"/><Relationship Id="rId1950" Target="embeddings/oleObject1086.bin" Type="http://schemas.openxmlformats.org/officeDocument/2006/relationships/oleObject"/><Relationship Id="rId1951" Target="media/image854.wmf" Type="http://schemas.openxmlformats.org/officeDocument/2006/relationships/image"/><Relationship Id="rId1952" Target="embeddings/oleObject1087.bin" Type="http://schemas.openxmlformats.org/officeDocument/2006/relationships/oleObject"/><Relationship Id="rId1953" Target="embeddings/oleObject1088.bin" Type="http://schemas.openxmlformats.org/officeDocument/2006/relationships/oleObject"/><Relationship Id="rId1954" Target="embeddings/oleObject1089.bin" Type="http://schemas.openxmlformats.org/officeDocument/2006/relationships/oleObject"/><Relationship Id="rId1955" Target="embeddings/oleObject1090.bin" Type="http://schemas.openxmlformats.org/officeDocument/2006/relationships/oleObject"/><Relationship Id="rId1956" Target="embeddings/oleObject1091.bin" Type="http://schemas.openxmlformats.org/officeDocument/2006/relationships/oleObject"/><Relationship Id="rId1957" Target="embeddings/oleObject1092.bin" Type="http://schemas.openxmlformats.org/officeDocument/2006/relationships/oleObject"/><Relationship Id="rId1958" Target="embeddings/oleObject1093.bin" Type="http://schemas.openxmlformats.org/officeDocument/2006/relationships/oleObject"/><Relationship Id="rId1959" Target="media/image855.wmf" Type="http://schemas.openxmlformats.org/officeDocument/2006/relationships/image"/><Relationship Id="rId196" Target="embeddings/oleObject96.bin" Type="http://schemas.openxmlformats.org/officeDocument/2006/relationships/oleObject"/><Relationship Id="rId1960" Target="embeddings/oleObject1094.bin" Type="http://schemas.openxmlformats.org/officeDocument/2006/relationships/oleObject"/><Relationship Id="rId1961" Target="media/image856.wmf" Type="http://schemas.openxmlformats.org/officeDocument/2006/relationships/image"/><Relationship Id="rId1962" Target="embeddings/oleObject1095.bin" Type="http://schemas.openxmlformats.org/officeDocument/2006/relationships/oleObject"/><Relationship Id="rId1963" Target="media/image857.wmf" Type="http://schemas.openxmlformats.org/officeDocument/2006/relationships/image"/><Relationship Id="rId1964" Target="embeddings/oleObject1096.bin" Type="http://schemas.openxmlformats.org/officeDocument/2006/relationships/oleObject"/><Relationship Id="rId1965" Target="media/image858.wmf" Type="http://schemas.openxmlformats.org/officeDocument/2006/relationships/image"/><Relationship Id="rId1966" Target="embeddings/oleObject1097.bin" Type="http://schemas.openxmlformats.org/officeDocument/2006/relationships/oleObject"/><Relationship Id="rId1967" Target="media/image859.wmf" Type="http://schemas.openxmlformats.org/officeDocument/2006/relationships/image"/><Relationship Id="rId1968" Target="embeddings/oleObject1098.bin" Type="http://schemas.openxmlformats.org/officeDocument/2006/relationships/oleObject"/><Relationship Id="rId1969" Target="media/image860.wmf" Type="http://schemas.openxmlformats.org/officeDocument/2006/relationships/image"/><Relationship Id="rId197" Target="media/image93.wmf" Type="http://schemas.openxmlformats.org/officeDocument/2006/relationships/image"/><Relationship Id="rId1970" Target="embeddings/oleObject1099.bin" Type="http://schemas.openxmlformats.org/officeDocument/2006/relationships/oleObject"/><Relationship Id="rId1971" Target="media/image861.wmf" Type="http://schemas.openxmlformats.org/officeDocument/2006/relationships/image"/><Relationship Id="rId1972" Target="embeddings/oleObject1100.bin" Type="http://schemas.openxmlformats.org/officeDocument/2006/relationships/oleObject"/><Relationship Id="rId1973" Target="media/image862.wmf" Type="http://schemas.openxmlformats.org/officeDocument/2006/relationships/image"/><Relationship Id="rId1974" Target="embeddings/oleObject1101.bin" Type="http://schemas.openxmlformats.org/officeDocument/2006/relationships/oleObject"/><Relationship Id="rId1975" Target="media/image863.wmf" Type="http://schemas.openxmlformats.org/officeDocument/2006/relationships/image"/><Relationship Id="rId1976" Target="embeddings/oleObject1102.bin" Type="http://schemas.openxmlformats.org/officeDocument/2006/relationships/oleObject"/><Relationship Id="rId1977" Target="media/image864.wmf" Type="http://schemas.openxmlformats.org/officeDocument/2006/relationships/image"/><Relationship Id="rId1978" Target="embeddings/oleObject1103.bin" Type="http://schemas.openxmlformats.org/officeDocument/2006/relationships/oleObject"/><Relationship Id="rId1979" Target="media/image865.png" Type="http://schemas.openxmlformats.org/officeDocument/2006/relationships/image"/><Relationship Id="rId198" Target="embeddings/oleObject97.bin" Type="http://schemas.openxmlformats.org/officeDocument/2006/relationships/oleObject"/><Relationship Id="rId1980" Target="media/hdphoto5.wdp" Type="http://schemas.microsoft.com/office/2007/relationships/hdphoto"/><Relationship Id="rId1981" Target="media/image866.wmf" Type="http://schemas.openxmlformats.org/officeDocument/2006/relationships/image"/><Relationship Id="rId1982" Target="embeddings/oleObject1104.bin" Type="http://schemas.openxmlformats.org/officeDocument/2006/relationships/oleObject"/><Relationship Id="rId1983" Target="media/image867.png" Type="http://schemas.openxmlformats.org/officeDocument/2006/relationships/image"/><Relationship Id="rId1984" Target="media/hdphoto6.wdp" Type="http://schemas.microsoft.com/office/2007/relationships/hdphoto"/><Relationship Id="rId1985" Target="media/image868.wmf" Type="http://schemas.openxmlformats.org/officeDocument/2006/relationships/image"/><Relationship Id="rId1986" Target="embeddings/oleObject1105.bin" Type="http://schemas.openxmlformats.org/officeDocument/2006/relationships/oleObject"/><Relationship Id="rId1987" Target="media/image869.wmf" Type="http://schemas.openxmlformats.org/officeDocument/2006/relationships/image"/><Relationship Id="rId1988" Target="embeddings/oleObject1106.bin" Type="http://schemas.openxmlformats.org/officeDocument/2006/relationships/oleObject"/><Relationship Id="rId1989" Target="media/image870.wmf" Type="http://schemas.openxmlformats.org/officeDocument/2006/relationships/image"/><Relationship Id="rId199" Target="media/image94.wmf" Type="http://schemas.openxmlformats.org/officeDocument/2006/relationships/image"/><Relationship Id="rId1990" Target="embeddings/oleObject1107.bin" Type="http://schemas.openxmlformats.org/officeDocument/2006/relationships/oleObject"/><Relationship Id="rId1991" Target="media/image871.wmf" Type="http://schemas.openxmlformats.org/officeDocument/2006/relationships/image"/><Relationship Id="rId1992" Target="embeddings/oleObject1108.bin" Type="http://schemas.openxmlformats.org/officeDocument/2006/relationships/oleObject"/><Relationship Id="rId1993" Target="embeddings/oleObject1109.bin" Type="http://schemas.openxmlformats.org/officeDocument/2006/relationships/oleObject"/><Relationship Id="rId1994" Target="embeddings/oleObject1110.bin" Type="http://schemas.openxmlformats.org/officeDocument/2006/relationships/oleObject"/><Relationship Id="rId1995" Target="embeddings/oleObject1111.bin" Type="http://schemas.openxmlformats.org/officeDocument/2006/relationships/oleObject"/><Relationship Id="rId1996" Target="embeddings/oleObject1112.bin" Type="http://schemas.openxmlformats.org/officeDocument/2006/relationships/oleObject"/><Relationship Id="rId1997" Target="embeddings/oleObject1113.bin" Type="http://schemas.openxmlformats.org/officeDocument/2006/relationships/oleObject"/><Relationship Id="rId1998" Target="embeddings/oleObject1114.bin" Type="http://schemas.openxmlformats.org/officeDocument/2006/relationships/oleObject"/><Relationship Id="rId1999" Target="embeddings/oleObject1115.bin" Type="http://schemas.openxmlformats.org/officeDocument/2006/relationships/oleObject"/><Relationship Id="rId2" Target="styles.xml" Type="http://schemas.openxmlformats.org/officeDocument/2006/relationships/styles"/><Relationship Id="rId20" Target="media/image7.wmf" Type="http://schemas.openxmlformats.org/officeDocument/2006/relationships/image"/><Relationship Id="rId200" Target="embeddings/oleObject98.bin" Type="http://schemas.openxmlformats.org/officeDocument/2006/relationships/oleObject"/><Relationship Id="rId2000" Target="embeddings/oleObject1116.bin" Type="http://schemas.openxmlformats.org/officeDocument/2006/relationships/oleObject"/><Relationship Id="rId2001" Target="embeddings/oleObject1117.bin" Type="http://schemas.openxmlformats.org/officeDocument/2006/relationships/oleObject"/><Relationship Id="rId2002" Target="embeddings/oleObject1118.bin" Type="http://schemas.openxmlformats.org/officeDocument/2006/relationships/oleObject"/><Relationship Id="rId2003" Target="embeddings/oleObject1119.bin" Type="http://schemas.openxmlformats.org/officeDocument/2006/relationships/oleObject"/><Relationship Id="rId2004" Target="media/image872.wmf" Type="http://schemas.openxmlformats.org/officeDocument/2006/relationships/image"/><Relationship Id="rId2005" Target="embeddings/oleObject1120.bin" Type="http://schemas.openxmlformats.org/officeDocument/2006/relationships/oleObject"/><Relationship Id="rId2006" Target="embeddings/oleObject1121.bin" Type="http://schemas.openxmlformats.org/officeDocument/2006/relationships/oleObject"/><Relationship Id="rId2007" Target="embeddings/oleObject1122.bin" Type="http://schemas.openxmlformats.org/officeDocument/2006/relationships/oleObject"/><Relationship Id="rId2008" Target="embeddings/oleObject1123.bin" Type="http://schemas.openxmlformats.org/officeDocument/2006/relationships/oleObject"/><Relationship Id="rId2009" Target="embeddings/oleObject1124.bin" Type="http://schemas.openxmlformats.org/officeDocument/2006/relationships/oleObject"/><Relationship Id="rId201" Target="embeddings/oleObject99.bin" Type="http://schemas.openxmlformats.org/officeDocument/2006/relationships/oleObject"/><Relationship Id="rId2010" Target="embeddings/oleObject1125.bin" Type="http://schemas.openxmlformats.org/officeDocument/2006/relationships/oleObject"/><Relationship Id="rId2011" Target="media/image873.wmf" Type="http://schemas.openxmlformats.org/officeDocument/2006/relationships/image"/><Relationship Id="rId2012" Target="embeddings/oleObject1126.bin" Type="http://schemas.openxmlformats.org/officeDocument/2006/relationships/oleObject"/><Relationship Id="rId2013" Target="media/image874.wmf" Type="http://schemas.openxmlformats.org/officeDocument/2006/relationships/image"/><Relationship Id="rId2014" Target="embeddings/oleObject1127.bin" Type="http://schemas.openxmlformats.org/officeDocument/2006/relationships/oleObject"/><Relationship Id="rId2015" Target="media/image875.wmf" Type="http://schemas.openxmlformats.org/officeDocument/2006/relationships/image"/><Relationship Id="rId2016" Target="embeddings/oleObject1128.bin" Type="http://schemas.openxmlformats.org/officeDocument/2006/relationships/oleObject"/><Relationship Id="rId2017" Target="embeddings/oleObject1129.bin" Type="http://schemas.openxmlformats.org/officeDocument/2006/relationships/oleObject"/><Relationship Id="rId2018" Target="embeddings/oleObject1130.bin" Type="http://schemas.openxmlformats.org/officeDocument/2006/relationships/oleObject"/><Relationship Id="rId2019" Target="embeddings/oleObject1131.bin" Type="http://schemas.openxmlformats.org/officeDocument/2006/relationships/oleObject"/><Relationship Id="rId202" Target="embeddings/oleObject100.bin" Type="http://schemas.openxmlformats.org/officeDocument/2006/relationships/oleObject"/><Relationship Id="rId2020" Target="embeddings/oleObject1132.bin" Type="http://schemas.openxmlformats.org/officeDocument/2006/relationships/oleObject"/><Relationship Id="rId2021" Target="media/image876.wmf" Type="http://schemas.openxmlformats.org/officeDocument/2006/relationships/image"/><Relationship Id="rId2022" Target="embeddings/oleObject1133.bin" Type="http://schemas.openxmlformats.org/officeDocument/2006/relationships/oleObject"/><Relationship Id="rId2023" Target="media/image877.wmf" Type="http://schemas.openxmlformats.org/officeDocument/2006/relationships/image"/><Relationship Id="rId2024" Target="embeddings/oleObject1134.bin" Type="http://schemas.openxmlformats.org/officeDocument/2006/relationships/oleObject"/><Relationship Id="rId2025" Target="media/image878.wmf" Type="http://schemas.openxmlformats.org/officeDocument/2006/relationships/image"/><Relationship Id="rId2026" Target="embeddings/oleObject1135.bin" Type="http://schemas.openxmlformats.org/officeDocument/2006/relationships/oleObject"/><Relationship Id="rId2027" Target="media/image879.wmf" Type="http://schemas.openxmlformats.org/officeDocument/2006/relationships/image"/><Relationship Id="rId2028" Target="embeddings/oleObject1136.bin" Type="http://schemas.openxmlformats.org/officeDocument/2006/relationships/oleObject"/><Relationship Id="rId2029" Target="media/image880.wmf" Type="http://schemas.openxmlformats.org/officeDocument/2006/relationships/image"/><Relationship Id="rId203" Target="media/image95.wmf" Type="http://schemas.openxmlformats.org/officeDocument/2006/relationships/image"/><Relationship Id="rId2030" Target="embeddings/oleObject1137.bin" Type="http://schemas.openxmlformats.org/officeDocument/2006/relationships/oleObject"/><Relationship Id="rId2031" Target="media/image881.wmf" Type="http://schemas.openxmlformats.org/officeDocument/2006/relationships/image"/><Relationship Id="rId2032" Target="embeddings/oleObject1138.bin" Type="http://schemas.openxmlformats.org/officeDocument/2006/relationships/oleObject"/><Relationship Id="rId2033" Target="embeddings/oleObject1139.bin" Type="http://schemas.openxmlformats.org/officeDocument/2006/relationships/oleObject"/><Relationship Id="rId2034" Target="embeddings/oleObject1140.bin" Type="http://schemas.openxmlformats.org/officeDocument/2006/relationships/oleObject"/><Relationship Id="rId2035" Target="media/image882.wmf" Type="http://schemas.openxmlformats.org/officeDocument/2006/relationships/image"/><Relationship Id="rId2036" Target="embeddings/oleObject1141.bin" Type="http://schemas.openxmlformats.org/officeDocument/2006/relationships/oleObject"/><Relationship Id="rId2037" Target="embeddings/oleObject1142.bin" Type="http://schemas.openxmlformats.org/officeDocument/2006/relationships/oleObject"/><Relationship Id="rId2038" Target="embeddings/oleObject1143.bin" Type="http://schemas.openxmlformats.org/officeDocument/2006/relationships/oleObject"/><Relationship Id="rId2039" Target="media/image883.wmf" Type="http://schemas.openxmlformats.org/officeDocument/2006/relationships/image"/><Relationship Id="rId204" Target="embeddings/oleObject101.bin" Type="http://schemas.openxmlformats.org/officeDocument/2006/relationships/oleObject"/><Relationship Id="rId2040" Target="embeddings/oleObject1144.bin" Type="http://schemas.openxmlformats.org/officeDocument/2006/relationships/oleObject"/><Relationship Id="rId2041" Target="media/image884.wmf" Type="http://schemas.openxmlformats.org/officeDocument/2006/relationships/image"/><Relationship Id="rId2042" Target="embeddings/oleObject1145.bin" Type="http://schemas.openxmlformats.org/officeDocument/2006/relationships/oleObject"/><Relationship Id="rId2043" Target="media/image885.wmf" Type="http://schemas.openxmlformats.org/officeDocument/2006/relationships/image"/><Relationship Id="rId2044" Target="embeddings/oleObject1146.bin" Type="http://schemas.openxmlformats.org/officeDocument/2006/relationships/oleObject"/><Relationship Id="rId2045" Target="media/image886.wmf" Type="http://schemas.openxmlformats.org/officeDocument/2006/relationships/image"/><Relationship Id="rId2046" Target="embeddings/oleObject1147.bin" Type="http://schemas.openxmlformats.org/officeDocument/2006/relationships/oleObject"/><Relationship Id="rId2047" Target="media/image887.wmf" Type="http://schemas.openxmlformats.org/officeDocument/2006/relationships/image"/><Relationship Id="rId2048" Target="embeddings/oleObject1148.bin" Type="http://schemas.openxmlformats.org/officeDocument/2006/relationships/oleObject"/><Relationship Id="rId2049" Target="media/image888.wmf" Type="http://schemas.openxmlformats.org/officeDocument/2006/relationships/image"/><Relationship Id="rId205" Target="media/image96.wmf" Type="http://schemas.openxmlformats.org/officeDocument/2006/relationships/image"/><Relationship Id="rId2050" Target="embeddings/oleObject1149.bin" Type="http://schemas.openxmlformats.org/officeDocument/2006/relationships/oleObject"/><Relationship Id="rId2051" Target="media/image889.wmf" Type="http://schemas.openxmlformats.org/officeDocument/2006/relationships/image"/><Relationship Id="rId2052" Target="embeddings/oleObject1150.bin" Type="http://schemas.openxmlformats.org/officeDocument/2006/relationships/oleObject"/><Relationship Id="rId2053" Target="media/image890.wmf" Type="http://schemas.openxmlformats.org/officeDocument/2006/relationships/image"/><Relationship Id="rId2054" Target="embeddings/oleObject1151.bin" Type="http://schemas.openxmlformats.org/officeDocument/2006/relationships/oleObject"/><Relationship Id="rId2055" Target="media/image891.wmf" Type="http://schemas.openxmlformats.org/officeDocument/2006/relationships/image"/><Relationship Id="rId2056" Target="embeddings/oleObject1152.bin" Type="http://schemas.openxmlformats.org/officeDocument/2006/relationships/oleObject"/><Relationship Id="rId2057" Target="embeddings/oleObject1153.bin" Type="http://schemas.openxmlformats.org/officeDocument/2006/relationships/oleObject"/><Relationship Id="rId2058" Target="embeddings/oleObject1154.bin" Type="http://schemas.openxmlformats.org/officeDocument/2006/relationships/oleObject"/><Relationship Id="rId2059" Target="media/image892.wmf" Type="http://schemas.openxmlformats.org/officeDocument/2006/relationships/image"/><Relationship Id="rId206" Target="embeddings/oleObject102.bin" Type="http://schemas.openxmlformats.org/officeDocument/2006/relationships/oleObject"/><Relationship Id="rId2060" Target="embeddings/oleObject1155.bin" Type="http://schemas.openxmlformats.org/officeDocument/2006/relationships/oleObject"/><Relationship Id="rId2061" Target="media/image893.wmf" Type="http://schemas.openxmlformats.org/officeDocument/2006/relationships/image"/><Relationship Id="rId2062" Target="embeddings/oleObject1156.bin" Type="http://schemas.openxmlformats.org/officeDocument/2006/relationships/oleObject"/><Relationship Id="rId2063" Target="embeddings/oleObject1157.bin" Type="http://schemas.openxmlformats.org/officeDocument/2006/relationships/oleObject"/><Relationship Id="rId2064" Target="embeddings/oleObject1158.bin" Type="http://schemas.openxmlformats.org/officeDocument/2006/relationships/oleObject"/><Relationship Id="rId2065" Target="embeddings/oleObject1159.bin" Type="http://schemas.openxmlformats.org/officeDocument/2006/relationships/oleObject"/><Relationship Id="rId2066" Target="embeddings/oleObject1160.bin" Type="http://schemas.openxmlformats.org/officeDocument/2006/relationships/oleObject"/><Relationship Id="rId2067" Target="embeddings/oleObject1161.bin" Type="http://schemas.openxmlformats.org/officeDocument/2006/relationships/oleObject"/><Relationship Id="rId2068" Target="embeddings/oleObject1162.bin" Type="http://schemas.openxmlformats.org/officeDocument/2006/relationships/oleObject"/><Relationship Id="rId2069" Target="media/image894.wmf" Type="http://schemas.openxmlformats.org/officeDocument/2006/relationships/image"/><Relationship Id="rId207" Target="media/image97.wmf" Type="http://schemas.openxmlformats.org/officeDocument/2006/relationships/image"/><Relationship Id="rId2070" Target="embeddings/oleObject1163.bin" Type="http://schemas.openxmlformats.org/officeDocument/2006/relationships/oleObject"/><Relationship Id="rId2071" Target="media/image895.wmf" Type="http://schemas.openxmlformats.org/officeDocument/2006/relationships/image"/><Relationship Id="rId2072" Target="embeddings/oleObject1164.bin" Type="http://schemas.openxmlformats.org/officeDocument/2006/relationships/oleObject"/><Relationship Id="rId2073" Target="media/image896.wmf" Type="http://schemas.openxmlformats.org/officeDocument/2006/relationships/image"/><Relationship Id="rId2074" Target="embeddings/oleObject1165.bin" Type="http://schemas.openxmlformats.org/officeDocument/2006/relationships/oleObject"/><Relationship Id="rId2075" Target="media/image897.wmf" Type="http://schemas.openxmlformats.org/officeDocument/2006/relationships/image"/><Relationship Id="rId2076" Target="embeddings/oleObject1166.bin" Type="http://schemas.openxmlformats.org/officeDocument/2006/relationships/oleObject"/><Relationship Id="rId2077" Target="media/image898.wmf" Type="http://schemas.openxmlformats.org/officeDocument/2006/relationships/image"/><Relationship Id="rId2078" Target="embeddings/oleObject1167.bin" Type="http://schemas.openxmlformats.org/officeDocument/2006/relationships/oleObject"/><Relationship Id="rId2079" Target="media/image899.wmf" Type="http://schemas.openxmlformats.org/officeDocument/2006/relationships/image"/><Relationship Id="rId208" Target="embeddings/oleObject103.bin" Type="http://schemas.openxmlformats.org/officeDocument/2006/relationships/oleObject"/><Relationship Id="rId2080" Target="embeddings/oleObject1168.bin" Type="http://schemas.openxmlformats.org/officeDocument/2006/relationships/oleObject"/><Relationship Id="rId2081" Target="media/image900.wmf" Type="http://schemas.openxmlformats.org/officeDocument/2006/relationships/image"/><Relationship Id="rId2082" Target="embeddings/oleObject1169.bin" Type="http://schemas.openxmlformats.org/officeDocument/2006/relationships/oleObject"/><Relationship Id="rId2083" Target="media/image901.wmf" Type="http://schemas.openxmlformats.org/officeDocument/2006/relationships/image"/><Relationship Id="rId2084" Target="embeddings/oleObject1170.bin" Type="http://schemas.openxmlformats.org/officeDocument/2006/relationships/oleObject"/><Relationship Id="rId2085" Target="media/image902.wmf" Type="http://schemas.openxmlformats.org/officeDocument/2006/relationships/image"/><Relationship Id="rId2086" Target="embeddings/oleObject1171.bin" Type="http://schemas.openxmlformats.org/officeDocument/2006/relationships/oleObject"/><Relationship Id="rId2087" Target="media/image903.wmf" Type="http://schemas.openxmlformats.org/officeDocument/2006/relationships/image"/><Relationship Id="rId2088" Target="embeddings/oleObject1172.bin" Type="http://schemas.openxmlformats.org/officeDocument/2006/relationships/oleObject"/><Relationship Id="rId2089" Target="embeddings/oleObject1173.bin" Type="http://schemas.openxmlformats.org/officeDocument/2006/relationships/oleObject"/><Relationship Id="rId209" Target="media/image98.wmf" Type="http://schemas.openxmlformats.org/officeDocument/2006/relationships/image"/><Relationship Id="rId2090" Target="embeddings/oleObject1174.bin" Type="http://schemas.openxmlformats.org/officeDocument/2006/relationships/oleObject"/><Relationship Id="rId2091" Target="embeddings/oleObject1175.bin" Type="http://schemas.openxmlformats.org/officeDocument/2006/relationships/oleObject"/><Relationship Id="rId2092" Target="embeddings/oleObject1176.bin" Type="http://schemas.openxmlformats.org/officeDocument/2006/relationships/oleObject"/><Relationship Id="rId2093" Target="embeddings/oleObject1177.bin" Type="http://schemas.openxmlformats.org/officeDocument/2006/relationships/oleObject"/><Relationship Id="rId2094" Target="embeddings/oleObject1178.bin" Type="http://schemas.openxmlformats.org/officeDocument/2006/relationships/oleObject"/><Relationship Id="rId2095" Target="embeddings/oleObject1179.bin" Type="http://schemas.openxmlformats.org/officeDocument/2006/relationships/oleObject"/><Relationship Id="rId2096" Target="embeddings/oleObject1180.bin" Type="http://schemas.openxmlformats.org/officeDocument/2006/relationships/oleObject"/><Relationship Id="rId2097" Target="embeddings/oleObject1181.bin" Type="http://schemas.openxmlformats.org/officeDocument/2006/relationships/oleObject"/><Relationship Id="rId2098" Target="embeddings/oleObject1182.bin" Type="http://schemas.openxmlformats.org/officeDocument/2006/relationships/oleObject"/><Relationship Id="rId2099" Target="embeddings/oleObject1183.bin" Type="http://schemas.openxmlformats.org/officeDocument/2006/relationships/oleObject"/><Relationship Id="rId21" Target="embeddings/oleObject7.bin" Type="http://schemas.openxmlformats.org/officeDocument/2006/relationships/oleObject"/><Relationship Id="rId210" Target="embeddings/oleObject104.bin" Type="http://schemas.openxmlformats.org/officeDocument/2006/relationships/oleObject"/><Relationship Id="rId2100" Target="embeddings/oleObject1184.bin" Type="http://schemas.openxmlformats.org/officeDocument/2006/relationships/oleObject"/><Relationship Id="rId2101" Target="embeddings/oleObject1185.bin" Type="http://schemas.openxmlformats.org/officeDocument/2006/relationships/oleObject"/><Relationship Id="rId2102" Target="media/image904.wmf" Type="http://schemas.openxmlformats.org/officeDocument/2006/relationships/image"/><Relationship Id="rId2103" Target="embeddings/oleObject1186.bin" Type="http://schemas.openxmlformats.org/officeDocument/2006/relationships/oleObject"/><Relationship Id="rId2104" Target="media/image905.wmf" Type="http://schemas.openxmlformats.org/officeDocument/2006/relationships/image"/><Relationship Id="rId2105" Target="embeddings/oleObject1187.bin" Type="http://schemas.openxmlformats.org/officeDocument/2006/relationships/oleObject"/><Relationship Id="rId2106" Target="media/image906.wmf" Type="http://schemas.openxmlformats.org/officeDocument/2006/relationships/image"/><Relationship Id="rId2107" Target="embeddings/oleObject1188.bin" Type="http://schemas.openxmlformats.org/officeDocument/2006/relationships/oleObject"/><Relationship Id="rId2108" Target="media/image907.wmf" Type="http://schemas.openxmlformats.org/officeDocument/2006/relationships/image"/><Relationship Id="rId2109" Target="embeddings/oleObject1189.bin" Type="http://schemas.openxmlformats.org/officeDocument/2006/relationships/oleObject"/><Relationship Id="rId211" Target="media/image99.png" Type="http://schemas.openxmlformats.org/officeDocument/2006/relationships/image"/><Relationship Id="rId2110" Target="media/image908.wmf" Type="http://schemas.openxmlformats.org/officeDocument/2006/relationships/image"/><Relationship Id="rId2111" Target="embeddings/oleObject1190.bin" Type="http://schemas.openxmlformats.org/officeDocument/2006/relationships/oleObject"/><Relationship Id="rId2112" Target="embeddings/oleObject1191.bin" Type="http://schemas.openxmlformats.org/officeDocument/2006/relationships/oleObject"/><Relationship Id="rId2113" Target="embeddings/oleObject1192.bin" Type="http://schemas.openxmlformats.org/officeDocument/2006/relationships/oleObject"/><Relationship Id="rId2114" Target="embeddings/oleObject1193.bin" Type="http://schemas.openxmlformats.org/officeDocument/2006/relationships/oleObject"/><Relationship Id="rId2115" Target="embeddings/oleObject1194.bin" Type="http://schemas.openxmlformats.org/officeDocument/2006/relationships/oleObject"/><Relationship Id="rId2116" Target="embeddings/oleObject1195.bin" Type="http://schemas.openxmlformats.org/officeDocument/2006/relationships/oleObject"/><Relationship Id="rId2117" Target="embeddings/oleObject1196.bin" Type="http://schemas.openxmlformats.org/officeDocument/2006/relationships/oleObject"/><Relationship Id="rId2118" Target="embeddings/oleObject1197.bin" Type="http://schemas.openxmlformats.org/officeDocument/2006/relationships/oleObject"/><Relationship Id="rId2119" Target="embeddings/oleObject1198.bin" Type="http://schemas.openxmlformats.org/officeDocument/2006/relationships/oleObject"/><Relationship Id="rId212" Target="media/image100.png" Type="http://schemas.openxmlformats.org/officeDocument/2006/relationships/image"/><Relationship Id="rId2120" Target="embeddings/oleObject1199.bin" Type="http://schemas.openxmlformats.org/officeDocument/2006/relationships/oleObject"/><Relationship Id="rId2121" Target="embeddings/oleObject1200.bin" Type="http://schemas.openxmlformats.org/officeDocument/2006/relationships/oleObject"/><Relationship Id="rId2122" Target="embeddings/oleObject1201.bin" Type="http://schemas.openxmlformats.org/officeDocument/2006/relationships/oleObject"/><Relationship Id="rId2123" Target="embeddings/oleObject1202.bin" Type="http://schemas.openxmlformats.org/officeDocument/2006/relationships/oleObject"/><Relationship Id="rId2124" Target="embeddings/oleObject1203.bin" Type="http://schemas.openxmlformats.org/officeDocument/2006/relationships/oleObject"/><Relationship Id="rId2125" Target="embeddings/oleObject1204.bin" Type="http://schemas.openxmlformats.org/officeDocument/2006/relationships/oleObject"/><Relationship Id="rId2126" Target="embeddings/oleObject1205.bin" Type="http://schemas.openxmlformats.org/officeDocument/2006/relationships/oleObject"/><Relationship Id="rId2127" Target="embeddings/oleObject1206.bin" Type="http://schemas.openxmlformats.org/officeDocument/2006/relationships/oleObject"/><Relationship Id="rId2128" Target="embeddings/oleObject1207.bin" Type="http://schemas.openxmlformats.org/officeDocument/2006/relationships/oleObject"/><Relationship Id="rId2129" Target="embeddings/oleObject1208.bin" Type="http://schemas.openxmlformats.org/officeDocument/2006/relationships/oleObject"/><Relationship Id="rId213" Target="media/image101.wmf" Type="http://schemas.openxmlformats.org/officeDocument/2006/relationships/image"/><Relationship Id="rId2130" Target="media/image909.wmf" Type="http://schemas.openxmlformats.org/officeDocument/2006/relationships/image"/><Relationship Id="rId2131" Target="embeddings/oleObject1209.bin" Type="http://schemas.openxmlformats.org/officeDocument/2006/relationships/oleObject"/><Relationship Id="rId2132" Target="embeddings/oleObject1210.bin" Type="http://schemas.openxmlformats.org/officeDocument/2006/relationships/oleObject"/><Relationship Id="rId2133" Target="media/image910.wmf" Type="http://schemas.openxmlformats.org/officeDocument/2006/relationships/image"/><Relationship Id="rId2134" Target="embeddings/oleObject1211.bin" Type="http://schemas.openxmlformats.org/officeDocument/2006/relationships/oleObject"/><Relationship Id="rId2135" Target="media/image911.wmf" Type="http://schemas.openxmlformats.org/officeDocument/2006/relationships/image"/><Relationship Id="rId2136" Target="embeddings/oleObject1212.bin" Type="http://schemas.openxmlformats.org/officeDocument/2006/relationships/oleObject"/><Relationship Id="rId2137" Target="embeddings/oleObject1213.bin" Type="http://schemas.openxmlformats.org/officeDocument/2006/relationships/oleObject"/><Relationship Id="rId2138" Target="embeddings/oleObject1214.bin" Type="http://schemas.openxmlformats.org/officeDocument/2006/relationships/oleObject"/><Relationship Id="rId2139" Target="embeddings/oleObject1215.bin" Type="http://schemas.openxmlformats.org/officeDocument/2006/relationships/oleObject"/><Relationship Id="rId214" Target="embeddings/oleObject105.bin" Type="http://schemas.openxmlformats.org/officeDocument/2006/relationships/oleObject"/><Relationship Id="rId2140" Target="embeddings/oleObject1216.bin" Type="http://schemas.openxmlformats.org/officeDocument/2006/relationships/oleObject"/><Relationship Id="rId2141" Target="embeddings/oleObject1217.bin" Type="http://schemas.openxmlformats.org/officeDocument/2006/relationships/oleObject"/><Relationship Id="rId2142" Target="embeddings/oleObject1218.bin" Type="http://schemas.openxmlformats.org/officeDocument/2006/relationships/oleObject"/><Relationship Id="rId2143" Target="media/image912.wmf" Type="http://schemas.openxmlformats.org/officeDocument/2006/relationships/image"/><Relationship Id="rId2144" Target="embeddings/oleObject1219.bin" Type="http://schemas.openxmlformats.org/officeDocument/2006/relationships/oleObject"/><Relationship Id="rId2145" Target="embeddings/oleObject1220.bin" Type="http://schemas.openxmlformats.org/officeDocument/2006/relationships/oleObject"/><Relationship Id="rId2146" Target="embeddings/oleObject1221.bin" Type="http://schemas.openxmlformats.org/officeDocument/2006/relationships/oleObject"/><Relationship Id="rId2147" Target="media/image913.wmf" Type="http://schemas.openxmlformats.org/officeDocument/2006/relationships/image"/><Relationship Id="rId2148" Target="embeddings/oleObject1222.bin" Type="http://schemas.openxmlformats.org/officeDocument/2006/relationships/oleObject"/><Relationship Id="rId2149" Target="media/image914.wmf" Type="http://schemas.openxmlformats.org/officeDocument/2006/relationships/image"/><Relationship Id="rId215" Target="media/image102.wmf" Type="http://schemas.openxmlformats.org/officeDocument/2006/relationships/image"/><Relationship Id="rId2150" Target="embeddings/oleObject1223.bin" Type="http://schemas.openxmlformats.org/officeDocument/2006/relationships/oleObject"/><Relationship Id="rId2151" Target="media/image915.wmf" Type="http://schemas.openxmlformats.org/officeDocument/2006/relationships/image"/><Relationship Id="rId2152" Target="embeddings/oleObject1224.bin" Type="http://schemas.openxmlformats.org/officeDocument/2006/relationships/oleObject"/><Relationship Id="rId2153" Target="embeddings/oleObject1225.bin" Type="http://schemas.openxmlformats.org/officeDocument/2006/relationships/oleObject"/><Relationship Id="rId2154" Target="media/image916.wmf" Type="http://schemas.openxmlformats.org/officeDocument/2006/relationships/image"/><Relationship Id="rId2155" Target="embeddings/oleObject1226.bin" Type="http://schemas.openxmlformats.org/officeDocument/2006/relationships/oleObject"/><Relationship Id="rId2156" Target="media/image917.png" Type="http://schemas.openxmlformats.org/officeDocument/2006/relationships/image"/><Relationship Id="rId2157" Target="media/image918.wmf" Type="http://schemas.openxmlformats.org/officeDocument/2006/relationships/image"/><Relationship Id="rId2158" Target="embeddings/oleObject1227.bin" Type="http://schemas.openxmlformats.org/officeDocument/2006/relationships/oleObject"/><Relationship Id="rId2159" Target="media/image919.wmf" Type="http://schemas.openxmlformats.org/officeDocument/2006/relationships/image"/><Relationship Id="rId216" Target="embeddings/oleObject106.bin" Type="http://schemas.openxmlformats.org/officeDocument/2006/relationships/oleObject"/><Relationship Id="rId2160" Target="embeddings/oleObject1228.bin" Type="http://schemas.openxmlformats.org/officeDocument/2006/relationships/oleObject"/><Relationship Id="rId2161" Target="media/image920.wmf" Type="http://schemas.openxmlformats.org/officeDocument/2006/relationships/image"/><Relationship Id="rId2162" Target="embeddings/oleObject1229.bin" Type="http://schemas.openxmlformats.org/officeDocument/2006/relationships/oleObject"/><Relationship Id="rId2163" Target="media/image921.wmf" Type="http://schemas.openxmlformats.org/officeDocument/2006/relationships/image"/><Relationship Id="rId2164" Target="embeddings/oleObject1230.bin" Type="http://schemas.openxmlformats.org/officeDocument/2006/relationships/oleObject"/><Relationship Id="rId2165" Target="embeddings/oleObject1231.bin" Type="http://schemas.openxmlformats.org/officeDocument/2006/relationships/oleObject"/><Relationship Id="rId2166" Target="embeddings/oleObject1232.bin" Type="http://schemas.openxmlformats.org/officeDocument/2006/relationships/oleObject"/><Relationship Id="rId2167" Target="media/image922.wmf" Type="http://schemas.openxmlformats.org/officeDocument/2006/relationships/image"/><Relationship Id="rId2168" Target="embeddings/oleObject1233.bin" Type="http://schemas.openxmlformats.org/officeDocument/2006/relationships/oleObject"/><Relationship Id="rId2169" Target="embeddings/oleObject1234.bin" Type="http://schemas.openxmlformats.org/officeDocument/2006/relationships/oleObject"/><Relationship Id="rId217" Target="media/image103.wmf" Type="http://schemas.openxmlformats.org/officeDocument/2006/relationships/image"/><Relationship Id="rId2170" Target="media/image923.wmf" Type="http://schemas.openxmlformats.org/officeDocument/2006/relationships/image"/><Relationship Id="rId2171" Target="embeddings/oleObject1235.bin" Type="http://schemas.openxmlformats.org/officeDocument/2006/relationships/oleObject"/><Relationship Id="rId2172" Target="media/image924.wmf" Type="http://schemas.openxmlformats.org/officeDocument/2006/relationships/image"/><Relationship Id="rId2173" Target="embeddings/oleObject1236.bin" Type="http://schemas.openxmlformats.org/officeDocument/2006/relationships/oleObject"/><Relationship Id="rId2174" Target="embeddings/oleObject1237.bin" Type="http://schemas.openxmlformats.org/officeDocument/2006/relationships/oleObject"/><Relationship Id="rId2175" Target="media/image925.wmf" Type="http://schemas.openxmlformats.org/officeDocument/2006/relationships/image"/><Relationship Id="rId2176" Target="embeddings/oleObject1238.bin" Type="http://schemas.openxmlformats.org/officeDocument/2006/relationships/oleObject"/><Relationship Id="rId2177" Target="media/image926.wmf" Type="http://schemas.openxmlformats.org/officeDocument/2006/relationships/image"/><Relationship Id="rId2178" Target="embeddings/oleObject1239.bin" Type="http://schemas.openxmlformats.org/officeDocument/2006/relationships/oleObject"/><Relationship Id="rId2179" Target="media/image927.wmf" Type="http://schemas.openxmlformats.org/officeDocument/2006/relationships/image"/><Relationship Id="rId218" Target="embeddings/oleObject107.bin" Type="http://schemas.openxmlformats.org/officeDocument/2006/relationships/oleObject"/><Relationship Id="rId2180" Target="embeddings/oleObject1240.bin" Type="http://schemas.openxmlformats.org/officeDocument/2006/relationships/oleObject"/><Relationship Id="rId2181" Target="media/image928.wmf" Type="http://schemas.openxmlformats.org/officeDocument/2006/relationships/image"/><Relationship Id="rId2182" Target="embeddings/oleObject1241.bin" Type="http://schemas.openxmlformats.org/officeDocument/2006/relationships/oleObject"/><Relationship Id="rId2183" Target="media/image929.wmf" Type="http://schemas.openxmlformats.org/officeDocument/2006/relationships/image"/><Relationship Id="rId2184" Target="embeddings/oleObject1242.bin" Type="http://schemas.openxmlformats.org/officeDocument/2006/relationships/oleObject"/><Relationship Id="rId2185" Target="media/image930.wmf" Type="http://schemas.openxmlformats.org/officeDocument/2006/relationships/image"/><Relationship Id="rId2186" Target="embeddings/oleObject1243.bin" Type="http://schemas.openxmlformats.org/officeDocument/2006/relationships/oleObject"/><Relationship Id="rId2187" Target="media/image931.wmf" Type="http://schemas.openxmlformats.org/officeDocument/2006/relationships/image"/><Relationship Id="rId2188" Target="embeddings/oleObject1244.bin" Type="http://schemas.openxmlformats.org/officeDocument/2006/relationships/oleObject"/><Relationship Id="rId2189" Target="media/image932.wmf" Type="http://schemas.openxmlformats.org/officeDocument/2006/relationships/image"/><Relationship Id="rId219" Target="media/image104.wmf" Type="http://schemas.openxmlformats.org/officeDocument/2006/relationships/image"/><Relationship Id="rId2190" Target="embeddings/oleObject1245.bin" Type="http://schemas.openxmlformats.org/officeDocument/2006/relationships/oleObject"/><Relationship Id="rId2191" Target="media/image933.wmf" Type="http://schemas.openxmlformats.org/officeDocument/2006/relationships/image"/><Relationship Id="rId2192" Target="embeddings/oleObject1246.bin" Type="http://schemas.openxmlformats.org/officeDocument/2006/relationships/oleObject"/><Relationship Id="rId2193" Target="media/image934.wmf" Type="http://schemas.openxmlformats.org/officeDocument/2006/relationships/image"/><Relationship Id="rId2194" Target="embeddings/oleObject1247.bin" Type="http://schemas.openxmlformats.org/officeDocument/2006/relationships/oleObject"/><Relationship Id="rId2195" Target="media/image935.wmf" Type="http://schemas.openxmlformats.org/officeDocument/2006/relationships/image"/><Relationship Id="rId2196" Target="embeddings/oleObject1248.bin" Type="http://schemas.openxmlformats.org/officeDocument/2006/relationships/oleObject"/><Relationship Id="rId2197" Target="embeddings/oleObject1249.bin" Type="http://schemas.openxmlformats.org/officeDocument/2006/relationships/oleObject"/><Relationship Id="rId2198" Target="embeddings/oleObject1250.bin" Type="http://schemas.openxmlformats.org/officeDocument/2006/relationships/oleObject"/><Relationship Id="rId2199" Target="embeddings/oleObject1251.bin" Type="http://schemas.openxmlformats.org/officeDocument/2006/relationships/oleObject"/><Relationship Id="rId22" Target="embeddings/oleObject8.bin" Type="http://schemas.openxmlformats.org/officeDocument/2006/relationships/oleObject"/><Relationship Id="rId220" Target="embeddings/oleObject108.bin" Type="http://schemas.openxmlformats.org/officeDocument/2006/relationships/oleObject"/><Relationship Id="rId2200" Target="embeddings/oleObject1252.bin" Type="http://schemas.openxmlformats.org/officeDocument/2006/relationships/oleObject"/><Relationship Id="rId2201" Target="media/image936.wmf" Type="http://schemas.openxmlformats.org/officeDocument/2006/relationships/image"/><Relationship Id="rId2202" Target="embeddings/oleObject1253.bin" Type="http://schemas.openxmlformats.org/officeDocument/2006/relationships/oleObject"/><Relationship Id="rId2203" Target="media/image937.wmf" Type="http://schemas.openxmlformats.org/officeDocument/2006/relationships/image"/><Relationship Id="rId2204" Target="embeddings/oleObject1254.bin" Type="http://schemas.openxmlformats.org/officeDocument/2006/relationships/oleObject"/><Relationship Id="rId2205" Target="media/image938.wmf" Type="http://schemas.openxmlformats.org/officeDocument/2006/relationships/image"/><Relationship Id="rId2206" Target="embeddings/oleObject1255.bin" Type="http://schemas.openxmlformats.org/officeDocument/2006/relationships/oleObject"/><Relationship Id="rId2207" Target="media/image939.wmf" Type="http://schemas.openxmlformats.org/officeDocument/2006/relationships/image"/><Relationship Id="rId2208" Target="embeddings/oleObject1256.bin" Type="http://schemas.openxmlformats.org/officeDocument/2006/relationships/oleObject"/><Relationship Id="rId2209" Target="media/image940.png" Type="http://schemas.openxmlformats.org/officeDocument/2006/relationships/image"/><Relationship Id="rId221" Target="media/image105.wmf" Type="http://schemas.openxmlformats.org/officeDocument/2006/relationships/image"/><Relationship Id="rId2210" Target="media/image941.wmf" Type="http://schemas.openxmlformats.org/officeDocument/2006/relationships/image"/><Relationship Id="rId2211" Target="embeddings/oleObject1257.bin" Type="http://schemas.openxmlformats.org/officeDocument/2006/relationships/oleObject"/><Relationship Id="rId2212" Target="media/image942.wmf" Type="http://schemas.openxmlformats.org/officeDocument/2006/relationships/image"/><Relationship Id="rId2213" Target="embeddings/oleObject1258.bin" Type="http://schemas.openxmlformats.org/officeDocument/2006/relationships/oleObject"/><Relationship Id="rId2214" Target="media/image943.wmf" Type="http://schemas.openxmlformats.org/officeDocument/2006/relationships/image"/><Relationship Id="rId2215" Target="embeddings/oleObject1259.bin" Type="http://schemas.openxmlformats.org/officeDocument/2006/relationships/oleObject"/><Relationship Id="rId2216" Target="media/image944.wmf" Type="http://schemas.openxmlformats.org/officeDocument/2006/relationships/image"/><Relationship Id="rId2217" Target="embeddings/oleObject1260.bin" Type="http://schemas.openxmlformats.org/officeDocument/2006/relationships/oleObject"/><Relationship Id="rId2218" Target="media/image945.wmf" Type="http://schemas.openxmlformats.org/officeDocument/2006/relationships/image"/><Relationship Id="rId2219" Target="embeddings/oleObject1261.bin" Type="http://schemas.openxmlformats.org/officeDocument/2006/relationships/oleObject"/><Relationship Id="rId222" Target="embeddings/oleObject109.bin" Type="http://schemas.openxmlformats.org/officeDocument/2006/relationships/oleObject"/><Relationship Id="rId2220" Target="media/image946.wmf" Type="http://schemas.openxmlformats.org/officeDocument/2006/relationships/image"/><Relationship Id="rId2221" Target="embeddings/oleObject1262.bin" Type="http://schemas.openxmlformats.org/officeDocument/2006/relationships/oleObject"/><Relationship Id="rId2222" Target="media/image947.wmf" Type="http://schemas.openxmlformats.org/officeDocument/2006/relationships/image"/><Relationship Id="rId2223" Target="embeddings/oleObject1263.bin" Type="http://schemas.openxmlformats.org/officeDocument/2006/relationships/oleObject"/><Relationship Id="rId2224" Target="media/image948.wmf" Type="http://schemas.openxmlformats.org/officeDocument/2006/relationships/image"/><Relationship Id="rId2225" Target="embeddings/oleObject1264.bin" Type="http://schemas.openxmlformats.org/officeDocument/2006/relationships/oleObject"/><Relationship Id="rId2226" Target="media/image949.wmf" Type="http://schemas.openxmlformats.org/officeDocument/2006/relationships/image"/><Relationship Id="rId2227" Target="embeddings/oleObject1265.bin" Type="http://schemas.openxmlformats.org/officeDocument/2006/relationships/oleObject"/><Relationship Id="rId2228" Target="media/image950.wmf" Type="http://schemas.openxmlformats.org/officeDocument/2006/relationships/image"/><Relationship Id="rId2229" Target="embeddings/oleObject1266.bin" Type="http://schemas.openxmlformats.org/officeDocument/2006/relationships/oleObject"/><Relationship Id="rId223" Target="media/image106.wmf" Type="http://schemas.openxmlformats.org/officeDocument/2006/relationships/image"/><Relationship Id="rId2230" Target="media/image951.wmf" Type="http://schemas.openxmlformats.org/officeDocument/2006/relationships/image"/><Relationship Id="rId2231" Target="embeddings/oleObject1267.bin" Type="http://schemas.openxmlformats.org/officeDocument/2006/relationships/oleObject"/><Relationship Id="rId2232" Target="media/image952.wmf" Type="http://schemas.openxmlformats.org/officeDocument/2006/relationships/image"/><Relationship Id="rId2233" Target="embeddings/oleObject1268.bin" Type="http://schemas.openxmlformats.org/officeDocument/2006/relationships/oleObject"/><Relationship Id="rId2234" Target="media/image953.wmf" Type="http://schemas.openxmlformats.org/officeDocument/2006/relationships/image"/><Relationship Id="rId2235" Target="embeddings/oleObject1269.bin" Type="http://schemas.openxmlformats.org/officeDocument/2006/relationships/oleObject"/><Relationship Id="rId2236" Target="media/image954.wmf" Type="http://schemas.openxmlformats.org/officeDocument/2006/relationships/image"/><Relationship Id="rId2237" Target="embeddings/oleObject1270.bin" Type="http://schemas.openxmlformats.org/officeDocument/2006/relationships/oleObject"/><Relationship Id="rId2238" Target="media/image955.wmf" Type="http://schemas.openxmlformats.org/officeDocument/2006/relationships/image"/><Relationship Id="rId2239" Target="embeddings/oleObject1271.bin" Type="http://schemas.openxmlformats.org/officeDocument/2006/relationships/oleObject"/><Relationship Id="rId224" Target="embeddings/oleObject110.bin" Type="http://schemas.openxmlformats.org/officeDocument/2006/relationships/oleObject"/><Relationship Id="rId2240" Target="media/image956.wmf" Type="http://schemas.openxmlformats.org/officeDocument/2006/relationships/image"/><Relationship Id="rId2241" Target="embeddings/oleObject1272.bin" Type="http://schemas.openxmlformats.org/officeDocument/2006/relationships/oleObject"/><Relationship Id="rId2242" Target="media/image957.wmf" Type="http://schemas.openxmlformats.org/officeDocument/2006/relationships/image"/><Relationship Id="rId2243" Target="embeddings/oleObject1273.bin" Type="http://schemas.openxmlformats.org/officeDocument/2006/relationships/oleObject"/><Relationship Id="rId2244" Target="media/image958.wmf" Type="http://schemas.openxmlformats.org/officeDocument/2006/relationships/image"/><Relationship Id="rId2245" Target="embeddings/oleObject1274.bin" Type="http://schemas.openxmlformats.org/officeDocument/2006/relationships/oleObject"/><Relationship Id="rId2246" Target="media/image959.wmf" Type="http://schemas.openxmlformats.org/officeDocument/2006/relationships/image"/><Relationship Id="rId2247" Target="embeddings/oleObject1275.bin" Type="http://schemas.openxmlformats.org/officeDocument/2006/relationships/oleObject"/><Relationship Id="rId2248" Target="media/image960.wmf" Type="http://schemas.openxmlformats.org/officeDocument/2006/relationships/image"/><Relationship Id="rId2249" Target="embeddings/oleObject1276.bin" Type="http://schemas.openxmlformats.org/officeDocument/2006/relationships/oleObject"/><Relationship Id="rId225" Target="media/image107.wmf" Type="http://schemas.openxmlformats.org/officeDocument/2006/relationships/image"/><Relationship Id="rId2250" Target="media/image961.wmf" Type="http://schemas.openxmlformats.org/officeDocument/2006/relationships/image"/><Relationship Id="rId2251" Target="embeddings/oleObject1277.bin" Type="http://schemas.openxmlformats.org/officeDocument/2006/relationships/oleObject"/><Relationship Id="rId2252" Target="media/image962.wmf" Type="http://schemas.openxmlformats.org/officeDocument/2006/relationships/image"/><Relationship Id="rId2253" Target="embeddings/oleObject1278.bin" Type="http://schemas.openxmlformats.org/officeDocument/2006/relationships/oleObject"/><Relationship Id="rId2254" Target="media/image963.wmf" Type="http://schemas.openxmlformats.org/officeDocument/2006/relationships/image"/><Relationship Id="rId2255" Target="embeddings/oleObject1279.bin" Type="http://schemas.openxmlformats.org/officeDocument/2006/relationships/oleObject"/><Relationship Id="rId2256" Target="media/image964.wmf" Type="http://schemas.openxmlformats.org/officeDocument/2006/relationships/image"/><Relationship Id="rId2257" Target="embeddings/oleObject1280.bin" Type="http://schemas.openxmlformats.org/officeDocument/2006/relationships/oleObject"/><Relationship Id="rId2258" Target="media/image965.wmf" Type="http://schemas.openxmlformats.org/officeDocument/2006/relationships/image"/><Relationship Id="rId2259" Target="embeddings/oleObject1281.bin" Type="http://schemas.openxmlformats.org/officeDocument/2006/relationships/oleObject"/><Relationship Id="rId226" Target="embeddings/oleObject111.bin" Type="http://schemas.openxmlformats.org/officeDocument/2006/relationships/oleObject"/><Relationship Id="rId2260" Target="media/image966.wmf" Type="http://schemas.openxmlformats.org/officeDocument/2006/relationships/image"/><Relationship Id="rId2261" Target="embeddings/oleObject1282.bin" Type="http://schemas.openxmlformats.org/officeDocument/2006/relationships/oleObject"/><Relationship Id="rId2262" Target="media/image967.wmf" Type="http://schemas.openxmlformats.org/officeDocument/2006/relationships/image"/><Relationship Id="rId2263" Target="embeddings/oleObject1283.bin" Type="http://schemas.openxmlformats.org/officeDocument/2006/relationships/oleObject"/><Relationship Id="rId2264" Target="media/image968.wmf" Type="http://schemas.openxmlformats.org/officeDocument/2006/relationships/image"/><Relationship Id="rId2265" Target="embeddings/oleObject1284.bin" Type="http://schemas.openxmlformats.org/officeDocument/2006/relationships/oleObject"/><Relationship Id="rId2266" Target="media/image969.wmf" Type="http://schemas.openxmlformats.org/officeDocument/2006/relationships/image"/><Relationship Id="rId2267" Target="embeddings/oleObject1285.bin" Type="http://schemas.openxmlformats.org/officeDocument/2006/relationships/oleObject"/><Relationship Id="rId2268" Target="media/image970.wmf" Type="http://schemas.openxmlformats.org/officeDocument/2006/relationships/image"/><Relationship Id="rId2269" Target="embeddings/oleObject1286.bin" Type="http://schemas.openxmlformats.org/officeDocument/2006/relationships/oleObject"/><Relationship Id="rId227" Target="media/image108.wmf" Type="http://schemas.openxmlformats.org/officeDocument/2006/relationships/image"/><Relationship Id="rId2270" Target="media/image971.wmf" Type="http://schemas.openxmlformats.org/officeDocument/2006/relationships/image"/><Relationship Id="rId2271" Target="embeddings/oleObject1287.bin" Type="http://schemas.openxmlformats.org/officeDocument/2006/relationships/oleObject"/><Relationship Id="rId2272" Target="media/image972.wmf" Type="http://schemas.openxmlformats.org/officeDocument/2006/relationships/image"/><Relationship Id="rId2273" Target="embeddings/oleObject1288.bin" Type="http://schemas.openxmlformats.org/officeDocument/2006/relationships/oleObject"/><Relationship Id="rId2274" Target="media/image973.wmf" Type="http://schemas.openxmlformats.org/officeDocument/2006/relationships/image"/><Relationship Id="rId2275" Target="embeddings/oleObject1289.bin" Type="http://schemas.openxmlformats.org/officeDocument/2006/relationships/oleObject"/><Relationship Id="rId2276" Target="media/image974.wmf" Type="http://schemas.openxmlformats.org/officeDocument/2006/relationships/image"/><Relationship Id="rId2277" Target="embeddings/oleObject1290.bin" Type="http://schemas.openxmlformats.org/officeDocument/2006/relationships/oleObject"/><Relationship Id="rId2278" Target="media/image975.wmf" Type="http://schemas.openxmlformats.org/officeDocument/2006/relationships/image"/><Relationship Id="rId2279" Target="embeddings/oleObject1291.bin" Type="http://schemas.openxmlformats.org/officeDocument/2006/relationships/oleObject"/><Relationship Id="rId228" Target="embeddings/oleObject112.bin" Type="http://schemas.openxmlformats.org/officeDocument/2006/relationships/oleObject"/><Relationship Id="rId2280" Target="media/image976.wmf" Type="http://schemas.openxmlformats.org/officeDocument/2006/relationships/image"/><Relationship Id="rId2281" Target="embeddings/oleObject1292.bin" Type="http://schemas.openxmlformats.org/officeDocument/2006/relationships/oleObject"/><Relationship Id="rId2282" Target="media/image977.wmf" Type="http://schemas.openxmlformats.org/officeDocument/2006/relationships/image"/><Relationship Id="rId2283" Target="embeddings/oleObject1293.bin" Type="http://schemas.openxmlformats.org/officeDocument/2006/relationships/oleObject"/><Relationship Id="rId2284" Target="media/image978.wmf" Type="http://schemas.openxmlformats.org/officeDocument/2006/relationships/image"/><Relationship Id="rId2285" Target="embeddings/oleObject1294.bin" Type="http://schemas.openxmlformats.org/officeDocument/2006/relationships/oleObject"/><Relationship Id="rId2286" Target="media/image979.wmf" Type="http://schemas.openxmlformats.org/officeDocument/2006/relationships/image"/><Relationship Id="rId2287" Target="embeddings/oleObject1295.bin" Type="http://schemas.openxmlformats.org/officeDocument/2006/relationships/oleObject"/><Relationship Id="rId2288" Target="media/image980.wmf" Type="http://schemas.openxmlformats.org/officeDocument/2006/relationships/image"/><Relationship Id="rId2289" Target="embeddings/oleObject1296.bin" Type="http://schemas.openxmlformats.org/officeDocument/2006/relationships/oleObject"/><Relationship Id="rId229" Target="media/image109.wmf" Type="http://schemas.openxmlformats.org/officeDocument/2006/relationships/image"/><Relationship Id="rId2290" Target="media/image981.wmf" Type="http://schemas.openxmlformats.org/officeDocument/2006/relationships/image"/><Relationship Id="rId2291" Target="embeddings/oleObject1297.bin" Type="http://schemas.openxmlformats.org/officeDocument/2006/relationships/oleObject"/><Relationship Id="rId2292" Target="media/image982.wmf" Type="http://schemas.openxmlformats.org/officeDocument/2006/relationships/image"/><Relationship Id="rId2293" Target="embeddings/oleObject1298.bin" Type="http://schemas.openxmlformats.org/officeDocument/2006/relationships/oleObject"/><Relationship Id="rId2294" Target="media/image983.wmf" Type="http://schemas.openxmlformats.org/officeDocument/2006/relationships/image"/><Relationship Id="rId2295" Target="embeddings/oleObject1299.bin" Type="http://schemas.openxmlformats.org/officeDocument/2006/relationships/oleObject"/><Relationship Id="rId2296" Target="media/image984.wmf" Type="http://schemas.openxmlformats.org/officeDocument/2006/relationships/image"/><Relationship Id="rId2297" Target="embeddings/oleObject1300.bin" Type="http://schemas.openxmlformats.org/officeDocument/2006/relationships/oleObject"/><Relationship Id="rId2298" Target="media/image985.wmf" Type="http://schemas.openxmlformats.org/officeDocument/2006/relationships/image"/><Relationship Id="rId2299" Target="embeddings/oleObject1301.bin" Type="http://schemas.openxmlformats.org/officeDocument/2006/relationships/oleObject"/><Relationship Id="rId23" Target="media/image8.png" Type="http://schemas.openxmlformats.org/officeDocument/2006/relationships/image"/><Relationship Id="rId230" Target="embeddings/oleObject113.bin" Type="http://schemas.openxmlformats.org/officeDocument/2006/relationships/oleObject"/><Relationship Id="rId2300" Target="media/image986.wmf" Type="http://schemas.openxmlformats.org/officeDocument/2006/relationships/image"/><Relationship Id="rId2301" Target="embeddings/oleObject1302.bin" Type="http://schemas.openxmlformats.org/officeDocument/2006/relationships/oleObject"/><Relationship Id="rId2302" Target="embeddings/oleObject1303.bin" Type="http://schemas.openxmlformats.org/officeDocument/2006/relationships/oleObject"/><Relationship Id="rId2303" Target="media/image987.wmf" Type="http://schemas.openxmlformats.org/officeDocument/2006/relationships/image"/><Relationship Id="rId2304" Target="embeddings/oleObject1304.bin" Type="http://schemas.openxmlformats.org/officeDocument/2006/relationships/oleObject"/><Relationship Id="rId2305" Target="embeddings/oleObject1305.bin" Type="http://schemas.openxmlformats.org/officeDocument/2006/relationships/oleObject"/><Relationship Id="rId2306" Target="media/image988.wmf" Type="http://schemas.openxmlformats.org/officeDocument/2006/relationships/image"/><Relationship Id="rId2307" Target="embeddings/oleObject1306.bin" Type="http://schemas.openxmlformats.org/officeDocument/2006/relationships/oleObject"/><Relationship Id="rId2308" Target="media/image989.wmf" Type="http://schemas.openxmlformats.org/officeDocument/2006/relationships/image"/><Relationship Id="rId2309" Target="embeddings/oleObject1307.bin" Type="http://schemas.openxmlformats.org/officeDocument/2006/relationships/oleObject"/><Relationship Id="rId231" Target="media/image110.wmf" Type="http://schemas.openxmlformats.org/officeDocument/2006/relationships/image"/><Relationship Id="rId2310" Target="media/image990.wmf" Type="http://schemas.openxmlformats.org/officeDocument/2006/relationships/image"/><Relationship Id="rId2311" Target="embeddings/oleObject1308.bin" Type="http://schemas.openxmlformats.org/officeDocument/2006/relationships/oleObject"/><Relationship Id="rId2312" Target="media/image991.png" Type="http://schemas.openxmlformats.org/officeDocument/2006/relationships/image"/><Relationship Id="rId2313" Target="media/image992.wmf" Type="http://schemas.openxmlformats.org/officeDocument/2006/relationships/image"/><Relationship Id="rId2314" Target="embeddings/oleObject1309.bin" Type="http://schemas.openxmlformats.org/officeDocument/2006/relationships/oleObject"/><Relationship Id="rId2315" Target="media/image993.wmf" Type="http://schemas.openxmlformats.org/officeDocument/2006/relationships/image"/><Relationship Id="rId2316" Target="embeddings/oleObject1310.bin" Type="http://schemas.openxmlformats.org/officeDocument/2006/relationships/oleObject"/><Relationship Id="rId2317" Target="media/image994.wmf" Type="http://schemas.openxmlformats.org/officeDocument/2006/relationships/image"/><Relationship Id="rId2318" Target="embeddings/oleObject1311.bin" Type="http://schemas.openxmlformats.org/officeDocument/2006/relationships/oleObject"/><Relationship Id="rId2319" Target="media/image995.wmf" Type="http://schemas.openxmlformats.org/officeDocument/2006/relationships/image"/><Relationship Id="rId232" Target="embeddings/oleObject114.bin" Type="http://schemas.openxmlformats.org/officeDocument/2006/relationships/oleObject"/><Relationship Id="rId2320" Target="embeddings/oleObject1312.bin" Type="http://schemas.openxmlformats.org/officeDocument/2006/relationships/oleObject"/><Relationship Id="rId2321" Target="media/image996.wmf" Type="http://schemas.openxmlformats.org/officeDocument/2006/relationships/image"/><Relationship Id="rId2322" Target="embeddings/oleObject1313.bin" Type="http://schemas.openxmlformats.org/officeDocument/2006/relationships/oleObject"/><Relationship Id="rId2323" Target="media/image997.wmf" Type="http://schemas.openxmlformats.org/officeDocument/2006/relationships/image"/><Relationship Id="rId2324" Target="embeddings/oleObject1314.bin" Type="http://schemas.openxmlformats.org/officeDocument/2006/relationships/oleObject"/><Relationship Id="rId2325" Target="media/image998.wmf" Type="http://schemas.openxmlformats.org/officeDocument/2006/relationships/image"/><Relationship Id="rId2326" Target="embeddings/oleObject1315.bin" Type="http://schemas.openxmlformats.org/officeDocument/2006/relationships/oleObject"/><Relationship Id="rId2327" Target="media/image999.wmf" Type="http://schemas.openxmlformats.org/officeDocument/2006/relationships/image"/><Relationship Id="rId2328" Target="embeddings/oleObject1316.bin" Type="http://schemas.openxmlformats.org/officeDocument/2006/relationships/oleObject"/><Relationship Id="rId2329" Target="media/image1000.wmf" Type="http://schemas.openxmlformats.org/officeDocument/2006/relationships/image"/><Relationship Id="rId233" Target="media/image111.wmf" Type="http://schemas.openxmlformats.org/officeDocument/2006/relationships/image"/><Relationship Id="rId2330" Target="embeddings/oleObject1317.bin" Type="http://schemas.openxmlformats.org/officeDocument/2006/relationships/oleObject"/><Relationship Id="rId2331" Target="media/image1001.wmf" Type="http://schemas.openxmlformats.org/officeDocument/2006/relationships/image"/><Relationship Id="rId2332" Target="embeddings/oleObject1318.bin" Type="http://schemas.openxmlformats.org/officeDocument/2006/relationships/oleObject"/><Relationship Id="rId2333" Target="media/image1002.wmf" Type="http://schemas.openxmlformats.org/officeDocument/2006/relationships/image"/><Relationship Id="rId2334" Target="embeddings/oleObject1319.bin" Type="http://schemas.openxmlformats.org/officeDocument/2006/relationships/oleObject"/><Relationship Id="rId2335" Target="media/image1003.wmf" Type="http://schemas.openxmlformats.org/officeDocument/2006/relationships/image"/><Relationship Id="rId2336" Target="embeddings/oleObject1320.bin" Type="http://schemas.openxmlformats.org/officeDocument/2006/relationships/oleObject"/><Relationship Id="rId2337" Target="media/image1004.wmf" Type="http://schemas.openxmlformats.org/officeDocument/2006/relationships/image"/><Relationship Id="rId2338" Target="embeddings/oleObject1321.bin" Type="http://schemas.openxmlformats.org/officeDocument/2006/relationships/oleObject"/><Relationship Id="rId2339" Target="media/image1005.wmf" Type="http://schemas.openxmlformats.org/officeDocument/2006/relationships/image"/><Relationship Id="rId234" Target="embeddings/oleObject115.bin" Type="http://schemas.openxmlformats.org/officeDocument/2006/relationships/oleObject"/><Relationship Id="rId2340" Target="embeddings/oleObject1322.bin" Type="http://schemas.openxmlformats.org/officeDocument/2006/relationships/oleObject"/><Relationship Id="rId2341" Target="media/image1006.wmf" Type="http://schemas.openxmlformats.org/officeDocument/2006/relationships/image"/><Relationship Id="rId2342" Target="embeddings/oleObject1323.bin" Type="http://schemas.openxmlformats.org/officeDocument/2006/relationships/oleObject"/><Relationship Id="rId2343" Target="media/image1007.wmf" Type="http://schemas.openxmlformats.org/officeDocument/2006/relationships/image"/><Relationship Id="rId2344" Target="embeddings/oleObject1324.bin" Type="http://schemas.openxmlformats.org/officeDocument/2006/relationships/oleObject"/><Relationship Id="rId2345" Target="media/image1008.wmf" Type="http://schemas.openxmlformats.org/officeDocument/2006/relationships/image"/><Relationship Id="rId2346" Target="embeddings/oleObject1325.bin" Type="http://schemas.openxmlformats.org/officeDocument/2006/relationships/oleObject"/><Relationship Id="rId2347" Target="media/image1009.wmf" Type="http://schemas.openxmlformats.org/officeDocument/2006/relationships/image"/><Relationship Id="rId2348" Target="embeddings/oleObject1326.bin" Type="http://schemas.openxmlformats.org/officeDocument/2006/relationships/oleObject"/><Relationship Id="rId2349" Target="media/image1010.wmf" Type="http://schemas.openxmlformats.org/officeDocument/2006/relationships/image"/><Relationship Id="rId235" Target="media/image112.wmf" Type="http://schemas.openxmlformats.org/officeDocument/2006/relationships/image"/><Relationship Id="rId2350" Target="embeddings/oleObject1327.bin" Type="http://schemas.openxmlformats.org/officeDocument/2006/relationships/oleObject"/><Relationship Id="rId2351" Target="media/image1011.wmf" Type="http://schemas.openxmlformats.org/officeDocument/2006/relationships/image"/><Relationship Id="rId2352" Target="embeddings/oleObject1328.bin" Type="http://schemas.openxmlformats.org/officeDocument/2006/relationships/oleObject"/><Relationship Id="rId2353" Target="media/image1012.wmf" Type="http://schemas.openxmlformats.org/officeDocument/2006/relationships/image"/><Relationship Id="rId2354" Target="embeddings/oleObject1329.bin" Type="http://schemas.openxmlformats.org/officeDocument/2006/relationships/oleObject"/><Relationship Id="rId2355" Target="media/image1013.wmf" Type="http://schemas.openxmlformats.org/officeDocument/2006/relationships/image"/><Relationship Id="rId2356" Target="embeddings/oleObject1330.bin" Type="http://schemas.openxmlformats.org/officeDocument/2006/relationships/oleObject"/><Relationship Id="rId2357" Target="media/image1014.wmf" Type="http://schemas.openxmlformats.org/officeDocument/2006/relationships/image"/><Relationship Id="rId2358" Target="embeddings/oleObject1331.bin" Type="http://schemas.openxmlformats.org/officeDocument/2006/relationships/oleObject"/><Relationship Id="rId2359" Target="media/image1015.wmf" Type="http://schemas.openxmlformats.org/officeDocument/2006/relationships/image"/><Relationship Id="rId236" Target="embeddings/oleObject116.bin" Type="http://schemas.openxmlformats.org/officeDocument/2006/relationships/oleObject"/><Relationship Id="rId2360" Target="embeddings/oleObject1332.bin" Type="http://schemas.openxmlformats.org/officeDocument/2006/relationships/oleObject"/><Relationship Id="rId2361" Target="media/image1016.wmf" Type="http://schemas.openxmlformats.org/officeDocument/2006/relationships/image"/><Relationship Id="rId2362" Target="embeddings/oleObject1333.bin" Type="http://schemas.openxmlformats.org/officeDocument/2006/relationships/oleObject"/><Relationship Id="rId2363" Target="media/image1017.wmf" Type="http://schemas.openxmlformats.org/officeDocument/2006/relationships/image"/><Relationship Id="rId2364" Target="embeddings/oleObject1334.bin" Type="http://schemas.openxmlformats.org/officeDocument/2006/relationships/oleObject"/><Relationship Id="rId2365" Target="media/image1018.png" Type="http://schemas.openxmlformats.org/officeDocument/2006/relationships/image"/><Relationship Id="rId2366" Target="media/image1019.wmf" Type="http://schemas.openxmlformats.org/officeDocument/2006/relationships/image"/><Relationship Id="rId2367" Target="embeddings/oleObject1335.bin" Type="http://schemas.openxmlformats.org/officeDocument/2006/relationships/oleObject"/><Relationship Id="rId2368" Target="media/image1020.wmf" Type="http://schemas.openxmlformats.org/officeDocument/2006/relationships/image"/><Relationship Id="rId2369" Target="embeddings/oleObject1336.bin" Type="http://schemas.openxmlformats.org/officeDocument/2006/relationships/oleObject"/><Relationship Id="rId237" Target="media/image113.wmf" Type="http://schemas.openxmlformats.org/officeDocument/2006/relationships/image"/><Relationship Id="rId2370" Target="media/image1021.wmf" Type="http://schemas.openxmlformats.org/officeDocument/2006/relationships/image"/><Relationship Id="rId2371" Target="embeddings/oleObject1337.bin" Type="http://schemas.openxmlformats.org/officeDocument/2006/relationships/oleObject"/><Relationship Id="rId2372" Target="media/image1022.wmf" Type="http://schemas.openxmlformats.org/officeDocument/2006/relationships/image"/><Relationship Id="rId2373" Target="embeddings/oleObject1338.bin" Type="http://schemas.openxmlformats.org/officeDocument/2006/relationships/oleObject"/><Relationship Id="rId2374" Target="media/image1023.wmf" Type="http://schemas.openxmlformats.org/officeDocument/2006/relationships/image"/><Relationship Id="rId2375" Target="embeddings/oleObject1339.bin" Type="http://schemas.openxmlformats.org/officeDocument/2006/relationships/oleObject"/><Relationship Id="rId2376" Target="media/image1024.wmf" Type="http://schemas.openxmlformats.org/officeDocument/2006/relationships/image"/><Relationship Id="rId2377" Target="embeddings/oleObject1340.bin" Type="http://schemas.openxmlformats.org/officeDocument/2006/relationships/oleObject"/><Relationship Id="rId2378" Target="media/image1025.wmf" Type="http://schemas.openxmlformats.org/officeDocument/2006/relationships/image"/><Relationship Id="rId2379" Target="embeddings/oleObject1341.bin" Type="http://schemas.openxmlformats.org/officeDocument/2006/relationships/oleObject"/><Relationship Id="rId238" Target="embeddings/oleObject117.bin" Type="http://schemas.openxmlformats.org/officeDocument/2006/relationships/oleObject"/><Relationship Id="rId2380" Target="media/image1026.wmf" Type="http://schemas.openxmlformats.org/officeDocument/2006/relationships/image"/><Relationship Id="rId2381" Target="embeddings/oleObject1342.bin" Type="http://schemas.openxmlformats.org/officeDocument/2006/relationships/oleObject"/><Relationship Id="rId2382" Target="embeddings/oleObject1343.bin" Type="http://schemas.openxmlformats.org/officeDocument/2006/relationships/oleObject"/><Relationship Id="rId2383" Target="media/image1027.wmf" Type="http://schemas.openxmlformats.org/officeDocument/2006/relationships/image"/><Relationship Id="rId2384" Target="embeddings/oleObject1344.bin" Type="http://schemas.openxmlformats.org/officeDocument/2006/relationships/oleObject"/><Relationship Id="rId2385" Target="media/image1028.wmf" Type="http://schemas.openxmlformats.org/officeDocument/2006/relationships/image"/><Relationship Id="rId2386" Target="embeddings/oleObject1345.bin" Type="http://schemas.openxmlformats.org/officeDocument/2006/relationships/oleObject"/><Relationship Id="rId2387" Target="media/image1029.wmf" Type="http://schemas.openxmlformats.org/officeDocument/2006/relationships/image"/><Relationship Id="rId2388" Target="embeddings/oleObject1346.bin" Type="http://schemas.openxmlformats.org/officeDocument/2006/relationships/oleObject"/><Relationship Id="rId2389" Target="media/image1030.wmf" Type="http://schemas.openxmlformats.org/officeDocument/2006/relationships/image"/><Relationship Id="rId239" Target="media/image114.wmf" Type="http://schemas.openxmlformats.org/officeDocument/2006/relationships/image"/><Relationship Id="rId2390" Target="embeddings/oleObject1347.bin" Type="http://schemas.openxmlformats.org/officeDocument/2006/relationships/oleObject"/><Relationship Id="rId2391" Target="media/image1031.wmf" Type="http://schemas.openxmlformats.org/officeDocument/2006/relationships/image"/><Relationship Id="rId2392" Target="embeddings/oleObject1348.bin" Type="http://schemas.openxmlformats.org/officeDocument/2006/relationships/oleObject"/><Relationship Id="rId2393" Target="media/image1032.wmf" Type="http://schemas.openxmlformats.org/officeDocument/2006/relationships/image"/><Relationship Id="rId2394" Target="embeddings/oleObject1349.bin" Type="http://schemas.openxmlformats.org/officeDocument/2006/relationships/oleObject"/><Relationship Id="rId2395" Target="media/image1033.wmf" Type="http://schemas.openxmlformats.org/officeDocument/2006/relationships/image"/><Relationship Id="rId2396" Target="embeddings/oleObject1350.bin" Type="http://schemas.openxmlformats.org/officeDocument/2006/relationships/oleObject"/><Relationship Id="rId2397" Target="media/image1034.wmf" Type="http://schemas.openxmlformats.org/officeDocument/2006/relationships/image"/><Relationship Id="rId2398" Target="embeddings/oleObject1351.bin" Type="http://schemas.openxmlformats.org/officeDocument/2006/relationships/oleObject"/><Relationship Id="rId2399" Target="media/image1035.wmf" Type="http://schemas.openxmlformats.org/officeDocument/2006/relationships/image"/><Relationship Id="rId24" Target="media/image9.wmf" Type="http://schemas.openxmlformats.org/officeDocument/2006/relationships/image"/><Relationship Id="rId240" Target="embeddings/oleObject118.bin" Type="http://schemas.openxmlformats.org/officeDocument/2006/relationships/oleObject"/><Relationship Id="rId2400" Target="embeddings/oleObject1352.bin" Type="http://schemas.openxmlformats.org/officeDocument/2006/relationships/oleObject"/><Relationship Id="rId2401" Target="media/image1036.wmf" Type="http://schemas.openxmlformats.org/officeDocument/2006/relationships/image"/><Relationship Id="rId2402" Target="embeddings/oleObject1353.bin" Type="http://schemas.openxmlformats.org/officeDocument/2006/relationships/oleObject"/><Relationship Id="rId2403" Target="media/image1037.wmf" Type="http://schemas.openxmlformats.org/officeDocument/2006/relationships/image"/><Relationship Id="rId2404" Target="embeddings/oleObject1354.bin" Type="http://schemas.openxmlformats.org/officeDocument/2006/relationships/oleObject"/><Relationship Id="rId2405" Target="media/image1038.wmf" Type="http://schemas.openxmlformats.org/officeDocument/2006/relationships/image"/><Relationship Id="rId2406" Target="embeddings/oleObject1355.bin" Type="http://schemas.openxmlformats.org/officeDocument/2006/relationships/oleObject"/><Relationship Id="rId2407" Target="media/image1039.wmf" Type="http://schemas.openxmlformats.org/officeDocument/2006/relationships/image"/><Relationship Id="rId2408" Target="embeddings/oleObject1356.bin" Type="http://schemas.openxmlformats.org/officeDocument/2006/relationships/oleObject"/><Relationship Id="rId2409" Target="media/image1040.wmf" Type="http://schemas.openxmlformats.org/officeDocument/2006/relationships/image"/><Relationship Id="rId241" Target="media/image115.wmf" Type="http://schemas.openxmlformats.org/officeDocument/2006/relationships/image"/><Relationship Id="rId2410" Target="embeddings/oleObject1357.bin" Type="http://schemas.openxmlformats.org/officeDocument/2006/relationships/oleObject"/><Relationship Id="rId2411" Target="media/image1041.wmf" Type="http://schemas.openxmlformats.org/officeDocument/2006/relationships/image"/><Relationship Id="rId2412" Target="embeddings/oleObject1358.bin" Type="http://schemas.openxmlformats.org/officeDocument/2006/relationships/oleObject"/><Relationship Id="rId2413" Target="media/image1042.wmf" Type="http://schemas.openxmlformats.org/officeDocument/2006/relationships/image"/><Relationship Id="rId2414" Target="embeddings/oleObject1359.bin" Type="http://schemas.openxmlformats.org/officeDocument/2006/relationships/oleObject"/><Relationship Id="rId2415" Target="media/image1043.wmf" Type="http://schemas.openxmlformats.org/officeDocument/2006/relationships/image"/><Relationship Id="rId2416" Target="embeddings/oleObject1360.bin" Type="http://schemas.openxmlformats.org/officeDocument/2006/relationships/oleObject"/><Relationship Id="rId2417" Target="media/image1044.wmf" Type="http://schemas.openxmlformats.org/officeDocument/2006/relationships/image"/><Relationship Id="rId2418" Target="embeddings/oleObject1361.bin" Type="http://schemas.openxmlformats.org/officeDocument/2006/relationships/oleObject"/><Relationship Id="rId2419" Target="media/image1045.wmf" Type="http://schemas.openxmlformats.org/officeDocument/2006/relationships/image"/><Relationship Id="rId242" Target="embeddings/oleObject119.bin" Type="http://schemas.openxmlformats.org/officeDocument/2006/relationships/oleObject"/><Relationship Id="rId2420" Target="embeddings/oleObject1362.bin" Type="http://schemas.openxmlformats.org/officeDocument/2006/relationships/oleObject"/><Relationship Id="rId2421" Target="media/image1046.png" Type="http://schemas.openxmlformats.org/officeDocument/2006/relationships/image"/><Relationship Id="rId2422" Target="media/image1047.png" Type="http://schemas.openxmlformats.org/officeDocument/2006/relationships/image"/><Relationship Id="rId2423" Target="media/image1048.wmf" Type="http://schemas.openxmlformats.org/officeDocument/2006/relationships/image"/><Relationship Id="rId2424" Target="embeddings/oleObject1363.bin" Type="http://schemas.openxmlformats.org/officeDocument/2006/relationships/oleObject"/><Relationship Id="rId2425" Target="media/image1049.wmf" Type="http://schemas.openxmlformats.org/officeDocument/2006/relationships/image"/><Relationship Id="rId2426" Target="embeddings/oleObject1364.bin" Type="http://schemas.openxmlformats.org/officeDocument/2006/relationships/oleObject"/><Relationship Id="rId2427" Target="media/image1050.wmf" Type="http://schemas.openxmlformats.org/officeDocument/2006/relationships/image"/><Relationship Id="rId2428" Target="embeddings/oleObject1365.bin" Type="http://schemas.openxmlformats.org/officeDocument/2006/relationships/oleObject"/><Relationship Id="rId2429" Target="media/image1051.wmf" Type="http://schemas.openxmlformats.org/officeDocument/2006/relationships/image"/><Relationship Id="rId243" Target="media/image116.wmf" Type="http://schemas.openxmlformats.org/officeDocument/2006/relationships/image"/><Relationship Id="rId2430" Target="embeddings/oleObject1366.bin" Type="http://schemas.openxmlformats.org/officeDocument/2006/relationships/oleObject"/><Relationship Id="rId2431" Target="media/image1052.wmf" Type="http://schemas.openxmlformats.org/officeDocument/2006/relationships/image"/><Relationship Id="rId2432" Target="embeddings/oleObject1367.bin" Type="http://schemas.openxmlformats.org/officeDocument/2006/relationships/oleObject"/><Relationship Id="rId2433" Target="media/image1053.wmf" Type="http://schemas.openxmlformats.org/officeDocument/2006/relationships/image"/><Relationship Id="rId2434" Target="embeddings/oleObject1368.bin" Type="http://schemas.openxmlformats.org/officeDocument/2006/relationships/oleObject"/><Relationship Id="rId2435" Target="media/image1054.wmf" Type="http://schemas.openxmlformats.org/officeDocument/2006/relationships/image"/><Relationship Id="rId2436" Target="embeddings/oleObject1369.bin" Type="http://schemas.openxmlformats.org/officeDocument/2006/relationships/oleObject"/><Relationship Id="rId2437" Target="media/image1055.wmf" Type="http://schemas.openxmlformats.org/officeDocument/2006/relationships/image"/><Relationship Id="rId2438" Target="embeddings/oleObject1370.bin" Type="http://schemas.openxmlformats.org/officeDocument/2006/relationships/oleObject"/><Relationship Id="rId2439" Target="media/image1056.wmf" Type="http://schemas.openxmlformats.org/officeDocument/2006/relationships/image"/><Relationship Id="rId244" Target="embeddings/oleObject120.bin" Type="http://schemas.openxmlformats.org/officeDocument/2006/relationships/oleObject"/><Relationship Id="rId2440" Target="embeddings/oleObject1371.bin" Type="http://schemas.openxmlformats.org/officeDocument/2006/relationships/oleObject"/><Relationship Id="rId2441" Target="media/image1057.wmf" Type="http://schemas.openxmlformats.org/officeDocument/2006/relationships/image"/><Relationship Id="rId2442" Target="embeddings/oleObject1372.bin" Type="http://schemas.openxmlformats.org/officeDocument/2006/relationships/oleObject"/><Relationship Id="rId2443" Target="media/image1058.wmf" Type="http://schemas.openxmlformats.org/officeDocument/2006/relationships/image"/><Relationship Id="rId2444" Target="embeddings/oleObject1373.bin" Type="http://schemas.openxmlformats.org/officeDocument/2006/relationships/oleObject"/><Relationship Id="rId2445" Target="media/image1059.wmf" Type="http://schemas.openxmlformats.org/officeDocument/2006/relationships/image"/><Relationship Id="rId2446" Target="embeddings/oleObject1374.bin" Type="http://schemas.openxmlformats.org/officeDocument/2006/relationships/oleObject"/><Relationship Id="rId2447" Target="media/image1060.wmf" Type="http://schemas.openxmlformats.org/officeDocument/2006/relationships/image"/><Relationship Id="rId2448" Target="embeddings/oleObject1375.bin" Type="http://schemas.openxmlformats.org/officeDocument/2006/relationships/oleObject"/><Relationship Id="rId2449" Target="media/image1061.wmf" Type="http://schemas.openxmlformats.org/officeDocument/2006/relationships/image"/><Relationship Id="rId245" Target="media/image117.emf" Type="http://schemas.openxmlformats.org/officeDocument/2006/relationships/image"/><Relationship Id="rId2450" Target="embeddings/oleObject1376.bin" Type="http://schemas.openxmlformats.org/officeDocument/2006/relationships/oleObject"/><Relationship Id="rId2451" Target="media/image1062.wmf" Type="http://schemas.openxmlformats.org/officeDocument/2006/relationships/image"/><Relationship Id="rId2452" Target="embeddings/oleObject1377.bin" Type="http://schemas.openxmlformats.org/officeDocument/2006/relationships/oleObject"/><Relationship Id="rId2453" Target="media/image1063.wmf" Type="http://schemas.openxmlformats.org/officeDocument/2006/relationships/image"/><Relationship Id="rId2454" Target="embeddings/oleObject1378.bin" Type="http://schemas.openxmlformats.org/officeDocument/2006/relationships/oleObject"/><Relationship Id="rId2455" Target="media/image1064.wmf" Type="http://schemas.openxmlformats.org/officeDocument/2006/relationships/image"/><Relationship Id="rId2456" Target="embeddings/oleObject1379.bin" Type="http://schemas.openxmlformats.org/officeDocument/2006/relationships/oleObject"/><Relationship Id="rId2457" Target="media/image1065.wmf" Type="http://schemas.openxmlformats.org/officeDocument/2006/relationships/image"/><Relationship Id="rId2458" Target="embeddings/oleObject1380.bin" Type="http://schemas.openxmlformats.org/officeDocument/2006/relationships/oleObject"/><Relationship Id="rId2459" Target="media/image1066.wmf" Type="http://schemas.openxmlformats.org/officeDocument/2006/relationships/image"/><Relationship Id="rId246" Target="media/image118.png" Type="http://schemas.openxmlformats.org/officeDocument/2006/relationships/image"/><Relationship Id="rId2460" Target="embeddings/oleObject1381.bin" Type="http://schemas.openxmlformats.org/officeDocument/2006/relationships/oleObject"/><Relationship Id="rId2461" Target="media/image1067.wmf" Type="http://schemas.openxmlformats.org/officeDocument/2006/relationships/image"/><Relationship Id="rId2462" Target="embeddings/oleObject1382.bin" Type="http://schemas.openxmlformats.org/officeDocument/2006/relationships/oleObject"/><Relationship Id="rId2463" Target="media/image1068.wmf" Type="http://schemas.openxmlformats.org/officeDocument/2006/relationships/image"/><Relationship Id="rId2464" Target="embeddings/oleObject1383.bin" Type="http://schemas.openxmlformats.org/officeDocument/2006/relationships/oleObject"/><Relationship Id="rId2465" Target="media/image1069.wmf" Type="http://schemas.openxmlformats.org/officeDocument/2006/relationships/image"/><Relationship Id="rId2466" Target="embeddings/oleObject1384.bin" Type="http://schemas.openxmlformats.org/officeDocument/2006/relationships/oleObject"/><Relationship Id="rId2467" Target="media/image1070.wmf" Type="http://schemas.openxmlformats.org/officeDocument/2006/relationships/image"/><Relationship Id="rId2468" Target="embeddings/oleObject1385.bin" Type="http://schemas.openxmlformats.org/officeDocument/2006/relationships/oleObject"/><Relationship Id="rId2469" Target="media/image1071.wmf" Type="http://schemas.openxmlformats.org/officeDocument/2006/relationships/image"/><Relationship Id="rId247" Target="media/image119.wmf" Type="http://schemas.openxmlformats.org/officeDocument/2006/relationships/image"/><Relationship Id="rId2470" Target="embeddings/oleObject1386.bin" Type="http://schemas.openxmlformats.org/officeDocument/2006/relationships/oleObject"/><Relationship Id="rId2471" Target="media/image1072.wmf" Type="http://schemas.openxmlformats.org/officeDocument/2006/relationships/image"/><Relationship Id="rId2472" Target="embeddings/oleObject1387.bin" Type="http://schemas.openxmlformats.org/officeDocument/2006/relationships/oleObject"/><Relationship Id="rId2473" Target="media/image1073.wmf" Type="http://schemas.openxmlformats.org/officeDocument/2006/relationships/image"/><Relationship Id="rId2474" Target="embeddings/oleObject1388.bin" Type="http://schemas.openxmlformats.org/officeDocument/2006/relationships/oleObject"/><Relationship Id="rId2475" Target="media/image1074.wmf" Type="http://schemas.openxmlformats.org/officeDocument/2006/relationships/image"/><Relationship Id="rId2476" Target="embeddings/oleObject1389.bin" Type="http://schemas.openxmlformats.org/officeDocument/2006/relationships/oleObject"/><Relationship Id="rId2477" Target="media/image1075.wmf" Type="http://schemas.openxmlformats.org/officeDocument/2006/relationships/image"/><Relationship Id="rId2478" Target="embeddings/oleObject1390.bin" Type="http://schemas.openxmlformats.org/officeDocument/2006/relationships/oleObject"/><Relationship Id="rId2479" Target="media/image1076.wmf" Type="http://schemas.openxmlformats.org/officeDocument/2006/relationships/image"/><Relationship Id="rId248" Target="embeddings/oleObject121.bin" Type="http://schemas.openxmlformats.org/officeDocument/2006/relationships/oleObject"/><Relationship Id="rId2480" Target="embeddings/oleObject1391.bin" Type="http://schemas.openxmlformats.org/officeDocument/2006/relationships/oleObject"/><Relationship Id="rId2481" Target="media/image1077.wmf" Type="http://schemas.openxmlformats.org/officeDocument/2006/relationships/image"/><Relationship Id="rId2482" Target="embeddings/oleObject1392.bin" Type="http://schemas.openxmlformats.org/officeDocument/2006/relationships/oleObject"/><Relationship Id="rId2483" Target="media/image1078.wmf" Type="http://schemas.openxmlformats.org/officeDocument/2006/relationships/image"/><Relationship Id="rId2484" Target="embeddings/oleObject1393.bin" Type="http://schemas.openxmlformats.org/officeDocument/2006/relationships/oleObject"/><Relationship Id="rId2485" Target="media/image1079.wmf" Type="http://schemas.openxmlformats.org/officeDocument/2006/relationships/image"/><Relationship Id="rId2486" Target="embeddings/oleObject1394.bin" Type="http://schemas.openxmlformats.org/officeDocument/2006/relationships/oleObject"/><Relationship Id="rId2487" Target="media/image1080.wmf" Type="http://schemas.openxmlformats.org/officeDocument/2006/relationships/image"/><Relationship Id="rId2488" Target="embeddings/oleObject1395.bin" Type="http://schemas.openxmlformats.org/officeDocument/2006/relationships/oleObject"/><Relationship Id="rId2489" Target="media/image1081.wmf" Type="http://schemas.openxmlformats.org/officeDocument/2006/relationships/image"/><Relationship Id="rId249" Target="media/image120.png" Type="http://schemas.openxmlformats.org/officeDocument/2006/relationships/image"/><Relationship Id="rId2490" Target="embeddings/oleObject1396.bin" Type="http://schemas.openxmlformats.org/officeDocument/2006/relationships/oleObject"/><Relationship Id="rId2491" Target="media/image1082.wmf" Type="http://schemas.openxmlformats.org/officeDocument/2006/relationships/image"/><Relationship Id="rId2492" Target="embeddings/oleObject1397.bin" Type="http://schemas.openxmlformats.org/officeDocument/2006/relationships/oleObject"/><Relationship Id="rId2493" Target="media/image1083.wmf" Type="http://schemas.openxmlformats.org/officeDocument/2006/relationships/image"/><Relationship Id="rId2494" Target="embeddings/oleObject1398.bin" Type="http://schemas.openxmlformats.org/officeDocument/2006/relationships/oleObject"/><Relationship Id="rId2495" Target="media/image1084.wmf" Type="http://schemas.openxmlformats.org/officeDocument/2006/relationships/image"/><Relationship Id="rId2496" Target="embeddings/oleObject1399.bin" Type="http://schemas.openxmlformats.org/officeDocument/2006/relationships/oleObject"/><Relationship Id="rId2497" Target="media/image1085.wmf" Type="http://schemas.openxmlformats.org/officeDocument/2006/relationships/image"/><Relationship Id="rId2498" Target="embeddings/oleObject1400.bin" Type="http://schemas.openxmlformats.org/officeDocument/2006/relationships/oleObject"/><Relationship Id="rId2499" Target="media/image1086.wmf" Type="http://schemas.openxmlformats.org/officeDocument/2006/relationships/image"/><Relationship Id="rId25" Target="embeddings/oleObject9.bin" Type="http://schemas.openxmlformats.org/officeDocument/2006/relationships/oleObject"/><Relationship Id="rId250" Target="media/image121.wmf" Type="http://schemas.openxmlformats.org/officeDocument/2006/relationships/image"/><Relationship Id="rId2500" Target="embeddings/oleObject1401.bin" Type="http://schemas.openxmlformats.org/officeDocument/2006/relationships/oleObject"/><Relationship Id="rId2501" Target="media/image1087.wmf" Type="http://schemas.openxmlformats.org/officeDocument/2006/relationships/image"/><Relationship Id="rId2502" Target="embeddings/oleObject1402.bin" Type="http://schemas.openxmlformats.org/officeDocument/2006/relationships/oleObject"/><Relationship Id="rId2503" Target="media/image1088.wmf" Type="http://schemas.openxmlformats.org/officeDocument/2006/relationships/image"/><Relationship Id="rId2504" Target="embeddings/oleObject1403.bin" Type="http://schemas.openxmlformats.org/officeDocument/2006/relationships/oleObject"/><Relationship Id="rId2505" Target="media/image1089.wmf" Type="http://schemas.openxmlformats.org/officeDocument/2006/relationships/image"/><Relationship Id="rId2506" Target="embeddings/oleObject1404.bin" Type="http://schemas.openxmlformats.org/officeDocument/2006/relationships/oleObject"/><Relationship Id="rId2507" Target="media/image1090.wmf" Type="http://schemas.openxmlformats.org/officeDocument/2006/relationships/image"/><Relationship Id="rId2508" Target="embeddings/oleObject1405.bin" Type="http://schemas.openxmlformats.org/officeDocument/2006/relationships/oleObject"/><Relationship Id="rId2509" Target="media/image1091.wmf" Type="http://schemas.openxmlformats.org/officeDocument/2006/relationships/image"/><Relationship Id="rId251" Target="embeddings/oleObject122.bin" Type="http://schemas.openxmlformats.org/officeDocument/2006/relationships/oleObject"/><Relationship Id="rId2510" Target="embeddings/oleObject1406.bin" Type="http://schemas.openxmlformats.org/officeDocument/2006/relationships/oleObject"/><Relationship Id="rId2511" Target="media/image1092.wmf" Type="http://schemas.openxmlformats.org/officeDocument/2006/relationships/image"/><Relationship Id="rId2512" Target="embeddings/oleObject1407.bin" Type="http://schemas.openxmlformats.org/officeDocument/2006/relationships/oleObject"/><Relationship Id="rId2513" Target="media/image1093.wmf" Type="http://schemas.openxmlformats.org/officeDocument/2006/relationships/image"/><Relationship Id="rId2514" Target="embeddings/oleObject1408.bin" Type="http://schemas.openxmlformats.org/officeDocument/2006/relationships/oleObject"/><Relationship Id="rId2515" Target="media/image1094.wmf" Type="http://schemas.openxmlformats.org/officeDocument/2006/relationships/image"/><Relationship Id="rId2516" Target="embeddings/oleObject1409.bin" Type="http://schemas.openxmlformats.org/officeDocument/2006/relationships/oleObject"/><Relationship Id="rId2517" Target="media/image1095.wmf" Type="http://schemas.openxmlformats.org/officeDocument/2006/relationships/image"/><Relationship Id="rId2518" Target="embeddings/oleObject1410.bin" Type="http://schemas.openxmlformats.org/officeDocument/2006/relationships/oleObject"/><Relationship Id="rId2519" Target="media/image1096.wmf" Type="http://schemas.openxmlformats.org/officeDocument/2006/relationships/image"/><Relationship Id="rId252" Target="media/image122.wmf" Type="http://schemas.openxmlformats.org/officeDocument/2006/relationships/image"/><Relationship Id="rId2520" Target="embeddings/oleObject1411.bin" Type="http://schemas.openxmlformats.org/officeDocument/2006/relationships/oleObject"/><Relationship Id="rId2521" Target="media/image1097.wmf" Type="http://schemas.openxmlformats.org/officeDocument/2006/relationships/image"/><Relationship Id="rId2522" Target="embeddings/oleObject1412.bin" Type="http://schemas.openxmlformats.org/officeDocument/2006/relationships/oleObject"/><Relationship Id="rId2523" Target="media/image1098.wmf" Type="http://schemas.openxmlformats.org/officeDocument/2006/relationships/image"/><Relationship Id="rId2524" Target="embeddings/oleObject1413.bin" Type="http://schemas.openxmlformats.org/officeDocument/2006/relationships/oleObject"/><Relationship Id="rId2525" Target="media/image1099.wmf" Type="http://schemas.openxmlformats.org/officeDocument/2006/relationships/image"/><Relationship Id="rId2526" Target="embeddings/oleObject1414.bin" Type="http://schemas.openxmlformats.org/officeDocument/2006/relationships/oleObject"/><Relationship Id="rId2527" Target="media/image1100.wmf" Type="http://schemas.openxmlformats.org/officeDocument/2006/relationships/image"/><Relationship Id="rId2528" Target="embeddings/oleObject1415.bin" Type="http://schemas.openxmlformats.org/officeDocument/2006/relationships/oleObject"/><Relationship Id="rId2529" Target="media/image1101.wmf" Type="http://schemas.openxmlformats.org/officeDocument/2006/relationships/image"/><Relationship Id="rId253" Target="embeddings/oleObject123.bin" Type="http://schemas.openxmlformats.org/officeDocument/2006/relationships/oleObject"/><Relationship Id="rId2530" Target="embeddings/oleObject1416.bin" Type="http://schemas.openxmlformats.org/officeDocument/2006/relationships/oleObject"/><Relationship Id="rId2531" Target="embeddings/oleObject1417.bin" Type="http://schemas.openxmlformats.org/officeDocument/2006/relationships/oleObject"/><Relationship Id="rId2532" Target="embeddings/oleObject1418.bin" Type="http://schemas.openxmlformats.org/officeDocument/2006/relationships/oleObject"/><Relationship Id="rId2533" Target="embeddings/oleObject1419.bin" Type="http://schemas.openxmlformats.org/officeDocument/2006/relationships/oleObject"/><Relationship Id="rId2534" Target="media/image1102.wmf" Type="http://schemas.openxmlformats.org/officeDocument/2006/relationships/image"/><Relationship Id="rId2535" Target="embeddings/oleObject1420.bin" Type="http://schemas.openxmlformats.org/officeDocument/2006/relationships/oleObject"/><Relationship Id="rId2536" Target="media/image1103.wmf" Type="http://schemas.openxmlformats.org/officeDocument/2006/relationships/image"/><Relationship Id="rId2537" Target="embeddings/oleObject1421.bin" Type="http://schemas.openxmlformats.org/officeDocument/2006/relationships/oleObject"/><Relationship Id="rId2538" Target="media/image1104.wmf" Type="http://schemas.openxmlformats.org/officeDocument/2006/relationships/image"/><Relationship Id="rId2539" Target="embeddings/oleObject1422.bin" Type="http://schemas.openxmlformats.org/officeDocument/2006/relationships/oleObject"/><Relationship Id="rId254" Target="media/image123.wmf" Type="http://schemas.openxmlformats.org/officeDocument/2006/relationships/image"/><Relationship Id="rId2540" Target="media/image1105.wmf" Type="http://schemas.openxmlformats.org/officeDocument/2006/relationships/image"/><Relationship Id="rId2541" Target="embeddings/oleObject1423.bin" Type="http://schemas.openxmlformats.org/officeDocument/2006/relationships/oleObject"/><Relationship Id="rId2542" Target="media/image1106.wmf" Type="http://schemas.openxmlformats.org/officeDocument/2006/relationships/image"/><Relationship Id="rId2543" Target="embeddings/oleObject1424.bin" Type="http://schemas.openxmlformats.org/officeDocument/2006/relationships/oleObject"/><Relationship Id="rId2544" Target="media/image1107.wmf" Type="http://schemas.openxmlformats.org/officeDocument/2006/relationships/image"/><Relationship Id="rId2545" Target="embeddings/oleObject1425.bin" Type="http://schemas.openxmlformats.org/officeDocument/2006/relationships/oleObject"/><Relationship Id="rId2546" Target="media/image1108.wmf" Type="http://schemas.openxmlformats.org/officeDocument/2006/relationships/image"/><Relationship Id="rId2547" Target="embeddings/oleObject1426.bin" Type="http://schemas.openxmlformats.org/officeDocument/2006/relationships/oleObject"/><Relationship Id="rId2548" Target="media/image1109.wmf" Type="http://schemas.openxmlformats.org/officeDocument/2006/relationships/image"/><Relationship Id="rId2549" Target="embeddings/oleObject1427.bin" Type="http://schemas.openxmlformats.org/officeDocument/2006/relationships/oleObject"/><Relationship Id="rId255" Target="embeddings/oleObject124.bin" Type="http://schemas.openxmlformats.org/officeDocument/2006/relationships/oleObject"/><Relationship Id="rId2550" Target="media/image1110.wmf" Type="http://schemas.openxmlformats.org/officeDocument/2006/relationships/image"/><Relationship Id="rId2551" Target="embeddings/oleObject1428.bin" Type="http://schemas.openxmlformats.org/officeDocument/2006/relationships/oleObject"/><Relationship Id="rId2552" Target="media/image1111.wmf" Type="http://schemas.openxmlformats.org/officeDocument/2006/relationships/image"/><Relationship Id="rId2553" Target="embeddings/oleObject1429.bin" Type="http://schemas.openxmlformats.org/officeDocument/2006/relationships/oleObject"/><Relationship Id="rId2554" Target="media/image1112.wmf" Type="http://schemas.openxmlformats.org/officeDocument/2006/relationships/image"/><Relationship Id="rId2555" Target="embeddings/oleObject1430.bin" Type="http://schemas.openxmlformats.org/officeDocument/2006/relationships/oleObject"/><Relationship Id="rId2556" Target="media/image1113.wmf" Type="http://schemas.openxmlformats.org/officeDocument/2006/relationships/image"/><Relationship Id="rId2557" Target="embeddings/oleObject1431.bin" Type="http://schemas.openxmlformats.org/officeDocument/2006/relationships/oleObject"/><Relationship Id="rId2558" Target="media/image1114.wmf" Type="http://schemas.openxmlformats.org/officeDocument/2006/relationships/image"/><Relationship Id="rId2559" Target="embeddings/oleObject1432.bin" Type="http://schemas.openxmlformats.org/officeDocument/2006/relationships/oleObject"/><Relationship Id="rId256" Target="media/image124.wmf" Type="http://schemas.openxmlformats.org/officeDocument/2006/relationships/image"/><Relationship Id="rId2560" Target="media/image1115.wmf" Type="http://schemas.openxmlformats.org/officeDocument/2006/relationships/image"/><Relationship Id="rId2561" Target="embeddings/oleObject1433.bin" Type="http://schemas.openxmlformats.org/officeDocument/2006/relationships/oleObject"/><Relationship Id="rId2562" Target="media/image1116.wmf" Type="http://schemas.openxmlformats.org/officeDocument/2006/relationships/image"/><Relationship Id="rId2563" Target="embeddings/oleObject1434.bin" Type="http://schemas.openxmlformats.org/officeDocument/2006/relationships/oleObject"/><Relationship Id="rId2564" Target="media/image1117.wmf" Type="http://schemas.openxmlformats.org/officeDocument/2006/relationships/image"/><Relationship Id="rId2565" Target="embeddings/oleObject1435.bin" Type="http://schemas.openxmlformats.org/officeDocument/2006/relationships/oleObject"/><Relationship Id="rId2566" Target="media/image1118.wmf" Type="http://schemas.openxmlformats.org/officeDocument/2006/relationships/image"/><Relationship Id="rId2567" Target="embeddings/oleObject1436.bin" Type="http://schemas.openxmlformats.org/officeDocument/2006/relationships/oleObject"/><Relationship Id="rId2568" Target="media/image1119.wmf" Type="http://schemas.openxmlformats.org/officeDocument/2006/relationships/image"/><Relationship Id="rId2569" Target="embeddings/oleObject1437.bin" Type="http://schemas.openxmlformats.org/officeDocument/2006/relationships/oleObject"/><Relationship Id="rId257" Target="embeddings/oleObject125.bin" Type="http://schemas.openxmlformats.org/officeDocument/2006/relationships/oleObject"/><Relationship Id="rId2570" Target="media/image1120.wmf" Type="http://schemas.openxmlformats.org/officeDocument/2006/relationships/image"/><Relationship Id="rId2571" Target="embeddings/oleObject1438.bin" Type="http://schemas.openxmlformats.org/officeDocument/2006/relationships/oleObject"/><Relationship Id="rId2572" Target="media/image1121.wmf" Type="http://schemas.openxmlformats.org/officeDocument/2006/relationships/image"/><Relationship Id="rId2573" Target="embeddings/oleObject1439.bin" Type="http://schemas.openxmlformats.org/officeDocument/2006/relationships/oleObject"/><Relationship Id="rId2574" Target="media/image1122.wmf" Type="http://schemas.openxmlformats.org/officeDocument/2006/relationships/image"/><Relationship Id="rId2575" Target="embeddings/oleObject1440.bin" Type="http://schemas.openxmlformats.org/officeDocument/2006/relationships/oleObject"/><Relationship Id="rId2576" Target="embeddings/oleObject1441.bin" Type="http://schemas.openxmlformats.org/officeDocument/2006/relationships/oleObject"/><Relationship Id="rId2577" Target="embeddings/oleObject1442.bin" Type="http://schemas.openxmlformats.org/officeDocument/2006/relationships/oleObject"/><Relationship Id="rId2578" Target="embeddings/oleObject1443.bin" Type="http://schemas.openxmlformats.org/officeDocument/2006/relationships/oleObject"/><Relationship Id="rId2579" Target="embeddings/oleObject1444.bin" Type="http://schemas.openxmlformats.org/officeDocument/2006/relationships/oleObject"/><Relationship Id="rId258" Target="media/image125.wmf" Type="http://schemas.openxmlformats.org/officeDocument/2006/relationships/image"/><Relationship Id="rId2580" Target="embeddings/oleObject1445.bin" Type="http://schemas.openxmlformats.org/officeDocument/2006/relationships/oleObject"/><Relationship Id="rId2581" Target="embeddings/oleObject1446.bin" Type="http://schemas.openxmlformats.org/officeDocument/2006/relationships/oleObject"/><Relationship Id="rId2582" Target="embeddings/oleObject1447.bin" Type="http://schemas.openxmlformats.org/officeDocument/2006/relationships/oleObject"/><Relationship Id="rId2583" Target="embeddings/oleObject1448.bin" Type="http://schemas.openxmlformats.org/officeDocument/2006/relationships/oleObject"/><Relationship Id="rId2584" Target="embeddings/oleObject1449.bin" Type="http://schemas.openxmlformats.org/officeDocument/2006/relationships/oleObject"/><Relationship Id="rId2585" Target="embeddings/oleObject1450.bin" Type="http://schemas.openxmlformats.org/officeDocument/2006/relationships/oleObject"/><Relationship Id="rId2586" Target="embeddings/oleObject1451.bin" Type="http://schemas.openxmlformats.org/officeDocument/2006/relationships/oleObject"/><Relationship Id="rId2587" Target="embeddings/oleObject1452.bin" Type="http://schemas.openxmlformats.org/officeDocument/2006/relationships/oleObject"/><Relationship Id="rId2588" Target="embeddings/oleObject1453.bin" Type="http://schemas.openxmlformats.org/officeDocument/2006/relationships/oleObject"/><Relationship Id="rId2589" Target="embeddings/oleObject1454.bin" Type="http://schemas.openxmlformats.org/officeDocument/2006/relationships/oleObject"/><Relationship Id="rId259" Target="embeddings/oleObject126.bin" Type="http://schemas.openxmlformats.org/officeDocument/2006/relationships/oleObject"/><Relationship Id="rId2590" Target="media/image1123.wmf" Type="http://schemas.openxmlformats.org/officeDocument/2006/relationships/image"/><Relationship Id="rId2591" Target="embeddings/oleObject1455.bin" Type="http://schemas.openxmlformats.org/officeDocument/2006/relationships/oleObject"/><Relationship Id="rId2592" Target="embeddings/oleObject1456.bin" Type="http://schemas.openxmlformats.org/officeDocument/2006/relationships/oleObject"/><Relationship Id="rId2593" Target="embeddings/oleObject1457.bin" Type="http://schemas.openxmlformats.org/officeDocument/2006/relationships/oleObject"/><Relationship Id="rId2594" Target="embeddings/oleObject1458.bin" Type="http://schemas.openxmlformats.org/officeDocument/2006/relationships/oleObject"/><Relationship Id="rId2595" Target="embeddings/oleObject1459.bin" Type="http://schemas.openxmlformats.org/officeDocument/2006/relationships/oleObject"/><Relationship Id="rId2596" Target="media/image1124.wmf" Type="http://schemas.openxmlformats.org/officeDocument/2006/relationships/image"/><Relationship Id="rId2597" Target="embeddings/oleObject1460.bin" Type="http://schemas.openxmlformats.org/officeDocument/2006/relationships/oleObject"/><Relationship Id="rId2598" Target="media/image1125.wmf" Type="http://schemas.openxmlformats.org/officeDocument/2006/relationships/image"/><Relationship Id="rId2599" Target="embeddings/oleObject1461.bin" Type="http://schemas.openxmlformats.org/officeDocument/2006/relationships/oleObject"/><Relationship Id="rId26" Target="media/image10.wmf" Type="http://schemas.openxmlformats.org/officeDocument/2006/relationships/image"/><Relationship Id="rId260" Target="media/image126.wmf" Type="http://schemas.openxmlformats.org/officeDocument/2006/relationships/image"/><Relationship Id="rId2600" Target="media/image1126.wmf" Type="http://schemas.openxmlformats.org/officeDocument/2006/relationships/image"/><Relationship Id="rId2601" Target="embeddings/oleObject1462.bin" Type="http://schemas.openxmlformats.org/officeDocument/2006/relationships/oleObject"/><Relationship Id="rId2602" Target="media/image1127.wmf" Type="http://schemas.openxmlformats.org/officeDocument/2006/relationships/image"/><Relationship Id="rId2603" Target="embeddings/oleObject1463.bin" Type="http://schemas.openxmlformats.org/officeDocument/2006/relationships/oleObject"/><Relationship Id="rId2604" Target="media/image1128.wmf" Type="http://schemas.openxmlformats.org/officeDocument/2006/relationships/image"/><Relationship Id="rId2605" Target="embeddings/oleObject1464.bin" Type="http://schemas.openxmlformats.org/officeDocument/2006/relationships/oleObject"/><Relationship Id="rId2606" Target="media/image1129.wmf" Type="http://schemas.openxmlformats.org/officeDocument/2006/relationships/image"/><Relationship Id="rId2607" Target="embeddings/oleObject1465.bin" Type="http://schemas.openxmlformats.org/officeDocument/2006/relationships/oleObject"/><Relationship Id="rId2608" Target="media/image1130.wmf" Type="http://schemas.openxmlformats.org/officeDocument/2006/relationships/image"/><Relationship Id="rId2609" Target="embeddings/oleObject1466.bin" Type="http://schemas.openxmlformats.org/officeDocument/2006/relationships/oleObject"/><Relationship Id="rId261" Target="embeddings/oleObject127.bin" Type="http://schemas.openxmlformats.org/officeDocument/2006/relationships/oleObject"/><Relationship Id="rId2610" Target="media/image1131.wmf" Type="http://schemas.openxmlformats.org/officeDocument/2006/relationships/image"/><Relationship Id="rId2611" Target="embeddings/oleObject1467.bin" Type="http://schemas.openxmlformats.org/officeDocument/2006/relationships/oleObject"/><Relationship Id="rId2612" Target="media/image1132.wmf" Type="http://schemas.openxmlformats.org/officeDocument/2006/relationships/image"/><Relationship Id="rId2613" Target="embeddings/oleObject1468.bin" Type="http://schemas.openxmlformats.org/officeDocument/2006/relationships/oleObject"/><Relationship Id="rId2614" Target="media/image1133.wmf" Type="http://schemas.openxmlformats.org/officeDocument/2006/relationships/image"/><Relationship Id="rId2615" Target="embeddings/oleObject1469.bin" Type="http://schemas.openxmlformats.org/officeDocument/2006/relationships/oleObject"/><Relationship Id="rId2616" Target="media/image1134.wmf" Type="http://schemas.openxmlformats.org/officeDocument/2006/relationships/image"/><Relationship Id="rId2617" Target="embeddings/oleObject1470.bin" Type="http://schemas.openxmlformats.org/officeDocument/2006/relationships/oleObject"/><Relationship Id="rId2618" Target="media/image1135.wmf" Type="http://schemas.openxmlformats.org/officeDocument/2006/relationships/image"/><Relationship Id="rId2619" Target="embeddings/oleObject1471.bin" Type="http://schemas.openxmlformats.org/officeDocument/2006/relationships/oleObject"/><Relationship Id="rId262" Target="media/image127.wmf" Type="http://schemas.openxmlformats.org/officeDocument/2006/relationships/image"/><Relationship Id="rId2620" Target="media/image1136.wmf" Type="http://schemas.openxmlformats.org/officeDocument/2006/relationships/image"/><Relationship Id="rId2621" Target="embeddings/oleObject1472.bin" Type="http://schemas.openxmlformats.org/officeDocument/2006/relationships/oleObject"/><Relationship Id="rId2622" Target="media/image1137.wmf" Type="http://schemas.openxmlformats.org/officeDocument/2006/relationships/image"/><Relationship Id="rId2623" Target="embeddings/oleObject1473.bin" Type="http://schemas.openxmlformats.org/officeDocument/2006/relationships/oleObject"/><Relationship Id="rId2624" Target="media/image1138.wmf" Type="http://schemas.openxmlformats.org/officeDocument/2006/relationships/image"/><Relationship Id="rId2625" Target="embeddings/oleObject1474.bin" Type="http://schemas.openxmlformats.org/officeDocument/2006/relationships/oleObject"/><Relationship Id="rId2626" Target="media/image1139.wmf" Type="http://schemas.openxmlformats.org/officeDocument/2006/relationships/image"/><Relationship Id="rId2627" Target="embeddings/oleObject1475.bin" Type="http://schemas.openxmlformats.org/officeDocument/2006/relationships/oleObject"/><Relationship Id="rId2628" Target="embeddings/oleObject1476.bin" Type="http://schemas.openxmlformats.org/officeDocument/2006/relationships/oleObject"/><Relationship Id="rId2629" Target="media/image1140.wmf" Type="http://schemas.openxmlformats.org/officeDocument/2006/relationships/image"/><Relationship Id="rId263" Target="embeddings/oleObject128.bin" Type="http://schemas.openxmlformats.org/officeDocument/2006/relationships/oleObject"/><Relationship Id="rId2630" Target="embeddings/oleObject1477.bin" Type="http://schemas.openxmlformats.org/officeDocument/2006/relationships/oleObject"/><Relationship Id="rId2631" Target="media/image1141.wmf" Type="http://schemas.openxmlformats.org/officeDocument/2006/relationships/image"/><Relationship Id="rId2632" Target="embeddings/oleObject1478.bin" Type="http://schemas.openxmlformats.org/officeDocument/2006/relationships/oleObject"/><Relationship Id="rId2633" Target="media/image1142.wmf" Type="http://schemas.openxmlformats.org/officeDocument/2006/relationships/image"/><Relationship Id="rId2634" Target="embeddings/oleObject1479.bin" Type="http://schemas.openxmlformats.org/officeDocument/2006/relationships/oleObject"/><Relationship Id="rId2635" Target="media/image1143.wmf" Type="http://schemas.openxmlformats.org/officeDocument/2006/relationships/image"/><Relationship Id="rId2636" Target="embeddings/oleObject1480.bin" Type="http://schemas.openxmlformats.org/officeDocument/2006/relationships/oleObject"/><Relationship Id="rId2637" Target="media/image1144.wmf" Type="http://schemas.openxmlformats.org/officeDocument/2006/relationships/image"/><Relationship Id="rId2638" Target="embeddings/oleObject1481.bin" Type="http://schemas.openxmlformats.org/officeDocument/2006/relationships/oleObject"/><Relationship Id="rId2639" Target="media/image1145.wmf" Type="http://schemas.openxmlformats.org/officeDocument/2006/relationships/image"/><Relationship Id="rId264" Target="embeddings/oleObject129.bin" Type="http://schemas.openxmlformats.org/officeDocument/2006/relationships/oleObject"/><Relationship Id="rId2640" Target="embeddings/oleObject1482.bin" Type="http://schemas.openxmlformats.org/officeDocument/2006/relationships/oleObject"/><Relationship Id="rId2641" Target="media/image1146.wmf" Type="http://schemas.openxmlformats.org/officeDocument/2006/relationships/image"/><Relationship Id="rId2642" Target="embeddings/oleObject1483.bin" Type="http://schemas.openxmlformats.org/officeDocument/2006/relationships/oleObject"/><Relationship Id="rId2643" Target="media/image1147.wmf" Type="http://schemas.openxmlformats.org/officeDocument/2006/relationships/image"/><Relationship Id="rId2644" Target="embeddings/oleObject1484.bin" Type="http://schemas.openxmlformats.org/officeDocument/2006/relationships/oleObject"/><Relationship Id="rId2645" Target="media/image1148.wmf" Type="http://schemas.openxmlformats.org/officeDocument/2006/relationships/image"/><Relationship Id="rId2646" Target="embeddings/oleObject1485.bin" Type="http://schemas.openxmlformats.org/officeDocument/2006/relationships/oleObject"/><Relationship Id="rId2647" Target="media/image1149.wmf" Type="http://schemas.openxmlformats.org/officeDocument/2006/relationships/image"/><Relationship Id="rId2648" Target="embeddings/oleObject1486.bin" Type="http://schemas.openxmlformats.org/officeDocument/2006/relationships/oleObject"/><Relationship Id="rId2649" Target="media/image1150.wmf" Type="http://schemas.openxmlformats.org/officeDocument/2006/relationships/image"/><Relationship Id="rId265" Target="media/image128.wmf" Type="http://schemas.openxmlformats.org/officeDocument/2006/relationships/image"/><Relationship Id="rId2650" Target="embeddings/oleObject1487.bin" Type="http://schemas.openxmlformats.org/officeDocument/2006/relationships/oleObject"/><Relationship Id="rId2651" Target="media/image1151.wmf" Type="http://schemas.openxmlformats.org/officeDocument/2006/relationships/image"/><Relationship Id="rId2652" Target="embeddings/oleObject1488.bin" Type="http://schemas.openxmlformats.org/officeDocument/2006/relationships/oleObject"/><Relationship Id="rId2653" Target="media/image1152.wmf" Type="http://schemas.openxmlformats.org/officeDocument/2006/relationships/image"/><Relationship Id="rId2654" Target="embeddings/oleObject1489.bin" Type="http://schemas.openxmlformats.org/officeDocument/2006/relationships/oleObject"/><Relationship Id="rId2655" Target="media/image1153.wmf" Type="http://schemas.openxmlformats.org/officeDocument/2006/relationships/image"/><Relationship Id="rId2656" Target="embeddings/oleObject1490.bin" Type="http://schemas.openxmlformats.org/officeDocument/2006/relationships/oleObject"/><Relationship Id="rId2657" Target="media/image1154.wmf" Type="http://schemas.openxmlformats.org/officeDocument/2006/relationships/image"/><Relationship Id="rId2658" Target="embeddings/oleObject1491.bin" Type="http://schemas.openxmlformats.org/officeDocument/2006/relationships/oleObject"/><Relationship Id="rId2659" Target="media/image1155.wmf" Type="http://schemas.openxmlformats.org/officeDocument/2006/relationships/image"/><Relationship Id="rId266" Target="embeddings/oleObject130.bin" Type="http://schemas.openxmlformats.org/officeDocument/2006/relationships/oleObject"/><Relationship Id="rId2660" Target="embeddings/oleObject1492.bin" Type="http://schemas.openxmlformats.org/officeDocument/2006/relationships/oleObject"/><Relationship Id="rId2661" Target="media/image1156.wmf" Type="http://schemas.openxmlformats.org/officeDocument/2006/relationships/image"/><Relationship Id="rId2662" Target="embeddings/oleObject1493.bin" Type="http://schemas.openxmlformats.org/officeDocument/2006/relationships/oleObject"/><Relationship Id="rId2663" Target="media/image1157.wmf" Type="http://schemas.openxmlformats.org/officeDocument/2006/relationships/image"/><Relationship Id="rId2664" Target="embeddings/oleObject1494.bin" Type="http://schemas.openxmlformats.org/officeDocument/2006/relationships/oleObject"/><Relationship Id="rId2665" Target="media/image1158.wmf" Type="http://schemas.openxmlformats.org/officeDocument/2006/relationships/image"/><Relationship Id="rId2666" Target="embeddings/oleObject1495.bin" Type="http://schemas.openxmlformats.org/officeDocument/2006/relationships/oleObject"/><Relationship Id="rId2667" Target="media/image1159.wmf" Type="http://schemas.openxmlformats.org/officeDocument/2006/relationships/image"/><Relationship Id="rId2668" Target="embeddings/oleObject1496.bin" Type="http://schemas.openxmlformats.org/officeDocument/2006/relationships/oleObject"/><Relationship Id="rId2669" Target="media/image1160.wmf" Type="http://schemas.openxmlformats.org/officeDocument/2006/relationships/image"/><Relationship Id="rId267" Target="media/image129.wmf" Type="http://schemas.openxmlformats.org/officeDocument/2006/relationships/image"/><Relationship Id="rId2670" Target="embeddings/oleObject1497.bin" Type="http://schemas.openxmlformats.org/officeDocument/2006/relationships/oleObject"/><Relationship Id="rId2671" Target="media/image1161.wmf" Type="http://schemas.openxmlformats.org/officeDocument/2006/relationships/image"/><Relationship Id="rId2672" Target="embeddings/oleObject1498.bin" Type="http://schemas.openxmlformats.org/officeDocument/2006/relationships/oleObject"/><Relationship Id="rId2673" Target="media/image1162.wmf" Type="http://schemas.openxmlformats.org/officeDocument/2006/relationships/image"/><Relationship Id="rId2674" Target="embeddings/oleObject1499.bin" Type="http://schemas.openxmlformats.org/officeDocument/2006/relationships/oleObject"/><Relationship Id="rId2675" Target="media/image1163.wmf" Type="http://schemas.openxmlformats.org/officeDocument/2006/relationships/image"/><Relationship Id="rId2676" Target="embeddings/oleObject1500.bin" Type="http://schemas.openxmlformats.org/officeDocument/2006/relationships/oleObject"/><Relationship Id="rId2677" Target="media/image1164.wmf" Type="http://schemas.openxmlformats.org/officeDocument/2006/relationships/image"/><Relationship Id="rId2678" Target="embeddings/oleObject1501.bin" Type="http://schemas.openxmlformats.org/officeDocument/2006/relationships/oleObject"/><Relationship Id="rId2679" Target="media/image1165.wmf" Type="http://schemas.openxmlformats.org/officeDocument/2006/relationships/image"/><Relationship Id="rId268" Target="embeddings/oleObject131.bin" Type="http://schemas.openxmlformats.org/officeDocument/2006/relationships/oleObject"/><Relationship Id="rId2680" Target="embeddings/oleObject1502.bin" Type="http://schemas.openxmlformats.org/officeDocument/2006/relationships/oleObject"/><Relationship Id="rId2681" Target="media/image1166.wmf" Type="http://schemas.openxmlformats.org/officeDocument/2006/relationships/image"/><Relationship Id="rId2682" Target="embeddings/oleObject1503.bin" Type="http://schemas.openxmlformats.org/officeDocument/2006/relationships/oleObject"/><Relationship Id="rId2683" Target="media/image1167.wmf" Type="http://schemas.openxmlformats.org/officeDocument/2006/relationships/image"/><Relationship Id="rId2684" Target="embeddings/oleObject1504.bin" Type="http://schemas.openxmlformats.org/officeDocument/2006/relationships/oleObject"/><Relationship Id="rId2685" Target="media/image1168.wmf" Type="http://schemas.openxmlformats.org/officeDocument/2006/relationships/image"/><Relationship Id="rId2686" Target="embeddings/oleObject1505.bin" Type="http://schemas.openxmlformats.org/officeDocument/2006/relationships/oleObject"/><Relationship Id="rId2687" Target="media/image1169.wmf" Type="http://schemas.openxmlformats.org/officeDocument/2006/relationships/image"/><Relationship Id="rId2688" Target="embeddings/oleObject1506.bin" Type="http://schemas.openxmlformats.org/officeDocument/2006/relationships/oleObject"/><Relationship Id="rId2689" Target="media/image1170.wmf" Type="http://schemas.openxmlformats.org/officeDocument/2006/relationships/image"/><Relationship Id="rId269" Target="media/image130.wmf" Type="http://schemas.openxmlformats.org/officeDocument/2006/relationships/image"/><Relationship Id="rId2690" Target="embeddings/oleObject1507.bin" Type="http://schemas.openxmlformats.org/officeDocument/2006/relationships/oleObject"/><Relationship Id="rId2691" Target="media/image1171.wmf" Type="http://schemas.openxmlformats.org/officeDocument/2006/relationships/image"/><Relationship Id="rId2692" Target="embeddings/oleObject1508.bin" Type="http://schemas.openxmlformats.org/officeDocument/2006/relationships/oleObject"/><Relationship Id="rId2693" Target="media/image1172.wmf" Type="http://schemas.openxmlformats.org/officeDocument/2006/relationships/image"/><Relationship Id="rId2694" Target="embeddings/oleObject1509.bin" Type="http://schemas.openxmlformats.org/officeDocument/2006/relationships/oleObject"/><Relationship Id="rId2695" Target="media/image1173.wmf" Type="http://schemas.openxmlformats.org/officeDocument/2006/relationships/image"/><Relationship Id="rId2696" Target="embeddings/oleObject1510.bin" Type="http://schemas.openxmlformats.org/officeDocument/2006/relationships/oleObject"/><Relationship Id="rId2697" Target="media/image1174.wmf" Type="http://schemas.openxmlformats.org/officeDocument/2006/relationships/image"/><Relationship Id="rId2698" Target="embeddings/oleObject1511.bin" Type="http://schemas.openxmlformats.org/officeDocument/2006/relationships/oleObject"/><Relationship Id="rId2699" Target="media/image1175.wmf" Type="http://schemas.openxmlformats.org/officeDocument/2006/relationships/image"/><Relationship Id="rId27" Target="embeddings/oleObject10.bin" Type="http://schemas.openxmlformats.org/officeDocument/2006/relationships/oleObject"/><Relationship Id="rId270" Target="embeddings/oleObject132.bin" Type="http://schemas.openxmlformats.org/officeDocument/2006/relationships/oleObject"/><Relationship Id="rId2700" Target="embeddings/oleObject1512.bin" Type="http://schemas.openxmlformats.org/officeDocument/2006/relationships/oleObject"/><Relationship Id="rId2701" Target="media/image1176.wmf" Type="http://schemas.openxmlformats.org/officeDocument/2006/relationships/image"/><Relationship Id="rId2702" Target="embeddings/oleObject1513.bin" Type="http://schemas.openxmlformats.org/officeDocument/2006/relationships/oleObject"/><Relationship Id="rId2703" Target="media/image1177.wmf" Type="http://schemas.openxmlformats.org/officeDocument/2006/relationships/image"/><Relationship Id="rId2704" Target="embeddings/oleObject1514.bin" Type="http://schemas.openxmlformats.org/officeDocument/2006/relationships/oleObject"/><Relationship Id="rId2705" Target="media/image1178.wmf" Type="http://schemas.openxmlformats.org/officeDocument/2006/relationships/image"/><Relationship Id="rId2706" Target="embeddings/oleObject1515.bin" Type="http://schemas.openxmlformats.org/officeDocument/2006/relationships/oleObject"/><Relationship Id="rId2707" Target="media/image1179.wmf" Type="http://schemas.openxmlformats.org/officeDocument/2006/relationships/image"/><Relationship Id="rId2708" Target="embeddings/oleObject1516.bin" Type="http://schemas.openxmlformats.org/officeDocument/2006/relationships/oleObject"/><Relationship Id="rId2709" Target="media/image1180.wmf" Type="http://schemas.openxmlformats.org/officeDocument/2006/relationships/image"/><Relationship Id="rId271" Target="media/image131.wmf" Type="http://schemas.openxmlformats.org/officeDocument/2006/relationships/image"/><Relationship Id="rId2710" Target="embeddings/oleObject1517.bin" Type="http://schemas.openxmlformats.org/officeDocument/2006/relationships/oleObject"/><Relationship Id="rId2711" Target="media/image1181.wmf" Type="http://schemas.openxmlformats.org/officeDocument/2006/relationships/image"/><Relationship Id="rId2712" Target="embeddings/oleObject1518.bin" Type="http://schemas.openxmlformats.org/officeDocument/2006/relationships/oleObject"/><Relationship Id="rId2713" Target="media/image1182.wmf" Type="http://schemas.openxmlformats.org/officeDocument/2006/relationships/image"/><Relationship Id="rId2714" Target="embeddings/oleObject1519.bin" Type="http://schemas.openxmlformats.org/officeDocument/2006/relationships/oleObject"/><Relationship Id="rId2715" Target="media/image1183.wmf" Type="http://schemas.openxmlformats.org/officeDocument/2006/relationships/image"/><Relationship Id="rId2716" Target="embeddings/oleObject1520.bin" Type="http://schemas.openxmlformats.org/officeDocument/2006/relationships/oleObject"/><Relationship Id="rId2717" Target="media/image1184.wmf" Type="http://schemas.openxmlformats.org/officeDocument/2006/relationships/image"/><Relationship Id="rId2718" Target="embeddings/oleObject1521.bin" Type="http://schemas.openxmlformats.org/officeDocument/2006/relationships/oleObject"/><Relationship Id="rId2719" Target="media/image1185.wmf" Type="http://schemas.openxmlformats.org/officeDocument/2006/relationships/image"/><Relationship Id="rId272" Target="embeddings/oleObject133.bin" Type="http://schemas.openxmlformats.org/officeDocument/2006/relationships/oleObject"/><Relationship Id="rId2720" Target="embeddings/oleObject1522.bin" Type="http://schemas.openxmlformats.org/officeDocument/2006/relationships/oleObject"/><Relationship Id="rId2721" Target="media/image1186.wmf" Type="http://schemas.openxmlformats.org/officeDocument/2006/relationships/image"/><Relationship Id="rId2722" Target="embeddings/oleObject1523.bin" Type="http://schemas.openxmlformats.org/officeDocument/2006/relationships/oleObject"/><Relationship Id="rId2723" Target="media/image1187.wmf" Type="http://schemas.openxmlformats.org/officeDocument/2006/relationships/image"/><Relationship Id="rId2724" Target="embeddings/oleObject1524.bin" Type="http://schemas.openxmlformats.org/officeDocument/2006/relationships/oleObject"/><Relationship Id="rId2725" Target="media/image1188.wmf" Type="http://schemas.openxmlformats.org/officeDocument/2006/relationships/image"/><Relationship Id="rId2726" Target="embeddings/oleObject1525.bin" Type="http://schemas.openxmlformats.org/officeDocument/2006/relationships/oleObject"/><Relationship Id="rId2727" Target="media/image1189.wmf" Type="http://schemas.openxmlformats.org/officeDocument/2006/relationships/image"/><Relationship Id="rId2728" Target="embeddings/oleObject1526.bin" Type="http://schemas.openxmlformats.org/officeDocument/2006/relationships/oleObject"/><Relationship Id="rId2729" Target="media/image1190.wmf" Type="http://schemas.openxmlformats.org/officeDocument/2006/relationships/image"/><Relationship Id="rId273" Target="media/image132.wmf" Type="http://schemas.openxmlformats.org/officeDocument/2006/relationships/image"/><Relationship Id="rId2730" Target="embeddings/oleObject1527.bin" Type="http://schemas.openxmlformats.org/officeDocument/2006/relationships/oleObject"/><Relationship Id="rId2731" Target="media/image1191.wmf" Type="http://schemas.openxmlformats.org/officeDocument/2006/relationships/image"/><Relationship Id="rId2732" Target="embeddings/oleObject1528.bin" Type="http://schemas.openxmlformats.org/officeDocument/2006/relationships/oleObject"/><Relationship Id="rId2733" Target="media/image1192.wmf" Type="http://schemas.openxmlformats.org/officeDocument/2006/relationships/image"/><Relationship Id="rId2734" Target="embeddings/oleObject1529.bin" Type="http://schemas.openxmlformats.org/officeDocument/2006/relationships/oleObject"/><Relationship Id="rId2735" Target="media/image1193.wmf" Type="http://schemas.openxmlformats.org/officeDocument/2006/relationships/image"/><Relationship Id="rId2736" Target="embeddings/oleObject1530.bin" Type="http://schemas.openxmlformats.org/officeDocument/2006/relationships/oleObject"/><Relationship Id="rId2737" Target="media/image1194.wmf" Type="http://schemas.openxmlformats.org/officeDocument/2006/relationships/image"/><Relationship Id="rId2738" Target="embeddings/oleObject1531.bin" Type="http://schemas.openxmlformats.org/officeDocument/2006/relationships/oleObject"/><Relationship Id="rId2739" Target="embeddings/oleObject1532.bin" Type="http://schemas.openxmlformats.org/officeDocument/2006/relationships/oleObject"/><Relationship Id="rId274" Target="embeddings/oleObject134.bin" Type="http://schemas.openxmlformats.org/officeDocument/2006/relationships/oleObject"/><Relationship Id="rId2740" Target="media/image1195.wmf" Type="http://schemas.openxmlformats.org/officeDocument/2006/relationships/image"/><Relationship Id="rId2741" Target="embeddings/oleObject1533.bin" Type="http://schemas.openxmlformats.org/officeDocument/2006/relationships/oleObject"/><Relationship Id="rId2742" Target="media/image1196.wmf" Type="http://schemas.openxmlformats.org/officeDocument/2006/relationships/image"/><Relationship Id="rId2743" Target="embeddings/oleObject1534.bin" Type="http://schemas.openxmlformats.org/officeDocument/2006/relationships/oleObject"/><Relationship Id="rId2744" Target="media/image1197.wmf" Type="http://schemas.openxmlformats.org/officeDocument/2006/relationships/image"/><Relationship Id="rId2745" Target="embeddings/oleObject1535.bin" Type="http://schemas.openxmlformats.org/officeDocument/2006/relationships/oleObject"/><Relationship Id="rId2746" Target="media/image1198.wmf" Type="http://schemas.openxmlformats.org/officeDocument/2006/relationships/image"/><Relationship Id="rId2747" Target="embeddings/oleObject1536.bin" Type="http://schemas.openxmlformats.org/officeDocument/2006/relationships/oleObject"/><Relationship Id="rId2748" Target="media/image1199.wmf" Type="http://schemas.openxmlformats.org/officeDocument/2006/relationships/image"/><Relationship Id="rId2749" Target="embeddings/oleObject1537.bin" Type="http://schemas.openxmlformats.org/officeDocument/2006/relationships/oleObject"/><Relationship Id="rId275" Target="media/image133.wmf" Type="http://schemas.openxmlformats.org/officeDocument/2006/relationships/image"/><Relationship Id="rId2750" Target="media/image1200.png" Type="http://schemas.openxmlformats.org/officeDocument/2006/relationships/image"/><Relationship Id="rId2751" Target="media/image1201.wmf" Type="http://schemas.openxmlformats.org/officeDocument/2006/relationships/image"/><Relationship Id="rId2752" Target="embeddings/oleObject1538.bin" Type="http://schemas.openxmlformats.org/officeDocument/2006/relationships/oleObject"/><Relationship Id="rId2753" Target="media/image1202.wmf" Type="http://schemas.openxmlformats.org/officeDocument/2006/relationships/image"/><Relationship Id="rId2754" Target="embeddings/oleObject1539.bin" Type="http://schemas.openxmlformats.org/officeDocument/2006/relationships/oleObject"/><Relationship Id="rId2755" Target="media/image1203.wmf" Type="http://schemas.openxmlformats.org/officeDocument/2006/relationships/image"/><Relationship Id="rId2756" Target="embeddings/oleObject1540.bin" Type="http://schemas.openxmlformats.org/officeDocument/2006/relationships/oleObject"/><Relationship Id="rId2757" Target="media/image1204.wmf" Type="http://schemas.openxmlformats.org/officeDocument/2006/relationships/image"/><Relationship Id="rId2758" Target="embeddings/oleObject1541.bin" Type="http://schemas.openxmlformats.org/officeDocument/2006/relationships/oleObject"/><Relationship Id="rId2759" Target="media/image1205.wmf" Type="http://schemas.openxmlformats.org/officeDocument/2006/relationships/image"/><Relationship Id="rId276" Target="embeddings/oleObject135.bin" Type="http://schemas.openxmlformats.org/officeDocument/2006/relationships/oleObject"/><Relationship Id="rId2760" Target="embeddings/oleObject1542.bin" Type="http://schemas.openxmlformats.org/officeDocument/2006/relationships/oleObject"/><Relationship Id="rId2761" Target="media/image1206.wmf" Type="http://schemas.openxmlformats.org/officeDocument/2006/relationships/image"/><Relationship Id="rId2762" Target="embeddings/oleObject1543.bin" Type="http://schemas.openxmlformats.org/officeDocument/2006/relationships/oleObject"/><Relationship Id="rId2763" Target="media/image1207.wmf" Type="http://schemas.openxmlformats.org/officeDocument/2006/relationships/image"/><Relationship Id="rId2764" Target="embeddings/oleObject1544.bin" Type="http://schemas.openxmlformats.org/officeDocument/2006/relationships/oleObject"/><Relationship Id="rId2765" Target="media/image1208.wmf" Type="http://schemas.openxmlformats.org/officeDocument/2006/relationships/image"/><Relationship Id="rId2766" Target="embeddings/oleObject1545.bin" Type="http://schemas.openxmlformats.org/officeDocument/2006/relationships/oleObject"/><Relationship Id="rId2767" Target="media/image1209.wmf" Type="http://schemas.openxmlformats.org/officeDocument/2006/relationships/image"/><Relationship Id="rId2768" Target="embeddings/oleObject1546.bin" Type="http://schemas.openxmlformats.org/officeDocument/2006/relationships/oleObject"/><Relationship Id="rId2769" Target="media/image1210.wmf" Type="http://schemas.openxmlformats.org/officeDocument/2006/relationships/image"/><Relationship Id="rId277" Target="media/image134.wmf" Type="http://schemas.openxmlformats.org/officeDocument/2006/relationships/image"/><Relationship Id="rId2770" Target="embeddings/oleObject1547.bin" Type="http://schemas.openxmlformats.org/officeDocument/2006/relationships/oleObject"/><Relationship Id="rId2771" Target="media/image1211.wmf" Type="http://schemas.openxmlformats.org/officeDocument/2006/relationships/image"/><Relationship Id="rId2772" Target="embeddings/oleObject1548.bin" Type="http://schemas.openxmlformats.org/officeDocument/2006/relationships/oleObject"/><Relationship Id="rId2773" Target="media/image1212.wmf" Type="http://schemas.openxmlformats.org/officeDocument/2006/relationships/image"/><Relationship Id="rId2774" Target="embeddings/oleObject1549.bin" Type="http://schemas.openxmlformats.org/officeDocument/2006/relationships/oleObject"/><Relationship Id="rId2775" Target="media/image1213.wmf" Type="http://schemas.openxmlformats.org/officeDocument/2006/relationships/image"/><Relationship Id="rId2776" Target="embeddings/oleObject1550.bin" Type="http://schemas.openxmlformats.org/officeDocument/2006/relationships/oleObject"/><Relationship Id="rId2777" Target="media/image1214.wmf" Type="http://schemas.openxmlformats.org/officeDocument/2006/relationships/image"/><Relationship Id="rId2778" Target="embeddings/oleObject1551.bin" Type="http://schemas.openxmlformats.org/officeDocument/2006/relationships/oleObject"/><Relationship Id="rId2779" Target="media/image1215.wmf" Type="http://schemas.openxmlformats.org/officeDocument/2006/relationships/image"/><Relationship Id="rId278" Target="embeddings/oleObject136.bin" Type="http://schemas.openxmlformats.org/officeDocument/2006/relationships/oleObject"/><Relationship Id="rId2780" Target="embeddings/oleObject1552.bin" Type="http://schemas.openxmlformats.org/officeDocument/2006/relationships/oleObject"/><Relationship Id="rId2781" Target="media/image1216.wmf" Type="http://schemas.openxmlformats.org/officeDocument/2006/relationships/image"/><Relationship Id="rId2782" Target="embeddings/oleObject1553.bin" Type="http://schemas.openxmlformats.org/officeDocument/2006/relationships/oleObject"/><Relationship Id="rId2783" Target="media/image1217.wmf" Type="http://schemas.openxmlformats.org/officeDocument/2006/relationships/image"/><Relationship Id="rId2784" Target="embeddings/oleObject1554.bin" Type="http://schemas.openxmlformats.org/officeDocument/2006/relationships/oleObject"/><Relationship Id="rId2785" Target="media/image1218.wmf" Type="http://schemas.openxmlformats.org/officeDocument/2006/relationships/image"/><Relationship Id="rId2786" Target="embeddings/oleObject1555.bin" Type="http://schemas.openxmlformats.org/officeDocument/2006/relationships/oleObject"/><Relationship Id="rId2787" Target="media/image1219.wmf" Type="http://schemas.openxmlformats.org/officeDocument/2006/relationships/image"/><Relationship Id="rId2788" Target="embeddings/oleObject1556.bin" Type="http://schemas.openxmlformats.org/officeDocument/2006/relationships/oleObject"/><Relationship Id="rId2789" Target="media/image1220.wmf" Type="http://schemas.openxmlformats.org/officeDocument/2006/relationships/image"/><Relationship Id="rId279" Target="media/image135.wmf" Type="http://schemas.openxmlformats.org/officeDocument/2006/relationships/image"/><Relationship Id="rId2790" Target="embeddings/oleObject1557.bin" Type="http://schemas.openxmlformats.org/officeDocument/2006/relationships/oleObject"/><Relationship Id="rId2791" Target="media/image1221.wmf" Type="http://schemas.openxmlformats.org/officeDocument/2006/relationships/image"/><Relationship Id="rId2792" Target="embeddings/oleObject1558.bin" Type="http://schemas.openxmlformats.org/officeDocument/2006/relationships/oleObject"/><Relationship Id="rId2793" Target="media/image1222.wmf" Type="http://schemas.openxmlformats.org/officeDocument/2006/relationships/image"/><Relationship Id="rId2794" Target="embeddings/oleObject1559.bin" Type="http://schemas.openxmlformats.org/officeDocument/2006/relationships/oleObject"/><Relationship Id="rId2795" Target="media/image1223.wmf" Type="http://schemas.openxmlformats.org/officeDocument/2006/relationships/image"/><Relationship Id="rId2796" Target="embeddings/oleObject1560.bin" Type="http://schemas.openxmlformats.org/officeDocument/2006/relationships/oleObject"/><Relationship Id="rId2797" Target="media/image1224.wmf" Type="http://schemas.openxmlformats.org/officeDocument/2006/relationships/image"/><Relationship Id="rId2798" Target="embeddings/oleObject1561.bin" Type="http://schemas.openxmlformats.org/officeDocument/2006/relationships/oleObject"/><Relationship Id="rId2799" Target="media/image1225.wmf" Type="http://schemas.openxmlformats.org/officeDocument/2006/relationships/image"/><Relationship Id="rId28" Target="media/image11.wmf" Type="http://schemas.openxmlformats.org/officeDocument/2006/relationships/image"/><Relationship Id="rId280" Target="embeddings/oleObject137.bin" Type="http://schemas.openxmlformats.org/officeDocument/2006/relationships/oleObject"/><Relationship Id="rId2800" Target="embeddings/oleObject1562.bin" Type="http://schemas.openxmlformats.org/officeDocument/2006/relationships/oleObject"/><Relationship Id="rId2801" Target="media/image1226.wmf" Type="http://schemas.openxmlformats.org/officeDocument/2006/relationships/image"/><Relationship Id="rId2802" Target="embeddings/oleObject1563.bin" Type="http://schemas.openxmlformats.org/officeDocument/2006/relationships/oleObject"/><Relationship Id="rId2803" Target="media/image1227.wmf" Type="http://schemas.openxmlformats.org/officeDocument/2006/relationships/image"/><Relationship Id="rId2804" Target="embeddings/oleObject1564.bin" Type="http://schemas.openxmlformats.org/officeDocument/2006/relationships/oleObject"/><Relationship Id="rId2805" Target="media/image1228.wmf" Type="http://schemas.openxmlformats.org/officeDocument/2006/relationships/image"/><Relationship Id="rId2806" Target="embeddings/oleObject1565.bin" Type="http://schemas.openxmlformats.org/officeDocument/2006/relationships/oleObject"/><Relationship Id="rId2807" Target="media/image1229.wmf" Type="http://schemas.openxmlformats.org/officeDocument/2006/relationships/image"/><Relationship Id="rId2808" Target="embeddings/oleObject1566.bin" Type="http://schemas.openxmlformats.org/officeDocument/2006/relationships/oleObject"/><Relationship Id="rId2809" Target="media/image1230.wmf" Type="http://schemas.openxmlformats.org/officeDocument/2006/relationships/image"/><Relationship Id="rId281" Target="media/image136.wmf" Type="http://schemas.openxmlformats.org/officeDocument/2006/relationships/image"/><Relationship Id="rId2810" Target="embeddings/oleObject1567.bin" Type="http://schemas.openxmlformats.org/officeDocument/2006/relationships/oleObject"/><Relationship Id="rId2811" Target="media/image1231.png" Type="http://schemas.openxmlformats.org/officeDocument/2006/relationships/image"/><Relationship Id="rId2812" Target="media/image1232.wmf" Type="http://schemas.openxmlformats.org/officeDocument/2006/relationships/image"/><Relationship Id="rId2813" Target="embeddings/oleObject1568.bin" Type="http://schemas.openxmlformats.org/officeDocument/2006/relationships/oleObject"/><Relationship Id="rId2814" Target="media/image1233.wmf" Type="http://schemas.openxmlformats.org/officeDocument/2006/relationships/image"/><Relationship Id="rId2815" Target="embeddings/oleObject1569.bin" Type="http://schemas.openxmlformats.org/officeDocument/2006/relationships/oleObject"/><Relationship Id="rId2816" Target="media/image1234.wmf" Type="http://schemas.openxmlformats.org/officeDocument/2006/relationships/image"/><Relationship Id="rId2817" Target="embeddings/oleObject1570.bin" Type="http://schemas.openxmlformats.org/officeDocument/2006/relationships/oleObject"/><Relationship Id="rId2818" Target="media/image1235.wmf" Type="http://schemas.openxmlformats.org/officeDocument/2006/relationships/image"/><Relationship Id="rId2819" Target="media/image1236.wmf" Type="http://schemas.openxmlformats.org/officeDocument/2006/relationships/image"/><Relationship Id="rId282" Target="embeddings/oleObject138.bin" Type="http://schemas.openxmlformats.org/officeDocument/2006/relationships/oleObject"/><Relationship Id="rId2820" Target="media/image1237.wmf" Type="http://schemas.openxmlformats.org/officeDocument/2006/relationships/image"/><Relationship Id="rId2821" Target="media/image1238.wmf" Type="http://schemas.openxmlformats.org/officeDocument/2006/relationships/image"/><Relationship Id="rId2822" Target="media/image1239.wmf" Type="http://schemas.openxmlformats.org/officeDocument/2006/relationships/image"/><Relationship Id="rId2823" Target="media/image1240.wmf" Type="http://schemas.openxmlformats.org/officeDocument/2006/relationships/image"/><Relationship Id="rId2824" Target="media/image1241.wmf" Type="http://schemas.openxmlformats.org/officeDocument/2006/relationships/image"/><Relationship Id="rId2825" Target="media/image1242.wmf" Type="http://schemas.openxmlformats.org/officeDocument/2006/relationships/image"/><Relationship Id="rId2826" Target="embeddings/oleObject1571.bin" Type="http://schemas.openxmlformats.org/officeDocument/2006/relationships/oleObject"/><Relationship Id="rId2827" Target="embeddings/oleObject1572.bin" Type="http://schemas.openxmlformats.org/officeDocument/2006/relationships/oleObject"/><Relationship Id="rId2828" Target="embeddings/oleObject1573.bin" Type="http://schemas.openxmlformats.org/officeDocument/2006/relationships/oleObject"/><Relationship Id="rId2829" Target="embeddings/oleObject1574.bin" Type="http://schemas.openxmlformats.org/officeDocument/2006/relationships/oleObject"/><Relationship Id="rId283" Target="media/image137.wmf" Type="http://schemas.openxmlformats.org/officeDocument/2006/relationships/image"/><Relationship Id="rId2830" Target="embeddings/oleObject1575.bin" Type="http://schemas.openxmlformats.org/officeDocument/2006/relationships/oleObject"/><Relationship Id="rId2831" Target="embeddings/oleObject1576.bin" Type="http://schemas.openxmlformats.org/officeDocument/2006/relationships/oleObject"/><Relationship Id="rId2832" Target="embeddings/oleObject1577.bin" Type="http://schemas.openxmlformats.org/officeDocument/2006/relationships/oleObject"/><Relationship Id="rId2833" Target="embeddings/oleObject1578.bin" Type="http://schemas.openxmlformats.org/officeDocument/2006/relationships/oleObject"/><Relationship Id="rId2834" Target="embeddings/oleObject1579.bin" Type="http://schemas.openxmlformats.org/officeDocument/2006/relationships/oleObject"/><Relationship Id="rId2835" Target="media/image1243.wmf" Type="http://schemas.openxmlformats.org/officeDocument/2006/relationships/image"/><Relationship Id="rId2836" Target="embeddings/oleObject1580.bin" Type="http://schemas.openxmlformats.org/officeDocument/2006/relationships/oleObject"/><Relationship Id="rId2837" Target="media/image1244.wmf" Type="http://schemas.openxmlformats.org/officeDocument/2006/relationships/image"/><Relationship Id="rId2838" Target="embeddings/oleObject1581.bin" Type="http://schemas.openxmlformats.org/officeDocument/2006/relationships/oleObject"/><Relationship Id="rId2839" Target="media/image1245.wmf" Type="http://schemas.openxmlformats.org/officeDocument/2006/relationships/image"/><Relationship Id="rId284" Target="embeddings/oleObject139.bin" Type="http://schemas.openxmlformats.org/officeDocument/2006/relationships/oleObject"/><Relationship Id="rId2840" Target="embeddings/oleObject1582.bin" Type="http://schemas.openxmlformats.org/officeDocument/2006/relationships/oleObject"/><Relationship Id="rId2841" Target="media/image1246.wmf" Type="http://schemas.openxmlformats.org/officeDocument/2006/relationships/image"/><Relationship Id="rId2842" Target="embeddings/oleObject1583.bin" Type="http://schemas.openxmlformats.org/officeDocument/2006/relationships/oleObject"/><Relationship Id="rId2843" Target="media/image1247.wmf" Type="http://schemas.openxmlformats.org/officeDocument/2006/relationships/image"/><Relationship Id="rId2844" Target="embeddings/oleObject1584.bin" Type="http://schemas.openxmlformats.org/officeDocument/2006/relationships/oleObject"/><Relationship Id="rId2845" Target="media/image1248.jpg" Type="http://schemas.openxmlformats.org/officeDocument/2006/relationships/image"/><Relationship Id="rId2846" Target="media/image1249.wmf" Type="http://schemas.openxmlformats.org/officeDocument/2006/relationships/image"/><Relationship Id="rId2847" Target="embeddings/oleObject1585.bin" Type="http://schemas.openxmlformats.org/officeDocument/2006/relationships/oleObject"/><Relationship Id="rId2848" Target="media/image1250.wmf" Type="http://schemas.openxmlformats.org/officeDocument/2006/relationships/image"/><Relationship Id="rId2849" Target="embeddings/oleObject1586.bin" Type="http://schemas.openxmlformats.org/officeDocument/2006/relationships/oleObject"/><Relationship Id="rId285" Target="media/image138.wmf" Type="http://schemas.openxmlformats.org/officeDocument/2006/relationships/image"/><Relationship Id="rId2850" Target="media/image1251.wmf" Type="http://schemas.openxmlformats.org/officeDocument/2006/relationships/image"/><Relationship Id="rId2851" Target="embeddings/oleObject1587.bin" Type="http://schemas.openxmlformats.org/officeDocument/2006/relationships/oleObject"/><Relationship Id="rId2852" Target="media/image1252.wmf" Type="http://schemas.openxmlformats.org/officeDocument/2006/relationships/image"/><Relationship Id="rId2853" Target="embeddings/oleObject1588.bin" Type="http://schemas.openxmlformats.org/officeDocument/2006/relationships/oleObject"/><Relationship Id="rId2854" Target="media/image1253.wmf" Type="http://schemas.openxmlformats.org/officeDocument/2006/relationships/image"/><Relationship Id="rId2855" Target="embeddings/oleObject1589.bin" Type="http://schemas.openxmlformats.org/officeDocument/2006/relationships/oleObject"/><Relationship Id="rId2856" Target="media/image1254.wmf" Type="http://schemas.openxmlformats.org/officeDocument/2006/relationships/image"/><Relationship Id="rId2857" Target="embeddings/oleObject1590.bin" Type="http://schemas.openxmlformats.org/officeDocument/2006/relationships/oleObject"/><Relationship Id="rId2858" Target="media/image1255.wmf" Type="http://schemas.openxmlformats.org/officeDocument/2006/relationships/image"/><Relationship Id="rId2859" Target="embeddings/oleObject1591.bin" Type="http://schemas.openxmlformats.org/officeDocument/2006/relationships/oleObject"/><Relationship Id="rId286" Target="embeddings/oleObject140.bin" Type="http://schemas.openxmlformats.org/officeDocument/2006/relationships/oleObject"/><Relationship Id="rId2860" Target="media/image1256.wmf" Type="http://schemas.openxmlformats.org/officeDocument/2006/relationships/image"/><Relationship Id="rId2861" Target="embeddings/oleObject1592.bin" Type="http://schemas.openxmlformats.org/officeDocument/2006/relationships/oleObject"/><Relationship Id="rId2862" Target="media/image1257.wmf" Type="http://schemas.openxmlformats.org/officeDocument/2006/relationships/image"/><Relationship Id="rId2863" Target="embeddings/oleObject1593.bin" Type="http://schemas.openxmlformats.org/officeDocument/2006/relationships/oleObject"/><Relationship Id="rId2864" Target="media/image1258.wmf" Type="http://schemas.openxmlformats.org/officeDocument/2006/relationships/image"/><Relationship Id="rId2865" Target="embeddings/oleObject1594.bin" Type="http://schemas.openxmlformats.org/officeDocument/2006/relationships/oleObject"/><Relationship Id="rId2866" Target="media/image1259.wmf" Type="http://schemas.openxmlformats.org/officeDocument/2006/relationships/image"/><Relationship Id="rId2867" Target="embeddings/oleObject1595.bin" Type="http://schemas.openxmlformats.org/officeDocument/2006/relationships/oleObject"/><Relationship Id="rId2868" Target="media/image1260.wmf" Type="http://schemas.openxmlformats.org/officeDocument/2006/relationships/image"/><Relationship Id="rId2869" Target="embeddings/oleObject1596.bin" Type="http://schemas.openxmlformats.org/officeDocument/2006/relationships/oleObject"/><Relationship Id="rId287" Target="media/image139.wmf" Type="http://schemas.openxmlformats.org/officeDocument/2006/relationships/image"/><Relationship Id="rId2870" Target="media/image1261.wmf" Type="http://schemas.openxmlformats.org/officeDocument/2006/relationships/image"/><Relationship Id="rId2871" Target="embeddings/oleObject1597.bin" Type="http://schemas.openxmlformats.org/officeDocument/2006/relationships/oleObject"/><Relationship Id="rId2872" Target="media/image1262.wmf" Type="http://schemas.openxmlformats.org/officeDocument/2006/relationships/image"/><Relationship Id="rId2873" Target="embeddings/oleObject1598.bin" Type="http://schemas.openxmlformats.org/officeDocument/2006/relationships/oleObject"/><Relationship Id="rId2874" Target="media/image1263.wmf" Type="http://schemas.openxmlformats.org/officeDocument/2006/relationships/image"/><Relationship Id="rId2875" Target="embeddings/oleObject1599.bin" Type="http://schemas.openxmlformats.org/officeDocument/2006/relationships/oleObject"/><Relationship Id="rId2876" Target="media/image1264.wmf" Type="http://schemas.openxmlformats.org/officeDocument/2006/relationships/image"/><Relationship Id="rId2877" Target="embeddings/oleObject1600.bin" Type="http://schemas.openxmlformats.org/officeDocument/2006/relationships/oleObject"/><Relationship Id="rId2878" Target="media/image1265.wmf" Type="http://schemas.openxmlformats.org/officeDocument/2006/relationships/image"/><Relationship Id="rId2879" Target="embeddings/oleObject1601.bin" Type="http://schemas.openxmlformats.org/officeDocument/2006/relationships/oleObject"/><Relationship Id="rId288" Target="embeddings/oleObject141.bin" Type="http://schemas.openxmlformats.org/officeDocument/2006/relationships/oleObject"/><Relationship Id="rId2880" Target="media/image1266.wmf" Type="http://schemas.openxmlformats.org/officeDocument/2006/relationships/image"/><Relationship Id="rId2881" Target="embeddings/oleObject1602.bin" Type="http://schemas.openxmlformats.org/officeDocument/2006/relationships/oleObject"/><Relationship Id="rId2882" Target="media/image1267.wmf" Type="http://schemas.openxmlformats.org/officeDocument/2006/relationships/image"/><Relationship Id="rId2883" Target="embeddings/oleObject1603.bin" Type="http://schemas.openxmlformats.org/officeDocument/2006/relationships/oleObject"/><Relationship Id="rId2884" Target="media/image1268.wmf" Type="http://schemas.openxmlformats.org/officeDocument/2006/relationships/image"/><Relationship Id="rId2885" Target="embeddings/oleObject1604.bin" Type="http://schemas.openxmlformats.org/officeDocument/2006/relationships/oleObject"/><Relationship Id="rId2886" Target="media/image1269.wmf" Type="http://schemas.openxmlformats.org/officeDocument/2006/relationships/image"/><Relationship Id="rId2887" Target="embeddings/oleObject1605.bin" Type="http://schemas.openxmlformats.org/officeDocument/2006/relationships/oleObject"/><Relationship Id="rId2888" Target="media/image1270.wmf" Type="http://schemas.openxmlformats.org/officeDocument/2006/relationships/image"/><Relationship Id="rId2889" Target="embeddings/oleObject1606.bin" Type="http://schemas.openxmlformats.org/officeDocument/2006/relationships/oleObject"/><Relationship Id="rId289" Target="media/image140.wmf" Type="http://schemas.openxmlformats.org/officeDocument/2006/relationships/image"/><Relationship Id="rId2890" Target="media/image1271.wmf" Type="http://schemas.openxmlformats.org/officeDocument/2006/relationships/image"/><Relationship Id="rId2891" Target="embeddings/oleObject1607.bin" Type="http://schemas.openxmlformats.org/officeDocument/2006/relationships/oleObject"/><Relationship Id="rId2892" Target="embeddings/oleObject1608.bin" Type="http://schemas.openxmlformats.org/officeDocument/2006/relationships/oleObject"/><Relationship Id="rId2893" Target="media/image1272.wmf" Type="http://schemas.openxmlformats.org/officeDocument/2006/relationships/image"/><Relationship Id="rId2894" Target="embeddings/oleObject1609.bin" Type="http://schemas.openxmlformats.org/officeDocument/2006/relationships/oleObject"/><Relationship Id="rId2895" Target="media/image1273.wmf" Type="http://schemas.openxmlformats.org/officeDocument/2006/relationships/image"/><Relationship Id="rId2896" Target="embeddings/oleObject1610.bin" Type="http://schemas.openxmlformats.org/officeDocument/2006/relationships/oleObject"/><Relationship Id="rId2897" Target="media/image1274.wmf" Type="http://schemas.openxmlformats.org/officeDocument/2006/relationships/image"/><Relationship Id="rId2898" Target="embeddings/oleObject1611.bin" Type="http://schemas.openxmlformats.org/officeDocument/2006/relationships/oleObject"/><Relationship Id="rId2899" Target="media/image1275.wmf" Type="http://schemas.openxmlformats.org/officeDocument/2006/relationships/image"/><Relationship Id="rId29" Target="embeddings/oleObject11.bin" Type="http://schemas.openxmlformats.org/officeDocument/2006/relationships/oleObject"/><Relationship Id="rId290" Target="embeddings/oleObject142.bin" Type="http://schemas.openxmlformats.org/officeDocument/2006/relationships/oleObject"/><Relationship Id="rId2900" Target="embeddings/oleObject1612.bin" Type="http://schemas.openxmlformats.org/officeDocument/2006/relationships/oleObject"/><Relationship Id="rId2901" Target="media/image1276.wmf" Type="http://schemas.openxmlformats.org/officeDocument/2006/relationships/image"/><Relationship Id="rId2902" Target="embeddings/oleObject1613.bin" Type="http://schemas.openxmlformats.org/officeDocument/2006/relationships/oleObject"/><Relationship Id="rId2903" Target="media/image1277.wmf" Type="http://schemas.openxmlformats.org/officeDocument/2006/relationships/image"/><Relationship Id="rId2904" Target="embeddings/oleObject1614.bin" Type="http://schemas.openxmlformats.org/officeDocument/2006/relationships/oleObject"/><Relationship Id="rId2905" Target="media/image1278.wmf" Type="http://schemas.openxmlformats.org/officeDocument/2006/relationships/image"/><Relationship Id="rId2906" Target="embeddings/oleObject1615.bin" Type="http://schemas.openxmlformats.org/officeDocument/2006/relationships/oleObject"/><Relationship Id="rId2907" Target="media/image1279.wmf" Type="http://schemas.openxmlformats.org/officeDocument/2006/relationships/image"/><Relationship Id="rId2908" Target="embeddings/oleObject1616.bin" Type="http://schemas.openxmlformats.org/officeDocument/2006/relationships/oleObject"/><Relationship Id="rId2909" Target="media/image1280.wmf" Type="http://schemas.openxmlformats.org/officeDocument/2006/relationships/image"/><Relationship Id="rId291" Target="media/image141.png" Type="http://schemas.openxmlformats.org/officeDocument/2006/relationships/image"/><Relationship Id="rId2910" Target="embeddings/oleObject1617.bin" Type="http://schemas.openxmlformats.org/officeDocument/2006/relationships/oleObject"/><Relationship Id="rId2911" Target="media/image1281.wmf" Type="http://schemas.openxmlformats.org/officeDocument/2006/relationships/image"/><Relationship Id="rId2912" Target="embeddings/oleObject1618.bin" Type="http://schemas.openxmlformats.org/officeDocument/2006/relationships/oleObject"/><Relationship Id="rId2913" Target="media/image1282.wmf" Type="http://schemas.openxmlformats.org/officeDocument/2006/relationships/image"/><Relationship Id="rId2914" Target="embeddings/oleObject1619.bin" Type="http://schemas.openxmlformats.org/officeDocument/2006/relationships/oleObject"/><Relationship Id="rId2915" Target="media/image1283.wmf" Type="http://schemas.openxmlformats.org/officeDocument/2006/relationships/image"/><Relationship Id="rId2916" Target="embeddings/oleObject1620.bin" Type="http://schemas.openxmlformats.org/officeDocument/2006/relationships/oleObject"/><Relationship Id="rId2917" Target="media/image1284.wmf" Type="http://schemas.openxmlformats.org/officeDocument/2006/relationships/image"/><Relationship Id="rId2918" Target="embeddings/oleObject1621.bin" Type="http://schemas.openxmlformats.org/officeDocument/2006/relationships/oleObject"/><Relationship Id="rId2919" Target="media/image1285.wmf" Type="http://schemas.openxmlformats.org/officeDocument/2006/relationships/image"/><Relationship Id="rId292" Target="media/image142.wmf" Type="http://schemas.openxmlformats.org/officeDocument/2006/relationships/image"/><Relationship Id="rId2920" Target="embeddings/oleObject1622.bin" Type="http://schemas.openxmlformats.org/officeDocument/2006/relationships/oleObject"/><Relationship Id="rId2921" Target="media/image1286.wmf" Type="http://schemas.openxmlformats.org/officeDocument/2006/relationships/image"/><Relationship Id="rId2922" Target="embeddings/oleObject1623.bin" Type="http://schemas.openxmlformats.org/officeDocument/2006/relationships/oleObject"/><Relationship Id="rId2923" Target="media/image1287.wmf" Type="http://schemas.openxmlformats.org/officeDocument/2006/relationships/image"/><Relationship Id="rId2924" Target="embeddings/oleObject1624.bin" Type="http://schemas.openxmlformats.org/officeDocument/2006/relationships/oleObject"/><Relationship Id="rId2925" Target="media/image1288.wmf" Type="http://schemas.openxmlformats.org/officeDocument/2006/relationships/image"/><Relationship Id="rId2926" Target="embeddings/oleObject1625.bin" Type="http://schemas.openxmlformats.org/officeDocument/2006/relationships/oleObject"/><Relationship Id="rId2927" Target="media/image1289.wmf" Type="http://schemas.openxmlformats.org/officeDocument/2006/relationships/image"/><Relationship Id="rId2928" Target="embeddings/oleObject1626.bin" Type="http://schemas.openxmlformats.org/officeDocument/2006/relationships/oleObject"/><Relationship Id="rId2929" Target="media/image1290.wmf" Type="http://schemas.openxmlformats.org/officeDocument/2006/relationships/image"/><Relationship Id="rId293" Target="embeddings/oleObject143.bin" Type="http://schemas.openxmlformats.org/officeDocument/2006/relationships/oleObject"/><Relationship Id="rId2930" Target="embeddings/oleObject1627.bin" Type="http://schemas.openxmlformats.org/officeDocument/2006/relationships/oleObject"/><Relationship Id="rId2931" Target="media/image1291.wmf" Type="http://schemas.openxmlformats.org/officeDocument/2006/relationships/image"/><Relationship Id="rId2932" Target="embeddings/oleObject1628.bin" Type="http://schemas.openxmlformats.org/officeDocument/2006/relationships/oleObject"/><Relationship Id="rId2933" Target="media/image1292.wmf" Type="http://schemas.openxmlformats.org/officeDocument/2006/relationships/image"/><Relationship Id="rId2934" Target="embeddings/oleObject1629.bin" Type="http://schemas.openxmlformats.org/officeDocument/2006/relationships/oleObject"/><Relationship Id="rId2935" Target="media/image1293.wmf" Type="http://schemas.openxmlformats.org/officeDocument/2006/relationships/image"/><Relationship Id="rId2936" Target="embeddings/oleObject1630.bin" Type="http://schemas.openxmlformats.org/officeDocument/2006/relationships/oleObject"/><Relationship Id="rId2937" Target="media/image1294.wmf" Type="http://schemas.openxmlformats.org/officeDocument/2006/relationships/image"/><Relationship Id="rId2938" Target="embeddings/oleObject1631.bin" Type="http://schemas.openxmlformats.org/officeDocument/2006/relationships/oleObject"/><Relationship Id="rId2939" Target="media/image1295.wmf" Type="http://schemas.openxmlformats.org/officeDocument/2006/relationships/image"/><Relationship Id="rId294" Target="media/image143.wmf" Type="http://schemas.openxmlformats.org/officeDocument/2006/relationships/image"/><Relationship Id="rId2940" Target="embeddings/oleObject1632.bin" Type="http://schemas.openxmlformats.org/officeDocument/2006/relationships/oleObject"/><Relationship Id="rId2941" Target="media/image1296.wmf" Type="http://schemas.openxmlformats.org/officeDocument/2006/relationships/image"/><Relationship Id="rId2942" Target="embeddings/oleObject1633.bin" Type="http://schemas.openxmlformats.org/officeDocument/2006/relationships/oleObject"/><Relationship Id="rId2943" Target="media/image1297.png" Type="http://schemas.openxmlformats.org/officeDocument/2006/relationships/image"/><Relationship Id="rId2944" Target="media/image1298.wmf" Type="http://schemas.openxmlformats.org/officeDocument/2006/relationships/image"/><Relationship Id="rId2945" Target="embeddings/oleObject1634.bin" Type="http://schemas.openxmlformats.org/officeDocument/2006/relationships/oleObject"/><Relationship Id="rId2946" Target="media/image1299.wmf" Type="http://schemas.openxmlformats.org/officeDocument/2006/relationships/image"/><Relationship Id="rId2947" Target="embeddings/oleObject1635.bin" Type="http://schemas.openxmlformats.org/officeDocument/2006/relationships/oleObject"/><Relationship Id="rId2948" Target="media/image1300.wmf" Type="http://schemas.openxmlformats.org/officeDocument/2006/relationships/image"/><Relationship Id="rId2949" Target="embeddings/oleObject1636.bin" Type="http://schemas.openxmlformats.org/officeDocument/2006/relationships/oleObject"/><Relationship Id="rId295" Target="embeddings/oleObject144.bin" Type="http://schemas.openxmlformats.org/officeDocument/2006/relationships/oleObject"/><Relationship Id="rId2950" Target="media/image1301.wmf" Type="http://schemas.openxmlformats.org/officeDocument/2006/relationships/image"/><Relationship Id="rId2951" Target="embeddings/oleObject1637.bin" Type="http://schemas.openxmlformats.org/officeDocument/2006/relationships/oleObject"/><Relationship Id="rId2952" Target="media/image1302.wmf" Type="http://schemas.openxmlformats.org/officeDocument/2006/relationships/image"/><Relationship Id="rId2953" Target="embeddings/oleObject1638.bin" Type="http://schemas.openxmlformats.org/officeDocument/2006/relationships/oleObject"/><Relationship Id="rId2954" Target="media/image1303.wmf" Type="http://schemas.openxmlformats.org/officeDocument/2006/relationships/image"/><Relationship Id="rId2955" Target="embeddings/oleObject1639.bin" Type="http://schemas.openxmlformats.org/officeDocument/2006/relationships/oleObject"/><Relationship Id="rId2956" Target="media/image1304.wmf" Type="http://schemas.openxmlformats.org/officeDocument/2006/relationships/image"/><Relationship Id="rId2957" Target="embeddings/oleObject1640.bin" Type="http://schemas.openxmlformats.org/officeDocument/2006/relationships/oleObject"/><Relationship Id="rId2958" Target="media/image1305.wmf" Type="http://schemas.openxmlformats.org/officeDocument/2006/relationships/image"/><Relationship Id="rId2959" Target="embeddings/oleObject1641.bin" Type="http://schemas.openxmlformats.org/officeDocument/2006/relationships/oleObject"/><Relationship Id="rId296" Target="media/image144.wmf" Type="http://schemas.openxmlformats.org/officeDocument/2006/relationships/image"/><Relationship Id="rId2960" Target="media/image1306.wmf" Type="http://schemas.openxmlformats.org/officeDocument/2006/relationships/image"/><Relationship Id="rId2961" Target="embeddings/oleObject1642.bin" Type="http://schemas.openxmlformats.org/officeDocument/2006/relationships/oleObject"/><Relationship Id="rId2962" Target="media/image1307.wmf" Type="http://schemas.openxmlformats.org/officeDocument/2006/relationships/image"/><Relationship Id="rId2963" Target="embeddings/oleObject1643.bin" Type="http://schemas.openxmlformats.org/officeDocument/2006/relationships/oleObject"/><Relationship Id="rId2964" Target="media/image1308.wmf" Type="http://schemas.openxmlformats.org/officeDocument/2006/relationships/image"/><Relationship Id="rId2965" Target="embeddings/oleObject1644.bin" Type="http://schemas.openxmlformats.org/officeDocument/2006/relationships/oleObject"/><Relationship Id="rId2966" Target="media/image1309.wmf" Type="http://schemas.openxmlformats.org/officeDocument/2006/relationships/image"/><Relationship Id="rId2967" Target="embeddings/oleObject1645.bin" Type="http://schemas.openxmlformats.org/officeDocument/2006/relationships/oleObject"/><Relationship Id="rId2968" Target="media/image1310.wmf" Type="http://schemas.openxmlformats.org/officeDocument/2006/relationships/image"/><Relationship Id="rId2969" Target="embeddings/oleObject1646.bin" Type="http://schemas.openxmlformats.org/officeDocument/2006/relationships/oleObject"/><Relationship Id="rId297" Target="embeddings/oleObject145.bin" Type="http://schemas.openxmlformats.org/officeDocument/2006/relationships/oleObject"/><Relationship Id="rId2970" Target="media/image1311.wmf" Type="http://schemas.openxmlformats.org/officeDocument/2006/relationships/image"/><Relationship Id="rId2971" Target="embeddings/oleObject1647.bin" Type="http://schemas.openxmlformats.org/officeDocument/2006/relationships/oleObject"/><Relationship Id="rId2972" Target="media/image1312.wmf" Type="http://schemas.openxmlformats.org/officeDocument/2006/relationships/image"/><Relationship Id="rId2973" Target="embeddings/oleObject1648.bin" Type="http://schemas.openxmlformats.org/officeDocument/2006/relationships/oleObject"/><Relationship Id="rId2974" Target="media/image1313.wmf" Type="http://schemas.openxmlformats.org/officeDocument/2006/relationships/image"/><Relationship Id="rId2975" Target="embeddings/oleObject1649.bin" Type="http://schemas.openxmlformats.org/officeDocument/2006/relationships/oleObject"/><Relationship Id="rId2976" Target="media/image1314.wmf" Type="http://schemas.openxmlformats.org/officeDocument/2006/relationships/image"/><Relationship Id="rId2977" Target="embeddings/oleObject1650.bin" Type="http://schemas.openxmlformats.org/officeDocument/2006/relationships/oleObject"/><Relationship Id="rId2978" Target="media/image1315.png" Type="http://schemas.openxmlformats.org/officeDocument/2006/relationships/image"/><Relationship Id="rId2979" Target="media/image1316.wmf" Type="http://schemas.openxmlformats.org/officeDocument/2006/relationships/image"/><Relationship Id="rId298" Target="media/image145.wmf" Type="http://schemas.openxmlformats.org/officeDocument/2006/relationships/image"/><Relationship Id="rId2980" Target="embeddings/oleObject1651.bin" Type="http://schemas.openxmlformats.org/officeDocument/2006/relationships/oleObject"/><Relationship Id="rId2981" Target="media/image1317.wmf" Type="http://schemas.openxmlformats.org/officeDocument/2006/relationships/image"/><Relationship Id="rId2982" Target="embeddings/oleObject1652.bin" Type="http://schemas.openxmlformats.org/officeDocument/2006/relationships/oleObject"/><Relationship Id="rId2983" Target="media/image1318.wmf" Type="http://schemas.openxmlformats.org/officeDocument/2006/relationships/image"/><Relationship Id="rId2984" Target="embeddings/oleObject1653.bin" Type="http://schemas.openxmlformats.org/officeDocument/2006/relationships/oleObject"/><Relationship Id="rId2985" Target="media/image1319.wmf" Type="http://schemas.openxmlformats.org/officeDocument/2006/relationships/image"/><Relationship Id="rId2986" Target="embeddings/oleObject1654.bin" Type="http://schemas.openxmlformats.org/officeDocument/2006/relationships/oleObject"/><Relationship Id="rId2987" Target="media/image1320.wmf" Type="http://schemas.openxmlformats.org/officeDocument/2006/relationships/image"/><Relationship Id="rId2988" Target="embeddings/oleObject1655.bin" Type="http://schemas.openxmlformats.org/officeDocument/2006/relationships/oleObject"/><Relationship Id="rId2989" Target="media/image1321.wmf" Type="http://schemas.openxmlformats.org/officeDocument/2006/relationships/image"/><Relationship Id="rId299" Target="embeddings/oleObject146.bin" Type="http://schemas.openxmlformats.org/officeDocument/2006/relationships/oleObject"/><Relationship Id="rId2990" Target="embeddings/oleObject1656.bin" Type="http://schemas.openxmlformats.org/officeDocument/2006/relationships/oleObject"/><Relationship Id="rId2991" Target="media/image1322.wmf" Type="http://schemas.openxmlformats.org/officeDocument/2006/relationships/image"/><Relationship Id="rId2992" Target="embeddings/oleObject1657.bin" Type="http://schemas.openxmlformats.org/officeDocument/2006/relationships/oleObject"/><Relationship Id="rId2993" Target="media/image1323.wmf" Type="http://schemas.openxmlformats.org/officeDocument/2006/relationships/image"/><Relationship Id="rId2994" Target="embeddings/oleObject1658.bin" Type="http://schemas.openxmlformats.org/officeDocument/2006/relationships/oleObject"/><Relationship Id="rId2995" Target="media/image1324.wmf" Type="http://schemas.openxmlformats.org/officeDocument/2006/relationships/image"/><Relationship Id="rId2996" Target="embeddings/oleObject1659.bin" Type="http://schemas.openxmlformats.org/officeDocument/2006/relationships/oleObject"/><Relationship Id="rId2997" Target="media/image1325.wmf" Type="http://schemas.openxmlformats.org/officeDocument/2006/relationships/image"/><Relationship Id="rId2998" Target="embeddings/oleObject1660.bin" Type="http://schemas.openxmlformats.org/officeDocument/2006/relationships/oleObject"/><Relationship Id="rId2999" Target="media/image1326.wmf" Type="http://schemas.openxmlformats.org/officeDocument/2006/relationships/image"/><Relationship Id="rId3" Target="stylesWithEffects.xml" Type="http://schemas.microsoft.com/office/2007/relationships/stylesWithEffects"/><Relationship Id="rId30" Target="media/image12.wmf" Type="http://schemas.openxmlformats.org/officeDocument/2006/relationships/image"/><Relationship Id="rId300" Target="media/image146.wmf" Type="http://schemas.openxmlformats.org/officeDocument/2006/relationships/image"/><Relationship Id="rId3000" Target="embeddings/oleObject1661.bin" Type="http://schemas.openxmlformats.org/officeDocument/2006/relationships/oleObject"/><Relationship Id="rId3001" Target="media/image1327.wmf" Type="http://schemas.openxmlformats.org/officeDocument/2006/relationships/image"/><Relationship Id="rId3002" Target="embeddings/oleObject1662.bin" Type="http://schemas.openxmlformats.org/officeDocument/2006/relationships/oleObject"/><Relationship Id="rId3003" Target="media/image1328.wmf" Type="http://schemas.openxmlformats.org/officeDocument/2006/relationships/image"/><Relationship Id="rId3004" Target="embeddings/oleObject1663.bin" Type="http://schemas.openxmlformats.org/officeDocument/2006/relationships/oleObject"/><Relationship Id="rId3005" Target="media/image1329.png" Type="http://schemas.openxmlformats.org/officeDocument/2006/relationships/image"/><Relationship Id="rId3006" Target="media/image1330.wmf" Type="http://schemas.openxmlformats.org/officeDocument/2006/relationships/image"/><Relationship Id="rId3007" Target="embeddings/oleObject1664.bin" Type="http://schemas.openxmlformats.org/officeDocument/2006/relationships/oleObject"/><Relationship Id="rId3008" Target="media/image1331.wmf" Type="http://schemas.openxmlformats.org/officeDocument/2006/relationships/image"/><Relationship Id="rId3009" Target="embeddings/oleObject1665.bin" Type="http://schemas.openxmlformats.org/officeDocument/2006/relationships/oleObject"/><Relationship Id="rId301" Target="embeddings/oleObject147.bin" Type="http://schemas.openxmlformats.org/officeDocument/2006/relationships/oleObject"/><Relationship Id="rId3010" Target="media/image1332.wmf" Type="http://schemas.openxmlformats.org/officeDocument/2006/relationships/image"/><Relationship Id="rId3011" Target="embeddings/oleObject1666.bin" Type="http://schemas.openxmlformats.org/officeDocument/2006/relationships/oleObject"/><Relationship Id="rId3012" Target="media/image1333.wmf" Type="http://schemas.openxmlformats.org/officeDocument/2006/relationships/image"/><Relationship Id="rId3013" Target="embeddings/oleObject1667.bin" Type="http://schemas.openxmlformats.org/officeDocument/2006/relationships/oleObject"/><Relationship Id="rId3014" Target="media/image1334.wmf" Type="http://schemas.openxmlformats.org/officeDocument/2006/relationships/image"/><Relationship Id="rId3015" Target="embeddings/oleObject1668.bin" Type="http://schemas.openxmlformats.org/officeDocument/2006/relationships/oleObject"/><Relationship Id="rId3016" Target="media/image1335.wmf" Type="http://schemas.openxmlformats.org/officeDocument/2006/relationships/image"/><Relationship Id="rId3017" Target="embeddings/oleObject1669.bin" Type="http://schemas.openxmlformats.org/officeDocument/2006/relationships/oleObject"/><Relationship Id="rId3018" Target="media/image1336.wmf" Type="http://schemas.openxmlformats.org/officeDocument/2006/relationships/image"/><Relationship Id="rId3019" Target="embeddings/oleObject1670.bin" Type="http://schemas.openxmlformats.org/officeDocument/2006/relationships/oleObject"/><Relationship Id="rId302" Target="media/image147.wmf" Type="http://schemas.openxmlformats.org/officeDocument/2006/relationships/image"/><Relationship Id="rId3020" Target="media/image1337.wmf" Type="http://schemas.openxmlformats.org/officeDocument/2006/relationships/image"/><Relationship Id="rId3021" Target="embeddings/oleObject1671.bin" Type="http://schemas.openxmlformats.org/officeDocument/2006/relationships/oleObject"/><Relationship Id="rId3022" Target="media/image1338.wmf" Type="http://schemas.openxmlformats.org/officeDocument/2006/relationships/image"/><Relationship Id="rId3023" Target="embeddings/oleObject1672.bin" Type="http://schemas.openxmlformats.org/officeDocument/2006/relationships/oleObject"/><Relationship Id="rId3024" Target="media/image1339.wmf" Type="http://schemas.openxmlformats.org/officeDocument/2006/relationships/image"/><Relationship Id="rId3025" Target="embeddings/oleObject1673.bin" Type="http://schemas.openxmlformats.org/officeDocument/2006/relationships/oleObject"/><Relationship Id="rId3026" Target="media/image1340.wmf" Type="http://schemas.openxmlformats.org/officeDocument/2006/relationships/image"/><Relationship Id="rId3027" Target="embeddings/oleObject1674.bin" Type="http://schemas.openxmlformats.org/officeDocument/2006/relationships/oleObject"/><Relationship Id="rId3028" Target="media/image1341.wmf" Type="http://schemas.openxmlformats.org/officeDocument/2006/relationships/image"/><Relationship Id="rId3029" Target="embeddings/oleObject1675.bin" Type="http://schemas.openxmlformats.org/officeDocument/2006/relationships/oleObject"/><Relationship Id="rId303" Target="embeddings/oleObject148.bin" Type="http://schemas.openxmlformats.org/officeDocument/2006/relationships/oleObject"/><Relationship Id="rId3030" Target="media/image1342.wmf" Type="http://schemas.openxmlformats.org/officeDocument/2006/relationships/image"/><Relationship Id="rId3031" Target="embeddings/oleObject1676.bin" Type="http://schemas.openxmlformats.org/officeDocument/2006/relationships/oleObject"/><Relationship Id="rId3032" Target="media/image1343.wmf" Type="http://schemas.openxmlformats.org/officeDocument/2006/relationships/image"/><Relationship Id="rId3033" Target="embeddings/oleObject1677.bin" Type="http://schemas.openxmlformats.org/officeDocument/2006/relationships/oleObject"/><Relationship Id="rId3034" Target="media/image1344.wmf" Type="http://schemas.openxmlformats.org/officeDocument/2006/relationships/image"/><Relationship Id="rId3035" Target="embeddings/oleObject1678.bin" Type="http://schemas.openxmlformats.org/officeDocument/2006/relationships/oleObject"/><Relationship Id="rId3036" Target="media/image1345.wmf" Type="http://schemas.openxmlformats.org/officeDocument/2006/relationships/image"/><Relationship Id="rId3037" Target="embeddings/oleObject1679.bin" Type="http://schemas.openxmlformats.org/officeDocument/2006/relationships/oleObject"/><Relationship Id="rId3038" Target="media/image1346.wmf" Type="http://schemas.openxmlformats.org/officeDocument/2006/relationships/image"/><Relationship Id="rId3039" Target="embeddings/oleObject1680.bin" Type="http://schemas.openxmlformats.org/officeDocument/2006/relationships/oleObject"/><Relationship Id="rId304" Target="media/image148.wmf" Type="http://schemas.openxmlformats.org/officeDocument/2006/relationships/image"/><Relationship Id="rId3040" Target="media/image1347.wmf" Type="http://schemas.openxmlformats.org/officeDocument/2006/relationships/image"/><Relationship Id="rId3041" Target="embeddings/oleObject1681.bin" Type="http://schemas.openxmlformats.org/officeDocument/2006/relationships/oleObject"/><Relationship Id="rId3042" Target="media/image1348.wmf" Type="http://schemas.openxmlformats.org/officeDocument/2006/relationships/image"/><Relationship Id="rId3043" Target="embeddings/oleObject1682.bin" Type="http://schemas.openxmlformats.org/officeDocument/2006/relationships/oleObject"/><Relationship Id="rId3044" Target="media/image1349.wmf" Type="http://schemas.openxmlformats.org/officeDocument/2006/relationships/image"/><Relationship Id="rId3045" Target="embeddings/oleObject1683.bin" Type="http://schemas.openxmlformats.org/officeDocument/2006/relationships/oleObject"/><Relationship Id="rId3046" Target="media/image1350.wmf" Type="http://schemas.openxmlformats.org/officeDocument/2006/relationships/image"/><Relationship Id="rId3047" Target="embeddings/oleObject1684.bin" Type="http://schemas.openxmlformats.org/officeDocument/2006/relationships/oleObject"/><Relationship Id="rId3048" Target="media/image1351.wmf" Type="http://schemas.openxmlformats.org/officeDocument/2006/relationships/image"/><Relationship Id="rId3049" Target="embeddings/oleObject1685.bin" Type="http://schemas.openxmlformats.org/officeDocument/2006/relationships/oleObject"/><Relationship Id="rId305" Target="embeddings/oleObject149.bin" Type="http://schemas.openxmlformats.org/officeDocument/2006/relationships/oleObject"/><Relationship Id="rId3050" Target="media/image1352.wmf" Type="http://schemas.openxmlformats.org/officeDocument/2006/relationships/image"/><Relationship Id="rId3051" Target="embeddings/oleObject1686.bin" Type="http://schemas.openxmlformats.org/officeDocument/2006/relationships/oleObject"/><Relationship Id="rId3052" Target="media/image1353.wmf" Type="http://schemas.openxmlformats.org/officeDocument/2006/relationships/image"/><Relationship Id="rId3053" Target="embeddings/oleObject1687.bin" Type="http://schemas.openxmlformats.org/officeDocument/2006/relationships/oleObject"/><Relationship Id="rId3054" Target="media/image1354.wmf" Type="http://schemas.openxmlformats.org/officeDocument/2006/relationships/image"/><Relationship Id="rId3055" Target="embeddings/oleObject1688.bin" Type="http://schemas.openxmlformats.org/officeDocument/2006/relationships/oleObject"/><Relationship Id="rId3056" Target="media/image1355.wmf" Type="http://schemas.openxmlformats.org/officeDocument/2006/relationships/image"/><Relationship Id="rId3057" Target="embeddings/oleObject1689.bin" Type="http://schemas.openxmlformats.org/officeDocument/2006/relationships/oleObject"/><Relationship Id="rId3058" Target="media/image1356.wmf" Type="http://schemas.openxmlformats.org/officeDocument/2006/relationships/image"/><Relationship Id="rId3059" Target="embeddings/oleObject1690.bin" Type="http://schemas.openxmlformats.org/officeDocument/2006/relationships/oleObject"/><Relationship Id="rId306" Target="media/image149.wmf" Type="http://schemas.openxmlformats.org/officeDocument/2006/relationships/image"/><Relationship Id="rId3060" Target="media/image1357.wmf" Type="http://schemas.openxmlformats.org/officeDocument/2006/relationships/image"/><Relationship Id="rId3061" Target="embeddings/oleObject1691.bin" Type="http://schemas.openxmlformats.org/officeDocument/2006/relationships/oleObject"/><Relationship Id="rId3062" Target="media/image1358.wmf" Type="http://schemas.openxmlformats.org/officeDocument/2006/relationships/image"/><Relationship Id="rId3063" Target="embeddings/oleObject1692.bin" Type="http://schemas.openxmlformats.org/officeDocument/2006/relationships/oleObject"/><Relationship Id="rId3064" Target="embeddings/oleObject1693.bin" Type="http://schemas.openxmlformats.org/officeDocument/2006/relationships/oleObject"/><Relationship Id="rId3065" Target="media/image1359.wmf" Type="http://schemas.openxmlformats.org/officeDocument/2006/relationships/image"/><Relationship Id="rId3066" Target="embeddings/oleObject1694.bin" Type="http://schemas.openxmlformats.org/officeDocument/2006/relationships/oleObject"/><Relationship Id="rId3067" Target="embeddings/oleObject1695.bin" Type="http://schemas.openxmlformats.org/officeDocument/2006/relationships/oleObject"/><Relationship Id="rId3068" Target="embeddings/oleObject1696.bin" Type="http://schemas.openxmlformats.org/officeDocument/2006/relationships/oleObject"/><Relationship Id="rId3069" Target="media/image1360.wmf" Type="http://schemas.openxmlformats.org/officeDocument/2006/relationships/image"/><Relationship Id="rId307" Target="embeddings/oleObject150.bin" Type="http://schemas.openxmlformats.org/officeDocument/2006/relationships/oleObject"/><Relationship Id="rId3070" Target="embeddings/oleObject1697.bin" Type="http://schemas.openxmlformats.org/officeDocument/2006/relationships/oleObject"/><Relationship Id="rId3071" Target="media/image1361.wmf" Type="http://schemas.openxmlformats.org/officeDocument/2006/relationships/image"/><Relationship Id="rId3072" Target="embeddings/oleObject1698.bin" Type="http://schemas.openxmlformats.org/officeDocument/2006/relationships/oleObject"/><Relationship Id="rId3073" Target="media/image1362.wmf" Type="http://schemas.openxmlformats.org/officeDocument/2006/relationships/image"/><Relationship Id="rId3074" Target="embeddings/oleObject1699.bin" Type="http://schemas.openxmlformats.org/officeDocument/2006/relationships/oleObject"/><Relationship Id="rId3075" Target="media/image1363.wmf" Type="http://schemas.openxmlformats.org/officeDocument/2006/relationships/image"/><Relationship Id="rId3076" Target="embeddings/oleObject1700.bin" Type="http://schemas.openxmlformats.org/officeDocument/2006/relationships/oleObject"/><Relationship Id="rId3077" Target="media/image1364.png" Type="http://schemas.openxmlformats.org/officeDocument/2006/relationships/image"/><Relationship Id="rId3078" Target="media/image1365.wmf" Type="http://schemas.openxmlformats.org/officeDocument/2006/relationships/image"/><Relationship Id="rId3079" Target="embeddings/oleObject1701.bin" Type="http://schemas.openxmlformats.org/officeDocument/2006/relationships/oleObject"/><Relationship Id="rId308" Target="media/image150.emf" Type="http://schemas.openxmlformats.org/officeDocument/2006/relationships/image"/><Relationship Id="rId3080" Target="media/image1366.wmf" Type="http://schemas.openxmlformats.org/officeDocument/2006/relationships/image"/><Relationship Id="rId3081" Target="embeddings/oleObject1702.bin" Type="http://schemas.openxmlformats.org/officeDocument/2006/relationships/oleObject"/><Relationship Id="rId3082" Target="media/image1367.wmf" Type="http://schemas.openxmlformats.org/officeDocument/2006/relationships/image"/><Relationship Id="rId3083" Target="embeddings/oleObject1703.bin" Type="http://schemas.openxmlformats.org/officeDocument/2006/relationships/oleObject"/><Relationship Id="rId3084" Target="media/image1368.png" Type="http://schemas.openxmlformats.org/officeDocument/2006/relationships/image"/><Relationship Id="rId3085" Target="media/image1369.wmf" Type="http://schemas.openxmlformats.org/officeDocument/2006/relationships/image"/><Relationship Id="rId3086" Target="embeddings/oleObject1704.bin" Type="http://schemas.openxmlformats.org/officeDocument/2006/relationships/oleObject"/><Relationship Id="rId3087" Target="media/image1370.wmf" Type="http://schemas.openxmlformats.org/officeDocument/2006/relationships/image"/><Relationship Id="rId3088" Target="embeddings/oleObject1705.bin" Type="http://schemas.openxmlformats.org/officeDocument/2006/relationships/oleObject"/><Relationship Id="rId3089" Target="media/image1371.wmf" Type="http://schemas.openxmlformats.org/officeDocument/2006/relationships/image"/><Relationship Id="rId309" Target="media/image151.wmf" Type="http://schemas.openxmlformats.org/officeDocument/2006/relationships/image"/><Relationship Id="rId3090" Target="embeddings/oleObject1706.bin" Type="http://schemas.openxmlformats.org/officeDocument/2006/relationships/oleObject"/><Relationship Id="rId3091" Target="media/image1372.wmf" Type="http://schemas.openxmlformats.org/officeDocument/2006/relationships/image"/><Relationship Id="rId3092" Target="embeddings/oleObject1707.bin" Type="http://schemas.openxmlformats.org/officeDocument/2006/relationships/oleObject"/><Relationship Id="rId3093" Target="media/image1373.wmf" Type="http://schemas.openxmlformats.org/officeDocument/2006/relationships/image"/><Relationship Id="rId3094" Target="embeddings/oleObject1708.bin" Type="http://schemas.openxmlformats.org/officeDocument/2006/relationships/oleObject"/><Relationship Id="rId3095" Target="media/image1374.wmf" Type="http://schemas.openxmlformats.org/officeDocument/2006/relationships/image"/><Relationship Id="rId3096" Target="embeddings/oleObject1709.bin" Type="http://schemas.openxmlformats.org/officeDocument/2006/relationships/oleObject"/><Relationship Id="rId3097" Target="embeddings/oleObject1710.bin" Type="http://schemas.openxmlformats.org/officeDocument/2006/relationships/oleObject"/><Relationship Id="rId3098" Target="embeddings/oleObject1711.bin" Type="http://schemas.openxmlformats.org/officeDocument/2006/relationships/oleObject"/><Relationship Id="rId3099" Target="embeddings/oleObject1712.bin" Type="http://schemas.openxmlformats.org/officeDocument/2006/relationships/oleObject"/><Relationship Id="rId31" Target="embeddings/oleObject12.bin" Type="http://schemas.openxmlformats.org/officeDocument/2006/relationships/oleObject"/><Relationship Id="rId310" Target="embeddings/oleObject151.bin" Type="http://schemas.openxmlformats.org/officeDocument/2006/relationships/oleObject"/><Relationship Id="rId3100" Target="embeddings/oleObject1713.bin" Type="http://schemas.openxmlformats.org/officeDocument/2006/relationships/oleObject"/><Relationship Id="rId3101" Target="embeddings/oleObject1714.bin" Type="http://schemas.openxmlformats.org/officeDocument/2006/relationships/oleObject"/><Relationship Id="rId3102" Target="embeddings/oleObject1715.bin" Type="http://schemas.openxmlformats.org/officeDocument/2006/relationships/oleObject"/><Relationship Id="rId3103" Target="embeddings/oleObject1716.bin" Type="http://schemas.openxmlformats.org/officeDocument/2006/relationships/oleObject"/><Relationship Id="rId3104" Target="embeddings/oleObject1717.bin" Type="http://schemas.openxmlformats.org/officeDocument/2006/relationships/oleObject"/><Relationship Id="rId3105" Target="embeddings/oleObject1718.bin" Type="http://schemas.openxmlformats.org/officeDocument/2006/relationships/oleObject"/><Relationship Id="rId3106" Target="embeddings/oleObject1719.bin" Type="http://schemas.openxmlformats.org/officeDocument/2006/relationships/oleObject"/><Relationship Id="rId3107" Target="embeddings/oleObject1720.bin" Type="http://schemas.openxmlformats.org/officeDocument/2006/relationships/oleObject"/><Relationship Id="rId3108" Target="embeddings/oleObject1721.bin" Type="http://schemas.openxmlformats.org/officeDocument/2006/relationships/oleObject"/><Relationship Id="rId3109" Target="embeddings/oleObject1722.bin" Type="http://schemas.openxmlformats.org/officeDocument/2006/relationships/oleObject"/><Relationship Id="rId311" Target="media/image152.wmf" Type="http://schemas.openxmlformats.org/officeDocument/2006/relationships/image"/><Relationship Id="rId3110" Target="embeddings/oleObject1723.bin" Type="http://schemas.openxmlformats.org/officeDocument/2006/relationships/oleObject"/><Relationship Id="rId3111" Target="media/image1375.wmf" Type="http://schemas.openxmlformats.org/officeDocument/2006/relationships/image"/><Relationship Id="rId3112" Target="embeddings/oleObject1724.bin" Type="http://schemas.openxmlformats.org/officeDocument/2006/relationships/oleObject"/><Relationship Id="rId3113" Target="embeddings/oleObject1725.bin" Type="http://schemas.openxmlformats.org/officeDocument/2006/relationships/oleObject"/><Relationship Id="rId3114" Target="embeddings/oleObject1726.bin" Type="http://schemas.openxmlformats.org/officeDocument/2006/relationships/oleObject"/><Relationship Id="rId3115" Target="embeddings/oleObject1727.bin" Type="http://schemas.openxmlformats.org/officeDocument/2006/relationships/oleObject"/><Relationship Id="rId3116" Target="embeddings/oleObject1728.bin" Type="http://schemas.openxmlformats.org/officeDocument/2006/relationships/oleObject"/><Relationship Id="rId3117" Target="embeddings/oleObject1729.bin" Type="http://schemas.openxmlformats.org/officeDocument/2006/relationships/oleObject"/><Relationship Id="rId3118" Target="media/image1376.wmf" Type="http://schemas.openxmlformats.org/officeDocument/2006/relationships/image"/><Relationship Id="rId3119" Target="embeddings/oleObject1730.bin" Type="http://schemas.openxmlformats.org/officeDocument/2006/relationships/oleObject"/><Relationship Id="rId312" Target="embeddings/oleObject152.bin" Type="http://schemas.openxmlformats.org/officeDocument/2006/relationships/oleObject"/><Relationship Id="rId3120" Target="media/image1377.wmf" Type="http://schemas.openxmlformats.org/officeDocument/2006/relationships/image"/><Relationship Id="rId3121" Target="embeddings/oleObject1731.bin" Type="http://schemas.openxmlformats.org/officeDocument/2006/relationships/oleObject"/><Relationship Id="rId3122" Target="media/image1378.wmf" Type="http://schemas.openxmlformats.org/officeDocument/2006/relationships/image"/><Relationship Id="rId3123" Target="embeddings/oleObject1732.bin" Type="http://schemas.openxmlformats.org/officeDocument/2006/relationships/oleObject"/><Relationship Id="rId3124" Target="embeddings/oleObject1733.bin" Type="http://schemas.openxmlformats.org/officeDocument/2006/relationships/oleObject"/><Relationship Id="rId3125" Target="embeddings/oleObject1734.bin" Type="http://schemas.openxmlformats.org/officeDocument/2006/relationships/oleObject"/><Relationship Id="rId3126" Target="embeddings/oleObject1735.bin" Type="http://schemas.openxmlformats.org/officeDocument/2006/relationships/oleObject"/><Relationship Id="rId3127" Target="embeddings/oleObject1736.bin" Type="http://schemas.openxmlformats.org/officeDocument/2006/relationships/oleObject"/><Relationship Id="rId3128" Target="embeddings/oleObject1737.bin" Type="http://schemas.openxmlformats.org/officeDocument/2006/relationships/oleObject"/><Relationship Id="rId3129" Target="media/image1379.wmf" Type="http://schemas.openxmlformats.org/officeDocument/2006/relationships/image"/><Relationship Id="rId313" Target="embeddings/oleObject153.bin" Type="http://schemas.openxmlformats.org/officeDocument/2006/relationships/oleObject"/><Relationship Id="rId3130" Target="embeddings/oleObject1738.bin" Type="http://schemas.openxmlformats.org/officeDocument/2006/relationships/oleObject"/><Relationship Id="rId3131" Target="embeddings/oleObject1739.bin" Type="http://schemas.openxmlformats.org/officeDocument/2006/relationships/oleObject"/><Relationship Id="rId3132" Target="embeddings/oleObject1740.bin" Type="http://schemas.openxmlformats.org/officeDocument/2006/relationships/oleObject"/><Relationship Id="rId3133" Target="embeddings/oleObject1741.bin" Type="http://schemas.openxmlformats.org/officeDocument/2006/relationships/oleObject"/><Relationship Id="rId3134" Target="embeddings/oleObject1742.bin" Type="http://schemas.openxmlformats.org/officeDocument/2006/relationships/oleObject"/><Relationship Id="rId3135" Target="media/image1380.wmf" Type="http://schemas.openxmlformats.org/officeDocument/2006/relationships/image"/><Relationship Id="rId3136" Target="embeddings/oleObject1743.bin" Type="http://schemas.openxmlformats.org/officeDocument/2006/relationships/oleObject"/><Relationship Id="rId3137" Target="media/image1381.wmf" Type="http://schemas.openxmlformats.org/officeDocument/2006/relationships/image"/><Relationship Id="rId3138" Target="embeddings/oleObject1744.bin" Type="http://schemas.openxmlformats.org/officeDocument/2006/relationships/oleObject"/><Relationship Id="rId3139" Target="embeddings/oleObject1745.bin" Type="http://schemas.openxmlformats.org/officeDocument/2006/relationships/oleObject"/><Relationship Id="rId314" Target="media/image153.wmf" Type="http://schemas.openxmlformats.org/officeDocument/2006/relationships/image"/><Relationship Id="rId3140" Target="embeddings/oleObject1746.bin" Type="http://schemas.openxmlformats.org/officeDocument/2006/relationships/oleObject"/><Relationship Id="rId3141" Target="embeddings/oleObject1747.bin" Type="http://schemas.openxmlformats.org/officeDocument/2006/relationships/oleObject"/><Relationship Id="rId3142" Target="embeddings/oleObject1748.bin" Type="http://schemas.openxmlformats.org/officeDocument/2006/relationships/oleObject"/><Relationship Id="rId3143" Target="embeddings/oleObject1749.bin" Type="http://schemas.openxmlformats.org/officeDocument/2006/relationships/oleObject"/><Relationship Id="rId3144" Target="media/image1382.wmf" Type="http://schemas.openxmlformats.org/officeDocument/2006/relationships/image"/><Relationship Id="rId3145" Target="embeddings/oleObject1750.bin" Type="http://schemas.openxmlformats.org/officeDocument/2006/relationships/oleObject"/><Relationship Id="rId3146" Target="embeddings/oleObject1751.bin" Type="http://schemas.openxmlformats.org/officeDocument/2006/relationships/oleObject"/><Relationship Id="rId3147" Target="embeddings/oleObject1752.bin" Type="http://schemas.openxmlformats.org/officeDocument/2006/relationships/oleObject"/><Relationship Id="rId3148" Target="embeddings/oleObject1753.bin" Type="http://schemas.openxmlformats.org/officeDocument/2006/relationships/oleObject"/><Relationship Id="rId3149" Target="embeddings/oleObject1754.bin" Type="http://schemas.openxmlformats.org/officeDocument/2006/relationships/oleObject"/><Relationship Id="rId315" Target="embeddings/oleObject154.bin" Type="http://schemas.openxmlformats.org/officeDocument/2006/relationships/oleObject"/><Relationship Id="rId3150" Target="embeddings/oleObject1755.bin" Type="http://schemas.openxmlformats.org/officeDocument/2006/relationships/oleObject"/><Relationship Id="rId3151" Target="media/image1383.wmf" Type="http://schemas.openxmlformats.org/officeDocument/2006/relationships/image"/><Relationship Id="rId3152" Target="embeddings/oleObject1756.bin" Type="http://schemas.openxmlformats.org/officeDocument/2006/relationships/oleObject"/><Relationship Id="rId3153" Target="media/image1384.wmf" Type="http://schemas.openxmlformats.org/officeDocument/2006/relationships/image"/><Relationship Id="rId3154" Target="embeddings/oleObject1757.bin" Type="http://schemas.openxmlformats.org/officeDocument/2006/relationships/oleObject"/><Relationship Id="rId3155" Target="embeddings/oleObject1758.bin" Type="http://schemas.openxmlformats.org/officeDocument/2006/relationships/oleObject"/><Relationship Id="rId3156" Target="embeddings/oleObject1759.bin" Type="http://schemas.openxmlformats.org/officeDocument/2006/relationships/oleObject"/><Relationship Id="rId3157" Target="embeddings/oleObject1760.bin" Type="http://schemas.openxmlformats.org/officeDocument/2006/relationships/oleObject"/><Relationship Id="rId3158" Target="embeddings/oleObject1761.bin" Type="http://schemas.openxmlformats.org/officeDocument/2006/relationships/oleObject"/><Relationship Id="rId3159" Target="embeddings/oleObject1762.bin" Type="http://schemas.openxmlformats.org/officeDocument/2006/relationships/oleObject"/><Relationship Id="rId316" Target="media/image154.wmf" Type="http://schemas.openxmlformats.org/officeDocument/2006/relationships/image"/><Relationship Id="rId3160" Target="embeddings/oleObject1763.bin" Type="http://schemas.openxmlformats.org/officeDocument/2006/relationships/oleObject"/><Relationship Id="rId3161" Target="media/image1385.wmf" Type="http://schemas.openxmlformats.org/officeDocument/2006/relationships/image"/><Relationship Id="rId3162" Target="embeddings/oleObject1764.bin" Type="http://schemas.openxmlformats.org/officeDocument/2006/relationships/oleObject"/><Relationship Id="rId3163" Target="media/image1386.wmf" Type="http://schemas.openxmlformats.org/officeDocument/2006/relationships/image"/><Relationship Id="rId3164" Target="embeddings/oleObject1765.bin" Type="http://schemas.openxmlformats.org/officeDocument/2006/relationships/oleObject"/><Relationship Id="rId3165" Target="embeddings/oleObject1766.bin" Type="http://schemas.openxmlformats.org/officeDocument/2006/relationships/oleObject"/><Relationship Id="rId3166" Target="embeddings/oleObject1767.bin" Type="http://schemas.openxmlformats.org/officeDocument/2006/relationships/oleObject"/><Relationship Id="rId3167" Target="embeddings/oleObject1768.bin" Type="http://schemas.openxmlformats.org/officeDocument/2006/relationships/oleObject"/><Relationship Id="rId3168" Target="embeddings/oleObject1769.bin" Type="http://schemas.openxmlformats.org/officeDocument/2006/relationships/oleObject"/><Relationship Id="rId3169" Target="embeddings/oleObject1770.bin" Type="http://schemas.openxmlformats.org/officeDocument/2006/relationships/oleObject"/><Relationship Id="rId317" Target="embeddings/oleObject155.bin" Type="http://schemas.openxmlformats.org/officeDocument/2006/relationships/oleObject"/><Relationship Id="rId3170" Target="embeddings/oleObject1771.bin" Type="http://schemas.openxmlformats.org/officeDocument/2006/relationships/oleObject"/><Relationship Id="rId3171" Target="embeddings/oleObject1772.bin" Type="http://schemas.openxmlformats.org/officeDocument/2006/relationships/oleObject"/><Relationship Id="rId3172" Target="media/image1387.wmf" Type="http://schemas.openxmlformats.org/officeDocument/2006/relationships/image"/><Relationship Id="rId3173" Target="embeddings/oleObject1773.bin" Type="http://schemas.openxmlformats.org/officeDocument/2006/relationships/oleObject"/><Relationship Id="rId3174" Target="media/image1388.wmf" Type="http://schemas.openxmlformats.org/officeDocument/2006/relationships/image"/><Relationship Id="rId3175" Target="embeddings/oleObject1774.bin" Type="http://schemas.openxmlformats.org/officeDocument/2006/relationships/oleObject"/><Relationship Id="rId3176" Target="media/image1389.wmf" Type="http://schemas.openxmlformats.org/officeDocument/2006/relationships/image"/><Relationship Id="rId3177" Target="embeddings/oleObject1775.bin" Type="http://schemas.openxmlformats.org/officeDocument/2006/relationships/oleObject"/><Relationship Id="rId3178" Target="embeddings/oleObject1776.bin" Type="http://schemas.openxmlformats.org/officeDocument/2006/relationships/oleObject"/><Relationship Id="rId3179" Target="embeddings/oleObject1777.bin" Type="http://schemas.openxmlformats.org/officeDocument/2006/relationships/oleObject"/><Relationship Id="rId318" Target="media/image155.wmf" Type="http://schemas.openxmlformats.org/officeDocument/2006/relationships/image"/><Relationship Id="rId3180" Target="embeddings/oleObject1778.bin" Type="http://schemas.openxmlformats.org/officeDocument/2006/relationships/oleObject"/><Relationship Id="rId3181" Target="embeddings/oleObject1779.bin" Type="http://schemas.openxmlformats.org/officeDocument/2006/relationships/oleObject"/><Relationship Id="rId3182" Target="embeddings/oleObject1780.bin" Type="http://schemas.openxmlformats.org/officeDocument/2006/relationships/oleObject"/><Relationship Id="rId3183" Target="embeddings/oleObject1781.bin" Type="http://schemas.openxmlformats.org/officeDocument/2006/relationships/oleObject"/><Relationship Id="rId3184" Target="embeddings/oleObject1782.bin" Type="http://schemas.openxmlformats.org/officeDocument/2006/relationships/oleObject"/><Relationship Id="rId3185" Target="embeddings/oleObject1783.bin" Type="http://schemas.openxmlformats.org/officeDocument/2006/relationships/oleObject"/><Relationship Id="rId3186" Target="embeddings/oleObject1784.bin" Type="http://schemas.openxmlformats.org/officeDocument/2006/relationships/oleObject"/><Relationship Id="rId3187" Target="embeddings/oleObject1785.bin" Type="http://schemas.openxmlformats.org/officeDocument/2006/relationships/oleObject"/><Relationship Id="rId3188" Target="embeddings/oleObject1786.bin" Type="http://schemas.openxmlformats.org/officeDocument/2006/relationships/oleObject"/><Relationship Id="rId3189" Target="embeddings/oleObject1787.bin" Type="http://schemas.openxmlformats.org/officeDocument/2006/relationships/oleObject"/><Relationship Id="rId319" Target="embeddings/oleObject156.bin" Type="http://schemas.openxmlformats.org/officeDocument/2006/relationships/oleObject"/><Relationship Id="rId3190" Target="media/image1390.wmf" Type="http://schemas.openxmlformats.org/officeDocument/2006/relationships/image"/><Relationship Id="rId3191" Target="embeddings/oleObject1788.bin" Type="http://schemas.openxmlformats.org/officeDocument/2006/relationships/oleObject"/><Relationship Id="rId3192" Target="media/image1391.wmf" Type="http://schemas.openxmlformats.org/officeDocument/2006/relationships/image"/><Relationship Id="rId3193" Target="embeddings/oleObject1789.bin" Type="http://schemas.openxmlformats.org/officeDocument/2006/relationships/oleObject"/><Relationship Id="rId3194" Target="embeddings/oleObject1790.bin" Type="http://schemas.openxmlformats.org/officeDocument/2006/relationships/oleObject"/><Relationship Id="rId3195" Target="embeddings/oleObject1791.bin" Type="http://schemas.openxmlformats.org/officeDocument/2006/relationships/oleObject"/><Relationship Id="rId3196" Target="embeddings/oleObject1792.bin" Type="http://schemas.openxmlformats.org/officeDocument/2006/relationships/oleObject"/><Relationship Id="rId3197" Target="embeddings/oleObject1793.bin" Type="http://schemas.openxmlformats.org/officeDocument/2006/relationships/oleObject"/><Relationship Id="rId3198" Target="embeddings/oleObject1794.bin" Type="http://schemas.openxmlformats.org/officeDocument/2006/relationships/oleObject"/><Relationship Id="rId3199" Target="media/image1392.wmf" Type="http://schemas.openxmlformats.org/officeDocument/2006/relationships/image"/><Relationship Id="rId32" Target="media/image13.wmf" Type="http://schemas.openxmlformats.org/officeDocument/2006/relationships/image"/><Relationship Id="rId320" Target="media/image156.wmf" Type="http://schemas.openxmlformats.org/officeDocument/2006/relationships/image"/><Relationship Id="rId3200" Target="embeddings/oleObject1795.bin" Type="http://schemas.openxmlformats.org/officeDocument/2006/relationships/oleObject"/><Relationship Id="rId3201" Target="media/image1393.wmf" Type="http://schemas.openxmlformats.org/officeDocument/2006/relationships/image"/><Relationship Id="rId3202" Target="embeddings/oleObject1796.bin" Type="http://schemas.openxmlformats.org/officeDocument/2006/relationships/oleObject"/><Relationship Id="rId3203" Target="media/image1394.wmf" Type="http://schemas.openxmlformats.org/officeDocument/2006/relationships/image"/><Relationship Id="rId3204" Target="embeddings/oleObject1797.bin" Type="http://schemas.openxmlformats.org/officeDocument/2006/relationships/oleObject"/><Relationship Id="rId3205" Target="embeddings/oleObject1798.bin" Type="http://schemas.openxmlformats.org/officeDocument/2006/relationships/oleObject"/><Relationship Id="rId3206" Target="embeddings/oleObject1799.bin" Type="http://schemas.openxmlformats.org/officeDocument/2006/relationships/oleObject"/><Relationship Id="rId3207" Target="embeddings/oleObject1800.bin" Type="http://schemas.openxmlformats.org/officeDocument/2006/relationships/oleObject"/><Relationship Id="rId3208" Target="embeddings/oleObject1801.bin" Type="http://schemas.openxmlformats.org/officeDocument/2006/relationships/oleObject"/><Relationship Id="rId3209" Target="embeddings/oleObject1802.bin" Type="http://schemas.openxmlformats.org/officeDocument/2006/relationships/oleObject"/><Relationship Id="rId321" Target="embeddings/oleObject157.bin" Type="http://schemas.openxmlformats.org/officeDocument/2006/relationships/oleObject"/><Relationship Id="rId3210" Target="media/image1395.wmf" Type="http://schemas.openxmlformats.org/officeDocument/2006/relationships/image"/><Relationship Id="rId3211" Target="embeddings/oleObject1803.bin" Type="http://schemas.openxmlformats.org/officeDocument/2006/relationships/oleObject"/><Relationship Id="rId3212" Target="embeddings/oleObject1804.bin" Type="http://schemas.openxmlformats.org/officeDocument/2006/relationships/oleObject"/><Relationship Id="rId3213" Target="embeddings/oleObject1805.bin" Type="http://schemas.openxmlformats.org/officeDocument/2006/relationships/oleObject"/><Relationship Id="rId3214" Target="embeddings/oleObject1806.bin" Type="http://schemas.openxmlformats.org/officeDocument/2006/relationships/oleObject"/><Relationship Id="rId3215" Target="embeddings/oleObject1807.bin" Type="http://schemas.openxmlformats.org/officeDocument/2006/relationships/oleObject"/><Relationship Id="rId3216" Target="embeddings/oleObject1808.bin" Type="http://schemas.openxmlformats.org/officeDocument/2006/relationships/oleObject"/><Relationship Id="rId3217" Target="embeddings/oleObject1809.bin" Type="http://schemas.openxmlformats.org/officeDocument/2006/relationships/oleObject"/><Relationship Id="rId3218" Target="media/image1396.wmf" Type="http://schemas.openxmlformats.org/officeDocument/2006/relationships/image"/><Relationship Id="rId3219" Target="embeddings/oleObject1810.bin" Type="http://schemas.openxmlformats.org/officeDocument/2006/relationships/oleObject"/><Relationship Id="rId322" Target="media/image157.wmf" Type="http://schemas.openxmlformats.org/officeDocument/2006/relationships/image"/><Relationship Id="rId3220" Target="media/image1397.wmf" Type="http://schemas.openxmlformats.org/officeDocument/2006/relationships/image"/><Relationship Id="rId3221" Target="embeddings/oleObject1811.bin" Type="http://schemas.openxmlformats.org/officeDocument/2006/relationships/oleObject"/><Relationship Id="rId3222" Target="embeddings/oleObject1812.bin" Type="http://schemas.openxmlformats.org/officeDocument/2006/relationships/oleObject"/><Relationship Id="rId3223" Target="embeddings/oleObject1813.bin" Type="http://schemas.openxmlformats.org/officeDocument/2006/relationships/oleObject"/><Relationship Id="rId3224" Target="embeddings/oleObject1814.bin" Type="http://schemas.openxmlformats.org/officeDocument/2006/relationships/oleObject"/><Relationship Id="rId3225" Target="embeddings/oleObject1815.bin" Type="http://schemas.openxmlformats.org/officeDocument/2006/relationships/oleObject"/><Relationship Id="rId3226" Target="embeddings/oleObject1816.bin" Type="http://schemas.openxmlformats.org/officeDocument/2006/relationships/oleObject"/><Relationship Id="rId3227" Target="embeddings/oleObject1817.bin" Type="http://schemas.openxmlformats.org/officeDocument/2006/relationships/oleObject"/><Relationship Id="rId3228" Target="media/image1398.wmf" Type="http://schemas.openxmlformats.org/officeDocument/2006/relationships/image"/><Relationship Id="rId3229" Target="embeddings/oleObject1818.bin" Type="http://schemas.openxmlformats.org/officeDocument/2006/relationships/oleObject"/><Relationship Id="rId323" Target="embeddings/oleObject158.bin" Type="http://schemas.openxmlformats.org/officeDocument/2006/relationships/oleObject"/><Relationship Id="rId3230" Target="media/image1399.wmf" Type="http://schemas.openxmlformats.org/officeDocument/2006/relationships/image"/><Relationship Id="rId3231" Target="embeddings/oleObject1819.bin" Type="http://schemas.openxmlformats.org/officeDocument/2006/relationships/oleObject"/><Relationship Id="rId3232" Target="media/image1400.wmf" Type="http://schemas.openxmlformats.org/officeDocument/2006/relationships/image"/><Relationship Id="rId3233" Target="embeddings/oleObject1820.bin" Type="http://schemas.openxmlformats.org/officeDocument/2006/relationships/oleObject"/><Relationship Id="rId3234" Target="media/image1401.wmf" Type="http://schemas.openxmlformats.org/officeDocument/2006/relationships/image"/><Relationship Id="rId3235" Target="embeddings/oleObject1821.bin" Type="http://schemas.openxmlformats.org/officeDocument/2006/relationships/oleObject"/><Relationship Id="rId3236" Target="embeddings/oleObject1822.bin" Type="http://schemas.openxmlformats.org/officeDocument/2006/relationships/oleObject"/><Relationship Id="rId3237" Target="embeddings/oleObject1823.bin" Type="http://schemas.openxmlformats.org/officeDocument/2006/relationships/oleObject"/><Relationship Id="rId3238" Target="embeddings/oleObject1824.bin" Type="http://schemas.openxmlformats.org/officeDocument/2006/relationships/oleObject"/><Relationship Id="rId3239" Target="embeddings/oleObject1825.bin" Type="http://schemas.openxmlformats.org/officeDocument/2006/relationships/oleObject"/><Relationship Id="rId324" Target="media/image158.wmf" Type="http://schemas.openxmlformats.org/officeDocument/2006/relationships/image"/><Relationship Id="rId3240" Target="embeddings/oleObject1826.bin" Type="http://schemas.openxmlformats.org/officeDocument/2006/relationships/oleObject"/><Relationship Id="rId3241" Target="embeddings/oleObject1827.bin" Type="http://schemas.openxmlformats.org/officeDocument/2006/relationships/oleObject"/><Relationship Id="rId3242" Target="embeddings/oleObject1828.bin" Type="http://schemas.openxmlformats.org/officeDocument/2006/relationships/oleObject"/><Relationship Id="rId3243" Target="embeddings/oleObject1829.bin" Type="http://schemas.openxmlformats.org/officeDocument/2006/relationships/oleObject"/><Relationship Id="rId3244" Target="media/image1402.wmf" Type="http://schemas.openxmlformats.org/officeDocument/2006/relationships/image"/><Relationship Id="rId3245" Target="embeddings/oleObject1830.bin" Type="http://schemas.openxmlformats.org/officeDocument/2006/relationships/oleObject"/><Relationship Id="rId3246" Target="embeddings/oleObject1831.bin" Type="http://schemas.openxmlformats.org/officeDocument/2006/relationships/oleObject"/><Relationship Id="rId3247" Target="media/image1403.wmf" Type="http://schemas.openxmlformats.org/officeDocument/2006/relationships/image"/><Relationship Id="rId3248" Target="embeddings/oleObject1832.bin" Type="http://schemas.openxmlformats.org/officeDocument/2006/relationships/oleObject"/><Relationship Id="rId3249" Target="embeddings/oleObject1833.bin" Type="http://schemas.openxmlformats.org/officeDocument/2006/relationships/oleObject"/><Relationship Id="rId325" Target="embeddings/oleObject159.bin" Type="http://schemas.openxmlformats.org/officeDocument/2006/relationships/oleObject"/><Relationship Id="rId3250" Target="embeddings/oleObject1834.bin" Type="http://schemas.openxmlformats.org/officeDocument/2006/relationships/oleObject"/><Relationship Id="rId3251" Target="media/image1404.png" Type="http://schemas.openxmlformats.org/officeDocument/2006/relationships/image"/><Relationship Id="rId3252" Target="embeddings/oleObject1835.bin" Type="http://schemas.openxmlformats.org/officeDocument/2006/relationships/oleObject"/><Relationship Id="rId3253" Target="embeddings/oleObject1836.bin" Type="http://schemas.openxmlformats.org/officeDocument/2006/relationships/oleObject"/><Relationship Id="rId3254" Target="embeddings/oleObject1837.bin" Type="http://schemas.openxmlformats.org/officeDocument/2006/relationships/oleObject"/><Relationship Id="rId3255" Target="embeddings/oleObject1838.bin" Type="http://schemas.openxmlformats.org/officeDocument/2006/relationships/oleObject"/><Relationship Id="rId3256" Target="embeddings/oleObject1839.bin" Type="http://schemas.openxmlformats.org/officeDocument/2006/relationships/oleObject"/><Relationship Id="rId3257" Target="embeddings/oleObject1840.bin" Type="http://schemas.openxmlformats.org/officeDocument/2006/relationships/oleObject"/><Relationship Id="rId3258" Target="embeddings/oleObject1841.bin" Type="http://schemas.openxmlformats.org/officeDocument/2006/relationships/oleObject"/><Relationship Id="rId3259" Target="embeddings/oleObject1842.bin" Type="http://schemas.openxmlformats.org/officeDocument/2006/relationships/oleObject"/><Relationship Id="rId326" Target="media/image159.wmf" Type="http://schemas.openxmlformats.org/officeDocument/2006/relationships/image"/><Relationship Id="rId3260" Target="embeddings/oleObject1843.bin" Type="http://schemas.openxmlformats.org/officeDocument/2006/relationships/oleObject"/><Relationship Id="rId3261" Target="embeddings/oleObject1844.bin" Type="http://schemas.openxmlformats.org/officeDocument/2006/relationships/oleObject"/><Relationship Id="rId3262" Target="embeddings/oleObject1845.bin" Type="http://schemas.openxmlformats.org/officeDocument/2006/relationships/oleObject"/><Relationship Id="rId3263" Target="media/image1405.wmf" Type="http://schemas.openxmlformats.org/officeDocument/2006/relationships/image"/><Relationship Id="rId3264" Target="embeddings/oleObject1846.bin" Type="http://schemas.openxmlformats.org/officeDocument/2006/relationships/oleObject"/><Relationship Id="rId3265" Target="media/image1406.wmf" Type="http://schemas.openxmlformats.org/officeDocument/2006/relationships/image"/><Relationship Id="rId3266" Target="embeddings/oleObject1847.bin" Type="http://schemas.openxmlformats.org/officeDocument/2006/relationships/oleObject"/><Relationship Id="rId3267" Target="media/image1407.wmf" Type="http://schemas.openxmlformats.org/officeDocument/2006/relationships/image"/><Relationship Id="rId3268" Target="embeddings/oleObject1848.bin" Type="http://schemas.openxmlformats.org/officeDocument/2006/relationships/oleObject"/><Relationship Id="rId3269" Target="media/image1408.wmf" Type="http://schemas.openxmlformats.org/officeDocument/2006/relationships/image"/><Relationship Id="rId327" Target="embeddings/oleObject160.bin" Type="http://schemas.openxmlformats.org/officeDocument/2006/relationships/oleObject"/><Relationship Id="rId3270" Target="embeddings/oleObject1849.bin" Type="http://schemas.openxmlformats.org/officeDocument/2006/relationships/oleObject"/><Relationship Id="rId3271" Target="media/image1409.wmf" Type="http://schemas.openxmlformats.org/officeDocument/2006/relationships/image"/><Relationship Id="rId3272" Target="embeddings/oleObject1850.bin" Type="http://schemas.openxmlformats.org/officeDocument/2006/relationships/oleObject"/><Relationship Id="rId3273" Target="media/image1410.wmf" Type="http://schemas.openxmlformats.org/officeDocument/2006/relationships/image"/><Relationship Id="rId3274" Target="embeddings/oleObject1851.bin" Type="http://schemas.openxmlformats.org/officeDocument/2006/relationships/oleObject"/><Relationship Id="rId3275" Target="media/image1411.wmf" Type="http://schemas.openxmlformats.org/officeDocument/2006/relationships/image"/><Relationship Id="rId3276" Target="embeddings/oleObject1852.bin" Type="http://schemas.openxmlformats.org/officeDocument/2006/relationships/oleObject"/><Relationship Id="rId3277" Target="media/image1412.wmf" Type="http://schemas.openxmlformats.org/officeDocument/2006/relationships/image"/><Relationship Id="rId3278" Target="embeddings/oleObject1853.bin" Type="http://schemas.openxmlformats.org/officeDocument/2006/relationships/oleObject"/><Relationship Id="rId3279" Target="media/image1413.wmf" Type="http://schemas.openxmlformats.org/officeDocument/2006/relationships/image"/><Relationship Id="rId328" Target="media/image160.wmf" Type="http://schemas.openxmlformats.org/officeDocument/2006/relationships/image"/><Relationship Id="rId3280" Target="embeddings/oleObject1854.bin" Type="http://schemas.openxmlformats.org/officeDocument/2006/relationships/oleObject"/><Relationship Id="rId3281" Target="media/image1414.wmf" Type="http://schemas.openxmlformats.org/officeDocument/2006/relationships/image"/><Relationship Id="rId3282" Target="embeddings/oleObject1855.bin" Type="http://schemas.openxmlformats.org/officeDocument/2006/relationships/oleObject"/><Relationship Id="rId3283" Target="media/image1415.wmf" Type="http://schemas.openxmlformats.org/officeDocument/2006/relationships/image"/><Relationship Id="rId3284" Target="embeddings/oleObject1856.bin" Type="http://schemas.openxmlformats.org/officeDocument/2006/relationships/oleObject"/><Relationship Id="rId3285" Target="embeddings/oleObject1857.bin" Type="http://schemas.openxmlformats.org/officeDocument/2006/relationships/oleObject"/><Relationship Id="rId3286" Target="embeddings/oleObject1858.bin" Type="http://schemas.openxmlformats.org/officeDocument/2006/relationships/oleObject"/><Relationship Id="rId3287" Target="embeddings/oleObject1859.bin" Type="http://schemas.openxmlformats.org/officeDocument/2006/relationships/oleObject"/><Relationship Id="rId3288" Target="embeddings/oleObject1860.bin" Type="http://schemas.openxmlformats.org/officeDocument/2006/relationships/oleObject"/><Relationship Id="rId3289" Target="embeddings/oleObject1861.bin" Type="http://schemas.openxmlformats.org/officeDocument/2006/relationships/oleObject"/><Relationship Id="rId329" Target="embeddings/oleObject161.bin" Type="http://schemas.openxmlformats.org/officeDocument/2006/relationships/oleObject"/><Relationship Id="rId3290" Target="embeddings/oleObject1862.bin" Type="http://schemas.openxmlformats.org/officeDocument/2006/relationships/oleObject"/><Relationship Id="rId3291" Target="embeddings/oleObject1863.bin" Type="http://schemas.openxmlformats.org/officeDocument/2006/relationships/oleObject"/><Relationship Id="rId3292" Target="embeddings/oleObject1864.bin" Type="http://schemas.openxmlformats.org/officeDocument/2006/relationships/oleObject"/><Relationship Id="rId3293" Target="embeddings/oleObject1865.bin" Type="http://schemas.openxmlformats.org/officeDocument/2006/relationships/oleObject"/><Relationship Id="rId3294" Target="media/image1416.wmf" Type="http://schemas.openxmlformats.org/officeDocument/2006/relationships/image"/><Relationship Id="rId3295" Target="embeddings/oleObject1866.bin" Type="http://schemas.openxmlformats.org/officeDocument/2006/relationships/oleObject"/><Relationship Id="rId3296" Target="media/image1417.wmf" Type="http://schemas.openxmlformats.org/officeDocument/2006/relationships/image"/><Relationship Id="rId3297" Target="embeddings/oleObject1867.bin" Type="http://schemas.openxmlformats.org/officeDocument/2006/relationships/oleObject"/><Relationship Id="rId3298" Target="embeddings/oleObject1868.bin" Type="http://schemas.openxmlformats.org/officeDocument/2006/relationships/oleObject"/><Relationship Id="rId3299" Target="media/image1418.wmf" Type="http://schemas.openxmlformats.org/officeDocument/2006/relationships/image"/><Relationship Id="rId33" Target="embeddings/oleObject13.bin" Type="http://schemas.openxmlformats.org/officeDocument/2006/relationships/oleObject"/><Relationship Id="rId330" Target="embeddings/oleObject162.bin" Type="http://schemas.openxmlformats.org/officeDocument/2006/relationships/oleObject"/><Relationship Id="rId3300" Target="embeddings/oleObject1869.bin" Type="http://schemas.openxmlformats.org/officeDocument/2006/relationships/oleObject"/><Relationship Id="rId3301" Target="media/image1419.wmf" Type="http://schemas.openxmlformats.org/officeDocument/2006/relationships/image"/><Relationship Id="rId3302" Target="embeddings/oleObject1870.bin" Type="http://schemas.openxmlformats.org/officeDocument/2006/relationships/oleObject"/><Relationship Id="rId3303" Target="media/image1420.wmf" Type="http://schemas.openxmlformats.org/officeDocument/2006/relationships/image"/><Relationship Id="rId3304" Target="embeddings/oleObject1871.bin" Type="http://schemas.openxmlformats.org/officeDocument/2006/relationships/oleObject"/><Relationship Id="rId3305" Target="media/image1421.wmf" Type="http://schemas.openxmlformats.org/officeDocument/2006/relationships/image"/><Relationship Id="rId3306" Target="embeddings/oleObject1872.bin" Type="http://schemas.openxmlformats.org/officeDocument/2006/relationships/oleObject"/><Relationship Id="rId3307" Target="embeddings/oleObject1873.bin" Type="http://schemas.openxmlformats.org/officeDocument/2006/relationships/oleObject"/><Relationship Id="rId3308" Target="embeddings/oleObject1874.bin" Type="http://schemas.openxmlformats.org/officeDocument/2006/relationships/oleObject"/><Relationship Id="rId3309" Target="embeddings/oleObject1875.bin" Type="http://schemas.openxmlformats.org/officeDocument/2006/relationships/oleObject"/><Relationship Id="rId331" Target="embeddings/oleObject163.bin" Type="http://schemas.openxmlformats.org/officeDocument/2006/relationships/oleObject"/><Relationship Id="rId3310" Target="media/image1422.wmf" Type="http://schemas.openxmlformats.org/officeDocument/2006/relationships/image"/><Relationship Id="rId3311" Target="embeddings/oleObject1876.bin" Type="http://schemas.openxmlformats.org/officeDocument/2006/relationships/oleObject"/><Relationship Id="rId3312" Target="media/image1423.wmf" Type="http://schemas.openxmlformats.org/officeDocument/2006/relationships/image"/><Relationship Id="rId3313" Target="embeddings/oleObject1877.bin" Type="http://schemas.openxmlformats.org/officeDocument/2006/relationships/oleObject"/><Relationship Id="rId3314" Target="media/image1424.wmf" Type="http://schemas.openxmlformats.org/officeDocument/2006/relationships/image"/><Relationship Id="rId3315" Target="embeddings/oleObject1878.bin" Type="http://schemas.openxmlformats.org/officeDocument/2006/relationships/oleObject"/><Relationship Id="rId3316" Target="media/image1425.wmf" Type="http://schemas.openxmlformats.org/officeDocument/2006/relationships/image"/><Relationship Id="rId3317" Target="embeddings/oleObject1879.bin" Type="http://schemas.openxmlformats.org/officeDocument/2006/relationships/oleObject"/><Relationship Id="rId3318" Target="media/image1426.wmf" Type="http://schemas.openxmlformats.org/officeDocument/2006/relationships/image"/><Relationship Id="rId3319" Target="embeddings/oleObject1880.bin" Type="http://schemas.openxmlformats.org/officeDocument/2006/relationships/oleObject"/><Relationship Id="rId332" Target="embeddings/oleObject164.bin" Type="http://schemas.openxmlformats.org/officeDocument/2006/relationships/oleObject"/><Relationship Id="rId3320" Target="media/image1427.wmf" Type="http://schemas.openxmlformats.org/officeDocument/2006/relationships/image"/><Relationship Id="rId3321" Target="embeddings/oleObject1881.bin" Type="http://schemas.openxmlformats.org/officeDocument/2006/relationships/oleObject"/><Relationship Id="rId3322" Target="media/image1428.wmf" Type="http://schemas.openxmlformats.org/officeDocument/2006/relationships/image"/><Relationship Id="rId3323" Target="embeddings/oleObject1882.bin" Type="http://schemas.openxmlformats.org/officeDocument/2006/relationships/oleObject"/><Relationship Id="rId3324" Target="media/image1429.wmf" Type="http://schemas.openxmlformats.org/officeDocument/2006/relationships/image"/><Relationship Id="rId3325" Target="embeddings/oleObject1883.bin" Type="http://schemas.openxmlformats.org/officeDocument/2006/relationships/oleObject"/><Relationship Id="rId3326" Target="embeddings/oleObject1884.bin" Type="http://schemas.openxmlformats.org/officeDocument/2006/relationships/oleObject"/><Relationship Id="rId3327" Target="media/image1430.wmf" Type="http://schemas.openxmlformats.org/officeDocument/2006/relationships/image"/><Relationship Id="rId3328" Target="embeddings/oleObject1885.bin" Type="http://schemas.openxmlformats.org/officeDocument/2006/relationships/oleObject"/><Relationship Id="rId3329" Target="media/image1431.wmf" Type="http://schemas.openxmlformats.org/officeDocument/2006/relationships/image"/><Relationship Id="rId333" Target="embeddings/oleObject165.bin" Type="http://schemas.openxmlformats.org/officeDocument/2006/relationships/oleObject"/><Relationship Id="rId3330" Target="embeddings/oleObject1886.bin" Type="http://schemas.openxmlformats.org/officeDocument/2006/relationships/oleObject"/><Relationship Id="rId3331" Target="media/image1432.wmf" Type="http://schemas.openxmlformats.org/officeDocument/2006/relationships/image"/><Relationship Id="rId3332" Target="embeddings/oleObject1887.bin" Type="http://schemas.openxmlformats.org/officeDocument/2006/relationships/oleObject"/><Relationship Id="rId3333" Target="media/image1433.wmf" Type="http://schemas.openxmlformats.org/officeDocument/2006/relationships/image"/><Relationship Id="rId3334" Target="embeddings/oleObject1888.bin" Type="http://schemas.openxmlformats.org/officeDocument/2006/relationships/oleObject"/><Relationship Id="rId3335" Target="embeddings/oleObject1889.bin" Type="http://schemas.openxmlformats.org/officeDocument/2006/relationships/oleObject"/><Relationship Id="rId3336" Target="embeddings/oleObject1890.bin" Type="http://schemas.openxmlformats.org/officeDocument/2006/relationships/oleObject"/><Relationship Id="rId3337" Target="embeddings/oleObject1891.bin" Type="http://schemas.openxmlformats.org/officeDocument/2006/relationships/oleObject"/><Relationship Id="rId3338" Target="embeddings/oleObject1892.bin" Type="http://schemas.openxmlformats.org/officeDocument/2006/relationships/oleObject"/><Relationship Id="rId3339" Target="embeddings/oleObject1893.bin" Type="http://schemas.openxmlformats.org/officeDocument/2006/relationships/oleObject"/><Relationship Id="rId334" Target="embeddings/oleObject166.bin" Type="http://schemas.openxmlformats.org/officeDocument/2006/relationships/oleObject"/><Relationship Id="rId3340" Target="embeddings/oleObject1894.bin" Type="http://schemas.openxmlformats.org/officeDocument/2006/relationships/oleObject"/><Relationship Id="rId3341" Target="embeddings/oleObject1895.bin" Type="http://schemas.openxmlformats.org/officeDocument/2006/relationships/oleObject"/><Relationship Id="rId3342" Target="embeddings/oleObject1896.bin" Type="http://schemas.openxmlformats.org/officeDocument/2006/relationships/oleObject"/><Relationship Id="rId3343" Target="embeddings/oleObject1897.bin" Type="http://schemas.openxmlformats.org/officeDocument/2006/relationships/oleObject"/><Relationship Id="rId3344" Target="media/image1434.wmf" Type="http://schemas.openxmlformats.org/officeDocument/2006/relationships/image"/><Relationship Id="rId3345" Target="embeddings/oleObject1898.bin" Type="http://schemas.openxmlformats.org/officeDocument/2006/relationships/oleObject"/><Relationship Id="rId3346" Target="embeddings/oleObject1899.bin" Type="http://schemas.openxmlformats.org/officeDocument/2006/relationships/oleObject"/><Relationship Id="rId3347" Target="embeddings/oleObject1900.bin" Type="http://schemas.openxmlformats.org/officeDocument/2006/relationships/oleObject"/><Relationship Id="rId3348" Target="media/image1435.wmf" Type="http://schemas.openxmlformats.org/officeDocument/2006/relationships/image"/><Relationship Id="rId3349" Target="embeddings/oleObject1901.bin" Type="http://schemas.openxmlformats.org/officeDocument/2006/relationships/oleObject"/><Relationship Id="rId335" Target="embeddings/oleObject167.bin" Type="http://schemas.openxmlformats.org/officeDocument/2006/relationships/oleObject"/><Relationship Id="rId3350" Target="media/image1436.wmf" Type="http://schemas.openxmlformats.org/officeDocument/2006/relationships/image"/><Relationship Id="rId3351" Target="embeddings/oleObject1902.bin" Type="http://schemas.openxmlformats.org/officeDocument/2006/relationships/oleObject"/><Relationship Id="rId3352" Target="media/image1437.wmf" Type="http://schemas.openxmlformats.org/officeDocument/2006/relationships/image"/><Relationship Id="rId3353" Target="embeddings/oleObject1903.bin" Type="http://schemas.openxmlformats.org/officeDocument/2006/relationships/oleObject"/><Relationship Id="rId3354" Target="media/image1438.wmf" Type="http://schemas.openxmlformats.org/officeDocument/2006/relationships/image"/><Relationship Id="rId3355" Target="embeddings/oleObject1904.bin" Type="http://schemas.openxmlformats.org/officeDocument/2006/relationships/oleObject"/><Relationship Id="rId3356" Target="media/image1439.wmf" Type="http://schemas.openxmlformats.org/officeDocument/2006/relationships/image"/><Relationship Id="rId3357" Target="embeddings/oleObject1905.bin" Type="http://schemas.openxmlformats.org/officeDocument/2006/relationships/oleObject"/><Relationship Id="rId3358" Target="media/image1440.wmf" Type="http://schemas.openxmlformats.org/officeDocument/2006/relationships/image"/><Relationship Id="rId3359" Target="embeddings/oleObject1906.bin" Type="http://schemas.openxmlformats.org/officeDocument/2006/relationships/oleObject"/><Relationship Id="rId336" Target="embeddings/oleObject168.bin" Type="http://schemas.openxmlformats.org/officeDocument/2006/relationships/oleObject"/><Relationship Id="rId3360" Target="media/image1441.wmf" Type="http://schemas.openxmlformats.org/officeDocument/2006/relationships/image"/><Relationship Id="rId3361" Target="embeddings/oleObject1907.bin" Type="http://schemas.openxmlformats.org/officeDocument/2006/relationships/oleObject"/><Relationship Id="rId3362" Target="media/image1442.wmf" Type="http://schemas.openxmlformats.org/officeDocument/2006/relationships/image"/><Relationship Id="rId3363" Target="embeddings/oleObject1908.bin" Type="http://schemas.openxmlformats.org/officeDocument/2006/relationships/oleObject"/><Relationship Id="rId3364" Target="media/image1443.wmf" Type="http://schemas.openxmlformats.org/officeDocument/2006/relationships/image"/><Relationship Id="rId3365" Target="embeddings/oleObject1909.bin" Type="http://schemas.openxmlformats.org/officeDocument/2006/relationships/oleObject"/><Relationship Id="rId3366" Target="media/image1444.wmf" Type="http://schemas.openxmlformats.org/officeDocument/2006/relationships/image"/><Relationship Id="rId3367" Target="embeddings/oleObject1910.bin" Type="http://schemas.openxmlformats.org/officeDocument/2006/relationships/oleObject"/><Relationship Id="rId3368" Target="media/image1445.wmf" Type="http://schemas.openxmlformats.org/officeDocument/2006/relationships/image"/><Relationship Id="rId3369" Target="embeddings/oleObject1911.bin" Type="http://schemas.openxmlformats.org/officeDocument/2006/relationships/oleObject"/><Relationship Id="rId337" Target="media/image161.wmf" Type="http://schemas.openxmlformats.org/officeDocument/2006/relationships/image"/><Relationship Id="rId3370" Target="media/image1446.wmf" Type="http://schemas.openxmlformats.org/officeDocument/2006/relationships/image"/><Relationship Id="rId3371" Target="embeddings/oleObject1912.bin" Type="http://schemas.openxmlformats.org/officeDocument/2006/relationships/oleObject"/><Relationship Id="rId3372" Target="media/image1447.wmf" Type="http://schemas.openxmlformats.org/officeDocument/2006/relationships/image"/><Relationship Id="rId3373" Target="embeddings/oleObject1913.bin" Type="http://schemas.openxmlformats.org/officeDocument/2006/relationships/oleObject"/><Relationship Id="rId3374" Target="media/image1448.wmf" Type="http://schemas.openxmlformats.org/officeDocument/2006/relationships/image"/><Relationship Id="rId3375" Target="embeddings/oleObject1914.bin" Type="http://schemas.openxmlformats.org/officeDocument/2006/relationships/oleObject"/><Relationship Id="rId3376" Target="media/image1449.wmf" Type="http://schemas.openxmlformats.org/officeDocument/2006/relationships/image"/><Relationship Id="rId3377" Target="embeddings/oleObject1915.bin" Type="http://schemas.openxmlformats.org/officeDocument/2006/relationships/oleObject"/><Relationship Id="rId3378" Target="embeddings/oleObject1916.bin" Type="http://schemas.openxmlformats.org/officeDocument/2006/relationships/oleObject"/><Relationship Id="rId3379" Target="embeddings/oleObject1917.bin" Type="http://schemas.openxmlformats.org/officeDocument/2006/relationships/oleObject"/><Relationship Id="rId338" Target="embeddings/oleObject169.bin" Type="http://schemas.openxmlformats.org/officeDocument/2006/relationships/oleObject"/><Relationship Id="rId3380" Target="embeddings/oleObject1918.bin" Type="http://schemas.openxmlformats.org/officeDocument/2006/relationships/oleObject"/><Relationship Id="rId3381" Target="embeddings/oleObject1919.bin" Type="http://schemas.openxmlformats.org/officeDocument/2006/relationships/oleObject"/><Relationship Id="rId3382" Target="embeddings/oleObject1920.bin" Type="http://schemas.openxmlformats.org/officeDocument/2006/relationships/oleObject"/><Relationship Id="rId3383" Target="media/image1450.wmf" Type="http://schemas.openxmlformats.org/officeDocument/2006/relationships/image"/><Relationship Id="rId3384" Target="embeddings/oleObject1921.bin" Type="http://schemas.openxmlformats.org/officeDocument/2006/relationships/oleObject"/><Relationship Id="rId3385" Target="media/image1451.wmf" Type="http://schemas.openxmlformats.org/officeDocument/2006/relationships/image"/><Relationship Id="rId3386" Target="embeddings/oleObject1922.bin" Type="http://schemas.openxmlformats.org/officeDocument/2006/relationships/oleObject"/><Relationship Id="rId3387" Target="media/image1452.wmf" Type="http://schemas.openxmlformats.org/officeDocument/2006/relationships/image"/><Relationship Id="rId3388" Target="embeddings/oleObject1923.bin" Type="http://schemas.openxmlformats.org/officeDocument/2006/relationships/oleObject"/><Relationship Id="rId3389" Target="media/image1453.wmf" Type="http://schemas.openxmlformats.org/officeDocument/2006/relationships/image"/><Relationship Id="rId339" Target="embeddings/oleObject170.bin" Type="http://schemas.openxmlformats.org/officeDocument/2006/relationships/oleObject"/><Relationship Id="rId3390" Target="embeddings/oleObject1924.bin" Type="http://schemas.openxmlformats.org/officeDocument/2006/relationships/oleObject"/><Relationship Id="rId3391" Target="media/image1454.wmf" Type="http://schemas.openxmlformats.org/officeDocument/2006/relationships/image"/><Relationship Id="rId3392" Target="embeddings/oleObject1925.bin" Type="http://schemas.openxmlformats.org/officeDocument/2006/relationships/oleObject"/><Relationship Id="rId3393" Target="media/image1455.wmf" Type="http://schemas.openxmlformats.org/officeDocument/2006/relationships/image"/><Relationship Id="rId3394" Target="embeddings/oleObject1926.bin" Type="http://schemas.openxmlformats.org/officeDocument/2006/relationships/oleObject"/><Relationship Id="rId3395" Target="media/image1456.wmf" Type="http://schemas.openxmlformats.org/officeDocument/2006/relationships/image"/><Relationship Id="rId3396" Target="embeddings/oleObject1927.bin" Type="http://schemas.openxmlformats.org/officeDocument/2006/relationships/oleObject"/><Relationship Id="rId3397" Target="media/image1457.wmf" Type="http://schemas.openxmlformats.org/officeDocument/2006/relationships/image"/><Relationship Id="rId3398" Target="embeddings/oleObject1928.bin" Type="http://schemas.openxmlformats.org/officeDocument/2006/relationships/oleObject"/><Relationship Id="rId3399" Target="media/image1458.wmf" Type="http://schemas.openxmlformats.org/officeDocument/2006/relationships/image"/><Relationship Id="rId34" Target="embeddings/oleObject14.bin" Type="http://schemas.openxmlformats.org/officeDocument/2006/relationships/oleObject"/><Relationship Id="rId340" Target="embeddings/oleObject171.bin" Type="http://schemas.openxmlformats.org/officeDocument/2006/relationships/oleObject"/><Relationship Id="rId3400" Target="embeddings/oleObject1929.bin" Type="http://schemas.openxmlformats.org/officeDocument/2006/relationships/oleObject"/><Relationship Id="rId3401" Target="media/image1459.wmf" Type="http://schemas.openxmlformats.org/officeDocument/2006/relationships/image"/><Relationship Id="rId3402" Target="embeddings/oleObject1930.bin" Type="http://schemas.openxmlformats.org/officeDocument/2006/relationships/oleObject"/><Relationship Id="rId3403" Target="media/image1460.wmf" Type="http://schemas.openxmlformats.org/officeDocument/2006/relationships/image"/><Relationship Id="rId3404" Target="embeddings/oleObject1931.bin" Type="http://schemas.openxmlformats.org/officeDocument/2006/relationships/oleObject"/><Relationship Id="rId3405" Target="media/image1461.wmf" Type="http://schemas.openxmlformats.org/officeDocument/2006/relationships/image"/><Relationship Id="rId3406" Target="embeddings/oleObject1932.bin" Type="http://schemas.openxmlformats.org/officeDocument/2006/relationships/oleObject"/><Relationship Id="rId3407" Target="media/image1462.wmf" Type="http://schemas.openxmlformats.org/officeDocument/2006/relationships/image"/><Relationship Id="rId3408" Target="embeddings/oleObject1933.bin" Type="http://schemas.openxmlformats.org/officeDocument/2006/relationships/oleObject"/><Relationship Id="rId3409" Target="media/image1463.wmf" Type="http://schemas.openxmlformats.org/officeDocument/2006/relationships/image"/><Relationship Id="rId341" Target="embeddings/oleObject172.bin" Type="http://schemas.openxmlformats.org/officeDocument/2006/relationships/oleObject"/><Relationship Id="rId3410" Target="embeddings/oleObject1934.bin" Type="http://schemas.openxmlformats.org/officeDocument/2006/relationships/oleObject"/><Relationship Id="rId3411" Target="media/image1464.wmf" Type="http://schemas.openxmlformats.org/officeDocument/2006/relationships/image"/><Relationship Id="rId3412" Target="embeddings/oleObject1935.bin" Type="http://schemas.openxmlformats.org/officeDocument/2006/relationships/oleObject"/><Relationship Id="rId3413" Target="media/image1465.png" Type="http://schemas.openxmlformats.org/officeDocument/2006/relationships/image"/><Relationship Id="rId3414" Target="embeddings/oleObject1936.bin" Type="http://schemas.openxmlformats.org/officeDocument/2006/relationships/oleObject"/><Relationship Id="rId3415" Target="media/image1466.wmf" Type="http://schemas.openxmlformats.org/officeDocument/2006/relationships/image"/><Relationship Id="rId3416" Target="embeddings/oleObject1937.bin" Type="http://schemas.openxmlformats.org/officeDocument/2006/relationships/oleObject"/><Relationship Id="rId3417" Target="media/image1467.wmf" Type="http://schemas.openxmlformats.org/officeDocument/2006/relationships/image"/><Relationship Id="rId3418" Target="embeddings/oleObject1938.bin" Type="http://schemas.openxmlformats.org/officeDocument/2006/relationships/oleObject"/><Relationship Id="rId3419" Target="media/image1468.wmf" Type="http://schemas.openxmlformats.org/officeDocument/2006/relationships/image"/><Relationship Id="rId342" Target="embeddings/oleObject173.bin" Type="http://schemas.openxmlformats.org/officeDocument/2006/relationships/oleObject"/><Relationship Id="rId3420" Target="embeddings/oleObject1939.bin" Type="http://schemas.openxmlformats.org/officeDocument/2006/relationships/oleObject"/><Relationship Id="rId3421" Target="media/image1469.wmf" Type="http://schemas.openxmlformats.org/officeDocument/2006/relationships/image"/><Relationship Id="rId3422" Target="embeddings/oleObject1940.bin" Type="http://schemas.openxmlformats.org/officeDocument/2006/relationships/oleObject"/><Relationship Id="rId3423" Target="media/image1470.wmf" Type="http://schemas.openxmlformats.org/officeDocument/2006/relationships/image"/><Relationship Id="rId3424" Target="embeddings/oleObject1941.bin" Type="http://schemas.openxmlformats.org/officeDocument/2006/relationships/oleObject"/><Relationship Id="rId3425" Target="embeddings/oleObject1942.bin" Type="http://schemas.openxmlformats.org/officeDocument/2006/relationships/oleObject"/><Relationship Id="rId3426" Target="media/image1471.png" Type="http://schemas.openxmlformats.org/officeDocument/2006/relationships/image"/><Relationship Id="rId3427" Target="media/image1472.wmf" Type="http://schemas.openxmlformats.org/officeDocument/2006/relationships/image"/><Relationship Id="rId3428" Target="embeddings/oleObject1943.bin" Type="http://schemas.openxmlformats.org/officeDocument/2006/relationships/oleObject"/><Relationship Id="rId3429" Target="media/image1473.wmf" Type="http://schemas.openxmlformats.org/officeDocument/2006/relationships/image"/><Relationship Id="rId343" Target="embeddings/oleObject174.bin" Type="http://schemas.openxmlformats.org/officeDocument/2006/relationships/oleObject"/><Relationship Id="rId3430" Target="embeddings/oleObject1944.bin" Type="http://schemas.openxmlformats.org/officeDocument/2006/relationships/oleObject"/><Relationship Id="rId3431" Target="media/image1474.wmf" Type="http://schemas.openxmlformats.org/officeDocument/2006/relationships/image"/><Relationship Id="rId3432" Target="embeddings/oleObject1945.bin" Type="http://schemas.openxmlformats.org/officeDocument/2006/relationships/oleObject"/><Relationship Id="rId3433" Target="media/image1475.wmf" Type="http://schemas.openxmlformats.org/officeDocument/2006/relationships/image"/><Relationship Id="rId3434" Target="embeddings/oleObject1946.bin" Type="http://schemas.openxmlformats.org/officeDocument/2006/relationships/oleObject"/><Relationship Id="rId3435" Target="media/image1476.png" Type="http://schemas.openxmlformats.org/officeDocument/2006/relationships/image"/><Relationship Id="rId3436" Target="media/hdphoto7.wdp" Type="http://schemas.microsoft.com/office/2007/relationships/hdphoto"/><Relationship Id="rId3437" Target="media/image1477.wmf" Type="http://schemas.openxmlformats.org/officeDocument/2006/relationships/image"/><Relationship Id="rId3438" Target="embeddings/oleObject1947.bin" Type="http://schemas.openxmlformats.org/officeDocument/2006/relationships/oleObject"/><Relationship Id="rId3439" Target="media/image1478.wmf" Type="http://schemas.openxmlformats.org/officeDocument/2006/relationships/image"/><Relationship Id="rId344" Target="embeddings/oleObject175.bin" Type="http://schemas.openxmlformats.org/officeDocument/2006/relationships/oleObject"/><Relationship Id="rId3440" Target="embeddings/oleObject1948.bin" Type="http://schemas.openxmlformats.org/officeDocument/2006/relationships/oleObject"/><Relationship Id="rId3441" Target="media/image1479.wmf" Type="http://schemas.openxmlformats.org/officeDocument/2006/relationships/image"/><Relationship Id="rId3442" Target="embeddings/oleObject1949.bin" Type="http://schemas.openxmlformats.org/officeDocument/2006/relationships/oleObject"/><Relationship Id="rId3443" Target="media/image1480.wmf" Type="http://schemas.openxmlformats.org/officeDocument/2006/relationships/image"/><Relationship Id="rId3444" Target="embeddings/oleObject1950.bin" Type="http://schemas.openxmlformats.org/officeDocument/2006/relationships/oleObject"/><Relationship Id="rId3445" Target="media/image1481.wmf" Type="http://schemas.openxmlformats.org/officeDocument/2006/relationships/image"/><Relationship Id="rId3446" Target="embeddings/oleObject1951.bin" Type="http://schemas.openxmlformats.org/officeDocument/2006/relationships/oleObject"/><Relationship Id="rId3447" Target="media/image1482.png" Type="http://schemas.openxmlformats.org/officeDocument/2006/relationships/image"/><Relationship Id="rId3448" Target="media/image1483.wmf" Type="http://schemas.openxmlformats.org/officeDocument/2006/relationships/image"/><Relationship Id="rId3449" Target="embeddings/oleObject1952.bin" Type="http://schemas.openxmlformats.org/officeDocument/2006/relationships/oleObject"/><Relationship Id="rId345" Target="embeddings/oleObject176.bin" Type="http://schemas.openxmlformats.org/officeDocument/2006/relationships/oleObject"/><Relationship Id="rId3450" Target="media/image1484.wmf" Type="http://schemas.openxmlformats.org/officeDocument/2006/relationships/image"/><Relationship Id="rId3451" Target="embeddings/oleObject1953.bin" Type="http://schemas.openxmlformats.org/officeDocument/2006/relationships/oleObject"/><Relationship Id="rId3452" Target="media/image1485.wmf" Type="http://schemas.openxmlformats.org/officeDocument/2006/relationships/image"/><Relationship Id="rId3453" Target="embeddings/oleObject1954.bin" Type="http://schemas.openxmlformats.org/officeDocument/2006/relationships/oleObject"/><Relationship Id="rId3454" Target="media/image1486.wmf" Type="http://schemas.openxmlformats.org/officeDocument/2006/relationships/image"/><Relationship Id="rId3455" Target="embeddings/oleObject1955.bin" Type="http://schemas.openxmlformats.org/officeDocument/2006/relationships/oleObject"/><Relationship Id="rId3456" Target="media/image1487.wmf" Type="http://schemas.openxmlformats.org/officeDocument/2006/relationships/image"/><Relationship Id="rId3457" Target="embeddings/oleObject1956.bin" Type="http://schemas.openxmlformats.org/officeDocument/2006/relationships/oleObject"/><Relationship Id="rId3458" Target="media/image1488.wmf" Type="http://schemas.openxmlformats.org/officeDocument/2006/relationships/image"/><Relationship Id="rId3459" Target="embeddings/oleObject1957.bin" Type="http://schemas.openxmlformats.org/officeDocument/2006/relationships/oleObject"/><Relationship Id="rId346" Target="embeddings/oleObject177.bin" Type="http://schemas.openxmlformats.org/officeDocument/2006/relationships/oleObject"/><Relationship Id="rId3460" Target="media/image1489.wmf" Type="http://schemas.openxmlformats.org/officeDocument/2006/relationships/image"/><Relationship Id="rId3461" Target="embeddings/oleObject1958.bin" Type="http://schemas.openxmlformats.org/officeDocument/2006/relationships/oleObject"/><Relationship Id="rId3462" Target="media/image1490.wmf" Type="http://schemas.openxmlformats.org/officeDocument/2006/relationships/image"/><Relationship Id="rId3463" Target="embeddings/oleObject1959.bin" Type="http://schemas.openxmlformats.org/officeDocument/2006/relationships/oleObject"/><Relationship Id="rId3464" Target="media/image1491.wmf" Type="http://schemas.openxmlformats.org/officeDocument/2006/relationships/image"/><Relationship Id="rId3465" Target="embeddings/oleObject1960.bin" Type="http://schemas.openxmlformats.org/officeDocument/2006/relationships/oleObject"/><Relationship Id="rId3466" Target="media/image1492.wmf" Type="http://schemas.openxmlformats.org/officeDocument/2006/relationships/image"/><Relationship Id="rId3467" Target="embeddings/oleObject1961.bin" Type="http://schemas.openxmlformats.org/officeDocument/2006/relationships/oleObject"/><Relationship Id="rId3468" Target="media/image1493.wmf" Type="http://schemas.openxmlformats.org/officeDocument/2006/relationships/image"/><Relationship Id="rId3469" Target="embeddings/oleObject1962.bin" Type="http://schemas.openxmlformats.org/officeDocument/2006/relationships/oleObject"/><Relationship Id="rId347" Target="embeddings/oleObject178.bin" Type="http://schemas.openxmlformats.org/officeDocument/2006/relationships/oleObject"/><Relationship Id="rId3470" Target="media/image1494.wmf" Type="http://schemas.openxmlformats.org/officeDocument/2006/relationships/image"/><Relationship Id="rId3471" Target="embeddings/oleObject1963.bin" Type="http://schemas.openxmlformats.org/officeDocument/2006/relationships/oleObject"/><Relationship Id="rId3472" Target="media/image1495.wmf" Type="http://schemas.openxmlformats.org/officeDocument/2006/relationships/image"/><Relationship Id="rId3473" Target="embeddings/oleObject1964.bin" Type="http://schemas.openxmlformats.org/officeDocument/2006/relationships/oleObject"/><Relationship Id="rId3474" Target="media/image1496.wmf" Type="http://schemas.openxmlformats.org/officeDocument/2006/relationships/image"/><Relationship Id="rId3475" Target="embeddings/oleObject1965.bin" Type="http://schemas.openxmlformats.org/officeDocument/2006/relationships/oleObject"/><Relationship Id="rId3476" Target="media/image1497.wmf" Type="http://schemas.openxmlformats.org/officeDocument/2006/relationships/image"/><Relationship Id="rId3477" Target="embeddings/oleObject1966.bin" Type="http://schemas.openxmlformats.org/officeDocument/2006/relationships/oleObject"/><Relationship Id="rId3478" Target="media/image1498.wmf" Type="http://schemas.openxmlformats.org/officeDocument/2006/relationships/image"/><Relationship Id="rId3479" Target="embeddings/oleObject1967.bin" Type="http://schemas.openxmlformats.org/officeDocument/2006/relationships/oleObject"/><Relationship Id="rId348" Target="embeddings/oleObject179.bin" Type="http://schemas.openxmlformats.org/officeDocument/2006/relationships/oleObject"/><Relationship Id="rId3480" Target="media/image1499.wmf" Type="http://schemas.openxmlformats.org/officeDocument/2006/relationships/image"/><Relationship Id="rId3481" Target="embeddings/oleObject1968.bin" Type="http://schemas.openxmlformats.org/officeDocument/2006/relationships/oleObject"/><Relationship Id="rId3482" Target="media/image1500.wmf" Type="http://schemas.openxmlformats.org/officeDocument/2006/relationships/image"/><Relationship Id="rId3483" Target="embeddings/oleObject1969.bin" Type="http://schemas.openxmlformats.org/officeDocument/2006/relationships/oleObject"/><Relationship Id="rId3484" Target="media/image1501.wmf" Type="http://schemas.openxmlformats.org/officeDocument/2006/relationships/image"/><Relationship Id="rId3485" Target="embeddings/oleObject1970.bin" Type="http://schemas.openxmlformats.org/officeDocument/2006/relationships/oleObject"/><Relationship Id="rId3486" Target="media/image1502.wmf" Type="http://schemas.openxmlformats.org/officeDocument/2006/relationships/image"/><Relationship Id="rId3487" Target="embeddings/oleObject1971.bin" Type="http://schemas.openxmlformats.org/officeDocument/2006/relationships/oleObject"/><Relationship Id="rId3488" Target="media/image1503.wmf" Type="http://schemas.openxmlformats.org/officeDocument/2006/relationships/image"/><Relationship Id="rId3489" Target="embeddings/oleObject1972.bin" Type="http://schemas.openxmlformats.org/officeDocument/2006/relationships/oleObject"/><Relationship Id="rId349" Target="embeddings/oleObject180.bin" Type="http://schemas.openxmlformats.org/officeDocument/2006/relationships/oleObject"/><Relationship Id="rId3490" Target="media/image1504.wmf" Type="http://schemas.openxmlformats.org/officeDocument/2006/relationships/image"/><Relationship Id="rId3491" Target="embeddings/oleObject1973.bin" Type="http://schemas.openxmlformats.org/officeDocument/2006/relationships/oleObject"/><Relationship Id="rId3492" Target="media/image1505.wmf" Type="http://schemas.openxmlformats.org/officeDocument/2006/relationships/image"/><Relationship Id="rId3493" Target="embeddings/oleObject1974.bin" Type="http://schemas.openxmlformats.org/officeDocument/2006/relationships/oleObject"/><Relationship Id="rId3494" Target="media/image1506.wmf" Type="http://schemas.openxmlformats.org/officeDocument/2006/relationships/image"/><Relationship Id="rId3495" Target="embeddings/oleObject1975.bin" Type="http://schemas.openxmlformats.org/officeDocument/2006/relationships/oleObject"/><Relationship Id="rId3496" Target="media/image1507.wmf" Type="http://schemas.openxmlformats.org/officeDocument/2006/relationships/image"/><Relationship Id="rId3497" Target="embeddings/oleObject1976.bin" Type="http://schemas.openxmlformats.org/officeDocument/2006/relationships/oleObject"/><Relationship Id="rId3498" Target="media/image1508.wmf" Type="http://schemas.openxmlformats.org/officeDocument/2006/relationships/image"/><Relationship Id="rId3499" Target="embeddings/oleObject1977.bin" Type="http://schemas.openxmlformats.org/officeDocument/2006/relationships/oleObject"/><Relationship Id="rId35" Target="embeddings/oleObject15.bin" Type="http://schemas.openxmlformats.org/officeDocument/2006/relationships/oleObject"/><Relationship Id="rId350" Target="embeddings/oleObject181.bin" Type="http://schemas.openxmlformats.org/officeDocument/2006/relationships/oleObject"/><Relationship Id="rId3500" Target="media/image1509.wmf" Type="http://schemas.openxmlformats.org/officeDocument/2006/relationships/image"/><Relationship Id="rId3501" Target="embeddings/oleObject1978.bin" Type="http://schemas.openxmlformats.org/officeDocument/2006/relationships/oleObject"/><Relationship Id="rId3502" Target="media/image1510.wmf" Type="http://schemas.openxmlformats.org/officeDocument/2006/relationships/image"/><Relationship Id="rId3503" Target="embeddings/oleObject1979.bin" Type="http://schemas.openxmlformats.org/officeDocument/2006/relationships/oleObject"/><Relationship Id="rId3504" Target="media/image1511.wmf" Type="http://schemas.openxmlformats.org/officeDocument/2006/relationships/image"/><Relationship Id="rId3505" Target="embeddings/oleObject1980.bin" Type="http://schemas.openxmlformats.org/officeDocument/2006/relationships/oleObject"/><Relationship Id="rId3506" Target="media/image1512.wmf" Type="http://schemas.openxmlformats.org/officeDocument/2006/relationships/image"/><Relationship Id="rId3507" Target="embeddings/oleObject1981.bin" Type="http://schemas.openxmlformats.org/officeDocument/2006/relationships/oleObject"/><Relationship Id="rId3508" Target="media/image1513.wmf" Type="http://schemas.openxmlformats.org/officeDocument/2006/relationships/image"/><Relationship Id="rId3509" Target="embeddings/oleObject1982.bin" Type="http://schemas.openxmlformats.org/officeDocument/2006/relationships/oleObject"/><Relationship Id="rId351" Target="embeddings/oleObject182.bin" Type="http://schemas.openxmlformats.org/officeDocument/2006/relationships/oleObject"/><Relationship Id="rId3510" Target="media/image1514.wmf" Type="http://schemas.openxmlformats.org/officeDocument/2006/relationships/image"/><Relationship Id="rId3511" Target="embeddings/oleObject1983.bin" Type="http://schemas.openxmlformats.org/officeDocument/2006/relationships/oleObject"/><Relationship Id="rId3512" Target="media/image1515.wmf" Type="http://schemas.openxmlformats.org/officeDocument/2006/relationships/image"/><Relationship Id="rId3513" Target="embeddings/oleObject1984.bin" Type="http://schemas.openxmlformats.org/officeDocument/2006/relationships/oleObject"/><Relationship Id="rId3514" Target="media/image1516.wmf" Type="http://schemas.openxmlformats.org/officeDocument/2006/relationships/image"/><Relationship Id="rId3515" Target="embeddings/oleObject1985.bin" Type="http://schemas.openxmlformats.org/officeDocument/2006/relationships/oleObject"/><Relationship Id="rId3516" Target="media/image1517.wmf" Type="http://schemas.openxmlformats.org/officeDocument/2006/relationships/image"/><Relationship Id="rId3517" Target="embeddings/oleObject1986.bin" Type="http://schemas.openxmlformats.org/officeDocument/2006/relationships/oleObject"/><Relationship Id="rId3518" Target="media/image1518.wmf" Type="http://schemas.openxmlformats.org/officeDocument/2006/relationships/image"/><Relationship Id="rId3519" Target="embeddings/oleObject1987.bin" Type="http://schemas.openxmlformats.org/officeDocument/2006/relationships/oleObject"/><Relationship Id="rId352" Target="embeddings/oleObject183.bin" Type="http://schemas.openxmlformats.org/officeDocument/2006/relationships/oleObject"/><Relationship Id="rId3520" Target="media/image1519.wmf" Type="http://schemas.openxmlformats.org/officeDocument/2006/relationships/image"/><Relationship Id="rId3521" Target="embeddings/oleObject1988.bin" Type="http://schemas.openxmlformats.org/officeDocument/2006/relationships/oleObject"/><Relationship Id="rId3522" Target="media/image1520.wmf" Type="http://schemas.openxmlformats.org/officeDocument/2006/relationships/image"/><Relationship Id="rId3523" Target="embeddings/oleObject1989.bin" Type="http://schemas.openxmlformats.org/officeDocument/2006/relationships/oleObject"/><Relationship Id="rId3524" Target="media/image1521.wmf" Type="http://schemas.openxmlformats.org/officeDocument/2006/relationships/image"/><Relationship Id="rId3525" Target="embeddings/oleObject1990.bin" Type="http://schemas.openxmlformats.org/officeDocument/2006/relationships/oleObject"/><Relationship Id="rId3526" Target="media/image1522.wmf" Type="http://schemas.openxmlformats.org/officeDocument/2006/relationships/image"/><Relationship Id="rId3527" Target="embeddings/oleObject1991.bin" Type="http://schemas.openxmlformats.org/officeDocument/2006/relationships/oleObject"/><Relationship Id="rId3528" Target="media/image1523.wmf" Type="http://schemas.openxmlformats.org/officeDocument/2006/relationships/image"/><Relationship Id="rId3529" Target="embeddings/oleObject1992.bin" Type="http://schemas.openxmlformats.org/officeDocument/2006/relationships/oleObject"/><Relationship Id="rId353" Target="embeddings/oleObject184.bin" Type="http://schemas.openxmlformats.org/officeDocument/2006/relationships/oleObject"/><Relationship Id="rId3530" Target="media/image1524.wmf" Type="http://schemas.openxmlformats.org/officeDocument/2006/relationships/image"/><Relationship Id="rId3531" Target="embeddings/oleObject1993.bin" Type="http://schemas.openxmlformats.org/officeDocument/2006/relationships/oleObject"/><Relationship Id="rId3532" Target="media/image1525.wmf" Type="http://schemas.openxmlformats.org/officeDocument/2006/relationships/image"/><Relationship Id="rId3533" Target="embeddings/oleObject1994.bin" Type="http://schemas.openxmlformats.org/officeDocument/2006/relationships/oleObject"/><Relationship Id="rId3534" Target="media/image1526.wmf" Type="http://schemas.openxmlformats.org/officeDocument/2006/relationships/image"/><Relationship Id="rId3535" Target="embeddings/oleObject1995.bin" Type="http://schemas.openxmlformats.org/officeDocument/2006/relationships/oleObject"/><Relationship Id="rId3536" Target="media/image1527.wmf" Type="http://schemas.openxmlformats.org/officeDocument/2006/relationships/image"/><Relationship Id="rId3537" Target="embeddings/oleObject1996.bin" Type="http://schemas.openxmlformats.org/officeDocument/2006/relationships/oleObject"/><Relationship Id="rId3538" Target="media/image1528.wmf" Type="http://schemas.openxmlformats.org/officeDocument/2006/relationships/image"/><Relationship Id="rId3539" Target="embeddings/oleObject1997.bin" Type="http://schemas.openxmlformats.org/officeDocument/2006/relationships/oleObject"/><Relationship Id="rId354" Target="embeddings/oleObject185.bin" Type="http://schemas.openxmlformats.org/officeDocument/2006/relationships/oleObject"/><Relationship Id="rId3540" Target="media/image1529.wmf" Type="http://schemas.openxmlformats.org/officeDocument/2006/relationships/image"/><Relationship Id="rId3541" Target="embeddings/oleObject1998.bin" Type="http://schemas.openxmlformats.org/officeDocument/2006/relationships/oleObject"/><Relationship Id="rId3542" Target="media/image1530.wmf" Type="http://schemas.openxmlformats.org/officeDocument/2006/relationships/image"/><Relationship Id="rId3543" Target="embeddings/oleObject1999.bin" Type="http://schemas.openxmlformats.org/officeDocument/2006/relationships/oleObject"/><Relationship Id="rId3544" Target="media/image1531.wmf" Type="http://schemas.openxmlformats.org/officeDocument/2006/relationships/image"/><Relationship Id="rId3545" Target="embeddings/oleObject2000.bin" Type="http://schemas.openxmlformats.org/officeDocument/2006/relationships/oleObject"/><Relationship Id="rId3546" Target="media/image1532.wmf" Type="http://schemas.openxmlformats.org/officeDocument/2006/relationships/image"/><Relationship Id="rId3547" Target="embeddings/oleObject2001.bin" Type="http://schemas.openxmlformats.org/officeDocument/2006/relationships/oleObject"/><Relationship Id="rId3548" Target="media/image1533.wmf" Type="http://schemas.openxmlformats.org/officeDocument/2006/relationships/image"/><Relationship Id="rId3549" Target="embeddings/oleObject2002.bin" Type="http://schemas.openxmlformats.org/officeDocument/2006/relationships/oleObject"/><Relationship Id="rId355" Target="embeddings/oleObject186.bin" Type="http://schemas.openxmlformats.org/officeDocument/2006/relationships/oleObject"/><Relationship Id="rId3550" Target="media/image1534.wmf" Type="http://schemas.openxmlformats.org/officeDocument/2006/relationships/image"/><Relationship Id="rId3551" Target="embeddings/oleObject2003.bin" Type="http://schemas.openxmlformats.org/officeDocument/2006/relationships/oleObject"/><Relationship Id="rId3552" Target="media/image1535.wmf" Type="http://schemas.openxmlformats.org/officeDocument/2006/relationships/image"/><Relationship Id="rId3553" Target="embeddings/oleObject2004.bin" Type="http://schemas.openxmlformats.org/officeDocument/2006/relationships/oleObject"/><Relationship Id="rId3554" Target="media/image1536.wmf" Type="http://schemas.openxmlformats.org/officeDocument/2006/relationships/image"/><Relationship Id="rId3555" Target="embeddings/oleObject2005.bin" Type="http://schemas.openxmlformats.org/officeDocument/2006/relationships/oleObject"/><Relationship Id="rId3556" Target="media/image1537.wmf" Type="http://schemas.openxmlformats.org/officeDocument/2006/relationships/image"/><Relationship Id="rId3557" Target="embeddings/oleObject2006.bin" Type="http://schemas.openxmlformats.org/officeDocument/2006/relationships/oleObject"/><Relationship Id="rId3558" Target="media/image1538.wmf" Type="http://schemas.openxmlformats.org/officeDocument/2006/relationships/image"/><Relationship Id="rId3559" Target="embeddings/oleObject2007.bin" Type="http://schemas.openxmlformats.org/officeDocument/2006/relationships/oleObject"/><Relationship Id="rId356" Target="media/image162.wmf" Type="http://schemas.openxmlformats.org/officeDocument/2006/relationships/image"/><Relationship Id="rId3560" Target="media/image1539.wmf" Type="http://schemas.openxmlformats.org/officeDocument/2006/relationships/image"/><Relationship Id="rId3561" Target="embeddings/oleObject2008.bin" Type="http://schemas.openxmlformats.org/officeDocument/2006/relationships/oleObject"/><Relationship Id="rId3562" Target="media/image1540.wmf" Type="http://schemas.openxmlformats.org/officeDocument/2006/relationships/image"/><Relationship Id="rId3563" Target="embeddings/oleObject2009.bin" Type="http://schemas.openxmlformats.org/officeDocument/2006/relationships/oleObject"/><Relationship Id="rId3564" Target="media/image1541.wmf" Type="http://schemas.openxmlformats.org/officeDocument/2006/relationships/image"/><Relationship Id="rId3565" Target="embeddings/oleObject2010.bin" Type="http://schemas.openxmlformats.org/officeDocument/2006/relationships/oleObject"/><Relationship Id="rId3566" Target="media/image1542.wmf" Type="http://schemas.openxmlformats.org/officeDocument/2006/relationships/image"/><Relationship Id="rId3567" Target="embeddings/oleObject2011.bin" Type="http://schemas.openxmlformats.org/officeDocument/2006/relationships/oleObject"/><Relationship Id="rId3568" Target="media/image1543.wmf" Type="http://schemas.openxmlformats.org/officeDocument/2006/relationships/image"/><Relationship Id="rId3569" Target="embeddings/oleObject2012.bin" Type="http://schemas.openxmlformats.org/officeDocument/2006/relationships/oleObject"/><Relationship Id="rId357" Target="embeddings/oleObject187.bin" Type="http://schemas.openxmlformats.org/officeDocument/2006/relationships/oleObject"/><Relationship Id="rId3570" Target="media/image1544.wmf" Type="http://schemas.openxmlformats.org/officeDocument/2006/relationships/image"/><Relationship Id="rId3571" Target="embeddings/oleObject2013.bin" Type="http://schemas.openxmlformats.org/officeDocument/2006/relationships/oleObject"/><Relationship Id="rId3572" Target="media/image1545.wmf" Type="http://schemas.openxmlformats.org/officeDocument/2006/relationships/image"/><Relationship Id="rId3573" Target="embeddings/oleObject2014.bin" Type="http://schemas.openxmlformats.org/officeDocument/2006/relationships/oleObject"/><Relationship Id="rId3574" Target="media/image1546.wmf" Type="http://schemas.openxmlformats.org/officeDocument/2006/relationships/image"/><Relationship Id="rId3575" Target="embeddings/oleObject2015.bin" Type="http://schemas.openxmlformats.org/officeDocument/2006/relationships/oleObject"/><Relationship Id="rId3576" Target="media/image1547.wmf" Type="http://schemas.openxmlformats.org/officeDocument/2006/relationships/image"/><Relationship Id="rId3577" Target="embeddings/oleObject2016.bin" Type="http://schemas.openxmlformats.org/officeDocument/2006/relationships/oleObject"/><Relationship Id="rId3578" Target="media/image1548.wmf" Type="http://schemas.openxmlformats.org/officeDocument/2006/relationships/image"/><Relationship Id="rId3579" Target="embeddings/oleObject2017.bin" Type="http://schemas.openxmlformats.org/officeDocument/2006/relationships/oleObject"/><Relationship Id="rId358" Target="embeddings/oleObject188.bin" Type="http://schemas.openxmlformats.org/officeDocument/2006/relationships/oleObject"/><Relationship Id="rId3580" Target="media/image1549.wmf" Type="http://schemas.openxmlformats.org/officeDocument/2006/relationships/image"/><Relationship Id="rId3581" Target="embeddings/oleObject2018.bin" Type="http://schemas.openxmlformats.org/officeDocument/2006/relationships/oleObject"/><Relationship Id="rId3582" Target="media/image1550.wmf" Type="http://schemas.openxmlformats.org/officeDocument/2006/relationships/image"/><Relationship Id="rId3583" Target="embeddings/oleObject2019.bin" Type="http://schemas.openxmlformats.org/officeDocument/2006/relationships/oleObject"/><Relationship Id="rId3584" Target="media/image1551.wmf" Type="http://schemas.openxmlformats.org/officeDocument/2006/relationships/image"/><Relationship Id="rId3585" Target="embeddings/oleObject2020.bin" Type="http://schemas.openxmlformats.org/officeDocument/2006/relationships/oleObject"/><Relationship Id="rId3586" Target="media/image1552.png" Type="http://schemas.openxmlformats.org/officeDocument/2006/relationships/image"/><Relationship Id="rId3587" Target="media/image1553.wmf" Type="http://schemas.openxmlformats.org/officeDocument/2006/relationships/image"/><Relationship Id="rId3588" Target="embeddings/oleObject2021.bin" Type="http://schemas.openxmlformats.org/officeDocument/2006/relationships/oleObject"/><Relationship Id="rId3589" Target="media/image1554.wmf" Type="http://schemas.openxmlformats.org/officeDocument/2006/relationships/image"/><Relationship Id="rId359" Target="embeddings/oleObject189.bin" Type="http://schemas.openxmlformats.org/officeDocument/2006/relationships/oleObject"/><Relationship Id="rId3590" Target="embeddings/oleObject2022.bin" Type="http://schemas.openxmlformats.org/officeDocument/2006/relationships/oleObject"/><Relationship Id="rId3591" Target="media/image1555.wmf" Type="http://schemas.openxmlformats.org/officeDocument/2006/relationships/image"/><Relationship Id="rId3592" Target="embeddings/oleObject2023.bin" Type="http://schemas.openxmlformats.org/officeDocument/2006/relationships/oleObject"/><Relationship Id="rId3593" Target="media/image1556.wmf" Type="http://schemas.openxmlformats.org/officeDocument/2006/relationships/image"/><Relationship Id="rId3594" Target="embeddings/oleObject2024.bin" Type="http://schemas.openxmlformats.org/officeDocument/2006/relationships/oleObject"/><Relationship Id="rId3595" Target="media/image1557.wmf" Type="http://schemas.openxmlformats.org/officeDocument/2006/relationships/image"/><Relationship Id="rId3596" Target="embeddings/oleObject2025.bin" Type="http://schemas.openxmlformats.org/officeDocument/2006/relationships/oleObject"/><Relationship Id="rId3597" Target="media/image1558.wmf" Type="http://schemas.openxmlformats.org/officeDocument/2006/relationships/image"/><Relationship Id="rId3598" Target="embeddings/oleObject2026.bin" Type="http://schemas.openxmlformats.org/officeDocument/2006/relationships/oleObject"/><Relationship Id="rId3599" Target="media/image1559.wmf" Type="http://schemas.openxmlformats.org/officeDocument/2006/relationships/image"/><Relationship Id="rId36" Target="media/image14.wmf" Type="http://schemas.openxmlformats.org/officeDocument/2006/relationships/image"/><Relationship Id="rId360" Target="embeddings/oleObject190.bin" Type="http://schemas.openxmlformats.org/officeDocument/2006/relationships/oleObject"/><Relationship Id="rId3600" Target="embeddings/oleObject2027.bin" Type="http://schemas.openxmlformats.org/officeDocument/2006/relationships/oleObject"/><Relationship Id="rId3601" Target="media/image1560.wmf" Type="http://schemas.openxmlformats.org/officeDocument/2006/relationships/image"/><Relationship Id="rId3602" Target="embeddings/oleObject2028.bin" Type="http://schemas.openxmlformats.org/officeDocument/2006/relationships/oleObject"/><Relationship Id="rId3603" Target="media/image1561.wmf" Type="http://schemas.openxmlformats.org/officeDocument/2006/relationships/image"/><Relationship Id="rId3604" Target="embeddings/oleObject2029.bin" Type="http://schemas.openxmlformats.org/officeDocument/2006/relationships/oleObject"/><Relationship Id="rId3605" Target="media/image1562.wmf" Type="http://schemas.openxmlformats.org/officeDocument/2006/relationships/image"/><Relationship Id="rId3606" Target="embeddings/oleObject2030.bin" Type="http://schemas.openxmlformats.org/officeDocument/2006/relationships/oleObject"/><Relationship Id="rId3607" Target="media/image1563.wmf" Type="http://schemas.openxmlformats.org/officeDocument/2006/relationships/image"/><Relationship Id="rId3608" Target="embeddings/oleObject2031.bin" Type="http://schemas.openxmlformats.org/officeDocument/2006/relationships/oleObject"/><Relationship Id="rId3609" Target="media/image1564.wmf" Type="http://schemas.openxmlformats.org/officeDocument/2006/relationships/image"/><Relationship Id="rId361" Target="embeddings/oleObject191.bin" Type="http://schemas.openxmlformats.org/officeDocument/2006/relationships/oleObject"/><Relationship Id="rId3610" Target="embeddings/oleObject2032.bin" Type="http://schemas.openxmlformats.org/officeDocument/2006/relationships/oleObject"/><Relationship Id="rId3611" Target="media/image1565.wmf" Type="http://schemas.openxmlformats.org/officeDocument/2006/relationships/image"/><Relationship Id="rId3612" Target="embeddings/oleObject2033.bin" Type="http://schemas.openxmlformats.org/officeDocument/2006/relationships/oleObject"/><Relationship Id="rId3613" Target="media/image1566.wmf" Type="http://schemas.openxmlformats.org/officeDocument/2006/relationships/image"/><Relationship Id="rId3614" Target="embeddings/oleObject2034.bin" Type="http://schemas.openxmlformats.org/officeDocument/2006/relationships/oleObject"/><Relationship Id="rId3615" Target="media/image1567.wmf" Type="http://schemas.openxmlformats.org/officeDocument/2006/relationships/image"/><Relationship Id="rId3616" Target="embeddings/oleObject2035.bin" Type="http://schemas.openxmlformats.org/officeDocument/2006/relationships/oleObject"/><Relationship Id="rId3617" Target="media/image1568.wmf" Type="http://schemas.openxmlformats.org/officeDocument/2006/relationships/image"/><Relationship Id="rId3618" Target="embeddings/oleObject2036.bin" Type="http://schemas.openxmlformats.org/officeDocument/2006/relationships/oleObject"/><Relationship Id="rId3619" Target="media/image1569.wmf" Type="http://schemas.openxmlformats.org/officeDocument/2006/relationships/image"/><Relationship Id="rId362" Target="embeddings/oleObject192.bin" Type="http://schemas.openxmlformats.org/officeDocument/2006/relationships/oleObject"/><Relationship Id="rId3620" Target="embeddings/oleObject2037.bin" Type="http://schemas.openxmlformats.org/officeDocument/2006/relationships/oleObject"/><Relationship Id="rId3621" Target="media/image1570.wmf" Type="http://schemas.openxmlformats.org/officeDocument/2006/relationships/image"/><Relationship Id="rId3622" Target="embeddings/oleObject2038.bin" Type="http://schemas.openxmlformats.org/officeDocument/2006/relationships/oleObject"/><Relationship Id="rId3623" Target="media/image1571.wmf" Type="http://schemas.openxmlformats.org/officeDocument/2006/relationships/image"/><Relationship Id="rId3624" Target="embeddings/oleObject2039.bin" Type="http://schemas.openxmlformats.org/officeDocument/2006/relationships/oleObject"/><Relationship Id="rId3625" Target="media/image1572.wmf" Type="http://schemas.openxmlformats.org/officeDocument/2006/relationships/image"/><Relationship Id="rId3626" Target="embeddings/oleObject2040.bin" Type="http://schemas.openxmlformats.org/officeDocument/2006/relationships/oleObject"/><Relationship Id="rId3627" Target="media/image1573.wmf" Type="http://schemas.openxmlformats.org/officeDocument/2006/relationships/image"/><Relationship Id="rId3628" Target="embeddings/oleObject2041.bin" Type="http://schemas.openxmlformats.org/officeDocument/2006/relationships/oleObject"/><Relationship Id="rId3629" Target="media/image1574.wmf" Type="http://schemas.openxmlformats.org/officeDocument/2006/relationships/image"/><Relationship Id="rId363" Target="embeddings/oleObject193.bin" Type="http://schemas.openxmlformats.org/officeDocument/2006/relationships/oleObject"/><Relationship Id="rId3630" Target="embeddings/oleObject2042.bin" Type="http://schemas.openxmlformats.org/officeDocument/2006/relationships/oleObject"/><Relationship Id="rId3631" Target="media/image1575.wmf" Type="http://schemas.openxmlformats.org/officeDocument/2006/relationships/image"/><Relationship Id="rId3632" Target="embeddings/oleObject2043.bin" Type="http://schemas.openxmlformats.org/officeDocument/2006/relationships/oleObject"/><Relationship Id="rId3633" Target="media/image1576.wmf" Type="http://schemas.openxmlformats.org/officeDocument/2006/relationships/image"/><Relationship Id="rId3634" Target="embeddings/oleObject2044.bin" Type="http://schemas.openxmlformats.org/officeDocument/2006/relationships/oleObject"/><Relationship Id="rId3635" Target="media/image1577.wmf" Type="http://schemas.openxmlformats.org/officeDocument/2006/relationships/image"/><Relationship Id="rId3636" Target="embeddings/oleObject2045.bin" Type="http://schemas.openxmlformats.org/officeDocument/2006/relationships/oleObject"/><Relationship Id="rId3637" Target="media/image1578.wmf" Type="http://schemas.openxmlformats.org/officeDocument/2006/relationships/image"/><Relationship Id="rId3638" Target="embeddings/oleObject2046.bin" Type="http://schemas.openxmlformats.org/officeDocument/2006/relationships/oleObject"/><Relationship Id="rId3639" Target="media/image1579.wmf" Type="http://schemas.openxmlformats.org/officeDocument/2006/relationships/image"/><Relationship Id="rId364" Target="embeddings/oleObject194.bin" Type="http://schemas.openxmlformats.org/officeDocument/2006/relationships/oleObject"/><Relationship Id="rId3640" Target="embeddings/oleObject2047.bin" Type="http://schemas.openxmlformats.org/officeDocument/2006/relationships/oleObject"/><Relationship Id="rId3641" Target="media/image1580.png" Type="http://schemas.openxmlformats.org/officeDocument/2006/relationships/image"/><Relationship Id="rId3642" Target="media/image1581.wmf" Type="http://schemas.openxmlformats.org/officeDocument/2006/relationships/image"/><Relationship Id="rId3643" Target="embeddings/oleObject2048.bin" Type="http://schemas.openxmlformats.org/officeDocument/2006/relationships/oleObject"/><Relationship Id="rId3644" Target="media/image1582.wmf" Type="http://schemas.openxmlformats.org/officeDocument/2006/relationships/image"/><Relationship Id="rId3645" Target="embeddings/oleObject2049.bin" Type="http://schemas.openxmlformats.org/officeDocument/2006/relationships/oleObject"/><Relationship Id="rId3646" Target="media/image1583.wmf" Type="http://schemas.openxmlformats.org/officeDocument/2006/relationships/image"/><Relationship Id="rId3647" Target="embeddings/oleObject2050.bin" Type="http://schemas.openxmlformats.org/officeDocument/2006/relationships/oleObject"/><Relationship Id="rId3648" Target="media/image1584.wmf" Type="http://schemas.openxmlformats.org/officeDocument/2006/relationships/image"/><Relationship Id="rId3649" Target="embeddings/oleObject2051.bin" Type="http://schemas.openxmlformats.org/officeDocument/2006/relationships/oleObject"/><Relationship Id="rId365" Target="embeddings/oleObject195.bin" Type="http://schemas.openxmlformats.org/officeDocument/2006/relationships/oleObject"/><Relationship Id="rId3650" Target="media/image1585.wmf" Type="http://schemas.openxmlformats.org/officeDocument/2006/relationships/image"/><Relationship Id="rId3651" Target="embeddings/oleObject2052.bin" Type="http://schemas.openxmlformats.org/officeDocument/2006/relationships/oleObject"/><Relationship Id="rId3652" Target="media/image1586.wmf" Type="http://schemas.openxmlformats.org/officeDocument/2006/relationships/image"/><Relationship Id="rId3653" Target="embeddings/oleObject2053.bin" Type="http://schemas.openxmlformats.org/officeDocument/2006/relationships/oleObject"/><Relationship Id="rId3654" Target="media/image1587.jpeg" Type="http://schemas.openxmlformats.org/officeDocument/2006/relationships/image"/><Relationship Id="rId3655" Target="media/image1588.wmf" Type="http://schemas.openxmlformats.org/officeDocument/2006/relationships/image"/><Relationship Id="rId3656" Target="media/image1589.wmf" Type="http://schemas.openxmlformats.org/officeDocument/2006/relationships/image"/><Relationship Id="rId3657" Target="media/image1590.wmf" Type="http://schemas.openxmlformats.org/officeDocument/2006/relationships/image"/><Relationship Id="rId3658" Target="media/image1591.wmf" Type="http://schemas.openxmlformats.org/officeDocument/2006/relationships/image"/><Relationship Id="rId3659" Target="media/image1592.wmf" Type="http://schemas.openxmlformats.org/officeDocument/2006/relationships/image"/><Relationship Id="rId366" Target="media/image163.wmf" Type="http://schemas.openxmlformats.org/officeDocument/2006/relationships/image"/><Relationship Id="rId3660" Target="media/image1593.wmf" Type="http://schemas.openxmlformats.org/officeDocument/2006/relationships/image"/><Relationship Id="rId3661" Target="embeddings/oleObject2054.bin" Type="http://schemas.openxmlformats.org/officeDocument/2006/relationships/oleObject"/><Relationship Id="rId3662" Target="media/image1594.wmf" Type="http://schemas.openxmlformats.org/officeDocument/2006/relationships/image"/><Relationship Id="rId3663" Target="embeddings/oleObject2055.bin" Type="http://schemas.openxmlformats.org/officeDocument/2006/relationships/oleObject"/><Relationship Id="rId3664" Target="media/image1595.wmf" Type="http://schemas.openxmlformats.org/officeDocument/2006/relationships/image"/><Relationship Id="rId3665" Target="embeddings/oleObject2056.bin" Type="http://schemas.openxmlformats.org/officeDocument/2006/relationships/oleObject"/><Relationship Id="rId3666" Target="media/image1596.wmf" Type="http://schemas.openxmlformats.org/officeDocument/2006/relationships/image"/><Relationship Id="rId3667" Target="embeddings/oleObject2057.bin" Type="http://schemas.openxmlformats.org/officeDocument/2006/relationships/oleObject"/><Relationship Id="rId3668" Target="media/image1597.wmf" Type="http://schemas.openxmlformats.org/officeDocument/2006/relationships/image"/><Relationship Id="rId3669" Target="embeddings/oleObject2058.bin" Type="http://schemas.openxmlformats.org/officeDocument/2006/relationships/oleObject"/><Relationship Id="rId367" Target="embeddings/oleObject196.bin" Type="http://schemas.openxmlformats.org/officeDocument/2006/relationships/oleObject"/><Relationship Id="rId3670" Target="embeddings/oleObject2059.bin" Type="http://schemas.openxmlformats.org/officeDocument/2006/relationships/oleObject"/><Relationship Id="rId3671" Target="embeddings/oleObject2060.bin" Type="http://schemas.openxmlformats.org/officeDocument/2006/relationships/oleObject"/><Relationship Id="rId3672" Target="embeddings/oleObject2061.bin" Type="http://schemas.openxmlformats.org/officeDocument/2006/relationships/oleObject"/><Relationship Id="rId3673" Target="embeddings/oleObject2062.bin" Type="http://schemas.openxmlformats.org/officeDocument/2006/relationships/oleObject"/><Relationship Id="rId3674" Target="embeddings/oleObject2063.bin" Type="http://schemas.openxmlformats.org/officeDocument/2006/relationships/oleObject"/><Relationship Id="rId3675" Target="embeddings/oleObject2064.bin" Type="http://schemas.openxmlformats.org/officeDocument/2006/relationships/oleObject"/><Relationship Id="rId3676" Target="embeddings/oleObject2065.bin" Type="http://schemas.openxmlformats.org/officeDocument/2006/relationships/oleObject"/><Relationship Id="rId3677" Target="embeddings/oleObject2066.bin" Type="http://schemas.openxmlformats.org/officeDocument/2006/relationships/oleObject"/><Relationship Id="rId3678" Target="embeddings/oleObject2067.bin" Type="http://schemas.openxmlformats.org/officeDocument/2006/relationships/oleObject"/><Relationship Id="rId3679" Target="media/image1598.wmf" Type="http://schemas.openxmlformats.org/officeDocument/2006/relationships/image"/><Relationship Id="rId368" Target="media/image164.wmf" Type="http://schemas.openxmlformats.org/officeDocument/2006/relationships/image"/><Relationship Id="rId3680" Target="embeddings/oleObject2068.bin" Type="http://schemas.openxmlformats.org/officeDocument/2006/relationships/oleObject"/><Relationship Id="rId3681" Target="embeddings/oleObject2069.bin" Type="http://schemas.openxmlformats.org/officeDocument/2006/relationships/oleObject"/><Relationship Id="rId3682" Target="embeddings/oleObject2070.bin" Type="http://schemas.openxmlformats.org/officeDocument/2006/relationships/oleObject"/><Relationship Id="rId3683" Target="embeddings/oleObject2071.bin" Type="http://schemas.openxmlformats.org/officeDocument/2006/relationships/oleObject"/><Relationship Id="rId3684" Target="media/image1599.png" Type="http://schemas.openxmlformats.org/officeDocument/2006/relationships/image"/><Relationship Id="rId3685" Target="embeddings/oleObject2072.bin" Type="http://schemas.openxmlformats.org/officeDocument/2006/relationships/oleObject"/><Relationship Id="rId3686" Target="embeddings/oleObject2073.bin" Type="http://schemas.openxmlformats.org/officeDocument/2006/relationships/oleObject"/><Relationship Id="rId3687" Target="embeddings/oleObject2074.bin" Type="http://schemas.openxmlformats.org/officeDocument/2006/relationships/oleObject"/><Relationship Id="rId3688" Target="embeddings/oleObject2075.bin" Type="http://schemas.openxmlformats.org/officeDocument/2006/relationships/oleObject"/><Relationship Id="rId3689" Target="embeddings/oleObject2076.bin" Type="http://schemas.openxmlformats.org/officeDocument/2006/relationships/oleObject"/><Relationship Id="rId369" Target="embeddings/oleObject197.bin" Type="http://schemas.openxmlformats.org/officeDocument/2006/relationships/oleObject"/><Relationship Id="rId3690" Target="embeddings/oleObject2077.bin" Type="http://schemas.openxmlformats.org/officeDocument/2006/relationships/oleObject"/><Relationship Id="rId3691" Target="embeddings/oleObject2078.bin" Type="http://schemas.openxmlformats.org/officeDocument/2006/relationships/oleObject"/><Relationship Id="rId3692" Target="embeddings/oleObject2079.bin" Type="http://schemas.openxmlformats.org/officeDocument/2006/relationships/oleObject"/><Relationship Id="rId3693" Target="embeddings/oleObject2080.bin" Type="http://schemas.openxmlformats.org/officeDocument/2006/relationships/oleObject"/><Relationship Id="rId3694" Target="embeddings/oleObject2081.bin" Type="http://schemas.openxmlformats.org/officeDocument/2006/relationships/oleObject"/><Relationship Id="rId3695" Target="media/image1600.wmf" Type="http://schemas.openxmlformats.org/officeDocument/2006/relationships/image"/><Relationship Id="rId3696" Target="embeddings/oleObject2082.bin" Type="http://schemas.openxmlformats.org/officeDocument/2006/relationships/oleObject"/><Relationship Id="rId3697" Target="media/image1601.wmf" Type="http://schemas.openxmlformats.org/officeDocument/2006/relationships/image"/><Relationship Id="rId3698" Target="embeddings/oleObject2083.bin" Type="http://schemas.openxmlformats.org/officeDocument/2006/relationships/oleObject"/><Relationship Id="rId3699" Target="media/image1602.wmf" Type="http://schemas.openxmlformats.org/officeDocument/2006/relationships/image"/><Relationship Id="rId37" Target="embeddings/oleObject16.bin" Type="http://schemas.openxmlformats.org/officeDocument/2006/relationships/oleObject"/><Relationship Id="rId370" Target="embeddings/oleObject198.bin" Type="http://schemas.openxmlformats.org/officeDocument/2006/relationships/oleObject"/><Relationship Id="rId3700" Target="embeddings/oleObject2084.bin" Type="http://schemas.openxmlformats.org/officeDocument/2006/relationships/oleObject"/><Relationship Id="rId3701" Target="media/image1603.wmf" Type="http://schemas.openxmlformats.org/officeDocument/2006/relationships/image"/><Relationship Id="rId3702" Target="embeddings/oleObject2085.bin" Type="http://schemas.openxmlformats.org/officeDocument/2006/relationships/oleObject"/><Relationship Id="rId3703" Target="media/image1604.wmf" Type="http://schemas.openxmlformats.org/officeDocument/2006/relationships/image"/><Relationship Id="rId3704" Target="embeddings/oleObject2086.bin" Type="http://schemas.openxmlformats.org/officeDocument/2006/relationships/oleObject"/><Relationship Id="rId3705" Target="media/image1605.wmf" Type="http://schemas.openxmlformats.org/officeDocument/2006/relationships/image"/><Relationship Id="rId3706" Target="embeddings/oleObject2087.bin" Type="http://schemas.openxmlformats.org/officeDocument/2006/relationships/oleObject"/><Relationship Id="rId3707" Target="media/image1606.wmf" Type="http://schemas.openxmlformats.org/officeDocument/2006/relationships/image"/><Relationship Id="rId3708" Target="embeddings/oleObject2088.bin" Type="http://schemas.openxmlformats.org/officeDocument/2006/relationships/oleObject"/><Relationship Id="rId3709" Target="media/image1607.wmf" Type="http://schemas.openxmlformats.org/officeDocument/2006/relationships/image"/><Relationship Id="rId371" Target="embeddings/oleObject199.bin" Type="http://schemas.openxmlformats.org/officeDocument/2006/relationships/oleObject"/><Relationship Id="rId3710" Target="embeddings/oleObject2089.bin" Type="http://schemas.openxmlformats.org/officeDocument/2006/relationships/oleObject"/><Relationship Id="rId3711" Target="media/image1608.wmf" Type="http://schemas.openxmlformats.org/officeDocument/2006/relationships/image"/><Relationship Id="rId3712" Target="embeddings/oleObject2090.bin" Type="http://schemas.openxmlformats.org/officeDocument/2006/relationships/oleObject"/><Relationship Id="rId3713" Target="media/image1609.wmf" Type="http://schemas.openxmlformats.org/officeDocument/2006/relationships/image"/><Relationship Id="rId3714" Target="embeddings/oleObject2091.bin" Type="http://schemas.openxmlformats.org/officeDocument/2006/relationships/oleObject"/><Relationship Id="rId3715" Target="media/image1610.wmf" Type="http://schemas.openxmlformats.org/officeDocument/2006/relationships/image"/><Relationship Id="rId3716" Target="embeddings/oleObject2092.bin" Type="http://schemas.openxmlformats.org/officeDocument/2006/relationships/oleObject"/><Relationship Id="rId3717" Target="media/image1611.wmf" Type="http://schemas.openxmlformats.org/officeDocument/2006/relationships/image"/><Relationship Id="rId3718" Target="embeddings/oleObject2093.bin" Type="http://schemas.openxmlformats.org/officeDocument/2006/relationships/oleObject"/><Relationship Id="rId3719" Target="media/image1612.wmf" Type="http://schemas.openxmlformats.org/officeDocument/2006/relationships/image"/><Relationship Id="rId372" Target="embeddings/oleObject200.bin" Type="http://schemas.openxmlformats.org/officeDocument/2006/relationships/oleObject"/><Relationship Id="rId3720" Target="embeddings/oleObject2094.bin" Type="http://schemas.openxmlformats.org/officeDocument/2006/relationships/oleObject"/><Relationship Id="rId3721" Target="media/image1613.wmf" Type="http://schemas.openxmlformats.org/officeDocument/2006/relationships/image"/><Relationship Id="rId3722" Target="embeddings/oleObject2095.bin" Type="http://schemas.openxmlformats.org/officeDocument/2006/relationships/oleObject"/><Relationship Id="rId3723" Target="media/image1614.wmf" Type="http://schemas.openxmlformats.org/officeDocument/2006/relationships/image"/><Relationship Id="rId3724" Target="embeddings/oleObject2096.bin" Type="http://schemas.openxmlformats.org/officeDocument/2006/relationships/oleObject"/><Relationship Id="rId3725" Target="media/image1615.wmf" Type="http://schemas.openxmlformats.org/officeDocument/2006/relationships/image"/><Relationship Id="rId3726" Target="embeddings/oleObject2097.bin" Type="http://schemas.openxmlformats.org/officeDocument/2006/relationships/oleObject"/><Relationship Id="rId3727" Target="media/image1616.wmf" Type="http://schemas.openxmlformats.org/officeDocument/2006/relationships/image"/><Relationship Id="rId3728" Target="embeddings/oleObject2098.bin" Type="http://schemas.openxmlformats.org/officeDocument/2006/relationships/oleObject"/><Relationship Id="rId3729" Target="media/image1617.wmf" Type="http://schemas.openxmlformats.org/officeDocument/2006/relationships/image"/><Relationship Id="rId373" Target="embeddings/oleObject201.bin" Type="http://schemas.openxmlformats.org/officeDocument/2006/relationships/oleObject"/><Relationship Id="rId3730" Target="embeddings/oleObject2099.bin" Type="http://schemas.openxmlformats.org/officeDocument/2006/relationships/oleObject"/><Relationship Id="rId3731" Target="media/image1618.wmf" Type="http://schemas.openxmlformats.org/officeDocument/2006/relationships/image"/><Relationship Id="rId3732" Target="embeddings/oleObject2100.bin" Type="http://schemas.openxmlformats.org/officeDocument/2006/relationships/oleObject"/><Relationship Id="rId3733" Target="media/image1619.wmf" Type="http://schemas.openxmlformats.org/officeDocument/2006/relationships/image"/><Relationship Id="rId3734" Target="embeddings/oleObject2101.bin" Type="http://schemas.openxmlformats.org/officeDocument/2006/relationships/oleObject"/><Relationship Id="rId3735" Target="media/image1620.wmf" Type="http://schemas.openxmlformats.org/officeDocument/2006/relationships/image"/><Relationship Id="rId3736" Target="embeddings/oleObject2102.bin" Type="http://schemas.openxmlformats.org/officeDocument/2006/relationships/oleObject"/><Relationship Id="rId3737" Target="media/image1621.wmf" Type="http://schemas.openxmlformats.org/officeDocument/2006/relationships/image"/><Relationship Id="rId3738" Target="embeddings/oleObject2103.bin" Type="http://schemas.openxmlformats.org/officeDocument/2006/relationships/oleObject"/><Relationship Id="rId3739" Target="media/image1622.wmf" Type="http://schemas.openxmlformats.org/officeDocument/2006/relationships/image"/><Relationship Id="rId374" Target="embeddings/oleObject202.bin" Type="http://schemas.openxmlformats.org/officeDocument/2006/relationships/oleObject"/><Relationship Id="rId3740" Target="embeddings/oleObject2104.bin" Type="http://schemas.openxmlformats.org/officeDocument/2006/relationships/oleObject"/><Relationship Id="rId3741" Target="media/image1623.wmf" Type="http://schemas.openxmlformats.org/officeDocument/2006/relationships/image"/><Relationship Id="rId3742" Target="embeddings/oleObject2105.bin" Type="http://schemas.openxmlformats.org/officeDocument/2006/relationships/oleObject"/><Relationship Id="rId3743" Target="media/image1624.wmf" Type="http://schemas.openxmlformats.org/officeDocument/2006/relationships/image"/><Relationship Id="rId3744" Target="embeddings/oleObject2106.bin" Type="http://schemas.openxmlformats.org/officeDocument/2006/relationships/oleObject"/><Relationship Id="rId3745" Target="media/image1625.wmf" Type="http://schemas.openxmlformats.org/officeDocument/2006/relationships/image"/><Relationship Id="rId3746" Target="embeddings/oleObject2107.bin" Type="http://schemas.openxmlformats.org/officeDocument/2006/relationships/oleObject"/><Relationship Id="rId3747" Target="media/image1626.wmf" Type="http://schemas.openxmlformats.org/officeDocument/2006/relationships/image"/><Relationship Id="rId3748" Target="embeddings/oleObject2108.bin" Type="http://schemas.openxmlformats.org/officeDocument/2006/relationships/oleObject"/><Relationship Id="rId3749" Target="media/image1627.wmf" Type="http://schemas.openxmlformats.org/officeDocument/2006/relationships/image"/><Relationship Id="rId375" Target="embeddings/oleObject203.bin" Type="http://schemas.openxmlformats.org/officeDocument/2006/relationships/oleObject"/><Relationship Id="rId3750" Target="embeddings/oleObject2109.bin" Type="http://schemas.openxmlformats.org/officeDocument/2006/relationships/oleObject"/><Relationship Id="rId3751" Target="media/image1628.wmf" Type="http://schemas.openxmlformats.org/officeDocument/2006/relationships/image"/><Relationship Id="rId3752" Target="embeddings/oleObject2110.bin" Type="http://schemas.openxmlformats.org/officeDocument/2006/relationships/oleObject"/><Relationship Id="rId3753" Target="media/image1629.wmf" Type="http://schemas.openxmlformats.org/officeDocument/2006/relationships/image"/><Relationship Id="rId3754" Target="embeddings/oleObject2111.bin" Type="http://schemas.openxmlformats.org/officeDocument/2006/relationships/oleObject"/><Relationship Id="rId3755" Target="media/image1630.wmf" Type="http://schemas.openxmlformats.org/officeDocument/2006/relationships/image"/><Relationship Id="rId3756" Target="embeddings/oleObject2112.bin" Type="http://schemas.openxmlformats.org/officeDocument/2006/relationships/oleObject"/><Relationship Id="rId3757" Target="media/image1631.wmf" Type="http://schemas.openxmlformats.org/officeDocument/2006/relationships/image"/><Relationship Id="rId3758" Target="embeddings/oleObject2113.bin" Type="http://schemas.openxmlformats.org/officeDocument/2006/relationships/oleObject"/><Relationship Id="rId3759" Target="media/image1632.wmf" Type="http://schemas.openxmlformats.org/officeDocument/2006/relationships/image"/><Relationship Id="rId376" Target="embeddings/oleObject204.bin" Type="http://schemas.openxmlformats.org/officeDocument/2006/relationships/oleObject"/><Relationship Id="rId3760" Target="embeddings/oleObject2114.bin" Type="http://schemas.openxmlformats.org/officeDocument/2006/relationships/oleObject"/><Relationship Id="rId3761" Target="media/image1633.wmf" Type="http://schemas.openxmlformats.org/officeDocument/2006/relationships/image"/><Relationship Id="rId3762" Target="embeddings/oleObject2115.bin" Type="http://schemas.openxmlformats.org/officeDocument/2006/relationships/oleObject"/><Relationship Id="rId3763" Target="media/image1634.wmf" Type="http://schemas.openxmlformats.org/officeDocument/2006/relationships/image"/><Relationship Id="rId3764" Target="embeddings/oleObject2116.bin" Type="http://schemas.openxmlformats.org/officeDocument/2006/relationships/oleObject"/><Relationship Id="rId3765" Target="media/image1635.wmf" Type="http://schemas.openxmlformats.org/officeDocument/2006/relationships/image"/><Relationship Id="rId3766" Target="embeddings/oleObject2117.bin" Type="http://schemas.openxmlformats.org/officeDocument/2006/relationships/oleObject"/><Relationship Id="rId3767" Target="media/image1636.wmf" Type="http://schemas.openxmlformats.org/officeDocument/2006/relationships/image"/><Relationship Id="rId3768" Target="embeddings/oleObject2118.bin" Type="http://schemas.openxmlformats.org/officeDocument/2006/relationships/oleObject"/><Relationship Id="rId3769" Target="media/image1637.wmf" Type="http://schemas.openxmlformats.org/officeDocument/2006/relationships/image"/><Relationship Id="rId377" Target="media/image165.wmf" Type="http://schemas.openxmlformats.org/officeDocument/2006/relationships/image"/><Relationship Id="rId3770" Target="embeddings/oleObject2119.bin" Type="http://schemas.openxmlformats.org/officeDocument/2006/relationships/oleObject"/><Relationship Id="rId3771" Target="media/image1638.wmf" Type="http://schemas.openxmlformats.org/officeDocument/2006/relationships/image"/><Relationship Id="rId3772" Target="embeddings/oleObject2120.bin" Type="http://schemas.openxmlformats.org/officeDocument/2006/relationships/oleObject"/><Relationship Id="rId3773" Target="media/image1639.wmf" Type="http://schemas.openxmlformats.org/officeDocument/2006/relationships/image"/><Relationship Id="rId3774" Target="embeddings/oleObject2121.bin" Type="http://schemas.openxmlformats.org/officeDocument/2006/relationships/oleObject"/><Relationship Id="rId3775" Target="media/image1640.wmf" Type="http://schemas.openxmlformats.org/officeDocument/2006/relationships/image"/><Relationship Id="rId3776" Target="embeddings/oleObject2122.bin" Type="http://schemas.openxmlformats.org/officeDocument/2006/relationships/oleObject"/><Relationship Id="rId3777" Target="media/image1641.wmf" Type="http://schemas.openxmlformats.org/officeDocument/2006/relationships/image"/><Relationship Id="rId3778" Target="embeddings/oleObject2123.bin" Type="http://schemas.openxmlformats.org/officeDocument/2006/relationships/oleObject"/><Relationship Id="rId3779" Target="media/image1642.wmf" Type="http://schemas.openxmlformats.org/officeDocument/2006/relationships/image"/><Relationship Id="rId378" Target="embeddings/oleObject205.bin" Type="http://schemas.openxmlformats.org/officeDocument/2006/relationships/oleObject"/><Relationship Id="rId3780" Target="embeddings/oleObject2124.bin" Type="http://schemas.openxmlformats.org/officeDocument/2006/relationships/oleObject"/><Relationship Id="rId3781" Target="media/image1643.wmf" Type="http://schemas.openxmlformats.org/officeDocument/2006/relationships/image"/><Relationship Id="rId3782" Target="embeddings/oleObject2125.bin" Type="http://schemas.openxmlformats.org/officeDocument/2006/relationships/oleObject"/><Relationship Id="rId3783" Target="media/image1644.wmf" Type="http://schemas.openxmlformats.org/officeDocument/2006/relationships/image"/><Relationship Id="rId3784" Target="embeddings/oleObject2126.bin" Type="http://schemas.openxmlformats.org/officeDocument/2006/relationships/oleObject"/><Relationship Id="rId3785" Target="media/image1645.wmf" Type="http://schemas.openxmlformats.org/officeDocument/2006/relationships/image"/><Relationship Id="rId3786" Target="embeddings/oleObject2127.bin" Type="http://schemas.openxmlformats.org/officeDocument/2006/relationships/oleObject"/><Relationship Id="rId3787" Target="media/image1646.wmf" Type="http://schemas.openxmlformats.org/officeDocument/2006/relationships/image"/><Relationship Id="rId3788" Target="embeddings/oleObject2128.bin" Type="http://schemas.openxmlformats.org/officeDocument/2006/relationships/oleObject"/><Relationship Id="rId3789" Target="media/image1647.wmf" Type="http://schemas.openxmlformats.org/officeDocument/2006/relationships/image"/><Relationship Id="rId379" Target="media/image166.wmf" Type="http://schemas.openxmlformats.org/officeDocument/2006/relationships/image"/><Relationship Id="rId3790" Target="embeddings/oleObject2129.bin" Type="http://schemas.openxmlformats.org/officeDocument/2006/relationships/oleObject"/><Relationship Id="rId3791" Target="media/image1648.wmf" Type="http://schemas.openxmlformats.org/officeDocument/2006/relationships/image"/><Relationship Id="rId3792" Target="embeddings/oleObject2130.bin" Type="http://schemas.openxmlformats.org/officeDocument/2006/relationships/oleObject"/><Relationship Id="rId3793" Target="media/image1649.wmf" Type="http://schemas.openxmlformats.org/officeDocument/2006/relationships/image"/><Relationship Id="rId3794" Target="embeddings/oleObject2131.bin" Type="http://schemas.openxmlformats.org/officeDocument/2006/relationships/oleObject"/><Relationship Id="rId3795" Target="media/image1650.wmf" Type="http://schemas.openxmlformats.org/officeDocument/2006/relationships/image"/><Relationship Id="rId3796" Target="embeddings/oleObject2132.bin" Type="http://schemas.openxmlformats.org/officeDocument/2006/relationships/oleObject"/><Relationship Id="rId3797" Target="media/image1651.wmf" Type="http://schemas.openxmlformats.org/officeDocument/2006/relationships/image"/><Relationship Id="rId3798" Target="embeddings/oleObject2133.bin" Type="http://schemas.openxmlformats.org/officeDocument/2006/relationships/oleObject"/><Relationship Id="rId3799" Target="media/image1652.wmf" Type="http://schemas.openxmlformats.org/officeDocument/2006/relationships/image"/><Relationship Id="rId38" Target="embeddings/oleObject17.bin" Type="http://schemas.openxmlformats.org/officeDocument/2006/relationships/oleObject"/><Relationship Id="rId380" Target="embeddings/oleObject206.bin" Type="http://schemas.openxmlformats.org/officeDocument/2006/relationships/oleObject"/><Relationship Id="rId3800" Target="embeddings/oleObject2134.bin" Type="http://schemas.openxmlformats.org/officeDocument/2006/relationships/oleObject"/><Relationship Id="rId3801" Target="media/image1653.wmf" Type="http://schemas.openxmlformats.org/officeDocument/2006/relationships/image"/><Relationship Id="rId3802" Target="embeddings/oleObject2135.bin" Type="http://schemas.openxmlformats.org/officeDocument/2006/relationships/oleObject"/><Relationship Id="rId3803" Target="media/image1654.wmf" Type="http://schemas.openxmlformats.org/officeDocument/2006/relationships/image"/><Relationship Id="rId3804" Target="embeddings/oleObject2136.bin" Type="http://schemas.openxmlformats.org/officeDocument/2006/relationships/oleObject"/><Relationship Id="rId3805" Target="media/image1655.wmf" Type="http://schemas.openxmlformats.org/officeDocument/2006/relationships/image"/><Relationship Id="rId3806" Target="embeddings/oleObject2137.bin" Type="http://schemas.openxmlformats.org/officeDocument/2006/relationships/oleObject"/><Relationship Id="rId3807" Target="media/image1656.wmf" Type="http://schemas.openxmlformats.org/officeDocument/2006/relationships/image"/><Relationship Id="rId3808" Target="embeddings/oleObject2138.bin" Type="http://schemas.openxmlformats.org/officeDocument/2006/relationships/oleObject"/><Relationship Id="rId3809" Target="media/image1657.wmf" Type="http://schemas.openxmlformats.org/officeDocument/2006/relationships/image"/><Relationship Id="rId381" Target="embeddings/oleObject207.bin" Type="http://schemas.openxmlformats.org/officeDocument/2006/relationships/oleObject"/><Relationship Id="rId3810" Target="embeddings/oleObject2139.bin" Type="http://schemas.openxmlformats.org/officeDocument/2006/relationships/oleObject"/><Relationship Id="rId3811" Target="media/image1658.wmf" Type="http://schemas.openxmlformats.org/officeDocument/2006/relationships/image"/><Relationship Id="rId3812" Target="embeddings/oleObject2140.bin" Type="http://schemas.openxmlformats.org/officeDocument/2006/relationships/oleObject"/><Relationship Id="rId3813" Target="media/image1659.wmf" Type="http://schemas.openxmlformats.org/officeDocument/2006/relationships/image"/><Relationship Id="rId3814" Target="embeddings/oleObject2141.bin" Type="http://schemas.openxmlformats.org/officeDocument/2006/relationships/oleObject"/><Relationship Id="rId3815" Target="media/image1660.wmf" Type="http://schemas.openxmlformats.org/officeDocument/2006/relationships/image"/><Relationship Id="rId3816" Target="embeddings/oleObject2142.bin" Type="http://schemas.openxmlformats.org/officeDocument/2006/relationships/oleObject"/><Relationship Id="rId3817" Target="media/image1661.wmf" Type="http://schemas.openxmlformats.org/officeDocument/2006/relationships/image"/><Relationship Id="rId3818" Target="embeddings/oleObject2143.bin" Type="http://schemas.openxmlformats.org/officeDocument/2006/relationships/oleObject"/><Relationship Id="rId3819" Target="media/image1662.wmf" Type="http://schemas.openxmlformats.org/officeDocument/2006/relationships/image"/><Relationship Id="rId382" Target="embeddings/oleObject208.bin" Type="http://schemas.openxmlformats.org/officeDocument/2006/relationships/oleObject"/><Relationship Id="rId3820" Target="embeddings/oleObject2144.bin" Type="http://schemas.openxmlformats.org/officeDocument/2006/relationships/oleObject"/><Relationship Id="rId3821" Target="media/image1663.wmf" Type="http://schemas.openxmlformats.org/officeDocument/2006/relationships/image"/><Relationship Id="rId3822" Target="embeddings/oleObject2145.bin" Type="http://schemas.openxmlformats.org/officeDocument/2006/relationships/oleObject"/><Relationship Id="rId3823" Target="media/image1664.wmf" Type="http://schemas.openxmlformats.org/officeDocument/2006/relationships/image"/><Relationship Id="rId3824" Target="embeddings/oleObject2146.bin" Type="http://schemas.openxmlformats.org/officeDocument/2006/relationships/oleObject"/><Relationship Id="rId3825" Target="media/image1665.wmf" Type="http://schemas.openxmlformats.org/officeDocument/2006/relationships/image"/><Relationship Id="rId3826" Target="embeddings/oleObject2147.bin" Type="http://schemas.openxmlformats.org/officeDocument/2006/relationships/oleObject"/><Relationship Id="rId3827" Target="media/image1666.wmf" Type="http://schemas.openxmlformats.org/officeDocument/2006/relationships/image"/><Relationship Id="rId3828" Target="embeddings/oleObject2148.bin" Type="http://schemas.openxmlformats.org/officeDocument/2006/relationships/oleObject"/><Relationship Id="rId3829" Target="media/image1667.wmf" Type="http://schemas.openxmlformats.org/officeDocument/2006/relationships/image"/><Relationship Id="rId383" Target="embeddings/oleObject209.bin" Type="http://schemas.openxmlformats.org/officeDocument/2006/relationships/oleObject"/><Relationship Id="rId3830" Target="embeddings/oleObject2149.bin" Type="http://schemas.openxmlformats.org/officeDocument/2006/relationships/oleObject"/><Relationship Id="rId3831" Target="media/image1668.wmf" Type="http://schemas.openxmlformats.org/officeDocument/2006/relationships/image"/><Relationship Id="rId3832" Target="embeddings/oleObject2150.bin" Type="http://schemas.openxmlformats.org/officeDocument/2006/relationships/oleObject"/><Relationship Id="rId3833" Target="media/image1669.wmf" Type="http://schemas.openxmlformats.org/officeDocument/2006/relationships/image"/><Relationship Id="rId3834" Target="embeddings/oleObject2151.bin" Type="http://schemas.openxmlformats.org/officeDocument/2006/relationships/oleObject"/><Relationship Id="rId3835" Target="media/image1670.wmf" Type="http://schemas.openxmlformats.org/officeDocument/2006/relationships/image"/><Relationship Id="rId3836" Target="embeddings/oleObject2152.bin" Type="http://schemas.openxmlformats.org/officeDocument/2006/relationships/oleObject"/><Relationship Id="rId3837" Target="media/image1671.wmf" Type="http://schemas.openxmlformats.org/officeDocument/2006/relationships/image"/><Relationship Id="rId3838" Target="embeddings/oleObject2153.bin" Type="http://schemas.openxmlformats.org/officeDocument/2006/relationships/oleObject"/><Relationship Id="rId3839" Target="media/image1672.png" Type="http://schemas.openxmlformats.org/officeDocument/2006/relationships/image"/><Relationship Id="rId384" Target="embeddings/oleObject210.bin" Type="http://schemas.openxmlformats.org/officeDocument/2006/relationships/oleObject"/><Relationship Id="rId3840" Target="media/image1673.wmf" Type="http://schemas.openxmlformats.org/officeDocument/2006/relationships/image"/><Relationship Id="rId3841" Target="embeddings/oleObject2154.bin" Type="http://schemas.openxmlformats.org/officeDocument/2006/relationships/oleObject"/><Relationship Id="rId3842" Target="media/image1674.wmf" Type="http://schemas.openxmlformats.org/officeDocument/2006/relationships/image"/><Relationship Id="rId3843" Target="embeddings/oleObject2155.bin" Type="http://schemas.openxmlformats.org/officeDocument/2006/relationships/oleObject"/><Relationship Id="rId3844" Target="media/image1675.wmf" Type="http://schemas.openxmlformats.org/officeDocument/2006/relationships/image"/><Relationship Id="rId3845" Target="embeddings/oleObject2156.bin" Type="http://schemas.openxmlformats.org/officeDocument/2006/relationships/oleObject"/><Relationship Id="rId3846" Target="media/image1676.wmf" Type="http://schemas.openxmlformats.org/officeDocument/2006/relationships/image"/><Relationship Id="rId3847" Target="embeddings/oleObject2157.bin" Type="http://schemas.openxmlformats.org/officeDocument/2006/relationships/oleObject"/><Relationship Id="rId3848" Target="media/image1677.wmf" Type="http://schemas.openxmlformats.org/officeDocument/2006/relationships/image"/><Relationship Id="rId3849" Target="embeddings/oleObject2158.bin" Type="http://schemas.openxmlformats.org/officeDocument/2006/relationships/oleObject"/><Relationship Id="rId385" Target="embeddings/oleObject211.bin" Type="http://schemas.openxmlformats.org/officeDocument/2006/relationships/oleObject"/><Relationship Id="rId3850" Target="media/image1678.wmf" Type="http://schemas.openxmlformats.org/officeDocument/2006/relationships/image"/><Relationship Id="rId3851" Target="embeddings/oleObject2159.bin" Type="http://schemas.openxmlformats.org/officeDocument/2006/relationships/oleObject"/><Relationship Id="rId3852" Target="media/image1679.wmf" Type="http://schemas.openxmlformats.org/officeDocument/2006/relationships/image"/><Relationship Id="rId3853" Target="embeddings/oleObject2160.bin" Type="http://schemas.openxmlformats.org/officeDocument/2006/relationships/oleObject"/><Relationship Id="rId3854" Target="media/image1680.wmf" Type="http://schemas.openxmlformats.org/officeDocument/2006/relationships/image"/><Relationship Id="rId3855" Target="embeddings/oleObject2161.bin" Type="http://schemas.openxmlformats.org/officeDocument/2006/relationships/oleObject"/><Relationship Id="rId3856" Target="media/image1681.wmf" Type="http://schemas.openxmlformats.org/officeDocument/2006/relationships/image"/><Relationship Id="rId3857" Target="embeddings/oleObject2162.bin" Type="http://schemas.openxmlformats.org/officeDocument/2006/relationships/oleObject"/><Relationship Id="rId3858" Target="media/image1682.wmf" Type="http://schemas.openxmlformats.org/officeDocument/2006/relationships/image"/><Relationship Id="rId3859" Target="embeddings/oleObject2163.bin" Type="http://schemas.openxmlformats.org/officeDocument/2006/relationships/oleObject"/><Relationship Id="rId386" Target="embeddings/oleObject212.bin" Type="http://schemas.openxmlformats.org/officeDocument/2006/relationships/oleObject"/><Relationship Id="rId3860" Target="media/image1683.wmf" Type="http://schemas.openxmlformats.org/officeDocument/2006/relationships/image"/><Relationship Id="rId3861" Target="embeddings/oleObject2164.bin" Type="http://schemas.openxmlformats.org/officeDocument/2006/relationships/oleObject"/><Relationship Id="rId3862" Target="media/image1684.wmf" Type="http://schemas.openxmlformats.org/officeDocument/2006/relationships/image"/><Relationship Id="rId3863" Target="embeddings/oleObject2165.bin" Type="http://schemas.openxmlformats.org/officeDocument/2006/relationships/oleObject"/><Relationship Id="rId3864" Target="media/image1685.wmf" Type="http://schemas.openxmlformats.org/officeDocument/2006/relationships/image"/><Relationship Id="rId3865" Target="embeddings/oleObject2166.bin" Type="http://schemas.openxmlformats.org/officeDocument/2006/relationships/oleObject"/><Relationship Id="rId3866" Target="media/image1686.wmf" Type="http://schemas.openxmlformats.org/officeDocument/2006/relationships/image"/><Relationship Id="rId3867" Target="embeddings/oleObject2167.bin" Type="http://schemas.openxmlformats.org/officeDocument/2006/relationships/oleObject"/><Relationship Id="rId3868" Target="media/image1687.wmf" Type="http://schemas.openxmlformats.org/officeDocument/2006/relationships/image"/><Relationship Id="rId3869" Target="embeddings/oleObject2168.bin" Type="http://schemas.openxmlformats.org/officeDocument/2006/relationships/oleObject"/><Relationship Id="rId387" Target="embeddings/oleObject213.bin" Type="http://schemas.openxmlformats.org/officeDocument/2006/relationships/oleObject"/><Relationship Id="rId3870" Target="media/image1688.wmf" Type="http://schemas.openxmlformats.org/officeDocument/2006/relationships/image"/><Relationship Id="rId3871" Target="embeddings/oleObject2169.bin" Type="http://schemas.openxmlformats.org/officeDocument/2006/relationships/oleObject"/><Relationship Id="rId3872" Target="media/image1689.png" Type="http://schemas.openxmlformats.org/officeDocument/2006/relationships/image"/><Relationship Id="rId3873" Target="https://video.vietjack.com/upload2/quiz_source1/2024/04/blobid14-1713328052.png" TargetMode="External" Type="http://schemas.openxmlformats.org/officeDocument/2006/relationships/image"/><Relationship Id="rId3874" Target="media/image1690.wmf" Type="http://schemas.openxmlformats.org/officeDocument/2006/relationships/image"/><Relationship Id="rId3875" Target="embeddings/oleObject2170.bin" Type="http://schemas.openxmlformats.org/officeDocument/2006/relationships/oleObject"/><Relationship Id="rId3876" Target="media/image1691.wmf" Type="http://schemas.openxmlformats.org/officeDocument/2006/relationships/image"/><Relationship Id="rId3877" Target="media/image1692.wmf" Type="http://schemas.openxmlformats.org/officeDocument/2006/relationships/image"/><Relationship Id="rId3878" Target="media/image1693.wmf" Type="http://schemas.openxmlformats.org/officeDocument/2006/relationships/image"/><Relationship Id="rId3879" Target="media/image1694.wmf" Type="http://schemas.openxmlformats.org/officeDocument/2006/relationships/image"/><Relationship Id="rId388" Target="embeddings/oleObject214.bin" Type="http://schemas.openxmlformats.org/officeDocument/2006/relationships/oleObject"/><Relationship Id="rId3880" Target="media/image1695.wmf" Type="http://schemas.openxmlformats.org/officeDocument/2006/relationships/image"/><Relationship Id="rId3881" Target="media/image1696.wmf" Type="http://schemas.openxmlformats.org/officeDocument/2006/relationships/image"/><Relationship Id="rId3882" Target="media/image1697.wmf" Type="http://schemas.openxmlformats.org/officeDocument/2006/relationships/image"/><Relationship Id="rId3883" Target="media/image1698.wmf" Type="http://schemas.openxmlformats.org/officeDocument/2006/relationships/image"/><Relationship Id="rId3884" Target="media/image1699.wmf" Type="http://schemas.openxmlformats.org/officeDocument/2006/relationships/image"/><Relationship Id="rId3885" Target="media/image1700.wmf" Type="http://schemas.openxmlformats.org/officeDocument/2006/relationships/image"/><Relationship Id="rId3886" Target="media/image1701.wmf" Type="http://schemas.openxmlformats.org/officeDocument/2006/relationships/image"/><Relationship Id="rId3887" Target="media/image1702.wmf" Type="http://schemas.openxmlformats.org/officeDocument/2006/relationships/image"/><Relationship Id="rId3888" Target="media/image1703.wmf" Type="http://schemas.openxmlformats.org/officeDocument/2006/relationships/image"/><Relationship Id="rId3889" Target="media/image1704.wmf" Type="http://schemas.openxmlformats.org/officeDocument/2006/relationships/image"/><Relationship Id="rId389" Target="embeddings/oleObject215.bin" Type="http://schemas.openxmlformats.org/officeDocument/2006/relationships/oleObject"/><Relationship Id="rId3890" Target="media/image1705.wmf" Type="http://schemas.openxmlformats.org/officeDocument/2006/relationships/image"/><Relationship Id="rId3891" Target="media/image1706.wmf" Type="http://schemas.openxmlformats.org/officeDocument/2006/relationships/image"/><Relationship Id="rId3892" Target="media/image1707.wmf" Type="http://schemas.openxmlformats.org/officeDocument/2006/relationships/image"/><Relationship Id="rId3893" Target="media/image1708.wmf" Type="http://schemas.openxmlformats.org/officeDocument/2006/relationships/image"/><Relationship Id="rId3894" Target="media/image1709.wmf" Type="http://schemas.openxmlformats.org/officeDocument/2006/relationships/image"/><Relationship Id="rId3895" Target="media/image1710.wmf" Type="http://schemas.openxmlformats.org/officeDocument/2006/relationships/image"/><Relationship Id="rId3896" Target="media/image1711.wmf" Type="http://schemas.openxmlformats.org/officeDocument/2006/relationships/image"/><Relationship Id="rId3897" Target="media/image1712.wmf" Type="http://schemas.openxmlformats.org/officeDocument/2006/relationships/image"/><Relationship Id="rId3898" Target="media/image1713.wmf" Type="http://schemas.openxmlformats.org/officeDocument/2006/relationships/image"/><Relationship Id="rId3899" Target="media/image1714.wmf" Type="http://schemas.openxmlformats.org/officeDocument/2006/relationships/image"/><Relationship Id="rId39" Target="media/image15.wmf" Type="http://schemas.openxmlformats.org/officeDocument/2006/relationships/image"/><Relationship Id="rId390" Target="embeddings/oleObject216.bin" Type="http://schemas.openxmlformats.org/officeDocument/2006/relationships/oleObject"/><Relationship Id="rId3900" Target="media/image1715.wmf" Type="http://schemas.openxmlformats.org/officeDocument/2006/relationships/image"/><Relationship Id="rId3901" Target="media/image1716.wmf" Type="http://schemas.openxmlformats.org/officeDocument/2006/relationships/image"/><Relationship Id="rId3902" Target="embeddings/oleObject2171.bin" Type="http://schemas.openxmlformats.org/officeDocument/2006/relationships/oleObject"/><Relationship Id="rId3903" Target="media/image1717.wmf" Type="http://schemas.openxmlformats.org/officeDocument/2006/relationships/image"/><Relationship Id="rId3904" Target="embeddings/oleObject2172.bin" Type="http://schemas.openxmlformats.org/officeDocument/2006/relationships/oleObject"/><Relationship Id="rId3905" Target="media/image1718.png" Type="http://schemas.openxmlformats.org/officeDocument/2006/relationships/image"/><Relationship Id="rId3906" Target="media/image1719.wmf" Type="http://schemas.openxmlformats.org/officeDocument/2006/relationships/image"/><Relationship Id="rId3907" Target="embeddings/oleObject2173.bin" Type="http://schemas.openxmlformats.org/officeDocument/2006/relationships/oleObject"/><Relationship Id="rId3908" Target="media/image1720.wmf" Type="http://schemas.openxmlformats.org/officeDocument/2006/relationships/image"/><Relationship Id="rId3909" Target="embeddings/oleObject2174.bin" Type="http://schemas.openxmlformats.org/officeDocument/2006/relationships/oleObject"/><Relationship Id="rId391" Target="embeddings/oleObject217.bin" Type="http://schemas.openxmlformats.org/officeDocument/2006/relationships/oleObject"/><Relationship Id="rId3910" Target="media/image1721.wmf" Type="http://schemas.openxmlformats.org/officeDocument/2006/relationships/image"/><Relationship Id="rId3911" Target="embeddings/oleObject2175.bin" Type="http://schemas.openxmlformats.org/officeDocument/2006/relationships/oleObject"/><Relationship Id="rId3912" Target="media/image1722.wmf" Type="http://schemas.openxmlformats.org/officeDocument/2006/relationships/image"/><Relationship Id="rId3913" Target="embeddings/oleObject2176.bin" Type="http://schemas.openxmlformats.org/officeDocument/2006/relationships/oleObject"/><Relationship Id="rId3914" Target="media/image1723.wmf" Type="http://schemas.openxmlformats.org/officeDocument/2006/relationships/image"/><Relationship Id="rId3915" Target="embeddings/oleObject2177.bin" Type="http://schemas.openxmlformats.org/officeDocument/2006/relationships/oleObject"/><Relationship Id="rId3916" Target="media/image1724.emf" Type="http://schemas.openxmlformats.org/officeDocument/2006/relationships/image"/><Relationship Id="rId3917" Target="media/image1725.wmf" Type="http://schemas.openxmlformats.org/officeDocument/2006/relationships/image"/><Relationship Id="rId3918" Target="embeddings/oleObject2178.bin" Type="http://schemas.openxmlformats.org/officeDocument/2006/relationships/oleObject"/><Relationship Id="rId3919" Target="media/image1726.wmf" Type="http://schemas.openxmlformats.org/officeDocument/2006/relationships/image"/><Relationship Id="rId392" Target="embeddings/oleObject218.bin" Type="http://schemas.openxmlformats.org/officeDocument/2006/relationships/oleObject"/><Relationship Id="rId3920" Target="embeddings/oleObject2179.bin" Type="http://schemas.openxmlformats.org/officeDocument/2006/relationships/oleObject"/><Relationship Id="rId3921" Target="media/image1727.wmf" Type="http://schemas.openxmlformats.org/officeDocument/2006/relationships/image"/><Relationship Id="rId3922" Target="embeddings/oleObject2180.bin" Type="http://schemas.openxmlformats.org/officeDocument/2006/relationships/oleObject"/><Relationship Id="rId3923" Target="media/image1728.wmf" Type="http://schemas.openxmlformats.org/officeDocument/2006/relationships/image"/><Relationship Id="rId3924" Target="embeddings/oleObject2181.bin" Type="http://schemas.openxmlformats.org/officeDocument/2006/relationships/oleObject"/><Relationship Id="rId3925" Target="embeddings/oleObject2182.bin" Type="http://schemas.openxmlformats.org/officeDocument/2006/relationships/oleObject"/><Relationship Id="rId3926" Target="media/image1729.wmf" Type="http://schemas.openxmlformats.org/officeDocument/2006/relationships/image"/><Relationship Id="rId3927" Target="embeddings/oleObject2183.bin" Type="http://schemas.openxmlformats.org/officeDocument/2006/relationships/oleObject"/><Relationship Id="rId3928" Target="media/image1730.wmf" Type="http://schemas.openxmlformats.org/officeDocument/2006/relationships/image"/><Relationship Id="rId3929" Target="embeddings/oleObject2184.bin" Type="http://schemas.openxmlformats.org/officeDocument/2006/relationships/oleObject"/><Relationship Id="rId393" Target="embeddings/oleObject219.bin" Type="http://schemas.openxmlformats.org/officeDocument/2006/relationships/oleObject"/><Relationship Id="rId3930" Target="media/image1731.wmf" Type="http://schemas.openxmlformats.org/officeDocument/2006/relationships/image"/><Relationship Id="rId3931" Target="embeddings/oleObject2185.bin" Type="http://schemas.openxmlformats.org/officeDocument/2006/relationships/oleObject"/><Relationship Id="rId3932" Target="media/image1732.wmf" Type="http://schemas.openxmlformats.org/officeDocument/2006/relationships/image"/><Relationship Id="rId3933" Target="embeddings/oleObject2186.bin" Type="http://schemas.openxmlformats.org/officeDocument/2006/relationships/oleObject"/><Relationship Id="rId3934" Target="media/image1733.wmf" Type="http://schemas.openxmlformats.org/officeDocument/2006/relationships/image"/><Relationship Id="rId3935" Target="embeddings/oleObject2187.bin" Type="http://schemas.openxmlformats.org/officeDocument/2006/relationships/oleObject"/><Relationship Id="rId3936" Target="embeddings/oleObject2188.bin" Type="http://schemas.openxmlformats.org/officeDocument/2006/relationships/oleObject"/><Relationship Id="rId3937" Target="media/image1734.wmf" Type="http://schemas.openxmlformats.org/officeDocument/2006/relationships/image"/><Relationship Id="rId3938" Target="embeddings/oleObject2189.bin" Type="http://schemas.openxmlformats.org/officeDocument/2006/relationships/oleObject"/><Relationship Id="rId3939" Target="media/image1735.wmf" Type="http://schemas.openxmlformats.org/officeDocument/2006/relationships/image"/><Relationship Id="rId394" Target="embeddings/oleObject220.bin" Type="http://schemas.openxmlformats.org/officeDocument/2006/relationships/oleObject"/><Relationship Id="rId3940" Target="embeddings/oleObject2190.bin" Type="http://schemas.openxmlformats.org/officeDocument/2006/relationships/oleObject"/><Relationship Id="rId3941" Target="embeddings/oleObject2191.bin" Type="http://schemas.openxmlformats.org/officeDocument/2006/relationships/oleObject"/><Relationship Id="rId3942" Target="media/image1736.wmf" Type="http://schemas.openxmlformats.org/officeDocument/2006/relationships/image"/><Relationship Id="rId3943" Target="embeddings/oleObject2192.bin" Type="http://schemas.openxmlformats.org/officeDocument/2006/relationships/oleObject"/><Relationship Id="rId3944" Target="media/image1737.wmf" Type="http://schemas.openxmlformats.org/officeDocument/2006/relationships/image"/><Relationship Id="rId3945" Target="embeddings/oleObject2193.bin" Type="http://schemas.openxmlformats.org/officeDocument/2006/relationships/oleObject"/><Relationship Id="rId3946" Target="media/image1738.wmf" Type="http://schemas.openxmlformats.org/officeDocument/2006/relationships/image"/><Relationship Id="rId3947" Target="embeddings/oleObject2194.bin" Type="http://schemas.openxmlformats.org/officeDocument/2006/relationships/oleObject"/><Relationship Id="rId3948" Target="media/image1739.wmf" Type="http://schemas.openxmlformats.org/officeDocument/2006/relationships/image"/><Relationship Id="rId3949" Target="embeddings/oleObject2195.bin" Type="http://schemas.openxmlformats.org/officeDocument/2006/relationships/oleObject"/><Relationship Id="rId395" Target="embeddings/oleObject221.bin" Type="http://schemas.openxmlformats.org/officeDocument/2006/relationships/oleObject"/><Relationship Id="rId3950" Target="media/image1740.wmf" Type="http://schemas.openxmlformats.org/officeDocument/2006/relationships/image"/><Relationship Id="rId3951" Target="embeddings/oleObject2196.bin" Type="http://schemas.openxmlformats.org/officeDocument/2006/relationships/oleObject"/><Relationship Id="rId3952" Target="media/image1741.wmf" Type="http://schemas.openxmlformats.org/officeDocument/2006/relationships/image"/><Relationship Id="rId3953" Target="embeddings/oleObject2197.bin" Type="http://schemas.openxmlformats.org/officeDocument/2006/relationships/oleObject"/><Relationship Id="rId3954" Target="media/image1742.wmf" Type="http://schemas.openxmlformats.org/officeDocument/2006/relationships/image"/><Relationship Id="rId3955" Target="embeddings/oleObject2198.bin" Type="http://schemas.openxmlformats.org/officeDocument/2006/relationships/oleObject"/><Relationship Id="rId3956" Target="media/image1743.wmf" Type="http://schemas.openxmlformats.org/officeDocument/2006/relationships/image"/><Relationship Id="rId3957" Target="embeddings/oleObject2199.bin" Type="http://schemas.openxmlformats.org/officeDocument/2006/relationships/oleObject"/><Relationship Id="rId3958" Target="media/image1744.wmf" Type="http://schemas.openxmlformats.org/officeDocument/2006/relationships/image"/><Relationship Id="rId3959" Target="embeddings/oleObject2200.bin" Type="http://schemas.openxmlformats.org/officeDocument/2006/relationships/oleObject"/><Relationship Id="rId396" Target="embeddings/oleObject222.bin" Type="http://schemas.openxmlformats.org/officeDocument/2006/relationships/oleObject"/><Relationship Id="rId3960" Target="media/image1745.wmf" Type="http://schemas.openxmlformats.org/officeDocument/2006/relationships/image"/><Relationship Id="rId3961" Target="embeddings/oleObject2201.bin" Type="http://schemas.openxmlformats.org/officeDocument/2006/relationships/oleObject"/><Relationship Id="rId3962" Target="embeddings/oleObject2202.bin" Type="http://schemas.openxmlformats.org/officeDocument/2006/relationships/oleObject"/><Relationship Id="rId3963" Target="media/image1746.wmf" Type="http://schemas.openxmlformats.org/officeDocument/2006/relationships/image"/><Relationship Id="rId3964" Target="embeddings/oleObject2203.bin" Type="http://schemas.openxmlformats.org/officeDocument/2006/relationships/oleObject"/><Relationship Id="rId3965" Target="media/image1747.wmf" Type="http://schemas.openxmlformats.org/officeDocument/2006/relationships/image"/><Relationship Id="rId3966" Target="embeddings/oleObject2204.bin" Type="http://schemas.openxmlformats.org/officeDocument/2006/relationships/oleObject"/><Relationship Id="rId3967" Target="media/image1748.wmf" Type="http://schemas.openxmlformats.org/officeDocument/2006/relationships/image"/><Relationship Id="rId3968" Target="embeddings/oleObject2205.bin" Type="http://schemas.openxmlformats.org/officeDocument/2006/relationships/oleObject"/><Relationship Id="rId3969" Target="media/image1749.wmf" Type="http://schemas.openxmlformats.org/officeDocument/2006/relationships/image"/><Relationship Id="rId397" Target="embeddings/oleObject223.bin" Type="http://schemas.openxmlformats.org/officeDocument/2006/relationships/oleObject"/><Relationship Id="rId3970" Target="embeddings/oleObject2206.bin" Type="http://schemas.openxmlformats.org/officeDocument/2006/relationships/oleObject"/><Relationship Id="rId3971" Target="media/image1750.wmf" Type="http://schemas.openxmlformats.org/officeDocument/2006/relationships/image"/><Relationship Id="rId3972" Target="media/image1751.wmf" Type="http://schemas.openxmlformats.org/officeDocument/2006/relationships/image"/><Relationship Id="rId3973" Target="media/image1752.wmf" Type="http://schemas.openxmlformats.org/officeDocument/2006/relationships/image"/><Relationship Id="rId3974" Target="media/image1753.wmf" Type="http://schemas.openxmlformats.org/officeDocument/2006/relationships/image"/><Relationship Id="rId3975" Target="media/image1754.wmf" Type="http://schemas.openxmlformats.org/officeDocument/2006/relationships/image"/><Relationship Id="rId3976" Target="media/image1755.wmf" Type="http://schemas.openxmlformats.org/officeDocument/2006/relationships/image"/><Relationship Id="rId3977" Target="media/image1756.wmf" Type="http://schemas.openxmlformats.org/officeDocument/2006/relationships/image"/><Relationship Id="rId3978" Target="media/image1757.wmf" Type="http://schemas.openxmlformats.org/officeDocument/2006/relationships/image"/><Relationship Id="rId3979" Target="media/image1758.wmf" Type="http://schemas.openxmlformats.org/officeDocument/2006/relationships/image"/><Relationship Id="rId398" Target="embeddings/oleObject224.bin" Type="http://schemas.openxmlformats.org/officeDocument/2006/relationships/oleObject"/><Relationship Id="rId3980" Target="media/image1759.wmf" Type="http://schemas.openxmlformats.org/officeDocument/2006/relationships/image"/><Relationship Id="rId3981" Target="media/image1760.png" Type="http://schemas.openxmlformats.org/officeDocument/2006/relationships/image"/><Relationship Id="rId3982" Target="media/image1761.wmf" Type="http://schemas.openxmlformats.org/officeDocument/2006/relationships/image"/><Relationship Id="rId3983" Target="embeddings/oleObject2207.bin" Type="http://schemas.openxmlformats.org/officeDocument/2006/relationships/oleObject"/><Relationship Id="rId3984" Target="media/image1762.wmf" Type="http://schemas.openxmlformats.org/officeDocument/2006/relationships/image"/><Relationship Id="rId3985" Target="embeddings/oleObject2208.bin" Type="http://schemas.openxmlformats.org/officeDocument/2006/relationships/oleObject"/><Relationship Id="rId3986" Target="media/image1763.wmf" Type="http://schemas.openxmlformats.org/officeDocument/2006/relationships/image"/><Relationship Id="rId3987" Target="embeddings/oleObject2209.bin" Type="http://schemas.openxmlformats.org/officeDocument/2006/relationships/oleObject"/><Relationship Id="rId3988" Target="media/image1764.wmf" Type="http://schemas.openxmlformats.org/officeDocument/2006/relationships/image"/><Relationship Id="rId3989" Target="embeddings/oleObject2210.bin" Type="http://schemas.openxmlformats.org/officeDocument/2006/relationships/oleObject"/><Relationship Id="rId399" Target="embeddings/oleObject225.bin" Type="http://schemas.openxmlformats.org/officeDocument/2006/relationships/oleObject"/><Relationship Id="rId3990" Target="media/image1765.wmf" Type="http://schemas.openxmlformats.org/officeDocument/2006/relationships/image"/><Relationship Id="rId3991" Target="embeddings/oleObject2211.bin" Type="http://schemas.openxmlformats.org/officeDocument/2006/relationships/oleObject"/><Relationship Id="rId3992" Target="media/image1766.wmf" Type="http://schemas.openxmlformats.org/officeDocument/2006/relationships/image"/><Relationship Id="rId3993" Target="embeddings/oleObject2212.bin" Type="http://schemas.openxmlformats.org/officeDocument/2006/relationships/oleObject"/><Relationship Id="rId3994" Target="media/image1767.wmf" Type="http://schemas.openxmlformats.org/officeDocument/2006/relationships/image"/><Relationship Id="rId3995" Target="embeddings/oleObject2213.bin" Type="http://schemas.openxmlformats.org/officeDocument/2006/relationships/oleObject"/><Relationship Id="rId3996" Target="media/image1768.wmf" Type="http://schemas.openxmlformats.org/officeDocument/2006/relationships/image"/><Relationship Id="rId3997" Target="embeddings/oleObject2214.bin" Type="http://schemas.openxmlformats.org/officeDocument/2006/relationships/oleObject"/><Relationship Id="rId3998" Target="media/image1769.wmf" Type="http://schemas.openxmlformats.org/officeDocument/2006/relationships/image"/><Relationship Id="rId3999" Target="embeddings/oleObject2215.bin" Type="http://schemas.openxmlformats.org/officeDocument/2006/relationships/oleObject"/><Relationship Id="rId4" Target="settings.xml" Type="http://schemas.openxmlformats.org/officeDocument/2006/relationships/settings"/><Relationship Id="rId40" Target="embeddings/oleObject18.bin" Type="http://schemas.openxmlformats.org/officeDocument/2006/relationships/oleObject"/><Relationship Id="rId400" Target="embeddings/oleObject226.bin" Type="http://schemas.openxmlformats.org/officeDocument/2006/relationships/oleObject"/><Relationship Id="rId4000" Target="media/image1770.wmf" Type="http://schemas.openxmlformats.org/officeDocument/2006/relationships/image"/><Relationship Id="rId4001" Target="embeddings/oleObject2216.bin" Type="http://schemas.openxmlformats.org/officeDocument/2006/relationships/oleObject"/><Relationship Id="rId4002" Target="media/image1771.wmf" Type="http://schemas.openxmlformats.org/officeDocument/2006/relationships/image"/><Relationship Id="rId4003" Target="embeddings/oleObject2217.bin" Type="http://schemas.openxmlformats.org/officeDocument/2006/relationships/oleObject"/><Relationship Id="rId4004" Target="media/image1772.wmf" Type="http://schemas.openxmlformats.org/officeDocument/2006/relationships/image"/><Relationship Id="rId4005" Target="embeddings/oleObject2218.bin" Type="http://schemas.openxmlformats.org/officeDocument/2006/relationships/oleObject"/><Relationship Id="rId4006" Target="media/image1773.wmf" Type="http://schemas.openxmlformats.org/officeDocument/2006/relationships/image"/><Relationship Id="rId4007" Target="embeddings/oleObject2219.bin" Type="http://schemas.openxmlformats.org/officeDocument/2006/relationships/oleObject"/><Relationship Id="rId4008" Target="media/image1774.wmf" Type="http://schemas.openxmlformats.org/officeDocument/2006/relationships/image"/><Relationship Id="rId4009" Target="embeddings/oleObject2220.bin" Type="http://schemas.openxmlformats.org/officeDocument/2006/relationships/oleObject"/><Relationship Id="rId401" Target="embeddings/oleObject227.bin" Type="http://schemas.openxmlformats.org/officeDocument/2006/relationships/oleObject"/><Relationship Id="rId4010" Target="media/image1775.wmf" Type="http://schemas.openxmlformats.org/officeDocument/2006/relationships/image"/><Relationship Id="rId4011" Target="embeddings/oleObject2221.bin" Type="http://schemas.openxmlformats.org/officeDocument/2006/relationships/oleObject"/><Relationship Id="rId4012" Target="media/image1776.wmf" Type="http://schemas.openxmlformats.org/officeDocument/2006/relationships/image"/><Relationship Id="rId4013" Target="embeddings/oleObject2222.bin" Type="http://schemas.openxmlformats.org/officeDocument/2006/relationships/oleObject"/><Relationship Id="rId4014" Target="media/image1777.wmf" Type="http://schemas.openxmlformats.org/officeDocument/2006/relationships/image"/><Relationship Id="rId4015" Target="embeddings/oleObject2223.bin" Type="http://schemas.openxmlformats.org/officeDocument/2006/relationships/oleObject"/><Relationship Id="rId4016" Target="media/image1778.wmf" Type="http://schemas.openxmlformats.org/officeDocument/2006/relationships/image"/><Relationship Id="rId4017" Target="embeddings/oleObject2224.bin" Type="http://schemas.openxmlformats.org/officeDocument/2006/relationships/oleObject"/><Relationship Id="rId4018" Target="media/image1779.wmf" Type="http://schemas.openxmlformats.org/officeDocument/2006/relationships/image"/><Relationship Id="rId4019" Target="embeddings/oleObject2225.bin" Type="http://schemas.openxmlformats.org/officeDocument/2006/relationships/oleObject"/><Relationship Id="rId402" Target="embeddings/oleObject228.bin" Type="http://schemas.openxmlformats.org/officeDocument/2006/relationships/oleObject"/><Relationship Id="rId4020" Target="media/image1780.png" Type="http://schemas.openxmlformats.org/officeDocument/2006/relationships/image"/><Relationship Id="rId4021" Target="media/image1781.wmf" Type="http://schemas.openxmlformats.org/officeDocument/2006/relationships/image"/><Relationship Id="rId4022" Target="embeddings/oleObject2226.bin" Type="http://schemas.openxmlformats.org/officeDocument/2006/relationships/oleObject"/><Relationship Id="rId4023" Target="media/image1782.wmf" Type="http://schemas.openxmlformats.org/officeDocument/2006/relationships/image"/><Relationship Id="rId4024" Target="embeddings/oleObject2227.bin" Type="http://schemas.openxmlformats.org/officeDocument/2006/relationships/oleObject"/><Relationship Id="rId4025" Target="media/image1783.wmf" Type="http://schemas.openxmlformats.org/officeDocument/2006/relationships/image"/><Relationship Id="rId4026" Target="embeddings/oleObject2228.bin" Type="http://schemas.openxmlformats.org/officeDocument/2006/relationships/oleObject"/><Relationship Id="rId4027" Target="media/image1784.wmf" Type="http://schemas.openxmlformats.org/officeDocument/2006/relationships/image"/><Relationship Id="rId4028" Target="embeddings/oleObject2229.bin" Type="http://schemas.openxmlformats.org/officeDocument/2006/relationships/oleObject"/><Relationship Id="rId4029" Target="media/image1785.wmf" Type="http://schemas.openxmlformats.org/officeDocument/2006/relationships/image"/><Relationship Id="rId403" Target="embeddings/oleObject229.bin" Type="http://schemas.openxmlformats.org/officeDocument/2006/relationships/oleObject"/><Relationship Id="rId4030" Target="embeddings/oleObject2230.bin" Type="http://schemas.openxmlformats.org/officeDocument/2006/relationships/oleObject"/><Relationship Id="rId4031" Target="media/image1786.wmf" Type="http://schemas.openxmlformats.org/officeDocument/2006/relationships/image"/><Relationship Id="rId4032" Target="embeddings/oleObject2231.bin" Type="http://schemas.openxmlformats.org/officeDocument/2006/relationships/oleObject"/><Relationship Id="rId4033" Target="media/image1787.wmf" Type="http://schemas.openxmlformats.org/officeDocument/2006/relationships/image"/><Relationship Id="rId4034" Target="embeddings/oleObject2232.bin" Type="http://schemas.openxmlformats.org/officeDocument/2006/relationships/oleObject"/><Relationship Id="rId4035" Target="media/image1788.wmf" Type="http://schemas.openxmlformats.org/officeDocument/2006/relationships/image"/><Relationship Id="rId4036" Target="embeddings/oleObject2233.bin" Type="http://schemas.openxmlformats.org/officeDocument/2006/relationships/oleObject"/><Relationship Id="rId4037" Target="media/image1789.wmf" Type="http://schemas.openxmlformats.org/officeDocument/2006/relationships/image"/><Relationship Id="rId4038" Target="embeddings/oleObject2234.bin" Type="http://schemas.openxmlformats.org/officeDocument/2006/relationships/oleObject"/><Relationship Id="rId4039" Target="media/image1790.wmf" Type="http://schemas.openxmlformats.org/officeDocument/2006/relationships/image"/><Relationship Id="rId404" Target="embeddings/oleObject230.bin" Type="http://schemas.openxmlformats.org/officeDocument/2006/relationships/oleObject"/><Relationship Id="rId4040" Target="embeddings/oleObject2235.bin" Type="http://schemas.openxmlformats.org/officeDocument/2006/relationships/oleObject"/><Relationship Id="rId4041" Target="media/image1791.wmf" Type="http://schemas.openxmlformats.org/officeDocument/2006/relationships/image"/><Relationship Id="rId4042" Target="embeddings/oleObject2236.bin" Type="http://schemas.openxmlformats.org/officeDocument/2006/relationships/oleObject"/><Relationship Id="rId4043" Target="media/image1792.wmf" Type="http://schemas.openxmlformats.org/officeDocument/2006/relationships/image"/><Relationship Id="rId4044" Target="embeddings/oleObject2237.bin" Type="http://schemas.openxmlformats.org/officeDocument/2006/relationships/oleObject"/><Relationship Id="rId4045" Target="media/image1793.wmf" Type="http://schemas.openxmlformats.org/officeDocument/2006/relationships/image"/><Relationship Id="rId4046" Target="embeddings/oleObject2238.bin" Type="http://schemas.openxmlformats.org/officeDocument/2006/relationships/oleObject"/><Relationship Id="rId4047" Target="embeddings/oleObject2239.bin" Type="http://schemas.openxmlformats.org/officeDocument/2006/relationships/oleObject"/><Relationship Id="rId4048" Target="media/image1794.wmf" Type="http://schemas.openxmlformats.org/officeDocument/2006/relationships/image"/><Relationship Id="rId4049" Target="embeddings/oleObject2240.bin" Type="http://schemas.openxmlformats.org/officeDocument/2006/relationships/oleObject"/><Relationship Id="rId405" Target="embeddings/oleObject231.bin" Type="http://schemas.openxmlformats.org/officeDocument/2006/relationships/oleObject"/><Relationship Id="rId4050" Target="media/image1795.wmf" Type="http://schemas.openxmlformats.org/officeDocument/2006/relationships/image"/><Relationship Id="rId4051" Target="embeddings/oleObject2241.bin" Type="http://schemas.openxmlformats.org/officeDocument/2006/relationships/oleObject"/><Relationship Id="rId4052" Target="media/image1796.wmf" Type="http://schemas.openxmlformats.org/officeDocument/2006/relationships/image"/><Relationship Id="rId4053" Target="embeddings/oleObject2242.bin" Type="http://schemas.openxmlformats.org/officeDocument/2006/relationships/oleObject"/><Relationship Id="rId4054" Target="media/image1797.wmf" Type="http://schemas.openxmlformats.org/officeDocument/2006/relationships/image"/><Relationship Id="rId4055" Target="embeddings/oleObject2243.bin" Type="http://schemas.openxmlformats.org/officeDocument/2006/relationships/oleObject"/><Relationship Id="rId4056" Target="media/image1798.wmf" Type="http://schemas.openxmlformats.org/officeDocument/2006/relationships/image"/><Relationship Id="rId4057" Target="embeddings/oleObject2244.bin" Type="http://schemas.openxmlformats.org/officeDocument/2006/relationships/oleObject"/><Relationship Id="rId4058" Target="media/image1799.wmf" Type="http://schemas.openxmlformats.org/officeDocument/2006/relationships/image"/><Relationship Id="rId4059" Target="embeddings/oleObject2245.bin" Type="http://schemas.openxmlformats.org/officeDocument/2006/relationships/oleObject"/><Relationship Id="rId406" Target="embeddings/oleObject232.bin" Type="http://schemas.openxmlformats.org/officeDocument/2006/relationships/oleObject"/><Relationship Id="rId4060" Target="media/image1800.wmf" Type="http://schemas.openxmlformats.org/officeDocument/2006/relationships/image"/><Relationship Id="rId4061" Target="embeddings/oleObject2246.bin" Type="http://schemas.openxmlformats.org/officeDocument/2006/relationships/oleObject"/><Relationship Id="rId4062" Target="media/image1801.wmf" Type="http://schemas.openxmlformats.org/officeDocument/2006/relationships/image"/><Relationship Id="rId4063" Target="embeddings/oleObject2247.bin" Type="http://schemas.openxmlformats.org/officeDocument/2006/relationships/oleObject"/><Relationship Id="rId4064" Target="media/image1802.wmf" Type="http://schemas.openxmlformats.org/officeDocument/2006/relationships/image"/><Relationship Id="rId4065" Target="embeddings/oleObject2248.bin" Type="http://schemas.openxmlformats.org/officeDocument/2006/relationships/oleObject"/><Relationship Id="rId4066" Target="media/image1803.wmf" Type="http://schemas.openxmlformats.org/officeDocument/2006/relationships/image"/><Relationship Id="rId4067" Target="embeddings/oleObject2249.bin" Type="http://schemas.openxmlformats.org/officeDocument/2006/relationships/oleObject"/><Relationship Id="rId4068" Target="media/image1804.wmf" Type="http://schemas.openxmlformats.org/officeDocument/2006/relationships/image"/><Relationship Id="rId4069" Target="embeddings/oleObject2250.bin" Type="http://schemas.openxmlformats.org/officeDocument/2006/relationships/oleObject"/><Relationship Id="rId407" Target="embeddings/oleObject233.bin" Type="http://schemas.openxmlformats.org/officeDocument/2006/relationships/oleObject"/><Relationship Id="rId4070" Target="media/image1805.wmf" Type="http://schemas.openxmlformats.org/officeDocument/2006/relationships/image"/><Relationship Id="rId4071" Target="embeddings/oleObject2251.bin" Type="http://schemas.openxmlformats.org/officeDocument/2006/relationships/oleObject"/><Relationship Id="rId4072" Target="media/image1806.wmf" Type="http://schemas.openxmlformats.org/officeDocument/2006/relationships/image"/><Relationship Id="rId4073" Target="embeddings/oleObject2252.bin" Type="http://schemas.openxmlformats.org/officeDocument/2006/relationships/oleObject"/><Relationship Id="rId4074" Target="media/image1807.wmf" Type="http://schemas.openxmlformats.org/officeDocument/2006/relationships/image"/><Relationship Id="rId4075" Target="embeddings/oleObject2253.bin" Type="http://schemas.openxmlformats.org/officeDocument/2006/relationships/oleObject"/><Relationship Id="rId4076" Target="media/image1808.wmf" Type="http://schemas.openxmlformats.org/officeDocument/2006/relationships/image"/><Relationship Id="rId4077" Target="embeddings/oleObject2254.bin" Type="http://schemas.openxmlformats.org/officeDocument/2006/relationships/oleObject"/><Relationship Id="rId4078" Target="media/image1809.png" Type="http://schemas.openxmlformats.org/officeDocument/2006/relationships/image"/><Relationship Id="rId4079" Target="media/hdphoto8.wdp" Type="http://schemas.microsoft.com/office/2007/relationships/hdphoto"/><Relationship Id="rId408" Target="embeddings/oleObject234.bin" Type="http://schemas.openxmlformats.org/officeDocument/2006/relationships/oleObject"/><Relationship Id="rId4080" Target="media/image1810.wmf" Type="http://schemas.openxmlformats.org/officeDocument/2006/relationships/image"/><Relationship Id="rId4081" Target="embeddings/oleObject2255.bin" Type="http://schemas.openxmlformats.org/officeDocument/2006/relationships/oleObject"/><Relationship Id="rId4082" Target="media/image1811.wmf" Type="http://schemas.openxmlformats.org/officeDocument/2006/relationships/image"/><Relationship Id="rId4083" Target="embeddings/oleObject2256.bin" Type="http://schemas.openxmlformats.org/officeDocument/2006/relationships/oleObject"/><Relationship Id="rId4084" Target="media/image1812.wmf" Type="http://schemas.openxmlformats.org/officeDocument/2006/relationships/image"/><Relationship Id="rId4085" Target="embeddings/oleObject2257.bin" Type="http://schemas.openxmlformats.org/officeDocument/2006/relationships/oleObject"/><Relationship Id="rId4086" Target="media/image1813.wmf" Type="http://schemas.openxmlformats.org/officeDocument/2006/relationships/image"/><Relationship Id="rId4087" Target="embeddings/oleObject2258.bin" Type="http://schemas.openxmlformats.org/officeDocument/2006/relationships/oleObject"/><Relationship Id="rId4088" Target="media/image1814.wmf" Type="http://schemas.openxmlformats.org/officeDocument/2006/relationships/image"/><Relationship Id="rId4089" Target="embeddings/oleObject2259.bin" Type="http://schemas.openxmlformats.org/officeDocument/2006/relationships/oleObject"/><Relationship Id="rId409" Target="embeddings/oleObject235.bin" Type="http://schemas.openxmlformats.org/officeDocument/2006/relationships/oleObject"/><Relationship Id="rId4090" Target="media/image1815.wmf" Type="http://schemas.openxmlformats.org/officeDocument/2006/relationships/image"/><Relationship Id="rId4091" Target="embeddings/oleObject2260.bin" Type="http://schemas.openxmlformats.org/officeDocument/2006/relationships/oleObject"/><Relationship Id="rId4092" Target="media/image1816.wmf" Type="http://schemas.openxmlformats.org/officeDocument/2006/relationships/image"/><Relationship Id="rId4093" Target="embeddings/oleObject2261.bin" Type="http://schemas.openxmlformats.org/officeDocument/2006/relationships/oleObject"/><Relationship Id="rId4094" Target="media/image1817.wmf" Type="http://schemas.openxmlformats.org/officeDocument/2006/relationships/image"/><Relationship Id="rId4095" Target="embeddings/oleObject2262.bin" Type="http://schemas.openxmlformats.org/officeDocument/2006/relationships/oleObject"/><Relationship Id="rId4096" Target="media/image1818.wmf" Type="http://schemas.openxmlformats.org/officeDocument/2006/relationships/image"/><Relationship Id="rId4097" Target="embeddings/oleObject2263.bin" Type="http://schemas.openxmlformats.org/officeDocument/2006/relationships/oleObject"/><Relationship Id="rId4098" Target="media/image1819.wmf" Type="http://schemas.openxmlformats.org/officeDocument/2006/relationships/image"/><Relationship Id="rId4099" Target="embeddings/oleObject2264.bin" Type="http://schemas.openxmlformats.org/officeDocument/2006/relationships/oleObject"/><Relationship Id="rId41" Target="media/image16.wmf" Type="http://schemas.openxmlformats.org/officeDocument/2006/relationships/image"/><Relationship Id="rId410" Target="embeddings/oleObject236.bin" Type="http://schemas.openxmlformats.org/officeDocument/2006/relationships/oleObject"/><Relationship Id="rId4100" Target="media/image1820.wmf" Type="http://schemas.openxmlformats.org/officeDocument/2006/relationships/image"/><Relationship Id="rId4101" Target="embeddings/oleObject2265.bin" Type="http://schemas.openxmlformats.org/officeDocument/2006/relationships/oleObject"/><Relationship Id="rId4102" Target="media/image1821.wmf" Type="http://schemas.openxmlformats.org/officeDocument/2006/relationships/image"/><Relationship Id="rId4103" Target="embeddings/oleObject2266.bin" Type="http://schemas.openxmlformats.org/officeDocument/2006/relationships/oleObject"/><Relationship Id="rId4104" Target="media/image1822.wmf" Type="http://schemas.openxmlformats.org/officeDocument/2006/relationships/image"/><Relationship Id="rId4105" Target="embeddings/oleObject2267.bin" Type="http://schemas.openxmlformats.org/officeDocument/2006/relationships/oleObject"/><Relationship Id="rId4106" Target="media/image1823.wmf" Type="http://schemas.openxmlformats.org/officeDocument/2006/relationships/image"/><Relationship Id="rId4107" Target="embeddings/oleObject2268.bin" Type="http://schemas.openxmlformats.org/officeDocument/2006/relationships/oleObject"/><Relationship Id="rId4108" Target="media/image1824.wmf" Type="http://schemas.openxmlformats.org/officeDocument/2006/relationships/image"/><Relationship Id="rId4109" Target="embeddings/oleObject2269.bin" Type="http://schemas.openxmlformats.org/officeDocument/2006/relationships/oleObject"/><Relationship Id="rId411" Target="embeddings/oleObject237.bin" Type="http://schemas.openxmlformats.org/officeDocument/2006/relationships/oleObject"/><Relationship Id="rId4110" Target="media/image1825.wmf" Type="http://schemas.openxmlformats.org/officeDocument/2006/relationships/image"/><Relationship Id="rId4111" Target="embeddings/oleObject2270.bin" Type="http://schemas.openxmlformats.org/officeDocument/2006/relationships/oleObject"/><Relationship Id="rId4112" Target="media/image1826.wmf" Type="http://schemas.openxmlformats.org/officeDocument/2006/relationships/image"/><Relationship Id="rId4113" Target="embeddings/oleObject2271.bin" Type="http://schemas.openxmlformats.org/officeDocument/2006/relationships/oleObject"/><Relationship Id="rId4114" Target="media/image1827.wmf" Type="http://schemas.openxmlformats.org/officeDocument/2006/relationships/image"/><Relationship Id="rId4115" Target="embeddings/oleObject2272.bin" Type="http://schemas.openxmlformats.org/officeDocument/2006/relationships/oleObject"/><Relationship Id="rId4116" Target="media/image1828.wmf" Type="http://schemas.openxmlformats.org/officeDocument/2006/relationships/image"/><Relationship Id="rId4117" Target="embeddings/oleObject2273.bin" Type="http://schemas.openxmlformats.org/officeDocument/2006/relationships/oleObject"/><Relationship Id="rId4118" Target="media/image1829.wmf" Type="http://schemas.openxmlformats.org/officeDocument/2006/relationships/image"/><Relationship Id="rId4119" Target="embeddings/oleObject2274.bin" Type="http://schemas.openxmlformats.org/officeDocument/2006/relationships/oleObject"/><Relationship Id="rId412" Target="embeddings/oleObject238.bin" Type="http://schemas.openxmlformats.org/officeDocument/2006/relationships/oleObject"/><Relationship Id="rId4120" Target="media/image1830.wmf" Type="http://schemas.openxmlformats.org/officeDocument/2006/relationships/image"/><Relationship Id="rId4121" Target="embeddings/oleObject2275.bin" Type="http://schemas.openxmlformats.org/officeDocument/2006/relationships/oleObject"/><Relationship Id="rId4122" Target="media/image1831.wmf" Type="http://schemas.openxmlformats.org/officeDocument/2006/relationships/image"/><Relationship Id="rId4123" Target="embeddings/oleObject2276.bin" Type="http://schemas.openxmlformats.org/officeDocument/2006/relationships/oleObject"/><Relationship Id="rId4124" Target="embeddings/oleObject2277.bin" Type="http://schemas.openxmlformats.org/officeDocument/2006/relationships/oleObject"/><Relationship Id="rId4125" Target="embeddings/oleObject2278.bin" Type="http://schemas.openxmlformats.org/officeDocument/2006/relationships/oleObject"/><Relationship Id="rId4126" Target="media/image1832.wmf" Type="http://schemas.openxmlformats.org/officeDocument/2006/relationships/image"/><Relationship Id="rId4127" Target="embeddings/oleObject2279.bin" Type="http://schemas.openxmlformats.org/officeDocument/2006/relationships/oleObject"/><Relationship Id="rId4128" Target="media/image1833.wmf" Type="http://schemas.openxmlformats.org/officeDocument/2006/relationships/image"/><Relationship Id="rId4129" Target="embeddings/oleObject2280.bin" Type="http://schemas.openxmlformats.org/officeDocument/2006/relationships/oleObject"/><Relationship Id="rId413" Target="embeddings/oleObject239.bin" Type="http://schemas.openxmlformats.org/officeDocument/2006/relationships/oleObject"/><Relationship Id="rId4130" Target="media/image1834.wmf" Type="http://schemas.openxmlformats.org/officeDocument/2006/relationships/image"/><Relationship Id="rId4131" Target="embeddings/oleObject2281.bin" Type="http://schemas.openxmlformats.org/officeDocument/2006/relationships/oleObject"/><Relationship Id="rId4132" Target="media/image1835.wmf" Type="http://schemas.openxmlformats.org/officeDocument/2006/relationships/image"/><Relationship Id="rId4133" Target="embeddings/oleObject2282.bin" Type="http://schemas.openxmlformats.org/officeDocument/2006/relationships/oleObject"/><Relationship Id="rId4134" Target="media/image1836.wmf" Type="http://schemas.openxmlformats.org/officeDocument/2006/relationships/image"/><Relationship Id="rId4135" Target="embeddings/oleObject2283.bin" Type="http://schemas.openxmlformats.org/officeDocument/2006/relationships/oleObject"/><Relationship Id="rId4136" Target="media/image1837.wmf" Type="http://schemas.openxmlformats.org/officeDocument/2006/relationships/image"/><Relationship Id="rId4137" Target="embeddings/oleObject2284.bin" Type="http://schemas.openxmlformats.org/officeDocument/2006/relationships/oleObject"/><Relationship Id="rId4138" Target="media/image1838.wmf" Type="http://schemas.openxmlformats.org/officeDocument/2006/relationships/image"/><Relationship Id="rId4139" Target="embeddings/oleObject2285.bin" Type="http://schemas.openxmlformats.org/officeDocument/2006/relationships/oleObject"/><Relationship Id="rId414" Target="embeddings/oleObject240.bin" Type="http://schemas.openxmlformats.org/officeDocument/2006/relationships/oleObject"/><Relationship Id="rId4140" Target="media/image1839.wmf" Type="http://schemas.openxmlformats.org/officeDocument/2006/relationships/image"/><Relationship Id="rId4141" Target="embeddings/oleObject2286.bin" Type="http://schemas.openxmlformats.org/officeDocument/2006/relationships/oleObject"/><Relationship Id="rId4142" Target="media/image1840.wmf" Type="http://schemas.openxmlformats.org/officeDocument/2006/relationships/image"/><Relationship Id="rId4143" Target="embeddings/oleObject2287.bin" Type="http://schemas.openxmlformats.org/officeDocument/2006/relationships/oleObject"/><Relationship Id="rId4144" Target="media/image1841.wmf" Type="http://schemas.openxmlformats.org/officeDocument/2006/relationships/image"/><Relationship Id="rId4145" Target="embeddings/oleObject2288.bin" Type="http://schemas.openxmlformats.org/officeDocument/2006/relationships/oleObject"/><Relationship Id="rId4146" Target="embeddings/oleObject2289.bin" Type="http://schemas.openxmlformats.org/officeDocument/2006/relationships/oleObject"/><Relationship Id="rId4147" Target="media/image1842.wmf" Type="http://schemas.openxmlformats.org/officeDocument/2006/relationships/image"/><Relationship Id="rId4148" Target="embeddings/oleObject2290.bin" Type="http://schemas.openxmlformats.org/officeDocument/2006/relationships/oleObject"/><Relationship Id="rId4149" Target="media/image1843.wmf" Type="http://schemas.openxmlformats.org/officeDocument/2006/relationships/image"/><Relationship Id="rId415" Target="embeddings/oleObject241.bin" Type="http://schemas.openxmlformats.org/officeDocument/2006/relationships/oleObject"/><Relationship Id="rId4150" Target="embeddings/oleObject2291.bin" Type="http://schemas.openxmlformats.org/officeDocument/2006/relationships/oleObject"/><Relationship Id="rId4151" Target="media/image1844.wmf" Type="http://schemas.openxmlformats.org/officeDocument/2006/relationships/image"/><Relationship Id="rId4152" Target="embeddings/oleObject2292.bin" Type="http://schemas.openxmlformats.org/officeDocument/2006/relationships/oleObject"/><Relationship Id="rId4153" Target="media/image1845.wmf" Type="http://schemas.openxmlformats.org/officeDocument/2006/relationships/image"/><Relationship Id="rId4154" Target="embeddings/oleObject2293.bin" Type="http://schemas.openxmlformats.org/officeDocument/2006/relationships/oleObject"/><Relationship Id="rId4155" Target="media/image1846.wmf" Type="http://schemas.openxmlformats.org/officeDocument/2006/relationships/image"/><Relationship Id="rId4156" Target="embeddings/oleObject2294.bin" Type="http://schemas.openxmlformats.org/officeDocument/2006/relationships/oleObject"/><Relationship Id="rId4157" Target="media/image1847.png" Type="http://schemas.openxmlformats.org/officeDocument/2006/relationships/image"/><Relationship Id="rId4158" Target="media/hdphoto9.wdp" Type="http://schemas.microsoft.com/office/2007/relationships/hdphoto"/><Relationship Id="rId4159" Target="media/image1848.wmf" Type="http://schemas.openxmlformats.org/officeDocument/2006/relationships/image"/><Relationship Id="rId416" Target="embeddings/oleObject242.bin" Type="http://schemas.openxmlformats.org/officeDocument/2006/relationships/oleObject"/><Relationship Id="rId4160" Target="embeddings/oleObject2295.bin" Type="http://schemas.openxmlformats.org/officeDocument/2006/relationships/oleObject"/><Relationship Id="rId4161" Target="media/image1849.wmf" Type="http://schemas.openxmlformats.org/officeDocument/2006/relationships/image"/><Relationship Id="rId4162" Target="embeddings/oleObject2296.bin" Type="http://schemas.openxmlformats.org/officeDocument/2006/relationships/oleObject"/><Relationship Id="rId4163" Target="media/image1850.wmf" Type="http://schemas.openxmlformats.org/officeDocument/2006/relationships/image"/><Relationship Id="rId4164" Target="embeddings/oleObject2297.bin" Type="http://schemas.openxmlformats.org/officeDocument/2006/relationships/oleObject"/><Relationship Id="rId4165" Target="media/image1851.png" Type="http://schemas.openxmlformats.org/officeDocument/2006/relationships/image"/><Relationship Id="rId4166" Target="media/image1852.wmf" Type="http://schemas.openxmlformats.org/officeDocument/2006/relationships/image"/><Relationship Id="rId4167" Target="embeddings/oleObject2298.bin" Type="http://schemas.openxmlformats.org/officeDocument/2006/relationships/oleObject"/><Relationship Id="rId4168" Target="media/image1853.wmf" Type="http://schemas.openxmlformats.org/officeDocument/2006/relationships/image"/><Relationship Id="rId4169" Target="embeddings/oleObject2299.bin" Type="http://schemas.openxmlformats.org/officeDocument/2006/relationships/oleObject"/><Relationship Id="rId417" Target="embeddings/oleObject243.bin" Type="http://schemas.openxmlformats.org/officeDocument/2006/relationships/oleObject"/><Relationship Id="rId4170" Target="media/image1854.wmf" Type="http://schemas.openxmlformats.org/officeDocument/2006/relationships/image"/><Relationship Id="rId4171" Target="embeddings/oleObject2300.bin" Type="http://schemas.openxmlformats.org/officeDocument/2006/relationships/oleObject"/><Relationship Id="rId4172" Target="media/image1855.wmf" Type="http://schemas.openxmlformats.org/officeDocument/2006/relationships/image"/><Relationship Id="rId4173" Target="embeddings/oleObject2301.bin" Type="http://schemas.openxmlformats.org/officeDocument/2006/relationships/oleObject"/><Relationship Id="rId4174" Target="media/image1856.wmf" Type="http://schemas.openxmlformats.org/officeDocument/2006/relationships/image"/><Relationship Id="rId4175" Target="embeddings/oleObject2302.bin" Type="http://schemas.openxmlformats.org/officeDocument/2006/relationships/oleObject"/><Relationship Id="rId4176" Target="media/image1857.wmf" Type="http://schemas.openxmlformats.org/officeDocument/2006/relationships/image"/><Relationship Id="rId4177" Target="embeddings/oleObject2303.bin" Type="http://schemas.openxmlformats.org/officeDocument/2006/relationships/oleObject"/><Relationship Id="rId4178" Target="media/image1858.wmf" Type="http://schemas.openxmlformats.org/officeDocument/2006/relationships/image"/><Relationship Id="rId4179" Target="embeddings/oleObject2304.bin" Type="http://schemas.openxmlformats.org/officeDocument/2006/relationships/oleObject"/><Relationship Id="rId418" Target="embeddings/oleObject244.bin" Type="http://schemas.openxmlformats.org/officeDocument/2006/relationships/oleObject"/><Relationship Id="rId4180" Target="media/image1859.wmf" Type="http://schemas.openxmlformats.org/officeDocument/2006/relationships/image"/><Relationship Id="rId4181" Target="embeddings/oleObject2305.bin" Type="http://schemas.openxmlformats.org/officeDocument/2006/relationships/oleObject"/><Relationship Id="rId4182" Target="media/image1860.wmf" Type="http://schemas.openxmlformats.org/officeDocument/2006/relationships/image"/><Relationship Id="rId4183" Target="embeddings/oleObject2306.bin" Type="http://schemas.openxmlformats.org/officeDocument/2006/relationships/oleObject"/><Relationship Id="rId4184" Target="media/image1861.emf" Type="http://schemas.openxmlformats.org/officeDocument/2006/relationships/image"/><Relationship Id="rId4185" Target="media/image1862.png" Type="http://schemas.openxmlformats.org/officeDocument/2006/relationships/image"/><Relationship Id="rId4186" Target="media/image1863.png" Type="http://schemas.openxmlformats.org/officeDocument/2006/relationships/image"/><Relationship Id="rId4187" Target="media/image1864.wmf" Type="http://schemas.openxmlformats.org/officeDocument/2006/relationships/image"/><Relationship Id="rId4188" Target="embeddings/oleObject2307.bin" Type="http://schemas.openxmlformats.org/officeDocument/2006/relationships/oleObject"/><Relationship Id="rId4189" Target="media/image1865.wmf" Type="http://schemas.openxmlformats.org/officeDocument/2006/relationships/image"/><Relationship Id="rId419" Target="embeddings/oleObject245.bin" Type="http://schemas.openxmlformats.org/officeDocument/2006/relationships/oleObject"/><Relationship Id="rId4190" Target="embeddings/oleObject2308.bin" Type="http://schemas.openxmlformats.org/officeDocument/2006/relationships/oleObject"/><Relationship Id="rId4191" Target="embeddings/oleObject2309.bin" Type="http://schemas.openxmlformats.org/officeDocument/2006/relationships/oleObject"/><Relationship Id="rId4192" Target="media/image1866.png" Type="http://schemas.openxmlformats.org/officeDocument/2006/relationships/image"/><Relationship Id="rId4193" Target="embeddings/oleObject2310.bin" Type="http://schemas.openxmlformats.org/officeDocument/2006/relationships/oleObject"/><Relationship Id="rId4194" Target="embeddings/oleObject2311.bin" Type="http://schemas.openxmlformats.org/officeDocument/2006/relationships/oleObject"/><Relationship Id="rId4195" Target="embeddings/oleObject2312.bin" Type="http://schemas.openxmlformats.org/officeDocument/2006/relationships/oleObject"/><Relationship Id="rId4196" Target="media/image1867.png" Type="http://schemas.openxmlformats.org/officeDocument/2006/relationships/image"/><Relationship Id="rId4197" Target="embeddings/oleObject2313.bin" Type="http://schemas.openxmlformats.org/officeDocument/2006/relationships/oleObject"/><Relationship Id="rId4198" Target="media/image1868.png" Type="http://schemas.openxmlformats.org/officeDocument/2006/relationships/image"/><Relationship Id="rId4199" Target="embeddings/oleObject2314.bin" Type="http://schemas.openxmlformats.org/officeDocument/2006/relationships/oleObject"/><Relationship Id="rId42" Target="embeddings/oleObject19.bin" Type="http://schemas.openxmlformats.org/officeDocument/2006/relationships/oleObject"/><Relationship Id="rId420" Target="embeddings/oleObject246.bin" Type="http://schemas.openxmlformats.org/officeDocument/2006/relationships/oleObject"/><Relationship Id="rId4200" Target="media/image1869.wmf" Type="http://schemas.openxmlformats.org/officeDocument/2006/relationships/image"/><Relationship Id="rId4201" Target="media/image1870.wmf" Type="http://schemas.openxmlformats.org/officeDocument/2006/relationships/image"/><Relationship Id="rId4202" Target="media/image1871.wmf" Type="http://schemas.openxmlformats.org/officeDocument/2006/relationships/image"/><Relationship Id="rId4203" Target="media/image1872.wmf" Type="http://schemas.openxmlformats.org/officeDocument/2006/relationships/image"/><Relationship Id="rId4204" Target="media/image1873.wmf" Type="http://schemas.openxmlformats.org/officeDocument/2006/relationships/image"/><Relationship Id="rId4205" Target="media/image1874.wmf" Type="http://schemas.openxmlformats.org/officeDocument/2006/relationships/image"/><Relationship Id="rId4206" Target="media/image1875.wmf" Type="http://schemas.openxmlformats.org/officeDocument/2006/relationships/image"/><Relationship Id="rId4207" Target="embeddings/oleObject2315.bin" Type="http://schemas.openxmlformats.org/officeDocument/2006/relationships/oleObject"/><Relationship Id="rId4208" Target="embeddings/oleObject2316.bin" Type="http://schemas.openxmlformats.org/officeDocument/2006/relationships/oleObject"/><Relationship Id="rId4209" Target="embeddings/oleObject2317.bin" Type="http://schemas.openxmlformats.org/officeDocument/2006/relationships/oleObject"/><Relationship Id="rId421" Target="embeddings/oleObject247.bin" Type="http://schemas.openxmlformats.org/officeDocument/2006/relationships/oleObject"/><Relationship Id="rId4210" Target="embeddings/oleObject2318.bin" Type="http://schemas.openxmlformats.org/officeDocument/2006/relationships/oleObject"/><Relationship Id="rId4211" Target="embeddings/oleObject2319.bin" Type="http://schemas.openxmlformats.org/officeDocument/2006/relationships/oleObject"/><Relationship Id="rId4212" Target="embeddings/oleObject2320.bin" Type="http://schemas.openxmlformats.org/officeDocument/2006/relationships/oleObject"/><Relationship Id="rId4213" Target="embeddings/oleObject2321.bin" Type="http://schemas.openxmlformats.org/officeDocument/2006/relationships/oleObject"/><Relationship Id="rId4214" Target="embeddings/oleObject2322.bin" Type="http://schemas.openxmlformats.org/officeDocument/2006/relationships/oleObject"/><Relationship Id="rId4215" Target="embeddings/oleObject2323.bin" Type="http://schemas.openxmlformats.org/officeDocument/2006/relationships/oleObject"/><Relationship Id="rId4216" Target="embeddings/oleObject2324.bin" Type="http://schemas.openxmlformats.org/officeDocument/2006/relationships/oleObject"/><Relationship Id="rId4217" Target="embeddings/oleObject2325.bin" Type="http://schemas.openxmlformats.org/officeDocument/2006/relationships/oleObject"/><Relationship Id="rId4218" Target="embeddings/oleObject2326.bin" Type="http://schemas.openxmlformats.org/officeDocument/2006/relationships/oleObject"/><Relationship Id="rId4219" Target="media/image1876.wmf" Type="http://schemas.openxmlformats.org/officeDocument/2006/relationships/image"/><Relationship Id="rId422" Target="media/image167.wmf" Type="http://schemas.openxmlformats.org/officeDocument/2006/relationships/image"/><Relationship Id="rId4220" Target="embeddings/oleObject2327.bin" Type="http://schemas.openxmlformats.org/officeDocument/2006/relationships/oleObject"/><Relationship Id="rId4221" Target="embeddings/oleObject2328.bin" Type="http://schemas.openxmlformats.org/officeDocument/2006/relationships/oleObject"/><Relationship Id="rId4222" Target="embeddings/oleObject2329.bin" Type="http://schemas.openxmlformats.org/officeDocument/2006/relationships/oleObject"/><Relationship Id="rId4223" Target="embeddings/oleObject2330.bin" Type="http://schemas.openxmlformats.org/officeDocument/2006/relationships/oleObject"/><Relationship Id="rId4224" Target="embeddings/oleObject2331.bin" Type="http://schemas.openxmlformats.org/officeDocument/2006/relationships/oleObject"/><Relationship Id="rId4225" Target="embeddings/oleObject2332.bin" Type="http://schemas.openxmlformats.org/officeDocument/2006/relationships/oleObject"/><Relationship Id="rId4226" Target="media/image1877.wmf" Type="http://schemas.openxmlformats.org/officeDocument/2006/relationships/image"/><Relationship Id="rId4227" Target="embeddings/oleObject2333.bin" Type="http://schemas.openxmlformats.org/officeDocument/2006/relationships/oleObject"/><Relationship Id="rId4228" Target="embeddings/oleObject2334.bin" Type="http://schemas.openxmlformats.org/officeDocument/2006/relationships/oleObject"/><Relationship Id="rId4229" Target="embeddings/oleObject2335.bin" Type="http://schemas.openxmlformats.org/officeDocument/2006/relationships/oleObject"/><Relationship Id="rId423" Target="embeddings/oleObject248.bin" Type="http://schemas.openxmlformats.org/officeDocument/2006/relationships/oleObject"/><Relationship Id="rId4230" Target="embeddings/oleObject2336.bin" Type="http://schemas.openxmlformats.org/officeDocument/2006/relationships/oleObject"/><Relationship Id="rId4231" Target="embeddings/oleObject2337.bin" Type="http://schemas.openxmlformats.org/officeDocument/2006/relationships/oleObject"/><Relationship Id="rId4232" Target="embeddings/oleObject2338.bin" Type="http://schemas.openxmlformats.org/officeDocument/2006/relationships/oleObject"/><Relationship Id="rId4233" Target="embeddings/oleObject2339.bin" Type="http://schemas.openxmlformats.org/officeDocument/2006/relationships/oleObject"/><Relationship Id="rId4234" Target="media/image1878.wmf" Type="http://schemas.openxmlformats.org/officeDocument/2006/relationships/image"/><Relationship Id="rId4235" Target="embeddings/oleObject2340.bin" Type="http://schemas.openxmlformats.org/officeDocument/2006/relationships/oleObject"/><Relationship Id="rId4236" Target="embeddings/oleObject2341.bin" Type="http://schemas.openxmlformats.org/officeDocument/2006/relationships/oleObject"/><Relationship Id="rId4237" Target="embeddings/oleObject2342.bin" Type="http://schemas.openxmlformats.org/officeDocument/2006/relationships/oleObject"/><Relationship Id="rId4238" Target="embeddings/oleObject2343.bin" Type="http://schemas.openxmlformats.org/officeDocument/2006/relationships/oleObject"/><Relationship Id="rId4239" Target="embeddings/oleObject2344.bin" Type="http://schemas.openxmlformats.org/officeDocument/2006/relationships/oleObject"/><Relationship Id="rId424" Target="media/image168.wmf" Type="http://schemas.openxmlformats.org/officeDocument/2006/relationships/image"/><Relationship Id="rId4240" Target="embeddings/oleObject2345.bin" Type="http://schemas.openxmlformats.org/officeDocument/2006/relationships/oleObject"/><Relationship Id="rId4241" Target="embeddings/oleObject2346.bin" Type="http://schemas.openxmlformats.org/officeDocument/2006/relationships/oleObject"/><Relationship Id="rId4242" Target="embeddings/oleObject2347.bin" Type="http://schemas.openxmlformats.org/officeDocument/2006/relationships/oleObject"/><Relationship Id="rId4243" Target="embeddings/oleObject2348.bin" Type="http://schemas.openxmlformats.org/officeDocument/2006/relationships/oleObject"/><Relationship Id="rId4244" Target="embeddings/oleObject2349.bin" Type="http://schemas.openxmlformats.org/officeDocument/2006/relationships/oleObject"/><Relationship Id="rId4245" Target="embeddings/oleObject2350.bin" Type="http://schemas.openxmlformats.org/officeDocument/2006/relationships/oleObject"/><Relationship Id="rId4246" Target="embeddings/oleObject2351.bin" Type="http://schemas.openxmlformats.org/officeDocument/2006/relationships/oleObject"/><Relationship Id="rId4247" Target="embeddings/oleObject2352.bin" Type="http://schemas.openxmlformats.org/officeDocument/2006/relationships/oleObject"/><Relationship Id="rId4248" Target="embeddings/oleObject2353.bin" Type="http://schemas.openxmlformats.org/officeDocument/2006/relationships/oleObject"/><Relationship Id="rId4249" Target="embeddings/oleObject2354.bin" Type="http://schemas.openxmlformats.org/officeDocument/2006/relationships/oleObject"/><Relationship Id="rId425" Target="embeddings/oleObject249.bin" Type="http://schemas.openxmlformats.org/officeDocument/2006/relationships/oleObject"/><Relationship Id="rId4250" Target="embeddings/oleObject2355.bin" Type="http://schemas.openxmlformats.org/officeDocument/2006/relationships/oleObject"/><Relationship Id="rId4251" Target="embeddings/oleObject2356.bin" Type="http://schemas.openxmlformats.org/officeDocument/2006/relationships/oleObject"/><Relationship Id="rId4252" Target="media/image1879.wmf" Type="http://schemas.openxmlformats.org/officeDocument/2006/relationships/image"/><Relationship Id="rId4253" Target="embeddings/oleObject2357.bin" Type="http://schemas.openxmlformats.org/officeDocument/2006/relationships/oleObject"/><Relationship Id="rId4254" Target="media/image1880.wmf" Type="http://schemas.openxmlformats.org/officeDocument/2006/relationships/image"/><Relationship Id="rId4255" Target="embeddings/oleObject2358.bin" Type="http://schemas.openxmlformats.org/officeDocument/2006/relationships/oleObject"/><Relationship Id="rId4256" Target="embeddings/oleObject2359.bin" Type="http://schemas.openxmlformats.org/officeDocument/2006/relationships/oleObject"/><Relationship Id="rId4257" Target="embeddings/oleObject2360.bin" Type="http://schemas.openxmlformats.org/officeDocument/2006/relationships/oleObject"/><Relationship Id="rId4258" Target="media/image1881.wmf" Type="http://schemas.openxmlformats.org/officeDocument/2006/relationships/image"/><Relationship Id="rId4259" Target="embeddings/oleObject2361.bin" Type="http://schemas.openxmlformats.org/officeDocument/2006/relationships/oleObject"/><Relationship Id="rId426" Target="media/image169.wmf" Type="http://schemas.openxmlformats.org/officeDocument/2006/relationships/image"/><Relationship Id="rId4260" Target="embeddings/oleObject2362.bin" Type="http://schemas.openxmlformats.org/officeDocument/2006/relationships/oleObject"/><Relationship Id="rId4261" Target="embeddings/oleObject2363.bin" Type="http://schemas.openxmlformats.org/officeDocument/2006/relationships/oleObject"/><Relationship Id="rId4262" Target="embeddings/oleObject2364.bin" Type="http://schemas.openxmlformats.org/officeDocument/2006/relationships/oleObject"/><Relationship Id="rId4263" Target="embeddings/oleObject2365.bin" Type="http://schemas.openxmlformats.org/officeDocument/2006/relationships/oleObject"/><Relationship Id="rId4264" Target="embeddings/oleObject2366.bin" Type="http://schemas.openxmlformats.org/officeDocument/2006/relationships/oleObject"/><Relationship Id="rId4265" Target="media/image1882.wmf" Type="http://schemas.openxmlformats.org/officeDocument/2006/relationships/image"/><Relationship Id="rId4266" Target="embeddings/oleObject2367.bin" Type="http://schemas.openxmlformats.org/officeDocument/2006/relationships/oleObject"/><Relationship Id="rId4267" Target="media/image1883.wmf" Type="http://schemas.openxmlformats.org/officeDocument/2006/relationships/image"/><Relationship Id="rId4268" Target="embeddings/oleObject2368.bin" Type="http://schemas.openxmlformats.org/officeDocument/2006/relationships/oleObject"/><Relationship Id="rId4269" Target="embeddings/oleObject2369.bin" Type="http://schemas.openxmlformats.org/officeDocument/2006/relationships/oleObject"/><Relationship Id="rId427" Target="embeddings/oleObject250.bin" Type="http://schemas.openxmlformats.org/officeDocument/2006/relationships/oleObject"/><Relationship Id="rId4270" Target="NULL" TargetMode="External" Type="http://schemas.openxmlformats.org/officeDocument/2006/relationships/image"/><Relationship Id="rId4271" Target="NULL" TargetMode="External" Type="http://schemas.openxmlformats.org/officeDocument/2006/relationships/image"/><Relationship Id="rId4272" Target="NULL" TargetMode="External" Type="http://schemas.openxmlformats.org/officeDocument/2006/relationships/image"/><Relationship Id="rId4273" Target="NULL" TargetMode="External" Type="http://schemas.openxmlformats.org/officeDocument/2006/relationships/image"/><Relationship Id="rId4274" Target="NULL" TargetMode="External" Type="http://schemas.openxmlformats.org/officeDocument/2006/relationships/image"/><Relationship Id="rId4275" Target="NULL" TargetMode="External" Type="http://schemas.openxmlformats.org/officeDocument/2006/relationships/image"/><Relationship Id="rId4276" Target="NULL" TargetMode="External" Type="http://schemas.openxmlformats.org/officeDocument/2006/relationships/image"/><Relationship Id="rId4277" Target="NULL" TargetMode="External" Type="http://schemas.openxmlformats.org/officeDocument/2006/relationships/image"/><Relationship Id="rId4278" Target="NULL" TargetMode="External" Type="http://schemas.openxmlformats.org/officeDocument/2006/relationships/image"/><Relationship Id="rId4279" Target="NULL" TargetMode="External" Type="http://schemas.openxmlformats.org/officeDocument/2006/relationships/image"/><Relationship Id="rId428" Target="embeddings/oleObject251.bin" Type="http://schemas.openxmlformats.org/officeDocument/2006/relationships/oleObject"/><Relationship Id="rId4280" Target="media/image1884.wmf" Type="http://schemas.openxmlformats.org/officeDocument/2006/relationships/image"/><Relationship Id="rId4281" Target="embeddings/oleObject2370.bin" Type="http://schemas.openxmlformats.org/officeDocument/2006/relationships/oleObject"/><Relationship Id="rId4282" Target="media/image1885.wmf" Type="http://schemas.openxmlformats.org/officeDocument/2006/relationships/image"/><Relationship Id="rId4283" Target="embeddings/oleObject2371.bin" Type="http://schemas.openxmlformats.org/officeDocument/2006/relationships/oleObject"/><Relationship Id="rId4284" Target="media/image1886.wmf" Type="http://schemas.openxmlformats.org/officeDocument/2006/relationships/image"/><Relationship Id="rId4285" Target="embeddings/oleObject2372.bin" Type="http://schemas.openxmlformats.org/officeDocument/2006/relationships/oleObject"/><Relationship Id="rId4286" Target="media/image1887.wmf" Type="http://schemas.openxmlformats.org/officeDocument/2006/relationships/image"/><Relationship Id="rId4287" Target="embeddings/oleObject2373.bin" Type="http://schemas.openxmlformats.org/officeDocument/2006/relationships/oleObject"/><Relationship Id="rId4288" Target="media/image1888.wmf" Type="http://schemas.openxmlformats.org/officeDocument/2006/relationships/image"/><Relationship Id="rId4289" Target="embeddings/oleObject2374.bin" Type="http://schemas.openxmlformats.org/officeDocument/2006/relationships/oleObject"/><Relationship Id="rId429" Target="embeddings/oleObject252.bin" Type="http://schemas.openxmlformats.org/officeDocument/2006/relationships/oleObject"/><Relationship Id="rId4290" Target="media/image1889.wmf" Type="http://schemas.openxmlformats.org/officeDocument/2006/relationships/image"/><Relationship Id="rId4291" Target="embeddings/oleObject2375.bin" Type="http://schemas.openxmlformats.org/officeDocument/2006/relationships/oleObject"/><Relationship Id="rId4292" Target="media/image1890.wmf" Type="http://schemas.openxmlformats.org/officeDocument/2006/relationships/image"/><Relationship Id="rId4293" Target="embeddings/oleObject2376.bin" Type="http://schemas.openxmlformats.org/officeDocument/2006/relationships/oleObject"/><Relationship Id="rId4294" Target="media/image1891.wmf" Type="http://schemas.openxmlformats.org/officeDocument/2006/relationships/image"/><Relationship Id="rId4295" Target="embeddings/oleObject2377.bin" Type="http://schemas.openxmlformats.org/officeDocument/2006/relationships/oleObject"/><Relationship Id="rId4296" Target="media/image1892.wmf" Type="http://schemas.openxmlformats.org/officeDocument/2006/relationships/image"/><Relationship Id="rId4297" Target="embeddings/oleObject2378.bin" Type="http://schemas.openxmlformats.org/officeDocument/2006/relationships/oleObject"/><Relationship Id="rId4298" Target="media/image1893.wmf" Type="http://schemas.openxmlformats.org/officeDocument/2006/relationships/image"/><Relationship Id="rId4299" Target="embeddings/oleObject2379.bin" Type="http://schemas.openxmlformats.org/officeDocument/2006/relationships/oleObject"/><Relationship Id="rId43" Target="media/image17.wmf" Type="http://schemas.openxmlformats.org/officeDocument/2006/relationships/image"/><Relationship Id="rId430" Target="embeddings/oleObject253.bin" Type="http://schemas.openxmlformats.org/officeDocument/2006/relationships/oleObject"/><Relationship Id="rId4300" Target="media/image1894.wmf" Type="http://schemas.openxmlformats.org/officeDocument/2006/relationships/image"/><Relationship Id="rId4301" Target="embeddings/oleObject2380.bin" Type="http://schemas.openxmlformats.org/officeDocument/2006/relationships/oleObject"/><Relationship Id="rId4302" Target="embeddings/oleObject2381.bin" Type="http://schemas.openxmlformats.org/officeDocument/2006/relationships/oleObject"/><Relationship Id="rId4303" Target="embeddings/oleObject2382.bin" Type="http://schemas.openxmlformats.org/officeDocument/2006/relationships/oleObject"/><Relationship Id="rId4304" Target="embeddings/oleObject2383.bin" Type="http://schemas.openxmlformats.org/officeDocument/2006/relationships/oleObject"/><Relationship Id="rId4305" Target="embeddings/oleObject2384.bin" Type="http://schemas.openxmlformats.org/officeDocument/2006/relationships/oleObject"/><Relationship Id="rId4306" Target="embeddings/oleObject2385.bin" Type="http://schemas.openxmlformats.org/officeDocument/2006/relationships/oleObject"/><Relationship Id="rId4307" Target="media/image1895.wmf" Type="http://schemas.openxmlformats.org/officeDocument/2006/relationships/image"/><Relationship Id="rId4308" Target="embeddings/oleObject2386.bin" Type="http://schemas.openxmlformats.org/officeDocument/2006/relationships/oleObject"/><Relationship Id="rId4309" Target="embeddings/oleObject2387.bin" Type="http://schemas.openxmlformats.org/officeDocument/2006/relationships/oleObject"/><Relationship Id="rId431" Target="embeddings/oleObject254.bin" Type="http://schemas.openxmlformats.org/officeDocument/2006/relationships/oleObject"/><Relationship Id="rId4310" Target="embeddings/oleObject2388.bin" Type="http://schemas.openxmlformats.org/officeDocument/2006/relationships/oleObject"/><Relationship Id="rId4311" Target="embeddings/oleObject2389.bin" Type="http://schemas.openxmlformats.org/officeDocument/2006/relationships/oleObject"/><Relationship Id="rId4312" Target="embeddings/oleObject2390.bin" Type="http://schemas.openxmlformats.org/officeDocument/2006/relationships/oleObject"/><Relationship Id="rId4313" Target="embeddings/oleObject2391.bin" Type="http://schemas.openxmlformats.org/officeDocument/2006/relationships/oleObject"/><Relationship Id="rId4314" Target="embeddings/oleObject2392.bin" Type="http://schemas.openxmlformats.org/officeDocument/2006/relationships/oleObject"/><Relationship Id="rId4315" Target="media/image1896.wmf" Type="http://schemas.openxmlformats.org/officeDocument/2006/relationships/image"/><Relationship Id="rId4316" Target="embeddings/oleObject2393.bin" Type="http://schemas.openxmlformats.org/officeDocument/2006/relationships/oleObject"/><Relationship Id="rId4317" Target="embeddings/oleObject2394.bin" Type="http://schemas.openxmlformats.org/officeDocument/2006/relationships/oleObject"/><Relationship Id="rId4318" Target="embeddings/oleObject2395.bin" Type="http://schemas.openxmlformats.org/officeDocument/2006/relationships/oleObject"/><Relationship Id="rId4319" Target="embeddings/oleObject2396.bin" Type="http://schemas.openxmlformats.org/officeDocument/2006/relationships/oleObject"/><Relationship Id="rId432" Target="embeddings/oleObject255.bin" Type="http://schemas.openxmlformats.org/officeDocument/2006/relationships/oleObject"/><Relationship Id="rId4320" Target="embeddings/oleObject2397.bin" Type="http://schemas.openxmlformats.org/officeDocument/2006/relationships/oleObject"/><Relationship Id="rId4321" Target="embeddings/oleObject2398.bin" Type="http://schemas.openxmlformats.org/officeDocument/2006/relationships/oleObject"/><Relationship Id="rId4322" Target="embeddings/oleObject2399.bin" Type="http://schemas.openxmlformats.org/officeDocument/2006/relationships/oleObject"/><Relationship Id="rId4323" Target="embeddings/oleObject2400.bin" Type="http://schemas.openxmlformats.org/officeDocument/2006/relationships/oleObject"/><Relationship Id="rId4324" Target="embeddings/oleObject2401.bin" Type="http://schemas.openxmlformats.org/officeDocument/2006/relationships/oleObject"/><Relationship Id="rId4325" Target="media/image1897.wmf" Type="http://schemas.openxmlformats.org/officeDocument/2006/relationships/image"/><Relationship Id="rId4326" Target="embeddings/oleObject2402.bin" Type="http://schemas.openxmlformats.org/officeDocument/2006/relationships/oleObject"/><Relationship Id="rId4327" Target="media/image1898.wmf" Type="http://schemas.openxmlformats.org/officeDocument/2006/relationships/image"/><Relationship Id="rId4328" Target="embeddings/oleObject2403.bin" Type="http://schemas.openxmlformats.org/officeDocument/2006/relationships/oleObject"/><Relationship Id="rId4329" Target="embeddings/oleObject2404.bin" Type="http://schemas.openxmlformats.org/officeDocument/2006/relationships/oleObject"/><Relationship Id="rId433" Target="embeddings/oleObject256.bin" Type="http://schemas.openxmlformats.org/officeDocument/2006/relationships/oleObject"/><Relationship Id="rId4330" Target="embeddings/oleObject2405.bin" Type="http://schemas.openxmlformats.org/officeDocument/2006/relationships/oleObject"/><Relationship Id="rId4331" Target="embeddings/oleObject2406.bin" Type="http://schemas.openxmlformats.org/officeDocument/2006/relationships/oleObject"/><Relationship Id="rId4332" Target="embeddings/oleObject2407.bin" Type="http://schemas.openxmlformats.org/officeDocument/2006/relationships/oleObject"/><Relationship Id="rId4333" Target="embeddings/oleObject2408.bin" Type="http://schemas.openxmlformats.org/officeDocument/2006/relationships/oleObject"/><Relationship Id="rId4334" Target="embeddings/oleObject2409.bin" Type="http://schemas.openxmlformats.org/officeDocument/2006/relationships/oleObject"/><Relationship Id="rId4335" Target="media/image1899.wmf" Type="http://schemas.openxmlformats.org/officeDocument/2006/relationships/image"/><Relationship Id="rId4336" Target="embeddings/oleObject2410.bin" Type="http://schemas.openxmlformats.org/officeDocument/2006/relationships/oleObject"/><Relationship Id="rId4337" Target="embeddings/oleObject2411.bin" Type="http://schemas.openxmlformats.org/officeDocument/2006/relationships/oleObject"/><Relationship Id="rId4338" Target="embeddings/oleObject2412.bin" Type="http://schemas.openxmlformats.org/officeDocument/2006/relationships/oleObject"/><Relationship Id="rId4339" Target="embeddings/oleObject2413.bin" Type="http://schemas.openxmlformats.org/officeDocument/2006/relationships/oleObject"/><Relationship Id="rId434" Target="embeddings/oleObject257.bin" Type="http://schemas.openxmlformats.org/officeDocument/2006/relationships/oleObject"/><Relationship Id="rId4340" Target="embeddings/oleObject2414.bin" Type="http://schemas.openxmlformats.org/officeDocument/2006/relationships/oleObject"/><Relationship Id="rId4341" Target="embeddings/oleObject2415.bin" Type="http://schemas.openxmlformats.org/officeDocument/2006/relationships/oleObject"/><Relationship Id="rId4342" Target="embeddings/oleObject2416.bin" Type="http://schemas.openxmlformats.org/officeDocument/2006/relationships/oleObject"/><Relationship Id="rId4343" Target="embeddings/oleObject2417.bin" Type="http://schemas.openxmlformats.org/officeDocument/2006/relationships/oleObject"/><Relationship Id="rId4344" Target="embeddings/oleObject2418.bin" Type="http://schemas.openxmlformats.org/officeDocument/2006/relationships/oleObject"/><Relationship Id="rId4345" Target="media/image1900.wmf" Type="http://schemas.openxmlformats.org/officeDocument/2006/relationships/image"/><Relationship Id="rId4346" Target="embeddings/oleObject2419.bin" Type="http://schemas.openxmlformats.org/officeDocument/2006/relationships/oleObject"/><Relationship Id="rId4347" Target="media/image1901.wmf" Type="http://schemas.openxmlformats.org/officeDocument/2006/relationships/image"/><Relationship Id="rId4348" Target="embeddings/oleObject2420.bin" Type="http://schemas.openxmlformats.org/officeDocument/2006/relationships/oleObject"/><Relationship Id="rId4349" Target="media/image1902.wmf" Type="http://schemas.openxmlformats.org/officeDocument/2006/relationships/image"/><Relationship Id="rId435" Target="embeddings/oleObject258.bin" Type="http://schemas.openxmlformats.org/officeDocument/2006/relationships/oleObject"/><Relationship Id="rId4350" Target="embeddings/oleObject2421.bin" Type="http://schemas.openxmlformats.org/officeDocument/2006/relationships/oleObject"/><Relationship Id="rId4351" Target="media/image1903.wmf" Type="http://schemas.openxmlformats.org/officeDocument/2006/relationships/image"/><Relationship Id="rId4352" Target="embeddings/oleObject2422.bin" Type="http://schemas.openxmlformats.org/officeDocument/2006/relationships/oleObject"/><Relationship Id="rId4353" Target="media/image1904.wmf" Type="http://schemas.openxmlformats.org/officeDocument/2006/relationships/image"/><Relationship Id="rId4354" Target="embeddings/oleObject2423.bin" Type="http://schemas.openxmlformats.org/officeDocument/2006/relationships/oleObject"/><Relationship Id="rId4355" Target="media/image1905.wmf" Type="http://schemas.openxmlformats.org/officeDocument/2006/relationships/image"/><Relationship Id="rId4356" Target="embeddings/oleObject2424.bin" Type="http://schemas.openxmlformats.org/officeDocument/2006/relationships/oleObject"/><Relationship Id="rId4357" Target="media/image1906.wmf" Type="http://schemas.openxmlformats.org/officeDocument/2006/relationships/image"/><Relationship Id="rId4358" Target="embeddings/oleObject2425.bin" Type="http://schemas.openxmlformats.org/officeDocument/2006/relationships/oleObject"/><Relationship Id="rId4359" Target="media/image1907.wmf" Type="http://schemas.openxmlformats.org/officeDocument/2006/relationships/image"/><Relationship Id="rId436" Target="embeddings/oleObject259.bin" Type="http://schemas.openxmlformats.org/officeDocument/2006/relationships/oleObject"/><Relationship Id="rId4360" Target="embeddings/oleObject2426.bin" Type="http://schemas.openxmlformats.org/officeDocument/2006/relationships/oleObject"/><Relationship Id="rId4361" Target="media/image1908.wmf" Type="http://schemas.openxmlformats.org/officeDocument/2006/relationships/image"/><Relationship Id="rId4362" Target="embeddings/oleObject2427.bin" Type="http://schemas.openxmlformats.org/officeDocument/2006/relationships/oleObject"/><Relationship Id="rId4363" Target="embeddings/oleObject2428.bin" Type="http://schemas.openxmlformats.org/officeDocument/2006/relationships/oleObject"/><Relationship Id="rId4364" Target="embeddings/oleObject2429.bin" Type="http://schemas.openxmlformats.org/officeDocument/2006/relationships/oleObject"/><Relationship Id="rId4365" Target="media/image1909.wmf" Type="http://schemas.openxmlformats.org/officeDocument/2006/relationships/image"/><Relationship Id="rId4366" Target="embeddings/oleObject2430.bin" Type="http://schemas.openxmlformats.org/officeDocument/2006/relationships/oleObject"/><Relationship Id="rId4367" Target="media/image1910.wmf" Type="http://schemas.openxmlformats.org/officeDocument/2006/relationships/image"/><Relationship Id="rId4368" Target="embeddings/oleObject2431.bin" Type="http://schemas.openxmlformats.org/officeDocument/2006/relationships/oleObject"/><Relationship Id="rId4369" Target="media/image1911.wmf" Type="http://schemas.openxmlformats.org/officeDocument/2006/relationships/image"/><Relationship Id="rId437" Target="embeddings/oleObject260.bin" Type="http://schemas.openxmlformats.org/officeDocument/2006/relationships/oleObject"/><Relationship Id="rId4370" Target="embeddings/oleObject2432.bin" Type="http://schemas.openxmlformats.org/officeDocument/2006/relationships/oleObject"/><Relationship Id="rId4371" Target="media/image1912.wmf" Type="http://schemas.openxmlformats.org/officeDocument/2006/relationships/image"/><Relationship Id="rId4372" Target="embeddings/oleObject2433.bin" Type="http://schemas.openxmlformats.org/officeDocument/2006/relationships/oleObject"/><Relationship Id="rId4373" Target="media/image1913.wmf" Type="http://schemas.openxmlformats.org/officeDocument/2006/relationships/image"/><Relationship Id="rId4374" Target="embeddings/oleObject2434.bin" Type="http://schemas.openxmlformats.org/officeDocument/2006/relationships/oleObject"/><Relationship Id="rId4375" Target="media/image1914.wmf" Type="http://schemas.openxmlformats.org/officeDocument/2006/relationships/image"/><Relationship Id="rId4376" Target="embeddings/oleObject2435.bin" Type="http://schemas.openxmlformats.org/officeDocument/2006/relationships/oleObject"/><Relationship Id="rId4377" Target="media/image1915.wmf" Type="http://schemas.openxmlformats.org/officeDocument/2006/relationships/image"/><Relationship Id="rId4378" Target="embeddings/oleObject2436.bin" Type="http://schemas.openxmlformats.org/officeDocument/2006/relationships/oleObject"/><Relationship Id="rId4379" Target="media/image1916.wmf" Type="http://schemas.openxmlformats.org/officeDocument/2006/relationships/image"/><Relationship Id="rId438" Target="embeddings/oleObject261.bin" Type="http://schemas.openxmlformats.org/officeDocument/2006/relationships/oleObject"/><Relationship Id="rId4380" Target="embeddings/oleObject2437.bin" Type="http://schemas.openxmlformats.org/officeDocument/2006/relationships/oleObject"/><Relationship Id="rId4381" Target="media/image1917.wmf" Type="http://schemas.openxmlformats.org/officeDocument/2006/relationships/image"/><Relationship Id="rId4382" Target="embeddings/oleObject2438.bin" Type="http://schemas.openxmlformats.org/officeDocument/2006/relationships/oleObject"/><Relationship Id="rId4383" Target="media/image1918.wmf" Type="http://schemas.openxmlformats.org/officeDocument/2006/relationships/image"/><Relationship Id="rId4384" Target="embeddings/oleObject2439.bin" Type="http://schemas.openxmlformats.org/officeDocument/2006/relationships/oleObject"/><Relationship Id="rId4385" Target="embeddings/oleObject2440.bin" Type="http://schemas.openxmlformats.org/officeDocument/2006/relationships/oleObject"/><Relationship Id="rId4386" Target="media/image1919.wmf" Type="http://schemas.openxmlformats.org/officeDocument/2006/relationships/image"/><Relationship Id="rId4387" Target="embeddings/oleObject2441.bin" Type="http://schemas.openxmlformats.org/officeDocument/2006/relationships/oleObject"/><Relationship Id="rId4388" Target="media/image1920.wmf" Type="http://schemas.openxmlformats.org/officeDocument/2006/relationships/image"/><Relationship Id="rId4389" Target="embeddings/oleObject2442.bin" Type="http://schemas.openxmlformats.org/officeDocument/2006/relationships/oleObject"/><Relationship Id="rId439" Target="embeddings/oleObject262.bin" Type="http://schemas.openxmlformats.org/officeDocument/2006/relationships/oleObject"/><Relationship Id="rId4390" Target="media/image1921.wmf" Type="http://schemas.openxmlformats.org/officeDocument/2006/relationships/image"/><Relationship Id="rId4391" Target="embeddings/oleObject2443.bin" Type="http://schemas.openxmlformats.org/officeDocument/2006/relationships/oleObject"/><Relationship Id="rId4392" Target="media/image1922.wmf" Type="http://schemas.openxmlformats.org/officeDocument/2006/relationships/image"/><Relationship Id="rId4393" Target="embeddings/oleObject2444.bin" Type="http://schemas.openxmlformats.org/officeDocument/2006/relationships/oleObject"/><Relationship Id="rId4394" Target="media/image1923.wmf" Type="http://schemas.openxmlformats.org/officeDocument/2006/relationships/image"/><Relationship Id="rId4395" Target="embeddings/oleObject2445.bin" Type="http://schemas.openxmlformats.org/officeDocument/2006/relationships/oleObject"/><Relationship Id="rId4396" Target="media/image1924.wmf" Type="http://schemas.openxmlformats.org/officeDocument/2006/relationships/image"/><Relationship Id="rId4397" Target="embeddings/oleObject2446.bin" Type="http://schemas.openxmlformats.org/officeDocument/2006/relationships/oleObject"/><Relationship Id="rId4398" Target="media/image1925.wmf" Type="http://schemas.openxmlformats.org/officeDocument/2006/relationships/image"/><Relationship Id="rId4399" Target="embeddings/oleObject2447.bin" Type="http://schemas.openxmlformats.org/officeDocument/2006/relationships/oleObject"/><Relationship Id="rId44" Target="embeddings/oleObject20.bin" Type="http://schemas.openxmlformats.org/officeDocument/2006/relationships/oleObject"/><Relationship Id="rId440" Target="embeddings/oleObject263.bin" Type="http://schemas.openxmlformats.org/officeDocument/2006/relationships/oleObject"/><Relationship Id="rId4400" Target="media/image1926.wmf" Type="http://schemas.openxmlformats.org/officeDocument/2006/relationships/image"/><Relationship Id="rId4401" Target="embeddings/oleObject2448.bin" Type="http://schemas.openxmlformats.org/officeDocument/2006/relationships/oleObject"/><Relationship Id="rId4402" Target="embeddings/oleObject2449.bin" Type="http://schemas.openxmlformats.org/officeDocument/2006/relationships/oleObject"/><Relationship Id="rId4403" Target="embeddings/oleObject2450.bin" Type="http://schemas.openxmlformats.org/officeDocument/2006/relationships/oleObject"/><Relationship Id="rId4404" Target="media/image1927.wmf" Type="http://schemas.openxmlformats.org/officeDocument/2006/relationships/image"/><Relationship Id="rId4405" Target="embeddings/oleObject2451.bin" Type="http://schemas.openxmlformats.org/officeDocument/2006/relationships/oleObject"/><Relationship Id="rId4406" Target="media/image1928.wmf" Type="http://schemas.openxmlformats.org/officeDocument/2006/relationships/image"/><Relationship Id="rId4407" Target="embeddings/oleObject2452.bin" Type="http://schemas.openxmlformats.org/officeDocument/2006/relationships/oleObject"/><Relationship Id="rId4408" Target="media/image1929.wmf" Type="http://schemas.openxmlformats.org/officeDocument/2006/relationships/image"/><Relationship Id="rId4409" Target="embeddings/oleObject2453.bin" Type="http://schemas.openxmlformats.org/officeDocument/2006/relationships/oleObject"/><Relationship Id="rId441" Target="embeddings/oleObject264.bin" Type="http://schemas.openxmlformats.org/officeDocument/2006/relationships/oleObject"/><Relationship Id="rId4410" Target="media/image1930.wmf" Type="http://schemas.openxmlformats.org/officeDocument/2006/relationships/image"/><Relationship Id="rId4411" Target="embeddings/oleObject2454.bin" Type="http://schemas.openxmlformats.org/officeDocument/2006/relationships/oleObject"/><Relationship Id="rId4412" Target="media/image1931.wmf" Type="http://schemas.openxmlformats.org/officeDocument/2006/relationships/image"/><Relationship Id="rId4413" Target="embeddings/oleObject2455.bin" Type="http://schemas.openxmlformats.org/officeDocument/2006/relationships/oleObject"/><Relationship Id="rId4414" Target="media/image1932.wmf" Type="http://schemas.openxmlformats.org/officeDocument/2006/relationships/image"/><Relationship Id="rId4415" Target="embeddings/oleObject2456.bin" Type="http://schemas.openxmlformats.org/officeDocument/2006/relationships/oleObject"/><Relationship Id="rId4416" Target="media/image1933.wmf" Type="http://schemas.openxmlformats.org/officeDocument/2006/relationships/image"/><Relationship Id="rId4417" Target="embeddings/oleObject2457.bin" Type="http://schemas.openxmlformats.org/officeDocument/2006/relationships/oleObject"/><Relationship Id="rId4418" Target="media/image1934.wmf" Type="http://schemas.openxmlformats.org/officeDocument/2006/relationships/image"/><Relationship Id="rId4419" Target="embeddings/oleObject2458.bin" Type="http://schemas.openxmlformats.org/officeDocument/2006/relationships/oleObject"/><Relationship Id="rId442" Target="embeddings/oleObject265.bin" Type="http://schemas.openxmlformats.org/officeDocument/2006/relationships/oleObject"/><Relationship Id="rId4420" Target="media/image1935.wmf" Type="http://schemas.openxmlformats.org/officeDocument/2006/relationships/image"/><Relationship Id="rId4421" Target="embeddings/oleObject2459.bin" Type="http://schemas.openxmlformats.org/officeDocument/2006/relationships/oleObject"/><Relationship Id="rId4422" Target="media/image1936.wmf" Type="http://schemas.openxmlformats.org/officeDocument/2006/relationships/image"/><Relationship Id="rId4423" Target="embeddings/oleObject2460.bin" Type="http://schemas.openxmlformats.org/officeDocument/2006/relationships/oleObject"/><Relationship Id="rId4424" Target="media/image1937.wmf" Type="http://schemas.openxmlformats.org/officeDocument/2006/relationships/image"/><Relationship Id="rId4425" Target="embeddings/oleObject2461.bin" Type="http://schemas.openxmlformats.org/officeDocument/2006/relationships/oleObject"/><Relationship Id="rId4426" Target="media/image1938.wmf" Type="http://schemas.openxmlformats.org/officeDocument/2006/relationships/image"/><Relationship Id="rId4427" Target="embeddings/oleObject2462.bin" Type="http://schemas.openxmlformats.org/officeDocument/2006/relationships/oleObject"/><Relationship Id="rId4428" Target="media/image1939.png" Type="http://schemas.openxmlformats.org/officeDocument/2006/relationships/image"/><Relationship Id="rId4429" Target="media/hdphoto10.wdp" Type="http://schemas.microsoft.com/office/2007/relationships/hdphoto"/><Relationship Id="rId443" Target="embeddings/oleObject266.bin" Type="http://schemas.openxmlformats.org/officeDocument/2006/relationships/oleObject"/><Relationship Id="rId4430" Target="media/image1940.wmf" Type="http://schemas.openxmlformats.org/officeDocument/2006/relationships/image"/><Relationship Id="rId4431" Target="embeddings/oleObject2463.bin" Type="http://schemas.openxmlformats.org/officeDocument/2006/relationships/oleObject"/><Relationship Id="rId4432" Target="media/image1941.wmf" Type="http://schemas.openxmlformats.org/officeDocument/2006/relationships/image"/><Relationship Id="rId4433" Target="embeddings/oleObject2464.bin" Type="http://schemas.openxmlformats.org/officeDocument/2006/relationships/oleObject"/><Relationship Id="rId4434" Target="media/image1942.wmf" Type="http://schemas.openxmlformats.org/officeDocument/2006/relationships/image"/><Relationship Id="rId4435" Target="embeddings/oleObject2465.bin" Type="http://schemas.openxmlformats.org/officeDocument/2006/relationships/oleObject"/><Relationship Id="rId4436" Target="media/image1943.wmf" Type="http://schemas.openxmlformats.org/officeDocument/2006/relationships/image"/><Relationship Id="rId4437" Target="embeddings/oleObject2466.bin" Type="http://schemas.openxmlformats.org/officeDocument/2006/relationships/oleObject"/><Relationship Id="rId4438" Target="media/image1944.wmf" Type="http://schemas.openxmlformats.org/officeDocument/2006/relationships/image"/><Relationship Id="rId4439" Target="embeddings/oleObject2467.bin" Type="http://schemas.openxmlformats.org/officeDocument/2006/relationships/oleObject"/><Relationship Id="rId444" Target="embeddings/oleObject267.bin" Type="http://schemas.openxmlformats.org/officeDocument/2006/relationships/oleObject"/><Relationship Id="rId4440" Target="media/image1945.wmf" Type="http://schemas.openxmlformats.org/officeDocument/2006/relationships/image"/><Relationship Id="rId4441" Target="embeddings/oleObject2468.bin" Type="http://schemas.openxmlformats.org/officeDocument/2006/relationships/oleObject"/><Relationship Id="rId4442" Target="media/image1946.wmf" Type="http://schemas.openxmlformats.org/officeDocument/2006/relationships/image"/><Relationship Id="rId4443" Target="embeddings/oleObject2469.bin" Type="http://schemas.openxmlformats.org/officeDocument/2006/relationships/oleObject"/><Relationship Id="rId4444" Target="media/image1947.wmf" Type="http://schemas.openxmlformats.org/officeDocument/2006/relationships/image"/><Relationship Id="rId4445" Target="embeddings/oleObject2470.bin" Type="http://schemas.openxmlformats.org/officeDocument/2006/relationships/oleObject"/><Relationship Id="rId4446" Target="media/image1948.png" Type="http://schemas.openxmlformats.org/officeDocument/2006/relationships/image"/><Relationship Id="rId4447" Target="media/image1949.wmf" Type="http://schemas.openxmlformats.org/officeDocument/2006/relationships/image"/><Relationship Id="rId4448" Target="embeddings/oleObject2471.bin" Type="http://schemas.openxmlformats.org/officeDocument/2006/relationships/oleObject"/><Relationship Id="rId4449" Target="media/image1950.wmf" Type="http://schemas.openxmlformats.org/officeDocument/2006/relationships/image"/><Relationship Id="rId445" Target="media/image170.wmf" Type="http://schemas.openxmlformats.org/officeDocument/2006/relationships/image"/><Relationship Id="rId4450" Target="embeddings/oleObject2472.bin" Type="http://schemas.openxmlformats.org/officeDocument/2006/relationships/oleObject"/><Relationship Id="rId4451" Target="media/image1951.wmf" Type="http://schemas.openxmlformats.org/officeDocument/2006/relationships/image"/><Relationship Id="rId4452" Target="embeddings/oleObject2473.bin" Type="http://schemas.openxmlformats.org/officeDocument/2006/relationships/oleObject"/><Relationship Id="rId4453" Target="media/image1952.wmf" Type="http://schemas.openxmlformats.org/officeDocument/2006/relationships/image"/><Relationship Id="rId4454" Target="embeddings/oleObject2474.bin" Type="http://schemas.openxmlformats.org/officeDocument/2006/relationships/oleObject"/><Relationship Id="rId4455" Target="media/image1953.wmf" Type="http://schemas.openxmlformats.org/officeDocument/2006/relationships/image"/><Relationship Id="rId4456" Target="embeddings/oleObject2475.bin" Type="http://schemas.openxmlformats.org/officeDocument/2006/relationships/oleObject"/><Relationship Id="rId4457" Target="media/image1954.wmf" Type="http://schemas.openxmlformats.org/officeDocument/2006/relationships/image"/><Relationship Id="rId4458" Target="embeddings/oleObject2476.bin" Type="http://schemas.openxmlformats.org/officeDocument/2006/relationships/oleObject"/><Relationship Id="rId4459" Target="media/image1955.wmf" Type="http://schemas.openxmlformats.org/officeDocument/2006/relationships/image"/><Relationship Id="rId446" Target="embeddings/oleObject268.bin" Type="http://schemas.openxmlformats.org/officeDocument/2006/relationships/oleObject"/><Relationship Id="rId4460" Target="embeddings/oleObject2477.bin" Type="http://schemas.openxmlformats.org/officeDocument/2006/relationships/oleObject"/><Relationship Id="rId4461" Target="media/image1956.wmf" Type="http://schemas.openxmlformats.org/officeDocument/2006/relationships/image"/><Relationship Id="rId4462" Target="embeddings/oleObject2478.bin" Type="http://schemas.openxmlformats.org/officeDocument/2006/relationships/oleObject"/><Relationship Id="rId4463" Target="media/image1957.wmf" Type="http://schemas.openxmlformats.org/officeDocument/2006/relationships/image"/><Relationship Id="rId4464" Target="embeddings/oleObject2479.bin" Type="http://schemas.openxmlformats.org/officeDocument/2006/relationships/oleObject"/><Relationship Id="rId4465" Target="media/image1958.wmf" Type="http://schemas.openxmlformats.org/officeDocument/2006/relationships/image"/><Relationship Id="rId4466" Target="embeddings/oleObject2480.bin" Type="http://schemas.openxmlformats.org/officeDocument/2006/relationships/oleObject"/><Relationship Id="rId4467" Target="media/image1959.wmf" Type="http://schemas.openxmlformats.org/officeDocument/2006/relationships/image"/><Relationship Id="rId4468" Target="embeddings/oleObject2481.bin" Type="http://schemas.openxmlformats.org/officeDocument/2006/relationships/oleObject"/><Relationship Id="rId4469" Target="media/image1960.wmf" Type="http://schemas.openxmlformats.org/officeDocument/2006/relationships/image"/><Relationship Id="rId447" Target="media/image171.wmf" Type="http://schemas.openxmlformats.org/officeDocument/2006/relationships/image"/><Relationship Id="rId4470" Target="embeddings/oleObject2482.bin" Type="http://schemas.openxmlformats.org/officeDocument/2006/relationships/oleObject"/><Relationship Id="rId4471" Target="media/image1961.wmf" Type="http://schemas.openxmlformats.org/officeDocument/2006/relationships/image"/><Relationship Id="rId4472" Target="embeddings/oleObject2483.bin" Type="http://schemas.openxmlformats.org/officeDocument/2006/relationships/oleObject"/><Relationship Id="rId4473" Target="media/image1962.wmf" Type="http://schemas.openxmlformats.org/officeDocument/2006/relationships/image"/><Relationship Id="rId4474" Target="embeddings/oleObject2484.bin" Type="http://schemas.openxmlformats.org/officeDocument/2006/relationships/oleObject"/><Relationship Id="rId4475" Target="media/image1963.wmf" Type="http://schemas.openxmlformats.org/officeDocument/2006/relationships/image"/><Relationship Id="rId4476" Target="embeddings/oleObject2485.bin" Type="http://schemas.openxmlformats.org/officeDocument/2006/relationships/oleObject"/><Relationship Id="rId4477" Target="media/image1964.wmf" Type="http://schemas.openxmlformats.org/officeDocument/2006/relationships/image"/><Relationship Id="rId4478" Target="embeddings/oleObject2486.bin" Type="http://schemas.openxmlformats.org/officeDocument/2006/relationships/oleObject"/><Relationship Id="rId4479" Target="media/image1965.png" Type="http://schemas.openxmlformats.org/officeDocument/2006/relationships/image"/><Relationship Id="rId448" Target="embeddings/oleObject269.bin" Type="http://schemas.openxmlformats.org/officeDocument/2006/relationships/oleObject"/><Relationship Id="rId4480" Target="media/image1966.wmf" Type="http://schemas.openxmlformats.org/officeDocument/2006/relationships/image"/><Relationship Id="rId4481" Target="embeddings/oleObject2487.bin" Type="http://schemas.openxmlformats.org/officeDocument/2006/relationships/oleObject"/><Relationship Id="rId4482" Target="media/image1967.wmf" Type="http://schemas.openxmlformats.org/officeDocument/2006/relationships/image"/><Relationship Id="rId4483" Target="embeddings/oleObject2488.bin" Type="http://schemas.openxmlformats.org/officeDocument/2006/relationships/oleObject"/><Relationship Id="rId4484" Target="media/image1968.wmf" Type="http://schemas.openxmlformats.org/officeDocument/2006/relationships/image"/><Relationship Id="rId4485" Target="embeddings/oleObject2489.bin" Type="http://schemas.openxmlformats.org/officeDocument/2006/relationships/oleObject"/><Relationship Id="rId4486" Target="media/image1969.wmf" Type="http://schemas.openxmlformats.org/officeDocument/2006/relationships/image"/><Relationship Id="rId4487" Target="embeddings/oleObject2490.bin" Type="http://schemas.openxmlformats.org/officeDocument/2006/relationships/oleObject"/><Relationship Id="rId4488" Target="media/image1970.wmf" Type="http://schemas.openxmlformats.org/officeDocument/2006/relationships/image"/><Relationship Id="rId4489" Target="embeddings/oleObject2491.bin" Type="http://schemas.openxmlformats.org/officeDocument/2006/relationships/oleObject"/><Relationship Id="rId449" Target="embeddings/oleObject270.bin" Type="http://schemas.openxmlformats.org/officeDocument/2006/relationships/oleObject"/><Relationship Id="rId4490" Target="media/image1971.wmf" Type="http://schemas.openxmlformats.org/officeDocument/2006/relationships/image"/><Relationship Id="rId4491" Target="embeddings/oleObject2492.bin" Type="http://schemas.openxmlformats.org/officeDocument/2006/relationships/oleObject"/><Relationship Id="rId4492" Target="media/image1972.wmf" Type="http://schemas.openxmlformats.org/officeDocument/2006/relationships/image"/><Relationship Id="rId4493" Target="embeddings/oleObject2493.bin" Type="http://schemas.openxmlformats.org/officeDocument/2006/relationships/oleObject"/><Relationship Id="rId4494" Target="media/image1973.wmf" Type="http://schemas.openxmlformats.org/officeDocument/2006/relationships/image"/><Relationship Id="rId4495" Target="embeddings/oleObject2494.bin" Type="http://schemas.openxmlformats.org/officeDocument/2006/relationships/oleObject"/><Relationship Id="rId4496" Target="media/image1974.wmf" Type="http://schemas.openxmlformats.org/officeDocument/2006/relationships/image"/><Relationship Id="rId4497" Target="embeddings/oleObject2495.bin" Type="http://schemas.openxmlformats.org/officeDocument/2006/relationships/oleObject"/><Relationship Id="rId4498" Target="media/image1975.wmf" Type="http://schemas.openxmlformats.org/officeDocument/2006/relationships/image"/><Relationship Id="rId4499" Target="embeddings/oleObject2496.bin" Type="http://schemas.openxmlformats.org/officeDocument/2006/relationships/oleObject"/><Relationship Id="rId45" Target="media/image18.wmf" Type="http://schemas.openxmlformats.org/officeDocument/2006/relationships/image"/><Relationship Id="rId450" Target="embeddings/oleObject271.bin" Type="http://schemas.openxmlformats.org/officeDocument/2006/relationships/oleObject"/><Relationship Id="rId4500" Target="media/image1976.wmf" Type="http://schemas.openxmlformats.org/officeDocument/2006/relationships/image"/><Relationship Id="rId4501" Target="embeddings/oleObject2497.bin" Type="http://schemas.openxmlformats.org/officeDocument/2006/relationships/oleObject"/><Relationship Id="rId4502" Target="embeddings/oleObject2498.bin" Type="http://schemas.openxmlformats.org/officeDocument/2006/relationships/oleObject"/><Relationship Id="rId4503" Target="embeddings/oleObject2499.bin" Type="http://schemas.openxmlformats.org/officeDocument/2006/relationships/oleObject"/><Relationship Id="rId4504" Target="embeddings/oleObject2500.bin" Type="http://schemas.openxmlformats.org/officeDocument/2006/relationships/oleObject"/><Relationship Id="rId4505" Target="embeddings/oleObject2501.bin" Type="http://schemas.openxmlformats.org/officeDocument/2006/relationships/oleObject"/><Relationship Id="rId4506" Target="media/image1977.wmf" Type="http://schemas.openxmlformats.org/officeDocument/2006/relationships/image"/><Relationship Id="rId4507" Target="embeddings/oleObject2502.bin" Type="http://schemas.openxmlformats.org/officeDocument/2006/relationships/oleObject"/><Relationship Id="rId4508" Target="media/image1978.wmf" Type="http://schemas.openxmlformats.org/officeDocument/2006/relationships/image"/><Relationship Id="rId4509" Target="embeddings/oleObject2503.bin" Type="http://schemas.openxmlformats.org/officeDocument/2006/relationships/oleObject"/><Relationship Id="rId451" Target="embeddings/oleObject272.bin" Type="http://schemas.openxmlformats.org/officeDocument/2006/relationships/oleObject"/><Relationship Id="rId4510" Target="media/image1979.wmf" Type="http://schemas.openxmlformats.org/officeDocument/2006/relationships/image"/><Relationship Id="rId4511" Target="embeddings/oleObject2504.bin" Type="http://schemas.openxmlformats.org/officeDocument/2006/relationships/oleObject"/><Relationship Id="rId4512" Target="media/image1980.wmf" Type="http://schemas.openxmlformats.org/officeDocument/2006/relationships/image"/><Relationship Id="rId4513" Target="embeddings/oleObject2505.bin" Type="http://schemas.openxmlformats.org/officeDocument/2006/relationships/oleObject"/><Relationship Id="rId4514" Target="media/image1981.wmf" Type="http://schemas.openxmlformats.org/officeDocument/2006/relationships/image"/><Relationship Id="rId4515" Target="embeddings/oleObject2506.bin" Type="http://schemas.openxmlformats.org/officeDocument/2006/relationships/oleObject"/><Relationship Id="rId4516" Target="media/image1982.wmf" Type="http://schemas.openxmlformats.org/officeDocument/2006/relationships/image"/><Relationship Id="rId4517" Target="embeddings/oleObject2507.bin" Type="http://schemas.openxmlformats.org/officeDocument/2006/relationships/oleObject"/><Relationship Id="rId4518" Target="media/image1983.wmf" Type="http://schemas.openxmlformats.org/officeDocument/2006/relationships/image"/><Relationship Id="rId4519" Target="embeddings/oleObject2508.bin" Type="http://schemas.openxmlformats.org/officeDocument/2006/relationships/oleObject"/><Relationship Id="rId452" Target="embeddings/oleObject273.bin" Type="http://schemas.openxmlformats.org/officeDocument/2006/relationships/oleObject"/><Relationship Id="rId4520" Target="media/image1984.wmf" Type="http://schemas.openxmlformats.org/officeDocument/2006/relationships/image"/><Relationship Id="rId4521" Target="embeddings/oleObject2509.bin" Type="http://schemas.openxmlformats.org/officeDocument/2006/relationships/oleObject"/><Relationship Id="rId4522" Target="media/image1985.png" Type="http://schemas.openxmlformats.org/officeDocument/2006/relationships/image"/><Relationship Id="rId4523" Target="media/image1986.wmf" Type="http://schemas.openxmlformats.org/officeDocument/2006/relationships/image"/><Relationship Id="rId4524" Target="embeddings/oleObject2510.bin" Type="http://schemas.openxmlformats.org/officeDocument/2006/relationships/oleObject"/><Relationship Id="rId4525" Target="media/image1987.wmf" Type="http://schemas.openxmlformats.org/officeDocument/2006/relationships/image"/><Relationship Id="rId4526" Target="embeddings/oleObject2511.bin" Type="http://schemas.openxmlformats.org/officeDocument/2006/relationships/oleObject"/><Relationship Id="rId4527" Target="media/image1988.wmf" Type="http://schemas.openxmlformats.org/officeDocument/2006/relationships/image"/><Relationship Id="rId4528" Target="embeddings/oleObject2512.bin" Type="http://schemas.openxmlformats.org/officeDocument/2006/relationships/oleObject"/><Relationship Id="rId4529" Target="media/image1989.wmf" Type="http://schemas.openxmlformats.org/officeDocument/2006/relationships/image"/><Relationship Id="rId453" Target="embeddings/oleObject274.bin" Type="http://schemas.openxmlformats.org/officeDocument/2006/relationships/oleObject"/><Relationship Id="rId4530" Target="embeddings/oleObject2513.bin" Type="http://schemas.openxmlformats.org/officeDocument/2006/relationships/oleObject"/><Relationship Id="rId4531" Target="embeddings/oleObject2514.bin" Type="http://schemas.openxmlformats.org/officeDocument/2006/relationships/oleObject"/><Relationship Id="rId4532" Target="embeddings/oleObject2515.bin" Type="http://schemas.openxmlformats.org/officeDocument/2006/relationships/oleObject"/><Relationship Id="rId4533" Target="media/image1990.emf" Type="http://schemas.openxmlformats.org/officeDocument/2006/relationships/image"/><Relationship Id="rId4534" Target="media/image1991.wmf" Type="http://schemas.openxmlformats.org/officeDocument/2006/relationships/image"/><Relationship Id="rId4535" Target="embeddings/oleObject2516.bin" Type="http://schemas.openxmlformats.org/officeDocument/2006/relationships/oleObject"/><Relationship Id="rId4536" Target="media/image1992.wmf" Type="http://schemas.openxmlformats.org/officeDocument/2006/relationships/image"/><Relationship Id="rId4537" Target="embeddings/oleObject2517.bin" Type="http://schemas.openxmlformats.org/officeDocument/2006/relationships/oleObject"/><Relationship Id="rId4538" Target="media/image1993.wmf" Type="http://schemas.openxmlformats.org/officeDocument/2006/relationships/image"/><Relationship Id="rId4539" Target="embeddings/oleObject2518.bin" Type="http://schemas.openxmlformats.org/officeDocument/2006/relationships/oleObject"/><Relationship Id="rId454" Target="media/image172.wmf" Type="http://schemas.openxmlformats.org/officeDocument/2006/relationships/image"/><Relationship Id="rId4540" Target="media/image1994.wmf" Type="http://schemas.openxmlformats.org/officeDocument/2006/relationships/image"/><Relationship Id="rId4541" Target="embeddings/oleObject2519.bin" Type="http://schemas.openxmlformats.org/officeDocument/2006/relationships/oleObject"/><Relationship Id="rId4542" Target="media/image1995.wmf" Type="http://schemas.openxmlformats.org/officeDocument/2006/relationships/image"/><Relationship Id="rId4543" Target="embeddings/oleObject2520.bin" Type="http://schemas.openxmlformats.org/officeDocument/2006/relationships/oleObject"/><Relationship Id="rId4544" Target="embeddings/oleObject2521.bin" Type="http://schemas.openxmlformats.org/officeDocument/2006/relationships/oleObject"/><Relationship Id="rId4545" Target="media/image1996.wmf" Type="http://schemas.openxmlformats.org/officeDocument/2006/relationships/image"/><Relationship Id="rId4546" Target="embeddings/oleObject2522.bin" Type="http://schemas.openxmlformats.org/officeDocument/2006/relationships/oleObject"/><Relationship Id="rId4547" Target="media/image1997.emf" Type="http://schemas.openxmlformats.org/officeDocument/2006/relationships/image"/><Relationship Id="rId4548" Target="embeddings/oleObject2523.bin" Type="http://schemas.openxmlformats.org/officeDocument/2006/relationships/oleObject"/><Relationship Id="rId4549" Target="embeddings/oleObject2524.bin" Type="http://schemas.openxmlformats.org/officeDocument/2006/relationships/oleObject"/><Relationship Id="rId455" Target="embeddings/oleObject275.bin" Type="http://schemas.openxmlformats.org/officeDocument/2006/relationships/oleObject"/><Relationship Id="rId4550" Target="media/image1998.wmf" Type="http://schemas.openxmlformats.org/officeDocument/2006/relationships/image"/><Relationship Id="rId4551" Target="embeddings/oleObject2525.bin" Type="http://schemas.openxmlformats.org/officeDocument/2006/relationships/oleObject"/><Relationship Id="rId4552" Target="media/image1999.wmf" Type="http://schemas.openxmlformats.org/officeDocument/2006/relationships/image"/><Relationship Id="rId4553" Target="embeddings/oleObject2526.bin" Type="http://schemas.openxmlformats.org/officeDocument/2006/relationships/oleObject"/><Relationship Id="rId4554" Target="media/image2000.wmf" Type="http://schemas.openxmlformats.org/officeDocument/2006/relationships/image"/><Relationship Id="rId4555" Target="embeddings/oleObject2527.bin" Type="http://schemas.openxmlformats.org/officeDocument/2006/relationships/oleObject"/><Relationship Id="rId4556" Target="media/image2001.wmf" Type="http://schemas.openxmlformats.org/officeDocument/2006/relationships/image"/><Relationship Id="rId4557" Target="embeddings/oleObject2528.bin" Type="http://schemas.openxmlformats.org/officeDocument/2006/relationships/oleObject"/><Relationship Id="rId4558" Target="media/image2002.wmf" Type="http://schemas.openxmlformats.org/officeDocument/2006/relationships/image"/><Relationship Id="rId4559" Target="embeddings/oleObject2529.bin" Type="http://schemas.openxmlformats.org/officeDocument/2006/relationships/oleObject"/><Relationship Id="rId456" Target="media/image173.wmf" Type="http://schemas.openxmlformats.org/officeDocument/2006/relationships/image"/><Relationship Id="rId4560" Target="media/image2003.wmf" Type="http://schemas.openxmlformats.org/officeDocument/2006/relationships/image"/><Relationship Id="rId4561" Target="embeddings/oleObject2530.bin" Type="http://schemas.openxmlformats.org/officeDocument/2006/relationships/oleObject"/><Relationship Id="rId4562" Target="media/image2004.wmf" Type="http://schemas.openxmlformats.org/officeDocument/2006/relationships/image"/><Relationship Id="rId4563" Target="embeddings/oleObject2531.bin" Type="http://schemas.openxmlformats.org/officeDocument/2006/relationships/oleObject"/><Relationship Id="rId4564" Target="media/image2005.wmf" Type="http://schemas.openxmlformats.org/officeDocument/2006/relationships/image"/><Relationship Id="rId4565" Target="embeddings/oleObject2532.bin" Type="http://schemas.openxmlformats.org/officeDocument/2006/relationships/oleObject"/><Relationship Id="rId4566" Target="media/image2006.wmf" Type="http://schemas.openxmlformats.org/officeDocument/2006/relationships/image"/><Relationship Id="rId4567" Target="embeddings/oleObject2533.bin" Type="http://schemas.openxmlformats.org/officeDocument/2006/relationships/oleObject"/><Relationship Id="rId4568" Target="media/image2007.wmf" Type="http://schemas.openxmlformats.org/officeDocument/2006/relationships/image"/><Relationship Id="rId4569" Target="embeddings/oleObject2534.bin" Type="http://schemas.openxmlformats.org/officeDocument/2006/relationships/oleObject"/><Relationship Id="rId457" Target="embeddings/oleObject276.bin" Type="http://schemas.openxmlformats.org/officeDocument/2006/relationships/oleObject"/><Relationship Id="rId4570" Target="embeddings/oleObject2535.bin" Type="http://schemas.openxmlformats.org/officeDocument/2006/relationships/oleObject"/><Relationship Id="rId4571" Target="media/image2008.wmf" Type="http://schemas.openxmlformats.org/officeDocument/2006/relationships/image"/><Relationship Id="rId4572" Target="embeddings/oleObject2536.bin" Type="http://schemas.openxmlformats.org/officeDocument/2006/relationships/oleObject"/><Relationship Id="rId4573" Target="media/image2009.wmf" Type="http://schemas.openxmlformats.org/officeDocument/2006/relationships/image"/><Relationship Id="rId4574" Target="embeddings/oleObject2537.bin" Type="http://schemas.openxmlformats.org/officeDocument/2006/relationships/oleObject"/><Relationship Id="rId4575" Target="media/image2010.wmf" Type="http://schemas.openxmlformats.org/officeDocument/2006/relationships/image"/><Relationship Id="rId4576" Target="embeddings/oleObject2538.bin" Type="http://schemas.openxmlformats.org/officeDocument/2006/relationships/oleObject"/><Relationship Id="rId4577" Target="media/image2011.wmf" Type="http://schemas.openxmlformats.org/officeDocument/2006/relationships/image"/><Relationship Id="rId4578" Target="embeddings/oleObject2539.bin" Type="http://schemas.openxmlformats.org/officeDocument/2006/relationships/oleObject"/><Relationship Id="rId4579" Target="media/image2012.wmf" Type="http://schemas.openxmlformats.org/officeDocument/2006/relationships/image"/><Relationship Id="rId458" Target="media/image174.wmf" Type="http://schemas.openxmlformats.org/officeDocument/2006/relationships/image"/><Relationship Id="rId4580" Target="embeddings/oleObject2540.bin" Type="http://schemas.openxmlformats.org/officeDocument/2006/relationships/oleObject"/><Relationship Id="rId4581" Target="embeddings/oleObject2541.bin" Type="http://schemas.openxmlformats.org/officeDocument/2006/relationships/oleObject"/><Relationship Id="rId4582" Target="media/image2013.wmf" Type="http://schemas.openxmlformats.org/officeDocument/2006/relationships/image"/><Relationship Id="rId4583" Target="embeddings/oleObject2542.bin" Type="http://schemas.openxmlformats.org/officeDocument/2006/relationships/oleObject"/><Relationship Id="rId4584" Target="media/image2014.wmf" Type="http://schemas.openxmlformats.org/officeDocument/2006/relationships/image"/><Relationship Id="rId4585" Target="embeddings/oleObject2543.bin" Type="http://schemas.openxmlformats.org/officeDocument/2006/relationships/oleObject"/><Relationship Id="rId4586" Target="media/image2015.wmf" Type="http://schemas.openxmlformats.org/officeDocument/2006/relationships/image"/><Relationship Id="rId4587" Target="embeddings/oleObject2544.bin" Type="http://schemas.openxmlformats.org/officeDocument/2006/relationships/oleObject"/><Relationship Id="rId4588" Target="media/image2016.wmf" Type="http://schemas.openxmlformats.org/officeDocument/2006/relationships/image"/><Relationship Id="rId4589" Target="embeddings/oleObject2545.bin" Type="http://schemas.openxmlformats.org/officeDocument/2006/relationships/oleObject"/><Relationship Id="rId459" Target="embeddings/oleObject277.bin" Type="http://schemas.openxmlformats.org/officeDocument/2006/relationships/oleObject"/><Relationship Id="rId4590" Target="media/image2017.wmf" Type="http://schemas.openxmlformats.org/officeDocument/2006/relationships/image"/><Relationship Id="rId4591" Target="embeddings/oleObject2546.bin" Type="http://schemas.openxmlformats.org/officeDocument/2006/relationships/oleObject"/><Relationship Id="rId4592" Target="embeddings/oleObject2547.bin" Type="http://schemas.openxmlformats.org/officeDocument/2006/relationships/oleObject"/><Relationship Id="rId4593" Target="media/image2018.wmf" Type="http://schemas.openxmlformats.org/officeDocument/2006/relationships/image"/><Relationship Id="rId4594" Target="embeddings/oleObject2548.bin" Type="http://schemas.openxmlformats.org/officeDocument/2006/relationships/oleObject"/><Relationship Id="rId4595" Target="media/image2019.wmf" Type="http://schemas.openxmlformats.org/officeDocument/2006/relationships/image"/><Relationship Id="rId4596" Target="embeddings/oleObject2549.bin" Type="http://schemas.openxmlformats.org/officeDocument/2006/relationships/oleObject"/><Relationship Id="rId4597" Target="media/image2020.wmf" Type="http://schemas.openxmlformats.org/officeDocument/2006/relationships/image"/><Relationship Id="rId4598" Target="embeddings/oleObject2550.bin" Type="http://schemas.openxmlformats.org/officeDocument/2006/relationships/oleObject"/><Relationship Id="rId4599" Target="media/image2021.wmf" Type="http://schemas.openxmlformats.org/officeDocument/2006/relationships/image"/><Relationship Id="rId46" Target="embeddings/oleObject21.bin" Type="http://schemas.openxmlformats.org/officeDocument/2006/relationships/oleObject"/><Relationship Id="rId460" Target="embeddings/oleObject278.bin" Type="http://schemas.openxmlformats.org/officeDocument/2006/relationships/oleObject"/><Relationship Id="rId4600" Target="embeddings/oleObject2551.bin" Type="http://schemas.openxmlformats.org/officeDocument/2006/relationships/oleObject"/><Relationship Id="rId4601" Target="media/image2022.wmf" Type="http://schemas.openxmlformats.org/officeDocument/2006/relationships/image"/><Relationship Id="rId4602" Target="embeddings/oleObject2552.bin" Type="http://schemas.openxmlformats.org/officeDocument/2006/relationships/oleObject"/><Relationship Id="rId4603" Target="media/image2023.wmf" Type="http://schemas.openxmlformats.org/officeDocument/2006/relationships/image"/><Relationship Id="rId4604" Target="embeddings/oleObject2553.bin" Type="http://schemas.openxmlformats.org/officeDocument/2006/relationships/oleObject"/><Relationship Id="rId4605" Target="embeddings/oleObject2554.bin" Type="http://schemas.openxmlformats.org/officeDocument/2006/relationships/oleObject"/><Relationship Id="rId4606" Target="embeddings/oleObject2555.bin" Type="http://schemas.openxmlformats.org/officeDocument/2006/relationships/oleObject"/><Relationship Id="rId4607" Target="media/image2024.wmf" Type="http://schemas.openxmlformats.org/officeDocument/2006/relationships/image"/><Relationship Id="rId4608" Target="embeddings/oleObject2556.bin" Type="http://schemas.openxmlformats.org/officeDocument/2006/relationships/oleObject"/><Relationship Id="rId4609" Target="media/image2025.wmf" Type="http://schemas.openxmlformats.org/officeDocument/2006/relationships/image"/><Relationship Id="rId461" Target="media/image175.wmf" Type="http://schemas.openxmlformats.org/officeDocument/2006/relationships/image"/><Relationship Id="rId4610" Target="embeddings/oleObject2557.bin" Type="http://schemas.openxmlformats.org/officeDocument/2006/relationships/oleObject"/><Relationship Id="rId4611" Target="media/image2026.wmf" Type="http://schemas.openxmlformats.org/officeDocument/2006/relationships/image"/><Relationship Id="rId4612" Target="embeddings/oleObject2558.bin" Type="http://schemas.openxmlformats.org/officeDocument/2006/relationships/oleObject"/><Relationship Id="rId4613" Target="media/image2027.wmf" Type="http://schemas.openxmlformats.org/officeDocument/2006/relationships/image"/><Relationship Id="rId4614" Target="embeddings/oleObject2559.bin" Type="http://schemas.openxmlformats.org/officeDocument/2006/relationships/oleObject"/><Relationship Id="rId4615" Target="media/image2028.wmf" Type="http://schemas.openxmlformats.org/officeDocument/2006/relationships/image"/><Relationship Id="rId4616" Target="embeddings/oleObject2560.bin" Type="http://schemas.openxmlformats.org/officeDocument/2006/relationships/oleObject"/><Relationship Id="rId4617" Target="media/image2029.wmf" Type="http://schemas.openxmlformats.org/officeDocument/2006/relationships/image"/><Relationship Id="rId4618" Target="embeddings/oleObject2561.bin" Type="http://schemas.openxmlformats.org/officeDocument/2006/relationships/oleObject"/><Relationship Id="rId4619" Target="media/image2030.wmf" Type="http://schemas.openxmlformats.org/officeDocument/2006/relationships/image"/><Relationship Id="rId462" Target="embeddings/oleObject279.bin" Type="http://schemas.openxmlformats.org/officeDocument/2006/relationships/oleObject"/><Relationship Id="rId4620" Target="embeddings/oleObject2562.bin" Type="http://schemas.openxmlformats.org/officeDocument/2006/relationships/oleObject"/><Relationship Id="rId4621" Target="media/image2031.wmf" Type="http://schemas.openxmlformats.org/officeDocument/2006/relationships/image"/><Relationship Id="rId4622" Target="embeddings/oleObject2563.bin" Type="http://schemas.openxmlformats.org/officeDocument/2006/relationships/oleObject"/><Relationship Id="rId4623" Target="media/image2032.wmf" Type="http://schemas.openxmlformats.org/officeDocument/2006/relationships/image"/><Relationship Id="rId4624" Target="embeddings/oleObject2564.bin" Type="http://schemas.openxmlformats.org/officeDocument/2006/relationships/oleObject"/><Relationship Id="rId4625" Target="media/image2033.wmf" Type="http://schemas.openxmlformats.org/officeDocument/2006/relationships/image"/><Relationship Id="rId4626" Target="embeddings/oleObject2565.bin" Type="http://schemas.openxmlformats.org/officeDocument/2006/relationships/oleObject"/><Relationship Id="rId4627" Target="media/image2034.wmf" Type="http://schemas.openxmlformats.org/officeDocument/2006/relationships/image"/><Relationship Id="rId4628" Target="embeddings/oleObject2566.bin" Type="http://schemas.openxmlformats.org/officeDocument/2006/relationships/oleObject"/><Relationship Id="rId4629" Target="media/image2035.wmf" Type="http://schemas.openxmlformats.org/officeDocument/2006/relationships/image"/><Relationship Id="rId463" Target="media/image176.wmf" Type="http://schemas.openxmlformats.org/officeDocument/2006/relationships/image"/><Relationship Id="rId4630" Target="embeddings/oleObject2567.bin" Type="http://schemas.openxmlformats.org/officeDocument/2006/relationships/oleObject"/><Relationship Id="rId4631" Target="media/image2036.wmf" Type="http://schemas.openxmlformats.org/officeDocument/2006/relationships/image"/><Relationship Id="rId4632" Target="embeddings/oleObject2568.bin" Type="http://schemas.openxmlformats.org/officeDocument/2006/relationships/oleObject"/><Relationship Id="rId4633" Target="media/image2037.png" Type="http://schemas.openxmlformats.org/officeDocument/2006/relationships/image"/><Relationship Id="rId4634" Target="media/image2038.wmf" Type="http://schemas.openxmlformats.org/officeDocument/2006/relationships/image"/><Relationship Id="rId4635" Target="embeddings/oleObject2569.bin" Type="http://schemas.openxmlformats.org/officeDocument/2006/relationships/oleObject"/><Relationship Id="rId4636" Target="media/image2039.wmf" Type="http://schemas.openxmlformats.org/officeDocument/2006/relationships/image"/><Relationship Id="rId4637" Target="embeddings/oleObject2570.bin" Type="http://schemas.openxmlformats.org/officeDocument/2006/relationships/oleObject"/><Relationship Id="rId4638" Target="media/image2040.wmf" Type="http://schemas.openxmlformats.org/officeDocument/2006/relationships/image"/><Relationship Id="rId4639" Target="embeddings/oleObject2571.bin" Type="http://schemas.openxmlformats.org/officeDocument/2006/relationships/oleObject"/><Relationship Id="rId464" Target="embeddings/oleObject280.bin" Type="http://schemas.openxmlformats.org/officeDocument/2006/relationships/oleObject"/><Relationship Id="rId4640" Target="media/image2041.wmf" Type="http://schemas.openxmlformats.org/officeDocument/2006/relationships/image"/><Relationship Id="rId4641" Target="embeddings/oleObject2572.bin" Type="http://schemas.openxmlformats.org/officeDocument/2006/relationships/oleObject"/><Relationship Id="rId4642" Target="media/image2042.wmf" Type="http://schemas.openxmlformats.org/officeDocument/2006/relationships/image"/><Relationship Id="rId4643" Target="embeddings/oleObject2573.bin" Type="http://schemas.openxmlformats.org/officeDocument/2006/relationships/oleObject"/><Relationship Id="rId4644" Target="media/image2043.wmf" Type="http://schemas.openxmlformats.org/officeDocument/2006/relationships/image"/><Relationship Id="rId4645" Target="embeddings/oleObject2574.bin" Type="http://schemas.openxmlformats.org/officeDocument/2006/relationships/oleObject"/><Relationship Id="rId4646" Target="media/image2044.wmf" Type="http://schemas.openxmlformats.org/officeDocument/2006/relationships/image"/><Relationship Id="rId4647" Target="embeddings/oleObject2575.bin" Type="http://schemas.openxmlformats.org/officeDocument/2006/relationships/oleObject"/><Relationship Id="rId4648" Target="media/image2045.wmf" Type="http://schemas.openxmlformats.org/officeDocument/2006/relationships/image"/><Relationship Id="rId4649" Target="embeddings/oleObject2576.bin" Type="http://schemas.openxmlformats.org/officeDocument/2006/relationships/oleObject"/><Relationship Id="rId465" Target="media/image177.wmf" Type="http://schemas.openxmlformats.org/officeDocument/2006/relationships/image"/><Relationship Id="rId4650" Target="embeddings/oleObject2577.bin" Type="http://schemas.openxmlformats.org/officeDocument/2006/relationships/oleObject"/><Relationship Id="rId4651" Target="embeddings/oleObject2578.bin" Type="http://schemas.openxmlformats.org/officeDocument/2006/relationships/oleObject"/><Relationship Id="rId4652" Target="media/image2046.wmf" Type="http://schemas.openxmlformats.org/officeDocument/2006/relationships/image"/><Relationship Id="rId4653" Target="embeddings/oleObject2579.bin" Type="http://schemas.openxmlformats.org/officeDocument/2006/relationships/oleObject"/><Relationship Id="rId4654" Target="media/image2047.wmf" Type="http://schemas.openxmlformats.org/officeDocument/2006/relationships/image"/><Relationship Id="rId4655" Target="embeddings/oleObject2580.bin" Type="http://schemas.openxmlformats.org/officeDocument/2006/relationships/oleObject"/><Relationship Id="rId4656" Target="media/image2048.wmf" Type="http://schemas.openxmlformats.org/officeDocument/2006/relationships/image"/><Relationship Id="rId4657" Target="embeddings/oleObject2581.bin" Type="http://schemas.openxmlformats.org/officeDocument/2006/relationships/oleObject"/><Relationship Id="rId4658" Target="media/image2049.wmf" Type="http://schemas.openxmlformats.org/officeDocument/2006/relationships/image"/><Relationship Id="rId4659" Target="embeddings/oleObject2582.bin" Type="http://schemas.openxmlformats.org/officeDocument/2006/relationships/oleObject"/><Relationship Id="rId466" Target="embeddings/oleObject281.bin" Type="http://schemas.openxmlformats.org/officeDocument/2006/relationships/oleObject"/><Relationship Id="rId4660" Target="media/image2050.wmf" Type="http://schemas.openxmlformats.org/officeDocument/2006/relationships/image"/><Relationship Id="rId4661" Target="embeddings/oleObject2583.bin" Type="http://schemas.openxmlformats.org/officeDocument/2006/relationships/oleObject"/><Relationship Id="rId4662" Target="media/image2051.wmf" Type="http://schemas.openxmlformats.org/officeDocument/2006/relationships/image"/><Relationship Id="rId4663" Target="embeddings/oleObject2584.bin" Type="http://schemas.openxmlformats.org/officeDocument/2006/relationships/oleObject"/><Relationship Id="rId4664" Target="media/image2052.wmf" Type="http://schemas.openxmlformats.org/officeDocument/2006/relationships/image"/><Relationship Id="rId4665" Target="embeddings/oleObject2585.bin" Type="http://schemas.openxmlformats.org/officeDocument/2006/relationships/oleObject"/><Relationship Id="rId4666" Target="media/image2053.wmf" Type="http://schemas.openxmlformats.org/officeDocument/2006/relationships/image"/><Relationship Id="rId4667" Target="embeddings/oleObject2586.bin" Type="http://schemas.openxmlformats.org/officeDocument/2006/relationships/oleObject"/><Relationship Id="rId4668" Target="media/image2054.wmf" Type="http://schemas.openxmlformats.org/officeDocument/2006/relationships/image"/><Relationship Id="rId4669" Target="embeddings/oleObject2587.bin" Type="http://schemas.openxmlformats.org/officeDocument/2006/relationships/oleObject"/><Relationship Id="rId467" Target="embeddings/oleObject282.bin" Type="http://schemas.openxmlformats.org/officeDocument/2006/relationships/oleObject"/><Relationship Id="rId4670" Target="embeddings/oleObject2588.bin" Type="http://schemas.openxmlformats.org/officeDocument/2006/relationships/oleObject"/><Relationship Id="rId4671" Target="media/image2055.wmf" Type="http://schemas.openxmlformats.org/officeDocument/2006/relationships/image"/><Relationship Id="rId4672" Target="embeddings/oleObject2589.bin" Type="http://schemas.openxmlformats.org/officeDocument/2006/relationships/oleObject"/><Relationship Id="rId4673" Target="media/image2056.wmf" Type="http://schemas.openxmlformats.org/officeDocument/2006/relationships/image"/><Relationship Id="rId4674" Target="embeddings/oleObject2590.bin" Type="http://schemas.openxmlformats.org/officeDocument/2006/relationships/oleObject"/><Relationship Id="rId4675" Target="media/image2057.wmf" Type="http://schemas.openxmlformats.org/officeDocument/2006/relationships/image"/><Relationship Id="rId4676" Target="embeddings/oleObject2591.bin" Type="http://schemas.openxmlformats.org/officeDocument/2006/relationships/oleObject"/><Relationship Id="rId4677" Target="media/image2058.wmf" Type="http://schemas.openxmlformats.org/officeDocument/2006/relationships/image"/><Relationship Id="rId4678" Target="embeddings/oleObject2592.bin" Type="http://schemas.openxmlformats.org/officeDocument/2006/relationships/oleObject"/><Relationship Id="rId4679" Target="media/image2059.wmf" Type="http://schemas.openxmlformats.org/officeDocument/2006/relationships/image"/><Relationship Id="rId468" Target="media/image178.wmf" Type="http://schemas.openxmlformats.org/officeDocument/2006/relationships/image"/><Relationship Id="rId4680" Target="embeddings/oleObject2593.bin" Type="http://schemas.openxmlformats.org/officeDocument/2006/relationships/oleObject"/><Relationship Id="rId4681" Target="media/image2060.wmf" Type="http://schemas.openxmlformats.org/officeDocument/2006/relationships/image"/><Relationship Id="rId4682" Target="embeddings/oleObject2594.bin" Type="http://schemas.openxmlformats.org/officeDocument/2006/relationships/oleObject"/><Relationship Id="rId4683" Target="media/image2061.wmf" Type="http://schemas.openxmlformats.org/officeDocument/2006/relationships/image"/><Relationship Id="rId4684" Target="embeddings/oleObject2595.bin" Type="http://schemas.openxmlformats.org/officeDocument/2006/relationships/oleObject"/><Relationship Id="rId4685" Target="media/image2062.wmf" Type="http://schemas.openxmlformats.org/officeDocument/2006/relationships/image"/><Relationship Id="rId4686" Target="embeddings/oleObject2596.bin" Type="http://schemas.openxmlformats.org/officeDocument/2006/relationships/oleObject"/><Relationship Id="rId4687" Target="media/image2063.wmf" Type="http://schemas.openxmlformats.org/officeDocument/2006/relationships/image"/><Relationship Id="rId4688" Target="embeddings/oleObject2597.bin" Type="http://schemas.openxmlformats.org/officeDocument/2006/relationships/oleObject"/><Relationship Id="rId4689" Target="media/image2064.wmf" Type="http://schemas.openxmlformats.org/officeDocument/2006/relationships/image"/><Relationship Id="rId469" Target="embeddings/oleObject283.bin" Type="http://schemas.openxmlformats.org/officeDocument/2006/relationships/oleObject"/><Relationship Id="rId4690" Target="embeddings/oleObject2598.bin" Type="http://schemas.openxmlformats.org/officeDocument/2006/relationships/oleObject"/><Relationship Id="rId4691" Target="media/image2065.wmf" Type="http://schemas.openxmlformats.org/officeDocument/2006/relationships/image"/><Relationship Id="rId4692" Target="embeddings/oleObject2599.bin" Type="http://schemas.openxmlformats.org/officeDocument/2006/relationships/oleObject"/><Relationship Id="rId4693" Target="media/image2066.wmf" Type="http://schemas.openxmlformats.org/officeDocument/2006/relationships/image"/><Relationship Id="rId4694" Target="embeddings/oleObject2600.bin" Type="http://schemas.openxmlformats.org/officeDocument/2006/relationships/oleObject"/><Relationship Id="rId4695" Target="embeddings/oleObject2601.bin" Type="http://schemas.openxmlformats.org/officeDocument/2006/relationships/oleObject"/><Relationship Id="rId4696" Target="media/image2067.emf" Type="http://schemas.openxmlformats.org/officeDocument/2006/relationships/image"/><Relationship Id="rId4697" Target="media/image2068.wmf" Type="http://schemas.openxmlformats.org/officeDocument/2006/relationships/image"/><Relationship Id="rId4698" Target="embeddings/oleObject2602.bin" Type="http://schemas.openxmlformats.org/officeDocument/2006/relationships/oleObject"/><Relationship Id="rId4699" Target="media/image2069.wmf" Type="http://schemas.openxmlformats.org/officeDocument/2006/relationships/image"/><Relationship Id="rId47" Target="media/image19.wmf" Type="http://schemas.openxmlformats.org/officeDocument/2006/relationships/image"/><Relationship Id="rId470" Target="media/image179.wmf" Type="http://schemas.openxmlformats.org/officeDocument/2006/relationships/image"/><Relationship Id="rId4700" Target="embeddings/oleObject2603.bin" Type="http://schemas.openxmlformats.org/officeDocument/2006/relationships/oleObject"/><Relationship Id="rId4701" Target="media/image2070.wmf" Type="http://schemas.openxmlformats.org/officeDocument/2006/relationships/image"/><Relationship Id="rId4702" Target="embeddings/oleObject2604.bin" Type="http://schemas.openxmlformats.org/officeDocument/2006/relationships/oleObject"/><Relationship Id="rId4703" Target="media/image2071.wmf" Type="http://schemas.openxmlformats.org/officeDocument/2006/relationships/image"/><Relationship Id="rId4704" Target="embeddings/oleObject2605.bin" Type="http://schemas.openxmlformats.org/officeDocument/2006/relationships/oleObject"/><Relationship Id="rId4705" Target="media/image2072.wmf" Type="http://schemas.openxmlformats.org/officeDocument/2006/relationships/image"/><Relationship Id="rId4706" Target="embeddings/oleObject2606.bin" Type="http://schemas.openxmlformats.org/officeDocument/2006/relationships/oleObject"/><Relationship Id="rId4707" Target="media/image2073.wmf" Type="http://schemas.openxmlformats.org/officeDocument/2006/relationships/image"/><Relationship Id="rId4708" Target="embeddings/oleObject2607.bin" Type="http://schemas.openxmlformats.org/officeDocument/2006/relationships/oleObject"/><Relationship Id="rId4709" Target="media/image2074.wmf" Type="http://schemas.openxmlformats.org/officeDocument/2006/relationships/image"/><Relationship Id="rId471" Target="embeddings/oleObject284.bin" Type="http://schemas.openxmlformats.org/officeDocument/2006/relationships/oleObject"/><Relationship Id="rId4710" Target="embeddings/oleObject2608.bin" Type="http://schemas.openxmlformats.org/officeDocument/2006/relationships/oleObject"/><Relationship Id="rId4711" Target="media/image2075.wmf" Type="http://schemas.openxmlformats.org/officeDocument/2006/relationships/image"/><Relationship Id="rId4712" Target="embeddings/oleObject2609.bin" Type="http://schemas.openxmlformats.org/officeDocument/2006/relationships/oleObject"/><Relationship Id="rId4713" Target="media/image2076.wmf" Type="http://schemas.openxmlformats.org/officeDocument/2006/relationships/image"/><Relationship Id="rId4714" Target="embeddings/oleObject2610.bin" Type="http://schemas.openxmlformats.org/officeDocument/2006/relationships/oleObject"/><Relationship Id="rId4715" Target="media/image2077.wmf" Type="http://schemas.openxmlformats.org/officeDocument/2006/relationships/image"/><Relationship Id="rId4716" Target="embeddings/oleObject2611.bin" Type="http://schemas.openxmlformats.org/officeDocument/2006/relationships/oleObject"/><Relationship Id="rId4717" Target="media/image2078.wmf" Type="http://schemas.openxmlformats.org/officeDocument/2006/relationships/image"/><Relationship Id="rId4718" Target="embeddings/oleObject2612.bin" Type="http://schemas.openxmlformats.org/officeDocument/2006/relationships/oleObject"/><Relationship Id="rId4719" Target="media/image2079.wmf" Type="http://schemas.openxmlformats.org/officeDocument/2006/relationships/image"/><Relationship Id="rId472" Target="media/image180.wmf" Type="http://schemas.openxmlformats.org/officeDocument/2006/relationships/image"/><Relationship Id="rId4720" Target="embeddings/oleObject2613.bin" Type="http://schemas.openxmlformats.org/officeDocument/2006/relationships/oleObject"/><Relationship Id="rId4721" Target="media/image2080.wmf" Type="http://schemas.openxmlformats.org/officeDocument/2006/relationships/image"/><Relationship Id="rId4722" Target="embeddings/oleObject2614.bin" Type="http://schemas.openxmlformats.org/officeDocument/2006/relationships/oleObject"/><Relationship Id="rId4723" Target="media/image2081.wmf" Type="http://schemas.openxmlformats.org/officeDocument/2006/relationships/image"/><Relationship Id="rId4724" Target="embeddings/oleObject2615.bin" Type="http://schemas.openxmlformats.org/officeDocument/2006/relationships/oleObject"/><Relationship Id="rId4725" Target="media/image2082.wmf" Type="http://schemas.openxmlformats.org/officeDocument/2006/relationships/image"/><Relationship Id="rId4726" Target="embeddings/oleObject2616.bin" Type="http://schemas.openxmlformats.org/officeDocument/2006/relationships/oleObject"/><Relationship Id="rId4727" Target="media/image2083.wmf" Type="http://schemas.openxmlformats.org/officeDocument/2006/relationships/image"/><Relationship Id="rId4728" Target="embeddings/oleObject2617.bin" Type="http://schemas.openxmlformats.org/officeDocument/2006/relationships/oleObject"/><Relationship Id="rId4729" Target="media/image2084.wmf" Type="http://schemas.openxmlformats.org/officeDocument/2006/relationships/image"/><Relationship Id="rId473" Target="embeddings/oleObject285.bin" Type="http://schemas.openxmlformats.org/officeDocument/2006/relationships/oleObject"/><Relationship Id="rId4730" Target="embeddings/oleObject2618.bin" Type="http://schemas.openxmlformats.org/officeDocument/2006/relationships/oleObject"/><Relationship Id="rId4731" Target="media/image2085.wmf" Type="http://schemas.openxmlformats.org/officeDocument/2006/relationships/image"/><Relationship Id="rId4732" Target="embeddings/oleObject2619.bin" Type="http://schemas.openxmlformats.org/officeDocument/2006/relationships/oleObject"/><Relationship Id="rId4733" Target="media/image2086.wmf" Type="http://schemas.openxmlformats.org/officeDocument/2006/relationships/image"/><Relationship Id="rId4734" Target="embeddings/oleObject2620.bin" Type="http://schemas.openxmlformats.org/officeDocument/2006/relationships/oleObject"/><Relationship Id="rId4735" Target="media/image2087.wmf" Type="http://schemas.openxmlformats.org/officeDocument/2006/relationships/image"/><Relationship Id="rId4736" Target="embeddings/oleObject2621.bin" Type="http://schemas.openxmlformats.org/officeDocument/2006/relationships/oleObject"/><Relationship Id="rId4737" Target="media/image2088.wmf" Type="http://schemas.openxmlformats.org/officeDocument/2006/relationships/image"/><Relationship Id="rId4738" Target="embeddings/oleObject2622.bin" Type="http://schemas.openxmlformats.org/officeDocument/2006/relationships/oleObject"/><Relationship Id="rId4739" Target="media/image2089.wmf" Type="http://schemas.openxmlformats.org/officeDocument/2006/relationships/image"/><Relationship Id="rId474" Target="media/image181.wmf" Type="http://schemas.openxmlformats.org/officeDocument/2006/relationships/image"/><Relationship Id="rId4740" Target="embeddings/oleObject2623.bin" Type="http://schemas.openxmlformats.org/officeDocument/2006/relationships/oleObject"/><Relationship Id="rId4741" Target="media/image2090.wmf" Type="http://schemas.openxmlformats.org/officeDocument/2006/relationships/image"/><Relationship Id="rId4742" Target="embeddings/oleObject2624.bin" Type="http://schemas.openxmlformats.org/officeDocument/2006/relationships/oleObject"/><Relationship Id="rId4743" Target="media/image2091.wmf" Type="http://schemas.openxmlformats.org/officeDocument/2006/relationships/image"/><Relationship Id="rId4744" Target="embeddings/oleObject2625.bin" Type="http://schemas.openxmlformats.org/officeDocument/2006/relationships/oleObject"/><Relationship Id="rId4745" Target="media/image2092.wmf" Type="http://schemas.openxmlformats.org/officeDocument/2006/relationships/image"/><Relationship Id="rId4746" Target="embeddings/oleObject2626.bin" Type="http://schemas.openxmlformats.org/officeDocument/2006/relationships/oleObject"/><Relationship Id="rId4747" Target="media/image2093.wmf" Type="http://schemas.openxmlformats.org/officeDocument/2006/relationships/image"/><Relationship Id="rId4748" Target="embeddings/oleObject2627.bin" Type="http://schemas.openxmlformats.org/officeDocument/2006/relationships/oleObject"/><Relationship Id="rId4749" Target="media/image2094.wmf" Type="http://schemas.openxmlformats.org/officeDocument/2006/relationships/image"/><Relationship Id="rId475" Target="embeddings/oleObject286.bin" Type="http://schemas.openxmlformats.org/officeDocument/2006/relationships/oleObject"/><Relationship Id="rId4750" Target="embeddings/oleObject2628.bin" Type="http://schemas.openxmlformats.org/officeDocument/2006/relationships/oleObject"/><Relationship Id="rId4751" Target="embeddings/oleObject2629.bin" Type="http://schemas.openxmlformats.org/officeDocument/2006/relationships/oleObject"/><Relationship Id="rId4752" Target="media/image2095.wmf" Type="http://schemas.openxmlformats.org/officeDocument/2006/relationships/image"/><Relationship Id="rId4753" Target="embeddings/oleObject2630.bin" Type="http://schemas.openxmlformats.org/officeDocument/2006/relationships/oleObject"/><Relationship Id="rId4754" Target="media/image2096.wmf" Type="http://schemas.openxmlformats.org/officeDocument/2006/relationships/image"/><Relationship Id="rId4755" Target="embeddings/oleObject2631.bin" Type="http://schemas.openxmlformats.org/officeDocument/2006/relationships/oleObject"/><Relationship Id="rId4756" Target="media/image2097.wmf" Type="http://schemas.openxmlformats.org/officeDocument/2006/relationships/image"/><Relationship Id="rId4757" Target="embeddings/oleObject2632.bin" Type="http://schemas.openxmlformats.org/officeDocument/2006/relationships/oleObject"/><Relationship Id="rId4758" Target="embeddings/oleObject2633.bin" Type="http://schemas.openxmlformats.org/officeDocument/2006/relationships/oleObject"/><Relationship Id="rId4759" Target="media/image2098.wmf" Type="http://schemas.openxmlformats.org/officeDocument/2006/relationships/image"/><Relationship Id="rId476" Target="media/image182.wmf" Type="http://schemas.openxmlformats.org/officeDocument/2006/relationships/image"/><Relationship Id="rId4760" Target="embeddings/oleObject2634.bin" Type="http://schemas.openxmlformats.org/officeDocument/2006/relationships/oleObject"/><Relationship Id="rId4761" Target="media/image2099.wmf" Type="http://schemas.openxmlformats.org/officeDocument/2006/relationships/image"/><Relationship Id="rId4762" Target="embeddings/oleObject2635.bin" Type="http://schemas.openxmlformats.org/officeDocument/2006/relationships/oleObject"/><Relationship Id="rId4763" Target="media/image2100.wmf" Type="http://schemas.openxmlformats.org/officeDocument/2006/relationships/image"/><Relationship Id="rId4764" Target="embeddings/oleObject2636.bin" Type="http://schemas.openxmlformats.org/officeDocument/2006/relationships/oleObject"/><Relationship Id="rId4765" Target="media/image2101.wmf" Type="http://schemas.openxmlformats.org/officeDocument/2006/relationships/image"/><Relationship Id="rId4766" Target="embeddings/oleObject2637.bin" Type="http://schemas.openxmlformats.org/officeDocument/2006/relationships/oleObject"/><Relationship Id="rId4767" Target="media/image2102.wmf" Type="http://schemas.openxmlformats.org/officeDocument/2006/relationships/image"/><Relationship Id="rId4768" Target="embeddings/oleObject2638.bin" Type="http://schemas.openxmlformats.org/officeDocument/2006/relationships/oleObject"/><Relationship Id="rId4769" Target="media/image2103.wmf" Type="http://schemas.openxmlformats.org/officeDocument/2006/relationships/image"/><Relationship Id="rId477" Target="embeddings/oleObject287.bin" Type="http://schemas.openxmlformats.org/officeDocument/2006/relationships/oleObject"/><Relationship Id="rId4770" Target="embeddings/oleObject2639.bin" Type="http://schemas.openxmlformats.org/officeDocument/2006/relationships/oleObject"/><Relationship Id="rId4771" Target="media/image2104.wmf" Type="http://schemas.openxmlformats.org/officeDocument/2006/relationships/image"/><Relationship Id="rId4772" Target="embeddings/oleObject2640.bin" Type="http://schemas.openxmlformats.org/officeDocument/2006/relationships/oleObject"/><Relationship Id="rId4773" Target="media/image2105.wmf" Type="http://schemas.openxmlformats.org/officeDocument/2006/relationships/image"/><Relationship Id="rId4774" Target="embeddings/oleObject2641.bin" Type="http://schemas.openxmlformats.org/officeDocument/2006/relationships/oleObject"/><Relationship Id="rId4775" Target="media/image2106.png" Type="http://schemas.openxmlformats.org/officeDocument/2006/relationships/image"/><Relationship Id="rId4776" Target="media/image2107.wmf" Type="http://schemas.openxmlformats.org/officeDocument/2006/relationships/image"/><Relationship Id="rId4777" Target="embeddings/oleObject2642.bin" Type="http://schemas.openxmlformats.org/officeDocument/2006/relationships/oleObject"/><Relationship Id="rId4778" Target="media/image2108.wmf" Type="http://schemas.openxmlformats.org/officeDocument/2006/relationships/image"/><Relationship Id="rId4779" Target="embeddings/oleObject2643.bin" Type="http://schemas.openxmlformats.org/officeDocument/2006/relationships/oleObject"/><Relationship Id="rId478" Target="media/image183.wmf" Type="http://schemas.openxmlformats.org/officeDocument/2006/relationships/image"/><Relationship Id="rId4780" Target="media/image2109.wmf" Type="http://schemas.openxmlformats.org/officeDocument/2006/relationships/image"/><Relationship Id="rId4781" Target="embeddings/oleObject2644.bin" Type="http://schemas.openxmlformats.org/officeDocument/2006/relationships/oleObject"/><Relationship Id="rId4782" Target="media/image2110.wmf" Type="http://schemas.openxmlformats.org/officeDocument/2006/relationships/image"/><Relationship Id="rId4783" Target="embeddings/oleObject2645.bin" Type="http://schemas.openxmlformats.org/officeDocument/2006/relationships/oleObject"/><Relationship Id="rId4784" Target="media/image2111.wmf" Type="http://schemas.openxmlformats.org/officeDocument/2006/relationships/image"/><Relationship Id="rId4785" Target="embeddings/oleObject2646.bin" Type="http://schemas.openxmlformats.org/officeDocument/2006/relationships/oleObject"/><Relationship Id="rId4786" Target="media/image2112.png" Type="http://schemas.openxmlformats.org/officeDocument/2006/relationships/image"/><Relationship Id="rId4787" Target="media/image2113.wmf" Type="http://schemas.openxmlformats.org/officeDocument/2006/relationships/image"/><Relationship Id="rId4788" Target="embeddings/oleObject2647.bin" Type="http://schemas.openxmlformats.org/officeDocument/2006/relationships/oleObject"/><Relationship Id="rId4789" Target="media/image2114.wmf" Type="http://schemas.openxmlformats.org/officeDocument/2006/relationships/image"/><Relationship Id="rId479" Target="embeddings/oleObject288.bin" Type="http://schemas.openxmlformats.org/officeDocument/2006/relationships/oleObject"/><Relationship Id="rId4790" Target="embeddings/oleObject2648.bin" Type="http://schemas.openxmlformats.org/officeDocument/2006/relationships/oleObject"/><Relationship Id="rId4791" Target="media/image2115.wmf" Type="http://schemas.openxmlformats.org/officeDocument/2006/relationships/image"/><Relationship Id="rId4792" Target="embeddings/oleObject2649.bin" Type="http://schemas.openxmlformats.org/officeDocument/2006/relationships/oleObject"/><Relationship Id="rId4793" Target="media/image2116.wmf" Type="http://schemas.openxmlformats.org/officeDocument/2006/relationships/image"/><Relationship Id="rId4794" Target="embeddings/oleObject2650.bin" Type="http://schemas.openxmlformats.org/officeDocument/2006/relationships/oleObject"/><Relationship Id="rId4795" Target="media/image2117.wmf" Type="http://schemas.openxmlformats.org/officeDocument/2006/relationships/image"/><Relationship Id="rId4796" Target="embeddings/oleObject2651.bin" Type="http://schemas.openxmlformats.org/officeDocument/2006/relationships/oleObject"/><Relationship Id="rId4797" Target="media/image2118.wmf" Type="http://schemas.openxmlformats.org/officeDocument/2006/relationships/image"/><Relationship Id="rId4798" Target="embeddings/oleObject2652.bin" Type="http://schemas.openxmlformats.org/officeDocument/2006/relationships/oleObject"/><Relationship Id="rId4799" Target="embeddings/oleObject2653.bin" Type="http://schemas.openxmlformats.org/officeDocument/2006/relationships/oleObject"/><Relationship Id="rId48" Target="embeddings/oleObject22.bin" Type="http://schemas.openxmlformats.org/officeDocument/2006/relationships/oleObject"/><Relationship Id="rId480" Target="media/image184.wmf" Type="http://schemas.openxmlformats.org/officeDocument/2006/relationships/image"/><Relationship Id="rId4800" Target="media/image2119.wmf" Type="http://schemas.openxmlformats.org/officeDocument/2006/relationships/image"/><Relationship Id="rId4801" Target="embeddings/oleObject2654.bin" Type="http://schemas.openxmlformats.org/officeDocument/2006/relationships/oleObject"/><Relationship Id="rId4802" Target="embeddings/oleObject2655.bin" Type="http://schemas.openxmlformats.org/officeDocument/2006/relationships/oleObject"/><Relationship Id="rId4803" Target="embeddings/oleObject2656.bin" Type="http://schemas.openxmlformats.org/officeDocument/2006/relationships/oleObject"/><Relationship Id="rId4804" Target="embeddings/oleObject2657.bin" Type="http://schemas.openxmlformats.org/officeDocument/2006/relationships/oleObject"/><Relationship Id="rId4805" Target="media/image2120.wmf" Type="http://schemas.openxmlformats.org/officeDocument/2006/relationships/image"/><Relationship Id="rId4806" Target="embeddings/oleObject2658.bin" Type="http://schemas.openxmlformats.org/officeDocument/2006/relationships/oleObject"/><Relationship Id="rId4807" Target="media/image2121.png" Type="http://schemas.openxmlformats.org/officeDocument/2006/relationships/image"/><Relationship Id="rId4808" Target="media/image2122.wmf" Type="http://schemas.openxmlformats.org/officeDocument/2006/relationships/image"/><Relationship Id="rId4809" Target="embeddings/oleObject2659.bin" Type="http://schemas.openxmlformats.org/officeDocument/2006/relationships/oleObject"/><Relationship Id="rId481" Target="embeddings/oleObject289.bin" Type="http://schemas.openxmlformats.org/officeDocument/2006/relationships/oleObject"/><Relationship Id="rId4810" Target="media/image2123.wmf" Type="http://schemas.openxmlformats.org/officeDocument/2006/relationships/image"/><Relationship Id="rId4811" Target="embeddings/oleObject2660.bin" Type="http://schemas.openxmlformats.org/officeDocument/2006/relationships/oleObject"/><Relationship Id="rId4812" Target="embeddings/oleObject2661.bin" Type="http://schemas.openxmlformats.org/officeDocument/2006/relationships/oleObject"/><Relationship Id="rId4813" Target="media/image2124.wmf" Type="http://schemas.openxmlformats.org/officeDocument/2006/relationships/image"/><Relationship Id="rId4814" Target="embeddings/oleObject2662.bin" Type="http://schemas.openxmlformats.org/officeDocument/2006/relationships/oleObject"/><Relationship Id="rId4815" Target="embeddings/oleObject2663.bin" Type="http://schemas.openxmlformats.org/officeDocument/2006/relationships/oleObject"/><Relationship Id="rId4816" Target="media/image2125.wmf" Type="http://schemas.openxmlformats.org/officeDocument/2006/relationships/image"/><Relationship Id="rId4817" Target="embeddings/oleObject2664.bin" Type="http://schemas.openxmlformats.org/officeDocument/2006/relationships/oleObject"/><Relationship Id="rId4818" Target="media/image2126.wmf" Type="http://schemas.openxmlformats.org/officeDocument/2006/relationships/image"/><Relationship Id="rId4819" Target="embeddings/oleObject2665.bin" Type="http://schemas.openxmlformats.org/officeDocument/2006/relationships/oleObject"/><Relationship Id="rId482" Target="media/image185.wmf" Type="http://schemas.openxmlformats.org/officeDocument/2006/relationships/image"/><Relationship Id="rId4820" Target="media/image2127.wmf" Type="http://schemas.openxmlformats.org/officeDocument/2006/relationships/image"/><Relationship Id="rId4821" Target="embeddings/oleObject2666.bin" Type="http://schemas.openxmlformats.org/officeDocument/2006/relationships/oleObject"/><Relationship Id="rId4822" Target="embeddings/oleObject2667.bin" Type="http://schemas.openxmlformats.org/officeDocument/2006/relationships/oleObject"/><Relationship Id="rId4823" Target="embeddings/oleObject2668.bin" Type="http://schemas.openxmlformats.org/officeDocument/2006/relationships/oleObject"/><Relationship Id="rId4824" Target="embeddings/oleObject2669.bin" Type="http://schemas.openxmlformats.org/officeDocument/2006/relationships/oleObject"/><Relationship Id="rId4825" Target="embeddings/oleObject2670.bin" Type="http://schemas.openxmlformats.org/officeDocument/2006/relationships/oleObject"/><Relationship Id="rId4826" Target="embeddings/oleObject2671.bin" Type="http://schemas.openxmlformats.org/officeDocument/2006/relationships/oleObject"/><Relationship Id="rId4827" Target="embeddings/oleObject2672.bin" Type="http://schemas.openxmlformats.org/officeDocument/2006/relationships/oleObject"/><Relationship Id="rId4828" Target="embeddings/oleObject2673.bin" Type="http://schemas.openxmlformats.org/officeDocument/2006/relationships/oleObject"/><Relationship Id="rId4829" Target="embeddings/oleObject2674.bin" Type="http://schemas.openxmlformats.org/officeDocument/2006/relationships/oleObject"/><Relationship Id="rId483" Target="embeddings/oleObject290.bin" Type="http://schemas.openxmlformats.org/officeDocument/2006/relationships/oleObject"/><Relationship Id="rId4830" Target="media/image2128.png" Type="http://schemas.openxmlformats.org/officeDocument/2006/relationships/image"/><Relationship Id="rId4831" Target="media/image2129.wmf" Type="http://schemas.openxmlformats.org/officeDocument/2006/relationships/image"/><Relationship Id="rId4832" Target="embeddings/oleObject2675.bin" Type="http://schemas.openxmlformats.org/officeDocument/2006/relationships/oleObject"/><Relationship Id="rId4833" Target="media/image2130.wmf" Type="http://schemas.openxmlformats.org/officeDocument/2006/relationships/image"/><Relationship Id="rId4834" Target="embeddings/oleObject2676.bin" Type="http://schemas.openxmlformats.org/officeDocument/2006/relationships/oleObject"/><Relationship Id="rId4835" Target="media/image2131.wmf" Type="http://schemas.openxmlformats.org/officeDocument/2006/relationships/image"/><Relationship Id="rId4836" Target="embeddings/oleObject2677.bin" Type="http://schemas.openxmlformats.org/officeDocument/2006/relationships/oleObject"/><Relationship Id="rId4837" Target="media/image2132.wmf" Type="http://schemas.openxmlformats.org/officeDocument/2006/relationships/image"/><Relationship Id="rId4838" Target="embeddings/oleObject2678.bin" Type="http://schemas.openxmlformats.org/officeDocument/2006/relationships/oleObject"/><Relationship Id="rId4839" Target="media/image2133.wmf" Type="http://schemas.openxmlformats.org/officeDocument/2006/relationships/image"/><Relationship Id="rId484" Target="media/image186.wmf" Type="http://schemas.openxmlformats.org/officeDocument/2006/relationships/image"/><Relationship Id="rId4840" Target="embeddings/oleObject2679.bin" Type="http://schemas.openxmlformats.org/officeDocument/2006/relationships/oleObject"/><Relationship Id="rId4841" Target="media/image2134.wmf" Type="http://schemas.openxmlformats.org/officeDocument/2006/relationships/image"/><Relationship Id="rId4842" Target="embeddings/oleObject2680.bin" Type="http://schemas.openxmlformats.org/officeDocument/2006/relationships/oleObject"/><Relationship Id="rId4843" Target="media/image2135.wmf" Type="http://schemas.openxmlformats.org/officeDocument/2006/relationships/image"/><Relationship Id="rId4844" Target="embeddings/oleObject2681.bin" Type="http://schemas.openxmlformats.org/officeDocument/2006/relationships/oleObject"/><Relationship Id="rId4845" Target="media/image2136.wmf" Type="http://schemas.openxmlformats.org/officeDocument/2006/relationships/image"/><Relationship Id="rId4846" Target="embeddings/oleObject2682.bin" Type="http://schemas.openxmlformats.org/officeDocument/2006/relationships/oleObject"/><Relationship Id="rId4847" Target="media/image2137.wmf" Type="http://schemas.openxmlformats.org/officeDocument/2006/relationships/image"/><Relationship Id="rId4848" Target="embeddings/oleObject2683.bin" Type="http://schemas.openxmlformats.org/officeDocument/2006/relationships/oleObject"/><Relationship Id="rId4849" Target="media/image2138.wmf" Type="http://schemas.openxmlformats.org/officeDocument/2006/relationships/image"/><Relationship Id="rId485" Target="embeddings/oleObject291.bin" Type="http://schemas.openxmlformats.org/officeDocument/2006/relationships/oleObject"/><Relationship Id="rId4850" Target="embeddings/oleObject2684.bin" Type="http://schemas.openxmlformats.org/officeDocument/2006/relationships/oleObject"/><Relationship Id="rId4851" Target="embeddings/oleObject2685.bin" Type="http://schemas.openxmlformats.org/officeDocument/2006/relationships/oleObject"/><Relationship Id="rId4852" Target="embeddings/oleObject2686.bin" Type="http://schemas.openxmlformats.org/officeDocument/2006/relationships/oleObject"/><Relationship Id="rId4853" Target="media/image2139.wmf" Type="http://schemas.openxmlformats.org/officeDocument/2006/relationships/image"/><Relationship Id="rId4854" Target="embeddings/oleObject2687.bin" Type="http://schemas.openxmlformats.org/officeDocument/2006/relationships/oleObject"/><Relationship Id="rId4855" Target="embeddings/oleObject2688.bin" Type="http://schemas.openxmlformats.org/officeDocument/2006/relationships/oleObject"/><Relationship Id="rId4856" Target="media/image2140.wmf" Type="http://schemas.openxmlformats.org/officeDocument/2006/relationships/image"/><Relationship Id="rId4857" Target="embeddings/oleObject2689.bin" Type="http://schemas.openxmlformats.org/officeDocument/2006/relationships/oleObject"/><Relationship Id="rId4858" Target="media/image2141.wmf" Type="http://schemas.openxmlformats.org/officeDocument/2006/relationships/image"/><Relationship Id="rId4859" Target="embeddings/oleObject2690.bin" Type="http://schemas.openxmlformats.org/officeDocument/2006/relationships/oleObject"/><Relationship Id="rId486" Target="embeddings/oleObject292.bin" Type="http://schemas.openxmlformats.org/officeDocument/2006/relationships/oleObject"/><Relationship Id="rId4860" Target="media/image2142.wmf" Type="http://schemas.openxmlformats.org/officeDocument/2006/relationships/image"/><Relationship Id="rId4861" Target="embeddings/oleObject2691.bin" Type="http://schemas.openxmlformats.org/officeDocument/2006/relationships/oleObject"/><Relationship Id="rId4862" Target="media/image2143.wmf" Type="http://schemas.openxmlformats.org/officeDocument/2006/relationships/image"/><Relationship Id="rId4863" Target="embeddings/oleObject2692.bin" Type="http://schemas.openxmlformats.org/officeDocument/2006/relationships/oleObject"/><Relationship Id="rId4864" Target="media/image2144.wmf" Type="http://schemas.openxmlformats.org/officeDocument/2006/relationships/image"/><Relationship Id="rId4865" Target="embeddings/oleObject2693.bin" Type="http://schemas.openxmlformats.org/officeDocument/2006/relationships/oleObject"/><Relationship Id="rId4866" Target="media/image2145.wmf" Type="http://schemas.openxmlformats.org/officeDocument/2006/relationships/image"/><Relationship Id="rId4867" Target="embeddings/oleObject2694.bin" Type="http://schemas.openxmlformats.org/officeDocument/2006/relationships/oleObject"/><Relationship Id="rId4868" Target="media/image2146.wmf" Type="http://schemas.openxmlformats.org/officeDocument/2006/relationships/image"/><Relationship Id="rId4869" Target="embeddings/oleObject2695.bin" Type="http://schemas.openxmlformats.org/officeDocument/2006/relationships/oleObject"/><Relationship Id="rId487" Target="media/image187.png" Type="http://schemas.openxmlformats.org/officeDocument/2006/relationships/image"/><Relationship Id="rId4870" Target="media/image2147.wmf" Type="http://schemas.openxmlformats.org/officeDocument/2006/relationships/image"/><Relationship Id="rId4871" Target="embeddings/oleObject2696.bin" Type="http://schemas.openxmlformats.org/officeDocument/2006/relationships/oleObject"/><Relationship Id="rId4872" Target="media/image2148.png" Type="http://schemas.openxmlformats.org/officeDocument/2006/relationships/image"/><Relationship Id="rId4873" Target="media/image2149.wmf" Type="http://schemas.openxmlformats.org/officeDocument/2006/relationships/image"/><Relationship Id="rId4874" Target="embeddings/oleObject2697.bin" Type="http://schemas.openxmlformats.org/officeDocument/2006/relationships/oleObject"/><Relationship Id="rId4875" Target="media/image2150.wmf" Type="http://schemas.openxmlformats.org/officeDocument/2006/relationships/image"/><Relationship Id="rId4876" Target="embeddings/oleObject2698.bin" Type="http://schemas.openxmlformats.org/officeDocument/2006/relationships/oleObject"/><Relationship Id="rId4877" Target="media/image2151.wmf" Type="http://schemas.openxmlformats.org/officeDocument/2006/relationships/image"/><Relationship Id="rId4878" Target="embeddings/oleObject2699.bin" Type="http://schemas.openxmlformats.org/officeDocument/2006/relationships/oleObject"/><Relationship Id="rId4879" Target="media/image2152.wmf" Type="http://schemas.openxmlformats.org/officeDocument/2006/relationships/image"/><Relationship Id="rId488" Target="media/image188.wmf" Type="http://schemas.openxmlformats.org/officeDocument/2006/relationships/image"/><Relationship Id="rId4880" Target="embeddings/oleObject2700.bin" Type="http://schemas.openxmlformats.org/officeDocument/2006/relationships/oleObject"/><Relationship Id="rId4881" Target="media/image2153.wmf" Type="http://schemas.openxmlformats.org/officeDocument/2006/relationships/image"/><Relationship Id="rId4882" Target="embeddings/oleObject2701.bin" Type="http://schemas.openxmlformats.org/officeDocument/2006/relationships/oleObject"/><Relationship Id="rId4883" Target="media/image2154.wmf" Type="http://schemas.openxmlformats.org/officeDocument/2006/relationships/image"/><Relationship Id="rId4884" Target="embeddings/oleObject2702.bin" Type="http://schemas.openxmlformats.org/officeDocument/2006/relationships/oleObject"/><Relationship Id="rId4885" Target="media/image2155.wmf" Type="http://schemas.openxmlformats.org/officeDocument/2006/relationships/image"/><Relationship Id="rId4886" Target="embeddings/oleObject2703.bin" Type="http://schemas.openxmlformats.org/officeDocument/2006/relationships/oleObject"/><Relationship Id="rId4887" Target="media/image2156.wmf" Type="http://schemas.openxmlformats.org/officeDocument/2006/relationships/image"/><Relationship Id="rId4888" Target="embeddings/oleObject2704.bin" Type="http://schemas.openxmlformats.org/officeDocument/2006/relationships/oleObject"/><Relationship Id="rId4889" Target="media/image2157.wmf" Type="http://schemas.openxmlformats.org/officeDocument/2006/relationships/image"/><Relationship Id="rId489" Target="embeddings/oleObject293.bin" Type="http://schemas.openxmlformats.org/officeDocument/2006/relationships/oleObject"/><Relationship Id="rId4890" Target="embeddings/oleObject2705.bin" Type="http://schemas.openxmlformats.org/officeDocument/2006/relationships/oleObject"/><Relationship Id="rId4891" Target="media/image2158.wmf" Type="http://schemas.openxmlformats.org/officeDocument/2006/relationships/image"/><Relationship Id="rId4892" Target="embeddings/oleObject2706.bin" Type="http://schemas.openxmlformats.org/officeDocument/2006/relationships/oleObject"/><Relationship Id="rId4893" Target="media/image2159.wmf" Type="http://schemas.openxmlformats.org/officeDocument/2006/relationships/image"/><Relationship Id="rId4894" Target="embeddings/oleObject2707.bin" Type="http://schemas.openxmlformats.org/officeDocument/2006/relationships/oleObject"/><Relationship Id="rId4895" Target="media/image2160.wmf" Type="http://schemas.openxmlformats.org/officeDocument/2006/relationships/image"/><Relationship Id="rId4896" Target="embeddings/oleObject2708.bin" Type="http://schemas.openxmlformats.org/officeDocument/2006/relationships/oleObject"/><Relationship Id="rId4897" Target="media/image2161.wmf" Type="http://schemas.openxmlformats.org/officeDocument/2006/relationships/image"/><Relationship Id="rId4898" Target="embeddings/oleObject2709.bin" Type="http://schemas.openxmlformats.org/officeDocument/2006/relationships/oleObject"/><Relationship Id="rId4899" Target="media/image2162.wmf" Type="http://schemas.openxmlformats.org/officeDocument/2006/relationships/image"/><Relationship Id="rId49" Target="media/image20.wmf" Type="http://schemas.openxmlformats.org/officeDocument/2006/relationships/image"/><Relationship Id="rId490" Target="media/image189.wmf" Type="http://schemas.openxmlformats.org/officeDocument/2006/relationships/image"/><Relationship Id="rId4900" Target="embeddings/oleObject2710.bin" Type="http://schemas.openxmlformats.org/officeDocument/2006/relationships/oleObject"/><Relationship Id="rId4901" Target="media/image2163.wmf" Type="http://schemas.openxmlformats.org/officeDocument/2006/relationships/image"/><Relationship Id="rId4902" Target="embeddings/oleObject2711.bin" Type="http://schemas.openxmlformats.org/officeDocument/2006/relationships/oleObject"/><Relationship Id="rId4903" Target="media/image2164.wmf" Type="http://schemas.openxmlformats.org/officeDocument/2006/relationships/image"/><Relationship Id="rId4904" Target="embeddings/oleObject2712.bin" Type="http://schemas.openxmlformats.org/officeDocument/2006/relationships/oleObject"/><Relationship Id="rId4905" Target="media/image2165.wmf" Type="http://schemas.openxmlformats.org/officeDocument/2006/relationships/image"/><Relationship Id="rId4906" Target="embeddings/oleObject2713.bin" Type="http://schemas.openxmlformats.org/officeDocument/2006/relationships/oleObject"/><Relationship Id="rId4907" Target="media/image2166.wmf" Type="http://schemas.openxmlformats.org/officeDocument/2006/relationships/image"/><Relationship Id="rId4908" Target="embeddings/oleObject2714.bin" Type="http://schemas.openxmlformats.org/officeDocument/2006/relationships/oleObject"/><Relationship Id="rId4909" Target="media/image2167.wmf" Type="http://schemas.openxmlformats.org/officeDocument/2006/relationships/image"/><Relationship Id="rId491" Target="embeddings/oleObject294.bin" Type="http://schemas.openxmlformats.org/officeDocument/2006/relationships/oleObject"/><Relationship Id="rId4910" Target="embeddings/oleObject2715.bin" Type="http://schemas.openxmlformats.org/officeDocument/2006/relationships/oleObject"/><Relationship Id="rId4911" Target="media/image2168.wmf" Type="http://schemas.openxmlformats.org/officeDocument/2006/relationships/image"/><Relationship Id="rId4912" Target="embeddings/oleObject2716.bin" Type="http://schemas.openxmlformats.org/officeDocument/2006/relationships/oleObject"/><Relationship Id="rId4913" Target="media/image2169.png" Type="http://schemas.openxmlformats.org/officeDocument/2006/relationships/image"/><Relationship Id="rId4914" Target="media/image2170.wmf" Type="http://schemas.openxmlformats.org/officeDocument/2006/relationships/image"/><Relationship Id="rId4915" Target="embeddings/oleObject2717.bin" Type="http://schemas.openxmlformats.org/officeDocument/2006/relationships/oleObject"/><Relationship Id="rId4916" Target="media/image2171.wmf" Type="http://schemas.openxmlformats.org/officeDocument/2006/relationships/image"/><Relationship Id="rId4917" Target="embeddings/oleObject2718.bin" Type="http://schemas.openxmlformats.org/officeDocument/2006/relationships/oleObject"/><Relationship Id="rId4918" Target="media/image2172.wmf" Type="http://schemas.openxmlformats.org/officeDocument/2006/relationships/image"/><Relationship Id="rId4919" Target="embeddings/oleObject2719.bin" Type="http://schemas.openxmlformats.org/officeDocument/2006/relationships/oleObject"/><Relationship Id="rId492" Target="media/image190.wmf" Type="http://schemas.openxmlformats.org/officeDocument/2006/relationships/image"/><Relationship Id="rId4920" Target="media/image2173.wmf" Type="http://schemas.openxmlformats.org/officeDocument/2006/relationships/image"/><Relationship Id="rId4921" Target="embeddings/oleObject2720.bin" Type="http://schemas.openxmlformats.org/officeDocument/2006/relationships/oleObject"/><Relationship Id="rId4922" Target="embeddings/oleObject2721.bin" Type="http://schemas.openxmlformats.org/officeDocument/2006/relationships/oleObject"/><Relationship Id="rId4923" Target="media/image2174.wmf" Type="http://schemas.openxmlformats.org/officeDocument/2006/relationships/image"/><Relationship Id="rId4924" Target="embeddings/oleObject2722.bin" Type="http://schemas.openxmlformats.org/officeDocument/2006/relationships/oleObject"/><Relationship Id="rId4925" Target="media/image2175.wmf" Type="http://schemas.openxmlformats.org/officeDocument/2006/relationships/image"/><Relationship Id="rId4926" Target="embeddings/oleObject2723.bin" Type="http://schemas.openxmlformats.org/officeDocument/2006/relationships/oleObject"/><Relationship Id="rId4927" Target="embeddings/oleObject2724.bin" Type="http://schemas.openxmlformats.org/officeDocument/2006/relationships/oleObject"/><Relationship Id="rId4928" Target="media/image2176.wmf" Type="http://schemas.openxmlformats.org/officeDocument/2006/relationships/image"/><Relationship Id="rId4929" Target="embeddings/oleObject2725.bin" Type="http://schemas.openxmlformats.org/officeDocument/2006/relationships/oleObject"/><Relationship Id="rId493" Target="embeddings/oleObject295.bin" Type="http://schemas.openxmlformats.org/officeDocument/2006/relationships/oleObject"/><Relationship Id="rId4930" Target="media/image2177.wmf" Type="http://schemas.openxmlformats.org/officeDocument/2006/relationships/image"/><Relationship Id="rId4931" Target="embeddings/oleObject2726.bin" Type="http://schemas.openxmlformats.org/officeDocument/2006/relationships/oleObject"/><Relationship Id="rId4932" Target="media/image2178.wmf" Type="http://schemas.openxmlformats.org/officeDocument/2006/relationships/image"/><Relationship Id="rId4933" Target="embeddings/oleObject2727.bin" Type="http://schemas.openxmlformats.org/officeDocument/2006/relationships/oleObject"/><Relationship Id="rId4934" Target="media/image2179.wmf" Type="http://schemas.openxmlformats.org/officeDocument/2006/relationships/image"/><Relationship Id="rId4935" Target="embeddings/oleObject2728.bin" Type="http://schemas.openxmlformats.org/officeDocument/2006/relationships/oleObject"/><Relationship Id="rId4936" Target="media/image2180.wmf" Type="http://schemas.openxmlformats.org/officeDocument/2006/relationships/image"/><Relationship Id="rId4937" Target="embeddings/oleObject2729.bin" Type="http://schemas.openxmlformats.org/officeDocument/2006/relationships/oleObject"/><Relationship Id="rId4938" Target="media/image2181.wmf" Type="http://schemas.openxmlformats.org/officeDocument/2006/relationships/image"/><Relationship Id="rId4939" Target="embeddings/oleObject2730.bin" Type="http://schemas.openxmlformats.org/officeDocument/2006/relationships/oleObject"/><Relationship Id="rId494" Target="media/image191.wmf" Type="http://schemas.openxmlformats.org/officeDocument/2006/relationships/image"/><Relationship Id="rId4940" Target="media/image2182.wmf" Type="http://schemas.openxmlformats.org/officeDocument/2006/relationships/image"/><Relationship Id="rId4941" Target="embeddings/oleObject2731.bin" Type="http://schemas.openxmlformats.org/officeDocument/2006/relationships/oleObject"/><Relationship Id="rId4942" Target="media/image2183.wmf" Type="http://schemas.openxmlformats.org/officeDocument/2006/relationships/image"/><Relationship Id="rId4943" Target="embeddings/oleObject2732.bin" Type="http://schemas.openxmlformats.org/officeDocument/2006/relationships/oleObject"/><Relationship Id="rId4944" Target="media/image2184.wmf" Type="http://schemas.openxmlformats.org/officeDocument/2006/relationships/image"/><Relationship Id="rId4945" Target="embeddings/oleObject2733.bin" Type="http://schemas.openxmlformats.org/officeDocument/2006/relationships/oleObject"/><Relationship Id="rId4946" Target="media/image2185.wmf" Type="http://schemas.openxmlformats.org/officeDocument/2006/relationships/image"/><Relationship Id="rId4947" Target="embeddings/oleObject2734.bin" Type="http://schemas.openxmlformats.org/officeDocument/2006/relationships/oleObject"/><Relationship Id="rId4948" Target="media/image2186.wmf" Type="http://schemas.openxmlformats.org/officeDocument/2006/relationships/image"/><Relationship Id="rId4949" Target="embeddings/oleObject2735.bin" Type="http://schemas.openxmlformats.org/officeDocument/2006/relationships/oleObject"/><Relationship Id="rId495" Target="embeddings/oleObject296.bin" Type="http://schemas.openxmlformats.org/officeDocument/2006/relationships/oleObject"/><Relationship Id="rId4950" Target="media/image2187.wmf" Type="http://schemas.openxmlformats.org/officeDocument/2006/relationships/image"/><Relationship Id="rId4951" Target="embeddings/oleObject2736.bin" Type="http://schemas.openxmlformats.org/officeDocument/2006/relationships/oleObject"/><Relationship Id="rId4952" Target="media/image2188.wmf" Type="http://schemas.openxmlformats.org/officeDocument/2006/relationships/image"/><Relationship Id="rId4953" Target="embeddings/oleObject2737.bin" Type="http://schemas.openxmlformats.org/officeDocument/2006/relationships/oleObject"/><Relationship Id="rId4954" Target="media/image2189.wmf" Type="http://schemas.openxmlformats.org/officeDocument/2006/relationships/image"/><Relationship Id="rId4955" Target="embeddings/oleObject2738.bin" Type="http://schemas.openxmlformats.org/officeDocument/2006/relationships/oleObject"/><Relationship Id="rId4956" Target="embeddings/oleObject2739.bin" Type="http://schemas.openxmlformats.org/officeDocument/2006/relationships/oleObject"/><Relationship Id="rId4957" Target="media/image2190.wmf" Type="http://schemas.openxmlformats.org/officeDocument/2006/relationships/image"/><Relationship Id="rId4958" Target="embeddings/oleObject2740.bin" Type="http://schemas.openxmlformats.org/officeDocument/2006/relationships/oleObject"/><Relationship Id="rId4959" Target="embeddings/oleObject2741.bin" Type="http://schemas.openxmlformats.org/officeDocument/2006/relationships/oleObject"/><Relationship Id="rId496" Target="media/image192.wmf" Type="http://schemas.openxmlformats.org/officeDocument/2006/relationships/image"/><Relationship Id="rId4960" Target="embeddings/oleObject2742.bin" Type="http://schemas.openxmlformats.org/officeDocument/2006/relationships/oleObject"/><Relationship Id="rId4961" Target="embeddings/oleObject2743.bin" Type="http://schemas.openxmlformats.org/officeDocument/2006/relationships/oleObject"/><Relationship Id="rId4962" Target="embeddings/oleObject2744.bin" Type="http://schemas.openxmlformats.org/officeDocument/2006/relationships/oleObject"/><Relationship Id="rId4963" Target="embeddings/oleObject2745.bin" Type="http://schemas.openxmlformats.org/officeDocument/2006/relationships/oleObject"/><Relationship Id="rId4964" Target="embeddings/oleObject2746.bin" Type="http://schemas.openxmlformats.org/officeDocument/2006/relationships/oleObject"/><Relationship Id="rId4965" Target="embeddings/oleObject2747.bin" Type="http://schemas.openxmlformats.org/officeDocument/2006/relationships/oleObject"/><Relationship Id="rId4966" Target="media/image2191.wmf" Type="http://schemas.openxmlformats.org/officeDocument/2006/relationships/image"/><Relationship Id="rId4967" Target="embeddings/oleObject2748.bin" Type="http://schemas.openxmlformats.org/officeDocument/2006/relationships/oleObject"/><Relationship Id="rId4968" Target="embeddings/oleObject2749.bin" Type="http://schemas.openxmlformats.org/officeDocument/2006/relationships/oleObject"/><Relationship Id="rId4969" Target="embeddings/oleObject2750.bin" Type="http://schemas.openxmlformats.org/officeDocument/2006/relationships/oleObject"/><Relationship Id="rId497" Target="embeddings/oleObject297.bin" Type="http://schemas.openxmlformats.org/officeDocument/2006/relationships/oleObject"/><Relationship Id="rId4970" Target="media/image2192.wmf" Type="http://schemas.openxmlformats.org/officeDocument/2006/relationships/image"/><Relationship Id="rId4971" Target="embeddings/oleObject2751.bin" Type="http://schemas.openxmlformats.org/officeDocument/2006/relationships/oleObject"/><Relationship Id="rId4972" Target="media/image2193.wmf" Type="http://schemas.openxmlformats.org/officeDocument/2006/relationships/image"/><Relationship Id="rId4973" Target="embeddings/oleObject2752.bin" Type="http://schemas.openxmlformats.org/officeDocument/2006/relationships/oleObject"/><Relationship Id="rId4974" Target="media/image2194.wmf" Type="http://schemas.openxmlformats.org/officeDocument/2006/relationships/image"/><Relationship Id="rId4975" Target="embeddings/oleObject2753.bin" Type="http://schemas.openxmlformats.org/officeDocument/2006/relationships/oleObject"/><Relationship Id="rId4976" Target="media/image2195.wmf" Type="http://schemas.openxmlformats.org/officeDocument/2006/relationships/image"/><Relationship Id="rId4977" Target="embeddings/oleObject2754.bin" Type="http://schemas.openxmlformats.org/officeDocument/2006/relationships/oleObject"/><Relationship Id="rId4978" Target="media/image2196.wmf" Type="http://schemas.openxmlformats.org/officeDocument/2006/relationships/image"/><Relationship Id="rId4979" Target="embeddings/oleObject2755.bin" Type="http://schemas.openxmlformats.org/officeDocument/2006/relationships/oleObject"/><Relationship Id="rId498" Target="media/image193.wmf" Type="http://schemas.openxmlformats.org/officeDocument/2006/relationships/image"/><Relationship Id="rId4980" Target="media/image2197.wmf" Type="http://schemas.openxmlformats.org/officeDocument/2006/relationships/image"/><Relationship Id="rId4981" Target="embeddings/oleObject2756.bin" Type="http://schemas.openxmlformats.org/officeDocument/2006/relationships/oleObject"/><Relationship Id="rId4982" Target="media/image2198.wmf" Type="http://schemas.openxmlformats.org/officeDocument/2006/relationships/image"/><Relationship Id="rId4983" Target="embeddings/oleObject2757.bin" Type="http://schemas.openxmlformats.org/officeDocument/2006/relationships/oleObject"/><Relationship Id="rId4984" Target="media/image2199.wmf" Type="http://schemas.openxmlformats.org/officeDocument/2006/relationships/image"/><Relationship Id="rId4985" Target="embeddings/oleObject2758.bin" Type="http://schemas.openxmlformats.org/officeDocument/2006/relationships/oleObject"/><Relationship Id="rId4986" Target="media/image2200.wmf" Type="http://schemas.openxmlformats.org/officeDocument/2006/relationships/image"/><Relationship Id="rId4987" Target="embeddings/oleObject2759.bin" Type="http://schemas.openxmlformats.org/officeDocument/2006/relationships/oleObject"/><Relationship Id="rId4988" Target="embeddings/oleObject2760.bin" Type="http://schemas.openxmlformats.org/officeDocument/2006/relationships/oleObject"/><Relationship Id="rId4989" Target="media/image2201.wmf" Type="http://schemas.openxmlformats.org/officeDocument/2006/relationships/image"/><Relationship Id="rId499" Target="embeddings/oleObject298.bin" Type="http://schemas.openxmlformats.org/officeDocument/2006/relationships/oleObject"/><Relationship Id="rId4990" Target="embeddings/oleObject2761.bin" Type="http://schemas.openxmlformats.org/officeDocument/2006/relationships/oleObject"/><Relationship Id="rId4991" Target="media/image2202.wmf" Type="http://schemas.openxmlformats.org/officeDocument/2006/relationships/image"/><Relationship Id="rId4992" Target="embeddings/oleObject2762.bin" Type="http://schemas.openxmlformats.org/officeDocument/2006/relationships/oleObject"/><Relationship Id="rId4993" Target="media/image2203.wmf" Type="http://schemas.openxmlformats.org/officeDocument/2006/relationships/image"/><Relationship Id="rId4994" Target="embeddings/oleObject2763.bin" Type="http://schemas.openxmlformats.org/officeDocument/2006/relationships/oleObject"/><Relationship Id="rId4995" Target="media/image2204.wmf" Type="http://schemas.openxmlformats.org/officeDocument/2006/relationships/image"/><Relationship Id="rId4996" Target="embeddings/oleObject2764.bin" Type="http://schemas.openxmlformats.org/officeDocument/2006/relationships/oleObject"/><Relationship Id="rId4997" Target="media/image2205.wmf" Type="http://schemas.openxmlformats.org/officeDocument/2006/relationships/image"/><Relationship Id="rId4998" Target="embeddings/oleObject2765.bin" Type="http://schemas.openxmlformats.org/officeDocument/2006/relationships/oleObject"/><Relationship Id="rId4999" Target="media/image2206.wmf" Type="http://schemas.openxmlformats.org/officeDocument/2006/relationships/image"/><Relationship Id="rId5" Target="webSettings.xml" Type="http://schemas.openxmlformats.org/officeDocument/2006/relationships/webSettings"/><Relationship Id="rId50" Target="embeddings/oleObject23.bin" Type="http://schemas.openxmlformats.org/officeDocument/2006/relationships/oleObject"/><Relationship Id="rId500" Target="media/image194.wmf" Type="http://schemas.openxmlformats.org/officeDocument/2006/relationships/image"/><Relationship Id="rId5000" Target="embeddings/oleObject2766.bin" Type="http://schemas.openxmlformats.org/officeDocument/2006/relationships/oleObject"/><Relationship Id="rId5001" Target="media/image2207.wmf" Type="http://schemas.openxmlformats.org/officeDocument/2006/relationships/image"/><Relationship Id="rId5002" Target="embeddings/oleObject2767.bin" Type="http://schemas.openxmlformats.org/officeDocument/2006/relationships/oleObject"/><Relationship Id="rId5003" Target="media/image2208.wmf" Type="http://schemas.openxmlformats.org/officeDocument/2006/relationships/image"/><Relationship Id="rId5004" Target="embeddings/oleObject2768.bin" Type="http://schemas.openxmlformats.org/officeDocument/2006/relationships/oleObject"/><Relationship Id="rId5005" Target="embeddings/oleObject2769.bin" Type="http://schemas.openxmlformats.org/officeDocument/2006/relationships/oleObject"/><Relationship Id="rId5006" Target="embeddings/oleObject2770.bin" Type="http://schemas.openxmlformats.org/officeDocument/2006/relationships/oleObject"/><Relationship Id="rId5007" Target="embeddings/oleObject2771.bin" Type="http://schemas.openxmlformats.org/officeDocument/2006/relationships/oleObject"/><Relationship Id="rId5008" Target="embeddings/oleObject2772.bin" Type="http://schemas.openxmlformats.org/officeDocument/2006/relationships/oleObject"/><Relationship Id="rId5009" Target="embeddings/oleObject2773.bin" Type="http://schemas.openxmlformats.org/officeDocument/2006/relationships/oleObject"/><Relationship Id="rId501" Target="embeddings/oleObject299.bin" Type="http://schemas.openxmlformats.org/officeDocument/2006/relationships/oleObject"/><Relationship Id="rId5010" Target="embeddings/oleObject2774.bin" Type="http://schemas.openxmlformats.org/officeDocument/2006/relationships/oleObject"/><Relationship Id="rId5011" Target="embeddings/oleObject2775.bin" Type="http://schemas.openxmlformats.org/officeDocument/2006/relationships/oleObject"/><Relationship Id="rId5012" Target="embeddings/oleObject2776.bin" Type="http://schemas.openxmlformats.org/officeDocument/2006/relationships/oleObject"/><Relationship Id="rId5013" Target="embeddings/oleObject2777.bin" Type="http://schemas.openxmlformats.org/officeDocument/2006/relationships/oleObject"/><Relationship Id="rId5014" Target="embeddings/oleObject2778.bin" Type="http://schemas.openxmlformats.org/officeDocument/2006/relationships/oleObject"/><Relationship Id="rId5015" Target="embeddings/oleObject2779.bin" Type="http://schemas.openxmlformats.org/officeDocument/2006/relationships/oleObject"/><Relationship Id="rId5016" Target="embeddings/oleObject2780.bin" Type="http://schemas.openxmlformats.org/officeDocument/2006/relationships/oleObject"/><Relationship Id="rId5017" Target="embeddings/oleObject2781.bin" Type="http://schemas.openxmlformats.org/officeDocument/2006/relationships/oleObject"/><Relationship Id="rId5018" Target="embeddings/oleObject2782.bin" Type="http://schemas.openxmlformats.org/officeDocument/2006/relationships/oleObject"/><Relationship Id="rId5019" Target="embeddings/oleObject2783.bin" Type="http://schemas.openxmlformats.org/officeDocument/2006/relationships/oleObject"/><Relationship Id="rId502" Target="media/image195.wmf" Type="http://schemas.openxmlformats.org/officeDocument/2006/relationships/image"/><Relationship Id="rId5020" Target="embeddings/oleObject2784.bin" Type="http://schemas.openxmlformats.org/officeDocument/2006/relationships/oleObject"/><Relationship Id="rId5021" Target="media/image2209.wmf" Type="http://schemas.openxmlformats.org/officeDocument/2006/relationships/image"/><Relationship Id="rId5022" Target="embeddings/oleObject2785.bin" Type="http://schemas.openxmlformats.org/officeDocument/2006/relationships/oleObject"/><Relationship Id="rId5023" Target="media/image2210.wmf" Type="http://schemas.openxmlformats.org/officeDocument/2006/relationships/image"/><Relationship Id="rId5024" Target="embeddings/oleObject2786.bin" Type="http://schemas.openxmlformats.org/officeDocument/2006/relationships/oleObject"/><Relationship Id="rId5025" Target="embeddings/oleObject2787.bin" Type="http://schemas.openxmlformats.org/officeDocument/2006/relationships/oleObject"/><Relationship Id="rId5026" Target="embeddings/oleObject2788.bin" Type="http://schemas.openxmlformats.org/officeDocument/2006/relationships/oleObject"/><Relationship Id="rId5027" Target="media/image2211.wmf" Type="http://schemas.openxmlformats.org/officeDocument/2006/relationships/image"/><Relationship Id="rId5028" Target="embeddings/oleObject2789.bin" Type="http://schemas.openxmlformats.org/officeDocument/2006/relationships/oleObject"/><Relationship Id="rId5029" Target="media/image2212.wmf" Type="http://schemas.openxmlformats.org/officeDocument/2006/relationships/image"/><Relationship Id="rId503" Target="embeddings/oleObject300.bin" Type="http://schemas.openxmlformats.org/officeDocument/2006/relationships/oleObject"/><Relationship Id="rId5030" Target="embeddings/oleObject2790.bin" Type="http://schemas.openxmlformats.org/officeDocument/2006/relationships/oleObject"/><Relationship Id="rId5031" Target="media/image2213.wmf" Type="http://schemas.openxmlformats.org/officeDocument/2006/relationships/image"/><Relationship Id="rId5032" Target="embeddings/oleObject2791.bin" Type="http://schemas.openxmlformats.org/officeDocument/2006/relationships/oleObject"/><Relationship Id="rId5033" Target="media/image2214.wmf" Type="http://schemas.openxmlformats.org/officeDocument/2006/relationships/image"/><Relationship Id="rId5034" Target="embeddings/oleObject2792.bin" Type="http://schemas.openxmlformats.org/officeDocument/2006/relationships/oleObject"/><Relationship Id="rId5035" Target="embeddings/oleObject2793.bin" Type="http://schemas.openxmlformats.org/officeDocument/2006/relationships/oleObject"/><Relationship Id="rId5036" Target="embeddings/oleObject2794.bin" Type="http://schemas.openxmlformats.org/officeDocument/2006/relationships/oleObject"/><Relationship Id="rId5037" Target="embeddings/oleObject2795.bin" Type="http://schemas.openxmlformats.org/officeDocument/2006/relationships/oleObject"/><Relationship Id="rId5038" Target="embeddings/oleObject2796.bin" Type="http://schemas.openxmlformats.org/officeDocument/2006/relationships/oleObject"/><Relationship Id="rId5039" Target="media/image2215.wmf" Type="http://schemas.openxmlformats.org/officeDocument/2006/relationships/image"/><Relationship Id="rId504" Target="media/image196.wmf" Type="http://schemas.openxmlformats.org/officeDocument/2006/relationships/image"/><Relationship Id="rId5040" Target="embeddings/oleObject2797.bin" Type="http://schemas.openxmlformats.org/officeDocument/2006/relationships/oleObject"/><Relationship Id="rId5041" Target="embeddings/oleObject2798.bin" Type="http://schemas.openxmlformats.org/officeDocument/2006/relationships/oleObject"/><Relationship Id="rId5042" Target="embeddings/oleObject2799.bin" Type="http://schemas.openxmlformats.org/officeDocument/2006/relationships/oleObject"/><Relationship Id="rId5043" Target="media/image2216.wmf" Type="http://schemas.openxmlformats.org/officeDocument/2006/relationships/image"/><Relationship Id="rId5044" Target="embeddings/oleObject2800.bin" Type="http://schemas.openxmlformats.org/officeDocument/2006/relationships/oleObject"/><Relationship Id="rId5045" Target="embeddings/oleObject2801.bin" Type="http://schemas.openxmlformats.org/officeDocument/2006/relationships/oleObject"/><Relationship Id="rId5046" Target="media/image2217.wmf" Type="http://schemas.openxmlformats.org/officeDocument/2006/relationships/image"/><Relationship Id="rId5047" Target="embeddings/oleObject2802.bin" Type="http://schemas.openxmlformats.org/officeDocument/2006/relationships/oleObject"/><Relationship Id="rId5048" Target="media/image2218.wmf" Type="http://schemas.openxmlformats.org/officeDocument/2006/relationships/image"/><Relationship Id="rId5049" Target="embeddings/oleObject2803.bin" Type="http://schemas.openxmlformats.org/officeDocument/2006/relationships/oleObject"/><Relationship Id="rId505" Target="embeddings/oleObject301.bin" Type="http://schemas.openxmlformats.org/officeDocument/2006/relationships/oleObject"/><Relationship Id="rId5050" Target="media/image2219.wmf" Type="http://schemas.openxmlformats.org/officeDocument/2006/relationships/image"/><Relationship Id="rId5051" Target="embeddings/oleObject2804.bin" Type="http://schemas.openxmlformats.org/officeDocument/2006/relationships/oleObject"/><Relationship Id="rId5052" Target="embeddings/oleObject2805.bin" Type="http://schemas.openxmlformats.org/officeDocument/2006/relationships/oleObject"/><Relationship Id="rId5053" Target="media/image2220.wmf" Type="http://schemas.openxmlformats.org/officeDocument/2006/relationships/image"/><Relationship Id="rId5054" Target="embeddings/oleObject2806.bin" Type="http://schemas.openxmlformats.org/officeDocument/2006/relationships/oleObject"/><Relationship Id="rId5055" Target="media/image2221.wmf" Type="http://schemas.openxmlformats.org/officeDocument/2006/relationships/image"/><Relationship Id="rId5056" Target="embeddings/oleObject2807.bin" Type="http://schemas.openxmlformats.org/officeDocument/2006/relationships/oleObject"/><Relationship Id="rId5057" Target="media/image2222.wmf" Type="http://schemas.openxmlformats.org/officeDocument/2006/relationships/image"/><Relationship Id="rId5058" Target="embeddings/oleObject2808.bin" Type="http://schemas.openxmlformats.org/officeDocument/2006/relationships/oleObject"/><Relationship Id="rId5059" Target="embeddings/oleObject2809.bin" Type="http://schemas.openxmlformats.org/officeDocument/2006/relationships/oleObject"/><Relationship Id="rId506" Target="media/image197.wmf" Type="http://schemas.openxmlformats.org/officeDocument/2006/relationships/image"/><Relationship Id="rId5060" Target="embeddings/oleObject2810.bin" Type="http://schemas.openxmlformats.org/officeDocument/2006/relationships/oleObject"/><Relationship Id="rId5061" Target="embeddings/oleObject2811.bin" Type="http://schemas.openxmlformats.org/officeDocument/2006/relationships/oleObject"/><Relationship Id="rId5062" Target="media/image2223.wmf" Type="http://schemas.openxmlformats.org/officeDocument/2006/relationships/image"/><Relationship Id="rId5063" Target="embeddings/oleObject2812.bin" Type="http://schemas.openxmlformats.org/officeDocument/2006/relationships/oleObject"/><Relationship Id="rId5064" Target="media/image2224.wmf" Type="http://schemas.openxmlformats.org/officeDocument/2006/relationships/image"/><Relationship Id="rId5065" Target="embeddings/oleObject2813.bin" Type="http://schemas.openxmlformats.org/officeDocument/2006/relationships/oleObject"/><Relationship Id="rId5066" Target="media/image2225.wmf" Type="http://schemas.openxmlformats.org/officeDocument/2006/relationships/image"/><Relationship Id="rId5067" Target="embeddings/oleObject2814.bin" Type="http://schemas.openxmlformats.org/officeDocument/2006/relationships/oleObject"/><Relationship Id="rId5068" Target="media/image2226.wmf" Type="http://schemas.openxmlformats.org/officeDocument/2006/relationships/image"/><Relationship Id="rId5069" Target="embeddings/oleObject2815.bin" Type="http://schemas.openxmlformats.org/officeDocument/2006/relationships/oleObject"/><Relationship Id="rId507" Target="embeddings/oleObject302.bin" Type="http://schemas.openxmlformats.org/officeDocument/2006/relationships/oleObject"/><Relationship Id="rId5070" Target="media/image2227.wmf" Type="http://schemas.openxmlformats.org/officeDocument/2006/relationships/image"/><Relationship Id="rId5071" Target="embeddings/oleObject2816.bin" Type="http://schemas.openxmlformats.org/officeDocument/2006/relationships/oleObject"/><Relationship Id="rId5072" Target="media/image2228.wmf" Type="http://schemas.openxmlformats.org/officeDocument/2006/relationships/image"/><Relationship Id="rId5073" Target="embeddings/oleObject2817.bin" Type="http://schemas.openxmlformats.org/officeDocument/2006/relationships/oleObject"/><Relationship Id="rId5074" Target="media/image2229.wmf" Type="http://schemas.openxmlformats.org/officeDocument/2006/relationships/image"/><Relationship Id="rId5075" Target="embeddings/oleObject2818.bin" Type="http://schemas.openxmlformats.org/officeDocument/2006/relationships/oleObject"/><Relationship Id="rId5076" Target="media/image2230.wmf" Type="http://schemas.openxmlformats.org/officeDocument/2006/relationships/image"/><Relationship Id="rId5077" Target="embeddings/oleObject2819.bin" Type="http://schemas.openxmlformats.org/officeDocument/2006/relationships/oleObject"/><Relationship Id="rId5078" Target="media/image2231.wmf" Type="http://schemas.openxmlformats.org/officeDocument/2006/relationships/image"/><Relationship Id="rId5079" Target="embeddings/oleObject2820.bin" Type="http://schemas.openxmlformats.org/officeDocument/2006/relationships/oleObject"/><Relationship Id="rId508" Target="media/image198.wmf" Type="http://schemas.openxmlformats.org/officeDocument/2006/relationships/image"/><Relationship Id="rId5080" Target="media/image2232.wmf" Type="http://schemas.openxmlformats.org/officeDocument/2006/relationships/image"/><Relationship Id="rId5081" Target="embeddings/oleObject2821.bin" Type="http://schemas.openxmlformats.org/officeDocument/2006/relationships/oleObject"/><Relationship Id="rId5082" Target="media/image2233.wmf" Type="http://schemas.openxmlformats.org/officeDocument/2006/relationships/image"/><Relationship Id="rId5083" Target="embeddings/oleObject2822.bin" Type="http://schemas.openxmlformats.org/officeDocument/2006/relationships/oleObject"/><Relationship Id="rId5084" Target="media/image2234.wmf" Type="http://schemas.openxmlformats.org/officeDocument/2006/relationships/image"/><Relationship Id="rId5085" Target="embeddings/oleObject2823.bin" Type="http://schemas.openxmlformats.org/officeDocument/2006/relationships/oleObject"/><Relationship Id="rId5086" Target="embeddings/oleObject2824.bin" Type="http://schemas.openxmlformats.org/officeDocument/2006/relationships/oleObject"/><Relationship Id="rId5087" Target="media/image2235.wmf" Type="http://schemas.openxmlformats.org/officeDocument/2006/relationships/image"/><Relationship Id="rId5088" Target="embeddings/oleObject2825.bin" Type="http://schemas.openxmlformats.org/officeDocument/2006/relationships/oleObject"/><Relationship Id="rId5089" Target="media/image2236.wmf" Type="http://schemas.openxmlformats.org/officeDocument/2006/relationships/image"/><Relationship Id="rId509" Target="embeddings/oleObject303.bin" Type="http://schemas.openxmlformats.org/officeDocument/2006/relationships/oleObject"/><Relationship Id="rId5090" Target="embeddings/oleObject2826.bin" Type="http://schemas.openxmlformats.org/officeDocument/2006/relationships/oleObject"/><Relationship Id="rId5091" Target="media/image2237.wmf" Type="http://schemas.openxmlformats.org/officeDocument/2006/relationships/image"/><Relationship Id="rId5092" Target="embeddings/oleObject2827.bin" Type="http://schemas.openxmlformats.org/officeDocument/2006/relationships/oleObject"/><Relationship Id="rId5093" Target="media/image2238.wmf" Type="http://schemas.openxmlformats.org/officeDocument/2006/relationships/image"/><Relationship Id="rId5094" Target="embeddings/oleObject2828.bin" Type="http://schemas.openxmlformats.org/officeDocument/2006/relationships/oleObject"/><Relationship Id="rId5095" Target="media/image2239.wmf" Type="http://schemas.openxmlformats.org/officeDocument/2006/relationships/image"/><Relationship Id="rId5096" Target="embeddings/oleObject2829.bin" Type="http://schemas.openxmlformats.org/officeDocument/2006/relationships/oleObject"/><Relationship Id="rId5097" Target="media/image2240.wmf" Type="http://schemas.openxmlformats.org/officeDocument/2006/relationships/image"/><Relationship Id="rId5098" Target="embeddings/oleObject2830.bin" Type="http://schemas.openxmlformats.org/officeDocument/2006/relationships/oleObject"/><Relationship Id="rId5099" Target="media/image2241.wmf" Type="http://schemas.openxmlformats.org/officeDocument/2006/relationships/image"/><Relationship Id="rId51" Target="media/image21.wmf" Type="http://schemas.openxmlformats.org/officeDocument/2006/relationships/image"/><Relationship Id="rId510" Target="media/image199.wmf" Type="http://schemas.openxmlformats.org/officeDocument/2006/relationships/image"/><Relationship Id="rId5100" Target="embeddings/oleObject2831.bin" Type="http://schemas.openxmlformats.org/officeDocument/2006/relationships/oleObject"/><Relationship Id="rId5101" Target="media/image2242.wmf" Type="http://schemas.openxmlformats.org/officeDocument/2006/relationships/image"/><Relationship Id="rId5102" Target="embeddings/oleObject2832.bin" Type="http://schemas.openxmlformats.org/officeDocument/2006/relationships/oleObject"/><Relationship Id="rId5103" Target="media/image2243.wmf" Type="http://schemas.openxmlformats.org/officeDocument/2006/relationships/image"/><Relationship Id="rId5104" Target="embeddings/oleObject2833.bin" Type="http://schemas.openxmlformats.org/officeDocument/2006/relationships/oleObject"/><Relationship Id="rId5105" Target="embeddings/oleObject2834.bin" Type="http://schemas.openxmlformats.org/officeDocument/2006/relationships/oleObject"/><Relationship Id="rId5106" Target="embeddings/oleObject2835.bin" Type="http://schemas.openxmlformats.org/officeDocument/2006/relationships/oleObject"/><Relationship Id="rId5107" Target="media/image2244.wmf" Type="http://schemas.openxmlformats.org/officeDocument/2006/relationships/image"/><Relationship Id="rId5108" Target="embeddings/oleObject2836.bin" Type="http://schemas.openxmlformats.org/officeDocument/2006/relationships/oleObject"/><Relationship Id="rId5109" Target="media/image2245.wmf" Type="http://schemas.openxmlformats.org/officeDocument/2006/relationships/image"/><Relationship Id="rId511" Target="embeddings/oleObject304.bin" Type="http://schemas.openxmlformats.org/officeDocument/2006/relationships/oleObject"/><Relationship Id="rId5110" Target="embeddings/oleObject2837.bin" Type="http://schemas.openxmlformats.org/officeDocument/2006/relationships/oleObject"/><Relationship Id="rId5111" Target="media/image2246.wmf" Type="http://schemas.openxmlformats.org/officeDocument/2006/relationships/image"/><Relationship Id="rId5112" Target="embeddings/oleObject2838.bin" Type="http://schemas.openxmlformats.org/officeDocument/2006/relationships/oleObject"/><Relationship Id="rId5113" Target="media/image2247.wmf" Type="http://schemas.openxmlformats.org/officeDocument/2006/relationships/image"/><Relationship Id="rId5114" Target="embeddings/oleObject2839.bin" Type="http://schemas.openxmlformats.org/officeDocument/2006/relationships/oleObject"/><Relationship Id="rId5115" Target="media/image2248.wmf" Type="http://schemas.openxmlformats.org/officeDocument/2006/relationships/image"/><Relationship Id="rId5116" Target="embeddings/oleObject2840.bin" Type="http://schemas.openxmlformats.org/officeDocument/2006/relationships/oleObject"/><Relationship Id="rId5117" Target="media/image2249.wmf" Type="http://schemas.openxmlformats.org/officeDocument/2006/relationships/image"/><Relationship Id="rId5118" Target="embeddings/oleObject2841.bin" Type="http://schemas.openxmlformats.org/officeDocument/2006/relationships/oleObject"/><Relationship Id="rId5119" Target="media/image2250.wmf" Type="http://schemas.openxmlformats.org/officeDocument/2006/relationships/image"/><Relationship Id="rId512" Target="media/image200.wmf" Type="http://schemas.openxmlformats.org/officeDocument/2006/relationships/image"/><Relationship Id="rId5120" Target="embeddings/oleObject2842.bin" Type="http://schemas.openxmlformats.org/officeDocument/2006/relationships/oleObject"/><Relationship Id="rId5121" Target="media/image2251.wmf" Type="http://schemas.openxmlformats.org/officeDocument/2006/relationships/image"/><Relationship Id="rId5122" Target="embeddings/oleObject2843.bin" Type="http://schemas.openxmlformats.org/officeDocument/2006/relationships/oleObject"/><Relationship Id="rId5123" Target="media/image2252.wmf" Type="http://schemas.openxmlformats.org/officeDocument/2006/relationships/image"/><Relationship Id="rId5124" Target="embeddings/oleObject2844.bin" Type="http://schemas.openxmlformats.org/officeDocument/2006/relationships/oleObject"/><Relationship Id="rId5125" Target="media/image2253.wmf" Type="http://schemas.openxmlformats.org/officeDocument/2006/relationships/image"/><Relationship Id="rId5126" Target="embeddings/oleObject2845.bin" Type="http://schemas.openxmlformats.org/officeDocument/2006/relationships/oleObject"/><Relationship Id="rId5127" Target="media/image2254.wmf" Type="http://schemas.openxmlformats.org/officeDocument/2006/relationships/image"/><Relationship Id="rId5128" Target="embeddings/oleObject2846.bin" Type="http://schemas.openxmlformats.org/officeDocument/2006/relationships/oleObject"/><Relationship Id="rId5129" Target="media/image2255.wmf" Type="http://schemas.openxmlformats.org/officeDocument/2006/relationships/image"/><Relationship Id="rId513" Target="embeddings/oleObject305.bin" Type="http://schemas.openxmlformats.org/officeDocument/2006/relationships/oleObject"/><Relationship Id="rId5130" Target="embeddings/oleObject2847.bin" Type="http://schemas.openxmlformats.org/officeDocument/2006/relationships/oleObject"/><Relationship Id="rId5131" Target="media/image2256.wmf" Type="http://schemas.openxmlformats.org/officeDocument/2006/relationships/image"/><Relationship Id="rId5132" Target="embeddings/oleObject2848.bin" Type="http://schemas.openxmlformats.org/officeDocument/2006/relationships/oleObject"/><Relationship Id="rId5133" Target="media/image2257.wmf" Type="http://schemas.openxmlformats.org/officeDocument/2006/relationships/image"/><Relationship Id="rId5134" Target="embeddings/oleObject2849.bin" Type="http://schemas.openxmlformats.org/officeDocument/2006/relationships/oleObject"/><Relationship Id="rId5135" Target="media/image2258.wmf" Type="http://schemas.openxmlformats.org/officeDocument/2006/relationships/image"/><Relationship Id="rId5136" Target="embeddings/oleObject2850.bin" Type="http://schemas.openxmlformats.org/officeDocument/2006/relationships/oleObject"/><Relationship Id="rId5137" Target="media/image2259.wmf" Type="http://schemas.openxmlformats.org/officeDocument/2006/relationships/image"/><Relationship Id="rId5138" Target="embeddings/oleObject2851.bin" Type="http://schemas.openxmlformats.org/officeDocument/2006/relationships/oleObject"/><Relationship Id="rId5139" Target="media/image2260.wmf" Type="http://schemas.openxmlformats.org/officeDocument/2006/relationships/image"/><Relationship Id="rId514" Target="media/image201.wmf" Type="http://schemas.openxmlformats.org/officeDocument/2006/relationships/image"/><Relationship Id="rId5140" Target="embeddings/oleObject2852.bin" Type="http://schemas.openxmlformats.org/officeDocument/2006/relationships/oleObject"/><Relationship Id="rId5141" Target="media/image2261.wmf" Type="http://schemas.openxmlformats.org/officeDocument/2006/relationships/image"/><Relationship Id="rId5142" Target="embeddings/oleObject2853.bin" Type="http://schemas.openxmlformats.org/officeDocument/2006/relationships/oleObject"/><Relationship Id="rId5143" Target="media/image2262.wmf" Type="http://schemas.openxmlformats.org/officeDocument/2006/relationships/image"/><Relationship Id="rId5144" Target="embeddings/oleObject2854.bin" Type="http://schemas.openxmlformats.org/officeDocument/2006/relationships/oleObject"/><Relationship Id="rId5145" Target="media/image2263.wmf" Type="http://schemas.openxmlformats.org/officeDocument/2006/relationships/image"/><Relationship Id="rId5146" Target="embeddings/oleObject2855.bin" Type="http://schemas.openxmlformats.org/officeDocument/2006/relationships/oleObject"/><Relationship Id="rId5147" Target="media/image2264.wmf" Type="http://schemas.openxmlformats.org/officeDocument/2006/relationships/image"/><Relationship Id="rId5148" Target="embeddings/oleObject2856.bin" Type="http://schemas.openxmlformats.org/officeDocument/2006/relationships/oleObject"/><Relationship Id="rId5149" Target="media/image2265.wmf" Type="http://schemas.openxmlformats.org/officeDocument/2006/relationships/image"/><Relationship Id="rId515" Target="embeddings/oleObject306.bin" Type="http://schemas.openxmlformats.org/officeDocument/2006/relationships/oleObject"/><Relationship Id="rId5150" Target="embeddings/oleObject2857.bin" Type="http://schemas.openxmlformats.org/officeDocument/2006/relationships/oleObject"/><Relationship Id="rId5151" Target="media/image2266.wmf" Type="http://schemas.openxmlformats.org/officeDocument/2006/relationships/image"/><Relationship Id="rId5152" Target="embeddings/oleObject2858.bin" Type="http://schemas.openxmlformats.org/officeDocument/2006/relationships/oleObject"/><Relationship Id="rId5153" Target="media/image2267.wmf" Type="http://schemas.openxmlformats.org/officeDocument/2006/relationships/image"/><Relationship Id="rId5154" Target="embeddings/oleObject2859.bin" Type="http://schemas.openxmlformats.org/officeDocument/2006/relationships/oleObject"/><Relationship Id="rId5155" Target="media/image2268.wmf" Type="http://schemas.openxmlformats.org/officeDocument/2006/relationships/image"/><Relationship Id="rId5156" Target="embeddings/oleObject2860.bin" Type="http://schemas.openxmlformats.org/officeDocument/2006/relationships/oleObject"/><Relationship Id="rId5157" Target="embeddings/oleObject2861.bin" Type="http://schemas.openxmlformats.org/officeDocument/2006/relationships/oleObject"/><Relationship Id="rId5158" Target="media/image2269.wmf" Type="http://schemas.openxmlformats.org/officeDocument/2006/relationships/image"/><Relationship Id="rId5159" Target="embeddings/oleObject2862.bin" Type="http://schemas.openxmlformats.org/officeDocument/2006/relationships/oleObject"/><Relationship Id="rId516" Target="embeddings/oleObject307.bin" Type="http://schemas.openxmlformats.org/officeDocument/2006/relationships/oleObject"/><Relationship Id="rId5160" Target="embeddings/oleObject2863.bin" Type="http://schemas.openxmlformats.org/officeDocument/2006/relationships/oleObject"/><Relationship Id="rId5161" Target="media/image2270.wmf" Type="http://schemas.openxmlformats.org/officeDocument/2006/relationships/image"/><Relationship Id="rId5162" Target="embeddings/oleObject2864.bin" Type="http://schemas.openxmlformats.org/officeDocument/2006/relationships/oleObject"/><Relationship Id="rId5163" Target="media/image2271.wmf" Type="http://schemas.openxmlformats.org/officeDocument/2006/relationships/image"/><Relationship Id="rId5164" Target="embeddings/oleObject2865.bin" Type="http://schemas.openxmlformats.org/officeDocument/2006/relationships/oleObject"/><Relationship Id="rId5165" Target="media/image2272.wmf" Type="http://schemas.openxmlformats.org/officeDocument/2006/relationships/image"/><Relationship Id="rId5166" Target="embeddings/oleObject2866.bin" Type="http://schemas.openxmlformats.org/officeDocument/2006/relationships/oleObject"/><Relationship Id="rId5167" Target="media/image2273.wmf" Type="http://schemas.openxmlformats.org/officeDocument/2006/relationships/image"/><Relationship Id="rId5168" Target="embeddings/oleObject2867.bin" Type="http://schemas.openxmlformats.org/officeDocument/2006/relationships/oleObject"/><Relationship Id="rId5169" Target="media/image2274.wmf" Type="http://schemas.openxmlformats.org/officeDocument/2006/relationships/image"/><Relationship Id="rId517" Target="embeddings/oleObject308.bin" Type="http://schemas.openxmlformats.org/officeDocument/2006/relationships/oleObject"/><Relationship Id="rId5170" Target="embeddings/oleObject2868.bin" Type="http://schemas.openxmlformats.org/officeDocument/2006/relationships/oleObject"/><Relationship Id="rId5171" Target="media/image2275.wmf" Type="http://schemas.openxmlformats.org/officeDocument/2006/relationships/image"/><Relationship Id="rId5172" Target="embeddings/oleObject2869.bin" Type="http://schemas.openxmlformats.org/officeDocument/2006/relationships/oleObject"/><Relationship Id="rId5173" Target="media/image2276.wmf" Type="http://schemas.openxmlformats.org/officeDocument/2006/relationships/image"/><Relationship Id="rId5174" Target="embeddings/oleObject2870.bin" Type="http://schemas.openxmlformats.org/officeDocument/2006/relationships/oleObject"/><Relationship Id="rId5175" Target="media/image2277.wmf" Type="http://schemas.openxmlformats.org/officeDocument/2006/relationships/image"/><Relationship Id="rId5176" Target="embeddings/oleObject2871.bin" Type="http://schemas.openxmlformats.org/officeDocument/2006/relationships/oleObject"/><Relationship Id="rId5177" Target="media/image2278.wmf" Type="http://schemas.openxmlformats.org/officeDocument/2006/relationships/image"/><Relationship Id="rId5178" Target="embeddings/oleObject2872.bin" Type="http://schemas.openxmlformats.org/officeDocument/2006/relationships/oleObject"/><Relationship Id="rId5179" Target="media/image2279.wmf" Type="http://schemas.openxmlformats.org/officeDocument/2006/relationships/image"/><Relationship Id="rId518" Target="embeddings/oleObject309.bin" Type="http://schemas.openxmlformats.org/officeDocument/2006/relationships/oleObject"/><Relationship Id="rId5180" Target="embeddings/oleObject2873.bin" Type="http://schemas.openxmlformats.org/officeDocument/2006/relationships/oleObject"/><Relationship Id="rId5181" Target="media/image2280.wmf" Type="http://schemas.openxmlformats.org/officeDocument/2006/relationships/image"/><Relationship Id="rId5182" Target="embeddings/oleObject2874.bin" Type="http://schemas.openxmlformats.org/officeDocument/2006/relationships/oleObject"/><Relationship Id="rId5183" Target="media/image2281.wmf" Type="http://schemas.openxmlformats.org/officeDocument/2006/relationships/image"/><Relationship Id="rId5184" Target="embeddings/oleObject2875.bin" Type="http://schemas.openxmlformats.org/officeDocument/2006/relationships/oleObject"/><Relationship Id="rId5185" Target="media/image2282.wmf" Type="http://schemas.openxmlformats.org/officeDocument/2006/relationships/image"/><Relationship Id="rId5186" Target="embeddings/oleObject2876.bin" Type="http://schemas.openxmlformats.org/officeDocument/2006/relationships/oleObject"/><Relationship Id="rId5187" Target="media/image2283.wmf" Type="http://schemas.openxmlformats.org/officeDocument/2006/relationships/image"/><Relationship Id="rId5188" Target="embeddings/oleObject2877.bin" Type="http://schemas.openxmlformats.org/officeDocument/2006/relationships/oleObject"/><Relationship Id="rId5189" Target="media/image2284.wmf" Type="http://schemas.openxmlformats.org/officeDocument/2006/relationships/image"/><Relationship Id="rId519" Target="embeddings/oleObject310.bin" Type="http://schemas.openxmlformats.org/officeDocument/2006/relationships/oleObject"/><Relationship Id="rId5190" Target="embeddings/oleObject2878.bin" Type="http://schemas.openxmlformats.org/officeDocument/2006/relationships/oleObject"/><Relationship Id="rId5191" Target="media/image2285.wmf" Type="http://schemas.openxmlformats.org/officeDocument/2006/relationships/image"/><Relationship Id="rId5192" Target="embeddings/oleObject2879.bin" Type="http://schemas.openxmlformats.org/officeDocument/2006/relationships/oleObject"/><Relationship Id="rId5193" Target="media/image2286.wmf" Type="http://schemas.openxmlformats.org/officeDocument/2006/relationships/image"/><Relationship Id="rId5194" Target="embeddings/oleObject2880.bin" Type="http://schemas.openxmlformats.org/officeDocument/2006/relationships/oleObject"/><Relationship Id="rId5195" Target="media/image2287.wmf" Type="http://schemas.openxmlformats.org/officeDocument/2006/relationships/image"/><Relationship Id="rId5196" Target="embeddings/oleObject2881.bin" Type="http://schemas.openxmlformats.org/officeDocument/2006/relationships/oleObject"/><Relationship Id="rId5197" Target="media/image2288.wmf" Type="http://schemas.openxmlformats.org/officeDocument/2006/relationships/image"/><Relationship Id="rId5198" Target="embeddings/oleObject2882.bin" Type="http://schemas.openxmlformats.org/officeDocument/2006/relationships/oleObject"/><Relationship Id="rId5199" Target="media/image2289.wmf" Type="http://schemas.openxmlformats.org/officeDocument/2006/relationships/image"/><Relationship Id="rId52" Target="embeddings/oleObject24.bin" Type="http://schemas.openxmlformats.org/officeDocument/2006/relationships/oleObject"/><Relationship Id="rId520" Target="embeddings/oleObject311.bin" Type="http://schemas.openxmlformats.org/officeDocument/2006/relationships/oleObject"/><Relationship Id="rId5200" Target="embeddings/oleObject2883.bin" Type="http://schemas.openxmlformats.org/officeDocument/2006/relationships/oleObject"/><Relationship Id="rId5201" Target="media/image2290.wmf" Type="http://schemas.openxmlformats.org/officeDocument/2006/relationships/image"/><Relationship Id="rId5202" Target="embeddings/oleObject2884.bin" Type="http://schemas.openxmlformats.org/officeDocument/2006/relationships/oleObject"/><Relationship Id="rId5203" Target="media/image2291.wmf" Type="http://schemas.openxmlformats.org/officeDocument/2006/relationships/image"/><Relationship Id="rId5204" Target="embeddings/oleObject2885.bin" Type="http://schemas.openxmlformats.org/officeDocument/2006/relationships/oleObject"/><Relationship Id="rId5205" Target="media/image2292.wmf" Type="http://schemas.openxmlformats.org/officeDocument/2006/relationships/image"/><Relationship Id="rId5206" Target="embeddings/oleObject2886.bin" Type="http://schemas.openxmlformats.org/officeDocument/2006/relationships/oleObject"/><Relationship Id="rId5207" Target="media/image2293.wmf" Type="http://schemas.openxmlformats.org/officeDocument/2006/relationships/image"/><Relationship Id="rId5208" Target="embeddings/oleObject2887.bin" Type="http://schemas.openxmlformats.org/officeDocument/2006/relationships/oleObject"/><Relationship Id="rId5209" Target="media/image2294.wmf" Type="http://schemas.openxmlformats.org/officeDocument/2006/relationships/image"/><Relationship Id="rId521" Target="embeddings/oleObject312.bin" Type="http://schemas.openxmlformats.org/officeDocument/2006/relationships/oleObject"/><Relationship Id="rId5210" Target="embeddings/oleObject2888.bin" Type="http://schemas.openxmlformats.org/officeDocument/2006/relationships/oleObject"/><Relationship Id="rId5211" Target="media/image2295.wmf" Type="http://schemas.openxmlformats.org/officeDocument/2006/relationships/image"/><Relationship Id="rId5212" Target="embeddings/oleObject2889.bin" Type="http://schemas.openxmlformats.org/officeDocument/2006/relationships/oleObject"/><Relationship Id="rId5213" Target="media/image2296.wmf" Type="http://schemas.openxmlformats.org/officeDocument/2006/relationships/image"/><Relationship Id="rId5214" Target="embeddings/oleObject2890.bin" Type="http://schemas.openxmlformats.org/officeDocument/2006/relationships/oleObject"/><Relationship Id="rId5215" Target="media/image2297.wmf" Type="http://schemas.openxmlformats.org/officeDocument/2006/relationships/image"/><Relationship Id="rId5216" Target="embeddings/oleObject2891.bin" Type="http://schemas.openxmlformats.org/officeDocument/2006/relationships/oleObject"/><Relationship Id="rId5217" Target="media/image2298.wmf" Type="http://schemas.openxmlformats.org/officeDocument/2006/relationships/image"/><Relationship Id="rId5218" Target="embeddings/oleObject2892.bin" Type="http://schemas.openxmlformats.org/officeDocument/2006/relationships/oleObject"/><Relationship Id="rId5219" Target="media/image2299.wmf" Type="http://schemas.openxmlformats.org/officeDocument/2006/relationships/image"/><Relationship Id="rId522" Target="media/image202.wmf" Type="http://schemas.openxmlformats.org/officeDocument/2006/relationships/image"/><Relationship Id="rId5220" Target="embeddings/oleObject2893.bin" Type="http://schemas.openxmlformats.org/officeDocument/2006/relationships/oleObject"/><Relationship Id="rId5221" Target="media/image2300.wmf" Type="http://schemas.openxmlformats.org/officeDocument/2006/relationships/image"/><Relationship Id="rId5222" Target="embeddings/oleObject2894.bin" Type="http://schemas.openxmlformats.org/officeDocument/2006/relationships/oleObject"/><Relationship Id="rId5223" Target="media/image2301.wmf" Type="http://schemas.openxmlformats.org/officeDocument/2006/relationships/image"/><Relationship Id="rId5224" Target="embeddings/oleObject2895.bin" Type="http://schemas.openxmlformats.org/officeDocument/2006/relationships/oleObject"/><Relationship Id="rId5225" Target="media/image2302.wmf" Type="http://schemas.openxmlformats.org/officeDocument/2006/relationships/image"/><Relationship Id="rId5226" Target="embeddings/oleObject2896.bin" Type="http://schemas.openxmlformats.org/officeDocument/2006/relationships/oleObject"/><Relationship Id="rId5227" Target="media/image2303.wmf" Type="http://schemas.openxmlformats.org/officeDocument/2006/relationships/image"/><Relationship Id="rId5228" Target="embeddings/oleObject2897.bin" Type="http://schemas.openxmlformats.org/officeDocument/2006/relationships/oleObject"/><Relationship Id="rId5229" Target="media/image2304.wmf" Type="http://schemas.openxmlformats.org/officeDocument/2006/relationships/image"/><Relationship Id="rId523" Target="embeddings/oleObject313.bin" Type="http://schemas.openxmlformats.org/officeDocument/2006/relationships/oleObject"/><Relationship Id="rId5230" Target="embeddings/oleObject2898.bin" Type="http://schemas.openxmlformats.org/officeDocument/2006/relationships/oleObject"/><Relationship Id="rId5231" Target="media/image2305.wmf" Type="http://schemas.openxmlformats.org/officeDocument/2006/relationships/image"/><Relationship Id="rId5232" Target="embeddings/oleObject2899.bin" Type="http://schemas.openxmlformats.org/officeDocument/2006/relationships/oleObject"/><Relationship Id="rId5233" Target="media/image2306.wmf" Type="http://schemas.openxmlformats.org/officeDocument/2006/relationships/image"/><Relationship Id="rId5234" Target="embeddings/oleObject2900.bin" Type="http://schemas.openxmlformats.org/officeDocument/2006/relationships/oleObject"/><Relationship Id="rId5235" Target="media/image2307.wmf" Type="http://schemas.openxmlformats.org/officeDocument/2006/relationships/image"/><Relationship Id="rId5236" Target="embeddings/oleObject2901.bin" Type="http://schemas.openxmlformats.org/officeDocument/2006/relationships/oleObject"/><Relationship Id="rId5237" Target="media/image2308.wmf" Type="http://schemas.openxmlformats.org/officeDocument/2006/relationships/image"/><Relationship Id="rId5238" Target="embeddings/oleObject2902.bin" Type="http://schemas.openxmlformats.org/officeDocument/2006/relationships/oleObject"/><Relationship Id="rId5239" Target="media/image2309.wmf" Type="http://schemas.openxmlformats.org/officeDocument/2006/relationships/image"/><Relationship Id="rId524" Target="media/image203.wmf" Type="http://schemas.openxmlformats.org/officeDocument/2006/relationships/image"/><Relationship Id="rId5240" Target="embeddings/oleObject2903.bin" Type="http://schemas.openxmlformats.org/officeDocument/2006/relationships/oleObject"/><Relationship Id="rId5241" Target="media/image2310.wmf" Type="http://schemas.openxmlformats.org/officeDocument/2006/relationships/image"/><Relationship Id="rId5242" Target="embeddings/oleObject2904.bin" Type="http://schemas.openxmlformats.org/officeDocument/2006/relationships/oleObject"/><Relationship Id="rId5243" Target="media/image2311.wmf" Type="http://schemas.openxmlformats.org/officeDocument/2006/relationships/image"/><Relationship Id="rId5244" Target="embeddings/oleObject2905.bin" Type="http://schemas.openxmlformats.org/officeDocument/2006/relationships/oleObject"/><Relationship Id="rId5245" Target="media/image2312.wmf" Type="http://schemas.openxmlformats.org/officeDocument/2006/relationships/image"/><Relationship Id="rId5246" Target="embeddings/oleObject2906.bin" Type="http://schemas.openxmlformats.org/officeDocument/2006/relationships/oleObject"/><Relationship Id="rId5247" Target="media/image2313.wmf" Type="http://schemas.openxmlformats.org/officeDocument/2006/relationships/image"/><Relationship Id="rId5248" Target="embeddings/oleObject2907.bin" Type="http://schemas.openxmlformats.org/officeDocument/2006/relationships/oleObject"/><Relationship Id="rId5249" Target="media/image2314.wmf" Type="http://schemas.openxmlformats.org/officeDocument/2006/relationships/image"/><Relationship Id="rId525" Target="embeddings/oleObject314.bin" Type="http://schemas.openxmlformats.org/officeDocument/2006/relationships/oleObject"/><Relationship Id="rId5250" Target="embeddings/oleObject2908.bin" Type="http://schemas.openxmlformats.org/officeDocument/2006/relationships/oleObject"/><Relationship Id="rId5251" Target="media/image2315.wmf" Type="http://schemas.openxmlformats.org/officeDocument/2006/relationships/image"/><Relationship Id="rId5252" Target="embeddings/oleObject2909.bin" Type="http://schemas.openxmlformats.org/officeDocument/2006/relationships/oleObject"/><Relationship Id="rId5253" Target="media/image2316.wmf" Type="http://schemas.openxmlformats.org/officeDocument/2006/relationships/image"/><Relationship Id="rId5254" Target="embeddings/oleObject2910.bin" Type="http://schemas.openxmlformats.org/officeDocument/2006/relationships/oleObject"/><Relationship Id="rId5255" Target="media/image2317.wmf" Type="http://schemas.openxmlformats.org/officeDocument/2006/relationships/image"/><Relationship Id="rId5256" Target="embeddings/oleObject2911.bin" Type="http://schemas.openxmlformats.org/officeDocument/2006/relationships/oleObject"/><Relationship Id="rId5257" Target="media/image2318.wmf" Type="http://schemas.openxmlformats.org/officeDocument/2006/relationships/image"/><Relationship Id="rId5258" Target="embeddings/oleObject2912.bin" Type="http://schemas.openxmlformats.org/officeDocument/2006/relationships/oleObject"/><Relationship Id="rId5259" Target="media/image2319.wmf" Type="http://schemas.openxmlformats.org/officeDocument/2006/relationships/image"/><Relationship Id="rId526" Target="embeddings/oleObject315.bin" Type="http://schemas.openxmlformats.org/officeDocument/2006/relationships/oleObject"/><Relationship Id="rId5260" Target="embeddings/oleObject2913.bin" Type="http://schemas.openxmlformats.org/officeDocument/2006/relationships/oleObject"/><Relationship Id="rId5261" Target="media/image2320.wmf" Type="http://schemas.openxmlformats.org/officeDocument/2006/relationships/image"/><Relationship Id="rId5262" Target="embeddings/oleObject2914.bin" Type="http://schemas.openxmlformats.org/officeDocument/2006/relationships/oleObject"/><Relationship Id="rId5263" Target="media/image2321.wmf" Type="http://schemas.openxmlformats.org/officeDocument/2006/relationships/image"/><Relationship Id="rId5264" Target="embeddings/oleObject2915.bin" Type="http://schemas.openxmlformats.org/officeDocument/2006/relationships/oleObject"/><Relationship Id="rId5265" Target="media/image2322.wmf" Type="http://schemas.openxmlformats.org/officeDocument/2006/relationships/image"/><Relationship Id="rId5266" Target="embeddings/oleObject2916.bin" Type="http://schemas.openxmlformats.org/officeDocument/2006/relationships/oleObject"/><Relationship Id="rId5267" Target="media/image2323.wmf" Type="http://schemas.openxmlformats.org/officeDocument/2006/relationships/image"/><Relationship Id="rId5268" Target="embeddings/oleObject2917.bin" Type="http://schemas.openxmlformats.org/officeDocument/2006/relationships/oleObject"/><Relationship Id="rId5269" Target="media/image2324.wmf" Type="http://schemas.openxmlformats.org/officeDocument/2006/relationships/image"/><Relationship Id="rId527" Target="media/image204.wmf" Type="http://schemas.openxmlformats.org/officeDocument/2006/relationships/image"/><Relationship Id="rId5270" Target="embeddings/oleObject2918.bin" Type="http://schemas.openxmlformats.org/officeDocument/2006/relationships/oleObject"/><Relationship Id="rId5271" Target="media/image2325.wmf" Type="http://schemas.openxmlformats.org/officeDocument/2006/relationships/image"/><Relationship Id="rId5272" Target="embeddings/oleObject2919.bin" Type="http://schemas.openxmlformats.org/officeDocument/2006/relationships/oleObject"/><Relationship Id="rId5273" Target="media/image2326.wmf" Type="http://schemas.openxmlformats.org/officeDocument/2006/relationships/image"/><Relationship Id="rId5274" Target="embeddings/oleObject2920.bin" Type="http://schemas.openxmlformats.org/officeDocument/2006/relationships/oleObject"/><Relationship Id="rId5275" Target="media/image2327.wmf" Type="http://schemas.openxmlformats.org/officeDocument/2006/relationships/image"/><Relationship Id="rId5276" Target="embeddings/oleObject2921.bin" Type="http://schemas.openxmlformats.org/officeDocument/2006/relationships/oleObject"/><Relationship Id="rId5277" Target="media/image2328.wmf" Type="http://schemas.openxmlformats.org/officeDocument/2006/relationships/image"/><Relationship Id="rId5278" Target="embeddings/oleObject2922.bin" Type="http://schemas.openxmlformats.org/officeDocument/2006/relationships/oleObject"/><Relationship Id="rId5279" Target="media/image2329.wmf" Type="http://schemas.openxmlformats.org/officeDocument/2006/relationships/image"/><Relationship Id="rId528" Target="embeddings/oleObject316.bin" Type="http://schemas.openxmlformats.org/officeDocument/2006/relationships/oleObject"/><Relationship Id="rId5280" Target="embeddings/oleObject2923.bin" Type="http://schemas.openxmlformats.org/officeDocument/2006/relationships/oleObject"/><Relationship Id="rId5281" Target="media/image2330.wmf" Type="http://schemas.openxmlformats.org/officeDocument/2006/relationships/image"/><Relationship Id="rId5282" Target="embeddings/oleObject2924.bin" Type="http://schemas.openxmlformats.org/officeDocument/2006/relationships/oleObject"/><Relationship Id="rId5283" Target="media/image2331.wmf" Type="http://schemas.openxmlformats.org/officeDocument/2006/relationships/image"/><Relationship Id="rId5284" Target="embeddings/oleObject2925.bin" Type="http://schemas.openxmlformats.org/officeDocument/2006/relationships/oleObject"/><Relationship Id="rId5285" Target="media/image2332.wmf" Type="http://schemas.openxmlformats.org/officeDocument/2006/relationships/image"/><Relationship Id="rId5286" Target="embeddings/oleObject2926.bin" Type="http://schemas.openxmlformats.org/officeDocument/2006/relationships/oleObject"/><Relationship Id="rId5287" Target="media/image2333.wmf" Type="http://schemas.openxmlformats.org/officeDocument/2006/relationships/image"/><Relationship Id="rId5288" Target="embeddings/oleObject2927.bin" Type="http://schemas.openxmlformats.org/officeDocument/2006/relationships/oleObject"/><Relationship Id="rId5289" Target="media/image2334.wmf" Type="http://schemas.openxmlformats.org/officeDocument/2006/relationships/image"/><Relationship Id="rId529" Target="media/image205.wmf" Type="http://schemas.openxmlformats.org/officeDocument/2006/relationships/image"/><Relationship Id="rId5290" Target="embeddings/oleObject2928.bin" Type="http://schemas.openxmlformats.org/officeDocument/2006/relationships/oleObject"/><Relationship Id="rId5291" Target="media/image2335.wmf" Type="http://schemas.openxmlformats.org/officeDocument/2006/relationships/image"/><Relationship Id="rId5292" Target="embeddings/oleObject2929.bin" Type="http://schemas.openxmlformats.org/officeDocument/2006/relationships/oleObject"/><Relationship Id="rId5293" Target="media/image2336.wmf" Type="http://schemas.openxmlformats.org/officeDocument/2006/relationships/image"/><Relationship Id="rId5294" Target="embeddings/oleObject2930.bin" Type="http://schemas.openxmlformats.org/officeDocument/2006/relationships/oleObject"/><Relationship Id="rId5295" Target="media/image2337.wmf" Type="http://schemas.openxmlformats.org/officeDocument/2006/relationships/image"/><Relationship Id="rId5296" Target="embeddings/oleObject2931.bin" Type="http://schemas.openxmlformats.org/officeDocument/2006/relationships/oleObject"/><Relationship Id="rId5297" Target="media/image2338.wmf" Type="http://schemas.openxmlformats.org/officeDocument/2006/relationships/image"/><Relationship Id="rId5298" Target="embeddings/oleObject2932.bin" Type="http://schemas.openxmlformats.org/officeDocument/2006/relationships/oleObject"/><Relationship Id="rId5299" Target="media/image2339.wmf" Type="http://schemas.openxmlformats.org/officeDocument/2006/relationships/image"/><Relationship Id="rId53" Target="media/image22.wmf" Type="http://schemas.openxmlformats.org/officeDocument/2006/relationships/image"/><Relationship Id="rId530" Target="embeddings/oleObject317.bin" Type="http://schemas.openxmlformats.org/officeDocument/2006/relationships/oleObject"/><Relationship Id="rId5300" Target="embeddings/oleObject2933.bin" Type="http://schemas.openxmlformats.org/officeDocument/2006/relationships/oleObject"/><Relationship Id="rId5301" Target="media/image2340.wmf" Type="http://schemas.openxmlformats.org/officeDocument/2006/relationships/image"/><Relationship Id="rId5302" Target="embeddings/oleObject2934.bin" Type="http://schemas.openxmlformats.org/officeDocument/2006/relationships/oleObject"/><Relationship Id="rId5303" Target="media/image2341.wmf" Type="http://schemas.openxmlformats.org/officeDocument/2006/relationships/image"/><Relationship Id="rId5304" Target="embeddings/oleObject2935.bin" Type="http://schemas.openxmlformats.org/officeDocument/2006/relationships/oleObject"/><Relationship Id="rId5305" Target="media/image2342.wmf" Type="http://schemas.openxmlformats.org/officeDocument/2006/relationships/image"/><Relationship Id="rId5306" Target="embeddings/oleObject2936.bin" Type="http://schemas.openxmlformats.org/officeDocument/2006/relationships/oleObject"/><Relationship Id="rId5307" Target="media/image2343.wmf" Type="http://schemas.openxmlformats.org/officeDocument/2006/relationships/image"/><Relationship Id="rId5308" Target="embeddings/oleObject2937.bin" Type="http://schemas.openxmlformats.org/officeDocument/2006/relationships/oleObject"/><Relationship Id="rId5309" Target="media/image2344.wmf" Type="http://schemas.openxmlformats.org/officeDocument/2006/relationships/image"/><Relationship Id="rId531" Target="embeddings/oleObject318.bin" Type="http://schemas.openxmlformats.org/officeDocument/2006/relationships/oleObject"/><Relationship Id="rId5310" Target="embeddings/oleObject2938.bin" Type="http://schemas.openxmlformats.org/officeDocument/2006/relationships/oleObject"/><Relationship Id="rId5311" Target="media/image2345.wmf" Type="http://schemas.openxmlformats.org/officeDocument/2006/relationships/image"/><Relationship Id="rId5312" Target="embeddings/oleObject2939.bin" Type="http://schemas.openxmlformats.org/officeDocument/2006/relationships/oleObject"/><Relationship Id="rId5313" Target="media/image2346.wmf" Type="http://schemas.openxmlformats.org/officeDocument/2006/relationships/image"/><Relationship Id="rId5314" Target="embeddings/oleObject2940.bin" Type="http://schemas.openxmlformats.org/officeDocument/2006/relationships/oleObject"/><Relationship Id="rId5315" Target="media/image2347.wmf" Type="http://schemas.openxmlformats.org/officeDocument/2006/relationships/image"/><Relationship Id="rId5316" Target="embeddings/oleObject2941.bin" Type="http://schemas.openxmlformats.org/officeDocument/2006/relationships/oleObject"/><Relationship Id="rId5317" Target="media/image2348.wmf" Type="http://schemas.openxmlformats.org/officeDocument/2006/relationships/image"/><Relationship Id="rId5318" Target="embeddings/oleObject2942.bin" Type="http://schemas.openxmlformats.org/officeDocument/2006/relationships/oleObject"/><Relationship Id="rId5319" Target="media/image2349.wmf" Type="http://schemas.openxmlformats.org/officeDocument/2006/relationships/image"/><Relationship Id="rId532" Target="media/image206.wmf" Type="http://schemas.openxmlformats.org/officeDocument/2006/relationships/image"/><Relationship Id="rId5320" Target="embeddings/oleObject2943.bin" Type="http://schemas.openxmlformats.org/officeDocument/2006/relationships/oleObject"/><Relationship Id="rId5321" Target="media/image2350.png" Type="http://schemas.openxmlformats.org/officeDocument/2006/relationships/image"/><Relationship Id="rId5322" Target="media/image2351.wmf" Type="http://schemas.openxmlformats.org/officeDocument/2006/relationships/image"/><Relationship Id="rId5323" Target="embeddings/oleObject2944.bin" Type="http://schemas.openxmlformats.org/officeDocument/2006/relationships/oleObject"/><Relationship Id="rId5324" Target="media/image2352.wmf" Type="http://schemas.openxmlformats.org/officeDocument/2006/relationships/image"/><Relationship Id="rId5325" Target="embeddings/oleObject2945.bin" Type="http://schemas.openxmlformats.org/officeDocument/2006/relationships/oleObject"/><Relationship Id="rId5326" Target="media/image2353.wmf" Type="http://schemas.openxmlformats.org/officeDocument/2006/relationships/image"/><Relationship Id="rId5327" Target="embeddings/oleObject2946.bin" Type="http://schemas.openxmlformats.org/officeDocument/2006/relationships/oleObject"/><Relationship Id="rId5328" Target="media/image2354.wmf" Type="http://schemas.openxmlformats.org/officeDocument/2006/relationships/image"/><Relationship Id="rId5329" Target="embeddings/oleObject2947.bin" Type="http://schemas.openxmlformats.org/officeDocument/2006/relationships/oleObject"/><Relationship Id="rId533" Target="embeddings/oleObject319.bin" Type="http://schemas.openxmlformats.org/officeDocument/2006/relationships/oleObject"/><Relationship Id="rId5330" Target="media/image2355.wmf" Type="http://schemas.openxmlformats.org/officeDocument/2006/relationships/image"/><Relationship Id="rId5331" Target="embeddings/oleObject2948.bin" Type="http://schemas.openxmlformats.org/officeDocument/2006/relationships/oleObject"/><Relationship Id="rId5332" Target="media/image2356.wmf" Type="http://schemas.openxmlformats.org/officeDocument/2006/relationships/image"/><Relationship Id="rId5333" Target="embeddings/oleObject2949.bin" Type="http://schemas.openxmlformats.org/officeDocument/2006/relationships/oleObject"/><Relationship Id="rId5334" Target="media/image2357.wmf" Type="http://schemas.openxmlformats.org/officeDocument/2006/relationships/image"/><Relationship Id="rId5335" Target="embeddings/oleObject2950.bin" Type="http://schemas.openxmlformats.org/officeDocument/2006/relationships/oleObject"/><Relationship Id="rId5336" Target="media/image2358.wmf" Type="http://schemas.openxmlformats.org/officeDocument/2006/relationships/image"/><Relationship Id="rId5337" Target="embeddings/oleObject2951.bin" Type="http://schemas.openxmlformats.org/officeDocument/2006/relationships/oleObject"/><Relationship Id="rId5338" Target="media/image2359.wmf" Type="http://schemas.openxmlformats.org/officeDocument/2006/relationships/image"/><Relationship Id="rId5339" Target="embeddings/oleObject2952.bin" Type="http://schemas.openxmlformats.org/officeDocument/2006/relationships/oleObject"/><Relationship Id="rId534" Target="media/image207.wmf" Type="http://schemas.openxmlformats.org/officeDocument/2006/relationships/image"/><Relationship Id="rId5340" Target="media/image2360.wmf" Type="http://schemas.openxmlformats.org/officeDocument/2006/relationships/image"/><Relationship Id="rId5341" Target="embeddings/oleObject2953.bin" Type="http://schemas.openxmlformats.org/officeDocument/2006/relationships/oleObject"/><Relationship Id="rId5342" Target="media/image2361.wmf" Type="http://schemas.openxmlformats.org/officeDocument/2006/relationships/image"/><Relationship Id="rId5343" Target="embeddings/oleObject2954.bin" Type="http://schemas.openxmlformats.org/officeDocument/2006/relationships/oleObject"/><Relationship Id="rId5344" Target="media/image2362.wmf" Type="http://schemas.openxmlformats.org/officeDocument/2006/relationships/image"/><Relationship Id="rId5345" Target="embeddings/oleObject2955.bin" Type="http://schemas.openxmlformats.org/officeDocument/2006/relationships/oleObject"/><Relationship Id="rId5346" Target="media/image2363.wmf" Type="http://schemas.openxmlformats.org/officeDocument/2006/relationships/image"/><Relationship Id="rId5347" Target="embeddings/oleObject2956.bin" Type="http://schemas.openxmlformats.org/officeDocument/2006/relationships/oleObject"/><Relationship Id="rId5348" Target="media/image2364.wmf" Type="http://schemas.openxmlformats.org/officeDocument/2006/relationships/image"/><Relationship Id="rId5349" Target="embeddings/oleObject2957.bin" Type="http://schemas.openxmlformats.org/officeDocument/2006/relationships/oleObject"/><Relationship Id="rId535" Target="embeddings/oleObject320.bin" Type="http://schemas.openxmlformats.org/officeDocument/2006/relationships/oleObject"/><Relationship Id="rId5350" Target="media/image2365.wmf" Type="http://schemas.openxmlformats.org/officeDocument/2006/relationships/image"/><Relationship Id="rId5351" Target="embeddings/oleObject2958.bin" Type="http://schemas.openxmlformats.org/officeDocument/2006/relationships/oleObject"/><Relationship Id="rId5352" Target="media/image2366.wmf" Type="http://schemas.openxmlformats.org/officeDocument/2006/relationships/image"/><Relationship Id="rId5353" Target="embeddings/oleObject2959.bin" Type="http://schemas.openxmlformats.org/officeDocument/2006/relationships/oleObject"/><Relationship Id="rId5354" Target="media/image2367.emf" Type="http://schemas.openxmlformats.org/officeDocument/2006/relationships/image"/><Relationship Id="rId5355" Target="media/image2368.wmf" Type="http://schemas.openxmlformats.org/officeDocument/2006/relationships/image"/><Relationship Id="rId5356" Target="embeddings/oleObject2960.bin" Type="http://schemas.openxmlformats.org/officeDocument/2006/relationships/oleObject"/><Relationship Id="rId5357" Target="media/image2369.wmf" Type="http://schemas.openxmlformats.org/officeDocument/2006/relationships/image"/><Relationship Id="rId5358" Target="embeddings/oleObject2961.bin" Type="http://schemas.openxmlformats.org/officeDocument/2006/relationships/oleObject"/><Relationship Id="rId5359" Target="media/image2370.wmf" Type="http://schemas.openxmlformats.org/officeDocument/2006/relationships/image"/><Relationship Id="rId536" Target="media/image208.wmf" Type="http://schemas.openxmlformats.org/officeDocument/2006/relationships/image"/><Relationship Id="rId5360" Target="embeddings/oleObject2962.bin" Type="http://schemas.openxmlformats.org/officeDocument/2006/relationships/oleObject"/><Relationship Id="rId5361" Target="media/image2371.wmf" Type="http://schemas.openxmlformats.org/officeDocument/2006/relationships/image"/><Relationship Id="rId5362" Target="embeddings/oleObject2963.bin" Type="http://schemas.openxmlformats.org/officeDocument/2006/relationships/oleObject"/><Relationship Id="rId5363" Target="media/image2372.wmf" Type="http://schemas.openxmlformats.org/officeDocument/2006/relationships/image"/><Relationship Id="rId5364" Target="media/image2373.wmf" Type="http://schemas.openxmlformats.org/officeDocument/2006/relationships/image"/><Relationship Id="rId5365" Target="embeddings/oleObject2964.bin" Type="http://schemas.openxmlformats.org/officeDocument/2006/relationships/oleObject"/><Relationship Id="rId5366" Target="media/image2374.wmf" Type="http://schemas.openxmlformats.org/officeDocument/2006/relationships/image"/><Relationship Id="rId5367" Target="embeddings/oleObject2965.bin" Type="http://schemas.openxmlformats.org/officeDocument/2006/relationships/oleObject"/><Relationship Id="rId5368" Target="media/image2375.wmf" Type="http://schemas.openxmlformats.org/officeDocument/2006/relationships/image"/><Relationship Id="rId5369" Target="embeddings/oleObject2966.bin" Type="http://schemas.openxmlformats.org/officeDocument/2006/relationships/oleObject"/><Relationship Id="rId537" Target="embeddings/oleObject321.bin" Type="http://schemas.openxmlformats.org/officeDocument/2006/relationships/oleObject"/><Relationship Id="rId5370" Target="media/image2376.wmf" Type="http://schemas.openxmlformats.org/officeDocument/2006/relationships/image"/><Relationship Id="rId5371" Target="embeddings/oleObject2967.bin" Type="http://schemas.openxmlformats.org/officeDocument/2006/relationships/oleObject"/><Relationship Id="rId5372" Target="embeddings/oleObject2968.bin" Type="http://schemas.openxmlformats.org/officeDocument/2006/relationships/oleObject"/><Relationship Id="rId5373" Target="media/image2377.wmf" Type="http://schemas.openxmlformats.org/officeDocument/2006/relationships/image"/><Relationship Id="rId5374" Target="embeddings/oleObject2969.bin" Type="http://schemas.openxmlformats.org/officeDocument/2006/relationships/oleObject"/><Relationship Id="rId5375" Target="embeddings/oleObject2970.bin" Type="http://schemas.openxmlformats.org/officeDocument/2006/relationships/oleObject"/><Relationship Id="rId5376" Target="media/image2378.wmf" Type="http://schemas.openxmlformats.org/officeDocument/2006/relationships/image"/><Relationship Id="rId5377" Target="embeddings/oleObject2971.bin" Type="http://schemas.openxmlformats.org/officeDocument/2006/relationships/oleObject"/><Relationship Id="rId5378" Target="media/image2379.wmf" Type="http://schemas.openxmlformats.org/officeDocument/2006/relationships/image"/><Relationship Id="rId5379" Target="embeddings/oleObject2972.bin" Type="http://schemas.openxmlformats.org/officeDocument/2006/relationships/oleObject"/><Relationship Id="rId538" Target="media/image209.wmf" Type="http://schemas.openxmlformats.org/officeDocument/2006/relationships/image"/><Relationship Id="rId5380" Target="media/image2380.wmf" Type="http://schemas.openxmlformats.org/officeDocument/2006/relationships/image"/><Relationship Id="rId5381" Target="embeddings/oleObject2973.bin" Type="http://schemas.openxmlformats.org/officeDocument/2006/relationships/oleObject"/><Relationship Id="rId5382" Target="media/image2381.wmf" Type="http://schemas.openxmlformats.org/officeDocument/2006/relationships/image"/><Relationship Id="rId5383" Target="embeddings/oleObject2974.bin" Type="http://schemas.openxmlformats.org/officeDocument/2006/relationships/oleObject"/><Relationship Id="rId5384" Target="media/image2382.wmf" Type="http://schemas.openxmlformats.org/officeDocument/2006/relationships/image"/><Relationship Id="rId5385" Target="embeddings/oleObject2975.bin" Type="http://schemas.openxmlformats.org/officeDocument/2006/relationships/oleObject"/><Relationship Id="rId5386" Target="media/image2383.wmf" Type="http://schemas.openxmlformats.org/officeDocument/2006/relationships/image"/><Relationship Id="rId5387" Target="embeddings/oleObject2976.bin" Type="http://schemas.openxmlformats.org/officeDocument/2006/relationships/oleObject"/><Relationship Id="rId5388" Target="media/image2384.wmf" Type="http://schemas.openxmlformats.org/officeDocument/2006/relationships/image"/><Relationship Id="rId5389" Target="embeddings/oleObject2977.bin" Type="http://schemas.openxmlformats.org/officeDocument/2006/relationships/oleObject"/><Relationship Id="rId539" Target="embeddings/oleObject322.bin" Type="http://schemas.openxmlformats.org/officeDocument/2006/relationships/oleObject"/><Relationship Id="rId5390" Target="media/image2385.wmf" Type="http://schemas.openxmlformats.org/officeDocument/2006/relationships/image"/><Relationship Id="rId5391" Target="embeddings/oleObject2978.bin" Type="http://schemas.openxmlformats.org/officeDocument/2006/relationships/oleObject"/><Relationship Id="rId5392" Target="media/image2386.wmf" Type="http://schemas.openxmlformats.org/officeDocument/2006/relationships/image"/><Relationship Id="rId5393" Target="embeddings/oleObject2979.bin" Type="http://schemas.openxmlformats.org/officeDocument/2006/relationships/oleObject"/><Relationship Id="rId5394" Target="media/image2387.png" Type="http://schemas.openxmlformats.org/officeDocument/2006/relationships/image"/><Relationship Id="rId5395" Target="media/image2388.wmf" Type="http://schemas.openxmlformats.org/officeDocument/2006/relationships/image"/><Relationship Id="rId5396" Target="embeddings/oleObject2980.bin" Type="http://schemas.openxmlformats.org/officeDocument/2006/relationships/oleObject"/><Relationship Id="rId5397" Target="media/image2389.wmf" Type="http://schemas.openxmlformats.org/officeDocument/2006/relationships/image"/><Relationship Id="rId5398" Target="embeddings/oleObject2981.bin" Type="http://schemas.openxmlformats.org/officeDocument/2006/relationships/oleObject"/><Relationship Id="rId5399" Target="media/image2390.wmf" Type="http://schemas.openxmlformats.org/officeDocument/2006/relationships/image"/><Relationship Id="rId54" Target="embeddings/oleObject25.bin" Type="http://schemas.openxmlformats.org/officeDocument/2006/relationships/oleObject"/><Relationship Id="rId540" Target="media/image210.wmf" Type="http://schemas.openxmlformats.org/officeDocument/2006/relationships/image"/><Relationship Id="rId5400" Target="embeddings/oleObject2982.bin" Type="http://schemas.openxmlformats.org/officeDocument/2006/relationships/oleObject"/><Relationship Id="rId5401" Target="media/image2391.wmf" Type="http://schemas.openxmlformats.org/officeDocument/2006/relationships/image"/><Relationship Id="rId5402" Target="embeddings/oleObject2983.bin" Type="http://schemas.openxmlformats.org/officeDocument/2006/relationships/oleObject"/><Relationship Id="rId5403" Target="media/image2392.wmf" Type="http://schemas.openxmlformats.org/officeDocument/2006/relationships/image"/><Relationship Id="rId5404" Target="embeddings/oleObject2984.bin" Type="http://schemas.openxmlformats.org/officeDocument/2006/relationships/oleObject"/><Relationship Id="rId5405" Target="media/image2393.wmf" Type="http://schemas.openxmlformats.org/officeDocument/2006/relationships/image"/><Relationship Id="rId5406" Target="embeddings/oleObject2985.bin" Type="http://schemas.openxmlformats.org/officeDocument/2006/relationships/oleObject"/><Relationship Id="rId5407" Target="media/image2394.wmf" Type="http://schemas.openxmlformats.org/officeDocument/2006/relationships/image"/><Relationship Id="rId5408" Target="embeddings/oleObject2986.bin" Type="http://schemas.openxmlformats.org/officeDocument/2006/relationships/oleObject"/><Relationship Id="rId5409" Target="media/image2395.wmf" Type="http://schemas.openxmlformats.org/officeDocument/2006/relationships/image"/><Relationship Id="rId541" Target="embeddings/oleObject323.bin" Type="http://schemas.openxmlformats.org/officeDocument/2006/relationships/oleObject"/><Relationship Id="rId5410" Target="embeddings/oleObject2987.bin" Type="http://schemas.openxmlformats.org/officeDocument/2006/relationships/oleObject"/><Relationship Id="rId5411" Target="media/image2396.wmf" Type="http://schemas.openxmlformats.org/officeDocument/2006/relationships/image"/><Relationship Id="rId5412" Target="embeddings/oleObject2988.bin" Type="http://schemas.openxmlformats.org/officeDocument/2006/relationships/oleObject"/><Relationship Id="rId5413" Target="media/image2397.wmf" Type="http://schemas.openxmlformats.org/officeDocument/2006/relationships/image"/><Relationship Id="rId5414" Target="media/image2398.wmf" Type="http://schemas.openxmlformats.org/officeDocument/2006/relationships/image"/><Relationship Id="rId5415" Target="embeddings/oleObject2989.bin" Type="http://schemas.openxmlformats.org/officeDocument/2006/relationships/oleObject"/><Relationship Id="rId5416" Target="media/image2399.wmf" Type="http://schemas.openxmlformats.org/officeDocument/2006/relationships/image"/><Relationship Id="rId5417" Target="embeddings/oleObject2990.bin" Type="http://schemas.openxmlformats.org/officeDocument/2006/relationships/oleObject"/><Relationship Id="rId5418" Target="media/image2400.wmf" Type="http://schemas.openxmlformats.org/officeDocument/2006/relationships/image"/><Relationship Id="rId5419" Target="embeddings/oleObject2991.bin" Type="http://schemas.openxmlformats.org/officeDocument/2006/relationships/oleObject"/><Relationship Id="rId542" Target="media/image211.wmf" Type="http://schemas.openxmlformats.org/officeDocument/2006/relationships/image"/><Relationship Id="rId5420" Target="media/image2401.wmf" Type="http://schemas.openxmlformats.org/officeDocument/2006/relationships/image"/><Relationship Id="rId5421" Target="embeddings/oleObject2992.bin" Type="http://schemas.openxmlformats.org/officeDocument/2006/relationships/oleObject"/><Relationship Id="rId5422" Target="media/image2402.wmf" Type="http://schemas.openxmlformats.org/officeDocument/2006/relationships/image"/><Relationship Id="rId5423" Target="embeddings/oleObject2993.bin" Type="http://schemas.openxmlformats.org/officeDocument/2006/relationships/oleObject"/><Relationship Id="rId5424" Target="media/image2403.wmf" Type="http://schemas.openxmlformats.org/officeDocument/2006/relationships/image"/><Relationship Id="rId5425" Target="embeddings/oleObject2994.bin" Type="http://schemas.openxmlformats.org/officeDocument/2006/relationships/oleObject"/><Relationship Id="rId5426" Target="media/image2404.wmf" Type="http://schemas.openxmlformats.org/officeDocument/2006/relationships/image"/><Relationship Id="rId5427" Target="embeddings/oleObject2995.bin" Type="http://schemas.openxmlformats.org/officeDocument/2006/relationships/oleObject"/><Relationship Id="rId5428" Target="media/image2405.wmf" Type="http://schemas.openxmlformats.org/officeDocument/2006/relationships/image"/><Relationship Id="rId5429" Target="embeddings/oleObject2996.bin" Type="http://schemas.openxmlformats.org/officeDocument/2006/relationships/oleObject"/><Relationship Id="rId543" Target="embeddings/oleObject324.bin" Type="http://schemas.openxmlformats.org/officeDocument/2006/relationships/oleObject"/><Relationship Id="rId5430" Target="media/image2406.wmf" Type="http://schemas.openxmlformats.org/officeDocument/2006/relationships/image"/><Relationship Id="rId5431" Target="embeddings/oleObject2997.bin" Type="http://schemas.openxmlformats.org/officeDocument/2006/relationships/oleObject"/><Relationship Id="rId5432" Target="media/image2407.wmf" Type="http://schemas.openxmlformats.org/officeDocument/2006/relationships/image"/><Relationship Id="rId5433" Target="embeddings/oleObject2998.bin" Type="http://schemas.openxmlformats.org/officeDocument/2006/relationships/oleObject"/><Relationship Id="rId5434" Target="media/image2408.wmf" Type="http://schemas.openxmlformats.org/officeDocument/2006/relationships/image"/><Relationship Id="rId5435" Target="embeddings/oleObject2999.bin" Type="http://schemas.openxmlformats.org/officeDocument/2006/relationships/oleObject"/><Relationship Id="rId5436" Target="media/image2409.wmf" Type="http://schemas.openxmlformats.org/officeDocument/2006/relationships/image"/><Relationship Id="rId5437" Target="embeddings/oleObject3000.bin" Type="http://schemas.openxmlformats.org/officeDocument/2006/relationships/oleObject"/><Relationship Id="rId5438" Target="media/image2410.wmf" Type="http://schemas.openxmlformats.org/officeDocument/2006/relationships/image"/><Relationship Id="rId5439" Target="embeddings/oleObject3001.bin" Type="http://schemas.openxmlformats.org/officeDocument/2006/relationships/oleObject"/><Relationship Id="rId544" Target="media/image212.wmf" Type="http://schemas.openxmlformats.org/officeDocument/2006/relationships/image"/><Relationship Id="rId5440" Target="media/image2411.wmf" Type="http://schemas.openxmlformats.org/officeDocument/2006/relationships/image"/><Relationship Id="rId5441" Target="embeddings/oleObject3002.bin" Type="http://schemas.openxmlformats.org/officeDocument/2006/relationships/oleObject"/><Relationship Id="rId5442" Target="media/image2412.wmf" Type="http://schemas.openxmlformats.org/officeDocument/2006/relationships/image"/><Relationship Id="rId5443" Target="embeddings/oleObject3003.bin" Type="http://schemas.openxmlformats.org/officeDocument/2006/relationships/oleObject"/><Relationship Id="rId5444" Target="media/image2413.jpeg" Type="http://schemas.openxmlformats.org/officeDocument/2006/relationships/image"/><Relationship Id="rId5445" Target="media/image2414.wmf" Type="http://schemas.openxmlformats.org/officeDocument/2006/relationships/image"/><Relationship Id="rId5446" Target="embeddings/oleObject3004.bin" Type="http://schemas.openxmlformats.org/officeDocument/2006/relationships/oleObject"/><Relationship Id="rId5447" Target="media/image2415.wmf" Type="http://schemas.openxmlformats.org/officeDocument/2006/relationships/image"/><Relationship Id="rId5448" Target="embeddings/oleObject3005.bin" Type="http://schemas.openxmlformats.org/officeDocument/2006/relationships/oleObject"/><Relationship Id="rId5449" Target="media/image2416.png" Type="http://schemas.openxmlformats.org/officeDocument/2006/relationships/image"/><Relationship Id="rId545" Target="embeddings/oleObject325.bin" Type="http://schemas.openxmlformats.org/officeDocument/2006/relationships/oleObject"/><Relationship Id="rId5450" Target="media/image2417.wmf" Type="http://schemas.openxmlformats.org/officeDocument/2006/relationships/image"/><Relationship Id="rId5451" Target="embeddings/oleObject3006.bin" Type="http://schemas.openxmlformats.org/officeDocument/2006/relationships/oleObject"/><Relationship Id="rId5452" Target="media/image2418.wmf" Type="http://schemas.openxmlformats.org/officeDocument/2006/relationships/image"/><Relationship Id="rId5453" Target="embeddings/oleObject3007.bin" Type="http://schemas.openxmlformats.org/officeDocument/2006/relationships/oleObject"/><Relationship Id="rId5454" Target="media/image2419.png" Type="http://schemas.openxmlformats.org/officeDocument/2006/relationships/image"/><Relationship Id="rId5455" Target="media/image2420.wmf" Type="http://schemas.openxmlformats.org/officeDocument/2006/relationships/image"/><Relationship Id="rId5456" Target="embeddings/oleObject3008.bin" Type="http://schemas.openxmlformats.org/officeDocument/2006/relationships/oleObject"/><Relationship Id="rId5457" Target="media/image2421.wmf" Type="http://schemas.openxmlformats.org/officeDocument/2006/relationships/image"/><Relationship Id="rId5458" Target="embeddings/oleObject3009.bin" Type="http://schemas.openxmlformats.org/officeDocument/2006/relationships/oleObject"/><Relationship Id="rId5459" Target="media/image2422.wmf" Type="http://schemas.openxmlformats.org/officeDocument/2006/relationships/image"/><Relationship Id="rId546" Target="media/image213.wmf" Type="http://schemas.openxmlformats.org/officeDocument/2006/relationships/image"/><Relationship Id="rId5460" Target="embeddings/oleObject3010.bin" Type="http://schemas.openxmlformats.org/officeDocument/2006/relationships/oleObject"/><Relationship Id="rId5461" Target="media/image2423.wmf" Type="http://schemas.openxmlformats.org/officeDocument/2006/relationships/image"/><Relationship Id="rId5462" Target="embeddings/oleObject3011.bin" Type="http://schemas.openxmlformats.org/officeDocument/2006/relationships/oleObject"/><Relationship Id="rId5463" Target="media/image2424.wmf" Type="http://schemas.openxmlformats.org/officeDocument/2006/relationships/image"/><Relationship Id="rId5464" Target="embeddings/oleObject3012.bin" Type="http://schemas.openxmlformats.org/officeDocument/2006/relationships/oleObject"/><Relationship Id="rId5465" Target="media/image2425.wmf" Type="http://schemas.openxmlformats.org/officeDocument/2006/relationships/image"/><Relationship Id="rId5466" Target="embeddings/oleObject3013.bin" Type="http://schemas.openxmlformats.org/officeDocument/2006/relationships/oleObject"/><Relationship Id="rId5467" Target="media/image2426.wmf" Type="http://schemas.openxmlformats.org/officeDocument/2006/relationships/image"/><Relationship Id="rId5468" Target="embeddings/oleObject3014.bin" Type="http://schemas.openxmlformats.org/officeDocument/2006/relationships/oleObject"/><Relationship Id="rId5469" Target="media/image2427.wmf" Type="http://schemas.openxmlformats.org/officeDocument/2006/relationships/image"/><Relationship Id="rId547" Target="embeddings/oleObject326.bin" Type="http://schemas.openxmlformats.org/officeDocument/2006/relationships/oleObject"/><Relationship Id="rId5470" Target="embeddings/oleObject3015.bin" Type="http://schemas.openxmlformats.org/officeDocument/2006/relationships/oleObject"/><Relationship Id="rId5471" Target="media/image2428.wmf" Type="http://schemas.openxmlformats.org/officeDocument/2006/relationships/image"/><Relationship Id="rId5472" Target="embeddings/oleObject3016.bin" Type="http://schemas.openxmlformats.org/officeDocument/2006/relationships/oleObject"/><Relationship Id="rId5473" Target="media/image2429.wmf" Type="http://schemas.openxmlformats.org/officeDocument/2006/relationships/image"/><Relationship Id="rId5474" Target="embeddings/oleObject3017.bin" Type="http://schemas.openxmlformats.org/officeDocument/2006/relationships/oleObject"/><Relationship Id="rId5475" Target="media/image2430.wmf" Type="http://schemas.openxmlformats.org/officeDocument/2006/relationships/image"/><Relationship Id="rId5476" Target="embeddings/oleObject3018.bin" Type="http://schemas.openxmlformats.org/officeDocument/2006/relationships/oleObject"/><Relationship Id="rId5477" Target="media/image2431.wmf" Type="http://schemas.openxmlformats.org/officeDocument/2006/relationships/image"/><Relationship Id="rId5478" Target="embeddings/oleObject3019.bin" Type="http://schemas.openxmlformats.org/officeDocument/2006/relationships/oleObject"/><Relationship Id="rId5479" Target="media/image2432.wmf" Type="http://schemas.openxmlformats.org/officeDocument/2006/relationships/image"/><Relationship Id="rId548" Target="media/image214.wmf" Type="http://schemas.openxmlformats.org/officeDocument/2006/relationships/image"/><Relationship Id="rId5480" Target="embeddings/oleObject3020.bin" Type="http://schemas.openxmlformats.org/officeDocument/2006/relationships/oleObject"/><Relationship Id="rId5481" Target="media/image2433.wmf" Type="http://schemas.openxmlformats.org/officeDocument/2006/relationships/image"/><Relationship Id="rId5482" Target="embeddings/oleObject3021.bin" Type="http://schemas.openxmlformats.org/officeDocument/2006/relationships/oleObject"/><Relationship Id="rId5483" Target="media/image2434.wmf" Type="http://schemas.openxmlformats.org/officeDocument/2006/relationships/image"/><Relationship Id="rId5484" Target="embeddings/oleObject3022.bin" Type="http://schemas.openxmlformats.org/officeDocument/2006/relationships/oleObject"/><Relationship Id="rId5485" Target="embeddings/oleObject3023.bin" Type="http://schemas.openxmlformats.org/officeDocument/2006/relationships/oleObject"/><Relationship Id="rId5486" Target="embeddings/oleObject3024.bin" Type="http://schemas.openxmlformats.org/officeDocument/2006/relationships/oleObject"/><Relationship Id="rId5487" Target="embeddings/oleObject3025.bin" Type="http://schemas.openxmlformats.org/officeDocument/2006/relationships/oleObject"/><Relationship Id="rId5488" Target="embeddings/oleObject3026.bin" Type="http://schemas.openxmlformats.org/officeDocument/2006/relationships/oleObject"/><Relationship Id="rId5489" Target="embeddings/oleObject3027.bin" Type="http://schemas.openxmlformats.org/officeDocument/2006/relationships/oleObject"/><Relationship Id="rId549" Target="embeddings/oleObject327.bin" Type="http://schemas.openxmlformats.org/officeDocument/2006/relationships/oleObject"/><Relationship Id="rId5490" Target="media/image2435.wmf" Type="http://schemas.openxmlformats.org/officeDocument/2006/relationships/image"/><Relationship Id="rId5491" Target="embeddings/oleObject3028.bin" Type="http://schemas.openxmlformats.org/officeDocument/2006/relationships/oleObject"/><Relationship Id="rId5492" Target="media/image2436.wmf" Type="http://schemas.openxmlformats.org/officeDocument/2006/relationships/image"/><Relationship Id="rId5493" Target="embeddings/oleObject3029.bin" Type="http://schemas.openxmlformats.org/officeDocument/2006/relationships/oleObject"/><Relationship Id="rId5494" Target="media/image2437.wmf" Type="http://schemas.openxmlformats.org/officeDocument/2006/relationships/image"/><Relationship Id="rId5495" Target="embeddings/oleObject3030.bin" Type="http://schemas.openxmlformats.org/officeDocument/2006/relationships/oleObject"/><Relationship Id="rId5496" Target="media/image2438.wmf" Type="http://schemas.openxmlformats.org/officeDocument/2006/relationships/image"/><Relationship Id="rId5497" Target="embeddings/oleObject3031.bin" Type="http://schemas.openxmlformats.org/officeDocument/2006/relationships/oleObject"/><Relationship Id="rId5498" Target="media/image2439.wmf" Type="http://schemas.openxmlformats.org/officeDocument/2006/relationships/image"/><Relationship Id="rId5499" Target="embeddings/oleObject3032.bin" Type="http://schemas.openxmlformats.org/officeDocument/2006/relationships/oleObject"/><Relationship Id="rId55" Target="media/image23.wmf" Type="http://schemas.openxmlformats.org/officeDocument/2006/relationships/image"/><Relationship Id="rId550" Target="media/image215.wmf" Type="http://schemas.openxmlformats.org/officeDocument/2006/relationships/image"/><Relationship Id="rId5500" Target="media/image2440.wmf" Type="http://schemas.openxmlformats.org/officeDocument/2006/relationships/image"/><Relationship Id="rId5501" Target="embeddings/oleObject3033.bin" Type="http://schemas.openxmlformats.org/officeDocument/2006/relationships/oleObject"/><Relationship Id="rId5502" Target="embeddings/oleObject3034.bin" Type="http://schemas.openxmlformats.org/officeDocument/2006/relationships/oleObject"/><Relationship Id="rId5503" Target="embeddings/oleObject3035.bin" Type="http://schemas.openxmlformats.org/officeDocument/2006/relationships/oleObject"/><Relationship Id="rId5504" Target="embeddings/oleObject3036.bin" Type="http://schemas.openxmlformats.org/officeDocument/2006/relationships/oleObject"/><Relationship Id="rId5505" Target="embeddings/oleObject3037.bin" Type="http://schemas.openxmlformats.org/officeDocument/2006/relationships/oleObject"/><Relationship Id="rId5506" Target="embeddings/oleObject3038.bin" Type="http://schemas.openxmlformats.org/officeDocument/2006/relationships/oleObject"/><Relationship Id="rId5507" Target="embeddings/oleObject3039.bin" Type="http://schemas.openxmlformats.org/officeDocument/2006/relationships/oleObject"/><Relationship Id="rId5508" Target="embeddings/oleObject3040.bin" Type="http://schemas.openxmlformats.org/officeDocument/2006/relationships/oleObject"/><Relationship Id="rId5509" Target="embeddings/oleObject3041.bin" Type="http://schemas.openxmlformats.org/officeDocument/2006/relationships/oleObject"/><Relationship Id="rId551" Target="embeddings/oleObject328.bin" Type="http://schemas.openxmlformats.org/officeDocument/2006/relationships/oleObject"/><Relationship Id="rId5510" Target="embeddings/oleObject3042.bin" Type="http://schemas.openxmlformats.org/officeDocument/2006/relationships/oleObject"/><Relationship Id="rId5511" Target="embeddings/oleObject3043.bin" Type="http://schemas.openxmlformats.org/officeDocument/2006/relationships/oleObject"/><Relationship Id="rId5512" Target="media/image2441.wmf" Type="http://schemas.openxmlformats.org/officeDocument/2006/relationships/image"/><Relationship Id="rId5513" Target="embeddings/oleObject3044.bin" Type="http://schemas.openxmlformats.org/officeDocument/2006/relationships/oleObject"/><Relationship Id="rId5514" Target="media/image2442.wmf" Type="http://schemas.openxmlformats.org/officeDocument/2006/relationships/image"/><Relationship Id="rId5515" Target="embeddings/oleObject3045.bin" Type="http://schemas.openxmlformats.org/officeDocument/2006/relationships/oleObject"/><Relationship Id="rId5516" Target="media/image2443.wmf" Type="http://schemas.openxmlformats.org/officeDocument/2006/relationships/image"/><Relationship Id="rId5517" Target="embeddings/oleObject3046.bin" Type="http://schemas.openxmlformats.org/officeDocument/2006/relationships/oleObject"/><Relationship Id="rId5518" Target="media/image2444.wmf" Type="http://schemas.openxmlformats.org/officeDocument/2006/relationships/image"/><Relationship Id="rId5519" Target="embeddings/oleObject3047.bin" Type="http://schemas.openxmlformats.org/officeDocument/2006/relationships/oleObject"/><Relationship Id="rId552" Target="media/image216.wmf" Type="http://schemas.openxmlformats.org/officeDocument/2006/relationships/image"/><Relationship Id="rId5520" Target="media/image2445.wmf" Type="http://schemas.openxmlformats.org/officeDocument/2006/relationships/image"/><Relationship Id="rId5521" Target="embeddings/oleObject3048.bin" Type="http://schemas.openxmlformats.org/officeDocument/2006/relationships/oleObject"/><Relationship Id="rId5522" Target="media/image2446.wmf" Type="http://schemas.openxmlformats.org/officeDocument/2006/relationships/image"/><Relationship Id="rId5523" Target="embeddings/oleObject3049.bin" Type="http://schemas.openxmlformats.org/officeDocument/2006/relationships/oleObject"/><Relationship Id="rId5524" Target="embeddings/oleObject3050.bin" Type="http://schemas.openxmlformats.org/officeDocument/2006/relationships/oleObject"/><Relationship Id="rId5525" Target="embeddings/oleObject3051.bin" Type="http://schemas.openxmlformats.org/officeDocument/2006/relationships/oleObject"/><Relationship Id="rId5526" Target="embeddings/oleObject3052.bin" Type="http://schemas.openxmlformats.org/officeDocument/2006/relationships/oleObject"/><Relationship Id="rId5527" Target="embeddings/oleObject3053.bin" Type="http://schemas.openxmlformats.org/officeDocument/2006/relationships/oleObject"/><Relationship Id="rId5528" Target="embeddings/oleObject3054.bin" Type="http://schemas.openxmlformats.org/officeDocument/2006/relationships/oleObject"/><Relationship Id="rId5529" Target="media/image2447.wmf" Type="http://schemas.openxmlformats.org/officeDocument/2006/relationships/image"/><Relationship Id="rId553" Target="embeddings/oleObject329.bin" Type="http://schemas.openxmlformats.org/officeDocument/2006/relationships/oleObject"/><Relationship Id="rId5530" Target="embeddings/oleObject3055.bin" Type="http://schemas.openxmlformats.org/officeDocument/2006/relationships/oleObject"/><Relationship Id="rId5531" Target="embeddings/oleObject3056.bin" Type="http://schemas.openxmlformats.org/officeDocument/2006/relationships/oleObject"/><Relationship Id="rId5532" Target="embeddings/oleObject3057.bin" Type="http://schemas.openxmlformats.org/officeDocument/2006/relationships/oleObject"/><Relationship Id="rId5533" Target="embeddings/oleObject3058.bin" Type="http://schemas.openxmlformats.org/officeDocument/2006/relationships/oleObject"/><Relationship Id="rId5534" Target="media/image2448.png" Type="http://schemas.openxmlformats.org/officeDocument/2006/relationships/image"/><Relationship Id="rId5535" Target="embeddings/oleObject3059.bin" Type="http://schemas.openxmlformats.org/officeDocument/2006/relationships/oleObject"/><Relationship Id="rId5536" Target="embeddings/oleObject3060.bin" Type="http://schemas.openxmlformats.org/officeDocument/2006/relationships/oleObject"/><Relationship Id="rId5537" Target="embeddings/oleObject3061.bin" Type="http://schemas.openxmlformats.org/officeDocument/2006/relationships/oleObject"/><Relationship Id="rId5538" Target="embeddings/oleObject3062.bin" Type="http://schemas.openxmlformats.org/officeDocument/2006/relationships/oleObject"/><Relationship Id="rId5539" Target="media/image2449.wmf" Type="http://schemas.openxmlformats.org/officeDocument/2006/relationships/image"/><Relationship Id="rId554" Target="media/image217.wmf" Type="http://schemas.openxmlformats.org/officeDocument/2006/relationships/image"/><Relationship Id="rId5540" Target="embeddings/oleObject3063.bin" Type="http://schemas.openxmlformats.org/officeDocument/2006/relationships/oleObject"/><Relationship Id="rId5541" Target="embeddings/oleObject3064.bin" Type="http://schemas.openxmlformats.org/officeDocument/2006/relationships/oleObject"/><Relationship Id="rId5542" Target="embeddings/oleObject3065.bin" Type="http://schemas.openxmlformats.org/officeDocument/2006/relationships/oleObject"/><Relationship Id="rId5543" Target="embeddings/oleObject3066.bin" Type="http://schemas.openxmlformats.org/officeDocument/2006/relationships/oleObject"/><Relationship Id="rId5544" Target="embeddings/oleObject3067.bin" Type="http://schemas.openxmlformats.org/officeDocument/2006/relationships/oleObject"/><Relationship Id="rId5545" Target="embeddings/oleObject3068.bin" Type="http://schemas.openxmlformats.org/officeDocument/2006/relationships/oleObject"/><Relationship Id="rId5546" Target="embeddings/oleObject3069.bin" Type="http://schemas.openxmlformats.org/officeDocument/2006/relationships/oleObject"/><Relationship Id="rId5547" Target="embeddings/oleObject3070.bin" Type="http://schemas.openxmlformats.org/officeDocument/2006/relationships/oleObject"/><Relationship Id="rId5548" Target="embeddings/oleObject3071.bin" Type="http://schemas.openxmlformats.org/officeDocument/2006/relationships/oleObject"/><Relationship Id="rId5549" Target="embeddings/oleObject3072.bin" Type="http://schemas.openxmlformats.org/officeDocument/2006/relationships/oleObject"/><Relationship Id="rId555" Target="embeddings/oleObject330.bin" Type="http://schemas.openxmlformats.org/officeDocument/2006/relationships/oleObject"/><Relationship Id="rId5550" Target="embeddings/oleObject3073.bin" Type="http://schemas.openxmlformats.org/officeDocument/2006/relationships/oleObject"/><Relationship Id="rId5551" Target="media/image2450.wmf" Type="http://schemas.openxmlformats.org/officeDocument/2006/relationships/image"/><Relationship Id="rId5552" Target="embeddings/oleObject3074.bin" Type="http://schemas.openxmlformats.org/officeDocument/2006/relationships/oleObject"/><Relationship Id="rId5553" Target="media/image2451.wmf" Type="http://schemas.openxmlformats.org/officeDocument/2006/relationships/image"/><Relationship Id="rId5554" Target="embeddings/oleObject3075.bin" Type="http://schemas.openxmlformats.org/officeDocument/2006/relationships/oleObject"/><Relationship Id="rId5555" Target="embeddings/oleObject3076.bin" Type="http://schemas.openxmlformats.org/officeDocument/2006/relationships/oleObject"/><Relationship Id="rId5556" Target="embeddings/oleObject3077.bin" Type="http://schemas.openxmlformats.org/officeDocument/2006/relationships/oleObject"/><Relationship Id="rId5557" Target="embeddings/oleObject3078.bin" Type="http://schemas.openxmlformats.org/officeDocument/2006/relationships/oleObject"/><Relationship Id="rId5558" Target="embeddings/oleObject3079.bin" Type="http://schemas.openxmlformats.org/officeDocument/2006/relationships/oleObject"/><Relationship Id="rId5559" Target="media/image2452.wmf" Type="http://schemas.openxmlformats.org/officeDocument/2006/relationships/image"/><Relationship Id="rId556" Target="media/image218.wmf" Type="http://schemas.openxmlformats.org/officeDocument/2006/relationships/image"/><Relationship Id="rId5560" Target="embeddings/oleObject3080.bin" Type="http://schemas.openxmlformats.org/officeDocument/2006/relationships/oleObject"/><Relationship Id="rId5561" Target="embeddings/oleObject3081.bin" Type="http://schemas.openxmlformats.org/officeDocument/2006/relationships/oleObject"/><Relationship Id="rId5562" Target="embeddings/oleObject3082.bin" Type="http://schemas.openxmlformats.org/officeDocument/2006/relationships/oleObject"/><Relationship Id="rId5563" Target="embeddings/oleObject3083.bin" Type="http://schemas.openxmlformats.org/officeDocument/2006/relationships/oleObject"/><Relationship Id="rId5564" Target="embeddings/oleObject3084.bin" Type="http://schemas.openxmlformats.org/officeDocument/2006/relationships/oleObject"/><Relationship Id="rId5565" Target="embeddings/oleObject3085.bin" Type="http://schemas.openxmlformats.org/officeDocument/2006/relationships/oleObject"/><Relationship Id="rId5566" Target="embeddings/oleObject3086.bin" Type="http://schemas.openxmlformats.org/officeDocument/2006/relationships/oleObject"/><Relationship Id="rId5567" Target="embeddings/oleObject3087.bin" Type="http://schemas.openxmlformats.org/officeDocument/2006/relationships/oleObject"/><Relationship Id="rId5568" Target="embeddings/oleObject3088.bin" Type="http://schemas.openxmlformats.org/officeDocument/2006/relationships/oleObject"/><Relationship Id="rId5569" Target="media/image2453.wmf" Type="http://schemas.openxmlformats.org/officeDocument/2006/relationships/image"/><Relationship Id="rId557" Target="embeddings/oleObject331.bin" Type="http://schemas.openxmlformats.org/officeDocument/2006/relationships/oleObject"/><Relationship Id="rId5570" Target="embeddings/oleObject3089.bin" Type="http://schemas.openxmlformats.org/officeDocument/2006/relationships/oleObject"/><Relationship Id="rId5571" Target="media/image2454.wmf" Type="http://schemas.openxmlformats.org/officeDocument/2006/relationships/image"/><Relationship Id="rId5572" Target="embeddings/oleObject3090.bin" Type="http://schemas.openxmlformats.org/officeDocument/2006/relationships/oleObject"/><Relationship Id="rId5573" Target="media/image2455.wmf" Type="http://schemas.openxmlformats.org/officeDocument/2006/relationships/image"/><Relationship Id="rId5574" Target="embeddings/oleObject3091.bin" Type="http://schemas.openxmlformats.org/officeDocument/2006/relationships/oleObject"/><Relationship Id="rId5575" Target="embeddings/oleObject3092.bin" Type="http://schemas.openxmlformats.org/officeDocument/2006/relationships/oleObject"/><Relationship Id="rId5576" Target="embeddings/oleObject3093.bin" Type="http://schemas.openxmlformats.org/officeDocument/2006/relationships/oleObject"/><Relationship Id="rId5577" Target="embeddings/oleObject3094.bin" Type="http://schemas.openxmlformats.org/officeDocument/2006/relationships/oleObject"/><Relationship Id="rId5578" Target="embeddings/oleObject3095.bin" Type="http://schemas.openxmlformats.org/officeDocument/2006/relationships/oleObject"/><Relationship Id="rId5579" Target="embeddings/oleObject3096.bin" Type="http://schemas.openxmlformats.org/officeDocument/2006/relationships/oleObject"/><Relationship Id="rId558" Target="media/image219.wmf" Type="http://schemas.openxmlformats.org/officeDocument/2006/relationships/image"/><Relationship Id="rId5580" Target="embeddings/oleObject3097.bin" Type="http://schemas.openxmlformats.org/officeDocument/2006/relationships/oleObject"/><Relationship Id="rId5581" Target="embeddings/oleObject3098.bin" Type="http://schemas.openxmlformats.org/officeDocument/2006/relationships/oleObject"/><Relationship Id="rId5582" Target="embeddings/oleObject3099.bin" Type="http://schemas.openxmlformats.org/officeDocument/2006/relationships/oleObject"/><Relationship Id="rId5583" Target="embeddings/oleObject3100.bin" Type="http://schemas.openxmlformats.org/officeDocument/2006/relationships/oleObject"/><Relationship Id="rId5584" Target="embeddings/oleObject3101.bin" Type="http://schemas.openxmlformats.org/officeDocument/2006/relationships/oleObject"/><Relationship Id="rId5585" Target="media/image2456.wmf" Type="http://schemas.openxmlformats.org/officeDocument/2006/relationships/image"/><Relationship Id="rId5586" Target="embeddings/oleObject3102.bin" Type="http://schemas.openxmlformats.org/officeDocument/2006/relationships/oleObject"/><Relationship Id="rId5587" Target="embeddings/oleObject3103.bin" Type="http://schemas.openxmlformats.org/officeDocument/2006/relationships/oleObject"/><Relationship Id="rId5588" Target="embeddings/oleObject3104.bin" Type="http://schemas.openxmlformats.org/officeDocument/2006/relationships/oleObject"/><Relationship Id="rId5589" Target="embeddings/oleObject3105.bin" Type="http://schemas.openxmlformats.org/officeDocument/2006/relationships/oleObject"/><Relationship Id="rId559" Target="embeddings/oleObject332.bin" Type="http://schemas.openxmlformats.org/officeDocument/2006/relationships/oleObject"/><Relationship Id="rId5590" Target="embeddings/oleObject3106.bin" Type="http://schemas.openxmlformats.org/officeDocument/2006/relationships/oleObject"/><Relationship Id="rId5591" Target="embeddings/oleObject3107.bin" Type="http://schemas.openxmlformats.org/officeDocument/2006/relationships/oleObject"/><Relationship Id="rId5592" Target="embeddings/oleObject3108.bin" Type="http://schemas.openxmlformats.org/officeDocument/2006/relationships/oleObject"/><Relationship Id="rId5593" Target="embeddings/oleObject3109.bin" Type="http://schemas.openxmlformats.org/officeDocument/2006/relationships/oleObject"/><Relationship Id="rId5594" Target="embeddings/oleObject3110.bin" Type="http://schemas.openxmlformats.org/officeDocument/2006/relationships/oleObject"/><Relationship Id="rId5595" Target="embeddings/oleObject3111.bin" Type="http://schemas.openxmlformats.org/officeDocument/2006/relationships/oleObject"/><Relationship Id="rId5596" Target="embeddings/oleObject3112.bin" Type="http://schemas.openxmlformats.org/officeDocument/2006/relationships/oleObject"/><Relationship Id="rId5597" Target="embeddings/oleObject3113.bin" Type="http://schemas.openxmlformats.org/officeDocument/2006/relationships/oleObject"/><Relationship Id="rId5598" Target="embeddings/oleObject3114.bin" Type="http://schemas.openxmlformats.org/officeDocument/2006/relationships/oleObject"/><Relationship Id="rId5599" Target="embeddings/oleObject3115.bin" Type="http://schemas.openxmlformats.org/officeDocument/2006/relationships/oleObject"/><Relationship Id="rId56" Target="embeddings/oleObject26.bin" Type="http://schemas.openxmlformats.org/officeDocument/2006/relationships/oleObject"/><Relationship Id="rId560" Target="media/image220.wmf" Type="http://schemas.openxmlformats.org/officeDocument/2006/relationships/image"/><Relationship Id="rId5600" Target="embeddings/oleObject3116.bin" Type="http://schemas.openxmlformats.org/officeDocument/2006/relationships/oleObject"/><Relationship Id="rId5601" Target="media/image2457.wmf" Type="http://schemas.openxmlformats.org/officeDocument/2006/relationships/image"/><Relationship Id="rId5602" Target="embeddings/oleObject3117.bin" Type="http://schemas.openxmlformats.org/officeDocument/2006/relationships/oleObject"/><Relationship Id="rId5603" Target="media/image2458.wmf" Type="http://schemas.openxmlformats.org/officeDocument/2006/relationships/image"/><Relationship Id="rId5604" Target="embeddings/oleObject3118.bin" Type="http://schemas.openxmlformats.org/officeDocument/2006/relationships/oleObject"/><Relationship Id="rId5605" Target="media/image2459.wmf" Type="http://schemas.openxmlformats.org/officeDocument/2006/relationships/image"/><Relationship Id="rId5606" Target="embeddings/oleObject3119.bin" Type="http://schemas.openxmlformats.org/officeDocument/2006/relationships/oleObject"/><Relationship Id="rId5607" Target="media/image2460.wmf" Type="http://schemas.openxmlformats.org/officeDocument/2006/relationships/image"/><Relationship Id="rId5608" Target="embeddings/oleObject3120.bin" Type="http://schemas.openxmlformats.org/officeDocument/2006/relationships/oleObject"/><Relationship Id="rId5609" Target="media/image2461.wmf" Type="http://schemas.openxmlformats.org/officeDocument/2006/relationships/image"/><Relationship Id="rId561" Target="embeddings/oleObject333.bin" Type="http://schemas.openxmlformats.org/officeDocument/2006/relationships/oleObject"/><Relationship Id="rId5610" Target="embeddings/oleObject3121.bin" Type="http://schemas.openxmlformats.org/officeDocument/2006/relationships/oleObject"/><Relationship Id="rId5611" Target="media/image2462.wmf" Type="http://schemas.openxmlformats.org/officeDocument/2006/relationships/image"/><Relationship Id="rId5612" Target="embeddings/oleObject3122.bin" Type="http://schemas.openxmlformats.org/officeDocument/2006/relationships/oleObject"/><Relationship Id="rId5613" Target="media/image2463.wmf" Type="http://schemas.openxmlformats.org/officeDocument/2006/relationships/image"/><Relationship Id="rId5614" Target="embeddings/oleObject3123.bin" Type="http://schemas.openxmlformats.org/officeDocument/2006/relationships/oleObject"/><Relationship Id="rId5615" Target="media/image2464.wmf" Type="http://schemas.openxmlformats.org/officeDocument/2006/relationships/image"/><Relationship Id="rId5616" Target="embeddings/oleObject3124.bin" Type="http://schemas.openxmlformats.org/officeDocument/2006/relationships/oleObject"/><Relationship Id="rId5617" Target="media/image2465.wmf" Type="http://schemas.openxmlformats.org/officeDocument/2006/relationships/image"/><Relationship Id="rId5618" Target="embeddings/oleObject3125.bin" Type="http://schemas.openxmlformats.org/officeDocument/2006/relationships/oleObject"/><Relationship Id="rId5619" Target="media/image2466.wmf" Type="http://schemas.openxmlformats.org/officeDocument/2006/relationships/image"/><Relationship Id="rId562" Target="media/image221.wmf" Type="http://schemas.openxmlformats.org/officeDocument/2006/relationships/image"/><Relationship Id="rId5620" Target="embeddings/oleObject3126.bin" Type="http://schemas.openxmlformats.org/officeDocument/2006/relationships/oleObject"/><Relationship Id="rId5621" Target="media/image2467.wmf" Type="http://schemas.openxmlformats.org/officeDocument/2006/relationships/image"/><Relationship Id="rId5622" Target="embeddings/oleObject3127.bin" Type="http://schemas.openxmlformats.org/officeDocument/2006/relationships/oleObject"/><Relationship Id="rId5623" Target="media/image2468.wmf" Type="http://schemas.openxmlformats.org/officeDocument/2006/relationships/image"/><Relationship Id="rId5624" Target="embeddings/oleObject3128.bin" Type="http://schemas.openxmlformats.org/officeDocument/2006/relationships/oleObject"/><Relationship Id="rId5625" Target="embeddings/oleObject3129.bin" Type="http://schemas.openxmlformats.org/officeDocument/2006/relationships/oleObject"/><Relationship Id="rId5626" Target="embeddings/oleObject3130.bin" Type="http://schemas.openxmlformats.org/officeDocument/2006/relationships/oleObject"/><Relationship Id="rId5627" Target="embeddings/oleObject3131.bin" Type="http://schemas.openxmlformats.org/officeDocument/2006/relationships/oleObject"/><Relationship Id="rId5628" Target="embeddings/oleObject3132.bin" Type="http://schemas.openxmlformats.org/officeDocument/2006/relationships/oleObject"/><Relationship Id="rId5629" Target="embeddings/oleObject3133.bin" Type="http://schemas.openxmlformats.org/officeDocument/2006/relationships/oleObject"/><Relationship Id="rId563" Target="embeddings/oleObject334.bin" Type="http://schemas.openxmlformats.org/officeDocument/2006/relationships/oleObject"/><Relationship Id="rId5630" Target="embeddings/oleObject3134.bin" Type="http://schemas.openxmlformats.org/officeDocument/2006/relationships/oleObject"/><Relationship Id="rId5631" Target="embeddings/oleObject3135.bin" Type="http://schemas.openxmlformats.org/officeDocument/2006/relationships/oleObject"/><Relationship Id="rId5632" Target="embeddings/oleObject3136.bin" Type="http://schemas.openxmlformats.org/officeDocument/2006/relationships/oleObject"/><Relationship Id="rId5633" Target="embeddings/oleObject3137.bin" Type="http://schemas.openxmlformats.org/officeDocument/2006/relationships/oleObject"/><Relationship Id="rId5634" Target="embeddings/oleObject3138.bin" Type="http://schemas.openxmlformats.org/officeDocument/2006/relationships/oleObject"/><Relationship Id="rId5635" Target="embeddings/oleObject3139.bin" Type="http://schemas.openxmlformats.org/officeDocument/2006/relationships/oleObject"/><Relationship Id="rId5636" Target="embeddings/oleObject3140.bin" Type="http://schemas.openxmlformats.org/officeDocument/2006/relationships/oleObject"/><Relationship Id="rId5637" Target="media/image2469.wmf" Type="http://schemas.openxmlformats.org/officeDocument/2006/relationships/image"/><Relationship Id="rId5638" Target="embeddings/oleObject3141.bin" Type="http://schemas.openxmlformats.org/officeDocument/2006/relationships/oleObject"/><Relationship Id="rId5639" Target="media/image2470.wmf" Type="http://schemas.openxmlformats.org/officeDocument/2006/relationships/image"/><Relationship Id="rId564" Target="media/image222.wmf" Type="http://schemas.openxmlformats.org/officeDocument/2006/relationships/image"/><Relationship Id="rId5640" Target="embeddings/oleObject3142.bin" Type="http://schemas.openxmlformats.org/officeDocument/2006/relationships/oleObject"/><Relationship Id="rId5641" Target="media/image2471.wmf" Type="http://schemas.openxmlformats.org/officeDocument/2006/relationships/image"/><Relationship Id="rId5642" Target="embeddings/oleObject3143.bin" Type="http://schemas.openxmlformats.org/officeDocument/2006/relationships/oleObject"/><Relationship Id="rId5643" Target="media/image2472.wmf" Type="http://schemas.openxmlformats.org/officeDocument/2006/relationships/image"/><Relationship Id="rId5644" Target="embeddings/oleObject3144.bin" Type="http://schemas.openxmlformats.org/officeDocument/2006/relationships/oleObject"/><Relationship Id="rId5645" Target="media/image2473.wmf" Type="http://schemas.openxmlformats.org/officeDocument/2006/relationships/image"/><Relationship Id="rId5646" Target="embeddings/oleObject3145.bin" Type="http://schemas.openxmlformats.org/officeDocument/2006/relationships/oleObject"/><Relationship Id="rId5647" Target="embeddings/oleObject3146.bin" Type="http://schemas.openxmlformats.org/officeDocument/2006/relationships/oleObject"/><Relationship Id="rId5648" Target="embeddings/oleObject3147.bin" Type="http://schemas.openxmlformats.org/officeDocument/2006/relationships/oleObject"/><Relationship Id="rId5649" Target="embeddings/oleObject3148.bin" Type="http://schemas.openxmlformats.org/officeDocument/2006/relationships/oleObject"/><Relationship Id="rId565" Target="embeddings/oleObject335.bin" Type="http://schemas.openxmlformats.org/officeDocument/2006/relationships/oleObject"/><Relationship Id="rId5650" Target="embeddings/oleObject3149.bin" Type="http://schemas.openxmlformats.org/officeDocument/2006/relationships/oleObject"/><Relationship Id="rId5651" Target="embeddings/oleObject3150.bin" Type="http://schemas.openxmlformats.org/officeDocument/2006/relationships/oleObject"/><Relationship Id="rId5652" Target="media/image2474.wmf" Type="http://schemas.openxmlformats.org/officeDocument/2006/relationships/image"/><Relationship Id="rId5653" Target="embeddings/oleObject3151.bin" Type="http://schemas.openxmlformats.org/officeDocument/2006/relationships/oleObject"/><Relationship Id="rId5654" Target="media/image2475.wmf" Type="http://schemas.openxmlformats.org/officeDocument/2006/relationships/image"/><Relationship Id="rId5655" Target="embeddings/oleObject3152.bin" Type="http://schemas.openxmlformats.org/officeDocument/2006/relationships/oleObject"/><Relationship Id="rId5656" Target="media/image2476.wmf" Type="http://schemas.openxmlformats.org/officeDocument/2006/relationships/image"/><Relationship Id="rId5657" Target="embeddings/oleObject3153.bin" Type="http://schemas.openxmlformats.org/officeDocument/2006/relationships/oleObject"/><Relationship Id="rId5658" Target="embeddings/oleObject3154.bin" Type="http://schemas.openxmlformats.org/officeDocument/2006/relationships/oleObject"/><Relationship Id="rId5659" Target="embeddings/oleObject3155.bin" Type="http://schemas.openxmlformats.org/officeDocument/2006/relationships/oleObject"/><Relationship Id="rId566" Target="media/image223.wmf" Type="http://schemas.openxmlformats.org/officeDocument/2006/relationships/image"/><Relationship Id="rId5660" Target="embeddings/oleObject3156.bin" Type="http://schemas.openxmlformats.org/officeDocument/2006/relationships/oleObject"/><Relationship Id="rId5661" Target="embeddings/oleObject3157.bin" Type="http://schemas.openxmlformats.org/officeDocument/2006/relationships/oleObject"/><Relationship Id="rId5662" Target="embeddings/oleObject3158.bin" Type="http://schemas.openxmlformats.org/officeDocument/2006/relationships/oleObject"/><Relationship Id="rId5663" Target="embeddings/oleObject3159.bin" Type="http://schemas.openxmlformats.org/officeDocument/2006/relationships/oleObject"/><Relationship Id="rId5664" Target="embeddings/oleObject3160.bin" Type="http://schemas.openxmlformats.org/officeDocument/2006/relationships/oleObject"/><Relationship Id="rId5665" Target="embeddings/oleObject3161.bin" Type="http://schemas.openxmlformats.org/officeDocument/2006/relationships/oleObject"/><Relationship Id="rId5666" Target="media/image2477.wmf" Type="http://schemas.openxmlformats.org/officeDocument/2006/relationships/image"/><Relationship Id="rId5667" Target="embeddings/oleObject3162.bin" Type="http://schemas.openxmlformats.org/officeDocument/2006/relationships/oleObject"/><Relationship Id="rId5668" Target="embeddings/oleObject3163.bin" Type="http://schemas.openxmlformats.org/officeDocument/2006/relationships/oleObject"/><Relationship Id="rId5669" Target="embeddings/oleObject3164.bin" Type="http://schemas.openxmlformats.org/officeDocument/2006/relationships/oleObject"/><Relationship Id="rId567" Target="embeddings/oleObject336.bin" Type="http://schemas.openxmlformats.org/officeDocument/2006/relationships/oleObject"/><Relationship Id="rId5670" Target="embeddings/oleObject3165.bin" Type="http://schemas.openxmlformats.org/officeDocument/2006/relationships/oleObject"/><Relationship Id="rId5671" Target="embeddings/oleObject3166.bin" Type="http://schemas.openxmlformats.org/officeDocument/2006/relationships/oleObject"/><Relationship Id="rId5672" Target="embeddings/oleObject3167.bin" Type="http://schemas.openxmlformats.org/officeDocument/2006/relationships/oleObject"/><Relationship Id="rId5673" Target="embeddings/oleObject3168.bin" Type="http://schemas.openxmlformats.org/officeDocument/2006/relationships/oleObject"/><Relationship Id="rId5674" Target="embeddings/oleObject3169.bin" Type="http://schemas.openxmlformats.org/officeDocument/2006/relationships/oleObject"/><Relationship Id="rId5675" Target="embeddings/oleObject3170.bin" Type="http://schemas.openxmlformats.org/officeDocument/2006/relationships/oleObject"/><Relationship Id="rId5676" Target="embeddings/oleObject3171.bin" Type="http://schemas.openxmlformats.org/officeDocument/2006/relationships/oleObject"/><Relationship Id="rId5677" Target="media/image2478.wmf" Type="http://schemas.openxmlformats.org/officeDocument/2006/relationships/image"/><Relationship Id="rId5678" Target="embeddings/oleObject3172.bin" Type="http://schemas.openxmlformats.org/officeDocument/2006/relationships/oleObject"/><Relationship Id="rId5679" Target="media/image2479.wmf" Type="http://schemas.openxmlformats.org/officeDocument/2006/relationships/image"/><Relationship Id="rId568" Target="media/image224.wmf" Type="http://schemas.openxmlformats.org/officeDocument/2006/relationships/image"/><Relationship Id="rId5680" Target="embeddings/oleObject3173.bin" Type="http://schemas.openxmlformats.org/officeDocument/2006/relationships/oleObject"/><Relationship Id="rId5681" Target="media/image2480.wmf" Type="http://schemas.openxmlformats.org/officeDocument/2006/relationships/image"/><Relationship Id="rId5682" Target="embeddings/oleObject3174.bin" Type="http://schemas.openxmlformats.org/officeDocument/2006/relationships/oleObject"/><Relationship Id="rId5683" Target="media/image2481.wmf" Type="http://schemas.openxmlformats.org/officeDocument/2006/relationships/image"/><Relationship Id="rId5684" Target="embeddings/oleObject3175.bin" Type="http://schemas.openxmlformats.org/officeDocument/2006/relationships/oleObject"/><Relationship Id="rId5685" Target="embeddings/oleObject3176.bin" Type="http://schemas.openxmlformats.org/officeDocument/2006/relationships/oleObject"/><Relationship Id="rId5686" Target="embeddings/oleObject3177.bin" Type="http://schemas.openxmlformats.org/officeDocument/2006/relationships/oleObject"/><Relationship Id="rId5687" Target="embeddings/oleObject3178.bin" Type="http://schemas.openxmlformats.org/officeDocument/2006/relationships/oleObject"/><Relationship Id="rId5688" Target="embeddings/oleObject3179.bin" Type="http://schemas.openxmlformats.org/officeDocument/2006/relationships/oleObject"/><Relationship Id="rId5689" Target="embeddings/oleObject3180.bin" Type="http://schemas.openxmlformats.org/officeDocument/2006/relationships/oleObject"/><Relationship Id="rId569" Target="embeddings/oleObject337.bin" Type="http://schemas.openxmlformats.org/officeDocument/2006/relationships/oleObject"/><Relationship Id="rId5690" Target="embeddings/oleObject3181.bin" Type="http://schemas.openxmlformats.org/officeDocument/2006/relationships/oleObject"/><Relationship Id="rId5691" Target="embeddings/oleObject3182.bin" Type="http://schemas.openxmlformats.org/officeDocument/2006/relationships/oleObject"/><Relationship Id="rId5692" Target="media/image2482.wmf" Type="http://schemas.openxmlformats.org/officeDocument/2006/relationships/image"/><Relationship Id="rId5693" Target="embeddings/oleObject3183.bin" Type="http://schemas.openxmlformats.org/officeDocument/2006/relationships/oleObject"/><Relationship Id="rId5694" Target="embeddings/oleObject3184.bin" Type="http://schemas.openxmlformats.org/officeDocument/2006/relationships/oleObject"/><Relationship Id="rId5695" Target="media/image2483.wmf" Type="http://schemas.openxmlformats.org/officeDocument/2006/relationships/image"/><Relationship Id="rId5696" Target="embeddings/oleObject3185.bin" Type="http://schemas.openxmlformats.org/officeDocument/2006/relationships/oleObject"/><Relationship Id="rId5697" Target="media/image2484.wmf" Type="http://schemas.openxmlformats.org/officeDocument/2006/relationships/image"/><Relationship Id="rId5698" Target="embeddings/oleObject3186.bin" Type="http://schemas.openxmlformats.org/officeDocument/2006/relationships/oleObject"/><Relationship Id="rId5699" Target="media/image2485.wmf" Type="http://schemas.openxmlformats.org/officeDocument/2006/relationships/image"/><Relationship Id="rId57" Target="media/image24.wmf" Type="http://schemas.openxmlformats.org/officeDocument/2006/relationships/image"/><Relationship Id="rId570" Target="media/image225.wmf" Type="http://schemas.openxmlformats.org/officeDocument/2006/relationships/image"/><Relationship Id="rId5700" Target="embeddings/oleObject3187.bin" Type="http://schemas.openxmlformats.org/officeDocument/2006/relationships/oleObject"/><Relationship Id="rId5701" Target="media/image2486.wmf" Type="http://schemas.openxmlformats.org/officeDocument/2006/relationships/image"/><Relationship Id="rId5702" Target="embeddings/oleObject3188.bin" Type="http://schemas.openxmlformats.org/officeDocument/2006/relationships/oleObject"/><Relationship Id="rId5703" Target="embeddings/oleObject3189.bin" Type="http://schemas.openxmlformats.org/officeDocument/2006/relationships/oleObject"/><Relationship Id="rId5704" Target="media/image2487.wmf" Type="http://schemas.openxmlformats.org/officeDocument/2006/relationships/image"/><Relationship Id="rId5705" Target="embeddings/oleObject3190.bin" Type="http://schemas.openxmlformats.org/officeDocument/2006/relationships/oleObject"/><Relationship Id="rId5706" Target="embeddings/oleObject3191.bin" Type="http://schemas.openxmlformats.org/officeDocument/2006/relationships/oleObject"/><Relationship Id="rId5707" Target="embeddings/oleObject3192.bin" Type="http://schemas.openxmlformats.org/officeDocument/2006/relationships/oleObject"/><Relationship Id="rId5708" Target="media/image2488.wmf" Type="http://schemas.openxmlformats.org/officeDocument/2006/relationships/image"/><Relationship Id="rId5709" Target="embeddings/oleObject3193.bin" Type="http://schemas.openxmlformats.org/officeDocument/2006/relationships/oleObject"/><Relationship Id="rId571" Target="embeddings/oleObject338.bin" Type="http://schemas.openxmlformats.org/officeDocument/2006/relationships/oleObject"/><Relationship Id="rId5710" Target="embeddings/oleObject3194.bin" Type="http://schemas.openxmlformats.org/officeDocument/2006/relationships/oleObject"/><Relationship Id="rId5711" Target="media/image2489.wmf" Type="http://schemas.openxmlformats.org/officeDocument/2006/relationships/image"/><Relationship Id="rId5712" Target="embeddings/oleObject3195.bin" Type="http://schemas.openxmlformats.org/officeDocument/2006/relationships/oleObject"/><Relationship Id="rId5713" Target="media/image2490.wmf" Type="http://schemas.openxmlformats.org/officeDocument/2006/relationships/image"/><Relationship Id="rId5714" Target="embeddings/oleObject3196.bin" Type="http://schemas.openxmlformats.org/officeDocument/2006/relationships/oleObject"/><Relationship Id="rId5715" Target="media/image2491.wmf" Type="http://schemas.openxmlformats.org/officeDocument/2006/relationships/image"/><Relationship Id="rId5716" Target="embeddings/oleObject3197.bin" Type="http://schemas.openxmlformats.org/officeDocument/2006/relationships/oleObject"/><Relationship Id="rId5717" Target="media/image2492.wmf" Type="http://schemas.openxmlformats.org/officeDocument/2006/relationships/image"/><Relationship Id="rId5718" Target="embeddings/oleObject3198.bin" Type="http://schemas.openxmlformats.org/officeDocument/2006/relationships/oleObject"/><Relationship Id="rId5719" Target="embeddings/oleObject3199.bin" Type="http://schemas.openxmlformats.org/officeDocument/2006/relationships/oleObject"/><Relationship Id="rId572" Target="media/image226.png" Type="http://schemas.openxmlformats.org/officeDocument/2006/relationships/image"/><Relationship Id="rId5720" Target="embeddings/oleObject3200.bin" Type="http://schemas.openxmlformats.org/officeDocument/2006/relationships/oleObject"/><Relationship Id="rId5721" Target="embeddings/oleObject3201.bin" Type="http://schemas.openxmlformats.org/officeDocument/2006/relationships/oleObject"/><Relationship Id="rId5722" Target="media/image2493.wmf" Type="http://schemas.openxmlformats.org/officeDocument/2006/relationships/image"/><Relationship Id="rId5723" Target="embeddings/oleObject3202.bin" Type="http://schemas.openxmlformats.org/officeDocument/2006/relationships/oleObject"/><Relationship Id="rId5724" Target="media/image2494.wmf" Type="http://schemas.openxmlformats.org/officeDocument/2006/relationships/image"/><Relationship Id="rId5725" Target="embeddings/oleObject3203.bin" Type="http://schemas.openxmlformats.org/officeDocument/2006/relationships/oleObject"/><Relationship Id="rId5726" Target="embeddings/oleObject3204.bin" Type="http://schemas.openxmlformats.org/officeDocument/2006/relationships/oleObject"/><Relationship Id="rId5727" Target="embeddings/oleObject3205.bin" Type="http://schemas.openxmlformats.org/officeDocument/2006/relationships/oleObject"/><Relationship Id="rId5728" Target="embeddings/oleObject3206.bin" Type="http://schemas.openxmlformats.org/officeDocument/2006/relationships/oleObject"/><Relationship Id="rId5729" Target="embeddings/oleObject3207.bin" Type="http://schemas.openxmlformats.org/officeDocument/2006/relationships/oleObject"/><Relationship Id="rId573" Target="media/image227.wmf" Type="http://schemas.openxmlformats.org/officeDocument/2006/relationships/image"/><Relationship Id="rId5730" Target="embeddings/oleObject3208.bin" Type="http://schemas.openxmlformats.org/officeDocument/2006/relationships/oleObject"/><Relationship Id="rId5731" Target="embeddings/oleObject3209.bin" Type="http://schemas.openxmlformats.org/officeDocument/2006/relationships/oleObject"/><Relationship Id="rId5732" Target="embeddings/oleObject3210.bin" Type="http://schemas.openxmlformats.org/officeDocument/2006/relationships/oleObject"/><Relationship Id="rId5733" Target="embeddings/oleObject3211.bin" Type="http://schemas.openxmlformats.org/officeDocument/2006/relationships/oleObject"/><Relationship Id="rId5734" Target="embeddings/oleObject3212.bin" Type="http://schemas.openxmlformats.org/officeDocument/2006/relationships/oleObject"/><Relationship Id="rId5735" Target="embeddings/oleObject3213.bin" Type="http://schemas.openxmlformats.org/officeDocument/2006/relationships/oleObject"/><Relationship Id="rId5736" Target="embeddings/oleObject3214.bin" Type="http://schemas.openxmlformats.org/officeDocument/2006/relationships/oleObject"/><Relationship Id="rId5737" Target="media/image2495.wmf" Type="http://schemas.openxmlformats.org/officeDocument/2006/relationships/image"/><Relationship Id="rId5738" Target="embeddings/oleObject3215.bin" Type="http://schemas.openxmlformats.org/officeDocument/2006/relationships/oleObject"/><Relationship Id="rId5739" Target="media/image2496.wmf" Type="http://schemas.openxmlformats.org/officeDocument/2006/relationships/image"/><Relationship Id="rId574" Target="embeddings/oleObject339.bin" Type="http://schemas.openxmlformats.org/officeDocument/2006/relationships/oleObject"/><Relationship Id="rId5740" Target="embeddings/oleObject3216.bin" Type="http://schemas.openxmlformats.org/officeDocument/2006/relationships/oleObject"/><Relationship Id="rId5741" Target="media/image2497.wmf" Type="http://schemas.openxmlformats.org/officeDocument/2006/relationships/image"/><Relationship Id="rId5742" Target="embeddings/oleObject3217.bin" Type="http://schemas.openxmlformats.org/officeDocument/2006/relationships/oleObject"/><Relationship Id="rId5743" Target="embeddings/oleObject3218.bin" Type="http://schemas.openxmlformats.org/officeDocument/2006/relationships/oleObject"/><Relationship Id="rId5744" Target="media/image2498.wmf" Type="http://schemas.openxmlformats.org/officeDocument/2006/relationships/image"/><Relationship Id="rId5745" Target="embeddings/oleObject3219.bin" Type="http://schemas.openxmlformats.org/officeDocument/2006/relationships/oleObject"/><Relationship Id="rId5746" Target="media/image2499.wmf" Type="http://schemas.openxmlformats.org/officeDocument/2006/relationships/image"/><Relationship Id="rId5747" Target="embeddings/oleObject3220.bin" Type="http://schemas.openxmlformats.org/officeDocument/2006/relationships/oleObject"/><Relationship Id="rId5748" Target="media/image2500.wmf" Type="http://schemas.openxmlformats.org/officeDocument/2006/relationships/image"/><Relationship Id="rId5749" Target="embeddings/oleObject3221.bin" Type="http://schemas.openxmlformats.org/officeDocument/2006/relationships/oleObject"/><Relationship Id="rId575" Target="media/image228.wmf" Type="http://schemas.openxmlformats.org/officeDocument/2006/relationships/image"/><Relationship Id="rId5750" Target="media/image2501.wmf" Type="http://schemas.openxmlformats.org/officeDocument/2006/relationships/image"/><Relationship Id="rId5751" Target="embeddings/oleObject3222.bin" Type="http://schemas.openxmlformats.org/officeDocument/2006/relationships/oleObject"/><Relationship Id="rId5752" Target="media/image2502.wmf" Type="http://schemas.openxmlformats.org/officeDocument/2006/relationships/image"/><Relationship Id="rId5753" Target="embeddings/oleObject3223.bin" Type="http://schemas.openxmlformats.org/officeDocument/2006/relationships/oleObject"/><Relationship Id="rId5754" Target="media/image2503.wmf" Type="http://schemas.openxmlformats.org/officeDocument/2006/relationships/image"/><Relationship Id="rId5755" Target="embeddings/oleObject3224.bin" Type="http://schemas.openxmlformats.org/officeDocument/2006/relationships/oleObject"/><Relationship Id="rId5756" Target="media/image2504.wmf" Type="http://schemas.openxmlformats.org/officeDocument/2006/relationships/image"/><Relationship Id="rId5757" Target="embeddings/oleObject3225.bin" Type="http://schemas.openxmlformats.org/officeDocument/2006/relationships/oleObject"/><Relationship Id="rId5758" Target="media/image2505.wmf" Type="http://schemas.openxmlformats.org/officeDocument/2006/relationships/image"/><Relationship Id="rId5759" Target="embeddings/oleObject3226.bin" Type="http://schemas.openxmlformats.org/officeDocument/2006/relationships/oleObject"/><Relationship Id="rId576" Target="embeddings/oleObject340.bin" Type="http://schemas.openxmlformats.org/officeDocument/2006/relationships/oleObject"/><Relationship Id="rId5760" Target="media/image2506.wmf" Type="http://schemas.openxmlformats.org/officeDocument/2006/relationships/image"/><Relationship Id="rId5761" Target="embeddings/oleObject3227.bin" Type="http://schemas.openxmlformats.org/officeDocument/2006/relationships/oleObject"/><Relationship Id="rId5762" Target="media/image2507.wmf" Type="http://schemas.openxmlformats.org/officeDocument/2006/relationships/image"/><Relationship Id="rId5763" Target="embeddings/oleObject3228.bin" Type="http://schemas.openxmlformats.org/officeDocument/2006/relationships/oleObject"/><Relationship Id="rId5764" Target="media/image2508.wmf" Type="http://schemas.openxmlformats.org/officeDocument/2006/relationships/image"/><Relationship Id="rId5765" Target="embeddings/oleObject3229.bin" Type="http://schemas.openxmlformats.org/officeDocument/2006/relationships/oleObject"/><Relationship Id="rId5766" Target="media/image2509.emf" Type="http://schemas.openxmlformats.org/officeDocument/2006/relationships/image"/><Relationship Id="rId5767" Target="media/image2510.wmf" Type="http://schemas.openxmlformats.org/officeDocument/2006/relationships/image"/><Relationship Id="rId5768" Target="embeddings/oleObject3230.bin" Type="http://schemas.openxmlformats.org/officeDocument/2006/relationships/oleObject"/><Relationship Id="rId5769" Target="media/image2511.wmf" Type="http://schemas.openxmlformats.org/officeDocument/2006/relationships/image"/><Relationship Id="rId577" Target="media/image229.emf" Type="http://schemas.openxmlformats.org/officeDocument/2006/relationships/image"/><Relationship Id="rId5770" Target="embeddings/oleObject3231.bin" Type="http://schemas.openxmlformats.org/officeDocument/2006/relationships/oleObject"/><Relationship Id="rId5771" Target="media/image2512.png" Type="http://schemas.openxmlformats.org/officeDocument/2006/relationships/image"/><Relationship Id="rId5772" Target="media/image2513.wmf" Type="http://schemas.openxmlformats.org/officeDocument/2006/relationships/image"/><Relationship Id="rId5773" Target="embeddings/oleObject3232.bin" Type="http://schemas.openxmlformats.org/officeDocument/2006/relationships/oleObject"/><Relationship Id="rId5774" Target="media/image2514.wmf" Type="http://schemas.openxmlformats.org/officeDocument/2006/relationships/image"/><Relationship Id="rId5775" Target="embeddings/oleObject3233.bin" Type="http://schemas.openxmlformats.org/officeDocument/2006/relationships/oleObject"/><Relationship Id="rId5776" Target="media/image2515.wmf" Type="http://schemas.openxmlformats.org/officeDocument/2006/relationships/image"/><Relationship Id="rId5777" Target="embeddings/oleObject3234.bin" Type="http://schemas.openxmlformats.org/officeDocument/2006/relationships/oleObject"/><Relationship Id="rId5778" Target="media/image2516.wmf" Type="http://schemas.openxmlformats.org/officeDocument/2006/relationships/image"/><Relationship Id="rId5779" Target="embeddings/oleObject3235.bin" Type="http://schemas.openxmlformats.org/officeDocument/2006/relationships/oleObject"/><Relationship Id="rId578" Target="media/image230.wmf" Type="http://schemas.openxmlformats.org/officeDocument/2006/relationships/image"/><Relationship Id="rId5780" Target="media/image2517.wmf" Type="http://schemas.openxmlformats.org/officeDocument/2006/relationships/image"/><Relationship Id="rId5781" Target="embeddings/oleObject3236.bin" Type="http://schemas.openxmlformats.org/officeDocument/2006/relationships/oleObject"/><Relationship Id="rId5782" Target="media/image2518.wmf" Type="http://schemas.openxmlformats.org/officeDocument/2006/relationships/image"/><Relationship Id="rId5783" Target="embeddings/oleObject3237.bin" Type="http://schemas.openxmlformats.org/officeDocument/2006/relationships/oleObject"/><Relationship Id="rId5784" Target="media/image2519.wmf" Type="http://schemas.openxmlformats.org/officeDocument/2006/relationships/image"/><Relationship Id="rId5785" Target="embeddings/oleObject3238.bin" Type="http://schemas.openxmlformats.org/officeDocument/2006/relationships/oleObject"/><Relationship Id="rId5786" Target="media/image2520.wmf" Type="http://schemas.openxmlformats.org/officeDocument/2006/relationships/image"/><Relationship Id="rId5787" Target="embeddings/oleObject3239.bin" Type="http://schemas.openxmlformats.org/officeDocument/2006/relationships/oleObject"/><Relationship Id="rId5788" Target="embeddings/oleObject3240.bin" Type="http://schemas.openxmlformats.org/officeDocument/2006/relationships/oleObject"/><Relationship Id="rId5789" Target="media/image2521.wmf" Type="http://schemas.openxmlformats.org/officeDocument/2006/relationships/image"/><Relationship Id="rId579" Target="embeddings/oleObject341.bin" Type="http://schemas.openxmlformats.org/officeDocument/2006/relationships/oleObject"/><Relationship Id="rId5790" Target="embeddings/oleObject3241.bin" Type="http://schemas.openxmlformats.org/officeDocument/2006/relationships/oleObject"/><Relationship Id="rId5791" Target="media/image2522.wmf" Type="http://schemas.openxmlformats.org/officeDocument/2006/relationships/image"/><Relationship Id="rId5792" Target="embeddings/oleObject3242.bin" Type="http://schemas.openxmlformats.org/officeDocument/2006/relationships/oleObject"/><Relationship Id="rId5793" Target="media/image2523.wmf" Type="http://schemas.openxmlformats.org/officeDocument/2006/relationships/image"/><Relationship Id="rId5794" Target="embeddings/oleObject3243.bin" Type="http://schemas.openxmlformats.org/officeDocument/2006/relationships/oleObject"/><Relationship Id="rId5795" Target="media/image2524.wmf" Type="http://schemas.openxmlformats.org/officeDocument/2006/relationships/image"/><Relationship Id="rId5796" Target="embeddings/oleObject3244.bin" Type="http://schemas.openxmlformats.org/officeDocument/2006/relationships/oleObject"/><Relationship Id="rId5797" Target="media/image2525.wmf" Type="http://schemas.openxmlformats.org/officeDocument/2006/relationships/image"/><Relationship Id="rId5798" Target="embeddings/oleObject3245.bin" Type="http://schemas.openxmlformats.org/officeDocument/2006/relationships/oleObject"/><Relationship Id="rId5799" Target="media/image2526.wmf" Type="http://schemas.openxmlformats.org/officeDocument/2006/relationships/image"/><Relationship Id="rId58" Target="embeddings/oleObject27.bin" Type="http://schemas.openxmlformats.org/officeDocument/2006/relationships/oleObject"/><Relationship Id="rId580" Target="media/image231.wmf" Type="http://schemas.openxmlformats.org/officeDocument/2006/relationships/image"/><Relationship Id="rId5800" Target="embeddings/oleObject3246.bin" Type="http://schemas.openxmlformats.org/officeDocument/2006/relationships/oleObject"/><Relationship Id="rId5801" Target="media/image2527.wmf" Type="http://schemas.openxmlformats.org/officeDocument/2006/relationships/image"/><Relationship Id="rId5802" Target="embeddings/oleObject3247.bin" Type="http://schemas.openxmlformats.org/officeDocument/2006/relationships/oleObject"/><Relationship Id="rId5803" Target="media/image2528.wmf" Type="http://schemas.openxmlformats.org/officeDocument/2006/relationships/image"/><Relationship Id="rId5804" Target="embeddings/oleObject3248.bin" Type="http://schemas.openxmlformats.org/officeDocument/2006/relationships/oleObject"/><Relationship Id="rId5805" Target="media/image2529.wmf" Type="http://schemas.openxmlformats.org/officeDocument/2006/relationships/image"/><Relationship Id="rId5806" Target="embeddings/oleObject3249.bin" Type="http://schemas.openxmlformats.org/officeDocument/2006/relationships/oleObject"/><Relationship Id="rId5807" Target="media/image2530.wmf" Type="http://schemas.openxmlformats.org/officeDocument/2006/relationships/image"/><Relationship Id="rId5808" Target="embeddings/oleObject3250.bin" Type="http://schemas.openxmlformats.org/officeDocument/2006/relationships/oleObject"/><Relationship Id="rId5809" Target="embeddings/oleObject3251.bin" Type="http://schemas.openxmlformats.org/officeDocument/2006/relationships/oleObject"/><Relationship Id="rId581" Target="embeddings/oleObject342.bin" Type="http://schemas.openxmlformats.org/officeDocument/2006/relationships/oleObject"/><Relationship Id="rId5810" Target="embeddings/oleObject3252.bin" Type="http://schemas.openxmlformats.org/officeDocument/2006/relationships/oleObject"/><Relationship Id="rId5811" Target="media/image2531.wmf" Type="http://schemas.openxmlformats.org/officeDocument/2006/relationships/image"/><Relationship Id="rId5812" Target="embeddings/oleObject3253.bin" Type="http://schemas.openxmlformats.org/officeDocument/2006/relationships/oleObject"/><Relationship Id="rId5813" Target="media/image2532.wmf" Type="http://schemas.openxmlformats.org/officeDocument/2006/relationships/image"/><Relationship Id="rId5814" Target="embeddings/oleObject3254.bin" Type="http://schemas.openxmlformats.org/officeDocument/2006/relationships/oleObject"/><Relationship Id="rId5815" Target="media/image2533.wmf" Type="http://schemas.openxmlformats.org/officeDocument/2006/relationships/image"/><Relationship Id="rId5816" Target="embeddings/oleObject3255.bin" Type="http://schemas.openxmlformats.org/officeDocument/2006/relationships/oleObject"/><Relationship Id="rId5817" Target="media/image2534.wmf" Type="http://schemas.openxmlformats.org/officeDocument/2006/relationships/image"/><Relationship Id="rId5818" Target="embeddings/oleObject3256.bin" Type="http://schemas.openxmlformats.org/officeDocument/2006/relationships/oleObject"/><Relationship Id="rId5819" Target="media/image2535.wmf" Type="http://schemas.openxmlformats.org/officeDocument/2006/relationships/image"/><Relationship Id="rId582" Target="media/image232.wmf" Type="http://schemas.openxmlformats.org/officeDocument/2006/relationships/image"/><Relationship Id="rId5820" Target="embeddings/oleObject3257.bin" Type="http://schemas.openxmlformats.org/officeDocument/2006/relationships/oleObject"/><Relationship Id="rId5821" Target="media/image2536.wmf" Type="http://schemas.openxmlformats.org/officeDocument/2006/relationships/image"/><Relationship Id="rId5822" Target="embeddings/oleObject3258.bin" Type="http://schemas.openxmlformats.org/officeDocument/2006/relationships/oleObject"/><Relationship Id="rId5823" Target="media/image2537.png" Type="http://schemas.openxmlformats.org/officeDocument/2006/relationships/image"/><Relationship Id="rId5824" Target="media/image2538.wmf" Type="http://schemas.openxmlformats.org/officeDocument/2006/relationships/image"/><Relationship Id="rId5825" Target="embeddings/oleObject3259.bin" Type="http://schemas.openxmlformats.org/officeDocument/2006/relationships/oleObject"/><Relationship Id="rId5826" Target="media/image2539.wmf" Type="http://schemas.openxmlformats.org/officeDocument/2006/relationships/image"/><Relationship Id="rId5827" Target="embeddings/oleObject3260.bin" Type="http://schemas.openxmlformats.org/officeDocument/2006/relationships/oleObject"/><Relationship Id="rId5828" Target="media/image2540.wmf" Type="http://schemas.openxmlformats.org/officeDocument/2006/relationships/image"/><Relationship Id="rId5829" Target="embeddings/oleObject3261.bin" Type="http://schemas.openxmlformats.org/officeDocument/2006/relationships/oleObject"/><Relationship Id="rId583" Target="embeddings/oleObject343.bin" Type="http://schemas.openxmlformats.org/officeDocument/2006/relationships/oleObject"/><Relationship Id="rId5830" Target="media/image2541.wmf" Type="http://schemas.openxmlformats.org/officeDocument/2006/relationships/image"/><Relationship Id="rId5831" Target="embeddings/oleObject3262.bin" Type="http://schemas.openxmlformats.org/officeDocument/2006/relationships/oleObject"/><Relationship Id="rId5832" Target="media/image2542.wmf" Type="http://schemas.openxmlformats.org/officeDocument/2006/relationships/image"/><Relationship Id="rId5833" Target="embeddings/oleObject3263.bin" Type="http://schemas.openxmlformats.org/officeDocument/2006/relationships/oleObject"/><Relationship Id="rId5834" Target="media/image2543.wmf" Type="http://schemas.openxmlformats.org/officeDocument/2006/relationships/image"/><Relationship Id="rId5835" Target="embeddings/oleObject3264.bin" Type="http://schemas.openxmlformats.org/officeDocument/2006/relationships/oleObject"/><Relationship Id="rId5836" Target="media/image2544.wmf" Type="http://schemas.openxmlformats.org/officeDocument/2006/relationships/image"/><Relationship Id="rId5837" Target="embeddings/oleObject3265.bin" Type="http://schemas.openxmlformats.org/officeDocument/2006/relationships/oleObject"/><Relationship Id="rId5838" Target="media/image2545.wmf" Type="http://schemas.openxmlformats.org/officeDocument/2006/relationships/image"/><Relationship Id="rId5839" Target="embeddings/oleObject3266.bin" Type="http://schemas.openxmlformats.org/officeDocument/2006/relationships/oleObject"/><Relationship Id="rId584" Target="media/image233.wmf" Type="http://schemas.openxmlformats.org/officeDocument/2006/relationships/image"/><Relationship Id="rId5840" Target="media/image2546.wmf" Type="http://schemas.openxmlformats.org/officeDocument/2006/relationships/image"/><Relationship Id="rId5841" Target="embeddings/oleObject3267.bin" Type="http://schemas.openxmlformats.org/officeDocument/2006/relationships/oleObject"/><Relationship Id="rId5842" Target="media/image2547.wmf" Type="http://schemas.openxmlformats.org/officeDocument/2006/relationships/image"/><Relationship Id="rId5843" Target="embeddings/oleObject3268.bin" Type="http://schemas.openxmlformats.org/officeDocument/2006/relationships/oleObject"/><Relationship Id="rId5844" Target="media/image2548.wmf" Type="http://schemas.openxmlformats.org/officeDocument/2006/relationships/image"/><Relationship Id="rId5845" Target="embeddings/oleObject3269.bin" Type="http://schemas.openxmlformats.org/officeDocument/2006/relationships/oleObject"/><Relationship Id="rId5846" Target="media/image2549.wmf" Type="http://schemas.openxmlformats.org/officeDocument/2006/relationships/image"/><Relationship Id="rId5847" Target="embeddings/oleObject3270.bin" Type="http://schemas.openxmlformats.org/officeDocument/2006/relationships/oleObject"/><Relationship Id="rId5848" Target="media/image2550.wmf" Type="http://schemas.openxmlformats.org/officeDocument/2006/relationships/image"/><Relationship Id="rId5849" Target="embeddings/oleObject3271.bin" Type="http://schemas.openxmlformats.org/officeDocument/2006/relationships/oleObject"/><Relationship Id="rId585" Target="embeddings/oleObject344.bin" Type="http://schemas.openxmlformats.org/officeDocument/2006/relationships/oleObject"/><Relationship Id="rId5850" Target="media/image2551.wmf" Type="http://schemas.openxmlformats.org/officeDocument/2006/relationships/image"/><Relationship Id="rId5851" Target="embeddings/oleObject3272.bin" Type="http://schemas.openxmlformats.org/officeDocument/2006/relationships/oleObject"/><Relationship Id="rId5852" Target="media/image2552.wmf" Type="http://schemas.openxmlformats.org/officeDocument/2006/relationships/image"/><Relationship Id="rId5853" Target="embeddings/oleObject3273.bin" Type="http://schemas.openxmlformats.org/officeDocument/2006/relationships/oleObject"/><Relationship Id="rId5854" Target="media/image2553.wmf" Type="http://schemas.openxmlformats.org/officeDocument/2006/relationships/image"/><Relationship Id="rId5855" Target="embeddings/oleObject3274.bin" Type="http://schemas.openxmlformats.org/officeDocument/2006/relationships/oleObject"/><Relationship Id="rId5856" Target="media/image2554.wmf" Type="http://schemas.openxmlformats.org/officeDocument/2006/relationships/image"/><Relationship Id="rId5857" Target="embeddings/oleObject3275.bin" Type="http://schemas.openxmlformats.org/officeDocument/2006/relationships/oleObject"/><Relationship Id="rId5858" Target="media/image2555.wmf" Type="http://schemas.openxmlformats.org/officeDocument/2006/relationships/image"/><Relationship Id="rId5859" Target="embeddings/oleObject3276.bin" Type="http://schemas.openxmlformats.org/officeDocument/2006/relationships/oleObject"/><Relationship Id="rId586" Target="media/image234.wmf" Type="http://schemas.openxmlformats.org/officeDocument/2006/relationships/image"/><Relationship Id="rId5860" Target="media/image2556.wmf" Type="http://schemas.openxmlformats.org/officeDocument/2006/relationships/image"/><Relationship Id="rId5861" Target="embeddings/oleObject3277.bin" Type="http://schemas.openxmlformats.org/officeDocument/2006/relationships/oleObject"/><Relationship Id="rId5862" Target="media/image2557.wmf" Type="http://schemas.openxmlformats.org/officeDocument/2006/relationships/image"/><Relationship Id="rId5863" Target="embeddings/oleObject3278.bin" Type="http://schemas.openxmlformats.org/officeDocument/2006/relationships/oleObject"/><Relationship Id="rId5864" Target="media/image2558.wmf" Type="http://schemas.openxmlformats.org/officeDocument/2006/relationships/image"/><Relationship Id="rId5865" Target="embeddings/oleObject3279.bin" Type="http://schemas.openxmlformats.org/officeDocument/2006/relationships/oleObject"/><Relationship Id="rId5866" Target="media/image2559.wmf" Type="http://schemas.openxmlformats.org/officeDocument/2006/relationships/image"/><Relationship Id="rId5867" Target="embeddings/oleObject3280.bin" Type="http://schemas.openxmlformats.org/officeDocument/2006/relationships/oleObject"/><Relationship Id="rId5868" Target="media/image2560.wmf" Type="http://schemas.openxmlformats.org/officeDocument/2006/relationships/image"/><Relationship Id="rId5869" Target="embeddings/oleObject3281.bin" Type="http://schemas.openxmlformats.org/officeDocument/2006/relationships/oleObject"/><Relationship Id="rId587" Target="embeddings/oleObject345.bin" Type="http://schemas.openxmlformats.org/officeDocument/2006/relationships/oleObject"/><Relationship Id="rId5870" Target="media/image2561.wmf" Type="http://schemas.openxmlformats.org/officeDocument/2006/relationships/image"/><Relationship Id="rId5871" Target="embeddings/oleObject3282.bin" Type="http://schemas.openxmlformats.org/officeDocument/2006/relationships/oleObject"/><Relationship Id="rId5872" Target="media/image2562.png" Type="http://schemas.openxmlformats.org/officeDocument/2006/relationships/image"/><Relationship Id="rId5873" Target="media/image2563.wmf" Type="http://schemas.openxmlformats.org/officeDocument/2006/relationships/image"/><Relationship Id="rId5874" Target="embeddings/oleObject3283.bin" Type="http://schemas.openxmlformats.org/officeDocument/2006/relationships/oleObject"/><Relationship Id="rId5875" Target="media/image2564.wmf" Type="http://schemas.openxmlformats.org/officeDocument/2006/relationships/image"/><Relationship Id="rId5876" Target="embeddings/oleObject3284.bin" Type="http://schemas.openxmlformats.org/officeDocument/2006/relationships/oleObject"/><Relationship Id="rId5877" Target="embeddings/oleObject3285.bin" Type="http://schemas.openxmlformats.org/officeDocument/2006/relationships/oleObject"/><Relationship Id="rId5878" Target="embeddings/oleObject3286.bin" Type="http://schemas.openxmlformats.org/officeDocument/2006/relationships/oleObject"/><Relationship Id="rId5879" Target="embeddings/oleObject3287.bin" Type="http://schemas.openxmlformats.org/officeDocument/2006/relationships/oleObject"/><Relationship Id="rId588" Target="media/image235.wmf" Type="http://schemas.openxmlformats.org/officeDocument/2006/relationships/image"/><Relationship Id="rId5880" Target="embeddings/oleObject3288.bin" Type="http://schemas.openxmlformats.org/officeDocument/2006/relationships/oleObject"/><Relationship Id="rId5881" Target="embeddings/oleObject3289.bin" Type="http://schemas.openxmlformats.org/officeDocument/2006/relationships/oleObject"/><Relationship Id="rId5882" Target="embeddings/oleObject3290.bin" Type="http://schemas.openxmlformats.org/officeDocument/2006/relationships/oleObject"/><Relationship Id="rId5883" Target="embeddings/oleObject3291.bin" Type="http://schemas.openxmlformats.org/officeDocument/2006/relationships/oleObject"/><Relationship Id="rId5884" Target="embeddings/oleObject3292.bin" Type="http://schemas.openxmlformats.org/officeDocument/2006/relationships/oleObject"/><Relationship Id="rId5885" Target="embeddings/oleObject3293.bin" Type="http://schemas.openxmlformats.org/officeDocument/2006/relationships/oleObject"/><Relationship Id="rId5886" Target="embeddings/oleObject3294.bin" Type="http://schemas.openxmlformats.org/officeDocument/2006/relationships/oleObject"/><Relationship Id="rId5887" Target="media/image2565.wmf" Type="http://schemas.openxmlformats.org/officeDocument/2006/relationships/image"/><Relationship Id="rId5888" Target="embeddings/oleObject3295.bin" Type="http://schemas.openxmlformats.org/officeDocument/2006/relationships/oleObject"/><Relationship Id="rId5889" Target="media/image2566.wmf" Type="http://schemas.openxmlformats.org/officeDocument/2006/relationships/image"/><Relationship Id="rId589" Target="embeddings/oleObject346.bin" Type="http://schemas.openxmlformats.org/officeDocument/2006/relationships/oleObject"/><Relationship Id="rId5890" Target="embeddings/oleObject3296.bin" Type="http://schemas.openxmlformats.org/officeDocument/2006/relationships/oleObject"/><Relationship Id="rId5891" Target="media/image2567.wmf" Type="http://schemas.openxmlformats.org/officeDocument/2006/relationships/image"/><Relationship Id="rId5892" Target="embeddings/oleObject3297.bin" Type="http://schemas.openxmlformats.org/officeDocument/2006/relationships/oleObject"/><Relationship Id="rId5893" Target="media/image2568.wmf" Type="http://schemas.openxmlformats.org/officeDocument/2006/relationships/image"/><Relationship Id="rId5894" Target="embeddings/oleObject3298.bin" Type="http://schemas.openxmlformats.org/officeDocument/2006/relationships/oleObject"/><Relationship Id="rId5895" Target="media/image2569.wmf" Type="http://schemas.openxmlformats.org/officeDocument/2006/relationships/image"/><Relationship Id="rId5896" Target="embeddings/oleObject3299.bin" Type="http://schemas.openxmlformats.org/officeDocument/2006/relationships/oleObject"/><Relationship Id="rId5897" Target="media/image2570.wmf" Type="http://schemas.openxmlformats.org/officeDocument/2006/relationships/image"/><Relationship Id="rId5898" Target="embeddings/oleObject3300.bin" Type="http://schemas.openxmlformats.org/officeDocument/2006/relationships/oleObject"/><Relationship Id="rId5899" Target="media/image2571.wmf" Type="http://schemas.openxmlformats.org/officeDocument/2006/relationships/image"/><Relationship Id="rId59" Target="media/image25.wmf" Type="http://schemas.openxmlformats.org/officeDocument/2006/relationships/image"/><Relationship Id="rId590" Target="media/image236.wmf" Type="http://schemas.openxmlformats.org/officeDocument/2006/relationships/image"/><Relationship Id="rId5900" Target="embeddings/oleObject3301.bin" Type="http://schemas.openxmlformats.org/officeDocument/2006/relationships/oleObject"/><Relationship Id="rId5901" Target="media/image2572.wmf" Type="http://schemas.openxmlformats.org/officeDocument/2006/relationships/image"/><Relationship Id="rId5902" Target="embeddings/oleObject3302.bin" Type="http://schemas.openxmlformats.org/officeDocument/2006/relationships/oleObject"/><Relationship Id="rId5903" Target="media/image2573.wmf" Type="http://schemas.openxmlformats.org/officeDocument/2006/relationships/image"/><Relationship Id="rId5904" Target="embeddings/oleObject3303.bin" Type="http://schemas.openxmlformats.org/officeDocument/2006/relationships/oleObject"/><Relationship Id="rId5905" Target="media/image2574.wmf" Type="http://schemas.openxmlformats.org/officeDocument/2006/relationships/image"/><Relationship Id="rId5906" Target="embeddings/oleObject3304.bin" Type="http://schemas.openxmlformats.org/officeDocument/2006/relationships/oleObject"/><Relationship Id="rId5907" Target="embeddings/oleObject3305.bin" Type="http://schemas.openxmlformats.org/officeDocument/2006/relationships/oleObject"/><Relationship Id="rId5908" Target="media/image2575.wmf" Type="http://schemas.openxmlformats.org/officeDocument/2006/relationships/image"/><Relationship Id="rId5909" Target="embeddings/oleObject3306.bin" Type="http://schemas.openxmlformats.org/officeDocument/2006/relationships/oleObject"/><Relationship Id="rId591" Target="embeddings/oleObject347.bin" Type="http://schemas.openxmlformats.org/officeDocument/2006/relationships/oleObject"/><Relationship Id="rId5910" Target="media/image2576.wmf" Type="http://schemas.openxmlformats.org/officeDocument/2006/relationships/image"/><Relationship Id="rId5911" Target="embeddings/oleObject3307.bin" Type="http://schemas.openxmlformats.org/officeDocument/2006/relationships/oleObject"/><Relationship Id="rId5912" Target="media/image2577.wmf" Type="http://schemas.openxmlformats.org/officeDocument/2006/relationships/image"/><Relationship Id="rId5913" Target="embeddings/oleObject3308.bin" Type="http://schemas.openxmlformats.org/officeDocument/2006/relationships/oleObject"/><Relationship Id="rId5914" Target="media/image2578.wmf" Type="http://schemas.openxmlformats.org/officeDocument/2006/relationships/image"/><Relationship Id="rId5915" Target="embeddings/oleObject3309.bin" Type="http://schemas.openxmlformats.org/officeDocument/2006/relationships/oleObject"/><Relationship Id="rId5916" Target="media/image2579.wmf" Type="http://schemas.openxmlformats.org/officeDocument/2006/relationships/image"/><Relationship Id="rId5917" Target="embeddings/oleObject3310.bin" Type="http://schemas.openxmlformats.org/officeDocument/2006/relationships/oleObject"/><Relationship Id="rId5918" Target="media/image2580.wmf" Type="http://schemas.openxmlformats.org/officeDocument/2006/relationships/image"/><Relationship Id="rId5919" Target="embeddings/oleObject3311.bin" Type="http://schemas.openxmlformats.org/officeDocument/2006/relationships/oleObject"/><Relationship Id="rId592" Target="media/image237.wmf" Type="http://schemas.openxmlformats.org/officeDocument/2006/relationships/image"/><Relationship Id="rId5920" Target="media/image2581.wmf" Type="http://schemas.openxmlformats.org/officeDocument/2006/relationships/image"/><Relationship Id="rId5921" Target="embeddings/oleObject3312.bin" Type="http://schemas.openxmlformats.org/officeDocument/2006/relationships/oleObject"/><Relationship Id="rId5922" Target="media/image2582.wmf" Type="http://schemas.openxmlformats.org/officeDocument/2006/relationships/image"/><Relationship Id="rId5923" Target="embeddings/oleObject3313.bin" Type="http://schemas.openxmlformats.org/officeDocument/2006/relationships/oleObject"/><Relationship Id="rId5924" Target="media/image2583.wmf" Type="http://schemas.openxmlformats.org/officeDocument/2006/relationships/image"/><Relationship Id="rId5925" Target="embeddings/oleObject3314.bin" Type="http://schemas.openxmlformats.org/officeDocument/2006/relationships/oleObject"/><Relationship Id="rId5926" Target="media/image2584.wmf" Type="http://schemas.openxmlformats.org/officeDocument/2006/relationships/image"/><Relationship Id="rId5927" Target="embeddings/oleObject3315.bin" Type="http://schemas.openxmlformats.org/officeDocument/2006/relationships/oleObject"/><Relationship Id="rId5928" Target="media/image2585.wmf" Type="http://schemas.openxmlformats.org/officeDocument/2006/relationships/image"/><Relationship Id="rId5929" Target="embeddings/oleObject3316.bin" Type="http://schemas.openxmlformats.org/officeDocument/2006/relationships/oleObject"/><Relationship Id="rId593" Target="embeddings/oleObject348.bin" Type="http://schemas.openxmlformats.org/officeDocument/2006/relationships/oleObject"/><Relationship Id="rId5930" Target="media/image2586.wmf" Type="http://schemas.openxmlformats.org/officeDocument/2006/relationships/image"/><Relationship Id="rId5931" Target="embeddings/oleObject3317.bin" Type="http://schemas.openxmlformats.org/officeDocument/2006/relationships/oleObject"/><Relationship Id="rId5932" Target="media/image2587.wmf" Type="http://schemas.openxmlformats.org/officeDocument/2006/relationships/image"/><Relationship Id="rId5933" Target="embeddings/oleObject3318.bin" Type="http://schemas.openxmlformats.org/officeDocument/2006/relationships/oleObject"/><Relationship Id="rId5934" Target="media/image2588.wmf" Type="http://schemas.openxmlformats.org/officeDocument/2006/relationships/image"/><Relationship Id="rId5935" Target="embeddings/oleObject3319.bin" Type="http://schemas.openxmlformats.org/officeDocument/2006/relationships/oleObject"/><Relationship Id="rId5936" Target="media/image2589.wmf" Type="http://schemas.openxmlformats.org/officeDocument/2006/relationships/image"/><Relationship Id="rId5937" Target="embeddings/oleObject3320.bin" Type="http://schemas.openxmlformats.org/officeDocument/2006/relationships/oleObject"/><Relationship Id="rId5938" Target="media/image2590.wmf" Type="http://schemas.openxmlformats.org/officeDocument/2006/relationships/image"/><Relationship Id="rId5939" Target="embeddings/oleObject3321.bin" Type="http://schemas.openxmlformats.org/officeDocument/2006/relationships/oleObject"/><Relationship Id="rId594" Target="embeddings/oleObject349.bin" Type="http://schemas.openxmlformats.org/officeDocument/2006/relationships/oleObject"/><Relationship Id="rId5940" Target="media/image2591.wmf" Type="http://schemas.openxmlformats.org/officeDocument/2006/relationships/image"/><Relationship Id="rId5941" Target="embeddings/oleObject3322.bin" Type="http://schemas.openxmlformats.org/officeDocument/2006/relationships/oleObject"/><Relationship Id="rId5942" Target="media/image2592.wmf" Type="http://schemas.openxmlformats.org/officeDocument/2006/relationships/image"/><Relationship Id="rId5943" Target="embeddings/oleObject3323.bin" Type="http://schemas.openxmlformats.org/officeDocument/2006/relationships/oleObject"/><Relationship Id="rId5944" Target="embeddings/oleObject3324.bin" Type="http://schemas.openxmlformats.org/officeDocument/2006/relationships/oleObject"/><Relationship Id="rId5945" Target="embeddings/oleObject3325.bin" Type="http://schemas.openxmlformats.org/officeDocument/2006/relationships/oleObject"/><Relationship Id="rId5946" Target="embeddings/oleObject3326.bin" Type="http://schemas.openxmlformats.org/officeDocument/2006/relationships/oleObject"/><Relationship Id="rId5947" Target="embeddings/oleObject3327.bin" Type="http://schemas.openxmlformats.org/officeDocument/2006/relationships/oleObject"/><Relationship Id="rId5948" Target="embeddings/oleObject3328.bin" Type="http://schemas.openxmlformats.org/officeDocument/2006/relationships/oleObject"/><Relationship Id="rId5949" Target="embeddings/oleObject3329.bin" Type="http://schemas.openxmlformats.org/officeDocument/2006/relationships/oleObject"/><Relationship Id="rId595" Target="embeddings/oleObject350.bin" Type="http://schemas.openxmlformats.org/officeDocument/2006/relationships/oleObject"/><Relationship Id="rId5950" Target="embeddings/oleObject3330.bin" Type="http://schemas.openxmlformats.org/officeDocument/2006/relationships/oleObject"/><Relationship Id="rId5951" Target="embeddings/oleObject3331.bin" Type="http://schemas.openxmlformats.org/officeDocument/2006/relationships/oleObject"/><Relationship Id="rId5952" Target="embeddings/oleObject3332.bin" Type="http://schemas.openxmlformats.org/officeDocument/2006/relationships/oleObject"/><Relationship Id="rId5953" Target="embeddings/oleObject3333.bin" Type="http://schemas.openxmlformats.org/officeDocument/2006/relationships/oleObject"/><Relationship Id="rId5954" Target="embeddings/oleObject3334.bin" Type="http://schemas.openxmlformats.org/officeDocument/2006/relationships/oleObject"/><Relationship Id="rId5955" Target="embeddings/oleObject3335.bin" Type="http://schemas.openxmlformats.org/officeDocument/2006/relationships/oleObject"/><Relationship Id="rId5956" Target="embeddings/oleObject3336.bin" Type="http://schemas.openxmlformats.org/officeDocument/2006/relationships/oleObject"/><Relationship Id="rId5957" Target="embeddings/oleObject3337.bin" Type="http://schemas.openxmlformats.org/officeDocument/2006/relationships/oleObject"/><Relationship Id="rId5958" Target="embeddings/oleObject3338.bin" Type="http://schemas.openxmlformats.org/officeDocument/2006/relationships/oleObject"/><Relationship Id="rId5959" Target="embeddings/oleObject3339.bin" Type="http://schemas.openxmlformats.org/officeDocument/2006/relationships/oleObject"/><Relationship Id="rId596" Target="embeddings/oleObject351.bin" Type="http://schemas.openxmlformats.org/officeDocument/2006/relationships/oleObject"/><Relationship Id="rId5960" Target="media/image2593.wmf" Type="http://schemas.openxmlformats.org/officeDocument/2006/relationships/image"/><Relationship Id="rId5961" Target="embeddings/oleObject3340.bin" Type="http://schemas.openxmlformats.org/officeDocument/2006/relationships/oleObject"/><Relationship Id="rId5962" Target="media/image2594.wmf" Type="http://schemas.openxmlformats.org/officeDocument/2006/relationships/image"/><Relationship Id="rId5963" Target="embeddings/oleObject3341.bin" Type="http://schemas.openxmlformats.org/officeDocument/2006/relationships/oleObject"/><Relationship Id="rId5964" Target="media/image2595.wmf" Type="http://schemas.openxmlformats.org/officeDocument/2006/relationships/image"/><Relationship Id="rId5965" Target="embeddings/oleObject3342.bin" Type="http://schemas.openxmlformats.org/officeDocument/2006/relationships/oleObject"/><Relationship Id="rId5966" Target="media/image2596.wmf" Type="http://schemas.openxmlformats.org/officeDocument/2006/relationships/image"/><Relationship Id="rId5967" Target="embeddings/oleObject3343.bin" Type="http://schemas.openxmlformats.org/officeDocument/2006/relationships/oleObject"/><Relationship Id="rId5968" Target="media/image2597.wmf" Type="http://schemas.openxmlformats.org/officeDocument/2006/relationships/image"/><Relationship Id="rId5969" Target="embeddings/oleObject3344.bin" Type="http://schemas.openxmlformats.org/officeDocument/2006/relationships/oleObject"/><Relationship Id="rId597" Target="embeddings/oleObject352.bin" Type="http://schemas.openxmlformats.org/officeDocument/2006/relationships/oleObject"/><Relationship Id="rId5970" Target="media/image2598.wmf" Type="http://schemas.openxmlformats.org/officeDocument/2006/relationships/image"/><Relationship Id="rId5971" Target="embeddings/oleObject3345.bin" Type="http://schemas.openxmlformats.org/officeDocument/2006/relationships/oleObject"/><Relationship Id="rId5972" Target="media/image2599.wmf" Type="http://schemas.openxmlformats.org/officeDocument/2006/relationships/image"/><Relationship Id="rId5973" Target="embeddings/oleObject3346.bin" Type="http://schemas.openxmlformats.org/officeDocument/2006/relationships/oleObject"/><Relationship Id="rId5974" Target="media/image2600.wmf" Type="http://schemas.openxmlformats.org/officeDocument/2006/relationships/image"/><Relationship Id="rId5975" Target="embeddings/oleObject3347.bin" Type="http://schemas.openxmlformats.org/officeDocument/2006/relationships/oleObject"/><Relationship Id="rId5976" Target="media/image2601.wmf" Type="http://schemas.openxmlformats.org/officeDocument/2006/relationships/image"/><Relationship Id="rId5977" Target="embeddings/oleObject3348.bin" Type="http://schemas.openxmlformats.org/officeDocument/2006/relationships/oleObject"/><Relationship Id="rId5978" Target="media/image2602.png" Type="http://schemas.openxmlformats.org/officeDocument/2006/relationships/image"/><Relationship Id="rId5979" Target="media/image2603.wmf" Type="http://schemas.openxmlformats.org/officeDocument/2006/relationships/image"/><Relationship Id="rId598" Target="embeddings/oleObject353.bin" Type="http://schemas.openxmlformats.org/officeDocument/2006/relationships/oleObject"/><Relationship Id="rId5980" Target="embeddings/oleObject3349.bin" Type="http://schemas.openxmlformats.org/officeDocument/2006/relationships/oleObject"/><Relationship Id="rId5981" Target="media/image2604.wmf" Type="http://schemas.openxmlformats.org/officeDocument/2006/relationships/image"/><Relationship Id="rId5982" Target="embeddings/oleObject3350.bin" Type="http://schemas.openxmlformats.org/officeDocument/2006/relationships/oleObject"/><Relationship Id="rId5983" Target="media/image2605.wmf" Type="http://schemas.openxmlformats.org/officeDocument/2006/relationships/image"/><Relationship Id="rId5984" Target="embeddings/oleObject3351.bin" Type="http://schemas.openxmlformats.org/officeDocument/2006/relationships/oleObject"/><Relationship Id="rId5985" Target="media/image2606.wmf" Type="http://schemas.openxmlformats.org/officeDocument/2006/relationships/image"/><Relationship Id="rId5986" Target="embeddings/oleObject3352.bin" Type="http://schemas.openxmlformats.org/officeDocument/2006/relationships/oleObject"/><Relationship Id="rId5987" Target="embeddings/oleObject3353.bin" Type="http://schemas.openxmlformats.org/officeDocument/2006/relationships/oleObject"/><Relationship Id="rId5988" Target="media/image2607.wmf" Type="http://schemas.openxmlformats.org/officeDocument/2006/relationships/image"/><Relationship Id="rId5989" Target="embeddings/oleObject3354.bin" Type="http://schemas.openxmlformats.org/officeDocument/2006/relationships/oleObject"/><Relationship Id="rId599" Target="embeddings/oleObject354.bin" Type="http://schemas.openxmlformats.org/officeDocument/2006/relationships/oleObject"/><Relationship Id="rId5990" Target="media/image2608.wmf" Type="http://schemas.openxmlformats.org/officeDocument/2006/relationships/image"/><Relationship Id="rId5991" Target="embeddings/oleObject3355.bin" Type="http://schemas.openxmlformats.org/officeDocument/2006/relationships/oleObject"/><Relationship Id="rId5992" Target="media/image2609.wmf" Type="http://schemas.openxmlformats.org/officeDocument/2006/relationships/image"/><Relationship Id="rId5993" Target="embeddings/oleObject3356.bin" Type="http://schemas.openxmlformats.org/officeDocument/2006/relationships/oleObject"/><Relationship Id="rId5994" Target="media/image2610.wmf" Type="http://schemas.openxmlformats.org/officeDocument/2006/relationships/image"/><Relationship Id="rId5995" Target="embeddings/oleObject3357.bin" Type="http://schemas.openxmlformats.org/officeDocument/2006/relationships/oleObject"/><Relationship Id="rId5996" Target="media/image2611.wmf" Type="http://schemas.openxmlformats.org/officeDocument/2006/relationships/image"/><Relationship Id="rId5997" Target="embeddings/oleObject3358.bin" Type="http://schemas.openxmlformats.org/officeDocument/2006/relationships/oleObject"/><Relationship Id="rId5998" Target="media/image2612.wmf" Type="http://schemas.openxmlformats.org/officeDocument/2006/relationships/image"/><Relationship Id="rId5999" Target="embeddings/oleObject3359.bin" Type="http://schemas.openxmlformats.org/officeDocument/2006/relationships/oleObject"/><Relationship Id="rId6" Target="footnotes.xml" Type="http://schemas.openxmlformats.org/officeDocument/2006/relationships/footnotes"/><Relationship Id="rId60" Target="embeddings/oleObject28.bin" Type="http://schemas.openxmlformats.org/officeDocument/2006/relationships/oleObject"/><Relationship Id="rId600" Target="embeddings/oleObject355.bin" Type="http://schemas.openxmlformats.org/officeDocument/2006/relationships/oleObject"/><Relationship Id="rId6000" Target="media/image2613.wmf" Type="http://schemas.openxmlformats.org/officeDocument/2006/relationships/image"/><Relationship Id="rId6001" Target="embeddings/oleObject3360.bin" Type="http://schemas.openxmlformats.org/officeDocument/2006/relationships/oleObject"/><Relationship Id="rId6002" Target="media/image2614.wmf" Type="http://schemas.openxmlformats.org/officeDocument/2006/relationships/image"/><Relationship Id="rId6003" Target="embeddings/oleObject3361.bin" Type="http://schemas.openxmlformats.org/officeDocument/2006/relationships/oleObject"/><Relationship Id="rId6004" Target="media/image2615.wmf" Type="http://schemas.openxmlformats.org/officeDocument/2006/relationships/image"/><Relationship Id="rId6005" Target="embeddings/oleObject3362.bin" Type="http://schemas.openxmlformats.org/officeDocument/2006/relationships/oleObject"/><Relationship Id="rId6006" Target="media/image2616.wmf" Type="http://schemas.openxmlformats.org/officeDocument/2006/relationships/image"/><Relationship Id="rId6007" Target="embeddings/oleObject3363.bin" Type="http://schemas.openxmlformats.org/officeDocument/2006/relationships/oleObject"/><Relationship Id="rId6008" Target="media/image2617.wmf" Type="http://schemas.openxmlformats.org/officeDocument/2006/relationships/image"/><Relationship Id="rId6009" Target="embeddings/oleObject3364.bin" Type="http://schemas.openxmlformats.org/officeDocument/2006/relationships/oleObject"/><Relationship Id="rId601" Target="media/image238.wmf" Type="http://schemas.openxmlformats.org/officeDocument/2006/relationships/image"/><Relationship Id="rId6010" Target="media/image2618.wmf" Type="http://schemas.openxmlformats.org/officeDocument/2006/relationships/image"/><Relationship Id="rId6011" Target="embeddings/oleObject3365.bin" Type="http://schemas.openxmlformats.org/officeDocument/2006/relationships/oleObject"/><Relationship Id="rId6012" Target="media/image2619.wmf" Type="http://schemas.openxmlformats.org/officeDocument/2006/relationships/image"/><Relationship Id="rId6013" Target="embeddings/oleObject3366.bin" Type="http://schemas.openxmlformats.org/officeDocument/2006/relationships/oleObject"/><Relationship Id="rId6014" Target="media/image2620.wmf" Type="http://schemas.openxmlformats.org/officeDocument/2006/relationships/image"/><Relationship Id="rId6015" Target="embeddings/oleObject3367.bin" Type="http://schemas.openxmlformats.org/officeDocument/2006/relationships/oleObject"/><Relationship Id="rId6016" Target="media/image2621.wmf" Type="http://schemas.openxmlformats.org/officeDocument/2006/relationships/image"/><Relationship Id="rId6017" Target="embeddings/oleObject3368.bin" Type="http://schemas.openxmlformats.org/officeDocument/2006/relationships/oleObject"/><Relationship Id="rId6018" Target="media/image2622.wmf" Type="http://schemas.openxmlformats.org/officeDocument/2006/relationships/image"/><Relationship Id="rId6019" Target="embeddings/oleObject3369.bin" Type="http://schemas.openxmlformats.org/officeDocument/2006/relationships/oleObject"/><Relationship Id="rId602" Target="embeddings/oleObject356.bin" Type="http://schemas.openxmlformats.org/officeDocument/2006/relationships/oleObject"/><Relationship Id="rId6020" Target="media/image2623.wmf" Type="http://schemas.openxmlformats.org/officeDocument/2006/relationships/image"/><Relationship Id="rId6021" Target="embeddings/oleObject3370.bin" Type="http://schemas.openxmlformats.org/officeDocument/2006/relationships/oleObject"/><Relationship Id="rId6022" Target="media/image2624.wmf" Type="http://schemas.openxmlformats.org/officeDocument/2006/relationships/image"/><Relationship Id="rId6023" Target="embeddings/oleObject3371.bin" Type="http://schemas.openxmlformats.org/officeDocument/2006/relationships/oleObject"/><Relationship Id="rId6024" Target="media/image2625.wmf" Type="http://schemas.openxmlformats.org/officeDocument/2006/relationships/image"/><Relationship Id="rId6025" Target="embeddings/oleObject3372.bin" Type="http://schemas.openxmlformats.org/officeDocument/2006/relationships/oleObject"/><Relationship Id="rId6026" Target="media/image2626.wmf" Type="http://schemas.openxmlformats.org/officeDocument/2006/relationships/image"/><Relationship Id="rId6027" Target="embeddings/oleObject3373.bin" Type="http://schemas.openxmlformats.org/officeDocument/2006/relationships/oleObject"/><Relationship Id="rId6028" Target="media/image2627.wmf" Type="http://schemas.openxmlformats.org/officeDocument/2006/relationships/image"/><Relationship Id="rId6029" Target="embeddings/oleObject3374.bin" Type="http://schemas.openxmlformats.org/officeDocument/2006/relationships/oleObject"/><Relationship Id="rId603" Target="media/image239.wmf" Type="http://schemas.openxmlformats.org/officeDocument/2006/relationships/image"/><Relationship Id="rId6030" Target="media/image2628.wmf" Type="http://schemas.openxmlformats.org/officeDocument/2006/relationships/image"/><Relationship Id="rId6031" Target="embeddings/oleObject3375.bin" Type="http://schemas.openxmlformats.org/officeDocument/2006/relationships/oleObject"/><Relationship Id="rId6032" Target="media/image2629.wmf" Type="http://schemas.openxmlformats.org/officeDocument/2006/relationships/image"/><Relationship Id="rId6033" Target="embeddings/oleObject3376.bin" Type="http://schemas.openxmlformats.org/officeDocument/2006/relationships/oleObject"/><Relationship Id="rId6034" Target="media/image2630.wmf" Type="http://schemas.openxmlformats.org/officeDocument/2006/relationships/image"/><Relationship Id="rId6035" Target="embeddings/oleObject3377.bin" Type="http://schemas.openxmlformats.org/officeDocument/2006/relationships/oleObject"/><Relationship Id="rId6036" Target="media/image2631.wmf" Type="http://schemas.openxmlformats.org/officeDocument/2006/relationships/image"/><Relationship Id="rId6037" Target="embeddings/oleObject3378.bin" Type="http://schemas.openxmlformats.org/officeDocument/2006/relationships/oleObject"/><Relationship Id="rId6038" Target="media/image2632.wmf" Type="http://schemas.openxmlformats.org/officeDocument/2006/relationships/image"/><Relationship Id="rId6039" Target="embeddings/oleObject3379.bin" Type="http://schemas.openxmlformats.org/officeDocument/2006/relationships/oleObject"/><Relationship Id="rId604" Target="embeddings/oleObject357.bin" Type="http://schemas.openxmlformats.org/officeDocument/2006/relationships/oleObject"/><Relationship Id="rId6040" Target="media/image2633.wmf" Type="http://schemas.openxmlformats.org/officeDocument/2006/relationships/image"/><Relationship Id="rId6041" Target="embeddings/oleObject3380.bin" Type="http://schemas.openxmlformats.org/officeDocument/2006/relationships/oleObject"/><Relationship Id="rId6042" Target="media/image2634.wmf" Type="http://schemas.openxmlformats.org/officeDocument/2006/relationships/image"/><Relationship Id="rId6043" Target="embeddings/oleObject3381.bin" Type="http://schemas.openxmlformats.org/officeDocument/2006/relationships/oleObject"/><Relationship Id="rId6044" Target="media/image2635.wmf" Type="http://schemas.openxmlformats.org/officeDocument/2006/relationships/image"/><Relationship Id="rId6045" Target="embeddings/oleObject3382.bin" Type="http://schemas.openxmlformats.org/officeDocument/2006/relationships/oleObject"/><Relationship Id="rId6046" Target="media/image2636.wmf" Type="http://schemas.openxmlformats.org/officeDocument/2006/relationships/image"/><Relationship Id="rId6047" Target="embeddings/oleObject3383.bin" Type="http://schemas.openxmlformats.org/officeDocument/2006/relationships/oleObject"/><Relationship Id="rId6048" Target="media/image2637.wmf" Type="http://schemas.openxmlformats.org/officeDocument/2006/relationships/image"/><Relationship Id="rId6049" Target="embeddings/oleObject3384.bin" Type="http://schemas.openxmlformats.org/officeDocument/2006/relationships/oleObject"/><Relationship Id="rId605" Target="media/image240.wmf" Type="http://schemas.openxmlformats.org/officeDocument/2006/relationships/image"/><Relationship Id="rId6050" Target="media/image2638.wmf" Type="http://schemas.openxmlformats.org/officeDocument/2006/relationships/image"/><Relationship Id="rId6051" Target="embeddings/oleObject3385.bin" Type="http://schemas.openxmlformats.org/officeDocument/2006/relationships/oleObject"/><Relationship Id="rId6052" Target="media/image2639.wmf" Type="http://schemas.openxmlformats.org/officeDocument/2006/relationships/image"/><Relationship Id="rId6053" Target="embeddings/oleObject3386.bin" Type="http://schemas.openxmlformats.org/officeDocument/2006/relationships/oleObject"/><Relationship Id="rId6054" Target="media/image2640.wmf" Type="http://schemas.openxmlformats.org/officeDocument/2006/relationships/image"/><Relationship Id="rId6055" Target="embeddings/oleObject3387.bin" Type="http://schemas.openxmlformats.org/officeDocument/2006/relationships/oleObject"/><Relationship Id="rId6056" Target="embeddings/oleObject3388.bin" Type="http://schemas.openxmlformats.org/officeDocument/2006/relationships/oleObject"/><Relationship Id="rId6057" Target="embeddings/oleObject3389.bin" Type="http://schemas.openxmlformats.org/officeDocument/2006/relationships/oleObject"/><Relationship Id="rId6058" Target="media/image2641.wmf" Type="http://schemas.openxmlformats.org/officeDocument/2006/relationships/image"/><Relationship Id="rId6059" Target="embeddings/oleObject3390.bin" Type="http://schemas.openxmlformats.org/officeDocument/2006/relationships/oleObject"/><Relationship Id="rId606" Target="embeddings/oleObject358.bin" Type="http://schemas.openxmlformats.org/officeDocument/2006/relationships/oleObject"/><Relationship Id="rId6060" Target="embeddings/oleObject3391.bin" Type="http://schemas.openxmlformats.org/officeDocument/2006/relationships/oleObject"/><Relationship Id="rId6061" Target="embeddings/oleObject3392.bin" Type="http://schemas.openxmlformats.org/officeDocument/2006/relationships/oleObject"/><Relationship Id="rId6062" Target="media/image2642.wmf" Type="http://schemas.openxmlformats.org/officeDocument/2006/relationships/image"/><Relationship Id="rId6063" Target="embeddings/oleObject3393.bin" Type="http://schemas.openxmlformats.org/officeDocument/2006/relationships/oleObject"/><Relationship Id="rId6064" Target="embeddings/oleObject3394.bin" Type="http://schemas.openxmlformats.org/officeDocument/2006/relationships/oleObject"/><Relationship Id="rId6065" Target="embeddings/oleObject3395.bin" Type="http://schemas.openxmlformats.org/officeDocument/2006/relationships/oleObject"/><Relationship Id="rId6066" Target="embeddings/oleObject3396.bin" Type="http://schemas.openxmlformats.org/officeDocument/2006/relationships/oleObject"/><Relationship Id="rId6067" Target="embeddings/oleObject3397.bin" Type="http://schemas.openxmlformats.org/officeDocument/2006/relationships/oleObject"/><Relationship Id="rId6068" Target="embeddings/oleObject3398.bin" Type="http://schemas.openxmlformats.org/officeDocument/2006/relationships/oleObject"/><Relationship Id="rId6069" Target="embeddings/oleObject3399.bin" Type="http://schemas.openxmlformats.org/officeDocument/2006/relationships/oleObject"/><Relationship Id="rId607" Target="media/image241.wmf" Type="http://schemas.openxmlformats.org/officeDocument/2006/relationships/image"/><Relationship Id="rId6070" Target="embeddings/oleObject3400.bin" Type="http://schemas.openxmlformats.org/officeDocument/2006/relationships/oleObject"/><Relationship Id="rId6071" Target="embeddings/oleObject3401.bin" Type="http://schemas.openxmlformats.org/officeDocument/2006/relationships/oleObject"/><Relationship Id="rId6072" Target="embeddings/oleObject3402.bin" Type="http://schemas.openxmlformats.org/officeDocument/2006/relationships/oleObject"/><Relationship Id="rId6073" Target="media/image2643.wmf" Type="http://schemas.openxmlformats.org/officeDocument/2006/relationships/image"/><Relationship Id="rId6074" Target="embeddings/oleObject3403.bin" Type="http://schemas.openxmlformats.org/officeDocument/2006/relationships/oleObject"/><Relationship Id="rId6075" Target="media/image2644.wmf" Type="http://schemas.openxmlformats.org/officeDocument/2006/relationships/image"/><Relationship Id="rId6076" Target="embeddings/oleObject3404.bin" Type="http://schemas.openxmlformats.org/officeDocument/2006/relationships/oleObject"/><Relationship Id="rId6077" Target="media/image2645.wmf" Type="http://schemas.openxmlformats.org/officeDocument/2006/relationships/image"/><Relationship Id="rId6078" Target="embeddings/oleObject3405.bin" Type="http://schemas.openxmlformats.org/officeDocument/2006/relationships/oleObject"/><Relationship Id="rId6079" Target="media/image2646.wmf" Type="http://schemas.openxmlformats.org/officeDocument/2006/relationships/image"/><Relationship Id="rId608" Target="embeddings/oleObject359.bin" Type="http://schemas.openxmlformats.org/officeDocument/2006/relationships/oleObject"/><Relationship Id="rId6080" Target="embeddings/oleObject3406.bin" Type="http://schemas.openxmlformats.org/officeDocument/2006/relationships/oleObject"/><Relationship Id="rId6081" Target="media/image2647.wmf" Type="http://schemas.openxmlformats.org/officeDocument/2006/relationships/image"/><Relationship Id="rId6082" Target="embeddings/oleObject3407.bin" Type="http://schemas.openxmlformats.org/officeDocument/2006/relationships/oleObject"/><Relationship Id="rId6083" Target="media/image2648.wmf" Type="http://schemas.openxmlformats.org/officeDocument/2006/relationships/image"/><Relationship Id="rId6084" Target="embeddings/oleObject3408.bin" Type="http://schemas.openxmlformats.org/officeDocument/2006/relationships/oleObject"/><Relationship Id="rId6085" Target="media/image2649.wmf" Type="http://schemas.openxmlformats.org/officeDocument/2006/relationships/image"/><Relationship Id="rId6086" Target="embeddings/oleObject3409.bin" Type="http://schemas.openxmlformats.org/officeDocument/2006/relationships/oleObject"/><Relationship Id="rId6087" Target="media/image2650.wmf" Type="http://schemas.openxmlformats.org/officeDocument/2006/relationships/image"/><Relationship Id="rId6088" Target="embeddings/oleObject3410.bin" Type="http://schemas.openxmlformats.org/officeDocument/2006/relationships/oleObject"/><Relationship Id="rId6089" Target="media/image2651.wmf" Type="http://schemas.openxmlformats.org/officeDocument/2006/relationships/image"/><Relationship Id="rId609" Target="media/image242.wmf" Type="http://schemas.openxmlformats.org/officeDocument/2006/relationships/image"/><Relationship Id="rId6090" Target="embeddings/oleObject3411.bin" Type="http://schemas.openxmlformats.org/officeDocument/2006/relationships/oleObject"/><Relationship Id="rId6091" Target="media/image2652.wmf" Type="http://schemas.openxmlformats.org/officeDocument/2006/relationships/image"/><Relationship Id="rId6092" Target="embeddings/oleObject3412.bin" Type="http://schemas.openxmlformats.org/officeDocument/2006/relationships/oleObject"/><Relationship Id="rId6093" Target="media/image2653.wmf" Type="http://schemas.openxmlformats.org/officeDocument/2006/relationships/image"/><Relationship Id="rId6094" Target="embeddings/oleObject3413.bin" Type="http://schemas.openxmlformats.org/officeDocument/2006/relationships/oleObject"/><Relationship Id="rId6095" Target="media/image2654.wmf" Type="http://schemas.openxmlformats.org/officeDocument/2006/relationships/image"/><Relationship Id="rId6096" Target="embeddings/oleObject3414.bin" Type="http://schemas.openxmlformats.org/officeDocument/2006/relationships/oleObject"/><Relationship Id="rId6097" Target="media/image2655.wmf" Type="http://schemas.openxmlformats.org/officeDocument/2006/relationships/image"/><Relationship Id="rId6098" Target="embeddings/oleObject3415.bin" Type="http://schemas.openxmlformats.org/officeDocument/2006/relationships/oleObject"/><Relationship Id="rId6099" Target="media/image2656.wmf" Type="http://schemas.openxmlformats.org/officeDocument/2006/relationships/image"/><Relationship Id="rId61" Target="media/image26.wmf" Type="http://schemas.openxmlformats.org/officeDocument/2006/relationships/image"/><Relationship Id="rId610" Target="embeddings/oleObject360.bin" Type="http://schemas.openxmlformats.org/officeDocument/2006/relationships/oleObject"/><Relationship Id="rId6100" Target="embeddings/oleObject3416.bin" Type="http://schemas.openxmlformats.org/officeDocument/2006/relationships/oleObject"/><Relationship Id="rId6101" Target="media/image2657.wmf" Type="http://schemas.openxmlformats.org/officeDocument/2006/relationships/image"/><Relationship Id="rId6102" Target="embeddings/oleObject3417.bin" Type="http://schemas.openxmlformats.org/officeDocument/2006/relationships/oleObject"/><Relationship Id="rId6103" Target="media/image2658.wmf" Type="http://schemas.openxmlformats.org/officeDocument/2006/relationships/image"/><Relationship Id="rId6104" Target="embeddings/oleObject3418.bin" Type="http://schemas.openxmlformats.org/officeDocument/2006/relationships/oleObject"/><Relationship Id="rId6105" Target="media/image2659.wmf" Type="http://schemas.openxmlformats.org/officeDocument/2006/relationships/image"/><Relationship Id="rId6106" Target="embeddings/oleObject3419.bin" Type="http://schemas.openxmlformats.org/officeDocument/2006/relationships/oleObject"/><Relationship Id="rId6107" Target="media/image2660.wmf" Type="http://schemas.openxmlformats.org/officeDocument/2006/relationships/image"/><Relationship Id="rId6108" Target="embeddings/oleObject3420.bin" Type="http://schemas.openxmlformats.org/officeDocument/2006/relationships/oleObject"/><Relationship Id="rId6109" Target="media/image2661.wmf" Type="http://schemas.openxmlformats.org/officeDocument/2006/relationships/image"/><Relationship Id="rId611" Target="media/image243.wmf" Type="http://schemas.openxmlformats.org/officeDocument/2006/relationships/image"/><Relationship Id="rId6110" Target="embeddings/oleObject3421.bin" Type="http://schemas.openxmlformats.org/officeDocument/2006/relationships/oleObject"/><Relationship Id="rId6111" Target="media/image2662.wmf" Type="http://schemas.openxmlformats.org/officeDocument/2006/relationships/image"/><Relationship Id="rId6112" Target="embeddings/oleObject3422.bin" Type="http://schemas.openxmlformats.org/officeDocument/2006/relationships/oleObject"/><Relationship Id="rId6113" Target="media/image2663.wmf" Type="http://schemas.openxmlformats.org/officeDocument/2006/relationships/image"/><Relationship Id="rId6114" Target="embeddings/oleObject3423.bin" Type="http://schemas.openxmlformats.org/officeDocument/2006/relationships/oleObject"/><Relationship Id="rId6115" Target="media/image2664.wmf" Type="http://schemas.openxmlformats.org/officeDocument/2006/relationships/image"/><Relationship Id="rId6116" Target="embeddings/oleObject3424.bin" Type="http://schemas.openxmlformats.org/officeDocument/2006/relationships/oleObject"/><Relationship Id="rId6117" Target="media/image2665.wmf" Type="http://schemas.openxmlformats.org/officeDocument/2006/relationships/image"/><Relationship Id="rId6118" Target="embeddings/oleObject3425.bin" Type="http://schemas.openxmlformats.org/officeDocument/2006/relationships/oleObject"/><Relationship Id="rId6119" Target="media/image2666.wmf" Type="http://schemas.openxmlformats.org/officeDocument/2006/relationships/image"/><Relationship Id="rId612" Target="embeddings/oleObject361.bin" Type="http://schemas.openxmlformats.org/officeDocument/2006/relationships/oleObject"/><Relationship Id="rId6120" Target="embeddings/oleObject3426.bin" Type="http://schemas.openxmlformats.org/officeDocument/2006/relationships/oleObject"/><Relationship Id="rId6121" Target="media/image2667.wmf" Type="http://schemas.openxmlformats.org/officeDocument/2006/relationships/image"/><Relationship Id="rId6122" Target="embeddings/oleObject3427.bin" Type="http://schemas.openxmlformats.org/officeDocument/2006/relationships/oleObject"/><Relationship Id="rId6123" Target="media/image2668.wmf" Type="http://schemas.openxmlformats.org/officeDocument/2006/relationships/image"/><Relationship Id="rId6124" Target="embeddings/oleObject3428.bin" Type="http://schemas.openxmlformats.org/officeDocument/2006/relationships/oleObject"/><Relationship Id="rId6125" Target="media/image2669.wmf" Type="http://schemas.openxmlformats.org/officeDocument/2006/relationships/image"/><Relationship Id="rId6126" Target="embeddings/oleObject3429.bin" Type="http://schemas.openxmlformats.org/officeDocument/2006/relationships/oleObject"/><Relationship Id="rId6127" Target="media/image2670.wmf" Type="http://schemas.openxmlformats.org/officeDocument/2006/relationships/image"/><Relationship Id="rId6128" Target="embeddings/oleObject3430.bin" Type="http://schemas.openxmlformats.org/officeDocument/2006/relationships/oleObject"/><Relationship Id="rId6129" Target="media/image2671.wmf" Type="http://schemas.openxmlformats.org/officeDocument/2006/relationships/image"/><Relationship Id="rId613" Target="media/image244.wmf" Type="http://schemas.openxmlformats.org/officeDocument/2006/relationships/image"/><Relationship Id="rId6130" Target="embeddings/oleObject3431.bin" Type="http://schemas.openxmlformats.org/officeDocument/2006/relationships/oleObject"/><Relationship Id="rId6131" Target="media/image2672.wmf" Type="http://schemas.openxmlformats.org/officeDocument/2006/relationships/image"/><Relationship Id="rId6132" Target="embeddings/oleObject3432.bin" Type="http://schemas.openxmlformats.org/officeDocument/2006/relationships/oleObject"/><Relationship Id="rId6133" Target="media/image2673.wmf" Type="http://schemas.openxmlformats.org/officeDocument/2006/relationships/image"/><Relationship Id="rId6134" Target="embeddings/oleObject3433.bin" Type="http://schemas.openxmlformats.org/officeDocument/2006/relationships/oleObject"/><Relationship Id="rId6135" Target="embeddings/oleObject3434.bin" Type="http://schemas.openxmlformats.org/officeDocument/2006/relationships/oleObject"/><Relationship Id="rId6136" Target="embeddings/oleObject3435.bin" Type="http://schemas.openxmlformats.org/officeDocument/2006/relationships/oleObject"/><Relationship Id="rId6137" Target="embeddings/oleObject3436.bin" Type="http://schemas.openxmlformats.org/officeDocument/2006/relationships/oleObject"/><Relationship Id="rId6138" Target="embeddings/oleObject3437.bin" Type="http://schemas.openxmlformats.org/officeDocument/2006/relationships/oleObject"/><Relationship Id="rId6139" Target="media/image2674.wmf" Type="http://schemas.openxmlformats.org/officeDocument/2006/relationships/image"/><Relationship Id="rId614" Target="embeddings/oleObject362.bin" Type="http://schemas.openxmlformats.org/officeDocument/2006/relationships/oleObject"/><Relationship Id="rId6140" Target="embeddings/oleObject3438.bin" Type="http://schemas.openxmlformats.org/officeDocument/2006/relationships/oleObject"/><Relationship Id="rId6141" Target="media/image2675.wmf" Type="http://schemas.openxmlformats.org/officeDocument/2006/relationships/image"/><Relationship Id="rId6142" Target="embeddings/oleObject3439.bin" Type="http://schemas.openxmlformats.org/officeDocument/2006/relationships/oleObject"/><Relationship Id="rId6143" Target="media/image2676.wmf" Type="http://schemas.openxmlformats.org/officeDocument/2006/relationships/image"/><Relationship Id="rId6144" Target="embeddings/oleObject3440.bin" Type="http://schemas.openxmlformats.org/officeDocument/2006/relationships/oleObject"/><Relationship Id="rId6145" Target="embeddings/oleObject3441.bin" Type="http://schemas.openxmlformats.org/officeDocument/2006/relationships/oleObject"/><Relationship Id="rId6146" Target="media/image2677.wmf" Type="http://schemas.openxmlformats.org/officeDocument/2006/relationships/image"/><Relationship Id="rId6147" Target="embeddings/oleObject3442.bin" Type="http://schemas.openxmlformats.org/officeDocument/2006/relationships/oleObject"/><Relationship Id="rId6148" Target="media/image2678.wmf" Type="http://schemas.openxmlformats.org/officeDocument/2006/relationships/image"/><Relationship Id="rId6149" Target="embeddings/oleObject3443.bin" Type="http://schemas.openxmlformats.org/officeDocument/2006/relationships/oleObject"/><Relationship Id="rId615" Target="media/image245.wmf" Type="http://schemas.openxmlformats.org/officeDocument/2006/relationships/image"/><Relationship Id="rId6150" Target="media/image2679.wmf" Type="http://schemas.openxmlformats.org/officeDocument/2006/relationships/image"/><Relationship Id="rId6151" Target="embeddings/oleObject3444.bin" Type="http://schemas.openxmlformats.org/officeDocument/2006/relationships/oleObject"/><Relationship Id="rId6152" Target="media/image2680.wmf" Type="http://schemas.openxmlformats.org/officeDocument/2006/relationships/image"/><Relationship Id="rId6153" Target="embeddings/oleObject3445.bin" Type="http://schemas.openxmlformats.org/officeDocument/2006/relationships/oleObject"/><Relationship Id="rId6154" Target="media/image2681.wmf" Type="http://schemas.openxmlformats.org/officeDocument/2006/relationships/image"/><Relationship Id="rId6155" Target="embeddings/oleObject3446.bin" Type="http://schemas.openxmlformats.org/officeDocument/2006/relationships/oleObject"/><Relationship Id="rId6156" Target="media/image2682.wmf" Type="http://schemas.openxmlformats.org/officeDocument/2006/relationships/image"/><Relationship Id="rId6157" Target="embeddings/oleObject3447.bin" Type="http://schemas.openxmlformats.org/officeDocument/2006/relationships/oleObject"/><Relationship Id="rId6158" Target="media/image2683.wmf" Type="http://schemas.openxmlformats.org/officeDocument/2006/relationships/image"/><Relationship Id="rId6159" Target="embeddings/oleObject3448.bin" Type="http://schemas.openxmlformats.org/officeDocument/2006/relationships/oleObject"/><Relationship Id="rId616" Target="embeddings/oleObject363.bin" Type="http://schemas.openxmlformats.org/officeDocument/2006/relationships/oleObject"/><Relationship Id="rId6160" Target="media/image2684.wmf" Type="http://schemas.openxmlformats.org/officeDocument/2006/relationships/image"/><Relationship Id="rId6161" Target="embeddings/oleObject3449.bin" Type="http://schemas.openxmlformats.org/officeDocument/2006/relationships/oleObject"/><Relationship Id="rId6162" Target="media/image2685.wmf" Type="http://schemas.openxmlformats.org/officeDocument/2006/relationships/image"/><Relationship Id="rId6163" Target="embeddings/oleObject3450.bin" Type="http://schemas.openxmlformats.org/officeDocument/2006/relationships/oleObject"/><Relationship Id="rId6164" Target="media/image2686.wmf" Type="http://schemas.openxmlformats.org/officeDocument/2006/relationships/image"/><Relationship Id="rId6165" Target="embeddings/oleObject3451.bin" Type="http://schemas.openxmlformats.org/officeDocument/2006/relationships/oleObject"/><Relationship Id="rId6166" Target="media/image2687.wmf" Type="http://schemas.openxmlformats.org/officeDocument/2006/relationships/image"/><Relationship Id="rId6167" Target="embeddings/oleObject3452.bin" Type="http://schemas.openxmlformats.org/officeDocument/2006/relationships/oleObject"/><Relationship Id="rId6168" Target="media/image2688.wmf" Type="http://schemas.openxmlformats.org/officeDocument/2006/relationships/image"/><Relationship Id="rId6169" Target="embeddings/oleObject3453.bin" Type="http://schemas.openxmlformats.org/officeDocument/2006/relationships/oleObject"/><Relationship Id="rId617" Target="media/image246.wmf" Type="http://schemas.openxmlformats.org/officeDocument/2006/relationships/image"/><Relationship Id="rId6170" Target="media/image2689.wmf" Type="http://schemas.openxmlformats.org/officeDocument/2006/relationships/image"/><Relationship Id="rId6171" Target="embeddings/oleObject3454.bin" Type="http://schemas.openxmlformats.org/officeDocument/2006/relationships/oleObject"/><Relationship Id="rId6172" Target="media/image2690.wmf" Type="http://schemas.openxmlformats.org/officeDocument/2006/relationships/image"/><Relationship Id="rId6173" Target="embeddings/oleObject3455.bin" Type="http://schemas.openxmlformats.org/officeDocument/2006/relationships/oleObject"/><Relationship Id="rId6174" Target="media/image2691.wmf" Type="http://schemas.openxmlformats.org/officeDocument/2006/relationships/image"/><Relationship Id="rId6175" Target="embeddings/oleObject3456.bin" Type="http://schemas.openxmlformats.org/officeDocument/2006/relationships/oleObject"/><Relationship Id="rId6176" Target="media/image2692.wmf" Type="http://schemas.openxmlformats.org/officeDocument/2006/relationships/image"/><Relationship Id="rId6177" Target="embeddings/oleObject3457.bin" Type="http://schemas.openxmlformats.org/officeDocument/2006/relationships/oleObject"/><Relationship Id="rId6178" Target="media/image2693.wmf" Type="http://schemas.openxmlformats.org/officeDocument/2006/relationships/image"/><Relationship Id="rId6179" Target="embeddings/oleObject3458.bin" Type="http://schemas.openxmlformats.org/officeDocument/2006/relationships/oleObject"/><Relationship Id="rId618" Target="embeddings/oleObject364.bin" Type="http://schemas.openxmlformats.org/officeDocument/2006/relationships/oleObject"/><Relationship Id="rId6180" Target="media/image2694.wmf" Type="http://schemas.openxmlformats.org/officeDocument/2006/relationships/image"/><Relationship Id="rId6181" Target="embeddings/oleObject3459.bin" Type="http://schemas.openxmlformats.org/officeDocument/2006/relationships/oleObject"/><Relationship Id="rId6182" Target="embeddings/oleObject3460.bin" Type="http://schemas.openxmlformats.org/officeDocument/2006/relationships/oleObject"/><Relationship Id="rId6183" Target="media/image2695.wmf" Type="http://schemas.openxmlformats.org/officeDocument/2006/relationships/image"/><Relationship Id="rId6184" Target="embeddings/oleObject3461.bin" Type="http://schemas.openxmlformats.org/officeDocument/2006/relationships/oleObject"/><Relationship Id="rId6185" Target="media/image2696.wmf" Type="http://schemas.openxmlformats.org/officeDocument/2006/relationships/image"/><Relationship Id="rId6186" Target="embeddings/oleObject3462.bin" Type="http://schemas.openxmlformats.org/officeDocument/2006/relationships/oleObject"/><Relationship Id="rId6187" Target="media/image2697.wmf" Type="http://schemas.openxmlformats.org/officeDocument/2006/relationships/image"/><Relationship Id="rId6188" Target="embeddings/oleObject3463.bin" Type="http://schemas.openxmlformats.org/officeDocument/2006/relationships/oleObject"/><Relationship Id="rId6189" Target="media/image2698.wmf" Type="http://schemas.openxmlformats.org/officeDocument/2006/relationships/image"/><Relationship Id="rId619" Target="media/image247.wmf" Type="http://schemas.openxmlformats.org/officeDocument/2006/relationships/image"/><Relationship Id="rId6190" Target="embeddings/oleObject3464.bin" Type="http://schemas.openxmlformats.org/officeDocument/2006/relationships/oleObject"/><Relationship Id="rId6191" Target="media/image2699.wmf" Type="http://schemas.openxmlformats.org/officeDocument/2006/relationships/image"/><Relationship Id="rId6192" Target="embeddings/oleObject3465.bin" Type="http://schemas.openxmlformats.org/officeDocument/2006/relationships/oleObject"/><Relationship Id="rId6193" Target="media/image2700.wmf" Type="http://schemas.openxmlformats.org/officeDocument/2006/relationships/image"/><Relationship Id="rId6194" Target="embeddings/oleObject3466.bin" Type="http://schemas.openxmlformats.org/officeDocument/2006/relationships/oleObject"/><Relationship Id="rId6195" Target="media/image2701.wmf" Type="http://schemas.openxmlformats.org/officeDocument/2006/relationships/image"/><Relationship Id="rId6196" Target="embeddings/oleObject3467.bin" Type="http://schemas.openxmlformats.org/officeDocument/2006/relationships/oleObject"/><Relationship Id="rId6197" Target="media/image2702.wmf" Type="http://schemas.openxmlformats.org/officeDocument/2006/relationships/image"/><Relationship Id="rId6198" Target="embeddings/oleObject3468.bin" Type="http://schemas.openxmlformats.org/officeDocument/2006/relationships/oleObject"/><Relationship Id="rId6199" Target="media/image2703.wmf" Type="http://schemas.openxmlformats.org/officeDocument/2006/relationships/image"/><Relationship Id="rId62" Target="embeddings/oleObject29.bin" Type="http://schemas.openxmlformats.org/officeDocument/2006/relationships/oleObject"/><Relationship Id="rId620" Target="embeddings/oleObject365.bin" Type="http://schemas.openxmlformats.org/officeDocument/2006/relationships/oleObject"/><Relationship Id="rId6200" Target="embeddings/oleObject3469.bin" Type="http://schemas.openxmlformats.org/officeDocument/2006/relationships/oleObject"/><Relationship Id="rId6201" Target="media/image2704.wmf" Type="http://schemas.openxmlformats.org/officeDocument/2006/relationships/image"/><Relationship Id="rId6202" Target="embeddings/oleObject3470.bin" Type="http://schemas.openxmlformats.org/officeDocument/2006/relationships/oleObject"/><Relationship Id="rId6203" Target="media/image2705.wmf" Type="http://schemas.openxmlformats.org/officeDocument/2006/relationships/image"/><Relationship Id="rId6204" Target="embeddings/oleObject3471.bin" Type="http://schemas.openxmlformats.org/officeDocument/2006/relationships/oleObject"/><Relationship Id="rId6205" Target="media/image2706.wmf" Type="http://schemas.openxmlformats.org/officeDocument/2006/relationships/image"/><Relationship Id="rId6206" Target="embeddings/oleObject3472.bin" Type="http://schemas.openxmlformats.org/officeDocument/2006/relationships/oleObject"/><Relationship Id="rId6207" Target="media/image2707.wmf" Type="http://schemas.openxmlformats.org/officeDocument/2006/relationships/image"/><Relationship Id="rId6208" Target="media/image2708.wmf" Type="http://schemas.openxmlformats.org/officeDocument/2006/relationships/image"/><Relationship Id="rId6209" Target="media/image2709.wmf" Type="http://schemas.openxmlformats.org/officeDocument/2006/relationships/image"/><Relationship Id="rId621" Target="media/image248.wmf" Type="http://schemas.openxmlformats.org/officeDocument/2006/relationships/image"/><Relationship Id="rId6210" Target="media/image2710.wmf" Type="http://schemas.openxmlformats.org/officeDocument/2006/relationships/image"/><Relationship Id="rId6211" Target="embeddings/oleObject3473.bin" Type="http://schemas.openxmlformats.org/officeDocument/2006/relationships/oleObject"/><Relationship Id="rId6212" Target="media/image2711.wmf" Type="http://schemas.openxmlformats.org/officeDocument/2006/relationships/image"/><Relationship Id="rId6213" Target="media/image2712.wmf" Type="http://schemas.openxmlformats.org/officeDocument/2006/relationships/image"/><Relationship Id="rId6214" Target="media/image2713.wmf" Type="http://schemas.openxmlformats.org/officeDocument/2006/relationships/image"/><Relationship Id="rId6215" Target="embeddings/oleObject3474.bin" Type="http://schemas.openxmlformats.org/officeDocument/2006/relationships/oleObject"/><Relationship Id="rId6216" Target="media/image2714.wmf" Type="http://schemas.openxmlformats.org/officeDocument/2006/relationships/image"/><Relationship Id="rId6217" Target="embeddings/oleObject3475.bin" Type="http://schemas.openxmlformats.org/officeDocument/2006/relationships/oleObject"/><Relationship Id="rId6218" Target="embeddings/oleObject3476.bin" Type="http://schemas.openxmlformats.org/officeDocument/2006/relationships/oleObject"/><Relationship Id="rId6219" Target="embeddings/oleObject3477.bin" Type="http://schemas.openxmlformats.org/officeDocument/2006/relationships/oleObject"/><Relationship Id="rId622" Target="embeddings/oleObject366.bin" Type="http://schemas.openxmlformats.org/officeDocument/2006/relationships/oleObject"/><Relationship Id="rId6220" Target="embeddings/oleObject3478.bin" Type="http://schemas.openxmlformats.org/officeDocument/2006/relationships/oleObject"/><Relationship Id="rId6221" Target="embeddings/oleObject3479.bin" Type="http://schemas.openxmlformats.org/officeDocument/2006/relationships/oleObject"/><Relationship Id="rId6222" Target="embeddings/oleObject3480.bin" Type="http://schemas.openxmlformats.org/officeDocument/2006/relationships/oleObject"/><Relationship Id="rId6223" Target="embeddings/oleObject3481.bin" Type="http://schemas.openxmlformats.org/officeDocument/2006/relationships/oleObject"/><Relationship Id="rId6224" Target="embeddings/oleObject3482.bin" Type="http://schemas.openxmlformats.org/officeDocument/2006/relationships/oleObject"/><Relationship Id="rId6225" Target="embeddings/oleObject3483.bin" Type="http://schemas.openxmlformats.org/officeDocument/2006/relationships/oleObject"/><Relationship Id="rId6226" Target="embeddings/oleObject3484.bin" Type="http://schemas.openxmlformats.org/officeDocument/2006/relationships/oleObject"/><Relationship Id="rId6227" Target="embeddings/oleObject3485.bin" Type="http://schemas.openxmlformats.org/officeDocument/2006/relationships/oleObject"/><Relationship Id="rId6228" Target="embeddings/oleObject3486.bin" Type="http://schemas.openxmlformats.org/officeDocument/2006/relationships/oleObject"/><Relationship Id="rId6229" Target="embeddings/oleObject3487.bin" Type="http://schemas.openxmlformats.org/officeDocument/2006/relationships/oleObject"/><Relationship Id="rId623" Target="embeddings/oleObject367.bin" Type="http://schemas.openxmlformats.org/officeDocument/2006/relationships/oleObject"/><Relationship Id="rId6230" Target="embeddings/oleObject3488.bin" Type="http://schemas.openxmlformats.org/officeDocument/2006/relationships/oleObject"/><Relationship Id="rId6231" Target="embeddings/oleObject3489.bin" Type="http://schemas.openxmlformats.org/officeDocument/2006/relationships/oleObject"/><Relationship Id="rId6232" Target="embeddings/oleObject3490.bin" Type="http://schemas.openxmlformats.org/officeDocument/2006/relationships/oleObject"/><Relationship Id="rId6233" Target="embeddings/oleObject3491.bin" Type="http://schemas.openxmlformats.org/officeDocument/2006/relationships/oleObject"/><Relationship Id="rId6234" Target="embeddings/oleObject3492.bin" Type="http://schemas.openxmlformats.org/officeDocument/2006/relationships/oleObject"/><Relationship Id="rId6235" Target="embeddings/oleObject3493.bin" Type="http://schemas.openxmlformats.org/officeDocument/2006/relationships/oleObject"/><Relationship Id="rId6236" Target="embeddings/oleObject3494.bin" Type="http://schemas.openxmlformats.org/officeDocument/2006/relationships/oleObject"/><Relationship Id="rId6237" Target="embeddings/oleObject3495.bin" Type="http://schemas.openxmlformats.org/officeDocument/2006/relationships/oleObject"/><Relationship Id="rId6238" Target="embeddings/oleObject3496.bin" Type="http://schemas.openxmlformats.org/officeDocument/2006/relationships/oleObject"/><Relationship Id="rId6239" Target="media/image2715.wmf" Type="http://schemas.openxmlformats.org/officeDocument/2006/relationships/image"/><Relationship Id="rId624" Target="media/image249.wmf" Type="http://schemas.openxmlformats.org/officeDocument/2006/relationships/image"/><Relationship Id="rId6240" Target="embeddings/oleObject3497.bin" Type="http://schemas.openxmlformats.org/officeDocument/2006/relationships/oleObject"/><Relationship Id="rId6241" Target="media/image2716.wmf" Type="http://schemas.openxmlformats.org/officeDocument/2006/relationships/image"/><Relationship Id="rId6242" Target="embeddings/oleObject3498.bin" Type="http://schemas.openxmlformats.org/officeDocument/2006/relationships/oleObject"/><Relationship Id="rId6243" Target="media/image2717.wmf" Type="http://schemas.openxmlformats.org/officeDocument/2006/relationships/image"/><Relationship Id="rId6244" Target="embeddings/oleObject3499.bin" Type="http://schemas.openxmlformats.org/officeDocument/2006/relationships/oleObject"/><Relationship Id="rId6245" Target="embeddings/oleObject3500.bin" Type="http://schemas.openxmlformats.org/officeDocument/2006/relationships/oleObject"/><Relationship Id="rId6246" Target="media/image2718.wmf" Type="http://schemas.openxmlformats.org/officeDocument/2006/relationships/image"/><Relationship Id="rId6247" Target="embeddings/oleObject3501.bin" Type="http://schemas.openxmlformats.org/officeDocument/2006/relationships/oleObject"/><Relationship Id="rId6248" Target="media/image2719.wmf" Type="http://schemas.openxmlformats.org/officeDocument/2006/relationships/image"/><Relationship Id="rId6249" Target="embeddings/oleObject3502.bin" Type="http://schemas.openxmlformats.org/officeDocument/2006/relationships/oleObject"/><Relationship Id="rId625" Target="embeddings/oleObject368.bin" Type="http://schemas.openxmlformats.org/officeDocument/2006/relationships/oleObject"/><Relationship Id="rId6250" Target="media/image2720.wmf" Type="http://schemas.openxmlformats.org/officeDocument/2006/relationships/image"/><Relationship Id="rId6251" Target="embeddings/oleObject3503.bin" Type="http://schemas.openxmlformats.org/officeDocument/2006/relationships/oleObject"/><Relationship Id="rId6252" Target="media/image2721.wmf" Type="http://schemas.openxmlformats.org/officeDocument/2006/relationships/image"/><Relationship Id="rId6253" Target="embeddings/oleObject3504.bin" Type="http://schemas.openxmlformats.org/officeDocument/2006/relationships/oleObject"/><Relationship Id="rId6254" Target="media/image2722.wmf" Type="http://schemas.openxmlformats.org/officeDocument/2006/relationships/image"/><Relationship Id="rId6255" Target="embeddings/oleObject3505.bin" Type="http://schemas.openxmlformats.org/officeDocument/2006/relationships/oleObject"/><Relationship Id="rId6256" Target="media/image2723.wmf" Type="http://schemas.openxmlformats.org/officeDocument/2006/relationships/image"/><Relationship Id="rId6257" Target="embeddings/oleObject3506.bin" Type="http://schemas.openxmlformats.org/officeDocument/2006/relationships/oleObject"/><Relationship Id="rId6258" Target="media/image2724.wmf" Type="http://schemas.openxmlformats.org/officeDocument/2006/relationships/image"/><Relationship Id="rId6259" Target="embeddings/oleObject3507.bin" Type="http://schemas.openxmlformats.org/officeDocument/2006/relationships/oleObject"/><Relationship Id="rId626" Target="media/image250.wmf" Type="http://schemas.openxmlformats.org/officeDocument/2006/relationships/image"/><Relationship Id="rId6260" Target="media/image2725.wmf" Type="http://schemas.openxmlformats.org/officeDocument/2006/relationships/image"/><Relationship Id="rId6261" Target="embeddings/oleObject3508.bin" Type="http://schemas.openxmlformats.org/officeDocument/2006/relationships/oleObject"/><Relationship Id="rId6262" Target="embeddings/oleObject3509.bin" Type="http://schemas.openxmlformats.org/officeDocument/2006/relationships/oleObject"/><Relationship Id="rId6263" Target="media/image2726.wmf" Type="http://schemas.openxmlformats.org/officeDocument/2006/relationships/image"/><Relationship Id="rId6264" Target="embeddings/oleObject3510.bin" Type="http://schemas.openxmlformats.org/officeDocument/2006/relationships/oleObject"/><Relationship Id="rId6265" Target="media/image2727.wmf" Type="http://schemas.openxmlformats.org/officeDocument/2006/relationships/image"/><Relationship Id="rId6266" Target="embeddings/oleObject3511.bin" Type="http://schemas.openxmlformats.org/officeDocument/2006/relationships/oleObject"/><Relationship Id="rId6267" Target="embeddings/oleObject3512.bin" Type="http://schemas.openxmlformats.org/officeDocument/2006/relationships/oleObject"/><Relationship Id="rId6268" Target="media/image2728.wmf" Type="http://schemas.openxmlformats.org/officeDocument/2006/relationships/image"/><Relationship Id="rId6269" Target="embeddings/oleObject3513.bin" Type="http://schemas.openxmlformats.org/officeDocument/2006/relationships/oleObject"/><Relationship Id="rId627" Target="embeddings/oleObject369.bin" Type="http://schemas.openxmlformats.org/officeDocument/2006/relationships/oleObject"/><Relationship Id="rId6270" Target="media/image2729.wmf" Type="http://schemas.openxmlformats.org/officeDocument/2006/relationships/image"/><Relationship Id="rId6271" Target="embeddings/oleObject3514.bin" Type="http://schemas.openxmlformats.org/officeDocument/2006/relationships/oleObject"/><Relationship Id="rId6272" Target="embeddings/oleObject3515.bin" Type="http://schemas.openxmlformats.org/officeDocument/2006/relationships/oleObject"/><Relationship Id="rId6273" Target="media/image2730.wmf" Type="http://schemas.openxmlformats.org/officeDocument/2006/relationships/image"/><Relationship Id="rId6274" Target="embeddings/oleObject3516.bin" Type="http://schemas.openxmlformats.org/officeDocument/2006/relationships/oleObject"/><Relationship Id="rId6275" Target="media/image2731.wmf" Type="http://schemas.openxmlformats.org/officeDocument/2006/relationships/image"/><Relationship Id="rId6276" Target="embeddings/oleObject3517.bin" Type="http://schemas.openxmlformats.org/officeDocument/2006/relationships/oleObject"/><Relationship Id="rId6277" Target="embeddings/oleObject3518.bin" Type="http://schemas.openxmlformats.org/officeDocument/2006/relationships/oleObject"/><Relationship Id="rId6278" Target="embeddings/oleObject3519.bin" Type="http://schemas.openxmlformats.org/officeDocument/2006/relationships/oleObject"/><Relationship Id="rId6279" Target="embeddings/oleObject3520.bin" Type="http://schemas.openxmlformats.org/officeDocument/2006/relationships/oleObject"/><Relationship Id="rId628" Target="media/image251.wmf" Type="http://schemas.openxmlformats.org/officeDocument/2006/relationships/image"/><Relationship Id="rId6280" Target="embeddings/oleObject3521.bin" Type="http://schemas.openxmlformats.org/officeDocument/2006/relationships/oleObject"/><Relationship Id="rId6281" Target="embeddings/oleObject3522.bin" Type="http://schemas.openxmlformats.org/officeDocument/2006/relationships/oleObject"/><Relationship Id="rId6282" Target="embeddings/oleObject3523.bin" Type="http://schemas.openxmlformats.org/officeDocument/2006/relationships/oleObject"/><Relationship Id="rId6283" Target="embeddings/oleObject3524.bin" Type="http://schemas.openxmlformats.org/officeDocument/2006/relationships/oleObject"/><Relationship Id="rId6284" Target="embeddings/oleObject3525.bin" Type="http://schemas.openxmlformats.org/officeDocument/2006/relationships/oleObject"/><Relationship Id="rId6285" Target="embeddings/oleObject3526.bin" Type="http://schemas.openxmlformats.org/officeDocument/2006/relationships/oleObject"/><Relationship Id="rId6286" Target="embeddings/oleObject3527.bin" Type="http://schemas.openxmlformats.org/officeDocument/2006/relationships/oleObject"/><Relationship Id="rId6287" Target="embeddings/oleObject3528.bin" Type="http://schemas.openxmlformats.org/officeDocument/2006/relationships/oleObject"/><Relationship Id="rId6288" Target="media/image2732.wmf" Type="http://schemas.openxmlformats.org/officeDocument/2006/relationships/image"/><Relationship Id="rId6289" Target="embeddings/oleObject3529.bin" Type="http://schemas.openxmlformats.org/officeDocument/2006/relationships/oleObject"/><Relationship Id="rId629" Target="embeddings/oleObject370.bin" Type="http://schemas.openxmlformats.org/officeDocument/2006/relationships/oleObject"/><Relationship Id="rId6290" Target="media/image2733.wmf" Type="http://schemas.openxmlformats.org/officeDocument/2006/relationships/image"/><Relationship Id="rId6291" Target="embeddings/oleObject3530.bin" Type="http://schemas.openxmlformats.org/officeDocument/2006/relationships/oleObject"/><Relationship Id="rId6292" Target="media/image2734.wmf" Type="http://schemas.openxmlformats.org/officeDocument/2006/relationships/image"/><Relationship Id="rId6293" Target="embeddings/oleObject3531.bin" Type="http://schemas.openxmlformats.org/officeDocument/2006/relationships/oleObject"/><Relationship Id="rId6294" Target="media/image2735.wmf" Type="http://schemas.openxmlformats.org/officeDocument/2006/relationships/image"/><Relationship Id="rId6295" Target="embeddings/oleObject3532.bin" Type="http://schemas.openxmlformats.org/officeDocument/2006/relationships/oleObject"/><Relationship Id="rId6296" Target="media/image2736.wmf" Type="http://schemas.openxmlformats.org/officeDocument/2006/relationships/image"/><Relationship Id="rId6297" Target="embeddings/oleObject3533.bin" Type="http://schemas.openxmlformats.org/officeDocument/2006/relationships/oleObject"/><Relationship Id="rId6298" Target="media/image2737.wmf" Type="http://schemas.openxmlformats.org/officeDocument/2006/relationships/image"/><Relationship Id="rId6299" Target="embeddings/oleObject3534.bin" Type="http://schemas.openxmlformats.org/officeDocument/2006/relationships/oleObject"/><Relationship Id="rId63" Target="embeddings/oleObject30.bin" Type="http://schemas.openxmlformats.org/officeDocument/2006/relationships/oleObject"/><Relationship Id="rId630" Target="media/image252.wmf" Type="http://schemas.openxmlformats.org/officeDocument/2006/relationships/image"/><Relationship Id="rId6300" Target="media/image2738.wmf" Type="http://schemas.openxmlformats.org/officeDocument/2006/relationships/image"/><Relationship Id="rId6301" Target="embeddings/oleObject3535.bin" Type="http://schemas.openxmlformats.org/officeDocument/2006/relationships/oleObject"/><Relationship Id="rId6302" Target="media/image2739.wmf" Type="http://schemas.openxmlformats.org/officeDocument/2006/relationships/image"/><Relationship Id="rId6303" Target="embeddings/oleObject3536.bin" Type="http://schemas.openxmlformats.org/officeDocument/2006/relationships/oleObject"/><Relationship Id="rId6304" Target="media/image2740.wmf" Type="http://schemas.openxmlformats.org/officeDocument/2006/relationships/image"/><Relationship Id="rId6305" Target="embeddings/oleObject3537.bin" Type="http://schemas.openxmlformats.org/officeDocument/2006/relationships/oleObject"/><Relationship Id="rId6306" Target="media/image2741.wmf" Type="http://schemas.openxmlformats.org/officeDocument/2006/relationships/image"/><Relationship Id="rId6307" Target="embeddings/oleObject3538.bin" Type="http://schemas.openxmlformats.org/officeDocument/2006/relationships/oleObject"/><Relationship Id="rId6308" Target="media/image2742.wmf" Type="http://schemas.openxmlformats.org/officeDocument/2006/relationships/image"/><Relationship Id="rId6309" Target="embeddings/oleObject3539.bin" Type="http://schemas.openxmlformats.org/officeDocument/2006/relationships/oleObject"/><Relationship Id="rId631" Target="embeddings/oleObject371.bin" Type="http://schemas.openxmlformats.org/officeDocument/2006/relationships/oleObject"/><Relationship Id="rId6310" Target="media/image2743.wmf" Type="http://schemas.openxmlformats.org/officeDocument/2006/relationships/image"/><Relationship Id="rId6311" Target="embeddings/oleObject3540.bin" Type="http://schemas.openxmlformats.org/officeDocument/2006/relationships/oleObject"/><Relationship Id="rId6312" Target="media/image2744.wmf" Type="http://schemas.openxmlformats.org/officeDocument/2006/relationships/image"/><Relationship Id="rId6313" Target="embeddings/oleObject3541.bin" Type="http://schemas.openxmlformats.org/officeDocument/2006/relationships/oleObject"/><Relationship Id="rId6314" Target="embeddings/oleObject3542.bin" Type="http://schemas.openxmlformats.org/officeDocument/2006/relationships/oleObject"/><Relationship Id="rId6315" Target="embeddings/oleObject3543.bin" Type="http://schemas.openxmlformats.org/officeDocument/2006/relationships/oleObject"/><Relationship Id="rId6316" Target="embeddings/oleObject3544.bin" Type="http://schemas.openxmlformats.org/officeDocument/2006/relationships/oleObject"/><Relationship Id="rId6317" Target="embeddings/oleObject3545.bin" Type="http://schemas.openxmlformats.org/officeDocument/2006/relationships/oleObject"/><Relationship Id="rId6318" Target="embeddings/oleObject3546.bin" Type="http://schemas.openxmlformats.org/officeDocument/2006/relationships/oleObject"/><Relationship Id="rId6319" Target="embeddings/oleObject3547.bin" Type="http://schemas.openxmlformats.org/officeDocument/2006/relationships/oleObject"/><Relationship Id="rId632" Target="media/image253.wmf" Type="http://schemas.openxmlformats.org/officeDocument/2006/relationships/image"/><Relationship Id="rId6320" Target="embeddings/oleObject3548.bin" Type="http://schemas.openxmlformats.org/officeDocument/2006/relationships/oleObject"/><Relationship Id="rId6321" Target="media/image2745.wmf" Type="http://schemas.openxmlformats.org/officeDocument/2006/relationships/image"/><Relationship Id="rId6322" Target="embeddings/oleObject3549.bin" Type="http://schemas.openxmlformats.org/officeDocument/2006/relationships/oleObject"/><Relationship Id="rId6323" Target="media/image2746.wmf" Type="http://schemas.openxmlformats.org/officeDocument/2006/relationships/image"/><Relationship Id="rId6324" Target="embeddings/oleObject3550.bin" Type="http://schemas.openxmlformats.org/officeDocument/2006/relationships/oleObject"/><Relationship Id="rId6325" Target="media/image2747.wmf" Type="http://schemas.openxmlformats.org/officeDocument/2006/relationships/image"/><Relationship Id="rId6326" Target="embeddings/oleObject3551.bin" Type="http://schemas.openxmlformats.org/officeDocument/2006/relationships/oleObject"/><Relationship Id="rId6327" Target="media/image2748.wmf" Type="http://schemas.openxmlformats.org/officeDocument/2006/relationships/image"/><Relationship Id="rId6328" Target="embeddings/oleObject3552.bin" Type="http://schemas.openxmlformats.org/officeDocument/2006/relationships/oleObject"/><Relationship Id="rId6329" Target="media/image2749.wmf" Type="http://schemas.openxmlformats.org/officeDocument/2006/relationships/image"/><Relationship Id="rId633" Target="embeddings/oleObject372.bin" Type="http://schemas.openxmlformats.org/officeDocument/2006/relationships/oleObject"/><Relationship Id="rId6330" Target="embeddings/oleObject3553.bin" Type="http://schemas.openxmlformats.org/officeDocument/2006/relationships/oleObject"/><Relationship Id="rId6331" Target="media/image2750.wmf" Type="http://schemas.openxmlformats.org/officeDocument/2006/relationships/image"/><Relationship Id="rId6332" Target="embeddings/oleObject3554.bin" Type="http://schemas.openxmlformats.org/officeDocument/2006/relationships/oleObject"/><Relationship Id="rId6333" Target="media/image2751.wmf" Type="http://schemas.openxmlformats.org/officeDocument/2006/relationships/image"/><Relationship Id="rId6334" Target="embeddings/oleObject3555.bin" Type="http://schemas.openxmlformats.org/officeDocument/2006/relationships/oleObject"/><Relationship Id="rId6335" Target="media/image2752.wmf" Type="http://schemas.openxmlformats.org/officeDocument/2006/relationships/image"/><Relationship Id="rId6336" Target="embeddings/oleObject3556.bin" Type="http://schemas.openxmlformats.org/officeDocument/2006/relationships/oleObject"/><Relationship Id="rId6337" Target="embeddings/oleObject3557.bin" Type="http://schemas.openxmlformats.org/officeDocument/2006/relationships/oleObject"/><Relationship Id="rId6338" Target="media/image2753.wmf" Type="http://schemas.openxmlformats.org/officeDocument/2006/relationships/image"/><Relationship Id="rId6339" Target="embeddings/oleObject3558.bin" Type="http://schemas.openxmlformats.org/officeDocument/2006/relationships/oleObject"/><Relationship Id="rId634" Target="media/image254.wmf" Type="http://schemas.openxmlformats.org/officeDocument/2006/relationships/image"/><Relationship Id="rId6340" Target="media/image2754.wmf" Type="http://schemas.openxmlformats.org/officeDocument/2006/relationships/image"/><Relationship Id="rId6341" Target="embeddings/oleObject3559.bin" Type="http://schemas.openxmlformats.org/officeDocument/2006/relationships/oleObject"/><Relationship Id="rId6342" Target="media/image2755.wmf" Type="http://schemas.openxmlformats.org/officeDocument/2006/relationships/image"/><Relationship Id="rId6343" Target="embeddings/oleObject3560.bin" Type="http://schemas.openxmlformats.org/officeDocument/2006/relationships/oleObject"/><Relationship Id="rId6344" Target="media/image2756.wmf" Type="http://schemas.openxmlformats.org/officeDocument/2006/relationships/image"/><Relationship Id="rId6345" Target="embeddings/oleObject3561.bin" Type="http://schemas.openxmlformats.org/officeDocument/2006/relationships/oleObject"/><Relationship Id="rId6346" Target="media/image2757.wmf" Type="http://schemas.openxmlformats.org/officeDocument/2006/relationships/image"/><Relationship Id="rId6347" Target="embeddings/oleObject3562.bin" Type="http://schemas.openxmlformats.org/officeDocument/2006/relationships/oleObject"/><Relationship Id="rId6348" Target="media/image2758.wmf" Type="http://schemas.openxmlformats.org/officeDocument/2006/relationships/image"/><Relationship Id="rId6349" Target="embeddings/oleObject3563.bin" Type="http://schemas.openxmlformats.org/officeDocument/2006/relationships/oleObject"/><Relationship Id="rId635" Target="embeddings/oleObject373.bin" Type="http://schemas.openxmlformats.org/officeDocument/2006/relationships/oleObject"/><Relationship Id="rId6350" Target="embeddings/oleObject3564.bin" Type="http://schemas.openxmlformats.org/officeDocument/2006/relationships/oleObject"/><Relationship Id="rId6351" Target="embeddings/oleObject3565.bin" Type="http://schemas.openxmlformats.org/officeDocument/2006/relationships/oleObject"/><Relationship Id="rId6352" Target="embeddings/oleObject3566.bin" Type="http://schemas.openxmlformats.org/officeDocument/2006/relationships/oleObject"/><Relationship Id="rId6353" Target="embeddings/oleObject3567.bin" Type="http://schemas.openxmlformats.org/officeDocument/2006/relationships/oleObject"/><Relationship Id="rId6354" Target="embeddings/oleObject3568.bin" Type="http://schemas.openxmlformats.org/officeDocument/2006/relationships/oleObject"/><Relationship Id="rId6355" Target="media/image2759.wmf" Type="http://schemas.openxmlformats.org/officeDocument/2006/relationships/image"/><Relationship Id="rId6356" Target="embeddings/oleObject3569.bin" Type="http://schemas.openxmlformats.org/officeDocument/2006/relationships/oleObject"/><Relationship Id="rId6357" Target="media/image2760.wmf" Type="http://schemas.openxmlformats.org/officeDocument/2006/relationships/image"/><Relationship Id="rId6358" Target="embeddings/oleObject3570.bin" Type="http://schemas.openxmlformats.org/officeDocument/2006/relationships/oleObject"/><Relationship Id="rId6359" Target="media/image2761.wmf" Type="http://schemas.openxmlformats.org/officeDocument/2006/relationships/image"/><Relationship Id="rId636" Target="media/image255.wmf" Type="http://schemas.openxmlformats.org/officeDocument/2006/relationships/image"/><Relationship Id="rId6360" Target="embeddings/oleObject3571.bin" Type="http://schemas.openxmlformats.org/officeDocument/2006/relationships/oleObject"/><Relationship Id="rId6361" Target="media/image2762.wmf" Type="http://schemas.openxmlformats.org/officeDocument/2006/relationships/image"/><Relationship Id="rId6362" Target="embeddings/oleObject3572.bin" Type="http://schemas.openxmlformats.org/officeDocument/2006/relationships/oleObject"/><Relationship Id="rId6363" Target="embeddings/oleObject3573.bin" Type="http://schemas.openxmlformats.org/officeDocument/2006/relationships/oleObject"/><Relationship Id="rId6364" Target="embeddings/oleObject3574.bin" Type="http://schemas.openxmlformats.org/officeDocument/2006/relationships/oleObject"/><Relationship Id="rId6365" Target="media/image2763.wmf" Type="http://schemas.openxmlformats.org/officeDocument/2006/relationships/image"/><Relationship Id="rId6366" Target="embeddings/oleObject3575.bin" Type="http://schemas.openxmlformats.org/officeDocument/2006/relationships/oleObject"/><Relationship Id="rId6367" Target="media/image2764.wmf" Type="http://schemas.openxmlformats.org/officeDocument/2006/relationships/image"/><Relationship Id="rId6368" Target="embeddings/oleObject3576.bin" Type="http://schemas.openxmlformats.org/officeDocument/2006/relationships/oleObject"/><Relationship Id="rId6369" Target="embeddings/oleObject3577.bin" Type="http://schemas.openxmlformats.org/officeDocument/2006/relationships/oleObject"/><Relationship Id="rId637" Target="embeddings/oleObject374.bin" Type="http://schemas.openxmlformats.org/officeDocument/2006/relationships/oleObject"/><Relationship Id="rId6370" Target="media/image2765.wmf" Type="http://schemas.openxmlformats.org/officeDocument/2006/relationships/image"/><Relationship Id="rId6371" Target="embeddings/oleObject3578.bin" Type="http://schemas.openxmlformats.org/officeDocument/2006/relationships/oleObject"/><Relationship Id="rId6372" Target="media/image2766.wmf" Type="http://schemas.openxmlformats.org/officeDocument/2006/relationships/image"/><Relationship Id="rId6373" Target="embeddings/oleObject3579.bin" Type="http://schemas.openxmlformats.org/officeDocument/2006/relationships/oleObject"/><Relationship Id="rId6374" Target="media/image2767.wmf" Type="http://schemas.openxmlformats.org/officeDocument/2006/relationships/image"/><Relationship Id="rId6375" Target="embeddings/oleObject3580.bin" Type="http://schemas.openxmlformats.org/officeDocument/2006/relationships/oleObject"/><Relationship Id="rId6376" Target="media/image2768.wmf" Type="http://schemas.openxmlformats.org/officeDocument/2006/relationships/image"/><Relationship Id="rId6377" Target="embeddings/oleObject3581.bin" Type="http://schemas.openxmlformats.org/officeDocument/2006/relationships/oleObject"/><Relationship Id="rId6378" Target="media/image2769.wmf" Type="http://schemas.openxmlformats.org/officeDocument/2006/relationships/image"/><Relationship Id="rId6379" Target="embeddings/oleObject3582.bin" Type="http://schemas.openxmlformats.org/officeDocument/2006/relationships/oleObject"/><Relationship Id="rId638" Target="media/image256.wmf" Type="http://schemas.openxmlformats.org/officeDocument/2006/relationships/image"/><Relationship Id="rId6380" Target="media/image2770.wmf" Type="http://schemas.openxmlformats.org/officeDocument/2006/relationships/image"/><Relationship Id="rId6381" Target="embeddings/oleObject3583.bin" Type="http://schemas.openxmlformats.org/officeDocument/2006/relationships/oleObject"/><Relationship Id="rId6382" Target="media/image2771.wmf" Type="http://schemas.openxmlformats.org/officeDocument/2006/relationships/image"/><Relationship Id="rId6383" Target="embeddings/oleObject3584.bin" Type="http://schemas.openxmlformats.org/officeDocument/2006/relationships/oleObject"/><Relationship Id="rId6384" Target="media/image2772.wmf" Type="http://schemas.openxmlformats.org/officeDocument/2006/relationships/image"/><Relationship Id="rId6385" Target="embeddings/oleObject3585.bin" Type="http://schemas.openxmlformats.org/officeDocument/2006/relationships/oleObject"/><Relationship Id="rId6386" Target="media/image2773.wmf" Type="http://schemas.openxmlformats.org/officeDocument/2006/relationships/image"/><Relationship Id="rId6387" Target="embeddings/oleObject3586.bin" Type="http://schemas.openxmlformats.org/officeDocument/2006/relationships/oleObject"/><Relationship Id="rId6388" Target="embeddings/oleObject3587.bin" Type="http://schemas.openxmlformats.org/officeDocument/2006/relationships/oleObject"/><Relationship Id="rId6389" Target="embeddings/oleObject3588.bin" Type="http://schemas.openxmlformats.org/officeDocument/2006/relationships/oleObject"/><Relationship Id="rId639" Target="embeddings/oleObject375.bin" Type="http://schemas.openxmlformats.org/officeDocument/2006/relationships/oleObject"/><Relationship Id="rId6390" Target="embeddings/oleObject3589.bin" Type="http://schemas.openxmlformats.org/officeDocument/2006/relationships/oleObject"/><Relationship Id="rId6391" Target="embeddings/oleObject3590.bin" Type="http://schemas.openxmlformats.org/officeDocument/2006/relationships/oleObject"/><Relationship Id="rId6392" Target="embeddings/oleObject3591.bin" Type="http://schemas.openxmlformats.org/officeDocument/2006/relationships/oleObject"/><Relationship Id="rId6393" Target="embeddings/oleObject3592.bin" Type="http://schemas.openxmlformats.org/officeDocument/2006/relationships/oleObject"/><Relationship Id="rId6394" Target="media/image2774.wmf" Type="http://schemas.openxmlformats.org/officeDocument/2006/relationships/image"/><Relationship Id="rId6395" Target="embeddings/oleObject3593.bin" Type="http://schemas.openxmlformats.org/officeDocument/2006/relationships/oleObject"/><Relationship Id="rId6396" Target="media/image2775.wmf" Type="http://schemas.openxmlformats.org/officeDocument/2006/relationships/image"/><Relationship Id="rId6397" Target="embeddings/oleObject3594.bin" Type="http://schemas.openxmlformats.org/officeDocument/2006/relationships/oleObject"/><Relationship Id="rId6398" Target="media/image2776.wmf" Type="http://schemas.openxmlformats.org/officeDocument/2006/relationships/image"/><Relationship Id="rId6399" Target="embeddings/oleObject3595.bin" Type="http://schemas.openxmlformats.org/officeDocument/2006/relationships/oleObject"/><Relationship Id="rId64" Target="media/image27.wmf" Type="http://schemas.openxmlformats.org/officeDocument/2006/relationships/image"/><Relationship Id="rId640" Target="media/image257.wmf" Type="http://schemas.openxmlformats.org/officeDocument/2006/relationships/image"/><Relationship Id="rId6400" Target="media/image2777.wmf" Type="http://schemas.openxmlformats.org/officeDocument/2006/relationships/image"/><Relationship Id="rId6401" Target="embeddings/oleObject3596.bin" Type="http://schemas.openxmlformats.org/officeDocument/2006/relationships/oleObject"/><Relationship Id="rId6402" Target="media/image2778.wmf" Type="http://schemas.openxmlformats.org/officeDocument/2006/relationships/image"/><Relationship Id="rId6403" Target="embeddings/oleObject3597.bin" Type="http://schemas.openxmlformats.org/officeDocument/2006/relationships/oleObject"/><Relationship Id="rId6404" Target="media/image2779.wmf" Type="http://schemas.openxmlformats.org/officeDocument/2006/relationships/image"/><Relationship Id="rId6405" Target="embeddings/oleObject3598.bin" Type="http://schemas.openxmlformats.org/officeDocument/2006/relationships/oleObject"/><Relationship Id="rId6406" Target="media/image2780.wmf" Type="http://schemas.openxmlformats.org/officeDocument/2006/relationships/image"/><Relationship Id="rId6407" Target="embeddings/oleObject3599.bin" Type="http://schemas.openxmlformats.org/officeDocument/2006/relationships/oleObject"/><Relationship Id="rId6408" Target="media/image2781.wmf" Type="http://schemas.openxmlformats.org/officeDocument/2006/relationships/image"/><Relationship Id="rId6409" Target="embeddings/oleObject3600.bin" Type="http://schemas.openxmlformats.org/officeDocument/2006/relationships/oleObject"/><Relationship Id="rId641" Target="embeddings/oleObject376.bin" Type="http://schemas.openxmlformats.org/officeDocument/2006/relationships/oleObject"/><Relationship Id="rId6410" Target="media/image2782.wmf" Type="http://schemas.openxmlformats.org/officeDocument/2006/relationships/image"/><Relationship Id="rId6411" Target="embeddings/oleObject3601.bin" Type="http://schemas.openxmlformats.org/officeDocument/2006/relationships/oleObject"/><Relationship Id="rId6412" Target="media/image2783.wmf" Type="http://schemas.openxmlformats.org/officeDocument/2006/relationships/image"/><Relationship Id="rId6413" Target="embeddings/oleObject3602.bin" Type="http://schemas.openxmlformats.org/officeDocument/2006/relationships/oleObject"/><Relationship Id="rId6414" Target="media/image2784.wmf" Type="http://schemas.openxmlformats.org/officeDocument/2006/relationships/image"/><Relationship Id="rId6415" Target="embeddings/oleObject3603.bin" Type="http://schemas.openxmlformats.org/officeDocument/2006/relationships/oleObject"/><Relationship Id="rId6416" Target="media/image2785.wmf" Type="http://schemas.openxmlformats.org/officeDocument/2006/relationships/image"/><Relationship Id="rId6417" Target="embeddings/oleObject3604.bin" Type="http://schemas.openxmlformats.org/officeDocument/2006/relationships/oleObject"/><Relationship Id="rId6418" Target="media/image2786.wmf" Type="http://schemas.openxmlformats.org/officeDocument/2006/relationships/image"/><Relationship Id="rId6419" Target="embeddings/oleObject3605.bin" Type="http://schemas.openxmlformats.org/officeDocument/2006/relationships/oleObject"/><Relationship Id="rId642" Target="media/image258.wmf" Type="http://schemas.openxmlformats.org/officeDocument/2006/relationships/image"/><Relationship Id="rId6420" Target="media/image2787.wmf" Type="http://schemas.openxmlformats.org/officeDocument/2006/relationships/image"/><Relationship Id="rId6421" Target="embeddings/oleObject3606.bin" Type="http://schemas.openxmlformats.org/officeDocument/2006/relationships/oleObject"/><Relationship Id="rId6422" Target="embeddings/oleObject3607.bin" Type="http://schemas.openxmlformats.org/officeDocument/2006/relationships/oleObject"/><Relationship Id="rId6423" Target="embeddings/oleObject3608.bin" Type="http://schemas.openxmlformats.org/officeDocument/2006/relationships/oleObject"/><Relationship Id="rId6424" Target="embeddings/oleObject3609.bin" Type="http://schemas.openxmlformats.org/officeDocument/2006/relationships/oleObject"/><Relationship Id="rId6425" Target="embeddings/oleObject3610.bin" Type="http://schemas.openxmlformats.org/officeDocument/2006/relationships/oleObject"/><Relationship Id="rId6426" Target="media/image2788.wmf" Type="http://schemas.openxmlformats.org/officeDocument/2006/relationships/image"/><Relationship Id="rId6427" Target="embeddings/oleObject3611.bin" Type="http://schemas.openxmlformats.org/officeDocument/2006/relationships/oleObject"/><Relationship Id="rId6428" Target="media/image2789.wmf" Type="http://schemas.openxmlformats.org/officeDocument/2006/relationships/image"/><Relationship Id="rId6429" Target="embeddings/oleObject3612.bin" Type="http://schemas.openxmlformats.org/officeDocument/2006/relationships/oleObject"/><Relationship Id="rId643" Target="embeddings/oleObject377.bin" Type="http://schemas.openxmlformats.org/officeDocument/2006/relationships/oleObject"/><Relationship Id="rId6430" Target="media/image2790.wmf" Type="http://schemas.openxmlformats.org/officeDocument/2006/relationships/image"/><Relationship Id="rId6431" Target="embeddings/oleObject3613.bin" Type="http://schemas.openxmlformats.org/officeDocument/2006/relationships/oleObject"/><Relationship Id="rId6432" Target="media/image2791.wmf" Type="http://schemas.openxmlformats.org/officeDocument/2006/relationships/image"/><Relationship Id="rId6433" Target="embeddings/oleObject3614.bin" Type="http://schemas.openxmlformats.org/officeDocument/2006/relationships/oleObject"/><Relationship Id="rId6434" Target="media/image2792.wmf" Type="http://schemas.openxmlformats.org/officeDocument/2006/relationships/image"/><Relationship Id="rId6435" Target="embeddings/oleObject3615.bin" Type="http://schemas.openxmlformats.org/officeDocument/2006/relationships/oleObject"/><Relationship Id="rId6436" Target="media/image2793.wmf" Type="http://schemas.openxmlformats.org/officeDocument/2006/relationships/image"/><Relationship Id="rId6437" Target="embeddings/oleObject3616.bin" Type="http://schemas.openxmlformats.org/officeDocument/2006/relationships/oleObject"/><Relationship Id="rId6438" Target="media/image2794.wmf" Type="http://schemas.openxmlformats.org/officeDocument/2006/relationships/image"/><Relationship Id="rId6439" Target="embeddings/oleObject3617.bin" Type="http://schemas.openxmlformats.org/officeDocument/2006/relationships/oleObject"/><Relationship Id="rId644" Target="media/image259.wmf" Type="http://schemas.openxmlformats.org/officeDocument/2006/relationships/image"/><Relationship Id="rId6440" Target="media/image2795.wmf" Type="http://schemas.openxmlformats.org/officeDocument/2006/relationships/image"/><Relationship Id="rId6441" Target="embeddings/oleObject3618.bin" Type="http://schemas.openxmlformats.org/officeDocument/2006/relationships/oleObject"/><Relationship Id="rId6442" Target="media/image2796.wmf" Type="http://schemas.openxmlformats.org/officeDocument/2006/relationships/image"/><Relationship Id="rId6443" Target="embeddings/oleObject3619.bin" Type="http://schemas.openxmlformats.org/officeDocument/2006/relationships/oleObject"/><Relationship Id="rId6444" Target="media/image2797.wmf" Type="http://schemas.openxmlformats.org/officeDocument/2006/relationships/image"/><Relationship Id="rId6445" Target="embeddings/oleObject3620.bin" Type="http://schemas.openxmlformats.org/officeDocument/2006/relationships/oleObject"/><Relationship Id="rId6446" Target="media/image2798.wmf" Type="http://schemas.openxmlformats.org/officeDocument/2006/relationships/image"/><Relationship Id="rId6447" Target="embeddings/oleObject3621.bin" Type="http://schemas.openxmlformats.org/officeDocument/2006/relationships/oleObject"/><Relationship Id="rId6448" Target="media/image2799.wmf" Type="http://schemas.openxmlformats.org/officeDocument/2006/relationships/image"/><Relationship Id="rId6449" Target="embeddings/oleObject3622.bin" Type="http://schemas.openxmlformats.org/officeDocument/2006/relationships/oleObject"/><Relationship Id="rId645" Target="embeddings/oleObject378.bin" Type="http://schemas.openxmlformats.org/officeDocument/2006/relationships/oleObject"/><Relationship Id="rId6450" Target="media/image2800.wmf" Type="http://schemas.openxmlformats.org/officeDocument/2006/relationships/image"/><Relationship Id="rId6451" Target="embeddings/oleObject3623.bin" Type="http://schemas.openxmlformats.org/officeDocument/2006/relationships/oleObject"/><Relationship Id="rId6452" Target="embeddings/oleObject3624.bin" Type="http://schemas.openxmlformats.org/officeDocument/2006/relationships/oleObject"/><Relationship Id="rId6453" Target="embeddings/oleObject3625.bin" Type="http://schemas.openxmlformats.org/officeDocument/2006/relationships/oleObject"/><Relationship Id="rId6454" Target="media/image2801.wmf" Type="http://schemas.openxmlformats.org/officeDocument/2006/relationships/image"/><Relationship Id="rId6455" Target="embeddings/oleObject3626.bin" Type="http://schemas.openxmlformats.org/officeDocument/2006/relationships/oleObject"/><Relationship Id="rId6456" Target="media/image2802.wmf" Type="http://schemas.openxmlformats.org/officeDocument/2006/relationships/image"/><Relationship Id="rId6457" Target="media/image2803.wmf" Type="http://schemas.openxmlformats.org/officeDocument/2006/relationships/image"/><Relationship Id="rId6458" Target="media/image2804.wmf" Type="http://schemas.openxmlformats.org/officeDocument/2006/relationships/image"/><Relationship Id="rId6459" Target="media/image2805.wmf" Type="http://schemas.openxmlformats.org/officeDocument/2006/relationships/image"/><Relationship Id="rId646" Target="media/image260.wmf" Type="http://schemas.openxmlformats.org/officeDocument/2006/relationships/image"/><Relationship Id="rId6460" Target="media/image2806.wmf" Type="http://schemas.openxmlformats.org/officeDocument/2006/relationships/image"/><Relationship Id="rId6461" Target="media/image2807.wmf" Type="http://schemas.openxmlformats.org/officeDocument/2006/relationships/image"/><Relationship Id="rId6462" Target="media/image2808.wmf" Type="http://schemas.openxmlformats.org/officeDocument/2006/relationships/image"/><Relationship Id="rId6463" Target="media/image2809.wmf" Type="http://schemas.openxmlformats.org/officeDocument/2006/relationships/image"/><Relationship Id="rId6464" Target="media/image2810.wmf" Type="http://schemas.openxmlformats.org/officeDocument/2006/relationships/image"/><Relationship Id="rId6465" Target="media/image2811.wmf" Type="http://schemas.openxmlformats.org/officeDocument/2006/relationships/image"/><Relationship Id="rId6466" Target="media/image2812.wmf" Type="http://schemas.openxmlformats.org/officeDocument/2006/relationships/image"/><Relationship Id="rId6467" Target="media/image2813.wmf" Type="http://schemas.openxmlformats.org/officeDocument/2006/relationships/image"/><Relationship Id="rId6468" Target="media/image2814.wmf" Type="http://schemas.openxmlformats.org/officeDocument/2006/relationships/image"/><Relationship Id="rId6469" Target="media/image2815.wmf" Type="http://schemas.openxmlformats.org/officeDocument/2006/relationships/image"/><Relationship Id="rId647" Target="embeddings/oleObject379.bin" Type="http://schemas.openxmlformats.org/officeDocument/2006/relationships/oleObject"/><Relationship Id="rId6470" Target="media/image2816.wmf" Type="http://schemas.openxmlformats.org/officeDocument/2006/relationships/image"/><Relationship Id="rId6471" Target="media/image2817.wmf" Type="http://schemas.openxmlformats.org/officeDocument/2006/relationships/image"/><Relationship Id="rId6472" Target="media/image2818.wmf" Type="http://schemas.openxmlformats.org/officeDocument/2006/relationships/image"/><Relationship Id="rId6473" Target="media/image2819.wmf" Type="http://schemas.openxmlformats.org/officeDocument/2006/relationships/image"/><Relationship Id="rId6474" Target="media/image2820.wmf" Type="http://schemas.openxmlformats.org/officeDocument/2006/relationships/image"/><Relationship Id="rId6475" Target="media/image2821.wmf" Type="http://schemas.openxmlformats.org/officeDocument/2006/relationships/image"/><Relationship Id="rId6476" Target="media/image2822.wmf" Type="http://schemas.openxmlformats.org/officeDocument/2006/relationships/image"/><Relationship Id="rId6477" Target="embeddings/oleObject3627.bin" Type="http://schemas.openxmlformats.org/officeDocument/2006/relationships/oleObject"/><Relationship Id="rId6478" Target="media/image2823.wmf" Type="http://schemas.openxmlformats.org/officeDocument/2006/relationships/image"/><Relationship Id="rId6479" Target="embeddings/oleObject3628.bin" Type="http://schemas.openxmlformats.org/officeDocument/2006/relationships/oleObject"/><Relationship Id="rId648" Target="media/image261.wmf" Type="http://schemas.openxmlformats.org/officeDocument/2006/relationships/image"/><Relationship Id="rId6480" Target="media/image2824.png" Type="http://schemas.openxmlformats.org/officeDocument/2006/relationships/image"/><Relationship Id="rId6481" Target="media/image2825.wmf" Type="http://schemas.openxmlformats.org/officeDocument/2006/relationships/image"/><Relationship Id="rId6482" Target="embeddings/oleObject3629.bin" Type="http://schemas.openxmlformats.org/officeDocument/2006/relationships/oleObject"/><Relationship Id="rId6483" Target="media/image2826.wmf" Type="http://schemas.openxmlformats.org/officeDocument/2006/relationships/image"/><Relationship Id="rId6484" Target="embeddings/oleObject3630.bin" Type="http://schemas.openxmlformats.org/officeDocument/2006/relationships/oleObject"/><Relationship Id="rId6485" Target="media/image2827.wmf" Type="http://schemas.openxmlformats.org/officeDocument/2006/relationships/image"/><Relationship Id="rId6486" Target="embeddings/oleObject3631.bin" Type="http://schemas.openxmlformats.org/officeDocument/2006/relationships/oleObject"/><Relationship Id="rId6487" Target="media/image2828.png" Type="http://schemas.openxmlformats.org/officeDocument/2006/relationships/image"/><Relationship Id="rId6488" Target="media/image2829.wmf" Type="http://schemas.openxmlformats.org/officeDocument/2006/relationships/image"/><Relationship Id="rId6489" Target="embeddings/oleObject3632.bin" Type="http://schemas.openxmlformats.org/officeDocument/2006/relationships/oleObject"/><Relationship Id="rId649" Target="embeddings/oleObject380.bin" Type="http://schemas.openxmlformats.org/officeDocument/2006/relationships/oleObject"/><Relationship Id="rId6490" Target="media/image2830.wmf" Type="http://schemas.openxmlformats.org/officeDocument/2006/relationships/image"/><Relationship Id="rId6491" Target="embeddings/oleObject3633.bin" Type="http://schemas.openxmlformats.org/officeDocument/2006/relationships/oleObject"/><Relationship Id="rId6492" Target="media/image2831.wmf" Type="http://schemas.openxmlformats.org/officeDocument/2006/relationships/image"/><Relationship Id="rId6493" Target="embeddings/oleObject3634.bin" Type="http://schemas.openxmlformats.org/officeDocument/2006/relationships/oleObject"/><Relationship Id="rId6494" Target="media/image2832.wmf" Type="http://schemas.openxmlformats.org/officeDocument/2006/relationships/image"/><Relationship Id="rId6495" Target="embeddings/oleObject3635.bin" Type="http://schemas.openxmlformats.org/officeDocument/2006/relationships/oleObject"/><Relationship Id="rId6496" Target="media/image2833.wmf" Type="http://schemas.openxmlformats.org/officeDocument/2006/relationships/image"/><Relationship Id="rId6497" Target="embeddings/oleObject3636.bin" Type="http://schemas.openxmlformats.org/officeDocument/2006/relationships/oleObject"/><Relationship Id="rId6498" Target="media/image2834.wmf" Type="http://schemas.openxmlformats.org/officeDocument/2006/relationships/image"/><Relationship Id="rId6499" Target="embeddings/oleObject3637.bin" Type="http://schemas.openxmlformats.org/officeDocument/2006/relationships/oleObject"/><Relationship Id="rId65" Target="embeddings/oleObject31.bin" Type="http://schemas.openxmlformats.org/officeDocument/2006/relationships/oleObject"/><Relationship Id="rId650" Target="media/image262.wmf" Type="http://schemas.openxmlformats.org/officeDocument/2006/relationships/image"/><Relationship Id="rId6500" Target="media/image2835.wmf" Type="http://schemas.openxmlformats.org/officeDocument/2006/relationships/image"/><Relationship Id="rId6501" Target="embeddings/oleObject3638.bin" Type="http://schemas.openxmlformats.org/officeDocument/2006/relationships/oleObject"/><Relationship Id="rId6502" Target="embeddings/oleObject3639.bin" Type="http://schemas.openxmlformats.org/officeDocument/2006/relationships/oleObject"/><Relationship Id="rId6503" Target="media/image2836.wmf" Type="http://schemas.openxmlformats.org/officeDocument/2006/relationships/image"/><Relationship Id="rId6504" Target="embeddings/oleObject3640.bin" Type="http://schemas.openxmlformats.org/officeDocument/2006/relationships/oleObject"/><Relationship Id="rId6505" Target="media/image2837.wmf" Type="http://schemas.openxmlformats.org/officeDocument/2006/relationships/image"/><Relationship Id="rId6506" Target="embeddings/oleObject3641.bin" Type="http://schemas.openxmlformats.org/officeDocument/2006/relationships/oleObject"/><Relationship Id="rId6507" Target="media/image2838.wmf" Type="http://schemas.openxmlformats.org/officeDocument/2006/relationships/image"/><Relationship Id="rId6508" Target="embeddings/oleObject3642.bin" Type="http://schemas.openxmlformats.org/officeDocument/2006/relationships/oleObject"/><Relationship Id="rId6509" Target="media/image2839.wmf" Type="http://schemas.openxmlformats.org/officeDocument/2006/relationships/image"/><Relationship Id="rId651" Target="embeddings/oleObject381.bin" Type="http://schemas.openxmlformats.org/officeDocument/2006/relationships/oleObject"/><Relationship Id="rId6510" Target="embeddings/oleObject3643.bin" Type="http://schemas.openxmlformats.org/officeDocument/2006/relationships/oleObject"/><Relationship Id="rId6511" Target="media/image2840.wmf" Type="http://schemas.openxmlformats.org/officeDocument/2006/relationships/image"/><Relationship Id="rId6512" Target="embeddings/oleObject3644.bin" Type="http://schemas.openxmlformats.org/officeDocument/2006/relationships/oleObject"/><Relationship Id="rId6513" Target="media/image2841.wmf" Type="http://schemas.openxmlformats.org/officeDocument/2006/relationships/image"/><Relationship Id="rId6514" Target="embeddings/oleObject3645.bin" Type="http://schemas.openxmlformats.org/officeDocument/2006/relationships/oleObject"/><Relationship Id="rId6515" Target="media/image2842.wmf" Type="http://schemas.openxmlformats.org/officeDocument/2006/relationships/image"/><Relationship Id="rId6516" Target="embeddings/oleObject3646.bin" Type="http://schemas.openxmlformats.org/officeDocument/2006/relationships/oleObject"/><Relationship Id="rId6517" Target="media/image2843.wmf" Type="http://schemas.openxmlformats.org/officeDocument/2006/relationships/image"/><Relationship Id="rId6518" Target="embeddings/oleObject3647.bin" Type="http://schemas.openxmlformats.org/officeDocument/2006/relationships/oleObject"/><Relationship Id="rId6519" Target="media/image2844.wmf" Type="http://schemas.openxmlformats.org/officeDocument/2006/relationships/image"/><Relationship Id="rId652" Target="media/image263.wmf" Type="http://schemas.openxmlformats.org/officeDocument/2006/relationships/image"/><Relationship Id="rId6520" Target="embeddings/oleObject3648.bin" Type="http://schemas.openxmlformats.org/officeDocument/2006/relationships/oleObject"/><Relationship Id="rId6521" Target="media/image2845.wmf" Type="http://schemas.openxmlformats.org/officeDocument/2006/relationships/image"/><Relationship Id="rId6522" Target="embeddings/oleObject3649.bin" Type="http://schemas.openxmlformats.org/officeDocument/2006/relationships/oleObject"/><Relationship Id="rId6523" Target="media/image2846.wmf" Type="http://schemas.openxmlformats.org/officeDocument/2006/relationships/image"/><Relationship Id="rId6524" Target="embeddings/oleObject3650.bin" Type="http://schemas.openxmlformats.org/officeDocument/2006/relationships/oleObject"/><Relationship Id="rId6525" Target="media/image2847.wmf" Type="http://schemas.openxmlformats.org/officeDocument/2006/relationships/image"/><Relationship Id="rId6526" Target="embeddings/oleObject3651.bin" Type="http://schemas.openxmlformats.org/officeDocument/2006/relationships/oleObject"/><Relationship Id="rId6527" Target="media/image2848.wmf" Type="http://schemas.openxmlformats.org/officeDocument/2006/relationships/image"/><Relationship Id="rId6528" Target="embeddings/oleObject3652.bin" Type="http://schemas.openxmlformats.org/officeDocument/2006/relationships/oleObject"/><Relationship Id="rId6529" Target="media/image2849.wmf" Type="http://schemas.openxmlformats.org/officeDocument/2006/relationships/image"/><Relationship Id="rId653" Target="embeddings/oleObject382.bin" Type="http://schemas.openxmlformats.org/officeDocument/2006/relationships/oleObject"/><Relationship Id="rId6530" Target="embeddings/oleObject3653.bin" Type="http://schemas.openxmlformats.org/officeDocument/2006/relationships/oleObject"/><Relationship Id="rId6531" Target="media/image2850.wmf" Type="http://schemas.openxmlformats.org/officeDocument/2006/relationships/image"/><Relationship Id="rId6532" Target="embeddings/oleObject3654.bin" Type="http://schemas.openxmlformats.org/officeDocument/2006/relationships/oleObject"/><Relationship Id="rId6533" Target="media/image2851.wmf" Type="http://schemas.openxmlformats.org/officeDocument/2006/relationships/image"/><Relationship Id="rId6534" Target="embeddings/oleObject3655.bin" Type="http://schemas.openxmlformats.org/officeDocument/2006/relationships/oleObject"/><Relationship Id="rId6535" Target="media/image2852.wmf" Type="http://schemas.openxmlformats.org/officeDocument/2006/relationships/image"/><Relationship Id="rId6536" Target="embeddings/oleObject3656.bin" Type="http://schemas.openxmlformats.org/officeDocument/2006/relationships/oleObject"/><Relationship Id="rId6537" Target="media/image2853.wmf" Type="http://schemas.openxmlformats.org/officeDocument/2006/relationships/image"/><Relationship Id="rId6538" Target="embeddings/oleObject3657.bin" Type="http://schemas.openxmlformats.org/officeDocument/2006/relationships/oleObject"/><Relationship Id="rId6539" Target="media/image2854.wmf" Type="http://schemas.openxmlformats.org/officeDocument/2006/relationships/image"/><Relationship Id="rId654" Target="media/image264.wmf" Type="http://schemas.openxmlformats.org/officeDocument/2006/relationships/image"/><Relationship Id="rId6540" Target="embeddings/oleObject3658.bin" Type="http://schemas.openxmlformats.org/officeDocument/2006/relationships/oleObject"/><Relationship Id="rId6541" Target="media/image2855.wmf" Type="http://schemas.openxmlformats.org/officeDocument/2006/relationships/image"/><Relationship Id="rId6542" Target="embeddings/oleObject3659.bin" Type="http://schemas.openxmlformats.org/officeDocument/2006/relationships/oleObject"/><Relationship Id="rId6543" Target="media/image2856.wmf" Type="http://schemas.openxmlformats.org/officeDocument/2006/relationships/image"/><Relationship Id="rId6544" Target="embeddings/oleObject3660.bin" Type="http://schemas.openxmlformats.org/officeDocument/2006/relationships/oleObject"/><Relationship Id="rId6545" Target="media/image2857.wmf" Type="http://schemas.openxmlformats.org/officeDocument/2006/relationships/image"/><Relationship Id="rId6546" Target="embeddings/oleObject3661.bin" Type="http://schemas.openxmlformats.org/officeDocument/2006/relationships/oleObject"/><Relationship Id="rId6547" Target="media/image2858.wmf" Type="http://schemas.openxmlformats.org/officeDocument/2006/relationships/image"/><Relationship Id="rId6548" Target="embeddings/oleObject3662.bin" Type="http://schemas.openxmlformats.org/officeDocument/2006/relationships/oleObject"/><Relationship Id="rId6549" Target="media/image2859.wmf" Type="http://schemas.openxmlformats.org/officeDocument/2006/relationships/image"/><Relationship Id="rId655" Target="embeddings/oleObject383.bin" Type="http://schemas.openxmlformats.org/officeDocument/2006/relationships/oleObject"/><Relationship Id="rId6550" Target="embeddings/oleObject3663.bin" Type="http://schemas.openxmlformats.org/officeDocument/2006/relationships/oleObject"/><Relationship Id="rId6551" Target="media/image2860.wmf" Type="http://schemas.openxmlformats.org/officeDocument/2006/relationships/image"/><Relationship Id="rId6552" Target="embeddings/oleObject3664.bin" Type="http://schemas.openxmlformats.org/officeDocument/2006/relationships/oleObject"/><Relationship Id="rId6553" Target="media/image2861.wmf" Type="http://schemas.openxmlformats.org/officeDocument/2006/relationships/image"/><Relationship Id="rId6554" Target="embeddings/oleObject3665.bin" Type="http://schemas.openxmlformats.org/officeDocument/2006/relationships/oleObject"/><Relationship Id="rId6555" Target="media/image2862.wmf" Type="http://schemas.openxmlformats.org/officeDocument/2006/relationships/image"/><Relationship Id="rId6556" Target="embeddings/oleObject3666.bin" Type="http://schemas.openxmlformats.org/officeDocument/2006/relationships/oleObject"/><Relationship Id="rId6557" Target="media/image2863.wmf" Type="http://schemas.openxmlformats.org/officeDocument/2006/relationships/image"/><Relationship Id="rId6558" Target="embeddings/oleObject3667.bin" Type="http://schemas.openxmlformats.org/officeDocument/2006/relationships/oleObject"/><Relationship Id="rId6559" Target="media/image2864.wmf" Type="http://schemas.openxmlformats.org/officeDocument/2006/relationships/image"/><Relationship Id="rId656" Target="media/image265.wmf" Type="http://schemas.openxmlformats.org/officeDocument/2006/relationships/image"/><Relationship Id="rId6560" Target="embeddings/oleObject3668.bin" Type="http://schemas.openxmlformats.org/officeDocument/2006/relationships/oleObject"/><Relationship Id="rId6561" Target="media/image2865.wmf" Type="http://schemas.openxmlformats.org/officeDocument/2006/relationships/image"/><Relationship Id="rId6562" Target="embeddings/oleObject3669.bin" Type="http://schemas.openxmlformats.org/officeDocument/2006/relationships/oleObject"/><Relationship Id="rId6563" Target="media/image2866.wmf" Type="http://schemas.openxmlformats.org/officeDocument/2006/relationships/image"/><Relationship Id="rId6564" Target="embeddings/oleObject3670.bin" Type="http://schemas.openxmlformats.org/officeDocument/2006/relationships/oleObject"/><Relationship Id="rId6565" Target="media/image2867.wmf" Type="http://schemas.openxmlformats.org/officeDocument/2006/relationships/image"/><Relationship Id="rId6566" Target="embeddings/oleObject3671.bin" Type="http://schemas.openxmlformats.org/officeDocument/2006/relationships/oleObject"/><Relationship Id="rId6567" Target="media/image2868.wmf" Type="http://schemas.openxmlformats.org/officeDocument/2006/relationships/image"/><Relationship Id="rId6568" Target="embeddings/oleObject3672.bin" Type="http://schemas.openxmlformats.org/officeDocument/2006/relationships/oleObject"/><Relationship Id="rId6569" Target="media/image2869.wmf" Type="http://schemas.openxmlformats.org/officeDocument/2006/relationships/image"/><Relationship Id="rId657" Target="embeddings/oleObject384.bin" Type="http://schemas.openxmlformats.org/officeDocument/2006/relationships/oleObject"/><Relationship Id="rId6570" Target="embeddings/oleObject3673.bin" Type="http://schemas.openxmlformats.org/officeDocument/2006/relationships/oleObject"/><Relationship Id="rId6571" Target="media/image2870.wmf" Type="http://schemas.openxmlformats.org/officeDocument/2006/relationships/image"/><Relationship Id="rId6572" Target="embeddings/oleObject3674.bin" Type="http://schemas.openxmlformats.org/officeDocument/2006/relationships/oleObject"/><Relationship Id="rId6573" Target="media/image2871.wmf" Type="http://schemas.openxmlformats.org/officeDocument/2006/relationships/image"/><Relationship Id="rId6574" Target="embeddings/oleObject3675.bin" Type="http://schemas.openxmlformats.org/officeDocument/2006/relationships/oleObject"/><Relationship Id="rId6575" Target="media/image2872.wmf" Type="http://schemas.openxmlformats.org/officeDocument/2006/relationships/image"/><Relationship Id="rId6576" Target="embeddings/oleObject3676.bin" Type="http://schemas.openxmlformats.org/officeDocument/2006/relationships/oleObject"/><Relationship Id="rId6577" Target="media/image2873.wmf" Type="http://schemas.openxmlformats.org/officeDocument/2006/relationships/image"/><Relationship Id="rId6578" Target="embeddings/oleObject3677.bin" Type="http://schemas.openxmlformats.org/officeDocument/2006/relationships/oleObject"/><Relationship Id="rId6579" Target="media/image2874.wmf" Type="http://schemas.openxmlformats.org/officeDocument/2006/relationships/image"/><Relationship Id="rId658" Target="media/image266.png" Type="http://schemas.openxmlformats.org/officeDocument/2006/relationships/image"/><Relationship Id="rId6580" Target="embeddings/oleObject3678.bin" Type="http://schemas.openxmlformats.org/officeDocument/2006/relationships/oleObject"/><Relationship Id="rId6581" Target="media/image2875.wmf" Type="http://schemas.openxmlformats.org/officeDocument/2006/relationships/image"/><Relationship Id="rId6582" Target="embeddings/oleObject3679.bin" Type="http://schemas.openxmlformats.org/officeDocument/2006/relationships/oleObject"/><Relationship Id="rId6583" Target="media/image2876.wmf" Type="http://schemas.openxmlformats.org/officeDocument/2006/relationships/image"/><Relationship Id="rId6584" Target="embeddings/oleObject3680.bin" Type="http://schemas.openxmlformats.org/officeDocument/2006/relationships/oleObject"/><Relationship Id="rId6585" Target="media/image2877.wmf" Type="http://schemas.openxmlformats.org/officeDocument/2006/relationships/image"/><Relationship Id="rId6586" Target="embeddings/oleObject3681.bin" Type="http://schemas.openxmlformats.org/officeDocument/2006/relationships/oleObject"/><Relationship Id="rId6587" Target="media/image2878.wmf" Type="http://schemas.openxmlformats.org/officeDocument/2006/relationships/image"/><Relationship Id="rId6588" Target="embeddings/oleObject3682.bin" Type="http://schemas.openxmlformats.org/officeDocument/2006/relationships/oleObject"/><Relationship Id="rId6589" Target="media/image2879.wmf" Type="http://schemas.openxmlformats.org/officeDocument/2006/relationships/image"/><Relationship Id="rId659" Target="embeddings/oleObject385.bin" Type="http://schemas.openxmlformats.org/officeDocument/2006/relationships/oleObject"/><Relationship Id="rId6590" Target="embeddings/oleObject3683.bin" Type="http://schemas.openxmlformats.org/officeDocument/2006/relationships/oleObject"/><Relationship Id="rId6591" Target="media/image2880.wmf" Type="http://schemas.openxmlformats.org/officeDocument/2006/relationships/image"/><Relationship Id="rId6592" Target="embeddings/oleObject3684.bin" Type="http://schemas.openxmlformats.org/officeDocument/2006/relationships/oleObject"/><Relationship Id="rId6593" Target="media/image2881.wmf" Type="http://schemas.openxmlformats.org/officeDocument/2006/relationships/image"/><Relationship Id="rId6594" Target="embeddings/oleObject3685.bin" Type="http://schemas.openxmlformats.org/officeDocument/2006/relationships/oleObject"/><Relationship Id="rId6595" Target="media/image2882.wmf" Type="http://schemas.openxmlformats.org/officeDocument/2006/relationships/image"/><Relationship Id="rId6596" Target="embeddings/oleObject3686.bin" Type="http://schemas.openxmlformats.org/officeDocument/2006/relationships/oleObject"/><Relationship Id="rId6597" Target="media/image2883.wmf" Type="http://schemas.openxmlformats.org/officeDocument/2006/relationships/image"/><Relationship Id="rId6598" Target="embeddings/oleObject3687.bin" Type="http://schemas.openxmlformats.org/officeDocument/2006/relationships/oleObject"/><Relationship Id="rId6599" Target="embeddings/oleObject3688.bin" Type="http://schemas.openxmlformats.org/officeDocument/2006/relationships/oleObject"/><Relationship Id="rId66" Target="media/image28.wmf" Type="http://schemas.openxmlformats.org/officeDocument/2006/relationships/image"/><Relationship Id="rId660" Target="media/image267.wmf" Type="http://schemas.openxmlformats.org/officeDocument/2006/relationships/image"/><Relationship Id="rId6600" Target="media/image2884.wmf" Type="http://schemas.openxmlformats.org/officeDocument/2006/relationships/image"/><Relationship Id="rId6601" Target="embeddings/oleObject3689.bin" Type="http://schemas.openxmlformats.org/officeDocument/2006/relationships/oleObject"/><Relationship Id="rId6602" Target="media/image2885.wmf" Type="http://schemas.openxmlformats.org/officeDocument/2006/relationships/image"/><Relationship Id="rId6603" Target="embeddings/oleObject3690.bin" Type="http://schemas.openxmlformats.org/officeDocument/2006/relationships/oleObject"/><Relationship Id="rId6604" Target="media/image2886.wmf" Type="http://schemas.openxmlformats.org/officeDocument/2006/relationships/image"/><Relationship Id="rId6605" Target="embeddings/oleObject3691.bin" Type="http://schemas.openxmlformats.org/officeDocument/2006/relationships/oleObject"/><Relationship Id="rId6606" Target="media/image2887.wmf" Type="http://schemas.openxmlformats.org/officeDocument/2006/relationships/image"/><Relationship Id="rId6607" Target="embeddings/oleObject3692.bin" Type="http://schemas.openxmlformats.org/officeDocument/2006/relationships/oleObject"/><Relationship Id="rId6608" Target="media/image2888.wmf" Type="http://schemas.openxmlformats.org/officeDocument/2006/relationships/image"/><Relationship Id="rId6609" Target="embeddings/oleObject3693.bin" Type="http://schemas.openxmlformats.org/officeDocument/2006/relationships/oleObject"/><Relationship Id="rId661" Target="embeddings/oleObject386.bin" Type="http://schemas.openxmlformats.org/officeDocument/2006/relationships/oleObject"/><Relationship Id="rId6610" Target="media/image2889.wmf" Type="http://schemas.openxmlformats.org/officeDocument/2006/relationships/image"/><Relationship Id="rId6611" Target="embeddings/oleObject3694.bin" Type="http://schemas.openxmlformats.org/officeDocument/2006/relationships/oleObject"/><Relationship Id="rId6612" Target="embeddings/oleObject3695.bin" Type="http://schemas.openxmlformats.org/officeDocument/2006/relationships/oleObject"/><Relationship Id="rId6613" Target="media/image2890.wmf" Type="http://schemas.openxmlformats.org/officeDocument/2006/relationships/image"/><Relationship Id="rId6614" Target="embeddings/oleObject3696.bin" Type="http://schemas.openxmlformats.org/officeDocument/2006/relationships/oleObject"/><Relationship Id="rId6615" Target="embeddings/oleObject3697.bin" Type="http://schemas.openxmlformats.org/officeDocument/2006/relationships/oleObject"/><Relationship Id="rId6616" Target="media/image2891.wmf" Type="http://schemas.openxmlformats.org/officeDocument/2006/relationships/image"/><Relationship Id="rId6617" Target="embeddings/oleObject3698.bin" Type="http://schemas.openxmlformats.org/officeDocument/2006/relationships/oleObject"/><Relationship Id="rId6618" Target="embeddings/oleObject3699.bin" Type="http://schemas.openxmlformats.org/officeDocument/2006/relationships/oleObject"/><Relationship Id="rId6619" Target="embeddings/oleObject3700.bin" Type="http://schemas.openxmlformats.org/officeDocument/2006/relationships/oleObject"/><Relationship Id="rId662" Target="media/image268.wmf" Type="http://schemas.openxmlformats.org/officeDocument/2006/relationships/image"/><Relationship Id="rId6620" Target="media/image2892.wmf" Type="http://schemas.openxmlformats.org/officeDocument/2006/relationships/image"/><Relationship Id="rId6621" Target="embeddings/oleObject3701.bin" Type="http://schemas.openxmlformats.org/officeDocument/2006/relationships/oleObject"/><Relationship Id="rId6622" Target="media/image2893.wmf" Type="http://schemas.openxmlformats.org/officeDocument/2006/relationships/image"/><Relationship Id="rId6623" Target="embeddings/oleObject3702.bin" Type="http://schemas.openxmlformats.org/officeDocument/2006/relationships/oleObject"/><Relationship Id="rId6624" Target="media/image2894.wmf" Type="http://schemas.openxmlformats.org/officeDocument/2006/relationships/image"/><Relationship Id="rId6625" Target="embeddings/oleObject3703.bin" Type="http://schemas.openxmlformats.org/officeDocument/2006/relationships/oleObject"/><Relationship Id="rId6626" Target="media/image2895.wmf" Type="http://schemas.openxmlformats.org/officeDocument/2006/relationships/image"/><Relationship Id="rId6627" Target="embeddings/oleObject3704.bin" Type="http://schemas.openxmlformats.org/officeDocument/2006/relationships/oleObject"/><Relationship Id="rId6628" Target="media/image2896.wmf" Type="http://schemas.openxmlformats.org/officeDocument/2006/relationships/image"/><Relationship Id="rId6629" Target="embeddings/oleObject3705.bin" Type="http://schemas.openxmlformats.org/officeDocument/2006/relationships/oleObject"/><Relationship Id="rId663" Target="embeddings/oleObject387.bin" Type="http://schemas.openxmlformats.org/officeDocument/2006/relationships/oleObject"/><Relationship Id="rId6630" Target="media/image2897.wmf" Type="http://schemas.openxmlformats.org/officeDocument/2006/relationships/image"/><Relationship Id="rId6631" Target="embeddings/oleObject3706.bin" Type="http://schemas.openxmlformats.org/officeDocument/2006/relationships/oleObject"/><Relationship Id="rId6632" Target="media/image2898.wmf" Type="http://schemas.openxmlformats.org/officeDocument/2006/relationships/image"/><Relationship Id="rId6633" Target="embeddings/oleObject3707.bin" Type="http://schemas.openxmlformats.org/officeDocument/2006/relationships/oleObject"/><Relationship Id="rId6634" Target="media/image2899.wmf" Type="http://schemas.openxmlformats.org/officeDocument/2006/relationships/image"/><Relationship Id="rId6635" Target="embeddings/oleObject3708.bin" Type="http://schemas.openxmlformats.org/officeDocument/2006/relationships/oleObject"/><Relationship Id="rId6636" Target="media/image2900.wmf" Type="http://schemas.openxmlformats.org/officeDocument/2006/relationships/image"/><Relationship Id="rId6637" Target="embeddings/oleObject3709.bin" Type="http://schemas.openxmlformats.org/officeDocument/2006/relationships/oleObject"/><Relationship Id="rId6638" Target="media/image2901.wmf" Type="http://schemas.openxmlformats.org/officeDocument/2006/relationships/image"/><Relationship Id="rId6639" Target="embeddings/oleObject3710.bin" Type="http://schemas.openxmlformats.org/officeDocument/2006/relationships/oleObject"/><Relationship Id="rId664" Target="media/image269.wmf" Type="http://schemas.openxmlformats.org/officeDocument/2006/relationships/image"/><Relationship Id="rId6640" Target="media/image2902.wmf" Type="http://schemas.openxmlformats.org/officeDocument/2006/relationships/image"/><Relationship Id="rId6641" Target="embeddings/oleObject3711.bin" Type="http://schemas.openxmlformats.org/officeDocument/2006/relationships/oleObject"/><Relationship Id="rId6642" Target="media/image2903.wmf" Type="http://schemas.openxmlformats.org/officeDocument/2006/relationships/image"/><Relationship Id="rId6643" Target="embeddings/oleObject3712.bin" Type="http://schemas.openxmlformats.org/officeDocument/2006/relationships/oleObject"/><Relationship Id="rId6644" Target="media/image2904.wmf" Type="http://schemas.openxmlformats.org/officeDocument/2006/relationships/image"/><Relationship Id="rId6645" Target="embeddings/oleObject3713.bin" Type="http://schemas.openxmlformats.org/officeDocument/2006/relationships/oleObject"/><Relationship Id="rId6646" Target="media/image2905.wmf" Type="http://schemas.openxmlformats.org/officeDocument/2006/relationships/image"/><Relationship Id="rId6647" Target="embeddings/oleObject3714.bin" Type="http://schemas.openxmlformats.org/officeDocument/2006/relationships/oleObject"/><Relationship Id="rId6648" Target="media/image2906.png" Type="http://schemas.openxmlformats.org/officeDocument/2006/relationships/image"/><Relationship Id="rId6649" Target="media/image2907.wmf" Type="http://schemas.openxmlformats.org/officeDocument/2006/relationships/image"/><Relationship Id="rId665" Target="embeddings/oleObject388.bin" Type="http://schemas.openxmlformats.org/officeDocument/2006/relationships/oleObject"/><Relationship Id="rId6650" Target="embeddings/oleObject3715.bin" Type="http://schemas.openxmlformats.org/officeDocument/2006/relationships/oleObject"/><Relationship Id="rId6651" Target="media/image2908.wmf" Type="http://schemas.openxmlformats.org/officeDocument/2006/relationships/image"/><Relationship Id="rId6652" Target="embeddings/oleObject3716.bin" Type="http://schemas.openxmlformats.org/officeDocument/2006/relationships/oleObject"/><Relationship Id="rId6653" Target="media/image2909.wmf" Type="http://schemas.openxmlformats.org/officeDocument/2006/relationships/image"/><Relationship Id="rId6654" Target="embeddings/oleObject3717.bin" Type="http://schemas.openxmlformats.org/officeDocument/2006/relationships/oleObject"/><Relationship Id="rId6655" Target="media/image2910.wmf" Type="http://schemas.openxmlformats.org/officeDocument/2006/relationships/image"/><Relationship Id="rId6656" Target="embeddings/oleObject3718.bin" Type="http://schemas.openxmlformats.org/officeDocument/2006/relationships/oleObject"/><Relationship Id="rId6657" Target="media/image2911.wmf" Type="http://schemas.openxmlformats.org/officeDocument/2006/relationships/image"/><Relationship Id="rId6658" Target="embeddings/oleObject3719.bin" Type="http://schemas.openxmlformats.org/officeDocument/2006/relationships/oleObject"/><Relationship Id="rId6659" Target="media/image2912.wmf" Type="http://schemas.openxmlformats.org/officeDocument/2006/relationships/image"/><Relationship Id="rId666" Target="media/image270.wmf" Type="http://schemas.openxmlformats.org/officeDocument/2006/relationships/image"/><Relationship Id="rId6660" Target="embeddings/oleObject3720.bin" Type="http://schemas.openxmlformats.org/officeDocument/2006/relationships/oleObject"/><Relationship Id="rId6661" Target="media/image2913.wmf" Type="http://schemas.openxmlformats.org/officeDocument/2006/relationships/image"/><Relationship Id="rId6662" Target="embeddings/oleObject3721.bin" Type="http://schemas.openxmlformats.org/officeDocument/2006/relationships/oleObject"/><Relationship Id="rId6663" Target="media/image2914.wmf" Type="http://schemas.openxmlformats.org/officeDocument/2006/relationships/image"/><Relationship Id="rId6664" Target="embeddings/oleObject3722.bin" Type="http://schemas.openxmlformats.org/officeDocument/2006/relationships/oleObject"/><Relationship Id="rId6665" Target="media/image2915.wmf" Type="http://schemas.openxmlformats.org/officeDocument/2006/relationships/image"/><Relationship Id="rId6666" Target="embeddings/oleObject3723.bin" Type="http://schemas.openxmlformats.org/officeDocument/2006/relationships/oleObject"/><Relationship Id="rId6667" Target="media/image2916.wmf" Type="http://schemas.openxmlformats.org/officeDocument/2006/relationships/image"/><Relationship Id="rId6668" Target="embeddings/oleObject3724.bin" Type="http://schemas.openxmlformats.org/officeDocument/2006/relationships/oleObject"/><Relationship Id="rId6669" Target="media/image2917.wmf" Type="http://schemas.openxmlformats.org/officeDocument/2006/relationships/image"/><Relationship Id="rId667" Target="embeddings/oleObject389.bin" Type="http://schemas.openxmlformats.org/officeDocument/2006/relationships/oleObject"/><Relationship Id="rId6670" Target="embeddings/oleObject3725.bin" Type="http://schemas.openxmlformats.org/officeDocument/2006/relationships/oleObject"/><Relationship Id="rId6671" Target="media/image2918.wmf" Type="http://schemas.openxmlformats.org/officeDocument/2006/relationships/image"/><Relationship Id="rId6672" Target="embeddings/oleObject3726.bin" Type="http://schemas.openxmlformats.org/officeDocument/2006/relationships/oleObject"/><Relationship Id="rId6673" Target="media/image2919.wmf" Type="http://schemas.openxmlformats.org/officeDocument/2006/relationships/image"/><Relationship Id="rId6674" Target="embeddings/oleObject3727.bin" Type="http://schemas.openxmlformats.org/officeDocument/2006/relationships/oleObject"/><Relationship Id="rId6675" Target="media/image2920.wmf" Type="http://schemas.openxmlformats.org/officeDocument/2006/relationships/image"/><Relationship Id="rId6676" Target="embeddings/oleObject3728.bin" Type="http://schemas.openxmlformats.org/officeDocument/2006/relationships/oleObject"/><Relationship Id="rId6677" Target="media/image2921.wmf" Type="http://schemas.openxmlformats.org/officeDocument/2006/relationships/image"/><Relationship Id="rId6678" Target="embeddings/oleObject3729.bin" Type="http://schemas.openxmlformats.org/officeDocument/2006/relationships/oleObject"/><Relationship Id="rId6679" Target="media/image2922.wmf" Type="http://schemas.openxmlformats.org/officeDocument/2006/relationships/image"/><Relationship Id="rId668" Target="media/image271.wmf" Type="http://schemas.openxmlformats.org/officeDocument/2006/relationships/image"/><Relationship Id="rId6680" Target="embeddings/oleObject3730.bin" Type="http://schemas.openxmlformats.org/officeDocument/2006/relationships/oleObject"/><Relationship Id="rId6681" Target="media/image2923.wmf" Type="http://schemas.openxmlformats.org/officeDocument/2006/relationships/image"/><Relationship Id="rId6682" Target="embeddings/oleObject3731.bin" Type="http://schemas.openxmlformats.org/officeDocument/2006/relationships/oleObject"/><Relationship Id="rId6683" Target="media/image2924.wmf" Type="http://schemas.openxmlformats.org/officeDocument/2006/relationships/image"/><Relationship Id="rId6684" Target="embeddings/oleObject3732.bin" Type="http://schemas.openxmlformats.org/officeDocument/2006/relationships/oleObject"/><Relationship Id="rId6685" Target="media/image2925.wmf" Type="http://schemas.openxmlformats.org/officeDocument/2006/relationships/image"/><Relationship Id="rId6686" Target="embeddings/oleObject3733.bin" Type="http://schemas.openxmlformats.org/officeDocument/2006/relationships/oleObject"/><Relationship Id="rId6687" Target="media/image2926.wmf" Type="http://schemas.openxmlformats.org/officeDocument/2006/relationships/image"/><Relationship Id="rId6688" Target="embeddings/oleObject3734.bin" Type="http://schemas.openxmlformats.org/officeDocument/2006/relationships/oleObject"/><Relationship Id="rId6689" Target="media/image2927.jpeg" Type="http://schemas.openxmlformats.org/officeDocument/2006/relationships/image"/><Relationship Id="rId669" Target="embeddings/oleObject390.bin" Type="http://schemas.openxmlformats.org/officeDocument/2006/relationships/oleObject"/><Relationship Id="rId6690" Target="media/image2928.wmf" Type="http://schemas.openxmlformats.org/officeDocument/2006/relationships/image"/><Relationship Id="rId6691" Target="embeddings/oleObject3735.bin" Type="http://schemas.openxmlformats.org/officeDocument/2006/relationships/oleObject"/><Relationship Id="rId6692" Target="media/image2929.wmf" Type="http://schemas.openxmlformats.org/officeDocument/2006/relationships/image"/><Relationship Id="rId6693" Target="embeddings/oleObject3736.bin" Type="http://schemas.openxmlformats.org/officeDocument/2006/relationships/oleObject"/><Relationship Id="rId6694" Target="media/image2930.wmf" Type="http://schemas.openxmlformats.org/officeDocument/2006/relationships/image"/><Relationship Id="rId6695" Target="embeddings/oleObject3737.bin" Type="http://schemas.openxmlformats.org/officeDocument/2006/relationships/oleObject"/><Relationship Id="rId6696" Target="media/image2931.wmf" Type="http://schemas.openxmlformats.org/officeDocument/2006/relationships/image"/><Relationship Id="rId6697" Target="embeddings/oleObject3738.bin" Type="http://schemas.openxmlformats.org/officeDocument/2006/relationships/oleObject"/><Relationship Id="rId6698" Target="media/image2932.wmf" Type="http://schemas.openxmlformats.org/officeDocument/2006/relationships/image"/><Relationship Id="rId6699" Target="embeddings/oleObject3739.bin" Type="http://schemas.openxmlformats.org/officeDocument/2006/relationships/oleObject"/><Relationship Id="rId67" Target="embeddings/oleObject32.bin" Type="http://schemas.openxmlformats.org/officeDocument/2006/relationships/oleObject"/><Relationship Id="rId670" Target="media/image272.wmf" Type="http://schemas.openxmlformats.org/officeDocument/2006/relationships/image"/><Relationship Id="rId6700" Target="media/image2933.wmf" Type="http://schemas.openxmlformats.org/officeDocument/2006/relationships/image"/><Relationship Id="rId6701" Target="embeddings/oleObject3740.bin" Type="http://schemas.openxmlformats.org/officeDocument/2006/relationships/oleObject"/><Relationship Id="rId6702" Target="media/image2934.wmf" Type="http://schemas.openxmlformats.org/officeDocument/2006/relationships/image"/><Relationship Id="rId6703" Target="embeddings/oleObject3741.bin" Type="http://schemas.openxmlformats.org/officeDocument/2006/relationships/oleObject"/><Relationship Id="rId6704" Target="media/image2935.wmf" Type="http://schemas.openxmlformats.org/officeDocument/2006/relationships/image"/><Relationship Id="rId6705" Target="embeddings/oleObject3742.bin" Type="http://schemas.openxmlformats.org/officeDocument/2006/relationships/oleObject"/><Relationship Id="rId6706" Target="media/image2936.wmf" Type="http://schemas.openxmlformats.org/officeDocument/2006/relationships/image"/><Relationship Id="rId6707" Target="embeddings/oleObject3743.bin" Type="http://schemas.openxmlformats.org/officeDocument/2006/relationships/oleObject"/><Relationship Id="rId6708" Target="media/image2937.wmf" Type="http://schemas.openxmlformats.org/officeDocument/2006/relationships/image"/><Relationship Id="rId6709" Target="embeddings/oleObject3744.bin" Type="http://schemas.openxmlformats.org/officeDocument/2006/relationships/oleObject"/><Relationship Id="rId671" Target="embeddings/oleObject391.bin" Type="http://schemas.openxmlformats.org/officeDocument/2006/relationships/oleObject"/><Relationship Id="rId6710" Target="media/image2938.wmf" Type="http://schemas.openxmlformats.org/officeDocument/2006/relationships/image"/><Relationship Id="rId6711" Target="embeddings/oleObject3745.bin" Type="http://schemas.openxmlformats.org/officeDocument/2006/relationships/oleObject"/><Relationship Id="rId6712" Target="embeddings/oleObject3746.bin" Type="http://schemas.openxmlformats.org/officeDocument/2006/relationships/oleObject"/><Relationship Id="rId6713" Target="embeddings/oleObject3747.bin" Type="http://schemas.openxmlformats.org/officeDocument/2006/relationships/oleObject"/><Relationship Id="rId6714" Target="media/image2939.wmf" Type="http://schemas.openxmlformats.org/officeDocument/2006/relationships/image"/><Relationship Id="rId6715" Target="embeddings/oleObject3748.bin" Type="http://schemas.openxmlformats.org/officeDocument/2006/relationships/oleObject"/><Relationship Id="rId6716" Target="media/image2940.wmf" Type="http://schemas.openxmlformats.org/officeDocument/2006/relationships/image"/><Relationship Id="rId6717" Target="embeddings/oleObject3749.bin" Type="http://schemas.openxmlformats.org/officeDocument/2006/relationships/oleObject"/><Relationship Id="rId6718" Target="media/image2941.wmf" Type="http://schemas.openxmlformats.org/officeDocument/2006/relationships/image"/><Relationship Id="rId6719" Target="embeddings/oleObject3750.bin" Type="http://schemas.openxmlformats.org/officeDocument/2006/relationships/oleObject"/><Relationship Id="rId672" Target="media/image273.wmf" Type="http://schemas.openxmlformats.org/officeDocument/2006/relationships/image"/><Relationship Id="rId6720" Target="embeddings/oleObject3751.bin" Type="http://schemas.openxmlformats.org/officeDocument/2006/relationships/oleObject"/><Relationship Id="rId6721" Target="embeddings/oleObject3752.bin" Type="http://schemas.openxmlformats.org/officeDocument/2006/relationships/oleObject"/><Relationship Id="rId6722" Target="embeddings/oleObject3753.bin" Type="http://schemas.openxmlformats.org/officeDocument/2006/relationships/oleObject"/><Relationship Id="rId6723" Target="embeddings/oleObject3754.bin" Type="http://schemas.openxmlformats.org/officeDocument/2006/relationships/oleObject"/><Relationship Id="rId6724" Target="media/image2942.emf" Type="http://schemas.openxmlformats.org/officeDocument/2006/relationships/image"/><Relationship Id="rId6725" Target="embeddings/oleObject3755.bin" Type="http://schemas.openxmlformats.org/officeDocument/2006/relationships/oleObject"/><Relationship Id="rId6726" Target="embeddings/oleObject3756.bin" Type="http://schemas.openxmlformats.org/officeDocument/2006/relationships/oleObject"/><Relationship Id="rId6727" Target="embeddings/oleObject3757.bin" Type="http://schemas.openxmlformats.org/officeDocument/2006/relationships/oleObject"/><Relationship Id="rId6728" Target="embeddings/oleObject3758.bin" Type="http://schemas.openxmlformats.org/officeDocument/2006/relationships/oleObject"/><Relationship Id="rId6729" Target="embeddings/oleObject3759.bin" Type="http://schemas.openxmlformats.org/officeDocument/2006/relationships/oleObject"/><Relationship Id="rId673" Target="embeddings/oleObject392.bin" Type="http://schemas.openxmlformats.org/officeDocument/2006/relationships/oleObject"/><Relationship Id="rId6730" Target="media/image2943.wmf" Type="http://schemas.openxmlformats.org/officeDocument/2006/relationships/image"/><Relationship Id="rId6731" Target="embeddings/oleObject3760.bin" Type="http://schemas.openxmlformats.org/officeDocument/2006/relationships/oleObject"/><Relationship Id="rId6732" Target="media/image2944.wmf" Type="http://schemas.openxmlformats.org/officeDocument/2006/relationships/image"/><Relationship Id="rId6733" Target="embeddings/oleObject3761.bin" Type="http://schemas.openxmlformats.org/officeDocument/2006/relationships/oleObject"/><Relationship Id="rId6734" Target="media/image2945.wmf" Type="http://schemas.openxmlformats.org/officeDocument/2006/relationships/image"/><Relationship Id="rId6735" Target="embeddings/oleObject3762.bin" Type="http://schemas.openxmlformats.org/officeDocument/2006/relationships/oleObject"/><Relationship Id="rId6736" Target="media/image2946.wmf" Type="http://schemas.openxmlformats.org/officeDocument/2006/relationships/image"/><Relationship Id="rId6737" Target="embeddings/oleObject3763.bin" Type="http://schemas.openxmlformats.org/officeDocument/2006/relationships/oleObject"/><Relationship Id="rId6738" Target="media/image2947.wmf" Type="http://schemas.openxmlformats.org/officeDocument/2006/relationships/image"/><Relationship Id="rId6739" Target="embeddings/oleObject3764.bin" Type="http://schemas.openxmlformats.org/officeDocument/2006/relationships/oleObject"/><Relationship Id="rId674" Target="media/image274.wmf" Type="http://schemas.openxmlformats.org/officeDocument/2006/relationships/image"/><Relationship Id="rId6740" Target="media/image2948.wmf" Type="http://schemas.openxmlformats.org/officeDocument/2006/relationships/image"/><Relationship Id="rId6741" Target="embeddings/oleObject3765.bin" Type="http://schemas.openxmlformats.org/officeDocument/2006/relationships/oleObject"/><Relationship Id="rId6742" Target="media/image2949.wmf" Type="http://schemas.openxmlformats.org/officeDocument/2006/relationships/image"/><Relationship Id="rId6743" Target="embeddings/oleObject3766.bin" Type="http://schemas.openxmlformats.org/officeDocument/2006/relationships/oleObject"/><Relationship Id="rId6744" Target="media/image2950.wmf" Type="http://schemas.openxmlformats.org/officeDocument/2006/relationships/image"/><Relationship Id="rId6745" Target="embeddings/oleObject3767.bin" Type="http://schemas.openxmlformats.org/officeDocument/2006/relationships/oleObject"/><Relationship Id="rId6746" Target="media/image2951.wmf" Type="http://schemas.openxmlformats.org/officeDocument/2006/relationships/image"/><Relationship Id="rId6747" Target="embeddings/oleObject3768.bin" Type="http://schemas.openxmlformats.org/officeDocument/2006/relationships/oleObject"/><Relationship Id="rId6748" Target="media/image2952.wmf" Type="http://schemas.openxmlformats.org/officeDocument/2006/relationships/image"/><Relationship Id="rId6749" Target="embeddings/oleObject3769.bin" Type="http://schemas.openxmlformats.org/officeDocument/2006/relationships/oleObject"/><Relationship Id="rId675" Target="embeddings/oleObject393.bin" Type="http://schemas.openxmlformats.org/officeDocument/2006/relationships/oleObject"/><Relationship Id="rId6750" Target="media/image2953.wmf" Type="http://schemas.openxmlformats.org/officeDocument/2006/relationships/image"/><Relationship Id="rId6751" Target="embeddings/oleObject3770.bin" Type="http://schemas.openxmlformats.org/officeDocument/2006/relationships/oleObject"/><Relationship Id="rId6752" Target="media/image2954.wmf" Type="http://schemas.openxmlformats.org/officeDocument/2006/relationships/image"/><Relationship Id="rId6753" Target="embeddings/oleObject3771.bin" Type="http://schemas.openxmlformats.org/officeDocument/2006/relationships/oleObject"/><Relationship Id="rId6754" Target="embeddings/oleObject3772.bin" Type="http://schemas.openxmlformats.org/officeDocument/2006/relationships/oleObject"/><Relationship Id="rId6755" Target="media/image2955.wmf" Type="http://schemas.openxmlformats.org/officeDocument/2006/relationships/image"/><Relationship Id="rId6756" Target="embeddings/oleObject3773.bin" Type="http://schemas.openxmlformats.org/officeDocument/2006/relationships/oleObject"/><Relationship Id="rId6757" Target="embeddings/oleObject3774.bin" Type="http://schemas.openxmlformats.org/officeDocument/2006/relationships/oleObject"/><Relationship Id="rId6758" Target="media/image2956.wmf" Type="http://schemas.openxmlformats.org/officeDocument/2006/relationships/image"/><Relationship Id="rId6759" Target="embeddings/oleObject3775.bin" Type="http://schemas.openxmlformats.org/officeDocument/2006/relationships/oleObject"/><Relationship Id="rId676" Target="media/image275.wmf" Type="http://schemas.openxmlformats.org/officeDocument/2006/relationships/image"/><Relationship Id="rId6760" Target="media/image2957.wmf" Type="http://schemas.openxmlformats.org/officeDocument/2006/relationships/image"/><Relationship Id="rId6761" Target="embeddings/oleObject3776.bin" Type="http://schemas.openxmlformats.org/officeDocument/2006/relationships/oleObject"/><Relationship Id="rId6762" Target="media/image2958.wmf" Type="http://schemas.openxmlformats.org/officeDocument/2006/relationships/image"/><Relationship Id="rId6763" Target="embeddings/oleObject3777.bin" Type="http://schemas.openxmlformats.org/officeDocument/2006/relationships/oleObject"/><Relationship Id="rId6764" Target="embeddings/oleObject3778.bin" Type="http://schemas.openxmlformats.org/officeDocument/2006/relationships/oleObject"/><Relationship Id="rId6765" Target="media/image2959.wmf" Type="http://schemas.openxmlformats.org/officeDocument/2006/relationships/image"/><Relationship Id="rId6766" Target="embeddings/oleObject3779.bin" Type="http://schemas.openxmlformats.org/officeDocument/2006/relationships/oleObject"/><Relationship Id="rId6767" Target="media/image2960.wmf" Type="http://schemas.openxmlformats.org/officeDocument/2006/relationships/image"/><Relationship Id="rId6768" Target="embeddings/oleObject3780.bin" Type="http://schemas.openxmlformats.org/officeDocument/2006/relationships/oleObject"/><Relationship Id="rId6769" Target="media/image2961.wmf" Type="http://schemas.openxmlformats.org/officeDocument/2006/relationships/image"/><Relationship Id="rId677" Target="embeddings/oleObject394.bin" Type="http://schemas.openxmlformats.org/officeDocument/2006/relationships/oleObject"/><Relationship Id="rId6770" Target="embeddings/oleObject3781.bin" Type="http://schemas.openxmlformats.org/officeDocument/2006/relationships/oleObject"/><Relationship Id="rId6771" Target="media/image2962.wmf" Type="http://schemas.openxmlformats.org/officeDocument/2006/relationships/image"/><Relationship Id="rId6772" Target="embeddings/oleObject3782.bin" Type="http://schemas.openxmlformats.org/officeDocument/2006/relationships/oleObject"/><Relationship Id="rId6773" Target="media/image2963.wmf" Type="http://schemas.openxmlformats.org/officeDocument/2006/relationships/image"/><Relationship Id="rId6774" Target="embeddings/oleObject3783.bin" Type="http://schemas.openxmlformats.org/officeDocument/2006/relationships/oleObject"/><Relationship Id="rId6775" Target="embeddings/oleObject3784.bin" Type="http://schemas.openxmlformats.org/officeDocument/2006/relationships/oleObject"/><Relationship Id="rId6776" Target="media/image2964.wmf" Type="http://schemas.openxmlformats.org/officeDocument/2006/relationships/image"/><Relationship Id="rId6777" Target="embeddings/oleObject3785.bin" Type="http://schemas.openxmlformats.org/officeDocument/2006/relationships/oleObject"/><Relationship Id="rId6778" Target="media/image2965.wmf" Type="http://schemas.openxmlformats.org/officeDocument/2006/relationships/image"/><Relationship Id="rId6779" Target="embeddings/oleObject3786.bin" Type="http://schemas.openxmlformats.org/officeDocument/2006/relationships/oleObject"/><Relationship Id="rId678" Target="media/image276.wmf" Type="http://schemas.openxmlformats.org/officeDocument/2006/relationships/image"/><Relationship Id="rId6780" Target="media/image2966.wmf" Type="http://schemas.openxmlformats.org/officeDocument/2006/relationships/image"/><Relationship Id="rId6781" Target="embeddings/oleObject3787.bin" Type="http://schemas.openxmlformats.org/officeDocument/2006/relationships/oleObject"/><Relationship Id="rId6782" Target="media/image2967.wmf" Type="http://schemas.openxmlformats.org/officeDocument/2006/relationships/image"/><Relationship Id="rId6783" Target="embeddings/oleObject3788.bin" Type="http://schemas.openxmlformats.org/officeDocument/2006/relationships/oleObject"/><Relationship Id="rId6784" Target="media/image2968.wmf" Type="http://schemas.openxmlformats.org/officeDocument/2006/relationships/image"/><Relationship Id="rId6785" Target="embeddings/oleObject3789.bin" Type="http://schemas.openxmlformats.org/officeDocument/2006/relationships/oleObject"/><Relationship Id="rId6786" Target="media/image2969.wmf" Type="http://schemas.openxmlformats.org/officeDocument/2006/relationships/image"/><Relationship Id="rId6787" Target="embeddings/oleObject3790.bin" Type="http://schemas.openxmlformats.org/officeDocument/2006/relationships/oleObject"/><Relationship Id="rId6788" Target="media/image2970.wmf" Type="http://schemas.openxmlformats.org/officeDocument/2006/relationships/image"/><Relationship Id="rId6789" Target="embeddings/oleObject3791.bin" Type="http://schemas.openxmlformats.org/officeDocument/2006/relationships/oleObject"/><Relationship Id="rId679" Target="embeddings/oleObject395.bin" Type="http://schemas.openxmlformats.org/officeDocument/2006/relationships/oleObject"/><Relationship Id="rId6790" Target="media/image2971.wmf" Type="http://schemas.openxmlformats.org/officeDocument/2006/relationships/image"/><Relationship Id="rId6791" Target="embeddings/oleObject3792.bin" Type="http://schemas.openxmlformats.org/officeDocument/2006/relationships/oleObject"/><Relationship Id="rId6792" Target="media/image2972.wmf" Type="http://schemas.openxmlformats.org/officeDocument/2006/relationships/image"/><Relationship Id="rId6793" Target="embeddings/oleObject3793.bin" Type="http://schemas.openxmlformats.org/officeDocument/2006/relationships/oleObject"/><Relationship Id="rId6794" Target="media/image2973.wmf" Type="http://schemas.openxmlformats.org/officeDocument/2006/relationships/image"/><Relationship Id="rId6795" Target="embeddings/oleObject3794.bin" Type="http://schemas.openxmlformats.org/officeDocument/2006/relationships/oleObject"/><Relationship Id="rId6796" Target="media/image2974.wmf" Type="http://schemas.openxmlformats.org/officeDocument/2006/relationships/image"/><Relationship Id="rId6797" Target="embeddings/oleObject3795.bin" Type="http://schemas.openxmlformats.org/officeDocument/2006/relationships/oleObject"/><Relationship Id="rId6798" Target="media/image2975.wmf" Type="http://schemas.openxmlformats.org/officeDocument/2006/relationships/image"/><Relationship Id="rId6799" Target="embeddings/oleObject3796.bin" Type="http://schemas.openxmlformats.org/officeDocument/2006/relationships/oleObject"/><Relationship Id="rId68" Target="media/image29.wmf" Type="http://schemas.openxmlformats.org/officeDocument/2006/relationships/image"/><Relationship Id="rId680" Target="media/image277.wmf" Type="http://schemas.openxmlformats.org/officeDocument/2006/relationships/image"/><Relationship Id="rId6800" Target="media/image2976.wmf" Type="http://schemas.openxmlformats.org/officeDocument/2006/relationships/image"/><Relationship Id="rId6801" Target="embeddings/oleObject3797.bin" Type="http://schemas.openxmlformats.org/officeDocument/2006/relationships/oleObject"/><Relationship Id="rId6802" Target="media/image2977.wmf" Type="http://schemas.openxmlformats.org/officeDocument/2006/relationships/image"/><Relationship Id="rId6803" Target="embeddings/oleObject3798.bin" Type="http://schemas.openxmlformats.org/officeDocument/2006/relationships/oleObject"/><Relationship Id="rId6804" Target="media/image2978.wmf" Type="http://schemas.openxmlformats.org/officeDocument/2006/relationships/image"/><Relationship Id="rId6805" Target="embeddings/oleObject3799.bin" Type="http://schemas.openxmlformats.org/officeDocument/2006/relationships/oleObject"/><Relationship Id="rId6806" Target="media/image2979.wmf" Type="http://schemas.openxmlformats.org/officeDocument/2006/relationships/image"/><Relationship Id="rId6807" Target="embeddings/oleObject3800.bin" Type="http://schemas.openxmlformats.org/officeDocument/2006/relationships/oleObject"/><Relationship Id="rId6808" Target="media/image2980.wmf" Type="http://schemas.openxmlformats.org/officeDocument/2006/relationships/image"/><Relationship Id="rId6809" Target="embeddings/oleObject3801.bin" Type="http://schemas.openxmlformats.org/officeDocument/2006/relationships/oleObject"/><Relationship Id="rId681" Target="embeddings/oleObject396.bin" Type="http://schemas.openxmlformats.org/officeDocument/2006/relationships/oleObject"/><Relationship Id="rId6810" Target="media/image2981.wmf" Type="http://schemas.openxmlformats.org/officeDocument/2006/relationships/image"/><Relationship Id="rId6811" Target="embeddings/oleObject3802.bin" Type="http://schemas.openxmlformats.org/officeDocument/2006/relationships/oleObject"/><Relationship Id="rId6812" Target="media/image2982.png" Type="http://schemas.openxmlformats.org/officeDocument/2006/relationships/image"/><Relationship Id="rId6813" Target="media/image2983.wmf" Type="http://schemas.openxmlformats.org/officeDocument/2006/relationships/image"/><Relationship Id="rId6814" Target="embeddings/oleObject3803.bin" Type="http://schemas.openxmlformats.org/officeDocument/2006/relationships/oleObject"/><Relationship Id="rId6815" Target="media/image2984.wmf" Type="http://schemas.openxmlformats.org/officeDocument/2006/relationships/image"/><Relationship Id="rId6816" Target="embeddings/oleObject3804.bin" Type="http://schemas.openxmlformats.org/officeDocument/2006/relationships/oleObject"/><Relationship Id="rId6817" Target="media/image2985.wmf" Type="http://schemas.openxmlformats.org/officeDocument/2006/relationships/image"/><Relationship Id="rId6818" Target="embeddings/oleObject3805.bin" Type="http://schemas.openxmlformats.org/officeDocument/2006/relationships/oleObject"/><Relationship Id="rId6819" Target="media/image2986.wmf" Type="http://schemas.openxmlformats.org/officeDocument/2006/relationships/image"/><Relationship Id="rId682" Target="media/image278.wmf" Type="http://schemas.openxmlformats.org/officeDocument/2006/relationships/image"/><Relationship Id="rId6820" Target="embeddings/oleObject3806.bin" Type="http://schemas.openxmlformats.org/officeDocument/2006/relationships/oleObject"/><Relationship Id="rId6821" Target="media/image2987.wmf" Type="http://schemas.openxmlformats.org/officeDocument/2006/relationships/image"/><Relationship Id="rId6822" Target="embeddings/oleObject3807.bin" Type="http://schemas.openxmlformats.org/officeDocument/2006/relationships/oleObject"/><Relationship Id="rId6823" Target="media/image2988.wmf" Type="http://schemas.openxmlformats.org/officeDocument/2006/relationships/image"/><Relationship Id="rId6824" Target="embeddings/oleObject3808.bin" Type="http://schemas.openxmlformats.org/officeDocument/2006/relationships/oleObject"/><Relationship Id="rId6825" Target="media/image2989.wmf" Type="http://schemas.openxmlformats.org/officeDocument/2006/relationships/image"/><Relationship Id="rId6826" Target="embeddings/oleObject3809.bin" Type="http://schemas.openxmlformats.org/officeDocument/2006/relationships/oleObject"/><Relationship Id="rId6827" Target="media/image2990.wmf" Type="http://schemas.openxmlformats.org/officeDocument/2006/relationships/image"/><Relationship Id="rId6828" Target="embeddings/oleObject3810.bin" Type="http://schemas.openxmlformats.org/officeDocument/2006/relationships/oleObject"/><Relationship Id="rId6829" Target="media/image2991.wmf" Type="http://schemas.openxmlformats.org/officeDocument/2006/relationships/image"/><Relationship Id="rId683" Target="embeddings/oleObject397.bin" Type="http://schemas.openxmlformats.org/officeDocument/2006/relationships/oleObject"/><Relationship Id="rId6830" Target="embeddings/oleObject3811.bin" Type="http://schemas.openxmlformats.org/officeDocument/2006/relationships/oleObject"/><Relationship Id="rId6831" Target="media/image2992.wmf" Type="http://schemas.openxmlformats.org/officeDocument/2006/relationships/image"/><Relationship Id="rId6832" Target="embeddings/oleObject3812.bin" Type="http://schemas.openxmlformats.org/officeDocument/2006/relationships/oleObject"/><Relationship Id="rId6833" Target="media/image2993.wmf" Type="http://schemas.openxmlformats.org/officeDocument/2006/relationships/image"/><Relationship Id="rId6834" Target="embeddings/oleObject3813.bin" Type="http://schemas.openxmlformats.org/officeDocument/2006/relationships/oleObject"/><Relationship Id="rId6835" Target="media/image2994.wmf" Type="http://schemas.openxmlformats.org/officeDocument/2006/relationships/image"/><Relationship Id="rId6836" Target="embeddings/oleObject3814.bin" Type="http://schemas.openxmlformats.org/officeDocument/2006/relationships/oleObject"/><Relationship Id="rId6837" Target="embeddings/oleObject3815.bin" Type="http://schemas.openxmlformats.org/officeDocument/2006/relationships/oleObject"/><Relationship Id="rId6838" Target="embeddings/oleObject3816.bin" Type="http://schemas.openxmlformats.org/officeDocument/2006/relationships/oleObject"/><Relationship Id="rId6839" Target="media/image2995.wmf" Type="http://schemas.openxmlformats.org/officeDocument/2006/relationships/image"/><Relationship Id="rId684" Target="media/image279.wmf" Type="http://schemas.openxmlformats.org/officeDocument/2006/relationships/image"/><Relationship Id="rId6840" Target="embeddings/oleObject3817.bin" Type="http://schemas.openxmlformats.org/officeDocument/2006/relationships/oleObject"/><Relationship Id="rId6841" Target="media/image2996.wmf" Type="http://schemas.openxmlformats.org/officeDocument/2006/relationships/image"/><Relationship Id="rId6842" Target="media/image2997.wmf" Type="http://schemas.openxmlformats.org/officeDocument/2006/relationships/image"/><Relationship Id="rId6843" Target="media/image2998.wmf" Type="http://schemas.openxmlformats.org/officeDocument/2006/relationships/image"/><Relationship Id="rId6844" Target="media/image2999.wmf" Type="http://schemas.openxmlformats.org/officeDocument/2006/relationships/image"/><Relationship Id="rId6845" Target="media/image3000.wmf" Type="http://schemas.openxmlformats.org/officeDocument/2006/relationships/image"/><Relationship Id="rId6846" Target="media/image3001.png" Type="http://schemas.openxmlformats.org/officeDocument/2006/relationships/image"/><Relationship Id="rId6847" Target="media/image3002.png" Type="http://schemas.openxmlformats.org/officeDocument/2006/relationships/image"/><Relationship Id="rId6848" Target="media/image3003.wmf" Type="http://schemas.openxmlformats.org/officeDocument/2006/relationships/image"/><Relationship Id="rId6849" Target="embeddings/oleObject3818.bin" Type="http://schemas.openxmlformats.org/officeDocument/2006/relationships/oleObject"/><Relationship Id="rId685" Target="embeddings/oleObject398.bin" Type="http://schemas.openxmlformats.org/officeDocument/2006/relationships/oleObject"/><Relationship Id="rId6850" Target="media/image3004.wmf" Type="http://schemas.openxmlformats.org/officeDocument/2006/relationships/image"/><Relationship Id="rId6851" Target="embeddings/oleObject3819.bin" Type="http://schemas.openxmlformats.org/officeDocument/2006/relationships/oleObject"/><Relationship Id="rId6852" Target="media/image3005.wmf" Type="http://schemas.openxmlformats.org/officeDocument/2006/relationships/image"/><Relationship Id="rId6853" Target="embeddings/oleObject3820.bin" Type="http://schemas.openxmlformats.org/officeDocument/2006/relationships/oleObject"/><Relationship Id="rId6854" Target="media/image3006.wmf" Type="http://schemas.openxmlformats.org/officeDocument/2006/relationships/image"/><Relationship Id="rId6855" Target="embeddings/oleObject3821.bin" Type="http://schemas.openxmlformats.org/officeDocument/2006/relationships/oleObject"/><Relationship Id="rId6856" Target="media/image3007.wmf" Type="http://schemas.openxmlformats.org/officeDocument/2006/relationships/image"/><Relationship Id="rId6857" Target="embeddings/oleObject3822.bin" Type="http://schemas.openxmlformats.org/officeDocument/2006/relationships/oleObject"/><Relationship Id="rId6858" Target="media/image3008.wmf" Type="http://schemas.openxmlformats.org/officeDocument/2006/relationships/image"/><Relationship Id="rId6859" Target="embeddings/oleObject3823.bin" Type="http://schemas.openxmlformats.org/officeDocument/2006/relationships/oleObject"/><Relationship Id="rId686" Target="media/image280.wmf" Type="http://schemas.openxmlformats.org/officeDocument/2006/relationships/image"/><Relationship Id="rId6860" Target="media/image3009.wmf" Type="http://schemas.openxmlformats.org/officeDocument/2006/relationships/image"/><Relationship Id="rId6861" Target="embeddings/oleObject3824.bin" Type="http://schemas.openxmlformats.org/officeDocument/2006/relationships/oleObject"/><Relationship Id="rId6862" Target="media/image3010.png" Type="http://schemas.openxmlformats.org/officeDocument/2006/relationships/image"/><Relationship Id="rId6863" Target="embeddings/oleObject3825.bin" Type="http://schemas.openxmlformats.org/officeDocument/2006/relationships/oleObject"/><Relationship Id="rId6864" Target="embeddings/oleObject3826.bin" Type="http://schemas.openxmlformats.org/officeDocument/2006/relationships/oleObject"/><Relationship Id="rId6865" Target="media/image3011.wmf" Type="http://schemas.openxmlformats.org/officeDocument/2006/relationships/image"/><Relationship Id="rId6866" Target="embeddings/oleObject3827.bin" Type="http://schemas.openxmlformats.org/officeDocument/2006/relationships/oleObject"/><Relationship Id="rId6867" Target="embeddings/oleObject3828.bin" Type="http://schemas.openxmlformats.org/officeDocument/2006/relationships/oleObject"/><Relationship Id="rId6868" Target="media/image3012.wmf" Type="http://schemas.openxmlformats.org/officeDocument/2006/relationships/image"/><Relationship Id="rId6869" Target="embeddings/oleObject3829.bin" Type="http://schemas.openxmlformats.org/officeDocument/2006/relationships/oleObject"/><Relationship Id="rId687" Target="embeddings/oleObject399.bin" Type="http://schemas.openxmlformats.org/officeDocument/2006/relationships/oleObject"/><Relationship Id="rId6870" Target="media/image3013.wmf" Type="http://schemas.openxmlformats.org/officeDocument/2006/relationships/image"/><Relationship Id="rId6871" Target="embeddings/oleObject3830.bin" Type="http://schemas.openxmlformats.org/officeDocument/2006/relationships/oleObject"/><Relationship Id="rId6872" Target="media/image3014.wmf" Type="http://schemas.openxmlformats.org/officeDocument/2006/relationships/image"/><Relationship Id="rId6873" Target="embeddings/oleObject3831.bin" Type="http://schemas.openxmlformats.org/officeDocument/2006/relationships/oleObject"/><Relationship Id="rId6874" Target="media/image3015.wmf" Type="http://schemas.openxmlformats.org/officeDocument/2006/relationships/image"/><Relationship Id="rId6875" Target="embeddings/oleObject3832.bin" Type="http://schemas.openxmlformats.org/officeDocument/2006/relationships/oleObject"/><Relationship Id="rId6876" Target="media/image3016.wmf" Type="http://schemas.openxmlformats.org/officeDocument/2006/relationships/image"/><Relationship Id="rId6877" Target="embeddings/oleObject3833.bin" Type="http://schemas.openxmlformats.org/officeDocument/2006/relationships/oleObject"/><Relationship Id="rId6878" Target="media/image3017.wmf" Type="http://schemas.openxmlformats.org/officeDocument/2006/relationships/image"/><Relationship Id="rId6879" Target="embeddings/oleObject3834.bin" Type="http://schemas.openxmlformats.org/officeDocument/2006/relationships/oleObject"/><Relationship Id="rId688" Target="media/image281.jpeg" Type="http://schemas.openxmlformats.org/officeDocument/2006/relationships/image"/><Relationship Id="rId6880" Target="media/image3018.wmf" Type="http://schemas.openxmlformats.org/officeDocument/2006/relationships/image"/><Relationship Id="rId6881" Target="embeddings/oleObject3835.bin" Type="http://schemas.openxmlformats.org/officeDocument/2006/relationships/oleObject"/><Relationship Id="rId6882" Target="media/image3019.wmf" Type="http://schemas.openxmlformats.org/officeDocument/2006/relationships/image"/><Relationship Id="rId6883" Target="embeddings/oleObject3836.bin" Type="http://schemas.openxmlformats.org/officeDocument/2006/relationships/oleObject"/><Relationship Id="rId6884" Target="media/image3020.wmf" Type="http://schemas.openxmlformats.org/officeDocument/2006/relationships/image"/><Relationship Id="rId6885" Target="embeddings/oleObject3837.bin" Type="http://schemas.openxmlformats.org/officeDocument/2006/relationships/oleObject"/><Relationship Id="rId6886" Target="media/image3021.wmf" Type="http://schemas.openxmlformats.org/officeDocument/2006/relationships/image"/><Relationship Id="rId6887" Target="embeddings/oleObject3838.bin" Type="http://schemas.openxmlformats.org/officeDocument/2006/relationships/oleObject"/><Relationship Id="rId6888" Target="media/image3022.wmf" Type="http://schemas.openxmlformats.org/officeDocument/2006/relationships/image"/><Relationship Id="rId6889" Target="embeddings/oleObject3839.bin" Type="http://schemas.openxmlformats.org/officeDocument/2006/relationships/oleObject"/><Relationship Id="rId689" Target="media/image282.wmf" Type="http://schemas.openxmlformats.org/officeDocument/2006/relationships/image"/><Relationship Id="rId6890" Target="media/image3023.wmf" Type="http://schemas.openxmlformats.org/officeDocument/2006/relationships/image"/><Relationship Id="rId6891" Target="embeddings/oleObject3840.bin" Type="http://schemas.openxmlformats.org/officeDocument/2006/relationships/oleObject"/><Relationship Id="rId6892" Target="media/image3024.png" Type="http://schemas.openxmlformats.org/officeDocument/2006/relationships/image"/><Relationship Id="rId6893" Target="media/hdphoto11.wdp" Type="http://schemas.microsoft.com/office/2007/relationships/hdphoto"/><Relationship Id="rId6894" Target="media/image3025.wmf" Type="http://schemas.openxmlformats.org/officeDocument/2006/relationships/image"/><Relationship Id="rId6895" Target="embeddings/oleObject3841.bin" Type="http://schemas.openxmlformats.org/officeDocument/2006/relationships/oleObject"/><Relationship Id="rId6896" Target="media/image3026.wmf" Type="http://schemas.openxmlformats.org/officeDocument/2006/relationships/image"/><Relationship Id="rId6897" Target="embeddings/oleObject3842.bin" Type="http://schemas.openxmlformats.org/officeDocument/2006/relationships/oleObject"/><Relationship Id="rId6898" Target="media/image3027.wmf" Type="http://schemas.openxmlformats.org/officeDocument/2006/relationships/image"/><Relationship Id="rId6899" Target="embeddings/oleObject3843.bin" Type="http://schemas.openxmlformats.org/officeDocument/2006/relationships/oleObject"/><Relationship Id="rId69" Target="embeddings/oleObject33.bin" Type="http://schemas.openxmlformats.org/officeDocument/2006/relationships/oleObject"/><Relationship Id="rId690" Target="embeddings/oleObject400.bin" Type="http://schemas.openxmlformats.org/officeDocument/2006/relationships/oleObject"/><Relationship Id="rId6900" Target="media/image3028.wmf" Type="http://schemas.openxmlformats.org/officeDocument/2006/relationships/image"/><Relationship Id="rId6901" Target="embeddings/oleObject3844.bin" Type="http://schemas.openxmlformats.org/officeDocument/2006/relationships/oleObject"/><Relationship Id="rId6902" Target="media/image3029.wmf" Type="http://schemas.openxmlformats.org/officeDocument/2006/relationships/image"/><Relationship Id="rId6903" Target="embeddings/oleObject3845.bin" Type="http://schemas.openxmlformats.org/officeDocument/2006/relationships/oleObject"/><Relationship Id="rId6904" Target="media/image3030.wmf" Type="http://schemas.openxmlformats.org/officeDocument/2006/relationships/image"/><Relationship Id="rId6905" Target="embeddings/oleObject3846.bin" Type="http://schemas.openxmlformats.org/officeDocument/2006/relationships/oleObject"/><Relationship Id="rId6906" Target="media/image3031.wmf" Type="http://schemas.openxmlformats.org/officeDocument/2006/relationships/image"/><Relationship Id="rId6907" Target="embeddings/oleObject3847.bin" Type="http://schemas.openxmlformats.org/officeDocument/2006/relationships/oleObject"/><Relationship Id="rId6908" Target="media/image3032.wmf" Type="http://schemas.openxmlformats.org/officeDocument/2006/relationships/image"/><Relationship Id="rId6909" Target="embeddings/oleObject3848.bin" Type="http://schemas.openxmlformats.org/officeDocument/2006/relationships/oleObject"/><Relationship Id="rId691" Target="media/image283.wmf" Type="http://schemas.openxmlformats.org/officeDocument/2006/relationships/image"/><Relationship Id="rId6910" Target="media/image3033.wmf" Type="http://schemas.openxmlformats.org/officeDocument/2006/relationships/image"/><Relationship Id="rId6911" Target="embeddings/oleObject3849.bin" Type="http://schemas.openxmlformats.org/officeDocument/2006/relationships/oleObject"/><Relationship Id="rId6912" Target="media/image3034.wmf" Type="http://schemas.openxmlformats.org/officeDocument/2006/relationships/image"/><Relationship Id="rId6913" Target="embeddings/oleObject3850.bin" Type="http://schemas.openxmlformats.org/officeDocument/2006/relationships/oleObject"/><Relationship Id="rId6914" Target="embeddings/oleObject3851.bin" Type="http://schemas.openxmlformats.org/officeDocument/2006/relationships/oleObject"/><Relationship Id="rId6915" Target="embeddings/oleObject3852.bin" Type="http://schemas.openxmlformats.org/officeDocument/2006/relationships/oleObject"/><Relationship Id="rId6916" Target="media/image3035.wmf" Type="http://schemas.openxmlformats.org/officeDocument/2006/relationships/image"/><Relationship Id="rId6917" Target="embeddings/oleObject3853.bin" Type="http://schemas.openxmlformats.org/officeDocument/2006/relationships/oleObject"/><Relationship Id="rId6918" Target="media/image3036.wmf" Type="http://schemas.openxmlformats.org/officeDocument/2006/relationships/image"/><Relationship Id="rId6919" Target="embeddings/oleObject3854.bin" Type="http://schemas.openxmlformats.org/officeDocument/2006/relationships/oleObject"/><Relationship Id="rId692" Target="embeddings/oleObject401.bin" Type="http://schemas.openxmlformats.org/officeDocument/2006/relationships/oleObject"/><Relationship Id="rId6920" Target="media/image3037.wmf" Type="http://schemas.openxmlformats.org/officeDocument/2006/relationships/image"/><Relationship Id="rId6921" Target="embeddings/oleObject3855.bin" Type="http://schemas.openxmlformats.org/officeDocument/2006/relationships/oleObject"/><Relationship Id="rId6922" Target="media/image3038.wmf" Type="http://schemas.openxmlformats.org/officeDocument/2006/relationships/image"/><Relationship Id="rId6923" Target="embeddings/oleObject3856.bin" Type="http://schemas.openxmlformats.org/officeDocument/2006/relationships/oleObject"/><Relationship Id="rId6924" Target="media/image3039.wmf" Type="http://schemas.openxmlformats.org/officeDocument/2006/relationships/image"/><Relationship Id="rId6925" Target="embeddings/oleObject3857.bin" Type="http://schemas.openxmlformats.org/officeDocument/2006/relationships/oleObject"/><Relationship Id="rId6926" Target="media/image3040.wmf" Type="http://schemas.openxmlformats.org/officeDocument/2006/relationships/image"/><Relationship Id="rId6927" Target="embeddings/oleObject3858.bin" Type="http://schemas.openxmlformats.org/officeDocument/2006/relationships/oleObject"/><Relationship Id="rId6928" Target="media/image3041.wmf" Type="http://schemas.openxmlformats.org/officeDocument/2006/relationships/image"/><Relationship Id="rId6929" Target="embeddings/oleObject3859.bin" Type="http://schemas.openxmlformats.org/officeDocument/2006/relationships/oleObject"/><Relationship Id="rId693" Target="media/image284.wmf" Type="http://schemas.openxmlformats.org/officeDocument/2006/relationships/image"/><Relationship Id="rId6930" Target="media/image3042.wmf" Type="http://schemas.openxmlformats.org/officeDocument/2006/relationships/image"/><Relationship Id="rId6931" Target="embeddings/oleObject3860.bin" Type="http://schemas.openxmlformats.org/officeDocument/2006/relationships/oleObject"/><Relationship Id="rId6932" Target="media/image3043.wmf" Type="http://schemas.openxmlformats.org/officeDocument/2006/relationships/image"/><Relationship Id="rId6933" Target="embeddings/oleObject3861.bin" Type="http://schemas.openxmlformats.org/officeDocument/2006/relationships/oleObject"/><Relationship Id="rId6934" Target="media/image3044.wmf" Type="http://schemas.openxmlformats.org/officeDocument/2006/relationships/image"/><Relationship Id="rId6935" Target="embeddings/oleObject3862.bin" Type="http://schemas.openxmlformats.org/officeDocument/2006/relationships/oleObject"/><Relationship Id="rId6936" Target="embeddings/oleObject3863.bin" Type="http://schemas.openxmlformats.org/officeDocument/2006/relationships/oleObject"/><Relationship Id="rId6937" Target="media/image3045.wmf" Type="http://schemas.openxmlformats.org/officeDocument/2006/relationships/image"/><Relationship Id="rId6938" Target="embeddings/oleObject3864.bin" Type="http://schemas.openxmlformats.org/officeDocument/2006/relationships/oleObject"/><Relationship Id="rId6939" Target="media/image3046.wmf" Type="http://schemas.openxmlformats.org/officeDocument/2006/relationships/image"/><Relationship Id="rId694" Target="embeddings/oleObject402.bin" Type="http://schemas.openxmlformats.org/officeDocument/2006/relationships/oleObject"/><Relationship Id="rId6940" Target="embeddings/oleObject3865.bin" Type="http://schemas.openxmlformats.org/officeDocument/2006/relationships/oleObject"/><Relationship Id="rId6941" Target="embeddings/oleObject3866.bin" Type="http://schemas.openxmlformats.org/officeDocument/2006/relationships/oleObject"/><Relationship Id="rId6942" Target="embeddings/oleObject3867.bin" Type="http://schemas.openxmlformats.org/officeDocument/2006/relationships/oleObject"/><Relationship Id="rId6943" Target="media/image3047.wmf" Type="http://schemas.openxmlformats.org/officeDocument/2006/relationships/image"/><Relationship Id="rId6944" Target="embeddings/oleObject3868.bin" Type="http://schemas.openxmlformats.org/officeDocument/2006/relationships/oleObject"/><Relationship Id="rId6945" Target="media/image3048.wmf" Type="http://schemas.openxmlformats.org/officeDocument/2006/relationships/image"/><Relationship Id="rId6946" Target="embeddings/oleObject3869.bin" Type="http://schemas.openxmlformats.org/officeDocument/2006/relationships/oleObject"/><Relationship Id="rId6947" Target="media/image3049.wmf" Type="http://schemas.openxmlformats.org/officeDocument/2006/relationships/image"/><Relationship Id="rId6948" Target="embeddings/oleObject3870.bin" Type="http://schemas.openxmlformats.org/officeDocument/2006/relationships/oleObject"/><Relationship Id="rId6949" Target="media/image3050.wmf" Type="http://schemas.openxmlformats.org/officeDocument/2006/relationships/image"/><Relationship Id="rId695" Target="media/image285.wmf" Type="http://schemas.openxmlformats.org/officeDocument/2006/relationships/image"/><Relationship Id="rId6950" Target="embeddings/oleObject3871.bin" Type="http://schemas.openxmlformats.org/officeDocument/2006/relationships/oleObject"/><Relationship Id="rId6951" Target="media/image3051.wmf" Type="http://schemas.openxmlformats.org/officeDocument/2006/relationships/image"/><Relationship Id="rId6952" Target="embeddings/oleObject3872.bin" Type="http://schemas.openxmlformats.org/officeDocument/2006/relationships/oleObject"/><Relationship Id="rId6953" Target="media/image3052.wmf" Type="http://schemas.openxmlformats.org/officeDocument/2006/relationships/image"/><Relationship Id="rId6954" Target="embeddings/oleObject3873.bin" Type="http://schemas.openxmlformats.org/officeDocument/2006/relationships/oleObject"/><Relationship Id="rId6955" Target="media/image3053.wmf" Type="http://schemas.openxmlformats.org/officeDocument/2006/relationships/image"/><Relationship Id="rId6956" Target="embeddings/oleObject3874.bin" Type="http://schemas.openxmlformats.org/officeDocument/2006/relationships/oleObject"/><Relationship Id="rId6957" Target="media/image3054.wmf" Type="http://schemas.openxmlformats.org/officeDocument/2006/relationships/image"/><Relationship Id="rId6958" Target="embeddings/oleObject3875.bin" Type="http://schemas.openxmlformats.org/officeDocument/2006/relationships/oleObject"/><Relationship Id="rId6959" Target="media/image3055.png" Type="http://schemas.openxmlformats.org/officeDocument/2006/relationships/image"/><Relationship Id="rId696" Target="embeddings/oleObject403.bin" Type="http://schemas.openxmlformats.org/officeDocument/2006/relationships/oleObject"/><Relationship Id="rId6960" Target="media/image3056.wmf" Type="http://schemas.openxmlformats.org/officeDocument/2006/relationships/image"/><Relationship Id="rId6961" Target="embeddings/oleObject3876.bin" Type="http://schemas.openxmlformats.org/officeDocument/2006/relationships/oleObject"/><Relationship Id="rId6962" Target="media/image3057.wmf" Type="http://schemas.openxmlformats.org/officeDocument/2006/relationships/image"/><Relationship Id="rId6963" Target="embeddings/oleObject3877.bin" Type="http://schemas.openxmlformats.org/officeDocument/2006/relationships/oleObject"/><Relationship Id="rId6964" Target="embeddings/oleObject3878.bin" Type="http://schemas.openxmlformats.org/officeDocument/2006/relationships/oleObject"/><Relationship Id="rId6965" Target="embeddings/oleObject3879.bin" Type="http://schemas.openxmlformats.org/officeDocument/2006/relationships/oleObject"/><Relationship Id="rId6966" Target="media/image3058.wmf" Type="http://schemas.openxmlformats.org/officeDocument/2006/relationships/image"/><Relationship Id="rId6967" Target="embeddings/oleObject3880.bin" Type="http://schemas.openxmlformats.org/officeDocument/2006/relationships/oleObject"/><Relationship Id="rId6968" Target="embeddings/oleObject3881.bin" Type="http://schemas.openxmlformats.org/officeDocument/2006/relationships/oleObject"/><Relationship Id="rId6969" Target="embeddings/oleObject3882.bin" Type="http://schemas.openxmlformats.org/officeDocument/2006/relationships/oleObject"/><Relationship Id="rId697" Target="embeddings/oleObject404.bin" Type="http://schemas.openxmlformats.org/officeDocument/2006/relationships/oleObject"/><Relationship Id="rId6970" Target="embeddings/oleObject3883.bin" Type="http://schemas.openxmlformats.org/officeDocument/2006/relationships/oleObject"/><Relationship Id="rId6971" Target="media/image3059.wmf" Type="http://schemas.openxmlformats.org/officeDocument/2006/relationships/image"/><Relationship Id="rId6972" Target="embeddings/oleObject3884.bin" Type="http://schemas.openxmlformats.org/officeDocument/2006/relationships/oleObject"/><Relationship Id="rId6973" Target="media/image3060.png" Type="http://schemas.openxmlformats.org/officeDocument/2006/relationships/image"/><Relationship Id="rId6974" Target="media/image3061.wmf" Type="http://schemas.openxmlformats.org/officeDocument/2006/relationships/image"/><Relationship Id="rId6975" Target="embeddings/oleObject3885.bin" Type="http://schemas.openxmlformats.org/officeDocument/2006/relationships/oleObject"/><Relationship Id="rId6976" Target="media/image3062.wmf" Type="http://schemas.openxmlformats.org/officeDocument/2006/relationships/image"/><Relationship Id="rId6977" Target="embeddings/oleObject3886.bin" Type="http://schemas.openxmlformats.org/officeDocument/2006/relationships/oleObject"/><Relationship Id="rId6978" Target="media/image3063.wmf" Type="http://schemas.openxmlformats.org/officeDocument/2006/relationships/image"/><Relationship Id="rId6979" Target="embeddings/oleObject3887.bin" Type="http://schemas.openxmlformats.org/officeDocument/2006/relationships/oleObject"/><Relationship Id="rId698" Target="media/image286.png" Type="http://schemas.openxmlformats.org/officeDocument/2006/relationships/image"/><Relationship Id="rId6980" Target="media/image3064.wmf" Type="http://schemas.openxmlformats.org/officeDocument/2006/relationships/image"/><Relationship Id="rId6981" Target="embeddings/oleObject3888.bin" Type="http://schemas.openxmlformats.org/officeDocument/2006/relationships/oleObject"/><Relationship Id="rId6982" Target="media/image3065.wmf" Type="http://schemas.openxmlformats.org/officeDocument/2006/relationships/image"/><Relationship Id="rId6983" Target="embeddings/oleObject3889.bin" Type="http://schemas.openxmlformats.org/officeDocument/2006/relationships/oleObject"/><Relationship Id="rId6984" Target="media/image3066.wmf" Type="http://schemas.openxmlformats.org/officeDocument/2006/relationships/image"/><Relationship Id="rId6985" Target="embeddings/oleObject3890.bin" Type="http://schemas.openxmlformats.org/officeDocument/2006/relationships/oleObject"/><Relationship Id="rId6986" Target="media/image3067.png" Type="http://schemas.openxmlformats.org/officeDocument/2006/relationships/image"/><Relationship Id="rId6987" Target="media/image3068.wmf" Type="http://schemas.openxmlformats.org/officeDocument/2006/relationships/image"/><Relationship Id="rId6988" Target="embeddings/oleObject3891.bin" Type="http://schemas.openxmlformats.org/officeDocument/2006/relationships/oleObject"/><Relationship Id="rId6989" Target="media/image3069.wmf" Type="http://schemas.openxmlformats.org/officeDocument/2006/relationships/image"/><Relationship Id="rId699" Target="media/image287.wmf" Type="http://schemas.openxmlformats.org/officeDocument/2006/relationships/image"/><Relationship Id="rId6990" Target="embeddings/oleObject3892.bin" Type="http://schemas.openxmlformats.org/officeDocument/2006/relationships/oleObject"/><Relationship Id="rId6991" Target="media/image3070.wmf" Type="http://schemas.openxmlformats.org/officeDocument/2006/relationships/image"/><Relationship Id="rId6992" Target="embeddings/oleObject3893.bin" Type="http://schemas.openxmlformats.org/officeDocument/2006/relationships/oleObject"/><Relationship Id="rId6993" Target="media/image3071.wmf" Type="http://schemas.openxmlformats.org/officeDocument/2006/relationships/image"/><Relationship Id="rId6994" Target="embeddings/oleObject3894.bin" Type="http://schemas.openxmlformats.org/officeDocument/2006/relationships/oleObject"/><Relationship Id="rId6995" Target="media/image3072.wmf" Type="http://schemas.openxmlformats.org/officeDocument/2006/relationships/image"/><Relationship Id="rId6996" Target="embeddings/oleObject3895.bin" Type="http://schemas.openxmlformats.org/officeDocument/2006/relationships/oleObject"/><Relationship Id="rId6997" Target="media/image3073.wmf" Type="http://schemas.openxmlformats.org/officeDocument/2006/relationships/image"/><Relationship Id="rId6998" Target="embeddings/oleObject3896.bin" Type="http://schemas.openxmlformats.org/officeDocument/2006/relationships/oleObject"/><Relationship Id="rId6999" Target="media/image3074.wmf" Type="http://schemas.openxmlformats.org/officeDocument/2006/relationships/image"/><Relationship Id="rId7" Target="endnotes.xml" Type="http://schemas.openxmlformats.org/officeDocument/2006/relationships/endnotes"/><Relationship Id="rId70" Target="media/image30.wmf" Type="http://schemas.openxmlformats.org/officeDocument/2006/relationships/image"/><Relationship Id="rId700" Target="embeddings/oleObject405.bin" Type="http://schemas.openxmlformats.org/officeDocument/2006/relationships/oleObject"/><Relationship Id="rId7000" Target="embeddings/oleObject3897.bin" Type="http://schemas.openxmlformats.org/officeDocument/2006/relationships/oleObject"/><Relationship Id="rId7001" Target="media/image3075.wmf" Type="http://schemas.openxmlformats.org/officeDocument/2006/relationships/image"/><Relationship Id="rId7002" Target="embeddings/oleObject3898.bin" Type="http://schemas.openxmlformats.org/officeDocument/2006/relationships/oleObject"/><Relationship Id="rId7003" Target="media/image3076.wmf" Type="http://schemas.openxmlformats.org/officeDocument/2006/relationships/image"/><Relationship Id="rId7004" Target="embeddings/oleObject3899.bin" Type="http://schemas.openxmlformats.org/officeDocument/2006/relationships/oleObject"/><Relationship Id="rId7005" Target="media/image3077.wmf" Type="http://schemas.openxmlformats.org/officeDocument/2006/relationships/image"/><Relationship Id="rId7006" Target="embeddings/oleObject3900.bin" Type="http://schemas.openxmlformats.org/officeDocument/2006/relationships/oleObject"/><Relationship Id="rId7007" Target="media/image3078.wmf" Type="http://schemas.openxmlformats.org/officeDocument/2006/relationships/image"/><Relationship Id="rId7008" Target="embeddings/oleObject3901.bin" Type="http://schemas.openxmlformats.org/officeDocument/2006/relationships/oleObject"/><Relationship Id="rId7009" Target="media/image3079.wmf" Type="http://schemas.openxmlformats.org/officeDocument/2006/relationships/image"/><Relationship Id="rId701" Target="media/image288.wmf" Type="http://schemas.openxmlformats.org/officeDocument/2006/relationships/image"/><Relationship Id="rId7010" Target="embeddings/oleObject3902.bin" Type="http://schemas.openxmlformats.org/officeDocument/2006/relationships/oleObject"/><Relationship Id="rId7011" Target="media/image3080.wmf" Type="http://schemas.openxmlformats.org/officeDocument/2006/relationships/image"/><Relationship Id="rId7012" Target="embeddings/oleObject3903.bin" Type="http://schemas.openxmlformats.org/officeDocument/2006/relationships/oleObject"/><Relationship Id="rId7013" Target="media/image3081.wmf" Type="http://schemas.openxmlformats.org/officeDocument/2006/relationships/image"/><Relationship Id="rId7014" Target="embeddings/oleObject3904.bin" Type="http://schemas.openxmlformats.org/officeDocument/2006/relationships/oleObject"/><Relationship Id="rId7015" Target="media/image3082.wmf" Type="http://schemas.openxmlformats.org/officeDocument/2006/relationships/image"/><Relationship Id="rId7016" Target="embeddings/oleObject3905.bin" Type="http://schemas.openxmlformats.org/officeDocument/2006/relationships/oleObject"/><Relationship Id="rId7017" Target="embeddings/oleObject3906.bin" Type="http://schemas.openxmlformats.org/officeDocument/2006/relationships/oleObject"/><Relationship Id="rId7018" Target="media/image3083.wmf" Type="http://schemas.openxmlformats.org/officeDocument/2006/relationships/image"/><Relationship Id="rId7019" Target="embeddings/oleObject3907.bin" Type="http://schemas.openxmlformats.org/officeDocument/2006/relationships/oleObject"/><Relationship Id="rId702" Target="embeddings/oleObject406.bin" Type="http://schemas.openxmlformats.org/officeDocument/2006/relationships/oleObject"/><Relationship Id="rId7020" Target="media/image3084.wmf" Type="http://schemas.openxmlformats.org/officeDocument/2006/relationships/image"/><Relationship Id="rId7021" Target="embeddings/oleObject3908.bin" Type="http://schemas.openxmlformats.org/officeDocument/2006/relationships/oleObject"/><Relationship Id="rId7022" Target="media/image3085.wmf" Type="http://schemas.openxmlformats.org/officeDocument/2006/relationships/image"/><Relationship Id="rId7023" Target="embeddings/oleObject3909.bin" Type="http://schemas.openxmlformats.org/officeDocument/2006/relationships/oleObject"/><Relationship Id="rId7024" Target="media/image3086.wmf" Type="http://schemas.openxmlformats.org/officeDocument/2006/relationships/image"/><Relationship Id="rId7025" Target="embeddings/oleObject3910.bin" Type="http://schemas.openxmlformats.org/officeDocument/2006/relationships/oleObject"/><Relationship Id="rId7026" Target="media/image3087.wmf" Type="http://schemas.openxmlformats.org/officeDocument/2006/relationships/image"/><Relationship Id="rId7027" Target="embeddings/oleObject3911.bin" Type="http://schemas.openxmlformats.org/officeDocument/2006/relationships/oleObject"/><Relationship Id="rId7028" Target="media/image3088.wmf" Type="http://schemas.openxmlformats.org/officeDocument/2006/relationships/image"/><Relationship Id="rId7029" Target="embeddings/oleObject3912.bin" Type="http://schemas.openxmlformats.org/officeDocument/2006/relationships/oleObject"/><Relationship Id="rId703" Target="media/image289.wmf" Type="http://schemas.openxmlformats.org/officeDocument/2006/relationships/image"/><Relationship Id="rId7030" Target="media/image3089.wmf" Type="http://schemas.openxmlformats.org/officeDocument/2006/relationships/image"/><Relationship Id="rId7031" Target="embeddings/oleObject3913.bin" Type="http://schemas.openxmlformats.org/officeDocument/2006/relationships/oleObject"/><Relationship Id="rId7032" Target="media/image3090.wmf" Type="http://schemas.openxmlformats.org/officeDocument/2006/relationships/image"/><Relationship Id="rId7033" Target="embeddings/oleObject3914.bin" Type="http://schemas.openxmlformats.org/officeDocument/2006/relationships/oleObject"/><Relationship Id="rId7034" Target="media/image3091.wmf" Type="http://schemas.openxmlformats.org/officeDocument/2006/relationships/image"/><Relationship Id="rId7035" Target="embeddings/oleObject3915.bin" Type="http://schemas.openxmlformats.org/officeDocument/2006/relationships/oleObject"/><Relationship Id="rId7036" Target="media/image3092.wmf" Type="http://schemas.openxmlformats.org/officeDocument/2006/relationships/image"/><Relationship Id="rId7037" Target="embeddings/oleObject3916.bin" Type="http://schemas.openxmlformats.org/officeDocument/2006/relationships/oleObject"/><Relationship Id="rId7038" Target="media/image3093.wmf" Type="http://schemas.openxmlformats.org/officeDocument/2006/relationships/image"/><Relationship Id="rId7039" Target="embeddings/oleObject3917.bin" Type="http://schemas.openxmlformats.org/officeDocument/2006/relationships/oleObject"/><Relationship Id="rId704" Target="embeddings/oleObject407.bin" Type="http://schemas.openxmlformats.org/officeDocument/2006/relationships/oleObject"/><Relationship Id="rId7040" Target="media/image3094.wmf" Type="http://schemas.openxmlformats.org/officeDocument/2006/relationships/image"/><Relationship Id="rId7041" Target="embeddings/oleObject3918.bin" Type="http://schemas.openxmlformats.org/officeDocument/2006/relationships/oleObject"/><Relationship Id="rId7042" Target="media/image3095.wmf" Type="http://schemas.openxmlformats.org/officeDocument/2006/relationships/image"/><Relationship Id="rId7043" Target="embeddings/oleObject3919.bin" Type="http://schemas.openxmlformats.org/officeDocument/2006/relationships/oleObject"/><Relationship Id="rId7044" Target="media/image3096.wmf" Type="http://schemas.openxmlformats.org/officeDocument/2006/relationships/image"/><Relationship Id="rId7045" Target="embeddings/oleObject3920.bin" Type="http://schemas.openxmlformats.org/officeDocument/2006/relationships/oleObject"/><Relationship Id="rId7046" Target="media/image3097.wmf" Type="http://schemas.openxmlformats.org/officeDocument/2006/relationships/image"/><Relationship Id="rId7047" Target="embeddings/oleObject3921.bin" Type="http://schemas.openxmlformats.org/officeDocument/2006/relationships/oleObject"/><Relationship Id="rId7048" Target="media/image3098.wmf" Type="http://schemas.openxmlformats.org/officeDocument/2006/relationships/image"/><Relationship Id="rId7049" Target="embeddings/oleObject3922.bin" Type="http://schemas.openxmlformats.org/officeDocument/2006/relationships/oleObject"/><Relationship Id="rId705" Target="media/image290.wmf" Type="http://schemas.openxmlformats.org/officeDocument/2006/relationships/image"/><Relationship Id="rId7050" Target="media/image3099.wmf" Type="http://schemas.openxmlformats.org/officeDocument/2006/relationships/image"/><Relationship Id="rId7051" Target="embeddings/oleObject3923.bin" Type="http://schemas.openxmlformats.org/officeDocument/2006/relationships/oleObject"/><Relationship Id="rId7052" Target="media/image3100.wmf" Type="http://schemas.openxmlformats.org/officeDocument/2006/relationships/image"/><Relationship Id="rId7053" Target="embeddings/oleObject3924.bin" Type="http://schemas.openxmlformats.org/officeDocument/2006/relationships/oleObject"/><Relationship Id="rId7054" Target="media/image3101.wmf" Type="http://schemas.openxmlformats.org/officeDocument/2006/relationships/image"/><Relationship Id="rId7055" Target="embeddings/oleObject3925.bin" Type="http://schemas.openxmlformats.org/officeDocument/2006/relationships/oleObject"/><Relationship Id="rId7056" Target="media/image3102.wmf" Type="http://schemas.openxmlformats.org/officeDocument/2006/relationships/image"/><Relationship Id="rId7057" Target="embeddings/oleObject3926.bin" Type="http://schemas.openxmlformats.org/officeDocument/2006/relationships/oleObject"/><Relationship Id="rId7058" Target="media/image3103.wmf" Type="http://schemas.openxmlformats.org/officeDocument/2006/relationships/image"/><Relationship Id="rId7059" Target="embeddings/oleObject3927.bin" Type="http://schemas.openxmlformats.org/officeDocument/2006/relationships/oleObject"/><Relationship Id="rId706" Target="embeddings/oleObject408.bin" Type="http://schemas.openxmlformats.org/officeDocument/2006/relationships/oleObject"/><Relationship Id="rId7060" Target="media/image3104.wmf" Type="http://schemas.openxmlformats.org/officeDocument/2006/relationships/image"/><Relationship Id="rId7061" Target="embeddings/oleObject3928.bin" Type="http://schemas.openxmlformats.org/officeDocument/2006/relationships/oleObject"/><Relationship Id="rId7062" Target="media/image3105.wmf" Type="http://schemas.openxmlformats.org/officeDocument/2006/relationships/image"/><Relationship Id="rId7063" Target="embeddings/oleObject3929.bin" Type="http://schemas.openxmlformats.org/officeDocument/2006/relationships/oleObject"/><Relationship Id="rId7064" Target="media/image3106.wmf" Type="http://schemas.openxmlformats.org/officeDocument/2006/relationships/image"/><Relationship Id="rId7065" Target="embeddings/oleObject3930.bin" Type="http://schemas.openxmlformats.org/officeDocument/2006/relationships/oleObject"/><Relationship Id="rId7066" Target="media/image3107.wmf" Type="http://schemas.openxmlformats.org/officeDocument/2006/relationships/image"/><Relationship Id="rId7067" Target="embeddings/oleObject3931.bin" Type="http://schemas.openxmlformats.org/officeDocument/2006/relationships/oleObject"/><Relationship Id="rId7068" Target="media/image3108.wmf" Type="http://schemas.openxmlformats.org/officeDocument/2006/relationships/image"/><Relationship Id="rId7069" Target="embeddings/oleObject3932.bin" Type="http://schemas.openxmlformats.org/officeDocument/2006/relationships/oleObject"/><Relationship Id="rId707" Target="media/image291.wmf" Type="http://schemas.openxmlformats.org/officeDocument/2006/relationships/image"/><Relationship Id="rId7070" Target="media/image3109.wmf" Type="http://schemas.openxmlformats.org/officeDocument/2006/relationships/image"/><Relationship Id="rId7071" Target="embeddings/oleObject3933.bin" Type="http://schemas.openxmlformats.org/officeDocument/2006/relationships/oleObject"/><Relationship Id="rId7072" Target="media/image3110.wmf" Type="http://schemas.openxmlformats.org/officeDocument/2006/relationships/image"/><Relationship Id="rId7073" Target="embeddings/oleObject3934.bin" Type="http://schemas.openxmlformats.org/officeDocument/2006/relationships/oleObject"/><Relationship Id="rId7074" Target="media/image3111.wmf" Type="http://schemas.openxmlformats.org/officeDocument/2006/relationships/image"/><Relationship Id="rId7075" Target="embeddings/oleObject3935.bin" Type="http://schemas.openxmlformats.org/officeDocument/2006/relationships/oleObject"/><Relationship Id="rId7076" Target="media/image3112.wmf" Type="http://schemas.openxmlformats.org/officeDocument/2006/relationships/image"/><Relationship Id="rId7077" Target="embeddings/oleObject3936.bin" Type="http://schemas.openxmlformats.org/officeDocument/2006/relationships/oleObject"/><Relationship Id="rId7078" Target="media/image3113.wmf" Type="http://schemas.openxmlformats.org/officeDocument/2006/relationships/image"/><Relationship Id="rId7079" Target="embeddings/oleObject3937.bin" Type="http://schemas.openxmlformats.org/officeDocument/2006/relationships/oleObject"/><Relationship Id="rId708" Target="embeddings/oleObject409.bin" Type="http://schemas.openxmlformats.org/officeDocument/2006/relationships/oleObject"/><Relationship Id="rId7080" Target="media/image3114.wmf" Type="http://schemas.openxmlformats.org/officeDocument/2006/relationships/image"/><Relationship Id="rId7081" Target="embeddings/oleObject3938.bin" Type="http://schemas.openxmlformats.org/officeDocument/2006/relationships/oleObject"/><Relationship Id="rId7082" Target="media/image3115.wmf" Type="http://schemas.openxmlformats.org/officeDocument/2006/relationships/image"/><Relationship Id="rId7083" Target="embeddings/oleObject3939.bin" Type="http://schemas.openxmlformats.org/officeDocument/2006/relationships/oleObject"/><Relationship Id="rId7084" Target="media/image3116.wmf" Type="http://schemas.openxmlformats.org/officeDocument/2006/relationships/image"/><Relationship Id="rId7085" Target="embeddings/oleObject3940.bin" Type="http://schemas.openxmlformats.org/officeDocument/2006/relationships/oleObject"/><Relationship Id="rId7086" Target="media/image3117.wmf" Type="http://schemas.openxmlformats.org/officeDocument/2006/relationships/image"/><Relationship Id="rId7087" Target="embeddings/oleObject3941.bin" Type="http://schemas.openxmlformats.org/officeDocument/2006/relationships/oleObject"/><Relationship Id="rId7088" Target="media/image3118.wmf" Type="http://schemas.openxmlformats.org/officeDocument/2006/relationships/image"/><Relationship Id="rId7089" Target="embeddings/oleObject3942.bin" Type="http://schemas.openxmlformats.org/officeDocument/2006/relationships/oleObject"/><Relationship Id="rId709" Target="media/image292.wmf" Type="http://schemas.openxmlformats.org/officeDocument/2006/relationships/image"/><Relationship Id="rId7090" Target="media/image3119.wmf" Type="http://schemas.openxmlformats.org/officeDocument/2006/relationships/image"/><Relationship Id="rId7091" Target="embeddings/oleObject3943.bin" Type="http://schemas.openxmlformats.org/officeDocument/2006/relationships/oleObject"/><Relationship Id="rId7092" Target="media/image3120.png" Type="http://schemas.openxmlformats.org/officeDocument/2006/relationships/image"/><Relationship Id="rId7093" Target="media/image3121.wmf" Type="http://schemas.openxmlformats.org/officeDocument/2006/relationships/image"/><Relationship Id="rId7094" Target="embeddings/oleObject3944.bin" Type="http://schemas.openxmlformats.org/officeDocument/2006/relationships/oleObject"/><Relationship Id="rId7095" Target="media/image3122.wmf" Type="http://schemas.openxmlformats.org/officeDocument/2006/relationships/image"/><Relationship Id="rId7096" Target="embeddings/oleObject3945.bin" Type="http://schemas.openxmlformats.org/officeDocument/2006/relationships/oleObject"/><Relationship Id="rId7097" Target="media/image3123.wmf" Type="http://schemas.openxmlformats.org/officeDocument/2006/relationships/image"/><Relationship Id="rId7098" Target="embeddings/oleObject3946.bin" Type="http://schemas.openxmlformats.org/officeDocument/2006/relationships/oleObject"/><Relationship Id="rId7099" Target="media/image3124.wmf" Type="http://schemas.openxmlformats.org/officeDocument/2006/relationships/image"/><Relationship Id="rId71" Target="embeddings/oleObject34.bin" Type="http://schemas.openxmlformats.org/officeDocument/2006/relationships/oleObject"/><Relationship Id="rId710" Target="embeddings/oleObject410.bin" Type="http://schemas.openxmlformats.org/officeDocument/2006/relationships/oleObject"/><Relationship Id="rId7100" Target="embeddings/oleObject3947.bin" Type="http://schemas.openxmlformats.org/officeDocument/2006/relationships/oleObject"/><Relationship Id="rId7101" Target="media/image3125.png" Type="http://schemas.openxmlformats.org/officeDocument/2006/relationships/image"/><Relationship Id="rId7102" Target="media/image3126.wmf" Type="http://schemas.openxmlformats.org/officeDocument/2006/relationships/image"/><Relationship Id="rId7103" Target="embeddings/oleObject3948.bin" Type="http://schemas.openxmlformats.org/officeDocument/2006/relationships/oleObject"/><Relationship Id="rId7104" Target="media/image3127.wmf" Type="http://schemas.openxmlformats.org/officeDocument/2006/relationships/image"/><Relationship Id="rId7105" Target="embeddings/oleObject3949.bin" Type="http://schemas.openxmlformats.org/officeDocument/2006/relationships/oleObject"/><Relationship Id="rId7106" Target="media/image3128.wmf" Type="http://schemas.openxmlformats.org/officeDocument/2006/relationships/image"/><Relationship Id="rId7107" Target="embeddings/oleObject3950.bin" Type="http://schemas.openxmlformats.org/officeDocument/2006/relationships/oleObject"/><Relationship Id="rId7108" Target="media/image3129.wmf" Type="http://schemas.openxmlformats.org/officeDocument/2006/relationships/image"/><Relationship Id="rId7109" Target="embeddings/oleObject3951.bin" Type="http://schemas.openxmlformats.org/officeDocument/2006/relationships/oleObject"/><Relationship Id="rId711" Target="media/image293.wmf" Type="http://schemas.openxmlformats.org/officeDocument/2006/relationships/image"/><Relationship Id="rId7110" Target="media/image3130.wmf" Type="http://schemas.openxmlformats.org/officeDocument/2006/relationships/image"/><Relationship Id="rId7111" Target="embeddings/oleObject3952.bin" Type="http://schemas.openxmlformats.org/officeDocument/2006/relationships/oleObject"/><Relationship Id="rId7112" Target="media/image3131.wmf" Type="http://schemas.openxmlformats.org/officeDocument/2006/relationships/image"/><Relationship Id="rId7113" Target="embeddings/oleObject3953.bin" Type="http://schemas.openxmlformats.org/officeDocument/2006/relationships/oleObject"/><Relationship Id="rId7114" Target="media/image3132.wmf" Type="http://schemas.openxmlformats.org/officeDocument/2006/relationships/image"/><Relationship Id="rId7115" Target="embeddings/oleObject3954.bin" Type="http://schemas.openxmlformats.org/officeDocument/2006/relationships/oleObject"/><Relationship Id="rId7116" Target="media/image3133.wmf" Type="http://schemas.openxmlformats.org/officeDocument/2006/relationships/image"/><Relationship Id="rId7117" Target="embeddings/oleObject3955.bin" Type="http://schemas.openxmlformats.org/officeDocument/2006/relationships/oleObject"/><Relationship Id="rId7118" Target="media/image3134.wmf" Type="http://schemas.openxmlformats.org/officeDocument/2006/relationships/image"/><Relationship Id="rId7119" Target="embeddings/oleObject3956.bin" Type="http://schemas.openxmlformats.org/officeDocument/2006/relationships/oleObject"/><Relationship Id="rId712" Target="embeddings/oleObject411.bin" Type="http://schemas.openxmlformats.org/officeDocument/2006/relationships/oleObject"/><Relationship Id="rId7120" Target="media/image3135.wmf" Type="http://schemas.openxmlformats.org/officeDocument/2006/relationships/image"/><Relationship Id="rId7121" Target="embeddings/oleObject3957.bin" Type="http://schemas.openxmlformats.org/officeDocument/2006/relationships/oleObject"/><Relationship Id="rId7122" Target="media/image3136.wmf" Type="http://schemas.openxmlformats.org/officeDocument/2006/relationships/image"/><Relationship Id="rId7123" Target="embeddings/oleObject3958.bin" Type="http://schemas.openxmlformats.org/officeDocument/2006/relationships/oleObject"/><Relationship Id="rId7124" Target="media/image3137.wmf" Type="http://schemas.openxmlformats.org/officeDocument/2006/relationships/image"/><Relationship Id="rId7125" Target="embeddings/oleObject3959.bin" Type="http://schemas.openxmlformats.org/officeDocument/2006/relationships/oleObject"/><Relationship Id="rId7126" Target="media/image3138.wmf" Type="http://schemas.openxmlformats.org/officeDocument/2006/relationships/image"/><Relationship Id="rId7127" Target="embeddings/oleObject3960.bin" Type="http://schemas.openxmlformats.org/officeDocument/2006/relationships/oleObject"/><Relationship Id="rId7128" Target="media/image3139.png" Type="http://schemas.openxmlformats.org/officeDocument/2006/relationships/image"/><Relationship Id="rId7129" Target="media/image3140.wmf" Type="http://schemas.openxmlformats.org/officeDocument/2006/relationships/image"/><Relationship Id="rId713" Target="media/image294.wmf" Type="http://schemas.openxmlformats.org/officeDocument/2006/relationships/image"/><Relationship Id="rId7130" Target="embeddings/oleObject3961.bin" Type="http://schemas.openxmlformats.org/officeDocument/2006/relationships/oleObject"/><Relationship Id="rId7131" Target="media/image3141.wmf" Type="http://schemas.openxmlformats.org/officeDocument/2006/relationships/image"/><Relationship Id="rId7132" Target="embeddings/oleObject3962.bin" Type="http://schemas.openxmlformats.org/officeDocument/2006/relationships/oleObject"/><Relationship Id="rId7133" Target="media/image3142.wmf" Type="http://schemas.openxmlformats.org/officeDocument/2006/relationships/image"/><Relationship Id="rId7134" Target="embeddings/oleObject3963.bin" Type="http://schemas.openxmlformats.org/officeDocument/2006/relationships/oleObject"/><Relationship Id="rId7135" Target="media/image3143.wmf" Type="http://schemas.openxmlformats.org/officeDocument/2006/relationships/image"/><Relationship Id="rId7136" Target="embeddings/oleObject3964.bin" Type="http://schemas.openxmlformats.org/officeDocument/2006/relationships/oleObject"/><Relationship Id="rId7137" Target="media/image3144.wmf" Type="http://schemas.openxmlformats.org/officeDocument/2006/relationships/image"/><Relationship Id="rId7138" Target="embeddings/oleObject3965.bin" Type="http://schemas.openxmlformats.org/officeDocument/2006/relationships/oleObject"/><Relationship Id="rId7139" Target="media/image3145.wmf" Type="http://schemas.openxmlformats.org/officeDocument/2006/relationships/image"/><Relationship Id="rId714" Target="embeddings/oleObject412.bin" Type="http://schemas.openxmlformats.org/officeDocument/2006/relationships/oleObject"/><Relationship Id="rId7140" Target="embeddings/oleObject3966.bin" Type="http://schemas.openxmlformats.org/officeDocument/2006/relationships/oleObject"/><Relationship Id="rId7141" Target="media/image3146.wmf" Type="http://schemas.openxmlformats.org/officeDocument/2006/relationships/image"/><Relationship Id="rId7142" Target="embeddings/oleObject3967.bin" Type="http://schemas.openxmlformats.org/officeDocument/2006/relationships/oleObject"/><Relationship Id="rId7143" Target="media/image3147.wmf" Type="http://schemas.openxmlformats.org/officeDocument/2006/relationships/image"/><Relationship Id="rId7144" Target="embeddings/oleObject3968.bin" Type="http://schemas.openxmlformats.org/officeDocument/2006/relationships/oleObject"/><Relationship Id="rId7145" Target="media/image3148.wmf" Type="http://schemas.openxmlformats.org/officeDocument/2006/relationships/image"/><Relationship Id="rId7146" Target="embeddings/oleObject3969.bin" Type="http://schemas.openxmlformats.org/officeDocument/2006/relationships/oleObject"/><Relationship Id="rId7147" Target="media/image3149.wmf" Type="http://schemas.openxmlformats.org/officeDocument/2006/relationships/image"/><Relationship Id="rId7148" Target="embeddings/oleObject3970.bin" Type="http://schemas.openxmlformats.org/officeDocument/2006/relationships/oleObject"/><Relationship Id="rId7149" Target="media/image3150.wmf" Type="http://schemas.openxmlformats.org/officeDocument/2006/relationships/image"/><Relationship Id="rId715" Target="media/image295.wmf" Type="http://schemas.openxmlformats.org/officeDocument/2006/relationships/image"/><Relationship Id="rId7150" Target="embeddings/oleObject3971.bin" Type="http://schemas.openxmlformats.org/officeDocument/2006/relationships/oleObject"/><Relationship Id="rId7151" Target="media/image3151.wmf" Type="http://schemas.openxmlformats.org/officeDocument/2006/relationships/image"/><Relationship Id="rId7152" Target="embeddings/oleObject3972.bin" Type="http://schemas.openxmlformats.org/officeDocument/2006/relationships/oleObject"/><Relationship Id="rId7153" Target="media/image3152.wmf" Type="http://schemas.openxmlformats.org/officeDocument/2006/relationships/image"/><Relationship Id="rId7154" Target="embeddings/oleObject3973.bin" Type="http://schemas.openxmlformats.org/officeDocument/2006/relationships/oleObject"/><Relationship Id="rId7155" Target="media/image3153.wmf" Type="http://schemas.openxmlformats.org/officeDocument/2006/relationships/image"/><Relationship Id="rId7156" Target="embeddings/oleObject3974.bin" Type="http://schemas.openxmlformats.org/officeDocument/2006/relationships/oleObject"/><Relationship Id="rId7157" Target="media/image3154.wmf" Type="http://schemas.openxmlformats.org/officeDocument/2006/relationships/image"/><Relationship Id="rId7158" Target="embeddings/oleObject3975.bin" Type="http://schemas.openxmlformats.org/officeDocument/2006/relationships/oleObject"/><Relationship Id="rId7159" Target="media/image3155.wmf" Type="http://schemas.openxmlformats.org/officeDocument/2006/relationships/image"/><Relationship Id="rId716" Target="embeddings/oleObject413.bin" Type="http://schemas.openxmlformats.org/officeDocument/2006/relationships/oleObject"/><Relationship Id="rId7160" Target="embeddings/oleObject3976.bin" Type="http://schemas.openxmlformats.org/officeDocument/2006/relationships/oleObject"/><Relationship Id="rId7161" Target="media/image3156.wmf" Type="http://schemas.openxmlformats.org/officeDocument/2006/relationships/image"/><Relationship Id="rId7162" Target="embeddings/oleObject3977.bin" Type="http://schemas.openxmlformats.org/officeDocument/2006/relationships/oleObject"/><Relationship Id="rId7163" Target="media/image3157.wmf" Type="http://schemas.openxmlformats.org/officeDocument/2006/relationships/image"/><Relationship Id="rId7164" Target="embeddings/oleObject3978.bin" Type="http://schemas.openxmlformats.org/officeDocument/2006/relationships/oleObject"/><Relationship Id="rId7165" Target="media/image3158.wmf" Type="http://schemas.openxmlformats.org/officeDocument/2006/relationships/image"/><Relationship Id="rId7166" Target="embeddings/oleObject3979.bin" Type="http://schemas.openxmlformats.org/officeDocument/2006/relationships/oleObject"/><Relationship Id="rId7167" Target="media/image3159.wmf" Type="http://schemas.openxmlformats.org/officeDocument/2006/relationships/image"/><Relationship Id="rId7168" Target="embeddings/oleObject3980.bin" Type="http://schemas.openxmlformats.org/officeDocument/2006/relationships/oleObject"/><Relationship Id="rId7169" Target="media/image3160.wmf" Type="http://schemas.openxmlformats.org/officeDocument/2006/relationships/image"/><Relationship Id="rId717" Target="media/image296.wmf" Type="http://schemas.openxmlformats.org/officeDocument/2006/relationships/image"/><Relationship Id="rId7170" Target="embeddings/oleObject3981.bin" Type="http://schemas.openxmlformats.org/officeDocument/2006/relationships/oleObject"/><Relationship Id="rId7171" Target="media/image3161.wmf" Type="http://schemas.openxmlformats.org/officeDocument/2006/relationships/image"/><Relationship Id="rId7172" Target="embeddings/oleObject3982.bin" Type="http://schemas.openxmlformats.org/officeDocument/2006/relationships/oleObject"/><Relationship Id="rId7173" Target="media/image3162.png" Type="http://schemas.openxmlformats.org/officeDocument/2006/relationships/image"/><Relationship Id="rId7174" Target="media/image3163.wmf" Type="http://schemas.openxmlformats.org/officeDocument/2006/relationships/image"/><Relationship Id="rId7175" Target="embeddings/oleObject3983.bin" Type="http://schemas.openxmlformats.org/officeDocument/2006/relationships/oleObject"/><Relationship Id="rId7176" Target="media/image3164.wmf" Type="http://schemas.openxmlformats.org/officeDocument/2006/relationships/image"/><Relationship Id="rId7177" Target="embeddings/oleObject3984.bin" Type="http://schemas.openxmlformats.org/officeDocument/2006/relationships/oleObject"/><Relationship Id="rId7178" Target="media/image3165.wmf" Type="http://schemas.openxmlformats.org/officeDocument/2006/relationships/image"/><Relationship Id="rId7179" Target="embeddings/oleObject3985.bin" Type="http://schemas.openxmlformats.org/officeDocument/2006/relationships/oleObject"/><Relationship Id="rId718" Target="embeddings/oleObject414.bin" Type="http://schemas.openxmlformats.org/officeDocument/2006/relationships/oleObject"/><Relationship Id="rId7180" Target="media/image3166.wmf" Type="http://schemas.openxmlformats.org/officeDocument/2006/relationships/image"/><Relationship Id="rId7181" Target="embeddings/oleObject3986.bin" Type="http://schemas.openxmlformats.org/officeDocument/2006/relationships/oleObject"/><Relationship Id="rId7182" Target="embeddings/oleObject3987.bin" Type="http://schemas.openxmlformats.org/officeDocument/2006/relationships/oleObject"/><Relationship Id="rId7183" Target="media/image3167.wmf" Type="http://schemas.openxmlformats.org/officeDocument/2006/relationships/image"/><Relationship Id="rId7184" Target="embeddings/oleObject3988.bin" Type="http://schemas.openxmlformats.org/officeDocument/2006/relationships/oleObject"/><Relationship Id="rId7185" Target="embeddings/oleObject3989.bin" Type="http://schemas.openxmlformats.org/officeDocument/2006/relationships/oleObject"/><Relationship Id="rId7186" Target="media/image3168.wmf" Type="http://schemas.openxmlformats.org/officeDocument/2006/relationships/image"/><Relationship Id="rId7187" Target="embeddings/oleObject3990.bin" Type="http://schemas.openxmlformats.org/officeDocument/2006/relationships/oleObject"/><Relationship Id="rId7188" Target="media/image3169.wmf" Type="http://schemas.openxmlformats.org/officeDocument/2006/relationships/image"/><Relationship Id="rId7189" Target="embeddings/oleObject3991.bin" Type="http://schemas.openxmlformats.org/officeDocument/2006/relationships/oleObject"/><Relationship Id="rId719" Target="media/image297.wmf" Type="http://schemas.openxmlformats.org/officeDocument/2006/relationships/image"/><Relationship Id="rId7190" Target="media/image3170.emf" Type="http://schemas.openxmlformats.org/officeDocument/2006/relationships/image"/><Relationship Id="rId7191" Target="embeddings/oleObject3992.bin" Type="http://schemas.openxmlformats.org/officeDocument/2006/relationships/oleObject"/><Relationship Id="rId7192" Target="embeddings/oleObject3993.bin" Type="http://schemas.openxmlformats.org/officeDocument/2006/relationships/oleObject"/><Relationship Id="rId7193" Target="media/image3171.wmf" Type="http://schemas.openxmlformats.org/officeDocument/2006/relationships/image"/><Relationship Id="rId7194" Target="embeddings/oleObject3994.bin" Type="http://schemas.openxmlformats.org/officeDocument/2006/relationships/oleObject"/><Relationship Id="rId7195" Target="media/image3172.wmf" Type="http://schemas.openxmlformats.org/officeDocument/2006/relationships/image"/><Relationship Id="rId7196" Target="embeddings/oleObject3995.bin" Type="http://schemas.openxmlformats.org/officeDocument/2006/relationships/oleObject"/><Relationship Id="rId7197" Target="media/image3173.wmf" Type="http://schemas.openxmlformats.org/officeDocument/2006/relationships/image"/><Relationship Id="rId7198" Target="embeddings/oleObject3996.bin" Type="http://schemas.openxmlformats.org/officeDocument/2006/relationships/oleObject"/><Relationship Id="rId7199" Target="media/image3174.wmf" Type="http://schemas.openxmlformats.org/officeDocument/2006/relationships/image"/><Relationship Id="rId72" Target="media/image31.wmf" Type="http://schemas.openxmlformats.org/officeDocument/2006/relationships/image"/><Relationship Id="rId720" Target="embeddings/oleObject415.bin" Type="http://schemas.openxmlformats.org/officeDocument/2006/relationships/oleObject"/><Relationship Id="rId7200" Target="embeddings/oleObject3997.bin" Type="http://schemas.openxmlformats.org/officeDocument/2006/relationships/oleObject"/><Relationship Id="rId7201" Target="media/image3175.wmf" Type="http://schemas.openxmlformats.org/officeDocument/2006/relationships/image"/><Relationship Id="rId7202" Target="embeddings/oleObject3998.bin" Type="http://schemas.openxmlformats.org/officeDocument/2006/relationships/oleObject"/><Relationship Id="rId7203" Target="embeddings/oleObject3999.bin" Type="http://schemas.openxmlformats.org/officeDocument/2006/relationships/oleObject"/><Relationship Id="rId7204" Target="embeddings/oleObject4000.bin" Type="http://schemas.openxmlformats.org/officeDocument/2006/relationships/oleObject"/><Relationship Id="rId7205" Target="media/image3176.wmf" Type="http://schemas.openxmlformats.org/officeDocument/2006/relationships/image"/><Relationship Id="rId7206" Target="embeddings/oleObject4001.bin" Type="http://schemas.openxmlformats.org/officeDocument/2006/relationships/oleObject"/><Relationship Id="rId7207" Target="media/image3177.wmf" Type="http://schemas.openxmlformats.org/officeDocument/2006/relationships/image"/><Relationship Id="rId7208" Target="embeddings/oleObject4002.bin" Type="http://schemas.openxmlformats.org/officeDocument/2006/relationships/oleObject"/><Relationship Id="rId7209" Target="media/image3178.wmf" Type="http://schemas.openxmlformats.org/officeDocument/2006/relationships/image"/><Relationship Id="rId721" Target="media/image298.wmf" Type="http://schemas.openxmlformats.org/officeDocument/2006/relationships/image"/><Relationship Id="rId7210" Target="embeddings/oleObject4003.bin" Type="http://schemas.openxmlformats.org/officeDocument/2006/relationships/oleObject"/><Relationship Id="rId7211" Target="media/image3179.wmf" Type="http://schemas.openxmlformats.org/officeDocument/2006/relationships/image"/><Relationship Id="rId7212" Target="embeddings/oleObject4004.bin" Type="http://schemas.openxmlformats.org/officeDocument/2006/relationships/oleObject"/><Relationship Id="rId7213" Target="embeddings/oleObject4005.bin" Type="http://schemas.openxmlformats.org/officeDocument/2006/relationships/oleObject"/><Relationship Id="rId7214" Target="media/image3180.wmf" Type="http://schemas.openxmlformats.org/officeDocument/2006/relationships/image"/><Relationship Id="rId7215" Target="embeddings/oleObject4006.bin" Type="http://schemas.openxmlformats.org/officeDocument/2006/relationships/oleObject"/><Relationship Id="rId7216" Target="media/image3181.wmf" Type="http://schemas.openxmlformats.org/officeDocument/2006/relationships/image"/><Relationship Id="rId7217" Target="embeddings/oleObject4007.bin" Type="http://schemas.openxmlformats.org/officeDocument/2006/relationships/oleObject"/><Relationship Id="rId7218" Target="media/image3182.wmf" Type="http://schemas.openxmlformats.org/officeDocument/2006/relationships/image"/><Relationship Id="rId7219" Target="embeddings/oleObject4008.bin" Type="http://schemas.openxmlformats.org/officeDocument/2006/relationships/oleObject"/><Relationship Id="rId722" Target="embeddings/oleObject416.bin" Type="http://schemas.openxmlformats.org/officeDocument/2006/relationships/oleObject"/><Relationship Id="rId7220" Target="media/image3183.wmf" Type="http://schemas.openxmlformats.org/officeDocument/2006/relationships/image"/><Relationship Id="rId7221" Target="embeddings/oleObject4009.bin" Type="http://schemas.openxmlformats.org/officeDocument/2006/relationships/oleObject"/><Relationship Id="rId7222" Target="media/image3184.wmf" Type="http://schemas.openxmlformats.org/officeDocument/2006/relationships/image"/><Relationship Id="rId7223" Target="embeddings/oleObject4010.bin" Type="http://schemas.openxmlformats.org/officeDocument/2006/relationships/oleObject"/><Relationship Id="rId7224" Target="media/image3185.wmf" Type="http://schemas.openxmlformats.org/officeDocument/2006/relationships/image"/><Relationship Id="rId7225" Target="embeddings/oleObject4011.bin" Type="http://schemas.openxmlformats.org/officeDocument/2006/relationships/oleObject"/><Relationship Id="rId7226" Target="media/image3186.wmf" Type="http://schemas.openxmlformats.org/officeDocument/2006/relationships/image"/><Relationship Id="rId7227" Target="embeddings/oleObject4012.bin" Type="http://schemas.openxmlformats.org/officeDocument/2006/relationships/oleObject"/><Relationship Id="rId7228" Target="media/image3187.wmf" Type="http://schemas.openxmlformats.org/officeDocument/2006/relationships/image"/><Relationship Id="rId7229" Target="embeddings/oleObject4013.bin" Type="http://schemas.openxmlformats.org/officeDocument/2006/relationships/oleObject"/><Relationship Id="rId723" Target="media/image299.wmf" Type="http://schemas.openxmlformats.org/officeDocument/2006/relationships/image"/><Relationship Id="rId7230" Target="media/image3188.wmf" Type="http://schemas.openxmlformats.org/officeDocument/2006/relationships/image"/><Relationship Id="rId7231" Target="embeddings/oleObject4014.bin" Type="http://schemas.openxmlformats.org/officeDocument/2006/relationships/oleObject"/><Relationship Id="rId7232" Target="media/image3189.wmf" Type="http://schemas.openxmlformats.org/officeDocument/2006/relationships/image"/><Relationship Id="rId7233" Target="embeddings/oleObject4015.bin" Type="http://schemas.openxmlformats.org/officeDocument/2006/relationships/oleObject"/><Relationship Id="rId7234" Target="embeddings/oleObject4016.bin" Type="http://schemas.openxmlformats.org/officeDocument/2006/relationships/oleObject"/><Relationship Id="rId7235" Target="media/image3190.wmf" Type="http://schemas.openxmlformats.org/officeDocument/2006/relationships/image"/><Relationship Id="rId7236" Target="embeddings/oleObject4017.bin" Type="http://schemas.openxmlformats.org/officeDocument/2006/relationships/oleObject"/><Relationship Id="rId7237" Target="media/image3191.wmf" Type="http://schemas.openxmlformats.org/officeDocument/2006/relationships/image"/><Relationship Id="rId7238" Target="embeddings/oleObject4018.bin" Type="http://schemas.openxmlformats.org/officeDocument/2006/relationships/oleObject"/><Relationship Id="rId7239" Target="media/image3192.wmf" Type="http://schemas.openxmlformats.org/officeDocument/2006/relationships/image"/><Relationship Id="rId724" Target="embeddings/oleObject417.bin" Type="http://schemas.openxmlformats.org/officeDocument/2006/relationships/oleObject"/><Relationship Id="rId7240" Target="embeddings/oleObject4019.bin" Type="http://schemas.openxmlformats.org/officeDocument/2006/relationships/oleObject"/><Relationship Id="rId7241" Target="media/image3193.wmf" Type="http://schemas.openxmlformats.org/officeDocument/2006/relationships/image"/><Relationship Id="rId7242" Target="embeddings/oleObject4020.bin" Type="http://schemas.openxmlformats.org/officeDocument/2006/relationships/oleObject"/><Relationship Id="rId7243" Target="media/image3194.wmf" Type="http://schemas.openxmlformats.org/officeDocument/2006/relationships/image"/><Relationship Id="rId7244" Target="embeddings/oleObject4021.bin" Type="http://schemas.openxmlformats.org/officeDocument/2006/relationships/oleObject"/><Relationship Id="rId7245" Target="media/image3195.wmf" Type="http://schemas.openxmlformats.org/officeDocument/2006/relationships/image"/><Relationship Id="rId7246" Target="embeddings/oleObject4022.bin" Type="http://schemas.openxmlformats.org/officeDocument/2006/relationships/oleObject"/><Relationship Id="rId7247" Target="media/image3196.wmf" Type="http://schemas.openxmlformats.org/officeDocument/2006/relationships/image"/><Relationship Id="rId7248" Target="embeddings/oleObject4023.bin" Type="http://schemas.openxmlformats.org/officeDocument/2006/relationships/oleObject"/><Relationship Id="rId7249" Target="media/image3197.wmf" Type="http://schemas.openxmlformats.org/officeDocument/2006/relationships/image"/><Relationship Id="rId725" Target="media/image300.wmf" Type="http://schemas.openxmlformats.org/officeDocument/2006/relationships/image"/><Relationship Id="rId7250" Target="embeddings/oleObject4024.bin" Type="http://schemas.openxmlformats.org/officeDocument/2006/relationships/oleObject"/><Relationship Id="rId7251" Target="embeddings/oleObject4025.bin" Type="http://schemas.openxmlformats.org/officeDocument/2006/relationships/oleObject"/><Relationship Id="rId7252" Target="media/image3198.wmf" Type="http://schemas.openxmlformats.org/officeDocument/2006/relationships/image"/><Relationship Id="rId7253" Target="embeddings/oleObject4026.bin" Type="http://schemas.openxmlformats.org/officeDocument/2006/relationships/oleObject"/><Relationship Id="rId7254" Target="media/image3199.wmf" Type="http://schemas.openxmlformats.org/officeDocument/2006/relationships/image"/><Relationship Id="rId7255" Target="embeddings/oleObject4027.bin" Type="http://schemas.openxmlformats.org/officeDocument/2006/relationships/oleObject"/><Relationship Id="rId7256" Target="media/image3200.wmf" Type="http://schemas.openxmlformats.org/officeDocument/2006/relationships/image"/><Relationship Id="rId7257" Target="embeddings/oleObject4028.bin" Type="http://schemas.openxmlformats.org/officeDocument/2006/relationships/oleObject"/><Relationship Id="rId7258" Target="embeddings/oleObject4029.bin" Type="http://schemas.openxmlformats.org/officeDocument/2006/relationships/oleObject"/><Relationship Id="rId7259" Target="embeddings/oleObject4030.bin" Type="http://schemas.openxmlformats.org/officeDocument/2006/relationships/oleObject"/><Relationship Id="rId726" Target="embeddings/oleObject418.bin" Type="http://schemas.openxmlformats.org/officeDocument/2006/relationships/oleObject"/><Relationship Id="rId7260" Target="media/image3201.wmf" Type="http://schemas.openxmlformats.org/officeDocument/2006/relationships/image"/><Relationship Id="rId7261" Target="embeddings/oleObject4031.bin" Type="http://schemas.openxmlformats.org/officeDocument/2006/relationships/oleObject"/><Relationship Id="rId7262" Target="embeddings/oleObject4032.bin" Type="http://schemas.openxmlformats.org/officeDocument/2006/relationships/oleObject"/><Relationship Id="rId7263" Target="media/image3202.wmf" Type="http://schemas.openxmlformats.org/officeDocument/2006/relationships/image"/><Relationship Id="rId7264" Target="embeddings/oleObject4033.bin" Type="http://schemas.openxmlformats.org/officeDocument/2006/relationships/oleObject"/><Relationship Id="rId7265" Target="embeddings/oleObject4034.bin" Type="http://schemas.openxmlformats.org/officeDocument/2006/relationships/oleObject"/><Relationship Id="rId7266" Target="embeddings/oleObject4035.bin" Type="http://schemas.openxmlformats.org/officeDocument/2006/relationships/oleObject"/><Relationship Id="rId7267" Target="media/image3203.wmf" Type="http://schemas.openxmlformats.org/officeDocument/2006/relationships/image"/><Relationship Id="rId7268" Target="embeddings/oleObject4036.bin" Type="http://schemas.openxmlformats.org/officeDocument/2006/relationships/oleObject"/><Relationship Id="rId7269" Target="embeddings/oleObject4037.bin" Type="http://schemas.openxmlformats.org/officeDocument/2006/relationships/oleObject"/><Relationship Id="rId727" Target="media/image301.wmf" Type="http://schemas.openxmlformats.org/officeDocument/2006/relationships/image"/><Relationship Id="rId7270" Target="media/image3204.wmf" Type="http://schemas.openxmlformats.org/officeDocument/2006/relationships/image"/><Relationship Id="rId7271" Target="embeddings/oleObject4038.bin" Type="http://schemas.openxmlformats.org/officeDocument/2006/relationships/oleObject"/><Relationship Id="rId7272" Target="media/image3205.wmf" Type="http://schemas.openxmlformats.org/officeDocument/2006/relationships/image"/><Relationship Id="rId7273" Target="embeddings/oleObject4039.bin" Type="http://schemas.openxmlformats.org/officeDocument/2006/relationships/oleObject"/><Relationship Id="rId7274" Target="media/image3206.wmf" Type="http://schemas.openxmlformats.org/officeDocument/2006/relationships/image"/><Relationship Id="rId7275" Target="embeddings/oleObject4040.bin" Type="http://schemas.openxmlformats.org/officeDocument/2006/relationships/oleObject"/><Relationship Id="rId7276" Target="media/image3207.wmf" Type="http://schemas.openxmlformats.org/officeDocument/2006/relationships/image"/><Relationship Id="rId7277" Target="embeddings/oleObject4041.bin" Type="http://schemas.openxmlformats.org/officeDocument/2006/relationships/oleObject"/><Relationship Id="rId7278" Target="embeddings/oleObject4042.bin" Type="http://schemas.openxmlformats.org/officeDocument/2006/relationships/oleObject"/><Relationship Id="rId7279" Target="media/image3208.wmf" Type="http://schemas.openxmlformats.org/officeDocument/2006/relationships/image"/><Relationship Id="rId728" Target="embeddings/oleObject419.bin" Type="http://schemas.openxmlformats.org/officeDocument/2006/relationships/oleObject"/><Relationship Id="rId7280" Target="embeddings/oleObject4043.bin" Type="http://schemas.openxmlformats.org/officeDocument/2006/relationships/oleObject"/><Relationship Id="rId7281" Target="media/image3209.wmf" Type="http://schemas.openxmlformats.org/officeDocument/2006/relationships/image"/><Relationship Id="rId7282" Target="embeddings/oleObject4044.bin" Type="http://schemas.openxmlformats.org/officeDocument/2006/relationships/oleObject"/><Relationship Id="rId7283" Target="media/image3210.wmf" Type="http://schemas.openxmlformats.org/officeDocument/2006/relationships/image"/><Relationship Id="rId7284" Target="embeddings/oleObject4045.bin" Type="http://schemas.openxmlformats.org/officeDocument/2006/relationships/oleObject"/><Relationship Id="rId7285" Target="media/image3211.wmf" Type="http://schemas.openxmlformats.org/officeDocument/2006/relationships/image"/><Relationship Id="rId7286" Target="embeddings/oleObject4046.bin" Type="http://schemas.openxmlformats.org/officeDocument/2006/relationships/oleObject"/><Relationship Id="rId7287" Target="embeddings/oleObject4047.bin" Type="http://schemas.openxmlformats.org/officeDocument/2006/relationships/oleObject"/><Relationship Id="rId7288" Target="media/image3212.wmf" Type="http://schemas.openxmlformats.org/officeDocument/2006/relationships/image"/><Relationship Id="rId7289" Target="embeddings/oleObject4048.bin" Type="http://schemas.openxmlformats.org/officeDocument/2006/relationships/oleObject"/><Relationship Id="rId729" Target="embeddings/oleObject420.bin" Type="http://schemas.openxmlformats.org/officeDocument/2006/relationships/oleObject"/><Relationship Id="rId7290" Target="media/image3213.wmf" Type="http://schemas.openxmlformats.org/officeDocument/2006/relationships/image"/><Relationship Id="rId7291" Target="embeddings/oleObject4049.bin" Type="http://schemas.openxmlformats.org/officeDocument/2006/relationships/oleObject"/><Relationship Id="rId7292" Target="embeddings/oleObject4050.bin" Type="http://schemas.openxmlformats.org/officeDocument/2006/relationships/oleObject"/><Relationship Id="rId7293" Target="embeddings/oleObject4051.bin" Type="http://schemas.openxmlformats.org/officeDocument/2006/relationships/oleObject"/><Relationship Id="rId7294" Target="media/image3214.wmf" Type="http://schemas.openxmlformats.org/officeDocument/2006/relationships/image"/><Relationship Id="rId7295" Target="embeddings/oleObject4052.bin" Type="http://schemas.openxmlformats.org/officeDocument/2006/relationships/oleObject"/><Relationship Id="rId7296" Target="media/image3215.wmf" Type="http://schemas.openxmlformats.org/officeDocument/2006/relationships/image"/><Relationship Id="rId7297" Target="embeddings/oleObject4053.bin" Type="http://schemas.openxmlformats.org/officeDocument/2006/relationships/oleObject"/><Relationship Id="rId7298" Target="embeddings/oleObject4054.bin" Type="http://schemas.openxmlformats.org/officeDocument/2006/relationships/oleObject"/><Relationship Id="rId7299" Target="media/image3216.wmf" Type="http://schemas.openxmlformats.org/officeDocument/2006/relationships/image"/><Relationship Id="rId73" Target="embeddings/oleObject35.bin" Type="http://schemas.openxmlformats.org/officeDocument/2006/relationships/oleObject"/><Relationship Id="rId730" Target="media/image302.wmf" Type="http://schemas.openxmlformats.org/officeDocument/2006/relationships/image"/><Relationship Id="rId7300" Target="embeddings/oleObject4055.bin" Type="http://schemas.openxmlformats.org/officeDocument/2006/relationships/oleObject"/><Relationship Id="rId7301" Target="media/image3217.wmf" Type="http://schemas.openxmlformats.org/officeDocument/2006/relationships/image"/><Relationship Id="rId7302" Target="embeddings/oleObject4056.bin" Type="http://schemas.openxmlformats.org/officeDocument/2006/relationships/oleObject"/><Relationship Id="rId7303" Target="embeddings/oleObject4057.bin" Type="http://schemas.openxmlformats.org/officeDocument/2006/relationships/oleObject"/><Relationship Id="rId7304" Target="embeddings/oleObject4058.bin" Type="http://schemas.openxmlformats.org/officeDocument/2006/relationships/oleObject"/><Relationship Id="rId7305" Target="embeddings/oleObject4059.bin" Type="http://schemas.openxmlformats.org/officeDocument/2006/relationships/oleObject"/><Relationship Id="rId7306" Target="embeddings/oleObject4060.bin" Type="http://schemas.openxmlformats.org/officeDocument/2006/relationships/oleObject"/><Relationship Id="rId7307" Target="embeddings/oleObject4061.bin" Type="http://schemas.openxmlformats.org/officeDocument/2006/relationships/oleObject"/><Relationship Id="rId7308" Target="media/image3218.wmf" Type="http://schemas.openxmlformats.org/officeDocument/2006/relationships/image"/><Relationship Id="rId7309" Target="embeddings/oleObject4062.bin" Type="http://schemas.openxmlformats.org/officeDocument/2006/relationships/oleObject"/><Relationship Id="rId731" Target="embeddings/oleObject421.bin" Type="http://schemas.openxmlformats.org/officeDocument/2006/relationships/oleObject"/><Relationship Id="rId7310" Target="media/image3219.wmf" Type="http://schemas.openxmlformats.org/officeDocument/2006/relationships/image"/><Relationship Id="rId7311" Target="embeddings/oleObject4063.bin" Type="http://schemas.openxmlformats.org/officeDocument/2006/relationships/oleObject"/><Relationship Id="rId7312" Target="embeddings/oleObject4064.bin" Type="http://schemas.openxmlformats.org/officeDocument/2006/relationships/oleObject"/><Relationship Id="rId7313" Target="embeddings/oleObject4065.bin" Type="http://schemas.openxmlformats.org/officeDocument/2006/relationships/oleObject"/><Relationship Id="rId7314" Target="media/image3220.wmf" Type="http://schemas.openxmlformats.org/officeDocument/2006/relationships/image"/><Relationship Id="rId7315" Target="embeddings/oleObject4066.bin" Type="http://schemas.openxmlformats.org/officeDocument/2006/relationships/oleObject"/><Relationship Id="rId7316" Target="media/image3221.wmf" Type="http://schemas.openxmlformats.org/officeDocument/2006/relationships/image"/><Relationship Id="rId7317" Target="embeddings/oleObject4067.bin" Type="http://schemas.openxmlformats.org/officeDocument/2006/relationships/oleObject"/><Relationship Id="rId7318" Target="embeddings/oleObject4068.bin" Type="http://schemas.openxmlformats.org/officeDocument/2006/relationships/oleObject"/><Relationship Id="rId7319" Target="embeddings/oleObject4069.bin" Type="http://schemas.openxmlformats.org/officeDocument/2006/relationships/oleObject"/><Relationship Id="rId732" Target="media/image303.wmf" Type="http://schemas.openxmlformats.org/officeDocument/2006/relationships/image"/><Relationship Id="rId7320" Target="embeddings/oleObject4070.bin" Type="http://schemas.openxmlformats.org/officeDocument/2006/relationships/oleObject"/><Relationship Id="rId7321" Target="embeddings/oleObject4071.bin" Type="http://schemas.openxmlformats.org/officeDocument/2006/relationships/oleObject"/><Relationship Id="rId7322" Target="media/image3222.wmf" Type="http://schemas.openxmlformats.org/officeDocument/2006/relationships/image"/><Relationship Id="rId7323" Target="embeddings/oleObject4072.bin" Type="http://schemas.openxmlformats.org/officeDocument/2006/relationships/oleObject"/><Relationship Id="rId7324" Target="media/image3223.wmf" Type="http://schemas.openxmlformats.org/officeDocument/2006/relationships/image"/><Relationship Id="rId7325" Target="embeddings/oleObject4073.bin" Type="http://schemas.openxmlformats.org/officeDocument/2006/relationships/oleObject"/><Relationship Id="rId7326" Target="embeddings/oleObject4074.bin" Type="http://schemas.openxmlformats.org/officeDocument/2006/relationships/oleObject"/><Relationship Id="rId7327" Target="media/image3224.wmf" Type="http://schemas.openxmlformats.org/officeDocument/2006/relationships/image"/><Relationship Id="rId7328" Target="embeddings/oleObject4075.bin" Type="http://schemas.openxmlformats.org/officeDocument/2006/relationships/oleObject"/><Relationship Id="rId7329" Target="media/image3225.wmf" Type="http://schemas.openxmlformats.org/officeDocument/2006/relationships/image"/><Relationship Id="rId733" Target="embeddings/oleObject422.bin" Type="http://schemas.openxmlformats.org/officeDocument/2006/relationships/oleObject"/><Relationship Id="rId7330" Target="embeddings/oleObject4076.bin" Type="http://schemas.openxmlformats.org/officeDocument/2006/relationships/oleObject"/><Relationship Id="rId7331" Target="media/image3226.wmf" Type="http://schemas.openxmlformats.org/officeDocument/2006/relationships/image"/><Relationship Id="rId7332" Target="embeddings/oleObject4077.bin" Type="http://schemas.openxmlformats.org/officeDocument/2006/relationships/oleObject"/><Relationship Id="rId7333" Target="media/image3227.wmf" Type="http://schemas.openxmlformats.org/officeDocument/2006/relationships/image"/><Relationship Id="rId7334" Target="embeddings/oleObject4078.bin" Type="http://schemas.openxmlformats.org/officeDocument/2006/relationships/oleObject"/><Relationship Id="rId7335" Target="media/image3228.wmf" Type="http://schemas.openxmlformats.org/officeDocument/2006/relationships/image"/><Relationship Id="rId7336" Target="embeddings/oleObject4079.bin" Type="http://schemas.openxmlformats.org/officeDocument/2006/relationships/oleObject"/><Relationship Id="rId7337" Target="media/image3229.wmf" Type="http://schemas.openxmlformats.org/officeDocument/2006/relationships/image"/><Relationship Id="rId7338" Target="embeddings/oleObject4080.bin" Type="http://schemas.openxmlformats.org/officeDocument/2006/relationships/oleObject"/><Relationship Id="rId7339" Target="media/image3230.wmf" Type="http://schemas.openxmlformats.org/officeDocument/2006/relationships/image"/><Relationship Id="rId734" Target="media/image304.wmf" Type="http://schemas.openxmlformats.org/officeDocument/2006/relationships/image"/><Relationship Id="rId7340" Target="embeddings/oleObject4081.bin" Type="http://schemas.openxmlformats.org/officeDocument/2006/relationships/oleObject"/><Relationship Id="rId7341" Target="media/image3231.wmf" Type="http://schemas.openxmlformats.org/officeDocument/2006/relationships/image"/><Relationship Id="rId7342" Target="embeddings/oleObject4082.bin" Type="http://schemas.openxmlformats.org/officeDocument/2006/relationships/oleObject"/><Relationship Id="rId7343" Target="embeddings/oleObject4083.bin" Type="http://schemas.openxmlformats.org/officeDocument/2006/relationships/oleObject"/><Relationship Id="rId7344" Target="media/image3232.wmf" Type="http://schemas.openxmlformats.org/officeDocument/2006/relationships/image"/><Relationship Id="rId7345" Target="embeddings/oleObject4084.bin" Type="http://schemas.openxmlformats.org/officeDocument/2006/relationships/oleObject"/><Relationship Id="rId7346" Target="media/image3233.wmf" Type="http://schemas.openxmlformats.org/officeDocument/2006/relationships/image"/><Relationship Id="rId7347" Target="embeddings/oleObject4085.bin" Type="http://schemas.openxmlformats.org/officeDocument/2006/relationships/oleObject"/><Relationship Id="rId7348" Target="embeddings/oleObject4086.bin" Type="http://schemas.openxmlformats.org/officeDocument/2006/relationships/oleObject"/><Relationship Id="rId7349" Target="media/image3234.wmf" Type="http://schemas.openxmlformats.org/officeDocument/2006/relationships/image"/><Relationship Id="rId735" Target="embeddings/oleObject423.bin" Type="http://schemas.openxmlformats.org/officeDocument/2006/relationships/oleObject"/><Relationship Id="rId7350" Target="embeddings/oleObject4087.bin" Type="http://schemas.openxmlformats.org/officeDocument/2006/relationships/oleObject"/><Relationship Id="rId7351" Target="media/image3235.wmf" Type="http://schemas.openxmlformats.org/officeDocument/2006/relationships/image"/><Relationship Id="rId7352" Target="embeddings/oleObject4088.bin" Type="http://schemas.openxmlformats.org/officeDocument/2006/relationships/oleObject"/><Relationship Id="rId7353" Target="media/image3236.wmf" Type="http://schemas.openxmlformats.org/officeDocument/2006/relationships/image"/><Relationship Id="rId7354" Target="embeddings/oleObject4089.bin" Type="http://schemas.openxmlformats.org/officeDocument/2006/relationships/oleObject"/><Relationship Id="rId7355" Target="media/image3237.wmf" Type="http://schemas.openxmlformats.org/officeDocument/2006/relationships/image"/><Relationship Id="rId7356" Target="embeddings/oleObject4090.bin" Type="http://schemas.openxmlformats.org/officeDocument/2006/relationships/oleObject"/><Relationship Id="rId7357" Target="media/image3238.wmf" Type="http://schemas.openxmlformats.org/officeDocument/2006/relationships/image"/><Relationship Id="rId7358" Target="embeddings/oleObject4091.bin" Type="http://schemas.openxmlformats.org/officeDocument/2006/relationships/oleObject"/><Relationship Id="rId7359" Target="embeddings/oleObject4092.bin" Type="http://schemas.openxmlformats.org/officeDocument/2006/relationships/oleObject"/><Relationship Id="rId736" Target="media/image305.wmf" Type="http://schemas.openxmlformats.org/officeDocument/2006/relationships/image"/><Relationship Id="rId7360" Target="embeddings/oleObject4093.bin" Type="http://schemas.openxmlformats.org/officeDocument/2006/relationships/oleObject"/><Relationship Id="rId7361" Target="media/image3239.wmf" Type="http://schemas.openxmlformats.org/officeDocument/2006/relationships/image"/><Relationship Id="rId7362" Target="embeddings/oleObject4094.bin" Type="http://schemas.openxmlformats.org/officeDocument/2006/relationships/oleObject"/><Relationship Id="rId7363" Target="media/image3240.wmf" Type="http://schemas.openxmlformats.org/officeDocument/2006/relationships/image"/><Relationship Id="rId7364" Target="embeddings/oleObject4095.bin" Type="http://schemas.openxmlformats.org/officeDocument/2006/relationships/oleObject"/><Relationship Id="rId7365" Target="embeddings/oleObject4096.bin" Type="http://schemas.openxmlformats.org/officeDocument/2006/relationships/oleObject"/><Relationship Id="rId7366" Target="media/image3241.wmf" Type="http://schemas.openxmlformats.org/officeDocument/2006/relationships/image"/><Relationship Id="rId7367" Target="embeddings/oleObject4097.bin" Type="http://schemas.openxmlformats.org/officeDocument/2006/relationships/oleObject"/><Relationship Id="rId7368" Target="media/image3242.wmf" Type="http://schemas.openxmlformats.org/officeDocument/2006/relationships/image"/><Relationship Id="rId7369" Target="embeddings/oleObject4098.bin" Type="http://schemas.openxmlformats.org/officeDocument/2006/relationships/oleObject"/><Relationship Id="rId737" Target="embeddings/oleObject424.bin" Type="http://schemas.openxmlformats.org/officeDocument/2006/relationships/oleObject"/><Relationship Id="rId7370" Target="media/image3243.wmf" Type="http://schemas.openxmlformats.org/officeDocument/2006/relationships/image"/><Relationship Id="rId7371" Target="embeddings/oleObject4099.bin" Type="http://schemas.openxmlformats.org/officeDocument/2006/relationships/oleObject"/><Relationship Id="rId7372" Target="media/image3244.wmf" Type="http://schemas.openxmlformats.org/officeDocument/2006/relationships/image"/><Relationship Id="rId7373" Target="embeddings/oleObject4100.bin" Type="http://schemas.openxmlformats.org/officeDocument/2006/relationships/oleObject"/><Relationship Id="rId7374" Target="media/image3245.wmf" Type="http://schemas.openxmlformats.org/officeDocument/2006/relationships/image"/><Relationship Id="rId7375" Target="embeddings/oleObject4101.bin" Type="http://schemas.openxmlformats.org/officeDocument/2006/relationships/oleObject"/><Relationship Id="rId7376" Target="media/image3246.wmf" Type="http://schemas.openxmlformats.org/officeDocument/2006/relationships/image"/><Relationship Id="rId7377" Target="embeddings/oleObject4102.bin" Type="http://schemas.openxmlformats.org/officeDocument/2006/relationships/oleObject"/><Relationship Id="rId7378" Target="media/image3247.png" Type="http://schemas.openxmlformats.org/officeDocument/2006/relationships/image"/><Relationship Id="rId7379" Target="media/image3248.wmf" Type="http://schemas.openxmlformats.org/officeDocument/2006/relationships/image"/><Relationship Id="rId738" Target="media/image306.wmf" Type="http://schemas.openxmlformats.org/officeDocument/2006/relationships/image"/><Relationship Id="rId7380" Target="embeddings/oleObject4103.bin" Type="http://schemas.openxmlformats.org/officeDocument/2006/relationships/oleObject"/><Relationship Id="rId7381" Target="embeddings/oleObject4104.bin" Type="http://schemas.openxmlformats.org/officeDocument/2006/relationships/oleObject"/><Relationship Id="rId7382" Target="embeddings/oleObject4105.bin" Type="http://schemas.openxmlformats.org/officeDocument/2006/relationships/oleObject"/><Relationship Id="rId7383" Target="media/image3249.wmf" Type="http://schemas.openxmlformats.org/officeDocument/2006/relationships/image"/><Relationship Id="rId7384" Target="embeddings/oleObject4106.bin" Type="http://schemas.openxmlformats.org/officeDocument/2006/relationships/oleObject"/><Relationship Id="rId7385" Target="embeddings/oleObject4107.bin" Type="http://schemas.openxmlformats.org/officeDocument/2006/relationships/oleObject"/><Relationship Id="rId7386" Target="embeddings/oleObject4108.bin" Type="http://schemas.openxmlformats.org/officeDocument/2006/relationships/oleObject"/><Relationship Id="rId7387" Target="media/image3250.wmf" Type="http://schemas.openxmlformats.org/officeDocument/2006/relationships/image"/><Relationship Id="rId7388" Target="embeddings/oleObject4109.bin" Type="http://schemas.openxmlformats.org/officeDocument/2006/relationships/oleObject"/><Relationship Id="rId7389" Target="media/image3251.wmf" Type="http://schemas.openxmlformats.org/officeDocument/2006/relationships/image"/><Relationship Id="rId739" Target="embeddings/oleObject425.bin" Type="http://schemas.openxmlformats.org/officeDocument/2006/relationships/oleObject"/><Relationship Id="rId7390" Target="embeddings/oleObject4110.bin" Type="http://schemas.openxmlformats.org/officeDocument/2006/relationships/oleObject"/><Relationship Id="rId7391" Target="media/image3252.wmf" Type="http://schemas.openxmlformats.org/officeDocument/2006/relationships/image"/><Relationship Id="rId7392" Target="embeddings/oleObject4111.bin" Type="http://schemas.openxmlformats.org/officeDocument/2006/relationships/oleObject"/><Relationship Id="rId7393" Target="media/image3253.wmf" Type="http://schemas.openxmlformats.org/officeDocument/2006/relationships/image"/><Relationship Id="rId7394" Target="embeddings/oleObject4112.bin" Type="http://schemas.openxmlformats.org/officeDocument/2006/relationships/oleObject"/><Relationship Id="rId7395" Target="media/image3254.wmf" Type="http://schemas.openxmlformats.org/officeDocument/2006/relationships/image"/><Relationship Id="rId7396" Target="embeddings/oleObject4113.bin" Type="http://schemas.openxmlformats.org/officeDocument/2006/relationships/oleObject"/><Relationship Id="rId7397" Target="embeddings/oleObject4114.bin" Type="http://schemas.openxmlformats.org/officeDocument/2006/relationships/oleObject"/><Relationship Id="rId7398" Target="media/image3255.wmf" Type="http://schemas.openxmlformats.org/officeDocument/2006/relationships/image"/><Relationship Id="rId7399" Target="embeddings/oleObject4115.bin" Type="http://schemas.openxmlformats.org/officeDocument/2006/relationships/oleObject"/><Relationship Id="rId74" Target="media/image32.wmf" Type="http://schemas.openxmlformats.org/officeDocument/2006/relationships/image"/><Relationship Id="rId740" Target="embeddings/oleObject426.bin" Type="http://schemas.openxmlformats.org/officeDocument/2006/relationships/oleObject"/><Relationship Id="rId7400" Target="media/image3256.wmf" Type="http://schemas.openxmlformats.org/officeDocument/2006/relationships/image"/><Relationship Id="rId7401" Target="embeddings/oleObject4116.bin" Type="http://schemas.openxmlformats.org/officeDocument/2006/relationships/oleObject"/><Relationship Id="rId7402" Target="media/image3257.wmf" Type="http://schemas.openxmlformats.org/officeDocument/2006/relationships/image"/><Relationship Id="rId7403" Target="embeddings/oleObject4117.bin" Type="http://schemas.openxmlformats.org/officeDocument/2006/relationships/oleObject"/><Relationship Id="rId7404" Target="media/image3258.wmf" Type="http://schemas.openxmlformats.org/officeDocument/2006/relationships/image"/><Relationship Id="rId7405" Target="embeddings/oleObject4118.bin" Type="http://schemas.openxmlformats.org/officeDocument/2006/relationships/oleObject"/><Relationship Id="rId7406" Target="media/image3259.wmf" Type="http://schemas.openxmlformats.org/officeDocument/2006/relationships/image"/><Relationship Id="rId7407" Target="embeddings/oleObject4119.bin" Type="http://schemas.openxmlformats.org/officeDocument/2006/relationships/oleObject"/><Relationship Id="rId7408" Target="media/image3260.png" Type="http://schemas.openxmlformats.org/officeDocument/2006/relationships/image"/><Relationship Id="rId7409" Target="media/image3261.wmf" Type="http://schemas.openxmlformats.org/officeDocument/2006/relationships/image"/><Relationship Id="rId741" Target="media/image307.wmf" Type="http://schemas.openxmlformats.org/officeDocument/2006/relationships/image"/><Relationship Id="rId7410" Target="embeddings/oleObject4120.bin" Type="http://schemas.openxmlformats.org/officeDocument/2006/relationships/oleObject"/><Relationship Id="rId7411" Target="media/image3262.wmf" Type="http://schemas.openxmlformats.org/officeDocument/2006/relationships/image"/><Relationship Id="rId7412" Target="embeddings/oleObject4121.bin" Type="http://schemas.openxmlformats.org/officeDocument/2006/relationships/oleObject"/><Relationship Id="rId7413" Target="media/image3263.wmf" Type="http://schemas.openxmlformats.org/officeDocument/2006/relationships/image"/><Relationship Id="rId7414" Target="embeddings/oleObject4122.bin" Type="http://schemas.openxmlformats.org/officeDocument/2006/relationships/oleObject"/><Relationship Id="rId7415" Target="media/image3264.wmf" Type="http://schemas.openxmlformats.org/officeDocument/2006/relationships/image"/><Relationship Id="rId7416" Target="embeddings/oleObject4123.bin" Type="http://schemas.openxmlformats.org/officeDocument/2006/relationships/oleObject"/><Relationship Id="rId7417" Target="media/image3265.wmf" Type="http://schemas.openxmlformats.org/officeDocument/2006/relationships/image"/><Relationship Id="rId7418" Target="embeddings/oleObject4124.bin" Type="http://schemas.openxmlformats.org/officeDocument/2006/relationships/oleObject"/><Relationship Id="rId7419" Target="media/image3266.png" Type="http://schemas.openxmlformats.org/officeDocument/2006/relationships/image"/><Relationship Id="rId742" Target="embeddings/oleObject427.bin" Type="http://schemas.openxmlformats.org/officeDocument/2006/relationships/oleObject"/><Relationship Id="rId7420" Target="media/image3267.wmf" Type="http://schemas.openxmlformats.org/officeDocument/2006/relationships/image"/><Relationship Id="rId7421" Target="embeddings/oleObject4125.bin" Type="http://schemas.openxmlformats.org/officeDocument/2006/relationships/oleObject"/><Relationship Id="rId7422" Target="media/image3268.wmf" Type="http://schemas.openxmlformats.org/officeDocument/2006/relationships/image"/><Relationship Id="rId7423" Target="embeddings/oleObject4126.bin" Type="http://schemas.openxmlformats.org/officeDocument/2006/relationships/oleObject"/><Relationship Id="rId7424" Target="media/image3269.wmf" Type="http://schemas.openxmlformats.org/officeDocument/2006/relationships/image"/><Relationship Id="rId7425" Target="embeddings/oleObject4127.bin" Type="http://schemas.openxmlformats.org/officeDocument/2006/relationships/oleObject"/><Relationship Id="rId7426" Target="media/image3270.wmf" Type="http://schemas.openxmlformats.org/officeDocument/2006/relationships/image"/><Relationship Id="rId7427" Target="embeddings/oleObject4128.bin" Type="http://schemas.openxmlformats.org/officeDocument/2006/relationships/oleObject"/><Relationship Id="rId7428" Target="media/image3271.wmf" Type="http://schemas.openxmlformats.org/officeDocument/2006/relationships/image"/><Relationship Id="rId7429" Target="embeddings/oleObject4129.bin" Type="http://schemas.openxmlformats.org/officeDocument/2006/relationships/oleObject"/><Relationship Id="rId743" Target="media/image308.wmf" Type="http://schemas.openxmlformats.org/officeDocument/2006/relationships/image"/><Relationship Id="rId7430" Target="media/image3272.wmf" Type="http://schemas.openxmlformats.org/officeDocument/2006/relationships/image"/><Relationship Id="rId7431" Target="embeddings/oleObject4130.bin" Type="http://schemas.openxmlformats.org/officeDocument/2006/relationships/oleObject"/><Relationship Id="rId7432" Target="media/image3273.wmf" Type="http://schemas.openxmlformats.org/officeDocument/2006/relationships/image"/><Relationship Id="rId7433" Target="embeddings/oleObject4131.bin" Type="http://schemas.openxmlformats.org/officeDocument/2006/relationships/oleObject"/><Relationship Id="rId7434" Target="media/image3274.wmf" Type="http://schemas.openxmlformats.org/officeDocument/2006/relationships/image"/><Relationship Id="rId7435" Target="embeddings/oleObject4132.bin" Type="http://schemas.openxmlformats.org/officeDocument/2006/relationships/oleObject"/><Relationship Id="rId7436" Target="media/image3275.wmf" Type="http://schemas.openxmlformats.org/officeDocument/2006/relationships/image"/><Relationship Id="rId7437" Target="embeddings/oleObject4133.bin" Type="http://schemas.openxmlformats.org/officeDocument/2006/relationships/oleObject"/><Relationship Id="rId7438" Target="media/image3276.wmf" Type="http://schemas.openxmlformats.org/officeDocument/2006/relationships/image"/><Relationship Id="rId7439" Target="embeddings/oleObject4134.bin" Type="http://schemas.openxmlformats.org/officeDocument/2006/relationships/oleObject"/><Relationship Id="rId744" Target="embeddings/oleObject428.bin" Type="http://schemas.openxmlformats.org/officeDocument/2006/relationships/oleObject"/><Relationship Id="rId7440" Target="media/image3277.wmf" Type="http://schemas.openxmlformats.org/officeDocument/2006/relationships/image"/><Relationship Id="rId7441" Target="embeddings/oleObject4135.bin" Type="http://schemas.openxmlformats.org/officeDocument/2006/relationships/oleObject"/><Relationship Id="rId7442" Target="media/image3278.wmf" Type="http://schemas.openxmlformats.org/officeDocument/2006/relationships/image"/><Relationship Id="rId7443" Target="embeddings/oleObject4136.bin" Type="http://schemas.openxmlformats.org/officeDocument/2006/relationships/oleObject"/><Relationship Id="rId7444" Target="media/image3279.wmf" Type="http://schemas.openxmlformats.org/officeDocument/2006/relationships/image"/><Relationship Id="rId7445" Target="embeddings/oleObject4137.bin" Type="http://schemas.openxmlformats.org/officeDocument/2006/relationships/oleObject"/><Relationship Id="rId7446" Target="media/image3280.wmf" Type="http://schemas.openxmlformats.org/officeDocument/2006/relationships/image"/><Relationship Id="rId7447" Target="embeddings/oleObject4138.bin" Type="http://schemas.openxmlformats.org/officeDocument/2006/relationships/oleObject"/><Relationship Id="rId7448" Target="media/image3281.wmf" Type="http://schemas.openxmlformats.org/officeDocument/2006/relationships/image"/><Relationship Id="rId7449" Target="embeddings/oleObject4139.bin" Type="http://schemas.openxmlformats.org/officeDocument/2006/relationships/oleObject"/><Relationship Id="rId745" Target="media/image309.wmf" Type="http://schemas.openxmlformats.org/officeDocument/2006/relationships/image"/><Relationship Id="rId7450" Target="media/image3282.wmf" Type="http://schemas.openxmlformats.org/officeDocument/2006/relationships/image"/><Relationship Id="rId7451" Target="embeddings/oleObject4140.bin" Type="http://schemas.openxmlformats.org/officeDocument/2006/relationships/oleObject"/><Relationship Id="rId7452" Target="media/image3283.wmf" Type="http://schemas.openxmlformats.org/officeDocument/2006/relationships/image"/><Relationship Id="rId7453" Target="embeddings/oleObject4141.bin" Type="http://schemas.openxmlformats.org/officeDocument/2006/relationships/oleObject"/><Relationship Id="rId7454" Target="media/image3284.wmf" Type="http://schemas.openxmlformats.org/officeDocument/2006/relationships/image"/><Relationship Id="rId7455" Target="embeddings/oleObject4142.bin" Type="http://schemas.openxmlformats.org/officeDocument/2006/relationships/oleObject"/><Relationship Id="rId7456" Target="media/image3285.wmf" Type="http://schemas.openxmlformats.org/officeDocument/2006/relationships/image"/><Relationship Id="rId7457" Target="embeddings/oleObject4143.bin" Type="http://schemas.openxmlformats.org/officeDocument/2006/relationships/oleObject"/><Relationship Id="rId7458" Target="media/image3286.wmf" Type="http://schemas.openxmlformats.org/officeDocument/2006/relationships/image"/><Relationship Id="rId7459" Target="embeddings/oleObject4144.bin" Type="http://schemas.openxmlformats.org/officeDocument/2006/relationships/oleObject"/><Relationship Id="rId746" Target="embeddings/oleObject429.bin" Type="http://schemas.openxmlformats.org/officeDocument/2006/relationships/oleObject"/><Relationship Id="rId7460" Target="media/image3287.wmf" Type="http://schemas.openxmlformats.org/officeDocument/2006/relationships/image"/><Relationship Id="rId7461" Target="embeddings/oleObject4145.bin" Type="http://schemas.openxmlformats.org/officeDocument/2006/relationships/oleObject"/><Relationship Id="rId7462" Target="media/image3288.wmf" Type="http://schemas.openxmlformats.org/officeDocument/2006/relationships/image"/><Relationship Id="rId7463" Target="embeddings/oleObject4146.bin" Type="http://schemas.openxmlformats.org/officeDocument/2006/relationships/oleObject"/><Relationship Id="rId7464" Target="media/image3289.wmf" Type="http://schemas.openxmlformats.org/officeDocument/2006/relationships/image"/><Relationship Id="rId7465" Target="embeddings/oleObject4147.bin" Type="http://schemas.openxmlformats.org/officeDocument/2006/relationships/oleObject"/><Relationship Id="rId7466" Target="media/image3290.wmf" Type="http://schemas.openxmlformats.org/officeDocument/2006/relationships/image"/><Relationship Id="rId7467" Target="embeddings/oleObject4148.bin" Type="http://schemas.openxmlformats.org/officeDocument/2006/relationships/oleObject"/><Relationship Id="rId7468" Target="media/image3291.wmf" Type="http://schemas.openxmlformats.org/officeDocument/2006/relationships/image"/><Relationship Id="rId7469" Target="embeddings/oleObject4149.bin" Type="http://schemas.openxmlformats.org/officeDocument/2006/relationships/oleObject"/><Relationship Id="rId747" Target="media/image310.wmf" Type="http://schemas.openxmlformats.org/officeDocument/2006/relationships/image"/><Relationship Id="rId7470" Target="media/image3292.wmf" Type="http://schemas.openxmlformats.org/officeDocument/2006/relationships/image"/><Relationship Id="rId7471" Target="embeddings/oleObject4150.bin" Type="http://schemas.openxmlformats.org/officeDocument/2006/relationships/oleObject"/><Relationship Id="rId7472" Target="media/image3293.wmf" Type="http://schemas.openxmlformats.org/officeDocument/2006/relationships/image"/><Relationship Id="rId7473" Target="embeddings/oleObject4151.bin" Type="http://schemas.openxmlformats.org/officeDocument/2006/relationships/oleObject"/><Relationship Id="rId7474" Target="media/image3294.wmf" Type="http://schemas.openxmlformats.org/officeDocument/2006/relationships/image"/><Relationship Id="rId7475" Target="embeddings/oleObject4152.bin" Type="http://schemas.openxmlformats.org/officeDocument/2006/relationships/oleObject"/><Relationship Id="rId7476" Target="media/image3295.wmf" Type="http://schemas.openxmlformats.org/officeDocument/2006/relationships/image"/><Relationship Id="rId7477" Target="embeddings/oleObject4153.bin" Type="http://schemas.openxmlformats.org/officeDocument/2006/relationships/oleObject"/><Relationship Id="rId7478" Target="media/image3296.wmf" Type="http://schemas.openxmlformats.org/officeDocument/2006/relationships/image"/><Relationship Id="rId7479" Target="embeddings/oleObject4154.bin" Type="http://schemas.openxmlformats.org/officeDocument/2006/relationships/oleObject"/><Relationship Id="rId748" Target="embeddings/oleObject430.bin" Type="http://schemas.openxmlformats.org/officeDocument/2006/relationships/oleObject"/><Relationship Id="rId7480" Target="media/image3297.wmf" Type="http://schemas.openxmlformats.org/officeDocument/2006/relationships/image"/><Relationship Id="rId7481" Target="embeddings/oleObject4155.bin" Type="http://schemas.openxmlformats.org/officeDocument/2006/relationships/oleObject"/><Relationship Id="rId7482" Target="media/image3298.wmf" Type="http://schemas.openxmlformats.org/officeDocument/2006/relationships/image"/><Relationship Id="rId7483" Target="embeddings/oleObject4156.bin" Type="http://schemas.openxmlformats.org/officeDocument/2006/relationships/oleObject"/><Relationship Id="rId7484" Target="media/image3299.wmf" Type="http://schemas.openxmlformats.org/officeDocument/2006/relationships/image"/><Relationship Id="rId7485" Target="embeddings/oleObject4157.bin" Type="http://schemas.openxmlformats.org/officeDocument/2006/relationships/oleObject"/><Relationship Id="rId7486" Target="media/image3300.wmf" Type="http://schemas.openxmlformats.org/officeDocument/2006/relationships/image"/><Relationship Id="rId7487" Target="embeddings/oleObject4158.bin" Type="http://schemas.openxmlformats.org/officeDocument/2006/relationships/oleObject"/><Relationship Id="rId7488" Target="media/image3301.wmf" Type="http://schemas.openxmlformats.org/officeDocument/2006/relationships/image"/><Relationship Id="rId7489" Target="embeddings/oleObject4159.bin" Type="http://schemas.openxmlformats.org/officeDocument/2006/relationships/oleObject"/><Relationship Id="rId749" Target="media/image311.wmf" Type="http://schemas.openxmlformats.org/officeDocument/2006/relationships/image"/><Relationship Id="rId7490" Target="media/image3302.png" Type="http://schemas.openxmlformats.org/officeDocument/2006/relationships/image"/><Relationship Id="rId7491" Target="media/image3303.wmf" Type="http://schemas.openxmlformats.org/officeDocument/2006/relationships/image"/><Relationship Id="rId7492" Target="embeddings/oleObject4160.bin" Type="http://schemas.openxmlformats.org/officeDocument/2006/relationships/oleObject"/><Relationship Id="rId7493" Target="media/image3304.wmf" Type="http://schemas.openxmlformats.org/officeDocument/2006/relationships/image"/><Relationship Id="rId7494" Target="embeddings/oleObject4161.bin" Type="http://schemas.openxmlformats.org/officeDocument/2006/relationships/oleObject"/><Relationship Id="rId7495" Target="media/image3305.wmf" Type="http://schemas.openxmlformats.org/officeDocument/2006/relationships/image"/><Relationship Id="rId7496" Target="embeddings/oleObject4162.bin" Type="http://schemas.openxmlformats.org/officeDocument/2006/relationships/oleObject"/><Relationship Id="rId7497" Target="media/image3306.wmf" Type="http://schemas.openxmlformats.org/officeDocument/2006/relationships/image"/><Relationship Id="rId7498" Target="embeddings/oleObject4163.bin" Type="http://schemas.openxmlformats.org/officeDocument/2006/relationships/oleObject"/><Relationship Id="rId7499" Target="media/image3307.wmf" Type="http://schemas.openxmlformats.org/officeDocument/2006/relationships/image"/><Relationship Id="rId75" Target="embeddings/oleObject36.bin" Type="http://schemas.openxmlformats.org/officeDocument/2006/relationships/oleObject"/><Relationship Id="rId750" Target="embeddings/oleObject431.bin" Type="http://schemas.openxmlformats.org/officeDocument/2006/relationships/oleObject"/><Relationship Id="rId7500" Target="embeddings/oleObject4164.bin" Type="http://schemas.openxmlformats.org/officeDocument/2006/relationships/oleObject"/><Relationship Id="rId7501" Target="media/image3308.wmf" Type="http://schemas.openxmlformats.org/officeDocument/2006/relationships/image"/><Relationship Id="rId7502" Target="embeddings/oleObject4165.bin" Type="http://schemas.openxmlformats.org/officeDocument/2006/relationships/oleObject"/><Relationship Id="rId7503" Target="media/image3309.wmf" Type="http://schemas.openxmlformats.org/officeDocument/2006/relationships/image"/><Relationship Id="rId7504" Target="embeddings/oleObject4166.bin" Type="http://schemas.openxmlformats.org/officeDocument/2006/relationships/oleObject"/><Relationship Id="rId7505" Target="media/image3310.wmf" Type="http://schemas.openxmlformats.org/officeDocument/2006/relationships/image"/><Relationship Id="rId7506" Target="embeddings/oleObject4167.bin" Type="http://schemas.openxmlformats.org/officeDocument/2006/relationships/oleObject"/><Relationship Id="rId7507" Target="media/image3311.wmf" Type="http://schemas.openxmlformats.org/officeDocument/2006/relationships/image"/><Relationship Id="rId7508" Target="embeddings/oleObject4168.bin" Type="http://schemas.openxmlformats.org/officeDocument/2006/relationships/oleObject"/><Relationship Id="rId7509" Target="media/image3312.wmf" Type="http://schemas.openxmlformats.org/officeDocument/2006/relationships/image"/><Relationship Id="rId751" Target="media/image312.wmf" Type="http://schemas.openxmlformats.org/officeDocument/2006/relationships/image"/><Relationship Id="rId7510" Target="embeddings/oleObject4169.bin" Type="http://schemas.openxmlformats.org/officeDocument/2006/relationships/oleObject"/><Relationship Id="rId7511" Target="media/image3313.wmf" Type="http://schemas.openxmlformats.org/officeDocument/2006/relationships/image"/><Relationship Id="rId7512" Target="embeddings/oleObject4170.bin" Type="http://schemas.openxmlformats.org/officeDocument/2006/relationships/oleObject"/><Relationship Id="rId7513" Target="media/image3314.wmf" Type="http://schemas.openxmlformats.org/officeDocument/2006/relationships/image"/><Relationship Id="rId7514" Target="embeddings/oleObject4171.bin" Type="http://schemas.openxmlformats.org/officeDocument/2006/relationships/oleObject"/><Relationship Id="rId7515" Target="media/image3315.wmf" Type="http://schemas.openxmlformats.org/officeDocument/2006/relationships/image"/><Relationship Id="rId7516" Target="embeddings/oleObject4172.bin" Type="http://schemas.openxmlformats.org/officeDocument/2006/relationships/oleObject"/><Relationship Id="rId7517" Target="media/image3316.wmf" Type="http://schemas.openxmlformats.org/officeDocument/2006/relationships/image"/><Relationship Id="rId7518" Target="embeddings/oleObject4173.bin" Type="http://schemas.openxmlformats.org/officeDocument/2006/relationships/oleObject"/><Relationship Id="rId7519" Target="media/image3317.wmf" Type="http://schemas.openxmlformats.org/officeDocument/2006/relationships/image"/><Relationship Id="rId752" Target="embeddings/oleObject432.bin" Type="http://schemas.openxmlformats.org/officeDocument/2006/relationships/oleObject"/><Relationship Id="rId7520" Target="embeddings/oleObject4174.bin" Type="http://schemas.openxmlformats.org/officeDocument/2006/relationships/oleObject"/><Relationship Id="rId7521" Target="media/image3318.wmf" Type="http://schemas.openxmlformats.org/officeDocument/2006/relationships/image"/><Relationship Id="rId7522" Target="embeddings/oleObject4175.bin" Type="http://schemas.openxmlformats.org/officeDocument/2006/relationships/oleObject"/><Relationship Id="rId7523" Target="media/image3319.wmf" Type="http://schemas.openxmlformats.org/officeDocument/2006/relationships/image"/><Relationship Id="rId7524" Target="embeddings/oleObject4176.bin" Type="http://schemas.openxmlformats.org/officeDocument/2006/relationships/oleObject"/><Relationship Id="rId7525" Target="embeddings/oleObject4177.bin" Type="http://schemas.openxmlformats.org/officeDocument/2006/relationships/oleObject"/><Relationship Id="rId7526" Target="embeddings/oleObject4178.bin" Type="http://schemas.openxmlformats.org/officeDocument/2006/relationships/oleObject"/><Relationship Id="rId7527" Target="embeddings/oleObject4179.bin" Type="http://schemas.openxmlformats.org/officeDocument/2006/relationships/oleObject"/><Relationship Id="rId7528" Target="embeddings/oleObject4180.bin" Type="http://schemas.openxmlformats.org/officeDocument/2006/relationships/oleObject"/><Relationship Id="rId7529" Target="embeddings/oleObject4181.bin" Type="http://schemas.openxmlformats.org/officeDocument/2006/relationships/oleObject"/><Relationship Id="rId753" Target="media/image313.wmf" Type="http://schemas.openxmlformats.org/officeDocument/2006/relationships/image"/><Relationship Id="rId7530" Target="media/image3320.wmf" Type="http://schemas.openxmlformats.org/officeDocument/2006/relationships/image"/><Relationship Id="rId7531" Target="embeddings/oleObject4182.bin" Type="http://schemas.openxmlformats.org/officeDocument/2006/relationships/oleObject"/><Relationship Id="rId7532" Target="media/image3321.wmf" Type="http://schemas.openxmlformats.org/officeDocument/2006/relationships/image"/><Relationship Id="rId7533" Target="embeddings/oleObject4183.bin" Type="http://schemas.openxmlformats.org/officeDocument/2006/relationships/oleObject"/><Relationship Id="rId7534" Target="media/image3322.wmf" Type="http://schemas.openxmlformats.org/officeDocument/2006/relationships/image"/><Relationship Id="rId7535" Target="embeddings/oleObject4184.bin" Type="http://schemas.openxmlformats.org/officeDocument/2006/relationships/oleObject"/><Relationship Id="rId7536" Target="media/image3323.wmf" Type="http://schemas.openxmlformats.org/officeDocument/2006/relationships/image"/><Relationship Id="rId7537" Target="embeddings/oleObject4185.bin" Type="http://schemas.openxmlformats.org/officeDocument/2006/relationships/oleObject"/><Relationship Id="rId7538" Target="media/image3324.png" Type="http://schemas.openxmlformats.org/officeDocument/2006/relationships/image"/><Relationship Id="rId7539" Target="media/image3325.wmf" Type="http://schemas.openxmlformats.org/officeDocument/2006/relationships/image"/><Relationship Id="rId754" Target="embeddings/oleObject433.bin" Type="http://schemas.openxmlformats.org/officeDocument/2006/relationships/oleObject"/><Relationship Id="rId7540" Target="embeddings/oleObject4186.bin" Type="http://schemas.openxmlformats.org/officeDocument/2006/relationships/oleObject"/><Relationship Id="rId7541" Target="media/image3326.wmf" Type="http://schemas.openxmlformats.org/officeDocument/2006/relationships/image"/><Relationship Id="rId7542" Target="embeddings/oleObject4187.bin" Type="http://schemas.openxmlformats.org/officeDocument/2006/relationships/oleObject"/><Relationship Id="rId7543" Target="media/image3327.wmf" Type="http://schemas.openxmlformats.org/officeDocument/2006/relationships/image"/><Relationship Id="rId7544" Target="embeddings/oleObject4188.bin" Type="http://schemas.openxmlformats.org/officeDocument/2006/relationships/oleObject"/><Relationship Id="rId7545" Target="media/image3328.wmf" Type="http://schemas.openxmlformats.org/officeDocument/2006/relationships/image"/><Relationship Id="rId7546" Target="embeddings/oleObject4189.bin" Type="http://schemas.openxmlformats.org/officeDocument/2006/relationships/oleObject"/><Relationship Id="rId7547" Target="media/image3329.wmf" Type="http://schemas.openxmlformats.org/officeDocument/2006/relationships/image"/><Relationship Id="rId7548" Target="embeddings/oleObject4190.bin" Type="http://schemas.openxmlformats.org/officeDocument/2006/relationships/oleObject"/><Relationship Id="rId7549" Target="media/image3330.wmf" Type="http://schemas.openxmlformats.org/officeDocument/2006/relationships/image"/><Relationship Id="rId755" Target="media/image314.wmf" Type="http://schemas.openxmlformats.org/officeDocument/2006/relationships/image"/><Relationship Id="rId7550" Target="embeddings/oleObject4191.bin" Type="http://schemas.openxmlformats.org/officeDocument/2006/relationships/oleObject"/><Relationship Id="rId7551" Target="media/image3331.wmf" Type="http://schemas.openxmlformats.org/officeDocument/2006/relationships/image"/><Relationship Id="rId7552" Target="embeddings/oleObject4192.bin" Type="http://schemas.openxmlformats.org/officeDocument/2006/relationships/oleObject"/><Relationship Id="rId7553" Target="media/image3332.wmf" Type="http://schemas.openxmlformats.org/officeDocument/2006/relationships/image"/><Relationship Id="rId7554" Target="embeddings/oleObject4193.bin" Type="http://schemas.openxmlformats.org/officeDocument/2006/relationships/oleObject"/><Relationship Id="rId7555" Target="media/image3333.wmf" Type="http://schemas.openxmlformats.org/officeDocument/2006/relationships/image"/><Relationship Id="rId7556" Target="embeddings/oleObject4194.bin" Type="http://schemas.openxmlformats.org/officeDocument/2006/relationships/oleObject"/><Relationship Id="rId7557" Target="media/image3334.wmf" Type="http://schemas.openxmlformats.org/officeDocument/2006/relationships/image"/><Relationship Id="rId7558" Target="embeddings/oleObject4195.bin" Type="http://schemas.openxmlformats.org/officeDocument/2006/relationships/oleObject"/><Relationship Id="rId7559" Target="media/image3335.wmf" Type="http://schemas.openxmlformats.org/officeDocument/2006/relationships/image"/><Relationship Id="rId756" Target="embeddings/oleObject434.bin" Type="http://schemas.openxmlformats.org/officeDocument/2006/relationships/oleObject"/><Relationship Id="rId7560" Target="embeddings/oleObject4196.bin" Type="http://schemas.openxmlformats.org/officeDocument/2006/relationships/oleObject"/><Relationship Id="rId7561" Target="media/image3336.wmf" Type="http://schemas.openxmlformats.org/officeDocument/2006/relationships/image"/><Relationship Id="rId7562" Target="embeddings/oleObject4197.bin" Type="http://schemas.openxmlformats.org/officeDocument/2006/relationships/oleObject"/><Relationship Id="rId7563" Target="media/image3337.wmf" Type="http://schemas.openxmlformats.org/officeDocument/2006/relationships/image"/><Relationship Id="rId7564" Target="embeddings/oleObject4198.bin" Type="http://schemas.openxmlformats.org/officeDocument/2006/relationships/oleObject"/><Relationship Id="rId7565" Target="media/image3338.wmf" Type="http://schemas.openxmlformats.org/officeDocument/2006/relationships/image"/><Relationship Id="rId7566" Target="embeddings/oleObject4199.bin" Type="http://schemas.openxmlformats.org/officeDocument/2006/relationships/oleObject"/><Relationship Id="rId7567" Target="media/image3339.wmf" Type="http://schemas.openxmlformats.org/officeDocument/2006/relationships/image"/><Relationship Id="rId7568" Target="embeddings/oleObject4200.bin" Type="http://schemas.openxmlformats.org/officeDocument/2006/relationships/oleObject"/><Relationship Id="rId7569" Target="media/image3340.wmf" Type="http://schemas.openxmlformats.org/officeDocument/2006/relationships/image"/><Relationship Id="rId757" Target="media/image315.wmf" Type="http://schemas.openxmlformats.org/officeDocument/2006/relationships/image"/><Relationship Id="rId7570" Target="embeddings/oleObject4201.bin" Type="http://schemas.openxmlformats.org/officeDocument/2006/relationships/oleObject"/><Relationship Id="rId7571" Target="media/image3341.wmf" Type="http://schemas.openxmlformats.org/officeDocument/2006/relationships/image"/><Relationship Id="rId7572" Target="embeddings/oleObject4202.bin" Type="http://schemas.openxmlformats.org/officeDocument/2006/relationships/oleObject"/><Relationship Id="rId7573" Target="media/image3342.wmf" Type="http://schemas.openxmlformats.org/officeDocument/2006/relationships/image"/><Relationship Id="rId7574" Target="embeddings/oleObject4203.bin" Type="http://schemas.openxmlformats.org/officeDocument/2006/relationships/oleObject"/><Relationship Id="rId7575" Target="media/image3343.wmf" Type="http://schemas.openxmlformats.org/officeDocument/2006/relationships/image"/><Relationship Id="rId7576" Target="embeddings/oleObject4204.bin" Type="http://schemas.openxmlformats.org/officeDocument/2006/relationships/oleObject"/><Relationship Id="rId7577" Target="media/image3344.wmf" Type="http://schemas.openxmlformats.org/officeDocument/2006/relationships/image"/><Relationship Id="rId7578" Target="embeddings/oleObject4205.bin" Type="http://schemas.openxmlformats.org/officeDocument/2006/relationships/oleObject"/><Relationship Id="rId7579" Target="media/image3345.wmf" Type="http://schemas.openxmlformats.org/officeDocument/2006/relationships/image"/><Relationship Id="rId758" Target="embeddings/oleObject435.bin" Type="http://schemas.openxmlformats.org/officeDocument/2006/relationships/oleObject"/><Relationship Id="rId7580" Target="embeddings/oleObject4206.bin" Type="http://schemas.openxmlformats.org/officeDocument/2006/relationships/oleObject"/><Relationship Id="rId7581" Target="media/image3346.wmf" Type="http://schemas.openxmlformats.org/officeDocument/2006/relationships/image"/><Relationship Id="rId7582" Target="embeddings/oleObject4207.bin" Type="http://schemas.openxmlformats.org/officeDocument/2006/relationships/oleObject"/><Relationship Id="rId7583" Target="media/image3347.wmf" Type="http://schemas.openxmlformats.org/officeDocument/2006/relationships/image"/><Relationship Id="rId7584" Target="embeddings/oleObject4208.bin" Type="http://schemas.openxmlformats.org/officeDocument/2006/relationships/oleObject"/><Relationship Id="rId7585" Target="media/image3348.wmf" Type="http://schemas.openxmlformats.org/officeDocument/2006/relationships/image"/><Relationship Id="rId7586" Target="embeddings/oleObject4209.bin" Type="http://schemas.openxmlformats.org/officeDocument/2006/relationships/oleObject"/><Relationship Id="rId7587" Target="media/image3349.wmf" Type="http://schemas.openxmlformats.org/officeDocument/2006/relationships/image"/><Relationship Id="rId7588" Target="embeddings/oleObject4210.bin" Type="http://schemas.openxmlformats.org/officeDocument/2006/relationships/oleObject"/><Relationship Id="rId7589" Target="media/image3350.wmf" Type="http://schemas.openxmlformats.org/officeDocument/2006/relationships/image"/><Relationship Id="rId759" Target="embeddings/oleObject436.bin" Type="http://schemas.openxmlformats.org/officeDocument/2006/relationships/oleObject"/><Relationship Id="rId7590" Target="embeddings/oleObject4211.bin" Type="http://schemas.openxmlformats.org/officeDocument/2006/relationships/oleObject"/><Relationship Id="rId7591" Target="media/image3351.wmf" Type="http://schemas.openxmlformats.org/officeDocument/2006/relationships/image"/><Relationship Id="rId7592" Target="embeddings/oleObject4212.bin" Type="http://schemas.openxmlformats.org/officeDocument/2006/relationships/oleObject"/><Relationship Id="rId7593" Target="media/image3352.wmf" Type="http://schemas.openxmlformats.org/officeDocument/2006/relationships/image"/><Relationship Id="rId7594" Target="embeddings/oleObject4213.bin" Type="http://schemas.openxmlformats.org/officeDocument/2006/relationships/oleObject"/><Relationship Id="rId7595" Target="media/image3353.wmf" Type="http://schemas.openxmlformats.org/officeDocument/2006/relationships/image"/><Relationship Id="rId7596" Target="embeddings/oleObject4214.bin" Type="http://schemas.openxmlformats.org/officeDocument/2006/relationships/oleObject"/><Relationship Id="rId7597" Target="media/image3354.wmf" Type="http://schemas.openxmlformats.org/officeDocument/2006/relationships/image"/><Relationship Id="rId7598" Target="embeddings/oleObject4215.bin" Type="http://schemas.openxmlformats.org/officeDocument/2006/relationships/oleObject"/><Relationship Id="rId7599" Target="media/image3355.wmf" Type="http://schemas.openxmlformats.org/officeDocument/2006/relationships/image"/><Relationship Id="rId76" Target="embeddings/oleObject37.bin" Type="http://schemas.openxmlformats.org/officeDocument/2006/relationships/oleObject"/><Relationship Id="rId760" Target="media/image316.wmf" Type="http://schemas.openxmlformats.org/officeDocument/2006/relationships/image"/><Relationship Id="rId7600" Target="embeddings/oleObject4216.bin" Type="http://schemas.openxmlformats.org/officeDocument/2006/relationships/oleObject"/><Relationship Id="rId7601" Target="media/image3356.wmf" Type="http://schemas.openxmlformats.org/officeDocument/2006/relationships/image"/><Relationship Id="rId7602" Target="embeddings/oleObject4217.bin" Type="http://schemas.openxmlformats.org/officeDocument/2006/relationships/oleObject"/><Relationship Id="rId7603" Target="media/image3357.wmf" Type="http://schemas.openxmlformats.org/officeDocument/2006/relationships/image"/><Relationship Id="rId7604" Target="embeddings/oleObject4218.bin" Type="http://schemas.openxmlformats.org/officeDocument/2006/relationships/oleObject"/><Relationship Id="rId7605" Target="media/image3358.wmf" Type="http://schemas.openxmlformats.org/officeDocument/2006/relationships/image"/><Relationship Id="rId7606" Target="embeddings/oleObject4219.bin" Type="http://schemas.openxmlformats.org/officeDocument/2006/relationships/oleObject"/><Relationship Id="rId7607" Target="media/image3359.wmf" Type="http://schemas.openxmlformats.org/officeDocument/2006/relationships/image"/><Relationship Id="rId7608" Target="embeddings/oleObject4220.bin" Type="http://schemas.openxmlformats.org/officeDocument/2006/relationships/oleObject"/><Relationship Id="rId7609" Target="media/image3360.wmf" Type="http://schemas.openxmlformats.org/officeDocument/2006/relationships/image"/><Relationship Id="rId761" Target="embeddings/oleObject437.bin" Type="http://schemas.openxmlformats.org/officeDocument/2006/relationships/oleObject"/><Relationship Id="rId7610" Target="embeddings/oleObject4221.bin" Type="http://schemas.openxmlformats.org/officeDocument/2006/relationships/oleObject"/><Relationship Id="rId7611" Target="media/image3361.wmf" Type="http://schemas.openxmlformats.org/officeDocument/2006/relationships/image"/><Relationship Id="rId7612" Target="embeddings/oleObject4222.bin" Type="http://schemas.openxmlformats.org/officeDocument/2006/relationships/oleObject"/><Relationship Id="rId7613" Target="media/image3362.wmf" Type="http://schemas.openxmlformats.org/officeDocument/2006/relationships/image"/><Relationship Id="rId7614" Target="embeddings/oleObject4223.bin" Type="http://schemas.openxmlformats.org/officeDocument/2006/relationships/oleObject"/><Relationship Id="rId7615" Target="media/image3363.wmf" Type="http://schemas.openxmlformats.org/officeDocument/2006/relationships/image"/><Relationship Id="rId7616" Target="embeddings/oleObject4224.bin" Type="http://schemas.openxmlformats.org/officeDocument/2006/relationships/oleObject"/><Relationship Id="rId7617" Target="media/image3364.wmf" Type="http://schemas.openxmlformats.org/officeDocument/2006/relationships/image"/><Relationship Id="rId7618" Target="embeddings/oleObject4225.bin" Type="http://schemas.openxmlformats.org/officeDocument/2006/relationships/oleObject"/><Relationship Id="rId7619" Target="media/image3365.wmf" Type="http://schemas.openxmlformats.org/officeDocument/2006/relationships/image"/><Relationship Id="rId762" Target="media/image317.wmf" Type="http://schemas.openxmlformats.org/officeDocument/2006/relationships/image"/><Relationship Id="rId7620" Target="embeddings/oleObject4226.bin" Type="http://schemas.openxmlformats.org/officeDocument/2006/relationships/oleObject"/><Relationship Id="rId7621" Target="embeddings/oleObject4227.bin" Type="http://schemas.openxmlformats.org/officeDocument/2006/relationships/oleObject"/><Relationship Id="rId7622" Target="embeddings/oleObject4228.bin" Type="http://schemas.openxmlformats.org/officeDocument/2006/relationships/oleObject"/><Relationship Id="rId7623" Target="media/image3366.wmf" Type="http://schemas.openxmlformats.org/officeDocument/2006/relationships/image"/><Relationship Id="rId7624" Target="embeddings/oleObject4229.bin" Type="http://schemas.openxmlformats.org/officeDocument/2006/relationships/oleObject"/><Relationship Id="rId7625" Target="media/image3367.wmf" Type="http://schemas.openxmlformats.org/officeDocument/2006/relationships/image"/><Relationship Id="rId7626" Target="embeddings/oleObject4230.bin" Type="http://schemas.openxmlformats.org/officeDocument/2006/relationships/oleObject"/><Relationship Id="rId7627" Target="embeddings/oleObject4231.bin" Type="http://schemas.openxmlformats.org/officeDocument/2006/relationships/oleObject"/><Relationship Id="rId7628" Target="embeddings/oleObject4232.bin" Type="http://schemas.openxmlformats.org/officeDocument/2006/relationships/oleObject"/><Relationship Id="rId7629" Target="media/image3368.wmf" Type="http://schemas.openxmlformats.org/officeDocument/2006/relationships/image"/><Relationship Id="rId763" Target="embeddings/oleObject438.bin" Type="http://schemas.openxmlformats.org/officeDocument/2006/relationships/oleObject"/><Relationship Id="rId7630" Target="embeddings/oleObject4233.bin" Type="http://schemas.openxmlformats.org/officeDocument/2006/relationships/oleObject"/><Relationship Id="rId7631" Target="embeddings/oleObject4234.bin" Type="http://schemas.openxmlformats.org/officeDocument/2006/relationships/oleObject"/><Relationship Id="rId7632" Target="media/image3369.wmf" Type="http://schemas.openxmlformats.org/officeDocument/2006/relationships/image"/><Relationship Id="rId7633" Target="embeddings/oleObject4235.bin" Type="http://schemas.openxmlformats.org/officeDocument/2006/relationships/oleObject"/><Relationship Id="rId7634" Target="media/image3370.png" Type="http://schemas.openxmlformats.org/officeDocument/2006/relationships/image"/><Relationship Id="rId7635" Target="media/image3371.wmf" Type="http://schemas.openxmlformats.org/officeDocument/2006/relationships/image"/><Relationship Id="rId7636" Target="embeddings/oleObject4236.bin" Type="http://schemas.openxmlformats.org/officeDocument/2006/relationships/oleObject"/><Relationship Id="rId7637" Target="media/image3372.wmf" Type="http://schemas.openxmlformats.org/officeDocument/2006/relationships/image"/><Relationship Id="rId7638" Target="embeddings/oleObject4237.bin" Type="http://schemas.openxmlformats.org/officeDocument/2006/relationships/oleObject"/><Relationship Id="rId7639" Target="media/image3373.wmf" Type="http://schemas.openxmlformats.org/officeDocument/2006/relationships/image"/><Relationship Id="rId764" Target="media/image318.wmf" Type="http://schemas.openxmlformats.org/officeDocument/2006/relationships/image"/><Relationship Id="rId7640" Target="embeddings/oleObject4238.bin" Type="http://schemas.openxmlformats.org/officeDocument/2006/relationships/oleObject"/><Relationship Id="rId7641" Target="media/image3374.wmf" Type="http://schemas.openxmlformats.org/officeDocument/2006/relationships/image"/><Relationship Id="rId7642" Target="embeddings/oleObject4239.bin" Type="http://schemas.openxmlformats.org/officeDocument/2006/relationships/oleObject"/><Relationship Id="rId7643" Target="media/image3375.wmf" Type="http://schemas.openxmlformats.org/officeDocument/2006/relationships/image"/><Relationship Id="rId7644" Target="embeddings/oleObject4240.bin" Type="http://schemas.openxmlformats.org/officeDocument/2006/relationships/oleObject"/><Relationship Id="rId7645" Target="media/image3376.wmf" Type="http://schemas.openxmlformats.org/officeDocument/2006/relationships/image"/><Relationship Id="rId7646" Target="embeddings/oleObject4241.bin" Type="http://schemas.openxmlformats.org/officeDocument/2006/relationships/oleObject"/><Relationship Id="rId7647" Target="media/image3377.wmf" Type="http://schemas.openxmlformats.org/officeDocument/2006/relationships/image"/><Relationship Id="rId7648" Target="embeddings/oleObject4242.bin" Type="http://schemas.openxmlformats.org/officeDocument/2006/relationships/oleObject"/><Relationship Id="rId7649" Target="media/image3378.wmf" Type="http://schemas.openxmlformats.org/officeDocument/2006/relationships/image"/><Relationship Id="rId765" Target="embeddings/oleObject439.bin" Type="http://schemas.openxmlformats.org/officeDocument/2006/relationships/oleObject"/><Relationship Id="rId7650" Target="embeddings/oleObject4243.bin" Type="http://schemas.openxmlformats.org/officeDocument/2006/relationships/oleObject"/><Relationship Id="rId7651" Target="media/image3379.wmf" Type="http://schemas.openxmlformats.org/officeDocument/2006/relationships/image"/><Relationship Id="rId7652" Target="embeddings/oleObject4244.bin" Type="http://schemas.openxmlformats.org/officeDocument/2006/relationships/oleObject"/><Relationship Id="rId7653" Target="media/image3380.wmf" Type="http://schemas.openxmlformats.org/officeDocument/2006/relationships/image"/><Relationship Id="rId7654" Target="embeddings/oleObject4245.bin" Type="http://schemas.openxmlformats.org/officeDocument/2006/relationships/oleObject"/><Relationship Id="rId7655" Target="media/image3381.wmf" Type="http://schemas.openxmlformats.org/officeDocument/2006/relationships/image"/><Relationship Id="rId7656" Target="embeddings/oleObject4246.bin" Type="http://schemas.openxmlformats.org/officeDocument/2006/relationships/oleObject"/><Relationship Id="rId7657" Target="media/image3382.wmf" Type="http://schemas.openxmlformats.org/officeDocument/2006/relationships/image"/><Relationship Id="rId7658" Target="embeddings/oleObject4247.bin" Type="http://schemas.openxmlformats.org/officeDocument/2006/relationships/oleObject"/><Relationship Id="rId7659" Target="media/image3383.wmf" Type="http://schemas.openxmlformats.org/officeDocument/2006/relationships/image"/><Relationship Id="rId766" Target="media/image319.wmf" Type="http://schemas.openxmlformats.org/officeDocument/2006/relationships/image"/><Relationship Id="rId7660" Target="embeddings/oleObject4248.bin" Type="http://schemas.openxmlformats.org/officeDocument/2006/relationships/oleObject"/><Relationship Id="rId7661" Target="media/image3384.wmf" Type="http://schemas.openxmlformats.org/officeDocument/2006/relationships/image"/><Relationship Id="rId7662" Target="embeddings/oleObject4249.bin" Type="http://schemas.openxmlformats.org/officeDocument/2006/relationships/oleObject"/><Relationship Id="rId7663" Target="media/image3385.wmf" Type="http://schemas.openxmlformats.org/officeDocument/2006/relationships/image"/><Relationship Id="rId7664" Target="embeddings/oleObject4250.bin" Type="http://schemas.openxmlformats.org/officeDocument/2006/relationships/oleObject"/><Relationship Id="rId7665" Target="media/image3386.wmf" Type="http://schemas.openxmlformats.org/officeDocument/2006/relationships/image"/><Relationship Id="rId7666" Target="embeddings/oleObject4251.bin" Type="http://schemas.openxmlformats.org/officeDocument/2006/relationships/oleObject"/><Relationship Id="rId7667" Target="media/image3387.wmf" Type="http://schemas.openxmlformats.org/officeDocument/2006/relationships/image"/><Relationship Id="rId7668" Target="embeddings/oleObject4252.bin" Type="http://schemas.openxmlformats.org/officeDocument/2006/relationships/oleObject"/><Relationship Id="rId7669" Target="media/image3388.wmf" Type="http://schemas.openxmlformats.org/officeDocument/2006/relationships/image"/><Relationship Id="rId767" Target="embeddings/oleObject440.bin" Type="http://schemas.openxmlformats.org/officeDocument/2006/relationships/oleObject"/><Relationship Id="rId7670" Target="embeddings/oleObject4253.bin" Type="http://schemas.openxmlformats.org/officeDocument/2006/relationships/oleObject"/><Relationship Id="rId7671" Target="media/image3389.wmf" Type="http://schemas.openxmlformats.org/officeDocument/2006/relationships/image"/><Relationship Id="rId7672" Target="embeddings/oleObject4254.bin" Type="http://schemas.openxmlformats.org/officeDocument/2006/relationships/oleObject"/><Relationship Id="rId7673" Target="media/image3390.wmf" Type="http://schemas.openxmlformats.org/officeDocument/2006/relationships/image"/><Relationship Id="rId7674" Target="embeddings/oleObject4255.bin" Type="http://schemas.openxmlformats.org/officeDocument/2006/relationships/oleObject"/><Relationship Id="rId7675" Target="media/image3391.png" Type="http://schemas.openxmlformats.org/officeDocument/2006/relationships/image"/><Relationship Id="rId7676" Target="media/image3392.wmf" Type="http://schemas.openxmlformats.org/officeDocument/2006/relationships/image"/><Relationship Id="rId7677" Target="embeddings/oleObject4256.bin" Type="http://schemas.openxmlformats.org/officeDocument/2006/relationships/oleObject"/><Relationship Id="rId7678" Target="media/image3393.wmf" Type="http://schemas.openxmlformats.org/officeDocument/2006/relationships/image"/><Relationship Id="rId7679" Target="embeddings/oleObject4257.bin" Type="http://schemas.openxmlformats.org/officeDocument/2006/relationships/oleObject"/><Relationship Id="rId768" Target="embeddings/oleObject441.bin" Type="http://schemas.openxmlformats.org/officeDocument/2006/relationships/oleObject"/><Relationship Id="rId7680" Target="media/image3394.wmf" Type="http://schemas.openxmlformats.org/officeDocument/2006/relationships/image"/><Relationship Id="rId7681" Target="embeddings/oleObject4258.bin" Type="http://schemas.openxmlformats.org/officeDocument/2006/relationships/oleObject"/><Relationship Id="rId7682" Target="media/image3395.wmf" Type="http://schemas.openxmlformats.org/officeDocument/2006/relationships/image"/><Relationship Id="rId7683" Target="embeddings/oleObject4259.bin" Type="http://schemas.openxmlformats.org/officeDocument/2006/relationships/oleObject"/><Relationship Id="rId7684" Target="media/image3396.wmf" Type="http://schemas.openxmlformats.org/officeDocument/2006/relationships/image"/><Relationship Id="rId7685" Target="embeddings/oleObject4260.bin" Type="http://schemas.openxmlformats.org/officeDocument/2006/relationships/oleObject"/><Relationship Id="rId7686" Target="media/image3397.wmf" Type="http://schemas.openxmlformats.org/officeDocument/2006/relationships/image"/><Relationship Id="rId7687" Target="embeddings/oleObject4261.bin" Type="http://schemas.openxmlformats.org/officeDocument/2006/relationships/oleObject"/><Relationship Id="rId7688" Target="media/image3398.wmf" Type="http://schemas.openxmlformats.org/officeDocument/2006/relationships/image"/><Relationship Id="rId7689" Target="embeddings/oleObject4262.bin" Type="http://schemas.openxmlformats.org/officeDocument/2006/relationships/oleObject"/><Relationship Id="rId769" Target="media/image320.wmf" Type="http://schemas.openxmlformats.org/officeDocument/2006/relationships/image"/><Relationship Id="rId7690" Target="media/image3399.wmf" Type="http://schemas.openxmlformats.org/officeDocument/2006/relationships/image"/><Relationship Id="rId7691" Target="embeddings/oleObject4263.bin" Type="http://schemas.openxmlformats.org/officeDocument/2006/relationships/oleObject"/><Relationship Id="rId7692" Target="media/image3400.wmf" Type="http://schemas.openxmlformats.org/officeDocument/2006/relationships/image"/><Relationship Id="rId7693" Target="embeddings/oleObject4264.bin" Type="http://schemas.openxmlformats.org/officeDocument/2006/relationships/oleObject"/><Relationship Id="rId7694" Target="media/image3401.wmf" Type="http://schemas.openxmlformats.org/officeDocument/2006/relationships/image"/><Relationship Id="rId7695" Target="embeddings/oleObject4265.bin" Type="http://schemas.openxmlformats.org/officeDocument/2006/relationships/oleObject"/><Relationship Id="rId7696" Target="media/image3402.wmf" Type="http://schemas.openxmlformats.org/officeDocument/2006/relationships/image"/><Relationship Id="rId7697" Target="embeddings/oleObject4266.bin" Type="http://schemas.openxmlformats.org/officeDocument/2006/relationships/oleObject"/><Relationship Id="rId7698" Target="media/image3403.wmf" Type="http://schemas.openxmlformats.org/officeDocument/2006/relationships/image"/><Relationship Id="rId7699" Target="embeddings/oleObject4267.bin" Type="http://schemas.openxmlformats.org/officeDocument/2006/relationships/oleObject"/><Relationship Id="rId77" Target="media/image33.wmf" Type="http://schemas.openxmlformats.org/officeDocument/2006/relationships/image"/><Relationship Id="rId770" Target="embeddings/oleObject442.bin" Type="http://schemas.openxmlformats.org/officeDocument/2006/relationships/oleObject"/><Relationship Id="rId7700" Target="media/image3404.wmf" Type="http://schemas.openxmlformats.org/officeDocument/2006/relationships/image"/><Relationship Id="rId7701" Target="embeddings/oleObject4268.bin" Type="http://schemas.openxmlformats.org/officeDocument/2006/relationships/oleObject"/><Relationship Id="rId7702" Target="media/image3405.wmf" Type="http://schemas.openxmlformats.org/officeDocument/2006/relationships/image"/><Relationship Id="rId7703" Target="embeddings/oleObject4269.bin" Type="http://schemas.openxmlformats.org/officeDocument/2006/relationships/oleObject"/><Relationship Id="rId7704" Target="media/image3406.wmf" Type="http://schemas.openxmlformats.org/officeDocument/2006/relationships/image"/><Relationship Id="rId7705" Target="embeddings/oleObject4270.bin" Type="http://schemas.openxmlformats.org/officeDocument/2006/relationships/oleObject"/><Relationship Id="rId7706" Target="media/image3407.wmf" Type="http://schemas.openxmlformats.org/officeDocument/2006/relationships/image"/><Relationship Id="rId7707" Target="embeddings/oleObject4271.bin" Type="http://schemas.openxmlformats.org/officeDocument/2006/relationships/oleObject"/><Relationship Id="rId7708" Target="media/image3408.wmf" Type="http://schemas.openxmlformats.org/officeDocument/2006/relationships/image"/><Relationship Id="rId7709" Target="embeddings/oleObject4272.bin" Type="http://schemas.openxmlformats.org/officeDocument/2006/relationships/oleObject"/><Relationship Id="rId771" Target="media/image321.wmf" Type="http://schemas.openxmlformats.org/officeDocument/2006/relationships/image"/><Relationship Id="rId7710" Target="media/image3409.wmf" Type="http://schemas.openxmlformats.org/officeDocument/2006/relationships/image"/><Relationship Id="rId7711" Target="embeddings/oleObject4273.bin" Type="http://schemas.openxmlformats.org/officeDocument/2006/relationships/oleObject"/><Relationship Id="rId7712" Target="media/image3410.wmf" Type="http://schemas.openxmlformats.org/officeDocument/2006/relationships/image"/><Relationship Id="rId7713" Target="embeddings/oleObject4274.bin" Type="http://schemas.openxmlformats.org/officeDocument/2006/relationships/oleObject"/><Relationship Id="rId7714" Target="media/image3411.wmf" Type="http://schemas.openxmlformats.org/officeDocument/2006/relationships/image"/><Relationship Id="rId7715" Target="embeddings/oleObject4275.bin" Type="http://schemas.openxmlformats.org/officeDocument/2006/relationships/oleObject"/><Relationship Id="rId7716" Target="media/image3412.wmf" Type="http://schemas.openxmlformats.org/officeDocument/2006/relationships/image"/><Relationship Id="rId7717" Target="embeddings/oleObject4276.bin" Type="http://schemas.openxmlformats.org/officeDocument/2006/relationships/oleObject"/><Relationship Id="rId7718" Target="media/image3413.wmf" Type="http://schemas.openxmlformats.org/officeDocument/2006/relationships/image"/><Relationship Id="rId7719" Target="embeddings/oleObject4277.bin" Type="http://schemas.openxmlformats.org/officeDocument/2006/relationships/oleObject"/><Relationship Id="rId772" Target="embeddings/oleObject443.bin" Type="http://schemas.openxmlformats.org/officeDocument/2006/relationships/oleObject"/><Relationship Id="rId7720" Target="media/image3414.wmf" Type="http://schemas.openxmlformats.org/officeDocument/2006/relationships/image"/><Relationship Id="rId7721" Target="embeddings/oleObject4278.bin" Type="http://schemas.openxmlformats.org/officeDocument/2006/relationships/oleObject"/><Relationship Id="rId7722" Target="media/image3415.wmf" Type="http://schemas.openxmlformats.org/officeDocument/2006/relationships/image"/><Relationship Id="rId7723" Target="embeddings/oleObject4279.bin" Type="http://schemas.openxmlformats.org/officeDocument/2006/relationships/oleObject"/><Relationship Id="rId7724" Target="media/image3416.png" Type="http://schemas.openxmlformats.org/officeDocument/2006/relationships/image"/><Relationship Id="rId7725" Target="media/image3417.wmf" Type="http://schemas.openxmlformats.org/officeDocument/2006/relationships/image"/><Relationship Id="rId7726" Target="embeddings/oleObject4280.bin" Type="http://schemas.openxmlformats.org/officeDocument/2006/relationships/oleObject"/><Relationship Id="rId7727" Target="media/image3418.wmf" Type="http://schemas.openxmlformats.org/officeDocument/2006/relationships/image"/><Relationship Id="rId7728" Target="embeddings/oleObject4281.bin" Type="http://schemas.openxmlformats.org/officeDocument/2006/relationships/oleObject"/><Relationship Id="rId7729" Target="media/image3419.wmf" Type="http://schemas.openxmlformats.org/officeDocument/2006/relationships/image"/><Relationship Id="rId773" Target="media/image322.wmf" Type="http://schemas.openxmlformats.org/officeDocument/2006/relationships/image"/><Relationship Id="rId7730" Target="embeddings/oleObject4282.bin" Type="http://schemas.openxmlformats.org/officeDocument/2006/relationships/oleObject"/><Relationship Id="rId7731" Target="media/image3420.wmf" Type="http://schemas.openxmlformats.org/officeDocument/2006/relationships/image"/><Relationship Id="rId7732" Target="embeddings/oleObject4283.bin" Type="http://schemas.openxmlformats.org/officeDocument/2006/relationships/oleObject"/><Relationship Id="rId7733" Target="media/image3421.wmf" Type="http://schemas.openxmlformats.org/officeDocument/2006/relationships/image"/><Relationship Id="rId7734" Target="embeddings/oleObject4284.bin" Type="http://schemas.openxmlformats.org/officeDocument/2006/relationships/oleObject"/><Relationship Id="rId7735" Target="media/image3422.wmf" Type="http://schemas.openxmlformats.org/officeDocument/2006/relationships/image"/><Relationship Id="rId7736" Target="embeddings/oleObject4285.bin" Type="http://schemas.openxmlformats.org/officeDocument/2006/relationships/oleObject"/><Relationship Id="rId7737" Target="embeddings/oleObject4286.bin" Type="http://schemas.openxmlformats.org/officeDocument/2006/relationships/oleObject"/><Relationship Id="rId7738" Target="embeddings/oleObject4287.bin" Type="http://schemas.openxmlformats.org/officeDocument/2006/relationships/oleObject"/><Relationship Id="rId7739" Target="embeddings/oleObject4288.bin" Type="http://schemas.openxmlformats.org/officeDocument/2006/relationships/oleObject"/><Relationship Id="rId774" Target="embeddings/oleObject444.bin" Type="http://schemas.openxmlformats.org/officeDocument/2006/relationships/oleObject"/><Relationship Id="rId7740" Target="embeddings/oleObject4289.bin" Type="http://schemas.openxmlformats.org/officeDocument/2006/relationships/oleObject"/><Relationship Id="rId7741" Target="embeddings/oleObject4290.bin" Type="http://schemas.openxmlformats.org/officeDocument/2006/relationships/oleObject"/><Relationship Id="rId7742" Target="media/image3423.wmf" Type="http://schemas.openxmlformats.org/officeDocument/2006/relationships/image"/><Relationship Id="rId7743" Target="embeddings/oleObject4291.bin" Type="http://schemas.openxmlformats.org/officeDocument/2006/relationships/oleObject"/><Relationship Id="rId7744" Target="media/image3424.wmf" Type="http://schemas.openxmlformats.org/officeDocument/2006/relationships/image"/><Relationship Id="rId7745" Target="embeddings/oleObject4292.bin" Type="http://schemas.openxmlformats.org/officeDocument/2006/relationships/oleObject"/><Relationship Id="rId7746" Target="media/image3425.wmf" Type="http://schemas.openxmlformats.org/officeDocument/2006/relationships/image"/><Relationship Id="rId7747" Target="embeddings/oleObject4293.bin" Type="http://schemas.openxmlformats.org/officeDocument/2006/relationships/oleObject"/><Relationship Id="rId7748" Target="media/image3426.wmf" Type="http://schemas.openxmlformats.org/officeDocument/2006/relationships/image"/><Relationship Id="rId7749" Target="embeddings/oleObject4294.bin" Type="http://schemas.openxmlformats.org/officeDocument/2006/relationships/oleObject"/><Relationship Id="rId775" Target="embeddings/oleObject445.bin" Type="http://schemas.openxmlformats.org/officeDocument/2006/relationships/oleObject"/><Relationship Id="rId7750" Target="media/image3427.wmf" Type="http://schemas.openxmlformats.org/officeDocument/2006/relationships/image"/><Relationship Id="rId7751" Target="embeddings/oleObject4295.bin" Type="http://schemas.openxmlformats.org/officeDocument/2006/relationships/oleObject"/><Relationship Id="rId7752" Target="media/image3428.wmf" Type="http://schemas.openxmlformats.org/officeDocument/2006/relationships/image"/><Relationship Id="rId7753" Target="embeddings/oleObject4296.bin" Type="http://schemas.openxmlformats.org/officeDocument/2006/relationships/oleObject"/><Relationship Id="rId7754" Target="media/image3429.wmf" Type="http://schemas.openxmlformats.org/officeDocument/2006/relationships/image"/><Relationship Id="rId7755" Target="embeddings/oleObject4297.bin" Type="http://schemas.openxmlformats.org/officeDocument/2006/relationships/oleObject"/><Relationship Id="rId7756" Target="media/image3430.wmf" Type="http://schemas.openxmlformats.org/officeDocument/2006/relationships/image"/><Relationship Id="rId7757" Target="embeddings/oleObject4298.bin" Type="http://schemas.openxmlformats.org/officeDocument/2006/relationships/oleObject"/><Relationship Id="rId7758" Target="media/image3431.wmf" Type="http://schemas.openxmlformats.org/officeDocument/2006/relationships/image"/><Relationship Id="rId7759" Target="embeddings/oleObject4299.bin" Type="http://schemas.openxmlformats.org/officeDocument/2006/relationships/oleObject"/><Relationship Id="rId776" Target="media/image323.wmf" Type="http://schemas.openxmlformats.org/officeDocument/2006/relationships/image"/><Relationship Id="rId7760" Target="media/image3432.wmf" Type="http://schemas.openxmlformats.org/officeDocument/2006/relationships/image"/><Relationship Id="rId7761" Target="embeddings/oleObject4300.bin" Type="http://schemas.openxmlformats.org/officeDocument/2006/relationships/oleObject"/><Relationship Id="rId7762" Target="media/image3433.wmf" Type="http://schemas.openxmlformats.org/officeDocument/2006/relationships/image"/><Relationship Id="rId7763" Target="embeddings/oleObject4301.bin" Type="http://schemas.openxmlformats.org/officeDocument/2006/relationships/oleObject"/><Relationship Id="rId7764" Target="media/image3434.wmf" Type="http://schemas.openxmlformats.org/officeDocument/2006/relationships/image"/><Relationship Id="rId7765" Target="embeddings/oleObject4302.bin" Type="http://schemas.openxmlformats.org/officeDocument/2006/relationships/oleObject"/><Relationship Id="rId7766" Target="media/image3435.wmf" Type="http://schemas.openxmlformats.org/officeDocument/2006/relationships/image"/><Relationship Id="rId7767" Target="embeddings/oleObject4303.bin" Type="http://schemas.openxmlformats.org/officeDocument/2006/relationships/oleObject"/><Relationship Id="rId7768" Target="media/image3436.wmf" Type="http://schemas.openxmlformats.org/officeDocument/2006/relationships/image"/><Relationship Id="rId7769" Target="embeddings/oleObject4304.bin" Type="http://schemas.openxmlformats.org/officeDocument/2006/relationships/oleObject"/><Relationship Id="rId777" Target="embeddings/oleObject446.bin" Type="http://schemas.openxmlformats.org/officeDocument/2006/relationships/oleObject"/><Relationship Id="rId7770" Target="media/image3437.wmf" Type="http://schemas.openxmlformats.org/officeDocument/2006/relationships/image"/><Relationship Id="rId7771" Target="embeddings/oleObject4305.bin" Type="http://schemas.openxmlformats.org/officeDocument/2006/relationships/oleObject"/><Relationship Id="rId7772" Target="media/image3438.wmf" Type="http://schemas.openxmlformats.org/officeDocument/2006/relationships/image"/><Relationship Id="rId7773" Target="embeddings/oleObject4306.bin" Type="http://schemas.openxmlformats.org/officeDocument/2006/relationships/oleObject"/><Relationship Id="rId7774" Target="media/image3439.wmf" Type="http://schemas.openxmlformats.org/officeDocument/2006/relationships/image"/><Relationship Id="rId7775" Target="embeddings/oleObject4307.bin" Type="http://schemas.openxmlformats.org/officeDocument/2006/relationships/oleObject"/><Relationship Id="rId7776" Target="media/image3440.wmf" Type="http://schemas.openxmlformats.org/officeDocument/2006/relationships/image"/><Relationship Id="rId7777" Target="embeddings/oleObject4308.bin" Type="http://schemas.openxmlformats.org/officeDocument/2006/relationships/oleObject"/><Relationship Id="rId7778" Target="media/image3441.wmf" Type="http://schemas.openxmlformats.org/officeDocument/2006/relationships/image"/><Relationship Id="rId7779" Target="embeddings/oleObject4309.bin" Type="http://schemas.openxmlformats.org/officeDocument/2006/relationships/oleObject"/><Relationship Id="rId778" Target="media/image324.wmf" Type="http://schemas.openxmlformats.org/officeDocument/2006/relationships/image"/><Relationship Id="rId7780" Target="media/image3442.wmf" Type="http://schemas.openxmlformats.org/officeDocument/2006/relationships/image"/><Relationship Id="rId7781" Target="embeddings/oleObject4310.bin" Type="http://schemas.openxmlformats.org/officeDocument/2006/relationships/oleObject"/><Relationship Id="rId7782" Target="media/image3443.wmf" Type="http://schemas.openxmlformats.org/officeDocument/2006/relationships/image"/><Relationship Id="rId7783" Target="embeddings/oleObject4311.bin" Type="http://schemas.openxmlformats.org/officeDocument/2006/relationships/oleObject"/><Relationship Id="rId7784" Target="media/image3444.wmf" Type="http://schemas.openxmlformats.org/officeDocument/2006/relationships/image"/><Relationship Id="rId7785" Target="embeddings/oleObject4312.bin" Type="http://schemas.openxmlformats.org/officeDocument/2006/relationships/oleObject"/><Relationship Id="rId7786" Target="media/image3445.wmf" Type="http://schemas.openxmlformats.org/officeDocument/2006/relationships/image"/><Relationship Id="rId7787" Target="embeddings/oleObject4313.bin" Type="http://schemas.openxmlformats.org/officeDocument/2006/relationships/oleObject"/><Relationship Id="rId7788" Target="media/image3446.wmf" Type="http://schemas.openxmlformats.org/officeDocument/2006/relationships/image"/><Relationship Id="rId7789" Target="embeddings/oleObject4314.bin" Type="http://schemas.openxmlformats.org/officeDocument/2006/relationships/oleObject"/><Relationship Id="rId779" Target="embeddings/oleObject447.bin" Type="http://schemas.openxmlformats.org/officeDocument/2006/relationships/oleObject"/><Relationship Id="rId7790" Target="media/image3447.wmf" Type="http://schemas.openxmlformats.org/officeDocument/2006/relationships/image"/><Relationship Id="rId7791" Target="embeddings/oleObject4315.bin" Type="http://schemas.openxmlformats.org/officeDocument/2006/relationships/oleObject"/><Relationship Id="rId7792" Target="media/image3448.wmf" Type="http://schemas.openxmlformats.org/officeDocument/2006/relationships/image"/><Relationship Id="rId7793" Target="embeddings/oleObject4316.bin" Type="http://schemas.openxmlformats.org/officeDocument/2006/relationships/oleObject"/><Relationship Id="rId7794" Target="media/image3449.wmf" Type="http://schemas.openxmlformats.org/officeDocument/2006/relationships/image"/><Relationship Id="rId7795" Target="embeddings/oleObject4317.bin" Type="http://schemas.openxmlformats.org/officeDocument/2006/relationships/oleObject"/><Relationship Id="rId7796" Target="media/image3450.wmf" Type="http://schemas.openxmlformats.org/officeDocument/2006/relationships/image"/><Relationship Id="rId7797" Target="embeddings/oleObject4318.bin" Type="http://schemas.openxmlformats.org/officeDocument/2006/relationships/oleObject"/><Relationship Id="rId7798" Target="media/image3451.wmf" Type="http://schemas.openxmlformats.org/officeDocument/2006/relationships/image"/><Relationship Id="rId7799" Target="embeddings/oleObject4319.bin" Type="http://schemas.openxmlformats.org/officeDocument/2006/relationships/oleObject"/><Relationship Id="rId78" Target="embeddings/oleObject38.bin" Type="http://schemas.openxmlformats.org/officeDocument/2006/relationships/oleObject"/><Relationship Id="rId780" Target="media/image325.wmf" Type="http://schemas.openxmlformats.org/officeDocument/2006/relationships/image"/><Relationship Id="rId7800" Target="media/image3452.wmf" Type="http://schemas.openxmlformats.org/officeDocument/2006/relationships/image"/><Relationship Id="rId7801" Target="embeddings/oleObject4320.bin" Type="http://schemas.openxmlformats.org/officeDocument/2006/relationships/oleObject"/><Relationship Id="rId7802" Target="media/image3453.wmf" Type="http://schemas.openxmlformats.org/officeDocument/2006/relationships/image"/><Relationship Id="rId7803" Target="embeddings/oleObject4321.bin" Type="http://schemas.openxmlformats.org/officeDocument/2006/relationships/oleObject"/><Relationship Id="rId7804" Target="media/image3454.wmf" Type="http://schemas.openxmlformats.org/officeDocument/2006/relationships/image"/><Relationship Id="rId7805" Target="embeddings/oleObject4322.bin" Type="http://schemas.openxmlformats.org/officeDocument/2006/relationships/oleObject"/><Relationship Id="rId7806" Target="media/image3455.wmf" Type="http://schemas.openxmlformats.org/officeDocument/2006/relationships/image"/><Relationship Id="rId7807" Target="embeddings/oleObject4323.bin" Type="http://schemas.openxmlformats.org/officeDocument/2006/relationships/oleObject"/><Relationship Id="rId7808" Target="media/image3456.wmf" Type="http://schemas.openxmlformats.org/officeDocument/2006/relationships/image"/><Relationship Id="rId7809" Target="embeddings/oleObject4324.bin" Type="http://schemas.openxmlformats.org/officeDocument/2006/relationships/oleObject"/><Relationship Id="rId781" Target="embeddings/oleObject448.bin" Type="http://schemas.openxmlformats.org/officeDocument/2006/relationships/oleObject"/><Relationship Id="rId7810" Target="media/image3457.wmf" Type="http://schemas.openxmlformats.org/officeDocument/2006/relationships/image"/><Relationship Id="rId7811" Target="embeddings/oleObject4325.bin" Type="http://schemas.openxmlformats.org/officeDocument/2006/relationships/oleObject"/><Relationship Id="rId7812" Target="media/image3458.wmf" Type="http://schemas.openxmlformats.org/officeDocument/2006/relationships/image"/><Relationship Id="rId7813" Target="embeddings/oleObject4326.bin" Type="http://schemas.openxmlformats.org/officeDocument/2006/relationships/oleObject"/><Relationship Id="rId7814" Target="media/image3459.wmf" Type="http://schemas.openxmlformats.org/officeDocument/2006/relationships/image"/><Relationship Id="rId7815" Target="embeddings/oleObject4327.bin" Type="http://schemas.openxmlformats.org/officeDocument/2006/relationships/oleObject"/><Relationship Id="rId7816" Target="media/image3460.wmf" Type="http://schemas.openxmlformats.org/officeDocument/2006/relationships/image"/><Relationship Id="rId7817" Target="embeddings/oleObject4328.bin" Type="http://schemas.openxmlformats.org/officeDocument/2006/relationships/oleObject"/><Relationship Id="rId7818" Target="media/image3461.wmf" Type="http://schemas.openxmlformats.org/officeDocument/2006/relationships/image"/><Relationship Id="rId7819" Target="embeddings/oleObject4329.bin" Type="http://schemas.openxmlformats.org/officeDocument/2006/relationships/oleObject"/><Relationship Id="rId782" Target="media/image326.wmf" Type="http://schemas.openxmlformats.org/officeDocument/2006/relationships/image"/><Relationship Id="rId7820" Target="media/image3462.wmf" Type="http://schemas.openxmlformats.org/officeDocument/2006/relationships/image"/><Relationship Id="rId7821" Target="embeddings/oleObject4330.bin" Type="http://schemas.openxmlformats.org/officeDocument/2006/relationships/oleObject"/><Relationship Id="rId7822" Target="media/image3463.wmf" Type="http://schemas.openxmlformats.org/officeDocument/2006/relationships/image"/><Relationship Id="rId7823" Target="embeddings/oleObject4331.bin" Type="http://schemas.openxmlformats.org/officeDocument/2006/relationships/oleObject"/><Relationship Id="rId7824" Target="media/image3464.wmf" Type="http://schemas.openxmlformats.org/officeDocument/2006/relationships/image"/><Relationship Id="rId7825" Target="embeddings/oleObject4332.bin" Type="http://schemas.openxmlformats.org/officeDocument/2006/relationships/oleObject"/><Relationship Id="rId7826" Target="media/image3465.wmf" Type="http://schemas.openxmlformats.org/officeDocument/2006/relationships/image"/><Relationship Id="rId7827" Target="embeddings/oleObject4333.bin" Type="http://schemas.openxmlformats.org/officeDocument/2006/relationships/oleObject"/><Relationship Id="rId7828" Target="media/image3466.wmf" Type="http://schemas.openxmlformats.org/officeDocument/2006/relationships/image"/><Relationship Id="rId7829" Target="embeddings/oleObject4334.bin" Type="http://schemas.openxmlformats.org/officeDocument/2006/relationships/oleObject"/><Relationship Id="rId783" Target="embeddings/oleObject449.bin" Type="http://schemas.openxmlformats.org/officeDocument/2006/relationships/oleObject"/><Relationship Id="rId7830" Target="media/image3467.wmf" Type="http://schemas.openxmlformats.org/officeDocument/2006/relationships/image"/><Relationship Id="rId7831" Target="embeddings/oleObject4335.bin" Type="http://schemas.openxmlformats.org/officeDocument/2006/relationships/oleObject"/><Relationship Id="rId7832" Target="media/image3468.wmf" Type="http://schemas.openxmlformats.org/officeDocument/2006/relationships/image"/><Relationship Id="rId7833" Target="embeddings/oleObject4336.bin" Type="http://schemas.openxmlformats.org/officeDocument/2006/relationships/oleObject"/><Relationship Id="rId7834" Target="media/image3469.wmf" Type="http://schemas.openxmlformats.org/officeDocument/2006/relationships/image"/><Relationship Id="rId7835" Target="embeddings/oleObject4337.bin" Type="http://schemas.openxmlformats.org/officeDocument/2006/relationships/oleObject"/><Relationship Id="rId7836" Target="media/image3470.wmf" Type="http://schemas.openxmlformats.org/officeDocument/2006/relationships/image"/><Relationship Id="rId7837" Target="embeddings/oleObject4338.bin" Type="http://schemas.openxmlformats.org/officeDocument/2006/relationships/oleObject"/><Relationship Id="rId7838" Target="media/image3471.wmf" Type="http://schemas.openxmlformats.org/officeDocument/2006/relationships/image"/><Relationship Id="rId7839" Target="embeddings/oleObject4339.bin" Type="http://schemas.openxmlformats.org/officeDocument/2006/relationships/oleObject"/><Relationship Id="rId784" Target="media/image327.wmf" Type="http://schemas.openxmlformats.org/officeDocument/2006/relationships/image"/><Relationship Id="rId7840" Target="media/image3472.wmf" Type="http://schemas.openxmlformats.org/officeDocument/2006/relationships/image"/><Relationship Id="rId7841" Target="embeddings/oleObject4340.bin" Type="http://schemas.openxmlformats.org/officeDocument/2006/relationships/oleObject"/><Relationship Id="rId7842" Target="media/image3473.wmf" Type="http://schemas.openxmlformats.org/officeDocument/2006/relationships/image"/><Relationship Id="rId7843" Target="embeddings/oleObject4341.bin" Type="http://schemas.openxmlformats.org/officeDocument/2006/relationships/oleObject"/><Relationship Id="rId7844" Target="media/image3474.wmf" Type="http://schemas.openxmlformats.org/officeDocument/2006/relationships/image"/><Relationship Id="rId7845" Target="embeddings/oleObject4342.bin" Type="http://schemas.openxmlformats.org/officeDocument/2006/relationships/oleObject"/><Relationship Id="rId7846" Target="media/image3475.wmf" Type="http://schemas.openxmlformats.org/officeDocument/2006/relationships/image"/><Relationship Id="rId7847" Target="embeddings/oleObject4343.bin" Type="http://schemas.openxmlformats.org/officeDocument/2006/relationships/oleObject"/><Relationship Id="rId7848" Target="media/image3476.wmf" Type="http://schemas.openxmlformats.org/officeDocument/2006/relationships/image"/><Relationship Id="rId7849" Target="embeddings/oleObject4344.bin" Type="http://schemas.openxmlformats.org/officeDocument/2006/relationships/oleObject"/><Relationship Id="rId785" Target="embeddings/oleObject450.bin" Type="http://schemas.openxmlformats.org/officeDocument/2006/relationships/oleObject"/><Relationship Id="rId7850" Target="media/image3477.wmf" Type="http://schemas.openxmlformats.org/officeDocument/2006/relationships/image"/><Relationship Id="rId7851" Target="embeddings/oleObject4345.bin" Type="http://schemas.openxmlformats.org/officeDocument/2006/relationships/oleObject"/><Relationship Id="rId7852" Target="media/image3478.wmf" Type="http://schemas.openxmlformats.org/officeDocument/2006/relationships/image"/><Relationship Id="rId7853" Target="embeddings/oleObject4346.bin" Type="http://schemas.openxmlformats.org/officeDocument/2006/relationships/oleObject"/><Relationship Id="rId7854" Target="media/image3479.wmf" Type="http://schemas.openxmlformats.org/officeDocument/2006/relationships/image"/><Relationship Id="rId7855" Target="embeddings/oleObject4347.bin" Type="http://schemas.openxmlformats.org/officeDocument/2006/relationships/oleObject"/><Relationship Id="rId7856" Target="media/image3480.wmf" Type="http://schemas.openxmlformats.org/officeDocument/2006/relationships/image"/><Relationship Id="rId7857" Target="embeddings/oleObject4348.bin" Type="http://schemas.openxmlformats.org/officeDocument/2006/relationships/oleObject"/><Relationship Id="rId7858" Target="media/image3481.wmf" Type="http://schemas.openxmlformats.org/officeDocument/2006/relationships/image"/><Relationship Id="rId7859" Target="embeddings/oleObject4349.bin" Type="http://schemas.openxmlformats.org/officeDocument/2006/relationships/oleObject"/><Relationship Id="rId786" Target="media/image328.wmf" Type="http://schemas.openxmlformats.org/officeDocument/2006/relationships/image"/><Relationship Id="rId7860" Target="media/image3482.wmf" Type="http://schemas.openxmlformats.org/officeDocument/2006/relationships/image"/><Relationship Id="rId7861" Target="embeddings/oleObject4350.bin" Type="http://schemas.openxmlformats.org/officeDocument/2006/relationships/oleObject"/><Relationship Id="rId7862" Target="media/image3483.wmf" Type="http://schemas.openxmlformats.org/officeDocument/2006/relationships/image"/><Relationship Id="rId7863" Target="embeddings/oleObject4351.bin" Type="http://schemas.openxmlformats.org/officeDocument/2006/relationships/oleObject"/><Relationship Id="rId7864" Target="media/image3484.wmf" Type="http://schemas.openxmlformats.org/officeDocument/2006/relationships/image"/><Relationship Id="rId7865" Target="embeddings/oleObject4352.bin" Type="http://schemas.openxmlformats.org/officeDocument/2006/relationships/oleObject"/><Relationship Id="rId7866" Target="media/image3485.wmf" Type="http://schemas.openxmlformats.org/officeDocument/2006/relationships/image"/><Relationship Id="rId7867" Target="embeddings/oleObject4353.bin" Type="http://schemas.openxmlformats.org/officeDocument/2006/relationships/oleObject"/><Relationship Id="rId7868" Target="media/image3486.wmf" Type="http://schemas.openxmlformats.org/officeDocument/2006/relationships/image"/><Relationship Id="rId7869" Target="embeddings/oleObject4354.bin" Type="http://schemas.openxmlformats.org/officeDocument/2006/relationships/oleObject"/><Relationship Id="rId787" Target="embeddings/oleObject451.bin" Type="http://schemas.openxmlformats.org/officeDocument/2006/relationships/oleObject"/><Relationship Id="rId7870" Target="media/image3487.wmf" Type="http://schemas.openxmlformats.org/officeDocument/2006/relationships/image"/><Relationship Id="rId7871" Target="embeddings/oleObject4355.bin" Type="http://schemas.openxmlformats.org/officeDocument/2006/relationships/oleObject"/><Relationship Id="rId7872" Target="media/image3488.wmf" Type="http://schemas.openxmlformats.org/officeDocument/2006/relationships/image"/><Relationship Id="rId7873" Target="embeddings/oleObject4356.bin" Type="http://schemas.openxmlformats.org/officeDocument/2006/relationships/oleObject"/><Relationship Id="rId7874" Target="media/image3489.wmf" Type="http://schemas.openxmlformats.org/officeDocument/2006/relationships/image"/><Relationship Id="rId7875" Target="embeddings/oleObject4357.bin" Type="http://schemas.openxmlformats.org/officeDocument/2006/relationships/oleObject"/><Relationship Id="rId7876" Target="media/image3490.wmf" Type="http://schemas.openxmlformats.org/officeDocument/2006/relationships/image"/><Relationship Id="rId7877" Target="embeddings/oleObject4358.bin" Type="http://schemas.openxmlformats.org/officeDocument/2006/relationships/oleObject"/><Relationship Id="rId7878" Target="media/image3491.wmf" Type="http://schemas.openxmlformats.org/officeDocument/2006/relationships/image"/><Relationship Id="rId7879" Target="embeddings/oleObject4359.bin" Type="http://schemas.openxmlformats.org/officeDocument/2006/relationships/oleObject"/><Relationship Id="rId788" Target="media/image329.wmf" Type="http://schemas.openxmlformats.org/officeDocument/2006/relationships/image"/><Relationship Id="rId7880" Target="media/image3492.wmf" Type="http://schemas.openxmlformats.org/officeDocument/2006/relationships/image"/><Relationship Id="rId7881" Target="embeddings/oleObject4360.bin" Type="http://schemas.openxmlformats.org/officeDocument/2006/relationships/oleObject"/><Relationship Id="rId7882" Target="media/image3493.wmf" Type="http://schemas.openxmlformats.org/officeDocument/2006/relationships/image"/><Relationship Id="rId7883" Target="embeddings/oleObject4361.bin" Type="http://schemas.openxmlformats.org/officeDocument/2006/relationships/oleObject"/><Relationship Id="rId7884" Target="media/image3494.wmf" Type="http://schemas.openxmlformats.org/officeDocument/2006/relationships/image"/><Relationship Id="rId7885" Target="embeddings/oleObject4362.bin" Type="http://schemas.openxmlformats.org/officeDocument/2006/relationships/oleObject"/><Relationship Id="rId7886" Target="media/image3495.wmf" Type="http://schemas.openxmlformats.org/officeDocument/2006/relationships/image"/><Relationship Id="rId7887" Target="embeddings/oleObject4363.bin" Type="http://schemas.openxmlformats.org/officeDocument/2006/relationships/oleObject"/><Relationship Id="rId7888" Target="media/image3496.wmf" Type="http://schemas.openxmlformats.org/officeDocument/2006/relationships/image"/><Relationship Id="rId7889" Target="embeddings/oleObject4364.bin" Type="http://schemas.openxmlformats.org/officeDocument/2006/relationships/oleObject"/><Relationship Id="rId789" Target="embeddings/oleObject452.bin" Type="http://schemas.openxmlformats.org/officeDocument/2006/relationships/oleObject"/><Relationship Id="rId7890" Target="media/image3497.wmf" Type="http://schemas.openxmlformats.org/officeDocument/2006/relationships/image"/><Relationship Id="rId7891" Target="embeddings/oleObject4365.bin" Type="http://schemas.openxmlformats.org/officeDocument/2006/relationships/oleObject"/><Relationship Id="rId7892" Target="media/image3498.wmf" Type="http://schemas.openxmlformats.org/officeDocument/2006/relationships/image"/><Relationship Id="rId7893" Target="embeddings/oleObject4366.bin" Type="http://schemas.openxmlformats.org/officeDocument/2006/relationships/oleObject"/><Relationship Id="rId7894" Target="media/image3499.wmf" Type="http://schemas.openxmlformats.org/officeDocument/2006/relationships/image"/><Relationship Id="rId7895" Target="embeddings/oleObject4367.bin" Type="http://schemas.openxmlformats.org/officeDocument/2006/relationships/oleObject"/><Relationship Id="rId7896" Target="media/image3500.wmf" Type="http://schemas.openxmlformats.org/officeDocument/2006/relationships/image"/><Relationship Id="rId7897" Target="embeddings/oleObject4368.bin" Type="http://schemas.openxmlformats.org/officeDocument/2006/relationships/oleObject"/><Relationship Id="rId7898" Target="media/image3501.wmf" Type="http://schemas.openxmlformats.org/officeDocument/2006/relationships/image"/><Relationship Id="rId7899" Target="embeddings/oleObject4369.bin" Type="http://schemas.openxmlformats.org/officeDocument/2006/relationships/oleObject"/><Relationship Id="rId79" Target="media/image34.wmf" Type="http://schemas.openxmlformats.org/officeDocument/2006/relationships/image"/><Relationship Id="rId790" Target="media/image330.wmf" Type="http://schemas.openxmlformats.org/officeDocument/2006/relationships/image"/><Relationship Id="rId7900" Target="media/image3502.wmf" Type="http://schemas.openxmlformats.org/officeDocument/2006/relationships/image"/><Relationship Id="rId7901" Target="embeddings/oleObject4370.bin" Type="http://schemas.openxmlformats.org/officeDocument/2006/relationships/oleObject"/><Relationship Id="rId7902" Target="media/image3503.wmf" Type="http://schemas.openxmlformats.org/officeDocument/2006/relationships/image"/><Relationship Id="rId7903" Target="embeddings/oleObject4371.bin" Type="http://schemas.openxmlformats.org/officeDocument/2006/relationships/oleObject"/><Relationship Id="rId7904" Target="media/image3504.wmf" Type="http://schemas.openxmlformats.org/officeDocument/2006/relationships/image"/><Relationship Id="rId7905" Target="embeddings/oleObject4372.bin" Type="http://schemas.openxmlformats.org/officeDocument/2006/relationships/oleObject"/><Relationship Id="rId7906" Target="media/image3505.wmf" Type="http://schemas.openxmlformats.org/officeDocument/2006/relationships/image"/><Relationship Id="rId7907" Target="embeddings/oleObject4373.bin" Type="http://schemas.openxmlformats.org/officeDocument/2006/relationships/oleObject"/><Relationship Id="rId7908" Target="media/image3506.wmf" Type="http://schemas.openxmlformats.org/officeDocument/2006/relationships/image"/><Relationship Id="rId7909" Target="embeddings/oleObject4374.bin" Type="http://schemas.openxmlformats.org/officeDocument/2006/relationships/oleObject"/><Relationship Id="rId791" Target="embeddings/oleObject453.bin" Type="http://schemas.openxmlformats.org/officeDocument/2006/relationships/oleObject"/><Relationship Id="rId7910" Target="media/image3507.wmf" Type="http://schemas.openxmlformats.org/officeDocument/2006/relationships/image"/><Relationship Id="rId7911" Target="embeddings/oleObject4375.bin" Type="http://schemas.openxmlformats.org/officeDocument/2006/relationships/oleObject"/><Relationship Id="rId7912" Target="media/image3508.wmf" Type="http://schemas.openxmlformats.org/officeDocument/2006/relationships/image"/><Relationship Id="rId7913" Target="embeddings/oleObject4376.bin" Type="http://schemas.openxmlformats.org/officeDocument/2006/relationships/oleObject"/><Relationship Id="rId7914" Target="media/image3509.wmf" Type="http://schemas.openxmlformats.org/officeDocument/2006/relationships/image"/><Relationship Id="rId7915" Target="embeddings/oleObject4377.bin" Type="http://schemas.openxmlformats.org/officeDocument/2006/relationships/oleObject"/><Relationship Id="rId7916" Target="media/image3510.wmf" Type="http://schemas.openxmlformats.org/officeDocument/2006/relationships/image"/><Relationship Id="rId7917" Target="embeddings/oleObject4378.bin" Type="http://schemas.openxmlformats.org/officeDocument/2006/relationships/oleObject"/><Relationship Id="rId7918" Target="media/image3511.wmf" Type="http://schemas.openxmlformats.org/officeDocument/2006/relationships/image"/><Relationship Id="rId7919" Target="embeddings/oleObject4379.bin" Type="http://schemas.openxmlformats.org/officeDocument/2006/relationships/oleObject"/><Relationship Id="rId792" Target="media/image331.wmf" Type="http://schemas.openxmlformats.org/officeDocument/2006/relationships/image"/><Relationship Id="rId7920" Target="media/image3512.wmf" Type="http://schemas.openxmlformats.org/officeDocument/2006/relationships/image"/><Relationship Id="rId7921" Target="embeddings/oleObject4380.bin" Type="http://schemas.openxmlformats.org/officeDocument/2006/relationships/oleObject"/><Relationship Id="rId7922" Target="media/image3513.wmf" Type="http://schemas.openxmlformats.org/officeDocument/2006/relationships/image"/><Relationship Id="rId7923" Target="embeddings/oleObject4381.bin" Type="http://schemas.openxmlformats.org/officeDocument/2006/relationships/oleObject"/><Relationship Id="rId7924" Target="media/image3514.wmf" Type="http://schemas.openxmlformats.org/officeDocument/2006/relationships/image"/><Relationship Id="rId7925" Target="embeddings/oleObject4382.bin" Type="http://schemas.openxmlformats.org/officeDocument/2006/relationships/oleObject"/><Relationship Id="rId7926" Target="media/image3515.wmf" Type="http://schemas.openxmlformats.org/officeDocument/2006/relationships/image"/><Relationship Id="rId7927" Target="embeddings/oleObject4383.bin" Type="http://schemas.openxmlformats.org/officeDocument/2006/relationships/oleObject"/><Relationship Id="rId7928" Target="media/image3516.wmf" Type="http://schemas.openxmlformats.org/officeDocument/2006/relationships/image"/><Relationship Id="rId7929" Target="embeddings/oleObject4384.bin" Type="http://schemas.openxmlformats.org/officeDocument/2006/relationships/oleObject"/><Relationship Id="rId793" Target="embeddings/oleObject454.bin" Type="http://schemas.openxmlformats.org/officeDocument/2006/relationships/oleObject"/><Relationship Id="rId7930" Target="media/image3517.wmf" Type="http://schemas.openxmlformats.org/officeDocument/2006/relationships/image"/><Relationship Id="rId7931" Target="embeddings/oleObject4385.bin" Type="http://schemas.openxmlformats.org/officeDocument/2006/relationships/oleObject"/><Relationship Id="rId7932" Target="media/image3518.wmf" Type="http://schemas.openxmlformats.org/officeDocument/2006/relationships/image"/><Relationship Id="rId7933" Target="embeddings/oleObject4386.bin" Type="http://schemas.openxmlformats.org/officeDocument/2006/relationships/oleObject"/><Relationship Id="rId7934" Target="media/image3519.wmf" Type="http://schemas.openxmlformats.org/officeDocument/2006/relationships/image"/><Relationship Id="rId7935" Target="embeddings/oleObject4387.bin" Type="http://schemas.openxmlformats.org/officeDocument/2006/relationships/oleObject"/><Relationship Id="rId7936" Target="media/image3520.wmf" Type="http://schemas.openxmlformats.org/officeDocument/2006/relationships/image"/><Relationship Id="rId7937" Target="embeddings/oleObject4388.bin" Type="http://schemas.openxmlformats.org/officeDocument/2006/relationships/oleObject"/><Relationship Id="rId7938" Target="media/image3521.wmf" Type="http://schemas.openxmlformats.org/officeDocument/2006/relationships/image"/><Relationship Id="rId7939" Target="embeddings/oleObject4389.bin" Type="http://schemas.openxmlformats.org/officeDocument/2006/relationships/oleObject"/><Relationship Id="rId794" Target="media/image332.wmf" Type="http://schemas.openxmlformats.org/officeDocument/2006/relationships/image"/><Relationship Id="rId7940" Target="media/image3522.wmf" Type="http://schemas.openxmlformats.org/officeDocument/2006/relationships/image"/><Relationship Id="rId7941" Target="embeddings/oleObject4390.bin" Type="http://schemas.openxmlformats.org/officeDocument/2006/relationships/oleObject"/><Relationship Id="rId7942" Target="media/image3523.wmf" Type="http://schemas.openxmlformats.org/officeDocument/2006/relationships/image"/><Relationship Id="rId7943" Target="embeddings/oleObject4391.bin" Type="http://schemas.openxmlformats.org/officeDocument/2006/relationships/oleObject"/><Relationship Id="rId7944" Target="media/image3524.wmf" Type="http://schemas.openxmlformats.org/officeDocument/2006/relationships/image"/><Relationship Id="rId7945" Target="embeddings/oleObject4392.bin" Type="http://schemas.openxmlformats.org/officeDocument/2006/relationships/oleObject"/><Relationship Id="rId7946" Target="media/image3525.wmf" Type="http://schemas.openxmlformats.org/officeDocument/2006/relationships/image"/><Relationship Id="rId7947" Target="embeddings/oleObject4393.bin" Type="http://schemas.openxmlformats.org/officeDocument/2006/relationships/oleObject"/><Relationship Id="rId7948" Target="media/image3526.png" Type="http://schemas.openxmlformats.org/officeDocument/2006/relationships/image"/><Relationship Id="rId7949" Target="media/image3527.wmf" Type="http://schemas.openxmlformats.org/officeDocument/2006/relationships/image"/><Relationship Id="rId795" Target="embeddings/oleObject455.bin" Type="http://schemas.openxmlformats.org/officeDocument/2006/relationships/oleObject"/><Relationship Id="rId7950" Target="embeddings/oleObject4394.bin" Type="http://schemas.openxmlformats.org/officeDocument/2006/relationships/oleObject"/><Relationship Id="rId7951" Target="media/image3528.wmf" Type="http://schemas.openxmlformats.org/officeDocument/2006/relationships/image"/><Relationship Id="rId7952" Target="embeddings/oleObject4395.bin" Type="http://schemas.openxmlformats.org/officeDocument/2006/relationships/oleObject"/><Relationship Id="rId7953" Target="media/image3529.wmf" Type="http://schemas.openxmlformats.org/officeDocument/2006/relationships/image"/><Relationship Id="rId7954" Target="embeddings/oleObject4396.bin" Type="http://schemas.openxmlformats.org/officeDocument/2006/relationships/oleObject"/><Relationship Id="rId7955" Target="media/image3530.wmf" Type="http://schemas.openxmlformats.org/officeDocument/2006/relationships/image"/><Relationship Id="rId7956" Target="embeddings/oleObject4397.bin" Type="http://schemas.openxmlformats.org/officeDocument/2006/relationships/oleObject"/><Relationship Id="rId7957" Target="media/image3531.wmf" Type="http://schemas.openxmlformats.org/officeDocument/2006/relationships/image"/><Relationship Id="rId7958" Target="embeddings/oleObject4398.bin" Type="http://schemas.openxmlformats.org/officeDocument/2006/relationships/oleObject"/><Relationship Id="rId7959" Target="media/image3532.wmf" Type="http://schemas.openxmlformats.org/officeDocument/2006/relationships/image"/><Relationship Id="rId796" Target="media/image333.wmf" Type="http://schemas.openxmlformats.org/officeDocument/2006/relationships/image"/><Relationship Id="rId7960" Target="embeddings/oleObject4399.bin" Type="http://schemas.openxmlformats.org/officeDocument/2006/relationships/oleObject"/><Relationship Id="rId7961" Target="media/image3533.wmf" Type="http://schemas.openxmlformats.org/officeDocument/2006/relationships/image"/><Relationship Id="rId7962" Target="embeddings/oleObject4400.bin" Type="http://schemas.openxmlformats.org/officeDocument/2006/relationships/oleObject"/><Relationship Id="rId7963" Target="media/image3534.wmf" Type="http://schemas.openxmlformats.org/officeDocument/2006/relationships/image"/><Relationship Id="rId7964" Target="embeddings/oleObject4401.bin" Type="http://schemas.openxmlformats.org/officeDocument/2006/relationships/oleObject"/><Relationship Id="rId7965" Target="media/image3535.wmf" Type="http://schemas.openxmlformats.org/officeDocument/2006/relationships/image"/><Relationship Id="rId7966" Target="embeddings/oleObject4402.bin" Type="http://schemas.openxmlformats.org/officeDocument/2006/relationships/oleObject"/><Relationship Id="rId7967" Target="media/image3536.wmf" Type="http://schemas.openxmlformats.org/officeDocument/2006/relationships/image"/><Relationship Id="rId7968" Target="embeddings/oleObject4403.bin" Type="http://schemas.openxmlformats.org/officeDocument/2006/relationships/oleObject"/><Relationship Id="rId7969" Target="media/image3537.wmf" Type="http://schemas.openxmlformats.org/officeDocument/2006/relationships/image"/><Relationship Id="rId797" Target="embeddings/oleObject456.bin" Type="http://schemas.openxmlformats.org/officeDocument/2006/relationships/oleObject"/><Relationship Id="rId7970" Target="embeddings/oleObject4404.bin" Type="http://schemas.openxmlformats.org/officeDocument/2006/relationships/oleObject"/><Relationship Id="rId7971" Target="media/image3538.wmf" Type="http://schemas.openxmlformats.org/officeDocument/2006/relationships/image"/><Relationship Id="rId7972" Target="embeddings/oleObject4405.bin" Type="http://schemas.openxmlformats.org/officeDocument/2006/relationships/oleObject"/><Relationship Id="rId7973" Target="media/image3539.wmf" Type="http://schemas.openxmlformats.org/officeDocument/2006/relationships/image"/><Relationship Id="rId7974" Target="embeddings/oleObject4406.bin" Type="http://schemas.openxmlformats.org/officeDocument/2006/relationships/oleObject"/><Relationship Id="rId7975" Target="media/image3540.wmf" Type="http://schemas.openxmlformats.org/officeDocument/2006/relationships/image"/><Relationship Id="rId7976" Target="embeddings/oleObject4407.bin" Type="http://schemas.openxmlformats.org/officeDocument/2006/relationships/oleObject"/><Relationship Id="rId7977" Target="media/image3541.wmf" Type="http://schemas.openxmlformats.org/officeDocument/2006/relationships/image"/><Relationship Id="rId7978" Target="embeddings/oleObject4408.bin" Type="http://schemas.openxmlformats.org/officeDocument/2006/relationships/oleObject"/><Relationship Id="rId7979" Target="media/image3542.wmf" Type="http://schemas.openxmlformats.org/officeDocument/2006/relationships/image"/><Relationship Id="rId798" Target="media/image334.wmf" Type="http://schemas.openxmlformats.org/officeDocument/2006/relationships/image"/><Relationship Id="rId7980" Target="embeddings/oleObject4409.bin" Type="http://schemas.openxmlformats.org/officeDocument/2006/relationships/oleObject"/><Relationship Id="rId7981" Target="media/image3543.wmf" Type="http://schemas.openxmlformats.org/officeDocument/2006/relationships/image"/><Relationship Id="rId7982" Target="embeddings/oleObject4410.bin" Type="http://schemas.openxmlformats.org/officeDocument/2006/relationships/oleObject"/><Relationship Id="rId7983" Target="media/image3544.wmf" Type="http://schemas.openxmlformats.org/officeDocument/2006/relationships/image"/><Relationship Id="rId7984" Target="embeddings/oleObject4411.bin" Type="http://schemas.openxmlformats.org/officeDocument/2006/relationships/oleObject"/><Relationship Id="rId7985" Target="media/image3545.wmf" Type="http://schemas.openxmlformats.org/officeDocument/2006/relationships/image"/><Relationship Id="rId7986" Target="embeddings/oleObject4412.bin" Type="http://schemas.openxmlformats.org/officeDocument/2006/relationships/oleObject"/><Relationship Id="rId7987" Target="media/image3546.wmf" Type="http://schemas.openxmlformats.org/officeDocument/2006/relationships/image"/><Relationship Id="rId7988" Target="embeddings/oleObject4413.bin" Type="http://schemas.openxmlformats.org/officeDocument/2006/relationships/oleObject"/><Relationship Id="rId7989" Target="media/image3547.wmf" Type="http://schemas.openxmlformats.org/officeDocument/2006/relationships/image"/><Relationship Id="rId799" Target="embeddings/oleObject457.bin" Type="http://schemas.openxmlformats.org/officeDocument/2006/relationships/oleObject"/><Relationship Id="rId7990" Target="embeddings/oleObject4414.bin" Type="http://schemas.openxmlformats.org/officeDocument/2006/relationships/oleObject"/><Relationship Id="rId7991" Target="media/image3548.wmf" Type="http://schemas.openxmlformats.org/officeDocument/2006/relationships/image"/><Relationship Id="rId7992" Target="embeddings/oleObject4415.bin" Type="http://schemas.openxmlformats.org/officeDocument/2006/relationships/oleObject"/><Relationship Id="rId7993" Target="media/image3549.png" Type="http://schemas.openxmlformats.org/officeDocument/2006/relationships/image"/><Relationship Id="rId7994" Target="media/image3550.wmf" Type="http://schemas.openxmlformats.org/officeDocument/2006/relationships/image"/><Relationship Id="rId7995" Target="embeddings/oleObject4416.bin" Type="http://schemas.openxmlformats.org/officeDocument/2006/relationships/oleObject"/><Relationship Id="rId7996" Target="media/image3551.wmf" Type="http://schemas.openxmlformats.org/officeDocument/2006/relationships/image"/><Relationship Id="rId7997" Target="embeddings/oleObject4417.bin" Type="http://schemas.openxmlformats.org/officeDocument/2006/relationships/oleObject"/><Relationship Id="rId7998" Target="media/image3552.wmf" Type="http://schemas.openxmlformats.org/officeDocument/2006/relationships/image"/><Relationship Id="rId7999" Target="embeddings/oleObject4418.bin" Type="http://schemas.openxmlformats.org/officeDocument/2006/relationships/oleObject"/><Relationship Id="rId8" Target="media/image1.wmf" Type="http://schemas.openxmlformats.org/officeDocument/2006/relationships/image"/><Relationship Id="rId80" Target="embeddings/oleObject39.bin" Type="http://schemas.openxmlformats.org/officeDocument/2006/relationships/oleObject"/><Relationship Id="rId800" Target="media/image335.wmf" Type="http://schemas.openxmlformats.org/officeDocument/2006/relationships/image"/><Relationship Id="rId8000" Target="media/image3553.wmf" Type="http://schemas.openxmlformats.org/officeDocument/2006/relationships/image"/><Relationship Id="rId8001" Target="embeddings/oleObject4419.bin" Type="http://schemas.openxmlformats.org/officeDocument/2006/relationships/oleObject"/><Relationship Id="rId8002" Target="media/image3554.wmf" Type="http://schemas.openxmlformats.org/officeDocument/2006/relationships/image"/><Relationship Id="rId8003" Target="embeddings/oleObject4420.bin" Type="http://schemas.openxmlformats.org/officeDocument/2006/relationships/oleObject"/><Relationship Id="rId8004" Target="media/image3555.png" Type="http://schemas.openxmlformats.org/officeDocument/2006/relationships/image"/><Relationship Id="rId8005" Target="media/image3556.wmf" Type="http://schemas.openxmlformats.org/officeDocument/2006/relationships/image"/><Relationship Id="rId8006" Target="embeddings/oleObject4421.bin" Type="http://schemas.openxmlformats.org/officeDocument/2006/relationships/oleObject"/><Relationship Id="rId8007" Target="media/image3557.wmf" Type="http://schemas.openxmlformats.org/officeDocument/2006/relationships/image"/><Relationship Id="rId8008" Target="embeddings/oleObject4422.bin" Type="http://schemas.openxmlformats.org/officeDocument/2006/relationships/oleObject"/><Relationship Id="rId8009" Target="media/image3558.wmf" Type="http://schemas.openxmlformats.org/officeDocument/2006/relationships/image"/><Relationship Id="rId801" Target="embeddings/oleObject458.bin" Type="http://schemas.openxmlformats.org/officeDocument/2006/relationships/oleObject"/><Relationship Id="rId8010" Target="embeddings/oleObject4423.bin" Type="http://schemas.openxmlformats.org/officeDocument/2006/relationships/oleObject"/><Relationship Id="rId8011" Target="media/image3559.wmf" Type="http://schemas.openxmlformats.org/officeDocument/2006/relationships/image"/><Relationship Id="rId8012" Target="embeddings/oleObject4424.bin" Type="http://schemas.openxmlformats.org/officeDocument/2006/relationships/oleObject"/><Relationship Id="rId8013" Target="media/image3560.wmf" Type="http://schemas.openxmlformats.org/officeDocument/2006/relationships/image"/><Relationship Id="rId8014" Target="embeddings/oleObject4425.bin" Type="http://schemas.openxmlformats.org/officeDocument/2006/relationships/oleObject"/><Relationship Id="rId8015" Target="media/image3561.wmf" Type="http://schemas.openxmlformats.org/officeDocument/2006/relationships/image"/><Relationship Id="rId8016" Target="embeddings/oleObject4426.bin" Type="http://schemas.openxmlformats.org/officeDocument/2006/relationships/oleObject"/><Relationship Id="rId8017" Target="media/image3562.wmf" Type="http://schemas.openxmlformats.org/officeDocument/2006/relationships/image"/><Relationship Id="rId8018" Target="embeddings/oleObject4427.bin" Type="http://schemas.openxmlformats.org/officeDocument/2006/relationships/oleObject"/><Relationship Id="rId8019" Target="media/image3563.wmf" Type="http://schemas.openxmlformats.org/officeDocument/2006/relationships/image"/><Relationship Id="rId802" Target="media/image336.jpeg" Type="http://schemas.openxmlformats.org/officeDocument/2006/relationships/image"/><Relationship Id="rId8020" Target="embeddings/oleObject4428.bin" Type="http://schemas.openxmlformats.org/officeDocument/2006/relationships/oleObject"/><Relationship Id="rId8021" Target="media/image3564.wmf" Type="http://schemas.openxmlformats.org/officeDocument/2006/relationships/image"/><Relationship Id="rId8022" Target="embeddings/oleObject4429.bin" Type="http://schemas.openxmlformats.org/officeDocument/2006/relationships/oleObject"/><Relationship Id="rId8023" Target="media/image3565.wmf" Type="http://schemas.openxmlformats.org/officeDocument/2006/relationships/image"/><Relationship Id="rId8024" Target="embeddings/oleObject4430.bin" Type="http://schemas.openxmlformats.org/officeDocument/2006/relationships/oleObject"/><Relationship Id="rId8025" Target="media/image3566.wmf" Type="http://schemas.openxmlformats.org/officeDocument/2006/relationships/image"/><Relationship Id="rId8026" Target="embeddings/oleObject4431.bin" Type="http://schemas.openxmlformats.org/officeDocument/2006/relationships/oleObject"/><Relationship Id="rId8027" Target="media/image3567.wmf" Type="http://schemas.openxmlformats.org/officeDocument/2006/relationships/image"/><Relationship Id="rId8028" Target="embeddings/oleObject4432.bin" Type="http://schemas.openxmlformats.org/officeDocument/2006/relationships/oleObject"/><Relationship Id="rId8029" Target="media/image3568.wmf" Type="http://schemas.openxmlformats.org/officeDocument/2006/relationships/image"/><Relationship Id="rId803" Target="media/image337.wmf" Type="http://schemas.openxmlformats.org/officeDocument/2006/relationships/image"/><Relationship Id="rId8030" Target="embeddings/oleObject4433.bin" Type="http://schemas.openxmlformats.org/officeDocument/2006/relationships/oleObject"/><Relationship Id="rId8031" Target="media/image3569.wmf" Type="http://schemas.openxmlformats.org/officeDocument/2006/relationships/image"/><Relationship Id="rId8032" Target="embeddings/oleObject4434.bin" Type="http://schemas.openxmlformats.org/officeDocument/2006/relationships/oleObject"/><Relationship Id="rId8033" Target="media/image3570.wmf" Type="http://schemas.openxmlformats.org/officeDocument/2006/relationships/image"/><Relationship Id="rId8034" Target="embeddings/oleObject4435.bin" Type="http://schemas.openxmlformats.org/officeDocument/2006/relationships/oleObject"/><Relationship Id="rId8035" Target="media/image3571.wmf" Type="http://schemas.openxmlformats.org/officeDocument/2006/relationships/image"/><Relationship Id="rId8036" Target="embeddings/oleObject4436.bin" Type="http://schemas.openxmlformats.org/officeDocument/2006/relationships/oleObject"/><Relationship Id="rId8037" Target="embeddings/oleObject4437.bin" Type="http://schemas.openxmlformats.org/officeDocument/2006/relationships/oleObject"/><Relationship Id="rId8038" Target="media/image3572.wmf" Type="http://schemas.openxmlformats.org/officeDocument/2006/relationships/image"/><Relationship Id="rId8039" Target="embeddings/oleObject4438.bin" Type="http://schemas.openxmlformats.org/officeDocument/2006/relationships/oleObject"/><Relationship Id="rId804" Target="embeddings/oleObject459.bin" Type="http://schemas.openxmlformats.org/officeDocument/2006/relationships/oleObject"/><Relationship Id="rId8040" Target="media/image3573.wmf" Type="http://schemas.openxmlformats.org/officeDocument/2006/relationships/image"/><Relationship Id="rId8041" Target="embeddings/oleObject4439.bin" Type="http://schemas.openxmlformats.org/officeDocument/2006/relationships/oleObject"/><Relationship Id="rId8042" Target="media/image3574.wmf" Type="http://schemas.openxmlformats.org/officeDocument/2006/relationships/image"/><Relationship Id="rId8043" Target="embeddings/oleObject4440.bin" Type="http://schemas.openxmlformats.org/officeDocument/2006/relationships/oleObject"/><Relationship Id="rId8044" Target="media/image3575.wmf" Type="http://schemas.openxmlformats.org/officeDocument/2006/relationships/image"/><Relationship Id="rId8045" Target="embeddings/oleObject4441.bin" Type="http://schemas.openxmlformats.org/officeDocument/2006/relationships/oleObject"/><Relationship Id="rId8046" Target="media/image3576.wmf" Type="http://schemas.openxmlformats.org/officeDocument/2006/relationships/image"/><Relationship Id="rId8047" Target="embeddings/oleObject4442.bin" Type="http://schemas.openxmlformats.org/officeDocument/2006/relationships/oleObject"/><Relationship Id="rId8048" Target="media/image3577.wmf" Type="http://schemas.openxmlformats.org/officeDocument/2006/relationships/image"/><Relationship Id="rId8049" Target="embeddings/oleObject4443.bin" Type="http://schemas.openxmlformats.org/officeDocument/2006/relationships/oleObject"/><Relationship Id="rId805" Target="media/image338.wmf" Type="http://schemas.openxmlformats.org/officeDocument/2006/relationships/image"/><Relationship Id="rId8050" Target="media/image3578.wmf" Type="http://schemas.openxmlformats.org/officeDocument/2006/relationships/image"/><Relationship Id="rId8051" Target="embeddings/oleObject4444.bin" Type="http://schemas.openxmlformats.org/officeDocument/2006/relationships/oleObject"/><Relationship Id="rId8052" Target="media/image3579.wmf" Type="http://schemas.openxmlformats.org/officeDocument/2006/relationships/image"/><Relationship Id="rId8053" Target="embeddings/oleObject4445.bin" Type="http://schemas.openxmlformats.org/officeDocument/2006/relationships/oleObject"/><Relationship Id="rId8054" Target="media/image3580.wmf" Type="http://schemas.openxmlformats.org/officeDocument/2006/relationships/image"/><Relationship Id="rId8055" Target="embeddings/oleObject4446.bin" Type="http://schemas.openxmlformats.org/officeDocument/2006/relationships/oleObject"/><Relationship Id="rId8056" Target="media/image3581.wmf" Type="http://schemas.openxmlformats.org/officeDocument/2006/relationships/image"/><Relationship Id="rId8057" Target="embeddings/oleObject4447.bin" Type="http://schemas.openxmlformats.org/officeDocument/2006/relationships/oleObject"/><Relationship Id="rId8058" Target="media/image3582.wmf" Type="http://schemas.openxmlformats.org/officeDocument/2006/relationships/image"/><Relationship Id="rId8059" Target="embeddings/oleObject4448.bin" Type="http://schemas.openxmlformats.org/officeDocument/2006/relationships/oleObject"/><Relationship Id="rId806" Target="embeddings/oleObject460.bin" Type="http://schemas.openxmlformats.org/officeDocument/2006/relationships/oleObject"/><Relationship Id="rId8060" Target="media/image3583.wmf" Type="http://schemas.openxmlformats.org/officeDocument/2006/relationships/image"/><Relationship Id="rId8061" Target="embeddings/oleObject4449.bin" Type="http://schemas.openxmlformats.org/officeDocument/2006/relationships/oleObject"/><Relationship Id="rId8062" Target="media/image3584.wmf" Type="http://schemas.openxmlformats.org/officeDocument/2006/relationships/image"/><Relationship Id="rId8063" Target="embeddings/oleObject4450.bin" Type="http://schemas.openxmlformats.org/officeDocument/2006/relationships/oleObject"/><Relationship Id="rId8064" Target="media/image3585.wmf" Type="http://schemas.openxmlformats.org/officeDocument/2006/relationships/image"/><Relationship Id="rId8065" Target="embeddings/oleObject4451.bin" Type="http://schemas.openxmlformats.org/officeDocument/2006/relationships/oleObject"/><Relationship Id="rId8066" Target="media/image3586.wmf" Type="http://schemas.openxmlformats.org/officeDocument/2006/relationships/image"/><Relationship Id="rId8067" Target="embeddings/oleObject4452.bin" Type="http://schemas.openxmlformats.org/officeDocument/2006/relationships/oleObject"/><Relationship Id="rId8068" Target="media/image3587.wmf" Type="http://schemas.openxmlformats.org/officeDocument/2006/relationships/image"/><Relationship Id="rId8069" Target="embeddings/oleObject4453.bin" Type="http://schemas.openxmlformats.org/officeDocument/2006/relationships/oleObject"/><Relationship Id="rId807" Target="media/image339.wmf" Type="http://schemas.openxmlformats.org/officeDocument/2006/relationships/image"/><Relationship Id="rId8070" Target="media/image3588.wmf" Type="http://schemas.openxmlformats.org/officeDocument/2006/relationships/image"/><Relationship Id="rId8071" Target="embeddings/oleObject4454.bin" Type="http://schemas.openxmlformats.org/officeDocument/2006/relationships/oleObject"/><Relationship Id="rId8072" Target="media/image3589.wmf" Type="http://schemas.openxmlformats.org/officeDocument/2006/relationships/image"/><Relationship Id="rId8073" Target="embeddings/oleObject4455.bin" Type="http://schemas.openxmlformats.org/officeDocument/2006/relationships/oleObject"/><Relationship Id="rId8074" Target="media/image3590.wmf" Type="http://schemas.openxmlformats.org/officeDocument/2006/relationships/image"/><Relationship Id="rId8075" Target="embeddings/oleObject4456.bin" Type="http://schemas.openxmlformats.org/officeDocument/2006/relationships/oleObject"/><Relationship Id="rId8076" Target="media/image3591.wmf" Type="http://schemas.openxmlformats.org/officeDocument/2006/relationships/image"/><Relationship Id="rId8077" Target="embeddings/oleObject4457.bin" Type="http://schemas.openxmlformats.org/officeDocument/2006/relationships/oleObject"/><Relationship Id="rId8078" Target="media/image3592.wmf" Type="http://schemas.openxmlformats.org/officeDocument/2006/relationships/image"/><Relationship Id="rId8079" Target="embeddings/oleObject4458.bin" Type="http://schemas.openxmlformats.org/officeDocument/2006/relationships/oleObject"/><Relationship Id="rId808" Target="embeddings/oleObject461.bin" Type="http://schemas.openxmlformats.org/officeDocument/2006/relationships/oleObject"/><Relationship Id="rId8080" Target="media/image3593.wmf" Type="http://schemas.openxmlformats.org/officeDocument/2006/relationships/image"/><Relationship Id="rId8081" Target="embeddings/oleObject4459.bin" Type="http://schemas.openxmlformats.org/officeDocument/2006/relationships/oleObject"/><Relationship Id="rId8082" Target="media/image3594.wmf" Type="http://schemas.openxmlformats.org/officeDocument/2006/relationships/image"/><Relationship Id="rId8083" Target="embeddings/oleObject4460.bin" Type="http://schemas.openxmlformats.org/officeDocument/2006/relationships/oleObject"/><Relationship Id="rId8084" Target="media/image3595.wmf" Type="http://schemas.openxmlformats.org/officeDocument/2006/relationships/image"/><Relationship Id="rId8085" Target="embeddings/oleObject4461.bin" Type="http://schemas.openxmlformats.org/officeDocument/2006/relationships/oleObject"/><Relationship Id="rId8086" Target="media/image3596.wmf" Type="http://schemas.openxmlformats.org/officeDocument/2006/relationships/image"/><Relationship Id="rId8087" Target="embeddings/oleObject4462.bin" Type="http://schemas.openxmlformats.org/officeDocument/2006/relationships/oleObject"/><Relationship Id="rId8088" Target="media/image3597.wmf" Type="http://schemas.openxmlformats.org/officeDocument/2006/relationships/image"/><Relationship Id="rId8089" Target="embeddings/oleObject4463.bin" Type="http://schemas.openxmlformats.org/officeDocument/2006/relationships/oleObject"/><Relationship Id="rId809" Target="media/image340.wmf" Type="http://schemas.openxmlformats.org/officeDocument/2006/relationships/image"/><Relationship Id="rId8090" Target="media/image3598.wmf" Type="http://schemas.openxmlformats.org/officeDocument/2006/relationships/image"/><Relationship Id="rId8091" Target="embeddings/oleObject4464.bin" Type="http://schemas.openxmlformats.org/officeDocument/2006/relationships/oleObject"/><Relationship Id="rId8092" Target="media/image3599.wmf" Type="http://schemas.openxmlformats.org/officeDocument/2006/relationships/image"/><Relationship Id="rId8093" Target="embeddings/oleObject4465.bin" Type="http://schemas.openxmlformats.org/officeDocument/2006/relationships/oleObject"/><Relationship Id="rId8094" Target="media/image3600.wmf" Type="http://schemas.openxmlformats.org/officeDocument/2006/relationships/image"/><Relationship Id="rId8095" Target="embeddings/oleObject4466.bin" Type="http://schemas.openxmlformats.org/officeDocument/2006/relationships/oleObject"/><Relationship Id="rId8096" Target="media/image3601.wmf" Type="http://schemas.openxmlformats.org/officeDocument/2006/relationships/image"/><Relationship Id="rId8097" Target="embeddings/oleObject4467.bin" Type="http://schemas.openxmlformats.org/officeDocument/2006/relationships/oleObject"/><Relationship Id="rId8098" Target="media/image3602.wmf" Type="http://schemas.openxmlformats.org/officeDocument/2006/relationships/image"/><Relationship Id="rId8099" Target="embeddings/oleObject4468.bin" Type="http://schemas.openxmlformats.org/officeDocument/2006/relationships/oleObject"/><Relationship Id="rId81" Target="media/image35.wmf" Type="http://schemas.openxmlformats.org/officeDocument/2006/relationships/image"/><Relationship Id="rId810" Target="embeddings/oleObject462.bin" Type="http://schemas.openxmlformats.org/officeDocument/2006/relationships/oleObject"/><Relationship Id="rId8100" Target="media/image3603.wmf" Type="http://schemas.openxmlformats.org/officeDocument/2006/relationships/image"/><Relationship Id="rId8101" Target="embeddings/oleObject4469.bin" Type="http://schemas.openxmlformats.org/officeDocument/2006/relationships/oleObject"/><Relationship Id="rId8102" Target="media/image3604.wmf" Type="http://schemas.openxmlformats.org/officeDocument/2006/relationships/image"/><Relationship Id="rId8103" Target="embeddings/oleObject4470.bin" Type="http://schemas.openxmlformats.org/officeDocument/2006/relationships/oleObject"/><Relationship Id="rId8104" Target="media/image3605.wmf" Type="http://schemas.openxmlformats.org/officeDocument/2006/relationships/image"/><Relationship Id="rId8105" Target="embeddings/oleObject4471.bin" Type="http://schemas.openxmlformats.org/officeDocument/2006/relationships/oleObject"/><Relationship Id="rId8106" Target="media/image3606.wmf" Type="http://schemas.openxmlformats.org/officeDocument/2006/relationships/image"/><Relationship Id="rId8107" Target="embeddings/oleObject4472.bin" Type="http://schemas.openxmlformats.org/officeDocument/2006/relationships/oleObject"/><Relationship Id="rId8108" Target="media/image3607.wmf" Type="http://schemas.openxmlformats.org/officeDocument/2006/relationships/image"/><Relationship Id="rId8109" Target="embeddings/oleObject4473.bin" Type="http://schemas.openxmlformats.org/officeDocument/2006/relationships/oleObject"/><Relationship Id="rId811" Target="media/image341.wmf" Type="http://schemas.openxmlformats.org/officeDocument/2006/relationships/image"/><Relationship Id="rId8110" Target="media/image3608.wmf" Type="http://schemas.openxmlformats.org/officeDocument/2006/relationships/image"/><Relationship Id="rId8111" Target="embeddings/oleObject4474.bin" Type="http://schemas.openxmlformats.org/officeDocument/2006/relationships/oleObject"/><Relationship Id="rId8112" Target="media/image3609.wmf" Type="http://schemas.openxmlformats.org/officeDocument/2006/relationships/image"/><Relationship Id="rId8113" Target="embeddings/oleObject4475.bin" Type="http://schemas.openxmlformats.org/officeDocument/2006/relationships/oleObject"/><Relationship Id="rId8114" Target="media/image3610.wmf" Type="http://schemas.openxmlformats.org/officeDocument/2006/relationships/image"/><Relationship Id="rId8115" Target="embeddings/oleObject4476.bin" Type="http://schemas.openxmlformats.org/officeDocument/2006/relationships/oleObject"/><Relationship Id="rId8116" Target="media/image3611.wmf" Type="http://schemas.openxmlformats.org/officeDocument/2006/relationships/image"/><Relationship Id="rId8117" Target="embeddings/oleObject4477.bin" Type="http://schemas.openxmlformats.org/officeDocument/2006/relationships/oleObject"/><Relationship Id="rId8118" Target="media/image3612.jpeg" Type="http://schemas.openxmlformats.org/officeDocument/2006/relationships/image"/><Relationship Id="rId8119" Target="embeddings/oleObject4478.bin" Type="http://schemas.openxmlformats.org/officeDocument/2006/relationships/oleObject"/><Relationship Id="rId812" Target="embeddings/oleObject463.bin" Type="http://schemas.openxmlformats.org/officeDocument/2006/relationships/oleObject"/><Relationship Id="rId8120" Target="media/image3613.wmf" Type="http://schemas.openxmlformats.org/officeDocument/2006/relationships/image"/><Relationship Id="rId8121" Target="embeddings/oleObject4479.bin" Type="http://schemas.openxmlformats.org/officeDocument/2006/relationships/oleObject"/><Relationship Id="rId8122" Target="media/image3614.wmf" Type="http://schemas.openxmlformats.org/officeDocument/2006/relationships/image"/><Relationship Id="rId8123" Target="embeddings/oleObject4480.bin" Type="http://schemas.openxmlformats.org/officeDocument/2006/relationships/oleObject"/><Relationship Id="rId8124" Target="media/image3615.wmf" Type="http://schemas.openxmlformats.org/officeDocument/2006/relationships/image"/><Relationship Id="rId8125" Target="embeddings/oleObject4481.bin" Type="http://schemas.openxmlformats.org/officeDocument/2006/relationships/oleObject"/><Relationship Id="rId8126" Target="media/image3616.wmf" Type="http://schemas.openxmlformats.org/officeDocument/2006/relationships/image"/><Relationship Id="rId8127" Target="embeddings/oleObject4482.bin" Type="http://schemas.openxmlformats.org/officeDocument/2006/relationships/oleObject"/><Relationship Id="rId8128" Target="media/image3617.wmf" Type="http://schemas.openxmlformats.org/officeDocument/2006/relationships/image"/><Relationship Id="rId8129" Target="embeddings/oleObject4483.bin" Type="http://schemas.openxmlformats.org/officeDocument/2006/relationships/oleObject"/><Relationship Id="rId813" Target="media/image342.wmf" Type="http://schemas.openxmlformats.org/officeDocument/2006/relationships/image"/><Relationship Id="rId8130" Target="media/image3618.wmf" Type="http://schemas.openxmlformats.org/officeDocument/2006/relationships/image"/><Relationship Id="rId8131" Target="embeddings/oleObject4484.bin" Type="http://schemas.openxmlformats.org/officeDocument/2006/relationships/oleObject"/><Relationship Id="rId8132" Target="media/image3619.wmf" Type="http://schemas.openxmlformats.org/officeDocument/2006/relationships/image"/><Relationship Id="rId8133" Target="embeddings/oleObject4485.bin" Type="http://schemas.openxmlformats.org/officeDocument/2006/relationships/oleObject"/><Relationship Id="rId8134" Target="media/image3620.wmf" Type="http://schemas.openxmlformats.org/officeDocument/2006/relationships/image"/><Relationship Id="rId8135" Target="embeddings/oleObject4486.bin" Type="http://schemas.openxmlformats.org/officeDocument/2006/relationships/oleObject"/><Relationship Id="rId8136" Target="media/image3621.wmf" Type="http://schemas.openxmlformats.org/officeDocument/2006/relationships/image"/><Relationship Id="rId8137" Target="embeddings/oleObject4487.bin" Type="http://schemas.openxmlformats.org/officeDocument/2006/relationships/oleObject"/><Relationship Id="rId8138" Target="media/image3622.wmf" Type="http://schemas.openxmlformats.org/officeDocument/2006/relationships/image"/><Relationship Id="rId8139" Target="embeddings/oleObject4488.bin" Type="http://schemas.openxmlformats.org/officeDocument/2006/relationships/oleObject"/><Relationship Id="rId814" Target="embeddings/oleObject464.bin" Type="http://schemas.openxmlformats.org/officeDocument/2006/relationships/oleObject"/><Relationship Id="rId8140" Target="media/image3623.wmf" Type="http://schemas.openxmlformats.org/officeDocument/2006/relationships/image"/><Relationship Id="rId8141" Target="embeddings/oleObject4489.bin" Type="http://schemas.openxmlformats.org/officeDocument/2006/relationships/oleObject"/><Relationship Id="rId8142" Target="media/image3624.wmf" Type="http://schemas.openxmlformats.org/officeDocument/2006/relationships/image"/><Relationship Id="rId8143" Target="embeddings/oleObject4490.bin" Type="http://schemas.openxmlformats.org/officeDocument/2006/relationships/oleObject"/><Relationship Id="rId8144" Target="media/image3625.wmf" Type="http://schemas.openxmlformats.org/officeDocument/2006/relationships/image"/><Relationship Id="rId8145" Target="embeddings/oleObject4491.bin" Type="http://schemas.openxmlformats.org/officeDocument/2006/relationships/oleObject"/><Relationship Id="rId8146" Target="embeddings/oleObject4492.bin" Type="http://schemas.openxmlformats.org/officeDocument/2006/relationships/oleObject"/><Relationship Id="rId8147" Target="media/image3626.wmf" Type="http://schemas.openxmlformats.org/officeDocument/2006/relationships/image"/><Relationship Id="rId8148" Target="embeddings/oleObject4493.bin" Type="http://schemas.openxmlformats.org/officeDocument/2006/relationships/oleObject"/><Relationship Id="rId8149" Target="media/image3627.wmf" Type="http://schemas.openxmlformats.org/officeDocument/2006/relationships/image"/><Relationship Id="rId815" Target="media/image343.wmf" Type="http://schemas.openxmlformats.org/officeDocument/2006/relationships/image"/><Relationship Id="rId8150" Target="embeddings/oleObject4494.bin" Type="http://schemas.openxmlformats.org/officeDocument/2006/relationships/oleObject"/><Relationship Id="rId8151" Target="media/image3628.wmf" Type="http://schemas.openxmlformats.org/officeDocument/2006/relationships/image"/><Relationship Id="rId8152" Target="embeddings/oleObject4495.bin" Type="http://schemas.openxmlformats.org/officeDocument/2006/relationships/oleObject"/><Relationship Id="rId8153" Target="media/image3629.wmf" Type="http://schemas.openxmlformats.org/officeDocument/2006/relationships/image"/><Relationship Id="rId8154" Target="embeddings/oleObject4496.bin" Type="http://schemas.openxmlformats.org/officeDocument/2006/relationships/oleObject"/><Relationship Id="rId8155" Target="media/image3630.wmf" Type="http://schemas.openxmlformats.org/officeDocument/2006/relationships/image"/><Relationship Id="rId8156" Target="embeddings/oleObject4497.bin" Type="http://schemas.openxmlformats.org/officeDocument/2006/relationships/oleObject"/><Relationship Id="rId8157" Target="media/image3631.wmf" Type="http://schemas.openxmlformats.org/officeDocument/2006/relationships/image"/><Relationship Id="rId8158" Target="embeddings/oleObject4498.bin" Type="http://schemas.openxmlformats.org/officeDocument/2006/relationships/oleObject"/><Relationship Id="rId8159" Target="media/image3632.wmf" Type="http://schemas.openxmlformats.org/officeDocument/2006/relationships/image"/><Relationship Id="rId816" Target="embeddings/oleObject465.bin" Type="http://schemas.openxmlformats.org/officeDocument/2006/relationships/oleObject"/><Relationship Id="rId8160" Target="embeddings/oleObject4499.bin" Type="http://schemas.openxmlformats.org/officeDocument/2006/relationships/oleObject"/><Relationship Id="rId8161" Target="media/image3633.wmf" Type="http://schemas.openxmlformats.org/officeDocument/2006/relationships/image"/><Relationship Id="rId8162" Target="embeddings/oleObject4500.bin" Type="http://schemas.openxmlformats.org/officeDocument/2006/relationships/oleObject"/><Relationship Id="rId8163" Target="media/image3634.wmf" Type="http://schemas.openxmlformats.org/officeDocument/2006/relationships/image"/><Relationship Id="rId8164" Target="embeddings/oleObject4501.bin" Type="http://schemas.openxmlformats.org/officeDocument/2006/relationships/oleObject"/><Relationship Id="rId8165" Target="media/image3635.wmf" Type="http://schemas.openxmlformats.org/officeDocument/2006/relationships/image"/><Relationship Id="rId8166" Target="embeddings/oleObject4502.bin" Type="http://schemas.openxmlformats.org/officeDocument/2006/relationships/oleObject"/><Relationship Id="rId8167" Target="media/image3636.wmf" Type="http://schemas.openxmlformats.org/officeDocument/2006/relationships/image"/><Relationship Id="rId8168" Target="embeddings/oleObject4503.bin" Type="http://schemas.openxmlformats.org/officeDocument/2006/relationships/oleObject"/><Relationship Id="rId8169" Target="media/image3637.wmf" Type="http://schemas.openxmlformats.org/officeDocument/2006/relationships/image"/><Relationship Id="rId817" Target="media/image344.wmf" Type="http://schemas.openxmlformats.org/officeDocument/2006/relationships/image"/><Relationship Id="rId8170" Target="embeddings/oleObject4504.bin" Type="http://schemas.openxmlformats.org/officeDocument/2006/relationships/oleObject"/><Relationship Id="rId8171" Target="media/image3638.wmf" Type="http://schemas.openxmlformats.org/officeDocument/2006/relationships/image"/><Relationship Id="rId8172" Target="embeddings/oleObject4505.bin" Type="http://schemas.openxmlformats.org/officeDocument/2006/relationships/oleObject"/><Relationship Id="rId8173" Target="media/image3639.wmf" Type="http://schemas.openxmlformats.org/officeDocument/2006/relationships/image"/><Relationship Id="rId8174" Target="embeddings/oleObject4506.bin" Type="http://schemas.openxmlformats.org/officeDocument/2006/relationships/oleObject"/><Relationship Id="rId8175" Target="media/image3640.wmf" Type="http://schemas.openxmlformats.org/officeDocument/2006/relationships/image"/><Relationship Id="rId8176" Target="embeddings/oleObject4507.bin" Type="http://schemas.openxmlformats.org/officeDocument/2006/relationships/oleObject"/><Relationship Id="rId8177" Target="media/image3641.wmf" Type="http://schemas.openxmlformats.org/officeDocument/2006/relationships/image"/><Relationship Id="rId8178" Target="embeddings/oleObject4508.bin" Type="http://schemas.openxmlformats.org/officeDocument/2006/relationships/oleObject"/><Relationship Id="rId8179" Target="media/image3642.wmf" Type="http://schemas.openxmlformats.org/officeDocument/2006/relationships/image"/><Relationship Id="rId818" Target="embeddings/oleObject466.bin" Type="http://schemas.openxmlformats.org/officeDocument/2006/relationships/oleObject"/><Relationship Id="rId8180" Target="embeddings/oleObject4509.bin" Type="http://schemas.openxmlformats.org/officeDocument/2006/relationships/oleObject"/><Relationship Id="rId8181" Target="media/image3643.wmf" Type="http://schemas.openxmlformats.org/officeDocument/2006/relationships/image"/><Relationship Id="rId8182" Target="embeddings/oleObject4510.bin" Type="http://schemas.openxmlformats.org/officeDocument/2006/relationships/oleObject"/><Relationship Id="rId8183" Target="media/image3644.wmf" Type="http://schemas.openxmlformats.org/officeDocument/2006/relationships/image"/><Relationship Id="rId8184" Target="embeddings/oleObject4511.bin" Type="http://schemas.openxmlformats.org/officeDocument/2006/relationships/oleObject"/><Relationship Id="rId8185" Target="media/image3645.wmf" Type="http://schemas.openxmlformats.org/officeDocument/2006/relationships/image"/><Relationship Id="rId8186" Target="embeddings/oleObject4512.bin" Type="http://schemas.openxmlformats.org/officeDocument/2006/relationships/oleObject"/><Relationship Id="rId8187" Target="media/image3646.wmf" Type="http://schemas.openxmlformats.org/officeDocument/2006/relationships/image"/><Relationship Id="rId8188" Target="embeddings/oleObject4513.bin" Type="http://schemas.openxmlformats.org/officeDocument/2006/relationships/oleObject"/><Relationship Id="rId8189" Target="media/image3647.wmf" Type="http://schemas.openxmlformats.org/officeDocument/2006/relationships/image"/><Relationship Id="rId819" Target="media/image345.wmf" Type="http://schemas.openxmlformats.org/officeDocument/2006/relationships/image"/><Relationship Id="rId8190" Target="embeddings/oleObject4514.bin" Type="http://schemas.openxmlformats.org/officeDocument/2006/relationships/oleObject"/><Relationship Id="rId8191" Target="media/image3648.png" Type="http://schemas.openxmlformats.org/officeDocument/2006/relationships/image"/><Relationship Id="rId8192" Target="media/image3649.png" Type="http://schemas.openxmlformats.org/officeDocument/2006/relationships/image"/><Relationship Id="rId8193" Target="media/image3650.wmf" Type="http://schemas.openxmlformats.org/officeDocument/2006/relationships/image"/><Relationship Id="rId8194" Target="embeddings/oleObject4515.bin" Type="http://schemas.openxmlformats.org/officeDocument/2006/relationships/oleObject"/><Relationship Id="rId8195" Target="media/image3651.wmf" Type="http://schemas.openxmlformats.org/officeDocument/2006/relationships/image"/><Relationship Id="rId8196" Target="embeddings/oleObject4516.bin" Type="http://schemas.openxmlformats.org/officeDocument/2006/relationships/oleObject"/><Relationship Id="rId8197" Target="media/image3652.wmf" Type="http://schemas.openxmlformats.org/officeDocument/2006/relationships/image"/><Relationship Id="rId8198" Target="embeddings/oleObject4517.bin" Type="http://schemas.openxmlformats.org/officeDocument/2006/relationships/oleObject"/><Relationship Id="rId8199" Target="media/image3653.wmf" Type="http://schemas.openxmlformats.org/officeDocument/2006/relationships/image"/><Relationship Id="rId82" Target="embeddings/oleObject40.bin" Type="http://schemas.openxmlformats.org/officeDocument/2006/relationships/oleObject"/><Relationship Id="rId820" Target="embeddings/oleObject467.bin" Type="http://schemas.openxmlformats.org/officeDocument/2006/relationships/oleObject"/><Relationship Id="rId8200" Target="embeddings/oleObject4518.bin" Type="http://schemas.openxmlformats.org/officeDocument/2006/relationships/oleObject"/><Relationship Id="rId8201" Target="media/image3654.wmf" Type="http://schemas.openxmlformats.org/officeDocument/2006/relationships/image"/><Relationship Id="rId8202" Target="embeddings/oleObject4519.bin" Type="http://schemas.openxmlformats.org/officeDocument/2006/relationships/oleObject"/><Relationship Id="rId8203" Target="media/image3655.wmf" Type="http://schemas.openxmlformats.org/officeDocument/2006/relationships/image"/><Relationship Id="rId8204" Target="embeddings/oleObject4520.bin" Type="http://schemas.openxmlformats.org/officeDocument/2006/relationships/oleObject"/><Relationship Id="rId8205" Target="embeddings/oleObject4521.bin" Type="http://schemas.openxmlformats.org/officeDocument/2006/relationships/oleObject"/><Relationship Id="rId8206" Target="media/image3656.wmf" Type="http://schemas.openxmlformats.org/officeDocument/2006/relationships/image"/><Relationship Id="rId8207" Target="embeddings/oleObject4522.bin" Type="http://schemas.openxmlformats.org/officeDocument/2006/relationships/oleObject"/><Relationship Id="rId8208" Target="media/image3657.wmf" Type="http://schemas.openxmlformats.org/officeDocument/2006/relationships/image"/><Relationship Id="rId8209" Target="embeddings/oleObject4523.bin" Type="http://schemas.openxmlformats.org/officeDocument/2006/relationships/oleObject"/><Relationship Id="rId821" Target="media/image346.wmf" Type="http://schemas.openxmlformats.org/officeDocument/2006/relationships/image"/><Relationship Id="rId8210" Target="media/image3658.wmf" Type="http://schemas.openxmlformats.org/officeDocument/2006/relationships/image"/><Relationship Id="rId8211" Target="embeddings/oleObject4524.bin" Type="http://schemas.openxmlformats.org/officeDocument/2006/relationships/oleObject"/><Relationship Id="rId8212" Target="media/image3659.wmf" Type="http://schemas.openxmlformats.org/officeDocument/2006/relationships/image"/><Relationship Id="rId8213" Target="embeddings/oleObject4525.bin" Type="http://schemas.openxmlformats.org/officeDocument/2006/relationships/oleObject"/><Relationship Id="rId8214" Target="media/image3660.wmf" Type="http://schemas.openxmlformats.org/officeDocument/2006/relationships/image"/><Relationship Id="rId8215" Target="embeddings/oleObject4526.bin" Type="http://schemas.openxmlformats.org/officeDocument/2006/relationships/oleObject"/><Relationship Id="rId8216" Target="media/image3661.png" Type="http://schemas.openxmlformats.org/officeDocument/2006/relationships/image"/><Relationship Id="rId8217" Target="media/image3662.wmf" Type="http://schemas.openxmlformats.org/officeDocument/2006/relationships/image"/><Relationship Id="rId8218" Target="embeddings/oleObject4527.bin" Type="http://schemas.openxmlformats.org/officeDocument/2006/relationships/oleObject"/><Relationship Id="rId8219" Target="media/image3663.wmf" Type="http://schemas.openxmlformats.org/officeDocument/2006/relationships/image"/><Relationship Id="rId822" Target="embeddings/oleObject468.bin" Type="http://schemas.openxmlformats.org/officeDocument/2006/relationships/oleObject"/><Relationship Id="rId8220" Target="embeddings/oleObject4528.bin" Type="http://schemas.openxmlformats.org/officeDocument/2006/relationships/oleObject"/><Relationship Id="rId8221" Target="media/image3664.wmf" Type="http://schemas.openxmlformats.org/officeDocument/2006/relationships/image"/><Relationship Id="rId8222" Target="embeddings/oleObject4529.bin" Type="http://schemas.openxmlformats.org/officeDocument/2006/relationships/oleObject"/><Relationship Id="rId8223" Target="media/image3665.wmf" Type="http://schemas.openxmlformats.org/officeDocument/2006/relationships/image"/><Relationship Id="rId8224" Target="embeddings/oleObject4530.bin" Type="http://schemas.openxmlformats.org/officeDocument/2006/relationships/oleObject"/><Relationship Id="rId8225" Target="media/image3666.wmf" Type="http://schemas.openxmlformats.org/officeDocument/2006/relationships/image"/><Relationship Id="rId8226" Target="embeddings/oleObject4531.bin" Type="http://schemas.openxmlformats.org/officeDocument/2006/relationships/oleObject"/><Relationship Id="rId8227" Target="media/image3667.wmf" Type="http://schemas.openxmlformats.org/officeDocument/2006/relationships/image"/><Relationship Id="rId8228" Target="embeddings/oleObject4532.bin" Type="http://schemas.openxmlformats.org/officeDocument/2006/relationships/oleObject"/><Relationship Id="rId8229" Target="media/image3668.wmf" Type="http://schemas.openxmlformats.org/officeDocument/2006/relationships/image"/><Relationship Id="rId823" Target="media/image347.wmf" Type="http://schemas.openxmlformats.org/officeDocument/2006/relationships/image"/><Relationship Id="rId8230" Target="embeddings/oleObject4533.bin" Type="http://schemas.openxmlformats.org/officeDocument/2006/relationships/oleObject"/><Relationship Id="rId8231" Target="embeddings/oleObject4534.bin" Type="http://schemas.openxmlformats.org/officeDocument/2006/relationships/oleObject"/><Relationship Id="rId8232" Target="embeddings/oleObject4535.bin" Type="http://schemas.openxmlformats.org/officeDocument/2006/relationships/oleObject"/><Relationship Id="rId8233" Target="media/image3669.wmf" Type="http://schemas.openxmlformats.org/officeDocument/2006/relationships/image"/><Relationship Id="rId8234" Target="embeddings/oleObject4536.bin" Type="http://schemas.openxmlformats.org/officeDocument/2006/relationships/oleObject"/><Relationship Id="rId8235" Target="embeddings/oleObject4537.bin" Type="http://schemas.openxmlformats.org/officeDocument/2006/relationships/oleObject"/><Relationship Id="rId8236" Target="media/image3670.wmf" Type="http://schemas.openxmlformats.org/officeDocument/2006/relationships/image"/><Relationship Id="rId8237" Target="embeddings/oleObject4538.bin" Type="http://schemas.openxmlformats.org/officeDocument/2006/relationships/oleObject"/><Relationship Id="rId8238" Target="media/image3671.wmf" Type="http://schemas.openxmlformats.org/officeDocument/2006/relationships/image"/><Relationship Id="rId8239" Target="embeddings/oleObject4539.bin" Type="http://schemas.openxmlformats.org/officeDocument/2006/relationships/oleObject"/><Relationship Id="rId824" Target="embeddings/oleObject469.bin" Type="http://schemas.openxmlformats.org/officeDocument/2006/relationships/oleObject"/><Relationship Id="rId8240" Target="media/image3672.wmf" Type="http://schemas.openxmlformats.org/officeDocument/2006/relationships/image"/><Relationship Id="rId8241" Target="embeddings/oleObject4540.bin" Type="http://schemas.openxmlformats.org/officeDocument/2006/relationships/oleObject"/><Relationship Id="rId8242" Target="media/image3673.wmf" Type="http://schemas.openxmlformats.org/officeDocument/2006/relationships/image"/><Relationship Id="rId8243" Target="embeddings/oleObject4541.bin" Type="http://schemas.openxmlformats.org/officeDocument/2006/relationships/oleObject"/><Relationship Id="rId8244" Target="media/image3674.png" Type="http://schemas.openxmlformats.org/officeDocument/2006/relationships/image"/><Relationship Id="rId8245" Target="media/image3675.wmf" Type="http://schemas.openxmlformats.org/officeDocument/2006/relationships/image"/><Relationship Id="rId8246" Target="embeddings/oleObject4542.bin" Type="http://schemas.openxmlformats.org/officeDocument/2006/relationships/oleObject"/><Relationship Id="rId8247" Target="media/image3676.wmf" Type="http://schemas.openxmlformats.org/officeDocument/2006/relationships/image"/><Relationship Id="rId8248" Target="embeddings/oleObject4543.bin" Type="http://schemas.openxmlformats.org/officeDocument/2006/relationships/oleObject"/><Relationship Id="rId8249" Target="media/image3677.jpeg" Type="http://schemas.openxmlformats.org/officeDocument/2006/relationships/image"/><Relationship Id="rId825" Target="media/image348.wmf" Type="http://schemas.openxmlformats.org/officeDocument/2006/relationships/image"/><Relationship Id="rId8250" Target="media/image3678.wmf" Type="http://schemas.openxmlformats.org/officeDocument/2006/relationships/image"/><Relationship Id="rId8251" Target="embeddings/oleObject4544.bin" Type="http://schemas.openxmlformats.org/officeDocument/2006/relationships/oleObject"/><Relationship Id="rId8252" Target="media/image3679.wmf" Type="http://schemas.openxmlformats.org/officeDocument/2006/relationships/image"/><Relationship Id="rId8253" Target="embeddings/oleObject4545.bin" Type="http://schemas.openxmlformats.org/officeDocument/2006/relationships/oleObject"/><Relationship Id="rId8254" Target="media/image3680.wmf" Type="http://schemas.openxmlformats.org/officeDocument/2006/relationships/image"/><Relationship Id="rId8255" Target="embeddings/oleObject4546.bin" Type="http://schemas.openxmlformats.org/officeDocument/2006/relationships/oleObject"/><Relationship Id="rId8256" Target="media/image3681.wmf" Type="http://schemas.openxmlformats.org/officeDocument/2006/relationships/image"/><Relationship Id="rId8257" Target="embeddings/oleObject4547.bin" Type="http://schemas.openxmlformats.org/officeDocument/2006/relationships/oleObject"/><Relationship Id="rId8258" Target="media/image3682.wmf" Type="http://schemas.openxmlformats.org/officeDocument/2006/relationships/image"/><Relationship Id="rId8259" Target="embeddings/oleObject4548.bin" Type="http://schemas.openxmlformats.org/officeDocument/2006/relationships/oleObject"/><Relationship Id="rId826" Target="embeddings/oleObject470.bin" Type="http://schemas.openxmlformats.org/officeDocument/2006/relationships/oleObject"/><Relationship Id="rId8260" Target="media/image3683.wmf" Type="http://schemas.openxmlformats.org/officeDocument/2006/relationships/image"/><Relationship Id="rId8261" Target="embeddings/oleObject4549.bin" Type="http://schemas.openxmlformats.org/officeDocument/2006/relationships/oleObject"/><Relationship Id="rId8262" Target="media/image3684.wmf" Type="http://schemas.openxmlformats.org/officeDocument/2006/relationships/image"/><Relationship Id="rId8263" Target="embeddings/oleObject4550.bin" Type="http://schemas.openxmlformats.org/officeDocument/2006/relationships/oleObject"/><Relationship Id="rId8264" Target="media/image3685.wmf" Type="http://schemas.openxmlformats.org/officeDocument/2006/relationships/image"/><Relationship Id="rId8265" Target="embeddings/oleObject4551.bin" Type="http://schemas.openxmlformats.org/officeDocument/2006/relationships/oleObject"/><Relationship Id="rId8266" Target="media/image3686.wmf" Type="http://schemas.openxmlformats.org/officeDocument/2006/relationships/image"/><Relationship Id="rId8267" Target="embeddings/oleObject4552.bin" Type="http://schemas.openxmlformats.org/officeDocument/2006/relationships/oleObject"/><Relationship Id="rId8268" Target="media/image3687.wmf" Type="http://schemas.openxmlformats.org/officeDocument/2006/relationships/image"/><Relationship Id="rId8269" Target="embeddings/oleObject4553.bin" Type="http://schemas.openxmlformats.org/officeDocument/2006/relationships/oleObject"/><Relationship Id="rId827" Target="media/image349.wmf" Type="http://schemas.openxmlformats.org/officeDocument/2006/relationships/image"/><Relationship Id="rId8270" Target="media/image3688.wmf" Type="http://schemas.openxmlformats.org/officeDocument/2006/relationships/image"/><Relationship Id="rId8271" Target="embeddings/oleObject4554.bin" Type="http://schemas.openxmlformats.org/officeDocument/2006/relationships/oleObject"/><Relationship Id="rId8272" Target="media/image3689.wmf" Type="http://schemas.openxmlformats.org/officeDocument/2006/relationships/image"/><Relationship Id="rId8273" Target="embeddings/oleObject4555.bin" Type="http://schemas.openxmlformats.org/officeDocument/2006/relationships/oleObject"/><Relationship Id="rId8274" Target="media/image3690.wmf" Type="http://schemas.openxmlformats.org/officeDocument/2006/relationships/image"/><Relationship Id="rId8275" Target="embeddings/oleObject4556.bin" Type="http://schemas.openxmlformats.org/officeDocument/2006/relationships/oleObject"/><Relationship Id="rId8276" Target="media/image3691.wmf" Type="http://schemas.openxmlformats.org/officeDocument/2006/relationships/image"/><Relationship Id="rId8277" Target="embeddings/oleObject4557.bin" Type="http://schemas.openxmlformats.org/officeDocument/2006/relationships/oleObject"/><Relationship Id="rId8278" Target="media/image3692.wmf" Type="http://schemas.openxmlformats.org/officeDocument/2006/relationships/image"/><Relationship Id="rId8279" Target="embeddings/oleObject4558.bin" Type="http://schemas.openxmlformats.org/officeDocument/2006/relationships/oleObject"/><Relationship Id="rId828" Target="embeddings/oleObject471.bin" Type="http://schemas.openxmlformats.org/officeDocument/2006/relationships/oleObject"/><Relationship Id="rId8280" Target="media/image3693.wmf" Type="http://schemas.openxmlformats.org/officeDocument/2006/relationships/image"/><Relationship Id="rId8281" Target="embeddings/oleObject4559.bin" Type="http://schemas.openxmlformats.org/officeDocument/2006/relationships/oleObject"/><Relationship Id="rId8282" Target="media/image3694.wmf" Type="http://schemas.openxmlformats.org/officeDocument/2006/relationships/image"/><Relationship Id="rId8283" Target="embeddings/oleObject4560.bin" Type="http://schemas.openxmlformats.org/officeDocument/2006/relationships/oleObject"/><Relationship Id="rId8284" Target="media/image3695.wmf" Type="http://schemas.openxmlformats.org/officeDocument/2006/relationships/image"/><Relationship Id="rId8285" Target="embeddings/oleObject4561.bin" Type="http://schemas.openxmlformats.org/officeDocument/2006/relationships/oleObject"/><Relationship Id="rId8286" Target="media/image3696.wmf" Type="http://schemas.openxmlformats.org/officeDocument/2006/relationships/image"/><Relationship Id="rId8287" Target="embeddings/oleObject4562.bin" Type="http://schemas.openxmlformats.org/officeDocument/2006/relationships/oleObject"/><Relationship Id="rId8288" Target="media/image3697.wmf" Type="http://schemas.openxmlformats.org/officeDocument/2006/relationships/image"/><Relationship Id="rId8289" Target="embeddings/oleObject4563.bin" Type="http://schemas.openxmlformats.org/officeDocument/2006/relationships/oleObject"/><Relationship Id="rId829" Target="media/image350.wmf" Type="http://schemas.openxmlformats.org/officeDocument/2006/relationships/image"/><Relationship Id="rId8290" Target="media/image3698.wmf" Type="http://schemas.openxmlformats.org/officeDocument/2006/relationships/image"/><Relationship Id="rId8291" Target="embeddings/oleObject4564.bin" Type="http://schemas.openxmlformats.org/officeDocument/2006/relationships/oleObject"/><Relationship Id="rId8292" Target="media/image3699.wmf" Type="http://schemas.openxmlformats.org/officeDocument/2006/relationships/image"/><Relationship Id="rId8293" Target="embeddings/oleObject4565.bin" Type="http://schemas.openxmlformats.org/officeDocument/2006/relationships/oleObject"/><Relationship Id="rId8294" Target="media/image3700.wmf" Type="http://schemas.openxmlformats.org/officeDocument/2006/relationships/image"/><Relationship Id="rId8295" Target="embeddings/oleObject4566.bin" Type="http://schemas.openxmlformats.org/officeDocument/2006/relationships/oleObject"/><Relationship Id="rId8296" Target="media/image3701.wmf" Type="http://schemas.openxmlformats.org/officeDocument/2006/relationships/image"/><Relationship Id="rId8297" Target="embeddings/oleObject4567.bin" Type="http://schemas.openxmlformats.org/officeDocument/2006/relationships/oleObject"/><Relationship Id="rId8298" Target="media/image3702.wmf" Type="http://schemas.openxmlformats.org/officeDocument/2006/relationships/image"/><Relationship Id="rId8299" Target="embeddings/oleObject4568.bin" Type="http://schemas.openxmlformats.org/officeDocument/2006/relationships/oleObject"/><Relationship Id="rId83" Target="media/image36.wmf" Type="http://schemas.openxmlformats.org/officeDocument/2006/relationships/image"/><Relationship Id="rId830" Target="embeddings/oleObject472.bin" Type="http://schemas.openxmlformats.org/officeDocument/2006/relationships/oleObject"/><Relationship Id="rId8300" Target="media/image3703.png" Type="http://schemas.openxmlformats.org/officeDocument/2006/relationships/image"/><Relationship Id="rId8301" Target="media/image3704.wmf" Type="http://schemas.openxmlformats.org/officeDocument/2006/relationships/image"/><Relationship Id="rId8302" Target="embeddings/oleObject4569.bin" Type="http://schemas.openxmlformats.org/officeDocument/2006/relationships/oleObject"/><Relationship Id="rId8303" Target="media/image3705.wmf" Type="http://schemas.openxmlformats.org/officeDocument/2006/relationships/image"/><Relationship Id="rId8304" Target="embeddings/oleObject4570.bin" Type="http://schemas.openxmlformats.org/officeDocument/2006/relationships/oleObject"/><Relationship Id="rId8305" Target="media/image3706.wmf" Type="http://schemas.openxmlformats.org/officeDocument/2006/relationships/image"/><Relationship Id="rId8306" Target="embeddings/oleObject4571.bin" Type="http://schemas.openxmlformats.org/officeDocument/2006/relationships/oleObject"/><Relationship Id="rId8307" Target="media/image3707.wmf" Type="http://schemas.openxmlformats.org/officeDocument/2006/relationships/image"/><Relationship Id="rId8308" Target="embeddings/oleObject4572.bin" Type="http://schemas.openxmlformats.org/officeDocument/2006/relationships/oleObject"/><Relationship Id="rId8309" Target="media/image3708.wmf" Type="http://schemas.openxmlformats.org/officeDocument/2006/relationships/image"/><Relationship Id="rId831" Target="media/image351.png" Type="http://schemas.openxmlformats.org/officeDocument/2006/relationships/image"/><Relationship Id="rId8310" Target="embeddings/oleObject4573.bin" Type="http://schemas.openxmlformats.org/officeDocument/2006/relationships/oleObject"/><Relationship Id="rId8311" Target="media/image3709.wmf" Type="http://schemas.openxmlformats.org/officeDocument/2006/relationships/image"/><Relationship Id="rId8312" Target="embeddings/oleObject4574.bin" Type="http://schemas.openxmlformats.org/officeDocument/2006/relationships/oleObject"/><Relationship Id="rId8313" Target="media/image3710.wmf" Type="http://schemas.openxmlformats.org/officeDocument/2006/relationships/image"/><Relationship Id="rId8314" Target="embeddings/oleObject4575.bin" Type="http://schemas.openxmlformats.org/officeDocument/2006/relationships/oleObject"/><Relationship Id="rId8315" Target="media/image3711.wmf" Type="http://schemas.openxmlformats.org/officeDocument/2006/relationships/image"/><Relationship Id="rId8316" Target="embeddings/oleObject4576.bin" Type="http://schemas.openxmlformats.org/officeDocument/2006/relationships/oleObject"/><Relationship Id="rId8317" Target="media/image3712.wmf" Type="http://schemas.openxmlformats.org/officeDocument/2006/relationships/image"/><Relationship Id="rId8318" Target="embeddings/oleObject4577.bin" Type="http://schemas.openxmlformats.org/officeDocument/2006/relationships/oleObject"/><Relationship Id="rId8319" Target="media/image3713.wmf" Type="http://schemas.openxmlformats.org/officeDocument/2006/relationships/image"/><Relationship Id="rId832" Target="media/image352.jpeg" Type="http://schemas.openxmlformats.org/officeDocument/2006/relationships/image"/><Relationship Id="rId8320" Target="embeddings/oleObject4578.bin" Type="http://schemas.openxmlformats.org/officeDocument/2006/relationships/oleObject"/><Relationship Id="rId8321" Target="media/image3714.wmf" Type="http://schemas.openxmlformats.org/officeDocument/2006/relationships/image"/><Relationship Id="rId8322" Target="embeddings/oleObject4579.bin" Type="http://schemas.openxmlformats.org/officeDocument/2006/relationships/oleObject"/><Relationship Id="rId8323" Target="media/image3715.wmf" Type="http://schemas.openxmlformats.org/officeDocument/2006/relationships/image"/><Relationship Id="rId8324" Target="embeddings/oleObject4580.bin" Type="http://schemas.openxmlformats.org/officeDocument/2006/relationships/oleObject"/><Relationship Id="rId8325" Target="media/image3716.wmf" Type="http://schemas.openxmlformats.org/officeDocument/2006/relationships/image"/><Relationship Id="rId8326" Target="embeddings/oleObject4581.bin" Type="http://schemas.openxmlformats.org/officeDocument/2006/relationships/oleObject"/><Relationship Id="rId8327" Target="embeddings/oleObject4582.bin" Type="http://schemas.openxmlformats.org/officeDocument/2006/relationships/oleObject"/><Relationship Id="rId8328" Target="embeddings/oleObject4583.bin" Type="http://schemas.openxmlformats.org/officeDocument/2006/relationships/oleObject"/><Relationship Id="rId8329" Target="embeddings/oleObject4584.bin" Type="http://schemas.openxmlformats.org/officeDocument/2006/relationships/oleObject"/><Relationship Id="rId833" Target="media/image353.jpeg" Type="http://schemas.openxmlformats.org/officeDocument/2006/relationships/image"/><Relationship Id="rId8330" Target="embeddings/oleObject4585.bin" Type="http://schemas.openxmlformats.org/officeDocument/2006/relationships/oleObject"/><Relationship Id="rId8331" Target="embeddings/oleObject4586.bin" Type="http://schemas.openxmlformats.org/officeDocument/2006/relationships/oleObject"/><Relationship Id="rId8332" Target="media/image3717.wmf" Type="http://schemas.openxmlformats.org/officeDocument/2006/relationships/image"/><Relationship Id="rId8333" Target="embeddings/oleObject4587.bin" Type="http://schemas.openxmlformats.org/officeDocument/2006/relationships/oleObject"/><Relationship Id="rId8334" Target="media/image3718.wmf" Type="http://schemas.openxmlformats.org/officeDocument/2006/relationships/image"/><Relationship Id="rId8335" Target="embeddings/oleObject4588.bin" Type="http://schemas.openxmlformats.org/officeDocument/2006/relationships/oleObject"/><Relationship Id="rId8336" Target="media/image3719.wmf" Type="http://schemas.openxmlformats.org/officeDocument/2006/relationships/image"/><Relationship Id="rId8337" Target="embeddings/oleObject4589.bin" Type="http://schemas.openxmlformats.org/officeDocument/2006/relationships/oleObject"/><Relationship Id="rId8338" Target="embeddings/oleObject4590.bin" Type="http://schemas.openxmlformats.org/officeDocument/2006/relationships/oleObject"/><Relationship Id="rId8339" Target="embeddings/oleObject4591.bin" Type="http://schemas.openxmlformats.org/officeDocument/2006/relationships/oleObject"/><Relationship Id="rId834" Target="media/image354.png" Type="http://schemas.openxmlformats.org/officeDocument/2006/relationships/image"/><Relationship Id="rId8340" Target="embeddings/oleObject4592.bin" Type="http://schemas.openxmlformats.org/officeDocument/2006/relationships/oleObject"/><Relationship Id="rId8341" Target="embeddings/oleObject4593.bin" Type="http://schemas.openxmlformats.org/officeDocument/2006/relationships/oleObject"/><Relationship Id="rId8342" Target="embeddings/oleObject4594.bin" Type="http://schemas.openxmlformats.org/officeDocument/2006/relationships/oleObject"/><Relationship Id="rId8343" Target="embeddings/oleObject4595.bin" Type="http://schemas.openxmlformats.org/officeDocument/2006/relationships/oleObject"/><Relationship Id="rId8344" Target="media/image3720.wmf" Type="http://schemas.openxmlformats.org/officeDocument/2006/relationships/image"/><Relationship Id="rId8345" Target="embeddings/oleObject4596.bin" Type="http://schemas.openxmlformats.org/officeDocument/2006/relationships/oleObject"/><Relationship Id="rId8346" Target="embeddings/oleObject4597.bin" Type="http://schemas.openxmlformats.org/officeDocument/2006/relationships/oleObject"/><Relationship Id="rId8347" Target="embeddings/oleObject4598.bin" Type="http://schemas.openxmlformats.org/officeDocument/2006/relationships/oleObject"/><Relationship Id="rId8348" Target="embeddings/oleObject4599.bin" Type="http://schemas.openxmlformats.org/officeDocument/2006/relationships/oleObject"/><Relationship Id="rId8349" Target="embeddings/oleObject4600.bin" Type="http://schemas.openxmlformats.org/officeDocument/2006/relationships/oleObject"/><Relationship Id="rId835" Target="embeddings/oleObject473.bin" Type="http://schemas.openxmlformats.org/officeDocument/2006/relationships/oleObject"/><Relationship Id="rId8350" Target="embeddings/oleObject4601.bin" Type="http://schemas.openxmlformats.org/officeDocument/2006/relationships/oleObject"/><Relationship Id="rId8351" Target="media/image3721.wmf" Type="http://schemas.openxmlformats.org/officeDocument/2006/relationships/image"/><Relationship Id="rId8352" Target="embeddings/oleObject4602.bin" Type="http://schemas.openxmlformats.org/officeDocument/2006/relationships/oleObject"/><Relationship Id="rId8353" Target="media/image3722.wmf" Type="http://schemas.openxmlformats.org/officeDocument/2006/relationships/image"/><Relationship Id="rId8354" Target="embeddings/oleObject4603.bin" Type="http://schemas.openxmlformats.org/officeDocument/2006/relationships/oleObject"/><Relationship Id="rId8355" Target="embeddings/oleObject4604.bin" Type="http://schemas.openxmlformats.org/officeDocument/2006/relationships/oleObject"/><Relationship Id="rId8356" Target="embeddings/oleObject4605.bin" Type="http://schemas.openxmlformats.org/officeDocument/2006/relationships/oleObject"/><Relationship Id="rId8357" Target="embeddings/oleObject4606.bin" Type="http://schemas.openxmlformats.org/officeDocument/2006/relationships/oleObject"/><Relationship Id="rId8358" Target="embeddings/oleObject4607.bin" Type="http://schemas.openxmlformats.org/officeDocument/2006/relationships/oleObject"/><Relationship Id="rId8359" Target="embeddings/oleObject4608.bin" Type="http://schemas.openxmlformats.org/officeDocument/2006/relationships/oleObject"/><Relationship Id="rId836" Target="embeddings/oleObject474.bin" Type="http://schemas.openxmlformats.org/officeDocument/2006/relationships/oleObject"/><Relationship Id="rId8360" Target="embeddings/oleObject4609.bin" Type="http://schemas.openxmlformats.org/officeDocument/2006/relationships/oleObject"/><Relationship Id="rId8361" Target="media/image3723.wmf" Type="http://schemas.openxmlformats.org/officeDocument/2006/relationships/image"/><Relationship Id="rId8362" Target="embeddings/oleObject4610.bin" Type="http://schemas.openxmlformats.org/officeDocument/2006/relationships/oleObject"/><Relationship Id="rId8363" Target="media/image3724.wmf" Type="http://schemas.openxmlformats.org/officeDocument/2006/relationships/image"/><Relationship Id="rId8364" Target="embeddings/oleObject4611.bin" Type="http://schemas.openxmlformats.org/officeDocument/2006/relationships/oleObject"/><Relationship Id="rId8365" Target="embeddings/oleObject4612.bin" Type="http://schemas.openxmlformats.org/officeDocument/2006/relationships/oleObject"/><Relationship Id="rId8366" Target="embeddings/oleObject4613.bin" Type="http://schemas.openxmlformats.org/officeDocument/2006/relationships/oleObject"/><Relationship Id="rId8367" Target="embeddings/oleObject4614.bin" Type="http://schemas.openxmlformats.org/officeDocument/2006/relationships/oleObject"/><Relationship Id="rId8368" Target="embeddings/oleObject4615.bin" Type="http://schemas.openxmlformats.org/officeDocument/2006/relationships/oleObject"/><Relationship Id="rId8369" Target="embeddings/oleObject4616.bin" Type="http://schemas.openxmlformats.org/officeDocument/2006/relationships/oleObject"/><Relationship Id="rId837" Target="embeddings/oleObject475.bin" Type="http://schemas.openxmlformats.org/officeDocument/2006/relationships/oleObject"/><Relationship Id="rId8370" Target="media/image3725.wmf" Type="http://schemas.openxmlformats.org/officeDocument/2006/relationships/image"/><Relationship Id="rId8371" Target="embeddings/oleObject4617.bin" Type="http://schemas.openxmlformats.org/officeDocument/2006/relationships/oleObject"/><Relationship Id="rId8372" Target="embeddings/oleObject4618.bin" Type="http://schemas.openxmlformats.org/officeDocument/2006/relationships/oleObject"/><Relationship Id="rId8373" Target="media/image3726.wmf" Type="http://schemas.openxmlformats.org/officeDocument/2006/relationships/image"/><Relationship Id="rId8374" Target="embeddings/oleObject4619.bin" Type="http://schemas.openxmlformats.org/officeDocument/2006/relationships/oleObject"/><Relationship Id="rId8375" Target="embeddings/oleObject4620.bin" Type="http://schemas.openxmlformats.org/officeDocument/2006/relationships/oleObject"/><Relationship Id="rId8376" Target="embeddings/oleObject4621.bin" Type="http://schemas.openxmlformats.org/officeDocument/2006/relationships/oleObject"/><Relationship Id="rId8377" Target="embeddings/oleObject4622.bin" Type="http://schemas.openxmlformats.org/officeDocument/2006/relationships/oleObject"/><Relationship Id="rId8378" Target="embeddings/oleObject4623.bin" Type="http://schemas.openxmlformats.org/officeDocument/2006/relationships/oleObject"/><Relationship Id="rId8379" Target="embeddings/oleObject4624.bin" Type="http://schemas.openxmlformats.org/officeDocument/2006/relationships/oleObject"/><Relationship Id="rId838" Target="embeddings/oleObject476.bin" Type="http://schemas.openxmlformats.org/officeDocument/2006/relationships/oleObject"/><Relationship Id="rId8380" Target="media/image3727.wmf" Type="http://schemas.openxmlformats.org/officeDocument/2006/relationships/image"/><Relationship Id="rId8381" Target="embeddings/oleObject4625.bin" Type="http://schemas.openxmlformats.org/officeDocument/2006/relationships/oleObject"/><Relationship Id="rId8382" Target="media/image3728.wmf" Type="http://schemas.openxmlformats.org/officeDocument/2006/relationships/image"/><Relationship Id="rId8383" Target="embeddings/oleObject4626.bin" Type="http://schemas.openxmlformats.org/officeDocument/2006/relationships/oleObject"/><Relationship Id="rId8384" Target="media/image3729.wmf" Type="http://schemas.openxmlformats.org/officeDocument/2006/relationships/image"/><Relationship Id="rId8385" Target="embeddings/oleObject4627.bin" Type="http://schemas.openxmlformats.org/officeDocument/2006/relationships/oleObject"/><Relationship Id="rId8386" Target="embeddings/oleObject4628.bin" Type="http://schemas.openxmlformats.org/officeDocument/2006/relationships/oleObject"/><Relationship Id="rId8387" Target="embeddings/oleObject4629.bin" Type="http://schemas.openxmlformats.org/officeDocument/2006/relationships/oleObject"/><Relationship Id="rId8388" Target="embeddings/oleObject4630.bin" Type="http://schemas.openxmlformats.org/officeDocument/2006/relationships/oleObject"/><Relationship Id="rId8389" Target="embeddings/oleObject4631.bin" Type="http://schemas.openxmlformats.org/officeDocument/2006/relationships/oleObject"/><Relationship Id="rId839" Target="embeddings/oleObject477.bin" Type="http://schemas.openxmlformats.org/officeDocument/2006/relationships/oleObject"/><Relationship Id="rId8390" Target="embeddings/oleObject4632.bin" Type="http://schemas.openxmlformats.org/officeDocument/2006/relationships/oleObject"/><Relationship Id="rId8391" Target="embeddings/oleObject4633.bin" Type="http://schemas.openxmlformats.org/officeDocument/2006/relationships/oleObject"/><Relationship Id="rId8392" Target="media/image3730.wmf" Type="http://schemas.openxmlformats.org/officeDocument/2006/relationships/image"/><Relationship Id="rId8393" Target="embeddings/oleObject4634.bin" Type="http://schemas.openxmlformats.org/officeDocument/2006/relationships/oleObject"/><Relationship Id="rId8394" Target="embeddings/oleObject4635.bin" Type="http://schemas.openxmlformats.org/officeDocument/2006/relationships/oleObject"/><Relationship Id="rId8395" Target="embeddings/oleObject4636.bin" Type="http://schemas.openxmlformats.org/officeDocument/2006/relationships/oleObject"/><Relationship Id="rId8396" Target="embeddings/oleObject4637.bin" Type="http://schemas.openxmlformats.org/officeDocument/2006/relationships/oleObject"/><Relationship Id="rId8397" Target="embeddings/oleObject4638.bin" Type="http://schemas.openxmlformats.org/officeDocument/2006/relationships/oleObject"/><Relationship Id="rId8398" Target="embeddings/oleObject4639.bin" Type="http://schemas.openxmlformats.org/officeDocument/2006/relationships/oleObject"/><Relationship Id="rId8399" Target="embeddings/oleObject4640.bin" Type="http://schemas.openxmlformats.org/officeDocument/2006/relationships/oleObject"/><Relationship Id="rId84" Target="embeddings/oleObject41.bin" Type="http://schemas.openxmlformats.org/officeDocument/2006/relationships/oleObject"/><Relationship Id="rId840" Target="media/image355.wmf" Type="http://schemas.openxmlformats.org/officeDocument/2006/relationships/image"/><Relationship Id="rId8400" Target="embeddings/oleObject4641.bin" Type="http://schemas.openxmlformats.org/officeDocument/2006/relationships/oleObject"/><Relationship Id="rId8401" Target="embeddings/oleObject4642.bin" Type="http://schemas.openxmlformats.org/officeDocument/2006/relationships/oleObject"/><Relationship Id="rId8402" Target="embeddings/oleObject4643.bin" Type="http://schemas.openxmlformats.org/officeDocument/2006/relationships/oleObject"/><Relationship Id="rId8403" Target="embeddings/oleObject4644.bin" Type="http://schemas.openxmlformats.org/officeDocument/2006/relationships/oleObject"/><Relationship Id="rId8404" Target="embeddings/oleObject4645.bin" Type="http://schemas.openxmlformats.org/officeDocument/2006/relationships/oleObject"/><Relationship Id="rId8405" Target="embeddings/oleObject4646.bin" Type="http://schemas.openxmlformats.org/officeDocument/2006/relationships/oleObject"/><Relationship Id="rId8406" Target="embeddings/oleObject4647.bin" Type="http://schemas.openxmlformats.org/officeDocument/2006/relationships/oleObject"/><Relationship Id="rId8407" Target="embeddings/oleObject4648.bin" Type="http://schemas.openxmlformats.org/officeDocument/2006/relationships/oleObject"/><Relationship Id="rId8408" Target="embeddings/oleObject4649.bin" Type="http://schemas.openxmlformats.org/officeDocument/2006/relationships/oleObject"/><Relationship Id="rId8409" Target="media/image3731.wmf" Type="http://schemas.openxmlformats.org/officeDocument/2006/relationships/image"/><Relationship Id="rId841" Target="embeddings/oleObject478.bin" Type="http://schemas.openxmlformats.org/officeDocument/2006/relationships/oleObject"/><Relationship Id="rId8410" Target="embeddings/oleObject4650.bin" Type="http://schemas.openxmlformats.org/officeDocument/2006/relationships/oleObject"/><Relationship Id="rId8411" Target="embeddings/oleObject4651.bin" Type="http://schemas.openxmlformats.org/officeDocument/2006/relationships/oleObject"/><Relationship Id="rId8412" Target="embeddings/oleObject4652.bin" Type="http://schemas.openxmlformats.org/officeDocument/2006/relationships/oleObject"/><Relationship Id="rId8413" Target="embeddings/oleObject4653.bin" Type="http://schemas.openxmlformats.org/officeDocument/2006/relationships/oleObject"/><Relationship Id="rId8414" Target="embeddings/oleObject4654.bin" Type="http://schemas.openxmlformats.org/officeDocument/2006/relationships/oleObject"/><Relationship Id="rId8415" Target="embeddings/oleObject4655.bin" Type="http://schemas.openxmlformats.org/officeDocument/2006/relationships/oleObject"/><Relationship Id="rId8416" Target="embeddings/oleObject4656.bin" Type="http://schemas.openxmlformats.org/officeDocument/2006/relationships/oleObject"/><Relationship Id="rId8417" Target="media/image3732.wmf" Type="http://schemas.openxmlformats.org/officeDocument/2006/relationships/image"/><Relationship Id="rId8418" Target="embeddings/oleObject4657.bin" Type="http://schemas.openxmlformats.org/officeDocument/2006/relationships/oleObject"/><Relationship Id="rId8419" Target="embeddings/oleObject4658.bin" Type="http://schemas.openxmlformats.org/officeDocument/2006/relationships/oleObject"/><Relationship Id="rId842" Target="media/image356.wmf" Type="http://schemas.openxmlformats.org/officeDocument/2006/relationships/image"/><Relationship Id="rId8420" Target="embeddings/oleObject4659.bin" Type="http://schemas.openxmlformats.org/officeDocument/2006/relationships/oleObject"/><Relationship Id="rId8421" Target="embeddings/oleObject4660.bin" Type="http://schemas.openxmlformats.org/officeDocument/2006/relationships/oleObject"/><Relationship Id="rId8422" Target="embeddings/oleObject4661.bin" Type="http://schemas.openxmlformats.org/officeDocument/2006/relationships/oleObject"/><Relationship Id="rId8423" Target="embeddings/oleObject4662.bin" Type="http://schemas.openxmlformats.org/officeDocument/2006/relationships/oleObject"/><Relationship Id="rId8424" Target="embeddings/oleObject4663.bin" Type="http://schemas.openxmlformats.org/officeDocument/2006/relationships/oleObject"/><Relationship Id="rId8425" Target="embeddings/oleObject4664.bin" Type="http://schemas.openxmlformats.org/officeDocument/2006/relationships/oleObject"/><Relationship Id="rId8426" Target="embeddings/oleObject4665.bin" Type="http://schemas.openxmlformats.org/officeDocument/2006/relationships/oleObject"/><Relationship Id="rId8427" Target="media/image3733.wmf" Type="http://schemas.openxmlformats.org/officeDocument/2006/relationships/image"/><Relationship Id="rId8428" Target="embeddings/oleObject4666.bin" Type="http://schemas.openxmlformats.org/officeDocument/2006/relationships/oleObject"/><Relationship Id="rId8429" Target="media/image3734.wmf" Type="http://schemas.openxmlformats.org/officeDocument/2006/relationships/image"/><Relationship Id="rId843" Target="embeddings/oleObject479.bin" Type="http://schemas.openxmlformats.org/officeDocument/2006/relationships/oleObject"/><Relationship Id="rId8430" Target="embeddings/oleObject4667.bin" Type="http://schemas.openxmlformats.org/officeDocument/2006/relationships/oleObject"/><Relationship Id="rId8431" Target="media/image3735.wmf" Type="http://schemas.openxmlformats.org/officeDocument/2006/relationships/image"/><Relationship Id="rId8432" Target="embeddings/oleObject4668.bin" Type="http://schemas.openxmlformats.org/officeDocument/2006/relationships/oleObject"/><Relationship Id="rId8433" Target="media/image3736.wmf" Type="http://schemas.openxmlformats.org/officeDocument/2006/relationships/image"/><Relationship Id="rId8434" Target="embeddings/oleObject4669.bin" Type="http://schemas.openxmlformats.org/officeDocument/2006/relationships/oleObject"/><Relationship Id="rId8435" Target="media/image3737.wmf" Type="http://schemas.openxmlformats.org/officeDocument/2006/relationships/image"/><Relationship Id="rId8436" Target="embeddings/oleObject4670.bin" Type="http://schemas.openxmlformats.org/officeDocument/2006/relationships/oleObject"/><Relationship Id="rId8437" Target="embeddings/oleObject4671.bin" Type="http://schemas.openxmlformats.org/officeDocument/2006/relationships/oleObject"/><Relationship Id="rId8438" Target="embeddings/oleObject4672.bin" Type="http://schemas.openxmlformats.org/officeDocument/2006/relationships/oleObject"/><Relationship Id="rId8439" Target="embeddings/oleObject4673.bin" Type="http://schemas.openxmlformats.org/officeDocument/2006/relationships/oleObject"/><Relationship Id="rId844" Target="media/image357.wmf" Type="http://schemas.openxmlformats.org/officeDocument/2006/relationships/image"/><Relationship Id="rId8440" Target="embeddings/oleObject4674.bin" Type="http://schemas.openxmlformats.org/officeDocument/2006/relationships/oleObject"/><Relationship Id="rId8441" Target="embeddings/oleObject4675.bin" Type="http://schemas.openxmlformats.org/officeDocument/2006/relationships/oleObject"/><Relationship Id="rId8442" Target="media/image3738.wmf" Type="http://schemas.openxmlformats.org/officeDocument/2006/relationships/image"/><Relationship Id="rId8443" Target="embeddings/oleObject4676.bin" Type="http://schemas.openxmlformats.org/officeDocument/2006/relationships/oleObject"/><Relationship Id="rId8444" Target="embeddings/oleObject4677.bin" Type="http://schemas.openxmlformats.org/officeDocument/2006/relationships/oleObject"/><Relationship Id="rId8445" Target="embeddings/oleObject4678.bin" Type="http://schemas.openxmlformats.org/officeDocument/2006/relationships/oleObject"/><Relationship Id="rId8446" Target="embeddings/oleObject4679.bin" Type="http://schemas.openxmlformats.org/officeDocument/2006/relationships/oleObject"/><Relationship Id="rId8447" Target="embeddings/oleObject4680.bin" Type="http://schemas.openxmlformats.org/officeDocument/2006/relationships/oleObject"/><Relationship Id="rId8448" Target="embeddings/oleObject4681.bin" Type="http://schemas.openxmlformats.org/officeDocument/2006/relationships/oleObject"/><Relationship Id="rId8449" Target="embeddings/oleObject4682.bin" Type="http://schemas.openxmlformats.org/officeDocument/2006/relationships/oleObject"/><Relationship Id="rId845" Target="embeddings/oleObject480.bin" Type="http://schemas.openxmlformats.org/officeDocument/2006/relationships/oleObject"/><Relationship Id="rId8450" Target="embeddings/oleObject4683.bin" Type="http://schemas.openxmlformats.org/officeDocument/2006/relationships/oleObject"/><Relationship Id="rId8451" Target="embeddings/oleObject4684.bin" Type="http://schemas.openxmlformats.org/officeDocument/2006/relationships/oleObject"/><Relationship Id="rId8452" Target="embeddings/oleObject4685.bin" Type="http://schemas.openxmlformats.org/officeDocument/2006/relationships/oleObject"/><Relationship Id="rId8453" Target="media/image3739.wmf" Type="http://schemas.openxmlformats.org/officeDocument/2006/relationships/image"/><Relationship Id="rId8454" Target="embeddings/oleObject4686.bin" Type="http://schemas.openxmlformats.org/officeDocument/2006/relationships/oleObject"/><Relationship Id="rId8455" Target="media/image3740.wmf" Type="http://schemas.openxmlformats.org/officeDocument/2006/relationships/image"/><Relationship Id="rId8456" Target="embeddings/oleObject4687.bin" Type="http://schemas.openxmlformats.org/officeDocument/2006/relationships/oleObject"/><Relationship Id="rId8457" Target="media/image3741.wmf" Type="http://schemas.openxmlformats.org/officeDocument/2006/relationships/image"/><Relationship Id="rId8458" Target="embeddings/oleObject4688.bin" Type="http://schemas.openxmlformats.org/officeDocument/2006/relationships/oleObject"/><Relationship Id="rId8459" Target="media/image3742.wmf" Type="http://schemas.openxmlformats.org/officeDocument/2006/relationships/image"/><Relationship Id="rId846" Target="media/image358.wmf" Type="http://schemas.openxmlformats.org/officeDocument/2006/relationships/image"/><Relationship Id="rId8460" Target="embeddings/oleObject4689.bin" Type="http://schemas.openxmlformats.org/officeDocument/2006/relationships/oleObject"/><Relationship Id="rId8461" Target="media/image3743.wmf" Type="http://schemas.openxmlformats.org/officeDocument/2006/relationships/image"/><Relationship Id="rId8462" Target="embeddings/oleObject4690.bin" Type="http://schemas.openxmlformats.org/officeDocument/2006/relationships/oleObject"/><Relationship Id="rId8463" Target="media/image3744.wmf" Type="http://schemas.openxmlformats.org/officeDocument/2006/relationships/image"/><Relationship Id="rId8464" Target="embeddings/oleObject4691.bin" Type="http://schemas.openxmlformats.org/officeDocument/2006/relationships/oleObject"/><Relationship Id="rId8465" Target="embeddings/oleObject4692.bin" Type="http://schemas.openxmlformats.org/officeDocument/2006/relationships/oleObject"/><Relationship Id="rId8466" Target="media/image3745.wmf" Type="http://schemas.openxmlformats.org/officeDocument/2006/relationships/image"/><Relationship Id="rId8467" Target="embeddings/oleObject4693.bin" Type="http://schemas.openxmlformats.org/officeDocument/2006/relationships/oleObject"/><Relationship Id="rId8468" Target="media/image3746.wmf" Type="http://schemas.openxmlformats.org/officeDocument/2006/relationships/image"/><Relationship Id="rId8469" Target="embeddings/oleObject4694.bin" Type="http://schemas.openxmlformats.org/officeDocument/2006/relationships/oleObject"/><Relationship Id="rId847" Target="embeddings/oleObject481.bin" Type="http://schemas.openxmlformats.org/officeDocument/2006/relationships/oleObject"/><Relationship Id="rId8470" Target="media/image3747.wmf" Type="http://schemas.openxmlformats.org/officeDocument/2006/relationships/image"/><Relationship Id="rId8471" Target="embeddings/oleObject4695.bin" Type="http://schemas.openxmlformats.org/officeDocument/2006/relationships/oleObject"/><Relationship Id="rId8472" Target="embeddings/oleObject4696.bin" Type="http://schemas.openxmlformats.org/officeDocument/2006/relationships/oleObject"/><Relationship Id="rId8473" Target="media/image3748.wmf" Type="http://schemas.openxmlformats.org/officeDocument/2006/relationships/image"/><Relationship Id="rId8474" Target="embeddings/oleObject4697.bin" Type="http://schemas.openxmlformats.org/officeDocument/2006/relationships/oleObject"/><Relationship Id="rId8475" Target="media/image3749.wmf" Type="http://schemas.openxmlformats.org/officeDocument/2006/relationships/image"/><Relationship Id="rId8476" Target="embeddings/oleObject4698.bin" Type="http://schemas.openxmlformats.org/officeDocument/2006/relationships/oleObject"/><Relationship Id="rId8477" Target="media/image3750.wmf" Type="http://schemas.openxmlformats.org/officeDocument/2006/relationships/image"/><Relationship Id="rId8478" Target="embeddings/oleObject4699.bin" Type="http://schemas.openxmlformats.org/officeDocument/2006/relationships/oleObject"/><Relationship Id="rId8479" Target="media/image3751.wmf" Type="http://schemas.openxmlformats.org/officeDocument/2006/relationships/image"/><Relationship Id="rId848" Target="media/image359.wmf" Type="http://schemas.openxmlformats.org/officeDocument/2006/relationships/image"/><Relationship Id="rId8480" Target="embeddings/oleObject4700.bin" Type="http://schemas.openxmlformats.org/officeDocument/2006/relationships/oleObject"/><Relationship Id="rId8481" Target="media/image3752.wmf" Type="http://schemas.openxmlformats.org/officeDocument/2006/relationships/image"/><Relationship Id="rId8482" Target="embeddings/oleObject4701.bin" Type="http://schemas.openxmlformats.org/officeDocument/2006/relationships/oleObject"/><Relationship Id="rId8483" Target="media/image3753.wmf" Type="http://schemas.openxmlformats.org/officeDocument/2006/relationships/image"/><Relationship Id="rId8484" Target="embeddings/oleObject4702.bin" Type="http://schemas.openxmlformats.org/officeDocument/2006/relationships/oleObject"/><Relationship Id="rId8485" Target="media/image3754.wmf" Type="http://schemas.openxmlformats.org/officeDocument/2006/relationships/image"/><Relationship Id="rId8486" Target="embeddings/oleObject4703.bin" Type="http://schemas.openxmlformats.org/officeDocument/2006/relationships/oleObject"/><Relationship Id="rId8487" Target="media/image3755.wmf" Type="http://schemas.openxmlformats.org/officeDocument/2006/relationships/image"/><Relationship Id="rId8488" Target="embeddings/oleObject4704.bin" Type="http://schemas.openxmlformats.org/officeDocument/2006/relationships/oleObject"/><Relationship Id="rId8489" Target="media/image3756.wmf" Type="http://schemas.openxmlformats.org/officeDocument/2006/relationships/image"/><Relationship Id="rId849" Target="embeddings/oleObject482.bin" Type="http://schemas.openxmlformats.org/officeDocument/2006/relationships/oleObject"/><Relationship Id="rId8490" Target="embeddings/oleObject4705.bin" Type="http://schemas.openxmlformats.org/officeDocument/2006/relationships/oleObject"/><Relationship Id="rId8491" Target="embeddings/oleObject4706.bin" Type="http://schemas.openxmlformats.org/officeDocument/2006/relationships/oleObject"/><Relationship Id="rId8492" Target="embeddings/oleObject4707.bin" Type="http://schemas.openxmlformats.org/officeDocument/2006/relationships/oleObject"/><Relationship Id="rId8493" Target="media/image3757.wmf" Type="http://schemas.openxmlformats.org/officeDocument/2006/relationships/image"/><Relationship Id="rId8494" Target="embeddings/oleObject4708.bin" Type="http://schemas.openxmlformats.org/officeDocument/2006/relationships/oleObject"/><Relationship Id="rId8495" Target="embeddings/oleObject4709.bin" Type="http://schemas.openxmlformats.org/officeDocument/2006/relationships/oleObject"/><Relationship Id="rId8496" Target="embeddings/oleObject4710.bin" Type="http://schemas.openxmlformats.org/officeDocument/2006/relationships/oleObject"/><Relationship Id="rId8497" Target="embeddings/oleObject4711.bin" Type="http://schemas.openxmlformats.org/officeDocument/2006/relationships/oleObject"/><Relationship Id="rId8498" Target="embeddings/oleObject4712.bin" Type="http://schemas.openxmlformats.org/officeDocument/2006/relationships/oleObject"/><Relationship Id="rId8499" Target="embeddings/oleObject4713.bin" Type="http://schemas.openxmlformats.org/officeDocument/2006/relationships/oleObject"/><Relationship Id="rId85" Target="media/image37.wmf" Type="http://schemas.openxmlformats.org/officeDocument/2006/relationships/image"/><Relationship Id="rId850" Target="media/image360.wmf" Type="http://schemas.openxmlformats.org/officeDocument/2006/relationships/image"/><Relationship Id="rId8500" Target="embeddings/oleObject4714.bin" Type="http://schemas.openxmlformats.org/officeDocument/2006/relationships/oleObject"/><Relationship Id="rId8501" Target="embeddings/oleObject4715.bin" Type="http://schemas.openxmlformats.org/officeDocument/2006/relationships/oleObject"/><Relationship Id="rId8502" Target="embeddings/oleObject4716.bin" Type="http://schemas.openxmlformats.org/officeDocument/2006/relationships/oleObject"/><Relationship Id="rId8503" Target="embeddings/oleObject4717.bin" Type="http://schemas.openxmlformats.org/officeDocument/2006/relationships/oleObject"/><Relationship Id="rId8504" Target="embeddings/oleObject4718.bin" Type="http://schemas.openxmlformats.org/officeDocument/2006/relationships/oleObject"/><Relationship Id="rId8505" Target="embeddings/oleObject4719.bin" Type="http://schemas.openxmlformats.org/officeDocument/2006/relationships/oleObject"/><Relationship Id="rId8506" Target="embeddings/oleObject4720.bin" Type="http://schemas.openxmlformats.org/officeDocument/2006/relationships/oleObject"/><Relationship Id="rId8507" Target="media/image3758.wmf" Type="http://schemas.openxmlformats.org/officeDocument/2006/relationships/image"/><Relationship Id="rId8508" Target="embeddings/oleObject4721.bin" Type="http://schemas.openxmlformats.org/officeDocument/2006/relationships/oleObject"/><Relationship Id="rId8509" Target="media/image3759.wmf" Type="http://schemas.openxmlformats.org/officeDocument/2006/relationships/image"/><Relationship Id="rId851" Target="embeddings/oleObject483.bin" Type="http://schemas.openxmlformats.org/officeDocument/2006/relationships/oleObject"/><Relationship Id="rId8510" Target="embeddings/oleObject4722.bin" Type="http://schemas.openxmlformats.org/officeDocument/2006/relationships/oleObject"/><Relationship Id="rId8511" Target="media/image3760.wmf" Type="http://schemas.openxmlformats.org/officeDocument/2006/relationships/image"/><Relationship Id="rId8512" Target="embeddings/oleObject4723.bin" Type="http://schemas.openxmlformats.org/officeDocument/2006/relationships/oleObject"/><Relationship Id="rId8513" Target="media/image3761.wmf" Type="http://schemas.openxmlformats.org/officeDocument/2006/relationships/image"/><Relationship Id="rId8514" Target="embeddings/oleObject4724.bin" Type="http://schemas.openxmlformats.org/officeDocument/2006/relationships/oleObject"/><Relationship Id="rId8515" Target="media/image3762.wmf" Type="http://schemas.openxmlformats.org/officeDocument/2006/relationships/image"/><Relationship Id="rId8516" Target="embeddings/oleObject4725.bin" Type="http://schemas.openxmlformats.org/officeDocument/2006/relationships/oleObject"/><Relationship Id="rId8517" Target="media/image3763.wmf" Type="http://schemas.openxmlformats.org/officeDocument/2006/relationships/image"/><Relationship Id="rId8518" Target="embeddings/oleObject4726.bin" Type="http://schemas.openxmlformats.org/officeDocument/2006/relationships/oleObject"/><Relationship Id="rId8519" Target="media/image3764.wmf" Type="http://schemas.openxmlformats.org/officeDocument/2006/relationships/image"/><Relationship Id="rId852" Target="embeddings/oleObject484.bin" Type="http://schemas.openxmlformats.org/officeDocument/2006/relationships/oleObject"/><Relationship Id="rId8520" Target="embeddings/oleObject4727.bin" Type="http://schemas.openxmlformats.org/officeDocument/2006/relationships/oleObject"/><Relationship Id="rId8521" Target="embeddings/oleObject4728.bin" Type="http://schemas.openxmlformats.org/officeDocument/2006/relationships/oleObject"/><Relationship Id="rId8522" Target="media/image3765.wmf" Type="http://schemas.openxmlformats.org/officeDocument/2006/relationships/image"/><Relationship Id="rId8523" Target="embeddings/oleObject4729.bin" Type="http://schemas.openxmlformats.org/officeDocument/2006/relationships/oleObject"/><Relationship Id="rId8524" Target="media/image3766.wmf" Type="http://schemas.openxmlformats.org/officeDocument/2006/relationships/image"/><Relationship Id="rId8525" Target="embeddings/oleObject4730.bin" Type="http://schemas.openxmlformats.org/officeDocument/2006/relationships/oleObject"/><Relationship Id="rId8526" Target="media/image3767.wmf" Type="http://schemas.openxmlformats.org/officeDocument/2006/relationships/image"/><Relationship Id="rId8527" Target="embeddings/oleObject4731.bin" Type="http://schemas.openxmlformats.org/officeDocument/2006/relationships/oleObject"/><Relationship Id="rId8528" Target="embeddings/oleObject4732.bin" Type="http://schemas.openxmlformats.org/officeDocument/2006/relationships/oleObject"/><Relationship Id="rId8529" Target="media/image3768.wmf" Type="http://schemas.openxmlformats.org/officeDocument/2006/relationships/image"/><Relationship Id="rId853" Target="embeddings/oleObject485.bin" Type="http://schemas.openxmlformats.org/officeDocument/2006/relationships/oleObject"/><Relationship Id="rId8530" Target="embeddings/oleObject4733.bin" Type="http://schemas.openxmlformats.org/officeDocument/2006/relationships/oleObject"/><Relationship Id="rId8531" Target="media/image3769.wmf" Type="http://schemas.openxmlformats.org/officeDocument/2006/relationships/image"/><Relationship Id="rId8532" Target="embeddings/oleObject4734.bin" Type="http://schemas.openxmlformats.org/officeDocument/2006/relationships/oleObject"/><Relationship Id="rId8533" Target="embeddings/oleObject4735.bin" Type="http://schemas.openxmlformats.org/officeDocument/2006/relationships/oleObject"/><Relationship Id="rId8534" Target="media/image3770.wmf" Type="http://schemas.openxmlformats.org/officeDocument/2006/relationships/image"/><Relationship Id="rId8535" Target="embeddings/oleObject4736.bin" Type="http://schemas.openxmlformats.org/officeDocument/2006/relationships/oleObject"/><Relationship Id="rId8536" Target="media/image3771.wmf" Type="http://schemas.openxmlformats.org/officeDocument/2006/relationships/image"/><Relationship Id="rId8537" Target="embeddings/oleObject4737.bin" Type="http://schemas.openxmlformats.org/officeDocument/2006/relationships/oleObject"/><Relationship Id="rId8538" Target="media/image3772.wmf" Type="http://schemas.openxmlformats.org/officeDocument/2006/relationships/image"/><Relationship Id="rId8539" Target="embeddings/oleObject4738.bin" Type="http://schemas.openxmlformats.org/officeDocument/2006/relationships/oleObject"/><Relationship Id="rId854" Target="embeddings/oleObject486.bin" Type="http://schemas.openxmlformats.org/officeDocument/2006/relationships/oleObject"/><Relationship Id="rId8540" Target="media/image3773.wmf" Type="http://schemas.openxmlformats.org/officeDocument/2006/relationships/image"/><Relationship Id="rId8541" Target="embeddings/oleObject4739.bin" Type="http://schemas.openxmlformats.org/officeDocument/2006/relationships/oleObject"/><Relationship Id="rId8542" Target="media/image3774.png" Type="http://schemas.openxmlformats.org/officeDocument/2006/relationships/image"/><Relationship Id="rId8543" Target="embeddings/oleObject4740.bin" Type="http://schemas.openxmlformats.org/officeDocument/2006/relationships/oleObject"/><Relationship Id="rId8544" Target="embeddings/oleObject4741.bin" Type="http://schemas.openxmlformats.org/officeDocument/2006/relationships/oleObject"/><Relationship Id="rId8545" Target="media/image3775.wmf" Type="http://schemas.openxmlformats.org/officeDocument/2006/relationships/image"/><Relationship Id="rId8546" Target="embeddings/oleObject4742.bin" Type="http://schemas.openxmlformats.org/officeDocument/2006/relationships/oleObject"/><Relationship Id="rId8547" Target="media/image3776.wmf" Type="http://schemas.openxmlformats.org/officeDocument/2006/relationships/image"/><Relationship Id="rId8548" Target="embeddings/oleObject4743.bin" Type="http://schemas.openxmlformats.org/officeDocument/2006/relationships/oleObject"/><Relationship Id="rId8549" Target="media/image3777.wmf" Type="http://schemas.openxmlformats.org/officeDocument/2006/relationships/image"/><Relationship Id="rId855" Target="embeddings/oleObject487.bin" Type="http://schemas.openxmlformats.org/officeDocument/2006/relationships/oleObject"/><Relationship Id="rId8550" Target="embeddings/oleObject4744.bin" Type="http://schemas.openxmlformats.org/officeDocument/2006/relationships/oleObject"/><Relationship Id="rId8551" Target="media/image3778.wmf" Type="http://schemas.openxmlformats.org/officeDocument/2006/relationships/image"/><Relationship Id="rId8552" Target="embeddings/oleObject4745.bin" Type="http://schemas.openxmlformats.org/officeDocument/2006/relationships/oleObject"/><Relationship Id="rId8553" Target="embeddings/oleObject4746.bin" Type="http://schemas.openxmlformats.org/officeDocument/2006/relationships/oleObject"/><Relationship Id="rId8554" Target="embeddings/oleObject4747.bin" Type="http://schemas.openxmlformats.org/officeDocument/2006/relationships/oleObject"/><Relationship Id="rId8555" Target="embeddings/oleObject4748.bin" Type="http://schemas.openxmlformats.org/officeDocument/2006/relationships/oleObject"/><Relationship Id="rId8556" Target="embeddings/oleObject4749.bin" Type="http://schemas.openxmlformats.org/officeDocument/2006/relationships/oleObject"/><Relationship Id="rId8557" Target="embeddings/oleObject4750.bin" Type="http://schemas.openxmlformats.org/officeDocument/2006/relationships/oleObject"/><Relationship Id="rId8558" Target="embeddings/oleObject4751.bin" Type="http://schemas.openxmlformats.org/officeDocument/2006/relationships/oleObject"/><Relationship Id="rId8559" Target="embeddings/oleObject4752.bin" Type="http://schemas.openxmlformats.org/officeDocument/2006/relationships/oleObject"/><Relationship Id="rId856" Target="embeddings/oleObject488.bin" Type="http://schemas.openxmlformats.org/officeDocument/2006/relationships/oleObject"/><Relationship Id="rId8560" Target="embeddings/oleObject4753.bin" Type="http://schemas.openxmlformats.org/officeDocument/2006/relationships/oleObject"/><Relationship Id="rId8561" Target="embeddings/oleObject4754.bin" Type="http://schemas.openxmlformats.org/officeDocument/2006/relationships/oleObject"/><Relationship Id="rId8562" Target="embeddings/oleObject4755.bin" Type="http://schemas.openxmlformats.org/officeDocument/2006/relationships/oleObject"/><Relationship Id="rId8563" Target="embeddings/oleObject4756.bin" Type="http://schemas.openxmlformats.org/officeDocument/2006/relationships/oleObject"/><Relationship Id="rId8564" Target="media/image3779.wmf" Type="http://schemas.openxmlformats.org/officeDocument/2006/relationships/image"/><Relationship Id="rId8565" Target="embeddings/oleObject4757.bin" Type="http://schemas.openxmlformats.org/officeDocument/2006/relationships/oleObject"/><Relationship Id="rId8566" Target="media/image3780.wmf" Type="http://schemas.openxmlformats.org/officeDocument/2006/relationships/image"/><Relationship Id="rId8567" Target="embeddings/oleObject4758.bin" Type="http://schemas.openxmlformats.org/officeDocument/2006/relationships/oleObject"/><Relationship Id="rId8568" Target="media/image3781.wmf" Type="http://schemas.openxmlformats.org/officeDocument/2006/relationships/image"/><Relationship Id="rId8569" Target="embeddings/oleObject4759.bin" Type="http://schemas.openxmlformats.org/officeDocument/2006/relationships/oleObject"/><Relationship Id="rId857" Target="embeddings/oleObject489.bin" Type="http://schemas.openxmlformats.org/officeDocument/2006/relationships/oleObject"/><Relationship Id="rId8570" Target="media/image3782.wmf" Type="http://schemas.openxmlformats.org/officeDocument/2006/relationships/image"/><Relationship Id="rId8571" Target="embeddings/oleObject4760.bin" Type="http://schemas.openxmlformats.org/officeDocument/2006/relationships/oleObject"/><Relationship Id="rId8572" Target="media/image3783.wmf" Type="http://schemas.openxmlformats.org/officeDocument/2006/relationships/image"/><Relationship Id="rId8573" Target="embeddings/oleObject4761.bin" Type="http://schemas.openxmlformats.org/officeDocument/2006/relationships/oleObject"/><Relationship Id="rId8574" Target="embeddings/oleObject4762.bin" Type="http://schemas.openxmlformats.org/officeDocument/2006/relationships/oleObject"/><Relationship Id="rId8575" Target="media/image3784.wmf" Type="http://schemas.openxmlformats.org/officeDocument/2006/relationships/image"/><Relationship Id="rId8576" Target="embeddings/oleObject4763.bin" Type="http://schemas.openxmlformats.org/officeDocument/2006/relationships/oleObject"/><Relationship Id="rId8577" Target="media/image3785.wmf" Type="http://schemas.openxmlformats.org/officeDocument/2006/relationships/image"/><Relationship Id="rId8578" Target="embeddings/oleObject4764.bin" Type="http://schemas.openxmlformats.org/officeDocument/2006/relationships/oleObject"/><Relationship Id="rId8579" Target="media/image3786.wmf" Type="http://schemas.openxmlformats.org/officeDocument/2006/relationships/image"/><Relationship Id="rId858" Target="embeddings/oleObject490.bin" Type="http://schemas.openxmlformats.org/officeDocument/2006/relationships/oleObject"/><Relationship Id="rId8580" Target="embeddings/oleObject4765.bin" Type="http://schemas.openxmlformats.org/officeDocument/2006/relationships/oleObject"/><Relationship Id="rId8581" Target="media/image3787.wmf" Type="http://schemas.openxmlformats.org/officeDocument/2006/relationships/image"/><Relationship Id="rId8582" Target="embeddings/oleObject4766.bin" Type="http://schemas.openxmlformats.org/officeDocument/2006/relationships/oleObject"/><Relationship Id="rId8583" Target="media/image3788.wmf" Type="http://schemas.openxmlformats.org/officeDocument/2006/relationships/image"/><Relationship Id="rId8584" Target="embeddings/oleObject4767.bin" Type="http://schemas.openxmlformats.org/officeDocument/2006/relationships/oleObject"/><Relationship Id="rId8585" Target="media/image3789.wmf" Type="http://schemas.openxmlformats.org/officeDocument/2006/relationships/image"/><Relationship Id="rId8586" Target="embeddings/oleObject4768.bin" Type="http://schemas.openxmlformats.org/officeDocument/2006/relationships/oleObject"/><Relationship Id="rId8587" Target="embeddings/oleObject4769.bin" Type="http://schemas.openxmlformats.org/officeDocument/2006/relationships/oleObject"/><Relationship Id="rId8588" Target="embeddings/oleObject4770.bin" Type="http://schemas.openxmlformats.org/officeDocument/2006/relationships/oleObject"/><Relationship Id="rId8589" Target="media/image3790.wmf" Type="http://schemas.openxmlformats.org/officeDocument/2006/relationships/image"/><Relationship Id="rId859" Target="embeddings/oleObject491.bin" Type="http://schemas.openxmlformats.org/officeDocument/2006/relationships/oleObject"/><Relationship Id="rId8590" Target="embeddings/oleObject4771.bin" Type="http://schemas.openxmlformats.org/officeDocument/2006/relationships/oleObject"/><Relationship Id="rId8591" Target="media/image3791.wmf" Type="http://schemas.openxmlformats.org/officeDocument/2006/relationships/image"/><Relationship Id="rId8592" Target="embeddings/oleObject4772.bin" Type="http://schemas.openxmlformats.org/officeDocument/2006/relationships/oleObject"/><Relationship Id="rId8593" Target="media/image3792.wmf" Type="http://schemas.openxmlformats.org/officeDocument/2006/relationships/image"/><Relationship Id="rId8594" Target="embeddings/oleObject4773.bin" Type="http://schemas.openxmlformats.org/officeDocument/2006/relationships/oleObject"/><Relationship Id="rId8595" Target="media/image3793.wmf" Type="http://schemas.openxmlformats.org/officeDocument/2006/relationships/image"/><Relationship Id="rId8596" Target="embeddings/oleObject4774.bin" Type="http://schemas.openxmlformats.org/officeDocument/2006/relationships/oleObject"/><Relationship Id="rId8597" Target="media/image3794.wmf" Type="http://schemas.openxmlformats.org/officeDocument/2006/relationships/image"/><Relationship Id="rId8598" Target="embeddings/oleObject4775.bin" Type="http://schemas.openxmlformats.org/officeDocument/2006/relationships/oleObject"/><Relationship Id="rId8599" Target="media/image3795.wmf" Type="http://schemas.openxmlformats.org/officeDocument/2006/relationships/image"/><Relationship Id="rId86" Target="embeddings/oleObject42.bin" Type="http://schemas.openxmlformats.org/officeDocument/2006/relationships/oleObject"/><Relationship Id="rId860" Target="embeddings/oleObject492.bin" Type="http://schemas.openxmlformats.org/officeDocument/2006/relationships/oleObject"/><Relationship Id="rId8600" Target="embeddings/oleObject4776.bin" Type="http://schemas.openxmlformats.org/officeDocument/2006/relationships/oleObject"/><Relationship Id="rId8601" Target="media/image3796.wmf" Type="http://schemas.openxmlformats.org/officeDocument/2006/relationships/image"/><Relationship Id="rId8602" Target="embeddings/oleObject4777.bin" Type="http://schemas.openxmlformats.org/officeDocument/2006/relationships/oleObject"/><Relationship Id="rId8603" Target="media/image3797.wmf" Type="http://schemas.openxmlformats.org/officeDocument/2006/relationships/image"/><Relationship Id="rId8604" Target="embeddings/oleObject4778.bin" Type="http://schemas.openxmlformats.org/officeDocument/2006/relationships/oleObject"/><Relationship Id="rId8605" Target="media/image3798.wmf" Type="http://schemas.openxmlformats.org/officeDocument/2006/relationships/image"/><Relationship Id="rId8606" Target="embeddings/oleObject4779.bin" Type="http://schemas.openxmlformats.org/officeDocument/2006/relationships/oleObject"/><Relationship Id="rId8607" Target="media/image3799.wmf" Type="http://schemas.openxmlformats.org/officeDocument/2006/relationships/image"/><Relationship Id="rId8608" Target="embeddings/oleObject4780.bin" Type="http://schemas.openxmlformats.org/officeDocument/2006/relationships/oleObject"/><Relationship Id="rId8609" Target="media/image3800.wmf" Type="http://schemas.openxmlformats.org/officeDocument/2006/relationships/image"/><Relationship Id="rId861" Target="embeddings/oleObject493.bin" Type="http://schemas.openxmlformats.org/officeDocument/2006/relationships/oleObject"/><Relationship Id="rId8610" Target="embeddings/oleObject4781.bin" Type="http://schemas.openxmlformats.org/officeDocument/2006/relationships/oleObject"/><Relationship Id="rId8611" Target="media/image3801.wmf" Type="http://schemas.openxmlformats.org/officeDocument/2006/relationships/image"/><Relationship Id="rId8612" Target="embeddings/oleObject4782.bin" Type="http://schemas.openxmlformats.org/officeDocument/2006/relationships/oleObject"/><Relationship Id="rId8613" Target="media/image3802.wmf" Type="http://schemas.openxmlformats.org/officeDocument/2006/relationships/image"/><Relationship Id="rId8614" Target="embeddings/oleObject4783.bin" Type="http://schemas.openxmlformats.org/officeDocument/2006/relationships/oleObject"/><Relationship Id="rId8615" Target="media/image3803.wmf" Type="http://schemas.openxmlformats.org/officeDocument/2006/relationships/image"/><Relationship Id="rId8616" Target="embeddings/oleObject4784.bin" Type="http://schemas.openxmlformats.org/officeDocument/2006/relationships/oleObject"/><Relationship Id="rId8617" Target="media/image3804.wmf" Type="http://schemas.openxmlformats.org/officeDocument/2006/relationships/image"/><Relationship Id="rId8618" Target="embeddings/oleObject4785.bin" Type="http://schemas.openxmlformats.org/officeDocument/2006/relationships/oleObject"/><Relationship Id="rId8619" Target="media/image3805.wmf" Type="http://schemas.openxmlformats.org/officeDocument/2006/relationships/image"/><Relationship Id="rId862" Target="embeddings/oleObject494.bin" Type="http://schemas.openxmlformats.org/officeDocument/2006/relationships/oleObject"/><Relationship Id="rId8620" Target="embeddings/oleObject4786.bin" Type="http://schemas.openxmlformats.org/officeDocument/2006/relationships/oleObject"/><Relationship Id="rId8621" Target="media/image3806.wmf" Type="http://schemas.openxmlformats.org/officeDocument/2006/relationships/image"/><Relationship Id="rId8622" Target="embeddings/oleObject4787.bin" Type="http://schemas.openxmlformats.org/officeDocument/2006/relationships/oleObject"/><Relationship Id="rId8623" Target="embeddings/oleObject4788.bin" Type="http://schemas.openxmlformats.org/officeDocument/2006/relationships/oleObject"/><Relationship Id="rId8624" Target="embeddings/oleObject4789.bin" Type="http://schemas.openxmlformats.org/officeDocument/2006/relationships/oleObject"/><Relationship Id="rId8625" Target="embeddings/oleObject4790.bin" Type="http://schemas.openxmlformats.org/officeDocument/2006/relationships/oleObject"/><Relationship Id="rId8626" Target="embeddings/oleObject4791.bin" Type="http://schemas.openxmlformats.org/officeDocument/2006/relationships/oleObject"/><Relationship Id="rId8627" Target="embeddings/oleObject4792.bin" Type="http://schemas.openxmlformats.org/officeDocument/2006/relationships/oleObject"/><Relationship Id="rId8628" Target="embeddings/oleObject4793.bin" Type="http://schemas.openxmlformats.org/officeDocument/2006/relationships/oleObject"/><Relationship Id="rId8629" Target="embeddings/oleObject4794.bin" Type="http://schemas.openxmlformats.org/officeDocument/2006/relationships/oleObject"/><Relationship Id="rId863" Target="embeddings/oleObject495.bin" Type="http://schemas.openxmlformats.org/officeDocument/2006/relationships/oleObject"/><Relationship Id="rId8630" Target="embeddings/oleObject4795.bin" Type="http://schemas.openxmlformats.org/officeDocument/2006/relationships/oleObject"/><Relationship Id="rId8631" Target="embeddings/oleObject4796.bin" Type="http://schemas.openxmlformats.org/officeDocument/2006/relationships/oleObject"/><Relationship Id="rId8632" Target="embeddings/oleObject4797.bin" Type="http://schemas.openxmlformats.org/officeDocument/2006/relationships/oleObject"/><Relationship Id="rId8633" Target="embeddings/oleObject4798.bin" Type="http://schemas.openxmlformats.org/officeDocument/2006/relationships/oleObject"/><Relationship Id="rId8634" Target="embeddings/oleObject4799.bin" Type="http://schemas.openxmlformats.org/officeDocument/2006/relationships/oleObject"/><Relationship Id="rId8635" Target="media/image3807.wmf" Type="http://schemas.openxmlformats.org/officeDocument/2006/relationships/image"/><Relationship Id="rId8636" Target="embeddings/oleObject4800.bin" Type="http://schemas.openxmlformats.org/officeDocument/2006/relationships/oleObject"/><Relationship Id="rId8637" Target="media/image3808.wmf" Type="http://schemas.openxmlformats.org/officeDocument/2006/relationships/image"/><Relationship Id="rId8638" Target="embeddings/oleObject4801.bin" Type="http://schemas.openxmlformats.org/officeDocument/2006/relationships/oleObject"/><Relationship Id="rId8639" Target="media/image3809.wmf" Type="http://schemas.openxmlformats.org/officeDocument/2006/relationships/image"/><Relationship Id="rId864" Target="embeddings/oleObject496.bin" Type="http://schemas.openxmlformats.org/officeDocument/2006/relationships/oleObject"/><Relationship Id="rId8640" Target="embeddings/oleObject4802.bin" Type="http://schemas.openxmlformats.org/officeDocument/2006/relationships/oleObject"/><Relationship Id="rId8641" Target="embeddings/oleObject4803.bin" Type="http://schemas.openxmlformats.org/officeDocument/2006/relationships/oleObject"/><Relationship Id="rId8642" Target="embeddings/oleObject4804.bin" Type="http://schemas.openxmlformats.org/officeDocument/2006/relationships/oleObject"/><Relationship Id="rId8643" Target="embeddings/oleObject4805.bin" Type="http://schemas.openxmlformats.org/officeDocument/2006/relationships/oleObject"/><Relationship Id="rId8644" Target="embeddings/oleObject4806.bin" Type="http://schemas.openxmlformats.org/officeDocument/2006/relationships/oleObject"/><Relationship Id="rId8645" Target="embeddings/oleObject4807.bin" Type="http://schemas.openxmlformats.org/officeDocument/2006/relationships/oleObject"/><Relationship Id="rId8646" Target="embeddings/oleObject4808.bin" Type="http://schemas.openxmlformats.org/officeDocument/2006/relationships/oleObject"/><Relationship Id="rId8647" Target="media/image3810.wmf" Type="http://schemas.openxmlformats.org/officeDocument/2006/relationships/image"/><Relationship Id="rId8648" Target="embeddings/oleObject4809.bin" Type="http://schemas.openxmlformats.org/officeDocument/2006/relationships/oleObject"/><Relationship Id="rId8649" Target="media/image3811.wmf" Type="http://schemas.openxmlformats.org/officeDocument/2006/relationships/image"/><Relationship Id="rId865" Target="embeddings/oleObject497.bin" Type="http://schemas.openxmlformats.org/officeDocument/2006/relationships/oleObject"/><Relationship Id="rId8650" Target="embeddings/oleObject4810.bin" Type="http://schemas.openxmlformats.org/officeDocument/2006/relationships/oleObject"/><Relationship Id="rId8651" Target="media/image3812.wmf" Type="http://schemas.openxmlformats.org/officeDocument/2006/relationships/image"/><Relationship Id="rId8652" Target="embeddings/oleObject4811.bin" Type="http://schemas.openxmlformats.org/officeDocument/2006/relationships/oleObject"/><Relationship Id="rId8653" Target="media/image3813.wmf" Type="http://schemas.openxmlformats.org/officeDocument/2006/relationships/image"/><Relationship Id="rId8654" Target="embeddings/oleObject4812.bin" Type="http://schemas.openxmlformats.org/officeDocument/2006/relationships/oleObject"/><Relationship Id="rId8655" Target="embeddings/oleObject4813.bin" Type="http://schemas.openxmlformats.org/officeDocument/2006/relationships/oleObject"/><Relationship Id="rId8656" Target="media/image3814.wmf" Type="http://schemas.openxmlformats.org/officeDocument/2006/relationships/image"/><Relationship Id="rId8657" Target="embeddings/oleObject4814.bin" Type="http://schemas.openxmlformats.org/officeDocument/2006/relationships/oleObject"/><Relationship Id="rId8658" Target="media/image3815.wmf" Type="http://schemas.openxmlformats.org/officeDocument/2006/relationships/image"/><Relationship Id="rId8659" Target="embeddings/oleObject4815.bin" Type="http://schemas.openxmlformats.org/officeDocument/2006/relationships/oleObject"/><Relationship Id="rId866" Target="embeddings/oleObject498.bin" Type="http://schemas.openxmlformats.org/officeDocument/2006/relationships/oleObject"/><Relationship Id="rId8660" Target="media/image3816.wmf" Type="http://schemas.openxmlformats.org/officeDocument/2006/relationships/image"/><Relationship Id="rId8661" Target="embeddings/oleObject4816.bin" Type="http://schemas.openxmlformats.org/officeDocument/2006/relationships/oleObject"/><Relationship Id="rId8662" Target="media/image3817.wmf" Type="http://schemas.openxmlformats.org/officeDocument/2006/relationships/image"/><Relationship Id="rId8663" Target="embeddings/oleObject4817.bin" Type="http://schemas.openxmlformats.org/officeDocument/2006/relationships/oleObject"/><Relationship Id="rId8664" Target="media/image3818.wmf" Type="http://schemas.openxmlformats.org/officeDocument/2006/relationships/image"/><Relationship Id="rId8665" Target="embeddings/oleObject4818.bin" Type="http://schemas.openxmlformats.org/officeDocument/2006/relationships/oleObject"/><Relationship Id="rId8666" Target="media/image3819.wmf" Type="http://schemas.openxmlformats.org/officeDocument/2006/relationships/image"/><Relationship Id="rId8667" Target="embeddings/oleObject4819.bin" Type="http://schemas.openxmlformats.org/officeDocument/2006/relationships/oleObject"/><Relationship Id="rId8668" Target="media/image3820.wmf" Type="http://schemas.openxmlformats.org/officeDocument/2006/relationships/image"/><Relationship Id="rId8669" Target="embeddings/oleObject4820.bin" Type="http://schemas.openxmlformats.org/officeDocument/2006/relationships/oleObject"/><Relationship Id="rId867" Target="embeddings/oleObject499.bin" Type="http://schemas.openxmlformats.org/officeDocument/2006/relationships/oleObject"/><Relationship Id="rId8670" Target="media/image3821.wmf" Type="http://schemas.openxmlformats.org/officeDocument/2006/relationships/image"/><Relationship Id="rId8671" Target="embeddings/oleObject4821.bin" Type="http://schemas.openxmlformats.org/officeDocument/2006/relationships/oleObject"/><Relationship Id="rId8672" Target="media/image3822.wmf" Type="http://schemas.openxmlformats.org/officeDocument/2006/relationships/image"/><Relationship Id="rId8673" Target="embeddings/oleObject4822.bin" Type="http://schemas.openxmlformats.org/officeDocument/2006/relationships/oleObject"/><Relationship Id="rId8674" Target="embeddings/oleObject4823.bin" Type="http://schemas.openxmlformats.org/officeDocument/2006/relationships/oleObject"/><Relationship Id="rId8675" Target="embeddings/oleObject4824.bin" Type="http://schemas.openxmlformats.org/officeDocument/2006/relationships/oleObject"/><Relationship Id="rId8676" Target="embeddings/oleObject4825.bin" Type="http://schemas.openxmlformats.org/officeDocument/2006/relationships/oleObject"/><Relationship Id="rId8677" Target="embeddings/oleObject4826.bin" Type="http://schemas.openxmlformats.org/officeDocument/2006/relationships/oleObject"/><Relationship Id="rId8678" Target="media/image3823.wmf" Type="http://schemas.openxmlformats.org/officeDocument/2006/relationships/image"/><Relationship Id="rId8679" Target="embeddings/oleObject4827.bin" Type="http://schemas.openxmlformats.org/officeDocument/2006/relationships/oleObject"/><Relationship Id="rId868" Target="embeddings/oleObject500.bin" Type="http://schemas.openxmlformats.org/officeDocument/2006/relationships/oleObject"/><Relationship Id="rId8680" Target="media/image3824.wmf" Type="http://schemas.openxmlformats.org/officeDocument/2006/relationships/image"/><Relationship Id="rId8681" Target="embeddings/oleObject4828.bin" Type="http://schemas.openxmlformats.org/officeDocument/2006/relationships/oleObject"/><Relationship Id="rId8682" Target="media/image3825.wmf" Type="http://schemas.openxmlformats.org/officeDocument/2006/relationships/image"/><Relationship Id="rId8683" Target="embeddings/oleObject4829.bin" Type="http://schemas.openxmlformats.org/officeDocument/2006/relationships/oleObject"/><Relationship Id="rId8684" Target="media/image3826.wmf" Type="http://schemas.openxmlformats.org/officeDocument/2006/relationships/image"/><Relationship Id="rId8685" Target="embeddings/oleObject4830.bin" Type="http://schemas.openxmlformats.org/officeDocument/2006/relationships/oleObject"/><Relationship Id="rId8686" Target="media/image3827.wmf" Type="http://schemas.openxmlformats.org/officeDocument/2006/relationships/image"/><Relationship Id="rId8687" Target="embeddings/oleObject4831.bin" Type="http://schemas.openxmlformats.org/officeDocument/2006/relationships/oleObject"/><Relationship Id="rId8688" Target="media/image3828.wmf" Type="http://schemas.openxmlformats.org/officeDocument/2006/relationships/image"/><Relationship Id="rId8689" Target="embeddings/oleObject4832.bin" Type="http://schemas.openxmlformats.org/officeDocument/2006/relationships/oleObject"/><Relationship Id="rId869" Target="embeddings/oleObject501.bin" Type="http://schemas.openxmlformats.org/officeDocument/2006/relationships/oleObject"/><Relationship Id="rId8690" Target="embeddings/oleObject4833.bin" Type="http://schemas.openxmlformats.org/officeDocument/2006/relationships/oleObject"/><Relationship Id="rId8691" Target="media/image3829.wmf" Type="http://schemas.openxmlformats.org/officeDocument/2006/relationships/image"/><Relationship Id="rId8692" Target="embeddings/oleObject4834.bin" Type="http://schemas.openxmlformats.org/officeDocument/2006/relationships/oleObject"/><Relationship Id="rId8693" Target="media/image3830.wmf" Type="http://schemas.openxmlformats.org/officeDocument/2006/relationships/image"/><Relationship Id="rId8694" Target="embeddings/oleObject4835.bin" Type="http://schemas.openxmlformats.org/officeDocument/2006/relationships/oleObject"/><Relationship Id="rId8695" Target="media/image3831.png" Type="http://schemas.openxmlformats.org/officeDocument/2006/relationships/image"/><Relationship Id="rId8696" Target="media/image3832.wmf" Type="http://schemas.openxmlformats.org/officeDocument/2006/relationships/image"/><Relationship Id="rId8697" Target="embeddings/oleObject4836.bin" Type="http://schemas.openxmlformats.org/officeDocument/2006/relationships/oleObject"/><Relationship Id="rId8698" Target="media/image3833.wmf" Type="http://schemas.openxmlformats.org/officeDocument/2006/relationships/image"/><Relationship Id="rId8699" Target="embeddings/oleObject4837.bin" Type="http://schemas.openxmlformats.org/officeDocument/2006/relationships/oleObject"/><Relationship Id="rId87" Target="media/image38.wmf" Type="http://schemas.openxmlformats.org/officeDocument/2006/relationships/image"/><Relationship Id="rId870" Target="embeddings/oleObject502.bin" Type="http://schemas.openxmlformats.org/officeDocument/2006/relationships/oleObject"/><Relationship Id="rId8700" Target="embeddings/oleObject4838.bin" Type="http://schemas.openxmlformats.org/officeDocument/2006/relationships/oleObject"/><Relationship Id="rId8701" Target="embeddings/oleObject4839.bin" Type="http://schemas.openxmlformats.org/officeDocument/2006/relationships/oleObject"/><Relationship Id="rId8702" Target="embeddings/oleObject4840.bin" Type="http://schemas.openxmlformats.org/officeDocument/2006/relationships/oleObject"/><Relationship Id="rId8703" Target="embeddings/oleObject4841.bin" Type="http://schemas.openxmlformats.org/officeDocument/2006/relationships/oleObject"/><Relationship Id="rId8704" Target="embeddings/oleObject4842.bin" Type="http://schemas.openxmlformats.org/officeDocument/2006/relationships/oleObject"/><Relationship Id="rId8705" Target="media/image3834.png" Type="http://schemas.openxmlformats.org/officeDocument/2006/relationships/image"/><Relationship Id="rId8706" Target="media/image3835.wmf" Type="http://schemas.openxmlformats.org/officeDocument/2006/relationships/image"/><Relationship Id="rId8707" Target="embeddings/oleObject4843.bin" Type="http://schemas.openxmlformats.org/officeDocument/2006/relationships/oleObject"/><Relationship Id="rId8708" Target="media/image3836.wmf" Type="http://schemas.openxmlformats.org/officeDocument/2006/relationships/image"/><Relationship Id="rId8709" Target="embeddings/oleObject4844.bin" Type="http://schemas.openxmlformats.org/officeDocument/2006/relationships/oleObject"/><Relationship Id="rId871" Target="embeddings/oleObject503.bin" Type="http://schemas.openxmlformats.org/officeDocument/2006/relationships/oleObject"/><Relationship Id="rId8710" Target="media/image3837.wmf" Type="http://schemas.openxmlformats.org/officeDocument/2006/relationships/image"/><Relationship Id="rId8711" Target="embeddings/oleObject4845.bin" Type="http://schemas.openxmlformats.org/officeDocument/2006/relationships/oleObject"/><Relationship Id="rId8712" Target="media/image3838.wmf" Type="http://schemas.openxmlformats.org/officeDocument/2006/relationships/image"/><Relationship Id="rId8713" Target="embeddings/oleObject4846.bin" Type="http://schemas.openxmlformats.org/officeDocument/2006/relationships/oleObject"/><Relationship Id="rId8714" Target="media/image3839.wmf" Type="http://schemas.openxmlformats.org/officeDocument/2006/relationships/image"/><Relationship Id="rId8715" Target="embeddings/oleObject4847.bin" Type="http://schemas.openxmlformats.org/officeDocument/2006/relationships/oleObject"/><Relationship Id="rId8716" Target="media/image3840.wmf" Type="http://schemas.openxmlformats.org/officeDocument/2006/relationships/image"/><Relationship Id="rId8717" Target="embeddings/oleObject4848.bin" Type="http://schemas.openxmlformats.org/officeDocument/2006/relationships/oleObject"/><Relationship Id="rId8718" Target="media/image3841.wmf" Type="http://schemas.openxmlformats.org/officeDocument/2006/relationships/image"/><Relationship Id="rId8719" Target="embeddings/oleObject4849.bin" Type="http://schemas.openxmlformats.org/officeDocument/2006/relationships/oleObject"/><Relationship Id="rId872" Target="embeddings/oleObject504.bin" Type="http://schemas.openxmlformats.org/officeDocument/2006/relationships/oleObject"/><Relationship Id="rId8720" Target="media/image3842.wmf" Type="http://schemas.openxmlformats.org/officeDocument/2006/relationships/image"/><Relationship Id="rId8721" Target="embeddings/oleObject4850.bin" Type="http://schemas.openxmlformats.org/officeDocument/2006/relationships/oleObject"/><Relationship Id="rId8722" Target="media/image3843.wmf" Type="http://schemas.openxmlformats.org/officeDocument/2006/relationships/image"/><Relationship Id="rId8723" Target="embeddings/oleObject4851.bin" Type="http://schemas.openxmlformats.org/officeDocument/2006/relationships/oleObject"/><Relationship Id="rId8724" Target="media/image3844.wmf" Type="http://schemas.openxmlformats.org/officeDocument/2006/relationships/image"/><Relationship Id="rId8725" Target="embeddings/oleObject4852.bin" Type="http://schemas.openxmlformats.org/officeDocument/2006/relationships/oleObject"/><Relationship Id="rId8726" Target="media/image3845.png" Type="http://schemas.openxmlformats.org/officeDocument/2006/relationships/image"/><Relationship Id="rId8727" Target="media/image3846.wmf" Type="http://schemas.openxmlformats.org/officeDocument/2006/relationships/image"/><Relationship Id="rId8728" Target="embeddings/oleObject4853.bin" Type="http://schemas.openxmlformats.org/officeDocument/2006/relationships/oleObject"/><Relationship Id="rId8729" Target="media/image3847.wmf" Type="http://schemas.openxmlformats.org/officeDocument/2006/relationships/image"/><Relationship Id="rId873" Target="embeddings/oleObject505.bin" Type="http://schemas.openxmlformats.org/officeDocument/2006/relationships/oleObject"/><Relationship Id="rId8730" Target="embeddings/oleObject4854.bin" Type="http://schemas.openxmlformats.org/officeDocument/2006/relationships/oleObject"/><Relationship Id="rId8731" Target="media/image3848.wmf" Type="http://schemas.openxmlformats.org/officeDocument/2006/relationships/image"/><Relationship Id="rId8732" Target="embeddings/oleObject4855.bin" Type="http://schemas.openxmlformats.org/officeDocument/2006/relationships/oleObject"/><Relationship Id="rId8733" Target="media/image3849.wmf" Type="http://schemas.openxmlformats.org/officeDocument/2006/relationships/image"/><Relationship Id="rId8734" Target="embeddings/oleObject4856.bin" Type="http://schemas.openxmlformats.org/officeDocument/2006/relationships/oleObject"/><Relationship Id="rId8735" Target="media/image3850.wmf" Type="http://schemas.openxmlformats.org/officeDocument/2006/relationships/image"/><Relationship Id="rId8736" Target="embeddings/oleObject4857.bin" Type="http://schemas.openxmlformats.org/officeDocument/2006/relationships/oleObject"/><Relationship Id="rId8737" Target="media/image3851.wmf" Type="http://schemas.openxmlformats.org/officeDocument/2006/relationships/image"/><Relationship Id="rId8738" Target="embeddings/oleObject4858.bin" Type="http://schemas.openxmlformats.org/officeDocument/2006/relationships/oleObject"/><Relationship Id="rId8739" Target="media/image3852.png" Type="http://schemas.openxmlformats.org/officeDocument/2006/relationships/image"/><Relationship Id="rId874" Target="embeddings/oleObject506.bin" Type="http://schemas.openxmlformats.org/officeDocument/2006/relationships/oleObject"/><Relationship Id="rId8740" Target="media/image3853.wmf" Type="http://schemas.openxmlformats.org/officeDocument/2006/relationships/image"/><Relationship Id="rId8741" Target="embeddings/oleObject4859.bin" Type="http://schemas.openxmlformats.org/officeDocument/2006/relationships/oleObject"/><Relationship Id="rId8742" Target="media/image3854.wmf" Type="http://schemas.openxmlformats.org/officeDocument/2006/relationships/image"/><Relationship Id="rId8743" Target="embeddings/oleObject4860.bin" Type="http://schemas.openxmlformats.org/officeDocument/2006/relationships/oleObject"/><Relationship Id="rId8744" Target="media/image3855.wmf" Type="http://schemas.openxmlformats.org/officeDocument/2006/relationships/image"/><Relationship Id="rId8745" Target="embeddings/oleObject4861.bin" Type="http://schemas.openxmlformats.org/officeDocument/2006/relationships/oleObject"/><Relationship Id="rId8746" Target="media/image3856.wmf" Type="http://schemas.openxmlformats.org/officeDocument/2006/relationships/image"/><Relationship Id="rId8747" Target="embeddings/oleObject4862.bin" Type="http://schemas.openxmlformats.org/officeDocument/2006/relationships/oleObject"/><Relationship Id="rId8748" Target="media/image3857.wmf" Type="http://schemas.openxmlformats.org/officeDocument/2006/relationships/image"/><Relationship Id="rId8749" Target="embeddings/oleObject4863.bin" Type="http://schemas.openxmlformats.org/officeDocument/2006/relationships/oleObject"/><Relationship Id="rId875" Target="embeddings/oleObject507.bin" Type="http://schemas.openxmlformats.org/officeDocument/2006/relationships/oleObject"/><Relationship Id="rId8750" Target="media/image3858.wmf" Type="http://schemas.openxmlformats.org/officeDocument/2006/relationships/image"/><Relationship Id="rId8751" Target="embeddings/oleObject4864.bin" Type="http://schemas.openxmlformats.org/officeDocument/2006/relationships/oleObject"/><Relationship Id="rId8752" Target="media/image3859.wmf" Type="http://schemas.openxmlformats.org/officeDocument/2006/relationships/image"/><Relationship Id="rId8753" Target="embeddings/oleObject4865.bin" Type="http://schemas.openxmlformats.org/officeDocument/2006/relationships/oleObject"/><Relationship Id="rId8754" Target="media/image3860.wmf" Type="http://schemas.openxmlformats.org/officeDocument/2006/relationships/image"/><Relationship Id="rId8755" Target="embeddings/oleObject4866.bin" Type="http://schemas.openxmlformats.org/officeDocument/2006/relationships/oleObject"/><Relationship Id="rId8756" Target="media/image3861.wmf" Type="http://schemas.openxmlformats.org/officeDocument/2006/relationships/image"/><Relationship Id="rId8757" Target="embeddings/oleObject4867.bin" Type="http://schemas.openxmlformats.org/officeDocument/2006/relationships/oleObject"/><Relationship Id="rId8758" Target="media/image3862.wmf" Type="http://schemas.openxmlformats.org/officeDocument/2006/relationships/image"/><Relationship Id="rId8759" Target="embeddings/oleObject4868.bin" Type="http://schemas.openxmlformats.org/officeDocument/2006/relationships/oleObject"/><Relationship Id="rId876" Target="embeddings/oleObject508.bin" Type="http://schemas.openxmlformats.org/officeDocument/2006/relationships/oleObject"/><Relationship Id="rId8760" Target="media/image3863.wmf" Type="http://schemas.openxmlformats.org/officeDocument/2006/relationships/image"/><Relationship Id="rId8761" Target="embeddings/oleObject4869.bin" Type="http://schemas.openxmlformats.org/officeDocument/2006/relationships/oleObject"/><Relationship Id="rId8762" Target="media/image3864.wmf" Type="http://schemas.openxmlformats.org/officeDocument/2006/relationships/image"/><Relationship Id="rId8763" Target="embeddings/oleObject4870.bin" Type="http://schemas.openxmlformats.org/officeDocument/2006/relationships/oleObject"/><Relationship Id="rId8764" Target="media/image3865.wmf" Type="http://schemas.openxmlformats.org/officeDocument/2006/relationships/image"/><Relationship Id="rId8765" Target="embeddings/oleObject4871.bin" Type="http://schemas.openxmlformats.org/officeDocument/2006/relationships/oleObject"/><Relationship Id="rId8766" Target="media/image3866.wmf" Type="http://schemas.openxmlformats.org/officeDocument/2006/relationships/image"/><Relationship Id="rId8767" Target="embeddings/oleObject4872.bin" Type="http://schemas.openxmlformats.org/officeDocument/2006/relationships/oleObject"/><Relationship Id="rId8768" Target="media/image3867.wmf" Type="http://schemas.openxmlformats.org/officeDocument/2006/relationships/image"/><Relationship Id="rId8769" Target="embeddings/oleObject4873.bin" Type="http://schemas.openxmlformats.org/officeDocument/2006/relationships/oleObject"/><Relationship Id="rId877" Target="embeddings/oleObject509.bin" Type="http://schemas.openxmlformats.org/officeDocument/2006/relationships/oleObject"/><Relationship Id="rId8770" Target="embeddings/oleObject4874.bin" Type="http://schemas.openxmlformats.org/officeDocument/2006/relationships/oleObject"/><Relationship Id="rId8771" Target="media/image3868.wmf" Type="http://schemas.openxmlformats.org/officeDocument/2006/relationships/image"/><Relationship Id="rId8772" Target="embeddings/oleObject4875.bin" Type="http://schemas.openxmlformats.org/officeDocument/2006/relationships/oleObject"/><Relationship Id="rId8773" Target="media/image3869.wmf" Type="http://schemas.openxmlformats.org/officeDocument/2006/relationships/image"/><Relationship Id="rId8774" Target="embeddings/oleObject4876.bin" Type="http://schemas.openxmlformats.org/officeDocument/2006/relationships/oleObject"/><Relationship Id="rId8775" Target="media/image3870.wmf" Type="http://schemas.openxmlformats.org/officeDocument/2006/relationships/image"/><Relationship Id="rId8776" Target="embeddings/oleObject4877.bin" Type="http://schemas.openxmlformats.org/officeDocument/2006/relationships/oleObject"/><Relationship Id="rId8777" Target="media/image3871.wmf" Type="http://schemas.openxmlformats.org/officeDocument/2006/relationships/image"/><Relationship Id="rId8778" Target="embeddings/oleObject4878.bin" Type="http://schemas.openxmlformats.org/officeDocument/2006/relationships/oleObject"/><Relationship Id="rId8779" Target="media/image3872.wmf" Type="http://schemas.openxmlformats.org/officeDocument/2006/relationships/image"/><Relationship Id="rId878" Target="embeddings/oleObject510.bin" Type="http://schemas.openxmlformats.org/officeDocument/2006/relationships/oleObject"/><Relationship Id="rId8780" Target="embeddings/oleObject4879.bin" Type="http://schemas.openxmlformats.org/officeDocument/2006/relationships/oleObject"/><Relationship Id="rId8781" Target="embeddings/oleObject4880.bin" Type="http://schemas.openxmlformats.org/officeDocument/2006/relationships/oleObject"/><Relationship Id="rId8782" Target="media/image3873.wmf" Type="http://schemas.openxmlformats.org/officeDocument/2006/relationships/image"/><Relationship Id="rId8783" Target="embeddings/oleObject4881.bin" Type="http://schemas.openxmlformats.org/officeDocument/2006/relationships/oleObject"/><Relationship Id="rId8784" Target="media/image3874.wmf" Type="http://schemas.openxmlformats.org/officeDocument/2006/relationships/image"/><Relationship Id="rId8785" Target="embeddings/oleObject4882.bin" Type="http://schemas.openxmlformats.org/officeDocument/2006/relationships/oleObject"/><Relationship Id="rId8786" Target="media/image3875.wmf" Type="http://schemas.openxmlformats.org/officeDocument/2006/relationships/image"/><Relationship Id="rId8787" Target="embeddings/oleObject4883.bin" Type="http://schemas.openxmlformats.org/officeDocument/2006/relationships/oleObject"/><Relationship Id="rId8788" Target="media/image3876.wmf" Type="http://schemas.openxmlformats.org/officeDocument/2006/relationships/image"/><Relationship Id="rId8789" Target="embeddings/oleObject4884.bin" Type="http://schemas.openxmlformats.org/officeDocument/2006/relationships/oleObject"/><Relationship Id="rId879" Target="embeddings/oleObject511.bin" Type="http://schemas.openxmlformats.org/officeDocument/2006/relationships/oleObject"/><Relationship Id="rId8790" Target="media/image3877.wmf" Type="http://schemas.openxmlformats.org/officeDocument/2006/relationships/image"/><Relationship Id="rId8791" Target="embeddings/oleObject4885.bin" Type="http://schemas.openxmlformats.org/officeDocument/2006/relationships/oleObject"/><Relationship Id="rId8792" Target="media/image3878.wmf" Type="http://schemas.openxmlformats.org/officeDocument/2006/relationships/image"/><Relationship Id="rId8793" Target="embeddings/oleObject4886.bin" Type="http://schemas.openxmlformats.org/officeDocument/2006/relationships/oleObject"/><Relationship Id="rId8794" Target="media/image3879.wmf" Type="http://schemas.openxmlformats.org/officeDocument/2006/relationships/image"/><Relationship Id="rId8795" Target="embeddings/oleObject4887.bin" Type="http://schemas.openxmlformats.org/officeDocument/2006/relationships/oleObject"/><Relationship Id="rId8796" Target="media/image3880.wmf" Type="http://schemas.openxmlformats.org/officeDocument/2006/relationships/image"/><Relationship Id="rId8797" Target="embeddings/oleObject4888.bin" Type="http://schemas.openxmlformats.org/officeDocument/2006/relationships/oleObject"/><Relationship Id="rId8798" Target="media/image3881.wmf" Type="http://schemas.openxmlformats.org/officeDocument/2006/relationships/image"/><Relationship Id="rId8799" Target="embeddings/oleObject4889.bin" Type="http://schemas.openxmlformats.org/officeDocument/2006/relationships/oleObject"/><Relationship Id="rId88" Target="embeddings/oleObject43.bin" Type="http://schemas.openxmlformats.org/officeDocument/2006/relationships/oleObject"/><Relationship Id="rId880" Target="embeddings/oleObject512.bin" Type="http://schemas.openxmlformats.org/officeDocument/2006/relationships/oleObject"/><Relationship Id="rId8800" Target="media/image3882.wmf" Type="http://schemas.openxmlformats.org/officeDocument/2006/relationships/image"/><Relationship Id="rId8801" Target="embeddings/oleObject4890.bin" Type="http://schemas.openxmlformats.org/officeDocument/2006/relationships/oleObject"/><Relationship Id="rId8802" Target="embeddings/oleObject4891.bin" Type="http://schemas.openxmlformats.org/officeDocument/2006/relationships/oleObject"/><Relationship Id="rId8803" Target="embeddings/oleObject4892.bin" Type="http://schemas.openxmlformats.org/officeDocument/2006/relationships/oleObject"/><Relationship Id="rId8804" Target="media/image3883.wmf" Type="http://schemas.openxmlformats.org/officeDocument/2006/relationships/image"/><Relationship Id="rId8805" Target="embeddings/oleObject4893.bin" Type="http://schemas.openxmlformats.org/officeDocument/2006/relationships/oleObject"/><Relationship Id="rId8806" Target="media/image3884.wmf" Type="http://schemas.openxmlformats.org/officeDocument/2006/relationships/image"/><Relationship Id="rId8807" Target="embeddings/oleObject4894.bin" Type="http://schemas.openxmlformats.org/officeDocument/2006/relationships/oleObject"/><Relationship Id="rId8808" Target="media/image3885.wmf" Type="http://schemas.openxmlformats.org/officeDocument/2006/relationships/image"/><Relationship Id="rId8809" Target="embeddings/oleObject4895.bin" Type="http://schemas.openxmlformats.org/officeDocument/2006/relationships/oleObject"/><Relationship Id="rId881" Target="embeddings/oleObject513.bin" Type="http://schemas.openxmlformats.org/officeDocument/2006/relationships/oleObject"/><Relationship Id="rId8810" Target="media/image3886.wmf" Type="http://schemas.openxmlformats.org/officeDocument/2006/relationships/image"/><Relationship Id="rId8811" Target="embeddings/oleObject4896.bin" Type="http://schemas.openxmlformats.org/officeDocument/2006/relationships/oleObject"/><Relationship Id="rId8812" Target="media/image3887.wmf" Type="http://schemas.openxmlformats.org/officeDocument/2006/relationships/image"/><Relationship Id="rId8813" Target="embeddings/oleObject4897.bin" Type="http://schemas.openxmlformats.org/officeDocument/2006/relationships/oleObject"/><Relationship Id="rId8814" Target="media/image3888.wmf" Type="http://schemas.openxmlformats.org/officeDocument/2006/relationships/image"/><Relationship Id="rId8815" Target="embeddings/oleObject4898.bin" Type="http://schemas.openxmlformats.org/officeDocument/2006/relationships/oleObject"/><Relationship Id="rId8816" Target="media/image3889.wmf" Type="http://schemas.openxmlformats.org/officeDocument/2006/relationships/image"/><Relationship Id="rId8817" Target="embeddings/oleObject4899.bin" Type="http://schemas.openxmlformats.org/officeDocument/2006/relationships/oleObject"/><Relationship Id="rId8818" Target="media/image3890.wmf" Type="http://schemas.openxmlformats.org/officeDocument/2006/relationships/image"/><Relationship Id="rId8819" Target="embeddings/oleObject4900.bin" Type="http://schemas.openxmlformats.org/officeDocument/2006/relationships/oleObject"/><Relationship Id="rId882" Target="embeddings/oleObject514.bin" Type="http://schemas.openxmlformats.org/officeDocument/2006/relationships/oleObject"/><Relationship Id="rId8820" Target="media/image3891.wmf" Type="http://schemas.openxmlformats.org/officeDocument/2006/relationships/image"/><Relationship Id="rId8821" Target="embeddings/oleObject4901.bin" Type="http://schemas.openxmlformats.org/officeDocument/2006/relationships/oleObject"/><Relationship Id="rId8822" Target="media/image3892.wmf" Type="http://schemas.openxmlformats.org/officeDocument/2006/relationships/image"/><Relationship Id="rId8823" Target="embeddings/oleObject4902.bin" Type="http://schemas.openxmlformats.org/officeDocument/2006/relationships/oleObject"/><Relationship Id="rId8824" Target="media/image3893.wmf" Type="http://schemas.openxmlformats.org/officeDocument/2006/relationships/image"/><Relationship Id="rId8825" Target="embeddings/oleObject4903.bin" Type="http://schemas.openxmlformats.org/officeDocument/2006/relationships/oleObject"/><Relationship Id="rId8826" Target="media/image3894.wmf" Type="http://schemas.openxmlformats.org/officeDocument/2006/relationships/image"/><Relationship Id="rId8827" Target="embeddings/oleObject4904.bin" Type="http://schemas.openxmlformats.org/officeDocument/2006/relationships/oleObject"/><Relationship Id="rId8828" Target="media/image3895.wmf" Type="http://schemas.openxmlformats.org/officeDocument/2006/relationships/image"/><Relationship Id="rId8829" Target="embeddings/oleObject4905.bin" Type="http://schemas.openxmlformats.org/officeDocument/2006/relationships/oleObject"/><Relationship Id="rId883" Target="embeddings/oleObject515.bin" Type="http://schemas.openxmlformats.org/officeDocument/2006/relationships/oleObject"/><Relationship Id="rId8830" Target="media/image3896.wmf" Type="http://schemas.openxmlformats.org/officeDocument/2006/relationships/image"/><Relationship Id="rId8831" Target="embeddings/oleObject4906.bin" Type="http://schemas.openxmlformats.org/officeDocument/2006/relationships/oleObject"/><Relationship Id="rId8832" Target="media/image3897.wmf" Type="http://schemas.openxmlformats.org/officeDocument/2006/relationships/image"/><Relationship Id="rId8833" Target="embeddings/oleObject4907.bin" Type="http://schemas.openxmlformats.org/officeDocument/2006/relationships/oleObject"/><Relationship Id="rId8834" Target="media/image3898.wmf" Type="http://schemas.openxmlformats.org/officeDocument/2006/relationships/image"/><Relationship Id="rId8835" Target="embeddings/oleObject4908.bin" Type="http://schemas.openxmlformats.org/officeDocument/2006/relationships/oleObject"/><Relationship Id="rId8836" Target="media/image3899.wmf" Type="http://schemas.openxmlformats.org/officeDocument/2006/relationships/image"/><Relationship Id="rId8837" Target="embeddings/oleObject4909.bin" Type="http://schemas.openxmlformats.org/officeDocument/2006/relationships/oleObject"/><Relationship Id="rId8838" Target="media/image3900.wmf" Type="http://schemas.openxmlformats.org/officeDocument/2006/relationships/image"/><Relationship Id="rId8839" Target="embeddings/oleObject4910.bin" Type="http://schemas.openxmlformats.org/officeDocument/2006/relationships/oleObject"/><Relationship Id="rId884" Target="embeddings/oleObject516.bin" Type="http://schemas.openxmlformats.org/officeDocument/2006/relationships/oleObject"/><Relationship Id="rId8840" Target="media/image3901.wmf" Type="http://schemas.openxmlformats.org/officeDocument/2006/relationships/image"/><Relationship Id="rId8841" Target="embeddings/oleObject4911.bin" Type="http://schemas.openxmlformats.org/officeDocument/2006/relationships/oleObject"/><Relationship Id="rId8842" Target="media/image3902.wmf" Type="http://schemas.openxmlformats.org/officeDocument/2006/relationships/image"/><Relationship Id="rId8843" Target="embeddings/oleObject4912.bin" Type="http://schemas.openxmlformats.org/officeDocument/2006/relationships/oleObject"/><Relationship Id="rId8844" Target="media/image3903.wmf" Type="http://schemas.openxmlformats.org/officeDocument/2006/relationships/image"/><Relationship Id="rId8845" Target="embeddings/oleObject4913.bin" Type="http://schemas.openxmlformats.org/officeDocument/2006/relationships/oleObject"/><Relationship Id="rId8846" Target="media/image3904.wmf" Type="http://schemas.openxmlformats.org/officeDocument/2006/relationships/image"/><Relationship Id="rId8847" Target="embeddings/oleObject4914.bin" Type="http://schemas.openxmlformats.org/officeDocument/2006/relationships/oleObject"/><Relationship Id="rId8848" Target="media/image3905.wmf" Type="http://schemas.openxmlformats.org/officeDocument/2006/relationships/image"/><Relationship Id="rId8849" Target="embeddings/oleObject4915.bin" Type="http://schemas.openxmlformats.org/officeDocument/2006/relationships/oleObject"/><Relationship Id="rId885" Target="embeddings/oleObject517.bin" Type="http://schemas.openxmlformats.org/officeDocument/2006/relationships/oleObject"/><Relationship Id="rId8850" Target="media/image3906.wmf" Type="http://schemas.openxmlformats.org/officeDocument/2006/relationships/image"/><Relationship Id="rId8851" Target="embeddings/oleObject4916.bin" Type="http://schemas.openxmlformats.org/officeDocument/2006/relationships/oleObject"/><Relationship Id="rId8852" Target="media/image3907.wmf" Type="http://schemas.openxmlformats.org/officeDocument/2006/relationships/image"/><Relationship Id="rId8853" Target="embeddings/oleObject4917.bin" Type="http://schemas.openxmlformats.org/officeDocument/2006/relationships/oleObject"/><Relationship Id="rId8854" Target="media/image3908.wmf" Type="http://schemas.openxmlformats.org/officeDocument/2006/relationships/image"/><Relationship Id="rId8855" Target="embeddings/oleObject4918.bin" Type="http://schemas.openxmlformats.org/officeDocument/2006/relationships/oleObject"/><Relationship Id="rId8856" Target="media/image3909.wmf" Type="http://schemas.openxmlformats.org/officeDocument/2006/relationships/image"/><Relationship Id="rId8857" Target="embeddings/oleObject4919.bin" Type="http://schemas.openxmlformats.org/officeDocument/2006/relationships/oleObject"/><Relationship Id="rId8858" Target="media/image3910.wmf" Type="http://schemas.openxmlformats.org/officeDocument/2006/relationships/image"/><Relationship Id="rId8859" Target="embeddings/oleObject4920.bin" Type="http://schemas.openxmlformats.org/officeDocument/2006/relationships/oleObject"/><Relationship Id="rId886" Target="embeddings/oleObject518.bin" Type="http://schemas.openxmlformats.org/officeDocument/2006/relationships/oleObject"/><Relationship Id="rId8860" Target="media/image3911.wmf" Type="http://schemas.openxmlformats.org/officeDocument/2006/relationships/image"/><Relationship Id="rId8861" Target="embeddings/oleObject4921.bin" Type="http://schemas.openxmlformats.org/officeDocument/2006/relationships/oleObject"/><Relationship Id="rId8862" Target="media/image3912.wmf" Type="http://schemas.openxmlformats.org/officeDocument/2006/relationships/image"/><Relationship Id="rId8863" Target="embeddings/oleObject4922.bin" Type="http://schemas.openxmlformats.org/officeDocument/2006/relationships/oleObject"/><Relationship Id="rId8864" Target="media/image3913.wmf" Type="http://schemas.openxmlformats.org/officeDocument/2006/relationships/image"/><Relationship Id="rId8865" Target="embeddings/oleObject4923.bin" Type="http://schemas.openxmlformats.org/officeDocument/2006/relationships/oleObject"/><Relationship Id="rId8866" Target="media/image3914.wmf" Type="http://schemas.openxmlformats.org/officeDocument/2006/relationships/image"/><Relationship Id="rId8867" Target="embeddings/oleObject4924.bin" Type="http://schemas.openxmlformats.org/officeDocument/2006/relationships/oleObject"/><Relationship Id="rId8868" Target="media/image3915.wmf" Type="http://schemas.openxmlformats.org/officeDocument/2006/relationships/image"/><Relationship Id="rId8869" Target="embeddings/oleObject4925.bin" Type="http://schemas.openxmlformats.org/officeDocument/2006/relationships/oleObject"/><Relationship Id="rId887" Target="embeddings/oleObject519.bin" Type="http://schemas.openxmlformats.org/officeDocument/2006/relationships/oleObject"/><Relationship Id="rId8870" Target="embeddings/oleObject4926.bin" Type="http://schemas.openxmlformats.org/officeDocument/2006/relationships/oleObject"/><Relationship Id="rId8871" Target="media/image3916.wmf" Type="http://schemas.openxmlformats.org/officeDocument/2006/relationships/image"/><Relationship Id="rId8872" Target="embeddings/oleObject4927.bin" Type="http://schemas.openxmlformats.org/officeDocument/2006/relationships/oleObject"/><Relationship Id="rId8873" Target="media/image3917.wmf" Type="http://schemas.openxmlformats.org/officeDocument/2006/relationships/image"/><Relationship Id="rId8874" Target="embeddings/oleObject4928.bin" Type="http://schemas.openxmlformats.org/officeDocument/2006/relationships/oleObject"/><Relationship Id="rId8875" Target="media/image3918.wmf" Type="http://schemas.openxmlformats.org/officeDocument/2006/relationships/image"/><Relationship Id="rId8876" Target="embeddings/oleObject4929.bin" Type="http://schemas.openxmlformats.org/officeDocument/2006/relationships/oleObject"/><Relationship Id="rId8877" Target="media/image3919.wmf" Type="http://schemas.openxmlformats.org/officeDocument/2006/relationships/image"/><Relationship Id="rId8878" Target="embeddings/oleObject4930.bin" Type="http://schemas.openxmlformats.org/officeDocument/2006/relationships/oleObject"/><Relationship Id="rId8879" Target="media/image3920.wmf" Type="http://schemas.openxmlformats.org/officeDocument/2006/relationships/image"/><Relationship Id="rId888" Target="embeddings/oleObject520.bin" Type="http://schemas.openxmlformats.org/officeDocument/2006/relationships/oleObject"/><Relationship Id="rId8880" Target="embeddings/oleObject4931.bin" Type="http://schemas.openxmlformats.org/officeDocument/2006/relationships/oleObject"/><Relationship Id="rId8881" Target="embeddings/oleObject4932.bin" Type="http://schemas.openxmlformats.org/officeDocument/2006/relationships/oleObject"/><Relationship Id="rId8882" Target="media/image3921.wmf" Type="http://schemas.openxmlformats.org/officeDocument/2006/relationships/image"/><Relationship Id="rId8883" Target="embeddings/oleObject4933.bin" Type="http://schemas.openxmlformats.org/officeDocument/2006/relationships/oleObject"/><Relationship Id="rId8884" Target="media/image3922.wmf" Type="http://schemas.openxmlformats.org/officeDocument/2006/relationships/image"/><Relationship Id="rId8885" Target="embeddings/oleObject4934.bin" Type="http://schemas.openxmlformats.org/officeDocument/2006/relationships/oleObject"/><Relationship Id="rId8886" Target="media/image3923.wmf" Type="http://schemas.openxmlformats.org/officeDocument/2006/relationships/image"/><Relationship Id="rId8887" Target="embeddings/oleObject4935.bin" Type="http://schemas.openxmlformats.org/officeDocument/2006/relationships/oleObject"/><Relationship Id="rId8888" Target="media/image3924.wmf" Type="http://schemas.openxmlformats.org/officeDocument/2006/relationships/image"/><Relationship Id="rId8889" Target="embeddings/oleObject4936.bin" Type="http://schemas.openxmlformats.org/officeDocument/2006/relationships/oleObject"/><Relationship Id="rId889" Target="embeddings/oleObject521.bin" Type="http://schemas.openxmlformats.org/officeDocument/2006/relationships/oleObject"/><Relationship Id="rId8890" Target="media/image3925.wmf" Type="http://schemas.openxmlformats.org/officeDocument/2006/relationships/image"/><Relationship Id="rId8891" Target="embeddings/oleObject4937.bin" Type="http://schemas.openxmlformats.org/officeDocument/2006/relationships/oleObject"/><Relationship Id="rId8892" Target="media/image3926.wmf" Type="http://schemas.openxmlformats.org/officeDocument/2006/relationships/image"/><Relationship Id="rId8893" Target="embeddings/oleObject4938.bin" Type="http://schemas.openxmlformats.org/officeDocument/2006/relationships/oleObject"/><Relationship Id="rId8894" Target="media/image3927.wmf" Type="http://schemas.openxmlformats.org/officeDocument/2006/relationships/image"/><Relationship Id="rId8895" Target="embeddings/oleObject4939.bin" Type="http://schemas.openxmlformats.org/officeDocument/2006/relationships/oleObject"/><Relationship Id="rId8896" Target="media/image3928.wmf" Type="http://schemas.openxmlformats.org/officeDocument/2006/relationships/image"/><Relationship Id="rId8897" Target="embeddings/oleObject4940.bin" Type="http://schemas.openxmlformats.org/officeDocument/2006/relationships/oleObject"/><Relationship Id="rId8898" Target="media/image3929.wmf" Type="http://schemas.openxmlformats.org/officeDocument/2006/relationships/image"/><Relationship Id="rId8899" Target="embeddings/oleObject4941.bin" Type="http://schemas.openxmlformats.org/officeDocument/2006/relationships/oleObject"/><Relationship Id="rId89" Target="media/image39.wmf" Type="http://schemas.openxmlformats.org/officeDocument/2006/relationships/image"/><Relationship Id="rId890" Target="embeddings/oleObject522.bin" Type="http://schemas.openxmlformats.org/officeDocument/2006/relationships/oleObject"/><Relationship Id="rId8900" Target="media/image3930.wmf" Type="http://schemas.openxmlformats.org/officeDocument/2006/relationships/image"/><Relationship Id="rId8901" Target="embeddings/oleObject4942.bin" Type="http://schemas.openxmlformats.org/officeDocument/2006/relationships/oleObject"/><Relationship Id="rId8902" Target="media/image3931.wmf" Type="http://schemas.openxmlformats.org/officeDocument/2006/relationships/image"/><Relationship Id="rId8903" Target="embeddings/oleObject4943.bin" Type="http://schemas.openxmlformats.org/officeDocument/2006/relationships/oleObject"/><Relationship Id="rId8904" Target="media/image3932.wmf" Type="http://schemas.openxmlformats.org/officeDocument/2006/relationships/image"/><Relationship Id="rId8905" Target="embeddings/oleObject4944.bin" Type="http://schemas.openxmlformats.org/officeDocument/2006/relationships/oleObject"/><Relationship Id="rId8906" Target="media/image3933.wmf" Type="http://schemas.openxmlformats.org/officeDocument/2006/relationships/image"/><Relationship Id="rId8907" Target="embeddings/oleObject4945.bin" Type="http://schemas.openxmlformats.org/officeDocument/2006/relationships/oleObject"/><Relationship Id="rId8908" Target="media/image3934.wmf" Type="http://schemas.openxmlformats.org/officeDocument/2006/relationships/image"/><Relationship Id="rId8909" Target="embeddings/oleObject4946.bin" Type="http://schemas.openxmlformats.org/officeDocument/2006/relationships/oleObject"/><Relationship Id="rId891" Target="embeddings/oleObject523.bin" Type="http://schemas.openxmlformats.org/officeDocument/2006/relationships/oleObject"/><Relationship Id="rId8910" Target="media/image3935.jpg" Type="http://schemas.openxmlformats.org/officeDocument/2006/relationships/image"/><Relationship Id="rId8911" Target="media/image3936.wmf" Type="http://schemas.openxmlformats.org/officeDocument/2006/relationships/image"/><Relationship Id="rId8912" Target="embeddings/oleObject4947.bin" Type="http://schemas.openxmlformats.org/officeDocument/2006/relationships/oleObject"/><Relationship Id="rId8913" Target="media/image3937.wmf" Type="http://schemas.openxmlformats.org/officeDocument/2006/relationships/image"/><Relationship Id="rId8914" Target="embeddings/oleObject4948.bin" Type="http://schemas.openxmlformats.org/officeDocument/2006/relationships/oleObject"/><Relationship Id="rId8915" Target="media/image3938.wmf" Type="http://schemas.openxmlformats.org/officeDocument/2006/relationships/image"/><Relationship Id="rId8916" Target="embeddings/oleObject4949.bin" Type="http://schemas.openxmlformats.org/officeDocument/2006/relationships/oleObject"/><Relationship Id="rId8917" Target="media/image3939.wmf" Type="http://schemas.openxmlformats.org/officeDocument/2006/relationships/image"/><Relationship Id="rId8918" Target="embeddings/oleObject4950.bin" Type="http://schemas.openxmlformats.org/officeDocument/2006/relationships/oleObject"/><Relationship Id="rId8919" Target="media/image3940.wmf" Type="http://schemas.openxmlformats.org/officeDocument/2006/relationships/image"/><Relationship Id="rId892" Target="embeddings/oleObject524.bin" Type="http://schemas.openxmlformats.org/officeDocument/2006/relationships/oleObject"/><Relationship Id="rId8920" Target="embeddings/oleObject4951.bin" Type="http://schemas.openxmlformats.org/officeDocument/2006/relationships/oleObject"/><Relationship Id="rId8921" Target="media/image3941.wmf" Type="http://schemas.openxmlformats.org/officeDocument/2006/relationships/image"/><Relationship Id="rId8922" Target="embeddings/oleObject4952.bin" Type="http://schemas.openxmlformats.org/officeDocument/2006/relationships/oleObject"/><Relationship Id="rId8923" Target="media/image3942.wmf" Type="http://schemas.openxmlformats.org/officeDocument/2006/relationships/image"/><Relationship Id="rId8924" Target="embeddings/oleObject4953.bin" Type="http://schemas.openxmlformats.org/officeDocument/2006/relationships/oleObject"/><Relationship Id="rId8925" Target="media/image3943.wmf" Type="http://schemas.openxmlformats.org/officeDocument/2006/relationships/image"/><Relationship Id="rId8926" Target="embeddings/oleObject4954.bin" Type="http://schemas.openxmlformats.org/officeDocument/2006/relationships/oleObject"/><Relationship Id="rId8927" Target="media/image3944.wmf" Type="http://schemas.openxmlformats.org/officeDocument/2006/relationships/image"/><Relationship Id="rId8928" Target="embeddings/oleObject4955.bin" Type="http://schemas.openxmlformats.org/officeDocument/2006/relationships/oleObject"/><Relationship Id="rId8929" Target="media/image3945.wmf" Type="http://schemas.openxmlformats.org/officeDocument/2006/relationships/image"/><Relationship Id="rId893" Target="embeddings/oleObject525.bin" Type="http://schemas.openxmlformats.org/officeDocument/2006/relationships/oleObject"/><Relationship Id="rId8930" Target="embeddings/oleObject4956.bin" Type="http://schemas.openxmlformats.org/officeDocument/2006/relationships/oleObject"/><Relationship Id="rId8931" Target="media/image3946.wmf" Type="http://schemas.openxmlformats.org/officeDocument/2006/relationships/image"/><Relationship Id="rId8932" Target="embeddings/oleObject4957.bin" Type="http://schemas.openxmlformats.org/officeDocument/2006/relationships/oleObject"/><Relationship Id="rId8933" Target="media/image3947.wmf" Type="http://schemas.openxmlformats.org/officeDocument/2006/relationships/image"/><Relationship Id="rId8934" Target="embeddings/oleObject4958.bin" Type="http://schemas.openxmlformats.org/officeDocument/2006/relationships/oleObject"/><Relationship Id="rId8935" Target="media/image3948.wmf" Type="http://schemas.openxmlformats.org/officeDocument/2006/relationships/image"/><Relationship Id="rId8936" Target="embeddings/oleObject4959.bin" Type="http://schemas.openxmlformats.org/officeDocument/2006/relationships/oleObject"/><Relationship Id="rId8937" Target="media/image3949.wmf" Type="http://schemas.openxmlformats.org/officeDocument/2006/relationships/image"/><Relationship Id="rId8938" Target="embeddings/oleObject4960.bin" Type="http://schemas.openxmlformats.org/officeDocument/2006/relationships/oleObject"/><Relationship Id="rId8939" Target="media/image3950.wmf" Type="http://schemas.openxmlformats.org/officeDocument/2006/relationships/image"/><Relationship Id="rId894" Target="embeddings/oleObject526.bin" Type="http://schemas.openxmlformats.org/officeDocument/2006/relationships/oleObject"/><Relationship Id="rId8940" Target="embeddings/oleObject4961.bin" Type="http://schemas.openxmlformats.org/officeDocument/2006/relationships/oleObject"/><Relationship Id="rId8941" Target="media/image3951.wmf" Type="http://schemas.openxmlformats.org/officeDocument/2006/relationships/image"/><Relationship Id="rId8942" Target="embeddings/oleObject4962.bin" Type="http://schemas.openxmlformats.org/officeDocument/2006/relationships/oleObject"/><Relationship Id="rId8943" Target="media/image3952.wmf" Type="http://schemas.openxmlformats.org/officeDocument/2006/relationships/image"/><Relationship Id="rId8944" Target="embeddings/oleObject4963.bin" Type="http://schemas.openxmlformats.org/officeDocument/2006/relationships/oleObject"/><Relationship Id="rId8945" Target="media/image3953.wmf" Type="http://schemas.openxmlformats.org/officeDocument/2006/relationships/image"/><Relationship Id="rId8946" Target="embeddings/oleObject4964.bin" Type="http://schemas.openxmlformats.org/officeDocument/2006/relationships/oleObject"/><Relationship Id="rId8947" Target="media/image3954.wmf" Type="http://schemas.openxmlformats.org/officeDocument/2006/relationships/image"/><Relationship Id="rId8948" Target="embeddings/oleObject4965.bin" Type="http://schemas.openxmlformats.org/officeDocument/2006/relationships/oleObject"/><Relationship Id="rId8949" Target="media/image3955.wmf" Type="http://schemas.openxmlformats.org/officeDocument/2006/relationships/image"/><Relationship Id="rId895" Target="embeddings/oleObject527.bin" Type="http://schemas.openxmlformats.org/officeDocument/2006/relationships/oleObject"/><Relationship Id="rId8950" Target="embeddings/oleObject4966.bin" Type="http://schemas.openxmlformats.org/officeDocument/2006/relationships/oleObject"/><Relationship Id="rId8951" Target="media/image3956.png" Type="http://schemas.openxmlformats.org/officeDocument/2006/relationships/image"/><Relationship Id="rId8952" Target="media/image3957.wmf" Type="http://schemas.openxmlformats.org/officeDocument/2006/relationships/image"/><Relationship Id="rId8953" Target="embeddings/oleObject4967.bin" Type="http://schemas.openxmlformats.org/officeDocument/2006/relationships/oleObject"/><Relationship Id="rId8954" Target="media/image3958.wmf" Type="http://schemas.openxmlformats.org/officeDocument/2006/relationships/image"/><Relationship Id="rId8955" Target="embeddings/oleObject4968.bin" Type="http://schemas.openxmlformats.org/officeDocument/2006/relationships/oleObject"/><Relationship Id="rId8956" Target="media/image3959.wmf" Type="http://schemas.openxmlformats.org/officeDocument/2006/relationships/image"/><Relationship Id="rId8957" Target="embeddings/oleObject4969.bin" Type="http://schemas.openxmlformats.org/officeDocument/2006/relationships/oleObject"/><Relationship Id="rId8958" Target="media/image3960.png" Type="http://schemas.openxmlformats.org/officeDocument/2006/relationships/image"/><Relationship Id="rId8959" Target="media/image3961.wmf" Type="http://schemas.openxmlformats.org/officeDocument/2006/relationships/image"/><Relationship Id="rId896" Target="embeddings/oleObject528.bin" Type="http://schemas.openxmlformats.org/officeDocument/2006/relationships/oleObject"/><Relationship Id="rId8960" Target="embeddings/oleObject4970.bin" Type="http://schemas.openxmlformats.org/officeDocument/2006/relationships/oleObject"/><Relationship Id="rId8961" Target="media/image3962.wmf" Type="http://schemas.openxmlformats.org/officeDocument/2006/relationships/image"/><Relationship Id="rId8962" Target="embeddings/oleObject4971.bin" Type="http://schemas.openxmlformats.org/officeDocument/2006/relationships/oleObject"/><Relationship Id="rId8963" Target="media/image3963.wmf" Type="http://schemas.openxmlformats.org/officeDocument/2006/relationships/image"/><Relationship Id="rId8964" Target="embeddings/oleObject4972.bin" Type="http://schemas.openxmlformats.org/officeDocument/2006/relationships/oleObject"/><Relationship Id="rId8965" Target="media/image3964.wmf" Type="http://schemas.openxmlformats.org/officeDocument/2006/relationships/image"/><Relationship Id="rId8966" Target="embeddings/oleObject4973.bin" Type="http://schemas.openxmlformats.org/officeDocument/2006/relationships/oleObject"/><Relationship Id="rId8967" Target="media/image3965.wmf" Type="http://schemas.openxmlformats.org/officeDocument/2006/relationships/image"/><Relationship Id="rId8968" Target="embeddings/oleObject4974.bin" Type="http://schemas.openxmlformats.org/officeDocument/2006/relationships/oleObject"/><Relationship Id="rId8969" Target="media/image3966.wmf" Type="http://schemas.openxmlformats.org/officeDocument/2006/relationships/image"/><Relationship Id="rId897" Target="embeddings/oleObject529.bin" Type="http://schemas.openxmlformats.org/officeDocument/2006/relationships/oleObject"/><Relationship Id="rId8970" Target="embeddings/oleObject4975.bin" Type="http://schemas.openxmlformats.org/officeDocument/2006/relationships/oleObject"/><Relationship Id="rId8971" Target="media/image3967.wmf" Type="http://schemas.openxmlformats.org/officeDocument/2006/relationships/image"/><Relationship Id="rId8972" Target="embeddings/oleObject4976.bin" Type="http://schemas.openxmlformats.org/officeDocument/2006/relationships/oleObject"/><Relationship Id="rId8973" Target="media/image3968.wmf" Type="http://schemas.openxmlformats.org/officeDocument/2006/relationships/image"/><Relationship Id="rId8974" Target="embeddings/oleObject4977.bin" Type="http://schemas.openxmlformats.org/officeDocument/2006/relationships/oleObject"/><Relationship Id="rId8975" Target="media/image3969.png" Type="http://schemas.openxmlformats.org/officeDocument/2006/relationships/image"/><Relationship Id="rId8976" Target="media/image3970.wmf" Type="http://schemas.openxmlformats.org/officeDocument/2006/relationships/image"/><Relationship Id="rId8977" Target="embeddings/oleObject4978.bin" Type="http://schemas.openxmlformats.org/officeDocument/2006/relationships/oleObject"/><Relationship Id="rId8978" Target="media/image3971.wmf" Type="http://schemas.openxmlformats.org/officeDocument/2006/relationships/image"/><Relationship Id="rId8979" Target="embeddings/oleObject4979.bin" Type="http://schemas.openxmlformats.org/officeDocument/2006/relationships/oleObject"/><Relationship Id="rId898" Target="embeddings/oleObject530.bin" Type="http://schemas.openxmlformats.org/officeDocument/2006/relationships/oleObject"/><Relationship Id="rId8980" Target="embeddings/oleObject4980.bin" Type="http://schemas.openxmlformats.org/officeDocument/2006/relationships/oleObject"/><Relationship Id="rId8981" Target="media/image3972.wmf" Type="http://schemas.openxmlformats.org/officeDocument/2006/relationships/image"/><Relationship Id="rId8982" Target="embeddings/oleObject4981.bin" Type="http://schemas.openxmlformats.org/officeDocument/2006/relationships/oleObject"/><Relationship Id="rId8983" Target="media/image3973.wmf" Type="http://schemas.openxmlformats.org/officeDocument/2006/relationships/image"/><Relationship Id="rId8984" Target="embeddings/oleObject4982.bin" Type="http://schemas.openxmlformats.org/officeDocument/2006/relationships/oleObject"/><Relationship Id="rId8985" Target="media/image3974.wmf" Type="http://schemas.openxmlformats.org/officeDocument/2006/relationships/image"/><Relationship Id="rId8986" Target="embeddings/oleObject4983.bin" Type="http://schemas.openxmlformats.org/officeDocument/2006/relationships/oleObject"/><Relationship Id="rId8987" Target="media/image3975.wmf" Type="http://schemas.openxmlformats.org/officeDocument/2006/relationships/image"/><Relationship Id="rId8988" Target="embeddings/oleObject4984.bin" Type="http://schemas.openxmlformats.org/officeDocument/2006/relationships/oleObject"/><Relationship Id="rId8989" Target="media/image3976.wmf" Type="http://schemas.openxmlformats.org/officeDocument/2006/relationships/image"/><Relationship Id="rId899" Target="embeddings/oleObject531.bin" Type="http://schemas.openxmlformats.org/officeDocument/2006/relationships/oleObject"/><Relationship Id="rId8990" Target="embeddings/oleObject4985.bin" Type="http://schemas.openxmlformats.org/officeDocument/2006/relationships/oleObject"/><Relationship Id="rId8991" Target="media/image3977.wmf" Type="http://schemas.openxmlformats.org/officeDocument/2006/relationships/image"/><Relationship Id="rId8992" Target="embeddings/oleObject4986.bin" Type="http://schemas.openxmlformats.org/officeDocument/2006/relationships/oleObject"/><Relationship Id="rId8993" Target="media/image3978.wmf" Type="http://schemas.openxmlformats.org/officeDocument/2006/relationships/image"/><Relationship Id="rId8994" Target="embeddings/oleObject4987.bin" Type="http://schemas.openxmlformats.org/officeDocument/2006/relationships/oleObject"/><Relationship Id="rId8995" Target="media/image3979.wmf" Type="http://schemas.openxmlformats.org/officeDocument/2006/relationships/image"/><Relationship Id="rId8996" Target="embeddings/oleObject4988.bin" Type="http://schemas.openxmlformats.org/officeDocument/2006/relationships/oleObject"/><Relationship Id="rId8997" Target="media/image3980.wmf" Type="http://schemas.openxmlformats.org/officeDocument/2006/relationships/image"/><Relationship Id="rId8998" Target="embeddings/oleObject4989.bin" Type="http://schemas.openxmlformats.org/officeDocument/2006/relationships/oleObject"/><Relationship Id="rId8999" Target="embeddings/oleObject4990.bin" Type="http://schemas.openxmlformats.org/officeDocument/2006/relationships/oleObject"/><Relationship Id="rId9" Target="embeddings/oleObject1.bin" Type="http://schemas.openxmlformats.org/officeDocument/2006/relationships/oleObject"/><Relationship Id="rId90" Target="embeddings/oleObject44.bin" Type="http://schemas.openxmlformats.org/officeDocument/2006/relationships/oleObject"/><Relationship Id="rId900" Target="embeddings/oleObject532.bin" Type="http://schemas.openxmlformats.org/officeDocument/2006/relationships/oleObject"/><Relationship Id="rId9000" Target="media/image3981.wmf" Type="http://schemas.openxmlformats.org/officeDocument/2006/relationships/image"/><Relationship Id="rId9001" Target="embeddings/oleObject4991.bin" Type="http://schemas.openxmlformats.org/officeDocument/2006/relationships/oleObject"/><Relationship Id="rId9002" Target="embeddings/oleObject4992.bin" Type="http://schemas.openxmlformats.org/officeDocument/2006/relationships/oleObject"/><Relationship Id="rId9003" Target="media/image3982.wmf" Type="http://schemas.openxmlformats.org/officeDocument/2006/relationships/image"/><Relationship Id="rId9004" Target="embeddings/oleObject4993.bin" Type="http://schemas.openxmlformats.org/officeDocument/2006/relationships/oleObject"/><Relationship Id="rId9005" Target="media/image3983.wmf" Type="http://schemas.openxmlformats.org/officeDocument/2006/relationships/image"/><Relationship Id="rId9006" Target="embeddings/oleObject4994.bin" Type="http://schemas.openxmlformats.org/officeDocument/2006/relationships/oleObject"/><Relationship Id="rId9007" Target="media/image3984.wmf" Type="http://schemas.openxmlformats.org/officeDocument/2006/relationships/image"/><Relationship Id="rId9008" Target="embeddings/oleObject4995.bin" Type="http://schemas.openxmlformats.org/officeDocument/2006/relationships/oleObject"/><Relationship Id="rId9009" Target="media/image3985.wmf" Type="http://schemas.openxmlformats.org/officeDocument/2006/relationships/image"/><Relationship Id="rId901" Target="embeddings/oleObject533.bin" Type="http://schemas.openxmlformats.org/officeDocument/2006/relationships/oleObject"/><Relationship Id="rId9010" Target="embeddings/oleObject4996.bin" Type="http://schemas.openxmlformats.org/officeDocument/2006/relationships/oleObject"/><Relationship Id="rId9011" Target="media/image3986.wmf" Type="http://schemas.openxmlformats.org/officeDocument/2006/relationships/image"/><Relationship Id="rId9012" Target="embeddings/oleObject4997.bin" Type="http://schemas.openxmlformats.org/officeDocument/2006/relationships/oleObject"/><Relationship Id="rId9013" Target="media/image3987.wmf" Type="http://schemas.openxmlformats.org/officeDocument/2006/relationships/image"/><Relationship Id="rId9014" Target="embeddings/oleObject4998.bin" Type="http://schemas.openxmlformats.org/officeDocument/2006/relationships/oleObject"/><Relationship Id="rId9015" Target="media/image3988.wmf" Type="http://schemas.openxmlformats.org/officeDocument/2006/relationships/image"/><Relationship Id="rId9016" Target="embeddings/oleObject4999.bin" Type="http://schemas.openxmlformats.org/officeDocument/2006/relationships/oleObject"/><Relationship Id="rId9017" Target="media/image3989.wmf" Type="http://schemas.openxmlformats.org/officeDocument/2006/relationships/image"/><Relationship Id="rId9018" Target="embeddings/oleObject5000.bin" Type="http://schemas.openxmlformats.org/officeDocument/2006/relationships/oleObject"/><Relationship Id="rId9019" Target="embeddings/oleObject5001.bin" Type="http://schemas.openxmlformats.org/officeDocument/2006/relationships/oleObject"/><Relationship Id="rId902" Target="embeddings/oleObject534.bin" Type="http://schemas.openxmlformats.org/officeDocument/2006/relationships/oleObject"/><Relationship Id="rId9020" Target="media/image3990.wmf" Type="http://schemas.openxmlformats.org/officeDocument/2006/relationships/image"/><Relationship Id="rId9021" Target="embeddings/oleObject5002.bin" Type="http://schemas.openxmlformats.org/officeDocument/2006/relationships/oleObject"/><Relationship Id="rId9022" Target="media/image3991.wmf" Type="http://schemas.openxmlformats.org/officeDocument/2006/relationships/image"/><Relationship Id="rId9023" Target="embeddings/oleObject5003.bin" Type="http://schemas.openxmlformats.org/officeDocument/2006/relationships/oleObject"/><Relationship Id="rId9024" Target="media/image3992.wmf" Type="http://schemas.openxmlformats.org/officeDocument/2006/relationships/image"/><Relationship Id="rId9025" Target="embeddings/oleObject5004.bin" Type="http://schemas.openxmlformats.org/officeDocument/2006/relationships/oleObject"/><Relationship Id="rId9026" Target="media/image3993.wmf" Type="http://schemas.openxmlformats.org/officeDocument/2006/relationships/image"/><Relationship Id="rId9027" Target="embeddings/oleObject5005.bin" Type="http://schemas.openxmlformats.org/officeDocument/2006/relationships/oleObject"/><Relationship Id="rId9028" Target="media/image3994.wmf" Type="http://schemas.openxmlformats.org/officeDocument/2006/relationships/image"/><Relationship Id="rId9029" Target="embeddings/oleObject5006.bin" Type="http://schemas.openxmlformats.org/officeDocument/2006/relationships/oleObject"/><Relationship Id="rId903" Target="embeddings/oleObject535.bin" Type="http://schemas.openxmlformats.org/officeDocument/2006/relationships/oleObject"/><Relationship Id="rId9030" Target="embeddings/oleObject5007.bin" Type="http://schemas.openxmlformats.org/officeDocument/2006/relationships/oleObject"/><Relationship Id="rId9031" Target="media/image3995.wmf" Type="http://schemas.openxmlformats.org/officeDocument/2006/relationships/image"/><Relationship Id="rId9032" Target="embeddings/oleObject5008.bin" Type="http://schemas.openxmlformats.org/officeDocument/2006/relationships/oleObject"/><Relationship Id="rId9033" Target="media/image3996.wmf" Type="http://schemas.openxmlformats.org/officeDocument/2006/relationships/image"/><Relationship Id="rId9034" Target="embeddings/oleObject5009.bin" Type="http://schemas.openxmlformats.org/officeDocument/2006/relationships/oleObject"/><Relationship Id="rId9035" Target="media/image3997.wmf" Type="http://schemas.openxmlformats.org/officeDocument/2006/relationships/image"/><Relationship Id="rId9036" Target="embeddings/oleObject5010.bin" Type="http://schemas.openxmlformats.org/officeDocument/2006/relationships/oleObject"/><Relationship Id="rId9037" Target="media/image3998.wmf" Type="http://schemas.openxmlformats.org/officeDocument/2006/relationships/image"/><Relationship Id="rId9038" Target="embeddings/oleObject5011.bin" Type="http://schemas.openxmlformats.org/officeDocument/2006/relationships/oleObject"/><Relationship Id="rId9039" Target="media/image3999.wmf" Type="http://schemas.openxmlformats.org/officeDocument/2006/relationships/image"/><Relationship Id="rId904" Target="embeddings/oleObject536.bin" Type="http://schemas.openxmlformats.org/officeDocument/2006/relationships/oleObject"/><Relationship Id="rId9040" Target="embeddings/oleObject5012.bin" Type="http://schemas.openxmlformats.org/officeDocument/2006/relationships/oleObject"/><Relationship Id="rId9041" Target="embeddings/oleObject5013.bin" Type="http://schemas.openxmlformats.org/officeDocument/2006/relationships/oleObject"/><Relationship Id="rId9042" Target="media/image4000.wmf" Type="http://schemas.openxmlformats.org/officeDocument/2006/relationships/image"/><Relationship Id="rId9043" Target="embeddings/oleObject5014.bin" Type="http://schemas.openxmlformats.org/officeDocument/2006/relationships/oleObject"/><Relationship Id="rId9044" Target="media/image4001.wmf" Type="http://schemas.openxmlformats.org/officeDocument/2006/relationships/image"/><Relationship Id="rId9045" Target="embeddings/oleObject5015.bin" Type="http://schemas.openxmlformats.org/officeDocument/2006/relationships/oleObject"/><Relationship Id="rId9046" Target="media/image4002.wmf" Type="http://schemas.openxmlformats.org/officeDocument/2006/relationships/image"/><Relationship Id="rId9047" Target="embeddings/oleObject5016.bin" Type="http://schemas.openxmlformats.org/officeDocument/2006/relationships/oleObject"/><Relationship Id="rId9048" Target="media/image4003.wmf" Type="http://schemas.openxmlformats.org/officeDocument/2006/relationships/image"/><Relationship Id="rId9049" Target="embeddings/oleObject5017.bin" Type="http://schemas.openxmlformats.org/officeDocument/2006/relationships/oleObject"/><Relationship Id="rId905" Target="embeddings/oleObject537.bin" Type="http://schemas.openxmlformats.org/officeDocument/2006/relationships/oleObject"/><Relationship Id="rId9050" Target="media/image4004.wmf" Type="http://schemas.openxmlformats.org/officeDocument/2006/relationships/image"/><Relationship Id="rId9051" Target="embeddings/oleObject5018.bin" Type="http://schemas.openxmlformats.org/officeDocument/2006/relationships/oleObject"/><Relationship Id="rId9052" Target="media/image4005.wmf" Type="http://schemas.openxmlformats.org/officeDocument/2006/relationships/image"/><Relationship Id="rId9053" Target="embeddings/oleObject5019.bin" Type="http://schemas.openxmlformats.org/officeDocument/2006/relationships/oleObject"/><Relationship Id="rId9054" Target="media/image4006.wmf" Type="http://schemas.openxmlformats.org/officeDocument/2006/relationships/image"/><Relationship Id="rId9055" Target="embeddings/oleObject5020.bin" Type="http://schemas.openxmlformats.org/officeDocument/2006/relationships/oleObject"/><Relationship Id="rId9056" Target="media/image4007.wmf" Type="http://schemas.openxmlformats.org/officeDocument/2006/relationships/image"/><Relationship Id="rId9057" Target="embeddings/oleObject5021.bin" Type="http://schemas.openxmlformats.org/officeDocument/2006/relationships/oleObject"/><Relationship Id="rId9058" Target="media/image4008.wmf" Type="http://schemas.openxmlformats.org/officeDocument/2006/relationships/image"/><Relationship Id="rId9059" Target="embeddings/oleObject5022.bin" Type="http://schemas.openxmlformats.org/officeDocument/2006/relationships/oleObject"/><Relationship Id="rId906" Target="embeddings/oleObject538.bin" Type="http://schemas.openxmlformats.org/officeDocument/2006/relationships/oleObject"/><Relationship Id="rId9060" Target="embeddings/oleObject5023.bin" Type="http://schemas.openxmlformats.org/officeDocument/2006/relationships/oleObject"/><Relationship Id="rId9061" Target="media/image4009.wmf" Type="http://schemas.openxmlformats.org/officeDocument/2006/relationships/image"/><Relationship Id="rId9062" Target="embeddings/oleObject5024.bin" Type="http://schemas.openxmlformats.org/officeDocument/2006/relationships/oleObject"/><Relationship Id="rId9063" Target="media/image4010.wmf" Type="http://schemas.openxmlformats.org/officeDocument/2006/relationships/image"/><Relationship Id="rId9064" Target="embeddings/oleObject5025.bin" Type="http://schemas.openxmlformats.org/officeDocument/2006/relationships/oleObject"/><Relationship Id="rId9065" Target="embeddings/oleObject5026.bin" Type="http://schemas.openxmlformats.org/officeDocument/2006/relationships/oleObject"/><Relationship Id="rId9066" Target="media/image4011.wmf" Type="http://schemas.openxmlformats.org/officeDocument/2006/relationships/image"/><Relationship Id="rId9067" Target="embeddings/oleObject5027.bin" Type="http://schemas.openxmlformats.org/officeDocument/2006/relationships/oleObject"/><Relationship Id="rId9068" Target="embeddings/oleObject5028.bin" Type="http://schemas.openxmlformats.org/officeDocument/2006/relationships/oleObject"/><Relationship Id="rId9069" Target="media/image4012.wmf" Type="http://schemas.openxmlformats.org/officeDocument/2006/relationships/image"/><Relationship Id="rId907" Target="embeddings/oleObject539.bin" Type="http://schemas.openxmlformats.org/officeDocument/2006/relationships/oleObject"/><Relationship Id="rId9070" Target="embeddings/oleObject5029.bin" Type="http://schemas.openxmlformats.org/officeDocument/2006/relationships/oleObject"/><Relationship Id="rId9071" Target="media/image4013.wmf" Type="http://schemas.openxmlformats.org/officeDocument/2006/relationships/image"/><Relationship Id="rId9072" Target="embeddings/oleObject5030.bin" Type="http://schemas.openxmlformats.org/officeDocument/2006/relationships/oleObject"/><Relationship Id="rId9073" Target="media/image4014.wmf" Type="http://schemas.openxmlformats.org/officeDocument/2006/relationships/image"/><Relationship Id="rId9074" Target="embeddings/oleObject5031.bin" Type="http://schemas.openxmlformats.org/officeDocument/2006/relationships/oleObject"/><Relationship Id="rId9075" Target="media/image4015.wmf" Type="http://schemas.openxmlformats.org/officeDocument/2006/relationships/image"/><Relationship Id="rId9076" Target="embeddings/oleObject5032.bin" Type="http://schemas.openxmlformats.org/officeDocument/2006/relationships/oleObject"/><Relationship Id="rId9077" Target="media/image4016.wmf" Type="http://schemas.openxmlformats.org/officeDocument/2006/relationships/image"/><Relationship Id="rId9078" Target="embeddings/oleObject5033.bin" Type="http://schemas.openxmlformats.org/officeDocument/2006/relationships/oleObject"/><Relationship Id="rId9079" Target="media/image4017.wmf" Type="http://schemas.openxmlformats.org/officeDocument/2006/relationships/image"/><Relationship Id="rId908" Target="embeddings/oleObject540.bin" Type="http://schemas.openxmlformats.org/officeDocument/2006/relationships/oleObject"/><Relationship Id="rId9080" Target="embeddings/oleObject5034.bin" Type="http://schemas.openxmlformats.org/officeDocument/2006/relationships/oleObject"/><Relationship Id="rId9081" Target="media/image4018.wmf" Type="http://schemas.openxmlformats.org/officeDocument/2006/relationships/image"/><Relationship Id="rId9082" Target="embeddings/oleObject5035.bin" Type="http://schemas.openxmlformats.org/officeDocument/2006/relationships/oleObject"/><Relationship Id="rId9083" Target="media/image4019.wmf" Type="http://schemas.openxmlformats.org/officeDocument/2006/relationships/image"/><Relationship Id="rId9084" Target="embeddings/oleObject5036.bin" Type="http://schemas.openxmlformats.org/officeDocument/2006/relationships/oleObject"/><Relationship Id="rId9085" Target="media/image4020.wmf" Type="http://schemas.openxmlformats.org/officeDocument/2006/relationships/image"/><Relationship Id="rId9086" Target="embeddings/oleObject5037.bin" Type="http://schemas.openxmlformats.org/officeDocument/2006/relationships/oleObject"/><Relationship Id="rId9087" Target="media/image4021.wmf" Type="http://schemas.openxmlformats.org/officeDocument/2006/relationships/image"/><Relationship Id="rId9088" Target="embeddings/oleObject5038.bin" Type="http://schemas.openxmlformats.org/officeDocument/2006/relationships/oleObject"/><Relationship Id="rId9089" Target="embeddings/oleObject5039.bin" Type="http://schemas.openxmlformats.org/officeDocument/2006/relationships/oleObject"/><Relationship Id="rId909" Target="embeddings/oleObject541.bin" Type="http://schemas.openxmlformats.org/officeDocument/2006/relationships/oleObject"/><Relationship Id="rId9090" Target="media/image4022.wmf" Type="http://schemas.openxmlformats.org/officeDocument/2006/relationships/image"/><Relationship Id="rId9091" Target="embeddings/oleObject5040.bin" Type="http://schemas.openxmlformats.org/officeDocument/2006/relationships/oleObject"/><Relationship Id="rId9092" Target="embeddings/oleObject5041.bin" Type="http://schemas.openxmlformats.org/officeDocument/2006/relationships/oleObject"/><Relationship Id="rId9093" Target="embeddings/oleObject5042.bin" Type="http://schemas.openxmlformats.org/officeDocument/2006/relationships/oleObject"/><Relationship Id="rId9094" Target="media/image4023.wmf" Type="http://schemas.openxmlformats.org/officeDocument/2006/relationships/image"/><Relationship Id="rId9095" Target="embeddings/oleObject5043.bin" Type="http://schemas.openxmlformats.org/officeDocument/2006/relationships/oleObject"/><Relationship Id="rId9096" Target="media/image4024.wmf" Type="http://schemas.openxmlformats.org/officeDocument/2006/relationships/image"/><Relationship Id="rId9097" Target="embeddings/oleObject5044.bin" Type="http://schemas.openxmlformats.org/officeDocument/2006/relationships/oleObject"/><Relationship Id="rId9098" Target="media/image4025.wmf" Type="http://schemas.openxmlformats.org/officeDocument/2006/relationships/image"/><Relationship Id="rId9099" Target="embeddings/oleObject5045.bin" Type="http://schemas.openxmlformats.org/officeDocument/2006/relationships/oleObject"/><Relationship Id="rId91" Target="media/image40.wmf" Type="http://schemas.openxmlformats.org/officeDocument/2006/relationships/image"/><Relationship Id="rId910" Target="embeddings/oleObject542.bin" Type="http://schemas.openxmlformats.org/officeDocument/2006/relationships/oleObject"/><Relationship Id="rId9100" Target="media/image4026.wmf" Type="http://schemas.openxmlformats.org/officeDocument/2006/relationships/image"/><Relationship Id="rId9101" Target="embeddings/oleObject5046.bin" Type="http://schemas.openxmlformats.org/officeDocument/2006/relationships/oleObject"/><Relationship Id="rId9102" Target="media/image4027.wmf" Type="http://schemas.openxmlformats.org/officeDocument/2006/relationships/image"/><Relationship Id="rId9103" Target="embeddings/oleObject5047.bin" Type="http://schemas.openxmlformats.org/officeDocument/2006/relationships/oleObject"/><Relationship Id="rId9104" Target="media/image4028.wmf" Type="http://schemas.openxmlformats.org/officeDocument/2006/relationships/image"/><Relationship Id="rId9105" Target="embeddings/oleObject5048.bin" Type="http://schemas.openxmlformats.org/officeDocument/2006/relationships/oleObject"/><Relationship Id="rId9106" Target="media/image4029.wmf" Type="http://schemas.openxmlformats.org/officeDocument/2006/relationships/image"/><Relationship Id="rId9107" Target="embeddings/oleObject5049.bin" Type="http://schemas.openxmlformats.org/officeDocument/2006/relationships/oleObject"/><Relationship Id="rId9108" Target="media/image4030.wmf" Type="http://schemas.openxmlformats.org/officeDocument/2006/relationships/image"/><Relationship Id="rId9109" Target="embeddings/oleObject5050.bin" Type="http://schemas.openxmlformats.org/officeDocument/2006/relationships/oleObject"/><Relationship Id="rId911" Target="embeddings/oleObject543.bin" Type="http://schemas.openxmlformats.org/officeDocument/2006/relationships/oleObject"/><Relationship Id="rId9110" Target="media/image4031.wmf" Type="http://schemas.openxmlformats.org/officeDocument/2006/relationships/image"/><Relationship Id="rId9111" Target="embeddings/oleObject5051.bin" Type="http://schemas.openxmlformats.org/officeDocument/2006/relationships/oleObject"/><Relationship Id="rId9112" Target="media/image4032.wmf" Type="http://schemas.openxmlformats.org/officeDocument/2006/relationships/image"/><Relationship Id="rId9113" Target="embeddings/oleObject5052.bin" Type="http://schemas.openxmlformats.org/officeDocument/2006/relationships/oleObject"/><Relationship Id="rId9114" Target="media/image4033.wmf" Type="http://schemas.openxmlformats.org/officeDocument/2006/relationships/image"/><Relationship Id="rId9115" Target="embeddings/oleObject5053.bin" Type="http://schemas.openxmlformats.org/officeDocument/2006/relationships/oleObject"/><Relationship Id="rId9116" Target="embeddings/oleObject5054.bin" Type="http://schemas.openxmlformats.org/officeDocument/2006/relationships/oleObject"/><Relationship Id="rId9117" Target="media/image4034.wmf" Type="http://schemas.openxmlformats.org/officeDocument/2006/relationships/image"/><Relationship Id="rId9118" Target="embeddings/oleObject5055.bin" Type="http://schemas.openxmlformats.org/officeDocument/2006/relationships/oleObject"/><Relationship Id="rId9119" Target="media/image4035.wmf" Type="http://schemas.openxmlformats.org/officeDocument/2006/relationships/image"/><Relationship Id="rId912" Target="embeddings/oleObject544.bin" Type="http://schemas.openxmlformats.org/officeDocument/2006/relationships/oleObject"/><Relationship Id="rId9120" Target="embeddings/oleObject5056.bin" Type="http://schemas.openxmlformats.org/officeDocument/2006/relationships/oleObject"/><Relationship Id="rId9121" Target="embeddings/oleObject5057.bin" Type="http://schemas.openxmlformats.org/officeDocument/2006/relationships/oleObject"/><Relationship Id="rId9122" Target="embeddings/oleObject5058.bin" Type="http://schemas.openxmlformats.org/officeDocument/2006/relationships/oleObject"/><Relationship Id="rId9123" Target="media/image4036.wmf" Type="http://schemas.openxmlformats.org/officeDocument/2006/relationships/image"/><Relationship Id="rId9124" Target="embeddings/oleObject5059.bin" Type="http://schemas.openxmlformats.org/officeDocument/2006/relationships/oleObject"/><Relationship Id="rId9125" Target="media/image4037.wmf" Type="http://schemas.openxmlformats.org/officeDocument/2006/relationships/image"/><Relationship Id="rId9126" Target="embeddings/oleObject5060.bin" Type="http://schemas.openxmlformats.org/officeDocument/2006/relationships/oleObject"/><Relationship Id="rId9127" Target="embeddings/oleObject5061.bin" Type="http://schemas.openxmlformats.org/officeDocument/2006/relationships/oleObject"/><Relationship Id="rId9128" Target="embeddings/oleObject5062.bin" Type="http://schemas.openxmlformats.org/officeDocument/2006/relationships/oleObject"/><Relationship Id="rId9129" Target="media/image4038.wmf" Type="http://schemas.openxmlformats.org/officeDocument/2006/relationships/image"/><Relationship Id="rId913" Target="embeddings/oleObject545.bin" Type="http://schemas.openxmlformats.org/officeDocument/2006/relationships/oleObject"/><Relationship Id="rId9130" Target="embeddings/oleObject5063.bin" Type="http://schemas.openxmlformats.org/officeDocument/2006/relationships/oleObject"/><Relationship Id="rId9131" Target="media/image4039.wmf" Type="http://schemas.openxmlformats.org/officeDocument/2006/relationships/image"/><Relationship Id="rId9132" Target="embeddings/oleObject5064.bin" Type="http://schemas.openxmlformats.org/officeDocument/2006/relationships/oleObject"/><Relationship Id="rId9133" Target="media/image4040.wmf" Type="http://schemas.openxmlformats.org/officeDocument/2006/relationships/image"/><Relationship Id="rId9134" Target="embeddings/oleObject5065.bin" Type="http://schemas.openxmlformats.org/officeDocument/2006/relationships/oleObject"/><Relationship Id="rId9135" Target="embeddings/oleObject5066.bin" Type="http://schemas.openxmlformats.org/officeDocument/2006/relationships/oleObject"/><Relationship Id="rId9136" Target="media/image4041.wmf" Type="http://schemas.openxmlformats.org/officeDocument/2006/relationships/image"/><Relationship Id="rId9137" Target="embeddings/oleObject5067.bin" Type="http://schemas.openxmlformats.org/officeDocument/2006/relationships/oleObject"/><Relationship Id="rId9138" Target="embeddings/oleObject5068.bin" Type="http://schemas.openxmlformats.org/officeDocument/2006/relationships/oleObject"/><Relationship Id="rId9139" Target="media/image4042.wmf" Type="http://schemas.openxmlformats.org/officeDocument/2006/relationships/image"/><Relationship Id="rId914" Target="embeddings/oleObject546.bin" Type="http://schemas.openxmlformats.org/officeDocument/2006/relationships/oleObject"/><Relationship Id="rId9140" Target="embeddings/oleObject5069.bin" Type="http://schemas.openxmlformats.org/officeDocument/2006/relationships/oleObject"/><Relationship Id="rId9141" Target="embeddings/oleObject5070.bin" Type="http://schemas.openxmlformats.org/officeDocument/2006/relationships/oleObject"/><Relationship Id="rId9142" Target="media/image4043.wmf" Type="http://schemas.openxmlformats.org/officeDocument/2006/relationships/image"/><Relationship Id="rId9143" Target="embeddings/oleObject5071.bin" Type="http://schemas.openxmlformats.org/officeDocument/2006/relationships/oleObject"/><Relationship Id="rId9144" Target="media/image4044.wmf" Type="http://schemas.openxmlformats.org/officeDocument/2006/relationships/image"/><Relationship Id="rId9145" Target="embeddings/oleObject5072.bin" Type="http://schemas.openxmlformats.org/officeDocument/2006/relationships/oleObject"/><Relationship Id="rId9146" Target="media/image4045.wmf" Type="http://schemas.openxmlformats.org/officeDocument/2006/relationships/image"/><Relationship Id="rId9147" Target="embeddings/oleObject5073.bin" Type="http://schemas.openxmlformats.org/officeDocument/2006/relationships/oleObject"/><Relationship Id="rId9148" Target="media/image4046.wmf" Type="http://schemas.openxmlformats.org/officeDocument/2006/relationships/image"/><Relationship Id="rId9149" Target="embeddings/oleObject5074.bin" Type="http://schemas.openxmlformats.org/officeDocument/2006/relationships/oleObject"/><Relationship Id="rId915" Target="embeddings/oleObject547.bin" Type="http://schemas.openxmlformats.org/officeDocument/2006/relationships/oleObject"/><Relationship Id="rId9150" Target="media/image4047.wmf" Type="http://schemas.openxmlformats.org/officeDocument/2006/relationships/image"/><Relationship Id="rId9151" Target="embeddings/oleObject5075.bin" Type="http://schemas.openxmlformats.org/officeDocument/2006/relationships/oleObject"/><Relationship Id="rId9152" Target="media/image4048.wmf" Type="http://schemas.openxmlformats.org/officeDocument/2006/relationships/image"/><Relationship Id="rId9153" Target="embeddings/oleObject5076.bin" Type="http://schemas.openxmlformats.org/officeDocument/2006/relationships/oleObject"/><Relationship Id="rId9154" Target="media/image4049.wmf" Type="http://schemas.openxmlformats.org/officeDocument/2006/relationships/image"/><Relationship Id="rId9155" Target="embeddings/oleObject5077.bin" Type="http://schemas.openxmlformats.org/officeDocument/2006/relationships/oleObject"/><Relationship Id="rId9156" Target="media/image4050.wmf" Type="http://schemas.openxmlformats.org/officeDocument/2006/relationships/image"/><Relationship Id="rId9157" Target="embeddings/oleObject5078.bin" Type="http://schemas.openxmlformats.org/officeDocument/2006/relationships/oleObject"/><Relationship Id="rId9158" Target="media/image4051.wmf" Type="http://schemas.openxmlformats.org/officeDocument/2006/relationships/image"/><Relationship Id="rId9159" Target="embeddings/oleObject5079.bin" Type="http://schemas.openxmlformats.org/officeDocument/2006/relationships/oleObject"/><Relationship Id="rId916" Target="embeddings/oleObject548.bin" Type="http://schemas.openxmlformats.org/officeDocument/2006/relationships/oleObject"/><Relationship Id="rId9160" Target="media/image4052.wmf" Type="http://schemas.openxmlformats.org/officeDocument/2006/relationships/image"/><Relationship Id="rId9161" Target="embeddings/oleObject5080.bin" Type="http://schemas.openxmlformats.org/officeDocument/2006/relationships/oleObject"/><Relationship Id="rId9162" Target="media/image4053.wmf" Type="http://schemas.openxmlformats.org/officeDocument/2006/relationships/image"/><Relationship Id="rId9163" Target="embeddings/oleObject5081.bin" Type="http://schemas.openxmlformats.org/officeDocument/2006/relationships/oleObject"/><Relationship Id="rId9164" Target="media/image4054.wmf" Type="http://schemas.openxmlformats.org/officeDocument/2006/relationships/image"/><Relationship Id="rId9165" Target="embeddings/oleObject5082.bin" Type="http://schemas.openxmlformats.org/officeDocument/2006/relationships/oleObject"/><Relationship Id="rId9166" Target="media/image4055.wmf" Type="http://schemas.openxmlformats.org/officeDocument/2006/relationships/image"/><Relationship Id="rId9167" Target="embeddings/oleObject5083.bin" Type="http://schemas.openxmlformats.org/officeDocument/2006/relationships/oleObject"/><Relationship Id="rId9168" Target="media/image4056.wmf" Type="http://schemas.openxmlformats.org/officeDocument/2006/relationships/image"/><Relationship Id="rId9169" Target="embeddings/oleObject5084.bin" Type="http://schemas.openxmlformats.org/officeDocument/2006/relationships/oleObject"/><Relationship Id="rId917" Target="embeddings/oleObject549.bin" Type="http://schemas.openxmlformats.org/officeDocument/2006/relationships/oleObject"/><Relationship Id="rId9170" Target="media/image4057.wmf" Type="http://schemas.openxmlformats.org/officeDocument/2006/relationships/image"/><Relationship Id="rId9171" Target="embeddings/oleObject5085.bin" Type="http://schemas.openxmlformats.org/officeDocument/2006/relationships/oleObject"/><Relationship Id="rId9172" Target="media/image4058.wmf" Type="http://schemas.openxmlformats.org/officeDocument/2006/relationships/image"/><Relationship Id="rId9173" Target="embeddings/oleObject5086.bin" Type="http://schemas.openxmlformats.org/officeDocument/2006/relationships/oleObject"/><Relationship Id="rId9174" Target="media/image4059.wmf" Type="http://schemas.openxmlformats.org/officeDocument/2006/relationships/image"/><Relationship Id="rId9175" Target="embeddings/oleObject5087.bin" Type="http://schemas.openxmlformats.org/officeDocument/2006/relationships/oleObject"/><Relationship Id="rId9176" Target="embeddings/oleObject5088.bin" Type="http://schemas.openxmlformats.org/officeDocument/2006/relationships/oleObject"/><Relationship Id="rId9177" Target="media/image4060.wmf" Type="http://schemas.openxmlformats.org/officeDocument/2006/relationships/image"/><Relationship Id="rId9178" Target="embeddings/oleObject5089.bin" Type="http://schemas.openxmlformats.org/officeDocument/2006/relationships/oleObject"/><Relationship Id="rId9179" Target="embeddings/oleObject5090.bin" Type="http://schemas.openxmlformats.org/officeDocument/2006/relationships/oleObject"/><Relationship Id="rId918" Target="embeddings/oleObject550.bin" Type="http://schemas.openxmlformats.org/officeDocument/2006/relationships/oleObject"/><Relationship Id="rId9180" Target="media/image4061.wmf" Type="http://schemas.openxmlformats.org/officeDocument/2006/relationships/image"/><Relationship Id="rId9181" Target="embeddings/oleObject5091.bin" Type="http://schemas.openxmlformats.org/officeDocument/2006/relationships/oleObject"/><Relationship Id="rId9182" Target="media/image4062.wmf" Type="http://schemas.openxmlformats.org/officeDocument/2006/relationships/image"/><Relationship Id="rId9183" Target="embeddings/oleObject5092.bin" Type="http://schemas.openxmlformats.org/officeDocument/2006/relationships/oleObject"/><Relationship Id="rId9184" Target="media/image4063.wmf" Type="http://schemas.openxmlformats.org/officeDocument/2006/relationships/image"/><Relationship Id="rId9185" Target="embeddings/oleObject5093.bin" Type="http://schemas.openxmlformats.org/officeDocument/2006/relationships/oleObject"/><Relationship Id="rId9186" Target="media/image4064.wmf" Type="http://schemas.openxmlformats.org/officeDocument/2006/relationships/image"/><Relationship Id="rId9187" Target="embeddings/oleObject5094.bin" Type="http://schemas.openxmlformats.org/officeDocument/2006/relationships/oleObject"/><Relationship Id="rId9188" Target="media/image4065.wmf" Type="http://schemas.openxmlformats.org/officeDocument/2006/relationships/image"/><Relationship Id="rId9189" Target="embeddings/oleObject5095.bin" Type="http://schemas.openxmlformats.org/officeDocument/2006/relationships/oleObject"/><Relationship Id="rId919" Target="embeddings/oleObject551.bin" Type="http://schemas.openxmlformats.org/officeDocument/2006/relationships/oleObject"/><Relationship Id="rId9190" Target="media/image4066.wmf" Type="http://schemas.openxmlformats.org/officeDocument/2006/relationships/image"/><Relationship Id="rId9191" Target="embeddings/oleObject5096.bin" Type="http://schemas.openxmlformats.org/officeDocument/2006/relationships/oleObject"/><Relationship Id="rId9192" Target="media/image4067.wmf" Type="http://schemas.openxmlformats.org/officeDocument/2006/relationships/image"/><Relationship Id="rId9193" Target="embeddings/oleObject5097.bin" Type="http://schemas.openxmlformats.org/officeDocument/2006/relationships/oleObject"/><Relationship Id="rId9194" Target="media/image4068.wmf" Type="http://schemas.openxmlformats.org/officeDocument/2006/relationships/image"/><Relationship Id="rId9195" Target="embeddings/oleObject5098.bin" Type="http://schemas.openxmlformats.org/officeDocument/2006/relationships/oleObject"/><Relationship Id="rId9196" Target="media/image4069.wmf" Type="http://schemas.openxmlformats.org/officeDocument/2006/relationships/image"/><Relationship Id="rId9197" Target="embeddings/oleObject5099.bin" Type="http://schemas.openxmlformats.org/officeDocument/2006/relationships/oleObject"/><Relationship Id="rId9198" Target="media/image4070.wmf" Type="http://schemas.openxmlformats.org/officeDocument/2006/relationships/image"/><Relationship Id="rId9199" Target="embeddings/oleObject5100.bin" Type="http://schemas.openxmlformats.org/officeDocument/2006/relationships/oleObject"/><Relationship Id="rId92" Target="embeddings/oleObject45.bin" Type="http://schemas.openxmlformats.org/officeDocument/2006/relationships/oleObject"/><Relationship Id="rId920" Target="embeddings/oleObject552.bin" Type="http://schemas.openxmlformats.org/officeDocument/2006/relationships/oleObject"/><Relationship Id="rId9200" Target="embeddings/oleObject5101.bin" Type="http://schemas.openxmlformats.org/officeDocument/2006/relationships/oleObject"/><Relationship Id="rId9201" Target="embeddings/oleObject5102.bin" Type="http://schemas.openxmlformats.org/officeDocument/2006/relationships/oleObject"/><Relationship Id="rId9202" Target="media/image4071.png" Type="http://schemas.openxmlformats.org/officeDocument/2006/relationships/image"/><Relationship Id="rId9203" Target="media/image4072.wmf" Type="http://schemas.openxmlformats.org/officeDocument/2006/relationships/image"/><Relationship Id="rId9204" Target="embeddings/oleObject5103.bin" Type="http://schemas.openxmlformats.org/officeDocument/2006/relationships/oleObject"/><Relationship Id="rId9205" Target="media/image4073.wmf" Type="http://schemas.openxmlformats.org/officeDocument/2006/relationships/image"/><Relationship Id="rId9206" Target="embeddings/oleObject5104.bin" Type="http://schemas.openxmlformats.org/officeDocument/2006/relationships/oleObject"/><Relationship Id="rId9207" Target="media/image4074.wmf" Type="http://schemas.openxmlformats.org/officeDocument/2006/relationships/image"/><Relationship Id="rId9208" Target="embeddings/oleObject5105.bin" Type="http://schemas.openxmlformats.org/officeDocument/2006/relationships/oleObject"/><Relationship Id="rId9209" Target="media/image4075.wmf" Type="http://schemas.openxmlformats.org/officeDocument/2006/relationships/image"/><Relationship Id="rId921" Target="embeddings/oleObject553.bin" Type="http://schemas.openxmlformats.org/officeDocument/2006/relationships/oleObject"/><Relationship Id="rId9210" Target="embeddings/oleObject5106.bin" Type="http://schemas.openxmlformats.org/officeDocument/2006/relationships/oleObject"/><Relationship Id="rId9211" Target="media/image4076.wmf" Type="http://schemas.openxmlformats.org/officeDocument/2006/relationships/image"/><Relationship Id="rId9212" Target="embeddings/oleObject5107.bin" Type="http://schemas.openxmlformats.org/officeDocument/2006/relationships/oleObject"/><Relationship Id="rId9213" Target="media/image4077.wmf" Type="http://schemas.openxmlformats.org/officeDocument/2006/relationships/image"/><Relationship Id="rId9214" Target="embeddings/oleObject5108.bin" Type="http://schemas.openxmlformats.org/officeDocument/2006/relationships/oleObject"/><Relationship Id="rId9215" Target="media/image4078.wmf" Type="http://schemas.openxmlformats.org/officeDocument/2006/relationships/image"/><Relationship Id="rId9216" Target="embeddings/oleObject5109.bin" Type="http://schemas.openxmlformats.org/officeDocument/2006/relationships/oleObject"/><Relationship Id="rId9217" Target="media/image4079.wmf" Type="http://schemas.openxmlformats.org/officeDocument/2006/relationships/image"/><Relationship Id="rId9218" Target="embeddings/oleObject5110.bin" Type="http://schemas.openxmlformats.org/officeDocument/2006/relationships/oleObject"/><Relationship Id="rId9219" Target="media/image4080.wmf" Type="http://schemas.openxmlformats.org/officeDocument/2006/relationships/image"/><Relationship Id="rId922" Target="embeddings/oleObject554.bin" Type="http://schemas.openxmlformats.org/officeDocument/2006/relationships/oleObject"/><Relationship Id="rId9220" Target="embeddings/oleObject5111.bin" Type="http://schemas.openxmlformats.org/officeDocument/2006/relationships/oleObject"/><Relationship Id="rId9221" Target="media/image4081.wmf" Type="http://schemas.openxmlformats.org/officeDocument/2006/relationships/image"/><Relationship Id="rId9222" Target="embeddings/oleObject5112.bin" Type="http://schemas.openxmlformats.org/officeDocument/2006/relationships/oleObject"/><Relationship Id="rId9223" Target="media/image4082.wmf" Type="http://schemas.openxmlformats.org/officeDocument/2006/relationships/image"/><Relationship Id="rId9224" Target="embeddings/oleObject5113.bin" Type="http://schemas.openxmlformats.org/officeDocument/2006/relationships/oleObject"/><Relationship Id="rId9225" Target="embeddings/oleObject5114.bin" Type="http://schemas.openxmlformats.org/officeDocument/2006/relationships/oleObject"/><Relationship Id="rId9226" Target="embeddings/oleObject5115.bin" Type="http://schemas.openxmlformats.org/officeDocument/2006/relationships/oleObject"/><Relationship Id="rId9227" Target="embeddings/oleObject5116.bin" Type="http://schemas.openxmlformats.org/officeDocument/2006/relationships/oleObject"/><Relationship Id="rId9228" Target="media/image4083.wmf" Type="http://schemas.openxmlformats.org/officeDocument/2006/relationships/image"/><Relationship Id="rId9229" Target="embeddings/oleObject5117.bin" Type="http://schemas.openxmlformats.org/officeDocument/2006/relationships/oleObject"/><Relationship Id="rId923" Target="embeddings/oleObject555.bin" Type="http://schemas.openxmlformats.org/officeDocument/2006/relationships/oleObject"/><Relationship Id="rId9230" Target="media/image4084.wmf" Type="http://schemas.openxmlformats.org/officeDocument/2006/relationships/image"/><Relationship Id="rId9231" Target="embeddings/oleObject5118.bin" Type="http://schemas.openxmlformats.org/officeDocument/2006/relationships/oleObject"/><Relationship Id="rId9232" Target="media/image4085.wmf" Type="http://schemas.openxmlformats.org/officeDocument/2006/relationships/image"/><Relationship Id="rId9233" Target="embeddings/oleObject5119.bin" Type="http://schemas.openxmlformats.org/officeDocument/2006/relationships/oleObject"/><Relationship Id="rId9234" Target="media/image4086.png" Type="http://schemas.openxmlformats.org/officeDocument/2006/relationships/image"/><Relationship Id="rId9235" Target="media/image4087.wmf" Type="http://schemas.openxmlformats.org/officeDocument/2006/relationships/image"/><Relationship Id="rId9236" Target="embeddings/oleObject5120.bin" Type="http://schemas.openxmlformats.org/officeDocument/2006/relationships/oleObject"/><Relationship Id="rId9237" Target="embeddings/oleObject5121.bin" Type="http://schemas.openxmlformats.org/officeDocument/2006/relationships/oleObject"/><Relationship Id="rId9238" Target="embeddings/oleObject5122.bin" Type="http://schemas.openxmlformats.org/officeDocument/2006/relationships/oleObject"/><Relationship Id="rId9239" Target="embeddings/oleObject5123.bin" Type="http://schemas.openxmlformats.org/officeDocument/2006/relationships/oleObject"/><Relationship Id="rId924" Target="embeddings/oleObject556.bin" Type="http://schemas.openxmlformats.org/officeDocument/2006/relationships/oleObject"/><Relationship Id="rId9240" Target="embeddings/oleObject5124.bin" Type="http://schemas.openxmlformats.org/officeDocument/2006/relationships/oleObject"/><Relationship Id="rId9241" Target="media/image4088.wmf" Type="http://schemas.openxmlformats.org/officeDocument/2006/relationships/image"/><Relationship Id="rId9242" Target="embeddings/oleObject5125.bin" Type="http://schemas.openxmlformats.org/officeDocument/2006/relationships/oleObject"/><Relationship Id="rId9243" Target="media/image4089.wmf" Type="http://schemas.openxmlformats.org/officeDocument/2006/relationships/image"/><Relationship Id="rId9244" Target="embeddings/oleObject5126.bin" Type="http://schemas.openxmlformats.org/officeDocument/2006/relationships/oleObject"/><Relationship Id="rId9245" Target="media/image4090.wmf" Type="http://schemas.openxmlformats.org/officeDocument/2006/relationships/image"/><Relationship Id="rId9246" Target="embeddings/oleObject5127.bin" Type="http://schemas.openxmlformats.org/officeDocument/2006/relationships/oleObject"/><Relationship Id="rId9247" Target="media/image4091.wmf" Type="http://schemas.openxmlformats.org/officeDocument/2006/relationships/image"/><Relationship Id="rId9248" Target="embeddings/oleObject5128.bin" Type="http://schemas.openxmlformats.org/officeDocument/2006/relationships/oleObject"/><Relationship Id="rId9249" Target="media/image4092.wmf" Type="http://schemas.openxmlformats.org/officeDocument/2006/relationships/image"/><Relationship Id="rId925" Target="embeddings/oleObject557.bin" Type="http://schemas.openxmlformats.org/officeDocument/2006/relationships/oleObject"/><Relationship Id="rId9250" Target="embeddings/oleObject5129.bin" Type="http://schemas.openxmlformats.org/officeDocument/2006/relationships/oleObject"/><Relationship Id="rId9251" Target="media/image4093.wmf" Type="http://schemas.openxmlformats.org/officeDocument/2006/relationships/image"/><Relationship Id="rId9252" Target="embeddings/oleObject5130.bin" Type="http://schemas.openxmlformats.org/officeDocument/2006/relationships/oleObject"/><Relationship Id="rId9253" Target="media/image4094.wmf" Type="http://schemas.openxmlformats.org/officeDocument/2006/relationships/image"/><Relationship Id="rId9254" Target="embeddings/oleObject5131.bin" Type="http://schemas.openxmlformats.org/officeDocument/2006/relationships/oleObject"/><Relationship Id="rId9255" Target="media/image4095.wmf" Type="http://schemas.openxmlformats.org/officeDocument/2006/relationships/image"/><Relationship Id="rId9256" Target="embeddings/oleObject5132.bin" Type="http://schemas.openxmlformats.org/officeDocument/2006/relationships/oleObject"/><Relationship Id="rId9257" Target="media/image4096.wmf" Type="http://schemas.openxmlformats.org/officeDocument/2006/relationships/image"/><Relationship Id="rId9258" Target="embeddings/oleObject5133.bin" Type="http://schemas.openxmlformats.org/officeDocument/2006/relationships/oleObject"/><Relationship Id="rId9259" Target="media/image4097.wmf" Type="http://schemas.openxmlformats.org/officeDocument/2006/relationships/image"/><Relationship Id="rId926" Target="media/image361.wmf" Type="http://schemas.openxmlformats.org/officeDocument/2006/relationships/image"/><Relationship Id="rId9260" Target="embeddings/oleObject5134.bin" Type="http://schemas.openxmlformats.org/officeDocument/2006/relationships/oleObject"/><Relationship Id="rId9261" Target="media/image4098.wmf" Type="http://schemas.openxmlformats.org/officeDocument/2006/relationships/image"/><Relationship Id="rId9262" Target="embeddings/oleObject5135.bin" Type="http://schemas.openxmlformats.org/officeDocument/2006/relationships/oleObject"/><Relationship Id="rId9263" Target="media/image4099.wmf" Type="http://schemas.openxmlformats.org/officeDocument/2006/relationships/image"/><Relationship Id="rId9264" Target="embeddings/oleObject5136.bin" Type="http://schemas.openxmlformats.org/officeDocument/2006/relationships/oleObject"/><Relationship Id="rId9265" Target="media/image4100.wmf" Type="http://schemas.openxmlformats.org/officeDocument/2006/relationships/image"/><Relationship Id="rId9266" Target="embeddings/oleObject5137.bin" Type="http://schemas.openxmlformats.org/officeDocument/2006/relationships/oleObject"/><Relationship Id="rId9267" Target="embeddings/oleObject5138.bin" Type="http://schemas.openxmlformats.org/officeDocument/2006/relationships/oleObject"/><Relationship Id="rId9268" Target="media/image4101.wmf" Type="http://schemas.openxmlformats.org/officeDocument/2006/relationships/image"/><Relationship Id="rId9269" Target="embeddings/oleObject5139.bin" Type="http://schemas.openxmlformats.org/officeDocument/2006/relationships/oleObject"/><Relationship Id="rId927" Target="embeddings/oleObject558.bin" Type="http://schemas.openxmlformats.org/officeDocument/2006/relationships/oleObject"/><Relationship Id="rId9270" Target="media/image4102.wmf" Type="http://schemas.openxmlformats.org/officeDocument/2006/relationships/image"/><Relationship Id="rId9271" Target="embeddings/oleObject5140.bin" Type="http://schemas.openxmlformats.org/officeDocument/2006/relationships/oleObject"/><Relationship Id="rId9272" Target="media/image4103.wmf" Type="http://schemas.openxmlformats.org/officeDocument/2006/relationships/image"/><Relationship Id="rId9273" Target="embeddings/oleObject5141.bin" Type="http://schemas.openxmlformats.org/officeDocument/2006/relationships/oleObject"/><Relationship Id="rId9274" Target="media/image4104.wmf" Type="http://schemas.openxmlformats.org/officeDocument/2006/relationships/image"/><Relationship Id="rId9275" Target="embeddings/oleObject5142.bin" Type="http://schemas.openxmlformats.org/officeDocument/2006/relationships/oleObject"/><Relationship Id="rId9276" Target="media/image4105.wmf" Type="http://schemas.openxmlformats.org/officeDocument/2006/relationships/image"/><Relationship Id="rId9277" Target="embeddings/oleObject5143.bin" Type="http://schemas.openxmlformats.org/officeDocument/2006/relationships/oleObject"/><Relationship Id="rId9278" Target="media/image4106.wmf" Type="http://schemas.openxmlformats.org/officeDocument/2006/relationships/image"/><Relationship Id="rId9279" Target="embeddings/oleObject5144.bin" Type="http://schemas.openxmlformats.org/officeDocument/2006/relationships/oleObject"/><Relationship Id="rId928" Target="media/image362.wmf" Type="http://schemas.openxmlformats.org/officeDocument/2006/relationships/image"/><Relationship Id="rId9280" Target="media/image4107.wmf" Type="http://schemas.openxmlformats.org/officeDocument/2006/relationships/image"/><Relationship Id="rId9281" Target="embeddings/oleObject5145.bin" Type="http://schemas.openxmlformats.org/officeDocument/2006/relationships/oleObject"/><Relationship Id="rId9282" Target="media/image4108.wmf" Type="http://schemas.openxmlformats.org/officeDocument/2006/relationships/image"/><Relationship Id="rId9283" Target="embeddings/oleObject5146.bin" Type="http://schemas.openxmlformats.org/officeDocument/2006/relationships/oleObject"/><Relationship Id="rId9284" Target="media/image4109.wmf" Type="http://schemas.openxmlformats.org/officeDocument/2006/relationships/image"/><Relationship Id="rId9285" Target="embeddings/oleObject5147.bin" Type="http://schemas.openxmlformats.org/officeDocument/2006/relationships/oleObject"/><Relationship Id="rId9286" Target="media/image4110.wmf" Type="http://schemas.openxmlformats.org/officeDocument/2006/relationships/image"/><Relationship Id="rId9287" Target="embeddings/oleObject5148.bin" Type="http://schemas.openxmlformats.org/officeDocument/2006/relationships/oleObject"/><Relationship Id="rId9288" Target="media/image4111.wmf" Type="http://schemas.openxmlformats.org/officeDocument/2006/relationships/image"/><Relationship Id="rId9289" Target="embeddings/oleObject5149.bin" Type="http://schemas.openxmlformats.org/officeDocument/2006/relationships/oleObject"/><Relationship Id="rId929" Target="embeddings/oleObject559.bin" Type="http://schemas.openxmlformats.org/officeDocument/2006/relationships/oleObject"/><Relationship Id="rId9290" Target="media/image4112.wmf" Type="http://schemas.openxmlformats.org/officeDocument/2006/relationships/image"/><Relationship Id="rId9291" Target="embeddings/oleObject5150.bin" Type="http://schemas.openxmlformats.org/officeDocument/2006/relationships/oleObject"/><Relationship Id="rId9292" Target="embeddings/oleObject5151.bin" Type="http://schemas.openxmlformats.org/officeDocument/2006/relationships/oleObject"/><Relationship Id="rId9293" Target="embeddings/oleObject5152.bin" Type="http://schemas.openxmlformats.org/officeDocument/2006/relationships/oleObject"/><Relationship Id="rId9294" Target="embeddings/oleObject5153.bin" Type="http://schemas.openxmlformats.org/officeDocument/2006/relationships/oleObject"/><Relationship Id="rId9295" Target="embeddings/oleObject5154.bin" Type="http://schemas.openxmlformats.org/officeDocument/2006/relationships/oleObject"/><Relationship Id="rId9296" Target="embeddings/oleObject5155.bin" Type="http://schemas.openxmlformats.org/officeDocument/2006/relationships/oleObject"/><Relationship Id="rId9297" Target="media/image4113.png" Type="http://schemas.openxmlformats.org/officeDocument/2006/relationships/image"/><Relationship Id="rId9298" Target="media/image4114.wmf" Type="http://schemas.openxmlformats.org/officeDocument/2006/relationships/image"/><Relationship Id="rId9299" Target="embeddings/oleObject5156.bin" Type="http://schemas.openxmlformats.org/officeDocument/2006/relationships/oleObject"/><Relationship Id="rId93" Target="media/image41.wmf" Type="http://schemas.openxmlformats.org/officeDocument/2006/relationships/image"/><Relationship Id="rId930" Target="media/image363.wmf" Type="http://schemas.openxmlformats.org/officeDocument/2006/relationships/image"/><Relationship Id="rId9300" Target="media/image4115.wmf" Type="http://schemas.openxmlformats.org/officeDocument/2006/relationships/image"/><Relationship Id="rId9301" Target="embeddings/oleObject5157.bin" Type="http://schemas.openxmlformats.org/officeDocument/2006/relationships/oleObject"/><Relationship Id="rId9302" Target="media/image4116.wmf" Type="http://schemas.openxmlformats.org/officeDocument/2006/relationships/image"/><Relationship Id="rId9303" Target="embeddings/oleObject5158.bin" Type="http://schemas.openxmlformats.org/officeDocument/2006/relationships/oleObject"/><Relationship Id="rId9304" Target="media/image4117.wmf" Type="http://schemas.openxmlformats.org/officeDocument/2006/relationships/image"/><Relationship Id="rId9305" Target="embeddings/oleObject5159.bin" Type="http://schemas.openxmlformats.org/officeDocument/2006/relationships/oleObject"/><Relationship Id="rId9306" Target="media/image4118.wmf" Type="http://schemas.openxmlformats.org/officeDocument/2006/relationships/image"/><Relationship Id="rId9307" Target="embeddings/oleObject5160.bin" Type="http://schemas.openxmlformats.org/officeDocument/2006/relationships/oleObject"/><Relationship Id="rId9308" Target="media/image4119.wmf" Type="http://schemas.openxmlformats.org/officeDocument/2006/relationships/image"/><Relationship Id="rId9309" Target="embeddings/oleObject5161.bin" Type="http://schemas.openxmlformats.org/officeDocument/2006/relationships/oleObject"/><Relationship Id="rId931" Target="embeddings/oleObject560.bin" Type="http://schemas.openxmlformats.org/officeDocument/2006/relationships/oleObject"/><Relationship Id="rId9310" Target="media/image4120.png" Type="http://schemas.openxmlformats.org/officeDocument/2006/relationships/image"/><Relationship Id="rId9311" Target="media/image4121.wmf" Type="http://schemas.openxmlformats.org/officeDocument/2006/relationships/image"/><Relationship Id="rId9312" Target="embeddings/oleObject5162.bin" Type="http://schemas.openxmlformats.org/officeDocument/2006/relationships/oleObject"/><Relationship Id="rId9313" Target="media/image4122.wmf" Type="http://schemas.openxmlformats.org/officeDocument/2006/relationships/image"/><Relationship Id="rId9314" Target="embeddings/oleObject5163.bin" Type="http://schemas.openxmlformats.org/officeDocument/2006/relationships/oleObject"/><Relationship Id="rId9315" Target="media/image4123.wmf" Type="http://schemas.openxmlformats.org/officeDocument/2006/relationships/image"/><Relationship Id="rId9316" Target="embeddings/oleObject5164.bin" Type="http://schemas.openxmlformats.org/officeDocument/2006/relationships/oleObject"/><Relationship Id="rId9317" Target="media/image4124.wmf" Type="http://schemas.openxmlformats.org/officeDocument/2006/relationships/image"/><Relationship Id="rId9318" Target="embeddings/oleObject5165.bin" Type="http://schemas.openxmlformats.org/officeDocument/2006/relationships/oleObject"/><Relationship Id="rId9319" Target="media/image4125.wmf" Type="http://schemas.openxmlformats.org/officeDocument/2006/relationships/image"/><Relationship Id="rId932" Target="media/image364.wmf" Type="http://schemas.openxmlformats.org/officeDocument/2006/relationships/image"/><Relationship Id="rId9320" Target="embeddings/oleObject5166.bin" Type="http://schemas.openxmlformats.org/officeDocument/2006/relationships/oleObject"/><Relationship Id="rId9321" Target="media/image4126.wmf" Type="http://schemas.openxmlformats.org/officeDocument/2006/relationships/image"/><Relationship Id="rId9322" Target="embeddings/oleObject5167.bin" Type="http://schemas.openxmlformats.org/officeDocument/2006/relationships/oleObject"/><Relationship Id="rId9323" Target="media/image4127.wmf" Type="http://schemas.openxmlformats.org/officeDocument/2006/relationships/image"/><Relationship Id="rId9324" Target="embeddings/oleObject5168.bin" Type="http://schemas.openxmlformats.org/officeDocument/2006/relationships/oleObject"/><Relationship Id="rId9325" Target="media/image4128.wmf" Type="http://schemas.openxmlformats.org/officeDocument/2006/relationships/image"/><Relationship Id="rId9326" Target="embeddings/oleObject5169.bin" Type="http://schemas.openxmlformats.org/officeDocument/2006/relationships/oleObject"/><Relationship Id="rId9327" Target="embeddings/oleObject5170.bin" Type="http://schemas.openxmlformats.org/officeDocument/2006/relationships/oleObject"/><Relationship Id="rId9328" Target="media/image4129.wmf" Type="http://schemas.openxmlformats.org/officeDocument/2006/relationships/image"/><Relationship Id="rId9329" Target="embeddings/oleObject5171.bin" Type="http://schemas.openxmlformats.org/officeDocument/2006/relationships/oleObject"/><Relationship Id="rId933" Target="embeddings/oleObject561.bin" Type="http://schemas.openxmlformats.org/officeDocument/2006/relationships/oleObject"/><Relationship Id="rId9330" Target="media/image4130.wmf" Type="http://schemas.openxmlformats.org/officeDocument/2006/relationships/image"/><Relationship Id="rId9331" Target="embeddings/oleObject5172.bin" Type="http://schemas.openxmlformats.org/officeDocument/2006/relationships/oleObject"/><Relationship Id="rId9332" Target="media/image4131.wmf" Type="http://schemas.openxmlformats.org/officeDocument/2006/relationships/image"/><Relationship Id="rId9333" Target="embeddings/oleObject5173.bin" Type="http://schemas.openxmlformats.org/officeDocument/2006/relationships/oleObject"/><Relationship Id="rId9334" Target="media/image4132.wmf" Type="http://schemas.openxmlformats.org/officeDocument/2006/relationships/image"/><Relationship Id="rId9335" Target="embeddings/oleObject5174.bin" Type="http://schemas.openxmlformats.org/officeDocument/2006/relationships/oleObject"/><Relationship Id="rId9336" Target="media/image4133.wmf" Type="http://schemas.openxmlformats.org/officeDocument/2006/relationships/image"/><Relationship Id="rId9337" Target="embeddings/oleObject5175.bin" Type="http://schemas.openxmlformats.org/officeDocument/2006/relationships/oleObject"/><Relationship Id="rId9338" Target="media/image4134.wmf" Type="http://schemas.openxmlformats.org/officeDocument/2006/relationships/image"/><Relationship Id="rId9339" Target="embeddings/oleObject5176.bin" Type="http://schemas.openxmlformats.org/officeDocument/2006/relationships/oleObject"/><Relationship Id="rId934" Target="media/image365.wmf" Type="http://schemas.openxmlformats.org/officeDocument/2006/relationships/image"/><Relationship Id="rId9340" Target="media/image4135.wmf" Type="http://schemas.openxmlformats.org/officeDocument/2006/relationships/image"/><Relationship Id="rId9341" Target="embeddings/oleObject5177.bin" Type="http://schemas.openxmlformats.org/officeDocument/2006/relationships/oleObject"/><Relationship Id="rId9342" Target="embeddings/oleObject5178.bin" Type="http://schemas.openxmlformats.org/officeDocument/2006/relationships/oleObject"/><Relationship Id="rId9343" Target="media/image4136.wmf" Type="http://schemas.openxmlformats.org/officeDocument/2006/relationships/image"/><Relationship Id="rId9344" Target="embeddings/oleObject5179.bin" Type="http://schemas.openxmlformats.org/officeDocument/2006/relationships/oleObject"/><Relationship Id="rId9345" Target="media/image4137.wmf" Type="http://schemas.openxmlformats.org/officeDocument/2006/relationships/image"/><Relationship Id="rId9346" Target="embeddings/oleObject5180.bin" Type="http://schemas.openxmlformats.org/officeDocument/2006/relationships/oleObject"/><Relationship Id="rId9347" Target="media/image4138.png" Type="http://schemas.openxmlformats.org/officeDocument/2006/relationships/image"/><Relationship Id="rId9348" Target="media/image4139.wmf" Type="http://schemas.openxmlformats.org/officeDocument/2006/relationships/image"/><Relationship Id="rId9349" Target="embeddings/oleObject5181.bin" Type="http://schemas.openxmlformats.org/officeDocument/2006/relationships/oleObject"/><Relationship Id="rId935" Target="embeddings/oleObject562.bin" Type="http://schemas.openxmlformats.org/officeDocument/2006/relationships/oleObject"/><Relationship Id="rId9350" Target="media/image4140.wmf" Type="http://schemas.openxmlformats.org/officeDocument/2006/relationships/image"/><Relationship Id="rId9351" Target="embeddings/oleObject5182.bin" Type="http://schemas.openxmlformats.org/officeDocument/2006/relationships/oleObject"/><Relationship Id="rId9352" Target="media/image4141.wmf" Type="http://schemas.openxmlformats.org/officeDocument/2006/relationships/image"/><Relationship Id="rId9353" Target="embeddings/oleObject5183.bin" Type="http://schemas.openxmlformats.org/officeDocument/2006/relationships/oleObject"/><Relationship Id="rId9354" Target="media/image4142.wmf" Type="http://schemas.openxmlformats.org/officeDocument/2006/relationships/image"/><Relationship Id="rId9355" Target="embeddings/oleObject5184.bin" Type="http://schemas.openxmlformats.org/officeDocument/2006/relationships/oleObject"/><Relationship Id="rId9356" Target="media/image4143.wmf" Type="http://schemas.openxmlformats.org/officeDocument/2006/relationships/image"/><Relationship Id="rId9357" Target="embeddings/oleObject5185.bin" Type="http://schemas.openxmlformats.org/officeDocument/2006/relationships/oleObject"/><Relationship Id="rId9358" Target="media/image4144.wmf" Type="http://schemas.openxmlformats.org/officeDocument/2006/relationships/image"/><Relationship Id="rId9359" Target="embeddings/oleObject5186.bin" Type="http://schemas.openxmlformats.org/officeDocument/2006/relationships/oleObject"/><Relationship Id="rId936" Target="media/image366.wmf" Type="http://schemas.openxmlformats.org/officeDocument/2006/relationships/image"/><Relationship Id="rId9360" Target="media/image4145.wmf" Type="http://schemas.openxmlformats.org/officeDocument/2006/relationships/image"/><Relationship Id="rId9361" Target="embeddings/oleObject5187.bin" Type="http://schemas.openxmlformats.org/officeDocument/2006/relationships/oleObject"/><Relationship Id="rId9362" Target="media/image4146.wmf" Type="http://schemas.openxmlformats.org/officeDocument/2006/relationships/image"/><Relationship Id="rId9363" Target="embeddings/oleObject5188.bin" Type="http://schemas.openxmlformats.org/officeDocument/2006/relationships/oleObject"/><Relationship Id="rId9364" Target="media/image4147.wmf" Type="http://schemas.openxmlformats.org/officeDocument/2006/relationships/image"/><Relationship Id="rId9365" Target="embeddings/oleObject5189.bin" Type="http://schemas.openxmlformats.org/officeDocument/2006/relationships/oleObject"/><Relationship Id="rId9366" Target="media/image4148.wmf" Type="http://schemas.openxmlformats.org/officeDocument/2006/relationships/image"/><Relationship Id="rId9367" Target="embeddings/oleObject5190.bin" Type="http://schemas.openxmlformats.org/officeDocument/2006/relationships/oleObject"/><Relationship Id="rId9368" Target="media/image4149.wmf" Type="http://schemas.openxmlformats.org/officeDocument/2006/relationships/image"/><Relationship Id="rId9369" Target="embeddings/oleObject5191.bin" Type="http://schemas.openxmlformats.org/officeDocument/2006/relationships/oleObject"/><Relationship Id="rId937" Target="embeddings/oleObject563.bin" Type="http://schemas.openxmlformats.org/officeDocument/2006/relationships/oleObject"/><Relationship Id="rId9370" Target="media/image4150.wmf" Type="http://schemas.openxmlformats.org/officeDocument/2006/relationships/image"/><Relationship Id="rId9371" Target="embeddings/oleObject5192.bin" Type="http://schemas.openxmlformats.org/officeDocument/2006/relationships/oleObject"/><Relationship Id="rId9372" Target="media/image4151.wmf" Type="http://schemas.openxmlformats.org/officeDocument/2006/relationships/image"/><Relationship Id="rId9373" Target="embeddings/oleObject5193.bin" Type="http://schemas.openxmlformats.org/officeDocument/2006/relationships/oleObject"/><Relationship Id="rId9374" Target="media/image4152.png" Type="http://schemas.openxmlformats.org/officeDocument/2006/relationships/image"/><Relationship Id="rId9375" Target="embeddings/oleObject5194.bin" Type="http://schemas.openxmlformats.org/officeDocument/2006/relationships/oleObject"/><Relationship Id="rId9376" Target="embeddings/oleObject5195.bin" Type="http://schemas.openxmlformats.org/officeDocument/2006/relationships/oleObject"/><Relationship Id="rId9377" Target="embeddings/oleObject5196.bin" Type="http://schemas.openxmlformats.org/officeDocument/2006/relationships/oleObject"/><Relationship Id="rId9378" Target="embeddings/oleObject5197.bin" Type="http://schemas.openxmlformats.org/officeDocument/2006/relationships/oleObject"/><Relationship Id="rId9379" Target="embeddings/oleObject5198.bin" Type="http://schemas.openxmlformats.org/officeDocument/2006/relationships/oleObject"/><Relationship Id="rId938" Target="media/image367.wmf" Type="http://schemas.openxmlformats.org/officeDocument/2006/relationships/image"/><Relationship Id="rId9380" Target="embeddings/oleObject5199.bin" Type="http://schemas.openxmlformats.org/officeDocument/2006/relationships/oleObject"/><Relationship Id="rId9381" Target="embeddings/oleObject5200.bin" Type="http://schemas.openxmlformats.org/officeDocument/2006/relationships/oleObject"/><Relationship Id="rId9382" Target="embeddings/oleObject5201.bin" Type="http://schemas.openxmlformats.org/officeDocument/2006/relationships/oleObject"/><Relationship Id="rId9383" Target="embeddings/oleObject5202.bin" Type="http://schemas.openxmlformats.org/officeDocument/2006/relationships/oleObject"/><Relationship Id="rId9384" Target="embeddings/oleObject5203.bin" Type="http://schemas.openxmlformats.org/officeDocument/2006/relationships/oleObject"/><Relationship Id="rId9385" Target="embeddings/oleObject5204.bin" Type="http://schemas.openxmlformats.org/officeDocument/2006/relationships/oleObject"/><Relationship Id="rId9386" Target="embeddings/oleObject5205.bin" Type="http://schemas.openxmlformats.org/officeDocument/2006/relationships/oleObject"/><Relationship Id="rId9387" Target="embeddings/oleObject5206.bin" Type="http://schemas.openxmlformats.org/officeDocument/2006/relationships/oleObject"/><Relationship Id="rId9388" Target="embeddings/oleObject5207.bin" Type="http://schemas.openxmlformats.org/officeDocument/2006/relationships/oleObject"/><Relationship Id="rId9389" Target="embeddings/oleObject5208.bin" Type="http://schemas.openxmlformats.org/officeDocument/2006/relationships/oleObject"/><Relationship Id="rId939" Target="embeddings/oleObject564.bin" Type="http://schemas.openxmlformats.org/officeDocument/2006/relationships/oleObject"/><Relationship Id="rId9390" Target="embeddings/oleObject5209.bin" Type="http://schemas.openxmlformats.org/officeDocument/2006/relationships/oleObject"/><Relationship Id="rId9391" Target="embeddings/oleObject5210.bin" Type="http://schemas.openxmlformats.org/officeDocument/2006/relationships/oleObject"/><Relationship Id="rId9392" Target="embeddings/oleObject5211.bin" Type="http://schemas.openxmlformats.org/officeDocument/2006/relationships/oleObject"/><Relationship Id="rId9393" Target="embeddings/oleObject5212.bin" Type="http://schemas.openxmlformats.org/officeDocument/2006/relationships/oleObject"/><Relationship Id="rId9394" Target="embeddings/oleObject5213.bin" Type="http://schemas.openxmlformats.org/officeDocument/2006/relationships/oleObject"/><Relationship Id="rId9395" Target="embeddings/oleObject5214.bin" Type="http://schemas.openxmlformats.org/officeDocument/2006/relationships/oleObject"/><Relationship Id="rId9396" Target="embeddings/oleObject5215.bin" Type="http://schemas.openxmlformats.org/officeDocument/2006/relationships/oleObject"/><Relationship Id="rId9397" Target="embeddings/oleObject5216.bin" Type="http://schemas.openxmlformats.org/officeDocument/2006/relationships/oleObject"/><Relationship Id="rId9398" Target="embeddings/oleObject5217.bin" Type="http://schemas.openxmlformats.org/officeDocument/2006/relationships/oleObject"/><Relationship Id="rId9399" Target="embeddings/oleObject5218.bin" Type="http://schemas.openxmlformats.org/officeDocument/2006/relationships/oleObject"/><Relationship Id="rId94" Target="embeddings/oleObject46.bin" Type="http://schemas.openxmlformats.org/officeDocument/2006/relationships/oleObject"/><Relationship Id="rId940" Target="media/image368.wmf" Type="http://schemas.openxmlformats.org/officeDocument/2006/relationships/image"/><Relationship Id="rId9400" Target="embeddings/oleObject5219.bin" Type="http://schemas.openxmlformats.org/officeDocument/2006/relationships/oleObject"/><Relationship Id="rId9401" Target="embeddings/oleObject5220.bin" Type="http://schemas.openxmlformats.org/officeDocument/2006/relationships/oleObject"/><Relationship Id="rId9402" Target="embeddings/oleObject5221.bin" Type="http://schemas.openxmlformats.org/officeDocument/2006/relationships/oleObject"/><Relationship Id="rId9403" Target="embeddings/oleObject5222.bin" Type="http://schemas.openxmlformats.org/officeDocument/2006/relationships/oleObject"/><Relationship Id="rId9404" Target="embeddings/oleObject5223.bin" Type="http://schemas.openxmlformats.org/officeDocument/2006/relationships/oleObject"/><Relationship Id="rId9405" Target="embeddings/oleObject5224.bin" Type="http://schemas.openxmlformats.org/officeDocument/2006/relationships/oleObject"/><Relationship Id="rId9406" Target="embeddings/oleObject5225.bin" Type="http://schemas.openxmlformats.org/officeDocument/2006/relationships/oleObject"/><Relationship Id="rId9407" Target="embeddings/oleObject5226.bin" Type="http://schemas.openxmlformats.org/officeDocument/2006/relationships/oleObject"/><Relationship Id="rId9408" Target="embeddings/oleObject5227.bin" Type="http://schemas.openxmlformats.org/officeDocument/2006/relationships/oleObject"/><Relationship Id="rId9409" Target="embeddings/oleObject5228.bin" Type="http://schemas.openxmlformats.org/officeDocument/2006/relationships/oleObject"/><Relationship Id="rId941" Target="embeddings/oleObject565.bin" Type="http://schemas.openxmlformats.org/officeDocument/2006/relationships/oleObject"/><Relationship Id="rId9410" Target="embeddings/oleObject5229.bin" Type="http://schemas.openxmlformats.org/officeDocument/2006/relationships/oleObject"/><Relationship Id="rId9411" Target="embeddings/oleObject5230.bin" Type="http://schemas.openxmlformats.org/officeDocument/2006/relationships/oleObject"/><Relationship Id="rId9412" Target="embeddings/oleObject5231.bin" Type="http://schemas.openxmlformats.org/officeDocument/2006/relationships/oleObject"/><Relationship Id="rId9413" Target="embeddings/oleObject5232.bin" Type="http://schemas.openxmlformats.org/officeDocument/2006/relationships/oleObject"/><Relationship Id="rId9414" Target="embeddings/oleObject5233.bin" Type="http://schemas.openxmlformats.org/officeDocument/2006/relationships/oleObject"/><Relationship Id="rId9415" Target="embeddings/oleObject5234.bin" Type="http://schemas.openxmlformats.org/officeDocument/2006/relationships/oleObject"/><Relationship Id="rId9416" Target="embeddings/oleObject5235.bin" Type="http://schemas.openxmlformats.org/officeDocument/2006/relationships/oleObject"/><Relationship Id="rId9417" Target="embeddings/oleObject5236.bin" Type="http://schemas.openxmlformats.org/officeDocument/2006/relationships/oleObject"/><Relationship Id="rId9418" Target="embeddings/oleObject5237.bin" Type="http://schemas.openxmlformats.org/officeDocument/2006/relationships/oleObject"/><Relationship Id="rId9419" Target="embeddings/oleObject5238.bin" Type="http://schemas.openxmlformats.org/officeDocument/2006/relationships/oleObject"/><Relationship Id="rId942" Target="media/image369.wmf" Type="http://schemas.openxmlformats.org/officeDocument/2006/relationships/image"/><Relationship Id="rId9420" Target="embeddings/oleObject5239.bin" Type="http://schemas.openxmlformats.org/officeDocument/2006/relationships/oleObject"/><Relationship Id="rId9421" Target="embeddings/oleObject5240.bin" Type="http://schemas.openxmlformats.org/officeDocument/2006/relationships/oleObject"/><Relationship Id="rId9422" Target="embeddings/oleObject5241.bin" Type="http://schemas.openxmlformats.org/officeDocument/2006/relationships/oleObject"/><Relationship Id="rId9423" Target="embeddings/oleObject5242.bin" Type="http://schemas.openxmlformats.org/officeDocument/2006/relationships/oleObject"/><Relationship Id="rId9424" Target="embeddings/oleObject5243.bin" Type="http://schemas.openxmlformats.org/officeDocument/2006/relationships/oleObject"/><Relationship Id="rId9425" Target="embeddings/oleObject5244.bin" Type="http://schemas.openxmlformats.org/officeDocument/2006/relationships/oleObject"/><Relationship Id="rId9426" Target="embeddings/oleObject5245.bin" Type="http://schemas.openxmlformats.org/officeDocument/2006/relationships/oleObject"/><Relationship Id="rId9427" Target="embeddings/oleObject5246.bin" Type="http://schemas.openxmlformats.org/officeDocument/2006/relationships/oleObject"/><Relationship Id="rId9428" Target="embeddings/oleObject5247.bin" Type="http://schemas.openxmlformats.org/officeDocument/2006/relationships/oleObject"/><Relationship Id="rId9429" Target="embeddings/oleObject5248.bin" Type="http://schemas.openxmlformats.org/officeDocument/2006/relationships/oleObject"/><Relationship Id="rId943" Target="embeddings/oleObject566.bin" Type="http://schemas.openxmlformats.org/officeDocument/2006/relationships/oleObject"/><Relationship Id="rId9430" Target="embeddings/oleObject5249.bin" Type="http://schemas.openxmlformats.org/officeDocument/2006/relationships/oleObject"/><Relationship Id="rId9431" Target="embeddings/oleObject5250.bin" Type="http://schemas.openxmlformats.org/officeDocument/2006/relationships/oleObject"/><Relationship Id="rId9432" Target="embeddings/oleObject5251.bin" Type="http://schemas.openxmlformats.org/officeDocument/2006/relationships/oleObject"/><Relationship Id="rId9433" Target="embeddings/oleObject5252.bin" Type="http://schemas.openxmlformats.org/officeDocument/2006/relationships/oleObject"/><Relationship Id="rId9434" Target="embeddings/oleObject5253.bin" Type="http://schemas.openxmlformats.org/officeDocument/2006/relationships/oleObject"/><Relationship Id="rId9435" Target="embeddings/oleObject5254.bin" Type="http://schemas.openxmlformats.org/officeDocument/2006/relationships/oleObject"/><Relationship Id="rId9436" Target="embeddings/oleObject5255.bin" Type="http://schemas.openxmlformats.org/officeDocument/2006/relationships/oleObject"/><Relationship Id="rId9437" Target="embeddings/oleObject5256.bin" Type="http://schemas.openxmlformats.org/officeDocument/2006/relationships/oleObject"/><Relationship Id="rId9438" Target="embeddings/oleObject5257.bin" Type="http://schemas.openxmlformats.org/officeDocument/2006/relationships/oleObject"/><Relationship Id="rId9439" Target="embeddings/oleObject5258.bin" Type="http://schemas.openxmlformats.org/officeDocument/2006/relationships/oleObject"/><Relationship Id="rId944" Target="media/image370.wmf" Type="http://schemas.openxmlformats.org/officeDocument/2006/relationships/image"/><Relationship Id="rId9440" Target="embeddings/oleObject5259.bin" Type="http://schemas.openxmlformats.org/officeDocument/2006/relationships/oleObject"/><Relationship Id="rId9441" Target="embeddings/oleObject5260.bin" Type="http://schemas.openxmlformats.org/officeDocument/2006/relationships/oleObject"/><Relationship Id="rId9442" Target="embeddings/oleObject5261.bin" Type="http://schemas.openxmlformats.org/officeDocument/2006/relationships/oleObject"/><Relationship Id="rId9443" Target="media/image4153.wmf" Type="http://schemas.openxmlformats.org/officeDocument/2006/relationships/image"/><Relationship Id="rId9444" Target="embeddings/oleObject5262.bin" Type="http://schemas.openxmlformats.org/officeDocument/2006/relationships/oleObject"/><Relationship Id="rId9445" Target="media/image4154.wmf" Type="http://schemas.openxmlformats.org/officeDocument/2006/relationships/image"/><Relationship Id="rId9446" Target="embeddings/oleObject5263.bin" Type="http://schemas.openxmlformats.org/officeDocument/2006/relationships/oleObject"/><Relationship Id="rId9447" Target="media/image4155.wmf" Type="http://schemas.openxmlformats.org/officeDocument/2006/relationships/image"/><Relationship Id="rId9448" Target="embeddings/oleObject5264.bin" Type="http://schemas.openxmlformats.org/officeDocument/2006/relationships/oleObject"/><Relationship Id="rId9449" Target="media/image4156.wmf" Type="http://schemas.openxmlformats.org/officeDocument/2006/relationships/image"/><Relationship Id="rId945" Target="embeddings/oleObject567.bin" Type="http://schemas.openxmlformats.org/officeDocument/2006/relationships/oleObject"/><Relationship Id="rId9450" Target="embeddings/oleObject5265.bin" Type="http://schemas.openxmlformats.org/officeDocument/2006/relationships/oleObject"/><Relationship Id="rId9451" Target="media/image4157.wmf" Type="http://schemas.openxmlformats.org/officeDocument/2006/relationships/image"/><Relationship Id="rId9452" Target="embeddings/oleObject5266.bin" Type="http://schemas.openxmlformats.org/officeDocument/2006/relationships/oleObject"/><Relationship Id="rId9453" Target="media/image4158.wmf" Type="http://schemas.openxmlformats.org/officeDocument/2006/relationships/image"/><Relationship Id="rId9454" Target="embeddings/oleObject5267.bin" Type="http://schemas.openxmlformats.org/officeDocument/2006/relationships/oleObject"/><Relationship Id="rId9455" Target="media/image4159.wmf" Type="http://schemas.openxmlformats.org/officeDocument/2006/relationships/image"/><Relationship Id="rId9456" Target="embeddings/oleObject5268.bin" Type="http://schemas.openxmlformats.org/officeDocument/2006/relationships/oleObject"/><Relationship Id="rId9457" Target="media/image4160.wmf" Type="http://schemas.openxmlformats.org/officeDocument/2006/relationships/image"/><Relationship Id="rId9458" Target="embeddings/oleObject5269.bin" Type="http://schemas.openxmlformats.org/officeDocument/2006/relationships/oleObject"/><Relationship Id="rId9459" Target="media/image4161.wmf" Type="http://schemas.openxmlformats.org/officeDocument/2006/relationships/image"/><Relationship Id="rId946" Target="media/image371.wmf" Type="http://schemas.openxmlformats.org/officeDocument/2006/relationships/image"/><Relationship Id="rId9460" Target="embeddings/oleObject5270.bin" Type="http://schemas.openxmlformats.org/officeDocument/2006/relationships/oleObject"/><Relationship Id="rId9461" Target="media/image4162.wmf" Type="http://schemas.openxmlformats.org/officeDocument/2006/relationships/image"/><Relationship Id="rId9462" Target="embeddings/oleObject5271.bin" Type="http://schemas.openxmlformats.org/officeDocument/2006/relationships/oleObject"/><Relationship Id="rId9463" Target="media/image4163.wmf" Type="http://schemas.openxmlformats.org/officeDocument/2006/relationships/image"/><Relationship Id="rId9464" Target="embeddings/oleObject5272.bin" Type="http://schemas.openxmlformats.org/officeDocument/2006/relationships/oleObject"/><Relationship Id="rId9465" Target="media/image4164.wmf" Type="http://schemas.openxmlformats.org/officeDocument/2006/relationships/image"/><Relationship Id="rId9466" Target="embeddings/oleObject5273.bin" Type="http://schemas.openxmlformats.org/officeDocument/2006/relationships/oleObject"/><Relationship Id="rId9467" Target="media/image4165.wmf" Type="http://schemas.openxmlformats.org/officeDocument/2006/relationships/image"/><Relationship Id="rId9468" Target="embeddings/oleObject5274.bin" Type="http://schemas.openxmlformats.org/officeDocument/2006/relationships/oleObject"/><Relationship Id="rId9469" Target="media/image4166.wmf" Type="http://schemas.openxmlformats.org/officeDocument/2006/relationships/image"/><Relationship Id="rId947" Target="embeddings/oleObject568.bin" Type="http://schemas.openxmlformats.org/officeDocument/2006/relationships/oleObject"/><Relationship Id="rId9470" Target="embeddings/oleObject5275.bin" Type="http://schemas.openxmlformats.org/officeDocument/2006/relationships/oleObject"/><Relationship Id="rId9471" Target="media/image4167.wmf" Type="http://schemas.openxmlformats.org/officeDocument/2006/relationships/image"/><Relationship Id="rId9472" Target="embeddings/oleObject5276.bin" Type="http://schemas.openxmlformats.org/officeDocument/2006/relationships/oleObject"/><Relationship Id="rId9473" Target="media/image4168.wmf" Type="http://schemas.openxmlformats.org/officeDocument/2006/relationships/image"/><Relationship Id="rId9474" Target="embeddings/oleObject5277.bin" Type="http://schemas.openxmlformats.org/officeDocument/2006/relationships/oleObject"/><Relationship Id="rId9475" Target="media/image4169.wmf" Type="http://schemas.openxmlformats.org/officeDocument/2006/relationships/image"/><Relationship Id="rId9476" Target="embeddings/oleObject5278.bin" Type="http://schemas.openxmlformats.org/officeDocument/2006/relationships/oleObject"/><Relationship Id="rId9477" Target="media/image4170.wmf" Type="http://schemas.openxmlformats.org/officeDocument/2006/relationships/image"/><Relationship Id="rId9478" Target="embeddings/oleObject5279.bin" Type="http://schemas.openxmlformats.org/officeDocument/2006/relationships/oleObject"/><Relationship Id="rId9479" Target="media/image4171.wmf" Type="http://schemas.openxmlformats.org/officeDocument/2006/relationships/image"/><Relationship Id="rId948" Target="media/image372.wmf" Type="http://schemas.openxmlformats.org/officeDocument/2006/relationships/image"/><Relationship Id="rId9480" Target="embeddings/oleObject5280.bin" Type="http://schemas.openxmlformats.org/officeDocument/2006/relationships/oleObject"/><Relationship Id="rId9481" Target="media/image4172.wmf" Type="http://schemas.openxmlformats.org/officeDocument/2006/relationships/image"/><Relationship Id="rId9482" Target="embeddings/oleObject5281.bin" Type="http://schemas.openxmlformats.org/officeDocument/2006/relationships/oleObject"/><Relationship Id="rId9483" Target="media/image4173.wmf" Type="http://schemas.openxmlformats.org/officeDocument/2006/relationships/image"/><Relationship Id="rId9484" Target="embeddings/oleObject5282.bin" Type="http://schemas.openxmlformats.org/officeDocument/2006/relationships/oleObject"/><Relationship Id="rId9485" Target="media/image4174.wmf" Type="http://schemas.openxmlformats.org/officeDocument/2006/relationships/image"/><Relationship Id="rId9486" Target="embeddings/oleObject5283.bin" Type="http://schemas.openxmlformats.org/officeDocument/2006/relationships/oleObject"/><Relationship Id="rId9487" Target="media/image4175.wmf" Type="http://schemas.openxmlformats.org/officeDocument/2006/relationships/image"/><Relationship Id="rId9488" Target="embeddings/oleObject5284.bin" Type="http://schemas.openxmlformats.org/officeDocument/2006/relationships/oleObject"/><Relationship Id="rId9489" Target="media/image4176.wmf" Type="http://schemas.openxmlformats.org/officeDocument/2006/relationships/image"/><Relationship Id="rId949" Target="embeddings/oleObject569.bin" Type="http://schemas.openxmlformats.org/officeDocument/2006/relationships/oleObject"/><Relationship Id="rId9490" Target="embeddings/oleObject5285.bin" Type="http://schemas.openxmlformats.org/officeDocument/2006/relationships/oleObject"/><Relationship Id="rId9491" Target="media/image4177.wmf" Type="http://schemas.openxmlformats.org/officeDocument/2006/relationships/image"/><Relationship Id="rId9492" Target="embeddings/oleObject5286.bin" Type="http://schemas.openxmlformats.org/officeDocument/2006/relationships/oleObject"/><Relationship Id="rId9493" Target="media/image4178.wmf" Type="http://schemas.openxmlformats.org/officeDocument/2006/relationships/image"/><Relationship Id="rId9494" Target="embeddings/oleObject5287.bin" Type="http://schemas.openxmlformats.org/officeDocument/2006/relationships/oleObject"/><Relationship Id="rId9495" Target="media/image4179.wmf" Type="http://schemas.openxmlformats.org/officeDocument/2006/relationships/image"/><Relationship Id="rId9496" Target="embeddings/oleObject5288.bin" Type="http://schemas.openxmlformats.org/officeDocument/2006/relationships/oleObject"/><Relationship Id="rId9497" Target="media/image4180.wmf" Type="http://schemas.openxmlformats.org/officeDocument/2006/relationships/image"/><Relationship Id="rId9498" Target="embeddings/oleObject5289.bin" Type="http://schemas.openxmlformats.org/officeDocument/2006/relationships/oleObject"/><Relationship Id="rId9499" Target="media/image4181.wmf" Type="http://schemas.openxmlformats.org/officeDocument/2006/relationships/image"/><Relationship Id="rId95" Target="media/image42.wmf" Type="http://schemas.openxmlformats.org/officeDocument/2006/relationships/image"/><Relationship Id="rId950" Target="media/image373.wmf" Type="http://schemas.openxmlformats.org/officeDocument/2006/relationships/image"/><Relationship Id="rId9500" Target="embeddings/oleObject5290.bin" Type="http://schemas.openxmlformats.org/officeDocument/2006/relationships/oleObject"/><Relationship Id="rId9501" Target="media/image4182.wmf" Type="http://schemas.openxmlformats.org/officeDocument/2006/relationships/image"/><Relationship Id="rId9502" Target="embeddings/oleObject5291.bin" Type="http://schemas.openxmlformats.org/officeDocument/2006/relationships/oleObject"/><Relationship Id="rId9503" Target="media/image4183.wmf" Type="http://schemas.openxmlformats.org/officeDocument/2006/relationships/image"/><Relationship Id="rId9504" Target="embeddings/oleObject5292.bin" Type="http://schemas.openxmlformats.org/officeDocument/2006/relationships/oleObject"/><Relationship Id="rId9505" Target="media/image4184.wmf" Type="http://schemas.openxmlformats.org/officeDocument/2006/relationships/image"/><Relationship Id="rId9506" Target="embeddings/oleObject5293.bin" Type="http://schemas.openxmlformats.org/officeDocument/2006/relationships/oleObject"/><Relationship Id="rId9507" Target="media/image4185.png" Type="http://schemas.openxmlformats.org/officeDocument/2006/relationships/image"/><Relationship Id="rId9508" Target="media/image4186.png" Type="http://schemas.openxmlformats.org/officeDocument/2006/relationships/image"/><Relationship Id="rId9509" Target="embeddings/oleObject5294.bin" Type="http://schemas.openxmlformats.org/officeDocument/2006/relationships/oleObject"/><Relationship Id="rId951" Target="embeddings/oleObject570.bin" Type="http://schemas.openxmlformats.org/officeDocument/2006/relationships/oleObject"/><Relationship Id="rId9510" Target="embeddings/oleObject5295.bin" Type="http://schemas.openxmlformats.org/officeDocument/2006/relationships/oleObject"/><Relationship Id="rId9511" Target="embeddings/oleObject5296.bin" Type="http://schemas.openxmlformats.org/officeDocument/2006/relationships/oleObject"/><Relationship Id="rId9512" Target="embeddings/oleObject5297.bin" Type="http://schemas.openxmlformats.org/officeDocument/2006/relationships/oleObject"/><Relationship Id="rId9513" Target="embeddings/oleObject5298.bin" Type="http://schemas.openxmlformats.org/officeDocument/2006/relationships/oleObject"/><Relationship Id="rId9514" Target="embeddings/oleObject5299.bin" Type="http://schemas.openxmlformats.org/officeDocument/2006/relationships/oleObject"/><Relationship Id="rId9515" Target="embeddings/oleObject5300.bin" Type="http://schemas.openxmlformats.org/officeDocument/2006/relationships/oleObject"/><Relationship Id="rId9516" Target="media/image4187.wmf" Type="http://schemas.openxmlformats.org/officeDocument/2006/relationships/image"/><Relationship Id="rId9517" Target="embeddings/oleObject5301.bin" Type="http://schemas.openxmlformats.org/officeDocument/2006/relationships/oleObject"/><Relationship Id="rId9518" Target="media/image4188.wmf" Type="http://schemas.openxmlformats.org/officeDocument/2006/relationships/image"/><Relationship Id="rId9519" Target="embeddings/oleObject5302.bin" Type="http://schemas.openxmlformats.org/officeDocument/2006/relationships/oleObject"/><Relationship Id="rId952" Target="media/image374.wmf" Type="http://schemas.openxmlformats.org/officeDocument/2006/relationships/image"/><Relationship Id="rId9520" Target="media/image4189.wmf" Type="http://schemas.openxmlformats.org/officeDocument/2006/relationships/image"/><Relationship Id="rId9521" Target="embeddings/oleObject5303.bin" Type="http://schemas.openxmlformats.org/officeDocument/2006/relationships/oleObject"/><Relationship Id="rId9522" Target="media/image4190.wmf" Type="http://schemas.openxmlformats.org/officeDocument/2006/relationships/image"/><Relationship Id="rId9523" Target="embeddings/oleObject5304.bin" Type="http://schemas.openxmlformats.org/officeDocument/2006/relationships/oleObject"/><Relationship Id="rId9524" Target="media/image4191.wmf" Type="http://schemas.openxmlformats.org/officeDocument/2006/relationships/image"/><Relationship Id="rId9525" Target="embeddings/oleObject5305.bin" Type="http://schemas.openxmlformats.org/officeDocument/2006/relationships/oleObject"/><Relationship Id="rId9526" Target="media/image4192.wmf" Type="http://schemas.openxmlformats.org/officeDocument/2006/relationships/image"/><Relationship Id="rId9527" Target="embeddings/oleObject5306.bin" Type="http://schemas.openxmlformats.org/officeDocument/2006/relationships/oleObject"/><Relationship Id="rId9528" Target="media/image4193.wmf" Type="http://schemas.openxmlformats.org/officeDocument/2006/relationships/image"/><Relationship Id="rId9529" Target="embeddings/oleObject5307.bin" Type="http://schemas.openxmlformats.org/officeDocument/2006/relationships/oleObject"/><Relationship Id="rId953" Target="embeddings/oleObject571.bin" Type="http://schemas.openxmlformats.org/officeDocument/2006/relationships/oleObject"/><Relationship Id="rId9530" Target="media/image4194.wmf" Type="http://schemas.openxmlformats.org/officeDocument/2006/relationships/image"/><Relationship Id="rId9531" Target="embeddings/oleObject5308.bin" Type="http://schemas.openxmlformats.org/officeDocument/2006/relationships/oleObject"/><Relationship Id="rId9532" Target="media/image4195.wmf" Type="http://schemas.openxmlformats.org/officeDocument/2006/relationships/image"/><Relationship Id="rId9533" Target="embeddings/oleObject5309.bin" Type="http://schemas.openxmlformats.org/officeDocument/2006/relationships/oleObject"/><Relationship Id="rId9534" Target="media/image4196.wmf" Type="http://schemas.openxmlformats.org/officeDocument/2006/relationships/image"/><Relationship Id="rId9535" Target="embeddings/oleObject5310.bin" Type="http://schemas.openxmlformats.org/officeDocument/2006/relationships/oleObject"/><Relationship Id="rId9536" Target="media/image4197.wmf" Type="http://schemas.openxmlformats.org/officeDocument/2006/relationships/image"/><Relationship Id="rId9537" Target="embeddings/oleObject5311.bin" Type="http://schemas.openxmlformats.org/officeDocument/2006/relationships/oleObject"/><Relationship Id="rId9538" Target="embeddings/oleObject5312.bin" Type="http://schemas.openxmlformats.org/officeDocument/2006/relationships/oleObject"/><Relationship Id="rId9539" Target="media/image4198.wmf" Type="http://schemas.openxmlformats.org/officeDocument/2006/relationships/image"/><Relationship Id="rId954" Target="media/image375.wmf" Type="http://schemas.openxmlformats.org/officeDocument/2006/relationships/image"/><Relationship Id="rId9540" Target="embeddings/oleObject5313.bin" Type="http://schemas.openxmlformats.org/officeDocument/2006/relationships/oleObject"/><Relationship Id="rId9541" Target="media/image4199.wmf" Type="http://schemas.openxmlformats.org/officeDocument/2006/relationships/image"/><Relationship Id="rId9542" Target="embeddings/oleObject5314.bin" Type="http://schemas.openxmlformats.org/officeDocument/2006/relationships/oleObject"/><Relationship Id="rId9543" Target="embeddings/oleObject5315.bin" Type="http://schemas.openxmlformats.org/officeDocument/2006/relationships/oleObject"/><Relationship Id="rId9544" Target="media/image4200.wmf" Type="http://schemas.openxmlformats.org/officeDocument/2006/relationships/image"/><Relationship Id="rId9545" Target="embeddings/oleObject5316.bin" Type="http://schemas.openxmlformats.org/officeDocument/2006/relationships/oleObject"/><Relationship Id="rId9546" Target="media/image4201.png" Type="http://schemas.openxmlformats.org/officeDocument/2006/relationships/image"/><Relationship Id="rId9547" Target="embeddings/oleObject5317.bin" Type="http://schemas.openxmlformats.org/officeDocument/2006/relationships/oleObject"/><Relationship Id="rId9548" Target="media/image4202.wmf" Type="http://schemas.openxmlformats.org/officeDocument/2006/relationships/image"/><Relationship Id="rId9549" Target="embeddings/oleObject5318.bin" Type="http://schemas.openxmlformats.org/officeDocument/2006/relationships/oleObject"/><Relationship Id="rId955" Target="embeddings/oleObject572.bin" Type="http://schemas.openxmlformats.org/officeDocument/2006/relationships/oleObject"/><Relationship Id="rId9550" Target="embeddings/oleObject5319.bin" Type="http://schemas.openxmlformats.org/officeDocument/2006/relationships/oleObject"/><Relationship Id="rId9551" Target="media/image4203.wmf" Type="http://schemas.openxmlformats.org/officeDocument/2006/relationships/image"/><Relationship Id="rId9552" Target="embeddings/oleObject5320.bin" Type="http://schemas.openxmlformats.org/officeDocument/2006/relationships/oleObject"/><Relationship Id="rId9553" Target="embeddings/oleObject5321.bin" Type="http://schemas.openxmlformats.org/officeDocument/2006/relationships/oleObject"/><Relationship Id="rId9554" Target="media/image4204.wmf" Type="http://schemas.openxmlformats.org/officeDocument/2006/relationships/image"/><Relationship Id="rId9555" Target="embeddings/oleObject5322.bin" Type="http://schemas.openxmlformats.org/officeDocument/2006/relationships/oleObject"/><Relationship Id="rId9556" Target="media/image4205.wmf" Type="http://schemas.openxmlformats.org/officeDocument/2006/relationships/image"/><Relationship Id="rId9557" Target="embeddings/oleObject5323.bin" Type="http://schemas.openxmlformats.org/officeDocument/2006/relationships/oleObject"/><Relationship Id="rId9558" Target="embeddings/oleObject5324.bin" Type="http://schemas.openxmlformats.org/officeDocument/2006/relationships/oleObject"/><Relationship Id="rId9559" Target="media/image4206.wmf" Type="http://schemas.openxmlformats.org/officeDocument/2006/relationships/image"/><Relationship Id="rId956" Target="media/image376.wmf" Type="http://schemas.openxmlformats.org/officeDocument/2006/relationships/image"/><Relationship Id="rId9560" Target="embeddings/oleObject5325.bin" Type="http://schemas.openxmlformats.org/officeDocument/2006/relationships/oleObject"/><Relationship Id="rId9561" Target="embeddings/oleObject5326.bin" Type="http://schemas.openxmlformats.org/officeDocument/2006/relationships/oleObject"/><Relationship Id="rId9562" Target="media/image4207.wmf" Type="http://schemas.openxmlformats.org/officeDocument/2006/relationships/image"/><Relationship Id="rId9563" Target="embeddings/oleObject5327.bin" Type="http://schemas.openxmlformats.org/officeDocument/2006/relationships/oleObject"/><Relationship Id="rId9564" Target="media/image4208.wmf" Type="http://schemas.openxmlformats.org/officeDocument/2006/relationships/image"/><Relationship Id="rId9565" Target="embeddings/oleObject5328.bin" Type="http://schemas.openxmlformats.org/officeDocument/2006/relationships/oleObject"/><Relationship Id="rId9566" Target="media/image4209.png" Type="http://schemas.openxmlformats.org/officeDocument/2006/relationships/image"/><Relationship Id="rId9567" Target="media/image4210.wmf" Type="http://schemas.openxmlformats.org/officeDocument/2006/relationships/image"/><Relationship Id="rId9568" Target="embeddings/oleObject5329.bin" Type="http://schemas.openxmlformats.org/officeDocument/2006/relationships/oleObject"/><Relationship Id="rId9569" Target="media/image4211.wmf" Type="http://schemas.openxmlformats.org/officeDocument/2006/relationships/image"/><Relationship Id="rId957" Target="embeddings/oleObject573.bin" Type="http://schemas.openxmlformats.org/officeDocument/2006/relationships/oleObject"/><Relationship Id="rId9570" Target="embeddings/oleObject5330.bin" Type="http://schemas.openxmlformats.org/officeDocument/2006/relationships/oleObject"/><Relationship Id="rId9571" Target="media/image4212.wmf" Type="http://schemas.openxmlformats.org/officeDocument/2006/relationships/image"/><Relationship Id="rId9572" Target="embeddings/oleObject5331.bin" Type="http://schemas.openxmlformats.org/officeDocument/2006/relationships/oleObject"/><Relationship Id="rId9573" Target="media/image4213.wmf" Type="http://schemas.openxmlformats.org/officeDocument/2006/relationships/image"/><Relationship Id="rId9574" Target="embeddings/oleObject5332.bin" Type="http://schemas.openxmlformats.org/officeDocument/2006/relationships/oleObject"/><Relationship Id="rId9575" Target="embeddings/oleObject5333.bin" Type="http://schemas.openxmlformats.org/officeDocument/2006/relationships/oleObject"/><Relationship Id="rId9576" Target="embeddings/oleObject5334.bin" Type="http://schemas.openxmlformats.org/officeDocument/2006/relationships/oleObject"/><Relationship Id="rId9577" Target="embeddings/oleObject5335.bin" Type="http://schemas.openxmlformats.org/officeDocument/2006/relationships/oleObject"/><Relationship Id="rId9578" Target="embeddings/oleObject5336.bin" Type="http://schemas.openxmlformats.org/officeDocument/2006/relationships/oleObject"/><Relationship Id="rId9579" Target="embeddings/oleObject5337.bin" Type="http://schemas.openxmlformats.org/officeDocument/2006/relationships/oleObject"/><Relationship Id="rId958" Target="media/image377.wmf" Type="http://schemas.openxmlformats.org/officeDocument/2006/relationships/image"/><Relationship Id="rId9580" Target="media/image4214.wmf" Type="http://schemas.openxmlformats.org/officeDocument/2006/relationships/image"/><Relationship Id="rId9581" Target="embeddings/oleObject5338.bin" Type="http://schemas.openxmlformats.org/officeDocument/2006/relationships/oleObject"/><Relationship Id="rId9582" Target="media/image4215.wmf" Type="http://schemas.openxmlformats.org/officeDocument/2006/relationships/image"/><Relationship Id="rId9583" Target="embeddings/oleObject5339.bin" Type="http://schemas.openxmlformats.org/officeDocument/2006/relationships/oleObject"/><Relationship Id="rId9584" Target="media/image4216.wmf" Type="http://schemas.openxmlformats.org/officeDocument/2006/relationships/image"/><Relationship Id="rId9585" Target="embeddings/oleObject5340.bin" Type="http://schemas.openxmlformats.org/officeDocument/2006/relationships/oleObject"/><Relationship Id="rId9586" Target="media/image4217.wmf" Type="http://schemas.openxmlformats.org/officeDocument/2006/relationships/image"/><Relationship Id="rId9587" Target="embeddings/oleObject5341.bin" Type="http://schemas.openxmlformats.org/officeDocument/2006/relationships/oleObject"/><Relationship Id="rId9588" Target="media/image4218.wmf" Type="http://schemas.openxmlformats.org/officeDocument/2006/relationships/image"/><Relationship Id="rId9589" Target="embeddings/oleObject5342.bin" Type="http://schemas.openxmlformats.org/officeDocument/2006/relationships/oleObject"/><Relationship Id="rId959" Target="embeddings/oleObject574.bin" Type="http://schemas.openxmlformats.org/officeDocument/2006/relationships/oleObject"/><Relationship Id="rId9590" Target="media/image4219.wmf" Type="http://schemas.openxmlformats.org/officeDocument/2006/relationships/image"/><Relationship Id="rId9591" Target="embeddings/oleObject5343.bin" Type="http://schemas.openxmlformats.org/officeDocument/2006/relationships/oleObject"/><Relationship Id="rId9592" Target="embeddings/oleObject5344.bin" Type="http://schemas.openxmlformats.org/officeDocument/2006/relationships/oleObject"/><Relationship Id="rId9593" Target="embeddings/oleObject5345.bin" Type="http://schemas.openxmlformats.org/officeDocument/2006/relationships/oleObject"/><Relationship Id="rId9594" Target="embeddings/oleObject5346.bin" Type="http://schemas.openxmlformats.org/officeDocument/2006/relationships/oleObject"/><Relationship Id="rId9595" Target="embeddings/oleObject5347.bin" Type="http://schemas.openxmlformats.org/officeDocument/2006/relationships/oleObject"/><Relationship Id="rId9596" Target="embeddings/oleObject5348.bin" Type="http://schemas.openxmlformats.org/officeDocument/2006/relationships/oleObject"/><Relationship Id="rId9597" Target="embeddings/oleObject5349.bin" Type="http://schemas.openxmlformats.org/officeDocument/2006/relationships/oleObject"/><Relationship Id="rId9598" Target="embeddings/oleObject5350.bin" Type="http://schemas.openxmlformats.org/officeDocument/2006/relationships/oleObject"/><Relationship Id="rId9599" Target="embeddings/oleObject5351.bin" Type="http://schemas.openxmlformats.org/officeDocument/2006/relationships/oleObject"/><Relationship Id="rId96" Target="embeddings/oleObject47.bin" Type="http://schemas.openxmlformats.org/officeDocument/2006/relationships/oleObject"/><Relationship Id="rId960" Target="media/image378.wmf" Type="http://schemas.openxmlformats.org/officeDocument/2006/relationships/image"/><Relationship Id="rId9600" Target="embeddings/oleObject5352.bin" Type="http://schemas.openxmlformats.org/officeDocument/2006/relationships/oleObject"/><Relationship Id="rId9601" Target="embeddings/oleObject5353.bin" Type="http://schemas.openxmlformats.org/officeDocument/2006/relationships/oleObject"/><Relationship Id="rId9602" Target="embeddings/oleObject5354.bin" Type="http://schemas.openxmlformats.org/officeDocument/2006/relationships/oleObject"/><Relationship Id="rId9603" Target="embeddings/oleObject5355.bin" Type="http://schemas.openxmlformats.org/officeDocument/2006/relationships/oleObject"/><Relationship Id="rId9604" Target="embeddings/oleObject5356.bin" Type="http://schemas.openxmlformats.org/officeDocument/2006/relationships/oleObject"/><Relationship Id="rId9605" Target="embeddings/oleObject5357.bin" Type="http://schemas.openxmlformats.org/officeDocument/2006/relationships/oleObject"/><Relationship Id="rId9606" Target="embeddings/oleObject5358.bin" Type="http://schemas.openxmlformats.org/officeDocument/2006/relationships/oleObject"/><Relationship Id="rId9607" Target="embeddings/oleObject5359.bin" Type="http://schemas.openxmlformats.org/officeDocument/2006/relationships/oleObject"/><Relationship Id="rId9608" Target="embeddings/oleObject5360.bin" Type="http://schemas.openxmlformats.org/officeDocument/2006/relationships/oleObject"/><Relationship Id="rId9609" Target="embeddings/oleObject5361.bin" Type="http://schemas.openxmlformats.org/officeDocument/2006/relationships/oleObject"/><Relationship Id="rId961" Target="embeddings/oleObject575.bin" Type="http://schemas.openxmlformats.org/officeDocument/2006/relationships/oleObject"/><Relationship Id="rId9610" Target="embeddings/oleObject5362.bin" Type="http://schemas.openxmlformats.org/officeDocument/2006/relationships/oleObject"/><Relationship Id="rId9611" Target="embeddings/oleObject5363.bin" Type="http://schemas.openxmlformats.org/officeDocument/2006/relationships/oleObject"/><Relationship Id="rId9612" Target="embeddings/oleObject5364.bin" Type="http://schemas.openxmlformats.org/officeDocument/2006/relationships/oleObject"/><Relationship Id="rId9613" Target="embeddings/oleObject5365.bin" Type="http://schemas.openxmlformats.org/officeDocument/2006/relationships/oleObject"/><Relationship Id="rId9614" Target="embeddings/oleObject5366.bin" Type="http://schemas.openxmlformats.org/officeDocument/2006/relationships/oleObject"/><Relationship Id="rId9615" Target="embeddings/oleObject5367.bin" Type="http://schemas.openxmlformats.org/officeDocument/2006/relationships/oleObject"/><Relationship Id="rId9616" Target="embeddings/oleObject5368.bin" Type="http://schemas.openxmlformats.org/officeDocument/2006/relationships/oleObject"/><Relationship Id="rId9617" Target="embeddings/oleObject5369.bin" Type="http://schemas.openxmlformats.org/officeDocument/2006/relationships/oleObject"/><Relationship Id="rId9618" Target="embeddings/oleObject5370.bin" Type="http://schemas.openxmlformats.org/officeDocument/2006/relationships/oleObject"/><Relationship Id="rId9619" Target="embeddings/oleObject5371.bin" Type="http://schemas.openxmlformats.org/officeDocument/2006/relationships/oleObject"/><Relationship Id="rId962" Target="media/image379.wmf" Type="http://schemas.openxmlformats.org/officeDocument/2006/relationships/image"/><Relationship Id="rId9620" Target="embeddings/oleObject5372.bin" Type="http://schemas.openxmlformats.org/officeDocument/2006/relationships/oleObject"/><Relationship Id="rId9621" Target="embeddings/oleObject5373.bin" Type="http://schemas.openxmlformats.org/officeDocument/2006/relationships/oleObject"/><Relationship Id="rId9622" Target="embeddings/oleObject5374.bin" Type="http://schemas.openxmlformats.org/officeDocument/2006/relationships/oleObject"/><Relationship Id="rId9623" Target="embeddings/oleObject5375.bin" Type="http://schemas.openxmlformats.org/officeDocument/2006/relationships/oleObject"/><Relationship Id="rId9624" Target="embeddings/oleObject5376.bin" Type="http://schemas.openxmlformats.org/officeDocument/2006/relationships/oleObject"/><Relationship Id="rId9625" Target="embeddings/oleObject5377.bin" Type="http://schemas.openxmlformats.org/officeDocument/2006/relationships/oleObject"/><Relationship Id="rId9626" Target="embeddings/oleObject5378.bin" Type="http://schemas.openxmlformats.org/officeDocument/2006/relationships/oleObject"/><Relationship Id="rId9627" Target="embeddings/oleObject5379.bin" Type="http://schemas.openxmlformats.org/officeDocument/2006/relationships/oleObject"/><Relationship Id="rId9628" Target="embeddings/oleObject5380.bin" Type="http://schemas.openxmlformats.org/officeDocument/2006/relationships/oleObject"/><Relationship Id="rId9629" Target="embeddings/oleObject5381.bin" Type="http://schemas.openxmlformats.org/officeDocument/2006/relationships/oleObject"/><Relationship Id="rId963" Target="embeddings/oleObject576.bin" Type="http://schemas.openxmlformats.org/officeDocument/2006/relationships/oleObject"/><Relationship Id="rId9630" Target="embeddings/oleObject5382.bin" Type="http://schemas.openxmlformats.org/officeDocument/2006/relationships/oleObject"/><Relationship Id="rId9631" Target="embeddings/oleObject5383.bin" Type="http://schemas.openxmlformats.org/officeDocument/2006/relationships/oleObject"/><Relationship Id="rId9632" Target="embeddings/oleObject5384.bin" Type="http://schemas.openxmlformats.org/officeDocument/2006/relationships/oleObject"/><Relationship Id="rId9633" Target="embeddings/oleObject5385.bin" Type="http://schemas.openxmlformats.org/officeDocument/2006/relationships/oleObject"/><Relationship Id="rId9634" Target="embeddings/oleObject5386.bin" Type="http://schemas.openxmlformats.org/officeDocument/2006/relationships/oleObject"/><Relationship Id="rId9635" Target="embeddings/oleObject5387.bin" Type="http://schemas.openxmlformats.org/officeDocument/2006/relationships/oleObject"/><Relationship Id="rId9636" Target="embeddings/oleObject5388.bin" Type="http://schemas.openxmlformats.org/officeDocument/2006/relationships/oleObject"/><Relationship Id="rId9637" Target="embeddings/oleObject5389.bin" Type="http://schemas.openxmlformats.org/officeDocument/2006/relationships/oleObject"/><Relationship Id="rId9638" Target="embeddings/oleObject5390.bin" Type="http://schemas.openxmlformats.org/officeDocument/2006/relationships/oleObject"/><Relationship Id="rId9639" Target="embeddings/oleObject5391.bin" Type="http://schemas.openxmlformats.org/officeDocument/2006/relationships/oleObject"/><Relationship Id="rId964" Target="media/image380.wmf" Type="http://schemas.openxmlformats.org/officeDocument/2006/relationships/image"/><Relationship Id="rId9640" Target="embeddings/oleObject5392.bin" Type="http://schemas.openxmlformats.org/officeDocument/2006/relationships/oleObject"/><Relationship Id="rId9641" Target="embeddings/oleObject5393.bin" Type="http://schemas.openxmlformats.org/officeDocument/2006/relationships/oleObject"/><Relationship Id="rId9642" Target="embeddings/oleObject5394.bin" Type="http://schemas.openxmlformats.org/officeDocument/2006/relationships/oleObject"/><Relationship Id="rId9643" Target="embeddings/oleObject5395.bin" Type="http://schemas.openxmlformats.org/officeDocument/2006/relationships/oleObject"/><Relationship Id="rId9644" Target="embeddings/oleObject5396.bin" Type="http://schemas.openxmlformats.org/officeDocument/2006/relationships/oleObject"/><Relationship Id="rId9645" Target="embeddings/oleObject5397.bin" Type="http://schemas.openxmlformats.org/officeDocument/2006/relationships/oleObject"/><Relationship Id="rId9646" Target="embeddings/oleObject5398.bin" Type="http://schemas.openxmlformats.org/officeDocument/2006/relationships/oleObject"/><Relationship Id="rId9647" Target="embeddings/oleObject5399.bin" Type="http://schemas.openxmlformats.org/officeDocument/2006/relationships/oleObject"/><Relationship Id="rId9648" Target="embeddings/oleObject5400.bin" Type="http://schemas.openxmlformats.org/officeDocument/2006/relationships/oleObject"/><Relationship Id="rId9649" Target="embeddings/oleObject5401.bin" Type="http://schemas.openxmlformats.org/officeDocument/2006/relationships/oleObject"/><Relationship Id="rId965" Target="embeddings/oleObject577.bin" Type="http://schemas.openxmlformats.org/officeDocument/2006/relationships/oleObject"/><Relationship Id="rId9650" Target="embeddings/oleObject5402.bin" Type="http://schemas.openxmlformats.org/officeDocument/2006/relationships/oleObject"/><Relationship Id="rId9651" Target="embeddings/oleObject5403.bin" Type="http://schemas.openxmlformats.org/officeDocument/2006/relationships/oleObject"/><Relationship Id="rId9652" Target="embeddings/oleObject5404.bin" Type="http://schemas.openxmlformats.org/officeDocument/2006/relationships/oleObject"/><Relationship Id="rId9653" Target="embeddings/oleObject5405.bin" Type="http://schemas.openxmlformats.org/officeDocument/2006/relationships/oleObject"/><Relationship Id="rId9654" Target="embeddings/oleObject5406.bin" Type="http://schemas.openxmlformats.org/officeDocument/2006/relationships/oleObject"/><Relationship Id="rId9655" Target="embeddings/oleObject5407.bin" Type="http://schemas.openxmlformats.org/officeDocument/2006/relationships/oleObject"/><Relationship Id="rId9656" Target="embeddings/oleObject5408.bin" Type="http://schemas.openxmlformats.org/officeDocument/2006/relationships/oleObject"/><Relationship Id="rId9657" Target="embeddings/oleObject5409.bin" Type="http://schemas.openxmlformats.org/officeDocument/2006/relationships/oleObject"/><Relationship Id="rId9658" Target="embeddings/oleObject5410.bin" Type="http://schemas.openxmlformats.org/officeDocument/2006/relationships/oleObject"/><Relationship Id="rId9659" Target="embeddings/oleObject5411.bin" Type="http://schemas.openxmlformats.org/officeDocument/2006/relationships/oleObject"/><Relationship Id="rId966" Target="media/image381.wmf" Type="http://schemas.openxmlformats.org/officeDocument/2006/relationships/image"/><Relationship Id="rId9660" Target="embeddings/oleObject5412.bin" Type="http://schemas.openxmlformats.org/officeDocument/2006/relationships/oleObject"/><Relationship Id="rId9661" Target="embeddings/oleObject5413.bin" Type="http://schemas.openxmlformats.org/officeDocument/2006/relationships/oleObject"/><Relationship Id="rId9662" Target="embeddings/oleObject5414.bin" Type="http://schemas.openxmlformats.org/officeDocument/2006/relationships/oleObject"/><Relationship Id="rId9663" Target="embeddings/oleObject5415.bin" Type="http://schemas.openxmlformats.org/officeDocument/2006/relationships/oleObject"/><Relationship Id="rId9664" Target="embeddings/oleObject5416.bin" Type="http://schemas.openxmlformats.org/officeDocument/2006/relationships/oleObject"/><Relationship Id="rId9665" Target="embeddings/oleObject5417.bin" Type="http://schemas.openxmlformats.org/officeDocument/2006/relationships/oleObject"/><Relationship Id="rId9666" Target="embeddings/oleObject5418.bin" Type="http://schemas.openxmlformats.org/officeDocument/2006/relationships/oleObject"/><Relationship Id="rId9667" Target="embeddings/oleObject5419.bin" Type="http://schemas.openxmlformats.org/officeDocument/2006/relationships/oleObject"/><Relationship Id="rId9668" Target="embeddings/oleObject5420.bin" Type="http://schemas.openxmlformats.org/officeDocument/2006/relationships/oleObject"/><Relationship Id="rId9669" Target="embeddings/oleObject5421.bin" Type="http://schemas.openxmlformats.org/officeDocument/2006/relationships/oleObject"/><Relationship Id="rId967" Target="embeddings/oleObject578.bin" Type="http://schemas.openxmlformats.org/officeDocument/2006/relationships/oleObject"/><Relationship Id="rId9670" Target="embeddings/oleObject5422.bin" Type="http://schemas.openxmlformats.org/officeDocument/2006/relationships/oleObject"/><Relationship Id="rId9671" Target="embeddings/oleObject5423.bin" Type="http://schemas.openxmlformats.org/officeDocument/2006/relationships/oleObject"/><Relationship Id="rId9672" Target="embeddings/oleObject5424.bin" Type="http://schemas.openxmlformats.org/officeDocument/2006/relationships/oleObject"/><Relationship Id="rId9673" Target="embeddings/oleObject5425.bin" Type="http://schemas.openxmlformats.org/officeDocument/2006/relationships/oleObject"/><Relationship Id="rId9674" Target="embeddings/oleObject5426.bin" Type="http://schemas.openxmlformats.org/officeDocument/2006/relationships/oleObject"/><Relationship Id="rId9675" Target="embeddings/oleObject5427.bin" Type="http://schemas.openxmlformats.org/officeDocument/2006/relationships/oleObject"/><Relationship Id="rId9676" Target="embeddings/oleObject5428.bin" Type="http://schemas.openxmlformats.org/officeDocument/2006/relationships/oleObject"/><Relationship Id="rId9677" Target="embeddings/oleObject5429.bin" Type="http://schemas.openxmlformats.org/officeDocument/2006/relationships/oleObject"/><Relationship Id="rId9678" Target="embeddings/oleObject5430.bin" Type="http://schemas.openxmlformats.org/officeDocument/2006/relationships/oleObject"/><Relationship Id="rId9679" Target="embeddings/oleObject5431.bin" Type="http://schemas.openxmlformats.org/officeDocument/2006/relationships/oleObject"/><Relationship Id="rId968" Target="media/image382.wmf" Type="http://schemas.openxmlformats.org/officeDocument/2006/relationships/image"/><Relationship Id="rId9680" Target="embeddings/oleObject5432.bin" Type="http://schemas.openxmlformats.org/officeDocument/2006/relationships/oleObject"/><Relationship Id="rId9681" Target="embeddings/oleObject5433.bin" Type="http://schemas.openxmlformats.org/officeDocument/2006/relationships/oleObject"/><Relationship Id="rId9682" Target="embeddings/oleObject5434.bin" Type="http://schemas.openxmlformats.org/officeDocument/2006/relationships/oleObject"/><Relationship Id="rId9683" Target="embeddings/oleObject5435.bin" Type="http://schemas.openxmlformats.org/officeDocument/2006/relationships/oleObject"/><Relationship Id="rId9684" Target="embeddings/oleObject5436.bin" Type="http://schemas.openxmlformats.org/officeDocument/2006/relationships/oleObject"/><Relationship Id="rId9685" Target="embeddings/oleObject5437.bin" Type="http://schemas.openxmlformats.org/officeDocument/2006/relationships/oleObject"/><Relationship Id="rId9686" Target="embeddings/oleObject5438.bin" Type="http://schemas.openxmlformats.org/officeDocument/2006/relationships/oleObject"/><Relationship Id="rId9687" Target="embeddings/oleObject5439.bin" Type="http://schemas.openxmlformats.org/officeDocument/2006/relationships/oleObject"/><Relationship Id="rId9688" Target="embeddings/oleObject5440.bin" Type="http://schemas.openxmlformats.org/officeDocument/2006/relationships/oleObject"/><Relationship Id="rId9689" Target="embeddings/oleObject5441.bin" Type="http://schemas.openxmlformats.org/officeDocument/2006/relationships/oleObject"/><Relationship Id="rId969" Target="embeddings/oleObject579.bin" Type="http://schemas.openxmlformats.org/officeDocument/2006/relationships/oleObject"/><Relationship Id="rId9690" Target="media/image4220.wmf" Type="http://schemas.openxmlformats.org/officeDocument/2006/relationships/image"/><Relationship Id="rId9691" Target="embeddings/oleObject5442.bin" Type="http://schemas.openxmlformats.org/officeDocument/2006/relationships/oleObject"/><Relationship Id="rId9692" Target="embeddings/oleObject5443.bin" Type="http://schemas.openxmlformats.org/officeDocument/2006/relationships/oleObject"/><Relationship Id="rId9693" Target="embeddings/oleObject5444.bin" Type="http://schemas.openxmlformats.org/officeDocument/2006/relationships/oleObject"/><Relationship Id="rId9694" Target="embeddings/oleObject5445.bin" Type="http://schemas.openxmlformats.org/officeDocument/2006/relationships/oleObject"/><Relationship Id="rId9695" Target="embeddings/oleObject5446.bin" Type="http://schemas.openxmlformats.org/officeDocument/2006/relationships/oleObject"/><Relationship Id="rId9696" Target="embeddings/oleObject5447.bin" Type="http://schemas.openxmlformats.org/officeDocument/2006/relationships/oleObject"/><Relationship Id="rId9697" Target="embeddings/oleObject5448.bin" Type="http://schemas.openxmlformats.org/officeDocument/2006/relationships/oleObject"/><Relationship Id="rId9698" Target="embeddings/oleObject5449.bin" Type="http://schemas.openxmlformats.org/officeDocument/2006/relationships/oleObject"/><Relationship Id="rId9699" Target="media/image4221.wmf" Type="http://schemas.openxmlformats.org/officeDocument/2006/relationships/image"/><Relationship Id="rId97" Target="media/image43.wmf" Type="http://schemas.openxmlformats.org/officeDocument/2006/relationships/image"/><Relationship Id="rId970" Target="media/image383.wmf" Type="http://schemas.openxmlformats.org/officeDocument/2006/relationships/image"/><Relationship Id="rId9700" Target="embeddings/oleObject5450.bin" Type="http://schemas.openxmlformats.org/officeDocument/2006/relationships/oleObject"/><Relationship Id="rId9701" Target="media/image4222.wmf" Type="http://schemas.openxmlformats.org/officeDocument/2006/relationships/image"/><Relationship Id="rId9702" Target="embeddings/oleObject5451.bin" Type="http://schemas.openxmlformats.org/officeDocument/2006/relationships/oleObject"/><Relationship Id="rId9703" Target="media/image4223.wmf" Type="http://schemas.openxmlformats.org/officeDocument/2006/relationships/image"/><Relationship Id="rId9704" Target="embeddings/oleObject5452.bin" Type="http://schemas.openxmlformats.org/officeDocument/2006/relationships/oleObject"/><Relationship Id="rId9705" Target="media/image4224.wmf" Type="http://schemas.openxmlformats.org/officeDocument/2006/relationships/image"/><Relationship Id="rId9706" Target="embeddings/oleObject5453.bin" Type="http://schemas.openxmlformats.org/officeDocument/2006/relationships/oleObject"/><Relationship Id="rId9707" Target="media/image4225.wmf" Type="http://schemas.openxmlformats.org/officeDocument/2006/relationships/image"/><Relationship Id="rId9708" Target="embeddings/oleObject5454.bin" Type="http://schemas.openxmlformats.org/officeDocument/2006/relationships/oleObject"/><Relationship Id="rId9709" Target="media/image4226.wmf" Type="http://schemas.openxmlformats.org/officeDocument/2006/relationships/image"/><Relationship Id="rId971" Target="embeddings/oleObject580.bin" Type="http://schemas.openxmlformats.org/officeDocument/2006/relationships/oleObject"/><Relationship Id="rId9710" Target="embeddings/oleObject5455.bin" Type="http://schemas.openxmlformats.org/officeDocument/2006/relationships/oleObject"/><Relationship Id="rId9711" Target="media/image4227.wmf" Type="http://schemas.openxmlformats.org/officeDocument/2006/relationships/image"/><Relationship Id="rId9712" Target="embeddings/oleObject5456.bin" Type="http://schemas.openxmlformats.org/officeDocument/2006/relationships/oleObject"/><Relationship Id="rId9713" Target="media/image4228.wmf" Type="http://schemas.openxmlformats.org/officeDocument/2006/relationships/image"/><Relationship Id="rId9714" Target="embeddings/oleObject5457.bin" Type="http://schemas.openxmlformats.org/officeDocument/2006/relationships/oleObject"/><Relationship Id="rId9715" Target="embeddings/oleObject5458.bin" Type="http://schemas.openxmlformats.org/officeDocument/2006/relationships/oleObject"/><Relationship Id="rId9716" Target="embeddings/oleObject5459.bin" Type="http://schemas.openxmlformats.org/officeDocument/2006/relationships/oleObject"/><Relationship Id="rId9717" Target="media/image4229.wmf" Type="http://schemas.openxmlformats.org/officeDocument/2006/relationships/image"/><Relationship Id="rId9718" Target="embeddings/oleObject5460.bin" Type="http://schemas.openxmlformats.org/officeDocument/2006/relationships/oleObject"/><Relationship Id="rId9719" Target="embeddings/oleObject5461.bin" Type="http://schemas.openxmlformats.org/officeDocument/2006/relationships/oleObject"/><Relationship Id="rId972" Target="media/image384.wmf" Type="http://schemas.openxmlformats.org/officeDocument/2006/relationships/image"/><Relationship Id="rId9720" Target="embeddings/oleObject5462.bin" Type="http://schemas.openxmlformats.org/officeDocument/2006/relationships/oleObject"/><Relationship Id="rId9721" Target="embeddings/oleObject5463.bin" Type="http://schemas.openxmlformats.org/officeDocument/2006/relationships/oleObject"/><Relationship Id="rId9722" Target="embeddings/oleObject5464.bin" Type="http://schemas.openxmlformats.org/officeDocument/2006/relationships/oleObject"/><Relationship Id="rId9723" Target="media/image4230.wmf" Type="http://schemas.openxmlformats.org/officeDocument/2006/relationships/image"/><Relationship Id="rId9724" Target="embeddings/oleObject5465.bin" Type="http://schemas.openxmlformats.org/officeDocument/2006/relationships/oleObject"/><Relationship Id="rId9725" Target="media/image4231.wmf" Type="http://schemas.openxmlformats.org/officeDocument/2006/relationships/image"/><Relationship Id="rId9726" Target="embeddings/oleObject5466.bin" Type="http://schemas.openxmlformats.org/officeDocument/2006/relationships/oleObject"/><Relationship Id="rId9727" Target="media/image4232.wmf" Type="http://schemas.openxmlformats.org/officeDocument/2006/relationships/image"/><Relationship Id="rId9728" Target="embeddings/oleObject5467.bin" Type="http://schemas.openxmlformats.org/officeDocument/2006/relationships/oleObject"/><Relationship Id="rId9729" Target="media/image4233.wmf" Type="http://schemas.openxmlformats.org/officeDocument/2006/relationships/image"/><Relationship Id="rId973" Target="embeddings/oleObject581.bin" Type="http://schemas.openxmlformats.org/officeDocument/2006/relationships/oleObject"/><Relationship Id="rId9730" Target="embeddings/oleObject5468.bin" Type="http://schemas.openxmlformats.org/officeDocument/2006/relationships/oleObject"/><Relationship Id="rId9731" Target="media/image4234.wmf" Type="http://schemas.openxmlformats.org/officeDocument/2006/relationships/image"/><Relationship Id="rId9732" Target="embeddings/oleObject5469.bin" Type="http://schemas.openxmlformats.org/officeDocument/2006/relationships/oleObject"/><Relationship Id="rId9733" Target="media/image4235.wmf" Type="http://schemas.openxmlformats.org/officeDocument/2006/relationships/image"/><Relationship Id="rId9734" Target="embeddings/oleObject5470.bin" Type="http://schemas.openxmlformats.org/officeDocument/2006/relationships/oleObject"/><Relationship Id="rId9735" Target="media/image4236.wmf" Type="http://schemas.openxmlformats.org/officeDocument/2006/relationships/image"/><Relationship Id="rId9736" Target="embeddings/oleObject5471.bin" Type="http://schemas.openxmlformats.org/officeDocument/2006/relationships/oleObject"/><Relationship Id="rId9737" Target="media/image4237.wmf" Type="http://schemas.openxmlformats.org/officeDocument/2006/relationships/image"/><Relationship Id="rId9738" Target="embeddings/oleObject5472.bin" Type="http://schemas.openxmlformats.org/officeDocument/2006/relationships/oleObject"/><Relationship Id="rId9739" Target="media/image4238.wmf" Type="http://schemas.openxmlformats.org/officeDocument/2006/relationships/image"/><Relationship Id="rId974" Target="media/image385.wmf" Type="http://schemas.openxmlformats.org/officeDocument/2006/relationships/image"/><Relationship Id="rId9740" Target="embeddings/oleObject5473.bin" Type="http://schemas.openxmlformats.org/officeDocument/2006/relationships/oleObject"/><Relationship Id="rId9741" Target="media/image4239.wmf" Type="http://schemas.openxmlformats.org/officeDocument/2006/relationships/image"/><Relationship Id="rId9742" Target="embeddings/oleObject5474.bin" Type="http://schemas.openxmlformats.org/officeDocument/2006/relationships/oleObject"/><Relationship Id="rId9743" Target="media/image4240.wmf" Type="http://schemas.openxmlformats.org/officeDocument/2006/relationships/image"/><Relationship Id="rId9744" Target="embeddings/oleObject5475.bin" Type="http://schemas.openxmlformats.org/officeDocument/2006/relationships/oleObject"/><Relationship Id="rId9745" Target="media/image4241.wmf" Type="http://schemas.openxmlformats.org/officeDocument/2006/relationships/image"/><Relationship Id="rId9746" Target="embeddings/oleObject5476.bin" Type="http://schemas.openxmlformats.org/officeDocument/2006/relationships/oleObject"/><Relationship Id="rId9747" Target="media/image4242.wmf" Type="http://schemas.openxmlformats.org/officeDocument/2006/relationships/image"/><Relationship Id="rId9748" Target="embeddings/oleObject5477.bin" Type="http://schemas.openxmlformats.org/officeDocument/2006/relationships/oleObject"/><Relationship Id="rId9749" Target="media/image4243.wmf" Type="http://schemas.openxmlformats.org/officeDocument/2006/relationships/image"/><Relationship Id="rId975" Target="embeddings/oleObject582.bin" Type="http://schemas.openxmlformats.org/officeDocument/2006/relationships/oleObject"/><Relationship Id="rId9750" Target="embeddings/oleObject5478.bin" Type="http://schemas.openxmlformats.org/officeDocument/2006/relationships/oleObject"/><Relationship Id="rId9751" Target="media/image4244.wmf" Type="http://schemas.openxmlformats.org/officeDocument/2006/relationships/image"/><Relationship Id="rId9752" Target="embeddings/oleObject5479.bin" Type="http://schemas.openxmlformats.org/officeDocument/2006/relationships/oleObject"/><Relationship Id="rId9753" Target="media/image4245.wmf" Type="http://schemas.openxmlformats.org/officeDocument/2006/relationships/image"/><Relationship Id="rId9754" Target="embeddings/oleObject5480.bin" Type="http://schemas.openxmlformats.org/officeDocument/2006/relationships/oleObject"/><Relationship Id="rId9755" Target="media/image4246.wmf" Type="http://schemas.openxmlformats.org/officeDocument/2006/relationships/image"/><Relationship Id="rId9756" Target="embeddings/oleObject5481.bin" Type="http://schemas.openxmlformats.org/officeDocument/2006/relationships/oleObject"/><Relationship Id="rId9757" Target="media/image4247.wmf" Type="http://schemas.openxmlformats.org/officeDocument/2006/relationships/image"/><Relationship Id="rId9758" Target="embeddings/oleObject5482.bin" Type="http://schemas.openxmlformats.org/officeDocument/2006/relationships/oleObject"/><Relationship Id="rId9759" Target="media/image4248.wmf" Type="http://schemas.openxmlformats.org/officeDocument/2006/relationships/image"/><Relationship Id="rId976" Target="media/image386.wmf" Type="http://schemas.openxmlformats.org/officeDocument/2006/relationships/image"/><Relationship Id="rId9760" Target="embeddings/oleObject5483.bin" Type="http://schemas.openxmlformats.org/officeDocument/2006/relationships/oleObject"/><Relationship Id="rId9761" Target="media/image4249.wmf" Type="http://schemas.openxmlformats.org/officeDocument/2006/relationships/image"/><Relationship Id="rId9762" Target="embeddings/oleObject5484.bin" Type="http://schemas.openxmlformats.org/officeDocument/2006/relationships/oleObject"/><Relationship Id="rId9763" Target="media/image4250.wmf" Type="http://schemas.openxmlformats.org/officeDocument/2006/relationships/image"/><Relationship Id="rId9764" Target="embeddings/oleObject5485.bin" Type="http://schemas.openxmlformats.org/officeDocument/2006/relationships/oleObject"/><Relationship Id="rId9765" Target="media/image4251.wmf" Type="http://schemas.openxmlformats.org/officeDocument/2006/relationships/image"/><Relationship Id="rId9766" Target="embeddings/oleObject5486.bin" Type="http://schemas.openxmlformats.org/officeDocument/2006/relationships/oleObject"/><Relationship Id="rId9767" Target="media/image4252.wmf" Type="http://schemas.openxmlformats.org/officeDocument/2006/relationships/image"/><Relationship Id="rId9768" Target="embeddings/oleObject5487.bin" Type="http://schemas.openxmlformats.org/officeDocument/2006/relationships/oleObject"/><Relationship Id="rId9769" Target="media/image4253.wmf" Type="http://schemas.openxmlformats.org/officeDocument/2006/relationships/image"/><Relationship Id="rId977" Target="embeddings/oleObject583.bin" Type="http://schemas.openxmlformats.org/officeDocument/2006/relationships/oleObject"/><Relationship Id="rId9770" Target="embeddings/oleObject5488.bin" Type="http://schemas.openxmlformats.org/officeDocument/2006/relationships/oleObject"/><Relationship Id="rId9771" Target="media/image4254.wmf" Type="http://schemas.openxmlformats.org/officeDocument/2006/relationships/image"/><Relationship Id="rId9772" Target="embeddings/oleObject5489.bin" Type="http://schemas.openxmlformats.org/officeDocument/2006/relationships/oleObject"/><Relationship Id="rId9773" Target="embeddings/oleObject5490.bin" Type="http://schemas.openxmlformats.org/officeDocument/2006/relationships/oleObject"/><Relationship Id="rId9774" Target="media/image4255.wmf" Type="http://schemas.openxmlformats.org/officeDocument/2006/relationships/image"/><Relationship Id="rId9775" Target="embeddings/oleObject5491.bin" Type="http://schemas.openxmlformats.org/officeDocument/2006/relationships/oleObject"/><Relationship Id="rId9776" Target="media/image4256.wmf" Type="http://schemas.openxmlformats.org/officeDocument/2006/relationships/image"/><Relationship Id="rId9777" Target="embeddings/oleObject5492.bin" Type="http://schemas.openxmlformats.org/officeDocument/2006/relationships/oleObject"/><Relationship Id="rId9778" Target="media/image4257.wmf" Type="http://schemas.openxmlformats.org/officeDocument/2006/relationships/image"/><Relationship Id="rId9779" Target="embeddings/oleObject5493.bin" Type="http://schemas.openxmlformats.org/officeDocument/2006/relationships/oleObject"/><Relationship Id="rId978" Target="media/image387.wmf" Type="http://schemas.openxmlformats.org/officeDocument/2006/relationships/image"/><Relationship Id="rId9780" Target="embeddings/oleObject5494.bin" Type="http://schemas.openxmlformats.org/officeDocument/2006/relationships/oleObject"/><Relationship Id="rId9781" Target="media/image4258.png" Type="http://schemas.openxmlformats.org/officeDocument/2006/relationships/image"/><Relationship Id="rId9782" Target="embeddings/oleObject5495.bin" Type="http://schemas.openxmlformats.org/officeDocument/2006/relationships/oleObject"/><Relationship Id="rId9783" Target="media/image4259.wmf" Type="http://schemas.openxmlformats.org/officeDocument/2006/relationships/image"/><Relationship Id="rId9784" Target="embeddings/oleObject5496.bin" Type="http://schemas.openxmlformats.org/officeDocument/2006/relationships/oleObject"/><Relationship Id="rId9785" Target="embeddings/oleObject5497.bin" Type="http://schemas.openxmlformats.org/officeDocument/2006/relationships/oleObject"/><Relationship Id="rId9786" Target="media/image4260.wmf" Type="http://schemas.openxmlformats.org/officeDocument/2006/relationships/image"/><Relationship Id="rId9787" Target="embeddings/oleObject5498.bin" Type="http://schemas.openxmlformats.org/officeDocument/2006/relationships/oleObject"/><Relationship Id="rId9788" Target="media/image4261.wmf" Type="http://schemas.openxmlformats.org/officeDocument/2006/relationships/image"/><Relationship Id="rId9789" Target="embeddings/oleObject5499.bin" Type="http://schemas.openxmlformats.org/officeDocument/2006/relationships/oleObject"/><Relationship Id="rId979" Target="embeddings/oleObject584.bin" Type="http://schemas.openxmlformats.org/officeDocument/2006/relationships/oleObject"/><Relationship Id="rId9790" Target="media/image4262.wmf" Type="http://schemas.openxmlformats.org/officeDocument/2006/relationships/image"/><Relationship Id="rId9791" Target="embeddings/oleObject5500.bin" Type="http://schemas.openxmlformats.org/officeDocument/2006/relationships/oleObject"/><Relationship Id="rId9792" Target="media/image4263.wmf" Type="http://schemas.openxmlformats.org/officeDocument/2006/relationships/image"/><Relationship Id="rId9793" Target="embeddings/oleObject5501.bin" Type="http://schemas.openxmlformats.org/officeDocument/2006/relationships/oleObject"/><Relationship Id="rId9794" Target="media/image4264.wmf" Type="http://schemas.openxmlformats.org/officeDocument/2006/relationships/image"/><Relationship Id="rId9795" Target="embeddings/oleObject5502.bin" Type="http://schemas.openxmlformats.org/officeDocument/2006/relationships/oleObject"/><Relationship Id="rId9796" Target="media/image4265.wmf" Type="http://schemas.openxmlformats.org/officeDocument/2006/relationships/image"/><Relationship Id="rId9797" Target="embeddings/oleObject5503.bin" Type="http://schemas.openxmlformats.org/officeDocument/2006/relationships/oleObject"/><Relationship Id="rId9798" Target="media/image4266.wmf" Type="http://schemas.openxmlformats.org/officeDocument/2006/relationships/image"/><Relationship Id="rId9799" Target="embeddings/oleObject5504.bin" Type="http://schemas.openxmlformats.org/officeDocument/2006/relationships/oleObject"/><Relationship Id="rId98" Target="embeddings/oleObject48.bin" Type="http://schemas.openxmlformats.org/officeDocument/2006/relationships/oleObject"/><Relationship Id="rId980" Target="media/image388.wmf" Type="http://schemas.openxmlformats.org/officeDocument/2006/relationships/image"/><Relationship Id="rId9800" Target="embeddings/oleObject5505.bin" Type="http://schemas.openxmlformats.org/officeDocument/2006/relationships/oleObject"/><Relationship Id="rId9801" Target="media/image4267.wmf" Type="http://schemas.openxmlformats.org/officeDocument/2006/relationships/image"/><Relationship Id="rId9802" Target="embeddings/oleObject5506.bin" Type="http://schemas.openxmlformats.org/officeDocument/2006/relationships/oleObject"/><Relationship Id="rId9803" Target="media/image4268.wmf" Type="http://schemas.openxmlformats.org/officeDocument/2006/relationships/image"/><Relationship Id="rId9804" Target="embeddings/oleObject5507.bin" Type="http://schemas.openxmlformats.org/officeDocument/2006/relationships/oleObject"/><Relationship Id="rId9805" Target="media/image4269.wmf" Type="http://schemas.openxmlformats.org/officeDocument/2006/relationships/image"/><Relationship Id="rId9806" Target="embeddings/oleObject5508.bin" Type="http://schemas.openxmlformats.org/officeDocument/2006/relationships/oleObject"/><Relationship Id="rId9807" Target="media/image4270.wmf" Type="http://schemas.openxmlformats.org/officeDocument/2006/relationships/image"/><Relationship Id="rId9808" Target="embeddings/oleObject5509.bin" Type="http://schemas.openxmlformats.org/officeDocument/2006/relationships/oleObject"/><Relationship Id="rId9809" Target="embeddings/oleObject5510.bin" Type="http://schemas.openxmlformats.org/officeDocument/2006/relationships/oleObject"/><Relationship Id="rId981" Target="embeddings/oleObject585.bin" Type="http://schemas.openxmlformats.org/officeDocument/2006/relationships/oleObject"/><Relationship Id="rId9810" Target="media/image4271.wmf" Type="http://schemas.openxmlformats.org/officeDocument/2006/relationships/image"/><Relationship Id="rId9811" Target="embeddings/oleObject5511.bin" Type="http://schemas.openxmlformats.org/officeDocument/2006/relationships/oleObject"/><Relationship Id="rId9812" Target="media/image4272.png" Type="http://schemas.openxmlformats.org/officeDocument/2006/relationships/image"/><Relationship Id="rId9813" Target="media/image4273.wmf" Type="http://schemas.openxmlformats.org/officeDocument/2006/relationships/image"/><Relationship Id="rId9814" Target="embeddings/oleObject5512.bin" Type="http://schemas.openxmlformats.org/officeDocument/2006/relationships/oleObject"/><Relationship Id="rId9815" Target="embeddings/oleObject5513.bin" Type="http://schemas.openxmlformats.org/officeDocument/2006/relationships/oleObject"/><Relationship Id="rId9816" Target="embeddings/oleObject5514.bin" Type="http://schemas.openxmlformats.org/officeDocument/2006/relationships/oleObject"/><Relationship Id="rId9817" Target="media/image4274.wmf" Type="http://schemas.openxmlformats.org/officeDocument/2006/relationships/image"/><Relationship Id="rId9818" Target="embeddings/oleObject5515.bin" Type="http://schemas.openxmlformats.org/officeDocument/2006/relationships/oleObject"/><Relationship Id="rId9819" Target="media/image4275.wmf" Type="http://schemas.openxmlformats.org/officeDocument/2006/relationships/image"/><Relationship Id="rId982" Target="media/image389.wmf" Type="http://schemas.openxmlformats.org/officeDocument/2006/relationships/image"/><Relationship Id="rId9820" Target="embeddings/oleObject5516.bin" Type="http://schemas.openxmlformats.org/officeDocument/2006/relationships/oleObject"/><Relationship Id="rId9821" Target="media/image4276.wmf" Type="http://schemas.openxmlformats.org/officeDocument/2006/relationships/image"/><Relationship Id="rId9822" Target="embeddings/oleObject5517.bin" Type="http://schemas.openxmlformats.org/officeDocument/2006/relationships/oleObject"/><Relationship Id="rId9823" Target="media/image4277.wmf" Type="http://schemas.openxmlformats.org/officeDocument/2006/relationships/image"/><Relationship Id="rId9824" Target="embeddings/oleObject5518.bin" Type="http://schemas.openxmlformats.org/officeDocument/2006/relationships/oleObject"/><Relationship Id="rId9825" Target="media/image4278.wmf" Type="http://schemas.openxmlformats.org/officeDocument/2006/relationships/image"/><Relationship Id="rId9826" Target="embeddings/oleObject5519.bin" Type="http://schemas.openxmlformats.org/officeDocument/2006/relationships/oleObject"/><Relationship Id="rId9827" Target="media/image4279.wmf" Type="http://schemas.openxmlformats.org/officeDocument/2006/relationships/image"/><Relationship Id="rId9828" Target="embeddings/oleObject5520.bin" Type="http://schemas.openxmlformats.org/officeDocument/2006/relationships/oleObject"/><Relationship Id="rId9829" Target="embeddings/oleObject5521.bin" Type="http://schemas.openxmlformats.org/officeDocument/2006/relationships/oleObject"/><Relationship Id="rId983" Target="embeddings/oleObject586.bin" Type="http://schemas.openxmlformats.org/officeDocument/2006/relationships/oleObject"/><Relationship Id="rId9830" Target="media/image4280.wmf" Type="http://schemas.openxmlformats.org/officeDocument/2006/relationships/image"/><Relationship Id="rId9831" Target="embeddings/oleObject5522.bin" Type="http://schemas.openxmlformats.org/officeDocument/2006/relationships/oleObject"/><Relationship Id="rId9832" Target="media/image4281.wmf" Type="http://schemas.openxmlformats.org/officeDocument/2006/relationships/image"/><Relationship Id="rId9833" Target="embeddings/oleObject5523.bin" Type="http://schemas.openxmlformats.org/officeDocument/2006/relationships/oleObject"/><Relationship Id="rId9834" Target="media/image4282.wmf" Type="http://schemas.openxmlformats.org/officeDocument/2006/relationships/image"/><Relationship Id="rId9835" Target="embeddings/oleObject5524.bin" Type="http://schemas.openxmlformats.org/officeDocument/2006/relationships/oleObject"/><Relationship Id="rId9836" Target="media/image4283.wmf" Type="http://schemas.openxmlformats.org/officeDocument/2006/relationships/image"/><Relationship Id="rId9837" Target="embeddings/oleObject5525.bin" Type="http://schemas.openxmlformats.org/officeDocument/2006/relationships/oleObject"/><Relationship Id="rId9838" Target="media/image4284.wmf" Type="http://schemas.openxmlformats.org/officeDocument/2006/relationships/image"/><Relationship Id="rId9839" Target="embeddings/oleObject5526.bin" Type="http://schemas.openxmlformats.org/officeDocument/2006/relationships/oleObject"/><Relationship Id="rId984" Target="media/image390.wmf" Type="http://schemas.openxmlformats.org/officeDocument/2006/relationships/image"/><Relationship Id="rId9840" Target="embeddings/oleObject5527.bin" Type="http://schemas.openxmlformats.org/officeDocument/2006/relationships/oleObject"/><Relationship Id="rId9841" Target="media/image4285.wmf" Type="http://schemas.openxmlformats.org/officeDocument/2006/relationships/image"/><Relationship Id="rId9842" Target="embeddings/oleObject5528.bin" Type="http://schemas.openxmlformats.org/officeDocument/2006/relationships/oleObject"/><Relationship Id="rId9843" Target="media/image4286.wmf" Type="http://schemas.openxmlformats.org/officeDocument/2006/relationships/image"/><Relationship Id="rId9844" Target="embeddings/oleObject5529.bin" Type="http://schemas.openxmlformats.org/officeDocument/2006/relationships/oleObject"/><Relationship Id="rId9845" Target="media/image4287.wmf" Type="http://schemas.openxmlformats.org/officeDocument/2006/relationships/image"/><Relationship Id="rId9846" Target="embeddings/oleObject5530.bin" Type="http://schemas.openxmlformats.org/officeDocument/2006/relationships/oleObject"/><Relationship Id="rId9847" Target="media/image4288.wmf" Type="http://schemas.openxmlformats.org/officeDocument/2006/relationships/image"/><Relationship Id="rId9848" Target="embeddings/oleObject5531.bin" Type="http://schemas.openxmlformats.org/officeDocument/2006/relationships/oleObject"/><Relationship Id="rId9849" Target="media/image4289.wmf" Type="http://schemas.openxmlformats.org/officeDocument/2006/relationships/image"/><Relationship Id="rId985" Target="embeddings/oleObject587.bin" Type="http://schemas.openxmlformats.org/officeDocument/2006/relationships/oleObject"/><Relationship Id="rId9850" Target="embeddings/oleObject5532.bin" Type="http://schemas.openxmlformats.org/officeDocument/2006/relationships/oleObject"/><Relationship Id="rId9851" Target="embeddings/oleObject5533.bin" Type="http://schemas.openxmlformats.org/officeDocument/2006/relationships/oleObject"/><Relationship Id="rId9852" Target="media/image4290.wmf" Type="http://schemas.openxmlformats.org/officeDocument/2006/relationships/image"/><Relationship Id="rId9853" Target="embeddings/oleObject5534.bin" Type="http://schemas.openxmlformats.org/officeDocument/2006/relationships/oleObject"/><Relationship Id="rId9854" Target="media/image4291.wmf" Type="http://schemas.openxmlformats.org/officeDocument/2006/relationships/image"/><Relationship Id="rId9855" Target="embeddings/oleObject5535.bin" Type="http://schemas.openxmlformats.org/officeDocument/2006/relationships/oleObject"/><Relationship Id="rId9856" Target="media/image4292.wmf" Type="http://schemas.openxmlformats.org/officeDocument/2006/relationships/image"/><Relationship Id="rId9857" Target="embeddings/oleObject5536.bin" Type="http://schemas.openxmlformats.org/officeDocument/2006/relationships/oleObject"/><Relationship Id="rId9858" Target="media/image4293.wmf" Type="http://schemas.openxmlformats.org/officeDocument/2006/relationships/image"/><Relationship Id="rId9859" Target="embeddings/oleObject5537.bin" Type="http://schemas.openxmlformats.org/officeDocument/2006/relationships/oleObject"/><Relationship Id="rId986" Target="media/image391.wmf" Type="http://schemas.openxmlformats.org/officeDocument/2006/relationships/image"/><Relationship Id="rId9860" Target="media/image4294.wmf" Type="http://schemas.openxmlformats.org/officeDocument/2006/relationships/image"/><Relationship Id="rId9861" Target="embeddings/oleObject5538.bin" Type="http://schemas.openxmlformats.org/officeDocument/2006/relationships/oleObject"/><Relationship Id="rId9862" Target="media/image4295.wmf" Type="http://schemas.openxmlformats.org/officeDocument/2006/relationships/image"/><Relationship Id="rId9863" Target="embeddings/oleObject5539.bin" Type="http://schemas.openxmlformats.org/officeDocument/2006/relationships/oleObject"/><Relationship Id="rId9864" Target="media/image4296.wmf" Type="http://schemas.openxmlformats.org/officeDocument/2006/relationships/image"/><Relationship Id="rId9865" Target="embeddings/oleObject5540.bin" Type="http://schemas.openxmlformats.org/officeDocument/2006/relationships/oleObject"/><Relationship Id="rId9866" Target="embeddings/oleObject5541.bin" Type="http://schemas.openxmlformats.org/officeDocument/2006/relationships/oleObject"/><Relationship Id="rId9867" Target="embeddings/oleObject5542.bin" Type="http://schemas.openxmlformats.org/officeDocument/2006/relationships/oleObject"/><Relationship Id="rId9868" Target="media/image4297.wmf" Type="http://schemas.openxmlformats.org/officeDocument/2006/relationships/image"/><Relationship Id="rId9869" Target="embeddings/oleObject5543.bin" Type="http://schemas.openxmlformats.org/officeDocument/2006/relationships/oleObject"/><Relationship Id="rId987" Target="embeddings/oleObject588.bin" Type="http://schemas.openxmlformats.org/officeDocument/2006/relationships/oleObject"/><Relationship Id="rId9870" Target="embeddings/oleObject5544.bin" Type="http://schemas.openxmlformats.org/officeDocument/2006/relationships/oleObject"/><Relationship Id="rId9871" Target="embeddings/oleObject5545.bin" Type="http://schemas.openxmlformats.org/officeDocument/2006/relationships/oleObject"/><Relationship Id="rId9872" Target="embeddings/oleObject5546.bin" Type="http://schemas.openxmlformats.org/officeDocument/2006/relationships/oleObject"/><Relationship Id="rId9873" Target="embeddings/oleObject5547.bin" Type="http://schemas.openxmlformats.org/officeDocument/2006/relationships/oleObject"/><Relationship Id="rId9874" Target="embeddings/oleObject5548.bin" Type="http://schemas.openxmlformats.org/officeDocument/2006/relationships/oleObject"/><Relationship Id="rId9875" Target="media/image4298.wmf" Type="http://schemas.openxmlformats.org/officeDocument/2006/relationships/image"/><Relationship Id="rId9876" Target="embeddings/oleObject5549.bin" Type="http://schemas.openxmlformats.org/officeDocument/2006/relationships/oleObject"/><Relationship Id="rId9877" Target="media/image4299.wmf" Type="http://schemas.openxmlformats.org/officeDocument/2006/relationships/image"/><Relationship Id="rId9878" Target="embeddings/oleObject5550.bin" Type="http://schemas.openxmlformats.org/officeDocument/2006/relationships/oleObject"/><Relationship Id="rId9879" Target="media/image4300.wmf" Type="http://schemas.openxmlformats.org/officeDocument/2006/relationships/image"/><Relationship Id="rId988" Target="media/image392.wmf" Type="http://schemas.openxmlformats.org/officeDocument/2006/relationships/image"/><Relationship Id="rId9880" Target="embeddings/oleObject5551.bin" Type="http://schemas.openxmlformats.org/officeDocument/2006/relationships/oleObject"/><Relationship Id="rId9881" Target="media/image4301.wmf" Type="http://schemas.openxmlformats.org/officeDocument/2006/relationships/image"/><Relationship Id="rId9882" Target="embeddings/oleObject5552.bin" Type="http://schemas.openxmlformats.org/officeDocument/2006/relationships/oleObject"/><Relationship Id="rId9883" Target="media/image4302.wmf" Type="http://schemas.openxmlformats.org/officeDocument/2006/relationships/image"/><Relationship Id="rId9884" Target="embeddings/oleObject5553.bin" Type="http://schemas.openxmlformats.org/officeDocument/2006/relationships/oleObject"/><Relationship Id="rId9885" Target="media/image4303.wmf" Type="http://schemas.openxmlformats.org/officeDocument/2006/relationships/image"/><Relationship Id="rId9886" Target="embeddings/oleObject5554.bin" Type="http://schemas.openxmlformats.org/officeDocument/2006/relationships/oleObject"/><Relationship Id="rId9887" Target="media/image4304.wmf" Type="http://schemas.openxmlformats.org/officeDocument/2006/relationships/image"/><Relationship Id="rId9888" Target="embeddings/oleObject5555.bin" Type="http://schemas.openxmlformats.org/officeDocument/2006/relationships/oleObject"/><Relationship Id="rId9889" Target="media/image4305.wmf" Type="http://schemas.openxmlformats.org/officeDocument/2006/relationships/image"/><Relationship Id="rId989" Target="embeddings/oleObject589.bin" Type="http://schemas.openxmlformats.org/officeDocument/2006/relationships/oleObject"/><Relationship Id="rId9890" Target="embeddings/oleObject5556.bin" Type="http://schemas.openxmlformats.org/officeDocument/2006/relationships/oleObject"/><Relationship Id="rId9891" Target="media/image4306.wmf" Type="http://schemas.openxmlformats.org/officeDocument/2006/relationships/image"/><Relationship Id="rId9892" Target="embeddings/oleObject5557.bin" Type="http://schemas.openxmlformats.org/officeDocument/2006/relationships/oleObject"/><Relationship Id="rId9893" Target="media/image4307.wmf" Type="http://schemas.openxmlformats.org/officeDocument/2006/relationships/image"/><Relationship Id="rId9894" Target="embeddings/oleObject5558.bin" Type="http://schemas.openxmlformats.org/officeDocument/2006/relationships/oleObject"/><Relationship Id="rId9895" Target="media/image4308.wmf" Type="http://schemas.openxmlformats.org/officeDocument/2006/relationships/image"/><Relationship Id="rId9896" Target="embeddings/oleObject5559.bin" Type="http://schemas.openxmlformats.org/officeDocument/2006/relationships/oleObject"/><Relationship Id="rId9897" Target="media/image4309.wmf" Type="http://schemas.openxmlformats.org/officeDocument/2006/relationships/image"/><Relationship Id="rId9898" Target="embeddings/oleObject5560.bin" Type="http://schemas.openxmlformats.org/officeDocument/2006/relationships/oleObject"/><Relationship Id="rId9899" Target="embeddings/oleObject5561.bin" Type="http://schemas.openxmlformats.org/officeDocument/2006/relationships/oleObject"/><Relationship Id="rId99" Target="media/image44.wmf" Type="http://schemas.openxmlformats.org/officeDocument/2006/relationships/image"/><Relationship Id="rId990" Target="media/image393.wmf" Type="http://schemas.openxmlformats.org/officeDocument/2006/relationships/image"/><Relationship Id="rId9900" Target="embeddings/oleObject5562.bin" Type="http://schemas.openxmlformats.org/officeDocument/2006/relationships/oleObject"/><Relationship Id="rId9901" Target="embeddings/oleObject5563.bin" Type="http://schemas.openxmlformats.org/officeDocument/2006/relationships/oleObject"/><Relationship Id="rId9902" Target="embeddings/oleObject5564.bin" Type="http://schemas.openxmlformats.org/officeDocument/2006/relationships/oleObject"/><Relationship Id="rId9903" Target="embeddings/oleObject5565.bin" Type="http://schemas.openxmlformats.org/officeDocument/2006/relationships/oleObject"/><Relationship Id="rId9904" Target="embeddings/oleObject5566.bin" Type="http://schemas.openxmlformats.org/officeDocument/2006/relationships/oleObject"/><Relationship Id="rId9905" Target="embeddings/oleObject5567.bin" Type="http://schemas.openxmlformats.org/officeDocument/2006/relationships/oleObject"/><Relationship Id="rId9906" Target="media/image4310.wmf" Type="http://schemas.openxmlformats.org/officeDocument/2006/relationships/image"/><Relationship Id="rId9907" Target="embeddings/oleObject5568.bin" Type="http://schemas.openxmlformats.org/officeDocument/2006/relationships/oleObject"/><Relationship Id="rId9908" Target="media/image4311.wmf" Type="http://schemas.openxmlformats.org/officeDocument/2006/relationships/image"/><Relationship Id="rId9909" Target="embeddings/oleObject5569.bin" Type="http://schemas.openxmlformats.org/officeDocument/2006/relationships/oleObject"/><Relationship Id="rId991" Target="embeddings/oleObject590.bin" Type="http://schemas.openxmlformats.org/officeDocument/2006/relationships/oleObject"/><Relationship Id="rId9910" Target="media/image4312.wmf" Type="http://schemas.openxmlformats.org/officeDocument/2006/relationships/image"/><Relationship Id="rId9911" Target="embeddings/oleObject5570.bin" Type="http://schemas.openxmlformats.org/officeDocument/2006/relationships/oleObject"/><Relationship Id="rId9912" Target="embeddings/oleObject5571.bin" Type="http://schemas.openxmlformats.org/officeDocument/2006/relationships/oleObject"/><Relationship Id="rId9913" Target="media/image4313.wmf" Type="http://schemas.openxmlformats.org/officeDocument/2006/relationships/image"/><Relationship Id="rId9914" Target="embeddings/oleObject5572.bin" Type="http://schemas.openxmlformats.org/officeDocument/2006/relationships/oleObject"/><Relationship Id="rId9915" Target="embeddings/oleObject5573.bin" Type="http://schemas.openxmlformats.org/officeDocument/2006/relationships/oleObject"/><Relationship Id="rId9916" Target="media/image4314.wmf" Type="http://schemas.openxmlformats.org/officeDocument/2006/relationships/image"/><Relationship Id="rId9917" Target="embeddings/oleObject5574.bin" Type="http://schemas.openxmlformats.org/officeDocument/2006/relationships/oleObject"/><Relationship Id="rId9918" Target="media/image4315.wmf" Type="http://schemas.openxmlformats.org/officeDocument/2006/relationships/image"/><Relationship Id="rId9919" Target="embeddings/oleObject5575.bin" Type="http://schemas.openxmlformats.org/officeDocument/2006/relationships/oleObject"/><Relationship Id="rId992" Target="media/image394.wmf" Type="http://schemas.openxmlformats.org/officeDocument/2006/relationships/image"/><Relationship Id="rId9920" Target="media/image4316.wmf" Type="http://schemas.openxmlformats.org/officeDocument/2006/relationships/image"/><Relationship Id="rId9921" Target="embeddings/oleObject5576.bin" Type="http://schemas.openxmlformats.org/officeDocument/2006/relationships/oleObject"/><Relationship Id="rId9922" Target="media/image4317.wmf" Type="http://schemas.openxmlformats.org/officeDocument/2006/relationships/image"/><Relationship Id="rId9923" Target="embeddings/oleObject5577.bin" Type="http://schemas.openxmlformats.org/officeDocument/2006/relationships/oleObject"/><Relationship Id="rId9924" Target="media/image4318.wmf" Type="http://schemas.openxmlformats.org/officeDocument/2006/relationships/image"/><Relationship Id="rId9925" Target="embeddings/oleObject5578.bin" Type="http://schemas.openxmlformats.org/officeDocument/2006/relationships/oleObject"/><Relationship Id="rId9926" Target="media/image4319.wmf" Type="http://schemas.openxmlformats.org/officeDocument/2006/relationships/image"/><Relationship Id="rId9927" Target="embeddings/oleObject5579.bin" Type="http://schemas.openxmlformats.org/officeDocument/2006/relationships/oleObject"/><Relationship Id="rId9928" Target="media/image4320.wmf" Type="http://schemas.openxmlformats.org/officeDocument/2006/relationships/image"/><Relationship Id="rId9929" Target="embeddings/oleObject5580.bin" Type="http://schemas.openxmlformats.org/officeDocument/2006/relationships/oleObject"/><Relationship Id="rId993" Target="embeddings/oleObject591.bin" Type="http://schemas.openxmlformats.org/officeDocument/2006/relationships/oleObject"/><Relationship Id="rId9930" Target="media/image4321.wmf" Type="http://schemas.openxmlformats.org/officeDocument/2006/relationships/image"/><Relationship Id="rId9931" Target="embeddings/oleObject5581.bin" Type="http://schemas.openxmlformats.org/officeDocument/2006/relationships/oleObject"/><Relationship Id="rId9932" Target="media/image4322.wmf" Type="http://schemas.openxmlformats.org/officeDocument/2006/relationships/image"/><Relationship Id="rId9933" Target="embeddings/oleObject5582.bin" Type="http://schemas.openxmlformats.org/officeDocument/2006/relationships/oleObject"/><Relationship Id="rId9934" Target="media/image4323.wmf" Type="http://schemas.openxmlformats.org/officeDocument/2006/relationships/image"/><Relationship Id="rId9935" Target="embeddings/oleObject5583.bin" Type="http://schemas.openxmlformats.org/officeDocument/2006/relationships/oleObject"/><Relationship Id="rId9936" Target="media/image4324.wmf" Type="http://schemas.openxmlformats.org/officeDocument/2006/relationships/image"/><Relationship Id="rId9937" Target="embeddings/oleObject5584.bin" Type="http://schemas.openxmlformats.org/officeDocument/2006/relationships/oleObject"/><Relationship Id="rId9938" Target="media/image4325.wmf" Type="http://schemas.openxmlformats.org/officeDocument/2006/relationships/image"/><Relationship Id="rId9939" Target="embeddings/oleObject5585.bin" Type="http://schemas.openxmlformats.org/officeDocument/2006/relationships/oleObject"/><Relationship Id="rId994" Target="media/image395.wmf" Type="http://schemas.openxmlformats.org/officeDocument/2006/relationships/image"/><Relationship Id="rId9940" Target="media/image4326.wmf" Type="http://schemas.openxmlformats.org/officeDocument/2006/relationships/image"/><Relationship Id="rId9941" Target="embeddings/oleObject5586.bin" Type="http://schemas.openxmlformats.org/officeDocument/2006/relationships/oleObject"/><Relationship Id="rId9942" Target="media/image4327.wmf" Type="http://schemas.openxmlformats.org/officeDocument/2006/relationships/image"/><Relationship Id="rId9943" Target="embeddings/oleObject5587.bin" Type="http://schemas.openxmlformats.org/officeDocument/2006/relationships/oleObject"/><Relationship Id="rId9944" Target="embeddings/oleObject5588.bin" Type="http://schemas.openxmlformats.org/officeDocument/2006/relationships/oleObject"/><Relationship Id="rId9945" Target="media/image4328.wmf" Type="http://schemas.openxmlformats.org/officeDocument/2006/relationships/image"/><Relationship Id="rId9946" Target="embeddings/oleObject5589.bin" Type="http://schemas.openxmlformats.org/officeDocument/2006/relationships/oleObject"/><Relationship Id="rId9947" Target="media/image4329.wmf" Type="http://schemas.openxmlformats.org/officeDocument/2006/relationships/image"/><Relationship Id="rId9948" Target="embeddings/oleObject5590.bin" Type="http://schemas.openxmlformats.org/officeDocument/2006/relationships/oleObject"/><Relationship Id="rId9949" Target="media/image4330.wmf" Type="http://schemas.openxmlformats.org/officeDocument/2006/relationships/image"/><Relationship Id="rId995" Target="embeddings/oleObject592.bin" Type="http://schemas.openxmlformats.org/officeDocument/2006/relationships/oleObject"/><Relationship Id="rId9950" Target="embeddings/oleObject5591.bin" Type="http://schemas.openxmlformats.org/officeDocument/2006/relationships/oleObject"/><Relationship Id="rId9951" Target="media/image4331.wmf" Type="http://schemas.openxmlformats.org/officeDocument/2006/relationships/image"/><Relationship Id="rId9952" Target="embeddings/oleObject5592.bin" Type="http://schemas.openxmlformats.org/officeDocument/2006/relationships/oleObject"/><Relationship Id="rId9953" Target="media/image4332.wmf" Type="http://schemas.openxmlformats.org/officeDocument/2006/relationships/image"/><Relationship Id="rId9954" Target="embeddings/oleObject5593.bin" Type="http://schemas.openxmlformats.org/officeDocument/2006/relationships/oleObject"/><Relationship Id="rId9955" Target="media/image4333.wmf" Type="http://schemas.openxmlformats.org/officeDocument/2006/relationships/image"/><Relationship Id="rId9956" Target="embeddings/oleObject5594.bin" Type="http://schemas.openxmlformats.org/officeDocument/2006/relationships/oleObject"/><Relationship Id="rId9957" Target="media/image4334.png" Type="http://schemas.openxmlformats.org/officeDocument/2006/relationships/image"/><Relationship Id="rId9958" Target="media/image4335.wmf" Type="http://schemas.openxmlformats.org/officeDocument/2006/relationships/image"/><Relationship Id="rId9959" Target="embeddings/oleObject5595.bin" Type="http://schemas.openxmlformats.org/officeDocument/2006/relationships/oleObject"/><Relationship Id="rId996" Target="media/image396.wmf" Type="http://schemas.openxmlformats.org/officeDocument/2006/relationships/image"/><Relationship Id="rId9960" Target="media/image4336.wmf" Type="http://schemas.openxmlformats.org/officeDocument/2006/relationships/image"/><Relationship Id="rId9961" Target="embeddings/oleObject5596.bin" Type="http://schemas.openxmlformats.org/officeDocument/2006/relationships/oleObject"/><Relationship Id="rId9962" Target="media/image4337.wmf" Type="http://schemas.openxmlformats.org/officeDocument/2006/relationships/image"/><Relationship Id="rId9963" Target="embeddings/oleObject5597.bin" Type="http://schemas.openxmlformats.org/officeDocument/2006/relationships/oleObject"/><Relationship Id="rId9964" Target="media/image4338.wmf" Type="http://schemas.openxmlformats.org/officeDocument/2006/relationships/image"/><Relationship Id="rId9965" Target="embeddings/oleObject5598.bin" Type="http://schemas.openxmlformats.org/officeDocument/2006/relationships/oleObject"/><Relationship Id="rId9966" Target="embeddings/oleObject5599.bin" Type="http://schemas.openxmlformats.org/officeDocument/2006/relationships/oleObject"/><Relationship Id="rId9967" Target="media/image4339.wmf" Type="http://schemas.openxmlformats.org/officeDocument/2006/relationships/image"/><Relationship Id="rId9968" Target="embeddings/oleObject5600.bin" Type="http://schemas.openxmlformats.org/officeDocument/2006/relationships/oleObject"/><Relationship Id="rId9969" Target="media/image4340.wmf" Type="http://schemas.openxmlformats.org/officeDocument/2006/relationships/image"/><Relationship Id="rId997" Target="embeddings/oleObject593.bin" Type="http://schemas.openxmlformats.org/officeDocument/2006/relationships/oleObject"/><Relationship Id="rId9970" Target="embeddings/oleObject5601.bin" Type="http://schemas.openxmlformats.org/officeDocument/2006/relationships/oleObject"/><Relationship Id="rId9971" Target="media/image4341.wmf" Type="http://schemas.openxmlformats.org/officeDocument/2006/relationships/image"/><Relationship Id="rId9972" Target="embeddings/oleObject5602.bin" Type="http://schemas.openxmlformats.org/officeDocument/2006/relationships/oleObject"/><Relationship Id="rId9973" Target="media/image4342.wmf" Type="http://schemas.openxmlformats.org/officeDocument/2006/relationships/image"/><Relationship Id="rId9974" Target="embeddings/oleObject5603.bin" Type="http://schemas.openxmlformats.org/officeDocument/2006/relationships/oleObject"/><Relationship Id="rId9975" Target="media/image4343.wmf" Type="http://schemas.openxmlformats.org/officeDocument/2006/relationships/image"/><Relationship Id="rId9976" Target="embeddings/oleObject5604.bin" Type="http://schemas.openxmlformats.org/officeDocument/2006/relationships/oleObject"/><Relationship Id="rId9977" Target="media/image4344.wmf" Type="http://schemas.openxmlformats.org/officeDocument/2006/relationships/image"/><Relationship Id="rId9978" Target="embeddings/oleObject5605.bin" Type="http://schemas.openxmlformats.org/officeDocument/2006/relationships/oleObject"/><Relationship Id="rId9979" Target="media/image4345.wmf" Type="http://schemas.openxmlformats.org/officeDocument/2006/relationships/image"/><Relationship Id="rId998" Target="media/image397.wmf" Type="http://schemas.openxmlformats.org/officeDocument/2006/relationships/image"/><Relationship Id="rId9980" Target="embeddings/oleObject5606.bin" Type="http://schemas.openxmlformats.org/officeDocument/2006/relationships/oleObject"/><Relationship Id="rId9981" Target="media/image4346.wmf" Type="http://schemas.openxmlformats.org/officeDocument/2006/relationships/image"/><Relationship Id="rId9982" Target="embeddings/oleObject5607.bin" Type="http://schemas.openxmlformats.org/officeDocument/2006/relationships/oleObject"/><Relationship Id="rId9983" Target="embeddings/oleObject5608.bin" Type="http://schemas.openxmlformats.org/officeDocument/2006/relationships/oleObject"/><Relationship Id="rId9984" Target="embeddings/oleObject5609.bin" Type="http://schemas.openxmlformats.org/officeDocument/2006/relationships/oleObject"/><Relationship Id="rId9985" Target="embeddings/oleObject5610.bin" Type="http://schemas.openxmlformats.org/officeDocument/2006/relationships/oleObject"/><Relationship Id="rId9986" Target="embeddings/oleObject5611.bin" Type="http://schemas.openxmlformats.org/officeDocument/2006/relationships/oleObject"/><Relationship Id="rId9987" Target="embeddings/oleObject5612.bin" Type="http://schemas.openxmlformats.org/officeDocument/2006/relationships/oleObject"/><Relationship Id="rId9988" Target="embeddings/oleObject5613.bin" Type="http://schemas.openxmlformats.org/officeDocument/2006/relationships/oleObject"/><Relationship Id="rId9989" Target="media/image4347.wmf" Type="http://schemas.openxmlformats.org/officeDocument/2006/relationships/image"/><Relationship Id="rId999" Target="embeddings/oleObject594.bin" Type="http://schemas.openxmlformats.org/officeDocument/2006/relationships/oleObject"/><Relationship Id="rId9990" Target="embeddings/oleObject5614.bin" Type="http://schemas.openxmlformats.org/officeDocument/2006/relationships/oleObject"/><Relationship Id="rId9991" Target="media/image4348.png" Type="http://schemas.openxmlformats.org/officeDocument/2006/relationships/image"/><Relationship Id="rId9992" Target="media/image4349.wmf" Type="http://schemas.openxmlformats.org/officeDocument/2006/relationships/image"/><Relationship Id="rId9993" Target="embeddings/oleObject5615.bin" Type="http://schemas.openxmlformats.org/officeDocument/2006/relationships/oleObject"/><Relationship Id="rId9994" Target="media/image4350.png" Type="http://schemas.openxmlformats.org/officeDocument/2006/relationships/image"/><Relationship Id="rId9995" Target="media/image4351.wmf" Type="http://schemas.openxmlformats.org/officeDocument/2006/relationships/image"/><Relationship Id="rId9996" Target="embeddings/oleObject5616.bin" Type="http://schemas.openxmlformats.org/officeDocument/2006/relationships/oleObject"/><Relationship Id="rId9997" Target="media/image4352.wmf" Type="http://schemas.openxmlformats.org/officeDocument/2006/relationships/image"/><Relationship Id="rId9998" Target="embeddings/oleObject5617.bin" Type="http://schemas.openxmlformats.org/officeDocument/2006/relationships/oleObject"/><Relationship Id="rId9999" Target="media/image4353.wmf" Type="http://schemas.openxmlformats.org/officeDocument/2006/relationships/image"/></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260</Pages>
  <Words>57034</Words>
  <Characters>325099</Characters>
  <Application>Microsoft Office Word</Application>
  <DocSecurity>0</DocSecurity>
  <Lines>2709</Lines>
  <Paragraphs>762</Paragraphs>
  <ScaleCrop>false</ScaleCrop>
  <Company>thuvienhoclieu.com</Company>
  <LinksUpToDate>false</LinksUpToDate>
  <CharactersWithSpaces>381371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xsi="http://www.w3.org/2001/XMLSchema-instance">
  <dcterms:created xsi:type="dcterms:W3CDTF">2024-12-27T08:40:00Z</dcterms:created>
  <dc:creator>tailieu123.edu.vn</dc:creator>
  <dc:description>20 đề ôn thi tốt nghiệp THPT môn toán 2025 cấu trúc mới giải chi tiết được soạn dưới dạng file word và PDF gồm 260 trang. Các bạn xem và tải về ở dưới.</dc:description>
  <dcterms:modified xsi:type="dcterms:W3CDTF">2024-12-27T09:00:00Z</dcterms:modified>
  <cp:revision>1</cp:revision>
  <dc:title>20 Đề Ôn Thi Tốt Nghiệp THPT Môn Toán 2025 Cấu Trúc Mới Giải Chi Tiết</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ies>
</file>